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D91D4" w14:textId="77777777" w:rsidR="008D3A0E" w:rsidRPr="00A0798E" w:rsidRDefault="008D3A0E" w:rsidP="00A0798E">
      <w:pPr>
        <w:jc w:val="center"/>
        <w:rPr>
          <w:b/>
          <w:sz w:val="96"/>
          <w:szCs w:val="96"/>
        </w:rPr>
      </w:pPr>
      <w:bookmarkStart w:id="0" w:name="_GoBack"/>
      <w:bookmarkEnd w:id="0"/>
      <w:r w:rsidRPr="007D6AB7">
        <w:rPr>
          <w:sz w:val="22"/>
          <w:szCs w:val="22"/>
        </w:rPr>
        <w:cr/>
      </w:r>
      <w:r w:rsidRPr="007D6AB7">
        <w:rPr>
          <w:sz w:val="22"/>
          <w:szCs w:val="22"/>
        </w:rPr>
        <w:cr/>
      </w:r>
      <w:r w:rsidRPr="00A0798E">
        <w:rPr>
          <w:b/>
          <w:sz w:val="96"/>
          <w:szCs w:val="96"/>
        </w:rPr>
        <w:t xml:space="preserve">ХРИСТОС </w:t>
      </w:r>
    </w:p>
    <w:p w14:paraId="667024D1" w14:textId="58BBDD8C" w:rsidR="008D3A0E" w:rsidRPr="00A0798E" w:rsidRDefault="008D3A0E" w:rsidP="00A0798E">
      <w:pPr>
        <w:jc w:val="center"/>
        <w:rPr>
          <w:b/>
          <w:sz w:val="96"/>
          <w:szCs w:val="96"/>
        </w:rPr>
      </w:pPr>
      <w:r w:rsidRPr="00A0798E">
        <w:rPr>
          <w:b/>
          <w:sz w:val="96"/>
          <w:szCs w:val="96"/>
        </w:rPr>
        <w:t>ВО</w:t>
      </w:r>
    </w:p>
    <w:p w14:paraId="7741459B" w14:textId="77777777" w:rsidR="008D3A0E" w:rsidRPr="00A0798E" w:rsidRDefault="008D3A0E" w:rsidP="00A0798E">
      <w:pPr>
        <w:jc w:val="center"/>
        <w:rPr>
          <w:b/>
          <w:sz w:val="96"/>
          <w:szCs w:val="96"/>
          <w:lang w:val="mk-MK"/>
        </w:rPr>
      </w:pPr>
      <w:r w:rsidRPr="00A0798E">
        <w:rPr>
          <w:b/>
          <w:sz w:val="96"/>
          <w:szCs w:val="96"/>
        </w:rPr>
        <w:t>ЕВАНГЕЛИЈАТА</w:t>
      </w:r>
    </w:p>
    <w:p w14:paraId="1E185541" w14:textId="0F6C91E8" w:rsidR="008D3A0E" w:rsidRPr="00E95306" w:rsidRDefault="008D3A0E" w:rsidP="001E3FAC">
      <w:pPr>
        <w:rPr>
          <w:b/>
          <w:bCs/>
          <w:color w:val="0000FF"/>
          <w:sz w:val="22"/>
          <w:szCs w:val="22"/>
        </w:rPr>
      </w:pPr>
      <w:r w:rsidRPr="00E95306">
        <w:rPr>
          <w:b/>
          <w:sz w:val="22"/>
          <w:szCs w:val="22"/>
        </w:rPr>
        <w:br w:type="page"/>
      </w:r>
      <w:r w:rsidRPr="00E95306">
        <w:rPr>
          <w:b/>
          <w:color w:val="0000FF"/>
          <w:sz w:val="22"/>
          <w:szCs w:val="22"/>
        </w:rPr>
        <w:lastRenderedPageBreak/>
        <w:t>ПОЧИТУВАН ИНСТРУКТОР</w:t>
      </w:r>
      <w:r w:rsidRPr="00E95306">
        <w:rPr>
          <w:b/>
          <w:color w:val="0000FF"/>
          <w:sz w:val="22"/>
          <w:szCs w:val="22"/>
          <w:lang w:val="mk-MK"/>
        </w:rPr>
        <w:t>Е</w:t>
      </w:r>
      <w:r w:rsidRPr="00E95306">
        <w:rPr>
          <w:b/>
          <w:color w:val="0000FF"/>
          <w:sz w:val="22"/>
          <w:szCs w:val="22"/>
        </w:rPr>
        <w:t>:</w:t>
      </w:r>
    </w:p>
    <w:p w14:paraId="268B6187" w14:textId="77777777" w:rsidR="008D3A0E" w:rsidRPr="007D6AB7" w:rsidRDefault="008D3A0E" w:rsidP="001E3FAC">
      <w:pPr>
        <w:rPr>
          <w:bCs/>
          <w:color w:val="0000FF"/>
          <w:sz w:val="22"/>
          <w:szCs w:val="22"/>
        </w:rPr>
      </w:pPr>
      <w:r w:rsidRPr="007D6AB7">
        <w:rPr>
          <w:bCs/>
          <w:color w:val="0000FF"/>
          <w:sz w:val="22"/>
          <w:szCs w:val="22"/>
        </w:rPr>
        <w:t>Бог нека те благослови и те помаза додека се подготвуваш да предаваш за животот и љубовта на Исус Христос, Месијата. Ова 40-часовно предавање е збир на четирите евангелија: Матеј, Марко, Лука, Јован. Опширен коментар и информација за заднината се вклучени заради твоја помош; многу повеќе отколку што ќе ти биде потребно за предавањето. Те молам држи се до главните точки од прегледот (I, A, 1, a, 1…) и вклучи кои било од додатните коментари и белешки согласно со Божјото водство. Исто така забележи дека има опција “</w:t>
      </w:r>
      <w:r w:rsidRPr="00E95306">
        <w:rPr>
          <w:b/>
          <w:bCs/>
          <w:color w:val="0000FF"/>
          <w:sz w:val="22"/>
          <w:szCs w:val="22"/>
        </w:rPr>
        <w:t>Лично проучување</w:t>
      </w:r>
      <w:r w:rsidRPr="007D6AB7">
        <w:rPr>
          <w:bCs/>
          <w:color w:val="0000FF"/>
          <w:sz w:val="22"/>
          <w:szCs w:val="22"/>
        </w:rPr>
        <w:t xml:space="preserve">” низ целиот материјал. Ова се предлози за понатамошно проучување за оние кои тоа го сакаат; но не е обврска (освен ако така не решиш). Од полза е да користиш мапа на “Палестина во времето на Исус” воколку имаш таква. </w:t>
      </w:r>
    </w:p>
    <w:p w14:paraId="4C293363" w14:textId="77777777" w:rsidR="008D3A0E" w:rsidRPr="007D6AB7" w:rsidRDefault="008D3A0E" w:rsidP="001E3FAC">
      <w:pPr>
        <w:rPr>
          <w:bCs/>
          <w:color w:val="0000FF"/>
          <w:sz w:val="22"/>
          <w:szCs w:val="22"/>
        </w:rPr>
      </w:pPr>
      <w:r w:rsidRPr="007D6AB7">
        <w:rPr>
          <w:bCs/>
          <w:color w:val="0000FF"/>
          <w:sz w:val="22"/>
          <w:szCs w:val="22"/>
        </w:rPr>
        <w:t xml:space="preserve">Предложен квиз/тест прашање се лоцирани во последниот дел на документот. </w:t>
      </w:r>
    </w:p>
    <w:p w14:paraId="63A53168" w14:textId="77777777" w:rsidR="008D3A0E" w:rsidRPr="007D6AB7" w:rsidRDefault="008D3A0E" w:rsidP="001E3FAC">
      <w:pPr>
        <w:rPr>
          <w:bCs/>
          <w:color w:val="0000FF"/>
          <w:sz w:val="22"/>
          <w:szCs w:val="22"/>
        </w:rPr>
      </w:pPr>
      <w:r w:rsidRPr="007D6AB7">
        <w:rPr>
          <w:bCs/>
          <w:color w:val="0000FF"/>
          <w:sz w:val="22"/>
          <w:szCs w:val="22"/>
        </w:rPr>
        <w:t xml:space="preserve">Изворите на информации за овој предмет се наведени подолу. Секој цитат започнува со соодветните букви на изворот во </w:t>
      </w:r>
      <w:r w:rsidRPr="00E95306">
        <w:rPr>
          <w:b/>
          <w:bCs/>
          <w:color w:val="0000FF"/>
          <w:sz w:val="22"/>
          <w:szCs w:val="22"/>
        </w:rPr>
        <w:t>БОЛД</w:t>
      </w:r>
      <w:r w:rsidRPr="007D6AB7">
        <w:rPr>
          <w:bCs/>
          <w:color w:val="0000FF"/>
          <w:sz w:val="22"/>
          <w:szCs w:val="22"/>
        </w:rPr>
        <w:t xml:space="preserve"> и завршуваат со истите букви во НОРМАЛ. Исто така забележи дека материјалот во оваа презентација, иако во вид на преглед, не го следи прегледот во детали како повеќето ЦТЦ предмети. </w:t>
      </w:r>
      <w:r w:rsidRPr="00E95306">
        <w:rPr>
          <w:b/>
          <w:bCs/>
          <w:color w:val="0000FF"/>
          <w:sz w:val="22"/>
          <w:szCs w:val="22"/>
        </w:rPr>
        <w:t>Извори на информации за овој предмет вклучуваат</w:t>
      </w:r>
      <w:r w:rsidRPr="007D6AB7">
        <w:rPr>
          <w:bCs/>
          <w:color w:val="0000FF"/>
          <w:sz w:val="22"/>
          <w:szCs w:val="22"/>
        </w:rPr>
        <w:t>:</w:t>
      </w:r>
    </w:p>
    <w:p w14:paraId="536557D2" w14:textId="77777777" w:rsidR="008D3A0E" w:rsidRPr="007D6AB7" w:rsidRDefault="008D3A0E" w:rsidP="001E3FAC">
      <w:pPr>
        <w:rPr>
          <w:bCs/>
          <w:color w:val="0000FF"/>
          <w:sz w:val="22"/>
          <w:szCs w:val="22"/>
        </w:rPr>
      </w:pPr>
    </w:p>
    <w:p w14:paraId="71E6E27C" w14:textId="77777777" w:rsidR="008D3A0E" w:rsidRPr="00E95306" w:rsidRDefault="008D3A0E" w:rsidP="00E95306">
      <w:pPr>
        <w:pStyle w:val="ListParagraph"/>
        <w:numPr>
          <w:ilvl w:val="0"/>
          <w:numId w:val="706"/>
        </w:numPr>
        <w:rPr>
          <w:color w:val="0000FF"/>
          <w:sz w:val="22"/>
          <w:szCs w:val="22"/>
        </w:rPr>
      </w:pPr>
      <w:r w:rsidRPr="00E95306">
        <w:rPr>
          <w:b/>
          <w:color w:val="0000FF"/>
          <w:sz w:val="22"/>
          <w:szCs w:val="22"/>
        </w:rPr>
        <w:t>(POSB)</w:t>
      </w:r>
      <w:r w:rsidRPr="00E95306">
        <w:rPr>
          <w:color w:val="0000FF"/>
          <w:sz w:val="22"/>
          <w:szCs w:val="22"/>
        </w:rPr>
        <w:t xml:space="preserve"> NavPress Software CDrom </w:t>
      </w:r>
      <w:r w:rsidRPr="00E95306">
        <w:rPr>
          <w:bCs/>
          <w:color w:val="0000FF"/>
          <w:sz w:val="22"/>
          <w:szCs w:val="22"/>
        </w:rPr>
        <w:t xml:space="preserve">“The Preacher’s Outline &amp; Sermon </w:t>
      </w:r>
      <w:r w:rsidRPr="00E95306">
        <w:rPr>
          <w:bCs/>
          <w:color w:val="0000FF"/>
          <w:sz w:val="22"/>
          <w:szCs w:val="22"/>
        </w:rPr>
        <w:br/>
        <w:t>Bible”</w:t>
      </w:r>
      <w:r w:rsidRPr="00E95306">
        <w:rPr>
          <w:color w:val="0000FF"/>
          <w:sz w:val="22"/>
          <w:szCs w:val="22"/>
        </w:rPr>
        <w:t xml:space="preserve"> </w:t>
      </w:r>
      <w:r w:rsidRPr="00E95306">
        <w:rPr>
          <w:bCs/>
          <w:color w:val="0000FF"/>
          <w:sz w:val="22"/>
          <w:szCs w:val="22"/>
        </w:rPr>
        <w:t xml:space="preserve">користено со дозвола од Leadership Ministries Worldwide. </w:t>
      </w:r>
    </w:p>
    <w:p w14:paraId="418BAF06" w14:textId="77777777" w:rsidR="008D3A0E" w:rsidRPr="00E95306" w:rsidRDefault="008D3A0E" w:rsidP="00E95306">
      <w:pPr>
        <w:pStyle w:val="ListParagraph"/>
        <w:numPr>
          <w:ilvl w:val="0"/>
          <w:numId w:val="706"/>
        </w:numPr>
        <w:rPr>
          <w:snapToGrid w:val="0"/>
          <w:color w:val="0000FF"/>
          <w:sz w:val="22"/>
          <w:szCs w:val="22"/>
        </w:rPr>
      </w:pPr>
      <w:r w:rsidRPr="00E95306">
        <w:rPr>
          <w:b/>
          <w:color w:val="0000FF"/>
          <w:sz w:val="22"/>
          <w:szCs w:val="22"/>
        </w:rPr>
        <w:t>(QVLAB)</w:t>
      </w:r>
      <w:r w:rsidRPr="00E95306">
        <w:rPr>
          <w:color w:val="0000FF"/>
          <w:sz w:val="22"/>
          <w:szCs w:val="22"/>
        </w:rPr>
        <w:t xml:space="preserve"> </w:t>
      </w:r>
      <w:r w:rsidRPr="00E95306">
        <w:rPr>
          <w:bCs/>
          <w:color w:val="0000FF"/>
          <w:sz w:val="22"/>
          <w:szCs w:val="22"/>
        </w:rPr>
        <w:t xml:space="preserve">Parson’s Technology CDrom </w:t>
      </w:r>
      <w:r w:rsidRPr="00E95306">
        <w:rPr>
          <w:color w:val="0000FF"/>
          <w:sz w:val="22"/>
          <w:szCs w:val="22"/>
        </w:rPr>
        <w:t xml:space="preserve">“Quick Verse Life Application Bible” </w:t>
      </w:r>
      <w:r w:rsidRPr="00E95306">
        <w:rPr>
          <w:bCs/>
          <w:color w:val="0000FF"/>
          <w:sz w:val="22"/>
          <w:szCs w:val="22"/>
        </w:rPr>
        <w:t xml:space="preserve">користено со дозвола. </w:t>
      </w:r>
    </w:p>
    <w:p w14:paraId="26C65C50" w14:textId="77777777" w:rsidR="008D3A0E" w:rsidRPr="00E95306" w:rsidRDefault="008D3A0E" w:rsidP="00E95306">
      <w:pPr>
        <w:pStyle w:val="ListParagraph"/>
        <w:numPr>
          <w:ilvl w:val="0"/>
          <w:numId w:val="706"/>
        </w:numPr>
        <w:rPr>
          <w:snapToGrid w:val="0"/>
          <w:color w:val="0000FF"/>
          <w:sz w:val="22"/>
          <w:szCs w:val="22"/>
        </w:rPr>
      </w:pPr>
      <w:r w:rsidRPr="00E95306">
        <w:rPr>
          <w:b/>
          <w:color w:val="0000FF"/>
          <w:sz w:val="22"/>
          <w:szCs w:val="22"/>
        </w:rPr>
        <w:t>(QV)</w:t>
      </w:r>
      <w:r w:rsidRPr="00E95306">
        <w:rPr>
          <w:color w:val="0000FF"/>
          <w:sz w:val="22"/>
          <w:szCs w:val="22"/>
        </w:rPr>
        <w:t xml:space="preserve"> </w:t>
      </w:r>
      <w:r w:rsidRPr="00E95306">
        <w:rPr>
          <w:snapToGrid w:val="0"/>
          <w:color w:val="0000FF"/>
          <w:sz w:val="22"/>
          <w:szCs w:val="22"/>
        </w:rPr>
        <w:t>denoting quotes from the “</w:t>
      </w:r>
      <w:r w:rsidRPr="00E95306">
        <w:rPr>
          <w:bCs/>
          <w:snapToGrid w:val="0"/>
          <w:color w:val="0000FF"/>
          <w:sz w:val="22"/>
          <w:szCs w:val="22"/>
        </w:rPr>
        <w:t>Matthew Henry Bible Commentary</w:t>
      </w:r>
      <w:r w:rsidRPr="00E95306">
        <w:rPr>
          <w:snapToGrid w:val="0"/>
          <w:color w:val="0000FF"/>
          <w:sz w:val="22"/>
          <w:szCs w:val="22"/>
        </w:rPr>
        <w:t xml:space="preserve">,” as presented by Parsons Technology </w:t>
      </w:r>
      <w:r w:rsidRPr="00E95306">
        <w:rPr>
          <w:bCs/>
          <w:snapToGrid w:val="0"/>
          <w:color w:val="0000FF"/>
          <w:sz w:val="22"/>
          <w:szCs w:val="22"/>
        </w:rPr>
        <w:t>“</w:t>
      </w:r>
      <w:r w:rsidRPr="00E95306">
        <w:rPr>
          <w:snapToGrid w:val="0"/>
          <w:color w:val="0000FF"/>
          <w:sz w:val="22"/>
          <w:szCs w:val="22"/>
        </w:rPr>
        <w:t>Quick Verse</w:t>
      </w:r>
      <w:r w:rsidRPr="00E95306">
        <w:rPr>
          <w:bCs/>
          <w:snapToGrid w:val="0"/>
          <w:color w:val="0000FF"/>
          <w:sz w:val="22"/>
          <w:szCs w:val="22"/>
        </w:rPr>
        <w:t xml:space="preserve">” </w:t>
      </w:r>
      <w:r w:rsidRPr="00E95306">
        <w:rPr>
          <w:snapToGrid w:val="0"/>
          <w:color w:val="0000FF"/>
          <w:sz w:val="22"/>
          <w:szCs w:val="22"/>
        </w:rPr>
        <w:t xml:space="preserve">Bible program for Windows. </w:t>
      </w:r>
      <w:r w:rsidRPr="00E95306">
        <w:rPr>
          <w:bCs/>
          <w:color w:val="0000FF"/>
          <w:sz w:val="22"/>
          <w:szCs w:val="22"/>
        </w:rPr>
        <w:t>Користено со дозвола</w:t>
      </w:r>
      <w:r w:rsidRPr="00E95306">
        <w:rPr>
          <w:snapToGrid w:val="0"/>
          <w:color w:val="0000FF"/>
          <w:sz w:val="22"/>
          <w:szCs w:val="22"/>
        </w:rPr>
        <w:t xml:space="preserve">. </w:t>
      </w:r>
    </w:p>
    <w:p w14:paraId="22D02874" w14:textId="77777777" w:rsidR="008D3A0E" w:rsidRPr="00E95306" w:rsidRDefault="008D3A0E" w:rsidP="00E95306">
      <w:pPr>
        <w:pStyle w:val="ListParagraph"/>
        <w:numPr>
          <w:ilvl w:val="0"/>
          <w:numId w:val="706"/>
        </w:numPr>
        <w:rPr>
          <w:bCs/>
          <w:color w:val="0000FF"/>
          <w:sz w:val="22"/>
          <w:szCs w:val="22"/>
        </w:rPr>
      </w:pPr>
      <w:r w:rsidRPr="00E95306">
        <w:rPr>
          <w:b/>
          <w:bCs/>
          <w:snapToGrid w:val="0"/>
          <w:color w:val="0000FF"/>
          <w:sz w:val="22"/>
          <w:szCs w:val="22"/>
        </w:rPr>
        <w:t>(UBD)</w:t>
      </w:r>
      <w:r w:rsidRPr="00E95306">
        <w:rPr>
          <w:bCs/>
          <w:snapToGrid w:val="0"/>
          <w:color w:val="0000FF"/>
          <w:sz w:val="22"/>
          <w:szCs w:val="22"/>
        </w:rPr>
        <w:t xml:space="preserve"> “</w:t>
      </w:r>
      <w:r w:rsidRPr="00E95306">
        <w:rPr>
          <w:bCs/>
          <w:color w:val="0000FF"/>
          <w:sz w:val="22"/>
          <w:szCs w:val="22"/>
        </w:rPr>
        <w:t xml:space="preserve">Unger’s Bible Dictionary,” by Merrill F. Unger, Moody Press, Chicago, </w:t>
      </w:r>
      <w:r w:rsidRPr="00E95306">
        <w:rPr>
          <w:color w:val="0000FF"/>
          <w:sz w:val="22"/>
          <w:szCs w:val="22"/>
        </w:rPr>
        <w:t xml:space="preserve">Parsons Technology CD-Рим. </w:t>
      </w:r>
      <w:r w:rsidRPr="00E95306">
        <w:rPr>
          <w:bCs/>
          <w:color w:val="0000FF"/>
          <w:sz w:val="22"/>
          <w:szCs w:val="22"/>
        </w:rPr>
        <w:t>Користено со дозвола.</w:t>
      </w:r>
    </w:p>
    <w:p w14:paraId="26ACB73E" w14:textId="77777777" w:rsidR="008D3A0E" w:rsidRPr="00E95306" w:rsidRDefault="008D3A0E" w:rsidP="00E95306">
      <w:pPr>
        <w:pStyle w:val="ListParagraph"/>
        <w:numPr>
          <w:ilvl w:val="0"/>
          <w:numId w:val="706"/>
        </w:numPr>
        <w:rPr>
          <w:bCs/>
          <w:color w:val="0000FF"/>
          <w:sz w:val="22"/>
          <w:szCs w:val="22"/>
        </w:rPr>
      </w:pPr>
      <w:r w:rsidRPr="00E95306">
        <w:rPr>
          <w:b/>
          <w:bCs/>
          <w:color w:val="0000FF"/>
          <w:sz w:val="22"/>
          <w:szCs w:val="22"/>
        </w:rPr>
        <w:t>(RP)</w:t>
      </w:r>
      <w:r w:rsidRPr="00E95306">
        <w:rPr>
          <w:bCs/>
          <w:color w:val="0000FF"/>
          <w:sz w:val="22"/>
          <w:szCs w:val="22"/>
        </w:rPr>
        <w:t xml:space="preserve"> Through The Bible Study: “Jesus Christ the Son of God, </w:t>
      </w:r>
    </w:p>
    <w:p w14:paraId="4AFE9BD7" w14:textId="77777777" w:rsidR="008D3A0E" w:rsidRPr="00E95306" w:rsidRDefault="008D3A0E" w:rsidP="00E95306">
      <w:pPr>
        <w:pStyle w:val="ListParagraph"/>
        <w:numPr>
          <w:ilvl w:val="0"/>
          <w:numId w:val="706"/>
        </w:numPr>
        <w:rPr>
          <w:bCs/>
          <w:color w:val="0000FF"/>
          <w:sz w:val="22"/>
          <w:szCs w:val="22"/>
        </w:rPr>
      </w:pPr>
      <w:r w:rsidRPr="00E95306">
        <w:rPr>
          <w:bCs/>
          <w:color w:val="0000FF"/>
          <w:sz w:val="22"/>
          <w:szCs w:val="22"/>
        </w:rPr>
        <w:t xml:space="preserve">part 1 &amp; 2”; and “Declaring His Deity, part 1 &amp; 2”; Roper Press, 1979. </w:t>
      </w:r>
    </w:p>
    <w:p w14:paraId="24AD6A8A" w14:textId="77777777" w:rsidR="008D3A0E" w:rsidRPr="00E95306" w:rsidRDefault="008D3A0E" w:rsidP="00E95306">
      <w:pPr>
        <w:pStyle w:val="ListParagraph"/>
        <w:numPr>
          <w:ilvl w:val="0"/>
          <w:numId w:val="706"/>
        </w:numPr>
        <w:rPr>
          <w:color w:val="0000FF"/>
          <w:sz w:val="22"/>
          <w:szCs w:val="22"/>
        </w:rPr>
      </w:pPr>
      <w:r w:rsidRPr="00E95306">
        <w:rPr>
          <w:b/>
          <w:bCs/>
          <w:color w:val="0000FF"/>
          <w:sz w:val="22"/>
          <w:szCs w:val="22"/>
        </w:rPr>
        <w:t>(BT)</w:t>
      </w:r>
      <w:r w:rsidRPr="00E95306">
        <w:rPr>
          <w:bCs/>
          <w:color w:val="0000FF"/>
          <w:sz w:val="22"/>
          <w:szCs w:val="22"/>
        </w:rPr>
        <w:t xml:space="preserve"> Basic Theology, </w:t>
      </w:r>
      <w:r w:rsidRPr="00E95306">
        <w:rPr>
          <w:color w:val="0000FF"/>
          <w:sz w:val="22"/>
          <w:szCs w:val="22"/>
        </w:rPr>
        <w:t xml:space="preserve">by Charles C Ryrie; Victor Books, 1982. </w:t>
      </w:r>
    </w:p>
    <w:p w14:paraId="2BDCE509" w14:textId="77777777" w:rsidR="008D3A0E" w:rsidRPr="00E95306" w:rsidRDefault="008D3A0E" w:rsidP="00E95306">
      <w:pPr>
        <w:pStyle w:val="ListParagraph"/>
        <w:numPr>
          <w:ilvl w:val="0"/>
          <w:numId w:val="706"/>
        </w:numPr>
        <w:rPr>
          <w:color w:val="0000FF"/>
          <w:sz w:val="22"/>
          <w:szCs w:val="22"/>
        </w:rPr>
      </w:pPr>
      <w:r w:rsidRPr="00E95306">
        <w:rPr>
          <w:b/>
          <w:bCs/>
          <w:color w:val="0000FF"/>
          <w:sz w:val="22"/>
          <w:szCs w:val="22"/>
        </w:rPr>
        <w:t>(DK)</w:t>
      </w:r>
      <w:r w:rsidRPr="00E95306">
        <w:rPr>
          <w:bCs/>
          <w:color w:val="0000FF"/>
          <w:sz w:val="22"/>
          <w:szCs w:val="22"/>
        </w:rPr>
        <w:t xml:space="preserve"> Dake Bible…… користено со дозвола</w:t>
      </w:r>
      <w:r w:rsidRPr="00E95306">
        <w:rPr>
          <w:color w:val="0000FF"/>
          <w:sz w:val="22"/>
          <w:szCs w:val="22"/>
        </w:rPr>
        <w:t xml:space="preserve">. </w:t>
      </w:r>
    </w:p>
    <w:p w14:paraId="544B46E3" w14:textId="638430B7" w:rsidR="008D3A0E" w:rsidRPr="00E95306" w:rsidRDefault="00B53B94" w:rsidP="00E95306">
      <w:pPr>
        <w:pStyle w:val="ListParagraph"/>
        <w:numPr>
          <w:ilvl w:val="0"/>
          <w:numId w:val="706"/>
        </w:numPr>
        <w:rPr>
          <w:color w:val="0000FF"/>
          <w:sz w:val="22"/>
          <w:szCs w:val="22"/>
        </w:rPr>
      </w:pPr>
      <w:r>
        <w:rPr>
          <w:b/>
          <w:bCs/>
          <w:color w:val="0000FF"/>
          <w:sz w:val="22"/>
          <w:szCs w:val="22"/>
        </w:rPr>
        <w:t xml:space="preserve">(WW) </w:t>
      </w:r>
      <w:r w:rsidR="008D3A0E" w:rsidRPr="00E95306">
        <w:rPr>
          <w:bCs/>
          <w:color w:val="0000FF"/>
          <w:sz w:val="22"/>
          <w:szCs w:val="22"/>
        </w:rPr>
        <w:t>“Warren Wiersbe’s Be Collection”</w:t>
      </w:r>
      <w:r w:rsidR="008D3A0E" w:rsidRPr="00E95306">
        <w:rPr>
          <w:color w:val="0000FF"/>
          <w:sz w:val="22"/>
          <w:szCs w:val="22"/>
        </w:rPr>
        <w:t xml:space="preserve"> Bible commentary on CD-rom from Parson’s Technology. </w:t>
      </w:r>
      <w:r w:rsidR="008D3A0E" w:rsidRPr="00E95306">
        <w:rPr>
          <w:bCs/>
          <w:color w:val="0000FF"/>
          <w:sz w:val="22"/>
          <w:szCs w:val="22"/>
        </w:rPr>
        <w:t>користено со дозвола</w:t>
      </w:r>
      <w:r w:rsidR="008D3A0E" w:rsidRPr="00E95306">
        <w:rPr>
          <w:color w:val="0000FF"/>
          <w:sz w:val="22"/>
          <w:szCs w:val="22"/>
        </w:rPr>
        <w:t xml:space="preserve">. </w:t>
      </w:r>
    </w:p>
    <w:p w14:paraId="3358F5DA" w14:textId="77777777" w:rsidR="00F57B1C" w:rsidRPr="00E95306" w:rsidRDefault="008D3A0E" w:rsidP="00E95306">
      <w:pPr>
        <w:pStyle w:val="ListParagraph"/>
        <w:numPr>
          <w:ilvl w:val="0"/>
          <w:numId w:val="706"/>
        </w:numPr>
        <w:rPr>
          <w:color w:val="0000FF"/>
          <w:sz w:val="22"/>
          <w:szCs w:val="22"/>
        </w:rPr>
      </w:pPr>
      <w:r w:rsidRPr="00E95306">
        <w:rPr>
          <w:bCs/>
          <w:color w:val="0000FF"/>
          <w:sz w:val="22"/>
          <w:szCs w:val="22"/>
        </w:rPr>
        <w:t xml:space="preserve">(revc) </w:t>
      </w:r>
      <w:r w:rsidRPr="00E95306">
        <w:rPr>
          <w:color w:val="0000FF"/>
          <w:sz w:val="22"/>
          <w:szCs w:val="22"/>
        </w:rPr>
        <w:t xml:space="preserve">Comments added by Rev. Dick Christensen. </w:t>
      </w:r>
    </w:p>
    <w:p w14:paraId="5B3B0306" w14:textId="77777777" w:rsidR="00E63286" w:rsidRDefault="008D3A0E" w:rsidP="00E95306">
      <w:pPr>
        <w:pStyle w:val="ListParagraph"/>
        <w:numPr>
          <w:ilvl w:val="0"/>
          <w:numId w:val="706"/>
        </w:numPr>
        <w:rPr>
          <w:color w:val="0000FF"/>
          <w:sz w:val="22"/>
          <w:szCs w:val="22"/>
        </w:rPr>
      </w:pPr>
      <w:r w:rsidRPr="00B53B94">
        <w:rPr>
          <w:b/>
          <w:bCs/>
          <w:color w:val="0000FF"/>
          <w:sz w:val="22"/>
          <w:szCs w:val="22"/>
        </w:rPr>
        <w:t>(PK)</w:t>
      </w:r>
      <w:r w:rsidRPr="00E0349D">
        <w:rPr>
          <w:bCs/>
          <w:color w:val="0000FF"/>
          <w:sz w:val="22"/>
          <w:szCs w:val="22"/>
        </w:rPr>
        <w:t xml:space="preserve"> Exposition of the Gospel of John</w:t>
      </w:r>
      <w:r w:rsidRPr="00E0349D">
        <w:rPr>
          <w:color w:val="0000FF"/>
          <w:sz w:val="22"/>
          <w:szCs w:val="22"/>
        </w:rPr>
        <w:t>, by Athur W. Pink</w:t>
      </w:r>
    </w:p>
    <w:p w14:paraId="6B6E9196" w14:textId="77777777" w:rsidR="00E63286" w:rsidRPr="00E63286" w:rsidRDefault="00E63286" w:rsidP="00E63286">
      <w:pPr>
        <w:ind w:left="360"/>
        <w:rPr>
          <w:color w:val="0000FF"/>
          <w:sz w:val="22"/>
          <w:szCs w:val="22"/>
        </w:rPr>
      </w:pPr>
    </w:p>
    <w:p w14:paraId="000F98AB" w14:textId="77777777" w:rsidR="00E63286" w:rsidRDefault="008D3A0E" w:rsidP="00E63286">
      <w:pPr>
        <w:ind w:left="360"/>
        <w:rPr>
          <w:sz w:val="22"/>
          <w:szCs w:val="22"/>
        </w:rPr>
      </w:pPr>
      <w:r w:rsidRPr="00E63286">
        <w:rPr>
          <w:sz w:val="22"/>
          <w:szCs w:val="22"/>
        </w:rPr>
        <w:cr/>
      </w:r>
      <w:r w:rsidR="00F57B1C" w:rsidRPr="00E63286">
        <w:rPr>
          <w:sz w:val="22"/>
          <w:szCs w:val="22"/>
        </w:rPr>
        <w:br w:type="page"/>
      </w:r>
    </w:p>
    <w:p w14:paraId="2DC3E29C" w14:textId="71608D2B" w:rsidR="00F57B1C" w:rsidRPr="00E63286" w:rsidRDefault="008D3A0E" w:rsidP="00E63286">
      <w:pPr>
        <w:jc w:val="center"/>
        <w:rPr>
          <w:b/>
          <w:color w:val="0000FF"/>
          <w:sz w:val="22"/>
          <w:szCs w:val="22"/>
        </w:rPr>
      </w:pPr>
      <w:r w:rsidRPr="00E63286">
        <w:rPr>
          <w:b/>
          <w:sz w:val="22"/>
          <w:szCs w:val="22"/>
        </w:rPr>
        <w:t>ЖИВОТОТ И УЧЕЊЕТО</w:t>
      </w:r>
      <w:r w:rsidR="00F57B1C" w:rsidRPr="00E63286">
        <w:rPr>
          <w:b/>
          <w:sz w:val="22"/>
          <w:szCs w:val="22"/>
        </w:rPr>
        <w:t xml:space="preserve"> НА ИСУС ХРИСТОС, БОЖЈИОТ СИН</w:t>
      </w:r>
    </w:p>
    <w:p w14:paraId="6B8D817F" w14:textId="0E66A6AE" w:rsidR="008D3A0E" w:rsidRPr="007D6AB7" w:rsidRDefault="00F57B1C" w:rsidP="001E3FAC">
      <w:pPr>
        <w:rPr>
          <w:color w:val="0000FF"/>
          <w:sz w:val="22"/>
          <w:szCs w:val="22"/>
        </w:rPr>
      </w:pPr>
      <w:r w:rsidRPr="007D6AB7">
        <w:rPr>
          <w:sz w:val="22"/>
          <w:szCs w:val="22"/>
        </w:rPr>
        <w:t xml:space="preserve"> </w:t>
      </w:r>
      <w:r w:rsidRPr="007D6AB7">
        <w:rPr>
          <w:sz w:val="22"/>
          <w:szCs w:val="22"/>
        </w:rPr>
        <w:cr/>
      </w:r>
      <w:r w:rsidR="00E0349D" w:rsidRPr="002253DC">
        <w:rPr>
          <w:b/>
          <w:sz w:val="22"/>
          <w:szCs w:val="22"/>
          <w:highlight w:val="yellow"/>
        </w:rPr>
        <w:t xml:space="preserve">I. </w:t>
      </w:r>
      <w:r w:rsidR="008D3A0E" w:rsidRPr="002253DC">
        <w:rPr>
          <w:b/>
          <w:sz w:val="22"/>
          <w:szCs w:val="22"/>
          <w:highlight w:val="yellow"/>
          <w:lang w:val="en-GB"/>
        </w:rPr>
        <w:t>ВОВЕД:</w:t>
      </w:r>
      <w:r w:rsidR="008D3A0E" w:rsidRPr="002253DC">
        <w:rPr>
          <w:sz w:val="22"/>
          <w:szCs w:val="22"/>
          <w:highlight w:val="yellow"/>
          <w:lang w:val="en-GB"/>
        </w:rPr>
        <w:t xml:space="preserve"> </w:t>
      </w:r>
      <w:r w:rsidR="008D3A0E" w:rsidRPr="002253DC">
        <w:rPr>
          <w:b/>
          <w:sz w:val="22"/>
          <w:szCs w:val="22"/>
          <w:highlight w:val="yellow"/>
          <w:lang w:val="en-GB"/>
        </w:rPr>
        <w:t>“Сторијата за Исус”</w:t>
      </w:r>
      <w:r w:rsidR="008D3A0E" w:rsidRPr="007D6AB7">
        <w:rPr>
          <w:sz w:val="22"/>
          <w:szCs w:val="22"/>
          <w:lang w:val="en-GB"/>
        </w:rPr>
        <w:t xml:space="preserve"> (драма, семеен конфликт, предизвици, свадби и погреби, тешкотии, трагедии, мистерии, искушенија, напн</w:t>
      </w:r>
      <w:r w:rsidR="008D3A0E" w:rsidRPr="007D6AB7">
        <w:rPr>
          <w:sz w:val="22"/>
          <w:szCs w:val="22"/>
          <w:lang w:val="mk-MK"/>
        </w:rPr>
        <w:t>ати</w:t>
      </w:r>
      <w:r w:rsidR="008D3A0E" w:rsidRPr="007D6AB7">
        <w:rPr>
          <w:sz w:val="22"/>
          <w:szCs w:val="22"/>
          <w:lang w:val="en-GB"/>
        </w:rPr>
        <w:t xml:space="preserve"> ситуации, лоши луѓе и херои, моќни владетели и понизни слуги, убиства и воскресенија, предавства, завери, непра</w:t>
      </w:r>
      <w:r w:rsidR="00176046" w:rsidRPr="007D6AB7">
        <w:rPr>
          <w:sz w:val="22"/>
          <w:szCs w:val="22"/>
          <w:lang w:val="en-GB"/>
        </w:rPr>
        <w:t>вди, победи, среќни завршетоци...</w:t>
      </w:r>
      <w:r w:rsidR="008D3A0E" w:rsidRPr="007D6AB7">
        <w:rPr>
          <w:sz w:val="22"/>
          <w:szCs w:val="22"/>
          <w:lang w:val="en-GB"/>
        </w:rPr>
        <w:t>)</w:t>
      </w:r>
    </w:p>
    <w:p w14:paraId="2EADE112" w14:textId="77777777" w:rsidR="008D3A0E" w:rsidRPr="007D6AB7" w:rsidRDefault="008D3A0E" w:rsidP="001E3FAC">
      <w:pPr>
        <w:rPr>
          <w:sz w:val="22"/>
          <w:szCs w:val="22"/>
        </w:rPr>
      </w:pPr>
    </w:p>
    <w:p w14:paraId="5FA033CC" w14:textId="77777777" w:rsidR="008D3A0E" w:rsidRPr="007D6AB7" w:rsidRDefault="008D3A0E" w:rsidP="001E3FAC">
      <w:pPr>
        <w:rPr>
          <w:color w:val="FF0000"/>
          <w:sz w:val="22"/>
          <w:szCs w:val="22"/>
        </w:rPr>
      </w:pPr>
      <w:r w:rsidRPr="00E0349D">
        <w:rPr>
          <w:b/>
          <w:color w:val="FF0000"/>
          <w:sz w:val="22"/>
          <w:szCs w:val="22"/>
        </w:rPr>
        <w:t>Јован 21:25</w:t>
      </w:r>
      <w:r w:rsidRPr="007D6AB7">
        <w:rPr>
          <w:color w:val="FF0000"/>
          <w:sz w:val="22"/>
          <w:szCs w:val="22"/>
        </w:rPr>
        <w:t xml:space="preserve"> А има и многу други работи што ги направи Исус, туку ако се запишуваше секоја од нив, мислам дека напишаните книги не ќе можеа да бидат сместени во целиот свет. Амин</w:t>
      </w:r>
      <w:r w:rsidRPr="007D6AB7">
        <w:rPr>
          <w:color w:val="FF0000"/>
          <w:sz w:val="22"/>
          <w:szCs w:val="22"/>
        </w:rPr>
        <w:br/>
      </w:r>
    </w:p>
    <w:p w14:paraId="1FF00529" w14:textId="13152194" w:rsidR="008D3A0E" w:rsidRPr="007D6AB7" w:rsidRDefault="00E0349D" w:rsidP="00E0349D">
      <w:pPr>
        <w:ind w:left="567"/>
        <w:rPr>
          <w:sz w:val="22"/>
          <w:szCs w:val="22"/>
        </w:rPr>
      </w:pPr>
      <w:r w:rsidRPr="00E0349D">
        <w:rPr>
          <w:b/>
          <w:sz w:val="22"/>
          <w:szCs w:val="22"/>
          <w:lang w:val="en-GB"/>
        </w:rPr>
        <w:t xml:space="preserve">A. </w:t>
      </w:r>
      <w:r w:rsidR="008D3A0E" w:rsidRPr="00E0349D">
        <w:rPr>
          <w:b/>
          <w:sz w:val="22"/>
          <w:szCs w:val="22"/>
          <w:lang w:val="en-GB"/>
        </w:rPr>
        <w:t>ХРИСТОС НАШИОТ СПАСИТЕЛ</w:t>
      </w:r>
      <w:r w:rsidR="008D3A0E" w:rsidRPr="007D6AB7">
        <w:rPr>
          <w:sz w:val="22"/>
          <w:szCs w:val="22"/>
        </w:rPr>
        <w:t>: (Воколку сакаш читај на глас)</w:t>
      </w:r>
    </w:p>
    <w:p w14:paraId="0F090F90" w14:textId="77777777" w:rsidR="003F6DAE" w:rsidRDefault="003F6DAE" w:rsidP="00E0349D">
      <w:pPr>
        <w:ind w:left="993"/>
        <w:rPr>
          <w:b/>
          <w:sz w:val="22"/>
          <w:szCs w:val="22"/>
          <w:lang w:val="en-GB"/>
        </w:rPr>
      </w:pPr>
    </w:p>
    <w:p w14:paraId="5602A686" w14:textId="2CB5DF5E" w:rsidR="008D3A0E" w:rsidRPr="007D6AB7" w:rsidRDefault="00E0349D" w:rsidP="00E0349D">
      <w:pPr>
        <w:ind w:left="993"/>
        <w:rPr>
          <w:sz w:val="22"/>
          <w:szCs w:val="22"/>
        </w:rPr>
      </w:pPr>
      <w:r w:rsidRPr="00E0349D">
        <w:rPr>
          <w:b/>
          <w:sz w:val="22"/>
          <w:szCs w:val="22"/>
          <w:lang w:val="en-GB"/>
        </w:rPr>
        <w:t>1.</w:t>
      </w:r>
      <w:r>
        <w:rPr>
          <w:sz w:val="22"/>
          <w:szCs w:val="22"/>
          <w:lang w:val="en-GB"/>
        </w:rPr>
        <w:t xml:space="preserve"> </w:t>
      </w:r>
      <w:r w:rsidR="008D3A0E" w:rsidRPr="007D6AB7">
        <w:rPr>
          <w:sz w:val="22"/>
          <w:szCs w:val="22"/>
          <w:lang w:val="en-GB"/>
        </w:rPr>
        <w:t>Тој бил роден во безначајно село - од девојка селанка</w:t>
      </w:r>
      <w:r w:rsidR="008D3A0E" w:rsidRPr="007D6AB7">
        <w:rPr>
          <w:sz w:val="22"/>
          <w:szCs w:val="22"/>
        </w:rPr>
        <w:t xml:space="preserve">. </w:t>
      </w:r>
    </w:p>
    <w:p w14:paraId="2382B73F" w14:textId="77777777" w:rsidR="004023D6" w:rsidRDefault="004023D6" w:rsidP="00E0349D">
      <w:pPr>
        <w:ind w:left="993"/>
        <w:rPr>
          <w:b/>
          <w:sz w:val="22"/>
          <w:szCs w:val="22"/>
          <w:lang w:val="en-GB"/>
        </w:rPr>
      </w:pPr>
    </w:p>
    <w:p w14:paraId="3EBB3819" w14:textId="5846E041" w:rsidR="008D3A0E" w:rsidRPr="007D6AB7" w:rsidRDefault="00E0349D" w:rsidP="00E0349D">
      <w:pPr>
        <w:ind w:left="993"/>
        <w:rPr>
          <w:sz w:val="22"/>
          <w:szCs w:val="22"/>
        </w:rPr>
      </w:pPr>
      <w:r w:rsidRPr="00E0349D">
        <w:rPr>
          <w:b/>
          <w:sz w:val="22"/>
          <w:szCs w:val="22"/>
          <w:lang w:val="en-GB"/>
        </w:rPr>
        <w:t>2.</w:t>
      </w:r>
      <w:r>
        <w:rPr>
          <w:sz w:val="22"/>
          <w:szCs w:val="22"/>
          <w:lang w:val="en-GB"/>
        </w:rPr>
        <w:t xml:space="preserve"> </w:t>
      </w:r>
      <w:r w:rsidR="008D3A0E" w:rsidRPr="007D6AB7">
        <w:rPr>
          <w:sz w:val="22"/>
          <w:szCs w:val="22"/>
          <w:lang w:val="en-GB"/>
        </w:rPr>
        <w:t>Работел како дрводелец до својата 30та година</w:t>
      </w:r>
      <w:r w:rsidR="008D3A0E" w:rsidRPr="007D6AB7">
        <w:rPr>
          <w:sz w:val="22"/>
          <w:szCs w:val="22"/>
        </w:rPr>
        <w:t xml:space="preserve">. </w:t>
      </w:r>
    </w:p>
    <w:p w14:paraId="26A1AD51" w14:textId="77777777" w:rsidR="004023D6" w:rsidRDefault="004023D6" w:rsidP="00E0349D">
      <w:pPr>
        <w:ind w:left="993"/>
        <w:rPr>
          <w:b/>
          <w:sz w:val="22"/>
          <w:szCs w:val="22"/>
          <w:lang w:val="en-GB"/>
        </w:rPr>
      </w:pPr>
    </w:p>
    <w:p w14:paraId="2F63F39F" w14:textId="321605EA" w:rsidR="008D3A0E" w:rsidRPr="007D6AB7" w:rsidRDefault="00E0349D" w:rsidP="00E0349D">
      <w:pPr>
        <w:ind w:left="993"/>
        <w:rPr>
          <w:sz w:val="22"/>
          <w:szCs w:val="22"/>
        </w:rPr>
      </w:pPr>
      <w:r w:rsidRPr="00E0349D">
        <w:rPr>
          <w:b/>
          <w:sz w:val="22"/>
          <w:szCs w:val="22"/>
          <w:lang w:val="en-GB"/>
        </w:rPr>
        <w:t>3.</w:t>
      </w:r>
      <w:r>
        <w:rPr>
          <w:sz w:val="22"/>
          <w:szCs w:val="22"/>
          <w:lang w:val="en-GB"/>
        </w:rPr>
        <w:t xml:space="preserve"> </w:t>
      </w:r>
      <w:r w:rsidR="008D3A0E" w:rsidRPr="007D6AB7">
        <w:rPr>
          <w:sz w:val="22"/>
          <w:szCs w:val="22"/>
          <w:lang w:val="en-GB"/>
        </w:rPr>
        <w:t>Три години бил патувачки про</w:t>
      </w:r>
      <w:r w:rsidR="008D3A0E" w:rsidRPr="007D6AB7">
        <w:rPr>
          <w:sz w:val="22"/>
          <w:szCs w:val="22"/>
          <w:lang w:val="mk-MK"/>
        </w:rPr>
        <w:t>п</w:t>
      </w:r>
      <w:r w:rsidR="008D3A0E" w:rsidRPr="007D6AB7">
        <w:rPr>
          <w:sz w:val="22"/>
          <w:szCs w:val="22"/>
          <w:lang w:val="en-GB"/>
        </w:rPr>
        <w:t>оведник</w:t>
      </w:r>
      <w:r w:rsidR="008D3A0E" w:rsidRPr="007D6AB7">
        <w:rPr>
          <w:sz w:val="22"/>
          <w:szCs w:val="22"/>
        </w:rPr>
        <w:t xml:space="preserve">. </w:t>
      </w:r>
    </w:p>
    <w:p w14:paraId="1740A90A" w14:textId="77777777" w:rsidR="004023D6" w:rsidRDefault="004023D6" w:rsidP="00E0349D">
      <w:pPr>
        <w:ind w:left="993"/>
        <w:rPr>
          <w:b/>
          <w:sz w:val="22"/>
          <w:szCs w:val="22"/>
          <w:lang w:val="mk-MK"/>
        </w:rPr>
      </w:pPr>
    </w:p>
    <w:p w14:paraId="2885DAC1" w14:textId="11EDB5DB" w:rsidR="008D3A0E" w:rsidRPr="007D6AB7" w:rsidRDefault="00E0349D" w:rsidP="00E0349D">
      <w:pPr>
        <w:ind w:left="993"/>
        <w:rPr>
          <w:sz w:val="22"/>
          <w:szCs w:val="22"/>
        </w:rPr>
      </w:pPr>
      <w:r w:rsidRPr="00E0349D">
        <w:rPr>
          <w:b/>
          <w:sz w:val="22"/>
          <w:szCs w:val="22"/>
          <w:lang w:val="mk-MK"/>
        </w:rPr>
        <w:t>4.</w:t>
      </w:r>
      <w:r>
        <w:rPr>
          <w:sz w:val="22"/>
          <w:szCs w:val="22"/>
          <w:lang w:val="mk-MK"/>
        </w:rPr>
        <w:t xml:space="preserve"> </w:t>
      </w:r>
      <w:r w:rsidR="008D3A0E" w:rsidRPr="007D6AB7">
        <w:rPr>
          <w:sz w:val="22"/>
          <w:szCs w:val="22"/>
          <w:lang w:val="mk-MK"/>
        </w:rPr>
        <w:t>Т</w:t>
      </w:r>
      <w:r w:rsidR="008D3A0E" w:rsidRPr="007D6AB7">
        <w:rPr>
          <w:sz w:val="22"/>
          <w:szCs w:val="22"/>
          <w:lang w:val="en-GB"/>
        </w:rPr>
        <w:t>ој никогаш не патувал во голем град</w:t>
      </w:r>
      <w:r w:rsidR="008D3A0E" w:rsidRPr="007D6AB7">
        <w:rPr>
          <w:sz w:val="22"/>
          <w:szCs w:val="22"/>
        </w:rPr>
        <w:t xml:space="preserve">. </w:t>
      </w:r>
      <w:r w:rsidR="008D3A0E" w:rsidRPr="007D6AB7">
        <w:rPr>
          <w:sz w:val="22"/>
          <w:szCs w:val="22"/>
          <w:lang w:val="en-GB"/>
        </w:rPr>
        <w:t>320 километри е најдолгото растојание кое го поминал</w:t>
      </w:r>
      <w:r w:rsidR="008D3A0E" w:rsidRPr="007D6AB7">
        <w:rPr>
          <w:sz w:val="22"/>
          <w:szCs w:val="22"/>
        </w:rPr>
        <w:t xml:space="preserve">. </w:t>
      </w:r>
    </w:p>
    <w:p w14:paraId="409E62CA" w14:textId="77777777" w:rsidR="004023D6" w:rsidRDefault="004023D6" w:rsidP="00E0349D">
      <w:pPr>
        <w:ind w:left="993"/>
        <w:rPr>
          <w:b/>
          <w:sz w:val="22"/>
          <w:szCs w:val="22"/>
          <w:lang w:val="en-GB"/>
        </w:rPr>
      </w:pPr>
    </w:p>
    <w:p w14:paraId="3225D63C" w14:textId="67664FD9" w:rsidR="008D3A0E" w:rsidRPr="007D6AB7" w:rsidRDefault="00E0349D" w:rsidP="00E0349D">
      <w:pPr>
        <w:ind w:left="993"/>
        <w:rPr>
          <w:sz w:val="22"/>
          <w:szCs w:val="22"/>
        </w:rPr>
      </w:pPr>
      <w:r w:rsidRPr="00E0349D">
        <w:rPr>
          <w:b/>
          <w:sz w:val="22"/>
          <w:szCs w:val="22"/>
          <w:lang w:val="en-GB"/>
        </w:rPr>
        <w:t>5.</w:t>
      </w:r>
      <w:r>
        <w:rPr>
          <w:sz w:val="22"/>
          <w:szCs w:val="22"/>
          <w:lang w:val="en-GB"/>
        </w:rPr>
        <w:t xml:space="preserve"> </w:t>
      </w:r>
      <w:r w:rsidR="008D3A0E" w:rsidRPr="007D6AB7">
        <w:rPr>
          <w:sz w:val="22"/>
          <w:szCs w:val="22"/>
          <w:lang w:val="en-GB"/>
        </w:rPr>
        <w:t>Тој во очите на светот никогаш не направил ништо големо</w:t>
      </w:r>
      <w:r w:rsidR="008D3A0E" w:rsidRPr="007D6AB7">
        <w:rPr>
          <w:sz w:val="22"/>
          <w:szCs w:val="22"/>
        </w:rPr>
        <w:t xml:space="preserve">. </w:t>
      </w:r>
    </w:p>
    <w:p w14:paraId="0B8D23AD" w14:textId="77777777" w:rsidR="004023D6" w:rsidRDefault="004023D6" w:rsidP="00E0349D">
      <w:pPr>
        <w:ind w:left="993"/>
        <w:rPr>
          <w:b/>
          <w:sz w:val="22"/>
          <w:szCs w:val="22"/>
          <w:lang w:val="en-GB"/>
        </w:rPr>
      </w:pPr>
    </w:p>
    <w:p w14:paraId="70989782" w14:textId="5B122800" w:rsidR="008D3A0E" w:rsidRPr="007D6AB7" w:rsidRDefault="00E0349D" w:rsidP="00E0349D">
      <w:pPr>
        <w:ind w:left="993"/>
        <w:rPr>
          <w:sz w:val="22"/>
          <w:szCs w:val="22"/>
        </w:rPr>
      </w:pPr>
      <w:r w:rsidRPr="00E0349D">
        <w:rPr>
          <w:b/>
          <w:sz w:val="22"/>
          <w:szCs w:val="22"/>
          <w:lang w:val="en-GB"/>
        </w:rPr>
        <w:t>6.</w:t>
      </w:r>
      <w:r>
        <w:rPr>
          <w:sz w:val="22"/>
          <w:szCs w:val="22"/>
          <w:lang w:val="en-GB"/>
        </w:rPr>
        <w:t xml:space="preserve"> </w:t>
      </w:r>
      <w:r w:rsidR="008D3A0E" w:rsidRPr="007D6AB7">
        <w:rPr>
          <w:sz w:val="22"/>
          <w:szCs w:val="22"/>
          <w:lang w:val="en-GB"/>
        </w:rPr>
        <w:t>Кога имал 33 години, струјата на популарното мислење се свретла против Него</w:t>
      </w:r>
      <w:r w:rsidR="008D3A0E" w:rsidRPr="007D6AB7">
        <w:rPr>
          <w:sz w:val="22"/>
          <w:szCs w:val="22"/>
        </w:rPr>
        <w:t xml:space="preserve">. </w:t>
      </w:r>
    </w:p>
    <w:p w14:paraId="5AA51E6D" w14:textId="77777777" w:rsidR="004023D6" w:rsidRDefault="004023D6" w:rsidP="00E0349D">
      <w:pPr>
        <w:ind w:left="993"/>
        <w:rPr>
          <w:b/>
          <w:sz w:val="22"/>
          <w:szCs w:val="22"/>
          <w:lang w:val="en-GB"/>
        </w:rPr>
      </w:pPr>
    </w:p>
    <w:p w14:paraId="28F93CA8" w14:textId="62955E9E" w:rsidR="008D3A0E" w:rsidRPr="007D6AB7" w:rsidRDefault="00E0349D" w:rsidP="00E0349D">
      <w:pPr>
        <w:ind w:left="993"/>
        <w:rPr>
          <w:sz w:val="22"/>
          <w:szCs w:val="22"/>
        </w:rPr>
      </w:pPr>
      <w:r w:rsidRPr="00E0349D">
        <w:rPr>
          <w:b/>
          <w:sz w:val="22"/>
          <w:szCs w:val="22"/>
          <w:lang w:val="en-GB"/>
        </w:rPr>
        <w:t>7.</w:t>
      </w:r>
      <w:r>
        <w:rPr>
          <w:sz w:val="22"/>
          <w:szCs w:val="22"/>
          <w:lang w:val="en-GB"/>
        </w:rPr>
        <w:t xml:space="preserve"> </w:t>
      </w:r>
      <w:r w:rsidR="008D3A0E" w:rsidRPr="007D6AB7">
        <w:rPr>
          <w:sz w:val="22"/>
          <w:szCs w:val="22"/>
          <w:lang w:val="en-GB"/>
        </w:rPr>
        <w:t>Бил предаден на своите непријатели и го поминал понижувањето на неколку судења</w:t>
      </w:r>
      <w:r w:rsidR="008D3A0E" w:rsidRPr="007D6AB7">
        <w:rPr>
          <w:sz w:val="22"/>
          <w:szCs w:val="22"/>
        </w:rPr>
        <w:t xml:space="preserve">. </w:t>
      </w:r>
    </w:p>
    <w:p w14:paraId="4BC188AC" w14:textId="77777777" w:rsidR="004023D6" w:rsidRDefault="004023D6" w:rsidP="00E0349D">
      <w:pPr>
        <w:ind w:left="993"/>
        <w:rPr>
          <w:b/>
          <w:sz w:val="22"/>
          <w:szCs w:val="22"/>
          <w:lang w:val="en-GB"/>
        </w:rPr>
      </w:pPr>
    </w:p>
    <w:p w14:paraId="7C98B831" w14:textId="175BAC57" w:rsidR="008D3A0E" w:rsidRPr="007D6AB7" w:rsidRDefault="00E0349D" w:rsidP="00E0349D">
      <w:pPr>
        <w:ind w:left="993"/>
        <w:rPr>
          <w:sz w:val="22"/>
          <w:szCs w:val="22"/>
        </w:rPr>
      </w:pPr>
      <w:r w:rsidRPr="00E0349D">
        <w:rPr>
          <w:b/>
          <w:sz w:val="22"/>
          <w:szCs w:val="22"/>
          <w:lang w:val="en-GB"/>
        </w:rPr>
        <w:t>8.</w:t>
      </w:r>
      <w:r>
        <w:rPr>
          <w:sz w:val="22"/>
          <w:szCs w:val="22"/>
          <w:lang w:val="en-GB"/>
        </w:rPr>
        <w:t xml:space="preserve"> </w:t>
      </w:r>
      <w:r w:rsidR="008D3A0E" w:rsidRPr="007D6AB7">
        <w:rPr>
          <w:sz w:val="22"/>
          <w:szCs w:val="22"/>
          <w:lang w:val="en-GB"/>
        </w:rPr>
        <w:t>Бил закован на крст меѓу двајца крадци. Додека умирал, крвниците се коцкале за единственото парче имот кое го имал – Неговата наметка</w:t>
      </w:r>
      <w:r w:rsidR="008D3A0E" w:rsidRPr="007D6AB7">
        <w:rPr>
          <w:sz w:val="22"/>
          <w:szCs w:val="22"/>
        </w:rPr>
        <w:t xml:space="preserve">. </w:t>
      </w:r>
    </w:p>
    <w:p w14:paraId="4E3E6BFC" w14:textId="77777777" w:rsidR="004023D6" w:rsidRDefault="004023D6" w:rsidP="00E0349D">
      <w:pPr>
        <w:ind w:left="993"/>
        <w:rPr>
          <w:b/>
          <w:sz w:val="22"/>
          <w:szCs w:val="22"/>
          <w:lang w:val="en-GB"/>
        </w:rPr>
      </w:pPr>
    </w:p>
    <w:p w14:paraId="09DF34BA" w14:textId="32EF5063" w:rsidR="008D3A0E" w:rsidRPr="007D6AB7" w:rsidRDefault="00E0349D" w:rsidP="00E0349D">
      <w:pPr>
        <w:ind w:left="993"/>
        <w:rPr>
          <w:sz w:val="22"/>
          <w:szCs w:val="22"/>
        </w:rPr>
      </w:pPr>
      <w:r w:rsidRPr="00E0349D">
        <w:rPr>
          <w:b/>
          <w:sz w:val="22"/>
          <w:szCs w:val="22"/>
          <w:lang w:val="en-GB"/>
        </w:rPr>
        <w:t>9.</w:t>
      </w:r>
      <w:r>
        <w:rPr>
          <w:sz w:val="22"/>
          <w:szCs w:val="22"/>
          <w:lang w:val="en-GB"/>
        </w:rPr>
        <w:t xml:space="preserve"> </w:t>
      </w:r>
      <w:r w:rsidR="008D3A0E" w:rsidRPr="007D6AB7">
        <w:rPr>
          <w:sz w:val="22"/>
          <w:szCs w:val="22"/>
          <w:lang w:val="en-GB"/>
        </w:rPr>
        <w:t>Кога умрел, бил положен во позајмен гроб</w:t>
      </w:r>
      <w:r w:rsidR="008D3A0E" w:rsidRPr="007D6AB7">
        <w:rPr>
          <w:sz w:val="22"/>
          <w:szCs w:val="22"/>
        </w:rPr>
        <w:t xml:space="preserve">. </w:t>
      </w:r>
    </w:p>
    <w:p w14:paraId="7485DB63" w14:textId="77777777" w:rsidR="004023D6" w:rsidRDefault="004023D6" w:rsidP="00E0349D">
      <w:pPr>
        <w:ind w:left="993"/>
        <w:rPr>
          <w:b/>
          <w:sz w:val="22"/>
          <w:szCs w:val="22"/>
        </w:rPr>
      </w:pPr>
    </w:p>
    <w:p w14:paraId="52F68009" w14:textId="6802835B" w:rsidR="008D3A0E" w:rsidRPr="007D6AB7" w:rsidRDefault="00E0349D" w:rsidP="00E0349D">
      <w:pPr>
        <w:ind w:left="993"/>
        <w:rPr>
          <w:sz w:val="22"/>
          <w:szCs w:val="22"/>
        </w:rPr>
      </w:pPr>
      <w:r w:rsidRPr="00E0349D">
        <w:rPr>
          <w:b/>
          <w:sz w:val="22"/>
          <w:szCs w:val="22"/>
        </w:rPr>
        <w:t>10.</w:t>
      </w:r>
      <w:r>
        <w:rPr>
          <w:sz w:val="22"/>
          <w:szCs w:val="22"/>
        </w:rPr>
        <w:t xml:space="preserve"> </w:t>
      </w:r>
      <w:r w:rsidR="008D3A0E" w:rsidRPr="007D6AB7">
        <w:rPr>
          <w:sz w:val="22"/>
          <w:szCs w:val="22"/>
          <w:lang w:val="en-GB"/>
        </w:rPr>
        <w:t>Дваесет векови дошле и поминале – и никој од тогаш до сега немал толкаво влијание врз светот како што тоа го направил ОВОЈ ЧОВЕК</w:t>
      </w:r>
      <w:r w:rsidR="008D3A0E" w:rsidRPr="007D6AB7">
        <w:rPr>
          <w:sz w:val="22"/>
          <w:szCs w:val="22"/>
        </w:rPr>
        <w:t xml:space="preserve">. </w:t>
      </w:r>
    </w:p>
    <w:p w14:paraId="559AC983" w14:textId="77777777" w:rsidR="008D3A0E" w:rsidRPr="007D6AB7" w:rsidRDefault="008D3A0E" w:rsidP="001E3FAC">
      <w:pPr>
        <w:rPr>
          <w:sz w:val="22"/>
          <w:szCs w:val="22"/>
        </w:rPr>
      </w:pPr>
    </w:p>
    <w:p w14:paraId="2E31842D" w14:textId="43763012" w:rsidR="008D3A0E" w:rsidRPr="00E0349D" w:rsidRDefault="00E0349D" w:rsidP="00E0349D">
      <w:pPr>
        <w:ind w:left="567"/>
        <w:rPr>
          <w:b/>
          <w:bCs/>
          <w:sz w:val="22"/>
          <w:szCs w:val="22"/>
        </w:rPr>
      </w:pPr>
      <w:r w:rsidRPr="00E0349D">
        <w:rPr>
          <w:b/>
          <w:sz w:val="22"/>
          <w:szCs w:val="22"/>
          <w:lang w:val="mk-MK"/>
        </w:rPr>
        <w:t xml:space="preserve">Б. </w:t>
      </w:r>
      <w:r w:rsidR="008D3A0E" w:rsidRPr="00E0349D">
        <w:rPr>
          <w:b/>
          <w:sz w:val="22"/>
          <w:szCs w:val="22"/>
          <w:lang w:val="en-GB"/>
        </w:rPr>
        <w:t>“ОДНОС” СО ХРИСТОС</w:t>
      </w:r>
      <w:r w:rsidR="008D3A0E" w:rsidRPr="00E0349D">
        <w:rPr>
          <w:b/>
          <w:sz w:val="22"/>
          <w:szCs w:val="22"/>
        </w:rPr>
        <w:t>:</w:t>
      </w:r>
    </w:p>
    <w:p w14:paraId="69A6BAF0" w14:textId="77777777" w:rsidR="003F6DAE" w:rsidRDefault="003F6DAE" w:rsidP="003F6DAE">
      <w:pPr>
        <w:ind w:left="993"/>
        <w:rPr>
          <w:b/>
          <w:bCs/>
          <w:sz w:val="22"/>
          <w:szCs w:val="22"/>
          <w:lang w:val="en-GB"/>
        </w:rPr>
      </w:pPr>
    </w:p>
    <w:p w14:paraId="3CA8872B" w14:textId="281EFF9A" w:rsidR="008D3A0E" w:rsidRPr="007D6AB7" w:rsidRDefault="00E0349D" w:rsidP="003F6DAE">
      <w:pPr>
        <w:ind w:left="993"/>
        <w:rPr>
          <w:bCs/>
          <w:sz w:val="22"/>
          <w:szCs w:val="22"/>
        </w:rPr>
      </w:pPr>
      <w:r w:rsidRPr="00E0349D">
        <w:rPr>
          <w:b/>
          <w:bCs/>
          <w:sz w:val="22"/>
          <w:szCs w:val="22"/>
          <w:lang w:val="en-GB"/>
        </w:rPr>
        <w:t>1.</w:t>
      </w:r>
      <w:r>
        <w:rPr>
          <w:bCs/>
          <w:sz w:val="22"/>
          <w:szCs w:val="22"/>
          <w:lang w:val="en-GB"/>
        </w:rPr>
        <w:t xml:space="preserve"> </w:t>
      </w:r>
      <w:r w:rsidR="008D3A0E" w:rsidRPr="007D6AB7">
        <w:rPr>
          <w:bCs/>
          <w:sz w:val="22"/>
          <w:szCs w:val="22"/>
          <w:lang w:val="en-GB"/>
        </w:rPr>
        <w:t xml:space="preserve">Двата </w:t>
      </w:r>
      <w:r w:rsidR="008D3A0E" w:rsidRPr="00E0349D">
        <w:rPr>
          <w:b/>
          <w:bCs/>
          <w:sz w:val="22"/>
          <w:szCs w:val="22"/>
          <w:lang w:val="en-GB"/>
        </w:rPr>
        <w:t>најважни факта за Исус Христос</w:t>
      </w:r>
      <w:r w:rsidR="008D3A0E" w:rsidRPr="007D6AB7">
        <w:rPr>
          <w:bCs/>
          <w:sz w:val="22"/>
          <w:szCs w:val="22"/>
          <w:lang w:val="en-GB"/>
        </w:rPr>
        <w:t xml:space="preserve"> кои веќе ги знаеш</w:t>
      </w:r>
      <w:r w:rsidR="008D3A0E" w:rsidRPr="007D6AB7">
        <w:rPr>
          <w:bCs/>
          <w:sz w:val="22"/>
          <w:szCs w:val="22"/>
        </w:rPr>
        <w:t xml:space="preserve">. </w:t>
      </w:r>
    </w:p>
    <w:p w14:paraId="285647C7" w14:textId="71B86A36" w:rsidR="008D3A0E" w:rsidRPr="007D6AB7" w:rsidRDefault="003F6DAE" w:rsidP="003F6DAE">
      <w:pPr>
        <w:ind w:left="1560"/>
        <w:rPr>
          <w:bCs/>
          <w:sz w:val="22"/>
          <w:szCs w:val="22"/>
        </w:rPr>
      </w:pPr>
      <w:r w:rsidRPr="003F6DAE">
        <w:rPr>
          <w:b/>
          <w:bCs/>
          <w:sz w:val="22"/>
          <w:szCs w:val="22"/>
        </w:rPr>
        <w:t>а.</w:t>
      </w:r>
      <w:r>
        <w:rPr>
          <w:bCs/>
          <w:sz w:val="22"/>
          <w:szCs w:val="22"/>
        </w:rPr>
        <w:t xml:space="preserve"> </w:t>
      </w:r>
      <w:r w:rsidR="008D3A0E" w:rsidRPr="007D6AB7">
        <w:rPr>
          <w:bCs/>
          <w:sz w:val="22"/>
          <w:szCs w:val="22"/>
        </w:rPr>
        <w:t xml:space="preserve">Тој е </w:t>
      </w:r>
      <w:r w:rsidR="008D3A0E" w:rsidRPr="003F6DAE">
        <w:rPr>
          <w:b/>
          <w:bCs/>
          <w:sz w:val="22"/>
          <w:szCs w:val="22"/>
        </w:rPr>
        <w:t>Бог</w:t>
      </w:r>
    </w:p>
    <w:p w14:paraId="110C57E4" w14:textId="39F69AC2" w:rsidR="008D3A0E" w:rsidRPr="007D6AB7" w:rsidRDefault="003F6DAE" w:rsidP="003F6DAE">
      <w:pPr>
        <w:ind w:left="1560"/>
        <w:rPr>
          <w:bCs/>
          <w:sz w:val="22"/>
          <w:szCs w:val="22"/>
        </w:rPr>
      </w:pPr>
      <w:r w:rsidRPr="003F6DAE">
        <w:rPr>
          <w:b/>
          <w:bCs/>
          <w:sz w:val="22"/>
          <w:szCs w:val="22"/>
        </w:rPr>
        <w:t>б.</w:t>
      </w:r>
      <w:r>
        <w:rPr>
          <w:bCs/>
          <w:sz w:val="22"/>
          <w:szCs w:val="22"/>
        </w:rPr>
        <w:t xml:space="preserve"> </w:t>
      </w:r>
      <w:r w:rsidR="008D3A0E" w:rsidRPr="007D6AB7">
        <w:rPr>
          <w:bCs/>
          <w:sz w:val="22"/>
          <w:szCs w:val="22"/>
        </w:rPr>
        <w:t xml:space="preserve">Тој сака да биде </w:t>
      </w:r>
      <w:r w:rsidR="008D3A0E" w:rsidRPr="003F6DAE">
        <w:rPr>
          <w:b/>
          <w:bCs/>
          <w:sz w:val="22"/>
          <w:szCs w:val="22"/>
        </w:rPr>
        <w:t>со тебе во љубов</w:t>
      </w:r>
      <w:r w:rsidRPr="003F6DAE">
        <w:rPr>
          <w:b/>
          <w:bCs/>
          <w:sz w:val="22"/>
          <w:szCs w:val="22"/>
        </w:rPr>
        <w:t>на врска</w:t>
      </w:r>
      <w:r w:rsidR="008D3A0E" w:rsidRPr="007D6AB7">
        <w:rPr>
          <w:bCs/>
          <w:sz w:val="22"/>
          <w:szCs w:val="22"/>
        </w:rPr>
        <w:t>.</w:t>
      </w:r>
    </w:p>
    <w:p w14:paraId="347227FE" w14:textId="77777777" w:rsidR="00DA6E29" w:rsidRDefault="00DA6E29" w:rsidP="003F6DAE">
      <w:pPr>
        <w:ind w:left="993"/>
        <w:rPr>
          <w:b/>
          <w:bCs/>
          <w:sz w:val="22"/>
          <w:szCs w:val="22"/>
          <w:lang w:val="en-GB"/>
        </w:rPr>
      </w:pPr>
    </w:p>
    <w:p w14:paraId="21947AF4" w14:textId="1780F3BB" w:rsidR="008D3A0E" w:rsidRPr="007D6AB7" w:rsidRDefault="003F6DAE" w:rsidP="003F6DAE">
      <w:pPr>
        <w:ind w:left="993"/>
        <w:rPr>
          <w:bCs/>
          <w:sz w:val="22"/>
          <w:szCs w:val="22"/>
        </w:rPr>
      </w:pPr>
      <w:r w:rsidRPr="003F6DAE">
        <w:rPr>
          <w:b/>
          <w:bCs/>
          <w:sz w:val="22"/>
          <w:szCs w:val="22"/>
          <w:lang w:val="en-GB"/>
        </w:rPr>
        <w:t>2.</w:t>
      </w:r>
      <w:r>
        <w:rPr>
          <w:bCs/>
          <w:sz w:val="22"/>
          <w:szCs w:val="22"/>
          <w:lang w:val="en-GB"/>
        </w:rPr>
        <w:t xml:space="preserve"> </w:t>
      </w:r>
      <w:r w:rsidR="008D3A0E" w:rsidRPr="003F6DAE">
        <w:rPr>
          <w:b/>
          <w:bCs/>
          <w:sz w:val="22"/>
          <w:szCs w:val="22"/>
          <w:lang w:val="en-GB"/>
        </w:rPr>
        <w:t>Светиот Дух</w:t>
      </w:r>
      <w:r w:rsidR="008D3A0E" w:rsidRPr="007D6AB7">
        <w:rPr>
          <w:bCs/>
          <w:sz w:val="22"/>
          <w:szCs w:val="22"/>
          <w:lang w:val="en-GB"/>
        </w:rPr>
        <w:t xml:space="preserve"> ова </w:t>
      </w:r>
      <w:r w:rsidR="008D3A0E" w:rsidRPr="003F6DAE">
        <w:rPr>
          <w:b/>
          <w:bCs/>
          <w:sz w:val="22"/>
          <w:szCs w:val="22"/>
          <w:lang w:val="en-GB"/>
        </w:rPr>
        <w:t>ти го откри</w:t>
      </w:r>
      <w:r w:rsidR="008D3A0E" w:rsidRPr="007D6AB7">
        <w:rPr>
          <w:bCs/>
          <w:sz w:val="22"/>
          <w:szCs w:val="22"/>
          <w:lang w:val="en-GB"/>
        </w:rPr>
        <w:t xml:space="preserve"> кога се новороди</w:t>
      </w:r>
      <w:r w:rsidR="008D3A0E" w:rsidRPr="007D6AB7">
        <w:rPr>
          <w:bCs/>
          <w:sz w:val="22"/>
          <w:szCs w:val="22"/>
        </w:rPr>
        <w:t xml:space="preserve">. </w:t>
      </w:r>
    </w:p>
    <w:p w14:paraId="583DB429" w14:textId="49130E1F" w:rsidR="008D3A0E" w:rsidRPr="007D6AB7" w:rsidRDefault="003F6DAE" w:rsidP="003F6DAE">
      <w:pPr>
        <w:ind w:left="1560"/>
        <w:rPr>
          <w:bCs/>
          <w:sz w:val="22"/>
          <w:szCs w:val="22"/>
        </w:rPr>
      </w:pPr>
      <w:r w:rsidRPr="003F6DAE">
        <w:rPr>
          <w:b/>
          <w:bCs/>
          <w:sz w:val="22"/>
          <w:szCs w:val="22"/>
        </w:rPr>
        <w:t>а.</w:t>
      </w:r>
      <w:r>
        <w:rPr>
          <w:bCs/>
          <w:sz w:val="22"/>
          <w:szCs w:val="22"/>
        </w:rPr>
        <w:t xml:space="preserve"> </w:t>
      </w:r>
      <w:r w:rsidR="008D3A0E" w:rsidRPr="007D6AB7">
        <w:rPr>
          <w:bCs/>
          <w:sz w:val="22"/>
          <w:szCs w:val="22"/>
        </w:rPr>
        <w:t>Само познавањето на библиски стихови не можат да те доведат до познавање на Христос</w:t>
      </w:r>
    </w:p>
    <w:p w14:paraId="52357AB6" w14:textId="7B119625" w:rsidR="008D3A0E" w:rsidRPr="007D6AB7" w:rsidRDefault="003F6DAE" w:rsidP="003F6DAE">
      <w:pPr>
        <w:ind w:left="1560"/>
        <w:rPr>
          <w:bCs/>
          <w:sz w:val="22"/>
          <w:szCs w:val="22"/>
        </w:rPr>
      </w:pPr>
      <w:r w:rsidRPr="003F6DAE">
        <w:rPr>
          <w:b/>
          <w:bCs/>
          <w:sz w:val="22"/>
          <w:szCs w:val="22"/>
        </w:rPr>
        <w:t>б.</w:t>
      </w:r>
      <w:r>
        <w:rPr>
          <w:bCs/>
          <w:sz w:val="22"/>
          <w:szCs w:val="22"/>
        </w:rPr>
        <w:t xml:space="preserve"> </w:t>
      </w:r>
      <w:r w:rsidR="008D3A0E" w:rsidRPr="007D6AB7">
        <w:rPr>
          <w:bCs/>
          <w:sz w:val="22"/>
          <w:szCs w:val="22"/>
        </w:rPr>
        <w:t xml:space="preserve">Исус им рекол на Своите непријатели, Фарисеите, дека и покрај тоа што темелно ги истражувале Писмата, тие не Го препознале Него: Тој мора да ни се открие во срцата по пат на </w:t>
      </w:r>
      <w:r w:rsidR="008D3A0E" w:rsidRPr="003F6DAE">
        <w:rPr>
          <w:b/>
          <w:bCs/>
          <w:sz w:val="22"/>
          <w:szCs w:val="22"/>
        </w:rPr>
        <w:t>благодат</w:t>
      </w:r>
      <w:r w:rsidR="008D3A0E" w:rsidRPr="007D6AB7">
        <w:rPr>
          <w:bCs/>
          <w:sz w:val="22"/>
          <w:szCs w:val="22"/>
        </w:rPr>
        <w:t xml:space="preserve">, и да се прими преку </w:t>
      </w:r>
      <w:r w:rsidR="008D3A0E" w:rsidRPr="003F6DAE">
        <w:rPr>
          <w:b/>
          <w:bCs/>
          <w:sz w:val="22"/>
          <w:szCs w:val="22"/>
        </w:rPr>
        <w:t>вера</w:t>
      </w:r>
      <w:r w:rsidR="008D3A0E" w:rsidRPr="007D6AB7">
        <w:rPr>
          <w:bCs/>
          <w:sz w:val="22"/>
          <w:szCs w:val="22"/>
        </w:rPr>
        <w:t xml:space="preserve">. </w:t>
      </w:r>
    </w:p>
    <w:p w14:paraId="432D1B03" w14:textId="77777777" w:rsidR="00DA6E29" w:rsidRDefault="00DA6E29" w:rsidP="003F6DAE">
      <w:pPr>
        <w:ind w:left="993"/>
        <w:rPr>
          <w:b/>
          <w:bCs/>
          <w:sz w:val="22"/>
          <w:szCs w:val="22"/>
          <w:lang w:val="en-GB"/>
        </w:rPr>
      </w:pPr>
    </w:p>
    <w:p w14:paraId="68B16E95" w14:textId="66A08A26" w:rsidR="008D3A0E" w:rsidRPr="007D6AB7" w:rsidRDefault="003F6DAE" w:rsidP="003F6DAE">
      <w:pPr>
        <w:ind w:left="993"/>
        <w:rPr>
          <w:bCs/>
          <w:sz w:val="22"/>
          <w:szCs w:val="22"/>
        </w:rPr>
      </w:pPr>
      <w:r w:rsidRPr="003F6DAE">
        <w:rPr>
          <w:b/>
          <w:bCs/>
          <w:sz w:val="22"/>
          <w:szCs w:val="22"/>
          <w:lang w:val="en-GB"/>
        </w:rPr>
        <w:t>3.</w:t>
      </w:r>
      <w:r>
        <w:rPr>
          <w:bCs/>
          <w:sz w:val="22"/>
          <w:szCs w:val="22"/>
          <w:lang w:val="en-GB"/>
        </w:rPr>
        <w:t xml:space="preserve"> </w:t>
      </w:r>
      <w:r w:rsidR="008D3A0E" w:rsidRPr="007D6AB7">
        <w:rPr>
          <w:bCs/>
          <w:sz w:val="22"/>
          <w:szCs w:val="22"/>
          <w:lang w:val="en-GB"/>
        </w:rPr>
        <w:t xml:space="preserve">Ние го проучуваме Писмото за животот на Исус Христос за </w:t>
      </w:r>
      <w:r w:rsidR="008D3A0E" w:rsidRPr="003F6DAE">
        <w:rPr>
          <w:b/>
          <w:bCs/>
          <w:sz w:val="22"/>
          <w:szCs w:val="22"/>
          <w:lang w:val="en-GB"/>
        </w:rPr>
        <w:t xml:space="preserve">подобро да </w:t>
      </w:r>
      <w:r w:rsidRPr="003F6DAE">
        <w:rPr>
          <w:b/>
          <w:bCs/>
          <w:sz w:val="22"/>
          <w:szCs w:val="22"/>
          <w:lang w:val="en-GB"/>
        </w:rPr>
        <w:t>Г</w:t>
      </w:r>
      <w:r w:rsidR="008D3A0E" w:rsidRPr="003F6DAE">
        <w:rPr>
          <w:b/>
          <w:bCs/>
          <w:sz w:val="22"/>
          <w:szCs w:val="22"/>
          <w:lang w:val="en-GB"/>
        </w:rPr>
        <w:t>о запознаеме</w:t>
      </w:r>
      <w:r w:rsidR="008D3A0E" w:rsidRPr="007D6AB7">
        <w:rPr>
          <w:bCs/>
          <w:sz w:val="22"/>
          <w:szCs w:val="22"/>
          <w:lang w:val="en-GB"/>
        </w:rPr>
        <w:t>, за да го засакаме подлабоко, и да му служиме поверно</w:t>
      </w:r>
      <w:r w:rsidR="008D3A0E" w:rsidRPr="007D6AB7">
        <w:rPr>
          <w:bCs/>
          <w:sz w:val="22"/>
          <w:szCs w:val="22"/>
        </w:rPr>
        <w:t xml:space="preserve">. </w:t>
      </w:r>
    </w:p>
    <w:p w14:paraId="61097728" w14:textId="77777777" w:rsidR="00DA6E29" w:rsidRDefault="00DA6E29" w:rsidP="003F6DAE">
      <w:pPr>
        <w:ind w:left="993"/>
        <w:rPr>
          <w:b/>
          <w:bCs/>
          <w:sz w:val="22"/>
          <w:szCs w:val="22"/>
          <w:lang w:val="en-GB"/>
        </w:rPr>
      </w:pPr>
    </w:p>
    <w:p w14:paraId="79EC3B7E" w14:textId="29BB25F6" w:rsidR="008D3A0E" w:rsidRPr="007D6AB7" w:rsidRDefault="003F6DAE" w:rsidP="003F6DAE">
      <w:pPr>
        <w:ind w:left="993"/>
        <w:rPr>
          <w:bCs/>
          <w:sz w:val="22"/>
          <w:szCs w:val="22"/>
        </w:rPr>
      </w:pPr>
      <w:r w:rsidRPr="003F6DAE">
        <w:rPr>
          <w:b/>
          <w:bCs/>
          <w:sz w:val="22"/>
          <w:szCs w:val="22"/>
          <w:lang w:val="en-GB"/>
        </w:rPr>
        <w:t>4.</w:t>
      </w:r>
      <w:r>
        <w:rPr>
          <w:bCs/>
          <w:sz w:val="22"/>
          <w:szCs w:val="22"/>
          <w:lang w:val="en-GB"/>
        </w:rPr>
        <w:t xml:space="preserve"> </w:t>
      </w:r>
      <w:r w:rsidR="008D3A0E" w:rsidRPr="007D6AB7">
        <w:rPr>
          <w:bCs/>
          <w:sz w:val="22"/>
          <w:szCs w:val="22"/>
          <w:lang w:val="en-GB"/>
        </w:rPr>
        <w:t xml:space="preserve">Со други зборови, </w:t>
      </w:r>
      <w:r w:rsidR="008D3A0E" w:rsidRPr="003F6DAE">
        <w:rPr>
          <w:b/>
          <w:bCs/>
          <w:sz w:val="22"/>
          <w:szCs w:val="22"/>
          <w:lang w:val="en-GB"/>
        </w:rPr>
        <w:t>Исус сака да го проучуваме Неговиот живот за Тој да може да има поблизок (поинтимен) ОДНОС СО НАС</w:t>
      </w:r>
      <w:r w:rsidR="008D3A0E" w:rsidRPr="007D6AB7">
        <w:rPr>
          <w:sz w:val="22"/>
          <w:szCs w:val="22"/>
        </w:rPr>
        <w:t xml:space="preserve">. </w:t>
      </w:r>
    </w:p>
    <w:p w14:paraId="76B34A27" w14:textId="77777777" w:rsidR="008D3A0E" w:rsidRPr="007D6AB7" w:rsidRDefault="008D3A0E" w:rsidP="001E3FAC">
      <w:pPr>
        <w:rPr>
          <w:bCs/>
          <w:sz w:val="22"/>
          <w:szCs w:val="22"/>
        </w:rPr>
      </w:pPr>
    </w:p>
    <w:p w14:paraId="5730C442" w14:textId="77777777" w:rsidR="008D3A0E" w:rsidRPr="007D6AB7" w:rsidRDefault="008D3A0E" w:rsidP="001E3FAC">
      <w:pPr>
        <w:rPr>
          <w:bCs/>
          <w:sz w:val="22"/>
          <w:szCs w:val="22"/>
          <w:lang w:val="en-GB"/>
        </w:rPr>
      </w:pPr>
      <w:r w:rsidRPr="007D6AB7">
        <w:rPr>
          <w:bCs/>
          <w:sz w:val="22"/>
          <w:szCs w:val="22"/>
          <w:lang w:val="en-GB"/>
        </w:rPr>
        <w:t xml:space="preserve">Сторијата и вистините за Христовиот живот се втемелени на долг, јак, длабок однос меѓу Бог и човекот. Еден вечен однос, појак од било која сила на светот, вклучивајќи ги и гревот и смртта; подлабок повеќе отколку што човечки ум може да разбере. Исус дојде кај нас поради </w:t>
      </w:r>
      <w:r w:rsidRPr="003F6DAE">
        <w:rPr>
          <w:b/>
          <w:bCs/>
          <w:sz w:val="22"/>
          <w:szCs w:val="22"/>
          <w:lang w:val="en-GB"/>
        </w:rPr>
        <w:t>ЉУБОВ</w:t>
      </w:r>
      <w:r w:rsidRPr="007D6AB7">
        <w:rPr>
          <w:bCs/>
          <w:sz w:val="22"/>
          <w:szCs w:val="22"/>
          <w:lang w:val="en-GB"/>
        </w:rPr>
        <w:t xml:space="preserve">. Ние не смееме </w:t>
      </w:r>
      <w:r w:rsidRPr="003F6DAE">
        <w:rPr>
          <w:b/>
          <w:bCs/>
          <w:sz w:val="22"/>
          <w:szCs w:val="22"/>
          <w:lang w:val="mk-MK"/>
        </w:rPr>
        <w:t>никогаш</w:t>
      </w:r>
      <w:r w:rsidRPr="007D6AB7">
        <w:rPr>
          <w:bCs/>
          <w:sz w:val="22"/>
          <w:szCs w:val="22"/>
          <w:lang w:val="mk-MK"/>
        </w:rPr>
        <w:t xml:space="preserve"> </w:t>
      </w:r>
      <w:r w:rsidRPr="007D6AB7">
        <w:rPr>
          <w:bCs/>
          <w:sz w:val="22"/>
          <w:szCs w:val="22"/>
          <w:lang w:val="en-GB"/>
        </w:rPr>
        <w:t xml:space="preserve">да го заборавиме тоа. </w:t>
      </w:r>
    </w:p>
    <w:p w14:paraId="04E60F31" w14:textId="77777777" w:rsidR="008D3A0E" w:rsidRPr="007D6AB7" w:rsidRDefault="008D3A0E" w:rsidP="001E3FAC">
      <w:pPr>
        <w:rPr>
          <w:bCs/>
          <w:sz w:val="22"/>
          <w:szCs w:val="22"/>
          <w:lang w:val="en-G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D3A0E" w:rsidRPr="007D6AB7" w14:paraId="201CB235" w14:textId="77777777" w:rsidTr="003F6DAE">
        <w:tc>
          <w:tcPr>
            <w:tcW w:w="9072" w:type="dxa"/>
            <w:shd w:val="clear" w:color="auto" w:fill="auto"/>
          </w:tcPr>
          <w:p w14:paraId="08E17DE8" w14:textId="77777777" w:rsidR="008D3A0E" w:rsidRPr="003F6DAE" w:rsidRDefault="008D3A0E" w:rsidP="003F6DAE">
            <w:pPr>
              <w:pStyle w:val="ListParagraph"/>
              <w:numPr>
                <w:ilvl w:val="0"/>
                <w:numId w:val="707"/>
              </w:numPr>
              <w:rPr>
                <w:bCs/>
                <w:color w:val="0000FF"/>
                <w:sz w:val="22"/>
                <w:szCs w:val="22"/>
              </w:rPr>
            </w:pPr>
            <w:r w:rsidRPr="003F6DAE">
              <w:rPr>
                <w:bCs/>
                <w:color w:val="0000FF"/>
                <w:sz w:val="22"/>
                <w:szCs w:val="22"/>
              </w:rPr>
              <w:t xml:space="preserve">Студентите (додека дискутираат за време на наставата) нека направат листа на зборови кои се однесуваат на “однос - заедништво” </w:t>
            </w:r>
          </w:p>
          <w:p w14:paraId="4DA7DC1C" w14:textId="77777777" w:rsidR="008D3A0E" w:rsidRPr="003F6DAE" w:rsidRDefault="008D3A0E" w:rsidP="003F6DAE">
            <w:pPr>
              <w:pStyle w:val="ListParagraph"/>
              <w:numPr>
                <w:ilvl w:val="0"/>
                <w:numId w:val="708"/>
              </w:numPr>
              <w:rPr>
                <w:bCs/>
                <w:color w:val="0000FF"/>
                <w:sz w:val="22"/>
                <w:szCs w:val="22"/>
              </w:rPr>
            </w:pPr>
            <w:r w:rsidRPr="003F6DAE">
              <w:rPr>
                <w:bCs/>
                <w:color w:val="0000FF"/>
                <w:sz w:val="22"/>
                <w:szCs w:val="22"/>
              </w:rPr>
              <w:t xml:space="preserve">На пример: заедно, љубов, комуницира, план, посветен, трпелив, доверба, </w:t>
            </w:r>
          </w:p>
          <w:p w14:paraId="3BB40C2B" w14:textId="77777777" w:rsidR="008D3A0E" w:rsidRPr="003F6DAE" w:rsidRDefault="008D3A0E" w:rsidP="003F6DAE">
            <w:pPr>
              <w:pStyle w:val="ListParagraph"/>
              <w:numPr>
                <w:ilvl w:val="0"/>
                <w:numId w:val="708"/>
              </w:numPr>
              <w:rPr>
                <w:bCs/>
                <w:color w:val="0000FF"/>
                <w:sz w:val="22"/>
                <w:szCs w:val="22"/>
              </w:rPr>
            </w:pPr>
            <w:r w:rsidRPr="003F6DAE">
              <w:rPr>
                <w:bCs/>
                <w:color w:val="0000FF"/>
                <w:sz w:val="22"/>
                <w:szCs w:val="22"/>
              </w:rPr>
              <w:t xml:space="preserve">Или негативни идеи како на пр: страв, нелојален, конфликт, итн. </w:t>
            </w:r>
          </w:p>
          <w:p w14:paraId="054399FA" w14:textId="77777777" w:rsidR="008D3A0E" w:rsidRPr="003F6DAE" w:rsidRDefault="008D3A0E" w:rsidP="003F6DAE">
            <w:pPr>
              <w:pStyle w:val="ListParagraph"/>
              <w:numPr>
                <w:ilvl w:val="0"/>
                <w:numId w:val="707"/>
              </w:numPr>
              <w:rPr>
                <w:bCs/>
                <w:color w:val="0000FF"/>
                <w:sz w:val="22"/>
                <w:szCs w:val="22"/>
              </w:rPr>
            </w:pPr>
            <w:r w:rsidRPr="003F6DAE">
              <w:rPr>
                <w:bCs/>
                <w:color w:val="0000FF"/>
                <w:sz w:val="22"/>
                <w:szCs w:val="22"/>
              </w:rPr>
              <w:t xml:space="preserve">Напишаните зборови ќе дадат општ опис за основните идеи и нешта кои го исполнуваат проучувањето на Исусовиот живот. </w:t>
            </w:r>
          </w:p>
          <w:p w14:paraId="0D76C2D2" w14:textId="77777777" w:rsidR="008D3A0E" w:rsidRPr="003F6DAE" w:rsidRDefault="008D3A0E" w:rsidP="003F6DAE">
            <w:pPr>
              <w:pStyle w:val="ListParagraph"/>
              <w:numPr>
                <w:ilvl w:val="0"/>
                <w:numId w:val="707"/>
              </w:numPr>
              <w:rPr>
                <w:bCs/>
                <w:color w:val="0000FF"/>
                <w:sz w:val="22"/>
                <w:szCs w:val="22"/>
              </w:rPr>
            </w:pPr>
            <w:r w:rsidRPr="003F6DAE">
              <w:rPr>
                <w:bCs/>
                <w:color w:val="0000FF"/>
                <w:sz w:val="22"/>
                <w:szCs w:val="22"/>
              </w:rPr>
              <w:t xml:space="preserve">Предложи им на стидентите да задржат по една копија од списокот во своите белешки и повремено да забележат како “односот” е средиштето меѓу Христос и христијанството. </w:t>
            </w:r>
          </w:p>
        </w:tc>
      </w:tr>
    </w:tbl>
    <w:p w14:paraId="07ED4C69" w14:textId="2CDD0704" w:rsidR="00171A0B" w:rsidRDefault="00171A0B" w:rsidP="001E3FAC">
      <w:pPr>
        <w:rPr>
          <w:sz w:val="22"/>
          <w:szCs w:val="22"/>
        </w:rPr>
      </w:pPr>
    </w:p>
    <w:p w14:paraId="3662E39E" w14:textId="77777777" w:rsidR="00171A0B" w:rsidRDefault="00171A0B">
      <w:pPr>
        <w:rPr>
          <w:sz w:val="22"/>
          <w:szCs w:val="22"/>
        </w:rPr>
      </w:pPr>
      <w:r>
        <w:rPr>
          <w:sz w:val="22"/>
          <w:szCs w:val="22"/>
        </w:rPr>
        <w:br w:type="page"/>
      </w:r>
    </w:p>
    <w:p w14:paraId="7E26AD8D" w14:textId="77777777" w:rsidR="008D3A0E" w:rsidRPr="007D6AB7" w:rsidRDefault="008D3A0E" w:rsidP="001E3FAC">
      <w:pPr>
        <w:rPr>
          <w:sz w:val="22"/>
          <w:szCs w:val="22"/>
        </w:rPr>
      </w:pPr>
    </w:p>
    <w:p w14:paraId="3599119E" w14:textId="2D77AC25" w:rsidR="008D3A0E" w:rsidRPr="007D0104" w:rsidRDefault="007D0104" w:rsidP="001E3FAC">
      <w:pPr>
        <w:rPr>
          <w:b/>
          <w:sz w:val="22"/>
          <w:szCs w:val="22"/>
        </w:rPr>
      </w:pPr>
      <w:r w:rsidRPr="002253DC">
        <w:rPr>
          <w:b/>
          <w:sz w:val="22"/>
          <w:szCs w:val="22"/>
          <w:highlight w:val="yellow"/>
        </w:rPr>
        <w:t xml:space="preserve">II. </w:t>
      </w:r>
      <w:r w:rsidR="008D3A0E" w:rsidRPr="002253DC">
        <w:rPr>
          <w:b/>
          <w:sz w:val="22"/>
          <w:szCs w:val="22"/>
          <w:highlight w:val="yellow"/>
          <w:lang w:val="en-GB"/>
        </w:rPr>
        <w:t xml:space="preserve">ХРИСТОС Е НАРЕЧЕН “ЕМАНУЕЛ” </w:t>
      </w:r>
      <w:r w:rsidR="008D3A0E" w:rsidRPr="002253DC">
        <w:rPr>
          <w:b/>
          <w:sz w:val="22"/>
          <w:szCs w:val="22"/>
          <w:highlight w:val="yellow"/>
        </w:rPr>
        <w:t>=</w:t>
      </w:r>
      <w:r w:rsidR="008D3A0E" w:rsidRPr="002253DC">
        <w:rPr>
          <w:b/>
          <w:sz w:val="22"/>
          <w:szCs w:val="22"/>
          <w:highlight w:val="yellow"/>
          <w:lang w:val="en-GB"/>
        </w:rPr>
        <w:t xml:space="preserve"> “БОГ СО НАС</w:t>
      </w:r>
      <w:r w:rsidR="008D3A0E" w:rsidRPr="002253DC">
        <w:rPr>
          <w:b/>
          <w:sz w:val="22"/>
          <w:szCs w:val="22"/>
          <w:highlight w:val="yellow"/>
        </w:rPr>
        <w:t>”</w:t>
      </w:r>
    </w:p>
    <w:p w14:paraId="4C459A16" w14:textId="77777777" w:rsidR="008D3A0E" w:rsidRPr="007D6AB7" w:rsidRDefault="008D3A0E" w:rsidP="001E3FAC">
      <w:pPr>
        <w:rPr>
          <w:sz w:val="22"/>
          <w:szCs w:val="22"/>
        </w:rPr>
      </w:pPr>
    </w:p>
    <w:p w14:paraId="253526F8" w14:textId="741B5A11" w:rsidR="008D3A0E" w:rsidRPr="007D6AB7" w:rsidRDefault="008D3A0E" w:rsidP="001E3FAC">
      <w:pPr>
        <w:rPr>
          <w:sz w:val="22"/>
          <w:szCs w:val="22"/>
          <w:lang w:val="en-GB"/>
        </w:rPr>
      </w:pPr>
      <w:r w:rsidRPr="007D6AB7">
        <w:rPr>
          <w:sz w:val="22"/>
          <w:szCs w:val="22"/>
          <w:lang w:val="en-GB"/>
        </w:rPr>
        <w:t xml:space="preserve">ПОРАДИ </w:t>
      </w:r>
      <w:r w:rsidRPr="007D0104">
        <w:rPr>
          <w:b/>
          <w:sz w:val="22"/>
          <w:szCs w:val="22"/>
          <w:lang w:val="en-GB"/>
        </w:rPr>
        <w:t xml:space="preserve">НЕГОВИОТ ОГРОМЕН КОПНЕЖ </w:t>
      </w:r>
      <w:r w:rsidR="0064609E" w:rsidRPr="007D6AB7">
        <w:rPr>
          <w:sz w:val="22"/>
          <w:szCs w:val="22"/>
          <w:lang w:val="en-GB"/>
        </w:rPr>
        <w:t>ЗАСЕКОГАШ</w:t>
      </w:r>
      <w:r w:rsidR="0064609E" w:rsidRPr="007D0104">
        <w:rPr>
          <w:b/>
          <w:sz w:val="22"/>
          <w:szCs w:val="22"/>
          <w:lang w:val="en-GB"/>
        </w:rPr>
        <w:t xml:space="preserve"> </w:t>
      </w:r>
      <w:r w:rsidRPr="007D0104">
        <w:rPr>
          <w:b/>
          <w:sz w:val="22"/>
          <w:szCs w:val="22"/>
          <w:lang w:val="en-GB"/>
        </w:rPr>
        <w:t>ДА “БИДЕ СО НАС”</w:t>
      </w:r>
      <w:r w:rsidR="0064609E">
        <w:rPr>
          <w:sz w:val="22"/>
          <w:szCs w:val="22"/>
        </w:rPr>
        <w:t>,</w:t>
      </w:r>
      <w:r w:rsidRPr="007D6AB7">
        <w:rPr>
          <w:sz w:val="22"/>
          <w:szCs w:val="22"/>
        </w:rPr>
        <w:t xml:space="preserve"> </w:t>
      </w:r>
      <w:r w:rsidR="0064609E" w:rsidRPr="007D6AB7">
        <w:rPr>
          <w:sz w:val="22"/>
          <w:szCs w:val="22"/>
          <w:lang w:val="en-GB"/>
        </w:rPr>
        <w:t xml:space="preserve">ХРИСТОС ДОЈДЕ НА ЗЕМЈАТА, </w:t>
      </w:r>
      <w:r w:rsidR="0064609E">
        <w:rPr>
          <w:sz w:val="22"/>
          <w:szCs w:val="22"/>
          <w:lang w:val="mk-MK"/>
        </w:rPr>
        <w:t>РЕШЕН</w:t>
      </w:r>
      <w:r w:rsidR="0064609E" w:rsidRPr="007D6AB7">
        <w:rPr>
          <w:sz w:val="22"/>
          <w:szCs w:val="22"/>
          <w:lang w:val="en-GB"/>
        </w:rPr>
        <w:t xml:space="preserve"> ДА УМРЕ ЗА НАС</w:t>
      </w:r>
    </w:p>
    <w:p w14:paraId="0324BDEE" w14:textId="77777777" w:rsidR="008D3A0E" w:rsidRPr="007D6AB7" w:rsidRDefault="008D3A0E" w:rsidP="001E3FAC">
      <w:pPr>
        <w:rPr>
          <w:sz w:val="22"/>
          <w:szCs w:val="22"/>
        </w:rPr>
      </w:pPr>
    </w:p>
    <w:p w14:paraId="33971207" w14:textId="0EFE4B7F" w:rsidR="008D3A0E" w:rsidRPr="007D0104" w:rsidRDefault="008D3A0E" w:rsidP="007D0104">
      <w:pPr>
        <w:ind w:left="567"/>
        <w:rPr>
          <w:b/>
          <w:sz w:val="22"/>
          <w:szCs w:val="22"/>
        </w:rPr>
      </w:pPr>
      <w:r w:rsidRPr="007D0104">
        <w:rPr>
          <w:b/>
          <w:sz w:val="22"/>
          <w:szCs w:val="22"/>
        </w:rPr>
        <w:t xml:space="preserve"> </w:t>
      </w:r>
      <w:r w:rsidR="007D0104" w:rsidRPr="007D0104">
        <w:rPr>
          <w:b/>
          <w:sz w:val="22"/>
          <w:szCs w:val="22"/>
        </w:rPr>
        <w:t xml:space="preserve">A. </w:t>
      </w:r>
      <w:r w:rsidRPr="007D0104">
        <w:rPr>
          <w:b/>
          <w:sz w:val="22"/>
          <w:szCs w:val="22"/>
        </w:rPr>
        <w:t xml:space="preserve">(RP) </w:t>
      </w:r>
      <w:r w:rsidRPr="007D0104">
        <w:rPr>
          <w:b/>
          <w:sz w:val="22"/>
          <w:szCs w:val="22"/>
          <w:lang w:val="en-GB"/>
        </w:rPr>
        <w:t xml:space="preserve">Во Стариот Завет, Христос често го покажувал </w:t>
      </w:r>
      <w:r w:rsidR="00F176D4">
        <w:rPr>
          <w:b/>
          <w:sz w:val="22"/>
          <w:szCs w:val="22"/>
          <w:lang w:val="en-GB"/>
        </w:rPr>
        <w:t>С</w:t>
      </w:r>
      <w:r w:rsidRPr="007D0104">
        <w:rPr>
          <w:b/>
          <w:sz w:val="22"/>
          <w:szCs w:val="22"/>
          <w:lang w:val="en-GB"/>
        </w:rPr>
        <w:t xml:space="preserve">војот копнеж да </w:t>
      </w:r>
      <w:r w:rsidR="00F176D4">
        <w:rPr>
          <w:b/>
          <w:sz w:val="22"/>
          <w:szCs w:val="22"/>
          <w:lang w:val="en-GB"/>
        </w:rPr>
        <w:t>живее</w:t>
      </w:r>
      <w:r w:rsidRPr="007D0104">
        <w:rPr>
          <w:b/>
          <w:sz w:val="22"/>
          <w:szCs w:val="22"/>
          <w:lang w:val="en-GB"/>
        </w:rPr>
        <w:t xml:space="preserve"> на земјата СО луѓето</w:t>
      </w:r>
      <w:r w:rsidRPr="007D0104">
        <w:rPr>
          <w:b/>
          <w:sz w:val="22"/>
          <w:szCs w:val="22"/>
        </w:rPr>
        <w:t>:</w:t>
      </w:r>
    </w:p>
    <w:p w14:paraId="459B63B9" w14:textId="77777777" w:rsidR="008D3A0E" w:rsidRPr="007D6AB7" w:rsidRDefault="008D3A0E" w:rsidP="001E3FAC">
      <w:pPr>
        <w:rPr>
          <w:sz w:val="22"/>
          <w:szCs w:val="22"/>
        </w:rPr>
      </w:pPr>
    </w:p>
    <w:p w14:paraId="754D7E21" w14:textId="74AF6957" w:rsidR="008D3A0E" w:rsidRPr="007D6AB7" w:rsidRDefault="008D3A0E" w:rsidP="001E3FAC">
      <w:pPr>
        <w:rPr>
          <w:sz w:val="22"/>
          <w:szCs w:val="22"/>
          <w:lang w:val="mk-MK"/>
        </w:rPr>
      </w:pPr>
      <w:r w:rsidRPr="007D0104">
        <w:rPr>
          <w:b/>
          <w:color w:val="FF0000"/>
          <w:sz w:val="22"/>
          <w:szCs w:val="22"/>
        </w:rPr>
        <w:t>Бит. 28:15</w:t>
      </w:r>
      <w:r w:rsidRPr="007D6AB7">
        <w:rPr>
          <w:color w:val="FF0000"/>
          <w:sz w:val="22"/>
          <w:szCs w:val="22"/>
        </w:rPr>
        <w:t xml:space="preserve"> И еве, </w:t>
      </w:r>
      <w:r w:rsidRPr="007D0104">
        <w:rPr>
          <w:b/>
          <w:color w:val="FF0000"/>
          <w:sz w:val="22"/>
          <w:szCs w:val="22"/>
        </w:rPr>
        <w:t>Јас сум со тебе</w:t>
      </w:r>
      <w:r w:rsidRPr="007D6AB7">
        <w:rPr>
          <w:color w:val="FF0000"/>
          <w:sz w:val="22"/>
          <w:szCs w:val="22"/>
        </w:rPr>
        <w:t>, и ќе те чувам насекаде каде и да појдеш, и ќе те вратам во оваа земја, и нема да те оставам се додека не го извршам она што сум ти рекол.”</w:t>
      </w:r>
      <w:r w:rsidRPr="007D6AB7">
        <w:rPr>
          <w:sz w:val="22"/>
          <w:szCs w:val="22"/>
        </w:rPr>
        <w:t xml:space="preserve"> </w:t>
      </w:r>
      <w:r w:rsidRPr="007D6AB7">
        <w:rPr>
          <w:sz w:val="22"/>
          <w:szCs w:val="22"/>
          <w:lang w:val="mk-MK"/>
        </w:rPr>
        <w:t>(во однос на Јаков, види други стихови со “</w:t>
      </w:r>
      <w:r w:rsidR="00514377" w:rsidRPr="007D6AB7">
        <w:rPr>
          <w:sz w:val="22"/>
          <w:szCs w:val="22"/>
        </w:rPr>
        <w:t>Јас сум со тебе”...</w:t>
      </w:r>
      <w:r w:rsidRPr="007D6AB7">
        <w:rPr>
          <w:sz w:val="22"/>
          <w:szCs w:val="22"/>
        </w:rPr>
        <w:t>)</w:t>
      </w:r>
    </w:p>
    <w:p w14:paraId="38ECB498" w14:textId="77777777" w:rsidR="008D3A0E" w:rsidRPr="007D6AB7" w:rsidRDefault="008D3A0E" w:rsidP="001E3FAC">
      <w:pPr>
        <w:rPr>
          <w:sz w:val="22"/>
          <w:szCs w:val="22"/>
        </w:rPr>
      </w:pPr>
    </w:p>
    <w:p w14:paraId="6BD907C1" w14:textId="763576BF" w:rsidR="008D3A0E" w:rsidRPr="007D6AB7" w:rsidRDefault="008D3A0E" w:rsidP="001E3FAC">
      <w:pPr>
        <w:rPr>
          <w:color w:val="FF0000"/>
          <w:sz w:val="22"/>
          <w:szCs w:val="22"/>
        </w:rPr>
      </w:pPr>
      <w:r w:rsidRPr="007D0104">
        <w:rPr>
          <w:b/>
          <w:color w:val="FF0000"/>
          <w:sz w:val="22"/>
          <w:szCs w:val="22"/>
        </w:rPr>
        <w:t>Изл. 25:8-9</w:t>
      </w:r>
      <w:r w:rsidRPr="007D6AB7">
        <w:rPr>
          <w:color w:val="FF0000"/>
          <w:sz w:val="22"/>
          <w:szCs w:val="22"/>
        </w:rPr>
        <w:t xml:space="preserve"> Да Ми направите светилиште, </w:t>
      </w:r>
      <w:r w:rsidR="007D0104" w:rsidRPr="007D0104">
        <w:rPr>
          <w:b/>
          <w:i/>
          <w:color w:val="FF0000"/>
          <w:sz w:val="22"/>
          <w:szCs w:val="22"/>
          <w:lang w:val="mk-MK"/>
        </w:rPr>
        <w:t>за да престојувам меѓу вас</w:t>
      </w:r>
      <w:r w:rsidRPr="007D6AB7">
        <w:rPr>
          <w:color w:val="FF0000"/>
          <w:sz w:val="22"/>
          <w:szCs w:val="22"/>
        </w:rPr>
        <w:t xml:space="preserve">. 9 Се, како што ќе ти покажам Јас на планината: и образецот на скинијата, и образецот на сите предмети во неа - така да направите. </w:t>
      </w:r>
    </w:p>
    <w:p w14:paraId="000B5D78" w14:textId="77777777" w:rsidR="008D3A0E" w:rsidRPr="007D6AB7" w:rsidRDefault="008D3A0E" w:rsidP="001E3FAC">
      <w:pPr>
        <w:rPr>
          <w:sz w:val="22"/>
          <w:szCs w:val="22"/>
        </w:rPr>
      </w:pPr>
    </w:p>
    <w:p w14:paraId="4F0D7CDD" w14:textId="77777777" w:rsidR="008D3A0E" w:rsidRPr="007D6AB7" w:rsidRDefault="008D3A0E" w:rsidP="001E3FAC">
      <w:pPr>
        <w:rPr>
          <w:bCs/>
          <w:color w:val="FF0000"/>
          <w:sz w:val="22"/>
          <w:szCs w:val="22"/>
        </w:rPr>
      </w:pPr>
      <w:r w:rsidRPr="007D0104">
        <w:rPr>
          <w:b/>
          <w:color w:val="FF0000"/>
          <w:sz w:val="22"/>
          <w:szCs w:val="22"/>
        </w:rPr>
        <w:t>Изл. 40:34</w:t>
      </w:r>
      <w:r w:rsidRPr="007D6AB7">
        <w:rPr>
          <w:color w:val="FF0000"/>
          <w:sz w:val="22"/>
          <w:szCs w:val="22"/>
        </w:rPr>
        <w:t xml:space="preserve"> Тогаш облак ја покри скинијата на собранието и </w:t>
      </w:r>
      <w:r w:rsidRPr="007D0104">
        <w:rPr>
          <w:b/>
          <w:color w:val="FF0000"/>
          <w:sz w:val="22"/>
          <w:szCs w:val="22"/>
        </w:rPr>
        <w:t>се исполни скинијата со слава Господова</w:t>
      </w:r>
      <w:r w:rsidRPr="007D0104">
        <w:rPr>
          <w:b/>
          <w:bCs/>
          <w:color w:val="FF0000"/>
          <w:sz w:val="22"/>
          <w:szCs w:val="22"/>
        </w:rPr>
        <w:t>.</w:t>
      </w:r>
      <w:r w:rsidRPr="007D6AB7">
        <w:rPr>
          <w:bCs/>
          <w:color w:val="FF0000"/>
          <w:sz w:val="22"/>
          <w:szCs w:val="22"/>
        </w:rPr>
        <w:t xml:space="preserve"> </w:t>
      </w:r>
    </w:p>
    <w:p w14:paraId="537C13EF" w14:textId="77777777" w:rsidR="008D3A0E" w:rsidRPr="007D6AB7" w:rsidRDefault="008D3A0E" w:rsidP="001E3FAC">
      <w:pPr>
        <w:rPr>
          <w:sz w:val="22"/>
          <w:szCs w:val="22"/>
        </w:rPr>
      </w:pPr>
    </w:p>
    <w:p w14:paraId="5A15A3A5" w14:textId="498EACE3" w:rsidR="008D3A0E" w:rsidRPr="009B0F98" w:rsidRDefault="00872C82" w:rsidP="009B0F98">
      <w:pPr>
        <w:ind w:left="567"/>
        <w:rPr>
          <w:b/>
          <w:sz w:val="22"/>
          <w:szCs w:val="22"/>
        </w:rPr>
      </w:pPr>
      <w:r w:rsidRPr="009B0F98">
        <w:rPr>
          <w:b/>
          <w:sz w:val="22"/>
          <w:szCs w:val="22"/>
        </w:rPr>
        <w:t xml:space="preserve">Б. </w:t>
      </w:r>
      <w:r w:rsidR="008D3A0E" w:rsidRPr="009B0F98">
        <w:rPr>
          <w:b/>
          <w:sz w:val="22"/>
          <w:szCs w:val="22"/>
        </w:rPr>
        <w:t>Но “дали Бог навистина ќе живее меѓу луѓето?”</w:t>
      </w:r>
    </w:p>
    <w:p w14:paraId="018B49D3" w14:textId="77777777" w:rsidR="00872C82" w:rsidRPr="007D6AB7" w:rsidRDefault="00872C82" w:rsidP="001E3FAC">
      <w:pPr>
        <w:rPr>
          <w:sz w:val="22"/>
          <w:szCs w:val="22"/>
        </w:rPr>
      </w:pPr>
    </w:p>
    <w:p w14:paraId="0B33D965" w14:textId="7D280DFA" w:rsidR="008D3A0E" w:rsidRPr="007D6AB7" w:rsidRDefault="009B0F98" w:rsidP="009B0F98">
      <w:pPr>
        <w:ind w:left="993"/>
        <w:rPr>
          <w:sz w:val="22"/>
          <w:szCs w:val="22"/>
        </w:rPr>
      </w:pPr>
      <w:r w:rsidRPr="009B0F98">
        <w:rPr>
          <w:b/>
          <w:sz w:val="22"/>
          <w:szCs w:val="22"/>
          <w:lang w:val="en-GB"/>
        </w:rPr>
        <w:t>1.</w:t>
      </w:r>
      <w:r>
        <w:rPr>
          <w:sz w:val="22"/>
          <w:szCs w:val="22"/>
          <w:lang w:val="en-GB"/>
        </w:rPr>
        <w:t xml:space="preserve"> </w:t>
      </w:r>
      <w:r w:rsidR="008D3A0E" w:rsidRPr="007D6AB7">
        <w:rPr>
          <w:sz w:val="22"/>
          <w:szCs w:val="22"/>
          <w:lang w:val="en-GB"/>
        </w:rPr>
        <w:t>Луѓето се толку расипани и грешни и слаби</w:t>
      </w:r>
      <w:r w:rsidR="008D3A0E" w:rsidRPr="007D6AB7">
        <w:rPr>
          <w:bCs/>
          <w:sz w:val="22"/>
          <w:szCs w:val="22"/>
        </w:rPr>
        <w:t>…</w:t>
      </w:r>
    </w:p>
    <w:p w14:paraId="4B150F6C" w14:textId="77777777" w:rsidR="002B43E4" w:rsidRDefault="002B43E4" w:rsidP="009B0F98">
      <w:pPr>
        <w:ind w:left="993"/>
        <w:rPr>
          <w:b/>
          <w:sz w:val="22"/>
          <w:szCs w:val="22"/>
          <w:lang w:val="en-GB"/>
        </w:rPr>
      </w:pPr>
    </w:p>
    <w:p w14:paraId="5F27B31C" w14:textId="2C614F05" w:rsidR="008D3A0E" w:rsidRPr="007D6AB7" w:rsidRDefault="009B0F98" w:rsidP="009B0F98">
      <w:pPr>
        <w:ind w:left="993"/>
        <w:rPr>
          <w:sz w:val="22"/>
          <w:szCs w:val="22"/>
        </w:rPr>
      </w:pPr>
      <w:r w:rsidRPr="009B0F98">
        <w:rPr>
          <w:b/>
          <w:sz w:val="22"/>
          <w:szCs w:val="22"/>
          <w:lang w:val="en-GB"/>
        </w:rPr>
        <w:t>2.</w:t>
      </w:r>
      <w:r>
        <w:rPr>
          <w:sz w:val="22"/>
          <w:szCs w:val="22"/>
          <w:lang w:val="en-GB"/>
        </w:rPr>
        <w:t xml:space="preserve"> </w:t>
      </w:r>
      <w:r w:rsidR="008D3A0E" w:rsidRPr="007D6AB7">
        <w:rPr>
          <w:sz w:val="22"/>
          <w:szCs w:val="22"/>
          <w:lang w:val="en-GB"/>
        </w:rPr>
        <w:t>Откако Израел пост</w:t>
      </w:r>
      <w:r w:rsidR="00F176D4">
        <w:rPr>
          <w:sz w:val="22"/>
          <w:szCs w:val="22"/>
          <w:lang w:val="en-GB"/>
        </w:rPr>
        <w:t>ојано се одвраќаше од Бог (по</w:t>
      </w:r>
      <w:r w:rsidR="008D3A0E" w:rsidRPr="007D6AB7">
        <w:rPr>
          <w:sz w:val="22"/>
          <w:szCs w:val="22"/>
          <w:lang w:val="en-GB"/>
        </w:rPr>
        <w:t xml:space="preserve"> деновите на Мојсеј и Јошуа) Царот Соломон му изгради на Госпо</w:t>
      </w:r>
      <w:r w:rsidR="008143B5">
        <w:rPr>
          <w:sz w:val="22"/>
          <w:szCs w:val="22"/>
          <w:lang w:val="en-GB"/>
        </w:rPr>
        <w:t>да велелепен храм и се прашувал</w:t>
      </w:r>
      <w:r w:rsidR="008D3A0E" w:rsidRPr="007D6AB7">
        <w:rPr>
          <w:sz w:val="22"/>
          <w:szCs w:val="22"/>
        </w:rPr>
        <w:t xml:space="preserve">… </w:t>
      </w:r>
    </w:p>
    <w:p w14:paraId="110F1496" w14:textId="77777777" w:rsidR="008D3A0E" w:rsidRPr="007D6AB7" w:rsidRDefault="008D3A0E" w:rsidP="001E3FAC">
      <w:pPr>
        <w:rPr>
          <w:sz w:val="22"/>
          <w:szCs w:val="22"/>
        </w:rPr>
      </w:pPr>
    </w:p>
    <w:p w14:paraId="0A95890D" w14:textId="77777777" w:rsidR="008D3A0E" w:rsidRPr="007D6AB7" w:rsidRDefault="008D3A0E" w:rsidP="001E3FAC">
      <w:pPr>
        <w:rPr>
          <w:color w:val="FF0000"/>
          <w:sz w:val="22"/>
          <w:szCs w:val="22"/>
        </w:rPr>
      </w:pPr>
      <w:r w:rsidRPr="00647F0B">
        <w:rPr>
          <w:b/>
          <w:color w:val="FF0000"/>
          <w:sz w:val="22"/>
          <w:szCs w:val="22"/>
        </w:rPr>
        <w:t>1 Цар. 8:27</w:t>
      </w:r>
      <w:r w:rsidRPr="007D6AB7">
        <w:rPr>
          <w:color w:val="FF0000"/>
          <w:sz w:val="22"/>
          <w:szCs w:val="22"/>
        </w:rPr>
        <w:t xml:space="preserve"> Но зар Бог ќе сака да живее на земјата! Небото и небото на небесата не се доволни да Те соберат, а уште помалку овој храм што сум го изградил јас?</w:t>
      </w:r>
    </w:p>
    <w:p w14:paraId="25B760EF" w14:textId="77777777" w:rsidR="008D3A0E" w:rsidRPr="007D6AB7" w:rsidRDefault="008D3A0E" w:rsidP="001E3FAC">
      <w:pPr>
        <w:rPr>
          <w:color w:val="FF0000"/>
          <w:sz w:val="22"/>
          <w:szCs w:val="22"/>
        </w:rPr>
      </w:pPr>
    </w:p>
    <w:p w14:paraId="070E86EC" w14:textId="77777777" w:rsidR="008D3A0E" w:rsidRPr="007D6AB7" w:rsidRDefault="008D3A0E" w:rsidP="001E3FAC">
      <w:pPr>
        <w:rPr>
          <w:color w:val="FF0000"/>
          <w:sz w:val="22"/>
          <w:szCs w:val="22"/>
        </w:rPr>
      </w:pPr>
      <w:r w:rsidRPr="00647F0B">
        <w:rPr>
          <w:b/>
          <w:color w:val="FF0000"/>
          <w:sz w:val="22"/>
          <w:szCs w:val="22"/>
        </w:rPr>
        <w:t>1 Цар. 8:10-11</w:t>
      </w:r>
      <w:r w:rsidRPr="007D6AB7">
        <w:rPr>
          <w:color w:val="FF0000"/>
          <w:sz w:val="22"/>
          <w:szCs w:val="22"/>
        </w:rPr>
        <w:t xml:space="preserve"> Кога свештениците излегоа од светилиштето, облак го исполни домот Господов. 11 И свештениците не можеа да стојат на службата поради облакот, бидејќи </w:t>
      </w:r>
      <w:r w:rsidRPr="00647F0B">
        <w:rPr>
          <w:b/>
          <w:color w:val="FF0000"/>
          <w:sz w:val="22"/>
          <w:szCs w:val="22"/>
        </w:rPr>
        <w:t xml:space="preserve">славата Господова го исполни храмот </w:t>
      </w:r>
      <w:r w:rsidRPr="00647F0B">
        <w:rPr>
          <w:color w:val="FF0000"/>
          <w:sz w:val="22"/>
          <w:szCs w:val="22"/>
        </w:rPr>
        <w:t>Господов</w:t>
      </w:r>
      <w:r w:rsidRPr="00647F0B">
        <w:rPr>
          <w:b/>
          <w:color w:val="FF0000"/>
          <w:sz w:val="22"/>
          <w:szCs w:val="22"/>
        </w:rPr>
        <w:t>.</w:t>
      </w:r>
      <w:r w:rsidRPr="007D6AB7">
        <w:rPr>
          <w:color w:val="FF0000"/>
          <w:sz w:val="22"/>
          <w:szCs w:val="22"/>
        </w:rPr>
        <w:t xml:space="preserve"> </w:t>
      </w:r>
    </w:p>
    <w:p w14:paraId="535AB3E5" w14:textId="77777777" w:rsidR="008D3A0E" w:rsidRPr="007D6AB7" w:rsidRDefault="008D3A0E" w:rsidP="001E3FAC">
      <w:pPr>
        <w:rPr>
          <w:color w:val="FF0000"/>
          <w:sz w:val="22"/>
          <w:szCs w:val="22"/>
        </w:rPr>
      </w:pPr>
    </w:p>
    <w:p w14:paraId="59B43FD1" w14:textId="77777777" w:rsidR="008D3A0E" w:rsidRPr="007D6AB7" w:rsidRDefault="008D3A0E" w:rsidP="001E3FAC">
      <w:pPr>
        <w:rPr>
          <w:bCs/>
          <w:color w:val="FF0000"/>
          <w:sz w:val="22"/>
          <w:szCs w:val="22"/>
        </w:rPr>
      </w:pPr>
      <w:r w:rsidRPr="00647F0B">
        <w:rPr>
          <w:b/>
          <w:color w:val="FF0000"/>
          <w:sz w:val="22"/>
          <w:szCs w:val="22"/>
        </w:rPr>
        <w:t>1 Цар. 9:3</w:t>
      </w:r>
      <w:r w:rsidRPr="007D6AB7">
        <w:rPr>
          <w:color w:val="FF0000"/>
          <w:sz w:val="22"/>
          <w:szCs w:val="22"/>
        </w:rPr>
        <w:t xml:space="preserve"> И Господ му рече: “Јас ја чув твојата молитва и твојата молба, за која Ме молеше, го осветив тој храм што го изгради ти за да биде засекогаш името Мое таму довека, и </w:t>
      </w:r>
      <w:r w:rsidRPr="00647F0B">
        <w:rPr>
          <w:b/>
          <w:color w:val="FF0000"/>
          <w:sz w:val="22"/>
          <w:szCs w:val="22"/>
        </w:rPr>
        <w:t>очите Мои, и срцето Мое ќе бидат таму во сите дни</w:t>
      </w:r>
      <w:r w:rsidRPr="00647F0B">
        <w:rPr>
          <w:b/>
          <w:bCs/>
          <w:color w:val="FF0000"/>
          <w:sz w:val="22"/>
          <w:szCs w:val="22"/>
        </w:rPr>
        <w:t>.</w:t>
      </w:r>
      <w:r w:rsidRPr="007D6AB7">
        <w:rPr>
          <w:bCs/>
          <w:color w:val="FF0000"/>
          <w:sz w:val="22"/>
          <w:szCs w:val="22"/>
        </w:rPr>
        <w:t xml:space="preserve"> </w:t>
      </w:r>
    </w:p>
    <w:p w14:paraId="730116C8" w14:textId="77777777" w:rsidR="008D3A0E" w:rsidRPr="007D6AB7" w:rsidRDefault="008D3A0E" w:rsidP="001E3FAC">
      <w:pPr>
        <w:rPr>
          <w:sz w:val="22"/>
          <w:szCs w:val="22"/>
        </w:rPr>
      </w:pPr>
    </w:p>
    <w:p w14:paraId="0BD3D90A" w14:textId="5E12207D" w:rsidR="008D3A0E" w:rsidRPr="007D6AB7" w:rsidRDefault="00647F0B" w:rsidP="00647F0B">
      <w:pPr>
        <w:ind w:left="567"/>
        <w:rPr>
          <w:sz w:val="22"/>
          <w:szCs w:val="22"/>
        </w:rPr>
      </w:pPr>
      <w:r w:rsidRPr="00647F0B">
        <w:rPr>
          <w:b/>
          <w:sz w:val="22"/>
          <w:szCs w:val="22"/>
          <w:lang w:val="en-GB"/>
        </w:rPr>
        <w:t>В.</w:t>
      </w:r>
      <w:r>
        <w:rPr>
          <w:sz w:val="22"/>
          <w:szCs w:val="22"/>
          <w:lang w:val="en-GB"/>
        </w:rPr>
        <w:t xml:space="preserve"> </w:t>
      </w:r>
      <w:r w:rsidR="008D3A0E" w:rsidRPr="007D6AB7">
        <w:rPr>
          <w:sz w:val="22"/>
          <w:szCs w:val="22"/>
          <w:lang w:val="en-GB"/>
        </w:rPr>
        <w:t xml:space="preserve">Иако Божјиот народ повторно и повторно се одвраќаше од Него, и </w:t>
      </w:r>
      <w:r w:rsidR="0095578E" w:rsidRPr="007D6AB7">
        <w:rPr>
          <w:sz w:val="22"/>
          <w:szCs w:val="22"/>
          <w:lang w:val="en-GB"/>
        </w:rPr>
        <w:t xml:space="preserve">на крајот </w:t>
      </w:r>
      <w:r w:rsidR="008D3A0E" w:rsidRPr="007D6AB7">
        <w:rPr>
          <w:sz w:val="22"/>
          <w:szCs w:val="22"/>
          <w:lang w:val="en-GB"/>
        </w:rPr>
        <w:t>Неговата слава си замина од човекот</w:t>
      </w:r>
      <w:r w:rsidR="008D3A0E" w:rsidRPr="00647F0B">
        <w:rPr>
          <w:b/>
          <w:sz w:val="22"/>
          <w:szCs w:val="22"/>
          <w:lang w:val="en-GB"/>
        </w:rPr>
        <w:t xml:space="preserve">… во ветеното време, Господ дојде во тело, за да го откупи човекот и </w:t>
      </w:r>
      <w:r w:rsidRPr="00647F0B">
        <w:rPr>
          <w:b/>
          <w:sz w:val="22"/>
          <w:szCs w:val="22"/>
          <w:lang w:val="en-GB"/>
        </w:rPr>
        <w:t xml:space="preserve">вечно </w:t>
      </w:r>
      <w:r w:rsidR="008D3A0E" w:rsidRPr="00647F0B">
        <w:rPr>
          <w:b/>
          <w:sz w:val="22"/>
          <w:szCs w:val="22"/>
          <w:lang w:val="en-GB"/>
        </w:rPr>
        <w:t xml:space="preserve">да </w:t>
      </w:r>
      <w:r>
        <w:rPr>
          <w:b/>
          <w:sz w:val="22"/>
          <w:szCs w:val="22"/>
          <w:lang w:val="en-GB"/>
        </w:rPr>
        <w:t>престојува</w:t>
      </w:r>
      <w:r w:rsidR="008D3A0E" w:rsidRPr="00647F0B">
        <w:rPr>
          <w:b/>
          <w:sz w:val="22"/>
          <w:szCs w:val="22"/>
          <w:lang w:val="en-GB"/>
        </w:rPr>
        <w:t xml:space="preserve"> со </w:t>
      </w:r>
      <w:r>
        <w:rPr>
          <w:b/>
          <w:sz w:val="22"/>
          <w:szCs w:val="22"/>
          <w:lang w:val="en-GB"/>
        </w:rPr>
        <w:t>нас</w:t>
      </w:r>
      <w:r w:rsidR="008D3A0E" w:rsidRPr="00647F0B">
        <w:rPr>
          <w:b/>
          <w:sz w:val="22"/>
          <w:szCs w:val="22"/>
        </w:rPr>
        <w:t>.</w:t>
      </w:r>
      <w:r w:rsidR="008D3A0E" w:rsidRPr="007D6AB7">
        <w:rPr>
          <w:sz w:val="22"/>
          <w:szCs w:val="22"/>
        </w:rPr>
        <w:t xml:space="preserve"> </w:t>
      </w:r>
    </w:p>
    <w:p w14:paraId="593A1B24" w14:textId="77777777" w:rsidR="008D3A0E" w:rsidRPr="007D6AB7" w:rsidRDefault="008D3A0E" w:rsidP="001E3FAC">
      <w:pPr>
        <w:rPr>
          <w:sz w:val="22"/>
          <w:szCs w:val="22"/>
        </w:rPr>
      </w:pPr>
    </w:p>
    <w:p w14:paraId="25300AFF" w14:textId="77777777" w:rsidR="008D3A0E" w:rsidRPr="007D6AB7" w:rsidRDefault="008D3A0E" w:rsidP="001E3FAC">
      <w:pPr>
        <w:rPr>
          <w:color w:val="FF0000"/>
          <w:sz w:val="22"/>
          <w:szCs w:val="22"/>
        </w:rPr>
      </w:pPr>
      <w:r w:rsidRPr="00F92956">
        <w:rPr>
          <w:b/>
          <w:color w:val="FF0000"/>
          <w:sz w:val="22"/>
          <w:szCs w:val="22"/>
        </w:rPr>
        <w:t>Јован 1:14</w:t>
      </w:r>
      <w:r w:rsidRPr="007D6AB7">
        <w:rPr>
          <w:color w:val="FF0000"/>
          <w:sz w:val="22"/>
          <w:szCs w:val="22"/>
        </w:rPr>
        <w:t xml:space="preserve"> И </w:t>
      </w:r>
      <w:r w:rsidRPr="00F92956">
        <w:rPr>
          <w:b/>
          <w:color w:val="FF0000"/>
          <w:sz w:val="22"/>
          <w:szCs w:val="22"/>
        </w:rPr>
        <w:t>Словото стана тел</w:t>
      </w:r>
      <w:r w:rsidRPr="00F92956">
        <w:rPr>
          <w:b/>
          <w:bCs/>
          <w:color w:val="FF0000"/>
          <w:sz w:val="22"/>
          <w:szCs w:val="22"/>
        </w:rPr>
        <w:t>о к</w:t>
      </w:r>
      <w:r w:rsidRPr="00F92956">
        <w:rPr>
          <w:b/>
          <w:color w:val="FF0000"/>
          <w:sz w:val="22"/>
          <w:szCs w:val="22"/>
        </w:rPr>
        <w:t>ое се всели меѓу нас</w:t>
      </w:r>
      <w:r w:rsidRPr="007D6AB7">
        <w:rPr>
          <w:color w:val="FF0000"/>
          <w:sz w:val="22"/>
          <w:szCs w:val="22"/>
        </w:rPr>
        <w:t xml:space="preserve"> и ја видовме </w:t>
      </w:r>
      <w:r w:rsidRPr="007D6AB7">
        <w:rPr>
          <w:bCs/>
          <w:color w:val="FF0000"/>
          <w:sz w:val="22"/>
          <w:szCs w:val="22"/>
        </w:rPr>
        <w:t>Нег</w:t>
      </w:r>
      <w:r w:rsidRPr="007D6AB7">
        <w:rPr>
          <w:color w:val="FF0000"/>
          <w:sz w:val="22"/>
          <w:szCs w:val="22"/>
        </w:rPr>
        <w:t>овата слава, славата што ја има како единствен од Таткото -</w:t>
      </w:r>
      <w:r w:rsidRPr="007D6AB7">
        <w:rPr>
          <w:bCs/>
          <w:color w:val="FF0000"/>
          <w:sz w:val="22"/>
          <w:szCs w:val="22"/>
        </w:rPr>
        <w:t xml:space="preserve"> по</w:t>
      </w:r>
      <w:r w:rsidRPr="007D6AB7">
        <w:rPr>
          <w:color w:val="FF0000"/>
          <w:sz w:val="22"/>
          <w:szCs w:val="22"/>
        </w:rPr>
        <w:t xml:space="preserve">лн со благодат и вистина. </w:t>
      </w:r>
    </w:p>
    <w:p w14:paraId="3F22A716" w14:textId="77777777" w:rsidR="008D3A0E" w:rsidRPr="007D6AB7" w:rsidRDefault="008D3A0E" w:rsidP="001E3FAC">
      <w:pPr>
        <w:rPr>
          <w:sz w:val="22"/>
          <w:szCs w:val="22"/>
        </w:rPr>
      </w:pPr>
    </w:p>
    <w:p w14:paraId="2F70D7A7" w14:textId="408D5271" w:rsidR="008D3A0E" w:rsidRPr="007D6AB7" w:rsidRDefault="00F92956" w:rsidP="00F92956">
      <w:pPr>
        <w:ind w:left="993"/>
        <w:rPr>
          <w:sz w:val="22"/>
          <w:szCs w:val="22"/>
        </w:rPr>
      </w:pPr>
      <w:r w:rsidRPr="00F92956">
        <w:rPr>
          <w:b/>
          <w:sz w:val="22"/>
          <w:szCs w:val="22"/>
          <w:lang w:val="en-GB"/>
        </w:rPr>
        <w:t>1.</w:t>
      </w:r>
      <w:r>
        <w:rPr>
          <w:sz w:val="22"/>
          <w:szCs w:val="22"/>
          <w:lang w:val="en-GB"/>
        </w:rPr>
        <w:t xml:space="preserve"> </w:t>
      </w:r>
      <w:r w:rsidR="008D3A0E" w:rsidRPr="007D6AB7">
        <w:rPr>
          <w:sz w:val="22"/>
          <w:szCs w:val="22"/>
          <w:lang w:val="en-GB"/>
        </w:rPr>
        <w:t>Забележи дека зборот “</w:t>
      </w:r>
      <w:r w:rsidRPr="00F92956">
        <w:rPr>
          <w:b/>
          <w:sz w:val="22"/>
          <w:szCs w:val="22"/>
          <w:lang w:val="en-GB"/>
        </w:rPr>
        <w:t>всели</w:t>
      </w:r>
      <w:r w:rsidR="008D3A0E" w:rsidRPr="007D6AB7">
        <w:rPr>
          <w:sz w:val="22"/>
          <w:szCs w:val="22"/>
          <w:lang w:val="en-GB"/>
        </w:rPr>
        <w:t xml:space="preserve">” буквално значи </w:t>
      </w:r>
      <w:r w:rsidR="008D3A0E" w:rsidRPr="00F92956">
        <w:rPr>
          <w:b/>
          <w:sz w:val="22"/>
          <w:szCs w:val="22"/>
          <w:lang w:val="en-GB"/>
        </w:rPr>
        <w:t xml:space="preserve">“да поставиш шатор </w:t>
      </w:r>
      <w:r w:rsidR="008E6A85">
        <w:rPr>
          <w:b/>
          <w:sz w:val="22"/>
          <w:szCs w:val="22"/>
          <w:lang w:val="en-GB"/>
        </w:rPr>
        <w:t>среде</w:t>
      </w:r>
      <w:r>
        <w:rPr>
          <w:b/>
          <w:sz w:val="22"/>
          <w:szCs w:val="22"/>
          <w:lang w:val="en-GB"/>
        </w:rPr>
        <w:t>...</w:t>
      </w:r>
      <w:r w:rsidR="008D3A0E" w:rsidRPr="00F92956">
        <w:rPr>
          <w:b/>
          <w:sz w:val="22"/>
          <w:szCs w:val="22"/>
          <w:lang w:val="en-GB"/>
        </w:rPr>
        <w:t>”</w:t>
      </w:r>
      <w:r w:rsidR="008D3A0E" w:rsidRPr="007D6AB7">
        <w:rPr>
          <w:sz w:val="22"/>
          <w:szCs w:val="22"/>
          <w:lang w:val="en-GB"/>
        </w:rPr>
        <w:t xml:space="preserve"> што е всушност она кое Христос го направи со Израел на почетокот</w:t>
      </w:r>
      <w:r w:rsidR="008D3A0E" w:rsidRPr="007D6AB7">
        <w:rPr>
          <w:sz w:val="22"/>
          <w:szCs w:val="22"/>
        </w:rPr>
        <w:t>. (</w:t>
      </w:r>
      <w:r w:rsidR="008D3A0E" w:rsidRPr="00F92956">
        <w:rPr>
          <w:b/>
          <w:sz w:val="22"/>
          <w:szCs w:val="22"/>
        </w:rPr>
        <w:t>Излез 25:8-9; 40:34</w:t>
      </w:r>
      <w:r w:rsidR="008D3A0E" w:rsidRPr="007D6AB7">
        <w:rPr>
          <w:sz w:val="22"/>
          <w:szCs w:val="22"/>
        </w:rPr>
        <w:t>) (RP)</w:t>
      </w:r>
    </w:p>
    <w:p w14:paraId="170DE149" w14:textId="77777777" w:rsidR="008D3A0E" w:rsidRPr="007D6AB7" w:rsidRDefault="008D3A0E" w:rsidP="001E3FAC">
      <w:pPr>
        <w:rPr>
          <w:sz w:val="22"/>
          <w:szCs w:val="22"/>
        </w:rPr>
      </w:pPr>
    </w:p>
    <w:p w14:paraId="0A88692B" w14:textId="77777777" w:rsidR="008D3A0E" w:rsidRPr="007D6AB7" w:rsidRDefault="008D3A0E" w:rsidP="001E3FAC">
      <w:pPr>
        <w:rPr>
          <w:color w:val="FF0000"/>
          <w:sz w:val="22"/>
          <w:szCs w:val="22"/>
        </w:rPr>
      </w:pPr>
      <w:r w:rsidRPr="00F92956">
        <w:rPr>
          <w:b/>
          <w:color w:val="FF0000"/>
          <w:sz w:val="22"/>
          <w:szCs w:val="22"/>
        </w:rPr>
        <w:t>Мт. 1:22-23</w:t>
      </w:r>
      <w:r w:rsidRPr="007D6AB7">
        <w:rPr>
          <w:color w:val="FF0000"/>
          <w:sz w:val="22"/>
          <w:szCs w:val="22"/>
        </w:rPr>
        <w:t xml:space="preserve"> А сето тоа стана за да се исполни она, што Господ го рече преку пророкот, кој вели: , Ете, девица ќе зачне и ќе роди Син, и ќе го наречат Емануел', кое преведено значи: Бог со нас!</w:t>
      </w:r>
    </w:p>
    <w:p w14:paraId="2E373A37" w14:textId="77777777" w:rsidR="008D3A0E" w:rsidRPr="007D6AB7" w:rsidRDefault="008D3A0E" w:rsidP="001E3FAC">
      <w:pPr>
        <w:rPr>
          <w:sz w:val="22"/>
          <w:szCs w:val="22"/>
        </w:rPr>
      </w:pPr>
    </w:p>
    <w:p w14:paraId="17C10E2C" w14:textId="28A2008E" w:rsidR="008D3A0E" w:rsidRPr="007D6AB7" w:rsidRDefault="00F92956" w:rsidP="00F92956">
      <w:pPr>
        <w:ind w:left="993"/>
        <w:rPr>
          <w:sz w:val="22"/>
          <w:szCs w:val="22"/>
          <w:lang w:val="en-GB"/>
        </w:rPr>
      </w:pPr>
      <w:r w:rsidRPr="00F92956">
        <w:rPr>
          <w:b/>
          <w:sz w:val="22"/>
          <w:szCs w:val="22"/>
          <w:lang w:val="en-GB"/>
        </w:rPr>
        <w:t>2.</w:t>
      </w:r>
      <w:r>
        <w:rPr>
          <w:sz w:val="22"/>
          <w:szCs w:val="22"/>
          <w:lang w:val="en-GB"/>
        </w:rPr>
        <w:t xml:space="preserve"> </w:t>
      </w:r>
      <w:r w:rsidR="008D3A0E" w:rsidRPr="00F92956">
        <w:rPr>
          <w:b/>
          <w:sz w:val="22"/>
          <w:szCs w:val="22"/>
          <w:lang w:val="en-GB"/>
        </w:rPr>
        <w:t>Исусовата жртва (засекогаш) ни дава начин да бидеме со Него</w:t>
      </w:r>
      <w:r w:rsidR="008D3A0E" w:rsidRPr="007D6AB7">
        <w:rPr>
          <w:sz w:val="22"/>
          <w:szCs w:val="22"/>
        </w:rPr>
        <w:t>:</w:t>
      </w:r>
    </w:p>
    <w:p w14:paraId="64497EAE" w14:textId="77777777" w:rsidR="008D3A0E" w:rsidRPr="007D6AB7" w:rsidRDefault="008D3A0E" w:rsidP="001E3FAC">
      <w:pPr>
        <w:rPr>
          <w:sz w:val="22"/>
          <w:szCs w:val="22"/>
        </w:rPr>
      </w:pPr>
    </w:p>
    <w:p w14:paraId="728DCB19" w14:textId="77777777" w:rsidR="008D3A0E" w:rsidRPr="007D6AB7" w:rsidRDefault="008D3A0E" w:rsidP="001E3FAC">
      <w:pPr>
        <w:rPr>
          <w:color w:val="FF0000"/>
          <w:sz w:val="22"/>
          <w:szCs w:val="22"/>
        </w:rPr>
      </w:pPr>
      <w:r w:rsidRPr="00F92956">
        <w:rPr>
          <w:b/>
          <w:color w:val="FF0000"/>
          <w:sz w:val="22"/>
          <w:szCs w:val="22"/>
        </w:rPr>
        <w:t>Пс. 145:18</w:t>
      </w:r>
      <w:r w:rsidRPr="007D6AB7">
        <w:rPr>
          <w:color w:val="FF0000"/>
          <w:sz w:val="22"/>
          <w:szCs w:val="22"/>
        </w:rPr>
        <w:t xml:space="preserve"> Близу е Господ до сите, кои Го повикуваат, до сите, кои вистински Го призиваат. </w:t>
      </w:r>
    </w:p>
    <w:p w14:paraId="69FC186E" w14:textId="77777777" w:rsidR="00F92956" w:rsidRDefault="00F92956" w:rsidP="001E3FAC">
      <w:pPr>
        <w:rPr>
          <w:b/>
          <w:color w:val="FF0000"/>
          <w:sz w:val="22"/>
          <w:szCs w:val="22"/>
        </w:rPr>
      </w:pPr>
    </w:p>
    <w:p w14:paraId="44B581E2" w14:textId="77777777" w:rsidR="008D3A0E" w:rsidRPr="007D6AB7" w:rsidRDefault="008D3A0E" w:rsidP="001E3FAC">
      <w:pPr>
        <w:rPr>
          <w:bCs/>
          <w:color w:val="FF0000"/>
          <w:sz w:val="22"/>
          <w:szCs w:val="22"/>
        </w:rPr>
      </w:pPr>
      <w:r w:rsidRPr="00F92956">
        <w:rPr>
          <w:b/>
          <w:color w:val="FF0000"/>
          <w:sz w:val="22"/>
          <w:szCs w:val="22"/>
        </w:rPr>
        <w:t>Јован 6:56</w:t>
      </w:r>
      <w:r w:rsidRPr="007D6AB7">
        <w:rPr>
          <w:color w:val="FF0000"/>
          <w:sz w:val="22"/>
          <w:szCs w:val="22"/>
        </w:rPr>
        <w:t xml:space="preserve"> Кој јаде од Моето тело и пие од Мојата крв останува во Мене и Јас во него</w:t>
      </w:r>
      <w:r w:rsidRPr="007D6AB7">
        <w:rPr>
          <w:bCs/>
          <w:color w:val="FF0000"/>
          <w:sz w:val="22"/>
          <w:szCs w:val="22"/>
        </w:rPr>
        <w:t xml:space="preserve">. </w:t>
      </w:r>
    </w:p>
    <w:p w14:paraId="02448210" w14:textId="77777777" w:rsidR="008D3A0E" w:rsidRPr="007D6AB7" w:rsidRDefault="008D3A0E" w:rsidP="001E3FAC">
      <w:pPr>
        <w:rPr>
          <w:color w:val="FF0000"/>
          <w:sz w:val="22"/>
          <w:szCs w:val="22"/>
        </w:rPr>
      </w:pPr>
    </w:p>
    <w:p w14:paraId="193E53D1" w14:textId="77777777" w:rsidR="008D3A0E" w:rsidRPr="007D6AB7" w:rsidRDefault="008D3A0E" w:rsidP="001E3FAC">
      <w:pPr>
        <w:rPr>
          <w:color w:val="FF0000"/>
          <w:sz w:val="22"/>
          <w:szCs w:val="22"/>
        </w:rPr>
      </w:pPr>
      <w:r w:rsidRPr="00F92956">
        <w:rPr>
          <w:b/>
          <w:color w:val="FF0000"/>
          <w:sz w:val="22"/>
          <w:szCs w:val="22"/>
        </w:rPr>
        <w:t>Јован 14:23</w:t>
      </w:r>
      <w:r w:rsidRPr="007D6AB7">
        <w:rPr>
          <w:color w:val="FF0000"/>
          <w:sz w:val="22"/>
          <w:szCs w:val="22"/>
        </w:rPr>
        <w:t xml:space="preserve"> Исус во одговор му рече: “Ако некој Ме љуби, ќе го пази Моето Слово, и Мојот Татко ќе го љуби: кај него ќе дојдеме и </w:t>
      </w:r>
      <w:r w:rsidRPr="008019B5">
        <w:rPr>
          <w:b/>
          <w:color w:val="FF0000"/>
          <w:sz w:val="22"/>
          <w:szCs w:val="22"/>
        </w:rPr>
        <w:t>во него</w:t>
      </w:r>
      <w:r w:rsidRPr="007D6AB7">
        <w:rPr>
          <w:color w:val="FF0000"/>
          <w:sz w:val="22"/>
          <w:szCs w:val="22"/>
        </w:rPr>
        <w:t xml:space="preserve"> ќе се вселиме. . </w:t>
      </w:r>
    </w:p>
    <w:p w14:paraId="07222EA8" w14:textId="77777777" w:rsidR="008D3A0E" w:rsidRPr="007D6AB7" w:rsidRDefault="008D3A0E" w:rsidP="001E3FAC">
      <w:pPr>
        <w:rPr>
          <w:sz w:val="22"/>
          <w:szCs w:val="22"/>
        </w:rPr>
      </w:pPr>
    </w:p>
    <w:p w14:paraId="45649037" w14:textId="6C021F4F" w:rsidR="008D3A0E" w:rsidRPr="007D6AB7" w:rsidRDefault="008019B5" w:rsidP="00F92956">
      <w:pPr>
        <w:ind w:left="993"/>
        <w:rPr>
          <w:sz w:val="22"/>
          <w:szCs w:val="22"/>
        </w:rPr>
      </w:pPr>
      <w:r w:rsidRPr="008019B5">
        <w:rPr>
          <w:b/>
          <w:bCs/>
          <w:sz w:val="22"/>
          <w:szCs w:val="22"/>
          <w:lang w:val="en-GB"/>
        </w:rPr>
        <w:t>3.</w:t>
      </w:r>
      <w:r>
        <w:rPr>
          <w:bCs/>
          <w:sz w:val="22"/>
          <w:szCs w:val="22"/>
          <w:lang w:val="en-GB"/>
        </w:rPr>
        <w:t xml:space="preserve"> </w:t>
      </w:r>
      <w:r w:rsidR="008D3A0E" w:rsidRPr="007D6AB7">
        <w:rPr>
          <w:bCs/>
          <w:sz w:val="22"/>
          <w:szCs w:val="22"/>
          <w:lang w:val="en-GB"/>
        </w:rPr>
        <w:t xml:space="preserve">Дури и кога Исус </w:t>
      </w:r>
      <w:r w:rsidR="007E08E0">
        <w:rPr>
          <w:bCs/>
          <w:sz w:val="22"/>
          <w:szCs w:val="22"/>
          <w:lang w:val="en-GB"/>
        </w:rPr>
        <w:t>заминал</w:t>
      </w:r>
      <w:r w:rsidR="008D3A0E" w:rsidRPr="007D6AB7">
        <w:rPr>
          <w:bCs/>
          <w:sz w:val="22"/>
          <w:szCs w:val="22"/>
          <w:lang w:val="en-GB"/>
        </w:rPr>
        <w:t xml:space="preserve"> назад на Небото, </w:t>
      </w:r>
      <w:r w:rsidR="008D3A0E" w:rsidRPr="00F92956">
        <w:rPr>
          <w:b/>
          <w:bCs/>
          <w:sz w:val="22"/>
          <w:szCs w:val="22"/>
          <w:lang w:val="en-GB"/>
        </w:rPr>
        <w:t>Тој се погрижи</w:t>
      </w:r>
      <w:r w:rsidR="007E08E0">
        <w:rPr>
          <w:b/>
          <w:bCs/>
          <w:sz w:val="22"/>
          <w:szCs w:val="22"/>
          <w:lang w:val="en-GB"/>
        </w:rPr>
        <w:t>л</w:t>
      </w:r>
      <w:r w:rsidR="008D3A0E" w:rsidRPr="00F92956">
        <w:rPr>
          <w:b/>
          <w:bCs/>
          <w:sz w:val="22"/>
          <w:szCs w:val="22"/>
          <w:lang w:val="en-GB"/>
        </w:rPr>
        <w:t xml:space="preserve"> да биде со нас</w:t>
      </w:r>
      <w:r w:rsidR="008D3A0E" w:rsidRPr="007D6AB7">
        <w:rPr>
          <w:bCs/>
          <w:sz w:val="22"/>
          <w:szCs w:val="22"/>
          <w:lang w:val="en-GB"/>
        </w:rPr>
        <w:t>.</w:t>
      </w:r>
    </w:p>
    <w:p w14:paraId="3DFD55C3" w14:textId="77777777" w:rsidR="008D3A0E" w:rsidRPr="007D6AB7" w:rsidRDefault="008D3A0E" w:rsidP="001E3FAC">
      <w:pPr>
        <w:rPr>
          <w:sz w:val="22"/>
          <w:szCs w:val="22"/>
        </w:rPr>
      </w:pPr>
      <w:r w:rsidRPr="007D6AB7">
        <w:rPr>
          <w:sz w:val="22"/>
          <w:szCs w:val="22"/>
        </w:rPr>
        <w:tab/>
      </w:r>
    </w:p>
    <w:p w14:paraId="3ACFF421" w14:textId="77777777" w:rsidR="008D3A0E" w:rsidRPr="007D6AB7" w:rsidRDefault="008D3A0E" w:rsidP="001E3FAC">
      <w:pPr>
        <w:rPr>
          <w:color w:val="FF0000"/>
          <w:sz w:val="22"/>
          <w:szCs w:val="22"/>
        </w:rPr>
      </w:pPr>
      <w:r w:rsidRPr="008019B5">
        <w:rPr>
          <w:b/>
          <w:color w:val="FF0000"/>
          <w:sz w:val="22"/>
          <w:szCs w:val="22"/>
        </w:rPr>
        <w:t>Јован 14:16-18</w:t>
      </w:r>
      <w:r w:rsidRPr="007D6AB7">
        <w:rPr>
          <w:color w:val="FF0000"/>
          <w:sz w:val="22"/>
          <w:szCs w:val="22"/>
        </w:rPr>
        <w:t xml:space="preserve"> А Јас ќе Го молам Таткото, и Тој ќе ви даде друг Утешител, за да биде с</w:t>
      </w:r>
      <w:r w:rsidRPr="007D6AB7">
        <w:rPr>
          <w:bCs/>
          <w:color w:val="FF0000"/>
          <w:sz w:val="22"/>
          <w:szCs w:val="22"/>
        </w:rPr>
        <w:t xml:space="preserve">о вас </w:t>
      </w:r>
      <w:r w:rsidRPr="007D6AB7">
        <w:rPr>
          <w:color w:val="FF0000"/>
          <w:sz w:val="22"/>
          <w:szCs w:val="22"/>
        </w:rPr>
        <w:t>довека: Духот на Вистината, Кого светот не може да Го прими, зашто не Го гледа, ниту Го познава. Вие Го познавате, зашто Тој престојува с</w:t>
      </w:r>
      <w:r w:rsidRPr="007D6AB7">
        <w:rPr>
          <w:bCs/>
          <w:color w:val="FF0000"/>
          <w:sz w:val="22"/>
          <w:szCs w:val="22"/>
        </w:rPr>
        <w:t xml:space="preserve">о вас </w:t>
      </w:r>
      <w:r w:rsidRPr="007D6AB7">
        <w:rPr>
          <w:color w:val="FF0000"/>
          <w:sz w:val="22"/>
          <w:szCs w:val="22"/>
        </w:rPr>
        <w:t xml:space="preserve">и ќе биде во вас. Нема да ве оставам сираци, </w:t>
      </w:r>
      <w:r w:rsidRPr="007D6AB7">
        <w:rPr>
          <w:bCs/>
          <w:color w:val="FF0000"/>
          <w:sz w:val="22"/>
          <w:szCs w:val="22"/>
        </w:rPr>
        <w:t>ќе дојдам кај вас</w:t>
      </w:r>
      <w:r w:rsidRPr="007D6AB7">
        <w:rPr>
          <w:color w:val="FF0000"/>
          <w:sz w:val="22"/>
          <w:szCs w:val="22"/>
        </w:rPr>
        <w:t xml:space="preserve">. </w:t>
      </w:r>
    </w:p>
    <w:p w14:paraId="56D56B1B" w14:textId="77777777" w:rsidR="008D3A0E" w:rsidRPr="007D6AB7" w:rsidRDefault="008D3A0E" w:rsidP="001E3FAC">
      <w:pPr>
        <w:rPr>
          <w:color w:val="FF0000"/>
          <w:sz w:val="22"/>
          <w:szCs w:val="22"/>
        </w:rPr>
      </w:pPr>
    </w:p>
    <w:p w14:paraId="547AD1D6" w14:textId="77777777" w:rsidR="008D3A0E" w:rsidRPr="007D6AB7" w:rsidRDefault="008D3A0E" w:rsidP="001E3FAC">
      <w:pPr>
        <w:rPr>
          <w:color w:val="FF0000"/>
          <w:sz w:val="22"/>
          <w:szCs w:val="22"/>
        </w:rPr>
      </w:pPr>
      <w:r w:rsidRPr="008019B5">
        <w:rPr>
          <w:b/>
          <w:color w:val="FF0000"/>
          <w:sz w:val="22"/>
          <w:szCs w:val="22"/>
        </w:rPr>
        <w:t>Мт. 18:20</w:t>
      </w:r>
      <w:r w:rsidRPr="007D6AB7">
        <w:rPr>
          <w:color w:val="FF0000"/>
          <w:sz w:val="22"/>
          <w:szCs w:val="22"/>
        </w:rPr>
        <w:t xml:space="preserve"> Зашто каде што се двајца или тројца собрани во Мое име, таму Сум и Јас меѓу нив.”. </w:t>
      </w:r>
    </w:p>
    <w:p w14:paraId="06D0CF38" w14:textId="77777777" w:rsidR="008D3A0E" w:rsidRPr="007D6AB7" w:rsidRDefault="008D3A0E" w:rsidP="001E3FAC">
      <w:pPr>
        <w:rPr>
          <w:color w:val="FF0000"/>
          <w:sz w:val="22"/>
          <w:szCs w:val="22"/>
        </w:rPr>
      </w:pPr>
    </w:p>
    <w:p w14:paraId="13AA4DF8" w14:textId="77777777" w:rsidR="008D3A0E" w:rsidRPr="007D6AB7" w:rsidRDefault="008D3A0E" w:rsidP="001E3FAC">
      <w:pPr>
        <w:rPr>
          <w:color w:val="FF0000"/>
          <w:sz w:val="22"/>
          <w:szCs w:val="22"/>
        </w:rPr>
      </w:pPr>
      <w:r w:rsidRPr="008019B5">
        <w:rPr>
          <w:b/>
          <w:color w:val="FF0000"/>
          <w:sz w:val="22"/>
          <w:szCs w:val="22"/>
        </w:rPr>
        <w:t>Мт. 28:20</w:t>
      </w:r>
      <w:r w:rsidRPr="007D6AB7">
        <w:rPr>
          <w:color w:val="FF0000"/>
          <w:sz w:val="22"/>
          <w:szCs w:val="22"/>
        </w:rPr>
        <w:t xml:space="preserve"> Учејќи ги да го чуваат сето она што ви го заповедав! И еве, Јас Сум со вас во сите дни до крајот на светот. </w:t>
      </w:r>
      <w:r w:rsidRPr="007D6AB7">
        <w:rPr>
          <w:color w:val="FF0000"/>
          <w:sz w:val="22"/>
          <w:szCs w:val="22"/>
          <w:lang w:val="mk-MK"/>
        </w:rPr>
        <w:t>Амин</w:t>
      </w:r>
      <w:r w:rsidRPr="007D6AB7">
        <w:rPr>
          <w:color w:val="FF0000"/>
          <w:sz w:val="22"/>
          <w:szCs w:val="22"/>
        </w:rPr>
        <w:t xml:space="preserve">. </w:t>
      </w:r>
    </w:p>
    <w:p w14:paraId="077DE688" w14:textId="77777777" w:rsidR="008D3A0E" w:rsidRPr="007D6AB7" w:rsidRDefault="008D3A0E" w:rsidP="001E3FAC">
      <w:pPr>
        <w:rPr>
          <w:sz w:val="22"/>
          <w:szCs w:val="22"/>
        </w:rPr>
      </w:pPr>
    </w:p>
    <w:p w14:paraId="0401B52B" w14:textId="101303E2" w:rsidR="008D3A0E" w:rsidRPr="007D6AB7" w:rsidRDefault="008019B5" w:rsidP="008019B5">
      <w:pPr>
        <w:ind w:left="567"/>
        <w:rPr>
          <w:sz w:val="22"/>
          <w:szCs w:val="22"/>
        </w:rPr>
      </w:pPr>
      <w:r w:rsidRPr="008019B5">
        <w:rPr>
          <w:b/>
          <w:sz w:val="22"/>
          <w:szCs w:val="22"/>
          <w:lang w:val="en-GB"/>
        </w:rPr>
        <w:t>Г.</w:t>
      </w:r>
      <w:r>
        <w:rPr>
          <w:sz w:val="22"/>
          <w:szCs w:val="22"/>
          <w:lang w:val="en-GB"/>
        </w:rPr>
        <w:t xml:space="preserve"> </w:t>
      </w:r>
      <w:r w:rsidR="008D3A0E" w:rsidRPr="007D6AB7">
        <w:rPr>
          <w:sz w:val="22"/>
          <w:szCs w:val="22"/>
          <w:lang w:val="en-GB"/>
        </w:rPr>
        <w:t xml:space="preserve">Кога ќе дојде време да завршат сите земни царства, </w:t>
      </w:r>
      <w:r w:rsidR="008D3A0E" w:rsidRPr="008019B5">
        <w:rPr>
          <w:b/>
          <w:sz w:val="22"/>
          <w:szCs w:val="22"/>
          <w:lang w:val="en-GB"/>
        </w:rPr>
        <w:t>Исус ќе н</w:t>
      </w:r>
      <w:r w:rsidR="008D3A0E" w:rsidRPr="008019B5">
        <w:rPr>
          <w:b/>
          <w:bCs/>
          <w:color w:val="323232"/>
          <w:sz w:val="22"/>
          <w:szCs w:val="22"/>
        </w:rPr>
        <w:t>è</w:t>
      </w:r>
      <w:r w:rsidR="008D3A0E" w:rsidRPr="008019B5">
        <w:rPr>
          <w:b/>
          <w:sz w:val="22"/>
          <w:szCs w:val="22"/>
          <w:lang w:val="en-GB"/>
        </w:rPr>
        <w:t xml:space="preserve"> повика да </w:t>
      </w:r>
      <w:r w:rsidR="00686345">
        <w:rPr>
          <w:b/>
          <w:sz w:val="22"/>
          <w:szCs w:val="22"/>
          <w:lang w:val="en-GB"/>
        </w:rPr>
        <w:t>бидеме</w:t>
      </w:r>
      <w:r w:rsidR="008D3A0E" w:rsidRPr="008019B5">
        <w:rPr>
          <w:b/>
          <w:sz w:val="22"/>
          <w:szCs w:val="22"/>
          <w:lang w:val="en-GB"/>
        </w:rPr>
        <w:t xml:space="preserve"> со Него во Неговото престојувалиште</w:t>
      </w:r>
      <w:r w:rsidR="008D3A0E" w:rsidRPr="008019B5">
        <w:rPr>
          <w:b/>
          <w:sz w:val="22"/>
          <w:szCs w:val="22"/>
        </w:rPr>
        <w:t>.</w:t>
      </w:r>
      <w:r w:rsidR="008D3A0E" w:rsidRPr="007D6AB7">
        <w:rPr>
          <w:sz w:val="22"/>
          <w:szCs w:val="22"/>
        </w:rPr>
        <w:t xml:space="preserve"> </w:t>
      </w:r>
    </w:p>
    <w:p w14:paraId="508FEA38" w14:textId="77777777" w:rsidR="008D3A0E" w:rsidRPr="007D6AB7" w:rsidRDefault="008D3A0E" w:rsidP="001E3FAC">
      <w:pPr>
        <w:rPr>
          <w:sz w:val="22"/>
          <w:szCs w:val="22"/>
        </w:rPr>
      </w:pPr>
    </w:p>
    <w:p w14:paraId="3C1937A4" w14:textId="77777777" w:rsidR="008D3A0E" w:rsidRPr="007D6AB7" w:rsidRDefault="008D3A0E" w:rsidP="001E3FAC">
      <w:pPr>
        <w:rPr>
          <w:color w:val="FF0000"/>
          <w:sz w:val="22"/>
          <w:szCs w:val="22"/>
        </w:rPr>
      </w:pPr>
      <w:r w:rsidRPr="008019B5">
        <w:rPr>
          <w:b/>
          <w:color w:val="FF0000"/>
          <w:sz w:val="22"/>
          <w:szCs w:val="22"/>
        </w:rPr>
        <w:t>Јован 14:2-3</w:t>
      </w:r>
      <w:r w:rsidRPr="007D6AB7">
        <w:rPr>
          <w:color w:val="FF0000"/>
          <w:sz w:val="22"/>
          <w:szCs w:val="22"/>
        </w:rPr>
        <w:t xml:space="preserve"> Во Домот на Мојот Татко има многу места за живеење; ако не беше така, Јас ќе ви кажев. Одам да ви приготвам место. А кога ќе отидам и ви приготвам место, пак ќе дојдам и ќе ве земам кај Себе, за да бидете и вие таму каде што Сум Јас. </w:t>
      </w:r>
    </w:p>
    <w:p w14:paraId="2E786B7E" w14:textId="77777777" w:rsidR="008D3A0E" w:rsidRPr="007D6AB7" w:rsidRDefault="008D3A0E" w:rsidP="001E3FAC">
      <w:pPr>
        <w:rPr>
          <w:sz w:val="22"/>
          <w:szCs w:val="22"/>
        </w:rPr>
      </w:pPr>
    </w:p>
    <w:p w14:paraId="5CC07D3D" w14:textId="78C2E75E" w:rsidR="008D3A0E" w:rsidRPr="00060FA3" w:rsidRDefault="008D3A0E" w:rsidP="001E3FAC">
      <w:pPr>
        <w:rPr>
          <w:sz w:val="22"/>
          <w:szCs w:val="22"/>
          <w:lang w:val="en-GB"/>
        </w:rPr>
      </w:pPr>
      <w:r w:rsidRPr="00060FA3">
        <w:rPr>
          <w:sz w:val="22"/>
          <w:szCs w:val="22"/>
          <w:lang w:val="en-GB"/>
        </w:rPr>
        <w:t>ЕДИНСТ</w:t>
      </w:r>
      <w:r w:rsidR="00514377" w:rsidRPr="00060FA3">
        <w:rPr>
          <w:sz w:val="22"/>
          <w:szCs w:val="22"/>
          <w:lang w:val="en-GB"/>
        </w:rPr>
        <w:t xml:space="preserve">ВЕНИОТ НАЧИН НА КОЈ </w:t>
      </w:r>
      <w:r w:rsidR="00784496" w:rsidRPr="00060FA3">
        <w:rPr>
          <w:sz w:val="22"/>
          <w:szCs w:val="22"/>
          <w:lang w:val="en-GB"/>
        </w:rPr>
        <w:t xml:space="preserve">ШТО </w:t>
      </w:r>
      <w:r w:rsidR="00514377" w:rsidRPr="00060FA3">
        <w:rPr>
          <w:sz w:val="22"/>
          <w:szCs w:val="22"/>
          <w:lang w:val="en-GB"/>
        </w:rPr>
        <w:t>ХРИСТОС МОЖЕ</w:t>
      </w:r>
      <w:r w:rsidR="00514377" w:rsidRPr="00060FA3">
        <w:rPr>
          <w:sz w:val="22"/>
          <w:szCs w:val="22"/>
          <w:lang w:val="mk-MK"/>
        </w:rPr>
        <w:t>Л</w:t>
      </w:r>
      <w:r w:rsidRPr="00060FA3">
        <w:rPr>
          <w:sz w:val="22"/>
          <w:szCs w:val="22"/>
          <w:lang w:val="en-GB"/>
        </w:rPr>
        <w:t xml:space="preserve"> ДА ОБЕЗБЕДИ ДА БИДЕ </w:t>
      </w:r>
      <w:r w:rsidR="00784496" w:rsidRPr="00060FA3">
        <w:rPr>
          <w:sz w:val="22"/>
          <w:szCs w:val="22"/>
          <w:lang w:val="en-GB"/>
        </w:rPr>
        <w:t xml:space="preserve">ЦЕЛА ВЕЧНОСТ </w:t>
      </w:r>
      <w:r w:rsidRPr="00060FA3">
        <w:rPr>
          <w:sz w:val="22"/>
          <w:szCs w:val="22"/>
          <w:lang w:val="en-GB"/>
        </w:rPr>
        <w:t xml:space="preserve">СО НАС, </w:t>
      </w:r>
      <w:r w:rsidR="00514377" w:rsidRPr="00060FA3">
        <w:rPr>
          <w:sz w:val="22"/>
          <w:szCs w:val="22"/>
          <w:lang w:val="en-GB"/>
        </w:rPr>
        <w:t>БИЛО</w:t>
      </w:r>
      <w:r w:rsidRPr="00060FA3">
        <w:rPr>
          <w:sz w:val="22"/>
          <w:szCs w:val="22"/>
          <w:lang w:val="en-GB"/>
        </w:rPr>
        <w:t xml:space="preserve"> ТОЈ </w:t>
      </w:r>
      <w:r w:rsidR="00514377" w:rsidRPr="00060FA3">
        <w:rPr>
          <w:sz w:val="22"/>
          <w:szCs w:val="22"/>
          <w:lang w:val="en-GB"/>
        </w:rPr>
        <w:t xml:space="preserve">ДА </w:t>
      </w:r>
      <w:r w:rsidRPr="00060FA3">
        <w:rPr>
          <w:sz w:val="22"/>
          <w:szCs w:val="22"/>
          <w:lang w:val="en-GB"/>
        </w:rPr>
        <w:t>СТАН</w:t>
      </w:r>
      <w:r w:rsidR="00514377" w:rsidRPr="00060FA3">
        <w:rPr>
          <w:sz w:val="22"/>
          <w:szCs w:val="22"/>
          <w:lang w:val="en-GB"/>
        </w:rPr>
        <w:t>Е</w:t>
      </w:r>
      <w:r w:rsidRPr="00060FA3">
        <w:rPr>
          <w:sz w:val="22"/>
          <w:szCs w:val="22"/>
          <w:lang w:val="en-GB"/>
        </w:rPr>
        <w:t xml:space="preserve"> “С</w:t>
      </w:r>
      <w:r w:rsidR="00784496" w:rsidRPr="00060FA3">
        <w:rPr>
          <w:sz w:val="22"/>
          <w:szCs w:val="22"/>
          <w:lang w:val="en-GB"/>
        </w:rPr>
        <w:t xml:space="preserve">ВЕТА” ЧОВЕЧКА ЖРТВА; </w:t>
      </w:r>
      <w:r w:rsidRPr="00060FA3">
        <w:rPr>
          <w:sz w:val="22"/>
          <w:szCs w:val="22"/>
          <w:lang w:val="en-GB"/>
        </w:rPr>
        <w:t xml:space="preserve">СВОЈОТ СВЕТ ЖИВОТ </w:t>
      </w:r>
      <w:r w:rsidR="00784496" w:rsidRPr="00060FA3">
        <w:rPr>
          <w:sz w:val="22"/>
          <w:szCs w:val="22"/>
          <w:lang w:val="en-GB"/>
        </w:rPr>
        <w:t xml:space="preserve">ДА ГО ЗАМЕНИ </w:t>
      </w:r>
      <w:r w:rsidRPr="00060FA3">
        <w:rPr>
          <w:sz w:val="22"/>
          <w:szCs w:val="22"/>
          <w:lang w:val="en-GB"/>
        </w:rPr>
        <w:t xml:space="preserve">ЗА ЧОВЕКОВИОТ ГРЕШЕН ЖИВОТ, И ДА ЈА ЗАДОВОЛИ БОЖЈАТА ПРАВЕДНОСТ. </w:t>
      </w:r>
    </w:p>
    <w:p w14:paraId="5F917D67" w14:textId="77777777" w:rsidR="008D3A0E" w:rsidRPr="00060FA3" w:rsidRDefault="008D3A0E" w:rsidP="001E3FAC">
      <w:pPr>
        <w:rPr>
          <w:sz w:val="22"/>
          <w:szCs w:val="22"/>
          <w:lang w:val="en-GB"/>
        </w:rPr>
      </w:pPr>
    </w:p>
    <w:p w14:paraId="6B84B600" w14:textId="77777777" w:rsidR="008D3A0E" w:rsidRPr="00060FA3" w:rsidRDefault="008D3A0E" w:rsidP="001E3FAC">
      <w:pPr>
        <w:rPr>
          <w:sz w:val="22"/>
          <w:szCs w:val="22"/>
        </w:rPr>
      </w:pPr>
      <w:r w:rsidRPr="00060FA3">
        <w:rPr>
          <w:sz w:val="22"/>
          <w:szCs w:val="22"/>
          <w:lang w:val="en-GB"/>
        </w:rPr>
        <w:t xml:space="preserve">НИЕ ГО ПРОУЧУВАМЕ ЗЕМНИОТ “ЖИВОТ НА ХРИСТОС” ЗА ДА ГО ЗАПОЗНАЕМЕ НЕГОВИОТ КАРАКТЕР, ДА ГИ ВИДИМЕ НЕГОВИТЕ ЧУДЕСНИ ДЕЛА, ДА НАУЧИМЕ ОД НЕГОВИТЕ ПОУКИ, ДА ЈА ВИДИМЕ НЕГОВАТА ГОЛЕМА ЉУБОВ ЗА НАС, И ДА ГО ПРИМИМЕ НЕГОВИОТ ВЕЧЕН ЖИВОТ – </w:t>
      </w:r>
      <w:r w:rsidRPr="00060FA3">
        <w:rPr>
          <w:b/>
          <w:sz w:val="22"/>
          <w:szCs w:val="22"/>
          <w:lang w:val="en-GB"/>
        </w:rPr>
        <w:t>ДА БИДЕМЕ СО НЕГО</w:t>
      </w:r>
      <w:r w:rsidRPr="00060FA3">
        <w:rPr>
          <w:sz w:val="22"/>
          <w:szCs w:val="22"/>
        </w:rPr>
        <w:t xml:space="preserve">. </w:t>
      </w:r>
    </w:p>
    <w:p w14:paraId="5D47192E" w14:textId="77777777" w:rsidR="008D3A0E" w:rsidRPr="007D6AB7" w:rsidRDefault="008D3A0E" w:rsidP="001E3FAC">
      <w:pPr>
        <w:rPr>
          <w:sz w:val="22"/>
          <w:szCs w:val="22"/>
        </w:rPr>
      </w:pPr>
      <w:r w:rsidRPr="007D6AB7">
        <w:rPr>
          <w:sz w:val="22"/>
          <w:szCs w:val="22"/>
        </w:rPr>
        <w:br w:type="page"/>
      </w:r>
    </w:p>
    <w:p w14:paraId="0B9DEB3B"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300C7508" w14:textId="77777777" w:rsidTr="006C6307">
        <w:tc>
          <w:tcPr>
            <w:tcW w:w="10728" w:type="dxa"/>
            <w:shd w:val="clear" w:color="auto" w:fill="auto"/>
          </w:tcPr>
          <w:p w14:paraId="23ECA181" w14:textId="47FC929A" w:rsidR="003235C0" w:rsidRDefault="003235C0" w:rsidP="00183E29">
            <w:pPr>
              <w:jc w:val="center"/>
              <w:rPr>
                <w:b/>
                <w:sz w:val="22"/>
                <w:szCs w:val="22"/>
              </w:rPr>
            </w:pPr>
            <w:r>
              <w:rPr>
                <w:b/>
                <w:sz w:val="22"/>
                <w:szCs w:val="22"/>
              </w:rPr>
              <w:t>ДЕЛ I</w:t>
            </w:r>
          </w:p>
          <w:p w14:paraId="4455F107" w14:textId="3CEB24B9" w:rsidR="008D3A0E" w:rsidRPr="00183E29" w:rsidRDefault="008D3A0E" w:rsidP="00183E29">
            <w:pPr>
              <w:jc w:val="center"/>
              <w:rPr>
                <w:b/>
                <w:sz w:val="22"/>
                <w:szCs w:val="22"/>
              </w:rPr>
            </w:pPr>
            <w:r w:rsidRPr="00183E29">
              <w:rPr>
                <w:b/>
                <w:sz w:val="22"/>
                <w:szCs w:val="22"/>
              </w:rPr>
              <w:t>КОЈ Е ИСУС ХРИСТОС?</w:t>
            </w:r>
          </w:p>
        </w:tc>
      </w:tr>
    </w:tbl>
    <w:p w14:paraId="68F2856D" w14:textId="77777777" w:rsidR="008D3A0E" w:rsidRPr="007D6AB7" w:rsidRDefault="008D3A0E" w:rsidP="001E3FAC">
      <w:pPr>
        <w:rPr>
          <w:sz w:val="22"/>
          <w:szCs w:val="22"/>
        </w:rPr>
      </w:pPr>
    </w:p>
    <w:p w14:paraId="4EDCC77E" w14:textId="77777777" w:rsidR="002B43E4" w:rsidRDefault="008D3A0E" w:rsidP="002B43E4">
      <w:pPr>
        <w:jc w:val="center"/>
        <w:rPr>
          <w:b/>
          <w:sz w:val="22"/>
          <w:szCs w:val="22"/>
          <w:lang w:val="en-GB"/>
        </w:rPr>
      </w:pPr>
      <w:r w:rsidRPr="00183E29">
        <w:rPr>
          <w:b/>
          <w:sz w:val="22"/>
          <w:szCs w:val="22"/>
          <w:lang w:val="en-GB"/>
        </w:rPr>
        <w:t xml:space="preserve">НИЗ БИБЛИЈАТА ИСУС Е НАРЕКУВАН СО МНОГУ ИМИЊА </w:t>
      </w:r>
    </w:p>
    <w:p w14:paraId="3AF5986A" w14:textId="06DE0D82" w:rsidR="008D3A0E" w:rsidRPr="002B43E4" w:rsidRDefault="008D3A0E" w:rsidP="002B43E4">
      <w:pPr>
        <w:jc w:val="center"/>
        <w:rPr>
          <w:b/>
          <w:sz w:val="22"/>
          <w:szCs w:val="22"/>
          <w:lang w:val="en-GB"/>
        </w:rPr>
      </w:pPr>
      <w:r w:rsidRPr="00183E29">
        <w:rPr>
          <w:b/>
          <w:sz w:val="22"/>
          <w:szCs w:val="22"/>
          <w:lang w:val="en-GB"/>
        </w:rPr>
        <w:t>И ТИТУЛИ, КАКО ШТО СЕ</w:t>
      </w:r>
      <w:r w:rsidRPr="00183E29">
        <w:rPr>
          <w:b/>
          <w:sz w:val="22"/>
          <w:szCs w:val="22"/>
        </w:rPr>
        <w:t>:</w:t>
      </w:r>
    </w:p>
    <w:p w14:paraId="7AE4F0F9" w14:textId="7598D8BE" w:rsidR="008D3A0E" w:rsidRPr="00183E29" w:rsidRDefault="008D3A0E" w:rsidP="00183E29">
      <w:pPr>
        <w:ind w:left="567"/>
        <w:rPr>
          <w:b/>
          <w:sz w:val="22"/>
          <w:szCs w:val="22"/>
        </w:rPr>
      </w:pPr>
      <w:r w:rsidRPr="00183E29">
        <w:rPr>
          <w:b/>
          <w:sz w:val="22"/>
          <w:szCs w:val="22"/>
        </w:rPr>
        <w:t>Алфа и Омега; Емануел; Цар над царевите, Светлината на Светот; Утринска ѕвезда; Кнез на мирот; Прекрасен Советник; Божјо јагне; Спасител на светот; Добриот Пастир; Патот; Господар над господарите; Помазаник; Леб на животот; Аголен камен; Великиот Првосвештеник; Наследник на се; Свет и Праведен; Господар на славата; Месија; Учител; Пресветиот; Вистината; Божјото Слово, и др.</w:t>
      </w:r>
    </w:p>
    <w:p w14:paraId="3BFD71D3" w14:textId="77777777" w:rsidR="008D3A0E" w:rsidRPr="007D6AB7" w:rsidRDefault="008D3A0E" w:rsidP="001E3FAC">
      <w:pPr>
        <w:rPr>
          <w:sz w:val="22"/>
          <w:szCs w:val="22"/>
        </w:rPr>
      </w:pPr>
    </w:p>
    <w:p w14:paraId="05047EC0" w14:textId="717FBEE4" w:rsidR="008D3A0E" w:rsidRPr="00183E29" w:rsidRDefault="00183E29" w:rsidP="001E3FAC">
      <w:pPr>
        <w:rPr>
          <w:b/>
          <w:sz w:val="22"/>
          <w:szCs w:val="22"/>
        </w:rPr>
      </w:pPr>
      <w:r w:rsidRPr="002253DC">
        <w:rPr>
          <w:b/>
          <w:sz w:val="22"/>
          <w:szCs w:val="22"/>
          <w:highlight w:val="yellow"/>
        </w:rPr>
        <w:t xml:space="preserve">III. </w:t>
      </w:r>
      <w:r w:rsidR="008D3A0E" w:rsidRPr="002253DC">
        <w:rPr>
          <w:b/>
          <w:sz w:val="22"/>
          <w:szCs w:val="22"/>
          <w:highlight w:val="yellow"/>
          <w:lang w:val="en-GB"/>
        </w:rPr>
        <w:t>ИСУС: ОД ВЕЧНОТО МИНАТО ДО ВЕЧНАТА ИДНИНА</w:t>
      </w:r>
    </w:p>
    <w:p w14:paraId="187F5016" w14:textId="77777777" w:rsidR="008D3A0E" w:rsidRPr="007D6AB7" w:rsidRDefault="008D3A0E" w:rsidP="001E3FAC">
      <w:pPr>
        <w:rPr>
          <w:sz w:val="22"/>
          <w:szCs w:val="22"/>
        </w:rPr>
      </w:pPr>
    </w:p>
    <w:p w14:paraId="673028A4" w14:textId="4D078C7D" w:rsidR="008D3A0E" w:rsidRPr="007D6AB7" w:rsidRDefault="008D3A0E" w:rsidP="001E3FAC">
      <w:pPr>
        <w:rPr>
          <w:sz w:val="22"/>
          <w:szCs w:val="22"/>
        </w:rPr>
      </w:pPr>
      <w:r w:rsidRPr="007D6AB7">
        <w:rPr>
          <w:sz w:val="22"/>
          <w:szCs w:val="22"/>
          <w:lang w:val="en-GB"/>
        </w:rPr>
        <w:t xml:space="preserve">Не е можно во целост ограничениот </w:t>
      </w:r>
      <w:r w:rsidRPr="007D6AB7">
        <w:rPr>
          <w:sz w:val="22"/>
          <w:szCs w:val="22"/>
          <w:lang w:val="mk-MK"/>
        </w:rPr>
        <w:t>човек</w:t>
      </w:r>
      <w:r w:rsidRPr="007D6AB7">
        <w:rPr>
          <w:sz w:val="22"/>
          <w:szCs w:val="22"/>
          <w:lang w:val="en-GB"/>
        </w:rPr>
        <w:t xml:space="preserve"> да ја раскаже сторијата на неограничениот Христос. Неговото “постоење” и “дела” уште пред Создавање</w:t>
      </w:r>
      <w:r w:rsidR="004A0A1F">
        <w:rPr>
          <w:sz w:val="22"/>
          <w:szCs w:val="22"/>
          <w:lang w:val="en-GB"/>
        </w:rPr>
        <w:t>то -</w:t>
      </w:r>
      <w:r w:rsidRPr="007D6AB7">
        <w:rPr>
          <w:sz w:val="22"/>
          <w:szCs w:val="22"/>
          <w:lang w:val="en-GB"/>
        </w:rPr>
        <w:t xml:space="preserve"> од </w:t>
      </w:r>
      <w:r w:rsidR="004A0A1F">
        <w:rPr>
          <w:sz w:val="22"/>
          <w:szCs w:val="22"/>
          <w:lang w:val="en-GB"/>
        </w:rPr>
        <w:t>вечното минато, и го надминува</w:t>
      </w:r>
      <w:r w:rsidRPr="007D6AB7">
        <w:rPr>
          <w:sz w:val="22"/>
          <w:szCs w:val="22"/>
          <w:lang w:val="en-GB"/>
        </w:rPr>
        <w:t xml:space="preserve"> </w:t>
      </w:r>
      <w:r w:rsidR="004A0A1F">
        <w:rPr>
          <w:sz w:val="22"/>
          <w:szCs w:val="22"/>
          <w:lang w:val="en-GB"/>
        </w:rPr>
        <w:t>"</w:t>
      </w:r>
      <w:r w:rsidRPr="007D6AB7">
        <w:rPr>
          <w:sz w:val="22"/>
          <w:szCs w:val="22"/>
          <w:lang w:val="en-GB"/>
        </w:rPr>
        <w:t>Откровението</w:t>
      </w:r>
      <w:r w:rsidR="004A0A1F">
        <w:rPr>
          <w:sz w:val="22"/>
          <w:szCs w:val="22"/>
          <w:lang w:val="mk-MK"/>
        </w:rPr>
        <w:t>"</w:t>
      </w:r>
      <w:r w:rsidRPr="007D6AB7">
        <w:rPr>
          <w:sz w:val="22"/>
          <w:szCs w:val="22"/>
          <w:lang w:val="en-GB"/>
        </w:rPr>
        <w:t xml:space="preserve"> дури до вечната иднина. Како човечки битија, ние можеме да </w:t>
      </w:r>
      <w:r w:rsidR="00901E8D">
        <w:rPr>
          <w:sz w:val="22"/>
          <w:szCs w:val="22"/>
          <w:lang w:val="en-GB"/>
        </w:rPr>
        <w:t>Г</w:t>
      </w:r>
      <w:r w:rsidRPr="007D6AB7">
        <w:rPr>
          <w:sz w:val="22"/>
          <w:szCs w:val="22"/>
          <w:lang w:val="en-GB"/>
        </w:rPr>
        <w:t xml:space="preserve">о </w:t>
      </w:r>
      <w:r w:rsidR="00901E8D">
        <w:rPr>
          <w:sz w:val="22"/>
          <w:szCs w:val="22"/>
          <w:lang w:val="en-GB"/>
        </w:rPr>
        <w:t>запо</w:t>
      </w:r>
      <w:r w:rsidRPr="007D6AB7">
        <w:rPr>
          <w:sz w:val="22"/>
          <w:szCs w:val="22"/>
          <w:lang w:val="en-GB"/>
        </w:rPr>
        <w:t xml:space="preserve">знаеме преку човековата (релативно) кратка историја на искуства со Него, запишана на секоја страница од Библијата од </w:t>
      </w:r>
      <w:r w:rsidR="00D87CD5">
        <w:rPr>
          <w:sz w:val="22"/>
          <w:szCs w:val="22"/>
          <w:lang w:val="en-GB"/>
        </w:rPr>
        <w:t>Битие</w:t>
      </w:r>
      <w:r w:rsidRPr="007D6AB7">
        <w:rPr>
          <w:sz w:val="22"/>
          <w:szCs w:val="22"/>
          <w:lang w:val="en-GB"/>
        </w:rPr>
        <w:t xml:space="preserve"> до Откровение. Далеку над достигањата на човечкото знаење, ние само можеме да започнеме да дознаваме за животот на вечниот Христос, </w:t>
      </w:r>
      <w:r w:rsidR="000E2A6C">
        <w:rPr>
          <w:sz w:val="22"/>
          <w:szCs w:val="22"/>
          <w:lang w:val="en-GB"/>
        </w:rPr>
        <w:t>С</w:t>
      </w:r>
      <w:r w:rsidRPr="007D6AB7">
        <w:rPr>
          <w:sz w:val="22"/>
          <w:szCs w:val="22"/>
          <w:lang w:val="en-GB"/>
        </w:rPr>
        <w:t xml:space="preserve">оздателот и </w:t>
      </w:r>
      <w:r w:rsidR="000E2A6C">
        <w:rPr>
          <w:sz w:val="22"/>
          <w:szCs w:val="22"/>
          <w:lang w:val="en-GB"/>
        </w:rPr>
        <w:t>О</w:t>
      </w:r>
      <w:r w:rsidRPr="007D6AB7">
        <w:rPr>
          <w:sz w:val="22"/>
          <w:szCs w:val="22"/>
          <w:lang w:val="en-GB"/>
        </w:rPr>
        <w:t xml:space="preserve">држувачот на </w:t>
      </w:r>
      <w:r w:rsidRPr="007D6AB7">
        <w:rPr>
          <w:bCs/>
          <w:color w:val="323232"/>
          <w:sz w:val="22"/>
          <w:szCs w:val="22"/>
        </w:rPr>
        <w:t>сè</w:t>
      </w:r>
      <w:r w:rsidRPr="007D6AB7">
        <w:rPr>
          <w:sz w:val="22"/>
          <w:szCs w:val="22"/>
          <w:lang w:val="en-GB"/>
        </w:rPr>
        <w:t xml:space="preserve"> што е создадено, според навестувањата кои ни ги дава Писмото</w:t>
      </w:r>
      <w:r w:rsidRPr="007D6AB7">
        <w:rPr>
          <w:sz w:val="22"/>
          <w:szCs w:val="22"/>
        </w:rPr>
        <w:t xml:space="preserve">. </w:t>
      </w:r>
    </w:p>
    <w:p w14:paraId="3D9414D0" w14:textId="77777777" w:rsidR="008D3A0E" w:rsidRPr="007D6AB7" w:rsidRDefault="008D3A0E" w:rsidP="001E3FAC">
      <w:pPr>
        <w:rPr>
          <w:sz w:val="22"/>
          <w:szCs w:val="22"/>
        </w:rPr>
      </w:pPr>
    </w:p>
    <w:p w14:paraId="74EF455A" w14:textId="77777777" w:rsidR="008D3A0E" w:rsidRPr="007D6AB7" w:rsidRDefault="008D3A0E" w:rsidP="001E3FAC">
      <w:pPr>
        <w:rPr>
          <w:color w:val="FF0000"/>
          <w:sz w:val="22"/>
          <w:szCs w:val="22"/>
        </w:rPr>
      </w:pPr>
      <w:r w:rsidRPr="00D0468B">
        <w:rPr>
          <w:b/>
          <w:color w:val="FF0000"/>
          <w:sz w:val="22"/>
          <w:szCs w:val="22"/>
        </w:rPr>
        <w:t>Евр. 7:3</w:t>
      </w:r>
      <w:r w:rsidRPr="007D6AB7">
        <w:rPr>
          <w:color w:val="FF0000"/>
          <w:sz w:val="22"/>
          <w:szCs w:val="22"/>
        </w:rPr>
        <w:t xml:space="preserve"> Без татко, без мајка, без родослов</w:t>
      </w:r>
      <w:r w:rsidRPr="007D6AB7">
        <w:rPr>
          <w:color w:val="FF0000"/>
          <w:sz w:val="22"/>
          <w:szCs w:val="22"/>
          <w:lang w:val="mk-MK"/>
        </w:rPr>
        <w:t>и</w:t>
      </w:r>
      <w:r w:rsidRPr="007D6AB7">
        <w:rPr>
          <w:color w:val="FF0000"/>
          <w:sz w:val="22"/>
          <w:szCs w:val="22"/>
        </w:rPr>
        <w:t xml:space="preserve">е, кој нема ниту почеток на деновите, ниту крај на животот, сличен на Божјиот Син, вечно останува свештеник. </w:t>
      </w:r>
    </w:p>
    <w:p w14:paraId="1A448D13" w14:textId="77777777" w:rsidR="008D3A0E" w:rsidRPr="007D6AB7" w:rsidRDefault="008D3A0E" w:rsidP="001E3FAC">
      <w:pPr>
        <w:rPr>
          <w:color w:val="FF0000"/>
          <w:sz w:val="22"/>
          <w:szCs w:val="22"/>
        </w:rPr>
      </w:pPr>
    </w:p>
    <w:p w14:paraId="52E4E3A6" w14:textId="77777777" w:rsidR="008D3A0E" w:rsidRPr="007D6AB7" w:rsidRDefault="008D3A0E" w:rsidP="001E3FAC">
      <w:pPr>
        <w:rPr>
          <w:color w:val="FF0000"/>
          <w:sz w:val="22"/>
          <w:szCs w:val="22"/>
        </w:rPr>
      </w:pPr>
      <w:r w:rsidRPr="00D0468B">
        <w:rPr>
          <w:b/>
          <w:color w:val="FF0000"/>
          <w:sz w:val="22"/>
          <w:szCs w:val="22"/>
        </w:rPr>
        <w:t>Отк. 22:13</w:t>
      </w:r>
      <w:r w:rsidRPr="007D6AB7">
        <w:rPr>
          <w:color w:val="FF0000"/>
          <w:sz w:val="22"/>
          <w:szCs w:val="22"/>
        </w:rPr>
        <w:t xml:space="preserve"> Јас Сум Алфа и Омега, Првиот и Последниот, Почетокот и Завршокот. </w:t>
      </w:r>
    </w:p>
    <w:p w14:paraId="31FE37AA" w14:textId="77777777" w:rsidR="008D3A0E" w:rsidRPr="007D6AB7" w:rsidRDefault="008D3A0E" w:rsidP="001E3FAC">
      <w:pPr>
        <w:rPr>
          <w:color w:val="FF0000"/>
          <w:sz w:val="22"/>
          <w:szCs w:val="22"/>
        </w:rPr>
      </w:pPr>
    </w:p>
    <w:p w14:paraId="00AA3EDE" w14:textId="77777777" w:rsidR="008D3A0E" w:rsidRPr="007D6AB7" w:rsidRDefault="008D3A0E" w:rsidP="001E3FAC">
      <w:pPr>
        <w:rPr>
          <w:color w:val="FF0000"/>
          <w:sz w:val="22"/>
          <w:szCs w:val="22"/>
        </w:rPr>
      </w:pPr>
      <w:r w:rsidRPr="00D0468B">
        <w:rPr>
          <w:b/>
          <w:color w:val="FF0000"/>
          <w:sz w:val="22"/>
          <w:szCs w:val="22"/>
        </w:rPr>
        <w:t>Јован 17:5</w:t>
      </w:r>
      <w:r w:rsidRPr="007D6AB7">
        <w:rPr>
          <w:color w:val="FF0000"/>
          <w:sz w:val="22"/>
          <w:szCs w:val="22"/>
        </w:rPr>
        <w:t xml:space="preserve"> А сега, Татко, прослави Ме Ти, со Себе Самиот, со славата што ја имав кај Тебе, уште пред создавањето на светот.</w:t>
      </w:r>
    </w:p>
    <w:p w14:paraId="1E3A706A" w14:textId="77777777" w:rsidR="008D3A0E" w:rsidRPr="007D6AB7" w:rsidRDefault="008D3A0E" w:rsidP="001E3FAC">
      <w:pPr>
        <w:rPr>
          <w:sz w:val="22"/>
          <w:szCs w:val="22"/>
        </w:rPr>
      </w:pPr>
    </w:p>
    <w:p w14:paraId="42F75AF7" w14:textId="3A4ACB82" w:rsidR="008D3A0E" w:rsidRPr="007D6AB7" w:rsidRDefault="008D3A0E" w:rsidP="001E3FAC">
      <w:pPr>
        <w:rPr>
          <w:sz w:val="22"/>
          <w:szCs w:val="22"/>
        </w:rPr>
      </w:pPr>
      <w:r w:rsidRPr="007D6AB7">
        <w:rPr>
          <w:sz w:val="22"/>
          <w:szCs w:val="22"/>
          <w:lang w:val="en-GB"/>
        </w:rPr>
        <w:t xml:space="preserve">Се разбира дека </w:t>
      </w:r>
      <w:r w:rsidRPr="00D0468B">
        <w:rPr>
          <w:b/>
          <w:sz w:val="22"/>
          <w:szCs w:val="22"/>
          <w:lang w:val="en-GB"/>
        </w:rPr>
        <w:t>Новиот Завет е запис за</w:t>
      </w:r>
      <w:r w:rsidRPr="007D6AB7">
        <w:rPr>
          <w:sz w:val="22"/>
          <w:szCs w:val="22"/>
          <w:lang w:val="en-GB"/>
        </w:rPr>
        <w:t xml:space="preserve"> отелотворениот (во тело) живот на </w:t>
      </w:r>
      <w:r w:rsidRPr="00D0468B">
        <w:rPr>
          <w:b/>
          <w:sz w:val="22"/>
          <w:szCs w:val="22"/>
          <w:lang w:val="en-GB"/>
        </w:rPr>
        <w:t>Христос на земјата, како Исус Синот Човечки</w:t>
      </w:r>
      <w:r w:rsidRPr="007D6AB7">
        <w:rPr>
          <w:sz w:val="22"/>
          <w:szCs w:val="22"/>
          <w:lang w:val="en-GB"/>
        </w:rPr>
        <w:t>, Божјото Јагне, кое се роди за да умре за гревовите на светот. Но за да добием</w:t>
      </w:r>
      <w:r w:rsidR="001E4CED">
        <w:rPr>
          <w:sz w:val="22"/>
          <w:szCs w:val="22"/>
          <w:lang w:val="en-GB"/>
        </w:rPr>
        <w:t>е</w:t>
      </w:r>
      <w:r w:rsidRPr="007D6AB7">
        <w:rPr>
          <w:sz w:val="22"/>
          <w:szCs w:val="22"/>
          <w:lang w:val="en-GB"/>
        </w:rPr>
        <w:t xml:space="preserve"> подлабоко разбирање за </w:t>
      </w:r>
      <w:r w:rsidR="001E4CED">
        <w:rPr>
          <w:sz w:val="22"/>
          <w:szCs w:val="22"/>
          <w:lang w:val="en-GB"/>
        </w:rPr>
        <w:t>Христовото дел</w:t>
      </w:r>
      <w:r w:rsidR="006A68D5">
        <w:rPr>
          <w:sz w:val="22"/>
          <w:szCs w:val="22"/>
          <w:lang w:val="en-GB"/>
        </w:rPr>
        <w:t>ување</w:t>
      </w:r>
      <w:r w:rsidR="001E4CED">
        <w:rPr>
          <w:sz w:val="22"/>
          <w:szCs w:val="22"/>
          <w:lang w:val="en-GB"/>
        </w:rPr>
        <w:t xml:space="preserve"> </w:t>
      </w:r>
      <w:r w:rsidR="006A68D5">
        <w:rPr>
          <w:sz w:val="22"/>
          <w:szCs w:val="22"/>
          <w:lang w:val="en-GB"/>
        </w:rPr>
        <w:t>и Неговиот и карактер</w:t>
      </w:r>
      <w:r w:rsidRPr="007D6AB7">
        <w:rPr>
          <w:sz w:val="22"/>
          <w:szCs w:val="22"/>
          <w:lang w:val="en-GB"/>
        </w:rPr>
        <w:t xml:space="preserve">, неопходно е исто така да се забележи колку Тој бил интимен со своето возљубено “создание”. Од создавањето на Адам, првиот човек, во кое учествувал, </w:t>
      </w:r>
      <w:r w:rsidRPr="007D6AB7">
        <w:rPr>
          <w:bCs/>
          <w:color w:val="323232"/>
          <w:sz w:val="22"/>
          <w:szCs w:val="22"/>
        </w:rPr>
        <w:t>сè</w:t>
      </w:r>
      <w:r w:rsidRPr="007D6AB7">
        <w:rPr>
          <w:sz w:val="22"/>
          <w:szCs w:val="22"/>
          <w:lang w:val="en-GB"/>
        </w:rPr>
        <w:t xml:space="preserve"> до Неговото откупување за целото човештво, </w:t>
      </w:r>
      <w:r w:rsidRPr="00D0468B">
        <w:rPr>
          <w:b/>
          <w:sz w:val="22"/>
          <w:szCs w:val="22"/>
          <w:lang w:val="en-GB"/>
        </w:rPr>
        <w:t>Христовата пасија е видлива преку сите негови односи со човекот кои се запишани во Стариот Завет</w:t>
      </w:r>
      <w:r w:rsidRPr="007D6AB7">
        <w:rPr>
          <w:sz w:val="22"/>
          <w:szCs w:val="22"/>
          <w:lang w:val="en-GB"/>
        </w:rPr>
        <w:t>. Забележи како, дури и пред да се понижи Себе си за да биде роден како член на човечката раса, Тој често слегувал од својата слава во небото за да се вклучи во животите на луѓето</w:t>
      </w:r>
      <w:r w:rsidRPr="007D6AB7">
        <w:rPr>
          <w:sz w:val="22"/>
          <w:szCs w:val="22"/>
        </w:rPr>
        <w:t xml:space="preserve">. </w:t>
      </w:r>
    </w:p>
    <w:p w14:paraId="26698D83" w14:textId="77777777" w:rsidR="008D3A0E" w:rsidRPr="007D6AB7" w:rsidRDefault="008D3A0E" w:rsidP="001E3FAC">
      <w:pPr>
        <w:rPr>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9"/>
      </w:tblGrid>
      <w:tr w:rsidR="008D3A0E" w:rsidRPr="007D6AB7" w14:paraId="0D114095" w14:textId="77777777" w:rsidTr="00627BA1">
        <w:tc>
          <w:tcPr>
            <w:tcW w:w="8679" w:type="dxa"/>
            <w:shd w:val="clear" w:color="auto" w:fill="auto"/>
          </w:tcPr>
          <w:p w14:paraId="3A66993B" w14:textId="278C87A8" w:rsidR="008D3A0E" w:rsidRPr="00FC771E" w:rsidRDefault="008D3A0E" w:rsidP="001E3FAC">
            <w:pPr>
              <w:rPr>
                <w:color w:val="0000FF"/>
                <w:sz w:val="22"/>
                <w:szCs w:val="22"/>
              </w:rPr>
            </w:pPr>
            <w:r w:rsidRPr="00FC771E">
              <w:rPr>
                <w:b/>
                <w:bCs/>
                <w:i/>
                <w:iCs/>
                <w:color w:val="0000FF"/>
                <w:sz w:val="22"/>
                <w:szCs w:val="22"/>
              </w:rPr>
              <w:t>Инструктор</w:t>
            </w:r>
            <w:r w:rsidRPr="00FC771E">
              <w:rPr>
                <w:bCs/>
                <w:i/>
                <w:iCs/>
                <w:color w:val="0000FF"/>
                <w:sz w:val="22"/>
                <w:szCs w:val="22"/>
              </w:rPr>
              <w:t xml:space="preserve">: </w:t>
            </w:r>
            <w:r w:rsidRPr="00FC771E">
              <w:rPr>
                <w:bCs/>
                <w:iCs/>
                <w:color w:val="0000FF"/>
                <w:sz w:val="22"/>
                <w:szCs w:val="22"/>
                <w:lang w:val="mk-MK"/>
              </w:rPr>
              <w:t xml:space="preserve">те молам сподели некои од следните примери на Христовото присуство на земјата низ човечката историја. Нагласи како Христос постојано доаѓа </w:t>
            </w:r>
            <w:r w:rsidRPr="00627BA1">
              <w:rPr>
                <w:b/>
                <w:bCs/>
                <w:iCs/>
                <w:color w:val="0000FF"/>
                <w:sz w:val="22"/>
                <w:szCs w:val="22"/>
                <w:lang w:val="mk-MK"/>
              </w:rPr>
              <w:t>да биде со</w:t>
            </w:r>
            <w:r w:rsidRPr="00FC771E">
              <w:rPr>
                <w:bCs/>
                <w:iCs/>
                <w:color w:val="0000FF"/>
                <w:sz w:val="22"/>
                <w:szCs w:val="22"/>
                <w:lang w:val="mk-MK"/>
              </w:rPr>
              <w:t xml:space="preserve"> нас, за да </w:t>
            </w:r>
            <w:r w:rsidRPr="00FC771E">
              <w:rPr>
                <w:bCs/>
                <w:iCs/>
                <w:color w:val="3366FF"/>
                <w:sz w:val="22"/>
                <w:szCs w:val="22"/>
                <w:lang w:val="mk-MK"/>
              </w:rPr>
              <w:t>н</w:t>
            </w:r>
            <w:r w:rsidR="00FC771E" w:rsidRPr="00FC771E">
              <w:rPr>
                <w:color w:val="3366FF"/>
                <w:sz w:val="22"/>
                <w:szCs w:val="22"/>
              </w:rPr>
              <w:t>è</w:t>
            </w:r>
            <w:r w:rsidRPr="00FC771E">
              <w:rPr>
                <w:bCs/>
                <w:iCs/>
                <w:color w:val="0000FF"/>
                <w:sz w:val="22"/>
                <w:szCs w:val="22"/>
                <w:lang w:val="mk-MK"/>
              </w:rPr>
              <w:t xml:space="preserve"> </w:t>
            </w:r>
            <w:r w:rsidRPr="00627BA1">
              <w:rPr>
                <w:b/>
                <w:bCs/>
                <w:iCs/>
                <w:color w:val="0000FF"/>
                <w:sz w:val="22"/>
                <w:szCs w:val="22"/>
                <w:lang w:val="mk-MK"/>
              </w:rPr>
              <w:t>води</w:t>
            </w:r>
            <w:r w:rsidRPr="00FC771E">
              <w:rPr>
                <w:bCs/>
                <w:iCs/>
                <w:color w:val="0000FF"/>
                <w:sz w:val="22"/>
                <w:szCs w:val="22"/>
                <w:lang w:val="mk-MK"/>
              </w:rPr>
              <w:t xml:space="preserve">, </w:t>
            </w:r>
            <w:r w:rsidRPr="00627BA1">
              <w:rPr>
                <w:b/>
                <w:bCs/>
                <w:iCs/>
                <w:color w:val="0000FF"/>
                <w:sz w:val="22"/>
                <w:szCs w:val="22"/>
                <w:lang w:val="mk-MK"/>
              </w:rPr>
              <w:t>заштитува</w:t>
            </w:r>
            <w:r w:rsidRPr="00FC771E">
              <w:rPr>
                <w:bCs/>
                <w:iCs/>
                <w:color w:val="0000FF"/>
                <w:sz w:val="22"/>
                <w:szCs w:val="22"/>
                <w:lang w:val="mk-MK"/>
              </w:rPr>
              <w:t xml:space="preserve">, и да му </w:t>
            </w:r>
            <w:r w:rsidRPr="00627BA1">
              <w:rPr>
                <w:b/>
                <w:bCs/>
                <w:iCs/>
                <w:color w:val="0000FF"/>
                <w:sz w:val="22"/>
                <w:szCs w:val="22"/>
                <w:lang w:val="mk-MK"/>
              </w:rPr>
              <w:t>помага</w:t>
            </w:r>
            <w:r w:rsidRPr="00FC771E">
              <w:rPr>
                <w:bCs/>
                <w:iCs/>
                <w:color w:val="0000FF"/>
                <w:sz w:val="22"/>
                <w:szCs w:val="22"/>
                <w:lang w:val="mk-MK"/>
              </w:rPr>
              <w:t xml:space="preserve"> на Неговиот народ, и покрај слабостите и неуспесите!</w:t>
            </w:r>
          </w:p>
        </w:tc>
      </w:tr>
    </w:tbl>
    <w:p w14:paraId="69E746EE" w14:textId="77777777" w:rsidR="008D3A0E" w:rsidRPr="007D6AB7" w:rsidRDefault="008D3A0E" w:rsidP="001E3FAC">
      <w:pPr>
        <w:rPr>
          <w:color w:val="FF0000"/>
          <w:sz w:val="22"/>
          <w:szCs w:val="22"/>
        </w:rPr>
      </w:pPr>
    </w:p>
    <w:p w14:paraId="6898F824" w14:textId="4CE5A1E0" w:rsidR="008D3A0E" w:rsidRPr="006C23B6" w:rsidRDefault="006C23B6" w:rsidP="006C23B6">
      <w:pPr>
        <w:ind w:left="567"/>
        <w:rPr>
          <w:b/>
          <w:sz w:val="22"/>
          <w:szCs w:val="22"/>
        </w:rPr>
      </w:pPr>
      <w:r w:rsidRPr="006C23B6">
        <w:rPr>
          <w:b/>
          <w:sz w:val="22"/>
          <w:szCs w:val="22"/>
          <w:lang w:val="en-GB"/>
        </w:rPr>
        <w:t xml:space="preserve">A. </w:t>
      </w:r>
      <w:r w:rsidR="008D3A0E" w:rsidRPr="006C23B6">
        <w:rPr>
          <w:b/>
          <w:sz w:val="22"/>
          <w:szCs w:val="22"/>
          <w:lang w:val="en-GB"/>
        </w:rPr>
        <w:t>ПРЕД ЧОВЕКОТ ДА БИДЕ СОЗДАДЕН, ИСУС ХРИСТОС Б</w:t>
      </w:r>
      <w:r w:rsidR="00AE05C3">
        <w:rPr>
          <w:b/>
          <w:sz w:val="22"/>
          <w:szCs w:val="22"/>
          <w:lang w:val="en-GB"/>
        </w:rPr>
        <w:t>ИЛ</w:t>
      </w:r>
      <w:r w:rsidR="008D3A0E" w:rsidRPr="006C23B6">
        <w:rPr>
          <w:b/>
          <w:sz w:val="22"/>
          <w:szCs w:val="22"/>
          <w:lang w:val="en-GB"/>
        </w:rPr>
        <w:t xml:space="preserve"> СО БОГ ТАТКОТО НА НЕБОТО КАКО</w:t>
      </w:r>
      <w:r w:rsidR="008D3A0E" w:rsidRPr="006C23B6">
        <w:rPr>
          <w:b/>
          <w:sz w:val="22"/>
          <w:szCs w:val="22"/>
        </w:rPr>
        <w:t>:</w:t>
      </w:r>
    </w:p>
    <w:p w14:paraId="4F747B8E" w14:textId="77777777" w:rsidR="008D3A0E" w:rsidRPr="007D6AB7" w:rsidRDefault="008D3A0E" w:rsidP="001E3FAC">
      <w:pPr>
        <w:rPr>
          <w:sz w:val="22"/>
          <w:szCs w:val="22"/>
        </w:rPr>
      </w:pPr>
    </w:p>
    <w:p w14:paraId="42B4E7CE" w14:textId="641B7810" w:rsidR="008D3A0E" w:rsidRPr="007D6AB7" w:rsidRDefault="006C23B6" w:rsidP="006C23B6">
      <w:pPr>
        <w:ind w:left="993"/>
        <w:rPr>
          <w:sz w:val="22"/>
          <w:szCs w:val="22"/>
          <w:lang w:val="en-GB"/>
        </w:rPr>
      </w:pPr>
      <w:r w:rsidRPr="006C23B6">
        <w:rPr>
          <w:b/>
          <w:sz w:val="22"/>
          <w:szCs w:val="22"/>
          <w:lang w:val="en-GB"/>
        </w:rPr>
        <w:t>1.</w:t>
      </w:r>
      <w:r>
        <w:rPr>
          <w:sz w:val="22"/>
          <w:szCs w:val="22"/>
          <w:lang w:val="en-GB"/>
        </w:rPr>
        <w:t xml:space="preserve"> </w:t>
      </w:r>
      <w:r w:rsidR="00717236" w:rsidRPr="006C23B6">
        <w:rPr>
          <w:b/>
          <w:sz w:val="22"/>
          <w:szCs w:val="22"/>
          <w:lang w:val="en-GB"/>
        </w:rPr>
        <w:t>СЛОВОТО</w:t>
      </w:r>
      <w:r w:rsidR="00717236" w:rsidRPr="007D6AB7">
        <w:rPr>
          <w:sz w:val="22"/>
          <w:szCs w:val="22"/>
          <w:lang w:val="en-GB"/>
        </w:rPr>
        <w:t xml:space="preserve"> - ЛОГОС</w:t>
      </w:r>
      <w:r w:rsidR="008D3A0E" w:rsidRPr="007D6AB7">
        <w:rPr>
          <w:sz w:val="22"/>
          <w:szCs w:val="22"/>
          <w:lang w:val="en-GB"/>
        </w:rPr>
        <w:t xml:space="preserve"> (“комуникација, откровение, израз на внатрешното битие”)</w:t>
      </w:r>
    </w:p>
    <w:p w14:paraId="312D8EEC" w14:textId="77777777" w:rsidR="008D3A0E" w:rsidRPr="007D6AB7" w:rsidRDefault="008D3A0E" w:rsidP="001E3FAC">
      <w:pPr>
        <w:rPr>
          <w:snapToGrid w:val="0"/>
          <w:sz w:val="22"/>
          <w:szCs w:val="22"/>
        </w:rPr>
      </w:pPr>
    </w:p>
    <w:p w14:paraId="3BD0B958" w14:textId="77777777" w:rsidR="008D3A0E" w:rsidRPr="007D6AB7" w:rsidRDefault="008D3A0E" w:rsidP="001E3FAC">
      <w:pPr>
        <w:rPr>
          <w:snapToGrid w:val="0"/>
          <w:color w:val="FF0000"/>
          <w:sz w:val="22"/>
          <w:szCs w:val="22"/>
        </w:rPr>
      </w:pPr>
      <w:r w:rsidRPr="006C23B6">
        <w:rPr>
          <w:b/>
          <w:snapToGrid w:val="0"/>
          <w:color w:val="FF0000"/>
          <w:sz w:val="22"/>
          <w:szCs w:val="22"/>
        </w:rPr>
        <w:t>Јован 1:1-2</w:t>
      </w:r>
      <w:r w:rsidRPr="007D6AB7">
        <w:rPr>
          <w:snapToGrid w:val="0"/>
          <w:color w:val="FF0000"/>
          <w:sz w:val="22"/>
          <w:szCs w:val="22"/>
        </w:rPr>
        <w:t xml:space="preserve"> </w:t>
      </w:r>
      <w:r w:rsidRPr="007D6AB7">
        <w:rPr>
          <w:color w:val="FF0000"/>
          <w:sz w:val="22"/>
          <w:szCs w:val="22"/>
        </w:rPr>
        <w:t>Во почетокот беше Словото, и Словото беше со Бог, и Словото беше Бог. Тоа беше во почетокот со Бог</w:t>
      </w:r>
      <w:r w:rsidRPr="007D6AB7">
        <w:rPr>
          <w:snapToGrid w:val="0"/>
          <w:color w:val="FF0000"/>
          <w:sz w:val="22"/>
          <w:szCs w:val="22"/>
        </w:rPr>
        <w:t xml:space="preserve">. </w:t>
      </w:r>
    </w:p>
    <w:p w14:paraId="516334FE" w14:textId="77777777" w:rsidR="008D3A0E" w:rsidRPr="007D6AB7" w:rsidRDefault="008D3A0E" w:rsidP="001E3FAC">
      <w:pPr>
        <w:rPr>
          <w:snapToGrid w:val="0"/>
          <w:color w:val="FF0000"/>
          <w:sz w:val="22"/>
          <w:szCs w:val="22"/>
        </w:rPr>
      </w:pPr>
    </w:p>
    <w:p w14:paraId="65F4CDD0" w14:textId="0F20D424" w:rsidR="008D3A0E" w:rsidRPr="007D6AB7" w:rsidRDefault="008D3A0E" w:rsidP="001E3FAC">
      <w:pPr>
        <w:rPr>
          <w:snapToGrid w:val="0"/>
          <w:color w:val="FF0000"/>
          <w:sz w:val="22"/>
          <w:szCs w:val="22"/>
        </w:rPr>
      </w:pPr>
      <w:r w:rsidRPr="006C23B6">
        <w:rPr>
          <w:b/>
          <w:snapToGrid w:val="0"/>
          <w:color w:val="FF0000"/>
          <w:sz w:val="22"/>
          <w:szCs w:val="22"/>
        </w:rPr>
        <w:t>Јован 1:14</w:t>
      </w:r>
      <w:r w:rsidRPr="007D6AB7">
        <w:rPr>
          <w:snapToGrid w:val="0"/>
          <w:color w:val="FF0000"/>
          <w:sz w:val="22"/>
          <w:szCs w:val="22"/>
        </w:rPr>
        <w:t xml:space="preserve"> </w:t>
      </w:r>
      <w:r w:rsidRPr="007D6AB7">
        <w:rPr>
          <w:color w:val="FF0000"/>
          <w:sz w:val="22"/>
          <w:szCs w:val="22"/>
        </w:rPr>
        <w:t xml:space="preserve">И Словото стана тело кое се всели меѓу нас и ја видовме Неговата слава, славата што ја има како единствен од Таткото - полн со благодат и вистина. </w:t>
      </w:r>
      <w:r w:rsidRPr="007D6AB7">
        <w:rPr>
          <w:color w:val="FF0000"/>
          <w:sz w:val="22"/>
          <w:szCs w:val="22"/>
        </w:rPr>
        <w:cr/>
      </w:r>
      <w:r w:rsidRPr="007D6AB7">
        <w:rPr>
          <w:color w:val="FF0000"/>
          <w:sz w:val="22"/>
          <w:szCs w:val="22"/>
        </w:rPr>
        <w:cr/>
      </w:r>
      <w:r w:rsidRPr="006C23B6">
        <w:rPr>
          <w:b/>
          <w:snapToGrid w:val="0"/>
          <w:color w:val="FF0000"/>
          <w:sz w:val="22"/>
          <w:szCs w:val="22"/>
        </w:rPr>
        <w:t>Отк. 19:13</w:t>
      </w:r>
      <w:r w:rsidRPr="007D6AB7">
        <w:rPr>
          <w:snapToGrid w:val="0"/>
          <w:color w:val="FF0000"/>
          <w:sz w:val="22"/>
          <w:szCs w:val="22"/>
        </w:rPr>
        <w:t xml:space="preserve"> </w:t>
      </w:r>
      <w:r w:rsidRPr="007D6AB7">
        <w:rPr>
          <w:color w:val="FF0000"/>
          <w:sz w:val="22"/>
          <w:szCs w:val="22"/>
        </w:rPr>
        <w:t>Облечен е во облека натоп</w:t>
      </w:r>
      <w:r w:rsidR="003F2432" w:rsidRPr="007D6AB7">
        <w:rPr>
          <w:color w:val="FF0000"/>
          <w:sz w:val="22"/>
          <w:szCs w:val="22"/>
        </w:rPr>
        <w:t>ена во крв, а името Му е Божјо с</w:t>
      </w:r>
      <w:r w:rsidRPr="007D6AB7">
        <w:rPr>
          <w:color w:val="FF0000"/>
          <w:sz w:val="22"/>
          <w:szCs w:val="22"/>
        </w:rPr>
        <w:t>лово</w:t>
      </w:r>
      <w:r w:rsidRPr="007D6AB7">
        <w:rPr>
          <w:snapToGrid w:val="0"/>
          <w:color w:val="FF0000"/>
          <w:sz w:val="22"/>
          <w:szCs w:val="22"/>
        </w:rPr>
        <w:t xml:space="preserve">. </w:t>
      </w:r>
    </w:p>
    <w:p w14:paraId="4F91492C" w14:textId="77777777" w:rsidR="00C8063F" w:rsidRPr="007D6AB7" w:rsidRDefault="00C8063F" w:rsidP="001E3FAC">
      <w:pPr>
        <w:rPr>
          <w:bCs/>
          <w:sz w:val="22"/>
          <w:szCs w:val="22"/>
        </w:rPr>
      </w:pPr>
    </w:p>
    <w:p w14:paraId="7B8880B9" w14:textId="4DA4D210" w:rsidR="008D3A0E" w:rsidRPr="007D6AB7" w:rsidRDefault="008D3A0E" w:rsidP="006C23B6">
      <w:pPr>
        <w:ind w:left="993"/>
        <w:rPr>
          <w:sz w:val="22"/>
          <w:szCs w:val="22"/>
        </w:rPr>
      </w:pPr>
      <w:r w:rsidRPr="006C23B6">
        <w:rPr>
          <w:b/>
          <w:bCs/>
          <w:sz w:val="22"/>
          <w:szCs w:val="22"/>
        </w:rPr>
        <w:t xml:space="preserve">(POSB) </w:t>
      </w:r>
      <w:r w:rsidR="00336F13">
        <w:rPr>
          <w:b/>
          <w:bCs/>
          <w:color w:val="auto"/>
          <w:sz w:val="22"/>
          <w:szCs w:val="22"/>
          <w:u w:val="single"/>
          <w:lang w:val="en-GB"/>
        </w:rPr>
        <w:t xml:space="preserve">Словото </w:t>
      </w:r>
      <w:r w:rsidRPr="006C23B6">
        <w:rPr>
          <w:b/>
          <w:bCs/>
          <w:color w:val="auto"/>
          <w:sz w:val="22"/>
          <w:szCs w:val="22"/>
          <w:u w:val="single"/>
          <w:lang w:val="en-GB"/>
        </w:rPr>
        <w:t>- Исус Христос, Божјиот Син</w:t>
      </w:r>
      <w:r w:rsidRPr="007D6AB7">
        <w:rPr>
          <w:bCs/>
          <w:color w:val="auto"/>
          <w:sz w:val="22"/>
          <w:szCs w:val="22"/>
          <w:u w:val="single"/>
          <w:lang w:val="en-GB"/>
        </w:rPr>
        <w:t xml:space="preserve">: </w:t>
      </w:r>
      <w:r w:rsidR="003F2432" w:rsidRPr="006C23B6">
        <w:rPr>
          <w:b/>
          <w:bCs/>
          <w:i/>
          <w:color w:val="auto"/>
          <w:sz w:val="22"/>
          <w:szCs w:val="22"/>
          <w:lang w:val="en-GB"/>
        </w:rPr>
        <w:t>Словото</w:t>
      </w:r>
      <w:r w:rsidRPr="007D6AB7">
        <w:rPr>
          <w:bCs/>
          <w:color w:val="auto"/>
          <w:sz w:val="22"/>
          <w:szCs w:val="22"/>
          <w:lang w:val="en-GB"/>
        </w:rPr>
        <w:t xml:space="preserve"> (логос) е Исус Христос. Јован се соочува со сериозен проблем кога им пишува на паганите, кои се целиот нееврејски свет. Паганите никогаш не слушнале за Месијата или Спасителот кого Евреите го очекувале. Таа идеја за нив е сосема непозната…</w:t>
      </w:r>
    </w:p>
    <w:p w14:paraId="296ECD4B" w14:textId="77777777" w:rsidR="00186DB4" w:rsidRDefault="00186DB4" w:rsidP="006C23B6">
      <w:pPr>
        <w:ind w:left="1560"/>
        <w:rPr>
          <w:b/>
          <w:color w:val="auto"/>
          <w:sz w:val="22"/>
          <w:szCs w:val="22"/>
          <w:lang w:val="en-GB"/>
        </w:rPr>
      </w:pPr>
    </w:p>
    <w:p w14:paraId="3EBF2315" w14:textId="195E526E" w:rsidR="008D3A0E" w:rsidRPr="007D6AB7" w:rsidRDefault="006C23B6" w:rsidP="006C23B6">
      <w:pPr>
        <w:ind w:left="1560"/>
        <w:rPr>
          <w:sz w:val="22"/>
          <w:szCs w:val="22"/>
        </w:rPr>
      </w:pPr>
      <w:r w:rsidRPr="006C23B6">
        <w:rPr>
          <w:b/>
          <w:color w:val="auto"/>
          <w:sz w:val="22"/>
          <w:szCs w:val="22"/>
          <w:lang w:val="en-GB"/>
        </w:rPr>
        <w:t>a.</w:t>
      </w:r>
      <w:r>
        <w:rPr>
          <w:color w:val="auto"/>
          <w:sz w:val="22"/>
          <w:szCs w:val="22"/>
          <w:lang w:val="en-GB"/>
        </w:rPr>
        <w:t xml:space="preserve"> </w:t>
      </w:r>
      <w:r w:rsidR="008D3A0E" w:rsidRPr="007D6AB7">
        <w:rPr>
          <w:color w:val="auto"/>
          <w:sz w:val="22"/>
          <w:szCs w:val="22"/>
          <w:lang w:val="en-GB"/>
        </w:rPr>
        <w:t>За Евреите</w:t>
      </w:r>
      <w:r w:rsidR="007C75E3">
        <w:rPr>
          <w:color w:val="auto"/>
          <w:sz w:val="22"/>
          <w:szCs w:val="22"/>
          <w:lang w:val="en-GB"/>
        </w:rPr>
        <w:t>,</w:t>
      </w:r>
      <w:r w:rsidR="008D3A0E" w:rsidRPr="007D6AB7">
        <w:rPr>
          <w:color w:val="auto"/>
          <w:sz w:val="22"/>
          <w:szCs w:val="22"/>
          <w:lang w:val="en-GB"/>
        </w:rPr>
        <w:t xml:space="preserve"> </w:t>
      </w:r>
      <w:r w:rsidR="00336F13">
        <w:rPr>
          <w:color w:val="auto"/>
          <w:sz w:val="22"/>
          <w:szCs w:val="22"/>
          <w:lang w:val="en-GB"/>
        </w:rPr>
        <w:t>Словото</w:t>
      </w:r>
      <w:r w:rsidR="008D3A0E" w:rsidRPr="007D6AB7">
        <w:rPr>
          <w:color w:val="auto"/>
          <w:sz w:val="22"/>
          <w:szCs w:val="22"/>
          <w:lang w:val="en-GB"/>
        </w:rPr>
        <w:t xml:space="preserve"> е нешто повеќе од само звук. </w:t>
      </w:r>
      <w:r w:rsidR="00336F13">
        <w:rPr>
          <w:color w:val="auto"/>
          <w:sz w:val="22"/>
          <w:szCs w:val="22"/>
          <w:lang w:val="en-GB"/>
        </w:rPr>
        <w:t>Словото</w:t>
      </w:r>
      <w:r w:rsidR="008D3A0E" w:rsidRPr="007D6AB7">
        <w:rPr>
          <w:color w:val="auto"/>
          <w:sz w:val="22"/>
          <w:szCs w:val="22"/>
          <w:lang w:val="en-GB"/>
        </w:rPr>
        <w:t xml:space="preserve"> за нив е нешто активно и постоечко. </w:t>
      </w:r>
      <w:r w:rsidR="008D3A0E" w:rsidRPr="007C75E3">
        <w:rPr>
          <w:b/>
          <w:color w:val="auto"/>
          <w:sz w:val="22"/>
          <w:szCs w:val="22"/>
          <w:lang w:val="en-GB"/>
        </w:rPr>
        <w:t>Тој</w:t>
      </w:r>
      <w:r w:rsidR="008D3A0E" w:rsidRPr="007D6AB7">
        <w:rPr>
          <w:color w:val="auto"/>
          <w:sz w:val="22"/>
          <w:szCs w:val="22"/>
          <w:lang w:val="en-GB"/>
        </w:rPr>
        <w:t xml:space="preserve"> е </w:t>
      </w:r>
      <w:r w:rsidR="007C75E3">
        <w:rPr>
          <w:color w:val="auto"/>
          <w:sz w:val="22"/>
          <w:szCs w:val="22"/>
          <w:lang w:val="en-GB"/>
        </w:rPr>
        <w:t>моќ</w:t>
      </w:r>
      <w:r w:rsidR="008D3A0E" w:rsidRPr="007D6AB7">
        <w:rPr>
          <w:color w:val="auto"/>
          <w:sz w:val="22"/>
          <w:szCs w:val="22"/>
          <w:lang w:val="en-GB"/>
        </w:rPr>
        <w:t xml:space="preserve"> – тој во себе има сила да изрази нешто. Ова се забележува на многу места во СЗ каде што </w:t>
      </w:r>
      <w:r w:rsidR="008D3A0E" w:rsidRPr="006C23B6">
        <w:rPr>
          <w:b/>
          <w:color w:val="auto"/>
          <w:sz w:val="22"/>
          <w:szCs w:val="22"/>
          <w:lang w:val="en-GB"/>
        </w:rPr>
        <w:t>Божјото Слово</w:t>
      </w:r>
      <w:r w:rsidR="008D3A0E" w:rsidRPr="007D6AB7">
        <w:rPr>
          <w:color w:val="auto"/>
          <w:sz w:val="22"/>
          <w:szCs w:val="22"/>
          <w:lang w:val="en-GB"/>
        </w:rPr>
        <w:t xml:space="preserve"> се смета за креативна Божја сила, силата која го создаде светот и му даде светлина и живот на секој човек.</w:t>
      </w:r>
      <w:r w:rsidR="008D3A0E" w:rsidRPr="007D6AB7">
        <w:rPr>
          <w:sz w:val="22"/>
          <w:szCs w:val="22"/>
        </w:rPr>
        <w:t xml:space="preserve"> (</w:t>
      </w:r>
      <w:r w:rsidR="008D3A0E" w:rsidRPr="006C23B6">
        <w:rPr>
          <w:b/>
          <w:bCs/>
          <w:sz w:val="22"/>
          <w:szCs w:val="22"/>
        </w:rPr>
        <w:t>Битие 1:3, 6, 11; Псалм 33:6; Псалм 107:20; Псалм 147:15; Исаија 55:11</w:t>
      </w:r>
      <w:r w:rsidR="008D3A0E" w:rsidRPr="007D6AB7">
        <w:rPr>
          <w:sz w:val="22"/>
          <w:szCs w:val="22"/>
        </w:rPr>
        <w:t xml:space="preserve">). </w:t>
      </w:r>
    </w:p>
    <w:p w14:paraId="3F01217F" w14:textId="77777777" w:rsidR="00186DB4" w:rsidRDefault="00186DB4" w:rsidP="006C23B6">
      <w:pPr>
        <w:ind w:left="1560"/>
        <w:rPr>
          <w:b/>
          <w:color w:val="auto"/>
          <w:sz w:val="22"/>
          <w:szCs w:val="22"/>
          <w:lang w:val="mk-MK"/>
        </w:rPr>
      </w:pPr>
    </w:p>
    <w:p w14:paraId="45B1A96E" w14:textId="202C8590" w:rsidR="008D3A0E" w:rsidRPr="007D6AB7" w:rsidRDefault="006C23B6" w:rsidP="006C23B6">
      <w:pPr>
        <w:ind w:left="1560"/>
        <w:rPr>
          <w:sz w:val="22"/>
          <w:szCs w:val="22"/>
        </w:rPr>
      </w:pPr>
      <w:r w:rsidRPr="006C23B6">
        <w:rPr>
          <w:b/>
          <w:color w:val="auto"/>
          <w:sz w:val="22"/>
          <w:szCs w:val="22"/>
          <w:lang w:val="mk-MK"/>
        </w:rPr>
        <w:t>б.</w:t>
      </w:r>
      <w:r>
        <w:rPr>
          <w:color w:val="auto"/>
          <w:sz w:val="22"/>
          <w:szCs w:val="22"/>
          <w:lang w:val="mk-MK"/>
        </w:rPr>
        <w:t xml:space="preserve"> </w:t>
      </w:r>
      <w:r w:rsidR="008D3A0E" w:rsidRPr="007D6AB7">
        <w:rPr>
          <w:color w:val="auto"/>
          <w:sz w:val="22"/>
          <w:szCs w:val="22"/>
          <w:lang w:val="en-GB"/>
        </w:rPr>
        <w:t>Паганите или Грците на Словото гледале многу пофилозофски</w:t>
      </w:r>
      <w:r w:rsidR="008D3A0E" w:rsidRPr="007D6AB7">
        <w:rPr>
          <w:sz w:val="22"/>
          <w:szCs w:val="22"/>
        </w:rPr>
        <w:t xml:space="preserve">. </w:t>
      </w:r>
    </w:p>
    <w:p w14:paraId="4BBDC1C5" w14:textId="6914D1A4" w:rsidR="008D3A0E" w:rsidRPr="007D6AB7" w:rsidRDefault="006C23B6" w:rsidP="006C23B6">
      <w:pPr>
        <w:ind w:left="2127"/>
        <w:rPr>
          <w:sz w:val="22"/>
          <w:szCs w:val="22"/>
        </w:rPr>
      </w:pPr>
      <w:r w:rsidRPr="006C23B6">
        <w:rPr>
          <w:b/>
          <w:color w:val="auto"/>
          <w:sz w:val="22"/>
          <w:szCs w:val="22"/>
          <w:lang w:val="en-GB"/>
        </w:rPr>
        <w:t>(</w:t>
      </w:r>
      <w:r w:rsidRPr="006C23B6">
        <w:rPr>
          <w:b/>
          <w:color w:val="auto"/>
          <w:sz w:val="22"/>
          <w:szCs w:val="22"/>
        </w:rPr>
        <w:t>I</w:t>
      </w:r>
      <w:r w:rsidRPr="006C23B6">
        <w:rPr>
          <w:b/>
          <w:color w:val="auto"/>
          <w:sz w:val="22"/>
          <w:szCs w:val="22"/>
          <w:lang w:val="en-GB"/>
        </w:rPr>
        <w:t>)</w:t>
      </w:r>
      <w:r>
        <w:rPr>
          <w:color w:val="auto"/>
          <w:sz w:val="22"/>
          <w:szCs w:val="22"/>
          <w:lang w:val="en-GB"/>
        </w:rPr>
        <w:t xml:space="preserve"> </w:t>
      </w:r>
      <w:r w:rsidR="008D3A0E" w:rsidRPr="007D6AB7">
        <w:rPr>
          <w:color w:val="auto"/>
          <w:sz w:val="22"/>
          <w:szCs w:val="22"/>
          <w:lang w:val="en-GB"/>
        </w:rPr>
        <w:t xml:space="preserve">Кога го гледале природниот свет, тие забележувале дека нештата не се хаотични, туку има ред. </w:t>
      </w:r>
      <w:r w:rsidR="008D3A0E" w:rsidRPr="007D6AB7">
        <w:rPr>
          <w:bCs/>
          <w:color w:val="323232"/>
          <w:sz w:val="22"/>
          <w:szCs w:val="22"/>
        </w:rPr>
        <w:t>Сè</w:t>
      </w:r>
      <w:r w:rsidR="008D3A0E" w:rsidRPr="007D6AB7">
        <w:rPr>
          <w:color w:val="auto"/>
          <w:sz w:val="22"/>
          <w:szCs w:val="22"/>
          <w:lang w:val="en-GB"/>
        </w:rPr>
        <w:t xml:space="preserve"> си има свое место, се движи или расте по некаков редослед, како ѕвездите на небото така и вегетацијата на земјата. Па врз основа на тоа Грците заклучиле дека </w:t>
      </w:r>
      <w:r w:rsidR="008D3A0E" w:rsidRPr="007C75E3">
        <w:rPr>
          <w:b/>
          <w:color w:val="auto"/>
          <w:sz w:val="22"/>
          <w:szCs w:val="22"/>
          <w:lang w:val="en-GB"/>
        </w:rPr>
        <w:t>позади светот постои ум, разум, сила</w:t>
      </w:r>
      <w:r w:rsidR="008D3A0E" w:rsidRPr="007D6AB7">
        <w:rPr>
          <w:color w:val="auto"/>
          <w:sz w:val="22"/>
          <w:szCs w:val="22"/>
          <w:lang w:val="en-GB"/>
        </w:rPr>
        <w:t xml:space="preserve"> која ги создала и ги </w:t>
      </w:r>
      <w:r w:rsidR="008D3A0E" w:rsidRPr="007C75E3">
        <w:rPr>
          <w:b/>
          <w:color w:val="auto"/>
          <w:sz w:val="22"/>
          <w:szCs w:val="22"/>
          <w:lang w:val="en-GB"/>
        </w:rPr>
        <w:t>држи работите</w:t>
      </w:r>
      <w:r w:rsidR="008D3A0E" w:rsidRPr="007D6AB7">
        <w:rPr>
          <w:color w:val="auto"/>
          <w:sz w:val="22"/>
          <w:szCs w:val="22"/>
          <w:lang w:val="en-GB"/>
        </w:rPr>
        <w:t xml:space="preserve"> на нивното </w:t>
      </w:r>
      <w:r w:rsidR="008D3A0E" w:rsidRPr="007C75E3">
        <w:rPr>
          <w:b/>
          <w:color w:val="auto"/>
          <w:sz w:val="22"/>
          <w:szCs w:val="22"/>
          <w:lang w:val="en-GB"/>
        </w:rPr>
        <w:t>соодветно место</w:t>
      </w:r>
      <w:r w:rsidR="008D3A0E" w:rsidRPr="007D6AB7">
        <w:rPr>
          <w:color w:val="auto"/>
          <w:sz w:val="22"/>
          <w:szCs w:val="22"/>
          <w:lang w:val="en-GB"/>
        </w:rPr>
        <w:t xml:space="preserve">. Овој креативен разум кој што одржува, овој надмоќен разум, оваа неограничена сила ја нарекувале </w:t>
      </w:r>
      <w:r w:rsidR="008D3A0E" w:rsidRPr="00E03BBB">
        <w:rPr>
          <w:b/>
          <w:color w:val="auto"/>
          <w:sz w:val="22"/>
          <w:szCs w:val="22"/>
          <w:lang w:val="en-GB"/>
        </w:rPr>
        <w:t>Словото</w:t>
      </w:r>
      <w:r w:rsidR="008D3A0E" w:rsidRPr="007D6AB7">
        <w:rPr>
          <w:bCs/>
          <w:sz w:val="22"/>
          <w:szCs w:val="22"/>
        </w:rPr>
        <w:t xml:space="preserve">. </w:t>
      </w:r>
    </w:p>
    <w:p w14:paraId="49BF701E" w14:textId="07A2D456" w:rsidR="008D3A0E" w:rsidRPr="007D6AB7" w:rsidRDefault="006C23B6" w:rsidP="006C23B6">
      <w:pPr>
        <w:ind w:left="2127"/>
        <w:rPr>
          <w:sz w:val="22"/>
          <w:szCs w:val="22"/>
        </w:rPr>
      </w:pPr>
      <w:r w:rsidRPr="006C23B6">
        <w:rPr>
          <w:b/>
          <w:color w:val="auto"/>
          <w:sz w:val="22"/>
          <w:szCs w:val="22"/>
          <w:lang w:val="en-GB"/>
        </w:rPr>
        <w:t>(II)</w:t>
      </w:r>
      <w:r>
        <w:rPr>
          <w:color w:val="auto"/>
          <w:sz w:val="22"/>
          <w:szCs w:val="22"/>
          <w:lang w:val="en-GB"/>
        </w:rPr>
        <w:t xml:space="preserve"> </w:t>
      </w:r>
      <w:r w:rsidR="008D3A0E" w:rsidRPr="00E03BBB">
        <w:rPr>
          <w:b/>
          <w:color w:val="auto"/>
          <w:sz w:val="22"/>
          <w:szCs w:val="22"/>
          <w:lang w:val="en-GB"/>
        </w:rPr>
        <w:t>Словото</w:t>
      </w:r>
      <w:r w:rsidR="008D3A0E" w:rsidRPr="007D6AB7">
        <w:rPr>
          <w:color w:val="auto"/>
          <w:sz w:val="22"/>
          <w:szCs w:val="22"/>
          <w:lang w:val="en-GB"/>
        </w:rPr>
        <w:t xml:space="preserve"> исто така бил разбран и како силата која му дава способност на човекот да размислува и одлучува. Тоа е </w:t>
      </w:r>
      <w:r w:rsidR="007C75E3" w:rsidRPr="007C75E3">
        <w:rPr>
          <w:b/>
          <w:color w:val="auto"/>
          <w:sz w:val="22"/>
          <w:szCs w:val="22"/>
          <w:lang w:val="en-GB"/>
        </w:rPr>
        <w:t>моќ</w:t>
      </w:r>
      <w:r w:rsidR="008D3A0E" w:rsidRPr="007D6AB7">
        <w:rPr>
          <w:color w:val="auto"/>
          <w:sz w:val="22"/>
          <w:szCs w:val="22"/>
          <w:lang w:val="en-GB"/>
        </w:rPr>
        <w:t xml:space="preserve"> која донела </w:t>
      </w:r>
      <w:r w:rsidR="008D3A0E" w:rsidRPr="007C75E3">
        <w:rPr>
          <w:b/>
          <w:color w:val="auto"/>
          <w:sz w:val="22"/>
          <w:szCs w:val="22"/>
          <w:lang w:val="en-GB"/>
        </w:rPr>
        <w:t>светлина и разбирање во разумот</w:t>
      </w:r>
      <w:r w:rsidR="008D3A0E" w:rsidRPr="007D6AB7">
        <w:rPr>
          <w:color w:val="auto"/>
          <w:sz w:val="22"/>
          <w:szCs w:val="22"/>
          <w:lang w:val="en-GB"/>
        </w:rPr>
        <w:t xml:space="preserve"> на човекот и му дала способност да ги изрази своите замрсени мисли во разбирлива форма</w:t>
      </w:r>
      <w:r w:rsidR="008D3A0E" w:rsidRPr="007D6AB7">
        <w:rPr>
          <w:sz w:val="22"/>
          <w:szCs w:val="22"/>
        </w:rPr>
        <w:t xml:space="preserve">. </w:t>
      </w:r>
    </w:p>
    <w:p w14:paraId="503D08A9" w14:textId="64BB776F" w:rsidR="008D3A0E" w:rsidRPr="007D6AB7" w:rsidRDefault="006C23B6" w:rsidP="006C23B6">
      <w:pPr>
        <w:ind w:left="2127"/>
        <w:rPr>
          <w:sz w:val="22"/>
          <w:szCs w:val="22"/>
          <w:u w:val="single"/>
        </w:rPr>
      </w:pPr>
      <w:r w:rsidRPr="006C23B6">
        <w:rPr>
          <w:b/>
          <w:color w:val="auto"/>
          <w:sz w:val="22"/>
          <w:szCs w:val="22"/>
          <w:lang w:val="en-GB"/>
        </w:rPr>
        <w:t>(III)</w:t>
      </w:r>
      <w:r>
        <w:rPr>
          <w:color w:val="auto"/>
          <w:sz w:val="22"/>
          <w:szCs w:val="22"/>
          <w:lang w:val="en-GB"/>
        </w:rPr>
        <w:t xml:space="preserve"> </w:t>
      </w:r>
      <w:r w:rsidR="008D3A0E" w:rsidRPr="007D6AB7">
        <w:rPr>
          <w:color w:val="auto"/>
          <w:sz w:val="22"/>
          <w:szCs w:val="22"/>
          <w:lang w:val="en-GB"/>
        </w:rPr>
        <w:t xml:space="preserve">Уште поважно е дека </w:t>
      </w:r>
      <w:r w:rsidR="008D3A0E" w:rsidRPr="00E03BBB">
        <w:rPr>
          <w:b/>
          <w:color w:val="auto"/>
          <w:sz w:val="22"/>
          <w:szCs w:val="22"/>
          <w:lang w:val="en-GB"/>
        </w:rPr>
        <w:t>Словото</w:t>
      </w:r>
      <w:r w:rsidR="008D3A0E" w:rsidRPr="007D6AB7">
        <w:rPr>
          <w:color w:val="auto"/>
          <w:sz w:val="22"/>
          <w:szCs w:val="22"/>
          <w:lang w:val="en-GB"/>
        </w:rPr>
        <w:t xml:space="preserve"> бил</w:t>
      </w:r>
      <w:r w:rsidR="00651C07">
        <w:rPr>
          <w:color w:val="auto"/>
          <w:sz w:val="22"/>
          <w:szCs w:val="22"/>
          <w:lang w:val="en-GB"/>
        </w:rPr>
        <w:t>а</w:t>
      </w:r>
      <w:r w:rsidR="008D3A0E" w:rsidRPr="007D6AB7">
        <w:rPr>
          <w:color w:val="auto"/>
          <w:sz w:val="22"/>
          <w:szCs w:val="22"/>
          <w:lang w:val="en-GB"/>
        </w:rPr>
        <w:t xml:space="preserve"> силата </w:t>
      </w:r>
      <w:r w:rsidR="008D3A0E" w:rsidRPr="007C75E3">
        <w:rPr>
          <w:b/>
          <w:color w:val="auto"/>
          <w:sz w:val="22"/>
          <w:szCs w:val="22"/>
          <w:lang w:val="en-GB"/>
        </w:rPr>
        <w:t>преку</w:t>
      </w:r>
      <w:r w:rsidR="008D3A0E" w:rsidRPr="007D6AB7">
        <w:rPr>
          <w:color w:val="auto"/>
          <w:sz w:val="22"/>
          <w:szCs w:val="22"/>
          <w:lang w:val="en-GB"/>
        </w:rPr>
        <w:t xml:space="preserve"> која човекот може да дојде во </w:t>
      </w:r>
      <w:r w:rsidR="008D3A0E" w:rsidRPr="007C75E3">
        <w:rPr>
          <w:b/>
          <w:color w:val="auto"/>
          <w:sz w:val="22"/>
          <w:szCs w:val="22"/>
          <w:lang w:val="en-GB"/>
        </w:rPr>
        <w:t>контакт со Бог</w:t>
      </w:r>
      <w:r w:rsidR="008D3A0E" w:rsidRPr="007D6AB7">
        <w:rPr>
          <w:color w:val="auto"/>
          <w:sz w:val="22"/>
          <w:szCs w:val="22"/>
          <w:lang w:val="en-GB"/>
        </w:rPr>
        <w:t xml:space="preserve"> и да ги изрази своите чувства пред Бог</w:t>
      </w:r>
      <w:r w:rsidR="008D3A0E" w:rsidRPr="007D6AB7">
        <w:rPr>
          <w:sz w:val="22"/>
          <w:szCs w:val="22"/>
        </w:rPr>
        <w:t xml:space="preserve">. </w:t>
      </w:r>
    </w:p>
    <w:p w14:paraId="50822C76" w14:textId="0ADC3762" w:rsidR="008D3A0E" w:rsidRPr="007D6AB7" w:rsidRDefault="006C23B6" w:rsidP="006C23B6">
      <w:pPr>
        <w:ind w:left="2127"/>
        <w:rPr>
          <w:sz w:val="22"/>
          <w:szCs w:val="22"/>
          <w:u w:val="single"/>
        </w:rPr>
      </w:pPr>
      <w:r w:rsidRPr="006C23B6">
        <w:rPr>
          <w:b/>
          <w:sz w:val="22"/>
          <w:szCs w:val="22"/>
        </w:rPr>
        <w:t>(IV)</w:t>
      </w:r>
      <w:r w:rsidR="008D3A0E" w:rsidRPr="006C23B6">
        <w:rPr>
          <w:b/>
          <w:sz w:val="22"/>
          <w:szCs w:val="22"/>
        </w:rPr>
        <w:t>…</w:t>
      </w:r>
      <w:r w:rsidR="008D3A0E" w:rsidRPr="007D6AB7">
        <w:rPr>
          <w:color w:val="auto"/>
          <w:sz w:val="22"/>
          <w:szCs w:val="22"/>
          <w:lang w:val="en-GB"/>
        </w:rPr>
        <w:t xml:space="preserve">Јован тврди дека Исус Христос е </w:t>
      </w:r>
      <w:r w:rsidR="008D3A0E" w:rsidRPr="00E03BBB">
        <w:rPr>
          <w:b/>
          <w:color w:val="auto"/>
          <w:sz w:val="22"/>
          <w:szCs w:val="22"/>
          <w:lang w:val="en-GB"/>
        </w:rPr>
        <w:t>Словото</w:t>
      </w:r>
      <w:r w:rsidR="008D3A0E" w:rsidRPr="007D6AB7">
        <w:rPr>
          <w:color w:val="auto"/>
          <w:sz w:val="22"/>
          <w:szCs w:val="22"/>
          <w:lang w:val="en-GB"/>
        </w:rPr>
        <w:t xml:space="preserve">. Јован видел дека збор е израз на идеја, мисла, слика во мислите на некој човек... Така, </w:t>
      </w:r>
      <w:r w:rsidR="008D3A0E" w:rsidRPr="007D6AB7">
        <w:rPr>
          <w:color w:val="auto"/>
          <w:sz w:val="22"/>
          <w:szCs w:val="22"/>
          <w:u w:val="single"/>
          <w:lang w:val="en-GB"/>
        </w:rPr>
        <w:t xml:space="preserve">тој објавил дека преку животот на Исус Христос, Бог му зборувал на светот, зборувал и демонстрирал </w:t>
      </w:r>
      <w:r w:rsidR="008D3A0E" w:rsidRPr="007D6AB7">
        <w:rPr>
          <w:bCs/>
          <w:color w:val="323232"/>
          <w:sz w:val="22"/>
          <w:szCs w:val="22"/>
        </w:rPr>
        <w:t>сè</w:t>
      </w:r>
      <w:r w:rsidR="008D3A0E" w:rsidRPr="007D6AB7">
        <w:rPr>
          <w:color w:val="auto"/>
          <w:sz w:val="22"/>
          <w:szCs w:val="22"/>
          <w:u w:val="single"/>
          <w:lang w:val="en-GB"/>
        </w:rPr>
        <w:t xml:space="preserve"> што сакал Тој да му каже на човекот</w:t>
      </w:r>
      <w:r w:rsidR="008D3A0E" w:rsidRPr="007D6AB7">
        <w:rPr>
          <w:sz w:val="22"/>
          <w:szCs w:val="22"/>
          <w:u w:val="single"/>
        </w:rPr>
        <w:t xml:space="preserve">. </w:t>
      </w:r>
    </w:p>
    <w:p w14:paraId="2CF08861" w14:textId="77777777" w:rsidR="008D3A0E" w:rsidRPr="007D6AB7" w:rsidRDefault="008D3A0E" w:rsidP="001E3FAC">
      <w:pPr>
        <w:rPr>
          <w:sz w:val="22"/>
          <w:szCs w:val="22"/>
          <w:u w:val="single"/>
        </w:rPr>
      </w:pPr>
    </w:p>
    <w:p w14:paraId="22ACBF17" w14:textId="77777777" w:rsidR="008D3A0E" w:rsidRPr="007D6AB7" w:rsidRDefault="008D3A0E" w:rsidP="001E3FAC">
      <w:pPr>
        <w:rPr>
          <w:color w:val="FF0000"/>
          <w:sz w:val="22"/>
          <w:szCs w:val="22"/>
        </w:rPr>
      </w:pPr>
      <w:r w:rsidRPr="00002356">
        <w:rPr>
          <w:b/>
          <w:bCs/>
          <w:color w:val="FF0000"/>
          <w:sz w:val="22"/>
          <w:szCs w:val="22"/>
        </w:rPr>
        <w:t>Јован 12:44-45</w:t>
      </w:r>
      <w:r w:rsidRPr="007D6AB7">
        <w:rPr>
          <w:color w:val="FF0000"/>
          <w:sz w:val="22"/>
          <w:szCs w:val="22"/>
        </w:rPr>
        <w:t xml:space="preserve"> А Исус го поткрена гласот и рече: “Кој верува во Мене, не верува во Мене туку во Оној Кој Ме прати. И кој Ме гледа Мене, Го гледа Оној Кој Ме прати. </w:t>
      </w:r>
    </w:p>
    <w:p w14:paraId="582BA4A1" w14:textId="77777777" w:rsidR="008D3A0E" w:rsidRPr="007D6AB7" w:rsidRDefault="008D3A0E" w:rsidP="001E3FAC">
      <w:pPr>
        <w:rPr>
          <w:color w:val="FF0000"/>
          <w:sz w:val="22"/>
          <w:szCs w:val="22"/>
        </w:rPr>
      </w:pPr>
    </w:p>
    <w:p w14:paraId="1D579513" w14:textId="77777777" w:rsidR="008D3A0E" w:rsidRPr="007D6AB7" w:rsidRDefault="008D3A0E" w:rsidP="001E3FAC">
      <w:pPr>
        <w:rPr>
          <w:color w:val="FF0000"/>
          <w:sz w:val="22"/>
          <w:szCs w:val="22"/>
        </w:rPr>
      </w:pPr>
      <w:r w:rsidRPr="00002356">
        <w:rPr>
          <w:b/>
          <w:bCs/>
          <w:color w:val="FF0000"/>
          <w:sz w:val="22"/>
          <w:szCs w:val="22"/>
        </w:rPr>
        <w:t>Јован 12:49</w:t>
      </w:r>
      <w:r w:rsidRPr="007D6AB7">
        <w:rPr>
          <w:color w:val="FF0000"/>
          <w:sz w:val="22"/>
          <w:szCs w:val="22"/>
        </w:rPr>
        <w:t xml:space="preserve"> Зашто Јас не зборував Сам од Себе, туку Таткото Кој Ме прати, Тој Ми даде заповед што да речам и што да зборувам. </w:t>
      </w:r>
    </w:p>
    <w:p w14:paraId="43FEB28C" w14:textId="77777777" w:rsidR="008D3A0E" w:rsidRPr="007D6AB7" w:rsidRDefault="008D3A0E" w:rsidP="001E3FAC">
      <w:pPr>
        <w:rPr>
          <w:sz w:val="22"/>
          <w:szCs w:val="22"/>
        </w:rPr>
      </w:pPr>
    </w:p>
    <w:p w14:paraId="1D148AFD" w14:textId="51A12E70" w:rsidR="008D3A0E" w:rsidRPr="007D6AB7" w:rsidRDefault="00002356" w:rsidP="00002356">
      <w:pPr>
        <w:ind w:left="1560"/>
        <w:rPr>
          <w:sz w:val="22"/>
          <w:szCs w:val="22"/>
          <w:u w:val="single"/>
        </w:rPr>
      </w:pPr>
      <w:r w:rsidRPr="00002356">
        <w:rPr>
          <w:b/>
          <w:color w:val="auto"/>
          <w:sz w:val="22"/>
          <w:szCs w:val="22"/>
          <w:lang w:val="mk-MK"/>
        </w:rPr>
        <w:t>в.</w:t>
      </w:r>
      <w:r>
        <w:rPr>
          <w:color w:val="auto"/>
          <w:sz w:val="22"/>
          <w:szCs w:val="22"/>
          <w:lang w:val="mk-MK"/>
        </w:rPr>
        <w:t xml:space="preserve"> </w:t>
      </w:r>
      <w:r w:rsidR="008D3A0E" w:rsidRPr="007D6AB7">
        <w:rPr>
          <w:color w:val="auto"/>
          <w:sz w:val="22"/>
          <w:szCs w:val="22"/>
          <w:lang w:val="en-GB"/>
        </w:rPr>
        <w:t>Јован кажал три работи</w:t>
      </w:r>
      <w:r w:rsidR="008D3A0E" w:rsidRPr="007D6AB7">
        <w:rPr>
          <w:sz w:val="22"/>
          <w:szCs w:val="22"/>
        </w:rPr>
        <w:t xml:space="preserve">. </w:t>
      </w:r>
    </w:p>
    <w:p w14:paraId="3824D57E" w14:textId="59DFC083" w:rsidR="008D3A0E" w:rsidRPr="007D6AB7" w:rsidRDefault="00002356" w:rsidP="00002356">
      <w:pPr>
        <w:ind w:left="2127"/>
        <w:rPr>
          <w:sz w:val="22"/>
          <w:szCs w:val="22"/>
          <w:u w:val="single"/>
        </w:rPr>
      </w:pPr>
      <w:r w:rsidRPr="00002356">
        <w:rPr>
          <w:b/>
          <w:color w:val="auto"/>
          <w:sz w:val="22"/>
          <w:szCs w:val="22"/>
        </w:rPr>
        <w:t>(I)</w:t>
      </w:r>
      <w:r>
        <w:rPr>
          <w:color w:val="auto"/>
          <w:sz w:val="22"/>
          <w:szCs w:val="22"/>
        </w:rPr>
        <w:t xml:space="preserve"> </w:t>
      </w:r>
      <w:r w:rsidR="008D3A0E" w:rsidRPr="007D6AB7">
        <w:rPr>
          <w:color w:val="auto"/>
          <w:sz w:val="22"/>
          <w:szCs w:val="22"/>
          <w:lang w:val="en-GB"/>
        </w:rPr>
        <w:t xml:space="preserve">Бог во Светото Писмо ни дал многу повеќе од само зборови. Бог ни го дал Исус Христос, Словото. Како Словото, Исус Христос бил </w:t>
      </w:r>
      <w:r w:rsidR="007C75E3">
        <w:rPr>
          <w:color w:val="auto"/>
          <w:sz w:val="22"/>
          <w:szCs w:val="22"/>
          <w:lang w:val="en-GB"/>
        </w:rPr>
        <w:t>ликот</w:t>
      </w:r>
      <w:r w:rsidR="008D3A0E" w:rsidRPr="007D6AB7">
        <w:rPr>
          <w:color w:val="auto"/>
          <w:sz w:val="22"/>
          <w:szCs w:val="22"/>
          <w:lang w:val="en-GB"/>
        </w:rPr>
        <w:t xml:space="preserve">, изразот, моделот, целосниот одраз на она што Бог сакал да му го каже на човекот. Целосниот одраз во Божјата замисла за </w:t>
      </w:r>
      <w:r w:rsidR="00C91D22" w:rsidRPr="007D6AB7">
        <w:rPr>
          <w:color w:val="auto"/>
          <w:sz w:val="22"/>
          <w:szCs w:val="22"/>
          <w:lang w:val="en-GB"/>
        </w:rPr>
        <w:t>и</w:t>
      </w:r>
      <w:r w:rsidR="008D3A0E" w:rsidRPr="007D6AB7">
        <w:rPr>
          <w:color w:val="auto"/>
          <w:sz w:val="22"/>
          <w:szCs w:val="22"/>
          <w:lang w:val="en-GB"/>
        </w:rPr>
        <w:t xml:space="preserve">деален човек е демонстриран во животот </w:t>
      </w:r>
      <w:r w:rsidR="00125689">
        <w:rPr>
          <w:color w:val="auto"/>
          <w:sz w:val="22"/>
          <w:szCs w:val="22"/>
          <w:lang w:val="en-GB"/>
        </w:rPr>
        <w:t>на Исус Христос. Исус Христос бил</w:t>
      </w:r>
      <w:r w:rsidR="008D3A0E" w:rsidRPr="007D6AB7">
        <w:rPr>
          <w:color w:val="auto"/>
          <w:sz w:val="22"/>
          <w:szCs w:val="22"/>
          <w:lang w:val="en-GB"/>
        </w:rPr>
        <w:t xml:space="preserve"> совршениот израз на сето она што Бог сака човекот да биде... Исус </w:t>
      </w:r>
      <w:r w:rsidR="008D3A0E" w:rsidRPr="006629FB">
        <w:rPr>
          <w:b/>
          <w:color w:val="auto"/>
          <w:sz w:val="22"/>
          <w:szCs w:val="22"/>
          <w:lang w:val="en-GB"/>
        </w:rPr>
        <w:t xml:space="preserve">Христос </w:t>
      </w:r>
      <w:r w:rsidR="00125689" w:rsidRPr="006629FB">
        <w:rPr>
          <w:b/>
          <w:color w:val="auto"/>
          <w:sz w:val="22"/>
          <w:szCs w:val="22"/>
          <w:lang w:val="en-GB"/>
        </w:rPr>
        <w:t>е</w:t>
      </w:r>
      <w:r w:rsidR="008D3A0E" w:rsidRPr="006629FB">
        <w:rPr>
          <w:b/>
          <w:color w:val="auto"/>
          <w:sz w:val="22"/>
          <w:szCs w:val="22"/>
          <w:lang w:val="en-GB"/>
        </w:rPr>
        <w:t xml:space="preserve"> Божјото Слово</w:t>
      </w:r>
      <w:r w:rsidR="008D3A0E" w:rsidRPr="007D6AB7">
        <w:rPr>
          <w:color w:val="auto"/>
          <w:sz w:val="22"/>
          <w:szCs w:val="22"/>
          <w:lang w:val="en-GB"/>
        </w:rPr>
        <w:t xml:space="preserve"> кој дојде на земјата во човечко тело за да го донесе </w:t>
      </w:r>
      <w:r w:rsidR="008D3A0E" w:rsidRPr="006629FB">
        <w:rPr>
          <w:b/>
          <w:color w:val="auto"/>
          <w:sz w:val="22"/>
          <w:szCs w:val="22"/>
          <w:lang w:val="en-GB"/>
        </w:rPr>
        <w:t>човекот во однос лице во лице со Б</w:t>
      </w:r>
      <w:r w:rsidR="00336F13" w:rsidRPr="006629FB">
        <w:rPr>
          <w:b/>
          <w:color w:val="auto"/>
          <w:sz w:val="22"/>
          <w:szCs w:val="22"/>
          <w:lang w:val="en-GB"/>
        </w:rPr>
        <w:t>ог</w:t>
      </w:r>
      <w:r w:rsidR="00336F13">
        <w:rPr>
          <w:color w:val="auto"/>
          <w:sz w:val="22"/>
          <w:szCs w:val="22"/>
          <w:lang w:val="en-GB"/>
        </w:rPr>
        <w:t>. (</w:t>
      </w:r>
      <w:r w:rsidR="00336F13" w:rsidRPr="007C75E3">
        <w:rPr>
          <w:b/>
          <w:color w:val="auto"/>
          <w:sz w:val="22"/>
          <w:szCs w:val="22"/>
          <w:lang w:val="en-GB"/>
        </w:rPr>
        <w:t>Јвн 1:1-2</w:t>
      </w:r>
      <w:r w:rsidR="00336F13">
        <w:rPr>
          <w:color w:val="auto"/>
          <w:sz w:val="22"/>
          <w:szCs w:val="22"/>
          <w:lang w:val="en-GB"/>
        </w:rPr>
        <w:t>). Исус е Божјото Слово кое</w:t>
      </w:r>
      <w:r w:rsidR="008D3A0E" w:rsidRPr="007D6AB7">
        <w:rPr>
          <w:color w:val="auto"/>
          <w:sz w:val="22"/>
          <w:szCs w:val="22"/>
          <w:lang w:val="en-GB"/>
        </w:rPr>
        <w:t xml:space="preserve"> дојде на земјата за да го живее пишаното Бож</w:t>
      </w:r>
      <w:r w:rsidR="00336F13">
        <w:rPr>
          <w:color w:val="auto"/>
          <w:sz w:val="22"/>
          <w:szCs w:val="22"/>
          <w:lang w:val="en-GB"/>
        </w:rPr>
        <w:t>ји збор</w:t>
      </w:r>
      <w:r w:rsidR="008D3A0E" w:rsidRPr="007D6AB7">
        <w:rPr>
          <w:sz w:val="22"/>
          <w:szCs w:val="22"/>
        </w:rPr>
        <w:t xml:space="preserve">. </w:t>
      </w:r>
    </w:p>
    <w:p w14:paraId="781F047C" w14:textId="77777777" w:rsidR="008D3A0E" w:rsidRPr="007D6AB7" w:rsidRDefault="008D3A0E" w:rsidP="001E3FAC">
      <w:pPr>
        <w:rPr>
          <w:bCs/>
          <w:sz w:val="22"/>
          <w:szCs w:val="22"/>
        </w:rPr>
      </w:pPr>
    </w:p>
    <w:p w14:paraId="58FBEE59" w14:textId="77777777" w:rsidR="008D3A0E" w:rsidRPr="007D6AB7" w:rsidRDefault="008D3A0E" w:rsidP="001E3FAC">
      <w:pPr>
        <w:rPr>
          <w:color w:val="FF0000"/>
          <w:sz w:val="22"/>
          <w:szCs w:val="22"/>
        </w:rPr>
      </w:pPr>
      <w:r w:rsidRPr="00002356">
        <w:rPr>
          <w:b/>
          <w:bCs/>
          <w:color w:val="FF0000"/>
          <w:sz w:val="22"/>
          <w:szCs w:val="22"/>
        </w:rPr>
        <w:t>Јован 1:1-2</w:t>
      </w:r>
      <w:r w:rsidRPr="007D6AB7">
        <w:rPr>
          <w:color w:val="FF0000"/>
          <w:sz w:val="22"/>
          <w:szCs w:val="22"/>
        </w:rPr>
        <w:t xml:space="preserve"> Во почетокот беше Словото, и Словото беше со Бог, и Словото беше Бог. Тоа беше во почетокот со Бог. </w:t>
      </w:r>
    </w:p>
    <w:p w14:paraId="55436D37" w14:textId="77777777" w:rsidR="006F1C2E" w:rsidRPr="007D6AB7" w:rsidRDefault="006F1C2E" w:rsidP="001E3FAC">
      <w:pPr>
        <w:rPr>
          <w:color w:val="FF0000"/>
          <w:sz w:val="22"/>
          <w:szCs w:val="22"/>
        </w:rPr>
      </w:pPr>
    </w:p>
    <w:p w14:paraId="53F3BC59" w14:textId="77777777" w:rsidR="008D3A0E" w:rsidRPr="007D6AB7" w:rsidRDefault="008D3A0E" w:rsidP="001E3FAC">
      <w:pPr>
        <w:rPr>
          <w:color w:val="FF0000"/>
          <w:sz w:val="22"/>
          <w:szCs w:val="22"/>
        </w:rPr>
      </w:pPr>
      <w:r w:rsidRPr="00002356">
        <w:rPr>
          <w:b/>
          <w:bCs/>
          <w:color w:val="FF0000"/>
          <w:sz w:val="22"/>
          <w:szCs w:val="22"/>
        </w:rPr>
        <w:t>Кол. 1:15</w:t>
      </w:r>
      <w:r w:rsidRPr="007D6AB7">
        <w:rPr>
          <w:color w:val="FF0000"/>
          <w:sz w:val="22"/>
          <w:szCs w:val="22"/>
        </w:rPr>
        <w:t xml:space="preserve"> Тој е лик на невидливиот Бог, Првороден на сето создание:</w:t>
      </w:r>
    </w:p>
    <w:p w14:paraId="488D9160" w14:textId="77777777" w:rsidR="008D3A0E" w:rsidRPr="007D6AB7" w:rsidRDefault="008D3A0E" w:rsidP="001E3FAC">
      <w:pPr>
        <w:rPr>
          <w:sz w:val="22"/>
          <w:szCs w:val="22"/>
        </w:rPr>
      </w:pPr>
    </w:p>
    <w:p w14:paraId="7A0EF10E" w14:textId="3EA6586E" w:rsidR="008D3A0E" w:rsidRPr="007D6AB7" w:rsidRDefault="00002356" w:rsidP="00002356">
      <w:pPr>
        <w:ind w:left="2127"/>
        <w:rPr>
          <w:sz w:val="22"/>
          <w:szCs w:val="22"/>
        </w:rPr>
      </w:pPr>
      <w:r w:rsidRPr="00002356">
        <w:rPr>
          <w:b/>
          <w:color w:val="auto"/>
          <w:sz w:val="22"/>
          <w:szCs w:val="22"/>
          <w:lang w:val="en-GB"/>
        </w:rPr>
        <w:t>(II)</w:t>
      </w:r>
      <w:r>
        <w:rPr>
          <w:color w:val="auto"/>
          <w:sz w:val="22"/>
          <w:szCs w:val="22"/>
          <w:lang w:val="en-GB"/>
        </w:rPr>
        <w:t xml:space="preserve"> </w:t>
      </w:r>
      <w:r w:rsidR="008D3A0E" w:rsidRPr="007D6AB7">
        <w:rPr>
          <w:color w:val="auto"/>
          <w:sz w:val="22"/>
          <w:szCs w:val="22"/>
          <w:lang w:val="en-GB"/>
        </w:rPr>
        <w:t xml:space="preserve">Исус Христос е Умот, Разумот, Силата која го создаде и ги одржува нештата во одреден ред. Тој е </w:t>
      </w:r>
      <w:r w:rsidR="008D3A0E" w:rsidRPr="006629FB">
        <w:rPr>
          <w:b/>
          <w:color w:val="auto"/>
          <w:sz w:val="22"/>
          <w:szCs w:val="22"/>
          <w:lang w:val="en-GB"/>
        </w:rPr>
        <w:t>креативниот и одржувачки</w:t>
      </w:r>
      <w:r w:rsidR="008D3A0E" w:rsidRPr="007D6AB7">
        <w:rPr>
          <w:color w:val="auto"/>
          <w:sz w:val="22"/>
          <w:szCs w:val="22"/>
          <w:lang w:val="en-GB"/>
        </w:rPr>
        <w:t xml:space="preserve"> </w:t>
      </w:r>
      <w:r w:rsidR="008D3A0E" w:rsidRPr="006629FB">
        <w:rPr>
          <w:b/>
          <w:color w:val="auto"/>
          <w:sz w:val="22"/>
          <w:szCs w:val="22"/>
          <w:lang w:val="en-GB"/>
        </w:rPr>
        <w:t>Ум</w:t>
      </w:r>
      <w:r w:rsidR="008D3A0E" w:rsidRPr="007D6AB7">
        <w:rPr>
          <w:color w:val="auto"/>
          <w:sz w:val="22"/>
          <w:szCs w:val="22"/>
          <w:lang w:val="en-GB"/>
        </w:rPr>
        <w:t>, Надмоќниот Разум, и неограничената Моќ</w:t>
      </w:r>
      <w:r w:rsidR="008D3A0E" w:rsidRPr="007D6AB7">
        <w:rPr>
          <w:sz w:val="22"/>
          <w:szCs w:val="22"/>
        </w:rPr>
        <w:t xml:space="preserve"> (cp. </w:t>
      </w:r>
      <w:r w:rsidR="008D3A0E" w:rsidRPr="000469A4">
        <w:rPr>
          <w:b/>
          <w:sz w:val="22"/>
          <w:szCs w:val="22"/>
        </w:rPr>
        <w:t>Јован 1:3</w:t>
      </w:r>
      <w:r w:rsidR="008D3A0E" w:rsidRPr="007D6AB7">
        <w:rPr>
          <w:sz w:val="22"/>
          <w:szCs w:val="22"/>
        </w:rPr>
        <w:t xml:space="preserve">). </w:t>
      </w:r>
    </w:p>
    <w:p w14:paraId="2A42967B" w14:textId="77777777" w:rsidR="008D3A0E" w:rsidRPr="007D6AB7" w:rsidRDefault="008D3A0E" w:rsidP="001E3FAC">
      <w:pPr>
        <w:rPr>
          <w:sz w:val="22"/>
          <w:szCs w:val="22"/>
        </w:rPr>
      </w:pPr>
      <w:r w:rsidRPr="007D6AB7">
        <w:rPr>
          <w:sz w:val="22"/>
          <w:szCs w:val="22"/>
        </w:rPr>
        <w:tab/>
      </w:r>
    </w:p>
    <w:p w14:paraId="5793B1D7" w14:textId="77777777" w:rsidR="008D3A0E" w:rsidRPr="007D6AB7" w:rsidRDefault="008D3A0E" w:rsidP="001E3FAC">
      <w:pPr>
        <w:rPr>
          <w:color w:val="FF0000"/>
          <w:sz w:val="22"/>
          <w:szCs w:val="22"/>
        </w:rPr>
      </w:pPr>
      <w:r w:rsidRPr="00745C32">
        <w:rPr>
          <w:b/>
          <w:bCs/>
          <w:color w:val="FF0000"/>
          <w:sz w:val="22"/>
          <w:szCs w:val="22"/>
        </w:rPr>
        <w:t>Јован 1:3</w:t>
      </w:r>
      <w:r w:rsidRPr="007D6AB7">
        <w:rPr>
          <w:color w:val="FF0000"/>
          <w:sz w:val="22"/>
          <w:szCs w:val="22"/>
        </w:rPr>
        <w:t xml:space="preserve"> Сè стана преку Него, и без Него не стана ништо од она што настана. </w:t>
      </w:r>
    </w:p>
    <w:p w14:paraId="581A780B" w14:textId="77777777" w:rsidR="008D3A0E" w:rsidRPr="007D6AB7" w:rsidRDefault="008D3A0E" w:rsidP="001E3FAC">
      <w:pPr>
        <w:rPr>
          <w:sz w:val="22"/>
          <w:szCs w:val="22"/>
        </w:rPr>
      </w:pPr>
    </w:p>
    <w:p w14:paraId="0A7C3044" w14:textId="470705E8" w:rsidR="008D3A0E" w:rsidRPr="007D6AB7" w:rsidRDefault="00745C32" w:rsidP="00745C32">
      <w:pPr>
        <w:ind w:left="2127"/>
        <w:rPr>
          <w:bCs/>
          <w:sz w:val="22"/>
          <w:szCs w:val="22"/>
        </w:rPr>
      </w:pPr>
      <w:r w:rsidRPr="00745C32">
        <w:rPr>
          <w:b/>
          <w:color w:val="auto"/>
          <w:sz w:val="22"/>
          <w:szCs w:val="22"/>
          <w:lang w:val="en-GB"/>
        </w:rPr>
        <w:t>(III)</w:t>
      </w:r>
      <w:r>
        <w:rPr>
          <w:color w:val="auto"/>
          <w:sz w:val="22"/>
          <w:szCs w:val="22"/>
          <w:lang w:val="en-GB"/>
        </w:rPr>
        <w:t xml:space="preserve"> </w:t>
      </w:r>
      <w:r w:rsidR="008D3A0E" w:rsidRPr="007D6AB7">
        <w:rPr>
          <w:color w:val="auto"/>
          <w:sz w:val="22"/>
          <w:szCs w:val="22"/>
          <w:lang w:val="en-GB"/>
        </w:rPr>
        <w:t xml:space="preserve">Исус Христос е </w:t>
      </w:r>
      <w:r w:rsidR="008D3A0E" w:rsidRPr="00DE7559">
        <w:rPr>
          <w:b/>
          <w:color w:val="auto"/>
          <w:sz w:val="22"/>
          <w:szCs w:val="22"/>
          <w:lang w:val="en-GB"/>
        </w:rPr>
        <w:t>Светлината</w:t>
      </w:r>
      <w:r w:rsidR="008D3A0E" w:rsidRPr="007D6AB7">
        <w:rPr>
          <w:color w:val="auto"/>
          <w:sz w:val="22"/>
          <w:szCs w:val="22"/>
          <w:lang w:val="en-GB"/>
        </w:rPr>
        <w:t xml:space="preserve">, </w:t>
      </w:r>
      <w:r w:rsidR="006629FB">
        <w:rPr>
          <w:color w:val="auto"/>
          <w:sz w:val="22"/>
          <w:szCs w:val="22"/>
          <w:lang w:val="en-GB"/>
        </w:rPr>
        <w:t>Одблесокот</w:t>
      </w:r>
      <w:r w:rsidR="008D3A0E" w:rsidRPr="007D6AB7">
        <w:rPr>
          <w:color w:val="auto"/>
          <w:sz w:val="22"/>
          <w:szCs w:val="22"/>
          <w:lang w:val="en-GB"/>
        </w:rPr>
        <w:t xml:space="preserve">, Силата која </w:t>
      </w:r>
      <w:r w:rsidR="008D3A0E" w:rsidRPr="00DE7559">
        <w:rPr>
          <w:b/>
          <w:color w:val="auto"/>
          <w:sz w:val="22"/>
          <w:szCs w:val="22"/>
          <w:lang w:val="en-GB"/>
        </w:rPr>
        <w:t>продира во темнината</w:t>
      </w:r>
      <w:r w:rsidR="008D3A0E" w:rsidRPr="007D6AB7">
        <w:rPr>
          <w:color w:val="auto"/>
          <w:sz w:val="22"/>
          <w:szCs w:val="22"/>
          <w:lang w:val="en-GB"/>
        </w:rPr>
        <w:t xml:space="preserve"> на овој свет. Тој, Животот и Светлината на светот, е она што му дава </w:t>
      </w:r>
      <w:r w:rsidR="008D3A0E" w:rsidRPr="009D60D6">
        <w:rPr>
          <w:b/>
          <w:color w:val="auto"/>
          <w:sz w:val="22"/>
          <w:szCs w:val="22"/>
          <w:lang w:val="en-GB"/>
        </w:rPr>
        <w:t>смис</w:t>
      </w:r>
      <w:r w:rsidR="00DE7559" w:rsidRPr="009D60D6">
        <w:rPr>
          <w:b/>
          <w:color w:val="auto"/>
          <w:sz w:val="22"/>
          <w:szCs w:val="22"/>
          <w:lang w:val="en-GB"/>
        </w:rPr>
        <w:t>ла</w:t>
      </w:r>
      <w:r w:rsidR="008D3A0E" w:rsidRPr="007D6AB7">
        <w:rPr>
          <w:color w:val="auto"/>
          <w:sz w:val="22"/>
          <w:szCs w:val="22"/>
          <w:lang w:val="en-GB"/>
        </w:rPr>
        <w:t xml:space="preserve"> на светот и му овозможува на човекот да го разбере светот</w:t>
      </w:r>
      <w:r w:rsidR="008D3A0E" w:rsidRPr="007D6AB7">
        <w:rPr>
          <w:sz w:val="22"/>
          <w:szCs w:val="22"/>
        </w:rPr>
        <w:t xml:space="preserve"> (cp. </w:t>
      </w:r>
      <w:r w:rsidR="008D3A0E" w:rsidRPr="009D60D6">
        <w:rPr>
          <w:b/>
          <w:sz w:val="22"/>
          <w:szCs w:val="22"/>
        </w:rPr>
        <w:t>Јован 1:4-5</w:t>
      </w:r>
      <w:r w:rsidR="008D3A0E" w:rsidRPr="007D6AB7">
        <w:rPr>
          <w:sz w:val="22"/>
          <w:szCs w:val="22"/>
        </w:rPr>
        <w:t>). (POSB)</w:t>
      </w:r>
      <w:r w:rsidR="008D3A0E" w:rsidRPr="007D6AB7">
        <w:rPr>
          <w:bCs/>
          <w:sz w:val="22"/>
          <w:szCs w:val="22"/>
        </w:rPr>
        <w:t xml:space="preserve">. </w:t>
      </w:r>
    </w:p>
    <w:p w14:paraId="59545441" w14:textId="77777777" w:rsidR="008D3A0E" w:rsidRPr="007D6AB7" w:rsidRDefault="008D3A0E" w:rsidP="001E3FAC">
      <w:pPr>
        <w:rPr>
          <w:bCs/>
          <w:sz w:val="22"/>
          <w:szCs w:val="22"/>
        </w:rPr>
      </w:pPr>
    </w:p>
    <w:p w14:paraId="13311A42" w14:textId="77777777" w:rsidR="008D3A0E" w:rsidRPr="007D6AB7" w:rsidRDefault="008D3A0E" w:rsidP="001E3FAC">
      <w:pPr>
        <w:rPr>
          <w:color w:val="FF0000"/>
          <w:sz w:val="22"/>
          <w:szCs w:val="22"/>
        </w:rPr>
      </w:pPr>
      <w:r w:rsidRPr="00745C32">
        <w:rPr>
          <w:b/>
          <w:bCs/>
          <w:color w:val="FF0000"/>
          <w:sz w:val="22"/>
          <w:szCs w:val="22"/>
        </w:rPr>
        <w:t>Јован 1:4-5</w:t>
      </w:r>
      <w:r w:rsidRPr="007D6AB7">
        <w:rPr>
          <w:bCs/>
          <w:color w:val="FF0000"/>
          <w:sz w:val="22"/>
          <w:szCs w:val="22"/>
        </w:rPr>
        <w:t xml:space="preserve"> </w:t>
      </w:r>
      <w:r w:rsidRPr="007D6AB7">
        <w:rPr>
          <w:color w:val="FF0000"/>
          <w:sz w:val="22"/>
          <w:szCs w:val="22"/>
        </w:rPr>
        <w:t xml:space="preserve">Во Него имаше живот и животот им беше светлина на луѓето. А светлината свети во темнина, и темнината не ја опфати. </w:t>
      </w:r>
    </w:p>
    <w:p w14:paraId="5DC904E1" w14:textId="77777777" w:rsidR="008D3A0E" w:rsidRPr="007D6AB7" w:rsidRDefault="008D3A0E" w:rsidP="001E3FAC">
      <w:pPr>
        <w:rPr>
          <w:bCs/>
          <w:sz w:val="22"/>
          <w:szCs w:val="22"/>
        </w:rPr>
      </w:pPr>
    </w:p>
    <w:p w14:paraId="03CD20B5" w14:textId="5E853100" w:rsidR="008D3A0E" w:rsidRPr="00745C32" w:rsidRDefault="00745C32" w:rsidP="00745C32">
      <w:pPr>
        <w:ind w:left="993"/>
        <w:rPr>
          <w:b/>
          <w:snapToGrid w:val="0"/>
          <w:sz w:val="22"/>
          <w:szCs w:val="22"/>
        </w:rPr>
      </w:pPr>
      <w:r w:rsidRPr="00745C32">
        <w:rPr>
          <w:b/>
          <w:snapToGrid w:val="0"/>
          <w:sz w:val="22"/>
          <w:szCs w:val="22"/>
          <w:lang w:val="en-GB"/>
        </w:rPr>
        <w:t xml:space="preserve">2. </w:t>
      </w:r>
      <w:r w:rsidR="008D3A0E" w:rsidRPr="00745C32">
        <w:rPr>
          <w:b/>
          <w:snapToGrid w:val="0"/>
          <w:sz w:val="22"/>
          <w:szCs w:val="22"/>
          <w:lang w:val="en-GB"/>
        </w:rPr>
        <w:t>СОЗДАТЕЛОТ</w:t>
      </w:r>
    </w:p>
    <w:p w14:paraId="6F6C619E" w14:textId="77777777" w:rsidR="008D3A0E" w:rsidRPr="007D6AB7" w:rsidRDefault="008D3A0E" w:rsidP="001E3FAC">
      <w:pPr>
        <w:rPr>
          <w:snapToGrid w:val="0"/>
          <w:sz w:val="22"/>
          <w:szCs w:val="22"/>
        </w:rPr>
      </w:pPr>
    </w:p>
    <w:p w14:paraId="2BE9EE80" w14:textId="77777777" w:rsidR="008D3A0E" w:rsidRPr="007D6AB7" w:rsidRDefault="008D3A0E" w:rsidP="001E3FAC">
      <w:pPr>
        <w:rPr>
          <w:snapToGrid w:val="0"/>
          <w:color w:val="FF0000"/>
          <w:sz w:val="22"/>
          <w:szCs w:val="22"/>
        </w:rPr>
      </w:pPr>
      <w:r w:rsidRPr="00745C32">
        <w:rPr>
          <w:b/>
          <w:snapToGrid w:val="0"/>
          <w:color w:val="FF0000"/>
          <w:sz w:val="22"/>
          <w:szCs w:val="22"/>
        </w:rPr>
        <w:t>Јован 1:3</w:t>
      </w:r>
      <w:r w:rsidRPr="007D6AB7">
        <w:rPr>
          <w:snapToGrid w:val="0"/>
          <w:color w:val="FF0000"/>
          <w:sz w:val="22"/>
          <w:szCs w:val="22"/>
        </w:rPr>
        <w:t xml:space="preserve"> </w:t>
      </w:r>
      <w:r w:rsidRPr="007D6AB7">
        <w:rPr>
          <w:color w:val="FF0000"/>
          <w:sz w:val="22"/>
          <w:szCs w:val="22"/>
        </w:rPr>
        <w:t>Сè стана преку Него, и без Него не стана ништо од она што настана</w:t>
      </w:r>
      <w:r w:rsidRPr="007D6AB7">
        <w:rPr>
          <w:snapToGrid w:val="0"/>
          <w:color w:val="FF0000"/>
          <w:sz w:val="22"/>
          <w:szCs w:val="22"/>
        </w:rPr>
        <w:t xml:space="preserve">. </w:t>
      </w:r>
    </w:p>
    <w:p w14:paraId="486F60F8" w14:textId="77777777" w:rsidR="008D3A0E" w:rsidRPr="007D6AB7" w:rsidRDefault="008D3A0E" w:rsidP="001E3FAC">
      <w:pPr>
        <w:rPr>
          <w:snapToGrid w:val="0"/>
          <w:color w:val="FF0000"/>
          <w:sz w:val="22"/>
          <w:szCs w:val="22"/>
        </w:rPr>
      </w:pPr>
    </w:p>
    <w:p w14:paraId="73E7D3F8" w14:textId="77777777" w:rsidR="008D3A0E" w:rsidRPr="007D6AB7" w:rsidRDefault="008D3A0E" w:rsidP="001E3FAC">
      <w:pPr>
        <w:rPr>
          <w:snapToGrid w:val="0"/>
          <w:color w:val="FF0000"/>
          <w:sz w:val="22"/>
          <w:szCs w:val="22"/>
        </w:rPr>
      </w:pPr>
      <w:r w:rsidRPr="00745C32">
        <w:rPr>
          <w:b/>
          <w:snapToGrid w:val="0"/>
          <w:color w:val="FF0000"/>
          <w:sz w:val="22"/>
          <w:szCs w:val="22"/>
        </w:rPr>
        <w:t>Евр. 1:2</w:t>
      </w:r>
      <w:r w:rsidRPr="007D6AB7">
        <w:rPr>
          <w:snapToGrid w:val="0"/>
          <w:color w:val="FF0000"/>
          <w:sz w:val="22"/>
          <w:szCs w:val="22"/>
        </w:rPr>
        <w:t xml:space="preserve"> </w:t>
      </w:r>
      <w:r w:rsidRPr="007D6AB7">
        <w:rPr>
          <w:color w:val="FF0000"/>
          <w:sz w:val="22"/>
          <w:szCs w:val="22"/>
        </w:rPr>
        <w:t>Во последниве денови ни зборуваше преку Синот Кого Го постави за наследник на сè и преку Кого го создаде и светот</w:t>
      </w:r>
      <w:r w:rsidRPr="007D6AB7">
        <w:rPr>
          <w:snapToGrid w:val="0"/>
          <w:color w:val="FF0000"/>
          <w:sz w:val="22"/>
          <w:szCs w:val="22"/>
        </w:rPr>
        <w:t>;</w:t>
      </w:r>
    </w:p>
    <w:p w14:paraId="1FBBD50B" w14:textId="77777777" w:rsidR="008D3A0E" w:rsidRPr="007D6AB7" w:rsidRDefault="008D3A0E" w:rsidP="001E3FAC">
      <w:pPr>
        <w:rPr>
          <w:snapToGrid w:val="0"/>
          <w:color w:val="FF0000"/>
          <w:sz w:val="22"/>
          <w:szCs w:val="22"/>
        </w:rPr>
      </w:pPr>
    </w:p>
    <w:p w14:paraId="03E8DBE5" w14:textId="77777777" w:rsidR="008D3A0E" w:rsidRPr="007D6AB7" w:rsidRDefault="008D3A0E" w:rsidP="001E3FAC">
      <w:pPr>
        <w:rPr>
          <w:snapToGrid w:val="0"/>
          <w:color w:val="FF0000"/>
          <w:sz w:val="22"/>
          <w:szCs w:val="22"/>
        </w:rPr>
      </w:pPr>
      <w:r w:rsidRPr="00745C32">
        <w:rPr>
          <w:b/>
          <w:snapToGrid w:val="0"/>
          <w:color w:val="FF0000"/>
          <w:sz w:val="22"/>
          <w:szCs w:val="22"/>
        </w:rPr>
        <w:t>1 Кор. 8:6</w:t>
      </w:r>
      <w:r w:rsidRPr="007D6AB7">
        <w:rPr>
          <w:snapToGrid w:val="0"/>
          <w:color w:val="FF0000"/>
          <w:sz w:val="22"/>
          <w:szCs w:val="22"/>
        </w:rPr>
        <w:t xml:space="preserve"> </w:t>
      </w:r>
      <w:r w:rsidRPr="007D6AB7">
        <w:rPr>
          <w:color w:val="FF0000"/>
          <w:sz w:val="22"/>
          <w:szCs w:val="22"/>
        </w:rPr>
        <w:t>Сепак, ние имаме еден Бог, Таткото, од Кого е сè и за Кого постоиме ние, и еден Господ Исус Христос, преку Кого е сè, и преку Кого суштествуваме и ние</w:t>
      </w:r>
      <w:r w:rsidRPr="007D6AB7">
        <w:rPr>
          <w:snapToGrid w:val="0"/>
          <w:color w:val="FF0000"/>
          <w:sz w:val="22"/>
          <w:szCs w:val="22"/>
        </w:rPr>
        <w:t xml:space="preserve">. </w:t>
      </w:r>
    </w:p>
    <w:p w14:paraId="17488BF4" w14:textId="77777777" w:rsidR="008D3A0E" w:rsidRPr="007D6AB7" w:rsidRDefault="008D3A0E" w:rsidP="001E3FAC">
      <w:pPr>
        <w:rPr>
          <w:snapToGrid w:val="0"/>
          <w:color w:val="FF0000"/>
          <w:sz w:val="22"/>
          <w:szCs w:val="22"/>
        </w:rPr>
      </w:pPr>
    </w:p>
    <w:p w14:paraId="552DC61D" w14:textId="77777777" w:rsidR="008D3A0E" w:rsidRPr="007D6AB7" w:rsidRDefault="008D3A0E" w:rsidP="001E3FAC">
      <w:pPr>
        <w:rPr>
          <w:snapToGrid w:val="0"/>
          <w:color w:val="FF0000"/>
          <w:sz w:val="22"/>
          <w:szCs w:val="22"/>
        </w:rPr>
      </w:pPr>
      <w:r w:rsidRPr="00745C32">
        <w:rPr>
          <w:b/>
          <w:snapToGrid w:val="0"/>
          <w:color w:val="FF0000"/>
          <w:sz w:val="22"/>
          <w:szCs w:val="22"/>
        </w:rPr>
        <w:t>Кол. 1:16-17</w:t>
      </w:r>
      <w:r w:rsidRPr="007D6AB7">
        <w:rPr>
          <w:snapToGrid w:val="0"/>
          <w:color w:val="FF0000"/>
          <w:sz w:val="22"/>
          <w:szCs w:val="22"/>
        </w:rPr>
        <w:t xml:space="preserve"> </w:t>
      </w:r>
      <w:r w:rsidRPr="007D6AB7">
        <w:rPr>
          <w:color w:val="FF0000"/>
          <w:sz w:val="22"/>
          <w:szCs w:val="22"/>
        </w:rPr>
        <w:t xml:space="preserve">Зашто преку Него </w:t>
      </w:r>
      <w:r w:rsidRPr="007D6AB7">
        <w:rPr>
          <w:color w:val="FF0000"/>
          <w:sz w:val="22"/>
          <w:szCs w:val="22"/>
          <w:lang w:val="mk-MK"/>
        </w:rPr>
        <w:t xml:space="preserve">(Божјиот Син) </w:t>
      </w:r>
      <w:r w:rsidRPr="007D6AB7">
        <w:rPr>
          <w:color w:val="FF0000"/>
          <w:sz w:val="22"/>
          <w:szCs w:val="22"/>
        </w:rPr>
        <w:t>е создадено сè што е на небесата и на земјата; видливо и невидливо, престоли, господства, началства или власти - сè е создадено преку Него и за Него. И Тој е пред сè и сè суштествува во Него</w:t>
      </w:r>
      <w:r w:rsidRPr="007D6AB7">
        <w:rPr>
          <w:snapToGrid w:val="0"/>
          <w:color w:val="FF0000"/>
          <w:sz w:val="22"/>
          <w:szCs w:val="22"/>
        </w:rPr>
        <w:t xml:space="preserve">. </w:t>
      </w:r>
    </w:p>
    <w:p w14:paraId="58162265" w14:textId="77777777" w:rsidR="008D3A0E" w:rsidRPr="007D6AB7" w:rsidRDefault="008D3A0E" w:rsidP="001E3FAC">
      <w:pPr>
        <w:rPr>
          <w:snapToGrid w:val="0"/>
          <w:color w:val="FF0000"/>
          <w:sz w:val="22"/>
          <w:szCs w:val="22"/>
        </w:rPr>
      </w:pPr>
    </w:p>
    <w:p w14:paraId="6432710E" w14:textId="77777777" w:rsidR="008D3A0E" w:rsidRPr="007D6AB7" w:rsidRDefault="008D3A0E" w:rsidP="001E3FAC">
      <w:pPr>
        <w:rPr>
          <w:snapToGrid w:val="0"/>
          <w:color w:val="FF0000"/>
          <w:sz w:val="22"/>
          <w:szCs w:val="22"/>
          <w:lang w:val="mk-MK"/>
        </w:rPr>
      </w:pPr>
      <w:r w:rsidRPr="00745C32">
        <w:rPr>
          <w:b/>
          <w:snapToGrid w:val="0"/>
          <w:color w:val="FF0000"/>
          <w:sz w:val="22"/>
          <w:szCs w:val="22"/>
        </w:rPr>
        <w:t>Бит. 1:26</w:t>
      </w:r>
      <w:r w:rsidRPr="007D6AB7">
        <w:rPr>
          <w:snapToGrid w:val="0"/>
          <w:color w:val="FF0000"/>
          <w:sz w:val="22"/>
          <w:szCs w:val="22"/>
        </w:rPr>
        <w:t xml:space="preserve"> </w:t>
      </w:r>
      <w:r w:rsidRPr="007D6AB7">
        <w:rPr>
          <w:color w:val="FF0000"/>
          <w:sz w:val="22"/>
          <w:szCs w:val="22"/>
        </w:rPr>
        <w:t>Потоа Бог рече: “Да создадеме човек според Нашиот образ, според Нашето подобие како што сме Ние, кој ќе биде господар… над целата земја!</w:t>
      </w:r>
      <w:r w:rsidRPr="007D6AB7">
        <w:rPr>
          <w:color w:val="FF0000"/>
          <w:sz w:val="22"/>
          <w:szCs w:val="22"/>
          <w:lang w:val="mk-MK"/>
        </w:rPr>
        <w:t>”</w:t>
      </w:r>
    </w:p>
    <w:p w14:paraId="0B853B4C" w14:textId="0F86C7CE" w:rsidR="00B57409" w:rsidRDefault="00B57409" w:rsidP="001E3FAC">
      <w:pPr>
        <w:rPr>
          <w:sz w:val="22"/>
          <w:szCs w:val="22"/>
        </w:rPr>
      </w:pPr>
      <w:r>
        <w:rPr>
          <w:bCs/>
          <w:sz w:val="22"/>
          <w:szCs w:val="22"/>
        </w:rPr>
        <w:tab/>
      </w:r>
      <w:r>
        <w:rPr>
          <w:bCs/>
          <w:sz w:val="22"/>
          <w:szCs w:val="22"/>
        </w:rPr>
        <w:tab/>
      </w:r>
      <w:r w:rsidR="008D3A0E" w:rsidRPr="007D6AB7">
        <w:rPr>
          <w:bCs/>
          <w:sz w:val="22"/>
          <w:szCs w:val="22"/>
        </w:rPr>
        <w:t>(</w:t>
      </w:r>
      <w:r w:rsidR="008D3A0E" w:rsidRPr="007D6AB7">
        <w:rPr>
          <w:sz w:val="22"/>
          <w:szCs w:val="22"/>
        </w:rPr>
        <w:t xml:space="preserve">види и: </w:t>
      </w:r>
      <w:r w:rsidR="008D3A0E" w:rsidRPr="00B57409">
        <w:rPr>
          <w:b/>
          <w:bCs/>
          <w:sz w:val="22"/>
          <w:szCs w:val="22"/>
        </w:rPr>
        <w:t xml:space="preserve">Јован 1:3; 1 </w:t>
      </w:r>
      <w:r w:rsidR="002066DA">
        <w:rPr>
          <w:b/>
          <w:bCs/>
          <w:sz w:val="22"/>
          <w:szCs w:val="22"/>
        </w:rPr>
        <w:t>Кор.</w:t>
      </w:r>
      <w:r w:rsidR="008D3A0E" w:rsidRPr="00B57409">
        <w:rPr>
          <w:b/>
          <w:bCs/>
          <w:sz w:val="22"/>
          <w:szCs w:val="22"/>
        </w:rPr>
        <w:t xml:space="preserve"> 8:6; Евеите 1:2</w:t>
      </w:r>
      <w:r w:rsidR="008D3A0E" w:rsidRPr="007D6AB7">
        <w:rPr>
          <w:bCs/>
          <w:sz w:val="22"/>
          <w:szCs w:val="22"/>
        </w:rPr>
        <w:t>)</w:t>
      </w:r>
      <w:r w:rsidR="008D3A0E" w:rsidRPr="007D6AB7">
        <w:rPr>
          <w:sz w:val="22"/>
          <w:szCs w:val="22"/>
        </w:rPr>
        <w:cr/>
      </w:r>
    </w:p>
    <w:p w14:paraId="7E28034B" w14:textId="3C2DB8C1" w:rsidR="008D3A0E" w:rsidRPr="007D6AB7" w:rsidRDefault="00B57409" w:rsidP="00B57409">
      <w:pPr>
        <w:ind w:left="993"/>
        <w:rPr>
          <w:snapToGrid w:val="0"/>
          <w:color w:val="auto"/>
          <w:sz w:val="22"/>
          <w:szCs w:val="22"/>
          <w:lang w:val="en-GB"/>
        </w:rPr>
      </w:pPr>
      <w:r w:rsidRPr="00B57409">
        <w:rPr>
          <w:b/>
          <w:sz w:val="22"/>
          <w:szCs w:val="22"/>
        </w:rPr>
        <w:t xml:space="preserve">3. </w:t>
      </w:r>
      <w:r w:rsidR="008D3A0E" w:rsidRPr="00B57409">
        <w:rPr>
          <w:b/>
          <w:snapToGrid w:val="0"/>
          <w:color w:val="auto"/>
          <w:sz w:val="22"/>
          <w:szCs w:val="22"/>
          <w:lang w:val="en-GB"/>
        </w:rPr>
        <w:t>ХРИСТОС</w:t>
      </w:r>
      <w:r w:rsidR="008D3A0E" w:rsidRPr="007D6AB7">
        <w:rPr>
          <w:snapToGrid w:val="0"/>
          <w:sz w:val="22"/>
          <w:szCs w:val="22"/>
        </w:rPr>
        <w:t xml:space="preserve"> </w:t>
      </w:r>
      <w:r w:rsidR="00C34D08" w:rsidRPr="007D6AB7">
        <w:rPr>
          <w:snapToGrid w:val="0"/>
          <w:color w:val="auto"/>
          <w:sz w:val="22"/>
          <w:szCs w:val="22"/>
          <w:lang w:val="en-GB"/>
        </w:rPr>
        <w:t>(</w:t>
      </w:r>
      <w:r w:rsidR="00C34D08" w:rsidRPr="007D6AB7">
        <w:rPr>
          <w:snapToGrid w:val="0"/>
          <w:color w:val="auto"/>
          <w:sz w:val="22"/>
          <w:szCs w:val="22"/>
          <w:lang w:val="mk-MK"/>
        </w:rPr>
        <w:t>г</w:t>
      </w:r>
      <w:r w:rsidR="00C34D08" w:rsidRPr="007D6AB7">
        <w:rPr>
          <w:snapToGrid w:val="0"/>
          <w:color w:val="auto"/>
          <w:sz w:val="22"/>
          <w:szCs w:val="22"/>
          <w:lang w:val="en-GB"/>
        </w:rPr>
        <w:t>рчки)</w:t>
      </w:r>
      <w:r w:rsidR="008D3A0E" w:rsidRPr="007D6AB7">
        <w:rPr>
          <w:snapToGrid w:val="0"/>
          <w:color w:val="auto"/>
          <w:sz w:val="22"/>
          <w:szCs w:val="22"/>
          <w:lang w:val="en-GB"/>
        </w:rPr>
        <w:t>: значи “Месија”; “Меши</w:t>
      </w:r>
      <w:r>
        <w:rPr>
          <w:snapToGrid w:val="0"/>
          <w:color w:val="auto"/>
          <w:sz w:val="22"/>
          <w:szCs w:val="22"/>
          <w:lang w:val="en-GB"/>
        </w:rPr>
        <w:t>j</w:t>
      </w:r>
      <w:r w:rsidR="008D3A0E" w:rsidRPr="007D6AB7">
        <w:rPr>
          <w:snapToGrid w:val="0"/>
          <w:color w:val="auto"/>
          <w:sz w:val="22"/>
          <w:szCs w:val="22"/>
          <w:lang w:val="en-GB"/>
        </w:rPr>
        <w:t>а” (</w:t>
      </w:r>
      <w:r w:rsidR="003E3D62" w:rsidRPr="007D6AB7">
        <w:rPr>
          <w:snapToGrid w:val="0"/>
          <w:color w:val="auto"/>
          <w:sz w:val="22"/>
          <w:szCs w:val="22"/>
          <w:lang w:val="en-GB"/>
        </w:rPr>
        <w:t>х</w:t>
      </w:r>
      <w:r w:rsidR="008D3A0E" w:rsidRPr="007D6AB7">
        <w:rPr>
          <w:snapToGrid w:val="0"/>
          <w:color w:val="auto"/>
          <w:sz w:val="22"/>
          <w:szCs w:val="22"/>
          <w:lang w:val="en-GB"/>
        </w:rPr>
        <w:t>ебрејски). “</w:t>
      </w:r>
      <w:r w:rsidR="008D3A0E" w:rsidRPr="00B57409">
        <w:rPr>
          <w:b/>
          <w:snapToGrid w:val="0"/>
          <w:color w:val="auto"/>
          <w:sz w:val="22"/>
          <w:szCs w:val="22"/>
          <w:lang w:val="en-GB"/>
        </w:rPr>
        <w:t>Исус Христос</w:t>
      </w:r>
      <w:r w:rsidR="008D3A0E" w:rsidRPr="007D6AB7">
        <w:rPr>
          <w:snapToGrid w:val="0"/>
          <w:color w:val="auto"/>
          <w:sz w:val="22"/>
          <w:szCs w:val="22"/>
          <w:lang w:val="en-GB"/>
        </w:rPr>
        <w:t>”, во НЗ буквално значи “</w:t>
      </w:r>
      <w:r w:rsidR="008D3A0E" w:rsidRPr="00B57409">
        <w:rPr>
          <w:b/>
          <w:snapToGrid w:val="0"/>
          <w:color w:val="auto"/>
          <w:sz w:val="22"/>
          <w:szCs w:val="22"/>
          <w:lang w:val="en-GB"/>
        </w:rPr>
        <w:t>Исус Месијата</w:t>
      </w:r>
      <w:r w:rsidR="008D3A0E" w:rsidRPr="007D6AB7">
        <w:rPr>
          <w:snapToGrid w:val="0"/>
          <w:sz w:val="22"/>
          <w:szCs w:val="22"/>
        </w:rPr>
        <w:t xml:space="preserve">”. </w:t>
      </w:r>
      <w:r w:rsidR="0034064C" w:rsidRPr="007D6AB7">
        <w:rPr>
          <w:snapToGrid w:val="0"/>
          <w:sz w:val="22"/>
          <w:szCs w:val="22"/>
        </w:rPr>
        <w:t>(UBD</w:t>
      </w:r>
      <w:r w:rsidR="0034064C">
        <w:rPr>
          <w:snapToGrid w:val="0"/>
          <w:sz w:val="22"/>
          <w:szCs w:val="22"/>
        </w:rPr>
        <w:t>)</w:t>
      </w:r>
    </w:p>
    <w:p w14:paraId="4B7E153A" w14:textId="77777777" w:rsidR="00186DB4" w:rsidRDefault="00186DB4" w:rsidP="00B57409">
      <w:pPr>
        <w:ind w:left="1560"/>
        <w:rPr>
          <w:b/>
          <w:snapToGrid w:val="0"/>
          <w:color w:val="auto"/>
          <w:sz w:val="22"/>
          <w:szCs w:val="22"/>
          <w:lang w:val="en-GB"/>
        </w:rPr>
      </w:pPr>
    </w:p>
    <w:p w14:paraId="601352F3" w14:textId="2EAD5095" w:rsidR="008D3A0E" w:rsidRPr="007D6AB7" w:rsidRDefault="00B57409" w:rsidP="00B57409">
      <w:pPr>
        <w:ind w:left="1560"/>
        <w:rPr>
          <w:snapToGrid w:val="0"/>
          <w:sz w:val="22"/>
          <w:szCs w:val="22"/>
        </w:rPr>
      </w:pPr>
      <w:r w:rsidRPr="00B57409">
        <w:rPr>
          <w:b/>
          <w:snapToGrid w:val="0"/>
          <w:color w:val="auto"/>
          <w:sz w:val="22"/>
          <w:szCs w:val="22"/>
          <w:lang w:val="en-GB"/>
        </w:rPr>
        <w:t>a.</w:t>
      </w:r>
      <w:r>
        <w:rPr>
          <w:snapToGrid w:val="0"/>
          <w:color w:val="auto"/>
          <w:sz w:val="22"/>
          <w:szCs w:val="22"/>
          <w:lang w:val="en-GB"/>
        </w:rPr>
        <w:t xml:space="preserve"> </w:t>
      </w:r>
      <w:r w:rsidR="00CE25A8" w:rsidRPr="007D6AB7">
        <w:rPr>
          <w:snapToGrid w:val="0"/>
          <w:color w:val="auto"/>
          <w:sz w:val="22"/>
          <w:szCs w:val="22"/>
          <w:lang w:val="en-GB"/>
        </w:rPr>
        <w:t>Хебрејски збор “</w:t>
      </w:r>
      <w:r w:rsidR="00010250" w:rsidRPr="00B57409">
        <w:rPr>
          <w:b/>
          <w:snapToGrid w:val="0"/>
          <w:color w:val="auto"/>
          <w:sz w:val="22"/>
          <w:szCs w:val="22"/>
          <w:lang w:val="en-GB"/>
        </w:rPr>
        <w:t>месија</w:t>
      </w:r>
      <w:r w:rsidR="00CE25A8" w:rsidRPr="007D6AB7">
        <w:rPr>
          <w:snapToGrid w:val="0"/>
          <w:color w:val="auto"/>
          <w:sz w:val="22"/>
          <w:szCs w:val="22"/>
          <w:lang w:val="en-GB"/>
        </w:rPr>
        <w:t xml:space="preserve">” </w:t>
      </w:r>
      <w:r w:rsidR="008D3A0E" w:rsidRPr="007D6AB7">
        <w:rPr>
          <w:snapToGrid w:val="0"/>
          <w:color w:val="auto"/>
          <w:sz w:val="22"/>
          <w:szCs w:val="22"/>
          <w:lang w:val="en-GB"/>
        </w:rPr>
        <w:t>значи “</w:t>
      </w:r>
      <w:r w:rsidR="008D3A0E" w:rsidRPr="00B57409">
        <w:rPr>
          <w:b/>
          <w:snapToGrid w:val="0"/>
          <w:color w:val="auto"/>
          <w:sz w:val="22"/>
          <w:szCs w:val="22"/>
          <w:lang w:val="en-GB"/>
        </w:rPr>
        <w:t>помазаникот</w:t>
      </w:r>
      <w:r w:rsidR="008D3A0E" w:rsidRPr="007D6AB7">
        <w:rPr>
          <w:snapToGrid w:val="0"/>
          <w:sz w:val="22"/>
          <w:szCs w:val="22"/>
        </w:rPr>
        <w:t xml:space="preserve">”. </w:t>
      </w:r>
      <w:r w:rsidR="008D3A0E" w:rsidRPr="00B57409">
        <w:rPr>
          <w:b/>
          <w:snapToGrid w:val="0"/>
          <w:sz w:val="22"/>
          <w:szCs w:val="22"/>
        </w:rPr>
        <w:t>види Пс. 2:2</w:t>
      </w:r>
    </w:p>
    <w:p w14:paraId="48BB10BE" w14:textId="77777777" w:rsidR="00186DB4" w:rsidRDefault="00186DB4" w:rsidP="00B57409">
      <w:pPr>
        <w:ind w:left="1560"/>
        <w:rPr>
          <w:b/>
          <w:snapToGrid w:val="0"/>
          <w:color w:val="auto"/>
          <w:sz w:val="22"/>
          <w:szCs w:val="22"/>
          <w:lang w:val="mk-MK"/>
        </w:rPr>
      </w:pPr>
    </w:p>
    <w:p w14:paraId="6062141C" w14:textId="3C6F093F" w:rsidR="008D3A0E" w:rsidRPr="007D6AB7" w:rsidRDefault="00B57409" w:rsidP="00B57409">
      <w:pPr>
        <w:ind w:left="1560"/>
        <w:rPr>
          <w:snapToGrid w:val="0"/>
          <w:sz w:val="22"/>
          <w:szCs w:val="22"/>
        </w:rPr>
      </w:pPr>
      <w:r w:rsidRPr="00B57409">
        <w:rPr>
          <w:b/>
          <w:snapToGrid w:val="0"/>
          <w:color w:val="auto"/>
          <w:sz w:val="22"/>
          <w:szCs w:val="22"/>
          <w:lang w:val="mk-MK"/>
        </w:rPr>
        <w:t>б.</w:t>
      </w:r>
      <w:r>
        <w:rPr>
          <w:snapToGrid w:val="0"/>
          <w:color w:val="auto"/>
          <w:sz w:val="22"/>
          <w:szCs w:val="22"/>
          <w:lang w:val="mk-MK"/>
        </w:rPr>
        <w:t xml:space="preserve"> </w:t>
      </w:r>
      <w:r w:rsidR="008D3A0E" w:rsidRPr="007D6AB7">
        <w:rPr>
          <w:snapToGrid w:val="0"/>
          <w:color w:val="auto"/>
          <w:sz w:val="22"/>
          <w:szCs w:val="22"/>
          <w:lang w:val="en-GB"/>
        </w:rPr>
        <w:t>Во С</w:t>
      </w:r>
      <w:r w:rsidR="009D60D6">
        <w:rPr>
          <w:snapToGrid w:val="0"/>
          <w:color w:val="auto"/>
          <w:sz w:val="22"/>
          <w:szCs w:val="22"/>
          <w:lang w:val="en-GB"/>
        </w:rPr>
        <w:t xml:space="preserve">тариот </w:t>
      </w:r>
      <w:r w:rsidR="008D3A0E" w:rsidRPr="007D6AB7">
        <w:rPr>
          <w:snapToGrid w:val="0"/>
          <w:color w:val="auto"/>
          <w:sz w:val="22"/>
          <w:szCs w:val="22"/>
          <w:lang w:val="en-GB"/>
        </w:rPr>
        <w:t>З</w:t>
      </w:r>
      <w:r w:rsidR="009D60D6">
        <w:rPr>
          <w:snapToGrid w:val="0"/>
          <w:color w:val="auto"/>
          <w:sz w:val="22"/>
          <w:szCs w:val="22"/>
          <w:lang w:val="en-GB"/>
        </w:rPr>
        <w:t>авет</w:t>
      </w:r>
      <w:r w:rsidR="008D3A0E" w:rsidRPr="007D6AB7">
        <w:rPr>
          <w:snapToGrid w:val="0"/>
          <w:color w:val="auto"/>
          <w:sz w:val="22"/>
          <w:szCs w:val="22"/>
          <w:lang w:val="en-GB"/>
        </w:rPr>
        <w:t xml:space="preserve"> </w:t>
      </w:r>
      <w:r w:rsidR="008D3A0E" w:rsidRPr="004566FB">
        <w:rPr>
          <w:b/>
          <w:snapToGrid w:val="0"/>
          <w:color w:val="auto"/>
          <w:sz w:val="22"/>
          <w:szCs w:val="22"/>
          <w:lang w:val="en-GB"/>
        </w:rPr>
        <w:t>пророците, свештениците, царевите</w:t>
      </w:r>
      <w:r w:rsidR="008D3A0E" w:rsidRPr="007D6AB7">
        <w:rPr>
          <w:snapToGrid w:val="0"/>
          <w:color w:val="auto"/>
          <w:sz w:val="22"/>
          <w:szCs w:val="22"/>
          <w:lang w:val="en-GB"/>
        </w:rPr>
        <w:t xml:space="preserve"> биле “помазани” за да му служат на Божјиот народ, но “</w:t>
      </w:r>
      <w:r w:rsidR="004566FB">
        <w:rPr>
          <w:snapToGrid w:val="0"/>
          <w:color w:val="auto"/>
          <w:sz w:val="22"/>
          <w:szCs w:val="22"/>
          <w:lang w:val="en-GB"/>
        </w:rPr>
        <w:t>П</w:t>
      </w:r>
      <w:r w:rsidR="008D3A0E" w:rsidRPr="007D6AB7">
        <w:rPr>
          <w:snapToGrid w:val="0"/>
          <w:color w:val="auto"/>
          <w:sz w:val="22"/>
          <w:szCs w:val="22"/>
          <w:lang w:val="en-GB"/>
        </w:rPr>
        <w:t>омазаникот” се однесува единствено на ветениот Спасител</w:t>
      </w:r>
      <w:r w:rsidR="006F1C2E" w:rsidRPr="007D6AB7">
        <w:rPr>
          <w:snapToGrid w:val="0"/>
          <w:color w:val="auto"/>
          <w:sz w:val="22"/>
          <w:szCs w:val="22"/>
          <w:lang w:val="en-GB"/>
        </w:rPr>
        <w:t xml:space="preserve"> за Божјиот народ. (“Семе Авраамово”, “Син</w:t>
      </w:r>
      <w:r w:rsidR="008D3A0E" w:rsidRPr="007D6AB7">
        <w:rPr>
          <w:snapToGrid w:val="0"/>
          <w:color w:val="auto"/>
          <w:sz w:val="22"/>
          <w:szCs w:val="22"/>
          <w:lang w:val="en-GB"/>
        </w:rPr>
        <w:t xml:space="preserve"> Давидов”, “Гранката”, “Кнез на Мирот</w:t>
      </w:r>
      <w:r w:rsidR="00AB5CB2" w:rsidRPr="007D6AB7">
        <w:rPr>
          <w:snapToGrid w:val="0"/>
          <w:sz w:val="22"/>
          <w:szCs w:val="22"/>
        </w:rPr>
        <w:t>”...</w:t>
      </w:r>
      <w:r w:rsidR="008D3A0E" w:rsidRPr="007D6AB7">
        <w:rPr>
          <w:snapToGrid w:val="0"/>
          <w:sz w:val="22"/>
          <w:szCs w:val="22"/>
        </w:rPr>
        <w:t xml:space="preserve">). види </w:t>
      </w:r>
      <w:r w:rsidR="008D3A0E" w:rsidRPr="00186DB4">
        <w:rPr>
          <w:b/>
          <w:bCs/>
          <w:snapToGrid w:val="0"/>
          <w:sz w:val="22"/>
          <w:szCs w:val="22"/>
        </w:rPr>
        <w:t>Дан. 9:25-26</w:t>
      </w:r>
    </w:p>
    <w:p w14:paraId="3C3141EE" w14:textId="77777777" w:rsidR="00186DB4" w:rsidRDefault="00186DB4" w:rsidP="00B57409">
      <w:pPr>
        <w:ind w:left="1560"/>
        <w:rPr>
          <w:b/>
          <w:snapToGrid w:val="0"/>
          <w:color w:val="auto"/>
          <w:sz w:val="22"/>
          <w:szCs w:val="22"/>
          <w:lang w:val="en-GB"/>
        </w:rPr>
      </w:pPr>
    </w:p>
    <w:p w14:paraId="2DAA5C3A" w14:textId="25A22CC6" w:rsidR="008D3A0E" w:rsidRPr="007D6AB7" w:rsidRDefault="00B57409" w:rsidP="00B57409">
      <w:pPr>
        <w:ind w:left="1560"/>
        <w:rPr>
          <w:snapToGrid w:val="0"/>
          <w:sz w:val="22"/>
          <w:szCs w:val="22"/>
        </w:rPr>
      </w:pPr>
      <w:r w:rsidRPr="00B57409">
        <w:rPr>
          <w:b/>
          <w:snapToGrid w:val="0"/>
          <w:color w:val="auto"/>
          <w:sz w:val="22"/>
          <w:szCs w:val="22"/>
          <w:lang w:val="en-GB"/>
        </w:rPr>
        <w:t>в.</w:t>
      </w:r>
      <w:r>
        <w:rPr>
          <w:snapToGrid w:val="0"/>
          <w:color w:val="auto"/>
          <w:sz w:val="22"/>
          <w:szCs w:val="22"/>
          <w:lang w:val="en-GB"/>
        </w:rPr>
        <w:t xml:space="preserve"> </w:t>
      </w:r>
      <w:r w:rsidR="00595742">
        <w:rPr>
          <w:snapToGrid w:val="0"/>
          <w:color w:val="auto"/>
          <w:sz w:val="22"/>
          <w:szCs w:val="22"/>
          <w:lang w:val="en-GB"/>
        </w:rPr>
        <w:t>И покрај с</w:t>
      </w:r>
      <w:r w:rsidR="008D3A0E" w:rsidRPr="007D6AB7">
        <w:rPr>
          <w:snapToGrid w:val="0"/>
          <w:color w:val="auto"/>
          <w:sz w:val="22"/>
          <w:szCs w:val="22"/>
          <w:lang w:val="en-GB"/>
        </w:rPr>
        <w:t xml:space="preserve">тарозаветните записи кои го </w:t>
      </w:r>
      <w:r w:rsidR="008D3A0E" w:rsidRPr="00AB6034">
        <w:rPr>
          <w:b/>
          <w:snapToGrid w:val="0"/>
          <w:color w:val="auto"/>
          <w:sz w:val="22"/>
          <w:szCs w:val="22"/>
          <w:lang w:val="en-GB"/>
        </w:rPr>
        <w:t>предскажуваат</w:t>
      </w:r>
      <w:r w:rsidR="008D3A0E" w:rsidRPr="007D6AB7">
        <w:rPr>
          <w:snapToGrid w:val="0"/>
          <w:color w:val="auto"/>
          <w:sz w:val="22"/>
          <w:szCs w:val="22"/>
          <w:lang w:val="en-GB"/>
        </w:rPr>
        <w:t xml:space="preserve"> неговото доаѓање како </w:t>
      </w:r>
      <w:r w:rsidR="008D3A0E" w:rsidRPr="00AB6034">
        <w:rPr>
          <w:b/>
          <w:snapToGrid w:val="0"/>
          <w:color w:val="auto"/>
          <w:sz w:val="22"/>
          <w:szCs w:val="22"/>
          <w:lang w:val="en-GB"/>
        </w:rPr>
        <w:t>Јагне Божјо</w:t>
      </w:r>
      <w:r w:rsidR="008D3A0E" w:rsidRPr="007D6AB7">
        <w:rPr>
          <w:snapToGrid w:val="0"/>
          <w:color w:val="auto"/>
          <w:sz w:val="22"/>
          <w:szCs w:val="22"/>
          <w:lang w:val="en-GB"/>
        </w:rPr>
        <w:t xml:space="preserve">, кое ќе ги спаси луѓето од нивната падната, грешна состојба преку Неговата смрт како жртва, записите и поучувањата на подоцнежните </w:t>
      </w:r>
      <w:r w:rsidR="00AB6034">
        <w:rPr>
          <w:snapToGrid w:val="0"/>
          <w:color w:val="auto"/>
          <w:sz w:val="22"/>
          <w:szCs w:val="22"/>
          <w:lang w:val="en-GB"/>
        </w:rPr>
        <w:t>е</w:t>
      </w:r>
      <w:r w:rsidR="008D3A0E" w:rsidRPr="007D6AB7">
        <w:rPr>
          <w:snapToGrid w:val="0"/>
          <w:color w:val="auto"/>
          <w:sz w:val="22"/>
          <w:szCs w:val="22"/>
          <w:lang w:val="en-GB"/>
        </w:rPr>
        <w:t xml:space="preserve">врејски водачи го </w:t>
      </w:r>
      <w:r w:rsidR="008D3A0E" w:rsidRPr="00AB6034">
        <w:rPr>
          <w:b/>
          <w:snapToGrid w:val="0"/>
          <w:color w:val="auto"/>
          <w:sz w:val="22"/>
          <w:szCs w:val="22"/>
          <w:lang w:val="en-GB"/>
        </w:rPr>
        <w:t>запоставуваат</w:t>
      </w:r>
      <w:r w:rsidR="008D3A0E" w:rsidRPr="007D6AB7">
        <w:rPr>
          <w:snapToGrid w:val="0"/>
          <w:color w:val="auto"/>
          <w:sz w:val="22"/>
          <w:szCs w:val="22"/>
          <w:lang w:val="en-GB"/>
        </w:rPr>
        <w:t xml:space="preserve"> </w:t>
      </w:r>
      <w:r w:rsidR="008D3A0E" w:rsidRPr="00AB6034">
        <w:rPr>
          <w:b/>
          <w:snapToGrid w:val="0"/>
          <w:color w:val="auto"/>
          <w:sz w:val="22"/>
          <w:szCs w:val="22"/>
          <w:lang w:val="en-GB"/>
        </w:rPr>
        <w:t>проблемот на човечката грешност</w:t>
      </w:r>
      <w:r w:rsidR="008D3A0E" w:rsidRPr="007D6AB7">
        <w:rPr>
          <w:snapToGrid w:val="0"/>
          <w:color w:val="auto"/>
          <w:sz w:val="22"/>
          <w:szCs w:val="22"/>
          <w:lang w:val="en-GB"/>
        </w:rPr>
        <w:t xml:space="preserve"> и потреба за Спасител. Ова направи</w:t>
      </w:r>
      <w:r w:rsidR="00D457D3">
        <w:rPr>
          <w:snapToGrid w:val="0"/>
          <w:color w:val="auto"/>
          <w:sz w:val="22"/>
          <w:szCs w:val="22"/>
          <w:lang w:val="en-GB"/>
        </w:rPr>
        <w:t>ло</w:t>
      </w:r>
      <w:r w:rsidR="008D3A0E" w:rsidRPr="007D6AB7">
        <w:rPr>
          <w:snapToGrid w:val="0"/>
          <w:color w:val="auto"/>
          <w:sz w:val="22"/>
          <w:szCs w:val="22"/>
          <w:lang w:val="en-GB"/>
        </w:rPr>
        <w:t xml:space="preserve"> да биде </w:t>
      </w:r>
      <w:r w:rsidR="008D3A0E" w:rsidRPr="00AB6034">
        <w:rPr>
          <w:b/>
          <w:snapToGrid w:val="0"/>
          <w:color w:val="auto"/>
          <w:sz w:val="22"/>
          <w:szCs w:val="22"/>
          <w:lang w:val="en-GB"/>
        </w:rPr>
        <w:t>тешко</w:t>
      </w:r>
      <w:r w:rsidR="008D3A0E" w:rsidRPr="007D6AB7">
        <w:rPr>
          <w:snapToGrid w:val="0"/>
          <w:color w:val="auto"/>
          <w:sz w:val="22"/>
          <w:szCs w:val="22"/>
          <w:lang w:val="en-GB"/>
        </w:rPr>
        <w:t xml:space="preserve"> за луѓето да го </w:t>
      </w:r>
      <w:r w:rsidR="008D3A0E" w:rsidRPr="00AB6034">
        <w:rPr>
          <w:b/>
          <w:snapToGrid w:val="0"/>
          <w:color w:val="auto"/>
          <w:sz w:val="22"/>
          <w:szCs w:val="22"/>
          <w:lang w:val="en-GB"/>
        </w:rPr>
        <w:t>препознаат Месијата</w:t>
      </w:r>
      <w:r w:rsidR="008D3A0E" w:rsidRPr="007D6AB7">
        <w:rPr>
          <w:snapToGrid w:val="0"/>
          <w:color w:val="auto"/>
          <w:sz w:val="22"/>
          <w:szCs w:val="22"/>
          <w:lang w:val="en-GB"/>
        </w:rPr>
        <w:t xml:space="preserve"> кога Тој пристигна</w:t>
      </w:r>
      <w:r w:rsidR="00D457D3">
        <w:rPr>
          <w:snapToGrid w:val="0"/>
          <w:color w:val="auto"/>
          <w:sz w:val="22"/>
          <w:szCs w:val="22"/>
          <w:lang w:val="en-GB"/>
        </w:rPr>
        <w:t>л</w:t>
      </w:r>
      <w:r w:rsidR="008D3A0E" w:rsidRPr="007D6AB7">
        <w:rPr>
          <w:snapToGrid w:val="0"/>
          <w:color w:val="auto"/>
          <w:sz w:val="22"/>
          <w:szCs w:val="22"/>
          <w:lang w:val="en-GB"/>
        </w:rPr>
        <w:t>. Тие очекува</w:t>
      </w:r>
      <w:r w:rsidR="00D457D3">
        <w:rPr>
          <w:snapToGrid w:val="0"/>
          <w:color w:val="auto"/>
          <w:sz w:val="22"/>
          <w:szCs w:val="22"/>
          <w:lang w:val="en-GB"/>
        </w:rPr>
        <w:t>ле</w:t>
      </w:r>
      <w:r w:rsidR="008D3A0E" w:rsidRPr="007D6AB7">
        <w:rPr>
          <w:snapToGrid w:val="0"/>
          <w:color w:val="auto"/>
          <w:sz w:val="22"/>
          <w:szCs w:val="22"/>
          <w:lang w:val="en-GB"/>
        </w:rPr>
        <w:t xml:space="preserve"> Месија, кој ќе биде </w:t>
      </w:r>
      <w:r w:rsidR="008D3A0E" w:rsidRPr="00D457D3">
        <w:rPr>
          <w:b/>
          <w:snapToGrid w:val="0"/>
          <w:color w:val="auto"/>
          <w:sz w:val="22"/>
          <w:szCs w:val="22"/>
          <w:lang w:val="en-GB"/>
        </w:rPr>
        <w:t>ослободител и крал</w:t>
      </w:r>
      <w:r w:rsidR="008D3A0E" w:rsidRPr="007D6AB7">
        <w:rPr>
          <w:snapToGrid w:val="0"/>
          <w:color w:val="auto"/>
          <w:sz w:val="22"/>
          <w:szCs w:val="22"/>
          <w:lang w:val="en-GB"/>
        </w:rPr>
        <w:t xml:space="preserve"> кој ќе ги покори непријателите и ќе ја обнови нивната слава како нација</w:t>
      </w:r>
      <w:r w:rsidR="008D3A0E" w:rsidRPr="007D6AB7">
        <w:rPr>
          <w:snapToGrid w:val="0"/>
          <w:sz w:val="22"/>
          <w:szCs w:val="22"/>
        </w:rPr>
        <w:t>. (UBD)</w:t>
      </w:r>
    </w:p>
    <w:p w14:paraId="34911076" w14:textId="77777777" w:rsidR="00186DB4" w:rsidRDefault="00186DB4" w:rsidP="00B57409">
      <w:pPr>
        <w:ind w:left="1560"/>
        <w:rPr>
          <w:b/>
          <w:snapToGrid w:val="0"/>
          <w:color w:val="auto"/>
          <w:sz w:val="22"/>
          <w:szCs w:val="22"/>
          <w:lang w:val="en-GB"/>
        </w:rPr>
      </w:pPr>
    </w:p>
    <w:p w14:paraId="7BA0DFAE" w14:textId="09E2C5B5" w:rsidR="008D3A0E" w:rsidRPr="007D6AB7" w:rsidRDefault="00B57409" w:rsidP="00B57409">
      <w:pPr>
        <w:ind w:left="1560"/>
        <w:rPr>
          <w:snapToGrid w:val="0"/>
          <w:sz w:val="22"/>
          <w:szCs w:val="22"/>
        </w:rPr>
      </w:pPr>
      <w:r w:rsidRPr="00B57409">
        <w:rPr>
          <w:b/>
          <w:snapToGrid w:val="0"/>
          <w:color w:val="auto"/>
          <w:sz w:val="22"/>
          <w:szCs w:val="22"/>
          <w:lang w:val="en-GB"/>
        </w:rPr>
        <w:t>г.</w:t>
      </w:r>
      <w:r>
        <w:rPr>
          <w:snapToGrid w:val="0"/>
          <w:color w:val="auto"/>
          <w:sz w:val="22"/>
          <w:szCs w:val="22"/>
          <w:lang w:val="en-GB"/>
        </w:rPr>
        <w:t xml:space="preserve"> </w:t>
      </w:r>
      <w:r w:rsidR="008D3A0E" w:rsidRPr="007D6AB7">
        <w:rPr>
          <w:snapToGrid w:val="0"/>
          <w:color w:val="auto"/>
          <w:sz w:val="22"/>
          <w:szCs w:val="22"/>
          <w:lang w:val="en-GB"/>
        </w:rPr>
        <w:t xml:space="preserve">Повеќето </w:t>
      </w:r>
      <w:r w:rsidR="008D3A0E" w:rsidRPr="00C76243">
        <w:rPr>
          <w:b/>
          <w:snapToGrid w:val="0"/>
          <w:color w:val="auto"/>
          <w:sz w:val="22"/>
          <w:szCs w:val="22"/>
          <w:lang w:val="en-GB"/>
        </w:rPr>
        <w:t>модерни Евреи</w:t>
      </w:r>
      <w:r w:rsidR="008D3A0E" w:rsidRPr="007D6AB7">
        <w:rPr>
          <w:snapToGrid w:val="0"/>
          <w:color w:val="auto"/>
          <w:sz w:val="22"/>
          <w:szCs w:val="22"/>
          <w:lang w:val="en-GB"/>
        </w:rPr>
        <w:t xml:space="preserve"> </w:t>
      </w:r>
      <w:r w:rsidR="008D3A0E" w:rsidRPr="007D6AB7">
        <w:rPr>
          <w:bCs/>
          <w:color w:val="323232"/>
          <w:sz w:val="22"/>
          <w:szCs w:val="22"/>
        </w:rPr>
        <w:t>сè</w:t>
      </w:r>
      <w:r w:rsidR="008D3A0E" w:rsidRPr="007D6AB7">
        <w:rPr>
          <w:snapToGrid w:val="0"/>
          <w:color w:val="auto"/>
          <w:sz w:val="22"/>
          <w:szCs w:val="22"/>
          <w:lang w:val="en-GB"/>
        </w:rPr>
        <w:t xml:space="preserve"> уште имаат слично гледиште и </w:t>
      </w:r>
      <w:r w:rsidR="008D3A0E" w:rsidRPr="00C76243">
        <w:rPr>
          <w:b/>
          <w:snapToGrid w:val="0"/>
          <w:color w:val="auto"/>
          <w:sz w:val="22"/>
          <w:szCs w:val="22"/>
          <w:lang w:val="en-GB"/>
        </w:rPr>
        <w:t>очекувања</w:t>
      </w:r>
      <w:r w:rsidR="008D3A0E" w:rsidRPr="007D6AB7">
        <w:rPr>
          <w:snapToGrid w:val="0"/>
          <w:color w:val="auto"/>
          <w:sz w:val="22"/>
          <w:szCs w:val="22"/>
          <w:lang w:val="en-GB"/>
        </w:rPr>
        <w:t xml:space="preserve"> од Месијата кого што го </w:t>
      </w:r>
      <w:r w:rsidR="00766B08" w:rsidRPr="007D6AB7">
        <w:rPr>
          <w:snapToGrid w:val="0"/>
          <w:color w:val="auto"/>
          <w:sz w:val="22"/>
          <w:szCs w:val="22"/>
          <w:lang w:val="en-GB"/>
        </w:rPr>
        <w:t>oчекуваат</w:t>
      </w:r>
      <w:r w:rsidR="008D3A0E" w:rsidRPr="007D6AB7">
        <w:rPr>
          <w:snapToGrid w:val="0"/>
          <w:sz w:val="22"/>
          <w:szCs w:val="22"/>
        </w:rPr>
        <w:t>:</w:t>
      </w:r>
    </w:p>
    <w:p w14:paraId="65B20268" w14:textId="77777777" w:rsidR="008D3A0E" w:rsidRPr="007D6AB7" w:rsidRDefault="008D3A0E" w:rsidP="001E3FAC">
      <w:pPr>
        <w:rPr>
          <w:snapToGrid w:val="0"/>
          <w:sz w:val="22"/>
          <w:szCs w:val="22"/>
        </w:rPr>
      </w:pPr>
    </w:p>
    <w:p w14:paraId="791334B5" w14:textId="77777777" w:rsidR="008D3A0E" w:rsidRPr="007D6AB7" w:rsidRDefault="008D3A0E" w:rsidP="001E3FAC">
      <w:pPr>
        <w:rPr>
          <w:snapToGrid w:val="0"/>
          <w:color w:val="FF0000"/>
          <w:sz w:val="22"/>
          <w:szCs w:val="22"/>
        </w:rPr>
      </w:pPr>
      <w:r w:rsidRPr="00186DB4">
        <w:rPr>
          <w:b/>
          <w:snapToGrid w:val="0"/>
          <w:color w:val="FF0000"/>
          <w:sz w:val="22"/>
          <w:szCs w:val="22"/>
        </w:rPr>
        <w:t>Јован 5:39-40</w:t>
      </w:r>
      <w:r w:rsidRPr="007D6AB7">
        <w:rPr>
          <w:snapToGrid w:val="0"/>
          <w:color w:val="FF0000"/>
          <w:sz w:val="22"/>
          <w:szCs w:val="22"/>
        </w:rPr>
        <w:t xml:space="preserve"> </w:t>
      </w:r>
      <w:r w:rsidRPr="007D6AB7">
        <w:rPr>
          <w:color w:val="FF0000"/>
          <w:sz w:val="22"/>
          <w:szCs w:val="22"/>
        </w:rPr>
        <w:t>Вие ги проучувате Писмата, зашто сметате дека имате вечен живот во нив: и тие сведочат за Мене. Но вие не сакате да дојдете кај Мене, за да имате живот</w:t>
      </w:r>
      <w:r w:rsidRPr="007D6AB7">
        <w:rPr>
          <w:snapToGrid w:val="0"/>
          <w:color w:val="FF0000"/>
          <w:sz w:val="22"/>
          <w:szCs w:val="22"/>
        </w:rPr>
        <w:t xml:space="preserve">. </w:t>
      </w:r>
    </w:p>
    <w:p w14:paraId="70D9F74A" w14:textId="77777777" w:rsidR="008D3A0E" w:rsidRPr="007D6AB7" w:rsidRDefault="008D3A0E" w:rsidP="001E3FAC">
      <w:pPr>
        <w:rPr>
          <w:snapToGrid w:val="0"/>
          <w:sz w:val="22"/>
          <w:szCs w:val="22"/>
        </w:rPr>
      </w:pPr>
    </w:p>
    <w:p w14:paraId="74F0D5AE" w14:textId="27A8CCD8" w:rsidR="008D3A0E" w:rsidRPr="007D6AB7" w:rsidRDefault="00186DB4" w:rsidP="00186DB4">
      <w:pPr>
        <w:ind w:left="1560"/>
        <w:rPr>
          <w:snapToGrid w:val="0"/>
          <w:sz w:val="22"/>
          <w:szCs w:val="22"/>
        </w:rPr>
      </w:pPr>
      <w:r w:rsidRPr="00186DB4">
        <w:rPr>
          <w:b/>
          <w:snapToGrid w:val="0"/>
          <w:sz w:val="22"/>
          <w:szCs w:val="22"/>
        </w:rPr>
        <w:t>д.</w:t>
      </w:r>
      <w:r>
        <w:rPr>
          <w:snapToGrid w:val="0"/>
          <w:sz w:val="22"/>
          <w:szCs w:val="22"/>
        </w:rPr>
        <w:t xml:space="preserve"> </w:t>
      </w:r>
      <w:r w:rsidR="008D3A0E" w:rsidRPr="007D6AB7">
        <w:rPr>
          <w:snapToGrid w:val="0"/>
          <w:sz w:val="22"/>
          <w:szCs w:val="22"/>
        </w:rPr>
        <w:t>(MH) “</w:t>
      </w:r>
      <w:r w:rsidR="008D3A0E" w:rsidRPr="007D6AB7">
        <w:rPr>
          <w:snapToGrid w:val="0"/>
          <w:color w:val="auto"/>
          <w:sz w:val="22"/>
          <w:szCs w:val="22"/>
          <w:lang w:val="en-GB"/>
        </w:rPr>
        <w:t xml:space="preserve">Евреите сметаат дека вечниот живот им бил откриен преку Писмата, и дека тие го имаат, затоа што го имаат </w:t>
      </w:r>
      <w:r w:rsidR="001F4BE5">
        <w:rPr>
          <w:snapToGrid w:val="0"/>
          <w:color w:val="auto"/>
          <w:sz w:val="22"/>
          <w:szCs w:val="22"/>
          <w:lang w:val="en-GB"/>
        </w:rPr>
        <w:t>Божјото слово</w:t>
      </w:r>
      <w:r w:rsidR="008D3A0E" w:rsidRPr="007D6AB7">
        <w:rPr>
          <w:snapToGrid w:val="0"/>
          <w:color w:val="auto"/>
          <w:sz w:val="22"/>
          <w:szCs w:val="22"/>
          <w:lang w:val="en-GB"/>
        </w:rPr>
        <w:t xml:space="preserve"> во сво</w:t>
      </w:r>
      <w:r w:rsidR="00C76243">
        <w:rPr>
          <w:snapToGrid w:val="0"/>
          <w:color w:val="auto"/>
          <w:sz w:val="22"/>
          <w:szCs w:val="22"/>
          <w:lang w:val="en-GB"/>
        </w:rPr>
        <w:t>ите раце... Исус ги поттикнувал</w:t>
      </w:r>
      <w:r w:rsidR="008D3A0E" w:rsidRPr="007D6AB7">
        <w:rPr>
          <w:snapToGrid w:val="0"/>
          <w:color w:val="auto"/>
          <w:sz w:val="22"/>
          <w:szCs w:val="22"/>
          <w:lang w:val="en-GB"/>
        </w:rPr>
        <w:t xml:space="preserve"> да ги истражуваат тие Писма со поголема </w:t>
      </w:r>
      <w:r w:rsidR="00C76243">
        <w:rPr>
          <w:snapToGrid w:val="0"/>
          <w:color w:val="auto"/>
          <w:sz w:val="22"/>
          <w:szCs w:val="22"/>
          <w:lang w:val="en-GB"/>
        </w:rPr>
        <w:t>и</w:t>
      </w:r>
      <w:r w:rsidR="008D3A0E" w:rsidRPr="007D6AB7">
        <w:rPr>
          <w:snapToGrid w:val="0"/>
          <w:color w:val="auto"/>
          <w:sz w:val="22"/>
          <w:szCs w:val="22"/>
          <w:lang w:val="en-GB"/>
        </w:rPr>
        <w:t xml:space="preserve">страјност и внимание... Тие ги проучувале Писмата, но преку гледиште во </w:t>
      </w:r>
      <w:r w:rsidR="00C76243">
        <w:rPr>
          <w:snapToGrid w:val="0"/>
          <w:color w:val="auto"/>
          <w:sz w:val="22"/>
          <w:szCs w:val="22"/>
          <w:lang w:val="en-GB"/>
        </w:rPr>
        <w:t>полза</w:t>
      </w:r>
      <w:r w:rsidR="008D3A0E" w:rsidRPr="007D6AB7">
        <w:rPr>
          <w:snapToGrid w:val="0"/>
          <w:color w:val="auto"/>
          <w:sz w:val="22"/>
          <w:szCs w:val="22"/>
          <w:lang w:val="en-GB"/>
        </w:rPr>
        <w:t xml:space="preserve"> на нивната слава... Тие го понижувале и го обезвреднувале Христос, затоа што си се восхитувале и премногу вреднувале самите себе</w:t>
      </w:r>
      <w:r w:rsidR="008D3A0E" w:rsidRPr="007D6AB7">
        <w:rPr>
          <w:snapToGrid w:val="0"/>
          <w:sz w:val="22"/>
          <w:szCs w:val="22"/>
        </w:rPr>
        <w:t xml:space="preserve">.” </w:t>
      </w:r>
    </w:p>
    <w:p w14:paraId="56426188" w14:textId="77777777" w:rsidR="008D3A0E" w:rsidRPr="007D6AB7" w:rsidRDefault="008D3A0E" w:rsidP="001E3FAC">
      <w:pPr>
        <w:rPr>
          <w:snapToGrid w:val="0"/>
          <w:sz w:val="22"/>
          <w:szCs w:val="22"/>
        </w:rPr>
      </w:pPr>
    </w:p>
    <w:p w14:paraId="4BA478D8" w14:textId="547C0322" w:rsidR="008D3A0E" w:rsidRPr="007D6AB7" w:rsidRDefault="00186DB4" w:rsidP="00186DB4">
      <w:pPr>
        <w:ind w:left="1560"/>
        <w:rPr>
          <w:snapToGrid w:val="0"/>
          <w:sz w:val="22"/>
          <w:szCs w:val="22"/>
        </w:rPr>
      </w:pPr>
      <w:r w:rsidRPr="00186DB4">
        <w:rPr>
          <w:b/>
          <w:snapToGrid w:val="0"/>
          <w:color w:val="auto"/>
          <w:sz w:val="22"/>
          <w:szCs w:val="22"/>
          <w:lang w:val="en-GB"/>
        </w:rPr>
        <w:t>ѓ.</w:t>
      </w:r>
      <w:r>
        <w:rPr>
          <w:snapToGrid w:val="0"/>
          <w:color w:val="auto"/>
          <w:sz w:val="22"/>
          <w:szCs w:val="22"/>
          <w:lang w:val="en-GB"/>
        </w:rPr>
        <w:t xml:space="preserve"> </w:t>
      </w:r>
      <w:r w:rsidR="008D3A0E" w:rsidRPr="007D6AB7">
        <w:rPr>
          <w:snapToGrid w:val="0"/>
          <w:color w:val="auto"/>
          <w:sz w:val="22"/>
          <w:szCs w:val="22"/>
          <w:lang w:val="en-GB"/>
        </w:rPr>
        <w:t xml:space="preserve">Исус ги </w:t>
      </w:r>
      <w:r w:rsidR="008D3A0E" w:rsidRPr="00C76243">
        <w:rPr>
          <w:b/>
          <w:snapToGrid w:val="0"/>
          <w:color w:val="auto"/>
          <w:sz w:val="22"/>
          <w:szCs w:val="22"/>
          <w:lang w:val="en-GB"/>
        </w:rPr>
        <w:t>предупредил</w:t>
      </w:r>
      <w:r w:rsidR="008D3A0E" w:rsidRPr="007D6AB7">
        <w:rPr>
          <w:snapToGrid w:val="0"/>
          <w:color w:val="auto"/>
          <w:sz w:val="22"/>
          <w:szCs w:val="22"/>
          <w:lang w:val="en-GB"/>
        </w:rPr>
        <w:t xml:space="preserve"> дека оние кои нема да го разберат и прифатат Месијата при Неговото прво доаѓање како жртва за гревот на човекот, ќе бидат заведени од </w:t>
      </w:r>
      <w:r w:rsidR="008D3A0E" w:rsidRPr="00C76243">
        <w:rPr>
          <w:b/>
          <w:snapToGrid w:val="0"/>
          <w:color w:val="auto"/>
          <w:sz w:val="22"/>
          <w:szCs w:val="22"/>
          <w:lang w:val="en-GB"/>
        </w:rPr>
        <w:t>лажни месии</w:t>
      </w:r>
      <w:r w:rsidR="008D3A0E" w:rsidRPr="007D6AB7">
        <w:rPr>
          <w:snapToGrid w:val="0"/>
          <w:color w:val="auto"/>
          <w:sz w:val="22"/>
          <w:szCs w:val="22"/>
          <w:lang w:val="en-GB"/>
        </w:rPr>
        <w:t xml:space="preserve"> кои ќе бараат </w:t>
      </w:r>
      <w:r w:rsidR="008D3A0E" w:rsidRPr="00C76243">
        <w:rPr>
          <w:b/>
          <w:snapToGrid w:val="0"/>
          <w:color w:val="auto"/>
          <w:sz w:val="22"/>
          <w:szCs w:val="22"/>
          <w:lang w:val="en-GB"/>
        </w:rPr>
        <w:t>лична слава</w:t>
      </w:r>
      <w:r w:rsidR="008D3A0E" w:rsidRPr="007D6AB7">
        <w:rPr>
          <w:snapToGrid w:val="0"/>
          <w:sz w:val="22"/>
          <w:szCs w:val="22"/>
        </w:rPr>
        <w:t xml:space="preserve">. </w:t>
      </w:r>
    </w:p>
    <w:p w14:paraId="7FBCD985" w14:textId="77777777" w:rsidR="008D3A0E" w:rsidRPr="007D6AB7" w:rsidRDefault="008D3A0E" w:rsidP="001E3FAC">
      <w:pPr>
        <w:rPr>
          <w:snapToGrid w:val="0"/>
          <w:sz w:val="22"/>
          <w:szCs w:val="22"/>
        </w:rPr>
      </w:pPr>
    </w:p>
    <w:p w14:paraId="0AF1C878" w14:textId="77777777" w:rsidR="008D3A0E" w:rsidRPr="007D6AB7" w:rsidRDefault="008D3A0E" w:rsidP="001E3FAC">
      <w:pPr>
        <w:rPr>
          <w:snapToGrid w:val="0"/>
          <w:color w:val="FF0000"/>
          <w:sz w:val="22"/>
          <w:szCs w:val="22"/>
        </w:rPr>
      </w:pPr>
      <w:r w:rsidRPr="00A11587">
        <w:rPr>
          <w:b/>
          <w:snapToGrid w:val="0"/>
          <w:color w:val="FF0000"/>
          <w:sz w:val="22"/>
          <w:szCs w:val="22"/>
        </w:rPr>
        <w:t>Мт. 24:24</w:t>
      </w:r>
      <w:r w:rsidRPr="007D6AB7">
        <w:rPr>
          <w:snapToGrid w:val="0"/>
          <w:color w:val="FF0000"/>
          <w:sz w:val="22"/>
          <w:szCs w:val="22"/>
        </w:rPr>
        <w:t xml:space="preserve"> </w:t>
      </w:r>
      <w:r w:rsidRPr="007D6AB7">
        <w:rPr>
          <w:color w:val="FF0000"/>
          <w:sz w:val="22"/>
          <w:szCs w:val="22"/>
        </w:rPr>
        <w:t>Зашто ќе се појават лажни христоси и лажни пророци, и ќе прават големи знаци и чуда, за да ги заведат, ако е можно, и избраните</w:t>
      </w:r>
      <w:r w:rsidRPr="007D6AB7">
        <w:rPr>
          <w:snapToGrid w:val="0"/>
          <w:color w:val="FF0000"/>
          <w:sz w:val="22"/>
          <w:szCs w:val="22"/>
        </w:rPr>
        <w:t xml:space="preserve">. </w:t>
      </w:r>
    </w:p>
    <w:p w14:paraId="78A44E86" w14:textId="77777777" w:rsidR="008D3A0E" w:rsidRPr="007D6AB7" w:rsidRDefault="008D3A0E" w:rsidP="001E3FAC">
      <w:pPr>
        <w:rPr>
          <w:snapToGrid w:val="0"/>
          <w:sz w:val="22"/>
          <w:szCs w:val="22"/>
        </w:rPr>
      </w:pPr>
    </w:p>
    <w:p w14:paraId="52656DF4" w14:textId="6FA3111A" w:rsidR="008D3A0E" w:rsidRPr="007D6AB7" w:rsidRDefault="00A11587" w:rsidP="00A11587">
      <w:pPr>
        <w:ind w:left="567"/>
        <w:rPr>
          <w:snapToGrid w:val="0"/>
          <w:sz w:val="22"/>
          <w:szCs w:val="22"/>
        </w:rPr>
      </w:pPr>
      <w:r w:rsidRPr="00A11587">
        <w:rPr>
          <w:b/>
          <w:sz w:val="22"/>
          <w:szCs w:val="22"/>
          <w:lang w:val="en-GB"/>
        </w:rPr>
        <w:t xml:space="preserve">Б. </w:t>
      </w:r>
      <w:r w:rsidR="008D3A0E" w:rsidRPr="00A11587">
        <w:rPr>
          <w:b/>
          <w:sz w:val="22"/>
          <w:szCs w:val="22"/>
          <w:lang w:val="en-GB"/>
        </w:rPr>
        <w:t>ОД МОМЕНТОТ КОГА ИСУС ГО СОЗДА</w:t>
      </w:r>
      <w:r w:rsidR="005F0E78">
        <w:rPr>
          <w:b/>
          <w:sz w:val="22"/>
          <w:szCs w:val="22"/>
          <w:lang w:val="en-GB"/>
        </w:rPr>
        <w:t>Л</w:t>
      </w:r>
      <w:r w:rsidR="008D3A0E" w:rsidRPr="00A11587">
        <w:rPr>
          <w:b/>
          <w:sz w:val="22"/>
          <w:szCs w:val="22"/>
          <w:lang w:val="en-GB"/>
        </w:rPr>
        <w:t xml:space="preserve"> ЧОВЕКОТ, ТОЈ </w:t>
      </w:r>
      <w:r w:rsidR="005F0E78">
        <w:rPr>
          <w:b/>
          <w:sz w:val="22"/>
          <w:szCs w:val="22"/>
          <w:lang w:val="en-GB"/>
        </w:rPr>
        <w:t xml:space="preserve">ЧЕСТО </w:t>
      </w:r>
      <w:r w:rsidR="008D3A0E" w:rsidRPr="00A11587">
        <w:rPr>
          <w:b/>
          <w:sz w:val="22"/>
          <w:szCs w:val="22"/>
          <w:lang w:val="en-GB"/>
        </w:rPr>
        <w:t>СЕ ПОЈАВ</w:t>
      </w:r>
      <w:r w:rsidR="005F0E78">
        <w:rPr>
          <w:b/>
          <w:sz w:val="22"/>
          <w:szCs w:val="22"/>
          <w:lang w:val="en-GB"/>
        </w:rPr>
        <w:t>УВА</w:t>
      </w:r>
      <w:r w:rsidR="008D3A0E" w:rsidRPr="00A11587">
        <w:rPr>
          <w:b/>
          <w:sz w:val="22"/>
          <w:szCs w:val="22"/>
          <w:lang w:val="en-GB"/>
        </w:rPr>
        <w:t xml:space="preserve">Л </w:t>
      </w:r>
      <w:r w:rsidR="005F0E78">
        <w:rPr>
          <w:b/>
          <w:sz w:val="22"/>
          <w:szCs w:val="22"/>
          <w:lang w:val="en-GB"/>
        </w:rPr>
        <w:t xml:space="preserve">ПРЕКУ </w:t>
      </w:r>
      <w:r w:rsidR="008D3A0E" w:rsidRPr="00A11587">
        <w:rPr>
          <w:b/>
          <w:sz w:val="22"/>
          <w:szCs w:val="22"/>
          <w:lang w:val="en-GB"/>
        </w:rPr>
        <w:t>ПРЕД-ИНКАРНИРА</w:t>
      </w:r>
      <w:r w:rsidR="005F0E78">
        <w:rPr>
          <w:b/>
          <w:sz w:val="22"/>
          <w:szCs w:val="22"/>
          <w:lang w:val="en-GB"/>
        </w:rPr>
        <w:t>ЈА</w:t>
      </w:r>
      <w:r w:rsidR="008D3A0E" w:rsidRPr="007D6AB7">
        <w:rPr>
          <w:sz w:val="22"/>
          <w:szCs w:val="22"/>
          <w:lang w:val="en-GB"/>
        </w:rPr>
        <w:t xml:space="preserve"> (</w:t>
      </w:r>
      <w:r w:rsidR="00024F13" w:rsidRPr="007D6AB7">
        <w:rPr>
          <w:sz w:val="22"/>
          <w:szCs w:val="22"/>
          <w:lang w:val="en-GB"/>
        </w:rPr>
        <w:t>"</w:t>
      </w:r>
      <w:r w:rsidR="008D3A0E" w:rsidRPr="007D6AB7">
        <w:rPr>
          <w:sz w:val="22"/>
          <w:szCs w:val="22"/>
          <w:lang w:val="en-GB"/>
        </w:rPr>
        <w:t>Пред-инкарниран</w:t>
      </w:r>
      <w:r w:rsidR="00024F13" w:rsidRPr="007D6AB7">
        <w:rPr>
          <w:sz w:val="22"/>
          <w:szCs w:val="22"/>
          <w:lang w:val="en-GB"/>
        </w:rPr>
        <w:t>"</w:t>
      </w:r>
      <w:r w:rsidR="008D3A0E" w:rsidRPr="007D6AB7">
        <w:rPr>
          <w:sz w:val="22"/>
          <w:szCs w:val="22"/>
          <w:lang w:val="en-GB"/>
        </w:rPr>
        <w:t xml:space="preserve"> се однес</w:t>
      </w:r>
      <w:r w:rsidR="00024F13" w:rsidRPr="007D6AB7">
        <w:rPr>
          <w:sz w:val="22"/>
          <w:szCs w:val="22"/>
          <w:lang w:val="en-GB"/>
        </w:rPr>
        <w:t>ува на времето пред Тој да дојде</w:t>
      </w:r>
      <w:r w:rsidR="00596116" w:rsidRPr="007D6AB7">
        <w:rPr>
          <w:sz w:val="22"/>
          <w:szCs w:val="22"/>
          <w:lang w:val="en-GB"/>
        </w:rPr>
        <w:t xml:space="preserve"> на земјата во човечко тело, "Х</w:t>
      </w:r>
      <w:r w:rsidR="008D3A0E" w:rsidRPr="007D6AB7">
        <w:rPr>
          <w:sz w:val="22"/>
          <w:szCs w:val="22"/>
          <w:lang w:val="en-GB"/>
        </w:rPr>
        <w:t>ристофанија</w:t>
      </w:r>
      <w:r w:rsidR="00596116" w:rsidRPr="007D6AB7">
        <w:rPr>
          <w:sz w:val="22"/>
          <w:szCs w:val="22"/>
          <w:lang w:val="en-GB"/>
        </w:rPr>
        <w:t>-Христо</w:t>
      </w:r>
      <w:r w:rsidR="008E7151">
        <w:rPr>
          <w:sz w:val="22"/>
          <w:szCs w:val="22"/>
          <w:lang w:val="en-GB"/>
        </w:rPr>
        <w:t>-</w:t>
      </w:r>
      <w:r w:rsidR="00596116" w:rsidRPr="007D6AB7">
        <w:rPr>
          <w:sz w:val="22"/>
          <w:szCs w:val="22"/>
          <w:lang w:val="en-GB"/>
        </w:rPr>
        <w:t>јавление</w:t>
      </w:r>
      <w:r w:rsidR="008D3A0E" w:rsidRPr="007D6AB7">
        <w:rPr>
          <w:sz w:val="22"/>
          <w:szCs w:val="22"/>
          <w:lang w:val="en-GB"/>
        </w:rPr>
        <w:t>) МАНИФЕСТАЦИИ НА ЗЕМЈАТА</w:t>
      </w:r>
      <w:r w:rsidR="008D3A0E" w:rsidRPr="007D6AB7">
        <w:rPr>
          <w:sz w:val="22"/>
          <w:szCs w:val="22"/>
        </w:rPr>
        <w:t xml:space="preserve">. </w:t>
      </w:r>
    </w:p>
    <w:p w14:paraId="1FBE62CE" w14:textId="77777777" w:rsidR="00A11587" w:rsidRDefault="00A11587" w:rsidP="001E3FAC">
      <w:pPr>
        <w:rPr>
          <w:b/>
          <w:snapToGrid w:val="0"/>
          <w:sz w:val="22"/>
          <w:szCs w:val="22"/>
          <w:lang w:val="en-GB"/>
        </w:rPr>
      </w:pPr>
    </w:p>
    <w:p w14:paraId="18380C79" w14:textId="56FD067E" w:rsidR="008D3A0E" w:rsidRPr="007D6AB7" w:rsidRDefault="00A11587" w:rsidP="00A11587">
      <w:pPr>
        <w:ind w:left="993"/>
        <w:rPr>
          <w:snapToGrid w:val="0"/>
          <w:sz w:val="22"/>
          <w:szCs w:val="22"/>
        </w:rPr>
      </w:pPr>
      <w:r w:rsidRPr="00A11587">
        <w:rPr>
          <w:b/>
          <w:snapToGrid w:val="0"/>
          <w:sz w:val="22"/>
          <w:szCs w:val="22"/>
          <w:lang w:val="en-GB"/>
        </w:rPr>
        <w:t xml:space="preserve">1. </w:t>
      </w:r>
      <w:r w:rsidR="008D3A0E" w:rsidRPr="00A11587">
        <w:rPr>
          <w:b/>
          <w:snapToGrid w:val="0"/>
          <w:sz w:val="22"/>
          <w:szCs w:val="22"/>
          <w:lang w:val="en-GB"/>
        </w:rPr>
        <w:t>ГОСПОД или ГОСПОДОВ АНГЕЛ</w:t>
      </w:r>
      <w:r w:rsidR="008D3A0E" w:rsidRPr="00A11587">
        <w:rPr>
          <w:b/>
          <w:snapToGrid w:val="0"/>
          <w:sz w:val="22"/>
          <w:szCs w:val="22"/>
        </w:rPr>
        <w:t xml:space="preserve">: </w:t>
      </w:r>
      <w:r w:rsidR="008D3A0E" w:rsidRPr="00A11587">
        <w:rPr>
          <w:b/>
          <w:snapToGrid w:val="0"/>
          <w:sz w:val="22"/>
          <w:szCs w:val="22"/>
        </w:rPr>
        <w:br/>
      </w:r>
      <w:r w:rsidR="008D3A0E" w:rsidRPr="007D6AB7">
        <w:rPr>
          <w:snapToGrid w:val="0"/>
          <w:sz w:val="22"/>
          <w:szCs w:val="22"/>
        </w:rPr>
        <w:t>(BT) значи “</w:t>
      </w:r>
      <w:r w:rsidR="008D3A0E" w:rsidRPr="00D71CCA">
        <w:rPr>
          <w:b/>
          <w:snapToGrid w:val="0"/>
          <w:sz w:val="22"/>
          <w:szCs w:val="22"/>
        </w:rPr>
        <w:t>гласник</w:t>
      </w:r>
      <w:r w:rsidR="008D3A0E" w:rsidRPr="007D6AB7">
        <w:rPr>
          <w:snapToGrid w:val="0"/>
          <w:sz w:val="22"/>
          <w:szCs w:val="22"/>
        </w:rPr>
        <w:t xml:space="preserve">” на “Адонаи” (сопственикот и владетелот на целата земја). Во овие цитати гледаме дека веруваме во манифестација на нашиот Господ уште пред Тој да дојде на земјата и да земе човечки облик како Исус. Тој говори како Бог, се поистоветува со Бог, ги </w:t>
      </w:r>
      <w:r w:rsidR="008D3A0E" w:rsidRPr="00745C06">
        <w:rPr>
          <w:b/>
          <w:snapToGrid w:val="0"/>
          <w:sz w:val="22"/>
          <w:szCs w:val="22"/>
        </w:rPr>
        <w:t>присвојува</w:t>
      </w:r>
      <w:r w:rsidR="008D3A0E" w:rsidRPr="007D6AB7">
        <w:rPr>
          <w:snapToGrid w:val="0"/>
          <w:sz w:val="22"/>
          <w:szCs w:val="22"/>
        </w:rPr>
        <w:t xml:space="preserve"> Божјите </w:t>
      </w:r>
      <w:r w:rsidR="008D3A0E" w:rsidRPr="00745C06">
        <w:rPr>
          <w:b/>
          <w:snapToGrid w:val="0"/>
          <w:sz w:val="22"/>
          <w:szCs w:val="22"/>
        </w:rPr>
        <w:t>имиња</w:t>
      </w:r>
      <w:r w:rsidR="008D3A0E" w:rsidRPr="007D6AB7">
        <w:rPr>
          <w:snapToGrid w:val="0"/>
          <w:sz w:val="22"/>
          <w:szCs w:val="22"/>
        </w:rPr>
        <w:t xml:space="preserve">, </w:t>
      </w:r>
      <w:r w:rsidR="008D3A0E" w:rsidRPr="00745C06">
        <w:rPr>
          <w:b/>
          <w:snapToGrid w:val="0"/>
          <w:sz w:val="22"/>
          <w:szCs w:val="22"/>
        </w:rPr>
        <w:t>прима поклонение</w:t>
      </w:r>
      <w:r w:rsidR="008D3A0E" w:rsidRPr="007D6AB7">
        <w:rPr>
          <w:snapToGrid w:val="0"/>
          <w:sz w:val="22"/>
          <w:szCs w:val="22"/>
        </w:rPr>
        <w:t xml:space="preserve"> од луѓето како само Бог што може. Во тие случаи Тој е Божјото присуство кое комуницира со луѓето. Сепак, иако за Него се вели “Господов ангел” </w:t>
      </w:r>
      <w:r w:rsidR="00D71CCA">
        <w:rPr>
          <w:b/>
          <w:snapToGrid w:val="0"/>
          <w:sz w:val="22"/>
          <w:szCs w:val="22"/>
        </w:rPr>
        <w:t>не смееме да Г</w:t>
      </w:r>
      <w:r w:rsidR="008D3A0E" w:rsidRPr="00D71CCA">
        <w:rPr>
          <w:b/>
          <w:snapToGrid w:val="0"/>
          <w:sz w:val="22"/>
          <w:szCs w:val="22"/>
        </w:rPr>
        <w:t>о замениме</w:t>
      </w:r>
      <w:r w:rsidR="008D3A0E" w:rsidRPr="007D6AB7">
        <w:rPr>
          <w:snapToGrid w:val="0"/>
          <w:sz w:val="22"/>
          <w:szCs w:val="22"/>
        </w:rPr>
        <w:t xml:space="preserve"> (кој е без почеток или крај, и не е создание Божјо, туку е Самиот Создател) </w:t>
      </w:r>
      <w:r w:rsidR="008D3A0E" w:rsidRPr="007D6AB7">
        <w:rPr>
          <w:snapToGrid w:val="0"/>
          <w:sz w:val="22"/>
          <w:szCs w:val="22"/>
          <w:lang w:val="mk-MK"/>
        </w:rPr>
        <w:t>со “</w:t>
      </w:r>
      <w:r w:rsidR="008D3A0E" w:rsidRPr="00D71CCA">
        <w:rPr>
          <w:b/>
          <w:snapToGrid w:val="0"/>
          <w:sz w:val="22"/>
          <w:szCs w:val="22"/>
          <w:lang w:val="mk-MK"/>
        </w:rPr>
        <w:t>ангели</w:t>
      </w:r>
      <w:r w:rsidR="008D3A0E" w:rsidRPr="007D6AB7">
        <w:rPr>
          <w:snapToGrid w:val="0"/>
          <w:sz w:val="22"/>
          <w:szCs w:val="22"/>
          <w:lang w:val="mk-MK"/>
        </w:rPr>
        <w:t>” кои се создадени од Бог</w:t>
      </w:r>
      <w:r w:rsidR="008D3A0E" w:rsidRPr="007D6AB7">
        <w:rPr>
          <w:snapToGrid w:val="0"/>
          <w:sz w:val="22"/>
          <w:szCs w:val="22"/>
        </w:rPr>
        <w:t xml:space="preserve">. </w:t>
      </w:r>
    </w:p>
    <w:p w14:paraId="394347D6" w14:textId="77777777" w:rsidR="008D3A0E" w:rsidRPr="007D6AB7" w:rsidRDefault="008D3A0E" w:rsidP="001E3FAC">
      <w:pPr>
        <w:rPr>
          <w:snapToGrid w:val="0"/>
          <w:sz w:val="22"/>
          <w:szCs w:val="22"/>
        </w:rPr>
      </w:pPr>
    </w:p>
    <w:p w14:paraId="6527BA53" w14:textId="77777777" w:rsidR="008D3A0E" w:rsidRPr="007D6AB7" w:rsidRDefault="008D3A0E" w:rsidP="001E3FAC">
      <w:pPr>
        <w:rPr>
          <w:snapToGrid w:val="0"/>
          <w:color w:val="FF0000"/>
          <w:sz w:val="22"/>
          <w:szCs w:val="22"/>
        </w:rPr>
      </w:pPr>
      <w:r w:rsidRPr="00D71CCA">
        <w:rPr>
          <w:b/>
          <w:bCs/>
          <w:snapToGrid w:val="0"/>
          <w:color w:val="FF0000"/>
          <w:sz w:val="22"/>
          <w:szCs w:val="22"/>
        </w:rPr>
        <w:t>Бит. 16:7-13</w:t>
      </w:r>
      <w:r w:rsidRPr="007D6AB7">
        <w:rPr>
          <w:snapToGrid w:val="0"/>
          <w:color w:val="FF0000"/>
          <w:sz w:val="22"/>
          <w:szCs w:val="22"/>
        </w:rPr>
        <w:t xml:space="preserve"> </w:t>
      </w:r>
      <w:r w:rsidRPr="007D6AB7">
        <w:rPr>
          <w:color w:val="FF0000"/>
          <w:sz w:val="22"/>
          <w:szCs w:val="22"/>
        </w:rPr>
        <w:t xml:space="preserve">Но </w:t>
      </w:r>
      <w:r w:rsidRPr="00D71CCA">
        <w:rPr>
          <w:b/>
          <w:color w:val="FF0000"/>
          <w:sz w:val="22"/>
          <w:szCs w:val="22"/>
        </w:rPr>
        <w:t>ангел Господов</w:t>
      </w:r>
      <w:r w:rsidRPr="007D6AB7">
        <w:rPr>
          <w:color w:val="FF0000"/>
          <w:sz w:val="22"/>
          <w:szCs w:val="22"/>
        </w:rPr>
        <w:t xml:space="preserve"> ја најде кај изворот во пустината, кај изворот на патот за Сур. 8 И и рече: “Агаро, слугинко Сарајина, од каде доаѓаш и каде одиш?” А таа рече: “Бегам Од Сараја, господарката моја.” 9 </w:t>
      </w:r>
      <w:r w:rsidRPr="00D71CCA">
        <w:rPr>
          <w:b/>
          <w:color w:val="FF0000"/>
          <w:sz w:val="22"/>
          <w:szCs w:val="22"/>
        </w:rPr>
        <w:t>Ангелот Господов</w:t>
      </w:r>
      <w:r w:rsidRPr="007D6AB7">
        <w:rPr>
          <w:color w:val="FF0000"/>
          <w:sz w:val="22"/>
          <w:szCs w:val="22"/>
        </w:rPr>
        <w:t xml:space="preserve"> пак и рече: “Врати се кај господарката твоја и покори и се!” 10 И </w:t>
      </w:r>
      <w:r w:rsidRPr="00D71CCA">
        <w:rPr>
          <w:b/>
          <w:color w:val="FF0000"/>
          <w:sz w:val="22"/>
          <w:szCs w:val="22"/>
        </w:rPr>
        <w:t>ангелот Господов</w:t>
      </w:r>
      <w:r w:rsidRPr="007D6AB7">
        <w:rPr>
          <w:color w:val="FF0000"/>
          <w:sz w:val="22"/>
          <w:szCs w:val="22"/>
        </w:rPr>
        <w:t xml:space="preserve"> уште рече: “</w:t>
      </w:r>
      <w:r w:rsidRPr="00D71CCA">
        <w:rPr>
          <w:color w:val="FF0000"/>
          <w:sz w:val="22"/>
          <w:szCs w:val="22"/>
          <w:u w:val="single"/>
        </w:rPr>
        <w:t>ќе го</w:t>
      </w:r>
      <w:r w:rsidRPr="007D6AB7">
        <w:rPr>
          <w:color w:val="FF0000"/>
          <w:sz w:val="22"/>
          <w:szCs w:val="22"/>
        </w:rPr>
        <w:t xml:space="preserve"> умножам многу потомството твое, така што не ќе може да се изброи.” 11И пак и рече </w:t>
      </w:r>
      <w:r w:rsidRPr="00D71CCA">
        <w:rPr>
          <w:b/>
          <w:color w:val="FF0000"/>
          <w:sz w:val="22"/>
          <w:szCs w:val="22"/>
        </w:rPr>
        <w:t>ангелот Господов</w:t>
      </w:r>
      <w:r w:rsidRPr="007D6AB7">
        <w:rPr>
          <w:color w:val="FF0000"/>
          <w:sz w:val="22"/>
          <w:szCs w:val="22"/>
        </w:rPr>
        <w:t xml:space="preserve">: “Ете, ти си бремена и ќе родиш син, и ќе го наречеш со името Исмаил; бидејќи </w:t>
      </w:r>
      <w:r w:rsidRPr="00D71CCA">
        <w:rPr>
          <w:b/>
          <w:color w:val="FF0000"/>
          <w:sz w:val="22"/>
          <w:szCs w:val="22"/>
        </w:rPr>
        <w:t>Господ</w:t>
      </w:r>
      <w:r w:rsidRPr="007D6AB7">
        <w:rPr>
          <w:color w:val="FF0000"/>
          <w:sz w:val="22"/>
          <w:szCs w:val="22"/>
        </w:rPr>
        <w:t xml:space="preserve"> ја чу маката твоја. 12 Тој ќе биде силен како диво магаре: раката негова ќе се крева против секого, и сечија рака ќе се крева против него; и ќе живее пред лицето на сите браќа свои.” 13 Тогаш таа </w:t>
      </w:r>
      <w:r w:rsidRPr="00D71CCA">
        <w:rPr>
          <w:color w:val="FF0000"/>
          <w:sz w:val="22"/>
          <w:szCs w:val="22"/>
          <w:u w:val="single"/>
        </w:rPr>
        <w:t>Го нарече Господа, Кој и зборуваше</w:t>
      </w:r>
      <w:r w:rsidRPr="007D6AB7">
        <w:rPr>
          <w:color w:val="FF0000"/>
          <w:sz w:val="22"/>
          <w:szCs w:val="22"/>
        </w:rPr>
        <w:t>: “Ти си Ел-Рои - Бог што гледа се”, зашто рече: “Пред себе Го видов Бога и останав жива!”</w:t>
      </w:r>
      <w:r w:rsidRPr="007D6AB7">
        <w:rPr>
          <w:snapToGrid w:val="0"/>
          <w:color w:val="FF0000"/>
          <w:sz w:val="22"/>
          <w:szCs w:val="22"/>
        </w:rPr>
        <w:t>?</w:t>
      </w:r>
    </w:p>
    <w:p w14:paraId="4023FD56" w14:textId="77777777" w:rsidR="008D3A0E" w:rsidRPr="007D6AB7" w:rsidRDefault="008D3A0E" w:rsidP="001E3FAC">
      <w:pPr>
        <w:rPr>
          <w:snapToGrid w:val="0"/>
          <w:sz w:val="22"/>
          <w:szCs w:val="22"/>
        </w:rPr>
      </w:pPr>
    </w:p>
    <w:p w14:paraId="3FBA9765" w14:textId="77777777" w:rsidR="008D3A0E" w:rsidRPr="007D6AB7" w:rsidRDefault="008D3A0E" w:rsidP="001E3FAC">
      <w:pPr>
        <w:rPr>
          <w:snapToGrid w:val="0"/>
          <w:color w:val="FF0000"/>
          <w:sz w:val="22"/>
          <w:szCs w:val="22"/>
        </w:rPr>
      </w:pPr>
      <w:r w:rsidRPr="00D71CCA">
        <w:rPr>
          <w:b/>
          <w:bCs/>
          <w:snapToGrid w:val="0"/>
          <w:color w:val="FF0000"/>
          <w:sz w:val="22"/>
          <w:szCs w:val="22"/>
        </w:rPr>
        <w:t>Изл. 3:2-6</w:t>
      </w:r>
      <w:r w:rsidRPr="007D6AB7">
        <w:rPr>
          <w:snapToGrid w:val="0"/>
          <w:color w:val="FF0000"/>
          <w:sz w:val="22"/>
          <w:szCs w:val="22"/>
        </w:rPr>
        <w:t xml:space="preserve"> </w:t>
      </w:r>
      <w:r w:rsidRPr="007D6AB7">
        <w:rPr>
          <w:color w:val="FF0000"/>
          <w:sz w:val="22"/>
          <w:szCs w:val="22"/>
        </w:rPr>
        <w:t xml:space="preserve">И му се јави </w:t>
      </w:r>
      <w:r w:rsidRPr="00D71CCA">
        <w:rPr>
          <w:b/>
          <w:color w:val="FF0000"/>
          <w:sz w:val="22"/>
          <w:szCs w:val="22"/>
        </w:rPr>
        <w:t>ангел Господов</w:t>
      </w:r>
      <w:r w:rsidRPr="007D6AB7">
        <w:rPr>
          <w:color w:val="FF0000"/>
          <w:sz w:val="22"/>
          <w:szCs w:val="22"/>
        </w:rPr>
        <w:t xml:space="preserve"> во огнен пламен од средината на една грмушка. И виде тој, а тоа грмушката гори со оган, а не изгорува. 3 И Мојсеј рече: “Да појдам да го видам ова чудо, зошто грмушката не изгорува?” 4 А кога Господ виде дека тој доаѓа да види, </w:t>
      </w:r>
      <w:r w:rsidRPr="00D71CCA">
        <w:rPr>
          <w:b/>
          <w:color w:val="FF0000"/>
          <w:sz w:val="22"/>
          <w:szCs w:val="22"/>
        </w:rPr>
        <w:t>извика Господ од грмушката</w:t>
      </w:r>
      <w:r w:rsidRPr="007D6AB7">
        <w:rPr>
          <w:color w:val="FF0000"/>
          <w:sz w:val="22"/>
          <w:szCs w:val="22"/>
        </w:rPr>
        <w:t xml:space="preserve"> и рече: “Мојсеј, Мојсеј!” А тој одговори: “Еве ме, Господи!” 5 А Тој рече: “Не приоѓај ваму. Собуј си ги обувките од нозете, зашто ова место, на кое стоиш, е света земја.” 6 И му рече: “</w:t>
      </w:r>
      <w:r w:rsidRPr="00D71CCA">
        <w:rPr>
          <w:color w:val="FF0000"/>
          <w:sz w:val="22"/>
          <w:szCs w:val="22"/>
          <w:u w:val="single"/>
        </w:rPr>
        <w:t>Јас сум Бог на таткото твој, Бог Авраамов, Бог Исаков и Бог Јаковов</w:t>
      </w:r>
      <w:r w:rsidRPr="007D6AB7">
        <w:rPr>
          <w:color w:val="FF0000"/>
          <w:sz w:val="22"/>
          <w:szCs w:val="22"/>
        </w:rPr>
        <w:t>.” А Мојсеј го закри лицето свое, зашто се плашеше да погледне во Бога</w:t>
      </w:r>
      <w:r w:rsidRPr="007D6AB7">
        <w:rPr>
          <w:snapToGrid w:val="0"/>
          <w:color w:val="FF0000"/>
          <w:sz w:val="22"/>
          <w:szCs w:val="22"/>
        </w:rPr>
        <w:t xml:space="preserve">. </w:t>
      </w:r>
    </w:p>
    <w:p w14:paraId="744EDEA5" w14:textId="77777777" w:rsidR="008D3A0E" w:rsidRPr="007D6AB7" w:rsidRDefault="008D3A0E" w:rsidP="001E3FAC">
      <w:pPr>
        <w:rPr>
          <w:snapToGrid w:val="0"/>
          <w:sz w:val="22"/>
          <w:szCs w:val="22"/>
        </w:rPr>
      </w:pPr>
    </w:p>
    <w:p w14:paraId="10C061CC" w14:textId="77777777" w:rsidR="008D3A0E" w:rsidRPr="007D6AB7" w:rsidRDefault="008D3A0E" w:rsidP="001E3FAC">
      <w:pPr>
        <w:rPr>
          <w:snapToGrid w:val="0"/>
          <w:color w:val="FF0000"/>
          <w:sz w:val="22"/>
          <w:szCs w:val="22"/>
        </w:rPr>
      </w:pPr>
      <w:r w:rsidRPr="00D71CCA">
        <w:rPr>
          <w:b/>
          <w:snapToGrid w:val="0"/>
          <w:color w:val="FF0000"/>
          <w:sz w:val="22"/>
          <w:szCs w:val="22"/>
        </w:rPr>
        <w:t>Изл. 14:19</w:t>
      </w:r>
      <w:r w:rsidRPr="007D6AB7">
        <w:rPr>
          <w:snapToGrid w:val="0"/>
          <w:color w:val="FF0000"/>
          <w:sz w:val="22"/>
          <w:szCs w:val="22"/>
        </w:rPr>
        <w:t xml:space="preserve"> </w:t>
      </w:r>
      <w:r w:rsidRPr="007D6AB7">
        <w:rPr>
          <w:color w:val="FF0000"/>
          <w:sz w:val="22"/>
          <w:szCs w:val="22"/>
        </w:rPr>
        <w:t xml:space="preserve">И се крена </w:t>
      </w:r>
      <w:r w:rsidRPr="00D71CCA">
        <w:rPr>
          <w:b/>
          <w:color w:val="FF0000"/>
          <w:sz w:val="22"/>
          <w:szCs w:val="22"/>
        </w:rPr>
        <w:t>ангел Господов</w:t>
      </w:r>
      <w:r w:rsidRPr="007D6AB7">
        <w:rPr>
          <w:color w:val="FF0000"/>
          <w:sz w:val="22"/>
          <w:szCs w:val="22"/>
        </w:rPr>
        <w:t>, кој одеше пред војската израелска, и застана зад нив; се крена и столбот од облак пред нив, и застана зад нив</w:t>
      </w:r>
      <w:r w:rsidRPr="007D6AB7">
        <w:rPr>
          <w:snapToGrid w:val="0"/>
          <w:color w:val="FF0000"/>
          <w:sz w:val="22"/>
          <w:szCs w:val="22"/>
        </w:rPr>
        <w:t xml:space="preserve">: </w:t>
      </w:r>
    </w:p>
    <w:p w14:paraId="3F747A58" w14:textId="77777777" w:rsidR="008D3A0E" w:rsidRPr="007D6AB7" w:rsidRDefault="008D3A0E" w:rsidP="001E3FAC">
      <w:pPr>
        <w:rPr>
          <w:snapToGrid w:val="0"/>
          <w:color w:val="FF0000"/>
          <w:sz w:val="22"/>
          <w:szCs w:val="22"/>
        </w:rPr>
      </w:pPr>
    </w:p>
    <w:p w14:paraId="72865463" w14:textId="77777777" w:rsidR="008D3A0E" w:rsidRPr="007D6AB7" w:rsidRDefault="008D3A0E" w:rsidP="001E3FAC">
      <w:pPr>
        <w:rPr>
          <w:snapToGrid w:val="0"/>
          <w:color w:val="FF0000"/>
          <w:sz w:val="22"/>
          <w:szCs w:val="22"/>
        </w:rPr>
      </w:pPr>
      <w:r w:rsidRPr="00D71CCA">
        <w:rPr>
          <w:b/>
          <w:snapToGrid w:val="0"/>
          <w:color w:val="FF0000"/>
          <w:sz w:val="22"/>
          <w:szCs w:val="22"/>
        </w:rPr>
        <w:t>Изл. 23:20-21</w:t>
      </w:r>
      <w:r w:rsidRPr="007D6AB7">
        <w:rPr>
          <w:snapToGrid w:val="0"/>
          <w:color w:val="FF0000"/>
          <w:sz w:val="22"/>
          <w:szCs w:val="22"/>
        </w:rPr>
        <w:t xml:space="preserve"> </w:t>
      </w:r>
      <w:r w:rsidRPr="007D6AB7">
        <w:rPr>
          <w:color w:val="FF0000"/>
          <w:sz w:val="22"/>
          <w:szCs w:val="22"/>
        </w:rPr>
        <w:t xml:space="preserve">Еве, Јас праќам пред тебе </w:t>
      </w:r>
      <w:r w:rsidRPr="00D71CCA">
        <w:rPr>
          <w:b/>
          <w:color w:val="FF0000"/>
          <w:sz w:val="22"/>
          <w:szCs w:val="22"/>
        </w:rPr>
        <w:t>ангел</w:t>
      </w:r>
      <w:r w:rsidRPr="007D6AB7">
        <w:rPr>
          <w:color w:val="FF0000"/>
          <w:sz w:val="22"/>
          <w:szCs w:val="22"/>
        </w:rPr>
        <w:t>, за да те чува по патот, и да те воведе во земјата што сум ти ја приготвил. 21 Почитувај го и слушај го неговиот глас; и не противи му се, зашто и тој нема да ви го прости гревот, бидејќи името Мое е во него</w:t>
      </w:r>
      <w:r w:rsidRPr="007D6AB7">
        <w:rPr>
          <w:snapToGrid w:val="0"/>
          <w:color w:val="FF0000"/>
          <w:sz w:val="22"/>
          <w:szCs w:val="22"/>
        </w:rPr>
        <w:t>. (</w:t>
      </w:r>
      <w:r w:rsidRPr="007D6AB7">
        <w:rPr>
          <w:snapToGrid w:val="0"/>
          <w:color w:val="FF0000"/>
          <w:sz w:val="22"/>
          <w:szCs w:val="22"/>
          <w:lang w:val="mk-MK"/>
        </w:rPr>
        <w:t>Бог Таткото говори за Исус; спореди со</w:t>
      </w:r>
      <w:r w:rsidRPr="007D6AB7">
        <w:rPr>
          <w:snapToGrid w:val="0"/>
          <w:color w:val="FF0000"/>
          <w:sz w:val="22"/>
          <w:szCs w:val="22"/>
        </w:rPr>
        <w:t xml:space="preserve">: </w:t>
      </w:r>
      <w:r w:rsidRPr="00D71CCA">
        <w:rPr>
          <w:b/>
          <w:bCs/>
          <w:snapToGrid w:val="0"/>
          <w:color w:val="FF0000"/>
          <w:sz w:val="22"/>
          <w:szCs w:val="22"/>
        </w:rPr>
        <w:t>Ис. 63:9</w:t>
      </w:r>
    </w:p>
    <w:p w14:paraId="266052AD" w14:textId="77777777" w:rsidR="008D3A0E" w:rsidRPr="007D6AB7" w:rsidRDefault="008D3A0E" w:rsidP="001E3FAC">
      <w:pPr>
        <w:rPr>
          <w:snapToGrid w:val="0"/>
          <w:color w:val="FF0000"/>
          <w:sz w:val="22"/>
          <w:szCs w:val="22"/>
        </w:rPr>
      </w:pPr>
    </w:p>
    <w:p w14:paraId="5850824D" w14:textId="77777777" w:rsidR="008D3A0E" w:rsidRPr="007D6AB7" w:rsidRDefault="008D3A0E" w:rsidP="001E3FAC">
      <w:pPr>
        <w:rPr>
          <w:snapToGrid w:val="0"/>
          <w:color w:val="FF0000"/>
          <w:sz w:val="22"/>
          <w:szCs w:val="22"/>
        </w:rPr>
      </w:pPr>
      <w:r w:rsidRPr="00D71CCA">
        <w:rPr>
          <w:b/>
          <w:snapToGrid w:val="0"/>
          <w:color w:val="FF0000"/>
          <w:sz w:val="22"/>
          <w:szCs w:val="22"/>
        </w:rPr>
        <w:t>Ис. 63:9</w:t>
      </w:r>
      <w:r w:rsidRPr="007D6AB7">
        <w:rPr>
          <w:snapToGrid w:val="0"/>
          <w:color w:val="FF0000"/>
          <w:sz w:val="22"/>
          <w:szCs w:val="22"/>
        </w:rPr>
        <w:t xml:space="preserve"> </w:t>
      </w:r>
      <w:r w:rsidRPr="007D6AB7">
        <w:rPr>
          <w:color w:val="FF0000"/>
          <w:sz w:val="22"/>
          <w:szCs w:val="22"/>
        </w:rPr>
        <w:t xml:space="preserve">Во секоја нивна жалост Тој не ги оставаше и </w:t>
      </w:r>
      <w:r w:rsidRPr="00D71CCA">
        <w:rPr>
          <w:b/>
          <w:color w:val="FF0000"/>
          <w:sz w:val="22"/>
          <w:szCs w:val="22"/>
        </w:rPr>
        <w:t>Ангелот на Неговото присуство</w:t>
      </w:r>
      <w:r w:rsidRPr="007D6AB7">
        <w:rPr>
          <w:color w:val="FF0000"/>
          <w:sz w:val="22"/>
          <w:szCs w:val="22"/>
        </w:rPr>
        <w:t xml:space="preserve"> ги </w:t>
      </w:r>
      <w:r w:rsidRPr="00D71CCA">
        <w:rPr>
          <w:color w:val="FF0000"/>
          <w:sz w:val="22"/>
          <w:szCs w:val="22"/>
          <w:u w:val="single"/>
        </w:rPr>
        <w:t>спасуваше</w:t>
      </w:r>
      <w:r w:rsidRPr="007D6AB7">
        <w:rPr>
          <w:color w:val="FF0000"/>
          <w:sz w:val="22"/>
          <w:szCs w:val="22"/>
        </w:rPr>
        <w:t xml:space="preserve">; со Својата љубов и добросрдечност Тој ги </w:t>
      </w:r>
      <w:r w:rsidRPr="00D71CCA">
        <w:rPr>
          <w:color w:val="FF0000"/>
          <w:sz w:val="22"/>
          <w:szCs w:val="22"/>
          <w:u w:val="single"/>
        </w:rPr>
        <w:t>искупи</w:t>
      </w:r>
      <w:r w:rsidRPr="007D6AB7">
        <w:rPr>
          <w:color w:val="FF0000"/>
          <w:sz w:val="22"/>
          <w:szCs w:val="22"/>
        </w:rPr>
        <w:t xml:space="preserve">, ги </w:t>
      </w:r>
      <w:r w:rsidRPr="00D71CCA">
        <w:rPr>
          <w:color w:val="FF0000"/>
          <w:sz w:val="22"/>
          <w:szCs w:val="22"/>
          <w:u w:val="single"/>
        </w:rPr>
        <w:t>зеде</w:t>
      </w:r>
      <w:r w:rsidRPr="007D6AB7">
        <w:rPr>
          <w:color w:val="FF0000"/>
          <w:sz w:val="22"/>
          <w:szCs w:val="22"/>
        </w:rPr>
        <w:t xml:space="preserve"> и ги </w:t>
      </w:r>
      <w:r w:rsidRPr="00D71CCA">
        <w:rPr>
          <w:color w:val="FF0000"/>
          <w:sz w:val="22"/>
          <w:szCs w:val="22"/>
          <w:u w:val="single"/>
        </w:rPr>
        <w:t>носеше</w:t>
      </w:r>
      <w:r w:rsidRPr="007D6AB7">
        <w:rPr>
          <w:color w:val="FF0000"/>
          <w:sz w:val="22"/>
          <w:szCs w:val="22"/>
        </w:rPr>
        <w:t xml:space="preserve"> во текот на сите древни дни</w:t>
      </w:r>
      <w:r w:rsidRPr="007D6AB7">
        <w:rPr>
          <w:snapToGrid w:val="0"/>
          <w:color w:val="FF0000"/>
          <w:sz w:val="22"/>
          <w:szCs w:val="22"/>
        </w:rPr>
        <w:t xml:space="preserve">. </w:t>
      </w:r>
    </w:p>
    <w:p w14:paraId="23A39A71" w14:textId="77777777" w:rsidR="008D3A0E" w:rsidRPr="007D6AB7" w:rsidRDefault="008D3A0E" w:rsidP="001E3FAC">
      <w:pPr>
        <w:rPr>
          <w:snapToGrid w:val="0"/>
          <w:color w:val="FF0000"/>
          <w:sz w:val="22"/>
          <w:szCs w:val="22"/>
        </w:rPr>
      </w:pPr>
    </w:p>
    <w:p w14:paraId="5668AC0E" w14:textId="77777777" w:rsidR="008D3A0E" w:rsidRPr="007D6AB7" w:rsidRDefault="008D3A0E" w:rsidP="001E3FAC">
      <w:pPr>
        <w:rPr>
          <w:snapToGrid w:val="0"/>
          <w:color w:val="FF0000"/>
          <w:sz w:val="22"/>
          <w:szCs w:val="22"/>
        </w:rPr>
      </w:pPr>
      <w:r w:rsidRPr="00D71CCA">
        <w:rPr>
          <w:b/>
          <w:bCs/>
          <w:snapToGrid w:val="0"/>
          <w:color w:val="FF0000"/>
          <w:sz w:val="22"/>
          <w:szCs w:val="22"/>
        </w:rPr>
        <w:t>Судии 6:22-24</w:t>
      </w:r>
      <w:r w:rsidRPr="007D6AB7">
        <w:rPr>
          <w:snapToGrid w:val="0"/>
          <w:color w:val="FF0000"/>
          <w:sz w:val="22"/>
          <w:szCs w:val="22"/>
        </w:rPr>
        <w:t xml:space="preserve"> </w:t>
      </w:r>
      <w:r w:rsidRPr="007D6AB7">
        <w:rPr>
          <w:color w:val="FF0000"/>
          <w:sz w:val="22"/>
          <w:szCs w:val="22"/>
        </w:rPr>
        <w:t xml:space="preserve">И виде Гедеон дека </w:t>
      </w:r>
      <w:r w:rsidRPr="00D71CCA">
        <w:rPr>
          <w:b/>
          <w:color w:val="FF0000"/>
          <w:sz w:val="22"/>
          <w:szCs w:val="22"/>
        </w:rPr>
        <w:t>тоа беше ангел Господов</w:t>
      </w:r>
      <w:r w:rsidRPr="007D6AB7">
        <w:rPr>
          <w:color w:val="FF0000"/>
          <w:sz w:val="22"/>
          <w:szCs w:val="22"/>
        </w:rPr>
        <w:t xml:space="preserve"> и рече Гедеон: “Помогни, </w:t>
      </w:r>
      <w:r w:rsidRPr="00D71CCA">
        <w:rPr>
          <w:b/>
          <w:color w:val="FF0000"/>
          <w:sz w:val="22"/>
          <w:szCs w:val="22"/>
        </w:rPr>
        <w:t>Господи Боже,</w:t>
      </w:r>
      <w:r w:rsidRPr="007D6AB7">
        <w:rPr>
          <w:color w:val="FF0000"/>
          <w:sz w:val="22"/>
          <w:szCs w:val="22"/>
        </w:rPr>
        <w:t xml:space="preserve"> зашто </w:t>
      </w:r>
      <w:r w:rsidRPr="00D71CCA">
        <w:rPr>
          <w:b/>
          <w:color w:val="FF0000"/>
          <w:sz w:val="22"/>
          <w:szCs w:val="22"/>
        </w:rPr>
        <w:t>видов лице на ангел Господов</w:t>
      </w:r>
      <w:r w:rsidRPr="007D6AB7">
        <w:rPr>
          <w:color w:val="FF0000"/>
          <w:sz w:val="22"/>
          <w:szCs w:val="22"/>
        </w:rPr>
        <w:t xml:space="preserve">.” 23 </w:t>
      </w:r>
      <w:r w:rsidRPr="00D71CCA">
        <w:rPr>
          <w:b/>
          <w:color w:val="FF0000"/>
          <w:sz w:val="22"/>
          <w:szCs w:val="22"/>
        </w:rPr>
        <w:t>Господ</w:t>
      </w:r>
      <w:r w:rsidRPr="007D6AB7">
        <w:rPr>
          <w:color w:val="FF0000"/>
          <w:sz w:val="22"/>
          <w:szCs w:val="22"/>
        </w:rPr>
        <w:t xml:space="preserve"> му </w:t>
      </w:r>
      <w:r w:rsidRPr="00D71CCA">
        <w:rPr>
          <w:b/>
          <w:color w:val="FF0000"/>
          <w:sz w:val="22"/>
          <w:szCs w:val="22"/>
        </w:rPr>
        <w:t>рече</w:t>
      </w:r>
      <w:r w:rsidRPr="007D6AB7">
        <w:rPr>
          <w:color w:val="FF0000"/>
          <w:sz w:val="22"/>
          <w:szCs w:val="22"/>
        </w:rPr>
        <w:t xml:space="preserve">: “Мир на тебе, не плаши се, нема да умреш!” 24 И Гедеон Му изгради таму жртвеник на Господ и го нарече: </w:t>
      </w:r>
      <w:r w:rsidRPr="00D71CCA">
        <w:rPr>
          <w:b/>
          <w:color w:val="FF0000"/>
          <w:sz w:val="22"/>
          <w:szCs w:val="22"/>
        </w:rPr>
        <w:t>Јахве шалом</w:t>
      </w:r>
      <w:r w:rsidRPr="007D6AB7">
        <w:rPr>
          <w:color w:val="FF0000"/>
          <w:sz w:val="22"/>
          <w:szCs w:val="22"/>
        </w:rPr>
        <w:t>. Тој стои и до денес во Офра која им припаѓа на Авиезерците</w:t>
      </w:r>
      <w:r w:rsidRPr="007D6AB7">
        <w:rPr>
          <w:snapToGrid w:val="0"/>
          <w:color w:val="FF0000"/>
          <w:sz w:val="22"/>
          <w:szCs w:val="22"/>
        </w:rPr>
        <w:t xml:space="preserve">. </w:t>
      </w:r>
    </w:p>
    <w:p w14:paraId="089D681C" w14:textId="77777777" w:rsidR="008D3A0E" w:rsidRPr="007D6AB7" w:rsidRDefault="008D3A0E" w:rsidP="001E3FAC">
      <w:pPr>
        <w:rPr>
          <w:snapToGrid w:val="0"/>
          <w:sz w:val="22"/>
          <w:szCs w:val="22"/>
        </w:rPr>
      </w:pPr>
    </w:p>
    <w:p w14:paraId="19AFB78A" w14:textId="77777777" w:rsidR="008D3A0E" w:rsidRPr="007D6AB7" w:rsidRDefault="008D3A0E" w:rsidP="00EE40E8">
      <w:pPr>
        <w:ind w:left="993"/>
        <w:rPr>
          <w:bCs/>
          <w:snapToGrid w:val="0"/>
          <w:sz w:val="22"/>
          <w:szCs w:val="22"/>
        </w:rPr>
      </w:pPr>
      <w:r w:rsidRPr="007D6AB7">
        <w:rPr>
          <w:snapToGrid w:val="0"/>
          <w:sz w:val="22"/>
          <w:szCs w:val="22"/>
        </w:rPr>
        <w:t>Овие објави на “Господовиот ангел” престануваат по отелотворувањето на Исус (</w:t>
      </w:r>
      <w:r w:rsidRPr="00EE40E8">
        <w:rPr>
          <w:b/>
          <w:snapToGrid w:val="0"/>
          <w:sz w:val="22"/>
          <w:szCs w:val="22"/>
        </w:rPr>
        <w:t>после тоа време</w:t>
      </w:r>
      <w:r w:rsidRPr="007D6AB7">
        <w:rPr>
          <w:snapToGrid w:val="0"/>
          <w:sz w:val="22"/>
          <w:szCs w:val="22"/>
        </w:rPr>
        <w:t>, “</w:t>
      </w:r>
      <w:r w:rsidRPr="00EE40E8">
        <w:rPr>
          <w:snapToGrid w:val="0"/>
          <w:sz w:val="22"/>
          <w:szCs w:val="22"/>
          <w:u w:val="single"/>
        </w:rPr>
        <w:t>еден</w:t>
      </w:r>
      <w:r w:rsidRPr="007D6AB7">
        <w:rPr>
          <w:snapToGrid w:val="0"/>
          <w:sz w:val="22"/>
          <w:szCs w:val="22"/>
        </w:rPr>
        <w:t xml:space="preserve"> ангел Господов” </w:t>
      </w:r>
      <w:r w:rsidRPr="00EE40E8">
        <w:rPr>
          <w:snapToGrid w:val="0"/>
          <w:sz w:val="22"/>
          <w:szCs w:val="22"/>
          <w:u w:val="single"/>
        </w:rPr>
        <w:t>се однесува за било кој создаден ангел служител</w:t>
      </w:r>
      <w:r w:rsidRPr="007D6AB7">
        <w:rPr>
          <w:snapToGrid w:val="0"/>
          <w:sz w:val="22"/>
          <w:szCs w:val="22"/>
        </w:rPr>
        <w:t>;) види Мт. 28:2; Лука 2:9 и други во Дела + Дела 27:23 “Божји ангел”) (BT</w:t>
      </w:r>
      <w:r w:rsidRPr="007D6AB7">
        <w:rPr>
          <w:bCs/>
          <w:snapToGrid w:val="0"/>
          <w:sz w:val="22"/>
          <w:szCs w:val="22"/>
        </w:rPr>
        <w:t xml:space="preserve">, </w:t>
      </w:r>
      <w:r w:rsidRPr="007D6AB7">
        <w:rPr>
          <w:snapToGrid w:val="0"/>
          <w:sz w:val="22"/>
          <w:szCs w:val="22"/>
        </w:rPr>
        <w:t>p. 239</w:t>
      </w:r>
      <w:r w:rsidRPr="007D6AB7">
        <w:rPr>
          <w:bCs/>
          <w:snapToGrid w:val="0"/>
          <w:sz w:val="22"/>
          <w:szCs w:val="22"/>
        </w:rPr>
        <w:t>)</w:t>
      </w:r>
    </w:p>
    <w:p w14:paraId="0520F9E9" w14:textId="77777777" w:rsidR="008D3A0E" w:rsidRPr="007D6AB7" w:rsidRDefault="008D3A0E" w:rsidP="00EE40E8">
      <w:pPr>
        <w:ind w:left="993"/>
        <w:rPr>
          <w:snapToGrid w:val="0"/>
          <w:sz w:val="22"/>
          <w:szCs w:val="22"/>
        </w:rPr>
      </w:pPr>
    </w:p>
    <w:p w14:paraId="5D200BC7" w14:textId="56212C96" w:rsidR="008D3A0E" w:rsidRPr="00EE40E8" w:rsidRDefault="00EE40E8" w:rsidP="00EE40E8">
      <w:pPr>
        <w:ind w:left="993"/>
        <w:rPr>
          <w:b/>
          <w:snapToGrid w:val="0"/>
          <w:sz w:val="22"/>
          <w:szCs w:val="22"/>
        </w:rPr>
      </w:pPr>
      <w:r w:rsidRPr="00EE40E8">
        <w:rPr>
          <w:b/>
          <w:snapToGrid w:val="0"/>
          <w:sz w:val="22"/>
          <w:szCs w:val="22"/>
          <w:lang w:val="en-GB"/>
        </w:rPr>
        <w:t xml:space="preserve">2. </w:t>
      </w:r>
      <w:r w:rsidR="008D3A0E" w:rsidRPr="00EE40E8">
        <w:rPr>
          <w:b/>
          <w:snapToGrid w:val="0"/>
          <w:sz w:val="22"/>
          <w:szCs w:val="22"/>
          <w:lang w:val="en-GB"/>
        </w:rPr>
        <w:t>ОД САМИОТ ПОЧЕТОК ТОЈ БИЛ ПРИСУТЕН СО ЧОВЕКОТ (во различен облик) КАКО ПРИЈАТЕЛ, ВОДАЧ, ЗАШТИТНИК, ОДМАЗНИК</w:t>
      </w:r>
      <w:r w:rsidR="008D3A0E" w:rsidRPr="00EE40E8">
        <w:rPr>
          <w:b/>
          <w:snapToGrid w:val="0"/>
          <w:sz w:val="22"/>
          <w:szCs w:val="22"/>
        </w:rPr>
        <w:t>…</w:t>
      </w:r>
    </w:p>
    <w:p w14:paraId="3170AA9C" w14:textId="77777777" w:rsidR="008D3A0E" w:rsidRPr="007D6AB7" w:rsidRDefault="008D3A0E" w:rsidP="001E3FAC">
      <w:pPr>
        <w:rPr>
          <w:snapToGrid w:val="0"/>
          <w:sz w:val="22"/>
          <w:szCs w:val="22"/>
        </w:rPr>
      </w:pPr>
    </w:p>
    <w:p w14:paraId="4A4DE9EE" w14:textId="33539947" w:rsidR="008D3A0E" w:rsidRPr="00EE40E8" w:rsidRDefault="00EE40E8" w:rsidP="00EE40E8">
      <w:pPr>
        <w:ind w:left="1560"/>
        <w:rPr>
          <w:b/>
          <w:snapToGrid w:val="0"/>
          <w:sz w:val="22"/>
          <w:szCs w:val="22"/>
          <w:lang w:val="en-GB"/>
        </w:rPr>
      </w:pPr>
      <w:r w:rsidRPr="00EE40E8">
        <w:rPr>
          <w:b/>
          <w:snapToGrid w:val="0"/>
          <w:sz w:val="22"/>
          <w:szCs w:val="22"/>
          <w:lang w:val="en-GB"/>
        </w:rPr>
        <w:t xml:space="preserve">а. </w:t>
      </w:r>
      <w:r w:rsidR="00657BD8">
        <w:rPr>
          <w:b/>
          <w:snapToGrid w:val="0"/>
          <w:sz w:val="22"/>
          <w:szCs w:val="22"/>
          <w:lang w:val="en-GB"/>
        </w:rPr>
        <w:t>В</w:t>
      </w:r>
      <w:r w:rsidR="00657BD8" w:rsidRPr="00EE40E8">
        <w:rPr>
          <w:b/>
          <w:snapToGrid w:val="0"/>
          <w:sz w:val="22"/>
          <w:szCs w:val="22"/>
          <w:lang w:val="en-GB"/>
        </w:rPr>
        <w:t xml:space="preserve">о градината </w:t>
      </w:r>
      <w:r w:rsidR="008D3A0E" w:rsidRPr="00EE40E8">
        <w:rPr>
          <w:b/>
          <w:snapToGrid w:val="0"/>
          <w:sz w:val="22"/>
          <w:szCs w:val="22"/>
          <w:lang w:val="en-GB"/>
        </w:rPr>
        <w:t xml:space="preserve">Христос </w:t>
      </w:r>
      <w:r w:rsidR="00657BD8">
        <w:rPr>
          <w:b/>
          <w:snapToGrid w:val="0"/>
          <w:sz w:val="22"/>
          <w:szCs w:val="22"/>
          <w:lang w:val="en-GB"/>
        </w:rPr>
        <w:t>чекорел</w:t>
      </w:r>
      <w:r w:rsidR="008D3A0E" w:rsidRPr="00EE40E8">
        <w:rPr>
          <w:b/>
          <w:snapToGrid w:val="0"/>
          <w:sz w:val="22"/>
          <w:szCs w:val="22"/>
          <w:lang w:val="en-GB"/>
        </w:rPr>
        <w:t xml:space="preserve"> и зборувал со Адам и Ева </w:t>
      </w:r>
    </w:p>
    <w:p w14:paraId="2A141F56" w14:textId="77777777" w:rsidR="008D3A0E" w:rsidRPr="007D6AB7" w:rsidRDefault="008D3A0E" w:rsidP="001E3FAC">
      <w:pPr>
        <w:rPr>
          <w:snapToGrid w:val="0"/>
          <w:sz w:val="22"/>
          <w:szCs w:val="22"/>
        </w:rPr>
      </w:pPr>
    </w:p>
    <w:p w14:paraId="6102F1D8" w14:textId="6DD21022" w:rsidR="008D3A0E" w:rsidRPr="007D6AB7" w:rsidRDefault="008D3A0E" w:rsidP="001E3FAC">
      <w:pPr>
        <w:rPr>
          <w:snapToGrid w:val="0"/>
          <w:color w:val="FF0000"/>
          <w:sz w:val="22"/>
          <w:szCs w:val="22"/>
        </w:rPr>
      </w:pPr>
      <w:r w:rsidRPr="00EE40E8">
        <w:rPr>
          <w:b/>
          <w:snapToGrid w:val="0"/>
          <w:color w:val="FF0000"/>
          <w:sz w:val="22"/>
          <w:szCs w:val="22"/>
        </w:rPr>
        <w:t>Бит. 1:1-3:8</w:t>
      </w:r>
      <w:r w:rsidRPr="007D6AB7">
        <w:rPr>
          <w:snapToGrid w:val="0"/>
          <w:color w:val="FF0000"/>
          <w:sz w:val="22"/>
          <w:szCs w:val="22"/>
        </w:rPr>
        <w:t xml:space="preserve"> </w:t>
      </w:r>
      <w:r w:rsidRPr="007D6AB7">
        <w:rPr>
          <w:color w:val="FF0000"/>
          <w:sz w:val="22"/>
          <w:szCs w:val="22"/>
        </w:rPr>
        <w:t>Во почетокот Бог ги создаде небото и земјата. Тогаш го чуја гласот на Госпо</w:t>
      </w:r>
      <w:r w:rsidR="0034614D" w:rsidRPr="007D6AB7">
        <w:rPr>
          <w:color w:val="FF0000"/>
          <w:sz w:val="22"/>
          <w:szCs w:val="22"/>
        </w:rPr>
        <w:t>д Бог...</w:t>
      </w:r>
      <w:r w:rsidRPr="007D6AB7">
        <w:rPr>
          <w:color w:val="FF0000"/>
          <w:sz w:val="22"/>
          <w:szCs w:val="22"/>
        </w:rPr>
        <w:t xml:space="preserve"> (</w:t>
      </w:r>
      <w:r w:rsidRPr="007D6AB7">
        <w:rPr>
          <w:color w:val="FF0000"/>
          <w:sz w:val="22"/>
          <w:szCs w:val="22"/>
          <w:lang w:val="mk-MK"/>
        </w:rPr>
        <w:t xml:space="preserve">Христос говори: Христовиот глас, Христос одеше </w:t>
      </w:r>
      <w:r w:rsidRPr="007D6AB7">
        <w:rPr>
          <w:color w:val="FF0000"/>
          <w:sz w:val="22"/>
          <w:szCs w:val="22"/>
        </w:rPr>
        <w:t>низ рајот...)</w:t>
      </w:r>
      <w:r w:rsidRPr="007D6AB7">
        <w:rPr>
          <w:color w:val="FF0000"/>
          <w:sz w:val="22"/>
          <w:szCs w:val="22"/>
        </w:rPr>
        <w:cr/>
      </w:r>
      <w:r w:rsidRPr="007D6AB7">
        <w:rPr>
          <w:color w:val="FF0000"/>
          <w:sz w:val="22"/>
          <w:szCs w:val="22"/>
        </w:rPr>
        <w:cr/>
      </w:r>
      <w:r w:rsidRPr="00EE40E8">
        <w:rPr>
          <w:b/>
          <w:snapToGrid w:val="0"/>
          <w:color w:val="FF0000"/>
          <w:sz w:val="22"/>
          <w:szCs w:val="22"/>
        </w:rPr>
        <w:t>Бит. 3:8</w:t>
      </w:r>
      <w:r w:rsidRPr="007D6AB7">
        <w:rPr>
          <w:snapToGrid w:val="0"/>
          <w:color w:val="FF0000"/>
          <w:sz w:val="22"/>
          <w:szCs w:val="22"/>
        </w:rPr>
        <w:t xml:space="preserve"> </w:t>
      </w:r>
      <w:r w:rsidRPr="007D6AB7">
        <w:rPr>
          <w:color w:val="FF0000"/>
          <w:sz w:val="22"/>
          <w:szCs w:val="22"/>
        </w:rPr>
        <w:t>Тогаш го чуја гласот на Господ Бог… (</w:t>
      </w:r>
      <w:r w:rsidRPr="007D6AB7">
        <w:rPr>
          <w:color w:val="FF0000"/>
          <w:sz w:val="22"/>
          <w:szCs w:val="22"/>
          <w:lang w:val="mk-MK"/>
        </w:rPr>
        <w:t xml:space="preserve">Христос говори: Христовиот глас, Христос одеше </w:t>
      </w:r>
      <w:r w:rsidRPr="007D6AB7">
        <w:rPr>
          <w:color w:val="FF0000"/>
          <w:sz w:val="22"/>
          <w:szCs w:val="22"/>
        </w:rPr>
        <w:t>низ рајот во времето на дневниот ветрец; и се сокрија Адам и неговата жена меѓу рајските дрвја</w:t>
      </w:r>
      <w:r w:rsidRPr="007D6AB7">
        <w:rPr>
          <w:snapToGrid w:val="0"/>
          <w:color w:val="FF0000"/>
          <w:sz w:val="22"/>
          <w:szCs w:val="22"/>
        </w:rPr>
        <w:t xml:space="preserve">. </w:t>
      </w:r>
    </w:p>
    <w:p w14:paraId="4904CFDF" w14:textId="77777777" w:rsidR="008D3A0E" w:rsidRPr="007D6AB7" w:rsidRDefault="008D3A0E" w:rsidP="001E3FAC">
      <w:pPr>
        <w:rPr>
          <w:snapToGrid w:val="0"/>
          <w:sz w:val="22"/>
          <w:szCs w:val="22"/>
        </w:rPr>
      </w:pPr>
    </w:p>
    <w:p w14:paraId="58A78723" w14:textId="0C182689" w:rsidR="008D3A0E" w:rsidRPr="00EE40E8" w:rsidRDefault="00EE40E8" w:rsidP="00EE40E8">
      <w:pPr>
        <w:ind w:left="1560"/>
        <w:rPr>
          <w:b/>
          <w:sz w:val="22"/>
          <w:szCs w:val="22"/>
        </w:rPr>
      </w:pPr>
      <w:r w:rsidRPr="00EE40E8">
        <w:rPr>
          <w:b/>
          <w:sz w:val="22"/>
          <w:szCs w:val="22"/>
          <w:lang w:val="en-GB"/>
        </w:rPr>
        <w:t xml:space="preserve">б. </w:t>
      </w:r>
      <w:r w:rsidR="008D3A0E" w:rsidRPr="00EE40E8">
        <w:rPr>
          <w:b/>
          <w:sz w:val="22"/>
          <w:szCs w:val="22"/>
          <w:lang w:val="en-GB"/>
        </w:rPr>
        <w:t xml:space="preserve">Христос </w:t>
      </w:r>
      <w:r w:rsidR="002C27F8">
        <w:rPr>
          <w:b/>
          <w:sz w:val="22"/>
          <w:szCs w:val="22"/>
          <w:lang w:val="en-GB"/>
        </w:rPr>
        <w:t>жалел</w:t>
      </w:r>
      <w:r w:rsidR="008D3A0E" w:rsidRPr="00EE40E8">
        <w:rPr>
          <w:b/>
          <w:sz w:val="22"/>
          <w:szCs w:val="22"/>
          <w:lang w:val="en-GB"/>
        </w:rPr>
        <w:t xml:space="preserve"> заради создавањето на човек</w:t>
      </w:r>
      <w:r w:rsidR="002C27F8">
        <w:rPr>
          <w:b/>
          <w:sz w:val="22"/>
          <w:szCs w:val="22"/>
          <w:lang w:val="en-GB"/>
        </w:rPr>
        <w:t>от</w:t>
      </w:r>
      <w:r w:rsidR="008D3A0E" w:rsidRPr="00EE40E8">
        <w:rPr>
          <w:b/>
          <w:sz w:val="22"/>
          <w:szCs w:val="22"/>
          <w:lang w:val="en-GB"/>
        </w:rPr>
        <w:t xml:space="preserve"> и </w:t>
      </w:r>
      <w:r w:rsidR="002C27F8">
        <w:rPr>
          <w:b/>
          <w:sz w:val="22"/>
          <w:szCs w:val="22"/>
          <w:lang w:val="en-GB"/>
        </w:rPr>
        <w:t>решава</w:t>
      </w:r>
      <w:r w:rsidR="008D3A0E" w:rsidRPr="00EE40E8">
        <w:rPr>
          <w:b/>
          <w:sz w:val="22"/>
          <w:szCs w:val="22"/>
          <w:lang w:val="en-GB"/>
        </w:rPr>
        <w:t xml:space="preserve"> да го уништи</w:t>
      </w:r>
      <w:r w:rsidR="008D3A0E" w:rsidRPr="00EE40E8">
        <w:rPr>
          <w:b/>
          <w:sz w:val="22"/>
          <w:szCs w:val="22"/>
        </w:rPr>
        <w:t>.</w:t>
      </w:r>
    </w:p>
    <w:p w14:paraId="2DF81D7C" w14:textId="77777777" w:rsidR="008D3A0E" w:rsidRPr="007D6AB7" w:rsidRDefault="008D3A0E" w:rsidP="001E3FAC">
      <w:pPr>
        <w:rPr>
          <w:snapToGrid w:val="0"/>
          <w:sz w:val="22"/>
          <w:szCs w:val="22"/>
        </w:rPr>
      </w:pPr>
    </w:p>
    <w:p w14:paraId="228FFABC" w14:textId="77777777" w:rsidR="008D3A0E" w:rsidRPr="007D6AB7" w:rsidRDefault="008D3A0E" w:rsidP="001E3FAC">
      <w:pPr>
        <w:rPr>
          <w:snapToGrid w:val="0"/>
          <w:color w:val="FF0000"/>
          <w:sz w:val="22"/>
          <w:szCs w:val="22"/>
        </w:rPr>
      </w:pPr>
      <w:r w:rsidRPr="00C05DD9">
        <w:rPr>
          <w:b/>
          <w:snapToGrid w:val="0"/>
          <w:color w:val="FF0000"/>
          <w:sz w:val="22"/>
          <w:szCs w:val="22"/>
        </w:rPr>
        <w:t>Бит. 6:5-7</w:t>
      </w:r>
      <w:r w:rsidRPr="007D6AB7">
        <w:rPr>
          <w:snapToGrid w:val="0"/>
          <w:color w:val="FF0000"/>
          <w:sz w:val="22"/>
          <w:szCs w:val="22"/>
        </w:rPr>
        <w:t xml:space="preserve"> </w:t>
      </w:r>
      <w:r w:rsidRPr="007D6AB7">
        <w:rPr>
          <w:color w:val="FF0000"/>
          <w:sz w:val="22"/>
          <w:szCs w:val="22"/>
        </w:rPr>
        <w:t>И Господ виде дека лошотиите меѓу луѓето на земјата се умножуваа, и дека сите мисли и помисли во срцата нивни беа зли во секое време. 6 И се покаја Господ што го беше создал човекот на земјата, па се натажи во срцето Свое. 7 И рече Господ: “ќе ги истребам од земјата луѓето што сум ги создал - од човекот до добитокот, малите гадинки и небеските птици - бидејќи се каам што ги создадов.”</w:t>
      </w:r>
    </w:p>
    <w:p w14:paraId="0892CC3A" w14:textId="77777777" w:rsidR="008D3A0E" w:rsidRPr="007D6AB7" w:rsidRDefault="008D3A0E" w:rsidP="001E3FAC">
      <w:pPr>
        <w:rPr>
          <w:snapToGrid w:val="0"/>
          <w:sz w:val="22"/>
          <w:szCs w:val="22"/>
        </w:rPr>
      </w:pPr>
    </w:p>
    <w:p w14:paraId="02B17CF4" w14:textId="33C3384F" w:rsidR="008D3A0E" w:rsidRPr="007D6AB7" w:rsidRDefault="008D3A0E" w:rsidP="001E3FAC">
      <w:pPr>
        <w:rPr>
          <w:snapToGrid w:val="0"/>
          <w:sz w:val="22"/>
          <w:szCs w:val="22"/>
        </w:rPr>
      </w:pPr>
      <w:r w:rsidRPr="00EE40E8">
        <w:rPr>
          <w:b/>
          <w:snapToGrid w:val="0"/>
          <w:sz w:val="22"/>
          <w:szCs w:val="22"/>
        </w:rPr>
        <w:t>(</w:t>
      </w:r>
      <w:r w:rsidRPr="007D5E61">
        <w:rPr>
          <w:snapToGrid w:val="0"/>
          <w:sz w:val="22"/>
          <w:szCs w:val="22"/>
        </w:rPr>
        <w:t>Спореди со</w:t>
      </w:r>
      <w:r w:rsidRPr="00EE40E8">
        <w:rPr>
          <w:b/>
          <w:snapToGrid w:val="0"/>
          <w:sz w:val="22"/>
          <w:szCs w:val="22"/>
        </w:rPr>
        <w:t xml:space="preserve">: </w:t>
      </w:r>
      <w:r w:rsidRPr="00EE40E8">
        <w:rPr>
          <w:b/>
          <w:snapToGrid w:val="0"/>
          <w:color w:val="FF0000"/>
          <w:sz w:val="22"/>
          <w:szCs w:val="22"/>
        </w:rPr>
        <w:t>Мт. 23:37-39</w:t>
      </w:r>
      <w:r w:rsidRPr="007D6AB7">
        <w:rPr>
          <w:snapToGrid w:val="0"/>
          <w:color w:val="FF0000"/>
          <w:sz w:val="22"/>
          <w:szCs w:val="22"/>
        </w:rPr>
        <w:t xml:space="preserve"> </w:t>
      </w:r>
      <w:r w:rsidRPr="007D6AB7">
        <w:rPr>
          <w:color w:val="FF0000"/>
          <w:sz w:val="22"/>
          <w:szCs w:val="22"/>
        </w:rPr>
        <w:t>“О, Ерусалиме! Ерусалиме, ти што ги убиваш пророците и што ги каменуваш испратените кај тебе! Колкупати сакав да ги соберам твоите деца, како што квачката ги собира своите пилиња под крилата, но не сакавте! Еве, пуст ви останува вашиот дом! Зашто ви велам: отсега нема да Ме видите додека не речете: , Благословен е Оној Кој доаѓа во Господовото име!'“</w:t>
      </w:r>
      <w:r w:rsidRPr="007D6AB7">
        <w:rPr>
          <w:snapToGrid w:val="0"/>
          <w:color w:val="FF0000"/>
          <w:sz w:val="22"/>
          <w:szCs w:val="22"/>
        </w:rPr>
        <w:t>)</w:t>
      </w:r>
    </w:p>
    <w:p w14:paraId="6E1352BD" w14:textId="77777777" w:rsidR="008D3A0E" w:rsidRPr="007D6AB7" w:rsidRDefault="008D3A0E" w:rsidP="001E3FAC">
      <w:pPr>
        <w:rPr>
          <w:snapToGrid w:val="0"/>
          <w:sz w:val="22"/>
          <w:szCs w:val="22"/>
        </w:rPr>
      </w:pPr>
    </w:p>
    <w:p w14:paraId="7659FC0B" w14:textId="2949C55D" w:rsidR="008D3A0E" w:rsidRPr="00EE40E8" w:rsidRDefault="00EE40E8" w:rsidP="00EE40E8">
      <w:pPr>
        <w:ind w:left="1560"/>
        <w:rPr>
          <w:b/>
          <w:sz w:val="22"/>
          <w:szCs w:val="22"/>
        </w:rPr>
      </w:pPr>
      <w:r w:rsidRPr="00EE40E8">
        <w:rPr>
          <w:b/>
          <w:sz w:val="22"/>
          <w:szCs w:val="22"/>
          <w:lang w:val="en-GB"/>
        </w:rPr>
        <w:t xml:space="preserve">в. </w:t>
      </w:r>
      <w:r w:rsidR="008D3A0E" w:rsidRPr="00EE40E8">
        <w:rPr>
          <w:b/>
          <w:sz w:val="22"/>
          <w:szCs w:val="22"/>
          <w:lang w:val="en-GB"/>
        </w:rPr>
        <w:t xml:space="preserve">Христос </w:t>
      </w:r>
      <w:r w:rsidR="00F52FCA">
        <w:rPr>
          <w:b/>
          <w:sz w:val="22"/>
          <w:szCs w:val="22"/>
          <w:lang w:val="en-GB"/>
        </w:rPr>
        <w:t>чекорел</w:t>
      </w:r>
      <w:r w:rsidR="008D3A0E" w:rsidRPr="00EE40E8">
        <w:rPr>
          <w:b/>
          <w:sz w:val="22"/>
          <w:szCs w:val="22"/>
          <w:lang w:val="en-GB"/>
        </w:rPr>
        <w:t xml:space="preserve"> со Ное, го откупил/спасил од уништување, склучил сојуз со него и со неговото </w:t>
      </w:r>
      <w:r w:rsidR="008D3A0E" w:rsidRPr="00EE40E8">
        <w:rPr>
          <w:b/>
          <w:sz w:val="22"/>
          <w:szCs w:val="22"/>
        </w:rPr>
        <w:t>потомство.</w:t>
      </w:r>
    </w:p>
    <w:p w14:paraId="75272B9A" w14:textId="77777777" w:rsidR="008D3A0E" w:rsidRPr="007D6AB7" w:rsidRDefault="008D3A0E" w:rsidP="001E3FAC">
      <w:pPr>
        <w:rPr>
          <w:sz w:val="22"/>
          <w:szCs w:val="22"/>
        </w:rPr>
      </w:pPr>
    </w:p>
    <w:p w14:paraId="7AC0ABA7" w14:textId="77777777" w:rsidR="008D3A0E" w:rsidRPr="007D6AB7" w:rsidRDefault="008D3A0E" w:rsidP="001E3FAC">
      <w:pPr>
        <w:rPr>
          <w:snapToGrid w:val="0"/>
          <w:color w:val="FF0000"/>
          <w:sz w:val="22"/>
          <w:szCs w:val="22"/>
        </w:rPr>
      </w:pPr>
      <w:r w:rsidRPr="00EE40E8">
        <w:rPr>
          <w:b/>
          <w:snapToGrid w:val="0"/>
          <w:color w:val="FF0000"/>
          <w:sz w:val="22"/>
          <w:szCs w:val="22"/>
        </w:rPr>
        <w:t>Бит. 6:9</w:t>
      </w:r>
      <w:r w:rsidRPr="007D6AB7">
        <w:rPr>
          <w:snapToGrid w:val="0"/>
          <w:color w:val="FF0000"/>
          <w:sz w:val="22"/>
          <w:szCs w:val="22"/>
        </w:rPr>
        <w:t xml:space="preserve"> </w:t>
      </w:r>
      <w:r w:rsidRPr="007D6AB7">
        <w:rPr>
          <w:color w:val="FF0000"/>
          <w:sz w:val="22"/>
          <w:szCs w:val="22"/>
        </w:rPr>
        <w:t>Еве го животот на Ное: Ное беше човек праведен и непорочен во својот род; Ное живееше според Божјата волја</w:t>
      </w:r>
      <w:r w:rsidRPr="007D6AB7">
        <w:rPr>
          <w:snapToGrid w:val="0"/>
          <w:color w:val="FF0000"/>
          <w:sz w:val="22"/>
          <w:szCs w:val="22"/>
        </w:rPr>
        <w:t xml:space="preserve">. </w:t>
      </w:r>
    </w:p>
    <w:p w14:paraId="04957BBC" w14:textId="77777777" w:rsidR="00EE40E8" w:rsidRDefault="00EE40E8" w:rsidP="001E3FAC">
      <w:pPr>
        <w:rPr>
          <w:snapToGrid w:val="0"/>
          <w:color w:val="FF0000"/>
          <w:sz w:val="22"/>
          <w:szCs w:val="22"/>
        </w:rPr>
      </w:pPr>
    </w:p>
    <w:p w14:paraId="4C86177C" w14:textId="77777777" w:rsidR="008D3A0E" w:rsidRPr="007D6AB7" w:rsidRDefault="008D3A0E" w:rsidP="001E3FAC">
      <w:pPr>
        <w:rPr>
          <w:snapToGrid w:val="0"/>
          <w:color w:val="FF0000"/>
          <w:sz w:val="22"/>
          <w:szCs w:val="22"/>
        </w:rPr>
      </w:pPr>
      <w:r w:rsidRPr="00EE40E8">
        <w:rPr>
          <w:b/>
          <w:snapToGrid w:val="0"/>
          <w:color w:val="FF0000"/>
          <w:sz w:val="22"/>
          <w:szCs w:val="22"/>
        </w:rPr>
        <w:t>Бит. 6:13</w:t>
      </w:r>
      <w:r w:rsidRPr="007D6AB7">
        <w:rPr>
          <w:snapToGrid w:val="0"/>
          <w:color w:val="FF0000"/>
          <w:sz w:val="22"/>
          <w:szCs w:val="22"/>
        </w:rPr>
        <w:t xml:space="preserve"> </w:t>
      </w:r>
      <w:r w:rsidRPr="007D6AB7">
        <w:rPr>
          <w:color w:val="FF0000"/>
          <w:sz w:val="22"/>
          <w:szCs w:val="22"/>
        </w:rPr>
        <w:t>И му рече Бог на Ное: “Крајот на секое суштество дојде пред очите Мои, зашто земјата се исполни со нивните злодела; и, еве, Јас ќе ги истребам од земјата</w:t>
      </w:r>
      <w:r w:rsidRPr="007D6AB7">
        <w:rPr>
          <w:snapToGrid w:val="0"/>
          <w:color w:val="FF0000"/>
          <w:sz w:val="22"/>
          <w:szCs w:val="22"/>
        </w:rPr>
        <w:t xml:space="preserve">. </w:t>
      </w:r>
    </w:p>
    <w:p w14:paraId="75B88CD2" w14:textId="77777777" w:rsidR="00EE40E8" w:rsidRDefault="00EE40E8" w:rsidP="001E3FAC">
      <w:pPr>
        <w:rPr>
          <w:snapToGrid w:val="0"/>
          <w:color w:val="FF0000"/>
          <w:sz w:val="22"/>
          <w:szCs w:val="22"/>
        </w:rPr>
      </w:pPr>
    </w:p>
    <w:p w14:paraId="4F3FC697" w14:textId="77777777" w:rsidR="008D3A0E" w:rsidRPr="007D6AB7" w:rsidRDefault="008D3A0E" w:rsidP="001E3FAC">
      <w:pPr>
        <w:rPr>
          <w:snapToGrid w:val="0"/>
          <w:color w:val="FF0000"/>
          <w:sz w:val="22"/>
          <w:szCs w:val="22"/>
        </w:rPr>
      </w:pPr>
      <w:r w:rsidRPr="00EE40E8">
        <w:rPr>
          <w:b/>
          <w:snapToGrid w:val="0"/>
          <w:color w:val="FF0000"/>
          <w:sz w:val="22"/>
          <w:szCs w:val="22"/>
        </w:rPr>
        <w:t>Бит. 6:17,18</w:t>
      </w:r>
      <w:r w:rsidRPr="007D6AB7">
        <w:rPr>
          <w:snapToGrid w:val="0"/>
          <w:color w:val="FF0000"/>
          <w:sz w:val="22"/>
          <w:szCs w:val="22"/>
        </w:rPr>
        <w:t xml:space="preserve"> </w:t>
      </w:r>
      <w:r w:rsidRPr="007D6AB7">
        <w:rPr>
          <w:color w:val="FF0000"/>
          <w:sz w:val="22"/>
          <w:szCs w:val="22"/>
        </w:rPr>
        <w:t>Јас ќе пуштам потоп, вода, на земјата, за да го истребам под небото секое суштество, во кое има животен дух; се, што е на земјата, ќе изгине. 18 Но со тебе Јас ќе направам Свој завет, а во ковчегот ќе влезеш ти, и со тебе и синовите твои, и жената твоја, и жените на синовите твои</w:t>
      </w:r>
      <w:r w:rsidRPr="007D6AB7">
        <w:rPr>
          <w:snapToGrid w:val="0"/>
          <w:color w:val="FF0000"/>
          <w:sz w:val="22"/>
          <w:szCs w:val="22"/>
        </w:rPr>
        <w:t xml:space="preserve">. </w:t>
      </w:r>
    </w:p>
    <w:p w14:paraId="5CB260D3" w14:textId="77777777" w:rsidR="008D3A0E" w:rsidRPr="007D6AB7" w:rsidRDefault="008D3A0E" w:rsidP="001E3FAC">
      <w:pPr>
        <w:rPr>
          <w:snapToGrid w:val="0"/>
          <w:sz w:val="22"/>
          <w:szCs w:val="22"/>
        </w:rPr>
      </w:pPr>
    </w:p>
    <w:p w14:paraId="423973EA" w14:textId="43FF56F7" w:rsidR="008D3A0E" w:rsidRPr="00EE40E8" w:rsidRDefault="00EE40E8" w:rsidP="00EE40E8">
      <w:pPr>
        <w:ind w:left="1560"/>
        <w:rPr>
          <w:b/>
          <w:sz w:val="22"/>
          <w:szCs w:val="22"/>
        </w:rPr>
      </w:pPr>
      <w:r w:rsidRPr="00EE40E8">
        <w:rPr>
          <w:b/>
          <w:sz w:val="22"/>
          <w:szCs w:val="22"/>
          <w:lang w:val="en-GB"/>
        </w:rPr>
        <w:t xml:space="preserve">г. </w:t>
      </w:r>
      <w:r w:rsidR="008D3A0E" w:rsidRPr="00EE40E8">
        <w:rPr>
          <w:b/>
          <w:sz w:val="22"/>
          <w:szCs w:val="22"/>
          <w:lang w:val="en-GB"/>
        </w:rPr>
        <w:t>Христос ја посетил слугинката на Сара за да ја заштити и води</w:t>
      </w:r>
      <w:r w:rsidR="008D3A0E" w:rsidRPr="00EE40E8">
        <w:rPr>
          <w:b/>
          <w:sz w:val="22"/>
          <w:szCs w:val="22"/>
        </w:rPr>
        <w:t xml:space="preserve">. </w:t>
      </w:r>
    </w:p>
    <w:p w14:paraId="3120BC1D" w14:textId="77777777" w:rsidR="008D3A0E" w:rsidRPr="007D6AB7" w:rsidRDefault="008D3A0E" w:rsidP="001E3FAC">
      <w:pPr>
        <w:rPr>
          <w:sz w:val="22"/>
          <w:szCs w:val="22"/>
        </w:rPr>
      </w:pPr>
    </w:p>
    <w:p w14:paraId="4FDD71C9" w14:textId="7F4560FC" w:rsidR="008D3A0E" w:rsidRPr="007D6AB7" w:rsidRDefault="008D3A0E" w:rsidP="001E3FAC">
      <w:pPr>
        <w:rPr>
          <w:snapToGrid w:val="0"/>
          <w:color w:val="FF0000"/>
          <w:sz w:val="22"/>
          <w:szCs w:val="22"/>
        </w:rPr>
      </w:pPr>
      <w:r w:rsidRPr="00F277C1">
        <w:rPr>
          <w:b/>
          <w:snapToGrid w:val="0"/>
          <w:color w:val="FF0000"/>
          <w:sz w:val="22"/>
          <w:szCs w:val="22"/>
        </w:rPr>
        <w:t>Бит. 16:6-10</w:t>
      </w:r>
      <w:r w:rsidRPr="007D6AB7">
        <w:rPr>
          <w:snapToGrid w:val="0"/>
          <w:color w:val="FF0000"/>
          <w:sz w:val="22"/>
          <w:szCs w:val="22"/>
        </w:rPr>
        <w:t xml:space="preserve"> </w:t>
      </w:r>
      <w:r w:rsidRPr="007D6AB7">
        <w:rPr>
          <w:color w:val="FF0000"/>
          <w:sz w:val="22"/>
          <w:szCs w:val="22"/>
        </w:rPr>
        <w:t xml:space="preserve">Тогаш Аврам и рече на Сараја: “Ете, слугинката твоја е во твои раце, прави со неа што сакаш!” И Сараја почна да ја угнетува, и таа избега од неа. 7 Но ангел Господов ја најде кај изворот во пустината, кај изворот на патот за Сур. 8 И </w:t>
      </w:r>
      <w:r w:rsidRPr="007D6AB7">
        <w:rPr>
          <w:color w:val="FF0000"/>
          <w:sz w:val="22"/>
          <w:szCs w:val="22"/>
          <w:lang w:val="mk-MK"/>
        </w:rPr>
        <w:t>и</w:t>
      </w:r>
      <w:r w:rsidRPr="007D6AB7">
        <w:rPr>
          <w:color w:val="FF0000"/>
          <w:sz w:val="22"/>
          <w:szCs w:val="22"/>
        </w:rPr>
        <w:t xml:space="preserve"> рече: “Агаро, слугинко Сарајина, од каде доаѓаш и каде одиш?” А таа рече: “Бегам Од Сараја, господарката моја.” 9 Ангелот Господов пак и рече: “Врати се кај господарката твоја и покори и се!” 10 И ангелот Господов уште рече: “ќе го умножам многу потомството твое, така што не ќе може да се изброи.” 11И пак </w:t>
      </w:r>
      <w:r w:rsidR="00F942A5" w:rsidRPr="007D6AB7">
        <w:rPr>
          <w:color w:val="FF0000"/>
          <w:sz w:val="22"/>
          <w:szCs w:val="22"/>
        </w:rPr>
        <w:t>ѝ</w:t>
      </w:r>
      <w:r w:rsidRPr="007D6AB7">
        <w:rPr>
          <w:color w:val="FF0000"/>
          <w:sz w:val="22"/>
          <w:szCs w:val="22"/>
        </w:rPr>
        <w:t xml:space="preserve"> рече ангелот Господов: “Ете, ти си бремена и ќе родиш син, и ќе го наречеш со името Исмаил; бидејќи Господ ја чу маката твоја. 12 Тој ќе биде силен како диво магаре: раката негова ќе се крева против секого, и сечија рака ќе се крева против него; и ќе живее пред лицето на сите браќа свои.”</w:t>
      </w:r>
      <w:r w:rsidRPr="007D6AB7">
        <w:rPr>
          <w:snapToGrid w:val="0"/>
          <w:color w:val="FF0000"/>
          <w:sz w:val="22"/>
          <w:szCs w:val="22"/>
        </w:rPr>
        <w:t xml:space="preserve">. </w:t>
      </w:r>
    </w:p>
    <w:p w14:paraId="6611C6A0" w14:textId="77777777" w:rsidR="00F277C1" w:rsidRDefault="00F277C1" w:rsidP="001E3FAC">
      <w:pPr>
        <w:rPr>
          <w:b/>
          <w:snapToGrid w:val="0"/>
          <w:color w:val="FF0000"/>
          <w:sz w:val="22"/>
          <w:szCs w:val="22"/>
        </w:rPr>
      </w:pPr>
    </w:p>
    <w:p w14:paraId="7D631045" w14:textId="77777777" w:rsidR="008D3A0E" w:rsidRPr="007D6AB7" w:rsidRDefault="008D3A0E" w:rsidP="001E3FAC">
      <w:pPr>
        <w:rPr>
          <w:snapToGrid w:val="0"/>
          <w:color w:val="FF0000"/>
          <w:sz w:val="22"/>
          <w:szCs w:val="22"/>
        </w:rPr>
      </w:pPr>
      <w:r w:rsidRPr="00F277C1">
        <w:rPr>
          <w:b/>
          <w:snapToGrid w:val="0"/>
          <w:color w:val="FF0000"/>
          <w:sz w:val="22"/>
          <w:szCs w:val="22"/>
        </w:rPr>
        <w:t>Бит. 16:13</w:t>
      </w:r>
      <w:r w:rsidRPr="007D6AB7">
        <w:rPr>
          <w:snapToGrid w:val="0"/>
          <w:color w:val="FF0000"/>
          <w:sz w:val="22"/>
          <w:szCs w:val="22"/>
        </w:rPr>
        <w:t xml:space="preserve"> </w:t>
      </w:r>
      <w:r w:rsidRPr="007D6AB7">
        <w:rPr>
          <w:color w:val="FF0000"/>
          <w:sz w:val="22"/>
          <w:szCs w:val="22"/>
        </w:rPr>
        <w:t>Тогаш таа Го нарече Господа, Кој и зборуваше: “Ти си Ел-Рои - Бог што гледа се”, зашто рече: “Пред себе Го видов Бога и останав жива!”</w:t>
      </w:r>
    </w:p>
    <w:p w14:paraId="5C74289E" w14:textId="77777777" w:rsidR="008D3A0E" w:rsidRPr="007D6AB7" w:rsidRDefault="008D3A0E" w:rsidP="001E3FAC">
      <w:pPr>
        <w:rPr>
          <w:snapToGrid w:val="0"/>
          <w:sz w:val="22"/>
          <w:szCs w:val="22"/>
        </w:rPr>
      </w:pPr>
    </w:p>
    <w:p w14:paraId="6F47117C" w14:textId="30206B11" w:rsidR="008D3A0E" w:rsidRPr="00F277C1" w:rsidRDefault="00F277C1" w:rsidP="00F277C1">
      <w:pPr>
        <w:ind w:left="1560"/>
        <w:rPr>
          <w:b/>
          <w:sz w:val="22"/>
          <w:szCs w:val="22"/>
        </w:rPr>
      </w:pPr>
      <w:r w:rsidRPr="00F277C1">
        <w:rPr>
          <w:b/>
          <w:sz w:val="22"/>
          <w:szCs w:val="22"/>
          <w:lang w:val="en-GB"/>
        </w:rPr>
        <w:t xml:space="preserve">д. </w:t>
      </w:r>
      <w:r w:rsidR="008D3A0E" w:rsidRPr="00F277C1">
        <w:rPr>
          <w:b/>
          <w:sz w:val="22"/>
          <w:szCs w:val="22"/>
          <w:lang w:val="en-GB"/>
        </w:rPr>
        <w:t xml:space="preserve">Христос му понудил на Авраам вечен сојуз, </w:t>
      </w:r>
      <w:r w:rsidR="00DD5700">
        <w:rPr>
          <w:b/>
          <w:sz w:val="22"/>
          <w:szCs w:val="22"/>
          <w:lang w:val="en-GB"/>
        </w:rPr>
        <w:t>со физички</w:t>
      </w:r>
      <w:r w:rsidR="008D3A0E" w:rsidRPr="00F277C1">
        <w:rPr>
          <w:b/>
          <w:sz w:val="22"/>
          <w:szCs w:val="22"/>
          <w:lang w:val="en-GB"/>
        </w:rPr>
        <w:t xml:space="preserve"> доказ</w:t>
      </w:r>
      <w:r w:rsidR="008D3A0E" w:rsidRPr="00F277C1">
        <w:rPr>
          <w:b/>
          <w:sz w:val="22"/>
          <w:szCs w:val="22"/>
        </w:rPr>
        <w:t xml:space="preserve">. </w:t>
      </w:r>
    </w:p>
    <w:p w14:paraId="1476A4F5" w14:textId="77777777" w:rsidR="008D3A0E" w:rsidRPr="007D6AB7" w:rsidRDefault="008D3A0E" w:rsidP="001E3FAC">
      <w:pPr>
        <w:rPr>
          <w:sz w:val="22"/>
          <w:szCs w:val="22"/>
        </w:rPr>
      </w:pPr>
    </w:p>
    <w:p w14:paraId="26A2F57D" w14:textId="77777777" w:rsidR="008D3A0E" w:rsidRPr="007D6AB7" w:rsidRDefault="008D3A0E" w:rsidP="001E3FAC">
      <w:pPr>
        <w:rPr>
          <w:snapToGrid w:val="0"/>
          <w:color w:val="FF0000"/>
          <w:sz w:val="22"/>
          <w:szCs w:val="22"/>
        </w:rPr>
      </w:pPr>
      <w:r w:rsidRPr="00F277C1">
        <w:rPr>
          <w:b/>
          <w:snapToGrid w:val="0"/>
          <w:color w:val="FF0000"/>
          <w:sz w:val="22"/>
          <w:szCs w:val="22"/>
        </w:rPr>
        <w:t>Бит. 17:1-2</w:t>
      </w:r>
      <w:r w:rsidRPr="007D6AB7">
        <w:rPr>
          <w:snapToGrid w:val="0"/>
          <w:color w:val="FF0000"/>
          <w:sz w:val="22"/>
          <w:szCs w:val="22"/>
        </w:rPr>
        <w:t xml:space="preserve"> </w:t>
      </w:r>
      <w:r w:rsidRPr="007D6AB7">
        <w:rPr>
          <w:color w:val="FF0000"/>
          <w:sz w:val="22"/>
          <w:szCs w:val="22"/>
        </w:rPr>
        <w:t>Аврам имаше деведесет и девет години кога му се јави Господ и му рече: “Јас сум Ел-шадај - Бог семоќен, чекори по Мојот пат и биди непорочен! 2 И ќе склучам завет меѓу Мене и тебе, и многу, премногу ќе те размножам.”</w:t>
      </w:r>
      <w:r w:rsidRPr="007D6AB7">
        <w:rPr>
          <w:snapToGrid w:val="0"/>
          <w:color w:val="FF0000"/>
          <w:sz w:val="22"/>
          <w:szCs w:val="22"/>
        </w:rPr>
        <w:t xml:space="preserve">. </w:t>
      </w:r>
    </w:p>
    <w:p w14:paraId="71877308" w14:textId="77777777" w:rsidR="00F277C1" w:rsidRDefault="00F277C1" w:rsidP="001E3FAC">
      <w:pPr>
        <w:rPr>
          <w:snapToGrid w:val="0"/>
          <w:color w:val="FF0000"/>
          <w:sz w:val="22"/>
          <w:szCs w:val="22"/>
        </w:rPr>
      </w:pPr>
    </w:p>
    <w:p w14:paraId="54B095E0" w14:textId="77777777" w:rsidR="008D3A0E" w:rsidRPr="007D6AB7" w:rsidRDefault="008D3A0E" w:rsidP="001E3FAC">
      <w:pPr>
        <w:rPr>
          <w:snapToGrid w:val="0"/>
          <w:color w:val="FF0000"/>
          <w:sz w:val="22"/>
          <w:szCs w:val="22"/>
        </w:rPr>
      </w:pPr>
      <w:r w:rsidRPr="00F277C1">
        <w:rPr>
          <w:b/>
          <w:snapToGrid w:val="0"/>
          <w:color w:val="FF0000"/>
          <w:sz w:val="22"/>
          <w:szCs w:val="22"/>
        </w:rPr>
        <w:t>Бит. 17:13</w:t>
      </w:r>
      <w:r w:rsidRPr="007D6AB7">
        <w:rPr>
          <w:snapToGrid w:val="0"/>
          <w:color w:val="FF0000"/>
          <w:sz w:val="22"/>
          <w:szCs w:val="22"/>
        </w:rPr>
        <w:t xml:space="preserve"> </w:t>
      </w:r>
      <w:r w:rsidRPr="007D6AB7">
        <w:rPr>
          <w:color w:val="FF0000"/>
          <w:sz w:val="22"/>
          <w:szCs w:val="22"/>
        </w:rPr>
        <w:t xml:space="preserve">Да, и робот роден во домот твој, и купениот мораат да бидат </w:t>
      </w:r>
      <w:r w:rsidRPr="00DD5700">
        <w:rPr>
          <w:color w:val="FF0000"/>
          <w:sz w:val="22"/>
          <w:szCs w:val="22"/>
          <w:u w:val="single"/>
        </w:rPr>
        <w:t>обрезани</w:t>
      </w:r>
      <w:r w:rsidRPr="007D6AB7">
        <w:rPr>
          <w:color w:val="FF0000"/>
          <w:sz w:val="22"/>
          <w:szCs w:val="22"/>
        </w:rPr>
        <w:t>, и така Мојот завет на вашето тело ќе остане вечен</w:t>
      </w:r>
      <w:r w:rsidRPr="007D6AB7">
        <w:rPr>
          <w:snapToGrid w:val="0"/>
          <w:color w:val="FF0000"/>
          <w:sz w:val="22"/>
          <w:szCs w:val="22"/>
        </w:rPr>
        <w:t xml:space="preserve">. </w:t>
      </w:r>
    </w:p>
    <w:p w14:paraId="15728792" w14:textId="77777777" w:rsidR="008D3A0E" w:rsidRPr="007D6AB7" w:rsidRDefault="008D3A0E" w:rsidP="001E3FAC">
      <w:pPr>
        <w:rPr>
          <w:snapToGrid w:val="0"/>
          <w:sz w:val="22"/>
          <w:szCs w:val="22"/>
        </w:rPr>
      </w:pPr>
    </w:p>
    <w:p w14:paraId="65C7B3AB" w14:textId="02A7E159" w:rsidR="008D3A0E" w:rsidRPr="00F277C1" w:rsidRDefault="00F277C1" w:rsidP="00F277C1">
      <w:pPr>
        <w:ind w:left="1560"/>
        <w:rPr>
          <w:b/>
          <w:bCs/>
          <w:sz w:val="22"/>
          <w:szCs w:val="22"/>
          <w:lang w:val="en-GB"/>
        </w:rPr>
      </w:pPr>
      <w:r w:rsidRPr="00F277C1">
        <w:rPr>
          <w:b/>
          <w:bCs/>
          <w:sz w:val="22"/>
          <w:szCs w:val="22"/>
          <w:lang w:val="en-GB"/>
        </w:rPr>
        <w:t xml:space="preserve">ѓ. </w:t>
      </w:r>
      <w:r w:rsidR="008D3A0E" w:rsidRPr="00F277C1">
        <w:rPr>
          <w:b/>
          <w:bCs/>
          <w:sz w:val="22"/>
          <w:szCs w:val="22"/>
          <w:lang w:val="en-GB"/>
        </w:rPr>
        <w:t xml:space="preserve">Христос му се доверил на Авраам за </w:t>
      </w:r>
      <w:r w:rsidR="008A53B6">
        <w:rPr>
          <w:b/>
          <w:bCs/>
          <w:sz w:val="22"/>
          <w:szCs w:val="22"/>
          <w:lang w:val="en-GB"/>
        </w:rPr>
        <w:t>С</w:t>
      </w:r>
      <w:r w:rsidR="008D3A0E" w:rsidRPr="00F277C1">
        <w:rPr>
          <w:b/>
          <w:bCs/>
          <w:sz w:val="22"/>
          <w:szCs w:val="22"/>
          <w:lang w:val="en-GB"/>
        </w:rPr>
        <w:t>во</w:t>
      </w:r>
      <w:r w:rsidR="008A53B6">
        <w:rPr>
          <w:b/>
          <w:bCs/>
          <w:sz w:val="22"/>
          <w:szCs w:val="22"/>
          <w:lang w:val="en-GB"/>
        </w:rPr>
        <w:t>јата</w:t>
      </w:r>
      <w:r w:rsidR="008D3A0E" w:rsidRPr="00F277C1">
        <w:rPr>
          <w:b/>
          <w:bCs/>
          <w:sz w:val="22"/>
          <w:szCs w:val="22"/>
          <w:lang w:val="en-GB"/>
        </w:rPr>
        <w:t xml:space="preserve"> </w:t>
      </w:r>
      <w:r w:rsidR="008A53B6">
        <w:rPr>
          <w:b/>
          <w:bCs/>
          <w:sz w:val="22"/>
          <w:szCs w:val="22"/>
          <w:lang w:val="en-GB"/>
        </w:rPr>
        <w:t>намера</w:t>
      </w:r>
      <w:r w:rsidR="008D3A0E" w:rsidRPr="00F277C1">
        <w:rPr>
          <w:b/>
          <w:bCs/>
          <w:sz w:val="22"/>
          <w:szCs w:val="22"/>
          <w:lang w:val="en-GB"/>
        </w:rPr>
        <w:t xml:space="preserve"> да ги уништи злите градови. </w:t>
      </w:r>
    </w:p>
    <w:p w14:paraId="394499D6" w14:textId="77777777" w:rsidR="008D3A0E" w:rsidRPr="007D6AB7" w:rsidRDefault="008D3A0E" w:rsidP="001E3FAC">
      <w:pPr>
        <w:rPr>
          <w:sz w:val="22"/>
          <w:szCs w:val="22"/>
        </w:rPr>
      </w:pPr>
    </w:p>
    <w:p w14:paraId="17CE841B" w14:textId="77777777" w:rsidR="008D3A0E" w:rsidRPr="007D6AB7" w:rsidRDefault="008D3A0E" w:rsidP="001E3FAC">
      <w:pPr>
        <w:rPr>
          <w:snapToGrid w:val="0"/>
          <w:color w:val="FF0000"/>
          <w:sz w:val="22"/>
          <w:szCs w:val="22"/>
        </w:rPr>
      </w:pPr>
      <w:r w:rsidRPr="00F277C1">
        <w:rPr>
          <w:b/>
          <w:snapToGrid w:val="0"/>
          <w:color w:val="FF0000"/>
          <w:sz w:val="22"/>
          <w:szCs w:val="22"/>
        </w:rPr>
        <w:t>Бит. 18:1-3</w:t>
      </w:r>
      <w:r w:rsidRPr="007D6AB7">
        <w:rPr>
          <w:snapToGrid w:val="0"/>
          <w:color w:val="FF0000"/>
          <w:sz w:val="22"/>
          <w:szCs w:val="22"/>
        </w:rPr>
        <w:t xml:space="preserve"> </w:t>
      </w:r>
      <w:r w:rsidRPr="007D6AB7">
        <w:rPr>
          <w:color w:val="FF0000"/>
          <w:sz w:val="22"/>
          <w:szCs w:val="22"/>
        </w:rPr>
        <w:t>Потоа на Авраам му се јави Господ кај светите дрвја во Мамре, кога седеше пред вратата од шаторот свој, на пладнина. 2 Откако ги крена очите свои, виде Тројца мажи како стојат спроти него. Откако ги виде, им притрча во пресрет пред вратата на шаторот, и им се поклони доземи. 3 И рече: “Господи, ако сум нашол милост пред Тебе, немој да го одминеш слугата Свој</w:t>
      </w:r>
      <w:r w:rsidRPr="007D6AB7">
        <w:rPr>
          <w:snapToGrid w:val="0"/>
          <w:color w:val="FF0000"/>
          <w:sz w:val="22"/>
          <w:szCs w:val="22"/>
        </w:rPr>
        <w:t>:</w:t>
      </w:r>
      <w:r w:rsidRPr="007D6AB7">
        <w:rPr>
          <w:snapToGrid w:val="0"/>
          <w:color w:val="FF0000"/>
          <w:sz w:val="22"/>
          <w:szCs w:val="22"/>
        </w:rPr>
        <w:br/>
      </w:r>
    </w:p>
    <w:p w14:paraId="68AEBFB8" w14:textId="77777777" w:rsidR="008D3A0E" w:rsidRPr="007D6AB7" w:rsidRDefault="008D3A0E" w:rsidP="001E3FAC">
      <w:pPr>
        <w:rPr>
          <w:color w:val="FF0000"/>
          <w:sz w:val="22"/>
          <w:szCs w:val="22"/>
        </w:rPr>
      </w:pPr>
      <w:r w:rsidRPr="00F277C1">
        <w:rPr>
          <w:b/>
          <w:snapToGrid w:val="0"/>
          <w:color w:val="FF0000"/>
          <w:sz w:val="22"/>
          <w:szCs w:val="22"/>
        </w:rPr>
        <w:t>Бит. 18:17-21</w:t>
      </w:r>
      <w:r w:rsidRPr="007D6AB7">
        <w:rPr>
          <w:snapToGrid w:val="0"/>
          <w:color w:val="FF0000"/>
          <w:sz w:val="22"/>
          <w:szCs w:val="22"/>
        </w:rPr>
        <w:t xml:space="preserve"> </w:t>
      </w:r>
      <w:r w:rsidRPr="007D6AB7">
        <w:rPr>
          <w:color w:val="FF0000"/>
          <w:sz w:val="22"/>
          <w:szCs w:val="22"/>
        </w:rPr>
        <w:t>А Господ рече: “ќе кријам ли од Авраам што сакам да направам? 18 Та од Авраам ќе излезе голем и силен народ, и преку него ќе бидат благословени сите народи на земјата. 19 Затоа што го избрав за да им заповеда на синовите свои, и на домот свој по себе, да одат по патот Господов и да извршуваат правда и суд, и Господ ќе го исполни она, што му го вети на Авраам.”20 И Господ рече: “Голем викот е против Содом и Гомора, зашто гревовите нивни се претешки. 21 Затоа ќе слезам да видам дали е тоа токму така, како што доаѓа викот до Мене, или не.”</w:t>
      </w:r>
      <w:r w:rsidRPr="007D6AB7">
        <w:rPr>
          <w:snapToGrid w:val="0"/>
          <w:color w:val="FF0000"/>
          <w:sz w:val="22"/>
          <w:szCs w:val="22"/>
        </w:rPr>
        <w:t xml:space="preserve"> </w:t>
      </w:r>
      <w:r w:rsidRPr="007D6AB7">
        <w:rPr>
          <w:snapToGrid w:val="0"/>
          <w:color w:val="FF0000"/>
          <w:sz w:val="22"/>
          <w:szCs w:val="22"/>
        </w:rPr>
        <w:br/>
      </w:r>
    </w:p>
    <w:p w14:paraId="12FDF3BA" w14:textId="77777777" w:rsidR="008D3A0E" w:rsidRPr="007D6AB7" w:rsidRDefault="008D3A0E" w:rsidP="001E3FAC">
      <w:pPr>
        <w:rPr>
          <w:snapToGrid w:val="0"/>
          <w:color w:val="FF0000"/>
          <w:sz w:val="22"/>
          <w:szCs w:val="22"/>
        </w:rPr>
      </w:pPr>
      <w:r w:rsidRPr="00F277C1">
        <w:rPr>
          <w:b/>
          <w:snapToGrid w:val="0"/>
          <w:color w:val="FF0000"/>
          <w:sz w:val="22"/>
          <w:szCs w:val="22"/>
        </w:rPr>
        <w:t>Бит. 18:33</w:t>
      </w:r>
      <w:r w:rsidRPr="007D6AB7">
        <w:rPr>
          <w:snapToGrid w:val="0"/>
          <w:color w:val="FF0000"/>
          <w:sz w:val="22"/>
          <w:szCs w:val="22"/>
        </w:rPr>
        <w:t xml:space="preserve"> </w:t>
      </w:r>
      <w:r w:rsidRPr="007D6AB7">
        <w:rPr>
          <w:color w:val="FF0000"/>
          <w:sz w:val="22"/>
          <w:szCs w:val="22"/>
        </w:rPr>
        <w:t>И Господ замина, откако престана да зборува со Авраам; а Авраам се врати во своето место</w:t>
      </w:r>
      <w:r w:rsidRPr="007D6AB7">
        <w:rPr>
          <w:snapToGrid w:val="0"/>
          <w:color w:val="FF0000"/>
          <w:sz w:val="22"/>
          <w:szCs w:val="22"/>
        </w:rPr>
        <w:t xml:space="preserve">. </w:t>
      </w:r>
    </w:p>
    <w:p w14:paraId="337BE00B" w14:textId="77777777" w:rsidR="008D3A0E" w:rsidRPr="007D6AB7" w:rsidRDefault="008D3A0E" w:rsidP="001E3FAC">
      <w:pPr>
        <w:rPr>
          <w:snapToGrid w:val="0"/>
          <w:sz w:val="22"/>
          <w:szCs w:val="22"/>
        </w:rPr>
      </w:pPr>
    </w:p>
    <w:p w14:paraId="324EC5B0" w14:textId="775180DA" w:rsidR="008D3A0E" w:rsidRPr="00F277C1" w:rsidRDefault="00F277C1" w:rsidP="00F277C1">
      <w:pPr>
        <w:ind w:left="1560"/>
        <w:rPr>
          <w:b/>
          <w:sz w:val="22"/>
          <w:szCs w:val="22"/>
        </w:rPr>
      </w:pPr>
      <w:r w:rsidRPr="00F277C1">
        <w:rPr>
          <w:b/>
          <w:sz w:val="22"/>
          <w:szCs w:val="22"/>
          <w:lang w:val="en-GB"/>
        </w:rPr>
        <w:t xml:space="preserve">е. </w:t>
      </w:r>
      <w:r w:rsidR="008D3A0E" w:rsidRPr="00F277C1">
        <w:rPr>
          <w:b/>
          <w:sz w:val="22"/>
          <w:szCs w:val="22"/>
          <w:lang w:val="en-GB"/>
        </w:rPr>
        <w:t>Христос зборува од небото за да го пофали Авраам за неговата послушност</w:t>
      </w:r>
      <w:r w:rsidR="008D3A0E" w:rsidRPr="00F277C1">
        <w:rPr>
          <w:b/>
          <w:sz w:val="22"/>
          <w:szCs w:val="22"/>
        </w:rPr>
        <w:t xml:space="preserve">. </w:t>
      </w:r>
    </w:p>
    <w:p w14:paraId="1302B38D" w14:textId="77777777" w:rsidR="008D3A0E" w:rsidRPr="007D6AB7" w:rsidRDefault="008D3A0E" w:rsidP="001E3FAC">
      <w:pPr>
        <w:rPr>
          <w:sz w:val="22"/>
          <w:szCs w:val="22"/>
        </w:rPr>
      </w:pPr>
    </w:p>
    <w:p w14:paraId="69AEEE0E" w14:textId="77777777" w:rsidR="008D3A0E" w:rsidRPr="007D6AB7" w:rsidRDefault="008D3A0E" w:rsidP="001E3FAC">
      <w:pPr>
        <w:rPr>
          <w:snapToGrid w:val="0"/>
          <w:color w:val="FF0000"/>
          <w:sz w:val="22"/>
          <w:szCs w:val="22"/>
        </w:rPr>
      </w:pPr>
      <w:r w:rsidRPr="00F277C1">
        <w:rPr>
          <w:b/>
          <w:snapToGrid w:val="0"/>
          <w:color w:val="FF0000"/>
          <w:sz w:val="22"/>
          <w:szCs w:val="22"/>
        </w:rPr>
        <w:t>Бит. 22:15-18</w:t>
      </w:r>
      <w:r w:rsidRPr="007D6AB7">
        <w:rPr>
          <w:snapToGrid w:val="0"/>
          <w:color w:val="FF0000"/>
          <w:sz w:val="22"/>
          <w:szCs w:val="22"/>
        </w:rPr>
        <w:t xml:space="preserve"> </w:t>
      </w:r>
      <w:r w:rsidRPr="007D6AB7">
        <w:rPr>
          <w:color w:val="FF0000"/>
          <w:sz w:val="22"/>
          <w:szCs w:val="22"/>
        </w:rPr>
        <w:t>А ангелот Господов повторно го викна од небото Авраам,16 и рече: “Се колнам во Себе - вели Господ - кога така направи, и не го пожали синот свој единец, заради Мене, 17 Јас ќе те благословам и преблагословам, и потомството твое ќе го умножам и преумножам како ѕвездите на небото и како песокот на морскиот брег! А потомците твои ќе ги завладеат градовите на непријателите свои. 18 И ќе бидат благословени преку потомството твое сите народи на земјата, зашто го послуша Мојот глас.”</w:t>
      </w:r>
      <w:r w:rsidRPr="007D6AB7">
        <w:rPr>
          <w:snapToGrid w:val="0"/>
          <w:color w:val="FF0000"/>
          <w:sz w:val="22"/>
          <w:szCs w:val="22"/>
        </w:rPr>
        <w:t xml:space="preserve">. </w:t>
      </w:r>
    </w:p>
    <w:p w14:paraId="76EF7403" w14:textId="77777777" w:rsidR="008D3A0E" w:rsidRPr="007D6AB7" w:rsidRDefault="008D3A0E" w:rsidP="001E3FAC">
      <w:pPr>
        <w:rPr>
          <w:snapToGrid w:val="0"/>
          <w:sz w:val="22"/>
          <w:szCs w:val="22"/>
        </w:rPr>
      </w:pPr>
    </w:p>
    <w:p w14:paraId="5B428AA1" w14:textId="0CC9251B" w:rsidR="008D3A0E" w:rsidRPr="00F277C1" w:rsidRDefault="00F277C1" w:rsidP="00F277C1">
      <w:pPr>
        <w:ind w:left="1560"/>
        <w:rPr>
          <w:b/>
          <w:sz w:val="22"/>
          <w:szCs w:val="22"/>
        </w:rPr>
      </w:pPr>
      <w:r w:rsidRPr="00F277C1">
        <w:rPr>
          <w:b/>
          <w:sz w:val="22"/>
          <w:szCs w:val="22"/>
          <w:lang w:val="en-GB"/>
        </w:rPr>
        <w:t xml:space="preserve">ж. </w:t>
      </w:r>
      <w:r w:rsidR="008D3A0E" w:rsidRPr="00F277C1">
        <w:rPr>
          <w:b/>
          <w:sz w:val="22"/>
          <w:szCs w:val="22"/>
          <w:lang w:val="en-GB"/>
        </w:rPr>
        <w:t xml:space="preserve">Христос го потврдува сојузот со </w:t>
      </w:r>
      <w:r w:rsidR="008D3A0E" w:rsidRPr="00F277C1">
        <w:rPr>
          <w:b/>
          <w:sz w:val="22"/>
          <w:szCs w:val="22"/>
        </w:rPr>
        <w:t>Исак.</w:t>
      </w:r>
    </w:p>
    <w:p w14:paraId="22CD1FED" w14:textId="77777777" w:rsidR="008D3A0E" w:rsidRPr="007D6AB7" w:rsidRDefault="008D3A0E" w:rsidP="001E3FAC">
      <w:pPr>
        <w:rPr>
          <w:sz w:val="22"/>
          <w:szCs w:val="22"/>
        </w:rPr>
      </w:pPr>
    </w:p>
    <w:p w14:paraId="324E8DFB" w14:textId="77777777" w:rsidR="008D3A0E" w:rsidRPr="007D6AB7" w:rsidRDefault="008D3A0E" w:rsidP="001E3FAC">
      <w:pPr>
        <w:rPr>
          <w:snapToGrid w:val="0"/>
          <w:color w:val="FF0000"/>
          <w:sz w:val="22"/>
          <w:szCs w:val="22"/>
        </w:rPr>
      </w:pPr>
      <w:r w:rsidRPr="00F277C1">
        <w:rPr>
          <w:b/>
          <w:snapToGrid w:val="0"/>
          <w:color w:val="FF0000"/>
          <w:sz w:val="22"/>
          <w:szCs w:val="22"/>
        </w:rPr>
        <w:t>Бит. 26:24-25</w:t>
      </w:r>
      <w:r w:rsidRPr="007D6AB7">
        <w:rPr>
          <w:snapToGrid w:val="0"/>
          <w:color w:val="FF0000"/>
          <w:sz w:val="22"/>
          <w:szCs w:val="22"/>
        </w:rPr>
        <w:t xml:space="preserve"> </w:t>
      </w:r>
      <w:r w:rsidRPr="007D6AB7">
        <w:rPr>
          <w:color w:val="FF0000"/>
          <w:sz w:val="22"/>
          <w:szCs w:val="22"/>
        </w:rPr>
        <w:t>И истата ноќ му се јави Бог, и му рече: “Јас сум Бог на Авраам, таткото твој. Не плаши се, зашто Јас сум со тебе; ќе те благословам и ќе го умножам потомството твое заради Авраам слугата мој.” 25 И направи тој таму жртвеник, и Го призва името Господово. И таму го распна шаторот свој, а слугите на Исак ископаа извор таму</w:t>
      </w:r>
      <w:r w:rsidRPr="007D6AB7">
        <w:rPr>
          <w:snapToGrid w:val="0"/>
          <w:color w:val="FF0000"/>
          <w:sz w:val="22"/>
          <w:szCs w:val="22"/>
        </w:rPr>
        <w:t xml:space="preserve">. </w:t>
      </w:r>
    </w:p>
    <w:p w14:paraId="0AA9A995" w14:textId="77777777" w:rsidR="008D3A0E" w:rsidRPr="007D6AB7" w:rsidRDefault="008D3A0E" w:rsidP="001E3FAC">
      <w:pPr>
        <w:rPr>
          <w:snapToGrid w:val="0"/>
          <w:sz w:val="22"/>
          <w:szCs w:val="22"/>
        </w:rPr>
      </w:pPr>
    </w:p>
    <w:p w14:paraId="29DB72FA" w14:textId="1BA144AB" w:rsidR="008D3A0E" w:rsidRPr="00F277C1" w:rsidRDefault="00F277C1" w:rsidP="00F277C1">
      <w:pPr>
        <w:ind w:left="1560"/>
        <w:rPr>
          <w:b/>
          <w:sz w:val="22"/>
          <w:szCs w:val="22"/>
        </w:rPr>
      </w:pPr>
      <w:r w:rsidRPr="00F277C1">
        <w:rPr>
          <w:b/>
          <w:sz w:val="22"/>
          <w:szCs w:val="22"/>
          <w:lang w:val="en-GB"/>
        </w:rPr>
        <w:t xml:space="preserve">з. </w:t>
      </w:r>
      <w:r w:rsidR="008D3A0E" w:rsidRPr="00F277C1">
        <w:rPr>
          <w:b/>
          <w:sz w:val="22"/>
          <w:szCs w:val="22"/>
          <w:lang w:val="en-GB"/>
        </w:rPr>
        <w:t xml:space="preserve">Христос му зборува на Јаков во сон за да го потврди </w:t>
      </w:r>
      <w:r w:rsidR="008D3A0E" w:rsidRPr="00F277C1">
        <w:rPr>
          <w:b/>
          <w:sz w:val="22"/>
          <w:szCs w:val="22"/>
        </w:rPr>
        <w:t>сојузот.</w:t>
      </w:r>
    </w:p>
    <w:p w14:paraId="62D69CFC" w14:textId="77777777" w:rsidR="008D3A0E" w:rsidRPr="007D6AB7" w:rsidRDefault="008D3A0E" w:rsidP="001E3FAC">
      <w:pPr>
        <w:rPr>
          <w:snapToGrid w:val="0"/>
          <w:sz w:val="22"/>
          <w:szCs w:val="22"/>
        </w:rPr>
      </w:pPr>
    </w:p>
    <w:p w14:paraId="5E516A47" w14:textId="0BE77EC0" w:rsidR="008D3A0E" w:rsidRPr="007D6AB7" w:rsidRDefault="008D3A0E" w:rsidP="001E3FAC">
      <w:pPr>
        <w:rPr>
          <w:snapToGrid w:val="0"/>
          <w:color w:val="FF0000"/>
          <w:sz w:val="22"/>
          <w:szCs w:val="22"/>
        </w:rPr>
      </w:pPr>
      <w:r w:rsidRPr="0071324D">
        <w:rPr>
          <w:b/>
          <w:snapToGrid w:val="0"/>
          <w:color w:val="FF0000"/>
          <w:sz w:val="22"/>
          <w:szCs w:val="22"/>
        </w:rPr>
        <w:t>Бит. 28:12-17</w:t>
      </w:r>
      <w:r w:rsidRPr="007D6AB7">
        <w:rPr>
          <w:snapToGrid w:val="0"/>
          <w:color w:val="FF0000"/>
          <w:sz w:val="22"/>
          <w:szCs w:val="22"/>
        </w:rPr>
        <w:t xml:space="preserve"> </w:t>
      </w:r>
      <w:r w:rsidRPr="007D6AB7">
        <w:rPr>
          <w:color w:val="FF0000"/>
          <w:sz w:val="22"/>
          <w:szCs w:val="22"/>
        </w:rPr>
        <w:t>И виде сон: ете, скала стои на земјата, а со врвот допира до небото, и ангели Божји се качуваа по неа и слегуваа. 13 А ете, Господ стоеше на неа, Кој му рече: “Јас сум Господ Бог на таткото твој Авраам и Бог Исаков. Оваа земја, на која лежиш, ќе ти ја дадам тебе и на потомството твое;</w:t>
      </w:r>
      <w:r w:rsidR="00AF1515">
        <w:rPr>
          <w:color w:val="FF0000"/>
          <w:sz w:val="22"/>
          <w:szCs w:val="22"/>
        </w:rPr>
        <w:t xml:space="preserve"> </w:t>
      </w:r>
      <w:r w:rsidRPr="007D6AB7">
        <w:rPr>
          <w:color w:val="FF0000"/>
          <w:sz w:val="22"/>
          <w:szCs w:val="22"/>
        </w:rPr>
        <w:t xml:space="preserve">14 а потомството твое ќе биде колку песокот на земјата; ти ќе се рашириш на запад и на исток, и на север и на југ, и сите племиња на земјата ќе бидат благословени поради тебе и поради потомството твое. 15 И еве, Јас сум со тебе, и ќе те чувам насекаде каде и да појдеш, и ќе те вратам во оваа земја, и нема да те оставам се додека не го извршам она што сум ти рекол.” 16 А кога се </w:t>
      </w:r>
      <w:r w:rsidR="00105CC8" w:rsidRPr="007D6AB7">
        <w:rPr>
          <w:color w:val="FF0000"/>
          <w:sz w:val="22"/>
          <w:szCs w:val="22"/>
        </w:rPr>
        <w:t>разбуди Јаков од сонот, си рече</w:t>
      </w:r>
      <w:r w:rsidRPr="007D6AB7">
        <w:rPr>
          <w:color w:val="FF0000"/>
          <w:sz w:val="22"/>
          <w:szCs w:val="22"/>
        </w:rPr>
        <w:t>: “Сигурно е Господ на ова место; а јас не знаев!” 17 Се уплаши и рече: “Колку е страшно ова место! Ова е дом Божји, ова е вратата небеска!”</w:t>
      </w:r>
      <w:r w:rsidRPr="007D6AB7">
        <w:rPr>
          <w:snapToGrid w:val="0"/>
          <w:color w:val="FF0000"/>
          <w:sz w:val="22"/>
          <w:szCs w:val="22"/>
        </w:rPr>
        <w:t xml:space="preserve">. </w:t>
      </w:r>
    </w:p>
    <w:p w14:paraId="746713DC" w14:textId="77777777" w:rsidR="008D3A0E" w:rsidRPr="007D6AB7" w:rsidRDefault="008D3A0E" w:rsidP="001E3FAC">
      <w:pPr>
        <w:rPr>
          <w:snapToGrid w:val="0"/>
          <w:sz w:val="22"/>
          <w:szCs w:val="22"/>
        </w:rPr>
      </w:pPr>
    </w:p>
    <w:p w14:paraId="3171D89B" w14:textId="1CD83F3F" w:rsidR="008D3A0E" w:rsidRPr="00853A8C" w:rsidRDefault="00853A8C" w:rsidP="00853A8C">
      <w:pPr>
        <w:ind w:left="1560"/>
        <w:rPr>
          <w:b/>
          <w:sz w:val="22"/>
          <w:szCs w:val="22"/>
        </w:rPr>
      </w:pPr>
      <w:r w:rsidRPr="00853A8C">
        <w:rPr>
          <w:b/>
          <w:sz w:val="22"/>
          <w:szCs w:val="22"/>
          <w:lang w:val="en-GB"/>
        </w:rPr>
        <w:t xml:space="preserve">ѕ. </w:t>
      </w:r>
      <w:r w:rsidR="008D3A0E" w:rsidRPr="00853A8C">
        <w:rPr>
          <w:b/>
          <w:sz w:val="22"/>
          <w:szCs w:val="22"/>
          <w:lang w:val="en-GB"/>
        </w:rPr>
        <w:t>Христос победи кога се боре</w:t>
      </w:r>
      <w:r w:rsidR="007F18BB">
        <w:rPr>
          <w:b/>
          <w:sz w:val="22"/>
          <w:szCs w:val="22"/>
          <w:lang w:val="en-GB"/>
        </w:rPr>
        <w:t xml:space="preserve">л </w:t>
      </w:r>
      <w:r w:rsidR="008D3A0E" w:rsidRPr="00853A8C">
        <w:rPr>
          <w:b/>
          <w:sz w:val="22"/>
          <w:szCs w:val="22"/>
          <w:lang w:val="en-GB"/>
        </w:rPr>
        <w:t>со Јаков којшто бара</w:t>
      </w:r>
      <w:r w:rsidR="007F18BB">
        <w:rPr>
          <w:b/>
          <w:sz w:val="22"/>
          <w:szCs w:val="22"/>
          <w:lang w:val="en-GB"/>
        </w:rPr>
        <w:t>л</w:t>
      </w:r>
      <w:r w:rsidR="008D3A0E" w:rsidRPr="00853A8C">
        <w:rPr>
          <w:b/>
          <w:sz w:val="22"/>
          <w:szCs w:val="22"/>
          <w:lang w:val="en-GB"/>
        </w:rPr>
        <w:t xml:space="preserve"> благослов; “благословот” не б</w:t>
      </w:r>
      <w:r w:rsidR="007F18BB">
        <w:rPr>
          <w:b/>
          <w:sz w:val="22"/>
          <w:szCs w:val="22"/>
          <w:lang w:val="en-GB"/>
        </w:rPr>
        <w:t>ило тоа што Јаков го очекувал</w:t>
      </w:r>
      <w:r w:rsidR="008D3A0E" w:rsidRPr="00853A8C">
        <w:rPr>
          <w:b/>
          <w:sz w:val="22"/>
          <w:szCs w:val="22"/>
        </w:rPr>
        <w:t>.</w:t>
      </w:r>
    </w:p>
    <w:p w14:paraId="778F8B8C" w14:textId="77777777" w:rsidR="008D3A0E" w:rsidRPr="007D6AB7" w:rsidRDefault="008D3A0E" w:rsidP="001E3FAC">
      <w:pPr>
        <w:rPr>
          <w:snapToGrid w:val="0"/>
          <w:sz w:val="22"/>
          <w:szCs w:val="22"/>
        </w:rPr>
      </w:pPr>
    </w:p>
    <w:p w14:paraId="58E96083" w14:textId="77777777" w:rsidR="008D3A0E" w:rsidRPr="007D6AB7" w:rsidRDefault="008D3A0E" w:rsidP="001E3FAC">
      <w:pPr>
        <w:rPr>
          <w:snapToGrid w:val="0"/>
          <w:color w:val="FF0000"/>
          <w:sz w:val="22"/>
          <w:szCs w:val="22"/>
        </w:rPr>
      </w:pPr>
      <w:r w:rsidRPr="00853A8C">
        <w:rPr>
          <w:b/>
          <w:snapToGrid w:val="0"/>
          <w:color w:val="FF0000"/>
          <w:sz w:val="22"/>
          <w:szCs w:val="22"/>
        </w:rPr>
        <w:t>Бит. 32:25-31</w:t>
      </w:r>
      <w:r w:rsidRPr="007D6AB7">
        <w:rPr>
          <w:snapToGrid w:val="0"/>
          <w:color w:val="FF0000"/>
          <w:sz w:val="22"/>
          <w:szCs w:val="22"/>
        </w:rPr>
        <w:t xml:space="preserve"> </w:t>
      </w:r>
      <w:r w:rsidRPr="007D6AB7">
        <w:rPr>
          <w:color w:val="FF0000"/>
          <w:sz w:val="22"/>
          <w:szCs w:val="22"/>
        </w:rPr>
        <w:t>А кога остана Јаков сам, тогаш Некој се бореше со него до зори. 26 И кога виде дека не може да го совлада, му го стегна зглобот на бедрото негово, така што на Јаков му се измести колкот од зглобот додека се бореше со Него. 27 Па тогаш рече: “Пушти Ме веќе, зора е!” Но Јаков одговори: “Нема да Те пуштам, додека не ме благословиш!” 28 И му рече: “Како се викаш?” А тој одговори: “Јаков”. 29 Тогаш му рече: “Отсега името нема да ти биде Јаков, туку Израел; зашто се бореше со Бога, и со луѓето и ги победи.” 30 А Јаков праша и рече: “Кажи ми го името Твое!” А Тој одговори: “Зошто прашуваш за името Мое?” И го благослови таму. 31 И Јаков го нарече она место со името Пениел, зашто рече: “Бога Го видов лице в лице, и останав жив.”</w:t>
      </w:r>
      <w:r w:rsidRPr="007D6AB7">
        <w:rPr>
          <w:snapToGrid w:val="0"/>
          <w:color w:val="FF0000"/>
          <w:sz w:val="22"/>
          <w:szCs w:val="22"/>
        </w:rPr>
        <w:t xml:space="preserve">. </w:t>
      </w:r>
    </w:p>
    <w:p w14:paraId="0C2855BD" w14:textId="77777777" w:rsidR="008D3A0E" w:rsidRPr="007D6AB7" w:rsidRDefault="008D3A0E" w:rsidP="001E3FAC">
      <w:pPr>
        <w:rPr>
          <w:snapToGrid w:val="0"/>
          <w:sz w:val="22"/>
          <w:szCs w:val="22"/>
        </w:rPr>
      </w:pPr>
    </w:p>
    <w:p w14:paraId="026DE677" w14:textId="5932AE13" w:rsidR="008D3A0E" w:rsidRPr="00853A8C" w:rsidRDefault="00853A8C" w:rsidP="00853A8C">
      <w:pPr>
        <w:ind w:left="1560"/>
        <w:rPr>
          <w:b/>
          <w:sz w:val="22"/>
          <w:szCs w:val="22"/>
        </w:rPr>
      </w:pPr>
      <w:r w:rsidRPr="00853A8C">
        <w:rPr>
          <w:b/>
          <w:sz w:val="22"/>
          <w:szCs w:val="22"/>
          <w:lang w:val="en-GB"/>
        </w:rPr>
        <w:t xml:space="preserve">и. </w:t>
      </w:r>
      <w:r w:rsidR="008D3A0E" w:rsidRPr="00853A8C">
        <w:rPr>
          <w:b/>
          <w:sz w:val="22"/>
          <w:szCs w:val="22"/>
          <w:lang w:val="en-GB"/>
        </w:rPr>
        <w:t>Христос, преку визија, му нареди на Израел да го премести своето семејство во Египет</w:t>
      </w:r>
      <w:r w:rsidR="008D3A0E" w:rsidRPr="00853A8C">
        <w:rPr>
          <w:b/>
          <w:sz w:val="22"/>
          <w:szCs w:val="22"/>
        </w:rPr>
        <w:t>.</w:t>
      </w:r>
    </w:p>
    <w:p w14:paraId="4D2F1C8D" w14:textId="77777777" w:rsidR="008D3A0E" w:rsidRPr="007D6AB7" w:rsidRDefault="008D3A0E" w:rsidP="001E3FAC">
      <w:pPr>
        <w:rPr>
          <w:snapToGrid w:val="0"/>
          <w:sz w:val="22"/>
          <w:szCs w:val="22"/>
        </w:rPr>
      </w:pPr>
    </w:p>
    <w:p w14:paraId="23672558" w14:textId="77777777" w:rsidR="008D3A0E" w:rsidRPr="007D6AB7" w:rsidRDefault="008D3A0E" w:rsidP="001E3FAC">
      <w:pPr>
        <w:rPr>
          <w:snapToGrid w:val="0"/>
          <w:color w:val="FF0000"/>
          <w:sz w:val="22"/>
          <w:szCs w:val="22"/>
        </w:rPr>
      </w:pPr>
      <w:r w:rsidRPr="0065379B">
        <w:rPr>
          <w:b/>
          <w:snapToGrid w:val="0"/>
          <w:color w:val="FF0000"/>
          <w:sz w:val="22"/>
          <w:szCs w:val="22"/>
        </w:rPr>
        <w:t>Бит. 46:2-4</w:t>
      </w:r>
      <w:r w:rsidRPr="007D6AB7">
        <w:rPr>
          <w:snapToGrid w:val="0"/>
          <w:color w:val="FF0000"/>
          <w:sz w:val="22"/>
          <w:szCs w:val="22"/>
        </w:rPr>
        <w:t xml:space="preserve"> </w:t>
      </w:r>
      <w:r w:rsidRPr="007D6AB7">
        <w:rPr>
          <w:color w:val="FF0000"/>
          <w:sz w:val="22"/>
          <w:szCs w:val="22"/>
        </w:rPr>
        <w:t>И му рече Бог на Израел ноќе во видение: “Јакове! Јакове!” А тој одговори: “Еве ме!” 3 Тогаш Тој му рече: “Јас сум Бог, Бог на твојот татко. Не плаши се да слезеш во Египет, бидејќи таму ќе направам од тебе голем народ. 4 Јас ќе дојдам со тебе во Египет, и Јас пак ќе те вратам ваму; и Јосиф ќе ги заклопи очите твои.”</w:t>
      </w:r>
      <w:r w:rsidRPr="007D6AB7">
        <w:rPr>
          <w:snapToGrid w:val="0"/>
          <w:color w:val="FF0000"/>
          <w:sz w:val="22"/>
          <w:szCs w:val="22"/>
        </w:rPr>
        <w:t xml:space="preserve">. </w:t>
      </w:r>
    </w:p>
    <w:p w14:paraId="47105C76" w14:textId="77777777" w:rsidR="008D3A0E" w:rsidRPr="007D6AB7" w:rsidRDefault="008D3A0E" w:rsidP="001E3FAC">
      <w:pPr>
        <w:rPr>
          <w:snapToGrid w:val="0"/>
          <w:sz w:val="22"/>
          <w:szCs w:val="22"/>
        </w:rPr>
      </w:pPr>
    </w:p>
    <w:p w14:paraId="59B7FD3F" w14:textId="08B62931" w:rsidR="008D3A0E" w:rsidRPr="00266A93" w:rsidRDefault="00266A93" w:rsidP="00266A93">
      <w:pPr>
        <w:ind w:left="993"/>
        <w:rPr>
          <w:b/>
          <w:sz w:val="22"/>
          <w:szCs w:val="22"/>
        </w:rPr>
      </w:pPr>
      <w:r w:rsidRPr="00266A93">
        <w:rPr>
          <w:b/>
          <w:snapToGrid w:val="0"/>
          <w:sz w:val="22"/>
          <w:szCs w:val="22"/>
          <w:lang w:val="en-GB"/>
        </w:rPr>
        <w:t xml:space="preserve">3. </w:t>
      </w:r>
      <w:r w:rsidR="008D3A0E" w:rsidRPr="00266A93">
        <w:rPr>
          <w:b/>
          <w:snapToGrid w:val="0"/>
          <w:sz w:val="22"/>
          <w:szCs w:val="22"/>
          <w:lang w:val="en-GB"/>
        </w:rPr>
        <w:t>ХРИСТОС СКЛУЧУВА ПАРТНЕРСТВО СО МОЈСЕЈ (Излез, Левитски закон, Броеви и Повторен закон</w:t>
      </w:r>
      <w:r w:rsidR="008D3A0E" w:rsidRPr="00266A93">
        <w:rPr>
          <w:b/>
          <w:snapToGrid w:val="0"/>
          <w:sz w:val="22"/>
          <w:szCs w:val="22"/>
        </w:rPr>
        <w:t xml:space="preserve">) </w:t>
      </w:r>
    </w:p>
    <w:p w14:paraId="61800E6C" w14:textId="77777777" w:rsidR="00266A93" w:rsidRDefault="00266A93" w:rsidP="001E3FAC">
      <w:pPr>
        <w:rPr>
          <w:sz w:val="22"/>
          <w:szCs w:val="22"/>
          <w:lang w:val="en-GB"/>
        </w:rPr>
      </w:pPr>
    </w:p>
    <w:p w14:paraId="027B46B0" w14:textId="4F56FC1D" w:rsidR="008D3A0E" w:rsidRPr="007D6AB7" w:rsidRDefault="00266A93" w:rsidP="00266A93">
      <w:pPr>
        <w:ind w:left="1560"/>
        <w:rPr>
          <w:sz w:val="22"/>
          <w:szCs w:val="22"/>
        </w:rPr>
      </w:pPr>
      <w:r w:rsidRPr="00266A93">
        <w:rPr>
          <w:b/>
          <w:sz w:val="22"/>
          <w:szCs w:val="22"/>
          <w:lang w:val="en-GB"/>
        </w:rPr>
        <w:t>а.</w:t>
      </w:r>
      <w:r>
        <w:rPr>
          <w:sz w:val="22"/>
          <w:szCs w:val="22"/>
          <w:lang w:val="en-GB"/>
        </w:rPr>
        <w:t xml:space="preserve"> </w:t>
      </w:r>
      <w:r w:rsidR="008D3A0E" w:rsidRPr="007D6AB7">
        <w:rPr>
          <w:sz w:val="22"/>
          <w:szCs w:val="22"/>
          <w:lang w:val="en-GB"/>
        </w:rPr>
        <w:t>Христос, преку грмушката што гори, го повикува Мојсеј да го води Израел надвор од ропството во Египет</w:t>
      </w:r>
      <w:r w:rsidR="008D3A0E" w:rsidRPr="007D6AB7">
        <w:rPr>
          <w:sz w:val="22"/>
          <w:szCs w:val="22"/>
        </w:rPr>
        <w:t>.</w:t>
      </w:r>
    </w:p>
    <w:p w14:paraId="4E537786" w14:textId="77777777" w:rsidR="008D3A0E" w:rsidRPr="007D6AB7" w:rsidRDefault="008D3A0E" w:rsidP="001E3FAC">
      <w:pPr>
        <w:rPr>
          <w:snapToGrid w:val="0"/>
          <w:sz w:val="22"/>
          <w:szCs w:val="22"/>
        </w:rPr>
      </w:pPr>
    </w:p>
    <w:p w14:paraId="731D2240" w14:textId="77777777" w:rsidR="008D3A0E" w:rsidRPr="007D6AB7" w:rsidRDefault="008D3A0E" w:rsidP="001E3FAC">
      <w:pPr>
        <w:rPr>
          <w:snapToGrid w:val="0"/>
          <w:color w:val="FF0000"/>
          <w:sz w:val="22"/>
          <w:szCs w:val="22"/>
        </w:rPr>
      </w:pPr>
      <w:r w:rsidRPr="00266A93">
        <w:rPr>
          <w:b/>
          <w:snapToGrid w:val="0"/>
          <w:color w:val="FF0000"/>
          <w:sz w:val="22"/>
          <w:szCs w:val="22"/>
        </w:rPr>
        <w:t>Изл. 3:4-14</w:t>
      </w:r>
      <w:r w:rsidRPr="007D6AB7">
        <w:rPr>
          <w:snapToGrid w:val="0"/>
          <w:color w:val="FF0000"/>
          <w:sz w:val="22"/>
          <w:szCs w:val="22"/>
        </w:rPr>
        <w:t xml:space="preserve"> </w:t>
      </w:r>
      <w:r w:rsidRPr="007D6AB7">
        <w:rPr>
          <w:color w:val="FF0000"/>
          <w:sz w:val="22"/>
          <w:szCs w:val="22"/>
        </w:rPr>
        <w:t xml:space="preserve">А кога Господ виде дека тој доаѓа да види, извика Господ од грмушката и рече: “Мојсеј, Мојсеј!” А тој одговори: “Еве ме, Господи!” 5 А Тој рече: “Не приоѓај ваму. Собуј си ги обувките од нозете, зашто ова место, на кое стоиш, е света земја.” 6 И му рече: “Јас сум Бог на таткото твој, Бог Авраамов, Бог Исаков и Бог Јаковов.” А Мојсеј го закри лицето свое, зашто се плашеше да погледне во Бога. 7 И Господ рече: “Ги видов страдањата на народот Мој во Египет, и го чув пискотот негов од надзорниците. Позната ми е маката негова. 8 Па слегов да го избавам од рацете египетски, и да го изведам од таа земја и да го воведам во земја добра и пространа, во земја, каде што тече мед и млеко, во земјата на Хананците, Хитијците, Аморејците, Перизијците, Евејците и Јевусијците. 9 И еве, сега викотот на израелските синови стигна до Мене, и Јас го видов гнетот, со кој ги мачат Египќаните. 10 А сега појди - Јас те испраќам кај фараонот, за да го изведеш од Египет народот Мој, синовите израелски.” 11 Мојсеј, пак, Му проговори на Бога: “Кој сум јас, та да одам кај фараонот, и да ги изведам синовите на Израел од земјата египетска?” 12 А Тој рече: “Јас ќе бидам со тебе, и еве ти знак дека Јас сум те испратил: Кога ќе го изведеш народот од Египет, ќе Му служите на Бога на оваа планина.” 13 А Мојсеј Му рече на Бога: “Еве, ќе појдам кај синовите израелски и ќе им речам: ,Бог на татковците ваши ме испраќа кај вас” И ако тие ме прашаат: ‘како Му е името’, што ќе им речам тогаш?” 14 </w:t>
      </w:r>
      <w:r w:rsidRPr="00266A93">
        <w:rPr>
          <w:b/>
          <w:color w:val="FF0000"/>
          <w:sz w:val="22"/>
          <w:szCs w:val="22"/>
        </w:rPr>
        <w:t>Бог му одговори на Мојсеј, велејќи: “Јас сум Оној, Кој вечно постои!” Па продолжи: “Така ќе им кажеш на синовите израелски: ‘Оној, Кој вечно постои, ме испрати кај вас’.”</w:t>
      </w:r>
    </w:p>
    <w:p w14:paraId="3FB7E889" w14:textId="77777777" w:rsidR="008D3A0E" w:rsidRPr="007D6AB7" w:rsidRDefault="008D3A0E" w:rsidP="001E3FAC">
      <w:pPr>
        <w:rPr>
          <w:snapToGrid w:val="0"/>
          <w:sz w:val="22"/>
          <w:szCs w:val="22"/>
        </w:rPr>
      </w:pPr>
    </w:p>
    <w:p w14:paraId="0D60B035" w14:textId="77777777" w:rsidR="008D3A0E" w:rsidRPr="00266A93" w:rsidRDefault="008D3A0E" w:rsidP="00266A93">
      <w:pPr>
        <w:ind w:left="993"/>
        <w:rPr>
          <w:b/>
          <w:color w:val="323232"/>
          <w:sz w:val="22"/>
          <w:szCs w:val="22"/>
        </w:rPr>
      </w:pPr>
      <w:r w:rsidRPr="00266A93">
        <w:rPr>
          <w:b/>
          <w:snapToGrid w:val="0"/>
          <w:sz w:val="22"/>
          <w:szCs w:val="22"/>
        </w:rPr>
        <w:t>(</w:t>
      </w:r>
      <w:r w:rsidRPr="007F18BB">
        <w:rPr>
          <w:snapToGrid w:val="0"/>
          <w:sz w:val="22"/>
          <w:szCs w:val="22"/>
        </w:rPr>
        <w:t>спореди со</w:t>
      </w:r>
      <w:r w:rsidRPr="00266A93">
        <w:rPr>
          <w:b/>
          <w:snapToGrid w:val="0"/>
          <w:sz w:val="22"/>
          <w:szCs w:val="22"/>
        </w:rPr>
        <w:t xml:space="preserve"> Јован 8:58 </w:t>
      </w:r>
      <w:r w:rsidRPr="00266A93">
        <w:rPr>
          <w:b/>
          <w:color w:val="323232"/>
          <w:sz w:val="22"/>
          <w:szCs w:val="22"/>
        </w:rPr>
        <w:t xml:space="preserve">Исус им рече: </w:t>
      </w:r>
      <w:r w:rsidRPr="007F18BB">
        <w:rPr>
          <w:color w:val="FF0000"/>
          <w:sz w:val="22"/>
          <w:szCs w:val="22"/>
        </w:rPr>
        <w:t>“Вистина, вистина, ви велам: Јас Сум уште од пред Авраамовото раѓање.”</w:t>
      </w:r>
      <w:r w:rsidRPr="007F18BB">
        <w:rPr>
          <w:snapToGrid w:val="0"/>
          <w:color w:val="FF0000"/>
          <w:sz w:val="22"/>
          <w:szCs w:val="22"/>
        </w:rPr>
        <w:t>)</w:t>
      </w:r>
    </w:p>
    <w:p w14:paraId="51548BF6" w14:textId="77777777" w:rsidR="008D3A0E" w:rsidRPr="007D6AB7" w:rsidRDefault="008D3A0E" w:rsidP="001E3FAC">
      <w:pPr>
        <w:rPr>
          <w:snapToGrid w:val="0"/>
          <w:sz w:val="22"/>
          <w:szCs w:val="22"/>
        </w:rPr>
      </w:pPr>
    </w:p>
    <w:p w14:paraId="338A4ABD" w14:textId="3635E506" w:rsidR="008D3A0E" w:rsidRPr="00266A93" w:rsidRDefault="00266A93" w:rsidP="00266A93">
      <w:pPr>
        <w:ind w:left="1560"/>
        <w:rPr>
          <w:b/>
          <w:snapToGrid w:val="0"/>
          <w:sz w:val="22"/>
          <w:szCs w:val="22"/>
        </w:rPr>
      </w:pPr>
      <w:r w:rsidRPr="00266A93">
        <w:rPr>
          <w:b/>
          <w:snapToGrid w:val="0"/>
          <w:sz w:val="22"/>
          <w:szCs w:val="22"/>
          <w:lang w:val="en-GB"/>
        </w:rPr>
        <w:t xml:space="preserve">б. </w:t>
      </w:r>
      <w:r w:rsidR="008D3A0E" w:rsidRPr="0022543A">
        <w:rPr>
          <w:snapToGrid w:val="0"/>
          <w:sz w:val="22"/>
          <w:szCs w:val="22"/>
          <w:lang w:val="en-GB"/>
        </w:rPr>
        <w:t>Христос како столб од оган го заштитувал Израел</w:t>
      </w:r>
      <w:r w:rsidR="008D3A0E" w:rsidRPr="00266A93">
        <w:rPr>
          <w:b/>
          <w:snapToGrid w:val="0"/>
          <w:sz w:val="22"/>
          <w:szCs w:val="22"/>
        </w:rPr>
        <w:t>.</w:t>
      </w:r>
    </w:p>
    <w:p w14:paraId="5B61FD7D" w14:textId="77777777" w:rsidR="008D3A0E" w:rsidRPr="007D6AB7" w:rsidRDefault="008D3A0E" w:rsidP="001E3FAC">
      <w:pPr>
        <w:rPr>
          <w:snapToGrid w:val="0"/>
          <w:sz w:val="22"/>
          <w:szCs w:val="22"/>
        </w:rPr>
      </w:pPr>
    </w:p>
    <w:p w14:paraId="59469387" w14:textId="77777777" w:rsidR="008D3A0E" w:rsidRPr="007D6AB7" w:rsidRDefault="008D3A0E" w:rsidP="001E3FAC">
      <w:pPr>
        <w:rPr>
          <w:snapToGrid w:val="0"/>
          <w:color w:val="FF0000"/>
          <w:sz w:val="22"/>
          <w:szCs w:val="22"/>
        </w:rPr>
      </w:pPr>
      <w:r w:rsidRPr="0022543A">
        <w:rPr>
          <w:b/>
          <w:snapToGrid w:val="0"/>
          <w:color w:val="FF0000"/>
          <w:sz w:val="22"/>
          <w:szCs w:val="22"/>
        </w:rPr>
        <w:t>Изл. 13:21-22</w:t>
      </w:r>
      <w:r w:rsidRPr="007D6AB7">
        <w:rPr>
          <w:snapToGrid w:val="0"/>
          <w:color w:val="FF0000"/>
          <w:sz w:val="22"/>
          <w:szCs w:val="22"/>
        </w:rPr>
        <w:t xml:space="preserve"> </w:t>
      </w:r>
      <w:r w:rsidRPr="007D6AB7">
        <w:rPr>
          <w:color w:val="FF0000"/>
          <w:sz w:val="22"/>
          <w:szCs w:val="22"/>
        </w:rPr>
        <w:t>А Господ одеше пред нив, дење како столб од облак, а ноќе во вид на огнен столб, за да им свети; така тие можеа да одат дење и ноќе. 22 И не се иставаше пред народот столбот облак - дење, ни столбот од оган - ноќе</w:t>
      </w:r>
      <w:r w:rsidRPr="007D6AB7">
        <w:rPr>
          <w:snapToGrid w:val="0"/>
          <w:color w:val="FF0000"/>
          <w:sz w:val="22"/>
          <w:szCs w:val="22"/>
        </w:rPr>
        <w:t xml:space="preserve">. </w:t>
      </w:r>
    </w:p>
    <w:p w14:paraId="03968A33" w14:textId="77777777" w:rsidR="008D3A0E" w:rsidRPr="007D6AB7" w:rsidRDefault="008D3A0E" w:rsidP="001E3FAC">
      <w:pPr>
        <w:rPr>
          <w:snapToGrid w:val="0"/>
          <w:color w:val="FF0000"/>
          <w:sz w:val="22"/>
          <w:szCs w:val="22"/>
        </w:rPr>
      </w:pPr>
    </w:p>
    <w:p w14:paraId="41406613" w14:textId="77777777" w:rsidR="008D3A0E" w:rsidRPr="007D6AB7" w:rsidRDefault="008D3A0E" w:rsidP="001E3FAC">
      <w:pPr>
        <w:rPr>
          <w:snapToGrid w:val="0"/>
          <w:color w:val="FF0000"/>
          <w:sz w:val="22"/>
          <w:szCs w:val="22"/>
        </w:rPr>
      </w:pPr>
      <w:r w:rsidRPr="0022543A">
        <w:rPr>
          <w:b/>
          <w:snapToGrid w:val="0"/>
          <w:color w:val="FF0000"/>
          <w:sz w:val="22"/>
          <w:szCs w:val="22"/>
        </w:rPr>
        <w:t>Изл. 14:19-20</w:t>
      </w:r>
      <w:r w:rsidRPr="007D6AB7">
        <w:rPr>
          <w:snapToGrid w:val="0"/>
          <w:color w:val="FF0000"/>
          <w:sz w:val="22"/>
          <w:szCs w:val="22"/>
        </w:rPr>
        <w:t xml:space="preserve"> </w:t>
      </w:r>
      <w:r w:rsidRPr="007D6AB7">
        <w:rPr>
          <w:color w:val="FF0000"/>
          <w:sz w:val="22"/>
          <w:szCs w:val="22"/>
        </w:rPr>
        <w:t>И се крена ангел Господов, кој одеше пред војската израелска, и застана зад нив; се крена и столбот од облак пред нив, и застана зад нив. 20 А кога влезе меѓу војската египетска и војската израелска, застана; на оние им беше темнина и мрак, а на овие им беше светлина, така што преку цела ноќ не се доближија едните до другите</w:t>
      </w:r>
      <w:r w:rsidRPr="007D6AB7">
        <w:rPr>
          <w:snapToGrid w:val="0"/>
          <w:color w:val="FF0000"/>
          <w:sz w:val="22"/>
          <w:szCs w:val="22"/>
        </w:rPr>
        <w:t xml:space="preserve">. </w:t>
      </w:r>
    </w:p>
    <w:p w14:paraId="5E98AC6F" w14:textId="77777777" w:rsidR="008D3A0E" w:rsidRPr="007D6AB7" w:rsidRDefault="008D3A0E" w:rsidP="001E3FAC">
      <w:pPr>
        <w:rPr>
          <w:snapToGrid w:val="0"/>
          <w:sz w:val="22"/>
          <w:szCs w:val="22"/>
        </w:rPr>
      </w:pPr>
    </w:p>
    <w:p w14:paraId="221C0DBF" w14:textId="0D6C6E08" w:rsidR="008D3A0E" w:rsidRPr="007D6AB7" w:rsidRDefault="0022543A" w:rsidP="0022543A">
      <w:pPr>
        <w:ind w:left="1560"/>
        <w:rPr>
          <w:snapToGrid w:val="0"/>
          <w:sz w:val="22"/>
          <w:szCs w:val="22"/>
        </w:rPr>
      </w:pPr>
      <w:r w:rsidRPr="0022543A">
        <w:rPr>
          <w:b/>
          <w:snapToGrid w:val="0"/>
          <w:sz w:val="22"/>
          <w:szCs w:val="22"/>
          <w:lang w:val="en-GB"/>
        </w:rPr>
        <w:t>в.</w:t>
      </w:r>
      <w:r>
        <w:rPr>
          <w:snapToGrid w:val="0"/>
          <w:sz w:val="22"/>
          <w:szCs w:val="22"/>
          <w:lang w:val="en-GB"/>
        </w:rPr>
        <w:t xml:space="preserve"> </w:t>
      </w:r>
      <w:r w:rsidR="008D3A0E" w:rsidRPr="007D6AB7">
        <w:rPr>
          <w:snapToGrid w:val="0"/>
          <w:sz w:val="22"/>
          <w:szCs w:val="22"/>
          <w:lang w:val="en-GB"/>
        </w:rPr>
        <w:t>Христос обезбедил “леб од небото</w:t>
      </w:r>
      <w:r w:rsidR="008D3A0E" w:rsidRPr="007D6AB7">
        <w:rPr>
          <w:snapToGrid w:val="0"/>
          <w:sz w:val="22"/>
          <w:szCs w:val="22"/>
        </w:rPr>
        <w:t>”.</w:t>
      </w:r>
    </w:p>
    <w:p w14:paraId="29480FAF" w14:textId="77777777" w:rsidR="008D3A0E" w:rsidRPr="007D6AB7" w:rsidRDefault="008D3A0E" w:rsidP="001E3FAC">
      <w:pPr>
        <w:rPr>
          <w:snapToGrid w:val="0"/>
          <w:sz w:val="22"/>
          <w:szCs w:val="22"/>
        </w:rPr>
      </w:pPr>
    </w:p>
    <w:p w14:paraId="5CC7EB12" w14:textId="77777777" w:rsidR="001B5E45" w:rsidRPr="007D6AB7" w:rsidRDefault="008D3A0E" w:rsidP="001E3FAC">
      <w:pPr>
        <w:rPr>
          <w:color w:val="FF0000"/>
          <w:sz w:val="22"/>
          <w:szCs w:val="22"/>
        </w:rPr>
      </w:pPr>
      <w:r w:rsidRPr="0022543A">
        <w:rPr>
          <w:b/>
          <w:snapToGrid w:val="0"/>
          <w:color w:val="FF0000"/>
          <w:sz w:val="22"/>
          <w:szCs w:val="22"/>
        </w:rPr>
        <w:t>Изл. 16:4</w:t>
      </w:r>
      <w:r w:rsidRPr="007D6AB7">
        <w:rPr>
          <w:snapToGrid w:val="0"/>
          <w:color w:val="FF0000"/>
          <w:sz w:val="22"/>
          <w:szCs w:val="22"/>
        </w:rPr>
        <w:t xml:space="preserve"> </w:t>
      </w:r>
      <w:r w:rsidRPr="007D6AB7">
        <w:rPr>
          <w:color w:val="FF0000"/>
          <w:sz w:val="22"/>
          <w:szCs w:val="22"/>
        </w:rPr>
        <w:t>А Господ му рече на Мојсеј: “Еве, ќе пуштам да паѓа леб од небото, и народот нека излегува секој ден и нека собира колку што е потребно за тој ден, за да го проверам ќе постапува ли според законот Мој или не</w:t>
      </w:r>
      <w:r w:rsidRPr="007D6AB7">
        <w:rPr>
          <w:snapToGrid w:val="0"/>
          <w:color w:val="FF0000"/>
          <w:sz w:val="22"/>
          <w:szCs w:val="22"/>
        </w:rPr>
        <w:t xml:space="preserve">. </w:t>
      </w:r>
    </w:p>
    <w:p w14:paraId="065B8A44" w14:textId="77777777" w:rsidR="001B5E45" w:rsidRPr="007D6AB7" w:rsidRDefault="001B5E45" w:rsidP="001E3FAC">
      <w:pPr>
        <w:rPr>
          <w:sz w:val="22"/>
          <w:szCs w:val="22"/>
        </w:rPr>
      </w:pPr>
    </w:p>
    <w:p w14:paraId="60F264E6" w14:textId="77777777" w:rsidR="001B5E45" w:rsidRPr="007D6AB7" w:rsidRDefault="008D3A0E" w:rsidP="001E3FAC">
      <w:pPr>
        <w:rPr>
          <w:color w:val="FF0000"/>
          <w:sz w:val="22"/>
          <w:szCs w:val="22"/>
        </w:rPr>
      </w:pPr>
      <w:r w:rsidRPr="007D6AB7">
        <w:rPr>
          <w:sz w:val="22"/>
          <w:szCs w:val="22"/>
        </w:rPr>
        <w:t>(</w:t>
      </w:r>
      <w:r w:rsidRPr="000C7620">
        <w:rPr>
          <w:sz w:val="22"/>
          <w:szCs w:val="22"/>
        </w:rPr>
        <w:t>спореди</w:t>
      </w:r>
      <w:r w:rsidRPr="0022543A">
        <w:rPr>
          <w:b/>
          <w:sz w:val="22"/>
          <w:szCs w:val="22"/>
        </w:rPr>
        <w:t xml:space="preserve"> </w:t>
      </w:r>
      <w:r w:rsidRPr="0022543A">
        <w:rPr>
          <w:b/>
          <w:snapToGrid w:val="0"/>
          <w:color w:val="FF0000"/>
          <w:sz w:val="22"/>
          <w:szCs w:val="22"/>
        </w:rPr>
        <w:t>Јован 6:33-35</w:t>
      </w:r>
      <w:r w:rsidRPr="007D6AB7">
        <w:rPr>
          <w:snapToGrid w:val="0"/>
          <w:color w:val="FF0000"/>
          <w:sz w:val="22"/>
          <w:szCs w:val="22"/>
        </w:rPr>
        <w:t xml:space="preserve"> “</w:t>
      </w:r>
      <w:r w:rsidRPr="007D6AB7">
        <w:rPr>
          <w:color w:val="FF0000"/>
          <w:sz w:val="22"/>
          <w:szCs w:val="22"/>
        </w:rPr>
        <w:t>Зашто Божјиот леб е Оној Кој слегува од небото и му дава живот на светот.” Тогаш Му рекоа: “Господи, давај ни го секогаш тој леб.” Исус им рече: “Јас Сум Лебот на животот. Кој доаѓа кај Мене нема да огладни и кој верува во Мене нема никогаш да ожедни</w:t>
      </w:r>
      <w:r w:rsidRPr="007D6AB7">
        <w:rPr>
          <w:snapToGrid w:val="0"/>
          <w:color w:val="FF0000"/>
          <w:sz w:val="22"/>
          <w:szCs w:val="22"/>
        </w:rPr>
        <w:t xml:space="preserve">. </w:t>
      </w:r>
    </w:p>
    <w:p w14:paraId="3063428B" w14:textId="77777777" w:rsidR="000C7620" w:rsidRPr="00AD76AC" w:rsidRDefault="008D3A0E" w:rsidP="001E3FAC">
      <w:pPr>
        <w:rPr>
          <w:snapToGrid w:val="0"/>
          <w:color w:val="000000" w:themeColor="text1"/>
          <w:sz w:val="22"/>
          <w:szCs w:val="22"/>
        </w:rPr>
      </w:pPr>
      <w:r w:rsidRPr="00AD76AC">
        <w:rPr>
          <w:snapToGrid w:val="0"/>
          <w:color w:val="000000" w:themeColor="text1"/>
          <w:sz w:val="22"/>
          <w:szCs w:val="22"/>
        </w:rPr>
        <w:t xml:space="preserve">и </w:t>
      </w:r>
    </w:p>
    <w:p w14:paraId="39351942" w14:textId="6AFCA230" w:rsidR="008D3A0E" w:rsidRPr="007D6AB7" w:rsidRDefault="008D3A0E" w:rsidP="001E3FAC">
      <w:pPr>
        <w:rPr>
          <w:snapToGrid w:val="0"/>
          <w:color w:val="FF0000"/>
          <w:sz w:val="22"/>
          <w:szCs w:val="22"/>
        </w:rPr>
      </w:pPr>
      <w:r w:rsidRPr="0022543A">
        <w:rPr>
          <w:b/>
          <w:snapToGrid w:val="0"/>
          <w:color w:val="FF0000"/>
          <w:sz w:val="22"/>
          <w:szCs w:val="22"/>
        </w:rPr>
        <w:t>Јован 6:49-51</w:t>
      </w:r>
      <w:r w:rsidRPr="007D6AB7">
        <w:rPr>
          <w:snapToGrid w:val="0"/>
          <w:color w:val="FF0000"/>
          <w:sz w:val="22"/>
          <w:szCs w:val="22"/>
        </w:rPr>
        <w:t xml:space="preserve"> </w:t>
      </w:r>
      <w:r w:rsidRPr="007D6AB7">
        <w:rPr>
          <w:color w:val="FF0000"/>
          <w:sz w:val="22"/>
          <w:szCs w:val="22"/>
        </w:rPr>
        <w:t>Вашите татковци јадеа манна во пустината и изумреа. Ова е лебот што слегува од небото, па секој може да го јаде и да не умре. Јас Сум живиот леб што слезе од небото. Ако некој јаде од овој леб, ќе живее довека, а лебот, што ќе го дадам Јас, е Моето тело што ќе го предадам за животот на светот.”</w:t>
      </w:r>
      <w:r w:rsidRPr="007D6AB7">
        <w:rPr>
          <w:snapToGrid w:val="0"/>
          <w:color w:val="FF0000"/>
          <w:sz w:val="22"/>
          <w:szCs w:val="22"/>
        </w:rPr>
        <w:t>.)</w:t>
      </w:r>
    </w:p>
    <w:p w14:paraId="4516D0F1" w14:textId="77777777" w:rsidR="008D3A0E" w:rsidRPr="007D6AB7" w:rsidRDefault="008D3A0E" w:rsidP="001E3FAC">
      <w:pPr>
        <w:rPr>
          <w:snapToGrid w:val="0"/>
          <w:sz w:val="22"/>
          <w:szCs w:val="22"/>
        </w:rPr>
      </w:pPr>
    </w:p>
    <w:p w14:paraId="175A90D5" w14:textId="13FC0A3D" w:rsidR="008D3A0E" w:rsidRPr="007D6AB7" w:rsidRDefault="0022543A" w:rsidP="0022543A">
      <w:pPr>
        <w:ind w:left="1560"/>
        <w:rPr>
          <w:sz w:val="22"/>
          <w:szCs w:val="22"/>
        </w:rPr>
      </w:pPr>
      <w:r w:rsidRPr="0022543A">
        <w:rPr>
          <w:b/>
          <w:sz w:val="22"/>
          <w:szCs w:val="22"/>
          <w:lang w:val="en-GB"/>
        </w:rPr>
        <w:t>г.</w:t>
      </w:r>
      <w:r>
        <w:rPr>
          <w:sz w:val="22"/>
          <w:szCs w:val="22"/>
          <w:lang w:val="en-GB"/>
        </w:rPr>
        <w:t xml:space="preserve"> </w:t>
      </w:r>
      <w:r w:rsidR="008D3A0E" w:rsidRPr="007D6AB7">
        <w:rPr>
          <w:sz w:val="22"/>
          <w:szCs w:val="22"/>
          <w:lang w:val="en-GB"/>
        </w:rPr>
        <w:t xml:space="preserve">Христос </w:t>
      </w:r>
      <w:r w:rsidR="00AA5B0A" w:rsidRPr="007D6AB7">
        <w:rPr>
          <w:sz w:val="22"/>
          <w:szCs w:val="22"/>
          <w:lang w:val="en-GB"/>
        </w:rPr>
        <w:t xml:space="preserve">за Израел </w:t>
      </w:r>
      <w:r w:rsidR="008D3A0E" w:rsidRPr="007D6AB7">
        <w:rPr>
          <w:sz w:val="22"/>
          <w:szCs w:val="22"/>
          <w:lang w:val="en-GB"/>
        </w:rPr>
        <w:t>обезбедил вода во пустината</w:t>
      </w:r>
      <w:r w:rsidR="008D3A0E" w:rsidRPr="007D6AB7">
        <w:rPr>
          <w:sz w:val="22"/>
          <w:szCs w:val="22"/>
        </w:rPr>
        <w:t>.</w:t>
      </w:r>
    </w:p>
    <w:p w14:paraId="087308B5" w14:textId="77777777" w:rsidR="008D3A0E" w:rsidRPr="007D6AB7" w:rsidRDefault="008D3A0E" w:rsidP="001E3FAC">
      <w:pPr>
        <w:rPr>
          <w:snapToGrid w:val="0"/>
          <w:sz w:val="22"/>
          <w:szCs w:val="22"/>
        </w:rPr>
      </w:pPr>
    </w:p>
    <w:p w14:paraId="4021CC9D" w14:textId="77777777" w:rsidR="008D3A0E" w:rsidRPr="007D6AB7" w:rsidRDefault="008D3A0E" w:rsidP="001E3FAC">
      <w:pPr>
        <w:rPr>
          <w:snapToGrid w:val="0"/>
          <w:color w:val="FF0000"/>
          <w:sz w:val="22"/>
          <w:szCs w:val="22"/>
        </w:rPr>
      </w:pPr>
      <w:r w:rsidRPr="0022543A">
        <w:rPr>
          <w:b/>
          <w:snapToGrid w:val="0"/>
          <w:color w:val="FF0000"/>
          <w:sz w:val="22"/>
          <w:szCs w:val="22"/>
        </w:rPr>
        <w:t>Изл. 17:6</w:t>
      </w:r>
      <w:r w:rsidRPr="007D6AB7">
        <w:rPr>
          <w:snapToGrid w:val="0"/>
          <w:color w:val="FF0000"/>
          <w:sz w:val="22"/>
          <w:szCs w:val="22"/>
        </w:rPr>
        <w:t xml:space="preserve"> </w:t>
      </w:r>
      <w:r w:rsidRPr="007D6AB7">
        <w:rPr>
          <w:color w:val="FF0000"/>
          <w:sz w:val="22"/>
          <w:szCs w:val="22"/>
        </w:rPr>
        <w:t>А Јас ќе стојам онаму кај карпата на Хорив пред доаѓањето твое; а ти тогаш удри во карпата, и од неа ќе потече вода и народот ќе пие.” И направи Мојсеј така пред синовите на Израел</w:t>
      </w:r>
      <w:r w:rsidRPr="007D6AB7">
        <w:rPr>
          <w:snapToGrid w:val="0"/>
          <w:color w:val="FF0000"/>
          <w:sz w:val="22"/>
          <w:szCs w:val="22"/>
        </w:rPr>
        <w:t xml:space="preserve">. </w:t>
      </w:r>
    </w:p>
    <w:p w14:paraId="6BB37A19" w14:textId="77777777" w:rsidR="008D3A0E" w:rsidRPr="007D6AB7" w:rsidRDefault="008D3A0E" w:rsidP="001E3FAC">
      <w:pPr>
        <w:rPr>
          <w:snapToGrid w:val="0"/>
          <w:sz w:val="22"/>
          <w:szCs w:val="22"/>
        </w:rPr>
      </w:pPr>
    </w:p>
    <w:p w14:paraId="5F6013D5" w14:textId="1BC59DA0" w:rsidR="008D3A0E" w:rsidRPr="007D6AB7" w:rsidRDefault="008D3A0E" w:rsidP="001E3FAC">
      <w:pPr>
        <w:rPr>
          <w:snapToGrid w:val="0"/>
          <w:sz w:val="22"/>
          <w:szCs w:val="22"/>
        </w:rPr>
      </w:pPr>
      <w:r w:rsidRPr="007D6AB7">
        <w:rPr>
          <w:sz w:val="22"/>
          <w:szCs w:val="22"/>
        </w:rPr>
        <w:t>(</w:t>
      </w:r>
      <w:r w:rsidRPr="002066DA">
        <w:rPr>
          <w:sz w:val="22"/>
          <w:szCs w:val="22"/>
        </w:rPr>
        <w:t>спореди</w:t>
      </w:r>
      <w:r w:rsidRPr="0022543A">
        <w:rPr>
          <w:b/>
          <w:sz w:val="22"/>
          <w:szCs w:val="22"/>
        </w:rPr>
        <w:t xml:space="preserve"> </w:t>
      </w:r>
      <w:r w:rsidRPr="0022543A">
        <w:rPr>
          <w:b/>
          <w:snapToGrid w:val="0"/>
          <w:color w:val="FF0000"/>
          <w:sz w:val="22"/>
          <w:szCs w:val="22"/>
        </w:rPr>
        <w:t xml:space="preserve">1 Кор. 10:4 </w:t>
      </w:r>
      <w:r w:rsidRPr="007D6AB7">
        <w:rPr>
          <w:color w:val="FF0000"/>
          <w:sz w:val="22"/>
          <w:szCs w:val="22"/>
        </w:rPr>
        <w:t>И сите пиеја иста духовна напивка; зашто пиеја од духовната Карпа, која ги придружуваше, а Карпата беше Христос.</w:t>
      </w:r>
      <w:r w:rsidR="007E495C" w:rsidRPr="007D6AB7">
        <w:rPr>
          <w:color w:val="FF0000"/>
          <w:sz w:val="22"/>
          <w:szCs w:val="22"/>
        </w:rPr>
        <w:t>)</w:t>
      </w:r>
      <w:r w:rsidRPr="007D6AB7">
        <w:rPr>
          <w:sz w:val="22"/>
          <w:szCs w:val="22"/>
        </w:rPr>
        <w:t xml:space="preserve"> </w:t>
      </w:r>
    </w:p>
    <w:p w14:paraId="659E8213" w14:textId="77777777" w:rsidR="00824792" w:rsidRDefault="008D3A0E" w:rsidP="001E3FAC">
      <w:pPr>
        <w:rPr>
          <w:bCs/>
          <w:snapToGrid w:val="0"/>
          <w:sz w:val="22"/>
          <w:szCs w:val="22"/>
        </w:rPr>
      </w:pPr>
      <w:r w:rsidRPr="007D6AB7">
        <w:rPr>
          <w:bCs/>
          <w:snapToGrid w:val="0"/>
          <w:sz w:val="22"/>
          <w:szCs w:val="22"/>
        </w:rPr>
        <w:t>и</w:t>
      </w:r>
    </w:p>
    <w:p w14:paraId="1CD8F459" w14:textId="0CF0F523" w:rsidR="008D3A0E" w:rsidRPr="007D6AB7" w:rsidRDefault="008D3A0E" w:rsidP="001E3FAC">
      <w:pPr>
        <w:rPr>
          <w:snapToGrid w:val="0"/>
          <w:sz w:val="22"/>
          <w:szCs w:val="22"/>
        </w:rPr>
      </w:pPr>
      <w:r w:rsidRPr="007D6AB7">
        <w:rPr>
          <w:snapToGrid w:val="0"/>
          <w:sz w:val="22"/>
          <w:szCs w:val="22"/>
        </w:rPr>
        <w:t xml:space="preserve"> </w:t>
      </w:r>
      <w:r w:rsidRPr="0022543A">
        <w:rPr>
          <w:b/>
          <w:snapToGrid w:val="0"/>
          <w:color w:val="FF0000"/>
          <w:sz w:val="22"/>
          <w:szCs w:val="22"/>
        </w:rPr>
        <w:t>Јован 7:37-38</w:t>
      </w:r>
      <w:r w:rsidRPr="007D6AB7">
        <w:rPr>
          <w:snapToGrid w:val="0"/>
          <w:color w:val="FF0000"/>
          <w:sz w:val="22"/>
          <w:szCs w:val="22"/>
        </w:rPr>
        <w:t xml:space="preserve"> </w:t>
      </w:r>
      <w:r w:rsidRPr="007D6AB7">
        <w:rPr>
          <w:color w:val="FF0000"/>
          <w:sz w:val="22"/>
          <w:szCs w:val="22"/>
        </w:rPr>
        <w:t>А во последниот, големиот ден на празникот Исус застана и извика, велејќи: “Ако е некој жеден, нека дојде кај Мене и нека пие. Кој верува во Мене, како што е кажано во Писмото, , од неговата внатрешност ќе потечат реки на жива вода. '“</w:t>
      </w:r>
      <w:r w:rsidRPr="007D6AB7">
        <w:rPr>
          <w:snapToGrid w:val="0"/>
          <w:color w:val="FF0000"/>
          <w:sz w:val="22"/>
          <w:szCs w:val="22"/>
        </w:rPr>
        <w:t>.</w:t>
      </w:r>
      <w:r w:rsidRPr="007D6AB7">
        <w:rPr>
          <w:snapToGrid w:val="0"/>
          <w:sz w:val="22"/>
          <w:szCs w:val="22"/>
        </w:rPr>
        <w:t xml:space="preserve"> </w:t>
      </w:r>
    </w:p>
    <w:p w14:paraId="12F8F837" w14:textId="77777777" w:rsidR="00824792" w:rsidRDefault="008D3A0E" w:rsidP="001E3FAC">
      <w:pPr>
        <w:rPr>
          <w:snapToGrid w:val="0"/>
          <w:sz w:val="22"/>
          <w:szCs w:val="22"/>
        </w:rPr>
      </w:pPr>
      <w:r w:rsidRPr="007D6AB7">
        <w:rPr>
          <w:snapToGrid w:val="0"/>
          <w:sz w:val="22"/>
          <w:szCs w:val="22"/>
        </w:rPr>
        <w:t>и</w:t>
      </w:r>
    </w:p>
    <w:p w14:paraId="2EFFB50C" w14:textId="745707CE" w:rsidR="008D3A0E" w:rsidRPr="007D6AB7" w:rsidRDefault="008D3A0E" w:rsidP="001E3FAC">
      <w:pPr>
        <w:rPr>
          <w:snapToGrid w:val="0"/>
          <w:sz w:val="22"/>
          <w:szCs w:val="22"/>
        </w:rPr>
      </w:pPr>
      <w:r w:rsidRPr="007D6AB7">
        <w:rPr>
          <w:snapToGrid w:val="0"/>
          <w:sz w:val="22"/>
          <w:szCs w:val="22"/>
        </w:rPr>
        <w:t xml:space="preserve"> </w:t>
      </w:r>
      <w:r w:rsidRPr="0022543A">
        <w:rPr>
          <w:b/>
          <w:snapToGrid w:val="0"/>
          <w:color w:val="FF0000"/>
          <w:sz w:val="22"/>
          <w:szCs w:val="22"/>
        </w:rPr>
        <w:t>Јован 4:14</w:t>
      </w:r>
      <w:r w:rsidRPr="007D6AB7">
        <w:rPr>
          <w:snapToGrid w:val="0"/>
          <w:color w:val="FF0000"/>
          <w:sz w:val="22"/>
          <w:szCs w:val="22"/>
        </w:rPr>
        <w:t xml:space="preserve"> </w:t>
      </w:r>
      <w:r w:rsidRPr="007D6AB7">
        <w:rPr>
          <w:color w:val="FF0000"/>
          <w:sz w:val="22"/>
          <w:szCs w:val="22"/>
        </w:rPr>
        <w:t>А кој пие од водата што Јас ќе му ја дадам, нема да биде жеден довека, туку водата што ќе му ја дадам ќе стане во него извор на вода која извира во вечен живот.”</w:t>
      </w:r>
    </w:p>
    <w:p w14:paraId="22D14BC7" w14:textId="77777777" w:rsidR="008D3A0E" w:rsidRPr="007D6AB7" w:rsidRDefault="008D3A0E" w:rsidP="001E3FAC">
      <w:pPr>
        <w:rPr>
          <w:snapToGrid w:val="0"/>
          <w:sz w:val="22"/>
          <w:szCs w:val="22"/>
        </w:rPr>
      </w:pPr>
    </w:p>
    <w:p w14:paraId="5254D088" w14:textId="6B71D0C5" w:rsidR="008D3A0E" w:rsidRPr="007D6AB7" w:rsidRDefault="0022543A" w:rsidP="0022543A">
      <w:pPr>
        <w:ind w:left="1560"/>
        <w:rPr>
          <w:snapToGrid w:val="0"/>
          <w:sz w:val="22"/>
          <w:szCs w:val="22"/>
        </w:rPr>
      </w:pPr>
      <w:r w:rsidRPr="0022543A">
        <w:rPr>
          <w:b/>
          <w:snapToGrid w:val="0"/>
          <w:sz w:val="22"/>
          <w:szCs w:val="22"/>
          <w:lang w:val="en-GB"/>
        </w:rPr>
        <w:t>д.</w:t>
      </w:r>
      <w:r>
        <w:rPr>
          <w:snapToGrid w:val="0"/>
          <w:sz w:val="22"/>
          <w:szCs w:val="22"/>
          <w:lang w:val="en-GB"/>
        </w:rPr>
        <w:t xml:space="preserve"> </w:t>
      </w:r>
      <w:r w:rsidR="008D3A0E" w:rsidRPr="007D6AB7">
        <w:rPr>
          <w:snapToGrid w:val="0"/>
          <w:sz w:val="22"/>
          <w:szCs w:val="22"/>
          <w:lang w:val="en-GB"/>
        </w:rPr>
        <w:t>Христос</w:t>
      </w:r>
      <w:r w:rsidR="00F57849" w:rsidRPr="007D6AB7">
        <w:rPr>
          <w:snapToGrid w:val="0"/>
          <w:sz w:val="22"/>
          <w:szCs w:val="22"/>
          <w:lang w:val="en-GB"/>
        </w:rPr>
        <w:t xml:space="preserve"> им ја открил </w:t>
      </w:r>
      <w:r w:rsidR="00585A8F">
        <w:rPr>
          <w:snapToGrid w:val="0"/>
          <w:sz w:val="22"/>
          <w:szCs w:val="22"/>
          <w:lang w:val="en-GB"/>
        </w:rPr>
        <w:t>С</w:t>
      </w:r>
      <w:r w:rsidR="00F57849" w:rsidRPr="007D6AB7">
        <w:rPr>
          <w:snapToGrid w:val="0"/>
          <w:sz w:val="22"/>
          <w:szCs w:val="22"/>
          <w:lang w:val="en-GB"/>
        </w:rPr>
        <w:t>војата слава на и</w:t>
      </w:r>
      <w:r w:rsidR="008D3A0E" w:rsidRPr="007D6AB7">
        <w:rPr>
          <w:snapToGrid w:val="0"/>
          <w:sz w:val="22"/>
          <w:szCs w:val="22"/>
          <w:lang w:val="en-GB"/>
        </w:rPr>
        <w:t>зраелските водачи за да го потврди Својот сојуз со нив</w:t>
      </w:r>
      <w:r w:rsidR="008D3A0E" w:rsidRPr="007D6AB7">
        <w:rPr>
          <w:snapToGrid w:val="0"/>
          <w:sz w:val="22"/>
          <w:szCs w:val="22"/>
        </w:rPr>
        <w:t>.</w:t>
      </w:r>
    </w:p>
    <w:p w14:paraId="1AD0D6F0" w14:textId="77777777" w:rsidR="008D3A0E" w:rsidRPr="007D6AB7" w:rsidRDefault="008D3A0E" w:rsidP="001E3FAC">
      <w:pPr>
        <w:rPr>
          <w:snapToGrid w:val="0"/>
          <w:sz w:val="22"/>
          <w:szCs w:val="22"/>
        </w:rPr>
      </w:pPr>
    </w:p>
    <w:p w14:paraId="58D26D62" w14:textId="77777777" w:rsidR="008D3A0E" w:rsidRPr="007D6AB7" w:rsidRDefault="008D3A0E" w:rsidP="001E3FAC">
      <w:pPr>
        <w:rPr>
          <w:snapToGrid w:val="0"/>
          <w:color w:val="FF0000"/>
          <w:sz w:val="22"/>
          <w:szCs w:val="22"/>
        </w:rPr>
      </w:pPr>
      <w:r w:rsidRPr="00A04C92">
        <w:rPr>
          <w:b/>
          <w:snapToGrid w:val="0"/>
          <w:color w:val="FF0000"/>
          <w:sz w:val="22"/>
          <w:szCs w:val="22"/>
        </w:rPr>
        <w:t>Изл. 24:8-12</w:t>
      </w:r>
      <w:r w:rsidRPr="007D6AB7">
        <w:rPr>
          <w:snapToGrid w:val="0"/>
          <w:color w:val="FF0000"/>
          <w:sz w:val="22"/>
          <w:szCs w:val="22"/>
        </w:rPr>
        <w:t xml:space="preserve"> </w:t>
      </w:r>
      <w:r w:rsidRPr="007D6AB7">
        <w:rPr>
          <w:color w:val="FF0000"/>
          <w:sz w:val="22"/>
          <w:szCs w:val="22"/>
        </w:rPr>
        <w:t>Тогаш Мојсеј ја зеде крвта, и го попрска со неа народот, велејќи: “Ова е крвта на заветот, кој го воспостави Господ со вас за сите овие зборови.” 9 Потоа Мојсеј и Арон, Надав и Авиу, и седумдесетте старешини израелски се искачија горе 10 и Го видоа Бога израелски; а подножјето Негово како да беше од камен сафир, со сјај како сводот небески по чистота. 11 И Тој не повреди никој од избраните меѓу синовите на Израел: тие Го видоа Бога, па јадеа и пиеја. 12 И Господ му рече на Мојсеј: “Качи се кај Мене на планината и остани тука; ќе ти дадам камени плочи со закон и заповеди, што ги напишав за да им бидат закон.”</w:t>
      </w:r>
      <w:r w:rsidRPr="007D6AB7">
        <w:rPr>
          <w:snapToGrid w:val="0"/>
          <w:color w:val="FF0000"/>
          <w:sz w:val="22"/>
          <w:szCs w:val="22"/>
        </w:rPr>
        <w:t xml:space="preserve">. </w:t>
      </w:r>
    </w:p>
    <w:p w14:paraId="1BBB2B49" w14:textId="77777777" w:rsidR="008D3A0E" w:rsidRPr="007D6AB7" w:rsidRDefault="008D3A0E" w:rsidP="001E3FAC">
      <w:pPr>
        <w:rPr>
          <w:snapToGrid w:val="0"/>
          <w:sz w:val="22"/>
          <w:szCs w:val="22"/>
        </w:rPr>
      </w:pPr>
    </w:p>
    <w:p w14:paraId="76784B76" w14:textId="5CE061A3" w:rsidR="008D3A0E" w:rsidRPr="007D6AB7" w:rsidRDefault="00963CF2" w:rsidP="00963CF2">
      <w:pPr>
        <w:ind w:left="1560"/>
        <w:rPr>
          <w:snapToGrid w:val="0"/>
          <w:sz w:val="22"/>
          <w:szCs w:val="22"/>
        </w:rPr>
      </w:pPr>
      <w:r w:rsidRPr="00963CF2">
        <w:rPr>
          <w:b/>
          <w:snapToGrid w:val="0"/>
          <w:sz w:val="22"/>
          <w:szCs w:val="22"/>
          <w:lang w:val="en-GB"/>
        </w:rPr>
        <w:t>ѓ.</w:t>
      </w:r>
      <w:r>
        <w:rPr>
          <w:snapToGrid w:val="0"/>
          <w:sz w:val="22"/>
          <w:szCs w:val="22"/>
          <w:lang w:val="en-GB"/>
        </w:rPr>
        <w:t xml:space="preserve"> </w:t>
      </w:r>
      <w:r w:rsidR="008D3A0E" w:rsidRPr="007D6AB7">
        <w:rPr>
          <w:snapToGrid w:val="0"/>
          <w:sz w:val="22"/>
          <w:szCs w:val="22"/>
          <w:lang w:val="en-GB"/>
        </w:rPr>
        <w:t>Христос сакал да престојува со Израел на земјата</w:t>
      </w:r>
      <w:r w:rsidR="008D3A0E" w:rsidRPr="007D6AB7">
        <w:rPr>
          <w:snapToGrid w:val="0"/>
          <w:sz w:val="22"/>
          <w:szCs w:val="22"/>
        </w:rPr>
        <w:t>.</w:t>
      </w:r>
    </w:p>
    <w:p w14:paraId="7FF3D3B1" w14:textId="77777777" w:rsidR="008D3A0E" w:rsidRPr="007D6AB7" w:rsidRDefault="008D3A0E" w:rsidP="001E3FAC">
      <w:pPr>
        <w:rPr>
          <w:snapToGrid w:val="0"/>
          <w:sz w:val="22"/>
          <w:szCs w:val="22"/>
        </w:rPr>
      </w:pPr>
    </w:p>
    <w:p w14:paraId="480D27CF" w14:textId="079B4B4D" w:rsidR="008D3A0E" w:rsidRPr="007D6AB7" w:rsidRDefault="008D3A0E" w:rsidP="001E3FAC">
      <w:pPr>
        <w:rPr>
          <w:snapToGrid w:val="0"/>
          <w:color w:val="FF0000"/>
          <w:sz w:val="22"/>
          <w:szCs w:val="22"/>
        </w:rPr>
      </w:pPr>
      <w:r w:rsidRPr="00963CF2">
        <w:rPr>
          <w:b/>
          <w:snapToGrid w:val="0"/>
          <w:color w:val="FF0000"/>
          <w:sz w:val="22"/>
          <w:szCs w:val="22"/>
        </w:rPr>
        <w:t>Изл. 25:8-9</w:t>
      </w:r>
      <w:r w:rsidRPr="007D6AB7">
        <w:rPr>
          <w:snapToGrid w:val="0"/>
          <w:color w:val="FF0000"/>
          <w:sz w:val="22"/>
          <w:szCs w:val="22"/>
        </w:rPr>
        <w:t xml:space="preserve"> </w:t>
      </w:r>
      <w:r w:rsidRPr="007D6AB7">
        <w:rPr>
          <w:color w:val="FF0000"/>
          <w:sz w:val="22"/>
          <w:szCs w:val="22"/>
        </w:rPr>
        <w:t xml:space="preserve">Да Ми направите светилиште, од каде што ќе ви се јавувам вам. 9 </w:t>
      </w:r>
      <w:r w:rsidRPr="00585A8F">
        <w:rPr>
          <w:color w:val="FF0000"/>
          <w:sz w:val="22"/>
          <w:szCs w:val="22"/>
        </w:rPr>
        <w:t>С</w:t>
      </w:r>
      <w:r w:rsidR="00585A8F" w:rsidRPr="00585A8F">
        <w:rPr>
          <w:color w:val="FF0000"/>
          <w:sz w:val="22"/>
          <w:szCs w:val="22"/>
        </w:rPr>
        <w:t>è</w:t>
      </w:r>
      <w:r w:rsidRPr="007D6AB7">
        <w:rPr>
          <w:color w:val="FF0000"/>
          <w:sz w:val="22"/>
          <w:szCs w:val="22"/>
        </w:rPr>
        <w:t>, како што ќе ти покажам Јас на планината: и образецот на скинијата, и образецот на сите предмети во неа - така да направите</w:t>
      </w:r>
      <w:r w:rsidRPr="007D6AB7">
        <w:rPr>
          <w:snapToGrid w:val="0"/>
          <w:color w:val="FF0000"/>
          <w:sz w:val="22"/>
          <w:szCs w:val="22"/>
        </w:rPr>
        <w:t xml:space="preserve">. </w:t>
      </w:r>
    </w:p>
    <w:p w14:paraId="3BBD0970" w14:textId="77777777" w:rsidR="008D3A0E" w:rsidRPr="007D6AB7" w:rsidRDefault="008D3A0E" w:rsidP="001E3FAC">
      <w:pPr>
        <w:rPr>
          <w:snapToGrid w:val="0"/>
          <w:sz w:val="22"/>
          <w:szCs w:val="22"/>
        </w:rPr>
      </w:pPr>
    </w:p>
    <w:p w14:paraId="5E1FF456" w14:textId="623B73B3" w:rsidR="008D3A0E" w:rsidRPr="007D6AB7" w:rsidRDefault="00963CF2" w:rsidP="00963CF2">
      <w:pPr>
        <w:ind w:left="1560"/>
        <w:rPr>
          <w:snapToGrid w:val="0"/>
          <w:sz w:val="22"/>
          <w:szCs w:val="22"/>
        </w:rPr>
      </w:pPr>
      <w:r w:rsidRPr="00963CF2">
        <w:rPr>
          <w:b/>
          <w:bCs/>
          <w:snapToGrid w:val="0"/>
          <w:sz w:val="22"/>
          <w:szCs w:val="22"/>
          <w:lang w:val="en-GB"/>
        </w:rPr>
        <w:t>е.</w:t>
      </w:r>
      <w:r>
        <w:rPr>
          <w:bCs/>
          <w:snapToGrid w:val="0"/>
          <w:sz w:val="22"/>
          <w:szCs w:val="22"/>
          <w:lang w:val="en-GB"/>
        </w:rPr>
        <w:t xml:space="preserve"> </w:t>
      </w:r>
      <w:r w:rsidR="00547319">
        <w:rPr>
          <w:bCs/>
          <w:snapToGrid w:val="0"/>
          <w:sz w:val="22"/>
          <w:szCs w:val="22"/>
          <w:lang w:val="en-GB"/>
        </w:rPr>
        <w:t>Преку облакот (</w:t>
      </w:r>
      <w:r w:rsidR="00547319" w:rsidRPr="007D6AB7">
        <w:rPr>
          <w:bCs/>
          <w:snapToGrid w:val="0"/>
          <w:sz w:val="22"/>
          <w:szCs w:val="22"/>
          <w:lang w:val="en-GB"/>
        </w:rPr>
        <w:t>Шекина слава</w:t>
      </w:r>
      <w:r w:rsidR="00547319">
        <w:rPr>
          <w:bCs/>
          <w:snapToGrid w:val="0"/>
          <w:sz w:val="22"/>
          <w:szCs w:val="22"/>
          <w:lang w:val="en-GB"/>
        </w:rPr>
        <w:t>та)</w:t>
      </w:r>
      <w:r w:rsidR="00547319" w:rsidRPr="007D6AB7">
        <w:rPr>
          <w:bCs/>
          <w:snapToGrid w:val="0"/>
          <w:sz w:val="22"/>
          <w:szCs w:val="22"/>
          <w:lang w:val="en-GB"/>
        </w:rPr>
        <w:t xml:space="preserve"> </w:t>
      </w:r>
      <w:r w:rsidR="008D3A0E" w:rsidRPr="007D6AB7">
        <w:rPr>
          <w:bCs/>
          <w:snapToGrid w:val="0"/>
          <w:sz w:val="22"/>
          <w:szCs w:val="22"/>
          <w:lang w:val="en-GB"/>
        </w:rPr>
        <w:t>Христос “престојува</w:t>
      </w:r>
      <w:r w:rsidR="005049B0" w:rsidRPr="007D6AB7">
        <w:rPr>
          <w:bCs/>
          <w:snapToGrid w:val="0"/>
          <w:sz w:val="22"/>
          <w:szCs w:val="22"/>
          <w:lang w:val="en-GB"/>
        </w:rPr>
        <w:t>л</w:t>
      </w:r>
      <w:r w:rsidR="008D3A0E" w:rsidRPr="007D6AB7">
        <w:rPr>
          <w:bCs/>
          <w:snapToGrid w:val="0"/>
          <w:sz w:val="22"/>
          <w:szCs w:val="22"/>
          <w:lang w:val="en-GB"/>
        </w:rPr>
        <w:t xml:space="preserve">” </w:t>
      </w:r>
      <w:r w:rsidR="005049B0" w:rsidRPr="007D6AB7">
        <w:rPr>
          <w:bCs/>
          <w:snapToGrid w:val="0"/>
          <w:sz w:val="22"/>
          <w:szCs w:val="22"/>
          <w:lang w:val="en-GB"/>
        </w:rPr>
        <w:t>меѓу</w:t>
      </w:r>
      <w:r w:rsidR="008D3A0E" w:rsidRPr="007D6AB7">
        <w:rPr>
          <w:bCs/>
          <w:snapToGrid w:val="0"/>
          <w:sz w:val="22"/>
          <w:szCs w:val="22"/>
          <w:lang w:val="en-GB"/>
        </w:rPr>
        <w:t xml:space="preserve"> Израел</w:t>
      </w:r>
      <w:r w:rsidR="008D3A0E" w:rsidRPr="007D6AB7">
        <w:rPr>
          <w:bCs/>
          <w:snapToGrid w:val="0"/>
          <w:sz w:val="22"/>
          <w:szCs w:val="22"/>
        </w:rPr>
        <w:t>.</w:t>
      </w:r>
      <w:r w:rsidR="008D3A0E" w:rsidRPr="007D6AB7">
        <w:rPr>
          <w:bCs/>
          <w:snapToGrid w:val="0"/>
          <w:sz w:val="22"/>
          <w:szCs w:val="22"/>
        </w:rPr>
        <w:br/>
      </w:r>
    </w:p>
    <w:p w14:paraId="0AED819B" w14:textId="77777777" w:rsidR="008D3A0E" w:rsidRPr="007D6AB7" w:rsidRDefault="008D3A0E" w:rsidP="001E3FAC">
      <w:pPr>
        <w:rPr>
          <w:snapToGrid w:val="0"/>
          <w:color w:val="FF0000"/>
          <w:sz w:val="22"/>
          <w:szCs w:val="22"/>
        </w:rPr>
      </w:pPr>
      <w:r w:rsidRPr="00963CF2">
        <w:rPr>
          <w:b/>
          <w:snapToGrid w:val="0"/>
          <w:color w:val="FF0000"/>
          <w:sz w:val="22"/>
          <w:szCs w:val="22"/>
        </w:rPr>
        <w:t>Изл. 40:34</w:t>
      </w:r>
      <w:r w:rsidRPr="007D6AB7">
        <w:rPr>
          <w:snapToGrid w:val="0"/>
          <w:color w:val="FF0000"/>
          <w:sz w:val="22"/>
          <w:szCs w:val="22"/>
        </w:rPr>
        <w:t xml:space="preserve"> </w:t>
      </w:r>
      <w:r w:rsidRPr="007D6AB7">
        <w:rPr>
          <w:color w:val="FF0000"/>
          <w:sz w:val="22"/>
          <w:szCs w:val="22"/>
        </w:rPr>
        <w:t>Тогаш облак ја покри скинијата на собранието и се исполни скинијата со слава Господова</w:t>
      </w:r>
      <w:r w:rsidRPr="007D6AB7">
        <w:rPr>
          <w:snapToGrid w:val="0"/>
          <w:color w:val="FF0000"/>
          <w:sz w:val="22"/>
          <w:szCs w:val="22"/>
        </w:rPr>
        <w:t xml:space="preserve">. </w:t>
      </w:r>
    </w:p>
    <w:p w14:paraId="5491BC2C" w14:textId="77777777" w:rsidR="008D3A0E" w:rsidRPr="007D6AB7" w:rsidRDefault="008D3A0E" w:rsidP="001E3FAC">
      <w:pPr>
        <w:rPr>
          <w:snapToGrid w:val="0"/>
          <w:sz w:val="22"/>
          <w:szCs w:val="22"/>
        </w:rPr>
      </w:pPr>
    </w:p>
    <w:p w14:paraId="75ECCBE8" w14:textId="75B8E888" w:rsidR="008D3A0E" w:rsidRPr="007D6AB7" w:rsidRDefault="00963CF2" w:rsidP="00963CF2">
      <w:pPr>
        <w:ind w:left="1560"/>
        <w:rPr>
          <w:snapToGrid w:val="0"/>
          <w:sz w:val="22"/>
          <w:szCs w:val="22"/>
          <w:lang w:val="en-GB"/>
        </w:rPr>
      </w:pPr>
      <w:r w:rsidRPr="00963CF2">
        <w:rPr>
          <w:b/>
          <w:snapToGrid w:val="0"/>
          <w:sz w:val="22"/>
          <w:szCs w:val="22"/>
          <w:lang w:val="en-GB"/>
        </w:rPr>
        <w:t>ж.</w:t>
      </w:r>
      <w:r>
        <w:rPr>
          <w:snapToGrid w:val="0"/>
          <w:sz w:val="22"/>
          <w:szCs w:val="22"/>
          <w:lang w:val="en-GB"/>
        </w:rPr>
        <w:t xml:space="preserve"> </w:t>
      </w:r>
      <w:r w:rsidR="008D3A0E" w:rsidRPr="007D6AB7">
        <w:rPr>
          <w:snapToGrid w:val="0"/>
          <w:sz w:val="22"/>
          <w:szCs w:val="22"/>
          <w:lang w:val="en-GB"/>
        </w:rPr>
        <w:t xml:space="preserve">Христос имал посебна наклоност кон </w:t>
      </w:r>
      <w:r w:rsidR="00B34BEC" w:rsidRPr="007D6AB7">
        <w:rPr>
          <w:snapToGrid w:val="0"/>
          <w:sz w:val="22"/>
          <w:szCs w:val="22"/>
          <w:lang w:val="en-GB"/>
        </w:rPr>
        <w:t xml:space="preserve">Неговиот пријател </w:t>
      </w:r>
      <w:r w:rsidR="00B34BEC">
        <w:rPr>
          <w:snapToGrid w:val="0"/>
          <w:sz w:val="22"/>
          <w:szCs w:val="22"/>
          <w:lang w:val="en-GB"/>
        </w:rPr>
        <w:t>Мојсеј</w:t>
      </w:r>
      <w:r w:rsidR="008D3A0E" w:rsidRPr="007D6AB7">
        <w:rPr>
          <w:snapToGrid w:val="0"/>
          <w:sz w:val="22"/>
          <w:szCs w:val="22"/>
        </w:rPr>
        <w:t>.</w:t>
      </w:r>
    </w:p>
    <w:p w14:paraId="18578104" w14:textId="77777777" w:rsidR="008D3A0E" w:rsidRPr="007D6AB7" w:rsidRDefault="008D3A0E" w:rsidP="001E3FAC">
      <w:pPr>
        <w:rPr>
          <w:snapToGrid w:val="0"/>
          <w:sz w:val="22"/>
          <w:szCs w:val="22"/>
        </w:rPr>
      </w:pPr>
    </w:p>
    <w:p w14:paraId="6FFD2222" w14:textId="77777777" w:rsidR="008D3A0E" w:rsidRPr="007D6AB7" w:rsidRDefault="008D3A0E" w:rsidP="001E3FAC">
      <w:pPr>
        <w:rPr>
          <w:snapToGrid w:val="0"/>
          <w:color w:val="FF0000"/>
          <w:sz w:val="22"/>
          <w:szCs w:val="22"/>
        </w:rPr>
      </w:pPr>
      <w:r w:rsidRPr="00963CF2">
        <w:rPr>
          <w:b/>
          <w:snapToGrid w:val="0"/>
          <w:color w:val="FF0000"/>
          <w:sz w:val="22"/>
          <w:szCs w:val="22"/>
        </w:rPr>
        <w:t>Изл. 33:11</w:t>
      </w:r>
      <w:r w:rsidRPr="007D6AB7">
        <w:rPr>
          <w:snapToGrid w:val="0"/>
          <w:color w:val="FF0000"/>
          <w:sz w:val="22"/>
          <w:szCs w:val="22"/>
        </w:rPr>
        <w:t xml:space="preserve"> </w:t>
      </w:r>
      <w:r w:rsidRPr="007D6AB7">
        <w:rPr>
          <w:color w:val="FF0000"/>
          <w:sz w:val="22"/>
          <w:szCs w:val="22"/>
        </w:rPr>
        <w:t>И тогаш Господ зборуваше со Мојсеј лице в лице, како што човек зборува со пријателот свој. Потоа Мојсеј се враќаше во логорот, додека неговиот помошник, младиот Исус, синот Навинов, не излегуваше од скинијата</w:t>
      </w:r>
      <w:r w:rsidRPr="007D6AB7">
        <w:rPr>
          <w:snapToGrid w:val="0"/>
          <w:color w:val="FF0000"/>
          <w:sz w:val="22"/>
          <w:szCs w:val="22"/>
        </w:rPr>
        <w:t xml:space="preserve">. </w:t>
      </w:r>
      <w:r w:rsidRPr="007D6AB7">
        <w:rPr>
          <w:snapToGrid w:val="0"/>
          <w:color w:val="FF0000"/>
          <w:sz w:val="22"/>
          <w:szCs w:val="22"/>
        </w:rPr>
        <w:br/>
      </w:r>
    </w:p>
    <w:p w14:paraId="5D136E95" w14:textId="77777777" w:rsidR="008D3A0E" w:rsidRPr="007D6AB7" w:rsidRDefault="008D3A0E" w:rsidP="001E3FAC">
      <w:pPr>
        <w:rPr>
          <w:snapToGrid w:val="0"/>
          <w:color w:val="FF0000"/>
          <w:sz w:val="22"/>
          <w:szCs w:val="22"/>
        </w:rPr>
      </w:pPr>
      <w:r w:rsidRPr="00963CF2">
        <w:rPr>
          <w:b/>
          <w:snapToGrid w:val="0"/>
          <w:color w:val="FF0000"/>
          <w:sz w:val="22"/>
          <w:szCs w:val="22"/>
        </w:rPr>
        <w:t>Изл. 33:17</w:t>
      </w:r>
      <w:r w:rsidRPr="007D6AB7">
        <w:rPr>
          <w:snapToGrid w:val="0"/>
          <w:color w:val="FF0000"/>
          <w:sz w:val="22"/>
          <w:szCs w:val="22"/>
        </w:rPr>
        <w:t xml:space="preserve"> </w:t>
      </w:r>
      <w:r w:rsidRPr="007D6AB7">
        <w:rPr>
          <w:color w:val="FF0000"/>
          <w:sz w:val="22"/>
          <w:szCs w:val="22"/>
        </w:rPr>
        <w:t>И Господ му рече на Мојсеј: “Ке го направам и тоа, што го кажа, зашто ти најде милост пред Мене, и те познавам многу добро.”</w:t>
      </w:r>
      <w:r w:rsidRPr="007D6AB7">
        <w:rPr>
          <w:snapToGrid w:val="0"/>
          <w:color w:val="FF0000"/>
          <w:sz w:val="22"/>
          <w:szCs w:val="22"/>
        </w:rPr>
        <w:t xml:space="preserve"> </w:t>
      </w:r>
      <w:r w:rsidRPr="007D6AB7">
        <w:rPr>
          <w:snapToGrid w:val="0"/>
          <w:color w:val="FF0000"/>
          <w:sz w:val="22"/>
          <w:szCs w:val="22"/>
        </w:rPr>
        <w:br/>
      </w:r>
    </w:p>
    <w:p w14:paraId="4D862A43" w14:textId="77777777" w:rsidR="008D3A0E" w:rsidRPr="007D6AB7" w:rsidRDefault="008D3A0E" w:rsidP="001E3FAC">
      <w:pPr>
        <w:rPr>
          <w:snapToGrid w:val="0"/>
          <w:color w:val="FF0000"/>
          <w:sz w:val="22"/>
          <w:szCs w:val="22"/>
        </w:rPr>
      </w:pPr>
      <w:r w:rsidRPr="00963CF2">
        <w:rPr>
          <w:b/>
          <w:snapToGrid w:val="0"/>
          <w:color w:val="FF0000"/>
          <w:sz w:val="22"/>
          <w:szCs w:val="22"/>
        </w:rPr>
        <w:t>Изл. 33:21-22</w:t>
      </w:r>
      <w:r w:rsidRPr="007D6AB7">
        <w:rPr>
          <w:snapToGrid w:val="0"/>
          <w:color w:val="FF0000"/>
          <w:sz w:val="22"/>
          <w:szCs w:val="22"/>
        </w:rPr>
        <w:t xml:space="preserve"> </w:t>
      </w:r>
      <w:r w:rsidRPr="007D6AB7">
        <w:rPr>
          <w:color w:val="FF0000"/>
          <w:sz w:val="22"/>
          <w:szCs w:val="22"/>
        </w:rPr>
        <w:t>И пак рече Господ: “Ене место кај Мене, застани на онаа карпа! 22 А кога ќе помине славата Моја, ќе те ставам во пукнатината на карпата, и ќе те засолнам со раката Своја, додека не поминам</w:t>
      </w:r>
      <w:r w:rsidRPr="007D6AB7">
        <w:rPr>
          <w:snapToGrid w:val="0"/>
          <w:color w:val="FF0000"/>
          <w:sz w:val="22"/>
          <w:szCs w:val="22"/>
        </w:rPr>
        <w:t>:</w:t>
      </w:r>
    </w:p>
    <w:p w14:paraId="2F1027E7" w14:textId="77777777" w:rsidR="008D3A0E" w:rsidRPr="007D6AB7" w:rsidRDefault="008D3A0E" w:rsidP="001E3FAC">
      <w:pPr>
        <w:rPr>
          <w:snapToGrid w:val="0"/>
          <w:color w:val="FF0000"/>
          <w:sz w:val="22"/>
          <w:szCs w:val="22"/>
          <w:highlight w:val="yellow"/>
        </w:rPr>
      </w:pPr>
    </w:p>
    <w:p w14:paraId="19D7A169" w14:textId="77777777" w:rsidR="008D3A0E" w:rsidRPr="007D6AB7" w:rsidRDefault="008D3A0E" w:rsidP="001E3FAC">
      <w:pPr>
        <w:rPr>
          <w:snapToGrid w:val="0"/>
          <w:color w:val="FF0000"/>
          <w:sz w:val="22"/>
          <w:szCs w:val="22"/>
        </w:rPr>
      </w:pPr>
      <w:r w:rsidRPr="00963CF2">
        <w:rPr>
          <w:b/>
          <w:snapToGrid w:val="0"/>
          <w:color w:val="FF0000"/>
          <w:sz w:val="22"/>
          <w:szCs w:val="22"/>
        </w:rPr>
        <w:t>Бр. 12:5-8</w:t>
      </w:r>
      <w:r w:rsidRPr="007D6AB7">
        <w:rPr>
          <w:snapToGrid w:val="0"/>
          <w:color w:val="FF0000"/>
          <w:sz w:val="22"/>
          <w:szCs w:val="22"/>
        </w:rPr>
        <w:t xml:space="preserve"> </w:t>
      </w:r>
      <w:r w:rsidRPr="007D6AB7">
        <w:rPr>
          <w:color w:val="FF0000"/>
          <w:sz w:val="22"/>
          <w:szCs w:val="22"/>
        </w:rPr>
        <w:t>И слезе Господ во облаков столб, застана при влезот од скинијата на собранието, па ги повика Арон и Мирјам, и тие излегоа и двајцата. 6 И рече: “чујте ги Моиве зборови: ако меѓу вас има пророк Господов, Јас му се откривам во видение, на сон говорам со него; 7 не е така, меѓутоа, со Мојот слуга Мојсеј, - тој е најверниот во целиот Мој дом: 8 Јас му говорам нему директно, и јавно, а не преку скриени зборови, и тој ја гледа славата Господова; а вие како не се исплашивте да го прекорувате Мојот слуга Мојсеј?”</w:t>
      </w:r>
    </w:p>
    <w:p w14:paraId="0058007B" w14:textId="77777777" w:rsidR="008D3A0E" w:rsidRPr="007D6AB7" w:rsidRDefault="008D3A0E" w:rsidP="001E3FAC">
      <w:pPr>
        <w:rPr>
          <w:snapToGrid w:val="0"/>
          <w:sz w:val="22"/>
          <w:szCs w:val="22"/>
        </w:rPr>
      </w:pPr>
    </w:p>
    <w:p w14:paraId="4B171F29" w14:textId="070A283D" w:rsidR="008D3A0E" w:rsidRPr="007D6AB7" w:rsidRDefault="00963CF2" w:rsidP="00963CF2">
      <w:pPr>
        <w:ind w:left="1560"/>
        <w:rPr>
          <w:snapToGrid w:val="0"/>
          <w:sz w:val="22"/>
          <w:szCs w:val="22"/>
        </w:rPr>
      </w:pPr>
      <w:r w:rsidRPr="00963CF2">
        <w:rPr>
          <w:b/>
          <w:snapToGrid w:val="0"/>
          <w:sz w:val="22"/>
          <w:szCs w:val="22"/>
          <w:lang w:val="en-GB"/>
        </w:rPr>
        <w:t>з.</w:t>
      </w:r>
      <w:r>
        <w:rPr>
          <w:snapToGrid w:val="0"/>
          <w:sz w:val="22"/>
          <w:szCs w:val="22"/>
          <w:lang w:val="en-GB"/>
        </w:rPr>
        <w:t xml:space="preserve"> </w:t>
      </w:r>
      <w:r w:rsidR="008D3A0E" w:rsidRPr="007D6AB7">
        <w:rPr>
          <w:snapToGrid w:val="0"/>
          <w:sz w:val="22"/>
          <w:szCs w:val="22"/>
          <w:lang w:val="en-GB"/>
        </w:rPr>
        <w:t xml:space="preserve">Христос </w:t>
      </w:r>
      <w:r w:rsidR="00815253" w:rsidRPr="007D6AB7">
        <w:rPr>
          <w:snapToGrid w:val="0"/>
          <w:sz w:val="22"/>
          <w:szCs w:val="22"/>
          <w:lang w:val="en-GB"/>
        </w:rPr>
        <w:t>бил</w:t>
      </w:r>
      <w:r w:rsidR="008D3A0E" w:rsidRPr="007D6AB7">
        <w:rPr>
          <w:snapToGrid w:val="0"/>
          <w:sz w:val="22"/>
          <w:szCs w:val="22"/>
          <w:lang w:val="en-GB"/>
        </w:rPr>
        <w:t xml:space="preserve"> оган што проголтува како осуда за непослушните Израелци</w:t>
      </w:r>
      <w:r w:rsidR="008D3A0E" w:rsidRPr="007D6AB7">
        <w:rPr>
          <w:snapToGrid w:val="0"/>
          <w:sz w:val="22"/>
          <w:szCs w:val="22"/>
        </w:rPr>
        <w:t>.</w:t>
      </w:r>
    </w:p>
    <w:p w14:paraId="511355BD" w14:textId="77777777" w:rsidR="008D3A0E" w:rsidRPr="007D6AB7" w:rsidRDefault="008D3A0E" w:rsidP="001E3FAC">
      <w:pPr>
        <w:rPr>
          <w:snapToGrid w:val="0"/>
          <w:sz w:val="22"/>
          <w:szCs w:val="22"/>
        </w:rPr>
      </w:pPr>
    </w:p>
    <w:p w14:paraId="6DCD26D3" w14:textId="77777777" w:rsidR="008D3A0E" w:rsidRPr="007D6AB7" w:rsidRDefault="008D3A0E" w:rsidP="001E3FAC">
      <w:pPr>
        <w:rPr>
          <w:snapToGrid w:val="0"/>
          <w:color w:val="FF0000"/>
          <w:sz w:val="22"/>
          <w:szCs w:val="22"/>
        </w:rPr>
      </w:pPr>
      <w:r w:rsidRPr="002066DA">
        <w:rPr>
          <w:b/>
          <w:snapToGrid w:val="0"/>
          <w:color w:val="FF0000"/>
          <w:sz w:val="22"/>
          <w:szCs w:val="22"/>
        </w:rPr>
        <w:t>Бр. 16:35</w:t>
      </w:r>
      <w:r w:rsidRPr="007D6AB7">
        <w:rPr>
          <w:snapToGrid w:val="0"/>
          <w:color w:val="FF0000"/>
          <w:sz w:val="22"/>
          <w:szCs w:val="22"/>
        </w:rPr>
        <w:t xml:space="preserve"> </w:t>
      </w:r>
      <w:r w:rsidRPr="007D6AB7">
        <w:rPr>
          <w:color w:val="FF0000"/>
          <w:sz w:val="22"/>
          <w:szCs w:val="22"/>
        </w:rPr>
        <w:t>Оган излезе од Господ и ги изгори оние двесте и педесет мажи што беа принеле темјан</w:t>
      </w:r>
      <w:r w:rsidRPr="007D6AB7">
        <w:rPr>
          <w:snapToGrid w:val="0"/>
          <w:color w:val="FF0000"/>
          <w:sz w:val="22"/>
          <w:szCs w:val="22"/>
        </w:rPr>
        <w:t xml:space="preserve">. </w:t>
      </w:r>
    </w:p>
    <w:p w14:paraId="72574D75" w14:textId="77777777" w:rsidR="008D3A0E" w:rsidRPr="007D6AB7" w:rsidRDefault="008D3A0E" w:rsidP="001E3FAC">
      <w:pPr>
        <w:rPr>
          <w:sz w:val="22"/>
          <w:szCs w:val="22"/>
        </w:rPr>
      </w:pPr>
    </w:p>
    <w:p w14:paraId="1A43756C" w14:textId="44908328" w:rsidR="008D3A0E" w:rsidRPr="007D6AB7" w:rsidRDefault="005B258D" w:rsidP="005B258D">
      <w:pPr>
        <w:ind w:left="1560"/>
        <w:rPr>
          <w:sz w:val="22"/>
          <w:szCs w:val="22"/>
        </w:rPr>
      </w:pPr>
      <w:r w:rsidRPr="005B258D">
        <w:rPr>
          <w:b/>
          <w:sz w:val="22"/>
          <w:szCs w:val="22"/>
          <w:lang w:val="en-GB"/>
        </w:rPr>
        <w:t>и.</w:t>
      </w:r>
      <w:r>
        <w:rPr>
          <w:sz w:val="22"/>
          <w:szCs w:val="22"/>
          <w:lang w:val="en-GB"/>
        </w:rPr>
        <w:t xml:space="preserve"> </w:t>
      </w:r>
      <w:r w:rsidR="008D3A0E" w:rsidRPr="007D6AB7">
        <w:rPr>
          <w:sz w:val="22"/>
          <w:szCs w:val="22"/>
          <w:lang w:val="en-GB"/>
        </w:rPr>
        <w:t xml:space="preserve">Христос го </w:t>
      </w:r>
      <w:r w:rsidR="00815253" w:rsidRPr="007D6AB7">
        <w:rPr>
          <w:sz w:val="22"/>
          <w:szCs w:val="22"/>
          <w:lang w:val="en-GB"/>
        </w:rPr>
        <w:t>погребал</w:t>
      </w:r>
      <w:r w:rsidR="008D3A0E" w:rsidRPr="007D6AB7">
        <w:rPr>
          <w:sz w:val="22"/>
          <w:szCs w:val="22"/>
          <w:lang w:val="en-GB"/>
        </w:rPr>
        <w:t xml:space="preserve"> Мојсеј кога тој </w:t>
      </w:r>
      <w:r w:rsidR="00270388" w:rsidRPr="007D6AB7">
        <w:rPr>
          <w:sz w:val="22"/>
          <w:szCs w:val="22"/>
          <w:lang w:val="en-GB"/>
        </w:rPr>
        <w:t>починал</w:t>
      </w:r>
      <w:r w:rsidR="008D3A0E" w:rsidRPr="007D6AB7">
        <w:rPr>
          <w:sz w:val="22"/>
          <w:szCs w:val="22"/>
        </w:rPr>
        <w:t>.</w:t>
      </w:r>
    </w:p>
    <w:p w14:paraId="28FC63B6" w14:textId="77777777" w:rsidR="008D3A0E" w:rsidRPr="007D6AB7" w:rsidRDefault="008D3A0E" w:rsidP="001E3FAC">
      <w:pPr>
        <w:rPr>
          <w:snapToGrid w:val="0"/>
          <w:sz w:val="22"/>
          <w:szCs w:val="22"/>
        </w:rPr>
      </w:pPr>
    </w:p>
    <w:p w14:paraId="758A0EC9" w14:textId="77777777" w:rsidR="008D3A0E" w:rsidRPr="007D6AB7" w:rsidRDefault="008D3A0E" w:rsidP="001E3FAC">
      <w:pPr>
        <w:rPr>
          <w:snapToGrid w:val="0"/>
          <w:color w:val="FF0000"/>
          <w:sz w:val="22"/>
          <w:szCs w:val="22"/>
        </w:rPr>
      </w:pPr>
      <w:r w:rsidRPr="005B258D">
        <w:rPr>
          <w:b/>
          <w:snapToGrid w:val="0"/>
          <w:color w:val="FF0000"/>
          <w:sz w:val="22"/>
          <w:szCs w:val="22"/>
        </w:rPr>
        <w:t>Пвт. Зкн. 34:5-6</w:t>
      </w:r>
      <w:r w:rsidRPr="007D6AB7">
        <w:rPr>
          <w:snapToGrid w:val="0"/>
          <w:color w:val="FF0000"/>
          <w:sz w:val="22"/>
          <w:szCs w:val="22"/>
        </w:rPr>
        <w:t xml:space="preserve"> </w:t>
      </w:r>
      <w:r w:rsidRPr="007D6AB7">
        <w:rPr>
          <w:color w:val="FF0000"/>
          <w:sz w:val="22"/>
          <w:szCs w:val="22"/>
        </w:rPr>
        <w:t>И умре таму Мојсеј, слугата Господов, во земјата Моав, според зборот Господов; 6 и го погребаа во долината, во земјата Моав, спроти Бет-Пеор, но до денеска никој точно не знае каде е погребан</w:t>
      </w:r>
      <w:r w:rsidRPr="007D6AB7">
        <w:rPr>
          <w:snapToGrid w:val="0"/>
          <w:color w:val="FF0000"/>
          <w:sz w:val="22"/>
          <w:szCs w:val="22"/>
        </w:rPr>
        <w:t xml:space="preserve">. </w:t>
      </w:r>
    </w:p>
    <w:p w14:paraId="4C6634C6" w14:textId="77777777" w:rsidR="008D3A0E" w:rsidRPr="007D6AB7" w:rsidRDefault="008D3A0E" w:rsidP="001E3FAC">
      <w:pPr>
        <w:rPr>
          <w:snapToGrid w:val="0"/>
          <w:sz w:val="22"/>
          <w:szCs w:val="22"/>
        </w:rPr>
      </w:pPr>
    </w:p>
    <w:p w14:paraId="08035E3C" w14:textId="4B9F8A0B" w:rsidR="008D3A0E" w:rsidRPr="00BB284A" w:rsidRDefault="00BB284A" w:rsidP="00BB284A">
      <w:pPr>
        <w:ind w:left="993"/>
        <w:rPr>
          <w:b/>
          <w:snapToGrid w:val="0"/>
          <w:sz w:val="22"/>
          <w:szCs w:val="22"/>
        </w:rPr>
      </w:pPr>
      <w:r w:rsidRPr="00BB284A">
        <w:rPr>
          <w:b/>
          <w:snapToGrid w:val="0"/>
          <w:sz w:val="22"/>
          <w:szCs w:val="22"/>
          <w:lang w:val="en-GB"/>
        </w:rPr>
        <w:t xml:space="preserve">4. </w:t>
      </w:r>
      <w:r w:rsidR="008D3A0E" w:rsidRPr="00BB284A">
        <w:rPr>
          <w:b/>
          <w:snapToGrid w:val="0"/>
          <w:sz w:val="22"/>
          <w:szCs w:val="22"/>
          <w:lang w:val="en-GB"/>
        </w:rPr>
        <w:t xml:space="preserve">ХРИСТОС СЕ СПРИЈАТЕЛИЛ СО </w:t>
      </w:r>
      <w:r w:rsidR="006F6F02" w:rsidRPr="00BB284A">
        <w:rPr>
          <w:b/>
          <w:snapToGrid w:val="0"/>
          <w:sz w:val="22"/>
          <w:szCs w:val="22"/>
          <w:lang w:val="en-GB"/>
        </w:rPr>
        <w:t>ЈОШУА</w:t>
      </w:r>
      <w:r w:rsidR="008D3A0E" w:rsidRPr="00BB284A">
        <w:rPr>
          <w:b/>
          <w:snapToGrid w:val="0"/>
          <w:sz w:val="22"/>
          <w:szCs w:val="22"/>
          <w:lang w:val="en-GB"/>
        </w:rPr>
        <w:t xml:space="preserve"> ЗА ДА МУ ПОМОГНЕ ДА ГО ВОДИ ИЗРАЕЛ </w:t>
      </w:r>
    </w:p>
    <w:p w14:paraId="0442D029" w14:textId="77777777" w:rsidR="008D3A0E" w:rsidRPr="007D6AB7" w:rsidRDefault="008D3A0E" w:rsidP="001E3FAC">
      <w:pPr>
        <w:rPr>
          <w:snapToGrid w:val="0"/>
          <w:sz w:val="22"/>
          <w:szCs w:val="22"/>
        </w:rPr>
      </w:pPr>
    </w:p>
    <w:p w14:paraId="12385664" w14:textId="77777777" w:rsidR="008D3A0E" w:rsidRPr="007D6AB7" w:rsidRDefault="008D3A0E" w:rsidP="001E3FAC">
      <w:pPr>
        <w:rPr>
          <w:snapToGrid w:val="0"/>
          <w:color w:val="FF0000"/>
          <w:sz w:val="22"/>
          <w:szCs w:val="22"/>
        </w:rPr>
      </w:pPr>
      <w:r w:rsidRPr="00BB284A">
        <w:rPr>
          <w:b/>
          <w:snapToGrid w:val="0"/>
          <w:color w:val="FF0000"/>
          <w:sz w:val="22"/>
          <w:szCs w:val="22"/>
        </w:rPr>
        <w:t>Ис. Нвн. 1:9</w:t>
      </w:r>
      <w:r w:rsidRPr="007D6AB7">
        <w:rPr>
          <w:snapToGrid w:val="0"/>
          <w:color w:val="FF0000"/>
          <w:sz w:val="22"/>
          <w:szCs w:val="22"/>
        </w:rPr>
        <w:t xml:space="preserve"> </w:t>
      </w:r>
      <w:r w:rsidRPr="007D6AB7">
        <w:rPr>
          <w:color w:val="FF0000"/>
          <w:sz w:val="22"/>
          <w:szCs w:val="22"/>
        </w:rPr>
        <w:t>Еве, ова ти заповедам Јас: биди цврст и храбар, не плаши се и не се ужасувај, зашто Господ, твојот Бог, е заедно со тебе, каде и да одиш.”</w:t>
      </w:r>
      <w:r w:rsidRPr="007D6AB7">
        <w:rPr>
          <w:snapToGrid w:val="0"/>
          <w:color w:val="FF0000"/>
          <w:sz w:val="22"/>
          <w:szCs w:val="22"/>
        </w:rPr>
        <w:t xml:space="preserve">. </w:t>
      </w:r>
    </w:p>
    <w:p w14:paraId="1656F53A" w14:textId="77777777" w:rsidR="008D3A0E" w:rsidRPr="007D6AB7" w:rsidRDefault="008D3A0E" w:rsidP="001E3FAC">
      <w:pPr>
        <w:rPr>
          <w:color w:val="FF0000"/>
          <w:sz w:val="22"/>
          <w:szCs w:val="22"/>
        </w:rPr>
      </w:pPr>
    </w:p>
    <w:p w14:paraId="210A5CB5" w14:textId="77777777" w:rsidR="008D3A0E" w:rsidRPr="007D6AB7" w:rsidRDefault="008D3A0E" w:rsidP="001E3FAC">
      <w:pPr>
        <w:rPr>
          <w:color w:val="FF0000"/>
          <w:sz w:val="22"/>
          <w:szCs w:val="22"/>
        </w:rPr>
      </w:pPr>
      <w:r w:rsidRPr="00BB284A">
        <w:rPr>
          <w:b/>
          <w:color w:val="FF0000"/>
          <w:sz w:val="22"/>
          <w:szCs w:val="22"/>
        </w:rPr>
        <w:t>Ис. Нвн. 5:14-15</w:t>
      </w:r>
      <w:r w:rsidRPr="007D6AB7">
        <w:rPr>
          <w:color w:val="FF0000"/>
          <w:sz w:val="22"/>
          <w:szCs w:val="22"/>
        </w:rPr>
        <w:t xml:space="preserve"> Тој му одговори: “Не; јас сум водачот на војската Господова, сега дојдов овде.” Исус падна ничкум на земја, се поклони и му рече: “што ќе му заповедаш на својот слуга?” 15 Водачот на војската Господова му рече на Исус: “Собуј ги обувките од нозете свои, бидејќи местото, на кое стоиш, е свето.” Исус така и направи. </w:t>
      </w:r>
    </w:p>
    <w:p w14:paraId="25934CCB" w14:textId="77777777" w:rsidR="008D3A0E" w:rsidRPr="007D6AB7" w:rsidRDefault="008D3A0E" w:rsidP="001E3FAC">
      <w:pPr>
        <w:rPr>
          <w:sz w:val="22"/>
          <w:szCs w:val="22"/>
        </w:rPr>
      </w:pPr>
    </w:p>
    <w:p w14:paraId="1EF5D4B3" w14:textId="3373F5CE" w:rsidR="008D3A0E" w:rsidRPr="007D6AB7" w:rsidRDefault="008D3A0E" w:rsidP="00BB284A">
      <w:pPr>
        <w:ind w:left="993"/>
        <w:rPr>
          <w:sz w:val="22"/>
          <w:szCs w:val="22"/>
        </w:rPr>
      </w:pPr>
      <w:r w:rsidRPr="007D6AB7">
        <w:rPr>
          <w:sz w:val="22"/>
          <w:szCs w:val="22"/>
          <w:lang w:val="en-GB"/>
        </w:rPr>
        <w:t xml:space="preserve">Христос </w:t>
      </w:r>
      <w:r w:rsidR="009A7F2C" w:rsidRPr="007D6AB7">
        <w:rPr>
          <w:sz w:val="22"/>
          <w:szCs w:val="22"/>
          <w:lang w:val="en-GB"/>
        </w:rPr>
        <w:t>предизвикал крупен</w:t>
      </w:r>
      <w:r w:rsidRPr="007D6AB7">
        <w:rPr>
          <w:sz w:val="22"/>
          <w:szCs w:val="22"/>
          <w:lang w:val="en-GB"/>
        </w:rPr>
        <w:t xml:space="preserve"> град </w:t>
      </w:r>
      <w:r w:rsidR="00594417" w:rsidRPr="007D6AB7">
        <w:rPr>
          <w:sz w:val="22"/>
          <w:szCs w:val="22"/>
          <w:lang w:val="en-GB"/>
        </w:rPr>
        <w:t xml:space="preserve">да врне </w:t>
      </w:r>
      <w:r w:rsidRPr="007D6AB7">
        <w:rPr>
          <w:sz w:val="22"/>
          <w:szCs w:val="22"/>
          <w:lang w:val="en-GB"/>
        </w:rPr>
        <w:t xml:space="preserve">од небото, и </w:t>
      </w:r>
      <w:r w:rsidR="005D6D6E" w:rsidRPr="007D6AB7">
        <w:rPr>
          <w:sz w:val="22"/>
          <w:szCs w:val="22"/>
          <w:lang w:val="en-GB"/>
        </w:rPr>
        <w:t>му наредил на с</w:t>
      </w:r>
      <w:r w:rsidRPr="007D6AB7">
        <w:rPr>
          <w:sz w:val="22"/>
          <w:szCs w:val="22"/>
          <w:lang w:val="en-GB"/>
        </w:rPr>
        <w:t>онцето да застане</w:t>
      </w:r>
      <w:r w:rsidR="00B8470F" w:rsidRPr="007D6AB7">
        <w:rPr>
          <w:sz w:val="22"/>
          <w:szCs w:val="22"/>
          <w:lang w:val="en-GB"/>
        </w:rPr>
        <w:t>,</w:t>
      </w:r>
      <w:r w:rsidRPr="007D6AB7">
        <w:rPr>
          <w:sz w:val="22"/>
          <w:szCs w:val="22"/>
          <w:lang w:val="en-GB"/>
        </w:rPr>
        <w:t xml:space="preserve"> за Израел да ги победи своите непријатели</w:t>
      </w:r>
      <w:r w:rsidRPr="007D6AB7">
        <w:rPr>
          <w:sz w:val="22"/>
          <w:szCs w:val="22"/>
        </w:rPr>
        <w:t>.</w:t>
      </w:r>
    </w:p>
    <w:p w14:paraId="57ED9F68" w14:textId="77777777" w:rsidR="008D3A0E" w:rsidRPr="007D6AB7" w:rsidRDefault="008D3A0E" w:rsidP="001E3FAC">
      <w:pPr>
        <w:rPr>
          <w:snapToGrid w:val="0"/>
          <w:sz w:val="22"/>
          <w:szCs w:val="22"/>
        </w:rPr>
      </w:pPr>
    </w:p>
    <w:p w14:paraId="52094474" w14:textId="77777777" w:rsidR="008D3A0E" w:rsidRPr="007D6AB7" w:rsidRDefault="008D3A0E" w:rsidP="001E3FAC">
      <w:pPr>
        <w:rPr>
          <w:snapToGrid w:val="0"/>
          <w:color w:val="FF0000"/>
          <w:sz w:val="22"/>
          <w:szCs w:val="22"/>
        </w:rPr>
      </w:pPr>
      <w:r w:rsidRPr="00BB284A">
        <w:rPr>
          <w:b/>
          <w:snapToGrid w:val="0"/>
          <w:color w:val="FF0000"/>
          <w:sz w:val="22"/>
          <w:szCs w:val="22"/>
        </w:rPr>
        <w:t>Ис. Нвн. 10:11</w:t>
      </w:r>
      <w:r w:rsidRPr="007D6AB7">
        <w:rPr>
          <w:snapToGrid w:val="0"/>
          <w:color w:val="FF0000"/>
          <w:sz w:val="22"/>
          <w:szCs w:val="22"/>
        </w:rPr>
        <w:t xml:space="preserve"> </w:t>
      </w:r>
      <w:r w:rsidRPr="007D6AB7">
        <w:rPr>
          <w:color w:val="FF0000"/>
          <w:sz w:val="22"/>
          <w:szCs w:val="22"/>
        </w:rPr>
        <w:t>А кога бегаа од Израелците по падините на Веторонската планина, Господ фрлаше врз нив од небото големи камења до самиот град Азека, и тие гинеа: бројот на погинатите од камењата беше поголем, отколку на оние, што синовите Израелови ги убија со меч во борбата</w:t>
      </w:r>
      <w:r w:rsidRPr="007D6AB7">
        <w:rPr>
          <w:snapToGrid w:val="0"/>
          <w:color w:val="FF0000"/>
          <w:sz w:val="22"/>
          <w:szCs w:val="22"/>
        </w:rPr>
        <w:t xml:space="preserve">. </w:t>
      </w:r>
    </w:p>
    <w:p w14:paraId="4893F0A7" w14:textId="77777777" w:rsidR="008D3A0E" w:rsidRPr="007D6AB7" w:rsidRDefault="008D3A0E" w:rsidP="001E3FAC">
      <w:pPr>
        <w:rPr>
          <w:snapToGrid w:val="0"/>
          <w:color w:val="FF0000"/>
          <w:sz w:val="22"/>
          <w:szCs w:val="22"/>
        </w:rPr>
      </w:pPr>
    </w:p>
    <w:p w14:paraId="6E8420B0" w14:textId="77777777" w:rsidR="008D3A0E" w:rsidRPr="007D6AB7" w:rsidRDefault="008D3A0E" w:rsidP="001E3FAC">
      <w:pPr>
        <w:rPr>
          <w:snapToGrid w:val="0"/>
          <w:color w:val="FF0000"/>
          <w:sz w:val="22"/>
          <w:szCs w:val="22"/>
        </w:rPr>
      </w:pPr>
      <w:r w:rsidRPr="00BB284A">
        <w:rPr>
          <w:b/>
          <w:snapToGrid w:val="0"/>
          <w:color w:val="FF0000"/>
          <w:sz w:val="22"/>
          <w:szCs w:val="22"/>
        </w:rPr>
        <w:t>Ис. Нвн. 10:13-14</w:t>
      </w:r>
      <w:r w:rsidRPr="007D6AB7">
        <w:rPr>
          <w:snapToGrid w:val="0"/>
          <w:color w:val="FF0000"/>
          <w:sz w:val="22"/>
          <w:szCs w:val="22"/>
        </w:rPr>
        <w:t xml:space="preserve"> </w:t>
      </w:r>
      <w:r w:rsidRPr="007D6AB7">
        <w:rPr>
          <w:color w:val="FF0000"/>
          <w:sz w:val="22"/>
          <w:szCs w:val="22"/>
        </w:rPr>
        <w:t>И сонцето застана, и месечината стоеше, додека Бог им се одмаздуваше на нивните непријатели, како што е тоа запишано во Книгата на Праведниот: “Сонцето застана на небото и не брзаше да зајде скоро цел ден.” 14 Ни порано ни подоцна немало таков ден како оној, во кој Господ така послушал човечки глас. Зашто Господ војуваше за Израел</w:t>
      </w:r>
      <w:r w:rsidRPr="007D6AB7">
        <w:rPr>
          <w:snapToGrid w:val="0"/>
          <w:color w:val="FF0000"/>
          <w:sz w:val="22"/>
          <w:szCs w:val="22"/>
        </w:rPr>
        <w:t xml:space="preserve">. </w:t>
      </w:r>
    </w:p>
    <w:p w14:paraId="5DE700F6" w14:textId="77777777" w:rsidR="008D3A0E" w:rsidRPr="007D6AB7" w:rsidRDefault="008D3A0E" w:rsidP="001E3FAC">
      <w:pPr>
        <w:rPr>
          <w:snapToGrid w:val="0"/>
          <w:sz w:val="22"/>
          <w:szCs w:val="22"/>
        </w:rPr>
      </w:pPr>
    </w:p>
    <w:p w14:paraId="021CD57B" w14:textId="427FA01D" w:rsidR="008D3A0E" w:rsidRPr="00BB284A" w:rsidRDefault="00BB284A" w:rsidP="00BB284A">
      <w:pPr>
        <w:ind w:left="993"/>
        <w:rPr>
          <w:b/>
          <w:snapToGrid w:val="0"/>
          <w:sz w:val="22"/>
          <w:szCs w:val="22"/>
        </w:rPr>
      </w:pPr>
      <w:r w:rsidRPr="00BB284A">
        <w:rPr>
          <w:b/>
          <w:snapToGrid w:val="0"/>
          <w:sz w:val="22"/>
          <w:szCs w:val="22"/>
          <w:lang w:val="en-GB"/>
        </w:rPr>
        <w:t xml:space="preserve">5. </w:t>
      </w:r>
      <w:r w:rsidR="008D3A0E" w:rsidRPr="00BB284A">
        <w:rPr>
          <w:b/>
          <w:snapToGrid w:val="0"/>
          <w:sz w:val="22"/>
          <w:szCs w:val="22"/>
          <w:lang w:val="en-GB"/>
        </w:rPr>
        <w:t>ХРИСТОС СЕДЕЛ ПОД ДАБОТ ЗА ДА РАЗГОВАРА СО ГЕДЕОН</w:t>
      </w:r>
    </w:p>
    <w:p w14:paraId="273689AE" w14:textId="77777777" w:rsidR="008D3A0E" w:rsidRPr="007D6AB7" w:rsidRDefault="008D3A0E" w:rsidP="001E3FAC">
      <w:pPr>
        <w:rPr>
          <w:snapToGrid w:val="0"/>
          <w:sz w:val="22"/>
          <w:szCs w:val="22"/>
        </w:rPr>
      </w:pPr>
    </w:p>
    <w:p w14:paraId="724CA251" w14:textId="77777777" w:rsidR="008D3A0E" w:rsidRPr="007D6AB7" w:rsidRDefault="008D3A0E" w:rsidP="001E3FAC">
      <w:pPr>
        <w:rPr>
          <w:snapToGrid w:val="0"/>
          <w:color w:val="FF0000"/>
          <w:sz w:val="22"/>
          <w:szCs w:val="22"/>
        </w:rPr>
      </w:pPr>
      <w:r w:rsidRPr="00BB284A">
        <w:rPr>
          <w:b/>
          <w:snapToGrid w:val="0"/>
          <w:color w:val="FF0000"/>
          <w:sz w:val="22"/>
          <w:szCs w:val="22"/>
        </w:rPr>
        <w:t>Судии 6:11</w:t>
      </w:r>
      <w:r w:rsidRPr="007D6AB7">
        <w:rPr>
          <w:snapToGrid w:val="0"/>
          <w:color w:val="FF0000"/>
          <w:sz w:val="22"/>
          <w:szCs w:val="22"/>
        </w:rPr>
        <w:t xml:space="preserve"> </w:t>
      </w:r>
      <w:r w:rsidRPr="007D6AB7">
        <w:rPr>
          <w:color w:val="FF0000"/>
          <w:sz w:val="22"/>
          <w:szCs w:val="22"/>
        </w:rPr>
        <w:t>Тогаш дојде ангелот Господов и седна во Офра под дабот, кој му припаѓаше на Јоас од родот на Авиезер; а синот негов Гедеон чукаше жито на гумното, за да го сокрие од Мидјаните</w:t>
      </w:r>
      <w:r w:rsidRPr="007D6AB7">
        <w:rPr>
          <w:snapToGrid w:val="0"/>
          <w:color w:val="FF0000"/>
          <w:sz w:val="22"/>
          <w:szCs w:val="22"/>
        </w:rPr>
        <w:t xml:space="preserve">. </w:t>
      </w:r>
    </w:p>
    <w:p w14:paraId="00FBE08F" w14:textId="77777777" w:rsidR="008D3A0E" w:rsidRPr="007D6AB7" w:rsidRDefault="008D3A0E" w:rsidP="001E3FAC">
      <w:pPr>
        <w:rPr>
          <w:snapToGrid w:val="0"/>
          <w:color w:val="FF0000"/>
          <w:sz w:val="22"/>
          <w:szCs w:val="22"/>
        </w:rPr>
      </w:pPr>
    </w:p>
    <w:p w14:paraId="59E28D6A" w14:textId="77777777" w:rsidR="008D3A0E" w:rsidRPr="007D6AB7" w:rsidRDefault="008D3A0E" w:rsidP="001E3FAC">
      <w:pPr>
        <w:rPr>
          <w:snapToGrid w:val="0"/>
          <w:color w:val="FF0000"/>
          <w:sz w:val="22"/>
          <w:szCs w:val="22"/>
        </w:rPr>
      </w:pPr>
      <w:r w:rsidRPr="00BB284A">
        <w:rPr>
          <w:b/>
          <w:snapToGrid w:val="0"/>
          <w:color w:val="FF0000"/>
          <w:sz w:val="22"/>
          <w:szCs w:val="22"/>
        </w:rPr>
        <w:t>Судии 6:22-23</w:t>
      </w:r>
      <w:r w:rsidRPr="007D6AB7">
        <w:rPr>
          <w:snapToGrid w:val="0"/>
          <w:color w:val="FF0000"/>
          <w:sz w:val="22"/>
          <w:szCs w:val="22"/>
        </w:rPr>
        <w:t xml:space="preserve"> </w:t>
      </w:r>
      <w:r w:rsidRPr="007D6AB7">
        <w:rPr>
          <w:color w:val="FF0000"/>
          <w:sz w:val="22"/>
          <w:szCs w:val="22"/>
        </w:rPr>
        <w:t>И виде Гедеон дека тоа беше ангел Господов и рече Гедеон: “Помогни, Господи Боже, зашто видов лице на ангел Господов.” 23 Господ му рече: “Мир на тебе, не плаши се, нема да умреш!”</w:t>
      </w:r>
    </w:p>
    <w:p w14:paraId="6357EF94" w14:textId="77777777" w:rsidR="008D3A0E" w:rsidRPr="007D6AB7" w:rsidRDefault="008D3A0E" w:rsidP="001E3FAC">
      <w:pPr>
        <w:rPr>
          <w:sz w:val="22"/>
          <w:szCs w:val="22"/>
        </w:rPr>
      </w:pPr>
    </w:p>
    <w:p w14:paraId="3F8EDE6D" w14:textId="352E4364" w:rsidR="008D3A0E" w:rsidRPr="00BB284A" w:rsidRDefault="00BB284A" w:rsidP="00BB284A">
      <w:pPr>
        <w:ind w:left="993"/>
        <w:rPr>
          <w:b/>
          <w:sz w:val="22"/>
          <w:szCs w:val="22"/>
        </w:rPr>
      </w:pPr>
      <w:r w:rsidRPr="00BB284A">
        <w:rPr>
          <w:b/>
          <w:bCs/>
          <w:sz w:val="22"/>
          <w:szCs w:val="22"/>
          <w:lang w:val="en-GB"/>
        </w:rPr>
        <w:t xml:space="preserve">6. </w:t>
      </w:r>
      <w:r w:rsidR="008D3A0E" w:rsidRPr="00BB284A">
        <w:rPr>
          <w:b/>
          <w:bCs/>
          <w:sz w:val="22"/>
          <w:szCs w:val="22"/>
          <w:lang w:val="en-GB"/>
        </w:rPr>
        <w:t xml:space="preserve">ХРИСТОС </w:t>
      </w:r>
      <w:r w:rsidR="008D3A0E" w:rsidRPr="00BB284A">
        <w:rPr>
          <w:b/>
          <w:color w:val="auto"/>
          <w:sz w:val="22"/>
          <w:szCs w:val="22"/>
        </w:rPr>
        <w:t>Ѝ</w:t>
      </w:r>
      <w:r w:rsidR="008D3A0E" w:rsidRPr="00BB284A">
        <w:rPr>
          <w:b/>
          <w:bCs/>
          <w:sz w:val="22"/>
          <w:szCs w:val="22"/>
          <w:lang w:val="en-GB"/>
        </w:rPr>
        <w:t xml:space="preserve"> СЕ ПОЈАВИЛ НА МАЈКА МУ НА САМСОН ЗА ДА ЈА ПОУЧИ КАКО ДА ГО ВОСПИТА САМСОНА</w:t>
      </w:r>
    </w:p>
    <w:p w14:paraId="66F7D762" w14:textId="77777777" w:rsidR="008D3A0E" w:rsidRPr="007D6AB7" w:rsidRDefault="008D3A0E" w:rsidP="001E3FAC">
      <w:pPr>
        <w:rPr>
          <w:snapToGrid w:val="0"/>
          <w:sz w:val="22"/>
          <w:szCs w:val="22"/>
        </w:rPr>
      </w:pPr>
    </w:p>
    <w:p w14:paraId="4D0EB7FF" w14:textId="6B909FEF" w:rsidR="008D3A0E" w:rsidRPr="00537F10" w:rsidRDefault="008D3A0E" w:rsidP="001E3FAC">
      <w:pPr>
        <w:rPr>
          <w:snapToGrid w:val="0"/>
          <w:color w:val="FF0000"/>
          <w:sz w:val="22"/>
          <w:szCs w:val="22"/>
        </w:rPr>
      </w:pPr>
      <w:r w:rsidRPr="00537F10">
        <w:rPr>
          <w:b/>
          <w:snapToGrid w:val="0"/>
          <w:color w:val="FF0000"/>
          <w:sz w:val="22"/>
          <w:szCs w:val="22"/>
        </w:rPr>
        <w:t>Судии 13:3</w:t>
      </w:r>
      <w:r w:rsidRPr="00537F10">
        <w:rPr>
          <w:snapToGrid w:val="0"/>
          <w:color w:val="FF0000"/>
          <w:sz w:val="22"/>
          <w:szCs w:val="22"/>
        </w:rPr>
        <w:t xml:space="preserve"> </w:t>
      </w:r>
      <w:r w:rsidRPr="00537F10">
        <w:rPr>
          <w:color w:val="FF0000"/>
          <w:sz w:val="22"/>
          <w:szCs w:val="22"/>
        </w:rPr>
        <w:t xml:space="preserve">И ангел Господов и се јави на жената и </w:t>
      </w:r>
      <w:r w:rsidR="002D3505" w:rsidRPr="00537F10">
        <w:rPr>
          <w:color w:val="FF0000"/>
          <w:sz w:val="22"/>
          <w:szCs w:val="22"/>
        </w:rPr>
        <w:t>ѝ</w:t>
      </w:r>
      <w:r w:rsidRPr="00537F10">
        <w:rPr>
          <w:color w:val="FF0000"/>
          <w:sz w:val="22"/>
          <w:szCs w:val="22"/>
        </w:rPr>
        <w:t xml:space="preserve"> рече: “Ете, ти си неплодна и немаш деца; но ќе зачнеш и ќе родиш син</w:t>
      </w:r>
      <w:r w:rsidRPr="00537F10">
        <w:rPr>
          <w:snapToGrid w:val="0"/>
          <w:color w:val="FF0000"/>
          <w:sz w:val="22"/>
          <w:szCs w:val="22"/>
        </w:rPr>
        <w:t xml:space="preserve">. </w:t>
      </w:r>
    </w:p>
    <w:p w14:paraId="48B592F8" w14:textId="77777777" w:rsidR="008D3A0E" w:rsidRPr="007D6AB7" w:rsidRDefault="008D3A0E" w:rsidP="001E3FAC">
      <w:pPr>
        <w:rPr>
          <w:snapToGrid w:val="0"/>
          <w:color w:val="FF0000"/>
          <w:sz w:val="22"/>
          <w:szCs w:val="22"/>
        </w:rPr>
      </w:pPr>
    </w:p>
    <w:p w14:paraId="78D40C0E" w14:textId="7545140A" w:rsidR="008D3A0E" w:rsidRPr="007D6AB7" w:rsidRDefault="008D3A0E" w:rsidP="001E3FAC">
      <w:pPr>
        <w:rPr>
          <w:snapToGrid w:val="0"/>
          <w:color w:val="FF0000"/>
          <w:sz w:val="22"/>
          <w:szCs w:val="22"/>
        </w:rPr>
      </w:pPr>
      <w:r w:rsidRPr="002066DA">
        <w:rPr>
          <w:b/>
          <w:snapToGrid w:val="0"/>
          <w:color w:val="FF0000"/>
          <w:sz w:val="22"/>
          <w:szCs w:val="22"/>
        </w:rPr>
        <w:t>Судии 13:5</w:t>
      </w:r>
      <w:r w:rsidRPr="007D6AB7">
        <w:rPr>
          <w:snapToGrid w:val="0"/>
          <w:color w:val="FF0000"/>
          <w:sz w:val="22"/>
          <w:szCs w:val="22"/>
        </w:rPr>
        <w:t xml:space="preserve"> </w:t>
      </w:r>
      <w:r w:rsidRPr="007D6AB7">
        <w:rPr>
          <w:color w:val="FF0000"/>
          <w:sz w:val="22"/>
          <w:szCs w:val="22"/>
        </w:rPr>
        <w:t>…и брич нема да ја допре главата негова, зашто од самата мајчина утроба тоа младенче ќе биде назир</w:t>
      </w:r>
      <w:r w:rsidR="00700FF9">
        <w:rPr>
          <w:color w:val="FF0000"/>
          <w:sz w:val="22"/>
          <w:szCs w:val="22"/>
        </w:rPr>
        <w:t>еј</w:t>
      </w:r>
      <w:r w:rsidRPr="007D6AB7">
        <w:rPr>
          <w:color w:val="FF0000"/>
          <w:sz w:val="22"/>
          <w:szCs w:val="22"/>
        </w:rPr>
        <w:t xml:space="preserve"> Божји, и ќе почне да го спасува Израел од рацете на Филистејците.”</w:t>
      </w:r>
    </w:p>
    <w:p w14:paraId="79DF7EBA" w14:textId="77777777" w:rsidR="008D3A0E" w:rsidRPr="007D6AB7" w:rsidRDefault="008D3A0E" w:rsidP="001E3FAC">
      <w:pPr>
        <w:rPr>
          <w:snapToGrid w:val="0"/>
          <w:sz w:val="22"/>
          <w:szCs w:val="22"/>
        </w:rPr>
      </w:pPr>
    </w:p>
    <w:p w14:paraId="0E0D9957" w14:textId="4ADC1869" w:rsidR="008D3A0E" w:rsidRPr="00BB284A" w:rsidRDefault="00BB284A" w:rsidP="00BB284A">
      <w:pPr>
        <w:ind w:left="993"/>
        <w:rPr>
          <w:b/>
          <w:snapToGrid w:val="0"/>
          <w:sz w:val="22"/>
          <w:szCs w:val="22"/>
        </w:rPr>
      </w:pPr>
      <w:r w:rsidRPr="00BB284A">
        <w:rPr>
          <w:b/>
          <w:snapToGrid w:val="0"/>
          <w:sz w:val="22"/>
          <w:szCs w:val="22"/>
          <w:lang w:val="en-GB"/>
        </w:rPr>
        <w:t xml:space="preserve">7. </w:t>
      </w:r>
      <w:r w:rsidR="008D3A0E" w:rsidRPr="00BB284A">
        <w:rPr>
          <w:b/>
          <w:snapToGrid w:val="0"/>
          <w:sz w:val="22"/>
          <w:szCs w:val="22"/>
          <w:lang w:val="en-GB"/>
        </w:rPr>
        <w:t>ХРИСТОС ГИ СПОДЕЛИЛ СВОИТЕ ПЛАНОВИ СО МЛАДОТО МОМЧЕ САМОИЛ</w:t>
      </w:r>
    </w:p>
    <w:p w14:paraId="3AC04425" w14:textId="77777777" w:rsidR="008D3A0E" w:rsidRPr="007D6AB7" w:rsidRDefault="008D3A0E" w:rsidP="001E3FAC">
      <w:pPr>
        <w:rPr>
          <w:snapToGrid w:val="0"/>
          <w:sz w:val="22"/>
          <w:szCs w:val="22"/>
        </w:rPr>
      </w:pPr>
    </w:p>
    <w:p w14:paraId="7D03195A" w14:textId="77777777" w:rsidR="008D3A0E" w:rsidRPr="007D6AB7" w:rsidRDefault="008D3A0E" w:rsidP="001E3FAC">
      <w:pPr>
        <w:rPr>
          <w:snapToGrid w:val="0"/>
          <w:color w:val="FF0000"/>
          <w:sz w:val="22"/>
          <w:szCs w:val="22"/>
        </w:rPr>
      </w:pPr>
      <w:r w:rsidRPr="00B01555">
        <w:rPr>
          <w:b/>
          <w:snapToGrid w:val="0"/>
          <w:color w:val="FF0000"/>
          <w:sz w:val="22"/>
          <w:szCs w:val="22"/>
        </w:rPr>
        <w:t>1 Сам. 3:10-12</w:t>
      </w:r>
      <w:r w:rsidRPr="007D6AB7">
        <w:rPr>
          <w:snapToGrid w:val="0"/>
          <w:color w:val="FF0000"/>
          <w:sz w:val="22"/>
          <w:szCs w:val="22"/>
        </w:rPr>
        <w:t xml:space="preserve"> </w:t>
      </w:r>
      <w:r w:rsidRPr="007D6AB7">
        <w:rPr>
          <w:color w:val="FF0000"/>
          <w:sz w:val="22"/>
          <w:szCs w:val="22"/>
        </w:rPr>
        <w:t>И Господ дојде, застана и викна, како и претходно: “Самоиле! Самоиле!” И Самоил рече: “Говори, Господи, бидејќи Твојот слуга слуша.” 11 И му рече Господ на Самоил: “Еве, ќе направам нешто во Израел, така што на секој што ќе слушне за тоа, ќе му заѕујат и двете уши. 12 Во тој ден Јас ќе го исполнам над Илиј сè она што сум зборувал за домот негов, од почеток до крај</w:t>
      </w:r>
      <w:r w:rsidRPr="007D6AB7">
        <w:rPr>
          <w:snapToGrid w:val="0"/>
          <w:color w:val="FF0000"/>
          <w:sz w:val="22"/>
          <w:szCs w:val="22"/>
        </w:rPr>
        <w:t xml:space="preserve">. </w:t>
      </w:r>
    </w:p>
    <w:p w14:paraId="7AF090B2" w14:textId="77777777" w:rsidR="008D3A0E" w:rsidRPr="007D6AB7" w:rsidRDefault="008D3A0E" w:rsidP="001E3FAC">
      <w:pPr>
        <w:rPr>
          <w:snapToGrid w:val="0"/>
          <w:sz w:val="22"/>
          <w:szCs w:val="22"/>
        </w:rPr>
      </w:pPr>
    </w:p>
    <w:p w14:paraId="79EBF85E" w14:textId="24127467" w:rsidR="008D3A0E" w:rsidRPr="00B01555" w:rsidRDefault="00B01555" w:rsidP="00B01555">
      <w:pPr>
        <w:ind w:left="993"/>
        <w:rPr>
          <w:b/>
          <w:snapToGrid w:val="0"/>
          <w:sz w:val="22"/>
          <w:szCs w:val="22"/>
        </w:rPr>
      </w:pPr>
      <w:r w:rsidRPr="00B01555">
        <w:rPr>
          <w:b/>
          <w:snapToGrid w:val="0"/>
          <w:sz w:val="22"/>
          <w:szCs w:val="22"/>
          <w:lang w:val="en-GB"/>
        </w:rPr>
        <w:t xml:space="preserve">8. </w:t>
      </w:r>
      <w:r w:rsidR="008D3A0E" w:rsidRPr="00B01555">
        <w:rPr>
          <w:b/>
          <w:snapToGrid w:val="0"/>
          <w:sz w:val="22"/>
          <w:szCs w:val="22"/>
          <w:lang w:val="en-GB"/>
        </w:rPr>
        <w:t>ХРИСТОС ПОДГОТВИЛ ОБРОК ЗА ИЛИЈА</w:t>
      </w:r>
    </w:p>
    <w:p w14:paraId="6CA42A27" w14:textId="77777777" w:rsidR="008D3A0E" w:rsidRPr="007D6AB7" w:rsidRDefault="008D3A0E" w:rsidP="001E3FAC">
      <w:pPr>
        <w:rPr>
          <w:snapToGrid w:val="0"/>
          <w:sz w:val="22"/>
          <w:szCs w:val="22"/>
        </w:rPr>
      </w:pPr>
    </w:p>
    <w:p w14:paraId="70F20BAF" w14:textId="77777777" w:rsidR="008D3A0E" w:rsidRPr="007D6AB7" w:rsidRDefault="008D3A0E" w:rsidP="001E3FAC">
      <w:pPr>
        <w:rPr>
          <w:snapToGrid w:val="0"/>
          <w:color w:val="FF0000"/>
          <w:sz w:val="22"/>
          <w:szCs w:val="22"/>
        </w:rPr>
      </w:pPr>
      <w:r w:rsidRPr="00B01555">
        <w:rPr>
          <w:b/>
          <w:snapToGrid w:val="0"/>
          <w:color w:val="FF0000"/>
          <w:sz w:val="22"/>
          <w:szCs w:val="22"/>
        </w:rPr>
        <w:t>1 Цар. 19:5-7</w:t>
      </w:r>
      <w:r w:rsidRPr="007D6AB7">
        <w:rPr>
          <w:snapToGrid w:val="0"/>
          <w:color w:val="FF0000"/>
          <w:sz w:val="22"/>
          <w:szCs w:val="22"/>
        </w:rPr>
        <w:t xml:space="preserve"> </w:t>
      </w:r>
      <w:r w:rsidRPr="007D6AB7">
        <w:rPr>
          <w:color w:val="FF0000"/>
          <w:sz w:val="22"/>
          <w:szCs w:val="22"/>
        </w:rPr>
        <w:t>И легна, та заспа под дрвото. И ете, ангел го допре и му рече: “Стани, јади.” 6 Илија погледна, и, ете, до возглавницата негова стои печена питка и стомна вода. Тој касна, пивна и пак заспа. 7 Ангелот Господов се врати повторно, се допре до него и рече: “Стани, јади, бидејќи те чека долг пат.”</w:t>
      </w:r>
    </w:p>
    <w:p w14:paraId="10B7199C" w14:textId="77777777" w:rsidR="008D3A0E" w:rsidRPr="007D6AB7" w:rsidRDefault="008D3A0E" w:rsidP="001E3FAC">
      <w:pPr>
        <w:rPr>
          <w:snapToGrid w:val="0"/>
          <w:sz w:val="22"/>
          <w:szCs w:val="22"/>
        </w:rPr>
      </w:pPr>
    </w:p>
    <w:p w14:paraId="5B5E31D7" w14:textId="73084F95" w:rsidR="008D3A0E" w:rsidRPr="00B01555" w:rsidRDefault="00B01555" w:rsidP="00B01555">
      <w:pPr>
        <w:ind w:left="993"/>
        <w:rPr>
          <w:b/>
          <w:snapToGrid w:val="0"/>
          <w:sz w:val="22"/>
          <w:szCs w:val="22"/>
        </w:rPr>
      </w:pPr>
      <w:r w:rsidRPr="00B01555">
        <w:rPr>
          <w:b/>
          <w:snapToGrid w:val="0"/>
          <w:sz w:val="22"/>
          <w:szCs w:val="22"/>
          <w:lang w:val="en-GB"/>
        </w:rPr>
        <w:t xml:space="preserve">9. </w:t>
      </w:r>
      <w:r w:rsidR="008D3A0E" w:rsidRPr="00B01555">
        <w:rPr>
          <w:b/>
          <w:snapToGrid w:val="0"/>
          <w:sz w:val="22"/>
          <w:szCs w:val="22"/>
          <w:lang w:val="en-GB"/>
        </w:rPr>
        <w:t>ХРИСТОС ПОБЕДИЛ 185.000 АСИРСКИ ВОЈНИЦИ КОИ СЕ ЗАКАНУВАЛЕ ДА ГО УНИШТАТ ИЗРАЕЛ</w:t>
      </w:r>
    </w:p>
    <w:p w14:paraId="47AAD979" w14:textId="77777777" w:rsidR="008D3A0E" w:rsidRPr="007D6AB7" w:rsidRDefault="008D3A0E" w:rsidP="001E3FAC">
      <w:pPr>
        <w:rPr>
          <w:snapToGrid w:val="0"/>
          <w:sz w:val="22"/>
          <w:szCs w:val="22"/>
        </w:rPr>
      </w:pPr>
    </w:p>
    <w:p w14:paraId="0065E508" w14:textId="77777777" w:rsidR="008D3A0E" w:rsidRPr="007D6AB7" w:rsidRDefault="008D3A0E" w:rsidP="001E3FAC">
      <w:pPr>
        <w:rPr>
          <w:snapToGrid w:val="0"/>
          <w:color w:val="FF0000"/>
          <w:sz w:val="22"/>
          <w:szCs w:val="22"/>
        </w:rPr>
      </w:pPr>
      <w:r w:rsidRPr="00B01555">
        <w:rPr>
          <w:b/>
          <w:snapToGrid w:val="0"/>
          <w:color w:val="FF0000"/>
          <w:sz w:val="22"/>
          <w:szCs w:val="22"/>
        </w:rPr>
        <w:t>2 Цар. 19:34-35</w:t>
      </w:r>
      <w:r w:rsidRPr="007D6AB7">
        <w:rPr>
          <w:snapToGrid w:val="0"/>
          <w:color w:val="FF0000"/>
          <w:sz w:val="22"/>
          <w:szCs w:val="22"/>
        </w:rPr>
        <w:t xml:space="preserve"> </w:t>
      </w:r>
      <w:r w:rsidRPr="007D6AB7">
        <w:rPr>
          <w:color w:val="FF0000"/>
          <w:sz w:val="22"/>
          <w:szCs w:val="22"/>
        </w:rPr>
        <w:t>Јас ќе го пазам тој град за да го запазам за Себе и за Мојот слуга Давид.” 35 И ова се случи во таа ноќ: ангел Господов отиде и во асирскиот логор уби сто осумдесет и пет илјади војници. Изутрината кога преживеаните станаа, тие ги видоа мртвите тела</w:t>
      </w:r>
      <w:r w:rsidRPr="007D6AB7">
        <w:rPr>
          <w:snapToGrid w:val="0"/>
          <w:color w:val="FF0000"/>
          <w:sz w:val="22"/>
          <w:szCs w:val="22"/>
        </w:rPr>
        <w:t xml:space="preserve">. </w:t>
      </w:r>
    </w:p>
    <w:p w14:paraId="601010DD" w14:textId="77777777" w:rsidR="008D3A0E" w:rsidRPr="007D6AB7" w:rsidRDefault="008D3A0E" w:rsidP="001E3FAC">
      <w:pPr>
        <w:rPr>
          <w:sz w:val="22"/>
          <w:szCs w:val="22"/>
        </w:rPr>
      </w:pPr>
    </w:p>
    <w:p w14:paraId="6363C786" w14:textId="4B3C829F" w:rsidR="008D3A0E" w:rsidRPr="008C1BFF" w:rsidRDefault="008C1BFF" w:rsidP="008C1BFF">
      <w:pPr>
        <w:ind w:left="993"/>
        <w:rPr>
          <w:b/>
          <w:sz w:val="22"/>
          <w:szCs w:val="22"/>
        </w:rPr>
      </w:pPr>
      <w:r w:rsidRPr="008C1BFF">
        <w:rPr>
          <w:b/>
          <w:sz w:val="22"/>
          <w:szCs w:val="22"/>
        </w:rPr>
        <w:t xml:space="preserve">10. </w:t>
      </w:r>
      <w:r w:rsidR="008D3A0E" w:rsidRPr="008C1BFF">
        <w:rPr>
          <w:b/>
          <w:sz w:val="22"/>
          <w:szCs w:val="22"/>
          <w:lang w:val="en-GB"/>
        </w:rPr>
        <w:t xml:space="preserve">ХРИСТОС ГО </w:t>
      </w:r>
      <w:r w:rsidR="00B543BF">
        <w:rPr>
          <w:b/>
          <w:sz w:val="22"/>
          <w:szCs w:val="22"/>
          <w:lang w:val="en-GB"/>
        </w:rPr>
        <w:t>КРЕНАЛ</w:t>
      </w:r>
      <w:r w:rsidR="008D3A0E" w:rsidRPr="008C1BFF">
        <w:rPr>
          <w:b/>
          <w:sz w:val="22"/>
          <w:szCs w:val="22"/>
          <w:lang w:val="en-GB"/>
        </w:rPr>
        <w:t xml:space="preserve"> СВОЈОТ МЕЧ ЗА ДА СПРОВЕДЕ СУД НАД 70.000 ИЗРАЕЛЦИ</w:t>
      </w:r>
    </w:p>
    <w:p w14:paraId="05EA54B9" w14:textId="77777777" w:rsidR="008D3A0E" w:rsidRPr="007D6AB7" w:rsidRDefault="008D3A0E" w:rsidP="001E3FAC">
      <w:pPr>
        <w:rPr>
          <w:snapToGrid w:val="0"/>
          <w:sz w:val="22"/>
          <w:szCs w:val="22"/>
        </w:rPr>
      </w:pPr>
    </w:p>
    <w:p w14:paraId="09C0E60C" w14:textId="77777777" w:rsidR="008D3A0E" w:rsidRPr="007D6AB7" w:rsidRDefault="008D3A0E" w:rsidP="001E3FAC">
      <w:pPr>
        <w:rPr>
          <w:color w:val="FF0000"/>
          <w:sz w:val="22"/>
          <w:szCs w:val="22"/>
        </w:rPr>
      </w:pPr>
      <w:r w:rsidRPr="008C1BFF">
        <w:rPr>
          <w:b/>
          <w:snapToGrid w:val="0"/>
          <w:color w:val="FF0000"/>
          <w:sz w:val="22"/>
          <w:szCs w:val="22"/>
        </w:rPr>
        <w:t>1 Дн. 21:14-16</w:t>
      </w:r>
      <w:r w:rsidRPr="007D6AB7">
        <w:rPr>
          <w:snapToGrid w:val="0"/>
          <w:color w:val="FF0000"/>
          <w:sz w:val="22"/>
          <w:szCs w:val="22"/>
        </w:rPr>
        <w:t xml:space="preserve"> </w:t>
      </w:r>
      <w:r w:rsidRPr="007D6AB7">
        <w:rPr>
          <w:color w:val="FF0000"/>
          <w:sz w:val="22"/>
          <w:szCs w:val="22"/>
        </w:rPr>
        <w:t>И испрати Господ помор на Израел, и умреа седумдесет илјади души Израелци. 15 Па го испрати Господ ангелот во Ерусалим, за да го истребува. И кога почна да го истребува, Господ виде и се нажали поради тоа зло, и му рече на ангелот истребител: “Доста! Сега спушти ја раката своја!” А ангелот тогаш стоеше над гумното на Јевусиецот Орнан. 16 Давид ги крена очите и го виде ангелот Господов како стои меѓу небото и земјата со гол меч во раката негова, протегнат над Ерусалим; и падна Давид ничкум со началниците, покриени со вреќишта.</w:t>
      </w:r>
    </w:p>
    <w:p w14:paraId="48460D9C" w14:textId="77777777" w:rsidR="008D3A0E" w:rsidRPr="007D6AB7" w:rsidRDefault="008D3A0E" w:rsidP="001E3FAC">
      <w:pPr>
        <w:rPr>
          <w:snapToGrid w:val="0"/>
          <w:sz w:val="22"/>
          <w:szCs w:val="22"/>
        </w:rPr>
      </w:pPr>
    </w:p>
    <w:p w14:paraId="4284FCCD" w14:textId="6D7E28B7" w:rsidR="008D3A0E" w:rsidRPr="008C1BFF" w:rsidRDefault="008C1BFF" w:rsidP="008C1BFF">
      <w:pPr>
        <w:ind w:left="993"/>
        <w:rPr>
          <w:b/>
          <w:snapToGrid w:val="0"/>
          <w:sz w:val="22"/>
          <w:szCs w:val="22"/>
        </w:rPr>
      </w:pPr>
      <w:r w:rsidRPr="008C1BFF">
        <w:rPr>
          <w:b/>
          <w:snapToGrid w:val="0"/>
          <w:sz w:val="22"/>
          <w:szCs w:val="22"/>
        </w:rPr>
        <w:t xml:space="preserve">11. </w:t>
      </w:r>
      <w:r w:rsidR="00162237">
        <w:rPr>
          <w:b/>
          <w:snapToGrid w:val="0"/>
          <w:sz w:val="22"/>
          <w:szCs w:val="22"/>
          <w:lang w:val="en-GB"/>
        </w:rPr>
        <w:t>ПРЕКУ</w:t>
      </w:r>
      <w:r w:rsidR="00162237" w:rsidRPr="008C1BFF">
        <w:rPr>
          <w:b/>
          <w:snapToGrid w:val="0"/>
          <w:sz w:val="22"/>
          <w:szCs w:val="22"/>
          <w:lang w:val="en-GB"/>
        </w:rPr>
        <w:t xml:space="preserve"> ВИДЕНИЕ</w:t>
      </w:r>
      <w:r w:rsidR="00162237">
        <w:rPr>
          <w:b/>
          <w:snapToGrid w:val="0"/>
          <w:sz w:val="22"/>
          <w:szCs w:val="22"/>
          <w:lang w:val="en-GB"/>
        </w:rPr>
        <w:t>,</w:t>
      </w:r>
      <w:r w:rsidR="00162237" w:rsidRPr="008C1BFF">
        <w:rPr>
          <w:b/>
          <w:snapToGrid w:val="0"/>
          <w:sz w:val="22"/>
          <w:szCs w:val="22"/>
          <w:lang w:val="en-GB"/>
        </w:rPr>
        <w:t xml:space="preserve"> </w:t>
      </w:r>
      <w:r w:rsidR="008D3A0E" w:rsidRPr="008C1BFF">
        <w:rPr>
          <w:b/>
          <w:snapToGrid w:val="0"/>
          <w:sz w:val="22"/>
          <w:szCs w:val="22"/>
          <w:lang w:val="en-GB"/>
        </w:rPr>
        <w:t xml:space="preserve">ХРИСТОС ГО ПОВИКАЛ ИСАИЈА ДО СВОЈОТ ПРЕСТОЛ ЗА ДА МУ ДАДЕ ЗАДАЧА КАКО </w:t>
      </w:r>
      <w:r w:rsidR="002846CD">
        <w:rPr>
          <w:b/>
          <w:snapToGrid w:val="0"/>
          <w:sz w:val="22"/>
          <w:szCs w:val="22"/>
          <w:lang w:val="en-GB"/>
        </w:rPr>
        <w:t>ИЗРАЕЛЕВ ПРОРОК</w:t>
      </w:r>
    </w:p>
    <w:p w14:paraId="02E32A3B" w14:textId="77777777" w:rsidR="008D3A0E" w:rsidRPr="007D6AB7" w:rsidRDefault="008D3A0E" w:rsidP="001E3FAC">
      <w:pPr>
        <w:rPr>
          <w:snapToGrid w:val="0"/>
          <w:sz w:val="22"/>
          <w:szCs w:val="22"/>
        </w:rPr>
      </w:pPr>
    </w:p>
    <w:p w14:paraId="5FD7C02B" w14:textId="77777777" w:rsidR="008D3A0E" w:rsidRPr="007D6AB7" w:rsidRDefault="008D3A0E" w:rsidP="001E3FAC">
      <w:pPr>
        <w:rPr>
          <w:snapToGrid w:val="0"/>
          <w:color w:val="FF0000"/>
          <w:sz w:val="22"/>
          <w:szCs w:val="22"/>
        </w:rPr>
      </w:pPr>
      <w:r w:rsidRPr="008C1BFF">
        <w:rPr>
          <w:b/>
          <w:snapToGrid w:val="0"/>
          <w:color w:val="FF0000"/>
          <w:sz w:val="22"/>
          <w:szCs w:val="22"/>
        </w:rPr>
        <w:t>Ис. 6:1</w:t>
      </w:r>
      <w:r w:rsidRPr="007D6AB7">
        <w:rPr>
          <w:snapToGrid w:val="0"/>
          <w:color w:val="FF0000"/>
          <w:sz w:val="22"/>
          <w:szCs w:val="22"/>
        </w:rPr>
        <w:t xml:space="preserve"> </w:t>
      </w:r>
      <w:r w:rsidRPr="007D6AB7">
        <w:rPr>
          <w:color w:val="FF0000"/>
          <w:sz w:val="22"/>
          <w:szCs w:val="22"/>
        </w:rPr>
        <w:t>Во годината кога умре цар Озија, јас Го видов Господа, седнат на престолот висок и издигнат, а полите на облеката Негова го исполнија целиот храм</w:t>
      </w:r>
      <w:r w:rsidRPr="007D6AB7">
        <w:rPr>
          <w:snapToGrid w:val="0"/>
          <w:color w:val="FF0000"/>
          <w:sz w:val="22"/>
          <w:szCs w:val="22"/>
        </w:rPr>
        <w:t xml:space="preserve">. </w:t>
      </w:r>
    </w:p>
    <w:p w14:paraId="72F42E4D" w14:textId="77777777" w:rsidR="008D3A0E" w:rsidRPr="007D6AB7" w:rsidRDefault="008D3A0E" w:rsidP="001E3FAC">
      <w:pPr>
        <w:rPr>
          <w:snapToGrid w:val="0"/>
          <w:color w:val="FF0000"/>
          <w:sz w:val="22"/>
          <w:szCs w:val="22"/>
        </w:rPr>
      </w:pPr>
    </w:p>
    <w:p w14:paraId="1CA13A68" w14:textId="77777777" w:rsidR="008D3A0E" w:rsidRPr="007D6AB7" w:rsidRDefault="008D3A0E" w:rsidP="001E3FAC">
      <w:pPr>
        <w:rPr>
          <w:color w:val="FF0000"/>
          <w:sz w:val="22"/>
          <w:szCs w:val="22"/>
        </w:rPr>
      </w:pPr>
      <w:r w:rsidRPr="008C1BFF">
        <w:rPr>
          <w:b/>
          <w:snapToGrid w:val="0"/>
          <w:color w:val="FF0000"/>
          <w:sz w:val="22"/>
          <w:szCs w:val="22"/>
        </w:rPr>
        <w:t>Ис. 6:8</w:t>
      </w:r>
      <w:r w:rsidRPr="007D6AB7">
        <w:rPr>
          <w:snapToGrid w:val="0"/>
          <w:color w:val="FF0000"/>
          <w:sz w:val="22"/>
          <w:szCs w:val="22"/>
        </w:rPr>
        <w:t xml:space="preserve"> </w:t>
      </w:r>
      <w:r w:rsidRPr="007D6AB7">
        <w:rPr>
          <w:color w:val="FF0000"/>
          <w:sz w:val="22"/>
          <w:szCs w:val="22"/>
        </w:rPr>
        <w:t>И го чув гласот на Господ, Кој рече: “Кого да испратам и кој ќе отиде за нас?” А јас реков: “Еве ме мене, испрати ме мене!”</w:t>
      </w:r>
      <w:r w:rsidRPr="007D6AB7">
        <w:rPr>
          <w:snapToGrid w:val="0"/>
          <w:color w:val="FF0000"/>
          <w:sz w:val="22"/>
          <w:szCs w:val="22"/>
        </w:rPr>
        <w:t xml:space="preserve"> </w:t>
      </w:r>
    </w:p>
    <w:p w14:paraId="704A7A20" w14:textId="77777777" w:rsidR="008D3A0E" w:rsidRPr="007D6AB7" w:rsidRDefault="008D3A0E" w:rsidP="001E3FAC">
      <w:pPr>
        <w:rPr>
          <w:snapToGrid w:val="0"/>
          <w:sz w:val="22"/>
          <w:szCs w:val="22"/>
        </w:rPr>
      </w:pPr>
    </w:p>
    <w:p w14:paraId="743C0F5D" w14:textId="615A87B6" w:rsidR="008D3A0E" w:rsidRPr="008C1BFF" w:rsidRDefault="008C1BFF" w:rsidP="008C1BFF">
      <w:pPr>
        <w:ind w:left="993"/>
        <w:rPr>
          <w:b/>
          <w:snapToGrid w:val="0"/>
          <w:sz w:val="22"/>
          <w:szCs w:val="22"/>
        </w:rPr>
      </w:pPr>
      <w:r w:rsidRPr="008C1BFF">
        <w:rPr>
          <w:b/>
          <w:snapToGrid w:val="0"/>
          <w:sz w:val="22"/>
          <w:szCs w:val="22"/>
        </w:rPr>
        <w:t xml:space="preserve">12. </w:t>
      </w:r>
      <w:r w:rsidR="008D3A0E" w:rsidRPr="008C1BFF">
        <w:rPr>
          <w:b/>
          <w:snapToGrid w:val="0"/>
          <w:sz w:val="22"/>
          <w:szCs w:val="22"/>
          <w:lang w:val="en-GB"/>
        </w:rPr>
        <w:t>ХРИСТОС СЕ ДОПРЕЛ ДО УСТАТА НА ЕРЕМИЈА ЗА ДА ГО ПОСТАВИ ЗА ПРОРОК НА ИЗРАЕЛ</w:t>
      </w:r>
    </w:p>
    <w:p w14:paraId="3F2658CC" w14:textId="77777777" w:rsidR="008D3A0E" w:rsidRPr="007D6AB7" w:rsidRDefault="008D3A0E" w:rsidP="001E3FAC">
      <w:pPr>
        <w:rPr>
          <w:snapToGrid w:val="0"/>
          <w:sz w:val="22"/>
          <w:szCs w:val="22"/>
        </w:rPr>
      </w:pPr>
    </w:p>
    <w:p w14:paraId="3D29673F" w14:textId="77777777" w:rsidR="008D3A0E" w:rsidRPr="007D6AB7" w:rsidRDefault="008D3A0E" w:rsidP="001E3FAC">
      <w:pPr>
        <w:rPr>
          <w:color w:val="FF0000"/>
          <w:sz w:val="22"/>
          <w:szCs w:val="22"/>
        </w:rPr>
      </w:pPr>
      <w:r w:rsidRPr="008C1BFF">
        <w:rPr>
          <w:b/>
          <w:snapToGrid w:val="0"/>
          <w:color w:val="FF0000"/>
          <w:sz w:val="22"/>
          <w:szCs w:val="22"/>
        </w:rPr>
        <w:t>Ер. 1:9-10</w:t>
      </w:r>
      <w:r w:rsidRPr="007D6AB7">
        <w:rPr>
          <w:snapToGrid w:val="0"/>
          <w:color w:val="FF0000"/>
          <w:sz w:val="22"/>
          <w:szCs w:val="22"/>
        </w:rPr>
        <w:t xml:space="preserve"> </w:t>
      </w:r>
      <w:r w:rsidRPr="007D6AB7">
        <w:rPr>
          <w:color w:val="FF0000"/>
          <w:sz w:val="22"/>
          <w:szCs w:val="22"/>
        </w:rPr>
        <w:t>И ја протегна Господ раката и се допре до устата моја; и ми рече Господ: “Ете, Јас ги ставив Моите зборови во устата твоја. 10 Гледај, Јас те поставив денес над народи и царства, за да искоренуваш и разурнуваш, да погубуваш и да разрушуваш, да ѕидаш и да насадуваш.”</w:t>
      </w:r>
      <w:r w:rsidRPr="007D6AB7">
        <w:rPr>
          <w:snapToGrid w:val="0"/>
          <w:color w:val="FF0000"/>
          <w:sz w:val="22"/>
          <w:szCs w:val="22"/>
        </w:rPr>
        <w:t xml:space="preserve"> </w:t>
      </w:r>
    </w:p>
    <w:p w14:paraId="786AAD41" w14:textId="77777777" w:rsidR="008D3A0E" w:rsidRPr="007D6AB7" w:rsidRDefault="008D3A0E" w:rsidP="001E3FAC">
      <w:pPr>
        <w:rPr>
          <w:snapToGrid w:val="0"/>
          <w:sz w:val="22"/>
          <w:szCs w:val="22"/>
        </w:rPr>
      </w:pPr>
    </w:p>
    <w:p w14:paraId="2F85A0DB" w14:textId="4BE28691" w:rsidR="008D3A0E" w:rsidRPr="008C1BFF" w:rsidRDefault="008C1BFF" w:rsidP="008C1BFF">
      <w:pPr>
        <w:ind w:left="993"/>
        <w:rPr>
          <w:b/>
          <w:snapToGrid w:val="0"/>
          <w:sz w:val="22"/>
          <w:szCs w:val="22"/>
        </w:rPr>
      </w:pPr>
      <w:r w:rsidRPr="008C1BFF">
        <w:rPr>
          <w:b/>
          <w:snapToGrid w:val="0"/>
          <w:sz w:val="22"/>
          <w:szCs w:val="22"/>
        </w:rPr>
        <w:t xml:space="preserve">13. </w:t>
      </w:r>
      <w:r w:rsidR="008D3A0E" w:rsidRPr="008C1BFF">
        <w:rPr>
          <w:b/>
          <w:snapToGrid w:val="0"/>
          <w:sz w:val="22"/>
          <w:szCs w:val="22"/>
          <w:lang w:val="en-GB"/>
        </w:rPr>
        <w:t xml:space="preserve">ХРИСТОС </w:t>
      </w:r>
      <w:r w:rsidR="00BC2BD0" w:rsidRPr="008C1BFF">
        <w:rPr>
          <w:b/>
          <w:snapToGrid w:val="0"/>
          <w:sz w:val="22"/>
          <w:szCs w:val="22"/>
          <w:lang w:val="en-GB"/>
        </w:rPr>
        <w:t>БИЛ</w:t>
      </w:r>
      <w:r w:rsidR="008D3A0E" w:rsidRPr="008C1BFF">
        <w:rPr>
          <w:b/>
          <w:snapToGrid w:val="0"/>
          <w:sz w:val="22"/>
          <w:szCs w:val="22"/>
          <w:lang w:val="en-GB"/>
        </w:rPr>
        <w:t xml:space="preserve"> СО ТРОЈЦАТА </w:t>
      </w:r>
      <w:r w:rsidR="00FC3CFB">
        <w:rPr>
          <w:b/>
          <w:snapToGrid w:val="0"/>
          <w:sz w:val="22"/>
          <w:szCs w:val="22"/>
          <w:lang w:val="en-GB"/>
        </w:rPr>
        <w:t>МОМЧИЊА</w:t>
      </w:r>
      <w:r w:rsidR="008D3A0E" w:rsidRPr="008C1BFF">
        <w:rPr>
          <w:b/>
          <w:snapToGrid w:val="0"/>
          <w:sz w:val="22"/>
          <w:szCs w:val="22"/>
          <w:lang w:val="en-GB"/>
        </w:rPr>
        <w:t xml:space="preserve"> ВО ОГНЕНАТА ПЕЧКА</w:t>
      </w:r>
      <w:r w:rsidR="008D3A0E" w:rsidRPr="008C1BFF">
        <w:rPr>
          <w:b/>
          <w:snapToGrid w:val="0"/>
          <w:sz w:val="22"/>
          <w:szCs w:val="22"/>
        </w:rPr>
        <w:t xml:space="preserve">. </w:t>
      </w:r>
    </w:p>
    <w:p w14:paraId="3478D058" w14:textId="77777777" w:rsidR="008D3A0E" w:rsidRPr="007D6AB7" w:rsidRDefault="008D3A0E" w:rsidP="001E3FAC">
      <w:pPr>
        <w:rPr>
          <w:snapToGrid w:val="0"/>
          <w:sz w:val="22"/>
          <w:szCs w:val="22"/>
        </w:rPr>
      </w:pPr>
    </w:p>
    <w:p w14:paraId="19DD9132" w14:textId="77777777" w:rsidR="008D3A0E" w:rsidRPr="007D6AB7" w:rsidRDefault="008D3A0E" w:rsidP="001E3FAC">
      <w:pPr>
        <w:rPr>
          <w:color w:val="FF0000"/>
          <w:sz w:val="22"/>
          <w:szCs w:val="22"/>
        </w:rPr>
      </w:pPr>
      <w:r w:rsidRPr="008C1BFF">
        <w:rPr>
          <w:b/>
          <w:snapToGrid w:val="0"/>
          <w:color w:val="FF0000"/>
          <w:sz w:val="22"/>
          <w:szCs w:val="22"/>
        </w:rPr>
        <w:t>Дан. 3:24-25</w:t>
      </w:r>
      <w:r w:rsidRPr="007D6AB7">
        <w:rPr>
          <w:snapToGrid w:val="0"/>
          <w:color w:val="FF0000"/>
          <w:sz w:val="22"/>
          <w:szCs w:val="22"/>
        </w:rPr>
        <w:t xml:space="preserve"> </w:t>
      </w:r>
      <w:r w:rsidRPr="007D6AB7">
        <w:rPr>
          <w:color w:val="FF0000"/>
          <w:sz w:val="22"/>
          <w:szCs w:val="22"/>
        </w:rPr>
        <w:t>Одеднаш, царот Навуходоносор се стаписа, се крена на нозе и им рече на големците свои: “Нели беа тројца врзани што ги фрливме во огнот?” Тие му одговорија на царот: “Навистина така беше, царе!” 25 На тоа тој рече: “Еве јас гледам четворица, како одат неврзани среде огнот и ништо не им се случува; и четвртиот личи на ангел.”</w:t>
      </w:r>
      <w:r w:rsidRPr="007D6AB7">
        <w:rPr>
          <w:snapToGrid w:val="0"/>
          <w:color w:val="FF0000"/>
          <w:sz w:val="22"/>
          <w:szCs w:val="22"/>
        </w:rPr>
        <w:t xml:space="preserve"> </w:t>
      </w:r>
      <w:r w:rsidRPr="007D6AB7">
        <w:rPr>
          <w:snapToGrid w:val="0"/>
          <w:color w:val="FF0000"/>
          <w:sz w:val="22"/>
          <w:szCs w:val="22"/>
        </w:rPr>
        <w:tab/>
      </w:r>
    </w:p>
    <w:p w14:paraId="6417DABE" w14:textId="77777777" w:rsidR="008D3A0E" w:rsidRPr="007D6AB7" w:rsidRDefault="008D3A0E" w:rsidP="001E3FAC">
      <w:pPr>
        <w:rPr>
          <w:snapToGrid w:val="0"/>
          <w:sz w:val="22"/>
          <w:szCs w:val="22"/>
        </w:rPr>
      </w:pPr>
    </w:p>
    <w:p w14:paraId="022F91FB" w14:textId="0884E47B" w:rsidR="008D3A0E" w:rsidRPr="008C1BFF" w:rsidRDefault="008C1BFF" w:rsidP="008C1BFF">
      <w:pPr>
        <w:ind w:left="567"/>
        <w:rPr>
          <w:b/>
          <w:snapToGrid w:val="0"/>
          <w:sz w:val="22"/>
          <w:szCs w:val="22"/>
        </w:rPr>
      </w:pPr>
      <w:r w:rsidRPr="008C1BFF">
        <w:rPr>
          <w:b/>
          <w:snapToGrid w:val="0"/>
          <w:sz w:val="22"/>
          <w:szCs w:val="22"/>
          <w:lang w:val="en-GB"/>
        </w:rPr>
        <w:t xml:space="preserve">В. </w:t>
      </w:r>
      <w:r w:rsidR="008D3A0E" w:rsidRPr="008C1BFF">
        <w:rPr>
          <w:b/>
          <w:snapToGrid w:val="0"/>
          <w:sz w:val="22"/>
          <w:szCs w:val="22"/>
          <w:lang w:val="en-GB"/>
        </w:rPr>
        <w:t xml:space="preserve">ПО ЗАВРШУВАЊЕТО НА НЕГОВОТ ЗЕМЕН ЖИВОТ, ХРИСТОС </w:t>
      </w:r>
      <w:r w:rsidR="00D12843" w:rsidRPr="008C1BFF">
        <w:rPr>
          <w:b/>
          <w:snapToGrid w:val="0"/>
          <w:sz w:val="22"/>
          <w:szCs w:val="22"/>
          <w:lang w:val="en-GB"/>
        </w:rPr>
        <w:t xml:space="preserve">НА АПОСТОЛ ЈОВАН </w:t>
      </w:r>
      <w:r w:rsidR="008D3A0E" w:rsidRPr="008C1BFF">
        <w:rPr>
          <w:b/>
          <w:snapToGrid w:val="0"/>
          <w:sz w:val="22"/>
          <w:szCs w:val="22"/>
          <w:lang w:val="en-GB"/>
        </w:rPr>
        <w:t>МУ Ј</w:t>
      </w:r>
      <w:r w:rsidR="009418D8" w:rsidRPr="008C1BFF">
        <w:rPr>
          <w:b/>
          <w:snapToGrid w:val="0"/>
          <w:sz w:val="22"/>
          <w:szCs w:val="22"/>
          <w:lang w:val="en-GB"/>
        </w:rPr>
        <w:t>А ОТКРИ</w:t>
      </w:r>
      <w:r w:rsidR="00D12843">
        <w:rPr>
          <w:b/>
          <w:snapToGrid w:val="0"/>
          <w:sz w:val="22"/>
          <w:szCs w:val="22"/>
          <w:lang w:val="en-GB"/>
        </w:rPr>
        <w:t>Л</w:t>
      </w:r>
      <w:r w:rsidR="008D3A0E" w:rsidRPr="008C1BFF">
        <w:rPr>
          <w:b/>
          <w:snapToGrid w:val="0"/>
          <w:sz w:val="22"/>
          <w:szCs w:val="22"/>
          <w:lang w:val="en-GB"/>
        </w:rPr>
        <w:t xml:space="preserve"> СВОЈАТА НЕБЕСНА СЛАВА</w:t>
      </w:r>
    </w:p>
    <w:p w14:paraId="75FFED52" w14:textId="77777777" w:rsidR="008D3A0E" w:rsidRPr="007D6AB7" w:rsidRDefault="008D3A0E" w:rsidP="001E3FAC">
      <w:pPr>
        <w:rPr>
          <w:snapToGrid w:val="0"/>
          <w:sz w:val="22"/>
          <w:szCs w:val="22"/>
        </w:rPr>
      </w:pPr>
    </w:p>
    <w:p w14:paraId="76406A42" w14:textId="77777777" w:rsidR="008D3A0E" w:rsidRPr="007D6AB7" w:rsidRDefault="008D3A0E" w:rsidP="001E3FAC">
      <w:pPr>
        <w:rPr>
          <w:snapToGrid w:val="0"/>
          <w:color w:val="FF0000"/>
          <w:sz w:val="22"/>
          <w:szCs w:val="22"/>
        </w:rPr>
      </w:pPr>
      <w:r w:rsidRPr="00360A8A">
        <w:rPr>
          <w:b/>
          <w:snapToGrid w:val="0"/>
          <w:color w:val="FF0000"/>
          <w:sz w:val="22"/>
          <w:szCs w:val="22"/>
        </w:rPr>
        <w:t>Отк. 1:13-18</w:t>
      </w:r>
      <w:r w:rsidRPr="007D6AB7">
        <w:rPr>
          <w:snapToGrid w:val="0"/>
          <w:color w:val="FF0000"/>
          <w:sz w:val="22"/>
          <w:szCs w:val="22"/>
        </w:rPr>
        <w:t xml:space="preserve"> </w:t>
      </w:r>
      <w:r w:rsidRPr="007D6AB7">
        <w:rPr>
          <w:color w:val="FF0000"/>
          <w:sz w:val="22"/>
          <w:szCs w:val="22"/>
          <w:lang w:val="mk-MK"/>
        </w:rPr>
        <w:t>А</w:t>
      </w:r>
      <w:r w:rsidRPr="007D6AB7">
        <w:rPr>
          <w:color w:val="FF0000"/>
          <w:sz w:val="22"/>
          <w:szCs w:val="22"/>
        </w:rPr>
        <w:t xml:space="preserve"> сред седумте светилници, Еден, сличен на Синот Човеков, облечен во облека долга до нозете и препашан со златен појас преку градите. 14 Неговата глава и косата беа бели како бела волна, како снег, а Неговите очи како огнен пламен; 15 Неговите стапала како бронза вжарена во печка; а Неговиот глас, како шум од многу води. 16 Во Својата десна рака држеше седум ѕвезди, од Неговата уста излегуваше меч со две сечила, а Неговото лице беше како што сонцето свети во својата сила. 17 И кога Го видов, паднав како мртов пред Неговите нозе, а Тој ја положи Својата десница врз мене и ми рече: “Не плаши се! Јас Сум Првиот и Последниот, 18 и Живиот; бев мртов, и еве, Жив Сум во сите векови и ги имам клучевите на Адот и смртта. </w:t>
      </w:r>
    </w:p>
    <w:p w14:paraId="2039667B" w14:textId="77777777" w:rsidR="008D3A0E" w:rsidRPr="007D6AB7" w:rsidRDefault="008D3A0E" w:rsidP="001E3FAC">
      <w:pPr>
        <w:rPr>
          <w:snapToGrid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8D3A0E" w:rsidRPr="007D6AB7" w14:paraId="5EC4446C" w14:textId="77777777" w:rsidTr="008C1BFF">
        <w:tc>
          <w:tcPr>
            <w:tcW w:w="8930" w:type="dxa"/>
            <w:shd w:val="clear" w:color="auto" w:fill="auto"/>
          </w:tcPr>
          <w:p w14:paraId="551D43F0" w14:textId="6E8C7C5D" w:rsidR="008D3A0E" w:rsidRPr="00D12843" w:rsidRDefault="008D3A0E" w:rsidP="00AB2C2F">
            <w:pPr>
              <w:rPr>
                <w:sz w:val="22"/>
                <w:szCs w:val="22"/>
              </w:rPr>
            </w:pPr>
            <w:r w:rsidRPr="00D12843">
              <w:rPr>
                <w:sz w:val="22"/>
                <w:szCs w:val="22"/>
                <w:lang w:val="en-GB"/>
              </w:rPr>
              <w:t>ПО НЕГОВАТА СМРТ ПРЕКУ КОЈА ПЛАТИ</w:t>
            </w:r>
            <w:r w:rsidR="00684F2D" w:rsidRPr="00D12843">
              <w:rPr>
                <w:sz w:val="22"/>
                <w:szCs w:val="22"/>
                <w:lang w:val="en-GB"/>
              </w:rPr>
              <w:t>Л</w:t>
            </w:r>
            <w:r w:rsidRPr="00D12843">
              <w:rPr>
                <w:sz w:val="22"/>
                <w:szCs w:val="22"/>
                <w:lang w:val="en-GB"/>
              </w:rPr>
              <w:t xml:space="preserve"> ЗА НАШИТЕ ГРЕВОВИ, </w:t>
            </w:r>
            <w:r w:rsidR="00684F2D" w:rsidRPr="00D12843">
              <w:rPr>
                <w:sz w:val="22"/>
                <w:szCs w:val="22"/>
                <w:lang w:val="en-GB"/>
              </w:rPr>
              <w:t xml:space="preserve">СО НЕГОВОТО ВРАЌАЊЕ НА НЕБОТО, </w:t>
            </w:r>
            <w:r w:rsidRPr="00D12843">
              <w:rPr>
                <w:sz w:val="22"/>
                <w:szCs w:val="22"/>
                <w:lang w:val="en-GB"/>
              </w:rPr>
              <w:t xml:space="preserve">СТОРИЈАТА ЗА ИСУС </w:t>
            </w:r>
            <w:r w:rsidR="00684F2D" w:rsidRPr="00D12843">
              <w:rPr>
                <w:sz w:val="22"/>
                <w:szCs w:val="22"/>
                <w:lang w:val="en-GB"/>
              </w:rPr>
              <w:t>ПРОДОЛЖУВА ВО ВЕЧНАТА ИДНИНА</w:t>
            </w:r>
            <w:r w:rsidRPr="00D12843">
              <w:rPr>
                <w:sz w:val="22"/>
                <w:szCs w:val="22"/>
                <w:lang w:val="en-GB"/>
              </w:rPr>
              <w:t xml:space="preserve">. ТОЈ </w:t>
            </w:r>
            <w:r w:rsidR="00684F2D" w:rsidRPr="00D12843">
              <w:rPr>
                <w:sz w:val="22"/>
                <w:szCs w:val="22"/>
                <w:lang w:val="en-GB"/>
              </w:rPr>
              <w:t xml:space="preserve">СЕГА </w:t>
            </w:r>
            <w:r w:rsidRPr="00D12843">
              <w:rPr>
                <w:sz w:val="22"/>
                <w:szCs w:val="22"/>
                <w:lang w:val="en-GB"/>
              </w:rPr>
              <w:t>Е ТАМУ</w:t>
            </w:r>
            <w:r w:rsidR="00011BBD" w:rsidRPr="00D12843">
              <w:rPr>
                <w:sz w:val="22"/>
                <w:szCs w:val="22"/>
                <w:lang w:val="en-GB"/>
              </w:rPr>
              <w:t xml:space="preserve"> И</w:t>
            </w:r>
            <w:r w:rsidR="00C05DD9" w:rsidRPr="00D12843">
              <w:rPr>
                <w:sz w:val="22"/>
                <w:szCs w:val="22"/>
                <w:lang w:val="en-GB"/>
              </w:rPr>
              <w:t xml:space="preserve"> </w:t>
            </w:r>
            <w:r w:rsidR="00684F2D" w:rsidRPr="00D12843">
              <w:rPr>
                <w:sz w:val="22"/>
                <w:szCs w:val="22"/>
                <w:lang w:val="en-GB"/>
              </w:rPr>
              <w:t>ДЕЈСТВУВА</w:t>
            </w:r>
            <w:r w:rsidRPr="00D12843">
              <w:rPr>
                <w:sz w:val="22"/>
                <w:szCs w:val="22"/>
                <w:lang w:val="en-GB"/>
              </w:rPr>
              <w:t xml:space="preserve"> ВО </w:t>
            </w:r>
            <w:r w:rsidR="00684F2D" w:rsidRPr="00D12843">
              <w:rPr>
                <w:sz w:val="22"/>
                <w:szCs w:val="22"/>
                <w:lang w:val="en-GB"/>
              </w:rPr>
              <w:t>ПОЛЗА</w:t>
            </w:r>
            <w:r w:rsidRPr="00D12843">
              <w:rPr>
                <w:sz w:val="22"/>
                <w:szCs w:val="22"/>
                <w:lang w:val="en-GB"/>
              </w:rPr>
              <w:t xml:space="preserve"> НА ЧОВЕШТВОТО КОЕ ТОЈ ГО ЉУБИ</w:t>
            </w:r>
            <w:r w:rsidRPr="00D12843">
              <w:rPr>
                <w:sz w:val="22"/>
                <w:szCs w:val="22"/>
              </w:rPr>
              <w:t>.</w:t>
            </w:r>
          </w:p>
        </w:tc>
      </w:tr>
    </w:tbl>
    <w:p w14:paraId="2A81D534" w14:textId="427842E1" w:rsidR="00171A0B" w:rsidRDefault="00171A0B" w:rsidP="001E3FAC">
      <w:pPr>
        <w:rPr>
          <w:sz w:val="22"/>
          <w:szCs w:val="22"/>
        </w:rPr>
      </w:pPr>
    </w:p>
    <w:p w14:paraId="1AAA9792" w14:textId="77777777" w:rsidR="00171A0B" w:rsidRDefault="00171A0B">
      <w:pPr>
        <w:rPr>
          <w:sz w:val="22"/>
          <w:szCs w:val="22"/>
        </w:rPr>
      </w:pPr>
      <w:r>
        <w:rPr>
          <w:sz w:val="22"/>
          <w:szCs w:val="22"/>
        </w:rPr>
        <w:br w:type="page"/>
      </w:r>
    </w:p>
    <w:p w14:paraId="765553AE" w14:textId="77777777" w:rsidR="008D3A0E" w:rsidRPr="007D6AB7" w:rsidRDefault="008D3A0E" w:rsidP="001E3FAC">
      <w:pPr>
        <w:rPr>
          <w:sz w:val="22"/>
          <w:szCs w:val="22"/>
        </w:rPr>
      </w:pPr>
    </w:p>
    <w:p w14:paraId="5889B98F" w14:textId="77777777" w:rsidR="008C1BFF" w:rsidRPr="008C1BFF" w:rsidRDefault="008C1BFF" w:rsidP="001E3FAC">
      <w:pPr>
        <w:rPr>
          <w:b/>
          <w:sz w:val="22"/>
          <w:szCs w:val="22"/>
        </w:rPr>
      </w:pPr>
      <w:r w:rsidRPr="002253DC">
        <w:rPr>
          <w:b/>
          <w:sz w:val="22"/>
          <w:szCs w:val="22"/>
          <w:highlight w:val="yellow"/>
        </w:rPr>
        <w:t xml:space="preserve">IV. </w:t>
      </w:r>
      <w:r w:rsidR="008D3A0E" w:rsidRPr="002253DC">
        <w:rPr>
          <w:b/>
          <w:sz w:val="22"/>
          <w:szCs w:val="22"/>
          <w:highlight w:val="yellow"/>
          <w:lang w:val="en-GB"/>
        </w:rPr>
        <w:t xml:space="preserve">ХРИСТОВИТЕ ДЕЛА, ВО ОДНОС НА ЧОВЕШТВОТО, ПО </w:t>
      </w:r>
      <w:r w:rsidR="00BF2EB4" w:rsidRPr="002253DC">
        <w:rPr>
          <w:b/>
          <w:sz w:val="22"/>
          <w:szCs w:val="22"/>
          <w:highlight w:val="yellow"/>
          <w:lang w:val="en-GB"/>
        </w:rPr>
        <w:t>ВОЗНЕСЕНИЕТО</w:t>
      </w:r>
      <w:r w:rsidRPr="002253DC">
        <w:rPr>
          <w:b/>
          <w:sz w:val="22"/>
          <w:szCs w:val="22"/>
          <w:highlight w:val="yellow"/>
        </w:rPr>
        <w:t>.</w:t>
      </w:r>
    </w:p>
    <w:p w14:paraId="46C618B5" w14:textId="77777777" w:rsidR="008C1BFF" w:rsidRDefault="008C1BFF" w:rsidP="001E3FAC">
      <w:pPr>
        <w:rPr>
          <w:sz w:val="22"/>
          <w:szCs w:val="22"/>
        </w:rPr>
      </w:pPr>
    </w:p>
    <w:p w14:paraId="23073896" w14:textId="38AEC0BB" w:rsidR="008D3A0E" w:rsidRPr="008C1BFF" w:rsidRDefault="008C1BFF" w:rsidP="008C1BFF">
      <w:pPr>
        <w:ind w:left="567"/>
        <w:rPr>
          <w:b/>
          <w:sz w:val="22"/>
          <w:szCs w:val="22"/>
        </w:rPr>
      </w:pPr>
      <w:r w:rsidRPr="008C1BFF">
        <w:rPr>
          <w:b/>
          <w:sz w:val="22"/>
          <w:szCs w:val="22"/>
          <w:lang w:val="en-GB"/>
        </w:rPr>
        <w:t xml:space="preserve">A. </w:t>
      </w:r>
      <w:r w:rsidR="008D3A0E" w:rsidRPr="008C1BFF">
        <w:rPr>
          <w:b/>
          <w:sz w:val="22"/>
          <w:szCs w:val="22"/>
          <w:lang w:val="en-GB"/>
        </w:rPr>
        <w:t>ГЛАВА НА НЕГОВОТО ТЕЛО, ЦРКВАТА</w:t>
      </w:r>
    </w:p>
    <w:p w14:paraId="6712A643" w14:textId="77777777" w:rsidR="008D3A0E" w:rsidRPr="007D6AB7" w:rsidRDefault="008D3A0E" w:rsidP="001E3FAC">
      <w:pPr>
        <w:rPr>
          <w:snapToGrid w:val="0"/>
          <w:sz w:val="22"/>
          <w:szCs w:val="22"/>
        </w:rPr>
      </w:pPr>
    </w:p>
    <w:p w14:paraId="51813507" w14:textId="77777777" w:rsidR="008D3A0E" w:rsidRPr="007D6AB7" w:rsidRDefault="008D3A0E" w:rsidP="001E3FAC">
      <w:pPr>
        <w:rPr>
          <w:snapToGrid w:val="0"/>
          <w:color w:val="FF0000"/>
          <w:sz w:val="22"/>
          <w:szCs w:val="22"/>
        </w:rPr>
      </w:pPr>
      <w:r w:rsidRPr="00360A8A">
        <w:rPr>
          <w:b/>
          <w:snapToGrid w:val="0"/>
          <w:color w:val="FF0000"/>
          <w:sz w:val="22"/>
          <w:szCs w:val="22"/>
        </w:rPr>
        <w:t>Ефш.</w:t>
      </w:r>
      <w:r w:rsidRPr="007D6AB7">
        <w:rPr>
          <w:snapToGrid w:val="0"/>
          <w:color w:val="FF0000"/>
          <w:sz w:val="22"/>
          <w:szCs w:val="22"/>
        </w:rPr>
        <w:t xml:space="preserve"> 1:18-23 </w:t>
      </w:r>
      <w:r w:rsidRPr="007D6AB7">
        <w:rPr>
          <w:color w:val="FF0000"/>
          <w:sz w:val="22"/>
          <w:szCs w:val="22"/>
        </w:rPr>
        <w:t>Молам и да ви се просветлат очите на вашето срце, за да знаете каква е надежта на Неговото призвание, какво е богатството на славата на Неговото наследство во светиите, 19 и колку е ненадминлива Неговата сила кон нас кои веруваме - според дејствувањето на силата на Неговата моќ, 20 чие дејство го покажа во Христос, кога Го воскресна од мртвите и го постави оддесно на Себеси на небесата, 21 далеку над секое началство, власт, сила, господство и над секое име кое се спомнува, не само во овој век, туку и во идниот. 22 И сè Му покори под Неговите нозе, а Него Го постави за глава над сè, за црквата, 23 која е Негово тело - полнотата на Оној Кој исполнува сè во сè</w:t>
      </w:r>
      <w:r w:rsidRPr="007D6AB7">
        <w:rPr>
          <w:snapToGrid w:val="0"/>
          <w:color w:val="FF0000"/>
          <w:sz w:val="22"/>
          <w:szCs w:val="22"/>
        </w:rPr>
        <w:t xml:space="preserve">. </w:t>
      </w:r>
    </w:p>
    <w:p w14:paraId="64DC1B77" w14:textId="77777777" w:rsidR="008D3A0E" w:rsidRPr="007D6AB7" w:rsidRDefault="008D3A0E" w:rsidP="001E3FAC">
      <w:pPr>
        <w:rPr>
          <w:snapToGrid w:val="0"/>
          <w:sz w:val="22"/>
          <w:szCs w:val="22"/>
        </w:rPr>
      </w:pPr>
    </w:p>
    <w:p w14:paraId="6B16A0D5" w14:textId="77777777" w:rsidR="008D3A0E" w:rsidRPr="007D6AB7" w:rsidRDefault="008D3A0E" w:rsidP="001E3FAC">
      <w:pPr>
        <w:rPr>
          <w:snapToGrid w:val="0"/>
          <w:color w:val="FF0000"/>
          <w:sz w:val="22"/>
          <w:szCs w:val="22"/>
        </w:rPr>
      </w:pPr>
      <w:r w:rsidRPr="00360A8A">
        <w:rPr>
          <w:b/>
          <w:snapToGrid w:val="0"/>
          <w:color w:val="FF0000"/>
          <w:sz w:val="22"/>
          <w:szCs w:val="22"/>
        </w:rPr>
        <w:t>Ефш. 4:15-16</w:t>
      </w:r>
      <w:r w:rsidRPr="007D6AB7">
        <w:rPr>
          <w:snapToGrid w:val="0"/>
          <w:color w:val="FF0000"/>
          <w:sz w:val="22"/>
          <w:szCs w:val="22"/>
        </w:rPr>
        <w:t xml:space="preserve"> </w:t>
      </w:r>
      <w:r w:rsidRPr="007D6AB7">
        <w:rPr>
          <w:color w:val="FF0000"/>
          <w:sz w:val="22"/>
          <w:szCs w:val="22"/>
        </w:rPr>
        <w:t>Туку, говорејќи ја вистината во љубов, ние треба да растеме во сè - кон Оној Кој е главата, Христос. Од Него, целото тело е поврзано и соединето во едно, на тој начин што секоја врска дава поткрепа според соодветно дејствување на секој одделен дел; тоа прави телото да расте за својата сопствена надградба во љубов</w:t>
      </w:r>
      <w:r w:rsidRPr="007D6AB7">
        <w:rPr>
          <w:snapToGrid w:val="0"/>
          <w:color w:val="FF0000"/>
          <w:sz w:val="22"/>
          <w:szCs w:val="22"/>
        </w:rPr>
        <w:t xml:space="preserve">. </w:t>
      </w:r>
    </w:p>
    <w:p w14:paraId="5E250E34" w14:textId="77777777" w:rsidR="008D3A0E" w:rsidRPr="007D6AB7" w:rsidRDefault="008D3A0E" w:rsidP="001E3FAC">
      <w:pPr>
        <w:rPr>
          <w:snapToGrid w:val="0"/>
          <w:color w:val="FF0000"/>
          <w:sz w:val="22"/>
          <w:szCs w:val="22"/>
        </w:rPr>
      </w:pPr>
    </w:p>
    <w:p w14:paraId="4E9EC06C" w14:textId="77777777" w:rsidR="008D3A0E" w:rsidRPr="007D6AB7" w:rsidRDefault="008D3A0E" w:rsidP="001E3FAC">
      <w:pPr>
        <w:rPr>
          <w:snapToGrid w:val="0"/>
          <w:color w:val="FF0000"/>
          <w:sz w:val="22"/>
          <w:szCs w:val="22"/>
        </w:rPr>
      </w:pPr>
      <w:r w:rsidRPr="00360A8A">
        <w:rPr>
          <w:b/>
          <w:bCs/>
          <w:snapToGrid w:val="0"/>
          <w:color w:val="FF0000"/>
          <w:sz w:val="22"/>
          <w:szCs w:val="22"/>
        </w:rPr>
        <w:t>Ефш. 5:29</w:t>
      </w:r>
      <w:r w:rsidRPr="007D6AB7">
        <w:rPr>
          <w:snapToGrid w:val="0"/>
          <w:color w:val="FF0000"/>
          <w:sz w:val="22"/>
          <w:szCs w:val="22"/>
        </w:rPr>
        <w:t xml:space="preserve"> </w:t>
      </w:r>
      <w:r w:rsidRPr="007D6AB7">
        <w:rPr>
          <w:color w:val="FF0000"/>
          <w:sz w:val="22"/>
          <w:szCs w:val="22"/>
        </w:rPr>
        <w:t>Зашто никој никогаш не го намразил своето тело, туку го храни и негува како и Христос црквата</w:t>
      </w:r>
      <w:r w:rsidRPr="007D6AB7">
        <w:rPr>
          <w:snapToGrid w:val="0"/>
          <w:color w:val="FF0000"/>
          <w:sz w:val="22"/>
          <w:szCs w:val="22"/>
        </w:rPr>
        <w:t>:</w:t>
      </w:r>
    </w:p>
    <w:p w14:paraId="3B48DFC7" w14:textId="77777777" w:rsidR="008D3A0E" w:rsidRPr="007D6AB7" w:rsidRDefault="008D3A0E" w:rsidP="001E3FAC">
      <w:pPr>
        <w:rPr>
          <w:snapToGrid w:val="0"/>
          <w:sz w:val="22"/>
          <w:szCs w:val="22"/>
        </w:rPr>
      </w:pPr>
    </w:p>
    <w:p w14:paraId="75BDA863" w14:textId="074B370C" w:rsidR="008D3A0E" w:rsidRPr="00360A8A" w:rsidRDefault="00360A8A" w:rsidP="00360A8A">
      <w:pPr>
        <w:ind w:left="567"/>
        <w:rPr>
          <w:b/>
          <w:sz w:val="22"/>
          <w:szCs w:val="22"/>
        </w:rPr>
      </w:pPr>
      <w:r w:rsidRPr="00360A8A">
        <w:rPr>
          <w:b/>
          <w:sz w:val="22"/>
          <w:szCs w:val="22"/>
          <w:lang w:val="mk-MK"/>
        </w:rPr>
        <w:t xml:space="preserve">Б. </w:t>
      </w:r>
      <w:r w:rsidR="008D3A0E" w:rsidRPr="00360A8A">
        <w:rPr>
          <w:b/>
          <w:sz w:val="22"/>
          <w:szCs w:val="22"/>
          <w:lang w:val="en-GB"/>
        </w:rPr>
        <w:t>ОНОЈ КОЈ ЈА ОСВЕТУВА И СЕ ГРИЖИ ЗА ЦРКВАТА</w:t>
      </w:r>
    </w:p>
    <w:p w14:paraId="07F1C8AB" w14:textId="77777777" w:rsidR="008D3A0E" w:rsidRPr="007D6AB7" w:rsidRDefault="008D3A0E" w:rsidP="001E3FAC">
      <w:pPr>
        <w:rPr>
          <w:snapToGrid w:val="0"/>
          <w:sz w:val="22"/>
          <w:szCs w:val="22"/>
        </w:rPr>
      </w:pPr>
    </w:p>
    <w:p w14:paraId="61ABEE68" w14:textId="77777777" w:rsidR="008D3A0E" w:rsidRPr="007D6AB7" w:rsidRDefault="008D3A0E" w:rsidP="001E3FAC">
      <w:pPr>
        <w:rPr>
          <w:snapToGrid w:val="0"/>
          <w:color w:val="FF0000"/>
          <w:sz w:val="22"/>
          <w:szCs w:val="22"/>
        </w:rPr>
      </w:pPr>
      <w:r w:rsidRPr="00360A8A">
        <w:rPr>
          <w:b/>
          <w:snapToGrid w:val="0"/>
          <w:color w:val="FF0000"/>
          <w:sz w:val="22"/>
          <w:szCs w:val="22"/>
        </w:rPr>
        <w:t>Ефш. 5:25-30</w:t>
      </w:r>
      <w:r w:rsidRPr="007D6AB7">
        <w:rPr>
          <w:snapToGrid w:val="0"/>
          <w:color w:val="FF0000"/>
          <w:sz w:val="22"/>
          <w:szCs w:val="22"/>
        </w:rPr>
        <w:t xml:space="preserve"> </w:t>
      </w:r>
      <w:r w:rsidRPr="007D6AB7">
        <w:rPr>
          <w:color w:val="FF0000"/>
          <w:sz w:val="22"/>
          <w:szCs w:val="22"/>
        </w:rPr>
        <w:t xml:space="preserve">Мажи, љубете ги своите жени, како што и Христос ја засака црквата и се предаде Сам Себеси за неа, 26 за да ја освети, исчистувајќи ја преку водно капење со словото, 27 и да ја претстави пред Себе црквата во сета нејзина слава, без дамка, ниту брчка, или нешто слично, за да биде света и непорочна. 28 Така и мажите се должни да ги љубат своите жени како своите сопствени тела. Кој ја љуби својата жена, се љуби себеси. 29 Зашто никој никогаш не го намразил своето тело, туку го храни и негува како и Христос црквата, 30 зашто ние сме органи на Неговото тело. </w:t>
      </w:r>
    </w:p>
    <w:p w14:paraId="1BE60505" w14:textId="77777777" w:rsidR="008D3A0E" w:rsidRPr="007D6AB7" w:rsidRDefault="008D3A0E" w:rsidP="001E3FAC">
      <w:pPr>
        <w:rPr>
          <w:sz w:val="22"/>
          <w:szCs w:val="22"/>
        </w:rPr>
      </w:pPr>
    </w:p>
    <w:p w14:paraId="625B403F" w14:textId="6B8B7AC2" w:rsidR="008D3A0E" w:rsidRPr="00360A8A" w:rsidRDefault="00360A8A" w:rsidP="00360A8A">
      <w:pPr>
        <w:ind w:left="567"/>
        <w:rPr>
          <w:b/>
          <w:sz w:val="22"/>
          <w:szCs w:val="22"/>
        </w:rPr>
      </w:pPr>
      <w:r w:rsidRPr="00360A8A">
        <w:rPr>
          <w:b/>
          <w:sz w:val="22"/>
          <w:szCs w:val="22"/>
          <w:lang w:val="en-GB"/>
        </w:rPr>
        <w:t xml:space="preserve">В. </w:t>
      </w:r>
      <w:r w:rsidR="00E808C4" w:rsidRPr="00360A8A">
        <w:rPr>
          <w:b/>
          <w:sz w:val="22"/>
          <w:szCs w:val="22"/>
          <w:lang w:val="en-GB"/>
        </w:rPr>
        <w:t>ДАРИТЕЛ</w:t>
      </w:r>
      <w:r w:rsidR="008D3A0E" w:rsidRPr="00360A8A">
        <w:rPr>
          <w:b/>
          <w:sz w:val="22"/>
          <w:szCs w:val="22"/>
          <w:lang w:val="en-GB"/>
        </w:rPr>
        <w:t xml:space="preserve"> НА ДАРОВИ НА ЦРКВАТА</w:t>
      </w:r>
    </w:p>
    <w:p w14:paraId="61BC89E6" w14:textId="77777777" w:rsidR="008D3A0E" w:rsidRPr="007D6AB7" w:rsidRDefault="008D3A0E" w:rsidP="001E3FAC">
      <w:pPr>
        <w:rPr>
          <w:snapToGrid w:val="0"/>
          <w:sz w:val="22"/>
          <w:szCs w:val="22"/>
        </w:rPr>
      </w:pPr>
    </w:p>
    <w:p w14:paraId="190334AB" w14:textId="77777777" w:rsidR="008D3A0E" w:rsidRPr="007D6AB7" w:rsidRDefault="008D3A0E" w:rsidP="001E3FAC">
      <w:pPr>
        <w:rPr>
          <w:snapToGrid w:val="0"/>
          <w:color w:val="FF0000"/>
          <w:sz w:val="22"/>
          <w:szCs w:val="22"/>
        </w:rPr>
      </w:pPr>
      <w:r w:rsidRPr="00360A8A">
        <w:rPr>
          <w:b/>
          <w:snapToGrid w:val="0"/>
          <w:color w:val="FF0000"/>
          <w:sz w:val="22"/>
          <w:szCs w:val="22"/>
        </w:rPr>
        <w:t>Ефш. 4:7</w:t>
      </w:r>
      <w:r w:rsidRPr="007D6AB7">
        <w:rPr>
          <w:snapToGrid w:val="0"/>
          <w:color w:val="FF0000"/>
          <w:sz w:val="22"/>
          <w:szCs w:val="22"/>
        </w:rPr>
        <w:t xml:space="preserve"> </w:t>
      </w:r>
      <w:r w:rsidRPr="007D6AB7">
        <w:rPr>
          <w:color w:val="FF0000"/>
          <w:sz w:val="22"/>
          <w:szCs w:val="22"/>
        </w:rPr>
        <w:t>А секому од нас му е дадена благодат според мера</w:t>
      </w:r>
      <w:r w:rsidRPr="007D6AB7">
        <w:rPr>
          <w:bCs/>
          <w:color w:val="FF0000"/>
          <w:sz w:val="22"/>
          <w:szCs w:val="22"/>
        </w:rPr>
        <w:t xml:space="preserve">та </w:t>
      </w:r>
      <w:r w:rsidRPr="007D6AB7">
        <w:rPr>
          <w:color w:val="FF0000"/>
          <w:sz w:val="22"/>
          <w:szCs w:val="22"/>
        </w:rPr>
        <w:t xml:space="preserve">на Христовиот дар. </w:t>
      </w:r>
    </w:p>
    <w:p w14:paraId="2B083E1E" w14:textId="77777777" w:rsidR="008D3A0E" w:rsidRPr="007D6AB7" w:rsidRDefault="008D3A0E" w:rsidP="001E3FAC">
      <w:pPr>
        <w:rPr>
          <w:snapToGrid w:val="0"/>
          <w:color w:val="FF0000"/>
          <w:sz w:val="22"/>
          <w:szCs w:val="22"/>
        </w:rPr>
      </w:pPr>
    </w:p>
    <w:p w14:paraId="7643CF00" w14:textId="77777777" w:rsidR="008D3A0E" w:rsidRPr="007D6AB7" w:rsidRDefault="008D3A0E" w:rsidP="001E3FAC">
      <w:pPr>
        <w:rPr>
          <w:snapToGrid w:val="0"/>
          <w:color w:val="FF0000"/>
          <w:sz w:val="22"/>
          <w:szCs w:val="22"/>
        </w:rPr>
      </w:pPr>
      <w:r w:rsidRPr="00360A8A">
        <w:rPr>
          <w:b/>
          <w:snapToGrid w:val="0"/>
          <w:color w:val="FF0000"/>
          <w:sz w:val="22"/>
          <w:szCs w:val="22"/>
        </w:rPr>
        <w:t>Ефш. 4:11-13</w:t>
      </w:r>
      <w:r w:rsidRPr="007D6AB7">
        <w:rPr>
          <w:snapToGrid w:val="0"/>
          <w:color w:val="FF0000"/>
          <w:sz w:val="22"/>
          <w:szCs w:val="22"/>
        </w:rPr>
        <w:t xml:space="preserve"> </w:t>
      </w:r>
      <w:r w:rsidRPr="007D6AB7">
        <w:rPr>
          <w:bCs/>
          <w:color w:val="FF0000"/>
          <w:sz w:val="22"/>
          <w:szCs w:val="22"/>
        </w:rPr>
        <w:t>И</w:t>
      </w:r>
      <w:r w:rsidRPr="007D6AB7">
        <w:rPr>
          <w:color w:val="FF0000"/>
          <w:sz w:val="22"/>
          <w:szCs w:val="22"/>
        </w:rPr>
        <w:t xml:space="preserve"> Тој даде едни за апостоли, а други за пророци; едни за евангелисти, а други за пастири и учители, 12 за да се усовршат с</w:t>
      </w:r>
      <w:r w:rsidRPr="007D6AB7">
        <w:rPr>
          <w:bCs/>
          <w:color w:val="FF0000"/>
          <w:sz w:val="22"/>
          <w:szCs w:val="22"/>
        </w:rPr>
        <w:t>вет</w:t>
      </w:r>
      <w:r w:rsidRPr="007D6AB7">
        <w:rPr>
          <w:color w:val="FF0000"/>
          <w:sz w:val="22"/>
          <w:szCs w:val="22"/>
        </w:rPr>
        <w:t>иите за делото на службата, за изградување на Христовото тел</w:t>
      </w:r>
      <w:r w:rsidRPr="007D6AB7">
        <w:rPr>
          <w:bCs/>
          <w:color w:val="FF0000"/>
          <w:sz w:val="22"/>
          <w:szCs w:val="22"/>
        </w:rPr>
        <w:t xml:space="preserve">о, </w:t>
      </w:r>
      <w:r w:rsidRPr="007D6AB7">
        <w:rPr>
          <w:color w:val="FF0000"/>
          <w:sz w:val="22"/>
          <w:szCs w:val="22"/>
        </w:rPr>
        <w:t>13 сè додека сите не дојдеме до единство во верата и познавањето на Божјиот Син, до зрелиот човек, до мерата на растот на Христовата полнота</w:t>
      </w:r>
      <w:r w:rsidRPr="007D6AB7">
        <w:rPr>
          <w:snapToGrid w:val="0"/>
          <w:color w:val="FF0000"/>
          <w:sz w:val="22"/>
          <w:szCs w:val="22"/>
        </w:rPr>
        <w:t>:</w:t>
      </w:r>
    </w:p>
    <w:p w14:paraId="2269257E" w14:textId="77777777" w:rsidR="008D3A0E" w:rsidRPr="007D6AB7" w:rsidRDefault="008D3A0E" w:rsidP="001E3FAC">
      <w:pPr>
        <w:rPr>
          <w:snapToGrid w:val="0"/>
          <w:color w:val="FF0000"/>
          <w:sz w:val="22"/>
          <w:szCs w:val="22"/>
        </w:rPr>
      </w:pPr>
    </w:p>
    <w:p w14:paraId="36D01B3B" w14:textId="77777777" w:rsidR="008D3A0E" w:rsidRPr="007D6AB7" w:rsidRDefault="008D3A0E" w:rsidP="001E3FAC">
      <w:pPr>
        <w:rPr>
          <w:snapToGrid w:val="0"/>
          <w:color w:val="FF0000"/>
          <w:sz w:val="22"/>
          <w:szCs w:val="22"/>
        </w:rPr>
      </w:pPr>
      <w:r w:rsidRPr="00360A8A">
        <w:rPr>
          <w:b/>
          <w:snapToGrid w:val="0"/>
          <w:color w:val="FF0000"/>
          <w:sz w:val="22"/>
          <w:szCs w:val="22"/>
        </w:rPr>
        <w:t>1 Кор. 12:7-11</w:t>
      </w:r>
      <w:r w:rsidRPr="007D6AB7">
        <w:rPr>
          <w:snapToGrid w:val="0"/>
          <w:color w:val="FF0000"/>
          <w:sz w:val="22"/>
          <w:szCs w:val="22"/>
        </w:rPr>
        <w:t xml:space="preserve"> </w:t>
      </w:r>
      <w:r w:rsidRPr="007D6AB7">
        <w:rPr>
          <w:color w:val="FF0000"/>
          <w:sz w:val="22"/>
          <w:szCs w:val="22"/>
        </w:rPr>
        <w:t xml:space="preserve">Но на секому му е дадена пројавата на Духот за општа полза. 8 На еден преку Духот му се дава слово на мудрост, на друг слово на знаење според истиот Дух; 9 на друг вера преку истиот Дух, а на друг пак дарови на исцелување преку истиот Дух, 10 на друг да прави чуда, на друг пророштво, на друг да разликува духови, на друг разни јазици, а на друг да толкува јазици. 11 А сето тоа го прави еден и ист Дух, Кој му разделува секому како што сака. </w:t>
      </w:r>
      <w:r w:rsidRPr="007D6AB7">
        <w:rPr>
          <w:snapToGrid w:val="0"/>
          <w:color w:val="FF0000"/>
          <w:sz w:val="22"/>
          <w:szCs w:val="22"/>
        </w:rPr>
        <w:t xml:space="preserve">. </w:t>
      </w:r>
    </w:p>
    <w:p w14:paraId="68B172B5" w14:textId="77777777" w:rsidR="008D3A0E" w:rsidRPr="007D6AB7" w:rsidRDefault="008D3A0E" w:rsidP="001E3FAC">
      <w:pPr>
        <w:rPr>
          <w:snapToGrid w:val="0"/>
          <w:sz w:val="22"/>
          <w:szCs w:val="22"/>
        </w:rPr>
      </w:pPr>
    </w:p>
    <w:p w14:paraId="7A8A8682" w14:textId="60F1558B" w:rsidR="008D3A0E" w:rsidRPr="00360A8A" w:rsidRDefault="00360A8A" w:rsidP="00360A8A">
      <w:pPr>
        <w:ind w:left="567"/>
        <w:rPr>
          <w:b/>
          <w:sz w:val="22"/>
          <w:szCs w:val="22"/>
        </w:rPr>
      </w:pPr>
      <w:r w:rsidRPr="00360A8A">
        <w:rPr>
          <w:b/>
          <w:sz w:val="22"/>
          <w:szCs w:val="22"/>
          <w:lang w:val="en-GB"/>
        </w:rPr>
        <w:t xml:space="preserve">Г. </w:t>
      </w:r>
      <w:r w:rsidR="008D3A0E" w:rsidRPr="00360A8A">
        <w:rPr>
          <w:b/>
          <w:sz w:val="22"/>
          <w:szCs w:val="22"/>
          <w:lang w:val="en-GB"/>
        </w:rPr>
        <w:t>ТОЈ ЈА ОЈАЧУВА ЦРКВАТА</w:t>
      </w:r>
    </w:p>
    <w:p w14:paraId="2F5713A0" w14:textId="77777777" w:rsidR="008D3A0E" w:rsidRPr="007D6AB7" w:rsidRDefault="008D3A0E" w:rsidP="001E3FAC">
      <w:pPr>
        <w:rPr>
          <w:snapToGrid w:val="0"/>
          <w:sz w:val="22"/>
          <w:szCs w:val="22"/>
        </w:rPr>
      </w:pPr>
    </w:p>
    <w:p w14:paraId="3A98B844" w14:textId="77777777" w:rsidR="008D3A0E" w:rsidRPr="007D6AB7" w:rsidRDefault="008D3A0E" w:rsidP="001E3FAC">
      <w:pPr>
        <w:rPr>
          <w:snapToGrid w:val="0"/>
          <w:color w:val="FF0000"/>
          <w:sz w:val="22"/>
          <w:szCs w:val="22"/>
        </w:rPr>
      </w:pPr>
      <w:r w:rsidRPr="006B2AF6">
        <w:rPr>
          <w:b/>
          <w:snapToGrid w:val="0"/>
          <w:color w:val="FF0000"/>
          <w:sz w:val="22"/>
          <w:szCs w:val="22"/>
        </w:rPr>
        <w:t>Јован 15:5</w:t>
      </w:r>
      <w:r w:rsidRPr="007D6AB7">
        <w:rPr>
          <w:snapToGrid w:val="0"/>
          <w:color w:val="FF0000"/>
          <w:sz w:val="22"/>
          <w:szCs w:val="22"/>
        </w:rPr>
        <w:t xml:space="preserve"> </w:t>
      </w:r>
      <w:r w:rsidRPr="007D6AB7">
        <w:rPr>
          <w:color w:val="FF0000"/>
          <w:sz w:val="22"/>
          <w:szCs w:val="22"/>
        </w:rPr>
        <w:t>Јас Сум лозата, а вие сте лозинките. Кој останува в</w:t>
      </w:r>
      <w:r w:rsidRPr="007D6AB7">
        <w:rPr>
          <w:bCs/>
          <w:color w:val="FF0000"/>
          <w:sz w:val="22"/>
          <w:szCs w:val="22"/>
        </w:rPr>
        <w:t xml:space="preserve">о </w:t>
      </w:r>
      <w:r w:rsidRPr="007D6AB7">
        <w:rPr>
          <w:color w:val="FF0000"/>
          <w:sz w:val="22"/>
          <w:szCs w:val="22"/>
        </w:rPr>
        <w:t>Мене и Јас во него, тој дава многу плод; зашто без М</w:t>
      </w:r>
      <w:r w:rsidRPr="007D6AB7">
        <w:rPr>
          <w:bCs/>
          <w:color w:val="FF0000"/>
          <w:sz w:val="22"/>
          <w:szCs w:val="22"/>
        </w:rPr>
        <w:t>ен</w:t>
      </w:r>
      <w:r w:rsidRPr="007D6AB7">
        <w:rPr>
          <w:color w:val="FF0000"/>
          <w:sz w:val="22"/>
          <w:szCs w:val="22"/>
        </w:rPr>
        <w:t xml:space="preserve">е не можете да сторите ништо. </w:t>
      </w:r>
    </w:p>
    <w:p w14:paraId="0FE1EC10" w14:textId="77777777" w:rsidR="008D3A0E" w:rsidRPr="007D6AB7" w:rsidRDefault="008D3A0E" w:rsidP="001E3FAC">
      <w:pPr>
        <w:rPr>
          <w:snapToGrid w:val="0"/>
          <w:color w:val="FF0000"/>
          <w:sz w:val="22"/>
          <w:szCs w:val="22"/>
        </w:rPr>
      </w:pPr>
    </w:p>
    <w:p w14:paraId="6929CFBE" w14:textId="77777777" w:rsidR="008D3A0E" w:rsidRPr="007D6AB7" w:rsidRDefault="008D3A0E" w:rsidP="001E3FAC">
      <w:pPr>
        <w:rPr>
          <w:snapToGrid w:val="0"/>
          <w:color w:val="FF0000"/>
          <w:sz w:val="22"/>
          <w:szCs w:val="22"/>
        </w:rPr>
      </w:pPr>
      <w:r w:rsidRPr="006B2AF6">
        <w:rPr>
          <w:b/>
          <w:snapToGrid w:val="0"/>
          <w:color w:val="FF0000"/>
          <w:sz w:val="22"/>
          <w:szCs w:val="22"/>
        </w:rPr>
        <w:t>Јован 15:7</w:t>
      </w:r>
      <w:r w:rsidRPr="007D6AB7">
        <w:rPr>
          <w:snapToGrid w:val="0"/>
          <w:color w:val="FF0000"/>
          <w:sz w:val="22"/>
          <w:szCs w:val="22"/>
        </w:rPr>
        <w:t xml:space="preserve"> </w:t>
      </w:r>
      <w:r w:rsidRPr="007D6AB7">
        <w:rPr>
          <w:color w:val="FF0000"/>
          <w:sz w:val="22"/>
          <w:szCs w:val="22"/>
        </w:rPr>
        <w:t xml:space="preserve">Ако останете во Мене </w:t>
      </w:r>
      <w:r w:rsidRPr="007D6AB7">
        <w:rPr>
          <w:bCs/>
          <w:color w:val="FF0000"/>
          <w:sz w:val="22"/>
          <w:szCs w:val="22"/>
        </w:rPr>
        <w:t>и а</w:t>
      </w:r>
      <w:r w:rsidRPr="007D6AB7">
        <w:rPr>
          <w:color w:val="FF0000"/>
          <w:sz w:val="22"/>
          <w:szCs w:val="22"/>
        </w:rPr>
        <w:t>ко Моите зборови останат во вас, барајте шт</w:t>
      </w:r>
      <w:r w:rsidRPr="007D6AB7">
        <w:rPr>
          <w:bCs/>
          <w:color w:val="FF0000"/>
          <w:sz w:val="22"/>
          <w:szCs w:val="22"/>
        </w:rPr>
        <w:t>о и</w:t>
      </w:r>
      <w:r w:rsidRPr="007D6AB7">
        <w:rPr>
          <w:color w:val="FF0000"/>
          <w:sz w:val="22"/>
          <w:szCs w:val="22"/>
        </w:rPr>
        <w:t xml:space="preserve"> да посакате, и ќе ви биде дадено. </w:t>
      </w:r>
    </w:p>
    <w:p w14:paraId="04139321" w14:textId="77777777" w:rsidR="008D3A0E" w:rsidRPr="007D6AB7" w:rsidRDefault="008D3A0E" w:rsidP="001E3FAC">
      <w:pPr>
        <w:rPr>
          <w:snapToGrid w:val="0"/>
          <w:color w:val="FF0000"/>
          <w:sz w:val="22"/>
          <w:szCs w:val="22"/>
        </w:rPr>
      </w:pPr>
    </w:p>
    <w:p w14:paraId="7E000A10" w14:textId="490543EE" w:rsidR="008D3A0E" w:rsidRPr="006B2AF6" w:rsidRDefault="006B2AF6" w:rsidP="006B2AF6">
      <w:pPr>
        <w:ind w:left="567"/>
        <w:rPr>
          <w:b/>
          <w:sz w:val="22"/>
          <w:szCs w:val="22"/>
        </w:rPr>
      </w:pPr>
      <w:r w:rsidRPr="006B2AF6">
        <w:rPr>
          <w:b/>
          <w:sz w:val="22"/>
          <w:szCs w:val="22"/>
          <w:lang w:val="en-GB"/>
        </w:rPr>
        <w:t xml:space="preserve">Д. </w:t>
      </w:r>
      <w:r w:rsidR="008D3A0E" w:rsidRPr="006B2AF6">
        <w:rPr>
          <w:b/>
          <w:sz w:val="22"/>
          <w:szCs w:val="22"/>
          <w:lang w:val="en-GB"/>
        </w:rPr>
        <w:t>ТОЈ Е СВЕШТЕНИК (ПОСРЕДНИК, ЗАСТАПНИК) ЗА ЦРКВАТА</w:t>
      </w:r>
    </w:p>
    <w:p w14:paraId="628F070A" w14:textId="77777777" w:rsidR="008D3A0E" w:rsidRPr="007D6AB7" w:rsidRDefault="008D3A0E" w:rsidP="001E3FAC">
      <w:pPr>
        <w:rPr>
          <w:snapToGrid w:val="0"/>
          <w:sz w:val="22"/>
          <w:szCs w:val="22"/>
        </w:rPr>
      </w:pPr>
    </w:p>
    <w:p w14:paraId="240DF4F5" w14:textId="77777777" w:rsidR="008D3A0E" w:rsidRPr="007D6AB7" w:rsidRDefault="008D3A0E" w:rsidP="001E3FAC">
      <w:pPr>
        <w:rPr>
          <w:color w:val="FF0000"/>
          <w:sz w:val="22"/>
          <w:szCs w:val="22"/>
        </w:rPr>
      </w:pPr>
      <w:r w:rsidRPr="006B2AF6">
        <w:rPr>
          <w:b/>
          <w:snapToGrid w:val="0"/>
          <w:color w:val="FF0000"/>
          <w:sz w:val="22"/>
          <w:szCs w:val="22"/>
        </w:rPr>
        <w:t>Евр. 2:17-18</w:t>
      </w:r>
      <w:r w:rsidRPr="007D6AB7">
        <w:rPr>
          <w:snapToGrid w:val="0"/>
          <w:color w:val="FF0000"/>
          <w:sz w:val="22"/>
          <w:szCs w:val="22"/>
        </w:rPr>
        <w:t xml:space="preserve"> </w:t>
      </w:r>
      <w:r w:rsidRPr="007D6AB7">
        <w:rPr>
          <w:color w:val="FF0000"/>
          <w:sz w:val="22"/>
          <w:szCs w:val="22"/>
        </w:rPr>
        <w:t>Затоа требаше во сè да стане како Своите браќа, за да стане милостив и верен Врховен свештеник за нештата кои се однесуваат на Бог, за да биде жртва за помирување за гревовите на луѓето. 18 Бидејќи, и Самиот страдаше кога беше искушуван, затоа може да им помогне на оние кои се искушувани</w:t>
      </w:r>
      <w:r w:rsidRPr="007D6AB7">
        <w:rPr>
          <w:snapToGrid w:val="0"/>
          <w:color w:val="FF0000"/>
          <w:sz w:val="22"/>
          <w:szCs w:val="22"/>
        </w:rPr>
        <w:t xml:space="preserve">. </w:t>
      </w:r>
    </w:p>
    <w:p w14:paraId="467B2B2D" w14:textId="77777777" w:rsidR="008D3A0E" w:rsidRPr="007D6AB7" w:rsidRDefault="008D3A0E" w:rsidP="001E3FAC">
      <w:pPr>
        <w:rPr>
          <w:snapToGrid w:val="0"/>
          <w:color w:val="FF0000"/>
          <w:sz w:val="22"/>
          <w:szCs w:val="22"/>
        </w:rPr>
      </w:pPr>
    </w:p>
    <w:p w14:paraId="7E3444D2" w14:textId="77777777" w:rsidR="008D3A0E" w:rsidRPr="007D6AB7" w:rsidRDefault="008D3A0E" w:rsidP="001E3FAC">
      <w:pPr>
        <w:rPr>
          <w:color w:val="FF0000"/>
          <w:sz w:val="22"/>
          <w:szCs w:val="22"/>
        </w:rPr>
      </w:pPr>
      <w:r w:rsidRPr="006B2AF6">
        <w:rPr>
          <w:b/>
          <w:snapToGrid w:val="0"/>
          <w:color w:val="FF0000"/>
          <w:sz w:val="22"/>
          <w:szCs w:val="22"/>
        </w:rPr>
        <w:t>Евр. 4:14-16</w:t>
      </w:r>
      <w:r w:rsidRPr="007D6AB7">
        <w:rPr>
          <w:snapToGrid w:val="0"/>
          <w:color w:val="FF0000"/>
          <w:sz w:val="22"/>
          <w:szCs w:val="22"/>
        </w:rPr>
        <w:t xml:space="preserve"> </w:t>
      </w:r>
      <w:r w:rsidRPr="007D6AB7">
        <w:rPr>
          <w:color w:val="FF0000"/>
          <w:sz w:val="22"/>
          <w:szCs w:val="22"/>
        </w:rPr>
        <w:t>И така, бидејќи имаме Врховен свештеник, Кој помина низ небесата - Исус, Божјиот Син, да се држиме цврсто за верата која ја исповедаме! 15 Зашто, немаме врховен свештеник кој не може да сочувствува со нашите слабости, туку таков Кој бил искушуван во сè, како нас, но без грев. 16 И така да пристапуваме смело кон престолот на благодатта, за да примиме милост и за да најдеме благодат, која ќе ни помогне во време на нужда</w:t>
      </w:r>
      <w:r w:rsidRPr="007D6AB7">
        <w:rPr>
          <w:snapToGrid w:val="0"/>
          <w:color w:val="FF0000"/>
          <w:sz w:val="22"/>
          <w:szCs w:val="22"/>
        </w:rPr>
        <w:t xml:space="preserve">. </w:t>
      </w:r>
    </w:p>
    <w:p w14:paraId="36412693" w14:textId="77777777" w:rsidR="008D3A0E" w:rsidRPr="007D6AB7" w:rsidRDefault="008D3A0E" w:rsidP="001E3FAC">
      <w:pPr>
        <w:rPr>
          <w:snapToGrid w:val="0"/>
          <w:color w:val="FF0000"/>
          <w:sz w:val="22"/>
          <w:szCs w:val="22"/>
        </w:rPr>
      </w:pPr>
    </w:p>
    <w:p w14:paraId="7C7199A9" w14:textId="77777777" w:rsidR="008D3A0E" w:rsidRPr="007D6AB7" w:rsidRDefault="008D3A0E" w:rsidP="001E3FAC">
      <w:pPr>
        <w:rPr>
          <w:snapToGrid w:val="0"/>
          <w:color w:val="FF0000"/>
          <w:sz w:val="22"/>
          <w:szCs w:val="22"/>
        </w:rPr>
      </w:pPr>
      <w:r w:rsidRPr="006B2AF6">
        <w:rPr>
          <w:b/>
          <w:snapToGrid w:val="0"/>
          <w:color w:val="FF0000"/>
          <w:sz w:val="22"/>
          <w:szCs w:val="22"/>
        </w:rPr>
        <w:t>Евр. 7:24-26</w:t>
      </w:r>
      <w:r w:rsidRPr="007D6AB7">
        <w:rPr>
          <w:snapToGrid w:val="0"/>
          <w:color w:val="FF0000"/>
          <w:sz w:val="22"/>
          <w:szCs w:val="22"/>
        </w:rPr>
        <w:t xml:space="preserve"> </w:t>
      </w:r>
      <w:r w:rsidRPr="007D6AB7">
        <w:rPr>
          <w:snapToGrid w:val="0"/>
          <w:color w:val="FF0000"/>
          <w:sz w:val="22"/>
          <w:szCs w:val="22"/>
          <w:lang w:val="mk-MK"/>
        </w:rPr>
        <w:t>А</w:t>
      </w:r>
      <w:r w:rsidRPr="007D6AB7">
        <w:rPr>
          <w:color w:val="FF0000"/>
          <w:sz w:val="22"/>
          <w:szCs w:val="22"/>
        </w:rPr>
        <w:t xml:space="preserve"> Тој, пак, има постојано свештенство, зашто останува во вечни векови. 25 Затоа и може да ги спасува за вечни векови оние кои преку Него доаѓаат кај Бог, зашто Тој секогаш живее, за да се застапува за нив. 26 Зашто таков Врховен свештеник ни требаше и нам: свет, невин, непорочен, одвоен од грешници и повозвишен од небесата</w:t>
      </w:r>
      <w:r w:rsidRPr="007D6AB7">
        <w:rPr>
          <w:snapToGrid w:val="0"/>
          <w:color w:val="FF0000"/>
          <w:sz w:val="22"/>
          <w:szCs w:val="22"/>
        </w:rPr>
        <w:t>;</w:t>
      </w:r>
    </w:p>
    <w:p w14:paraId="2D20D471" w14:textId="77777777" w:rsidR="008D3A0E" w:rsidRPr="007D6AB7" w:rsidRDefault="008D3A0E" w:rsidP="001E3FAC">
      <w:pPr>
        <w:rPr>
          <w:snapToGrid w:val="0"/>
          <w:sz w:val="22"/>
          <w:szCs w:val="22"/>
        </w:rPr>
      </w:pPr>
    </w:p>
    <w:p w14:paraId="5F82CA31" w14:textId="50D0ED9F" w:rsidR="008D3A0E" w:rsidRPr="006B2AF6" w:rsidRDefault="006B2AF6" w:rsidP="006B2AF6">
      <w:pPr>
        <w:ind w:left="567"/>
        <w:rPr>
          <w:b/>
          <w:sz w:val="22"/>
          <w:szCs w:val="22"/>
        </w:rPr>
      </w:pPr>
      <w:r w:rsidRPr="006B2AF6">
        <w:rPr>
          <w:b/>
          <w:sz w:val="22"/>
          <w:szCs w:val="22"/>
          <w:lang w:val="en-GB"/>
        </w:rPr>
        <w:t xml:space="preserve">Ѓ. </w:t>
      </w:r>
      <w:r w:rsidR="00E17316" w:rsidRPr="006B2AF6">
        <w:rPr>
          <w:b/>
          <w:sz w:val="22"/>
          <w:szCs w:val="22"/>
          <w:lang w:val="en-GB"/>
        </w:rPr>
        <w:t xml:space="preserve">ТОЈ </w:t>
      </w:r>
      <w:r w:rsidR="00F17E48" w:rsidRPr="006B2AF6">
        <w:rPr>
          <w:b/>
          <w:sz w:val="22"/>
          <w:szCs w:val="22"/>
          <w:lang w:val="en-GB"/>
        </w:rPr>
        <w:t xml:space="preserve">ЗА ЦРКВАТА </w:t>
      </w:r>
      <w:r w:rsidR="008D3A0E" w:rsidRPr="006B2AF6">
        <w:rPr>
          <w:b/>
          <w:sz w:val="22"/>
          <w:szCs w:val="22"/>
          <w:lang w:val="en-GB"/>
        </w:rPr>
        <w:t>ПОДГОТВУВА МЕСТО НА НЕБОТО</w:t>
      </w:r>
    </w:p>
    <w:p w14:paraId="37939D28" w14:textId="77777777" w:rsidR="008D3A0E" w:rsidRPr="007D6AB7" w:rsidRDefault="008D3A0E" w:rsidP="001E3FAC">
      <w:pPr>
        <w:rPr>
          <w:snapToGrid w:val="0"/>
          <w:sz w:val="22"/>
          <w:szCs w:val="22"/>
        </w:rPr>
      </w:pPr>
    </w:p>
    <w:p w14:paraId="3500DBD4" w14:textId="77777777" w:rsidR="008D3A0E" w:rsidRPr="007D6AB7" w:rsidRDefault="008D3A0E" w:rsidP="001E3FAC">
      <w:pPr>
        <w:rPr>
          <w:color w:val="FF0000"/>
          <w:sz w:val="22"/>
          <w:szCs w:val="22"/>
        </w:rPr>
      </w:pPr>
      <w:r w:rsidRPr="006B2AF6">
        <w:rPr>
          <w:b/>
          <w:snapToGrid w:val="0"/>
          <w:color w:val="FF0000"/>
          <w:sz w:val="22"/>
          <w:szCs w:val="22"/>
        </w:rPr>
        <w:t>Јован 14:1-3</w:t>
      </w:r>
      <w:r w:rsidRPr="007D6AB7">
        <w:rPr>
          <w:snapToGrid w:val="0"/>
          <w:color w:val="FF0000"/>
          <w:sz w:val="22"/>
          <w:szCs w:val="22"/>
        </w:rPr>
        <w:t xml:space="preserve"> </w:t>
      </w:r>
      <w:r w:rsidRPr="007D6AB7">
        <w:rPr>
          <w:color w:val="FF0000"/>
          <w:sz w:val="22"/>
          <w:szCs w:val="22"/>
        </w:rPr>
        <w:t xml:space="preserve">Да не се вознемирува вашето срце; верувајте во Бог, и верувајте во Мене! 2 Во Домот на Мојот Татко има многу места за живеење; ако не беше така, Јас ќе ви кажев. Одам да ви приготвам место. 3 А кога ќе отидам и ви приготвам место, пак ќе дојдам и ќе ве земам кај Себе, за да бидете и вие таму каде што Сум Јас. </w:t>
      </w:r>
    </w:p>
    <w:p w14:paraId="7CFE14C0" w14:textId="77777777" w:rsidR="008D3A0E" w:rsidRPr="007D6AB7" w:rsidRDefault="008D3A0E" w:rsidP="001E3FAC">
      <w:pPr>
        <w:rPr>
          <w:sz w:val="22"/>
          <w:szCs w:val="22"/>
        </w:rPr>
      </w:pPr>
    </w:p>
    <w:p w14:paraId="3A6F078E" w14:textId="2BF14171" w:rsidR="008D3A0E" w:rsidRPr="006B2AF6" w:rsidRDefault="006B2AF6" w:rsidP="006B2AF6">
      <w:pPr>
        <w:ind w:left="567"/>
        <w:rPr>
          <w:b/>
          <w:snapToGrid w:val="0"/>
          <w:sz w:val="22"/>
          <w:szCs w:val="22"/>
        </w:rPr>
      </w:pPr>
      <w:r w:rsidRPr="006B2AF6">
        <w:rPr>
          <w:b/>
          <w:snapToGrid w:val="0"/>
          <w:sz w:val="22"/>
          <w:szCs w:val="22"/>
          <w:lang w:val="en-GB"/>
        </w:rPr>
        <w:t xml:space="preserve">Е. </w:t>
      </w:r>
      <w:r w:rsidR="00F17E48" w:rsidRPr="006B2AF6">
        <w:rPr>
          <w:b/>
          <w:snapToGrid w:val="0"/>
          <w:sz w:val="22"/>
          <w:szCs w:val="22"/>
          <w:lang w:val="en-GB"/>
        </w:rPr>
        <w:t xml:space="preserve">ТОЈ ЗА ВЕЧЕН ЖИВОТ </w:t>
      </w:r>
      <w:r w:rsidR="008D3A0E" w:rsidRPr="006B2AF6">
        <w:rPr>
          <w:b/>
          <w:snapToGrid w:val="0"/>
          <w:sz w:val="22"/>
          <w:szCs w:val="22"/>
          <w:lang w:val="en-GB"/>
        </w:rPr>
        <w:t xml:space="preserve">ЌЕ ГИ ВОСКРЕСНЕ МРТВИТЕ </w:t>
      </w:r>
    </w:p>
    <w:p w14:paraId="5081AB86" w14:textId="77777777" w:rsidR="008D3A0E" w:rsidRPr="007D6AB7" w:rsidRDefault="008D3A0E" w:rsidP="001E3FAC">
      <w:pPr>
        <w:rPr>
          <w:snapToGrid w:val="0"/>
          <w:sz w:val="22"/>
          <w:szCs w:val="22"/>
        </w:rPr>
      </w:pPr>
    </w:p>
    <w:p w14:paraId="199E24D3" w14:textId="77777777" w:rsidR="008D3A0E" w:rsidRPr="007D6AB7" w:rsidRDefault="008D3A0E" w:rsidP="001E3FAC">
      <w:pPr>
        <w:rPr>
          <w:snapToGrid w:val="0"/>
          <w:color w:val="FF0000"/>
          <w:sz w:val="22"/>
          <w:szCs w:val="22"/>
        </w:rPr>
      </w:pPr>
      <w:r w:rsidRPr="006B2AF6">
        <w:rPr>
          <w:b/>
          <w:snapToGrid w:val="0"/>
          <w:color w:val="FF0000"/>
          <w:sz w:val="22"/>
          <w:szCs w:val="22"/>
        </w:rPr>
        <w:t>Јован 5:21</w:t>
      </w:r>
      <w:r w:rsidRPr="007D6AB7">
        <w:rPr>
          <w:snapToGrid w:val="0"/>
          <w:color w:val="FF0000"/>
          <w:sz w:val="22"/>
          <w:szCs w:val="22"/>
        </w:rPr>
        <w:t xml:space="preserve"> </w:t>
      </w:r>
      <w:r w:rsidRPr="007D6AB7">
        <w:rPr>
          <w:color w:val="FF0000"/>
          <w:sz w:val="22"/>
          <w:szCs w:val="22"/>
        </w:rPr>
        <w:t>Зашто, како што Таткото воскреснува мртви и ги оживува, така и Синот ги оживува оние кои сака</w:t>
      </w:r>
      <w:r w:rsidRPr="007D6AB7">
        <w:rPr>
          <w:snapToGrid w:val="0"/>
          <w:color w:val="FF0000"/>
          <w:sz w:val="22"/>
          <w:szCs w:val="22"/>
        </w:rPr>
        <w:t xml:space="preserve">. </w:t>
      </w:r>
    </w:p>
    <w:p w14:paraId="62F770C4" w14:textId="77777777" w:rsidR="008D3A0E" w:rsidRPr="007D6AB7" w:rsidRDefault="008D3A0E" w:rsidP="001E3FAC">
      <w:pPr>
        <w:rPr>
          <w:snapToGrid w:val="0"/>
          <w:color w:val="FF0000"/>
          <w:sz w:val="22"/>
          <w:szCs w:val="22"/>
        </w:rPr>
      </w:pPr>
    </w:p>
    <w:p w14:paraId="49ADFF4C" w14:textId="77777777" w:rsidR="008D3A0E" w:rsidRPr="007D6AB7" w:rsidRDefault="008D3A0E" w:rsidP="001E3FAC">
      <w:pPr>
        <w:rPr>
          <w:snapToGrid w:val="0"/>
          <w:color w:val="FF0000"/>
          <w:sz w:val="22"/>
          <w:szCs w:val="22"/>
        </w:rPr>
      </w:pPr>
      <w:r w:rsidRPr="006B2AF6">
        <w:rPr>
          <w:b/>
          <w:snapToGrid w:val="0"/>
          <w:color w:val="FF0000"/>
          <w:sz w:val="22"/>
          <w:szCs w:val="22"/>
        </w:rPr>
        <w:t>Јован 5:25</w:t>
      </w:r>
      <w:r w:rsidRPr="007D6AB7">
        <w:rPr>
          <w:snapToGrid w:val="0"/>
          <w:color w:val="FF0000"/>
          <w:sz w:val="22"/>
          <w:szCs w:val="22"/>
        </w:rPr>
        <w:t xml:space="preserve"> </w:t>
      </w:r>
      <w:r w:rsidRPr="007D6AB7">
        <w:rPr>
          <w:color w:val="FF0000"/>
          <w:sz w:val="22"/>
          <w:szCs w:val="22"/>
        </w:rPr>
        <w:t>Вистина, вистина, ви велам доаѓа часот - и веќе настапи - кога мртвите ќе го чујат гласот на Божјиот Син, и оние што ќе го чујат, ќе живеат</w:t>
      </w:r>
      <w:r w:rsidRPr="007D6AB7">
        <w:rPr>
          <w:snapToGrid w:val="0"/>
          <w:color w:val="FF0000"/>
          <w:sz w:val="22"/>
          <w:szCs w:val="22"/>
        </w:rPr>
        <w:t xml:space="preserve">. </w:t>
      </w:r>
    </w:p>
    <w:p w14:paraId="3327D642" w14:textId="77777777" w:rsidR="008D3A0E" w:rsidRPr="007D6AB7" w:rsidRDefault="008D3A0E" w:rsidP="001E3FAC">
      <w:pPr>
        <w:rPr>
          <w:snapToGrid w:val="0"/>
          <w:color w:val="FF0000"/>
          <w:sz w:val="22"/>
          <w:szCs w:val="22"/>
        </w:rPr>
      </w:pPr>
    </w:p>
    <w:p w14:paraId="1A537F0A" w14:textId="77777777" w:rsidR="008D3A0E" w:rsidRPr="007D6AB7" w:rsidRDefault="008D3A0E" w:rsidP="001E3FAC">
      <w:pPr>
        <w:rPr>
          <w:snapToGrid w:val="0"/>
          <w:color w:val="FF0000"/>
          <w:sz w:val="22"/>
          <w:szCs w:val="22"/>
        </w:rPr>
      </w:pPr>
      <w:r w:rsidRPr="006B2AF6">
        <w:rPr>
          <w:b/>
          <w:snapToGrid w:val="0"/>
          <w:color w:val="FF0000"/>
          <w:sz w:val="22"/>
          <w:szCs w:val="22"/>
        </w:rPr>
        <w:t>Јован 5:28</w:t>
      </w:r>
      <w:r w:rsidRPr="007D6AB7">
        <w:rPr>
          <w:snapToGrid w:val="0"/>
          <w:color w:val="FF0000"/>
          <w:sz w:val="22"/>
          <w:szCs w:val="22"/>
        </w:rPr>
        <w:t xml:space="preserve"> </w:t>
      </w:r>
      <w:r w:rsidRPr="007D6AB7">
        <w:rPr>
          <w:color w:val="FF0000"/>
          <w:sz w:val="22"/>
          <w:szCs w:val="22"/>
        </w:rPr>
        <w:t>Не чудете се на тоа, зашто доаѓа часот во кој сите што се во гробовите ќе го чујат Неговиот глас</w:t>
      </w:r>
      <w:r w:rsidRPr="007D6AB7">
        <w:rPr>
          <w:snapToGrid w:val="0"/>
          <w:color w:val="FF0000"/>
          <w:sz w:val="22"/>
          <w:szCs w:val="22"/>
        </w:rPr>
        <w:t xml:space="preserve">, </w:t>
      </w:r>
    </w:p>
    <w:p w14:paraId="103D6D0A" w14:textId="77777777" w:rsidR="008D3A0E" w:rsidRPr="007D6AB7" w:rsidRDefault="008D3A0E" w:rsidP="001E3FAC">
      <w:pPr>
        <w:rPr>
          <w:snapToGrid w:val="0"/>
          <w:color w:val="FF0000"/>
          <w:sz w:val="22"/>
          <w:szCs w:val="22"/>
        </w:rPr>
      </w:pPr>
    </w:p>
    <w:p w14:paraId="1F8CDA46" w14:textId="77777777" w:rsidR="008D3A0E" w:rsidRPr="007D6AB7" w:rsidRDefault="008D3A0E" w:rsidP="001E3FAC">
      <w:pPr>
        <w:rPr>
          <w:snapToGrid w:val="0"/>
          <w:color w:val="FF0000"/>
          <w:sz w:val="22"/>
          <w:szCs w:val="22"/>
        </w:rPr>
      </w:pPr>
      <w:r w:rsidRPr="006B2AF6">
        <w:rPr>
          <w:b/>
          <w:snapToGrid w:val="0"/>
          <w:color w:val="FF0000"/>
          <w:sz w:val="22"/>
          <w:szCs w:val="22"/>
        </w:rPr>
        <w:t>Јован 6:40</w:t>
      </w:r>
      <w:r w:rsidRPr="007D6AB7">
        <w:rPr>
          <w:snapToGrid w:val="0"/>
          <w:color w:val="FF0000"/>
          <w:sz w:val="22"/>
          <w:szCs w:val="22"/>
        </w:rPr>
        <w:t xml:space="preserve"> </w:t>
      </w:r>
      <w:r w:rsidRPr="007D6AB7">
        <w:rPr>
          <w:color w:val="FF0000"/>
          <w:sz w:val="22"/>
          <w:szCs w:val="22"/>
        </w:rPr>
        <w:t>Зашто волјата на Мојот Татко е секој што ќе Го види Синот и поверува во Него - да има вечен живот, и Јас ќе го воскреснам во последниот ден</w:t>
      </w:r>
      <w:r w:rsidRPr="007D6AB7">
        <w:rPr>
          <w:snapToGrid w:val="0"/>
          <w:color w:val="FF0000"/>
          <w:sz w:val="22"/>
          <w:szCs w:val="22"/>
        </w:rPr>
        <w:t xml:space="preserve">. </w:t>
      </w:r>
    </w:p>
    <w:p w14:paraId="799E6766" w14:textId="77777777" w:rsidR="008D3A0E" w:rsidRPr="007D6AB7" w:rsidRDefault="008D3A0E" w:rsidP="001E3FAC">
      <w:pPr>
        <w:rPr>
          <w:snapToGrid w:val="0"/>
          <w:color w:val="FF0000"/>
          <w:sz w:val="22"/>
          <w:szCs w:val="22"/>
        </w:rPr>
      </w:pPr>
    </w:p>
    <w:p w14:paraId="4CF1A831" w14:textId="77777777" w:rsidR="008D3A0E" w:rsidRPr="007D6AB7" w:rsidRDefault="008D3A0E" w:rsidP="001E3FAC">
      <w:pPr>
        <w:rPr>
          <w:snapToGrid w:val="0"/>
          <w:color w:val="FF0000"/>
          <w:sz w:val="22"/>
          <w:szCs w:val="22"/>
        </w:rPr>
      </w:pPr>
      <w:r w:rsidRPr="006B2AF6">
        <w:rPr>
          <w:b/>
          <w:snapToGrid w:val="0"/>
          <w:color w:val="FF0000"/>
          <w:sz w:val="22"/>
          <w:szCs w:val="22"/>
        </w:rPr>
        <w:t>1 Сол. 4:16-17</w:t>
      </w:r>
      <w:r w:rsidRPr="007D6AB7">
        <w:rPr>
          <w:snapToGrid w:val="0"/>
          <w:color w:val="FF0000"/>
          <w:sz w:val="22"/>
          <w:szCs w:val="22"/>
        </w:rPr>
        <w:t xml:space="preserve"> </w:t>
      </w:r>
      <w:r w:rsidRPr="007D6AB7">
        <w:rPr>
          <w:color w:val="FF0000"/>
          <w:sz w:val="22"/>
          <w:szCs w:val="22"/>
        </w:rPr>
        <w:t>Зашто Самиот Господ ќе слезе од небото, на заповед, со глас на архангел и со Божја труба, и мртвите во Христос ќе воскреснат први. 17 Потоа ние живите кои останавме, ќе бидеме грабнати заедно со нив на облаците, за да Го сретнеме Господ во воздухот; и така засекогаш ќе бидеме со Господ</w:t>
      </w:r>
      <w:r w:rsidRPr="007D6AB7">
        <w:rPr>
          <w:snapToGrid w:val="0"/>
          <w:color w:val="FF0000"/>
          <w:sz w:val="22"/>
          <w:szCs w:val="22"/>
        </w:rPr>
        <w:t xml:space="preserve">. </w:t>
      </w:r>
    </w:p>
    <w:p w14:paraId="6DCE4E9E" w14:textId="77777777" w:rsidR="008D3A0E" w:rsidRPr="007D6AB7" w:rsidRDefault="008D3A0E" w:rsidP="001E3FAC">
      <w:pPr>
        <w:rPr>
          <w:snapToGrid w:val="0"/>
          <w:sz w:val="22"/>
          <w:szCs w:val="22"/>
        </w:rPr>
      </w:pPr>
    </w:p>
    <w:p w14:paraId="1EAAF60B" w14:textId="659FE0F1" w:rsidR="008D3A0E" w:rsidRPr="006B2AF6" w:rsidRDefault="006B2AF6" w:rsidP="006B2AF6">
      <w:pPr>
        <w:ind w:left="567"/>
        <w:rPr>
          <w:b/>
          <w:sz w:val="22"/>
          <w:szCs w:val="22"/>
        </w:rPr>
      </w:pPr>
      <w:r w:rsidRPr="006B2AF6">
        <w:rPr>
          <w:b/>
          <w:sz w:val="22"/>
          <w:szCs w:val="22"/>
          <w:lang w:val="en-GB"/>
        </w:rPr>
        <w:t xml:space="preserve">Ж. </w:t>
      </w:r>
      <w:r w:rsidR="00C82D83" w:rsidRPr="006B2AF6">
        <w:rPr>
          <w:b/>
          <w:sz w:val="22"/>
          <w:szCs w:val="22"/>
          <w:lang w:val="en-GB"/>
        </w:rPr>
        <w:t xml:space="preserve">ТОЈ ЌЕ </w:t>
      </w:r>
      <w:r w:rsidR="00B8016C" w:rsidRPr="006B2AF6">
        <w:rPr>
          <w:b/>
          <w:sz w:val="22"/>
          <w:szCs w:val="22"/>
          <w:lang w:val="en-GB"/>
        </w:rPr>
        <w:t>ИМ</w:t>
      </w:r>
      <w:r w:rsidR="00C82D83" w:rsidRPr="006B2AF6">
        <w:rPr>
          <w:b/>
          <w:sz w:val="22"/>
          <w:szCs w:val="22"/>
          <w:lang w:val="en-GB"/>
        </w:rPr>
        <w:t xml:space="preserve"> СУДИ СИТЕ ЛУЃЕ, А</w:t>
      </w:r>
      <w:r w:rsidR="008D3A0E" w:rsidRPr="006B2AF6">
        <w:rPr>
          <w:b/>
          <w:sz w:val="22"/>
          <w:szCs w:val="22"/>
          <w:lang w:val="en-GB"/>
        </w:rPr>
        <w:t xml:space="preserve"> </w:t>
      </w:r>
      <w:r w:rsidR="00C82D83" w:rsidRPr="006B2AF6">
        <w:rPr>
          <w:b/>
          <w:sz w:val="22"/>
          <w:szCs w:val="22"/>
          <w:lang w:val="en-GB"/>
        </w:rPr>
        <w:t xml:space="preserve">ВЕРНИТЕ </w:t>
      </w:r>
      <w:r w:rsidR="008D3A0E" w:rsidRPr="006B2AF6">
        <w:rPr>
          <w:b/>
          <w:sz w:val="22"/>
          <w:szCs w:val="22"/>
          <w:lang w:val="en-GB"/>
        </w:rPr>
        <w:t xml:space="preserve">ЌЕ ГИ НАГРАДИ </w:t>
      </w:r>
    </w:p>
    <w:p w14:paraId="1FADB42D" w14:textId="77777777" w:rsidR="008D3A0E" w:rsidRPr="007D6AB7" w:rsidRDefault="008D3A0E" w:rsidP="001E3FAC">
      <w:pPr>
        <w:rPr>
          <w:snapToGrid w:val="0"/>
          <w:sz w:val="22"/>
          <w:szCs w:val="22"/>
        </w:rPr>
      </w:pPr>
    </w:p>
    <w:p w14:paraId="65E5F451" w14:textId="77777777" w:rsidR="008D3A0E" w:rsidRPr="007D6AB7" w:rsidRDefault="008D3A0E" w:rsidP="001E3FAC">
      <w:pPr>
        <w:rPr>
          <w:snapToGrid w:val="0"/>
          <w:color w:val="FF0000"/>
          <w:sz w:val="22"/>
          <w:szCs w:val="22"/>
        </w:rPr>
      </w:pPr>
      <w:r w:rsidRPr="006B2AF6">
        <w:rPr>
          <w:b/>
          <w:snapToGrid w:val="0"/>
          <w:color w:val="FF0000"/>
          <w:sz w:val="22"/>
          <w:szCs w:val="22"/>
        </w:rPr>
        <w:t>Јован 5:22</w:t>
      </w:r>
      <w:r w:rsidRPr="007D6AB7">
        <w:rPr>
          <w:snapToGrid w:val="0"/>
          <w:color w:val="FF0000"/>
          <w:sz w:val="22"/>
          <w:szCs w:val="22"/>
        </w:rPr>
        <w:t xml:space="preserve"> </w:t>
      </w:r>
      <w:r w:rsidRPr="007D6AB7">
        <w:rPr>
          <w:color w:val="FF0000"/>
          <w:sz w:val="22"/>
          <w:szCs w:val="22"/>
        </w:rPr>
        <w:t>Таткото не суди никого, туку целиот суд Му го отстапи на Синот</w:t>
      </w:r>
      <w:r w:rsidRPr="007D6AB7">
        <w:rPr>
          <w:snapToGrid w:val="0"/>
          <w:color w:val="FF0000"/>
          <w:sz w:val="22"/>
          <w:szCs w:val="22"/>
        </w:rPr>
        <w:t>:</w:t>
      </w:r>
    </w:p>
    <w:p w14:paraId="41DABCB0" w14:textId="77777777" w:rsidR="008D3A0E" w:rsidRPr="007D6AB7" w:rsidRDefault="008D3A0E" w:rsidP="001E3FAC">
      <w:pPr>
        <w:rPr>
          <w:snapToGrid w:val="0"/>
          <w:color w:val="FF0000"/>
          <w:sz w:val="22"/>
          <w:szCs w:val="22"/>
        </w:rPr>
      </w:pPr>
    </w:p>
    <w:p w14:paraId="7F85900A" w14:textId="77777777" w:rsidR="008D3A0E" w:rsidRPr="007D6AB7" w:rsidRDefault="008D3A0E" w:rsidP="001E3FAC">
      <w:pPr>
        <w:rPr>
          <w:snapToGrid w:val="0"/>
          <w:color w:val="FF0000"/>
          <w:sz w:val="22"/>
          <w:szCs w:val="22"/>
        </w:rPr>
      </w:pPr>
      <w:r w:rsidRPr="006B2AF6">
        <w:rPr>
          <w:b/>
          <w:snapToGrid w:val="0"/>
          <w:color w:val="FF0000"/>
          <w:sz w:val="22"/>
          <w:szCs w:val="22"/>
        </w:rPr>
        <w:t>Јован 5:27-30</w:t>
      </w:r>
      <w:r w:rsidRPr="007D6AB7">
        <w:rPr>
          <w:snapToGrid w:val="0"/>
          <w:color w:val="FF0000"/>
          <w:sz w:val="22"/>
          <w:szCs w:val="22"/>
        </w:rPr>
        <w:t xml:space="preserve"> </w:t>
      </w:r>
      <w:r w:rsidRPr="007D6AB7">
        <w:rPr>
          <w:color w:val="FF0000"/>
          <w:sz w:val="22"/>
          <w:szCs w:val="22"/>
        </w:rPr>
        <w:t>Му даде и власт да суди, зашто е Син Човеков. 28 Не чудете се на тоа, зашто доаѓа часот во кој сите што се во гробовите ќе го чујат Неговиот глас 29 и ќе излезат од нив оние што правеле добро, ќе воскреснат за живот, а оние што правеле зло, ќе воскреснат за осудување. 30 Јас ништо не можам да правам Сам од Себе. Како што слушам - така судам, и Мојот суд е праведен, зашто не ја барам Мојата волја, туку волјата на Оној Кој Ме прати</w:t>
      </w:r>
      <w:r w:rsidRPr="007D6AB7">
        <w:rPr>
          <w:snapToGrid w:val="0"/>
          <w:color w:val="FF0000"/>
          <w:sz w:val="22"/>
          <w:szCs w:val="22"/>
        </w:rPr>
        <w:t xml:space="preserve">. </w:t>
      </w:r>
    </w:p>
    <w:p w14:paraId="41F3C33F" w14:textId="77777777" w:rsidR="008D3A0E" w:rsidRPr="007D6AB7" w:rsidRDefault="008D3A0E" w:rsidP="001E3FAC">
      <w:pPr>
        <w:rPr>
          <w:snapToGrid w:val="0"/>
          <w:color w:val="FF0000"/>
          <w:sz w:val="22"/>
          <w:szCs w:val="22"/>
        </w:rPr>
      </w:pPr>
    </w:p>
    <w:p w14:paraId="3F962C37" w14:textId="77777777" w:rsidR="008D3A0E" w:rsidRPr="007D6AB7" w:rsidRDefault="008D3A0E" w:rsidP="001E3FAC">
      <w:pPr>
        <w:rPr>
          <w:snapToGrid w:val="0"/>
          <w:color w:val="FF0000"/>
          <w:sz w:val="22"/>
          <w:szCs w:val="22"/>
        </w:rPr>
      </w:pPr>
      <w:r w:rsidRPr="006B2AF6">
        <w:rPr>
          <w:b/>
          <w:snapToGrid w:val="0"/>
          <w:color w:val="FF0000"/>
          <w:sz w:val="22"/>
          <w:szCs w:val="22"/>
        </w:rPr>
        <w:t>1 Кор. 3:11-15</w:t>
      </w:r>
      <w:r w:rsidRPr="007D6AB7">
        <w:rPr>
          <w:snapToGrid w:val="0"/>
          <w:color w:val="FF0000"/>
          <w:sz w:val="22"/>
          <w:szCs w:val="22"/>
        </w:rPr>
        <w:t xml:space="preserve"> </w:t>
      </w:r>
      <w:r w:rsidRPr="007D6AB7">
        <w:rPr>
          <w:color w:val="FF0000"/>
          <w:sz w:val="22"/>
          <w:szCs w:val="22"/>
        </w:rPr>
        <w:t>Зашто, никој не може да постави друга основа, освен онаа што е поставена, која е Исус Христос. 12 Ако некој врз оваа основа ѕида со злато, сребро, скапоцени камења, дрво, сено, слама, 13 сечие дело ќе излезе на видело; денот ќе го покаже, зашто ќе се открие преку оган; а огнот ќе ја испита вредноста на сечие дело. 14 Оној, кому ќе му остане тоа што го градел, ќе прими награда; 15 а оној чие дело ќе изгори, тој ќе претрпи загуба, а самиот ќе се спаси, но така како низ оган</w:t>
      </w:r>
      <w:r w:rsidRPr="007D6AB7">
        <w:rPr>
          <w:snapToGrid w:val="0"/>
          <w:color w:val="FF0000"/>
          <w:sz w:val="22"/>
          <w:szCs w:val="22"/>
        </w:rPr>
        <w:t xml:space="preserve">. </w:t>
      </w:r>
    </w:p>
    <w:p w14:paraId="7F2B1C22" w14:textId="77777777" w:rsidR="008D3A0E" w:rsidRPr="007D6AB7" w:rsidRDefault="008D3A0E" w:rsidP="001E3FAC">
      <w:pPr>
        <w:rPr>
          <w:snapToGrid w:val="0"/>
          <w:color w:val="FF0000"/>
          <w:sz w:val="22"/>
          <w:szCs w:val="22"/>
        </w:rPr>
      </w:pPr>
    </w:p>
    <w:p w14:paraId="33E3429B" w14:textId="77777777" w:rsidR="008D3A0E" w:rsidRPr="007D6AB7" w:rsidRDefault="008D3A0E" w:rsidP="001E3FAC">
      <w:pPr>
        <w:rPr>
          <w:snapToGrid w:val="0"/>
          <w:color w:val="FF0000"/>
          <w:sz w:val="22"/>
          <w:szCs w:val="22"/>
        </w:rPr>
      </w:pPr>
      <w:r w:rsidRPr="006B2AF6">
        <w:rPr>
          <w:b/>
          <w:snapToGrid w:val="0"/>
          <w:color w:val="FF0000"/>
          <w:sz w:val="22"/>
          <w:szCs w:val="22"/>
        </w:rPr>
        <w:t>2 Кор. 5:10</w:t>
      </w:r>
      <w:r w:rsidRPr="007D6AB7">
        <w:rPr>
          <w:snapToGrid w:val="0"/>
          <w:color w:val="FF0000"/>
          <w:sz w:val="22"/>
          <w:szCs w:val="22"/>
        </w:rPr>
        <w:t xml:space="preserve"> </w:t>
      </w:r>
      <w:r w:rsidRPr="007D6AB7">
        <w:rPr>
          <w:color w:val="FF0000"/>
          <w:sz w:val="22"/>
          <w:szCs w:val="22"/>
        </w:rPr>
        <w:t xml:space="preserve">Зашто сите ние треба да се појавиме пред Христовиот суд, и секој да си го добие она што го правел во телото, било добро или лошо. </w:t>
      </w:r>
      <w:r w:rsidRPr="007D6AB7">
        <w:rPr>
          <w:snapToGrid w:val="0"/>
          <w:color w:val="FF0000"/>
          <w:sz w:val="22"/>
          <w:szCs w:val="22"/>
        </w:rPr>
        <w:t xml:space="preserve">. </w:t>
      </w:r>
    </w:p>
    <w:p w14:paraId="307F10B2" w14:textId="77777777" w:rsidR="008D3A0E" w:rsidRPr="007D6AB7" w:rsidRDefault="008D3A0E" w:rsidP="001E3FAC">
      <w:pPr>
        <w:rPr>
          <w:snapToGrid w:val="0"/>
          <w:sz w:val="22"/>
          <w:szCs w:val="22"/>
        </w:rPr>
      </w:pPr>
    </w:p>
    <w:p w14:paraId="15B05515" w14:textId="77777777" w:rsidR="008D3A0E" w:rsidRPr="007D6AB7" w:rsidRDefault="008D3A0E" w:rsidP="001E3FAC">
      <w:pPr>
        <w:rPr>
          <w:snapToGrid w:val="0"/>
          <w:color w:val="FF0000"/>
          <w:sz w:val="22"/>
          <w:szCs w:val="22"/>
        </w:rPr>
      </w:pPr>
      <w:r w:rsidRPr="006B2AF6">
        <w:rPr>
          <w:b/>
          <w:snapToGrid w:val="0"/>
          <w:color w:val="FF0000"/>
          <w:sz w:val="22"/>
          <w:szCs w:val="22"/>
        </w:rPr>
        <w:t>Отк. 20:11-12</w:t>
      </w:r>
      <w:r w:rsidRPr="007D6AB7">
        <w:rPr>
          <w:snapToGrid w:val="0"/>
          <w:color w:val="FF0000"/>
          <w:sz w:val="22"/>
          <w:szCs w:val="22"/>
        </w:rPr>
        <w:t xml:space="preserve"> </w:t>
      </w:r>
      <w:r w:rsidRPr="007D6AB7">
        <w:rPr>
          <w:color w:val="FF0000"/>
          <w:sz w:val="22"/>
          <w:szCs w:val="22"/>
        </w:rPr>
        <w:t xml:space="preserve">И видов голем бел престол и Оној Кој седеше на него, од Чие лице побегнаа земјата и небото, и не се најде место за нив. 12 Ги видов мртвите, големи и мали, како стојат пред престолот, и се отворија свитоци; и друг свиток се отвори - книгата на животот, а на мртвите им беше судено според она што е запишано во свитоците, според нивните дела. </w:t>
      </w:r>
      <w:r w:rsidRPr="007D6AB7">
        <w:rPr>
          <w:snapToGrid w:val="0"/>
          <w:color w:val="FF0000"/>
          <w:sz w:val="22"/>
          <w:szCs w:val="22"/>
        </w:rPr>
        <w:t xml:space="preserve">. </w:t>
      </w:r>
    </w:p>
    <w:p w14:paraId="28BCC6FE" w14:textId="77777777" w:rsidR="008D3A0E" w:rsidRPr="007D6AB7" w:rsidRDefault="008D3A0E" w:rsidP="001E3FAC">
      <w:pPr>
        <w:rPr>
          <w:snapToGrid w:val="0"/>
          <w:color w:val="FF0000"/>
          <w:sz w:val="22"/>
          <w:szCs w:val="22"/>
        </w:rPr>
      </w:pPr>
    </w:p>
    <w:p w14:paraId="6D2AD93C" w14:textId="77777777" w:rsidR="008D3A0E" w:rsidRPr="007D6AB7" w:rsidRDefault="008D3A0E" w:rsidP="001E3FAC">
      <w:pPr>
        <w:rPr>
          <w:snapToGrid w:val="0"/>
          <w:color w:val="FF0000"/>
          <w:sz w:val="22"/>
          <w:szCs w:val="22"/>
        </w:rPr>
      </w:pPr>
      <w:r w:rsidRPr="006B2AF6">
        <w:rPr>
          <w:b/>
          <w:snapToGrid w:val="0"/>
          <w:color w:val="FF0000"/>
          <w:sz w:val="22"/>
          <w:szCs w:val="22"/>
        </w:rPr>
        <w:t>Отк. 20:15</w:t>
      </w:r>
      <w:r w:rsidRPr="007D6AB7">
        <w:rPr>
          <w:snapToGrid w:val="0"/>
          <w:color w:val="FF0000"/>
          <w:sz w:val="22"/>
          <w:szCs w:val="22"/>
        </w:rPr>
        <w:t xml:space="preserve"> </w:t>
      </w:r>
      <w:r w:rsidRPr="007D6AB7">
        <w:rPr>
          <w:color w:val="FF0000"/>
          <w:sz w:val="22"/>
          <w:szCs w:val="22"/>
        </w:rPr>
        <w:t>И кој не беше запишан во книгата на животот, беше фрлен во огненото езеро</w:t>
      </w:r>
      <w:r w:rsidRPr="007D6AB7">
        <w:rPr>
          <w:snapToGrid w:val="0"/>
          <w:color w:val="FF0000"/>
          <w:sz w:val="22"/>
          <w:szCs w:val="22"/>
        </w:rPr>
        <w:t xml:space="preserve">. </w:t>
      </w:r>
    </w:p>
    <w:p w14:paraId="1FDCC045" w14:textId="77777777" w:rsidR="008D3A0E" w:rsidRPr="007D6AB7" w:rsidRDefault="008D3A0E" w:rsidP="001E3FAC">
      <w:pPr>
        <w:rPr>
          <w:sz w:val="22"/>
          <w:szCs w:val="22"/>
        </w:rPr>
      </w:pPr>
    </w:p>
    <w:p w14:paraId="72C8D913" w14:textId="370E3F9E" w:rsidR="008D3A0E" w:rsidRPr="006B2AF6" w:rsidRDefault="006B2AF6" w:rsidP="006B2AF6">
      <w:pPr>
        <w:ind w:left="567"/>
        <w:rPr>
          <w:b/>
          <w:sz w:val="22"/>
          <w:szCs w:val="22"/>
        </w:rPr>
      </w:pPr>
      <w:r w:rsidRPr="006B2AF6">
        <w:rPr>
          <w:b/>
          <w:sz w:val="22"/>
          <w:szCs w:val="22"/>
          <w:lang w:val="en-GB"/>
        </w:rPr>
        <w:t>З. Т</w:t>
      </w:r>
      <w:r w:rsidR="008D3A0E" w:rsidRPr="006B2AF6">
        <w:rPr>
          <w:b/>
          <w:sz w:val="22"/>
          <w:szCs w:val="22"/>
          <w:lang w:val="en-GB"/>
        </w:rPr>
        <w:t>ОЈ И НЕГОВАТА ЦРКВА ЌЕ ВЛАДЕАТ СО ЗЕМЈАТА</w:t>
      </w:r>
    </w:p>
    <w:p w14:paraId="1E3CAF15" w14:textId="77777777" w:rsidR="008D3A0E" w:rsidRPr="007D6AB7" w:rsidRDefault="008D3A0E" w:rsidP="001E3FAC">
      <w:pPr>
        <w:rPr>
          <w:snapToGrid w:val="0"/>
          <w:sz w:val="22"/>
          <w:szCs w:val="22"/>
        </w:rPr>
      </w:pPr>
    </w:p>
    <w:p w14:paraId="191571CD" w14:textId="200360BA" w:rsidR="008D3A0E" w:rsidRPr="007D6AB7" w:rsidRDefault="008D3A0E" w:rsidP="001E3FAC">
      <w:pPr>
        <w:rPr>
          <w:snapToGrid w:val="0"/>
          <w:color w:val="FF0000"/>
          <w:sz w:val="22"/>
          <w:szCs w:val="22"/>
        </w:rPr>
      </w:pPr>
      <w:r w:rsidRPr="006B2AF6">
        <w:rPr>
          <w:b/>
          <w:snapToGrid w:val="0"/>
          <w:color w:val="FF0000"/>
          <w:sz w:val="22"/>
          <w:szCs w:val="22"/>
        </w:rPr>
        <w:t>Отк. 19:14-16</w:t>
      </w:r>
      <w:r w:rsidRPr="007D6AB7">
        <w:rPr>
          <w:snapToGrid w:val="0"/>
          <w:color w:val="FF0000"/>
          <w:sz w:val="22"/>
          <w:szCs w:val="22"/>
        </w:rPr>
        <w:t xml:space="preserve"> </w:t>
      </w:r>
      <w:r w:rsidRPr="007D6AB7">
        <w:rPr>
          <w:color w:val="FF0000"/>
          <w:sz w:val="22"/>
          <w:szCs w:val="22"/>
        </w:rPr>
        <w:t>А го следеа небесните војски на бели коњи, облечени во бел и чист лен. 15 Од Неговата уста излезе остар меч, за да ги удира со него народите, и ќе им биде Пастир со железна палка; и Тој ќе ја гази кацат</w:t>
      </w:r>
      <w:r w:rsidR="00000576">
        <w:rPr>
          <w:color w:val="FF0000"/>
          <w:sz w:val="22"/>
          <w:szCs w:val="22"/>
        </w:rPr>
        <w:t>а на виното на лутиот гнев на Се</w:t>
      </w:r>
      <w:r w:rsidRPr="007D6AB7">
        <w:rPr>
          <w:color w:val="FF0000"/>
          <w:sz w:val="22"/>
          <w:szCs w:val="22"/>
        </w:rPr>
        <w:t>моќниот Бог. 16 А на Неговата наметка и на Неговото бедро има напишано име: “ЦАР НА ЦАРЕВИТЕ И ГОСПОДАР НА ГОСПОДАРИТЕ.”</w:t>
      </w:r>
    </w:p>
    <w:p w14:paraId="66BB8FA6" w14:textId="77777777" w:rsidR="008D3A0E" w:rsidRPr="007D6AB7" w:rsidRDefault="008D3A0E" w:rsidP="001E3FAC">
      <w:pPr>
        <w:rPr>
          <w:snapToGrid w:val="0"/>
          <w:sz w:val="22"/>
          <w:szCs w:val="22"/>
        </w:rPr>
      </w:pPr>
    </w:p>
    <w:p w14:paraId="4482CCC3" w14:textId="77777777" w:rsidR="008D3A0E" w:rsidRPr="007D6AB7" w:rsidRDefault="008D3A0E" w:rsidP="001E3FAC">
      <w:pPr>
        <w:rPr>
          <w:snapToGrid w:val="0"/>
          <w:color w:val="FF0000"/>
          <w:sz w:val="22"/>
          <w:szCs w:val="22"/>
        </w:rPr>
      </w:pPr>
      <w:r w:rsidRPr="006B2AF6">
        <w:rPr>
          <w:b/>
          <w:snapToGrid w:val="0"/>
          <w:color w:val="FF0000"/>
          <w:sz w:val="22"/>
          <w:szCs w:val="22"/>
        </w:rPr>
        <w:t>Отк. 20:6</w:t>
      </w:r>
      <w:r w:rsidRPr="007D6AB7">
        <w:rPr>
          <w:snapToGrid w:val="0"/>
          <w:color w:val="FF0000"/>
          <w:sz w:val="22"/>
          <w:szCs w:val="22"/>
        </w:rPr>
        <w:t xml:space="preserve"> </w:t>
      </w:r>
      <w:r w:rsidRPr="007D6AB7">
        <w:rPr>
          <w:color w:val="FF0000"/>
          <w:sz w:val="22"/>
          <w:szCs w:val="22"/>
        </w:rPr>
        <w:t xml:space="preserve">Блажен и свет е оној кој има дел во првото воскресение; над овие втората смрт нема власт, туку ќе бидат Божји и Христови свештеници и ќе царуваат со Него илјада години. </w:t>
      </w:r>
    </w:p>
    <w:p w14:paraId="68F63F89" w14:textId="77777777" w:rsidR="008D3A0E" w:rsidRPr="007D6AB7" w:rsidRDefault="008D3A0E" w:rsidP="001E3FAC">
      <w:pPr>
        <w:rPr>
          <w:snapToGrid w:val="0"/>
          <w:sz w:val="22"/>
          <w:szCs w:val="22"/>
        </w:rPr>
      </w:pPr>
    </w:p>
    <w:p w14:paraId="0BE7196C" w14:textId="1D8569BF" w:rsidR="00171A0B" w:rsidRDefault="008D3A0E">
      <w:pPr>
        <w:rPr>
          <w:snapToGrid w:val="0"/>
          <w:sz w:val="22"/>
          <w:szCs w:val="22"/>
        </w:rPr>
      </w:pPr>
      <w:r w:rsidRPr="006B2AF6">
        <w:rPr>
          <w:b/>
          <w:snapToGrid w:val="0"/>
          <w:color w:val="FF0000"/>
          <w:sz w:val="22"/>
          <w:szCs w:val="22"/>
        </w:rPr>
        <w:t>2 Тим. 2:12</w:t>
      </w:r>
      <w:r w:rsidRPr="007D6AB7">
        <w:rPr>
          <w:snapToGrid w:val="0"/>
          <w:color w:val="FF0000"/>
          <w:sz w:val="22"/>
          <w:szCs w:val="22"/>
        </w:rPr>
        <w:t xml:space="preserve"> </w:t>
      </w:r>
      <w:r w:rsidRPr="007D6AB7">
        <w:rPr>
          <w:color w:val="FF0000"/>
          <w:sz w:val="22"/>
          <w:szCs w:val="22"/>
          <w:lang w:val="mk-MK"/>
        </w:rPr>
        <w:t>А</w:t>
      </w:r>
      <w:r w:rsidRPr="007D6AB7">
        <w:rPr>
          <w:color w:val="FF0000"/>
          <w:sz w:val="22"/>
          <w:szCs w:val="22"/>
        </w:rPr>
        <w:t>ко издржиме, со Него и ќе царуваме; ако се откажеме од Него, и Тој ќе се откаже од нас</w:t>
      </w:r>
      <w:r w:rsidRPr="007D6AB7">
        <w:rPr>
          <w:snapToGrid w:val="0"/>
          <w:color w:val="FF0000"/>
          <w:sz w:val="22"/>
          <w:szCs w:val="22"/>
        </w:rPr>
        <w:t>:</w:t>
      </w:r>
      <w:r w:rsidR="006B2AF6">
        <w:rPr>
          <w:snapToGrid w:val="0"/>
          <w:sz w:val="22"/>
          <w:szCs w:val="22"/>
        </w:rPr>
        <w:cr/>
      </w:r>
      <w:r w:rsidR="00171A0B">
        <w:rPr>
          <w:snapToGrid w:val="0"/>
          <w:sz w:val="22"/>
          <w:szCs w:val="22"/>
        </w:rPr>
        <w:br w:type="page"/>
      </w:r>
    </w:p>
    <w:p w14:paraId="22369696" w14:textId="77777777" w:rsidR="006B2AF6" w:rsidRDefault="006B2AF6" w:rsidP="001E3FAC">
      <w:pPr>
        <w:rPr>
          <w:snapToGrid w:val="0"/>
          <w:sz w:val="22"/>
          <w:szCs w:val="22"/>
        </w:rPr>
      </w:pPr>
    </w:p>
    <w:p w14:paraId="49F05DC9" w14:textId="3BC6EEA5" w:rsidR="008D3A0E" w:rsidRPr="006B2AF6" w:rsidRDefault="006B2AF6" w:rsidP="001E3FAC">
      <w:pPr>
        <w:rPr>
          <w:b/>
          <w:sz w:val="22"/>
          <w:szCs w:val="22"/>
        </w:rPr>
      </w:pPr>
      <w:r w:rsidRPr="002253DC">
        <w:rPr>
          <w:b/>
          <w:snapToGrid w:val="0"/>
          <w:sz w:val="22"/>
          <w:szCs w:val="22"/>
          <w:highlight w:val="yellow"/>
        </w:rPr>
        <w:t xml:space="preserve">V. </w:t>
      </w:r>
      <w:r w:rsidR="008D3A0E" w:rsidRPr="002253DC">
        <w:rPr>
          <w:b/>
          <w:sz w:val="22"/>
          <w:szCs w:val="22"/>
          <w:highlight w:val="yellow"/>
          <w:lang w:val="en-GB"/>
        </w:rPr>
        <w:t>МЕСИЈАНСКИТЕ ПРОРОШТВА ИСПОЛНЕТИ ВО ИСУС ХРИСТОС</w:t>
      </w:r>
    </w:p>
    <w:p w14:paraId="254ABAE4" w14:textId="77777777" w:rsidR="008D3A0E" w:rsidRPr="007D6AB7" w:rsidRDefault="008D3A0E" w:rsidP="001E3FAC">
      <w:pPr>
        <w:rPr>
          <w:sz w:val="22"/>
          <w:szCs w:val="22"/>
        </w:rPr>
      </w:pPr>
    </w:p>
    <w:p w14:paraId="1F4AF3B4" w14:textId="77777777" w:rsidR="00A0074F" w:rsidRDefault="008D3A0E" w:rsidP="006B2AF6">
      <w:pPr>
        <w:ind w:left="567"/>
        <w:rPr>
          <w:sz w:val="22"/>
          <w:szCs w:val="22"/>
          <w:lang w:val="en-GB"/>
        </w:rPr>
      </w:pPr>
      <w:r w:rsidRPr="007D6AB7">
        <w:rPr>
          <w:sz w:val="22"/>
          <w:szCs w:val="22"/>
          <w:lang w:val="en-GB"/>
        </w:rPr>
        <w:t xml:space="preserve">РАЃАЊЕТО И НАСТАНИТЕ ВО ПОЧЕТОКОТ НА ЖИВОТОТ НА ИСУС БИЛЕ ПРОРОКУВАНИ СО ВЕКОВИ НАНАЗАД ПРЕД НЕГОВОТО ЗЕМНО РАЃАЊЕ. СВЕШТЕНИЦИ И ПРОРОЦИ ОД СОЗДАВАЊЕ ДО МАЛАХИЈА ЗБОРУВАЛЕ ЗА НЕГОВОТО ДОАЃАЊЕ. </w:t>
      </w:r>
      <w:r w:rsidRPr="00F17E48">
        <w:rPr>
          <w:b/>
          <w:sz w:val="22"/>
          <w:szCs w:val="22"/>
          <w:lang w:val="en-GB"/>
        </w:rPr>
        <w:t>(Мал. 4:5-6)</w:t>
      </w:r>
      <w:r w:rsidRPr="007D6AB7">
        <w:rPr>
          <w:sz w:val="22"/>
          <w:szCs w:val="22"/>
          <w:lang w:val="en-GB"/>
        </w:rPr>
        <w:t xml:space="preserve"> </w:t>
      </w:r>
    </w:p>
    <w:p w14:paraId="3EF0929F" w14:textId="1973F824" w:rsidR="008D3A0E" w:rsidRPr="007D6AB7" w:rsidRDefault="008D3A0E" w:rsidP="006B2AF6">
      <w:pPr>
        <w:ind w:left="567"/>
        <w:rPr>
          <w:sz w:val="22"/>
          <w:szCs w:val="22"/>
        </w:rPr>
      </w:pPr>
      <w:r w:rsidRPr="007D6AB7">
        <w:rPr>
          <w:sz w:val="22"/>
          <w:szCs w:val="22"/>
          <w:lang w:val="en-GB"/>
        </w:rPr>
        <w:t xml:space="preserve">МОЖНОСТА СИТЕ ПРОРОШТВА ДА СЕ ИСПОЛНАТ ВО ЕДЕН ЧОВЕК Е МНОГУ МНОГУ МАЛА, ПА ТАКА ЗНАЕМЕ ДЕКА </w:t>
      </w:r>
      <w:r w:rsidRPr="007D6AB7">
        <w:rPr>
          <w:color w:val="323232"/>
          <w:sz w:val="22"/>
          <w:szCs w:val="22"/>
        </w:rPr>
        <w:t>СÈ</w:t>
      </w:r>
      <w:r w:rsidRPr="007D6AB7">
        <w:rPr>
          <w:sz w:val="22"/>
          <w:szCs w:val="22"/>
          <w:lang w:val="en-GB"/>
        </w:rPr>
        <w:t xml:space="preserve"> БИЛО ПО БОЖЈА ВОЛЈА. ВИДЕТЕ КАКО НОВИОТ ЗАВЕТ ДАВА ИЗВЕШТАЈ ЗА ИСПОЛНУВАЊЕТО НА ТИЕ ПРОРОШТВА</w:t>
      </w:r>
      <w:r w:rsidRPr="007D6AB7">
        <w:rPr>
          <w:sz w:val="22"/>
          <w:szCs w:val="22"/>
        </w:rPr>
        <w:t>:</w:t>
      </w:r>
    </w:p>
    <w:p w14:paraId="2E35B6C7" w14:textId="77777777" w:rsidR="008D3A0E" w:rsidRPr="007D6AB7" w:rsidRDefault="008D3A0E" w:rsidP="001E3FAC">
      <w:pPr>
        <w:rPr>
          <w:sz w:val="22"/>
          <w:szCs w:val="22"/>
        </w:rPr>
      </w:pPr>
    </w:p>
    <w:p w14:paraId="5DB1C20A" w14:textId="59BE0270" w:rsidR="008D3A0E" w:rsidRPr="006B2AF6" w:rsidRDefault="006B2AF6" w:rsidP="006B2AF6">
      <w:pPr>
        <w:ind w:left="567"/>
        <w:rPr>
          <w:b/>
          <w:sz w:val="22"/>
          <w:szCs w:val="22"/>
        </w:rPr>
      </w:pPr>
      <w:r w:rsidRPr="006B2AF6">
        <w:rPr>
          <w:b/>
          <w:color w:val="auto"/>
          <w:sz w:val="22"/>
          <w:szCs w:val="22"/>
          <w:lang w:val="en-GB"/>
        </w:rPr>
        <w:t xml:space="preserve">А. </w:t>
      </w:r>
      <w:r w:rsidR="008D3A0E" w:rsidRPr="006B2AF6">
        <w:rPr>
          <w:b/>
          <w:color w:val="auto"/>
          <w:sz w:val="22"/>
          <w:szCs w:val="22"/>
          <w:lang w:val="en-GB"/>
        </w:rPr>
        <w:t>СЕМЕ</w:t>
      </w:r>
      <w:r w:rsidR="000605D0" w:rsidRPr="006B2AF6">
        <w:rPr>
          <w:b/>
          <w:color w:val="auto"/>
          <w:sz w:val="22"/>
          <w:szCs w:val="22"/>
          <w:lang w:val="en-GB"/>
        </w:rPr>
        <w:t>ТО</w:t>
      </w:r>
      <w:r w:rsidR="008D3A0E" w:rsidRPr="006B2AF6">
        <w:rPr>
          <w:b/>
          <w:color w:val="auto"/>
          <w:sz w:val="22"/>
          <w:szCs w:val="22"/>
          <w:lang w:val="en-GB"/>
        </w:rPr>
        <w:t xml:space="preserve"> НА ЖЕНА</w:t>
      </w:r>
    </w:p>
    <w:p w14:paraId="076DD9FF" w14:textId="77777777" w:rsidR="008D3A0E" w:rsidRPr="007D6AB7" w:rsidRDefault="008D3A0E" w:rsidP="001E3FAC">
      <w:pPr>
        <w:rPr>
          <w:snapToGrid w:val="0"/>
          <w:sz w:val="22"/>
          <w:szCs w:val="22"/>
        </w:rPr>
      </w:pPr>
    </w:p>
    <w:p w14:paraId="1C50AF61" w14:textId="77777777" w:rsidR="008D3A0E" w:rsidRPr="007D6AB7" w:rsidRDefault="008D3A0E" w:rsidP="001E3FAC">
      <w:pPr>
        <w:rPr>
          <w:snapToGrid w:val="0"/>
          <w:color w:val="FF0000"/>
          <w:sz w:val="22"/>
          <w:szCs w:val="22"/>
        </w:rPr>
      </w:pPr>
      <w:r w:rsidRPr="003A65E7">
        <w:rPr>
          <w:b/>
          <w:snapToGrid w:val="0"/>
          <w:color w:val="FF0000"/>
          <w:sz w:val="22"/>
          <w:szCs w:val="22"/>
        </w:rPr>
        <w:t>Бит. 3:15</w:t>
      </w:r>
      <w:r w:rsidRPr="007D6AB7">
        <w:rPr>
          <w:snapToGrid w:val="0"/>
          <w:color w:val="FF0000"/>
          <w:sz w:val="22"/>
          <w:szCs w:val="22"/>
        </w:rPr>
        <w:t xml:space="preserve"> </w:t>
      </w:r>
      <w:r w:rsidRPr="007D6AB7">
        <w:rPr>
          <w:color w:val="FF0000"/>
          <w:sz w:val="22"/>
          <w:szCs w:val="22"/>
        </w:rPr>
        <w:t>И ставам непријателство меѓу тебе и жената и меѓу родот твој и породот нејзин. Тој ќе ти ја смачкува главата, а ти ќе го каснуваш во петата.</w:t>
      </w:r>
      <w:r w:rsidRPr="007D6AB7">
        <w:rPr>
          <w:snapToGrid w:val="0"/>
          <w:color w:val="FF0000"/>
          <w:sz w:val="22"/>
          <w:szCs w:val="22"/>
        </w:rPr>
        <w:br/>
      </w:r>
    </w:p>
    <w:p w14:paraId="5E64E85D" w14:textId="77777777" w:rsidR="008D3A0E" w:rsidRPr="007D6AB7" w:rsidRDefault="008D3A0E" w:rsidP="00E50877">
      <w:pPr>
        <w:ind w:left="567"/>
        <w:rPr>
          <w:bCs/>
          <w:snapToGrid w:val="0"/>
          <w:color w:val="FF0000"/>
          <w:sz w:val="22"/>
          <w:szCs w:val="22"/>
        </w:rPr>
      </w:pPr>
      <w:r w:rsidRPr="007D6AB7">
        <w:rPr>
          <w:bCs/>
          <w:snapToGrid w:val="0"/>
          <w:color w:val="auto"/>
          <w:sz w:val="22"/>
          <w:szCs w:val="22"/>
        </w:rPr>
        <w:t>Сатаната, претставен преку змијата, ќе ја “</w:t>
      </w:r>
      <w:r w:rsidRPr="00362032">
        <w:rPr>
          <w:b/>
          <w:bCs/>
          <w:snapToGrid w:val="0"/>
          <w:color w:val="auto"/>
          <w:sz w:val="22"/>
          <w:szCs w:val="22"/>
        </w:rPr>
        <w:t>повреди” петицата на Исус</w:t>
      </w:r>
      <w:r w:rsidRPr="007D6AB7">
        <w:rPr>
          <w:bCs/>
          <w:snapToGrid w:val="0"/>
          <w:color w:val="auto"/>
          <w:sz w:val="22"/>
          <w:szCs w:val="22"/>
        </w:rPr>
        <w:t>, кога тој ќе се обиде да Го убие Исус. Но Исус, семето на жената ќе му ја смачка главата на сатаната кога ќе го затвори засекогаш и конечно ќе си го врати назад престолот над земјата кој беше одземен од непријателот</w:t>
      </w:r>
      <w:r w:rsidRPr="007D6AB7">
        <w:rPr>
          <w:bCs/>
          <w:snapToGrid w:val="0"/>
          <w:color w:val="FF0000"/>
          <w:sz w:val="22"/>
          <w:szCs w:val="22"/>
        </w:rPr>
        <w:t xml:space="preserve">. </w:t>
      </w:r>
      <w:r w:rsidRPr="007D6AB7">
        <w:rPr>
          <w:bCs/>
          <w:snapToGrid w:val="0"/>
          <w:color w:val="FF0000"/>
          <w:sz w:val="22"/>
          <w:szCs w:val="22"/>
        </w:rPr>
        <w:br/>
      </w:r>
    </w:p>
    <w:p w14:paraId="6033269A" w14:textId="77777777" w:rsidR="008D3A0E" w:rsidRPr="007D6AB7" w:rsidRDefault="008D3A0E" w:rsidP="001E3FAC">
      <w:pPr>
        <w:rPr>
          <w:snapToGrid w:val="0"/>
          <w:color w:val="FF0000"/>
          <w:sz w:val="22"/>
          <w:szCs w:val="22"/>
        </w:rPr>
      </w:pPr>
      <w:r w:rsidRPr="00E50877">
        <w:rPr>
          <w:b/>
          <w:snapToGrid w:val="0"/>
          <w:color w:val="FF0000"/>
          <w:sz w:val="22"/>
          <w:szCs w:val="22"/>
        </w:rPr>
        <w:t>Гал. 4:4</w:t>
      </w:r>
      <w:r w:rsidRPr="007D6AB7">
        <w:rPr>
          <w:snapToGrid w:val="0"/>
          <w:color w:val="FF0000"/>
          <w:sz w:val="22"/>
          <w:szCs w:val="22"/>
        </w:rPr>
        <w:t xml:space="preserve"> </w:t>
      </w:r>
      <w:r w:rsidRPr="007D6AB7">
        <w:rPr>
          <w:color w:val="FF0000"/>
          <w:sz w:val="22"/>
          <w:szCs w:val="22"/>
        </w:rPr>
        <w:t>А кога се исполни времето, Бог Го исп</w:t>
      </w:r>
      <w:r w:rsidRPr="007D6AB7">
        <w:rPr>
          <w:bCs/>
          <w:color w:val="FF0000"/>
          <w:sz w:val="22"/>
          <w:szCs w:val="22"/>
        </w:rPr>
        <w:t>ра</w:t>
      </w:r>
      <w:r w:rsidRPr="007D6AB7">
        <w:rPr>
          <w:color w:val="FF0000"/>
          <w:sz w:val="22"/>
          <w:szCs w:val="22"/>
        </w:rPr>
        <w:t>ти Својот Син, роден од жена, роден под Закон</w:t>
      </w:r>
      <w:r w:rsidRPr="007D6AB7">
        <w:rPr>
          <w:bCs/>
          <w:color w:val="FF0000"/>
          <w:sz w:val="22"/>
          <w:szCs w:val="22"/>
        </w:rPr>
        <w:t>от</w:t>
      </w:r>
      <w:r w:rsidRPr="007D6AB7">
        <w:rPr>
          <w:color w:val="FF0000"/>
          <w:sz w:val="22"/>
          <w:szCs w:val="22"/>
        </w:rPr>
        <w:t xml:space="preserve">, </w:t>
      </w:r>
    </w:p>
    <w:p w14:paraId="255CD496" w14:textId="77777777" w:rsidR="008D3A0E" w:rsidRPr="007D6AB7" w:rsidRDefault="008D3A0E" w:rsidP="001E3FAC">
      <w:pPr>
        <w:rPr>
          <w:bCs/>
          <w:sz w:val="22"/>
          <w:szCs w:val="22"/>
        </w:rPr>
      </w:pPr>
    </w:p>
    <w:p w14:paraId="755454E2" w14:textId="65D6DDC0" w:rsidR="008D3A0E" w:rsidRPr="00E50877" w:rsidRDefault="00E50877" w:rsidP="00E50877">
      <w:pPr>
        <w:ind w:left="567"/>
        <w:rPr>
          <w:b/>
          <w:sz w:val="22"/>
          <w:szCs w:val="22"/>
        </w:rPr>
      </w:pPr>
      <w:r w:rsidRPr="00E50877">
        <w:rPr>
          <w:b/>
          <w:sz w:val="22"/>
          <w:szCs w:val="22"/>
          <w:lang w:val="en-GB"/>
        </w:rPr>
        <w:t xml:space="preserve">Б. </w:t>
      </w:r>
      <w:r w:rsidR="008D3A0E" w:rsidRPr="00E50877">
        <w:rPr>
          <w:b/>
          <w:sz w:val="22"/>
          <w:szCs w:val="22"/>
          <w:lang w:val="en-GB"/>
        </w:rPr>
        <w:t>ВЕТЕНОТО СЕМЕ НА АВРААМ, ИСАК И ЈАКОВ</w:t>
      </w:r>
    </w:p>
    <w:p w14:paraId="3F494C80" w14:textId="77777777" w:rsidR="008D3A0E" w:rsidRPr="007D6AB7" w:rsidRDefault="008D3A0E" w:rsidP="001E3FAC">
      <w:pPr>
        <w:rPr>
          <w:snapToGrid w:val="0"/>
          <w:sz w:val="22"/>
          <w:szCs w:val="22"/>
        </w:rPr>
      </w:pPr>
    </w:p>
    <w:p w14:paraId="7A08A1A3" w14:textId="77777777" w:rsidR="008D3A0E" w:rsidRPr="007D6AB7" w:rsidRDefault="008D3A0E" w:rsidP="001E3FAC">
      <w:pPr>
        <w:rPr>
          <w:snapToGrid w:val="0"/>
          <w:color w:val="FF0000"/>
          <w:sz w:val="22"/>
          <w:szCs w:val="22"/>
        </w:rPr>
      </w:pPr>
      <w:r w:rsidRPr="00E50877">
        <w:rPr>
          <w:b/>
          <w:snapToGrid w:val="0"/>
          <w:color w:val="FF0000"/>
          <w:sz w:val="22"/>
          <w:szCs w:val="22"/>
        </w:rPr>
        <w:t>Бит. 12:3</w:t>
      </w:r>
      <w:r w:rsidRPr="007D6AB7">
        <w:rPr>
          <w:snapToGrid w:val="0"/>
          <w:color w:val="FF0000"/>
          <w:sz w:val="22"/>
          <w:szCs w:val="22"/>
        </w:rPr>
        <w:t xml:space="preserve"> </w:t>
      </w:r>
      <w:r w:rsidRPr="007D6AB7">
        <w:rPr>
          <w:color w:val="FF0000"/>
          <w:sz w:val="22"/>
          <w:szCs w:val="22"/>
        </w:rPr>
        <w:t>Ќе ги благословам оние, што тебе ќе те благословуваат, и ќе ги проколнам оние, што тебе ќе те проколнуваат и преку тебе ќе бидат благословени сите народи на земјата.”</w:t>
      </w:r>
      <w:r w:rsidRPr="007D6AB7">
        <w:rPr>
          <w:snapToGrid w:val="0"/>
          <w:color w:val="FF0000"/>
          <w:sz w:val="22"/>
          <w:szCs w:val="22"/>
        </w:rPr>
        <w:t xml:space="preserve"> </w:t>
      </w:r>
    </w:p>
    <w:p w14:paraId="382DF3EF" w14:textId="77777777" w:rsidR="008D3A0E" w:rsidRPr="007D6AB7" w:rsidRDefault="008D3A0E" w:rsidP="001E3FAC">
      <w:pPr>
        <w:rPr>
          <w:snapToGrid w:val="0"/>
          <w:sz w:val="22"/>
          <w:szCs w:val="22"/>
          <w:highlight w:val="yellow"/>
        </w:rPr>
      </w:pPr>
    </w:p>
    <w:p w14:paraId="55F3EC44" w14:textId="77777777" w:rsidR="008D3A0E" w:rsidRPr="007D6AB7" w:rsidRDefault="008D3A0E" w:rsidP="001E3FAC">
      <w:pPr>
        <w:rPr>
          <w:snapToGrid w:val="0"/>
          <w:color w:val="FF0000"/>
          <w:sz w:val="22"/>
          <w:szCs w:val="22"/>
        </w:rPr>
      </w:pPr>
      <w:r w:rsidRPr="00E50877">
        <w:rPr>
          <w:b/>
          <w:snapToGrid w:val="0"/>
          <w:color w:val="FF0000"/>
          <w:sz w:val="22"/>
          <w:szCs w:val="22"/>
        </w:rPr>
        <w:t>Бит. 17:19</w:t>
      </w:r>
      <w:r w:rsidRPr="007D6AB7">
        <w:rPr>
          <w:snapToGrid w:val="0"/>
          <w:color w:val="FF0000"/>
          <w:sz w:val="22"/>
          <w:szCs w:val="22"/>
        </w:rPr>
        <w:t xml:space="preserve"> </w:t>
      </w:r>
      <w:r w:rsidRPr="007D6AB7">
        <w:rPr>
          <w:color w:val="FF0000"/>
          <w:sz w:val="22"/>
          <w:szCs w:val="22"/>
        </w:rPr>
        <w:t>А Бог рече: “Навистина, Сара, жената твоја, ќе ти роди син и ќе го наречеш со името Исак; и ќе направам заветот Мој со него да биде завет вечен, и на потомството негово по него</w:t>
      </w:r>
      <w:r w:rsidRPr="007D6AB7">
        <w:rPr>
          <w:snapToGrid w:val="0"/>
          <w:color w:val="FF0000"/>
          <w:sz w:val="22"/>
          <w:szCs w:val="22"/>
        </w:rPr>
        <w:t xml:space="preserve">. </w:t>
      </w:r>
    </w:p>
    <w:p w14:paraId="09BBE1BF" w14:textId="77777777" w:rsidR="008D3A0E" w:rsidRPr="007D6AB7" w:rsidRDefault="008D3A0E" w:rsidP="001E3FAC">
      <w:pPr>
        <w:rPr>
          <w:snapToGrid w:val="0"/>
          <w:color w:val="FF0000"/>
          <w:sz w:val="22"/>
          <w:szCs w:val="22"/>
        </w:rPr>
      </w:pPr>
    </w:p>
    <w:p w14:paraId="07D0053A" w14:textId="77777777" w:rsidR="008D3A0E" w:rsidRPr="007D6AB7" w:rsidRDefault="008D3A0E" w:rsidP="001E3FAC">
      <w:pPr>
        <w:rPr>
          <w:snapToGrid w:val="0"/>
          <w:color w:val="FF0000"/>
          <w:sz w:val="22"/>
          <w:szCs w:val="22"/>
        </w:rPr>
      </w:pPr>
      <w:r w:rsidRPr="00E50877">
        <w:rPr>
          <w:b/>
          <w:snapToGrid w:val="0"/>
          <w:color w:val="FF0000"/>
          <w:sz w:val="22"/>
          <w:szCs w:val="22"/>
        </w:rPr>
        <w:t>Бр. 24:17</w:t>
      </w:r>
      <w:r w:rsidRPr="007D6AB7">
        <w:rPr>
          <w:snapToGrid w:val="0"/>
          <w:color w:val="FF0000"/>
          <w:sz w:val="22"/>
          <w:szCs w:val="22"/>
        </w:rPr>
        <w:t xml:space="preserve"> </w:t>
      </w:r>
      <w:r w:rsidRPr="007D6AB7">
        <w:rPr>
          <w:color w:val="FF0000"/>
          <w:sz w:val="22"/>
          <w:szCs w:val="22"/>
        </w:rPr>
        <w:t>Ѕвезда од Јаков се издига и жезол од Израел</w:t>
      </w:r>
    </w:p>
    <w:p w14:paraId="52653552" w14:textId="77777777" w:rsidR="008D3A0E" w:rsidRPr="007D6AB7" w:rsidRDefault="008D3A0E" w:rsidP="001E3FAC">
      <w:pPr>
        <w:rPr>
          <w:snapToGrid w:val="0"/>
          <w:color w:val="FF0000"/>
          <w:sz w:val="22"/>
          <w:szCs w:val="22"/>
        </w:rPr>
      </w:pPr>
    </w:p>
    <w:p w14:paraId="0FBB6DEC" w14:textId="77777777" w:rsidR="008D3A0E" w:rsidRPr="007D6AB7" w:rsidRDefault="008D3A0E" w:rsidP="001E3FAC">
      <w:pPr>
        <w:rPr>
          <w:snapToGrid w:val="0"/>
          <w:color w:val="FF0000"/>
          <w:sz w:val="22"/>
          <w:szCs w:val="22"/>
        </w:rPr>
      </w:pPr>
      <w:r w:rsidRPr="00E50877">
        <w:rPr>
          <w:b/>
          <w:snapToGrid w:val="0"/>
          <w:color w:val="FF0000"/>
          <w:sz w:val="22"/>
          <w:szCs w:val="22"/>
        </w:rPr>
        <w:t>Лука 3:34</w:t>
      </w:r>
      <w:r w:rsidRPr="007D6AB7">
        <w:rPr>
          <w:color w:val="FF0000"/>
          <w:sz w:val="22"/>
          <w:szCs w:val="22"/>
        </w:rPr>
        <w:t xml:space="preserve"> (Исус)... син на Јуда од Јаков, син на Исак од Авраам, син на Тара од Нахор</w:t>
      </w:r>
      <w:r w:rsidRPr="007D6AB7">
        <w:rPr>
          <w:snapToGrid w:val="0"/>
          <w:color w:val="FF0000"/>
          <w:sz w:val="22"/>
          <w:szCs w:val="22"/>
        </w:rPr>
        <w:t xml:space="preserve">, </w:t>
      </w:r>
    </w:p>
    <w:p w14:paraId="2474B620" w14:textId="77777777" w:rsidR="008D3A0E" w:rsidRPr="007D6AB7" w:rsidRDefault="008D3A0E" w:rsidP="001E3FAC">
      <w:pPr>
        <w:rPr>
          <w:sz w:val="22"/>
          <w:szCs w:val="22"/>
        </w:rPr>
      </w:pPr>
    </w:p>
    <w:p w14:paraId="2C7BB6BA" w14:textId="7F05EA02" w:rsidR="008D3A0E" w:rsidRPr="00E50877" w:rsidRDefault="00E50877" w:rsidP="00E50877">
      <w:pPr>
        <w:ind w:left="567"/>
        <w:rPr>
          <w:b/>
          <w:sz w:val="22"/>
          <w:szCs w:val="22"/>
        </w:rPr>
      </w:pPr>
      <w:r w:rsidRPr="00E50877">
        <w:rPr>
          <w:b/>
          <w:sz w:val="22"/>
          <w:szCs w:val="22"/>
          <w:lang w:val="en-GB"/>
        </w:rPr>
        <w:t xml:space="preserve">В. </w:t>
      </w:r>
      <w:r w:rsidR="008D3A0E" w:rsidRPr="00E50877">
        <w:rPr>
          <w:b/>
          <w:sz w:val="22"/>
          <w:szCs w:val="22"/>
          <w:lang w:val="en-GB"/>
        </w:rPr>
        <w:t>ПОТОМОК НА ПЛЕМЕТО ЈУДА</w:t>
      </w:r>
      <w:r w:rsidR="008D3A0E" w:rsidRPr="00E50877">
        <w:rPr>
          <w:b/>
          <w:sz w:val="22"/>
          <w:szCs w:val="22"/>
        </w:rPr>
        <w:tab/>
      </w:r>
    </w:p>
    <w:p w14:paraId="211DD3E4" w14:textId="77777777" w:rsidR="008D3A0E" w:rsidRPr="007D6AB7" w:rsidRDefault="008D3A0E" w:rsidP="001E3FAC">
      <w:pPr>
        <w:rPr>
          <w:snapToGrid w:val="0"/>
          <w:sz w:val="22"/>
          <w:szCs w:val="22"/>
        </w:rPr>
      </w:pPr>
    </w:p>
    <w:p w14:paraId="10568EE6" w14:textId="77777777" w:rsidR="008D3A0E" w:rsidRPr="007D6AB7" w:rsidRDefault="008D3A0E" w:rsidP="001E3FAC">
      <w:pPr>
        <w:rPr>
          <w:snapToGrid w:val="0"/>
          <w:color w:val="FF0000"/>
          <w:sz w:val="22"/>
          <w:szCs w:val="22"/>
        </w:rPr>
      </w:pPr>
      <w:r w:rsidRPr="00E50877">
        <w:rPr>
          <w:b/>
          <w:snapToGrid w:val="0"/>
          <w:color w:val="FF0000"/>
          <w:sz w:val="22"/>
          <w:szCs w:val="22"/>
        </w:rPr>
        <w:t>Бит. 49:10</w:t>
      </w:r>
      <w:r w:rsidRPr="007D6AB7">
        <w:rPr>
          <w:snapToGrid w:val="0"/>
          <w:color w:val="FF0000"/>
          <w:sz w:val="22"/>
          <w:szCs w:val="22"/>
        </w:rPr>
        <w:t xml:space="preserve"> </w:t>
      </w:r>
      <w:r w:rsidRPr="007D6AB7">
        <w:rPr>
          <w:color w:val="FF0000"/>
          <w:sz w:val="22"/>
          <w:szCs w:val="22"/>
        </w:rPr>
        <w:t>Нема да се одземе жезолот од Јуда, ниту од бедрата негови, сè дури не дојде Миротворецот, Кому ќе Му се покоруваат народите</w:t>
      </w:r>
      <w:r w:rsidRPr="007D6AB7">
        <w:rPr>
          <w:snapToGrid w:val="0"/>
          <w:color w:val="FF0000"/>
          <w:sz w:val="22"/>
          <w:szCs w:val="22"/>
        </w:rPr>
        <w:t xml:space="preserve">. </w:t>
      </w:r>
    </w:p>
    <w:p w14:paraId="63B4C274" w14:textId="77777777" w:rsidR="008D3A0E" w:rsidRPr="007D6AB7" w:rsidRDefault="008D3A0E" w:rsidP="001E3FAC">
      <w:pPr>
        <w:rPr>
          <w:snapToGrid w:val="0"/>
          <w:color w:val="FF0000"/>
          <w:sz w:val="22"/>
          <w:szCs w:val="22"/>
        </w:rPr>
      </w:pPr>
    </w:p>
    <w:p w14:paraId="2894BF1F" w14:textId="77777777" w:rsidR="008D3A0E" w:rsidRPr="007D6AB7" w:rsidRDefault="008D3A0E" w:rsidP="001E3FAC">
      <w:pPr>
        <w:rPr>
          <w:snapToGrid w:val="0"/>
          <w:color w:val="FF0000"/>
          <w:sz w:val="22"/>
          <w:szCs w:val="22"/>
        </w:rPr>
      </w:pPr>
      <w:r w:rsidRPr="00E50877">
        <w:rPr>
          <w:b/>
          <w:snapToGrid w:val="0"/>
          <w:color w:val="FF0000"/>
          <w:sz w:val="22"/>
          <w:szCs w:val="22"/>
        </w:rPr>
        <w:t>Мт. 1:2</w:t>
      </w:r>
      <w:r w:rsidRPr="007D6AB7">
        <w:rPr>
          <w:snapToGrid w:val="0"/>
          <w:color w:val="FF0000"/>
          <w:sz w:val="22"/>
          <w:szCs w:val="22"/>
        </w:rPr>
        <w:t xml:space="preserve"> </w:t>
      </w:r>
      <w:r w:rsidRPr="007D6AB7">
        <w:rPr>
          <w:color w:val="FF0000"/>
          <w:sz w:val="22"/>
          <w:szCs w:val="22"/>
        </w:rPr>
        <w:t>На Авраам му се роди Исак, на Исак му се роди Јаков, на Јаков му се родија Јуда и неговите браќа</w:t>
      </w:r>
      <w:r w:rsidRPr="007D6AB7">
        <w:rPr>
          <w:snapToGrid w:val="0"/>
          <w:color w:val="FF0000"/>
          <w:sz w:val="22"/>
          <w:szCs w:val="22"/>
        </w:rPr>
        <w:t>;</w:t>
      </w:r>
      <w:r w:rsidRPr="007D6AB7">
        <w:rPr>
          <w:snapToGrid w:val="0"/>
          <w:color w:val="FF0000"/>
          <w:sz w:val="22"/>
          <w:szCs w:val="22"/>
        </w:rPr>
        <w:br/>
      </w:r>
    </w:p>
    <w:p w14:paraId="6D74E013" w14:textId="77777777" w:rsidR="008D3A0E" w:rsidRPr="007D6AB7" w:rsidRDefault="008D3A0E" w:rsidP="00E50877">
      <w:pPr>
        <w:ind w:left="567"/>
        <w:rPr>
          <w:bCs/>
          <w:sz w:val="22"/>
          <w:szCs w:val="22"/>
        </w:rPr>
      </w:pPr>
      <w:r w:rsidRPr="007D6AB7">
        <w:rPr>
          <w:bCs/>
          <w:sz w:val="22"/>
          <w:szCs w:val="22"/>
        </w:rPr>
        <w:t xml:space="preserve">Почетокот на “родословието на Исус Христос” според Матеј </w:t>
      </w:r>
    </w:p>
    <w:p w14:paraId="37C5349C" w14:textId="77777777" w:rsidR="008D3A0E" w:rsidRPr="007D6AB7" w:rsidRDefault="008D3A0E" w:rsidP="001E3FAC">
      <w:pPr>
        <w:rPr>
          <w:bCs/>
          <w:sz w:val="22"/>
          <w:szCs w:val="22"/>
        </w:rPr>
      </w:pPr>
    </w:p>
    <w:p w14:paraId="275258E1" w14:textId="77777777" w:rsidR="00E50877" w:rsidRDefault="008D3A0E" w:rsidP="001E3FAC">
      <w:pPr>
        <w:rPr>
          <w:bCs/>
          <w:sz w:val="22"/>
          <w:szCs w:val="22"/>
        </w:rPr>
      </w:pPr>
      <w:r w:rsidRPr="00E50877">
        <w:rPr>
          <w:b/>
          <w:color w:val="FF0000"/>
          <w:sz w:val="22"/>
          <w:szCs w:val="22"/>
        </w:rPr>
        <w:t>Отк. 5:5</w:t>
      </w:r>
      <w:r w:rsidRPr="007D6AB7">
        <w:rPr>
          <w:color w:val="FF0000"/>
          <w:sz w:val="22"/>
          <w:szCs w:val="22"/>
        </w:rPr>
        <w:t xml:space="preserve"> Тогаш еден од старешинит</w:t>
      </w:r>
      <w:r w:rsidRPr="007D6AB7">
        <w:rPr>
          <w:bCs/>
          <w:color w:val="FF0000"/>
          <w:sz w:val="22"/>
          <w:szCs w:val="22"/>
        </w:rPr>
        <w:t xml:space="preserve">е </w:t>
      </w:r>
      <w:r w:rsidRPr="007D6AB7">
        <w:rPr>
          <w:color w:val="FF0000"/>
          <w:sz w:val="22"/>
          <w:szCs w:val="22"/>
        </w:rPr>
        <w:t>ми рече: “Не плачи, ете, надвладеа Лавот од јудиното племе, давидовиот корен, па може да го отвори свитоко</w:t>
      </w:r>
      <w:r w:rsidRPr="007D6AB7">
        <w:rPr>
          <w:bCs/>
          <w:color w:val="FF0000"/>
          <w:sz w:val="22"/>
          <w:szCs w:val="22"/>
        </w:rPr>
        <w:t>т и</w:t>
      </w:r>
      <w:r w:rsidRPr="007D6AB7">
        <w:rPr>
          <w:color w:val="FF0000"/>
          <w:sz w:val="22"/>
          <w:szCs w:val="22"/>
        </w:rPr>
        <w:t xml:space="preserve"> неговите седум печати</w:t>
      </w:r>
      <w:r w:rsidRPr="007D6AB7">
        <w:rPr>
          <w:bCs/>
          <w:color w:val="FF0000"/>
          <w:sz w:val="22"/>
          <w:szCs w:val="22"/>
        </w:rPr>
        <w:t>.</w:t>
      </w:r>
      <w:r w:rsidR="00E50877">
        <w:rPr>
          <w:bCs/>
          <w:sz w:val="22"/>
          <w:szCs w:val="22"/>
        </w:rPr>
        <w:t xml:space="preserve"> </w:t>
      </w:r>
      <w:r w:rsidR="00E50877">
        <w:rPr>
          <w:bCs/>
          <w:sz w:val="22"/>
          <w:szCs w:val="22"/>
        </w:rPr>
        <w:cr/>
      </w:r>
    </w:p>
    <w:p w14:paraId="23801A51" w14:textId="1D28744D" w:rsidR="008D3A0E" w:rsidRPr="00E50877" w:rsidRDefault="00E50877" w:rsidP="00E50877">
      <w:pPr>
        <w:ind w:left="567"/>
        <w:rPr>
          <w:b/>
          <w:sz w:val="22"/>
          <w:szCs w:val="22"/>
        </w:rPr>
      </w:pPr>
      <w:r w:rsidRPr="00E50877">
        <w:rPr>
          <w:b/>
          <w:bCs/>
          <w:sz w:val="22"/>
          <w:szCs w:val="22"/>
        </w:rPr>
        <w:t xml:space="preserve">Г. </w:t>
      </w:r>
      <w:r w:rsidR="008D3A0E" w:rsidRPr="00E50877">
        <w:rPr>
          <w:b/>
          <w:sz w:val="22"/>
          <w:szCs w:val="22"/>
          <w:lang w:val="en-GB"/>
        </w:rPr>
        <w:t>НАСЛЕДНИК НА ДАВИДОВИОТ ПРЕСТОЛ</w:t>
      </w:r>
    </w:p>
    <w:p w14:paraId="047E6082" w14:textId="77777777" w:rsidR="008D3A0E" w:rsidRPr="007D6AB7" w:rsidRDefault="008D3A0E" w:rsidP="001E3FAC">
      <w:pPr>
        <w:rPr>
          <w:snapToGrid w:val="0"/>
          <w:sz w:val="22"/>
          <w:szCs w:val="22"/>
        </w:rPr>
      </w:pPr>
    </w:p>
    <w:p w14:paraId="7F490ED9" w14:textId="77777777" w:rsidR="008D3A0E" w:rsidRPr="007D6AB7" w:rsidRDefault="008D3A0E" w:rsidP="001E3FAC">
      <w:pPr>
        <w:rPr>
          <w:snapToGrid w:val="0"/>
          <w:sz w:val="22"/>
          <w:szCs w:val="22"/>
        </w:rPr>
      </w:pPr>
      <w:r w:rsidRPr="00E50877">
        <w:rPr>
          <w:b/>
          <w:snapToGrid w:val="0"/>
          <w:color w:val="FF0000"/>
          <w:sz w:val="22"/>
          <w:szCs w:val="22"/>
        </w:rPr>
        <w:t>Ис. 9:6</w:t>
      </w:r>
      <w:r w:rsidRPr="007D6AB7">
        <w:rPr>
          <w:snapToGrid w:val="0"/>
          <w:color w:val="FF0000"/>
          <w:sz w:val="22"/>
          <w:szCs w:val="22"/>
        </w:rPr>
        <w:t xml:space="preserve"> </w:t>
      </w:r>
      <w:r w:rsidRPr="007D6AB7">
        <w:rPr>
          <w:color w:val="FF0000"/>
          <w:sz w:val="22"/>
          <w:szCs w:val="22"/>
        </w:rPr>
        <w:t xml:space="preserve">Неговата </w:t>
      </w:r>
      <w:r w:rsidRPr="007D6AB7">
        <w:rPr>
          <w:color w:val="FF0000"/>
          <w:sz w:val="22"/>
          <w:szCs w:val="22"/>
          <w:lang w:val="mk-MK"/>
        </w:rPr>
        <w:t xml:space="preserve">(Христовата) </w:t>
      </w:r>
      <w:r w:rsidRPr="007D6AB7">
        <w:rPr>
          <w:color w:val="FF0000"/>
          <w:sz w:val="22"/>
          <w:szCs w:val="22"/>
        </w:rPr>
        <w:t>власт и мирот бескраен ќе растат врз престолот на Давид и во царството негово, за да го утврди Тој и да го зацврсти преку суд и правда отсега па довека. Тоа ќе го направи ревноста на Господ Саваот</w:t>
      </w:r>
      <w:r w:rsidRPr="007D6AB7">
        <w:rPr>
          <w:snapToGrid w:val="0"/>
          <w:color w:val="FF0000"/>
          <w:sz w:val="22"/>
          <w:szCs w:val="22"/>
        </w:rPr>
        <w:t>.</w:t>
      </w:r>
      <w:r w:rsidRPr="007D6AB7">
        <w:rPr>
          <w:snapToGrid w:val="0"/>
          <w:sz w:val="22"/>
          <w:szCs w:val="22"/>
        </w:rPr>
        <w:t xml:space="preserve"> (Исто така </w:t>
      </w:r>
      <w:r w:rsidRPr="00362032">
        <w:rPr>
          <w:b/>
          <w:snapToGrid w:val="0"/>
          <w:sz w:val="22"/>
          <w:szCs w:val="22"/>
        </w:rPr>
        <w:t>Ис. 11:1-5 ; 2 Сам. 7:16</w:t>
      </w:r>
      <w:r w:rsidRPr="007D6AB7">
        <w:rPr>
          <w:snapToGrid w:val="0"/>
          <w:sz w:val="22"/>
          <w:szCs w:val="22"/>
        </w:rPr>
        <w:t>)</w:t>
      </w:r>
    </w:p>
    <w:p w14:paraId="30CBA0CE" w14:textId="77777777" w:rsidR="008D3A0E" w:rsidRPr="007D6AB7" w:rsidRDefault="008D3A0E" w:rsidP="001E3FAC">
      <w:pPr>
        <w:rPr>
          <w:snapToGrid w:val="0"/>
          <w:sz w:val="22"/>
          <w:szCs w:val="22"/>
        </w:rPr>
      </w:pPr>
    </w:p>
    <w:p w14:paraId="0EE4CFFD" w14:textId="77777777" w:rsidR="008D3A0E" w:rsidRPr="007D6AB7" w:rsidRDefault="008D3A0E" w:rsidP="001E3FAC">
      <w:pPr>
        <w:rPr>
          <w:snapToGrid w:val="0"/>
          <w:color w:val="FF0000"/>
          <w:sz w:val="22"/>
          <w:szCs w:val="22"/>
        </w:rPr>
      </w:pPr>
      <w:r w:rsidRPr="00E50877">
        <w:rPr>
          <w:b/>
          <w:snapToGrid w:val="0"/>
          <w:color w:val="FF0000"/>
          <w:sz w:val="22"/>
          <w:szCs w:val="22"/>
        </w:rPr>
        <w:t>Мт. 1:1</w:t>
      </w:r>
      <w:r w:rsidRPr="007D6AB7">
        <w:rPr>
          <w:snapToGrid w:val="0"/>
          <w:color w:val="FF0000"/>
          <w:sz w:val="22"/>
          <w:szCs w:val="22"/>
        </w:rPr>
        <w:t xml:space="preserve"> </w:t>
      </w:r>
      <w:r w:rsidRPr="007D6AB7">
        <w:rPr>
          <w:color w:val="FF0000"/>
          <w:sz w:val="22"/>
          <w:szCs w:val="22"/>
        </w:rPr>
        <w:t>Книга на родословието на Исус Христос, син на Давид, син на Авраам</w:t>
      </w:r>
      <w:r w:rsidRPr="007D6AB7">
        <w:rPr>
          <w:snapToGrid w:val="0"/>
          <w:color w:val="FF0000"/>
          <w:sz w:val="22"/>
          <w:szCs w:val="22"/>
        </w:rPr>
        <w:t xml:space="preserve">. </w:t>
      </w:r>
    </w:p>
    <w:p w14:paraId="7B0BC585" w14:textId="77777777" w:rsidR="008D3A0E" w:rsidRPr="007D6AB7" w:rsidRDefault="008D3A0E" w:rsidP="001E3FAC">
      <w:pPr>
        <w:rPr>
          <w:sz w:val="22"/>
          <w:szCs w:val="22"/>
        </w:rPr>
      </w:pPr>
    </w:p>
    <w:p w14:paraId="0DA56A64" w14:textId="1912826F" w:rsidR="008D3A0E" w:rsidRPr="00E50877" w:rsidRDefault="00E50877" w:rsidP="00E50877">
      <w:pPr>
        <w:ind w:left="567"/>
        <w:rPr>
          <w:b/>
          <w:sz w:val="22"/>
          <w:szCs w:val="22"/>
        </w:rPr>
      </w:pPr>
      <w:r w:rsidRPr="00E50877">
        <w:rPr>
          <w:b/>
          <w:sz w:val="22"/>
          <w:szCs w:val="22"/>
          <w:lang w:val="en-GB"/>
        </w:rPr>
        <w:t xml:space="preserve">Д. </w:t>
      </w:r>
      <w:r w:rsidR="008D3A0E" w:rsidRPr="00E50877">
        <w:rPr>
          <w:b/>
          <w:sz w:val="22"/>
          <w:szCs w:val="22"/>
          <w:lang w:val="en-GB"/>
        </w:rPr>
        <w:t>РОДЕН ВО ВИТЛЕЕМ ВО ЈУДЕЈА</w:t>
      </w:r>
    </w:p>
    <w:p w14:paraId="1DEF4789" w14:textId="77777777" w:rsidR="008D3A0E" w:rsidRPr="007D6AB7" w:rsidRDefault="008D3A0E" w:rsidP="001E3FAC">
      <w:pPr>
        <w:rPr>
          <w:snapToGrid w:val="0"/>
          <w:sz w:val="22"/>
          <w:szCs w:val="22"/>
        </w:rPr>
      </w:pPr>
    </w:p>
    <w:p w14:paraId="7F981800" w14:textId="77777777" w:rsidR="008D3A0E" w:rsidRPr="007D6AB7" w:rsidRDefault="008D3A0E" w:rsidP="001E3FAC">
      <w:pPr>
        <w:rPr>
          <w:snapToGrid w:val="0"/>
          <w:color w:val="FF0000"/>
          <w:sz w:val="22"/>
          <w:szCs w:val="22"/>
        </w:rPr>
      </w:pPr>
      <w:r w:rsidRPr="00E50877">
        <w:rPr>
          <w:b/>
          <w:snapToGrid w:val="0"/>
          <w:color w:val="FF0000"/>
          <w:sz w:val="22"/>
          <w:szCs w:val="22"/>
        </w:rPr>
        <w:t>Михеј 5:2</w:t>
      </w:r>
      <w:r w:rsidRPr="007D6AB7">
        <w:rPr>
          <w:snapToGrid w:val="0"/>
          <w:color w:val="FF0000"/>
          <w:sz w:val="22"/>
          <w:szCs w:val="22"/>
        </w:rPr>
        <w:t xml:space="preserve"> </w:t>
      </w:r>
      <w:r w:rsidRPr="007D6AB7">
        <w:rPr>
          <w:color w:val="FF0000"/>
          <w:sz w:val="22"/>
          <w:szCs w:val="22"/>
        </w:rPr>
        <w:t>Но ти, Витлееме Ефратов, иако си најмал меѓу илјадниците Јудејци, од тебе ќе ни излезе Оној, Кој ќе владее во Израел и чие потекло е од почетокот, од вечноста</w:t>
      </w:r>
      <w:r w:rsidRPr="007D6AB7">
        <w:rPr>
          <w:snapToGrid w:val="0"/>
          <w:color w:val="FF0000"/>
          <w:sz w:val="22"/>
          <w:szCs w:val="22"/>
        </w:rPr>
        <w:t xml:space="preserve">. </w:t>
      </w:r>
    </w:p>
    <w:p w14:paraId="08DDB1E9" w14:textId="77777777" w:rsidR="008D3A0E" w:rsidRPr="007D6AB7" w:rsidRDefault="008D3A0E" w:rsidP="001E3FAC">
      <w:pPr>
        <w:rPr>
          <w:snapToGrid w:val="0"/>
          <w:color w:val="FF0000"/>
          <w:sz w:val="22"/>
          <w:szCs w:val="22"/>
        </w:rPr>
      </w:pPr>
    </w:p>
    <w:p w14:paraId="3BFEFF80" w14:textId="77777777" w:rsidR="008D3A0E" w:rsidRPr="007D6AB7" w:rsidRDefault="008D3A0E" w:rsidP="001E3FAC">
      <w:pPr>
        <w:rPr>
          <w:snapToGrid w:val="0"/>
          <w:color w:val="FF0000"/>
          <w:sz w:val="22"/>
          <w:szCs w:val="22"/>
        </w:rPr>
      </w:pPr>
      <w:r w:rsidRPr="00E50877">
        <w:rPr>
          <w:b/>
          <w:snapToGrid w:val="0"/>
          <w:color w:val="FF0000"/>
          <w:sz w:val="22"/>
          <w:szCs w:val="22"/>
        </w:rPr>
        <w:t>Мт. 2:1</w:t>
      </w:r>
      <w:r w:rsidRPr="007D6AB7">
        <w:rPr>
          <w:snapToGrid w:val="0"/>
          <w:color w:val="FF0000"/>
          <w:sz w:val="22"/>
          <w:szCs w:val="22"/>
        </w:rPr>
        <w:t xml:space="preserve"> </w:t>
      </w:r>
      <w:r w:rsidRPr="007D6AB7">
        <w:rPr>
          <w:color w:val="FF0000"/>
          <w:sz w:val="22"/>
          <w:szCs w:val="22"/>
        </w:rPr>
        <w:t>А кога Исус се роди во Витлеем, во Јудеја</w:t>
      </w:r>
      <w:r w:rsidRPr="007D6AB7">
        <w:rPr>
          <w:snapToGrid w:val="0"/>
          <w:color w:val="FF0000"/>
          <w:sz w:val="22"/>
          <w:szCs w:val="22"/>
        </w:rPr>
        <w:t>…</w:t>
      </w:r>
    </w:p>
    <w:p w14:paraId="409CB2C2" w14:textId="77777777" w:rsidR="008D3A0E" w:rsidRPr="007D6AB7" w:rsidRDefault="008D3A0E" w:rsidP="00E50877">
      <w:pPr>
        <w:ind w:left="567"/>
        <w:rPr>
          <w:bCs/>
          <w:sz w:val="22"/>
          <w:szCs w:val="22"/>
        </w:rPr>
      </w:pPr>
      <w:r w:rsidRPr="007D6AB7">
        <w:rPr>
          <w:bCs/>
          <w:sz w:val="22"/>
          <w:szCs w:val="22"/>
        </w:rPr>
        <w:br/>
        <w:t xml:space="preserve">Марија и Јосиф немале причина да бидат во Витлеем за време на Исусовото раѓање освен поради една </w:t>
      </w:r>
      <w:r w:rsidRPr="00362032">
        <w:rPr>
          <w:b/>
          <w:bCs/>
          <w:sz w:val="22"/>
          <w:szCs w:val="22"/>
        </w:rPr>
        <w:t xml:space="preserve">невообичаена заповед од </w:t>
      </w:r>
      <w:r w:rsidRPr="00362032">
        <w:rPr>
          <w:b/>
          <w:bCs/>
          <w:sz w:val="22"/>
          <w:szCs w:val="22"/>
          <w:lang w:val="mk-MK"/>
        </w:rPr>
        <w:t>Р</w:t>
      </w:r>
      <w:r w:rsidRPr="00362032">
        <w:rPr>
          <w:b/>
          <w:bCs/>
          <w:sz w:val="22"/>
          <w:szCs w:val="22"/>
        </w:rPr>
        <w:t>имскиот Цезар</w:t>
      </w:r>
      <w:r w:rsidRPr="007D6AB7">
        <w:rPr>
          <w:bCs/>
          <w:sz w:val="22"/>
          <w:szCs w:val="22"/>
        </w:rPr>
        <w:t>. (</w:t>
      </w:r>
      <w:r w:rsidRPr="00E50877">
        <w:rPr>
          <w:b/>
          <w:sz w:val="22"/>
          <w:szCs w:val="22"/>
        </w:rPr>
        <w:t>Лк. 2:1-7</w:t>
      </w:r>
      <w:r w:rsidRPr="007D6AB7">
        <w:rPr>
          <w:sz w:val="22"/>
          <w:szCs w:val="22"/>
        </w:rPr>
        <w:t>)</w:t>
      </w:r>
    </w:p>
    <w:p w14:paraId="56828D79" w14:textId="77777777" w:rsidR="008D3A0E" w:rsidRPr="007D6AB7" w:rsidRDefault="008D3A0E" w:rsidP="001E3FAC">
      <w:pPr>
        <w:rPr>
          <w:bCs/>
          <w:sz w:val="22"/>
          <w:szCs w:val="22"/>
        </w:rPr>
      </w:pPr>
    </w:p>
    <w:p w14:paraId="697A425B" w14:textId="3402692B" w:rsidR="008D3A0E" w:rsidRPr="00E50877" w:rsidRDefault="00E50877" w:rsidP="00E50877">
      <w:pPr>
        <w:ind w:left="567"/>
        <w:rPr>
          <w:b/>
          <w:sz w:val="22"/>
          <w:szCs w:val="22"/>
        </w:rPr>
      </w:pPr>
      <w:r w:rsidRPr="00E50877">
        <w:rPr>
          <w:b/>
          <w:sz w:val="22"/>
          <w:szCs w:val="22"/>
          <w:lang w:val="en-GB"/>
        </w:rPr>
        <w:t xml:space="preserve">Ѓ. </w:t>
      </w:r>
      <w:r w:rsidR="008D3A0E" w:rsidRPr="00E50877">
        <w:rPr>
          <w:b/>
          <w:sz w:val="22"/>
          <w:szCs w:val="22"/>
          <w:lang w:val="en-GB"/>
        </w:rPr>
        <w:t>РОДЕН ОД ДЕВИЦА</w:t>
      </w:r>
    </w:p>
    <w:p w14:paraId="12509060" w14:textId="77777777" w:rsidR="008D3A0E" w:rsidRPr="007D6AB7" w:rsidRDefault="008D3A0E" w:rsidP="001E3FAC">
      <w:pPr>
        <w:rPr>
          <w:snapToGrid w:val="0"/>
          <w:sz w:val="22"/>
          <w:szCs w:val="22"/>
        </w:rPr>
      </w:pPr>
    </w:p>
    <w:p w14:paraId="37BF7B42" w14:textId="77777777" w:rsidR="008D3A0E" w:rsidRPr="007D6AB7" w:rsidRDefault="008D3A0E" w:rsidP="001E3FAC">
      <w:pPr>
        <w:rPr>
          <w:snapToGrid w:val="0"/>
          <w:color w:val="FF0000"/>
          <w:sz w:val="22"/>
          <w:szCs w:val="22"/>
        </w:rPr>
      </w:pPr>
      <w:r w:rsidRPr="00E50877">
        <w:rPr>
          <w:b/>
          <w:snapToGrid w:val="0"/>
          <w:color w:val="FF0000"/>
          <w:sz w:val="22"/>
          <w:szCs w:val="22"/>
        </w:rPr>
        <w:t>Ис. 7:14</w:t>
      </w:r>
      <w:r w:rsidRPr="007D6AB7">
        <w:rPr>
          <w:snapToGrid w:val="0"/>
          <w:color w:val="FF0000"/>
          <w:sz w:val="22"/>
          <w:szCs w:val="22"/>
        </w:rPr>
        <w:t xml:space="preserve"> </w:t>
      </w:r>
      <w:r w:rsidRPr="007D6AB7">
        <w:rPr>
          <w:color w:val="FF0000"/>
          <w:sz w:val="22"/>
          <w:szCs w:val="22"/>
        </w:rPr>
        <w:t>Затоа Самиот Господ ќе ви даде доказ: ете, Девица ќе зачне и ќе роди Син, и ќе Му го дадат името Имануел</w:t>
      </w:r>
      <w:r w:rsidRPr="007D6AB7">
        <w:rPr>
          <w:snapToGrid w:val="0"/>
          <w:color w:val="FF0000"/>
          <w:sz w:val="22"/>
          <w:szCs w:val="22"/>
        </w:rPr>
        <w:t xml:space="preserve">. </w:t>
      </w:r>
    </w:p>
    <w:p w14:paraId="47E85849" w14:textId="77777777" w:rsidR="008D3A0E" w:rsidRPr="007D6AB7" w:rsidRDefault="008D3A0E" w:rsidP="001E3FAC">
      <w:pPr>
        <w:rPr>
          <w:snapToGrid w:val="0"/>
          <w:color w:val="FF0000"/>
          <w:sz w:val="22"/>
          <w:szCs w:val="22"/>
        </w:rPr>
      </w:pPr>
    </w:p>
    <w:p w14:paraId="378FC309" w14:textId="450AD28D" w:rsidR="008D3A0E" w:rsidRPr="007D6AB7" w:rsidRDefault="008D3A0E" w:rsidP="001E3FAC">
      <w:pPr>
        <w:rPr>
          <w:snapToGrid w:val="0"/>
          <w:color w:val="FF0000"/>
          <w:sz w:val="22"/>
          <w:szCs w:val="22"/>
        </w:rPr>
      </w:pPr>
      <w:r w:rsidRPr="00E50877">
        <w:rPr>
          <w:b/>
          <w:snapToGrid w:val="0"/>
          <w:color w:val="FF0000"/>
          <w:sz w:val="22"/>
          <w:szCs w:val="22"/>
        </w:rPr>
        <w:t>Мт. 1:18</w:t>
      </w:r>
      <w:r w:rsidRPr="007D6AB7">
        <w:rPr>
          <w:snapToGrid w:val="0"/>
          <w:color w:val="FF0000"/>
          <w:sz w:val="22"/>
          <w:szCs w:val="22"/>
        </w:rPr>
        <w:t xml:space="preserve"> </w:t>
      </w:r>
      <w:r w:rsidRPr="007D6AB7">
        <w:rPr>
          <w:color w:val="FF0000"/>
          <w:sz w:val="22"/>
          <w:szCs w:val="22"/>
        </w:rPr>
        <w:t>А раѓањето на Исус Христос стана вака: кога Неговата мајка Марија беше свршена за Јосиф, пред да заживеат заедно, се дозна дека е бремена од Светиот Дух</w:t>
      </w:r>
      <w:r w:rsidRPr="007D6AB7">
        <w:rPr>
          <w:snapToGrid w:val="0"/>
          <w:color w:val="FF0000"/>
          <w:sz w:val="22"/>
          <w:szCs w:val="22"/>
        </w:rPr>
        <w:t>. (</w:t>
      </w:r>
      <w:r w:rsidR="0050031E" w:rsidRPr="007D6AB7">
        <w:rPr>
          <w:snapToGrid w:val="0"/>
          <w:color w:val="FF0000"/>
          <w:sz w:val="22"/>
          <w:szCs w:val="22"/>
        </w:rPr>
        <w:t xml:space="preserve">исто така и </w:t>
      </w:r>
      <w:r w:rsidRPr="00E50877">
        <w:rPr>
          <w:b/>
          <w:bCs/>
          <w:snapToGrid w:val="0"/>
          <w:color w:val="FF0000"/>
          <w:sz w:val="22"/>
          <w:szCs w:val="22"/>
        </w:rPr>
        <w:t xml:space="preserve">Mт. 1:22-23; </w:t>
      </w:r>
      <w:r w:rsidRPr="00E50877">
        <w:rPr>
          <w:b/>
          <w:snapToGrid w:val="0"/>
          <w:color w:val="FF0000"/>
          <w:sz w:val="22"/>
          <w:szCs w:val="22"/>
        </w:rPr>
        <w:t>Лк. 1:26-38</w:t>
      </w:r>
      <w:r w:rsidRPr="007D6AB7">
        <w:rPr>
          <w:snapToGrid w:val="0"/>
          <w:color w:val="FF0000"/>
          <w:sz w:val="22"/>
          <w:szCs w:val="22"/>
        </w:rPr>
        <w:t>)</w:t>
      </w:r>
      <w:r w:rsidRPr="007D6AB7">
        <w:rPr>
          <w:snapToGrid w:val="0"/>
          <w:color w:val="FF0000"/>
          <w:sz w:val="22"/>
          <w:szCs w:val="22"/>
        </w:rPr>
        <w:br/>
      </w:r>
    </w:p>
    <w:p w14:paraId="2139F3EF" w14:textId="5B895D21" w:rsidR="008D3A0E" w:rsidRPr="00E50877" w:rsidRDefault="00E50877" w:rsidP="00E50877">
      <w:pPr>
        <w:ind w:left="567"/>
        <w:rPr>
          <w:b/>
          <w:sz w:val="22"/>
          <w:szCs w:val="22"/>
        </w:rPr>
      </w:pPr>
      <w:r w:rsidRPr="00E50877">
        <w:rPr>
          <w:b/>
          <w:sz w:val="22"/>
          <w:szCs w:val="22"/>
          <w:lang w:val="en-GB"/>
        </w:rPr>
        <w:t xml:space="preserve">Е. </w:t>
      </w:r>
      <w:r w:rsidR="009853E5" w:rsidRPr="00E50877">
        <w:rPr>
          <w:b/>
          <w:sz w:val="22"/>
          <w:szCs w:val="22"/>
          <w:lang w:val="en-GB"/>
        </w:rPr>
        <w:t xml:space="preserve">ТОЈ Е </w:t>
      </w:r>
      <w:r w:rsidR="008D3A0E" w:rsidRPr="00E50877">
        <w:rPr>
          <w:b/>
          <w:sz w:val="22"/>
          <w:szCs w:val="22"/>
          <w:lang w:val="en-GB"/>
        </w:rPr>
        <w:t>НАРЕЧЕН “ЕМАНУЕЛ</w:t>
      </w:r>
      <w:r w:rsidR="008D3A0E" w:rsidRPr="00E50877">
        <w:rPr>
          <w:b/>
          <w:sz w:val="22"/>
          <w:szCs w:val="22"/>
        </w:rPr>
        <w:t>”</w:t>
      </w:r>
    </w:p>
    <w:p w14:paraId="474FCC20" w14:textId="77777777" w:rsidR="008D3A0E" w:rsidRPr="007D6AB7" w:rsidRDefault="008D3A0E" w:rsidP="001E3FAC">
      <w:pPr>
        <w:rPr>
          <w:sz w:val="22"/>
          <w:szCs w:val="22"/>
        </w:rPr>
      </w:pPr>
    </w:p>
    <w:p w14:paraId="5B56B938" w14:textId="77777777" w:rsidR="008D3A0E" w:rsidRPr="007D6AB7" w:rsidRDefault="008D3A0E" w:rsidP="001E3FAC">
      <w:pPr>
        <w:rPr>
          <w:bCs/>
          <w:color w:val="FF0000"/>
          <w:sz w:val="22"/>
          <w:szCs w:val="22"/>
        </w:rPr>
      </w:pPr>
      <w:r w:rsidRPr="00E50877">
        <w:rPr>
          <w:b/>
          <w:snapToGrid w:val="0"/>
          <w:color w:val="FF0000"/>
          <w:sz w:val="22"/>
          <w:szCs w:val="22"/>
        </w:rPr>
        <w:t>Ис. 7:14</w:t>
      </w:r>
      <w:r w:rsidRPr="007D6AB7">
        <w:rPr>
          <w:snapToGrid w:val="0"/>
          <w:color w:val="FF0000"/>
          <w:sz w:val="22"/>
          <w:szCs w:val="22"/>
        </w:rPr>
        <w:t xml:space="preserve"> </w:t>
      </w:r>
      <w:r w:rsidRPr="007D6AB7">
        <w:rPr>
          <w:color w:val="FF0000"/>
          <w:sz w:val="22"/>
          <w:szCs w:val="22"/>
        </w:rPr>
        <w:t>Затоа Самиот Господ ќе ви даде доказ: ете, Девица ќе зачне и ќе роди Син, и ќе Му го дадат името Имануел</w:t>
      </w:r>
      <w:r w:rsidRPr="007D6AB7">
        <w:rPr>
          <w:bCs/>
          <w:color w:val="FF0000"/>
          <w:sz w:val="22"/>
          <w:szCs w:val="22"/>
        </w:rPr>
        <w:t xml:space="preserve">. </w:t>
      </w:r>
      <w:r w:rsidRPr="007D6AB7">
        <w:rPr>
          <w:bCs/>
          <w:color w:val="FF0000"/>
          <w:sz w:val="22"/>
          <w:szCs w:val="22"/>
        </w:rPr>
        <w:br/>
      </w:r>
    </w:p>
    <w:p w14:paraId="290C9221" w14:textId="5DDC52AE" w:rsidR="008D3A0E" w:rsidRPr="007D6AB7" w:rsidRDefault="008D3A0E" w:rsidP="001E3FAC">
      <w:pPr>
        <w:rPr>
          <w:color w:val="FF0000"/>
          <w:sz w:val="22"/>
          <w:szCs w:val="22"/>
        </w:rPr>
      </w:pPr>
      <w:r w:rsidRPr="00E50877">
        <w:rPr>
          <w:b/>
          <w:color w:val="FF0000"/>
          <w:sz w:val="22"/>
          <w:szCs w:val="22"/>
        </w:rPr>
        <w:t>Ис. 8:8</w:t>
      </w:r>
      <w:r w:rsidRPr="007D6AB7">
        <w:rPr>
          <w:color w:val="FF0000"/>
          <w:sz w:val="22"/>
          <w:szCs w:val="22"/>
        </w:rPr>
        <w:t xml:space="preserve"> </w:t>
      </w:r>
      <w:r w:rsidRPr="007D6AB7">
        <w:rPr>
          <w:color w:val="FF0000"/>
          <w:sz w:val="22"/>
          <w:szCs w:val="22"/>
          <w:lang w:val="mk-MK"/>
        </w:rPr>
        <w:t>И</w:t>
      </w:r>
      <w:r w:rsidRPr="007D6AB7">
        <w:rPr>
          <w:color w:val="FF0000"/>
          <w:sz w:val="22"/>
          <w:szCs w:val="22"/>
        </w:rPr>
        <w:t xml:space="preserve"> ќе навлезе во Јудеја, ќе ја поплави и високо ќе се крене - ќе стигне до вратот; и раширените крила нејзини ќе бидат по целата ширина на Твојата земја, Имануеле!”</w:t>
      </w:r>
    </w:p>
    <w:p w14:paraId="624ECE55" w14:textId="77777777" w:rsidR="008D3A0E" w:rsidRPr="007D6AB7" w:rsidRDefault="008D3A0E" w:rsidP="001E3FAC">
      <w:pPr>
        <w:rPr>
          <w:color w:val="FF0000"/>
          <w:sz w:val="22"/>
          <w:szCs w:val="22"/>
        </w:rPr>
      </w:pPr>
    </w:p>
    <w:p w14:paraId="044E84A0" w14:textId="77777777" w:rsidR="008D3A0E" w:rsidRPr="007D6AB7" w:rsidRDefault="008D3A0E" w:rsidP="001E3FAC">
      <w:pPr>
        <w:rPr>
          <w:bCs/>
          <w:color w:val="FF0000"/>
          <w:sz w:val="22"/>
          <w:szCs w:val="22"/>
        </w:rPr>
      </w:pPr>
      <w:r w:rsidRPr="00E50877">
        <w:rPr>
          <w:b/>
          <w:color w:val="FF0000"/>
          <w:sz w:val="22"/>
          <w:szCs w:val="22"/>
        </w:rPr>
        <w:t>Мт. 1:23</w:t>
      </w:r>
      <w:r w:rsidRPr="007D6AB7">
        <w:rPr>
          <w:color w:val="FF0000"/>
          <w:sz w:val="22"/>
          <w:szCs w:val="22"/>
        </w:rPr>
        <w:t xml:space="preserve"> ,Ете, девица ќе зачне и ќе роди Син, и ќе го наречат Емануел', кое преведено значи: Бог со нас!</w:t>
      </w:r>
      <w:r w:rsidRPr="007D6AB7">
        <w:rPr>
          <w:bCs/>
          <w:color w:val="FF0000"/>
          <w:sz w:val="22"/>
          <w:szCs w:val="22"/>
        </w:rPr>
        <w:t xml:space="preserve"> </w:t>
      </w:r>
    </w:p>
    <w:p w14:paraId="53429743" w14:textId="77777777" w:rsidR="008D3A0E" w:rsidRPr="007D6AB7" w:rsidRDefault="008D3A0E" w:rsidP="001E3FAC">
      <w:pPr>
        <w:rPr>
          <w:sz w:val="22"/>
          <w:szCs w:val="22"/>
        </w:rPr>
      </w:pPr>
    </w:p>
    <w:p w14:paraId="3CB1B477" w14:textId="65A10851" w:rsidR="008D3A0E" w:rsidRPr="00E50877" w:rsidRDefault="00E50877" w:rsidP="00E50877">
      <w:pPr>
        <w:ind w:left="567"/>
        <w:rPr>
          <w:b/>
          <w:sz w:val="22"/>
          <w:szCs w:val="22"/>
        </w:rPr>
      </w:pPr>
      <w:r w:rsidRPr="00E50877">
        <w:rPr>
          <w:b/>
          <w:sz w:val="22"/>
          <w:szCs w:val="22"/>
          <w:lang w:val="en-GB"/>
        </w:rPr>
        <w:t xml:space="preserve">Ж. </w:t>
      </w:r>
      <w:r w:rsidR="00362032">
        <w:rPr>
          <w:b/>
          <w:sz w:val="22"/>
          <w:szCs w:val="22"/>
          <w:lang w:val="en-GB"/>
        </w:rPr>
        <w:t>КОЛЕЖ</w:t>
      </w:r>
      <w:r w:rsidR="008D3A0E" w:rsidRPr="00E50877">
        <w:rPr>
          <w:b/>
          <w:sz w:val="22"/>
          <w:szCs w:val="22"/>
          <w:lang w:val="en-GB"/>
        </w:rPr>
        <w:t xml:space="preserve"> НА ВИТЛЕЕМСКИТЕ МАШКИ БЕБИЊА</w:t>
      </w:r>
    </w:p>
    <w:p w14:paraId="08650BE1" w14:textId="77777777" w:rsidR="008D3A0E" w:rsidRPr="007D6AB7" w:rsidRDefault="008D3A0E" w:rsidP="001E3FAC">
      <w:pPr>
        <w:rPr>
          <w:snapToGrid w:val="0"/>
          <w:sz w:val="22"/>
          <w:szCs w:val="22"/>
        </w:rPr>
      </w:pPr>
    </w:p>
    <w:p w14:paraId="278577A1" w14:textId="77777777" w:rsidR="008D3A0E" w:rsidRPr="007D6AB7" w:rsidRDefault="008D3A0E" w:rsidP="001E3FAC">
      <w:pPr>
        <w:rPr>
          <w:snapToGrid w:val="0"/>
          <w:color w:val="FF0000"/>
          <w:sz w:val="22"/>
          <w:szCs w:val="22"/>
        </w:rPr>
      </w:pPr>
      <w:r w:rsidRPr="00E50877">
        <w:rPr>
          <w:b/>
          <w:snapToGrid w:val="0"/>
          <w:color w:val="FF0000"/>
          <w:sz w:val="22"/>
          <w:szCs w:val="22"/>
        </w:rPr>
        <w:t>Ер. 31:15</w:t>
      </w:r>
      <w:r w:rsidRPr="007D6AB7">
        <w:rPr>
          <w:snapToGrid w:val="0"/>
          <w:color w:val="FF0000"/>
          <w:sz w:val="22"/>
          <w:szCs w:val="22"/>
        </w:rPr>
        <w:t xml:space="preserve"> </w:t>
      </w:r>
      <w:r w:rsidRPr="007D6AB7">
        <w:rPr>
          <w:color w:val="FF0000"/>
          <w:sz w:val="22"/>
          <w:szCs w:val="22"/>
        </w:rPr>
        <w:t>Така вели Господ: глас се слуша во Рама, пискот и горко плачење: Рахила плаче за децата свои и не сака да се утеши за нив, зашто ги нема</w:t>
      </w:r>
      <w:r w:rsidRPr="007D6AB7">
        <w:rPr>
          <w:snapToGrid w:val="0"/>
          <w:color w:val="FF0000"/>
          <w:sz w:val="22"/>
          <w:szCs w:val="22"/>
        </w:rPr>
        <w:t xml:space="preserve">. </w:t>
      </w:r>
      <w:r w:rsidRPr="007D6AB7">
        <w:rPr>
          <w:snapToGrid w:val="0"/>
          <w:color w:val="FF0000"/>
          <w:sz w:val="22"/>
          <w:szCs w:val="22"/>
        </w:rPr>
        <w:br/>
      </w:r>
    </w:p>
    <w:p w14:paraId="464B1A81" w14:textId="77777777" w:rsidR="008D3A0E" w:rsidRPr="00E50877" w:rsidRDefault="008D3A0E" w:rsidP="00E50877">
      <w:pPr>
        <w:ind w:left="567"/>
        <w:rPr>
          <w:bCs/>
          <w:snapToGrid w:val="0"/>
          <w:color w:val="FF0000"/>
          <w:sz w:val="22"/>
          <w:szCs w:val="22"/>
        </w:rPr>
      </w:pPr>
      <w:r w:rsidRPr="00E50877">
        <w:rPr>
          <w:snapToGrid w:val="0"/>
          <w:color w:val="FF0000"/>
          <w:sz w:val="22"/>
          <w:szCs w:val="22"/>
        </w:rPr>
        <w:t>(</w:t>
      </w:r>
      <w:r w:rsidRPr="00E50877">
        <w:rPr>
          <w:b/>
          <w:snapToGrid w:val="0"/>
          <w:color w:val="FF0000"/>
          <w:sz w:val="22"/>
          <w:szCs w:val="22"/>
        </w:rPr>
        <w:t>Бит. 35:16-20</w:t>
      </w:r>
      <w:r w:rsidRPr="00E50877">
        <w:rPr>
          <w:snapToGrid w:val="0"/>
          <w:color w:val="FF0000"/>
          <w:sz w:val="22"/>
          <w:szCs w:val="22"/>
        </w:rPr>
        <w:t xml:space="preserve"> </w:t>
      </w:r>
      <w:r w:rsidRPr="00E50877">
        <w:rPr>
          <w:color w:val="FF0000"/>
          <w:sz w:val="22"/>
          <w:szCs w:val="22"/>
        </w:rPr>
        <w:t xml:space="preserve">Заминаа од Ветил. А кога им преостана уште малку пат до Ефрат, Рахила роди, и породувањето и беше тешко. 17 А кога таа се мачеше при раѓањето, бабицата и рече: “Не плаши се, зашто и ова ќе ти биде син.” 18 А кога душата ја напушташе, бидејќи умираше, Рахила го нарече Бенони. Но таткото му даде име Венијамин. 19 И </w:t>
      </w:r>
      <w:r w:rsidRPr="00E50877">
        <w:rPr>
          <w:b/>
          <w:color w:val="FF0000"/>
          <w:sz w:val="22"/>
          <w:szCs w:val="22"/>
        </w:rPr>
        <w:t>умре Рахила</w:t>
      </w:r>
      <w:r w:rsidRPr="00E50877">
        <w:rPr>
          <w:color w:val="FF0000"/>
          <w:sz w:val="22"/>
          <w:szCs w:val="22"/>
        </w:rPr>
        <w:t xml:space="preserve">, и ја погребаа крај патот што води кон </w:t>
      </w:r>
      <w:r w:rsidRPr="00E50877">
        <w:rPr>
          <w:b/>
          <w:color w:val="FF0000"/>
          <w:sz w:val="22"/>
          <w:szCs w:val="22"/>
        </w:rPr>
        <w:t>Ефрат, во Витлеем</w:t>
      </w:r>
      <w:r w:rsidRPr="00E50877">
        <w:rPr>
          <w:color w:val="FF0000"/>
          <w:sz w:val="22"/>
          <w:szCs w:val="22"/>
        </w:rPr>
        <w:t>. 20 И подигна Јаков споменик над гробот нејзин. Тоа е споменикот на гробот Рахилин до денешен ден</w:t>
      </w:r>
      <w:r w:rsidRPr="00E50877">
        <w:rPr>
          <w:bCs/>
          <w:snapToGrid w:val="0"/>
          <w:color w:val="FF0000"/>
          <w:sz w:val="22"/>
          <w:szCs w:val="22"/>
        </w:rPr>
        <w:t>.)</w:t>
      </w:r>
    </w:p>
    <w:p w14:paraId="4A44977C" w14:textId="77777777" w:rsidR="008D3A0E" w:rsidRPr="007D6AB7" w:rsidRDefault="008D3A0E" w:rsidP="001E3FAC">
      <w:pPr>
        <w:rPr>
          <w:snapToGrid w:val="0"/>
          <w:sz w:val="22"/>
          <w:szCs w:val="22"/>
        </w:rPr>
      </w:pPr>
    </w:p>
    <w:p w14:paraId="44745AF8" w14:textId="77777777" w:rsidR="008D3A0E" w:rsidRPr="007D6AB7" w:rsidRDefault="008D3A0E" w:rsidP="001E3FAC">
      <w:pPr>
        <w:rPr>
          <w:snapToGrid w:val="0"/>
          <w:color w:val="FF0000"/>
          <w:sz w:val="22"/>
          <w:szCs w:val="22"/>
        </w:rPr>
      </w:pPr>
      <w:r w:rsidRPr="00E50877">
        <w:rPr>
          <w:b/>
          <w:snapToGrid w:val="0"/>
          <w:color w:val="FF0000"/>
          <w:sz w:val="22"/>
          <w:szCs w:val="22"/>
        </w:rPr>
        <w:t>Мт. 2:16-18</w:t>
      </w:r>
      <w:r w:rsidRPr="007D6AB7">
        <w:rPr>
          <w:snapToGrid w:val="0"/>
          <w:color w:val="FF0000"/>
          <w:sz w:val="22"/>
          <w:szCs w:val="22"/>
        </w:rPr>
        <w:t xml:space="preserve"> </w:t>
      </w:r>
      <w:r w:rsidRPr="007D6AB7">
        <w:rPr>
          <w:color w:val="FF0000"/>
          <w:sz w:val="22"/>
          <w:szCs w:val="22"/>
        </w:rPr>
        <w:t>Тогаш Ирод, кога виде дека е измамен од мудреците, се разгневи многу, па нареди и ги закла, во Витлеем и во целата негова околина, сите машки деца од две години и помали, според времето што точно го дозна од мудреците. 17 Така се исполни реченото од пророкот Јеремија кој рече: 18 “Пискотници се слушаат во Рама, лелек и голема тага; Рахела ги оплакува своите деца, и не сака да се утеши, зашто ги нема веќе.”</w:t>
      </w:r>
      <w:r w:rsidRPr="007D6AB7">
        <w:rPr>
          <w:snapToGrid w:val="0"/>
          <w:color w:val="FF0000"/>
          <w:sz w:val="22"/>
          <w:szCs w:val="22"/>
        </w:rPr>
        <w:t xml:space="preserve"> </w:t>
      </w:r>
    </w:p>
    <w:p w14:paraId="3ED2BDA7" w14:textId="77777777" w:rsidR="008D3A0E" w:rsidRPr="007D6AB7" w:rsidRDefault="008D3A0E" w:rsidP="001E3FAC">
      <w:pPr>
        <w:rPr>
          <w:sz w:val="22"/>
          <w:szCs w:val="22"/>
        </w:rPr>
      </w:pPr>
    </w:p>
    <w:p w14:paraId="35C2762D" w14:textId="3FD83FBB" w:rsidR="008D3A0E" w:rsidRPr="007D6AB7" w:rsidRDefault="00E50877" w:rsidP="00E50877">
      <w:pPr>
        <w:ind w:left="567"/>
        <w:rPr>
          <w:bCs/>
          <w:sz w:val="22"/>
          <w:szCs w:val="22"/>
        </w:rPr>
      </w:pPr>
      <w:r w:rsidRPr="00E50877">
        <w:rPr>
          <w:b/>
          <w:sz w:val="22"/>
          <w:szCs w:val="22"/>
          <w:lang w:val="en-GB"/>
        </w:rPr>
        <w:t xml:space="preserve">З. </w:t>
      </w:r>
      <w:r w:rsidR="008D3A0E" w:rsidRPr="00E50877">
        <w:rPr>
          <w:b/>
          <w:sz w:val="22"/>
          <w:szCs w:val="22"/>
          <w:lang w:val="en-GB"/>
        </w:rPr>
        <w:t>БЕГСТВОТО ВО ЕГИПЕТ</w:t>
      </w:r>
      <w:r w:rsidR="008D3A0E" w:rsidRPr="007D6AB7">
        <w:rPr>
          <w:sz w:val="22"/>
          <w:szCs w:val="22"/>
          <w:lang w:val="en-GB"/>
        </w:rPr>
        <w:t xml:space="preserve"> </w:t>
      </w:r>
      <w:r w:rsidR="008D3A0E" w:rsidRPr="007D6AB7">
        <w:rPr>
          <w:sz w:val="22"/>
          <w:szCs w:val="22"/>
        </w:rPr>
        <w:t>(</w:t>
      </w:r>
      <w:r w:rsidR="008D3A0E" w:rsidRPr="007D6AB7">
        <w:rPr>
          <w:bCs/>
          <w:sz w:val="22"/>
          <w:szCs w:val="22"/>
        </w:rPr>
        <w:t>малку нејасно пророштво)</w:t>
      </w:r>
    </w:p>
    <w:p w14:paraId="003C7345" w14:textId="77777777" w:rsidR="008D3A0E" w:rsidRPr="007D6AB7" w:rsidRDefault="008D3A0E" w:rsidP="001E3FAC">
      <w:pPr>
        <w:rPr>
          <w:snapToGrid w:val="0"/>
          <w:sz w:val="22"/>
          <w:szCs w:val="22"/>
        </w:rPr>
      </w:pPr>
    </w:p>
    <w:p w14:paraId="2A1EC628" w14:textId="77777777" w:rsidR="008D3A0E" w:rsidRPr="007D6AB7" w:rsidRDefault="008D3A0E" w:rsidP="001E3FAC">
      <w:pPr>
        <w:rPr>
          <w:snapToGrid w:val="0"/>
          <w:color w:val="FF0000"/>
          <w:sz w:val="22"/>
          <w:szCs w:val="22"/>
        </w:rPr>
      </w:pPr>
      <w:r w:rsidRPr="0010536E">
        <w:rPr>
          <w:b/>
          <w:snapToGrid w:val="0"/>
          <w:color w:val="FF0000"/>
          <w:sz w:val="22"/>
          <w:szCs w:val="22"/>
        </w:rPr>
        <w:t>Осија 11:1</w:t>
      </w:r>
      <w:r w:rsidRPr="007D6AB7">
        <w:rPr>
          <w:snapToGrid w:val="0"/>
          <w:color w:val="FF0000"/>
          <w:sz w:val="22"/>
          <w:szCs w:val="22"/>
        </w:rPr>
        <w:t xml:space="preserve"> </w:t>
      </w:r>
      <w:r w:rsidRPr="007D6AB7">
        <w:rPr>
          <w:color w:val="FF0000"/>
          <w:sz w:val="22"/>
          <w:szCs w:val="22"/>
        </w:rPr>
        <w:t>Кога Израел беше млад, Јас го сакав и од Египет го повикав како Мој син</w:t>
      </w:r>
      <w:r w:rsidRPr="007D6AB7">
        <w:rPr>
          <w:snapToGrid w:val="0"/>
          <w:color w:val="FF0000"/>
          <w:sz w:val="22"/>
          <w:szCs w:val="22"/>
        </w:rPr>
        <w:t xml:space="preserve">. </w:t>
      </w:r>
    </w:p>
    <w:p w14:paraId="79A4A6D3" w14:textId="77777777" w:rsidR="008D3A0E" w:rsidRPr="007D6AB7" w:rsidRDefault="008D3A0E" w:rsidP="001E3FAC">
      <w:pPr>
        <w:rPr>
          <w:snapToGrid w:val="0"/>
          <w:color w:val="FF0000"/>
          <w:sz w:val="22"/>
          <w:szCs w:val="22"/>
        </w:rPr>
      </w:pPr>
    </w:p>
    <w:p w14:paraId="3CA0E104" w14:textId="77777777" w:rsidR="008D3A0E" w:rsidRPr="007D6AB7" w:rsidRDefault="008D3A0E" w:rsidP="001E3FAC">
      <w:pPr>
        <w:rPr>
          <w:snapToGrid w:val="0"/>
          <w:color w:val="FF0000"/>
          <w:sz w:val="22"/>
          <w:szCs w:val="22"/>
        </w:rPr>
      </w:pPr>
      <w:r w:rsidRPr="0010536E">
        <w:rPr>
          <w:b/>
          <w:snapToGrid w:val="0"/>
          <w:color w:val="FF0000"/>
          <w:sz w:val="22"/>
          <w:szCs w:val="22"/>
        </w:rPr>
        <w:t>Мт. 2:14-15</w:t>
      </w:r>
      <w:r w:rsidRPr="007D6AB7">
        <w:rPr>
          <w:snapToGrid w:val="0"/>
          <w:color w:val="FF0000"/>
          <w:sz w:val="22"/>
          <w:szCs w:val="22"/>
        </w:rPr>
        <w:t xml:space="preserve"> </w:t>
      </w:r>
      <w:r w:rsidRPr="007D6AB7">
        <w:rPr>
          <w:color w:val="FF0000"/>
          <w:sz w:val="22"/>
          <w:szCs w:val="22"/>
        </w:rPr>
        <w:t>И тој стана, ги зеде ноќе Детето и мајка Му, и замина за Египет. 15 Таму беше сè до Иродовата смрт, за да се исполни реченото од Господ преку пророкот кој вели: “Од Египет Го повикав Својот Син.”</w:t>
      </w:r>
    </w:p>
    <w:p w14:paraId="02E533BE" w14:textId="77777777" w:rsidR="008D3A0E" w:rsidRPr="007D6AB7" w:rsidRDefault="008D3A0E" w:rsidP="001E3FAC">
      <w:pPr>
        <w:rPr>
          <w:sz w:val="22"/>
          <w:szCs w:val="22"/>
        </w:rPr>
      </w:pPr>
    </w:p>
    <w:p w14:paraId="2DFEB8F8" w14:textId="79544C62" w:rsidR="008D3A0E" w:rsidRPr="0010536E" w:rsidRDefault="0010536E" w:rsidP="0010536E">
      <w:pPr>
        <w:ind w:left="567"/>
        <w:rPr>
          <w:b/>
          <w:sz w:val="22"/>
          <w:szCs w:val="22"/>
        </w:rPr>
      </w:pPr>
      <w:r w:rsidRPr="0010536E">
        <w:rPr>
          <w:b/>
          <w:sz w:val="22"/>
          <w:szCs w:val="22"/>
          <w:lang w:val="en-GB"/>
        </w:rPr>
        <w:t xml:space="preserve">S. </w:t>
      </w:r>
      <w:r w:rsidR="008D3A0E" w:rsidRPr="0010536E">
        <w:rPr>
          <w:b/>
          <w:sz w:val="22"/>
          <w:szCs w:val="22"/>
          <w:lang w:val="en-GB"/>
        </w:rPr>
        <w:t>СЛУЖБАТА ВО ГАЛИЛЕЈА</w:t>
      </w:r>
    </w:p>
    <w:p w14:paraId="200ADDBC" w14:textId="77777777" w:rsidR="008D3A0E" w:rsidRPr="007D6AB7" w:rsidRDefault="008D3A0E" w:rsidP="001E3FAC">
      <w:pPr>
        <w:rPr>
          <w:snapToGrid w:val="0"/>
          <w:sz w:val="22"/>
          <w:szCs w:val="22"/>
        </w:rPr>
      </w:pPr>
    </w:p>
    <w:p w14:paraId="5BE94565" w14:textId="77777777" w:rsidR="008D3A0E" w:rsidRPr="007D6AB7" w:rsidRDefault="008D3A0E" w:rsidP="001E3FAC">
      <w:pPr>
        <w:rPr>
          <w:color w:val="FF0000"/>
          <w:sz w:val="22"/>
          <w:szCs w:val="22"/>
        </w:rPr>
      </w:pPr>
      <w:r w:rsidRPr="0010536E">
        <w:rPr>
          <w:b/>
          <w:snapToGrid w:val="0"/>
          <w:color w:val="FF0000"/>
          <w:sz w:val="22"/>
          <w:szCs w:val="22"/>
        </w:rPr>
        <w:t>Ис. 9:1</w:t>
      </w:r>
      <w:r w:rsidRPr="007D6AB7">
        <w:rPr>
          <w:snapToGrid w:val="0"/>
          <w:color w:val="FF0000"/>
          <w:sz w:val="22"/>
          <w:szCs w:val="22"/>
        </w:rPr>
        <w:t xml:space="preserve"> </w:t>
      </w:r>
      <w:r w:rsidRPr="007D6AB7">
        <w:rPr>
          <w:color w:val="FF0000"/>
          <w:sz w:val="22"/>
          <w:szCs w:val="22"/>
        </w:rPr>
        <w:t xml:space="preserve">…од онаа страна на Јордан, незнабожечка Галилеја. 1 Народот, кој </w:t>
      </w:r>
      <w:r w:rsidRPr="00640656">
        <w:rPr>
          <w:color w:val="FF0000"/>
          <w:sz w:val="22"/>
          <w:szCs w:val="22"/>
          <w:u w:val="single"/>
        </w:rPr>
        <w:t>оди во темнина</w:t>
      </w:r>
      <w:r w:rsidRPr="007D6AB7">
        <w:rPr>
          <w:color w:val="FF0000"/>
          <w:sz w:val="22"/>
          <w:szCs w:val="22"/>
        </w:rPr>
        <w:t>, ќе види голема светлина; врз оние што живеат во земјата на смртната сенка, ќе болсне светлина.</w:t>
      </w:r>
    </w:p>
    <w:p w14:paraId="1F181434" w14:textId="77777777" w:rsidR="008D3A0E" w:rsidRPr="007D6AB7" w:rsidRDefault="008D3A0E" w:rsidP="001E3FAC">
      <w:pPr>
        <w:rPr>
          <w:snapToGrid w:val="0"/>
          <w:color w:val="FF0000"/>
          <w:sz w:val="22"/>
          <w:szCs w:val="22"/>
        </w:rPr>
      </w:pPr>
    </w:p>
    <w:p w14:paraId="79CBC091" w14:textId="77777777" w:rsidR="008D3A0E" w:rsidRPr="007D6AB7" w:rsidRDefault="008D3A0E" w:rsidP="001E3FAC">
      <w:pPr>
        <w:rPr>
          <w:snapToGrid w:val="0"/>
          <w:color w:val="FF0000"/>
          <w:sz w:val="22"/>
          <w:szCs w:val="22"/>
        </w:rPr>
      </w:pPr>
      <w:r w:rsidRPr="0010536E">
        <w:rPr>
          <w:b/>
          <w:snapToGrid w:val="0"/>
          <w:color w:val="FF0000"/>
          <w:sz w:val="22"/>
          <w:szCs w:val="22"/>
        </w:rPr>
        <w:t>Мт. 4:12-16</w:t>
      </w:r>
      <w:r w:rsidRPr="007D6AB7">
        <w:rPr>
          <w:snapToGrid w:val="0"/>
          <w:color w:val="FF0000"/>
          <w:sz w:val="22"/>
          <w:szCs w:val="22"/>
        </w:rPr>
        <w:t xml:space="preserve"> </w:t>
      </w:r>
      <w:r w:rsidRPr="007D6AB7">
        <w:rPr>
          <w:color w:val="FF0000"/>
          <w:sz w:val="22"/>
          <w:szCs w:val="22"/>
        </w:rPr>
        <w:t xml:space="preserve">А кога чу дека Јован го затвориле, се повлече во Галилеја. 13 И откако го напушти Назарет, дојде и се насели во Капернаум, крај морето, во пределите на Зебулон и Нафталим, 14 за да се исполни она што беше речено преку пророкот Исаија: 15 “Земјо Зебулонова и земјо Нафталимова, на пат кон морето, отаде Јордан, безбожна Галилејо; 16 народот </w:t>
      </w:r>
      <w:r w:rsidRPr="00193536">
        <w:rPr>
          <w:color w:val="FF0000"/>
          <w:sz w:val="22"/>
          <w:szCs w:val="22"/>
          <w:u w:val="single"/>
        </w:rPr>
        <w:t>кој седеше во темнина</w:t>
      </w:r>
      <w:r w:rsidRPr="007D6AB7">
        <w:rPr>
          <w:color w:val="FF0000"/>
          <w:sz w:val="22"/>
          <w:szCs w:val="22"/>
        </w:rPr>
        <w:t xml:space="preserve">, виде голема Светлина, а на оние </w:t>
      </w:r>
      <w:r w:rsidRPr="00193536">
        <w:rPr>
          <w:color w:val="FF0000"/>
          <w:sz w:val="22"/>
          <w:szCs w:val="22"/>
        </w:rPr>
        <w:t>кои седеа во земјата под сенката на смртта</w:t>
      </w:r>
      <w:r w:rsidRPr="007D6AB7">
        <w:rPr>
          <w:color w:val="FF0000"/>
          <w:sz w:val="22"/>
          <w:szCs w:val="22"/>
        </w:rPr>
        <w:t>, ним им болсна светлина.”</w:t>
      </w:r>
      <w:r w:rsidRPr="007D6AB7">
        <w:rPr>
          <w:snapToGrid w:val="0"/>
          <w:color w:val="FF0000"/>
          <w:sz w:val="22"/>
          <w:szCs w:val="22"/>
        </w:rPr>
        <w:br/>
      </w:r>
    </w:p>
    <w:p w14:paraId="18A764ED" w14:textId="32033BEC" w:rsidR="008D3A0E" w:rsidRPr="0010536E" w:rsidRDefault="0010536E" w:rsidP="0010536E">
      <w:pPr>
        <w:ind w:left="567"/>
        <w:rPr>
          <w:b/>
          <w:sz w:val="22"/>
          <w:szCs w:val="22"/>
        </w:rPr>
      </w:pPr>
      <w:r w:rsidRPr="0010536E">
        <w:rPr>
          <w:b/>
          <w:sz w:val="22"/>
          <w:szCs w:val="22"/>
          <w:lang w:val="en-GB"/>
        </w:rPr>
        <w:t xml:space="preserve">И. </w:t>
      </w:r>
      <w:r w:rsidR="008D3A0E" w:rsidRPr="0010536E">
        <w:rPr>
          <w:b/>
          <w:sz w:val="22"/>
          <w:szCs w:val="22"/>
          <w:lang w:val="en-GB"/>
        </w:rPr>
        <w:t>ПРЕПОЗНАЕН КАКО ПРОРОК</w:t>
      </w:r>
    </w:p>
    <w:p w14:paraId="68D7A173" w14:textId="77777777" w:rsidR="008D3A0E" w:rsidRPr="007D6AB7" w:rsidRDefault="008D3A0E" w:rsidP="001E3FAC">
      <w:pPr>
        <w:rPr>
          <w:snapToGrid w:val="0"/>
          <w:sz w:val="22"/>
          <w:szCs w:val="22"/>
        </w:rPr>
      </w:pPr>
    </w:p>
    <w:p w14:paraId="3359B250" w14:textId="77777777" w:rsidR="008D3A0E" w:rsidRPr="007D6AB7" w:rsidRDefault="008D3A0E" w:rsidP="001E3FAC">
      <w:pPr>
        <w:rPr>
          <w:snapToGrid w:val="0"/>
          <w:color w:val="FF0000"/>
          <w:sz w:val="22"/>
          <w:szCs w:val="22"/>
        </w:rPr>
      </w:pPr>
      <w:r w:rsidRPr="0010536E">
        <w:rPr>
          <w:b/>
          <w:snapToGrid w:val="0"/>
          <w:color w:val="FF0000"/>
          <w:sz w:val="22"/>
          <w:szCs w:val="22"/>
        </w:rPr>
        <w:t>Пвт. Зкн. 18:15</w:t>
      </w:r>
      <w:r w:rsidRPr="007D6AB7">
        <w:rPr>
          <w:snapToGrid w:val="0"/>
          <w:color w:val="FF0000"/>
          <w:sz w:val="22"/>
          <w:szCs w:val="22"/>
        </w:rPr>
        <w:t xml:space="preserve"> </w:t>
      </w:r>
      <w:r w:rsidRPr="007D6AB7">
        <w:rPr>
          <w:color w:val="FF0000"/>
          <w:sz w:val="22"/>
          <w:szCs w:val="22"/>
        </w:rPr>
        <w:t>Господ, твојот Бог, ќе ти дигне пророк од браќата твои, како мене, - Него слушајте Го</w:t>
      </w:r>
      <w:r w:rsidRPr="007D6AB7">
        <w:rPr>
          <w:snapToGrid w:val="0"/>
          <w:color w:val="FF0000"/>
          <w:sz w:val="22"/>
          <w:szCs w:val="22"/>
        </w:rPr>
        <w:t>.</w:t>
      </w:r>
    </w:p>
    <w:p w14:paraId="131A725E" w14:textId="77777777" w:rsidR="008D3A0E" w:rsidRPr="007D6AB7" w:rsidRDefault="008D3A0E" w:rsidP="001E3FAC">
      <w:pPr>
        <w:rPr>
          <w:snapToGrid w:val="0"/>
          <w:color w:val="FF0000"/>
          <w:sz w:val="22"/>
          <w:szCs w:val="22"/>
        </w:rPr>
      </w:pPr>
    </w:p>
    <w:p w14:paraId="78A248AD" w14:textId="77777777" w:rsidR="008D3A0E" w:rsidRPr="007D6AB7" w:rsidRDefault="008D3A0E" w:rsidP="001E3FAC">
      <w:pPr>
        <w:rPr>
          <w:snapToGrid w:val="0"/>
          <w:color w:val="FF0000"/>
          <w:sz w:val="22"/>
          <w:szCs w:val="22"/>
        </w:rPr>
      </w:pPr>
      <w:r w:rsidRPr="0010536E">
        <w:rPr>
          <w:b/>
          <w:bCs/>
          <w:snapToGrid w:val="0"/>
          <w:color w:val="FF0000"/>
          <w:sz w:val="22"/>
          <w:szCs w:val="22"/>
        </w:rPr>
        <w:t>Пвт. Зкн. 18:18-19</w:t>
      </w:r>
      <w:r w:rsidRPr="007D6AB7">
        <w:rPr>
          <w:snapToGrid w:val="0"/>
          <w:color w:val="FF0000"/>
          <w:sz w:val="22"/>
          <w:szCs w:val="22"/>
        </w:rPr>
        <w:t xml:space="preserve"> </w:t>
      </w:r>
      <w:r w:rsidRPr="007D6AB7">
        <w:rPr>
          <w:color w:val="FF0000"/>
          <w:sz w:val="22"/>
          <w:szCs w:val="22"/>
        </w:rPr>
        <w:t>Јас ќе им издигнам пророк од браќата нивни, каков што си ти, ќе ги ставам зборовите Мои во устата Негова и Тој ќе им каже се, што Јас ќе му заповедам; 19 а кој не ќе ги послуша зборовите што ќе ги говори оној Пророк од Мое име, Јас ќе му се одмаздам</w:t>
      </w:r>
      <w:r w:rsidRPr="007D6AB7">
        <w:rPr>
          <w:snapToGrid w:val="0"/>
          <w:color w:val="FF0000"/>
          <w:sz w:val="22"/>
          <w:szCs w:val="22"/>
        </w:rPr>
        <w:t xml:space="preserve">. </w:t>
      </w:r>
    </w:p>
    <w:p w14:paraId="04CB0E76" w14:textId="77777777" w:rsidR="008D3A0E" w:rsidRPr="007D6AB7" w:rsidRDefault="008D3A0E" w:rsidP="001E3FAC">
      <w:pPr>
        <w:rPr>
          <w:snapToGrid w:val="0"/>
          <w:color w:val="FF0000"/>
          <w:sz w:val="22"/>
          <w:szCs w:val="22"/>
        </w:rPr>
      </w:pPr>
    </w:p>
    <w:p w14:paraId="7CF670D9" w14:textId="77777777" w:rsidR="008D3A0E" w:rsidRPr="007D6AB7" w:rsidRDefault="008D3A0E" w:rsidP="001E3FAC">
      <w:pPr>
        <w:rPr>
          <w:snapToGrid w:val="0"/>
          <w:color w:val="FF0000"/>
          <w:sz w:val="22"/>
          <w:szCs w:val="22"/>
        </w:rPr>
      </w:pPr>
      <w:r w:rsidRPr="0010536E">
        <w:rPr>
          <w:b/>
          <w:snapToGrid w:val="0"/>
          <w:color w:val="FF0000"/>
          <w:sz w:val="22"/>
          <w:szCs w:val="22"/>
        </w:rPr>
        <w:t>Јован 6:14</w:t>
      </w:r>
      <w:r w:rsidRPr="007D6AB7">
        <w:rPr>
          <w:snapToGrid w:val="0"/>
          <w:color w:val="FF0000"/>
          <w:sz w:val="22"/>
          <w:szCs w:val="22"/>
        </w:rPr>
        <w:t xml:space="preserve"> </w:t>
      </w:r>
      <w:r w:rsidRPr="007D6AB7">
        <w:rPr>
          <w:color w:val="FF0000"/>
          <w:sz w:val="22"/>
          <w:szCs w:val="22"/>
        </w:rPr>
        <w:t>Луѓето, кога го видоа чудотворниот знак што го направи, рекоа: “Овој е навистина Пророкот Кој требаше да дојде на светот.”</w:t>
      </w:r>
      <w:r w:rsidRPr="007D6AB7">
        <w:rPr>
          <w:snapToGrid w:val="0"/>
          <w:color w:val="FF0000"/>
          <w:sz w:val="22"/>
          <w:szCs w:val="22"/>
        </w:rPr>
        <w:t xml:space="preserve"> (исто така: </w:t>
      </w:r>
      <w:r w:rsidRPr="00B11C3E">
        <w:rPr>
          <w:b/>
          <w:bCs/>
          <w:snapToGrid w:val="0"/>
          <w:color w:val="FF0000"/>
          <w:sz w:val="22"/>
          <w:szCs w:val="22"/>
        </w:rPr>
        <w:t>Јвн. 4:25-26; 5:46-47; Дела 3:22-26</w:t>
      </w:r>
      <w:r w:rsidRPr="007D6AB7">
        <w:rPr>
          <w:bCs/>
          <w:snapToGrid w:val="0"/>
          <w:color w:val="FF0000"/>
          <w:sz w:val="22"/>
          <w:szCs w:val="22"/>
        </w:rPr>
        <w:t>)</w:t>
      </w:r>
    </w:p>
    <w:p w14:paraId="15542693" w14:textId="77777777" w:rsidR="008D3A0E" w:rsidRPr="007D6AB7" w:rsidRDefault="008D3A0E" w:rsidP="001E3FAC">
      <w:pPr>
        <w:rPr>
          <w:sz w:val="22"/>
          <w:szCs w:val="22"/>
        </w:rPr>
      </w:pPr>
    </w:p>
    <w:p w14:paraId="5858A50D" w14:textId="411E8B00" w:rsidR="008D3A0E" w:rsidRPr="0010536E" w:rsidRDefault="0010536E" w:rsidP="0010536E">
      <w:pPr>
        <w:ind w:left="567"/>
        <w:rPr>
          <w:b/>
          <w:sz w:val="22"/>
          <w:szCs w:val="22"/>
        </w:rPr>
      </w:pPr>
      <w:r w:rsidRPr="0010536E">
        <w:rPr>
          <w:b/>
          <w:sz w:val="22"/>
          <w:szCs w:val="22"/>
          <w:lang w:val="en-GB"/>
        </w:rPr>
        <w:t xml:space="preserve">Ј. </w:t>
      </w:r>
      <w:r w:rsidR="008D3A0E" w:rsidRPr="0010536E">
        <w:rPr>
          <w:b/>
          <w:sz w:val="22"/>
          <w:szCs w:val="22"/>
          <w:lang w:val="en-GB"/>
        </w:rPr>
        <w:t>СВЕШТЕНИК КАКО МЕЛХИСЕДЕК</w:t>
      </w:r>
    </w:p>
    <w:p w14:paraId="5BC0C0C8" w14:textId="77777777" w:rsidR="008D3A0E" w:rsidRPr="007D6AB7" w:rsidRDefault="008D3A0E" w:rsidP="001E3FAC">
      <w:pPr>
        <w:rPr>
          <w:snapToGrid w:val="0"/>
          <w:sz w:val="22"/>
          <w:szCs w:val="22"/>
        </w:rPr>
      </w:pPr>
    </w:p>
    <w:p w14:paraId="0CB0A96D" w14:textId="77777777" w:rsidR="008D3A0E" w:rsidRPr="007D6AB7" w:rsidRDefault="008D3A0E" w:rsidP="001E3FAC">
      <w:pPr>
        <w:rPr>
          <w:snapToGrid w:val="0"/>
          <w:color w:val="FF0000"/>
          <w:sz w:val="22"/>
          <w:szCs w:val="22"/>
        </w:rPr>
      </w:pPr>
      <w:r w:rsidRPr="00FE1BF9">
        <w:rPr>
          <w:b/>
          <w:snapToGrid w:val="0"/>
          <w:color w:val="FF0000"/>
          <w:sz w:val="22"/>
          <w:szCs w:val="22"/>
        </w:rPr>
        <w:t>Пс. 110:4</w:t>
      </w:r>
      <w:r w:rsidRPr="007D6AB7">
        <w:rPr>
          <w:snapToGrid w:val="0"/>
          <w:color w:val="FF0000"/>
          <w:sz w:val="22"/>
          <w:szCs w:val="22"/>
        </w:rPr>
        <w:t xml:space="preserve"> </w:t>
      </w:r>
      <w:r w:rsidRPr="007D6AB7">
        <w:rPr>
          <w:color w:val="FF0000"/>
          <w:sz w:val="22"/>
          <w:szCs w:val="22"/>
        </w:rPr>
        <w:t>Се заколна Господ и нема да се покае: Ти си вечен свештеник по чинот Мелхиседеков</w:t>
      </w:r>
      <w:r w:rsidRPr="007D6AB7">
        <w:rPr>
          <w:snapToGrid w:val="0"/>
          <w:color w:val="FF0000"/>
          <w:sz w:val="22"/>
          <w:szCs w:val="22"/>
        </w:rPr>
        <w:t xml:space="preserve">. </w:t>
      </w:r>
    </w:p>
    <w:p w14:paraId="5A3E21A4" w14:textId="77777777" w:rsidR="00FE1BF9" w:rsidRDefault="00FE1BF9" w:rsidP="001E3FAC">
      <w:pPr>
        <w:rPr>
          <w:sz w:val="22"/>
          <w:szCs w:val="22"/>
        </w:rPr>
      </w:pPr>
    </w:p>
    <w:p w14:paraId="70607C3B" w14:textId="55C494DD" w:rsidR="008D3A0E" w:rsidRPr="007D6AB7" w:rsidRDefault="00FE1BF9" w:rsidP="00FE1BF9">
      <w:pPr>
        <w:ind w:left="993"/>
        <w:rPr>
          <w:bCs/>
          <w:snapToGrid w:val="0"/>
          <w:sz w:val="22"/>
          <w:szCs w:val="22"/>
        </w:rPr>
      </w:pPr>
      <w:r w:rsidRPr="00FE1BF9">
        <w:rPr>
          <w:b/>
          <w:sz w:val="22"/>
          <w:szCs w:val="22"/>
        </w:rPr>
        <w:t>1.</w:t>
      </w:r>
      <w:r>
        <w:rPr>
          <w:sz w:val="22"/>
          <w:szCs w:val="22"/>
        </w:rPr>
        <w:t xml:space="preserve"> </w:t>
      </w:r>
      <w:r w:rsidR="008D3A0E" w:rsidRPr="007D6AB7">
        <w:rPr>
          <w:sz w:val="22"/>
          <w:szCs w:val="22"/>
        </w:rPr>
        <w:t>Мелхиседек бил свештеник Божји кому Авраам му платил десеток</w:t>
      </w:r>
      <w:r w:rsidR="008D3A0E" w:rsidRPr="007D6AB7">
        <w:rPr>
          <w:snapToGrid w:val="0"/>
          <w:sz w:val="22"/>
          <w:szCs w:val="22"/>
        </w:rPr>
        <w:t>. (</w:t>
      </w:r>
      <w:r w:rsidR="008D3A0E" w:rsidRPr="00FE1BF9">
        <w:rPr>
          <w:b/>
          <w:bCs/>
          <w:snapToGrid w:val="0"/>
          <w:sz w:val="22"/>
          <w:szCs w:val="22"/>
        </w:rPr>
        <w:t>Бит. 14:18-20</w:t>
      </w:r>
      <w:r w:rsidR="008D3A0E" w:rsidRPr="007D6AB7">
        <w:rPr>
          <w:bCs/>
          <w:snapToGrid w:val="0"/>
          <w:sz w:val="22"/>
          <w:szCs w:val="22"/>
        </w:rPr>
        <w:t>)</w:t>
      </w:r>
    </w:p>
    <w:p w14:paraId="24F70D67" w14:textId="77777777" w:rsidR="00FE1BF9" w:rsidRDefault="00FE1BF9" w:rsidP="00FE1BF9">
      <w:pPr>
        <w:ind w:left="993"/>
        <w:rPr>
          <w:snapToGrid w:val="0"/>
          <w:sz w:val="22"/>
          <w:szCs w:val="22"/>
        </w:rPr>
      </w:pPr>
    </w:p>
    <w:p w14:paraId="408AE822" w14:textId="718FB407" w:rsidR="008D3A0E" w:rsidRPr="007D6AB7" w:rsidRDefault="00FE1BF9" w:rsidP="00FE1BF9">
      <w:pPr>
        <w:ind w:left="993"/>
        <w:rPr>
          <w:snapToGrid w:val="0"/>
          <w:sz w:val="22"/>
          <w:szCs w:val="22"/>
        </w:rPr>
      </w:pPr>
      <w:r w:rsidRPr="00FE1BF9">
        <w:rPr>
          <w:b/>
          <w:snapToGrid w:val="0"/>
          <w:sz w:val="22"/>
          <w:szCs w:val="22"/>
        </w:rPr>
        <w:t>2.</w:t>
      </w:r>
      <w:r>
        <w:rPr>
          <w:snapToGrid w:val="0"/>
          <w:sz w:val="22"/>
          <w:szCs w:val="22"/>
        </w:rPr>
        <w:t xml:space="preserve"> </w:t>
      </w:r>
      <w:r w:rsidR="008D3A0E" w:rsidRPr="007D6AB7">
        <w:rPr>
          <w:snapToGrid w:val="0"/>
          <w:sz w:val="22"/>
          <w:szCs w:val="22"/>
        </w:rPr>
        <w:t xml:space="preserve">Тој не бил од свештеничкиот ред на Арон (кој многу подоцна бил воспоставен преку Мојсеј) </w:t>
      </w:r>
    </w:p>
    <w:p w14:paraId="5FD5B7BF" w14:textId="77777777" w:rsidR="00FE1BF9" w:rsidRDefault="00FE1BF9" w:rsidP="00FE1BF9">
      <w:pPr>
        <w:ind w:left="993"/>
        <w:rPr>
          <w:snapToGrid w:val="0"/>
          <w:sz w:val="22"/>
          <w:szCs w:val="22"/>
        </w:rPr>
      </w:pPr>
    </w:p>
    <w:p w14:paraId="2BF82E34" w14:textId="30FA7744" w:rsidR="008D3A0E" w:rsidRPr="007D6AB7" w:rsidRDefault="00FE1BF9" w:rsidP="00FE1BF9">
      <w:pPr>
        <w:ind w:left="993"/>
        <w:rPr>
          <w:snapToGrid w:val="0"/>
          <w:sz w:val="22"/>
          <w:szCs w:val="22"/>
        </w:rPr>
      </w:pPr>
      <w:r w:rsidRPr="00FE1BF9">
        <w:rPr>
          <w:b/>
          <w:snapToGrid w:val="0"/>
          <w:sz w:val="22"/>
          <w:szCs w:val="22"/>
        </w:rPr>
        <w:t>3.</w:t>
      </w:r>
      <w:r>
        <w:rPr>
          <w:snapToGrid w:val="0"/>
          <w:sz w:val="22"/>
          <w:szCs w:val="22"/>
        </w:rPr>
        <w:t xml:space="preserve"> </w:t>
      </w:r>
      <w:r w:rsidR="008D3A0E" w:rsidRPr="007D6AB7">
        <w:rPr>
          <w:snapToGrid w:val="0"/>
          <w:sz w:val="22"/>
          <w:szCs w:val="22"/>
        </w:rPr>
        <w:t xml:space="preserve">Тој имал Христолики особини (види </w:t>
      </w:r>
      <w:r w:rsidR="008D3A0E" w:rsidRPr="00FE1BF9">
        <w:rPr>
          <w:b/>
          <w:bCs/>
          <w:snapToGrid w:val="0"/>
          <w:sz w:val="22"/>
          <w:szCs w:val="22"/>
        </w:rPr>
        <w:t>Евр. 7:1-4</w:t>
      </w:r>
      <w:r w:rsidR="008D3A0E" w:rsidRPr="007D6AB7">
        <w:rPr>
          <w:snapToGrid w:val="0"/>
          <w:sz w:val="22"/>
          <w:szCs w:val="22"/>
        </w:rPr>
        <w:t xml:space="preserve"> подолу)</w:t>
      </w:r>
    </w:p>
    <w:p w14:paraId="1C9D7672" w14:textId="77777777" w:rsidR="00FE1BF9" w:rsidRDefault="00FE1BF9" w:rsidP="00FE1BF9">
      <w:pPr>
        <w:ind w:left="993"/>
        <w:rPr>
          <w:snapToGrid w:val="0"/>
          <w:sz w:val="22"/>
          <w:szCs w:val="22"/>
        </w:rPr>
      </w:pPr>
    </w:p>
    <w:p w14:paraId="6B11502A" w14:textId="13BE35F6" w:rsidR="008D3A0E" w:rsidRPr="007D6AB7" w:rsidRDefault="00FE1BF9" w:rsidP="00FE1BF9">
      <w:pPr>
        <w:ind w:left="993"/>
        <w:rPr>
          <w:snapToGrid w:val="0"/>
          <w:sz w:val="22"/>
          <w:szCs w:val="22"/>
        </w:rPr>
      </w:pPr>
      <w:r w:rsidRPr="00FE1BF9">
        <w:rPr>
          <w:b/>
          <w:snapToGrid w:val="0"/>
          <w:sz w:val="22"/>
          <w:szCs w:val="22"/>
        </w:rPr>
        <w:t>4.</w:t>
      </w:r>
      <w:r>
        <w:rPr>
          <w:snapToGrid w:val="0"/>
          <w:sz w:val="22"/>
          <w:szCs w:val="22"/>
        </w:rPr>
        <w:t xml:space="preserve"> </w:t>
      </w:r>
      <w:r w:rsidR="008D3A0E" w:rsidRPr="007D6AB7">
        <w:rPr>
          <w:snapToGrid w:val="0"/>
          <w:sz w:val="22"/>
          <w:szCs w:val="22"/>
        </w:rPr>
        <w:t xml:space="preserve">Можеби тој бил уште една појава на пре-инкарнација на Христос на земјата. </w:t>
      </w:r>
    </w:p>
    <w:p w14:paraId="123D3BD8" w14:textId="77777777" w:rsidR="008D3A0E" w:rsidRPr="007D6AB7" w:rsidRDefault="008D3A0E" w:rsidP="001E3FAC">
      <w:pPr>
        <w:rPr>
          <w:snapToGrid w:val="0"/>
          <w:sz w:val="22"/>
          <w:szCs w:val="22"/>
        </w:rPr>
      </w:pPr>
    </w:p>
    <w:p w14:paraId="522D8630" w14:textId="43BA1BAD" w:rsidR="008D3A0E" w:rsidRDefault="008D3A0E" w:rsidP="001E3FAC">
      <w:pPr>
        <w:rPr>
          <w:color w:val="FF0000"/>
          <w:sz w:val="22"/>
          <w:szCs w:val="22"/>
        </w:rPr>
      </w:pPr>
      <w:r w:rsidRPr="00FE1BF9">
        <w:rPr>
          <w:b/>
          <w:snapToGrid w:val="0"/>
          <w:color w:val="FF0000"/>
          <w:sz w:val="22"/>
          <w:szCs w:val="22"/>
        </w:rPr>
        <w:t>Евр. 6:20</w:t>
      </w:r>
      <w:r w:rsidRPr="007D6AB7">
        <w:rPr>
          <w:snapToGrid w:val="0"/>
          <w:color w:val="FF0000"/>
          <w:sz w:val="22"/>
          <w:szCs w:val="22"/>
        </w:rPr>
        <w:t xml:space="preserve"> </w:t>
      </w:r>
      <w:r w:rsidRPr="007D6AB7">
        <w:rPr>
          <w:color w:val="FF0000"/>
          <w:sz w:val="22"/>
          <w:szCs w:val="22"/>
        </w:rPr>
        <w:t>Kаде што Исус влезе за нас како претходник, откако стана вечен Врховен свештеник според редот Мелхиседеков</w:t>
      </w:r>
      <w:r w:rsidR="00FE1BF9">
        <w:rPr>
          <w:color w:val="FF0000"/>
          <w:sz w:val="22"/>
          <w:szCs w:val="22"/>
        </w:rPr>
        <w:t>.</w:t>
      </w:r>
    </w:p>
    <w:p w14:paraId="34C9FB4A" w14:textId="77777777" w:rsidR="00FE1BF9" w:rsidRPr="007D6AB7" w:rsidRDefault="00FE1BF9" w:rsidP="001E3FAC">
      <w:pPr>
        <w:rPr>
          <w:color w:val="FF0000"/>
          <w:sz w:val="22"/>
          <w:szCs w:val="22"/>
        </w:rPr>
      </w:pPr>
    </w:p>
    <w:p w14:paraId="3781CC89" w14:textId="1B7A9D79" w:rsidR="008D3A0E" w:rsidRDefault="00FE1BF9" w:rsidP="00FE1BF9">
      <w:pPr>
        <w:ind w:left="993"/>
        <w:rPr>
          <w:bCs/>
          <w:sz w:val="22"/>
          <w:szCs w:val="22"/>
        </w:rPr>
      </w:pPr>
      <w:r w:rsidRPr="00FE1BF9">
        <w:rPr>
          <w:b/>
          <w:bCs/>
          <w:sz w:val="22"/>
          <w:szCs w:val="22"/>
        </w:rPr>
        <w:t>5.</w:t>
      </w:r>
      <w:r>
        <w:rPr>
          <w:bCs/>
          <w:sz w:val="22"/>
          <w:szCs w:val="22"/>
        </w:rPr>
        <w:t xml:space="preserve"> </w:t>
      </w:r>
      <w:r w:rsidR="00836F0E">
        <w:rPr>
          <w:bCs/>
          <w:sz w:val="22"/>
          <w:szCs w:val="22"/>
        </w:rPr>
        <w:t>Како Исус</w:t>
      </w:r>
      <w:r w:rsidR="008D3A0E" w:rsidRPr="007D6AB7">
        <w:rPr>
          <w:bCs/>
          <w:sz w:val="22"/>
          <w:szCs w:val="22"/>
        </w:rPr>
        <w:t xml:space="preserve">, </w:t>
      </w:r>
      <w:r w:rsidR="008D3A0E" w:rsidRPr="007D6AB7">
        <w:rPr>
          <w:color w:val="000000" w:themeColor="text1"/>
          <w:sz w:val="22"/>
          <w:szCs w:val="22"/>
        </w:rPr>
        <w:t>Мелхиседек</w:t>
      </w:r>
      <w:r w:rsidR="008D3A0E" w:rsidRPr="007D6AB7">
        <w:rPr>
          <w:bCs/>
          <w:sz w:val="22"/>
          <w:szCs w:val="22"/>
        </w:rPr>
        <w:t>:</w:t>
      </w:r>
    </w:p>
    <w:p w14:paraId="0328D212" w14:textId="77777777" w:rsidR="00FE1BF9" w:rsidRPr="007D6AB7" w:rsidRDefault="00FE1BF9" w:rsidP="001E3FAC">
      <w:pPr>
        <w:rPr>
          <w:bCs/>
          <w:sz w:val="22"/>
          <w:szCs w:val="22"/>
        </w:rPr>
      </w:pPr>
    </w:p>
    <w:p w14:paraId="0990693B" w14:textId="1F6A8673" w:rsidR="008D3A0E" w:rsidRPr="007D6AB7" w:rsidRDefault="00FE1BF9" w:rsidP="00FE1BF9">
      <w:pPr>
        <w:ind w:left="1560"/>
        <w:rPr>
          <w:bCs/>
          <w:sz w:val="22"/>
          <w:szCs w:val="22"/>
        </w:rPr>
      </w:pPr>
      <w:r w:rsidRPr="00FE1BF9">
        <w:rPr>
          <w:b/>
          <w:bCs/>
          <w:sz w:val="22"/>
          <w:szCs w:val="22"/>
          <w:lang w:val="mk-MK"/>
        </w:rPr>
        <w:t>а.</w:t>
      </w:r>
      <w:r>
        <w:rPr>
          <w:bCs/>
          <w:sz w:val="22"/>
          <w:szCs w:val="22"/>
          <w:lang w:val="mk-MK"/>
        </w:rPr>
        <w:t xml:space="preserve"> </w:t>
      </w:r>
      <w:r w:rsidR="008D3A0E" w:rsidRPr="007D6AB7">
        <w:rPr>
          <w:bCs/>
          <w:sz w:val="22"/>
          <w:szCs w:val="22"/>
          <w:lang w:val="mk-MK"/>
        </w:rPr>
        <w:t xml:space="preserve">бил свештеник на Севишниот Бог </w:t>
      </w:r>
      <w:r w:rsidR="008D3A0E" w:rsidRPr="007D6AB7">
        <w:rPr>
          <w:bCs/>
          <w:sz w:val="22"/>
          <w:szCs w:val="22"/>
        </w:rPr>
        <w:t>(</w:t>
      </w:r>
      <w:r w:rsidR="008D3A0E" w:rsidRPr="00FE1BF9">
        <w:rPr>
          <w:b/>
          <w:sz w:val="22"/>
          <w:szCs w:val="22"/>
        </w:rPr>
        <w:t>Бит. 14:18</w:t>
      </w:r>
      <w:r w:rsidR="008D3A0E" w:rsidRPr="007D6AB7">
        <w:rPr>
          <w:bCs/>
          <w:sz w:val="22"/>
          <w:szCs w:val="22"/>
        </w:rPr>
        <w:t xml:space="preserve">) </w:t>
      </w:r>
    </w:p>
    <w:p w14:paraId="0421BE86" w14:textId="54B49F20" w:rsidR="008D3A0E" w:rsidRPr="007D6AB7" w:rsidRDefault="00FE1BF9" w:rsidP="00FE1BF9">
      <w:pPr>
        <w:ind w:left="1560"/>
        <w:rPr>
          <w:bCs/>
          <w:sz w:val="22"/>
          <w:szCs w:val="22"/>
        </w:rPr>
      </w:pPr>
      <w:r w:rsidRPr="00FE1BF9">
        <w:rPr>
          <w:b/>
          <w:bCs/>
          <w:sz w:val="22"/>
          <w:szCs w:val="22"/>
        </w:rPr>
        <w:t>б.</w:t>
      </w:r>
      <w:r>
        <w:rPr>
          <w:bCs/>
          <w:sz w:val="22"/>
          <w:szCs w:val="22"/>
        </w:rPr>
        <w:t xml:space="preserve"> </w:t>
      </w:r>
      <w:r w:rsidR="008D3A0E" w:rsidRPr="007D6AB7">
        <w:rPr>
          <w:bCs/>
          <w:sz w:val="22"/>
          <w:szCs w:val="22"/>
        </w:rPr>
        <w:t>му дал леб и вино на Божјиот посветен слуга (</w:t>
      </w:r>
      <w:r w:rsidR="008D3A0E" w:rsidRPr="00FE1BF9">
        <w:rPr>
          <w:b/>
          <w:sz w:val="22"/>
          <w:szCs w:val="22"/>
        </w:rPr>
        <w:t>Бит. 14:18</w:t>
      </w:r>
      <w:r w:rsidR="008D3A0E" w:rsidRPr="007D6AB7">
        <w:rPr>
          <w:bCs/>
          <w:sz w:val="22"/>
          <w:szCs w:val="22"/>
        </w:rPr>
        <w:t xml:space="preserve">) </w:t>
      </w:r>
    </w:p>
    <w:p w14:paraId="1D96D61A" w14:textId="3049750E" w:rsidR="008D3A0E" w:rsidRPr="007D6AB7" w:rsidRDefault="00FE1BF9" w:rsidP="00FE1BF9">
      <w:pPr>
        <w:ind w:left="1560"/>
        <w:rPr>
          <w:bCs/>
          <w:sz w:val="22"/>
          <w:szCs w:val="22"/>
        </w:rPr>
      </w:pPr>
      <w:r w:rsidRPr="00FE1BF9">
        <w:rPr>
          <w:b/>
          <w:bCs/>
          <w:sz w:val="22"/>
          <w:szCs w:val="22"/>
        </w:rPr>
        <w:t>в.</w:t>
      </w:r>
      <w:r>
        <w:rPr>
          <w:bCs/>
          <w:sz w:val="22"/>
          <w:szCs w:val="22"/>
        </w:rPr>
        <w:t xml:space="preserve"> </w:t>
      </w:r>
      <w:r w:rsidR="008D3A0E" w:rsidRPr="007D6AB7">
        <w:rPr>
          <w:bCs/>
          <w:sz w:val="22"/>
          <w:szCs w:val="22"/>
        </w:rPr>
        <w:t>изрекол благослови врз Божјиот слуга (</w:t>
      </w:r>
      <w:r w:rsidR="008D3A0E" w:rsidRPr="00FE1BF9">
        <w:rPr>
          <w:b/>
          <w:sz w:val="22"/>
          <w:szCs w:val="22"/>
        </w:rPr>
        <w:t>Бит. 14:19</w:t>
      </w:r>
      <w:r w:rsidR="008D3A0E" w:rsidRPr="007D6AB7">
        <w:rPr>
          <w:bCs/>
          <w:sz w:val="22"/>
          <w:szCs w:val="22"/>
        </w:rPr>
        <w:t xml:space="preserve">) </w:t>
      </w:r>
    </w:p>
    <w:p w14:paraId="3EA0587F" w14:textId="0D1C592E" w:rsidR="008D3A0E" w:rsidRPr="007D6AB7" w:rsidRDefault="00FE1BF9" w:rsidP="00FE1BF9">
      <w:pPr>
        <w:ind w:left="1560"/>
        <w:rPr>
          <w:bCs/>
          <w:sz w:val="22"/>
          <w:szCs w:val="22"/>
        </w:rPr>
      </w:pPr>
      <w:r w:rsidRPr="00FE1BF9">
        <w:rPr>
          <w:b/>
          <w:bCs/>
          <w:sz w:val="22"/>
          <w:szCs w:val="22"/>
        </w:rPr>
        <w:t>г.</w:t>
      </w:r>
      <w:r>
        <w:rPr>
          <w:bCs/>
          <w:sz w:val="22"/>
          <w:szCs w:val="22"/>
        </w:rPr>
        <w:t xml:space="preserve"> </w:t>
      </w:r>
      <w:r w:rsidR="008D3A0E" w:rsidRPr="007D6AB7">
        <w:rPr>
          <w:bCs/>
          <w:sz w:val="22"/>
          <w:szCs w:val="22"/>
        </w:rPr>
        <w:t>изрекол пофалби за Бог (</w:t>
      </w:r>
      <w:r w:rsidR="008D3A0E" w:rsidRPr="00FE1BF9">
        <w:rPr>
          <w:b/>
          <w:sz w:val="22"/>
          <w:szCs w:val="22"/>
        </w:rPr>
        <w:t>Бит. 14:20</w:t>
      </w:r>
      <w:r w:rsidR="008D3A0E" w:rsidRPr="007D6AB7">
        <w:rPr>
          <w:bCs/>
          <w:sz w:val="22"/>
          <w:szCs w:val="22"/>
        </w:rPr>
        <w:t xml:space="preserve">) </w:t>
      </w:r>
    </w:p>
    <w:p w14:paraId="286FCAB1" w14:textId="1395EAF1" w:rsidR="008D3A0E" w:rsidRPr="007D6AB7" w:rsidRDefault="00FE1BF9" w:rsidP="00FE1BF9">
      <w:pPr>
        <w:ind w:left="1560"/>
        <w:rPr>
          <w:bCs/>
          <w:sz w:val="22"/>
          <w:szCs w:val="22"/>
        </w:rPr>
      </w:pPr>
      <w:r w:rsidRPr="00FE1BF9">
        <w:rPr>
          <w:b/>
          <w:bCs/>
          <w:sz w:val="22"/>
          <w:szCs w:val="22"/>
        </w:rPr>
        <w:t>д.</w:t>
      </w:r>
      <w:r>
        <w:rPr>
          <w:bCs/>
          <w:sz w:val="22"/>
          <w:szCs w:val="22"/>
        </w:rPr>
        <w:t xml:space="preserve"> </w:t>
      </w:r>
      <w:r w:rsidR="008D3A0E" w:rsidRPr="007D6AB7">
        <w:rPr>
          <w:bCs/>
          <w:sz w:val="22"/>
          <w:szCs w:val="22"/>
        </w:rPr>
        <w:t>примил десетоци (</w:t>
      </w:r>
      <w:r w:rsidR="008D3A0E" w:rsidRPr="00FE1BF9">
        <w:rPr>
          <w:b/>
          <w:sz w:val="22"/>
          <w:szCs w:val="22"/>
        </w:rPr>
        <w:t>Бит. 14:20</w:t>
      </w:r>
      <w:r w:rsidR="008D3A0E" w:rsidRPr="007D6AB7">
        <w:rPr>
          <w:bCs/>
          <w:sz w:val="22"/>
          <w:szCs w:val="22"/>
        </w:rPr>
        <w:t xml:space="preserve">) </w:t>
      </w:r>
    </w:p>
    <w:p w14:paraId="63BFB7DF" w14:textId="7962DFFC" w:rsidR="008D3A0E" w:rsidRPr="007D6AB7" w:rsidRDefault="00FE1BF9" w:rsidP="00FE1BF9">
      <w:pPr>
        <w:ind w:left="1560"/>
        <w:rPr>
          <w:bCs/>
          <w:sz w:val="22"/>
          <w:szCs w:val="22"/>
        </w:rPr>
      </w:pPr>
      <w:r w:rsidRPr="00FE1BF9">
        <w:rPr>
          <w:b/>
          <w:bCs/>
          <w:sz w:val="22"/>
          <w:szCs w:val="22"/>
        </w:rPr>
        <w:t>ѓ.</w:t>
      </w:r>
      <w:r>
        <w:rPr>
          <w:bCs/>
          <w:sz w:val="22"/>
          <w:szCs w:val="22"/>
        </w:rPr>
        <w:t xml:space="preserve"> </w:t>
      </w:r>
      <w:r w:rsidR="008D3A0E" w:rsidRPr="007D6AB7">
        <w:rPr>
          <w:bCs/>
          <w:sz w:val="22"/>
          <w:szCs w:val="22"/>
        </w:rPr>
        <w:t>бил цар на Салим (Ерусалим) (</w:t>
      </w:r>
      <w:r w:rsidR="008D3A0E" w:rsidRPr="00FE1BF9">
        <w:rPr>
          <w:b/>
          <w:sz w:val="22"/>
          <w:szCs w:val="22"/>
        </w:rPr>
        <w:t>Евр. 7:1</w:t>
      </w:r>
      <w:r w:rsidR="008D3A0E" w:rsidRPr="007D6AB7">
        <w:rPr>
          <w:bCs/>
          <w:sz w:val="22"/>
          <w:szCs w:val="22"/>
        </w:rPr>
        <w:t xml:space="preserve">) </w:t>
      </w:r>
    </w:p>
    <w:p w14:paraId="4CFDE278" w14:textId="6137CED7" w:rsidR="008D3A0E" w:rsidRPr="007D6AB7" w:rsidRDefault="00FE1BF9" w:rsidP="00FE1BF9">
      <w:pPr>
        <w:ind w:left="1560"/>
        <w:rPr>
          <w:bCs/>
          <w:sz w:val="22"/>
          <w:szCs w:val="22"/>
        </w:rPr>
      </w:pPr>
      <w:r w:rsidRPr="00FE1BF9">
        <w:rPr>
          <w:b/>
          <w:bCs/>
          <w:sz w:val="22"/>
          <w:szCs w:val="22"/>
        </w:rPr>
        <w:t>е.</w:t>
      </w:r>
      <w:r>
        <w:rPr>
          <w:bCs/>
          <w:sz w:val="22"/>
          <w:szCs w:val="22"/>
        </w:rPr>
        <w:t xml:space="preserve"> </w:t>
      </w:r>
      <w:r w:rsidR="008D3A0E" w:rsidRPr="007D6AB7">
        <w:rPr>
          <w:bCs/>
          <w:sz w:val="22"/>
          <w:szCs w:val="22"/>
        </w:rPr>
        <w:t>бил Цар на праведноста (</w:t>
      </w:r>
      <w:r w:rsidR="008D3A0E" w:rsidRPr="00FE1BF9">
        <w:rPr>
          <w:b/>
          <w:sz w:val="22"/>
          <w:szCs w:val="22"/>
        </w:rPr>
        <w:t>Евр. 7:2</w:t>
      </w:r>
      <w:r w:rsidR="008D3A0E" w:rsidRPr="007D6AB7">
        <w:rPr>
          <w:bCs/>
          <w:sz w:val="22"/>
          <w:szCs w:val="22"/>
        </w:rPr>
        <w:t xml:space="preserve">) </w:t>
      </w:r>
    </w:p>
    <w:p w14:paraId="42E5E41E" w14:textId="3506F788" w:rsidR="008D3A0E" w:rsidRPr="007D6AB7" w:rsidRDefault="00FE1BF9" w:rsidP="00FE1BF9">
      <w:pPr>
        <w:ind w:left="1560"/>
        <w:rPr>
          <w:bCs/>
          <w:sz w:val="22"/>
          <w:szCs w:val="22"/>
        </w:rPr>
      </w:pPr>
      <w:r w:rsidRPr="00FE1BF9">
        <w:rPr>
          <w:b/>
          <w:bCs/>
          <w:sz w:val="22"/>
          <w:szCs w:val="22"/>
        </w:rPr>
        <w:t>ж.</w:t>
      </w:r>
      <w:r>
        <w:rPr>
          <w:bCs/>
          <w:sz w:val="22"/>
          <w:szCs w:val="22"/>
        </w:rPr>
        <w:t xml:space="preserve"> </w:t>
      </w:r>
      <w:r w:rsidR="008D3A0E" w:rsidRPr="007D6AB7">
        <w:rPr>
          <w:bCs/>
          <w:sz w:val="22"/>
          <w:szCs w:val="22"/>
        </w:rPr>
        <w:t>бил Цар на мирот (</w:t>
      </w:r>
      <w:r w:rsidR="008D3A0E" w:rsidRPr="00FE1BF9">
        <w:rPr>
          <w:b/>
          <w:sz w:val="22"/>
          <w:szCs w:val="22"/>
        </w:rPr>
        <w:t>Евр. 7:2</w:t>
      </w:r>
      <w:r w:rsidR="008D3A0E" w:rsidRPr="007D6AB7">
        <w:rPr>
          <w:bCs/>
          <w:sz w:val="22"/>
          <w:szCs w:val="22"/>
        </w:rPr>
        <w:t xml:space="preserve">) </w:t>
      </w:r>
    </w:p>
    <w:p w14:paraId="086D3A87" w14:textId="6752E5AF" w:rsidR="008D3A0E" w:rsidRPr="007D6AB7" w:rsidRDefault="00FE1BF9" w:rsidP="00FE1BF9">
      <w:pPr>
        <w:ind w:left="1560"/>
        <w:rPr>
          <w:bCs/>
          <w:sz w:val="22"/>
          <w:szCs w:val="22"/>
        </w:rPr>
      </w:pPr>
      <w:r w:rsidRPr="00FE1BF9">
        <w:rPr>
          <w:b/>
          <w:bCs/>
          <w:sz w:val="22"/>
          <w:szCs w:val="22"/>
        </w:rPr>
        <w:t>з.</w:t>
      </w:r>
      <w:r>
        <w:rPr>
          <w:bCs/>
          <w:sz w:val="22"/>
          <w:szCs w:val="22"/>
        </w:rPr>
        <w:t xml:space="preserve"> </w:t>
      </w:r>
      <w:r w:rsidR="008D3A0E" w:rsidRPr="007D6AB7">
        <w:rPr>
          <w:bCs/>
          <w:sz w:val="22"/>
          <w:szCs w:val="22"/>
        </w:rPr>
        <w:t>бил без татко, мајка или наследници (</w:t>
      </w:r>
      <w:r w:rsidR="008D3A0E" w:rsidRPr="00FE1BF9">
        <w:rPr>
          <w:b/>
          <w:sz w:val="22"/>
          <w:szCs w:val="22"/>
        </w:rPr>
        <w:t>Евр. 7:3</w:t>
      </w:r>
      <w:r w:rsidR="008D3A0E" w:rsidRPr="007D6AB7">
        <w:rPr>
          <w:bCs/>
          <w:sz w:val="22"/>
          <w:szCs w:val="22"/>
        </w:rPr>
        <w:t xml:space="preserve">) </w:t>
      </w:r>
    </w:p>
    <w:p w14:paraId="616B0889" w14:textId="72425D23" w:rsidR="008D3A0E" w:rsidRPr="007D6AB7" w:rsidRDefault="00FE1BF9" w:rsidP="00FE1BF9">
      <w:pPr>
        <w:ind w:left="1560"/>
        <w:rPr>
          <w:bCs/>
          <w:sz w:val="22"/>
          <w:szCs w:val="22"/>
        </w:rPr>
      </w:pPr>
      <w:r w:rsidRPr="00FE1BF9">
        <w:rPr>
          <w:b/>
          <w:bCs/>
          <w:sz w:val="22"/>
          <w:szCs w:val="22"/>
        </w:rPr>
        <w:t>ѕ.</w:t>
      </w:r>
      <w:r>
        <w:rPr>
          <w:bCs/>
          <w:sz w:val="22"/>
          <w:szCs w:val="22"/>
        </w:rPr>
        <w:t xml:space="preserve"> </w:t>
      </w:r>
      <w:r w:rsidR="008D3A0E" w:rsidRPr="007D6AB7">
        <w:rPr>
          <w:bCs/>
          <w:sz w:val="22"/>
          <w:szCs w:val="22"/>
        </w:rPr>
        <w:t>немал почеток, ниту крај на својот живот (</w:t>
      </w:r>
      <w:r w:rsidR="008D3A0E" w:rsidRPr="00FE1BF9">
        <w:rPr>
          <w:b/>
          <w:sz w:val="22"/>
          <w:szCs w:val="22"/>
        </w:rPr>
        <w:t>Евр. 7:3</w:t>
      </w:r>
      <w:r w:rsidR="008D3A0E" w:rsidRPr="007D6AB7">
        <w:rPr>
          <w:bCs/>
          <w:sz w:val="22"/>
          <w:szCs w:val="22"/>
        </w:rPr>
        <w:t xml:space="preserve">) </w:t>
      </w:r>
    </w:p>
    <w:p w14:paraId="62335226" w14:textId="76FBFD80" w:rsidR="008D3A0E" w:rsidRPr="007D6AB7" w:rsidRDefault="00FE1BF9" w:rsidP="00FE1BF9">
      <w:pPr>
        <w:ind w:left="1560"/>
        <w:rPr>
          <w:bCs/>
          <w:sz w:val="22"/>
          <w:szCs w:val="22"/>
        </w:rPr>
      </w:pPr>
      <w:r w:rsidRPr="00FE1BF9">
        <w:rPr>
          <w:b/>
          <w:bCs/>
          <w:sz w:val="22"/>
          <w:szCs w:val="22"/>
        </w:rPr>
        <w:t>и.</w:t>
      </w:r>
      <w:r>
        <w:rPr>
          <w:bCs/>
          <w:sz w:val="22"/>
          <w:szCs w:val="22"/>
        </w:rPr>
        <w:t xml:space="preserve"> </w:t>
      </w:r>
      <w:r w:rsidR="008D3A0E" w:rsidRPr="007D6AB7">
        <w:rPr>
          <w:bCs/>
          <w:sz w:val="22"/>
          <w:szCs w:val="22"/>
        </w:rPr>
        <w:t>“сличен на Божјиот Син” (</w:t>
      </w:r>
      <w:r w:rsidR="008D3A0E" w:rsidRPr="00FE1BF9">
        <w:rPr>
          <w:b/>
          <w:sz w:val="22"/>
          <w:szCs w:val="22"/>
        </w:rPr>
        <w:t>Евр. 7:3</w:t>
      </w:r>
      <w:r w:rsidR="008D3A0E" w:rsidRPr="007D6AB7">
        <w:rPr>
          <w:bCs/>
          <w:sz w:val="22"/>
          <w:szCs w:val="22"/>
        </w:rPr>
        <w:t xml:space="preserve">) </w:t>
      </w:r>
    </w:p>
    <w:p w14:paraId="65E36899" w14:textId="3C390605" w:rsidR="008D3A0E" w:rsidRPr="007D6AB7" w:rsidRDefault="00FE1BF9" w:rsidP="00FE1BF9">
      <w:pPr>
        <w:ind w:left="1560"/>
        <w:rPr>
          <w:bCs/>
          <w:sz w:val="22"/>
          <w:szCs w:val="22"/>
        </w:rPr>
      </w:pPr>
      <w:r w:rsidRPr="00FE1BF9">
        <w:rPr>
          <w:b/>
          <w:bCs/>
          <w:sz w:val="22"/>
          <w:szCs w:val="22"/>
        </w:rPr>
        <w:t>ј.</w:t>
      </w:r>
      <w:r>
        <w:rPr>
          <w:bCs/>
          <w:sz w:val="22"/>
          <w:szCs w:val="22"/>
        </w:rPr>
        <w:t xml:space="preserve"> </w:t>
      </w:r>
      <w:r w:rsidR="008D3A0E" w:rsidRPr="007D6AB7">
        <w:rPr>
          <w:bCs/>
          <w:sz w:val="22"/>
          <w:szCs w:val="22"/>
        </w:rPr>
        <w:t>непрестано останува свештеник (</w:t>
      </w:r>
      <w:r w:rsidR="008D3A0E" w:rsidRPr="00FE1BF9">
        <w:rPr>
          <w:b/>
          <w:sz w:val="22"/>
          <w:szCs w:val="22"/>
        </w:rPr>
        <w:t>Евр. 7:30</w:t>
      </w:r>
      <w:r w:rsidR="008D3A0E" w:rsidRPr="007D6AB7">
        <w:rPr>
          <w:bCs/>
          <w:sz w:val="22"/>
          <w:szCs w:val="22"/>
        </w:rPr>
        <w:t>)</w:t>
      </w:r>
    </w:p>
    <w:p w14:paraId="06C90525" w14:textId="77777777" w:rsidR="00FE1BF9" w:rsidRDefault="00FE1BF9" w:rsidP="001E3FAC">
      <w:pPr>
        <w:rPr>
          <w:bCs/>
          <w:color w:val="auto"/>
          <w:sz w:val="22"/>
          <w:szCs w:val="22"/>
        </w:rPr>
      </w:pPr>
    </w:p>
    <w:p w14:paraId="6030ABE4" w14:textId="68D71C6E" w:rsidR="008D3A0E" w:rsidRPr="007D6AB7" w:rsidRDefault="00FE1BF9" w:rsidP="00FE1BF9">
      <w:pPr>
        <w:ind w:left="993"/>
        <w:rPr>
          <w:bCs/>
          <w:color w:val="auto"/>
          <w:sz w:val="22"/>
          <w:szCs w:val="22"/>
        </w:rPr>
      </w:pPr>
      <w:r w:rsidRPr="00FE1BF9">
        <w:rPr>
          <w:b/>
          <w:bCs/>
          <w:color w:val="auto"/>
          <w:sz w:val="22"/>
          <w:szCs w:val="22"/>
        </w:rPr>
        <w:t>6.</w:t>
      </w:r>
      <w:r>
        <w:rPr>
          <w:bCs/>
          <w:color w:val="auto"/>
          <w:sz w:val="22"/>
          <w:szCs w:val="22"/>
        </w:rPr>
        <w:t xml:space="preserve"> </w:t>
      </w:r>
      <w:r w:rsidR="008D3A0E" w:rsidRPr="007D6AB7">
        <w:rPr>
          <w:bCs/>
          <w:color w:val="auto"/>
          <w:sz w:val="22"/>
          <w:szCs w:val="22"/>
        </w:rPr>
        <w:t xml:space="preserve">Исто како што Мелхиседек бил Божји свештеник одвоен од световното “свештенство” кое тогаш </w:t>
      </w:r>
      <w:r w:rsidR="008D3A0E" w:rsidRPr="007D6AB7">
        <w:rPr>
          <w:color w:val="323232"/>
          <w:sz w:val="22"/>
          <w:szCs w:val="22"/>
        </w:rPr>
        <w:t>сè</w:t>
      </w:r>
      <w:r w:rsidR="008D3A0E" w:rsidRPr="007D6AB7">
        <w:rPr>
          <w:bCs/>
          <w:color w:val="auto"/>
          <w:sz w:val="22"/>
          <w:szCs w:val="22"/>
        </w:rPr>
        <w:t xml:space="preserve"> уште не било воспоставено, така и Исус бил поставен за Свештеник засекогаш, и покрај фактот дека немал никакви “световни квалификации”:</w:t>
      </w:r>
    </w:p>
    <w:p w14:paraId="5B059983" w14:textId="77777777" w:rsidR="00FE1BF9" w:rsidRDefault="00FE1BF9" w:rsidP="001E3FAC">
      <w:pPr>
        <w:rPr>
          <w:color w:val="auto"/>
          <w:sz w:val="22"/>
          <w:szCs w:val="22"/>
        </w:rPr>
      </w:pPr>
    </w:p>
    <w:p w14:paraId="463F42C3" w14:textId="46D277AE" w:rsidR="008D3A0E" w:rsidRPr="007D6AB7" w:rsidRDefault="00FE1BF9" w:rsidP="00FE1BF9">
      <w:pPr>
        <w:ind w:left="1560"/>
        <w:rPr>
          <w:bCs/>
          <w:color w:val="auto"/>
          <w:sz w:val="22"/>
          <w:szCs w:val="22"/>
        </w:rPr>
      </w:pPr>
      <w:r w:rsidRPr="00FE1BF9">
        <w:rPr>
          <w:b/>
          <w:color w:val="auto"/>
          <w:sz w:val="22"/>
          <w:szCs w:val="22"/>
        </w:rPr>
        <w:t>а.</w:t>
      </w:r>
      <w:r>
        <w:rPr>
          <w:color w:val="auto"/>
          <w:sz w:val="22"/>
          <w:szCs w:val="22"/>
        </w:rPr>
        <w:t xml:space="preserve"> </w:t>
      </w:r>
      <w:r w:rsidR="008D3A0E" w:rsidRPr="007D6AB7">
        <w:rPr>
          <w:color w:val="auto"/>
          <w:sz w:val="22"/>
          <w:szCs w:val="22"/>
        </w:rPr>
        <w:t xml:space="preserve">Тој не бил од племето Леви </w:t>
      </w:r>
      <w:r w:rsidRPr="007D6AB7">
        <w:rPr>
          <w:color w:val="auto"/>
          <w:sz w:val="22"/>
          <w:szCs w:val="22"/>
        </w:rPr>
        <w:t>(DK)</w:t>
      </w:r>
    </w:p>
    <w:p w14:paraId="03F11320" w14:textId="4F8D4EE0" w:rsidR="008D3A0E" w:rsidRPr="007D6AB7" w:rsidRDefault="00FE1BF9" w:rsidP="00FE1BF9">
      <w:pPr>
        <w:ind w:left="1560"/>
        <w:rPr>
          <w:bCs/>
          <w:color w:val="auto"/>
          <w:sz w:val="22"/>
          <w:szCs w:val="22"/>
        </w:rPr>
      </w:pPr>
      <w:r w:rsidRPr="00FE1BF9">
        <w:rPr>
          <w:b/>
          <w:bCs/>
          <w:color w:val="auto"/>
          <w:sz w:val="22"/>
          <w:szCs w:val="22"/>
        </w:rPr>
        <w:t>б.</w:t>
      </w:r>
      <w:r>
        <w:rPr>
          <w:bCs/>
          <w:color w:val="auto"/>
          <w:sz w:val="22"/>
          <w:szCs w:val="22"/>
        </w:rPr>
        <w:t xml:space="preserve"> </w:t>
      </w:r>
      <w:r w:rsidR="008D3A0E" w:rsidRPr="007D6AB7">
        <w:rPr>
          <w:bCs/>
          <w:color w:val="auto"/>
          <w:sz w:val="22"/>
          <w:szCs w:val="22"/>
        </w:rPr>
        <w:t xml:space="preserve">За Него се верувало дека е вонбрачно дете на Марија (зачнат пред да се склучи бракот), а ни едно вонбрачно дете не смеело да биде свештеник. </w:t>
      </w:r>
    </w:p>
    <w:p w14:paraId="527775C3" w14:textId="7B17CC4D" w:rsidR="008D3A0E" w:rsidRPr="007D6AB7" w:rsidRDefault="00FE1BF9" w:rsidP="00FE1BF9">
      <w:pPr>
        <w:ind w:left="1560"/>
        <w:rPr>
          <w:bCs/>
          <w:color w:val="auto"/>
          <w:sz w:val="22"/>
          <w:szCs w:val="22"/>
        </w:rPr>
      </w:pPr>
      <w:r w:rsidRPr="00FE1BF9">
        <w:rPr>
          <w:b/>
          <w:bCs/>
          <w:color w:val="auto"/>
          <w:sz w:val="22"/>
          <w:szCs w:val="22"/>
        </w:rPr>
        <w:t>в.</w:t>
      </w:r>
      <w:r>
        <w:rPr>
          <w:bCs/>
          <w:color w:val="auto"/>
          <w:sz w:val="22"/>
          <w:szCs w:val="22"/>
        </w:rPr>
        <w:t xml:space="preserve"> </w:t>
      </w:r>
      <w:r w:rsidR="008D3A0E" w:rsidRPr="007D6AB7">
        <w:rPr>
          <w:bCs/>
          <w:color w:val="auto"/>
          <w:sz w:val="22"/>
          <w:szCs w:val="22"/>
        </w:rPr>
        <w:t>Тој бил “син” на дрводелец, што се сметало дека е од многу низок социјален сталеж за да биде свештеник. (DK)</w:t>
      </w:r>
    </w:p>
    <w:p w14:paraId="00DF1408" w14:textId="77777777" w:rsidR="00FE1BF9" w:rsidRDefault="00FE1BF9" w:rsidP="001E3FAC">
      <w:pPr>
        <w:rPr>
          <w:bCs/>
          <w:color w:val="auto"/>
          <w:sz w:val="22"/>
          <w:szCs w:val="22"/>
        </w:rPr>
      </w:pPr>
    </w:p>
    <w:p w14:paraId="4BED8A16" w14:textId="716E3B84" w:rsidR="008D3A0E" w:rsidRPr="007D6AB7" w:rsidRDefault="00FE1BF9" w:rsidP="00FE1BF9">
      <w:pPr>
        <w:ind w:left="993"/>
        <w:rPr>
          <w:bCs/>
          <w:color w:val="auto"/>
          <w:sz w:val="22"/>
          <w:szCs w:val="22"/>
        </w:rPr>
      </w:pPr>
      <w:r w:rsidRPr="00FE1BF9">
        <w:rPr>
          <w:b/>
          <w:bCs/>
          <w:color w:val="auto"/>
          <w:sz w:val="22"/>
          <w:szCs w:val="22"/>
        </w:rPr>
        <w:t>7.</w:t>
      </w:r>
      <w:r>
        <w:rPr>
          <w:bCs/>
          <w:color w:val="auto"/>
          <w:sz w:val="22"/>
          <w:szCs w:val="22"/>
        </w:rPr>
        <w:t xml:space="preserve"> </w:t>
      </w:r>
      <w:r w:rsidR="008D3A0E" w:rsidRPr="007D6AB7">
        <w:rPr>
          <w:bCs/>
          <w:color w:val="auto"/>
          <w:sz w:val="22"/>
          <w:szCs w:val="22"/>
        </w:rPr>
        <w:t xml:space="preserve">Исус требало да биде свештеник од “редот” Мелхиседеков, кој во секоја смисла бил повисок од </w:t>
      </w:r>
      <w:r w:rsidR="003711D6">
        <w:rPr>
          <w:bCs/>
          <w:color w:val="auto"/>
          <w:sz w:val="22"/>
          <w:szCs w:val="22"/>
        </w:rPr>
        <w:t>л</w:t>
      </w:r>
      <w:r w:rsidR="008D3A0E" w:rsidRPr="007D6AB7">
        <w:rPr>
          <w:bCs/>
          <w:color w:val="auto"/>
          <w:sz w:val="22"/>
          <w:szCs w:val="22"/>
        </w:rPr>
        <w:t xml:space="preserve">евитскиот ред. Додека </w:t>
      </w:r>
      <w:r w:rsidR="003711D6">
        <w:rPr>
          <w:bCs/>
          <w:color w:val="auto"/>
          <w:sz w:val="22"/>
          <w:szCs w:val="22"/>
        </w:rPr>
        <w:t>е</w:t>
      </w:r>
      <w:r w:rsidR="008D3A0E" w:rsidRPr="007D6AB7">
        <w:rPr>
          <w:bCs/>
          <w:color w:val="auto"/>
          <w:sz w:val="22"/>
          <w:szCs w:val="22"/>
        </w:rPr>
        <w:t>врејскиот верски систам сите вредности и цела доверба ги ставал во земното и корумпирано свештенство, Бог имал намисла да ни се приближи за да ни покаже “вистинско” свештенство, кое навистина има сила да н</w:t>
      </w:r>
      <w:r w:rsidR="008D3A0E" w:rsidRPr="007D6AB7">
        <w:rPr>
          <w:bCs/>
          <w:color w:val="323232"/>
          <w:sz w:val="22"/>
          <w:szCs w:val="22"/>
        </w:rPr>
        <w:t>è</w:t>
      </w:r>
      <w:r w:rsidR="008D3A0E" w:rsidRPr="007D6AB7">
        <w:rPr>
          <w:bCs/>
          <w:color w:val="auto"/>
          <w:sz w:val="22"/>
          <w:szCs w:val="22"/>
        </w:rPr>
        <w:t xml:space="preserve"> спаси. </w:t>
      </w:r>
    </w:p>
    <w:p w14:paraId="72D75C6F" w14:textId="77777777" w:rsidR="008D3A0E" w:rsidRPr="007D6AB7" w:rsidRDefault="008D3A0E" w:rsidP="001E3FAC">
      <w:pPr>
        <w:rPr>
          <w:bCs/>
          <w:sz w:val="22"/>
          <w:szCs w:val="22"/>
        </w:rPr>
      </w:pPr>
      <w:r w:rsidRPr="007D6AB7">
        <w:rPr>
          <w:bCs/>
          <w:sz w:val="22"/>
          <w:szCs w:val="22"/>
        </w:rPr>
        <w:t xml:space="preserve"> </w:t>
      </w:r>
    </w:p>
    <w:p w14:paraId="4B02047C" w14:textId="1E8E6F4D" w:rsidR="008D3A0E" w:rsidRPr="009C523C" w:rsidRDefault="009C523C" w:rsidP="009C523C">
      <w:pPr>
        <w:ind w:left="567"/>
        <w:rPr>
          <w:b/>
          <w:sz w:val="22"/>
          <w:szCs w:val="22"/>
        </w:rPr>
      </w:pPr>
      <w:r w:rsidRPr="009C523C">
        <w:rPr>
          <w:b/>
          <w:sz w:val="22"/>
          <w:szCs w:val="22"/>
          <w:lang w:val="en-GB"/>
        </w:rPr>
        <w:t xml:space="preserve">К. </w:t>
      </w:r>
      <w:r w:rsidR="008D3A0E" w:rsidRPr="009C523C">
        <w:rPr>
          <w:b/>
          <w:sz w:val="22"/>
          <w:szCs w:val="22"/>
          <w:lang w:val="en-GB"/>
        </w:rPr>
        <w:t>ОТФРЛЕН ОД ЕВРЕИТЕ</w:t>
      </w:r>
    </w:p>
    <w:p w14:paraId="2772F41F" w14:textId="77777777" w:rsidR="008D3A0E" w:rsidRPr="007D6AB7" w:rsidRDefault="008D3A0E" w:rsidP="001E3FAC">
      <w:pPr>
        <w:rPr>
          <w:snapToGrid w:val="0"/>
          <w:sz w:val="22"/>
          <w:szCs w:val="22"/>
        </w:rPr>
      </w:pPr>
    </w:p>
    <w:p w14:paraId="000C1265" w14:textId="77777777" w:rsidR="008D3A0E" w:rsidRPr="007D6AB7" w:rsidRDefault="008D3A0E" w:rsidP="001E3FAC">
      <w:pPr>
        <w:rPr>
          <w:snapToGrid w:val="0"/>
          <w:color w:val="FF0000"/>
          <w:sz w:val="22"/>
          <w:szCs w:val="22"/>
        </w:rPr>
      </w:pPr>
      <w:r w:rsidRPr="009C523C">
        <w:rPr>
          <w:b/>
          <w:snapToGrid w:val="0"/>
          <w:color w:val="FF0000"/>
          <w:sz w:val="22"/>
          <w:szCs w:val="22"/>
        </w:rPr>
        <w:t>Ис. 53:3</w:t>
      </w:r>
      <w:r w:rsidRPr="007D6AB7">
        <w:rPr>
          <w:snapToGrid w:val="0"/>
          <w:color w:val="FF0000"/>
          <w:sz w:val="22"/>
          <w:szCs w:val="22"/>
        </w:rPr>
        <w:t xml:space="preserve"> </w:t>
      </w:r>
      <w:r w:rsidRPr="007D6AB7">
        <w:rPr>
          <w:color w:val="FF0000"/>
          <w:sz w:val="22"/>
          <w:szCs w:val="22"/>
        </w:rPr>
        <w:t>Тој беше презрен и отфрлен меѓу луѓето, човек на болки и свикнат на страдања, и ние го одвраќавме од Него лицето свое; Тој беше презиран, и ние за ништо не Го сметавме</w:t>
      </w:r>
      <w:r w:rsidRPr="007D6AB7">
        <w:rPr>
          <w:snapToGrid w:val="0"/>
          <w:color w:val="FF0000"/>
          <w:sz w:val="22"/>
          <w:szCs w:val="22"/>
        </w:rPr>
        <w:t xml:space="preserve">. </w:t>
      </w:r>
    </w:p>
    <w:p w14:paraId="6A2A6AF4" w14:textId="77777777" w:rsidR="008D3A0E" w:rsidRPr="007D6AB7" w:rsidRDefault="008D3A0E" w:rsidP="001E3FAC">
      <w:pPr>
        <w:rPr>
          <w:snapToGrid w:val="0"/>
          <w:color w:val="FF0000"/>
          <w:sz w:val="22"/>
          <w:szCs w:val="22"/>
        </w:rPr>
      </w:pPr>
    </w:p>
    <w:p w14:paraId="785610AB" w14:textId="77777777" w:rsidR="008D3A0E" w:rsidRPr="007D6AB7" w:rsidRDefault="008D3A0E" w:rsidP="001E3FAC">
      <w:pPr>
        <w:rPr>
          <w:snapToGrid w:val="0"/>
          <w:color w:val="FF0000"/>
          <w:sz w:val="22"/>
          <w:szCs w:val="22"/>
        </w:rPr>
      </w:pPr>
      <w:r w:rsidRPr="009C523C">
        <w:rPr>
          <w:b/>
          <w:snapToGrid w:val="0"/>
          <w:color w:val="FF0000"/>
          <w:sz w:val="22"/>
          <w:szCs w:val="22"/>
        </w:rPr>
        <w:t>Лука 4:28-29</w:t>
      </w:r>
      <w:r w:rsidRPr="007D6AB7">
        <w:rPr>
          <w:snapToGrid w:val="0"/>
          <w:color w:val="FF0000"/>
          <w:sz w:val="22"/>
          <w:szCs w:val="22"/>
        </w:rPr>
        <w:t xml:space="preserve"> </w:t>
      </w:r>
      <w:r w:rsidRPr="007D6AB7">
        <w:rPr>
          <w:color w:val="FF0000"/>
          <w:sz w:val="22"/>
          <w:szCs w:val="22"/>
        </w:rPr>
        <w:t>А кога го чуја тоа, сите во синагогата се исполнија со гнев 29 и станаа, Го истераа од градот, и Го одведоа до работ на стрмнината на која беше изграден нивниот град, за да Го фрлат долу.</w:t>
      </w:r>
    </w:p>
    <w:p w14:paraId="18CA6B88" w14:textId="77777777" w:rsidR="008D3A0E" w:rsidRPr="007D6AB7" w:rsidRDefault="008D3A0E" w:rsidP="001E3FAC">
      <w:pPr>
        <w:rPr>
          <w:snapToGrid w:val="0"/>
          <w:color w:val="FF0000"/>
          <w:sz w:val="22"/>
          <w:szCs w:val="22"/>
        </w:rPr>
      </w:pPr>
    </w:p>
    <w:p w14:paraId="288BFA2D" w14:textId="77777777" w:rsidR="008D3A0E" w:rsidRPr="007D6AB7" w:rsidRDefault="008D3A0E" w:rsidP="001E3FAC">
      <w:pPr>
        <w:rPr>
          <w:snapToGrid w:val="0"/>
          <w:color w:val="FF0000"/>
          <w:sz w:val="22"/>
          <w:szCs w:val="22"/>
        </w:rPr>
      </w:pPr>
      <w:r w:rsidRPr="009C523C">
        <w:rPr>
          <w:b/>
          <w:bCs/>
          <w:snapToGrid w:val="0"/>
          <w:color w:val="FF0000"/>
          <w:sz w:val="22"/>
          <w:szCs w:val="22"/>
        </w:rPr>
        <w:t>Лука 17:25</w:t>
      </w:r>
      <w:r w:rsidRPr="007D6AB7">
        <w:rPr>
          <w:snapToGrid w:val="0"/>
          <w:color w:val="FF0000"/>
          <w:sz w:val="22"/>
          <w:szCs w:val="22"/>
        </w:rPr>
        <w:t xml:space="preserve"> </w:t>
      </w:r>
      <w:r w:rsidRPr="007D6AB7">
        <w:rPr>
          <w:color w:val="FF0000"/>
          <w:sz w:val="22"/>
          <w:szCs w:val="22"/>
        </w:rPr>
        <w:t>Меѓутоа, првин Тој треба да настрада многу и да биде отфрлен од ова поколение</w:t>
      </w:r>
      <w:r w:rsidRPr="007D6AB7">
        <w:rPr>
          <w:snapToGrid w:val="0"/>
          <w:color w:val="FF0000"/>
          <w:sz w:val="22"/>
          <w:szCs w:val="22"/>
        </w:rPr>
        <w:t xml:space="preserve">. </w:t>
      </w:r>
    </w:p>
    <w:p w14:paraId="1D096BEA" w14:textId="16F84390" w:rsidR="008D3A0E" w:rsidRPr="007D6AB7" w:rsidRDefault="008D3A0E" w:rsidP="001E3FAC">
      <w:pPr>
        <w:rPr>
          <w:snapToGrid w:val="0"/>
          <w:sz w:val="22"/>
          <w:szCs w:val="22"/>
        </w:rPr>
      </w:pPr>
      <w:r w:rsidRPr="007D6AB7">
        <w:rPr>
          <w:snapToGrid w:val="0"/>
          <w:sz w:val="22"/>
          <w:szCs w:val="22"/>
        </w:rPr>
        <w:t xml:space="preserve">(исто така </w:t>
      </w:r>
      <w:r w:rsidRPr="009C523C">
        <w:rPr>
          <w:b/>
          <w:snapToGrid w:val="0"/>
          <w:sz w:val="22"/>
          <w:szCs w:val="22"/>
        </w:rPr>
        <w:t>Јован 5:43</w:t>
      </w:r>
      <w:r w:rsidRPr="007D6AB7">
        <w:rPr>
          <w:snapToGrid w:val="0"/>
          <w:sz w:val="22"/>
          <w:szCs w:val="22"/>
        </w:rPr>
        <w:t xml:space="preserve">) </w:t>
      </w:r>
    </w:p>
    <w:p w14:paraId="0D7DA223" w14:textId="77777777" w:rsidR="008D3A0E" w:rsidRPr="007D6AB7" w:rsidRDefault="008D3A0E" w:rsidP="001E3FAC">
      <w:pPr>
        <w:rPr>
          <w:snapToGrid w:val="0"/>
          <w:sz w:val="22"/>
          <w:szCs w:val="22"/>
        </w:rPr>
      </w:pPr>
    </w:p>
    <w:p w14:paraId="27C1E00C" w14:textId="77777777" w:rsidR="008D3A0E" w:rsidRPr="009C523C" w:rsidRDefault="008D3A0E" w:rsidP="001E3FAC">
      <w:pPr>
        <w:rPr>
          <w:snapToGrid w:val="0"/>
          <w:color w:val="FF0000"/>
          <w:sz w:val="22"/>
          <w:szCs w:val="22"/>
        </w:rPr>
      </w:pPr>
      <w:r w:rsidRPr="009C523C">
        <w:rPr>
          <w:b/>
          <w:snapToGrid w:val="0"/>
          <w:color w:val="FF0000"/>
          <w:sz w:val="22"/>
          <w:szCs w:val="22"/>
        </w:rPr>
        <w:t>Јован 1:11</w:t>
      </w:r>
      <w:r w:rsidRPr="009C523C">
        <w:rPr>
          <w:snapToGrid w:val="0"/>
          <w:color w:val="FF0000"/>
          <w:sz w:val="22"/>
          <w:szCs w:val="22"/>
        </w:rPr>
        <w:t xml:space="preserve"> </w:t>
      </w:r>
      <w:r w:rsidRPr="009C523C">
        <w:rPr>
          <w:color w:val="FF0000"/>
          <w:sz w:val="22"/>
          <w:szCs w:val="22"/>
        </w:rPr>
        <w:t>Дојде кај Своите, но Своите не Го примија.</w:t>
      </w:r>
    </w:p>
    <w:p w14:paraId="53BD0333" w14:textId="77777777" w:rsidR="008D3A0E" w:rsidRPr="007D6AB7" w:rsidRDefault="008D3A0E" w:rsidP="001E3FAC">
      <w:pPr>
        <w:rPr>
          <w:sz w:val="22"/>
          <w:szCs w:val="22"/>
        </w:rPr>
      </w:pPr>
    </w:p>
    <w:p w14:paraId="1530A960" w14:textId="5950A62D" w:rsidR="008D3A0E" w:rsidRPr="009C523C" w:rsidRDefault="009C523C" w:rsidP="009C523C">
      <w:pPr>
        <w:ind w:left="567"/>
        <w:rPr>
          <w:b/>
          <w:snapToGrid w:val="0"/>
          <w:sz w:val="22"/>
          <w:szCs w:val="22"/>
        </w:rPr>
      </w:pPr>
      <w:r w:rsidRPr="009C523C">
        <w:rPr>
          <w:b/>
          <w:sz w:val="22"/>
          <w:szCs w:val="22"/>
          <w:lang w:val="en-GB"/>
        </w:rPr>
        <w:t xml:space="preserve">Л. </w:t>
      </w:r>
      <w:r w:rsidR="008D3A0E" w:rsidRPr="009C523C">
        <w:rPr>
          <w:b/>
          <w:sz w:val="22"/>
          <w:szCs w:val="22"/>
          <w:lang w:val="en-GB"/>
        </w:rPr>
        <w:t>ТРИУМФАЛЕН ВЛЕЗ ВО ЕРУСАЛЕМ</w:t>
      </w:r>
    </w:p>
    <w:p w14:paraId="06DE864B" w14:textId="77777777" w:rsidR="008D3A0E" w:rsidRPr="007D6AB7" w:rsidRDefault="008D3A0E" w:rsidP="001E3FAC">
      <w:pPr>
        <w:rPr>
          <w:snapToGrid w:val="0"/>
          <w:sz w:val="22"/>
          <w:szCs w:val="22"/>
        </w:rPr>
      </w:pPr>
    </w:p>
    <w:p w14:paraId="21D2AA7D" w14:textId="77777777" w:rsidR="008D3A0E" w:rsidRPr="007D6AB7" w:rsidRDefault="008D3A0E" w:rsidP="001E3FAC">
      <w:pPr>
        <w:rPr>
          <w:snapToGrid w:val="0"/>
          <w:color w:val="FF0000"/>
          <w:sz w:val="22"/>
          <w:szCs w:val="22"/>
        </w:rPr>
      </w:pPr>
      <w:r w:rsidRPr="009C523C">
        <w:rPr>
          <w:b/>
          <w:snapToGrid w:val="0"/>
          <w:color w:val="FF0000"/>
          <w:sz w:val="22"/>
          <w:szCs w:val="22"/>
        </w:rPr>
        <w:t>Зах. 9:9</w:t>
      </w:r>
      <w:r w:rsidRPr="007D6AB7">
        <w:rPr>
          <w:snapToGrid w:val="0"/>
          <w:color w:val="FF0000"/>
          <w:sz w:val="22"/>
          <w:szCs w:val="22"/>
        </w:rPr>
        <w:t xml:space="preserve"> </w:t>
      </w:r>
      <w:r w:rsidRPr="007D6AB7">
        <w:rPr>
          <w:color w:val="FF0000"/>
          <w:sz w:val="22"/>
          <w:szCs w:val="22"/>
        </w:rPr>
        <w:t>Ликувај од радост, ќерко Сионова, извикувај, ќерко ерусалимска; ете, Царот твој се враќа кај тебе, праведен е и со победоносна сила, кроток, седнат на магаре, рожба на магарица</w:t>
      </w:r>
      <w:r w:rsidRPr="007D6AB7">
        <w:rPr>
          <w:snapToGrid w:val="0"/>
          <w:color w:val="FF0000"/>
          <w:sz w:val="22"/>
          <w:szCs w:val="22"/>
        </w:rPr>
        <w:t xml:space="preserve">. </w:t>
      </w:r>
    </w:p>
    <w:p w14:paraId="29E33C94" w14:textId="77777777" w:rsidR="008D3A0E" w:rsidRPr="007D6AB7" w:rsidRDefault="008D3A0E" w:rsidP="001E3FAC">
      <w:pPr>
        <w:rPr>
          <w:snapToGrid w:val="0"/>
          <w:color w:val="FF0000"/>
          <w:sz w:val="22"/>
          <w:szCs w:val="22"/>
        </w:rPr>
      </w:pPr>
    </w:p>
    <w:p w14:paraId="0D97B1F7" w14:textId="77777777" w:rsidR="008D3A0E" w:rsidRPr="007D6AB7" w:rsidRDefault="008D3A0E" w:rsidP="001E3FAC">
      <w:pPr>
        <w:rPr>
          <w:snapToGrid w:val="0"/>
          <w:color w:val="FF0000"/>
          <w:sz w:val="22"/>
          <w:szCs w:val="22"/>
        </w:rPr>
      </w:pPr>
      <w:r w:rsidRPr="009C523C">
        <w:rPr>
          <w:b/>
          <w:snapToGrid w:val="0"/>
          <w:color w:val="FF0000"/>
          <w:sz w:val="22"/>
          <w:szCs w:val="22"/>
        </w:rPr>
        <w:t>Јован 12:12-13</w:t>
      </w:r>
      <w:r w:rsidRPr="007D6AB7">
        <w:rPr>
          <w:snapToGrid w:val="0"/>
          <w:color w:val="FF0000"/>
          <w:sz w:val="22"/>
          <w:szCs w:val="22"/>
        </w:rPr>
        <w:t xml:space="preserve"> </w:t>
      </w:r>
      <w:r w:rsidRPr="007D6AB7">
        <w:rPr>
          <w:color w:val="FF0000"/>
          <w:sz w:val="22"/>
          <w:szCs w:val="22"/>
        </w:rPr>
        <w:t>На следниот ден, голем број луѓе, што беа дојдени на празникот, кога слушнаа дека Исус доаѓа во Ерусалим, 13 зедоа палмови гранки, излегоа да го пречекаат, извикувајќи: "Осана! Благословен е Оној Кој доаѓа во Господовото име, Царот на Израел!”</w:t>
      </w:r>
      <w:r w:rsidRPr="007D6AB7">
        <w:rPr>
          <w:snapToGrid w:val="0"/>
          <w:color w:val="FF0000"/>
          <w:sz w:val="22"/>
          <w:szCs w:val="22"/>
        </w:rPr>
        <w:t xml:space="preserve">. </w:t>
      </w:r>
    </w:p>
    <w:p w14:paraId="0F930D0D" w14:textId="77777777" w:rsidR="008D3A0E" w:rsidRPr="007D6AB7" w:rsidRDefault="008D3A0E" w:rsidP="001E3FAC">
      <w:pPr>
        <w:rPr>
          <w:sz w:val="22"/>
          <w:szCs w:val="22"/>
        </w:rPr>
      </w:pPr>
    </w:p>
    <w:p w14:paraId="176867AB" w14:textId="0603F7F3" w:rsidR="008D3A0E" w:rsidRPr="009C523C" w:rsidRDefault="009C523C" w:rsidP="009C523C">
      <w:pPr>
        <w:ind w:left="567"/>
        <w:rPr>
          <w:b/>
          <w:sz w:val="22"/>
          <w:szCs w:val="22"/>
        </w:rPr>
      </w:pPr>
      <w:r w:rsidRPr="009C523C">
        <w:rPr>
          <w:b/>
          <w:sz w:val="22"/>
          <w:szCs w:val="22"/>
          <w:lang w:val="en-GB"/>
        </w:rPr>
        <w:t xml:space="preserve">Љ. </w:t>
      </w:r>
      <w:r w:rsidR="008D3A0E" w:rsidRPr="009C523C">
        <w:rPr>
          <w:b/>
          <w:sz w:val="22"/>
          <w:szCs w:val="22"/>
          <w:lang w:val="en-GB"/>
        </w:rPr>
        <w:t>ПРЕДАДЕН ОД ПРИЈАТЕЛ</w:t>
      </w:r>
    </w:p>
    <w:p w14:paraId="1B5DCA97" w14:textId="77777777" w:rsidR="008D3A0E" w:rsidRPr="007D6AB7" w:rsidRDefault="008D3A0E" w:rsidP="001E3FAC">
      <w:pPr>
        <w:rPr>
          <w:snapToGrid w:val="0"/>
          <w:sz w:val="22"/>
          <w:szCs w:val="22"/>
        </w:rPr>
      </w:pPr>
    </w:p>
    <w:p w14:paraId="7831B08F" w14:textId="77777777" w:rsidR="008D3A0E" w:rsidRPr="007D6AB7" w:rsidRDefault="008D3A0E" w:rsidP="001E3FAC">
      <w:pPr>
        <w:rPr>
          <w:snapToGrid w:val="0"/>
          <w:color w:val="FF0000"/>
          <w:sz w:val="22"/>
          <w:szCs w:val="22"/>
        </w:rPr>
      </w:pPr>
      <w:r w:rsidRPr="009C523C">
        <w:rPr>
          <w:b/>
          <w:snapToGrid w:val="0"/>
          <w:color w:val="FF0000"/>
          <w:sz w:val="22"/>
          <w:szCs w:val="22"/>
        </w:rPr>
        <w:t>Пс. 41:9</w:t>
      </w:r>
      <w:r w:rsidRPr="007D6AB7">
        <w:rPr>
          <w:snapToGrid w:val="0"/>
          <w:color w:val="FF0000"/>
          <w:sz w:val="22"/>
          <w:szCs w:val="22"/>
        </w:rPr>
        <w:t xml:space="preserve"> </w:t>
      </w:r>
      <w:r w:rsidRPr="007D6AB7">
        <w:rPr>
          <w:color w:val="FF0000"/>
          <w:sz w:val="22"/>
          <w:szCs w:val="22"/>
        </w:rPr>
        <w:t>Дури и пријателот мој, во кого имав доверба, кој јадеше мој леб, ја крена ногата против мене</w:t>
      </w:r>
      <w:r w:rsidRPr="007D6AB7">
        <w:rPr>
          <w:snapToGrid w:val="0"/>
          <w:color w:val="FF0000"/>
          <w:sz w:val="22"/>
          <w:szCs w:val="22"/>
        </w:rPr>
        <w:t xml:space="preserve">. </w:t>
      </w:r>
    </w:p>
    <w:p w14:paraId="254F5683" w14:textId="77777777" w:rsidR="008D3A0E" w:rsidRPr="007D6AB7" w:rsidRDefault="008D3A0E" w:rsidP="001E3FAC">
      <w:pPr>
        <w:rPr>
          <w:snapToGrid w:val="0"/>
          <w:color w:val="FF0000"/>
          <w:sz w:val="22"/>
          <w:szCs w:val="22"/>
        </w:rPr>
      </w:pPr>
    </w:p>
    <w:p w14:paraId="6FB69D1A" w14:textId="77777777" w:rsidR="008D3A0E" w:rsidRPr="007D6AB7" w:rsidRDefault="008D3A0E" w:rsidP="001E3FAC">
      <w:pPr>
        <w:rPr>
          <w:snapToGrid w:val="0"/>
          <w:color w:val="FF0000"/>
          <w:sz w:val="22"/>
          <w:szCs w:val="22"/>
        </w:rPr>
      </w:pPr>
      <w:r w:rsidRPr="009C523C">
        <w:rPr>
          <w:b/>
          <w:snapToGrid w:val="0"/>
          <w:color w:val="FF0000"/>
          <w:sz w:val="22"/>
          <w:szCs w:val="22"/>
        </w:rPr>
        <w:t>Марко 14:10</w:t>
      </w:r>
      <w:r w:rsidRPr="007D6AB7">
        <w:rPr>
          <w:snapToGrid w:val="0"/>
          <w:color w:val="FF0000"/>
          <w:sz w:val="22"/>
          <w:szCs w:val="22"/>
        </w:rPr>
        <w:t xml:space="preserve"> </w:t>
      </w:r>
      <w:r w:rsidRPr="007D6AB7">
        <w:rPr>
          <w:color w:val="FF0000"/>
          <w:sz w:val="22"/>
          <w:szCs w:val="22"/>
        </w:rPr>
        <w:t>А Јуда Искариот, еден од дванаесеттемина, отиде кај првосвештениците, за да им Го предаде</w:t>
      </w:r>
      <w:r w:rsidRPr="007D6AB7">
        <w:rPr>
          <w:snapToGrid w:val="0"/>
          <w:color w:val="FF0000"/>
          <w:sz w:val="22"/>
          <w:szCs w:val="22"/>
        </w:rPr>
        <w:t xml:space="preserve">. </w:t>
      </w:r>
    </w:p>
    <w:p w14:paraId="4BB5F384" w14:textId="77777777" w:rsidR="008D3A0E" w:rsidRPr="007D6AB7" w:rsidRDefault="008D3A0E" w:rsidP="001E3FAC">
      <w:pPr>
        <w:rPr>
          <w:sz w:val="22"/>
          <w:szCs w:val="22"/>
        </w:rPr>
      </w:pPr>
    </w:p>
    <w:p w14:paraId="1E4BFF93" w14:textId="614BD275" w:rsidR="008D3A0E" w:rsidRPr="009C523C" w:rsidRDefault="009C523C" w:rsidP="009C523C">
      <w:pPr>
        <w:ind w:left="567"/>
        <w:rPr>
          <w:b/>
          <w:sz w:val="22"/>
          <w:szCs w:val="22"/>
        </w:rPr>
      </w:pPr>
      <w:r w:rsidRPr="009C523C">
        <w:rPr>
          <w:b/>
          <w:sz w:val="22"/>
          <w:szCs w:val="22"/>
          <w:lang w:val="en-GB"/>
        </w:rPr>
        <w:t xml:space="preserve">М. </w:t>
      </w:r>
      <w:r w:rsidR="008D3A0E" w:rsidRPr="009C523C">
        <w:rPr>
          <w:b/>
          <w:sz w:val="22"/>
          <w:szCs w:val="22"/>
          <w:lang w:val="en-GB"/>
        </w:rPr>
        <w:t>ПРОДАДЕН ЗА 30 ПАРЧИЊА СРЕБРО</w:t>
      </w:r>
    </w:p>
    <w:p w14:paraId="64985E1A" w14:textId="77777777" w:rsidR="008D3A0E" w:rsidRPr="007D6AB7" w:rsidRDefault="008D3A0E" w:rsidP="001E3FAC">
      <w:pPr>
        <w:rPr>
          <w:snapToGrid w:val="0"/>
          <w:sz w:val="22"/>
          <w:szCs w:val="22"/>
        </w:rPr>
      </w:pPr>
    </w:p>
    <w:p w14:paraId="445EF206" w14:textId="77777777" w:rsidR="008D3A0E" w:rsidRPr="007D6AB7" w:rsidRDefault="008D3A0E" w:rsidP="001E3FAC">
      <w:pPr>
        <w:rPr>
          <w:snapToGrid w:val="0"/>
          <w:color w:val="FF0000"/>
          <w:sz w:val="22"/>
          <w:szCs w:val="22"/>
        </w:rPr>
      </w:pPr>
      <w:r w:rsidRPr="009C523C">
        <w:rPr>
          <w:b/>
          <w:snapToGrid w:val="0"/>
          <w:color w:val="FF0000"/>
          <w:sz w:val="22"/>
          <w:szCs w:val="22"/>
        </w:rPr>
        <w:t>Зах. 11:12</w:t>
      </w:r>
      <w:r w:rsidRPr="007D6AB7">
        <w:rPr>
          <w:snapToGrid w:val="0"/>
          <w:color w:val="FF0000"/>
          <w:sz w:val="22"/>
          <w:szCs w:val="22"/>
        </w:rPr>
        <w:t xml:space="preserve"> </w:t>
      </w:r>
      <w:r w:rsidRPr="007D6AB7">
        <w:rPr>
          <w:color w:val="FF0000"/>
          <w:sz w:val="22"/>
          <w:szCs w:val="22"/>
        </w:rPr>
        <w:t>И им реков: “Ако ви е угодно, дајте ми ја платата моја; ако, пак не - не давајте ми ја; и тие ми определија плата триесет сребреници.”</w:t>
      </w:r>
      <w:r w:rsidRPr="007D6AB7">
        <w:rPr>
          <w:snapToGrid w:val="0"/>
          <w:color w:val="FF0000"/>
          <w:sz w:val="22"/>
          <w:szCs w:val="22"/>
        </w:rPr>
        <w:t xml:space="preserve">. </w:t>
      </w:r>
    </w:p>
    <w:p w14:paraId="09779D36" w14:textId="77777777" w:rsidR="008D3A0E" w:rsidRPr="007D6AB7" w:rsidRDefault="008D3A0E" w:rsidP="001E3FAC">
      <w:pPr>
        <w:rPr>
          <w:snapToGrid w:val="0"/>
          <w:sz w:val="22"/>
          <w:szCs w:val="22"/>
        </w:rPr>
      </w:pPr>
    </w:p>
    <w:p w14:paraId="4CD6C99A" w14:textId="7FAEACEC" w:rsidR="008D3A0E" w:rsidRPr="007D6AB7" w:rsidRDefault="008D3A0E" w:rsidP="001E3FAC">
      <w:pPr>
        <w:rPr>
          <w:snapToGrid w:val="0"/>
          <w:color w:val="FF0000"/>
          <w:sz w:val="22"/>
          <w:szCs w:val="22"/>
        </w:rPr>
      </w:pPr>
      <w:r w:rsidRPr="009C523C">
        <w:rPr>
          <w:b/>
          <w:snapToGrid w:val="0"/>
          <w:color w:val="FF0000"/>
          <w:sz w:val="22"/>
          <w:szCs w:val="22"/>
        </w:rPr>
        <w:t>Мт. 26:14-15</w:t>
      </w:r>
      <w:r w:rsidRPr="007D6AB7">
        <w:rPr>
          <w:snapToGrid w:val="0"/>
          <w:color w:val="FF0000"/>
          <w:sz w:val="22"/>
          <w:szCs w:val="22"/>
        </w:rPr>
        <w:t xml:space="preserve"> </w:t>
      </w:r>
      <w:r w:rsidR="00CE34BC" w:rsidRPr="007D6AB7">
        <w:rPr>
          <w:color w:val="FF0000"/>
          <w:sz w:val="22"/>
          <w:szCs w:val="22"/>
        </w:rPr>
        <w:t>Тогаш еден од дванаесеттемина, по име Јуда Искариот, отиде кај првосвештениците и им рече: 15 “Што ќе ми дадете, за да ви Го предадам?” А тие му изброија триесет сребреници. 16 И оттогаш бараше згодна можност за да Го предаде</w:t>
      </w:r>
      <w:r w:rsidRPr="007D6AB7">
        <w:rPr>
          <w:snapToGrid w:val="0"/>
          <w:color w:val="FF0000"/>
          <w:sz w:val="22"/>
          <w:szCs w:val="22"/>
        </w:rPr>
        <w:t xml:space="preserve">. </w:t>
      </w:r>
    </w:p>
    <w:p w14:paraId="6701007F" w14:textId="77777777" w:rsidR="008D3A0E" w:rsidRPr="007D6AB7" w:rsidRDefault="008D3A0E" w:rsidP="001E3FAC">
      <w:pPr>
        <w:rPr>
          <w:sz w:val="22"/>
          <w:szCs w:val="22"/>
        </w:rPr>
      </w:pPr>
    </w:p>
    <w:p w14:paraId="2C7CE307" w14:textId="3661678A" w:rsidR="008D3A0E" w:rsidRPr="004C1C07" w:rsidRDefault="004C1C07" w:rsidP="004C1C07">
      <w:pPr>
        <w:ind w:left="567"/>
        <w:rPr>
          <w:b/>
          <w:sz w:val="22"/>
          <w:szCs w:val="22"/>
        </w:rPr>
      </w:pPr>
      <w:r w:rsidRPr="004C1C07">
        <w:rPr>
          <w:b/>
          <w:sz w:val="22"/>
          <w:szCs w:val="22"/>
          <w:lang w:val="en-GB"/>
        </w:rPr>
        <w:t xml:space="preserve">Н. </w:t>
      </w:r>
      <w:r w:rsidR="008D3A0E" w:rsidRPr="004C1C07">
        <w:rPr>
          <w:b/>
          <w:sz w:val="22"/>
          <w:szCs w:val="22"/>
          <w:lang w:val="en-GB"/>
        </w:rPr>
        <w:t>СРЕБРОТО ВО ЗАМЕНА ЗА ГРНЧАРЕВАТА НИВА</w:t>
      </w:r>
    </w:p>
    <w:p w14:paraId="4E1E43AE" w14:textId="77777777" w:rsidR="008D3A0E" w:rsidRPr="007D6AB7" w:rsidRDefault="008D3A0E" w:rsidP="001E3FAC">
      <w:pPr>
        <w:rPr>
          <w:snapToGrid w:val="0"/>
          <w:sz w:val="22"/>
          <w:szCs w:val="22"/>
        </w:rPr>
      </w:pPr>
    </w:p>
    <w:p w14:paraId="7A1756A1" w14:textId="774F4044" w:rsidR="008D3A0E" w:rsidRPr="007D6AB7" w:rsidRDefault="008D3A0E" w:rsidP="001E3FAC">
      <w:pPr>
        <w:rPr>
          <w:snapToGrid w:val="0"/>
          <w:color w:val="FF0000"/>
          <w:sz w:val="22"/>
          <w:szCs w:val="22"/>
        </w:rPr>
      </w:pPr>
      <w:r w:rsidRPr="00D564D9">
        <w:rPr>
          <w:b/>
          <w:snapToGrid w:val="0"/>
          <w:color w:val="FF0000"/>
          <w:sz w:val="22"/>
          <w:szCs w:val="22"/>
        </w:rPr>
        <w:t>Зах. 11:13</w:t>
      </w:r>
      <w:r w:rsidRPr="007D6AB7">
        <w:rPr>
          <w:snapToGrid w:val="0"/>
          <w:color w:val="FF0000"/>
          <w:sz w:val="22"/>
          <w:szCs w:val="22"/>
        </w:rPr>
        <w:t xml:space="preserve"> </w:t>
      </w:r>
      <w:r w:rsidRPr="007D6AB7">
        <w:rPr>
          <w:color w:val="FF0000"/>
          <w:sz w:val="22"/>
          <w:szCs w:val="22"/>
        </w:rPr>
        <w:t>А Господ ми рече: “Фрли ги во црковната каса - тие големи пари со кои Ме оцени!” И јас ги зедов тие триесет сребреници и ги фрлив во домот Господов</w:t>
      </w:r>
      <w:r w:rsidRPr="007D6AB7">
        <w:rPr>
          <w:snapToGrid w:val="0"/>
          <w:color w:val="FF0000"/>
          <w:sz w:val="22"/>
          <w:szCs w:val="22"/>
        </w:rPr>
        <w:t xml:space="preserve">. </w:t>
      </w:r>
    </w:p>
    <w:p w14:paraId="6C635852" w14:textId="77777777" w:rsidR="008D3A0E" w:rsidRPr="007D6AB7" w:rsidRDefault="008D3A0E" w:rsidP="001E3FAC">
      <w:pPr>
        <w:rPr>
          <w:snapToGrid w:val="0"/>
          <w:color w:val="FF0000"/>
          <w:sz w:val="22"/>
          <w:szCs w:val="22"/>
        </w:rPr>
      </w:pPr>
    </w:p>
    <w:p w14:paraId="3A40291E" w14:textId="77777777" w:rsidR="008D3A0E" w:rsidRPr="007D6AB7" w:rsidRDefault="008D3A0E" w:rsidP="001E3FAC">
      <w:pPr>
        <w:rPr>
          <w:snapToGrid w:val="0"/>
          <w:color w:val="FF0000"/>
          <w:sz w:val="22"/>
          <w:szCs w:val="22"/>
        </w:rPr>
      </w:pPr>
      <w:r w:rsidRPr="00D564D9">
        <w:rPr>
          <w:b/>
          <w:snapToGrid w:val="0"/>
          <w:color w:val="FF0000"/>
          <w:sz w:val="22"/>
          <w:szCs w:val="22"/>
        </w:rPr>
        <w:t>Мт. 27:3-10</w:t>
      </w:r>
      <w:r w:rsidRPr="007D6AB7">
        <w:rPr>
          <w:snapToGrid w:val="0"/>
          <w:color w:val="FF0000"/>
          <w:sz w:val="22"/>
          <w:szCs w:val="22"/>
        </w:rPr>
        <w:t xml:space="preserve"> </w:t>
      </w:r>
      <w:r w:rsidRPr="007D6AB7">
        <w:rPr>
          <w:color w:val="FF0000"/>
          <w:sz w:val="22"/>
          <w:szCs w:val="22"/>
        </w:rPr>
        <w:t>Тогаш Јуда, кој Го предаде, откако виде дека Го осудија, се покаја и им ги врати триесетте сребреници на првосвештениците и на старешините, 4 велејќи: “Згрешив, зашто предадов невина крв.” А тие му рекоа: “Што нè засега нас тоа? Твоја работа!” 5 Тогаш ги фрли сребрениците во Храмот, излезе и отиде, па се обеси. 6 А првосвештениците ги зедоа сребрениците и рекоа: “Не чини да се остават во храмската благајна, зашто се цена за крв 7 Туку, откако се посоветуваа, ја купија со нив грнчаревата нива за гробишта за туѓинци. 8 Затоа таа нива до денес се вика Крвна Нива. 9 Тогаш се исполни реченото преку пророкот Еремија, кој вели: “И ги зедоа триесетте сребреници, цена за Непроценливиот Кого Го проценија израеловите синови, 10 и ги дадоа за грнчаревата нива, како што ми нареди Господ.”</w:t>
      </w:r>
      <w:r w:rsidRPr="007D6AB7">
        <w:rPr>
          <w:snapToGrid w:val="0"/>
          <w:color w:val="FF0000"/>
          <w:sz w:val="22"/>
          <w:szCs w:val="22"/>
        </w:rPr>
        <w:t xml:space="preserve">. </w:t>
      </w:r>
    </w:p>
    <w:p w14:paraId="4A7629F5" w14:textId="77777777" w:rsidR="008D3A0E" w:rsidRPr="007D6AB7" w:rsidRDefault="008D3A0E" w:rsidP="001E3FAC">
      <w:pPr>
        <w:rPr>
          <w:sz w:val="22"/>
          <w:szCs w:val="22"/>
        </w:rPr>
      </w:pPr>
    </w:p>
    <w:p w14:paraId="32346F7A" w14:textId="2835D840" w:rsidR="008D3A0E" w:rsidRPr="00D564D9" w:rsidRDefault="00D564D9" w:rsidP="00D564D9">
      <w:pPr>
        <w:ind w:left="567"/>
        <w:rPr>
          <w:b/>
          <w:sz w:val="22"/>
          <w:szCs w:val="22"/>
        </w:rPr>
      </w:pPr>
      <w:r w:rsidRPr="00D564D9">
        <w:rPr>
          <w:b/>
          <w:sz w:val="22"/>
          <w:szCs w:val="22"/>
          <w:lang w:val="en-GB"/>
        </w:rPr>
        <w:t xml:space="preserve">Њ. </w:t>
      </w:r>
      <w:r w:rsidR="008D3A0E" w:rsidRPr="00D564D9">
        <w:rPr>
          <w:b/>
          <w:sz w:val="22"/>
          <w:szCs w:val="22"/>
          <w:lang w:val="en-GB"/>
        </w:rPr>
        <w:t>ОБВИНЕТ ОД ЛАЖНИ СВЕДОЦИ</w:t>
      </w:r>
    </w:p>
    <w:p w14:paraId="20A55C23" w14:textId="77777777" w:rsidR="008D3A0E" w:rsidRPr="007D6AB7" w:rsidRDefault="008D3A0E" w:rsidP="001E3FAC">
      <w:pPr>
        <w:rPr>
          <w:snapToGrid w:val="0"/>
          <w:sz w:val="22"/>
          <w:szCs w:val="22"/>
        </w:rPr>
      </w:pPr>
    </w:p>
    <w:p w14:paraId="02CC62C4" w14:textId="77777777" w:rsidR="008D3A0E" w:rsidRPr="007D6AB7" w:rsidRDefault="008D3A0E" w:rsidP="001E3FAC">
      <w:pPr>
        <w:rPr>
          <w:snapToGrid w:val="0"/>
          <w:color w:val="FF0000"/>
          <w:sz w:val="22"/>
          <w:szCs w:val="22"/>
        </w:rPr>
      </w:pPr>
      <w:r w:rsidRPr="00D564D9">
        <w:rPr>
          <w:b/>
          <w:snapToGrid w:val="0"/>
          <w:color w:val="FF0000"/>
          <w:sz w:val="22"/>
          <w:szCs w:val="22"/>
        </w:rPr>
        <w:t>Пс. 27:12</w:t>
      </w:r>
      <w:r w:rsidRPr="007D6AB7">
        <w:rPr>
          <w:snapToGrid w:val="0"/>
          <w:color w:val="FF0000"/>
          <w:sz w:val="22"/>
          <w:szCs w:val="22"/>
        </w:rPr>
        <w:t xml:space="preserve"> </w:t>
      </w:r>
      <w:r w:rsidRPr="007D6AB7">
        <w:rPr>
          <w:color w:val="FF0000"/>
          <w:sz w:val="22"/>
          <w:szCs w:val="22"/>
        </w:rPr>
        <w:t>Не предавај ме на своеволноста на непријателите, зашто останаа против мене лажни сведоци со насилство во нивните носници</w:t>
      </w:r>
      <w:r w:rsidRPr="007D6AB7">
        <w:rPr>
          <w:snapToGrid w:val="0"/>
          <w:color w:val="FF0000"/>
          <w:sz w:val="22"/>
          <w:szCs w:val="22"/>
        </w:rPr>
        <w:t xml:space="preserve">. </w:t>
      </w:r>
    </w:p>
    <w:p w14:paraId="75F5A795" w14:textId="77777777" w:rsidR="008D3A0E" w:rsidRPr="007D6AB7" w:rsidRDefault="008D3A0E" w:rsidP="001E3FAC">
      <w:pPr>
        <w:rPr>
          <w:snapToGrid w:val="0"/>
          <w:color w:val="FF0000"/>
          <w:sz w:val="22"/>
          <w:szCs w:val="22"/>
        </w:rPr>
      </w:pPr>
    </w:p>
    <w:p w14:paraId="6C2AE9AD" w14:textId="77777777" w:rsidR="008D3A0E" w:rsidRPr="007D6AB7" w:rsidRDefault="008D3A0E" w:rsidP="001E3FAC">
      <w:pPr>
        <w:rPr>
          <w:snapToGrid w:val="0"/>
          <w:color w:val="FF0000"/>
          <w:sz w:val="22"/>
          <w:szCs w:val="22"/>
        </w:rPr>
      </w:pPr>
      <w:r w:rsidRPr="00D564D9">
        <w:rPr>
          <w:b/>
          <w:snapToGrid w:val="0"/>
          <w:color w:val="FF0000"/>
          <w:sz w:val="22"/>
          <w:szCs w:val="22"/>
        </w:rPr>
        <w:t>Пс. 35:11</w:t>
      </w:r>
      <w:r w:rsidRPr="007D6AB7">
        <w:rPr>
          <w:snapToGrid w:val="0"/>
          <w:color w:val="FF0000"/>
          <w:sz w:val="22"/>
          <w:szCs w:val="22"/>
        </w:rPr>
        <w:t xml:space="preserve"> </w:t>
      </w:r>
      <w:r w:rsidRPr="007D6AB7">
        <w:rPr>
          <w:color w:val="FF0000"/>
          <w:sz w:val="22"/>
          <w:szCs w:val="22"/>
        </w:rPr>
        <w:t>Се кренаа против мене злобни сведоци: и за она што не го знам ме сослушуваат</w:t>
      </w:r>
      <w:r w:rsidRPr="007D6AB7">
        <w:rPr>
          <w:snapToGrid w:val="0"/>
          <w:color w:val="FF0000"/>
          <w:sz w:val="22"/>
          <w:szCs w:val="22"/>
        </w:rPr>
        <w:t xml:space="preserve">. </w:t>
      </w:r>
    </w:p>
    <w:p w14:paraId="45538E01" w14:textId="77777777" w:rsidR="008D3A0E" w:rsidRPr="007D6AB7" w:rsidRDefault="008D3A0E" w:rsidP="001E3FAC">
      <w:pPr>
        <w:rPr>
          <w:snapToGrid w:val="0"/>
          <w:color w:val="FF0000"/>
          <w:sz w:val="22"/>
          <w:szCs w:val="22"/>
        </w:rPr>
      </w:pPr>
    </w:p>
    <w:p w14:paraId="317B9574" w14:textId="77777777" w:rsidR="008D3A0E" w:rsidRPr="007D6AB7" w:rsidRDefault="008D3A0E" w:rsidP="001E3FAC">
      <w:pPr>
        <w:rPr>
          <w:snapToGrid w:val="0"/>
          <w:color w:val="FF0000"/>
          <w:sz w:val="22"/>
          <w:szCs w:val="22"/>
        </w:rPr>
      </w:pPr>
      <w:r w:rsidRPr="00D564D9">
        <w:rPr>
          <w:b/>
          <w:snapToGrid w:val="0"/>
          <w:color w:val="FF0000"/>
          <w:sz w:val="22"/>
          <w:szCs w:val="22"/>
        </w:rPr>
        <w:t>Мт. 26:60-61</w:t>
      </w:r>
      <w:r w:rsidRPr="007D6AB7">
        <w:rPr>
          <w:snapToGrid w:val="0"/>
          <w:color w:val="FF0000"/>
          <w:sz w:val="22"/>
          <w:szCs w:val="22"/>
        </w:rPr>
        <w:t xml:space="preserve"> </w:t>
      </w:r>
      <w:r w:rsidRPr="007D6AB7">
        <w:rPr>
          <w:color w:val="FF0000"/>
          <w:sz w:val="22"/>
          <w:szCs w:val="22"/>
        </w:rPr>
        <w:t>Но не најдоа, 60 иако дојдоа многу лажни сведоци. 61 Најпосле дојдоа двајца и рекоа: “Овој рече: ,Можам да го разурнам Божјиот Храм и да го изѕидам за три дни</w:t>
      </w:r>
      <w:r w:rsidRPr="007D6AB7">
        <w:rPr>
          <w:snapToGrid w:val="0"/>
          <w:color w:val="FF0000"/>
          <w:sz w:val="22"/>
          <w:szCs w:val="22"/>
        </w:rPr>
        <w:t xml:space="preserve">. </w:t>
      </w:r>
    </w:p>
    <w:p w14:paraId="6D215BDA" w14:textId="77777777" w:rsidR="008D3A0E" w:rsidRPr="007D6AB7" w:rsidRDefault="008D3A0E" w:rsidP="001E3FAC">
      <w:pPr>
        <w:rPr>
          <w:sz w:val="22"/>
          <w:szCs w:val="22"/>
        </w:rPr>
      </w:pPr>
    </w:p>
    <w:p w14:paraId="33CDBCCC" w14:textId="34B5D29D" w:rsidR="008D3A0E" w:rsidRPr="00D564D9" w:rsidRDefault="00D564D9" w:rsidP="00D564D9">
      <w:pPr>
        <w:ind w:left="567"/>
        <w:rPr>
          <w:b/>
          <w:sz w:val="22"/>
          <w:szCs w:val="22"/>
        </w:rPr>
      </w:pPr>
      <w:r w:rsidRPr="00D564D9">
        <w:rPr>
          <w:b/>
          <w:sz w:val="22"/>
          <w:szCs w:val="22"/>
          <w:lang w:val="en-GB"/>
        </w:rPr>
        <w:t xml:space="preserve">О. </w:t>
      </w:r>
      <w:r w:rsidR="008D3A0E" w:rsidRPr="00D564D9">
        <w:rPr>
          <w:b/>
          <w:sz w:val="22"/>
          <w:szCs w:val="22"/>
          <w:lang w:val="en-GB"/>
        </w:rPr>
        <w:t xml:space="preserve">МОЛЧИ ПРЕД </w:t>
      </w:r>
      <w:r w:rsidR="00772F7E" w:rsidRPr="00D564D9">
        <w:rPr>
          <w:b/>
          <w:sz w:val="22"/>
          <w:szCs w:val="22"/>
          <w:lang w:val="en-GB"/>
        </w:rPr>
        <w:t>СВОИТЕ ОБВИНИТЕЛИ</w:t>
      </w:r>
    </w:p>
    <w:p w14:paraId="76D0A8A9" w14:textId="77777777" w:rsidR="008D3A0E" w:rsidRPr="007D6AB7" w:rsidRDefault="008D3A0E" w:rsidP="001E3FAC">
      <w:pPr>
        <w:rPr>
          <w:snapToGrid w:val="0"/>
          <w:sz w:val="22"/>
          <w:szCs w:val="22"/>
        </w:rPr>
      </w:pPr>
    </w:p>
    <w:p w14:paraId="3DE35155" w14:textId="77777777" w:rsidR="008D3A0E" w:rsidRPr="007D6AB7" w:rsidRDefault="008D3A0E" w:rsidP="001E3FAC">
      <w:pPr>
        <w:rPr>
          <w:snapToGrid w:val="0"/>
          <w:color w:val="FF0000"/>
          <w:sz w:val="22"/>
          <w:szCs w:val="22"/>
        </w:rPr>
      </w:pPr>
      <w:r w:rsidRPr="00D564D9">
        <w:rPr>
          <w:b/>
          <w:snapToGrid w:val="0"/>
          <w:color w:val="FF0000"/>
          <w:sz w:val="22"/>
          <w:szCs w:val="22"/>
        </w:rPr>
        <w:t>Ис. 53:7</w:t>
      </w:r>
      <w:r w:rsidRPr="007D6AB7">
        <w:rPr>
          <w:snapToGrid w:val="0"/>
          <w:color w:val="FF0000"/>
          <w:sz w:val="22"/>
          <w:szCs w:val="22"/>
        </w:rPr>
        <w:t xml:space="preserve"> </w:t>
      </w:r>
      <w:r w:rsidRPr="007D6AB7">
        <w:rPr>
          <w:color w:val="FF0000"/>
          <w:sz w:val="22"/>
          <w:szCs w:val="22"/>
        </w:rPr>
        <w:t>Тој беше измачуван, но страдаше доброволно и устата Своја не ја отвораше; како јагне Тој беше одведен на колење, и како што е овцата пред стрижачите свои безгласна, така и Тој не ја отвори устата Своја</w:t>
      </w:r>
      <w:r w:rsidRPr="007D6AB7">
        <w:rPr>
          <w:snapToGrid w:val="0"/>
          <w:color w:val="FF0000"/>
          <w:sz w:val="22"/>
          <w:szCs w:val="22"/>
        </w:rPr>
        <w:t xml:space="preserve">. (исто така </w:t>
      </w:r>
      <w:r w:rsidRPr="00D564D9">
        <w:rPr>
          <w:b/>
          <w:snapToGrid w:val="0"/>
          <w:color w:val="FF0000"/>
          <w:sz w:val="22"/>
          <w:szCs w:val="22"/>
        </w:rPr>
        <w:t>Пс. 38:13-14</w:t>
      </w:r>
      <w:r w:rsidRPr="007D6AB7">
        <w:rPr>
          <w:snapToGrid w:val="0"/>
          <w:color w:val="FF0000"/>
          <w:sz w:val="22"/>
          <w:szCs w:val="22"/>
        </w:rPr>
        <w:t>)</w:t>
      </w:r>
    </w:p>
    <w:p w14:paraId="54B4001F" w14:textId="77777777" w:rsidR="008D3A0E" w:rsidRPr="007D6AB7" w:rsidRDefault="008D3A0E" w:rsidP="001E3FAC">
      <w:pPr>
        <w:rPr>
          <w:snapToGrid w:val="0"/>
          <w:color w:val="FF0000"/>
          <w:sz w:val="22"/>
          <w:szCs w:val="22"/>
        </w:rPr>
      </w:pPr>
    </w:p>
    <w:p w14:paraId="187581BA" w14:textId="77777777" w:rsidR="008D3A0E" w:rsidRPr="007D6AB7" w:rsidRDefault="008D3A0E" w:rsidP="001E3FAC">
      <w:pPr>
        <w:rPr>
          <w:snapToGrid w:val="0"/>
          <w:color w:val="FF0000"/>
          <w:sz w:val="22"/>
          <w:szCs w:val="22"/>
        </w:rPr>
      </w:pPr>
      <w:r w:rsidRPr="00D564D9">
        <w:rPr>
          <w:b/>
          <w:snapToGrid w:val="0"/>
          <w:color w:val="FF0000"/>
          <w:sz w:val="22"/>
          <w:szCs w:val="22"/>
        </w:rPr>
        <w:t>Мт. 27:12-14</w:t>
      </w:r>
      <w:r w:rsidRPr="007D6AB7">
        <w:rPr>
          <w:snapToGrid w:val="0"/>
          <w:color w:val="FF0000"/>
          <w:sz w:val="22"/>
          <w:szCs w:val="22"/>
        </w:rPr>
        <w:t xml:space="preserve"> </w:t>
      </w:r>
      <w:r w:rsidRPr="007D6AB7">
        <w:rPr>
          <w:color w:val="FF0000"/>
          <w:sz w:val="22"/>
          <w:szCs w:val="22"/>
        </w:rPr>
        <w:t>И кога Го обвинуваа првосвештениците и стар</w:t>
      </w:r>
      <w:r w:rsidRPr="007D6AB7">
        <w:rPr>
          <w:bCs/>
          <w:color w:val="FF0000"/>
          <w:sz w:val="22"/>
          <w:szCs w:val="22"/>
        </w:rPr>
        <w:t>еш</w:t>
      </w:r>
      <w:r w:rsidRPr="007D6AB7">
        <w:rPr>
          <w:color w:val="FF0000"/>
          <w:sz w:val="22"/>
          <w:szCs w:val="22"/>
        </w:rPr>
        <w:t>ините, не одговараше ништо. 13 Тогаш Пилат Му рече: “Н</w:t>
      </w:r>
      <w:r w:rsidRPr="007D6AB7">
        <w:rPr>
          <w:bCs/>
          <w:color w:val="FF0000"/>
          <w:sz w:val="22"/>
          <w:szCs w:val="22"/>
        </w:rPr>
        <w:t>е с</w:t>
      </w:r>
      <w:r w:rsidRPr="007D6AB7">
        <w:rPr>
          <w:color w:val="FF0000"/>
          <w:sz w:val="22"/>
          <w:szCs w:val="22"/>
        </w:rPr>
        <w:t>лушаш ли колку работи изложија против Тебе?”</w:t>
      </w:r>
      <w:r w:rsidRPr="007D6AB7">
        <w:rPr>
          <w:bCs/>
          <w:color w:val="FF0000"/>
          <w:sz w:val="22"/>
          <w:szCs w:val="22"/>
        </w:rPr>
        <w:t xml:space="preserve"> 1</w:t>
      </w:r>
      <w:r w:rsidRPr="007D6AB7">
        <w:rPr>
          <w:color w:val="FF0000"/>
          <w:sz w:val="22"/>
          <w:szCs w:val="22"/>
        </w:rPr>
        <w:t>4 И не му одговори ниту на еден збор, та управителот се најде во чудо</w:t>
      </w:r>
      <w:r w:rsidRPr="007D6AB7">
        <w:rPr>
          <w:snapToGrid w:val="0"/>
          <w:color w:val="FF0000"/>
          <w:sz w:val="22"/>
          <w:szCs w:val="22"/>
        </w:rPr>
        <w:t xml:space="preserve">. </w:t>
      </w:r>
    </w:p>
    <w:p w14:paraId="6EFE7597" w14:textId="77777777" w:rsidR="008D3A0E" w:rsidRPr="007D6AB7" w:rsidRDefault="008D3A0E" w:rsidP="001E3FAC">
      <w:pPr>
        <w:rPr>
          <w:sz w:val="22"/>
          <w:szCs w:val="22"/>
        </w:rPr>
      </w:pPr>
    </w:p>
    <w:p w14:paraId="32F20476" w14:textId="3E5D8FD3" w:rsidR="008D3A0E" w:rsidRPr="00D564D9" w:rsidRDefault="00D564D9" w:rsidP="00D564D9">
      <w:pPr>
        <w:ind w:left="567"/>
        <w:rPr>
          <w:b/>
          <w:sz w:val="22"/>
          <w:szCs w:val="22"/>
        </w:rPr>
      </w:pPr>
      <w:r w:rsidRPr="00D564D9">
        <w:rPr>
          <w:b/>
          <w:sz w:val="22"/>
          <w:szCs w:val="22"/>
          <w:lang w:val="en-GB"/>
        </w:rPr>
        <w:t xml:space="preserve">П. </w:t>
      </w:r>
      <w:r w:rsidR="00286E22" w:rsidRPr="00D564D9">
        <w:rPr>
          <w:b/>
          <w:sz w:val="22"/>
          <w:szCs w:val="22"/>
          <w:lang w:val="en-GB"/>
        </w:rPr>
        <w:t>ТЕПАН</w:t>
      </w:r>
      <w:r w:rsidR="008D3A0E" w:rsidRPr="00D564D9">
        <w:rPr>
          <w:b/>
          <w:sz w:val="22"/>
          <w:szCs w:val="22"/>
          <w:lang w:val="en-GB"/>
        </w:rPr>
        <w:t xml:space="preserve"> И ПЛУКАН</w:t>
      </w:r>
    </w:p>
    <w:p w14:paraId="09A1FE35" w14:textId="77777777" w:rsidR="008D3A0E" w:rsidRPr="007D6AB7" w:rsidRDefault="008D3A0E" w:rsidP="001E3FAC">
      <w:pPr>
        <w:rPr>
          <w:snapToGrid w:val="0"/>
          <w:sz w:val="22"/>
          <w:szCs w:val="22"/>
        </w:rPr>
      </w:pPr>
    </w:p>
    <w:p w14:paraId="26A1FAD7" w14:textId="77777777" w:rsidR="008D3A0E" w:rsidRPr="007D6AB7" w:rsidRDefault="008D3A0E" w:rsidP="001E3FAC">
      <w:pPr>
        <w:rPr>
          <w:snapToGrid w:val="0"/>
          <w:color w:val="FF0000"/>
          <w:sz w:val="22"/>
          <w:szCs w:val="22"/>
        </w:rPr>
      </w:pPr>
      <w:r w:rsidRPr="00D564D9">
        <w:rPr>
          <w:b/>
          <w:snapToGrid w:val="0"/>
          <w:color w:val="FF0000"/>
          <w:sz w:val="22"/>
          <w:szCs w:val="22"/>
        </w:rPr>
        <w:t>Ис. 50:6</w:t>
      </w:r>
      <w:r w:rsidRPr="007D6AB7">
        <w:rPr>
          <w:snapToGrid w:val="0"/>
          <w:color w:val="FF0000"/>
          <w:sz w:val="22"/>
          <w:szCs w:val="22"/>
        </w:rPr>
        <w:t xml:space="preserve"> </w:t>
      </w:r>
      <w:r w:rsidRPr="007D6AB7">
        <w:rPr>
          <w:color w:val="FF0000"/>
          <w:sz w:val="22"/>
          <w:szCs w:val="22"/>
        </w:rPr>
        <w:t>Грбот свој го подметнав на оние што ме биеја, и образите свои - на оние што ме удираа; лицето свое не го скрив од подбив и плукање</w:t>
      </w:r>
      <w:r w:rsidRPr="007D6AB7">
        <w:rPr>
          <w:snapToGrid w:val="0"/>
          <w:color w:val="FF0000"/>
          <w:sz w:val="22"/>
          <w:szCs w:val="22"/>
        </w:rPr>
        <w:t xml:space="preserve">. </w:t>
      </w:r>
    </w:p>
    <w:p w14:paraId="2F20DDCD" w14:textId="77777777" w:rsidR="008D3A0E" w:rsidRPr="007D6AB7" w:rsidRDefault="008D3A0E" w:rsidP="001E3FAC">
      <w:pPr>
        <w:rPr>
          <w:snapToGrid w:val="0"/>
          <w:color w:val="FF0000"/>
          <w:sz w:val="22"/>
          <w:szCs w:val="22"/>
        </w:rPr>
      </w:pPr>
    </w:p>
    <w:p w14:paraId="1AE9D731" w14:textId="77777777" w:rsidR="008D3A0E" w:rsidRPr="007D6AB7" w:rsidRDefault="008D3A0E" w:rsidP="001E3FAC">
      <w:pPr>
        <w:rPr>
          <w:bCs/>
          <w:snapToGrid w:val="0"/>
          <w:color w:val="FF0000"/>
          <w:sz w:val="22"/>
          <w:szCs w:val="22"/>
        </w:rPr>
      </w:pPr>
      <w:r w:rsidRPr="00D564D9">
        <w:rPr>
          <w:b/>
          <w:snapToGrid w:val="0"/>
          <w:color w:val="FF0000"/>
          <w:sz w:val="22"/>
          <w:szCs w:val="22"/>
        </w:rPr>
        <w:t>Мт. 27:26</w:t>
      </w:r>
      <w:r w:rsidRPr="007D6AB7">
        <w:rPr>
          <w:snapToGrid w:val="0"/>
          <w:color w:val="FF0000"/>
          <w:sz w:val="22"/>
          <w:szCs w:val="22"/>
        </w:rPr>
        <w:t xml:space="preserve"> </w:t>
      </w:r>
      <w:r w:rsidRPr="007D6AB7">
        <w:rPr>
          <w:color w:val="FF0000"/>
          <w:sz w:val="22"/>
          <w:szCs w:val="22"/>
        </w:rPr>
        <w:t>Тогаш им го пушти Бараба, а Исуса, откако Го камшикуваше, им Го предаде да Го распнат</w:t>
      </w:r>
      <w:r w:rsidRPr="007D6AB7">
        <w:rPr>
          <w:bCs/>
          <w:snapToGrid w:val="0"/>
          <w:color w:val="FF0000"/>
          <w:sz w:val="22"/>
          <w:szCs w:val="22"/>
        </w:rPr>
        <w:t xml:space="preserve">. </w:t>
      </w:r>
    </w:p>
    <w:p w14:paraId="17F144DA" w14:textId="77777777" w:rsidR="008D3A0E" w:rsidRPr="007D6AB7" w:rsidRDefault="008D3A0E" w:rsidP="001E3FAC">
      <w:pPr>
        <w:rPr>
          <w:snapToGrid w:val="0"/>
          <w:color w:val="FF0000"/>
          <w:sz w:val="22"/>
          <w:szCs w:val="22"/>
        </w:rPr>
      </w:pPr>
    </w:p>
    <w:p w14:paraId="1DEB0EB4" w14:textId="77777777" w:rsidR="008D3A0E" w:rsidRPr="007D6AB7" w:rsidRDefault="008D3A0E" w:rsidP="001E3FAC">
      <w:pPr>
        <w:rPr>
          <w:snapToGrid w:val="0"/>
          <w:color w:val="FF0000"/>
          <w:sz w:val="22"/>
          <w:szCs w:val="22"/>
        </w:rPr>
      </w:pPr>
      <w:r w:rsidRPr="00D564D9">
        <w:rPr>
          <w:b/>
          <w:snapToGrid w:val="0"/>
          <w:color w:val="FF0000"/>
          <w:sz w:val="22"/>
          <w:szCs w:val="22"/>
        </w:rPr>
        <w:t>Марко 15:19</w:t>
      </w:r>
      <w:r w:rsidRPr="007D6AB7">
        <w:rPr>
          <w:snapToGrid w:val="0"/>
          <w:color w:val="FF0000"/>
          <w:sz w:val="22"/>
          <w:szCs w:val="22"/>
        </w:rPr>
        <w:t xml:space="preserve"> </w:t>
      </w:r>
      <w:r w:rsidRPr="007D6AB7">
        <w:rPr>
          <w:color w:val="FF0000"/>
          <w:sz w:val="22"/>
          <w:szCs w:val="22"/>
        </w:rPr>
        <w:t>И Го удираа со трска по главата, Го плукаа и паѓајќи на колена, Му метанисуваа</w:t>
      </w:r>
      <w:r w:rsidRPr="007D6AB7">
        <w:rPr>
          <w:snapToGrid w:val="0"/>
          <w:color w:val="FF0000"/>
          <w:sz w:val="22"/>
          <w:szCs w:val="22"/>
        </w:rPr>
        <w:t xml:space="preserve">. (исто така </w:t>
      </w:r>
      <w:r w:rsidRPr="00D564D9">
        <w:rPr>
          <w:b/>
          <w:snapToGrid w:val="0"/>
          <w:color w:val="FF0000"/>
          <w:sz w:val="22"/>
          <w:szCs w:val="22"/>
        </w:rPr>
        <w:t>Мк. 14:65; 15:17-20; Јвн. 18:22; 19:1-3</w:t>
      </w:r>
      <w:r w:rsidRPr="007D6AB7">
        <w:rPr>
          <w:snapToGrid w:val="0"/>
          <w:color w:val="FF0000"/>
          <w:sz w:val="22"/>
          <w:szCs w:val="22"/>
        </w:rPr>
        <w:t>)</w:t>
      </w:r>
    </w:p>
    <w:p w14:paraId="5D9FC902" w14:textId="77777777" w:rsidR="008D3A0E" w:rsidRPr="007D6AB7" w:rsidRDefault="008D3A0E" w:rsidP="001E3FAC">
      <w:pPr>
        <w:rPr>
          <w:sz w:val="22"/>
          <w:szCs w:val="22"/>
        </w:rPr>
      </w:pPr>
    </w:p>
    <w:p w14:paraId="55EF45B7" w14:textId="266373BC" w:rsidR="008D3A0E" w:rsidRPr="007D6AB7" w:rsidRDefault="00D564D9" w:rsidP="00D564D9">
      <w:pPr>
        <w:ind w:left="567"/>
        <w:rPr>
          <w:bCs/>
          <w:sz w:val="22"/>
          <w:szCs w:val="22"/>
        </w:rPr>
      </w:pPr>
      <w:r w:rsidRPr="00D564D9">
        <w:rPr>
          <w:b/>
          <w:sz w:val="22"/>
          <w:szCs w:val="22"/>
          <w:lang w:val="en-GB"/>
        </w:rPr>
        <w:t xml:space="preserve">Р. </w:t>
      </w:r>
      <w:r w:rsidR="00F54D80" w:rsidRPr="00D564D9">
        <w:rPr>
          <w:b/>
          <w:sz w:val="22"/>
          <w:szCs w:val="22"/>
          <w:lang w:val="en-GB"/>
        </w:rPr>
        <w:t>О</w:t>
      </w:r>
      <w:r w:rsidR="008D3A0E" w:rsidRPr="00D564D9">
        <w:rPr>
          <w:b/>
          <w:sz w:val="22"/>
          <w:szCs w:val="22"/>
          <w:lang w:val="en-GB"/>
        </w:rPr>
        <w:t>МРАЗЕН БЕЗ ПРИЧИНА</w:t>
      </w:r>
      <w:r w:rsidR="008D3A0E" w:rsidRPr="007D6AB7">
        <w:rPr>
          <w:sz w:val="22"/>
          <w:szCs w:val="22"/>
          <w:lang w:val="en-GB"/>
        </w:rPr>
        <w:t xml:space="preserve"> </w:t>
      </w:r>
      <w:r w:rsidR="008D3A0E" w:rsidRPr="007D6AB7">
        <w:rPr>
          <w:bCs/>
          <w:sz w:val="22"/>
          <w:szCs w:val="22"/>
        </w:rPr>
        <w:t>(Старозаветното пророштво е малку нејасно)</w:t>
      </w:r>
    </w:p>
    <w:p w14:paraId="57525E36" w14:textId="77777777" w:rsidR="008D3A0E" w:rsidRPr="007D6AB7" w:rsidRDefault="008D3A0E" w:rsidP="001E3FAC">
      <w:pPr>
        <w:rPr>
          <w:sz w:val="22"/>
          <w:szCs w:val="22"/>
        </w:rPr>
      </w:pPr>
    </w:p>
    <w:p w14:paraId="0DF52A91" w14:textId="77777777" w:rsidR="008D3A0E" w:rsidRPr="007D6AB7" w:rsidRDefault="008D3A0E" w:rsidP="001E3FAC">
      <w:pPr>
        <w:rPr>
          <w:color w:val="FF0000"/>
          <w:sz w:val="22"/>
          <w:szCs w:val="22"/>
        </w:rPr>
      </w:pPr>
      <w:r w:rsidRPr="00D564D9">
        <w:rPr>
          <w:b/>
          <w:color w:val="FF0000"/>
          <w:sz w:val="22"/>
          <w:szCs w:val="22"/>
        </w:rPr>
        <w:t>Пс. 69:4</w:t>
      </w:r>
      <w:r w:rsidRPr="007D6AB7">
        <w:rPr>
          <w:color w:val="FF0000"/>
          <w:sz w:val="22"/>
          <w:szCs w:val="22"/>
        </w:rPr>
        <w:t xml:space="preserve"> Оние, што ме мразат без причина, се намножија повеќе од косата на главата моја: непријателите мои, кои ме гонат неправедно, се засилија; она што не сум го зел, бараат да го вратам. (исто така </w:t>
      </w:r>
      <w:r w:rsidRPr="00D564D9">
        <w:rPr>
          <w:b/>
          <w:color w:val="FF0000"/>
          <w:sz w:val="22"/>
          <w:szCs w:val="22"/>
        </w:rPr>
        <w:t>Пс. 109:3-5</w:t>
      </w:r>
      <w:r w:rsidRPr="007D6AB7">
        <w:rPr>
          <w:color w:val="FF0000"/>
          <w:sz w:val="22"/>
          <w:szCs w:val="22"/>
        </w:rPr>
        <w:t>)</w:t>
      </w:r>
    </w:p>
    <w:p w14:paraId="116EB433" w14:textId="77777777" w:rsidR="008D3A0E" w:rsidRPr="007D6AB7" w:rsidRDefault="008D3A0E" w:rsidP="001E3FAC">
      <w:pPr>
        <w:rPr>
          <w:snapToGrid w:val="0"/>
          <w:color w:val="FF0000"/>
          <w:sz w:val="22"/>
          <w:szCs w:val="22"/>
        </w:rPr>
      </w:pPr>
    </w:p>
    <w:p w14:paraId="5F03D2DB" w14:textId="77777777" w:rsidR="008D3A0E" w:rsidRPr="007D6AB7" w:rsidRDefault="008D3A0E" w:rsidP="001E3FAC">
      <w:pPr>
        <w:rPr>
          <w:snapToGrid w:val="0"/>
          <w:color w:val="FF0000"/>
          <w:sz w:val="22"/>
          <w:szCs w:val="22"/>
        </w:rPr>
      </w:pPr>
      <w:r w:rsidRPr="00D564D9">
        <w:rPr>
          <w:b/>
          <w:snapToGrid w:val="0"/>
          <w:color w:val="FF0000"/>
          <w:sz w:val="22"/>
          <w:szCs w:val="22"/>
        </w:rPr>
        <w:t>Јован 15:23-25</w:t>
      </w:r>
      <w:r w:rsidRPr="007D6AB7">
        <w:rPr>
          <w:snapToGrid w:val="0"/>
          <w:color w:val="FF0000"/>
          <w:sz w:val="22"/>
          <w:szCs w:val="22"/>
        </w:rPr>
        <w:t xml:space="preserve"> </w:t>
      </w:r>
      <w:r w:rsidRPr="007D6AB7">
        <w:rPr>
          <w:color w:val="FF0000"/>
          <w:sz w:val="22"/>
          <w:szCs w:val="22"/>
        </w:rPr>
        <w:t>Кој Ме мрази Мене, Го мрази и Мојот Татко. 24 Да не направев меѓу нив дела какви што никој друг не направил, немаше да имаат грев; но сега видоа и пак нè мразат Мене и Мојот Татко. 25 Туку, треба да се исполни словото, запишано во нивниот Закон: ,Ме замразија без причина!'</w:t>
      </w:r>
    </w:p>
    <w:p w14:paraId="30BCFC98" w14:textId="77777777" w:rsidR="008D3A0E" w:rsidRPr="007D6AB7" w:rsidRDefault="008D3A0E" w:rsidP="001E3FAC">
      <w:pPr>
        <w:rPr>
          <w:sz w:val="22"/>
          <w:szCs w:val="22"/>
        </w:rPr>
      </w:pPr>
    </w:p>
    <w:p w14:paraId="5D330F4F" w14:textId="505BC438" w:rsidR="008D3A0E" w:rsidRPr="00D564D9" w:rsidRDefault="00D564D9" w:rsidP="00D564D9">
      <w:pPr>
        <w:ind w:left="567"/>
        <w:rPr>
          <w:b/>
          <w:sz w:val="22"/>
          <w:szCs w:val="22"/>
        </w:rPr>
      </w:pPr>
      <w:r w:rsidRPr="00D564D9">
        <w:rPr>
          <w:b/>
          <w:sz w:val="22"/>
          <w:szCs w:val="22"/>
          <w:lang w:val="en-GB"/>
        </w:rPr>
        <w:t xml:space="preserve">С. </w:t>
      </w:r>
      <w:r w:rsidR="008D3A0E" w:rsidRPr="00D564D9">
        <w:rPr>
          <w:b/>
          <w:sz w:val="22"/>
          <w:szCs w:val="22"/>
          <w:lang w:val="en-GB"/>
        </w:rPr>
        <w:t>СТРАДАЛ ЗАРАДИ ДРУГИТЕ</w:t>
      </w:r>
    </w:p>
    <w:p w14:paraId="0ADF3D78" w14:textId="77777777" w:rsidR="008D3A0E" w:rsidRPr="007D6AB7" w:rsidRDefault="008D3A0E" w:rsidP="001E3FAC">
      <w:pPr>
        <w:rPr>
          <w:snapToGrid w:val="0"/>
          <w:sz w:val="22"/>
          <w:szCs w:val="22"/>
        </w:rPr>
      </w:pPr>
    </w:p>
    <w:p w14:paraId="3145CA0F" w14:textId="77777777" w:rsidR="008D3A0E" w:rsidRPr="007D6AB7" w:rsidRDefault="008D3A0E" w:rsidP="001E3FAC">
      <w:pPr>
        <w:rPr>
          <w:snapToGrid w:val="0"/>
          <w:color w:val="FF0000"/>
          <w:sz w:val="22"/>
          <w:szCs w:val="22"/>
        </w:rPr>
      </w:pPr>
      <w:r w:rsidRPr="00B50F94">
        <w:rPr>
          <w:b/>
          <w:snapToGrid w:val="0"/>
          <w:color w:val="FF0000"/>
          <w:sz w:val="22"/>
          <w:szCs w:val="22"/>
        </w:rPr>
        <w:t>Ис. 53:4-6</w:t>
      </w:r>
      <w:r w:rsidRPr="007D6AB7">
        <w:rPr>
          <w:snapToGrid w:val="0"/>
          <w:color w:val="FF0000"/>
          <w:sz w:val="22"/>
          <w:szCs w:val="22"/>
        </w:rPr>
        <w:t xml:space="preserve"> </w:t>
      </w:r>
      <w:r w:rsidRPr="007D6AB7">
        <w:rPr>
          <w:color w:val="FF0000"/>
          <w:sz w:val="22"/>
          <w:szCs w:val="22"/>
        </w:rPr>
        <w:t>Но Тој ги зеде врз Себе нашите болки и ги понесе нашите слабости; а ние мислевме дека Тој беше поразуван, казнуван и понизуван од Бога. 5 А Тој беше изнаранет за нашите гревови и мачен заради нашите беззаконија; казната за нашиот мир падна врз Него, а преку Неговите рани ние се излекувавме. 6 Сите ние бевме заблудени како овци, секој си одеше по својот пат, - и Господ ги натовари врз Него гревовите на сите нас</w:t>
      </w:r>
      <w:r w:rsidRPr="007D6AB7">
        <w:rPr>
          <w:snapToGrid w:val="0"/>
          <w:color w:val="FF0000"/>
          <w:sz w:val="22"/>
          <w:szCs w:val="22"/>
        </w:rPr>
        <w:t xml:space="preserve">. </w:t>
      </w:r>
    </w:p>
    <w:p w14:paraId="5D657465" w14:textId="77777777" w:rsidR="008D3A0E" w:rsidRPr="007D6AB7" w:rsidRDefault="008D3A0E" w:rsidP="001E3FAC">
      <w:pPr>
        <w:rPr>
          <w:snapToGrid w:val="0"/>
          <w:color w:val="FF0000"/>
          <w:sz w:val="22"/>
          <w:szCs w:val="22"/>
        </w:rPr>
      </w:pPr>
    </w:p>
    <w:p w14:paraId="182F2375" w14:textId="77777777" w:rsidR="008D3A0E" w:rsidRPr="007D6AB7" w:rsidRDefault="008D3A0E" w:rsidP="001E3FAC">
      <w:pPr>
        <w:rPr>
          <w:snapToGrid w:val="0"/>
          <w:color w:val="FF0000"/>
          <w:sz w:val="22"/>
          <w:szCs w:val="22"/>
        </w:rPr>
      </w:pPr>
      <w:r w:rsidRPr="00B50F94">
        <w:rPr>
          <w:b/>
          <w:snapToGrid w:val="0"/>
          <w:color w:val="FF0000"/>
          <w:sz w:val="22"/>
          <w:szCs w:val="22"/>
        </w:rPr>
        <w:t>Ис. 53:12</w:t>
      </w:r>
      <w:r w:rsidRPr="007D6AB7">
        <w:rPr>
          <w:snapToGrid w:val="0"/>
          <w:color w:val="FF0000"/>
          <w:sz w:val="22"/>
          <w:szCs w:val="22"/>
        </w:rPr>
        <w:t xml:space="preserve"> </w:t>
      </w:r>
      <w:r w:rsidRPr="007D6AB7">
        <w:rPr>
          <w:color w:val="FF0000"/>
          <w:sz w:val="22"/>
          <w:szCs w:val="22"/>
        </w:rPr>
        <w:t>Затоа Јас ќе Му дадам големо наследство, со силните плен ќе дели, зашто Себеси на смрт се предаде, и меѓу злодејците беше вброен и ги понесе врз Себе гревовите на мнозина и за престапниците стана посредник</w:t>
      </w:r>
      <w:r w:rsidRPr="007D6AB7">
        <w:rPr>
          <w:snapToGrid w:val="0"/>
          <w:color w:val="FF0000"/>
          <w:sz w:val="22"/>
          <w:szCs w:val="22"/>
        </w:rPr>
        <w:t xml:space="preserve">. </w:t>
      </w:r>
    </w:p>
    <w:p w14:paraId="636FEE08" w14:textId="77777777" w:rsidR="008D3A0E" w:rsidRPr="007D6AB7" w:rsidRDefault="008D3A0E" w:rsidP="001E3FAC">
      <w:pPr>
        <w:rPr>
          <w:snapToGrid w:val="0"/>
          <w:color w:val="FF0000"/>
          <w:sz w:val="22"/>
          <w:szCs w:val="22"/>
        </w:rPr>
      </w:pPr>
    </w:p>
    <w:p w14:paraId="580BA164" w14:textId="77777777" w:rsidR="008D3A0E" w:rsidRPr="007D6AB7" w:rsidRDefault="008D3A0E" w:rsidP="001E3FAC">
      <w:pPr>
        <w:rPr>
          <w:snapToGrid w:val="0"/>
          <w:color w:val="FF0000"/>
          <w:sz w:val="22"/>
          <w:szCs w:val="22"/>
        </w:rPr>
      </w:pPr>
      <w:r w:rsidRPr="00B50F94">
        <w:rPr>
          <w:b/>
          <w:snapToGrid w:val="0"/>
          <w:color w:val="FF0000"/>
          <w:sz w:val="22"/>
          <w:szCs w:val="22"/>
        </w:rPr>
        <w:t>Мт. 8:16-17</w:t>
      </w:r>
      <w:r w:rsidRPr="007D6AB7">
        <w:rPr>
          <w:snapToGrid w:val="0"/>
          <w:color w:val="FF0000"/>
          <w:sz w:val="22"/>
          <w:szCs w:val="22"/>
        </w:rPr>
        <w:t xml:space="preserve"> </w:t>
      </w:r>
      <w:r w:rsidRPr="007D6AB7">
        <w:rPr>
          <w:color w:val="FF0000"/>
          <w:sz w:val="22"/>
          <w:szCs w:val="22"/>
        </w:rPr>
        <w:t>А кога настапи вечерта, Му доведоа многу опседнати од демони. Тој со збор ги изгони духовите и ги исцели сите болни, 17 за да се исполни кажаното преку пророкот Исаија, кој вели: "Тој ги зеде нашите немошти и ги понесе нашите болести.”</w:t>
      </w:r>
    </w:p>
    <w:p w14:paraId="513B562A" w14:textId="77777777" w:rsidR="008D3A0E" w:rsidRPr="007D6AB7" w:rsidRDefault="008D3A0E" w:rsidP="001E3FAC">
      <w:pPr>
        <w:rPr>
          <w:sz w:val="22"/>
          <w:szCs w:val="22"/>
        </w:rPr>
      </w:pPr>
    </w:p>
    <w:p w14:paraId="6C65651E" w14:textId="4DD25505" w:rsidR="008D3A0E" w:rsidRPr="00B50F94" w:rsidRDefault="00B50F94" w:rsidP="00B50F94">
      <w:pPr>
        <w:ind w:left="567"/>
        <w:rPr>
          <w:b/>
          <w:sz w:val="22"/>
          <w:szCs w:val="22"/>
        </w:rPr>
      </w:pPr>
      <w:r w:rsidRPr="00B50F94">
        <w:rPr>
          <w:b/>
          <w:sz w:val="22"/>
          <w:szCs w:val="22"/>
          <w:lang w:val="en-GB"/>
        </w:rPr>
        <w:t xml:space="preserve">Т. </w:t>
      </w:r>
      <w:r w:rsidR="008D3A0E" w:rsidRPr="00B50F94">
        <w:rPr>
          <w:b/>
          <w:sz w:val="22"/>
          <w:szCs w:val="22"/>
          <w:lang w:val="en-GB"/>
        </w:rPr>
        <w:t xml:space="preserve">РАСПНАТ </w:t>
      </w:r>
      <w:r w:rsidR="006537DF" w:rsidRPr="00B50F94">
        <w:rPr>
          <w:b/>
          <w:sz w:val="22"/>
          <w:szCs w:val="22"/>
          <w:lang w:val="en-GB"/>
        </w:rPr>
        <w:t>МЕЃУ</w:t>
      </w:r>
      <w:r w:rsidR="008D3A0E" w:rsidRPr="00B50F94">
        <w:rPr>
          <w:b/>
          <w:sz w:val="22"/>
          <w:szCs w:val="22"/>
          <w:lang w:val="en-GB"/>
        </w:rPr>
        <w:t xml:space="preserve"> ГРЕШНИЦИ</w:t>
      </w:r>
    </w:p>
    <w:p w14:paraId="08E52444" w14:textId="77777777" w:rsidR="008D3A0E" w:rsidRPr="007D6AB7" w:rsidRDefault="008D3A0E" w:rsidP="001E3FAC">
      <w:pPr>
        <w:rPr>
          <w:snapToGrid w:val="0"/>
          <w:sz w:val="22"/>
          <w:szCs w:val="22"/>
        </w:rPr>
      </w:pPr>
    </w:p>
    <w:p w14:paraId="59ACFBA0" w14:textId="77777777" w:rsidR="008D3A0E" w:rsidRPr="007D6AB7" w:rsidRDefault="008D3A0E" w:rsidP="001E3FAC">
      <w:pPr>
        <w:rPr>
          <w:snapToGrid w:val="0"/>
          <w:color w:val="FF0000"/>
          <w:sz w:val="22"/>
          <w:szCs w:val="22"/>
        </w:rPr>
      </w:pPr>
      <w:r w:rsidRPr="00B50F94">
        <w:rPr>
          <w:b/>
          <w:snapToGrid w:val="0"/>
          <w:color w:val="FF0000"/>
          <w:sz w:val="22"/>
          <w:szCs w:val="22"/>
        </w:rPr>
        <w:t>Ис. 53:12</w:t>
      </w:r>
      <w:r w:rsidRPr="007D6AB7">
        <w:rPr>
          <w:snapToGrid w:val="0"/>
          <w:color w:val="FF0000"/>
          <w:sz w:val="22"/>
          <w:szCs w:val="22"/>
        </w:rPr>
        <w:t xml:space="preserve"> </w:t>
      </w:r>
      <w:r w:rsidRPr="007D6AB7">
        <w:rPr>
          <w:color w:val="FF0000"/>
          <w:sz w:val="22"/>
          <w:szCs w:val="22"/>
        </w:rPr>
        <w:t>Затоа Јас ќе Му дадам големо наследство, со силните плен ќе дели, зашто Себеси на смрт се предаде, и меѓу злодејците беше вброен и ги понесе врз Себе гревовите на мнозина и за престапниците стана посредник</w:t>
      </w:r>
      <w:r w:rsidRPr="007D6AB7">
        <w:rPr>
          <w:snapToGrid w:val="0"/>
          <w:color w:val="FF0000"/>
          <w:sz w:val="22"/>
          <w:szCs w:val="22"/>
        </w:rPr>
        <w:t xml:space="preserve">. </w:t>
      </w:r>
    </w:p>
    <w:p w14:paraId="5C3E086F" w14:textId="77777777" w:rsidR="008D3A0E" w:rsidRPr="007D6AB7" w:rsidRDefault="008D3A0E" w:rsidP="001E3FAC">
      <w:pPr>
        <w:rPr>
          <w:snapToGrid w:val="0"/>
          <w:color w:val="FF0000"/>
          <w:sz w:val="22"/>
          <w:szCs w:val="22"/>
        </w:rPr>
      </w:pPr>
    </w:p>
    <w:p w14:paraId="52D665F6" w14:textId="77777777" w:rsidR="008D3A0E" w:rsidRPr="007D6AB7" w:rsidRDefault="008D3A0E" w:rsidP="001E3FAC">
      <w:pPr>
        <w:rPr>
          <w:snapToGrid w:val="0"/>
          <w:sz w:val="22"/>
          <w:szCs w:val="22"/>
        </w:rPr>
      </w:pPr>
      <w:r w:rsidRPr="00B50F94">
        <w:rPr>
          <w:b/>
          <w:snapToGrid w:val="0"/>
          <w:color w:val="FF0000"/>
          <w:sz w:val="22"/>
          <w:szCs w:val="22"/>
        </w:rPr>
        <w:t>Мт. 27:38</w:t>
      </w:r>
      <w:r w:rsidRPr="007D6AB7">
        <w:rPr>
          <w:snapToGrid w:val="0"/>
          <w:color w:val="FF0000"/>
          <w:sz w:val="22"/>
          <w:szCs w:val="22"/>
        </w:rPr>
        <w:t xml:space="preserve"> </w:t>
      </w:r>
      <w:r w:rsidRPr="007D6AB7">
        <w:rPr>
          <w:color w:val="FF0000"/>
          <w:sz w:val="22"/>
          <w:szCs w:val="22"/>
        </w:rPr>
        <w:t>Тогаш распнаа со Него двајца разбојници: едниот оддесно, а другиот одлево</w:t>
      </w:r>
      <w:r w:rsidRPr="007D6AB7">
        <w:rPr>
          <w:snapToGrid w:val="0"/>
          <w:color w:val="FF0000"/>
          <w:sz w:val="22"/>
          <w:szCs w:val="22"/>
        </w:rPr>
        <w:t>.</w:t>
      </w:r>
      <w:r w:rsidRPr="007D6AB7">
        <w:rPr>
          <w:snapToGrid w:val="0"/>
          <w:sz w:val="22"/>
          <w:szCs w:val="22"/>
        </w:rPr>
        <w:t xml:space="preserve"> (исто така </w:t>
      </w:r>
      <w:r w:rsidRPr="00B50F94">
        <w:rPr>
          <w:b/>
          <w:snapToGrid w:val="0"/>
          <w:sz w:val="22"/>
          <w:szCs w:val="22"/>
        </w:rPr>
        <w:t>Mk. 15:27-28; Лk. 23:33</w:t>
      </w:r>
      <w:r w:rsidRPr="007D6AB7">
        <w:rPr>
          <w:snapToGrid w:val="0"/>
          <w:sz w:val="22"/>
          <w:szCs w:val="22"/>
        </w:rPr>
        <w:t>)</w:t>
      </w:r>
    </w:p>
    <w:p w14:paraId="06126DD4" w14:textId="77777777" w:rsidR="008D3A0E" w:rsidRPr="007D6AB7" w:rsidRDefault="008D3A0E" w:rsidP="001E3FAC">
      <w:pPr>
        <w:rPr>
          <w:sz w:val="22"/>
          <w:szCs w:val="22"/>
        </w:rPr>
      </w:pPr>
    </w:p>
    <w:p w14:paraId="0C0C213B" w14:textId="19148D64" w:rsidR="008D3A0E" w:rsidRPr="00B50F94" w:rsidRDefault="00B50F94" w:rsidP="00B50F94">
      <w:pPr>
        <w:ind w:left="567"/>
        <w:rPr>
          <w:b/>
          <w:sz w:val="22"/>
          <w:szCs w:val="22"/>
        </w:rPr>
      </w:pPr>
      <w:r w:rsidRPr="00B50F94">
        <w:rPr>
          <w:b/>
          <w:sz w:val="22"/>
          <w:szCs w:val="22"/>
          <w:lang w:val="en-GB"/>
        </w:rPr>
        <w:t xml:space="preserve">Ќ. </w:t>
      </w:r>
      <w:r w:rsidR="008D3A0E" w:rsidRPr="00B50F94">
        <w:rPr>
          <w:b/>
          <w:sz w:val="22"/>
          <w:szCs w:val="22"/>
          <w:lang w:val="en-GB"/>
        </w:rPr>
        <w:t>ПРОБОДЕНИ РАЦЕ И НОЗЕ</w:t>
      </w:r>
    </w:p>
    <w:p w14:paraId="48638549" w14:textId="77777777" w:rsidR="008D3A0E" w:rsidRPr="007D6AB7" w:rsidRDefault="008D3A0E" w:rsidP="001E3FAC">
      <w:pPr>
        <w:rPr>
          <w:snapToGrid w:val="0"/>
          <w:sz w:val="22"/>
          <w:szCs w:val="22"/>
        </w:rPr>
      </w:pPr>
    </w:p>
    <w:p w14:paraId="2CFD2BD8" w14:textId="77777777" w:rsidR="008D3A0E" w:rsidRPr="007D6AB7" w:rsidRDefault="008D3A0E" w:rsidP="001E3FAC">
      <w:pPr>
        <w:rPr>
          <w:snapToGrid w:val="0"/>
          <w:sz w:val="22"/>
          <w:szCs w:val="22"/>
        </w:rPr>
      </w:pPr>
      <w:r w:rsidRPr="00B50F94">
        <w:rPr>
          <w:b/>
          <w:snapToGrid w:val="0"/>
          <w:color w:val="FF0000"/>
          <w:sz w:val="22"/>
          <w:szCs w:val="22"/>
        </w:rPr>
        <w:t>Пс. 22:16</w:t>
      </w:r>
      <w:r w:rsidRPr="007D6AB7">
        <w:rPr>
          <w:snapToGrid w:val="0"/>
          <w:color w:val="FF0000"/>
          <w:sz w:val="22"/>
          <w:szCs w:val="22"/>
        </w:rPr>
        <w:t xml:space="preserve"> </w:t>
      </w:r>
      <w:r w:rsidRPr="007D6AB7">
        <w:rPr>
          <w:color w:val="FF0000"/>
          <w:sz w:val="22"/>
          <w:szCs w:val="22"/>
        </w:rPr>
        <w:t>Глутница кучиња ме опколија, цела чета од злочинци се врти околу мене; ми ги прободоа рацете и нозете</w:t>
      </w:r>
      <w:r w:rsidRPr="007D6AB7">
        <w:rPr>
          <w:snapToGrid w:val="0"/>
          <w:sz w:val="22"/>
          <w:szCs w:val="22"/>
        </w:rPr>
        <w:t xml:space="preserve">. (исто така </w:t>
      </w:r>
      <w:r w:rsidRPr="00B50F94">
        <w:rPr>
          <w:b/>
          <w:snapToGrid w:val="0"/>
          <w:sz w:val="22"/>
          <w:szCs w:val="22"/>
        </w:rPr>
        <w:t>Зах. 12:10</w:t>
      </w:r>
      <w:r w:rsidRPr="007D6AB7">
        <w:rPr>
          <w:snapToGrid w:val="0"/>
          <w:sz w:val="22"/>
          <w:szCs w:val="22"/>
        </w:rPr>
        <w:t>)</w:t>
      </w:r>
    </w:p>
    <w:p w14:paraId="0787CDA5" w14:textId="77777777" w:rsidR="008D3A0E" w:rsidRPr="007D6AB7" w:rsidRDefault="008D3A0E" w:rsidP="001E3FAC">
      <w:pPr>
        <w:rPr>
          <w:snapToGrid w:val="0"/>
          <w:sz w:val="22"/>
          <w:szCs w:val="22"/>
        </w:rPr>
      </w:pPr>
    </w:p>
    <w:p w14:paraId="7FE8F40D" w14:textId="77777777" w:rsidR="008D3A0E" w:rsidRPr="007D6AB7" w:rsidRDefault="008D3A0E" w:rsidP="001E3FAC">
      <w:pPr>
        <w:rPr>
          <w:snapToGrid w:val="0"/>
          <w:color w:val="FF0000"/>
          <w:sz w:val="22"/>
          <w:szCs w:val="22"/>
        </w:rPr>
      </w:pPr>
      <w:r w:rsidRPr="00B50F94">
        <w:rPr>
          <w:b/>
          <w:snapToGrid w:val="0"/>
          <w:color w:val="FF0000"/>
          <w:sz w:val="22"/>
          <w:szCs w:val="22"/>
        </w:rPr>
        <w:t>Јован 20:25</w:t>
      </w:r>
      <w:r w:rsidRPr="007D6AB7">
        <w:rPr>
          <w:snapToGrid w:val="0"/>
          <w:color w:val="FF0000"/>
          <w:sz w:val="22"/>
          <w:szCs w:val="22"/>
        </w:rPr>
        <w:t xml:space="preserve"> </w:t>
      </w:r>
      <w:r w:rsidRPr="007D6AB7">
        <w:rPr>
          <w:color w:val="FF0000"/>
          <w:sz w:val="22"/>
          <w:szCs w:val="22"/>
        </w:rPr>
        <w:t>Затоа другите ученици му рекоа: “Го видовме Господ!” А тој им рече: “Додека не ги видам раните од клинците на Неговите раце и не го ставам мојот прст во раните од клинците и не ја ставам мојата рака меѓу Неговите ребра, нема да поверувам.”</w:t>
      </w:r>
      <w:r w:rsidRPr="007D6AB7">
        <w:rPr>
          <w:snapToGrid w:val="0"/>
          <w:color w:val="FF0000"/>
          <w:sz w:val="22"/>
          <w:szCs w:val="22"/>
        </w:rPr>
        <w:t xml:space="preserve">. </w:t>
      </w:r>
    </w:p>
    <w:p w14:paraId="26E79102" w14:textId="77777777" w:rsidR="008D3A0E" w:rsidRPr="007D6AB7" w:rsidRDefault="008D3A0E" w:rsidP="001E3FAC">
      <w:pPr>
        <w:rPr>
          <w:snapToGrid w:val="0"/>
          <w:color w:val="FF0000"/>
          <w:sz w:val="22"/>
          <w:szCs w:val="22"/>
        </w:rPr>
      </w:pPr>
    </w:p>
    <w:p w14:paraId="1CB2BDFD" w14:textId="77777777" w:rsidR="008D3A0E" w:rsidRPr="007D6AB7" w:rsidRDefault="008D3A0E" w:rsidP="001E3FAC">
      <w:pPr>
        <w:rPr>
          <w:snapToGrid w:val="0"/>
          <w:color w:val="FF0000"/>
          <w:sz w:val="22"/>
          <w:szCs w:val="22"/>
        </w:rPr>
      </w:pPr>
      <w:r w:rsidRPr="00B50F94">
        <w:rPr>
          <w:b/>
          <w:snapToGrid w:val="0"/>
          <w:color w:val="FF0000"/>
          <w:sz w:val="22"/>
          <w:szCs w:val="22"/>
        </w:rPr>
        <w:t>Јован 20:27</w:t>
      </w:r>
      <w:r w:rsidRPr="007D6AB7">
        <w:rPr>
          <w:snapToGrid w:val="0"/>
          <w:color w:val="FF0000"/>
          <w:sz w:val="22"/>
          <w:szCs w:val="22"/>
        </w:rPr>
        <w:t xml:space="preserve"> </w:t>
      </w:r>
      <w:r w:rsidRPr="007D6AB7">
        <w:rPr>
          <w:color w:val="FF0000"/>
          <w:sz w:val="22"/>
          <w:szCs w:val="22"/>
        </w:rPr>
        <w:t>Потоа му рече на Тома: “Дај го твојот прст ваму и види ми ги рацете, и дај ја твојата рака и стави ја во Моите ребра, и не биди неверен, туку верен!”</w:t>
      </w:r>
      <w:r w:rsidRPr="007D6AB7">
        <w:rPr>
          <w:snapToGrid w:val="0"/>
          <w:color w:val="FF0000"/>
          <w:sz w:val="22"/>
          <w:szCs w:val="22"/>
        </w:rPr>
        <w:t xml:space="preserve">. </w:t>
      </w:r>
    </w:p>
    <w:p w14:paraId="102F5899" w14:textId="77777777" w:rsidR="008D3A0E" w:rsidRPr="007D6AB7" w:rsidRDefault="008D3A0E" w:rsidP="001E3FAC">
      <w:pPr>
        <w:rPr>
          <w:sz w:val="22"/>
          <w:szCs w:val="22"/>
        </w:rPr>
      </w:pPr>
    </w:p>
    <w:p w14:paraId="03669637" w14:textId="4480F05F" w:rsidR="008D3A0E" w:rsidRPr="00B50F94" w:rsidRDefault="00B50F94" w:rsidP="00B50F94">
      <w:pPr>
        <w:ind w:left="567"/>
        <w:rPr>
          <w:b/>
          <w:sz w:val="22"/>
          <w:szCs w:val="22"/>
        </w:rPr>
      </w:pPr>
      <w:r w:rsidRPr="00B50F94">
        <w:rPr>
          <w:b/>
          <w:sz w:val="22"/>
          <w:szCs w:val="22"/>
          <w:lang w:val="en-GB"/>
        </w:rPr>
        <w:t xml:space="preserve">У. </w:t>
      </w:r>
      <w:r w:rsidR="008D3A0E" w:rsidRPr="00B50F94">
        <w:rPr>
          <w:b/>
          <w:sz w:val="22"/>
          <w:szCs w:val="22"/>
          <w:lang w:val="en-GB"/>
        </w:rPr>
        <w:t xml:space="preserve">НЕГОВАТА СТРАНА БИЛА ПРОБОДЕНА </w:t>
      </w:r>
    </w:p>
    <w:p w14:paraId="119D6B0A" w14:textId="77777777" w:rsidR="008D3A0E" w:rsidRPr="007D6AB7" w:rsidRDefault="008D3A0E" w:rsidP="001E3FAC">
      <w:pPr>
        <w:rPr>
          <w:snapToGrid w:val="0"/>
          <w:sz w:val="22"/>
          <w:szCs w:val="22"/>
        </w:rPr>
      </w:pPr>
    </w:p>
    <w:p w14:paraId="5F2014CE" w14:textId="77777777" w:rsidR="008D3A0E" w:rsidRPr="007D6AB7" w:rsidRDefault="008D3A0E" w:rsidP="001E3FAC">
      <w:pPr>
        <w:rPr>
          <w:snapToGrid w:val="0"/>
          <w:color w:val="FF0000"/>
          <w:sz w:val="22"/>
          <w:szCs w:val="22"/>
        </w:rPr>
      </w:pPr>
      <w:r w:rsidRPr="00B50F94">
        <w:rPr>
          <w:b/>
          <w:snapToGrid w:val="0"/>
          <w:color w:val="FF0000"/>
          <w:sz w:val="22"/>
          <w:szCs w:val="22"/>
        </w:rPr>
        <w:t>Зах. 12:10</w:t>
      </w:r>
      <w:r w:rsidRPr="007D6AB7">
        <w:rPr>
          <w:snapToGrid w:val="0"/>
          <w:color w:val="FF0000"/>
          <w:sz w:val="22"/>
          <w:szCs w:val="22"/>
        </w:rPr>
        <w:t xml:space="preserve"> </w:t>
      </w:r>
      <w:r w:rsidRPr="007D6AB7">
        <w:rPr>
          <w:color w:val="FF0000"/>
          <w:sz w:val="22"/>
          <w:szCs w:val="22"/>
        </w:rPr>
        <w:t>А врз домот Давидов и врз жителите ерусалимски ќе излијам дух на благодат и молитва, така што, кога ќе погледнат на Оној, Кого тие го прободоа, ќе плачат за Него, како што се плаче за еднороден син, и ќе ридаат како што се рида за првороден</w:t>
      </w:r>
      <w:r w:rsidRPr="007D6AB7">
        <w:rPr>
          <w:snapToGrid w:val="0"/>
          <w:color w:val="FF0000"/>
          <w:sz w:val="22"/>
          <w:szCs w:val="22"/>
        </w:rPr>
        <w:t xml:space="preserve">. </w:t>
      </w:r>
    </w:p>
    <w:p w14:paraId="6CCB0930" w14:textId="77777777" w:rsidR="008D3A0E" w:rsidRPr="007D6AB7" w:rsidRDefault="008D3A0E" w:rsidP="001E3FAC">
      <w:pPr>
        <w:rPr>
          <w:snapToGrid w:val="0"/>
          <w:color w:val="FF0000"/>
          <w:sz w:val="22"/>
          <w:szCs w:val="22"/>
        </w:rPr>
      </w:pPr>
    </w:p>
    <w:p w14:paraId="442C54EC" w14:textId="77777777" w:rsidR="008D3A0E" w:rsidRPr="007D6AB7" w:rsidRDefault="008D3A0E" w:rsidP="001E3FAC">
      <w:pPr>
        <w:rPr>
          <w:snapToGrid w:val="0"/>
          <w:color w:val="FF0000"/>
          <w:sz w:val="22"/>
          <w:szCs w:val="22"/>
        </w:rPr>
      </w:pPr>
      <w:r w:rsidRPr="00B50F94">
        <w:rPr>
          <w:b/>
          <w:snapToGrid w:val="0"/>
          <w:color w:val="FF0000"/>
          <w:sz w:val="22"/>
          <w:szCs w:val="22"/>
        </w:rPr>
        <w:t>Јован 19:34</w:t>
      </w:r>
      <w:r w:rsidRPr="007D6AB7">
        <w:rPr>
          <w:snapToGrid w:val="0"/>
          <w:color w:val="FF0000"/>
          <w:sz w:val="22"/>
          <w:szCs w:val="22"/>
        </w:rPr>
        <w:t xml:space="preserve"> </w:t>
      </w:r>
      <w:r w:rsidRPr="007D6AB7">
        <w:rPr>
          <w:color w:val="FF0000"/>
          <w:sz w:val="22"/>
          <w:szCs w:val="22"/>
        </w:rPr>
        <w:t>Tуку еден од војниците го прободе со копје меѓу ребрата, и веднаш потече крв и вода</w:t>
      </w:r>
      <w:r w:rsidRPr="007D6AB7">
        <w:rPr>
          <w:snapToGrid w:val="0"/>
          <w:color w:val="FF0000"/>
          <w:sz w:val="22"/>
          <w:szCs w:val="22"/>
        </w:rPr>
        <w:t xml:space="preserve">. </w:t>
      </w:r>
    </w:p>
    <w:p w14:paraId="73C2BD85" w14:textId="77777777" w:rsidR="008D3A0E" w:rsidRPr="007D6AB7" w:rsidRDefault="008D3A0E" w:rsidP="001E3FAC">
      <w:pPr>
        <w:rPr>
          <w:sz w:val="22"/>
          <w:szCs w:val="22"/>
        </w:rPr>
      </w:pPr>
    </w:p>
    <w:p w14:paraId="10ED84B7" w14:textId="21924B73" w:rsidR="008D3A0E" w:rsidRPr="00B50F94" w:rsidRDefault="00B50F94" w:rsidP="00B50F94">
      <w:pPr>
        <w:ind w:left="567"/>
        <w:rPr>
          <w:b/>
          <w:sz w:val="22"/>
          <w:szCs w:val="22"/>
        </w:rPr>
      </w:pPr>
      <w:r w:rsidRPr="00B50F94">
        <w:rPr>
          <w:b/>
          <w:sz w:val="22"/>
          <w:szCs w:val="22"/>
          <w:lang w:val="en-GB"/>
        </w:rPr>
        <w:t xml:space="preserve">Ф. </w:t>
      </w:r>
      <w:r w:rsidR="00642A21" w:rsidRPr="00B50F94">
        <w:rPr>
          <w:b/>
          <w:sz w:val="22"/>
          <w:szCs w:val="22"/>
          <w:lang w:val="en-GB"/>
        </w:rPr>
        <w:t>НЕ МУ БИЛА</w:t>
      </w:r>
      <w:r w:rsidR="008D3A0E" w:rsidRPr="00B50F94">
        <w:rPr>
          <w:b/>
          <w:sz w:val="22"/>
          <w:szCs w:val="22"/>
          <w:lang w:val="en-GB"/>
        </w:rPr>
        <w:t xml:space="preserve"> СКРШЕНА КОСКА</w:t>
      </w:r>
    </w:p>
    <w:p w14:paraId="03091B74" w14:textId="77777777" w:rsidR="008D3A0E" w:rsidRPr="007D6AB7" w:rsidRDefault="008D3A0E" w:rsidP="001E3FAC">
      <w:pPr>
        <w:rPr>
          <w:snapToGrid w:val="0"/>
          <w:sz w:val="22"/>
          <w:szCs w:val="22"/>
        </w:rPr>
      </w:pPr>
    </w:p>
    <w:p w14:paraId="0F6EE2BF" w14:textId="77777777" w:rsidR="008D3A0E" w:rsidRPr="007D6AB7" w:rsidRDefault="008D3A0E" w:rsidP="001E3FAC">
      <w:pPr>
        <w:rPr>
          <w:snapToGrid w:val="0"/>
          <w:color w:val="FF0000"/>
          <w:sz w:val="22"/>
          <w:szCs w:val="22"/>
        </w:rPr>
      </w:pPr>
      <w:r w:rsidRPr="00B50F94">
        <w:rPr>
          <w:b/>
          <w:snapToGrid w:val="0"/>
          <w:color w:val="FF0000"/>
          <w:sz w:val="22"/>
          <w:szCs w:val="22"/>
        </w:rPr>
        <w:t>Пс. 34:20</w:t>
      </w:r>
      <w:r w:rsidRPr="007D6AB7">
        <w:rPr>
          <w:snapToGrid w:val="0"/>
          <w:color w:val="FF0000"/>
          <w:sz w:val="22"/>
          <w:szCs w:val="22"/>
        </w:rPr>
        <w:t xml:space="preserve"> </w:t>
      </w:r>
      <w:r w:rsidRPr="007D6AB7">
        <w:rPr>
          <w:color w:val="FF0000"/>
          <w:sz w:val="22"/>
          <w:szCs w:val="22"/>
        </w:rPr>
        <w:t>Господ ги чува сите коски нивни; ниедна од нив нема да се скрши</w:t>
      </w:r>
      <w:r w:rsidRPr="007D6AB7">
        <w:rPr>
          <w:snapToGrid w:val="0"/>
          <w:color w:val="FF0000"/>
          <w:sz w:val="22"/>
          <w:szCs w:val="22"/>
        </w:rPr>
        <w:t xml:space="preserve">. </w:t>
      </w:r>
    </w:p>
    <w:p w14:paraId="2BFD764F" w14:textId="77777777" w:rsidR="008D3A0E" w:rsidRPr="007D6AB7" w:rsidRDefault="008D3A0E" w:rsidP="001E3FAC">
      <w:pPr>
        <w:rPr>
          <w:snapToGrid w:val="0"/>
          <w:color w:val="FF0000"/>
          <w:sz w:val="22"/>
          <w:szCs w:val="22"/>
        </w:rPr>
      </w:pPr>
    </w:p>
    <w:p w14:paraId="35B072AA" w14:textId="77777777" w:rsidR="008D3A0E" w:rsidRPr="007D6AB7" w:rsidRDefault="008D3A0E" w:rsidP="001E3FAC">
      <w:pPr>
        <w:rPr>
          <w:snapToGrid w:val="0"/>
          <w:color w:val="FF0000"/>
          <w:sz w:val="22"/>
          <w:szCs w:val="22"/>
        </w:rPr>
      </w:pPr>
      <w:r w:rsidRPr="00B50F94">
        <w:rPr>
          <w:b/>
          <w:snapToGrid w:val="0"/>
          <w:color w:val="FF0000"/>
          <w:sz w:val="22"/>
          <w:szCs w:val="22"/>
        </w:rPr>
        <w:t>Изл. 12:46</w:t>
      </w:r>
      <w:r w:rsidRPr="007D6AB7">
        <w:rPr>
          <w:snapToGrid w:val="0"/>
          <w:color w:val="FF0000"/>
          <w:sz w:val="22"/>
          <w:szCs w:val="22"/>
        </w:rPr>
        <w:t xml:space="preserve"> </w:t>
      </w:r>
      <w:r w:rsidRPr="007D6AB7">
        <w:rPr>
          <w:color w:val="FF0000"/>
          <w:sz w:val="22"/>
          <w:szCs w:val="22"/>
        </w:rPr>
        <w:t>Во една куќа треба да ја јадете; и не изнесувајте месо надвор од куќата, и коските од жртвата да не ги кршите</w:t>
      </w:r>
      <w:r w:rsidRPr="007D6AB7">
        <w:rPr>
          <w:snapToGrid w:val="0"/>
          <w:color w:val="FF0000"/>
          <w:sz w:val="22"/>
          <w:szCs w:val="22"/>
        </w:rPr>
        <w:t>. (во однос на Пасхата)</w:t>
      </w:r>
    </w:p>
    <w:p w14:paraId="4D2BC5EA" w14:textId="77777777" w:rsidR="008D3A0E" w:rsidRPr="007D6AB7" w:rsidRDefault="008D3A0E" w:rsidP="001E3FAC">
      <w:pPr>
        <w:rPr>
          <w:snapToGrid w:val="0"/>
          <w:color w:val="FF0000"/>
          <w:sz w:val="22"/>
          <w:szCs w:val="22"/>
        </w:rPr>
      </w:pPr>
    </w:p>
    <w:p w14:paraId="235479E7" w14:textId="77777777" w:rsidR="008D3A0E" w:rsidRPr="007D6AB7" w:rsidRDefault="008D3A0E" w:rsidP="001E3FAC">
      <w:pPr>
        <w:rPr>
          <w:color w:val="FF0000"/>
          <w:sz w:val="22"/>
          <w:szCs w:val="22"/>
        </w:rPr>
      </w:pPr>
      <w:r w:rsidRPr="00B50F94">
        <w:rPr>
          <w:b/>
          <w:snapToGrid w:val="0"/>
          <w:color w:val="FF0000"/>
          <w:sz w:val="22"/>
          <w:szCs w:val="22"/>
        </w:rPr>
        <w:t>Јован 19:33</w:t>
      </w:r>
      <w:r w:rsidRPr="007D6AB7">
        <w:rPr>
          <w:snapToGrid w:val="0"/>
          <w:color w:val="FF0000"/>
          <w:sz w:val="22"/>
          <w:szCs w:val="22"/>
        </w:rPr>
        <w:t xml:space="preserve"> </w:t>
      </w:r>
      <w:r w:rsidRPr="007D6AB7">
        <w:rPr>
          <w:color w:val="FF0000"/>
          <w:sz w:val="22"/>
          <w:szCs w:val="22"/>
        </w:rPr>
        <w:t>А кога дојдоа до Исус и видоа дека е веќе умрен, не Му ги скршија нозете</w:t>
      </w:r>
      <w:r w:rsidRPr="007D6AB7">
        <w:rPr>
          <w:snapToGrid w:val="0"/>
          <w:color w:val="FF0000"/>
          <w:sz w:val="22"/>
          <w:szCs w:val="22"/>
        </w:rPr>
        <w:t>:</w:t>
      </w:r>
    </w:p>
    <w:p w14:paraId="7AD548DD" w14:textId="77777777" w:rsidR="008D3A0E" w:rsidRPr="007D6AB7" w:rsidRDefault="008D3A0E" w:rsidP="001E3FAC">
      <w:pPr>
        <w:rPr>
          <w:sz w:val="22"/>
          <w:szCs w:val="22"/>
        </w:rPr>
      </w:pPr>
    </w:p>
    <w:p w14:paraId="63593E18" w14:textId="04653394" w:rsidR="008D3A0E" w:rsidRPr="00B50F94" w:rsidRDefault="00B50F94" w:rsidP="00B50F94">
      <w:pPr>
        <w:ind w:left="567"/>
        <w:rPr>
          <w:b/>
          <w:snapToGrid w:val="0"/>
          <w:sz w:val="22"/>
          <w:szCs w:val="22"/>
        </w:rPr>
      </w:pPr>
      <w:r w:rsidRPr="00B50F94">
        <w:rPr>
          <w:b/>
          <w:sz w:val="22"/>
          <w:szCs w:val="22"/>
          <w:lang w:val="en-GB"/>
        </w:rPr>
        <w:t xml:space="preserve">Х. </w:t>
      </w:r>
      <w:r w:rsidR="008D3A0E" w:rsidRPr="00B50F94">
        <w:rPr>
          <w:b/>
          <w:sz w:val="22"/>
          <w:szCs w:val="22"/>
          <w:lang w:val="en-GB"/>
        </w:rPr>
        <w:t>ПОНИЖУВАН И ИСМЕВАН</w:t>
      </w:r>
    </w:p>
    <w:p w14:paraId="71B009A4" w14:textId="77777777" w:rsidR="008D3A0E" w:rsidRPr="007D6AB7" w:rsidRDefault="008D3A0E" w:rsidP="001E3FAC">
      <w:pPr>
        <w:rPr>
          <w:snapToGrid w:val="0"/>
          <w:sz w:val="22"/>
          <w:szCs w:val="22"/>
        </w:rPr>
      </w:pPr>
    </w:p>
    <w:p w14:paraId="096EBA23" w14:textId="77777777" w:rsidR="008D3A0E" w:rsidRPr="007D6AB7" w:rsidRDefault="008D3A0E" w:rsidP="001E3FAC">
      <w:pPr>
        <w:rPr>
          <w:snapToGrid w:val="0"/>
          <w:color w:val="FF0000"/>
          <w:sz w:val="22"/>
          <w:szCs w:val="22"/>
        </w:rPr>
      </w:pPr>
      <w:r w:rsidRPr="00B50F94">
        <w:rPr>
          <w:b/>
          <w:snapToGrid w:val="0"/>
          <w:color w:val="FF0000"/>
          <w:sz w:val="22"/>
          <w:szCs w:val="22"/>
        </w:rPr>
        <w:t>Пс. 22:7-8</w:t>
      </w:r>
      <w:r w:rsidRPr="007D6AB7">
        <w:rPr>
          <w:snapToGrid w:val="0"/>
          <w:color w:val="FF0000"/>
          <w:sz w:val="22"/>
          <w:szCs w:val="22"/>
        </w:rPr>
        <w:t xml:space="preserve"> </w:t>
      </w:r>
      <w:r w:rsidRPr="007D6AB7">
        <w:rPr>
          <w:color w:val="FF0000"/>
          <w:sz w:val="22"/>
          <w:szCs w:val="22"/>
        </w:rPr>
        <w:t>Сите, што ме гледаат, ми се подбиваат; нишајќи ги главите, велат: 8 “Тој се надеваше на Господ, нека го избави, нека го спаси, ако Му е угоден!”</w:t>
      </w:r>
    </w:p>
    <w:p w14:paraId="77E7975E" w14:textId="77777777" w:rsidR="008D3A0E" w:rsidRPr="007D6AB7" w:rsidRDefault="008D3A0E" w:rsidP="001E3FAC">
      <w:pPr>
        <w:rPr>
          <w:snapToGrid w:val="0"/>
          <w:color w:val="FF0000"/>
          <w:sz w:val="22"/>
          <w:szCs w:val="22"/>
        </w:rPr>
      </w:pPr>
    </w:p>
    <w:p w14:paraId="0AA6FC5E" w14:textId="77777777" w:rsidR="008D3A0E" w:rsidRPr="007D6AB7" w:rsidRDefault="008D3A0E" w:rsidP="001E3FAC">
      <w:pPr>
        <w:rPr>
          <w:snapToGrid w:val="0"/>
          <w:color w:val="FF0000"/>
          <w:sz w:val="22"/>
          <w:szCs w:val="22"/>
        </w:rPr>
      </w:pPr>
      <w:r w:rsidRPr="00B50F94">
        <w:rPr>
          <w:b/>
          <w:snapToGrid w:val="0"/>
          <w:color w:val="FF0000"/>
          <w:sz w:val="22"/>
          <w:szCs w:val="22"/>
        </w:rPr>
        <w:t>Марко 15:29-32</w:t>
      </w:r>
      <w:r w:rsidRPr="007D6AB7">
        <w:rPr>
          <w:snapToGrid w:val="0"/>
          <w:color w:val="FF0000"/>
          <w:sz w:val="22"/>
          <w:szCs w:val="22"/>
        </w:rPr>
        <w:t xml:space="preserve"> </w:t>
      </w:r>
      <w:r w:rsidRPr="007D6AB7">
        <w:rPr>
          <w:color w:val="FF0000"/>
          <w:sz w:val="22"/>
          <w:szCs w:val="22"/>
        </w:rPr>
        <w:t>Ta минувачите Му се ругаа, вртејќи со своите глави, велејќи: “Еј! Ти што го уриваш Храмот и го изградуваш за три дни, 30 спаси Се Себеси и слези од крстот!” 31 Слично се подбиваа првосвештениците, заедно со закониците, говорејќи еден на друг: “Другите ги спаси, а Себеси не може да се спаси! 32 Христос - Царот на Израел! Нека слезе сега од крстот, та да видиме и да поверуваме!” Го навредуваа и тие што беа распнати со Него</w:t>
      </w:r>
      <w:r w:rsidRPr="007D6AB7">
        <w:rPr>
          <w:snapToGrid w:val="0"/>
          <w:color w:val="FF0000"/>
          <w:sz w:val="22"/>
          <w:szCs w:val="22"/>
        </w:rPr>
        <w:t xml:space="preserve">. </w:t>
      </w:r>
    </w:p>
    <w:p w14:paraId="432C6882" w14:textId="77777777" w:rsidR="008D3A0E" w:rsidRPr="007D6AB7" w:rsidRDefault="008D3A0E" w:rsidP="001E3FAC">
      <w:pPr>
        <w:rPr>
          <w:sz w:val="22"/>
          <w:szCs w:val="22"/>
        </w:rPr>
      </w:pPr>
    </w:p>
    <w:p w14:paraId="19B20C36" w14:textId="17A60067" w:rsidR="008D3A0E" w:rsidRPr="00B63ADE" w:rsidRDefault="00B63ADE" w:rsidP="00B63ADE">
      <w:pPr>
        <w:ind w:left="567"/>
        <w:rPr>
          <w:b/>
          <w:sz w:val="22"/>
          <w:szCs w:val="22"/>
        </w:rPr>
      </w:pPr>
      <w:r w:rsidRPr="00B63ADE">
        <w:rPr>
          <w:b/>
          <w:sz w:val="22"/>
          <w:szCs w:val="22"/>
          <w:lang w:val="en-GB"/>
        </w:rPr>
        <w:t xml:space="preserve">Ц. </w:t>
      </w:r>
      <w:r w:rsidR="008D3A0E" w:rsidRPr="00B63ADE">
        <w:rPr>
          <w:b/>
          <w:sz w:val="22"/>
          <w:szCs w:val="22"/>
          <w:lang w:val="en-GB"/>
        </w:rPr>
        <w:t>МУ БИЛА ДАДЕНА ЖОЛЧКА СО ОЦЕТ</w:t>
      </w:r>
    </w:p>
    <w:p w14:paraId="5E8B23F2" w14:textId="77777777" w:rsidR="008D3A0E" w:rsidRPr="007D6AB7" w:rsidRDefault="008D3A0E" w:rsidP="001E3FAC">
      <w:pPr>
        <w:rPr>
          <w:snapToGrid w:val="0"/>
          <w:sz w:val="22"/>
          <w:szCs w:val="22"/>
        </w:rPr>
      </w:pPr>
    </w:p>
    <w:p w14:paraId="1AEEDAD3" w14:textId="77777777" w:rsidR="008D3A0E" w:rsidRPr="007D6AB7" w:rsidRDefault="008D3A0E" w:rsidP="001E3FAC">
      <w:pPr>
        <w:rPr>
          <w:snapToGrid w:val="0"/>
          <w:color w:val="FF0000"/>
          <w:sz w:val="22"/>
          <w:szCs w:val="22"/>
        </w:rPr>
      </w:pPr>
      <w:r w:rsidRPr="00B63ADE">
        <w:rPr>
          <w:b/>
          <w:snapToGrid w:val="0"/>
          <w:color w:val="FF0000"/>
          <w:sz w:val="22"/>
          <w:szCs w:val="22"/>
        </w:rPr>
        <w:t>Пс. 69:21</w:t>
      </w:r>
      <w:r w:rsidRPr="007D6AB7">
        <w:rPr>
          <w:snapToGrid w:val="0"/>
          <w:color w:val="FF0000"/>
          <w:sz w:val="22"/>
          <w:szCs w:val="22"/>
        </w:rPr>
        <w:t xml:space="preserve"> </w:t>
      </w:r>
      <w:r w:rsidRPr="007D6AB7">
        <w:rPr>
          <w:color w:val="FF0000"/>
          <w:sz w:val="22"/>
          <w:szCs w:val="22"/>
        </w:rPr>
        <w:t>И ми дадоа жолчка да јадам и кога зажеднев - со оцет ме напоија</w:t>
      </w:r>
      <w:r w:rsidRPr="007D6AB7">
        <w:rPr>
          <w:snapToGrid w:val="0"/>
          <w:color w:val="FF0000"/>
          <w:sz w:val="22"/>
          <w:szCs w:val="22"/>
        </w:rPr>
        <w:t xml:space="preserve">. </w:t>
      </w:r>
    </w:p>
    <w:p w14:paraId="584D974F" w14:textId="77777777" w:rsidR="008D3A0E" w:rsidRPr="007D6AB7" w:rsidRDefault="008D3A0E" w:rsidP="001E3FAC">
      <w:pPr>
        <w:rPr>
          <w:snapToGrid w:val="0"/>
          <w:color w:val="FF0000"/>
          <w:sz w:val="22"/>
          <w:szCs w:val="22"/>
        </w:rPr>
      </w:pPr>
    </w:p>
    <w:p w14:paraId="33B2968E" w14:textId="77777777" w:rsidR="008D3A0E" w:rsidRPr="007D6AB7" w:rsidRDefault="008D3A0E" w:rsidP="001E3FAC">
      <w:pPr>
        <w:rPr>
          <w:snapToGrid w:val="0"/>
          <w:color w:val="FF0000"/>
          <w:sz w:val="22"/>
          <w:szCs w:val="22"/>
        </w:rPr>
      </w:pPr>
      <w:r w:rsidRPr="00B63ADE">
        <w:rPr>
          <w:b/>
          <w:snapToGrid w:val="0"/>
          <w:color w:val="FF0000"/>
          <w:sz w:val="22"/>
          <w:szCs w:val="22"/>
        </w:rPr>
        <w:t>Јован 19:29</w:t>
      </w:r>
      <w:r w:rsidRPr="007D6AB7">
        <w:rPr>
          <w:snapToGrid w:val="0"/>
          <w:color w:val="FF0000"/>
          <w:sz w:val="22"/>
          <w:szCs w:val="22"/>
        </w:rPr>
        <w:t xml:space="preserve"> </w:t>
      </w:r>
      <w:r w:rsidRPr="007D6AB7">
        <w:rPr>
          <w:color w:val="FF0000"/>
          <w:sz w:val="22"/>
          <w:szCs w:val="22"/>
        </w:rPr>
        <w:t>Таму имаше сад, полн со оцет, па закачија на трска сунѓер натопен во оцет и Му го поднесоа до устата</w:t>
      </w:r>
      <w:r w:rsidRPr="007D6AB7">
        <w:rPr>
          <w:snapToGrid w:val="0"/>
          <w:color w:val="FF0000"/>
          <w:sz w:val="22"/>
          <w:szCs w:val="22"/>
        </w:rPr>
        <w:t xml:space="preserve">. </w:t>
      </w:r>
    </w:p>
    <w:p w14:paraId="65468BCB" w14:textId="77777777" w:rsidR="008D3A0E" w:rsidRPr="007D6AB7" w:rsidRDefault="008D3A0E" w:rsidP="001E3FAC">
      <w:pPr>
        <w:rPr>
          <w:snapToGrid w:val="0"/>
          <w:color w:val="FF0000"/>
          <w:sz w:val="22"/>
          <w:szCs w:val="22"/>
        </w:rPr>
      </w:pPr>
    </w:p>
    <w:p w14:paraId="5E6DCC27" w14:textId="77777777" w:rsidR="008D3A0E" w:rsidRPr="007D6AB7" w:rsidRDefault="008D3A0E" w:rsidP="001E3FAC">
      <w:pPr>
        <w:rPr>
          <w:snapToGrid w:val="0"/>
          <w:color w:val="FF0000"/>
          <w:sz w:val="22"/>
          <w:szCs w:val="22"/>
        </w:rPr>
      </w:pPr>
      <w:r w:rsidRPr="00B63ADE">
        <w:rPr>
          <w:b/>
          <w:snapToGrid w:val="0"/>
          <w:color w:val="FF0000"/>
          <w:sz w:val="22"/>
          <w:szCs w:val="22"/>
        </w:rPr>
        <w:t>Мт. 27:34</w:t>
      </w:r>
      <w:r w:rsidRPr="007D6AB7">
        <w:rPr>
          <w:snapToGrid w:val="0"/>
          <w:color w:val="FF0000"/>
          <w:sz w:val="22"/>
          <w:szCs w:val="22"/>
        </w:rPr>
        <w:t xml:space="preserve"> </w:t>
      </w:r>
      <w:r w:rsidRPr="007D6AB7">
        <w:rPr>
          <w:color w:val="FF0000"/>
          <w:sz w:val="22"/>
          <w:szCs w:val="22"/>
        </w:rPr>
        <w:t>Му дадоа да пие вино, измешано со жолчка, но кога вкуси, не сакаше да пие</w:t>
      </w:r>
      <w:r w:rsidRPr="007D6AB7">
        <w:rPr>
          <w:snapToGrid w:val="0"/>
          <w:color w:val="FF0000"/>
          <w:sz w:val="22"/>
          <w:szCs w:val="22"/>
        </w:rPr>
        <w:t xml:space="preserve">. </w:t>
      </w:r>
    </w:p>
    <w:p w14:paraId="353DD31A" w14:textId="77777777" w:rsidR="008D3A0E" w:rsidRPr="007D6AB7" w:rsidRDefault="008D3A0E" w:rsidP="001E3FAC">
      <w:pPr>
        <w:rPr>
          <w:sz w:val="22"/>
          <w:szCs w:val="22"/>
        </w:rPr>
      </w:pPr>
    </w:p>
    <w:p w14:paraId="1FD86B9B" w14:textId="566A30D4" w:rsidR="008D3A0E" w:rsidRPr="00B63ADE" w:rsidRDefault="00B63ADE" w:rsidP="00B63ADE">
      <w:pPr>
        <w:ind w:left="567"/>
        <w:rPr>
          <w:b/>
          <w:sz w:val="22"/>
          <w:szCs w:val="22"/>
        </w:rPr>
      </w:pPr>
      <w:r w:rsidRPr="00B63ADE">
        <w:rPr>
          <w:b/>
          <w:sz w:val="22"/>
          <w:szCs w:val="22"/>
          <w:lang w:val="en-GB"/>
        </w:rPr>
        <w:t xml:space="preserve">Ч. </w:t>
      </w:r>
      <w:r w:rsidR="008D3A0E" w:rsidRPr="00B63ADE">
        <w:rPr>
          <w:b/>
          <w:sz w:val="22"/>
          <w:szCs w:val="22"/>
          <w:lang w:val="en-GB"/>
        </w:rPr>
        <w:t>СЕ МОЛИ ЗА СВОИТЕ НЕПРИЈАТЕЛИ</w:t>
      </w:r>
    </w:p>
    <w:p w14:paraId="4CA4E702" w14:textId="77777777" w:rsidR="008D3A0E" w:rsidRPr="007D6AB7" w:rsidRDefault="008D3A0E" w:rsidP="001E3FAC">
      <w:pPr>
        <w:rPr>
          <w:snapToGrid w:val="0"/>
          <w:sz w:val="22"/>
          <w:szCs w:val="22"/>
        </w:rPr>
      </w:pPr>
    </w:p>
    <w:p w14:paraId="6D3F1F6D" w14:textId="77777777" w:rsidR="008D3A0E" w:rsidRPr="007D6AB7" w:rsidRDefault="008D3A0E" w:rsidP="001E3FAC">
      <w:pPr>
        <w:rPr>
          <w:snapToGrid w:val="0"/>
          <w:color w:val="FF0000"/>
          <w:sz w:val="22"/>
          <w:szCs w:val="22"/>
        </w:rPr>
      </w:pPr>
      <w:r w:rsidRPr="00B63ADE">
        <w:rPr>
          <w:b/>
          <w:snapToGrid w:val="0"/>
          <w:color w:val="FF0000"/>
          <w:sz w:val="22"/>
          <w:szCs w:val="22"/>
        </w:rPr>
        <w:t>Пс. 109:4</w:t>
      </w:r>
      <w:r w:rsidRPr="007D6AB7">
        <w:rPr>
          <w:snapToGrid w:val="0"/>
          <w:color w:val="FF0000"/>
          <w:sz w:val="22"/>
          <w:szCs w:val="22"/>
        </w:rPr>
        <w:t xml:space="preserve"> </w:t>
      </w:r>
      <w:r w:rsidRPr="007D6AB7">
        <w:rPr>
          <w:color w:val="FF0000"/>
          <w:sz w:val="22"/>
          <w:szCs w:val="22"/>
        </w:rPr>
        <w:t>Место да ми возвратат со љубов, тие стануваат против мене, а јас се молам</w:t>
      </w:r>
      <w:r w:rsidRPr="007D6AB7">
        <w:rPr>
          <w:snapToGrid w:val="0"/>
          <w:color w:val="FF0000"/>
          <w:sz w:val="22"/>
          <w:szCs w:val="22"/>
        </w:rPr>
        <w:t xml:space="preserve">. </w:t>
      </w:r>
    </w:p>
    <w:p w14:paraId="29A5816D" w14:textId="77777777" w:rsidR="008D3A0E" w:rsidRPr="007D6AB7" w:rsidRDefault="008D3A0E" w:rsidP="001E3FAC">
      <w:pPr>
        <w:rPr>
          <w:snapToGrid w:val="0"/>
          <w:color w:val="FF0000"/>
          <w:sz w:val="22"/>
          <w:szCs w:val="22"/>
        </w:rPr>
      </w:pPr>
    </w:p>
    <w:p w14:paraId="4D62EA92" w14:textId="77777777" w:rsidR="008D3A0E" w:rsidRPr="007D6AB7" w:rsidRDefault="008D3A0E" w:rsidP="001E3FAC">
      <w:pPr>
        <w:rPr>
          <w:snapToGrid w:val="0"/>
          <w:color w:val="FF0000"/>
          <w:sz w:val="22"/>
          <w:szCs w:val="22"/>
        </w:rPr>
      </w:pPr>
      <w:r w:rsidRPr="00B63ADE">
        <w:rPr>
          <w:b/>
          <w:snapToGrid w:val="0"/>
          <w:color w:val="FF0000"/>
          <w:sz w:val="22"/>
          <w:szCs w:val="22"/>
        </w:rPr>
        <w:t>Ис. 53:12</w:t>
      </w:r>
      <w:r w:rsidRPr="007D6AB7">
        <w:rPr>
          <w:snapToGrid w:val="0"/>
          <w:color w:val="FF0000"/>
          <w:sz w:val="22"/>
          <w:szCs w:val="22"/>
        </w:rPr>
        <w:t xml:space="preserve"> </w:t>
      </w:r>
      <w:r w:rsidRPr="007D6AB7">
        <w:rPr>
          <w:color w:val="FF0000"/>
          <w:sz w:val="22"/>
          <w:szCs w:val="22"/>
        </w:rPr>
        <w:t>Затоа Јас ќе Му дадам големо наследство, со силните плен ќе дели, зашто Себеси на смрт се предаде, и меѓу злодејците беше вброен и ги понесе врз Себе гревовите на мнозина и за престапниците стана посредник</w:t>
      </w:r>
      <w:r w:rsidRPr="007D6AB7">
        <w:rPr>
          <w:snapToGrid w:val="0"/>
          <w:color w:val="FF0000"/>
          <w:sz w:val="22"/>
          <w:szCs w:val="22"/>
        </w:rPr>
        <w:t xml:space="preserve">. </w:t>
      </w:r>
    </w:p>
    <w:p w14:paraId="66CDB0D0" w14:textId="77777777" w:rsidR="008D3A0E" w:rsidRPr="007D6AB7" w:rsidRDefault="008D3A0E" w:rsidP="001E3FAC">
      <w:pPr>
        <w:rPr>
          <w:snapToGrid w:val="0"/>
          <w:color w:val="FF0000"/>
          <w:sz w:val="22"/>
          <w:szCs w:val="22"/>
        </w:rPr>
      </w:pPr>
    </w:p>
    <w:p w14:paraId="7C050A3A" w14:textId="77777777" w:rsidR="008D3A0E" w:rsidRPr="007D6AB7" w:rsidRDefault="008D3A0E" w:rsidP="001E3FAC">
      <w:pPr>
        <w:rPr>
          <w:snapToGrid w:val="0"/>
          <w:color w:val="FF0000"/>
          <w:sz w:val="22"/>
          <w:szCs w:val="22"/>
        </w:rPr>
      </w:pPr>
      <w:r w:rsidRPr="00B63ADE">
        <w:rPr>
          <w:b/>
          <w:snapToGrid w:val="0"/>
          <w:color w:val="FF0000"/>
          <w:sz w:val="22"/>
          <w:szCs w:val="22"/>
        </w:rPr>
        <w:t>Лука 23:34</w:t>
      </w:r>
      <w:r w:rsidRPr="007D6AB7">
        <w:rPr>
          <w:snapToGrid w:val="0"/>
          <w:color w:val="FF0000"/>
          <w:sz w:val="22"/>
          <w:szCs w:val="22"/>
        </w:rPr>
        <w:t xml:space="preserve"> </w:t>
      </w:r>
      <w:r w:rsidRPr="007D6AB7">
        <w:rPr>
          <w:color w:val="FF0000"/>
          <w:sz w:val="22"/>
          <w:szCs w:val="22"/>
        </w:rPr>
        <w:t>А Исус рече: “Татко, прости им, бидејќи не знаат што прават!” Кога си ја делеа Неговата облека, фрлија жрепка</w:t>
      </w:r>
      <w:r w:rsidRPr="007D6AB7">
        <w:rPr>
          <w:snapToGrid w:val="0"/>
          <w:color w:val="FF0000"/>
          <w:sz w:val="22"/>
          <w:szCs w:val="22"/>
        </w:rPr>
        <w:t xml:space="preserve">. </w:t>
      </w:r>
    </w:p>
    <w:p w14:paraId="68665E23" w14:textId="77777777" w:rsidR="008D3A0E" w:rsidRPr="007D6AB7" w:rsidRDefault="008D3A0E" w:rsidP="001E3FAC">
      <w:pPr>
        <w:rPr>
          <w:sz w:val="22"/>
          <w:szCs w:val="22"/>
        </w:rPr>
      </w:pPr>
    </w:p>
    <w:p w14:paraId="3A36435A" w14:textId="42E024CF" w:rsidR="008D3A0E" w:rsidRPr="00B63ADE" w:rsidRDefault="00B63ADE" w:rsidP="00B63ADE">
      <w:pPr>
        <w:ind w:left="567"/>
        <w:rPr>
          <w:b/>
          <w:sz w:val="22"/>
          <w:szCs w:val="22"/>
        </w:rPr>
      </w:pPr>
      <w:r w:rsidRPr="00B63ADE">
        <w:rPr>
          <w:b/>
          <w:sz w:val="22"/>
          <w:szCs w:val="22"/>
          <w:lang w:val="en-GB"/>
        </w:rPr>
        <w:t xml:space="preserve">Џ. </w:t>
      </w:r>
      <w:r w:rsidR="008D3A0E" w:rsidRPr="00B63ADE">
        <w:rPr>
          <w:b/>
          <w:sz w:val="22"/>
          <w:szCs w:val="22"/>
          <w:lang w:val="en-GB"/>
        </w:rPr>
        <w:t xml:space="preserve">ВОЈНИЦИТЕ ФРЛААТ </w:t>
      </w:r>
      <w:r w:rsidR="00C732DB" w:rsidRPr="00B63ADE">
        <w:rPr>
          <w:b/>
          <w:sz w:val="22"/>
          <w:szCs w:val="22"/>
          <w:lang w:val="en-GB"/>
        </w:rPr>
        <w:t>ЖДРЕПКА</w:t>
      </w:r>
      <w:r w:rsidR="008D3A0E" w:rsidRPr="00B63ADE">
        <w:rPr>
          <w:b/>
          <w:sz w:val="22"/>
          <w:szCs w:val="22"/>
          <w:lang w:val="en-GB"/>
        </w:rPr>
        <w:t xml:space="preserve"> ЗА НЕГОВАТА НАМЕТКА</w:t>
      </w:r>
    </w:p>
    <w:p w14:paraId="4EC296FB" w14:textId="77777777" w:rsidR="008D3A0E" w:rsidRPr="007D6AB7" w:rsidRDefault="008D3A0E" w:rsidP="001E3FAC">
      <w:pPr>
        <w:rPr>
          <w:snapToGrid w:val="0"/>
          <w:sz w:val="22"/>
          <w:szCs w:val="22"/>
        </w:rPr>
      </w:pPr>
    </w:p>
    <w:p w14:paraId="1A26F95F" w14:textId="77777777" w:rsidR="008D3A0E" w:rsidRPr="007D6AB7" w:rsidRDefault="008D3A0E" w:rsidP="001E3FAC">
      <w:pPr>
        <w:rPr>
          <w:snapToGrid w:val="0"/>
          <w:color w:val="FF0000"/>
          <w:sz w:val="22"/>
          <w:szCs w:val="22"/>
        </w:rPr>
      </w:pPr>
      <w:r w:rsidRPr="006F1B4B">
        <w:rPr>
          <w:b/>
          <w:snapToGrid w:val="0"/>
          <w:color w:val="FF0000"/>
          <w:sz w:val="22"/>
          <w:szCs w:val="22"/>
        </w:rPr>
        <w:t>Пс. 22:18</w:t>
      </w:r>
      <w:r w:rsidRPr="007D6AB7">
        <w:rPr>
          <w:snapToGrid w:val="0"/>
          <w:color w:val="FF0000"/>
          <w:sz w:val="22"/>
          <w:szCs w:val="22"/>
        </w:rPr>
        <w:t xml:space="preserve"> </w:t>
      </w:r>
      <w:r w:rsidRPr="007D6AB7">
        <w:rPr>
          <w:color w:val="FF0000"/>
          <w:sz w:val="22"/>
          <w:szCs w:val="22"/>
          <w:lang w:val="mk-MK"/>
        </w:rPr>
        <w:t>Г</w:t>
      </w:r>
      <w:r w:rsidRPr="007D6AB7">
        <w:rPr>
          <w:color w:val="FF0000"/>
          <w:sz w:val="22"/>
          <w:szCs w:val="22"/>
        </w:rPr>
        <w:t>и разделија меѓу себе алиштата мои, за облеката моја фрлија ждрепка</w:t>
      </w:r>
      <w:r w:rsidRPr="007D6AB7">
        <w:rPr>
          <w:snapToGrid w:val="0"/>
          <w:color w:val="FF0000"/>
          <w:sz w:val="22"/>
          <w:szCs w:val="22"/>
        </w:rPr>
        <w:t xml:space="preserve">. </w:t>
      </w:r>
    </w:p>
    <w:p w14:paraId="64397159" w14:textId="77777777" w:rsidR="008D3A0E" w:rsidRPr="007D6AB7" w:rsidRDefault="008D3A0E" w:rsidP="001E3FAC">
      <w:pPr>
        <w:rPr>
          <w:snapToGrid w:val="0"/>
          <w:color w:val="FF0000"/>
          <w:sz w:val="22"/>
          <w:szCs w:val="22"/>
        </w:rPr>
      </w:pPr>
    </w:p>
    <w:p w14:paraId="0ABE5A3F" w14:textId="77777777" w:rsidR="008D3A0E" w:rsidRPr="007D6AB7" w:rsidRDefault="008D3A0E" w:rsidP="001E3FAC">
      <w:pPr>
        <w:rPr>
          <w:color w:val="FF0000"/>
          <w:sz w:val="22"/>
          <w:szCs w:val="22"/>
        </w:rPr>
      </w:pPr>
      <w:r w:rsidRPr="006F1B4B">
        <w:rPr>
          <w:b/>
          <w:snapToGrid w:val="0"/>
          <w:color w:val="FF0000"/>
          <w:sz w:val="22"/>
          <w:szCs w:val="22"/>
        </w:rPr>
        <w:t>Марко 15:24</w:t>
      </w:r>
      <w:r w:rsidRPr="007D6AB7">
        <w:rPr>
          <w:snapToGrid w:val="0"/>
          <w:color w:val="FF0000"/>
          <w:sz w:val="22"/>
          <w:szCs w:val="22"/>
        </w:rPr>
        <w:t xml:space="preserve"> </w:t>
      </w:r>
      <w:r w:rsidRPr="007D6AB7">
        <w:rPr>
          <w:color w:val="FF0000"/>
          <w:sz w:val="22"/>
          <w:szCs w:val="22"/>
        </w:rPr>
        <w:t>Потоа Го распнаа и ја поделија Неговата наметка, фрлајќи жрепка за неа - кој што да земе</w:t>
      </w:r>
      <w:r w:rsidRPr="007D6AB7">
        <w:rPr>
          <w:snapToGrid w:val="0"/>
          <w:color w:val="FF0000"/>
          <w:sz w:val="22"/>
          <w:szCs w:val="22"/>
        </w:rPr>
        <w:t xml:space="preserve">. (исто така </w:t>
      </w:r>
      <w:r w:rsidRPr="006F1B4B">
        <w:rPr>
          <w:b/>
          <w:snapToGrid w:val="0"/>
          <w:color w:val="FF0000"/>
          <w:sz w:val="22"/>
          <w:szCs w:val="22"/>
        </w:rPr>
        <w:t>Јвн. 19:24</w:t>
      </w:r>
      <w:r w:rsidRPr="007D6AB7">
        <w:rPr>
          <w:snapToGrid w:val="0"/>
          <w:color w:val="FF0000"/>
          <w:sz w:val="22"/>
          <w:szCs w:val="22"/>
        </w:rPr>
        <w:t>)</w:t>
      </w:r>
    </w:p>
    <w:p w14:paraId="4398E07A" w14:textId="77777777" w:rsidR="008D3A0E" w:rsidRPr="007D6AB7" w:rsidRDefault="008D3A0E" w:rsidP="001E3FAC">
      <w:pPr>
        <w:rPr>
          <w:sz w:val="22"/>
          <w:szCs w:val="22"/>
        </w:rPr>
      </w:pPr>
    </w:p>
    <w:p w14:paraId="5AE88DFF" w14:textId="7386120B" w:rsidR="008D3A0E" w:rsidRPr="007913F3" w:rsidRDefault="007913F3" w:rsidP="007913F3">
      <w:pPr>
        <w:ind w:left="567"/>
        <w:rPr>
          <w:b/>
          <w:sz w:val="22"/>
          <w:szCs w:val="22"/>
        </w:rPr>
      </w:pPr>
      <w:r w:rsidRPr="007913F3">
        <w:rPr>
          <w:b/>
          <w:sz w:val="22"/>
          <w:szCs w:val="22"/>
          <w:lang w:val="en-GB"/>
        </w:rPr>
        <w:t xml:space="preserve">Ш. </w:t>
      </w:r>
      <w:r w:rsidR="008D3A0E" w:rsidRPr="007913F3">
        <w:rPr>
          <w:b/>
          <w:sz w:val="22"/>
          <w:szCs w:val="22"/>
          <w:lang w:val="en-GB"/>
        </w:rPr>
        <w:t xml:space="preserve">ПОГРЕБАН </w:t>
      </w:r>
      <w:r w:rsidR="00C623E5" w:rsidRPr="007913F3">
        <w:rPr>
          <w:b/>
          <w:sz w:val="22"/>
          <w:szCs w:val="22"/>
          <w:lang w:val="en-GB"/>
        </w:rPr>
        <w:t>ВО ГРОБ НА БОГАТ ЧОВЕК</w:t>
      </w:r>
    </w:p>
    <w:p w14:paraId="269C5C22" w14:textId="77777777" w:rsidR="008D3A0E" w:rsidRPr="007D6AB7" w:rsidRDefault="008D3A0E" w:rsidP="001E3FAC">
      <w:pPr>
        <w:rPr>
          <w:snapToGrid w:val="0"/>
          <w:sz w:val="22"/>
          <w:szCs w:val="22"/>
        </w:rPr>
      </w:pPr>
    </w:p>
    <w:p w14:paraId="57875ECA" w14:textId="77777777" w:rsidR="008D3A0E" w:rsidRPr="007D6AB7" w:rsidRDefault="008D3A0E" w:rsidP="001E3FAC">
      <w:pPr>
        <w:rPr>
          <w:snapToGrid w:val="0"/>
          <w:color w:val="FF0000"/>
          <w:sz w:val="22"/>
          <w:szCs w:val="22"/>
        </w:rPr>
      </w:pPr>
      <w:r w:rsidRPr="006F1B4B">
        <w:rPr>
          <w:b/>
          <w:snapToGrid w:val="0"/>
          <w:color w:val="FF0000"/>
          <w:sz w:val="22"/>
          <w:szCs w:val="22"/>
        </w:rPr>
        <w:t>Ис. 53:9</w:t>
      </w:r>
      <w:r w:rsidRPr="007D6AB7">
        <w:rPr>
          <w:snapToGrid w:val="0"/>
          <w:color w:val="FF0000"/>
          <w:sz w:val="22"/>
          <w:szCs w:val="22"/>
        </w:rPr>
        <w:t xml:space="preserve"> </w:t>
      </w:r>
      <w:r w:rsidRPr="007D6AB7">
        <w:rPr>
          <w:color w:val="FF0000"/>
          <w:sz w:val="22"/>
          <w:szCs w:val="22"/>
        </w:rPr>
        <w:t>Му определија гроб со злодејци, но Тој беше погребан кај богатиот, иако Тој не беше направил грев и во устата Негова немаше лага</w:t>
      </w:r>
      <w:r w:rsidRPr="007D6AB7">
        <w:rPr>
          <w:snapToGrid w:val="0"/>
          <w:color w:val="FF0000"/>
          <w:sz w:val="22"/>
          <w:szCs w:val="22"/>
        </w:rPr>
        <w:t xml:space="preserve">. </w:t>
      </w:r>
    </w:p>
    <w:p w14:paraId="7F4C4E6F" w14:textId="77777777" w:rsidR="008D3A0E" w:rsidRPr="007D6AB7" w:rsidRDefault="008D3A0E" w:rsidP="001E3FAC">
      <w:pPr>
        <w:rPr>
          <w:snapToGrid w:val="0"/>
          <w:color w:val="FF0000"/>
          <w:sz w:val="22"/>
          <w:szCs w:val="22"/>
        </w:rPr>
      </w:pPr>
    </w:p>
    <w:p w14:paraId="2D69FD79" w14:textId="77777777" w:rsidR="008D3A0E" w:rsidRPr="007D6AB7" w:rsidRDefault="008D3A0E" w:rsidP="001E3FAC">
      <w:pPr>
        <w:rPr>
          <w:snapToGrid w:val="0"/>
          <w:color w:val="FF0000"/>
          <w:sz w:val="22"/>
          <w:szCs w:val="22"/>
        </w:rPr>
      </w:pPr>
      <w:r w:rsidRPr="00707F28">
        <w:rPr>
          <w:b/>
          <w:snapToGrid w:val="0"/>
          <w:color w:val="FF0000"/>
          <w:sz w:val="22"/>
          <w:szCs w:val="22"/>
        </w:rPr>
        <w:t>Мт. 27:57-60</w:t>
      </w:r>
      <w:r w:rsidRPr="007D6AB7">
        <w:rPr>
          <w:snapToGrid w:val="0"/>
          <w:color w:val="FF0000"/>
          <w:sz w:val="22"/>
          <w:szCs w:val="22"/>
        </w:rPr>
        <w:t xml:space="preserve"> </w:t>
      </w:r>
      <w:r w:rsidRPr="007D6AB7">
        <w:rPr>
          <w:color w:val="FF0000"/>
          <w:sz w:val="22"/>
          <w:szCs w:val="22"/>
        </w:rPr>
        <w:t>А кога се стемни, дојде богат човек од Ариматеја, по име Јосиф, кој и самиот беше Исусов ученик. 58 Тој отиде кај Пилат и го побара Исусовото тело. Тогаш Пилат заповеда да му биде дадено. 59 Јосиф го зеде телото, го завитка во чисто платно 60 и го положи во својот нов гроб, што беше го издлабил во карпа. И врз влезот навали голем камен на гробот и си отиде</w:t>
      </w:r>
      <w:r w:rsidRPr="007D6AB7">
        <w:rPr>
          <w:snapToGrid w:val="0"/>
          <w:color w:val="FF0000"/>
          <w:sz w:val="22"/>
          <w:szCs w:val="22"/>
        </w:rPr>
        <w:t xml:space="preserve">. </w:t>
      </w:r>
    </w:p>
    <w:p w14:paraId="562DDC41" w14:textId="77777777" w:rsidR="008D3A0E" w:rsidRPr="007D6AB7" w:rsidRDefault="008D3A0E" w:rsidP="001E3FAC">
      <w:pPr>
        <w:rPr>
          <w:sz w:val="22"/>
          <w:szCs w:val="22"/>
        </w:rPr>
      </w:pPr>
    </w:p>
    <w:p w14:paraId="38678686" w14:textId="4D9141BA" w:rsidR="008D3A0E" w:rsidRPr="00707F28" w:rsidRDefault="00707F28" w:rsidP="00707F28">
      <w:pPr>
        <w:ind w:left="567"/>
        <w:rPr>
          <w:b/>
          <w:sz w:val="22"/>
          <w:szCs w:val="22"/>
        </w:rPr>
      </w:pPr>
      <w:r w:rsidRPr="00707F28">
        <w:rPr>
          <w:b/>
          <w:sz w:val="22"/>
          <w:szCs w:val="22"/>
        </w:rPr>
        <w:t xml:space="preserve">АА. </w:t>
      </w:r>
      <w:r w:rsidR="008D3A0E" w:rsidRPr="00707F28">
        <w:rPr>
          <w:b/>
          <w:sz w:val="22"/>
          <w:szCs w:val="22"/>
          <w:lang w:val="en-GB"/>
        </w:rPr>
        <w:t>ТОЈ ВОСКРЕСНА</w:t>
      </w:r>
      <w:r w:rsidR="0036642C" w:rsidRPr="00707F28">
        <w:rPr>
          <w:b/>
          <w:sz w:val="22"/>
          <w:szCs w:val="22"/>
          <w:lang w:val="en-GB"/>
        </w:rPr>
        <w:t>Л</w:t>
      </w:r>
      <w:r w:rsidR="008D3A0E" w:rsidRPr="00707F28">
        <w:rPr>
          <w:b/>
          <w:sz w:val="22"/>
          <w:szCs w:val="22"/>
          <w:lang w:val="en-GB"/>
        </w:rPr>
        <w:t xml:space="preserve"> ОД МРТВИТЕ</w:t>
      </w:r>
    </w:p>
    <w:p w14:paraId="76A0A582" w14:textId="77777777" w:rsidR="008D3A0E" w:rsidRPr="007D6AB7" w:rsidRDefault="008D3A0E" w:rsidP="001E3FAC">
      <w:pPr>
        <w:rPr>
          <w:snapToGrid w:val="0"/>
          <w:sz w:val="22"/>
          <w:szCs w:val="22"/>
        </w:rPr>
      </w:pPr>
    </w:p>
    <w:p w14:paraId="0BFA5C79" w14:textId="77777777" w:rsidR="008D3A0E" w:rsidRPr="007D6AB7" w:rsidRDefault="008D3A0E" w:rsidP="001E3FAC">
      <w:pPr>
        <w:rPr>
          <w:snapToGrid w:val="0"/>
          <w:color w:val="FF0000"/>
          <w:sz w:val="22"/>
          <w:szCs w:val="22"/>
          <w:lang w:val="mk-MK"/>
        </w:rPr>
      </w:pPr>
      <w:r w:rsidRPr="00707F28">
        <w:rPr>
          <w:b/>
          <w:snapToGrid w:val="0"/>
          <w:color w:val="FF0000"/>
          <w:sz w:val="22"/>
          <w:szCs w:val="22"/>
        </w:rPr>
        <w:t>Пс. 16:10</w:t>
      </w:r>
      <w:r w:rsidRPr="007D6AB7">
        <w:rPr>
          <w:snapToGrid w:val="0"/>
          <w:color w:val="FF0000"/>
          <w:sz w:val="22"/>
          <w:szCs w:val="22"/>
        </w:rPr>
        <w:t xml:space="preserve"> </w:t>
      </w:r>
      <w:r w:rsidRPr="007D6AB7">
        <w:rPr>
          <w:color w:val="FF0000"/>
          <w:sz w:val="22"/>
          <w:szCs w:val="22"/>
          <w:lang w:val="mk-MK"/>
        </w:rPr>
        <w:t>Зашто</w:t>
      </w:r>
      <w:r w:rsidRPr="007D6AB7">
        <w:rPr>
          <w:color w:val="FF0000"/>
          <w:sz w:val="22"/>
          <w:szCs w:val="22"/>
        </w:rPr>
        <w:t xml:space="preserve"> Ти нема да ми ја оставиш душата моја во пеколот, ниту, пак, светецот Твој да види распаѓање</w:t>
      </w:r>
      <w:r w:rsidRPr="007D6AB7">
        <w:rPr>
          <w:snapToGrid w:val="0"/>
          <w:color w:val="FF0000"/>
          <w:sz w:val="22"/>
          <w:szCs w:val="22"/>
        </w:rPr>
        <w:t xml:space="preserve">. </w:t>
      </w:r>
    </w:p>
    <w:p w14:paraId="1EBA4555" w14:textId="77777777" w:rsidR="008D3A0E" w:rsidRPr="007D6AB7" w:rsidRDefault="008D3A0E" w:rsidP="001E3FAC">
      <w:pPr>
        <w:rPr>
          <w:snapToGrid w:val="0"/>
          <w:color w:val="FF0000"/>
          <w:sz w:val="22"/>
          <w:szCs w:val="22"/>
        </w:rPr>
      </w:pPr>
    </w:p>
    <w:p w14:paraId="6B028A45" w14:textId="77777777" w:rsidR="008D3A0E" w:rsidRPr="007D6AB7" w:rsidRDefault="008D3A0E" w:rsidP="001E3FAC">
      <w:pPr>
        <w:rPr>
          <w:snapToGrid w:val="0"/>
          <w:color w:val="FF0000"/>
          <w:sz w:val="22"/>
          <w:szCs w:val="22"/>
        </w:rPr>
      </w:pPr>
      <w:r w:rsidRPr="00707F28">
        <w:rPr>
          <w:b/>
          <w:snapToGrid w:val="0"/>
          <w:color w:val="FF0000"/>
          <w:sz w:val="22"/>
          <w:szCs w:val="22"/>
        </w:rPr>
        <w:t>Мт. 16:21</w:t>
      </w:r>
      <w:r w:rsidRPr="007D6AB7">
        <w:rPr>
          <w:snapToGrid w:val="0"/>
          <w:color w:val="FF0000"/>
          <w:sz w:val="22"/>
          <w:szCs w:val="22"/>
        </w:rPr>
        <w:t xml:space="preserve"> </w:t>
      </w:r>
      <w:r w:rsidRPr="007D6AB7">
        <w:rPr>
          <w:color w:val="FF0000"/>
          <w:sz w:val="22"/>
          <w:szCs w:val="22"/>
        </w:rPr>
        <w:t>Оттогаш Исус почна да им кажува на Своите ученици дека мора да замине за Ерусалим и многу да пострада од старешините, првосвештениците и закониците, да биде убиен и на третиот ден да воскресне</w:t>
      </w:r>
      <w:r w:rsidRPr="007D6AB7">
        <w:rPr>
          <w:snapToGrid w:val="0"/>
          <w:color w:val="FF0000"/>
          <w:sz w:val="22"/>
          <w:szCs w:val="22"/>
        </w:rPr>
        <w:t xml:space="preserve">. </w:t>
      </w:r>
    </w:p>
    <w:p w14:paraId="5B7F6257" w14:textId="77777777" w:rsidR="008D3A0E" w:rsidRPr="007D6AB7" w:rsidRDefault="008D3A0E" w:rsidP="001E3FAC">
      <w:pPr>
        <w:rPr>
          <w:snapToGrid w:val="0"/>
          <w:color w:val="FF0000"/>
          <w:sz w:val="22"/>
          <w:szCs w:val="22"/>
        </w:rPr>
      </w:pPr>
    </w:p>
    <w:p w14:paraId="40EC8563" w14:textId="77777777" w:rsidR="008D3A0E" w:rsidRPr="007D6AB7" w:rsidRDefault="008D3A0E" w:rsidP="001E3FAC">
      <w:pPr>
        <w:rPr>
          <w:snapToGrid w:val="0"/>
          <w:color w:val="FF0000"/>
          <w:sz w:val="22"/>
          <w:szCs w:val="22"/>
        </w:rPr>
      </w:pPr>
      <w:r w:rsidRPr="00707F28">
        <w:rPr>
          <w:b/>
          <w:snapToGrid w:val="0"/>
          <w:color w:val="FF0000"/>
          <w:sz w:val="22"/>
          <w:szCs w:val="22"/>
        </w:rPr>
        <w:t>Мт. 28:5-7</w:t>
      </w:r>
      <w:r w:rsidRPr="007D6AB7">
        <w:rPr>
          <w:snapToGrid w:val="0"/>
          <w:color w:val="FF0000"/>
          <w:sz w:val="22"/>
          <w:szCs w:val="22"/>
        </w:rPr>
        <w:t xml:space="preserve"> </w:t>
      </w:r>
      <w:r w:rsidRPr="007D6AB7">
        <w:rPr>
          <w:color w:val="FF0000"/>
          <w:sz w:val="22"/>
          <w:szCs w:val="22"/>
        </w:rPr>
        <w:t>Тогаш ангелот проговори и и</w:t>
      </w:r>
      <w:r w:rsidRPr="007D6AB7">
        <w:rPr>
          <w:bCs/>
          <w:color w:val="FF0000"/>
          <w:sz w:val="22"/>
          <w:szCs w:val="22"/>
        </w:rPr>
        <w:t xml:space="preserve">м </w:t>
      </w:r>
      <w:r w:rsidRPr="007D6AB7">
        <w:rPr>
          <w:color w:val="FF0000"/>
          <w:sz w:val="22"/>
          <w:szCs w:val="22"/>
        </w:rPr>
        <w:t>рече на жените: “Не плашете се, зашто знам дека Го барате р</w:t>
      </w:r>
      <w:r w:rsidRPr="007D6AB7">
        <w:rPr>
          <w:bCs/>
          <w:color w:val="FF0000"/>
          <w:sz w:val="22"/>
          <w:szCs w:val="22"/>
        </w:rPr>
        <w:t>ас</w:t>
      </w:r>
      <w:r w:rsidRPr="007D6AB7">
        <w:rPr>
          <w:color w:val="FF0000"/>
          <w:sz w:val="22"/>
          <w:szCs w:val="22"/>
        </w:rPr>
        <w:t xml:space="preserve">пнатиот Исус. 6 Не е тука, зашто е воскреснат, како што рече! Дојдете </w:t>
      </w:r>
      <w:r w:rsidRPr="007D6AB7">
        <w:rPr>
          <w:bCs/>
          <w:color w:val="FF0000"/>
          <w:sz w:val="22"/>
          <w:szCs w:val="22"/>
        </w:rPr>
        <w:t>и в</w:t>
      </w:r>
      <w:r w:rsidRPr="007D6AB7">
        <w:rPr>
          <w:color w:val="FF0000"/>
          <w:sz w:val="22"/>
          <w:szCs w:val="22"/>
        </w:rPr>
        <w:t>идете го местото каде што лежеше, 7 и отидете бргу и кажете им н</w:t>
      </w:r>
      <w:r w:rsidRPr="007D6AB7">
        <w:rPr>
          <w:bCs/>
          <w:color w:val="FF0000"/>
          <w:sz w:val="22"/>
          <w:szCs w:val="22"/>
        </w:rPr>
        <w:t>а Н</w:t>
      </w:r>
      <w:r w:rsidRPr="007D6AB7">
        <w:rPr>
          <w:color w:val="FF0000"/>
          <w:sz w:val="22"/>
          <w:szCs w:val="22"/>
        </w:rPr>
        <w:t>еговите ученици дека воскресна од мртвите. Еве, Тој оди пред вас во Галилеја. Таму ќе Го видите! Ете, ви кажав!”</w:t>
      </w:r>
    </w:p>
    <w:p w14:paraId="4CC60260" w14:textId="77777777" w:rsidR="008D3A0E" w:rsidRPr="007D6AB7" w:rsidRDefault="008D3A0E" w:rsidP="001E3FAC">
      <w:pPr>
        <w:rPr>
          <w:sz w:val="22"/>
          <w:szCs w:val="22"/>
        </w:rPr>
      </w:pPr>
    </w:p>
    <w:p w14:paraId="63560DCA" w14:textId="5B32F942" w:rsidR="008D3A0E" w:rsidRPr="00707F28" w:rsidRDefault="00707F28" w:rsidP="00707F28">
      <w:pPr>
        <w:ind w:left="567"/>
        <w:rPr>
          <w:b/>
          <w:sz w:val="22"/>
          <w:szCs w:val="22"/>
        </w:rPr>
      </w:pPr>
      <w:r w:rsidRPr="00707F28">
        <w:rPr>
          <w:b/>
          <w:sz w:val="22"/>
          <w:szCs w:val="22"/>
          <w:lang w:val="en-GB"/>
        </w:rPr>
        <w:t xml:space="preserve">ББ. </w:t>
      </w:r>
      <w:r w:rsidR="006A0842" w:rsidRPr="00707F28">
        <w:rPr>
          <w:b/>
          <w:sz w:val="22"/>
          <w:szCs w:val="22"/>
          <w:lang w:val="en-GB"/>
        </w:rPr>
        <w:t>ТОЈ СЕ ВОЗНЕЛ</w:t>
      </w:r>
      <w:r w:rsidR="008D3A0E" w:rsidRPr="00707F28">
        <w:rPr>
          <w:b/>
          <w:sz w:val="22"/>
          <w:szCs w:val="22"/>
          <w:lang w:val="en-GB"/>
        </w:rPr>
        <w:t xml:space="preserve"> НА НЕБОТО</w:t>
      </w:r>
    </w:p>
    <w:p w14:paraId="775BF451" w14:textId="77777777" w:rsidR="008D3A0E" w:rsidRPr="007D6AB7" w:rsidRDefault="008D3A0E" w:rsidP="001E3FAC">
      <w:pPr>
        <w:rPr>
          <w:snapToGrid w:val="0"/>
          <w:sz w:val="22"/>
          <w:szCs w:val="22"/>
        </w:rPr>
      </w:pPr>
    </w:p>
    <w:p w14:paraId="1DB8C3E2" w14:textId="77777777" w:rsidR="008D3A0E" w:rsidRPr="007D6AB7" w:rsidRDefault="008D3A0E" w:rsidP="001E3FAC">
      <w:pPr>
        <w:rPr>
          <w:snapToGrid w:val="0"/>
          <w:color w:val="FF0000"/>
          <w:sz w:val="22"/>
          <w:szCs w:val="22"/>
        </w:rPr>
      </w:pPr>
      <w:r w:rsidRPr="00707F28">
        <w:rPr>
          <w:b/>
          <w:snapToGrid w:val="0"/>
          <w:color w:val="FF0000"/>
          <w:sz w:val="22"/>
          <w:szCs w:val="22"/>
        </w:rPr>
        <w:t>Пс. 68:18</w:t>
      </w:r>
      <w:r w:rsidRPr="007D6AB7">
        <w:rPr>
          <w:snapToGrid w:val="0"/>
          <w:color w:val="FF0000"/>
          <w:sz w:val="22"/>
          <w:szCs w:val="22"/>
        </w:rPr>
        <w:t xml:space="preserve"> </w:t>
      </w:r>
      <w:r w:rsidRPr="007D6AB7">
        <w:rPr>
          <w:color w:val="FF0000"/>
          <w:sz w:val="22"/>
          <w:szCs w:val="22"/>
        </w:rPr>
        <w:t>Ти се возвиси високо, плени плен, прими дарови од луѓето, дури и од противниците на Божјото пребивалиште таму</w:t>
      </w:r>
      <w:r w:rsidRPr="007D6AB7">
        <w:rPr>
          <w:snapToGrid w:val="0"/>
          <w:color w:val="FF0000"/>
          <w:sz w:val="22"/>
          <w:szCs w:val="22"/>
        </w:rPr>
        <w:t xml:space="preserve">. </w:t>
      </w:r>
    </w:p>
    <w:p w14:paraId="543F83B3" w14:textId="77777777" w:rsidR="008D3A0E" w:rsidRPr="007D6AB7" w:rsidRDefault="008D3A0E" w:rsidP="001E3FAC">
      <w:pPr>
        <w:rPr>
          <w:snapToGrid w:val="0"/>
          <w:color w:val="FF0000"/>
          <w:sz w:val="22"/>
          <w:szCs w:val="22"/>
        </w:rPr>
      </w:pPr>
    </w:p>
    <w:p w14:paraId="23AC58A0" w14:textId="77777777" w:rsidR="008D3A0E" w:rsidRPr="007D6AB7" w:rsidRDefault="008D3A0E" w:rsidP="001E3FAC">
      <w:pPr>
        <w:rPr>
          <w:snapToGrid w:val="0"/>
          <w:color w:val="FF0000"/>
          <w:sz w:val="22"/>
          <w:szCs w:val="22"/>
        </w:rPr>
      </w:pPr>
      <w:r w:rsidRPr="00707F28">
        <w:rPr>
          <w:b/>
          <w:snapToGrid w:val="0"/>
          <w:color w:val="FF0000"/>
          <w:sz w:val="22"/>
          <w:szCs w:val="22"/>
        </w:rPr>
        <w:t>Лука 24:50-51</w:t>
      </w:r>
      <w:r w:rsidRPr="007D6AB7">
        <w:rPr>
          <w:snapToGrid w:val="0"/>
          <w:color w:val="FF0000"/>
          <w:sz w:val="22"/>
          <w:szCs w:val="22"/>
        </w:rPr>
        <w:t xml:space="preserve"> </w:t>
      </w:r>
      <w:r w:rsidRPr="007D6AB7">
        <w:rPr>
          <w:color w:val="FF0000"/>
          <w:sz w:val="22"/>
          <w:szCs w:val="22"/>
        </w:rPr>
        <w:t>Потоа ги изведе до Бетанија, ги поткрена Своите раце и ги благослови. 51 И додека ги благословуваше, се оддели од нив.</w:t>
      </w:r>
      <w:r w:rsidRPr="007D6AB7">
        <w:rPr>
          <w:snapToGrid w:val="0"/>
          <w:color w:val="FF0000"/>
          <w:sz w:val="22"/>
          <w:szCs w:val="22"/>
        </w:rPr>
        <w:t xml:space="preserve">. </w:t>
      </w:r>
    </w:p>
    <w:p w14:paraId="25D0A980" w14:textId="77777777" w:rsidR="008D3A0E" w:rsidRPr="007D6AB7" w:rsidRDefault="008D3A0E" w:rsidP="001E3FAC">
      <w:pPr>
        <w:rPr>
          <w:snapToGrid w:val="0"/>
          <w:color w:val="FF0000"/>
          <w:sz w:val="22"/>
          <w:szCs w:val="22"/>
        </w:rPr>
      </w:pPr>
    </w:p>
    <w:p w14:paraId="51034FE4" w14:textId="77777777" w:rsidR="008D3A0E" w:rsidRPr="007D6AB7" w:rsidRDefault="008D3A0E" w:rsidP="001E3FAC">
      <w:pPr>
        <w:rPr>
          <w:snapToGrid w:val="0"/>
          <w:color w:val="FF0000"/>
          <w:sz w:val="22"/>
          <w:szCs w:val="22"/>
        </w:rPr>
      </w:pPr>
      <w:r w:rsidRPr="00707F28">
        <w:rPr>
          <w:b/>
          <w:snapToGrid w:val="0"/>
          <w:color w:val="FF0000"/>
          <w:sz w:val="22"/>
          <w:szCs w:val="22"/>
        </w:rPr>
        <w:t>Дела 1:9</w:t>
      </w:r>
      <w:r w:rsidRPr="007D6AB7">
        <w:rPr>
          <w:snapToGrid w:val="0"/>
          <w:color w:val="FF0000"/>
          <w:sz w:val="22"/>
          <w:szCs w:val="22"/>
        </w:rPr>
        <w:t xml:space="preserve"> </w:t>
      </w:r>
      <w:r w:rsidRPr="007D6AB7">
        <w:rPr>
          <w:color w:val="FF0000"/>
          <w:sz w:val="22"/>
          <w:szCs w:val="22"/>
        </w:rPr>
        <w:t>И велејќи го тоа, се вознесе пред нивнит</w:t>
      </w:r>
      <w:r w:rsidRPr="007D6AB7">
        <w:rPr>
          <w:bCs/>
          <w:color w:val="FF0000"/>
          <w:sz w:val="22"/>
          <w:szCs w:val="22"/>
        </w:rPr>
        <w:t>е о</w:t>
      </w:r>
      <w:r w:rsidRPr="007D6AB7">
        <w:rPr>
          <w:color w:val="FF0000"/>
          <w:sz w:val="22"/>
          <w:szCs w:val="22"/>
        </w:rPr>
        <w:t>чи, и облак Го зеде од пред нивните погледи</w:t>
      </w:r>
      <w:r w:rsidRPr="007D6AB7">
        <w:rPr>
          <w:snapToGrid w:val="0"/>
          <w:color w:val="FF0000"/>
          <w:sz w:val="22"/>
          <w:szCs w:val="22"/>
        </w:rPr>
        <w:t>.</w:t>
      </w:r>
    </w:p>
    <w:p w14:paraId="071CC71B" w14:textId="233BB5EF" w:rsidR="00171A0B" w:rsidRDefault="00171A0B">
      <w:pPr>
        <w:rPr>
          <w:snapToGrid w:val="0"/>
          <w:sz w:val="22"/>
          <w:szCs w:val="22"/>
        </w:rPr>
      </w:pPr>
      <w:r>
        <w:rPr>
          <w:snapToGrid w:val="0"/>
          <w:sz w:val="22"/>
          <w:szCs w:val="22"/>
        </w:rPr>
        <w:br w:type="page"/>
      </w:r>
    </w:p>
    <w:p w14:paraId="44BF6991" w14:textId="77777777" w:rsidR="008D3A0E" w:rsidRPr="007D6AB7" w:rsidRDefault="008D3A0E" w:rsidP="001E3FAC">
      <w:pPr>
        <w:rPr>
          <w:snapToGrid w:val="0"/>
          <w:sz w:val="22"/>
          <w:szCs w:val="22"/>
        </w:rPr>
      </w:pPr>
    </w:p>
    <w:p w14:paraId="760F1226" w14:textId="0419DFD9" w:rsidR="008D3A0E" w:rsidRPr="005312E1" w:rsidRDefault="005312E1" w:rsidP="001E3FAC">
      <w:pPr>
        <w:rPr>
          <w:b/>
          <w:sz w:val="22"/>
          <w:szCs w:val="22"/>
        </w:rPr>
      </w:pPr>
      <w:r w:rsidRPr="002253DC">
        <w:rPr>
          <w:b/>
          <w:sz w:val="22"/>
          <w:szCs w:val="22"/>
          <w:highlight w:val="yellow"/>
        </w:rPr>
        <w:t xml:space="preserve">VI. </w:t>
      </w:r>
      <w:r w:rsidR="008D3A0E" w:rsidRPr="002253DC">
        <w:rPr>
          <w:b/>
          <w:sz w:val="22"/>
          <w:szCs w:val="22"/>
          <w:highlight w:val="yellow"/>
          <w:lang w:val="en-GB"/>
        </w:rPr>
        <w:t>ПОГОЛЕМИОТ ДЕЛ ОД ЗАПИСИТЕ ЗА ИСУСОВИОТ ЖИВОТ НА ЗЕМЈАТА СЕ ЗАПИШАНИ ВО ЧЕТИРИТЕ ЕВАНГЕЛИЈА</w:t>
      </w:r>
      <w:r w:rsidR="008D3A0E" w:rsidRPr="002253DC">
        <w:rPr>
          <w:b/>
          <w:sz w:val="22"/>
          <w:szCs w:val="22"/>
          <w:highlight w:val="yellow"/>
        </w:rPr>
        <w:t>: Матеј, Марко, Лука и Јован.</w:t>
      </w:r>
      <w:r w:rsidR="008D3A0E" w:rsidRPr="005312E1">
        <w:rPr>
          <w:b/>
          <w:sz w:val="22"/>
          <w:szCs w:val="22"/>
        </w:rPr>
        <w:t xml:space="preserve"> </w:t>
      </w:r>
    </w:p>
    <w:p w14:paraId="3B38369D" w14:textId="77777777" w:rsidR="008D3A0E" w:rsidRPr="007D6AB7" w:rsidRDefault="008D3A0E" w:rsidP="001E3FAC">
      <w:pPr>
        <w:rPr>
          <w:sz w:val="22"/>
          <w:szCs w:val="22"/>
        </w:rPr>
      </w:pPr>
    </w:p>
    <w:p w14:paraId="7693F3C8" w14:textId="457EF3D4" w:rsidR="008D3A0E" w:rsidRPr="007D6AB7" w:rsidRDefault="00BA12F7" w:rsidP="00BA12F7">
      <w:pPr>
        <w:ind w:left="567"/>
        <w:rPr>
          <w:sz w:val="22"/>
          <w:szCs w:val="22"/>
        </w:rPr>
      </w:pPr>
      <w:r w:rsidRPr="00BA12F7">
        <w:rPr>
          <w:b/>
          <w:sz w:val="22"/>
          <w:szCs w:val="22"/>
          <w:lang w:val="en-GB"/>
        </w:rPr>
        <w:t xml:space="preserve">A. </w:t>
      </w:r>
      <w:r w:rsidR="008D3A0E" w:rsidRPr="00BA12F7">
        <w:rPr>
          <w:b/>
          <w:sz w:val="22"/>
          <w:szCs w:val="22"/>
          <w:lang w:val="en-GB"/>
        </w:rPr>
        <w:t>Позадина</w:t>
      </w:r>
      <w:r w:rsidR="008D3A0E" w:rsidRPr="007D6AB7">
        <w:rPr>
          <w:sz w:val="22"/>
          <w:szCs w:val="22"/>
        </w:rPr>
        <w:t xml:space="preserve">: Овие четири “евангелија” или “добри вести” за Исус Христос, биле пишувани од мажи кои лично Го познавале. Евангелијата биле пишувани во распон од 30 години, од страна на Христови следбеници со различни социјални и образовни заднини; и секое обезбедува уникатно гледиште и нагласка во прикажувањето на Исус како совршен човек и свет Бог. </w:t>
      </w:r>
    </w:p>
    <w:p w14:paraId="24FC3C30" w14:textId="77777777" w:rsidR="008D3A0E" w:rsidRPr="007D6AB7" w:rsidRDefault="008D3A0E" w:rsidP="001E3FAC">
      <w:pPr>
        <w:rPr>
          <w:sz w:val="22"/>
          <w:szCs w:val="22"/>
        </w:rPr>
      </w:pPr>
    </w:p>
    <w:p w14:paraId="7B9DD314" w14:textId="325CE748" w:rsidR="008D3A0E" w:rsidRPr="007D6AB7" w:rsidRDefault="00BA12F7" w:rsidP="00BA12F7">
      <w:pPr>
        <w:ind w:left="567"/>
        <w:rPr>
          <w:sz w:val="22"/>
          <w:szCs w:val="22"/>
        </w:rPr>
      </w:pPr>
      <w:r w:rsidRPr="00BA12F7">
        <w:rPr>
          <w:b/>
          <w:sz w:val="22"/>
          <w:szCs w:val="22"/>
          <w:lang w:val="mk-MK"/>
        </w:rPr>
        <w:t xml:space="preserve">Б. </w:t>
      </w:r>
      <w:r w:rsidR="008D3A0E" w:rsidRPr="00BA12F7">
        <w:rPr>
          <w:b/>
          <w:sz w:val="22"/>
          <w:szCs w:val="22"/>
        </w:rPr>
        <w:t xml:space="preserve">(RP) </w:t>
      </w:r>
      <w:r w:rsidR="008D3A0E" w:rsidRPr="00BA12F7">
        <w:rPr>
          <w:b/>
          <w:sz w:val="22"/>
          <w:szCs w:val="22"/>
          <w:lang w:val="en-GB"/>
        </w:rPr>
        <w:t>Трите СИНОПТИЧКИ ЕВАНГЕЛИЈА: Матеј, Марко и Лука</w:t>
      </w:r>
      <w:r w:rsidR="008D3A0E" w:rsidRPr="007D6AB7">
        <w:rPr>
          <w:sz w:val="22"/>
          <w:szCs w:val="22"/>
          <w:lang w:val="en-GB"/>
        </w:rPr>
        <w:t xml:space="preserve"> се познати како “синопсис”, што значи “да се разгледуваат заедно</w:t>
      </w:r>
      <w:r w:rsidR="008D3A0E" w:rsidRPr="007D6AB7">
        <w:rPr>
          <w:sz w:val="22"/>
          <w:szCs w:val="22"/>
        </w:rPr>
        <w:t xml:space="preserve">”. Голем дел од материјалот е сличен во трите книги. Најголемиот дел од Марко се содржи во другите две книги; околу 2/3 на Матеј е запишано со сличности со другите две; повеќе од ½ на Лука исто така се наоѓа и во Матеј и Марко. </w:t>
      </w:r>
      <w:r w:rsidR="008D3A0E" w:rsidRPr="000720C0">
        <w:rPr>
          <w:b/>
          <w:sz w:val="22"/>
          <w:szCs w:val="22"/>
        </w:rPr>
        <w:t>Која е можната цел на ваквото очигледно повторување</w:t>
      </w:r>
      <w:r w:rsidR="008D3A0E" w:rsidRPr="007D6AB7">
        <w:rPr>
          <w:sz w:val="22"/>
          <w:szCs w:val="22"/>
        </w:rPr>
        <w:t xml:space="preserve">? </w:t>
      </w:r>
    </w:p>
    <w:p w14:paraId="70B797B4" w14:textId="77777777" w:rsidR="008D3A0E" w:rsidRPr="007D6AB7" w:rsidRDefault="008D3A0E" w:rsidP="001E3FAC">
      <w:pPr>
        <w:rPr>
          <w:sz w:val="22"/>
          <w:szCs w:val="22"/>
        </w:rPr>
      </w:pPr>
    </w:p>
    <w:p w14:paraId="4E43D4E4" w14:textId="77777777" w:rsidR="008D3A0E" w:rsidRPr="007D6AB7" w:rsidRDefault="008D3A0E" w:rsidP="000720C0">
      <w:pPr>
        <w:ind w:left="567"/>
        <w:rPr>
          <w:sz w:val="22"/>
          <w:szCs w:val="22"/>
        </w:rPr>
      </w:pPr>
      <w:r w:rsidRPr="007D6AB7">
        <w:rPr>
          <w:sz w:val="22"/>
          <w:szCs w:val="22"/>
        </w:rPr>
        <w:t>Самото повторување е важна стратегија за учење со цел да се нагласат и спроведат важните вистини. Посебни цели се исполнети кога Светиот Дух инспиративно ги наведува истите настани и факти преку уникатното гледиште на различните автори:</w:t>
      </w:r>
    </w:p>
    <w:p w14:paraId="1B4B1C73" w14:textId="77777777" w:rsidR="008D3A0E" w:rsidRPr="007D6AB7" w:rsidRDefault="008D3A0E" w:rsidP="001E3FAC">
      <w:pPr>
        <w:rPr>
          <w:sz w:val="22"/>
          <w:szCs w:val="22"/>
        </w:rPr>
      </w:pPr>
    </w:p>
    <w:p w14:paraId="2B8F37A7" w14:textId="2332C96B" w:rsidR="008D3A0E" w:rsidRPr="007D6AB7" w:rsidRDefault="000720C0" w:rsidP="000720C0">
      <w:pPr>
        <w:ind w:left="993"/>
        <w:rPr>
          <w:sz w:val="22"/>
          <w:szCs w:val="22"/>
        </w:rPr>
      </w:pPr>
      <w:r w:rsidRPr="000720C0">
        <w:rPr>
          <w:b/>
          <w:sz w:val="22"/>
          <w:szCs w:val="22"/>
          <w:lang w:val="en-GB"/>
        </w:rPr>
        <w:t xml:space="preserve">1. </w:t>
      </w:r>
      <w:r w:rsidR="008D3A0E" w:rsidRPr="000720C0">
        <w:rPr>
          <w:b/>
          <w:sz w:val="22"/>
          <w:szCs w:val="22"/>
          <w:lang w:val="en-GB"/>
        </w:rPr>
        <w:t>МАТЕЈ</w:t>
      </w:r>
      <w:r w:rsidR="008D3A0E" w:rsidRPr="007D6AB7">
        <w:rPr>
          <w:sz w:val="22"/>
          <w:szCs w:val="22"/>
          <w:lang w:val="en-GB"/>
        </w:rPr>
        <w:t xml:space="preserve">: пишувано е воглавно </w:t>
      </w:r>
      <w:r w:rsidR="008D3A0E" w:rsidRPr="004A2103">
        <w:rPr>
          <w:b/>
          <w:sz w:val="22"/>
          <w:szCs w:val="22"/>
          <w:lang w:val="en-GB"/>
        </w:rPr>
        <w:t>за Евреите</w:t>
      </w:r>
      <w:r w:rsidR="008D3A0E" w:rsidRPr="007D6AB7">
        <w:rPr>
          <w:sz w:val="22"/>
          <w:szCs w:val="22"/>
          <w:lang w:val="en-GB"/>
        </w:rPr>
        <w:t xml:space="preserve"> (и се разбира за верниците од другите народи) за да се обезбеди </w:t>
      </w:r>
      <w:r w:rsidR="008D3A0E" w:rsidRPr="00E40421">
        <w:rPr>
          <w:b/>
          <w:sz w:val="22"/>
          <w:szCs w:val="22"/>
          <w:lang w:val="en-GB"/>
        </w:rPr>
        <w:t>доказ</w:t>
      </w:r>
      <w:r w:rsidR="008D3A0E" w:rsidRPr="007D6AB7">
        <w:rPr>
          <w:sz w:val="22"/>
          <w:szCs w:val="22"/>
          <w:lang w:val="en-GB"/>
        </w:rPr>
        <w:t xml:space="preserve"> за Исус како “</w:t>
      </w:r>
      <w:r w:rsidR="008D3A0E" w:rsidRPr="00E40421">
        <w:rPr>
          <w:b/>
          <w:sz w:val="22"/>
          <w:szCs w:val="22"/>
          <w:lang w:val="en-GB"/>
        </w:rPr>
        <w:t>Месија, Царот на Евреите</w:t>
      </w:r>
      <w:r w:rsidR="008D3A0E" w:rsidRPr="007D6AB7">
        <w:rPr>
          <w:sz w:val="22"/>
          <w:szCs w:val="22"/>
          <w:lang w:val="en-GB"/>
        </w:rPr>
        <w:t xml:space="preserve">”, Синот Давидов, Синот Авраамов, е </w:t>
      </w:r>
      <w:r w:rsidR="008D3A0E" w:rsidRPr="00E40421">
        <w:rPr>
          <w:b/>
          <w:sz w:val="22"/>
          <w:szCs w:val="22"/>
          <w:lang w:val="en-GB"/>
        </w:rPr>
        <w:t>исполнување на старозаветните пророштва</w:t>
      </w:r>
      <w:r w:rsidR="008D3A0E" w:rsidRPr="007D6AB7">
        <w:rPr>
          <w:sz w:val="22"/>
          <w:szCs w:val="22"/>
          <w:lang w:val="en-GB"/>
        </w:rPr>
        <w:t xml:space="preserve">. Повеќе од 60% од записот се Исусовите поуки; повеќе отколку другите евангелија се фокусира на неговите </w:t>
      </w:r>
      <w:r w:rsidR="008D3A0E" w:rsidRPr="00E40421">
        <w:rPr>
          <w:b/>
          <w:sz w:val="22"/>
          <w:szCs w:val="22"/>
          <w:lang w:val="en-GB"/>
        </w:rPr>
        <w:t>параболи</w:t>
      </w:r>
      <w:r w:rsidR="008D3A0E" w:rsidRPr="007D6AB7">
        <w:rPr>
          <w:sz w:val="22"/>
          <w:szCs w:val="22"/>
          <w:lang w:val="en-GB"/>
        </w:rPr>
        <w:t>. Тој исто така ги нагласува п</w:t>
      </w:r>
      <w:r w:rsidR="00F20E84" w:rsidRPr="007D6AB7">
        <w:rPr>
          <w:sz w:val="22"/>
          <w:szCs w:val="22"/>
          <w:lang w:val="en-GB"/>
        </w:rPr>
        <w:t>о</w:t>
      </w:r>
      <w:r w:rsidR="008D3A0E" w:rsidRPr="007D6AB7">
        <w:rPr>
          <w:sz w:val="22"/>
          <w:szCs w:val="22"/>
          <w:lang w:val="en-GB"/>
        </w:rPr>
        <w:t xml:space="preserve">уките за “Божјото Царство”. Неговите записи се повеќе наредени </w:t>
      </w:r>
      <w:r w:rsidR="008D3A0E" w:rsidRPr="00E40421">
        <w:rPr>
          <w:b/>
          <w:sz w:val="22"/>
          <w:szCs w:val="22"/>
          <w:lang w:val="en-GB"/>
        </w:rPr>
        <w:t>според тема</w:t>
      </w:r>
      <w:r w:rsidR="008D3A0E" w:rsidRPr="007D6AB7">
        <w:rPr>
          <w:sz w:val="22"/>
          <w:szCs w:val="22"/>
          <w:lang w:val="en-GB"/>
        </w:rPr>
        <w:t xml:space="preserve"> отколку хронолошки, помогнале да се изгладат разликите и да се создаде единство меѓу двете различни групи во црквата (Евреите и паганите). Тој често ја нагласува Исусовата љубов кон паганите. Познат е и како Леви, (</w:t>
      </w:r>
      <w:r w:rsidR="008D3A0E" w:rsidRPr="000720C0">
        <w:rPr>
          <w:b/>
          <w:sz w:val="22"/>
          <w:szCs w:val="22"/>
        </w:rPr>
        <w:t>Мк. 2:14; Лк. 5:27-28</w:t>
      </w:r>
      <w:r w:rsidR="008D3A0E" w:rsidRPr="007D6AB7">
        <w:rPr>
          <w:sz w:val="22"/>
          <w:szCs w:val="22"/>
          <w:lang w:val="en-GB"/>
        </w:rPr>
        <w:t xml:space="preserve">) од Капернаум. Пред да го сретне </w:t>
      </w:r>
      <w:r w:rsidR="00E40421">
        <w:rPr>
          <w:sz w:val="22"/>
          <w:szCs w:val="22"/>
          <w:lang w:val="en-GB"/>
        </w:rPr>
        <w:t>Исус, Матеј (името значи “Божји-</w:t>
      </w:r>
      <w:r w:rsidR="008D3A0E" w:rsidRPr="007D6AB7">
        <w:rPr>
          <w:sz w:val="22"/>
          <w:szCs w:val="22"/>
          <w:lang w:val="en-GB"/>
        </w:rPr>
        <w:t xml:space="preserve">дар”) бил еден од презрените собирачи на данок, или </w:t>
      </w:r>
      <w:r w:rsidR="008D3A0E" w:rsidRPr="00D578FE">
        <w:rPr>
          <w:b/>
          <w:sz w:val="22"/>
          <w:szCs w:val="22"/>
          <w:lang w:val="en-GB"/>
        </w:rPr>
        <w:t>цариник</w:t>
      </w:r>
      <w:r w:rsidR="008D3A0E" w:rsidRPr="007D6AB7">
        <w:rPr>
          <w:sz w:val="22"/>
          <w:szCs w:val="22"/>
          <w:lang w:val="en-GB"/>
        </w:rPr>
        <w:t xml:space="preserve">, вработен од </w:t>
      </w:r>
      <w:r w:rsidR="00D578FE">
        <w:rPr>
          <w:sz w:val="22"/>
          <w:szCs w:val="22"/>
          <w:lang w:val="en-GB"/>
        </w:rPr>
        <w:t xml:space="preserve"> </w:t>
      </w:r>
      <w:r w:rsidR="00D578FE">
        <w:rPr>
          <w:sz w:val="22"/>
          <w:szCs w:val="22"/>
          <w:lang w:val="mk-MK"/>
        </w:rPr>
        <w:t>р</w:t>
      </w:r>
      <w:r w:rsidR="008D3A0E" w:rsidRPr="007D6AB7">
        <w:rPr>
          <w:sz w:val="22"/>
          <w:szCs w:val="22"/>
          <w:lang w:val="en-GB"/>
        </w:rPr>
        <w:t xml:space="preserve">имската власт за да надгледува собирање данок од осиромашените граѓани. Цариниците ги сметале за </w:t>
      </w:r>
      <w:r w:rsidR="008D3A0E" w:rsidRPr="006C6E94">
        <w:rPr>
          <w:b/>
          <w:sz w:val="22"/>
          <w:szCs w:val="22"/>
          <w:lang w:val="en-GB"/>
        </w:rPr>
        <w:t>предавници и крадци</w:t>
      </w:r>
      <w:r w:rsidR="008D3A0E" w:rsidRPr="007D6AB7">
        <w:rPr>
          <w:sz w:val="22"/>
          <w:szCs w:val="22"/>
          <w:lang w:val="en-GB"/>
        </w:rPr>
        <w:t xml:space="preserve">. Кога Исус го повикал за да стане Негов ученик, Матеј веднаш ја </w:t>
      </w:r>
      <w:r w:rsidR="008D3A0E" w:rsidRPr="006C6E94">
        <w:rPr>
          <w:b/>
          <w:sz w:val="22"/>
          <w:szCs w:val="22"/>
          <w:lang w:val="en-GB"/>
        </w:rPr>
        <w:t>напуштил својата</w:t>
      </w:r>
      <w:r w:rsidR="008D3A0E" w:rsidRPr="007D6AB7">
        <w:rPr>
          <w:sz w:val="22"/>
          <w:szCs w:val="22"/>
          <w:lang w:val="en-GB"/>
        </w:rPr>
        <w:t xml:space="preserve"> профитабилна </w:t>
      </w:r>
      <w:r w:rsidR="008D3A0E" w:rsidRPr="006C6E94">
        <w:rPr>
          <w:b/>
          <w:sz w:val="22"/>
          <w:szCs w:val="22"/>
          <w:lang w:val="en-GB"/>
        </w:rPr>
        <w:t>работа</w:t>
      </w:r>
      <w:r w:rsidR="008D3A0E" w:rsidRPr="007D6AB7">
        <w:rPr>
          <w:sz w:val="22"/>
          <w:szCs w:val="22"/>
          <w:lang w:val="en-GB"/>
        </w:rPr>
        <w:t xml:space="preserve"> и го следел Господ</w:t>
      </w:r>
      <w:r w:rsidR="008D3A0E" w:rsidRPr="007D6AB7">
        <w:rPr>
          <w:sz w:val="22"/>
          <w:szCs w:val="22"/>
        </w:rPr>
        <w:t xml:space="preserve">. </w:t>
      </w:r>
    </w:p>
    <w:p w14:paraId="3056CD46" w14:textId="77777777" w:rsidR="008D3A0E" w:rsidRPr="007D6AB7" w:rsidRDefault="008D3A0E" w:rsidP="001E3FAC">
      <w:pPr>
        <w:rPr>
          <w:snapToGrid w:val="0"/>
          <w:sz w:val="22"/>
          <w:szCs w:val="22"/>
        </w:rPr>
      </w:pPr>
    </w:p>
    <w:p w14:paraId="0D0DB479" w14:textId="77777777" w:rsidR="008D3A0E" w:rsidRPr="007D6AB7" w:rsidRDefault="008D3A0E" w:rsidP="001E3FAC">
      <w:pPr>
        <w:rPr>
          <w:color w:val="FF0000"/>
          <w:sz w:val="22"/>
          <w:szCs w:val="22"/>
        </w:rPr>
      </w:pPr>
      <w:r w:rsidRPr="00210E42">
        <w:rPr>
          <w:b/>
          <w:snapToGrid w:val="0"/>
          <w:color w:val="FF0000"/>
          <w:sz w:val="22"/>
          <w:szCs w:val="22"/>
        </w:rPr>
        <w:t>Мт. 9:9-10</w:t>
      </w:r>
      <w:r w:rsidRPr="007D6AB7">
        <w:rPr>
          <w:snapToGrid w:val="0"/>
          <w:color w:val="FF0000"/>
          <w:sz w:val="22"/>
          <w:szCs w:val="22"/>
        </w:rPr>
        <w:t xml:space="preserve"> </w:t>
      </w:r>
      <w:r w:rsidRPr="007D6AB7">
        <w:rPr>
          <w:color w:val="FF0000"/>
          <w:sz w:val="22"/>
          <w:szCs w:val="22"/>
        </w:rPr>
        <w:t>А кога Исус си оде</w:t>
      </w:r>
      <w:r w:rsidRPr="007D6AB7">
        <w:rPr>
          <w:bCs/>
          <w:color w:val="FF0000"/>
          <w:sz w:val="22"/>
          <w:szCs w:val="22"/>
        </w:rPr>
        <w:t>ше</w:t>
      </w:r>
      <w:r w:rsidRPr="007D6AB7">
        <w:rPr>
          <w:color w:val="FF0000"/>
          <w:sz w:val="22"/>
          <w:szCs w:val="22"/>
        </w:rPr>
        <w:t xml:space="preserve"> оттаму виде еден човек, по име Матеј, како седи на место каде што</w:t>
      </w:r>
      <w:r w:rsidRPr="007D6AB7">
        <w:rPr>
          <w:bCs/>
          <w:color w:val="FF0000"/>
          <w:sz w:val="22"/>
          <w:szCs w:val="22"/>
        </w:rPr>
        <w:t xml:space="preserve"> се</w:t>
      </w:r>
      <w:r w:rsidRPr="007D6AB7">
        <w:rPr>
          <w:color w:val="FF0000"/>
          <w:sz w:val="22"/>
          <w:szCs w:val="22"/>
        </w:rPr>
        <w:t xml:space="preserve"> собира данок, и му рече: “Следи Ме!” Тој стана и тргна по Него. 10 И додека Тој бе</w:t>
      </w:r>
      <w:r w:rsidRPr="007D6AB7">
        <w:rPr>
          <w:bCs/>
          <w:color w:val="FF0000"/>
          <w:sz w:val="22"/>
          <w:szCs w:val="22"/>
        </w:rPr>
        <w:t>ше</w:t>
      </w:r>
      <w:r w:rsidRPr="007D6AB7">
        <w:rPr>
          <w:color w:val="FF0000"/>
          <w:sz w:val="22"/>
          <w:szCs w:val="22"/>
        </w:rPr>
        <w:t xml:space="preserve"> прилегнат крај трпезата во куќата, ете, многу даночници и греш</w:t>
      </w:r>
      <w:r w:rsidRPr="007D6AB7">
        <w:rPr>
          <w:bCs/>
          <w:color w:val="FF0000"/>
          <w:sz w:val="22"/>
          <w:szCs w:val="22"/>
        </w:rPr>
        <w:t>ниц</w:t>
      </w:r>
      <w:r w:rsidRPr="007D6AB7">
        <w:rPr>
          <w:color w:val="FF0000"/>
          <w:sz w:val="22"/>
          <w:szCs w:val="22"/>
        </w:rPr>
        <w:t>и дојдоа и јадеа со Исус и со Неговите ученици.</w:t>
      </w:r>
    </w:p>
    <w:p w14:paraId="61D148B7" w14:textId="77777777" w:rsidR="008D3A0E" w:rsidRPr="007D6AB7" w:rsidRDefault="008D3A0E" w:rsidP="001E3FAC">
      <w:pPr>
        <w:rPr>
          <w:sz w:val="22"/>
          <w:szCs w:val="22"/>
        </w:rPr>
      </w:pPr>
    </w:p>
    <w:p w14:paraId="34DF8E9D" w14:textId="77777777" w:rsidR="008D3A0E" w:rsidRPr="00210E42" w:rsidRDefault="008D3A0E" w:rsidP="00A0646B">
      <w:pPr>
        <w:ind w:left="567"/>
        <w:rPr>
          <w:b/>
          <w:sz w:val="22"/>
          <w:szCs w:val="22"/>
          <w:lang w:val="en-GB"/>
        </w:rPr>
      </w:pPr>
      <w:r w:rsidRPr="00210E42">
        <w:rPr>
          <w:b/>
          <w:sz w:val="22"/>
          <w:szCs w:val="22"/>
          <w:lang w:val="en-GB"/>
        </w:rPr>
        <w:t>КЛУЧНИ СТИХОВИ</w:t>
      </w:r>
    </w:p>
    <w:p w14:paraId="22724679" w14:textId="77777777" w:rsidR="00210E42" w:rsidRPr="007D6AB7" w:rsidRDefault="00210E42" w:rsidP="001E3FAC">
      <w:pPr>
        <w:rPr>
          <w:sz w:val="22"/>
          <w:szCs w:val="22"/>
        </w:rPr>
      </w:pPr>
    </w:p>
    <w:p w14:paraId="7F6EF9B8" w14:textId="77777777" w:rsidR="008D3A0E" w:rsidRPr="007D6AB7" w:rsidRDefault="008D3A0E" w:rsidP="001E3FAC">
      <w:pPr>
        <w:rPr>
          <w:color w:val="FF0000"/>
          <w:sz w:val="22"/>
          <w:szCs w:val="22"/>
        </w:rPr>
      </w:pPr>
      <w:r w:rsidRPr="00210E42">
        <w:rPr>
          <w:b/>
          <w:color w:val="FF0000"/>
          <w:sz w:val="22"/>
          <w:szCs w:val="22"/>
        </w:rPr>
        <w:t>Мт. 2:2</w:t>
      </w:r>
      <w:r w:rsidRPr="007D6AB7">
        <w:rPr>
          <w:color w:val="FF0000"/>
          <w:sz w:val="22"/>
          <w:szCs w:val="22"/>
        </w:rPr>
        <w:t xml:space="preserve"> И рекоа: “Каде е Тој кој се родил како Цар на Евреите? Зашто ја видовме Неговата ѕвезда на исток и дојдовме да Му се поклониме.”. </w:t>
      </w:r>
    </w:p>
    <w:p w14:paraId="5F6EFC22" w14:textId="77777777" w:rsidR="008D3A0E" w:rsidRPr="007D6AB7" w:rsidRDefault="008D3A0E" w:rsidP="001E3FAC">
      <w:pPr>
        <w:rPr>
          <w:sz w:val="22"/>
          <w:szCs w:val="22"/>
        </w:rPr>
      </w:pPr>
    </w:p>
    <w:p w14:paraId="3FCB7A98" w14:textId="77777777" w:rsidR="008D3A0E" w:rsidRPr="007D6AB7" w:rsidRDefault="008D3A0E" w:rsidP="001E3FAC">
      <w:pPr>
        <w:rPr>
          <w:color w:val="FF0000"/>
          <w:sz w:val="22"/>
          <w:szCs w:val="22"/>
        </w:rPr>
      </w:pPr>
      <w:r w:rsidRPr="00210E42">
        <w:rPr>
          <w:b/>
          <w:color w:val="FF0000"/>
          <w:sz w:val="22"/>
          <w:szCs w:val="22"/>
        </w:rPr>
        <w:t>Мт. 4:17</w:t>
      </w:r>
      <w:r w:rsidRPr="007D6AB7">
        <w:rPr>
          <w:color w:val="FF0000"/>
          <w:sz w:val="22"/>
          <w:szCs w:val="22"/>
        </w:rPr>
        <w:t xml:space="preserve"> Оттогаш Исус почна да проповеда и да говори: “Покајте се, зашто небесното царство се приближи!”. </w:t>
      </w:r>
    </w:p>
    <w:p w14:paraId="7C2AF5AD" w14:textId="77777777" w:rsidR="008D3A0E" w:rsidRPr="007D6AB7" w:rsidRDefault="008D3A0E" w:rsidP="001E3FAC">
      <w:pPr>
        <w:rPr>
          <w:sz w:val="22"/>
          <w:szCs w:val="22"/>
        </w:rPr>
      </w:pPr>
    </w:p>
    <w:p w14:paraId="171FF399" w14:textId="5BFAF27F" w:rsidR="008D3A0E" w:rsidRPr="007D6AB7" w:rsidRDefault="00455D42" w:rsidP="00455D42">
      <w:pPr>
        <w:ind w:left="993"/>
        <w:rPr>
          <w:sz w:val="22"/>
          <w:szCs w:val="22"/>
        </w:rPr>
      </w:pPr>
      <w:r w:rsidRPr="00455D42">
        <w:rPr>
          <w:b/>
          <w:sz w:val="22"/>
          <w:szCs w:val="22"/>
        </w:rPr>
        <w:t xml:space="preserve">2. </w:t>
      </w:r>
      <w:r w:rsidR="008D3A0E" w:rsidRPr="00455D42">
        <w:rPr>
          <w:b/>
          <w:sz w:val="22"/>
          <w:szCs w:val="22"/>
        </w:rPr>
        <w:t>МАРКО</w:t>
      </w:r>
      <w:r w:rsidR="008D3A0E" w:rsidRPr="007D6AB7">
        <w:rPr>
          <w:sz w:val="22"/>
          <w:szCs w:val="22"/>
        </w:rPr>
        <w:t xml:space="preserve">: </w:t>
      </w:r>
      <w:r w:rsidR="008D3A0E" w:rsidRPr="007D6AB7">
        <w:rPr>
          <w:sz w:val="22"/>
          <w:szCs w:val="22"/>
          <w:lang w:val="en-GB"/>
        </w:rPr>
        <w:t xml:space="preserve">напишано за паганите (сите кои </w:t>
      </w:r>
      <w:r w:rsidR="008D3A0E" w:rsidRPr="004A2103">
        <w:rPr>
          <w:b/>
          <w:sz w:val="22"/>
          <w:szCs w:val="22"/>
          <w:lang w:val="en-GB"/>
        </w:rPr>
        <w:t>не се Евреи</w:t>
      </w:r>
      <w:r w:rsidR="008D3A0E" w:rsidRPr="007D6AB7">
        <w:rPr>
          <w:sz w:val="22"/>
          <w:szCs w:val="22"/>
          <w:lang w:val="en-GB"/>
        </w:rPr>
        <w:t xml:space="preserve">) за да се отсликаат делата на Господ Исус, како на </w:t>
      </w:r>
      <w:r w:rsidR="008D3A0E" w:rsidRPr="007D6AB7">
        <w:rPr>
          <w:sz w:val="22"/>
          <w:szCs w:val="22"/>
          <w:lang w:val="mk-MK"/>
        </w:rPr>
        <w:t>“</w:t>
      </w:r>
      <w:r w:rsidR="008D3A0E" w:rsidRPr="004A2103">
        <w:rPr>
          <w:b/>
          <w:sz w:val="22"/>
          <w:szCs w:val="22"/>
          <w:lang w:val="en-GB"/>
        </w:rPr>
        <w:t>моќен слуга на Јахве</w:t>
      </w:r>
      <w:r w:rsidR="008D3A0E" w:rsidRPr="007D6AB7">
        <w:rPr>
          <w:sz w:val="22"/>
          <w:szCs w:val="22"/>
          <w:lang w:val="en-GB"/>
        </w:rPr>
        <w:t xml:space="preserve">”. </w:t>
      </w:r>
      <w:r w:rsidR="008D3A0E" w:rsidRPr="00455D42">
        <w:rPr>
          <w:b/>
          <w:sz w:val="22"/>
          <w:szCs w:val="22"/>
          <w:lang w:val="en-GB"/>
        </w:rPr>
        <w:t>Активноста</w:t>
      </w:r>
      <w:r w:rsidR="008D3A0E" w:rsidRPr="007D6AB7">
        <w:rPr>
          <w:sz w:val="22"/>
          <w:szCs w:val="22"/>
          <w:lang w:val="en-GB"/>
        </w:rPr>
        <w:t>, повеќе отколку поуките, се главната тема, така што го покажува Исус како брзо оди од место на место и ги среќава луѓето во потреба. (“</w:t>
      </w:r>
      <w:r w:rsidR="008D3A0E" w:rsidRPr="004A2103">
        <w:rPr>
          <w:b/>
          <w:sz w:val="22"/>
          <w:szCs w:val="22"/>
          <w:lang w:val="en-GB"/>
        </w:rPr>
        <w:t>Веднаш</w:t>
      </w:r>
      <w:r w:rsidR="008D3A0E" w:rsidRPr="007D6AB7">
        <w:rPr>
          <w:sz w:val="22"/>
          <w:szCs w:val="22"/>
          <w:lang w:val="en-GB"/>
        </w:rPr>
        <w:t>”, или “</w:t>
      </w:r>
      <w:r w:rsidR="008D3A0E" w:rsidRPr="004A2103">
        <w:rPr>
          <w:b/>
          <w:sz w:val="22"/>
          <w:szCs w:val="22"/>
          <w:lang w:val="en-GB"/>
        </w:rPr>
        <w:t>набрзо</w:t>
      </w:r>
      <w:r w:rsidR="004A2103">
        <w:rPr>
          <w:sz w:val="22"/>
          <w:szCs w:val="22"/>
          <w:lang w:val="en-GB"/>
        </w:rPr>
        <w:t>” во оваа книга се користи 41х</w:t>
      </w:r>
      <w:r w:rsidR="008D3A0E" w:rsidRPr="007D6AB7">
        <w:rPr>
          <w:sz w:val="22"/>
          <w:szCs w:val="22"/>
          <w:lang w:val="en-GB"/>
        </w:rPr>
        <w:t>) Иако повеќето слуги се под авторитет, Исус е “</w:t>
      </w:r>
      <w:r w:rsidR="008D3A0E" w:rsidRPr="004A2103">
        <w:rPr>
          <w:b/>
          <w:sz w:val="22"/>
          <w:szCs w:val="22"/>
          <w:lang w:val="en-GB"/>
        </w:rPr>
        <w:t>моќниот</w:t>
      </w:r>
      <w:r w:rsidR="008D3A0E" w:rsidRPr="007D6AB7">
        <w:rPr>
          <w:sz w:val="22"/>
          <w:szCs w:val="22"/>
          <w:lang w:val="en-GB"/>
        </w:rPr>
        <w:t xml:space="preserve">” </w:t>
      </w:r>
      <w:r w:rsidR="008D3A0E" w:rsidRPr="004A2103">
        <w:rPr>
          <w:b/>
          <w:sz w:val="22"/>
          <w:szCs w:val="22"/>
          <w:lang w:val="en-GB"/>
        </w:rPr>
        <w:t>слуга</w:t>
      </w:r>
      <w:r w:rsidR="008D3A0E" w:rsidRPr="007D6AB7">
        <w:rPr>
          <w:sz w:val="22"/>
          <w:szCs w:val="22"/>
          <w:lang w:val="en-GB"/>
        </w:rPr>
        <w:t>, која го име авторитетот да му служи на Бог</w:t>
      </w:r>
      <w:r w:rsidR="008D3A0E" w:rsidRPr="007D6AB7">
        <w:rPr>
          <w:sz w:val="22"/>
          <w:szCs w:val="22"/>
        </w:rPr>
        <w:t xml:space="preserve">. </w:t>
      </w:r>
    </w:p>
    <w:p w14:paraId="3FD0F0E6" w14:textId="77777777" w:rsidR="008D3A0E" w:rsidRPr="007D6AB7" w:rsidRDefault="008D3A0E" w:rsidP="00455D42">
      <w:pPr>
        <w:ind w:left="993"/>
        <w:rPr>
          <w:sz w:val="22"/>
          <w:szCs w:val="22"/>
        </w:rPr>
      </w:pPr>
    </w:p>
    <w:p w14:paraId="4DB689DC" w14:textId="77777777" w:rsidR="008D3A0E" w:rsidRPr="007D6AB7" w:rsidRDefault="008D3A0E" w:rsidP="00455D42">
      <w:pPr>
        <w:ind w:left="993"/>
        <w:rPr>
          <w:snapToGrid w:val="0"/>
          <w:sz w:val="22"/>
          <w:szCs w:val="22"/>
        </w:rPr>
      </w:pPr>
      <w:r w:rsidRPr="007D6AB7">
        <w:rPr>
          <w:snapToGrid w:val="0"/>
          <w:sz w:val="22"/>
          <w:szCs w:val="22"/>
        </w:rPr>
        <w:t xml:space="preserve">Марко </w:t>
      </w:r>
      <w:r w:rsidRPr="007D6AB7">
        <w:rPr>
          <w:sz w:val="22"/>
          <w:szCs w:val="22"/>
          <w:lang w:val="en-GB"/>
        </w:rPr>
        <w:t xml:space="preserve">најверојатно </w:t>
      </w:r>
      <w:r w:rsidRPr="005777E2">
        <w:rPr>
          <w:b/>
          <w:sz w:val="22"/>
          <w:szCs w:val="22"/>
          <w:lang w:val="en-GB"/>
        </w:rPr>
        <w:t>бил очевидец</w:t>
      </w:r>
      <w:r w:rsidRPr="007D6AB7">
        <w:rPr>
          <w:sz w:val="22"/>
          <w:szCs w:val="22"/>
          <w:lang w:val="en-GB"/>
        </w:rPr>
        <w:t xml:space="preserve"> на настаните за кои пишува. </w:t>
      </w:r>
      <w:r w:rsidRPr="007D6AB7">
        <w:rPr>
          <w:snapToGrid w:val="0"/>
          <w:sz w:val="22"/>
          <w:szCs w:val="22"/>
          <w:lang w:val="en-GB"/>
        </w:rPr>
        <w:t xml:space="preserve">Тој </w:t>
      </w:r>
      <w:r w:rsidRPr="005777E2">
        <w:rPr>
          <w:b/>
          <w:snapToGrid w:val="0"/>
          <w:sz w:val="22"/>
          <w:szCs w:val="22"/>
          <w:lang w:val="en-GB"/>
        </w:rPr>
        <w:t>живеел во Ерусалем</w:t>
      </w:r>
      <w:r w:rsidRPr="007D6AB7">
        <w:rPr>
          <w:snapToGrid w:val="0"/>
          <w:sz w:val="22"/>
          <w:szCs w:val="22"/>
          <w:lang w:val="en-GB"/>
        </w:rPr>
        <w:t xml:space="preserve"> со </w:t>
      </w:r>
      <w:r w:rsidRPr="005777E2">
        <w:rPr>
          <w:b/>
          <w:snapToGrid w:val="0"/>
          <w:sz w:val="22"/>
          <w:szCs w:val="22"/>
          <w:lang w:val="en-GB"/>
        </w:rPr>
        <w:t>мајка му, Марија</w:t>
      </w:r>
      <w:r w:rsidRPr="007D6AB7">
        <w:rPr>
          <w:snapToGrid w:val="0"/>
          <w:sz w:val="22"/>
          <w:szCs w:val="22"/>
          <w:lang w:val="en-GB"/>
        </w:rPr>
        <w:t>, каде што биле домаќини на средбите на црквата во нивниот дом. (</w:t>
      </w:r>
      <w:r w:rsidRPr="00455D42">
        <w:rPr>
          <w:b/>
          <w:snapToGrid w:val="0"/>
          <w:sz w:val="22"/>
          <w:szCs w:val="22"/>
          <w:lang w:val="en-GB"/>
        </w:rPr>
        <w:t>Дела 12:1-19</w:t>
      </w:r>
      <w:r w:rsidRPr="007D6AB7">
        <w:rPr>
          <w:snapToGrid w:val="0"/>
          <w:sz w:val="22"/>
          <w:szCs w:val="22"/>
          <w:lang w:val="en-GB"/>
        </w:rPr>
        <w:t>). Марко е најверојатно младиот човек којшто е спомнат во записот за Исусовото распнување</w:t>
      </w:r>
      <w:r w:rsidRPr="007D6AB7">
        <w:rPr>
          <w:snapToGrid w:val="0"/>
          <w:sz w:val="22"/>
          <w:szCs w:val="22"/>
        </w:rPr>
        <w:t>:</w:t>
      </w:r>
    </w:p>
    <w:p w14:paraId="6ED3A2BF" w14:textId="77777777" w:rsidR="008D3A0E" w:rsidRPr="007D6AB7" w:rsidRDefault="008D3A0E" w:rsidP="001E3FAC">
      <w:pPr>
        <w:rPr>
          <w:snapToGrid w:val="0"/>
          <w:sz w:val="22"/>
          <w:szCs w:val="22"/>
        </w:rPr>
      </w:pPr>
    </w:p>
    <w:p w14:paraId="481773D2" w14:textId="77777777" w:rsidR="008D3A0E" w:rsidRPr="007D6AB7" w:rsidRDefault="008D3A0E" w:rsidP="001E3FAC">
      <w:pPr>
        <w:rPr>
          <w:snapToGrid w:val="0"/>
          <w:color w:val="FF0000"/>
          <w:sz w:val="22"/>
          <w:szCs w:val="22"/>
        </w:rPr>
      </w:pPr>
      <w:r w:rsidRPr="00455D42">
        <w:rPr>
          <w:b/>
          <w:snapToGrid w:val="0"/>
          <w:color w:val="FF0000"/>
          <w:sz w:val="22"/>
          <w:szCs w:val="22"/>
        </w:rPr>
        <w:t>Марко 14:51-52</w:t>
      </w:r>
      <w:r w:rsidRPr="007D6AB7">
        <w:rPr>
          <w:snapToGrid w:val="0"/>
          <w:color w:val="FF0000"/>
          <w:sz w:val="22"/>
          <w:szCs w:val="22"/>
        </w:rPr>
        <w:t xml:space="preserve"> </w:t>
      </w:r>
      <w:r w:rsidRPr="007D6AB7">
        <w:rPr>
          <w:color w:val="FF0000"/>
          <w:sz w:val="22"/>
          <w:szCs w:val="22"/>
        </w:rPr>
        <w:t>А по Него одеше еден млад човек, наметнат со платно на голото тело, и го зграпчија; 52 но тој го остави платното и избега гол од нив</w:t>
      </w:r>
      <w:r w:rsidRPr="007D6AB7">
        <w:rPr>
          <w:snapToGrid w:val="0"/>
          <w:color w:val="FF0000"/>
          <w:sz w:val="22"/>
          <w:szCs w:val="22"/>
        </w:rPr>
        <w:t xml:space="preserve">. </w:t>
      </w:r>
    </w:p>
    <w:p w14:paraId="46C311A3" w14:textId="77777777" w:rsidR="008D3A0E" w:rsidRPr="007D6AB7" w:rsidRDefault="008D3A0E" w:rsidP="001E3FAC">
      <w:pPr>
        <w:rPr>
          <w:snapToGrid w:val="0"/>
          <w:sz w:val="22"/>
          <w:szCs w:val="22"/>
        </w:rPr>
      </w:pPr>
    </w:p>
    <w:p w14:paraId="44886598" w14:textId="6D98E842" w:rsidR="008D3A0E" w:rsidRPr="007D6AB7" w:rsidRDefault="008D3A0E" w:rsidP="00455D42">
      <w:pPr>
        <w:ind w:left="993"/>
        <w:rPr>
          <w:sz w:val="22"/>
          <w:szCs w:val="22"/>
        </w:rPr>
      </w:pPr>
      <w:r w:rsidRPr="007D6AB7">
        <w:rPr>
          <w:sz w:val="22"/>
          <w:szCs w:val="22"/>
        </w:rPr>
        <w:t xml:space="preserve">Марко ги придружувал Павле и Барнаба во нивните </w:t>
      </w:r>
      <w:r w:rsidR="005F7F1C" w:rsidRPr="007D6AB7">
        <w:rPr>
          <w:sz w:val="22"/>
          <w:szCs w:val="22"/>
        </w:rPr>
        <w:t xml:space="preserve">мисинерски </w:t>
      </w:r>
      <w:r w:rsidRPr="007D6AB7">
        <w:rPr>
          <w:sz w:val="22"/>
          <w:szCs w:val="22"/>
        </w:rPr>
        <w:t xml:space="preserve">патувања, (Марковиот братучед: </w:t>
      </w:r>
      <w:r w:rsidRPr="00455D42">
        <w:rPr>
          <w:b/>
          <w:sz w:val="22"/>
          <w:szCs w:val="22"/>
        </w:rPr>
        <w:t>Кол. 4:10; Дела 13:5</w:t>
      </w:r>
      <w:r w:rsidRPr="007D6AB7">
        <w:rPr>
          <w:sz w:val="22"/>
          <w:szCs w:val="22"/>
        </w:rPr>
        <w:t xml:space="preserve">); од Павле </w:t>
      </w:r>
      <w:r w:rsidRPr="005777E2">
        <w:rPr>
          <w:b/>
          <w:sz w:val="22"/>
          <w:szCs w:val="22"/>
        </w:rPr>
        <w:t>наречен “корисен слуга</w:t>
      </w:r>
      <w:r w:rsidRPr="007D6AB7">
        <w:rPr>
          <w:sz w:val="22"/>
          <w:szCs w:val="22"/>
        </w:rPr>
        <w:t>” (</w:t>
      </w:r>
      <w:r w:rsidRPr="00455D42">
        <w:rPr>
          <w:b/>
          <w:sz w:val="22"/>
          <w:szCs w:val="22"/>
        </w:rPr>
        <w:t>2 Тим. 4:11</w:t>
      </w:r>
      <w:r w:rsidRPr="007D6AB7">
        <w:rPr>
          <w:sz w:val="22"/>
          <w:szCs w:val="22"/>
        </w:rPr>
        <w:t>), и “сотрудник” (</w:t>
      </w:r>
      <w:r w:rsidRPr="00455D42">
        <w:rPr>
          <w:b/>
          <w:sz w:val="22"/>
          <w:szCs w:val="22"/>
        </w:rPr>
        <w:t>Флм. 24</w:t>
      </w:r>
      <w:r w:rsidRPr="007D6AB7">
        <w:rPr>
          <w:sz w:val="22"/>
          <w:szCs w:val="22"/>
        </w:rPr>
        <w:t xml:space="preserve">). Тој исто така </w:t>
      </w:r>
      <w:r w:rsidR="005777E2">
        <w:rPr>
          <w:sz w:val="22"/>
          <w:szCs w:val="22"/>
        </w:rPr>
        <w:t>делувал</w:t>
      </w:r>
      <w:r w:rsidRPr="007D6AB7">
        <w:rPr>
          <w:sz w:val="22"/>
          <w:szCs w:val="22"/>
        </w:rPr>
        <w:t xml:space="preserve"> со Петар во Вавилон, а можеби бил и негов духовен син: </w:t>
      </w:r>
    </w:p>
    <w:p w14:paraId="3FAE47B8" w14:textId="77777777" w:rsidR="008D3A0E" w:rsidRPr="007D6AB7" w:rsidRDefault="008D3A0E" w:rsidP="001E3FAC">
      <w:pPr>
        <w:rPr>
          <w:sz w:val="22"/>
          <w:szCs w:val="22"/>
        </w:rPr>
      </w:pPr>
    </w:p>
    <w:p w14:paraId="1C022CF8" w14:textId="77777777" w:rsidR="008D3A0E" w:rsidRPr="007D6AB7" w:rsidRDefault="008D3A0E" w:rsidP="001E3FAC">
      <w:pPr>
        <w:rPr>
          <w:color w:val="FF0000"/>
          <w:sz w:val="22"/>
          <w:szCs w:val="22"/>
        </w:rPr>
      </w:pPr>
      <w:r w:rsidRPr="00455D42">
        <w:rPr>
          <w:b/>
          <w:color w:val="FF0000"/>
          <w:sz w:val="22"/>
          <w:szCs w:val="22"/>
        </w:rPr>
        <w:t>1 Птр. 5:13</w:t>
      </w:r>
      <w:r w:rsidRPr="007D6AB7">
        <w:rPr>
          <w:color w:val="FF0000"/>
          <w:sz w:val="22"/>
          <w:szCs w:val="22"/>
        </w:rPr>
        <w:t xml:space="preserve"> Поздрави ви праќа црквата од Вавилон, која е избрана заедно со вас, како и мојот син Марко. </w:t>
      </w:r>
    </w:p>
    <w:p w14:paraId="1A83F8BE" w14:textId="77777777" w:rsidR="008D3A0E" w:rsidRPr="007D6AB7" w:rsidRDefault="008D3A0E" w:rsidP="001E3FAC">
      <w:pPr>
        <w:rPr>
          <w:sz w:val="22"/>
          <w:szCs w:val="22"/>
        </w:rPr>
      </w:pPr>
    </w:p>
    <w:p w14:paraId="53EA51E9" w14:textId="77777777" w:rsidR="008D3A0E" w:rsidRPr="007D6AB7" w:rsidRDefault="008D3A0E" w:rsidP="00455D42">
      <w:pPr>
        <w:ind w:left="993"/>
        <w:rPr>
          <w:sz w:val="22"/>
          <w:szCs w:val="22"/>
        </w:rPr>
      </w:pPr>
      <w:r w:rsidRPr="007D6AB7">
        <w:rPr>
          <w:sz w:val="22"/>
          <w:szCs w:val="22"/>
          <w:lang w:val="en-GB"/>
        </w:rPr>
        <w:t xml:space="preserve">Традицијата ни кажува дека Марко бил </w:t>
      </w:r>
      <w:r w:rsidRPr="00A52953">
        <w:rPr>
          <w:b/>
          <w:sz w:val="22"/>
          <w:szCs w:val="22"/>
          <w:lang w:val="en-GB"/>
        </w:rPr>
        <w:t>маченички погубен</w:t>
      </w:r>
      <w:r w:rsidRPr="007D6AB7">
        <w:rPr>
          <w:sz w:val="22"/>
          <w:szCs w:val="22"/>
          <w:lang w:val="en-GB"/>
        </w:rPr>
        <w:t xml:space="preserve"> во 8та година на владеењето на Императорот </w:t>
      </w:r>
      <w:r w:rsidRPr="00A52953">
        <w:rPr>
          <w:b/>
          <w:sz w:val="22"/>
          <w:szCs w:val="22"/>
          <w:lang w:val="en-GB"/>
        </w:rPr>
        <w:t>Нерон</w:t>
      </w:r>
      <w:r w:rsidRPr="007D6AB7">
        <w:rPr>
          <w:sz w:val="22"/>
          <w:szCs w:val="22"/>
        </w:rPr>
        <w:t xml:space="preserve">. </w:t>
      </w:r>
    </w:p>
    <w:p w14:paraId="5F553D05" w14:textId="77777777" w:rsidR="008D3A0E" w:rsidRPr="007D6AB7" w:rsidRDefault="008D3A0E" w:rsidP="001E3FAC">
      <w:pPr>
        <w:rPr>
          <w:sz w:val="22"/>
          <w:szCs w:val="22"/>
        </w:rPr>
      </w:pPr>
    </w:p>
    <w:p w14:paraId="6412DFCD" w14:textId="77777777" w:rsidR="008D3A0E" w:rsidRPr="00455D42" w:rsidRDefault="008D3A0E" w:rsidP="00A0646B">
      <w:pPr>
        <w:ind w:left="567"/>
        <w:rPr>
          <w:b/>
          <w:sz w:val="22"/>
          <w:szCs w:val="22"/>
        </w:rPr>
      </w:pPr>
      <w:r w:rsidRPr="00455D42">
        <w:rPr>
          <w:b/>
          <w:sz w:val="22"/>
          <w:szCs w:val="22"/>
          <w:lang w:val="en-GB"/>
        </w:rPr>
        <w:t>КЛУЧЕН СТИХ</w:t>
      </w:r>
      <w:r w:rsidRPr="00455D42">
        <w:rPr>
          <w:b/>
          <w:sz w:val="22"/>
          <w:szCs w:val="22"/>
        </w:rPr>
        <w:t xml:space="preserve">: </w:t>
      </w:r>
    </w:p>
    <w:p w14:paraId="2B7B9F8C" w14:textId="77777777" w:rsidR="00455D42" w:rsidRPr="007D6AB7" w:rsidRDefault="00455D42" w:rsidP="001E3FAC">
      <w:pPr>
        <w:rPr>
          <w:sz w:val="22"/>
          <w:szCs w:val="22"/>
        </w:rPr>
      </w:pPr>
    </w:p>
    <w:p w14:paraId="4320A665" w14:textId="77777777" w:rsidR="008D3A0E" w:rsidRPr="007D6AB7" w:rsidRDefault="008D3A0E" w:rsidP="001E3FAC">
      <w:pPr>
        <w:rPr>
          <w:snapToGrid w:val="0"/>
          <w:color w:val="FF0000"/>
          <w:sz w:val="22"/>
          <w:szCs w:val="22"/>
        </w:rPr>
      </w:pPr>
      <w:r w:rsidRPr="00455D42">
        <w:rPr>
          <w:b/>
          <w:snapToGrid w:val="0"/>
          <w:color w:val="FF0000"/>
          <w:sz w:val="22"/>
          <w:szCs w:val="22"/>
        </w:rPr>
        <w:t>Марко 10:45</w:t>
      </w:r>
      <w:r w:rsidRPr="007D6AB7">
        <w:rPr>
          <w:snapToGrid w:val="0"/>
          <w:color w:val="FF0000"/>
          <w:sz w:val="22"/>
          <w:szCs w:val="22"/>
        </w:rPr>
        <w:t xml:space="preserve"> </w:t>
      </w:r>
      <w:r w:rsidRPr="007D6AB7">
        <w:rPr>
          <w:color w:val="FF0000"/>
          <w:sz w:val="22"/>
          <w:szCs w:val="22"/>
        </w:rPr>
        <w:t>зашто и Синот Човеков не дојде да Му служат, туку да служи и да ја даде Својата душа за откуп на мнозина!”</w:t>
      </w:r>
      <w:r w:rsidRPr="007D6AB7">
        <w:rPr>
          <w:snapToGrid w:val="0"/>
          <w:color w:val="FF0000"/>
          <w:sz w:val="22"/>
          <w:szCs w:val="22"/>
        </w:rPr>
        <w:t xml:space="preserve">. </w:t>
      </w:r>
    </w:p>
    <w:p w14:paraId="569C523F" w14:textId="77777777" w:rsidR="008D3A0E" w:rsidRPr="007D6AB7" w:rsidRDefault="008D3A0E" w:rsidP="001E3FAC">
      <w:pPr>
        <w:rPr>
          <w:sz w:val="22"/>
          <w:szCs w:val="22"/>
        </w:rPr>
      </w:pPr>
    </w:p>
    <w:p w14:paraId="460C27C2" w14:textId="77777777" w:rsidR="008D3A0E" w:rsidRPr="007D6AB7" w:rsidRDefault="008D3A0E" w:rsidP="00A0646B">
      <w:pPr>
        <w:ind w:left="993"/>
        <w:rPr>
          <w:sz w:val="22"/>
          <w:szCs w:val="22"/>
        </w:rPr>
      </w:pPr>
      <w:r w:rsidRPr="00455D42">
        <w:rPr>
          <w:b/>
          <w:sz w:val="22"/>
          <w:szCs w:val="22"/>
        </w:rPr>
        <w:t>3. ЛУКА</w:t>
      </w:r>
      <w:r w:rsidRPr="007D6AB7">
        <w:rPr>
          <w:sz w:val="22"/>
          <w:szCs w:val="22"/>
        </w:rPr>
        <w:t xml:space="preserve">: </w:t>
      </w:r>
      <w:r w:rsidRPr="007D6AB7">
        <w:rPr>
          <w:sz w:val="22"/>
          <w:szCs w:val="22"/>
          <w:lang w:val="en-GB"/>
        </w:rPr>
        <w:t xml:space="preserve">Првото евангелие напишано </w:t>
      </w:r>
      <w:r w:rsidRPr="00831CA5">
        <w:rPr>
          <w:b/>
          <w:sz w:val="22"/>
          <w:szCs w:val="22"/>
          <w:lang w:val="en-GB"/>
        </w:rPr>
        <w:t>за сите луѓе</w:t>
      </w:r>
      <w:r w:rsidRPr="007D6AB7">
        <w:rPr>
          <w:sz w:val="22"/>
          <w:szCs w:val="22"/>
          <w:lang w:val="en-GB"/>
        </w:rPr>
        <w:t xml:space="preserve"> (особено за оние од </w:t>
      </w:r>
      <w:r w:rsidRPr="00831CA5">
        <w:rPr>
          <w:b/>
          <w:sz w:val="22"/>
          <w:szCs w:val="22"/>
          <w:lang w:val="en-GB"/>
        </w:rPr>
        <w:t>грчкото</w:t>
      </w:r>
      <w:r w:rsidRPr="007D6AB7">
        <w:rPr>
          <w:sz w:val="22"/>
          <w:szCs w:val="22"/>
          <w:lang w:val="en-GB"/>
        </w:rPr>
        <w:t xml:space="preserve"> говорно подрачје) за да се покаже Исус Христос како “</w:t>
      </w:r>
      <w:r w:rsidRPr="00831CA5">
        <w:rPr>
          <w:b/>
          <w:sz w:val="22"/>
          <w:szCs w:val="22"/>
          <w:lang w:val="en-GB"/>
        </w:rPr>
        <w:t>совршен човек</w:t>
      </w:r>
      <w:r w:rsidRPr="007D6AB7">
        <w:rPr>
          <w:sz w:val="22"/>
          <w:szCs w:val="22"/>
          <w:lang w:val="en-GB"/>
        </w:rPr>
        <w:t xml:space="preserve">”. Неговата “Добра вест” во себе ги вклучуваше Исусовото </w:t>
      </w:r>
      <w:r w:rsidRPr="00831CA5">
        <w:rPr>
          <w:b/>
          <w:sz w:val="22"/>
          <w:szCs w:val="22"/>
          <w:lang w:val="en-GB"/>
        </w:rPr>
        <w:t>сожалување и службата кон луѓето</w:t>
      </w:r>
      <w:r w:rsidRPr="007D6AB7">
        <w:rPr>
          <w:sz w:val="22"/>
          <w:szCs w:val="22"/>
          <w:lang w:val="en-GB"/>
        </w:rPr>
        <w:t xml:space="preserve"> од </w:t>
      </w:r>
      <w:r w:rsidRPr="00831CA5">
        <w:rPr>
          <w:b/>
          <w:sz w:val="22"/>
          <w:szCs w:val="22"/>
          <w:lang w:val="en-GB"/>
        </w:rPr>
        <w:t>сите</w:t>
      </w:r>
      <w:r w:rsidRPr="007D6AB7">
        <w:rPr>
          <w:sz w:val="22"/>
          <w:szCs w:val="22"/>
          <w:lang w:val="en-GB"/>
        </w:rPr>
        <w:t xml:space="preserve"> социјални и економски </w:t>
      </w:r>
      <w:r w:rsidRPr="00831CA5">
        <w:rPr>
          <w:b/>
          <w:sz w:val="22"/>
          <w:szCs w:val="22"/>
          <w:lang w:val="en-GB"/>
        </w:rPr>
        <w:t>слоеви</w:t>
      </w:r>
      <w:r w:rsidRPr="007D6AB7">
        <w:rPr>
          <w:sz w:val="22"/>
          <w:szCs w:val="22"/>
          <w:lang w:val="en-GB"/>
        </w:rPr>
        <w:t xml:space="preserve">, сите </w:t>
      </w:r>
      <w:r w:rsidRPr="00831CA5">
        <w:rPr>
          <w:b/>
          <w:sz w:val="22"/>
          <w:szCs w:val="22"/>
          <w:lang w:val="en-GB"/>
        </w:rPr>
        <w:t>возрасти</w:t>
      </w:r>
      <w:r w:rsidRPr="007D6AB7">
        <w:rPr>
          <w:sz w:val="22"/>
          <w:szCs w:val="22"/>
          <w:lang w:val="en-GB"/>
        </w:rPr>
        <w:t>, мажи и жени. “</w:t>
      </w:r>
      <w:r w:rsidRPr="00831CA5">
        <w:rPr>
          <w:b/>
          <w:sz w:val="22"/>
          <w:szCs w:val="22"/>
          <w:lang w:val="en-GB"/>
        </w:rPr>
        <w:t>Совршениот човек” дојде да ги спаси</w:t>
      </w:r>
      <w:r w:rsidRPr="007D6AB7">
        <w:rPr>
          <w:sz w:val="22"/>
          <w:szCs w:val="22"/>
          <w:lang w:val="en-GB"/>
        </w:rPr>
        <w:t xml:space="preserve"> сите луѓе</w:t>
      </w:r>
      <w:r w:rsidRPr="007D6AB7">
        <w:rPr>
          <w:sz w:val="22"/>
          <w:szCs w:val="22"/>
        </w:rPr>
        <w:t xml:space="preserve">. </w:t>
      </w:r>
    </w:p>
    <w:p w14:paraId="5B5E1464" w14:textId="77777777" w:rsidR="008D3A0E" w:rsidRPr="007D6AB7" w:rsidRDefault="008D3A0E" w:rsidP="00A0646B">
      <w:pPr>
        <w:ind w:left="993"/>
        <w:rPr>
          <w:sz w:val="22"/>
          <w:szCs w:val="22"/>
        </w:rPr>
      </w:pPr>
    </w:p>
    <w:p w14:paraId="43413524" w14:textId="06553481" w:rsidR="008D3A0E" w:rsidRPr="007D6AB7" w:rsidRDefault="008D3A0E" w:rsidP="00A0646B">
      <w:pPr>
        <w:ind w:left="993"/>
        <w:rPr>
          <w:sz w:val="22"/>
          <w:szCs w:val="22"/>
        </w:rPr>
      </w:pPr>
      <w:r w:rsidRPr="007D6AB7">
        <w:rPr>
          <w:sz w:val="22"/>
          <w:szCs w:val="22"/>
        </w:rPr>
        <w:t xml:space="preserve">Лука, </w:t>
      </w:r>
      <w:r w:rsidR="0074036F" w:rsidRPr="00831CA5">
        <w:rPr>
          <w:b/>
          <w:sz w:val="22"/>
          <w:szCs w:val="22"/>
          <w:lang w:val="en-GB"/>
        </w:rPr>
        <w:t>грк</w:t>
      </w:r>
      <w:r w:rsidRPr="00831CA5">
        <w:rPr>
          <w:b/>
          <w:sz w:val="22"/>
          <w:szCs w:val="22"/>
          <w:lang w:val="en-GB"/>
        </w:rPr>
        <w:t xml:space="preserve"> лекар</w:t>
      </w:r>
      <w:r w:rsidRPr="007D6AB7">
        <w:rPr>
          <w:sz w:val="22"/>
          <w:szCs w:val="22"/>
          <w:lang w:val="en-GB"/>
        </w:rPr>
        <w:t xml:space="preserve">, е спомнат </w:t>
      </w:r>
      <w:r w:rsidRPr="00831CA5">
        <w:rPr>
          <w:b/>
          <w:sz w:val="22"/>
          <w:szCs w:val="22"/>
          <w:lang w:val="en-GB"/>
        </w:rPr>
        <w:t>само 3 пати</w:t>
      </w:r>
      <w:r w:rsidRPr="007D6AB7">
        <w:rPr>
          <w:sz w:val="22"/>
          <w:szCs w:val="22"/>
          <w:lang w:val="en-GB"/>
        </w:rPr>
        <w:t xml:space="preserve"> во Библијата (</w:t>
      </w:r>
      <w:r w:rsidRPr="00455D42">
        <w:rPr>
          <w:b/>
          <w:sz w:val="22"/>
          <w:szCs w:val="22"/>
          <w:lang w:val="en-GB"/>
        </w:rPr>
        <w:t>Кол. 4:14; 2 Тим. 4:11; Флм. 24</w:t>
      </w:r>
      <w:r w:rsidR="005F7F1C" w:rsidRPr="007D6AB7">
        <w:rPr>
          <w:sz w:val="22"/>
          <w:szCs w:val="22"/>
          <w:lang w:val="en-GB"/>
        </w:rPr>
        <w:t>), и е единствениот б</w:t>
      </w:r>
      <w:r w:rsidRPr="007D6AB7">
        <w:rPr>
          <w:sz w:val="22"/>
          <w:szCs w:val="22"/>
          <w:lang w:val="en-GB"/>
        </w:rPr>
        <w:t xml:space="preserve">иблиски автор кој </w:t>
      </w:r>
      <w:r w:rsidRPr="00831CA5">
        <w:rPr>
          <w:b/>
          <w:sz w:val="22"/>
          <w:szCs w:val="22"/>
          <w:lang w:val="en-GB"/>
        </w:rPr>
        <w:t>е паганин</w:t>
      </w:r>
      <w:r w:rsidRPr="007D6AB7">
        <w:rPr>
          <w:sz w:val="22"/>
          <w:szCs w:val="22"/>
          <w:lang w:val="en-GB"/>
        </w:rPr>
        <w:t>. (</w:t>
      </w:r>
      <w:r w:rsidRPr="00455D42">
        <w:rPr>
          <w:b/>
          <w:sz w:val="22"/>
          <w:szCs w:val="22"/>
          <w:lang w:val="en-GB"/>
        </w:rPr>
        <w:t>Кол. 4:11,14</w:t>
      </w:r>
      <w:r w:rsidRPr="007D6AB7">
        <w:rPr>
          <w:sz w:val="22"/>
          <w:szCs w:val="22"/>
          <w:lang w:val="en-GB"/>
        </w:rPr>
        <w:t xml:space="preserve">). (Лука исто така ја напишал и книгата </w:t>
      </w:r>
      <w:r w:rsidRPr="00455D42">
        <w:rPr>
          <w:b/>
          <w:sz w:val="22"/>
          <w:szCs w:val="22"/>
          <w:lang w:val="en-GB"/>
        </w:rPr>
        <w:t>Дела на апостолите</w:t>
      </w:r>
      <w:r w:rsidRPr="007D6AB7">
        <w:rPr>
          <w:sz w:val="22"/>
          <w:szCs w:val="22"/>
          <w:lang w:val="en-GB"/>
        </w:rPr>
        <w:t>) Неговиот запис за животот на Хр</w:t>
      </w:r>
      <w:r w:rsidR="0083355F" w:rsidRPr="007D6AB7">
        <w:rPr>
          <w:sz w:val="22"/>
          <w:szCs w:val="22"/>
          <w:lang w:val="en-GB"/>
        </w:rPr>
        <w:t xml:space="preserve">истос било </w:t>
      </w:r>
      <w:r w:rsidR="0083355F" w:rsidRPr="00831CA5">
        <w:rPr>
          <w:b/>
          <w:sz w:val="22"/>
          <w:szCs w:val="22"/>
          <w:lang w:val="en-GB"/>
        </w:rPr>
        <w:t>првото пишано Божјо с</w:t>
      </w:r>
      <w:r w:rsidR="00831CA5" w:rsidRPr="00831CA5">
        <w:rPr>
          <w:b/>
          <w:sz w:val="22"/>
          <w:szCs w:val="22"/>
          <w:lang w:val="en-GB"/>
        </w:rPr>
        <w:t>лово</w:t>
      </w:r>
      <w:r w:rsidR="00831CA5">
        <w:rPr>
          <w:sz w:val="22"/>
          <w:szCs w:val="22"/>
          <w:lang w:val="en-GB"/>
        </w:rPr>
        <w:t xml:space="preserve"> после 400 години</w:t>
      </w:r>
      <w:r w:rsidRPr="007D6AB7">
        <w:rPr>
          <w:sz w:val="22"/>
          <w:szCs w:val="22"/>
          <w:lang w:val="en-GB"/>
        </w:rPr>
        <w:t xml:space="preserve"> (уште од Малахија), напишано </w:t>
      </w:r>
      <w:r w:rsidRPr="00831CA5">
        <w:rPr>
          <w:b/>
          <w:sz w:val="22"/>
          <w:szCs w:val="22"/>
          <w:lang w:val="en-GB"/>
        </w:rPr>
        <w:t>околу 60 год.</w:t>
      </w:r>
      <w:r w:rsidRPr="007D6AB7">
        <w:rPr>
          <w:sz w:val="22"/>
          <w:szCs w:val="22"/>
          <w:lang w:val="en-GB"/>
        </w:rPr>
        <w:t xml:space="preserve"> (околу 30 години откако Исус се вознесе на небото) Како научен мислител, неговиот запис е “</w:t>
      </w:r>
      <w:r w:rsidRPr="00E669F9">
        <w:rPr>
          <w:b/>
          <w:sz w:val="22"/>
          <w:szCs w:val="22"/>
          <w:lang w:val="en-GB"/>
        </w:rPr>
        <w:t>внимателно истражен</w:t>
      </w:r>
      <w:r w:rsidRPr="007D6AB7">
        <w:rPr>
          <w:sz w:val="22"/>
          <w:szCs w:val="22"/>
          <w:lang w:val="en-GB"/>
        </w:rPr>
        <w:t>” и “</w:t>
      </w:r>
      <w:r w:rsidRPr="00E669F9">
        <w:rPr>
          <w:b/>
          <w:sz w:val="22"/>
          <w:szCs w:val="22"/>
          <w:lang w:val="en-GB"/>
        </w:rPr>
        <w:t>среден</w:t>
      </w:r>
      <w:r w:rsidRPr="007D6AB7">
        <w:rPr>
          <w:sz w:val="22"/>
          <w:szCs w:val="22"/>
          <w:lang w:val="en-GB"/>
        </w:rPr>
        <w:t>” (иако не сосема хронолошки) (</w:t>
      </w:r>
      <w:r w:rsidR="00C15C52" w:rsidRPr="00455D42">
        <w:rPr>
          <w:b/>
          <w:sz w:val="22"/>
          <w:szCs w:val="22"/>
          <w:lang w:val="en-GB"/>
        </w:rPr>
        <w:t xml:space="preserve">Лука </w:t>
      </w:r>
      <w:r w:rsidRPr="00455D42">
        <w:rPr>
          <w:b/>
          <w:sz w:val="22"/>
          <w:szCs w:val="22"/>
          <w:lang w:val="en-GB"/>
        </w:rPr>
        <w:t>1:3-4</w:t>
      </w:r>
      <w:r w:rsidRPr="007D6AB7">
        <w:rPr>
          <w:sz w:val="22"/>
          <w:szCs w:val="22"/>
          <w:lang w:val="en-GB"/>
        </w:rPr>
        <w:t xml:space="preserve">). </w:t>
      </w:r>
      <w:r w:rsidR="00E669F9">
        <w:rPr>
          <w:sz w:val="22"/>
          <w:szCs w:val="22"/>
        </w:rPr>
        <w:t>O</w:t>
      </w:r>
      <w:r w:rsidR="00E669F9">
        <w:rPr>
          <w:sz w:val="22"/>
          <w:szCs w:val="22"/>
          <w:lang w:val="mk-MK"/>
        </w:rPr>
        <w:t>д</w:t>
      </w:r>
      <w:r w:rsidRPr="007D6AB7">
        <w:rPr>
          <w:sz w:val="22"/>
          <w:szCs w:val="22"/>
          <w:lang w:val="en-GB"/>
        </w:rPr>
        <w:t xml:space="preserve"> </w:t>
      </w:r>
      <w:r w:rsidRPr="00E669F9">
        <w:rPr>
          <w:b/>
          <w:sz w:val="22"/>
          <w:szCs w:val="22"/>
          <w:lang w:val="en-GB"/>
        </w:rPr>
        <w:t>9:51</w:t>
      </w:r>
      <w:r w:rsidRPr="007D6AB7">
        <w:rPr>
          <w:sz w:val="22"/>
          <w:szCs w:val="22"/>
          <w:lang w:val="en-GB"/>
        </w:rPr>
        <w:t xml:space="preserve"> до </w:t>
      </w:r>
      <w:r w:rsidRPr="00E669F9">
        <w:rPr>
          <w:b/>
          <w:sz w:val="22"/>
          <w:szCs w:val="22"/>
          <w:lang w:val="en-GB"/>
        </w:rPr>
        <w:t>17:10</w:t>
      </w:r>
      <w:r w:rsidRPr="007D6AB7">
        <w:rPr>
          <w:sz w:val="22"/>
          <w:szCs w:val="22"/>
          <w:lang w:val="en-GB"/>
        </w:rPr>
        <w:t xml:space="preserve"> содржат информации кои ги има само во ова Eвангелие. Лука патувал со Павле од Троада до Филипи во Македонија (</w:t>
      </w:r>
      <w:r w:rsidRPr="00455D42">
        <w:rPr>
          <w:b/>
          <w:sz w:val="22"/>
          <w:szCs w:val="22"/>
          <w:lang w:val="en-GB"/>
        </w:rPr>
        <w:t>Дела 16:10-11</w:t>
      </w:r>
      <w:r w:rsidRPr="007D6AB7">
        <w:rPr>
          <w:sz w:val="22"/>
          <w:szCs w:val="22"/>
          <w:lang w:val="en-GB"/>
        </w:rPr>
        <w:t>); по неколку години поминати таму изгледа дека тој патувал со Павле во Ерусалем (</w:t>
      </w:r>
      <w:r w:rsidRPr="00455D42">
        <w:rPr>
          <w:b/>
          <w:sz w:val="22"/>
          <w:szCs w:val="22"/>
          <w:lang w:val="en-GB"/>
        </w:rPr>
        <w:t>Дела 20:6—21:18</w:t>
      </w:r>
      <w:r w:rsidRPr="007D6AB7">
        <w:rPr>
          <w:sz w:val="22"/>
          <w:szCs w:val="22"/>
          <w:lang w:val="en-GB"/>
        </w:rPr>
        <w:t>), и подоцна заедно со него доживеал бродолом на патот кон Рим (</w:t>
      </w:r>
      <w:r w:rsidRPr="00455D42">
        <w:rPr>
          <w:b/>
          <w:sz w:val="22"/>
          <w:szCs w:val="22"/>
          <w:lang w:val="en-GB"/>
        </w:rPr>
        <w:t>Дела 27:1; 28:16</w:t>
      </w:r>
      <w:r w:rsidRPr="007D6AB7">
        <w:rPr>
          <w:sz w:val="22"/>
          <w:szCs w:val="22"/>
          <w:lang w:val="en-GB"/>
        </w:rPr>
        <w:t xml:space="preserve">). Повеќето од традиционалните записи велат дека тој </w:t>
      </w:r>
      <w:r w:rsidRPr="0085622B">
        <w:rPr>
          <w:b/>
          <w:sz w:val="22"/>
          <w:szCs w:val="22"/>
          <w:lang w:val="en-GB"/>
        </w:rPr>
        <w:t>умрел со маченичка смрт</w:t>
      </w:r>
      <w:r w:rsidRPr="007D6AB7">
        <w:rPr>
          <w:sz w:val="22"/>
          <w:szCs w:val="22"/>
        </w:rPr>
        <w:t xml:space="preserve">. </w:t>
      </w:r>
    </w:p>
    <w:p w14:paraId="37A086BD" w14:textId="77777777" w:rsidR="008D3A0E" w:rsidRPr="007D6AB7" w:rsidRDefault="008D3A0E" w:rsidP="001E3FAC">
      <w:pPr>
        <w:rPr>
          <w:sz w:val="22"/>
          <w:szCs w:val="22"/>
        </w:rPr>
      </w:pPr>
    </w:p>
    <w:p w14:paraId="245DC047" w14:textId="77777777" w:rsidR="008D3A0E" w:rsidRPr="00455D42" w:rsidRDefault="008D3A0E" w:rsidP="00A0646B">
      <w:pPr>
        <w:ind w:left="567"/>
        <w:rPr>
          <w:b/>
          <w:sz w:val="22"/>
          <w:szCs w:val="22"/>
        </w:rPr>
      </w:pPr>
      <w:r w:rsidRPr="00455D42">
        <w:rPr>
          <w:b/>
          <w:sz w:val="22"/>
          <w:szCs w:val="22"/>
        </w:rPr>
        <w:t>КЛУЧНИ СТИХОВИ:</w:t>
      </w:r>
    </w:p>
    <w:p w14:paraId="40A4881D" w14:textId="77777777" w:rsidR="00455D42" w:rsidRPr="007D6AB7" w:rsidRDefault="00455D42" w:rsidP="001E3FAC">
      <w:pPr>
        <w:rPr>
          <w:sz w:val="22"/>
          <w:szCs w:val="22"/>
        </w:rPr>
      </w:pPr>
    </w:p>
    <w:p w14:paraId="3BA61F70" w14:textId="77777777" w:rsidR="008D3A0E" w:rsidRPr="007D6AB7" w:rsidRDefault="008D3A0E" w:rsidP="001E3FAC">
      <w:pPr>
        <w:rPr>
          <w:color w:val="FF0000"/>
          <w:sz w:val="22"/>
          <w:szCs w:val="22"/>
        </w:rPr>
      </w:pPr>
      <w:r w:rsidRPr="00A0646B">
        <w:rPr>
          <w:b/>
          <w:color w:val="FF0000"/>
          <w:sz w:val="22"/>
          <w:szCs w:val="22"/>
        </w:rPr>
        <w:t>Лука 2:10</w:t>
      </w:r>
      <w:r w:rsidRPr="007D6AB7">
        <w:rPr>
          <w:color w:val="FF0000"/>
          <w:sz w:val="22"/>
          <w:szCs w:val="22"/>
        </w:rPr>
        <w:t xml:space="preserve"> Ангелот, пак, им рече: “Не бојте се</w:t>
      </w:r>
      <w:r w:rsidRPr="007D6AB7">
        <w:rPr>
          <w:bCs/>
          <w:color w:val="FF0000"/>
          <w:sz w:val="22"/>
          <w:szCs w:val="22"/>
        </w:rPr>
        <w:t>, за</w:t>
      </w:r>
      <w:r w:rsidRPr="007D6AB7">
        <w:rPr>
          <w:color w:val="FF0000"/>
          <w:sz w:val="22"/>
          <w:szCs w:val="22"/>
        </w:rPr>
        <w:t>што еве, ви носам добра вест, голема радост</w:t>
      </w:r>
      <w:r w:rsidRPr="007D6AB7">
        <w:rPr>
          <w:bCs/>
          <w:color w:val="FF0000"/>
          <w:sz w:val="22"/>
          <w:szCs w:val="22"/>
        </w:rPr>
        <w:t>, ко</w:t>
      </w:r>
      <w:r w:rsidRPr="007D6AB7">
        <w:rPr>
          <w:color w:val="FF0000"/>
          <w:sz w:val="22"/>
          <w:szCs w:val="22"/>
        </w:rPr>
        <w:t xml:space="preserve">ја ќе биде за сите народи. </w:t>
      </w:r>
    </w:p>
    <w:p w14:paraId="6F10D5A4" w14:textId="77777777" w:rsidR="008D3A0E" w:rsidRPr="007D6AB7" w:rsidRDefault="008D3A0E" w:rsidP="001E3FAC">
      <w:pPr>
        <w:rPr>
          <w:snapToGrid w:val="0"/>
          <w:color w:val="FF0000"/>
          <w:sz w:val="22"/>
          <w:szCs w:val="22"/>
        </w:rPr>
      </w:pPr>
    </w:p>
    <w:p w14:paraId="73E0D921" w14:textId="77777777" w:rsidR="008D3A0E" w:rsidRPr="007D6AB7" w:rsidRDefault="008D3A0E" w:rsidP="001E3FAC">
      <w:pPr>
        <w:rPr>
          <w:snapToGrid w:val="0"/>
          <w:color w:val="FF0000"/>
          <w:sz w:val="22"/>
          <w:szCs w:val="22"/>
        </w:rPr>
      </w:pPr>
      <w:r w:rsidRPr="00A0646B">
        <w:rPr>
          <w:b/>
          <w:snapToGrid w:val="0"/>
          <w:color w:val="FF0000"/>
          <w:sz w:val="22"/>
          <w:szCs w:val="22"/>
        </w:rPr>
        <w:t>Лука 19:10</w:t>
      </w:r>
      <w:r w:rsidRPr="007D6AB7">
        <w:rPr>
          <w:snapToGrid w:val="0"/>
          <w:color w:val="FF0000"/>
          <w:sz w:val="22"/>
          <w:szCs w:val="22"/>
        </w:rPr>
        <w:t xml:space="preserve"> </w:t>
      </w:r>
      <w:r w:rsidRPr="007D6AB7">
        <w:rPr>
          <w:color w:val="FF0000"/>
          <w:sz w:val="22"/>
          <w:szCs w:val="22"/>
        </w:rPr>
        <w:t>Бидејќи Синот</w:t>
      </w:r>
      <w:r w:rsidRPr="007D6AB7">
        <w:rPr>
          <w:bCs/>
          <w:color w:val="FF0000"/>
          <w:sz w:val="22"/>
          <w:szCs w:val="22"/>
        </w:rPr>
        <w:t xml:space="preserve"> Чо</w:t>
      </w:r>
      <w:r w:rsidRPr="007D6AB7">
        <w:rPr>
          <w:color w:val="FF0000"/>
          <w:sz w:val="22"/>
          <w:szCs w:val="22"/>
        </w:rPr>
        <w:t>веков дојде да го бара и да го спаси загубеното</w:t>
      </w:r>
      <w:r w:rsidRPr="007D6AB7">
        <w:rPr>
          <w:snapToGrid w:val="0"/>
          <w:color w:val="FF0000"/>
          <w:sz w:val="22"/>
          <w:szCs w:val="22"/>
        </w:rPr>
        <w:t xml:space="preserve">. </w:t>
      </w:r>
    </w:p>
    <w:p w14:paraId="13F6BE34" w14:textId="77777777" w:rsidR="008D3A0E" w:rsidRPr="007D6AB7" w:rsidRDefault="008D3A0E" w:rsidP="001E3FAC">
      <w:pPr>
        <w:rPr>
          <w:color w:val="FF0000"/>
          <w:sz w:val="22"/>
          <w:szCs w:val="22"/>
        </w:rPr>
      </w:pPr>
    </w:p>
    <w:p w14:paraId="7BEB8410" w14:textId="77777777" w:rsidR="008D3A0E" w:rsidRPr="007D6AB7" w:rsidRDefault="008D3A0E" w:rsidP="001E3FAC">
      <w:pPr>
        <w:rPr>
          <w:color w:val="FF0000"/>
          <w:sz w:val="22"/>
          <w:szCs w:val="22"/>
        </w:rPr>
      </w:pPr>
      <w:r w:rsidRPr="00A0646B">
        <w:rPr>
          <w:b/>
          <w:color w:val="FF0000"/>
          <w:sz w:val="22"/>
          <w:szCs w:val="22"/>
        </w:rPr>
        <w:t>Лука 2:30-32</w:t>
      </w:r>
      <w:r w:rsidRPr="007D6AB7">
        <w:rPr>
          <w:color w:val="FF0000"/>
          <w:sz w:val="22"/>
          <w:szCs w:val="22"/>
        </w:rPr>
        <w:t xml:space="preserve"> Зашто моите очи го видоа Твоето спасение, 31 кое го подготви пред лицето на сите луѓе, 32 светлина за откровение на народите и слава на Твојот народ, Израел. </w:t>
      </w:r>
    </w:p>
    <w:p w14:paraId="15365C57" w14:textId="77777777" w:rsidR="008D3A0E" w:rsidRPr="007D6AB7" w:rsidRDefault="008D3A0E" w:rsidP="001E3FAC">
      <w:pPr>
        <w:rPr>
          <w:sz w:val="22"/>
          <w:szCs w:val="22"/>
        </w:rPr>
      </w:pPr>
    </w:p>
    <w:p w14:paraId="61813944" w14:textId="0D106FFE" w:rsidR="008D3A0E" w:rsidRPr="007D6AB7" w:rsidRDefault="00A0646B" w:rsidP="00A0646B">
      <w:pPr>
        <w:ind w:left="993"/>
        <w:rPr>
          <w:sz w:val="22"/>
          <w:szCs w:val="22"/>
        </w:rPr>
      </w:pPr>
      <w:r w:rsidRPr="00A0646B">
        <w:rPr>
          <w:b/>
          <w:sz w:val="22"/>
          <w:szCs w:val="22"/>
          <w:lang w:val="en-GB"/>
        </w:rPr>
        <w:t xml:space="preserve">4. </w:t>
      </w:r>
      <w:r w:rsidR="008D3A0E" w:rsidRPr="00A0646B">
        <w:rPr>
          <w:b/>
          <w:sz w:val="22"/>
          <w:szCs w:val="22"/>
          <w:lang w:val="en-GB"/>
        </w:rPr>
        <w:t>ЈОВАН</w:t>
      </w:r>
      <w:r w:rsidR="008D3A0E" w:rsidRPr="007D6AB7">
        <w:rPr>
          <w:sz w:val="22"/>
          <w:szCs w:val="22"/>
          <w:lang w:val="en-GB"/>
        </w:rPr>
        <w:t xml:space="preserve">: напишано околу </w:t>
      </w:r>
      <w:r w:rsidR="008D3A0E" w:rsidRPr="0085622B">
        <w:rPr>
          <w:b/>
          <w:sz w:val="22"/>
          <w:szCs w:val="22"/>
          <w:lang w:val="en-GB"/>
        </w:rPr>
        <w:t>60 го</w:t>
      </w:r>
      <w:r w:rsidR="0085622B" w:rsidRPr="0085622B">
        <w:rPr>
          <w:b/>
          <w:sz w:val="22"/>
          <w:szCs w:val="22"/>
          <w:lang w:val="en-GB"/>
        </w:rPr>
        <w:t>дина</w:t>
      </w:r>
      <w:r w:rsidR="0085622B">
        <w:rPr>
          <w:sz w:val="22"/>
          <w:szCs w:val="22"/>
          <w:lang w:val="en-GB"/>
        </w:rPr>
        <w:t xml:space="preserve"> по</w:t>
      </w:r>
      <w:r w:rsidR="008D3A0E" w:rsidRPr="007D6AB7">
        <w:rPr>
          <w:sz w:val="22"/>
          <w:szCs w:val="22"/>
          <w:lang w:val="en-GB"/>
        </w:rPr>
        <w:t xml:space="preserve"> Исусовото </w:t>
      </w:r>
      <w:r w:rsidR="00C15C52" w:rsidRPr="007D6AB7">
        <w:rPr>
          <w:sz w:val="22"/>
          <w:szCs w:val="22"/>
          <w:lang w:val="en-GB"/>
        </w:rPr>
        <w:t>вознесение</w:t>
      </w:r>
      <w:r w:rsidR="008D3A0E" w:rsidRPr="007D6AB7">
        <w:rPr>
          <w:sz w:val="22"/>
          <w:szCs w:val="22"/>
          <w:lang w:val="en-GB"/>
        </w:rPr>
        <w:t xml:space="preserve">, има сосоема </w:t>
      </w:r>
      <w:r w:rsidR="008D3A0E" w:rsidRPr="0085622B">
        <w:rPr>
          <w:b/>
          <w:sz w:val="22"/>
          <w:szCs w:val="22"/>
          <w:lang w:val="en-GB"/>
        </w:rPr>
        <w:t>поинаков стил</w:t>
      </w:r>
      <w:r w:rsidR="008D3A0E" w:rsidRPr="007D6AB7">
        <w:rPr>
          <w:sz w:val="22"/>
          <w:szCs w:val="22"/>
          <w:lang w:val="en-GB"/>
        </w:rPr>
        <w:t xml:space="preserve">, содржина и цел од Синоптичките Eвангелија. Тој пишува </w:t>
      </w:r>
      <w:r w:rsidR="008D3A0E" w:rsidRPr="0085622B">
        <w:rPr>
          <w:b/>
          <w:sz w:val="22"/>
          <w:szCs w:val="22"/>
          <w:lang w:val="en-GB"/>
        </w:rPr>
        <w:t>за црквата</w:t>
      </w:r>
      <w:r w:rsidR="008D3A0E" w:rsidRPr="007D6AB7">
        <w:rPr>
          <w:sz w:val="22"/>
          <w:szCs w:val="22"/>
          <w:lang w:val="en-GB"/>
        </w:rPr>
        <w:t xml:space="preserve"> во 90 год. (како и за неверниците) </w:t>
      </w:r>
      <w:r w:rsidR="008D3A0E" w:rsidRPr="00A0646B">
        <w:rPr>
          <w:b/>
          <w:sz w:val="22"/>
          <w:szCs w:val="22"/>
          <w:lang w:val="en-GB"/>
        </w:rPr>
        <w:t>за да покаже докази дека совршениот Човек, Исус, е исто така “Моќниот Семоќен Бог” којшто има сила да му даде вечен живот на секој кој верува во Него</w:t>
      </w:r>
      <w:r w:rsidR="008D3A0E" w:rsidRPr="007D6AB7">
        <w:rPr>
          <w:sz w:val="22"/>
          <w:szCs w:val="22"/>
        </w:rPr>
        <w:t xml:space="preserve">. </w:t>
      </w:r>
    </w:p>
    <w:p w14:paraId="357EC05E" w14:textId="5BCD0A87" w:rsidR="008D3A0E" w:rsidRPr="007D6AB7" w:rsidRDefault="008D3A0E" w:rsidP="00A0646B">
      <w:pPr>
        <w:ind w:left="993"/>
        <w:rPr>
          <w:bCs/>
          <w:snapToGrid w:val="0"/>
          <w:sz w:val="22"/>
          <w:szCs w:val="22"/>
        </w:rPr>
      </w:pPr>
      <w:r w:rsidRPr="007D6AB7">
        <w:rPr>
          <w:bCs/>
          <w:snapToGrid w:val="0"/>
          <w:sz w:val="22"/>
          <w:szCs w:val="22"/>
        </w:rPr>
        <w:br/>
      </w:r>
      <w:r w:rsidRPr="007D6AB7">
        <w:rPr>
          <w:sz w:val="22"/>
          <w:szCs w:val="22"/>
          <w:lang w:val="en-GB"/>
        </w:rPr>
        <w:t xml:space="preserve">Често Eвангелието според Јован им е дадено на </w:t>
      </w:r>
      <w:r w:rsidRPr="0085622B">
        <w:rPr>
          <w:b/>
          <w:sz w:val="22"/>
          <w:szCs w:val="22"/>
          <w:lang w:val="en-GB"/>
        </w:rPr>
        <w:t>новите верници</w:t>
      </w:r>
      <w:r w:rsidRPr="007D6AB7">
        <w:rPr>
          <w:sz w:val="22"/>
          <w:szCs w:val="22"/>
          <w:lang w:val="en-GB"/>
        </w:rPr>
        <w:t xml:space="preserve"> одвоено од другите за да им помогне да ја </w:t>
      </w:r>
      <w:r w:rsidRPr="0085622B">
        <w:rPr>
          <w:b/>
          <w:sz w:val="22"/>
          <w:szCs w:val="22"/>
          <w:lang w:val="en-GB"/>
        </w:rPr>
        <w:t>разберат</w:t>
      </w:r>
      <w:r w:rsidRPr="007D6AB7">
        <w:rPr>
          <w:sz w:val="22"/>
          <w:szCs w:val="22"/>
          <w:lang w:val="en-GB"/>
        </w:rPr>
        <w:t xml:space="preserve"> </w:t>
      </w:r>
      <w:r w:rsidR="0085622B">
        <w:rPr>
          <w:sz w:val="22"/>
          <w:szCs w:val="22"/>
          <w:lang w:val="en-GB"/>
        </w:rPr>
        <w:t xml:space="preserve">Божјата </w:t>
      </w:r>
      <w:r w:rsidR="0085622B" w:rsidRPr="0085622B">
        <w:rPr>
          <w:b/>
          <w:sz w:val="22"/>
          <w:szCs w:val="22"/>
          <w:lang w:val="en-GB"/>
        </w:rPr>
        <w:t>сила</w:t>
      </w:r>
      <w:r w:rsidR="0085622B">
        <w:rPr>
          <w:sz w:val="22"/>
          <w:szCs w:val="22"/>
          <w:lang w:val="en-GB"/>
        </w:rPr>
        <w:t xml:space="preserve"> </w:t>
      </w:r>
      <w:r w:rsidRPr="007D6AB7">
        <w:rPr>
          <w:sz w:val="22"/>
          <w:szCs w:val="22"/>
          <w:lang w:val="en-GB"/>
        </w:rPr>
        <w:t xml:space="preserve">и јасната </w:t>
      </w:r>
      <w:r w:rsidRPr="0085622B">
        <w:rPr>
          <w:b/>
          <w:sz w:val="22"/>
          <w:szCs w:val="22"/>
          <w:lang w:val="en-GB"/>
        </w:rPr>
        <w:t>потреба</w:t>
      </w:r>
      <w:r w:rsidRPr="007D6AB7">
        <w:rPr>
          <w:sz w:val="22"/>
          <w:szCs w:val="22"/>
          <w:lang w:val="en-GB"/>
        </w:rPr>
        <w:t xml:space="preserve"> да се биде </w:t>
      </w:r>
      <w:r w:rsidRPr="0085622B">
        <w:rPr>
          <w:b/>
          <w:sz w:val="22"/>
          <w:szCs w:val="22"/>
          <w:lang w:val="en-GB"/>
        </w:rPr>
        <w:t>новороден</w:t>
      </w:r>
      <w:r w:rsidRPr="007D6AB7">
        <w:rPr>
          <w:bCs/>
          <w:snapToGrid w:val="0"/>
          <w:sz w:val="22"/>
          <w:szCs w:val="22"/>
        </w:rPr>
        <w:t xml:space="preserve">. </w:t>
      </w:r>
    </w:p>
    <w:p w14:paraId="5AA6A7BE" w14:textId="77777777" w:rsidR="008D3A0E" w:rsidRPr="007D6AB7" w:rsidRDefault="008D3A0E" w:rsidP="001E3FAC">
      <w:pPr>
        <w:rPr>
          <w:bCs/>
          <w:snapToGrid w:val="0"/>
          <w:sz w:val="22"/>
          <w:szCs w:val="22"/>
        </w:rPr>
      </w:pPr>
    </w:p>
    <w:p w14:paraId="467E1CCF" w14:textId="0C840F44" w:rsidR="008D3A0E" w:rsidRPr="00A0646B" w:rsidRDefault="00A0646B" w:rsidP="00E73C96">
      <w:pPr>
        <w:ind w:left="1560"/>
        <w:rPr>
          <w:b/>
          <w:snapToGrid w:val="0"/>
          <w:color w:val="auto"/>
          <w:sz w:val="22"/>
          <w:szCs w:val="22"/>
        </w:rPr>
      </w:pPr>
      <w:r w:rsidRPr="00A0646B">
        <w:rPr>
          <w:b/>
          <w:snapToGrid w:val="0"/>
          <w:color w:val="auto"/>
          <w:sz w:val="22"/>
          <w:szCs w:val="22"/>
          <w:lang w:val="mk-MK"/>
        </w:rPr>
        <w:t xml:space="preserve">а. </w:t>
      </w:r>
      <w:r w:rsidR="008D3A0E" w:rsidRPr="00A0646B">
        <w:rPr>
          <w:b/>
          <w:snapToGrid w:val="0"/>
          <w:color w:val="auto"/>
          <w:sz w:val="22"/>
          <w:szCs w:val="22"/>
          <w:lang w:val="mk-MK"/>
        </w:rPr>
        <w:t xml:space="preserve">Клучни зборови: верувај, вечен живот, Син Божји, чуда (знаци), сведок </w:t>
      </w:r>
    </w:p>
    <w:p w14:paraId="6F24038B" w14:textId="77777777" w:rsidR="008D3A0E" w:rsidRPr="007D6AB7" w:rsidRDefault="008D3A0E" w:rsidP="00E73C96">
      <w:pPr>
        <w:ind w:left="1560"/>
        <w:rPr>
          <w:snapToGrid w:val="0"/>
          <w:color w:val="FF0000"/>
          <w:sz w:val="22"/>
          <w:szCs w:val="22"/>
        </w:rPr>
      </w:pPr>
    </w:p>
    <w:p w14:paraId="53A8DD3D" w14:textId="414A62B8" w:rsidR="008D3A0E" w:rsidRPr="00A0646B" w:rsidRDefault="00A0646B" w:rsidP="00E73C96">
      <w:pPr>
        <w:ind w:left="1560"/>
        <w:rPr>
          <w:b/>
          <w:snapToGrid w:val="0"/>
          <w:sz w:val="22"/>
          <w:szCs w:val="22"/>
        </w:rPr>
      </w:pPr>
      <w:r>
        <w:rPr>
          <w:b/>
          <w:snapToGrid w:val="0"/>
          <w:sz w:val="22"/>
          <w:szCs w:val="22"/>
        </w:rPr>
        <w:t xml:space="preserve">б. </w:t>
      </w:r>
      <w:r w:rsidR="008D3A0E" w:rsidRPr="00A0646B">
        <w:rPr>
          <w:b/>
          <w:snapToGrid w:val="0"/>
          <w:sz w:val="22"/>
          <w:szCs w:val="22"/>
        </w:rPr>
        <w:t>КЛУЧНИ СТИХОВИ:</w:t>
      </w:r>
    </w:p>
    <w:p w14:paraId="35AFAFE8" w14:textId="77777777" w:rsidR="00A0646B" w:rsidRPr="007D6AB7" w:rsidRDefault="00A0646B" w:rsidP="001E3FAC">
      <w:pPr>
        <w:rPr>
          <w:snapToGrid w:val="0"/>
          <w:sz w:val="22"/>
          <w:szCs w:val="22"/>
        </w:rPr>
      </w:pPr>
    </w:p>
    <w:p w14:paraId="103C3CD0" w14:textId="77777777" w:rsidR="008D3A0E" w:rsidRPr="007D6AB7" w:rsidRDefault="008D3A0E" w:rsidP="001E3FAC">
      <w:pPr>
        <w:rPr>
          <w:snapToGrid w:val="0"/>
          <w:color w:val="FF0000"/>
          <w:sz w:val="22"/>
          <w:szCs w:val="22"/>
        </w:rPr>
      </w:pPr>
      <w:r w:rsidRPr="00A0646B">
        <w:rPr>
          <w:b/>
          <w:snapToGrid w:val="0"/>
          <w:color w:val="FF0000"/>
          <w:sz w:val="22"/>
          <w:szCs w:val="22"/>
        </w:rPr>
        <w:t>Јован 20:30-31</w:t>
      </w:r>
      <w:r w:rsidRPr="007D6AB7">
        <w:rPr>
          <w:snapToGrid w:val="0"/>
          <w:color w:val="FF0000"/>
          <w:sz w:val="22"/>
          <w:szCs w:val="22"/>
        </w:rPr>
        <w:t xml:space="preserve"> </w:t>
      </w:r>
      <w:r w:rsidRPr="007D6AB7">
        <w:rPr>
          <w:color w:val="FF0000"/>
          <w:sz w:val="22"/>
          <w:szCs w:val="22"/>
        </w:rPr>
        <w:t>И многу други чудотворни знаци направи Исус пред учениците, што не се запишани во оваа книга; 31 а овие се запишани, за да верувате дека Исус е Христос, Божјиот Син, и верувајќи да имате живот во Неговото име</w:t>
      </w:r>
      <w:r w:rsidRPr="007D6AB7">
        <w:rPr>
          <w:snapToGrid w:val="0"/>
          <w:color w:val="FF0000"/>
          <w:sz w:val="22"/>
          <w:szCs w:val="22"/>
        </w:rPr>
        <w:t xml:space="preserve">. </w:t>
      </w:r>
    </w:p>
    <w:p w14:paraId="71F5AE42" w14:textId="77777777" w:rsidR="008D3A0E" w:rsidRPr="007D6AB7" w:rsidRDefault="008D3A0E" w:rsidP="001E3FAC">
      <w:pPr>
        <w:rPr>
          <w:snapToGrid w:val="0"/>
          <w:sz w:val="22"/>
          <w:szCs w:val="22"/>
        </w:rPr>
      </w:pPr>
    </w:p>
    <w:p w14:paraId="792B0ABE" w14:textId="38BF324A" w:rsidR="008D3A0E" w:rsidRPr="00F80238" w:rsidRDefault="00A0646B" w:rsidP="00E73C96">
      <w:pPr>
        <w:ind w:left="1560"/>
        <w:rPr>
          <w:b/>
          <w:snapToGrid w:val="0"/>
          <w:sz w:val="22"/>
          <w:szCs w:val="22"/>
        </w:rPr>
      </w:pPr>
      <w:r w:rsidRPr="00F80238">
        <w:rPr>
          <w:b/>
          <w:sz w:val="22"/>
          <w:szCs w:val="22"/>
          <w:lang w:val="mk-MK"/>
        </w:rPr>
        <w:t xml:space="preserve">в. </w:t>
      </w:r>
      <w:r w:rsidR="008D3A0E" w:rsidRPr="00F80238">
        <w:rPr>
          <w:sz w:val="22"/>
          <w:szCs w:val="22"/>
          <w:lang w:val="en-GB"/>
        </w:rPr>
        <w:t xml:space="preserve">Јован запишал 7 “чудесни” дела кои ја демонстрираат Исусовата божествена </w:t>
      </w:r>
      <w:r w:rsidR="00387416" w:rsidRPr="00F80238">
        <w:rPr>
          <w:sz w:val="22"/>
          <w:szCs w:val="22"/>
          <w:lang w:val="en-GB"/>
        </w:rPr>
        <w:t>моќ</w:t>
      </w:r>
      <w:r w:rsidR="008D3A0E" w:rsidRPr="00F80238">
        <w:rPr>
          <w:b/>
          <w:sz w:val="22"/>
          <w:szCs w:val="22"/>
        </w:rPr>
        <w:t xml:space="preserve">: </w:t>
      </w:r>
    </w:p>
    <w:p w14:paraId="0348031A" w14:textId="5B8C8460" w:rsidR="008D3A0E" w:rsidRPr="007D6AB7" w:rsidRDefault="00A0646B" w:rsidP="00F80238">
      <w:pPr>
        <w:ind w:left="2127"/>
        <w:rPr>
          <w:sz w:val="22"/>
          <w:szCs w:val="22"/>
        </w:rPr>
      </w:pPr>
      <w:r w:rsidRPr="00A0646B">
        <w:rPr>
          <w:b/>
          <w:sz w:val="22"/>
          <w:szCs w:val="22"/>
        </w:rPr>
        <w:t>(I)</w:t>
      </w:r>
      <w:r>
        <w:rPr>
          <w:sz w:val="22"/>
          <w:szCs w:val="22"/>
        </w:rPr>
        <w:t xml:space="preserve"> </w:t>
      </w:r>
      <w:r w:rsidR="008D3A0E" w:rsidRPr="007D6AB7">
        <w:rPr>
          <w:sz w:val="22"/>
          <w:szCs w:val="22"/>
        </w:rPr>
        <w:t>Претворање на вода во вино (</w:t>
      </w:r>
      <w:r w:rsidR="008D3A0E" w:rsidRPr="00A0646B">
        <w:rPr>
          <w:b/>
          <w:bCs/>
          <w:sz w:val="22"/>
          <w:szCs w:val="22"/>
        </w:rPr>
        <w:t>2:1-11</w:t>
      </w:r>
      <w:r w:rsidR="008D3A0E" w:rsidRPr="007D6AB7">
        <w:rPr>
          <w:sz w:val="22"/>
          <w:szCs w:val="22"/>
        </w:rPr>
        <w:t xml:space="preserve">) </w:t>
      </w:r>
    </w:p>
    <w:p w14:paraId="7CABBB75" w14:textId="7D4E2529" w:rsidR="008D3A0E" w:rsidRPr="007D6AB7" w:rsidRDefault="00A0646B" w:rsidP="00F80238">
      <w:pPr>
        <w:ind w:left="2127"/>
        <w:rPr>
          <w:bCs/>
          <w:sz w:val="22"/>
          <w:szCs w:val="22"/>
        </w:rPr>
      </w:pPr>
      <w:r w:rsidRPr="00A0646B">
        <w:rPr>
          <w:b/>
          <w:sz w:val="22"/>
          <w:szCs w:val="22"/>
        </w:rPr>
        <w:t>(II)</w:t>
      </w:r>
      <w:r>
        <w:rPr>
          <w:sz w:val="22"/>
          <w:szCs w:val="22"/>
        </w:rPr>
        <w:t xml:space="preserve"> </w:t>
      </w:r>
      <w:r w:rsidR="008D3A0E" w:rsidRPr="007D6AB7">
        <w:rPr>
          <w:sz w:val="22"/>
          <w:szCs w:val="22"/>
        </w:rPr>
        <w:t>Исцелување на синот на благородникот (</w:t>
      </w:r>
      <w:r w:rsidR="008D3A0E" w:rsidRPr="00A0646B">
        <w:rPr>
          <w:b/>
          <w:bCs/>
          <w:sz w:val="22"/>
          <w:szCs w:val="22"/>
        </w:rPr>
        <w:t>4:46-54</w:t>
      </w:r>
      <w:r w:rsidR="008D3A0E" w:rsidRPr="007D6AB7">
        <w:rPr>
          <w:sz w:val="22"/>
          <w:szCs w:val="22"/>
        </w:rPr>
        <w:t xml:space="preserve">) </w:t>
      </w:r>
    </w:p>
    <w:p w14:paraId="63436E7E" w14:textId="3813334B" w:rsidR="008D3A0E" w:rsidRPr="007D6AB7" w:rsidRDefault="00A0646B" w:rsidP="00F80238">
      <w:pPr>
        <w:ind w:left="2127"/>
        <w:rPr>
          <w:sz w:val="22"/>
          <w:szCs w:val="22"/>
        </w:rPr>
      </w:pPr>
      <w:r w:rsidRPr="00A0646B">
        <w:rPr>
          <w:b/>
          <w:sz w:val="22"/>
          <w:szCs w:val="22"/>
        </w:rPr>
        <w:t>(II)</w:t>
      </w:r>
      <w:r>
        <w:rPr>
          <w:sz w:val="22"/>
          <w:szCs w:val="22"/>
        </w:rPr>
        <w:t xml:space="preserve"> </w:t>
      </w:r>
      <w:r w:rsidR="008D3A0E" w:rsidRPr="007D6AB7">
        <w:rPr>
          <w:sz w:val="22"/>
          <w:szCs w:val="22"/>
        </w:rPr>
        <w:t>Исцелување на парализираниот човек (</w:t>
      </w:r>
      <w:r w:rsidR="008D3A0E" w:rsidRPr="00A0646B">
        <w:rPr>
          <w:b/>
          <w:bCs/>
          <w:sz w:val="22"/>
          <w:szCs w:val="22"/>
        </w:rPr>
        <w:t>5:1-9</w:t>
      </w:r>
      <w:r w:rsidR="008D3A0E" w:rsidRPr="007D6AB7">
        <w:rPr>
          <w:bCs/>
          <w:sz w:val="22"/>
          <w:szCs w:val="22"/>
        </w:rPr>
        <w:t xml:space="preserve">) </w:t>
      </w:r>
    </w:p>
    <w:p w14:paraId="2CF2B36A" w14:textId="51EB2C6B" w:rsidR="008D3A0E" w:rsidRPr="007D6AB7" w:rsidRDefault="00A0646B" w:rsidP="00F80238">
      <w:pPr>
        <w:ind w:left="2127"/>
        <w:rPr>
          <w:sz w:val="22"/>
          <w:szCs w:val="22"/>
        </w:rPr>
      </w:pPr>
      <w:r w:rsidRPr="00A0646B">
        <w:rPr>
          <w:b/>
          <w:sz w:val="22"/>
          <w:szCs w:val="22"/>
        </w:rPr>
        <w:t>(IV)</w:t>
      </w:r>
      <w:r>
        <w:rPr>
          <w:sz w:val="22"/>
          <w:szCs w:val="22"/>
        </w:rPr>
        <w:t xml:space="preserve"> </w:t>
      </w:r>
      <w:r w:rsidR="008D3A0E" w:rsidRPr="007D6AB7">
        <w:rPr>
          <w:sz w:val="22"/>
          <w:szCs w:val="22"/>
        </w:rPr>
        <w:t xml:space="preserve">Нахранување на 5000 </w:t>
      </w:r>
      <w:r w:rsidR="00D44ECE" w:rsidRPr="007D6AB7">
        <w:rPr>
          <w:sz w:val="22"/>
          <w:szCs w:val="22"/>
        </w:rPr>
        <w:t>мажи</w:t>
      </w:r>
      <w:r w:rsidR="008D3A0E" w:rsidRPr="007D6AB7">
        <w:rPr>
          <w:sz w:val="22"/>
          <w:szCs w:val="22"/>
        </w:rPr>
        <w:t xml:space="preserve"> (</w:t>
      </w:r>
      <w:r w:rsidR="008D3A0E" w:rsidRPr="00A0646B">
        <w:rPr>
          <w:b/>
          <w:bCs/>
          <w:sz w:val="22"/>
          <w:szCs w:val="22"/>
        </w:rPr>
        <w:t>6:1-14</w:t>
      </w:r>
      <w:r w:rsidR="008D3A0E" w:rsidRPr="007D6AB7">
        <w:rPr>
          <w:bCs/>
          <w:sz w:val="22"/>
          <w:szCs w:val="22"/>
        </w:rPr>
        <w:t xml:space="preserve">) </w:t>
      </w:r>
    </w:p>
    <w:p w14:paraId="75D9A29A" w14:textId="3A7DD180" w:rsidR="008D3A0E" w:rsidRPr="007D6AB7" w:rsidRDefault="00A0646B" w:rsidP="00F80238">
      <w:pPr>
        <w:ind w:left="2127"/>
        <w:rPr>
          <w:sz w:val="22"/>
          <w:szCs w:val="22"/>
        </w:rPr>
      </w:pPr>
      <w:r w:rsidRPr="00A0646B">
        <w:rPr>
          <w:b/>
          <w:sz w:val="22"/>
          <w:szCs w:val="22"/>
        </w:rPr>
        <w:t>(V)</w:t>
      </w:r>
      <w:r>
        <w:rPr>
          <w:sz w:val="22"/>
          <w:szCs w:val="22"/>
        </w:rPr>
        <w:t xml:space="preserve"> </w:t>
      </w:r>
      <w:r w:rsidR="008D3A0E" w:rsidRPr="007D6AB7">
        <w:rPr>
          <w:sz w:val="22"/>
          <w:szCs w:val="22"/>
        </w:rPr>
        <w:t>Одење по вода (</w:t>
      </w:r>
      <w:r w:rsidR="008D3A0E" w:rsidRPr="00A0646B">
        <w:rPr>
          <w:b/>
          <w:bCs/>
          <w:sz w:val="22"/>
          <w:szCs w:val="22"/>
        </w:rPr>
        <w:t>6:16-21</w:t>
      </w:r>
      <w:r w:rsidR="008D3A0E" w:rsidRPr="007D6AB7">
        <w:rPr>
          <w:bCs/>
          <w:sz w:val="22"/>
          <w:szCs w:val="22"/>
        </w:rPr>
        <w:t xml:space="preserve">) </w:t>
      </w:r>
    </w:p>
    <w:p w14:paraId="393FD785" w14:textId="059D6AD1" w:rsidR="008D3A0E" w:rsidRPr="007D6AB7" w:rsidRDefault="00A0646B" w:rsidP="00F80238">
      <w:pPr>
        <w:ind w:left="2127"/>
        <w:rPr>
          <w:sz w:val="22"/>
          <w:szCs w:val="22"/>
        </w:rPr>
      </w:pPr>
      <w:r w:rsidRPr="00A0646B">
        <w:rPr>
          <w:b/>
          <w:sz w:val="22"/>
          <w:szCs w:val="22"/>
        </w:rPr>
        <w:t>(VI)</w:t>
      </w:r>
      <w:r>
        <w:rPr>
          <w:sz w:val="22"/>
          <w:szCs w:val="22"/>
        </w:rPr>
        <w:t xml:space="preserve"> </w:t>
      </w:r>
      <w:r w:rsidR="008D3A0E" w:rsidRPr="007D6AB7">
        <w:rPr>
          <w:sz w:val="22"/>
          <w:szCs w:val="22"/>
        </w:rPr>
        <w:t>Исцелување на слепиот (</w:t>
      </w:r>
      <w:r w:rsidR="008D3A0E" w:rsidRPr="00A0646B">
        <w:rPr>
          <w:b/>
          <w:bCs/>
          <w:sz w:val="22"/>
          <w:szCs w:val="22"/>
        </w:rPr>
        <w:t>9:1-12</w:t>
      </w:r>
      <w:r w:rsidR="008D3A0E" w:rsidRPr="007D6AB7">
        <w:rPr>
          <w:bCs/>
          <w:sz w:val="22"/>
          <w:szCs w:val="22"/>
        </w:rPr>
        <w:t xml:space="preserve">) </w:t>
      </w:r>
    </w:p>
    <w:p w14:paraId="613BE09B" w14:textId="20F41B8D" w:rsidR="008D3A0E" w:rsidRPr="007D6AB7" w:rsidRDefault="00A0646B" w:rsidP="00F80238">
      <w:pPr>
        <w:ind w:left="2127"/>
        <w:rPr>
          <w:sz w:val="22"/>
          <w:szCs w:val="22"/>
        </w:rPr>
      </w:pPr>
      <w:r w:rsidRPr="00A0646B">
        <w:rPr>
          <w:b/>
          <w:sz w:val="22"/>
          <w:szCs w:val="22"/>
        </w:rPr>
        <w:t>(VII)</w:t>
      </w:r>
      <w:r>
        <w:rPr>
          <w:sz w:val="22"/>
          <w:szCs w:val="22"/>
        </w:rPr>
        <w:t xml:space="preserve"> </w:t>
      </w:r>
      <w:r w:rsidR="008D3A0E" w:rsidRPr="007D6AB7">
        <w:rPr>
          <w:sz w:val="22"/>
          <w:szCs w:val="22"/>
        </w:rPr>
        <w:t>Воскреснување на Лазар (</w:t>
      </w:r>
      <w:r w:rsidR="008D3A0E" w:rsidRPr="00234A2A">
        <w:rPr>
          <w:b/>
          <w:bCs/>
          <w:sz w:val="22"/>
          <w:szCs w:val="22"/>
        </w:rPr>
        <w:t>11:1-46</w:t>
      </w:r>
      <w:r w:rsidR="008D3A0E" w:rsidRPr="007D6AB7">
        <w:rPr>
          <w:bCs/>
          <w:sz w:val="22"/>
          <w:szCs w:val="22"/>
        </w:rPr>
        <w:t>)</w:t>
      </w:r>
    </w:p>
    <w:p w14:paraId="51248B99" w14:textId="77777777" w:rsidR="008D3A0E" w:rsidRPr="007D6AB7" w:rsidRDefault="008D3A0E" w:rsidP="001E3FAC">
      <w:pPr>
        <w:rPr>
          <w:sz w:val="22"/>
          <w:szCs w:val="22"/>
        </w:rPr>
      </w:pPr>
    </w:p>
    <w:p w14:paraId="020C5F00" w14:textId="500FBB6F" w:rsidR="008D3A0E" w:rsidRPr="007D6AB7" w:rsidRDefault="00F80238" w:rsidP="00E73C96">
      <w:pPr>
        <w:ind w:left="1560"/>
        <w:rPr>
          <w:color w:val="auto"/>
          <w:sz w:val="22"/>
          <w:szCs w:val="22"/>
        </w:rPr>
      </w:pPr>
      <w:r w:rsidRPr="00F80238">
        <w:rPr>
          <w:b/>
          <w:sz w:val="22"/>
          <w:szCs w:val="22"/>
        </w:rPr>
        <w:t>г.</w:t>
      </w:r>
      <w:r>
        <w:rPr>
          <w:sz w:val="22"/>
          <w:szCs w:val="22"/>
        </w:rPr>
        <w:t xml:space="preserve"> </w:t>
      </w:r>
      <w:r w:rsidR="008D3A0E" w:rsidRPr="007D6AB7">
        <w:rPr>
          <w:sz w:val="22"/>
          <w:szCs w:val="22"/>
        </w:rPr>
        <w:t xml:space="preserve">Јован </w:t>
      </w:r>
      <w:r w:rsidR="008D3A0E" w:rsidRPr="00F80238">
        <w:rPr>
          <w:b/>
          <w:sz w:val="22"/>
          <w:szCs w:val="22"/>
          <w:lang w:val="en-GB"/>
        </w:rPr>
        <w:t>пишува за да се одбрани од ереси кои почнале да се шират во црквата</w:t>
      </w:r>
      <w:r w:rsidR="008D3A0E" w:rsidRPr="007D6AB7">
        <w:rPr>
          <w:sz w:val="22"/>
          <w:szCs w:val="22"/>
        </w:rPr>
        <w:t xml:space="preserve">, кои во најголема мера биле под влијание на грчкото и римското размислување, кои во незнаење зборувале дека Исус не може да биде Бог, ако бил човек, затоа што многумина верувале дека секое тело е зло. </w:t>
      </w:r>
      <w:r w:rsidR="008D3A0E" w:rsidRPr="007D6AB7">
        <w:rPr>
          <w:color w:val="auto"/>
          <w:sz w:val="22"/>
          <w:szCs w:val="22"/>
        </w:rPr>
        <w:t>(</w:t>
      </w:r>
      <w:r w:rsidR="008D3A0E" w:rsidRPr="00F80238">
        <w:rPr>
          <w:b/>
          <w:color w:val="auto"/>
          <w:sz w:val="22"/>
          <w:szCs w:val="22"/>
        </w:rPr>
        <w:t>1 Јвн. 4:2; 2 Јвн. 7</w:t>
      </w:r>
      <w:r w:rsidR="008D3A0E" w:rsidRPr="007D6AB7">
        <w:rPr>
          <w:color w:val="auto"/>
          <w:sz w:val="22"/>
          <w:szCs w:val="22"/>
        </w:rPr>
        <w:t xml:space="preserve">). </w:t>
      </w:r>
    </w:p>
    <w:p w14:paraId="2FA5447D" w14:textId="77777777" w:rsidR="008D3A0E" w:rsidRPr="007D6AB7" w:rsidRDefault="008D3A0E" w:rsidP="00E73C96">
      <w:pPr>
        <w:ind w:left="1560"/>
        <w:rPr>
          <w:color w:val="auto"/>
          <w:sz w:val="22"/>
          <w:szCs w:val="22"/>
        </w:rPr>
      </w:pPr>
    </w:p>
    <w:p w14:paraId="72413FCF" w14:textId="1DC62D88" w:rsidR="008D3A0E" w:rsidRPr="007D6AB7" w:rsidRDefault="000B79BA" w:rsidP="00E73C96">
      <w:pPr>
        <w:ind w:left="1560"/>
        <w:rPr>
          <w:sz w:val="22"/>
          <w:szCs w:val="22"/>
        </w:rPr>
      </w:pPr>
      <w:r w:rsidRPr="000B79BA">
        <w:rPr>
          <w:b/>
          <w:sz w:val="22"/>
          <w:szCs w:val="22"/>
          <w:lang w:val="en-GB"/>
        </w:rPr>
        <w:t>д.</w:t>
      </w:r>
      <w:r>
        <w:rPr>
          <w:sz w:val="22"/>
          <w:szCs w:val="22"/>
          <w:lang w:val="en-GB"/>
        </w:rPr>
        <w:t xml:space="preserve"> </w:t>
      </w:r>
      <w:r w:rsidR="008D3A0E" w:rsidRPr="007D6AB7">
        <w:rPr>
          <w:sz w:val="22"/>
          <w:szCs w:val="22"/>
          <w:lang w:val="en-GB"/>
        </w:rPr>
        <w:t xml:space="preserve">Околу </w:t>
      </w:r>
      <w:r w:rsidR="008D3A0E" w:rsidRPr="008B6A3D">
        <w:rPr>
          <w:b/>
          <w:sz w:val="22"/>
          <w:szCs w:val="22"/>
          <w:lang w:val="en-GB"/>
        </w:rPr>
        <w:t>90% од</w:t>
      </w:r>
      <w:r w:rsidR="008D3A0E" w:rsidRPr="007D6AB7">
        <w:rPr>
          <w:sz w:val="22"/>
          <w:szCs w:val="22"/>
          <w:lang w:val="en-GB"/>
        </w:rPr>
        <w:t xml:space="preserve"> неговите записи се </w:t>
      </w:r>
      <w:r w:rsidR="008D3A0E" w:rsidRPr="008B6A3D">
        <w:rPr>
          <w:b/>
          <w:sz w:val="22"/>
          <w:szCs w:val="22"/>
          <w:lang w:val="en-GB"/>
        </w:rPr>
        <w:t>единствени</w:t>
      </w:r>
      <w:r w:rsidR="008D3A0E" w:rsidRPr="007D6AB7">
        <w:rPr>
          <w:sz w:val="22"/>
          <w:szCs w:val="22"/>
          <w:lang w:val="en-GB"/>
        </w:rPr>
        <w:t xml:space="preserve"> за ова евангелие и не можат да се најдат во синоптичките</w:t>
      </w:r>
      <w:r w:rsidR="008D3A0E" w:rsidRPr="007D6AB7">
        <w:rPr>
          <w:sz w:val="22"/>
          <w:szCs w:val="22"/>
        </w:rPr>
        <w:t xml:space="preserve">. </w:t>
      </w:r>
    </w:p>
    <w:p w14:paraId="4C39D538" w14:textId="77777777" w:rsidR="008D3A0E" w:rsidRPr="007D6AB7" w:rsidRDefault="008D3A0E" w:rsidP="00E73C96">
      <w:pPr>
        <w:ind w:left="1560"/>
        <w:rPr>
          <w:sz w:val="22"/>
          <w:szCs w:val="22"/>
        </w:rPr>
      </w:pPr>
    </w:p>
    <w:p w14:paraId="61B5AA45" w14:textId="34825EC5" w:rsidR="008D3A0E" w:rsidRPr="007D6AB7" w:rsidRDefault="000B79BA" w:rsidP="00E73C96">
      <w:pPr>
        <w:ind w:left="1560"/>
        <w:rPr>
          <w:color w:val="auto"/>
          <w:sz w:val="22"/>
          <w:szCs w:val="22"/>
        </w:rPr>
      </w:pPr>
      <w:r w:rsidRPr="000B79BA">
        <w:rPr>
          <w:b/>
          <w:snapToGrid w:val="0"/>
          <w:sz w:val="22"/>
          <w:szCs w:val="22"/>
          <w:lang w:val="en-GB"/>
        </w:rPr>
        <w:t>ѓ.</w:t>
      </w:r>
      <w:r>
        <w:rPr>
          <w:snapToGrid w:val="0"/>
          <w:sz w:val="22"/>
          <w:szCs w:val="22"/>
          <w:lang w:val="en-GB"/>
        </w:rPr>
        <w:t xml:space="preserve"> </w:t>
      </w:r>
      <w:r w:rsidR="008D3A0E" w:rsidRPr="007D6AB7">
        <w:rPr>
          <w:snapToGrid w:val="0"/>
          <w:sz w:val="22"/>
          <w:szCs w:val="22"/>
          <w:lang w:val="en-GB"/>
        </w:rPr>
        <w:t xml:space="preserve">Знаеме дека Јован мислел и на </w:t>
      </w:r>
      <w:r w:rsidR="008D3A0E" w:rsidRPr="00194A2C">
        <w:rPr>
          <w:b/>
          <w:snapToGrid w:val="0"/>
          <w:sz w:val="22"/>
          <w:szCs w:val="22"/>
          <w:lang w:val="en-GB"/>
        </w:rPr>
        <w:t>паганите како и на Евреите</w:t>
      </w:r>
      <w:r w:rsidR="008D3A0E" w:rsidRPr="007D6AB7">
        <w:rPr>
          <w:snapToGrid w:val="0"/>
          <w:sz w:val="22"/>
          <w:szCs w:val="22"/>
          <w:lang w:val="en-GB"/>
        </w:rPr>
        <w:t xml:space="preserve">, бидејќи често “ги објаснува” </w:t>
      </w:r>
      <w:r w:rsidR="00F22CBE">
        <w:rPr>
          <w:snapToGrid w:val="0"/>
          <w:sz w:val="22"/>
          <w:szCs w:val="22"/>
          <w:lang w:val="en-GB"/>
        </w:rPr>
        <w:t>е</w:t>
      </w:r>
      <w:r w:rsidR="008D3A0E" w:rsidRPr="007D6AB7">
        <w:rPr>
          <w:snapToGrid w:val="0"/>
          <w:sz w:val="22"/>
          <w:szCs w:val="22"/>
          <w:lang w:val="en-GB"/>
        </w:rPr>
        <w:t>врејските зборови или обичаи пред неговите читатели</w:t>
      </w:r>
      <w:r w:rsidR="008D3A0E" w:rsidRPr="007D6AB7">
        <w:rPr>
          <w:snapToGrid w:val="0"/>
          <w:sz w:val="22"/>
          <w:szCs w:val="22"/>
        </w:rPr>
        <w:t xml:space="preserve"> (</w:t>
      </w:r>
      <w:r w:rsidR="008D3A0E" w:rsidRPr="000B79BA">
        <w:rPr>
          <w:b/>
          <w:snapToGrid w:val="0"/>
          <w:sz w:val="22"/>
          <w:szCs w:val="22"/>
        </w:rPr>
        <w:t>Јован 1:38, 41-42; 5:2; 9:7; 19:13, 17; 20:16</w:t>
      </w:r>
      <w:r w:rsidR="008D3A0E" w:rsidRPr="007D6AB7">
        <w:rPr>
          <w:snapToGrid w:val="0"/>
          <w:sz w:val="22"/>
          <w:szCs w:val="22"/>
        </w:rPr>
        <w:t>). На Евреите, Јован им укажал на Исус како на Бог, преку тоа што не само им ги објаснува исполнувањата на старозаветните пророштва</w:t>
      </w:r>
      <w:r w:rsidR="008D3A0E" w:rsidRPr="007D6AB7">
        <w:rPr>
          <w:snapToGrid w:val="0"/>
          <w:color w:val="auto"/>
          <w:sz w:val="22"/>
          <w:szCs w:val="22"/>
          <w:lang w:val="mk-MK"/>
        </w:rPr>
        <w:t>, туку и дека Исус ги исполнил и предсликите.</w:t>
      </w:r>
      <w:r w:rsidR="008D3A0E" w:rsidRPr="007D6AB7">
        <w:rPr>
          <w:snapToGrid w:val="0"/>
          <w:color w:val="FF0000"/>
          <w:sz w:val="22"/>
          <w:szCs w:val="22"/>
          <w:lang w:val="mk-MK"/>
        </w:rPr>
        <w:t xml:space="preserve"> </w:t>
      </w:r>
      <w:r w:rsidR="008D3A0E" w:rsidRPr="007D6AB7">
        <w:rPr>
          <w:snapToGrid w:val="0"/>
          <w:color w:val="auto"/>
          <w:sz w:val="22"/>
          <w:szCs w:val="22"/>
          <w:lang w:val="mk-MK"/>
        </w:rPr>
        <w:t xml:space="preserve">Исус е </w:t>
      </w:r>
      <w:r w:rsidR="008D3A0E" w:rsidRPr="00194A2C">
        <w:rPr>
          <w:snapToGrid w:val="0"/>
          <w:color w:val="auto"/>
          <w:sz w:val="22"/>
          <w:szCs w:val="22"/>
          <w:u w:val="single"/>
          <w:lang w:val="mk-MK"/>
        </w:rPr>
        <w:t>Божјото Јагне</w:t>
      </w:r>
      <w:r w:rsidR="008D3A0E" w:rsidRPr="007D6AB7">
        <w:rPr>
          <w:snapToGrid w:val="0"/>
          <w:color w:val="auto"/>
          <w:sz w:val="22"/>
          <w:szCs w:val="22"/>
          <w:lang w:val="mk-MK"/>
        </w:rPr>
        <w:t xml:space="preserve"> </w:t>
      </w:r>
      <w:r w:rsidR="008D3A0E" w:rsidRPr="007D6AB7">
        <w:rPr>
          <w:snapToGrid w:val="0"/>
          <w:color w:val="auto"/>
          <w:sz w:val="22"/>
          <w:szCs w:val="22"/>
        </w:rPr>
        <w:t>(</w:t>
      </w:r>
      <w:r w:rsidR="008D3A0E" w:rsidRPr="000B79BA">
        <w:rPr>
          <w:b/>
          <w:snapToGrid w:val="0"/>
          <w:color w:val="auto"/>
          <w:sz w:val="22"/>
          <w:szCs w:val="22"/>
        </w:rPr>
        <w:t>Јован 1:29</w:t>
      </w:r>
      <w:r w:rsidR="008D3A0E" w:rsidRPr="007D6AB7">
        <w:rPr>
          <w:snapToGrid w:val="0"/>
          <w:color w:val="auto"/>
          <w:sz w:val="22"/>
          <w:szCs w:val="22"/>
        </w:rPr>
        <w:t xml:space="preserve">), </w:t>
      </w:r>
      <w:r w:rsidR="008D3A0E" w:rsidRPr="00194A2C">
        <w:rPr>
          <w:snapToGrid w:val="0"/>
          <w:color w:val="auto"/>
          <w:sz w:val="22"/>
          <w:szCs w:val="22"/>
          <w:u w:val="single"/>
        </w:rPr>
        <w:t>добриот Пастир</w:t>
      </w:r>
      <w:r w:rsidR="008D3A0E" w:rsidRPr="007D6AB7">
        <w:rPr>
          <w:snapToGrid w:val="0"/>
          <w:color w:val="auto"/>
          <w:sz w:val="22"/>
          <w:szCs w:val="22"/>
        </w:rPr>
        <w:t xml:space="preserve"> (</w:t>
      </w:r>
      <w:r w:rsidR="008D3A0E" w:rsidRPr="000B79BA">
        <w:rPr>
          <w:b/>
          <w:bCs/>
          <w:snapToGrid w:val="0"/>
          <w:color w:val="auto"/>
          <w:sz w:val="22"/>
          <w:szCs w:val="22"/>
        </w:rPr>
        <w:t>1</w:t>
      </w:r>
      <w:r w:rsidR="008D3A0E" w:rsidRPr="000B79BA">
        <w:rPr>
          <w:b/>
          <w:snapToGrid w:val="0"/>
          <w:color w:val="auto"/>
          <w:sz w:val="22"/>
          <w:szCs w:val="22"/>
        </w:rPr>
        <w:t>0:11-14</w:t>
      </w:r>
      <w:r w:rsidR="008D3A0E" w:rsidRPr="007D6AB7">
        <w:rPr>
          <w:snapToGrid w:val="0"/>
          <w:color w:val="auto"/>
          <w:sz w:val="22"/>
          <w:szCs w:val="22"/>
        </w:rPr>
        <w:t xml:space="preserve">) и </w:t>
      </w:r>
      <w:r w:rsidR="00CF78C9" w:rsidRPr="00194A2C">
        <w:rPr>
          <w:snapToGrid w:val="0"/>
          <w:color w:val="auto"/>
          <w:sz w:val="22"/>
          <w:szCs w:val="22"/>
          <w:u w:val="single"/>
        </w:rPr>
        <w:t>скалата</w:t>
      </w:r>
      <w:r w:rsidR="008D3A0E" w:rsidRPr="00194A2C">
        <w:rPr>
          <w:snapToGrid w:val="0"/>
          <w:color w:val="auto"/>
          <w:sz w:val="22"/>
          <w:szCs w:val="22"/>
          <w:u w:val="single"/>
        </w:rPr>
        <w:t xml:space="preserve"> меѓу небото и земјата</w:t>
      </w:r>
      <w:r w:rsidR="008D3A0E" w:rsidRPr="007D6AB7">
        <w:rPr>
          <w:snapToGrid w:val="0"/>
          <w:color w:val="auto"/>
          <w:sz w:val="22"/>
          <w:szCs w:val="22"/>
        </w:rPr>
        <w:t xml:space="preserve"> (</w:t>
      </w:r>
      <w:r w:rsidR="008D3A0E" w:rsidRPr="000B79BA">
        <w:rPr>
          <w:b/>
          <w:snapToGrid w:val="0"/>
          <w:color w:val="auto"/>
          <w:sz w:val="22"/>
          <w:szCs w:val="22"/>
        </w:rPr>
        <w:t>1:51</w:t>
      </w:r>
      <w:r w:rsidR="008D3A0E" w:rsidRPr="007D6AB7">
        <w:rPr>
          <w:snapToGrid w:val="0"/>
          <w:color w:val="auto"/>
          <w:sz w:val="22"/>
          <w:szCs w:val="22"/>
        </w:rPr>
        <w:t xml:space="preserve">; види и </w:t>
      </w:r>
      <w:r w:rsidR="008D3A0E" w:rsidRPr="000B79BA">
        <w:rPr>
          <w:b/>
          <w:snapToGrid w:val="0"/>
          <w:color w:val="auto"/>
          <w:sz w:val="22"/>
          <w:szCs w:val="22"/>
        </w:rPr>
        <w:t>Бит. 28</w:t>
      </w:r>
      <w:r w:rsidR="008D3A0E" w:rsidRPr="007D6AB7">
        <w:rPr>
          <w:snapToGrid w:val="0"/>
          <w:color w:val="auto"/>
          <w:sz w:val="22"/>
          <w:szCs w:val="22"/>
        </w:rPr>
        <w:t>).</w:t>
      </w:r>
      <w:r w:rsidR="008D3A0E" w:rsidRPr="007D6AB7">
        <w:rPr>
          <w:snapToGrid w:val="0"/>
          <w:color w:val="FF0000"/>
          <w:sz w:val="22"/>
          <w:szCs w:val="22"/>
        </w:rPr>
        <w:t xml:space="preserve"> </w:t>
      </w:r>
      <w:r w:rsidR="008D3A0E" w:rsidRPr="007D6AB7">
        <w:rPr>
          <w:snapToGrid w:val="0"/>
          <w:color w:val="auto"/>
          <w:sz w:val="22"/>
          <w:szCs w:val="22"/>
        </w:rPr>
        <w:t xml:space="preserve">Тој е </w:t>
      </w:r>
      <w:r w:rsidR="008D3A0E" w:rsidRPr="00194A2C">
        <w:rPr>
          <w:snapToGrid w:val="0"/>
          <w:color w:val="auto"/>
          <w:sz w:val="22"/>
          <w:szCs w:val="22"/>
          <w:u w:val="single"/>
        </w:rPr>
        <w:t>новиот храм</w:t>
      </w:r>
      <w:r w:rsidR="008D3A0E" w:rsidRPr="007D6AB7">
        <w:rPr>
          <w:snapToGrid w:val="0"/>
          <w:color w:val="auto"/>
          <w:sz w:val="22"/>
          <w:szCs w:val="22"/>
        </w:rPr>
        <w:t xml:space="preserve"> (</w:t>
      </w:r>
      <w:r w:rsidR="008D3A0E" w:rsidRPr="000B79BA">
        <w:rPr>
          <w:b/>
          <w:snapToGrid w:val="0"/>
          <w:color w:val="auto"/>
          <w:sz w:val="22"/>
          <w:szCs w:val="22"/>
        </w:rPr>
        <w:t>2:19-21</w:t>
      </w:r>
      <w:r w:rsidR="008D3A0E" w:rsidRPr="007D6AB7">
        <w:rPr>
          <w:snapToGrid w:val="0"/>
          <w:color w:val="auto"/>
          <w:sz w:val="22"/>
          <w:szCs w:val="22"/>
        </w:rPr>
        <w:t xml:space="preserve">), Тој </w:t>
      </w:r>
      <w:r w:rsidR="008D3A0E" w:rsidRPr="00194A2C">
        <w:rPr>
          <w:snapToGrid w:val="0"/>
          <w:color w:val="auto"/>
          <w:sz w:val="22"/>
          <w:szCs w:val="22"/>
          <w:u w:val="single"/>
        </w:rPr>
        <w:t>дава новораѓање</w:t>
      </w:r>
      <w:r w:rsidR="008D3A0E" w:rsidRPr="007D6AB7">
        <w:rPr>
          <w:snapToGrid w:val="0"/>
          <w:color w:val="auto"/>
          <w:sz w:val="22"/>
          <w:szCs w:val="22"/>
        </w:rPr>
        <w:t xml:space="preserve"> (</w:t>
      </w:r>
      <w:r w:rsidR="008D3A0E" w:rsidRPr="000B79BA">
        <w:rPr>
          <w:b/>
          <w:snapToGrid w:val="0"/>
          <w:color w:val="auto"/>
          <w:sz w:val="22"/>
          <w:szCs w:val="22"/>
        </w:rPr>
        <w:t>3:4…)</w:t>
      </w:r>
      <w:r w:rsidR="008D3A0E" w:rsidRPr="007D6AB7">
        <w:rPr>
          <w:snapToGrid w:val="0"/>
          <w:color w:val="auto"/>
          <w:sz w:val="22"/>
          <w:szCs w:val="22"/>
        </w:rPr>
        <w:t xml:space="preserve"> и Тој е </w:t>
      </w:r>
      <w:r w:rsidR="008D3A0E" w:rsidRPr="00194A2C">
        <w:rPr>
          <w:snapToGrid w:val="0"/>
          <w:color w:val="auto"/>
          <w:sz w:val="22"/>
          <w:szCs w:val="22"/>
          <w:u w:val="single"/>
        </w:rPr>
        <w:t>Воскресението и Животот</w:t>
      </w:r>
      <w:r w:rsidR="008D3A0E" w:rsidRPr="007D6AB7">
        <w:rPr>
          <w:snapToGrid w:val="0"/>
          <w:color w:val="auto"/>
          <w:sz w:val="22"/>
          <w:szCs w:val="22"/>
        </w:rPr>
        <w:t xml:space="preserve"> (</w:t>
      </w:r>
      <w:r w:rsidR="008D3A0E" w:rsidRPr="000B79BA">
        <w:rPr>
          <w:b/>
          <w:bCs/>
          <w:snapToGrid w:val="0"/>
          <w:color w:val="auto"/>
          <w:sz w:val="22"/>
          <w:szCs w:val="22"/>
        </w:rPr>
        <w:t>11. :25</w:t>
      </w:r>
      <w:r w:rsidR="008D3A0E" w:rsidRPr="007D6AB7">
        <w:rPr>
          <w:snapToGrid w:val="0"/>
          <w:color w:val="auto"/>
          <w:sz w:val="22"/>
          <w:szCs w:val="22"/>
        </w:rPr>
        <w:t>).</w:t>
      </w:r>
      <w:r w:rsidR="008D3A0E" w:rsidRPr="007D6AB7">
        <w:rPr>
          <w:snapToGrid w:val="0"/>
          <w:color w:val="FF0000"/>
          <w:sz w:val="22"/>
          <w:szCs w:val="22"/>
        </w:rPr>
        <w:t xml:space="preserve"> </w:t>
      </w:r>
      <w:r w:rsidR="008D3A0E" w:rsidRPr="007D6AB7">
        <w:rPr>
          <w:snapToGrid w:val="0"/>
          <w:color w:val="auto"/>
          <w:sz w:val="22"/>
          <w:szCs w:val="22"/>
        </w:rPr>
        <w:t>Тој е “</w:t>
      </w:r>
      <w:r w:rsidR="008D3A0E" w:rsidRPr="00194A2C">
        <w:rPr>
          <w:snapToGrid w:val="0"/>
          <w:color w:val="auto"/>
          <w:sz w:val="22"/>
          <w:szCs w:val="22"/>
          <w:u w:val="single"/>
        </w:rPr>
        <w:t>змијата подигната” во пустината</w:t>
      </w:r>
      <w:r w:rsidR="008D3A0E" w:rsidRPr="007D6AB7">
        <w:rPr>
          <w:snapToGrid w:val="0"/>
          <w:color w:val="auto"/>
          <w:sz w:val="22"/>
          <w:szCs w:val="22"/>
        </w:rPr>
        <w:t xml:space="preserve"> (</w:t>
      </w:r>
      <w:r w:rsidR="008D3A0E" w:rsidRPr="000B79BA">
        <w:rPr>
          <w:b/>
          <w:snapToGrid w:val="0"/>
          <w:color w:val="auto"/>
          <w:sz w:val="22"/>
          <w:szCs w:val="22"/>
        </w:rPr>
        <w:t>3:14</w:t>
      </w:r>
      <w:r w:rsidR="008D3A0E" w:rsidRPr="007D6AB7">
        <w:rPr>
          <w:snapToGrid w:val="0"/>
          <w:color w:val="auto"/>
          <w:sz w:val="22"/>
          <w:szCs w:val="22"/>
        </w:rPr>
        <w:t xml:space="preserve">), </w:t>
      </w:r>
      <w:r w:rsidR="008D3A0E" w:rsidRPr="00194A2C">
        <w:rPr>
          <w:snapToGrid w:val="0"/>
          <w:color w:val="auto"/>
          <w:sz w:val="22"/>
          <w:szCs w:val="22"/>
          <w:u w:val="single"/>
        </w:rPr>
        <w:t>Божјиот Леб</w:t>
      </w:r>
      <w:r w:rsidR="008D3A0E" w:rsidRPr="007D6AB7">
        <w:rPr>
          <w:snapToGrid w:val="0"/>
          <w:color w:val="auto"/>
          <w:sz w:val="22"/>
          <w:szCs w:val="22"/>
        </w:rPr>
        <w:t xml:space="preserve"> кој дошол од небото (</w:t>
      </w:r>
      <w:r w:rsidR="008D3A0E" w:rsidRPr="000B79BA">
        <w:rPr>
          <w:b/>
          <w:snapToGrid w:val="0"/>
          <w:color w:val="auto"/>
          <w:sz w:val="22"/>
          <w:szCs w:val="22"/>
        </w:rPr>
        <w:t>6:35</w:t>
      </w:r>
      <w:r w:rsidR="008D3A0E" w:rsidRPr="007D6AB7">
        <w:rPr>
          <w:snapToGrid w:val="0"/>
          <w:color w:val="auto"/>
          <w:sz w:val="22"/>
          <w:szCs w:val="22"/>
        </w:rPr>
        <w:t xml:space="preserve">), и </w:t>
      </w:r>
      <w:r w:rsidR="008D3A0E" w:rsidRPr="00194A2C">
        <w:rPr>
          <w:snapToGrid w:val="0"/>
          <w:color w:val="auto"/>
          <w:sz w:val="22"/>
          <w:szCs w:val="22"/>
          <w:u w:val="single"/>
        </w:rPr>
        <w:t>Живата вода</w:t>
      </w:r>
      <w:r w:rsidR="008D3A0E" w:rsidRPr="007D6AB7">
        <w:rPr>
          <w:snapToGrid w:val="0"/>
          <w:color w:val="auto"/>
          <w:sz w:val="22"/>
          <w:szCs w:val="22"/>
        </w:rPr>
        <w:t xml:space="preserve"> (</w:t>
      </w:r>
      <w:r w:rsidR="008D3A0E" w:rsidRPr="000B79BA">
        <w:rPr>
          <w:b/>
          <w:bCs/>
          <w:snapToGrid w:val="0"/>
          <w:color w:val="auto"/>
          <w:sz w:val="22"/>
          <w:szCs w:val="22"/>
        </w:rPr>
        <w:t>7:37-38</w:t>
      </w:r>
      <w:r w:rsidR="008D3A0E" w:rsidRPr="007D6AB7">
        <w:rPr>
          <w:bCs/>
          <w:snapToGrid w:val="0"/>
          <w:color w:val="auto"/>
          <w:sz w:val="22"/>
          <w:szCs w:val="22"/>
        </w:rPr>
        <w:t>)</w:t>
      </w:r>
      <w:r w:rsidR="008D3A0E" w:rsidRPr="007D6AB7">
        <w:rPr>
          <w:snapToGrid w:val="0"/>
          <w:color w:val="auto"/>
          <w:sz w:val="22"/>
          <w:szCs w:val="22"/>
        </w:rPr>
        <w:t xml:space="preserve">. Исто така, Тој е </w:t>
      </w:r>
      <w:r w:rsidR="008D3A0E" w:rsidRPr="00194A2C">
        <w:rPr>
          <w:snapToGrid w:val="0"/>
          <w:color w:val="auto"/>
          <w:sz w:val="22"/>
          <w:szCs w:val="22"/>
          <w:u w:val="single"/>
        </w:rPr>
        <w:t>Светлината на светот</w:t>
      </w:r>
      <w:r w:rsidR="008D3A0E" w:rsidRPr="007D6AB7">
        <w:rPr>
          <w:snapToGrid w:val="0"/>
          <w:color w:val="auto"/>
          <w:sz w:val="22"/>
          <w:szCs w:val="22"/>
        </w:rPr>
        <w:t xml:space="preserve"> (</w:t>
      </w:r>
      <w:r w:rsidR="008D3A0E" w:rsidRPr="000B79BA">
        <w:rPr>
          <w:b/>
          <w:snapToGrid w:val="0"/>
          <w:color w:val="auto"/>
          <w:sz w:val="22"/>
          <w:szCs w:val="22"/>
        </w:rPr>
        <w:t>8:12; 9:5</w:t>
      </w:r>
      <w:r w:rsidR="008D3A0E" w:rsidRPr="007D6AB7">
        <w:rPr>
          <w:snapToGrid w:val="0"/>
          <w:color w:val="auto"/>
          <w:sz w:val="22"/>
          <w:szCs w:val="22"/>
        </w:rPr>
        <w:t xml:space="preserve">), </w:t>
      </w:r>
      <w:r w:rsidR="008D3A0E" w:rsidRPr="00194A2C">
        <w:rPr>
          <w:snapToGrid w:val="0"/>
          <w:color w:val="auto"/>
          <w:sz w:val="22"/>
          <w:szCs w:val="22"/>
          <w:u w:val="single"/>
        </w:rPr>
        <w:t>Вратата</w:t>
      </w:r>
      <w:r w:rsidR="008D3A0E" w:rsidRPr="007D6AB7">
        <w:rPr>
          <w:snapToGrid w:val="0"/>
          <w:color w:val="auto"/>
          <w:sz w:val="22"/>
          <w:szCs w:val="22"/>
        </w:rPr>
        <w:t xml:space="preserve"> (</w:t>
      </w:r>
      <w:r w:rsidR="008D3A0E" w:rsidRPr="000B79BA">
        <w:rPr>
          <w:b/>
          <w:snapToGrid w:val="0"/>
          <w:color w:val="auto"/>
          <w:sz w:val="22"/>
          <w:szCs w:val="22"/>
        </w:rPr>
        <w:t>10:7</w:t>
      </w:r>
      <w:r w:rsidR="008D3A0E" w:rsidRPr="007D6AB7">
        <w:rPr>
          <w:snapToGrid w:val="0"/>
          <w:color w:val="auto"/>
          <w:sz w:val="22"/>
          <w:szCs w:val="22"/>
        </w:rPr>
        <w:t xml:space="preserve">), </w:t>
      </w:r>
      <w:r w:rsidR="008D3A0E" w:rsidRPr="00194A2C">
        <w:rPr>
          <w:snapToGrid w:val="0"/>
          <w:color w:val="auto"/>
          <w:sz w:val="22"/>
          <w:szCs w:val="22"/>
          <w:u w:val="single"/>
        </w:rPr>
        <w:t>Вистинската лоза</w:t>
      </w:r>
      <w:r w:rsidR="008D3A0E" w:rsidRPr="007D6AB7">
        <w:rPr>
          <w:snapToGrid w:val="0"/>
          <w:color w:val="auto"/>
          <w:sz w:val="22"/>
          <w:szCs w:val="22"/>
        </w:rPr>
        <w:t xml:space="preserve"> (</w:t>
      </w:r>
      <w:r w:rsidR="008D3A0E" w:rsidRPr="000B79BA">
        <w:rPr>
          <w:b/>
          <w:snapToGrid w:val="0"/>
          <w:color w:val="auto"/>
          <w:sz w:val="22"/>
          <w:szCs w:val="22"/>
        </w:rPr>
        <w:t>15:1</w:t>
      </w:r>
      <w:r w:rsidR="008D3A0E" w:rsidRPr="007D6AB7">
        <w:rPr>
          <w:snapToGrid w:val="0"/>
          <w:color w:val="auto"/>
          <w:sz w:val="22"/>
          <w:szCs w:val="22"/>
        </w:rPr>
        <w:t xml:space="preserve">), и </w:t>
      </w:r>
      <w:r w:rsidR="008D3A0E" w:rsidRPr="00194A2C">
        <w:rPr>
          <w:snapToGrid w:val="0"/>
          <w:color w:val="auto"/>
          <w:sz w:val="22"/>
          <w:szCs w:val="22"/>
          <w:u w:val="single"/>
        </w:rPr>
        <w:t>Патот, Вистината и Животот</w:t>
      </w:r>
      <w:r w:rsidR="008D3A0E" w:rsidRPr="007D6AB7">
        <w:rPr>
          <w:snapToGrid w:val="0"/>
          <w:color w:val="auto"/>
          <w:sz w:val="22"/>
          <w:szCs w:val="22"/>
        </w:rPr>
        <w:t xml:space="preserve"> (</w:t>
      </w:r>
      <w:r w:rsidR="008D3A0E" w:rsidRPr="000B79BA">
        <w:rPr>
          <w:b/>
          <w:bCs/>
          <w:snapToGrid w:val="0"/>
          <w:color w:val="auto"/>
          <w:sz w:val="22"/>
          <w:szCs w:val="22"/>
        </w:rPr>
        <w:t>14:6</w:t>
      </w:r>
      <w:r w:rsidR="008D3A0E" w:rsidRPr="007D6AB7">
        <w:rPr>
          <w:snapToGrid w:val="0"/>
          <w:color w:val="auto"/>
          <w:sz w:val="22"/>
          <w:szCs w:val="22"/>
        </w:rPr>
        <w:t xml:space="preserve">). </w:t>
      </w:r>
    </w:p>
    <w:p w14:paraId="11520C9C" w14:textId="77777777" w:rsidR="008D3A0E" w:rsidRPr="007D6AB7" w:rsidRDefault="008D3A0E" w:rsidP="00E73C96">
      <w:pPr>
        <w:ind w:left="1560"/>
        <w:rPr>
          <w:snapToGrid w:val="0"/>
          <w:sz w:val="22"/>
          <w:szCs w:val="22"/>
        </w:rPr>
      </w:pPr>
    </w:p>
    <w:p w14:paraId="13BA7399" w14:textId="22F4ABDD" w:rsidR="008D3A0E" w:rsidRPr="007D6AB7" w:rsidRDefault="008868CF" w:rsidP="00E73C96">
      <w:pPr>
        <w:ind w:left="1560"/>
        <w:rPr>
          <w:snapToGrid w:val="0"/>
          <w:sz w:val="22"/>
          <w:szCs w:val="22"/>
        </w:rPr>
      </w:pPr>
      <w:r w:rsidRPr="008868CF">
        <w:rPr>
          <w:b/>
          <w:snapToGrid w:val="0"/>
          <w:sz w:val="22"/>
          <w:szCs w:val="22"/>
          <w:lang w:val="en-GB"/>
        </w:rPr>
        <w:t>е.</w:t>
      </w:r>
      <w:r>
        <w:rPr>
          <w:snapToGrid w:val="0"/>
          <w:sz w:val="22"/>
          <w:szCs w:val="22"/>
          <w:lang w:val="en-GB"/>
        </w:rPr>
        <w:t xml:space="preserve"> </w:t>
      </w:r>
      <w:r w:rsidR="008D3A0E" w:rsidRPr="007D6AB7">
        <w:rPr>
          <w:snapToGrid w:val="0"/>
          <w:sz w:val="22"/>
          <w:szCs w:val="22"/>
          <w:lang w:val="en-GB"/>
        </w:rPr>
        <w:t xml:space="preserve">Првите </w:t>
      </w:r>
      <w:r w:rsidR="008D3A0E" w:rsidRPr="007D0565">
        <w:rPr>
          <w:b/>
          <w:snapToGrid w:val="0"/>
          <w:sz w:val="22"/>
          <w:szCs w:val="22"/>
          <w:lang w:val="en-GB"/>
        </w:rPr>
        <w:t>три Eвангелија ги опишуваат настаните</w:t>
      </w:r>
      <w:r w:rsidR="008D3A0E" w:rsidRPr="007D6AB7">
        <w:rPr>
          <w:snapToGrid w:val="0"/>
          <w:sz w:val="22"/>
          <w:szCs w:val="22"/>
          <w:lang w:val="en-GB"/>
        </w:rPr>
        <w:t xml:space="preserve"> од животот на Христос, додека </w:t>
      </w:r>
      <w:r w:rsidR="008D3A0E" w:rsidRPr="007D0565">
        <w:rPr>
          <w:b/>
          <w:snapToGrid w:val="0"/>
          <w:sz w:val="22"/>
          <w:szCs w:val="22"/>
          <w:lang w:val="en-GB"/>
        </w:rPr>
        <w:t>Јован го нагласува значењето</w:t>
      </w:r>
      <w:r w:rsidR="008D3A0E" w:rsidRPr="007D6AB7">
        <w:rPr>
          <w:snapToGrid w:val="0"/>
          <w:sz w:val="22"/>
          <w:szCs w:val="22"/>
          <w:lang w:val="en-GB"/>
        </w:rPr>
        <w:t xml:space="preserve"> на овие настани. На пример, сите 4 Евангелија имаат запис за хранењето на 5000 луѓе, но само Јован ја има запишано Исусовата проповед за “Лебот на Животот”, којашто следела после чудото и преку која им објаснил кое е значењето на случката. </w:t>
      </w:r>
    </w:p>
    <w:p w14:paraId="72F16D86" w14:textId="77777777" w:rsidR="008D3A0E" w:rsidRPr="007D6AB7" w:rsidRDefault="008D3A0E" w:rsidP="00E73C96">
      <w:pPr>
        <w:ind w:left="1560"/>
        <w:rPr>
          <w:sz w:val="22"/>
          <w:szCs w:val="22"/>
        </w:rPr>
      </w:pPr>
    </w:p>
    <w:p w14:paraId="3303AFAE" w14:textId="5EA10498" w:rsidR="008D3A0E" w:rsidRPr="007D6AB7" w:rsidRDefault="008868CF" w:rsidP="00E73C96">
      <w:pPr>
        <w:ind w:left="1560"/>
        <w:rPr>
          <w:color w:val="FF0000"/>
          <w:sz w:val="22"/>
          <w:szCs w:val="22"/>
        </w:rPr>
      </w:pPr>
      <w:r w:rsidRPr="008868CF">
        <w:rPr>
          <w:b/>
          <w:color w:val="auto"/>
          <w:sz w:val="22"/>
          <w:szCs w:val="22"/>
          <w:lang w:val="mk-MK"/>
        </w:rPr>
        <w:t>ж.</w:t>
      </w:r>
      <w:r>
        <w:rPr>
          <w:color w:val="auto"/>
          <w:sz w:val="22"/>
          <w:szCs w:val="22"/>
          <w:lang w:val="mk-MK"/>
        </w:rPr>
        <w:t xml:space="preserve"> </w:t>
      </w:r>
      <w:r w:rsidR="008D3A0E" w:rsidRPr="007D6AB7">
        <w:rPr>
          <w:color w:val="auto"/>
          <w:sz w:val="22"/>
          <w:szCs w:val="22"/>
          <w:lang w:val="mk-MK"/>
        </w:rPr>
        <w:t xml:space="preserve">Јован, </w:t>
      </w:r>
      <w:r w:rsidR="008D3A0E" w:rsidRPr="007D0565">
        <w:rPr>
          <w:b/>
          <w:color w:val="auto"/>
          <w:sz w:val="22"/>
          <w:szCs w:val="22"/>
          <w:lang w:val="mk-MK"/>
        </w:rPr>
        <w:t>братот на Јаков</w:t>
      </w:r>
      <w:r w:rsidR="008D3A0E" w:rsidRPr="007D6AB7">
        <w:rPr>
          <w:color w:val="auto"/>
          <w:sz w:val="22"/>
          <w:szCs w:val="22"/>
          <w:lang w:val="mk-MK"/>
        </w:rPr>
        <w:t xml:space="preserve"> (“</w:t>
      </w:r>
      <w:r w:rsidR="008D3A0E" w:rsidRPr="007D0565">
        <w:rPr>
          <w:b/>
          <w:color w:val="auto"/>
          <w:sz w:val="22"/>
          <w:szCs w:val="22"/>
          <w:lang w:val="mk-MK"/>
        </w:rPr>
        <w:t>Заведеевите</w:t>
      </w:r>
      <w:r w:rsidR="008D3A0E" w:rsidRPr="007D6AB7">
        <w:rPr>
          <w:color w:val="auto"/>
          <w:sz w:val="22"/>
          <w:szCs w:val="22"/>
          <w:lang w:val="mk-MK"/>
        </w:rPr>
        <w:t xml:space="preserve"> синови”, “Синови на </w:t>
      </w:r>
      <w:r w:rsidR="008D3A0E" w:rsidRPr="007D0565">
        <w:rPr>
          <w:b/>
          <w:color w:val="auto"/>
          <w:sz w:val="22"/>
          <w:szCs w:val="22"/>
          <w:lang w:val="mk-MK"/>
        </w:rPr>
        <w:t>громот</w:t>
      </w:r>
      <w:r w:rsidR="008D3A0E" w:rsidRPr="007D6AB7">
        <w:rPr>
          <w:color w:val="auto"/>
          <w:sz w:val="22"/>
          <w:szCs w:val="22"/>
          <w:lang w:val="mk-MK"/>
        </w:rPr>
        <w:t>” како што Исус ги нарекувал) е наречен “</w:t>
      </w:r>
      <w:r w:rsidR="008D3A0E" w:rsidRPr="007D0565">
        <w:rPr>
          <w:b/>
          <w:color w:val="auto"/>
          <w:sz w:val="22"/>
          <w:szCs w:val="22"/>
          <w:lang w:val="mk-MK"/>
        </w:rPr>
        <w:t>ученикот кого Исус го љубеше</w:t>
      </w:r>
      <w:r w:rsidR="008D3A0E" w:rsidRPr="007D6AB7">
        <w:rPr>
          <w:color w:val="auto"/>
          <w:sz w:val="22"/>
          <w:szCs w:val="22"/>
          <w:lang w:val="mk-MK"/>
        </w:rPr>
        <w:t xml:space="preserve">” </w:t>
      </w:r>
      <w:r w:rsidR="008D3A0E" w:rsidRPr="007D6AB7">
        <w:rPr>
          <w:color w:val="auto"/>
          <w:sz w:val="22"/>
          <w:szCs w:val="22"/>
        </w:rPr>
        <w:t>(</w:t>
      </w:r>
      <w:r w:rsidR="008D3A0E" w:rsidRPr="008868CF">
        <w:rPr>
          <w:b/>
          <w:color w:val="auto"/>
          <w:sz w:val="22"/>
          <w:szCs w:val="22"/>
        </w:rPr>
        <w:t>Јвн. 21:20; 21:4</w:t>
      </w:r>
      <w:r w:rsidR="008D3A0E" w:rsidRPr="007D6AB7">
        <w:rPr>
          <w:color w:val="auto"/>
          <w:sz w:val="22"/>
          <w:szCs w:val="22"/>
        </w:rPr>
        <w:t xml:space="preserve">). Јован бил </w:t>
      </w:r>
      <w:r w:rsidR="008D3A0E" w:rsidRPr="007D0565">
        <w:rPr>
          <w:b/>
          <w:color w:val="auto"/>
          <w:sz w:val="22"/>
          <w:szCs w:val="22"/>
        </w:rPr>
        <w:t>рибар</w:t>
      </w:r>
      <w:r w:rsidR="008D3A0E" w:rsidRPr="007D6AB7">
        <w:rPr>
          <w:color w:val="auto"/>
          <w:sz w:val="22"/>
          <w:szCs w:val="22"/>
        </w:rPr>
        <w:t>, од добро ситуирано семејство (</w:t>
      </w:r>
      <w:r w:rsidR="008D3A0E" w:rsidRPr="008868CF">
        <w:rPr>
          <w:b/>
          <w:color w:val="auto"/>
          <w:sz w:val="22"/>
          <w:szCs w:val="22"/>
        </w:rPr>
        <w:t>Мк. 1:20</w:t>
      </w:r>
      <w:r w:rsidR="008D3A0E" w:rsidRPr="007D6AB7">
        <w:rPr>
          <w:color w:val="auto"/>
          <w:sz w:val="22"/>
          <w:szCs w:val="22"/>
        </w:rPr>
        <w:t xml:space="preserve">; </w:t>
      </w:r>
      <w:r w:rsidR="008D3A0E" w:rsidRPr="008868CF">
        <w:rPr>
          <w:b/>
          <w:color w:val="auto"/>
          <w:sz w:val="22"/>
          <w:szCs w:val="22"/>
        </w:rPr>
        <w:t>Јвн. 19:27, 18:15</w:t>
      </w:r>
      <w:r w:rsidR="008D3A0E" w:rsidRPr="007D6AB7">
        <w:rPr>
          <w:color w:val="auto"/>
          <w:sz w:val="22"/>
          <w:szCs w:val="22"/>
        </w:rPr>
        <w:t>) во Бетсаида (</w:t>
      </w:r>
      <w:r w:rsidR="008D3A0E" w:rsidRPr="008868CF">
        <w:rPr>
          <w:b/>
          <w:color w:val="auto"/>
          <w:sz w:val="22"/>
          <w:szCs w:val="22"/>
        </w:rPr>
        <w:t>Јвн. 1:44</w:t>
      </w:r>
      <w:r w:rsidR="008D3A0E" w:rsidRPr="007D6AB7">
        <w:rPr>
          <w:color w:val="auto"/>
          <w:sz w:val="22"/>
          <w:szCs w:val="22"/>
        </w:rPr>
        <w:t xml:space="preserve">); Откако одговорил на Исусовиот повик да стане Негов ученик, тој често бил именуван како </w:t>
      </w:r>
      <w:r w:rsidR="008D3A0E" w:rsidRPr="007D0565">
        <w:rPr>
          <w:b/>
          <w:color w:val="auto"/>
          <w:sz w:val="22"/>
          <w:szCs w:val="22"/>
        </w:rPr>
        <w:t>еден од тројцата ученици</w:t>
      </w:r>
      <w:r w:rsidR="008D3A0E" w:rsidRPr="007D6AB7">
        <w:rPr>
          <w:color w:val="auto"/>
          <w:sz w:val="22"/>
          <w:szCs w:val="22"/>
        </w:rPr>
        <w:t xml:space="preserve"> во потесниот круг, кои изгледа дека имале особено близок однос со Исус. За време на распнувањето, Исус му ја </w:t>
      </w:r>
      <w:r w:rsidR="008D3A0E" w:rsidRPr="007D0565">
        <w:rPr>
          <w:b/>
          <w:color w:val="auto"/>
          <w:sz w:val="22"/>
          <w:szCs w:val="22"/>
        </w:rPr>
        <w:t>доверува на Јован</w:t>
      </w:r>
      <w:r w:rsidR="008D3A0E" w:rsidRPr="007D6AB7">
        <w:rPr>
          <w:color w:val="auto"/>
          <w:sz w:val="22"/>
          <w:szCs w:val="22"/>
        </w:rPr>
        <w:t xml:space="preserve"> грижата за Неговата </w:t>
      </w:r>
      <w:r w:rsidR="008D3A0E" w:rsidRPr="007D0565">
        <w:rPr>
          <w:b/>
          <w:color w:val="auto"/>
          <w:sz w:val="22"/>
          <w:szCs w:val="22"/>
        </w:rPr>
        <w:t>мајка</w:t>
      </w:r>
      <w:r w:rsidR="008D3A0E" w:rsidRPr="007D6AB7">
        <w:rPr>
          <w:color w:val="auto"/>
          <w:sz w:val="22"/>
          <w:szCs w:val="22"/>
        </w:rPr>
        <w:t>. Во подоцнежните години, тој бил еден од “</w:t>
      </w:r>
      <w:r w:rsidR="008D3A0E" w:rsidRPr="007D0565">
        <w:rPr>
          <w:b/>
          <w:color w:val="auto"/>
          <w:sz w:val="22"/>
          <w:szCs w:val="22"/>
        </w:rPr>
        <w:t>столбовите на црквата</w:t>
      </w:r>
      <w:r w:rsidR="008D3A0E" w:rsidRPr="007D6AB7">
        <w:rPr>
          <w:color w:val="auto"/>
          <w:sz w:val="22"/>
          <w:szCs w:val="22"/>
        </w:rPr>
        <w:t>” (</w:t>
      </w:r>
      <w:r w:rsidR="008D3A0E" w:rsidRPr="008868CF">
        <w:rPr>
          <w:b/>
          <w:color w:val="auto"/>
          <w:sz w:val="22"/>
          <w:szCs w:val="22"/>
        </w:rPr>
        <w:t>Гал. 2:9</w:t>
      </w:r>
      <w:r w:rsidR="0079440E" w:rsidRPr="007D6AB7">
        <w:rPr>
          <w:color w:val="auto"/>
          <w:sz w:val="22"/>
          <w:szCs w:val="22"/>
        </w:rPr>
        <w:t>) По</w:t>
      </w:r>
      <w:r w:rsidR="008D3A0E" w:rsidRPr="007D6AB7">
        <w:rPr>
          <w:color w:val="auto"/>
          <w:sz w:val="22"/>
          <w:szCs w:val="22"/>
        </w:rPr>
        <w:t xml:space="preserve"> повеќегодишно водење на црквата во Ерусалим, и откако го преживеал неговото разрушување од страна на Римјаните, тој </w:t>
      </w:r>
      <w:r w:rsidR="008D3A0E" w:rsidRPr="007D0565">
        <w:rPr>
          <w:b/>
          <w:color w:val="auto"/>
          <w:sz w:val="22"/>
          <w:szCs w:val="22"/>
        </w:rPr>
        <w:t>служел во Ефес</w:t>
      </w:r>
      <w:r w:rsidR="008D3A0E" w:rsidRPr="007D6AB7">
        <w:rPr>
          <w:color w:val="auto"/>
          <w:sz w:val="22"/>
          <w:szCs w:val="22"/>
        </w:rPr>
        <w:t xml:space="preserve">, комерцијален, политички и верски центар на Азија (храмот на Дијана бил едно од седумте светски чуда на Античкиот Свет). Традицијата ни вели дека тој </w:t>
      </w:r>
      <w:r w:rsidR="008D3A0E" w:rsidRPr="007D0565">
        <w:rPr>
          <w:b/>
          <w:color w:val="auto"/>
          <w:sz w:val="22"/>
          <w:szCs w:val="22"/>
        </w:rPr>
        <w:t>доживеал бродолом</w:t>
      </w:r>
      <w:r w:rsidR="008D3A0E" w:rsidRPr="007D6AB7">
        <w:rPr>
          <w:color w:val="auto"/>
          <w:sz w:val="22"/>
          <w:szCs w:val="22"/>
        </w:rPr>
        <w:t xml:space="preserve">, бил однесен во Рим за време на прогонството од императорот </w:t>
      </w:r>
      <w:r w:rsidR="008D3A0E" w:rsidRPr="007D0565">
        <w:rPr>
          <w:b/>
          <w:color w:val="auto"/>
          <w:sz w:val="22"/>
          <w:szCs w:val="22"/>
        </w:rPr>
        <w:t>Домициан</w:t>
      </w:r>
      <w:r w:rsidR="008D3A0E" w:rsidRPr="007D6AB7">
        <w:rPr>
          <w:color w:val="auto"/>
          <w:sz w:val="22"/>
          <w:szCs w:val="22"/>
        </w:rPr>
        <w:t xml:space="preserve">, бил </w:t>
      </w:r>
      <w:r w:rsidR="008D3A0E" w:rsidRPr="007D0565">
        <w:rPr>
          <w:b/>
          <w:color w:val="auto"/>
          <w:sz w:val="22"/>
          <w:szCs w:val="22"/>
        </w:rPr>
        <w:t>ставен во жежок зејтин</w:t>
      </w:r>
      <w:r w:rsidR="008D3A0E" w:rsidRPr="007D6AB7">
        <w:rPr>
          <w:color w:val="auto"/>
          <w:sz w:val="22"/>
          <w:szCs w:val="22"/>
        </w:rPr>
        <w:t xml:space="preserve"> (кој не го повредил), бил прогонет на </w:t>
      </w:r>
      <w:r w:rsidR="008D3A0E" w:rsidRPr="007D0565">
        <w:rPr>
          <w:b/>
          <w:color w:val="auto"/>
          <w:sz w:val="22"/>
          <w:szCs w:val="22"/>
        </w:rPr>
        <w:t>Патмос</w:t>
      </w:r>
      <w:r w:rsidR="008D3A0E" w:rsidRPr="007D6AB7">
        <w:rPr>
          <w:color w:val="auto"/>
          <w:sz w:val="22"/>
          <w:szCs w:val="22"/>
        </w:rPr>
        <w:t>, каде што го примил од Исус и го запишал Откровението. Откако</w:t>
      </w:r>
      <w:r w:rsidR="00532485">
        <w:rPr>
          <w:color w:val="auto"/>
          <w:sz w:val="22"/>
          <w:szCs w:val="22"/>
        </w:rPr>
        <w:t xml:space="preserve"> го ослободиле </w:t>
      </w:r>
      <w:r w:rsidR="00532485" w:rsidRPr="00532485">
        <w:rPr>
          <w:b/>
          <w:color w:val="auto"/>
          <w:sz w:val="22"/>
          <w:szCs w:val="22"/>
        </w:rPr>
        <w:t>по</w:t>
      </w:r>
      <w:r w:rsidR="008D3A0E" w:rsidRPr="00532485">
        <w:rPr>
          <w:b/>
          <w:color w:val="auto"/>
          <w:sz w:val="22"/>
          <w:szCs w:val="22"/>
        </w:rPr>
        <w:t xml:space="preserve"> смртта на Домициан</w:t>
      </w:r>
      <w:r w:rsidR="008D3A0E" w:rsidRPr="007D6AB7">
        <w:rPr>
          <w:color w:val="auto"/>
          <w:sz w:val="22"/>
          <w:szCs w:val="22"/>
        </w:rPr>
        <w:t xml:space="preserve">, тој се враќа </w:t>
      </w:r>
      <w:r w:rsidR="008D3A0E" w:rsidRPr="00532485">
        <w:rPr>
          <w:b/>
          <w:color w:val="auto"/>
          <w:sz w:val="22"/>
          <w:szCs w:val="22"/>
        </w:rPr>
        <w:t>во Ефес</w:t>
      </w:r>
      <w:r w:rsidR="008D3A0E" w:rsidRPr="007D6AB7">
        <w:rPr>
          <w:color w:val="auto"/>
          <w:sz w:val="22"/>
          <w:szCs w:val="22"/>
        </w:rPr>
        <w:t xml:space="preserve"> каде што го напишал Евангелието и </w:t>
      </w:r>
      <w:r w:rsidR="008D3A0E" w:rsidRPr="00532485">
        <w:rPr>
          <w:b/>
          <w:color w:val="auto"/>
          <w:sz w:val="22"/>
          <w:szCs w:val="22"/>
        </w:rPr>
        <w:t>3 Посланија</w:t>
      </w:r>
      <w:r w:rsidR="008D3A0E" w:rsidRPr="007D6AB7">
        <w:rPr>
          <w:color w:val="auto"/>
          <w:sz w:val="22"/>
          <w:szCs w:val="22"/>
        </w:rPr>
        <w:t>. Интересно е да се забележи дека кога бил премногу стар и слаб да зборува во црквата, тој едноставно рекол “</w:t>
      </w:r>
      <w:r w:rsidR="008D3A0E" w:rsidRPr="00532485">
        <w:rPr>
          <w:color w:val="auto"/>
          <w:sz w:val="22"/>
          <w:szCs w:val="22"/>
          <w:u w:val="single"/>
        </w:rPr>
        <w:t>Деца, љубете се меѓусебе</w:t>
      </w:r>
      <w:r w:rsidR="008D3A0E" w:rsidRPr="007D6AB7">
        <w:rPr>
          <w:color w:val="auto"/>
          <w:sz w:val="22"/>
          <w:szCs w:val="22"/>
        </w:rPr>
        <w:t>”. (RP)</w:t>
      </w:r>
    </w:p>
    <w:p w14:paraId="2D9ECC45" w14:textId="77777777" w:rsidR="005A0F83" w:rsidRDefault="005A0F83" w:rsidP="001E3FAC">
      <w:pPr>
        <w:rPr>
          <w:bCs/>
          <w:sz w:val="22"/>
          <w:szCs w:val="22"/>
        </w:rPr>
      </w:pPr>
    </w:p>
    <w:p w14:paraId="1752BA92" w14:textId="3216BEB4" w:rsidR="008D3A0E" w:rsidRPr="005A0F83" w:rsidRDefault="005A0F83" w:rsidP="005A0F83">
      <w:pPr>
        <w:jc w:val="center"/>
        <w:rPr>
          <w:b/>
          <w:bCs/>
          <w:color w:val="FF0000"/>
          <w:sz w:val="22"/>
          <w:szCs w:val="22"/>
        </w:rPr>
      </w:pPr>
      <w:r w:rsidRPr="005A0F83">
        <w:rPr>
          <w:b/>
          <w:bCs/>
          <w:color w:val="FF0000"/>
          <w:sz w:val="22"/>
          <w:szCs w:val="22"/>
        </w:rPr>
        <w:t>СПОРЕДБА НА ЧЕТИРИТЕ ЕВАНГЕЛИЈА</w:t>
      </w:r>
    </w:p>
    <w:p w14:paraId="5BCC1FC5" w14:textId="77777777" w:rsidR="008D3A0E" w:rsidRPr="007D6AB7" w:rsidRDefault="008D3A0E" w:rsidP="001E3FAC">
      <w:pPr>
        <w:rPr>
          <w:bCs/>
          <w:sz w:val="22"/>
          <w:szCs w:val="22"/>
        </w:rPr>
      </w:pPr>
    </w:p>
    <w:tbl>
      <w:tblPr>
        <w:tblStyle w:val="TableGrid"/>
        <w:tblW w:w="0" w:type="auto"/>
        <w:jc w:val="center"/>
        <w:tblLook w:val="04A0" w:firstRow="1" w:lastRow="0" w:firstColumn="1" w:lastColumn="0" w:noHBand="0" w:noVBand="1"/>
      </w:tblPr>
      <w:tblGrid>
        <w:gridCol w:w="2058"/>
        <w:gridCol w:w="1946"/>
        <w:gridCol w:w="1864"/>
        <w:gridCol w:w="1829"/>
        <w:gridCol w:w="1923"/>
      </w:tblGrid>
      <w:tr w:rsidR="008D3A0E" w:rsidRPr="007D6AB7" w14:paraId="6F567D3C"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40EBB344" w14:textId="19CB94C3" w:rsidR="008D3A0E" w:rsidRPr="005A0F83" w:rsidRDefault="008D3A0E" w:rsidP="005A0F83">
            <w:pPr>
              <w:jc w:val="center"/>
              <w:rPr>
                <w:b/>
                <w:bCs/>
                <w:color w:val="0000FF"/>
                <w:sz w:val="22"/>
                <w:szCs w:val="22"/>
              </w:rPr>
            </w:pPr>
          </w:p>
        </w:tc>
        <w:tc>
          <w:tcPr>
            <w:tcW w:w="2145" w:type="dxa"/>
            <w:tcBorders>
              <w:top w:val="thinThickSmallGap" w:sz="24" w:space="0" w:color="auto"/>
              <w:left w:val="thinThickSmallGap" w:sz="24" w:space="0" w:color="auto"/>
              <w:bottom w:val="thinThickSmallGap" w:sz="24" w:space="0" w:color="auto"/>
            </w:tcBorders>
          </w:tcPr>
          <w:p w14:paraId="2D49045B" w14:textId="77777777" w:rsidR="008D3A0E" w:rsidRPr="005A0F83" w:rsidRDefault="008D3A0E" w:rsidP="005A0F83">
            <w:pPr>
              <w:jc w:val="center"/>
              <w:rPr>
                <w:b/>
                <w:bCs/>
                <w:color w:val="FF0000"/>
                <w:sz w:val="22"/>
                <w:szCs w:val="22"/>
              </w:rPr>
            </w:pPr>
            <w:r w:rsidRPr="005A0F83">
              <w:rPr>
                <w:b/>
                <w:bCs/>
                <w:color w:val="FF0000"/>
                <w:sz w:val="22"/>
                <w:szCs w:val="22"/>
              </w:rPr>
              <w:t>МАТЕЈ</w:t>
            </w:r>
          </w:p>
        </w:tc>
        <w:tc>
          <w:tcPr>
            <w:tcW w:w="2146" w:type="dxa"/>
            <w:tcBorders>
              <w:top w:val="thinThickSmallGap" w:sz="24" w:space="0" w:color="auto"/>
              <w:bottom w:val="thinThickSmallGap" w:sz="24" w:space="0" w:color="auto"/>
            </w:tcBorders>
          </w:tcPr>
          <w:p w14:paraId="6538E9ED" w14:textId="77777777" w:rsidR="008D3A0E" w:rsidRPr="005A0F83" w:rsidRDefault="008D3A0E" w:rsidP="005A0F83">
            <w:pPr>
              <w:jc w:val="center"/>
              <w:rPr>
                <w:b/>
                <w:bCs/>
                <w:color w:val="FF0000"/>
                <w:sz w:val="22"/>
                <w:szCs w:val="22"/>
              </w:rPr>
            </w:pPr>
            <w:r w:rsidRPr="005A0F83">
              <w:rPr>
                <w:b/>
                <w:bCs/>
                <w:color w:val="FF0000"/>
                <w:sz w:val="22"/>
                <w:szCs w:val="22"/>
              </w:rPr>
              <w:t>МАРКО</w:t>
            </w:r>
          </w:p>
        </w:tc>
        <w:tc>
          <w:tcPr>
            <w:tcW w:w="2146" w:type="dxa"/>
            <w:tcBorders>
              <w:top w:val="thinThickSmallGap" w:sz="24" w:space="0" w:color="auto"/>
              <w:bottom w:val="thinThickSmallGap" w:sz="24" w:space="0" w:color="auto"/>
            </w:tcBorders>
          </w:tcPr>
          <w:p w14:paraId="53732541" w14:textId="77777777" w:rsidR="008D3A0E" w:rsidRPr="005A0F83" w:rsidRDefault="008D3A0E" w:rsidP="005A0F83">
            <w:pPr>
              <w:jc w:val="center"/>
              <w:rPr>
                <w:b/>
                <w:bCs/>
                <w:color w:val="FF0000"/>
                <w:sz w:val="22"/>
                <w:szCs w:val="22"/>
              </w:rPr>
            </w:pPr>
            <w:r w:rsidRPr="005A0F83">
              <w:rPr>
                <w:b/>
                <w:bCs/>
                <w:color w:val="FF0000"/>
                <w:sz w:val="22"/>
                <w:szCs w:val="22"/>
              </w:rPr>
              <w:t>ЛУКА</w:t>
            </w:r>
          </w:p>
        </w:tc>
        <w:tc>
          <w:tcPr>
            <w:tcW w:w="2146" w:type="dxa"/>
            <w:tcBorders>
              <w:top w:val="thinThickSmallGap" w:sz="24" w:space="0" w:color="auto"/>
              <w:bottom w:val="thinThickSmallGap" w:sz="24" w:space="0" w:color="auto"/>
            </w:tcBorders>
          </w:tcPr>
          <w:p w14:paraId="036907A2" w14:textId="77777777" w:rsidR="008D3A0E" w:rsidRPr="005A0F83" w:rsidRDefault="008D3A0E" w:rsidP="005A0F83">
            <w:pPr>
              <w:jc w:val="center"/>
              <w:rPr>
                <w:b/>
                <w:bCs/>
                <w:color w:val="FF0000"/>
                <w:sz w:val="22"/>
                <w:szCs w:val="22"/>
              </w:rPr>
            </w:pPr>
            <w:r w:rsidRPr="005A0F83">
              <w:rPr>
                <w:b/>
                <w:bCs/>
                <w:color w:val="FF0000"/>
                <w:sz w:val="22"/>
                <w:szCs w:val="22"/>
              </w:rPr>
              <w:t>ЈОВАН</w:t>
            </w:r>
          </w:p>
        </w:tc>
      </w:tr>
      <w:tr w:rsidR="008D3A0E" w:rsidRPr="007D6AB7" w14:paraId="2CBEEB82"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640F4727" w14:textId="77777777" w:rsidR="008D3A0E" w:rsidRPr="005A0F83" w:rsidRDefault="008D3A0E" w:rsidP="005A0F83">
            <w:pPr>
              <w:jc w:val="center"/>
              <w:rPr>
                <w:b/>
                <w:bCs/>
                <w:color w:val="0000FF"/>
                <w:sz w:val="22"/>
                <w:szCs w:val="22"/>
              </w:rPr>
            </w:pPr>
            <w:r w:rsidRPr="005A0F83">
              <w:rPr>
                <w:b/>
                <w:bCs/>
                <w:color w:val="0000FF"/>
                <w:sz w:val="22"/>
                <w:szCs w:val="22"/>
              </w:rPr>
              <w:t>СЛИКИ ЗА ИСУС</w:t>
            </w:r>
          </w:p>
        </w:tc>
        <w:tc>
          <w:tcPr>
            <w:tcW w:w="2145" w:type="dxa"/>
            <w:tcBorders>
              <w:top w:val="thinThickSmallGap" w:sz="24" w:space="0" w:color="auto"/>
              <w:left w:val="thinThickSmallGap" w:sz="24" w:space="0" w:color="auto"/>
              <w:bottom w:val="single" w:sz="4" w:space="0" w:color="auto"/>
            </w:tcBorders>
          </w:tcPr>
          <w:p w14:paraId="392993C9" w14:textId="77777777" w:rsidR="008D3A0E" w:rsidRPr="007D6AB7" w:rsidRDefault="008D3A0E" w:rsidP="005A0F83">
            <w:pPr>
              <w:jc w:val="center"/>
              <w:rPr>
                <w:sz w:val="22"/>
                <w:szCs w:val="22"/>
              </w:rPr>
            </w:pPr>
            <w:r w:rsidRPr="007D6AB7">
              <w:rPr>
                <w:sz w:val="22"/>
                <w:szCs w:val="22"/>
              </w:rPr>
              <w:t>Претскажаниот Цар</w:t>
            </w:r>
          </w:p>
        </w:tc>
        <w:tc>
          <w:tcPr>
            <w:tcW w:w="2146" w:type="dxa"/>
            <w:tcBorders>
              <w:top w:val="thinThickSmallGap" w:sz="24" w:space="0" w:color="auto"/>
              <w:bottom w:val="single" w:sz="4" w:space="0" w:color="auto"/>
            </w:tcBorders>
          </w:tcPr>
          <w:p w14:paraId="0B176016" w14:textId="1A98DA08" w:rsidR="008D3A0E" w:rsidRPr="007D6AB7" w:rsidRDefault="008D3A0E" w:rsidP="005A0F83">
            <w:pPr>
              <w:jc w:val="center"/>
              <w:rPr>
                <w:sz w:val="22"/>
                <w:szCs w:val="22"/>
              </w:rPr>
            </w:pPr>
            <w:r w:rsidRPr="007D6AB7">
              <w:rPr>
                <w:sz w:val="22"/>
                <w:szCs w:val="22"/>
              </w:rPr>
              <w:t>Послушниот Слуга</w:t>
            </w:r>
          </w:p>
        </w:tc>
        <w:tc>
          <w:tcPr>
            <w:tcW w:w="2146" w:type="dxa"/>
            <w:tcBorders>
              <w:top w:val="thinThickSmallGap" w:sz="24" w:space="0" w:color="auto"/>
              <w:bottom w:val="single" w:sz="4" w:space="0" w:color="auto"/>
            </w:tcBorders>
          </w:tcPr>
          <w:p w14:paraId="1ACDEC35" w14:textId="74F12DCF" w:rsidR="008D3A0E" w:rsidRPr="007D6AB7" w:rsidRDefault="008D3A0E" w:rsidP="005A0F83">
            <w:pPr>
              <w:jc w:val="center"/>
              <w:rPr>
                <w:sz w:val="22"/>
                <w:szCs w:val="22"/>
              </w:rPr>
            </w:pPr>
            <w:r w:rsidRPr="007D6AB7">
              <w:rPr>
                <w:sz w:val="22"/>
                <w:szCs w:val="22"/>
              </w:rPr>
              <w:t>Совршениот Човек</w:t>
            </w:r>
          </w:p>
        </w:tc>
        <w:tc>
          <w:tcPr>
            <w:tcW w:w="2146" w:type="dxa"/>
            <w:tcBorders>
              <w:top w:val="thinThickSmallGap" w:sz="24" w:space="0" w:color="auto"/>
              <w:bottom w:val="single" w:sz="4" w:space="0" w:color="auto"/>
            </w:tcBorders>
          </w:tcPr>
          <w:p w14:paraId="68EB7A47" w14:textId="63775449" w:rsidR="008D3A0E" w:rsidRPr="007D6AB7" w:rsidRDefault="008D3A0E" w:rsidP="005A0F83">
            <w:pPr>
              <w:jc w:val="center"/>
              <w:rPr>
                <w:sz w:val="22"/>
                <w:szCs w:val="22"/>
              </w:rPr>
            </w:pPr>
            <w:r w:rsidRPr="007D6AB7">
              <w:rPr>
                <w:sz w:val="22"/>
                <w:szCs w:val="22"/>
              </w:rPr>
              <w:t>Божествениот Син</w:t>
            </w:r>
          </w:p>
        </w:tc>
      </w:tr>
      <w:tr w:rsidR="008D3A0E" w:rsidRPr="007D6AB7" w14:paraId="3D717B17"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335D9B6A" w14:textId="77777777" w:rsidR="008D3A0E" w:rsidRPr="005A0F83" w:rsidRDefault="008D3A0E" w:rsidP="005A0F83">
            <w:pPr>
              <w:jc w:val="center"/>
              <w:rPr>
                <w:b/>
                <w:bCs/>
                <w:color w:val="0000FF"/>
                <w:sz w:val="22"/>
                <w:szCs w:val="22"/>
              </w:rPr>
            </w:pPr>
            <w:r w:rsidRPr="005A0F83">
              <w:rPr>
                <w:b/>
                <w:bCs/>
                <w:color w:val="0000FF"/>
                <w:sz w:val="22"/>
                <w:szCs w:val="22"/>
              </w:rPr>
              <w:t>ГЛАВНИ ЗБОРОВИ</w:t>
            </w:r>
          </w:p>
        </w:tc>
        <w:tc>
          <w:tcPr>
            <w:tcW w:w="2145" w:type="dxa"/>
            <w:tcBorders>
              <w:top w:val="single" w:sz="4" w:space="0" w:color="auto"/>
              <w:left w:val="thinThickSmallGap" w:sz="24" w:space="0" w:color="auto"/>
              <w:bottom w:val="single" w:sz="4" w:space="0" w:color="auto"/>
            </w:tcBorders>
          </w:tcPr>
          <w:p w14:paraId="29200C66" w14:textId="77777777" w:rsidR="008D3A0E" w:rsidRPr="007D6AB7" w:rsidRDefault="008D3A0E" w:rsidP="005A0F83">
            <w:pPr>
              <w:jc w:val="center"/>
              <w:rPr>
                <w:bCs/>
                <w:sz w:val="22"/>
                <w:szCs w:val="22"/>
              </w:rPr>
            </w:pPr>
            <w:r w:rsidRPr="007D6AB7">
              <w:rPr>
                <w:sz w:val="22"/>
                <w:szCs w:val="22"/>
              </w:rPr>
              <w:t>“исполнето”</w:t>
            </w:r>
          </w:p>
        </w:tc>
        <w:tc>
          <w:tcPr>
            <w:tcW w:w="2146" w:type="dxa"/>
            <w:tcBorders>
              <w:top w:val="single" w:sz="4" w:space="0" w:color="auto"/>
              <w:bottom w:val="single" w:sz="4" w:space="0" w:color="auto"/>
            </w:tcBorders>
          </w:tcPr>
          <w:p w14:paraId="4D886531" w14:textId="77777777" w:rsidR="008D3A0E" w:rsidRPr="007D6AB7" w:rsidRDefault="008D3A0E" w:rsidP="005A0F83">
            <w:pPr>
              <w:jc w:val="center"/>
              <w:rPr>
                <w:sz w:val="22"/>
                <w:szCs w:val="22"/>
              </w:rPr>
            </w:pPr>
            <w:r w:rsidRPr="007D6AB7">
              <w:rPr>
                <w:sz w:val="22"/>
                <w:szCs w:val="22"/>
              </w:rPr>
              <w:t>“веднаш”</w:t>
            </w:r>
          </w:p>
          <w:p w14:paraId="049EF53A" w14:textId="77777777" w:rsidR="008D3A0E" w:rsidRPr="007D6AB7" w:rsidRDefault="008D3A0E" w:rsidP="005A0F83">
            <w:pPr>
              <w:jc w:val="center"/>
              <w:rPr>
                <w:bCs/>
                <w:sz w:val="22"/>
                <w:szCs w:val="22"/>
              </w:rPr>
            </w:pPr>
          </w:p>
        </w:tc>
        <w:tc>
          <w:tcPr>
            <w:tcW w:w="2146" w:type="dxa"/>
            <w:tcBorders>
              <w:top w:val="single" w:sz="4" w:space="0" w:color="auto"/>
              <w:bottom w:val="single" w:sz="4" w:space="0" w:color="auto"/>
            </w:tcBorders>
          </w:tcPr>
          <w:p w14:paraId="61325F2D" w14:textId="77777777" w:rsidR="008D3A0E" w:rsidRPr="007D6AB7" w:rsidRDefault="008D3A0E" w:rsidP="005A0F83">
            <w:pPr>
              <w:jc w:val="center"/>
              <w:rPr>
                <w:bCs/>
                <w:sz w:val="22"/>
                <w:szCs w:val="22"/>
              </w:rPr>
            </w:pPr>
            <w:r w:rsidRPr="007D6AB7">
              <w:rPr>
                <w:sz w:val="22"/>
                <w:szCs w:val="22"/>
              </w:rPr>
              <w:t>“Син Човеков”</w:t>
            </w:r>
          </w:p>
        </w:tc>
        <w:tc>
          <w:tcPr>
            <w:tcW w:w="2146" w:type="dxa"/>
            <w:tcBorders>
              <w:top w:val="single" w:sz="4" w:space="0" w:color="auto"/>
              <w:bottom w:val="single" w:sz="4" w:space="0" w:color="auto"/>
            </w:tcBorders>
          </w:tcPr>
          <w:p w14:paraId="647A2886" w14:textId="77777777" w:rsidR="008D3A0E" w:rsidRPr="007D6AB7" w:rsidRDefault="008D3A0E" w:rsidP="005A0F83">
            <w:pPr>
              <w:jc w:val="center"/>
              <w:rPr>
                <w:bCs/>
                <w:sz w:val="22"/>
                <w:szCs w:val="22"/>
              </w:rPr>
            </w:pPr>
            <w:r w:rsidRPr="007D6AB7">
              <w:rPr>
                <w:sz w:val="22"/>
                <w:szCs w:val="22"/>
              </w:rPr>
              <w:t>“верува”</w:t>
            </w:r>
          </w:p>
        </w:tc>
      </w:tr>
      <w:tr w:rsidR="008D3A0E" w:rsidRPr="007D6AB7" w14:paraId="3F3E74A8"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458BF619" w14:textId="400F347B" w:rsidR="008D3A0E" w:rsidRPr="005A0F83" w:rsidRDefault="008D3A0E" w:rsidP="005A0F83">
            <w:pPr>
              <w:jc w:val="center"/>
              <w:rPr>
                <w:b/>
                <w:bCs/>
                <w:color w:val="0000FF"/>
                <w:sz w:val="22"/>
                <w:szCs w:val="22"/>
              </w:rPr>
            </w:pPr>
            <w:r w:rsidRPr="005A0F83">
              <w:rPr>
                <w:b/>
                <w:bCs/>
                <w:color w:val="0000FF"/>
                <w:sz w:val="22"/>
                <w:szCs w:val="22"/>
              </w:rPr>
              <w:t>КУЛТУРА НА ПРВОБИТНИТЕ ЧИТАТЕЛИ</w:t>
            </w:r>
          </w:p>
        </w:tc>
        <w:tc>
          <w:tcPr>
            <w:tcW w:w="2145" w:type="dxa"/>
            <w:tcBorders>
              <w:top w:val="single" w:sz="4" w:space="0" w:color="auto"/>
              <w:left w:val="thinThickSmallGap" w:sz="24" w:space="0" w:color="auto"/>
              <w:bottom w:val="single" w:sz="4" w:space="0" w:color="auto"/>
            </w:tcBorders>
          </w:tcPr>
          <w:p w14:paraId="256D07A2" w14:textId="77777777" w:rsidR="008D3A0E" w:rsidRPr="007D6AB7" w:rsidRDefault="008D3A0E" w:rsidP="005A0F83">
            <w:pPr>
              <w:jc w:val="center"/>
              <w:rPr>
                <w:sz w:val="22"/>
                <w:szCs w:val="22"/>
              </w:rPr>
            </w:pPr>
            <w:r w:rsidRPr="007D6AB7">
              <w:rPr>
                <w:sz w:val="22"/>
                <w:szCs w:val="22"/>
              </w:rPr>
              <w:t>Евреи (Исус, Син Авраамов)</w:t>
            </w:r>
          </w:p>
        </w:tc>
        <w:tc>
          <w:tcPr>
            <w:tcW w:w="2146" w:type="dxa"/>
            <w:tcBorders>
              <w:top w:val="single" w:sz="4" w:space="0" w:color="auto"/>
              <w:bottom w:val="single" w:sz="4" w:space="0" w:color="auto"/>
            </w:tcBorders>
          </w:tcPr>
          <w:p w14:paraId="62CA9091" w14:textId="73E9588C" w:rsidR="008D3A0E" w:rsidRPr="007D6AB7" w:rsidRDefault="008D3A0E" w:rsidP="005A0F83">
            <w:pPr>
              <w:jc w:val="center"/>
              <w:rPr>
                <w:sz w:val="22"/>
                <w:szCs w:val="22"/>
              </w:rPr>
            </w:pPr>
            <w:r w:rsidRPr="007D6AB7">
              <w:rPr>
                <w:sz w:val="22"/>
                <w:szCs w:val="22"/>
              </w:rPr>
              <w:t>Римјани (дејствија: нема родословие)</w:t>
            </w:r>
          </w:p>
        </w:tc>
        <w:tc>
          <w:tcPr>
            <w:tcW w:w="2146" w:type="dxa"/>
            <w:tcBorders>
              <w:top w:val="single" w:sz="4" w:space="0" w:color="auto"/>
              <w:bottom w:val="single" w:sz="4" w:space="0" w:color="auto"/>
            </w:tcBorders>
          </w:tcPr>
          <w:p w14:paraId="1018E5CB" w14:textId="59F6DF81" w:rsidR="008D3A0E" w:rsidRPr="007D6AB7" w:rsidRDefault="008D3A0E" w:rsidP="005A0F83">
            <w:pPr>
              <w:jc w:val="center"/>
              <w:rPr>
                <w:sz w:val="22"/>
                <w:szCs w:val="22"/>
              </w:rPr>
            </w:pPr>
            <w:r w:rsidRPr="007D6AB7">
              <w:rPr>
                <w:sz w:val="22"/>
                <w:szCs w:val="22"/>
              </w:rPr>
              <w:t>Грци (Исус, Син Адамов)</w:t>
            </w:r>
          </w:p>
        </w:tc>
        <w:tc>
          <w:tcPr>
            <w:tcW w:w="2146" w:type="dxa"/>
            <w:tcBorders>
              <w:top w:val="single" w:sz="4" w:space="0" w:color="auto"/>
              <w:bottom w:val="single" w:sz="4" w:space="0" w:color="auto"/>
            </w:tcBorders>
          </w:tcPr>
          <w:p w14:paraId="26344B6E" w14:textId="6EE94063" w:rsidR="008D3A0E" w:rsidRPr="007D6AB7" w:rsidRDefault="008D3A0E" w:rsidP="005A0F83">
            <w:pPr>
              <w:jc w:val="center"/>
              <w:rPr>
                <w:sz w:val="22"/>
                <w:szCs w:val="22"/>
              </w:rPr>
            </w:pPr>
            <w:r w:rsidRPr="007D6AB7">
              <w:rPr>
                <w:sz w:val="22"/>
                <w:szCs w:val="22"/>
              </w:rPr>
              <w:t>Црквата (Исус, Божји Син)</w:t>
            </w:r>
          </w:p>
        </w:tc>
      </w:tr>
      <w:tr w:rsidR="008D3A0E" w:rsidRPr="007D6AB7" w14:paraId="08D787E6"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5A0E25A0" w14:textId="225D1C1E" w:rsidR="008D3A0E" w:rsidRPr="005A0F83" w:rsidRDefault="008D3A0E" w:rsidP="005A0F83">
            <w:pPr>
              <w:jc w:val="center"/>
              <w:rPr>
                <w:b/>
                <w:bCs/>
                <w:color w:val="0000FF"/>
                <w:sz w:val="22"/>
                <w:szCs w:val="22"/>
              </w:rPr>
            </w:pPr>
            <w:r w:rsidRPr="005A0F83">
              <w:rPr>
                <w:b/>
                <w:bCs/>
                <w:color w:val="0000FF"/>
                <w:sz w:val="22"/>
                <w:szCs w:val="22"/>
              </w:rPr>
              <w:t>ПРЕГЛЕД И СТИЛ НА ПИШУВАЧИТЕ</w:t>
            </w:r>
          </w:p>
        </w:tc>
        <w:tc>
          <w:tcPr>
            <w:tcW w:w="2145" w:type="dxa"/>
            <w:tcBorders>
              <w:top w:val="single" w:sz="4" w:space="0" w:color="auto"/>
              <w:left w:val="thinThickSmallGap" w:sz="24" w:space="0" w:color="auto"/>
              <w:bottom w:val="single" w:sz="4" w:space="0" w:color="auto"/>
            </w:tcBorders>
          </w:tcPr>
          <w:p w14:paraId="6BC647BC" w14:textId="77777777" w:rsidR="008D3A0E" w:rsidRPr="007D6AB7" w:rsidRDefault="008D3A0E" w:rsidP="005A0F83">
            <w:pPr>
              <w:jc w:val="center"/>
              <w:rPr>
                <w:sz w:val="22"/>
                <w:szCs w:val="22"/>
              </w:rPr>
            </w:pPr>
            <w:r w:rsidRPr="007D6AB7">
              <w:rPr>
                <w:sz w:val="22"/>
                <w:szCs w:val="22"/>
              </w:rPr>
              <w:t>Учител</w:t>
            </w:r>
          </w:p>
        </w:tc>
        <w:tc>
          <w:tcPr>
            <w:tcW w:w="2146" w:type="dxa"/>
            <w:tcBorders>
              <w:top w:val="single" w:sz="4" w:space="0" w:color="auto"/>
              <w:bottom w:val="single" w:sz="4" w:space="0" w:color="auto"/>
            </w:tcBorders>
          </w:tcPr>
          <w:p w14:paraId="30BAE49E" w14:textId="77777777" w:rsidR="008D3A0E" w:rsidRPr="007D6AB7" w:rsidRDefault="008D3A0E" w:rsidP="005A0F83">
            <w:pPr>
              <w:jc w:val="center"/>
              <w:rPr>
                <w:sz w:val="22"/>
                <w:szCs w:val="22"/>
              </w:rPr>
            </w:pPr>
            <w:r w:rsidRPr="007D6AB7">
              <w:rPr>
                <w:sz w:val="22"/>
                <w:szCs w:val="22"/>
              </w:rPr>
              <w:t>Проповедник</w:t>
            </w:r>
          </w:p>
        </w:tc>
        <w:tc>
          <w:tcPr>
            <w:tcW w:w="2146" w:type="dxa"/>
            <w:tcBorders>
              <w:top w:val="single" w:sz="4" w:space="0" w:color="auto"/>
              <w:bottom w:val="single" w:sz="4" w:space="0" w:color="auto"/>
            </w:tcBorders>
          </w:tcPr>
          <w:p w14:paraId="0CE15BD7" w14:textId="77777777" w:rsidR="008D3A0E" w:rsidRPr="007D6AB7" w:rsidRDefault="008D3A0E" w:rsidP="005A0F83">
            <w:pPr>
              <w:jc w:val="center"/>
              <w:rPr>
                <w:sz w:val="22"/>
                <w:szCs w:val="22"/>
              </w:rPr>
            </w:pPr>
            <w:r w:rsidRPr="007D6AB7">
              <w:rPr>
                <w:sz w:val="22"/>
                <w:szCs w:val="22"/>
              </w:rPr>
              <w:t>Лекар, Истражувач</w:t>
            </w:r>
          </w:p>
        </w:tc>
        <w:tc>
          <w:tcPr>
            <w:tcW w:w="2146" w:type="dxa"/>
            <w:tcBorders>
              <w:top w:val="single" w:sz="4" w:space="0" w:color="auto"/>
              <w:bottom w:val="single" w:sz="4" w:space="0" w:color="auto"/>
            </w:tcBorders>
          </w:tcPr>
          <w:p w14:paraId="3C8D03CC" w14:textId="77777777" w:rsidR="008D3A0E" w:rsidRPr="007D6AB7" w:rsidRDefault="008D3A0E" w:rsidP="005A0F83">
            <w:pPr>
              <w:jc w:val="center"/>
              <w:rPr>
                <w:sz w:val="22"/>
                <w:szCs w:val="22"/>
              </w:rPr>
            </w:pPr>
            <w:r w:rsidRPr="007D6AB7">
              <w:rPr>
                <w:sz w:val="22"/>
                <w:szCs w:val="22"/>
              </w:rPr>
              <w:t>Теолог</w:t>
            </w:r>
          </w:p>
        </w:tc>
      </w:tr>
      <w:tr w:rsidR="008D3A0E" w:rsidRPr="007D6AB7" w14:paraId="0ADCCC2C"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4F852D6A" w14:textId="690C5EAC" w:rsidR="008D3A0E" w:rsidRPr="005A0F83" w:rsidRDefault="008D3A0E" w:rsidP="005A0F83">
            <w:pPr>
              <w:jc w:val="center"/>
              <w:rPr>
                <w:b/>
                <w:bCs/>
                <w:color w:val="0000FF"/>
                <w:sz w:val="22"/>
                <w:szCs w:val="22"/>
              </w:rPr>
            </w:pPr>
            <w:r w:rsidRPr="005A0F83">
              <w:rPr>
                <w:b/>
                <w:bCs/>
                <w:color w:val="0000FF"/>
                <w:sz w:val="22"/>
                <w:szCs w:val="22"/>
              </w:rPr>
              <w:t>НАГЛАСЕНИ ДЕЛОВИ</w:t>
            </w:r>
          </w:p>
        </w:tc>
        <w:tc>
          <w:tcPr>
            <w:tcW w:w="2145" w:type="dxa"/>
            <w:tcBorders>
              <w:top w:val="single" w:sz="4" w:space="0" w:color="auto"/>
              <w:left w:val="thinThickSmallGap" w:sz="24" w:space="0" w:color="auto"/>
              <w:bottom w:val="single" w:sz="4" w:space="0" w:color="auto"/>
            </w:tcBorders>
          </w:tcPr>
          <w:p w14:paraId="432C1173" w14:textId="77777777" w:rsidR="008D3A0E" w:rsidRPr="007D6AB7" w:rsidRDefault="008D3A0E" w:rsidP="005A0F83">
            <w:pPr>
              <w:jc w:val="center"/>
              <w:rPr>
                <w:sz w:val="22"/>
                <w:szCs w:val="22"/>
              </w:rPr>
            </w:pPr>
            <w:r w:rsidRPr="007D6AB7">
              <w:rPr>
                <w:sz w:val="22"/>
                <w:szCs w:val="22"/>
              </w:rPr>
              <w:t>Проповеди</w:t>
            </w:r>
          </w:p>
        </w:tc>
        <w:tc>
          <w:tcPr>
            <w:tcW w:w="2146" w:type="dxa"/>
            <w:tcBorders>
              <w:top w:val="single" w:sz="4" w:space="0" w:color="auto"/>
              <w:bottom w:val="single" w:sz="4" w:space="0" w:color="auto"/>
            </w:tcBorders>
          </w:tcPr>
          <w:p w14:paraId="0CA64FBB" w14:textId="77777777" w:rsidR="008D3A0E" w:rsidRPr="007D6AB7" w:rsidRDefault="008D3A0E" w:rsidP="005A0F83">
            <w:pPr>
              <w:jc w:val="center"/>
              <w:rPr>
                <w:sz w:val="22"/>
                <w:szCs w:val="22"/>
              </w:rPr>
            </w:pPr>
            <w:r w:rsidRPr="007D6AB7">
              <w:rPr>
                <w:sz w:val="22"/>
                <w:szCs w:val="22"/>
              </w:rPr>
              <w:t>Чуда</w:t>
            </w:r>
          </w:p>
        </w:tc>
        <w:tc>
          <w:tcPr>
            <w:tcW w:w="2146" w:type="dxa"/>
            <w:tcBorders>
              <w:top w:val="single" w:sz="4" w:space="0" w:color="auto"/>
              <w:bottom w:val="single" w:sz="4" w:space="0" w:color="auto"/>
            </w:tcBorders>
          </w:tcPr>
          <w:p w14:paraId="634D8270" w14:textId="77777777" w:rsidR="008D3A0E" w:rsidRPr="007D6AB7" w:rsidRDefault="008D3A0E" w:rsidP="005A0F83">
            <w:pPr>
              <w:jc w:val="center"/>
              <w:rPr>
                <w:sz w:val="22"/>
                <w:szCs w:val="22"/>
              </w:rPr>
            </w:pPr>
            <w:r w:rsidRPr="007D6AB7">
              <w:rPr>
                <w:sz w:val="22"/>
                <w:szCs w:val="22"/>
              </w:rPr>
              <w:t>Параболи</w:t>
            </w:r>
          </w:p>
        </w:tc>
        <w:tc>
          <w:tcPr>
            <w:tcW w:w="2146" w:type="dxa"/>
            <w:tcBorders>
              <w:top w:val="single" w:sz="4" w:space="0" w:color="auto"/>
              <w:bottom w:val="single" w:sz="4" w:space="0" w:color="auto"/>
            </w:tcBorders>
          </w:tcPr>
          <w:p w14:paraId="2F91E3CC" w14:textId="77777777" w:rsidR="008D3A0E" w:rsidRPr="007D6AB7" w:rsidRDefault="008D3A0E" w:rsidP="005A0F83">
            <w:pPr>
              <w:jc w:val="center"/>
              <w:rPr>
                <w:sz w:val="22"/>
                <w:szCs w:val="22"/>
              </w:rPr>
            </w:pPr>
            <w:r w:rsidRPr="007D6AB7">
              <w:rPr>
                <w:sz w:val="22"/>
                <w:szCs w:val="22"/>
              </w:rPr>
              <w:t>Доктрини</w:t>
            </w:r>
          </w:p>
        </w:tc>
      </w:tr>
      <w:tr w:rsidR="008D3A0E" w:rsidRPr="007D6AB7" w14:paraId="17657306"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53917D43" w14:textId="77777777" w:rsidR="008D3A0E" w:rsidRPr="005A0F83" w:rsidRDefault="008D3A0E" w:rsidP="005A0F83">
            <w:pPr>
              <w:jc w:val="center"/>
              <w:rPr>
                <w:b/>
                <w:bCs/>
                <w:color w:val="0000FF"/>
                <w:sz w:val="22"/>
                <w:szCs w:val="22"/>
              </w:rPr>
            </w:pPr>
            <w:r w:rsidRPr="005A0F83">
              <w:rPr>
                <w:b/>
                <w:bCs/>
                <w:color w:val="0000FF"/>
                <w:sz w:val="22"/>
                <w:szCs w:val="22"/>
              </w:rPr>
              <w:t>ГЛАВНИ ИДЕИ</w:t>
            </w:r>
          </w:p>
        </w:tc>
        <w:tc>
          <w:tcPr>
            <w:tcW w:w="2145" w:type="dxa"/>
            <w:tcBorders>
              <w:top w:val="single" w:sz="4" w:space="0" w:color="auto"/>
              <w:left w:val="thinThickSmallGap" w:sz="24" w:space="0" w:color="auto"/>
              <w:bottom w:val="single" w:sz="4" w:space="0" w:color="auto"/>
            </w:tcBorders>
          </w:tcPr>
          <w:p w14:paraId="0F7F65E9" w14:textId="77777777" w:rsidR="008D3A0E" w:rsidRPr="007D6AB7" w:rsidRDefault="008D3A0E" w:rsidP="005A0F83">
            <w:pPr>
              <w:jc w:val="center"/>
              <w:rPr>
                <w:sz w:val="22"/>
                <w:szCs w:val="22"/>
              </w:rPr>
            </w:pPr>
            <w:r w:rsidRPr="007D6AB7">
              <w:rPr>
                <w:sz w:val="22"/>
                <w:szCs w:val="22"/>
              </w:rPr>
              <w:t>Закон</w:t>
            </w:r>
          </w:p>
        </w:tc>
        <w:tc>
          <w:tcPr>
            <w:tcW w:w="2146" w:type="dxa"/>
            <w:tcBorders>
              <w:top w:val="single" w:sz="4" w:space="0" w:color="auto"/>
              <w:bottom w:val="single" w:sz="4" w:space="0" w:color="auto"/>
            </w:tcBorders>
          </w:tcPr>
          <w:p w14:paraId="257544B5" w14:textId="77777777" w:rsidR="008D3A0E" w:rsidRPr="007D6AB7" w:rsidRDefault="008D3A0E" w:rsidP="005A0F83">
            <w:pPr>
              <w:jc w:val="center"/>
              <w:rPr>
                <w:sz w:val="22"/>
                <w:szCs w:val="22"/>
              </w:rPr>
            </w:pPr>
            <w:r w:rsidRPr="007D6AB7">
              <w:rPr>
                <w:sz w:val="22"/>
                <w:szCs w:val="22"/>
              </w:rPr>
              <w:t>Моќ</w:t>
            </w:r>
          </w:p>
        </w:tc>
        <w:tc>
          <w:tcPr>
            <w:tcW w:w="2146" w:type="dxa"/>
            <w:tcBorders>
              <w:top w:val="single" w:sz="4" w:space="0" w:color="auto"/>
              <w:bottom w:val="single" w:sz="4" w:space="0" w:color="auto"/>
            </w:tcBorders>
          </w:tcPr>
          <w:p w14:paraId="1ED99BEA" w14:textId="77777777" w:rsidR="008D3A0E" w:rsidRPr="007D6AB7" w:rsidRDefault="008D3A0E" w:rsidP="005A0F83">
            <w:pPr>
              <w:jc w:val="center"/>
              <w:rPr>
                <w:sz w:val="22"/>
                <w:szCs w:val="22"/>
              </w:rPr>
            </w:pPr>
            <w:r w:rsidRPr="007D6AB7">
              <w:rPr>
                <w:sz w:val="22"/>
                <w:szCs w:val="22"/>
              </w:rPr>
              <w:t>Благодат</w:t>
            </w:r>
          </w:p>
        </w:tc>
        <w:tc>
          <w:tcPr>
            <w:tcW w:w="2146" w:type="dxa"/>
            <w:tcBorders>
              <w:top w:val="single" w:sz="4" w:space="0" w:color="auto"/>
              <w:bottom w:val="single" w:sz="4" w:space="0" w:color="auto"/>
            </w:tcBorders>
          </w:tcPr>
          <w:p w14:paraId="1D3F106A" w14:textId="77777777" w:rsidR="008D3A0E" w:rsidRPr="007D6AB7" w:rsidRDefault="008D3A0E" w:rsidP="005A0F83">
            <w:pPr>
              <w:jc w:val="center"/>
              <w:rPr>
                <w:sz w:val="22"/>
                <w:szCs w:val="22"/>
              </w:rPr>
            </w:pPr>
            <w:r w:rsidRPr="007D6AB7">
              <w:rPr>
                <w:sz w:val="22"/>
                <w:szCs w:val="22"/>
              </w:rPr>
              <w:t>Слава</w:t>
            </w:r>
          </w:p>
        </w:tc>
      </w:tr>
      <w:tr w:rsidR="008D3A0E" w:rsidRPr="007D6AB7" w14:paraId="6E61D7C5" w14:textId="77777777" w:rsidTr="006C6307">
        <w:trPr>
          <w:jc w:val="center"/>
        </w:trPr>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29FA6FB8" w14:textId="77777777" w:rsidR="008D3A0E" w:rsidRPr="005A0F83" w:rsidRDefault="008D3A0E" w:rsidP="005A0F83">
            <w:pPr>
              <w:jc w:val="center"/>
              <w:rPr>
                <w:b/>
                <w:bCs/>
                <w:color w:val="0000FF"/>
                <w:sz w:val="22"/>
                <w:szCs w:val="22"/>
              </w:rPr>
            </w:pPr>
            <w:r w:rsidRPr="005A0F83">
              <w:rPr>
                <w:b/>
                <w:bCs/>
                <w:color w:val="0000FF"/>
                <w:sz w:val="22"/>
                <w:szCs w:val="22"/>
              </w:rPr>
              <w:t>ПОГОЛЕМИ ПОДЕЛБИ</w:t>
            </w:r>
          </w:p>
        </w:tc>
        <w:tc>
          <w:tcPr>
            <w:tcW w:w="6437" w:type="dxa"/>
            <w:gridSpan w:val="3"/>
            <w:tcBorders>
              <w:top w:val="single" w:sz="4" w:space="0" w:color="auto"/>
              <w:left w:val="thinThickSmallGap" w:sz="24" w:space="0" w:color="auto"/>
              <w:bottom w:val="single" w:sz="4" w:space="0" w:color="auto"/>
            </w:tcBorders>
          </w:tcPr>
          <w:p w14:paraId="079CA4B6" w14:textId="77777777" w:rsidR="008D3A0E" w:rsidRPr="007D6AB7" w:rsidRDefault="008D3A0E" w:rsidP="005A0F83">
            <w:pPr>
              <w:jc w:val="center"/>
              <w:rPr>
                <w:sz w:val="22"/>
                <w:szCs w:val="22"/>
              </w:rPr>
            </w:pPr>
          </w:p>
          <w:p w14:paraId="1F679CCE" w14:textId="77777777" w:rsidR="008D3A0E" w:rsidRPr="007D6AB7" w:rsidRDefault="008D3A0E" w:rsidP="005A0F83">
            <w:pPr>
              <w:jc w:val="center"/>
              <w:rPr>
                <w:sz w:val="22"/>
                <w:szCs w:val="22"/>
              </w:rPr>
            </w:pPr>
          </w:p>
          <w:p w14:paraId="64F757A3" w14:textId="0557FEB8" w:rsidR="008D3A0E" w:rsidRPr="007D6AB7" w:rsidRDefault="008D3A0E" w:rsidP="005A0F83">
            <w:pPr>
              <w:jc w:val="center"/>
              <w:rPr>
                <w:sz w:val="22"/>
                <w:szCs w:val="22"/>
              </w:rPr>
            </w:pPr>
            <w:r w:rsidRPr="007D6AB7">
              <w:rPr>
                <w:sz w:val="22"/>
                <w:szCs w:val="22"/>
              </w:rPr>
              <w:t>“СИНОПТИЧКИТЕ ЕВАНГЕЛИЈА” ја нагласуваат човечноста на Христос; однадвор, земна страна</w:t>
            </w:r>
          </w:p>
        </w:tc>
        <w:tc>
          <w:tcPr>
            <w:tcW w:w="2146" w:type="dxa"/>
            <w:tcBorders>
              <w:top w:val="single" w:sz="4" w:space="0" w:color="auto"/>
              <w:bottom w:val="single" w:sz="4" w:space="0" w:color="auto"/>
            </w:tcBorders>
          </w:tcPr>
          <w:p w14:paraId="7FE9E905" w14:textId="1BD389ED" w:rsidR="008D3A0E" w:rsidRPr="007D6AB7" w:rsidRDefault="008D3A0E" w:rsidP="005A0F83">
            <w:pPr>
              <w:jc w:val="center"/>
              <w:rPr>
                <w:sz w:val="22"/>
                <w:szCs w:val="22"/>
              </w:rPr>
            </w:pPr>
            <w:r w:rsidRPr="007D6AB7">
              <w:rPr>
                <w:sz w:val="22"/>
                <w:szCs w:val="22"/>
              </w:rPr>
              <w:t>“ЧЕТВРТОТО ЕВАНГЕЛИЕ”</w:t>
            </w:r>
          </w:p>
          <w:p w14:paraId="4B9D58BB" w14:textId="1D5EFB9A" w:rsidR="008D3A0E" w:rsidRPr="007D6AB7" w:rsidRDefault="008D3A0E" w:rsidP="005A0F83">
            <w:pPr>
              <w:jc w:val="center"/>
              <w:rPr>
                <w:sz w:val="22"/>
                <w:szCs w:val="22"/>
              </w:rPr>
            </w:pPr>
            <w:r w:rsidRPr="007D6AB7">
              <w:rPr>
                <w:sz w:val="22"/>
                <w:szCs w:val="22"/>
              </w:rPr>
              <w:t>ја нагласува Христовата божествена природа</w:t>
            </w:r>
          </w:p>
        </w:tc>
      </w:tr>
    </w:tbl>
    <w:p w14:paraId="3A9F989A" w14:textId="12CC6052" w:rsidR="00171A0B" w:rsidRDefault="00171A0B" w:rsidP="001E3FAC">
      <w:pPr>
        <w:rPr>
          <w:sz w:val="22"/>
          <w:szCs w:val="22"/>
        </w:rPr>
      </w:pPr>
    </w:p>
    <w:p w14:paraId="4597EC07" w14:textId="77777777" w:rsidR="00171A0B" w:rsidRDefault="00171A0B">
      <w:pPr>
        <w:rPr>
          <w:sz w:val="22"/>
          <w:szCs w:val="22"/>
        </w:rPr>
      </w:pPr>
      <w:r>
        <w:rPr>
          <w:sz w:val="22"/>
          <w:szCs w:val="22"/>
        </w:rPr>
        <w:br w:type="page"/>
      </w:r>
    </w:p>
    <w:p w14:paraId="38BF026A" w14:textId="77777777" w:rsidR="008D3A0E" w:rsidRPr="007D6AB7" w:rsidRDefault="008D3A0E" w:rsidP="001E3FAC">
      <w:pPr>
        <w:rPr>
          <w:sz w:val="22"/>
          <w:szCs w:val="22"/>
        </w:rPr>
      </w:pPr>
    </w:p>
    <w:p w14:paraId="17AE257D" w14:textId="51832E32" w:rsidR="008D3A0E" w:rsidRPr="00A271D2" w:rsidRDefault="00A271D2" w:rsidP="001E3FAC">
      <w:pPr>
        <w:rPr>
          <w:b/>
          <w:bCs/>
          <w:sz w:val="22"/>
          <w:szCs w:val="22"/>
        </w:rPr>
      </w:pPr>
      <w:r w:rsidRPr="002253DC">
        <w:rPr>
          <w:b/>
          <w:color w:val="auto"/>
          <w:sz w:val="22"/>
          <w:szCs w:val="22"/>
          <w:highlight w:val="yellow"/>
        </w:rPr>
        <w:t xml:space="preserve">VII. </w:t>
      </w:r>
      <w:r w:rsidR="008D3A0E" w:rsidRPr="002253DC">
        <w:rPr>
          <w:b/>
          <w:color w:val="auto"/>
          <w:sz w:val="22"/>
          <w:szCs w:val="22"/>
          <w:highlight w:val="yellow"/>
          <w:lang w:val="en-GB"/>
        </w:rPr>
        <w:t>ИСУС БИЛ РОДЕН ВО МРАЧЕН И НАМАЧЕН СВЕТ</w:t>
      </w:r>
      <w:r w:rsidR="008D3A0E" w:rsidRPr="002253DC">
        <w:rPr>
          <w:b/>
          <w:sz w:val="22"/>
          <w:szCs w:val="22"/>
          <w:highlight w:val="yellow"/>
        </w:rPr>
        <w:t xml:space="preserve">! </w:t>
      </w:r>
      <w:r w:rsidR="008D3A0E" w:rsidRPr="002253DC">
        <w:rPr>
          <w:b/>
          <w:bCs/>
          <w:sz w:val="22"/>
          <w:szCs w:val="22"/>
          <w:highlight w:val="yellow"/>
        </w:rPr>
        <w:t>(UBD)</w:t>
      </w:r>
      <w:r w:rsidR="008D3A0E" w:rsidRPr="00A271D2">
        <w:rPr>
          <w:b/>
          <w:bCs/>
          <w:sz w:val="22"/>
          <w:szCs w:val="22"/>
        </w:rPr>
        <w:t xml:space="preserve"> </w:t>
      </w:r>
    </w:p>
    <w:p w14:paraId="0EE0E236" w14:textId="77777777" w:rsidR="008D3A0E" w:rsidRPr="007D6AB7" w:rsidRDefault="008D3A0E" w:rsidP="001E3FAC">
      <w:pPr>
        <w:rPr>
          <w:bCs/>
          <w:sz w:val="22"/>
          <w:szCs w:val="22"/>
        </w:rPr>
      </w:pPr>
    </w:p>
    <w:p w14:paraId="6452F520" w14:textId="77777777" w:rsidR="008D3A0E" w:rsidRPr="007D6AB7" w:rsidRDefault="008D3A0E" w:rsidP="00A271D2">
      <w:pPr>
        <w:ind w:left="567"/>
        <w:rPr>
          <w:sz w:val="22"/>
          <w:szCs w:val="22"/>
        </w:rPr>
      </w:pPr>
      <w:r w:rsidRPr="007D6AB7">
        <w:rPr>
          <w:sz w:val="22"/>
          <w:szCs w:val="22"/>
        </w:rPr>
        <w:t xml:space="preserve">За да ја исполни секоја намера и цел на Неговата мисија да го спаси човекот, Исус одбра </w:t>
      </w:r>
      <w:r w:rsidRPr="00D043E5">
        <w:rPr>
          <w:b/>
          <w:sz w:val="22"/>
          <w:szCs w:val="22"/>
        </w:rPr>
        <w:t>одредено место и време</w:t>
      </w:r>
      <w:r w:rsidRPr="007D6AB7">
        <w:rPr>
          <w:sz w:val="22"/>
          <w:szCs w:val="22"/>
        </w:rPr>
        <w:t xml:space="preserve"> да дојде на Земјата и да живее во човечки облик: во </w:t>
      </w:r>
      <w:r w:rsidRPr="00D043E5">
        <w:rPr>
          <w:b/>
          <w:sz w:val="22"/>
          <w:szCs w:val="22"/>
        </w:rPr>
        <w:t>окупираната земја Палестина</w:t>
      </w:r>
      <w:r w:rsidRPr="007D6AB7">
        <w:rPr>
          <w:sz w:val="22"/>
          <w:szCs w:val="22"/>
        </w:rPr>
        <w:t xml:space="preserve"> за време на свирепото владеење на Римскиот Цезар. Целосветска сиромаштија и робство, воените конфликти и политичките интриги завери го правеле секојдневниот живот тежок и опасен. Но и покрај маките, Исус знаел дека тоа било “</w:t>
      </w:r>
      <w:r w:rsidRPr="00D043E5">
        <w:rPr>
          <w:b/>
          <w:sz w:val="22"/>
          <w:szCs w:val="22"/>
        </w:rPr>
        <w:t>вистинското време</w:t>
      </w:r>
      <w:r w:rsidRPr="007D6AB7">
        <w:rPr>
          <w:sz w:val="22"/>
          <w:szCs w:val="22"/>
        </w:rPr>
        <w:t>” за да ја исполни Својата цел, па така Тој</w:t>
      </w:r>
    </w:p>
    <w:p w14:paraId="5D92BFB7" w14:textId="77777777" w:rsidR="008D3A0E" w:rsidRPr="007D6AB7" w:rsidRDefault="008D3A0E" w:rsidP="001E3FAC">
      <w:pPr>
        <w:rPr>
          <w:sz w:val="22"/>
          <w:szCs w:val="22"/>
        </w:rPr>
      </w:pPr>
    </w:p>
    <w:p w14:paraId="61D1A951" w14:textId="77777777" w:rsidR="008D3A0E" w:rsidRPr="007D6AB7" w:rsidRDefault="008D3A0E" w:rsidP="001E3FAC">
      <w:pPr>
        <w:rPr>
          <w:color w:val="FF0000"/>
          <w:sz w:val="22"/>
          <w:szCs w:val="22"/>
        </w:rPr>
      </w:pPr>
      <w:r w:rsidRPr="00A271D2">
        <w:rPr>
          <w:b/>
          <w:color w:val="FF0000"/>
          <w:sz w:val="22"/>
          <w:szCs w:val="22"/>
        </w:rPr>
        <w:t>Флп. 2:6-8</w:t>
      </w:r>
      <w:r w:rsidRPr="007D6AB7">
        <w:rPr>
          <w:color w:val="FF0000"/>
          <w:sz w:val="22"/>
          <w:szCs w:val="22"/>
        </w:rPr>
        <w:t xml:space="preserve"> Кој, иако беше во ликот Б</w:t>
      </w:r>
      <w:r w:rsidRPr="007D6AB7">
        <w:rPr>
          <w:bCs/>
          <w:color w:val="FF0000"/>
          <w:sz w:val="22"/>
          <w:szCs w:val="22"/>
        </w:rPr>
        <w:t>ожј</w:t>
      </w:r>
      <w:r w:rsidRPr="007D6AB7">
        <w:rPr>
          <w:color w:val="FF0000"/>
          <w:sz w:val="22"/>
          <w:szCs w:val="22"/>
        </w:rPr>
        <w:t>и, не го сметаше како нешто приграбено - тоа</w:t>
      </w:r>
      <w:r w:rsidRPr="007D6AB7">
        <w:rPr>
          <w:bCs/>
          <w:color w:val="FF0000"/>
          <w:sz w:val="22"/>
          <w:szCs w:val="22"/>
        </w:rPr>
        <w:t xml:space="preserve"> шт</w:t>
      </w:r>
      <w:r w:rsidRPr="007D6AB7">
        <w:rPr>
          <w:color w:val="FF0000"/>
          <w:sz w:val="22"/>
          <w:szCs w:val="22"/>
        </w:rPr>
        <w:t>о е еднаков со Бог, 7 туку се лиши Самиот Себеси, земајќи лик на слуга, станувајќи сличен со</w:t>
      </w:r>
      <w:r w:rsidRPr="007D6AB7">
        <w:rPr>
          <w:bCs/>
          <w:color w:val="FF0000"/>
          <w:sz w:val="22"/>
          <w:szCs w:val="22"/>
        </w:rPr>
        <w:t xml:space="preserve"> лу</w:t>
      </w:r>
      <w:r w:rsidRPr="007D6AB7">
        <w:rPr>
          <w:color w:val="FF0000"/>
          <w:sz w:val="22"/>
          <w:szCs w:val="22"/>
        </w:rPr>
        <w:t>ѓето. 8 И откако стана сличен на човек, Тој се п</w:t>
      </w:r>
      <w:r w:rsidRPr="007D6AB7">
        <w:rPr>
          <w:bCs/>
          <w:color w:val="FF0000"/>
          <w:sz w:val="22"/>
          <w:szCs w:val="22"/>
        </w:rPr>
        <w:t>они</w:t>
      </w:r>
      <w:r w:rsidRPr="007D6AB7">
        <w:rPr>
          <w:color w:val="FF0000"/>
          <w:sz w:val="22"/>
          <w:szCs w:val="22"/>
        </w:rPr>
        <w:t>зи Самиот Себеси и</w:t>
      </w:r>
      <w:r w:rsidRPr="007D6AB7">
        <w:rPr>
          <w:bCs/>
          <w:color w:val="FF0000"/>
          <w:sz w:val="22"/>
          <w:szCs w:val="22"/>
        </w:rPr>
        <w:t xml:space="preserve"> ст</w:t>
      </w:r>
      <w:r w:rsidRPr="007D6AB7">
        <w:rPr>
          <w:color w:val="FF0000"/>
          <w:sz w:val="22"/>
          <w:szCs w:val="22"/>
        </w:rPr>
        <w:t xml:space="preserve">ана послушен до смрт, дури до смрт на крст. </w:t>
      </w:r>
    </w:p>
    <w:p w14:paraId="43598076" w14:textId="77777777" w:rsidR="008D3A0E" w:rsidRPr="007D6AB7" w:rsidRDefault="008D3A0E" w:rsidP="001E3FAC">
      <w:pPr>
        <w:rPr>
          <w:sz w:val="22"/>
          <w:szCs w:val="22"/>
        </w:rPr>
      </w:pPr>
    </w:p>
    <w:p w14:paraId="5BA20841" w14:textId="77777777" w:rsidR="008D3A0E" w:rsidRPr="007D6AB7" w:rsidRDefault="008D3A0E" w:rsidP="00A271D2">
      <w:pPr>
        <w:ind w:left="567"/>
        <w:rPr>
          <w:sz w:val="22"/>
          <w:szCs w:val="22"/>
        </w:rPr>
      </w:pPr>
      <w:r w:rsidRPr="00D043E5">
        <w:rPr>
          <w:b/>
          <w:sz w:val="22"/>
          <w:szCs w:val="22"/>
        </w:rPr>
        <w:t>Распнувањето</w:t>
      </w:r>
      <w:r w:rsidRPr="007D6AB7">
        <w:rPr>
          <w:sz w:val="22"/>
          <w:szCs w:val="22"/>
        </w:rPr>
        <w:t xml:space="preserve"> било едно од </w:t>
      </w:r>
      <w:r w:rsidRPr="00D043E5">
        <w:rPr>
          <w:b/>
          <w:sz w:val="22"/>
          <w:szCs w:val="22"/>
        </w:rPr>
        <w:t>најсуровите и најболните</w:t>
      </w:r>
      <w:r w:rsidRPr="007D6AB7">
        <w:rPr>
          <w:sz w:val="22"/>
          <w:szCs w:val="22"/>
        </w:rPr>
        <w:t xml:space="preserve"> форми на умирање, а било спроведувано од страна на Римските власти за да </w:t>
      </w:r>
      <w:r w:rsidRPr="00D043E5">
        <w:rPr>
          <w:b/>
          <w:sz w:val="22"/>
          <w:szCs w:val="22"/>
        </w:rPr>
        <w:t>одржуваат контрола</w:t>
      </w:r>
      <w:r w:rsidRPr="007D6AB7">
        <w:rPr>
          <w:sz w:val="22"/>
          <w:szCs w:val="22"/>
        </w:rPr>
        <w:t xml:space="preserve"> над многуте </w:t>
      </w:r>
      <w:r w:rsidRPr="00D043E5">
        <w:rPr>
          <w:b/>
          <w:sz w:val="22"/>
          <w:szCs w:val="22"/>
        </w:rPr>
        <w:t>бунтовници</w:t>
      </w:r>
      <w:r w:rsidRPr="007D6AB7">
        <w:rPr>
          <w:sz w:val="22"/>
          <w:szCs w:val="22"/>
        </w:rPr>
        <w:t xml:space="preserve"> во империјата. Исус своеволно одбрал да дојде во тоа време, иако знаел каква смрт ќе доживее. За Исус било </w:t>
      </w:r>
      <w:r w:rsidRPr="00D043E5">
        <w:rPr>
          <w:b/>
          <w:sz w:val="22"/>
          <w:szCs w:val="22"/>
        </w:rPr>
        <w:t>неопходно</w:t>
      </w:r>
      <w:r w:rsidRPr="007D6AB7">
        <w:rPr>
          <w:sz w:val="22"/>
          <w:szCs w:val="22"/>
        </w:rPr>
        <w:t xml:space="preserve"> да биде убиен со распнување, отколку на било кој друг начин, затоа што единствено на тој начин “</w:t>
      </w:r>
      <w:r w:rsidRPr="00D043E5">
        <w:rPr>
          <w:b/>
          <w:sz w:val="22"/>
          <w:szCs w:val="22"/>
        </w:rPr>
        <w:t>клетвата на гревот</w:t>
      </w:r>
      <w:r w:rsidRPr="007D6AB7">
        <w:rPr>
          <w:sz w:val="22"/>
          <w:szCs w:val="22"/>
        </w:rPr>
        <w:t xml:space="preserve">” можела да се пренесе врз Неговиот безгрешен живот. </w:t>
      </w:r>
      <w:r w:rsidRPr="007D6AB7">
        <w:rPr>
          <w:sz w:val="22"/>
          <w:szCs w:val="22"/>
        </w:rPr>
        <w:tab/>
        <w:t xml:space="preserve"> </w:t>
      </w:r>
    </w:p>
    <w:p w14:paraId="72239A33" w14:textId="77777777" w:rsidR="008D3A0E" w:rsidRPr="007D6AB7" w:rsidRDefault="008D3A0E" w:rsidP="001E3FAC">
      <w:pPr>
        <w:rPr>
          <w:sz w:val="22"/>
          <w:szCs w:val="22"/>
        </w:rPr>
      </w:pPr>
    </w:p>
    <w:p w14:paraId="231F7AE6" w14:textId="77777777" w:rsidR="00A271D2" w:rsidRPr="00A271D2" w:rsidRDefault="008D3A0E" w:rsidP="001E3FAC">
      <w:pPr>
        <w:rPr>
          <w:color w:val="FF0000"/>
          <w:sz w:val="22"/>
          <w:szCs w:val="22"/>
        </w:rPr>
      </w:pPr>
      <w:r w:rsidRPr="00A271D2">
        <w:rPr>
          <w:b/>
          <w:bCs/>
          <w:color w:val="FF0000"/>
          <w:sz w:val="22"/>
          <w:szCs w:val="22"/>
        </w:rPr>
        <w:t>Пвт. Зкн. 21:23</w:t>
      </w:r>
      <w:r w:rsidRPr="00A271D2">
        <w:rPr>
          <w:color w:val="FF0000"/>
          <w:sz w:val="22"/>
          <w:szCs w:val="22"/>
        </w:rPr>
        <w:t xml:space="preserve"> Телото негово да не преноќева на дрвото, туку погреби го истиот ден, зашто проклет е од Бога секој кој виси на дрво, и не осквернувај ја земјата, што Господ, твојот Б</w:t>
      </w:r>
      <w:r w:rsidR="00A271D2" w:rsidRPr="00A271D2">
        <w:rPr>
          <w:color w:val="FF0000"/>
          <w:sz w:val="22"/>
          <w:szCs w:val="22"/>
        </w:rPr>
        <w:t xml:space="preserve">ог, ти ја дава во наследство. </w:t>
      </w:r>
      <w:r w:rsidR="00A271D2" w:rsidRPr="00A271D2">
        <w:rPr>
          <w:color w:val="FF0000"/>
          <w:sz w:val="22"/>
          <w:szCs w:val="22"/>
        </w:rPr>
        <w:cr/>
      </w:r>
    </w:p>
    <w:p w14:paraId="7BA2F986" w14:textId="245EDA63" w:rsidR="00A271D2" w:rsidRDefault="00A271D2" w:rsidP="00CC05A1">
      <w:pPr>
        <w:ind w:left="567"/>
        <w:rPr>
          <w:sz w:val="22"/>
          <w:szCs w:val="22"/>
        </w:rPr>
      </w:pPr>
      <w:r w:rsidRPr="00A271D2">
        <w:rPr>
          <w:b/>
          <w:sz w:val="22"/>
          <w:szCs w:val="22"/>
          <w:lang w:val="en-GB"/>
        </w:rPr>
        <w:t xml:space="preserve">A. </w:t>
      </w:r>
      <w:r w:rsidR="008D3A0E" w:rsidRPr="00A271D2">
        <w:rPr>
          <w:b/>
          <w:sz w:val="22"/>
          <w:szCs w:val="22"/>
          <w:lang w:val="en-GB"/>
        </w:rPr>
        <w:t>ГРЧКИТЕ ВЛАСТИ ВО ПАЛЕСТИНА</w:t>
      </w:r>
      <w:r w:rsidR="008D3A0E" w:rsidRPr="00A271D2">
        <w:rPr>
          <w:b/>
          <w:sz w:val="22"/>
          <w:szCs w:val="22"/>
        </w:rPr>
        <w:t>: (333 п.х. – 63 п.х.)</w:t>
      </w:r>
      <w:r>
        <w:rPr>
          <w:sz w:val="22"/>
          <w:szCs w:val="22"/>
        </w:rPr>
        <w:t xml:space="preserve"> </w:t>
      </w:r>
    </w:p>
    <w:p w14:paraId="692EA720" w14:textId="0740DF88" w:rsidR="00A271D2" w:rsidRDefault="00A271D2" w:rsidP="00CC05A1">
      <w:pPr>
        <w:ind w:left="567"/>
        <w:rPr>
          <w:sz w:val="22"/>
          <w:szCs w:val="22"/>
          <w:highlight w:val="yellow"/>
        </w:rPr>
      </w:pPr>
      <w:r>
        <w:rPr>
          <w:sz w:val="22"/>
          <w:szCs w:val="22"/>
        </w:rPr>
        <w:t>В</w:t>
      </w:r>
      <w:r w:rsidR="008D3A0E" w:rsidRPr="007D6AB7">
        <w:rPr>
          <w:sz w:val="22"/>
          <w:szCs w:val="22"/>
        </w:rPr>
        <w:t xml:space="preserve">о претходните векови Палестина била под </w:t>
      </w:r>
      <w:r w:rsidR="008D3A0E" w:rsidRPr="009B2201">
        <w:rPr>
          <w:b/>
          <w:sz w:val="22"/>
          <w:szCs w:val="22"/>
        </w:rPr>
        <w:t>Грчка доминација</w:t>
      </w:r>
      <w:r w:rsidR="008D3A0E" w:rsidRPr="007D6AB7">
        <w:rPr>
          <w:sz w:val="22"/>
          <w:szCs w:val="22"/>
        </w:rPr>
        <w:t xml:space="preserve">, преку освојувањето на Александар Велики и неговите наследници, кои го донеле </w:t>
      </w:r>
      <w:r w:rsidR="008D3A0E" w:rsidRPr="009B2201">
        <w:rPr>
          <w:b/>
          <w:sz w:val="22"/>
          <w:szCs w:val="22"/>
        </w:rPr>
        <w:t>грчкиот јазик</w:t>
      </w:r>
      <w:r w:rsidR="008D3A0E" w:rsidRPr="007D6AB7">
        <w:rPr>
          <w:sz w:val="22"/>
          <w:szCs w:val="22"/>
        </w:rPr>
        <w:t xml:space="preserve"> во земјата на Евреите. Тоа бил </w:t>
      </w:r>
      <w:r w:rsidR="008D3A0E" w:rsidRPr="009B2201">
        <w:rPr>
          <w:b/>
          <w:sz w:val="22"/>
          <w:szCs w:val="22"/>
        </w:rPr>
        <w:t>јасен и прецизен јазик</w:t>
      </w:r>
      <w:r w:rsidR="008D3A0E" w:rsidRPr="007D6AB7">
        <w:rPr>
          <w:sz w:val="22"/>
          <w:szCs w:val="22"/>
        </w:rPr>
        <w:t xml:space="preserve"> кој идеално одговарал за со него да се запишат сите надприродни дејствија и зборови на Исус Христос. </w:t>
      </w:r>
      <w:r>
        <w:rPr>
          <w:sz w:val="22"/>
          <w:szCs w:val="22"/>
          <w:highlight w:val="yellow"/>
        </w:rPr>
        <w:cr/>
      </w:r>
    </w:p>
    <w:p w14:paraId="5ADF88A4" w14:textId="58A39B1B" w:rsidR="008D3A0E" w:rsidRPr="00A271D2" w:rsidRDefault="00A271D2" w:rsidP="00CC05A1">
      <w:pPr>
        <w:ind w:left="567"/>
        <w:rPr>
          <w:b/>
          <w:sz w:val="22"/>
          <w:szCs w:val="22"/>
        </w:rPr>
      </w:pPr>
      <w:r w:rsidRPr="00A271D2">
        <w:rPr>
          <w:b/>
          <w:sz w:val="22"/>
          <w:szCs w:val="22"/>
          <w:lang w:val="mk-MK"/>
        </w:rPr>
        <w:t xml:space="preserve">Б. </w:t>
      </w:r>
      <w:r w:rsidR="008D3A0E" w:rsidRPr="00A271D2">
        <w:rPr>
          <w:b/>
          <w:sz w:val="22"/>
          <w:szCs w:val="22"/>
          <w:lang w:val="en-GB"/>
        </w:rPr>
        <w:t>РИМСКАТА ВЛАСТ ВО ПАЛЕСТИНА</w:t>
      </w:r>
      <w:r w:rsidR="008D3A0E" w:rsidRPr="00A271D2">
        <w:rPr>
          <w:b/>
          <w:sz w:val="22"/>
          <w:szCs w:val="22"/>
        </w:rPr>
        <w:t xml:space="preserve">: (63 п.х. – 476 год.) </w:t>
      </w:r>
    </w:p>
    <w:p w14:paraId="4C89EDFE" w14:textId="0F5ED53B" w:rsidR="008D3A0E" w:rsidRPr="007D6AB7" w:rsidRDefault="008D3A0E" w:rsidP="00CC05A1">
      <w:pPr>
        <w:ind w:left="567"/>
        <w:rPr>
          <w:sz w:val="22"/>
          <w:szCs w:val="22"/>
        </w:rPr>
      </w:pPr>
      <w:r w:rsidRPr="007D6AB7">
        <w:rPr>
          <w:sz w:val="22"/>
          <w:szCs w:val="22"/>
        </w:rPr>
        <w:t xml:space="preserve">Околу 60 години пред Исусовото раѓање, речиси </w:t>
      </w:r>
      <w:r w:rsidRPr="009B2201">
        <w:rPr>
          <w:b/>
          <w:sz w:val="22"/>
          <w:szCs w:val="22"/>
        </w:rPr>
        <w:t>12.000 Евреи</w:t>
      </w:r>
      <w:r w:rsidRPr="007D6AB7">
        <w:rPr>
          <w:sz w:val="22"/>
          <w:szCs w:val="22"/>
        </w:rPr>
        <w:t xml:space="preserve"> биле </w:t>
      </w:r>
      <w:r w:rsidRPr="009B2201">
        <w:rPr>
          <w:b/>
          <w:sz w:val="22"/>
          <w:szCs w:val="22"/>
        </w:rPr>
        <w:t>убиени</w:t>
      </w:r>
      <w:r w:rsidRPr="007D6AB7">
        <w:rPr>
          <w:sz w:val="22"/>
          <w:szCs w:val="22"/>
        </w:rPr>
        <w:t xml:space="preserve"> во Палестина поради </w:t>
      </w:r>
      <w:r w:rsidRPr="009B2201">
        <w:rPr>
          <w:b/>
          <w:sz w:val="22"/>
          <w:szCs w:val="22"/>
        </w:rPr>
        <w:t>граѓанска војна</w:t>
      </w:r>
      <w:r w:rsidRPr="007D6AB7">
        <w:rPr>
          <w:sz w:val="22"/>
          <w:szCs w:val="22"/>
        </w:rPr>
        <w:t xml:space="preserve">, кога се побуниле протива </w:t>
      </w:r>
      <w:r w:rsidR="009B2201">
        <w:rPr>
          <w:sz w:val="22"/>
          <w:szCs w:val="22"/>
        </w:rPr>
        <w:t>р</w:t>
      </w:r>
      <w:r w:rsidRPr="007D6AB7">
        <w:rPr>
          <w:sz w:val="22"/>
          <w:szCs w:val="22"/>
        </w:rPr>
        <w:t xml:space="preserve">имската доминација. Годините кои следеле, па </w:t>
      </w:r>
      <w:r w:rsidRPr="007D6AB7">
        <w:rPr>
          <w:color w:val="323232"/>
          <w:sz w:val="22"/>
          <w:szCs w:val="22"/>
        </w:rPr>
        <w:t>сè</w:t>
      </w:r>
      <w:r w:rsidRPr="007D6AB7">
        <w:rPr>
          <w:sz w:val="22"/>
          <w:szCs w:val="22"/>
        </w:rPr>
        <w:t xml:space="preserve"> до раѓањето на Исус, биле исполнети со </w:t>
      </w:r>
      <w:r w:rsidRPr="00A13F79">
        <w:rPr>
          <w:sz w:val="22"/>
          <w:szCs w:val="22"/>
          <w:u w:val="single"/>
        </w:rPr>
        <w:t>огорчена одбивност</w:t>
      </w:r>
      <w:r w:rsidRPr="007D6AB7">
        <w:rPr>
          <w:sz w:val="22"/>
          <w:szCs w:val="22"/>
        </w:rPr>
        <w:t xml:space="preserve">, </w:t>
      </w:r>
      <w:r w:rsidRPr="00A13F79">
        <w:rPr>
          <w:sz w:val="22"/>
          <w:szCs w:val="22"/>
          <w:u w:val="single"/>
        </w:rPr>
        <w:t>несогласувања</w:t>
      </w:r>
      <w:r w:rsidRPr="007D6AB7">
        <w:rPr>
          <w:sz w:val="22"/>
          <w:szCs w:val="22"/>
        </w:rPr>
        <w:t xml:space="preserve">, </w:t>
      </w:r>
      <w:r w:rsidRPr="00A13F79">
        <w:rPr>
          <w:sz w:val="22"/>
          <w:szCs w:val="22"/>
          <w:u w:val="single"/>
        </w:rPr>
        <w:t>завери</w:t>
      </w:r>
      <w:r w:rsidRPr="007D6AB7">
        <w:rPr>
          <w:sz w:val="22"/>
          <w:szCs w:val="22"/>
        </w:rPr>
        <w:t xml:space="preserve"> и </w:t>
      </w:r>
      <w:r w:rsidRPr="00A13F79">
        <w:rPr>
          <w:sz w:val="22"/>
          <w:szCs w:val="22"/>
          <w:u w:val="single"/>
        </w:rPr>
        <w:t>свирепости</w:t>
      </w:r>
      <w:r w:rsidRPr="007D6AB7">
        <w:rPr>
          <w:sz w:val="22"/>
          <w:szCs w:val="22"/>
        </w:rPr>
        <w:t xml:space="preserve">. Високите </w:t>
      </w:r>
      <w:r w:rsidRPr="00A13F79">
        <w:rPr>
          <w:b/>
          <w:sz w:val="22"/>
          <w:szCs w:val="22"/>
        </w:rPr>
        <w:t>даноци</w:t>
      </w:r>
      <w:r w:rsidRPr="007D6AB7">
        <w:rPr>
          <w:sz w:val="22"/>
          <w:szCs w:val="22"/>
        </w:rPr>
        <w:t xml:space="preserve"> одземале и до </w:t>
      </w:r>
      <w:r w:rsidR="00A13F79">
        <w:rPr>
          <w:sz w:val="22"/>
          <w:szCs w:val="22"/>
        </w:rPr>
        <w:t>1/3</w:t>
      </w:r>
      <w:r w:rsidRPr="007D6AB7">
        <w:rPr>
          <w:sz w:val="22"/>
          <w:szCs w:val="22"/>
        </w:rPr>
        <w:t xml:space="preserve"> од личниот приход, и повторно се готвел нов револт меѓу еврејските зелоти. Римските и Палестинските водачи биле амбициозни и подмолни. Немало вистински “мир”. </w:t>
      </w:r>
    </w:p>
    <w:p w14:paraId="627C111F" w14:textId="77777777" w:rsidR="008D3A0E" w:rsidRPr="007D6AB7" w:rsidRDefault="008D3A0E" w:rsidP="001E3FAC">
      <w:pPr>
        <w:rPr>
          <w:sz w:val="22"/>
          <w:szCs w:val="22"/>
        </w:rPr>
      </w:pPr>
    </w:p>
    <w:p w14:paraId="4CA9C906" w14:textId="769A80C4" w:rsidR="008D3A0E" w:rsidRPr="007D6AB7" w:rsidRDefault="00E73C96" w:rsidP="00E73C96">
      <w:pPr>
        <w:ind w:left="993"/>
        <w:rPr>
          <w:sz w:val="22"/>
          <w:szCs w:val="22"/>
        </w:rPr>
      </w:pPr>
      <w:r w:rsidRPr="00E73C96">
        <w:rPr>
          <w:b/>
          <w:sz w:val="22"/>
          <w:szCs w:val="22"/>
          <w:lang w:val="en-GB"/>
        </w:rPr>
        <w:t xml:space="preserve">1. </w:t>
      </w:r>
      <w:r w:rsidR="008D3A0E" w:rsidRPr="00E73C96">
        <w:rPr>
          <w:b/>
          <w:sz w:val="22"/>
          <w:szCs w:val="22"/>
          <w:lang w:val="en-GB"/>
        </w:rPr>
        <w:t>Август Цезар</w:t>
      </w:r>
      <w:r w:rsidR="008D3A0E" w:rsidRPr="007D6AB7">
        <w:rPr>
          <w:sz w:val="22"/>
          <w:szCs w:val="22"/>
          <w:lang w:val="en-GB"/>
        </w:rPr>
        <w:t>:</w:t>
      </w:r>
      <w:r w:rsidR="00C05DD9">
        <w:rPr>
          <w:sz w:val="22"/>
          <w:szCs w:val="22"/>
          <w:lang w:val="en-GB"/>
        </w:rPr>
        <w:t xml:space="preserve"> </w:t>
      </w:r>
      <w:r w:rsidR="008D3A0E" w:rsidRPr="007D6AB7">
        <w:rPr>
          <w:sz w:val="22"/>
          <w:szCs w:val="22"/>
          <w:lang w:val="en-GB"/>
        </w:rPr>
        <w:t xml:space="preserve">(вистинското име </w:t>
      </w:r>
      <w:r w:rsidR="008D3A0E" w:rsidRPr="00E73C96">
        <w:rPr>
          <w:b/>
          <w:sz w:val="22"/>
          <w:szCs w:val="22"/>
          <w:lang w:val="en-GB"/>
        </w:rPr>
        <w:t>Октавијан</w:t>
      </w:r>
      <w:r w:rsidR="008D3A0E" w:rsidRPr="007D6AB7">
        <w:rPr>
          <w:sz w:val="22"/>
          <w:szCs w:val="22"/>
          <w:lang w:val="en-GB"/>
        </w:rPr>
        <w:t>) бил внук на Јулие Цезар</w:t>
      </w:r>
      <w:r w:rsidR="008D3A0E" w:rsidRPr="007D6AB7">
        <w:rPr>
          <w:sz w:val="22"/>
          <w:szCs w:val="22"/>
        </w:rPr>
        <w:t xml:space="preserve">. </w:t>
      </w:r>
    </w:p>
    <w:p w14:paraId="2891C133" w14:textId="3B8A8658" w:rsidR="008D3A0E" w:rsidRPr="007D6AB7" w:rsidRDefault="00D043E5" w:rsidP="00E73C96">
      <w:pPr>
        <w:ind w:left="993"/>
        <w:rPr>
          <w:sz w:val="22"/>
          <w:szCs w:val="22"/>
        </w:rPr>
      </w:pPr>
      <w:r>
        <w:rPr>
          <w:sz w:val="22"/>
          <w:szCs w:val="22"/>
          <w:lang w:val="mk-MK"/>
        </w:rPr>
        <w:t>По</w:t>
      </w:r>
      <w:r w:rsidR="008D3A0E" w:rsidRPr="007D6AB7">
        <w:rPr>
          <w:sz w:val="22"/>
          <w:szCs w:val="22"/>
          <w:lang w:val="mk-MK"/>
        </w:rPr>
        <w:t xml:space="preserve"> атентатот над Јулие, Август го делел владеењето со Марко Антонио и уште еден римски генерал </w:t>
      </w:r>
      <w:r w:rsidR="008D3A0E" w:rsidRPr="007D6AB7">
        <w:rPr>
          <w:color w:val="323232"/>
          <w:sz w:val="22"/>
          <w:szCs w:val="22"/>
        </w:rPr>
        <w:t>сè</w:t>
      </w:r>
      <w:r w:rsidR="008D3A0E" w:rsidRPr="007D6AB7">
        <w:rPr>
          <w:sz w:val="22"/>
          <w:szCs w:val="22"/>
          <w:lang w:val="mk-MK"/>
        </w:rPr>
        <w:t xml:space="preserve"> до приближно 25 година пред Христовото раѓање. Тогаш тој станал имперетор на Рим, владеел во време на Исусовото раѓање, и за време на првата половина од Исусовиот живот. </w:t>
      </w:r>
      <w:r w:rsidR="008D3A0E" w:rsidRPr="007D6AB7">
        <w:rPr>
          <w:sz w:val="22"/>
          <w:szCs w:val="22"/>
          <w:highlight w:val="yellow"/>
        </w:rPr>
        <w:br/>
      </w:r>
    </w:p>
    <w:p w14:paraId="7AAD8915" w14:textId="73668ABB" w:rsidR="008D3A0E" w:rsidRPr="007D6AB7" w:rsidRDefault="00E73C96" w:rsidP="00E73C96">
      <w:pPr>
        <w:ind w:left="993"/>
        <w:rPr>
          <w:sz w:val="22"/>
          <w:szCs w:val="22"/>
        </w:rPr>
      </w:pPr>
      <w:r w:rsidRPr="00E73C96">
        <w:rPr>
          <w:b/>
          <w:sz w:val="22"/>
          <w:szCs w:val="22"/>
          <w:lang w:val="en-GB"/>
        </w:rPr>
        <w:t xml:space="preserve">2. </w:t>
      </w:r>
      <w:r w:rsidR="008D3A0E" w:rsidRPr="00E73C96">
        <w:rPr>
          <w:b/>
          <w:sz w:val="22"/>
          <w:szCs w:val="22"/>
          <w:lang w:val="en-GB"/>
        </w:rPr>
        <w:t>Тибериус Цезар:</w:t>
      </w:r>
      <w:r w:rsidR="00C05DD9">
        <w:rPr>
          <w:sz w:val="22"/>
          <w:szCs w:val="22"/>
          <w:lang w:val="en-GB"/>
        </w:rPr>
        <w:t xml:space="preserve"> </w:t>
      </w:r>
      <w:r w:rsidR="008D3A0E" w:rsidRPr="007D6AB7">
        <w:rPr>
          <w:sz w:val="22"/>
          <w:szCs w:val="22"/>
          <w:lang w:val="en-GB"/>
        </w:rPr>
        <w:t>(посинок на Август</w:t>
      </w:r>
      <w:r w:rsidR="008D3A0E" w:rsidRPr="007D6AB7">
        <w:rPr>
          <w:sz w:val="22"/>
          <w:szCs w:val="22"/>
        </w:rPr>
        <w:t xml:space="preserve">) станал император кога Исус бил приближно на 20 годишна возраст. Тој бил познат како човек кој сакал да си угодува на себе си, деспот, суров, осветољубив. Умрел приближно 7 години после Исусовата смрт и воскресение. (Наследен бил од Калигула, еден од најсвирепите прогонители на Црквата.) </w:t>
      </w:r>
    </w:p>
    <w:p w14:paraId="6E70D660" w14:textId="77777777" w:rsidR="008D3A0E" w:rsidRPr="007D6AB7" w:rsidRDefault="008D3A0E" w:rsidP="00E73C96">
      <w:pPr>
        <w:ind w:left="993"/>
        <w:rPr>
          <w:sz w:val="22"/>
          <w:szCs w:val="22"/>
        </w:rPr>
      </w:pPr>
    </w:p>
    <w:p w14:paraId="79DD0281" w14:textId="4E757CD9" w:rsidR="008D3A0E" w:rsidRPr="007D6AB7" w:rsidRDefault="00E73C96" w:rsidP="00E73C96">
      <w:pPr>
        <w:ind w:left="993"/>
        <w:rPr>
          <w:sz w:val="22"/>
          <w:szCs w:val="22"/>
        </w:rPr>
      </w:pPr>
      <w:r w:rsidRPr="00E73C96">
        <w:rPr>
          <w:b/>
          <w:color w:val="auto"/>
          <w:sz w:val="22"/>
          <w:szCs w:val="22"/>
          <w:lang w:val="en-GB"/>
        </w:rPr>
        <w:t xml:space="preserve">3. </w:t>
      </w:r>
      <w:r w:rsidR="008D3A0E" w:rsidRPr="00E73C96">
        <w:rPr>
          <w:b/>
          <w:color w:val="auto"/>
          <w:sz w:val="22"/>
          <w:szCs w:val="22"/>
          <w:lang w:val="en-GB"/>
        </w:rPr>
        <w:t>Понтие Пилат</w:t>
      </w:r>
      <w:r w:rsidR="008D3A0E" w:rsidRPr="00E73C96">
        <w:rPr>
          <w:b/>
          <w:sz w:val="22"/>
          <w:szCs w:val="22"/>
        </w:rPr>
        <w:t>:</w:t>
      </w:r>
      <w:r w:rsidR="008D3A0E" w:rsidRPr="007D6AB7">
        <w:rPr>
          <w:sz w:val="22"/>
          <w:szCs w:val="22"/>
        </w:rPr>
        <w:t xml:space="preserve"> Римски прокуратор (гувернер) на Јудеја од 26- 36 година; поставен од Тибериус Цезар. Тој ги навредил Евреите што главниот римски штаб во Палестина го префрлил од Цезареа во Ерусалим. Тоа било отворено занемарување на еврејската култура и религиозна посветеност кога римските војници внеле знамиња на Цезарот во светиот град, и ги поставиле во близина на храмот. Евреите биле гневни и уште од почетокот се поставиле против авторитетот на Пилат на почетокот на неговото раководење. Иако на крајот ги тргнал знамињата, тој продолжил да ги нервира Евреите со тоа што поставил златни штитници во палатата на планината Сион, на кои биле напишани имињата на римските богови (кои на крајот биле отстранети по директна наредба на Цезарот); и затоа што конфискувал фондови од храмот за да се гради аквадукт. Најлошо од </w:t>
      </w:r>
      <w:r w:rsidR="008D3A0E" w:rsidRPr="007D6AB7">
        <w:rPr>
          <w:color w:val="323232"/>
          <w:sz w:val="22"/>
          <w:szCs w:val="22"/>
        </w:rPr>
        <w:t>сè</w:t>
      </w:r>
      <w:r w:rsidR="008D3A0E" w:rsidRPr="007D6AB7">
        <w:rPr>
          <w:sz w:val="22"/>
          <w:szCs w:val="22"/>
        </w:rPr>
        <w:t xml:space="preserve"> било убивањето на невини луѓе, кое што е спомнато и во: </w:t>
      </w:r>
    </w:p>
    <w:p w14:paraId="2EB602C7" w14:textId="77777777" w:rsidR="008D3A0E" w:rsidRPr="007D6AB7" w:rsidRDefault="008D3A0E" w:rsidP="001E3FAC">
      <w:pPr>
        <w:rPr>
          <w:sz w:val="22"/>
          <w:szCs w:val="22"/>
        </w:rPr>
      </w:pPr>
    </w:p>
    <w:p w14:paraId="17956623" w14:textId="77777777" w:rsidR="008D3A0E" w:rsidRPr="007D6AB7" w:rsidRDefault="008D3A0E" w:rsidP="001E3FAC">
      <w:pPr>
        <w:rPr>
          <w:color w:val="FF0000"/>
          <w:sz w:val="22"/>
          <w:szCs w:val="22"/>
        </w:rPr>
      </w:pPr>
      <w:r w:rsidRPr="00FD5265">
        <w:rPr>
          <w:b/>
          <w:color w:val="FF0000"/>
          <w:sz w:val="22"/>
          <w:szCs w:val="22"/>
        </w:rPr>
        <w:t>Лука 13:1</w:t>
      </w:r>
      <w:r w:rsidRPr="007D6AB7">
        <w:rPr>
          <w:color w:val="FF0000"/>
          <w:sz w:val="22"/>
          <w:szCs w:val="22"/>
        </w:rPr>
        <w:t xml:space="preserve"> Токму во тоа време дојдоа некои и Го известија што се случи со Галилејц</w:t>
      </w:r>
      <w:r w:rsidRPr="007D6AB7">
        <w:rPr>
          <w:bCs/>
          <w:color w:val="FF0000"/>
          <w:sz w:val="22"/>
          <w:szCs w:val="22"/>
        </w:rPr>
        <w:t>ит</w:t>
      </w:r>
      <w:r w:rsidRPr="007D6AB7">
        <w:rPr>
          <w:color w:val="FF0000"/>
          <w:sz w:val="22"/>
          <w:szCs w:val="22"/>
        </w:rPr>
        <w:t xml:space="preserve">е, чија крв Пилат ја измеша со крвта на нивните жртви. </w:t>
      </w:r>
    </w:p>
    <w:p w14:paraId="597BF806" w14:textId="77777777" w:rsidR="008D3A0E" w:rsidRPr="007D6AB7" w:rsidRDefault="008D3A0E" w:rsidP="001E3FAC">
      <w:pPr>
        <w:rPr>
          <w:sz w:val="22"/>
          <w:szCs w:val="22"/>
        </w:rPr>
      </w:pPr>
    </w:p>
    <w:p w14:paraId="03E6D793" w14:textId="77777777" w:rsidR="008D3A0E" w:rsidRPr="007D6AB7" w:rsidRDefault="008D3A0E" w:rsidP="00FD5265">
      <w:pPr>
        <w:ind w:left="993"/>
        <w:rPr>
          <w:sz w:val="22"/>
          <w:szCs w:val="22"/>
        </w:rPr>
      </w:pPr>
      <w:r w:rsidRPr="007D6AB7">
        <w:rPr>
          <w:sz w:val="22"/>
          <w:szCs w:val="22"/>
        </w:rPr>
        <w:t xml:space="preserve">Подоцна Еврејските водачи ја искористиле омразата на Пилат кон нивните земјаци преку тоа што го донеле Исус пред него, за да го осуди на смрт, обвинувајќи го за “политички” криминал, кој римскиот гувернер би имал право да го казни. (Јован 18; Лука 23). Изгледе дека Пилат не нашол ништо лошо во однесувањето на Исус; најверојатно сакал да го ослободи само за да им пркоси на Евреите кои сакале да го убијат Исуса. Но Пилат исто така научил дека овие Еврејски водачи можат да му предизвикаат непотребни проблеми со Рим, па така имал намера да ја избегне одлуката со тоа што проблемот ќе го префрли назад кај еврејските водачи, всушност кај Ирод. На крајот, Пилат бил должен да изрече пресуда над Исус, и со надеж дека така ќе ја потврди својата лојалност кон Рим, Пилат безволно го осудува Исус на распнување. </w:t>
      </w:r>
    </w:p>
    <w:p w14:paraId="49E8CA44" w14:textId="77777777" w:rsidR="008D3A0E" w:rsidRPr="007D6AB7" w:rsidRDefault="008D3A0E" w:rsidP="001E3FAC">
      <w:pPr>
        <w:rPr>
          <w:sz w:val="22"/>
          <w:szCs w:val="22"/>
        </w:rPr>
      </w:pPr>
    </w:p>
    <w:p w14:paraId="1F054471" w14:textId="77777777" w:rsidR="00EF68BB" w:rsidRDefault="008D3A0E" w:rsidP="00EF68BB">
      <w:pPr>
        <w:ind w:left="993"/>
        <w:rPr>
          <w:sz w:val="22"/>
          <w:szCs w:val="22"/>
        </w:rPr>
      </w:pPr>
      <w:r w:rsidRPr="007D6AB7">
        <w:rPr>
          <w:sz w:val="22"/>
          <w:szCs w:val="22"/>
        </w:rPr>
        <w:t>Историјата запишала дека Пилат подоцна бил повикан во Рим за да биде дисциплиниран заради бруталностите кои тој ги спровел врз бунтовниците од Самарија за време на побуната. Како дел од неговото испитување од новиот имперетор Кајус Калигула, Пилат дал и официјален извештај за судењето и погубувањето на Исус. Тој подоцна паднал во “немил</w:t>
      </w:r>
      <w:r w:rsidR="00EF68BB">
        <w:rPr>
          <w:sz w:val="22"/>
          <w:szCs w:val="22"/>
        </w:rPr>
        <w:t xml:space="preserve">ост” и на крајот се самоубил. </w:t>
      </w:r>
      <w:r w:rsidR="00EF68BB">
        <w:rPr>
          <w:sz w:val="22"/>
          <w:szCs w:val="22"/>
        </w:rPr>
        <w:cr/>
      </w:r>
    </w:p>
    <w:p w14:paraId="02A45E76" w14:textId="281F5F5F" w:rsidR="008D3A0E" w:rsidRPr="007D6AB7" w:rsidRDefault="00EF68BB" w:rsidP="00EF68BB">
      <w:pPr>
        <w:ind w:left="567"/>
        <w:rPr>
          <w:sz w:val="22"/>
          <w:szCs w:val="22"/>
        </w:rPr>
      </w:pPr>
      <w:r w:rsidRPr="00EF68BB">
        <w:rPr>
          <w:b/>
          <w:sz w:val="22"/>
          <w:szCs w:val="22"/>
        </w:rPr>
        <w:t xml:space="preserve">В. </w:t>
      </w:r>
      <w:r w:rsidR="008D3A0E" w:rsidRPr="00EF68BB">
        <w:rPr>
          <w:b/>
          <w:sz w:val="22"/>
          <w:szCs w:val="22"/>
          <w:lang w:val="en-GB"/>
        </w:rPr>
        <w:t>ПАЛЕСТИНСКИТЕ ПОЛИТИЧКИ ВОДАЧИ</w:t>
      </w:r>
      <w:r w:rsidR="008D3A0E" w:rsidRPr="00EF68BB">
        <w:rPr>
          <w:b/>
          <w:sz w:val="22"/>
          <w:szCs w:val="22"/>
        </w:rPr>
        <w:t>:</w:t>
      </w:r>
      <w:r w:rsidR="008D3A0E" w:rsidRPr="007D6AB7">
        <w:rPr>
          <w:sz w:val="22"/>
          <w:szCs w:val="22"/>
        </w:rPr>
        <w:t xml:space="preserve"> После неуспехот на поранешната граѓанска војна за ослободување од римското владеењ, едно семејство по име Ирод сплеткарело, заговарало и убивало за да дојде на место на локално владеење во Палестина. Повеќето Ироди биле омразени и народот не им верувал. </w:t>
      </w:r>
    </w:p>
    <w:p w14:paraId="76C87A7A" w14:textId="77777777" w:rsidR="008D3A0E" w:rsidRPr="007D6AB7" w:rsidRDefault="008D3A0E" w:rsidP="001E3FAC">
      <w:pPr>
        <w:rPr>
          <w:sz w:val="22"/>
          <w:szCs w:val="22"/>
        </w:rPr>
      </w:pPr>
    </w:p>
    <w:p w14:paraId="040FA192" w14:textId="52255C5C" w:rsidR="008D3A0E" w:rsidRPr="007D6AB7" w:rsidRDefault="00EF68BB" w:rsidP="00EF68BB">
      <w:pPr>
        <w:ind w:left="993"/>
        <w:rPr>
          <w:sz w:val="22"/>
          <w:szCs w:val="22"/>
        </w:rPr>
      </w:pPr>
      <w:r w:rsidRPr="00EF68BB">
        <w:rPr>
          <w:b/>
          <w:sz w:val="22"/>
          <w:szCs w:val="22"/>
          <w:lang w:val="en-GB"/>
        </w:rPr>
        <w:t xml:space="preserve">1. </w:t>
      </w:r>
      <w:r w:rsidR="008D3A0E" w:rsidRPr="00EF68BB">
        <w:rPr>
          <w:b/>
          <w:sz w:val="22"/>
          <w:szCs w:val="22"/>
          <w:lang w:val="en-GB"/>
        </w:rPr>
        <w:t>Ирод Велики</w:t>
      </w:r>
      <w:r w:rsidR="008D3A0E" w:rsidRPr="00EF68BB">
        <w:rPr>
          <w:b/>
          <w:sz w:val="22"/>
          <w:szCs w:val="22"/>
        </w:rPr>
        <w:t>:</w:t>
      </w:r>
      <w:r w:rsidR="008D3A0E" w:rsidRPr="007D6AB7">
        <w:rPr>
          <w:sz w:val="22"/>
          <w:szCs w:val="22"/>
        </w:rPr>
        <w:t xml:space="preserve"> по националност, пола Евреин, пола Идумеец (Едомит); на него Евреите гледале со сомнеж и предрасуди. Марко Антонио од Рим го убедил римскиот сенат да го постави Ирод за цар на Палестина (вклучувајќи ја и Галилеја, Ерусалим и Јудеја), приближно 30 години пред Исусовото раѓање. Познавајќи го како суров, деспотски владетел, постоело сомнеж дека неговите мотиви за обнова на Соломоновиот храм во Ерусалим биле за да добие пристап до родословијата на семејствата на свештенството за да може потоа да го уништи родословието на Месијата. Тој исто така</w:t>
      </w:r>
      <w:r w:rsidR="00C05DD9">
        <w:rPr>
          <w:sz w:val="22"/>
          <w:szCs w:val="22"/>
        </w:rPr>
        <w:t xml:space="preserve"> </w:t>
      </w:r>
      <w:r w:rsidR="008D3A0E" w:rsidRPr="007D6AB7">
        <w:rPr>
          <w:sz w:val="22"/>
          <w:szCs w:val="22"/>
        </w:rPr>
        <w:t xml:space="preserve">изградил храм во тврдината во Самарија во своја чест, и изградил многу други екстравагантни згради, оптоварувајќи ги Eверите со различни даноци за да ги финансира своите проекти. </w:t>
      </w:r>
    </w:p>
    <w:p w14:paraId="66B62332" w14:textId="77777777" w:rsidR="008D3A0E" w:rsidRPr="007D6AB7" w:rsidRDefault="008D3A0E" w:rsidP="001E3FAC">
      <w:pPr>
        <w:rPr>
          <w:sz w:val="22"/>
          <w:szCs w:val="22"/>
        </w:rPr>
      </w:pPr>
    </w:p>
    <w:p w14:paraId="7471281A" w14:textId="20457166" w:rsidR="008D3A0E" w:rsidRPr="007D6AB7" w:rsidRDefault="008D3A0E" w:rsidP="00EF68BB">
      <w:pPr>
        <w:ind w:left="993"/>
        <w:rPr>
          <w:sz w:val="22"/>
          <w:szCs w:val="22"/>
        </w:rPr>
      </w:pPr>
      <w:r w:rsidRPr="007D6AB7">
        <w:rPr>
          <w:sz w:val="22"/>
          <w:szCs w:val="22"/>
        </w:rPr>
        <w:t xml:space="preserve">Историјата на параноичниот Ирод во себе вклучува погубување на целиот ерусалимски Синедрион затоа што се осмелиле да го стават под прашање неговот право да спроведува политички убиства (Јосифус xiv, 9, 4). Подоцна, кога веќе имал 10 жени, ја погубил својата омилена жена, нејзиниот брат и нејзината мајка само поради сомнеж дека се нелојални; а 5 дена пред неговата смрт, наредил да се заколе неговиот син Антипатер. Поради сите овие работи, никој не бил изненаден кога тој наредил погубување на децата во Витлеем кога се уплашил дека “новиот Цар” (Исус) е роден таму. Ирод Велики умрел 4 п.х. кога Исус бил мало дете и живеел во Египет (каде што го однеле Неговите родители за да побегнат од Ирод). Додека умирал, Ирод Велики наредил “настојниците на целиот Еврејски народ” (Синедрионот, Фарисеите, Садукеите и др.) да дојдат пред него. Тој ги заклучил во хиподромот и наредил да ги заколат веднаш после неговата смрт, како дело на изразување на голема јавна тага поради неговата смрт. Оваа наредба не била извршена, но </w:t>
      </w:r>
      <w:r w:rsidRPr="00EF68BB">
        <w:rPr>
          <w:b/>
          <w:sz w:val="22"/>
          <w:szCs w:val="22"/>
        </w:rPr>
        <w:t xml:space="preserve">овој запис ја нагласува </w:t>
      </w:r>
      <w:r w:rsidR="00154324" w:rsidRPr="00EF68BB">
        <w:rPr>
          <w:b/>
          <w:sz w:val="22"/>
          <w:szCs w:val="22"/>
        </w:rPr>
        <w:t>причината зошто е</w:t>
      </w:r>
      <w:r w:rsidRPr="00EF68BB">
        <w:rPr>
          <w:b/>
          <w:sz w:val="22"/>
          <w:szCs w:val="22"/>
        </w:rPr>
        <w:t>вреијските верски водачи се плашеле од нееврејските владетели</w:t>
      </w:r>
      <w:r w:rsidRPr="007D6AB7">
        <w:rPr>
          <w:sz w:val="22"/>
          <w:szCs w:val="22"/>
        </w:rPr>
        <w:t xml:space="preserve">. Царството на Ирод Велики било поделено меѓу неговите тројца сина. </w:t>
      </w:r>
    </w:p>
    <w:p w14:paraId="341C5FB6" w14:textId="77777777" w:rsidR="008D3A0E" w:rsidRPr="007D6AB7" w:rsidRDefault="008D3A0E" w:rsidP="001E3FAC">
      <w:pPr>
        <w:rPr>
          <w:sz w:val="22"/>
          <w:szCs w:val="22"/>
        </w:rPr>
      </w:pPr>
    </w:p>
    <w:p w14:paraId="3F90A31B" w14:textId="77777777" w:rsidR="008D3A0E" w:rsidRPr="007D6AB7" w:rsidRDefault="008D3A0E" w:rsidP="00EF68BB">
      <w:pPr>
        <w:ind w:left="993"/>
        <w:rPr>
          <w:sz w:val="22"/>
          <w:szCs w:val="22"/>
        </w:rPr>
      </w:pPr>
      <w:r w:rsidRPr="00EF68BB">
        <w:rPr>
          <w:b/>
          <w:sz w:val="22"/>
          <w:szCs w:val="22"/>
        </w:rPr>
        <w:t>Некои Евреи за време на Ирод основале политичка партија која е позната како “Иродијци”</w:t>
      </w:r>
      <w:r w:rsidRPr="007D6AB7">
        <w:rPr>
          <w:sz w:val="22"/>
          <w:szCs w:val="22"/>
        </w:rPr>
        <w:t xml:space="preserve"> со цел да го култивираат пријателството со Рим преку укажување на чест на Иродовците. Иако биле презрени од фарисеите поради нивната поврзаност со намразените римски поробувачи, Иродијцит често заговарале со фарисеите за да му се спротивстават на Исус, кого тие го сметале за заеднички непријател (види </w:t>
      </w:r>
      <w:r w:rsidRPr="00EF68BB">
        <w:rPr>
          <w:b/>
          <w:sz w:val="22"/>
          <w:szCs w:val="22"/>
        </w:rPr>
        <w:t>Мт. 22:16-17; Мк. 3:6; 12:13</w:t>
      </w:r>
      <w:r w:rsidRPr="007D6AB7">
        <w:rPr>
          <w:sz w:val="22"/>
          <w:szCs w:val="22"/>
        </w:rPr>
        <w:t>)</w:t>
      </w:r>
    </w:p>
    <w:p w14:paraId="2ACE226B" w14:textId="77777777" w:rsidR="008D3A0E" w:rsidRPr="007D6AB7" w:rsidRDefault="008D3A0E" w:rsidP="001E3FAC">
      <w:pPr>
        <w:rPr>
          <w:sz w:val="22"/>
          <w:szCs w:val="22"/>
        </w:rPr>
      </w:pPr>
    </w:p>
    <w:p w14:paraId="410B3405" w14:textId="20D567E7" w:rsidR="008D3A0E" w:rsidRPr="007D6AB7" w:rsidRDefault="00EF68BB" w:rsidP="00EF68BB">
      <w:pPr>
        <w:ind w:left="993"/>
        <w:rPr>
          <w:sz w:val="22"/>
          <w:szCs w:val="22"/>
        </w:rPr>
      </w:pPr>
      <w:r w:rsidRPr="00EF68BB">
        <w:rPr>
          <w:b/>
          <w:sz w:val="22"/>
          <w:szCs w:val="22"/>
          <w:lang w:val="en-GB"/>
        </w:rPr>
        <w:t xml:space="preserve">2. </w:t>
      </w:r>
      <w:r w:rsidR="008D3A0E" w:rsidRPr="00EF68BB">
        <w:rPr>
          <w:b/>
          <w:sz w:val="22"/>
          <w:szCs w:val="22"/>
          <w:lang w:val="en-GB"/>
        </w:rPr>
        <w:t>Ирод Архалаус</w:t>
      </w:r>
      <w:r w:rsidR="008D3A0E" w:rsidRPr="00EF68BB">
        <w:rPr>
          <w:b/>
          <w:sz w:val="22"/>
          <w:szCs w:val="22"/>
        </w:rPr>
        <w:t>:</w:t>
      </w:r>
      <w:r w:rsidR="008D3A0E" w:rsidRPr="007D6AB7">
        <w:rPr>
          <w:sz w:val="22"/>
          <w:szCs w:val="22"/>
        </w:rPr>
        <w:t xml:space="preserve"> владеел со половина од царството на својот татко (Јудеја, Ерусалим и дел од Галилеја) за време од 10 години (4 п.х. – 6 год.) после смртта на Ирод Велики. Тој владеел со свирепост и тероризам. За време на една Пасха тој убил 3000 Евреи така што “храмот беше полн со мртви тела”. Кога Јосиф ги вратил Марија и Исус од Египет, тој се населил во делот од Галилеја кој не бил под власта на Архалеус (Мт. 2:22). Поради негововото неконтролирано насилство, Рим го прогнал во Гал (Франција) во 6 год., кога Исус бил на околу 10 годишна возраст. </w:t>
      </w:r>
      <w:r w:rsidR="008D3A0E" w:rsidRPr="007D6AB7">
        <w:rPr>
          <w:sz w:val="22"/>
          <w:szCs w:val="22"/>
          <w:lang w:val="mk-MK"/>
        </w:rPr>
        <w:t>Власта над “царството” на Архалаус била дадена на неколкумина Римски прокуратори од кои еден бил Понтие Пилат којшто дошол на власт приближно во исто време со почетокот на Исусовата служба.</w:t>
      </w:r>
      <w:r w:rsidR="00C05DD9">
        <w:rPr>
          <w:sz w:val="22"/>
          <w:szCs w:val="22"/>
          <w:lang w:val="mk-MK"/>
        </w:rPr>
        <w:t xml:space="preserve"> </w:t>
      </w:r>
    </w:p>
    <w:p w14:paraId="65D772CA" w14:textId="77777777" w:rsidR="008D3A0E" w:rsidRPr="007D6AB7" w:rsidRDefault="008D3A0E" w:rsidP="001E3FAC">
      <w:pPr>
        <w:rPr>
          <w:sz w:val="22"/>
          <w:szCs w:val="22"/>
        </w:rPr>
      </w:pPr>
    </w:p>
    <w:p w14:paraId="155B9A75" w14:textId="2F63FAEF" w:rsidR="008D3A0E" w:rsidRPr="007D6AB7" w:rsidRDefault="00EF68BB" w:rsidP="00EF68BB">
      <w:pPr>
        <w:ind w:left="993"/>
        <w:rPr>
          <w:sz w:val="22"/>
          <w:szCs w:val="22"/>
        </w:rPr>
      </w:pPr>
      <w:r w:rsidRPr="00EF68BB">
        <w:rPr>
          <w:b/>
          <w:sz w:val="22"/>
          <w:szCs w:val="22"/>
          <w:lang w:val="en-GB"/>
        </w:rPr>
        <w:t xml:space="preserve">3. </w:t>
      </w:r>
      <w:r w:rsidR="008D3A0E" w:rsidRPr="00EF68BB">
        <w:rPr>
          <w:b/>
          <w:sz w:val="22"/>
          <w:szCs w:val="22"/>
          <w:lang w:val="en-GB"/>
        </w:rPr>
        <w:t>Ирод Антипас</w:t>
      </w:r>
      <w:r w:rsidR="008D3A0E" w:rsidRPr="00EF68BB">
        <w:rPr>
          <w:b/>
          <w:sz w:val="22"/>
          <w:szCs w:val="22"/>
        </w:rPr>
        <w:t>:</w:t>
      </w:r>
      <w:r w:rsidR="008D3A0E" w:rsidRPr="007D6AB7">
        <w:rPr>
          <w:sz w:val="22"/>
          <w:szCs w:val="22"/>
        </w:rPr>
        <w:t xml:space="preserve"> </w:t>
      </w:r>
      <w:r w:rsidR="008D3A0E" w:rsidRPr="007D6AB7">
        <w:rPr>
          <w:sz w:val="22"/>
          <w:szCs w:val="22"/>
          <w:lang w:val="mk-MK"/>
        </w:rPr>
        <w:t>брат на Архалаус, владеел со околу ¼</w:t>
      </w:r>
      <w:r w:rsidR="00C05DD9">
        <w:rPr>
          <w:sz w:val="22"/>
          <w:szCs w:val="22"/>
          <w:lang w:val="mk-MK"/>
        </w:rPr>
        <w:t xml:space="preserve"> </w:t>
      </w:r>
      <w:r w:rsidR="008D3A0E" w:rsidRPr="007D6AB7">
        <w:rPr>
          <w:sz w:val="22"/>
          <w:szCs w:val="22"/>
          <w:lang w:val="mk-MK"/>
        </w:rPr>
        <w:t xml:space="preserve">од царството на неговиот татко, Ирод Велики, (Переа, источно од Јордан, и дел од Галилеа) од 4 п.х. до 39 год. (кога Исус бил мало дете во Египет, се до 9 години после Исусовата смрт и вознесение). Антипас бил амбициозен, лукав, самобендисан, без принципи, што придонело неправдата, криминалот и стравот да надвладеат во земјата. Исус го нарекува “лисица” </w:t>
      </w:r>
      <w:r w:rsidR="008D3A0E" w:rsidRPr="007D6AB7">
        <w:rPr>
          <w:sz w:val="22"/>
          <w:szCs w:val="22"/>
        </w:rPr>
        <w:t>(</w:t>
      </w:r>
      <w:r w:rsidR="008D3A0E" w:rsidRPr="00EF68BB">
        <w:rPr>
          <w:b/>
          <w:sz w:val="22"/>
          <w:szCs w:val="22"/>
        </w:rPr>
        <w:t>Лк. 13:32</w:t>
      </w:r>
      <w:r w:rsidR="008D3A0E" w:rsidRPr="007D6AB7">
        <w:rPr>
          <w:sz w:val="22"/>
          <w:szCs w:val="22"/>
        </w:rPr>
        <w:t>). Антипас ја преземал Иродијада, жената на својот брат Ирод Филип, создавајќи со тоа голем верски скандал во Палестина. Јован Крстителот го осудил нивното однесување (</w:t>
      </w:r>
      <w:r w:rsidR="008D3A0E" w:rsidRPr="00EF68BB">
        <w:rPr>
          <w:b/>
          <w:sz w:val="22"/>
          <w:szCs w:val="22"/>
        </w:rPr>
        <w:t>Мк. 6:18, Лк. 3:19-20</w:t>
      </w:r>
      <w:r w:rsidR="008D3A0E" w:rsidRPr="007D6AB7">
        <w:rPr>
          <w:sz w:val="22"/>
          <w:szCs w:val="22"/>
        </w:rPr>
        <w:t xml:space="preserve">) и бил затворен и обезглавен од Антипас. </w:t>
      </w:r>
    </w:p>
    <w:p w14:paraId="764143A2" w14:textId="77777777" w:rsidR="008D3A0E" w:rsidRPr="007D6AB7" w:rsidRDefault="008D3A0E" w:rsidP="001E3FAC">
      <w:pPr>
        <w:rPr>
          <w:sz w:val="22"/>
          <w:szCs w:val="22"/>
        </w:rPr>
      </w:pPr>
    </w:p>
    <w:p w14:paraId="40CC827B" w14:textId="77777777" w:rsidR="008D3A0E" w:rsidRPr="007D6AB7" w:rsidRDefault="008D3A0E" w:rsidP="00EF68BB">
      <w:pPr>
        <w:ind w:left="993"/>
        <w:rPr>
          <w:sz w:val="22"/>
          <w:szCs w:val="22"/>
        </w:rPr>
      </w:pPr>
      <w:r w:rsidRPr="007D6AB7">
        <w:rPr>
          <w:sz w:val="22"/>
          <w:szCs w:val="22"/>
        </w:rPr>
        <w:t>Антипас бил фрустриран затоа што не ја добил целосната “власт” над цела Палестина, како што на почетокот му било ветено во тестаментот на татко му, и започнал да се здружува со непријатели на Рим за да го добие своето царство. Во меѓувреме, гласините за Исусовото “владеење кое настапува”, се ширеле низ Палестина, и биле постојан извор на понижување и нервоза за Антипас. Кога Исус бил затворен, Пилат, прокураторот на Јудеја, Го испратил Исус да биде суден од Антипас (којшто бил на посета во Ерусалим заради Пасхата) затоа што Исус, технички бил од јурисдикцијата на Антипас, од Галилеа. Навреден од одговорите кои Исус му ги давал, Антипас и неговите војници му се подсмевале и го испратиле назад кај Пилат за со него да се справат на Римјаните. За помалку од 10 години после смртта на Исус, заговорите на Антипас против Рим биле разоткриени од страна на неговиот внук Ирод Агрипа I</w:t>
      </w:r>
      <w:r w:rsidRPr="007D6AB7">
        <w:rPr>
          <w:sz w:val="22"/>
          <w:szCs w:val="22"/>
          <w:lang w:val="mk-MK"/>
        </w:rPr>
        <w:t xml:space="preserve">, и тој бил прогонет од страна на новиот император Калигула, во Гал во 39 год. Неговата област била конфискувана и паднала под римска власт. </w:t>
      </w:r>
    </w:p>
    <w:p w14:paraId="00B6806E" w14:textId="77777777" w:rsidR="008D3A0E" w:rsidRPr="007D6AB7" w:rsidRDefault="008D3A0E" w:rsidP="001E3FAC">
      <w:pPr>
        <w:rPr>
          <w:sz w:val="22"/>
          <w:szCs w:val="22"/>
        </w:rPr>
      </w:pPr>
    </w:p>
    <w:p w14:paraId="7469A3F8" w14:textId="78A587D0" w:rsidR="008D3A0E" w:rsidRPr="007D6AB7" w:rsidRDefault="0040174F" w:rsidP="0040174F">
      <w:pPr>
        <w:ind w:left="993"/>
        <w:rPr>
          <w:sz w:val="22"/>
          <w:szCs w:val="22"/>
        </w:rPr>
      </w:pPr>
      <w:r w:rsidRPr="0040174F">
        <w:rPr>
          <w:b/>
          <w:sz w:val="22"/>
          <w:szCs w:val="22"/>
          <w:lang w:val="en-GB"/>
        </w:rPr>
        <w:t xml:space="preserve">4. </w:t>
      </w:r>
      <w:r w:rsidR="008D3A0E" w:rsidRPr="0040174F">
        <w:rPr>
          <w:b/>
          <w:sz w:val="22"/>
          <w:szCs w:val="22"/>
          <w:lang w:val="en-GB"/>
        </w:rPr>
        <w:t>Ирод Филип II</w:t>
      </w:r>
      <w:r w:rsidR="008D3A0E" w:rsidRPr="0040174F">
        <w:rPr>
          <w:b/>
          <w:sz w:val="22"/>
          <w:szCs w:val="22"/>
        </w:rPr>
        <w:t>:</w:t>
      </w:r>
      <w:r w:rsidR="008D3A0E" w:rsidRPr="007D6AB7">
        <w:rPr>
          <w:sz w:val="22"/>
          <w:szCs w:val="22"/>
        </w:rPr>
        <w:t xml:space="preserve"> Третиот син на Ирод Велики, кој исто така добил владение над ¼ од татковото кралство (северозападниот дел на Палестина) после неговата смрт во 4 п.х. (мајката на Филип била царицата Клеопатра од Египет!) Во подножјето на планината Хермон тој гради прекрасен нов град Цезареа Филипова (</w:t>
      </w:r>
      <w:r w:rsidR="008D3A0E" w:rsidRPr="0040174F">
        <w:rPr>
          <w:b/>
          <w:sz w:val="22"/>
          <w:szCs w:val="22"/>
        </w:rPr>
        <w:t>Мт. 16:13</w:t>
      </w:r>
      <w:r w:rsidR="008D3A0E" w:rsidRPr="007D6AB7">
        <w:rPr>
          <w:sz w:val="22"/>
          <w:szCs w:val="22"/>
        </w:rPr>
        <w:t>) и ја развил Бетсаида. Исус и неговите ученици често патувале и служеле на територија на Филип, каде што најверојатво се чувствувале и малку посигурни. (</w:t>
      </w:r>
      <w:r w:rsidR="008D3A0E" w:rsidRPr="0040174F">
        <w:rPr>
          <w:b/>
          <w:sz w:val="22"/>
          <w:szCs w:val="22"/>
        </w:rPr>
        <w:t>Лк. 3:1; 9:22; Мт. 16:13-17; Мк; 8:27-30; 9:32</w:t>
      </w:r>
      <w:r w:rsidR="008D3A0E" w:rsidRPr="007D6AB7">
        <w:rPr>
          <w:sz w:val="22"/>
          <w:szCs w:val="22"/>
        </w:rPr>
        <w:t xml:space="preserve">). Филип владеел, во најголема мера, над Сиријци и Грци, и бил мирољубив, сакан владетел до неговата смрт во 34 год. (4 години после Исусовата смрт). Потоа неговите територии биле припоени кон римската провинција Сирија. </w:t>
      </w:r>
      <w:r w:rsidR="008D3A0E" w:rsidRPr="007D6AB7">
        <w:rPr>
          <w:sz w:val="22"/>
          <w:szCs w:val="22"/>
        </w:rPr>
        <w:br/>
      </w:r>
    </w:p>
    <w:p w14:paraId="13C46127" w14:textId="0158301A" w:rsidR="008D3A0E" w:rsidRPr="007D6AB7" w:rsidRDefault="0040174F" w:rsidP="0040174F">
      <w:pPr>
        <w:ind w:left="993"/>
        <w:rPr>
          <w:sz w:val="22"/>
          <w:szCs w:val="22"/>
        </w:rPr>
      </w:pPr>
      <w:r w:rsidRPr="0040174F">
        <w:rPr>
          <w:b/>
          <w:sz w:val="22"/>
          <w:szCs w:val="22"/>
          <w:lang w:val="en-GB"/>
        </w:rPr>
        <w:t xml:space="preserve">5. </w:t>
      </w:r>
      <w:r w:rsidR="008D3A0E" w:rsidRPr="0040174F">
        <w:rPr>
          <w:b/>
          <w:sz w:val="22"/>
          <w:szCs w:val="22"/>
          <w:lang w:val="en-GB"/>
        </w:rPr>
        <w:t>Ирод Агрипа I</w:t>
      </w:r>
      <w:r w:rsidR="008D3A0E" w:rsidRPr="0040174F">
        <w:rPr>
          <w:b/>
          <w:sz w:val="22"/>
          <w:szCs w:val="22"/>
        </w:rPr>
        <w:t>:</w:t>
      </w:r>
      <w:r w:rsidR="008D3A0E" w:rsidRPr="007D6AB7">
        <w:rPr>
          <w:sz w:val="22"/>
          <w:szCs w:val="22"/>
        </w:rPr>
        <w:t xml:space="preserve"> внук на Ирод Велики, син на Антипатер (синот кој бил убиен од Ирод Велики). Иако неговата власт настапила 37 год. во Палестина (после Исуовата смрт), тој треба да биде забележан поради ефектот кој го имал врз раната црква. Тој бил голем пријател со императорот Калигула, кој него го крунисал и му ги дал териториите на Филип. Тој исто така стекнал наклоност и од следниот импетарор, Клаудие, кој му дал да владее со цела Палестина. Тој од страна на Евреите бил прифатен како добар владетел, но неговата голема ревност да им угоди на Евреите довело до тоа да ги прогонува христијаните. Тој наредил да се убие апостол Јаков, и му се спротивставил и на Петар (</w:t>
      </w:r>
      <w:r w:rsidR="008D3A0E" w:rsidRPr="0040174F">
        <w:rPr>
          <w:b/>
          <w:sz w:val="22"/>
          <w:szCs w:val="22"/>
        </w:rPr>
        <w:t>Дела 12:1-3</w:t>
      </w:r>
      <w:r w:rsidR="008D3A0E" w:rsidRPr="007D6AB7">
        <w:rPr>
          <w:sz w:val="22"/>
          <w:szCs w:val="22"/>
        </w:rPr>
        <w:t xml:space="preserve">). Во 44 год. “мистериозно” умрел пет дена откако примил обожавање од народот на една прослава, кога го прогласиле за “бог”. (види </w:t>
      </w:r>
      <w:r w:rsidR="008D3A0E" w:rsidRPr="0040174F">
        <w:rPr>
          <w:b/>
          <w:sz w:val="22"/>
          <w:szCs w:val="22"/>
        </w:rPr>
        <w:t>Дела 12:19-23</w:t>
      </w:r>
      <w:r w:rsidR="008D3A0E" w:rsidRPr="007D6AB7">
        <w:rPr>
          <w:sz w:val="22"/>
          <w:szCs w:val="22"/>
        </w:rPr>
        <w:t xml:space="preserve">) </w:t>
      </w:r>
      <w:r w:rsidR="008D3A0E" w:rsidRPr="007D6AB7">
        <w:rPr>
          <w:sz w:val="22"/>
          <w:szCs w:val="22"/>
        </w:rPr>
        <w:br/>
      </w:r>
    </w:p>
    <w:p w14:paraId="6FCFBE27" w14:textId="2F39FA89" w:rsidR="008D3A0E" w:rsidRPr="007D6AB7" w:rsidRDefault="0040174F" w:rsidP="0040174F">
      <w:pPr>
        <w:ind w:left="993"/>
        <w:rPr>
          <w:sz w:val="22"/>
          <w:szCs w:val="22"/>
        </w:rPr>
      </w:pPr>
      <w:r w:rsidRPr="0040174F">
        <w:rPr>
          <w:b/>
          <w:sz w:val="22"/>
          <w:szCs w:val="22"/>
          <w:lang w:val="en-GB"/>
        </w:rPr>
        <w:t xml:space="preserve">6. </w:t>
      </w:r>
      <w:r w:rsidR="008D3A0E" w:rsidRPr="0040174F">
        <w:rPr>
          <w:b/>
          <w:sz w:val="22"/>
          <w:szCs w:val="22"/>
          <w:lang w:val="en-GB"/>
        </w:rPr>
        <w:t>Ирод Агрипа II</w:t>
      </w:r>
      <w:r w:rsidR="008D3A0E" w:rsidRPr="0040174F">
        <w:rPr>
          <w:b/>
          <w:sz w:val="22"/>
          <w:szCs w:val="22"/>
        </w:rPr>
        <w:t>:</w:t>
      </w:r>
      <w:r w:rsidR="008D3A0E" w:rsidRPr="007D6AB7">
        <w:rPr>
          <w:sz w:val="22"/>
          <w:szCs w:val="22"/>
        </w:rPr>
        <w:t xml:space="preserve"> син на Агрипа I</w:t>
      </w:r>
      <w:r w:rsidR="008D3A0E" w:rsidRPr="007D6AB7">
        <w:rPr>
          <w:sz w:val="22"/>
          <w:szCs w:val="22"/>
          <w:lang w:val="mk-MK"/>
        </w:rPr>
        <w:t xml:space="preserve"> кој владеел над 1/3 од територијата на својот татко, во северниот и источниот дел на централна Палестина (Павле му се спротивставил</w:t>
      </w:r>
      <w:r w:rsidR="008D3A0E" w:rsidRPr="007D6AB7">
        <w:rPr>
          <w:sz w:val="22"/>
          <w:szCs w:val="22"/>
        </w:rPr>
        <w:t xml:space="preserve">: </w:t>
      </w:r>
      <w:r w:rsidR="008D3A0E" w:rsidRPr="0040174F">
        <w:rPr>
          <w:b/>
          <w:sz w:val="22"/>
          <w:szCs w:val="22"/>
        </w:rPr>
        <w:t>Дела 25 и 26</w:t>
      </w:r>
      <w:r w:rsidR="008D3A0E" w:rsidRPr="007D6AB7">
        <w:rPr>
          <w:sz w:val="22"/>
          <w:szCs w:val="22"/>
        </w:rPr>
        <w:t xml:space="preserve">). Нему му бил даден целосен авторитет над храмот, којшто тој намерно го обесчестил. Затоа бил омразен од Евреите и бил искористуван од Римјаните за да предизвика револт кај Евреите. Кога се случила побуната, тој се здружил со Римјаните и им објавил војна на своите поданици Евреи. Неговото владеење завршило кога римската власт во целост ги поробила Евреите во 70 год. Агрипа II </w:t>
      </w:r>
      <w:r w:rsidR="008D3A0E" w:rsidRPr="007D6AB7">
        <w:rPr>
          <w:sz w:val="22"/>
          <w:szCs w:val="22"/>
          <w:lang w:val="mk-MK"/>
        </w:rPr>
        <w:t xml:space="preserve">се преселил во Рим каде што умрел 100та год. </w:t>
      </w:r>
      <w:r w:rsidR="008D3A0E" w:rsidRPr="007D6AB7">
        <w:rPr>
          <w:sz w:val="22"/>
          <w:szCs w:val="22"/>
        </w:rPr>
        <w:t>(UBD)</w:t>
      </w:r>
    </w:p>
    <w:p w14:paraId="0FBEC5B9" w14:textId="77777777" w:rsidR="008D3A0E" w:rsidRPr="007D6AB7" w:rsidRDefault="008D3A0E" w:rsidP="001E3FAC">
      <w:pPr>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8D3A0E" w:rsidRPr="007D6AB7" w14:paraId="2845F22E" w14:textId="77777777" w:rsidTr="005F25BF">
        <w:tc>
          <w:tcPr>
            <w:tcW w:w="8788" w:type="dxa"/>
            <w:shd w:val="clear" w:color="auto" w:fill="auto"/>
          </w:tcPr>
          <w:p w14:paraId="24B3FEE2" w14:textId="77777777" w:rsidR="008D3A0E" w:rsidRPr="005F25BF" w:rsidRDefault="008D3A0E" w:rsidP="001E3FAC">
            <w:pPr>
              <w:rPr>
                <w:b/>
                <w:bCs/>
                <w:sz w:val="22"/>
                <w:szCs w:val="22"/>
              </w:rPr>
            </w:pPr>
            <w:r w:rsidRPr="005F25BF">
              <w:rPr>
                <w:b/>
                <w:bCs/>
                <w:sz w:val="22"/>
                <w:szCs w:val="22"/>
                <w:lang w:val="en-GB"/>
              </w:rPr>
              <w:t>ПОКРАЈ ПОЛИТИЧКИТЕ ПОТЕШКОТИИ И ЗЛОСТОРСТВАТА НА РИМСКИТЕ И ИРОДИЈСКИТЕ ВЛАСТИ, ИСУС И НЕГОВИТЕ УЧЕНИЦИ ИСТО ТАКА МОРАЛЕ ДА СЕ СПРАВАТ СО ЗАКАНИТЕ И МАЛТРЕТИРАЊАТА ОД СВОИТЕ ВЕРСКИ ВОДАЧИ</w:t>
            </w:r>
            <w:r w:rsidRPr="005F25BF">
              <w:rPr>
                <w:b/>
                <w:bCs/>
                <w:sz w:val="22"/>
                <w:szCs w:val="22"/>
              </w:rPr>
              <w:t xml:space="preserve">. </w:t>
            </w:r>
          </w:p>
        </w:tc>
      </w:tr>
    </w:tbl>
    <w:p w14:paraId="1E688C87" w14:textId="77777777" w:rsidR="008D3A0E" w:rsidRPr="007D6AB7" w:rsidRDefault="008D3A0E" w:rsidP="001E3FAC">
      <w:pPr>
        <w:rPr>
          <w:sz w:val="22"/>
          <w:szCs w:val="22"/>
        </w:rPr>
      </w:pPr>
    </w:p>
    <w:p w14:paraId="2BE3EB44" w14:textId="0B80B85D" w:rsidR="008D3A0E" w:rsidRPr="007D6AB7" w:rsidRDefault="005F25BF" w:rsidP="005F25BF">
      <w:pPr>
        <w:ind w:left="567"/>
        <w:rPr>
          <w:sz w:val="22"/>
          <w:szCs w:val="22"/>
        </w:rPr>
      </w:pPr>
      <w:r w:rsidRPr="005F25BF">
        <w:rPr>
          <w:b/>
          <w:sz w:val="22"/>
          <w:szCs w:val="22"/>
          <w:lang w:val="en-GB"/>
        </w:rPr>
        <w:t xml:space="preserve">Г. </w:t>
      </w:r>
      <w:r w:rsidR="008D3A0E" w:rsidRPr="005F25BF">
        <w:rPr>
          <w:b/>
          <w:sz w:val="22"/>
          <w:szCs w:val="22"/>
          <w:lang w:val="en-GB"/>
        </w:rPr>
        <w:t>ЕВРЕЈСКИТЕ ДУХОВНИ ВОДАЧИ</w:t>
      </w:r>
      <w:r w:rsidR="008D3A0E" w:rsidRPr="005F25BF">
        <w:rPr>
          <w:b/>
          <w:sz w:val="22"/>
          <w:szCs w:val="22"/>
        </w:rPr>
        <w:t xml:space="preserve">: </w:t>
      </w:r>
      <w:r w:rsidR="008D3A0E" w:rsidRPr="005F25BF">
        <w:rPr>
          <w:b/>
          <w:bCs/>
          <w:sz w:val="22"/>
          <w:szCs w:val="22"/>
        </w:rPr>
        <w:t>(UBD)</w:t>
      </w:r>
      <w:r w:rsidR="008D3A0E" w:rsidRPr="007D6AB7">
        <w:rPr>
          <w:bCs/>
          <w:sz w:val="22"/>
          <w:szCs w:val="22"/>
        </w:rPr>
        <w:t xml:space="preserve"> </w:t>
      </w:r>
      <w:r w:rsidR="008D3A0E" w:rsidRPr="007D6AB7">
        <w:rPr>
          <w:bCs/>
          <w:sz w:val="22"/>
          <w:szCs w:val="22"/>
          <w:lang w:val="mk-MK"/>
        </w:rPr>
        <w:t xml:space="preserve">Во време на светската доминација на Грците, 333 – 63 п.х., “имало </w:t>
      </w:r>
      <w:r w:rsidR="008D3A0E" w:rsidRPr="005F25BF">
        <w:rPr>
          <w:b/>
          <w:bCs/>
          <w:sz w:val="22"/>
          <w:szCs w:val="22"/>
          <w:lang w:val="mk-MK"/>
        </w:rPr>
        <w:t>две спротивставени партии</w:t>
      </w:r>
      <w:r w:rsidR="008D3A0E" w:rsidRPr="007D6AB7">
        <w:rPr>
          <w:bCs/>
          <w:sz w:val="22"/>
          <w:szCs w:val="22"/>
          <w:lang w:val="mk-MK"/>
        </w:rPr>
        <w:t xml:space="preserve"> кои се оформиле кај Евреите; </w:t>
      </w:r>
      <w:r w:rsidR="008D3A0E" w:rsidRPr="005F25BF">
        <w:rPr>
          <w:b/>
          <w:bCs/>
          <w:sz w:val="22"/>
          <w:szCs w:val="22"/>
          <w:lang w:val="mk-MK"/>
        </w:rPr>
        <w:t>Хеленистите (“подржувачи на Грците”)</w:t>
      </w:r>
      <w:r w:rsidR="008D3A0E" w:rsidRPr="007D6AB7">
        <w:rPr>
          <w:bCs/>
          <w:sz w:val="22"/>
          <w:szCs w:val="22"/>
          <w:lang w:val="mk-MK"/>
        </w:rPr>
        <w:t xml:space="preserve"> и </w:t>
      </w:r>
      <w:r>
        <w:rPr>
          <w:bCs/>
          <w:sz w:val="22"/>
          <w:szCs w:val="22"/>
          <w:lang w:val="mk-MK"/>
        </w:rPr>
        <w:t>А</w:t>
      </w:r>
      <w:r w:rsidR="008D3A0E" w:rsidRPr="007D6AB7">
        <w:rPr>
          <w:bCs/>
          <w:sz w:val="22"/>
          <w:szCs w:val="22"/>
          <w:lang w:val="mk-MK"/>
        </w:rPr>
        <w:t xml:space="preserve">нти-хеленистите. Хеленистите многу малку се грижеле за нивната еврејска религија; тие биле световни, интелектуалци, префинети и во согласност со околината. Подоцна тие </w:t>
      </w:r>
      <w:r w:rsidR="008D3A0E" w:rsidRPr="005F25BF">
        <w:rPr>
          <w:b/>
          <w:bCs/>
          <w:sz w:val="22"/>
          <w:szCs w:val="22"/>
          <w:lang w:val="mk-MK"/>
        </w:rPr>
        <w:t xml:space="preserve">станале познати како </w:t>
      </w:r>
      <w:r w:rsidR="008D3A0E" w:rsidRPr="005F25BF">
        <w:rPr>
          <w:b/>
          <w:bCs/>
          <w:sz w:val="22"/>
          <w:szCs w:val="22"/>
          <w:u w:val="single"/>
          <w:lang w:val="mk-MK"/>
        </w:rPr>
        <w:t>садукеи</w:t>
      </w:r>
      <w:r w:rsidR="008D3A0E" w:rsidRPr="007D6AB7">
        <w:rPr>
          <w:bCs/>
          <w:sz w:val="22"/>
          <w:szCs w:val="22"/>
          <w:lang w:val="mk-MK"/>
        </w:rPr>
        <w:t xml:space="preserve"> кои што речиси не верувале во ништо духовно. </w:t>
      </w:r>
      <w:r w:rsidR="008D3A0E" w:rsidRPr="005F25BF">
        <w:rPr>
          <w:b/>
          <w:bCs/>
          <w:sz w:val="22"/>
          <w:szCs w:val="22"/>
          <w:lang w:val="mk-MK"/>
        </w:rPr>
        <w:t>Анти-хеленистите</w:t>
      </w:r>
      <w:r w:rsidR="008D3A0E" w:rsidRPr="007D6AB7">
        <w:rPr>
          <w:bCs/>
          <w:sz w:val="22"/>
          <w:szCs w:val="22"/>
          <w:lang w:val="mk-MK"/>
        </w:rPr>
        <w:t xml:space="preserve"> одбивале секого кој се противел на Јудеистичката традиција; тие биле горди на своето правоверие. Подоцна тие се </w:t>
      </w:r>
      <w:r w:rsidR="008D3A0E" w:rsidRPr="005F25BF">
        <w:rPr>
          <w:b/>
          <w:bCs/>
          <w:sz w:val="22"/>
          <w:szCs w:val="22"/>
          <w:lang w:val="mk-MK"/>
        </w:rPr>
        <w:t xml:space="preserve">наречени </w:t>
      </w:r>
      <w:r w:rsidR="008D3A0E" w:rsidRPr="005F25BF">
        <w:rPr>
          <w:b/>
          <w:bCs/>
          <w:sz w:val="22"/>
          <w:szCs w:val="22"/>
          <w:u w:val="single"/>
          <w:lang w:val="mk-MK"/>
        </w:rPr>
        <w:t>фарисеи</w:t>
      </w:r>
      <w:r w:rsidR="008D3A0E" w:rsidRPr="005F25BF">
        <w:rPr>
          <w:b/>
          <w:bCs/>
          <w:sz w:val="22"/>
          <w:szCs w:val="22"/>
          <w:lang w:val="mk-MK"/>
        </w:rPr>
        <w:t>.”</w:t>
      </w:r>
      <w:r w:rsidR="008D3A0E" w:rsidRPr="007D6AB7">
        <w:rPr>
          <w:bCs/>
          <w:sz w:val="22"/>
          <w:szCs w:val="22"/>
          <w:lang w:val="mk-MK"/>
        </w:rPr>
        <w:t xml:space="preserve"> </w:t>
      </w:r>
    </w:p>
    <w:p w14:paraId="61C54979" w14:textId="77777777" w:rsidR="008D3A0E" w:rsidRPr="007D6AB7" w:rsidRDefault="008D3A0E" w:rsidP="001E3FAC">
      <w:pPr>
        <w:rPr>
          <w:sz w:val="22"/>
          <w:szCs w:val="22"/>
        </w:rPr>
      </w:pPr>
    </w:p>
    <w:p w14:paraId="68A08284" w14:textId="77777777" w:rsidR="008D3A0E" w:rsidRPr="007D6AB7" w:rsidRDefault="008D3A0E" w:rsidP="00183D29">
      <w:pPr>
        <w:ind w:left="567"/>
        <w:rPr>
          <w:sz w:val="22"/>
          <w:szCs w:val="22"/>
        </w:rPr>
      </w:pPr>
      <w:r w:rsidRPr="007D6AB7">
        <w:rPr>
          <w:sz w:val="22"/>
          <w:szCs w:val="22"/>
        </w:rPr>
        <w:t xml:space="preserve">Двете групи, заедно со </w:t>
      </w:r>
      <w:r w:rsidRPr="00183D29">
        <w:rPr>
          <w:b/>
          <w:sz w:val="22"/>
          <w:szCs w:val="22"/>
        </w:rPr>
        <w:t>книжниците</w:t>
      </w:r>
      <w:r w:rsidRPr="007D6AB7">
        <w:rPr>
          <w:sz w:val="22"/>
          <w:szCs w:val="22"/>
        </w:rPr>
        <w:t xml:space="preserve">, имале големо влијание врз животот во Храмот, што било сржта на еврејскиот живот во Ерусалим и цела Палестина </w:t>
      </w:r>
    </w:p>
    <w:p w14:paraId="70BC00CE" w14:textId="77777777" w:rsidR="008D3A0E" w:rsidRPr="007D6AB7" w:rsidRDefault="008D3A0E" w:rsidP="001E3FAC">
      <w:pPr>
        <w:rPr>
          <w:sz w:val="22"/>
          <w:szCs w:val="22"/>
        </w:rPr>
      </w:pPr>
      <w:r w:rsidRPr="007D6AB7">
        <w:rPr>
          <w:sz w:val="22"/>
          <w:szCs w:val="22"/>
        </w:rPr>
        <w:tab/>
      </w:r>
      <w:r w:rsidRPr="007D6AB7">
        <w:rPr>
          <w:sz w:val="22"/>
          <w:szCs w:val="22"/>
        </w:rPr>
        <w:tab/>
      </w:r>
    </w:p>
    <w:p w14:paraId="7777CC87" w14:textId="7EC87804" w:rsidR="008D3A0E" w:rsidRPr="007D6AB7" w:rsidRDefault="00183D29" w:rsidP="00183D29">
      <w:pPr>
        <w:ind w:left="993"/>
        <w:rPr>
          <w:sz w:val="22"/>
          <w:szCs w:val="22"/>
        </w:rPr>
      </w:pPr>
      <w:r w:rsidRPr="00183D29">
        <w:rPr>
          <w:b/>
          <w:sz w:val="22"/>
          <w:szCs w:val="22"/>
          <w:lang w:val="en-GB"/>
        </w:rPr>
        <w:t xml:space="preserve">1. </w:t>
      </w:r>
      <w:r w:rsidR="008D3A0E" w:rsidRPr="00183D29">
        <w:rPr>
          <w:b/>
          <w:sz w:val="22"/>
          <w:szCs w:val="22"/>
          <w:lang w:val="en-GB"/>
        </w:rPr>
        <w:t>Синедрион</w:t>
      </w:r>
      <w:r w:rsidR="008D3A0E" w:rsidRPr="00183D29">
        <w:rPr>
          <w:b/>
          <w:sz w:val="22"/>
          <w:szCs w:val="22"/>
        </w:rPr>
        <w:t>:</w:t>
      </w:r>
      <w:r w:rsidR="008D3A0E" w:rsidRPr="007D6AB7">
        <w:rPr>
          <w:sz w:val="22"/>
          <w:szCs w:val="22"/>
        </w:rPr>
        <w:t xml:space="preserve"> </w:t>
      </w:r>
      <w:r w:rsidR="008D3A0E" w:rsidRPr="007D6AB7">
        <w:rPr>
          <w:sz w:val="22"/>
          <w:szCs w:val="22"/>
          <w:lang w:val="mk-MK"/>
        </w:rPr>
        <w:t xml:space="preserve">започнувајќи околу 200 год.п.х., еврејските аристократи (високи свештеници, уважувани старешини, книжници, фарисеи и садукеи) организирале раководен собор од 70 члена, раководен од “првосвештеник” чија позиција е наследна. Кога Јудеја </w:t>
      </w:r>
      <w:r w:rsidR="008D3A0E" w:rsidRPr="007D6AB7">
        <w:rPr>
          <w:sz w:val="22"/>
          <w:szCs w:val="22"/>
        </w:rPr>
        <w:t xml:space="preserve">била политички раководена од римски прокуратор почнувајќи од 26 год., Синедрионот станал </w:t>
      </w:r>
      <w:r w:rsidR="008D3A0E" w:rsidRPr="00183D29">
        <w:rPr>
          <w:b/>
          <w:sz w:val="22"/>
          <w:szCs w:val="22"/>
        </w:rPr>
        <w:t>највисоко орган на еврејскиот авторитет</w:t>
      </w:r>
      <w:r w:rsidR="008D3A0E" w:rsidRPr="007D6AB7">
        <w:rPr>
          <w:sz w:val="22"/>
          <w:szCs w:val="22"/>
        </w:rPr>
        <w:t>. Технички тие немале никаков авторитет во Галилеја, каде што Исус живеел, иако нивното влијание било силно насекаде каде што живееле Евреи. Тие функционирале особено како врховен суд на правдата; највисок авторитет по прашање на Мојсеевиот закон. Сите нивни одлуки биле обврзувачки “до смрт”. Синедрионот се собрал и за да му суди на Исус (</w:t>
      </w:r>
      <w:r w:rsidR="008D3A0E" w:rsidRPr="00183D29">
        <w:rPr>
          <w:b/>
          <w:sz w:val="22"/>
          <w:szCs w:val="22"/>
        </w:rPr>
        <w:t>Мт. 26:65; Јвн. 19:7</w:t>
      </w:r>
      <w:r w:rsidR="008D3A0E" w:rsidRPr="007D6AB7">
        <w:rPr>
          <w:sz w:val="22"/>
          <w:szCs w:val="22"/>
        </w:rPr>
        <w:t>); на Петар и Јован (</w:t>
      </w:r>
      <w:r w:rsidR="008D3A0E" w:rsidRPr="00183D29">
        <w:rPr>
          <w:b/>
          <w:sz w:val="22"/>
          <w:szCs w:val="22"/>
        </w:rPr>
        <w:t>Дела 4 и 5</w:t>
      </w:r>
      <w:r w:rsidR="008D3A0E" w:rsidRPr="007D6AB7">
        <w:rPr>
          <w:sz w:val="22"/>
          <w:szCs w:val="22"/>
        </w:rPr>
        <w:t>); на Стефан (</w:t>
      </w:r>
      <w:r w:rsidR="008D3A0E" w:rsidRPr="00183D29">
        <w:rPr>
          <w:b/>
          <w:sz w:val="22"/>
          <w:szCs w:val="22"/>
        </w:rPr>
        <w:t>Дела 6:13</w:t>
      </w:r>
      <w:r w:rsidR="008D3A0E" w:rsidRPr="007D6AB7">
        <w:rPr>
          <w:sz w:val="22"/>
          <w:szCs w:val="22"/>
        </w:rPr>
        <w:t>); на Павле (</w:t>
      </w:r>
      <w:r w:rsidR="008D3A0E" w:rsidRPr="00183D29">
        <w:rPr>
          <w:b/>
          <w:sz w:val="22"/>
          <w:szCs w:val="22"/>
        </w:rPr>
        <w:t>Дела 23</w:t>
      </w:r>
      <w:r w:rsidR="008D3A0E" w:rsidRPr="007D6AB7">
        <w:rPr>
          <w:sz w:val="22"/>
          <w:szCs w:val="22"/>
        </w:rPr>
        <w:t>). Синедрионот можел да апси преку сопствените војници (</w:t>
      </w:r>
      <w:r w:rsidR="008D3A0E" w:rsidRPr="00183D29">
        <w:rPr>
          <w:b/>
          <w:sz w:val="22"/>
          <w:szCs w:val="22"/>
        </w:rPr>
        <w:t>Мт. 26:47; Мк. 14:43; Дела 4:3; 5:17-18</w:t>
      </w:r>
      <w:r w:rsidR="008D3A0E" w:rsidRPr="007D6AB7">
        <w:rPr>
          <w:sz w:val="22"/>
          <w:szCs w:val="22"/>
        </w:rPr>
        <w:t xml:space="preserve">). </w:t>
      </w:r>
      <w:r w:rsidR="008D3A0E" w:rsidRPr="007D6AB7">
        <w:rPr>
          <w:sz w:val="22"/>
          <w:szCs w:val="22"/>
        </w:rPr>
        <w:br/>
      </w:r>
    </w:p>
    <w:p w14:paraId="49EE543F" w14:textId="77777777" w:rsidR="008D3A0E" w:rsidRPr="007D6AB7" w:rsidRDefault="008D3A0E" w:rsidP="00183D29">
      <w:pPr>
        <w:ind w:left="993"/>
        <w:rPr>
          <w:sz w:val="22"/>
          <w:szCs w:val="22"/>
        </w:rPr>
      </w:pPr>
      <w:r w:rsidRPr="007D6AB7">
        <w:rPr>
          <w:sz w:val="22"/>
          <w:szCs w:val="22"/>
        </w:rPr>
        <w:t>Кога некој бил донесен пред Синедрионот, обвинет за кршење на Мојсеевиот закон, од обвинетиот се очекувало да дојде во состојба на скршеност, облечен во вреќиште, посипан по главата со пепел и наведнат, да зборува понизно и со извинување за да покаже став на покајание. Ова немало влијание врз одлуката на судот, но било нешто што Синедрионот го очекувал за да се покаже неговиот авторитет и сила. Кога сакале да спроведат смртна казна, требало да добијат согласност од римскиот прокуратор. (</w:t>
      </w:r>
      <w:r w:rsidRPr="00183D29">
        <w:rPr>
          <w:b/>
          <w:sz w:val="22"/>
          <w:szCs w:val="22"/>
        </w:rPr>
        <w:t>Јвн. 18:31</w:t>
      </w:r>
      <w:r w:rsidRPr="007D6AB7">
        <w:rPr>
          <w:sz w:val="22"/>
          <w:szCs w:val="22"/>
        </w:rPr>
        <w:t xml:space="preserve">). Изгледа дека Синедрионот бил распуштен 70 год. по паѓањето на Ерусалим и неговото разрушување од страна на Рим. </w:t>
      </w:r>
    </w:p>
    <w:p w14:paraId="5722E2CE" w14:textId="77777777" w:rsidR="008D3A0E" w:rsidRPr="007D6AB7" w:rsidRDefault="008D3A0E" w:rsidP="001E3FAC">
      <w:pPr>
        <w:rPr>
          <w:sz w:val="22"/>
          <w:szCs w:val="22"/>
        </w:rPr>
      </w:pPr>
    </w:p>
    <w:p w14:paraId="7063E495" w14:textId="6E1BE874" w:rsidR="008D3A0E" w:rsidRPr="007D6AB7" w:rsidRDefault="008957F8" w:rsidP="00B8142D">
      <w:pPr>
        <w:ind w:left="993"/>
        <w:rPr>
          <w:sz w:val="22"/>
          <w:szCs w:val="22"/>
        </w:rPr>
      </w:pPr>
      <w:r w:rsidRPr="008957F8">
        <w:rPr>
          <w:b/>
          <w:sz w:val="22"/>
          <w:szCs w:val="22"/>
          <w:lang w:val="en-GB"/>
        </w:rPr>
        <w:t xml:space="preserve">2. </w:t>
      </w:r>
      <w:r w:rsidR="008D3A0E" w:rsidRPr="008957F8">
        <w:rPr>
          <w:b/>
          <w:sz w:val="22"/>
          <w:szCs w:val="22"/>
          <w:lang w:val="en-GB"/>
        </w:rPr>
        <w:t>Садукеи</w:t>
      </w:r>
      <w:r w:rsidR="008D3A0E" w:rsidRPr="008957F8">
        <w:rPr>
          <w:b/>
          <w:sz w:val="22"/>
          <w:szCs w:val="22"/>
        </w:rPr>
        <w:t>:</w:t>
      </w:r>
      <w:r w:rsidR="008D3A0E" w:rsidRPr="007D6AB7">
        <w:rPr>
          <w:sz w:val="22"/>
          <w:szCs w:val="22"/>
        </w:rPr>
        <w:t xml:space="preserve"> </w:t>
      </w:r>
      <w:r w:rsidR="008D3A0E" w:rsidRPr="007D6AB7">
        <w:rPr>
          <w:sz w:val="22"/>
          <w:szCs w:val="22"/>
          <w:lang w:val="mk-MK"/>
        </w:rPr>
        <w:t xml:space="preserve">најмоќната од сите еврејски верски групи (вклучувајќи ги и фарисеите и есените), кои владееле со националниот живот на Евреите преку политичка моќ и влијание во Палестина во времето на Исус. </w:t>
      </w:r>
      <w:r w:rsidR="008D3A0E" w:rsidRPr="007D6AB7">
        <w:rPr>
          <w:sz w:val="22"/>
          <w:szCs w:val="22"/>
        </w:rPr>
        <w:t xml:space="preserve">Тие биле </w:t>
      </w:r>
      <w:r w:rsidR="008D3A0E" w:rsidRPr="007D6AB7">
        <w:rPr>
          <w:sz w:val="22"/>
          <w:szCs w:val="22"/>
          <w:lang w:val="en-GB"/>
        </w:rPr>
        <w:t xml:space="preserve">богати </w:t>
      </w:r>
      <w:r w:rsidR="008D3A0E" w:rsidRPr="008957F8">
        <w:rPr>
          <w:b/>
          <w:sz w:val="22"/>
          <w:szCs w:val="22"/>
          <w:lang w:val="en-GB"/>
        </w:rPr>
        <w:t>аристократи од високи свештенички семејства</w:t>
      </w:r>
      <w:r w:rsidR="008D3A0E" w:rsidRPr="007D6AB7">
        <w:rPr>
          <w:sz w:val="22"/>
          <w:szCs w:val="22"/>
        </w:rPr>
        <w:t xml:space="preserve">, коишто станале моќна владеачка група за време на грчкото владеење (300 год. п.х.). Тие немале </w:t>
      </w:r>
      <w:r w:rsidR="008D3A0E" w:rsidRPr="008957F8">
        <w:rPr>
          <w:b/>
          <w:sz w:val="22"/>
          <w:szCs w:val="22"/>
        </w:rPr>
        <w:t>никаква почит кон верските “традиции”</w:t>
      </w:r>
      <w:r w:rsidR="008D3A0E" w:rsidRPr="007D6AB7">
        <w:rPr>
          <w:sz w:val="22"/>
          <w:szCs w:val="22"/>
        </w:rPr>
        <w:t xml:space="preserve"> развиени преку проучување и “толкување” на Мојсеевиот закон </w:t>
      </w:r>
      <w:r w:rsidR="008D3A0E" w:rsidRPr="008957F8">
        <w:rPr>
          <w:b/>
          <w:sz w:val="22"/>
          <w:szCs w:val="22"/>
        </w:rPr>
        <w:t>од страна на книжниците</w:t>
      </w:r>
      <w:r w:rsidR="008D3A0E" w:rsidRPr="007D6AB7">
        <w:rPr>
          <w:sz w:val="22"/>
          <w:szCs w:val="22"/>
        </w:rPr>
        <w:t xml:space="preserve">. Бидејќи световни, тие имале многу мал вистински интерес за зачувување на еврејската култура и верувања, но во однос на законот, инсистирале дека единствениот вистински закон се пишаните зборови на Мојсеј без додатоци. Така тие биле </w:t>
      </w:r>
      <w:r w:rsidR="008D3A0E" w:rsidRPr="008957F8">
        <w:rPr>
          <w:b/>
          <w:sz w:val="22"/>
          <w:szCs w:val="22"/>
        </w:rPr>
        <w:t>најнепоколебливите и легалистички настроени од сите еврејски водачи</w:t>
      </w:r>
      <w:r w:rsidR="008D3A0E" w:rsidRPr="007D6AB7">
        <w:rPr>
          <w:sz w:val="22"/>
          <w:szCs w:val="22"/>
        </w:rPr>
        <w:t xml:space="preserve">. Тие инсистирале на “око за око, заб за заб” морална правда. Во однос на секојдневните предизвици за “чиста” – “нечиста” пракса, тие ги </w:t>
      </w:r>
      <w:r w:rsidR="008D3A0E" w:rsidRPr="008957F8">
        <w:rPr>
          <w:b/>
          <w:sz w:val="22"/>
          <w:szCs w:val="22"/>
        </w:rPr>
        <w:t>критикувале фарисеите за нивните чудни и неконсистентни правила</w:t>
      </w:r>
      <w:r w:rsidR="008D3A0E" w:rsidRPr="007D6AB7">
        <w:rPr>
          <w:sz w:val="22"/>
          <w:szCs w:val="22"/>
        </w:rPr>
        <w:t xml:space="preserve"> кои биле развиени преку човечката “</w:t>
      </w:r>
      <w:r w:rsidR="00CF3E9E">
        <w:rPr>
          <w:sz w:val="22"/>
          <w:szCs w:val="22"/>
        </w:rPr>
        <w:t>преданија</w:t>
      </w:r>
      <w:r w:rsidR="008D3A0E" w:rsidRPr="007D6AB7">
        <w:rPr>
          <w:sz w:val="22"/>
          <w:szCs w:val="22"/>
        </w:rPr>
        <w:t xml:space="preserve">”. Покрај нивното </w:t>
      </w:r>
      <w:r w:rsidR="008D3A0E" w:rsidRPr="00CF3E9E">
        <w:rPr>
          <w:b/>
          <w:sz w:val="22"/>
          <w:szCs w:val="22"/>
        </w:rPr>
        <w:t>стрикно придржување кон “словото на законот”,</w:t>
      </w:r>
      <w:r w:rsidR="008D3A0E" w:rsidRPr="007D6AB7">
        <w:rPr>
          <w:sz w:val="22"/>
          <w:szCs w:val="22"/>
        </w:rPr>
        <w:t xml:space="preserve"> садукеите имале и доктринални разлики со фарисеите: </w:t>
      </w:r>
    </w:p>
    <w:p w14:paraId="4345099C" w14:textId="77777777" w:rsidR="008D3A0E" w:rsidRPr="007D6AB7" w:rsidRDefault="008D3A0E" w:rsidP="001E3FAC">
      <w:pPr>
        <w:rPr>
          <w:sz w:val="22"/>
          <w:szCs w:val="22"/>
        </w:rPr>
      </w:pPr>
    </w:p>
    <w:p w14:paraId="4A8E8BA6" w14:textId="3B823F18" w:rsidR="008D3A0E" w:rsidRPr="007D6AB7" w:rsidRDefault="00B8142D" w:rsidP="00B8142D">
      <w:pPr>
        <w:ind w:left="1560"/>
        <w:rPr>
          <w:sz w:val="22"/>
          <w:szCs w:val="22"/>
        </w:rPr>
      </w:pPr>
      <w:r w:rsidRPr="00B8142D">
        <w:rPr>
          <w:b/>
          <w:sz w:val="22"/>
          <w:szCs w:val="22"/>
          <w:lang w:val="en-GB"/>
        </w:rPr>
        <w:t xml:space="preserve">а. </w:t>
      </w:r>
      <w:r w:rsidR="008D3A0E" w:rsidRPr="00B8142D">
        <w:rPr>
          <w:b/>
          <w:sz w:val="22"/>
          <w:szCs w:val="22"/>
          <w:lang w:val="en-GB"/>
        </w:rPr>
        <w:t>Тие во целост ја одбиваат идејата за било какво телесно воскресение или било каква форма на “задгробен живот</w:t>
      </w:r>
      <w:r w:rsidR="008D3A0E" w:rsidRPr="00B8142D">
        <w:rPr>
          <w:b/>
          <w:sz w:val="22"/>
          <w:szCs w:val="22"/>
        </w:rPr>
        <w:t>”;</w:t>
      </w:r>
      <w:r w:rsidR="008D3A0E" w:rsidRPr="007D6AB7">
        <w:rPr>
          <w:sz w:val="22"/>
          <w:szCs w:val="22"/>
        </w:rPr>
        <w:t xml:space="preserve"> за која расправале со Исус </w:t>
      </w:r>
      <w:r w:rsidR="008D3A0E" w:rsidRPr="00B8142D">
        <w:rPr>
          <w:b/>
          <w:sz w:val="22"/>
          <w:szCs w:val="22"/>
        </w:rPr>
        <w:t>([Изл. 3:6] Мт. 22:23-33; Мк. 12:18-27; Лк. 20:27-40)</w:t>
      </w:r>
      <w:r w:rsidR="008D3A0E" w:rsidRPr="007D6AB7">
        <w:rPr>
          <w:sz w:val="22"/>
          <w:szCs w:val="22"/>
        </w:rPr>
        <w:t>. Иако други СЗ книги зборуваат јасно за воскресението (</w:t>
      </w:r>
      <w:r>
        <w:rPr>
          <w:b/>
          <w:sz w:val="22"/>
          <w:szCs w:val="22"/>
        </w:rPr>
        <w:t>Ис. 26:19; Дан. 12:2; Јов</w:t>
      </w:r>
      <w:r w:rsidR="008D3A0E" w:rsidRPr="00B8142D">
        <w:rPr>
          <w:b/>
          <w:sz w:val="22"/>
          <w:szCs w:val="22"/>
        </w:rPr>
        <w:t xml:space="preserve"> 19:26</w:t>
      </w:r>
      <w:r w:rsidR="008D3A0E" w:rsidRPr="007D6AB7">
        <w:rPr>
          <w:sz w:val="22"/>
          <w:szCs w:val="22"/>
        </w:rPr>
        <w:t xml:space="preserve">), овие книги не спаѓаат во Мојсеевите записи, за коишто тие велат дека не спомнуваат ништо во однос на воскреснувањето. Па така “најверојатно мал број на Евреи чувствувале потреба да веруваат во воскресението на човекот, освен ако таа доктрина не била објавена од Мојсеј” (Unger, p. 953) Исусовото учење за “вечниот живот” било ревулуционерно и “богохулно” за садукеите кои владееле. </w:t>
      </w:r>
    </w:p>
    <w:p w14:paraId="5ECF435F" w14:textId="77777777" w:rsidR="00B8142D" w:rsidRDefault="00B8142D" w:rsidP="00B8142D">
      <w:pPr>
        <w:ind w:left="1560"/>
        <w:rPr>
          <w:sz w:val="22"/>
          <w:szCs w:val="22"/>
          <w:lang w:val="en-GB"/>
        </w:rPr>
      </w:pPr>
    </w:p>
    <w:p w14:paraId="5990414F" w14:textId="50588F11" w:rsidR="008D3A0E" w:rsidRPr="00B8142D" w:rsidRDefault="00B8142D" w:rsidP="00B8142D">
      <w:pPr>
        <w:ind w:left="1560"/>
        <w:rPr>
          <w:b/>
          <w:sz w:val="22"/>
          <w:szCs w:val="22"/>
        </w:rPr>
      </w:pPr>
      <w:r w:rsidRPr="00B8142D">
        <w:rPr>
          <w:b/>
          <w:sz w:val="22"/>
          <w:szCs w:val="22"/>
          <w:lang w:val="en-GB"/>
        </w:rPr>
        <w:t xml:space="preserve">б. </w:t>
      </w:r>
      <w:r w:rsidR="008D3A0E" w:rsidRPr="00B8142D">
        <w:rPr>
          <w:b/>
          <w:sz w:val="22"/>
          <w:szCs w:val="22"/>
          <w:lang w:val="en-GB"/>
        </w:rPr>
        <w:t>Тие го одбивале постоењето на ангелите или било какви духовни битија</w:t>
      </w:r>
      <w:r w:rsidR="008D3A0E" w:rsidRPr="00B8142D">
        <w:rPr>
          <w:b/>
          <w:sz w:val="22"/>
          <w:szCs w:val="22"/>
        </w:rPr>
        <w:t xml:space="preserve">. </w:t>
      </w:r>
    </w:p>
    <w:p w14:paraId="63E9FD56" w14:textId="77777777" w:rsidR="00B8142D" w:rsidRDefault="00B8142D" w:rsidP="00B8142D">
      <w:pPr>
        <w:ind w:left="1560"/>
        <w:rPr>
          <w:sz w:val="22"/>
          <w:szCs w:val="22"/>
          <w:lang w:val="en-GB"/>
        </w:rPr>
      </w:pPr>
    </w:p>
    <w:p w14:paraId="0E266405" w14:textId="70756D2B" w:rsidR="008D3A0E" w:rsidRPr="007D6AB7" w:rsidRDefault="00B8142D" w:rsidP="00B8142D">
      <w:pPr>
        <w:ind w:left="1560"/>
        <w:rPr>
          <w:sz w:val="22"/>
          <w:szCs w:val="22"/>
        </w:rPr>
      </w:pPr>
      <w:r w:rsidRPr="00B8142D">
        <w:rPr>
          <w:b/>
          <w:sz w:val="22"/>
          <w:szCs w:val="22"/>
          <w:lang w:val="en-GB"/>
        </w:rPr>
        <w:t xml:space="preserve">в. </w:t>
      </w:r>
      <w:r w:rsidR="008D3A0E" w:rsidRPr="00B8142D">
        <w:rPr>
          <w:b/>
          <w:sz w:val="22"/>
          <w:szCs w:val="22"/>
          <w:lang w:val="en-GB"/>
        </w:rPr>
        <w:t>Садукеите, за разлика од фарисеите, одбиваат било каква идеја дека Бог работи заедно со човекот за да ја комплетира човековата прeдодредена позиција во Божјиот план</w:t>
      </w:r>
      <w:r w:rsidR="008D3A0E" w:rsidRPr="007D6AB7">
        <w:rPr>
          <w:sz w:val="22"/>
          <w:szCs w:val="22"/>
          <w:lang w:val="en-GB"/>
        </w:rPr>
        <w:t xml:space="preserve"> за созданието</w:t>
      </w:r>
      <w:r w:rsidR="008D3A0E" w:rsidRPr="007D6AB7">
        <w:rPr>
          <w:sz w:val="22"/>
          <w:szCs w:val="22"/>
        </w:rPr>
        <w:t xml:space="preserve"> (</w:t>
      </w:r>
      <w:r w:rsidR="008D3A0E" w:rsidRPr="007D6AB7">
        <w:rPr>
          <w:sz w:val="22"/>
          <w:szCs w:val="22"/>
          <w:lang w:val="mk-MK"/>
        </w:rPr>
        <w:t>како сонаследници преку Христос</w:t>
      </w:r>
      <w:r w:rsidR="008D3A0E" w:rsidRPr="007D6AB7">
        <w:rPr>
          <w:sz w:val="22"/>
          <w:szCs w:val="22"/>
        </w:rPr>
        <w:t xml:space="preserve">). Садукеите ја гледаат човековата судбина како нешто што сосоема зависи од човековата слободна волја и самоопределба. (судбина одередена преку “добри дела”). </w:t>
      </w:r>
      <w:r w:rsidR="008D3A0E" w:rsidRPr="007D6AB7">
        <w:rPr>
          <w:sz w:val="22"/>
          <w:szCs w:val="22"/>
        </w:rPr>
        <w:br/>
      </w:r>
    </w:p>
    <w:p w14:paraId="71D7D201" w14:textId="77777777" w:rsidR="008D3A0E" w:rsidRPr="007D6AB7" w:rsidRDefault="008D3A0E" w:rsidP="00B8142D">
      <w:pPr>
        <w:ind w:left="1560"/>
        <w:rPr>
          <w:sz w:val="22"/>
          <w:szCs w:val="22"/>
        </w:rPr>
      </w:pPr>
      <w:r w:rsidRPr="007D6AB7">
        <w:rPr>
          <w:sz w:val="22"/>
          <w:szCs w:val="22"/>
        </w:rPr>
        <w:t xml:space="preserve">Поради нивната аристократска и тесната догматика во однос на животот на Евреите, тие во голама мера биле непопуларни меѓу обичниот народ, па затоа често требале да ги прифатат фарисејските техники, за да ја зачуваат позицијата на сила и власт. Садукеите како група престанале да постојат после падот на Ерусалим. </w:t>
      </w:r>
    </w:p>
    <w:p w14:paraId="7FA0676C" w14:textId="77777777" w:rsidR="008D3A0E" w:rsidRPr="007D6AB7" w:rsidRDefault="008D3A0E" w:rsidP="001E3FAC">
      <w:pPr>
        <w:rPr>
          <w:sz w:val="22"/>
          <w:szCs w:val="22"/>
        </w:rPr>
      </w:pPr>
    </w:p>
    <w:p w14:paraId="47AC8C33" w14:textId="43E8A674" w:rsidR="008D3A0E" w:rsidRPr="007D6AB7" w:rsidRDefault="00B8142D" w:rsidP="00B8142D">
      <w:pPr>
        <w:ind w:left="993"/>
        <w:rPr>
          <w:sz w:val="22"/>
          <w:szCs w:val="22"/>
        </w:rPr>
      </w:pPr>
      <w:r w:rsidRPr="00B8142D">
        <w:rPr>
          <w:b/>
          <w:sz w:val="22"/>
          <w:szCs w:val="22"/>
          <w:lang w:val="en-GB"/>
        </w:rPr>
        <w:t xml:space="preserve">3. </w:t>
      </w:r>
      <w:r w:rsidR="008D3A0E" w:rsidRPr="00B8142D">
        <w:rPr>
          <w:b/>
          <w:sz w:val="22"/>
          <w:szCs w:val="22"/>
          <w:lang w:val="en-GB"/>
        </w:rPr>
        <w:t>Книжници</w:t>
      </w:r>
      <w:r w:rsidR="008D3A0E" w:rsidRPr="00B8142D">
        <w:rPr>
          <w:b/>
          <w:sz w:val="22"/>
          <w:szCs w:val="22"/>
        </w:rPr>
        <w:t>:</w:t>
      </w:r>
      <w:r w:rsidR="008D3A0E" w:rsidRPr="007D6AB7">
        <w:rPr>
          <w:sz w:val="22"/>
          <w:szCs w:val="22"/>
        </w:rPr>
        <w:t xml:space="preserve"> </w:t>
      </w:r>
      <w:r w:rsidR="008D3A0E" w:rsidRPr="00E129E9">
        <w:rPr>
          <w:b/>
          <w:sz w:val="22"/>
          <w:szCs w:val="22"/>
          <w:lang w:val="en-GB"/>
        </w:rPr>
        <w:t>не-свештенички проучувачи на Мојсеевиот закон</w:t>
      </w:r>
      <w:r w:rsidR="008D3A0E" w:rsidRPr="00E129E9">
        <w:rPr>
          <w:b/>
          <w:sz w:val="22"/>
          <w:szCs w:val="22"/>
        </w:rPr>
        <w:t>.</w:t>
      </w:r>
      <w:r w:rsidR="008D3A0E" w:rsidRPr="007D6AB7">
        <w:rPr>
          <w:sz w:val="22"/>
          <w:szCs w:val="22"/>
        </w:rPr>
        <w:t xml:space="preserve"> “Книжник” буквално значи </w:t>
      </w:r>
      <w:r w:rsidR="008D3A0E" w:rsidRPr="00E129E9">
        <w:rPr>
          <w:b/>
          <w:sz w:val="22"/>
          <w:szCs w:val="22"/>
        </w:rPr>
        <w:t>“поучен во законот” или “јурист” или “учител на законот”.</w:t>
      </w:r>
      <w:r w:rsidR="008D3A0E" w:rsidRPr="007D6AB7">
        <w:rPr>
          <w:sz w:val="22"/>
          <w:szCs w:val="22"/>
        </w:rPr>
        <w:t xml:space="preserve"> Без било каква основа во Писмата во однос на нивната јавна функција, книжниците се појавиле во деновите откако Израел се вратил од Вавилон, а свештениците биле под влијание на грчката хеленистичка филозофија. Книжниците биле </w:t>
      </w:r>
      <w:r w:rsidR="008D3A0E" w:rsidRPr="00E129E9">
        <w:rPr>
          <w:b/>
          <w:sz w:val="22"/>
          <w:szCs w:val="22"/>
        </w:rPr>
        <w:t>интелектуалци кои си земале за задача да го проучуваат, толкуваат, поучуваат и да станат адвокати и судии на законот</w:t>
      </w:r>
      <w:r w:rsidR="008D3A0E" w:rsidRPr="007D6AB7">
        <w:rPr>
          <w:sz w:val="22"/>
          <w:szCs w:val="22"/>
        </w:rPr>
        <w:t xml:space="preserve">, до таа мера што на крајот почнале да ги сметаат за </w:t>
      </w:r>
      <w:r w:rsidR="008D3A0E" w:rsidRPr="00E129E9">
        <w:rPr>
          <w:b/>
          <w:sz w:val="22"/>
          <w:szCs w:val="22"/>
        </w:rPr>
        <w:t>највисоки експерти во однос на Мојсеевиот закон. Ги сметале над свештениците Левити</w:t>
      </w:r>
      <w:r w:rsidR="008D3A0E" w:rsidRPr="007D6AB7">
        <w:rPr>
          <w:sz w:val="22"/>
          <w:szCs w:val="22"/>
        </w:rPr>
        <w:t xml:space="preserve"> и добиле </w:t>
      </w:r>
      <w:r w:rsidR="008D3A0E" w:rsidRPr="00E129E9">
        <w:rPr>
          <w:b/>
          <w:sz w:val="22"/>
          <w:szCs w:val="22"/>
        </w:rPr>
        <w:t>апсолутно влијание врз еврејскиот народ</w:t>
      </w:r>
      <w:r w:rsidR="008D3A0E" w:rsidRPr="007D6AB7">
        <w:rPr>
          <w:sz w:val="22"/>
          <w:szCs w:val="22"/>
        </w:rPr>
        <w:t xml:space="preserve">. Тие биле сметани за </w:t>
      </w:r>
      <w:r w:rsidR="008D3A0E" w:rsidRPr="00E129E9">
        <w:rPr>
          <w:b/>
          <w:sz w:val="22"/>
          <w:szCs w:val="22"/>
        </w:rPr>
        <w:t>експерти портпароли на еврејските граѓани, за сите прашања од секојдневниот живот</w:t>
      </w:r>
      <w:r w:rsidR="008D3A0E" w:rsidRPr="007D6AB7">
        <w:rPr>
          <w:sz w:val="22"/>
          <w:szCs w:val="22"/>
        </w:rPr>
        <w:t>. (Од нив, помала елитна група наречена фарисеи се обидувале да живеат според стандардите на “светост” врз основа на нивното толкување ма Мојсеевиот закон.)</w:t>
      </w:r>
    </w:p>
    <w:p w14:paraId="418B6502" w14:textId="77777777" w:rsidR="008D3A0E" w:rsidRPr="007D6AB7" w:rsidRDefault="008D3A0E" w:rsidP="001E3FAC">
      <w:pPr>
        <w:rPr>
          <w:sz w:val="22"/>
          <w:szCs w:val="22"/>
        </w:rPr>
      </w:pPr>
    </w:p>
    <w:p w14:paraId="1BAEC775" w14:textId="3D1EFA17" w:rsidR="008D3A0E" w:rsidRPr="007D6AB7" w:rsidRDefault="008D3A0E" w:rsidP="00E129E9">
      <w:pPr>
        <w:ind w:left="993"/>
        <w:rPr>
          <w:sz w:val="22"/>
          <w:szCs w:val="22"/>
        </w:rPr>
      </w:pPr>
      <w:r w:rsidRPr="007D6AB7">
        <w:rPr>
          <w:sz w:val="22"/>
          <w:szCs w:val="22"/>
          <w:lang w:val="en-GB"/>
        </w:rPr>
        <w:t>Тие барале да им се дава голема почит и од таму доаѓаат нивните титули “</w:t>
      </w:r>
      <w:r w:rsidRPr="00E129E9">
        <w:rPr>
          <w:b/>
          <w:sz w:val="22"/>
          <w:szCs w:val="22"/>
          <w:lang w:val="en-GB"/>
        </w:rPr>
        <w:t>господар</w:t>
      </w:r>
      <w:r w:rsidRPr="00E129E9">
        <w:rPr>
          <w:b/>
          <w:sz w:val="22"/>
          <w:szCs w:val="22"/>
          <w:lang w:val="mk-MK"/>
        </w:rPr>
        <w:t>у мој</w:t>
      </w:r>
      <w:r w:rsidRPr="007D6AB7">
        <w:rPr>
          <w:sz w:val="22"/>
          <w:szCs w:val="22"/>
          <w:lang w:val="en-GB"/>
        </w:rPr>
        <w:t>” или “</w:t>
      </w:r>
      <w:r w:rsidRPr="00E129E9">
        <w:rPr>
          <w:b/>
          <w:sz w:val="22"/>
          <w:szCs w:val="22"/>
          <w:lang w:val="en-GB"/>
        </w:rPr>
        <w:t>Равин</w:t>
      </w:r>
      <w:r w:rsidRPr="007D6AB7">
        <w:rPr>
          <w:sz w:val="22"/>
          <w:szCs w:val="22"/>
          <w:lang w:val="en-GB"/>
        </w:rPr>
        <w:t>”.</w:t>
      </w:r>
      <w:r w:rsidR="00C05DD9">
        <w:rPr>
          <w:sz w:val="22"/>
          <w:szCs w:val="22"/>
          <w:lang w:val="en-GB"/>
        </w:rPr>
        <w:t xml:space="preserve"> </w:t>
      </w:r>
      <w:r w:rsidRPr="007D6AB7">
        <w:rPr>
          <w:sz w:val="22"/>
          <w:szCs w:val="22"/>
          <w:lang w:val="en-GB"/>
        </w:rPr>
        <w:t xml:space="preserve">Тие </w:t>
      </w:r>
      <w:r w:rsidRPr="00E129E9">
        <w:rPr>
          <w:b/>
          <w:sz w:val="22"/>
          <w:szCs w:val="22"/>
          <w:lang w:val="en-GB"/>
        </w:rPr>
        <w:t>очекувале апсолутна стравопочит</w:t>
      </w:r>
      <w:r w:rsidRPr="007D6AB7">
        <w:rPr>
          <w:sz w:val="22"/>
          <w:szCs w:val="22"/>
          <w:lang w:val="en-GB"/>
        </w:rPr>
        <w:t xml:space="preserve"> од своите ученици и насекаде </w:t>
      </w:r>
      <w:r w:rsidRPr="00E129E9">
        <w:rPr>
          <w:b/>
          <w:sz w:val="22"/>
          <w:szCs w:val="22"/>
          <w:lang w:val="en-GB"/>
        </w:rPr>
        <w:t>претпоставувале дека го имаат највисокиот ранг на почит во секоја социјална ситуација</w:t>
      </w:r>
      <w:r w:rsidRPr="007D6AB7">
        <w:rPr>
          <w:sz w:val="22"/>
          <w:szCs w:val="22"/>
          <w:lang w:val="en-GB"/>
        </w:rPr>
        <w:t xml:space="preserve">, дири и дека треба да бидат почитувани повеќе и од самите родителите! </w:t>
      </w:r>
      <w:r w:rsidRPr="007D6AB7">
        <w:rPr>
          <w:sz w:val="22"/>
          <w:szCs w:val="22"/>
        </w:rPr>
        <w:t>(</w:t>
      </w:r>
      <w:r w:rsidRPr="00E129E9">
        <w:rPr>
          <w:b/>
          <w:sz w:val="22"/>
          <w:szCs w:val="22"/>
        </w:rPr>
        <w:t>Мт. 23:6-7; Мк. 12:38-39; Лк. 11:43; 20:46</w:t>
      </w:r>
      <w:r w:rsidRPr="007D6AB7">
        <w:rPr>
          <w:sz w:val="22"/>
          <w:szCs w:val="22"/>
        </w:rPr>
        <w:t>)</w:t>
      </w:r>
    </w:p>
    <w:p w14:paraId="1B26A328" w14:textId="77777777" w:rsidR="008D3A0E" w:rsidRPr="007D6AB7" w:rsidRDefault="008D3A0E" w:rsidP="001E3FAC">
      <w:pPr>
        <w:rPr>
          <w:sz w:val="22"/>
          <w:szCs w:val="22"/>
        </w:rPr>
      </w:pPr>
    </w:p>
    <w:p w14:paraId="344DEC3B" w14:textId="77777777" w:rsidR="008D3A0E" w:rsidRPr="007D6AB7" w:rsidRDefault="008D3A0E" w:rsidP="00E129E9">
      <w:pPr>
        <w:ind w:left="993"/>
        <w:rPr>
          <w:sz w:val="22"/>
          <w:szCs w:val="22"/>
        </w:rPr>
      </w:pPr>
      <w:r w:rsidRPr="007D6AB7">
        <w:rPr>
          <w:sz w:val="22"/>
          <w:szCs w:val="22"/>
        </w:rPr>
        <w:t xml:space="preserve">Книжниците како оформувачи и чувари на еврејскиот закон, во текот на вековите </w:t>
      </w:r>
      <w:r w:rsidRPr="00E129E9">
        <w:rPr>
          <w:b/>
          <w:sz w:val="22"/>
          <w:szCs w:val="22"/>
        </w:rPr>
        <w:t>ги запишале своите “теории” како дел од “оралниот” и “традиционалниот” закон.</w:t>
      </w:r>
      <w:r w:rsidRPr="007D6AB7">
        <w:rPr>
          <w:sz w:val="22"/>
          <w:szCs w:val="22"/>
        </w:rPr>
        <w:t xml:space="preserve"> Тоа станало обемна и комплицирана “наука”. Нивните правила и легалистички барања општо </w:t>
      </w:r>
      <w:r w:rsidRPr="00E129E9">
        <w:rPr>
          <w:b/>
          <w:sz w:val="22"/>
          <w:szCs w:val="22"/>
        </w:rPr>
        <w:t>ставале тежок религиозен товар врз луѓето.</w:t>
      </w:r>
      <w:r w:rsidRPr="007D6AB7">
        <w:rPr>
          <w:sz w:val="22"/>
          <w:szCs w:val="22"/>
        </w:rPr>
        <w:t xml:space="preserve"> Нивните учења се насочувале кон секаков вид на надворешно однесување, но ги </w:t>
      </w:r>
      <w:r w:rsidRPr="00E129E9">
        <w:rPr>
          <w:b/>
          <w:sz w:val="22"/>
          <w:szCs w:val="22"/>
        </w:rPr>
        <w:t>занемарувале нештата од “внатершниот живот” (вера, совест, став</w:t>
      </w:r>
      <w:r w:rsidRPr="007D6AB7">
        <w:rPr>
          <w:sz w:val="22"/>
          <w:szCs w:val="22"/>
        </w:rPr>
        <w:t xml:space="preserve">, и др.). Затоа обичните луѓе биле толку воодушевени од авторитативното поучување на Исус за внатрешниот живот, а верските водачи биле разбеснети. </w:t>
      </w:r>
    </w:p>
    <w:p w14:paraId="2C6C5DD7" w14:textId="77777777" w:rsidR="008D3A0E" w:rsidRPr="007D6AB7" w:rsidRDefault="008D3A0E" w:rsidP="00E129E9">
      <w:pPr>
        <w:ind w:left="993"/>
        <w:rPr>
          <w:sz w:val="22"/>
          <w:szCs w:val="22"/>
        </w:rPr>
      </w:pPr>
    </w:p>
    <w:p w14:paraId="5458C2BE" w14:textId="77777777" w:rsidR="008D3A0E" w:rsidRPr="007D6AB7" w:rsidRDefault="008D3A0E" w:rsidP="00E129E9">
      <w:pPr>
        <w:ind w:left="993"/>
        <w:rPr>
          <w:sz w:val="22"/>
          <w:szCs w:val="22"/>
        </w:rPr>
      </w:pPr>
      <w:r w:rsidRPr="007D6AB7">
        <w:rPr>
          <w:sz w:val="22"/>
          <w:szCs w:val="22"/>
        </w:rPr>
        <w:t xml:space="preserve">За да ги поучуваат и спроведуваат нивните закони, книжниците (рабините) </w:t>
      </w:r>
      <w:r w:rsidRPr="00E129E9">
        <w:rPr>
          <w:b/>
          <w:sz w:val="22"/>
          <w:szCs w:val="22"/>
        </w:rPr>
        <w:t>одржувале непрекинати поуки на главни локации</w:t>
      </w:r>
      <w:r w:rsidRPr="007D6AB7">
        <w:rPr>
          <w:sz w:val="22"/>
          <w:szCs w:val="22"/>
        </w:rPr>
        <w:t xml:space="preserve"> (се верува дека тоа било почетокот на обожавање во синагоги). Некои од книжниците биле членови на Синедрионот и поучувале во храмот. Тие </w:t>
      </w:r>
      <w:r w:rsidRPr="00E129E9">
        <w:rPr>
          <w:b/>
          <w:sz w:val="22"/>
          <w:szCs w:val="22"/>
        </w:rPr>
        <w:t>Исус го сметале за непријател на нивниот воспоставен закон</w:t>
      </w:r>
      <w:r w:rsidRPr="007D6AB7">
        <w:rPr>
          <w:sz w:val="22"/>
          <w:szCs w:val="22"/>
        </w:rPr>
        <w:t xml:space="preserve">, и го предизвукувале додека поучувал. Интересно е дека обичниот народ препознал авторитет во Исусовото учење и тие веднаш го нарекле “Равин”. Книжниците имале влијателна позиција во еврејската историја се до речиси 1038 год. </w:t>
      </w:r>
    </w:p>
    <w:p w14:paraId="6C33D15B" w14:textId="77777777" w:rsidR="008D3A0E" w:rsidRPr="007D6AB7" w:rsidRDefault="008D3A0E" w:rsidP="001E3FAC">
      <w:pPr>
        <w:rPr>
          <w:sz w:val="22"/>
          <w:szCs w:val="22"/>
        </w:rPr>
      </w:pPr>
    </w:p>
    <w:p w14:paraId="1AF38433" w14:textId="497AE98A" w:rsidR="008D3A0E" w:rsidRPr="007D6AB7" w:rsidRDefault="00E129E9" w:rsidP="00E129E9">
      <w:pPr>
        <w:ind w:left="993"/>
        <w:rPr>
          <w:sz w:val="22"/>
          <w:szCs w:val="22"/>
        </w:rPr>
      </w:pPr>
      <w:r w:rsidRPr="00E129E9">
        <w:rPr>
          <w:b/>
          <w:sz w:val="22"/>
          <w:szCs w:val="22"/>
          <w:lang w:val="en-GB"/>
        </w:rPr>
        <w:t xml:space="preserve">4. </w:t>
      </w:r>
      <w:r w:rsidR="008D3A0E" w:rsidRPr="00E129E9">
        <w:rPr>
          <w:b/>
          <w:sz w:val="22"/>
          <w:szCs w:val="22"/>
          <w:lang w:val="en-GB"/>
        </w:rPr>
        <w:t>Фарисеи:</w:t>
      </w:r>
      <w:r w:rsidR="008D3A0E" w:rsidRPr="007D6AB7">
        <w:rPr>
          <w:sz w:val="22"/>
          <w:szCs w:val="22"/>
          <w:lang w:val="en-GB"/>
        </w:rPr>
        <w:t xml:space="preserve"> и</w:t>
      </w:r>
      <w:r>
        <w:rPr>
          <w:sz w:val="22"/>
          <w:szCs w:val="22"/>
          <w:lang w:val="en-GB"/>
        </w:rPr>
        <w:t xml:space="preserve">мето го земаат од зборот </w:t>
      </w:r>
      <w:r>
        <w:rPr>
          <w:b/>
          <w:sz w:val="22"/>
          <w:szCs w:val="22"/>
          <w:lang w:val="en-GB"/>
        </w:rPr>
        <w:t>“фараох</w:t>
      </w:r>
      <w:r w:rsidR="008D3A0E" w:rsidRPr="00E129E9">
        <w:rPr>
          <w:b/>
          <w:sz w:val="22"/>
          <w:szCs w:val="22"/>
          <w:lang w:val="en-GB"/>
        </w:rPr>
        <w:t>”</w:t>
      </w:r>
      <w:r w:rsidR="008D3A0E" w:rsidRPr="007D6AB7">
        <w:rPr>
          <w:sz w:val="22"/>
          <w:szCs w:val="22"/>
          <w:lang w:val="en-GB"/>
        </w:rPr>
        <w:t xml:space="preserve"> којшто во буквален превод значи “</w:t>
      </w:r>
      <w:r w:rsidR="008D3A0E" w:rsidRPr="00E129E9">
        <w:rPr>
          <w:b/>
          <w:sz w:val="22"/>
          <w:szCs w:val="22"/>
          <w:lang w:val="en-GB"/>
        </w:rPr>
        <w:t>одвоени</w:t>
      </w:r>
      <w:r w:rsidR="008D3A0E" w:rsidRPr="007D6AB7">
        <w:rPr>
          <w:sz w:val="22"/>
          <w:szCs w:val="22"/>
          <w:lang w:val="en-GB"/>
        </w:rPr>
        <w:t xml:space="preserve">” и го покажува нивниот напор да бидат одвоени </w:t>
      </w:r>
      <w:r w:rsidR="008D3A0E" w:rsidRPr="00E129E9">
        <w:rPr>
          <w:b/>
          <w:sz w:val="22"/>
          <w:szCs w:val="22"/>
          <w:lang w:val="en-GB"/>
        </w:rPr>
        <w:t>од “световното” влијание на грчките власти</w:t>
      </w:r>
      <w:r w:rsidR="008D3A0E" w:rsidRPr="007D6AB7">
        <w:rPr>
          <w:sz w:val="22"/>
          <w:szCs w:val="22"/>
          <w:lang w:val="en-GB"/>
        </w:rPr>
        <w:t xml:space="preserve"> врз еврејските верски водачи, за време на хеленистичкиот период</w:t>
      </w:r>
      <w:r w:rsidR="008D3A0E" w:rsidRPr="007D6AB7">
        <w:rPr>
          <w:sz w:val="22"/>
          <w:szCs w:val="22"/>
        </w:rPr>
        <w:t xml:space="preserve">. Нивната идеја била “целосно поистоветување со церемонијалниот закон” со цел да се сочува. Тие биле </w:t>
      </w:r>
      <w:r w:rsidR="008D3A0E" w:rsidRPr="00E129E9">
        <w:rPr>
          <w:b/>
          <w:sz w:val="22"/>
          <w:szCs w:val="22"/>
        </w:rPr>
        <w:t>огранок од книжниците</w:t>
      </w:r>
      <w:r w:rsidR="008D3A0E" w:rsidRPr="007D6AB7">
        <w:rPr>
          <w:sz w:val="22"/>
          <w:szCs w:val="22"/>
        </w:rPr>
        <w:t xml:space="preserve">, исто како што и садукеите се одвоиле од фарисеите. Тие се развиле како “религиозна” група (околу 6000 члена) како </w:t>
      </w:r>
      <w:r w:rsidR="008D3A0E" w:rsidRPr="00E129E9">
        <w:rPr>
          <w:b/>
          <w:sz w:val="22"/>
          <w:szCs w:val="22"/>
        </w:rPr>
        <w:t>опозиција на власта на “световните” садукеи</w:t>
      </w:r>
      <w:r w:rsidR="008D3A0E" w:rsidRPr="007D6AB7">
        <w:rPr>
          <w:sz w:val="22"/>
          <w:szCs w:val="22"/>
        </w:rPr>
        <w:t xml:space="preserve">, со што станале </w:t>
      </w:r>
      <w:r w:rsidR="008D3A0E" w:rsidRPr="00E129E9">
        <w:rPr>
          <w:b/>
          <w:sz w:val="22"/>
          <w:szCs w:val="22"/>
        </w:rPr>
        <w:t>попопуларни меѓу обичниот народ</w:t>
      </w:r>
      <w:r w:rsidR="008D3A0E" w:rsidRPr="007D6AB7">
        <w:rPr>
          <w:sz w:val="22"/>
          <w:szCs w:val="22"/>
        </w:rPr>
        <w:t xml:space="preserve"> поради нивната почит кон еврејските традиции. </w:t>
      </w:r>
    </w:p>
    <w:p w14:paraId="0B2360FD" w14:textId="77777777" w:rsidR="008D3A0E" w:rsidRPr="007D6AB7" w:rsidRDefault="008D3A0E" w:rsidP="00E129E9">
      <w:pPr>
        <w:ind w:left="993"/>
        <w:rPr>
          <w:sz w:val="22"/>
          <w:szCs w:val="22"/>
        </w:rPr>
      </w:pPr>
    </w:p>
    <w:p w14:paraId="674C6FD2" w14:textId="3BE48494" w:rsidR="008D3A0E" w:rsidRPr="007D6AB7" w:rsidRDefault="008D3A0E" w:rsidP="00E129E9">
      <w:pPr>
        <w:ind w:left="993"/>
        <w:rPr>
          <w:sz w:val="22"/>
          <w:szCs w:val="22"/>
        </w:rPr>
      </w:pPr>
      <w:r w:rsidRPr="007D6AB7">
        <w:rPr>
          <w:sz w:val="22"/>
          <w:szCs w:val="22"/>
        </w:rPr>
        <w:t xml:space="preserve">Тие стануваат извор на </w:t>
      </w:r>
      <w:r w:rsidRPr="00E129E9">
        <w:rPr>
          <w:b/>
          <w:sz w:val="22"/>
          <w:szCs w:val="22"/>
        </w:rPr>
        <w:t>авторитет за сите прашања за верските обврски:</w:t>
      </w:r>
      <w:r w:rsidR="00C05DD9">
        <w:rPr>
          <w:b/>
          <w:sz w:val="22"/>
          <w:szCs w:val="22"/>
        </w:rPr>
        <w:t xml:space="preserve"> </w:t>
      </w:r>
      <w:r w:rsidRPr="00E129E9">
        <w:rPr>
          <w:b/>
          <w:sz w:val="22"/>
          <w:szCs w:val="22"/>
          <w:lang w:val="mk-MK"/>
        </w:rPr>
        <w:t>во јавното обожување, молитвата, жртвувањето и лично однесување и морал</w:t>
      </w:r>
      <w:r w:rsidRPr="007D6AB7">
        <w:rPr>
          <w:sz w:val="22"/>
          <w:szCs w:val="22"/>
          <w:lang w:val="mk-MK"/>
        </w:rPr>
        <w:t xml:space="preserve">. </w:t>
      </w:r>
      <w:r w:rsidRPr="007D6AB7">
        <w:rPr>
          <w:sz w:val="22"/>
          <w:szCs w:val="22"/>
        </w:rPr>
        <w:t xml:space="preserve">На овој практичен начин фарисеите на крајот станале политички </w:t>
      </w:r>
      <w:r w:rsidRPr="00E129E9">
        <w:rPr>
          <w:b/>
          <w:sz w:val="22"/>
          <w:szCs w:val="22"/>
        </w:rPr>
        <w:t>повлијателни од другите две партии</w:t>
      </w:r>
      <w:r w:rsidRPr="007D6AB7">
        <w:rPr>
          <w:sz w:val="22"/>
          <w:szCs w:val="22"/>
        </w:rPr>
        <w:t xml:space="preserve">, иако фарисеите негирале дека имаат било каква политичка цел. Тие биле </w:t>
      </w:r>
      <w:r w:rsidRPr="00E129E9">
        <w:rPr>
          <w:b/>
          <w:sz w:val="22"/>
          <w:szCs w:val="22"/>
        </w:rPr>
        <w:t>горди, арогантни и самоправедни</w:t>
      </w:r>
      <w:r w:rsidRPr="007D6AB7">
        <w:rPr>
          <w:sz w:val="22"/>
          <w:szCs w:val="22"/>
        </w:rPr>
        <w:t xml:space="preserve">, воопштено </w:t>
      </w:r>
      <w:r w:rsidRPr="00E129E9">
        <w:rPr>
          <w:b/>
          <w:sz w:val="22"/>
          <w:szCs w:val="22"/>
        </w:rPr>
        <w:t>корумпирани и дволични</w:t>
      </w:r>
      <w:r w:rsidRPr="007D6AB7">
        <w:rPr>
          <w:sz w:val="22"/>
          <w:szCs w:val="22"/>
        </w:rPr>
        <w:t xml:space="preserve">. Тие </w:t>
      </w:r>
      <w:r w:rsidRPr="00E129E9">
        <w:rPr>
          <w:b/>
          <w:sz w:val="22"/>
          <w:szCs w:val="22"/>
        </w:rPr>
        <w:t>очекувале пари или подароци за своите јавни молитви</w:t>
      </w:r>
      <w:r w:rsidRPr="007D6AB7">
        <w:rPr>
          <w:sz w:val="22"/>
          <w:szCs w:val="22"/>
        </w:rPr>
        <w:t xml:space="preserve">. </w:t>
      </w:r>
    </w:p>
    <w:p w14:paraId="7A6AC80B" w14:textId="77777777" w:rsidR="008D3A0E" w:rsidRPr="007D6AB7" w:rsidRDefault="008D3A0E" w:rsidP="001E3FAC">
      <w:pPr>
        <w:rPr>
          <w:sz w:val="22"/>
          <w:szCs w:val="22"/>
        </w:rPr>
      </w:pPr>
    </w:p>
    <w:p w14:paraId="6D893864" w14:textId="0B5E3FC8" w:rsidR="008D3A0E" w:rsidRPr="00E129E9" w:rsidRDefault="00E129E9" w:rsidP="00BE34A4">
      <w:pPr>
        <w:ind w:left="1560"/>
        <w:rPr>
          <w:b/>
          <w:sz w:val="22"/>
          <w:szCs w:val="22"/>
        </w:rPr>
      </w:pPr>
      <w:r w:rsidRPr="00E129E9">
        <w:rPr>
          <w:b/>
          <w:sz w:val="22"/>
          <w:szCs w:val="22"/>
          <w:lang w:val="en-GB"/>
        </w:rPr>
        <w:t xml:space="preserve">а. </w:t>
      </w:r>
      <w:r w:rsidR="008D3A0E" w:rsidRPr="00E129E9">
        <w:rPr>
          <w:b/>
          <w:sz w:val="22"/>
          <w:szCs w:val="22"/>
          <w:lang w:val="en-GB"/>
        </w:rPr>
        <w:t>Фарисејските учења вклучуваат</w:t>
      </w:r>
      <w:r w:rsidR="008D3A0E" w:rsidRPr="00E129E9">
        <w:rPr>
          <w:b/>
          <w:sz w:val="22"/>
          <w:szCs w:val="22"/>
        </w:rPr>
        <w:t xml:space="preserve">: </w:t>
      </w:r>
    </w:p>
    <w:p w14:paraId="444551D5" w14:textId="43452355" w:rsidR="008D3A0E" w:rsidRPr="007D6AB7" w:rsidRDefault="00E129E9" w:rsidP="00BE34A4">
      <w:pPr>
        <w:ind w:left="2127"/>
        <w:rPr>
          <w:sz w:val="22"/>
          <w:szCs w:val="22"/>
        </w:rPr>
      </w:pPr>
      <w:r w:rsidRPr="00BE34A4">
        <w:rPr>
          <w:b/>
          <w:sz w:val="22"/>
          <w:szCs w:val="22"/>
        </w:rPr>
        <w:t>(I)</w:t>
      </w:r>
      <w:r>
        <w:rPr>
          <w:sz w:val="22"/>
          <w:szCs w:val="22"/>
        </w:rPr>
        <w:t xml:space="preserve"> </w:t>
      </w:r>
      <w:r w:rsidR="008D3A0E" w:rsidRPr="00CE3F9E">
        <w:rPr>
          <w:b/>
          <w:sz w:val="22"/>
          <w:szCs w:val="22"/>
          <w:lang w:val="en-GB"/>
        </w:rPr>
        <w:t>Бесмртност на човечката душа</w:t>
      </w:r>
      <w:r w:rsidR="008D3A0E" w:rsidRPr="007D6AB7">
        <w:rPr>
          <w:sz w:val="22"/>
          <w:szCs w:val="22"/>
        </w:rPr>
        <w:t xml:space="preserve">; праведните поминуваат во друг живот, злите во вечна мака; наградите и казните според постигнатото. </w:t>
      </w:r>
    </w:p>
    <w:p w14:paraId="32613BCF" w14:textId="0D245C83" w:rsidR="008D3A0E" w:rsidRPr="007D6AB7" w:rsidRDefault="00E129E9" w:rsidP="00BE34A4">
      <w:pPr>
        <w:ind w:left="2127"/>
        <w:rPr>
          <w:sz w:val="22"/>
          <w:szCs w:val="22"/>
        </w:rPr>
      </w:pPr>
      <w:r w:rsidRPr="00BE34A4">
        <w:rPr>
          <w:b/>
          <w:sz w:val="22"/>
          <w:szCs w:val="22"/>
        </w:rPr>
        <w:t>(II)</w:t>
      </w:r>
      <w:r>
        <w:rPr>
          <w:sz w:val="22"/>
          <w:szCs w:val="22"/>
        </w:rPr>
        <w:t xml:space="preserve"> </w:t>
      </w:r>
      <w:r w:rsidR="008D3A0E" w:rsidRPr="00CE3F9E">
        <w:rPr>
          <w:b/>
          <w:sz w:val="22"/>
          <w:szCs w:val="22"/>
          <w:lang w:val="en-GB"/>
        </w:rPr>
        <w:t>Ангели и духови постојат</w:t>
      </w:r>
      <w:r w:rsidR="008D3A0E" w:rsidRPr="007D6AB7">
        <w:rPr>
          <w:sz w:val="22"/>
          <w:szCs w:val="22"/>
        </w:rPr>
        <w:t>. (</w:t>
      </w:r>
      <w:r w:rsidR="008D3A0E" w:rsidRPr="00CE3F9E">
        <w:rPr>
          <w:b/>
          <w:sz w:val="22"/>
          <w:szCs w:val="22"/>
        </w:rPr>
        <w:t>Дела 27:7-8</w:t>
      </w:r>
      <w:r w:rsidR="008D3A0E" w:rsidRPr="007D6AB7">
        <w:rPr>
          <w:sz w:val="22"/>
          <w:szCs w:val="22"/>
        </w:rPr>
        <w:t xml:space="preserve">) </w:t>
      </w:r>
    </w:p>
    <w:p w14:paraId="57404F76" w14:textId="0EAE08D1" w:rsidR="008D3A0E" w:rsidRPr="007D6AB7" w:rsidRDefault="00E129E9" w:rsidP="00BE34A4">
      <w:pPr>
        <w:ind w:left="2127"/>
        <w:rPr>
          <w:sz w:val="22"/>
          <w:szCs w:val="22"/>
        </w:rPr>
      </w:pPr>
      <w:r w:rsidRPr="00BE34A4">
        <w:rPr>
          <w:b/>
          <w:sz w:val="22"/>
          <w:szCs w:val="22"/>
        </w:rPr>
        <w:t>(III)</w:t>
      </w:r>
      <w:r>
        <w:rPr>
          <w:sz w:val="22"/>
          <w:szCs w:val="22"/>
        </w:rPr>
        <w:t xml:space="preserve"> </w:t>
      </w:r>
      <w:r w:rsidR="008D3A0E" w:rsidRPr="00CE3F9E">
        <w:rPr>
          <w:b/>
          <w:sz w:val="22"/>
          <w:szCs w:val="22"/>
          <w:lang w:val="en-GB"/>
        </w:rPr>
        <w:t xml:space="preserve">Предодреденост на човекот: </w:t>
      </w:r>
      <w:r w:rsidR="005018D5" w:rsidRPr="00CE3F9E">
        <w:rPr>
          <w:b/>
          <w:color w:val="000000" w:themeColor="text1"/>
          <w:sz w:val="22"/>
          <w:szCs w:val="22"/>
        </w:rPr>
        <w:t>сè</w:t>
      </w:r>
      <w:r w:rsidR="005018D5" w:rsidRPr="00CE3F9E">
        <w:rPr>
          <w:b/>
          <w:color w:val="auto"/>
          <w:sz w:val="22"/>
          <w:szCs w:val="22"/>
        </w:rPr>
        <w:t xml:space="preserve"> </w:t>
      </w:r>
      <w:r w:rsidR="008D3A0E" w:rsidRPr="00CE3F9E">
        <w:rPr>
          <w:b/>
          <w:sz w:val="22"/>
          <w:szCs w:val="22"/>
          <w:lang w:val="en-GB"/>
        </w:rPr>
        <w:t>во животот на човекот се постига преку вера</w:t>
      </w:r>
      <w:r w:rsidR="008D3A0E" w:rsidRPr="007D6AB7">
        <w:rPr>
          <w:sz w:val="22"/>
          <w:szCs w:val="22"/>
          <w:lang w:val="en-GB"/>
        </w:rPr>
        <w:t xml:space="preserve"> и дирекна интервенција на Божјото провидение</w:t>
      </w:r>
      <w:r w:rsidR="008D3A0E" w:rsidRPr="007D6AB7">
        <w:rPr>
          <w:sz w:val="22"/>
          <w:szCs w:val="22"/>
        </w:rPr>
        <w:t>. Бог и човекот соработуваат за крајниот резултат. Прашањето дали римската неверничка власт треба да се почитува, како дел од Божјата предодредена волја за нив, отсекогаш била контраверзна тема. (</w:t>
      </w:r>
      <w:r w:rsidR="008D3A0E" w:rsidRPr="00CE3F9E">
        <w:rPr>
          <w:b/>
          <w:sz w:val="22"/>
          <w:szCs w:val="22"/>
        </w:rPr>
        <w:t>Мт. 22:15-22; Мк. 12:13-18; Лк. 20:22</w:t>
      </w:r>
      <w:r w:rsidR="008D3A0E" w:rsidRPr="007D6AB7">
        <w:rPr>
          <w:sz w:val="22"/>
          <w:szCs w:val="22"/>
        </w:rPr>
        <w:t>)</w:t>
      </w:r>
    </w:p>
    <w:p w14:paraId="39C19DAB" w14:textId="77777777" w:rsidR="00E129E9" w:rsidRDefault="00E129E9" w:rsidP="00BE34A4">
      <w:pPr>
        <w:ind w:left="1560"/>
        <w:rPr>
          <w:sz w:val="22"/>
          <w:szCs w:val="22"/>
          <w:lang w:val="en-GB"/>
        </w:rPr>
      </w:pPr>
    </w:p>
    <w:p w14:paraId="593544D9" w14:textId="53CA83EF" w:rsidR="008D3A0E" w:rsidRPr="00E129E9" w:rsidRDefault="00E129E9" w:rsidP="00BE34A4">
      <w:pPr>
        <w:ind w:left="1560"/>
        <w:rPr>
          <w:b/>
          <w:sz w:val="22"/>
          <w:szCs w:val="22"/>
        </w:rPr>
      </w:pPr>
      <w:r w:rsidRPr="00E129E9">
        <w:rPr>
          <w:b/>
          <w:sz w:val="22"/>
          <w:szCs w:val="22"/>
          <w:lang w:val="en-GB"/>
        </w:rPr>
        <w:t xml:space="preserve">б. </w:t>
      </w:r>
      <w:r w:rsidR="008D3A0E" w:rsidRPr="00E129E9">
        <w:rPr>
          <w:b/>
          <w:sz w:val="22"/>
          <w:szCs w:val="22"/>
          <w:lang w:val="en-GB"/>
        </w:rPr>
        <w:t>Фарисејската практика вклучува</w:t>
      </w:r>
      <w:r w:rsidR="008D3A0E" w:rsidRPr="00E129E9">
        <w:rPr>
          <w:b/>
          <w:sz w:val="22"/>
          <w:szCs w:val="22"/>
        </w:rPr>
        <w:t xml:space="preserve">: </w:t>
      </w:r>
    </w:p>
    <w:p w14:paraId="6B9F10A5" w14:textId="00C8730A" w:rsidR="008D3A0E" w:rsidRPr="007D6AB7" w:rsidRDefault="00E129E9" w:rsidP="00BE34A4">
      <w:pPr>
        <w:ind w:left="2127"/>
        <w:rPr>
          <w:sz w:val="22"/>
          <w:szCs w:val="22"/>
        </w:rPr>
      </w:pPr>
      <w:r w:rsidRPr="00BE34A4">
        <w:rPr>
          <w:b/>
          <w:sz w:val="22"/>
          <w:szCs w:val="22"/>
        </w:rPr>
        <w:t>(I)</w:t>
      </w:r>
      <w:r>
        <w:rPr>
          <w:sz w:val="22"/>
          <w:szCs w:val="22"/>
        </w:rPr>
        <w:t xml:space="preserve"> </w:t>
      </w:r>
      <w:r w:rsidR="008D3A0E" w:rsidRPr="007D6AB7">
        <w:rPr>
          <w:sz w:val="22"/>
          <w:szCs w:val="22"/>
          <w:lang w:val="en-GB"/>
        </w:rPr>
        <w:t xml:space="preserve">Одржување на </w:t>
      </w:r>
      <w:r w:rsidR="008D3A0E" w:rsidRPr="007D6AB7">
        <w:rPr>
          <w:sz w:val="22"/>
          <w:szCs w:val="22"/>
          <w:lang w:val="mk-MK"/>
        </w:rPr>
        <w:t>верска</w:t>
      </w:r>
      <w:r w:rsidR="008D3A0E" w:rsidRPr="007D6AB7">
        <w:rPr>
          <w:sz w:val="22"/>
          <w:szCs w:val="22"/>
          <w:lang w:val="en-GB"/>
        </w:rPr>
        <w:t xml:space="preserve"> чистота преку тоа што ќе се </w:t>
      </w:r>
      <w:r w:rsidR="008D3A0E" w:rsidRPr="00CE3F9E">
        <w:rPr>
          <w:b/>
          <w:sz w:val="22"/>
          <w:szCs w:val="22"/>
          <w:lang w:val="en-GB"/>
        </w:rPr>
        <w:t>избегнува контакт со нефарисеи.</w:t>
      </w:r>
      <w:r w:rsidR="008D3A0E" w:rsidRPr="007D6AB7">
        <w:rPr>
          <w:sz w:val="22"/>
          <w:szCs w:val="22"/>
          <w:lang w:val="en-GB"/>
        </w:rPr>
        <w:t xml:space="preserve"> </w:t>
      </w:r>
    </w:p>
    <w:p w14:paraId="504E85A6" w14:textId="56CCAC97" w:rsidR="008D3A0E" w:rsidRPr="007D6AB7" w:rsidRDefault="00E129E9" w:rsidP="00BE34A4">
      <w:pPr>
        <w:ind w:left="2127"/>
        <w:rPr>
          <w:sz w:val="22"/>
          <w:szCs w:val="22"/>
        </w:rPr>
      </w:pPr>
      <w:r w:rsidRPr="00BE34A4">
        <w:rPr>
          <w:b/>
          <w:sz w:val="22"/>
          <w:szCs w:val="22"/>
        </w:rPr>
        <w:t>(II)</w:t>
      </w:r>
      <w:r>
        <w:rPr>
          <w:sz w:val="22"/>
          <w:szCs w:val="22"/>
        </w:rPr>
        <w:t xml:space="preserve"> </w:t>
      </w:r>
      <w:r w:rsidR="008D3A0E" w:rsidRPr="00CE3F9E">
        <w:rPr>
          <w:b/>
          <w:sz w:val="22"/>
          <w:szCs w:val="22"/>
          <w:lang w:val="en-GB"/>
        </w:rPr>
        <w:t>Држење на законот за да се добие награда и да се избегне казната</w:t>
      </w:r>
    </w:p>
    <w:p w14:paraId="6F6A06F2" w14:textId="050600BD" w:rsidR="008D3A0E" w:rsidRPr="007D6AB7" w:rsidRDefault="00E129E9" w:rsidP="00BE34A4">
      <w:pPr>
        <w:ind w:left="2127"/>
        <w:rPr>
          <w:sz w:val="22"/>
          <w:szCs w:val="22"/>
        </w:rPr>
      </w:pPr>
      <w:r w:rsidRPr="00BE34A4">
        <w:rPr>
          <w:b/>
          <w:sz w:val="22"/>
          <w:szCs w:val="22"/>
        </w:rPr>
        <w:t>(III)</w:t>
      </w:r>
      <w:r>
        <w:rPr>
          <w:sz w:val="22"/>
          <w:szCs w:val="22"/>
        </w:rPr>
        <w:t xml:space="preserve"> </w:t>
      </w:r>
      <w:r w:rsidR="008D3A0E" w:rsidRPr="00CE3F9E">
        <w:rPr>
          <w:b/>
          <w:sz w:val="22"/>
          <w:szCs w:val="22"/>
          <w:lang w:val="en-GB"/>
        </w:rPr>
        <w:t>Наведната глава</w:t>
      </w:r>
      <w:r w:rsidR="008D3A0E" w:rsidRPr="007D6AB7">
        <w:rPr>
          <w:sz w:val="22"/>
          <w:szCs w:val="22"/>
          <w:lang w:val="en-GB"/>
        </w:rPr>
        <w:t xml:space="preserve"> за да се покаже понизност </w:t>
      </w:r>
    </w:p>
    <w:p w14:paraId="5199635B" w14:textId="52570B01" w:rsidR="008D3A0E" w:rsidRPr="007D6AB7" w:rsidRDefault="00E129E9" w:rsidP="00BE34A4">
      <w:pPr>
        <w:ind w:left="2127"/>
        <w:rPr>
          <w:sz w:val="22"/>
          <w:szCs w:val="22"/>
        </w:rPr>
      </w:pPr>
      <w:r w:rsidRPr="00BE34A4">
        <w:rPr>
          <w:b/>
          <w:sz w:val="22"/>
          <w:szCs w:val="22"/>
        </w:rPr>
        <w:t>(IV)</w:t>
      </w:r>
      <w:r>
        <w:rPr>
          <w:sz w:val="22"/>
          <w:szCs w:val="22"/>
        </w:rPr>
        <w:t xml:space="preserve"> </w:t>
      </w:r>
      <w:r w:rsidR="008D3A0E" w:rsidRPr="00CE3F9E">
        <w:rPr>
          <w:b/>
          <w:sz w:val="22"/>
          <w:szCs w:val="22"/>
          <w:lang w:val="en-GB"/>
        </w:rPr>
        <w:t>Одење со затворени очи</w:t>
      </w:r>
      <w:r w:rsidR="008D3A0E" w:rsidRPr="007D6AB7">
        <w:rPr>
          <w:sz w:val="22"/>
          <w:szCs w:val="22"/>
          <w:lang w:val="en-GB"/>
        </w:rPr>
        <w:t xml:space="preserve"> за да се избегне да не се погледне жена, иако тоа некогаш имало и “крвави” последици. </w:t>
      </w:r>
    </w:p>
    <w:p w14:paraId="04857434" w14:textId="7EAE183E" w:rsidR="008D3A0E" w:rsidRPr="007D6AB7" w:rsidRDefault="00E129E9" w:rsidP="00BE34A4">
      <w:pPr>
        <w:ind w:left="2127"/>
        <w:rPr>
          <w:sz w:val="22"/>
          <w:szCs w:val="22"/>
        </w:rPr>
      </w:pPr>
      <w:r w:rsidRPr="00BE34A4">
        <w:rPr>
          <w:b/>
          <w:sz w:val="22"/>
          <w:szCs w:val="22"/>
        </w:rPr>
        <w:t>(V)</w:t>
      </w:r>
      <w:r>
        <w:rPr>
          <w:sz w:val="22"/>
          <w:szCs w:val="22"/>
        </w:rPr>
        <w:t xml:space="preserve"> </w:t>
      </w:r>
      <w:r w:rsidR="008D3A0E" w:rsidRPr="00CE3F9E">
        <w:rPr>
          <w:b/>
          <w:sz w:val="22"/>
          <w:szCs w:val="22"/>
          <w:lang w:val="en-GB"/>
        </w:rPr>
        <w:t>Носење капа со обод</w:t>
      </w:r>
      <w:r w:rsidR="008D3A0E" w:rsidRPr="007D6AB7">
        <w:rPr>
          <w:sz w:val="22"/>
          <w:szCs w:val="22"/>
          <w:lang w:val="en-GB"/>
        </w:rPr>
        <w:t xml:space="preserve"> за ги покрие очите за да не види нешто нечисто или непристојно. </w:t>
      </w:r>
    </w:p>
    <w:p w14:paraId="0EC78FB6" w14:textId="77E50F9C" w:rsidR="008D3A0E" w:rsidRPr="007D6AB7" w:rsidRDefault="00E129E9" w:rsidP="00BE34A4">
      <w:pPr>
        <w:ind w:left="2127"/>
        <w:rPr>
          <w:sz w:val="22"/>
          <w:szCs w:val="22"/>
        </w:rPr>
      </w:pPr>
      <w:r w:rsidRPr="00BE34A4">
        <w:rPr>
          <w:b/>
          <w:sz w:val="22"/>
          <w:szCs w:val="22"/>
        </w:rPr>
        <w:t>(VI)</w:t>
      </w:r>
      <w:r>
        <w:rPr>
          <w:sz w:val="22"/>
          <w:szCs w:val="22"/>
        </w:rPr>
        <w:t xml:space="preserve"> </w:t>
      </w:r>
      <w:r w:rsidR="008D3A0E" w:rsidRPr="00CE3F9E">
        <w:rPr>
          <w:b/>
          <w:sz w:val="22"/>
          <w:szCs w:val="22"/>
          <w:lang w:val="en-GB"/>
        </w:rPr>
        <w:t>По секоја постапка да се праша себе си “што треба сега да направам</w:t>
      </w:r>
      <w:r w:rsidR="008D3A0E" w:rsidRPr="00CE3F9E">
        <w:rPr>
          <w:b/>
          <w:sz w:val="22"/>
          <w:szCs w:val="22"/>
        </w:rPr>
        <w:t>?”</w:t>
      </w:r>
      <w:r w:rsidR="008D3A0E" w:rsidRPr="007D6AB7">
        <w:rPr>
          <w:sz w:val="22"/>
          <w:szCs w:val="22"/>
        </w:rPr>
        <w:t xml:space="preserve"> </w:t>
      </w:r>
    </w:p>
    <w:p w14:paraId="18E10206" w14:textId="2994D513" w:rsidR="008D3A0E" w:rsidRPr="007D6AB7" w:rsidRDefault="00E129E9" w:rsidP="00BE34A4">
      <w:pPr>
        <w:ind w:left="2127"/>
        <w:rPr>
          <w:sz w:val="22"/>
          <w:szCs w:val="22"/>
        </w:rPr>
      </w:pPr>
      <w:r w:rsidRPr="00BE34A4">
        <w:rPr>
          <w:b/>
          <w:sz w:val="22"/>
          <w:szCs w:val="22"/>
        </w:rPr>
        <w:t>(VII)</w:t>
      </w:r>
      <w:r>
        <w:rPr>
          <w:sz w:val="22"/>
          <w:szCs w:val="22"/>
        </w:rPr>
        <w:t xml:space="preserve"> </w:t>
      </w:r>
      <w:r w:rsidR="008D3A0E" w:rsidRPr="007D6AB7">
        <w:rPr>
          <w:sz w:val="22"/>
          <w:szCs w:val="22"/>
          <w:lang w:val="en-GB"/>
        </w:rPr>
        <w:t>Некои искрено му биле послушни на Бог затоа што навистина го сакале со цело срце</w:t>
      </w:r>
      <w:r w:rsidR="008D3A0E" w:rsidRPr="007D6AB7">
        <w:rPr>
          <w:sz w:val="22"/>
          <w:szCs w:val="22"/>
        </w:rPr>
        <w:t xml:space="preserve">. </w:t>
      </w:r>
    </w:p>
    <w:p w14:paraId="1B34475C" w14:textId="77777777" w:rsidR="00E129E9" w:rsidRDefault="00E129E9" w:rsidP="00BE34A4">
      <w:pPr>
        <w:ind w:left="2127"/>
        <w:rPr>
          <w:sz w:val="22"/>
          <w:szCs w:val="22"/>
          <w:lang w:val="en-GB"/>
        </w:rPr>
      </w:pPr>
    </w:p>
    <w:p w14:paraId="0B176FE8" w14:textId="3FA25E9A" w:rsidR="008D3A0E" w:rsidRPr="007D6AB7" w:rsidRDefault="00E129E9" w:rsidP="00BE34A4">
      <w:pPr>
        <w:ind w:left="1560"/>
        <w:rPr>
          <w:sz w:val="22"/>
          <w:szCs w:val="22"/>
        </w:rPr>
      </w:pPr>
      <w:r w:rsidRPr="00E129E9">
        <w:rPr>
          <w:b/>
          <w:sz w:val="22"/>
          <w:szCs w:val="22"/>
          <w:lang w:val="en-GB"/>
        </w:rPr>
        <w:t xml:space="preserve">в. </w:t>
      </w:r>
      <w:r w:rsidR="008D3A0E" w:rsidRPr="00E129E9">
        <w:rPr>
          <w:b/>
          <w:sz w:val="22"/>
          <w:szCs w:val="22"/>
          <w:lang w:val="en-GB"/>
        </w:rPr>
        <w:t>Исусовите учења биле во директна спротивност со фарисејските учења</w:t>
      </w:r>
      <w:r w:rsidR="008D3A0E" w:rsidRPr="007D6AB7">
        <w:rPr>
          <w:sz w:val="22"/>
          <w:szCs w:val="22"/>
        </w:rPr>
        <w:t xml:space="preserve">. Тој поучувал дека: </w:t>
      </w:r>
    </w:p>
    <w:p w14:paraId="1D2CD4F3" w14:textId="3047CC1D" w:rsidR="008D3A0E" w:rsidRPr="007D6AB7" w:rsidRDefault="00BE34A4" w:rsidP="00BE34A4">
      <w:pPr>
        <w:ind w:left="2127"/>
        <w:rPr>
          <w:sz w:val="22"/>
          <w:szCs w:val="22"/>
        </w:rPr>
      </w:pPr>
      <w:r w:rsidRPr="00BE34A4">
        <w:rPr>
          <w:b/>
          <w:sz w:val="22"/>
          <w:szCs w:val="22"/>
        </w:rPr>
        <w:t>(I)</w:t>
      </w:r>
      <w:r>
        <w:rPr>
          <w:sz w:val="22"/>
          <w:szCs w:val="22"/>
        </w:rPr>
        <w:t xml:space="preserve"> </w:t>
      </w:r>
      <w:r w:rsidR="008D3A0E" w:rsidRPr="007D6AB7">
        <w:rPr>
          <w:sz w:val="22"/>
          <w:szCs w:val="22"/>
          <w:lang w:val="en-GB"/>
        </w:rPr>
        <w:t>Царството Божјо е во нас, а не во надворешните форми и спроведувања</w:t>
      </w:r>
      <w:r w:rsidR="008D3A0E" w:rsidRPr="007D6AB7">
        <w:rPr>
          <w:sz w:val="22"/>
          <w:szCs w:val="22"/>
        </w:rPr>
        <w:t xml:space="preserve">. </w:t>
      </w:r>
    </w:p>
    <w:p w14:paraId="5BF2348F" w14:textId="41270DFD" w:rsidR="008D3A0E" w:rsidRPr="007D6AB7" w:rsidRDefault="00BE34A4" w:rsidP="00BE34A4">
      <w:pPr>
        <w:ind w:left="2127"/>
        <w:rPr>
          <w:sz w:val="22"/>
          <w:szCs w:val="22"/>
        </w:rPr>
      </w:pPr>
      <w:r w:rsidRPr="00BE34A4">
        <w:rPr>
          <w:b/>
          <w:sz w:val="22"/>
          <w:szCs w:val="22"/>
        </w:rPr>
        <w:t>(II)</w:t>
      </w:r>
      <w:r>
        <w:rPr>
          <w:sz w:val="22"/>
          <w:szCs w:val="22"/>
        </w:rPr>
        <w:t xml:space="preserve"> </w:t>
      </w:r>
      <w:r w:rsidR="008D3A0E" w:rsidRPr="007D6AB7">
        <w:rPr>
          <w:sz w:val="22"/>
          <w:szCs w:val="22"/>
          <w:lang w:val="en-GB"/>
        </w:rPr>
        <w:t>Нашата праведност е преку вера во Божјата љубов, а не преку нашите несовршени добри дела</w:t>
      </w:r>
      <w:r w:rsidR="008D3A0E" w:rsidRPr="007D6AB7">
        <w:rPr>
          <w:sz w:val="22"/>
          <w:szCs w:val="22"/>
        </w:rPr>
        <w:t xml:space="preserve">. </w:t>
      </w:r>
    </w:p>
    <w:p w14:paraId="75D73A52" w14:textId="12507675" w:rsidR="008D3A0E" w:rsidRPr="007D6AB7" w:rsidRDefault="00BE34A4" w:rsidP="00BE34A4">
      <w:pPr>
        <w:ind w:left="2127"/>
        <w:rPr>
          <w:sz w:val="22"/>
          <w:szCs w:val="22"/>
        </w:rPr>
      </w:pPr>
      <w:r w:rsidRPr="00BE34A4">
        <w:rPr>
          <w:b/>
          <w:sz w:val="22"/>
          <w:szCs w:val="22"/>
        </w:rPr>
        <w:t>(III)</w:t>
      </w:r>
      <w:r>
        <w:rPr>
          <w:sz w:val="22"/>
          <w:szCs w:val="22"/>
        </w:rPr>
        <w:t xml:space="preserve"> </w:t>
      </w:r>
      <w:r w:rsidR="008D3A0E" w:rsidRPr="007D6AB7">
        <w:rPr>
          <w:sz w:val="22"/>
          <w:szCs w:val="22"/>
          <w:lang w:val="en-GB"/>
        </w:rPr>
        <w:t>Бог е многу повеќе заинтересиран за нашето спознавање на милоста, љубовта и верата, откоку за нашето детално познавање на законот</w:t>
      </w:r>
      <w:r w:rsidR="008D3A0E" w:rsidRPr="007D6AB7">
        <w:rPr>
          <w:sz w:val="22"/>
          <w:szCs w:val="22"/>
        </w:rPr>
        <w:t xml:space="preserve">. </w:t>
      </w:r>
    </w:p>
    <w:p w14:paraId="5CE55CF7" w14:textId="33DD2E49" w:rsidR="008D3A0E" w:rsidRPr="007D6AB7" w:rsidRDefault="00BE34A4" w:rsidP="00BE34A4">
      <w:pPr>
        <w:ind w:left="2127"/>
        <w:rPr>
          <w:sz w:val="22"/>
          <w:szCs w:val="22"/>
        </w:rPr>
      </w:pPr>
      <w:r w:rsidRPr="00BE34A4">
        <w:rPr>
          <w:b/>
          <w:sz w:val="22"/>
          <w:szCs w:val="22"/>
        </w:rPr>
        <w:t>(IV)</w:t>
      </w:r>
      <w:r>
        <w:rPr>
          <w:sz w:val="22"/>
          <w:szCs w:val="22"/>
        </w:rPr>
        <w:t xml:space="preserve"> </w:t>
      </w:r>
      <w:r w:rsidR="008D3A0E" w:rsidRPr="007D6AB7">
        <w:rPr>
          <w:sz w:val="22"/>
          <w:szCs w:val="22"/>
          <w:lang w:val="en-GB"/>
        </w:rPr>
        <w:t>Нашиот однос и општење со Бог е приватно и лично, а не јавен израз ставен на излог за другите да му се восхитуваат</w:t>
      </w:r>
      <w:r w:rsidR="008D3A0E" w:rsidRPr="007D6AB7">
        <w:rPr>
          <w:sz w:val="22"/>
          <w:szCs w:val="22"/>
        </w:rPr>
        <w:t xml:space="preserve">. </w:t>
      </w:r>
    </w:p>
    <w:p w14:paraId="662C4F43" w14:textId="506B5A51" w:rsidR="008D3A0E" w:rsidRPr="007D6AB7" w:rsidRDefault="00BE34A4" w:rsidP="00BE34A4">
      <w:pPr>
        <w:ind w:left="2127"/>
        <w:rPr>
          <w:sz w:val="22"/>
          <w:szCs w:val="22"/>
        </w:rPr>
      </w:pPr>
      <w:r w:rsidRPr="00BE34A4">
        <w:rPr>
          <w:b/>
          <w:sz w:val="22"/>
          <w:szCs w:val="22"/>
        </w:rPr>
        <w:t>(V)</w:t>
      </w:r>
      <w:r>
        <w:rPr>
          <w:sz w:val="22"/>
          <w:szCs w:val="22"/>
        </w:rPr>
        <w:t xml:space="preserve"> </w:t>
      </w:r>
      <w:r w:rsidR="008D3A0E" w:rsidRPr="007D6AB7">
        <w:rPr>
          <w:sz w:val="22"/>
          <w:szCs w:val="22"/>
          <w:lang w:val="en-GB"/>
        </w:rPr>
        <w:t xml:space="preserve">Нашата служба за Бог е да </w:t>
      </w:r>
      <w:r w:rsidR="00E247E6" w:rsidRPr="007D6AB7">
        <w:rPr>
          <w:sz w:val="22"/>
          <w:szCs w:val="22"/>
          <w:lang w:val="en-GB"/>
        </w:rPr>
        <w:t>ги достигнеме сиромашните, пониж</w:t>
      </w:r>
      <w:r w:rsidR="008D3A0E" w:rsidRPr="007D6AB7">
        <w:rPr>
          <w:sz w:val="22"/>
          <w:szCs w:val="22"/>
          <w:lang w:val="en-GB"/>
        </w:rPr>
        <w:t>ените, грешни</w:t>
      </w:r>
      <w:r w:rsidR="00E247E6" w:rsidRPr="007D6AB7">
        <w:rPr>
          <w:sz w:val="22"/>
          <w:szCs w:val="22"/>
          <w:lang w:val="en-GB"/>
        </w:rPr>
        <w:t>ци</w:t>
      </w:r>
      <w:r w:rsidR="008D3A0E" w:rsidRPr="007D6AB7">
        <w:rPr>
          <w:sz w:val="22"/>
          <w:szCs w:val="22"/>
          <w:lang w:val="en-GB"/>
        </w:rPr>
        <w:t xml:space="preserve">те за да ја покажеме Неговата љубов, отколку да ги отстраниме за да не </w:t>
      </w:r>
      <w:r w:rsidR="008D3A0E" w:rsidRPr="007D6AB7">
        <w:rPr>
          <w:bCs/>
          <w:color w:val="auto"/>
          <w:sz w:val="22"/>
          <w:szCs w:val="22"/>
        </w:rPr>
        <w:t>н</w:t>
      </w:r>
      <w:r w:rsidR="008D3A0E" w:rsidRPr="007D6AB7">
        <w:rPr>
          <w:bCs/>
          <w:color w:val="323232"/>
          <w:sz w:val="22"/>
          <w:szCs w:val="22"/>
        </w:rPr>
        <w:t>è</w:t>
      </w:r>
      <w:r w:rsidR="008D3A0E" w:rsidRPr="007D6AB7">
        <w:rPr>
          <w:sz w:val="22"/>
          <w:szCs w:val="22"/>
          <w:lang w:val="en-GB"/>
        </w:rPr>
        <w:t xml:space="preserve"> “загадат</w:t>
      </w:r>
      <w:r w:rsidR="008D3A0E" w:rsidRPr="007D6AB7">
        <w:rPr>
          <w:sz w:val="22"/>
          <w:szCs w:val="22"/>
        </w:rPr>
        <w:t xml:space="preserve">”. </w:t>
      </w:r>
    </w:p>
    <w:p w14:paraId="4CE9ADE2" w14:textId="77777777" w:rsidR="008D3A0E" w:rsidRPr="007D6AB7" w:rsidRDefault="008D3A0E" w:rsidP="001E3FAC">
      <w:pPr>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8D3A0E" w:rsidRPr="007D6AB7" w14:paraId="64828ADC" w14:textId="77777777" w:rsidTr="00F36A6E">
        <w:tc>
          <w:tcPr>
            <w:tcW w:w="8930" w:type="dxa"/>
            <w:shd w:val="clear" w:color="auto" w:fill="auto"/>
          </w:tcPr>
          <w:p w14:paraId="3BC08A33" w14:textId="77777777" w:rsidR="008D3A0E" w:rsidRPr="00F36A6E" w:rsidRDefault="008D3A0E" w:rsidP="001E3FAC">
            <w:pPr>
              <w:rPr>
                <w:b/>
                <w:bCs/>
                <w:sz w:val="22"/>
                <w:szCs w:val="22"/>
                <w:highlight w:val="yellow"/>
              </w:rPr>
            </w:pPr>
            <w:r w:rsidRPr="00F36A6E">
              <w:rPr>
                <w:b/>
                <w:bCs/>
                <w:sz w:val="22"/>
                <w:szCs w:val="22"/>
              </w:rPr>
              <w:t xml:space="preserve">Голем дел од Христовата работа на земјата била да ги поправа учењата на фарисеите, кои им пречеле на луѓето за навистина “да го запознаат” Бог и Неговата спасителна милост. Тој храбро јавно ги предизвикувал, Тој го оспорувал нивниот авторитет и со тоа станал нивни непријател. Било неизбежно тие да се трудат да Го убијат во повеќе наврати. </w:t>
            </w:r>
            <w:r w:rsidRPr="00F36A6E">
              <w:rPr>
                <w:b/>
                <w:sz w:val="22"/>
                <w:szCs w:val="22"/>
              </w:rPr>
              <w:t>(UBD)</w:t>
            </w:r>
          </w:p>
        </w:tc>
      </w:tr>
    </w:tbl>
    <w:p w14:paraId="7F160CEF" w14:textId="77777777" w:rsidR="008D3A0E" w:rsidRDefault="008D3A0E" w:rsidP="001E3FAC">
      <w:pPr>
        <w:rPr>
          <w:sz w:val="22"/>
          <w:szCs w:val="22"/>
          <w:highlight w:val="yellow"/>
        </w:rPr>
      </w:pPr>
    </w:p>
    <w:tbl>
      <w:tblPr>
        <w:tblStyle w:val="TableGrid"/>
        <w:tblW w:w="0" w:type="auto"/>
        <w:tblInd w:w="392" w:type="dxa"/>
        <w:tblBorders>
          <w:insideH w:val="none" w:sz="0" w:space="0" w:color="auto"/>
          <w:insideV w:val="none" w:sz="0" w:space="0" w:color="auto"/>
        </w:tblBorders>
        <w:tblLook w:val="04A0" w:firstRow="1" w:lastRow="0" w:firstColumn="1" w:lastColumn="0" w:noHBand="0" w:noVBand="1"/>
      </w:tblPr>
      <w:tblGrid>
        <w:gridCol w:w="4418"/>
        <w:gridCol w:w="4512"/>
      </w:tblGrid>
      <w:tr w:rsidR="00F36A6E" w14:paraId="6843AB7E" w14:textId="77777777" w:rsidTr="00F93F6E">
        <w:tc>
          <w:tcPr>
            <w:tcW w:w="8930" w:type="dxa"/>
            <w:gridSpan w:val="2"/>
          </w:tcPr>
          <w:p w14:paraId="4C376C6B" w14:textId="77777777" w:rsidR="00F36A6E" w:rsidRPr="00F36A6E" w:rsidRDefault="00F36A6E" w:rsidP="00F36A6E">
            <w:pPr>
              <w:jc w:val="center"/>
              <w:rPr>
                <w:b/>
                <w:sz w:val="22"/>
                <w:szCs w:val="22"/>
              </w:rPr>
            </w:pPr>
            <w:r w:rsidRPr="00F36A6E">
              <w:rPr>
                <w:b/>
                <w:sz w:val="22"/>
                <w:szCs w:val="22"/>
              </w:rPr>
              <w:t>ПРЕГЛЕД НА ЕВРЕЈСКИТЕ ВЕРСКИ ВОДАЧИ</w:t>
            </w:r>
          </w:p>
          <w:p w14:paraId="05472D40" w14:textId="77777777" w:rsidR="00F36A6E" w:rsidRPr="00F36A6E" w:rsidRDefault="00F36A6E" w:rsidP="00F36A6E">
            <w:pPr>
              <w:jc w:val="center"/>
              <w:rPr>
                <w:b/>
                <w:sz w:val="22"/>
                <w:szCs w:val="22"/>
              </w:rPr>
            </w:pPr>
          </w:p>
          <w:p w14:paraId="169FA4B4" w14:textId="77777777" w:rsidR="00F36A6E" w:rsidRPr="00F36A6E" w:rsidRDefault="00F36A6E" w:rsidP="00F36A6E">
            <w:pPr>
              <w:jc w:val="center"/>
              <w:rPr>
                <w:b/>
                <w:sz w:val="22"/>
                <w:szCs w:val="22"/>
              </w:rPr>
            </w:pPr>
            <w:r w:rsidRPr="00F36A6E">
              <w:rPr>
                <w:b/>
                <w:sz w:val="22"/>
                <w:szCs w:val="22"/>
              </w:rPr>
              <w:t>СИНЕДРИОН = еврејскиот врховен суд</w:t>
            </w:r>
          </w:p>
          <w:p w14:paraId="5865CC7E" w14:textId="77777777" w:rsidR="00F36A6E" w:rsidRDefault="00F36A6E" w:rsidP="00F36A6E">
            <w:pPr>
              <w:jc w:val="center"/>
              <w:rPr>
                <w:sz w:val="22"/>
                <w:szCs w:val="22"/>
              </w:rPr>
            </w:pPr>
            <w:r w:rsidRPr="007D6AB7">
              <w:rPr>
                <w:sz w:val="22"/>
                <w:szCs w:val="22"/>
              </w:rPr>
              <w:t>(садукеи, книжници, фарисеи, пониски свештеници</w:t>
            </w:r>
            <w:r>
              <w:rPr>
                <w:sz w:val="22"/>
                <w:szCs w:val="22"/>
              </w:rPr>
              <w:t>, старешини)</w:t>
            </w:r>
          </w:p>
          <w:p w14:paraId="567882ED" w14:textId="057E4691" w:rsidR="00F36A6E" w:rsidRDefault="00F36A6E" w:rsidP="00F36A6E">
            <w:pPr>
              <w:jc w:val="center"/>
              <w:rPr>
                <w:sz w:val="22"/>
                <w:szCs w:val="22"/>
                <w:highlight w:val="yellow"/>
              </w:rPr>
            </w:pPr>
          </w:p>
        </w:tc>
      </w:tr>
      <w:tr w:rsidR="00F36A6E" w14:paraId="0CE614C7" w14:textId="77777777" w:rsidTr="00F93F6E">
        <w:tc>
          <w:tcPr>
            <w:tcW w:w="4418" w:type="dxa"/>
          </w:tcPr>
          <w:p w14:paraId="05D07837" w14:textId="578928AC" w:rsidR="00F36A6E" w:rsidRDefault="00F36A6E" w:rsidP="001E3FAC">
            <w:pPr>
              <w:rPr>
                <w:sz w:val="22"/>
                <w:szCs w:val="22"/>
                <w:highlight w:val="yellow"/>
              </w:rPr>
            </w:pPr>
            <w:r w:rsidRPr="00F36A6E">
              <w:rPr>
                <w:b/>
                <w:sz w:val="22"/>
                <w:szCs w:val="22"/>
              </w:rPr>
              <w:t>САДУКЕИ</w:t>
            </w:r>
            <w:r w:rsidRPr="007D6AB7">
              <w:rPr>
                <w:sz w:val="22"/>
                <w:szCs w:val="22"/>
              </w:rPr>
              <w:t xml:space="preserve"> = елитни левитски свештеници Световни, политичка моќ</w:t>
            </w:r>
          </w:p>
        </w:tc>
        <w:tc>
          <w:tcPr>
            <w:tcW w:w="4512" w:type="dxa"/>
          </w:tcPr>
          <w:p w14:paraId="18FF4B2D" w14:textId="33E8A76C" w:rsidR="00F36A6E" w:rsidRDefault="00F36A6E" w:rsidP="00F36A6E">
            <w:pPr>
              <w:rPr>
                <w:sz w:val="22"/>
                <w:szCs w:val="22"/>
              </w:rPr>
            </w:pPr>
            <w:r w:rsidRPr="00F36A6E">
              <w:rPr>
                <w:b/>
                <w:sz w:val="22"/>
                <w:szCs w:val="22"/>
              </w:rPr>
              <w:t>КНИЖНИЦИ</w:t>
            </w:r>
            <w:r w:rsidRPr="007D6AB7">
              <w:rPr>
                <w:sz w:val="22"/>
                <w:szCs w:val="22"/>
              </w:rPr>
              <w:t xml:space="preserve"> = самопоставени учители и судии на законот; “Религиозни”; “Рабини”</w:t>
            </w:r>
          </w:p>
          <w:p w14:paraId="7F6B9A5F" w14:textId="77777777" w:rsidR="00F36A6E" w:rsidRDefault="00F36A6E" w:rsidP="00F36A6E">
            <w:pPr>
              <w:rPr>
                <w:sz w:val="22"/>
                <w:szCs w:val="22"/>
              </w:rPr>
            </w:pPr>
          </w:p>
          <w:p w14:paraId="5E0E1AEE" w14:textId="2FB06406" w:rsidR="00F36A6E" w:rsidRPr="007D6AB7" w:rsidRDefault="00F36A6E" w:rsidP="00F36A6E">
            <w:pPr>
              <w:rPr>
                <w:sz w:val="22"/>
                <w:szCs w:val="22"/>
              </w:rPr>
            </w:pPr>
            <w:r w:rsidRPr="00F36A6E">
              <w:rPr>
                <w:b/>
                <w:sz w:val="22"/>
                <w:szCs w:val="22"/>
              </w:rPr>
              <w:t>ФАРИСЕИ</w:t>
            </w:r>
            <w:r>
              <w:rPr>
                <w:sz w:val="22"/>
                <w:szCs w:val="22"/>
              </w:rPr>
              <w:t xml:space="preserve"> = ултра легалисти книжници, </w:t>
            </w:r>
            <w:r w:rsidRPr="007D6AB7">
              <w:rPr>
                <w:sz w:val="22"/>
                <w:szCs w:val="22"/>
              </w:rPr>
              <w:t>одвоени од целото општество самовоздигнати “свети” мажи</w:t>
            </w:r>
          </w:p>
          <w:p w14:paraId="29A07CF2" w14:textId="77777777" w:rsidR="00F36A6E" w:rsidRDefault="00F36A6E" w:rsidP="001E3FAC">
            <w:pPr>
              <w:rPr>
                <w:sz w:val="22"/>
                <w:szCs w:val="22"/>
                <w:highlight w:val="yellow"/>
              </w:rPr>
            </w:pPr>
          </w:p>
        </w:tc>
      </w:tr>
    </w:tbl>
    <w:p w14:paraId="63F7AF12" w14:textId="77777777" w:rsidR="00F36A6E" w:rsidRDefault="00F36A6E" w:rsidP="001E3FAC">
      <w:pPr>
        <w:rPr>
          <w:sz w:val="22"/>
          <w:szCs w:val="22"/>
          <w:highlight w:val="yellow"/>
        </w:rPr>
      </w:pPr>
    </w:p>
    <w:p w14:paraId="571651DE" w14:textId="77777777" w:rsidR="008D3A0E" w:rsidRPr="007D6AB7" w:rsidRDefault="008D3A0E" w:rsidP="001E3FAC">
      <w:pPr>
        <w:rPr>
          <w:sz w:val="22"/>
          <w:szCs w:val="22"/>
        </w:rPr>
      </w:pPr>
    </w:p>
    <w:p w14:paraId="0E4F9AA0" w14:textId="77777777" w:rsidR="008D3A0E" w:rsidRPr="007D6AB7" w:rsidRDefault="008D3A0E" w:rsidP="001E3FAC">
      <w:pPr>
        <w:rPr>
          <w:sz w:val="22"/>
          <w:szCs w:val="22"/>
        </w:rPr>
      </w:pPr>
      <w:r w:rsidRPr="007D6AB7">
        <w:rPr>
          <w:sz w:val="22"/>
          <w:szCs w:val="22"/>
        </w:rPr>
        <w:br w:type="page"/>
      </w:r>
    </w:p>
    <w:p w14:paraId="1EEBB1F6"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30F2E600" w14:textId="77777777" w:rsidTr="00686001">
        <w:tc>
          <w:tcPr>
            <w:tcW w:w="9620" w:type="dxa"/>
            <w:shd w:val="clear" w:color="auto" w:fill="auto"/>
          </w:tcPr>
          <w:p w14:paraId="5771F4C5" w14:textId="01C50A4D" w:rsidR="00C43A46" w:rsidRDefault="008D3A0E" w:rsidP="00686001">
            <w:pPr>
              <w:jc w:val="center"/>
              <w:rPr>
                <w:b/>
                <w:sz w:val="22"/>
                <w:szCs w:val="22"/>
                <w:lang w:val="en-GB"/>
              </w:rPr>
            </w:pPr>
            <w:r w:rsidRPr="00686001">
              <w:rPr>
                <w:b/>
                <w:sz w:val="22"/>
                <w:szCs w:val="22"/>
                <w:lang w:val="en-GB"/>
              </w:rPr>
              <w:t>ДЕЛ 2:</w:t>
            </w:r>
            <w:r w:rsidR="00C05DD9">
              <w:rPr>
                <w:b/>
                <w:sz w:val="22"/>
                <w:szCs w:val="22"/>
                <w:lang w:val="en-GB"/>
              </w:rPr>
              <w:t xml:space="preserve"> </w:t>
            </w:r>
          </w:p>
          <w:p w14:paraId="5316E8EE" w14:textId="49C818AF" w:rsidR="008D3A0E" w:rsidRPr="00686001" w:rsidRDefault="008D3A0E" w:rsidP="00686001">
            <w:pPr>
              <w:jc w:val="center"/>
              <w:rPr>
                <w:b/>
                <w:sz w:val="22"/>
                <w:szCs w:val="22"/>
              </w:rPr>
            </w:pPr>
            <w:r w:rsidRPr="00686001">
              <w:rPr>
                <w:b/>
                <w:sz w:val="22"/>
                <w:szCs w:val="22"/>
                <w:lang w:val="en-GB"/>
              </w:rPr>
              <w:t>ЗЕМНИОТ ЖИВОТ НА ИСУС ХРИСТОС, БОЖЈИОТ СИН</w:t>
            </w:r>
          </w:p>
        </w:tc>
      </w:tr>
    </w:tbl>
    <w:p w14:paraId="716E6B48" w14:textId="77777777" w:rsidR="008D3A0E" w:rsidRPr="007D6AB7" w:rsidRDefault="008D3A0E" w:rsidP="001E3FAC">
      <w:pPr>
        <w:rPr>
          <w:sz w:val="22"/>
          <w:szCs w:val="22"/>
        </w:rPr>
      </w:pPr>
    </w:p>
    <w:p w14:paraId="3416AED4" w14:textId="0AD1FBBA" w:rsidR="008D3A0E" w:rsidRPr="007D6AB7" w:rsidRDefault="008D3A0E" w:rsidP="001E3FAC">
      <w:pPr>
        <w:rPr>
          <w:sz w:val="22"/>
          <w:szCs w:val="22"/>
        </w:rPr>
      </w:pPr>
      <w:r w:rsidRPr="007D6AB7">
        <w:rPr>
          <w:sz w:val="22"/>
          <w:szCs w:val="22"/>
          <w:lang w:val="mk-MK"/>
        </w:rPr>
        <w:t xml:space="preserve">Форматот на ова проучување е следење на настаните од Исусовото раѓање, служба, смрт, воскресение и вознесување по хронолошки ред, иако самите Евангелија не се пишувани по стрикно хронолошки ред. </w:t>
      </w:r>
      <w:r w:rsidRPr="007D6AB7">
        <w:rPr>
          <w:sz w:val="22"/>
          <w:szCs w:val="22"/>
        </w:rPr>
        <w:t xml:space="preserve">Затоа што времето и просторот не ни дозволуваат да ги запишеме сите стихови, ова проучување се темели на одбрани стихови од четирите Евангелија, коишто најцелосно и редоследно ја кажуваат сторијата за Исус. Имаме доверба дека ти ќе ги исполниш своите задачи и во целост ќе ги прочиташ четирите Евангелија. Ќе забележиш дека многу од деталите се повторуваат од неколку писатели на Евангелијата, како и некои длабоки и силни учења кои се запишани само од еден од писателите. На крајот, нека Светиот Дух, самиот ти ја открие суштината и силината на Исусовата љубов за тебе, преку сторијата за Неговото доаѓање за да </w:t>
      </w:r>
      <w:r w:rsidRPr="0065308F">
        <w:rPr>
          <w:b/>
          <w:sz w:val="22"/>
          <w:szCs w:val="22"/>
        </w:rPr>
        <w:t>БИДЕ СО ТЕБЕ</w:t>
      </w:r>
      <w:r w:rsidRPr="007D6AB7">
        <w:rPr>
          <w:sz w:val="22"/>
          <w:szCs w:val="22"/>
        </w:rPr>
        <w:t>.</w:t>
      </w:r>
    </w:p>
    <w:p w14:paraId="653DD6A7" w14:textId="77777777" w:rsidR="008D3A0E" w:rsidRPr="007D6AB7" w:rsidRDefault="008D3A0E" w:rsidP="001E3FAC">
      <w:pPr>
        <w:rPr>
          <w:sz w:val="22"/>
          <w:szCs w:val="22"/>
        </w:rPr>
      </w:pPr>
    </w:p>
    <w:p w14:paraId="1060A421" w14:textId="3EF39D3A" w:rsidR="008D3A0E" w:rsidRPr="00963C0F" w:rsidRDefault="00963C0F" w:rsidP="001E3FAC">
      <w:pPr>
        <w:rPr>
          <w:b/>
          <w:sz w:val="22"/>
          <w:szCs w:val="22"/>
        </w:rPr>
      </w:pPr>
      <w:r w:rsidRPr="002253DC">
        <w:rPr>
          <w:b/>
          <w:sz w:val="22"/>
          <w:szCs w:val="22"/>
          <w:highlight w:val="yellow"/>
        </w:rPr>
        <w:t xml:space="preserve">VIII. </w:t>
      </w:r>
      <w:r w:rsidR="008D3A0E" w:rsidRPr="002253DC">
        <w:rPr>
          <w:b/>
          <w:sz w:val="22"/>
          <w:szCs w:val="22"/>
          <w:highlight w:val="yellow"/>
          <w:lang w:val="en-GB"/>
        </w:rPr>
        <w:t xml:space="preserve">ИСУСОВОТО РАЃАЊЕ И ДЕТСТВО </w:t>
      </w:r>
      <w:r w:rsidR="008D3A0E" w:rsidRPr="002253DC">
        <w:rPr>
          <w:b/>
          <w:sz w:val="22"/>
          <w:szCs w:val="22"/>
          <w:highlight w:val="yellow"/>
        </w:rPr>
        <w:t>(RP)</w:t>
      </w:r>
    </w:p>
    <w:p w14:paraId="66854932" w14:textId="77777777" w:rsidR="008D3A0E" w:rsidRPr="007D6AB7" w:rsidRDefault="008D3A0E" w:rsidP="001E3FAC">
      <w:pPr>
        <w:rPr>
          <w:sz w:val="22"/>
          <w:szCs w:val="22"/>
        </w:rPr>
      </w:pPr>
      <w:r w:rsidRPr="007D6AB7">
        <w:rPr>
          <w:sz w:val="22"/>
          <w:szCs w:val="22"/>
        </w:rPr>
        <w:t xml:space="preserve"> </w:t>
      </w:r>
    </w:p>
    <w:p w14:paraId="225600BF" w14:textId="4FB64DD1" w:rsidR="008D3A0E" w:rsidRPr="0065308F" w:rsidRDefault="0065308F" w:rsidP="0065308F">
      <w:pPr>
        <w:ind w:left="567"/>
        <w:rPr>
          <w:b/>
          <w:sz w:val="22"/>
          <w:szCs w:val="22"/>
        </w:rPr>
      </w:pPr>
      <w:r w:rsidRPr="0065308F">
        <w:rPr>
          <w:b/>
          <w:sz w:val="22"/>
          <w:szCs w:val="22"/>
        </w:rPr>
        <w:t xml:space="preserve">A. </w:t>
      </w:r>
      <w:r w:rsidR="00015C4F">
        <w:rPr>
          <w:b/>
          <w:sz w:val="22"/>
          <w:szCs w:val="22"/>
        </w:rPr>
        <w:t>КЛУЧН</w:t>
      </w:r>
      <w:r w:rsidR="00015C4F">
        <w:rPr>
          <w:b/>
          <w:sz w:val="22"/>
          <w:szCs w:val="22"/>
          <w:lang w:val="mk-MK"/>
        </w:rPr>
        <w:t>И</w:t>
      </w:r>
      <w:r w:rsidR="008D3A0E" w:rsidRPr="0065308F">
        <w:rPr>
          <w:b/>
          <w:sz w:val="22"/>
          <w:szCs w:val="22"/>
        </w:rPr>
        <w:t xml:space="preserve"> СТИХ</w:t>
      </w:r>
      <w:r w:rsidR="00015C4F">
        <w:rPr>
          <w:b/>
          <w:sz w:val="22"/>
          <w:szCs w:val="22"/>
        </w:rPr>
        <w:t>ОВИ</w:t>
      </w:r>
      <w:r w:rsidR="008D3A0E" w:rsidRPr="0065308F">
        <w:rPr>
          <w:b/>
          <w:sz w:val="22"/>
          <w:szCs w:val="22"/>
        </w:rPr>
        <w:t>:</w:t>
      </w:r>
    </w:p>
    <w:p w14:paraId="34B2C6B1" w14:textId="77777777" w:rsidR="0065308F" w:rsidRPr="007D6AB7" w:rsidRDefault="0065308F" w:rsidP="001E3FAC">
      <w:pPr>
        <w:rPr>
          <w:sz w:val="22"/>
          <w:szCs w:val="22"/>
        </w:rPr>
      </w:pPr>
    </w:p>
    <w:p w14:paraId="58676358" w14:textId="77777777" w:rsidR="008D3A0E" w:rsidRPr="007D6AB7" w:rsidRDefault="008D3A0E" w:rsidP="001E3FAC">
      <w:pPr>
        <w:rPr>
          <w:color w:val="FF0000"/>
          <w:sz w:val="22"/>
          <w:szCs w:val="22"/>
        </w:rPr>
      </w:pPr>
      <w:r w:rsidRPr="0065308F">
        <w:rPr>
          <w:b/>
          <w:color w:val="FF0000"/>
          <w:sz w:val="22"/>
          <w:szCs w:val="22"/>
        </w:rPr>
        <w:t>Јован 1:14</w:t>
      </w:r>
      <w:r w:rsidRPr="007D6AB7">
        <w:rPr>
          <w:color w:val="FF0000"/>
          <w:sz w:val="22"/>
          <w:szCs w:val="22"/>
        </w:rPr>
        <w:t xml:space="preserve"> И Словото стана тело кое се всели меѓу нас (и ја видовме Неговата слава, славата што ја има како единствен од Таткото) полн со благодат и вистина. </w:t>
      </w:r>
    </w:p>
    <w:p w14:paraId="115B1D82" w14:textId="77777777" w:rsidR="008D3A0E" w:rsidRPr="007D6AB7" w:rsidRDefault="008D3A0E" w:rsidP="001E3FAC">
      <w:pPr>
        <w:rPr>
          <w:sz w:val="22"/>
          <w:szCs w:val="22"/>
        </w:rPr>
      </w:pPr>
    </w:p>
    <w:p w14:paraId="6F87C556" w14:textId="67736984" w:rsidR="008D3A0E" w:rsidRPr="00837E9A" w:rsidRDefault="0065308F" w:rsidP="0065308F">
      <w:pPr>
        <w:ind w:left="993"/>
        <w:rPr>
          <w:sz w:val="22"/>
          <w:szCs w:val="22"/>
        </w:rPr>
      </w:pPr>
      <w:r w:rsidRPr="0065308F">
        <w:rPr>
          <w:b/>
          <w:sz w:val="22"/>
          <w:szCs w:val="22"/>
          <w:lang w:val="en-GB"/>
        </w:rPr>
        <w:t>1.</w:t>
      </w:r>
      <w:r>
        <w:rPr>
          <w:sz w:val="22"/>
          <w:szCs w:val="22"/>
          <w:lang w:val="en-GB"/>
        </w:rPr>
        <w:t xml:space="preserve"> </w:t>
      </w:r>
      <w:r w:rsidR="008D3A0E" w:rsidRPr="00837E9A">
        <w:rPr>
          <w:sz w:val="22"/>
          <w:szCs w:val="22"/>
          <w:lang w:val="en-GB"/>
        </w:rPr>
        <w:t>Терминот “престојува</w:t>
      </w:r>
      <w:r w:rsidR="008D3A0E" w:rsidRPr="00837E9A">
        <w:rPr>
          <w:sz w:val="22"/>
          <w:szCs w:val="22"/>
        </w:rPr>
        <w:t xml:space="preserve">” значи да “се рашири шаторот со”. Оваа фраза се повикува на претходните векови кога славата на Израел, </w:t>
      </w:r>
      <w:r w:rsidR="00E06F63" w:rsidRPr="00837E9A">
        <w:rPr>
          <w:sz w:val="22"/>
          <w:szCs w:val="22"/>
        </w:rPr>
        <w:t>“</w:t>
      </w:r>
      <w:r w:rsidR="008D3A0E" w:rsidRPr="00837E9A">
        <w:rPr>
          <w:sz w:val="22"/>
          <w:szCs w:val="22"/>
        </w:rPr>
        <w:t xml:space="preserve">Шекина славата” </w:t>
      </w:r>
      <w:r w:rsidR="008D3A0E" w:rsidRPr="0065308F">
        <w:rPr>
          <w:b/>
          <w:sz w:val="22"/>
          <w:szCs w:val="22"/>
        </w:rPr>
        <w:t>престојувала</w:t>
      </w:r>
      <w:r w:rsidR="008D3A0E" w:rsidRPr="00837E9A">
        <w:rPr>
          <w:sz w:val="22"/>
          <w:szCs w:val="22"/>
        </w:rPr>
        <w:t xml:space="preserve"> во Шаторот на состанок, во пустината со Израелците кои ги љубел. </w:t>
      </w:r>
      <w:r w:rsidR="008D3A0E" w:rsidRPr="00837E9A">
        <w:rPr>
          <w:color w:val="FF0000"/>
          <w:sz w:val="22"/>
          <w:szCs w:val="22"/>
        </w:rPr>
        <w:t>(</w:t>
      </w:r>
      <w:r w:rsidR="008D3A0E" w:rsidRPr="0065308F">
        <w:rPr>
          <w:b/>
          <w:color w:val="FF0000"/>
          <w:sz w:val="22"/>
          <w:szCs w:val="22"/>
        </w:rPr>
        <w:t>Изл. 25:8; 40:34</w:t>
      </w:r>
      <w:r w:rsidR="008D3A0E" w:rsidRPr="00837E9A">
        <w:rPr>
          <w:color w:val="FF0000"/>
          <w:sz w:val="22"/>
          <w:szCs w:val="22"/>
        </w:rPr>
        <w:t xml:space="preserve"> </w:t>
      </w:r>
      <w:r w:rsidR="00837E9A" w:rsidRPr="00837E9A">
        <w:rPr>
          <w:color w:val="FF0000"/>
          <w:sz w:val="22"/>
          <w:szCs w:val="22"/>
        </w:rPr>
        <w:t>Тогаш облак ја покри скинијата на собранието и се исполни скинијата со слава Господова; 35 и Мојсеј не можеше да влезе во скинијата, зашто облакот го засенуваше, и славата Господова ја исполнуваше скинијата</w:t>
      </w:r>
      <w:r w:rsidR="008D3A0E" w:rsidRPr="00837E9A">
        <w:rPr>
          <w:color w:val="FF0000"/>
          <w:sz w:val="22"/>
          <w:szCs w:val="22"/>
        </w:rPr>
        <w:t>.)</w:t>
      </w:r>
    </w:p>
    <w:p w14:paraId="46AA6E86" w14:textId="77777777" w:rsidR="008D3A0E" w:rsidRPr="007D6AB7" w:rsidRDefault="008D3A0E" w:rsidP="0065308F">
      <w:pPr>
        <w:ind w:left="993"/>
        <w:rPr>
          <w:sz w:val="22"/>
          <w:szCs w:val="22"/>
        </w:rPr>
      </w:pPr>
    </w:p>
    <w:p w14:paraId="135EF54E" w14:textId="51A3D268" w:rsidR="008D3A0E" w:rsidRPr="007D6AB7" w:rsidRDefault="0065308F" w:rsidP="0065308F">
      <w:pPr>
        <w:ind w:left="993"/>
        <w:rPr>
          <w:sz w:val="22"/>
          <w:szCs w:val="22"/>
        </w:rPr>
      </w:pPr>
      <w:r w:rsidRPr="0065308F">
        <w:rPr>
          <w:b/>
          <w:sz w:val="22"/>
          <w:szCs w:val="22"/>
          <w:lang w:val="en-GB"/>
        </w:rPr>
        <w:t>2.</w:t>
      </w:r>
      <w:r>
        <w:rPr>
          <w:sz w:val="22"/>
          <w:szCs w:val="22"/>
          <w:lang w:val="en-GB"/>
        </w:rPr>
        <w:t xml:space="preserve"> </w:t>
      </w:r>
      <w:r w:rsidR="008D3A0E" w:rsidRPr="007D6AB7">
        <w:rPr>
          <w:sz w:val="22"/>
          <w:szCs w:val="22"/>
          <w:lang w:val="en-GB"/>
        </w:rPr>
        <w:t>Во старо време царот Соломон се прашувал</w:t>
      </w:r>
      <w:r w:rsidR="008D3A0E" w:rsidRPr="007D6AB7">
        <w:rPr>
          <w:sz w:val="22"/>
          <w:szCs w:val="22"/>
        </w:rPr>
        <w:t>:</w:t>
      </w:r>
    </w:p>
    <w:p w14:paraId="3CF57705" w14:textId="77777777" w:rsidR="008D3A0E" w:rsidRPr="007D6AB7" w:rsidRDefault="008D3A0E" w:rsidP="001E3FAC">
      <w:pPr>
        <w:rPr>
          <w:sz w:val="22"/>
          <w:szCs w:val="22"/>
        </w:rPr>
      </w:pPr>
    </w:p>
    <w:p w14:paraId="2FE3D1CF" w14:textId="24DD25FD" w:rsidR="008D3A0E" w:rsidRPr="007D6AB7" w:rsidRDefault="008D3A0E" w:rsidP="001E3FAC">
      <w:pPr>
        <w:rPr>
          <w:color w:val="FF0000"/>
          <w:sz w:val="22"/>
          <w:szCs w:val="22"/>
        </w:rPr>
      </w:pPr>
      <w:r w:rsidRPr="0065308F">
        <w:rPr>
          <w:b/>
          <w:color w:val="FF0000"/>
          <w:sz w:val="22"/>
          <w:szCs w:val="22"/>
        </w:rPr>
        <w:t>1 Цар. 8:27</w:t>
      </w:r>
      <w:r w:rsidRPr="007D6AB7">
        <w:rPr>
          <w:color w:val="FF0000"/>
          <w:sz w:val="22"/>
          <w:szCs w:val="22"/>
        </w:rPr>
        <w:t xml:space="preserve"> Но зар Бог ќе сак</w:t>
      </w:r>
      <w:r w:rsidR="00A076FD" w:rsidRPr="007D6AB7">
        <w:rPr>
          <w:color w:val="FF0000"/>
          <w:sz w:val="22"/>
          <w:szCs w:val="22"/>
        </w:rPr>
        <w:t xml:space="preserve">а да живее на земјата! Небото </w:t>
      </w:r>
      <w:r w:rsidRPr="007D6AB7">
        <w:rPr>
          <w:color w:val="FF0000"/>
          <w:sz w:val="22"/>
          <w:szCs w:val="22"/>
        </w:rPr>
        <w:t>на небесата не се доволни да Те соберат, а уште помалку овој храм што сум го изградил јас?</w:t>
      </w:r>
    </w:p>
    <w:p w14:paraId="51F4C79E" w14:textId="77777777" w:rsidR="008D3A0E" w:rsidRPr="007D6AB7" w:rsidRDefault="008D3A0E" w:rsidP="001E3FAC">
      <w:pPr>
        <w:rPr>
          <w:sz w:val="22"/>
          <w:szCs w:val="22"/>
        </w:rPr>
      </w:pPr>
    </w:p>
    <w:p w14:paraId="369AD4F0" w14:textId="14CBB760" w:rsidR="008D3A0E" w:rsidRPr="007D6AB7" w:rsidRDefault="0065308F" w:rsidP="0065308F">
      <w:pPr>
        <w:ind w:left="993"/>
        <w:rPr>
          <w:sz w:val="22"/>
          <w:szCs w:val="22"/>
        </w:rPr>
      </w:pPr>
      <w:r w:rsidRPr="0065308F">
        <w:rPr>
          <w:b/>
          <w:sz w:val="22"/>
          <w:szCs w:val="22"/>
          <w:lang w:val="en-GB"/>
        </w:rPr>
        <w:t>3.</w:t>
      </w:r>
      <w:r>
        <w:rPr>
          <w:sz w:val="22"/>
          <w:szCs w:val="22"/>
          <w:lang w:val="en-GB"/>
        </w:rPr>
        <w:t xml:space="preserve"> </w:t>
      </w:r>
      <w:r w:rsidR="008D3A0E" w:rsidRPr="007D6AB7">
        <w:rPr>
          <w:sz w:val="22"/>
          <w:szCs w:val="22"/>
          <w:lang w:val="en-GB"/>
        </w:rPr>
        <w:t>Како што Бог ветил</w:t>
      </w:r>
      <w:r w:rsidR="008D3A0E" w:rsidRPr="007D6AB7">
        <w:rPr>
          <w:sz w:val="22"/>
          <w:szCs w:val="22"/>
        </w:rPr>
        <w:t>, повеќе одколку многуте претходни Христови посети на луѓето на земјата, сега Тој доаѓа во состојба на ранливост во тело, во човечка форма, да живее “</w:t>
      </w:r>
      <w:r w:rsidR="008D3A0E" w:rsidRPr="00F744FC">
        <w:rPr>
          <w:b/>
          <w:sz w:val="22"/>
          <w:szCs w:val="22"/>
        </w:rPr>
        <w:t>како</w:t>
      </w:r>
      <w:r w:rsidR="008D3A0E" w:rsidRPr="007D6AB7">
        <w:rPr>
          <w:sz w:val="22"/>
          <w:szCs w:val="22"/>
        </w:rPr>
        <w:t xml:space="preserve">” нас, меѓу нас. </w:t>
      </w:r>
    </w:p>
    <w:p w14:paraId="6CE7BB2D" w14:textId="77777777" w:rsidR="008D3A0E" w:rsidRPr="007D6AB7" w:rsidRDefault="008D3A0E" w:rsidP="0065308F">
      <w:pPr>
        <w:ind w:left="993"/>
        <w:rPr>
          <w:sz w:val="22"/>
          <w:szCs w:val="22"/>
        </w:rPr>
      </w:pPr>
      <w:r w:rsidRPr="007D6AB7">
        <w:rPr>
          <w:sz w:val="22"/>
          <w:szCs w:val="22"/>
        </w:rPr>
        <w:br/>
        <w:t>“</w:t>
      </w:r>
      <w:r w:rsidRPr="007D6AB7">
        <w:rPr>
          <w:color w:val="FF0000"/>
          <w:sz w:val="22"/>
          <w:szCs w:val="22"/>
        </w:rPr>
        <w:t>Единороден</w:t>
      </w:r>
      <w:r w:rsidRPr="007D6AB7">
        <w:rPr>
          <w:sz w:val="22"/>
          <w:szCs w:val="22"/>
        </w:rPr>
        <w:t>” значи “како единствено чедо на таткото”</w:t>
      </w:r>
    </w:p>
    <w:p w14:paraId="11048BD6" w14:textId="77777777" w:rsidR="008D3A0E" w:rsidRPr="007D6AB7" w:rsidRDefault="008D3A0E" w:rsidP="001E3FAC">
      <w:pPr>
        <w:rPr>
          <w:sz w:val="22"/>
          <w:szCs w:val="22"/>
        </w:rPr>
      </w:pPr>
    </w:p>
    <w:p w14:paraId="7675462A" w14:textId="66469E50" w:rsidR="008D3A0E" w:rsidRPr="007D6AB7" w:rsidRDefault="0065308F" w:rsidP="0065308F">
      <w:pPr>
        <w:ind w:left="993"/>
        <w:rPr>
          <w:sz w:val="22"/>
          <w:szCs w:val="22"/>
        </w:rPr>
      </w:pPr>
      <w:r w:rsidRPr="0065308F">
        <w:rPr>
          <w:b/>
          <w:sz w:val="22"/>
          <w:szCs w:val="22"/>
          <w:lang w:val="en-GB"/>
        </w:rPr>
        <w:t>4.</w:t>
      </w:r>
      <w:r>
        <w:rPr>
          <w:sz w:val="22"/>
          <w:szCs w:val="22"/>
          <w:lang w:val="en-GB"/>
        </w:rPr>
        <w:t xml:space="preserve"> </w:t>
      </w:r>
      <w:r w:rsidR="008D3A0E" w:rsidRPr="007D6AB7">
        <w:rPr>
          <w:sz w:val="22"/>
          <w:szCs w:val="22"/>
          <w:lang w:val="en-GB"/>
        </w:rPr>
        <w:t>Светот во кој Исус дошол</w:t>
      </w:r>
      <w:r w:rsidR="008D3A0E" w:rsidRPr="007D6AB7">
        <w:rPr>
          <w:sz w:val="22"/>
          <w:szCs w:val="22"/>
        </w:rPr>
        <w:t xml:space="preserve"> бил навистина запечатен во политичка и духовна темнина. “Световните” сили не го познавале, ниту го прифаќале. </w:t>
      </w:r>
    </w:p>
    <w:p w14:paraId="7647AD9F" w14:textId="77777777" w:rsidR="0065308F" w:rsidRDefault="0065308F" w:rsidP="0065308F">
      <w:pPr>
        <w:ind w:left="993"/>
        <w:rPr>
          <w:b/>
          <w:sz w:val="22"/>
          <w:szCs w:val="22"/>
          <w:lang w:val="en-GB"/>
        </w:rPr>
      </w:pPr>
    </w:p>
    <w:p w14:paraId="0C11A6A8" w14:textId="3E3444FF" w:rsidR="008D3A0E" w:rsidRPr="007D6AB7" w:rsidRDefault="0065308F" w:rsidP="0065308F">
      <w:pPr>
        <w:ind w:left="993"/>
        <w:rPr>
          <w:sz w:val="22"/>
          <w:szCs w:val="22"/>
        </w:rPr>
      </w:pPr>
      <w:r w:rsidRPr="0065308F">
        <w:rPr>
          <w:b/>
          <w:sz w:val="22"/>
          <w:szCs w:val="22"/>
          <w:lang w:val="en-GB"/>
        </w:rPr>
        <w:t>5.</w:t>
      </w:r>
      <w:r>
        <w:rPr>
          <w:sz w:val="22"/>
          <w:szCs w:val="22"/>
          <w:lang w:val="en-GB"/>
        </w:rPr>
        <w:t xml:space="preserve"> </w:t>
      </w:r>
      <w:r w:rsidR="008D3A0E" w:rsidRPr="007D6AB7">
        <w:rPr>
          <w:sz w:val="22"/>
          <w:szCs w:val="22"/>
          <w:lang w:val="en-GB"/>
        </w:rPr>
        <w:t>Немало збор од Бог во време од 400 години</w:t>
      </w:r>
      <w:r w:rsidR="008D3A0E" w:rsidRPr="007D6AB7">
        <w:rPr>
          <w:sz w:val="22"/>
          <w:szCs w:val="22"/>
        </w:rPr>
        <w:t xml:space="preserve">! </w:t>
      </w:r>
    </w:p>
    <w:p w14:paraId="263437DF" w14:textId="77777777" w:rsidR="00015C4F" w:rsidRDefault="00015C4F" w:rsidP="001E3FAC">
      <w:pPr>
        <w:rPr>
          <w:sz w:val="22"/>
          <w:szCs w:val="22"/>
        </w:rPr>
      </w:pPr>
    </w:p>
    <w:p w14:paraId="695E9187" w14:textId="77777777" w:rsidR="00015C4F" w:rsidRDefault="008D3A0E" w:rsidP="00015C4F">
      <w:pPr>
        <w:ind w:left="993"/>
        <w:rPr>
          <w:sz w:val="22"/>
          <w:szCs w:val="22"/>
        </w:rPr>
      </w:pPr>
      <w:r w:rsidRPr="007D6AB7">
        <w:rPr>
          <w:sz w:val="22"/>
          <w:szCs w:val="22"/>
          <w:lang w:val="en-GB"/>
        </w:rPr>
        <w:t xml:space="preserve">ТОГАШ ДОЈДЕ </w:t>
      </w:r>
      <w:r w:rsidRPr="00015C4F">
        <w:rPr>
          <w:b/>
          <w:sz w:val="22"/>
          <w:szCs w:val="22"/>
          <w:lang w:val="en-GB"/>
        </w:rPr>
        <w:t>СВЕТЛИНАТА</w:t>
      </w:r>
      <w:r w:rsidRPr="007D6AB7">
        <w:rPr>
          <w:bCs/>
          <w:sz w:val="22"/>
          <w:szCs w:val="22"/>
        </w:rPr>
        <w:t>!</w:t>
      </w:r>
      <w:r w:rsidRPr="007D6AB7">
        <w:rPr>
          <w:bCs/>
          <w:sz w:val="22"/>
          <w:szCs w:val="22"/>
        </w:rPr>
        <w:br/>
      </w:r>
    </w:p>
    <w:p w14:paraId="73AB75F7" w14:textId="6C01CB05" w:rsidR="008D3A0E" w:rsidRPr="00015C4F" w:rsidRDefault="008D3A0E" w:rsidP="001E3FAC">
      <w:pPr>
        <w:rPr>
          <w:sz w:val="22"/>
          <w:szCs w:val="22"/>
        </w:rPr>
      </w:pPr>
      <w:r w:rsidRPr="00015C4F">
        <w:rPr>
          <w:b/>
          <w:color w:val="FF0000"/>
          <w:sz w:val="22"/>
          <w:szCs w:val="22"/>
        </w:rPr>
        <w:t>Јован 1:4-5</w:t>
      </w:r>
      <w:r w:rsidRPr="007D6AB7">
        <w:rPr>
          <w:color w:val="FF0000"/>
          <w:sz w:val="22"/>
          <w:szCs w:val="22"/>
        </w:rPr>
        <w:t xml:space="preserve"> Во Него имаше живот и животот им беше светлина на луѓето. 5 А светлината свети во темнина, и темнината не ја опфати.</w:t>
      </w:r>
    </w:p>
    <w:p w14:paraId="13D96803" w14:textId="77777777" w:rsidR="008D3A0E" w:rsidRPr="007D6AB7" w:rsidRDefault="008D3A0E" w:rsidP="001E3FAC">
      <w:pPr>
        <w:rPr>
          <w:sz w:val="22"/>
          <w:szCs w:val="22"/>
        </w:rPr>
      </w:pPr>
    </w:p>
    <w:p w14:paraId="1678087E" w14:textId="77777777" w:rsidR="008D3A0E" w:rsidRPr="007D6AB7" w:rsidRDefault="008D3A0E" w:rsidP="001E3FAC">
      <w:pPr>
        <w:rPr>
          <w:sz w:val="22"/>
          <w:szCs w:val="22"/>
        </w:rPr>
      </w:pPr>
      <w:r w:rsidRPr="007D6AB7">
        <w:rPr>
          <w:sz w:val="22"/>
          <w:szCs w:val="22"/>
        </w:rPr>
        <w:t>(Светиот човек Симеон рекол…)</w:t>
      </w:r>
    </w:p>
    <w:p w14:paraId="15EA959B" w14:textId="77777777" w:rsidR="008D3A0E" w:rsidRPr="007D6AB7" w:rsidRDefault="008D3A0E" w:rsidP="001E3FAC">
      <w:pPr>
        <w:rPr>
          <w:color w:val="FF0000"/>
          <w:sz w:val="22"/>
          <w:szCs w:val="22"/>
        </w:rPr>
      </w:pPr>
      <w:r w:rsidRPr="00015C4F">
        <w:rPr>
          <w:b/>
          <w:color w:val="FF0000"/>
          <w:sz w:val="22"/>
          <w:szCs w:val="22"/>
        </w:rPr>
        <w:t>Лука 2:30-32</w:t>
      </w:r>
      <w:r w:rsidRPr="007D6AB7">
        <w:rPr>
          <w:color w:val="FF0000"/>
          <w:sz w:val="22"/>
          <w:szCs w:val="22"/>
        </w:rPr>
        <w:t xml:space="preserve"> Зашто моите очи го видоа Твоето спасение, 31 кое го подготви пред лицето на сите луѓе, 32 светлина за откровение на народите и слава на Твојот народ, Израел. </w:t>
      </w:r>
    </w:p>
    <w:p w14:paraId="637A07E4" w14:textId="77777777" w:rsidR="008D3A0E" w:rsidRPr="007D6AB7" w:rsidRDefault="008D3A0E" w:rsidP="001E3FAC">
      <w:pPr>
        <w:rPr>
          <w:sz w:val="22"/>
          <w:szCs w:val="22"/>
        </w:rPr>
      </w:pPr>
    </w:p>
    <w:p w14:paraId="5B8D9297" w14:textId="1D9D7DA0" w:rsidR="008D3A0E" w:rsidRPr="007D6AB7" w:rsidRDefault="00015C4F" w:rsidP="009C1E4D">
      <w:pPr>
        <w:ind w:left="993"/>
        <w:rPr>
          <w:sz w:val="22"/>
          <w:szCs w:val="22"/>
        </w:rPr>
      </w:pPr>
      <w:r w:rsidRPr="009C1E4D">
        <w:rPr>
          <w:b/>
          <w:sz w:val="22"/>
          <w:szCs w:val="22"/>
          <w:lang w:val="en-GB"/>
        </w:rPr>
        <w:t>6.</w:t>
      </w:r>
      <w:r>
        <w:rPr>
          <w:sz w:val="22"/>
          <w:szCs w:val="22"/>
          <w:lang w:val="en-GB"/>
        </w:rPr>
        <w:t xml:space="preserve"> </w:t>
      </w:r>
      <w:r w:rsidR="008D3A0E" w:rsidRPr="007D6AB7">
        <w:rPr>
          <w:sz w:val="22"/>
          <w:szCs w:val="22"/>
          <w:lang w:val="en-GB"/>
        </w:rPr>
        <w:t>Наглас</w:t>
      </w:r>
      <w:r w:rsidR="00F744FC">
        <w:rPr>
          <w:sz w:val="22"/>
          <w:szCs w:val="22"/>
          <w:lang w:val="en-GB"/>
        </w:rPr>
        <w:t>ката</w:t>
      </w:r>
      <w:r w:rsidR="008D3A0E" w:rsidRPr="007D6AB7">
        <w:rPr>
          <w:sz w:val="22"/>
          <w:szCs w:val="22"/>
          <w:lang w:val="en-GB"/>
        </w:rPr>
        <w:t xml:space="preserve"> низ Eвангелијата</w:t>
      </w:r>
      <w:r w:rsidR="008D3A0E" w:rsidRPr="007D6AB7">
        <w:rPr>
          <w:sz w:val="22"/>
          <w:szCs w:val="22"/>
        </w:rPr>
        <w:t xml:space="preserve">, се дава на тоа дека Исус дојде, не само за Неговиот народ Евреите, туку и за сите други луѓе (паганите). </w:t>
      </w:r>
    </w:p>
    <w:p w14:paraId="613D7FBF" w14:textId="77777777" w:rsidR="008D3A0E" w:rsidRPr="007D6AB7" w:rsidRDefault="008D3A0E" w:rsidP="001E3FAC">
      <w:pPr>
        <w:rPr>
          <w:sz w:val="22"/>
          <w:szCs w:val="22"/>
        </w:rPr>
      </w:pPr>
    </w:p>
    <w:p w14:paraId="0F5ABAE0" w14:textId="359DAEAB" w:rsidR="008D3A0E" w:rsidRPr="007D6AB7" w:rsidRDefault="009C1E4D" w:rsidP="009C1E4D">
      <w:pPr>
        <w:ind w:left="567"/>
        <w:rPr>
          <w:sz w:val="22"/>
          <w:szCs w:val="22"/>
        </w:rPr>
      </w:pPr>
      <w:r>
        <w:rPr>
          <w:b/>
          <w:sz w:val="22"/>
          <w:szCs w:val="22"/>
          <w:lang w:val="en-GB"/>
        </w:rPr>
        <w:t xml:space="preserve">Б. </w:t>
      </w:r>
      <w:r w:rsidR="008D3A0E" w:rsidRPr="009C1E4D">
        <w:rPr>
          <w:b/>
          <w:sz w:val="22"/>
          <w:szCs w:val="22"/>
          <w:lang w:val="en-GB"/>
        </w:rPr>
        <w:t>РОДОСЛОВИЈА</w:t>
      </w:r>
      <w:r w:rsidR="008D3A0E" w:rsidRPr="009C1E4D">
        <w:rPr>
          <w:b/>
          <w:sz w:val="22"/>
          <w:szCs w:val="22"/>
        </w:rPr>
        <w:t>:</w:t>
      </w:r>
      <w:r w:rsidR="008D3A0E" w:rsidRPr="007D6AB7">
        <w:rPr>
          <w:sz w:val="22"/>
          <w:szCs w:val="22"/>
        </w:rPr>
        <w:t xml:space="preserve"> Светиот Дух ни ги обезбедил за да се нагласи легалното крвно родство со Авраам, таткото на Евреите (во Матеј), и до Адам, таткото на целото човештво (во Лука). </w:t>
      </w:r>
    </w:p>
    <w:p w14:paraId="26BFD9DA" w14:textId="77777777" w:rsidR="008D3A0E" w:rsidRPr="007D6AB7" w:rsidRDefault="008D3A0E" w:rsidP="001E3FAC">
      <w:pPr>
        <w:rPr>
          <w:sz w:val="22"/>
          <w:szCs w:val="22"/>
        </w:rPr>
      </w:pPr>
    </w:p>
    <w:p w14:paraId="291535B2" w14:textId="77777777" w:rsidR="008D3A0E" w:rsidRPr="007D6AB7" w:rsidRDefault="008D3A0E" w:rsidP="001E3FAC">
      <w:pPr>
        <w:rPr>
          <w:color w:val="FF0000"/>
          <w:sz w:val="22"/>
          <w:szCs w:val="22"/>
        </w:rPr>
      </w:pPr>
      <w:r w:rsidRPr="00DC754A">
        <w:rPr>
          <w:b/>
          <w:color w:val="FF0000"/>
          <w:sz w:val="22"/>
          <w:szCs w:val="22"/>
        </w:rPr>
        <w:t>Мт. 1:1-17</w:t>
      </w:r>
      <w:r w:rsidRPr="007D6AB7">
        <w:rPr>
          <w:color w:val="FF0000"/>
          <w:sz w:val="22"/>
          <w:szCs w:val="22"/>
        </w:rPr>
        <w:t xml:space="preserve"> Книга на родословието на Исус Христос</w:t>
      </w:r>
      <w:r w:rsidRPr="007D6AB7">
        <w:rPr>
          <w:bCs/>
          <w:color w:val="FF0000"/>
          <w:sz w:val="22"/>
          <w:szCs w:val="22"/>
        </w:rPr>
        <w:t>, с</w:t>
      </w:r>
      <w:r w:rsidRPr="007D6AB7">
        <w:rPr>
          <w:color w:val="FF0000"/>
          <w:sz w:val="22"/>
          <w:szCs w:val="22"/>
        </w:rPr>
        <w:t>ин на Давид, син на Авраам. 2 На Авраам му се роди Исак</w:t>
      </w:r>
      <w:r w:rsidRPr="007D6AB7">
        <w:rPr>
          <w:bCs/>
          <w:color w:val="FF0000"/>
          <w:sz w:val="22"/>
          <w:szCs w:val="22"/>
        </w:rPr>
        <w:t>, н</w:t>
      </w:r>
      <w:r w:rsidRPr="007D6AB7">
        <w:rPr>
          <w:color w:val="FF0000"/>
          <w:sz w:val="22"/>
          <w:szCs w:val="22"/>
        </w:rPr>
        <w:t>а Исак му се роди Јаков, на Јаков му се родија Јуда и нег</w:t>
      </w:r>
      <w:r w:rsidRPr="007D6AB7">
        <w:rPr>
          <w:bCs/>
          <w:color w:val="FF0000"/>
          <w:sz w:val="22"/>
          <w:szCs w:val="22"/>
        </w:rPr>
        <w:t>ов</w:t>
      </w:r>
      <w:r w:rsidRPr="007D6AB7">
        <w:rPr>
          <w:color w:val="FF0000"/>
          <w:sz w:val="22"/>
          <w:szCs w:val="22"/>
        </w:rPr>
        <w:t>ите браќа. 3 На Јуда му се родија Фарес и Зара од</w:t>
      </w:r>
      <w:r w:rsidRPr="007D6AB7">
        <w:rPr>
          <w:bCs/>
          <w:color w:val="FF0000"/>
          <w:sz w:val="22"/>
          <w:szCs w:val="22"/>
        </w:rPr>
        <w:t xml:space="preserve"> Та</w:t>
      </w:r>
      <w:r w:rsidRPr="007D6AB7">
        <w:rPr>
          <w:color w:val="FF0000"/>
          <w:sz w:val="22"/>
          <w:szCs w:val="22"/>
        </w:rPr>
        <w:t>мара, на Фарес му се роди Есром, а на Есром му се роди</w:t>
      </w:r>
      <w:r w:rsidRPr="007D6AB7">
        <w:rPr>
          <w:bCs/>
          <w:color w:val="FF0000"/>
          <w:sz w:val="22"/>
          <w:szCs w:val="22"/>
        </w:rPr>
        <w:t xml:space="preserve"> А</w:t>
      </w:r>
      <w:r w:rsidRPr="007D6AB7">
        <w:rPr>
          <w:color w:val="FF0000"/>
          <w:sz w:val="22"/>
          <w:szCs w:val="22"/>
        </w:rPr>
        <w:t>рам; 4 на Арам му се роди Аминадаб, на Аминад</w:t>
      </w:r>
      <w:r w:rsidRPr="007D6AB7">
        <w:rPr>
          <w:bCs/>
          <w:color w:val="FF0000"/>
          <w:sz w:val="22"/>
          <w:szCs w:val="22"/>
        </w:rPr>
        <w:t>аб</w:t>
      </w:r>
      <w:r w:rsidRPr="007D6AB7">
        <w:rPr>
          <w:color w:val="FF0000"/>
          <w:sz w:val="22"/>
          <w:szCs w:val="22"/>
        </w:rPr>
        <w:t xml:space="preserve"> му се роди Насон, на Насон му се роди Салмон; </w:t>
      </w:r>
      <w:r w:rsidRPr="007D6AB7">
        <w:rPr>
          <w:bCs/>
          <w:color w:val="FF0000"/>
          <w:sz w:val="22"/>
          <w:szCs w:val="22"/>
        </w:rPr>
        <w:t xml:space="preserve">5 </w:t>
      </w:r>
      <w:r w:rsidRPr="007D6AB7">
        <w:rPr>
          <w:color w:val="FF0000"/>
          <w:sz w:val="22"/>
          <w:szCs w:val="22"/>
        </w:rPr>
        <w:t>на Салмон му се роди Бооз од Рааб, на Бооз му се</w:t>
      </w:r>
      <w:r w:rsidRPr="007D6AB7">
        <w:rPr>
          <w:bCs/>
          <w:color w:val="FF0000"/>
          <w:sz w:val="22"/>
          <w:szCs w:val="22"/>
        </w:rPr>
        <w:t xml:space="preserve"> ро</w:t>
      </w:r>
      <w:r w:rsidRPr="007D6AB7">
        <w:rPr>
          <w:color w:val="FF0000"/>
          <w:sz w:val="22"/>
          <w:szCs w:val="22"/>
        </w:rPr>
        <w:t xml:space="preserve">ди Обед од Рута, на Обед му се роди Јесеј; 6 на </w:t>
      </w:r>
      <w:r w:rsidRPr="007D6AB7">
        <w:rPr>
          <w:bCs/>
          <w:color w:val="FF0000"/>
          <w:sz w:val="22"/>
          <w:szCs w:val="22"/>
        </w:rPr>
        <w:t>Јес</w:t>
      </w:r>
      <w:r w:rsidRPr="007D6AB7">
        <w:rPr>
          <w:color w:val="FF0000"/>
          <w:sz w:val="22"/>
          <w:szCs w:val="22"/>
        </w:rPr>
        <w:t>еј му се роди царот Давид. На Давид му се роди С</w:t>
      </w:r>
      <w:r w:rsidRPr="007D6AB7">
        <w:rPr>
          <w:bCs/>
          <w:color w:val="FF0000"/>
          <w:sz w:val="22"/>
          <w:szCs w:val="22"/>
        </w:rPr>
        <w:t>ол</w:t>
      </w:r>
      <w:r w:rsidRPr="007D6AB7">
        <w:rPr>
          <w:color w:val="FF0000"/>
          <w:sz w:val="22"/>
          <w:szCs w:val="22"/>
        </w:rPr>
        <w:t>омон од Уриевата жена. 7 На Соломон му се роди Ро</w:t>
      </w:r>
      <w:r w:rsidRPr="007D6AB7">
        <w:rPr>
          <w:bCs/>
          <w:color w:val="FF0000"/>
          <w:sz w:val="22"/>
          <w:szCs w:val="22"/>
        </w:rPr>
        <w:t>бо</w:t>
      </w:r>
      <w:r w:rsidRPr="007D6AB7">
        <w:rPr>
          <w:color w:val="FF0000"/>
          <w:sz w:val="22"/>
          <w:szCs w:val="22"/>
        </w:rPr>
        <w:t>ам, на Робоам му се роди Абиј, на Абиј му се роди Аса</w:t>
      </w:r>
      <w:r w:rsidRPr="007D6AB7">
        <w:rPr>
          <w:bCs/>
          <w:color w:val="FF0000"/>
          <w:sz w:val="22"/>
          <w:szCs w:val="22"/>
        </w:rPr>
        <w:t xml:space="preserve">ф, </w:t>
      </w:r>
      <w:r w:rsidRPr="007D6AB7">
        <w:rPr>
          <w:color w:val="FF0000"/>
          <w:sz w:val="22"/>
          <w:szCs w:val="22"/>
        </w:rPr>
        <w:t>8 на Асаф му се роди Јосафат, на Јосафат му се роди</w:t>
      </w:r>
      <w:r w:rsidRPr="007D6AB7">
        <w:rPr>
          <w:bCs/>
          <w:color w:val="FF0000"/>
          <w:sz w:val="22"/>
          <w:szCs w:val="22"/>
        </w:rPr>
        <w:t xml:space="preserve"> Јо</w:t>
      </w:r>
      <w:r w:rsidRPr="007D6AB7">
        <w:rPr>
          <w:color w:val="FF0000"/>
          <w:sz w:val="22"/>
          <w:szCs w:val="22"/>
        </w:rPr>
        <w:t>рам, на Јорам му се роди Озија, 9 на Озија му</w:t>
      </w:r>
      <w:r w:rsidRPr="007D6AB7">
        <w:rPr>
          <w:bCs/>
          <w:color w:val="FF0000"/>
          <w:sz w:val="22"/>
          <w:szCs w:val="22"/>
        </w:rPr>
        <w:t xml:space="preserve"> се</w:t>
      </w:r>
      <w:r w:rsidRPr="007D6AB7">
        <w:rPr>
          <w:color w:val="FF0000"/>
          <w:sz w:val="22"/>
          <w:szCs w:val="22"/>
        </w:rPr>
        <w:t xml:space="preserve"> роди Јоатам, на Јоатам му се роди Ахаз, на Ахаз</w:t>
      </w:r>
      <w:r w:rsidRPr="007D6AB7">
        <w:rPr>
          <w:bCs/>
          <w:color w:val="FF0000"/>
          <w:sz w:val="22"/>
          <w:szCs w:val="22"/>
        </w:rPr>
        <w:t xml:space="preserve"> му</w:t>
      </w:r>
      <w:r w:rsidRPr="007D6AB7">
        <w:rPr>
          <w:color w:val="FF0000"/>
          <w:sz w:val="22"/>
          <w:szCs w:val="22"/>
        </w:rPr>
        <w:t xml:space="preserve"> се роди Хезекија, 10 на Хезекија му се роди Ма</w:t>
      </w:r>
      <w:r w:rsidRPr="007D6AB7">
        <w:rPr>
          <w:bCs/>
          <w:color w:val="FF0000"/>
          <w:sz w:val="22"/>
          <w:szCs w:val="22"/>
        </w:rPr>
        <w:t>на</w:t>
      </w:r>
      <w:r w:rsidRPr="007D6AB7">
        <w:rPr>
          <w:color w:val="FF0000"/>
          <w:sz w:val="22"/>
          <w:szCs w:val="22"/>
        </w:rPr>
        <w:t xml:space="preserve">се, на Манасе му се роди Амос, на Амос му се роди Јосиј, 11 на Јосиј му се родија Јехониј и неговите браќа во времето на преселувањето во Вавилон. 12 По Вавилонската преселба, на Јехониј му се роди Салатиел, на Салатиел му се роди Зоробабел, 13 на Зоробабел му се роди Абиуд, на Абиуд му се роди Елијаким, на Елијаким му се роди Азор, 14 на Азор му се роди Садок, на Садок му се роди Ахим, на Ахим му се роди Елиуд, 15 на Елиуд му се роди Елеазар, на Елеазар му се роди Матан, на Матан му се роди Јаков, 16 на Јаков му се роди Јосиф, мажот ѝ на Марија, која го роди Исус, наречен Христос. 17 И така, сите поколенија од Авраам до Давид се четиринаесет; и од Давид до преселбата во Вавилон четиринаесет поколенија; и од преселбата во Вавилон до Христос четиринаесет поколенија.. </w:t>
      </w:r>
    </w:p>
    <w:p w14:paraId="2DB9BBAA" w14:textId="77777777" w:rsidR="008D3A0E" w:rsidRPr="007D6AB7" w:rsidRDefault="008D3A0E" w:rsidP="001E3FAC">
      <w:pPr>
        <w:rPr>
          <w:sz w:val="22"/>
          <w:szCs w:val="22"/>
        </w:rPr>
      </w:pPr>
    </w:p>
    <w:p w14:paraId="496145F8" w14:textId="77777777" w:rsidR="008D3A0E" w:rsidRPr="007D6AB7" w:rsidRDefault="008D3A0E" w:rsidP="001E3FAC">
      <w:pPr>
        <w:rPr>
          <w:color w:val="FF0000"/>
          <w:sz w:val="22"/>
          <w:szCs w:val="22"/>
          <w:lang w:val="mk-MK"/>
        </w:rPr>
      </w:pPr>
      <w:r w:rsidRPr="00DC754A">
        <w:rPr>
          <w:b/>
          <w:bCs/>
          <w:color w:val="FF0000"/>
          <w:sz w:val="22"/>
          <w:szCs w:val="22"/>
        </w:rPr>
        <w:t>Лука 3:23-38</w:t>
      </w:r>
      <w:r w:rsidRPr="007D6AB7">
        <w:rPr>
          <w:color w:val="FF0000"/>
          <w:sz w:val="22"/>
          <w:szCs w:val="22"/>
        </w:rPr>
        <w:t xml:space="preserve"> А Самиот Исус имаше триесетина години кога почна да проповеда и беше, како што мислеа, син на Јосиф од Или, 24 син на Матат од Леви, син на Мелхи од Јанај, син на Јосиф од 25 Мататиј, син на Амос од Наум, син на Хесли од Нагај, 26 син на Маат од Мататиј, син на Семеин од Јосиех, син на Јода од 27 Јоанан, син на Реза од Зоробабел, син на Салатил од Нери, 28 син на Мелхи од Ади, син на Косам од Елмодам, син на Ир од 29 Јошуа, син на Елиезер од Јорим, син на Матат од Леви, 30 син на Симеон од Јуда, син на Јосиф од Јонан, син на Елијаким од 31 Мелеа, син на Мена од Мататиј, син на Натан од Давид, 32 син на Јесеј од Обед, син на Бооз од Салмон, син на Насон од 33 Аминадаб, син на Админ од Арни, син на Хесром од Фарес, син на Јуда од 34 Јаков, син на Исак од Авраам, син на Тара од Нахор, 35 син на Серух од Рага, син на Фалек од Ебер, син на Сала од 36 Каинам, син на Арфаксад од Сем, син на Ное од Ламех, 37 син на Матусал од Енох, син на Јаред од Малелел, син на Каинам од 38 Енос, син на Сет од Адам, Божји.</w:t>
      </w:r>
    </w:p>
    <w:p w14:paraId="33C6136F"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p>
    <w:p w14:paraId="50E46915" w14:textId="3031E615" w:rsidR="008D3A0E" w:rsidRPr="00FC43E0" w:rsidRDefault="00926796" w:rsidP="00FC43E0">
      <w:pPr>
        <w:ind w:left="993"/>
        <w:rPr>
          <w:b/>
          <w:sz w:val="22"/>
          <w:szCs w:val="22"/>
          <w:lang w:val="mk-MK"/>
        </w:rPr>
      </w:pPr>
      <w:r w:rsidRPr="00FC43E0">
        <w:rPr>
          <w:b/>
          <w:sz w:val="22"/>
          <w:szCs w:val="22"/>
          <w:lang w:val="mk-MK"/>
        </w:rPr>
        <w:t xml:space="preserve">1. </w:t>
      </w:r>
      <w:r w:rsidR="008D3A0E" w:rsidRPr="00FC43E0">
        <w:rPr>
          <w:b/>
          <w:sz w:val="22"/>
          <w:szCs w:val="22"/>
          <w:lang w:val="mk-MK"/>
        </w:rPr>
        <w:t xml:space="preserve">Спореди ги двете родословија и нивните разлики: </w:t>
      </w:r>
    </w:p>
    <w:p w14:paraId="05547EF0" w14:textId="77777777" w:rsidR="00926796" w:rsidRPr="007D6AB7" w:rsidRDefault="00926796" w:rsidP="001E3FAC">
      <w:pPr>
        <w:rPr>
          <w:sz w:val="22"/>
          <w:szCs w:val="22"/>
        </w:rPr>
      </w:pPr>
    </w:p>
    <w:p w14:paraId="65A029B6" w14:textId="15965F5C" w:rsidR="008D3A0E" w:rsidRPr="00FC43E0" w:rsidRDefault="00926796" w:rsidP="00FC43E0">
      <w:pPr>
        <w:ind w:left="1560"/>
        <w:rPr>
          <w:b/>
          <w:sz w:val="22"/>
          <w:szCs w:val="22"/>
        </w:rPr>
      </w:pPr>
      <w:r w:rsidRPr="00FC43E0">
        <w:rPr>
          <w:b/>
          <w:sz w:val="22"/>
          <w:szCs w:val="22"/>
        </w:rPr>
        <w:t xml:space="preserve">а. </w:t>
      </w:r>
      <w:r w:rsidR="008D3A0E" w:rsidRPr="00FC43E0">
        <w:rPr>
          <w:b/>
          <w:sz w:val="22"/>
          <w:szCs w:val="22"/>
        </w:rPr>
        <w:t xml:space="preserve">Матеј: </w:t>
      </w:r>
    </w:p>
    <w:p w14:paraId="4C6D1836" w14:textId="26FFD5F6" w:rsidR="008D3A0E" w:rsidRPr="00FC43E0" w:rsidRDefault="00926796" w:rsidP="00FC43E0">
      <w:pPr>
        <w:ind w:left="2127"/>
        <w:rPr>
          <w:b/>
          <w:sz w:val="22"/>
          <w:szCs w:val="22"/>
        </w:rPr>
      </w:pPr>
      <w:r w:rsidRPr="00FC43E0">
        <w:rPr>
          <w:b/>
          <w:sz w:val="22"/>
          <w:szCs w:val="22"/>
        </w:rPr>
        <w:t xml:space="preserve">(I) </w:t>
      </w:r>
      <w:r w:rsidR="008D3A0E" w:rsidRPr="00FC43E0">
        <w:rPr>
          <w:b/>
          <w:sz w:val="22"/>
          <w:szCs w:val="22"/>
          <w:lang w:val="en-GB"/>
        </w:rPr>
        <w:t xml:space="preserve">Авраам </w:t>
      </w:r>
      <w:r w:rsidR="008D3A0E" w:rsidRPr="00FC43E0">
        <w:rPr>
          <w:b/>
          <w:sz w:val="22"/>
          <w:szCs w:val="22"/>
          <w:lang w:val="en-GB"/>
        </w:rPr>
        <w:sym w:font="Wingdings" w:char="F0E0"/>
      </w:r>
      <w:r w:rsidR="008D3A0E" w:rsidRPr="00FC43E0">
        <w:rPr>
          <w:b/>
          <w:sz w:val="22"/>
          <w:szCs w:val="22"/>
          <w:lang w:val="en-GB"/>
        </w:rPr>
        <w:t>Исус</w:t>
      </w:r>
      <w:r w:rsidR="00C05DD9">
        <w:rPr>
          <w:b/>
          <w:sz w:val="22"/>
          <w:szCs w:val="22"/>
          <w:lang w:val="en-GB"/>
        </w:rPr>
        <w:t xml:space="preserve"> </w:t>
      </w:r>
    </w:p>
    <w:p w14:paraId="1046BB71" w14:textId="453A1446" w:rsidR="008D3A0E" w:rsidRPr="007D6AB7" w:rsidRDefault="00926796" w:rsidP="00FC43E0">
      <w:pPr>
        <w:ind w:left="2127"/>
        <w:rPr>
          <w:sz w:val="22"/>
          <w:szCs w:val="22"/>
        </w:rPr>
      </w:pPr>
      <w:r w:rsidRPr="00FC43E0">
        <w:rPr>
          <w:b/>
          <w:sz w:val="22"/>
          <w:szCs w:val="22"/>
        </w:rPr>
        <w:t>(II)</w:t>
      </w:r>
      <w:r>
        <w:rPr>
          <w:sz w:val="22"/>
          <w:szCs w:val="22"/>
        </w:rPr>
        <w:t xml:space="preserve"> </w:t>
      </w:r>
      <w:r w:rsidR="008D3A0E" w:rsidRPr="007D6AB7">
        <w:rPr>
          <w:sz w:val="22"/>
          <w:szCs w:val="22"/>
          <w:lang w:val="en-GB"/>
        </w:rPr>
        <w:t>Линијата преку Јосиф</w:t>
      </w:r>
      <w:r w:rsidR="008D3A0E" w:rsidRPr="007D6AB7">
        <w:rPr>
          <w:sz w:val="22"/>
          <w:szCs w:val="22"/>
        </w:rPr>
        <w:t>. (</w:t>
      </w:r>
      <w:r w:rsidR="008D3A0E" w:rsidRPr="00FC43E0">
        <w:rPr>
          <w:b/>
          <w:sz w:val="22"/>
          <w:szCs w:val="22"/>
        </w:rPr>
        <w:t>ст</w:t>
      </w:r>
      <w:r w:rsidR="00FC43E0" w:rsidRPr="00FC43E0">
        <w:rPr>
          <w:b/>
          <w:sz w:val="22"/>
          <w:szCs w:val="22"/>
          <w:lang w:val="mk-MK"/>
        </w:rPr>
        <w:t>х</w:t>
      </w:r>
      <w:r w:rsidR="008D3A0E" w:rsidRPr="00FC43E0">
        <w:rPr>
          <w:b/>
          <w:sz w:val="22"/>
          <w:szCs w:val="22"/>
        </w:rPr>
        <w:t>. 16)</w:t>
      </w:r>
      <w:r w:rsidR="008D3A0E" w:rsidRPr="007D6AB7">
        <w:rPr>
          <w:sz w:val="22"/>
          <w:szCs w:val="22"/>
        </w:rPr>
        <w:t xml:space="preserve"> докажува дека Исус е </w:t>
      </w:r>
      <w:r w:rsidR="008D3A0E" w:rsidRPr="00FC43E0">
        <w:rPr>
          <w:b/>
          <w:sz w:val="22"/>
          <w:szCs w:val="22"/>
        </w:rPr>
        <w:t>легален наследник</w:t>
      </w:r>
      <w:r w:rsidR="008D3A0E" w:rsidRPr="007D6AB7">
        <w:rPr>
          <w:sz w:val="22"/>
          <w:szCs w:val="22"/>
        </w:rPr>
        <w:t xml:space="preserve"> според ветувањето дадено на Авраам (</w:t>
      </w:r>
      <w:r w:rsidR="008D3A0E" w:rsidRPr="00FC43E0">
        <w:rPr>
          <w:b/>
          <w:sz w:val="22"/>
          <w:szCs w:val="22"/>
        </w:rPr>
        <w:t>Бит. 12:7</w:t>
      </w:r>
      <w:r w:rsidR="008D3A0E" w:rsidRPr="007D6AB7">
        <w:rPr>
          <w:sz w:val="22"/>
          <w:szCs w:val="22"/>
        </w:rPr>
        <w:t>)</w:t>
      </w:r>
      <w:r w:rsidR="00C05DD9">
        <w:rPr>
          <w:sz w:val="22"/>
          <w:szCs w:val="22"/>
        </w:rPr>
        <w:t xml:space="preserve"> </w:t>
      </w:r>
      <w:r w:rsidR="008D3A0E" w:rsidRPr="007D6AB7">
        <w:rPr>
          <w:sz w:val="22"/>
          <w:szCs w:val="22"/>
        </w:rPr>
        <w:t>и Давид (</w:t>
      </w:r>
      <w:r w:rsidR="008D3A0E" w:rsidRPr="00FC43E0">
        <w:rPr>
          <w:b/>
          <w:sz w:val="22"/>
          <w:szCs w:val="22"/>
        </w:rPr>
        <w:t>2 Сам. 7:12-16</w:t>
      </w:r>
      <w:r w:rsidR="008D3A0E" w:rsidRPr="007D6AB7">
        <w:rPr>
          <w:sz w:val="22"/>
          <w:szCs w:val="22"/>
        </w:rPr>
        <w:t xml:space="preserve">) (на Авраам му </w:t>
      </w:r>
      <w:r w:rsidR="00A076FD" w:rsidRPr="007D6AB7">
        <w:rPr>
          <w:sz w:val="22"/>
          <w:szCs w:val="22"/>
        </w:rPr>
        <w:t>било</w:t>
      </w:r>
      <w:r w:rsidR="008D3A0E" w:rsidRPr="007D6AB7">
        <w:rPr>
          <w:sz w:val="22"/>
          <w:szCs w:val="22"/>
        </w:rPr>
        <w:t xml:space="preserve"> ветено дека Исус ќе дојде пеку неговата лоза. </w:t>
      </w:r>
      <w:r w:rsidR="008D3A0E" w:rsidRPr="00FC43E0">
        <w:rPr>
          <w:b/>
          <w:sz w:val="22"/>
          <w:szCs w:val="22"/>
        </w:rPr>
        <w:t>Бит. 12:3; 22:18</w:t>
      </w:r>
      <w:r w:rsidR="008D3A0E" w:rsidRPr="007D6AB7">
        <w:rPr>
          <w:sz w:val="22"/>
          <w:szCs w:val="22"/>
        </w:rPr>
        <w:t xml:space="preserve">) </w:t>
      </w:r>
    </w:p>
    <w:p w14:paraId="0491A024" w14:textId="1DA66532" w:rsidR="008D3A0E" w:rsidRPr="007D6AB7" w:rsidRDefault="00926796" w:rsidP="00FC43E0">
      <w:pPr>
        <w:ind w:left="2127"/>
        <w:rPr>
          <w:sz w:val="22"/>
          <w:szCs w:val="22"/>
        </w:rPr>
      </w:pPr>
      <w:r w:rsidRPr="00FC43E0">
        <w:rPr>
          <w:b/>
          <w:sz w:val="22"/>
          <w:szCs w:val="22"/>
        </w:rPr>
        <w:t>(III)</w:t>
      </w:r>
      <w:r>
        <w:rPr>
          <w:sz w:val="22"/>
          <w:szCs w:val="22"/>
        </w:rPr>
        <w:t xml:space="preserve"> </w:t>
      </w:r>
      <w:r w:rsidR="008D3A0E" w:rsidRPr="007D6AB7">
        <w:rPr>
          <w:sz w:val="22"/>
          <w:szCs w:val="22"/>
          <w:lang w:val="en-GB"/>
        </w:rPr>
        <w:t>Јосиф се наведува само како “маж на Марија”, ама не и како “татко” на Исус</w:t>
      </w:r>
      <w:r w:rsidR="008D3A0E" w:rsidRPr="007D6AB7">
        <w:rPr>
          <w:sz w:val="22"/>
          <w:szCs w:val="22"/>
        </w:rPr>
        <w:t xml:space="preserve">. </w:t>
      </w:r>
    </w:p>
    <w:p w14:paraId="61B9407F" w14:textId="1384E976" w:rsidR="008D3A0E" w:rsidRPr="007D6AB7" w:rsidRDefault="00926796" w:rsidP="00FC43E0">
      <w:pPr>
        <w:ind w:left="2127"/>
        <w:rPr>
          <w:sz w:val="22"/>
          <w:szCs w:val="22"/>
        </w:rPr>
      </w:pPr>
      <w:r w:rsidRPr="00FC43E0">
        <w:rPr>
          <w:b/>
          <w:sz w:val="22"/>
          <w:szCs w:val="22"/>
        </w:rPr>
        <w:t>(IV)</w:t>
      </w:r>
      <w:r>
        <w:rPr>
          <w:sz w:val="22"/>
          <w:szCs w:val="22"/>
        </w:rPr>
        <w:t xml:space="preserve"> </w:t>
      </w:r>
      <w:r w:rsidR="008D3A0E" w:rsidRPr="007D6AB7">
        <w:rPr>
          <w:sz w:val="22"/>
          <w:szCs w:val="22"/>
          <w:lang w:val="en-GB"/>
        </w:rPr>
        <w:t>Вклучени се четири жени</w:t>
      </w:r>
      <w:r w:rsidR="008D3A0E" w:rsidRPr="007D6AB7">
        <w:rPr>
          <w:sz w:val="22"/>
          <w:szCs w:val="22"/>
        </w:rPr>
        <w:t xml:space="preserve">: </w:t>
      </w:r>
    </w:p>
    <w:p w14:paraId="1AEC238D" w14:textId="1118B4E5" w:rsidR="008D3A0E" w:rsidRPr="007D6AB7" w:rsidRDefault="00926796" w:rsidP="00FC43E0">
      <w:pPr>
        <w:ind w:left="2694"/>
        <w:rPr>
          <w:sz w:val="22"/>
          <w:szCs w:val="22"/>
        </w:rPr>
      </w:pPr>
      <w:r w:rsidRPr="00FC43E0">
        <w:rPr>
          <w:b/>
          <w:sz w:val="22"/>
          <w:szCs w:val="22"/>
          <w:lang w:val="en-GB"/>
        </w:rPr>
        <w:t>а)</w:t>
      </w:r>
      <w:r w:rsidR="00FC43E0">
        <w:rPr>
          <w:sz w:val="22"/>
          <w:szCs w:val="22"/>
          <w:lang w:val="en-GB"/>
        </w:rPr>
        <w:t xml:space="preserve"> </w:t>
      </w:r>
      <w:r w:rsidR="008D3A0E" w:rsidRPr="007D6AB7">
        <w:rPr>
          <w:sz w:val="22"/>
          <w:szCs w:val="22"/>
          <w:lang w:val="en-GB"/>
        </w:rPr>
        <w:t>Три неморални:</w:t>
      </w:r>
      <w:r w:rsidR="00C05DD9">
        <w:rPr>
          <w:sz w:val="22"/>
          <w:szCs w:val="22"/>
          <w:lang w:val="en-GB"/>
        </w:rPr>
        <w:t xml:space="preserve"> </w:t>
      </w:r>
      <w:r w:rsidR="008D3A0E" w:rsidRPr="007D6AB7">
        <w:rPr>
          <w:sz w:val="22"/>
          <w:szCs w:val="22"/>
          <w:lang w:val="en-GB"/>
        </w:rPr>
        <w:t>Тамара (</w:t>
      </w:r>
      <w:r w:rsidR="008D3A0E" w:rsidRPr="00FC43E0">
        <w:rPr>
          <w:b/>
          <w:sz w:val="22"/>
          <w:szCs w:val="22"/>
        </w:rPr>
        <w:t>Бит. 38</w:t>
      </w:r>
      <w:r w:rsidR="008D3A0E" w:rsidRPr="007D6AB7">
        <w:rPr>
          <w:sz w:val="22"/>
          <w:szCs w:val="22"/>
        </w:rPr>
        <w:t>), Раав (</w:t>
      </w:r>
      <w:r w:rsidR="008D3A0E" w:rsidRPr="00FC43E0">
        <w:rPr>
          <w:b/>
          <w:sz w:val="22"/>
          <w:szCs w:val="22"/>
        </w:rPr>
        <w:t>И.Н. 2; Рута 4:20</w:t>
      </w:r>
      <w:r w:rsidR="008D3A0E" w:rsidRPr="007D6AB7">
        <w:rPr>
          <w:sz w:val="22"/>
          <w:szCs w:val="22"/>
        </w:rPr>
        <w:t>), Бетшеба (</w:t>
      </w:r>
      <w:r w:rsidR="008D3A0E" w:rsidRPr="00FC43E0">
        <w:rPr>
          <w:b/>
          <w:sz w:val="22"/>
          <w:szCs w:val="22"/>
        </w:rPr>
        <w:t>2 Сам. 11</w:t>
      </w:r>
      <w:r w:rsidR="008D3A0E" w:rsidRPr="007D6AB7">
        <w:rPr>
          <w:sz w:val="22"/>
          <w:szCs w:val="22"/>
        </w:rPr>
        <w:t xml:space="preserve">) </w:t>
      </w:r>
    </w:p>
    <w:p w14:paraId="701CA2C6" w14:textId="6EB41068" w:rsidR="008D3A0E" w:rsidRPr="007D6AB7" w:rsidRDefault="00926796" w:rsidP="00FC43E0">
      <w:pPr>
        <w:ind w:left="2694"/>
        <w:rPr>
          <w:sz w:val="22"/>
          <w:szCs w:val="22"/>
        </w:rPr>
      </w:pPr>
      <w:r w:rsidRPr="00FC43E0">
        <w:rPr>
          <w:b/>
          <w:sz w:val="22"/>
          <w:szCs w:val="22"/>
          <w:lang w:val="en-GB"/>
        </w:rPr>
        <w:t>б)</w:t>
      </w:r>
      <w:r w:rsidR="00FC43E0">
        <w:rPr>
          <w:sz w:val="22"/>
          <w:szCs w:val="22"/>
          <w:lang w:val="en-GB"/>
        </w:rPr>
        <w:t xml:space="preserve"> </w:t>
      </w:r>
      <w:r w:rsidR="008D3A0E" w:rsidRPr="007D6AB7">
        <w:rPr>
          <w:sz w:val="22"/>
          <w:szCs w:val="22"/>
          <w:lang w:val="en-GB"/>
        </w:rPr>
        <w:t>Три Паганки:</w:t>
      </w:r>
      <w:r w:rsidR="00C05DD9">
        <w:rPr>
          <w:sz w:val="22"/>
          <w:szCs w:val="22"/>
          <w:lang w:val="en-GB"/>
        </w:rPr>
        <w:t xml:space="preserve"> </w:t>
      </w:r>
      <w:r w:rsidR="008D3A0E" w:rsidRPr="007D6AB7">
        <w:rPr>
          <w:sz w:val="22"/>
          <w:szCs w:val="22"/>
          <w:lang w:val="en-GB"/>
        </w:rPr>
        <w:t>Тамара, Раав и Рута</w:t>
      </w:r>
    </w:p>
    <w:p w14:paraId="44D4F94E" w14:textId="77777777" w:rsidR="00926796" w:rsidRDefault="00926796" w:rsidP="001E3FAC">
      <w:pPr>
        <w:rPr>
          <w:sz w:val="22"/>
          <w:szCs w:val="22"/>
        </w:rPr>
      </w:pPr>
    </w:p>
    <w:p w14:paraId="159D7BDF" w14:textId="396CF79C" w:rsidR="008D3A0E" w:rsidRPr="00FC43E0" w:rsidRDefault="00926796" w:rsidP="00FC43E0">
      <w:pPr>
        <w:ind w:left="1560"/>
        <w:rPr>
          <w:b/>
          <w:sz w:val="22"/>
          <w:szCs w:val="22"/>
        </w:rPr>
      </w:pPr>
      <w:r w:rsidRPr="00FC43E0">
        <w:rPr>
          <w:b/>
          <w:sz w:val="22"/>
          <w:szCs w:val="22"/>
        </w:rPr>
        <w:t xml:space="preserve">б. </w:t>
      </w:r>
      <w:r w:rsidR="008D3A0E" w:rsidRPr="00FC43E0">
        <w:rPr>
          <w:b/>
          <w:sz w:val="22"/>
          <w:szCs w:val="22"/>
        </w:rPr>
        <w:t xml:space="preserve">Лука: </w:t>
      </w:r>
    </w:p>
    <w:p w14:paraId="55A5C9E4" w14:textId="2688E078" w:rsidR="008D3A0E" w:rsidRPr="00FC43E0" w:rsidRDefault="00FC43E0" w:rsidP="00FC43E0">
      <w:pPr>
        <w:ind w:left="2127"/>
        <w:rPr>
          <w:b/>
          <w:sz w:val="22"/>
          <w:szCs w:val="22"/>
        </w:rPr>
      </w:pPr>
      <w:r w:rsidRPr="00FC43E0">
        <w:rPr>
          <w:b/>
          <w:sz w:val="22"/>
          <w:szCs w:val="22"/>
        </w:rPr>
        <w:t xml:space="preserve">(I) </w:t>
      </w:r>
      <w:r w:rsidR="008D3A0E" w:rsidRPr="00FC43E0">
        <w:rPr>
          <w:b/>
          <w:sz w:val="22"/>
          <w:szCs w:val="22"/>
        </w:rPr>
        <w:t xml:space="preserve">Исус </w:t>
      </w:r>
      <w:r w:rsidR="008D3A0E" w:rsidRPr="00FC43E0">
        <w:rPr>
          <w:b/>
          <w:noProof/>
          <w:sz w:val="22"/>
          <w:szCs w:val="22"/>
        </w:rPr>
        <w:sym w:font="Wingdings" w:char="F0E0"/>
      </w:r>
      <w:r w:rsidR="008D3A0E" w:rsidRPr="00FC43E0">
        <w:rPr>
          <w:b/>
          <w:sz w:val="22"/>
          <w:szCs w:val="22"/>
        </w:rPr>
        <w:t xml:space="preserve">Адам </w:t>
      </w:r>
      <w:r w:rsidR="008D3A0E" w:rsidRPr="00FC43E0">
        <w:rPr>
          <w:b/>
          <w:noProof/>
          <w:sz w:val="22"/>
          <w:szCs w:val="22"/>
        </w:rPr>
        <w:sym w:font="Wingdings" w:char="F0E0"/>
      </w:r>
      <w:r w:rsidR="008D3A0E" w:rsidRPr="00FC43E0">
        <w:rPr>
          <w:b/>
          <w:sz w:val="22"/>
          <w:szCs w:val="22"/>
        </w:rPr>
        <w:t xml:space="preserve">Бог </w:t>
      </w:r>
    </w:p>
    <w:p w14:paraId="543F0C4A" w14:textId="3DE68FA9" w:rsidR="008D3A0E" w:rsidRPr="007D6AB7" w:rsidRDefault="00FC43E0" w:rsidP="00FC43E0">
      <w:pPr>
        <w:ind w:left="2127"/>
        <w:rPr>
          <w:sz w:val="22"/>
          <w:szCs w:val="22"/>
        </w:rPr>
      </w:pPr>
      <w:r w:rsidRPr="00FC43E0">
        <w:rPr>
          <w:b/>
          <w:sz w:val="22"/>
          <w:szCs w:val="22"/>
        </w:rPr>
        <w:t>(II)</w:t>
      </w:r>
      <w:r>
        <w:rPr>
          <w:sz w:val="22"/>
          <w:szCs w:val="22"/>
        </w:rPr>
        <w:t xml:space="preserve"> </w:t>
      </w:r>
      <w:r w:rsidR="008D3A0E" w:rsidRPr="007D6AB7">
        <w:rPr>
          <w:color w:val="auto"/>
          <w:sz w:val="22"/>
          <w:szCs w:val="22"/>
          <w:lang w:val="en-GB"/>
        </w:rPr>
        <w:t>Нема ни една жена на листата, дури ни мајка му Марија</w:t>
      </w:r>
    </w:p>
    <w:p w14:paraId="11C75245" w14:textId="512228ED" w:rsidR="008D3A0E" w:rsidRPr="007D6AB7" w:rsidRDefault="00FC43E0" w:rsidP="00FC43E0">
      <w:pPr>
        <w:ind w:left="2127"/>
        <w:rPr>
          <w:sz w:val="22"/>
          <w:szCs w:val="22"/>
        </w:rPr>
      </w:pPr>
      <w:r w:rsidRPr="00FC43E0">
        <w:rPr>
          <w:b/>
          <w:sz w:val="22"/>
          <w:szCs w:val="22"/>
        </w:rPr>
        <w:t>(III)</w:t>
      </w:r>
      <w:r>
        <w:rPr>
          <w:sz w:val="22"/>
          <w:szCs w:val="22"/>
        </w:rPr>
        <w:t xml:space="preserve"> </w:t>
      </w:r>
      <w:r w:rsidR="008D3A0E" w:rsidRPr="007D6AB7">
        <w:rPr>
          <w:color w:val="auto"/>
          <w:sz w:val="22"/>
          <w:szCs w:val="22"/>
          <w:lang w:val="en-GB"/>
        </w:rPr>
        <w:t xml:space="preserve">Линијата преку Марија </w:t>
      </w:r>
      <w:r w:rsidR="008D3A0E" w:rsidRPr="007D6AB7">
        <w:rPr>
          <w:sz w:val="22"/>
          <w:szCs w:val="22"/>
        </w:rPr>
        <w:t xml:space="preserve">(стх. 23 Или бил таткото на Марија) </w:t>
      </w:r>
      <w:r w:rsidR="008D3A0E" w:rsidRPr="007D6AB7">
        <w:rPr>
          <w:color w:val="auto"/>
          <w:sz w:val="22"/>
          <w:szCs w:val="22"/>
          <w:lang w:val="en-GB"/>
        </w:rPr>
        <w:t xml:space="preserve">што докажува дека Исус е </w:t>
      </w:r>
      <w:r w:rsidR="008D3A0E" w:rsidRPr="00FC43E0">
        <w:rPr>
          <w:b/>
          <w:color w:val="auto"/>
          <w:sz w:val="22"/>
          <w:szCs w:val="22"/>
          <w:lang w:val="en-GB"/>
        </w:rPr>
        <w:t>крвен наследник</w:t>
      </w:r>
      <w:r w:rsidR="008D3A0E" w:rsidRPr="007D6AB7">
        <w:rPr>
          <w:color w:val="auto"/>
          <w:sz w:val="22"/>
          <w:szCs w:val="22"/>
          <w:lang w:val="en-GB"/>
        </w:rPr>
        <w:t xml:space="preserve"> на Давидовиот престол</w:t>
      </w:r>
      <w:r w:rsidR="008D3A0E" w:rsidRPr="007D6AB7">
        <w:rPr>
          <w:sz w:val="22"/>
          <w:szCs w:val="22"/>
        </w:rPr>
        <w:t xml:space="preserve">. </w:t>
      </w:r>
    </w:p>
    <w:p w14:paraId="2463E015" w14:textId="77777777" w:rsidR="00926796" w:rsidRDefault="00926796" w:rsidP="001E3FAC">
      <w:pPr>
        <w:rPr>
          <w:sz w:val="22"/>
          <w:szCs w:val="22"/>
        </w:rPr>
      </w:pPr>
    </w:p>
    <w:p w14:paraId="26ABDD50" w14:textId="26985940" w:rsidR="008D3A0E" w:rsidRDefault="00926796" w:rsidP="00463505">
      <w:pPr>
        <w:ind w:left="993"/>
        <w:rPr>
          <w:sz w:val="22"/>
          <w:szCs w:val="22"/>
        </w:rPr>
      </w:pPr>
      <w:r w:rsidRPr="00463505">
        <w:rPr>
          <w:b/>
          <w:sz w:val="22"/>
          <w:szCs w:val="22"/>
        </w:rPr>
        <w:t>2.</w:t>
      </w:r>
      <w:r>
        <w:rPr>
          <w:sz w:val="22"/>
          <w:szCs w:val="22"/>
        </w:rPr>
        <w:t xml:space="preserve"> </w:t>
      </w:r>
      <w:r w:rsidR="008D3A0E" w:rsidRPr="007D6AB7">
        <w:rPr>
          <w:sz w:val="22"/>
          <w:szCs w:val="22"/>
        </w:rPr>
        <w:t>(</w:t>
      </w:r>
      <w:r w:rsidR="008D3A0E" w:rsidRPr="007D6AB7">
        <w:rPr>
          <w:color w:val="auto"/>
          <w:sz w:val="22"/>
          <w:szCs w:val="22"/>
          <w:lang w:val="en-GB"/>
        </w:rPr>
        <w:t>На Давид му било ветено дека Месијата ќе потекнува од него</w:t>
      </w:r>
      <w:r w:rsidR="008D3A0E" w:rsidRPr="007D6AB7">
        <w:rPr>
          <w:sz w:val="22"/>
          <w:szCs w:val="22"/>
        </w:rPr>
        <w:t xml:space="preserve">: </w:t>
      </w:r>
      <w:r w:rsidR="008D3A0E" w:rsidRPr="00463505">
        <w:rPr>
          <w:b/>
          <w:sz w:val="22"/>
          <w:szCs w:val="22"/>
        </w:rPr>
        <w:t>2 Сам. 7:12; Пс. 89:3; 132:11</w:t>
      </w:r>
      <w:r w:rsidR="008D3A0E" w:rsidRPr="007D6AB7">
        <w:rPr>
          <w:sz w:val="22"/>
          <w:szCs w:val="22"/>
        </w:rPr>
        <w:t>)</w:t>
      </w:r>
    </w:p>
    <w:p w14:paraId="4AC52BDC" w14:textId="77777777" w:rsidR="00463505" w:rsidRPr="007D6AB7" w:rsidRDefault="00463505" w:rsidP="00463505">
      <w:pPr>
        <w:ind w:left="993"/>
        <w:rPr>
          <w:sz w:val="22"/>
          <w:szCs w:val="22"/>
        </w:rPr>
      </w:pPr>
    </w:p>
    <w:p w14:paraId="2A55FB0A" w14:textId="04548F3F" w:rsidR="008D3A0E" w:rsidRPr="007D6AB7" w:rsidRDefault="00F30CF0" w:rsidP="00F30CF0">
      <w:pPr>
        <w:ind w:left="1560"/>
        <w:rPr>
          <w:sz w:val="22"/>
          <w:szCs w:val="22"/>
        </w:rPr>
      </w:pPr>
      <w:r w:rsidRPr="00F30CF0">
        <w:rPr>
          <w:b/>
          <w:sz w:val="22"/>
          <w:szCs w:val="22"/>
        </w:rPr>
        <w:t>a.</w:t>
      </w:r>
      <w:r>
        <w:rPr>
          <w:sz w:val="22"/>
          <w:szCs w:val="22"/>
        </w:rPr>
        <w:t xml:space="preserve"> </w:t>
      </w:r>
      <w:r w:rsidR="008D3A0E" w:rsidRPr="007D6AB7">
        <w:rPr>
          <w:sz w:val="22"/>
          <w:szCs w:val="22"/>
        </w:rPr>
        <w:t xml:space="preserve">(Важна забелешка: Еврејското родословие почнува со името на мажот и се враќа наназад преку предците. Тие не ги пишуваат имињата на жените, туку ја заменуваат со името на нејзиниот маж според линија на родени “синови” од лозата на нејзиниот татко. Така иако изгледа дека Јосиф е син на Или, Или е татко на Марија. Забележете дека во листата пишува “син на” а не “роден од” кога се чита родословието дадено во Матеј.) </w:t>
      </w:r>
    </w:p>
    <w:p w14:paraId="3B0824C6" w14:textId="77777777" w:rsidR="00F30CF0" w:rsidRDefault="00F30CF0" w:rsidP="00F30CF0">
      <w:pPr>
        <w:ind w:left="1560"/>
        <w:rPr>
          <w:sz w:val="22"/>
          <w:szCs w:val="22"/>
        </w:rPr>
      </w:pPr>
    </w:p>
    <w:p w14:paraId="3F8C7238" w14:textId="4277A54F" w:rsidR="008D3A0E" w:rsidRPr="007D6AB7" w:rsidRDefault="00F30CF0" w:rsidP="00F30CF0">
      <w:pPr>
        <w:ind w:left="1560"/>
        <w:rPr>
          <w:sz w:val="22"/>
          <w:szCs w:val="22"/>
        </w:rPr>
      </w:pPr>
      <w:r w:rsidRPr="00F30CF0">
        <w:rPr>
          <w:b/>
          <w:sz w:val="22"/>
          <w:szCs w:val="22"/>
          <w:lang w:val="mk-MK"/>
        </w:rPr>
        <w:t>б.</w:t>
      </w:r>
      <w:r>
        <w:rPr>
          <w:sz w:val="22"/>
          <w:szCs w:val="22"/>
          <w:lang w:val="mk-MK"/>
        </w:rPr>
        <w:t xml:space="preserve"> </w:t>
      </w:r>
      <w:r w:rsidR="008D3A0E" w:rsidRPr="007D6AB7">
        <w:rPr>
          <w:sz w:val="22"/>
          <w:szCs w:val="22"/>
        </w:rPr>
        <w:t>(Исто така забележи: листата на “кралската лоза” започнува со првото семејство, или почетокот на династијата, и продолжува до царот во тоа време, како што е во родословието на Матеј.)</w:t>
      </w:r>
    </w:p>
    <w:p w14:paraId="0A06A20B" w14:textId="77777777" w:rsidR="008D3A0E" w:rsidRPr="007D6AB7" w:rsidRDefault="008D3A0E" w:rsidP="001E3FAC">
      <w:pPr>
        <w:rPr>
          <w:sz w:val="22"/>
          <w:szCs w:val="22"/>
        </w:rPr>
      </w:pPr>
    </w:p>
    <w:p w14:paraId="3B832F5A" w14:textId="030D9853" w:rsidR="008D3A0E" w:rsidRPr="007D6AB7" w:rsidRDefault="00F30CF0" w:rsidP="00F30CF0">
      <w:pPr>
        <w:ind w:left="993"/>
        <w:rPr>
          <w:sz w:val="22"/>
          <w:szCs w:val="22"/>
        </w:rPr>
      </w:pPr>
      <w:r w:rsidRPr="00F30CF0">
        <w:rPr>
          <w:b/>
          <w:sz w:val="22"/>
          <w:szCs w:val="22"/>
          <w:lang w:val="en-GB"/>
        </w:rPr>
        <w:t>3.</w:t>
      </w:r>
      <w:r>
        <w:rPr>
          <w:sz w:val="22"/>
          <w:szCs w:val="22"/>
          <w:lang w:val="en-GB"/>
        </w:rPr>
        <w:t xml:space="preserve"> </w:t>
      </w:r>
      <w:r w:rsidR="008D3A0E" w:rsidRPr="007D6AB7">
        <w:rPr>
          <w:sz w:val="22"/>
          <w:szCs w:val="22"/>
          <w:lang w:val="en-GB"/>
        </w:rPr>
        <w:t>Јосиф е запишан како “можен” татко на Исус, НО</w:t>
      </w:r>
    </w:p>
    <w:p w14:paraId="3B996CB6" w14:textId="77777777" w:rsidR="00F30CF0" w:rsidRDefault="00F30CF0" w:rsidP="001E3FAC">
      <w:pPr>
        <w:rPr>
          <w:sz w:val="22"/>
          <w:szCs w:val="22"/>
          <w:lang w:val="en-GB"/>
        </w:rPr>
      </w:pPr>
    </w:p>
    <w:p w14:paraId="32BC61BE" w14:textId="07EC63AE" w:rsidR="008D3A0E" w:rsidRPr="007D6AB7" w:rsidRDefault="00F30CF0" w:rsidP="00F30CF0">
      <w:pPr>
        <w:ind w:left="1560"/>
        <w:rPr>
          <w:sz w:val="22"/>
          <w:szCs w:val="22"/>
        </w:rPr>
      </w:pPr>
      <w:r w:rsidRPr="00F30CF0">
        <w:rPr>
          <w:b/>
          <w:sz w:val="22"/>
          <w:szCs w:val="22"/>
          <w:lang w:val="en-GB"/>
        </w:rPr>
        <w:t>а.</w:t>
      </w:r>
      <w:r>
        <w:rPr>
          <w:sz w:val="22"/>
          <w:szCs w:val="22"/>
          <w:lang w:val="en-GB"/>
        </w:rPr>
        <w:t xml:space="preserve"> </w:t>
      </w:r>
      <w:r w:rsidR="008D3A0E" w:rsidRPr="007D6AB7">
        <w:rPr>
          <w:sz w:val="22"/>
          <w:szCs w:val="22"/>
          <w:lang w:val="en-GB"/>
        </w:rPr>
        <w:t>Крвните наследници на Јосиф се дисквалификувани од царската лоза</w:t>
      </w:r>
      <w:r w:rsidR="008D3A0E" w:rsidRPr="007D6AB7">
        <w:rPr>
          <w:sz w:val="22"/>
          <w:szCs w:val="22"/>
        </w:rPr>
        <w:t xml:space="preserve">: </w:t>
      </w:r>
    </w:p>
    <w:p w14:paraId="7FFE8BE3" w14:textId="12B8C15C" w:rsidR="008D3A0E" w:rsidRPr="007D6AB7" w:rsidRDefault="00F30CF0" w:rsidP="00F30CF0">
      <w:pPr>
        <w:ind w:left="1560"/>
        <w:rPr>
          <w:sz w:val="22"/>
          <w:szCs w:val="22"/>
        </w:rPr>
      </w:pPr>
      <w:r w:rsidRPr="00F30CF0">
        <w:rPr>
          <w:b/>
          <w:sz w:val="22"/>
          <w:szCs w:val="22"/>
          <w:lang w:val="en-GB"/>
        </w:rPr>
        <w:t>б.</w:t>
      </w:r>
      <w:r>
        <w:rPr>
          <w:sz w:val="22"/>
          <w:szCs w:val="22"/>
          <w:lang w:val="en-GB"/>
        </w:rPr>
        <w:t xml:space="preserve"> </w:t>
      </w:r>
      <w:r w:rsidR="008D3A0E" w:rsidRPr="007D6AB7">
        <w:rPr>
          <w:sz w:val="22"/>
          <w:szCs w:val="22"/>
          <w:lang w:val="en-GB"/>
        </w:rPr>
        <w:t xml:space="preserve">Царот </w:t>
      </w:r>
      <w:r w:rsidR="008D3A0E" w:rsidRPr="007D6AB7">
        <w:rPr>
          <w:color w:val="auto"/>
          <w:sz w:val="22"/>
          <w:szCs w:val="22"/>
          <w:lang w:val="en-GB"/>
        </w:rPr>
        <w:t>Јехонија (Конија)</w:t>
      </w:r>
      <w:r w:rsidR="008D3A0E" w:rsidRPr="007D6AB7">
        <w:rPr>
          <w:sz w:val="22"/>
          <w:szCs w:val="22"/>
          <w:lang w:val="en-GB"/>
        </w:rPr>
        <w:t xml:space="preserve"> </w:t>
      </w:r>
      <w:r w:rsidR="008D3A0E" w:rsidRPr="007D6AB7">
        <w:rPr>
          <w:sz w:val="22"/>
          <w:szCs w:val="22"/>
        </w:rPr>
        <w:t>(</w:t>
      </w:r>
      <w:r w:rsidR="008D3A0E" w:rsidRPr="00F30CF0">
        <w:rPr>
          <w:b/>
          <w:sz w:val="22"/>
          <w:szCs w:val="22"/>
        </w:rPr>
        <w:t>Мт. 1:11, 2 Цар. 24:8</w:t>
      </w:r>
      <w:r w:rsidR="008D3A0E" w:rsidRPr="007D6AB7">
        <w:rPr>
          <w:sz w:val="22"/>
          <w:szCs w:val="22"/>
        </w:rPr>
        <w:t>) бил толку злобен што Бог кажал дека ни еден од неговото потомство нема да седи на Давидовиот престол. (</w:t>
      </w:r>
      <w:r w:rsidR="008D3A0E" w:rsidRPr="00F30CF0">
        <w:rPr>
          <w:b/>
          <w:sz w:val="22"/>
          <w:szCs w:val="22"/>
        </w:rPr>
        <w:t>Ерм. 22:24-30</w:t>
      </w:r>
      <w:r w:rsidR="008D3A0E" w:rsidRPr="007D6AB7">
        <w:rPr>
          <w:sz w:val="22"/>
          <w:szCs w:val="22"/>
        </w:rPr>
        <w:t>)</w:t>
      </w:r>
    </w:p>
    <w:p w14:paraId="634989CF" w14:textId="77777777" w:rsidR="008D3A0E" w:rsidRPr="007D6AB7" w:rsidRDefault="008D3A0E" w:rsidP="001E3FAC">
      <w:pPr>
        <w:rPr>
          <w:sz w:val="22"/>
          <w:szCs w:val="22"/>
        </w:rPr>
      </w:pPr>
    </w:p>
    <w:p w14:paraId="1738BE44" w14:textId="77777777" w:rsidR="008D3A0E" w:rsidRPr="007D6AB7" w:rsidRDefault="008D3A0E" w:rsidP="001E3FAC">
      <w:pPr>
        <w:rPr>
          <w:color w:val="FF0000"/>
          <w:sz w:val="22"/>
          <w:szCs w:val="22"/>
        </w:rPr>
      </w:pPr>
      <w:r w:rsidRPr="00F30CF0">
        <w:rPr>
          <w:b/>
          <w:color w:val="FF0000"/>
          <w:sz w:val="22"/>
          <w:szCs w:val="22"/>
        </w:rPr>
        <w:t>Ер. 22:28-30</w:t>
      </w:r>
      <w:r w:rsidRPr="007D6AB7">
        <w:rPr>
          <w:color w:val="FF0000"/>
          <w:sz w:val="22"/>
          <w:szCs w:val="22"/>
        </w:rPr>
        <w:t xml:space="preserve"> “Зар тој човек, Конија, е презрено суштество, отфрлен и несакан сад, та тој и племето негово беа фрлени во земја што не ја познавале?” 29 О, земјо, земјо, земјо, чуј го словото Господово! 30 Така вели Господ: запишете го овој човек како лишен од деца, како човек со злочести дни, зашто никој од племето негово веќе нема да седи на престолот Давидов и нема да владее во Јудеја.</w:t>
      </w:r>
    </w:p>
    <w:p w14:paraId="76E7F80A" w14:textId="77777777" w:rsidR="008D3A0E" w:rsidRPr="007D6AB7" w:rsidRDefault="008D3A0E" w:rsidP="001E3FAC">
      <w:pPr>
        <w:rPr>
          <w:sz w:val="22"/>
          <w:szCs w:val="22"/>
        </w:rPr>
      </w:pPr>
    </w:p>
    <w:p w14:paraId="3C238075" w14:textId="54DEB445" w:rsidR="008D3A0E" w:rsidRPr="007D6AB7" w:rsidRDefault="00F30CF0" w:rsidP="00F30CF0">
      <w:pPr>
        <w:ind w:left="1560"/>
        <w:rPr>
          <w:sz w:val="22"/>
          <w:szCs w:val="22"/>
        </w:rPr>
      </w:pPr>
      <w:r w:rsidRPr="00F30CF0">
        <w:rPr>
          <w:b/>
          <w:sz w:val="22"/>
          <w:szCs w:val="22"/>
          <w:lang w:val="en-GB"/>
        </w:rPr>
        <w:t>в.</w:t>
      </w:r>
      <w:r>
        <w:rPr>
          <w:sz w:val="22"/>
          <w:szCs w:val="22"/>
          <w:lang w:val="en-GB"/>
        </w:rPr>
        <w:t xml:space="preserve"> </w:t>
      </w:r>
      <w:r w:rsidR="008D3A0E" w:rsidRPr="007D6AB7">
        <w:rPr>
          <w:sz w:val="22"/>
          <w:szCs w:val="22"/>
          <w:lang w:val="en-GB"/>
        </w:rPr>
        <w:t>Следствено, важно е да се забележи дека Исус е потомок преку Марија, а не преку Јосиф</w:t>
      </w:r>
      <w:r w:rsidR="008D3A0E" w:rsidRPr="007D6AB7">
        <w:rPr>
          <w:sz w:val="22"/>
          <w:szCs w:val="22"/>
        </w:rPr>
        <w:t xml:space="preserve">. (Затоа има потреба од извештајот на Лука.) </w:t>
      </w:r>
    </w:p>
    <w:p w14:paraId="3903E6D7" w14:textId="41A5C9F9" w:rsidR="008D3A0E" w:rsidRPr="007D6AB7" w:rsidRDefault="00F30CF0" w:rsidP="00F30CF0">
      <w:pPr>
        <w:ind w:left="1560"/>
        <w:rPr>
          <w:sz w:val="22"/>
          <w:szCs w:val="22"/>
        </w:rPr>
      </w:pPr>
      <w:r w:rsidRPr="00F30CF0">
        <w:rPr>
          <w:b/>
          <w:sz w:val="22"/>
          <w:szCs w:val="22"/>
          <w:lang w:val="en-GB"/>
        </w:rPr>
        <w:t>г.</w:t>
      </w:r>
      <w:r>
        <w:rPr>
          <w:sz w:val="22"/>
          <w:szCs w:val="22"/>
          <w:lang w:val="en-GB"/>
        </w:rPr>
        <w:t xml:space="preserve"> </w:t>
      </w:r>
      <w:r w:rsidR="008D3A0E" w:rsidRPr="007D6AB7">
        <w:rPr>
          <w:sz w:val="22"/>
          <w:szCs w:val="22"/>
          <w:lang w:val="en-GB"/>
        </w:rPr>
        <w:t>Од клучна важност е да се истакне дека Исус е потомок од Авраам и од Давид</w:t>
      </w:r>
      <w:r w:rsidR="008D3A0E" w:rsidRPr="007D6AB7">
        <w:rPr>
          <w:sz w:val="22"/>
          <w:szCs w:val="22"/>
        </w:rPr>
        <w:t xml:space="preserve">. </w:t>
      </w:r>
    </w:p>
    <w:p w14:paraId="65BB93E1" w14:textId="77777777" w:rsidR="008D3A0E" w:rsidRPr="007D6AB7" w:rsidRDefault="008D3A0E" w:rsidP="001E3FAC">
      <w:pPr>
        <w:rPr>
          <w:sz w:val="22"/>
          <w:szCs w:val="22"/>
        </w:rPr>
      </w:pPr>
    </w:p>
    <w:p w14:paraId="68250D68" w14:textId="4EED7647" w:rsidR="008D3A0E" w:rsidRPr="00F30CF0" w:rsidRDefault="00F30CF0" w:rsidP="00F30CF0">
      <w:pPr>
        <w:ind w:left="567"/>
        <w:rPr>
          <w:b/>
          <w:sz w:val="22"/>
          <w:szCs w:val="22"/>
        </w:rPr>
      </w:pPr>
      <w:r w:rsidRPr="00F30CF0">
        <w:rPr>
          <w:b/>
          <w:sz w:val="22"/>
          <w:szCs w:val="22"/>
          <w:lang w:val="en-GB"/>
        </w:rPr>
        <w:t xml:space="preserve">В. </w:t>
      </w:r>
      <w:r w:rsidR="008D3A0E" w:rsidRPr="00F30CF0">
        <w:rPr>
          <w:b/>
          <w:sz w:val="22"/>
          <w:szCs w:val="22"/>
          <w:lang w:val="en-GB"/>
        </w:rPr>
        <w:t>Исусовото раѓање најавено од ангелот Габриел</w:t>
      </w:r>
      <w:r w:rsidR="008D3A0E" w:rsidRPr="00F30CF0">
        <w:rPr>
          <w:b/>
          <w:sz w:val="22"/>
          <w:szCs w:val="22"/>
        </w:rPr>
        <w:t xml:space="preserve">: </w:t>
      </w:r>
    </w:p>
    <w:p w14:paraId="06DF6394" w14:textId="77777777" w:rsidR="00F30CF0" w:rsidRPr="00F30CF0" w:rsidRDefault="00F30CF0" w:rsidP="001E3FAC">
      <w:pPr>
        <w:rPr>
          <w:b/>
          <w:sz w:val="22"/>
          <w:szCs w:val="22"/>
        </w:rPr>
      </w:pPr>
    </w:p>
    <w:p w14:paraId="7080337B" w14:textId="42FBD9D1" w:rsidR="008D3A0E" w:rsidRPr="007D6AB7" w:rsidRDefault="00F30CF0" w:rsidP="00F30CF0">
      <w:pPr>
        <w:ind w:left="993"/>
        <w:rPr>
          <w:sz w:val="22"/>
          <w:szCs w:val="22"/>
        </w:rPr>
      </w:pPr>
      <w:r w:rsidRPr="00F30CF0">
        <w:rPr>
          <w:b/>
          <w:sz w:val="22"/>
          <w:szCs w:val="22"/>
          <w:lang w:val="en-GB"/>
        </w:rPr>
        <w:t xml:space="preserve">1. </w:t>
      </w:r>
      <w:r w:rsidR="008D3A0E" w:rsidRPr="00F30CF0">
        <w:rPr>
          <w:b/>
          <w:sz w:val="22"/>
          <w:szCs w:val="22"/>
          <w:lang w:val="en-GB"/>
        </w:rPr>
        <w:t>На свештеникот Захарија</w:t>
      </w:r>
      <w:r w:rsidR="008D3A0E" w:rsidRPr="00F30CF0">
        <w:rPr>
          <w:b/>
          <w:sz w:val="22"/>
          <w:szCs w:val="22"/>
        </w:rPr>
        <w:t>,</w:t>
      </w:r>
      <w:r w:rsidR="008D3A0E" w:rsidRPr="007D6AB7">
        <w:rPr>
          <w:sz w:val="22"/>
          <w:szCs w:val="22"/>
        </w:rPr>
        <w:t xml:space="preserve"> сопругот на Елисавета (родителите на Јован Крстителот; Елисавета била роднина на Марија. </w:t>
      </w:r>
      <w:r w:rsidR="008D3A0E" w:rsidRPr="00F30CF0">
        <w:rPr>
          <w:b/>
          <w:sz w:val="22"/>
          <w:szCs w:val="22"/>
        </w:rPr>
        <w:t>Лк. 1:36</w:t>
      </w:r>
      <w:r w:rsidR="008D3A0E" w:rsidRPr="007D6AB7">
        <w:rPr>
          <w:sz w:val="22"/>
          <w:szCs w:val="22"/>
        </w:rPr>
        <w:t>) (</w:t>
      </w:r>
      <w:r w:rsidR="008D3A0E" w:rsidRPr="007D6AB7">
        <w:rPr>
          <w:sz w:val="22"/>
          <w:szCs w:val="22"/>
          <w:lang w:val="en-GB"/>
        </w:rPr>
        <w:t>Околу 7 пр. Хр.)</w:t>
      </w:r>
    </w:p>
    <w:p w14:paraId="0143FAAF" w14:textId="77777777" w:rsidR="008D3A0E" w:rsidRPr="007D6AB7" w:rsidRDefault="008D3A0E" w:rsidP="001E3FAC">
      <w:pPr>
        <w:rPr>
          <w:sz w:val="22"/>
          <w:szCs w:val="22"/>
        </w:rPr>
      </w:pPr>
    </w:p>
    <w:p w14:paraId="27F4CEF0" w14:textId="77777777" w:rsidR="008D3A0E" w:rsidRPr="007D6AB7" w:rsidRDefault="008D3A0E" w:rsidP="001E3FAC">
      <w:pPr>
        <w:rPr>
          <w:color w:val="FF0000"/>
          <w:sz w:val="22"/>
          <w:szCs w:val="22"/>
        </w:rPr>
      </w:pPr>
      <w:r w:rsidRPr="00F30CF0">
        <w:rPr>
          <w:b/>
          <w:color w:val="FF0000"/>
          <w:sz w:val="22"/>
          <w:szCs w:val="22"/>
        </w:rPr>
        <w:t>Лука 1:11</w:t>
      </w:r>
      <w:r w:rsidRPr="007D6AB7">
        <w:rPr>
          <w:color w:val="FF0000"/>
          <w:sz w:val="22"/>
          <w:szCs w:val="22"/>
        </w:rPr>
        <w:t xml:space="preserve"> Тогаш му се јави Господов ангел, стоејќи оддесно на кадилниот жртвеник.13 Но, ангелот му рече: “Не плаши се, Захарија! Молитвата ќе ти се исполни! Жена ти, Елисавета, ќе роди син, кому треба да му го дадеш името Јован.17 Тој ќе врви пред Него во духот и силата на Илија, за да ги обрати срцата на татковците спрема децата, а непокорните спрема мудроста на праведниците, и да подготви луѓе кои се спремни за Господ.” 76 А ти, чедо, ќе бидеш наречено пророк на Севишниот, зашто ќе одиш пред Господ, за да ги подготвиш Неговите патишта,;</w:t>
      </w:r>
    </w:p>
    <w:p w14:paraId="75B38BFA" w14:textId="77777777" w:rsidR="008D3A0E" w:rsidRPr="007D6AB7" w:rsidRDefault="008D3A0E" w:rsidP="001E3FAC">
      <w:pPr>
        <w:rPr>
          <w:sz w:val="22"/>
          <w:szCs w:val="22"/>
        </w:rPr>
      </w:pPr>
    </w:p>
    <w:p w14:paraId="040DE368" w14:textId="3B201981" w:rsidR="008D3A0E" w:rsidRPr="007D6AB7" w:rsidRDefault="00EC3CD3" w:rsidP="00EC3CD3">
      <w:pPr>
        <w:ind w:left="993"/>
        <w:rPr>
          <w:sz w:val="22"/>
          <w:szCs w:val="22"/>
        </w:rPr>
      </w:pPr>
      <w:r w:rsidRPr="00EC3CD3">
        <w:rPr>
          <w:b/>
          <w:sz w:val="22"/>
          <w:szCs w:val="22"/>
          <w:lang w:val="en-GB"/>
        </w:rPr>
        <w:t xml:space="preserve">2. </w:t>
      </w:r>
      <w:r w:rsidR="008D3A0E" w:rsidRPr="00EC3CD3">
        <w:rPr>
          <w:b/>
          <w:sz w:val="22"/>
          <w:szCs w:val="22"/>
          <w:lang w:val="en-GB"/>
        </w:rPr>
        <w:t>На девицата Марија</w:t>
      </w:r>
      <w:r w:rsidR="008D3A0E" w:rsidRPr="007D6AB7">
        <w:rPr>
          <w:sz w:val="22"/>
          <w:szCs w:val="22"/>
          <w:lang w:val="en-GB"/>
        </w:rPr>
        <w:t xml:space="preserve"> </w:t>
      </w:r>
      <w:r w:rsidR="008D3A0E" w:rsidRPr="007D6AB7">
        <w:rPr>
          <w:sz w:val="22"/>
          <w:szCs w:val="22"/>
        </w:rPr>
        <w:t>(</w:t>
      </w:r>
      <w:r w:rsidR="008D3A0E" w:rsidRPr="007D6AB7">
        <w:rPr>
          <w:sz w:val="22"/>
          <w:szCs w:val="22"/>
          <w:lang w:val="en-GB"/>
        </w:rPr>
        <w:t>Околу 6 п.х</w:t>
      </w:r>
      <w:r w:rsidR="008D3A0E" w:rsidRPr="007D6AB7">
        <w:rPr>
          <w:sz w:val="22"/>
          <w:szCs w:val="22"/>
        </w:rPr>
        <w:t>.)</w:t>
      </w:r>
    </w:p>
    <w:p w14:paraId="23D9C61A" w14:textId="77777777" w:rsidR="008D3A0E" w:rsidRPr="007D6AB7" w:rsidRDefault="008D3A0E" w:rsidP="001E3FAC">
      <w:pPr>
        <w:rPr>
          <w:sz w:val="22"/>
          <w:szCs w:val="22"/>
        </w:rPr>
      </w:pPr>
    </w:p>
    <w:p w14:paraId="7491AB8F" w14:textId="77777777" w:rsidR="008D3A0E" w:rsidRPr="007D6AB7" w:rsidRDefault="008D3A0E" w:rsidP="001E3FAC">
      <w:pPr>
        <w:rPr>
          <w:color w:val="FF0000"/>
          <w:sz w:val="22"/>
          <w:szCs w:val="22"/>
        </w:rPr>
      </w:pPr>
      <w:r w:rsidRPr="001D3487">
        <w:rPr>
          <w:b/>
          <w:color w:val="FF0000"/>
          <w:sz w:val="22"/>
          <w:szCs w:val="22"/>
        </w:rPr>
        <w:t>Лука 1:26-35</w:t>
      </w:r>
      <w:r w:rsidRPr="007D6AB7">
        <w:rPr>
          <w:color w:val="FF0000"/>
          <w:sz w:val="22"/>
          <w:szCs w:val="22"/>
        </w:rPr>
        <w:t xml:space="preserve"> А во шестиот месец, Бог го испрати ангелот Гаврил во галилејскиот град што се викаше Назарет, 27 кај девица, свршена за маж по име Јосиф, од Давидовиот дом. Името пак на девицата беше Марија. 28 И кога ангелот дојде кај неа, ѝ рече: “Радувај се љубима! Господ е со тебе, благословена си меѓу жените! 29 Таа се уплаши од овие зборови и размислуваше каков поздрав може да биде тоа? 30 Тогаш ангелот ѝ рече: “Не плаши се Маријо, зашто најде милост кај Бог. 31 Ете, ќе зачнеш и ќе родиш Син, и ќе Му го дадеш името Исус. 32 Тој ќе биде велик и ќе се нарече Син на Севишниот. И Господ Бог ќе Му го даде престолот на Давид, Неговиот татко. 33 Тој ќе царува над Јакововиот дом довека, и Неговото царство не ќе има крај.” 34 А Марија му рече на ангелот: “Како ќе биде тоа, кога не знам за маж?” 35 Ангелот одговори, велејќи ѝ : “Светиот Дух ќе дојде на тебе и силата на Севишниот ќе те осени; затоа Светото дете кое ќе биде родено - ќе се нарече Божји Син. (забележи спомнување на “тројството”)</w:t>
      </w:r>
    </w:p>
    <w:p w14:paraId="136F7E2B" w14:textId="77777777" w:rsidR="008D3A0E" w:rsidRPr="007D6AB7" w:rsidRDefault="008D3A0E" w:rsidP="001E3FAC">
      <w:pPr>
        <w:rPr>
          <w:sz w:val="22"/>
          <w:szCs w:val="22"/>
        </w:rPr>
      </w:pPr>
    </w:p>
    <w:p w14:paraId="3747FCC8" w14:textId="77777777" w:rsidR="008D3A0E" w:rsidRPr="007D6AB7" w:rsidRDefault="008D3A0E" w:rsidP="001D3487">
      <w:pPr>
        <w:ind w:left="993"/>
        <w:rPr>
          <w:sz w:val="22"/>
          <w:szCs w:val="22"/>
        </w:rPr>
      </w:pPr>
      <w:r w:rsidRPr="001D3487">
        <w:rPr>
          <w:b/>
          <w:sz w:val="22"/>
          <w:szCs w:val="22"/>
          <w:lang w:val="en-GB"/>
        </w:rPr>
        <w:t>ИСУС е земното име на Христос</w:t>
      </w:r>
      <w:r w:rsidRPr="007D6AB7">
        <w:rPr>
          <w:sz w:val="22"/>
          <w:szCs w:val="22"/>
          <w:lang w:val="en-GB"/>
        </w:rPr>
        <w:t xml:space="preserve">. Тоа е грчката форма на </w:t>
      </w:r>
      <w:r w:rsidRPr="001D3487">
        <w:rPr>
          <w:b/>
          <w:sz w:val="22"/>
          <w:szCs w:val="22"/>
          <w:lang w:val="en-GB"/>
        </w:rPr>
        <w:t>Јешуа, коешто значи “Спасител” или “Бог кој е Спасение</w:t>
      </w:r>
      <w:r w:rsidRPr="001D3487">
        <w:rPr>
          <w:b/>
          <w:sz w:val="22"/>
          <w:szCs w:val="22"/>
        </w:rPr>
        <w:t>”.</w:t>
      </w:r>
      <w:r w:rsidRPr="007D6AB7">
        <w:rPr>
          <w:sz w:val="22"/>
          <w:szCs w:val="22"/>
        </w:rPr>
        <w:t xml:space="preserve"> </w:t>
      </w:r>
    </w:p>
    <w:p w14:paraId="5FB9513B" w14:textId="77777777" w:rsidR="008D3A0E" w:rsidRPr="007D6AB7" w:rsidRDefault="008D3A0E" w:rsidP="001E3FAC">
      <w:pPr>
        <w:rPr>
          <w:sz w:val="22"/>
          <w:szCs w:val="22"/>
        </w:rPr>
      </w:pPr>
    </w:p>
    <w:p w14:paraId="636E36B3" w14:textId="4BBA7D56" w:rsidR="008D3A0E" w:rsidRPr="007D6AB7" w:rsidRDefault="001D3487" w:rsidP="001D3487">
      <w:pPr>
        <w:ind w:left="993"/>
        <w:rPr>
          <w:sz w:val="22"/>
          <w:szCs w:val="22"/>
        </w:rPr>
      </w:pPr>
      <w:r w:rsidRPr="001D3487">
        <w:rPr>
          <w:b/>
          <w:sz w:val="22"/>
          <w:szCs w:val="22"/>
          <w:lang w:val="en-GB"/>
        </w:rPr>
        <w:t xml:space="preserve">3. </w:t>
      </w:r>
      <w:r w:rsidR="008D3A0E" w:rsidRPr="001D3487">
        <w:rPr>
          <w:b/>
          <w:sz w:val="22"/>
          <w:szCs w:val="22"/>
          <w:lang w:val="en-GB"/>
        </w:rPr>
        <w:t>На Јосиф</w:t>
      </w:r>
      <w:r w:rsidR="008D3A0E" w:rsidRPr="007D6AB7">
        <w:rPr>
          <w:sz w:val="22"/>
          <w:szCs w:val="22"/>
          <w:lang w:val="en-GB"/>
        </w:rPr>
        <w:t>, вереникот на Марија</w:t>
      </w:r>
    </w:p>
    <w:p w14:paraId="16354AF2" w14:textId="77777777" w:rsidR="008D3A0E" w:rsidRPr="007D6AB7" w:rsidRDefault="008D3A0E" w:rsidP="001E3FAC">
      <w:pPr>
        <w:rPr>
          <w:sz w:val="22"/>
          <w:szCs w:val="22"/>
        </w:rPr>
      </w:pPr>
    </w:p>
    <w:p w14:paraId="1588D832" w14:textId="77777777" w:rsidR="008D3A0E" w:rsidRPr="007D6AB7" w:rsidRDefault="008D3A0E" w:rsidP="001E3FAC">
      <w:pPr>
        <w:rPr>
          <w:color w:val="FF0000"/>
          <w:sz w:val="22"/>
          <w:szCs w:val="22"/>
        </w:rPr>
      </w:pPr>
      <w:r w:rsidRPr="00A20E3D">
        <w:rPr>
          <w:b/>
          <w:color w:val="FF0000"/>
          <w:sz w:val="22"/>
          <w:szCs w:val="22"/>
        </w:rPr>
        <w:t>Мт. 1:18-25</w:t>
      </w:r>
      <w:r w:rsidRPr="007D6AB7">
        <w:rPr>
          <w:color w:val="FF0000"/>
          <w:sz w:val="22"/>
          <w:szCs w:val="22"/>
        </w:rPr>
        <w:t xml:space="preserve"> А раѓањето на Исус Христос стана вака: кога Неговата мајка Марија беше свршена за Јосиф, пред да заживеат заедно, се дозна дека е бремена од Светиот Дух. 19 А нејзиниот маж Јосиф, бидејќи беше праведен и не сакаше јавно да ја посрами, науми да ја напушти тајно. 20 Но штом тоа го науми, ете, Господов ангел му се јави насон и му рече: “Јосифе, сине Давидов, не плаши се да ја земеш Марија за своја жена, зашто зачнатото во неа е од Светиот Дух. 21 Таа ќе роди Син и ти ќе Му го дадеш името Исус, зашто Тој ќе го спаси Својот народ од неговите гревови.” 22 А сето тоа стана за да се исполни она, што Господ го рече преку пророкот, кој вели: 23 ,Ете, девица ќе зачне и ќе роди Син, и ќе го наречат Емануел', кое преведено значи: Бог со нас! 24 А кога Јосиф се разбуди од сонот, стори така како што му заповеда Господовиот ангел и ја зеде за своја жена. 25 И ја остави девица сè додека таа не роди Син, а тој Го нарече Исус.</w:t>
      </w:r>
    </w:p>
    <w:p w14:paraId="3DDAA512" w14:textId="77777777" w:rsidR="008D3A0E" w:rsidRPr="007D6AB7" w:rsidRDefault="008D3A0E" w:rsidP="001E3FAC">
      <w:pPr>
        <w:rPr>
          <w:sz w:val="22"/>
          <w:szCs w:val="22"/>
        </w:rPr>
      </w:pPr>
    </w:p>
    <w:p w14:paraId="07FB7225" w14:textId="77777777" w:rsidR="008D3A0E" w:rsidRPr="007D6AB7" w:rsidRDefault="008D3A0E" w:rsidP="009D1FF3">
      <w:pPr>
        <w:ind w:left="993"/>
        <w:rPr>
          <w:sz w:val="22"/>
          <w:szCs w:val="22"/>
        </w:rPr>
      </w:pPr>
      <w:r w:rsidRPr="007D6AB7">
        <w:rPr>
          <w:sz w:val="22"/>
          <w:szCs w:val="22"/>
          <w:lang w:val="en-GB"/>
        </w:rPr>
        <w:t xml:space="preserve">Емануел; запишано е само еднаш во НЗ </w:t>
      </w:r>
      <w:r w:rsidRPr="007D6AB7">
        <w:rPr>
          <w:bCs/>
          <w:sz w:val="22"/>
          <w:szCs w:val="22"/>
        </w:rPr>
        <w:t>(</w:t>
      </w:r>
      <w:r w:rsidRPr="009D1FF3">
        <w:rPr>
          <w:b/>
          <w:bCs/>
          <w:sz w:val="22"/>
          <w:szCs w:val="22"/>
        </w:rPr>
        <w:t>Мт. 1:23</w:t>
      </w:r>
      <w:r w:rsidRPr="007D6AB7">
        <w:rPr>
          <w:bCs/>
          <w:sz w:val="22"/>
          <w:szCs w:val="22"/>
        </w:rPr>
        <w:t>)</w:t>
      </w:r>
      <w:r w:rsidRPr="007D6AB7">
        <w:rPr>
          <w:sz w:val="22"/>
          <w:szCs w:val="22"/>
        </w:rPr>
        <w:t xml:space="preserve">; </w:t>
      </w:r>
      <w:r w:rsidRPr="007D6AB7">
        <w:rPr>
          <w:sz w:val="22"/>
          <w:szCs w:val="22"/>
          <w:lang w:val="en-GB"/>
        </w:rPr>
        <w:t xml:space="preserve">2 пати во СЗ. </w:t>
      </w:r>
      <w:r w:rsidRPr="007D6AB7">
        <w:rPr>
          <w:sz w:val="22"/>
          <w:szCs w:val="22"/>
        </w:rPr>
        <w:t>(</w:t>
      </w:r>
      <w:r w:rsidRPr="009D1FF3">
        <w:rPr>
          <w:b/>
          <w:sz w:val="22"/>
          <w:szCs w:val="22"/>
        </w:rPr>
        <w:t>Ис. 7:14; 8:8</w:t>
      </w:r>
      <w:r w:rsidRPr="007D6AB7">
        <w:rPr>
          <w:sz w:val="22"/>
          <w:szCs w:val="22"/>
        </w:rPr>
        <w:t>)</w:t>
      </w:r>
    </w:p>
    <w:p w14:paraId="5456974F" w14:textId="77777777" w:rsidR="008D3A0E" w:rsidRPr="007D6AB7" w:rsidRDefault="008D3A0E" w:rsidP="001E3FAC">
      <w:pPr>
        <w:rPr>
          <w:sz w:val="22"/>
          <w:szCs w:val="22"/>
        </w:rPr>
      </w:pPr>
    </w:p>
    <w:p w14:paraId="18F78F70" w14:textId="2F155993" w:rsidR="008D3A0E" w:rsidRPr="009F7B5B" w:rsidRDefault="009F7B5B" w:rsidP="009F7B5B">
      <w:pPr>
        <w:ind w:left="567"/>
        <w:rPr>
          <w:b/>
          <w:bCs/>
          <w:sz w:val="22"/>
          <w:szCs w:val="22"/>
        </w:rPr>
      </w:pPr>
      <w:r w:rsidRPr="009F7B5B">
        <w:rPr>
          <w:b/>
          <w:sz w:val="22"/>
          <w:szCs w:val="22"/>
          <w:lang w:val="en-GB"/>
        </w:rPr>
        <w:t xml:space="preserve">Г. </w:t>
      </w:r>
      <w:r w:rsidR="008D3A0E" w:rsidRPr="009F7B5B">
        <w:rPr>
          <w:b/>
          <w:sz w:val="22"/>
          <w:szCs w:val="22"/>
          <w:lang w:val="en-GB"/>
        </w:rPr>
        <w:t>Ангелите им го објавија раѓањето на Исус на овчарите на пасиштата</w:t>
      </w:r>
    </w:p>
    <w:p w14:paraId="611A2CA6" w14:textId="77777777" w:rsidR="009F7B5B" w:rsidRDefault="009F7B5B" w:rsidP="001E3FAC">
      <w:pPr>
        <w:rPr>
          <w:bCs/>
          <w:sz w:val="22"/>
          <w:szCs w:val="22"/>
        </w:rPr>
      </w:pPr>
    </w:p>
    <w:p w14:paraId="6C467814" w14:textId="442FCAC0" w:rsidR="008D3A0E" w:rsidRPr="007D6AB7" w:rsidRDefault="009F7B5B" w:rsidP="009F7B5B">
      <w:pPr>
        <w:ind w:left="993"/>
        <w:rPr>
          <w:bCs/>
          <w:sz w:val="22"/>
          <w:szCs w:val="22"/>
        </w:rPr>
      </w:pPr>
      <w:r w:rsidRPr="009F7B5B">
        <w:rPr>
          <w:b/>
          <w:bCs/>
          <w:sz w:val="22"/>
          <w:szCs w:val="22"/>
        </w:rPr>
        <w:t>1.</w:t>
      </w:r>
      <w:r>
        <w:rPr>
          <w:bCs/>
          <w:sz w:val="22"/>
          <w:szCs w:val="22"/>
        </w:rPr>
        <w:t xml:space="preserve"> </w:t>
      </w:r>
      <w:r w:rsidR="008D3A0E" w:rsidRPr="007D6AB7">
        <w:rPr>
          <w:bCs/>
          <w:sz w:val="22"/>
          <w:szCs w:val="22"/>
        </w:rPr>
        <w:t xml:space="preserve">Пастирите биле понижувани од фарисеите поради нивниот ниска и “нечиста” работа, а сепак Исус Месијата дојде кај нив! </w:t>
      </w:r>
    </w:p>
    <w:p w14:paraId="7881F78C" w14:textId="77777777" w:rsidR="009F7B5B" w:rsidRDefault="009F7B5B" w:rsidP="009F7B5B">
      <w:pPr>
        <w:ind w:left="993"/>
        <w:rPr>
          <w:bCs/>
          <w:sz w:val="22"/>
          <w:szCs w:val="22"/>
        </w:rPr>
      </w:pPr>
    </w:p>
    <w:p w14:paraId="6679808A" w14:textId="2D02A0DC" w:rsidR="008D3A0E" w:rsidRPr="007D6AB7" w:rsidRDefault="009F7B5B" w:rsidP="009F7B5B">
      <w:pPr>
        <w:ind w:left="993"/>
        <w:rPr>
          <w:bCs/>
          <w:sz w:val="22"/>
          <w:szCs w:val="22"/>
        </w:rPr>
      </w:pPr>
      <w:r w:rsidRPr="009F7B5B">
        <w:rPr>
          <w:b/>
          <w:bCs/>
          <w:sz w:val="22"/>
          <w:szCs w:val="22"/>
        </w:rPr>
        <w:t>2.</w:t>
      </w:r>
      <w:r>
        <w:rPr>
          <w:bCs/>
          <w:sz w:val="22"/>
          <w:szCs w:val="22"/>
        </w:rPr>
        <w:t xml:space="preserve"> </w:t>
      </w:r>
      <w:r w:rsidR="008D3A0E" w:rsidRPr="007D6AB7">
        <w:rPr>
          <w:bCs/>
          <w:sz w:val="22"/>
          <w:szCs w:val="22"/>
        </w:rPr>
        <w:t xml:space="preserve">Овие пастири ги чувале и јагнињата кои биле за “храмот”; оние кои биле жртвувани во храмот. </w:t>
      </w:r>
      <w:r w:rsidR="008D3A0E" w:rsidRPr="007D6AB7">
        <w:rPr>
          <w:bCs/>
          <w:sz w:val="22"/>
          <w:szCs w:val="22"/>
        </w:rPr>
        <w:br/>
      </w:r>
    </w:p>
    <w:p w14:paraId="5E450FEA" w14:textId="77777777" w:rsidR="008D3A0E" w:rsidRPr="007D6AB7" w:rsidRDefault="008D3A0E" w:rsidP="001E3FAC">
      <w:pPr>
        <w:rPr>
          <w:color w:val="FF0000"/>
          <w:sz w:val="22"/>
          <w:szCs w:val="22"/>
        </w:rPr>
      </w:pPr>
      <w:r w:rsidRPr="00A20E3D">
        <w:rPr>
          <w:b/>
          <w:color w:val="FF0000"/>
          <w:sz w:val="22"/>
          <w:szCs w:val="22"/>
        </w:rPr>
        <w:t>Лука 2:8-11</w:t>
      </w:r>
      <w:r w:rsidRPr="007D6AB7">
        <w:rPr>
          <w:color w:val="FF0000"/>
          <w:sz w:val="22"/>
          <w:szCs w:val="22"/>
        </w:rPr>
        <w:t xml:space="preserve"> А во тој ист крај некои пастири ноќеваа на отворено, чувајќи го своето стадо. 9 И одеднаш Господов ангел застана пред нив и Господовата слава ги осветли, па многу се исплашија. 10 Ангелот, пак, им рече: “Не бојте се, зашто еве, ви носам добра вест, голема радост, која ќе биде за сите народи: 11 зашто денес, во Давидовиот град, ви се роди Спасител Кој е Христос Господ.</w:t>
      </w:r>
    </w:p>
    <w:p w14:paraId="1A805F6C" w14:textId="77777777" w:rsidR="008D3A0E" w:rsidRPr="007D6AB7" w:rsidRDefault="008D3A0E" w:rsidP="001E3FAC">
      <w:pPr>
        <w:rPr>
          <w:sz w:val="22"/>
          <w:szCs w:val="22"/>
        </w:rPr>
      </w:pPr>
      <w:r w:rsidRPr="007D6AB7">
        <w:rPr>
          <w:sz w:val="22"/>
          <w:szCs w:val="22"/>
        </w:rPr>
        <w:t xml:space="preserve"> </w:t>
      </w:r>
    </w:p>
    <w:p w14:paraId="49D97CCA" w14:textId="15A32674" w:rsidR="008D3A0E" w:rsidRPr="007D6AB7" w:rsidRDefault="003D50B5" w:rsidP="003D50B5">
      <w:pPr>
        <w:ind w:left="993"/>
        <w:rPr>
          <w:sz w:val="22"/>
          <w:szCs w:val="22"/>
        </w:rPr>
      </w:pPr>
      <w:r w:rsidRPr="008F58C5">
        <w:rPr>
          <w:b/>
          <w:sz w:val="22"/>
          <w:szCs w:val="22"/>
        </w:rPr>
        <w:t>3.</w:t>
      </w:r>
      <w:r>
        <w:rPr>
          <w:sz w:val="22"/>
          <w:szCs w:val="22"/>
        </w:rPr>
        <w:t xml:space="preserve"> </w:t>
      </w:r>
      <w:r w:rsidR="008D3A0E" w:rsidRPr="007D6AB7">
        <w:rPr>
          <w:sz w:val="22"/>
          <w:szCs w:val="22"/>
        </w:rPr>
        <w:t>“</w:t>
      </w:r>
      <w:r w:rsidR="00C35ECC" w:rsidRPr="007D6AB7">
        <w:rPr>
          <w:color w:val="FF0000"/>
          <w:sz w:val="22"/>
          <w:szCs w:val="22"/>
        </w:rPr>
        <w:t>Давидовиот град</w:t>
      </w:r>
      <w:r w:rsidR="008D3A0E" w:rsidRPr="007D6AB7">
        <w:rPr>
          <w:sz w:val="22"/>
          <w:szCs w:val="22"/>
        </w:rPr>
        <w:t>”, Витлеем (</w:t>
      </w:r>
      <w:r w:rsidR="008D3A0E" w:rsidRPr="008F58C5">
        <w:rPr>
          <w:b/>
          <w:sz w:val="22"/>
          <w:szCs w:val="22"/>
        </w:rPr>
        <w:t>1 Сам. 20:6</w:t>
      </w:r>
      <w:r w:rsidR="008D3A0E" w:rsidRPr="007D6AB7">
        <w:rPr>
          <w:sz w:val="22"/>
          <w:szCs w:val="22"/>
        </w:rPr>
        <w:t xml:space="preserve">), што значи “град на лебот” бил околу </w:t>
      </w:r>
      <w:r w:rsidR="008F58C5" w:rsidRPr="007D6AB7">
        <w:rPr>
          <w:sz w:val="22"/>
          <w:szCs w:val="22"/>
        </w:rPr>
        <w:t xml:space="preserve">167 </w:t>
      </w:r>
      <w:r w:rsidR="008F58C5">
        <w:rPr>
          <w:sz w:val="22"/>
          <w:szCs w:val="22"/>
        </w:rPr>
        <w:t>км</w:t>
      </w:r>
      <w:r w:rsidR="008F58C5" w:rsidRPr="007D6AB7">
        <w:rPr>
          <w:sz w:val="22"/>
          <w:szCs w:val="22"/>
        </w:rPr>
        <w:t xml:space="preserve"> (</w:t>
      </w:r>
      <w:r w:rsidR="008D3A0E" w:rsidRPr="007D6AB7">
        <w:rPr>
          <w:sz w:val="22"/>
          <w:szCs w:val="22"/>
        </w:rPr>
        <w:t xml:space="preserve">100 милји) јужно од Назарет, родното место на Јосиф и Марија. </w:t>
      </w:r>
    </w:p>
    <w:p w14:paraId="379520F5" w14:textId="77777777" w:rsidR="008D3A0E" w:rsidRPr="007D6AB7" w:rsidRDefault="008D3A0E" w:rsidP="001E3FAC">
      <w:pPr>
        <w:rPr>
          <w:sz w:val="22"/>
          <w:szCs w:val="22"/>
        </w:rPr>
      </w:pPr>
    </w:p>
    <w:p w14:paraId="6F1E2D18" w14:textId="77777777" w:rsidR="008D3A0E" w:rsidRPr="007D6AB7" w:rsidRDefault="008D3A0E" w:rsidP="001E3FAC">
      <w:pPr>
        <w:rPr>
          <w:color w:val="FF0000"/>
          <w:sz w:val="22"/>
          <w:szCs w:val="22"/>
        </w:rPr>
      </w:pPr>
      <w:r w:rsidRPr="00A20E3D">
        <w:rPr>
          <w:b/>
          <w:color w:val="FF0000"/>
          <w:sz w:val="22"/>
          <w:szCs w:val="22"/>
        </w:rPr>
        <w:t>Лука 2:12-20</w:t>
      </w:r>
      <w:r w:rsidRPr="007D6AB7">
        <w:rPr>
          <w:color w:val="FF0000"/>
          <w:sz w:val="22"/>
          <w:szCs w:val="22"/>
        </w:rPr>
        <w:t xml:space="preserve"> И ова ќе ви биде знак: ќе најдете Бебе повиено, како лежи в јасли!” 13 И одеднаш со ангелот се појави многубројно небесно воинство кое Го славеше Бог, велејќи: 14 “Слава на Бога во висините и на земјата </w:t>
      </w:r>
      <w:r w:rsidRPr="007D6AB7">
        <w:rPr>
          <w:color w:val="FF0000"/>
          <w:sz w:val="22"/>
          <w:szCs w:val="22"/>
          <w:u w:val="single"/>
        </w:rPr>
        <w:t>мир</w:t>
      </w:r>
      <w:r w:rsidRPr="007D6AB7">
        <w:rPr>
          <w:color w:val="FF0000"/>
          <w:sz w:val="22"/>
          <w:szCs w:val="22"/>
        </w:rPr>
        <w:t xml:space="preserve"> меѓу луѓето кои се по Неговата волја!” 15 А кога ангелите си отидоа од кај нив на небото, пастирите си зборуваа еден на друг: “Да појдеме до Витлеем и да го видиме тоа што се случило таму, за кое ни соопшти Господ!” 16 И на брзаница дојдоа и ги најдоа Марија и Јосиф, и Бебето како лежи во јасли. 17 А штом ги видоа, кажаа сè што им беше речено за Детето. 18 И сите што слушнаа, се восхитуваа на тоа што им го рекоа пастирите. 19 А Марија ги запамети сите тие зборови и размислуваше за нив во своето срце. 20 Пастирите се вратија, славејќи и фалејќи го Бог, за сè што чуја и видоа, токму онака како што им беше речено.</w:t>
      </w:r>
    </w:p>
    <w:p w14:paraId="73B4E69B" w14:textId="77777777" w:rsidR="008D3A0E" w:rsidRPr="007D6AB7" w:rsidRDefault="008D3A0E" w:rsidP="001E3FAC">
      <w:pPr>
        <w:rPr>
          <w:sz w:val="22"/>
          <w:szCs w:val="22"/>
        </w:rPr>
      </w:pPr>
      <w:r w:rsidRPr="007D6AB7">
        <w:rPr>
          <w:sz w:val="22"/>
          <w:szCs w:val="22"/>
        </w:rPr>
        <w:tab/>
      </w:r>
      <w:r w:rsidRPr="007D6AB7">
        <w:rPr>
          <w:sz w:val="22"/>
          <w:szCs w:val="22"/>
        </w:rPr>
        <w:tab/>
      </w:r>
    </w:p>
    <w:p w14:paraId="7DFFAFEE" w14:textId="7F3AE05C" w:rsidR="008D3A0E" w:rsidRPr="007D6AB7" w:rsidRDefault="00A20E3D" w:rsidP="00A20E3D">
      <w:pPr>
        <w:ind w:left="993"/>
        <w:rPr>
          <w:sz w:val="22"/>
          <w:szCs w:val="22"/>
        </w:rPr>
      </w:pPr>
      <w:r w:rsidRPr="00A20E3D">
        <w:rPr>
          <w:b/>
          <w:sz w:val="22"/>
          <w:szCs w:val="22"/>
        </w:rPr>
        <w:t>4.</w:t>
      </w:r>
      <w:r>
        <w:rPr>
          <w:sz w:val="22"/>
          <w:szCs w:val="22"/>
        </w:rPr>
        <w:t xml:space="preserve"> </w:t>
      </w:r>
      <w:r w:rsidR="008D3A0E" w:rsidRPr="007D6AB7">
        <w:rPr>
          <w:sz w:val="22"/>
          <w:szCs w:val="22"/>
        </w:rPr>
        <w:t>“</w:t>
      </w:r>
      <w:r w:rsidR="008D3A0E" w:rsidRPr="009F11F0">
        <w:rPr>
          <w:b/>
          <w:color w:val="FF0000"/>
          <w:sz w:val="22"/>
          <w:szCs w:val="22"/>
        </w:rPr>
        <w:t>Мирот</w:t>
      </w:r>
      <w:r w:rsidR="008D3A0E" w:rsidRPr="007D6AB7">
        <w:rPr>
          <w:sz w:val="22"/>
          <w:szCs w:val="22"/>
        </w:rPr>
        <w:t xml:space="preserve">” од </w:t>
      </w:r>
      <w:r w:rsidR="008D3A0E" w:rsidRPr="00CB751E">
        <w:rPr>
          <w:b/>
          <w:sz w:val="22"/>
          <w:szCs w:val="22"/>
        </w:rPr>
        <w:t>стх. 14</w:t>
      </w:r>
      <w:r w:rsidR="008D3A0E" w:rsidRPr="007D6AB7">
        <w:rPr>
          <w:sz w:val="22"/>
          <w:szCs w:val="22"/>
        </w:rPr>
        <w:t xml:space="preserve"> е мирот кој го имаме со Бог, преку вера во Христос (</w:t>
      </w:r>
      <w:r w:rsidR="008D3A0E" w:rsidRPr="00A20E3D">
        <w:rPr>
          <w:b/>
          <w:bCs/>
          <w:sz w:val="22"/>
          <w:szCs w:val="22"/>
        </w:rPr>
        <w:t>Рим. 5:1</w:t>
      </w:r>
      <w:r w:rsidR="008D3A0E" w:rsidRPr="007D6AB7">
        <w:rPr>
          <w:sz w:val="22"/>
          <w:szCs w:val="22"/>
        </w:rPr>
        <w:t>)</w:t>
      </w:r>
    </w:p>
    <w:p w14:paraId="550D45C1" w14:textId="77777777" w:rsidR="008D3A0E" w:rsidRPr="007D6AB7" w:rsidRDefault="008D3A0E" w:rsidP="00A20E3D">
      <w:pPr>
        <w:ind w:left="993"/>
        <w:rPr>
          <w:sz w:val="22"/>
          <w:szCs w:val="22"/>
        </w:rPr>
      </w:pPr>
    </w:p>
    <w:p w14:paraId="7939E689" w14:textId="77777777" w:rsidR="008D3A0E" w:rsidRPr="007D6AB7" w:rsidRDefault="008D3A0E" w:rsidP="00A20E3D">
      <w:pPr>
        <w:ind w:left="993"/>
        <w:rPr>
          <w:sz w:val="22"/>
          <w:szCs w:val="22"/>
        </w:rPr>
      </w:pPr>
      <w:r w:rsidRPr="007D6AB7">
        <w:rPr>
          <w:sz w:val="22"/>
          <w:szCs w:val="22"/>
        </w:rPr>
        <w:t xml:space="preserve">Во светот во кој “немало мир” меѓу луѓето, Бог понудува “повисока форма на мир”. </w:t>
      </w:r>
    </w:p>
    <w:p w14:paraId="3D4E056A" w14:textId="77777777" w:rsidR="008D3A0E" w:rsidRPr="007D6AB7" w:rsidRDefault="008D3A0E" w:rsidP="001E3FAC">
      <w:pPr>
        <w:rPr>
          <w:bCs/>
          <w:sz w:val="22"/>
          <w:szCs w:val="22"/>
        </w:rPr>
      </w:pPr>
      <w:r w:rsidRPr="007D6AB7">
        <w:rPr>
          <w:sz w:val="22"/>
          <w:szCs w:val="22"/>
        </w:rPr>
        <w:tab/>
      </w:r>
    </w:p>
    <w:p w14:paraId="75327FDB" w14:textId="10BE2B6D" w:rsidR="008D3A0E" w:rsidRPr="00A20E3D" w:rsidRDefault="00A20E3D" w:rsidP="00A20E3D">
      <w:pPr>
        <w:ind w:left="567"/>
        <w:rPr>
          <w:b/>
          <w:sz w:val="22"/>
          <w:szCs w:val="22"/>
        </w:rPr>
      </w:pPr>
      <w:r w:rsidRPr="00A20E3D">
        <w:rPr>
          <w:b/>
          <w:sz w:val="22"/>
          <w:szCs w:val="22"/>
          <w:lang w:val="en-GB"/>
        </w:rPr>
        <w:t xml:space="preserve">Д. </w:t>
      </w:r>
      <w:r w:rsidR="008D3A0E" w:rsidRPr="00A20E3D">
        <w:rPr>
          <w:b/>
          <w:sz w:val="22"/>
          <w:szCs w:val="22"/>
          <w:lang w:val="en-GB"/>
        </w:rPr>
        <w:t>Исусовото раѓање најавено од пророците во Храмот</w:t>
      </w:r>
      <w:r w:rsidR="008D3A0E" w:rsidRPr="00A20E3D">
        <w:rPr>
          <w:b/>
          <w:sz w:val="22"/>
          <w:szCs w:val="22"/>
        </w:rPr>
        <w:t>:</w:t>
      </w:r>
    </w:p>
    <w:p w14:paraId="2D5FF849" w14:textId="77777777" w:rsidR="008D3A0E" w:rsidRPr="007D6AB7" w:rsidRDefault="008D3A0E" w:rsidP="001E3FAC">
      <w:pPr>
        <w:rPr>
          <w:sz w:val="22"/>
          <w:szCs w:val="22"/>
        </w:rPr>
      </w:pPr>
    </w:p>
    <w:p w14:paraId="55C4C895" w14:textId="77777777" w:rsidR="008D3A0E" w:rsidRPr="007D6AB7" w:rsidRDefault="008D3A0E" w:rsidP="001E3FAC">
      <w:pPr>
        <w:rPr>
          <w:color w:val="FF0000"/>
          <w:sz w:val="22"/>
          <w:szCs w:val="22"/>
        </w:rPr>
      </w:pPr>
      <w:r w:rsidRPr="00B02E6E">
        <w:rPr>
          <w:b/>
          <w:color w:val="FF0000"/>
          <w:sz w:val="22"/>
          <w:szCs w:val="22"/>
        </w:rPr>
        <w:t>Лука 2:21</w:t>
      </w:r>
      <w:r w:rsidRPr="007D6AB7">
        <w:rPr>
          <w:color w:val="FF0000"/>
          <w:sz w:val="22"/>
          <w:szCs w:val="22"/>
        </w:rPr>
        <w:t xml:space="preserve"> И кога навршија осум дена, за Неговото обрежување, Му го дадоа името Исус, како што Го нарече ангелот, пред Неговото зачнување. </w:t>
      </w:r>
    </w:p>
    <w:p w14:paraId="794FE194" w14:textId="77777777" w:rsidR="008D3A0E" w:rsidRPr="007D6AB7" w:rsidRDefault="008D3A0E" w:rsidP="001E3FAC">
      <w:pPr>
        <w:rPr>
          <w:sz w:val="22"/>
          <w:szCs w:val="22"/>
        </w:rPr>
      </w:pPr>
    </w:p>
    <w:p w14:paraId="088DE8B9" w14:textId="1952E567" w:rsidR="008D3A0E" w:rsidRPr="007D6AB7" w:rsidRDefault="00B02E6E" w:rsidP="00B02E6E">
      <w:pPr>
        <w:ind w:left="993"/>
        <w:rPr>
          <w:sz w:val="22"/>
          <w:szCs w:val="22"/>
        </w:rPr>
      </w:pPr>
      <w:r w:rsidRPr="00B02E6E">
        <w:rPr>
          <w:b/>
          <w:bCs/>
          <w:sz w:val="22"/>
          <w:szCs w:val="22"/>
        </w:rPr>
        <w:t>1.</w:t>
      </w:r>
      <w:r>
        <w:rPr>
          <w:bCs/>
          <w:sz w:val="22"/>
          <w:szCs w:val="22"/>
        </w:rPr>
        <w:t xml:space="preserve"> </w:t>
      </w:r>
      <w:r w:rsidR="008D3A0E" w:rsidRPr="007D6AB7">
        <w:rPr>
          <w:bCs/>
          <w:sz w:val="22"/>
          <w:szCs w:val="22"/>
        </w:rPr>
        <w:t xml:space="preserve">Неговите родители го однеле во Храмот во Ерусалим за </w:t>
      </w:r>
      <w:r w:rsidR="008D3A0E" w:rsidRPr="00B02E6E">
        <w:rPr>
          <w:b/>
          <w:bCs/>
          <w:sz w:val="22"/>
          <w:szCs w:val="22"/>
        </w:rPr>
        <w:t>обрезание и за давање име</w:t>
      </w:r>
      <w:r w:rsidR="008D3A0E" w:rsidRPr="007D6AB7">
        <w:rPr>
          <w:bCs/>
          <w:sz w:val="22"/>
          <w:szCs w:val="22"/>
        </w:rPr>
        <w:t xml:space="preserve">, како што било правило според законот. </w:t>
      </w:r>
      <w:r w:rsidR="008D3A0E" w:rsidRPr="007D6AB7">
        <w:rPr>
          <w:sz w:val="22"/>
          <w:szCs w:val="22"/>
        </w:rPr>
        <w:t>(</w:t>
      </w:r>
      <w:r w:rsidR="008D3A0E" w:rsidRPr="00CB751E">
        <w:rPr>
          <w:b/>
          <w:sz w:val="22"/>
          <w:szCs w:val="22"/>
        </w:rPr>
        <w:t>Лев. 12:3</w:t>
      </w:r>
      <w:r w:rsidR="008D3A0E" w:rsidRPr="007D6AB7">
        <w:rPr>
          <w:sz w:val="22"/>
          <w:szCs w:val="22"/>
        </w:rPr>
        <w:t xml:space="preserve">) </w:t>
      </w:r>
    </w:p>
    <w:p w14:paraId="65F8EAC1" w14:textId="77777777" w:rsidR="00B02E6E" w:rsidRDefault="00B02E6E" w:rsidP="00B02E6E">
      <w:pPr>
        <w:ind w:left="993"/>
        <w:rPr>
          <w:sz w:val="22"/>
          <w:szCs w:val="22"/>
        </w:rPr>
      </w:pPr>
    </w:p>
    <w:p w14:paraId="4725C1B8" w14:textId="1C375A7D" w:rsidR="008D3A0E" w:rsidRPr="007D6AB7" w:rsidRDefault="00B02E6E" w:rsidP="00B02E6E">
      <w:pPr>
        <w:ind w:left="993"/>
        <w:rPr>
          <w:sz w:val="22"/>
          <w:szCs w:val="22"/>
        </w:rPr>
      </w:pPr>
      <w:r w:rsidRPr="00B02E6E">
        <w:rPr>
          <w:b/>
          <w:sz w:val="22"/>
          <w:szCs w:val="22"/>
        </w:rPr>
        <w:t>2.</w:t>
      </w:r>
      <w:r>
        <w:rPr>
          <w:sz w:val="22"/>
          <w:szCs w:val="22"/>
        </w:rPr>
        <w:t xml:space="preserve"> </w:t>
      </w:r>
      <w:r w:rsidR="008D3A0E" w:rsidRPr="007D6AB7">
        <w:rPr>
          <w:sz w:val="22"/>
          <w:szCs w:val="22"/>
        </w:rPr>
        <w:t>Откупување на првородениот син, во Храмот на возраст од еден месец. (</w:t>
      </w:r>
      <w:r w:rsidR="008D3A0E" w:rsidRPr="00CB751E">
        <w:rPr>
          <w:b/>
          <w:sz w:val="22"/>
          <w:szCs w:val="22"/>
        </w:rPr>
        <w:t>Излез 13:2; Бр. 18:15-16</w:t>
      </w:r>
      <w:r w:rsidR="008D3A0E" w:rsidRPr="007D6AB7">
        <w:rPr>
          <w:sz w:val="22"/>
          <w:szCs w:val="22"/>
        </w:rPr>
        <w:t>)</w:t>
      </w:r>
    </w:p>
    <w:p w14:paraId="0E8598BF" w14:textId="7BAFDFA3" w:rsidR="008D3A0E" w:rsidRPr="007D6AB7" w:rsidRDefault="008D3A0E" w:rsidP="00B02E6E">
      <w:pPr>
        <w:ind w:left="993"/>
        <w:rPr>
          <w:sz w:val="22"/>
          <w:szCs w:val="22"/>
        </w:rPr>
      </w:pPr>
      <w:r w:rsidRPr="007D6AB7">
        <w:rPr>
          <w:sz w:val="22"/>
          <w:szCs w:val="22"/>
        </w:rPr>
        <w:t xml:space="preserve"> </w:t>
      </w:r>
      <w:r w:rsidRPr="007D6AB7">
        <w:rPr>
          <w:sz w:val="22"/>
          <w:szCs w:val="22"/>
        </w:rPr>
        <w:br/>
        <w:t>“</w:t>
      </w:r>
      <w:r w:rsidRPr="007D6AB7">
        <w:rPr>
          <w:sz w:val="22"/>
          <w:szCs w:val="22"/>
          <w:lang w:val="en-GB"/>
        </w:rPr>
        <w:t>Откупување” =</w:t>
      </w:r>
      <w:r w:rsidR="00C05DD9">
        <w:rPr>
          <w:sz w:val="22"/>
          <w:szCs w:val="22"/>
          <w:lang w:val="en-GB"/>
        </w:rPr>
        <w:t xml:space="preserve"> </w:t>
      </w:r>
      <w:r w:rsidRPr="007D6AB7">
        <w:rPr>
          <w:sz w:val="22"/>
          <w:szCs w:val="22"/>
          <w:lang w:val="en-GB"/>
        </w:rPr>
        <w:t>“ослободување преку плаќање на откуп</w:t>
      </w:r>
      <w:r w:rsidRPr="007D6AB7">
        <w:rPr>
          <w:sz w:val="22"/>
          <w:szCs w:val="22"/>
        </w:rPr>
        <w:t>”</w:t>
      </w:r>
    </w:p>
    <w:p w14:paraId="36419641" w14:textId="77777777" w:rsidR="008D3A0E" w:rsidRPr="007D6AB7" w:rsidRDefault="008D3A0E" w:rsidP="001E3FAC">
      <w:pPr>
        <w:rPr>
          <w:sz w:val="22"/>
          <w:szCs w:val="22"/>
        </w:rPr>
      </w:pPr>
    </w:p>
    <w:p w14:paraId="0D2DFE4E" w14:textId="77777777" w:rsidR="008D3A0E" w:rsidRPr="007D6AB7" w:rsidRDefault="008D3A0E" w:rsidP="001E3FAC">
      <w:pPr>
        <w:rPr>
          <w:color w:val="FF0000"/>
          <w:sz w:val="22"/>
          <w:szCs w:val="22"/>
        </w:rPr>
      </w:pPr>
      <w:r w:rsidRPr="00B02E6E">
        <w:rPr>
          <w:b/>
          <w:color w:val="FF0000"/>
          <w:sz w:val="22"/>
          <w:szCs w:val="22"/>
        </w:rPr>
        <w:t>Лука 2:22</w:t>
      </w:r>
      <w:r w:rsidRPr="007D6AB7">
        <w:rPr>
          <w:color w:val="FF0000"/>
          <w:sz w:val="22"/>
          <w:szCs w:val="22"/>
        </w:rPr>
        <w:t xml:space="preserve"> И кога се навршија деновите на нејзиното исчистување, според Мојсеевиот Закон, Го донесоа во Ерусалим за да Го принесат пред Господ;</w:t>
      </w:r>
    </w:p>
    <w:p w14:paraId="38819CC6" w14:textId="77777777" w:rsidR="008D3A0E" w:rsidRPr="007D6AB7" w:rsidRDefault="008D3A0E" w:rsidP="001E3FAC">
      <w:pPr>
        <w:rPr>
          <w:sz w:val="22"/>
          <w:szCs w:val="22"/>
        </w:rPr>
      </w:pPr>
    </w:p>
    <w:p w14:paraId="5F6838BC" w14:textId="765E1B8C" w:rsidR="008D3A0E" w:rsidRPr="007D6AB7" w:rsidRDefault="00B02E6E" w:rsidP="00B02E6E">
      <w:pPr>
        <w:ind w:left="993"/>
        <w:rPr>
          <w:sz w:val="22"/>
          <w:szCs w:val="22"/>
        </w:rPr>
      </w:pPr>
      <w:r w:rsidRPr="00B02E6E">
        <w:rPr>
          <w:b/>
          <w:sz w:val="22"/>
          <w:szCs w:val="22"/>
        </w:rPr>
        <w:t>3.</w:t>
      </w:r>
      <w:r>
        <w:rPr>
          <w:sz w:val="22"/>
          <w:szCs w:val="22"/>
        </w:rPr>
        <w:t xml:space="preserve"> </w:t>
      </w:r>
      <w:r w:rsidRPr="00F7629C">
        <w:rPr>
          <w:b/>
          <w:sz w:val="22"/>
          <w:szCs w:val="22"/>
        </w:rPr>
        <w:t>Ис</w:t>
      </w:r>
      <w:r w:rsidR="008D3A0E" w:rsidRPr="00F7629C">
        <w:rPr>
          <w:b/>
          <w:sz w:val="22"/>
          <w:szCs w:val="22"/>
        </w:rPr>
        <w:t>чистување на мајката</w:t>
      </w:r>
      <w:r w:rsidR="008D3A0E" w:rsidRPr="007D6AB7">
        <w:rPr>
          <w:sz w:val="22"/>
          <w:szCs w:val="22"/>
        </w:rPr>
        <w:t>, жртва која се принесувала во Храмот за да се о</w:t>
      </w:r>
      <w:r w:rsidR="00CB751E">
        <w:rPr>
          <w:sz w:val="22"/>
          <w:szCs w:val="22"/>
        </w:rPr>
        <w:t>бјави дека мајката е чиста по</w:t>
      </w:r>
      <w:r w:rsidR="008D3A0E" w:rsidRPr="007D6AB7">
        <w:rPr>
          <w:sz w:val="22"/>
          <w:szCs w:val="22"/>
        </w:rPr>
        <w:t xml:space="preserve"> раѓањето на детето; (</w:t>
      </w:r>
      <w:r w:rsidR="008D3A0E" w:rsidRPr="00CB751E">
        <w:rPr>
          <w:b/>
          <w:sz w:val="22"/>
          <w:szCs w:val="22"/>
        </w:rPr>
        <w:t>Лев. 12:1-5</w:t>
      </w:r>
      <w:r w:rsidR="008D3A0E" w:rsidRPr="007D6AB7">
        <w:rPr>
          <w:sz w:val="22"/>
          <w:szCs w:val="22"/>
        </w:rPr>
        <w:t xml:space="preserve">) </w:t>
      </w:r>
      <w:r w:rsidR="008D3A0E" w:rsidRPr="007D6AB7">
        <w:rPr>
          <w:sz w:val="22"/>
          <w:szCs w:val="22"/>
          <w:lang w:val="en-GB"/>
        </w:rPr>
        <w:t>40 дена после раѓањето на син; 80 дена после раѓањето на ќерка</w:t>
      </w:r>
      <w:r w:rsidR="008D3A0E" w:rsidRPr="007D6AB7">
        <w:rPr>
          <w:sz w:val="22"/>
          <w:szCs w:val="22"/>
        </w:rPr>
        <w:t xml:space="preserve">. </w:t>
      </w:r>
    </w:p>
    <w:p w14:paraId="1AAAF821" w14:textId="77777777" w:rsidR="00B02E6E" w:rsidRDefault="00B02E6E" w:rsidP="00B02E6E">
      <w:pPr>
        <w:ind w:left="993"/>
        <w:rPr>
          <w:sz w:val="22"/>
          <w:szCs w:val="22"/>
          <w:lang w:val="en-GB"/>
        </w:rPr>
      </w:pPr>
    </w:p>
    <w:p w14:paraId="3C557836" w14:textId="2BFDCBC7" w:rsidR="008D3A0E" w:rsidRPr="007D6AB7" w:rsidRDefault="00B02E6E" w:rsidP="00B02E6E">
      <w:pPr>
        <w:ind w:left="993"/>
        <w:rPr>
          <w:sz w:val="22"/>
          <w:szCs w:val="22"/>
        </w:rPr>
      </w:pPr>
      <w:r w:rsidRPr="00B02E6E">
        <w:rPr>
          <w:b/>
          <w:sz w:val="22"/>
          <w:szCs w:val="22"/>
          <w:lang w:val="en-GB"/>
        </w:rPr>
        <w:t>4.</w:t>
      </w:r>
      <w:r>
        <w:rPr>
          <w:sz w:val="22"/>
          <w:szCs w:val="22"/>
          <w:lang w:val="en-GB"/>
        </w:rPr>
        <w:t xml:space="preserve"> </w:t>
      </w:r>
      <w:r w:rsidR="008D3A0E" w:rsidRPr="00F7629C">
        <w:rPr>
          <w:b/>
          <w:sz w:val="22"/>
          <w:szCs w:val="22"/>
          <w:lang w:val="en-GB"/>
        </w:rPr>
        <w:t>Пророштвото на Симеон</w:t>
      </w:r>
    </w:p>
    <w:p w14:paraId="35F18962" w14:textId="77777777" w:rsidR="008D3A0E" w:rsidRPr="007D6AB7" w:rsidRDefault="008D3A0E" w:rsidP="001E3FAC">
      <w:pPr>
        <w:rPr>
          <w:sz w:val="22"/>
          <w:szCs w:val="22"/>
        </w:rPr>
      </w:pPr>
    </w:p>
    <w:p w14:paraId="0E303F4F" w14:textId="77777777" w:rsidR="008D3A0E" w:rsidRPr="007D6AB7" w:rsidRDefault="008D3A0E" w:rsidP="001E3FAC">
      <w:pPr>
        <w:rPr>
          <w:color w:val="FF0000"/>
          <w:sz w:val="22"/>
          <w:szCs w:val="22"/>
        </w:rPr>
      </w:pPr>
      <w:r w:rsidRPr="00B02E6E">
        <w:rPr>
          <w:b/>
          <w:color w:val="FF0000"/>
          <w:sz w:val="22"/>
          <w:szCs w:val="22"/>
        </w:rPr>
        <w:t>Лука 2:25-35</w:t>
      </w:r>
      <w:r w:rsidRPr="007D6AB7">
        <w:rPr>
          <w:color w:val="FF0000"/>
          <w:sz w:val="22"/>
          <w:szCs w:val="22"/>
        </w:rPr>
        <w:t xml:space="preserve"> И ете, во Ерусалим живееше човек по име Симеон, и тоа човек праведен и побожен, кој ја чекаше израеловата утеха, а Светиот Дух беше над него. 26 Нему, преку Светиот Дух, му беше кажано дека нема да види смрт сè додека не Го види Господовиот Помазаник. 27 И, воден од Духот, дојде во Храмот. И кога родителите Го внесоа детето Исус, за да го извршат врз Него обичајот на Законот, 28 Го зеде во своите раце, Го благослови Бога и рече: 29 “Сега, Господару, го отпушташ Својот слуга, во мир, според Твојот збор, 30 зашто моите очи го видоа Твоето спасение, 31 кое го подготви пред лицето на сите луѓе, 32 светлина за откровение на народите и слава на Твојот народ, Израел.” 33 А Јосиф и мајка Му се чудеа на она што го зборуваше за Него. 34 Симеон ги благослови, и ѝ рече на мајка Му Марија: “Еве! Овој е определен да собори и да подигне мнозина во Израел и за знак на кој ќе му се противат, 35 а Тебе самата меч ќе ти ја прободе душата, за да се откријат мислите на многу срца.”</w:t>
      </w:r>
    </w:p>
    <w:p w14:paraId="6BF970D8" w14:textId="77777777" w:rsidR="008D3A0E" w:rsidRPr="007D6AB7" w:rsidRDefault="008D3A0E" w:rsidP="001E3FAC">
      <w:pPr>
        <w:rPr>
          <w:sz w:val="22"/>
          <w:szCs w:val="22"/>
        </w:rPr>
      </w:pPr>
    </w:p>
    <w:p w14:paraId="5B6B02AE" w14:textId="5B1DD613" w:rsidR="008D3A0E" w:rsidRPr="007D6AB7" w:rsidRDefault="00AF3F01" w:rsidP="00AF3F01">
      <w:pPr>
        <w:ind w:left="993"/>
        <w:rPr>
          <w:sz w:val="22"/>
          <w:szCs w:val="22"/>
        </w:rPr>
      </w:pPr>
      <w:r w:rsidRPr="00AF3F01">
        <w:rPr>
          <w:b/>
          <w:sz w:val="22"/>
          <w:szCs w:val="22"/>
          <w:lang w:val="en-GB"/>
        </w:rPr>
        <w:t xml:space="preserve">5. </w:t>
      </w:r>
      <w:r w:rsidR="008D3A0E" w:rsidRPr="00AF3F01">
        <w:rPr>
          <w:b/>
          <w:sz w:val="22"/>
          <w:szCs w:val="22"/>
          <w:lang w:val="en-GB"/>
        </w:rPr>
        <w:t>Ана</w:t>
      </w:r>
      <w:r w:rsidR="008D3A0E" w:rsidRPr="007D6AB7">
        <w:rPr>
          <w:sz w:val="22"/>
          <w:szCs w:val="22"/>
          <w:lang w:val="en-GB"/>
        </w:rPr>
        <w:t>, пророчицата</w:t>
      </w:r>
    </w:p>
    <w:p w14:paraId="3352C2ED" w14:textId="77777777" w:rsidR="008D3A0E" w:rsidRPr="007D6AB7" w:rsidRDefault="008D3A0E" w:rsidP="001E3FAC">
      <w:pPr>
        <w:rPr>
          <w:sz w:val="22"/>
          <w:szCs w:val="22"/>
        </w:rPr>
      </w:pPr>
    </w:p>
    <w:p w14:paraId="26F1C31E" w14:textId="77777777" w:rsidR="00AF3F01" w:rsidRDefault="008D3A0E" w:rsidP="001E3FAC">
      <w:pPr>
        <w:rPr>
          <w:sz w:val="22"/>
          <w:szCs w:val="22"/>
        </w:rPr>
      </w:pPr>
      <w:r w:rsidRPr="00AF3F01">
        <w:rPr>
          <w:b/>
          <w:color w:val="FF0000"/>
          <w:sz w:val="22"/>
          <w:szCs w:val="22"/>
        </w:rPr>
        <w:t>Лука 2:36-38</w:t>
      </w:r>
      <w:r w:rsidRPr="007D6AB7">
        <w:rPr>
          <w:color w:val="FF0000"/>
          <w:sz w:val="22"/>
          <w:szCs w:val="22"/>
        </w:rPr>
        <w:t xml:space="preserve"> Таму беше и пророчицата Ана, ќерката на Фануел, од Ашеровото племе; таа беше во многу напредната возраст; во бракот беше проживеала со мажа си седум години, 37 а како вдовица до осумдесет и четвртата година, не го напушташе Храмот, служејќи со постови и молитви дење и ноќе. 38 И во истиот час се појави таа, благодарејќи Му на Бога и им зборуваше за детето на сите што го очекуваа избавувањето на Ерусалим</w:t>
      </w:r>
      <w:r w:rsidRPr="007D6AB7">
        <w:rPr>
          <w:sz w:val="22"/>
          <w:szCs w:val="22"/>
        </w:rPr>
        <w:t xml:space="preserve">. </w:t>
      </w:r>
      <w:r w:rsidRPr="007D6AB7">
        <w:rPr>
          <w:sz w:val="22"/>
          <w:szCs w:val="22"/>
        </w:rPr>
        <w:cr/>
      </w:r>
    </w:p>
    <w:p w14:paraId="090CBF4A" w14:textId="23D719B6" w:rsidR="008D3A0E" w:rsidRPr="007D6AB7" w:rsidRDefault="00AF3F01" w:rsidP="00AF3F01">
      <w:pPr>
        <w:ind w:left="567"/>
        <w:rPr>
          <w:sz w:val="22"/>
          <w:szCs w:val="22"/>
        </w:rPr>
      </w:pPr>
      <w:r w:rsidRPr="00AF3F01">
        <w:rPr>
          <w:b/>
          <w:sz w:val="22"/>
          <w:szCs w:val="22"/>
        </w:rPr>
        <w:t xml:space="preserve">Ѓ. </w:t>
      </w:r>
      <w:r w:rsidR="008D3A0E" w:rsidRPr="00AF3F01">
        <w:rPr>
          <w:b/>
          <w:sz w:val="22"/>
          <w:szCs w:val="22"/>
        </w:rPr>
        <w:t>Небесни знаци им се појавиле на Мудреците</w:t>
      </w:r>
      <w:r w:rsidR="008D3A0E" w:rsidRPr="007D6AB7">
        <w:rPr>
          <w:sz w:val="22"/>
          <w:szCs w:val="22"/>
        </w:rPr>
        <w:t xml:space="preserve"> од исток; тие дознале за раѓањето на Исус преку проучување на небесните знаци (</w:t>
      </w:r>
      <w:r w:rsidR="008D3A0E" w:rsidRPr="00AF3F01">
        <w:rPr>
          <w:b/>
          <w:sz w:val="22"/>
          <w:szCs w:val="22"/>
        </w:rPr>
        <w:t>Броеви 24:16-17</w:t>
      </w:r>
      <w:r w:rsidR="008D3A0E" w:rsidRPr="007D6AB7">
        <w:rPr>
          <w:sz w:val="22"/>
          <w:szCs w:val="22"/>
        </w:rPr>
        <w:t>) и од старите пророштва (</w:t>
      </w:r>
      <w:r w:rsidR="008D3A0E" w:rsidRPr="00AF3F01">
        <w:rPr>
          <w:b/>
          <w:bCs/>
          <w:sz w:val="22"/>
          <w:szCs w:val="22"/>
        </w:rPr>
        <w:t>Дан. 2:48</w:t>
      </w:r>
      <w:r w:rsidR="008D3A0E" w:rsidRPr="007D6AB7">
        <w:rPr>
          <w:sz w:val="22"/>
          <w:szCs w:val="22"/>
        </w:rPr>
        <w:t xml:space="preserve">). </w:t>
      </w:r>
    </w:p>
    <w:p w14:paraId="49132E68" w14:textId="77777777" w:rsidR="008D3A0E" w:rsidRPr="007D6AB7" w:rsidRDefault="008D3A0E" w:rsidP="001E3FAC">
      <w:pPr>
        <w:rPr>
          <w:sz w:val="22"/>
          <w:szCs w:val="22"/>
        </w:rPr>
      </w:pPr>
    </w:p>
    <w:p w14:paraId="7FE83248" w14:textId="77777777" w:rsidR="008D3A0E" w:rsidRPr="007D6AB7" w:rsidRDefault="008D3A0E" w:rsidP="001E3FAC">
      <w:pPr>
        <w:rPr>
          <w:color w:val="FF0000"/>
          <w:sz w:val="22"/>
          <w:szCs w:val="22"/>
        </w:rPr>
      </w:pPr>
      <w:r w:rsidRPr="00AF3F01">
        <w:rPr>
          <w:b/>
          <w:color w:val="FF0000"/>
          <w:sz w:val="22"/>
          <w:szCs w:val="22"/>
        </w:rPr>
        <w:t>Мт. 2:1-2</w:t>
      </w:r>
      <w:r w:rsidRPr="007D6AB7">
        <w:rPr>
          <w:color w:val="FF0000"/>
          <w:sz w:val="22"/>
          <w:szCs w:val="22"/>
        </w:rPr>
        <w:t xml:space="preserve"> А кога Исус се роди во Витлеем, во Јудеја, во деновите на царот Ир</w:t>
      </w:r>
      <w:r w:rsidRPr="007D6AB7">
        <w:rPr>
          <w:bCs/>
          <w:color w:val="FF0000"/>
          <w:sz w:val="22"/>
          <w:szCs w:val="22"/>
        </w:rPr>
        <w:t>од</w:t>
      </w:r>
      <w:r w:rsidRPr="007D6AB7">
        <w:rPr>
          <w:color w:val="FF0000"/>
          <w:sz w:val="22"/>
          <w:szCs w:val="22"/>
        </w:rPr>
        <w:t>, ете, мудреци од исток пристигнаа во Ерусалим, 2 и рекоа: “Каде е Тој к</w:t>
      </w:r>
      <w:r w:rsidRPr="007D6AB7">
        <w:rPr>
          <w:bCs/>
          <w:color w:val="FF0000"/>
          <w:sz w:val="22"/>
          <w:szCs w:val="22"/>
        </w:rPr>
        <w:t>ој</w:t>
      </w:r>
      <w:r w:rsidRPr="007D6AB7">
        <w:rPr>
          <w:color w:val="FF0000"/>
          <w:sz w:val="22"/>
          <w:szCs w:val="22"/>
        </w:rPr>
        <w:t xml:space="preserve"> се родил како Цар на Евреите? Зашто ја</w:t>
      </w:r>
      <w:r w:rsidRPr="007D6AB7">
        <w:rPr>
          <w:bCs/>
          <w:color w:val="FF0000"/>
          <w:sz w:val="22"/>
          <w:szCs w:val="22"/>
        </w:rPr>
        <w:t xml:space="preserve"> в</w:t>
      </w:r>
      <w:r w:rsidRPr="007D6AB7">
        <w:rPr>
          <w:color w:val="FF0000"/>
          <w:sz w:val="22"/>
          <w:szCs w:val="22"/>
        </w:rPr>
        <w:t>идовме Неговата ѕвезда на исток и дојдовме да Му се поклон</w:t>
      </w:r>
      <w:r w:rsidRPr="007D6AB7">
        <w:rPr>
          <w:bCs/>
          <w:color w:val="FF0000"/>
          <w:sz w:val="22"/>
          <w:szCs w:val="22"/>
        </w:rPr>
        <w:t>им</w:t>
      </w:r>
      <w:r w:rsidRPr="007D6AB7">
        <w:rPr>
          <w:color w:val="FF0000"/>
          <w:sz w:val="22"/>
          <w:szCs w:val="22"/>
        </w:rPr>
        <w:t xml:space="preserve">е.”. </w:t>
      </w:r>
    </w:p>
    <w:p w14:paraId="09DDE095" w14:textId="77777777" w:rsidR="008D3A0E" w:rsidRPr="007D6AB7" w:rsidRDefault="008D3A0E" w:rsidP="001E3FAC">
      <w:pPr>
        <w:rPr>
          <w:sz w:val="22"/>
          <w:szCs w:val="22"/>
        </w:rPr>
      </w:pPr>
    </w:p>
    <w:p w14:paraId="1FFD6150" w14:textId="77777777" w:rsidR="008D3A0E" w:rsidRPr="007D6AB7" w:rsidRDefault="008D3A0E" w:rsidP="001E3FAC">
      <w:pPr>
        <w:rPr>
          <w:color w:val="FF0000"/>
          <w:sz w:val="22"/>
          <w:szCs w:val="22"/>
        </w:rPr>
      </w:pPr>
      <w:r w:rsidRPr="00AF3F01">
        <w:rPr>
          <w:b/>
          <w:color w:val="FF0000"/>
          <w:sz w:val="22"/>
          <w:szCs w:val="22"/>
        </w:rPr>
        <w:t>Мт. 2:10-11</w:t>
      </w:r>
      <w:r w:rsidRPr="007D6AB7">
        <w:rPr>
          <w:color w:val="FF0000"/>
          <w:sz w:val="22"/>
          <w:szCs w:val="22"/>
        </w:rPr>
        <w:t xml:space="preserve"> И кога ја видоа ѕвездата, многу се зарадуваа. 11 Кога влегоа во куќата, го видоа Детето со мајка Му Марија, паднаа ничкум и Му оддадоа чест; ги отворија своите ковчежиња и Му принесоа дарови: злато, темјан и смирна. </w:t>
      </w:r>
    </w:p>
    <w:p w14:paraId="568B01D8" w14:textId="022CF56B" w:rsidR="008D3A0E" w:rsidRPr="007D6AB7" w:rsidRDefault="00AF3F01" w:rsidP="00AF3F01">
      <w:pPr>
        <w:ind w:left="567"/>
        <w:rPr>
          <w:sz w:val="22"/>
          <w:szCs w:val="22"/>
        </w:rPr>
      </w:pPr>
      <w:r>
        <w:rPr>
          <w:sz w:val="22"/>
          <w:szCs w:val="22"/>
        </w:rPr>
        <w:br/>
      </w:r>
      <w:r w:rsidR="008D3A0E" w:rsidRPr="007D6AB7">
        <w:rPr>
          <w:sz w:val="22"/>
          <w:szCs w:val="22"/>
          <w:lang w:val="en-GB"/>
        </w:rPr>
        <w:t>Исус во ова време е најверојатно една до две години стар</w:t>
      </w:r>
      <w:r w:rsidR="008D3A0E" w:rsidRPr="007D6AB7">
        <w:rPr>
          <w:sz w:val="22"/>
          <w:szCs w:val="22"/>
        </w:rPr>
        <w:t xml:space="preserve">. </w:t>
      </w:r>
    </w:p>
    <w:p w14:paraId="2DD295C2" w14:textId="77777777" w:rsidR="008D3A0E" w:rsidRPr="007D6AB7" w:rsidRDefault="008D3A0E" w:rsidP="001E3FAC">
      <w:pPr>
        <w:rPr>
          <w:sz w:val="22"/>
          <w:szCs w:val="22"/>
        </w:rPr>
      </w:pPr>
      <w:r w:rsidRPr="007D6AB7">
        <w:rPr>
          <w:sz w:val="22"/>
          <w:szCs w:val="22"/>
        </w:rPr>
        <w:tab/>
      </w:r>
      <w:r w:rsidRPr="007D6AB7">
        <w:rPr>
          <w:sz w:val="22"/>
          <w:szCs w:val="22"/>
        </w:rPr>
        <w:tab/>
      </w:r>
    </w:p>
    <w:p w14:paraId="02C80899" w14:textId="11CFB6AE" w:rsidR="008D3A0E" w:rsidRPr="007D6AB7" w:rsidRDefault="00AF3F01" w:rsidP="00AF3F01">
      <w:pPr>
        <w:ind w:left="567"/>
        <w:rPr>
          <w:sz w:val="22"/>
          <w:szCs w:val="22"/>
        </w:rPr>
      </w:pPr>
      <w:r w:rsidRPr="00AF3F01">
        <w:rPr>
          <w:b/>
          <w:sz w:val="22"/>
          <w:szCs w:val="22"/>
          <w:lang w:val="en-GB"/>
        </w:rPr>
        <w:t xml:space="preserve">Е. </w:t>
      </w:r>
      <w:r w:rsidR="008D3A0E" w:rsidRPr="00AF3F01">
        <w:rPr>
          <w:b/>
          <w:sz w:val="22"/>
          <w:szCs w:val="22"/>
          <w:lang w:val="en-GB"/>
        </w:rPr>
        <w:t>Вести за раѓањето на Исус доаѓаат кај Царот Ирод</w:t>
      </w:r>
      <w:r w:rsidR="008D3A0E" w:rsidRPr="007D6AB7">
        <w:rPr>
          <w:sz w:val="22"/>
          <w:szCs w:val="22"/>
          <w:lang w:val="en-GB"/>
        </w:rPr>
        <w:t xml:space="preserve"> (во Јудеја) преку мудреците.</w:t>
      </w:r>
    </w:p>
    <w:p w14:paraId="4EFE963F" w14:textId="77777777" w:rsidR="008D3A0E" w:rsidRPr="007D6AB7" w:rsidRDefault="008D3A0E" w:rsidP="001E3FAC">
      <w:pPr>
        <w:rPr>
          <w:bCs/>
          <w:sz w:val="22"/>
          <w:szCs w:val="22"/>
        </w:rPr>
      </w:pPr>
    </w:p>
    <w:p w14:paraId="17D6BF5D" w14:textId="77777777" w:rsidR="008D3A0E" w:rsidRPr="007D6AB7" w:rsidRDefault="008D3A0E" w:rsidP="001E3FAC">
      <w:pPr>
        <w:rPr>
          <w:color w:val="FF0000"/>
          <w:sz w:val="22"/>
          <w:szCs w:val="22"/>
        </w:rPr>
      </w:pPr>
      <w:r w:rsidRPr="000E1849">
        <w:rPr>
          <w:b/>
          <w:color w:val="FF0000"/>
          <w:sz w:val="22"/>
          <w:szCs w:val="22"/>
        </w:rPr>
        <w:t>Мт. 2:7-8</w:t>
      </w:r>
      <w:r w:rsidRPr="007D6AB7">
        <w:rPr>
          <w:color w:val="FF0000"/>
          <w:sz w:val="22"/>
          <w:szCs w:val="22"/>
        </w:rPr>
        <w:t xml:space="preserve"> Тогаш Ирод ги повика тајно мудреците и внимателно го дозна од нив времето ког</w:t>
      </w:r>
      <w:r w:rsidRPr="007D6AB7">
        <w:rPr>
          <w:bCs/>
          <w:color w:val="FF0000"/>
          <w:sz w:val="22"/>
          <w:szCs w:val="22"/>
        </w:rPr>
        <w:t>а с</w:t>
      </w:r>
      <w:r w:rsidRPr="007D6AB7">
        <w:rPr>
          <w:color w:val="FF0000"/>
          <w:sz w:val="22"/>
          <w:szCs w:val="22"/>
        </w:rPr>
        <w:t xml:space="preserve">е појавила ѕвездата, 8 и испраќајќи ги во Витлеем им рече: </w:t>
      </w:r>
      <w:r w:rsidRPr="007D6AB7">
        <w:rPr>
          <w:bCs/>
          <w:color w:val="FF0000"/>
          <w:sz w:val="22"/>
          <w:szCs w:val="22"/>
        </w:rPr>
        <w:t>“О</w:t>
      </w:r>
      <w:r w:rsidRPr="007D6AB7">
        <w:rPr>
          <w:color w:val="FF0000"/>
          <w:sz w:val="22"/>
          <w:szCs w:val="22"/>
        </w:rPr>
        <w:t>тидете и распрашајте се точно за Детето, а кога ќе Го најдете, јавете ми за да дојдам и јас да Му се поклонам.”</w:t>
      </w:r>
    </w:p>
    <w:p w14:paraId="2478206A" w14:textId="77777777" w:rsidR="008D3A0E" w:rsidRPr="007D6AB7" w:rsidRDefault="008D3A0E" w:rsidP="001E3FAC">
      <w:pPr>
        <w:rPr>
          <w:sz w:val="22"/>
          <w:szCs w:val="22"/>
        </w:rPr>
      </w:pPr>
    </w:p>
    <w:p w14:paraId="2F803CE1" w14:textId="77777777" w:rsidR="008D3A0E" w:rsidRPr="007D6AB7" w:rsidRDefault="008D3A0E" w:rsidP="001E3FAC">
      <w:pPr>
        <w:rPr>
          <w:color w:val="FF0000"/>
          <w:sz w:val="22"/>
          <w:szCs w:val="22"/>
        </w:rPr>
      </w:pPr>
      <w:r w:rsidRPr="000E1849">
        <w:rPr>
          <w:b/>
          <w:color w:val="FF0000"/>
          <w:sz w:val="22"/>
          <w:szCs w:val="22"/>
        </w:rPr>
        <w:t>Мт. 2:12</w:t>
      </w:r>
      <w:r w:rsidRPr="007D6AB7">
        <w:rPr>
          <w:color w:val="FF0000"/>
          <w:sz w:val="22"/>
          <w:szCs w:val="22"/>
        </w:rPr>
        <w:t xml:space="preserve"> И откако насон беа предупредени од Бог, да не се враќаат кај Ирод, по друг пат заминаа кон својата земја. </w:t>
      </w:r>
    </w:p>
    <w:p w14:paraId="65AC4A52" w14:textId="77777777" w:rsidR="008D3A0E" w:rsidRPr="007D6AB7" w:rsidRDefault="008D3A0E" w:rsidP="001E3FAC">
      <w:pPr>
        <w:rPr>
          <w:sz w:val="22"/>
          <w:szCs w:val="22"/>
        </w:rPr>
      </w:pPr>
    </w:p>
    <w:p w14:paraId="1DAC09AD" w14:textId="62570D65" w:rsidR="008D3A0E" w:rsidRPr="000E1849" w:rsidRDefault="000E1849" w:rsidP="000E1849">
      <w:pPr>
        <w:ind w:left="993"/>
        <w:rPr>
          <w:b/>
          <w:sz w:val="22"/>
          <w:szCs w:val="22"/>
        </w:rPr>
      </w:pPr>
      <w:r w:rsidRPr="000E1849">
        <w:rPr>
          <w:b/>
          <w:sz w:val="22"/>
          <w:szCs w:val="22"/>
          <w:lang w:val="en-GB"/>
        </w:rPr>
        <w:t xml:space="preserve">1. </w:t>
      </w:r>
      <w:r w:rsidR="008D3A0E" w:rsidRPr="000E1849">
        <w:rPr>
          <w:b/>
          <w:sz w:val="22"/>
          <w:szCs w:val="22"/>
          <w:lang w:val="en-GB"/>
        </w:rPr>
        <w:t>Исус го преживеал најраниот светски обид да го убијат</w:t>
      </w:r>
    </w:p>
    <w:p w14:paraId="6BFBFC2D" w14:textId="77777777" w:rsidR="008D3A0E" w:rsidRPr="007D6AB7" w:rsidRDefault="008D3A0E" w:rsidP="001E3FAC">
      <w:pPr>
        <w:rPr>
          <w:sz w:val="22"/>
          <w:szCs w:val="22"/>
        </w:rPr>
      </w:pPr>
    </w:p>
    <w:p w14:paraId="3D062B61" w14:textId="77777777" w:rsidR="008D3A0E" w:rsidRPr="007D6AB7" w:rsidRDefault="008D3A0E" w:rsidP="001E3FAC">
      <w:pPr>
        <w:rPr>
          <w:bCs/>
          <w:sz w:val="22"/>
          <w:szCs w:val="22"/>
        </w:rPr>
      </w:pPr>
      <w:r w:rsidRPr="000E1849">
        <w:rPr>
          <w:b/>
          <w:color w:val="FF0000"/>
          <w:sz w:val="22"/>
          <w:szCs w:val="22"/>
        </w:rPr>
        <w:t>Мт. 2:13-18</w:t>
      </w:r>
      <w:r w:rsidRPr="007D6AB7">
        <w:rPr>
          <w:color w:val="FF0000"/>
          <w:sz w:val="22"/>
          <w:szCs w:val="22"/>
        </w:rPr>
        <w:t xml:space="preserve"> А кога си отидоа тие, ете, Господов ангел му се јави на Јосиф насон и му рече: “Стани, земи Го Детето и мајка Му, бегај во Египет, и остани таму додека не ти јавам, зашто Ирод ќе Го бара Детето за да Го погуби.” 14 И тој стана, ги зеде ноќе Детето и мајка Му, и замина за Египет. 15 Таму беше сè до Иродовата смрт, за да се исполни реченото од Господ преку пророкот кој вели: “Од Египет Го повикав Својот Син.” </w:t>
      </w:r>
      <w:r w:rsidRPr="007D6AB7">
        <w:rPr>
          <w:color w:val="000000" w:themeColor="text1"/>
          <w:sz w:val="22"/>
          <w:szCs w:val="22"/>
        </w:rPr>
        <w:t>(</w:t>
      </w:r>
      <w:r w:rsidRPr="000E1849">
        <w:rPr>
          <w:b/>
          <w:color w:val="000000" w:themeColor="text1"/>
          <w:sz w:val="22"/>
          <w:szCs w:val="22"/>
        </w:rPr>
        <w:t>Осија 11:1</w:t>
      </w:r>
      <w:r w:rsidRPr="007D6AB7">
        <w:rPr>
          <w:color w:val="000000" w:themeColor="text1"/>
          <w:sz w:val="22"/>
          <w:szCs w:val="22"/>
        </w:rPr>
        <w:t>)</w:t>
      </w:r>
      <w:r w:rsidRPr="007D6AB7">
        <w:rPr>
          <w:color w:val="FF0000"/>
          <w:sz w:val="22"/>
          <w:szCs w:val="22"/>
        </w:rPr>
        <w:t xml:space="preserve"> 16 Тогаш Ирод, кога виде дека е измамен од мудреците, се разгневи многу, па нареди и ги закла, во Витлеем и во целата негова околина, сите машки деца од две години и помали, според времето што точно го дозна од мудреците. 17 Така се исполни реченото од пророкот Јеремија кој рече: 18 “Пискотници се слушаат во Рама (Витлеем), лелек и голема тага; Рахела ги оплакува своите деца, и не сака да се утеши, зашто ги нема веќе.”</w:t>
      </w:r>
      <w:r w:rsidRPr="007D6AB7">
        <w:rPr>
          <w:sz w:val="22"/>
          <w:szCs w:val="22"/>
        </w:rPr>
        <w:t xml:space="preserve"> [</w:t>
      </w:r>
      <w:r w:rsidRPr="000E1849">
        <w:rPr>
          <w:b/>
          <w:bCs/>
          <w:sz w:val="22"/>
          <w:szCs w:val="22"/>
        </w:rPr>
        <w:t>Бит. 35:16-20</w:t>
      </w:r>
      <w:r w:rsidRPr="007D6AB7">
        <w:rPr>
          <w:sz w:val="22"/>
          <w:szCs w:val="22"/>
        </w:rPr>
        <w:t>] (RP)</w:t>
      </w:r>
      <w:r w:rsidRPr="007D6AB7">
        <w:rPr>
          <w:sz w:val="22"/>
          <w:szCs w:val="22"/>
        </w:rPr>
        <w:br/>
      </w:r>
    </w:p>
    <w:p w14:paraId="30BB0AC5" w14:textId="749293E8" w:rsidR="008D3A0E" w:rsidRPr="007D6AB7" w:rsidRDefault="000E1849" w:rsidP="000E1849">
      <w:pPr>
        <w:ind w:left="993"/>
        <w:rPr>
          <w:sz w:val="22"/>
          <w:szCs w:val="22"/>
        </w:rPr>
      </w:pPr>
      <w:r w:rsidRPr="000E1849">
        <w:rPr>
          <w:b/>
          <w:sz w:val="22"/>
          <w:szCs w:val="22"/>
        </w:rPr>
        <w:t xml:space="preserve"> 2.</w:t>
      </w:r>
      <w:r>
        <w:rPr>
          <w:sz w:val="22"/>
          <w:szCs w:val="22"/>
        </w:rPr>
        <w:t xml:space="preserve"> </w:t>
      </w:r>
      <w:r w:rsidR="008D3A0E" w:rsidRPr="007D6AB7">
        <w:rPr>
          <w:sz w:val="22"/>
          <w:szCs w:val="22"/>
        </w:rPr>
        <w:t>(Прочитајте ги претходните историски информации во однос на Ирод и Римската империја.)</w:t>
      </w:r>
    </w:p>
    <w:p w14:paraId="1298FBF0" w14:textId="77777777" w:rsidR="008D3A0E" w:rsidRPr="007D6AB7" w:rsidRDefault="008D3A0E" w:rsidP="001E3FAC">
      <w:pPr>
        <w:rPr>
          <w:sz w:val="22"/>
          <w:szCs w:val="22"/>
        </w:rPr>
      </w:pPr>
    </w:p>
    <w:p w14:paraId="1205EDE6" w14:textId="3641177B" w:rsidR="008D3A0E" w:rsidRPr="000E1849" w:rsidRDefault="000E1849" w:rsidP="000E1849">
      <w:pPr>
        <w:ind w:left="567"/>
        <w:rPr>
          <w:b/>
          <w:bCs/>
          <w:sz w:val="22"/>
          <w:szCs w:val="22"/>
        </w:rPr>
      </w:pPr>
      <w:r w:rsidRPr="000E1849">
        <w:rPr>
          <w:b/>
          <w:bCs/>
          <w:sz w:val="22"/>
          <w:szCs w:val="22"/>
          <w:lang w:val="en-GB"/>
        </w:rPr>
        <w:t xml:space="preserve">Ж. </w:t>
      </w:r>
      <w:r w:rsidR="008D3A0E" w:rsidRPr="000E1849">
        <w:rPr>
          <w:b/>
          <w:bCs/>
          <w:sz w:val="22"/>
          <w:szCs w:val="22"/>
          <w:lang w:val="en-GB"/>
        </w:rPr>
        <w:t>Првосвештениците и книжниците исто така дознале за раѓањето на Исус преку мудреците, но не го побарале за да Му се поклонат</w:t>
      </w:r>
      <w:r w:rsidR="008D3A0E" w:rsidRPr="000E1849">
        <w:rPr>
          <w:b/>
          <w:bCs/>
          <w:sz w:val="22"/>
          <w:szCs w:val="22"/>
        </w:rPr>
        <w:t>! (Мт. 2:3-4)</w:t>
      </w:r>
      <w:r w:rsidR="008D3A0E" w:rsidRPr="000E1849">
        <w:rPr>
          <w:b/>
          <w:bCs/>
          <w:sz w:val="22"/>
          <w:szCs w:val="22"/>
        </w:rPr>
        <w:br/>
      </w:r>
    </w:p>
    <w:p w14:paraId="08843D84" w14:textId="77777777" w:rsidR="008D3A0E" w:rsidRPr="007D6AB7" w:rsidRDefault="008D3A0E" w:rsidP="001E3FAC">
      <w:pPr>
        <w:rPr>
          <w:color w:val="FF0000"/>
          <w:sz w:val="22"/>
          <w:szCs w:val="22"/>
        </w:rPr>
      </w:pPr>
      <w:r w:rsidRPr="00CF3165">
        <w:rPr>
          <w:b/>
          <w:bCs/>
          <w:color w:val="FF0000"/>
          <w:sz w:val="22"/>
          <w:szCs w:val="22"/>
        </w:rPr>
        <w:t>Мт. 2:3-6</w:t>
      </w:r>
      <w:r w:rsidRPr="007D6AB7">
        <w:rPr>
          <w:color w:val="FF0000"/>
          <w:sz w:val="22"/>
          <w:szCs w:val="22"/>
        </w:rPr>
        <w:t xml:space="preserve"> Кога го чу тоа, царот Ирод се вознем</w:t>
      </w:r>
      <w:r w:rsidRPr="007D6AB7">
        <w:rPr>
          <w:bCs/>
          <w:color w:val="FF0000"/>
          <w:sz w:val="22"/>
          <w:szCs w:val="22"/>
        </w:rPr>
        <w:t>ир</w:t>
      </w:r>
      <w:r w:rsidRPr="007D6AB7">
        <w:rPr>
          <w:color w:val="FF0000"/>
          <w:sz w:val="22"/>
          <w:szCs w:val="22"/>
        </w:rPr>
        <w:t>и, и целиот Ерусалим со него. 4 И ги собра сите првосвештеници и закониците од н</w:t>
      </w:r>
      <w:r w:rsidRPr="007D6AB7">
        <w:rPr>
          <w:bCs/>
          <w:color w:val="FF0000"/>
          <w:sz w:val="22"/>
          <w:szCs w:val="22"/>
        </w:rPr>
        <w:t>ар</w:t>
      </w:r>
      <w:r w:rsidRPr="007D6AB7">
        <w:rPr>
          <w:color w:val="FF0000"/>
          <w:sz w:val="22"/>
          <w:szCs w:val="22"/>
        </w:rPr>
        <w:t xml:space="preserve">одот, па ги распрашуваше каде треба да се роди Христос. </w:t>
      </w:r>
      <w:r w:rsidRPr="007D6AB7">
        <w:rPr>
          <w:bCs/>
          <w:color w:val="FF0000"/>
          <w:sz w:val="22"/>
          <w:szCs w:val="22"/>
        </w:rPr>
        <w:t>5 А</w:t>
      </w:r>
      <w:r w:rsidRPr="007D6AB7">
        <w:rPr>
          <w:color w:val="FF0000"/>
          <w:sz w:val="22"/>
          <w:szCs w:val="22"/>
        </w:rPr>
        <w:t xml:space="preserve"> тие му рекоа: “Во Витлеем, во Јудеја, зашто така е напишано од пророкот: 6 ,И ти, Ви</w:t>
      </w:r>
      <w:r w:rsidRPr="007D6AB7">
        <w:rPr>
          <w:bCs/>
          <w:color w:val="FF0000"/>
          <w:sz w:val="22"/>
          <w:szCs w:val="22"/>
        </w:rPr>
        <w:t>тл</w:t>
      </w:r>
      <w:r w:rsidRPr="007D6AB7">
        <w:rPr>
          <w:color w:val="FF0000"/>
          <w:sz w:val="22"/>
          <w:szCs w:val="22"/>
        </w:rPr>
        <w:t>ееме, земјо Јудина, никако не си помал меѓу првенците Јудини, зашто од тебе ќе излезе Вла</w:t>
      </w:r>
      <w:r w:rsidRPr="007D6AB7">
        <w:rPr>
          <w:bCs/>
          <w:color w:val="FF0000"/>
          <w:sz w:val="22"/>
          <w:szCs w:val="22"/>
        </w:rPr>
        <w:t>дет</w:t>
      </w:r>
      <w:r w:rsidRPr="007D6AB7">
        <w:rPr>
          <w:color w:val="FF0000"/>
          <w:sz w:val="22"/>
          <w:szCs w:val="22"/>
        </w:rPr>
        <w:t>ел, Кој ќе го води Мојот н</w:t>
      </w:r>
      <w:r w:rsidRPr="007D6AB7">
        <w:rPr>
          <w:bCs/>
          <w:color w:val="FF0000"/>
          <w:sz w:val="22"/>
          <w:szCs w:val="22"/>
        </w:rPr>
        <w:t>аро</w:t>
      </w:r>
      <w:r w:rsidRPr="007D6AB7">
        <w:rPr>
          <w:color w:val="FF0000"/>
          <w:sz w:val="22"/>
          <w:szCs w:val="22"/>
        </w:rPr>
        <w:t>д Израел.'“</w:t>
      </w:r>
      <w:r w:rsidRPr="007D6AB7">
        <w:rPr>
          <w:bCs/>
          <w:color w:val="FF0000"/>
          <w:sz w:val="22"/>
          <w:szCs w:val="22"/>
        </w:rPr>
        <w:t xml:space="preserve"> (</w:t>
      </w:r>
      <w:r w:rsidRPr="00CF3165">
        <w:rPr>
          <w:b/>
          <w:color w:val="FF0000"/>
          <w:sz w:val="22"/>
          <w:szCs w:val="22"/>
          <w:lang w:val="mk-MK"/>
        </w:rPr>
        <w:t>Мих</w:t>
      </w:r>
      <w:r w:rsidRPr="00CF3165">
        <w:rPr>
          <w:b/>
          <w:color w:val="FF0000"/>
          <w:sz w:val="22"/>
          <w:szCs w:val="22"/>
        </w:rPr>
        <w:t>. 5:2</w:t>
      </w:r>
      <w:r w:rsidRPr="007D6AB7">
        <w:rPr>
          <w:color w:val="FF0000"/>
          <w:sz w:val="22"/>
          <w:szCs w:val="22"/>
        </w:rPr>
        <w:t>)</w:t>
      </w:r>
    </w:p>
    <w:p w14:paraId="5438A3D4"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29918E1E" w14:textId="77777777" w:rsidTr="006C6307">
        <w:tc>
          <w:tcPr>
            <w:tcW w:w="10728" w:type="dxa"/>
            <w:shd w:val="clear" w:color="auto" w:fill="auto"/>
          </w:tcPr>
          <w:p w14:paraId="1BF1E2AB" w14:textId="77777777" w:rsidR="008D3A0E" w:rsidRPr="007D6AB7" w:rsidRDefault="008D3A0E" w:rsidP="001E3FAC">
            <w:pPr>
              <w:rPr>
                <w:sz w:val="22"/>
                <w:szCs w:val="22"/>
                <w:highlight w:val="yellow"/>
              </w:rPr>
            </w:pPr>
            <w:r w:rsidRPr="00CF3165">
              <w:rPr>
                <w:b/>
                <w:sz w:val="22"/>
                <w:szCs w:val="22"/>
              </w:rPr>
              <w:t>(ЗА ЛИЧНО ПРОУЧУВАЊЕ ПО ИЗБОР):</w:t>
            </w:r>
            <w:r w:rsidRPr="007D6AB7">
              <w:rPr>
                <w:sz w:val="22"/>
                <w:szCs w:val="22"/>
              </w:rPr>
              <w:t xml:space="preserve"> Можеби ќе сакаш да започнеш да си запишуваш во одвоена тетратка различни теми или забелешки за лично проучување и надградба. Може да добиеш длабоки спознанија преку запишување на забележаните работи, да забележиш повторувања, теми и контрасти кои се јавуваат. Во текот на ова проучување ќе најдеш предлози за лично проучување, а можеш да додадеш и твои идеи. Еден добар начин да го правиш ова е да правиш листи на одредени теми на различни страници, според одредените теми, на кои ќе додаваш информации додека читаш и проучуваш. Ова не е задолжително за овој предмет, но е препорачливо заради твој личен духовен растеж. </w:t>
            </w:r>
          </w:p>
        </w:tc>
      </w:tr>
    </w:tbl>
    <w:p w14:paraId="5005E020"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39D6350C" w14:textId="77777777" w:rsidTr="006C6307">
        <w:tc>
          <w:tcPr>
            <w:tcW w:w="10728" w:type="dxa"/>
            <w:shd w:val="clear" w:color="auto" w:fill="auto"/>
          </w:tcPr>
          <w:p w14:paraId="0C74138E" w14:textId="77777777" w:rsidR="008D3A0E" w:rsidRPr="007D6AB7" w:rsidRDefault="008D3A0E" w:rsidP="001E3FAC">
            <w:pPr>
              <w:rPr>
                <w:sz w:val="22"/>
                <w:szCs w:val="22"/>
              </w:rPr>
            </w:pPr>
            <w:r w:rsidRPr="00CF3165">
              <w:rPr>
                <w:b/>
                <w:sz w:val="22"/>
                <w:szCs w:val="22"/>
              </w:rPr>
              <w:t># Лично проучување:</w:t>
            </w:r>
            <w:r w:rsidRPr="007D6AB7">
              <w:rPr>
                <w:sz w:val="22"/>
                <w:szCs w:val="22"/>
              </w:rPr>
              <w:t xml:space="preserve"> Започни листа, која ќе ја надополнуваш, на сите оние кои го славеле Исус (и / или на оние кои го отфрлале). </w:t>
            </w:r>
          </w:p>
          <w:p w14:paraId="5C1EDF96" w14:textId="77777777" w:rsidR="008D3A0E" w:rsidRPr="007D6AB7" w:rsidRDefault="008D3A0E" w:rsidP="001E3FAC">
            <w:pPr>
              <w:rPr>
                <w:sz w:val="22"/>
                <w:szCs w:val="22"/>
              </w:rPr>
            </w:pPr>
            <w:r w:rsidRPr="00CF3165">
              <w:rPr>
                <w:b/>
                <w:sz w:val="22"/>
                <w:szCs w:val="22"/>
              </w:rPr>
              <w:t># Лично проучување:</w:t>
            </w:r>
            <w:r w:rsidRPr="007D6AB7">
              <w:rPr>
                <w:sz w:val="22"/>
                <w:szCs w:val="22"/>
              </w:rPr>
              <w:t xml:space="preserve"> Запиши го името на секое лице кое практикувало послушност кон Божјата волја, во однос на Исусовото раѓање. Размисли: колкава вера му требало на секој од нив за да му биде послушен на Бог во неговите околности? </w:t>
            </w:r>
          </w:p>
          <w:p w14:paraId="277475C1" w14:textId="5CE71BD2" w:rsidR="008D3A0E" w:rsidRPr="007D6AB7" w:rsidRDefault="008D3A0E" w:rsidP="001E3FAC">
            <w:pPr>
              <w:rPr>
                <w:sz w:val="22"/>
                <w:szCs w:val="22"/>
              </w:rPr>
            </w:pPr>
            <w:r w:rsidRPr="00DA65D3">
              <w:rPr>
                <w:b/>
                <w:sz w:val="22"/>
                <w:szCs w:val="22"/>
              </w:rPr>
              <w:t># Лично проучување:</w:t>
            </w:r>
            <w:r w:rsidRPr="007D6AB7">
              <w:rPr>
                <w:sz w:val="22"/>
                <w:szCs w:val="22"/>
              </w:rPr>
              <w:t xml:space="preserve"> На глас прочитај ја песната на Марија (</w:t>
            </w:r>
            <w:r w:rsidRPr="00DA65D3">
              <w:rPr>
                <w:b/>
                <w:sz w:val="22"/>
                <w:szCs w:val="22"/>
              </w:rPr>
              <w:t>Лк. 1:46-56</w:t>
            </w:r>
            <w:r w:rsidRPr="007D6AB7">
              <w:rPr>
                <w:sz w:val="22"/>
                <w:szCs w:val="22"/>
              </w:rPr>
              <w:t>)</w:t>
            </w:r>
            <w:r w:rsidR="00C05DD9">
              <w:rPr>
                <w:sz w:val="22"/>
                <w:szCs w:val="22"/>
              </w:rPr>
              <w:t xml:space="preserve"> </w:t>
            </w:r>
            <w:r w:rsidRPr="007D6AB7">
              <w:rPr>
                <w:sz w:val="22"/>
                <w:szCs w:val="22"/>
              </w:rPr>
              <w:t>и песната на Захарија (</w:t>
            </w:r>
            <w:r w:rsidRPr="00DA65D3">
              <w:rPr>
                <w:b/>
                <w:sz w:val="22"/>
                <w:szCs w:val="22"/>
              </w:rPr>
              <w:t>Лк. 1:67-79</w:t>
            </w:r>
            <w:r w:rsidRPr="007D6AB7">
              <w:rPr>
                <w:sz w:val="22"/>
                <w:szCs w:val="22"/>
              </w:rPr>
              <w:t>); замисли ја длабочината на емоции и радост кои ги искусуваат поради нивните интензивни средби со Бог. Спореди ги овие две песни со искуството кое го имала Ана, (</w:t>
            </w:r>
            <w:r w:rsidRPr="00DA65D3">
              <w:rPr>
                <w:b/>
                <w:sz w:val="22"/>
                <w:szCs w:val="22"/>
              </w:rPr>
              <w:t>I Сам. 2:1-10</w:t>
            </w:r>
            <w:r w:rsidRPr="007D6AB7">
              <w:rPr>
                <w:sz w:val="22"/>
                <w:szCs w:val="22"/>
              </w:rPr>
              <w:t>), или Мојсеј (</w:t>
            </w:r>
            <w:r w:rsidRPr="00DA65D3">
              <w:rPr>
                <w:b/>
                <w:sz w:val="22"/>
                <w:szCs w:val="22"/>
              </w:rPr>
              <w:t>Изл. 15:1-18</w:t>
            </w:r>
            <w:r w:rsidRPr="007D6AB7">
              <w:rPr>
                <w:sz w:val="22"/>
                <w:szCs w:val="22"/>
              </w:rPr>
              <w:t xml:space="preserve">), или други кои можеш да ги најдеш во Писмата. Можеби ќе ти користи ако ги запишеш своите мисли и чувства кон Господ кон си ги имал време на силна или значајна средба со Него. Забележи дека твоите зборови исто така откриваат и можност на инспирација од страна на Светиот Дух. Овие се прекрасни форми на обожување. </w:t>
            </w:r>
          </w:p>
        </w:tc>
      </w:tr>
    </w:tbl>
    <w:p w14:paraId="69BDCF38" w14:textId="77777777" w:rsidR="008D3A0E" w:rsidRPr="007D6AB7" w:rsidRDefault="008D3A0E" w:rsidP="001E3FAC">
      <w:pPr>
        <w:rPr>
          <w:sz w:val="22"/>
          <w:szCs w:val="22"/>
        </w:rPr>
      </w:pPr>
    </w:p>
    <w:p w14:paraId="31C38A96" w14:textId="7DBB76F1" w:rsidR="008D3A0E" w:rsidRPr="00566A96" w:rsidRDefault="00566A96" w:rsidP="00566A96">
      <w:pPr>
        <w:ind w:left="567"/>
        <w:rPr>
          <w:sz w:val="22"/>
          <w:szCs w:val="22"/>
          <w:lang w:val="en-GB"/>
        </w:rPr>
      </w:pPr>
      <w:r>
        <w:rPr>
          <w:b/>
          <w:sz w:val="22"/>
          <w:szCs w:val="22"/>
          <w:lang w:val="mk-MK"/>
        </w:rPr>
        <w:t>З</w:t>
      </w:r>
      <w:r w:rsidR="004762B1" w:rsidRPr="004762B1">
        <w:rPr>
          <w:b/>
          <w:sz w:val="22"/>
          <w:szCs w:val="22"/>
        </w:rPr>
        <w:t xml:space="preserve">. </w:t>
      </w:r>
      <w:r w:rsidR="008D3A0E" w:rsidRPr="004762B1">
        <w:rPr>
          <w:b/>
          <w:sz w:val="22"/>
          <w:szCs w:val="22"/>
          <w:lang w:val="en-GB"/>
        </w:rPr>
        <w:t>Животот на семејството на Исус во Назарет</w:t>
      </w:r>
      <w:r w:rsidR="008D3A0E" w:rsidRPr="004762B1">
        <w:rPr>
          <w:b/>
          <w:sz w:val="22"/>
          <w:szCs w:val="22"/>
        </w:rPr>
        <w:t xml:space="preserve">. </w:t>
      </w:r>
      <w:r w:rsidR="008D3A0E" w:rsidRPr="004762B1">
        <w:rPr>
          <w:b/>
          <w:bCs/>
          <w:sz w:val="22"/>
          <w:szCs w:val="22"/>
        </w:rPr>
        <w:t>(RP)</w:t>
      </w:r>
    </w:p>
    <w:p w14:paraId="35A85DE8" w14:textId="77777777" w:rsidR="008D3A0E" w:rsidRPr="007D6AB7" w:rsidRDefault="008D3A0E" w:rsidP="001E3FAC">
      <w:pPr>
        <w:rPr>
          <w:sz w:val="22"/>
          <w:szCs w:val="22"/>
        </w:rPr>
      </w:pPr>
    </w:p>
    <w:p w14:paraId="172756B7" w14:textId="77777777" w:rsidR="008D3A0E" w:rsidRPr="007D6AB7" w:rsidRDefault="008D3A0E" w:rsidP="001E3FAC">
      <w:pPr>
        <w:rPr>
          <w:sz w:val="22"/>
          <w:szCs w:val="22"/>
        </w:rPr>
      </w:pPr>
      <w:r w:rsidRPr="00566A96">
        <w:rPr>
          <w:b/>
          <w:color w:val="FF0000"/>
          <w:sz w:val="22"/>
          <w:szCs w:val="22"/>
        </w:rPr>
        <w:t>Мт. 2:19-23</w:t>
      </w:r>
      <w:r w:rsidRPr="007D6AB7">
        <w:rPr>
          <w:color w:val="FF0000"/>
          <w:sz w:val="22"/>
          <w:szCs w:val="22"/>
        </w:rPr>
        <w:t xml:space="preserve"> А кога умре Ирод, ете, Господов ангел му се јави на Јосиф насон, во Египет, 20 и му рече: “Стани, земи Го Детето и мајка Му и оди во земјата израелска, зашто умреа оние кои ја бараа душата на Детето.” 21 И тој стана, го зеде Детето и мајка Му, и дојде во земјата израелска. 22 Но кога чу дека во Јудеја царува Архелај, наместо татко му Ирод, се уплаши да отиде таму; та предупреден насон, замина во галилејските предели; 23 и откако дојде, се насели во градот наречен Назарет, за да се исполни реченото од пророците: ,Ќе се вика Назареќанец'.</w:t>
      </w:r>
      <w:r w:rsidRPr="007D6AB7">
        <w:rPr>
          <w:sz w:val="22"/>
          <w:szCs w:val="22"/>
        </w:rPr>
        <w:t xml:space="preserve"> (</w:t>
      </w:r>
      <w:r w:rsidRPr="00BD1644">
        <w:rPr>
          <w:b/>
          <w:bCs/>
          <w:sz w:val="22"/>
          <w:szCs w:val="22"/>
        </w:rPr>
        <w:t>Ис. 11:1</w:t>
      </w:r>
      <w:r w:rsidRPr="007D6AB7">
        <w:rPr>
          <w:bCs/>
          <w:sz w:val="22"/>
          <w:szCs w:val="22"/>
        </w:rPr>
        <w:t>;</w:t>
      </w:r>
      <w:r w:rsidRPr="007D6AB7">
        <w:rPr>
          <w:sz w:val="22"/>
          <w:szCs w:val="22"/>
        </w:rPr>
        <w:t xml:space="preserve"> “изданок” потекнува од хебрејскиот “назер” (ет); значењето не е сигурно, веројатно Назарет имал тесни врски со Витлеем, затоа “ќе изникне”, и бидејќи предците на Марија и Јосиф од Назарет биле во Витлеем)</w:t>
      </w:r>
    </w:p>
    <w:p w14:paraId="5B365E41" w14:textId="77777777" w:rsidR="008D3A0E" w:rsidRPr="007D6AB7" w:rsidRDefault="008D3A0E" w:rsidP="001E3FAC">
      <w:pPr>
        <w:rPr>
          <w:sz w:val="22"/>
          <w:szCs w:val="22"/>
        </w:rPr>
      </w:pPr>
    </w:p>
    <w:p w14:paraId="4FCAD128" w14:textId="69ED1778" w:rsidR="008D3A0E" w:rsidRPr="007D6AB7" w:rsidRDefault="00BD1644" w:rsidP="00BD1644">
      <w:pPr>
        <w:ind w:left="993"/>
        <w:rPr>
          <w:sz w:val="22"/>
          <w:szCs w:val="22"/>
        </w:rPr>
      </w:pPr>
      <w:r w:rsidRPr="00BD1644">
        <w:rPr>
          <w:b/>
          <w:sz w:val="22"/>
          <w:szCs w:val="22"/>
          <w:lang w:val="en-GB"/>
        </w:rPr>
        <w:t xml:space="preserve">1. </w:t>
      </w:r>
      <w:r w:rsidR="008D3A0E" w:rsidRPr="00BD1644">
        <w:rPr>
          <w:b/>
          <w:sz w:val="22"/>
          <w:szCs w:val="22"/>
          <w:lang w:val="en-GB"/>
        </w:rPr>
        <w:t>Назарет, во Галилеја</w:t>
      </w:r>
      <w:r w:rsidR="008D3A0E" w:rsidRPr="007D6AB7">
        <w:rPr>
          <w:sz w:val="22"/>
          <w:szCs w:val="22"/>
        </w:rPr>
        <w:t xml:space="preserve">, бил град со лоша репутација; неговите граѓани општо биле сметани за непристојни и со ниска култура. Ова можеби било заради некоја религиозна или морална слабост на популацијата. Сепак во Назарет Исус бил целосно одбиен! </w:t>
      </w:r>
    </w:p>
    <w:p w14:paraId="47AA4843" w14:textId="77777777" w:rsidR="00BD1644" w:rsidRDefault="00BD1644" w:rsidP="00BD1644">
      <w:pPr>
        <w:ind w:left="993"/>
        <w:rPr>
          <w:sz w:val="22"/>
          <w:szCs w:val="22"/>
          <w:lang w:val="en-GB"/>
        </w:rPr>
      </w:pPr>
    </w:p>
    <w:p w14:paraId="32C6DACD" w14:textId="6AA2FADE" w:rsidR="008D3A0E" w:rsidRPr="007D6AB7" w:rsidRDefault="00BD1644" w:rsidP="00BD1644">
      <w:pPr>
        <w:ind w:left="993"/>
        <w:rPr>
          <w:sz w:val="22"/>
          <w:szCs w:val="22"/>
        </w:rPr>
      </w:pPr>
      <w:r w:rsidRPr="00BD1644">
        <w:rPr>
          <w:b/>
          <w:sz w:val="22"/>
          <w:szCs w:val="22"/>
          <w:lang w:val="en-GB"/>
        </w:rPr>
        <w:t xml:space="preserve">2. </w:t>
      </w:r>
      <w:r w:rsidR="008D3A0E" w:rsidRPr="00BD1644">
        <w:rPr>
          <w:b/>
          <w:sz w:val="22"/>
          <w:szCs w:val="22"/>
          <w:lang w:val="en-GB"/>
        </w:rPr>
        <w:t>Неговите родители</w:t>
      </w:r>
      <w:r w:rsidR="008D3A0E" w:rsidRPr="007D6AB7">
        <w:rPr>
          <w:sz w:val="22"/>
          <w:szCs w:val="22"/>
        </w:rPr>
        <w:t>:</w:t>
      </w:r>
    </w:p>
    <w:p w14:paraId="7BD1350E" w14:textId="77777777" w:rsidR="00BD1644" w:rsidRDefault="00BD1644" w:rsidP="001E3FAC">
      <w:pPr>
        <w:rPr>
          <w:sz w:val="22"/>
          <w:szCs w:val="22"/>
          <w:lang w:val="en-GB"/>
        </w:rPr>
      </w:pPr>
    </w:p>
    <w:p w14:paraId="11C4BA33" w14:textId="097F1043" w:rsidR="008D3A0E" w:rsidRPr="007D6AB7" w:rsidRDefault="00BD1644" w:rsidP="00BD1644">
      <w:pPr>
        <w:ind w:left="1560"/>
        <w:rPr>
          <w:sz w:val="22"/>
          <w:szCs w:val="22"/>
        </w:rPr>
      </w:pPr>
      <w:r w:rsidRPr="00BD1644">
        <w:rPr>
          <w:b/>
          <w:sz w:val="22"/>
          <w:szCs w:val="22"/>
          <w:lang w:val="en-GB"/>
        </w:rPr>
        <w:t xml:space="preserve">а. </w:t>
      </w:r>
      <w:r w:rsidR="008D3A0E" w:rsidRPr="00BD1644">
        <w:rPr>
          <w:b/>
          <w:sz w:val="22"/>
          <w:szCs w:val="22"/>
          <w:lang w:val="en-GB"/>
        </w:rPr>
        <w:t>Татко</w:t>
      </w:r>
      <w:r w:rsidR="008D3A0E" w:rsidRPr="007D6AB7">
        <w:rPr>
          <w:sz w:val="22"/>
          <w:szCs w:val="22"/>
          <w:lang w:val="en-GB"/>
        </w:rPr>
        <w:t xml:space="preserve"> (старател): Јосиф живеел во Назарет </w:t>
      </w:r>
      <w:r w:rsidR="008D3A0E" w:rsidRPr="007D6AB7">
        <w:rPr>
          <w:sz w:val="22"/>
          <w:szCs w:val="22"/>
        </w:rPr>
        <w:t>(</w:t>
      </w:r>
      <w:r w:rsidR="008D3A0E" w:rsidRPr="00BD1644">
        <w:rPr>
          <w:b/>
          <w:sz w:val="22"/>
          <w:szCs w:val="22"/>
        </w:rPr>
        <w:t>Лк. 3:34</w:t>
      </w:r>
      <w:r w:rsidR="008D3A0E" w:rsidRPr="007D6AB7">
        <w:rPr>
          <w:sz w:val="22"/>
          <w:szCs w:val="22"/>
        </w:rPr>
        <w:t>) бил од племето Јуда, а потекнувале од Витлеем (</w:t>
      </w:r>
      <w:r w:rsidR="008D3A0E" w:rsidRPr="00BD1644">
        <w:rPr>
          <w:b/>
          <w:sz w:val="22"/>
          <w:szCs w:val="22"/>
        </w:rPr>
        <w:t>Лк. 2:4</w:t>
      </w:r>
      <w:r w:rsidR="008D3A0E" w:rsidRPr="007D6AB7">
        <w:rPr>
          <w:sz w:val="22"/>
          <w:szCs w:val="22"/>
        </w:rPr>
        <w:t xml:space="preserve">) </w:t>
      </w:r>
    </w:p>
    <w:p w14:paraId="4327F432" w14:textId="04EE09AA" w:rsidR="008D3A0E" w:rsidRPr="007D6AB7" w:rsidRDefault="00BD1644" w:rsidP="00E75EEB">
      <w:pPr>
        <w:ind w:left="2127"/>
        <w:rPr>
          <w:sz w:val="22"/>
          <w:szCs w:val="22"/>
        </w:rPr>
      </w:pPr>
      <w:r w:rsidRPr="00BD1644">
        <w:rPr>
          <w:b/>
          <w:sz w:val="22"/>
          <w:szCs w:val="22"/>
        </w:rPr>
        <w:t>(I)</w:t>
      </w:r>
      <w:r>
        <w:rPr>
          <w:sz w:val="22"/>
          <w:szCs w:val="22"/>
        </w:rPr>
        <w:t xml:space="preserve"> </w:t>
      </w:r>
      <w:r w:rsidR="008D3A0E" w:rsidRPr="007D6AB7">
        <w:rPr>
          <w:sz w:val="22"/>
          <w:szCs w:val="22"/>
          <w:lang w:val="en-GB"/>
        </w:rPr>
        <w:t>Дрводелец, милостив, праведен човек</w:t>
      </w:r>
      <w:r w:rsidR="008D3A0E" w:rsidRPr="007D6AB7">
        <w:rPr>
          <w:sz w:val="22"/>
          <w:szCs w:val="22"/>
        </w:rPr>
        <w:t xml:space="preserve"> </w:t>
      </w:r>
    </w:p>
    <w:p w14:paraId="6ECFE872" w14:textId="743DA433" w:rsidR="008D3A0E" w:rsidRPr="007D6AB7" w:rsidRDefault="00BD1644" w:rsidP="00E75EEB">
      <w:pPr>
        <w:ind w:left="2127"/>
        <w:rPr>
          <w:sz w:val="22"/>
          <w:szCs w:val="22"/>
        </w:rPr>
      </w:pPr>
      <w:r w:rsidRPr="00BD1644">
        <w:rPr>
          <w:b/>
          <w:sz w:val="22"/>
          <w:szCs w:val="22"/>
        </w:rPr>
        <w:t>(II)</w:t>
      </w:r>
      <w:r>
        <w:rPr>
          <w:sz w:val="22"/>
          <w:szCs w:val="22"/>
        </w:rPr>
        <w:t xml:space="preserve"> </w:t>
      </w:r>
      <w:r w:rsidR="008D3A0E" w:rsidRPr="007D6AB7">
        <w:rPr>
          <w:sz w:val="22"/>
          <w:szCs w:val="22"/>
          <w:lang w:val="en-GB"/>
        </w:rPr>
        <w:t>Традицијата ни вели дека умрел кога Исус имал 19 години</w:t>
      </w:r>
    </w:p>
    <w:p w14:paraId="391545CA" w14:textId="77777777" w:rsidR="008D3A0E" w:rsidRPr="007D6AB7" w:rsidRDefault="008D3A0E" w:rsidP="00BD1644">
      <w:pPr>
        <w:ind w:left="1560"/>
        <w:rPr>
          <w:sz w:val="22"/>
          <w:szCs w:val="22"/>
        </w:rPr>
      </w:pPr>
    </w:p>
    <w:p w14:paraId="00233146" w14:textId="23ED5618" w:rsidR="008D3A0E" w:rsidRPr="007D6AB7" w:rsidRDefault="00BD1644" w:rsidP="00BD1644">
      <w:pPr>
        <w:ind w:left="1560"/>
        <w:rPr>
          <w:sz w:val="22"/>
          <w:szCs w:val="22"/>
        </w:rPr>
      </w:pPr>
      <w:r w:rsidRPr="00BD1644">
        <w:rPr>
          <w:b/>
          <w:sz w:val="22"/>
          <w:szCs w:val="22"/>
          <w:lang w:val="mk-MK"/>
        </w:rPr>
        <w:t xml:space="preserve">б. </w:t>
      </w:r>
      <w:r w:rsidR="008D3A0E" w:rsidRPr="00BD1644">
        <w:rPr>
          <w:b/>
          <w:sz w:val="22"/>
          <w:szCs w:val="22"/>
          <w:lang w:val="en-GB"/>
        </w:rPr>
        <w:t>Мајка</w:t>
      </w:r>
      <w:r w:rsidR="008D3A0E" w:rsidRPr="007D6AB7">
        <w:rPr>
          <w:sz w:val="22"/>
          <w:szCs w:val="22"/>
        </w:rPr>
        <w:t>: Марија, живеела во Назарет, обична еврејска девојка; најверојатна млада тинејџерка кога Исус се родил.</w:t>
      </w:r>
      <w:r w:rsidR="008D3A0E" w:rsidRPr="007D6AB7">
        <w:rPr>
          <w:sz w:val="22"/>
          <w:szCs w:val="22"/>
        </w:rPr>
        <w:tab/>
        <w:t xml:space="preserve"> </w:t>
      </w:r>
    </w:p>
    <w:p w14:paraId="61260A91" w14:textId="76AAC8F7" w:rsidR="008D3A0E" w:rsidRPr="007D6AB7" w:rsidRDefault="00BD1644" w:rsidP="00E75EEB">
      <w:pPr>
        <w:ind w:left="2127"/>
        <w:rPr>
          <w:sz w:val="22"/>
          <w:szCs w:val="22"/>
        </w:rPr>
      </w:pPr>
      <w:r w:rsidRPr="00BD1644">
        <w:rPr>
          <w:b/>
          <w:sz w:val="22"/>
          <w:szCs w:val="22"/>
        </w:rPr>
        <w:t>(I)</w:t>
      </w:r>
      <w:r>
        <w:rPr>
          <w:sz w:val="22"/>
          <w:szCs w:val="22"/>
        </w:rPr>
        <w:t xml:space="preserve"> </w:t>
      </w:r>
      <w:r w:rsidR="008D3A0E" w:rsidRPr="007D6AB7">
        <w:rPr>
          <w:sz w:val="22"/>
          <w:szCs w:val="22"/>
          <w:lang w:val="en-GB"/>
        </w:rPr>
        <w:t xml:space="preserve">Потчинета на Светиот Дух </w:t>
      </w:r>
      <w:r w:rsidR="008D3A0E" w:rsidRPr="007D6AB7">
        <w:rPr>
          <w:sz w:val="22"/>
          <w:szCs w:val="22"/>
        </w:rPr>
        <w:t>(</w:t>
      </w:r>
      <w:r w:rsidR="008D3A0E" w:rsidRPr="00BD1644">
        <w:rPr>
          <w:b/>
          <w:sz w:val="22"/>
          <w:szCs w:val="22"/>
        </w:rPr>
        <w:t>Лк. 1:38</w:t>
      </w:r>
      <w:r w:rsidR="008D3A0E" w:rsidRPr="007D6AB7">
        <w:rPr>
          <w:sz w:val="22"/>
          <w:szCs w:val="22"/>
        </w:rPr>
        <w:t xml:space="preserve">) </w:t>
      </w:r>
    </w:p>
    <w:p w14:paraId="0B70491A" w14:textId="62CBFEB9" w:rsidR="008D3A0E" w:rsidRPr="007D6AB7" w:rsidRDefault="00BD1644" w:rsidP="00E75EEB">
      <w:pPr>
        <w:ind w:left="2127"/>
        <w:rPr>
          <w:sz w:val="22"/>
          <w:szCs w:val="22"/>
        </w:rPr>
      </w:pPr>
      <w:r w:rsidRPr="00BD1644">
        <w:rPr>
          <w:b/>
          <w:sz w:val="22"/>
          <w:szCs w:val="22"/>
        </w:rPr>
        <w:t>(II)</w:t>
      </w:r>
      <w:r>
        <w:rPr>
          <w:sz w:val="22"/>
          <w:szCs w:val="22"/>
        </w:rPr>
        <w:t xml:space="preserve"> </w:t>
      </w:r>
      <w:r w:rsidR="008D3A0E" w:rsidRPr="007D6AB7">
        <w:rPr>
          <w:sz w:val="22"/>
          <w:szCs w:val="22"/>
          <w:lang w:val="en-GB"/>
        </w:rPr>
        <w:t xml:space="preserve">Во блиско сродство со Елисавета, мајката на Јован Крстителот </w:t>
      </w:r>
      <w:r w:rsidR="008D3A0E" w:rsidRPr="007D6AB7">
        <w:rPr>
          <w:sz w:val="22"/>
          <w:szCs w:val="22"/>
        </w:rPr>
        <w:t>(</w:t>
      </w:r>
      <w:r w:rsidR="008D3A0E" w:rsidRPr="00BD1644">
        <w:rPr>
          <w:b/>
          <w:sz w:val="22"/>
          <w:szCs w:val="22"/>
        </w:rPr>
        <w:t>Лк. 1:36</w:t>
      </w:r>
      <w:r w:rsidR="008D3A0E" w:rsidRPr="007D6AB7">
        <w:rPr>
          <w:sz w:val="22"/>
          <w:szCs w:val="22"/>
        </w:rPr>
        <w:t>)</w:t>
      </w:r>
    </w:p>
    <w:p w14:paraId="6DB125F0" w14:textId="77777777" w:rsidR="008D3A0E" w:rsidRPr="007D6AB7" w:rsidRDefault="008D3A0E" w:rsidP="001E3FAC">
      <w:pPr>
        <w:rPr>
          <w:sz w:val="22"/>
          <w:szCs w:val="22"/>
        </w:rPr>
      </w:pPr>
      <w:r w:rsidRPr="007D6AB7">
        <w:rPr>
          <w:sz w:val="22"/>
          <w:szCs w:val="22"/>
        </w:rPr>
        <w:t xml:space="preserve"> </w:t>
      </w:r>
    </w:p>
    <w:p w14:paraId="40094A92" w14:textId="46F7F7FE" w:rsidR="008D3A0E" w:rsidRPr="00BD1644" w:rsidRDefault="00BD1644" w:rsidP="00BD1644">
      <w:pPr>
        <w:ind w:left="993"/>
        <w:rPr>
          <w:b/>
          <w:sz w:val="22"/>
          <w:szCs w:val="22"/>
        </w:rPr>
      </w:pPr>
      <w:r w:rsidRPr="00BD1644">
        <w:rPr>
          <w:b/>
          <w:sz w:val="22"/>
          <w:szCs w:val="22"/>
          <w:lang w:val="en-GB"/>
        </w:rPr>
        <w:t xml:space="preserve">3. </w:t>
      </w:r>
      <w:r w:rsidR="008D3A0E" w:rsidRPr="00BD1644">
        <w:rPr>
          <w:b/>
          <w:sz w:val="22"/>
          <w:szCs w:val="22"/>
          <w:lang w:val="en-GB"/>
        </w:rPr>
        <w:t>Неговите браќа и сестри</w:t>
      </w:r>
    </w:p>
    <w:p w14:paraId="7356A579" w14:textId="77777777" w:rsidR="00BD1644" w:rsidRDefault="00BD1644" w:rsidP="001E3FAC">
      <w:pPr>
        <w:rPr>
          <w:b/>
          <w:sz w:val="22"/>
          <w:szCs w:val="22"/>
          <w:lang w:val="en-GB"/>
        </w:rPr>
      </w:pPr>
    </w:p>
    <w:p w14:paraId="3F7E898C" w14:textId="31F19D9F" w:rsidR="008D3A0E" w:rsidRPr="007D6AB7" w:rsidRDefault="00BD1644" w:rsidP="00BD1644">
      <w:pPr>
        <w:ind w:left="1560"/>
        <w:rPr>
          <w:sz w:val="22"/>
          <w:szCs w:val="22"/>
        </w:rPr>
      </w:pPr>
      <w:r w:rsidRPr="00BD1644">
        <w:rPr>
          <w:b/>
          <w:sz w:val="22"/>
          <w:szCs w:val="22"/>
          <w:lang w:val="en-GB"/>
        </w:rPr>
        <w:t xml:space="preserve">а. </w:t>
      </w:r>
      <w:r w:rsidR="008D3A0E" w:rsidRPr="00BD1644">
        <w:rPr>
          <w:b/>
          <w:sz w:val="22"/>
          <w:szCs w:val="22"/>
          <w:lang w:val="en-GB"/>
        </w:rPr>
        <w:t>Браќа</w:t>
      </w:r>
      <w:r w:rsidR="008D3A0E" w:rsidRPr="007D6AB7">
        <w:rPr>
          <w:sz w:val="22"/>
          <w:szCs w:val="22"/>
        </w:rPr>
        <w:t>: Јаков (писателот на посланието според Јаков), Јосија, Симон и Јуда. (</w:t>
      </w:r>
      <w:r w:rsidR="008D3A0E" w:rsidRPr="00BD1644">
        <w:rPr>
          <w:b/>
          <w:sz w:val="22"/>
          <w:szCs w:val="22"/>
        </w:rPr>
        <w:t>Мт. 13:55</w:t>
      </w:r>
      <w:r w:rsidR="008D3A0E" w:rsidRPr="007D6AB7">
        <w:rPr>
          <w:sz w:val="22"/>
          <w:szCs w:val="22"/>
        </w:rPr>
        <w:t xml:space="preserve">) </w:t>
      </w:r>
    </w:p>
    <w:p w14:paraId="746F96C6" w14:textId="1D38A824" w:rsidR="008D3A0E" w:rsidRPr="007D6AB7" w:rsidRDefault="00BD1644" w:rsidP="00E75EEB">
      <w:pPr>
        <w:ind w:left="2127"/>
        <w:rPr>
          <w:sz w:val="22"/>
          <w:szCs w:val="22"/>
        </w:rPr>
      </w:pPr>
      <w:r w:rsidRPr="00BD1644">
        <w:rPr>
          <w:b/>
          <w:sz w:val="22"/>
          <w:szCs w:val="22"/>
        </w:rPr>
        <w:t>(I)</w:t>
      </w:r>
      <w:r>
        <w:rPr>
          <w:sz w:val="22"/>
          <w:szCs w:val="22"/>
        </w:rPr>
        <w:t xml:space="preserve"> </w:t>
      </w:r>
      <w:r w:rsidR="008D3A0E" w:rsidRPr="007D6AB7">
        <w:rPr>
          <w:sz w:val="22"/>
          <w:szCs w:val="22"/>
          <w:lang w:val="en-GB"/>
        </w:rPr>
        <w:t>За време на Исусовата служба Неговите браќа не биле верници</w:t>
      </w:r>
      <w:r w:rsidR="008D3A0E" w:rsidRPr="007D6AB7">
        <w:rPr>
          <w:sz w:val="22"/>
          <w:szCs w:val="22"/>
        </w:rPr>
        <w:t>. (</w:t>
      </w:r>
      <w:r w:rsidR="008D3A0E" w:rsidRPr="00BD1644">
        <w:rPr>
          <w:b/>
          <w:bCs/>
          <w:sz w:val="22"/>
          <w:szCs w:val="22"/>
        </w:rPr>
        <w:t>Јвн. 7:5</w:t>
      </w:r>
      <w:r w:rsidR="008D3A0E" w:rsidRPr="007D6AB7">
        <w:rPr>
          <w:bCs/>
          <w:sz w:val="22"/>
          <w:szCs w:val="22"/>
        </w:rPr>
        <w:t>)</w:t>
      </w:r>
    </w:p>
    <w:p w14:paraId="77F81EBD" w14:textId="41FBC8E4" w:rsidR="008D3A0E" w:rsidRPr="007D6AB7" w:rsidRDefault="00BD1644" w:rsidP="00E75EEB">
      <w:pPr>
        <w:ind w:left="2127"/>
        <w:rPr>
          <w:sz w:val="22"/>
          <w:szCs w:val="22"/>
        </w:rPr>
      </w:pPr>
      <w:r w:rsidRPr="00BD1644">
        <w:rPr>
          <w:b/>
          <w:sz w:val="22"/>
          <w:szCs w:val="22"/>
        </w:rPr>
        <w:t>(II)</w:t>
      </w:r>
      <w:r>
        <w:rPr>
          <w:sz w:val="22"/>
          <w:szCs w:val="22"/>
        </w:rPr>
        <w:t xml:space="preserve"> </w:t>
      </w:r>
      <w:r w:rsidR="008D3A0E" w:rsidRPr="007D6AB7">
        <w:rPr>
          <w:sz w:val="22"/>
          <w:szCs w:val="22"/>
          <w:lang w:val="en-GB"/>
        </w:rPr>
        <w:t>Неговата мајка и браќата можеби не ја разбрале Неговата служба</w:t>
      </w:r>
      <w:r w:rsidR="008D3A0E" w:rsidRPr="007D6AB7">
        <w:rPr>
          <w:sz w:val="22"/>
          <w:szCs w:val="22"/>
        </w:rPr>
        <w:t xml:space="preserve">, </w:t>
      </w:r>
      <w:r w:rsidR="008D3A0E" w:rsidRPr="007D6AB7">
        <w:rPr>
          <w:sz w:val="22"/>
          <w:szCs w:val="22"/>
        </w:rPr>
        <w:br/>
      </w:r>
    </w:p>
    <w:p w14:paraId="04C03FC3" w14:textId="77777777" w:rsidR="008D3A0E" w:rsidRPr="007D6AB7" w:rsidRDefault="008D3A0E" w:rsidP="001E3FAC">
      <w:pPr>
        <w:rPr>
          <w:color w:val="FF0000"/>
          <w:sz w:val="22"/>
          <w:szCs w:val="22"/>
        </w:rPr>
      </w:pPr>
      <w:r w:rsidRPr="0016747A">
        <w:rPr>
          <w:b/>
          <w:bCs/>
          <w:color w:val="FF0000"/>
          <w:sz w:val="22"/>
          <w:szCs w:val="22"/>
        </w:rPr>
        <w:t>Лука 2:49-50</w:t>
      </w:r>
      <w:r w:rsidRPr="007D6AB7">
        <w:rPr>
          <w:color w:val="FF0000"/>
          <w:sz w:val="22"/>
          <w:szCs w:val="22"/>
        </w:rPr>
        <w:t xml:space="preserve"> Тој им рече: “Зошто Ме баравте? Не знаете ли дека Јас треба да бидам во она што е од Татко Ми?” 50 Ама тие не ги разбраа Неговите зборови. </w:t>
      </w:r>
    </w:p>
    <w:p w14:paraId="5E5ABC22" w14:textId="77777777" w:rsidR="008D3A0E" w:rsidRPr="007D6AB7" w:rsidRDefault="008D3A0E" w:rsidP="001E3FAC">
      <w:pPr>
        <w:rPr>
          <w:sz w:val="22"/>
          <w:szCs w:val="22"/>
        </w:rPr>
      </w:pPr>
    </w:p>
    <w:p w14:paraId="59F04934" w14:textId="357386BE" w:rsidR="008D3A0E" w:rsidRPr="007D6AB7" w:rsidRDefault="00E75EEB" w:rsidP="00E75EEB">
      <w:pPr>
        <w:ind w:left="2127"/>
        <w:rPr>
          <w:sz w:val="22"/>
          <w:szCs w:val="22"/>
        </w:rPr>
      </w:pPr>
      <w:r w:rsidRPr="00E75EEB">
        <w:rPr>
          <w:b/>
          <w:sz w:val="22"/>
          <w:szCs w:val="22"/>
        </w:rPr>
        <w:t>(III)</w:t>
      </w:r>
      <w:r>
        <w:rPr>
          <w:sz w:val="22"/>
          <w:szCs w:val="22"/>
        </w:rPr>
        <w:t xml:space="preserve"> </w:t>
      </w:r>
      <w:r w:rsidR="008D3A0E" w:rsidRPr="007D6AB7">
        <w:rPr>
          <w:sz w:val="22"/>
          <w:szCs w:val="22"/>
          <w:lang w:val="en-GB"/>
        </w:rPr>
        <w:t>Можеби мислеле дека е луд</w:t>
      </w:r>
      <w:r w:rsidR="008D3A0E" w:rsidRPr="007D6AB7">
        <w:rPr>
          <w:sz w:val="22"/>
          <w:szCs w:val="22"/>
        </w:rPr>
        <w:t xml:space="preserve">: </w:t>
      </w:r>
    </w:p>
    <w:p w14:paraId="72353C75" w14:textId="77777777" w:rsidR="008D3A0E" w:rsidRPr="007D6AB7" w:rsidRDefault="008D3A0E" w:rsidP="001E3FAC">
      <w:pPr>
        <w:rPr>
          <w:bCs/>
          <w:sz w:val="22"/>
          <w:szCs w:val="22"/>
        </w:rPr>
      </w:pPr>
    </w:p>
    <w:p w14:paraId="7F5D5C45" w14:textId="77777777" w:rsidR="008D3A0E" w:rsidRPr="007D6AB7" w:rsidRDefault="008D3A0E" w:rsidP="001E3FAC">
      <w:pPr>
        <w:rPr>
          <w:color w:val="FF0000"/>
          <w:sz w:val="22"/>
          <w:szCs w:val="22"/>
        </w:rPr>
      </w:pPr>
      <w:r w:rsidRPr="0016747A">
        <w:rPr>
          <w:b/>
          <w:bCs/>
          <w:color w:val="FF0000"/>
          <w:sz w:val="22"/>
          <w:szCs w:val="22"/>
        </w:rPr>
        <w:t>Марко 3:20-21</w:t>
      </w:r>
      <w:r w:rsidRPr="007D6AB7">
        <w:rPr>
          <w:color w:val="FF0000"/>
          <w:sz w:val="22"/>
          <w:szCs w:val="22"/>
        </w:rPr>
        <w:t xml:space="preserve"> И пак се собра многу народ, па тие не можеа ниту леб да каснат. 21 А кога Неговите чуја за тоа, тргнаа да си Го приберат, зашто се зборуваше: ,Тој не е при Себеси.”. </w:t>
      </w:r>
      <w:r w:rsidRPr="007D6AB7">
        <w:rPr>
          <w:color w:val="FF0000"/>
          <w:sz w:val="22"/>
          <w:szCs w:val="22"/>
        </w:rPr>
        <w:br/>
      </w:r>
    </w:p>
    <w:p w14:paraId="3BA9C85D" w14:textId="77777777" w:rsidR="008D3A0E" w:rsidRPr="007D6AB7" w:rsidRDefault="008D3A0E" w:rsidP="001E3FAC">
      <w:pPr>
        <w:rPr>
          <w:color w:val="FF0000"/>
          <w:sz w:val="22"/>
          <w:szCs w:val="22"/>
        </w:rPr>
      </w:pPr>
      <w:r w:rsidRPr="0016747A">
        <w:rPr>
          <w:b/>
          <w:bCs/>
          <w:color w:val="FF0000"/>
          <w:sz w:val="22"/>
          <w:szCs w:val="22"/>
        </w:rPr>
        <w:t>Марко 3:31-35</w:t>
      </w:r>
      <w:r w:rsidRPr="007D6AB7">
        <w:rPr>
          <w:color w:val="FF0000"/>
          <w:sz w:val="22"/>
          <w:szCs w:val="22"/>
        </w:rPr>
        <w:t xml:space="preserve"> И тогаш дојдоа Неговата мајка и Неговите браќа и, стоејќи надвор, испратија порака да Го викнат. 32 А околу Него седеа многу луѓе и Му рекоа: “Ете, мајка Ти и Твоите браќа надвор Те бараат!” 33 А Тој, одговарајќи им рече: “Кои Ми се мајка и браќа?" 34 па ги погледна наоколу оние што седеа околу Него и рече: “Еве ги Мојата мајка и Моите браќа; 35 зашто, кој ја исполнува Божјата волја, тој Ми е брат, и сестра, и мајка.”</w:t>
      </w:r>
    </w:p>
    <w:p w14:paraId="7B787704" w14:textId="77777777" w:rsidR="008D3A0E" w:rsidRPr="007D6AB7" w:rsidRDefault="008D3A0E" w:rsidP="001E3FAC">
      <w:pPr>
        <w:rPr>
          <w:sz w:val="22"/>
          <w:szCs w:val="22"/>
        </w:rPr>
      </w:pPr>
    </w:p>
    <w:p w14:paraId="577ACF7C" w14:textId="1CF41296" w:rsidR="008D3A0E" w:rsidRPr="007D6AB7" w:rsidRDefault="0016747A" w:rsidP="0016747A">
      <w:pPr>
        <w:ind w:left="2127"/>
        <w:rPr>
          <w:sz w:val="22"/>
          <w:szCs w:val="22"/>
        </w:rPr>
      </w:pPr>
      <w:r w:rsidRPr="0016747A">
        <w:rPr>
          <w:b/>
          <w:sz w:val="22"/>
          <w:szCs w:val="22"/>
        </w:rPr>
        <w:t>(IV)</w:t>
      </w:r>
      <w:r>
        <w:rPr>
          <w:sz w:val="22"/>
          <w:szCs w:val="22"/>
        </w:rPr>
        <w:t xml:space="preserve"> </w:t>
      </w:r>
      <w:r w:rsidR="008D3A0E" w:rsidRPr="007D6AB7">
        <w:rPr>
          <w:sz w:val="22"/>
          <w:szCs w:val="22"/>
          <w:lang w:val="en-GB"/>
        </w:rPr>
        <w:t>Браќата најверојатно му завидувале и биле нељубезни кон Него</w:t>
      </w:r>
    </w:p>
    <w:p w14:paraId="1D76ABC7" w14:textId="77777777" w:rsidR="008D3A0E" w:rsidRPr="007D6AB7" w:rsidRDefault="008D3A0E" w:rsidP="001E3FAC">
      <w:pPr>
        <w:rPr>
          <w:bCs/>
          <w:sz w:val="22"/>
          <w:szCs w:val="22"/>
        </w:rPr>
      </w:pPr>
    </w:p>
    <w:p w14:paraId="6CA8C210" w14:textId="77777777" w:rsidR="008D3A0E" w:rsidRPr="007D6AB7" w:rsidRDefault="008D3A0E" w:rsidP="001E3FAC">
      <w:pPr>
        <w:rPr>
          <w:color w:val="FF0000"/>
          <w:sz w:val="22"/>
          <w:szCs w:val="22"/>
        </w:rPr>
      </w:pPr>
      <w:r w:rsidRPr="007976C6">
        <w:rPr>
          <w:b/>
          <w:bCs/>
          <w:color w:val="FF0000"/>
          <w:sz w:val="22"/>
          <w:szCs w:val="22"/>
        </w:rPr>
        <w:t>Јован 7:1-9</w:t>
      </w:r>
      <w:r w:rsidRPr="007D6AB7">
        <w:rPr>
          <w:color w:val="FF0000"/>
          <w:sz w:val="22"/>
          <w:szCs w:val="22"/>
        </w:rPr>
        <w:t xml:space="preserve"> Потоа Исус одеше по Галилеја, бидејќи не сакаше да оди низ Јудеја, зашто Евреите Го бараа за да Го убијат. 2 А наближуваше јудејскиот празник на Сениците. 3 Тогаш Неговите браќа Му рекоа: “Замини оттука и оди во Јудеја, за да ги видат и Твоите ученици делата што ги вршиш; 4 зашто никој не прави нешто тајно, кога самиот сака да биде познат. Штом ги вршиш тие дела, објави му се на светот.” 5 Зашто ни Неговите браќа не веруваа во Него. 6 Затоа Исус им рече: “Моето време сè уште не е втасано, а за вас времето секогаш е згодно. 7 Светот вас не може да ве мрази, а Мене Ме мрази, зашто сведочам за него оти неговите дела се зли. 8 Вие појдете горе на празникот. Јас нема да отидам, зашто Моето време уште не е исполнето.” 9 Тоа им го рече и остана во Галилеја. </w:t>
      </w:r>
    </w:p>
    <w:p w14:paraId="2129D8AD" w14:textId="77777777" w:rsidR="008D3A0E" w:rsidRPr="007D6AB7" w:rsidRDefault="008D3A0E" w:rsidP="001E3FAC">
      <w:pPr>
        <w:rPr>
          <w:sz w:val="22"/>
          <w:szCs w:val="22"/>
        </w:rPr>
      </w:pPr>
    </w:p>
    <w:p w14:paraId="5D6A17DF" w14:textId="537D5A9D" w:rsidR="008D3A0E" w:rsidRPr="007D6AB7" w:rsidRDefault="00DF049C" w:rsidP="00DF049C">
      <w:pPr>
        <w:ind w:left="2127"/>
        <w:rPr>
          <w:sz w:val="22"/>
          <w:szCs w:val="22"/>
        </w:rPr>
      </w:pPr>
      <w:r w:rsidRPr="00DF049C">
        <w:rPr>
          <w:b/>
          <w:sz w:val="22"/>
          <w:szCs w:val="22"/>
        </w:rPr>
        <w:t>(V)</w:t>
      </w:r>
      <w:r>
        <w:rPr>
          <w:sz w:val="22"/>
          <w:szCs w:val="22"/>
        </w:rPr>
        <w:t xml:space="preserve"> </w:t>
      </w:r>
      <w:r w:rsidR="008D3A0E" w:rsidRPr="007D6AB7">
        <w:rPr>
          <w:sz w:val="22"/>
          <w:szCs w:val="22"/>
          <w:lang w:val="en-GB"/>
        </w:rPr>
        <w:t>По воскресението и вознесувањето ни се вели дека Неговите браќа биле со дванаесетмината и со другите верници во Eрусалем</w:t>
      </w:r>
      <w:r w:rsidR="008D3A0E" w:rsidRPr="007D6AB7">
        <w:rPr>
          <w:sz w:val="22"/>
          <w:szCs w:val="22"/>
        </w:rPr>
        <w:t>. (</w:t>
      </w:r>
      <w:r w:rsidR="008D3A0E" w:rsidRPr="00530ECF">
        <w:rPr>
          <w:b/>
          <w:sz w:val="22"/>
          <w:szCs w:val="22"/>
        </w:rPr>
        <w:t>Дела 1:14</w:t>
      </w:r>
      <w:r w:rsidR="008D3A0E" w:rsidRPr="007D6AB7">
        <w:rPr>
          <w:sz w:val="22"/>
          <w:szCs w:val="22"/>
        </w:rPr>
        <w:t xml:space="preserve">) </w:t>
      </w:r>
    </w:p>
    <w:p w14:paraId="4A22BA9A" w14:textId="0B0A2C47" w:rsidR="008D3A0E" w:rsidRPr="007D6AB7" w:rsidRDefault="00DF049C" w:rsidP="00DF049C">
      <w:pPr>
        <w:ind w:left="2127"/>
        <w:rPr>
          <w:sz w:val="22"/>
          <w:szCs w:val="22"/>
        </w:rPr>
      </w:pPr>
      <w:r w:rsidRPr="00DF049C">
        <w:rPr>
          <w:b/>
          <w:sz w:val="22"/>
          <w:szCs w:val="22"/>
        </w:rPr>
        <w:t>(VI)</w:t>
      </w:r>
      <w:r>
        <w:rPr>
          <w:sz w:val="22"/>
          <w:szCs w:val="22"/>
        </w:rPr>
        <w:t xml:space="preserve"> </w:t>
      </w:r>
      <w:r w:rsidR="008D3A0E" w:rsidRPr="007D6AB7">
        <w:rPr>
          <w:sz w:val="22"/>
          <w:szCs w:val="22"/>
          <w:lang w:val="en-GB"/>
        </w:rPr>
        <w:t>Јаков го превземал водството на Ерусалемската црква, која на почетокот ја водел Петар</w:t>
      </w:r>
      <w:r w:rsidR="008D3A0E" w:rsidRPr="007D6AB7">
        <w:rPr>
          <w:sz w:val="22"/>
          <w:szCs w:val="22"/>
        </w:rPr>
        <w:t xml:space="preserve">. (Забележително е дека тој останувал со црквата додека Петар и другите патувале; </w:t>
      </w:r>
      <w:r w:rsidR="008D3A0E" w:rsidRPr="00530ECF">
        <w:rPr>
          <w:b/>
          <w:sz w:val="22"/>
          <w:szCs w:val="22"/>
        </w:rPr>
        <w:t>Гал. 1:19</w:t>
      </w:r>
      <w:r w:rsidR="008D3A0E" w:rsidRPr="007D6AB7">
        <w:rPr>
          <w:sz w:val="22"/>
          <w:szCs w:val="22"/>
        </w:rPr>
        <w:t xml:space="preserve">) </w:t>
      </w:r>
    </w:p>
    <w:p w14:paraId="315D71B3" w14:textId="68FED37B" w:rsidR="008D3A0E" w:rsidRPr="007D6AB7" w:rsidRDefault="0020016B" w:rsidP="00DF049C">
      <w:pPr>
        <w:ind w:left="2694"/>
        <w:rPr>
          <w:sz w:val="22"/>
          <w:szCs w:val="22"/>
        </w:rPr>
      </w:pPr>
      <w:r>
        <w:rPr>
          <w:b/>
          <w:sz w:val="22"/>
          <w:szCs w:val="22"/>
        </w:rPr>
        <w:t>а</w:t>
      </w:r>
      <w:r w:rsidR="00DF049C" w:rsidRPr="00DF049C">
        <w:rPr>
          <w:b/>
          <w:sz w:val="22"/>
          <w:szCs w:val="22"/>
        </w:rPr>
        <w:t>)</w:t>
      </w:r>
      <w:r w:rsidR="00DF049C">
        <w:rPr>
          <w:sz w:val="22"/>
          <w:szCs w:val="22"/>
        </w:rPr>
        <w:t xml:space="preserve"> </w:t>
      </w:r>
      <w:r w:rsidR="008D3A0E" w:rsidRPr="007D6AB7">
        <w:rPr>
          <w:sz w:val="22"/>
          <w:szCs w:val="22"/>
        </w:rPr>
        <w:t>Јаков се ч</w:t>
      </w:r>
      <w:r w:rsidR="00530ECF">
        <w:rPr>
          <w:sz w:val="22"/>
          <w:szCs w:val="22"/>
        </w:rPr>
        <w:t>у</w:t>
      </w:r>
      <w:r w:rsidR="008D3A0E" w:rsidRPr="007D6AB7">
        <w:rPr>
          <w:sz w:val="22"/>
          <w:szCs w:val="22"/>
        </w:rPr>
        <w:t xml:space="preserve">вствувал повикан да им служи на Евреите (обрезаните) и останал верен на еврејската традиција; но не инсистирал дека новите верници треба да ја почитуваат старата традиција. </w:t>
      </w:r>
    </w:p>
    <w:p w14:paraId="68DFAC01" w14:textId="172EEA35" w:rsidR="008D3A0E" w:rsidRPr="007D6AB7" w:rsidRDefault="0020016B" w:rsidP="00DF049C">
      <w:pPr>
        <w:ind w:left="2694"/>
        <w:rPr>
          <w:sz w:val="22"/>
          <w:szCs w:val="22"/>
        </w:rPr>
      </w:pPr>
      <w:r>
        <w:rPr>
          <w:b/>
          <w:sz w:val="22"/>
          <w:szCs w:val="22"/>
        </w:rPr>
        <w:t>б</w:t>
      </w:r>
      <w:r w:rsidR="00DF049C" w:rsidRPr="00DF049C">
        <w:rPr>
          <w:b/>
          <w:sz w:val="22"/>
          <w:szCs w:val="22"/>
        </w:rPr>
        <w:t>)</w:t>
      </w:r>
      <w:r w:rsidR="00DF049C">
        <w:rPr>
          <w:sz w:val="22"/>
          <w:szCs w:val="22"/>
        </w:rPr>
        <w:t xml:space="preserve"> </w:t>
      </w:r>
      <w:r w:rsidR="008D3A0E" w:rsidRPr="007D6AB7">
        <w:rPr>
          <w:sz w:val="22"/>
          <w:szCs w:val="22"/>
        </w:rPr>
        <w:t>Јаков се променил од “љубоморен брат” во оној кој себе си се нарекува “слуга на Исус Христос” (</w:t>
      </w:r>
      <w:r w:rsidR="008D3A0E" w:rsidRPr="00DF049C">
        <w:rPr>
          <w:b/>
          <w:sz w:val="22"/>
          <w:szCs w:val="22"/>
        </w:rPr>
        <w:t>Јаков 1:1)</w:t>
      </w:r>
    </w:p>
    <w:p w14:paraId="0F396789" w14:textId="77777777" w:rsidR="00DF049C" w:rsidRDefault="00DF049C" w:rsidP="001E3FAC">
      <w:pPr>
        <w:rPr>
          <w:sz w:val="22"/>
          <w:szCs w:val="22"/>
          <w:lang w:val="en-GB"/>
        </w:rPr>
      </w:pPr>
    </w:p>
    <w:p w14:paraId="67D6833E" w14:textId="2845BE60" w:rsidR="008D3A0E" w:rsidRPr="007D6AB7" w:rsidRDefault="00DF049C" w:rsidP="00DF049C">
      <w:pPr>
        <w:ind w:left="1560"/>
        <w:rPr>
          <w:sz w:val="22"/>
          <w:szCs w:val="22"/>
        </w:rPr>
      </w:pPr>
      <w:r w:rsidRPr="00DF049C">
        <w:rPr>
          <w:b/>
          <w:sz w:val="22"/>
          <w:szCs w:val="22"/>
          <w:lang w:val="en-GB"/>
        </w:rPr>
        <w:t xml:space="preserve">б. </w:t>
      </w:r>
      <w:r w:rsidR="008D3A0E" w:rsidRPr="00DF049C">
        <w:rPr>
          <w:b/>
          <w:sz w:val="22"/>
          <w:szCs w:val="22"/>
          <w:lang w:val="en-GB"/>
        </w:rPr>
        <w:t>Исус имал и сестри</w:t>
      </w:r>
      <w:r w:rsidR="008D3A0E" w:rsidRPr="007D6AB7">
        <w:rPr>
          <w:sz w:val="22"/>
          <w:szCs w:val="22"/>
          <w:lang w:val="en-GB"/>
        </w:rPr>
        <w:t xml:space="preserve"> чии што имиња не се спомнати </w:t>
      </w:r>
      <w:r w:rsidR="008D3A0E" w:rsidRPr="007D6AB7">
        <w:rPr>
          <w:sz w:val="22"/>
          <w:szCs w:val="22"/>
        </w:rPr>
        <w:t>(</w:t>
      </w:r>
      <w:r w:rsidR="008D3A0E" w:rsidRPr="00243BA2">
        <w:rPr>
          <w:b/>
          <w:sz w:val="22"/>
          <w:szCs w:val="22"/>
        </w:rPr>
        <w:t>Мт. 13:56</w:t>
      </w:r>
      <w:r w:rsidR="008D3A0E" w:rsidRPr="007D6AB7">
        <w:rPr>
          <w:sz w:val="22"/>
          <w:szCs w:val="22"/>
        </w:rPr>
        <w:t>) (RP)</w:t>
      </w:r>
    </w:p>
    <w:p w14:paraId="2B75DC68" w14:textId="77777777" w:rsidR="008D3A0E" w:rsidRPr="007D6AB7" w:rsidRDefault="008D3A0E" w:rsidP="001E3FAC">
      <w:pPr>
        <w:rPr>
          <w:sz w:val="22"/>
          <w:szCs w:val="22"/>
        </w:rPr>
      </w:pPr>
    </w:p>
    <w:p w14:paraId="6395576C" w14:textId="150971D2" w:rsidR="008D3A0E" w:rsidRPr="007D6AB7" w:rsidRDefault="005C7B39" w:rsidP="005C7B39">
      <w:pPr>
        <w:ind w:left="567"/>
        <w:rPr>
          <w:sz w:val="22"/>
          <w:szCs w:val="22"/>
        </w:rPr>
      </w:pPr>
      <w:r w:rsidRPr="005C7B39">
        <w:rPr>
          <w:b/>
          <w:sz w:val="22"/>
          <w:szCs w:val="22"/>
          <w:lang w:val="en-GB"/>
        </w:rPr>
        <w:t>S.</w:t>
      </w:r>
      <w:r>
        <w:rPr>
          <w:sz w:val="22"/>
          <w:szCs w:val="22"/>
          <w:lang w:val="en-GB"/>
        </w:rPr>
        <w:t xml:space="preserve"> </w:t>
      </w:r>
      <w:r w:rsidR="008D3A0E" w:rsidRPr="007D6AB7">
        <w:rPr>
          <w:sz w:val="22"/>
          <w:szCs w:val="22"/>
          <w:lang w:val="en-GB"/>
        </w:rPr>
        <w:t xml:space="preserve">Исусовиот карактер и карактеристики: ЖИВИОТ </w:t>
      </w:r>
      <w:r w:rsidR="00D25179" w:rsidRPr="007D6AB7">
        <w:rPr>
          <w:sz w:val="22"/>
          <w:szCs w:val="22"/>
          <w:lang w:val="en-GB"/>
        </w:rPr>
        <w:t>ОДБЛЕСОК</w:t>
      </w:r>
      <w:r w:rsidR="008D3A0E" w:rsidRPr="007D6AB7">
        <w:rPr>
          <w:sz w:val="22"/>
          <w:szCs w:val="22"/>
          <w:lang w:val="en-GB"/>
        </w:rPr>
        <w:t xml:space="preserve"> НА БОГ</w:t>
      </w:r>
    </w:p>
    <w:p w14:paraId="7347BBAC" w14:textId="77777777" w:rsidR="008D3A0E" w:rsidRPr="007D6AB7" w:rsidRDefault="008D3A0E" w:rsidP="001E3FAC">
      <w:pPr>
        <w:rPr>
          <w:sz w:val="22"/>
          <w:szCs w:val="22"/>
        </w:rPr>
      </w:pPr>
    </w:p>
    <w:p w14:paraId="21F7B5D7" w14:textId="77777777" w:rsidR="008D3A0E" w:rsidRPr="005C7B39" w:rsidRDefault="008D3A0E" w:rsidP="005C7B39">
      <w:pPr>
        <w:ind w:left="567"/>
        <w:rPr>
          <w:b/>
          <w:sz w:val="22"/>
          <w:szCs w:val="22"/>
        </w:rPr>
      </w:pPr>
      <w:r w:rsidRPr="005C7B39">
        <w:rPr>
          <w:b/>
          <w:sz w:val="22"/>
          <w:szCs w:val="22"/>
        </w:rPr>
        <w:t>КЛУЧЕН СТИХ:</w:t>
      </w:r>
    </w:p>
    <w:p w14:paraId="266037DE" w14:textId="77777777" w:rsidR="005C7B39" w:rsidRDefault="005C7B39" w:rsidP="001E3FAC">
      <w:pPr>
        <w:rPr>
          <w:color w:val="FF0000"/>
          <w:sz w:val="22"/>
          <w:szCs w:val="22"/>
        </w:rPr>
      </w:pPr>
    </w:p>
    <w:p w14:paraId="3707B26D" w14:textId="77777777" w:rsidR="008D3A0E" w:rsidRPr="007D6AB7" w:rsidRDefault="008D3A0E" w:rsidP="001E3FAC">
      <w:pPr>
        <w:rPr>
          <w:color w:val="FF0000"/>
          <w:sz w:val="22"/>
          <w:szCs w:val="22"/>
        </w:rPr>
      </w:pPr>
      <w:r w:rsidRPr="005C7B39">
        <w:rPr>
          <w:b/>
          <w:color w:val="FF0000"/>
          <w:sz w:val="22"/>
          <w:szCs w:val="22"/>
        </w:rPr>
        <w:t>Јован 1:14</w:t>
      </w:r>
      <w:r w:rsidRPr="007D6AB7">
        <w:rPr>
          <w:color w:val="FF0000"/>
          <w:sz w:val="22"/>
          <w:szCs w:val="22"/>
        </w:rPr>
        <w:t xml:space="preserve"> </w:t>
      </w:r>
      <w:r w:rsidRPr="007D6AB7">
        <w:rPr>
          <w:color w:val="FF0000"/>
          <w:sz w:val="22"/>
          <w:szCs w:val="22"/>
          <w:lang w:val="mk-MK"/>
        </w:rPr>
        <w:t xml:space="preserve">И </w:t>
      </w:r>
      <w:r w:rsidRPr="007D6AB7">
        <w:rPr>
          <w:color w:val="FF0000"/>
          <w:sz w:val="22"/>
          <w:szCs w:val="22"/>
        </w:rPr>
        <w:t xml:space="preserve">Словото стана тело кое се всели меѓу нас (и ја видовме Неговата слава, славата што ја има како единствен од Таткото) полн со благодат и вистина. </w:t>
      </w:r>
    </w:p>
    <w:p w14:paraId="3D54D7B7" w14:textId="77777777" w:rsidR="008D3A0E" w:rsidRPr="007D6AB7" w:rsidRDefault="008D3A0E" w:rsidP="001E3FAC">
      <w:pPr>
        <w:rPr>
          <w:sz w:val="22"/>
          <w:szCs w:val="22"/>
        </w:rPr>
      </w:pPr>
    </w:p>
    <w:p w14:paraId="7AE45255" w14:textId="57E6863F" w:rsidR="008D3A0E" w:rsidRPr="007D6AB7" w:rsidRDefault="005C7B39" w:rsidP="005C7B39">
      <w:pPr>
        <w:ind w:left="993"/>
        <w:rPr>
          <w:sz w:val="22"/>
          <w:szCs w:val="22"/>
        </w:rPr>
      </w:pPr>
      <w:r w:rsidRPr="005C7B39">
        <w:rPr>
          <w:b/>
          <w:sz w:val="22"/>
          <w:szCs w:val="22"/>
        </w:rPr>
        <w:t xml:space="preserve">1. </w:t>
      </w:r>
      <w:r w:rsidR="008D3A0E" w:rsidRPr="005C7B39">
        <w:rPr>
          <w:b/>
          <w:sz w:val="22"/>
          <w:szCs w:val="22"/>
        </w:rPr>
        <w:t>Божјото “Слово”:</w:t>
      </w:r>
      <w:r w:rsidR="008D3A0E" w:rsidRPr="007D6AB7">
        <w:rPr>
          <w:sz w:val="22"/>
          <w:szCs w:val="22"/>
        </w:rPr>
        <w:t xml:space="preserve"> Зборовите се пишан или изговорен одраз на комплексните мисли во умот. Така, Исус е точниот одраз на мис</w:t>
      </w:r>
      <w:r>
        <w:rPr>
          <w:sz w:val="22"/>
          <w:szCs w:val="22"/>
        </w:rPr>
        <w:t xml:space="preserve">лите и однесувањето на Бог; </w:t>
      </w:r>
      <w:r w:rsidR="0026783F">
        <w:rPr>
          <w:sz w:val="22"/>
          <w:szCs w:val="22"/>
          <w:lang w:val="mk-MK"/>
        </w:rPr>
        <w:t>ЛОГОСОТ</w:t>
      </w:r>
      <w:r w:rsidR="008D3A0E" w:rsidRPr="007D6AB7">
        <w:rPr>
          <w:sz w:val="22"/>
          <w:szCs w:val="22"/>
        </w:rPr>
        <w:t xml:space="preserve"> “свети” како “светилка” во овој свет замрачен од гревот.</w:t>
      </w:r>
      <w:r w:rsidR="008D3A0E" w:rsidRPr="007D6AB7">
        <w:rPr>
          <w:sz w:val="22"/>
          <w:szCs w:val="22"/>
        </w:rPr>
        <w:br/>
      </w:r>
    </w:p>
    <w:p w14:paraId="24377254" w14:textId="77777777" w:rsidR="008D3A0E" w:rsidRPr="007D6AB7" w:rsidRDefault="008D3A0E" w:rsidP="001E3FAC">
      <w:pPr>
        <w:rPr>
          <w:color w:val="FF0000"/>
          <w:sz w:val="22"/>
          <w:szCs w:val="22"/>
        </w:rPr>
      </w:pPr>
      <w:r w:rsidRPr="005C7B39">
        <w:rPr>
          <w:b/>
          <w:color w:val="FF0000"/>
          <w:sz w:val="22"/>
          <w:szCs w:val="22"/>
        </w:rPr>
        <w:t>Јован 14:9</w:t>
      </w:r>
      <w:r w:rsidRPr="007D6AB7">
        <w:rPr>
          <w:color w:val="FF0000"/>
          <w:sz w:val="22"/>
          <w:szCs w:val="22"/>
        </w:rPr>
        <w:t xml:space="preserve"> Исус му рече: “Толку време Сум со вас и не Ме позна ли, Филипе? Кој Ме видел Мене, Го видел и Таткото; тогаш како велиш ти: ,Покажи ни Го Таткото!?'</w:t>
      </w:r>
    </w:p>
    <w:p w14:paraId="7E29C645" w14:textId="77777777" w:rsidR="008D3A0E" w:rsidRPr="007D6AB7" w:rsidRDefault="008D3A0E" w:rsidP="001E3FAC">
      <w:pPr>
        <w:rPr>
          <w:sz w:val="22"/>
          <w:szCs w:val="22"/>
        </w:rPr>
      </w:pPr>
    </w:p>
    <w:p w14:paraId="23A84964" w14:textId="398E41BD" w:rsidR="008D3A0E" w:rsidRPr="007D6AB7" w:rsidRDefault="00DD55F9" w:rsidP="00DD55F9">
      <w:pPr>
        <w:ind w:left="1560"/>
        <w:rPr>
          <w:sz w:val="22"/>
          <w:szCs w:val="22"/>
        </w:rPr>
      </w:pPr>
      <w:r w:rsidRPr="00DD55F9">
        <w:rPr>
          <w:b/>
          <w:sz w:val="22"/>
          <w:szCs w:val="22"/>
          <w:lang w:val="en-GB"/>
        </w:rPr>
        <w:t>а.</w:t>
      </w:r>
      <w:r>
        <w:rPr>
          <w:sz w:val="22"/>
          <w:szCs w:val="22"/>
          <w:lang w:val="en-GB"/>
        </w:rPr>
        <w:t xml:space="preserve"> еден</w:t>
      </w:r>
      <w:r w:rsidR="00D67712">
        <w:rPr>
          <w:sz w:val="22"/>
          <w:szCs w:val="22"/>
          <w:lang w:val="en-GB"/>
        </w:rPr>
        <w:t xml:space="preserve"> </w:t>
      </w:r>
      <w:r w:rsidR="008D3A0E" w:rsidRPr="007D6AB7">
        <w:rPr>
          <w:sz w:val="22"/>
          <w:szCs w:val="22"/>
          <w:lang w:val="en-GB"/>
        </w:rPr>
        <w:t>“</w:t>
      </w:r>
      <w:r>
        <w:rPr>
          <w:sz w:val="22"/>
          <w:szCs w:val="22"/>
          <w:lang w:val="en-GB"/>
        </w:rPr>
        <w:t>збор</w:t>
      </w:r>
      <w:r w:rsidR="008D3A0E" w:rsidRPr="007D6AB7">
        <w:rPr>
          <w:sz w:val="22"/>
          <w:szCs w:val="22"/>
          <w:lang w:val="en-GB"/>
        </w:rPr>
        <w:t>” е составен од букви, Исус е целата Азбука</w:t>
      </w:r>
      <w:r w:rsidR="008D3A0E" w:rsidRPr="007D6AB7">
        <w:rPr>
          <w:sz w:val="22"/>
          <w:szCs w:val="22"/>
        </w:rPr>
        <w:t>!</w:t>
      </w:r>
    </w:p>
    <w:p w14:paraId="6B3DB12F" w14:textId="77777777" w:rsidR="00DD55F9" w:rsidRDefault="00DD55F9" w:rsidP="001E3FAC">
      <w:pPr>
        <w:rPr>
          <w:b/>
          <w:color w:val="FF0000"/>
          <w:sz w:val="22"/>
          <w:szCs w:val="22"/>
        </w:rPr>
      </w:pPr>
    </w:p>
    <w:p w14:paraId="0A1452C7" w14:textId="77777777" w:rsidR="008D3A0E" w:rsidRPr="007D6AB7" w:rsidRDefault="008D3A0E" w:rsidP="001E3FAC">
      <w:pPr>
        <w:rPr>
          <w:color w:val="FF0000"/>
          <w:sz w:val="22"/>
          <w:szCs w:val="22"/>
        </w:rPr>
      </w:pPr>
      <w:r w:rsidRPr="005C7B39">
        <w:rPr>
          <w:b/>
          <w:color w:val="FF0000"/>
          <w:sz w:val="22"/>
          <w:szCs w:val="22"/>
        </w:rPr>
        <w:t>Отк. 22:13</w:t>
      </w:r>
      <w:r w:rsidRPr="007D6AB7">
        <w:rPr>
          <w:color w:val="FF0000"/>
          <w:sz w:val="22"/>
          <w:szCs w:val="22"/>
        </w:rPr>
        <w:t xml:space="preserve"> (Исус) Јас Сум Алфа и Омега, Првиот и Последниот, Почетокот и Завршокот. </w:t>
      </w:r>
      <w:r w:rsidRPr="00D67712">
        <w:rPr>
          <w:color w:val="000000" w:themeColor="text1"/>
          <w:sz w:val="22"/>
          <w:szCs w:val="22"/>
        </w:rPr>
        <w:t xml:space="preserve">(алфа и омега се првата и последната буква од грчката азбука.) </w:t>
      </w:r>
    </w:p>
    <w:p w14:paraId="48B860C7" w14:textId="77777777" w:rsidR="008D3A0E" w:rsidRPr="007D6AB7" w:rsidRDefault="008D3A0E" w:rsidP="001E3FAC">
      <w:pPr>
        <w:rPr>
          <w:color w:val="000000" w:themeColor="text1"/>
          <w:sz w:val="22"/>
          <w:szCs w:val="22"/>
        </w:rPr>
      </w:pPr>
      <w:r w:rsidRPr="007D6AB7">
        <w:rPr>
          <w:color w:val="000000" w:themeColor="text1"/>
          <w:sz w:val="22"/>
          <w:szCs w:val="22"/>
        </w:rPr>
        <w:tab/>
      </w:r>
      <w:r w:rsidRPr="007D6AB7">
        <w:rPr>
          <w:color w:val="000000" w:themeColor="text1"/>
          <w:sz w:val="22"/>
          <w:szCs w:val="22"/>
        </w:rPr>
        <w:tab/>
      </w:r>
    </w:p>
    <w:p w14:paraId="64658CE1" w14:textId="38C33EBA" w:rsidR="008D3A0E" w:rsidRPr="007D6AB7" w:rsidRDefault="00DD55F9" w:rsidP="00DD55F9">
      <w:pPr>
        <w:ind w:left="1560"/>
        <w:rPr>
          <w:sz w:val="22"/>
          <w:szCs w:val="22"/>
        </w:rPr>
      </w:pPr>
      <w:r w:rsidRPr="00DD55F9">
        <w:rPr>
          <w:b/>
          <w:sz w:val="22"/>
          <w:szCs w:val="22"/>
          <w:lang w:val="en-GB"/>
        </w:rPr>
        <w:t>б.</w:t>
      </w:r>
      <w:r>
        <w:rPr>
          <w:sz w:val="22"/>
          <w:szCs w:val="22"/>
          <w:lang w:val="en-GB"/>
        </w:rPr>
        <w:t xml:space="preserve"> </w:t>
      </w:r>
      <w:r w:rsidR="008D3A0E" w:rsidRPr="007D6AB7">
        <w:rPr>
          <w:sz w:val="22"/>
          <w:szCs w:val="22"/>
          <w:lang w:val="en-GB"/>
        </w:rPr>
        <w:t>Исус е Божјиот “последен Збор</w:t>
      </w:r>
      <w:r w:rsidR="008D3A0E" w:rsidRPr="007D6AB7">
        <w:rPr>
          <w:sz w:val="22"/>
          <w:szCs w:val="22"/>
        </w:rPr>
        <w:t>”</w:t>
      </w:r>
    </w:p>
    <w:p w14:paraId="26DA84BB" w14:textId="77777777" w:rsidR="008D3A0E" w:rsidRPr="007D6AB7" w:rsidRDefault="008D3A0E" w:rsidP="001E3FAC">
      <w:pPr>
        <w:rPr>
          <w:sz w:val="22"/>
          <w:szCs w:val="22"/>
        </w:rPr>
      </w:pPr>
    </w:p>
    <w:p w14:paraId="2822D07A" w14:textId="77777777" w:rsidR="008D3A0E" w:rsidRPr="007D6AB7" w:rsidRDefault="008D3A0E" w:rsidP="001E3FAC">
      <w:pPr>
        <w:rPr>
          <w:color w:val="FF0000"/>
          <w:sz w:val="22"/>
          <w:szCs w:val="22"/>
        </w:rPr>
      </w:pPr>
      <w:r w:rsidRPr="005C7B39">
        <w:rPr>
          <w:b/>
          <w:color w:val="FF0000"/>
          <w:sz w:val="22"/>
          <w:szCs w:val="22"/>
        </w:rPr>
        <w:t>Евр. 1:1-3</w:t>
      </w:r>
      <w:r w:rsidRPr="007D6AB7">
        <w:rPr>
          <w:color w:val="FF0000"/>
          <w:sz w:val="22"/>
          <w:szCs w:val="22"/>
        </w:rPr>
        <w:t xml:space="preserve"> Бог, Кој од дамнина, многупати и на многу начини им зборуваше на нашите татковци преку пророците, 2 во последниве денови ни зборуваше преку Синот Кого Го постави за наследник на сè и преку Кого го создаде и светот. 3 Тој е одблесок на Неговата слава и одраз на Неговото битие, Кој сè одржува преку моќта на Својот збор. Откако изврши исчистување на гревовите, седна оддесно на Величеството во висините;</w:t>
      </w:r>
    </w:p>
    <w:p w14:paraId="5AA4AA4A" w14:textId="77777777" w:rsidR="008D3A0E" w:rsidRPr="007D6AB7" w:rsidRDefault="008D3A0E" w:rsidP="001E3FAC">
      <w:pPr>
        <w:rPr>
          <w:sz w:val="22"/>
          <w:szCs w:val="22"/>
        </w:rPr>
      </w:pPr>
    </w:p>
    <w:p w14:paraId="7A25CE24" w14:textId="02F5FBFC" w:rsidR="008D3A0E" w:rsidRPr="007D6AB7" w:rsidRDefault="00687703" w:rsidP="00687703">
      <w:pPr>
        <w:ind w:left="993"/>
        <w:rPr>
          <w:sz w:val="22"/>
          <w:szCs w:val="22"/>
        </w:rPr>
      </w:pPr>
      <w:r w:rsidRPr="00687703">
        <w:rPr>
          <w:b/>
          <w:sz w:val="22"/>
          <w:szCs w:val="22"/>
          <w:lang w:val="en-GB"/>
        </w:rPr>
        <w:t xml:space="preserve">2. </w:t>
      </w:r>
      <w:r w:rsidR="008D3A0E" w:rsidRPr="00687703">
        <w:rPr>
          <w:b/>
          <w:sz w:val="22"/>
          <w:szCs w:val="22"/>
          <w:lang w:val="en-GB"/>
        </w:rPr>
        <w:t>Исусовиот физички изглед</w:t>
      </w:r>
      <w:r w:rsidR="008D3A0E" w:rsidRPr="007D6AB7">
        <w:rPr>
          <w:sz w:val="22"/>
          <w:szCs w:val="22"/>
        </w:rPr>
        <w:t xml:space="preserve">: (знаеме многу малку) </w:t>
      </w:r>
    </w:p>
    <w:p w14:paraId="31D0B529" w14:textId="77777777" w:rsidR="00687703" w:rsidRDefault="00687703" w:rsidP="001E3FAC">
      <w:pPr>
        <w:rPr>
          <w:sz w:val="22"/>
          <w:szCs w:val="22"/>
        </w:rPr>
      </w:pPr>
    </w:p>
    <w:p w14:paraId="1762458C" w14:textId="2EC2ABBB" w:rsidR="008D3A0E" w:rsidRPr="007D6AB7" w:rsidRDefault="00687703" w:rsidP="00687703">
      <w:pPr>
        <w:ind w:left="1560"/>
        <w:rPr>
          <w:sz w:val="22"/>
          <w:szCs w:val="22"/>
        </w:rPr>
      </w:pPr>
      <w:r w:rsidRPr="00687703">
        <w:rPr>
          <w:b/>
          <w:sz w:val="22"/>
          <w:szCs w:val="22"/>
        </w:rPr>
        <w:t>а.</w:t>
      </w:r>
      <w:r>
        <w:rPr>
          <w:sz w:val="22"/>
          <w:szCs w:val="22"/>
        </w:rPr>
        <w:t xml:space="preserve"> </w:t>
      </w:r>
      <w:r w:rsidR="008D3A0E" w:rsidRPr="007D6AB7">
        <w:rPr>
          <w:sz w:val="22"/>
          <w:szCs w:val="22"/>
        </w:rPr>
        <w:t xml:space="preserve">Ликот на Христос никогаш не бил цртан од страна на раната Црква поради преголема почит кон Него. </w:t>
      </w:r>
    </w:p>
    <w:p w14:paraId="3012D91D" w14:textId="7D42FA80" w:rsidR="008D3A0E" w:rsidRPr="007D6AB7" w:rsidRDefault="00687703" w:rsidP="00687703">
      <w:pPr>
        <w:ind w:left="2127"/>
        <w:rPr>
          <w:sz w:val="22"/>
          <w:szCs w:val="22"/>
        </w:rPr>
      </w:pPr>
      <w:r w:rsidRPr="00687703">
        <w:rPr>
          <w:b/>
          <w:sz w:val="22"/>
          <w:szCs w:val="22"/>
        </w:rPr>
        <w:t>(I)</w:t>
      </w:r>
      <w:r>
        <w:rPr>
          <w:sz w:val="22"/>
          <w:szCs w:val="22"/>
        </w:rPr>
        <w:t xml:space="preserve"> </w:t>
      </w:r>
      <w:r w:rsidR="008D3A0E" w:rsidRPr="007D6AB7">
        <w:rPr>
          <w:sz w:val="22"/>
          <w:szCs w:val="22"/>
        </w:rPr>
        <w:t xml:space="preserve">Наместо тоа тие користеле симболи за да покажат дека се верници. </w:t>
      </w:r>
    </w:p>
    <w:p w14:paraId="5E1FEB6D" w14:textId="5C96A4D8" w:rsidR="008D3A0E" w:rsidRPr="007D6AB7" w:rsidRDefault="00687703" w:rsidP="00687703">
      <w:pPr>
        <w:ind w:left="2694"/>
        <w:rPr>
          <w:sz w:val="22"/>
          <w:szCs w:val="22"/>
        </w:rPr>
      </w:pPr>
      <w:r w:rsidRPr="00687703">
        <w:rPr>
          <w:b/>
          <w:sz w:val="22"/>
          <w:szCs w:val="22"/>
        </w:rPr>
        <w:t>а)</w:t>
      </w:r>
      <w:r>
        <w:rPr>
          <w:sz w:val="22"/>
          <w:szCs w:val="22"/>
        </w:rPr>
        <w:t xml:space="preserve"> </w:t>
      </w:r>
      <w:r w:rsidR="008D3A0E" w:rsidRPr="007D6AB7">
        <w:rPr>
          <w:sz w:val="22"/>
          <w:szCs w:val="22"/>
        </w:rPr>
        <w:t xml:space="preserve">Крстот (кој почнал да се користи како знак на христијанството околу 200 год.) </w:t>
      </w:r>
    </w:p>
    <w:p w14:paraId="09978FCA" w14:textId="1A3ED826" w:rsidR="008D3A0E" w:rsidRPr="007D6AB7" w:rsidRDefault="00687703" w:rsidP="00687703">
      <w:pPr>
        <w:ind w:left="2694"/>
        <w:rPr>
          <w:sz w:val="22"/>
          <w:szCs w:val="22"/>
        </w:rPr>
      </w:pPr>
      <w:r w:rsidRPr="00687703">
        <w:rPr>
          <w:b/>
          <w:sz w:val="22"/>
          <w:szCs w:val="22"/>
        </w:rPr>
        <w:t>б)</w:t>
      </w:r>
      <w:r>
        <w:rPr>
          <w:sz w:val="22"/>
          <w:szCs w:val="22"/>
        </w:rPr>
        <w:t xml:space="preserve"> </w:t>
      </w:r>
      <w:r w:rsidR="008D3A0E" w:rsidRPr="007D6AB7">
        <w:rPr>
          <w:sz w:val="22"/>
          <w:szCs w:val="22"/>
        </w:rPr>
        <w:t>Рибата</w:t>
      </w:r>
    </w:p>
    <w:p w14:paraId="1673EE09" w14:textId="77F6EFEF" w:rsidR="008D3A0E" w:rsidRPr="007D6AB7" w:rsidRDefault="00687703" w:rsidP="00687703">
      <w:pPr>
        <w:ind w:left="2694"/>
        <w:rPr>
          <w:sz w:val="22"/>
          <w:szCs w:val="22"/>
        </w:rPr>
      </w:pPr>
      <w:r w:rsidRPr="00687703">
        <w:rPr>
          <w:b/>
          <w:sz w:val="22"/>
          <w:szCs w:val="22"/>
        </w:rPr>
        <w:t>в)</w:t>
      </w:r>
      <w:r>
        <w:rPr>
          <w:sz w:val="22"/>
          <w:szCs w:val="22"/>
        </w:rPr>
        <w:t xml:space="preserve"> </w:t>
      </w:r>
      <w:r w:rsidR="008D3A0E" w:rsidRPr="007D6AB7">
        <w:rPr>
          <w:sz w:val="22"/>
          <w:szCs w:val="22"/>
        </w:rPr>
        <w:t>Јагне</w:t>
      </w:r>
    </w:p>
    <w:p w14:paraId="787F84D7" w14:textId="575FA4A0" w:rsidR="008D3A0E" w:rsidRPr="007D6AB7" w:rsidRDefault="00687703" w:rsidP="00687703">
      <w:pPr>
        <w:ind w:left="2694"/>
        <w:rPr>
          <w:sz w:val="22"/>
          <w:szCs w:val="22"/>
        </w:rPr>
      </w:pPr>
      <w:r w:rsidRPr="00687703">
        <w:rPr>
          <w:b/>
          <w:sz w:val="22"/>
          <w:szCs w:val="22"/>
        </w:rPr>
        <w:t>г)</w:t>
      </w:r>
      <w:r>
        <w:rPr>
          <w:sz w:val="22"/>
          <w:szCs w:val="22"/>
        </w:rPr>
        <w:t xml:space="preserve"> </w:t>
      </w:r>
      <w:r w:rsidR="008D3A0E" w:rsidRPr="007D6AB7">
        <w:rPr>
          <w:sz w:val="22"/>
          <w:szCs w:val="22"/>
        </w:rPr>
        <w:t>Житен клас</w:t>
      </w:r>
    </w:p>
    <w:p w14:paraId="0B9330A5" w14:textId="77777777" w:rsidR="00687703" w:rsidRDefault="00687703" w:rsidP="00687703">
      <w:pPr>
        <w:ind w:left="1560"/>
        <w:rPr>
          <w:sz w:val="22"/>
          <w:szCs w:val="22"/>
        </w:rPr>
      </w:pPr>
    </w:p>
    <w:p w14:paraId="4F182770" w14:textId="0D90EAFA" w:rsidR="008D3A0E" w:rsidRPr="007D6AB7" w:rsidRDefault="00687703" w:rsidP="00687703">
      <w:pPr>
        <w:ind w:left="1560"/>
        <w:rPr>
          <w:sz w:val="22"/>
          <w:szCs w:val="22"/>
        </w:rPr>
      </w:pPr>
      <w:r w:rsidRPr="00687703">
        <w:rPr>
          <w:b/>
          <w:sz w:val="22"/>
          <w:szCs w:val="22"/>
        </w:rPr>
        <w:t>б.</w:t>
      </w:r>
      <w:r>
        <w:rPr>
          <w:sz w:val="22"/>
          <w:szCs w:val="22"/>
        </w:rPr>
        <w:t xml:space="preserve"> </w:t>
      </w:r>
      <w:r w:rsidR="008D3A0E" w:rsidRPr="007D6AB7">
        <w:rPr>
          <w:sz w:val="22"/>
          <w:szCs w:val="22"/>
        </w:rPr>
        <w:t xml:space="preserve">Кога Исус бил цртан многу години подоцна, бил неправилно претставуван како белец, со руса коса и сини очи. Исус бил типичен Евреин, од Назарет, па така тој сигурно личел како луѓето од таа област. Тој можеби изгледал постар од 30 години, бидејќи во </w:t>
      </w:r>
      <w:r w:rsidR="008D3A0E" w:rsidRPr="001A2BD8">
        <w:rPr>
          <w:b/>
          <w:color w:val="FF0000"/>
          <w:sz w:val="22"/>
          <w:szCs w:val="22"/>
        </w:rPr>
        <w:t>Јован 8:57</w:t>
      </w:r>
      <w:r w:rsidR="008D3A0E" w:rsidRPr="007D6AB7">
        <w:rPr>
          <w:color w:val="FF0000"/>
          <w:sz w:val="22"/>
          <w:szCs w:val="22"/>
        </w:rPr>
        <w:t>. “Евреите Му рекоа: “Уште немаш педесет години, а си го видел Авраам?”</w:t>
      </w:r>
    </w:p>
    <w:p w14:paraId="28BDE9C8" w14:textId="77777777" w:rsidR="00687703" w:rsidRDefault="00687703" w:rsidP="00687703">
      <w:pPr>
        <w:ind w:left="1560"/>
        <w:rPr>
          <w:sz w:val="22"/>
          <w:szCs w:val="22"/>
        </w:rPr>
      </w:pPr>
    </w:p>
    <w:p w14:paraId="6CADCCED" w14:textId="18BE6E35" w:rsidR="008D3A0E" w:rsidRPr="007D6AB7" w:rsidRDefault="00687703" w:rsidP="00687703">
      <w:pPr>
        <w:ind w:left="1560"/>
        <w:rPr>
          <w:sz w:val="22"/>
          <w:szCs w:val="22"/>
        </w:rPr>
      </w:pPr>
      <w:r w:rsidRPr="00687703">
        <w:rPr>
          <w:b/>
          <w:sz w:val="22"/>
          <w:szCs w:val="22"/>
        </w:rPr>
        <w:t>в.</w:t>
      </w:r>
      <w:r>
        <w:rPr>
          <w:sz w:val="22"/>
          <w:szCs w:val="22"/>
        </w:rPr>
        <w:t xml:space="preserve"> </w:t>
      </w:r>
      <w:r w:rsidR="008D3A0E" w:rsidRPr="007D6AB7">
        <w:rPr>
          <w:sz w:val="22"/>
          <w:szCs w:val="22"/>
        </w:rPr>
        <w:t xml:space="preserve">Тој можеби немал привлечен изглед: </w:t>
      </w:r>
    </w:p>
    <w:p w14:paraId="629B86BF" w14:textId="77777777" w:rsidR="008D3A0E" w:rsidRPr="007D6AB7" w:rsidRDefault="008D3A0E" w:rsidP="001E3FAC">
      <w:pPr>
        <w:rPr>
          <w:sz w:val="22"/>
          <w:szCs w:val="22"/>
        </w:rPr>
      </w:pPr>
    </w:p>
    <w:p w14:paraId="038D47E6" w14:textId="77777777" w:rsidR="008D3A0E" w:rsidRPr="007D6AB7" w:rsidRDefault="008D3A0E" w:rsidP="001E3FAC">
      <w:pPr>
        <w:rPr>
          <w:color w:val="FF0000"/>
          <w:sz w:val="22"/>
          <w:szCs w:val="22"/>
        </w:rPr>
      </w:pPr>
      <w:r w:rsidRPr="0074439F">
        <w:rPr>
          <w:b/>
          <w:color w:val="FF0000"/>
          <w:sz w:val="22"/>
          <w:szCs w:val="22"/>
        </w:rPr>
        <w:t>Ис. 53:2-3</w:t>
      </w:r>
      <w:r w:rsidRPr="007D6AB7">
        <w:rPr>
          <w:color w:val="FF0000"/>
          <w:sz w:val="22"/>
          <w:szCs w:val="22"/>
        </w:rPr>
        <w:t xml:space="preserve"> Зашто изникна Тој пред него како младо дрвце и како стебленце од сува земја; нема во Него ни убавина, ниту величие; ние Го видовме, и во Него немаше изглед, што ќе нè привлекува кон Него. 3 Тој беше презрен и отфрлен меѓу луѓето, човек на болки и свикнат на страдања, и ние го одвраќавме од Него лицето свое; Тој беше презиран, и ние за ништо не Го сметавме. </w:t>
      </w:r>
    </w:p>
    <w:p w14:paraId="5E0BF55B" w14:textId="77777777" w:rsidR="008D3A0E" w:rsidRPr="007D6AB7" w:rsidRDefault="008D3A0E" w:rsidP="001E3FAC">
      <w:pPr>
        <w:rPr>
          <w:sz w:val="22"/>
          <w:szCs w:val="22"/>
        </w:rPr>
      </w:pPr>
    </w:p>
    <w:p w14:paraId="0BD083BF" w14:textId="29ECA433" w:rsidR="008D3A0E" w:rsidRPr="007D6AB7" w:rsidRDefault="00687703" w:rsidP="0074439F">
      <w:pPr>
        <w:ind w:left="1560"/>
        <w:rPr>
          <w:sz w:val="22"/>
          <w:szCs w:val="22"/>
        </w:rPr>
      </w:pPr>
      <w:r w:rsidRPr="0074439F">
        <w:rPr>
          <w:b/>
          <w:sz w:val="22"/>
          <w:szCs w:val="22"/>
        </w:rPr>
        <w:t>г.</w:t>
      </w:r>
      <w:r>
        <w:rPr>
          <w:sz w:val="22"/>
          <w:szCs w:val="22"/>
        </w:rPr>
        <w:t xml:space="preserve"> </w:t>
      </w:r>
      <w:r w:rsidR="008D3A0E" w:rsidRPr="007D6AB7">
        <w:rPr>
          <w:sz w:val="22"/>
          <w:szCs w:val="22"/>
        </w:rPr>
        <w:t>За време на распнув</w:t>
      </w:r>
      <w:r w:rsidR="001A5950">
        <w:rPr>
          <w:sz w:val="22"/>
          <w:szCs w:val="22"/>
        </w:rPr>
        <w:t>ањето неговиот изглед бил одбивен</w:t>
      </w:r>
      <w:r w:rsidR="008D3A0E" w:rsidRPr="007D6AB7">
        <w:rPr>
          <w:sz w:val="22"/>
          <w:szCs w:val="22"/>
        </w:rPr>
        <w:t>:</w:t>
      </w:r>
    </w:p>
    <w:p w14:paraId="595AE823" w14:textId="77777777" w:rsidR="008D3A0E" w:rsidRPr="007D6AB7" w:rsidRDefault="008D3A0E" w:rsidP="001E3FAC">
      <w:pPr>
        <w:rPr>
          <w:sz w:val="22"/>
          <w:szCs w:val="22"/>
          <w:highlight w:val="yellow"/>
        </w:rPr>
      </w:pPr>
    </w:p>
    <w:p w14:paraId="0F8877EF" w14:textId="77777777" w:rsidR="008D3A0E" w:rsidRPr="007D6AB7" w:rsidRDefault="008D3A0E" w:rsidP="001E3FAC">
      <w:pPr>
        <w:rPr>
          <w:color w:val="FF0000"/>
          <w:sz w:val="22"/>
          <w:szCs w:val="22"/>
        </w:rPr>
      </w:pPr>
      <w:r w:rsidRPr="00741704">
        <w:rPr>
          <w:b/>
          <w:color w:val="FF0000"/>
          <w:sz w:val="22"/>
          <w:szCs w:val="22"/>
        </w:rPr>
        <w:t>Ис. 52:14</w:t>
      </w:r>
      <w:r w:rsidRPr="007D6AB7">
        <w:rPr>
          <w:color w:val="FF0000"/>
          <w:sz w:val="22"/>
          <w:szCs w:val="22"/>
        </w:rPr>
        <w:t xml:space="preserve"> Како што мнозина беа вџашени, гледајќи во Него - толку ликот Негов беше обезличен повеќе, отколку на секој човек, и видот Негов - повеќе, отколку на синовите човечки:</w:t>
      </w:r>
    </w:p>
    <w:p w14:paraId="016DD0EA" w14:textId="77777777" w:rsidR="008D3A0E" w:rsidRPr="007D6AB7" w:rsidRDefault="008D3A0E" w:rsidP="001E3FAC">
      <w:pPr>
        <w:rPr>
          <w:sz w:val="22"/>
          <w:szCs w:val="22"/>
        </w:rPr>
      </w:pPr>
    </w:p>
    <w:p w14:paraId="6CF44040" w14:textId="43B7E0CA" w:rsidR="008D3A0E" w:rsidRPr="007D6AB7" w:rsidRDefault="00687703" w:rsidP="0074439F">
      <w:pPr>
        <w:ind w:left="1560"/>
        <w:rPr>
          <w:sz w:val="22"/>
          <w:szCs w:val="22"/>
        </w:rPr>
      </w:pPr>
      <w:r w:rsidRPr="0074439F">
        <w:rPr>
          <w:b/>
          <w:sz w:val="22"/>
          <w:szCs w:val="22"/>
        </w:rPr>
        <w:t>д.</w:t>
      </w:r>
      <w:r>
        <w:rPr>
          <w:sz w:val="22"/>
          <w:szCs w:val="22"/>
        </w:rPr>
        <w:t xml:space="preserve"> </w:t>
      </w:r>
      <w:r w:rsidR="008D3A0E" w:rsidRPr="007D6AB7">
        <w:rPr>
          <w:sz w:val="22"/>
          <w:szCs w:val="22"/>
        </w:rPr>
        <w:t>“Привлечноста” на Исус била во неговата небесна “слава” и личните карактерни квалитети како што се “благодат” и “вистина”.</w:t>
      </w:r>
      <w:r w:rsidR="00C05DD9">
        <w:rPr>
          <w:sz w:val="22"/>
          <w:szCs w:val="22"/>
        </w:rPr>
        <w:t xml:space="preserve"> </w:t>
      </w:r>
    </w:p>
    <w:p w14:paraId="7151CDA3" w14:textId="77777777" w:rsidR="008D3A0E" w:rsidRPr="007D6AB7" w:rsidRDefault="008D3A0E" w:rsidP="001E3FAC">
      <w:pPr>
        <w:rPr>
          <w:sz w:val="22"/>
          <w:szCs w:val="22"/>
        </w:rPr>
      </w:pPr>
    </w:p>
    <w:p w14:paraId="6A4ACB4A" w14:textId="77777777" w:rsidR="008D3A0E" w:rsidRPr="007D6AB7" w:rsidRDefault="008D3A0E" w:rsidP="001E3FAC">
      <w:pPr>
        <w:rPr>
          <w:color w:val="FF0000"/>
          <w:sz w:val="22"/>
          <w:szCs w:val="22"/>
        </w:rPr>
      </w:pPr>
      <w:r w:rsidRPr="0074439F">
        <w:rPr>
          <w:b/>
          <w:color w:val="FF0000"/>
          <w:sz w:val="22"/>
          <w:szCs w:val="22"/>
        </w:rPr>
        <w:t>Пс. 45:2</w:t>
      </w:r>
      <w:r w:rsidRPr="007D6AB7">
        <w:rPr>
          <w:color w:val="FF0000"/>
          <w:sz w:val="22"/>
          <w:szCs w:val="22"/>
        </w:rPr>
        <w:t xml:space="preserve"> Ти си најпрекрасниот меѓу синовите човечки, благодат се излива од Твојата уста; затоа Бог Те благословил довека. </w:t>
      </w:r>
    </w:p>
    <w:p w14:paraId="5265D76F" w14:textId="77777777" w:rsidR="008D3A0E" w:rsidRPr="007D6AB7" w:rsidRDefault="008D3A0E" w:rsidP="001E3FAC">
      <w:pPr>
        <w:rPr>
          <w:sz w:val="22"/>
          <w:szCs w:val="22"/>
        </w:rPr>
      </w:pPr>
    </w:p>
    <w:p w14:paraId="28069957" w14:textId="77777777" w:rsidR="008D3A0E" w:rsidRPr="007D6AB7" w:rsidRDefault="008D3A0E" w:rsidP="001E3FAC">
      <w:pPr>
        <w:rPr>
          <w:color w:val="FF0000"/>
          <w:sz w:val="22"/>
          <w:szCs w:val="22"/>
        </w:rPr>
      </w:pPr>
      <w:r w:rsidRPr="0074439F">
        <w:rPr>
          <w:b/>
          <w:color w:val="FF0000"/>
          <w:sz w:val="22"/>
          <w:szCs w:val="22"/>
        </w:rPr>
        <w:t>Лука 9:32</w:t>
      </w:r>
      <w:r w:rsidRPr="007D6AB7">
        <w:rPr>
          <w:color w:val="FF0000"/>
          <w:sz w:val="22"/>
          <w:szCs w:val="22"/>
        </w:rPr>
        <w:t xml:space="preserve"> А сон ги совлада Петар и неговите другари. И кога се разбудија, ја видоа Неговата слава и двајцата мажи кои стоеја со Него. </w:t>
      </w:r>
    </w:p>
    <w:p w14:paraId="2035542E" w14:textId="77777777" w:rsidR="008D3A0E" w:rsidRPr="007D6AB7" w:rsidRDefault="008D3A0E" w:rsidP="001E3FAC">
      <w:pPr>
        <w:rPr>
          <w:sz w:val="22"/>
          <w:szCs w:val="22"/>
        </w:rPr>
      </w:pPr>
    </w:p>
    <w:p w14:paraId="38EB3DAE" w14:textId="77777777" w:rsidR="008D3A0E" w:rsidRPr="007D6AB7" w:rsidRDefault="008D3A0E" w:rsidP="001E3FAC">
      <w:pPr>
        <w:rPr>
          <w:color w:val="FF0000"/>
          <w:sz w:val="22"/>
          <w:szCs w:val="22"/>
        </w:rPr>
      </w:pPr>
      <w:r w:rsidRPr="0074439F">
        <w:rPr>
          <w:b/>
          <w:color w:val="FF0000"/>
          <w:sz w:val="22"/>
          <w:szCs w:val="22"/>
        </w:rPr>
        <w:t>Јован 1:14</w:t>
      </w:r>
      <w:r w:rsidRPr="007D6AB7">
        <w:rPr>
          <w:color w:val="FF0000"/>
          <w:sz w:val="22"/>
          <w:szCs w:val="22"/>
        </w:rPr>
        <w:t xml:space="preserve"> И Словото стана тело кое се всели меѓу нас (и ја видовме Неговата слава, славата што ја има како единствен од Таткото) полн со благодат и вистина. </w:t>
      </w:r>
    </w:p>
    <w:p w14:paraId="33AA154D" w14:textId="77777777" w:rsidR="008D3A0E" w:rsidRPr="007D6AB7" w:rsidRDefault="008D3A0E" w:rsidP="001E3FAC">
      <w:pPr>
        <w:rPr>
          <w:sz w:val="22"/>
          <w:szCs w:val="22"/>
        </w:rPr>
      </w:pPr>
    </w:p>
    <w:p w14:paraId="1F0003B1" w14:textId="77777777" w:rsidR="008D3A0E" w:rsidRPr="007D6AB7" w:rsidRDefault="008D3A0E" w:rsidP="001E3FAC">
      <w:pPr>
        <w:rPr>
          <w:color w:val="FF0000"/>
          <w:sz w:val="22"/>
          <w:szCs w:val="22"/>
        </w:rPr>
      </w:pPr>
      <w:r w:rsidRPr="00786B7A">
        <w:rPr>
          <w:b/>
          <w:color w:val="FF0000"/>
          <w:sz w:val="22"/>
          <w:szCs w:val="22"/>
        </w:rPr>
        <w:t>Јован 17:5</w:t>
      </w:r>
      <w:r w:rsidRPr="007D6AB7">
        <w:rPr>
          <w:color w:val="FF0000"/>
          <w:sz w:val="22"/>
          <w:szCs w:val="22"/>
        </w:rPr>
        <w:t xml:space="preserve"> А сега, Татко, прослави Ме Ти, со Себе Самиот, со славата што ја имав кај Тебе, уште пред создавањето на светот. </w:t>
      </w:r>
    </w:p>
    <w:p w14:paraId="5E9A532C" w14:textId="77777777" w:rsidR="008D3A0E" w:rsidRPr="007D6AB7" w:rsidRDefault="008D3A0E" w:rsidP="001E3FAC">
      <w:pPr>
        <w:rPr>
          <w:sz w:val="22"/>
          <w:szCs w:val="22"/>
        </w:rPr>
      </w:pPr>
    </w:p>
    <w:p w14:paraId="6175AFD3" w14:textId="59A73A86" w:rsidR="008D3A0E" w:rsidRPr="005A25F1" w:rsidRDefault="00AD317E" w:rsidP="005A25F1">
      <w:pPr>
        <w:ind w:left="993"/>
        <w:rPr>
          <w:b/>
          <w:sz w:val="22"/>
          <w:szCs w:val="22"/>
        </w:rPr>
      </w:pPr>
      <w:r w:rsidRPr="005A25F1">
        <w:rPr>
          <w:b/>
          <w:sz w:val="22"/>
          <w:szCs w:val="22"/>
          <w:lang w:val="en-GB"/>
        </w:rPr>
        <w:t xml:space="preserve">3. </w:t>
      </w:r>
      <w:r w:rsidR="008D3A0E" w:rsidRPr="005A25F1">
        <w:rPr>
          <w:b/>
          <w:sz w:val="22"/>
          <w:szCs w:val="22"/>
          <w:lang w:val="en-GB"/>
        </w:rPr>
        <w:t>Исусовиот релгиозен развој</w:t>
      </w:r>
      <w:r w:rsidR="008D3A0E" w:rsidRPr="005A25F1">
        <w:rPr>
          <w:b/>
          <w:sz w:val="22"/>
          <w:szCs w:val="22"/>
        </w:rPr>
        <w:t>:</w:t>
      </w:r>
    </w:p>
    <w:p w14:paraId="7F7D1C3D" w14:textId="77777777" w:rsidR="00AD317E" w:rsidRDefault="00AD317E" w:rsidP="001E3FAC">
      <w:pPr>
        <w:rPr>
          <w:sz w:val="22"/>
          <w:szCs w:val="22"/>
          <w:lang w:val="en-GB"/>
        </w:rPr>
      </w:pPr>
    </w:p>
    <w:p w14:paraId="7AE7209E" w14:textId="6CA5590A" w:rsidR="008D3A0E" w:rsidRPr="007D6AB7" w:rsidRDefault="00AD317E" w:rsidP="005A25F1">
      <w:pPr>
        <w:ind w:left="1560"/>
        <w:rPr>
          <w:sz w:val="22"/>
          <w:szCs w:val="22"/>
        </w:rPr>
      </w:pPr>
      <w:r w:rsidRPr="005A25F1">
        <w:rPr>
          <w:b/>
          <w:sz w:val="22"/>
          <w:szCs w:val="22"/>
          <w:lang w:val="en-GB"/>
        </w:rPr>
        <w:t>а.</w:t>
      </w:r>
      <w:r>
        <w:rPr>
          <w:sz w:val="22"/>
          <w:szCs w:val="22"/>
          <w:lang w:val="en-GB"/>
        </w:rPr>
        <w:t xml:space="preserve"> </w:t>
      </w:r>
      <w:r w:rsidR="008D3A0E" w:rsidRPr="007D6AB7">
        <w:rPr>
          <w:sz w:val="22"/>
          <w:szCs w:val="22"/>
          <w:lang w:val="en-GB"/>
        </w:rPr>
        <w:t>Верност</w:t>
      </w:r>
      <w:r w:rsidR="00C05DD9">
        <w:rPr>
          <w:sz w:val="22"/>
          <w:szCs w:val="22"/>
          <w:lang w:val="en-GB"/>
        </w:rPr>
        <w:t xml:space="preserve"> </w:t>
      </w:r>
      <w:r w:rsidR="008D3A0E" w:rsidRPr="007D6AB7">
        <w:rPr>
          <w:sz w:val="22"/>
          <w:szCs w:val="22"/>
          <w:lang w:val="en-GB"/>
        </w:rPr>
        <w:t>во обожување. Неговите родители биле добар пример за запазување на поставените празници</w:t>
      </w:r>
      <w:r w:rsidR="008D3A0E" w:rsidRPr="007D6AB7">
        <w:rPr>
          <w:sz w:val="22"/>
          <w:szCs w:val="22"/>
        </w:rPr>
        <w:t xml:space="preserve">. </w:t>
      </w:r>
    </w:p>
    <w:p w14:paraId="0FDB4DFB" w14:textId="165C31D9" w:rsidR="008D3A0E" w:rsidRPr="007D6AB7" w:rsidRDefault="00AD317E" w:rsidP="005A25F1">
      <w:pPr>
        <w:ind w:left="2127"/>
        <w:rPr>
          <w:sz w:val="22"/>
          <w:szCs w:val="22"/>
        </w:rPr>
      </w:pPr>
      <w:r w:rsidRPr="005A25F1">
        <w:rPr>
          <w:b/>
          <w:sz w:val="22"/>
          <w:szCs w:val="22"/>
        </w:rPr>
        <w:t>(I)</w:t>
      </w:r>
      <w:r>
        <w:rPr>
          <w:sz w:val="22"/>
          <w:szCs w:val="22"/>
        </w:rPr>
        <w:t xml:space="preserve"> </w:t>
      </w:r>
      <w:r w:rsidR="002A6701" w:rsidRPr="005A25F1">
        <w:rPr>
          <w:b/>
          <w:sz w:val="22"/>
          <w:szCs w:val="22"/>
        </w:rPr>
        <w:t>ТЕСАХ</w:t>
      </w:r>
      <w:r w:rsidR="008D3A0E" w:rsidRPr="007D6AB7">
        <w:rPr>
          <w:sz w:val="22"/>
          <w:szCs w:val="22"/>
        </w:rPr>
        <w:t xml:space="preserve"> - </w:t>
      </w:r>
      <w:r w:rsidR="008D3A0E" w:rsidRPr="007D6AB7">
        <w:rPr>
          <w:sz w:val="22"/>
          <w:szCs w:val="22"/>
          <w:lang w:val="en-GB"/>
        </w:rPr>
        <w:t>Празник на бесквасните лебови (Пасха)</w:t>
      </w:r>
    </w:p>
    <w:p w14:paraId="6B4B3DF8" w14:textId="7523083B" w:rsidR="008D3A0E" w:rsidRPr="007D6AB7" w:rsidRDefault="00AD317E" w:rsidP="005A25F1">
      <w:pPr>
        <w:ind w:left="2127"/>
        <w:rPr>
          <w:sz w:val="22"/>
          <w:szCs w:val="22"/>
        </w:rPr>
      </w:pPr>
      <w:r w:rsidRPr="005A25F1">
        <w:rPr>
          <w:b/>
          <w:sz w:val="22"/>
          <w:szCs w:val="22"/>
        </w:rPr>
        <w:t xml:space="preserve">(II) </w:t>
      </w:r>
      <w:r w:rsidR="002A6701" w:rsidRPr="005A25F1">
        <w:rPr>
          <w:b/>
          <w:sz w:val="22"/>
          <w:szCs w:val="22"/>
        </w:rPr>
        <w:t>СКАВОТ</w:t>
      </w:r>
      <w:r w:rsidR="008D3A0E" w:rsidRPr="007D6AB7">
        <w:rPr>
          <w:sz w:val="22"/>
          <w:szCs w:val="22"/>
        </w:rPr>
        <w:t xml:space="preserve"> - </w:t>
      </w:r>
      <w:r w:rsidR="008D3A0E" w:rsidRPr="007D6AB7">
        <w:rPr>
          <w:sz w:val="22"/>
          <w:szCs w:val="22"/>
          <w:lang w:val="en-GB"/>
        </w:rPr>
        <w:t>Празник на седмиците или жетвата (Педесетница)</w:t>
      </w:r>
    </w:p>
    <w:p w14:paraId="40953E3E" w14:textId="5BFFB42C" w:rsidR="008D3A0E" w:rsidRPr="007D6AB7" w:rsidRDefault="00AD317E" w:rsidP="005A25F1">
      <w:pPr>
        <w:ind w:left="2127"/>
        <w:rPr>
          <w:sz w:val="22"/>
          <w:szCs w:val="22"/>
        </w:rPr>
      </w:pPr>
      <w:r w:rsidRPr="005A25F1">
        <w:rPr>
          <w:b/>
          <w:sz w:val="22"/>
          <w:szCs w:val="22"/>
        </w:rPr>
        <w:t xml:space="preserve">(III) </w:t>
      </w:r>
      <w:r w:rsidR="002A6701" w:rsidRPr="005A25F1">
        <w:rPr>
          <w:b/>
          <w:sz w:val="22"/>
          <w:szCs w:val="22"/>
        </w:rPr>
        <w:t>СУКОТ</w:t>
      </w:r>
      <w:r w:rsidR="008D3A0E" w:rsidRPr="007D6AB7">
        <w:rPr>
          <w:sz w:val="22"/>
          <w:szCs w:val="22"/>
        </w:rPr>
        <w:t xml:space="preserve"> - </w:t>
      </w:r>
      <w:r w:rsidR="008D3A0E" w:rsidRPr="007D6AB7">
        <w:rPr>
          <w:sz w:val="22"/>
          <w:szCs w:val="22"/>
          <w:lang w:val="en-GB"/>
        </w:rPr>
        <w:t>Празник на Сеници</w:t>
      </w:r>
    </w:p>
    <w:p w14:paraId="3881A0C6" w14:textId="77777777" w:rsidR="008D3A0E" w:rsidRPr="007D6AB7" w:rsidRDefault="008D3A0E" w:rsidP="001E3FAC">
      <w:pPr>
        <w:rPr>
          <w:sz w:val="22"/>
          <w:szCs w:val="22"/>
        </w:rPr>
      </w:pPr>
    </w:p>
    <w:p w14:paraId="60019402" w14:textId="77777777" w:rsidR="008D3A0E" w:rsidRPr="007D6AB7" w:rsidRDefault="008D3A0E" w:rsidP="001E3FAC">
      <w:pPr>
        <w:rPr>
          <w:color w:val="FF0000"/>
          <w:sz w:val="22"/>
          <w:szCs w:val="22"/>
        </w:rPr>
      </w:pPr>
      <w:r w:rsidRPr="005A25F1">
        <w:rPr>
          <w:b/>
          <w:color w:val="FF0000"/>
          <w:sz w:val="22"/>
          <w:szCs w:val="22"/>
        </w:rPr>
        <w:t>Лука 2:41-42</w:t>
      </w:r>
      <w:r w:rsidRPr="007D6AB7">
        <w:rPr>
          <w:color w:val="FF0000"/>
          <w:sz w:val="22"/>
          <w:szCs w:val="22"/>
        </w:rPr>
        <w:t xml:space="preserve"> Секоја година Неговите родители одеа во Ерусалим на празникот Пасха. 42 Кога имаше дванаесет години, отидоа според обичајот во Ерусалим, на празникот. </w:t>
      </w:r>
    </w:p>
    <w:p w14:paraId="379806E4" w14:textId="77777777" w:rsidR="008D3A0E" w:rsidRPr="007D6AB7" w:rsidRDefault="008D3A0E" w:rsidP="001E3FAC">
      <w:pPr>
        <w:rPr>
          <w:sz w:val="22"/>
          <w:szCs w:val="22"/>
        </w:rPr>
      </w:pPr>
    </w:p>
    <w:p w14:paraId="5E4D1D76" w14:textId="48C0FD5F" w:rsidR="008D3A0E" w:rsidRPr="007D6AB7" w:rsidRDefault="005A25F1" w:rsidP="005A25F1">
      <w:pPr>
        <w:ind w:left="1560"/>
        <w:rPr>
          <w:sz w:val="22"/>
          <w:szCs w:val="22"/>
        </w:rPr>
      </w:pPr>
      <w:r w:rsidRPr="005A25F1">
        <w:rPr>
          <w:b/>
          <w:sz w:val="22"/>
          <w:szCs w:val="22"/>
        </w:rPr>
        <w:t>б.</w:t>
      </w:r>
      <w:r>
        <w:rPr>
          <w:sz w:val="22"/>
          <w:szCs w:val="22"/>
        </w:rPr>
        <w:t xml:space="preserve"> </w:t>
      </w:r>
      <w:r w:rsidR="008D3A0E" w:rsidRPr="007D6AB7">
        <w:rPr>
          <w:sz w:val="22"/>
          <w:szCs w:val="22"/>
        </w:rPr>
        <w:t xml:space="preserve">До својата 12та година Исус веќе имал познавање на Писмата и знаел која е Неговата цел. Исусовото знаење и разбирање било надпросечно; дури и книжниците, учителите на теологија и религија, биле воодушевени. </w:t>
      </w:r>
    </w:p>
    <w:p w14:paraId="4F702064" w14:textId="77777777" w:rsidR="008D3A0E" w:rsidRPr="007D6AB7" w:rsidRDefault="008D3A0E" w:rsidP="001E3FAC">
      <w:pPr>
        <w:rPr>
          <w:sz w:val="22"/>
          <w:szCs w:val="22"/>
        </w:rPr>
      </w:pPr>
    </w:p>
    <w:p w14:paraId="1B978515" w14:textId="77777777" w:rsidR="008D3A0E" w:rsidRPr="007D6AB7" w:rsidRDefault="008D3A0E" w:rsidP="001E3FAC">
      <w:pPr>
        <w:rPr>
          <w:color w:val="FF0000"/>
          <w:sz w:val="22"/>
          <w:szCs w:val="22"/>
        </w:rPr>
      </w:pPr>
      <w:r w:rsidRPr="005A25F1">
        <w:rPr>
          <w:b/>
          <w:color w:val="FF0000"/>
          <w:sz w:val="22"/>
          <w:szCs w:val="22"/>
        </w:rPr>
        <w:t>Лука 2:43-47</w:t>
      </w:r>
      <w:r w:rsidRPr="007D6AB7">
        <w:rPr>
          <w:color w:val="FF0000"/>
          <w:sz w:val="22"/>
          <w:szCs w:val="22"/>
        </w:rPr>
        <w:t xml:space="preserve"> И откако таму ги поминаа деновите, на враќање дома, момчето Исус остана во Ерусалим, а Неговите родители не знаеја за тоа, 44 туку, мислејќи дека е меѓу сопатниците, изминаа пат од еден ден и почнаа да Го бараат меѓу роднините и познатите. 45 И кога не Го најдоа, се вратија да Го бараат во Ерусалим. 46 И по три дни Го најдоа во Храмот како седи меѓу учителите, слушајќи ги и прашувајќи ги. 47 А сите што Го слушаа им се восхитуваа на Неговиот ум и на одговорите. </w:t>
      </w:r>
    </w:p>
    <w:p w14:paraId="1ED9278F"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r w:rsidRPr="007D6AB7">
        <w:rPr>
          <w:sz w:val="22"/>
          <w:szCs w:val="22"/>
        </w:rPr>
        <w:tab/>
      </w:r>
    </w:p>
    <w:p w14:paraId="0BCF63E2" w14:textId="761F31CD" w:rsidR="008D3A0E" w:rsidRPr="007D6AB7" w:rsidRDefault="00EF37D4" w:rsidP="00EF37D4">
      <w:pPr>
        <w:ind w:left="2127"/>
        <w:rPr>
          <w:sz w:val="22"/>
          <w:szCs w:val="22"/>
        </w:rPr>
      </w:pPr>
      <w:r w:rsidRPr="00EF37D4">
        <w:rPr>
          <w:b/>
          <w:sz w:val="22"/>
          <w:szCs w:val="22"/>
        </w:rPr>
        <w:t>(I)</w:t>
      </w:r>
      <w:r>
        <w:rPr>
          <w:sz w:val="22"/>
          <w:szCs w:val="22"/>
        </w:rPr>
        <w:t xml:space="preserve"> </w:t>
      </w:r>
      <w:r w:rsidR="008D3A0E" w:rsidRPr="007D6AB7">
        <w:rPr>
          <w:sz w:val="22"/>
          <w:szCs w:val="22"/>
          <w:lang w:val="en-GB"/>
        </w:rPr>
        <w:t>Верски обичај бил</w:t>
      </w:r>
      <w:r w:rsidR="008D3A0E" w:rsidRPr="007D6AB7">
        <w:rPr>
          <w:sz w:val="22"/>
          <w:szCs w:val="22"/>
        </w:rPr>
        <w:t xml:space="preserve"> да се има отворени часови и дискусии во храмот, за народот да слуша и да учи. </w:t>
      </w:r>
    </w:p>
    <w:p w14:paraId="2E377ACB" w14:textId="52410BAB" w:rsidR="008D3A0E" w:rsidRPr="007D6AB7" w:rsidRDefault="00EF37D4" w:rsidP="00EF37D4">
      <w:pPr>
        <w:ind w:left="2127"/>
        <w:rPr>
          <w:sz w:val="22"/>
          <w:szCs w:val="22"/>
        </w:rPr>
      </w:pPr>
      <w:r w:rsidRPr="00EF37D4">
        <w:rPr>
          <w:b/>
          <w:sz w:val="22"/>
          <w:szCs w:val="22"/>
        </w:rPr>
        <w:t>(II)</w:t>
      </w:r>
      <w:r>
        <w:rPr>
          <w:sz w:val="22"/>
          <w:szCs w:val="22"/>
        </w:rPr>
        <w:t xml:space="preserve"> </w:t>
      </w:r>
      <w:r w:rsidR="008D3A0E" w:rsidRPr="007D6AB7">
        <w:rPr>
          <w:sz w:val="22"/>
          <w:szCs w:val="22"/>
          <w:lang w:val="en-GB"/>
        </w:rPr>
        <w:t>Затоа што бил само 12 години</w:t>
      </w:r>
      <w:r w:rsidR="008D3A0E" w:rsidRPr="007D6AB7">
        <w:rPr>
          <w:sz w:val="22"/>
          <w:szCs w:val="22"/>
        </w:rPr>
        <w:t xml:space="preserve">, веста за ова младо момче се раширила по предворјата на храмот. </w:t>
      </w:r>
    </w:p>
    <w:p w14:paraId="216E7F3C" w14:textId="24697BCF" w:rsidR="008D3A0E" w:rsidRPr="007D6AB7" w:rsidRDefault="00EF37D4" w:rsidP="00EF37D4">
      <w:pPr>
        <w:ind w:left="2127"/>
        <w:rPr>
          <w:sz w:val="22"/>
          <w:szCs w:val="22"/>
        </w:rPr>
      </w:pPr>
      <w:r w:rsidRPr="00EF37D4">
        <w:rPr>
          <w:b/>
          <w:sz w:val="22"/>
          <w:szCs w:val="22"/>
        </w:rPr>
        <w:t>(III)</w:t>
      </w:r>
      <w:r>
        <w:rPr>
          <w:sz w:val="22"/>
          <w:szCs w:val="22"/>
        </w:rPr>
        <w:t xml:space="preserve"> </w:t>
      </w:r>
      <w:r w:rsidR="008D3A0E" w:rsidRPr="007D6AB7">
        <w:rPr>
          <w:sz w:val="22"/>
          <w:szCs w:val="22"/>
          <w:lang w:val="en-GB"/>
        </w:rPr>
        <w:t>Исус бил совршен комуникатор</w:t>
      </w:r>
      <w:r w:rsidR="008D3A0E" w:rsidRPr="007D6AB7">
        <w:rPr>
          <w:sz w:val="22"/>
          <w:szCs w:val="22"/>
        </w:rPr>
        <w:t xml:space="preserve"> иако немал формално школување. </w:t>
      </w:r>
    </w:p>
    <w:p w14:paraId="2713F132" w14:textId="36EFDBDE" w:rsidR="008D3A0E" w:rsidRPr="007D6AB7" w:rsidRDefault="00EF37D4" w:rsidP="00EF37D4">
      <w:pPr>
        <w:ind w:left="2694"/>
        <w:rPr>
          <w:sz w:val="22"/>
          <w:szCs w:val="22"/>
        </w:rPr>
      </w:pPr>
      <w:r w:rsidRPr="00EF37D4">
        <w:rPr>
          <w:b/>
          <w:sz w:val="22"/>
          <w:szCs w:val="22"/>
          <w:lang w:val="en-GB"/>
        </w:rPr>
        <w:t>a)</w:t>
      </w:r>
      <w:r>
        <w:rPr>
          <w:sz w:val="22"/>
          <w:szCs w:val="22"/>
          <w:lang w:val="en-GB"/>
        </w:rPr>
        <w:t xml:space="preserve"> </w:t>
      </w:r>
      <w:r w:rsidR="008D3A0E" w:rsidRPr="007D6AB7">
        <w:rPr>
          <w:sz w:val="22"/>
          <w:szCs w:val="22"/>
          <w:lang w:val="en-GB"/>
        </w:rPr>
        <w:t>Тој најверојатно имал образование кое може да се спореди со средно училиште</w:t>
      </w:r>
      <w:r w:rsidR="008D3A0E" w:rsidRPr="007D6AB7">
        <w:rPr>
          <w:sz w:val="22"/>
          <w:szCs w:val="22"/>
        </w:rPr>
        <w:t xml:space="preserve">. </w:t>
      </w:r>
      <w:r w:rsidR="008D3A0E" w:rsidRPr="00EF37D4">
        <w:rPr>
          <w:b/>
          <w:sz w:val="22"/>
          <w:szCs w:val="22"/>
        </w:rPr>
        <w:t>Лука 4:17, Јован 8:6-8</w:t>
      </w:r>
      <w:r w:rsidR="008D3A0E" w:rsidRPr="007D6AB7">
        <w:rPr>
          <w:sz w:val="22"/>
          <w:szCs w:val="22"/>
        </w:rPr>
        <w:t xml:space="preserve"> </w:t>
      </w:r>
    </w:p>
    <w:p w14:paraId="4318E12F" w14:textId="2AD2B030" w:rsidR="008D3A0E" w:rsidRPr="007D6AB7" w:rsidRDefault="00EF37D4" w:rsidP="00EF37D4">
      <w:pPr>
        <w:ind w:left="2694"/>
        <w:rPr>
          <w:sz w:val="22"/>
          <w:szCs w:val="22"/>
        </w:rPr>
      </w:pPr>
      <w:r w:rsidRPr="00EF37D4">
        <w:rPr>
          <w:b/>
          <w:sz w:val="22"/>
          <w:szCs w:val="22"/>
          <w:lang w:val="en-GB"/>
        </w:rPr>
        <w:t>б)</w:t>
      </w:r>
      <w:r>
        <w:rPr>
          <w:sz w:val="22"/>
          <w:szCs w:val="22"/>
          <w:lang w:val="en-GB"/>
        </w:rPr>
        <w:t xml:space="preserve"> </w:t>
      </w:r>
      <w:r w:rsidR="008D3A0E" w:rsidRPr="007D6AB7">
        <w:rPr>
          <w:sz w:val="22"/>
          <w:szCs w:val="22"/>
          <w:lang w:val="en-GB"/>
        </w:rPr>
        <w:t>Исусвите големи способности можеби создале љубомора кај рабините</w:t>
      </w:r>
      <w:r w:rsidR="008D3A0E" w:rsidRPr="007D6AB7">
        <w:rPr>
          <w:sz w:val="22"/>
          <w:szCs w:val="22"/>
        </w:rPr>
        <w:t xml:space="preserve">. </w:t>
      </w:r>
    </w:p>
    <w:p w14:paraId="2C838FA2" w14:textId="12B7F677" w:rsidR="008D3A0E" w:rsidRPr="007D6AB7" w:rsidRDefault="00EF37D4" w:rsidP="00EF37D4">
      <w:pPr>
        <w:ind w:left="2127"/>
        <w:rPr>
          <w:sz w:val="22"/>
          <w:szCs w:val="22"/>
        </w:rPr>
      </w:pPr>
      <w:r w:rsidRPr="00EF37D4">
        <w:rPr>
          <w:b/>
          <w:sz w:val="22"/>
          <w:szCs w:val="22"/>
        </w:rPr>
        <w:t>(IV)</w:t>
      </w:r>
      <w:r>
        <w:rPr>
          <w:sz w:val="22"/>
          <w:szCs w:val="22"/>
        </w:rPr>
        <w:t xml:space="preserve"> </w:t>
      </w:r>
      <w:r w:rsidR="008D3A0E" w:rsidRPr="007D6AB7">
        <w:rPr>
          <w:sz w:val="22"/>
          <w:szCs w:val="22"/>
          <w:lang w:val="en-GB"/>
        </w:rPr>
        <w:t>Исусовото знаење и способности да дискутира за одредени прашања со верските авторитети укажува на тоа дека</w:t>
      </w:r>
      <w:r w:rsidR="008D3A0E" w:rsidRPr="007D6AB7">
        <w:rPr>
          <w:sz w:val="22"/>
          <w:szCs w:val="22"/>
        </w:rPr>
        <w:t xml:space="preserve"> Неговите родители сигурно го поучувале Исус, и се грижеле тој да оди во синагогата за да обожува и учи при секоја дадена можност. Бог во нивни раце го ставил детето Исус како “подарок на доверба”. Детето му припаѓало на Бог. Но нивна била одговорноста да внимаваат Исус да расте физички, ментално и духовно и да се трудат Тој да биде </w:t>
      </w:r>
      <w:r w:rsidR="008D3A0E" w:rsidRPr="007D6AB7">
        <w:rPr>
          <w:color w:val="323232"/>
          <w:sz w:val="22"/>
          <w:szCs w:val="22"/>
        </w:rPr>
        <w:t>сè</w:t>
      </w:r>
      <w:r w:rsidR="008D3A0E" w:rsidRPr="007D6AB7">
        <w:rPr>
          <w:sz w:val="22"/>
          <w:szCs w:val="22"/>
        </w:rPr>
        <w:t xml:space="preserve"> што може од Него да стане. Неговите род</w:t>
      </w:r>
      <w:r w:rsidR="00F4361C">
        <w:rPr>
          <w:sz w:val="22"/>
          <w:szCs w:val="22"/>
        </w:rPr>
        <w:t>и</w:t>
      </w:r>
      <w:r w:rsidR="008D3A0E" w:rsidRPr="007D6AB7">
        <w:rPr>
          <w:sz w:val="22"/>
          <w:szCs w:val="22"/>
        </w:rPr>
        <w:t xml:space="preserve">тели верно си ја исполнувале задачата. </w:t>
      </w:r>
    </w:p>
    <w:p w14:paraId="4E29FF3C" w14:textId="77777777" w:rsidR="008D3A0E" w:rsidRPr="007D6AB7" w:rsidRDefault="008D3A0E" w:rsidP="001E3FAC">
      <w:pPr>
        <w:rPr>
          <w:sz w:val="22"/>
          <w:szCs w:val="22"/>
        </w:rPr>
      </w:pPr>
    </w:p>
    <w:p w14:paraId="3C318247" w14:textId="77777777" w:rsidR="008D3A0E" w:rsidRPr="007D6AB7" w:rsidRDefault="008D3A0E" w:rsidP="001E3FAC">
      <w:pPr>
        <w:rPr>
          <w:color w:val="FF0000"/>
          <w:sz w:val="22"/>
          <w:szCs w:val="22"/>
        </w:rPr>
      </w:pPr>
      <w:r w:rsidRPr="00990921">
        <w:rPr>
          <w:b/>
          <w:color w:val="FF0000"/>
          <w:sz w:val="22"/>
          <w:szCs w:val="22"/>
        </w:rPr>
        <w:t>Лука 2:48-49</w:t>
      </w:r>
      <w:r w:rsidRPr="007D6AB7">
        <w:rPr>
          <w:color w:val="FF0000"/>
          <w:sz w:val="22"/>
          <w:szCs w:val="22"/>
        </w:rPr>
        <w:t xml:space="preserve"> Кога Го видоа, се зачудија, а мајка Му Му рече: “Чедо, зошто ни направи така? Еве! Татко Ти и јас се намачивме барајќи Те.” 49 Тој им рече: “Зошто Ме баравте? Не знаете ли дека Јас треба да бидам во она што е од Татко Ми?”</w:t>
      </w:r>
    </w:p>
    <w:p w14:paraId="525FC3B2" w14:textId="77777777" w:rsidR="008D3A0E" w:rsidRPr="007D6AB7" w:rsidRDefault="008D3A0E" w:rsidP="001E3FAC">
      <w:pPr>
        <w:rPr>
          <w:sz w:val="22"/>
          <w:szCs w:val="22"/>
        </w:rPr>
      </w:pPr>
    </w:p>
    <w:p w14:paraId="3EE35EB4" w14:textId="10EBCDDA" w:rsidR="008D3A0E" w:rsidRPr="007D6AB7" w:rsidRDefault="001D1D88" w:rsidP="001D1D88">
      <w:pPr>
        <w:ind w:left="2694"/>
        <w:rPr>
          <w:sz w:val="22"/>
          <w:szCs w:val="22"/>
        </w:rPr>
      </w:pPr>
      <w:r w:rsidRPr="001D1D88">
        <w:rPr>
          <w:b/>
          <w:sz w:val="22"/>
          <w:szCs w:val="22"/>
          <w:lang w:val="en-GB"/>
        </w:rPr>
        <w:t>в)</w:t>
      </w:r>
      <w:r>
        <w:rPr>
          <w:sz w:val="22"/>
          <w:szCs w:val="22"/>
          <w:lang w:val="en-GB"/>
        </w:rPr>
        <w:t xml:space="preserve"> </w:t>
      </w:r>
      <w:r w:rsidR="008D3A0E" w:rsidRPr="007D6AB7">
        <w:rPr>
          <w:sz w:val="22"/>
          <w:szCs w:val="22"/>
          <w:lang w:val="en-GB"/>
        </w:rPr>
        <w:t>Исус, како дете, ја спознал својата улога како Месија</w:t>
      </w:r>
      <w:r w:rsidR="008D3A0E" w:rsidRPr="007D6AB7">
        <w:rPr>
          <w:sz w:val="22"/>
          <w:szCs w:val="22"/>
        </w:rPr>
        <w:t xml:space="preserve">. </w:t>
      </w:r>
    </w:p>
    <w:p w14:paraId="33B4ED78"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63966FEE" w14:textId="77777777" w:rsidTr="006C6307">
        <w:tc>
          <w:tcPr>
            <w:tcW w:w="10728" w:type="dxa"/>
            <w:shd w:val="clear" w:color="auto" w:fill="auto"/>
          </w:tcPr>
          <w:p w14:paraId="3F06D269" w14:textId="572BAEEC" w:rsidR="008D3A0E" w:rsidRPr="007D6AB7" w:rsidRDefault="008D3A0E" w:rsidP="001E3FAC">
            <w:pPr>
              <w:rPr>
                <w:sz w:val="22"/>
                <w:szCs w:val="22"/>
              </w:rPr>
            </w:pPr>
            <w:r w:rsidRPr="00A15AF8">
              <w:rPr>
                <w:b/>
                <w:sz w:val="22"/>
                <w:szCs w:val="22"/>
              </w:rPr>
              <w:t>Забелешка: На 13 годишна возраст секое еврејско момче е бармицвах</w:t>
            </w:r>
            <w:r w:rsidRPr="007D6AB7">
              <w:rPr>
                <w:sz w:val="22"/>
                <w:szCs w:val="22"/>
              </w:rPr>
              <w:t xml:space="preserve"> – тој станува </w:t>
            </w:r>
            <w:r w:rsidR="003C3F9E" w:rsidRPr="007D6AB7">
              <w:rPr>
                <w:sz w:val="22"/>
                <w:szCs w:val="22"/>
              </w:rPr>
              <w:t>ПАШАЛ</w:t>
            </w:r>
            <w:r w:rsidRPr="007D6AB7">
              <w:rPr>
                <w:sz w:val="22"/>
                <w:szCs w:val="22"/>
              </w:rPr>
              <w:t xml:space="preserve">, што значи “син на законот, или син на Тората”; на првата наредна прослава тој треба да оди во храмот во Ерусалим, после што </w:t>
            </w:r>
            <w:r w:rsidRPr="00A15AF8">
              <w:rPr>
                <w:b/>
                <w:sz w:val="22"/>
                <w:szCs w:val="22"/>
              </w:rPr>
              <w:t>се смета дека е маж</w:t>
            </w:r>
            <w:r w:rsidRPr="007D6AB7">
              <w:rPr>
                <w:sz w:val="22"/>
                <w:szCs w:val="22"/>
              </w:rPr>
              <w:t xml:space="preserve">. </w:t>
            </w:r>
          </w:p>
          <w:p w14:paraId="03C2DA5E" w14:textId="77777777" w:rsidR="008D3A0E" w:rsidRPr="007D6AB7" w:rsidRDefault="008D3A0E" w:rsidP="001E3FAC">
            <w:pPr>
              <w:rPr>
                <w:sz w:val="22"/>
                <w:szCs w:val="22"/>
              </w:rPr>
            </w:pPr>
          </w:p>
          <w:p w14:paraId="654001EB" w14:textId="77777777" w:rsidR="008D3A0E" w:rsidRPr="007D6AB7" w:rsidRDefault="008D3A0E" w:rsidP="001E3FAC">
            <w:pPr>
              <w:rPr>
                <w:sz w:val="22"/>
                <w:szCs w:val="22"/>
              </w:rPr>
            </w:pPr>
            <w:r w:rsidRPr="007D6AB7">
              <w:rPr>
                <w:sz w:val="22"/>
                <w:szCs w:val="22"/>
              </w:rPr>
              <w:t xml:space="preserve">Момчињата кои </w:t>
            </w:r>
            <w:r w:rsidRPr="007D6AB7">
              <w:rPr>
                <w:sz w:val="22"/>
                <w:szCs w:val="22"/>
                <w:lang w:val="mk-MK"/>
              </w:rPr>
              <w:t>биле</w:t>
            </w:r>
            <w:r w:rsidRPr="007D6AB7">
              <w:rPr>
                <w:sz w:val="22"/>
                <w:szCs w:val="22"/>
              </w:rPr>
              <w:t xml:space="preserve"> година-две помлади можеле да одат заедно со големите како знак на исчекување – затоа на Исус му било дозволено да биде во храмот на 12 години. </w:t>
            </w:r>
          </w:p>
        </w:tc>
      </w:tr>
    </w:tbl>
    <w:p w14:paraId="1D50FC51" w14:textId="77777777" w:rsidR="008D3A0E" w:rsidRPr="007D6AB7" w:rsidRDefault="008D3A0E" w:rsidP="001E3FAC">
      <w:pPr>
        <w:rPr>
          <w:sz w:val="22"/>
          <w:szCs w:val="22"/>
        </w:rPr>
      </w:pPr>
    </w:p>
    <w:p w14:paraId="46EC76C2" w14:textId="55373C42" w:rsidR="008D3A0E" w:rsidRPr="00BC6B71" w:rsidRDefault="00381164" w:rsidP="00BC6B71">
      <w:pPr>
        <w:ind w:left="993"/>
        <w:rPr>
          <w:b/>
          <w:sz w:val="22"/>
          <w:szCs w:val="22"/>
        </w:rPr>
      </w:pPr>
      <w:r w:rsidRPr="00BC6B71">
        <w:rPr>
          <w:b/>
          <w:sz w:val="22"/>
          <w:szCs w:val="22"/>
          <w:lang w:val="en-GB"/>
        </w:rPr>
        <w:t xml:space="preserve">4. </w:t>
      </w:r>
      <w:r w:rsidR="008D3A0E" w:rsidRPr="00BC6B71">
        <w:rPr>
          <w:b/>
          <w:sz w:val="22"/>
          <w:szCs w:val="22"/>
          <w:lang w:val="en-GB"/>
        </w:rPr>
        <w:t>Исусовиот социјален развој</w:t>
      </w:r>
    </w:p>
    <w:p w14:paraId="2C0D019B" w14:textId="77777777" w:rsidR="00E67EC9" w:rsidRDefault="00E67EC9" w:rsidP="001E3FAC">
      <w:pPr>
        <w:rPr>
          <w:sz w:val="22"/>
          <w:szCs w:val="22"/>
        </w:rPr>
      </w:pPr>
    </w:p>
    <w:p w14:paraId="7894C751" w14:textId="0A035F05" w:rsidR="008D3A0E" w:rsidRPr="007D6AB7" w:rsidRDefault="00E67EC9" w:rsidP="00E67EC9">
      <w:pPr>
        <w:ind w:left="1560"/>
        <w:rPr>
          <w:sz w:val="22"/>
          <w:szCs w:val="22"/>
        </w:rPr>
      </w:pPr>
      <w:r w:rsidRPr="00E67EC9">
        <w:rPr>
          <w:b/>
          <w:sz w:val="22"/>
          <w:szCs w:val="22"/>
        </w:rPr>
        <w:t xml:space="preserve">а. </w:t>
      </w:r>
      <w:r w:rsidR="00CF0EC5" w:rsidRPr="00E67EC9">
        <w:rPr>
          <w:b/>
          <w:sz w:val="22"/>
          <w:szCs w:val="22"/>
        </w:rPr>
        <w:t>Лк. 2:</w:t>
      </w:r>
      <w:r w:rsidR="008D3A0E" w:rsidRPr="00E67EC9">
        <w:rPr>
          <w:b/>
          <w:sz w:val="22"/>
          <w:szCs w:val="22"/>
        </w:rPr>
        <w:t>43 –45</w:t>
      </w:r>
      <w:r w:rsidR="008D3A0E" w:rsidRPr="007D6AB7">
        <w:rPr>
          <w:sz w:val="22"/>
          <w:szCs w:val="22"/>
        </w:rPr>
        <w:t xml:space="preserve"> укажува на Исусовите позитивни социјални способности. Кога неговите родители завршиле со нивното задолжително обожување и биле на патот да се вратат во Назарет, Исус останал назад. Ова било нормално затоа што Исус бил 12 години и набрзо ќе станел “полнолетен”. На момчињата им било дозволено да се дружат со оние на крајот на караванот и да разговараат со мажите (тоа биле големи групи од илјадници луѓе кои заминувале од прославата). </w:t>
      </w:r>
    </w:p>
    <w:p w14:paraId="7EAF5C44" w14:textId="46CC5DD3" w:rsidR="008D3A0E" w:rsidRPr="007D6AB7" w:rsidRDefault="00E67EC9" w:rsidP="00E67EC9">
      <w:pPr>
        <w:ind w:left="2127"/>
        <w:rPr>
          <w:sz w:val="22"/>
          <w:szCs w:val="22"/>
        </w:rPr>
      </w:pPr>
      <w:r w:rsidRPr="00E67EC9">
        <w:rPr>
          <w:b/>
          <w:sz w:val="22"/>
          <w:szCs w:val="22"/>
        </w:rPr>
        <w:t>(I)</w:t>
      </w:r>
      <w:r>
        <w:rPr>
          <w:sz w:val="22"/>
          <w:szCs w:val="22"/>
        </w:rPr>
        <w:t xml:space="preserve"> </w:t>
      </w:r>
      <w:r w:rsidR="008D3A0E" w:rsidRPr="007D6AB7">
        <w:rPr>
          <w:sz w:val="22"/>
          <w:szCs w:val="22"/>
          <w:lang w:val="en-GB"/>
        </w:rPr>
        <w:t>Ова покажува дека Исус бил дружељубив и самостален</w:t>
      </w:r>
      <w:r w:rsidR="008D3A0E" w:rsidRPr="007D6AB7">
        <w:rPr>
          <w:sz w:val="22"/>
          <w:szCs w:val="22"/>
        </w:rPr>
        <w:t xml:space="preserve">. </w:t>
      </w:r>
    </w:p>
    <w:p w14:paraId="2873A7FF" w14:textId="29384F94" w:rsidR="008D3A0E" w:rsidRPr="007D6AB7" w:rsidRDefault="00E67EC9" w:rsidP="00E67EC9">
      <w:pPr>
        <w:ind w:left="2127"/>
        <w:rPr>
          <w:sz w:val="22"/>
          <w:szCs w:val="22"/>
        </w:rPr>
      </w:pPr>
      <w:r w:rsidRPr="00E67EC9">
        <w:rPr>
          <w:b/>
          <w:sz w:val="22"/>
          <w:szCs w:val="22"/>
        </w:rPr>
        <w:t>(I</w:t>
      </w:r>
      <w:r>
        <w:rPr>
          <w:b/>
          <w:sz w:val="22"/>
          <w:szCs w:val="22"/>
        </w:rPr>
        <w:t>I</w:t>
      </w:r>
      <w:r w:rsidRPr="00E67EC9">
        <w:rPr>
          <w:b/>
          <w:sz w:val="22"/>
          <w:szCs w:val="22"/>
        </w:rPr>
        <w:t>)</w:t>
      </w:r>
      <w:r>
        <w:rPr>
          <w:sz w:val="22"/>
          <w:szCs w:val="22"/>
        </w:rPr>
        <w:t xml:space="preserve"> </w:t>
      </w:r>
      <w:r w:rsidR="008D3A0E" w:rsidRPr="007D6AB7">
        <w:rPr>
          <w:sz w:val="22"/>
          <w:szCs w:val="22"/>
          <w:lang w:val="en-GB"/>
        </w:rPr>
        <w:t>Неговите родители не биле загрижени за Исус – размислувале дека тој се дружи со другарите</w:t>
      </w:r>
    </w:p>
    <w:p w14:paraId="7800AEE2" w14:textId="4E4800E0" w:rsidR="008D3A0E" w:rsidRPr="007D6AB7" w:rsidRDefault="00E67EC9" w:rsidP="00E67EC9">
      <w:pPr>
        <w:ind w:left="2127"/>
        <w:rPr>
          <w:sz w:val="22"/>
          <w:szCs w:val="22"/>
        </w:rPr>
      </w:pPr>
      <w:r w:rsidRPr="00E67EC9">
        <w:rPr>
          <w:b/>
          <w:sz w:val="22"/>
          <w:szCs w:val="22"/>
        </w:rPr>
        <w:t>(I</w:t>
      </w:r>
      <w:r>
        <w:rPr>
          <w:b/>
          <w:sz w:val="22"/>
          <w:szCs w:val="22"/>
        </w:rPr>
        <w:t>II</w:t>
      </w:r>
      <w:r w:rsidRPr="00E67EC9">
        <w:rPr>
          <w:b/>
          <w:sz w:val="22"/>
          <w:szCs w:val="22"/>
        </w:rPr>
        <w:t>)</w:t>
      </w:r>
      <w:r>
        <w:rPr>
          <w:sz w:val="22"/>
          <w:szCs w:val="22"/>
        </w:rPr>
        <w:t xml:space="preserve"> </w:t>
      </w:r>
      <w:r w:rsidR="008D3A0E" w:rsidRPr="007D6AB7">
        <w:rPr>
          <w:sz w:val="22"/>
          <w:szCs w:val="22"/>
          <w:lang w:val="en-GB"/>
        </w:rPr>
        <w:t xml:space="preserve">Тие не го барале </w:t>
      </w:r>
      <w:r w:rsidR="008D3A0E" w:rsidRPr="007D6AB7">
        <w:rPr>
          <w:color w:val="323232"/>
          <w:sz w:val="22"/>
          <w:szCs w:val="22"/>
        </w:rPr>
        <w:t>сè</w:t>
      </w:r>
      <w:r w:rsidR="008D3A0E" w:rsidRPr="007D6AB7">
        <w:rPr>
          <w:sz w:val="22"/>
          <w:szCs w:val="22"/>
          <w:lang w:val="en-GB"/>
        </w:rPr>
        <w:t xml:space="preserve"> додека не се стемнило</w:t>
      </w:r>
      <w:r w:rsidR="00886CAE">
        <w:rPr>
          <w:sz w:val="22"/>
          <w:szCs w:val="22"/>
        </w:rPr>
        <w:t xml:space="preserve">. </w:t>
      </w:r>
      <w:r w:rsidR="00886CAE" w:rsidRPr="00886CAE">
        <w:rPr>
          <w:b/>
          <w:sz w:val="22"/>
          <w:szCs w:val="22"/>
        </w:rPr>
        <w:t>ст</w:t>
      </w:r>
      <w:r w:rsidR="008D3A0E" w:rsidRPr="00886CAE">
        <w:rPr>
          <w:b/>
          <w:sz w:val="22"/>
          <w:szCs w:val="22"/>
        </w:rPr>
        <w:t>х</w:t>
      </w:r>
      <w:r w:rsidR="00886CAE" w:rsidRPr="00886CAE">
        <w:rPr>
          <w:b/>
          <w:sz w:val="22"/>
          <w:szCs w:val="22"/>
        </w:rPr>
        <w:t>.</w:t>
      </w:r>
      <w:r w:rsidR="008D3A0E" w:rsidRPr="00886CAE">
        <w:rPr>
          <w:b/>
          <w:sz w:val="22"/>
          <w:szCs w:val="22"/>
        </w:rPr>
        <w:t xml:space="preserve"> 44</w:t>
      </w:r>
    </w:p>
    <w:p w14:paraId="4D421EB8" w14:textId="77777777" w:rsidR="008D3A0E" w:rsidRPr="007D6AB7" w:rsidRDefault="008D3A0E" w:rsidP="001E3FAC">
      <w:pPr>
        <w:rPr>
          <w:sz w:val="22"/>
          <w:szCs w:val="22"/>
        </w:rPr>
      </w:pPr>
    </w:p>
    <w:p w14:paraId="7CA1542E" w14:textId="77777777" w:rsidR="008D3A0E" w:rsidRPr="007D6AB7" w:rsidRDefault="008D3A0E" w:rsidP="001E3FAC">
      <w:pPr>
        <w:rPr>
          <w:color w:val="FF0000"/>
          <w:sz w:val="22"/>
          <w:szCs w:val="22"/>
        </w:rPr>
      </w:pPr>
      <w:r w:rsidRPr="00E67EC9">
        <w:rPr>
          <w:b/>
          <w:color w:val="FF0000"/>
          <w:sz w:val="22"/>
          <w:szCs w:val="22"/>
        </w:rPr>
        <w:t>Лука 2:51</w:t>
      </w:r>
      <w:r w:rsidRPr="007D6AB7">
        <w:rPr>
          <w:color w:val="FF0000"/>
          <w:sz w:val="22"/>
          <w:szCs w:val="22"/>
        </w:rPr>
        <w:t xml:space="preserve"> И слезе со нив та дојде во Назарет, и им беше послушен. Неговата мајка ги негуваше сите тие зборови во своето срце. </w:t>
      </w:r>
    </w:p>
    <w:p w14:paraId="542752A9" w14:textId="77777777" w:rsidR="008D3A0E" w:rsidRPr="007D6AB7" w:rsidRDefault="008D3A0E" w:rsidP="001E3FAC">
      <w:pPr>
        <w:rPr>
          <w:sz w:val="22"/>
          <w:szCs w:val="22"/>
        </w:rPr>
      </w:pPr>
    </w:p>
    <w:p w14:paraId="039AF13E" w14:textId="0A11C240" w:rsidR="008D3A0E" w:rsidRPr="007D6AB7" w:rsidRDefault="00E67EC9" w:rsidP="00E67EC9">
      <w:pPr>
        <w:ind w:left="1560"/>
        <w:rPr>
          <w:sz w:val="22"/>
          <w:szCs w:val="22"/>
        </w:rPr>
      </w:pPr>
      <w:r w:rsidRPr="00E67EC9">
        <w:rPr>
          <w:b/>
          <w:sz w:val="22"/>
          <w:szCs w:val="22"/>
          <w:lang w:val="mk-MK"/>
        </w:rPr>
        <w:t>б.</w:t>
      </w:r>
      <w:r>
        <w:rPr>
          <w:sz w:val="22"/>
          <w:szCs w:val="22"/>
          <w:lang w:val="mk-MK"/>
        </w:rPr>
        <w:t xml:space="preserve"> </w:t>
      </w:r>
      <w:r w:rsidR="008D3A0E" w:rsidRPr="007D6AB7">
        <w:rPr>
          <w:sz w:val="22"/>
          <w:szCs w:val="22"/>
          <w:lang w:val="en-GB"/>
        </w:rPr>
        <w:t>Исус им бил покорен и послушен на родителите и покрај фактот дека</w:t>
      </w:r>
      <w:r w:rsidR="008D3A0E" w:rsidRPr="007D6AB7">
        <w:rPr>
          <w:sz w:val="22"/>
          <w:szCs w:val="22"/>
        </w:rPr>
        <w:t xml:space="preserve">: </w:t>
      </w:r>
    </w:p>
    <w:p w14:paraId="6A2594D0" w14:textId="718CAAF4" w:rsidR="008D3A0E" w:rsidRPr="007D6AB7" w:rsidRDefault="00E67EC9" w:rsidP="00E67EC9">
      <w:pPr>
        <w:ind w:left="2127"/>
        <w:rPr>
          <w:sz w:val="22"/>
          <w:szCs w:val="22"/>
        </w:rPr>
      </w:pPr>
      <w:r w:rsidRPr="00E67EC9">
        <w:rPr>
          <w:b/>
          <w:sz w:val="22"/>
          <w:szCs w:val="22"/>
        </w:rPr>
        <w:t>(I)</w:t>
      </w:r>
      <w:r>
        <w:rPr>
          <w:sz w:val="22"/>
          <w:szCs w:val="22"/>
        </w:rPr>
        <w:t xml:space="preserve"> </w:t>
      </w:r>
      <w:r w:rsidR="008D3A0E" w:rsidRPr="007D6AB7">
        <w:rPr>
          <w:sz w:val="22"/>
          <w:szCs w:val="22"/>
          <w:lang w:val="en-GB"/>
        </w:rPr>
        <w:t>Тој бил силен во Духот</w:t>
      </w:r>
    </w:p>
    <w:p w14:paraId="3ECADFBB" w14:textId="5F6EDC83" w:rsidR="008D3A0E" w:rsidRPr="007D6AB7" w:rsidRDefault="00E67EC9" w:rsidP="00E67EC9">
      <w:pPr>
        <w:ind w:left="2127"/>
        <w:rPr>
          <w:sz w:val="22"/>
          <w:szCs w:val="22"/>
        </w:rPr>
      </w:pPr>
      <w:r w:rsidRPr="00E67EC9">
        <w:rPr>
          <w:b/>
          <w:sz w:val="22"/>
          <w:szCs w:val="22"/>
        </w:rPr>
        <w:t>(II)</w:t>
      </w:r>
      <w:r>
        <w:rPr>
          <w:sz w:val="22"/>
          <w:szCs w:val="22"/>
        </w:rPr>
        <w:t xml:space="preserve"> </w:t>
      </w:r>
      <w:r w:rsidR="008D3A0E" w:rsidRPr="007D6AB7">
        <w:rPr>
          <w:sz w:val="22"/>
          <w:szCs w:val="22"/>
          <w:lang w:val="en-GB"/>
        </w:rPr>
        <w:t>Тој бил исполнет со мудрост</w:t>
      </w:r>
    </w:p>
    <w:p w14:paraId="07F5DF8E" w14:textId="3B0E6C00" w:rsidR="008D3A0E" w:rsidRPr="007D6AB7" w:rsidRDefault="00E67EC9" w:rsidP="00E67EC9">
      <w:pPr>
        <w:ind w:left="2127"/>
        <w:rPr>
          <w:sz w:val="22"/>
          <w:szCs w:val="22"/>
        </w:rPr>
      </w:pPr>
      <w:r w:rsidRPr="00E67EC9">
        <w:rPr>
          <w:b/>
          <w:sz w:val="22"/>
          <w:szCs w:val="22"/>
        </w:rPr>
        <w:t>(III)</w:t>
      </w:r>
      <w:r>
        <w:rPr>
          <w:sz w:val="22"/>
          <w:szCs w:val="22"/>
        </w:rPr>
        <w:t xml:space="preserve"> </w:t>
      </w:r>
      <w:r w:rsidR="008D3A0E" w:rsidRPr="007D6AB7">
        <w:rPr>
          <w:sz w:val="22"/>
          <w:szCs w:val="22"/>
          <w:lang w:val="en-GB"/>
        </w:rPr>
        <w:t xml:space="preserve">Бог </w:t>
      </w:r>
      <w:r w:rsidR="00CF0EC5" w:rsidRPr="007D6AB7">
        <w:rPr>
          <w:sz w:val="22"/>
          <w:szCs w:val="22"/>
          <w:lang w:val="en-GB"/>
        </w:rPr>
        <w:t>бил</w:t>
      </w:r>
      <w:r w:rsidR="008D3A0E" w:rsidRPr="007D6AB7">
        <w:rPr>
          <w:sz w:val="22"/>
          <w:szCs w:val="22"/>
          <w:lang w:val="en-GB"/>
        </w:rPr>
        <w:t xml:space="preserve"> Неговиот Татко</w:t>
      </w:r>
    </w:p>
    <w:p w14:paraId="7E8DFD29" w14:textId="335210BF" w:rsidR="008D3A0E" w:rsidRPr="007D6AB7" w:rsidRDefault="00E67EC9" w:rsidP="00E67EC9">
      <w:pPr>
        <w:ind w:left="2127"/>
        <w:rPr>
          <w:sz w:val="22"/>
          <w:szCs w:val="22"/>
        </w:rPr>
      </w:pPr>
      <w:r w:rsidRPr="00E67EC9">
        <w:rPr>
          <w:b/>
          <w:sz w:val="22"/>
          <w:szCs w:val="22"/>
        </w:rPr>
        <w:t>(IV)</w:t>
      </w:r>
      <w:r>
        <w:rPr>
          <w:sz w:val="22"/>
          <w:szCs w:val="22"/>
        </w:rPr>
        <w:t xml:space="preserve"> </w:t>
      </w:r>
      <w:r w:rsidR="008D3A0E" w:rsidRPr="007D6AB7">
        <w:rPr>
          <w:sz w:val="22"/>
          <w:szCs w:val="22"/>
          <w:lang w:val="en-GB"/>
        </w:rPr>
        <w:t>Тој бил омилен кај луѓето</w:t>
      </w:r>
      <w:r w:rsidR="008D3A0E" w:rsidRPr="007D6AB7">
        <w:rPr>
          <w:sz w:val="22"/>
          <w:szCs w:val="22"/>
        </w:rPr>
        <w:tab/>
      </w:r>
      <w:r w:rsidR="008D3A0E" w:rsidRPr="007D6AB7">
        <w:rPr>
          <w:sz w:val="22"/>
          <w:szCs w:val="22"/>
        </w:rPr>
        <w:tab/>
      </w:r>
      <w:r w:rsidR="008D3A0E" w:rsidRPr="007D6AB7">
        <w:rPr>
          <w:sz w:val="22"/>
          <w:szCs w:val="22"/>
        </w:rPr>
        <w:tab/>
      </w:r>
    </w:p>
    <w:p w14:paraId="314EBFA9" w14:textId="77777777" w:rsidR="007D2751" w:rsidRDefault="007D2751" w:rsidP="00E67EC9">
      <w:pPr>
        <w:ind w:left="1560"/>
        <w:rPr>
          <w:b/>
          <w:sz w:val="22"/>
          <w:szCs w:val="22"/>
          <w:lang w:val="en-GB"/>
        </w:rPr>
      </w:pPr>
    </w:p>
    <w:p w14:paraId="2835FF0A" w14:textId="6655D941" w:rsidR="008D3A0E" w:rsidRPr="007D6AB7" w:rsidRDefault="00E67EC9" w:rsidP="00E67EC9">
      <w:pPr>
        <w:ind w:left="1560"/>
        <w:rPr>
          <w:sz w:val="22"/>
          <w:szCs w:val="22"/>
        </w:rPr>
      </w:pPr>
      <w:r w:rsidRPr="00E67EC9">
        <w:rPr>
          <w:b/>
          <w:sz w:val="22"/>
          <w:szCs w:val="22"/>
          <w:lang w:val="en-GB"/>
        </w:rPr>
        <w:t>в.</w:t>
      </w:r>
      <w:r>
        <w:rPr>
          <w:sz w:val="22"/>
          <w:szCs w:val="22"/>
          <w:lang w:val="en-GB"/>
        </w:rPr>
        <w:t xml:space="preserve"> </w:t>
      </w:r>
      <w:r w:rsidR="008D3A0E" w:rsidRPr="007D6AB7">
        <w:rPr>
          <w:sz w:val="22"/>
          <w:szCs w:val="22"/>
          <w:lang w:val="en-GB"/>
        </w:rPr>
        <w:t>Тој не го одбивал својот земен татко</w:t>
      </w:r>
      <w:r w:rsidR="008D3A0E" w:rsidRPr="007D6AB7">
        <w:rPr>
          <w:sz w:val="22"/>
          <w:szCs w:val="22"/>
        </w:rPr>
        <w:t xml:space="preserve">. </w:t>
      </w:r>
    </w:p>
    <w:p w14:paraId="1B2D3B75" w14:textId="77777777" w:rsidR="007D2751" w:rsidRDefault="007D2751" w:rsidP="00E67EC9">
      <w:pPr>
        <w:ind w:left="1560"/>
        <w:rPr>
          <w:b/>
          <w:sz w:val="22"/>
          <w:szCs w:val="22"/>
          <w:lang w:val="en-GB"/>
        </w:rPr>
      </w:pPr>
    </w:p>
    <w:p w14:paraId="3A85E0E6" w14:textId="7E39CDA4" w:rsidR="008D3A0E" w:rsidRPr="007D6AB7" w:rsidRDefault="00E67EC9" w:rsidP="00E67EC9">
      <w:pPr>
        <w:ind w:left="1560"/>
        <w:rPr>
          <w:sz w:val="22"/>
          <w:szCs w:val="22"/>
        </w:rPr>
      </w:pPr>
      <w:r w:rsidRPr="00E67EC9">
        <w:rPr>
          <w:b/>
          <w:sz w:val="22"/>
          <w:szCs w:val="22"/>
          <w:lang w:val="en-GB"/>
        </w:rPr>
        <w:t>г.</w:t>
      </w:r>
      <w:r>
        <w:rPr>
          <w:sz w:val="22"/>
          <w:szCs w:val="22"/>
          <w:lang w:val="en-GB"/>
        </w:rPr>
        <w:t xml:space="preserve"> </w:t>
      </w:r>
      <w:r w:rsidR="008D3A0E" w:rsidRPr="007D6AB7">
        <w:rPr>
          <w:sz w:val="22"/>
          <w:szCs w:val="22"/>
          <w:lang w:val="en-GB"/>
        </w:rPr>
        <w:t xml:space="preserve">Неговиот растеж бил со благонаклоност од Бог и од луѓето </w:t>
      </w:r>
      <w:r w:rsidR="008D3A0E" w:rsidRPr="007D6AB7">
        <w:rPr>
          <w:sz w:val="22"/>
          <w:szCs w:val="22"/>
        </w:rPr>
        <w:t xml:space="preserve">– </w:t>
      </w:r>
      <w:r w:rsidR="008D3A0E" w:rsidRPr="00AE44C2">
        <w:rPr>
          <w:b/>
          <w:sz w:val="22"/>
          <w:szCs w:val="22"/>
        </w:rPr>
        <w:t>ст</w:t>
      </w:r>
      <w:r w:rsidR="00AE44C2" w:rsidRPr="00AE44C2">
        <w:rPr>
          <w:b/>
          <w:sz w:val="22"/>
          <w:szCs w:val="22"/>
        </w:rPr>
        <w:t>х</w:t>
      </w:r>
      <w:r w:rsidR="008D3A0E" w:rsidRPr="00AE44C2">
        <w:rPr>
          <w:b/>
          <w:sz w:val="22"/>
          <w:szCs w:val="22"/>
        </w:rPr>
        <w:t>. 52</w:t>
      </w:r>
    </w:p>
    <w:p w14:paraId="3D11AF39" w14:textId="77777777" w:rsidR="008D3A0E" w:rsidRPr="007D6AB7" w:rsidRDefault="008D3A0E" w:rsidP="001E3FAC">
      <w:pPr>
        <w:rPr>
          <w:sz w:val="22"/>
          <w:szCs w:val="22"/>
        </w:rPr>
      </w:pPr>
    </w:p>
    <w:p w14:paraId="6A7BE51D" w14:textId="77777777" w:rsidR="008D3A0E" w:rsidRPr="007D6AB7" w:rsidRDefault="008D3A0E" w:rsidP="001E3FAC">
      <w:pPr>
        <w:rPr>
          <w:color w:val="FF0000"/>
          <w:sz w:val="22"/>
          <w:szCs w:val="22"/>
        </w:rPr>
      </w:pPr>
      <w:r w:rsidRPr="00E73B44">
        <w:rPr>
          <w:b/>
          <w:color w:val="FF0000"/>
          <w:sz w:val="22"/>
          <w:szCs w:val="22"/>
        </w:rPr>
        <w:t>Лука 2:52</w:t>
      </w:r>
      <w:r w:rsidRPr="007D6AB7">
        <w:rPr>
          <w:color w:val="FF0000"/>
          <w:sz w:val="22"/>
          <w:szCs w:val="22"/>
        </w:rPr>
        <w:t xml:space="preserve"> А Исус напредуваше во мудроста, во растењето и во благонаклоноста пред Бога и пред луѓето. </w:t>
      </w:r>
    </w:p>
    <w:p w14:paraId="2E116759" w14:textId="77777777" w:rsidR="008D3A0E" w:rsidRPr="007D6AB7" w:rsidRDefault="008D3A0E" w:rsidP="001E3FAC">
      <w:pPr>
        <w:rPr>
          <w:sz w:val="22"/>
          <w:szCs w:val="22"/>
        </w:rPr>
      </w:pPr>
    </w:p>
    <w:p w14:paraId="6CB684B1" w14:textId="5FC0D6DB" w:rsidR="008D3A0E" w:rsidRPr="007D6AB7" w:rsidRDefault="00A559A1" w:rsidP="00A559A1">
      <w:pPr>
        <w:ind w:left="1560"/>
        <w:rPr>
          <w:sz w:val="22"/>
          <w:szCs w:val="22"/>
        </w:rPr>
      </w:pPr>
      <w:r w:rsidRPr="00A559A1">
        <w:rPr>
          <w:b/>
          <w:sz w:val="22"/>
          <w:szCs w:val="22"/>
          <w:lang w:val="en-GB"/>
        </w:rPr>
        <w:t>д.</w:t>
      </w:r>
      <w:r>
        <w:rPr>
          <w:sz w:val="22"/>
          <w:szCs w:val="22"/>
          <w:lang w:val="en-GB"/>
        </w:rPr>
        <w:t xml:space="preserve"> </w:t>
      </w:r>
      <w:r w:rsidR="008D3A0E" w:rsidRPr="007D6AB7">
        <w:rPr>
          <w:sz w:val="22"/>
          <w:szCs w:val="22"/>
          <w:lang w:val="en-GB"/>
        </w:rPr>
        <w:t xml:space="preserve">Во </w:t>
      </w:r>
      <w:r w:rsidR="008D3A0E" w:rsidRPr="00766857">
        <w:rPr>
          <w:b/>
          <w:sz w:val="22"/>
          <w:szCs w:val="22"/>
          <w:lang w:val="en-GB"/>
        </w:rPr>
        <w:t>ст</w:t>
      </w:r>
      <w:r w:rsidR="00DE643E" w:rsidRPr="00766857">
        <w:rPr>
          <w:b/>
          <w:sz w:val="22"/>
          <w:szCs w:val="22"/>
          <w:lang w:val="en-GB"/>
        </w:rPr>
        <w:t>х</w:t>
      </w:r>
      <w:r w:rsidR="008D3A0E" w:rsidRPr="00766857">
        <w:rPr>
          <w:b/>
          <w:sz w:val="22"/>
          <w:szCs w:val="22"/>
          <w:lang w:val="en-GB"/>
        </w:rPr>
        <w:t>. 52</w:t>
      </w:r>
      <w:r w:rsidR="008D3A0E" w:rsidRPr="007D6AB7">
        <w:rPr>
          <w:sz w:val="22"/>
          <w:szCs w:val="22"/>
          <w:lang w:val="en-GB"/>
        </w:rPr>
        <w:t xml:space="preserve"> “Тој растеше” = (</w:t>
      </w:r>
      <w:r w:rsidR="00E73B44" w:rsidRPr="004D1968">
        <w:rPr>
          <w:i/>
          <w:sz w:val="22"/>
          <w:szCs w:val="22"/>
          <w:lang w:val="mk-MK"/>
        </w:rPr>
        <w:t>проекортен</w:t>
      </w:r>
      <w:r w:rsidR="008D3A0E" w:rsidRPr="007D6AB7">
        <w:rPr>
          <w:sz w:val="22"/>
          <w:szCs w:val="22"/>
          <w:lang w:val="en-GB"/>
        </w:rPr>
        <w:t>) значи да се расте постојано, да продолжи да напредува</w:t>
      </w:r>
      <w:r w:rsidR="008D3A0E" w:rsidRPr="007D6AB7">
        <w:rPr>
          <w:sz w:val="22"/>
          <w:szCs w:val="22"/>
        </w:rPr>
        <w:t xml:space="preserve">. Сликата е таа дека Исус си го пробива патот за својата идна служба исто како што </w:t>
      </w:r>
      <w:r w:rsidR="00F748FB">
        <w:rPr>
          <w:sz w:val="22"/>
          <w:szCs w:val="22"/>
        </w:rPr>
        <w:t>доселеникот</w:t>
      </w:r>
      <w:r w:rsidR="008D3A0E" w:rsidRPr="007D6AB7">
        <w:rPr>
          <w:sz w:val="22"/>
          <w:szCs w:val="22"/>
        </w:rPr>
        <w:t xml:space="preserve"> сече низ џунгла за да стигне до одредената дестинација. </w:t>
      </w:r>
    </w:p>
    <w:p w14:paraId="310D5F75" w14:textId="1389035E" w:rsidR="008D3A0E" w:rsidRPr="007D6AB7" w:rsidRDefault="00A559A1" w:rsidP="00A559A1">
      <w:pPr>
        <w:ind w:left="2127"/>
        <w:rPr>
          <w:sz w:val="22"/>
          <w:szCs w:val="22"/>
        </w:rPr>
      </w:pPr>
      <w:r w:rsidRPr="00A559A1">
        <w:rPr>
          <w:b/>
          <w:sz w:val="22"/>
          <w:szCs w:val="22"/>
        </w:rPr>
        <w:t xml:space="preserve">(I) </w:t>
      </w:r>
      <w:r w:rsidR="008D3A0E" w:rsidRPr="00A559A1">
        <w:rPr>
          <w:b/>
          <w:sz w:val="22"/>
          <w:szCs w:val="22"/>
          <w:lang w:val="en-GB"/>
        </w:rPr>
        <w:t>Ментално</w:t>
      </w:r>
      <w:r w:rsidR="008D3A0E" w:rsidRPr="007D6AB7">
        <w:rPr>
          <w:sz w:val="22"/>
          <w:szCs w:val="22"/>
        </w:rPr>
        <w:t xml:space="preserve"> – Тој учел од учители и од </w:t>
      </w:r>
      <w:r w:rsidR="008D3A0E" w:rsidRPr="007D6AB7">
        <w:rPr>
          <w:sz w:val="22"/>
          <w:szCs w:val="22"/>
          <w:lang w:val="mk-MK"/>
        </w:rPr>
        <w:t>л</w:t>
      </w:r>
      <w:r w:rsidR="008D3A0E" w:rsidRPr="007D6AB7">
        <w:rPr>
          <w:sz w:val="22"/>
          <w:szCs w:val="22"/>
        </w:rPr>
        <w:t xml:space="preserve">ично проучување како секое дете. Сепак тој учел совршено, и </w:t>
      </w:r>
      <w:r w:rsidR="008D3A0E" w:rsidRPr="007D6AB7">
        <w:rPr>
          <w:color w:val="323232"/>
          <w:sz w:val="22"/>
          <w:szCs w:val="22"/>
        </w:rPr>
        <w:t>сè</w:t>
      </w:r>
      <w:r w:rsidR="008D3A0E" w:rsidRPr="007D6AB7">
        <w:rPr>
          <w:sz w:val="22"/>
          <w:szCs w:val="22"/>
        </w:rPr>
        <w:t xml:space="preserve"> му било јасно. Еврејскиот обичај ни вели дека Исус имал духовна обука дома и дека одел во синагогата </w:t>
      </w:r>
      <w:r w:rsidR="008D3A0E" w:rsidRPr="007D6AB7">
        <w:rPr>
          <w:color w:val="323232"/>
          <w:sz w:val="22"/>
          <w:szCs w:val="22"/>
        </w:rPr>
        <w:t>сè</w:t>
      </w:r>
      <w:r w:rsidR="008D3A0E" w:rsidRPr="007D6AB7">
        <w:rPr>
          <w:sz w:val="22"/>
          <w:szCs w:val="22"/>
        </w:rPr>
        <w:t xml:space="preserve"> до својата 15 година. </w:t>
      </w:r>
    </w:p>
    <w:p w14:paraId="6913C75F" w14:textId="40DCE39C" w:rsidR="008D3A0E" w:rsidRPr="007D6AB7" w:rsidRDefault="00A559A1" w:rsidP="00A559A1">
      <w:pPr>
        <w:ind w:left="2127"/>
        <w:rPr>
          <w:sz w:val="22"/>
          <w:szCs w:val="22"/>
        </w:rPr>
      </w:pPr>
      <w:r w:rsidRPr="00A559A1">
        <w:rPr>
          <w:b/>
          <w:sz w:val="22"/>
          <w:szCs w:val="22"/>
        </w:rPr>
        <w:t xml:space="preserve">(II) </w:t>
      </w:r>
      <w:r w:rsidR="008D3A0E" w:rsidRPr="00A559A1">
        <w:rPr>
          <w:b/>
          <w:sz w:val="22"/>
          <w:szCs w:val="22"/>
          <w:lang w:val="en-GB"/>
        </w:rPr>
        <w:t>Физички</w:t>
      </w:r>
      <w:r w:rsidR="008D3A0E" w:rsidRPr="007D6AB7">
        <w:rPr>
          <w:sz w:val="22"/>
          <w:szCs w:val="22"/>
        </w:rPr>
        <w:t xml:space="preserve"> – Тој растел како што расте секое дете. </w:t>
      </w:r>
    </w:p>
    <w:p w14:paraId="36D4665F" w14:textId="7514B854" w:rsidR="008D3A0E" w:rsidRPr="007D6AB7" w:rsidRDefault="00A559A1" w:rsidP="00A559A1">
      <w:pPr>
        <w:ind w:left="2127"/>
        <w:rPr>
          <w:sz w:val="22"/>
          <w:szCs w:val="22"/>
        </w:rPr>
      </w:pPr>
      <w:r w:rsidRPr="00A559A1">
        <w:rPr>
          <w:b/>
          <w:sz w:val="22"/>
          <w:szCs w:val="22"/>
        </w:rPr>
        <w:t xml:space="preserve">(III) </w:t>
      </w:r>
      <w:r w:rsidR="008D3A0E" w:rsidRPr="00A559A1">
        <w:rPr>
          <w:b/>
          <w:sz w:val="22"/>
          <w:szCs w:val="22"/>
          <w:lang w:val="en-GB"/>
        </w:rPr>
        <w:t>Духовно</w:t>
      </w:r>
      <w:r w:rsidR="008D3A0E" w:rsidRPr="007D6AB7">
        <w:rPr>
          <w:sz w:val="22"/>
          <w:szCs w:val="22"/>
        </w:rPr>
        <w:t xml:space="preserve"> – Тој бил “јак во Духот” (</w:t>
      </w:r>
      <w:r w:rsidR="008D3A0E" w:rsidRPr="006171DE">
        <w:rPr>
          <w:b/>
          <w:sz w:val="22"/>
          <w:szCs w:val="22"/>
        </w:rPr>
        <w:t>ст</w:t>
      </w:r>
      <w:r w:rsidR="008D3A0E" w:rsidRPr="006171DE">
        <w:rPr>
          <w:b/>
          <w:sz w:val="22"/>
          <w:szCs w:val="22"/>
          <w:lang w:val="mk-MK"/>
        </w:rPr>
        <w:t>х</w:t>
      </w:r>
      <w:r w:rsidR="008D3A0E" w:rsidRPr="006171DE">
        <w:rPr>
          <w:b/>
          <w:sz w:val="22"/>
          <w:szCs w:val="22"/>
        </w:rPr>
        <w:t>. 40</w:t>
      </w:r>
      <w:r w:rsidR="008D3A0E" w:rsidRPr="007D6AB7">
        <w:rPr>
          <w:sz w:val="22"/>
          <w:szCs w:val="22"/>
        </w:rPr>
        <w:t>) и омилен од Бог (</w:t>
      </w:r>
      <w:r w:rsidR="008D3A0E" w:rsidRPr="006171DE">
        <w:rPr>
          <w:b/>
          <w:sz w:val="22"/>
          <w:szCs w:val="22"/>
        </w:rPr>
        <w:t>стх. 52</w:t>
      </w:r>
      <w:r w:rsidR="008D3A0E" w:rsidRPr="007D6AB7">
        <w:rPr>
          <w:sz w:val="22"/>
          <w:szCs w:val="22"/>
        </w:rPr>
        <w:t xml:space="preserve">). Тој пред Бог бил во совршена послушност, и Бог Него го негувал во Својата совршена наклоност. </w:t>
      </w:r>
    </w:p>
    <w:p w14:paraId="0D6822B5" w14:textId="36F0547E" w:rsidR="008D3A0E" w:rsidRPr="007D6AB7" w:rsidRDefault="00A559A1" w:rsidP="00A559A1">
      <w:pPr>
        <w:ind w:left="2127"/>
        <w:rPr>
          <w:sz w:val="22"/>
          <w:szCs w:val="22"/>
        </w:rPr>
      </w:pPr>
      <w:r w:rsidRPr="00A559A1">
        <w:rPr>
          <w:b/>
          <w:sz w:val="22"/>
          <w:szCs w:val="22"/>
        </w:rPr>
        <w:t xml:space="preserve">(IV) </w:t>
      </w:r>
      <w:r w:rsidR="008D3A0E" w:rsidRPr="00A559A1">
        <w:rPr>
          <w:b/>
          <w:sz w:val="22"/>
          <w:szCs w:val="22"/>
          <w:lang w:val="en-GB"/>
        </w:rPr>
        <w:t>Социјално</w:t>
      </w:r>
      <w:r w:rsidR="008D3A0E" w:rsidRPr="007D6AB7">
        <w:rPr>
          <w:sz w:val="22"/>
          <w:szCs w:val="22"/>
        </w:rPr>
        <w:t xml:space="preserve"> – Тој растел омилен кај луѓето. Тој бил пријателски расположен, се грижел, полн со љубов, помагал, бил несебичен, чист, искрен, понизен. Тој бил добредојден од другите. </w:t>
      </w:r>
    </w:p>
    <w:p w14:paraId="6F082536" w14:textId="77777777" w:rsidR="008D3A0E" w:rsidRPr="007D6AB7" w:rsidRDefault="008D3A0E" w:rsidP="00A559A1">
      <w:pPr>
        <w:ind w:left="1560"/>
        <w:rPr>
          <w:sz w:val="22"/>
          <w:szCs w:val="22"/>
        </w:rPr>
      </w:pPr>
      <w:r w:rsidRPr="007D6AB7">
        <w:rPr>
          <w:sz w:val="22"/>
          <w:szCs w:val="22"/>
        </w:rPr>
        <w:tab/>
      </w:r>
      <w:r w:rsidRPr="007D6AB7">
        <w:rPr>
          <w:sz w:val="22"/>
          <w:szCs w:val="22"/>
        </w:rPr>
        <w:tab/>
      </w:r>
    </w:p>
    <w:p w14:paraId="26886FF2" w14:textId="0E2DF126" w:rsidR="008D3A0E" w:rsidRPr="007D6AB7" w:rsidRDefault="00A559A1" w:rsidP="00A559A1">
      <w:pPr>
        <w:ind w:left="1560"/>
        <w:rPr>
          <w:bCs/>
          <w:sz w:val="22"/>
          <w:szCs w:val="22"/>
        </w:rPr>
      </w:pPr>
      <w:r w:rsidRPr="00A559A1">
        <w:rPr>
          <w:b/>
          <w:sz w:val="22"/>
          <w:szCs w:val="22"/>
          <w:lang w:val="en-GB"/>
        </w:rPr>
        <w:t>ѓ.</w:t>
      </w:r>
      <w:r>
        <w:rPr>
          <w:sz w:val="22"/>
          <w:szCs w:val="22"/>
          <w:lang w:val="en-GB"/>
        </w:rPr>
        <w:t xml:space="preserve"> </w:t>
      </w:r>
      <w:r w:rsidR="008D3A0E" w:rsidRPr="007D6AB7">
        <w:rPr>
          <w:sz w:val="22"/>
          <w:szCs w:val="22"/>
          <w:lang w:val="en-GB"/>
        </w:rPr>
        <w:t xml:space="preserve">Исусовото рано учење и мудрост се </w:t>
      </w:r>
      <w:r w:rsidR="008D3A0E" w:rsidRPr="009C755B">
        <w:rPr>
          <w:b/>
          <w:sz w:val="22"/>
          <w:szCs w:val="22"/>
          <w:lang w:val="en-GB"/>
        </w:rPr>
        <w:t>докажани преку Неговата подоцнежна улога како: “Учител испратен од Бог</w:t>
      </w:r>
      <w:r w:rsidR="008D3A0E" w:rsidRPr="009C755B">
        <w:rPr>
          <w:b/>
          <w:sz w:val="22"/>
          <w:szCs w:val="22"/>
        </w:rPr>
        <w:t>”</w:t>
      </w:r>
      <w:r w:rsidR="008D3A0E" w:rsidRPr="007D6AB7">
        <w:rPr>
          <w:sz w:val="22"/>
          <w:szCs w:val="22"/>
        </w:rPr>
        <w:t xml:space="preserve"> (</w:t>
      </w:r>
      <w:r w:rsidR="0014070A" w:rsidRPr="007D6AB7">
        <w:rPr>
          <w:sz w:val="22"/>
          <w:szCs w:val="22"/>
        </w:rPr>
        <w:t>ф</w:t>
      </w:r>
      <w:r w:rsidR="008D3A0E" w:rsidRPr="007D6AB7">
        <w:rPr>
          <w:sz w:val="22"/>
          <w:szCs w:val="22"/>
        </w:rPr>
        <w:t>арисејскиот “печат на одобрување”)</w:t>
      </w:r>
    </w:p>
    <w:p w14:paraId="5B3B5CF8" w14:textId="77777777" w:rsidR="008D3A0E" w:rsidRPr="007D6AB7" w:rsidRDefault="008D3A0E" w:rsidP="001E3FAC">
      <w:pPr>
        <w:rPr>
          <w:sz w:val="22"/>
          <w:szCs w:val="22"/>
        </w:rPr>
      </w:pPr>
    </w:p>
    <w:p w14:paraId="0F6A8FEE" w14:textId="77777777" w:rsidR="008D3A0E" w:rsidRPr="007D6AB7" w:rsidRDefault="008D3A0E" w:rsidP="001E3FAC">
      <w:pPr>
        <w:rPr>
          <w:color w:val="FF0000"/>
          <w:sz w:val="22"/>
          <w:szCs w:val="22"/>
        </w:rPr>
      </w:pPr>
      <w:r w:rsidRPr="00AE2F28">
        <w:rPr>
          <w:b/>
          <w:color w:val="FF0000"/>
          <w:sz w:val="22"/>
          <w:szCs w:val="22"/>
        </w:rPr>
        <w:t>Јован 3:1-2</w:t>
      </w:r>
      <w:r w:rsidRPr="007D6AB7">
        <w:rPr>
          <w:color w:val="FF0000"/>
          <w:sz w:val="22"/>
          <w:szCs w:val="22"/>
        </w:rPr>
        <w:t xml:space="preserve"> А меѓу фарисеите имаше еден човек, по име Никодим, еврејски управител. 2 Тој дојде ноќе кај Исус и Му рече: “Раби! Знаеме дека Ти си Учител дојден од Бог; зашто никој не може да ги прави чудотворните знаци, што ги правиш Ти, ако Бог не е со него.”. </w:t>
      </w:r>
    </w:p>
    <w:p w14:paraId="06205E47" w14:textId="77777777" w:rsidR="008D3A0E" w:rsidRPr="007D6AB7" w:rsidRDefault="008D3A0E" w:rsidP="001E3FAC">
      <w:pPr>
        <w:rPr>
          <w:sz w:val="22"/>
          <w:szCs w:val="22"/>
        </w:rPr>
      </w:pPr>
    </w:p>
    <w:p w14:paraId="22CD81D7" w14:textId="75D71DBE" w:rsidR="008D3A0E" w:rsidRPr="007D6AB7" w:rsidRDefault="003F647A" w:rsidP="003F647A">
      <w:pPr>
        <w:ind w:left="1560"/>
        <w:rPr>
          <w:sz w:val="22"/>
          <w:szCs w:val="22"/>
        </w:rPr>
      </w:pPr>
      <w:r w:rsidRPr="003F647A">
        <w:rPr>
          <w:b/>
          <w:sz w:val="22"/>
          <w:szCs w:val="22"/>
          <w:lang w:val="en-GB"/>
        </w:rPr>
        <w:t>e.</w:t>
      </w:r>
      <w:r>
        <w:rPr>
          <w:sz w:val="22"/>
          <w:szCs w:val="22"/>
          <w:lang w:val="en-GB"/>
        </w:rPr>
        <w:t xml:space="preserve"> </w:t>
      </w:r>
      <w:r w:rsidR="008D3A0E" w:rsidRPr="007D6AB7">
        <w:rPr>
          <w:sz w:val="22"/>
          <w:szCs w:val="22"/>
          <w:lang w:val="en-GB"/>
        </w:rPr>
        <w:t>Неговиот живот го отсликува Неговото учење. Ни еден друг учител не може да тврди дека живее до совршенството на поуките кои ги дава</w:t>
      </w:r>
      <w:r w:rsidR="008D3A0E" w:rsidRPr="007D6AB7">
        <w:rPr>
          <w:sz w:val="22"/>
          <w:szCs w:val="22"/>
        </w:rPr>
        <w:t xml:space="preserve">. </w:t>
      </w:r>
    </w:p>
    <w:p w14:paraId="40FAE9DA" w14:textId="77777777" w:rsidR="008D3A0E" w:rsidRPr="007D6AB7" w:rsidRDefault="008D3A0E" w:rsidP="001E3FAC">
      <w:pPr>
        <w:rPr>
          <w:sz w:val="22"/>
          <w:szCs w:val="22"/>
        </w:rPr>
      </w:pPr>
    </w:p>
    <w:p w14:paraId="74EA1461" w14:textId="77777777" w:rsidR="008D3A0E" w:rsidRPr="007D6AB7" w:rsidRDefault="008D3A0E" w:rsidP="001E3FAC">
      <w:pPr>
        <w:rPr>
          <w:color w:val="FF0000"/>
          <w:sz w:val="22"/>
          <w:szCs w:val="22"/>
        </w:rPr>
      </w:pPr>
      <w:r w:rsidRPr="00BC23A2">
        <w:rPr>
          <w:b/>
          <w:color w:val="FF0000"/>
          <w:sz w:val="22"/>
          <w:szCs w:val="22"/>
        </w:rPr>
        <w:t>Јован 7:15, 16</w:t>
      </w:r>
      <w:r w:rsidRPr="007D6AB7">
        <w:rPr>
          <w:color w:val="FF0000"/>
          <w:sz w:val="22"/>
          <w:szCs w:val="22"/>
        </w:rPr>
        <w:t xml:space="preserve"> Затоа Евреите се чудеа и велеа: “Од каде има олку големо знаење - кога никогаш не учел?” 16 Тогаш Исус им одговори, велејќи: “Моето учење не е Мое, туку на Оној Кој Ме прати.. </w:t>
      </w:r>
    </w:p>
    <w:p w14:paraId="531CB251" w14:textId="77777777" w:rsidR="008D3A0E" w:rsidRPr="007D6AB7" w:rsidRDefault="008D3A0E" w:rsidP="001E3FAC">
      <w:pPr>
        <w:rPr>
          <w:sz w:val="22"/>
          <w:szCs w:val="22"/>
        </w:rPr>
      </w:pPr>
    </w:p>
    <w:p w14:paraId="0EF1A89E" w14:textId="2A8E5088" w:rsidR="008D3A0E" w:rsidRPr="007D6AB7" w:rsidRDefault="00BC23A2" w:rsidP="00BC23A2">
      <w:pPr>
        <w:ind w:left="2127"/>
        <w:rPr>
          <w:sz w:val="22"/>
          <w:szCs w:val="22"/>
        </w:rPr>
      </w:pPr>
      <w:r w:rsidRPr="00BC23A2">
        <w:rPr>
          <w:b/>
          <w:sz w:val="22"/>
          <w:szCs w:val="22"/>
        </w:rPr>
        <w:t>(I)</w:t>
      </w:r>
      <w:r>
        <w:rPr>
          <w:sz w:val="22"/>
          <w:szCs w:val="22"/>
        </w:rPr>
        <w:t xml:space="preserve"> </w:t>
      </w:r>
      <w:r w:rsidR="008D3A0E" w:rsidRPr="007D6AB7">
        <w:rPr>
          <w:sz w:val="22"/>
          <w:szCs w:val="22"/>
          <w:lang w:val="en-GB"/>
        </w:rPr>
        <w:t>Исус не само што бил учител испратен од Бог, Тој е учител кој самиот е Бог</w:t>
      </w:r>
      <w:r w:rsidR="008D3A0E" w:rsidRPr="007D6AB7">
        <w:rPr>
          <w:sz w:val="22"/>
          <w:szCs w:val="22"/>
        </w:rPr>
        <w:t xml:space="preserve">! </w:t>
      </w:r>
    </w:p>
    <w:p w14:paraId="67DE6B0C" w14:textId="0B0BB75D" w:rsidR="008D3A0E" w:rsidRPr="001A67C0" w:rsidRDefault="00BC23A2" w:rsidP="00BC23A2">
      <w:pPr>
        <w:widowControl w:val="0"/>
        <w:autoSpaceDE w:val="0"/>
        <w:autoSpaceDN w:val="0"/>
        <w:adjustRightInd w:val="0"/>
        <w:ind w:left="2127"/>
        <w:rPr>
          <w:color w:val="FF0000"/>
          <w:sz w:val="22"/>
          <w:szCs w:val="22"/>
        </w:rPr>
      </w:pPr>
      <w:r w:rsidRPr="00BC23A2">
        <w:rPr>
          <w:b/>
          <w:sz w:val="22"/>
          <w:szCs w:val="22"/>
        </w:rPr>
        <w:t>(II)</w:t>
      </w:r>
      <w:r>
        <w:rPr>
          <w:sz w:val="22"/>
          <w:szCs w:val="22"/>
        </w:rPr>
        <w:t xml:space="preserve"> </w:t>
      </w:r>
      <w:r w:rsidR="008D3A0E" w:rsidRPr="001A67C0">
        <w:rPr>
          <w:sz w:val="22"/>
          <w:szCs w:val="22"/>
          <w:lang w:val="en-GB"/>
        </w:rPr>
        <w:t>Тој имал постојана комуникација со Бог Таткото</w:t>
      </w:r>
      <w:r w:rsidR="008D3A0E" w:rsidRPr="001A67C0">
        <w:rPr>
          <w:sz w:val="22"/>
          <w:szCs w:val="22"/>
        </w:rPr>
        <w:t xml:space="preserve"> – </w:t>
      </w:r>
      <w:r w:rsidR="008D3A0E" w:rsidRPr="00BC23A2">
        <w:rPr>
          <w:b/>
          <w:color w:val="FF0000"/>
          <w:sz w:val="22"/>
          <w:szCs w:val="22"/>
        </w:rPr>
        <w:t>Јован 8:28</w:t>
      </w:r>
      <w:r w:rsidR="008D3A0E" w:rsidRPr="001A67C0">
        <w:rPr>
          <w:color w:val="FF0000"/>
          <w:sz w:val="22"/>
          <w:szCs w:val="22"/>
        </w:rPr>
        <w:t xml:space="preserve"> – </w:t>
      </w:r>
      <w:r w:rsidR="001A67C0" w:rsidRPr="001A67C0">
        <w:rPr>
          <w:color w:val="FF0000"/>
          <w:sz w:val="22"/>
          <w:szCs w:val="22"/>
        </w:rPr>
        <w:t>Затоа Исус им рече: “Кога ќе Го подигнете Синот Човеков, тогаш ќе знаете дека Јас Сум и дека ништо не правам Сам од Себе, туку дека го зборувам она што Таткото Ме научи</w:t>
      </w:r>
      <w:r w:rsidR="008D3A0E" w:rsidRPr="001A67C0">
        <w:rPr>
          <w:color w:val="FF0000"/>
          <w:sz w:val="22"/>
          <w:szCs w:val="22"/>
        </w:rPr>
        <w:t xml:space="preserve">. </w:t>
      </w:r>
    </w:p>
    <w:p w14:paraId="5ABD874C" w14:textId="704691E5" w:rsidR="00171A0B" w:rsidRDefault="00171A0B">
      <w:pPr>
        <w:rPr>
          <w:sz w:val="22"/>
          <w:szCs w:val="22"/>
        </w:rPr>
      </w:pPr>
      <w:r>
        <w:rPr>
          <w:sz w:val="22"/>
          <w:szCs w:val="22"/>
        </w:rPr>
        <w:br w:type="page"/>
      </w:r>
    </w:p>
    <w:p w14:paraId="5E57F7B9" w14:textId="77777777" w:rsidR="008D3A0E" w:rsidRPr="007D6AB7" w:rsidRDefault="008D3A0E" w:rsidP="001E3FAC">
      <w:pPr>
        <w:rPr>
          <w:sz w:val="22"/>
          <w:szCs w:val="22"/>
        </w:rPr>
      </w:pPr>
    </w:p>
    <w:p w14:paraId="33FC4394" w14:textId="751C1A2F" w:rsidR="008D3A0E" w:rsidRPr="001B65FD" w:rsidRDefault="001B65FD" w:rsidP="001E3FAC">
      <w:pPr>
        <w:rPr>
          <w:b/>
          <w:sz w:val="22"/>
          <w:szCs w:val="22"/>
        </w:rPr>
      </w:pPr>
      <w:r w:rsidRPr="002253DC">
        <w:rPr>
          <w:b/>
          <w:color w:val="auto"/>
          <w:sz w:val="22"/>
          <w:szCs w:val="22"/>
          <w:highlight w:val="yellow"/>
          <w:lang w:val="en-GB"/>
        </w:rPr>
        <w:t xml:space="preserve">IX. </w:t>
      </w:r>
      <w:r w:rsidR="008D3A0E" w:rsidRPr="002253DC">
        <w:rPr>
          <w:b/>
          <w:color w:val="auto"/>
          <w:sz w:val="22"/>
          <w:szCs w:val="22"/>
          <w:highlight w:val="yellow"/>
          <w:lang w:val="en-GB"/>
        </w:rPr>
        <w:t>ПОЧЕТОКОТ НА ИСУСОВАТА ЈАВНА СЛУЖБА</w:t>
      </w:r>
      <w:r w:rsidR="008D3A0E" w:rsidRPr="002253DC">
        <w:rPr>
          <w:b/>
          <w:sz w:val="22"/>
          <w:szCs w:val="22"/>
          <w:highlight w:val="yellow"/>
        </w:rPr>
        <w:t xml:space="preserve"> (RP)</w:t>
      </w:r>
      <w:r w:rsidR="008D3A0E" w:rsidRPr="001B65FD">
        <w:rPr>
          <w:b/>
          <w:sz w:val="22"/>
          <w:szCs w:val="22"/>
        </w:rPr>
        <w:t xml:space="preserve"> </w:t>
      </w:r>
    </w:p>
    <w:p w14:paraId="6FB95DDA" w14:textId="77777777" w:rsidR="008D3A0E" w:rsidRPr="007D6AB7" w:rsidRDefault="008D3A0E" w:rsidP="001E3FAC">
      <w:pPr>
        <w:rPr>
          <w:sz w:val="22"/>
          <w:szCs w:val="22"/>
        </w:rPr>
      </w:pPr>
    </w:p>
    <w:p w14:paraId="35527346" w14:textId="77777777" w:rsidR="008D3A0E" w:rsidRPr="001B65FD" w:rsidRDefault="008D3A0E" w:rsidP="001B65FD">
      <w:pPr>
        <w:ind w:left="567"/>
        <w:rPr>
          <w:b/>
          <w:sz w:val="22"/>
          <w:szCs w:val="22"/>
        </w:rPr>
      </w:pPr>
      <w:r w:rsidRPr="001B65FD">
        <w:rPr>
          <w:b/>
          <w:sz w:val="22"/>
          <w:szCs w:val="22"/>
        </w:rPr>
        <w:t xml:space="preserve">КЛУЧНИ СТИХОВИ: </w:t>
      </w:r>
    </w:p>
    <w:p w14:paraId="52257F00" w14:textId="77777777" w:rsidR="001B65FD" w:rsidRDefault="001B65FD" w:rsidP="001E3FAC">
      <w:pPr>
        <w:rPr>
          <w:color w:val="FF0000"/>
          <w:sz w:val="22"/>
          <w:szCs w:val="22"/>
        </w:rPr>
      </w:pPr>
    </w:p>
    <w:p w14:paraId="371D20AB" w14:textId="77777777" w:rsidR="008D3A0E" w:rsidRPr="007D6AB7" w:rsidRDefault="008D3A0E" w:rsidP="001E3FAC">
      <w:pPr>
        <w:rPr>
          <w:color w:val="FF0000"/>
          <w:sz w:val="22"/>
          <w:szCs w:val="22"/>
        </w:rPr>
      </w:pPr>
      <w:r w:rsidRPr="001B65FD">
        <w:rPr>
          <w:b/>
          <w:color w:val="FF0000"/>
          <w:sz w:val="22"/>
          <w:szCs w:val="22"/>
        </w:rPr>
        <w:t>Лука 3:4-6</w:t>
      </w:r>
      <w:r w:rsidRPr="007D6AB7">
        <w:rPr>
          <w:color w:val="FF0000"/>
          <w:sz w:val="22"/>
          <w:szCs w:val="22"/>
        </w:rPr>
        <w:t xml:space="preserve"> Како што е напишано во книгата со зборовите на пророкот Исаија: “Глас на оној кој вика во пустината: 'Подгответе го патот за Господ, исправете ги Неговите врвици! 5 Нека се исполни секоја долина, и секоја гора и ритче нека се снижат; и што е кривулесто нека се исправи, а нерамните патишта нека се израмнат! 6 И секој еден ќе го види Божјото Спасение!'</w:t>
      </w:r>
    </w:p>
    <w:p w14:paraId="737B0A99" w14:textId="77777777" w:rsidR="008D3A0E" w:rsidRPr="007D6AB7" w:rsidRDefault="008D3A0E" w:rsidP="001E3FAC">
      <w:pPr>
        <w:rPr>
          <w:sz w:val="22"/>
          <w:szCs w:val="22"/>
        </w:rPr>
      </w:pPr>
    </w:p>
    <w:p w14:paraId="52527E8D" w14:textId="77777777" w:rsidR="008D3A0E" w:rsidRPr="007D6AB7" w:rsidRDefault="008D3A0E" w:rsidP="001E3FAC">
      <w:pPr>
        <w:rPr>
          <w:color w:val="FF0000"/>
          <w:sz w:val="22"/>
          <w:szCs w:val="22"/>
        </w:rPr>
      </w:pPr>
      <w:r w:rsidRPr="001B65FD">
        <w:rPr>
          <w:b/>
          <w:color w:val="FF0000"/>
          <w:sz w:val="22"/>
          <w:szCs w:val="22"/>
        </w:rPr>
        <w:t>Лука 3:22</w:t>
      </w:r>
      <w:r w:rsidRPr="007D6AB7">
        <w:rPr>
          <w:color w:val="FF0000"/>
          <w:sz w:val="22"/>
          <w:szCs w:val="22"/>
        </w:rPr>
        <w:t xml:space="preserve"> И Светиот Дух слезе на Него, во телесен облик, како гулаб, и се чу глас од небото: “Ти си Мојот возљубен Син, Кој е по Мојата волја.”</w:t>
      </w:r>
    </w:p>
    <w:p w14:paraId="41CDC183" w14:textId="77777777" w:rsidR="008D3A0E" w:rsidRPr="007D6AB7" w:rsidRDefault="008D3A0E" w:rsidP="001E3FAC">
      <w:pPr>
        <w:rPr>
          <w:sz w:val="22"/>
          <w:szCs w:val="22"/>
        </w:rPr>
      </w:pPr>
      <w:r w:rsidRPr="007D6AB7">
        <w:rPr>
          <w:sz w:val="22"/>
          <w:szCs w:val="22"/>
        </w:rPr>
        <w:tab/>
      </w:r>
    </w:p>
    <w:p w14:paraId="0D8593B6" w14:textId="77777777" w:rsidR="008D3A0E" w:rsidRPr="007D6AB7" w:rsidRDefault="008D3A0E" w:rsidP="001B65FD">
      <w:pPr>
        <w:ind w:left="567"/>
        <w:rPr>
          <w:sz w:val="22"/>
          <w:szCs w:val="22"/>
        </w:rPr>
      </w:pPr>
      <w:r w:rsidRPr="001B65FD">
        <w:rPr>
          <w:b/>
          <w:sz w:val="22"/>
          <w:szCs w:val="22"/>
        </w:rPr>
        <w:t>ЗАДНИНА:</w:t>
      </w:r>
      <w:r w:rsidRPr="007D6AB7">
        <w:rPr>
          <w:sz w:val="22"/>
          <w:szCs w:val="22"/>
        </w:rPr>
        <w:t xml:space="preserve"> До времето на Исусовото раѓање, Бог не зборувал 400 години! Кога Израел се вратил во Јуда од Вавилонско робство, немало пророк. Светот бил во темнина и хаотичен, а општата човекова состојба била страв, сиромаштија, духовна темнина и неморал. За да ги подготви срцата на луѓето за Неговото спасение, кое настапувало со Исус, Бог поставил голем пророк за да започне како “оној кој вика во пустината” и го објавува доаѓањето на Господ. Одеднаш судбината на мрачниот свет почнала да се менува! </w:t>
      </w:r>
    </w:p>
    <w:p w14:paraId="58806DC7" w14:textId="77777777" w:rsidR="008D3A0E" w:rsidRPr="007D6AB7" w:rsidRDefault="008D3A0E" w:rsidP="001E3FAC">
      <w:pPr>
        <w:rPr>
          <w:sz w:val="22"/>
          <w:szCs w:val="22"/>
        </w:rPr>
      </w:pPr>
    </w:p>
    <w:p w14:paraId="52006221" w14:textId="77777777" w:rsidR="008D3A0E" w:rsidRPr="007D6AB7" w:rsidRDefault="008D3A0E" w:rsidP="001E3FAC">
      <w:pPr>
        <w:rPr>
          <w:color w:val="FF0000"/>
          <w:sz w:val="22"/>
          <w:szCs w:val="22"/>
        </w:rPr>
      </w:pPr>
      <w:r w:rsidRPr="001B65FD">
        <w:rPr>
          <w:b/>
          <w:color w:val="FF0000"/>
          <w:sz w:val="22"/>
          <w:szCs w:val="22"/>
        </w:rPr>
        <w:t>Лука 3:1-2</w:t>
      </w:r>
      <w:r w:rsidRPr="007D6AB7">
        <w:rPr>
          <w:color w:val="FF0000"/>
          <w:sz w:val="22"/>
          <w:szCs w:val="22"/>
        </w:rPr>
        <w:t xml:space="preserve"> Во петнаесеттата година од владеењето на цезарот Тибериј, кога Понтиј Пилат беше управител на Јудеја, и Ирод тетрарх на Галилеја, а неговиот брат Филип тетрарх на Итуреја и Трахонитида, а Лисаниј тетрарх на Абилена, 2 кога Ана и Кајафа беа врховни свештеници, Божјиот збор дојде во пустината до Јован, синот на Захарија. </w:t>
      </w:r>
    </w:p>
    <w:p w14:paraId="73C168F9" w14:textId="77777777" w:rsidR="008D3A0E" w:rsidRPr="007D6AB7" w:rsidRDefault="008D3A0E" w:rsidP="001E3FAC">
      <w:pPr>
        <w:rPr>
          <w:sz w:val="22"/>
          <w:szCs w:val="22"/>
        </w:rPr>
      </w:pPr>
    </w:p>
    <w:p w14:paraId="5DE50241" w14:textId="77777777" w:rsidR="008D3A0E" w:rsidRPr="007D6AB7" w:rsidRDefault="008D3A0E" w:rsidP="001E3FAC">
      <w:pPr>
        <w:rPr>
          <w:color w:val="FF0000"/>
          <w:sz w:val="22"/>
          <w:szCs w:val="22"/>
        </w:rPr>
      </w:pPr>
      <w:r w:rsidRPr="001B65FD">
        <w:rPr>
          <w:b/>
          <w:color w:val="FF0000"/>
          <w:sz w:val="22"/>
          <w:szCs w:val="22"/>
        </w:rPr>
        <w:t>Јован 1:29</w:t>
      </w:r>
      <w:r w:rsidRPr="007D6AB7">
        <w:rPr>
          <w:color w:val="FF0000"/>
          <w:sz w:val="22"/>
          <w:szCs w:val="22"/>
        </w:rPr>
        <w:t xml:space="preserve"> …Јован Го виде Исус како доаѓа кон него и рече: “Еве Го Божјото Јагне, Кое го отстранува гревот на светот!. </w:t>
      </w:r>
    </w:p>
    <w:p w14:paraId="359463BC" w14:textId="77777777" w:rsidR="008D3A0E" w:rsidRPr="007D6AB7" w:rsidRDefault="008D3A0E" w:rsidP="001E3FAC">
      <w:pPr>
        <w:rPr>
          <w:sz w:val="22"/>
          <w:szCs w:val="22"/>
        </w:rPr>
      </w:pPr>
    </w:p>
    <w:p w14:paraId="18C30142" w14:textId="77777777" w:rsidR="008D3A0E" w:rsidRPr="007D6AB7" w:rsidRDefault="008D3A0E" w:rsidP="001B65FD">
      <w:pPr>
        <w:ind w:left="567"/>
        <w:rPr>
          <w:sz w:val="22"/>
          <w:szCs w:val="22"/>
        </w:rPr>
      </w:pPr>
      <w:r w:rsidRPr="007D6AB7">
        <w:rPr>
          <w:sz w:val="22"/>
          <w:szCs w:val="22"/>
        </w:rPr>
        <w:t xml:space="preserve">Спореди ги личностите на светската сцена: световните императори, цареви, воздигнати владетели, верски водачи и високи свештеници од еврејскиот верски систем, наспроти Јован, понизниот пророк од пустината, и ИСУС, БОЖЈОТО ЈАГНЕ. Бог сака своите чуда да ги прави на скромен начин. Световните “сили” не можат да опстојат пред Божјото Јагне! (За подлабоко разбирање види </w:t>
      </w:r>
      <w:r w:rsidRPr="001B65FD">
        <w:rPr>
          <w:b/>
          <w:sz w:val="22"/>
          <w:szCs w:val="22"/>
        </w:rPr>
        <w:t>Изл. 12; Ис. 53</w:t>
      </w:r>
      <w:r w:rsidRPr="007D6AB7">
        <w:rPr>
          <w:sz w:val="22"/>
          <w:szCs w:val="22"/>
        </w:rPr>
        <w:t>)</w:t>
      </w:r>
    </w:p>
    <w:p w14:paraId="0C141247" w14:textId="77777777" w:rsidR="008D3A0E" w:rsidRPr="007D6AB7" w:rsidRDefault="008D3A0E" w:rsidP="001E3FAC">
      <w:pPr>
        <w:rPr>
          <w:sz w:val="22"/>
          <w:szCs w:val="22"/>
        </w:rPr>
      </w:pPr>
    </w:p>
    <w:p w14:paraId="790DE456" w14:textId="0385FBA5" w:rsidR="008D3A0E" w:rsidRPr="001B65FD" w:rsidRDefault="001B65FD" w:rsidP="001B65FD">
      <w:pPr>
        <w:ind w:left="567"/>
        <w:rPr>
          <w:b/>
          <w:sz w:val="22"/>
          <w:szCs w:val="22"/>
        </w:rPr>
      </w:pPr>
      <w:r w:rsidRPr="001B65FD">
        <w:rPr>
          <w:b/>
          <w:sz w:val="22"/>
          <w:szCs w:val="22"/>
          <w:lang w:val="en-GB"/>
        </w:rPr>
        <w:t xml:space="preserve">A. </w:t>
      </w:r>
      <w:r w:rsidR="008D3A0E" w:rsidRPr="001B65FD">
        <w:rPr>
          <w:b/>
          <w:sz w:val="22"/>
          <w:szCs w:val="22"/>
          <w:lang w:val="en-GB"/>
        </w:rPr>
        <w:t>ЈОВАН КРСТИТЕЛОТ ПРОПОВЕДА ПОКАЈАНИЕ</w:t>
      </w:r>
    </w:p>
    <w:p w14:paraId="24FDC070" w14:textId="77777777" w:rsidR="008D3A0E" w:rsidRPr="007D6AB7" w:rsidRDefault="008D3A0E" w:rsidP="001E3FAC">
      <w:pPr>
        <w:rPr>
          <w:sz w:val="22"/>
          <w:szCs w:val="22"/>
        </w:rPr>
      </w:pPr>
    </w:p>
    <w:p w14:paraId="35CC52A5" w14:textId="430C3DC4" w:rsidR="008D3A0E" w:rsidRPr="00EF0B40" w:rsidRDefault="00EF0B40" w:rsidP="00EF0B40">
      <w:pPr>
        <w:ind w:left="993"/>
        <w:rPr>
          <w:color w:val="000000" w:themeColor="text1"/>
          <w:sz w:val="22"/>
          <w:szCs w:val="22"/>
        </w:rPr>
      </w:pPr>
      <w:r w:rsidRPr="00EF0B40">
        <w:rPr>
          <w:b/>
          <w:color w:val="000000" w:themeColor="text1"/>
          <w:sz w:val="22"/>
          <w:szCs w:val="22"/>
        </w:rPr>
        <w:t>1.</w:t>
      </w:r>
      <w:r w:rsidRPr="00EF0B40">
        <w:rPr>
          <w:color w:val="000000" w:themeColor="text1"/>
          <w:sz w:val="22"/>
          <w:szCs w:val="22"/>
        </w:rPr>
        <w:t xml:space="preserve"> </w:t>
      </w:r>
      <w:r w:rsidR="008D3A0E" w:rsidRPr="00EF0B40">
        <w:rPr>
          <w:color w:val="000000" w:themeColor="text1"/>
          <w:sz w:val="22"/>
          <w:szCs w:val="22"/>
        </w:rPr>
        <w:t xml:space="preserve">Јован, кој им се родил на родителите во поодминати години на чудесен начин, и близок роднина на Исус, бил поставен од Бог </w:t>
      </w:r>
      <w:r w:rsidR="008D3A0E" w:rsidRPr="00EF0B40">
        <w:rPr>
          <w:color w:val="000000" w:themeColor="text1"/>
          <w:sz w:val="22"/>
          <w:szCs w:val="22"/>
          <w:lang w:val="en-GB"/>
        </w:rPr>
        <w:t xml:space="preserve">да </w:t>
      </w:r>
      <w:r w:rsidR="008D3A0E" w:rsidRPr="00EF0B40">
        <w:rPr>
          <w:b/>
          <w:color w:val="000000" w:themeColor="text1"/>
          <w:sz w:val="22"/>
          <w:szCs w:val="22"/>
          <w:lang w:val="en-GB"/>
        </w:rPr>
        <w:t xml:space="preserve">го подготви светот за доаѓањето на Христос </w:t>
      </w:r>
      <w:r w:rsidR="008D3A0E" w:rsidRPr="00EF0B40">
        <w:rPr>
          <w:b/>
          <w:color w:val="000000" w:themeColor="text1"/>
          <w:sz w:val="22"/>
          <w:szCs w:val="22"/>
        </w:rPr>
        <w:t>(Лк. 1:5-25; 39-80</w:t>
      </w:r>
      <w:r w:rsidR="008D3A0E" w:rsidRPr="00EF0B40">
        <w:rPr>
          <w:color w:val="000000" w:themeColor="text1"/>
          <w:sz w:val="22"/>
          <w:szCs w:val="22"/>
        </w:rPr>
        <w:t>)</w:t>
      </w:r>
    </w:p>
    <w:p w14:paraId="7A8B4221" w14:textId="77777777" w:rsidR="008D3A0E" w:rsidRPr="007D6AB7" w:rsidRDefault="008D3A0E" w:rsidP="001E3FAC">
      <w:pPr>
        <w:rPr>
          <w:sz w:val="22"/>
          <w:szCs w:val="22"/>
        </w:rPr>
      </w:pPr>
    </w:p>
    <w:p w14:paraId="4B74E30D" w14:textId="77777777" w:rsidR="008D3A0E" w:rsidRPr="007D6AB7" w:rsidRDefault="008D3A0E" w:rsidP="001E3FAC">
      <w:pPr>
        <w:rPr>
          <w:color w:val="FF0000"/>
          <w:sz w:val="22"/>
          <w:szCs w:val="22"/>
        </w:rPr>
      </w:pPr>
      <w:r w:rsidRPr="00EF0B40">
        <w:rPr>
          <w:b/>
          <w:color w:val="FF0000"/>
          <w:sz w:val="22"/>
          <w:szCs w:val="22"/>
        </w:rPr>
        <w:t>Лука 1:13-17</w:t>
      </w:r>
      <w:r w:rsidRPr="007D6AB7">
        <w:rPr>
          <w:color w:val="FF0000"/>
          <w:sz w:val="22"/>
          <w:szCs w:val="22"/>
        </w:rPr>
        <w:t xml:space="preserve"> Но, ангелот му рече: “Не плаши се, Захарија! Молитвата ќе ти се исполни! Жена ти, Елисавета, ќе роди син, кому треба да му го дадеш името Јован. 14 Ќе се радуваш и ќе се веселиш, и мнозина ќе се зарадуваат на неговото раѓање, 15 зашто ќе биде велик пред Господ - не ќе пие ни вино, ниту опојни пијалаци. Ќе се исполни со Светиот Дух уште во утробата на својата мајка, 16 и многу израелови синови ќе обрати кон Господ, нивниот Бог.17 Тој ќе врви пред Него во духот и силата на Илија, за да ги обрати срцата на татковците спрема децата, а непокорните спрема мудроста на праведниците, и да подготви луѓе кои се спремни за Господ.”. </w:t>
      </w:r>
    </w:p>
    <w:p w14:paraId="5E373553" w14:textId="77777777" w:rsidR="008D3A0E" w:rsidRPr="007D6AB7" w:rsidRDefault="008D3A0E" w:rsidP="001E3FAC">
      <w:pPr>
        <w:rPr>
          <w:sz w:val="22"/>
          <w:szCs w:val="22"/>
        </w:rPr>
      </w:pPr>
    </w:p>
    <w:p w14:paraId="0705958F" w14:textId="4FD1F836" w:rsidR="008D3A0E" w:rsidRPr="007D6AB7" w:rsidRDefault="00EF0B40" w:rsidP="00EF0B40">
      <w:pPr>
        <w:ind w:left="993"/>
        <w:rPr>
          <w:sz w:val="22"/>
          <w:szCs w:val="22"/>
        </w:rPr>
      </w:pPr>
      <w:r w:rsidRPr="00EF0B40">
        <w:rPr>
          <w:b/>
          <w:sz w:val="22"/>
          <w:szCs w:val="22"/>
          <w:lang w:val="en-GB"/>
        </w:rPr>
        <w:t xml:space="preserve">2. </w:t>
      </w:r>
      <w:r w:rsidR="008D3A0E" w:rsidRPr="00EF0B40">
        <w:rPr>
          <w:b/>
          <w:sz w:val="22"/>
          <w:szCs w:val="22"/>
          <w:lang w:val="en-GB"/>
        </w:rPr>
        <w:t xml:space="preserve">Бог барал од Јован да биде </w:t>
      </w:r>
      <w:r w:rsidR="008D3A0E" w:rsidRPr="00EF0B40">
        <w:rPr>
          <w:b/>
          <w:sz w:val="22"/>
          <w:szCs w:val="22"/>
        </w:rPr>
        <w:t>посебно “одвоен”</w:t>
      </w:r>
      <w:r w:rsidR="008D3A0E" w:rsidRPr="007D6AB7">
        <w:rPr>
          <w:sz w:val="22"/>
          <w:szCs w:val="22"/>
        </w:rPr>
        <w:t xml:space="preserve"> од другите луѓе: според стилот на живеење и служба; луѓето оделе во пустината за да ја слушнат неговата порака. </w:t>
      </w:r>
    </w:p>
    <w:p w14:paraId="7C4751B5" w14:textId="77777777" w:rsidR="008D3A0E" w:rsidRPr="007D6AB7" w:rsidRDefault="008D3A0E" w:rsidP="001E3FAC">
      <w:pPr>
        <w:rPr>
          <w:sz w:val="22"/>
          <w:szCs w:val="22"/>
        </w:rPr>
      </w:pPr>
    </w:p>
    <w:p w14:paraId="571686E3" w14:textId="77777777" w:rsidR="008D3A0E" w:rsidRPr="007D6AB7" w:rsidRDefault="008D3A0E" w:rsidP="001E3FAC">
      <w:pPr>
        <w:rPr>
          <w:color w:val="FF0000"/>
          <w:sz w:val="22"/>
          <w:szCs w:val="22"/>
        </w:rPr>
      </w:pPr>
      <w:r w:rsidRPr="00EF0B40">
        <w:rPr>
          <w:b/>
          <w:color w:val="FF0000"/>
          <w:sz w:val="22"/>
          <w:szCs w:val="22"/>
        </w:rPr>
        <w:t>Марко 1:4-7</w:t>
      </w:r>
      <w:r w:rsidRPr="007D6AB7">
        <w:rPr>
          <w:color w:val="FF0000"/>
          <w:sz w:val="22"/>
          <w:szCs w:val="22"/>
        </w:rPr>
        <w:t xml:space="preserve"> Се јави Јован, крштавајќи во пустината и проповедајќи покајно крштавање за проштавање на гревовите. 5 И доаѓаа кај него од цела Јудеја и од Ерусалим, и од него беа крштавани во реката Јордан, при што ги исповедуваа своите гревови. 6 А Јован беше облечен во руба од камилски влакна и имаше кожен појас околу својата половина, и јадеше скакулци и див мед. 7 Тој проповедаше, велејќи: “По мене иде посилен од мене, пред Кого не сум достоен да се наведнам и да ги одврзам ремењата на Неговите сандали. </w:t>
      </w:r>
    </w:p>
    <w:p w14:paraId="16418F4E" w14:textId="77777777" w:rsidR="008D3A0E" w:rsidRPr="007D6AB7" w:rsidRDefault="008D3A0E" w:rsidP="001E3FAC">
      <w:pPr>
        <w:rPr>
          <w:sz w:val="22"/>
          <w:szCs w:val="22"/>
        </w:rPr>
      </w:pPr>
    </w:p>
    <w:p w14:paraId="6C2358D5" w14:textId="452C1838" w:rsidR="008D3A0E" w:rsidRPr="00EF0B40" w:rsidRDefault="00EF0B40" w:rsidP="00EF0B40">
      <w:pPr>
        <w:ind w:left="993"/>
        <w:rPr>
          <w:b/>
          <w:color w:val="000000" w:themeColor="text1"/>
          <w:sz w:val="22"/>
          <w:szCs w:val="22"/>
        </w:rPr>
      </w:pPr>
      <w:r w:rsidRPr="00EF0B40">
        <w:rPr>
          <w:b/>
          <w:color w:val="000000" w:themeColor="text1"/>
          <w:sz w:val="22"/>
          <w:szCs w:val="22"/>
          <w:lang w:val="en-GB"/>
        </w:rPr>
        <w:t xml:space="preserve">3. </w:t>
      </w:r>
      <w:r w:rsidR="008D3A0E" w:rsidRPr="00EF0B40">
        <w:rPr>
          <w:b/>
          <w:color w:val="000000" w:themeColor="text1"/>
          <w:sz w:val="22"/>
          <w:szCs w:val="22"/>
          <w:lang w:val="en-GB"/>
        </w:rPr>
        <w:t>Пораката на Јован била покајание</w:t>
      </w:r>
      <w:r w:rsidR="008D3A0E" w:rsidRPr="00EF0B40">
        <w:rPr>
          <w:b/>
          <w:color w:val="000000" w:themeColor="text1"/>
          <w:sz w:val="22"/>
          <w:szCs w:val="22"/>
        </w:rPr>
        <w:tab/>
      </w:r>
      <w:r w:rsidR="008D3A0E" w:rsidRPr="00EF0B40">
        <w:rPr>
          <w:b/>
          <w:color w:val="000000" w:themeColor="text1"/>
          <w:sz w:val="22"/>
          <w:szCs w:val="22"/>
        </w:rPr>
        <w:tab/>
      </w:r>
    </w:p>
    <w:p w14:paraId="2313D7BF" w14:textId="77777777" w:rsidR="008D3A0E" w:rsidRPr="007D6AB7" w:rsidRDefault="008D3A0E" w:rsidP="001E3FAC">
      <w:pPr>
        <w:rPr>
          <w:sz w:val="22"/>
          <w:szCs w:val="22"/>
        </w:rPr>
      </w:pPr>
    </w:p>
    <w:p w14:paraId="4B48714F" w14:textId="77777777" w:rsidR="008D3A0E" w:rsidRPr="007D6AB7" w:rsidRDefault="008D3A0E" w:rsidP="001E3FAC">
      <w:pPr>
        <w:rPr>
          <w:color w:val="FF0000"/>
          <w:sz w:val="22"/>
          <w:szCs w:val="22"/>
        </w:rPr>
      </w:pPr>
      <w:r w:rsidRPr="00E9619B">
        <w:rPr>
          <w:b/>
          <w:color w:val="FF0000"/>
          <w:sz w:val="22"/>
          <w:szCs w:val="22"/>
        </w:rPr>
        <w:t>Мт. 3:1-2</w:t>
      </w:r>
      <w:r w:rsidRPr="007D6AB7">
        <w:rPr>
          <w:color w:val="FF0000"/>
          <w:sz w:val="22"/>
          <w:szCs w:val="22"/>
        </w:rPr>
        <w:t xml:space="preserve"> Во тие денови дојде Јован Крстителот и проповедаше во јудејската пустина, велејќи: 2 “Покајте се, бидејќи наближи небесното царство!”. </w:t>
      </w:r>
    </w:p>
    <w:p w14:paraId="352FC302" w14:textId="77777777" w:rsidR="008D3A0E" w:rsidRPr="007D6AB7" w:rsidRDefault="008D3A0E" w:rsidP="001E3FAC">
      <w:pPr>
        <w:rPr>
          <w:sz w:val="22"/>
          <w:szCs w:val="22"/>
        </w:rPr>
      </w:pPr>
    </w:p>
    <w:p w14:paraId="0458FF5E" w14:textId="77777777" w:rsidR="008D3A0E" w:rsidRPr="007D6AB7" w:rsidRDefault="008D3A0E" w:rsidP="001E3FAC">
      <w:pPr>
        <w:rPr>
          <w:color w:val="FF0000"/>
          <w:sz w:val="22"/>
          <w:szCs w:val="22"/>
        </w:rPr>
      </w:pPr>
      <w:r w:rsidRPr="00E9619B">
        <w:rPr>
          <w:b/>
          <w:color w:val="FF0000"/>
          <w:sz w:val="22"/>
          <w:szCs w:val="22"/>
        </w:rPr>
        <w:t>Мт. 3:7-12</w:t>
      </w:r>
      <w:r w:rsidRPr="007D6AB7">
        <w:rPr>
          <w:color w:val="FF0000"/>
          <w:sz w:val="22"/>
          <w:szCs w:val="22"/>
        </w:rPr>
        <w:t xml:space="preserve"> Кога виде многу фарисеи и садукеи дека доаѓаат да ги крсти, им рече: “Змиска породо, кој те предупреди да бегаш од гневот што доаѓа? 8 Принесувајте плодови достојни на покајание, 9 и не мислете да речете во себеси: ,Авраам е наш татко', зашто ви велам, Бог може од овие камења да му издигне чеда на Авраам. 10 Секирата веќе лежи при коренот на дрвјата; затоа секое дрво што не дава добар плод, се сече и се фрла в оган. 11 Јас ве крштавам со вода, за покајание, но Оној Кој доаѓа по мене, посилен е од мене; јас не сум достоен да Му ги понесам сандалите. Тој ќе ве крсти со Светиот Дух и оган. 12 Лопатата е во Неговата рака, и ќе го исчисти Своето гумно, ќе го собере Своето жито во амбарот, а плевата ќе ја запали со неизгаслив оган.”. </w:t>
      </w:r>
    </w:p>
    <w:p w14:paraId="6549723E" w14:textId="77777777" w:rsidR="008D3A0E" w:rsidRPr="007D6AB7" w:rsidRDefault="008D3A0E" w:rsidP="001E3FAC">
      <w:pPr>
        <w:rPr>
          <w:sz w:val="22"/>
          <w:szCs w:val="22"/>
        </w:rPr>
      </w:pPr>
    </w:p>
    <w:p w14:paraId="4DB09E19" w14:textId="36127AAF" w:rsidR="008D3A0E" w:rsidRPr="007D6AB7" w:rsidRDefault="00E9619B" w:rsidP="00E9619B">
      <w:pPr>
        <w:ind w:left="1560"/>
        <w:rPr>
          <w:sz w:val="22"/>
          <w:szCs w:val="22"/>
        </w:rPr>
      </w:pPr>
      <w:r w:rsidRPr="00E9619B">
        <w:rPr>
          <w:b/>
          <w:sz w:val="22"/>
          <w:szCs w:val="22"/>
        </w:rPr>
        <w:t>a.</w:t>
      </w:r>
      <w:r>
        <w:rPr>
          <w:sz w:val="22"/>
          <w:szCs w:val="22"/>
        </w:rPr>
        <w:t xml:space="preserve"> </w:t>
      </w:r>
      <w:r w:rsidR="008D3A0E" w:rsidRPr="007D6AB7">
        <w:rPr>
          <w:sz w:val="22"/>
          <w:szCs w:val="22"/>
        </w:rPr>
        <w:t xml:space="preserve">Јован се осмелувал да им каже на “најрелигиозните” луѓе во Израел, фарисеите и садукеите, дека треба да се покајат. </w:t>
      </w:r>
    </w:p>
    <w:p w14:paraId="7DF95C91" w14:textId="77777777" w:rsidR="00E9619B" w:rsidRDefault="00E9619B" w:rsidP="00E9619B">
      <w:pPr>
        <w:ind w:left="1560"/>
        <w:rPr>
          <w:sz w:val="22"/>
          <w:szCs w:val="22"/>
        </w:rPr>
      </w:pPr>
    </w:p>
    <w:p w14:paraId="0BADFC4D" w14:textId="62613470" w:rsidR="008D3A0E" w:rsidRPr="007D6AB7" w:rsidRDefault="00E9619B" w:rsidP="00E9619B">
      <w:pPr>
        <w:ind w:left="1560"/>
        <w:rPr>
          <w:sz w:val="22"/>
          <w:szCs w:val="22"/>
        </w:rPr>
      </w:pPr>
      <w:r w:rsidRPr="00E9619B">
        <w:rPr>
          <w:b/>
          <w:sz w:val="22"/>
          <w:szCs w:val="22"/>
          <w:lang w:val="mk-MK"/>
        </w:rPr>
        <w:t>б.</w:t>
      </w:r>
      <w:r>
        <w:rPr>
          <w:sz w:val="22"/>
          <w:szCs w:val="22"/>
          <w:lang w:val="mk-MK"/>
        </w:rPr>
        <w:t xml:space="preserve"> </w:t>
      </w:r>
      <w:r w:rsidR="008D3A0E" w:rsidRPr="007D6AB7">
        <w:rPr>
          <w:sz w:val="22"/>
          <w:szCs w:val="22"/>
        </w:rPr>
        <w:t>Тој ја предизвикувал нивната “праведност” врз основа на нивното еврејско наследство. (</w:t>
      </w:r>
      <w:r w:rsidR="008D3A0E" w:rsidRPr="00E9619B">
        <w:rPr>
          <w:b/>
          <w:sz w:val="22"/>
          <w:szCs w:val="22"/>
        </w:rPr>
        <w:t>Мт. 3:9</w:t>
      </w:r>
      <w:r w:rsidR="008D3A0E" w:rsidRPr="007D6AB7">
        <w:rPr>
          <w:sz w:val="22"/>
          <w:szCs w:val="22"/>
        </w:rPr>
        <w:t>)</w:t>
      </w:r>
    </w:p>
    <w:p w14:paraId="2CB4D9EF" w14:textId="77777777" w:rsidR="008D3A0E" w:rsidRPr="007D6AB7" w:rsidRDefault="008D3A0E" w:rsidP="001E3FAC">
      <w:pPr>
        <w:rPr>
          <w:sz w:val="22"/>
          <w:szCs w:val="22"/>
        </w:rPr>
      </w:pPr>
    </w:p>
    <w:p w14:paraId="31197600" w14:textId="77777777" w:rsidR="008D3A0E" w:rsidRPr="007D6AB7" w:rsidRDefault="008D3A0E" w:rsidP="001E3FAC">
      <w:pPr>
        <w:rPr>
          <w:color w:val="FF0000"/>
          <w:sz w:val="22"/>
          <w:szCs w:val="22"/>
        </w:rPr>
      </w:pPr>
      <w:r w:rsidRPr="00E9619B">
        <w:rPr>
          <w:b/>
          <w:color w:val="FF0000"/>
          <w:sz w:val="22"/>
          <w:szCs w:val="22"/>
        </w:rPr>
        <w:t>Лука 3:10-14</w:t>
      </w:r>
      <w:r w:rsidRPr="007D6AB7">
        <w:rPr>
          <w:color w:val="FF0000"/>
          <w:sz w:val="22"/>
          <w:szCs w:val="22"/>
        </w:rPr>
        <w:t xml:space="preserve"> А народот Го прашуваше, велејќи: “Тогаш, што да правиме?” 11 А тој им одговараше и велеше: “Кој има две туники, нека ги сподели со оној кој нема, и кој има храна нека го прави истото!” 12 Дојдоа и даночниците да ги крсти и му рекоа: “Учителе, што да правиме ние?” 13 Тој им рече: “Не земајте ништо повеќе од она што ви е наредено!” 14 Го прашаа и војниците: “Што да правиме ние?” И им рече: “Не изнудувајте пари од никого, не обвинувајте лажно, и бидете задоволни со својата заработка!”. </w:t>
      </w:r>
    </w:p>
    <w:p w14:paraId="38D09F1D" w14:textId="77777777" w:rsidR="008D3A0E" w:rsidRPr="007D6AB7" w:rsidRDefault="008D3A0E" w:rsidP="001E3FAC">
      <w:pPr>
        <w:rPr>
          <w:sz w:val="22"/>
          <w:szCs w:val="22"/>
        </w:rPr>
      </w:pPr>
    </w:p>
    <w:p w14:paraId="3674EF75" w14:textId="65637E92" w:rsidR="008D3A0E" w:rsidRPr="007D6AB7" w:rsidRDefault="00E3139B" w:rsidP="00AC1F81">
      <w:pPr>
        <w:ind w:left="2127"/>
        <w:rPr>
          <w:sz w:val="22"/>
          <w:szCs w:val="22"/>
        </w:rPr>
      </w:pPr>
      <w:r w:rsidRPr="00E3139B">
        <w:rPr>
          <w:b/>
          <w:sz w:val="22"/>
          <w:szCs w:val="22"/>
        </w:rPr>
        <w:t>(I)</w:t>
      </w:r>
      <w:r>
        <w:rPr>
          <w:sz w:val="22"/>
          <w:szCs w:val="22"/>
        </w:rPr>
        <w:t xml:space="preserve"> </w:t>
      </w:r>
      <w:r w:rsidR="008D3A0E" w:rsidRPr="00AC1F81">
        <w:rPr>
          <w:b/>
          <w:sz w:val="22"/>
          <w:szCs w:val="22"/>
          <w:lang w:val="en-GB"/>
        </w:rPr>
        <w:t xml:space="preserve">Покајание </w:t>
      </w:r>
      <w:r w:rsidR="0080471E" w:rsidRPr="00AC1F81">
        <w:rPr>
          <w:b/>
          <w:sz w:val="22"/>
          <w:szCs w:val="22"/>
          <w:lang w:val="en-GB"/>
        </w:rPr>
        <w:t xml:space="preserve">"метаноиа" </w:t>
      </w:r>
      <w:r w:rsidR="008D3A0E" w:rsidRPr="00AC1F81">
        <w:rPr>
          <w:b/>
          <w:sz w:val="22"/>
          <w:szCs w:val="22"/>
          <w:lang w:val="en-GB"/>
        </w:rPr>
        <w:t xml:space="preserve">= промена на умот </w:t>
      </w:r>
      <w:r w:rsidR="008D3A0E" w:rsidRPr="00AC1F81">
        <w:rPr>
          <w:b/>
          <w:sz w:val="22"/>
          <w:szCs w:val="22"/>
          <w:lang w:val="en-GB"/>
        </w:rPr>
        <w:sym w:font="Wingdings" w:char="F0E0"/>
      </w:r>
      <w:r w:rsidR="008D3A0E" w:rsidRPr="00AC1F81">
        <w:rPr>
          <w:b/>
          <w:sz w:val="22"/>
          <w:szCs w:val="22"/>
          <w:lang w:val="en-GB"/>
        </w:rPr>
        <w:t xml:space="preserve"> промена на однесување; обратен смер</w:t>
      </w:r>
      <w:r w:rsidR="008D3A0E" w:rsidRPr="007D6AB7">
        <w:rPr>
          <w:sz w:val="22"/>
          <w:szCs w:val="22"/>
        </w:rPr>
        <w:t xml:space="preserve">; да се оди во целосно спротивна насока од претходно </w:t>
      </w:r>
    </w:p>
    <w:p w14:paraId="3F131FC4" w14:textId="0BF7C8FA" w:rsidR="008D3A0E" w:rsidRPr="007D6AB7" w:rsidRDefault="00E3139B" w:rsidP="00AC1F81">
      <w:pPr>
        <w:ind w:left="2127"/>
        <w:rPr>
          <w:sz w:val="22"/>
          <w:szCs w:val="22"/>
        </w:rPr>
      </w:pPr>
      <w:r w:rsidRPr="00E3139B">
        <w:rPr>
          <w:b/>
          <w:sz w:val="22"/>
          <w:szCs w:val="22"/>
        </w:rPr>
        <w:t>(II)</w:t>
      </w:r>
      <w:r>
        <w:rPr>
          <w:sz w:val="22"/>
          <w:szCs w:val="22"/>
        </w:rPr>
        <w:t xml:space="preserve"> </w:t>
      </w:r>
      <w:r w:rsidR="008D3A0E" w:rsidRPr="007D6AB7">
        <w:rPr>
          <w:sz w:val="22"/>
          <w:szCs w:val="22"/>
          <w:lang w:val="en-GB"/>
        </w:rPr>
        <w:t>Покајание “</w:t>
      </w:r>
      <w:r w:rsidR="008D3A0E" w:rsidRPr="00AC1F81">
        <w:rPr>
          <w:b/>
          <w:sz w:val="22"/>
          <w:szCs w:val="22"/>
          <w:lang w:val="en-GB"/>
        </w:rPr>
        <w:t>подготвување на патот за Господа</w:t>
      </w:r>
      <w:r w:rsidR="008D3A0E" w:rsidRPr="007D6AB7">
        <w:rPr>
          <w:sz w:val="22"/>
          <w:szCs w:val="22"/>
        </w:rPr>
        <w:t xml:space="preserve">” за да ни го понуди Неговото спасение и однос со Него. (RP) </w:t>
      </w:r>
    </w:p>
    <w:p w14:paraId="5BB667E3" w14:textId="3BE5D033" w:rsidR="008D3A0E" w:rsidRPr="007D6AB7" w:rsidRDefault="00E3139B" w:rsidP="00AC1F81">
      <w:pPr>
        <w:ind w:left="2127"/>
        <w:rPr>
          <w:sz w:val="22"/>
          <w:szCs w:val="22"/>
        </w:rPr>
      </w:pPr>
      <w:r w:rsidRPr="00E3139B">
        <w:rPr>
          <w:b/>
          <w:sz w:val="22"/>
          <w:szCs w:val="22"/>
        </w:rPr>
        <w:t>(III)</w:t>
      </w:r>
      <w:r>
        <w:rPr>
          <w:sz w:val="22"/>
          <w:szCs w:val="22"/>
        </w:rPr>
        <w:t xml:space="preserve"> </w:t>
      </w:r>
      <w:r w:rsidR="008D3A0E" w:rsidRPr="007D6AB7">
        <w:rPr>
          <w:bCs/>
          <w:sz w:val="22"/>
          <w:szCs w:val="22"/>
        </w:rPr>
        <w:t xml:space="preserve">(DK) </w:t>
      </w:r>
      <w:r w:rsidR="008D3A0E" w:rsidRPr="007D6AB7">
        <w:rPr>
          <w:bCs/>
          <w:sz w:val="22"/>
          <w:szCs w:val="22"/>
          <w:lang w:val="en-GB"/>
        </w:rPr>
        <w:t>Има 7 оригинални зборови кои се преведени како “покајание” во Библијата</w:t>
      </w:r>
      <w:r w:rsidR="008D3A0E" w:rsidRPr="007D6AB7">
        <w:rPr>
          <w:sz w:val="22"/>
          <w:szCs w:val="22"/>
        </w:rPr>
        <w:t xml:space="preserve">: </w:t>
      </w:r>
    </w:p>
    <w:p w14:paraId="7FBC4674" w14:textId="7A7102E6" w:rsidR="008D3A0E" w:rsidRPr="007D6AB7" w:rsidRDefault="00E3139B" w:rsidP="00AC1F81">
      <w:pPr>
        <w:ind w:left="2694"/>
        <w:rPr>
          <w:sz w:val="22"/>
          <w:szCs w:val="22"/>
        </w:rPr>
      </w:pPr>
      <w:r w:rsidRPr="00E3139B">
        <w:rPr>
          <w:b/>
          <w:sz w:val="22"/>
          <w:szCs w:val="22"/>
          <w:lang w:val="en-GB"/>
        </w:rPr>
        <w:t>a)</w:t>
      </w:r>
      <w:r>
        <w:rPr>
          <w:sz w:val="22"/>
          <w:szCs w:val="22"/>
          <w:lang w:val="en-GB"/>
        </w:rPr>
        <w:t xml:space="preserve"> </w:t>
      </w:r>
      <w:r w:rsidR="008D3A0E" w:rsidRPr="007D6AB7">
        <w:rPr>
          <w:sz w:val="22"/>
          <w:szCs w:val="22"/>
          <w:lang w:val="en-GB"/>
        </w:rPr>
        <w:t xml:space="preserve">Хебрејски: </w:t>
      </w:r>
      <w:r w:rsidR="00257C8F" w:rsidRPr="00AC1F81">
        <w:rPr>
          <w:b/>
          <w:bCs/>
          <w:sz w:val="22"/>
          <w:szCs w:val="22"/>
          <w:lang w:val="en-GB"/>
        </w:rPr>
        <w:t>нахам</w:t>
      </w:r>
      <w:r w:rsidR="008D3A0E" w:rsidRPr="007D6AB7">
        <w:rPr>
          <w:sz w:val="22"/>
          <w:szCs w:val="22"/>
          <w:lang w:val="en-GB"/>
        </w:rPr>
        <w:t xml:space="preserve">, да се сепнеш, длабоко да воздивнеш, да ти е жал </w:t>
      </w:r>
      <w:r w:rsidR="008D3A0E" w:rsidRPr="007D6AB7">
        <w:rPr>
          <w:sz w:val="22"/>
          <w:szCs w:val="22"/>
        </w:rPr>
        <w:t>(</w:t>
      </w:r>
      <w:r w:rsidR="008D3A0E" w:rsidRPr="00AC1F81">
        <w:rPr>
          <w:b/>
          <w:bCs/>
          <w:sz w:val="22"/>
          <w:szCs w:val="22"/>
        </w:rPr>
        <w:t>Бит. 6:6; Изл. 13:17; Јоб 42:6; Јона 3:10</w:t>
      </w:r>
      <w:r w:rsidR="008D3A0E" w:rsidRPr="007D6AB7">
        <w:rPr>
          <w:bCs/>
          <w:sz w:val="22"/>
          <w:szCs w:val="22"/>
        </w:rPr>
        <w:t xml:space="preserve">) </w:t>
      </w:r>
    </w:p>
    <w:p w14:paraId="74E7CBEB" w14:textId="5C3DA809" w:rsidR="008D3A0E" w:rsidRPr="007D6AB7" w:rsidRDefault="00E3139B" w:rsidP="00AC1F81">
      <w:pPr>
        <w:ind w:left="2694"/>
        <w:rPr>
          <w:sz w:val="22"/>
          <w:szCs w:val="22"/>
        </w:rPr>
      </w:pPr>
      <w:r w:rsidRPr="00E3139B">
        <w:rPr>
          <w:b/>
          <w:sz w:val="22"/>
          <w:szCs w:val="22"/>
          <w:lang w:val="mk-MK"/>
        </w:rPr>
        <w:t>б)</w:t>
      </w:r>
      <w:r>
        <w:rPr>
          <w:sz w:val="22"/>
          <w:szCs w:val="22"/>
          <w:lang w:val="mk-MK"/>
        </w:rPr>
        <w:t xml:space="preserve"> </w:t>
      </w:r>
      <w:r w:rsidR="008D3A0E" w:rsidRPr="007D6AB7">
        <w:rPr>
          <w:sz w:val="22"/>
          <w:szCs w:val="22"/>
          <w:lang w:val="en-GB"/>
        </w:rPr>
        <w:t xml:space="preserve">Хебрејски: </w:t>
      </w:r>
      <w:r w:rsidR="00257C8F" w:rsidRPr="00AC1F81">
        <w:rPr>
          <w:b/>
          <w:bCs/>
          <w:sz w:val="22"/>
          <w:szCs w:val="22"/>
          <w:lang w:val="en-GB"/>
        </w:rPr>
        <w:t>шувб</w:t>
      </w:r>
      <w:r w:rsidR="008D3A0E" w:rsidRPr="007D6AB7">
        <w:rPr>
          <w:sz w:val="22"/>
          <w:szCs w:val="22"/>
          <w:lang w:val="en-GB"/>
        </w:rPr>
        <w:t>, да се завртиш наназад</w:t>
      </w:r>
      <w:r w:rsidR="00C05DD9">
        <w:rPr>
          <w:sz w:val="22"/>
          <w:szCs w:val="22"/>
          <w:lang w:val="en-GB"/>
        </w:rPr>
        <w:t xml:space="preserve"> </w:t>
      </w:r>
      <w:r w:rsidR="008D3A0E" w:rsidRPr="007D6AB7">
        <w:rPr>
          <w:sz w:val="22"/>
          <w:szCs w:val="22"/>
        </w:rPr>
        <w:t>(</w:t>
      </w:r>
      <w:r w:rsidR="008D3A0E" w:rsidRPr="00AC1F81">
        <w:rPr>
          <w:b/>
          <w:bCs/>
          <w:sz w:val="22"/>
          <w:szCs w:val="22"/>
        </w:rPr>
        <w:t>1 Цар. 8:47; Езк. 14:6</w:t>
      </w:r>
      <w:r w:rsidR="008D3A0E" w:rsidRPr="007D6AB7">
        <w:rPr>
          <w:sz w:val="22"/>
          <w:szCs w:val="22"/>
        </w:rPr>
        <w:t xml:space="preserve">) </w:t>
      </w:r>
    </w:p>
    <w:p w14:paraId="7B86F944" w14:textId="1640F17C" w:rsidR="008D3A0E" w:rsidRPr="007D6AB7" w:rsidRDefault="00E3139B" w:rsidP="00AC1F81">
      <w:pPr>
        <w:ind w:left="2694"/>
        <w:rPr>
          <w:sz w:val="22"/>
          <w:szCs w:val="22"/>
        </w:rPr>
      </w:pPr>
      <w:r w:rsidRPr="00E3139B">
        <w:rPr>
          <w:b/>
          <w:sz w:val="22"/>
          <w:szCs w:val="22"/>
          <w:lang w:val="en-GB"/>
        </w:rPr>
        <w:t>в)</w:t>
      </w:r>
      <w:r>
        <w:rPr>
          <w:sz w:val="22"/>
          <w:szCs w:val="22"/>
          <w:lang w:val="en-GB"/>
        </w:rPr>
        <w:t xml:space="preserve"> </w:t>
      </w:r>
      <w:r w:rsidR="008D3A0E" w:rsidRPr="007D6AB7">
        <w:rPr>
          <w:sz w:val="22"/>
          <w:szCs w:val="22"/>
          <w:lang w:val="en-GB"/>
        </w:rPr>
        <w:t xml:space="preserve">Хебрејски: </w:t>
      </w:r>
      <w:r w:rsidR="00257C8F" w:rsidRPr="00AC1F81">
        <w:rPr>
          <w:b/>
          <w:bCs/>
          <w:sz w:val="22"/>
          <w:szCs w:val="22"/>
          <w:lang w:val="en-GB"/>
        </w:rPr>
        <w:t>нохам</w:t>
      </w:r>
      <w:r w:rsidR="008D3A0E" w:rsidRPr="007D6AB7">
        <w:rPr>
          <w:sz w:val="22"/>
          <w:szCs w:val="22"/>
          <w:lang w:val="en-GB"/>
        </w:rPr>
        <w:t xml:space="preserve">, зажали </w:t>
      </w:r>
      <w:r w:rsidR="008D3A0E" w:rsidRPr="007D6AB7">
        <w:rPr>
          <w:sz w:val="22"/>
          <w:szCs w:val="22"/>
        </w:rPr>
        <w:t>(</w:t>
      </w:r>
      <w:r w:rsidR="008D3A0E" w:rsidRPr="00AC1F81">
        <w:rPr>
          <w:b/>
          <w:bCs/>
          <w:sz w:val="22"/>
          <w:szCs w:val="22"/>
        </w:rPr>
        <w:t>Ос. 13:14</w:t>
      </w:r>
      <w:r w:rsidR="008D3A0E" w:rsidRPr="007D6AB7">
        <w:rPr>
          <w:sz w:val="22"/>
          <w:szCs w:val="22"/>
        </w:rPr>
        <w:t xml:space="preserve">) </w:t>
      </w:r>
    </w:p>
    <w:p w14:paraId="0415B27F" w14:textId="547CE448" w:rsidR="008D3A0E" w:rsidRPr="007D6AB7" w:rsidRDefault="00E3139B" w:rsidP="00AC1F81">
      <w:pPr>
        <w:ind w:left="2694"/>
        <w:rPr>
          <w:sz w:val="22"/>
          <w:szCs w:val="22"/>
        </w:rPr>
      </w:pPr>
      <w:r w:rsidRPr="00E3139B">
        <w:rPr>
          <w:b/>
          <w:sz w:val="22"/>
          <w:szCs w:val="22"/>
          <w:lang w:val="en-GB"/>
        </w:rPr>
        <w:t>г)</w:t>
      </w:r>
      <w:r>
        <w:rPr>
          <w:sz w:val="22"/>
          <w:szCs w:val="22"/>
          <w:lang w:val="en-GB"/>
        </w:rPr>
        <w:t xml:space="preserve"> </w:t>
      </w:r>
      <w:r w:rsidR="008D3A0E" w:rsidRPr="007D6AB7">
        <w:rPr>
          <w:sz w:val="22"/>
          <w:szCs w:val="22"/>
          <w:lang w:val="en-GB"/>
        </w:rPr>
        <w:t xml:space="preserve">Хебрејски: </w:t>
      </w:r>
      <w:r w:rsidR="00257C8F" w:rsidRPr="00AC1F81">
        <w:rPr>
          <w:b/>
          <w:bCs/>
          <w:sz w:val="22"/>
          <w:szCs w:val="22"/>
          <w:lang w:val="en-GB"/>
        </w:rPr>
        <w:t>нишувм</w:t>
      </w:r>
      <w:r w:rsidR="008D3A0E" w:rsidRPr="007D6AB7">
        <w:rPr>
          <w:sz w:val="22"/>
          <w:szCs w:val="22"/>
          <w:lang w:val="en-GB"/>
        </w:rPr>
        <w:t xml:space="preserve">, сожалување </w:t>
      </w:r>
      <w:r w:rsidR="008D3A0E" w:rsidRPr="007D6AB7">
        <w:rPr>
          <w:sz w:val="22"/>
          <w:szCs w:val="22"/>
        </w:rPr>
        <w:t>(</w:t>
      </w:r>
      <w:r w:rsidR="008D3A0E" w:rsidRPr="00AC1F81">
        <w:rPr>
          <w:b/>
          <w:bCs/>
          <w:sz w:val="22"/>
          <w:szCs w:val="22"/>
        </w:rPr>
        <w:t>Ос. 11:8</w:t>
      </w:r>
      <w:r w:rsidR="008D3A0E" w:rsidRPr="007D6AB7">
        <w:rPr>
          <w:sz w:val="22"/>
          <w:szCs w:val="22"/>
        </w:rPr>
        <w:t xml:space="preserve">) </w:t>
      </w:r>
    </w:p>
    <w:p w14:paraId="4F6D714D" w14:textId="564E8DE0" w:rsidR="008D3A0E" w:rsidRPr="007D6AB7" w:rsidRDefault="00E3139B" w:rsidP="00AC1F81">
      <w:pPr>
        <w:ind w:left="2694"/>
        <w:rPr>
          <w:sz w:val="22"/>
          <w:szCs w:val="22"/>
        </w:rPr>
      </w:pPr>
      <w:r w:rsidRPr="00E3139B">
        <w:rPr>
          <w:b/>
          <w:sz w:val="22"/>
          <w:szCs w:val="22"/>
          <w:lang w:val="en-GB"/>
        </w:rPr>
        <w:t>д)</w:t>
      </w:r>
      <w:r>
        <w:rPr>
          <w:sz w:val="22"/>
          <w:szCs w:val="22"/>
          <w:lang w:val="en-GB"/>
        </w:rPr>
        <w:t xml:space="preserve"> </w:t>
      </w:r>
      <w:r w:rsidR="008D3A0E" w:rsidRPr="007D6AB7">
        <w:rPr>
          <w:sz w:val="22"/>
          <w:szCs w:val="22"/>
          <w:lang w:val="en-GB"/>
        </w:rPr>
        <w:t xml:space="preserve">Грчки: </w:t>
      </w:r>
      <w:r w:rsidR="00257C8F" w:rsidRPr="00AC1F81">
        <w:rPr>
          <w:b/>
          <w:sz w:val="22"/>
          <w:szCs w:val="22"/>
          <w:lang w:val="en-GB"/>
        </w:rPr>
        <w:t>метаноео</w:t>
      </w:r>
      <w:r w:rsidR="008D3A0E" w:rsidRPr="007D6AB7">
        <w:rPr>
          <w:sz w:val="22"/>
          <w:szCs w:val="22"/>
          <w:lang w:val="en-GB"/>
        </w:rPr>
        <w:t xml:space="preserve">, да се промени мислењето заради подобар морал, да се промени ставот кон гревот </w:t>
      </w:r>
      <w:r w:rsidR="008D3A0E" w:rsidRPr="007D6AB7">
        <w:rPr>
          <w:sz w:val="22"/>
          <w:szCs w:val="22"/>
        </w:rPr>
        <w:t>(</w:t>
      </w:r>
      <w:r w:rsidR="008D3A0E" w:rsidRPr="00AC1F81">
        <w:rPr>
          <w:b/>
          <w:bCs/>
          <w:sz w:val="22"/>
          <w:szCs w:val="22"/>
        </w:rPr>
        <w:t>Лк. 13:3</w:t>
      </w:r>
      <w:r w:rsidR="008D3A0E" w:rsidRPr="007D6AB7">
        <w:rPr>
          <w:sz w:val="22"/>
          <w:szCs w:val="22"/>
        </w:rPr>
        <w:t xml:space="preserve">) </w:t>
      </w:r>
    </w:p>
    <w:p w14:paraId="34A07588" w14:textId="1EA59D8C" w:rsidR="008D3A0E" w:rsidRPr="007D6AB7" w:rsidRDefault="00E3139B" w:rsidP="00AC1F81">
      <w:pPr>
        <w:ind w:left="2694"/>
        <w:rPr>
          <w:sz w:val="22"/>
          <w:szCs w:val="22"/>
        </w:rPr>
      </w:pPr>
      <w:r w:rsidRPr="00E3139B">
        <w:rPr>
          <w:b/>
          <w:sz w:val="22"/>
          <w:szCs w:val="22"/>
          <w:lang w:val="en-GB"/>
        </w:rPr>
        <w:t>ѓ)</w:t>
      </w:r>
      <w:r>
        <w:rPr>
          <w:sz w:val="22"/>
          <w:szCs w:val="22"/>
          <w:lang w:val="en-GB"/>
        </w:rPr>
        <w:t xml:space="preserve"> </w:t>
      </w:r>
      <w:r w:rsidR="008D3A0E" w:rsidRPr="007D6AB7">
        <w:rPr>
          <w:sz w:val="22"/>
          <w:szCs w:val="22"/>
          <w:lang w:val="en-GB"/>
        </w:rPr>
        <w:t xml:space="preserve">Грчки: </w:t>
      </w:r>
      <w:r w:rsidR="00257C8F" w:rsidRPr="00AC1F81">
        <w:rPr>
          <w:b/>
          <w:sz w:val="22"/>
          <w:szCs w:val="22"/>
          <w:lang w:val="en-GB"/>
        </w:rPr>
        <w:t>метамеломаи</w:t>
      </w:r>
      <w:r w:rsidR="008D3A0E" w:rsidRPr="007D6AB7">
        <w:rPr>
          <w:sz w:val="22"/>
          <w:szCs w:val="22"/>
          <w:lang w:val="en-GB"/>
        </w:rPr>
        <w:t xml:space="preserve">, да ти е жал заради последиците на гревот, не причината </w:t>
      </w:r>
      <w:r w:rsidR="008D3A0E" w:rsidRPr="007D6AB7">
        <w:rPr>
          <w:sz w:val="22"/>
          <w:szCs w:val="22"/>
        </w:rPr>
        <w:t>(</w:t>
      </w:r>
      <w:r w:rsidR="008D3A0E" w:rsidRPr="00AC1F81">
        <w:rPr>
          <w:b/>
          <w:bCs/>
          <w:sz w:val="22"/>
          <w:szCs w:val="22"/>
        </w:rPr>
        <w:t>Мт. 27:3; 2Cor. 7:8</w:t>
      </w:r>
      <w:r w:rsidR="008D3A0E" w:rsidRPr="007D6AB7">
        <w:rPr>
          <w:sz w:val="22"/>
          <w:szCs w:val="22"/>
        </w:rPr>
        <w:t>)</w:t>
      </w:r>
    </w:p>
    <w:p w14:paraId="0AC9C517" w14:textId="5299CF29" w:rsidR="008D3A0E" w:rsidRPr="007D6AB7" w:rsidRDefault="00E3139B" w:rsidP="00AC1F81">
      <w:pPr>
        <w:ind w:left="2694"/>
        <w:rPr>
          <w:sz w:val="22"/>
          <w:szCs w:val="22"/>
        </w:rPr>
      </w:pPr>
      <w:r w:rsidRPr="00AC1F81">
        <w:rPr>
          <w:b/>
          <w:sz w:val="22"/>
          <w:szCs w:val="22"/>
          <w:lang w:val="en-GB"/>
        </w:rPr>
        <w:t>е)</w:t>
      </w:r>
      <w:r>
        <w:rPr>
          <w:sz w:val="22"/>
          <w:szCs w:val="22"/>
          <w:lang w:val="en-GB"/>
        </w:rPr>
        <w:t xml:space="preserve"> </w:t>
      </w:r>
      <w:r w:rsidR="008D3A0E" w:rsidRPr="007D6AB7">
        <w:rPr>
          <w:sz w:val="22"/>
          <w:szCs w:val="22"/>
          <w:lang w:val="en-GB"/>
        </w:rPr>
        <w:t xml:space="preserve">Грчки: </w:t>
      </w:r>
      <w:r w:rsidR="00257C8F" w:rsidRPr="00AC1F81">
        <w:rPr>
          <w:b/>
          <w:bCs/>
          <w:sz w:val="22"/>
          <w:szCs w:val="22"/>
          <w:lang w:val="en-GB"/>
        </w:rPr>
        <w:t>метаноиа</w:t>
      </w:r>
      <w:r w:rsidR="008D3A0E" w:rsidRPr="007D6AB7">
        <w:rPr>
          <w:sz w:val="22"/>
          <w:szCs w:val="22"/>
          <w:lang w:val="en-GB"/>
        </w:rPr>
        <w:t>, вистинска промена на умот и ставот кон гревот и причината за него, не само за последиците од него</w:t>
      </w:r>
      <w:r w:rsidR="008D3A0E" w:rsidRPr="007D6AB7">
        <w:rPr>
          <w:sz w:val="22"/>
          <w:szCs w:val="22"/>
        </w:rPr>
        <w:t xml:space="preserve"> (</w:t>
      </w:r>
      <w:r w:rsidR="00D81CC2" w:rsidRPr="00AC1F81">
        <w:rPr>
          <w:b/>
          <w:bCs/>
          <w:sz w:val="22"/>
          <w:szCs w:val="22"/>
        </w:rPr>
        <w:t>Mт</w:t>
      </w:r>
      <w:r w:rsidR="008D3A0E" w:rsidRPr="00AC1F81">
        <w:rPr>
          <w:b/>
          <w:bCs/>
          <w:sz w:val="22"/>
          <w:szCs w:val="22"/>
        </w:rPr>
        <w:t>. 3:8, 11</w:t>
      </w:r>
      <w:r w:rsidR="008D3A0E" w:rsidRPr="00AC1F81">
        <w:rPr>
          <w:b/>
          <w:sz w:val="22"/>
          <w:szCs w:val="22"/>
        </w:rPr>
        <w:t xml:space="preserve">; </w:t>
      </w:r>
      <w:r w:rsidR="00D81CC2" w:rsidRPr="00AC1F81">
        <w:rPr>
          <w:b/>
          <w:bCs/>
          <w:sz w:val="22"/>
          <w:szCs w:val="22"/>
        </w:rPr>
        <w:t>Mт</w:t>
      </w:r>
      <w:r w:rsidR="008D3A0E" w:rsidRPr="00AC1F81">
        <w:rPr>
          <w:b/>
          <w:bCs/>
          <w:sz w:val="22"/>
          <w:szCs w:val="22"/>
        </w:rPr>
        <w:t>. 9:13; Лк. 24:47</w:t>
      </w:r>
      <w:r w:rsidR="008D3A0E" w:rsidRPr="007D6AB7">
        <w:rPr>
          <w:sz w:val="22"/>
          <w:szCs w:val="22"/>
        </w:rPr>
        <w:t>) (DK)</w:t>
      </w:r>
    </w:p>
    <w:p w14:paraId="799ABF4B" w14:textId="77777777" w:rsidR="008D3A0E" w:rsidRPr="007D6AB7" w:rsidRDefault="008D3A0E" w:rsidP="001E3FAC">
      <w:pPr>
        <w:rPr>
          <w:sz w:val="22"/>
          <w:szCs w:val="22"/>
        </w:rPr>
      </w:pPr>
    </w:p>
    <w:p w14:paraId="40A9AC70" w14:textId="4A24FD1F" w:rsidR="008D3A0E" w:rsidRPr="00AC1F81" w:rsidRDefault="00AC1F81" w:rsidP="00AC1F81">
      <w:pPr>
        <w:ind w:left="993"/>
        <w:rPr>
          <w:b/>
          <w:sz w:val="22"/>
          <w:szCs w:val="22"/>
        </w:rPr>
      </w:pPr>
      <w:r w:rsidRPr="00AC1F81">
        <w:rPr>
          <w:b/>
          <w:sz w:val="22"/>
          <w:szCs w:val="22"/>
          <w:lang w:val="en-GB"/>
        </w:rPr>
        <w:t xml:space="preserve">4. </w:t>
      </w:r>
      <w:r w:rsidR="008D3A0E" w:rsidRPr="00AC1F81">
        <w:rPr>
          <w:b/>
          <w:sz w:val="22"/>
          <w:szCs w:val="22"/>
          <w:lang w:val="en-GB"/>
        </w:rPr>
        <w:t>Јован ги крштева во вода “за покајание</w:t>
      </w:r>
      <w:r w:rsidR="008D3A0E" w:rsidRPr="00AC1F81">
        <w:rPr>
          <w:b/>
          <w:sz w:val="22"/>
          <w:szCs w:val="22"/>
        </w:rPr>
        <w:t>” (Мт. 3:11). (DK)</w:t>
      </w:r>
    </w:p>
    <w:p w14:paraId="4716A0D6" w14:textId="77777777" w:rsidR="00AC1F81" w:rsidRPr="007D6AB7" w:rsidRDefault="00AC1F81" w:rsidP="001E3FAC">
      <w:pPr>
        <w:rPr>
          <w:sz w:val="22"/>
          <w:szCs w:val="22"/>
        </w:rPr>
      </w:pPr>
    </w:p>
    <w:p w14:paraId="484918D5" w14:textId="1E5F7837" w:rsidR="008D3A0E" w:rsidRPr="007D6AB7" w:rsidRDefault="007A24B3" w:rsidP="007A24B3">
      <w:pPr>
        <w:ind w:left="1560"/>
        <w:rPr>
          <w:sz w:val="22"/>
          <w:szCs w:val="22"/>
        </w:rPr>
      </w:pPr>
      <w:r w:rsidRPr="007A24B3">
        <w:rPr>
          <w:b/>
          <w:sz w:val="22"/>
          <w:szCs w:val="22"/>
          <w:lang w:val="mk-MK"/>
        </w:rPr>
        <w:t>а.</w:t>
      </w:r>
      <w:r>
        <w:rPr>
          <w:sz w:val="22"/>
          <w:szCs w:val="22"/>
          <w:lang w:val="mk-MK"/>
        </w:rPr>
        <w:t xml:space="preserve"> </w:t>
      </w:r>
      <w:r w:rsidR="008D3A0E" w:rsidRPr="007D6AB7">
        <w:rPr>
          <w:sz w:val="22"/>
          <w:szCs w:val="22"/>
          <w:lang w:val="mk-MK"/>
        </w:rPr>
        <w:t xml:space="preserve">Евреите биле добро запознаени со церемонијалното “очистување” (како што било наредено од Мојсеј пред да се изврши било какво дело на служба или обожување). Тие знаеле дека Јовановото влијание и крштевањето укажувале на непосредното доаѓање на Месијата! </w:t>
      </w:r>
    </w:p>
    <w:p w14:paraId="4F93AB19" w14:textId="77777777" w:rsidR="007A24B3" w:rsidRDefault="007A24B3" w:rsidP="001E3FAC">
      <w:pPr>
        <w:rPr>
          <w:bCs/>
          <w:sz w:val="22"/>
          <w:szCs w:val="22"/>
        </w:rPr>
      </w:pPr>
    </w:p>
    <w:p w14:paraId="6F17C51B" w14:textId="5DE4AD55" w:rsidR="007A24B3" w:rsidRDefault="007A24B3" w:rsidP="007A24B3">
      <w:pPr>
        <w:ind w:left="1560"/>
        <w:rPr>
          <w:bCs/>
          <w:sz w:val="22"/>
          <w:szCs w:val="22"/>
        </w:rPr>
      </w:pPr>
      <w:r w:rsidRPr="007A24B3">
        <w:rPr>
          <w:b/>
          <w:bCs/>
          <w:sz w:val="22"/>
          <w:szCs w:val="22"/>
        </w:rPr>
        <w:t>б.</w:t>
      </w:r>
      <w:r>
        <w:rPr>
          <w:bCs/>
          <w:sz w:val="22"/>
          <w:szCs w:val="22"/>
        </w:rPr>
        <w:t xml:space="preserve"> "Крштавање" значи "да се намочи", "да се биде оземен од мака"; "да се погреба во, без оглед на применет елемент".</w:t>
      </w:r>
    </w:p>
    <w:p w14:paraId="374A7C8B" w14:textId="77777777" w:rsidR="008D3A0E" w:rsidRPr="007D6AB7" w:rsidRDefault="008D3A0E" w:rsidP="007A24B3">
      <w:pPr>
        <w:ind w:left="1560"/>
        <w:rPr>
          <w:sz w:val="22"/>
          <w:szCs w:val="22"/>
        </w:rPr>
      </w:pPr>
      <w:r w:rsidRPr="007D6AB7">
        <w:rPr>
          <w:bCs/>
          <w:sz w:val="22"/>
          <w:szCs w:val="22"/>
        </w:rPr>
        <w:t>(</w:t>
      </w:r>
      <w:r w:rsidRPr="007A24B3">
        <w:rPr>
          <w:b/>
          <w:bCs/>
          <w:sz w:val="22"/>
          <w:szCs w:val="22"/>
        </w:rPr>
        <w:t>DK</w:t>
      </w:r>
      <w:r w:rsidRPr="007D6AB7">
        <w:rPr>
          <w:bCs/>
          <w:sz w:val="22"/>
          <w:szCs w:val="22"/>
        </w:rPr>
        <w:t>)</w:t>
      </w:r>
      <w:r w:rsidRPr="007D6AB7">
        <w:rPr>
          <w:sz w:val="22"/>
          <w:szCs w:val="22"/>
        </w:rPr>
        <w:t xml:space="preserve"> [</w:t>
      </w:r>
      <w:r w:rsidRPr="007A24B3">
        <w:rPr>
          <w:b/>
          <w:bCs/>
          <w:sz w:val="22"/>
          <w:szCs w:val="22"/>
        </w:rPr>
        <w:t>крстен</w:t>
      </w:r>
      <w:r w:rsidRPr="007D6AB7">
        <w:rPr>
          <w:sz w:val="22"/>
          <w:szCs w:val="22"/>
        </w:rPr>
        <w:t>] Грчки: ваптизо, од вапто, да се потопи (</w:t>
      </w:r>
      <w:r w:rsidRPr="007A24B3">
        <w:rPr>
          <w:b/>
          <w:bCs/>
          <w:sz w:val="22"/>
          <w:szCs w:val="22"/>
        </w:rPr>
        <w:t>Лк. 16:24; Отк. 19:13; Јвн. 13:26</w:t>
      </w:r>
      <w:r w:rsidRPr="007D6AB7">
        <w:rPr>
          <w:sz w:val="22"/>
          <w:szCs w:val="22"/>
        </w:rPr>
        <w:t xml:space="preserve">); </w:t>
      </w:r>
      <w:r w:rsidRPr="007D6AB7">
        <w:rPr>
          <w:sz w:val="22"/>
          <w:szCs w:val="22"/>
          <w:lang w:val="en-GB"/>
        </w:rPr>
        <w:t>да бидеш обземен од страдање</w:t>
      </w:r>
      <w:r w:rsidRPr="007D6AB7">
        <w:rPr>
          <w:sz w:val="22"/>
          <w:szCs w:val="22"/>
        </w:rPr>
        <w:t xml:space="preserve"> (</w:t>
      </w:r>
      <w:r w:rsidRPr="007A24B3">
        <w:rPr>
          <w:b/>
          <w:bCs/>
          <w:sz w:val="22"/>
          <w:szCs w:val="22"/>
        </w:rPr>
        <w:t>Мт. 20:22-23; Лк. 12:50</w:t>
      </w:r>
      <w:r w:rsidRPr="007D6AB7">
        <w:rPr>
          <w:sz w:val="22"/>
          <w:szCs w:val="22"/>
        </w:rPr>
        <w:t xml:space="preserve">); </w:t>
      </w:r>
      <w:r w:rsidRPr="007D6AB7">
        <w:rPr>
          <w:sz w:val="22"/>
          <w:szCs w:val="22"/>
          <w:lang w:val="en-GB"/>
        </w:rPr>
        <w:t>да се погреба во</w:t>
      </w:r>
      <w:r w:rsidRPr="007D6AB7">
        <w:rPr>
          <w:sz w:val="22"/>
          <w:szCs w:val="22"/>
        </w:rPr>
        <w:t xml:space="preserve"> (</w:t>
      </w:r>
      <w:r w:rsidRPr="007A24B3">
        <w:rPr>
          <w:b/>
          <w:bCs/>
          <w:sz w:val="22"/>
          <w:szCs w:val="22"/>
        </w:rPr>
        <w:t>Рим. 6:3-7; Кол. 2:12</w:t>
      </w:r>
      <w:r w:rsidRPr="007D6AB7">
        <w:rPr>
          <w:sz w:val="22"/>
          <w:szCs w:val="22"/>
        </w:rPr>
        <w:t xml:space="preserve">), </w:t>
      </w:r>
      <w:r w:rsidRPr="007D6AB7">
        <w:rPr>
          <w:sz w:val="22"/>
          <w:szCs w:val="22"/>
          <w:lang w:val="en-GB"/>
        </w:rPr>
        <w:t>без разлика на елементот кој се користи</w:t>
      </w:r>
      <w:r w:rsidRPr="007D6AB7">
        <w:rPr>
          <w:sz w:val="22"/>
          <w:szCs w:val="22"/>
        </w:rPr>
        <w:t>. (</w:t>
      </w:r>
      <w:r w:rsidRPr="007A24B3">
        <w:rPr>
          <w:b/>
          <w:sz w:val="22"/>
          <w:szCs w:val="22"/>
        </w:rPr>
        <w:t>DK</w:t>
      </w:r>
      <w:r w:rsidRPr="007D6AB7">
        <w:rPr>
          <w:sz w:val="22"/>
          <w:szCs w:val="22"/>
        </w:rPr>
        <w:t>)</w:t>
      </w:r>
    </w:p>
    <w:p w14:paraId="5C552EF7" w14:textId="77777777" w:rsidR="007A24B3" w:rsidRDefault="007A24B3" w:rsidP="001E3FAC">
      <w:pPr>
        <w:rPr>
          <w:sz w:val="22"/>
          <w:szCs w:val="22"/>
          <w:lang w:val="en-GB"/>
        </w:rPr>
      </w:pPr>
    </w:p>
    <w:p w14:paraId="3F98C02E" w14:textId="19652B33" w:rsidR="008D3A0E" w:rsidRPr="007D6AB7" w:rsidRDefault="007A24B3" w:rsidP="007A24B3">
      <w:pPr>
        <w:ind w:left="1560"/>
        <w:rPr>
          <w:sz w:val="22"/>
          <w:szCs w:val="22"/>
        </w:rPr>
      </w:pPr>
      <w:r w:rsidRPr="007A24B3">
        <w:rPr>
          <w:b/>
          <w:sz w:val="22"/>
          <w:szCs w:val="22"/>
          <w:lang w:val="en-GB"/>
        </w:rPr>
        <w:t>в.</w:t>
      </w:r>
      <w:r>
        <w:rPr>
          <w:sz w:val="22"/>
          <w:szCs w:val="22"/>
          <w:lang w:val="en-GB"/>
        </w:rPr>
        <w:t xml:space="preserve"> </w:t>
      </w:r>
      <w:r w:rsidR="008D3A0E" w:rsidRPr="007D6AB7">
        <w:rPr>
          <w:sz w:val="22"/>
          <w:szCs w:val="22"/>
          <w:lang w:val="en-GB"/>
        </w:rPr>
        <w:t>Има повеќе форми на “крштевања” кои се спомнати во Писмата</w:t>
      </w:r>
      <w:r w:rsidR="008D3A0E" w:rsidRPr="007D6AB7">
        <w:rPr>
          <w:sz w:val="22"/>
          <w:szCs w:val="22"/>
        </w:rPr>
        <w:t xml:space="preserve">: </w:t>
      </w:r>
      <w:r w:rsidR="008D3A0E" w:rsidRPr="007D6AB7">
        <w:rPr>
          <w:bCs/>
          <w:sz w:val="22"/>
          <w:szCs w:val="22"/>
        </w:rPr>
        <w:t>(</w:t>
      </w:r>
      <w:r w:rsidR="008D3A0E" w:rsidRPr="007A24B3">
        <w:rPr>
          <w:b/>
          <w:bCs/>
          <w:sz w:val="22"/>
          <w:szCs w:val="22"/>
        </w:rPr>
        <w:t>DK</w:t>
      </w:r>
      <w:r w:rsidR="008D3A0E" w:rsidRPr="007D6AB7">
        <w:rPr>
          <w:bCs/>
          <w:sz w:val="22"/>
          <w:szCs w:val="22"/>
        </w:rPr>
        <w:t xml:space="preserve">) </w:t>
      </w:r>
    </w:p>
    <w:p w14:paraId="62117CD3" w14:textId="28DA86F3" w:rsidR="008D3A0E" w:rsidRPr="007D6AB7" w:rsidRDefault="007A24B3" w:rsidP="006F4C57">
      <w:pPr>
        <w:ind w:left="2127"/>
        <w:rPr>
          <w:sz w:val="22"/>
          <w:szCs w:val="22"/>
        </w:rPr>
      </w:pPr>
      <w:r w:rsidRPr="007A24B3">
        <w:rPr>
          <w:b/>
          <w:sz w:val="22"/>
          <w:szCs w:val="22"/>
        </w:rPr>
        <w:t>(I)</w:t>
      </w:r>
      <w:r>
        <w:rPr>
          <w:sz w:val="22"/>
          <w:szCs w:val="22"/>
        </w:rPr>
        <w:t xml:space="preserve"> </w:t>
      </w:r>
      <w:r w:rsidR="008D3A0E" w:rsidRPr="007D6AB7">
        <w:rPr>
          <w:sz w:val="22"/>
          <w:szCs w:val="22"/>
        </w:rPr>
        <w:t>Крштевање (на Израел преку Мојсеј) во облакот и во морето (</w:t>
      </w:r>
      <w:r w:rsidR="008D3A0E" w:rsidRPr="007A24B3">
        <w:rPr>
          <w:b/>
          <w:sz w:val="22"/>
          <w:szCs w:val="22"/>
        </w:rPr>
        <w:t>1 Кор. 10:1-2</w:t>
      </w:r>
      <w:r w:rsidR="008D3A0E" w:rsidRPr="007D6AB7">
        <w:rPr>
          <w:sz w:val="22"/>
          <w:szCs w:val="22"/>
        </w:rPr>
        <w:t xml:space="preserve">) </w:t>
      </w:r>
    </w:p>
    <w:p w14:paraId="53EE9BDE" w14:textId="4399CF7F" w:rsidR="008D3A0E" w:rsidRPr="007D6AB7" w:rsidRDefault="007A24B3" w:rsidP="006F4C57">
      <w:pPr>
        <w:ind w:left="2127"/>
        <w:rPr>
          <w:sz w:val="22"/>
          <w:szCs w:val="22"/>
        </w:rPr>
      </w:pPr>
      <w:r w:rsidRPr="007A24B3">
        <w:rPr>
          <w:b/>
          <w:sz w:val="22"/>
          <w:szCs w:val="22"/>
        </w:rPr>
        <w:t>(II)</w:t>
      </w:r>
      <w:r>
        <w:rPr>
          <w:sz w:val="22"/>
          <w:szCs w:val="22"/>
        </w:rPr>
        <w:t xml:space="preserve"> </w:t>
      </w:r>
      <w:r w:rsidR="008D3A0E" w:rsidRPr="007D6AB7">
        <w:rPr>
          <w:sz w:val="22"/>
          <w:szCs w:val="22"/>
        </w:rPr>
        <w:t>Крштевање во маките (</w:t>
      </w:r>
      <w:r w:rsidR="008D3A0E" w:rsidRPr="007A24B3">
        <w:rPr>
          <w:b/>
          <w:sz w:val="22"/>
          <w:szCs w:val="22"/>
        </w:rPr>
        <w:t>Лк. 12:50</w:t>
      </w:r>
      <w:r w:rsidR="008D3A0E" w:rsidRPr="007D6AB7">
        <w:rPr>
          <w:sz w:val="22"/>
          <w:szCs w:val="22"/>
        </w:rPr>
        <w:t xml:space="preserve">) </w:t>
      </w:r>
    </w:p>
    <w:p w14:paraId="03DE7F19" w14:textId="7EBA266E" w:rsidR="008D3A0E" w:rsidRPr="007D6AB7" w:rsidRDefault="007A24B3" w:rsidP="006F4C57">
      <w:pPr>
        <w:ind w:left="2127"/>
        <w:rPr>
          <w:sz w:val="22"/>
          <w:szCs w:val="22"/>
        </w:rPr>
      </w:pPr>
      <w:r w:rsidRPr="007A24B3">
        <w:rPr>
          <w:b/>
          <w:sz w:val="22"/>
          <w:szCs w:val="22"/>
        </w:rPr>
        <w:t>(III)</w:t>
      </w:r>
      <w:r>
        <w:rPr>
          <w:sz w:val="22"/>
          <w:szCs w:val="22"/>
        </w:rPr>
        <w:t xml:space="preserve"> </w:t>
      </w:r>
      <w:r w:rsidR="008D3A0E" w:rsidRPr="007D6AB7">
        <w:rPr>
          <w:sz w:val="22"/>
          <w:szCs w:val="22"/>
        </w:rPr>
        <w:t>Јовановото крштевање на грешните во вода за покајание (</w:t>
      </w:r>
      <w:r w:rsidR="008D3A0E" w:rsidRPr="007A24B3">
        <w:rPr>
          <w:b/>
          <w:sz w:val="22"/>
          <w:szCs w:val="22"/>
        </w:rPr>
        <w:t>Мт. 3:5-6</w:t>
      </w:r>
      <w:r w:rsidR="008D3A0E" w:rsidRPr="007D6AB7">
        <w:rPr>
          <w:sz w:val="22"/>
          <w:szCs w:val="22"/>
        </w:rPr>
        <w:t xml:space="preserve">) </w:t>
      </w:r>
    </w:p>
    <w:p w14:paraId="09BEA7B2" w14:textId="46614E5C" w:rsidR="008D3A0E" w:rsidRPr="007D6AB7" w:rsidRDefault="007A24B3" w:rsidP="006F4C57">
      <w:pPr>
        <w:ind w:left="2127"/>
        <w:rPr>
          <w:sz w:val="22"/>
          <w:szCs w:val="22"/>
        </w:rPr>
      </w:pPr>
      <w:r w:rsidRPr="007A24B3">
        <w:rPr>
          <w:b/>
          <w:sz w:val="22"/>
          <w:szCs w:val="22"/>
        </w:rPr>
        <w:t>(IV)</w:t>
      </w:r>
      <w:r>
        <w:rPr>
          <w:sz w:val="22"/>
          <w:szCs w:val="22"/>
        </w:rPr>
        <w:t xml:space="preserve"> </w:t>
      </w:r>
      <w:r w:rsidR="008D3A0E" w:rsidRPr="007D6AB7">
        <w:rPr>
          <w:sz w:val="22"/>
          <w:szCs w:val="22"/>
        </w:rPr>
        <w:t xml:space="preserve">Исусовото крштевање на сите луѓе со Светиот Дух и оган (осуда: </w:t>
      </w:r>
      <w:r w:rsidR="008D3A0E" w:rsidRPr="007D6AB7">
        <w:rPr>
          <w:bCs/>
          <w:sz w:val="22"/>
          <w:szCs w:val="22"/>
        </w:rPr>
        <w:t xml:space="preserve">Мт. 3:9-12; </w:t>
      </w:r>
      <w:r w:rsidR="008D3A0E" w:rsidRPr="007A24B3">
        <w:rPr>
          <w:b/>
          <w:sz w:val="22"/>
          <w:szCs w:val="22"/>
        </w:rPr>
        <w:t>Лк. 3:16-17</w:t>
      </w:r>
      <w:r w:rsidR="008D3A0E" w:rsidRPr="007D6AB7">
        <w:rPr>
          <w:sz w:val="22"/>
          <w:szCs w:val="22"/>
        </w:rPr>
        <w:t xml:space="preserve">) </w:t>
      </w:r>
    </w:p>
    <w:p w14:paraId="72340152" w14:textId="32B8D399" w:rsidR="008D3A0E" w:rsidRPr="007D6AB7" w:rsidRDefault="007A24B3" w:rsidP="006F4C57">
      <w:pPr>
        <w:ind w:left="2127"/>
        <w:rPr>
          <w:sz w:val="22"/>
          <w:szCs w:val="22"/>
        </w:rPr>
      </w:pPr>
      <w:r w:rsidRPr="007A24B3">
        <w:rPr>
          <w:b/>
          <w:sz w:val="22"/>
          <w:szCs w:val="22"/>
        </w:rPr>
        <w:t>(V)</w:t>
      </w:r>
      <w:r>
        <w:rPr>
          <w:sz w:val="22"/>
          <w:szCs w:val="22"/>
        </w:rPr>
        <w:t xml:space="preserve"> </w:t>
      </w:r>
      <w:r w:rsidR="008D3A0E" w:rsidRPr="007D6AB7">
        <w:rPr>
          <w:sz w:val="22"/>
          <w:szCs w:val="22"/>
        </w:rPr>
        <w:t>Црковното крштевање на верниците во вода за да се исповеда Исусовата послушност до смрт, погребување, и воскресение (</w:t>
      </w:r>
      <w:r w:rsidR="008D3A0E" w:rsidRPr="007A24B3">
        <w:rPr>
          <w:b/>
          <w:sz w:val="22"/>
          <w:szCs w:val="22"/>
        </w:rPr>
        <w:t>Дела 22:16</w:t>
      </w:r>
      <w:r w:rsidR="008D3A0E" w:rsidRPr="007D6AB7">
        <w:rPr>
          <w:sz w:val="22"/>
          <w:szCs w:val="22"/>
        </w:rPr>
        <w:t xml:space="preserve">) </w:t>
      </w:r>
    </w:p>
    <w:p w14:paraId="5023A6B1" w14:textId="779A73AA" w:rsidR="008D3A0E" w:rsidRPr="007D6AB7" w:rsidRDefault="007A24B3" w:rsidP="006F4C57">
      <w:pPr>
        <w:ind w:left="2127"/>
        <w:rPr>
          <w:sz w:val="22"/>
          <w:szCs w:val="22"/>
        </w:rPr>
      </w:pPr>
      <w:r w:rsidRPr="007A24B3">
        <w:rPr>
          <w:b/>
          <w:sz w:val="22"/>
          <w:szCs w:val="22"/>
        </w:rPr>
        <w:t>(VI)</w:t>
      </w:r>
      <w:r>
        <w:rPr>
          <w:sz w:val="22"/>
          <w:szCs w:val="22"/>
        </w:rPr>
        <w:t xml:space="preserve"> </w:t>
      </w:r>
      <w:r w:rsidR="007446E6" w:rsidRPr="007D6AB7">
        <w:rPr>
          <w:sz w:val="22"/>
          <w:szCs w:val="22"/>
        </w:rPr>
        <w:t>Крштевање преку</w:t>
      </w:r>
      <w:r w:rsidR="008D3A0E" w:rsidRPr="007D6AB7">
        <w:rPr>
          <w:sz w:val="22"/>
          <w:szCs w:val="22"/>
        </w:rPr>
        <w:t xml:space="preserve"> С</w:t>
      </w:r>
      <w:r w:rsidR="007446E6" w:rsidRPr="007D6AB7">
        <w:rPr>
          <w:sz w:val="22"/>
          <w:szCs w:val="22"/>
        </w:rPr>
        <w:t>ветиот Дух на верници во Христовото тело</w:t>
      </w:r>
      <w:r w:rsidR="008D3A0E" w:rsidRPr="007D6AB7">
        <w:rPr>
          <w:sz w:val="22"/>
          <w:szCs w:val="22"/>
        </w:rPr>
        <w:t xml:space="preserve"> за простување на гревовите и прифаќање на божествен живот и сила. (</w:t>
      </w:r>
      <w:r w:rsidR="008D3A0E" w:rsidRPr="007A24B3">
        <w:rPr>
          <w:b/>
          <w:sz w:val="22"/>
          <w:szCs w:val="22"/>
        </w:rPr>
        <w:t>1 Кор. 12:13</w:t>
      </w:r>
      <w:r w:rsidR="008D3A0E" w:rsidRPr="007D6AB7">
        <w:rPr>
          <w:sz w:val="22"/>
          <w:szCs w:val="22"/>
        </w:rPr>
        <w:t xml:space="preserve">) </w:t>
      </w:r>
    </w:p>
    <w:p w14:paraId="02BEB08B" w14:textId="7B542DDA" w:rsidR="008D3A0E" w:rsidRPr="007D6AB7" w:rsidRDefault="007A24B3" w:rsidP="006F4C57">
      <w:pPr>
        <w:ind w:left="2127"/>
        <w:rPr>
          <w:sz w:val="22"/>
          <w:szCs w:val="22"/>
        </w:rPr>
      </w:pPr>
      <w:r w:rsidRPr="007A24B3">
        <w:rPr>
          <w:b/>
          <w:sz w:val="22"/>
          <w:szCs w:val="22"/>
        </w:rPr>
        <w:t>(VII)</w:t>
      </w:r>
      <w:r>
        <w:rPr>
          <w:sz w:val="22"/>
          <w:szCs w:val="22"/>
        </w:rPr>
        <w:t xml:space="preserve"> </w:t>
      </w:r>
      <w:r w:rsidR="008D3A0E" w:rsidRPr="007D6AB7">
        <w:rPr>
          <w:sz w:val="22"/>
          <w:szCs w:val="22"/>
        </w:rPr>
        <w:t>Јовановото крштевање на Исус во Јордан “за да се исполни сета праведност” (</w:t>
      </w:r>
      <w:r w:rsidR="008D3A0E" w:rsidRPr="007A24B3">
        <w:rPr>
          <w:b/>
          <w:sz w:val="22"/>
          <w:szCs w:val="22"/>
        </w:rPr>
        <w:t>Мт. 3:13-15</w:t>
      </w:r>
      <w:r w:rsidR="008D3A0E" w:rsidRPr="007D6AB7">
        <w:rPr>
          <w:sz w:val="22"/>
          <w:szCs w:val="22"/>
        </w:rPr>
        <w:t>) (DK)</w:t>
      </w:r>
    </w:p>
    <w:p w14:paraId="5936EFE2" w14:textId="77777777" w:rsidR="007A24B3" w:rsidRDefault="007A24B3" w:rsidP="007A24B3">
      <w:pPr>
        <w:ind w:left="1560"/>
        <w:rPr>
          <w:sz w:val="22"/>
          <w:szCs w:val="22"/>
          <w:lang w:val="en-GB"/>
        </w:rPr>
      </w:pPr>
    </w:p>
    <w:p w14:paraId="6887689C" w14:textId="2B9D9F53" w:rsidR="008D3A0E" w:rsidRPr="007D6AB7" w:rsidRDefault="007A24B3" w:rsidP="007A24B3">
      <w:pPr>
        <w:ind w:left="1560"/>
        <w:rPr>
          <w:sz w:val="22"/>
          <w:szCs w:val="22"/>
        </w:rPr>
      </w:pPr>
      <w:r w:rsidRPr="007A24B3">
        <w:rPr>
          <w:b/>
          <w:sz w:val="22"/>
          <w:szCs w:val="22"/>
          <w:lang w:val="en-GB"/>
        </w:rPr>
        <w:t>г.</w:t>
      </w:r>
      <w:r>
        <w:rPr>
          <w:sz w:val="22"/>
          <w:szCs w:val="22"/>
          <w:lang w:val="en-GB"/>
        </w:rPr>
        <w:t xml:space="preserve"> </w:t>
      </w:r>
      <w:r w:rsidR="008D3A0E" w:rsidRPr="007D6AB7">
        <w:rPr>
          <w:sz w:val="22"/>
          <w:szCs w:val="22"/>
          <w:lang w:val="en-GB"/>
        </w:rPr>
        <w:t>Крштевањето не е неопходно за спасение</w:t>
      </w:r>
      <w:r w:rsidR="008D3A0E" w:rsidRPr="007D6AB7">
        <w:rPr>
          <w:sz w:val="22"/>
          <w:szCs w:val="22"/>
        </w:rPr>
        <w:t>. (</w:t>
      </w:r>
      <w:r w:rsidR="008D3A0E" w:rsidRPr="007A24B3">
        <w:rPr>
          <w:b/>
          <w:sz w:val="22"/>
          <w:szCs w:val="22"/>
        </w:rPr>
        <w:t>Ефш. 2:8-9</w:t>
      </w:r>
      <w:r w:rsidR="008D3A0E" w:rsidRPr="007D6AB7">
        <w:rPr>
          <w:sz w:val="22"/>
          <w:szCs w:val="22"/>
        </w:rPr>
        <w:t xml:space="preserve"> Ние сме спасени по благодат, а не според дела) (исто така и </w:t>
      </w:r>
      <w:r w:rsidR="008D3A0E" w:rsidRPr="007A24B3">
        <w:rPr>
          <w:b/>
          <w:sz w:val="22"/>
          <w:szCs w:val="22"/>
        </w:rPr>
        <w:t>1 Кор. 1:13-21</w:t>
      </w:r>
      <w:r w:rsidR="008D3A0E" w:rsidRPr="007D6AB7">
        <w:rPr>
          <w:sz w:val="22"/>
          <w:szCs w:val="22"/>
        </w:rPr>
        <w:t>)</w:t>
      </w:r>
    </w:p>
    <w:p w14:paraId="705A93CA" w14:textId="77777777" w:rsidR="007A24B3" w:rsidRDefault="007A24B3" w:rsidP="007A24B3">
      <w:pPr>
        <w:ind w:left="1560"/>
        <w:rPr>
          <w:b/>
          <w:sz w:val="22"/>
          <w:szCs w:val="22"/>
          <w:lang w:val="en-GB"/>
        </w:rPr>
      </w:pPr>
    </w:p>
    <w:p w14:paraId="2DC517A5" w14:textId="58F5EE0B" w:rsidR="008D3A0E" w:rsidRPr="007D6AB7" w:rsidRDefault="007A24B3" w:rsidP="007A24B3">
      <w:pPr>
        <w:ind w:left="1560"/>
        <w:rPr>
          <w:sz w:val="22"/>
          <w:szCs w:val="22"/>
        </w:rPr>
      </w:pPr>
      <w:r w:rsidRPr="007A24B3">
        <w:rPr>
          <w:b/>
          <w:sz w:val="22"/>
          <w:szCs w:val="22"/>
          <w:lang w:val="en-GB"/>
        </w:rPr>
        <w:t>д.</w:t>
      </w:r>
      <w:r>
        <w:rPr>
          <w:sz w:val="22"/>
          <w:szCs w:val="22"/>
          <w:lang w:val="en-GB"/>
        </w:rPr>
        <w:t xml:space="preserve"> </w:t>
      </w:r>
      <w:r w:rsidR="008D3A0E" w:rsidRPr="007D6AB7">
        <w:rPr>
          <w:sz w:val="22"/>
          <w:szCs w:val="22"/>
          <w:lang w:val="en-GB"/>
        </w:rPr>
        <w:t>Крштевањето во вода е неопходно за да се чекори во послушност како христијанин</w:t>
      </w:r>
      <w:r w:rsidR="008D3A0E" w:rsidRPr="007D6AB7">
        <w:rPr>
          <w:sz w:val="22"/>
          <w:szCs w:val="22"/>
        </w:rPr>
        <w:t xml:space="preserve">. </w:t>
      </w:r>
    </w:p>
    <w:p w14:paraId="7DB3A8AB" w14:textId="77777777" w:rsidR="007A24B3" w:rsidRDefault="007A24B3" w:rsidP="007A24B3">
      <w:pPr>
        <w:ind w:left="1560"/>
        <w:rPr>
          <w:b/>
          <w:sz w:val="22"/>
          <w:szCs w:val="22"/>
          <w:lang w:val="en-GB"/>
        </w:rPr>
      </w:pPr>
    </w:p>
    <w:p w14:paraId="7D28DFCB" w14:textId="6DBA135B" w:rsidR="008D3A0E" w:rsidRPr="007D6AB7" w:rsidRDefault="007A24B3" w:rsidP="007A24B3">
      <w:pPr>
        <w:ind w:left="1560"/>
        <w:rPr>
          <w:sz w:val="22"/>
          <w:szCs w:val="22"/>
        </w:rPr>
      </w:pPr>
      <w:r w:rsidRPr="007A24B3">
        <w:rPr>
          <w:b/>
          <w:sz w:val="22"/>
          <w:szCs w:val="22"/>
          <w:lang w:val="en-GB"/>
        </w:rPr>
        <w:t>ѓ.</w:t>
      </w:r>
      <w:r>
        <w:rPr>
          <w:sz w:val="22"/>
          <w:szCs w:val="22"/>
          <w:lang w:val="en-GB"/>
        </w:rPr>
        <w:t xml:space="preserve"> </w:t>
      </w:r>
      <w:r w:rsidR="008D3A0E" w:rsidRPr="007D6AB7">
        <w:rPr>
          <w:sz w:val="22"/>
          <w:szCs w:val="22"/>
          <w:lang w:val="en-GB"/>
        </w:rPr>
        <w:t>Тоа е јавно сведоштво за нашата вера дека сме го прифатиле Исус како Господ и Спасител</w:t>
      </w:r>
      <w:r w:rsidR="008D3A0E" w:rsidRPr="007D6AB7">
        <w:rPr>
          <w:sz w:val="22"/>
          <w:szCs w:val="22"/>
        </w:rPr>
        <w:t xml:space="preserve">. </w:t>
      </w:r>
    </w:p>
    <w:p w14:paraId="185E88D2" w14:textId="77777777" w:rsidR="007A24B3" w:rsidRDefault="007A24B3" w:rsidP="007A24B3">
      <w:pPr>
        <w:ind w:left="1560"/>
        <w:rPr>
          <w:b/>
          <w:sz w:val="22"/>
          <w:szCs w:val="22"/>
          <w:lang w:val="en-GB"/>
        </w:rPr>
      </w:pPr>
    </w:p>
    <w:p w14:paraId="241E5A32" w14:textId="16857176" w:rsidR="008D3A0E" w:rsidRPr="007D6AB7" w:rsidRDefault="007A24B3" w:rsidP="007A24B3">
      <w:pPr>
        <w:ind w:left="1560"/>
        <w:rPr>
          <w:sz w:val="22"/>
          <w:szCs w:val="22"/>
        </w:rPr>
      </w:pPr>
      <w:r w:rsidRPr="007A24B3">
        <w:rPr>
          <w:b/>
          <w:sz w:val="22"/>
          <w:szCs w:val="22"/>
          <w:lang w:val="en-GB"/>
        </w:rPr>
        <w:t>е.</w:t>
      </w:r>
      <w:r>
        <w:rPr>
          <w:sz w:val="22"/>
          <w:szCs w:val="22"/>
          <w:lang w:val="en-GB"/>
        </w:rPr>
        <w:t xml:space="preserve"> </w:t>
      </w:r>
      <w:r w:rsidR="008D3A0E" w:rsidRPr="007D6AB7">
        <w:rPr>
          <w:sz w:val="22"/>
          <w:szCs w:val="22"/>
          <w:lang w:val="en-GB"/>
        </w:rPr>
        <w:t>Крштевањето означува почеток на нов живот, слободни од ропството на гревот.</w:t>
      </w:r>
      <w:r w:rsidR="008D3A0E" w:rsidRPr="007D6AB7">
        <w:rPr>
          <w:sz w:val="22"/>
          <w:szCs w:val="22"/>
        </w:rPr>
        <w:br/>
      </w:r>
    </w:p>
    <w:p w14:paraId="3B76F5EC" w14:textId="301F5EE2" w:rsidR="008D3A0E" w:rsidRPr="007D6AB7" w:rsidRDefault="00E42647" w:rsidP="001E3FAC">
      <w:pPr>
        <w:rPr>
          <w:color w:val="FF0000"/>
          <w:sz w:val="22"/>
          <w:szCs w:val="22"/>
        </w:rPr>
      </w:pPr>
      <w:r w:rsidRPr="00250D57">
        <w:rPr>
          <w:b/>
          <w:bCs/>
          <w:color w:val="FF0000"/>
          <w:sz w:val="22"/>
          <w:szCs w:val="22"/>
        </w:rPr>
        <w:t>Рим.</w:t>
      </w:r>
      <w:r w:rsidR="008D3A0E" w:rsidRPr="00250D57">
        <w:rPr>
          <w:b/>
          <w:bCs/>
          <w:color w:val="FF0000"/>
          <w:sz w:val="22"/>
          <w:szCs w:val="22"/>
        </w:rPr>
        <w:t xml:space="preserve"> 6:1-4</w:t>
      </w:r>
      <w:r w:rsidR="008D3A0E" w:rsidRPr="007D6AB7">
        <w:rPr>
          <w:color w:val="FF0000"/>
          <w:sz w:val="22"/>
          <w:szCs w:val="22"/>
        </w:rPr>
        <w:t xml:space="preserve"> И така, што да речеме? Да продолжиме ли и натаму во гревот, за да може да се умножи благодатта? 2 Никако! Ние, кои умревме за гревот, како ќе живееме уште во него? 3 Или зар не знаете дека сите ние кои сме крстени во Христос Исус, крстени сме во Неговата смрт? 4 И така, преку крштавањето во смртта, погребани сме заедно со Него, та како што Христос воскресна од мртвите преку славата на Таткото, така и ние да одиме во нов живот.</w:t>
      </w:r>
    </w:p>
    <w:p w14:paraId="5DC53CB1" w14:textId="77777777" w:rsidR="008D3A0E" w:rsidRPr="007D6AB7" w:rsidRDefault="008D3A0E" w:rsidP="001E3FAC">
      <w:pPr>
        <w:rPr>
          <w:sz w:val="22"/>
          <w:szCs w:val="22"/>
        </w:rPr>
      </w:pPr>
    </w:p>
    <w:p w14:paraId="72B649F5" w14:textId="64C8DC6A" w:rsidR="008D3A0E" w:rsidRPr="007D6AB7" w:rsidRDefault="00250D57" w:rsidP="00250D57">
      <w:pPr>
        <w:ind w:left="1560"/>
        <w:rPr>
          <w:sz w:val="22"/>
          <w:szCs w:val="22"/>
        </w:rPr>
      </w:pPr>
      <w:r w:rsidRPr="00250D57">
        <w:rPr>
          <w:b/>
          <w:sz w:val="22"/>
          <w:szCs w:val="22"/>
          <w:lang w:val="mk-MK"/>
        </w:rPr>
        <w:t>ж.</w:t>
      </w:r>
      <w:r>
        <w:rPr>
          <w:sz w:val="22"/>
          <w:szCs w:val="22"/>
          <w:lang w:val="mk-MK"/>
        </w:rPr>
        <w:t xml:space="preserve"> </w:t>
      </w:r>
      <w:r w:rsidR="008D3A0E" w:rsidRPr="007D6AB7">
        <w:rPr>
          <w:sz w:val="22"/>
          <w:szCs w:val="22"/>
          <w:lang w:val="en-GB"/>
        </w:rPr>
        <w:t>Тоа симболизира сојуз на добра совест кон Бог</w:t>
      </w:r>
    </w:p>
    <w:p w14:paraId="56403F47" w14:textId="77777777" w:rsidR="008D3A0E" w:rsidRPr="007D6AB7" w:rsidRDefault="008D3A0E" w:rsidP="001E3FAC">
      <w:pPr>
        <w:rPr>
          <w:sz w:val="22"/>
          <w:szCs w:val="22"/>
        </w:rPr>
      </w:pPr>
    </w:p>
    <w:p w14:paraId="79C8699F" w14:textId="77777777" w:rsidR="008D3A0E" w:rsidRPr="007D6AB7" w:rsidRDefault="008D3A0E" w:rsidP="001E3FAC">
      <w:pPr>
        <w:rPr>
          <w:bCs/>
          <w:color w:val="FF0000"/>
          <w:sz w:val="22"/>
          <w:szCs w:val="22"/>
        </w:rPr>
      </w:pPr>
      <w:r w:rsidRPr="00250D57">
        <w:rPr>
          <w:b/>
          <w:bCs/>
          <w:color w:val="FF0000"/>
          <w:sz w:val="22"/>
          <w:szCs w:val="22"/>
        </w:rPr>
        <w:t>1 Птр. 3:21</w:t>
      </w:r>
      <w:r w:rsidRPr="007D6AB7">
        <w:rPr>
          <w:color w:val="FF0000"/>
          <w:sz w:val="22"/>
          <w:szCs w:val="22"/>
        </w:rPr>
        <w:t xml:space="preserve"> Во согласност со овој приказ, сега крштавањето ве спасува (кое не е отстранување на телесната нечистотија, туку е покажување на добра совест спрема Бог), преку воскресението на Исус Христос: (исто така и </w:t>
      </w:r>
      <w:r w:rsidRPr="00250D57">
        <w:rPr>
          <w:b/>
          <w:bCs/>
          <w:color w:val="FF0000"/>
          <w:sz w:val="22"/>
          <w:szCs w:val="22"/>
        </w:rPr>
        <w:t>Евр. 10:22; I Јвн. 3:21</w:t>
      </w:r>
      <w:r w:rsidRPr="007D6AB7">
        <w:rPr>
          <w:bCs/>
          <w:color w:val="FF0000"/>
          <w:sz w:val="22"/>
          <w:szCs w:val="22"/>
        </w:rPr>
        <w:t>)</w:t>
      </w:r>
    </w:p>
    <w:p w14:paraId="1888E902" w14:textId="77777777" w:rsidR="008D3A0E" w:rsidRPr="007D6AB7" w:rsidRDefault="008D3A0E" w:rsidP="001E3FAC">
      <w:pPr>
        <w:rPr>
          <w:sz w:val="22"/>
          <w:szCs w:val="22"/>
        </w:rPr>
      </w:pPr>
    </w:p>
    <w:p w14:paraId="575FA919" w14:textId="08BCA953" w:rsidR="008D3A0E" w:rsidRPr="007D6AB7" w:rsidRDefault="00250D57" w:rsidP="00250D57">
      <w:pPr>
        <w:ind w:left="1560"/>
        <w:rPr>
          <w:sz w:val="22"/>
          <w:szCs w:val="22"/>
        </w:rPr>
      </w:pPr>
      <w:r w:rsidRPr="00250D57">
        <w:rPr>
          <w:b/>
          <w:sz w:val="22"/>
          <w:szCs w:val="22"/>
          <w:lang w:val="en-GB"/>
        </w:rPr>
        <w:t>з.</w:t>
      </w:r>
      <w:r>
        <w:rPr>
          <w:sz w:val="22"/>
          <w:szCs w:val="22"/>
          <w:lang w:val="en-GB"/>
        </w:rPr>
        <w:t xml:space="preserve"> </w:t>
      </w:r>
      <w:r w:rsidR="008D3A0E" w:rsidRPr="007D6AB7">
        <w:rPr>
          <w:sz w:val="22"/>
          <w:szCs w:val="22"/>
          <w:lang w:val="en-GB"/>
        </w:rPr>
        <w:t>Тоа симболизира “обрезание на срцето</w:t>
      </w:r>
      <w:r w:rsidR="008D3A0E" w:rsidRPr="007D6AB7">
        <w:rPr>
          <w:sz w:val="22"/>
          <w:szCs w:val="22"/>
        </w:rPr>
        <w:t>”</w:t>
      </w:r>
    </w:p>
    <w:p w14:paraId="0BE706D7" w14:textId="77777777" w:rsidR="008D3A0E" w:rsidRPr="007D6AB7" w:rsidRDefault="008D3A0E" w:rsidP="001E3FAC">
      <w:pPr>
        <w:rPr>
          <w:sz w:val="22"/>
          <w:szCs w:val="22"/>
        </w:rPr>
      </w:pPr>
    </w:p>
    <w:p w14:paraId="38FE2904" w14:textId="77777777" w:rsidR="008D3A0E" w:rsidRPr="007D6AB7" w:rsidRDefault="008D3A0E" w:rsidP="001E3FAC">
      <w:pPr>
        <w:rPr>
          <w:color w:val="FF0000"/>
          <w:sz w:val="22"/>
          <w:szCs w:val="22"/>
        </w:rPr>
      </w:pPr>
      <w:r w:rsidRPr="00250D57">
        <w:rPr>
          <w:b/>
          <w:color w:val="FF0000"/>
          <w:sz w:val="22"/>
          <w:szCs w:val="22"/>
        </w:rPr>
        <w:t>Кол. 2:11-12</w:t>
      </w:r>
      <w:r w:rsidRPr="007D6AB7">
        <w:rPr>
          <w:color w:val="FF0000"/>
          <w:sz w:val="22"/>
          <w:szCs w:val="22"/>
        </w:rPr>
        <w:t xml:space="preserve"> Во Него сте и обрежани со обрезание кое не е со рака, со отстранување на телесноста преку Христовото обрезание: 12 откако бевте погребани со Него во крштавање, во кое и бевте воскреснати со Него преку верата во дејствувањето на Бог, Кој Го воскресна од мртвите. </w:t>
      </w:r>
    </w:p>
    <w:p w14:paraId="0978602A" w14:textId="77777777" w:rsidR="008D3A0E" w:rsidRPr="007D6AB7" w:rsidRDefault="008D3A0E" w:rsidP="001E3FAC">
      <w:pPr>
        <w:rPr>
          <w:sz w:val="22"/>
          <w:szCs w:val="22"/>
        </w:rPr>
      </w:pPr>
    </w:p>
    <w:p w14:paraId="6A0DD956" w14:textId="1694EECC" w:rsidR="008D3A0E" w:rsidRPr="00250D57" w:rsidRDefault="00250D57" w:rsidP="00C93072">
      <w:pPr>
        <w:ind w:left="567"/>
        <w:rPr>
          <w:b/>
          <w:sz w:val="22"/>
          <w:szCs w:val="22"/>
        </w:rPr>
      </w:pPr>
      <w:r>
        <w:rPr>
          <w:b/>
          <w:sz w:val="22"/>
          <w:szCs w:val="22"/>
          <w:lang w:val="en-GB"/>
        </w:rPr>
        <w:t xml:space="preserve">Б. </w:t>
      </w:r>
      <w:r w:rsidR="00C93072" w:rsidRPr="00250D57">
        <w:rPr>
          <w:b/>
          <w:sz w:val="22"/>
          <w:szCs w:val="22"/>
          <w:lang w:val="en-GB"/>
        </w:rPr>
        <w:t xml:space="preserve">ИСУС БИЛ КРСТЕН ВО ВОДА </w:t>
      </w:r>
      <w:r w:rsidR="008D3A0E" w:rsidRPr="00250D57">
        <w:rPr>
          <w:b/>
          <w:sz w:val="22"/>
          <w:szCs w:val="22"/>
        </w:rPr>
        <w:t>(исто така и: Марко 9:1-11; Лука 3:21-22) (RP)</w:t>
      </w:r>
      <w:r w:rsidR="008D3A0E" w:rsidRPr="00250D57">
        <w:rPr>
          <w:b/>
          <w:sz w:val="22"/>
          <w:szCs w:val="22"/>
        </w:rPr>
        <w:br/>
      </w:r>
    </w:p>
    <w:p w14:paraId="3057AD48" w14:textId="77777777" w:rsidR="008D3A0E" w:rsidRPr="007D6AB7" w:rsidRDefault="008D3A0E" w:rsidP="001E3FAC">
      <w:pPr>
        <w:rPr>
          <w:color w:val="FF0000"/>
          <w:sz w:val="22"/>
          <w:szCs w:val="22"/>
        </w:rPr>
      </w:pPr>
      <w:r w:rsidRPr="00250D57">
        <w:rPr>
          <w:b/>
          <w:color w:val="FF0000"/>
          <w:sz w:val="22"/>
          <w:szCs w:val="22"/>
        </w:rPr>
        <w:t>Мт. 3:13-15</w:t>
      </w:r>
      <w:r w:rsidRPr="007D6AB7">
        <w:rPr>
          <w:color w:val="FF0000"/>
          <w:sz w:val="22"/>
          <w:szCs w:val="22"/>
        </w:rPr>
        <w:t xml:space="preserve"> Тогаш Исус пристигна од Галилеја, крај реката Јордан, кај Јован, за да биде крстен од него. 14 А Јован го одвраќаше, велејќи Му: “Јас треба да бидам крстен од Тебе, а Ти доаѓаш кај мене?” 15 Исус му одговори: “Дозволи го сега ова, зашто вака треба да ја исполниме сета праведност.” Тогаш тој Му дозволи. </w:t>
      </w:r>
    </w:p>
    <w:p w14:paraId="2E9F725B" w14:textId="77777777" w:rsidR="008D3A0E" w:rsidRPr="007D6AB7" w:rsidRDefault="008D3A0E" w:rsidP="001E3FAC">
      <w:pPr>
        <w:rPr>
          <w:sz w:val="22"/>
          <w:szCs w:val="22"/>
        </w:rPr>
      </w:pPr>
    </w:p>
    <w:p w14:paraId="35F2E6AC" w14:textId="60C5F5D2" w:rsidR="008D3A0E" w:rsidRPr="000952CE" w:rsidRDefault="000952CE" w:rsidP="000952CE">
      <w:pPr>
        <w:ind w:left="993"/>
        <w:rPr>
          <w:b/>
          <w:sz w:val="22"/>
          <w:szCs w:val="22"/>
        </w:rPr>
      </w:pPr>
      <w:r w:rsidRPr="000952CE">
        <w:rPr>
          <w:b/>
          <w:sz w:val="22"/>
          <w:szCs w:val="22"/>
          <w:lang w:val="en-GB"/>
        </w:rPr>
        <w:t xml:space="preserve">1. </w:t>
      </w:r>
      <w:r w:rsidR="008D3A0E" w:rsidRPr="000952CE">
        <w:rPr>
          <w:b/>
          <w:sz w:val="22"/>
          <w:szCs w:val="22"/>
          <w:lang w:val="en-GB"/>
        </w:rPr>
        <w:t>Основни причини за крштевањето на Исус</w:t>
      </w:r>
      <w:r w:rsidR="008D3A0E" w:rsidRPr="000952CE">
        <w:rPr>
          <w:b/>
          <w:sz w:val="22"/>
          <w:szCs w:val="22"/>
        </w:rPr>
        <w:t xml:space="preserve">: </w:t>
      </w:r>
    </w:p>
    <w:p w14:paraId="2574523B" w14:textId="77777777" w:rsidR="000952CE" w:rsidRDefault="000952CE" w:rsidP="000952CE">
      <w:pPr>
        <w:ind w:left="993"/>
        <w:rPr>
          <w:sz w:val="22"/>
          <w:szCs w:val="22"/>
        </w:rPr>
      </w:pPr>
    </w:p>
    <w:p w14:paraId="4288379D" w14:textId="7A836C35" w:rsidR="008D3A0E" w:rsidRPr="007D6AB7" w:rsidRDefault="000952CE" w:rsidP="000952CE">
      <w:pPr>
        <w:ind w:left="1560"/>
        <w:rPr>
          <w:sz w:val="22"/>
          <w:szCs w:val="22"/>
        </w:rPr>
      </w:pPr>
      <w:r w:rsidRPr="000952CE">
        <w:rPr>
          <w:b/>
          <w:sz w:val="22"/>
          <w:szCs w:val="22"/>
        </w:rPr>
        <w:t>а.</w:t>
      </w:r>
      <w:r>
        <w:rPr>
          <w:sz w:val="22"/>
          <w:szCs w:val="22"/>
        </w:rPr>
        <w:t xml:space="preserve"> </w:t>
      </w:r>
      <w:r w:rsidR="008D3A0E" w:rsidRPr="007D6AB7">
        <w:rPr>
          <w:sz w:val="22"/>
          <w:szCs w:val="22"/>
        </w:rPr>
        <w:t xml:space="preserve">Му дозволи на Исус да ги има истите искуства како оние кои ја бараат Божјата волја. (Тој требал да помине низ </w:t>
      </w:r>
      <w:r w:rsidR="008D3A0E" w:rsidRPr="007D6AB7">
        <w:rPr>
          <w:color w:val="323232"/>
          <w:sz w:val="22"/>
          <w:szCs w:val="22"/>
        </w:rPr>
        <w:t>сè</w:t>
      </w:r>
      <w:r w:rsidR="008D3A0E" w:rsidRPr="007D6AB7">
        <w:rPr>
          <w:sz w:val="22"/>
          <w:szCs w:val="22"/>
        </w:rPr>
        <w:t xml:space="preserve"> низ што поминуваме и ние). </w:t>
      </w:r>
    </w:p>
    <w:p w14:paraId="7ECA67C9" w14:textId="1EDB3819" w:rsidR="008D3A0E" w:rsidRPr="007D6AB7" w:rsidRDefault="000952CE" w:rsidP="000952CE">
      <w:pPr>
        <w:ind w:left="1560"/>
        <w:rPr>
          <w:sz w:val="22"/>
          <w:szCs w:val="22"/>
        </w:rPr>
      </w:pPr>
      <w:r w:rsidRPr="000952CE">
        <w:rPr>
          <w:b/>
          <w:sz w:val="22"/>
          <w:szCs w:val="22"/>
        </w:rPr>
        <w:t>б.</w:t>
      </w:r>
      <w:r>
        <w:rPr>
          <w:sz w:val="22"/>
          <w:szCs w:val="22"/>
        </w:rPr>
        <w:t xml:space="preserve"> </w:t>
      </w:r>
      <w:r w:rsidR="008D3A0E" w:rsidRPr="007D6AB7">
        <w:rPr>
          <w:sz w:val="22"/>
          <w:szCs w:val="22"/>
        </w:rPr>
        <w:t xml:space="preserve">За да </w:t>
      </w:r>
      <w:r w:rsidR="006E166F" w:rsidRPr="007D6AB7">
        <w:rPr>
          <w:color w:val="auto"/>
          <w:sz w:val="22"/>
          <w:szCs w:val="22"/>
        </w:rPr>
        <w:t>ѝ</w:t>
      </w:r>
      <w:r w:rsidR="006E166F" w:rsidRPr="007D6AB7">
        <w:rPr>
          <w:sz w:val="22"/>
          <w:szCs w:val="22"/>
        </w:rPr>
        <w:t xml:space="preserve"> </w:t>
      </w:r>
      <w:r w:rsidR="008D3A0E" w:rsidRPr="007D6AB7">
        <w:rPr>
          <w:sz w:val="22"/>
          <w:szCs w:val="22"/>
        </w:rPr>
        <w:t xml:space="preserve">даде кредибилитет на Јовановата служба </w:t>
      </w:r>
    </w:p>
    <w:p w14:paraId="35FC7D7C" w14:textId="5B03E0E3" w:rsidR="008D3A0E" w:rsidRPr="007D6AB7" w:rsidRDefault="000952CE" w:rsidP="000952CE">
      <w:pPr>
        <w:ind w:left="1560"/>
        <w:rPr>
          <w:sz w:val="22"/>
          <w:szCs w:val="22"/>
        </w:rPr>
      </w:pPr>
      <w:r w:rsidRPr="000952CE">
        <w:rPr>
          <w:b/>
          <w:sz w:val="22"/>
          <w:szCs w:val="22"/>
        </w:rPr>
        <w:t>в.</w:t>
      </w:r>
      <w:r>
        <w:rPr>
          <w:sz w:val="22"/>
          <w:szCs w:val="22"/>
        </w:rPr>
        <w:t xml:space="preserve"> </w:t>
      </w:r>
      <w:r w:rsidR="008D3A0E" w:rsidRPr="007D6AB7">
        <w:rPr>
          <w:sz w:val="22"/>
          <w:szCs w:val="22"/>
        </w:rPr>
        <w:t>За да ја исполни Божјата волја (</w:t>
      </w:r>
      <w:r w:rsidR="008D3A0E" w:rsidRPr="000952CE">
        <w:rPr>
          <w:b/>
          <w:sz w:val="22"/>
          <w:szCs w:val="22"/>
        </w:rPr>
        <w:t>Мт. 3:13-15; Марко 16:16</w:t>
      </w:r>
      <w:r w:rsidR="008D3A0E" w:rsidRPr="007D6AB7">
        <w:rPr>
          <w:sz w:val="22"/>
          <w:szCs w:val="22"/>
        </w:rPr>
        <w:t xml:space="preserve">) </w:t>
      </w:r>
    </w:p>
    <w:p w14:paraId="3266D471" w14:textId="3ED73B15" w:rsidR="008D3A0E" w:rsidRPr="007D6AB7" w:rsidRDefault="000952CE" w:rsidP="000952CE">
      <w:pPr>
        <w:ind w:left="1560"/>
        <w:rPr>
          <w:sz w:val="22"/>
          <w:szCs w:val="22"/>
        </w:rPr>
      </w:pPr>
      <w:r w:rsidRPr="000952CE">
        <w:rPr>
          <w:b/>
          <w:sz w:val="22"/>
          <w:szCs w:val="22"/>
        </w:rPr>
        <w:t>г.</w:t>
      </w:r>
      <w:r>
        <w:rPr>
          <w:sz w:val="22"/>
          <w:szCs w:val="22"/>
        </w:rPr>
        <w:t xml:space="preserve"> </w:t>
      </w:r>
      <w:r w:rsidR="008D3A0E" w:rsidRPr="007D6AB7">
        <w:rPr>
          <w:sz w:val="22"/>
          <w:szCs w:val="22"/>
        </w:rPr>
        <w:t>За да ја симболизира Својата смрт, погребување и воскресение (</w:t>
      </w:r>
      <w:r w:rsidR="008D3A0E" w:rsidRPr="000952CE">
        <w:rPr>
          <w:b/>
          <w:sz w:val="22"/>
          <w:szCs w:val="22"/>
        </w:rPr>
        <w:t>Рим. 6:1-4</w:t>
      </w:r>
      <w:r w:rsidR="008D3A0E" w:rsidRPr="007D6AB7">
        <w:rPr>
          <w:sz w:val="22"/>
          <w:szCs w:val="22"/>
        </w:rPr>
        <w:t xml:space="preserve">) </w:t>
      </w:r>
    </w:p>
    <w:p w14:paraId="2DF0B716" w14:textId="62026D91" w:rsidR="008D3A0E" w:rsidRPr="007D6AB7" w:rsidRDefault="000952CE" w:rsidP="000952CE">
      <w:pPr>
        <w:ind w:left="1560"/>
        <w:rPr>
          <w:sz w:val="22"/>
          <w:szCs w:val="22"/>
        </w:rPr>
      </w:pPr>
      <w:r w:rsidRPr="000952CE">
        <w:rPr>
          <w:b/>
          <w:sz w:val="22"/>
          <w:szCs w:val="22"/>
        </w:rPr>
        <w:t>д.</w:t>
      </w:r>
      <w:r>
        <w:rPr>
          <w:sz w:val="22"/>
          <w:szCs w:val="22"/>
        </w:rPr>
        <w:t xml:space="preserve"> </w:t>
      </w:r>
      <w:r w:rsidR="008D3A0E" w:rsidRPr="007D6AB7">
        <w:rPr>
          <w:sz w:val="22"/>
          <w:szCs w:val="22"/>
        </w:rPr>
        <w:t>За да го означи почетокот на својата служба. (</w:t>
      </w:r>
      <w:r w:rsidR="008D3A0E" w:rsidRPr="000952CE">
        <w:rPr>
          <w:b/>
          <w:sz w:val="22"/>
          <w:szCs w:val="22"/>
        </w:rPr>
        <w:t>Мт. 3:16</w:t>
      </w:r>
      <w:r w:rsidR="008D3A0E" w:rsidRPr="007D6AB7">
        <w:rPr>
          <w:sz w:val="22"/>
          <w:szCs w:val="22"/>
        </w:rPr>
        <w:t>)</w:t>
      </w:r>
    </w:p>
    <w:p w14:paraId="06AC9E23" w14:textId="77777777" w:rsidR="008D3A0E" w:rsidRPr="007D6AB7" w:rsidRDefault="008D3A0E" w:rsidP="000952CE">
      <w:pPr>
        <w:ind w:left="993"/>
        <w:rPr>
          <w:sz w:val="22"/>
          <w:szCs w:val="22"/>
        </w:rPr>
      </w:pPr>
    </w:p>
    <w:p w14:paraId="273B61B5" w14:textId="123244D2" w:rsidR="008D3A0E" w:rsidRPr="00AE5053" w:rsidRDefault="000952CE" w:rsidP="000952CE">
      <w:pPr>
        <w:widowControl w:val="0"/>
        <w:autoSpaceDE w:val="0"/>
        <w:autoSpaceDN w:val="0"/>
        <w:adjustRightInd w:val="0"/>
        <w:ind w:left="993"/>
        <w:rPr>
          <w:color w:val="FF0000"/>
          <w:sz w:val="22"/>
          <w:szCs w:val="22"/>
        </w:rPr>
      </w:pPr>
      <w:r w:rsidRPr="000952CE">
        <w:rPr>
          <w:b/>
          <w:color w:val="000000" w:themeColor="text1"/>
          <w:sz w:val="22"/>
          <w:szCs w:val="22"/>
          <w:lang w:val="en-GB"/>
        </w:rPr>
        <w:t xml:space="preserve">2. </w:t>
      </w:r>
      <w:r w:rsidR="008D3A0E" w:rsidRPr="000952CE">
        <w:rPr>
          <w:b/>
          <w:color w:val="000000" w:themeColor="text1"/>
          <w:sz w:val="22"/>
          <w:szCs w:val="22"/>
          <w:lang w:val="en-GB"/>
        </w:rPr>
        <w:t>Исусовото крштевање не било за проштевање на гревовите</w:t>
      </w:r>
      <w:r w:rsidR="008D3A0E" w:rsidRPr="00AE5053">
        <w:rPr>
          <w:color w:val="000000" w:themeColor="text1"/>
          <w:sz w:val="22"/>
          <w:szCs w:val="22"/>
        </w:rPr>
        <w:t>, затоа што Исус бил безгрешен,</w:t>
      </w:r>
      <w:r w:rsidR="008D3A0E" w:rsidRPr="00AE5053">
        <w:rPr>
          <w:color w:val="FF0000"/>
          <w:sz w:val="22"/>
          <w:szCs w:val="22"/>
        </w:rPr>
        <w:t xml:space="preserve"> </w:t>
      </w:r>
      <w:r w:rsidR="008D3A0E" w:rsidRPr="000952CE">
        <w:rPr>
          <w:b/>
          <w:color w:val="FF0000"/>
          <w:sz w:val="22"/>
          <w:szCs w:val="22"/>
        </w:rPr>
        <w:t>(2 Кор. 5:21)</w:t>
      </w:r>
      <w:r w:rsidR="008D3A0E" w:rsidRPr="00AE5053">
        <w:rPr>
          <w:color w:val="FF0000"/>
          <w:sz w:val="22"/>
          <w:szCs w:val="22"/>
        </w:rPr>
        <w:t xml:space="preserve"> </w:t>
      </w:r>
      <w:r w:rsidR="00AE5053" w:rsidRPr="00AE5053">
        <w:rPr>
          <w:color w:val="FF0000"/>
          <w:sz w:val="22"/>
          <w:szCs w:val="22"/>
        </w:rPr>
        <w:t>Оној Кој не знаеше за грев, Бог Го направи грев заради нас, за да станеме Божја праведност во Него</w:t>
      </w:r>
      <w:r w:rsidR="008D3A0E" w:rsidRPr="00AE5053">
        <w:rPr>
          <w:color w:val="FF0000"/>
          <w:sz w:val="22"/>
          <w:szCs w:val="22"/>
        </w:rPr>
        <w:t xml:space="preserve">. </w:t>
      </w:r>
    </w:p>
    <w:p w14:paraId="2D86EA68" w14:textId="77777777" w:rsidR="000952CE" w:rsidRDefault="000952CE" w:rsidP="000952CE">
      <w:pPr>
        <w:ind w:left="993"/>
        <w:rPr>
          <w:sz w:val="22"/>
          <w:szCs w:val="22"/>
          <w:lang w:val="en-GB"/>
        </w:rPr>
      </w:pPr>
    </w:p>
    <w:p w14:paraId="2C20310D" w14:textId="2BDB6183" w:rsidR="008D3A0E" w:rsidRPr="000952CE" w:rsidRDefault="000952CE" w:rsidP="000952CE">
      <w:pPr>
        <w:ind w:left="993"/>
        <w:rPr>
          <w:b/>
          <w:sz w:val="22"/>
          <w:szCs w:val="22"/>
        </w:rPr>
      </w:pPr>
      <w:r w:rsidRPr="000952CE">
        <w:rPr>
          <w:b/>
          <w:sz w:val="22"/>
          <w:szCs w:val="22"/>
          <w:lang w:val="en-GB"/>
        </w:rPr>
        <w:t>3.</w:t>
      </w:r>
      <w:r>
        <w:rPr>
          <w:sz w:val="22"/>
          <w:szCs w:val="22"/>
          <w:lang w:val="en-GB"/>
        </w:rPr>
        <w:t xml:space="preserve"> </w:t>
      </w:r>
      <w:r w:rsidR="008D3A0E" w:rsidRPr="007D6AB7">
        <w:rPr>
          <w:sz w:val="22"/>
          <w:szCs w:val="22"/>
          <w:lang w:val="en-GB"/>
        </w:rPr>
        <w:t>Неговото крштевање било</w:t>
      </w:r>
      <w:r w:rsidR="008D3A0E" w:rsidRPr="007D6AB7">
        <w:rPr>
          <w:sz w:val="22"/>
          <w:szCs w:val="22"/>
        </w:rPr>
        <w:t xml:space="preserve">, обреден чин на послушност и посветување на праведност, како што се барало од свештениците. </w:t>
      </w:r>
      <w:r w:rsidR="008D3A0E" w:rsidRPr="000952CE">
        <w:rPr>
          <w:b/>
          <w:sz w:val="22"/>
          <w:szCs w:val="22"/>
        </w:rPr>
        <w:t>(Евр. 4:13-16)</w:t>
      </w:r>
    </w:p>
    <w:p w14:paraId="6A068075" w14:textId="77777777" w:rsidR="008D3A0E" w:rsidRPr="007D6AB7" w:rsidRDefault="008D3A0E" w:rsidP="001E3FAC">
      <w:pPr>
        <w:rPr>
          <w:sz w:val="22"/>
          <w:szCs w:val="22"/>
        </w:rPr>
      </w:pPr>
    </w:p>
    <w:p w14:paraId="167B0650" w14:textId="77777777" w:rsidR="008D3A0E" w:rsidRPr="007D6AB7" w:rsidRDefault="008D3A0E" w:rsidP="001E3FAC">
      <w:pPr>
        <w:rPr>
          <w:color w:val="FF0000"/>
          <w:sz w:val="22"/>
          <w:szCs w:val="22"/>
        </w:rPr>
      </w:pPr>
      <w:r w:rsidRPr="000952CE">
        <w:rPr>
          <w:b/>
          <w:color w:val="FF0000"/>
          <w:sz w:val="22"/>
          <w:szCs w:val="22"/>
        </w:rPr>
        <w:t>Изл. 29:4</w:t>
      </w:r>
      <w:r w:rsidRPr="007D6AB7">
        <w:rPr>
          <w:color w:val="FF0000"/>
          <w:sz w:val="22"/>
          <w:szCs w:val="22"/>
        </w:rPr>
        <w:t xml:space="preserve"> Доведи го Арон и синовите негови пред влезот на скинијата, и измиј ги со вода. </w:t>
      </w:r>
    </w:p>
    <w:p w14:paraId="08ADDD91" w14:textId="77777777" w:rsidR="008D3A0E" w:rsidRPr="007D6AB7" w:rsidRDefault="008D3A0E" w:rsidP="001E3FAC">
      <w:pPr>
        <w:rPr>
          <w:color w:val="FF0000"/>
          <w:sz w:val="22"/>
          <w:szCs w:val="22"/>
        </w:rPr>
      </w:pPr>
    </w:p>
    <w:p w14:paraId="1119C77D" w14:textId="77777777" w:rsidR="008D3A0E" w:rsidRPr="007D6AB7" w:rsidRDefault="008D3A0E" w:rsidP="001E3FAC">
      <w:pPr>
        <w:rPr>
          <w:color w:val="FF0000"/>
          <w:sz w:val="22"/>
          <w:szCs w:val="22"/>
        </w:rPr>
      </w:pPr>
      <w:r w:rsidRPr="000952CE">
        <w:rPr>
          <w:b/>
          <w:color w:val="FF0000"/>
          <w:sz w:val="22"/>
          <w:szCs w:val="22"/>
        </w:rPr>
        <w:t>Изл. 29:7</w:t>
      </w:r>
      <w:r w:rsidRPr="007D6AB7">
        <w:rPr>
          <w:color w:val="FF0000"/>
          <w:sz w:val="22"/>
          <w:szCs w:val="22"/>
        </w:rPr>
        <w:t xml:space="preserve"> И земи масло за помазание, излеј на главата негова и помажи го. </w:t>
      </w:r>
    </w:p>
    <w:p w14:paraId="2506C8A6" w14:textId="77777777" w:rsidR="008D3A0E" w:rsidRPr="007D6AB7" w:rsidRDefault="008D3A0E" w:rsidP="001E3FAC">
      <w:pPr>
        <w:rPr>
          <w:color w:val="FF0000"/>
          <w:sz w:val="22"/>
          <w:szCs w:val="22"/>
        </w:rPr>
      </w:pPr>
    </w:p>
    <w:p w14:paraId="104C51AA" w14:textId="77777777" w:rsidR="008D3A0E" w:rsidRPr="007D6AB7" w:rsidRDefault="008D3A0E" w:rsidP="001E3FAC">
      <w:pPr>
        <w:rPr>
          <w:color w:val="FF0000"/>
          <w:sz w:val="22"/>
          <w:szCs w:val="22"/>
        </w:rPr>
      </w:pPr>
      <w:r w:rsidRPr="000952CE">
        <w:rPr>
          <w:b/>
          <w:color w:val="FF0000"/>
          <w:sz w:val="22"/>
          <w:szCs w:val="22"/>
        </w:rPr>
        <w:t>Лев. 8:6</w:t>
      </w:r>
      <w:r w:rsidRPr="007D6AB7">
        <w:rPr>
          <w:color w:val="FF0000"/>
          <w:sz w:val="22"/>
          <w:szCs w:val="22"/>
        </w:rPr>
        <w:t xml:space="preserve"> Па го доведе Мојсеј Арона и синовите негови и ги изми со вода. </w:t>
      </w:r>
    </w:p>
    <w:p w14:paraId="5AE59390" w14:textId="77777777" w:rsidR="008D3A0E" w:rsidRPr="007D6AB7" w:rsidRDefault="008D3A0E" w:rsidP="001E3FAC">
      <w:pPr>
        <w:rPr>
          <w:color w:val="FF0000"/>
          <w:sz w:val="22"/>
          <w:szCs w:val="22"/>
        </w:rPr>
      </w:pPr>
    </w:p>
    <w:p w14:paraId="345AECFB" w14:textId="77777777" w:rsidR="008D3A0E" w:rsidRPr="007D6AB7" w:rsidRDefault="008D3A0E" w:rsidP="001E3FAC">
      <w:pPr>
        <w:rPr>
          <w:bCs/>
          <w:color w:val="FF0000"/>
          <w:sz w:val="22"/>
          <w:szCs w:val="22"/>
        </w:rPr>
      </w:pPr>
      <w:r w:rsidRPr="000952CE">
        <w:rPr>
          <w:b/>
          <w:color w:val="FF0000"/>
          <w:sz w:val="22"/>
          <w:szCs w:val="22"/>
        </w:rPr>
        <w:t>Дела 10:38</w:t>
      </w:r>
      <w:r w:rsidRPr="007D6AB7">
        <w:rPr>
          <w:color w:val="FF0000"/>
          <w:sz w:val="22"/>
          <w:szCs w:val="22"/>
        </w:rPr>
        <w:t xml:space="preserve"> Го знаете Исус од Назарет, како Бог Го помаза со Светиот Дух и со сила, Кој проживеа правејќи добрини и исцелувајќи ги сите кои ѓаволот ги измачуваше, зашто Бог беше со Него… </w:t>
      </w:r>
    </w:p>
    <w:p w14:paraId="1F4221B7" w14:textId="77777777" w:rsidR="008D3A0E" w:rsidRPr="007D6AB7" w:rsidRDefault="008D3A0E" w:rsidP="001E3FAC">
      <w:pPr>
        <w:rPr>
          <w:sz w:val="22"/>
          <w:szCs w:val="22"/>
        </w:rPr>
      </w:pPr>
    </w:p>
    <w:p w14:paraId="47143CBA" w14:textId="1A38AE3E" w:rsidR="008D3A0E" w:rsidRPr="007D6AB7" w:rsidRDefault="000952CE" w:rsidP="000952CE">
      <w:pPr>
        <w:ind w:left="993"/>
        <w:rPr>
          <w:sz w:val="22"/>
          <w:szCs w:val="22"/>
        </w:rPr>
      </w:pPr>
      <w:r w:rsidRPr="000952CE">
        <w:rPr>
          <w:b/>
          <w:sz w:val="22"/>
          <w:szCs w:val="22"/>
          <w:lang w:val="en-GB"/>
        </w:rPr>
        <w:t>4.</w:t>
      </w:r>
      <w:r>
        <w:rPr>
          <w:sz w:val="22"/>
          <w:szCs w:val="22"/>
          <w:lang w:val="en-GB"/>
        </w:rPr>
        <w:t xml:space="preserve"> </w:t>
      </w:r>
      <w:r w:rsidR="008D3A0E" w:rsidRPr="000952CE">
        <w:rPr>
          <w:b/>
          <w:sz w:val="22"/>
          <w:szCs w:val="22"/>
          <w:lang w:val="en-GB"/>
        </w:rPr>
        <w:t>Исус добил јавна потврда за Божјиот благослов и помазание</w:t>
      </w:r>
      <w:r w:rsidR="008D3A0E" w:rsidRPr="007D6AB7">
        <w:rPr>
          <w:sz w:val="22"/>
          <w:szCs w:val="22"/>
          <w:lang w:val="en-GB"/>
        </w:rPr>
        <w:t xml:space="preserve"> преку визуелна и чујна манифестација на двете други личности на </w:t>
      </w:r>
      <w:r w:rsidR="008D3A0E" w:rsidRPr="000952CE">
        <w:rPr>
          <w:b/>
          <w:sz w:val="22"/>
          <w:szCs w:val="22"/>
          <w:lang w:val="en-GB"/>
        </w:rPr>
        <w:t>Бог (Небесниот Татко и Светиот Дух</w:t>
      </w:r>
      <w:r w:rsidR="008D3A0E" w:rsidRPr="007D6AB7">
        <w:rPr>
          <w:sz w:val="22"/>
          <w:szCs w:val="22"/>
          <w:lang w:val="en-GB"/>
        </w:rPr>
        <w:t xml:space="preserve">) </w:t>
      </w:r>
    </w:p>
    <w:p w14:paraId="6E6A7DD7" w14:textId="77777777" w:rsidR="008D3A0E" w:rsidRPr="007D6AB7" w:rsidRDefault="008D3A0E" w:rsidP="001E3FAC">
      <w:pPr>
        <w:rPr>
          <w:sz w:val="22"/>
          <w:szCs w:val="22"/>
        </w:rPr>
      </w:pPr>
    </w:p>
    <w:p w14:paraId="066A8BE2" w14:textId="77777777" w:rsidR="008D3A0E" w:rsidRPr="007D6AB7" w:rsidRDefault="008D3A0E" w:rsidP="001E3FAC">
      <w:pPr>
        <w:rPr>
          <w:color w:val="FF0000"/>
          <w:sz w:val="22"/>
          <w:szCs w:val="22"/>
        </w:rPr>
      </w:pPr>
      <w:r w:rsidRPr="00187837">
        <w:rPr>
          <w:b/>
          <w:color w:val="FF0000"/>
          <w:sz w:val="22"/>
          <w:szCs w:val="22"/>
        </w:rPr>
        <w:t>Лука 3:21-22</w:t>
      </w:r>
      <w:r w:rsidRPr="007D6AB7">
        <w:rPr>
          <w:color w:val="FF0000"/>
          <w:sz w:val="22"/>
          <w:szCs w:val="22"/>
        </w:rPr>
        <w:t xml:space="preserve"> Кога се крсти сиот народ, се крсти и Исус и додека се молеше - небото се отвори, 22 и Светиот Дух слезе на Него, во телесен облик, како гулаб, и се чу глас од небото: “Ти си Мојот возљубен Син, Кој е по Мојата волја.”</w:t>
      </w:r>
    </w:p>
    <w:p w14:paraId="40850A6F" w14:textId="77777777" w:rsidR="008D3A0E" w:rsidRPr="007D6AB7" w:rsidRDefault="008D3A0E" w:rsidP="001E3FAC">
      <w:pPr>
        <w:rPr>
          <w:sz w:val="22"/>
          <w:szCs w:val="22"/>
        </w:rPr>
      </w:pPr>
    </w:p>
    <w:p w14:paraId="4AEE1A0B" w14:textId="0EECF607" w:rsidR="008D3A0E" w:rsidRPr="007D6AB7" w:rsidRDefault="008D3A0E" w:rsidP="00187837">
      <w:pPr>
        <w:ind w:left="993"/>
        <w:rPr>
          <w:sz w:val="22"/>
          <w:szCs w:val="22"/>
        </w:rPr>
      </w:pPr>
      <w:r w:rsidRPr="007D6AB7">
        <w:rPr>
          <w:sz w:val="22"/>
          <w:szCs w:val="22"/>
        </w:rPr>
        <w:t xml:space="preserve">Ова сведоштво (исто така и </w:t>
      </w:r>
      <w:r w:rsidRPr="00187837">
        <w:rPr>
          <w:b/>
          <w:sz w:val="22"/>
          <w:szCs w:val="22"/>
        </w:rPr>
        <w:t>Мт. 3:16-17, Mk. 1:10-11; Јвн. 1:32-34</w:t>
      </w:r>
      <w:r w:rsidRPr="007D6AB7">
        <w:rPr>
          <w:sz w:val="22"/>
          <w:szCs w:val="22"/>
        </w:rPr>
        <w:t>) јасно укажува на трите посебни личности на Бог (</w:t>
      </w:r>
      <w:r w:rsidR="00187837">
        <w:rPr>
          <w:sz w:val="22"/>
          <w:szCs w:val="22"/>
        </w:rPr>
        <w:t>"</w:t>
      </w:r>
      <w:r w:rsidRPr="007D6AB7">
        <w:rPr>
          <w:sz w:val="22"/>
          <w:szCs w:val="22"/>
        </w:rPr>
        <w:t>тројството</w:t>
      </w:r>
      <w:r w:rsidR="00187837">
        <w:rPr>
          <w:sz w:val="22"/>
          <w:szCs w:val="22"/>
        </w:rPr>
        <w:t>"</w:t>
      </w:r>
      <w:r w:rsidRPr="007D6AB7">
        <w:rPr>
          <w:sz w:val="22"/>
          <w:szCs w:val="22"/>
        </w:rPr>
        <w:t xml:space="preserve">) заедно на исто место и во исто време. </w:t>
      </w:r>
    </w:p>
    <w:p w14:paraId="2B69EA0B" w14:textId="77777777" w:rsidR="008D3A0E" w:rsidRPr="007D6AB7" w:rsidRDefault="008D3A0E" w:rsidP="001E3FAC">
      <w:pPr>
        <w:rPr>
          <w:sz w:val="22"/>
          <w:szCs w:val="22"/>
        </w:rPr>
      </w:pPr>
    </w:p>
    <w:p w14:paraId="19447DDE" w14:textId="7420BEF0" w:rsidR="008D3A0E" w:rsidRPr="00D37248" w:rsidRDefault="00D37248" w:rsidP="00D37248">
      <w:pPr>
        <w:ind w:left="567"/>
        <w:rPr>
          <w:b/>
          <w:sz w:val="22"/>
          <w:szCs w:val="22"/>
        </w:rPr>
      </w:pPr>
      <w:r w:rsidRPr="00D37248">
        <w:rPr>
          <w:b/>
          <w:sz w:val="22"/>
          <w:szCs w:val="22"/>
          <w:lang w:val="en-GB"/>
        </w:rPr>
        <w:t>В. ИСУС БИЛ ВОДЕН ОД СВЕТИОТ ДУХ ВО ПУСТИНАТА ЗА ДА БИДЕ ИСКУШУВАН</w:t>
      </w:r>
      <w:r>
        <w:rPr>
          <w:b/>
          <w:sz w:val="22"/>
          <w:szCs w:val="22"/>
        </w:rPr>
        <w:t xml:space="preserve">. </w:t>
      </w:r>
      <w:r w:rsidR="001B47DC" w:rsidRPr="00D37248">
        <w:rPr>
          <w:b/>
          <w:sz w:val="22"/>
          <w:szCs w:val="22"/>
        </w:rPr>
        <w:t>(Мт.</w:t>
      </w:r>
      <w:r w:rsidR="008D3A0E" w:rsidRPr="00D37248">
        <w:rPr>
          <w:b/>
          <w:sz w:val="22"/>
          <w:szCs w:val="22"/>
        </w:rPr>
        <w:t xml:space="preserve"> 4:1-11;</w:t>
      </w:r>
      <w:r w:rsidR="00F22736">
        <w:rPr>
          <w:b/>
          <w:sz w:val="22"/>
          <w:szCs w:val="22"/>
        </w:rPr>
        <w:t xml:space="preserve"> </w:t>
      </w:r>
      <w:r w:rsidR="008D3A0E" w:rsidRPr="00D37248">
        <w:rPr>
          <w:b/>
          <w:sz w:val="22"/>
          <w:szCs w:val="22"/>
        </w:rPr>
        <w:t>Марко 1:12, 13; Лука 4:1-13)</w:t>
      </w:r>
    </w:p>
    <w:p w14:paraId="739D6744" w14:textId="77777777" w:rsidR="008D3A0E" w:rsidRPr="007D6AB7" w:rsidRDefault="008D3A0E" w:rsidP="001E3FAC">
      <w:pPr>
        <w:rPr>
          <w:sz w:val="22"/>
          <w:szCs w:val="22"/>
        </w:rPr>
      </w:pPr>
    </w:p>
    <w:p w14:paraId="788F8FB0" w14:textId="77777777" w:rsidR="008D3A0E" w:rsidRPr="007D6AB7" w:rsidRDefault="008D3A0E" w:rsidP="001E3FAC">
      <w:pPr>
        <w:rPr>
          <w:color w:val="FF0000"/>
          <w:sz w:val="22"/>
          <w:szCs w:val="22"/>
        </w:rPr>
      </w:pPr>
      <w:r w:rsidRPr="00C75E1B">
        <w:rPr>
          <w:b/>
          <w:color w:val="FF0000"/>
          <w:sz w:val="22"/>
          <w:szCs w:val="22"/>
        </w:rPr>
        <w:t>Мт. 4:1</w:t>
      </w:r>
      <w:r w:rsidRPr="007D6AB7">
        <w:rPr>
          <w:color w:val="FF0000"/>
          <w:sz w:val="22"/>
          <w:szCs w:val="22"/>
        </w:rPr>
        <w:t xml:space="preserve"> Тогаш Духот Го одведе Исуса во пустината, за да биде искушуван од ѓаволот. </w:t>
      </w:r>
    </w:p>
    <w:p w14:paraId="36885A09" w14:textId="77777777" w:rsidR="008D3A0E" w:rsidRPr="007D6AB7" w:rsidRDefault="008D3A0E" w:rsidP="001E3FAC">
      <w:pPr>
        <w:rPr>
          <w:sz w:val="22"/>
          <w:szCs w:val="22"/>
        </w:rPr>
      </w:pPr>
      <w:r w:rsidRPr="007D6AB7">
        <w:rPr>
          <w:sz w:val="22"/>
          <w:szCs w:val="22"/>
        </w:rPr>
        <w:tab/>
      </w:r>
      <w:r w:rsidRPr="007D6AB7">
        <w:rPr>
          <w:sz w:val="22"/>
          <w:szCs w:val="22"/>
        </w:rPr>
        <w:tab/>
      </w:r>
    </w:p>
    <w:p w14:paraId="27F2D1EE" w14:textId="3E4FF263" w:rsidR="008D3A0E" w:rsidRPr="007D6AB7" w:rsidRDefault="009849C5" w:rsidP="009849C5">
      <w:pPr>
        <w:ind w:left="993"/>
        <w:rPr>
          <w:sz w:val="22"/>
          <w:szCs w:val="22"/>
        </w:rPr>
      </w:pPr>
      <w:r w:rsidRPr="009849C5">
        <w:rPr>
          <w:b/>
          <w:sz w:val="22"/>
          <w:szCs w:val="22"/>
        </w:rPr>
        <w:t>1.</w:t>
      </w:r>
      <w:r>
        <w:rPr>
          <w:sz w:val="22"/>
          <w:szCs w:val="22"/>
        </w:rPr>
        <w:t xml:space="preserve"> </w:t>
      </w:r>
      <w:r w:rsidR="008D3A0E" w:rsidRPr="007D6AB7">
        <w:rPr>
          <w:sz w:val="22"/>
          <w:szCs w:val="22"/>
        </w:rPr>
        <w:t xml:space="preserve">Како “првиот Адам” кој бил испитан од Бог во Едемската градина за да ја покаже својата лијалност, неопходно било да се дозволи Исус да се соочи со сатанските искушенија за да се воспостави Исусовата служба како оној кој е целосно предаден на волјата на Таткото. </w:t>
      </w:r>
    </w:p>
    <w:p w14:paraId="1C12965C" w14:textId="77777777" w:rsidR="009849C5" w:rsidRDefault="009849C5" w:rsidP="009849C5">
      <w:pPr>
        <w:ind w:left="993"/>
        <w:rPr>
          <w:sz w:val="22"/>
          <w:szCs w:val="22"/>
        </w:rPr>
      </w:pPr>
    </w:p>
    <w:p w14:paraId="296C55F4" w14:textId="101F0B76" w:rsidR="008D3A0E" w:rsidRPr="007D6AB7" w:rsidRDefault="009849C5" w:rsidP="009849C5">
      <w:pPr>
        <w:ind w:left="993"/>
        <w:rPr>
          <w:sz w:val="22"/>
          <w:szCs w:val="22"/>
        </w:rPr>
      </w:pPr>
      <w:r w:rsidRPr="009849C5">
        <w:rPr>
          <w:b/>
          <w:sz w:val="22"/>
          <w:szCs w:val="22"/>
        </w:rPr>
        <w:t>2.</w:t>
      </w:r>
      <w:r>
        <w:rPr>
          <w:sz w:val="22"/>
          <w:szCs w:val="22"/>
        </w:rPr>
        <w:t xml:space="preserve"> </w:t>
      </w:r>
      <w:r w:rsidR="008D3A0E" w:rsidRPr="007D6AB7">
        <w:rPr>
          <w:sz w:val="22"/>
          <w:szCs w:val="22"/>
        </w:rPr>
        <w:t xml:space="preserve">Пред да се соочи со искушенијата во пустината, Исус постел 40 дена, станувајќи физички слаб, но духовно јак при соочувањето со сатанските стапици. </w:t>
      </w:r>
    </w:p>
    <w:p w14:paraId="12075EA6" w14:textId="77777777" w:rsidR="009849C5" w:rsidRDefault="009849C5" w:rsidP="009849C5">
      <w:pPr>
        <w:ind w:left="993"/>
        <w:rPr>
          <w:sz w:val="22"/>
          <w:szCs w:val="22"/>
        </w:rPr>
      </w:pPr>
    </w:p>
    <w:p w14:paraId="3C2A37D9" w14:textId="3FC6C34C" w:rsidR="008D3A0E" w:rsidRPr="007D6AB7" w:rsidRDefault="009849C5" w:rsidP="009849C5">
      <w:pPr>
        <w:ind w:left="1560"/>
        <w:rPr>
          <w:sz w:val="22"/>
          <w:szCs w:val="22"/>
        </w:rPr>
      </w:pPr>
      <w:r w:rsidRPr="009849C5">
        <w:rPr>
          <w:b/>
          <w:sz w:val="22"/>
          <w:szCs w:val="22"/>
        </w:rPr>
        <w:t>а.</w:t>
      </w:r>
      <w:r>
        <w:rPr>
          <w:sz w:val="22"/>
          <w:szCs w:val="22"/>
        </w:rPr>
        <w:t xml:space="preserve"> </w:t>
      </w:r>
      <w:r w:rsidR="008D3A0E" w:rsidRPr="007D6AB7">
        <w:rPr>
          <w:sz w:val="22"/>
          <w:szCs w:val="22"/>
        </w:rPr>
        <w:t xml:space="preserve">Други луѓе од Писмото кои постеле 40 дена: Мојсеј </w:t>
      </w:r>
      <w:r w:rsidR="008D3A0E" w:rsidRPr="009849C5">
        <w:rPr>
          <w:b/>
          <w:sz w:val="22"/>
          <w:szCs w:val="22"/>
        </w:rPr>
        <w:t>(Пвт. Зкн. 9:, 18, 25; 10:10); Јошуа (Изл. 24:13-18; 32:15-17)</w:t>
      </w:r>
      <w:r w:rsidR="008D3A0E" w:rsidRPr="007D6AB7">
        <w:rPr>
          <w:sz w:val="22"/>
          <w:szCs w:val="22"/>
        </w:rPr>
        <w:t>; и Илија (</w:t>
      </w:r>
      <w:r w:rsidR="008D3A0E" w:rsidRPr="009849C5">
        <w:rPr>
          <w:b/>
          <w:sz w:val="22"/>
          <w:szCs w:val="22"/>
        </w:rPr>
        <w:t>1 Цар. 19:7-18)</w:t>
      </w:r>
      <w:r w:rsidR="008D3A0E" w:rsidRPr="007D6AB7">
        <w:rPr>
          <w:sz w:val="22"/>
          <w:szCs w:val="22"/>
        </w:rPr>
        <w:t>. (RP)</w:t>
      </w:r>
      <w:r w:rsidR="008D3A0E" w:rsidRPr="007D6AB7">
        <w:rPr>
          <w:sz w:val="22"/>
          <w:szCs w:val="22"/>
        </w:rPr>
        <w:tab/>
      </w:r>
    </w:p>
    <w:p w14:paraId="473F0EE7" w14:textId="77777777" w:rsidR="009849C5" w:rsidRDefault="009849C5" w:rsidP="009849C5">
      <w:pPr>
        <w:ind w:left="1560"/>
        <w:rPr>
          <w:sz w:val="22"/>
          <w:szCs w:val="22"/>
          <w:lang w:val="en-GB"/>
        </w:rPr>
      </w:pPr>
    </w:p>
    <w:p w14:paraId="3AAD613D" w14:textId="592B9B05" w:rsidR="008D3A0E" w:rsidRPr="007D6AB7" w:rsidRDefault="009849C5" w:rsidP="009849C5">
      <w:pPr>
        <w:ind w:left="1560"/>
        <w:rPr>
          <w:sz w:val="22"/>
          <w:szCs w:val="22"/>
        </w:rPr>
      </w:pPr>
      <w:r w:rsidRPr="009849C5">
        <w:rPr>
          <w:b/>
          <w:sz w:val="22"/>
          <w:szCs w:val="22"/>
          <w:lang w:val="en-GB"/>
        </w:rPr>
        <w:t>б.</w:t>
      </w:r>
      <w:r>
        <w:rPr>
          <w:sz w:val="22"/>
          <w:szCs w:val="22"/>
          <w:lang w:val="en-GB"/>
        </w:rPr>
        <w:t xml:space="preserve"> </w:t>
      </w:r>
      <w:r w:rsidR="008D3A0E" w:rsidRPr="007D6AB7">
        <w:rPr>
          <w:sz w:val="22"/>
          <w:szCs w:val="22"/>
          <w:lang w:val="en-GB"/>
        </w:rPr>
        <w:t xml:space="preserve">Искушение е: комбинација на вистинска лична потреба, и духовен сомнеж кој создава </w:t>
      </w:r>
      <w:r w:rsidR="008D3A0E" w:rsidRPr="009849C5">
        <w:rPr>
          <w:b/>
          <w:sz w:val="22"/>
          <w:szCs w:val="22"/>
          <w:lang w:val="en-GB"/>
        </w:rPr>
        <w:t>нессодветна копнеж</w:t>
      </w:r>
      <w:r w:rsidR="008D3A0E" w:rsidRPr="007D6AB7">
        <w:rPr>
          <w:sz w:val="22"/>
          <w:szCs w:val="22"/>
        </w:rPr>
        <w:t xml:space="preserve">. </w:t>
      </w:r>
    </w:p>
    <w:p w14:paraId="28784019" w14:textId="77777777" w:rsidR="008D3A0E" w:rsidRPr="007D6AB7" w:rsidRDefault="008D3A0E" w:rsidP="001E3FAC">
      <w:pPr>
        <w:rPr>
          <w:sz w:val="22"/>
          <w:szCs w:val="22"/>
        </w:rPr>
      </w:pPr>
    </w:p>
    <w:p w14:paraId="283FB7E1" w14:textId="77777777" w:rsidR="008D3A0E" w:rsidRPr="007D6AB7" w:rsidRDefault="008D3A0E" w:rsidP="001E3FAC">
      <w:pPr>
        <w:rPr>
          <w:color w:val="FF0000"/>
          <w:sz w:val="22"/>
          <w:szCs w:val="22"/>
        </w:rPr>
      </w:pPr>
      <w:r w:rsidRPr="009849C5">
        <w:rPr>
          <w:b/>
          <w:color w:val="FF0000"/>
          <w:sz w:val="22"/>
          <w:szCs w:val="22"/>
        </w:rPr>
        <w:t>1 Јован 2:15-16</w:t>
      </w:r>
      <w:r w:rsidRPr="007D6AB7">
        <w:rPr>
          <w:color w:val="FF0000"/>
          <w:sz w:val="22"/>
          <w:szCs w:val="22"/>
        </w:rPr>
        <w:t xml:space="preserve"> Не љубете го светот, ниту световните работи. Ако некој го љуби светот, љубовта на Таткото не е во него, 16 зашто сè што е во светот: похотата на телото, похотата на очите и суетната гордост на животот, не е од Таткото, туку од светот. </w:t>
      </w:r>
    </w:p>
    <w:p w14:paraId="2F7E0071" w14:textId="77777777" w:rsidR="008D3A0E" w:rsidRPr="007D6AB7" w:rsidRDefault="008D3A0E" w:rsidP="001E3FAC">
      <w:pPr>
        <w:rPr>
          <w:sz w:val="22"/>
          <w:szCs w:val="22"/>
        </w:rPr>
      </w:pPr>
    </w:p>
    <w:p w14:paraId="0FE3B064" w14:textId="77777777" w:rsidR="008D3A0E" w:rsidRPr="007D6AB7" w:rsidRDefault="008D3A0E" w:rsidP="009849C5">
      <w:pPr>
        <w:ind w:left="993"/>
        <w:rPr>
          <w:sz w:val="22"/>
          <w:szCs w:val="22"/>
        </w:rPr>
      </w:pPr>
      <w:r w:rsidRPr="007D6AB7">
        <w:rPr>
          <w:sz w:val="22"/>
          <w:szCs w:val="22"/>
        </w:rPr>
        <w:t xml:space="preserve">“Љубов” укажува на “избор”; “да го сакаш“ светот значи да “го избереш” светот над Бог. Исправно е да се грижиме за потребите на телото, или да се грижиме за нашето семејство, но не да “ги одбереме” нив над грижата за Божјото. </w:t>
      </w:r>
    </w:p>
    <w:p w14:paraId="2CF2AECA" w14:textId="77777777" w:rsidR="008D3A0E" w:rsidRPr="007D6AB7" w:rsidRDefault="008D3A0E" w:rsidP="001E3FAC">
      <w:pPr>
        <w:rPr>
          <w:sz w:val="22"/>
          <w:szCs w:val="22"/>
        </w:rPr>
      </w:pPr>
    </w:p>
    <w:p w14:paraId="752859A4" w14:textId="78E6E641" w:rsidR="008D3A0E" w:rsidRPr="007D6AB7" w:rsidRDefault="009849C5" w:rsidP="00DE29FC">
      <w:pPr>
        <w:ind w:left="1560"/>
        <w:rPr>
          <w:sz w:val="22"/>
          <w:szCs w:val="22"/>
        </w:rPr>
      </w:pPr>
      <w:r w:rsidRPr="009849C5">
        <w:rPr>
          <w:b/>
          <w:sz w:val="22"/>
          <w:szCs w:val="22"/>
          <w:lang w:val="en-GB"/>
        </w:rPr>
        <w:t>в.</w:t>
      </w:r>
      <w:r>
        <w:rPr>
          <w:sz w:val="22"/>
          <w:szCs w:val="22"/>
          <w:lang w:val="en-GB"/>
        </w:rPr>
        <w:t xml:space="preserve"> </w:t>
      </w:r>
      <w:r w:rsidR="008D3A0E" w:rsidRPr="007D6AB7">
        <w:rPr>
          <w:sz w:val="22"/>
          <w:szCs w:val="22"/>
          <w:lang w:val="en-GB"/>
        </w:rPr>
        <w:t>Сатанските искушенија во себе содржат едно или повеќе од следниве</w:t>
      </w:r>
      <w:r w:rsidR="008D3A0E" w:rsidRPr="007D6AB7">
        <w:rPr>
          <w:sz w:val="22"/>
          <w:szCs w:val="22"/>
        </w:rPr>
        <w:t xml:space="preserve">: </w:t>
      </w:r>
    </w:p>
    <w:p w14:paraId="2803D5C0" w14:textId="4D1C4AD7" w:rsidR="008D3A0E" w:rsidRPr="007D6AB7" w:rsidRDefault="009849C5" w:rsidP="00DE29FC">
      <w:pPr>
        <w:ind w:left="2127"/>
        <w:rPr>
          <w:sz w:val="22"/>
          <w:szCs w:val="22"/>
        </w:rPr>
      </w:pPr>
      <w:r w:rsidRPr="009849C5">
        <w:rPr>
          <w:b/>
          <w:sz w:val="22"/>
          <w:szCs w:val="22"/>
        </w:rPr>
        <w:t>(I)</w:t>
      </w:r>
      <w:r>
        <w:rPr>
          <w:sz w:val="22"/>
          <w:szCs w:val="22"/>
        </w:rPr>
        <w:t xml:space="preserve"> </w:t>
      </w:r>
      <w:r w:rsidR="008D3A0E" w:rsidRPr="007D6AB7">
        <w:rPr>
          <w:sz w:val="22"/>
          <w:szCs w:val="22"/>
          <w:lang w:val="en-GB"/>
        </w:rPr>
        <w:t>Похотата на телото</w:t>
      </w:r>
    </w:p>
    <w:p w14:paraId="362BF341" w14:textId="71840375" w:rsidR="008D3A0E" w:rsidRPr="007D6AB7" w:rsidRDefault="009849C5" w:rsidP="00DE29FC">
      <w:pPr>
        <w:ind w:left="2127"/>
        <w:rPr>
          <w:sz w:val="22"/>
          <w:szCs w:val="22"/>
        </w:rPr>
      </w:pPr>
      <w:r w:rsidRPr="009849C5">
        <w:rPr>
          <w:b/>
          <w:sz w:val="22"/>
          <w:szCs w:val="22"/>
        </w:rPr>
        <w:t>(I</w:t>
      </w:r>
      <w:r>
        <w:rPr>
          <w:b/>
          <w:sz w:val="22"/>
          <w:szCs w:val="22"/>
        </w:rPr>
        <w:t>I</w:t>
      </w:r>
      <w:r w:rsidRPr="009849C5">
        <w:rPr>
          <w:b/>
          <w:sz w:val="22"/>
          <w:szCs w:val="22"/>
        </w:rPr>
        <w:t>)</w:t>
      </w:r>
      <w:r>
        <w:rPr>
          <w:sz w:val="22"/>
          <w:szCs w:val="22"/>
        </w:rPr>
        <w:t xml:space="preserve"> </w:t>
      </w:r>
      <w:r w:rsidR="008D3A0E" w:rsidRPr="007D6AB7">
        <w:rPr>
          <w:sz w:val="22"/>
          <w:szCs w:val="22"/>
          <w:lang w:val="en-GB"/>
        </w:rPr>
        <w:t>Похотата на очите</w:t>
      </w:r>
    </w:p>
    <w:p w14:paraId="4F1FC98C" w14:textId="70859CDC" w:rsidR="008D3A0E" w:rsidRPr="007D6AB7" w:rsidRDefault="009849C5" w:rsidP="00DE29FC">
      <w:pPr>
        <w:ind w:left="2127"/>
        <w:rPr>
          <w:sz w:val="22"/>
          <w:szCs w:val="22"/>
        </w:rPr>
      </w:pPr>
      <w:r w:rsidRPr="009849C5">
        <w:rPr>
          <w:b/>
          <w:sz w:val="22"/>
          <w:szCs w:val="22"/>
        </w:rPr>
        <w:t>(I</w:t>
      </w:r>
      <w:r>
        <w:rPr>
          <w:b/>
          <w:sz w:val="22"/>
          <w:szCs w:val="22"/>
        </w:rPr>
        <w:t>II</w:t>
      </w:r>
      <w:r w:rsidRPr="009849C5">
        <w:rPr>
          <w:b/>
          <w:sz w:val="22"/>
          <w:szCs w:val="22"/>
        </w:rPr>
        <w:t>)</w:t>
      </w:r>
      <w:r>
        <w:rPr>
          <w:sz w:val="22"/>
          <w:szCs w:val="22"/>
        </w:rPr>
        <w:t xml:space="preserve"> </w:t>
      </w:r>
      <w:r w:rsidR="008D3A0E" w:rsidRPr="007D6AB7">
        <w:rPr>
          <w:sz w:val="22"/>
          <w:szCs w:val="22"/>
          <w:lang w:val="en-GB"/>
        </w:rPr>
        <w:t>Гордоста на животот</w:t>
      </w:r>
    </w:p>
    <w:p w14:paraId="1183DDE6" w14:textId="77777777" w:rsidR="008D3A0E" w:rsidRPr="007D6AB7" w:rsidRDefault="008D3A0E" w:rsidP="001E3FAC">
      <w:pPr>
        <w:rPr>
          <w:sz w:val="22"/>
          <w:szCs w:val="22"/>
        </w:rPr>
      </w:pPr>
    </w:p>
    <w:p w14:paraId="0AE47276" w14:textId="6DE5BFD3" w:rsidR="008D3A0E" w:rsidRPr="005D3DB5" w:rsidRDefault="009849C5" w:rsidP="00DE29FC">
      <w:pPr>
        <w:ind w:left="993"/>
        <w:rPr>
          <w:b/>
          <w:sz w:val="22"/>
          <w:szCs w:val="22"/>
        </w:rPr>
      </w:pPr>
      <w:r w:rsidRPr="005D3DB5">
        <w:rPr>
          <w:b/>
          <w:sz w:val="22"/>
          <w:szCs w:val="22"/>
          <w:lang w:val="en-GB"/>
        </w:rPr>
        <w:t xml:space="preserve">3. </w:t>
      </w:r>
      <w:r w:rsidR="008D3A0E" w:rsidRPr="005D3DB5">
        <w:rPr>
          <w:b/>
          <w:sz w:val="22"/>
          <w:szCs w:val="22"/>
          <w:lang w:val="en-GB"/>
        </w:rPr>
        <w:t>Исусовите искушенија</w:t>
      </w:r>
    </w:p>
    <w:p w14:paraId="21FCFBF0" w14:textId="77777777" w:rsidR="009849C5" w:rsidRDefault="009849C5" w:rsidP="001E3FAC">
      <w:pPr>
        <w:rPr>
          <w:sz w:val="22"/>
          <w:szCs w:val="22"/>
          <w:lang w:val="en-GB"/>
        </w:rPr>
      </w:pPr>
    </w:p>
    <w:p w14:paraId="7907CB4A" w14:textId="0159EA74" w:rsidR="008D3A0E" w:rsidRPr="00DE29FC" w:rsidRDefault="009849C5" w:rsidP="00DE29FC">
      <w:pPr>
        <w:ind w:left="1560"/>
        <w:rPr>
          <w:b/>
          <w:sz w:val="22"/>
          <w:szCs w:val="22"/>
        </w:rPr>
      </w:pPr>
      <w:r w:rsidRPr="00DE29FC">
        <w:rPr>
          <w:b/>
          <w:sz w:val="22"/>
          <w:szCs w:val="22"/>
          <w:lang w:val="en-GB"/>
        </w:rPr>
        <w:t xml:space="preserve">а. </w:t>
      </w:r>
      <w:r w:rsidR="008D3A0E" w:rsidRPr="00DE29FC">
        <w:rPr>
          <w:b/>
          <w:sz w:val="22"/>
          <w:szCs w:val="22"/>
          <w:lang w:val="en-GB"/>
        </w:rPr>
        <w:t>Сатаната го искушувал Исус да направи леб од камен</w:t>
      </w:r>
    </w:p>
    <w:p w14:paraId="3B0EDF74" w14:textId="77777777" w:rsidR="008D3A0E" w:rsidRPr="007D6AB7" w:rsidRDefault="008D3A0E" w:rsidP="001E3FAC">
      <w:pPr>
        <w:rPr>
          <w:sz w:val="22"/>
          <w:szCs w:val="22"/>
        </w:rPr>
      </w:pPr>
    </w:p>
    <w:p w14:paraId="449F2B80" w14:textId="77777777" w:rsidR="008D3A0E" w:rsidRPr="007D6AB7" w:rsidRDefault="008D3A0E" w:rsidP="001E3FAC">
      <w:pPr>
        <w:rPr>
          <w:color w:val="FF0000"/>
          <w:sz w:val="22"/>
          <w:szCs w:val="22"/>
        </w:rPr>
      </w:pPr>
      <w:r w:rsidRPr="00F43F7F">
        <w:rPr>
          <w:b/>
          <w:color w:val="FF0000"/>
          <w:sz w:val="22"/>
          <w:szCs w:val="22"/>
        </w:rPr>
        <w:t>Мт. 4:3</w:t>
      </w:r>
      <w:r w:rsidRPr="007D6AB7">
        <w:rPr>
          <w:color w:val="FF0000"/>
          <w:sz w:val="22"/>
          <w:szCs w:val="22"/>
        </w:rPr>
        <w:t xml:space="preserve"> Тогаш искушувачот Му пристапи и рече: “Ако си Божји Син, заповедај им на овие камења да станат лебови. </w:t>
      </w:r>
    </w:p>
    <w:p w14:paraId="1E0E7943" w14:textId="77777777" w:rsidR="00DA6F28" w:rsidRDefault="00DA6F28" w:rsidP="001E3FAC">
      <w:pPr>
        <w:rPr>
          <w:sz w:val="22"/>
          <w:szCs w:val="22"/>
          <w:lang w:val="en-GB"/>
        </w:rPr>
      </w:pPr>
    </w:p>
    <w:p w14:paraId="2954967B" w14:textId="544AD232" w:rsidR="008D3A0E" w:rsidRPr="007D6AB7" w:rsidRDefault="00DA6F28" w:rsidP="00DA6F28">
      <w:pPr>
        <w:ind w:left="2127"/>
        <w:rPr>
          <w:sz w:val="22"/>
          <w:szCs w:val="22"/>
        </w:rPr>
      </w:pPr>
      <w:r w:rsidRPr="00DA6F28">
        <w:rPr>
          <w:b/>
          <w:sz w:val="22"/>
          <w:szCs w:val="22"/>
        </w:rPr>
        <w:t xml:space="preserve">(I) </w:t>
      </w:r>
      <w:r w:rsidR="008D3A0E" w:rsidRPr="00DA6F28">
        <w:rPr>
          <w:b/>
          <w:sz w:val="22"/>
          <w:szCs w:val="22"/>
          <w:lang w:val="en-GB"/>
        </w:rPr>
        <w:t>Физичка потреба</w:t>
      </w:r>
      <w:r w:rsidR="008D3A0E" w:rsidRPr="007D6AB7">
        <w:rPr>
          <w:sz w:val="22"/>
          <w:szCs w:val="22"/>
          <w:lang w:val="en-GB"/>
        </w:rPr>
        <w:t>:</w:t>
      </w:r>
      <w:r w:rsidR="00C05DD9">
        <w:rPr>
          <w:sz w:val="22"/>
          <w:szCs w:val="22"/>
          <w:lang w:val="en-GB"/>
        </w:rPr>
        <w:t xml:space="preserve"> </w:t>
      </w:r>
      <w:r w:rsidR="008D3A0E" w:rsidRPr="007D6AB7">
        <w:rPr>
          <w:sz w:val="22"/>
          <w:szCs w:val="22"/>
          <w:lang w:val="en-GB"/>
        </w:rPr>
        <w:t>глад (похотата на телото</w:t>
      </w:r>
      <w:r w:rsidR="008D3A0E" w:rsidRPr="007D6AB7">
        <w:rPr>
          <w:sz w:val="22"/>
          <w:szCs w:val="22"/>
        </w:rPr>
        <w:t xml:space="preserve">) </w:t>
      </w:r>
    </w:p>
    <w:p w14:paraId="2D1DC361" w14:textId="12E1D42A" w:rsidR="008D3A0E" w:rsidRPr="007D6AB7" w:rsidRDefault="00DA6F28" w:rsidP="00DA6F28">
      <w:pPr>
        <w:ind w:left="2127"/>
        <w:rPr>
          <w:sz w:val="22"/>
          <w:szCs w:val="22"/>
        </w:rPr>
      </w:pPr>
      <w:r w:rsidRPr="00DA6F28">
        <w:rPr>
          <w:b/>
          <w:sz w:val="22"/>
          <w:szCs w:val="22"/>
        </w:rPr>
        <w:t xml:space="preserve">(II) </w:t>
      </w:r>
      <w:r w:rsidR="008D3A0E" w:rsidRPr="00DA6F28">
        <w:rPr>
          <w:b/>
          <w:sz w:val="22"/>
          <w:szCs w:val="22"/>
          <w:lang w:val="en-GB"/>
        </w:rPr>
        <w:t>Можна сомнеж</w:t>
      </w:r>
      <w:r w:rsidR="008D3A0E" w:rsidRPr="007D6AB7">
        <w:rPr>
          <w:sz w:val="22"/>
          <w:szCs w:val="22"/>
          <w:lang w:val="en-GB"/>
        </w:rPr>
        <w:t>:</w:t>
      </w:r>
      <w:r w:rsidR="00C05DD9">
        <w:rPr>
          <w:sz w:val="22"/>
          <w:szCs w:val="22"/>
          <w:lang w:val="en-GB"/>
        </w:rPr>
        <w:t xml:space="preserve"> </w:t>
      </w:r>
      <w:r w:rsidR="008D3A0E" w:rsidRPr="007D6AB7">
        <w:rPr>
          <w:sz w:val="22"/>
          <w:szCs w:val="22"/>
          <w:lang w:val="en-GB"/>
        </w:rPr>
        <w:t>Дали Бог може и сака да ја задоволи мојата потреба</w:t>
      </w:r>
      <w:r w:rsidR="008D3A0E" w:rsidRPr="007D6AB7">
        <w:rPr>
          <w:sz w:val="22"/>
          <w:szCs w:val="22"/>
        </w:rPr>
        <w:t xml:space="preserve">? </w:t>
      </w:r>
    </w:p>
    <w:p w14:paraId="69DD19C8" w14:textId="5D67AB1D" w:rsidR="008D3A0E" w:rsidRPr="007D6AB7" w:rsidRDefault="00DA6F28" w:rsidP="00DA6F28">
      <w:pPr>
        <w:ind w:left="2127"/>
        <w:rPr>
          <w:sz w:val="22"/>
          <w:szCs w:val="22"/>
        </w:rPr>
      </w:pPr>
      <w:r w:rsidRPr="00DA6F28">
        <w:rPr>
          <w:b/>
          <w:sz w:val="22"/>
          <w:szCs w:val="22"/>
        </w:rPr>
        <w:t xml:space="preserve">(III) </w:t>
      </w:r>
      <w:r w:rsidR="008D3A0E" w:rsidRPr="00DA6F28">
        <w:rPr>
          <w:b/>
          <w:sz w:val="22"/>
          <w:szCs w:val="22"/>
          <w:lang w:val="en-GB"/>
        </w:rPr>
        <w:t>Потенцијална лична слабост</w:t>
      </w:r>
      <w:r w:rsidR="008D3A0E" w:rsidRPr="007D6AB7">
        <w:rPr>
          <w:sz w:val="22"/>
          <w:szCs w:val="22"/>
          <w:lang w:val="en-GB"/>
        </w:rPr>
        <w:t>: нетрпеливост, страв, физички потстрек</w:t>
      </w:r>
    </w:p>
    <w:p w14:paraId="6232FAAD" w14:textId="6D1C55D4" w:rsidR="008D3A0E" w:rsidRPr="007D6AB7" w:rsidRDefault="00DA6F28" w:rsidP="00DA6F28">
      <w:pPr>
        <w:ind w:left="2127"/>
        <w:rPr>
          <w:sz w:val="22"/>
          <w:szCs w:val="22"/>
        </w:rPr>
      </w:pPr>
      <w:r w:rsidRPr="00DA6F28">
        <w:rPr>
          <w:b/>
          <w:sz w:val="22"/>
          <w:szCs w:val="22"/>
        </w:rPr>
        <w:t xml:space="preserve">(IV) </w:t>
      </w:r>
      <w:r w:rsidR="008D3A0E" w:rsidRPr="00DA6F28">
        <w:rPr>
          <w:b/>
          <w:sz w:val="22"/>
          <w:szCs w:val="22"/>
          <w:lang w:val="en-GB"/>
        </w:rPr>
        <w:t>Исусовиот одговор</w:t>
      </w:r>
      <w:r w:rsidR="008D3A0E" w:rsidRPr="00DA6F28">
        <w:rPr>
          <w:b/>
          <w:sz w:val="22"/>
          <w:szCs w:val="22"/>
        </w:rPr>
        <w:t>: Мт. 4:4 (Пвт. Зкн. 8:3</w:t>
      </w:r>
      <w:r w:rsidR="008D3A0E" w:rsidRPr="007D6AB7">
        <w:rPr>
          <w:sz w:val="22"/>
          <w:szCs w:val="22"/>
        </w:rPr>
        <w:t>)</w:t>
      </w:r>
    </w:p>
    <w:p w14:paraId="58C7A3B3" w14:textId="77777777" w:rsidR="008D3A0E" w:rsidRPr="007D6AB7" w:rsidRDefault="008D3A0E" w:rsidP="001E3FAC">
      <w:pPr>
        <w:rPr>
          <w:sz w:val="22"/>
          <w:szCs w:val="22"/>
        </w:rPr>
      </w:pPr>
    </w:p>
    <w:p w14:paraId="7DDFF698" w14:textId="77777777" w:rsidR="008D3A0E" w:rsidRPr="007D6AB7" w:rsidRDefault="008D3A0E" w:rsidP="001E3FAC">
      <w:pPr>
        <w:rPr>
          <w:color w:val="FF0000"/>
          <w:sz w:val="22"/>
          <w:szCs w:val="22"/>
        </w:rPr>
      </w:pPr>
      <w:r w:rsidRPr="00F43F7F">
        <w:rPr>
          <w:b/>
          <w:color w:val="FF0000"/>
          <w:sz w:val="22"/>
          <w:szCs w:val="22"/>
        </w:rPr>
        <w:t>Мт. 4:4</w:t>
      </w:r>
      <w:r w:rsidRPr="007D6AB7">
        <w:rPr>
          <w:color w:val="FF0000"/>
          <w:sz w:val="22"/>
          <w:szCs w:val="22"/>
        </w:rPr>
        <w:t xml:space="preserve"> А Тој одговори, велејќи: “Напишано е: ,Човекот не ќе живее само од леб, туку од секој збор што излегува од устата на Бог'.”</w:t>
      </w:r>
    </w:p>
    <w:p w14:paraId="14042CFE" w14:textId="77777777" w:rsidR="008D3A0E" w:rsidRPr="007D6AB7" w:rsidRDefault="008D3A0E" w:rsidP="001E3FAC">
      <w:pPr>
        <w:rPr>
          <w:sz w:val="22"/>
          <w:szCs w:val="22"/>
        </w:rPr>
      </w:pPr>
    </w:p>
    <w:p w14:paraId="7F3EC4D7" w14:textId="5F923F1F" w:rsidR="008D3A0E" w:rsidRPr="007D6AB7" w:rsidRDefault="00CB4B95" w:rsidP="00CB4B95">
      <w:pPr>
        <w:ind w:left="1560"/>
        <w:rPr>
          <w:sz w:val="22"/>
          <w:szCs w:val="22"/>
        </w:rPr>
      </w:pPr>
      <w:r w:rsidRPr="00CB4B95">
        <w:rPr>
          <w:b/>
          <w:sz w:val="22"/>
          <w:szCs w:val="22"/>
          <w:lang w:val="mk-MK"/>
        </w:rPr>
        <w:t>б.</w:t>
      </w:r>
      <w:r>
        <w:rPr>
          <w:sz w:val="22"/>
          <w:szCs w:val="22"/>
          <w:lang w:val="mk-MK"/>
        </w:rPr>
        <w:t xml:space="preserve"> </w:t>
      </w:r>
      <w:r w:rsidR="008D3A0E" w:rsidRPr="007D6AB7">
        <w:rPr>
          <w:sz w:val="22"/>
          <w:szCs w:val="22"/>
        </w:rPr>
        <w:t>Кога ги ставаме нашите телесни потреби пред нашите духовни потреби, ние грешиме. Кога дозволуваме околностите постојано да ги диктираат нашите дејствија, наместо да ја следиме Божјата волја, ние грешиме. Исус можел да ги претвори камењата во леб, но тогаш Тој би ја користел својата моќ независно од Таткото, но Тој дошол како човек за да биде послушен на Таткото. (</w:t>
      </w:r>
      <w:r w:rsidR="008D3A0E" w:rsidRPr="00C05DD9">
        <w:rPr>
          <w:b/>
          <w:sz w:val="22"/>
          <w:szCs w:val="22"/>
        </w:rPr>
        <w:t>Јован 5:30; 6:38</w:t>
      </w:r>
      <w:r w:rsidR="008D3A0E" w:rsidRPr="007D6AB7">
        <w:rPr>
          <w:sz w:val="22"/>
          <w:szCs w:val="22"/>
        </w:rPr>
        <w:t xml:space="preserve">). Господ го цитирел Повторени закони 8:3 за да го порази сатаната. Да се храниме од </w:t>
      </w:r>
      <w:r w:rsidR="004948FB">
        <w:rPr>
          <w:sz w:val="22"/>
          <w:szCs w:val="22"/>
        </w:rPr>
        <w:t xml:space="preserve">и да бидеме послушни на Божјото Слово </w:t>
      </w:r>
      <w:r w:rsidR="008D3A0E" w:rsidRPr="007D6AB7">
        <w:rPr>
          <w:sz w:val="22"/>
          <w:szCs w:val="22"/>
        </w:rPr>
        <w:t>е поважно од јадење телесна храна. Всушност тоа е нашата храна. (</w:t>
      </w:r>
      <w:r w:rsidR="008D3A0E" w:rsidRPr="00C05DD9">
        <w:rPr>
          <w:b/>
          <w:sz w:val="22"/>
          <w:szCs w:val="22"/>
        </w:rPr>
        <w:t>Јован 4:32-34</w:t>
      </w:r>
      <w:r w:rsidR="008D3A0E" w:rsidRPr="007D6AB7">
        <w:rPr>
          <w:sz w:val="22"/>
          <w:szCs w:val="22"/>
        </w:rPr>
        <w:t>). (</w:t>
      </w:r>
      <w:r w:rsidR="00C05DD9">
        <w:rPr>
          <w:sz w:val="22"/>
          <w:szCs w:val="22"/>
        </w:rPr>
        <w:t>ВВ</w:t>
      </w:r>
      <w:r w:rsidR="008D3A0E" w:rsidRPr="007D6AB7">
        <w:rPr>
          <w:sz w:val="22"/>
          <w:szCs w:val="22"/>
        </w:rPr>
        <w:t>)</w:t>
      </w:r>
    </w:p>
    <w:p w14:paraId="383CFF60" w14:textId="77777777" w:rsidR="00CB4B95" w:rsidRDefault="00CB4B95" w:rsidP="00CB4B95">
      <w:pPr>
        <w:ind w:left="1560"/>
        <w:rPr>
          <w:bCs/>
          <w:color w:val="auto"/>
          <w:sz w:val="22"/>
          <w:szCs w:val="22"/>
          <w:lang w:val="en-GB"/>
        </w:rPr>
      </w:pPr>
    </w:p>
    <w:p w14:paraId="261271A1" w14:textId="171DE93C" w:rsidR="008D3A0E" w:rsidRPr="007D6AB7" w:rsidRDefault="00CB4B95" w:rsidP="00CB4B95">
      <w:pPr>
        <w:ind w:left="1560"/>
        <w:rPr>
          <w:bCs/>
          <w:sz w:val="22"/>
          <w:szCs w:val="22"/>
        </w:rPr>
      </w:pPr>
      <w:r w:rsidRPr="00CB4B95">
        <w:rPr>
          <w:b/>
          <w:bCs/>
          <w:color w:val="auto"/>
          <w:sz w:val="22"/>
          <w:szCs w:val="22"/>
          <w:lang w:val="en-GB"/>
        </w:rPr>
        <w:t xml:space="preserve">в. </w:t>
      </w:r>
      <w:r w:rsidR="008D3A0E" w:rsidRPr="00CB4B95">
        <w:rPr>
          <w:b/>
          <w:bCs/>
          <w:color w:val="auto"/>
          <w:sz w:val="22"/>
          <w:szCs w:val="22"/>
          <w:lang w:val="en-GB"/>
        </w:rPr>
        <w:t>Сатаната го искушувал Исус да го искористи Бог со цел да се воздигне себе си</w:t>
      </w:r>
      <w:r w:rsidR="008D3A0E" w:rsidRPr="007D6AB7">
        <w:rPr>
          <w:bCs/>
          <w:color w:val="auto"/>
          <w:sz w:val="22"/>
          <w:szCs w:val="22"/>
          <w:lang w:val="en-GB"/>
        </w:rPr>
        <w:t xml:space="preserve"> </w:t>
      </w:r>
      <w:r w:rsidR="008D3A0E" w:rsidRPr="007D6AB7">
        <w:rPr>
          <w:sz w:val="22"/>
          <w:szCs w:val="22"/>
        </w:rPr>
        <w:t xml:space="preserve">(Исусовото его) </w:t>
      </w:r>
    </w:p>
    <w:p w14:paraId="2C9DFB57" w14:textId="77777777" w:rsidR="008D3A0E" w:rsidRPr="007D6AB7" w:rsidRDefault="008D3A0E" w:rsidP="001E3FAC">
      <w:pPr>
        <w:rPr>
          <w:sz w:val="22"/>
          <w:szCs w:val="22"/>
        </w:rPr>
      </w:pPr>
    </w:p>
    <w:p w14:paraId="43C007E1" w14:textId="77777777" w:rsidR="008D3A0E" w:rsidRPr="007D6AB7" w:rsidRDefault="008D3A0E" w:rsidP="001E3FAC">
      <w:pPr>
        <w:rPr>
          <w:color w:val="FF0000"/>
          <w:sz w:val="22"/>
          <w:szCs w:val="22"/>
        </w:rPr>
      </w:pPr>
      <w:r w:rsidRPr="00F43F7F">
        <w:rPr>
          <w:b/>
          <w:color w:val="FF0000"/>
          <w:sz w:val="22"/>
          <w:szCs w:val="22"/>
        </w:rPr>
        <w:t>Мт. 4:5-6</w:t>
      </w:r>
      <w:r w:rsidRPr="007D6AB7">
        <w:rPr>
          <w:color w:val="FF0000"/>
          <w:sz w:val="22"/>
          <w:szCs w:val="22"/>
        </w:rPr>
        <w:t xml:space="preserve"> Тогаш ѓаволот го одведе во светиот град, Го постави на врвот на Храмот 6 и Му рече: “Ако си Божји Син, фрли се долу; зашто напишано е: 'Ќе им заповеда на Своите ангели за Тебе', и ,ќе Те носат на раце, за да не Си ја удриш ногата на камен.' Забележи како Сатаната погрешно го цитира Божјиот Збор: </w:t>
      </w:r>
      <w:r w:rsidRPr="007D6AB7">
        <w:rPr>
          <w:color w:val="FF0000"/>
          <w:sz w:val="22"/>
          <w:szCs w:val="22"/>
        </w:rPr>
        <w:br/>
      </w:r>
    </w:p>
    <w:p w14:paraId="38FB2352" w14:textId="4AF740BE" w:rsidR="008D3A0E" w:rsidRPr="007D6AB7" w:rsidRDefault="00C439A6" w:rsidP="00C439A6">
      <w:pPr>
        <w:ind w:left="1560"/>
        <w:rPr>
          <w:color w:val="FF0000"/>
          <w:sz w:val="22"/>
          <w:szCs w:val="22"/>
        </w:rPr>
      </w:pPr>
      <w:r>
        <w:rPr>
          <w:b/>
          <w:color w:val="FF0000"/>
          <w:sz w:val="22"/>
          <w:szCs w:val="22"/>
        </w:rPr>
        <w:t>(</w:t>
      </w:r>
      <w:r w:rsidR="008D3A0E" w:rsidRPr="00F43F7F">
        <w:rPr>
          <w:b/>
          <w:color w:val="FF0000"/>
          <w:sz w:val="22"/>
          <w:szCs w:val="22"/>
        </w:rPr>
        <w:t>Пс. 91:11-12</w:t>
      </w:r>
      <w:r w:rsidR="008D3A0E" w:rsidRPr="007D6AB7">
        <w:rPr>
          <w:color w:val="FF0000"/>
          <w:sz w:val="22"/>
          <w:szCs w:val="22"/>
        </w:rPr>
        <w:t xml:space="preserve"> Затоа што ќе им заповеда на ангелите Свои за тебе, да те чуваат на сите патишта твои. 12 Ќе те понесат на раце, да не ја сопнеш од камен ногата своја.</w:t>
      </w:r>
      <w:r>
        <w:rPr>
          <w:color w:val="FF0000"/>
          <w:sz w:val="22"/>
          <w:szCs w:val="22"/>
        </w:rPr>
        <w:t>)</w:t>
      </w:r>
    </w:p>
    <w:p w14:paraId="1586DFCD" w14:textId="77777777" w:rsidR="008D3A0E" w:rsidRPr="007D6AB7" w:rsidRDefault="008D3A0E" w:rsidP="001E3FAC">
      <w:pPr>
        <w:rPr>
          <w:sz w:val="22"/>
          <w:szCs w:val="22"/>
        </w:rPr>
      </w:pPr>
    </w:p>
    <w:p w14:paraId="72447B3C" w14:textId="0A7B9830" w:rsidR="008D3A0E" w:rsidRPr="007D6AB7" w:rsidRDefault="00C439A6" w:rsidP="00C439A6">
      <w:pPr>
        <w:ind w:left="2127"/>
        <w:rPr>
          <w:sz w:val="22"/>
          <w:szCs w:val="22"/>
        </w:rPr>
      </w:pPr>
      <w:r w:rsidRPr="00C439A6">
        <w:rPr>
          <w:b/>
          <w:sz w:val="22"/>
          <w:szCs w:val="22"/>
        </w:rPr>
        <w:t xml:space="preserve">(I) </w:t>
      </w:r>
      <w:r w:rsidR="008D3A0E" w:rsidRPr="00C439A6">
        <w:rPr>
          <w:b/>
          <w:sz w:val="22"/>
          <w:szCs w:val="22"/>
          <w:lang w:val="en-GB"/>
        </w:rPr>
        <w:t>Потреба</w:t>
      </w:r>
      <w:r w:rsidR="008D3A0E" w:rsidRPr="007D6AB7">
        <w:rPr>
          <w:sz w:val="22"/>
          <w:szCs w:val="22"/>
          <w:lang w:val="en-GB"/>
        </w:rPr>
        <w:t>: емотивна сигурност, моќ, важност (гордоста на животот</w:t>
      </w:r>
      <w:r w:rsidR="008D3A0E" w:rsidRPr="007D6AB7">
        <w:rPr>
          <w:sz w:val="22"/>
          <w:szCs w:val="22"/>
        </w:rPr>
        <w:t xml:space="preserve">) </w:t>
      </w:r>
    </w:p>
    <w:p w14:paraId="48389CBD" w14:textId="7C968C75" w:rsidR="008D3A0E" w:rsidRPr="007D6AB7" w:rsidRDefault="00C439A6" w:rsidP="00C439A6">
      <w:pPr>
        <w:ind w:left="2127"/>
        <w:rPr>
          <w:sz w:val="22"/>
          <w:szCs w:val="22"/>
        </w:rPr>
      </w:pPr>
      <w:r w:rsidRPr="00C439A6">
        <w:rPr>
          <w:b/>
          <w:sz w:val="22"/>
          <w:szCs w:val="22"/>
        </w:rPr>
        <w:t xml:space="preserve">(II) </w:t>
      </w:r>
      <w:r w:rsidR="008D3A0E" w:rsidRPr="00C439A6">
        <w:rPr>
          <w:b/>
          <w:sz w:val="22"/>
          <w:szCs w:val="22"/>
          <w:lang w:val="en-GB"/>
        </w:rPr>
        <w:t>Можна сомнеж</w:t>
      </w:r>
      <w:r w:rsidR="008D3A0E" w:rsidRPr="007D6AB7">
        <w:rPr>
          <w:sz w:val="22"/>
          <w:szCs w:val="22"/>
          <w:lang w:val="en-GB"/>
        </w:rPr>
        <w:t>:</w:t>
      </w:r>
      <w:r w:rsidR="00C05DD9">
        <w:rPr>
          <w:sz w:val="22"/>
          <w:szCs w:val="22"/>
          <w:lang w:val="en-GB"/>
        </w:rPr>
        <w:t xml:space="preserve"> </w:t>
      </w:r>
      <w:r w:rsidR="008D3A0E" w:rsidRPr="007D6AB7">
        <w:rPr>
          <w:sz w:val="22"/>
          <w:szCs w:val="22"/>
          <w:lang w:val="en-GB"/>
        </w:rPr>
        <w:t>Дали Бог навистина ме сака, дали сум “посебен</w:t>
      </w:r>
      <w:r w:rsidR="008D3A0E" w:rsidRPr="007D6AB7">
        <w:rPr>
          <w:sz w:val="22"/>
          <w:szCs w:val="22"/>
        </w:rPr>
        <w:t xml:space="preserve">”? </w:t>
      </w:r>
    </w:p>
    <w:p w14:paraId="3EE1E6E3" w14:textId="552FC5F5" w:rsidR="008D3A0E" w:rsidRPr="007D6AB7" w:rsidRDefault="00C439A6" w:rsidP="00C439A6">
      <w:pPr>
        <w:ind w:left="2127"/>
        <w:rPr>
          <w:sz w:val="22"/>
          <w:szCs w:val="22"/>
        </w:rPr>
      </w:pPr>
      <w:r w:rsidRPr="00C439A6">
        <w:rPr>
          <w:b/>
          <w:sz w:val="22"/>
          <w:szCs w:val="22"/>
        </w:rPr>
        <w:t xml:space="preserve">(III) </w:t>
      </w:r>
      <w:r w:rsidR="008D3A0E" w:rsidRPr="00C439A6">
        <w:rPr>
          <w:b/>
          <w:sz w:val="22"/>
          <w:szCs w:val="22"/>
          <w:lang w:val="en-GB"/>
        </w:rPr>
        <w:t>Потенцијална лична слабост</w:t>
      </w:r>
      <w:r w:rsidR="008D3A0E" w:rsidRPr="007D6AB7">
        <w:rPr>
          <w:sz w:val="22"/>
          <w:szCs w:val="22"/>
          <w:lang w:val="en-GB"/>
        </w:rPr>
        <w:t>: Госрдост, несигурност, самослужење</w:t>
      </w:r>
    </w:p>
    <w:p w14:paraId="7B635F57" w14:textId="24CA3ACC" w:rsidR="008D3A0E" w:rsidRPr="007D6AB7" w:rsidRDefault="00C439A6" w:rsidP="00C439A6">
      <w:pPr>
        <w:ind w:left="2127"/>
        <w:rPr>
          <w:sz w:val="22"/>
          <w:szCs w:val="22"/>
        </w:rPr>
      </w:pPr>
      <w:r w:rsidRPr="00C439A6">
        <w:rPr>
          <w:b/>
          <w:sz w:val="22"/>
          <w:szCs w:val="22"/>
        </w:rPr>
        <w:t xml:space="preserve">(IV) </w:t>
      </w:r>
      <w:r w:rsidR="008D3A0E" w:rsidRPr="00C439A6">
        <w:rPr>
          <w:b/>
          <w:sz w:val="22"/>
          <w:szCs w:val="22"/>
          <w:lang w:val="en-GB"/>
        </w:rPr>
        <w:t>Исусовиот одговор</w:t>
      </w:r>
      <w:r w:rsidR="008D3A0E" w:rsidRPr="00C439A6">
        <w:rPr>
          <w:b/>
          <w:sz w:val="22"/>
          <w:szCs w:val="22"/>
        </w:rPr>
        <w:t>: Мт. 4:7</w:t>
      </w:r>
      <w:r w:rsidR="008D3A0E" w:rsidRPr="007D6AB7">
        <w:rPr>
          <w:sz w:val="22"/>
          <w:szCs w:val="22"/>
        </w:rPr>
        <w:t xml:space="preserve"> (види исто така и </w:t>
      </w:r>
      <w:r w:rsidR="008D3A0E" w:rsidRPr="00C439A6">
        <w:rPr>
          <w:b/>
          <w:sz w:val="22"/>
          <w:szCs w:val="22"/>
        </w:rPr>
        <w:t>Пвт. Зкн. 6:16</w:t>
      </w:r>
      <w:r w:rsidR="008D3A0E" w:rsidRPr="007D6AB7">
        <w:rPr>
          <w:sz w:val="22"/>
          <w:szCs w:val="22"/>
        </w:rPr>
        <w:t>)</w:t>
      </w:r>
    </w:p>
    <w:p w14:paraId="2E4D7462" w14:textId="77777777" w:rsidR="008D3A0E" w:rsidRPr="007D6AB7" w:rsidRDefault="008D3A0E" w:rsidP="001E3FAC">
      <w:pPr>
        <w:rPr>
          <w:sz w:val="22"/>
          <w:szCs w:val="22"/>
        </w:rPr>
      </w:pPr>
    </w:p>
    <w:p w14:paraId="6C769D1B" w14:textId="77777777" w:rsidR="008D3A0E" w:rsidRPr="007D6AB7" w:rsidRDefault="008D3A0E" w:rsidP="001E3FAC">
      <w:pPr>
        <w:rPr>
          <w:color w:val="FF0000"/>
          <w:sz w:val="22"/>
          <w:szCs w:val="22"/>
        </w:rPr>
      </w:pPr>
      <w:r w:rsidRPr="00CE22B8">
        <w:rPr>
          <w:b/>
          <w:color w:val="FF0000"/>
          <w:sz w:val="22"/>
          <w:szCs w:val="22"/>
        </w:rPr>
        <w:t>Мт. 4:7</w:t>
      </w:r>
      <w:r w:rsidRPr="007D6AB7">
        <w:rPr>
          <w:color w:val="FF0000"/>
          <w:sz w:val="22"/>
          <w:szCs w:val="22"/>
        </w:rPr>
        <w:t xml:space="preserve"> Исус му рече: “А напишано е и: ,Не искушувај Го Господ, твојот Бог'!”</w:t>
      </w:r>
    </w:p>
    <w:p w14:paraId="1D75F5EB" w14:textId="77777777" w:rsidR="008D3A0E" w:rsidRPr="007D6AB7" w:rsidRDefault="008D3A0E" w:rsidP="001E3FAC">
      <w:pPr>
        <w:rPr>
          <w:sz w:val="22"/>
          <w:szCs w:val="22"/>
        </w:rPr>
      </w:pPr>
    </w:p>
    <w:p w14:paraId="5167FB6E" w14:textId="77777777" w:rsidR="008D3A0E" w:rsidRPr="007D6AB7" w:rsidRDefault="008D3A0E" w:rsidP="00C439A6">
      <w:pPr>
        <w:ind w:left="2127"/>
        <w:rPr>
          <w:sz w:val="22"/>
          <w:szCs w:val="22"/>
        </w:rPr>
      </w:pPr>
      <w:r w:rsidRPr="007D6AB7">
        <w:rPr>
          <w:sz w:val="22"/>
          <w:szCs w:val="22"/>
        </w:rPr>
        <w:t xml:space="preserve">Исус знаел дека дури и “чудотворен знак” не е доволно за да создаде доволно спасителна вера во непокајните срца: </w:t>
      </w:r>
    </w:p>
    <w:p w14:paraId="1D259A9B" w14:textId="77777777" w:rsidR="008D3A0E" w:rsidRPr="007D6AB7" w:rsidRDefault="008D3A0E" w:rsidP="001E3FAC">
      <w:pPr>
        <w:rPr>
          <w:sz w:val="22"/>
          <w:szCs w:val="22"/>
        </w:rPr>
      </w:pPr>
    </w:p>
    <w:p w14:paraId="46A8F883" w14:textId="77777777" w:rsidR="008D3A0E" w:rsidRPr="007D6AB7" w:rsidRDefault="008D3A0E" w:rsidP="001E3FAC">
      <w:pPr>
        <w:rPr>
          <w:color w:val="FF0000"/>
          <w:sz w:val="22"/>
          <w:szCs w:val="22"/>
        </w:rPr>
      </w:pPr>
      <w:r w:rsidRPr="00CE22B8">
        <w:rPr>
          <w:b/>
          <w:bCs/>
          <w:color w:val="FF0000"/>
          <w:sz w:val="22"/>
          <w:szCs w:val="22"/>
        </w:rPr>
        <w:t>Јован 4:48</w:t>
      </w:r>
      <w:r w:rsidRPr="007D6AB7">
        <w:rPr>
          <w:bCs/>
          <w:color w:val="FF0000"/>
          <w:sz w:val="22"/>
          <w:szCs w:val="22"/>
        </w:rPr>
        <w:t xml:space="preserve"> </w:t>
      </w:r>
      <w:r w:rsidRPr="007D6AB7">
        <w:rPr>
          <w:color w:val="FF0000"/>
          <w:sz w:val="22"/>
          <w:szCs w:val="22"/>
        </w:rPr>
        <w:t xml:space="preserve">Тогаш Исус му рече: “Ако не видите чудотворни знаци и чуда, нема да поверувате.”. </w:t>
      </w:r>
    </w:p>
    <w:p w14:paraId="3597F528" w14:textId="77777777" w:rsidR="00CE22B8" w:rsidRDefault="00CE22B8" w:rsidP="001E3FAC">
      <w:pPr>
        <w:rPr>
          <w:b/>
          <w:bCs/>
          <w:color w:val="FF0000"/>
          <w:sz w:val="22"/>
          <w:szCs w:val="22"/>
        </w:rPr>
      </w:pPr>
    </w:p>
    <w:p w14:paraId="5B528903" w14:textId="77777777" w:rsidR="008D3A0E" w:rsidRPr="007D6AB7" w:rsidRDefault="008D3A0E" w:rsidP="001E3FAC">
      <w:pPr>
        <w:rPr>
          <w:color w:val="FF0000"/>
          <w:sz w:val="22"/>
          <w:szCs w:val="22"/>
        </w:rPr>
      </w:pPr>
      <w:r w:rsidRPr="00CE22B8">
        <w:rPr>
          <w:b/>
          <w:bCs/>
          <w:color w:val="FF0000"/>
          <w:sz w:val="22"/>
          <w:szCs w:val="22"/>
        </w:rPr>
        <w:t>Јован 6:30</w:t>
      </w:r>
      <w:r w:rsidRPr="007D6AB7">
        <w:rPr>
          <w:color w:val="FF0000"/>
          <w:sz w:val="22"/>
          <w:szCs w:val="22"/>
        </w:rPr>
        <w:t xml:space="preserve"> Тие пак Му рекоа: “Каков знак ќе направиш за да видиме и да Ти поверуваме? Какво дело ќе извршиш?</w:t>
      </w:r>
    </w:p>
    <w:p w14:paraId="085F269D" w14:textId="7255202F" w:rsidR="008D3A0E" w:rsidRPr="007D6AB7" w:rsidRDefault="00CE22B8" w:rsidP="001E3FAC">
      <w:pPr>
        <w:rPr>
          <w:color w:val="FF0000"/>
          <w:sz w:val="22"/>
          <w:szCs w:val="22"/>
        </w:rPr>
      </w:pPr>
      <w:r w:rsidRPr="00CE22B8">
        <w:rPr>
          <w:b/>
          <w:bCs/>
          <w:color w:val="FF0000"/>
          <w:sz w:val="22"/>
          <w:szCs w:val="22"/>
        </w:rPr>
        <w:t xml:space="preserve">Јован </w:t>
      </w:r>
      <w:r w:rsidR="008D3A0E" w:rsidRPr="00CE22B8">
        <w:rPr>
          <w:b/>
          <w:bCs/>
          <w:color w:val="FF0000"/>
          <w:sz w:val="22"/>
          <w:szCs w:val="22"/>
        </w:rPr>
        <w:t>6:36</w:t>
      </w:r>
      <w:r w:rsidR="008D3A0E" w:rsidRPr="007D6AB7">
        <w:rPr>
          <w:color w:val="FF0000"/>
          <w:sz w:val="22"/>
          <w:szCs w:val="22"/>
        </w:rPr>
        <w:t xml:space="preserve"> Туку ви реков дека - иако Ме видовте - не верувате. </w:t>
      </w:r>
    </w:p>
    <w:p w14:paraId="45590570" w14:textId="46C0A97A" w:rsidR="008D3A0E" w:rsidRPr="007D6AB7" w:rsidRDefault="00CE22B8" w:rsidP="001E3FAC">
      <w:pPr>
        <w:rPr>
          <w:color w:val="FF0000"/>
          <w:sz w:val="22"/>
          <w:szCs w:val="22"/>
        </w:rPr>
      </w:pPr>
      <w:r w:rsidRPr="00CE22B8">
        <w:rPr>
          <w:b/>
          <w:bCs/>
          <w:color w:val="FF0000"/>
          <w:sz w:val="22"/>
          <w:szCs w:val="22"/>
        </w:rPr>
        <w:t xml:space="preserve">Јован </w:t>
      </w:r>
      <w:r w:rsidR="008D3A0E" w:rsidRPr="00CE22B8">
        <w:rPr>
          <w:b/>
          <w:bCs/>
          <w:color w:val="FF0000"/>
          <w:sz w:val="22"/>
          <w:szCs w:val="22"/>
        </w:rPr>
        <w:t>6:40</w:t>
      </w:r>
      <w:r w:rsidR="008D3A0E" w:rsidRPr="007D6AB7">
        <w:rPr>
          <w:color w:val="FF0000"/>
          <w:sz w:val="22"/>
          <w:szCs w:val="22"/>
        </w:rPr>
        <w:t xml:space="preserve"> Зашто волјата на Мојот Татко е секој што ќе Го види Синот и поверува во Него - да има вечен живот, и Јас ќе го воскреснам во последниот ден. </w:t>
      </w:r>
    </w:p>
    <w:p w14:paraId="03328091" w14:textId="683297A4" w:rsidR="008D3A0E" w:rsidRPr="007D6AB7" w:rsidRDefault="00CE22B8" w:rsidP="001E3FAC">
      <w:pPr>
        <w:rPr>
          <w:color w:val="FF0000"/>
          <w:sz w:val="22"/>
          <w:szCs w:val="22"/>
        </w:rPr>
      </w:pPr>
      <w:r w:rsidRPr="00CE22B8">
        <w:rPr>
          <w:b/>
          <w:bCs/>
          <w:color w:val="FF0000"/>
          <w:sz w:val="22"/>
          <w:szCs w:val="22"/>
        </w:rPr>
        <w:t xml:space="preserve">Јован </w:t>
      </w:r>
      <w:r w:rsidR="008D3A0E" w:rsidRPr="00CE22B8">
        <w:rPr>
          <w:b/>
          <w:bCs/>
          <w:color w:val="FF0000"/>
          <w:sz w:val="22"/>
          <w:szCs w:val="22"/>
        </w:rPr>
        <w:t>6:44</w:t>
      </w:r>
      <w:r w:rsidR="008D3A0E" w:rsidRPr="007D6AB7">
        <w:rPr>
          <w:color w:val="FF0000"/>
          <w:sz w:val="22"/>
          <w:szCs w:val="22"/>
        </w:rPr>
        <w:t xml:space="preserve"> Никој не може да дојде кај Мене, ако не го привлече Таткото Кој ме прати, и Јас ќе го воскреснам во последниот ден. </w:t>
      </w:r>
    </w:p>
    <w:p w14:paraId="437AFD36" w14:textId="77777777" w:rsidR="008D3A0E" w:rsidRPr="007D6AB7" w:rsidRDefault="008D3A0E" w:rsidP="001E3FAC">
      <w:pPr>
        <w:rPr>
          <w:bCs/>
          <w:sz w:val="22"/>
          <w:szCs w:val="22"/>
        </w:rPr>
      </w:pPr>
    </w:p>
    <w:p w14:paraId="6050E5D9" w14:textId="3FBBC0DF" w:rsidR="008D3A0E" w:rsidRPr="007D6AB7" w:rsidRDefault="00FE094C" w:rsidP="00FE094C">
      <w:pPr>
        <w:ind w:left="1560"/>
        <w:rPr>
          <w:bCs/>
          <w:sz w:val="22"/>
          <w:szCs w:val="22"/>
        </w:rPr>
      </w:pPr>
      <w:r w:rsidRPr="00FE094C">
        <w:rPr>
          <w:b/>
          <w:bCs/>
          <w:sz w:val="22"/>
          <w:szCs w:val="22"/>
          <w:lang w:val="mk-MK"/>
        </w:rPr>
        <w:t>г.</w:t>
      </w:r>
      <w:r>
        <w:rPr>
          <w:bCs/>
          <w:sz w:val="22"/>
          <w:szCs w:val="22"/>
          <w:lang w:val="mk-MK"/>
        </w:rPr>
        <w:t xml:space="preserve"> </w:t>
      </w:r>
      <w:r w:rsidR="00B53B94">
        <w:rPr>
          <w:b/>
          <w:bCs/>
          <w:sz w:val="22"/>
          <w:szCs w:val="22"/>
        </w:rPr>
        <w:t xml:space="preserve">(ВВ) </w:t>
      </w:r>
      <w:r w:rsidR="008D3A0E" w:rsidRPr="00FE094C">
        <w:rPr>
          <w:b/>
          <w:sz w:val="22"/>
          <w:szCs w:val="22"/>
          <w:lang w:val="mk-MK"/>
        </w:rPr>
        <w:t>Второто искушение</w:t>
      </w:r>
      <w:r w:rsidR="008D3A0E" w:rsidRPr="007D6AB7">
        <w:rPr>
          <w:sz w:val="22"/>
          <w:szCs w:val="22"/>
          <w:lang w:val="mk-MK"/>
        </w:rPr>
        <w:t xml:space="preserve"> било посуптилно. Овој пат </w:t>
      </w:r>
      <w:r w:rsidR="008D3A0E" w:rsidRPr="00FE094C">
        <w:rPr>
          <w:b/>
          <w:sz w:val="22"/>
          <w:szCs w:val="22"/>
          <w:lang w:val="mk-MK"/>
        </w:rPr>
        <w:t>сатаната</w:t>
      </w:r>
      <w:r w:rsidR="00054809" w:rsidRPr="00FE094C">
        <w:rPr>
          <w:b/>
          <w:sz w:val="22"/>
          <w:szCs w:val="22"/>
          <w:lang w:val="mk-MK"/>
        </w:rPr>
        <w:t xml:space="preserve"> исто така го искористил Божјото слово</w:t>
      </w:r>
      <w:r w:rsidR="008D3A0E" w:rsidRPr="007D6AB7">
        <w:rPr>
          <w:sz w:val="22"/>
          <w:szCs w:val="22"/>
          <w:lang w:val="mk-MK"/>
        </w:rPr>
        <w:t xml:space="preserve">. “Значи сакаш да живееш според Словото” претпоставил тој. “Тогаш ајде да ти цитирам стих од Писмото и да видиме дали ќе го послушаш!” </w:t>
      </w:r>
      <w:r w:rsidR="008D3A0E" w:rsidRPr="007D6AB7">
        <w:rPr>
          <w:sz w:val="22"/>
          <w:szCs w:val="22"/>
        </w:rPr>
        <w:t xml:space="preserve">Сатаната го однел Господ Исус до врвот на храмот, на околу 150 метри височина, над долината Хеброн (Кедрон). Тогаш сатаната цитирал од </w:t>
      </w:r>
      <w:r w:rsidR="008D3A0E" w:rsidRPr="00FE094C">
        <w:rPr>
          <w:b/>
          <w:sz w:val="22"/>
          <w:szCs w:val="22"/>
        </w:rPr>
        <w:t>Псалм 91:11-12</w:t>
      </w:r>
      <w:r w:rsidR="008D3A0E" w:rsidRPr="007D6AB7">
        <w:rPr>
          <w:sz w:val="22"/>
          <w:szCs w:val="22"/>
        </w:rPr>
        <w:t xml:space="preserve">, каде што Бог ветува дека ќе се грижи за Неговите. “Ако навистина веруваш во Писмата, тогаш скокни! Ајде </w:t>
      </w:r>
      <w:r w:rsidR="008D3A0E" w:rsidRPr="00FE094C">
        <w:rPr>
          <w:b/>
          <w:sz w:val="22"/>
          <w:szCs w:val="22"/>
        </w:rPr>
        <w:t>да видиме дали Таткото навистина се грижи за тебе</w:t>
      </w:r>
      <w:r w:rsidR="008D3A0E" w:rsidRPr="007D6AB7">
        <w:rPr>
          <w:sz w:val="22"/>
          <w:szCs w:val="22"/>
        </w:rPr>
        <w:t xml:space="preserve">!” </w:t>
      </w:r>
      <w:r w:rsidR="008D3A0E" w:rsidRPr="007D6AB7">
        <w:rPr>
          <w:bCs/>
          <w:sz w:val="22"/>
          <w:szCs w:val="22"/>
        </w:rPr>
        <w:br/>
      </w:r>
    </w:p>
    <w:p w14:paraId="1A8E8F86" w14:textId="77777777" w:rsidR="008D3A0E" w:rsidRPr="007D6AB7" w:rsidRDefault="008D3A0E" w:rsidP="00FE094C">
      <w:pPr>
        <w:ind w:left="1560"/>
        <w:rPr>
          <w:sz w:val="22"/>
          <w:szCs w:val="22"/>
          <w:highlight w:val="yellow"/>
        </w:rPr>
      </w:pPr>
      <w:r w:rsidRPr="007D6AB7">
        <w:rPr>
          <w:sz w:val="22"/>
          <w:szCs w:val="22"/>
        </w:rPr>
        <w:t>Внимателно забележете го одговорот на нашиот Господ: “ПОВТОРНО, пишано е” (</w:t>
      </w:r>
      <w:r w:rsidRPr="00FE094C">
        <w:rPr>
          <w:b/>
          <w:bCs/>
          <w:sz w:val="22"/>
          <w:szCs w:val="22"/>
        </w:rPr>
        <w:t>Мт. 4:7</w:t>
      </w:r>
      <w:r w:rsidRPr="007D6AB7">
        <w:rPr>
          <w:sz w:val="22"/>
          <w:szCs w:val="22"/>
        </w:rPr>
        <w:t>, нагласката е моја). Ние никогаш не смееме да одвоиме еден дел од Писмата од друг, туку секогаш треба да “споредуваме духовни нешта со духовни” (</w:t>
      </w:r>
      <w:r w:rsidRPr="00FE094C">
        <w:rPr>
          <w:b/>
          <w:bCs/>
          <w:sz w:val="22"/>
          <w:szCs w:val="22"/>
        </w:rPr>
        <w:t>1 Кор. 2:13</w:t>
      </w:r>
      <w:r w:rsidRPr="007D6AB7">
        <w:rPr>
          <w:sz w:val="22"/>
          <w:szCs w:val="22"/>
        </w:rPr>
        <w:t xml:space="preserve">). </w:t>
      </w:r>
      <w:r w:rsidRPr="007D6AB7">
        <w:rPr>
          <w:sz w:val="22"/>
          <w:szCs w:val="22"/>
          <w:highlight w:val="yellow"/>
        </w:rPr>
        <w:br/>
      </w:r>
    </w:p>
    <w:p w14:paraId="6A24CB6A" w14:textId="77777777" w:rsidR="008D3A0E" w:rsidRPr="007D6AB7" w:rsidRDefault="008D3A0E" w:rsidP="00FE094C">
      <w:pPr>
        <w:ind w:left="1560"/>
        <w:rPr>
          <w:sz w:val="22"/>
          <w:szCs w:val="22"/>
        </w:rPr>
      </w:pPr>
      <w:r w:rsidRPr="007D6AB7">
        <w:rPr>
          <w:sz w:val="22"/>
          <w:szCs w:val="22"/>
        </w:rPr>
        <w:t xml:space="preserve">Ние преку Библијата можеме да докажеме речиси </w:t>
      </w:r>
      <w:r w:rsidRPr="007D6AB7">
        <w:rPr>
          <w:color w:val="323232"/>
          <w:sz w:val="22"/>
          <w:szCs w:val="22"/>
        </w:rPr>
        <w:t>сè</w:t>
      </w:r>
      <w:r w:rsidRPr="007D6AB7">
        <w:rPr>
          <w:sz w:val="22"/>
          <w:szCs w:val="22"/>
        </w:rPr>
        <w:t xml:space="preserve"> што ќе посакаме, ако ги </w:t>
      </w:r>
      <w:r w:rsidRPr="007D6AB7">
        <w:rPr>
          <w:sz w:val="22"/>
          <w:szCs w:val="22"/>
          <w:lang w:val="mk-MK"/>
        </w:rPr>
        <w:t>извадиме</w:t>
      </w:r>
      <w:r w:rsidRPr="007D6AB7">
        <w:rPr>
          <w:sz w:val="22"/>
          <w:szCs w:val="22"/>
        </w:rPr>
        <w:t xml:space="preserve"> текстовите од контекстот и ако ги поставиме како предлози. </w:t>
      </w:r>
      <w:r w:rsidRPr="00FE094C">
        <w:rPr>
          <w:b/>
          <w:sz w:val="22"/>
          <w:szCs w:val="22"/>
        </w:rPr>
        <w:t xml:space="preserve">Сатаната лукаво ја избегнал фразата “во сите твои патишта” кога го цитирал </w:t>
      </w:r>
      <w:r w:rsidRPr="00FE094C">
        <w:rPr>
          <w:b/>
          <w:bCs/>
          <w:sz w:val="22"/>
          <w:szCs w:val="22"/>
        </w:rPr>
        <w:t>Псалм 91.</w:t>
      </w:r>
      <w:r w:rsidRPr="007D6AB7">
        <w:rPr>
          <w:bCs/>
          <w:sz w:val="22"/>
          <w:szCs w:val="22"/>
        </w:rPr>
        <w:t xml:space="preserve"> </w:t>
      </w:r>
    </w:p>
    <w:p w14:paraId="209C8324" w14:textId="77777777" w:rsidR="008D3A0E" w:rsidRPr="007D6AB7" w:rsidRDefault="008D3A0E" w:rsidP="001E3FAC">
      <w:pPr>
        <w:rPr>
          <w:sz w:val="22"/>
          <w:szCs w:val="22"/>
          <w:highlight w:val="yellow"/>
        </w:rPr>
      </w:pPr>
    </w:p>
    <w:p w14:paraId="2F5FC98E" w14:textId="77777777" w:rsidR="008D3A0E" w:rsidRPr="007D6AB7" w:rsidRDefault="008D3A0E" w:rsidP="00FE094C">
      <w:pPr>
        <w:ind w:left="1560"/>
        <w:rPr>
          <w:sz w:val="22"/>
          <w:szCs w:val="22"/>
        </w:rPr>
      </w:pPr>
      <w:r w:rsidRPr="007D6AB7">
        <w:rPr>
          <w:sz w:val="22"/>
          <w:szCs w:val="22"/>
        </w:rPr>
        <w:t xml:space="preserve">Кога Божјо дете е во Божјата волја, Таткото ќе го заштити. Тој внимава на оние кои се “според Неговиот пат”. </w:t>
      </w:r>
    </w:p>
    <w:p w14:paraId="08C41F63" w14:textId="77777777" w:rsidR="008D3A0E" w:rsidRPr="007D6AB7" w:rsidRDefault="008D3A0E" w:rsidP="00FE094C">
      <w:pPr>
        <w:ind w:left="1560"/>
        <w:rPr>
          <w:sz w:val="22"/>
          <w:szCs w:val="22"/>
          <w:highlight w:val="yellow"/>
        </w:rPr>
      </w:pPr>
    </w:p>
    <w:p w14:paraId="66F4C16D" w14:textId="77777777" w:rsidR="008D3A0E" w:rsidRPr="007D6AB7" w:rsidRDefault="008D3A0E" w:rsidP="00FE094C">
      <w:pPr>
        <w:ind w:left="1560"/>
        <w:rPr>
          <w:sz w:val="22"/>
          <w:szCs w:val="22"/>
        </w:rPr>
      </w:pPr>
      <w:r w:rsidRPr="00FE094C">
        <w:rPr>
          <w:b/>
          <w:bCs/>
          <w:sz w:val="22"/>
          <w:szCs w:val="22"/>
        </w:rPr>
        <w:t>Исус му одговори со Повторени закони 6:16: “Не го искушувај Господ својот Бог”.</w:t>
      </w:r>
      <w:r w:rsidRPr="007D6AB7">
        <w:rPr>
          <w:bCs/>
          <w:sz w:val="22"/>
          <w:szCs w:val="22"/>
        </w:rPr>
        <w:t xml:space="preserve"> Ние го искушуваме Бог кога се ставаме во ситуации кои бараат од Него да прави чуда заради нашите постапки. Да се “искушува” Бог значи да се бара од Бог да ја спроведе твојата волја, а не Неговата. </w:t>
      </w:r>
    </w:p>
    <w:p w14:paraId="56AD4FBC" w14:textId="77777777" w:rsidR="008D3A0E" w:rsidRPr="007D6AB7" w:rsidRDefault="008D3A0E" w:rsidP="00FE094C">
      <w:pPr>
        <w:ind w:left="1560"/>
        <w:rPr>
          <w:sz w:val="22"/>
          <w:szCs w:val="22"/>
          <w:highlight w:val="yellow"/>
        </w:rPr>
      </w:pPr>
    </w:p>
    <w:p w14:paraId="51D8B0AB" w14:textId="0DBBC430" w:rsidR="008D3A0E" w:rsidRPr="007D6AB7" w:rsidRDefault="008D3A0E" w:rsidP="00FE094C">
      <w:pPr>
        <w:ind w:left="1560"/>
        <w:rPr>
          <w:sz w:val="22"/>
          <w:szCs w:val="22"/>
        </w:rPr>
      </w:pPr>
      <w:r w:rsidRPr="007D6AB7">
        <w:rPr>
          <w:sz w:val="22"/>
          <w:szCs w:val="22"/>
        </w:rPr>
        <w:t xml:space="preserve">Деабетичарот кој одбива да прими инсулин и се расправа “Исус ќе се погрижи за мене”, можно е да го искушува Бог. Ние </w:t>
      </w:r>
      <w:r w:rsidRPr="00FE094C">
        <w:rPr>
          <w:b/>
          <w:sz w:val="22"/>
          <w:szCs w:val="22"/>
        </w:rPr>
        <w:t>го искушуваме Бог кога се обидуваме да го принудиме да на</w:t>
      </w:r>
      <w:r w:rsidR="004948FB">
        <w:rPr>
          <w:b/>
          <w:sz w:val="22"/>
          <w:szCs w:val="22"/>
        </w:rPr>
        <w:t>прави нешто спротивно на Неговото Слово</w:t>
      </w:r>
      <w:r w:rsidRPr="007D6AB7">
        <w:rPr>
          <w:sz w:val="22"/>
          <w:szCs w:val="22"/>
        </w:rPr>
        <w:t xml:space="preserve">. За нас како верници е важно да го читаме целото Писмо, и да проучуваме </w:t>
      </w:r>
      <w:r w:rsidRPr="007D6AB7">
        <w:rPr>
          <w:color w:val="323232"/>
          <w:sz w:val="22"/>
          <w:szCs w:val="22"/>
        </w:rPr>
        <w:t>сè</w:t>
      </w:r>
      <w:r w:rsidRPr="007D6AB7">
        <w:rPr>
          <w:sz w:val="22"/>
          <w:szCs w:val="22"/>
        </w:rPr>
        <w:t xml:space="preserve"> што Бог има да каже, затоа што сето Слово е корисно за нашиот секојдневен живот. (</w:t>
      </w:r>
      <w:r w:rsidRPr="00FE094C">
        <w:rPr>
          <w:b/>
          <w:bCs/>
          <w:sz w:val="22"/>
          <w:szCs w:val="22"/>
        </w:rPr>
        <w:t>2 Тим. 3:16-17</w:t>
      </w:r>
      <w:r w:rsidRPr="007D6AB7">
        <w:rPr>
          <w:sz w:val="22"/>
          <w:szCs w:val="22"/>
        </w:rPr>
        <w:t>). (</w:t>
      </w:r>
      <w:r w:rsidR="00C05DD9">
        <w:rPr>
          <w:sz w:val="22"/>
          <w:szCs w:val="22"/>
        </w:rPr>
        <w:t>ВВ</w:t>
      </w:r>
      <w:r w:rsidRPr="007D6AB7">
        <w:rPr>
          <w:sz w:val="22"/>
          <w:szCs w:val="22"/>
        </w:rPr>
        <w:t>)</w:t>
      </w:r>
    </w:p>
    <w:p w14:paraId="00FE7401" w14:textId="77777777" w:rsidR="008D3A0E" w:rsidRPr="007D6AB7" w:rsidRDefault="008D3A0E" w:rsidP="001E3FAC">
      <w:pPr>
        <w:rPr>
          <w:sz w:val="22"/>
          <w:szCs w:val="22"/>
        </w:rPr>
      </w:pPr>
    </w:p>
    <w:p w14:paraId="3CB502B6" w14:textId="11E441A6" w:rsidR="008D3A0E" w:rsidRPr="00FE094C" w:rsidRDefault="00FE094C" w:rsidP="00FE094C">
      <w:pPr>
        <w:ind w:left="1560"/>
        <w:rPr>
          <w:b/>
          <w:sz w:val="22"/>
          <w:szCs w:val="22"/>
        </w:rPr>
      </w:pPr>
      <w:r w:rsidRPr="00FE094C">
        <w:rPr>
          <w:b/>
          <w:sz w:val="22"/>
          <w:szCs w:val="22"/>
          <w:lang w:val="en-GB"/>
        </w:rPr>
        <w:t xml:space="preserve">д. </w:t>
      </w:r>
      <w:r w:rsidR="008D3A0E" w:rsidRPr="00FE094C">
        <w:rPr>
          <w:b/>
          <w:sz w:val="22"/>
          <w:szCs w:val="22"/>
          <w:lang w:val="en-GB"/>
        </w:rPr>
        <w:t>Сатаната го искушува Исус да ги земе “царствата” кои светот има да му ги понуди</w:t>
      </w:r>
      <w:r w:rsidR="008D3A0E" w:rsidRPr="00FE094C">
        <w:rPr>
          <w:b/>
          <w:sz w:val="22"/>
          <w:szCs w:val="22"/>
        </w:rPr>
        <w:t xml:space="preserve">. </w:t>
      </w:r>
      <w:r w:rsidR="008D3A0E" w:rsidRPr="00FE094C">
        <w:rPr>
          <w:b/>
          <w:sz w:val="22"/>
          <w:szCs w:val="22"/>
        </w:rPr>
        <w:br/>
      </w:r>
    </w:p>
    <w:p w14:paraId="0735CA60" w14:textId="77777777" w:rsidR="008D3A0E" w:rsidRPr="007D6AB7" w:rsidRDefault="008D3A0E" w:rsidP="001E3FAC">
      <w:pPr>
        <w:rPr>
          <w:color w:val="FF0000"/>
          <w:sz w:val="22"/>
          <w:szCs w:val="22"/>
        </w:rPr>
      </w:pPr>
      <w:r w:rsidRPr="00B14E77">
        <w:rPr>
          <w:b/>
          <w:color w:val="FF0000"/>
          <w:sz w:val="22"/>
          <w:szCs w:val="22"/>
        </w:rPr>
        <w:t>Мт. 4:8-9</w:t>
      </w:r>
      <w:r w:rsidRPr="007D6AB7">
        <w:rPr>
          <w:color w:val="FF0000"/>
          <w:sz w:val="22"/>
          <w:szCs w:val="22"/>
        </w:rPr>
        <w:t xml:space="preserve"> Ѓаволот пак Го одведе на многу висока гора, Му ги покажа сите царства на светов и нивната слава, 9 и Му рече: “Ќе Ти го дадам сето ова ако паднеш и ми се поклониш.”. </w:t>
      </w:r>
    </w:p>
    <w:p w14:paraId="35A1840A" w14:textId="77777777" w:rsidR="008D3A0E" w:rsidRPr="007D6AB7" w:rsidRDefault="008D3A0E" w:rsidP="001E3FAC">
      <w:pPr>
        <w:rPr>
          <w:bCs/>
          <w:sz w:val="22"/>
          <w:szCs w:val="22"/>
        </w:rPr>
      </w:pPr>
    </w:p>
    <w:p w14:paraId="10535232" w14:textId="65B7EB43" w:rsidR="008D3A0E" w:rsidRPr="007D6AB7" w:rsidRDefault="0010770E" w:rsidP="0010770E">
      <w:pPr>
        <w:ind w:left="2127"/>
        <w:rPr>
          <w:sz w:val="22"/>
          <w:szCs w:val="22"/>
        </w:rPr>
      </w:pPr>
      <w:r w:rsidRPr="00C439A6">
        <w:rPr>
          <w:b/>
          <w:sz w:val="22"/>
          <w:szCs w:val="22"/>
        </w:rPr>
        <w:t xml:space="preserve">(I) </w:t>
      </w:r>
      <w:r w:rsidR="008D3A0E" w:rsidRPr="0010770E">
        <w:rPr>
          <w:b/>
          <w:sz w:val="22"/>
          <w:szCs w:val="22"/>
          <w:lang w:val="en-GB"/>
        </w:rPr>
        <w:t>Потреба</w:t>
      </w:r>
      <w:r w:rsidR="008D3A0E" w:rsidRPr="007D6AB7">
        <w:rPr>
          <w:sz w:val="22"/>
          <w:szCs w:val="22"/>
          <w:lang w:val="en-GB"/>
        </w:rPr>
        <w:t xml:space="preserve"> –</w:t>
      </w:r>
      <w:r w:rsidR="00C05DD9">
        <w:rPr>
          <w:sz w:val="22"/>
          <w:szCs w:val="22"/>
          <w:lang w:val="en-GB"/>
        </w:rPr>
        <w:t xml:space="preserve"> </w:t>
      </w:r>
      <w:r w:rsidR="008D3A0E" w:rsidRPr="007D6AB7">
        <w:rPr>
          <w:sz w:val="22"/>
          <w:szCs w:val="22"/>
          <w:lang w:val="en-GB"/>
        </w:rPr>
        <w:t>значење, сигурност, моќ, достигања (похотата на очите, похотата на телото, гордоста на животот</w:t>
      </w:r>
      <w:r w:rsidR="008D3A0E" w:rsidRPr="007D6AB7">
        <w:rPr>
          <w:sz w:val="22"/>
          <w:szCs w:val="22"/>
        </w:rPr>
        <w:t xml:space="preserve">) </w:t>
      </w:r>
    </w:p>
    <w:p w14:paraId="6785047B" w14:textId="563989D1" w:rsidR="008D3A0E" w:rsidRPr="007D6AB7" w:rsidRDefault="0010770E" w:rsidP="0010770E">
      <w:pPr>
        <w:ind w:left="2127"/>
        <w:rPr>
          <w:sz w:val="22"/>
          <w:szCs w:val="22"/>
        </w:rPr>
      </w:pPr>
      <w:r w:rsidRPr="00C439A6">
        <w:rPr>
          <w:b/>
          <w:sz w:val="22"/>
          <w:szCs w:val="22"/>
        </w:rPr>
        <w:t>(I</w:t>
      </w:r>
      <w:r>
        <w:rPr>
          <w:b/>
          <w:sz w:val="22"/>
          <w:szCs w:val="22"/>
        </w:rPr>
        <w:t>I</w:t>
      </w:r>
      <w:r w:rsidRPr="00C439A6">
        <w:rPr>
          <w:b/>
          <w:sz w:val="22"/>
          <w:szCs w:val="22"/>
        </w:rPr>
        <w:t xml:space="preserve">) </w:t>
      </w:r>
      <w:r w:rsidR="008D3A0E" w:rsidRPr="0010770E">
        <w:rPr>
          <w:b/>
          <w:sz w:val="22"/>
          <w:szCs w:val="22"/>
          <w:lang w:val="en-GB"/>
        </w:rPr>
        <w:t>Можна сомнеж</w:t>
      </w:r>
      <w:r w:rsidR="008D3A0E" w:rsidRPr="007D6AB7">
        <w:rPr>
          <w:sz w:val="22"/>
          <w:szCs w:val="22"/>
          <w:lang w:val="en-GB"/>
        </w:rPr>
        <w:t>:</w:t>
      </w:r>
      <w:r w:rsidR="00C05DD9">
        <w:rPr>
          <w:sz w:val="22"/>
          <w:szCs w:val="22"/>
          <w:lang w:val="en-GB"/>
        </w:rPr>
        <w:t xml:space="preserve"> </w:t>
      </w:r>
      <w:r w:rsidR="008D3A0E" w:rsidRPr="007D6AB7">
        <w:rPr>
          <w:sz w:val="22"/>
          <w:szCs w:val="22"/>
          <w:lang w:val="en-GB"/>
        </w:rPr>
        <w:t xml:space="preserve">Дали е Бог стварен; Зошто ми треба </w:t>
      </w:r>
      <w:r w:rsidR="008D3A0E" w:rsidRPr="007D6AB7">
        <w:rPr>
          <w:sz w:val="22"/>
          <w:szCs w:val="22"/>
          <w:lang w:val="mk-MK"/>
        </w:rPr>
        <w:t>Б</w:t>
      </w:r>
      <w:r w:rsidR="008D3A0E" w:rsidRPr="007D6AB7">
        <w:rPr>
          <w:sz w:val="22"/>
          <w:szCs w:val="22"/>
          <w:lang w:val="en-GB"/>
        </w:rPr>
        <w:t>ог кога сам можам да си добијам што си сакам</w:t>
      </w:r>
      <w:r w:rsidR="008D3A0E" w:rsidRPr="007D6AB7">
        <w:rPr>
          <w:sz w:val="22"/>
          <w:szCs w:val="22"/>
        </w:rPr>
        <w:t xml:space="preserve">? </w:t>
      </w:r>
    </w:p>
    <w:p w14:paraId="7509C4FD" w14:textId="6F7BA342" w:rsidR="008D3A0E" w:rsidRPr="007D6AB7" w:rsidRDefault="0010770E" w:rsidP="0010770E">
      <w:pPr>
        <w:ind w:left="2127"/>
        <w:rPr>
          <w:sz w:val="22"/>
          <w:szCs w:val="22"/>
        </w:rPr>
      </w:pPr>
      <w:r w:rsidRPr="00C439A6">
        <w:rPr>
          <w:b/>
          <w:sz w:val="22"/>
          <w:szCs w:val="22"/>
        </w:rPr>
        <w:t>(I</w:t>
      </w:r>
      <w:r>
        <w:rPr>
          <w:b/>
          <w:sz w:val="22"/>
          <w:szCs w:val="22"/>
        </w:rPr>
        <w:t>II</w:t>
      </w:r>
      <w:r w:rsidRPr="00C439A6">
        <w:rPr>
          <w:b/>
          <w:sz w:val="22"/>
          <w:szCs w:val="22"/>
        </w:rPr>
        <w:t xml:space="preserve">) </w:t>
      </w:r>
      <w:r w:rsidR="008D3A0E" w:rsidRPr="0010770E">
        <w:rPr>
          <w:b/>
          <w:sz w:val="22"/>
          <w:szCs w:val="22"/>
          <w:lang w:val="en-GB"/>
        </w:rPr>
        <w:t>Потенцијална слабост</w:t>
      </w:r>
      <w:r w:rsidR="008D3A0E" w:rsidRPr="007D6AB7">
        <w:rPr>
          <w:sz w:val="22"/>
          <w:szCs w:val="22"/>
          <w:lang w:val="en-GB"/>
        </w:rPr>
        <w:t>:</w:t>
      </w:r>
      <w:r w:rsidR="00C05DD9">
        <w:rPr>
          <w:sz w:val="22"/>
          <w:szCs w:val="22"/>
          <w:lang w:val="en-GB"/>
        </w:rPr>
        <w:t xml:space="preserve"> </w:t>
      </w:r>
      <w:r w:rsidR="008D3A0E" w:rsidRPr="007D6AB7">
        <w:rPr>
          <w:sz w:val="22"/>
          <w:szCs w:val="22"/>
          <w:lang w:val="en-GB"/>
        </w:rPr>
        <w:t>алчен по богатство, моќ, самодоволност</w:t>
      </w:r>
    </w:p>
    <w:p w14:paraId="12D703BE" w14:textId="2B93FE04" w:rsidR="008D3A0E" w:rsidRPr="007D6AB7" w:rsidRDefault="0010770E" w:rsidP="0010770E">
      <w:pPr>
        <w:ind w:left="2127"/>
        <w:rPr>
          <w:sz w:val="22"/>
          <w:szCs w:val="22"/>
        </w:rPr>
      </w:pPr>
      <w:r w:rsidRPr="00C439A6">
        <w:rPr>
          <w:b/>
          <w:sz w:val="22"/>
          <w:szCs w:val="22"/>
        </w:rPr>
        <w:t>(I</w:t>
      </w:r>
      <w:r>
        <w:rPr>
          <w:b/>
          <w:sz w:val="22"/>
          <w:szCs w:val="22"/>
        </w:rPr>
        <w:t>V</w:t>
      </w:r>
      <w:r w:rsidRPr="00C439A6">
        <w:rPr>
          <w:b/>
          <w:sz w:val="22"/>
          <w:szCs w:val="22"/>
        </w:rPr>
        <w:t xml:space="preserve">) </w:t>
      </w:r>
      <w:r w:rsidR="008D3A0E" w:rsidRPr="0010770E">
        <w:rPr>
          <w:b/>
          <w:sz w:val="22"/>
          <w:szCs w:val="22"/>
          <w:lang w:val="en-GB"/>
        </w:rPr>
        <w:t>Исусовиот одговор</w:t>
      </w:r>
      <w:r w:rsidR="008D3A0E" w:rsidRPr="0010770E">
        <w:rPr>
          <w:b/>
          <w:sz w:val="22"/>
          <w:szCs w:val="22"/>
        </w:rPr>
        <w:t>: Мт. 4:10 (Пвт. Зкн. 6:13; 6:10-14</w:t>
      </w:r>
      <w:r w:rsidR="008D3A0E" w:rsidRPr="007D6AB7">
        <w:rPr>
          <w:sz w:val="22"/>
          <w:szCs w:val="22"/>
        </w:rPr>
        <w:t>)</w:t>
      </w:r>
    </w:p>
    <w:p w14:paraId="5DB73DCE" w14:textId="77777777" w:rsidR="008D3A0E" w:rsidRPr="007D6AB7" w:rsidRDefault="008D3A0E" w:rsidP="001E3FAC">
      <w:pPr>
        <w:rPr>
          <w:sz w:val="22"/>
          <w:szCs w:val="22"/>
        </w:rPr>
      </w:pPr>
    </w:p>
    <w:p w14:paraId="59CAE100" w14:textId="77777777" w:rsidR="008D3A0E" w:rsidRPr="007D6AB7" w:rsidRDefault="008D3A0E" w:rsidP="001E3FAC">
      <w:pPr>
        <w:rPr>
          <w:color w:val="FF0000"/>
          <w:sz w:val="22"/>
          <w:szCs w:val="22"/>
        </w:rPr>
      </w:pPr>
      <w:r w:rsidRPr="007D6AB7">
        <w:rPr>
          <w:color w:val="FF0000"/>
          <w:sz w:val="22"/>
          <w:szCs w:val="22"/>
        </w:rPr>
        <w:t>Мт. 4:10 Тогаш Исус му рече: “Оди си, сатано, зашто напишано е: ,На Господ, твојот Бог, ќе Му се поклонуваш и само Нему ќе Му служиш!'“</w:t>
      </w:r>
    </w:p>
    <w:p w14:paraId="5F5B3CC1" w14:textId="77777777" w:rsidR="00804E24" w:rsidRDefault="00804E24" w:rsidP="001E3FAC">
      <w:pPr>
        <w:rPr>
          <w:sz w:val="22"/>
          <w:szCs w:val="22"/>
        </w:rPr>
      </w:pPr>
    </w:p>
    <w:p w14:paraId="7F55BDB0" w14:textId="1AAFD828" w:rsidR="008D3A0E" w:rsidRPr="007D6AB7" w:rsidRDefault="00804E24" w:rsidP="00804E24">
      <w:pPr>
        <w:ind w:left="1560"/>
        <w:rPr>
          <w:sz w:val="22"/>
          <w:szCs w:val="22"/>
        </w:rPr>
      </w:pPr>
      <w:r w:rsidRPr="00804E24">
        <w:rPr>
          <w:b/>
          <w:bCs/>
          <w:sz w:val="22"/>
          <w:szCs w:val="22"/>
          <w:lang w:val="mk-MK"/>
        </w:rPr>
        <w:t xml:space="preserve">ѓ. </w:t>
      </w:r>
      <w:r w:rsidR="00B53B94">
        <w:rPr>
          <w:b/>
          <w:bCs/>
          <w:sz w:val="22"/>
          <w:szCs w:val="22"/>
        </w:rPr>
        <w:t xml:space="preserve">(ВВ) </w:t>
      </w:r>
      <w:r w:rsidR="008D3A0E" w:rsidRPr="007D6AB7">
        <w:rPr>
          <w:bCs/>
          <w:sz w:val="22"/>
          <w:szCs w:val="22"/>
        </w:rPr>
        <w:t xml:space="preserve">Ѓаволот му понудил на Исус како </w:t>
      </w:r>
      <w:r w:rsidR="008D3A0E" w:rsidRPr="00804E24">
        <w:rPr>
          <w:b/>
          <w:bCs/>
          <w:sz w:val="22"/>
          <w:szCs w:val="22"/>
        </w:rPr>
        <w:t>побрзо да го добие Своето царство</w:t>
      </w:r>
      <w:r w:rsidR="008D3A0E" w:rsidRPr="007D6AB7">
        <w:rPr>
          <w:bCs/>
          <w:sz w:val="22"/>
          <w:szCs w:val="22"/>
        </w:rPr>
        <w:t xml:space="preserve">. </w:t>
      </w:r>
      <w:r w:rsidR="008D3A0E" w:rsidRPr="007D6AB7">
        <w:rPr>
          <w:sz w:val="22"/>
          <w:szCs w:val="22"/>
        </w:rPr>
        <w:t>Исус знаел дека Тој ќе страда и умре пред да се врати во Својата слава (</w:t>
      </w:r>
      <w:r w:rsidR="008D3A0E" w:rsidRPr="00804E24">
        <w:rPr>
          <w:b/>
          <w:bCs/>
          <w:sz w:val="22"/>
          <w:szCs w:val="22"/>
        </w:rPr>
        <w:t xml:space="preserve">Лука 24:26; 1 </w:t>
      </w:r>
      <w:r w:rsidR="00E4091A">
        <w:rPr>
          <w:b/>
          <w:bCs/>
          <w:sz w:val="22"/>
          <w:szCs w:val="22"/>
        </w:rPr>
        <w:t>Птр.</w:t>
      </w:r>
      <w:r w:rsidR="008D3A0E" w:rsidRPr="00804E24">
        <w:rPr>
          <w:b/>
          <w:bCs/>
          <w:sz w:val="22"/>
          <w:szCs w:val="22"/>
        </w:rPr>
        <w:t xml:space="preserve"> 1:11; 5:1</w:t>
      </w:r>
      <w:r w:rsidR="008D3A0E" w:rsidRPr="007D6AB7">
        <w:rPr>
          <w:sz w:val="22"/>
          <w:szCs w:val="22"/>
        </w:rPr>
        <w:t xml:space="preserve">). Ако Тој му се поклонел и го обожувал сатаната “само еднаш” (ова е јачината на грчкиот збор), Тој ќе ја </w:t>
      </w:r>
      <w:r w:rsidR="008D3A0E" w:rsidRPr="00804E24">
        <w:rPr>
          <w:b/>
          <w:sz w:val="22"/>
          <w:szCs w:val="22"/>
        </w:rPr>
        <w:t>уживал целата слава без да помине страдање</w:t>
      </w:r>
      <w:r w:rsidR="008D3A0E" w:rsidRPr="007D6AB7">
        <w:rPr>
          <w:sz w:val="22"/>
          <w:szCs w:val="22"/>
        </w:rPr>
        <w:t xml:space="preserve">. </w:t>
      </w:r>
      <w:r w:rsidR="008D3A0E" w:rsidRPr="007D6AB7">
        <w:rPr>
          <w:sz w:val="22"/>
          <w:szCs w:val="22"/>
        </w:rPr>
        <w:br/>
      </w:r>
      <w:r w:rsidR="008D3A0E" w:rsidRPr="007D6AB7">
        <w:rPr>
          <w:sz w:val="22"/>
          <w:szCs w:val="22"/>
        </w:rPr>
        <w:br/>
        <w:t xml:space="preserve">Сатаната одсекогаш сакал обожување, затоа што сатаната секогаш сакал да биде Бог </w:t>
      </w:r>
      <w:r w:rsidR="008D3A0E" w:rsidRPr="00804E24">
        <w:rPr>
          <w:b/>
          <w:sz w:val="22"/>
          <w:szCs w:val="22"/>
        </w:rPr>
        <w:t>(</w:t>
      </w:r>
      <w:r w:rsidR="008D3A0E" w:rsidRPr="00804E24">
        <w:rPr>
          <w:b/>
          <w:bCs/>
          <w:sz w:val="22"/>
          <w:szCs w:val="22"/>
        </w:rPr>
        <w:t>Ис. 14:12-14</w:t>
      </w:r>
      <w:r w:rsidR="008D3A0E" w:rsidRPr="007D6AB7">
        <w:rPr>
          <w:sz w:val="22"/>
          <w:szCs w:val="22"/>
        </w:rPr>
        <w:t>). Да се обожува созданието наместо Создателот е лагата која денес владее со светот (</w:t>
      </w:r>
      <w:r w:rsidR="008D3A0E" w:rsidRPr="00804E24">
        <w:rPr>
          <w:b/>
          <w:bCs/>
          <w:sz w:val="22"/>
          <w:szCs w:val="22"/>
        </w:rPr>
        <w:t>Рим. 1:24-25</w:t>
      </w:r>
      <w:r w:rsidR="008D3A0E" w:rsidRPr="007D6AB7">
        <w:rPr>
          <w:sz w:val="22"/>
          <w:szCs w:val="22"/>
        </w:rPr>
        <w:t xml:space="preserve">). </w:t>
      </w:r>
      <w:r w:rsidR="008D3A0E" w:rsidRPr="007D6AB7">
        <w:rPr>
          <w:sz w:val="22"/>
          <w:szCs w:val="22"/>
          <w:highlight w:val="yellow"/>
        </w:rPr>
        <w:br/>
      </w:r>
      <w:r w:rsidR="008D3A0E" w:rsidRPr="007D6AB7">
        <w:rPr>
          <w:sz w:val="22"/>
          <w:szCs w:val="22"/>
          <w:highlight w:val="yellow"/>
        </w:rPr>
        <w:br/>
      </w:r>
      <w:r w:rsidR="008D3A0E" w:rsidRPr="00804E24">
        <w:rPr>
          <w:b/>
          <w:bCs/>
          <w:sz w:val="22"/>
          <w:szCs w:val="22"/>
        </w:rPr>
        <w:t>До Божјата волја не може да се дојде со брза постапка</w:t>
      </w:r>
      <w:r w:rsidR="008D3A0E" w:rsidRPr="007D6AB7">
        <w:rPr>
          <w:bCs/>
          <w:sz w:val="22"/>
          <w:szCs w:val="22"/>
        </w:rPr>
        <w:t>. Ако сакаме со Него да ја делиме славата, мораме да имаме дел и во страдањата</w:t>
      </w:r>
      <w:r w:rsidR="008D3A0E" w:rsidRPr="00804E24">
        <w:rPr>
          <w:b/>
          <w:bCs/>
          <w:sz w:val="22"/>
          <w:szCs w:val="22"/>
        </w:rPr>
        <w:t xml:space="preserve">. </w:t>
      </w:r>
      <w:r w:rsidR="008D3A0E" w:rsidRPr="00804E24">
        <w:rPr>
          <w:b/>
          <w:sz w:val="22"/>
          <w:szCs w:val="22"/>
        </w:rPr>
        <w:t>(</w:t>
      </w:r>
      <w:r w:rsidR="008D3A0E" w:rsidRPr="00804E24">
        <w:rPr>
          <w:b/>
          <w:bCs/>
          <w:sz w:val="22"/>
          <w:szCs w:val="22"/>
        </w:rPr>
        <w:t xml:space="preserve">1 </w:t>
      </w:r>
      <w:r w:rsidR="00E4091A">
        <w:rPr>
          <w:b/>
          <w:bCs/>
          <w:sz w:val="22"/>
          <w:szCs w:val="22"/>
        </w:rPr>
        <w:t>Птр.</w:t>
      </w:r>
      <w:r w:rsidR="008D3A0E" w:rsidRPr="00804E24">
        <w:rPr>
          <w:b/>
          <w:bCs/>
          <w:sz w:val="22"/>
          <w:szCs w:val="22"/>
        </w:rPr>
        <w:t xml:space="preserve"> 5:10</w:t>
      </w:r>
      <w:r w:rsidR="008D3A0E" w:rsidRPr="00804E24">
        <w:rPr>
          <w:b/>
          <w:sz w:val="22"/>
          <w:szCs w:val="22"/>
        </w:rPr>
        <w:t>).</w:t>
      </w:r>
      <w:r w:rsidR="008D3A0E" w:rsidRPr="007D6AB7">
        <w:rPr>
          <w:sz w:val="22"/>
          <w:szCs w:val="22"/>
        </w:rPr>
        <w:t xml:space="preserve"> </w:t>
      </w:r>
      <w:r w:rsidR="008D3A0E" w:rsidRPr="007D6AB7">
        <w:rPr>
          <w:sz w:val="22"/>
          <w:szCs w:val="22"/>
          <w:highlight w:val="yellow"/>
        </w:rPr>
        <w:br/>
      </w:r>
      <w:r w:rsidR="008D3A0E" w:rsidRPr="007D6AB7">
        <w:rPr>
          <w:sz w:val="22"/>
          <w:szCs w:val="22"/>
          <w:highlight w:val="yellow"/>
        </w:rPr>
        <w:br/>
      </w:r>
      <w:r w:rsidR="008D3A0E" w:rsidRPr="007D6AB7">
        <w:rPr>
          <w:sz w:val="22"/>
          <w:szCs w:val="22"/>
        </w:rPr>
        <w:t>Како принц на овој свет, сатаната можел да му ги понуди овие кралства на Христос (</w:t>
      </w:r>
      <w:r w:rsidR="008D3A0E" w:rsidRPr="00804E24">
        <w:rPr>
          <w:b/>
          <w:bCs/>
          <w:sz w:val="22"/>
          <w:szCs w:val="22"/>
        </w:rPr>
        <w:t>Јован 12:31; 14:30</w:t>
      </w:r>
      <w:r w:rsidR="008D3A0E" w:rsidRPr="007D6AB7">
        <w:rPr>
          <w:sz w:val="22"/>
          <w:szCs w:val="22"/>
        </w:rPr>
        <w:t xml:space="preserve">). Но на </w:t>
      </w:r>
      <w:r w:rsidR="008D3A0E" w:rsidRPr="00804E24">
        <w:rPr>
          <w:b/>
          <w:sz w:val="22"/>
          <w:szCs w:val="22"/>
        </w:rPr>
        <w:t>Исус не му требала понудата на сатаната</w:t>
      </w:r>
      <w:r w:rsidR="008D3A0E" w:rsidRPr="007D6AB7">
        <w:rPr>
          <w:sz w:val="22"/>
          <w:szCs w:val="22"/>
        </w:rPr>
        <w:t xml:space="preserve">. Таткото веќе му го ветил царството на Исус! </w:t>
      </w:r>
      <w:r w:rsidR="008D3A0E" w:rsidRPr="007D6AB7">
        <w:rPr>
          <w:sz w:val="22"/>
          <w:szCs w:val="22"/>
          <w:highlight w:val="yellow"/>
        </w:rPr>
        <w:br/>
      </w:r>
      <w:r w:rsidR="008D3A0E" w:rsidRPr="007D6AB7">
        <w:rPr>
          <w:sz w:val="22"/>
          <w:szCs w:val="22"/>
          <w:highlight w:val="yellow"/>
        </w:rPr>
        <w:br/>
      </w:r>
      <w:r w:rsidR="008D3A0E" w:rsidRPr="007D6AB7">
        <w:rPr>
          <w:sz w:val="22"/>
          <w:szCs w:val="22"/>
        </w:rPr>
        <w:t>“</w:t>
      </w:r>
      <w:r w:rsidR="008D3A0E" w:rsidRPr="007D6AB7">
        <w:rPr>
          <w:color w:val="auto"/>
          <w:sz w:val="22"/>
          <w:szCs w:val="22"/>
        </w:rPr>
        <w:t>И побарај од Мене, и ќе Ти ги дадам народите во Твое наследство, и краиштата на земјата - во Твое владеење</w:t>
      </w:r>
      <w:r w:rsidR="008D3A0E" w:rsidRPr="007D6AB7">
        <w:rPr>
          <w:sz w:val="22"/>
          <w:szCs w:val="22"/>
        </w:rPr>
        <w:t>” (</w:t>
      </w:r>
      <w:r w:rsidR="008D3A0E" w:rsidRPr="00804E24">
        <w:rPr>
          <w:b/>
          <w:bCs/>
          <w:sz w:val="22"/>
          <w:szCs w:val="22"/>
        </w:rPr>
        <w:t>Пс. 2:8</w:t>
      </w:r>
      <w:r w:rsidR="008D3A0E" w:rsidRPr="007D6AB7">
        <w:rPr>
          <w:sz w:val="22"/>
          <w:szCs w:val="22"/>
        </w:rPr>
        <w:t xml:space="preserve">). Истото ветување ќе го најдеш и во </w:t>
      </w:r>
      <w:r w:rsidR="008D3A0E" w:rsidRPr="00804E24">
        <w:rPr>
          <w:b/>
          <w:bCs/>
          <w:sz w:val="22"/>
          <w:szCs w:val="22"/>
        </w:rPr>
        <w:t>Псалм 22:22-31</w:t>
      </w:r>
      <w:r w:rsidR="008D3A0E" w:rsidRPr="007D6AB7">
        <w:rPr>
          <w:sz w:val="22"/>
          <w:szCs w:val="22"/>
        </w:rPr>
        <w:t>, кој што е Псалм за крстот.</w:t>
      </w:r>
      <w:r w:rsidR="00C05DD9">
        <w:rPr>
          <w:sz w:val="22"/>
          <w:szCs w:val="22"/>
          <w:highlight w:val="yellow"/>
        </w:rPr>
        <w:t xml:space="preserve"> </w:t>
      </w:r>
      <w:r w:rsidR="008D3A0E" w:rsidRPr="007D6AB7">
        <w:rPr>
          <w:sz w:val="22"/>
          <w:szCs w:val="22"/>
          <w:highlight w:val="yellow"/>
        </w:rPr>
        <w:br/>
      </w:r>
      <w:r w:rsidR="008D3A0E" w:rsidRPr="007D6AB7">
        <w:rPr>
          <w:sz w:val="22"/>
          <w:szCs w:val="22"/>
          <w:highlight w:val="yellow"/>
        </w:rPr>
        <w:br/>
      </w:r>
      <w:r w:rsidR="008D3A0E" w:rsidRPr="007D6AB7">
        <w:rPr>
          <w:sz w:val="22"/>
          <w:szCs w:val="22"/>
        </w:rPr>
        <w:t xml:space="preserve">Нашиот Господ одговорил со </w:t>
      </w:r>
      <w:r w:rsidR="008D3A0E" w:rsidRPr="00804E24">
        <w:rPr>
          <w:b/>
          <w:bCs/>
          <w:sz w:val="22"/>
          <w:szCs w:val="22"/>
        </w:rPr>
        <w:t>Повторени закони 6:13</w:t>
      </w:r>
      <w:r w:rsidR="008D3A0E" w:rsidRPr="007D6AB7">
        <w:rPr>
          <w:sz w:val="22"/>
          <w:szCs w:val="22"/>
        </w:rPr>
        <w:t>: “</w:t>
      </w:r>
      <w:r w:rsidR="008D3A0E" w:rsidRPr="007D6AB7">
        <w:rPr>
          <w:color w:val="auto"/>
          <w:sz w:val="22"/>
          <w:szCs w:val="22"/>
        </w:rPr>
        <w:t>Плаши се од Господ, твојот Бог, и само Нему служи Му, и во Негово име колни се!</w:t>
      </w:r>
      <w:r w:rsidR="008D3A0E" w:rsidRPr="007D6AB7">
        <w:rPr>
          <w:sz w:val="22"/>
          <w:szCs w:val="22"/>
        </w:rPr>
        <w:t xml:space="preserve">” </w:t>
      </w:r>
      <w:r w:rsidR="008D3A0E" w:rsidRPr="00804E24">
        <w:rPr>
          <w:b/>
          <w:sz w:val="22"/>
          <w:szCs w:val="22"/>
        </w:rPr>
        <w:t>Сатаната не рекол ништо за служење, но Исус знаел дека тоа што го обожуваме, на тоа му служиме. Обожувањето и службата мора да одат заедно</w:t>
      </w:r>
      <w:r w:rsidR="008D3A0E" w:rsidRPr="007D6AB7">
        <w:rPr>
          <w:sz w:val="22"/>
          <w:szCs w:val="22"/>
        </w:rPr>
        <w:t>. (</w:t>
      </w:r>
      <w:r w:rsidR="00C05DD9">
        <w:rPr>
          <w:sz w:val="22"/>
          <w:szCs w:val="22"/>
        </w:rPr>
        <w:t>ВВ</w:t>
      </w:r>
      <w:r w:rsidR="008D3A0E" w:rsidRPr="007D6AB7">
        <w:rPr>
          <w:sz w:val="22"/>
          <w:szCs w:val="22"/>
        </w:rPr>
        <w:t>)</w:t>
      </w:r>
    </w:p>
    <w:p w14:paraId="175AFA28" w14:textId="77777777" w:rsidR="008D3A0E" w:rsidRPr="007D6AB7" w:rsidRDefault="008D3A0E" w:rsidP="001E3FAC">
      <w:pPr>
        <w:rPr>
          <w:sz w:val="22"/>
          <w:szCs w:val="22"/>
        </w:rPr>
      </w:pPr>
    </w:p>
    <w:p w14:paraId="183B95B1" w14:textId="17B091C9" w:rsidR="008D3A0E" w:rsidRPr="007D6AB7" w:rsidRDefault="008628AC" w:rsidP="008628AC">
      <w:pPr>
        <w:ind w:left="993"/>
        <w:rPr>
          <w:sz w:val="22"/>
          <w:szCs w:val="22"/>
        </w:rPr>
      </w:pPr>
      <w:r w:rsidRPr="008628AC">
        <w:rPr>
          <w:b/>
          <w:bCs/>
          <w:sz w:val="22"/>
          <w:szCs w:val="22"/>
          <w:lang w:val="en-GB"/>
        </w:rPr>
        <w:t xml:space="preserve">4. </w:t>
      </w:r>
      <w:r w:rsidR="008D3A0E" w:rsidRPr="008628AC">
        <w:rPr>
          <w:b/>
          <w:bCs/>
          <w:sz w:val="22"/>
          <w:szCs w:val="22"/>
          <w:lang w:val="en-GB"/>
        </w:rPr>
        <w:t>Во сите искушенија, Исус никогаш не згрешил</w:t>
      </w:r>
      <w:r w:rsidR="008D3A0E" w:rsidRPr="007D6AB7">
        <w:rPr>
          <w:sz w:val="22"/>
          <w:szCs w:val="22"/>
          <w:lang w:val="en-GB"/>
        </w:rPr>
        <w:t xml:space="preserve"> </w:t>
      </w:r>
      <w:r w:rsidR="008D3A0E" w:rsidRPr="007D6AB7">
        <w:rPr>
          <w:sz w:val="22"/>
          <w:szCs w:val="22"/>
        </w:rPr>
        <w:t xml:space="preserve">– Тој не се предал на искушенијата </w:t>
      </w:r>
    </w:p>
    <w:p w14:paraId="40EA73E1" w14:textId="77777777" w:rsidR="008D3A0E" w:rsidRPr="007D6AB7" w:rsidRDefault="008D3A0E" w:rsidP="001E3FAC">
      <w:pPr>
        <w:rPr>
          <w:sz w:val="22"/>
          <w:szCs w:val="22"/>
        </w:rPr>
      </w:pPr>
    </w:p>
    <w:p w14:paraId="7D6C4AA3" w14:textId="77777777" w:rsidR="008D3A0E" w:rsidRPr="007D6AB7" w:rsidRDefault="008D3A0E" w:rsidP="001E3FAC">
      <w:pPr>
        <w:rPr>
          <w:color w:val="FF0000"/>
          <w:sz w:val="22"/>
          <w:szCs w:val="22"/>
        </w:rPr>
      </w:pPr>
      <w:r w:rsidRPr="008628AC">
        <w:rPr>
          <w:b/>
          <w:color w:val="FF0000"/>
          <w:sz w:val="22"/>
          <w:szCs w:val="22"/>
        </w:rPr>
        <w:t>Јаков 1:13-17</w:t>
      </w:r>
      <w:r w:rsidRPr="007D6AB7">
        <w:rPr>
          <w:color w:val="FF0000"/>
          <w:sz w:val="22"/>
          <w:szCs w:val="22"/>
        </w:rPr>
        <w:t xml:space="preserve"> Никој, кој се наоѓа во искушение, да не рече: “Бог ме искушува.” Зашто, Бог не може да биде искушуван од зло, и Тој Самиот никого не искушува. 14 Туку, секој е искушуван кога го влече и го мами неговата сопствена похота. 15 А откако ќе зачне похотата, таа раѓа грев, а извршениот грев раѓа смрт. 16 Не мамете се, мили мои браќа. 17 Секое добиено добро и секој совршен дар, доаѓаат озгора, и слегуваат од Таткото на светлините, кај Кого нема промена, ниту трага од промена. </w:t>
      </w:r>
    </w:p>
    <w:p w14:paraId="3E784F7E" w14:textId="77777777" w:rsidR="008D3A0E" w:rsidRPr="007D6AB7" w:rsidRDefault="008D3A0E" w:rsidP="001E3FAC">
      <w:pPr>
        <w:rPr>
          <w:sz w:val="22"/>
          <w:szCs w:val="22"/>
        </w:rPr>
      </w:pPr>
    </w:p>
    <w:p w14:paraId="288E6D6A" w14:textId="37D72D87" w:rsidR="008D3A0E" w:rsidRPr="007D6AB7" w:rsidRDefault="008628AC" w:rsidP="008628AC">
      <w:pPr>
        <w:ind w:left="1560"/>
        <w:rPr>
          <w:sz w:val="22"/>
          <w:szCs w:val="22"/>
        </w:rPr>
      </w:pPr>
      <w:r w:rsidRPr="008628AC">
        <w:rPr>
          <w:b/>
          <w:sz w:val="22"/>
          <w:szCs w:val="22"/>
        </w:rPr>
        <w:t>а.</w:t>
      </w:r>
      <w:r>
        <w:rPr>
          <w:sz w:val="22"/>
          <w:szCs w:val="22"/>
        </w:rPr>
        <w:t xml:space="preserve"> </w:t>
      </w:r>
      <w:r w:rsidR="008D3A0E" w:rsidRPr="007D6AB7">
        <w:rPr>
          <w:sz w:val="22"/>
          <w:szCs w:val="22"/>
        </w:rPr>
        <w:t>Во секое искушение Исус го победи Сатаната</w:t>
      </w:r>
      <w:r w:rsidR="007A0BD8">
        <w:rPr>
          <w:sz w:val="22"/>
          <w:szCs w:val="22"/>
        </w:rPr>
        <w:t xml:space="preserve"> преку изговарање на вистинското Божјо Слово</w:t>
      </w:r>
      <w:r w:rsidR="008D3A0E" w:rsidRPr="007D6AB7">
        <w:rPr>
          <w:sz w:val="22"/>
          <w:szCs w:val="22"/>
        </w:rPr>
        <w:t xml:space="preserve">. </w:t>
      </w:r>
    </w:p>
    <w:p w14:paraId="7B0850C6" w14:textId="77777777" w:rsidR="008D3A0E" w:rsidRPr="007D6AB7" w:rsidRDefault="008D3A0E" w:rsidP="001E3FAC">
      <w:pPr>
        <w:rPr>
          <w:sz w:val="22"/>
          <w:szCs w:val="22"/>
        </w:rPr>
      </w:pPr>
    </w:p>
    <w:p w14:paraId="090FB0E5" w14:textId="77777777" w:rsidR="008D3A0E" w:rsidRPr="007D6AB7" w:rsidRDefault="008D3A0E" w:rsidP="001E3FAC">
      <w:pPr>
        <w:rPr>
          <w:color w:val="FF0000"/>
          <w:sz w:val="22"/>
          <w:szCs w:val="22"/>
        </w:rPr>
      </w:pPr>
      <w:r w:rsidRPr="008628AC">
        <w:rPr>
          <w:b/>
          <w:color w:val="FF0000"/>
          <w:sz w:val="22"/>
          <w:szCs w:val="22"/>
        </w:rPr>
        <w:t>Евр. 4:12</w:t>
      </w:r>
      <w:r w:rsidRPr="007D6AB7">
        <w:rPr>
          <w:color w:val="FF0000"/>
          <w:sz w:val="22"/>
          <w:szCs w:val="22"/>
        </w:rPr>
        <w:t xml:space="preserve"> Зашто Божјото Слово е живо, делотворно и поостро од секој меч со две сечила, и пробива до разделувањето на душата и духот, на зглобовите и срцевината, и е способно да ги суди мислите и намерите на срцето. </w:t>
      </w:r>
    </w:p>
    <w:p w14:paraId="3A02097F" w14:textId="77777777" w:rsidR="008D3A0E" w:rsidRPr="007D6AB7" w:rsidRDefault="008D3A0E" w:rsidP="001E3FAC">
      <w:pPr>
        <w:rPr>
          <w:color w:val="FF0000"/>
          <w:sz w:val="22"/>
          <w:szCs w:val="22"/>
        </w:rPr>
      </w:pPr>
    </w:p>
    <w:p w14:paraId="7B3331D6" w14:textId="77777777" w:rsidR="008D3A0E" w:rsidRPr="007D6AB7" w:rsidRDefault="008D3A0E" w:rsidP="001E3FAC">
      <w:pPr>
        <w:rPr>
          <w:color w:val="FF0000"/>
          <w:sz w:val="22"/>
          <w:szCs w:val="22"/>
        </w:rPr>
      </w:pPr>
      <w:r w:rsidRPr="008628AC">
        <w:rPr>
          <w:b/>
          <w:color w:val="FF0000"/>
          <w:sz w:val="22"/>
          <w:szCs w:val="22"/>
        </w:rPr>
        <w:t>Ер. 23:29</w:t>
      </w:r>
      <w:r w:rsidRPr="007D6AB7">
        <w:rPr>
          <w:color w:val="FF0000"/>
          <w:sz w:val="22"/>
          <w:szCs w:val="22"/>
        </w:rPr>
        <w:t xml:space="preserve"> Зар не е Моето слово како оган, вели Господ, и не е ли како чекан што крши карпа?</w:t>
      </w:r>
    </w:p>
    <w:p w14:paraId="760BE3BD" w14:textId="77777777" w:rsidR="008D3A0E" w:rsidRPr="007D6AB7" w:rsidRDefault="008D3A0E" w:rsidP="001E3FAC">
      <w:pPr>
        <w:rPr>
          <w:color w:val="FF0000"/>
          <w:sz w:val="22"/>
          <w:szCs w:val="22"/>
        </w:rPr>
      </w:pPr>
    </w:p>
    <w:p w14:paraId="412CB362" w14:textId="77777777" w:rsidR="008D3A0E" w:rsidRPr="007D6AB7" w:rsidRDefault="008D3A0E" w:rsidP="001E3FAC">
      <w:pPr>
        <w:rPr>
          <w:color w:val="FF0000"/>
          <w:sz w:val="22"/>
          <w:szCs w:val="22"/>
        </w:rPr>
      </w:pPr>
      <w:r w:rsidRPr="008628AC">
        <w:rPr>
          <w:b/>
          <w:color w:val="FF0000"/>
          <w:sz w:val="22"/>
          <w:szCs w:val="22"/>
        </w:rPr>
        <w:t>Ефш. 6:17</w:t>
      </w:r>
      <w:r w:rsidRPr="007D6AB7">
        <w:rPr>
          <w:color w:val="FF0000"/>
          <w:sz w:val="22"/>
          <w:szCs w:val="22"/>
        </w:rPr>
        <w:t xml:space="preserve"> Земете го и шлемот на спасението и мечот на Духот - кој е Божјото слово:</w:t>
      </w:r>
    </w:p>
    <w:p w14:paraId="6AEA9BD4" w14:textId="77777777" w:rsidR="008D3A0E" w:rsidRPr="007D6AB7" w:rsidRDefault="008D3A0E" w:rsidP="001E3FAC">
      <w:pPr>
        <w:rPr>
          <w:color w:val="FF0000"/>
          <w:sz w:val="22"/>
          <w:szCs w:val="22"/>
        </w:rPr>
      </w:pPr>
    </w:p>
    <w:p w14:paraId="4568FD11" w14:textId="77777777" w:rsidR="008D3A0E" w:rsidRPr="007D6AB7" w:rsidRDefault="008D3A0E" w:rsidP="001E3FAC">
      <w:pPr>
        <w:rPr>
          <w:color w:val="FF0000"/>
          <w:sz w:val="22"/>
          <w:szCs w:val="22"/>
        </w:rPr>
      </w:pPr>
      <w:r w:rsidRPr="008628AC">
        <w:rPr>
          <w:b/>
          <w:color w:val="FF0000"/>
          <w:sz w:val="22"/>
          <w:szCs w:val="22"/>
        </w:rPr>
        <w:t>Пс. 119:9</w:t>
      </w:r>
      <w:r w:rsidRPr="007D6AB7">
        <w:rPr>
          <w:color w:val="FF0000"/>
          <w:sz w:val="22"/>
          <w:szCs w:val="22"/>
        </w:rPr>
        <w:t xml:space="preserve"> Како момчето ќе го запази во чистота патот свој? - Ако ги пази зборовите Твои. </w:t>
      </w:r>
    </w:p>
    <w:p w14:paraId="67C14220" w14:textId="77777777" w:rsidR="008D3A0E" w:rsidRPr="007D6AB7" w:rsidRDefault="008D3A0E" w:rsidP="001E3FAC">
      <w:pPr>
        <w:rPr>
          <w:sz w:val="22"/>
          <w:szCs w:val="22"/>
        </w:rPr>
      </w:pPr>
    </w:p>
    <w:p w14:paraId="7C12B45E" w14:textId="786F1DF8" w:rsidR="008D3A0E" w:rsidRPr="007D6AB7" w:rsidRDefault="008628AC" w:rsidP="008628AC">
      <w:pPr>
        <w:ind w:left="1560"/>
        <w:rPr>
          <w:sz w:val="22"/>
          <w:szCs w:val="22"/>
        </w:rPr>
      </w:pPr>
      <w:r w:rsidRPr="008628AC">
        <w:rPr>
          <w:b/>
          <w:sz w:val="22"/>
          <w:szCs w:val="22"/>
        </w:rPr>
        <w:t>б.</w:t>
      </w:r>
      <w:r>
        <w:rPr>
          <w:sz w:val="22"/>
          <w:szCs w:val="22"/>
        </w:rPr>
        <w:t xml:space="preserve"> </w:t>
      </w:r>
      <w:r w:rsidR="008D3A0E" w:rsidRPr="007D6AB7">
        <w:rPr>
          <w:sz w:val="22"/>
          <w:szCs w:val="22"/>
        </w:rPr>
        <w:t>Исто како и Исус, и нас сатаната постојано бара како да не искушува</w:t>
      </w:r>
      <w:r w:rsidR="00395925" w:rsidRPr="007D6AB7">
        <w:rPr>
          <w:sz w:val="22"/>
          <w:szCs w:val="22"/>
        </w:rPr>
        <w:t xml:space="preserve">. Ние исто така треба да му се </w:t>
      </w:r>
      <w:r w:rsidR="008D3A0E" w:rsidRPr="007D6AB7">
        <w:rPr>
          <w:sz w:val="22"/>
          <w:szCs w:val="22"/>
        </w:rPr>
        <w:t>противставиме како Исус,</w:t>
      </w:r>
      <w:r w:rsidR="00AF7106" w:rsidRPr="007D6AB7">
        <w:rPr>
          <w:sz w:val="22"/>
          <w:szCs w:val="22"/>
        </w:rPr>
        <w:t xml:space="preserve"> да го земеме оклопот на Божјото слово</w:t>
      </w:r>
      <w:r w:rsidR="008D3A0E" w:rsidRPr="007D6AB7">
        <w:rPr>
          <w:sz w:val="22"/>
          <w:szCs w:val="22"/>
        </w:rPr>
        <w:t xml:space="preserve">. </w:t>
      </w:r>
      <w:r w:rsidR="008D3A0E" w:rsidRPr="007D6AB7">
        <w:rPr>
          <w:sz w:val="22"/>
          <w:szCs w:val="22"/>
        </w:rPr>
        <w:br/>
      </w:r>
    </w:p>
    <w:p w14:paraId="749E65D1" w14:textId="77777777" w:rsidR="008D3A0E" w:rsidRPr="007D6AB7" w:rsidRDefault="008D3A0E" w:rsidP="001E3FAC">
      <w:pPr>
        <w:rPr>
          <w:color w:val="FF0000"/>
          <w:sz w:val="22"/>
          <w:szCs w:val="22"/>
        </w:rPr>
      </w:pPr>
      <w:r w:rsidRPr="007D6AB7">
        <w:rPr>
          <w:bCs/>
          <w:color w:val="FF0000"/>
          <w:sz w:val="22"/>
          <w:szCs w:val="22"/>
        </w:rPr>
        <w:t xml:space="preserve">Ефш. 6:10-11 </w:t>
      </w:r>
      <w:r w:rsidRPr="007D6AB7">
        <w:rPr>
          <w:color w:val="FF0000"/>
          <w:sz w:val="22"/>
          <w:szCs w:val="22"/>
        </w:rPr>
        <w:t xml:space="preserve">Најпосле, бидете силни во Господ и во силата на Неговата моќ! 11 Облечете се во сето Божјо оружје, за да можете да устоите на лукавствата на ѓаволот. </w:t>
      </w:r>
    </w:p>
    <w:p w14:paraId="7BB503E0" w14:textId="77777777" w:rsidR="008D3A0E" w:rsidRPr="007D6AB7" w:rsidRDefault="008D3A0E" w:rsidP="001E3FAC">
      <w:pPr>
        <w:rPr>
          <w:color w:val="FF0000"/>
          <w:sz w:val="22"/>
          <w:szCs w:val="22"/>
        </w:rPr>
      </w:pPr>
      <w:r w:rsidRPr="007D6AB7">
        <w:rPr>
          <w:bCs/>
          <w:color w:val="FF0000"/>
          <w:sz w:val="22"/>
          <w:szCs w:val="22"/>
        </w:rPr>
        <w:t xml:space="preserve">Ефш. </w:t>
      </w:r>
      <w:r w:rsidRPr="007D6AB7">
        <w:rPr>
          <w:color w:val="FF0000"/>
          <w:sz w:val="22"/>
          <w:szCs w:val="22"/>
        </w:rPr>
        <w:t>6:14-18 Затоа, стојте цврсто, препашани со вистината преку половината, облечени во оклопот на праведноста 15 и со нозе обуени со подготвеност за Евангелието на мирот! 16 А освен тоа земете го штитот на верата, со кој ќе можете да ги угаснете сите огнени стрели на злиот, 17 земете го и шлемот на спасението и мечот на Духот - кој е Божјото слово, 18 со секаква просба и молитва, молете се во Духот во секое време, и заради тоа бдејте со сета истрајност и со молба за сите светии;</w:t>
      </w:r>
    </w:p>
    <w:p w14:paraId="6A629971" w14:textId="77777777" w:rsidR="008D3A0E" w:rsidRPr="007D6AB7" w:rsidRDefault="008D3A0E" w:rsidP="001E3FAC">
      <w:pPr>
        <w:rPr>
          <w:sz w:val="22"/>
          <w:szCs w:val="22"/>
        </w:rPr>
      </w:pPr>
    </w:p>
    <w:p w14:paraId="63A561A2" w14:textId="059A3E00" w:rsidR="008D3A0E" w:rsidRDefault="008628AC" w:rsidP="008628AC">
      <w:pPr>
        <w:ind w:left="993"/>
        <w:rPr>
          <w:sz w:val="22"/>
          <w:szCs w:val="22"/>
        </w:rPr>
      </w:pPr>
      <w:r w:rsidRPr="008628AC">
        <w:rPr>
          <w:b/>
          <w:color w:val="auto"/>
          <w:sz w:val="22"/>
          <w:szCs w:val="22"/>
          <w:lang w:val="en-GB"/>
        </w:rPr>
        <w:t xml:space="preserve">5. </w:t>
      </w:r>
      <w:r>
        <w:rPr>
          <w:b/>
          <w:color w:val="auto"/>
          <w:sz w:val="22"/>
          <w:szCs w:val="22"/>
          <w:lang w:val="en-GB"/>
        </w:rPr>
        <w:t>Целта на И</w:t>
      </w:r>
      <w:r w:rsidRPr="008628AC">
        <w:rPr>
          <w:b/>
          <w:color w:val="auto"/>
          <w:sz w:val="22"/>
          <w:szCs w:val="22"/>
          <w:lang w:val="en-GB"/>
        </w:rPr>
        <w:t>сусовите искушенија</w:t>
      </w:r>
      <w:r w:rsidR="00C05DD9">
        <w:rPr>
          <w:color w:val="auto"/>
          <w:sz w:val="22"/>
          <w:szCs w:val="22"/>
          <w:lang w:val="en-GB"/>
        </w:rPr>
        <w:t xml:space="preserve"> </w:t>
      </w:r>
      <w:r w:rsidR="008D3A0E" w:rsidRPr="007D6AB7">
        <w:rPr>
          <w:sz w:val="22"/>
          <w:szCs w:val="22"/>
        </w:rPr>
        <w:t xml:space="preserve">(RP) </w:t>
      </w:r>
    </w:p>
    <w:p w14:paraId="59DDB1A5" w14:textId="77777777" w:rsidR="008628AC" w:rsidRPr="007D6AB7" w:rsidRDefault="008628AC" w:rsidP="001E3FAC">
      <w:pPr>
        <w:rPr>
          <w:sz w:val="22"/>
          <w:szCs w:val="22"/>
        </w:rPr>
      </w:pPr>
    </w:p>
    <w:p w14:paraId="5A9F7F08" w14:textId="6F7F800F" w:rsidR="008D3A0E" w:rsidRPr="007D6AB7" w:rsidRDefault="00896304" w:rsidP="00896304">
      <w:pPr>
        <w:ind w:left="1560"/>
        <w:rPr>
          <w:sz w:val="22"/>
          <w:szCs w:val="22"/>
        </w:rPr>
      </w:pPr>
      <w:r w:rsidRPr="00896304">
        <w:rPr>
          <w:b/>
          <w:color w:val="auto"/>
          <w:sz w:val="22"/>
          <w:szCs w:val="22"/>
          <w:lang w:val="en-GB"/>
        </w:rPr>
        <w:t xml:space="preserve">а. </w:t>
      </w:r>
      <w:r w:rsidR="008D3A0E" w:rsidRPr="00896304">
        <w:rPr>
          <w:b/>
          <w:color w:val="auto"/>
          <w:sz w:val="22"/>
          <w:szCs w:val="22"/>
          <w:lang w:val="en-GB"/>
        </w:rPr>
        <w:t>За да се одреди Исусовата совршена преданост кон Божјата волја</w:t>
      </w:r>
      <w:r w:rsidR="008D3A0E" w:rsidRPr="007D6AB7">
        <w:rPr>
          <w:sz w:val="22"/>
          <w:szCs w:val="22"/>
        </w:rPr>
        <w:t xml:space="preserve">. Тоа била тешка волја, а Исус можел да одбие ако сакал. </w:t>
      </w:r>
    </w:p>
    <w:p w14:paraId="0960AA3A" w14:textId="77777777" w:rsidR="00896304" w:rsidRDefault="00896304" w:rsidP="00896304">
      <w:pPr>
        <w:ind w:left="1560"/>
        <w:rPr>
          <w:sz w:val="22"/>
          <w:szCs w:val="22"/>
          <w:lang w:val="en-GB"/>
        </w:rPr>
      </w:pPr>
    </w:p>
    <w:p w14:paraId="33D9476C" w14:textId="5C6F2067" w:rsidR="008D3A0E" w:rsidRPr="00896304" w:rsidRDefault="00896304" w:rsidP="00896304">
      <w:pPr>
        <w:ind w:left="1560"/>
        <w:rPr>
          <w:b/>
          <w:sz w:val="22"/>
          <w:szCs w:val="22"/>
        </w:rPr>
      </w:pPr>
      <w:r w:rsidRPr="00896304">
        <w:rPr>
          <w:b/>
          <w:sz w:val="22"/>
          <w:szCs w:val="22"/>
          <w:lang w:val="en-GB"/>
        </w:rPr>
        <w:t xml:space="preserve">б. </w:t>
      </w:r>
      <w:r w:rsidR="008D3A0E" w:rsidRPr="00896304">
        <w:rPr>
          <w:b/>
          <w:sz w:val="22"/>
          <w:szCs w:val="22"/>
          <w:lang w:val="en-GB"/>
        </w:rPr>
        <w:t>Да покаже дека Христос е победник над сатаната</w:t>
      </w:r>
    </w:p>
    <w:p w14:paraId="3195DB31" w14:textId="4168ABB5" w:rsidR="008D3A0E" w:rsidRPr="007D6AB7" w:rsidRDefault="00896304" w:rsidP="00896304">
      <w:pPr>
        <w:ind w:left="2127"/>
        <w:rPr>
          <w:sz w:val="22"/>
          <w:szCs w:val="22"/>
        </w:rPr>
      </w:pPr>
      <w:r w:rsidRPr="00C439A6">
        <w:rPr>
          <w:b/>
          <w:sz w:val="22"/>
          <w:szCs w:val="22"/>
        </w:rPr>
        <w:t xml:space="preserve">(I) </w:t>
      </w:r>
      <w:r w:rsidR="008D3A0E" w:rsidRPr="007D6AB7">
        <w:rPr>
          <w:sz w:val="22"/>
          <w:szCs w:val="22"/>
        </w:rPr>
        <w:t xml:space="preserve">“Првиот” човек Адам бил искушуван и паднал. </w:t>
      </w:r>
    </w:p>
    <w:p w14:paraId="5D06C249" w14:textId="1EF8064A" w:rsidR="008D3A0E" w:rsidRPr="007D6AB7" w:rsidRDefault="00896304" w:rsidP="00896304">
      <w:pPr>
        <w:ind w:left="2127"/>
        <w:rPr>
          <w:sz w:val="22"/>
          <w:szCs w:val="22"/>
        </w:rPr>
      </w:pPr>
      <w:r w:rsidRPr="00C439A6">
        <w:rPr>
          <w:b/>
          <w:sz w:val="22"/>
          <w:szCs w:val="22"/>
        </w:rPr>
        <w:t>(I</w:t>
      </w:r>
      <w:r>
        <w:rPr>
          <w:b/>
          <w:sz w:val="22"/>
          <w:szCs w:val="22"/>
        </w:rPr>
        <w:t>I</w:t>
      </w:r>
      <w:r w:rsidRPr="00C439A6">
        <w:rPr>
          <w:b/>
          <w:sz w:val="22"/>
          <w:szCs w:val="22"/>
        </w:rPr>
        <w:t xml:space="preserve">) </w:t>
      </w:r>
      <w:r w:rsidR="008D3A0E" w:rsidRPr="007D6AB7">
        <w:rPr>
          <w:sz w:val="22"/>
          <w:szCs w:val="22"/>
        </w:rPr>
        <w:t xml:space="preserve">“Вториот Адам” човекот Исус (директно создаден од Бог, без проклетството на гревот) бил искушуван и останал верен. </w:t>
      </w:r>
    </w:p>
    <w:p w14:paraId="2E3AE523" w14:textId="77777777" w:rsidR="00896304" w:rsidRDefault="00896304" w:rsidP="00896304">
      <w:pPr>
        <w:ind w:left="1560"/>
        <w:rPr>
          <w:sz w:val="22"/>
          <w:szCs w:val="22"/>
          <w:lang w:val="en-GB"/>
        </w:rPr>
      </w:pPr>
    </w:p>
    <w:p w14:paraId="67586267" w14:textId="247541C3" w:rsidR="008D3A0E" w:rsidRPr="00896304" w:rsidRDefault="00896304" w:rsidP="00896304">
      <w:pPr>
        <w:ind w:left="1560"/>
        <w:rPr>
          <w:b/>
          <w:sz w:val="22"/>
          <w:szCs w:val="22"/>
        </w:rPr>
      </w:pPr>
      <w:r w:rsidRPr="00896304">
        <w:rPr>
          <w:b/>
          <w:sz w:val="22"/>
          <w:szCs w:val="22"/>
          <w:lang w:val="en-GB"/>
        </w:rPr>
        <w:t xml:space="preserve">в. </w:t>
      </w:r>
      <w:r w:rsidR="008D3A0E" w:rsidRPr="00896304">
        <w:rPr>
          <w:b/>
          <w:sz w:val="22"/>
          <w:szCs w:val="22"/>
          <w:lang w:val="en-GB"/>
        </w:rPr>
        <w:t>За нам на луѓето да ни даде сила и охрабрување</w:t>
      </w:r>
    </w:p>
    <w:p w14:paraId="44C3FB3C" w14:textId="77777777" w:rsidR="008D3A0E" w:rsidRPr="007D6AB7" w:rsidRDefault="008D3A0E" w:rsidP="001E3FAC">
      <w:pPr>
        <w:rPr>
          <w:sz w:val="22"/>
          <w:szCs w:val="22"/>
        </w:rPr>
      </w:pPr>
    </w:p>
    <w:p w14:paraId="2D8A0344" w14:textId="77777777" w:rsidR="008D3A0E" w:rsidRPr="007D6AB7" w:rsidRDefault="008D3A0E" w:rsidP="001E3FAC">
      <w:pPr>
        <w:rPr>
          <w:color w:val="FF0000"/>
          <w:sz w:val="22"/>
          <w:szCs w:val="22"/>
        </w:rPr>
      </w:pPr>
      <w:r w:rsidRPr="00896304">
        <w:rPr>
          <w:b/>
          <w:color w:val="FF0000"/>
          <w:sz w:val="22"/>
          <w:szCs w:val="22"/>
        </w:rPr>
        <w:t>Евр. 2:17-18</w:t>
      </w:r>
      <w:r w:rsidRPr="007D6AB7">
        <w:rPr>
          <w:color w:val="FF0000"/>
          <w:sz w:val="22"/>
          <w:szCs w:val="22"/>
        </w:rPr>
        <w:t xml:space="preserve"> Затоа требаше во сè да стане како Своите браќа, за да стане милостив и верен Врховен свештеник за нештата кои се однесуваат на Бог, за да биде жртва за помирување за гревовите на луѓето. 18 Бидејќи, и Самиот страдаше кога беше искушуван, затоа може да им помогне на оние кои се искушувани. </w:t>
      </w:r>
    </w:p>
    <w:p w14:paraId="22AC12B5" w14:textId="77777777" w:rsidR="008D3A0E" w:rsidRPr="007D6AB7" w:rsidRDefault="008D3A0E" w:rsidP="001E3FAC">
      <w:pPr>
        <w:rPr>
          <w:color w:val="FF0000"/>
          <w:sz w:val="22"/>
          <w:szCs w:val="22"/>
        </w:rPr>
      </w:pPr>
    </w:p>
    <w:p w14:paraId="3E567CC6" w14:textId="77777777" w:rsidR="008D3A0E" w:rsidRPr="007D6AB7" w:rsidRDefault="008D3A0E" w:rsidP="001E3FAC">
      <w:pPr>
        <w:rPr>
          <w:color w:val="FF0000"/>
          <w:sz w:val="22"/>
          <w:szCs w:val="22"/>
        </w:rPr>
      </w:pPr>
      <w:r w:rsidRPr="00896304">
        <w:rPr>
          <w:b/>
          <w:color w:val="FF0000"/>
          <w:sz w:val="22"/>
          <w:szCs w:val="22"/>
        </w:rPr>
        <w:t>Евр. 4:15-16</w:t>
      </w:r>
      <w:r w:rsidRPr="007D6AB7">
        <w:rPr>
          <w:color w:val="FF0000"/>
          <w:sz w:val="22"/>
          <w:szCs w:val="22"/>
        </w:rPr>
        <w:t xml:space="preserve"> Зашто, немаме врховен свештеник кој не може да сочувствува со нашите слабости, туку таков Кој бил искушуван во сè, како нас, но без грев. 16 И така да пристапуваме смело кон престолот на благодатта, за да примиме милост и за да најдеме благодат, која ќе ни помогне во време на нужда. </w:t>
      </w:r>
    </w:p>
    <w:p w14:paraId="16FD9BA9" w14:textId="77777777" w:rsidR="008D3A0E" w:rsidRPr="007D6AB7" w:rsidRDefault="008D3A0E" w:rsidP="001E3FAC">
      <w:pPr>
        <w:rPr>
          <w:sz w:val="22"/>
          <w:szCs w:val="22"/>
        </w:rPr>
      </w:pPr>
    </w:p>
    <w:p w14:paraId="1A49732B" w14:textId="2C15FF41" w:rsidR="008D3A0E" w:rsidRPr="007D6AB7" w:rsidRDefault="00896304" w:rsidP="00896304">
      <w:pPr>
        <w:ind w:left="1560"/>
        <w:rPr>
          <w:sz w:val="22"/>
          <w:szCs w:val="22"/>
        </w:rPr>
      </w:pPr>
      <w:r w:rsidRPr="00896304">
        <w:rPr>
          <w:b/>
          <w:sz w:val="22"/>
          <w:szCs w:val="22"/>
          <w:lang w:val="en-GB"/>
        </w:rPr>
        <w:t xml:space="preserve">г. </w:t>
      </w:r>
      <w:r w:rsidR="008D3A0E" w:rsidRPr="00896304">
        <w:rPr>
          <w:b/>
          <w:sz w:val="22"/>
          <w:szCs w:val="22"/>
          <w:lang w:val="en-GB"/>
        </w:rPr>
        <w:t>Да се демонстрира вистинскиот извор на благослов и моќ</w:t>
      </w:r>
      <w:r w:rsidR="008D3A0E" w:rsidRPr="007D6AB7">
        <w:rPr>
          <w:sz w:val="22"/>
          <w:szCs w:val="22"/>
        </w:rPr>
        <w:t>. Тајна на Исусовата сила во службата било помазанието на Светиот Дух, кое Тој бил, затоа што Тој секогаш се понизувал себе си под волјата на Таткото. (RP)</w:t>
      </w:r>
    </w:p>
    <w:p w14:paraId="0ED40B1F" w14:textId="77777777" w:rsidR="008D3A0E" w:rsidRPr="007D6AB7" w:rsidRDefault="008D3A0E" w:rsidP="001E3FAC">
      <w:pPr>
        <w:rPr>
          <w:sz w:val="22"/>
          <w:szCs w:val="22"/>
        </w:rPr>
      </w:pPr>
    </w:p>
    <w:p w14:paraId="77BB5736" w14:textId="77777777" w:rsidR="008D3A0E" w:rsidRPr="007D6AB7" w:rsidRDefault="008D3A0E" w:rsidP="001E3FAC">
      <w:pPr>
        <w:rPr>
          <w:color w:val="FF0000"/>
          <w:sz w:val="22"/>
          <w:szCs w:val="22"/>
        </w:rPr>
      </w:pPr>
      <w:r w:rsidRPr="00896304">
        <w:rPr>
          <w:b/>
          <w:color w:val="FF0000"/>
          <w:sz w:val="22"/>
          <w:szCs w:val="22"/>
        </w:rPr>
        <w:t>Флп. 2:5-8</w:t>
      </w:r>
      <w:r w:rsidRPr="007D6AB7">
        <w:rPr>
          <w:color w:val="FF0000"/>
          <w:sz w:val="22"/>
          <w:szCs w:val="22"/>
        </w:rPr>
        <w:t xml:space="preserve"> Имајте такви мисли во себе, какви што ги имаше и Исус Христос: 6 Кој, иако беше во ликот Божји, не го сметаше како нешто приграбено - тоа што е еднаков со Бог, 7 туку се лиши Самиот Себеси, земајќи лик на слуга, станувајќи сличен со луѓето. 8 И откако стана сличен на човек, Тој се понизи Самиот Себеси и стана послушен до смрт, дури до смрт на крст. </w:t>
      </w:r>
    </w:p>
    <w:p w14:paraId="690DA03C" w14:textId="77777777" w:rsidR="008D3A0E" w:rsidRPr="007D6AB7" w:rsidRDefault="008D3A0E" w:rsidP="001E3FAC">
      <w:pPr>
        <w:rPr>
          <w:sz w:val="22"/>
          <w:szCs w:val="22"/>
        </w:rPr>
      </w:pPr>
    </w:p>
    <w:p w14:paraId="4AC9141C" w14:textId="42F873A0" w:rsidR="008D3A0E" w:rsidRPr="00E85918" w:rsidRDefault="00E85918" w:rsidP="00E85918">
      <w:pPr>
        <w:ind w:left="993"/>
        <w:rPr>
          <w:b/>
          <w:sz w:val="22"/>
          <w:szCs w:val="22"/>
        </w:rPr>
      </w:pPr>
      <w:r w:rsidRPr="00E85918">
        <w:rPr>
          <w:b/>
          <w:sz w:val="22"/>
          <w:szCs w:val="22"/>
          <w:lang w:val="en-GB"/>
        </w:rPr>
        <w:t xml:space="preserve">6. </w:t>
      </w:r>
      <w:r w:rsidR="008D3A0E" w:rsidRPr="00E85918">
        <w:rPr>
          <w:b/>
          <w:sz w:val="22"/>
          <w:szCs w:val="22"/>
          <w:lang w:val="en-GB"/>
        </w:rPr>
        <w:t>Сатаната престана да го искушува Исус, но не престана да го малтретира</w:t>
      </w:r>
    </w:p>
    <w:p w14:paraId="1F1548BF" w14:textId="77777777" w:rsidR="008D3A0E" w:rsidRPr="007D6AB7" w:rsidRDefault="008D3A0E" w:rsidP="001E3FAC">
      <w:pPr>
        <w:rPr>
          <w:sz w:val="22"/>
          <w:szCs w:val="22"/>
        </w:rPr>
      </w:pPr>
    </w:p>
    <w:p w14:paraId="0E94814F" w14:textId="77777777" w:rsidR="008D3A0E" w:rsidRPr="007D6AB7" w:rsidRDefault="008D3A0E" w:rsidP="001E3FAC">
      <w:pPr>
        <w:rPr>
          <w:color w:val="FF0000"/>
          <w:sz w:val="22"/>
          <w:szCs w:val="22"/>
        </w:rPr>
      </w:pPr>
      <w:r w:rsidRPr="00E85918">
        <w:rPr>
          <w:b/>
          <w:color w:val="FF0000"/>
          <w:sz w:val="22"/>
          <w:szCs w:val="22"/>
        </w:rPr>
        <w:t>Лука 4:13</w:t>
      </w:r>
      <w:r w:rsidRPr="007D6AB7">
        <w:rPr>
          <w:color w:val="FF0000"/>
          <w:sz w:val="22"/>
          <w:szCs w:val="22"/>
        </w:rPr>
        <w:t xml:space="preserve"> И откако ѓаволот заврши со сите искушенија, отстапи од Него за извесно време. </w:t>
      </w:r>
      <w:r w:rsidRPr="007D6AB7">
        <w:rPr>
          <w:color w:val="FF0000"/>
          <w:sz w:val="22"/>
          <w:szCs w:val="22"/>
        </w:rPr>
        <w:br/>
      </w:r>
    </w:p>
    <w:p w14:paraId="723176D5" w14:textId="77777777" w:rsidR="008D3A0E" w:rsidRPr="007D6AB7" w:rsidRDefault="008D3A0E" w:rsidP="001E3FAC">
      <w:pPr>
        <w:rPr>
          <w:color w:val="FF0000"/>
          <w:sz w:val="22"/>
          <w:szCs w:val="22"/>
        </w:rPr>
      </w:pPr>
      <w:r w:rsidRPr="00E85918">
        <w:rPr>
          <w:b/>
          <w:bCs/>
          <w:color w:val="FF0000"/>
          <w:sz w:val="22"/>
          <w:szCs w:val="22"/>
        </w:rPr>
        <w:t>Евр. 4:15</w:t>
      </w:r>
      <w:r w:rsidRPr="007D6AB7">
        <w:rPr>
          <w:color w:val="FF0000"/>
          <w:sz w:val="22"/>
          <w:szCs w:val="22"/>
        </w:rPr>
        <w:t xml:space="preserve"> Зашто, немаме врховен свештеник кој не може да сочувствува со нашите слабости, туку таков Кој бил искушуван во сè, како нас, но без грев. </w:t>
      </w:r>
    </w:p>
    <w:p w14:paraId="6EA8BFFD" w14:textId="77777777" w:rsidR="008D3A0E" w:rsidRPr="007D6AB7" w:rsidRDefault="008D3A0E" w:rsidP="001E3FAC">
      <w:pPr>
        <w:rPr>
          <w:sz w:val="22"/>
          <w:szCs w:val="22"/>
        </w:rPr>
      </w:pPr>
    </w:p>
    <w:p w14:paraId="5ADA3B6E" w14:textId="50789AAA" w:rsidR="008D3A0E" w:rsidRPr="00E85918" w:rsidRDefault="008D3A0E" w:rsidP="00E85918">
      <w:pPr>
        <w:ind w:left="1560"/>
        <w:rPr>
          <w:b/>
          <w:sz w:val="22"/>
          <w:szCs w:val="22"/>
        </w:rPr>
      </w:pPr>
      <w:r w:rsidRPr="00E85918">
        <w:rPr>
          <w:b/>
          <w:sz w:val="22"/>
          <w:szCs w:val="22"/>
        </w:rPr>
        <w:t xml:space="preserve">Бог го ојача и се погрижи за Неговите потреби. </w:t>
      </w:r>
    </w:p>
    <w:p w14:paraId="0126C1CF" w14:textId="77777777" w:rsidR="008D3A0E" w:rsidRPr="007D6AB7" w:rsidRDefault="008D3A0E" w:rsidP="001E3FAC">
      <w:pPr>
        <w:rPr>
          <w:sz w:val="22"/>
          <w:szCs w:val="22"/>
        </w:rPr>
      </w:pPr>
    </w:p>
    <w:p w14:paraId="46E5C351" w14:textId="77777777" w:rsidR="008D3A0E" w:rsidRPr="00E85918" w:rsidRDefault="008D3A0E" w:rsidP="001E3FAC">
      <w:pPr>
        <w:rPr>
          <w:color w:val="FF0000"/>
          <w:sz w:val="22"/>
          <w:szCs w:val="22"/>
        </w:rPr>
      </w:pPr>
      <w:r w:rsidRPr="00E85918">
        <w:rPr>
          <w:b/>
          <w:color w:val="FF0000"/>
          <w:sz w:val="22"/>
          <w:szCs w:val="22"/>
        </w:rPr>
        <w:t>Мт. 4:11 Тогаш</w:t>
      </w:r>
      <w:r w:rsidRPr="00E85918">
        <w:rPr>
          <w:color w:val="FF0000"/>
          <w:sz w:val="22"/>
          <w:szCs w:val="22"/>
        </w:rPr>
        <w:t xml:space="preserve"> ѓаволот Го остави и, ете, дојдоа ангели и Му служеа</w:t>
      </w:r>
    </w:p>
    <w:p w14:paraId="7782DF34" w14:textId="77777777" w:rsidR="008D3A0E" w:rsidRPr="007D6AB7" w:rsidRDefault="008D3A0E" w:rsidP="001E3FAC">
      <w:pPr>
        <w:rPr>
          <w:sz w:val="22"/>
          <w:szCs w:val="22"/>
        </w:rPr>
      </w:pPr>
    </w:p>
    <w:p w14:paraId="72B9BEF4" w14:textId="61FCF99D" w:rsidR="008D3A0E" w:rsidRPr="00E85918" w:rsidRDefault="00E85918" w:rsidP="00E85918">
      <w:pPr>
        <w:ind w:left="567"/>
        <w:rPr>
          <w:b/>
          <w:sz w:val="22"/>
          <w:szCs w:val="22"/>
        </w:rPr>
      </w:pPr>
      <w:r w:rsidRPr="00E85918">
        <w:rPr>
          <w:b/>
          <w:sz w:val="22"/>
          <w:szCs w:val="22"/>
          <w:lang w:val="mk-MK"/>
        </w:rPr>
        <w:t xml:space="preserve">Г. ИСУС ГИ ПРИВЛЕКУВА СВОИТЕ ПРВИ “СЛЕДБЕНИЦИ” </w:t>
      </w:r>
      <w:r w:rsidR="008D3A0E" w:rsidRPr="00E85918">
        <w:rPr>
          <w:b/>
          <w:sz w:val="22"/>
          <w:szCs w:val="22"/>
          <w:lang w:val="mk-MK"/>
        </w:rPr>
        <w:t xml:space="preserve">(кои </w:t>
      </w:r>
      <w:r w:rsidR="008D3A0E" w:rsidRPr="00E85918">
        <w:rPr>
          <w:b/>
          <w:color w:val="323232"/>
          <w:sz w:val="22"/>
          <w:szCs w:val="22"/>
        </w:rPr>
        <w:t>сè</w:t>
      </w:r>
      <w:r w:rsidR="008D3A0E" w:rsidRPr="00E85918">
        <w:rPr>
          <w:b/>
          <w:sz w:val="22"/>
          <w:szCs w:val="22"/>
          <w:lang w:val="mk-MK"/>
        </w:rPr>
        <w:t xml:space="preserve"> уште не можеле да бидат наречени ученици) </w:t>
      </w:r>
    </w:p>
    <w:p w14:paraId="5ADF9A97" w14:textId="77777777" w:rsidR="008D3A0E" w:rsidRPr="007D6AB7" w:rsidRDefault="008D3A0E" w:rsidP="001E3FAC">
      <w:pPr>
        <w:rPr>
          <w:sz w:val="22"/>
          <w:szCs w:val="22"/>
        </w:rPr>
      </w:pPr>
    </w:p>
    <w:p w14:paraId="4F3A67C0" w14:textId="0AC3DB1B" w:rsidR="008D3A0E" w:rsidRPr="00FA0958" w:rsidRDefault="00117855" w:rsidP="00FA0958">
      <w:pPr>
        <w:ind w:left="567"/>
        <w:rPr>
          <w:b/>
          <w:sz w:val="22"/>
          <w:szCs w:val="22"/>
        </w:rPr>
      </w:pPr>
      <w:r>
        <w:rPr>
          <w:b/>
          <w:sz w:val="22"/>
          <w:szCs w:val="22"/>
        </w:rPr>
        <w:t>По</w:t>
      </w:r>
      <w:r w:rsidR="008D3A0E" w:rsidRPr="00FA0958">
        <w:rPr>
          <w:b/>
          <w:sz w:val="22"/>
          <w:szCs w:val="22"/>
        </w:rPr>
        <w:t xml:space="preserve"> Исусовата победа над искушенијата, Јован Крстителот го претставува како “Божјото Јагне” </w:t>
      </w:r>
      <w:r w:rsidR="008D3A0E" w:rsidRPr="00FA0958">
        <w:rPr>
          <w:b/>
          <w:sz w:val="22"/>
          <w:szCs w:val="22"/>
        </w:rPr>
        <w:br/>
      </w:r>
    </w:p>
    <w:p w14:paraId="0EAB02E0" w14:textId="77777777" w:rsidR="008D3A0E" w:rsidRPr="007D6AB7" w:rsidRDefault="008D3A0E" w:rsidP="001E3FAC">
      <w:pPr>
        <w:rPr>
          <w:color w:val="FF0000"/>
          <w:sz w:val="22"/>
          <w:szCs w:val="22"/>
        </w:rPr>
      </w:pPr>
      <w:r w:rsidRPr="00FA0958">
        <w:rPr>
          <w:b/>
          <w:color w:val="FF0000"/>
          <w:sz w:val="22"/>
          <w:szCs w:val="22"/>
        </w:rPr>
        <w:t>Јован 1:29-34</w:t>
      </w:r>
      <w:r w:rsidRPr="007D6AB7">
        <w:rPr>
          <w:color w:val="FF0000"/>
          <w:sz w:val="22"/>
          <w:szCs w:val="22"/>
        </w:rPr>
        <w:t xml:space="preserve"> Утредента, Јован Го виде Исус како доаѓа кон него и рече: “Еве Го Божјото Јагне, Кое го отстранува гревот на светот! 30 Овој е Оној за Кого ви реков: “По мене доаѓа Човек, Кој постоеше пред мене, зашто беше пред мене.” 31 Јас не Го препознав, но за да му Го објавам на Израел, дојдов да крштавам со вода.” 32 Јован сведочеше, говорејќи: “Го видов Духот како слегува од небото како гулаб, и остана над Него. 33 Јас не Го препознав, но Оној Кој ме испрати да крштавам со вода, ми рече: “Врз Кого ќе видиш како слегува Духот и останува над Него, Тој е Оној Кој ќе крштава со Светиот Дух.” 34 Јас видов и сведочам дека Овој е Божјиот Син.”</w:t>
      </w:r>
    </w:p>
    <w:p w14:paraId="519A01D9" w14:textId="77777777" w:rsidR="008D3A0E" w:rsidRPr="007D6AB7" w:rsidRDefault="008D3A0E" w:rsidP="001E3FAC">
      <w:pPr>
        <w:rPr>
          <w:sz w:val="22"/>
          <w:szCs w:val="22"/>
        </w:rPr>
      </w:pPr>
    </w:p>
    <w:p w14:paraId="1C45BDB2" w14:textId="77777777" w:rsidR="008D3A0E" w:rsidRPr="004F0DCF" w:rsidRDefault="008D3A0E" w:rsidP="00FA0958">
      <w:pPr>
        <w:ind w:left="567"/>
        <w:rPr>
          <w:b/>
          <w:bCs/>
          <w:sz w:val="22"/>
          <w:szCs w:val="22"/>
        </w:rPr>
      </w:pPr>
      <w:r w:rsidRPr="007D6AB7">
        <w:rPr>
          <w:sz w:val="22"/>
          <w:szCs w:val="22"/>
        </w:rPr>
        <w:t xml:space="preserve">Исусовата служба започна со “објава” дека Тој ќе биде жртвуван за гревовите на светот. </w:t>
      </w:r>
      <w:r w:rsidRPr="004F0DCF">
        <w:rPr>
          <w:b/>
          <w:sz w:val="22"/>
          <w:szCs w:val="22"/>
        </w:rPr>
        <w:t>(</w:t>
      </w:r>
      <w:r w:rsidRPr="004F0DCF">
        <w:rPr>
          <w:b/>
          <w:bCs/>
          <w:sz w:val="22"/>
          <w:szCs w:val="22"/>
        </w:rPr>
        <w:t>Ис. 53)</w:t>
      </w:r>
    </w:p>
    <w:p w14:paraId="3A8B23AA" w14:textId="77777777" w:rsidR="008D3A0E" w:rsidRPr="007D6AB7" w:rsidRDefault="008D3A0E" w:rsidP="001E3FAC">
      <w:pPr>
        <w:rPr>
          <w:bCs/>
          <w:sz w:val="22"/>
          <w:szCs w:val="22"/>
        </w:rPr>
      </w:pPr>
    </w:p>
    <w:p w14:paraId="06E40DF9" w14:textId="40A01E41" w:rsidR="008D3A0E" w:rsidRPr="00FA0958" w:rsidRDefault="00FA0958" w:rsidP="00FA0958">
      <w:pPr>
        <w:ind w:left="567"/>
        <w:rPr>
          <w:b/>
          <w:bCs/>
          <w:sz w:val="22"/>
          <w:szCs w:val="22"/>
        </w:rPr>
      </w:pPr>
      <w:r w:rsidRPr="00FA0958">
        <w:rPr>
          <w:b/>
          <w:sz w:val="22"/>
          <w:szCs w:val="22"/>
          <w:lang w:val="en-GB"/>
        </w:rPr>
        <w:t xml:space="preserve">Д. </w:t>
      </w:r>
      <w:r w:rsidR="004F0DCF" w:rsidRPr="00FA0958">
        <w:rPr>
          <w:b/>
          <w:sz w:val="22"/>
          <w:szCs w:val="22"/>
          <w:lang w:val="en-GB"/>
        </w:rPr>
        <w:t>ЈОВАН НА ИСУС МУ ГИ ПРЕТСТАВУВА СВОИТЕ УЧЕНИЦИ</w:t>
      </w:r>
      <w:r w:rsidR="008D3A0E" w:rsidRPr="00FA0958">
        <w:rPr>
          <w:b/>
          <w:sz w:val="22"/>
          <w:szCs w:val="22"/>
        </w:rPr>
        <w:t xml:space="preserve">; тие му се “придружиле” за да чујат што Исус има да каже. </w:t>
      </w:r>
      <w:r w:rsidR="008D3A0E" w:rsidRPr="004F0DCF">
        <w:rPr>
          <w:bCs/>
          <w:sz w:val="22"/>
          <w:szCs w:val="22"/>
        </w:rPr>
        <w:t>Јован знаел дека за да го прослави Исус, тој треба да ги насочи да го следат Исус, а не него.</w:t>
      </w:r>
      <w:r w:rsidR="008D3A0E" w:rsidRPr="00FA0958">
        <w:rPr>
          <w:b/>
          <w:bCs/>
          <w:sz w:val="22"/>
          <w:szCs w:val="22"/>
        </w:rPr>
        <w:t xml:space="preserve"> </w:t>
      </w:r>
      <w:r w:rsidR="008D3A0E" w:rsidRPr="00FA0958">
        <w:rPr>
          <w:b/>
          <w:bCs/>
          <w:sz w:val="22"/>
          <w:szCs w:val="22"/>
        </w:rPr>
        <w:br/>
      </w:r>
    </w:p>
    <w:p w14:paraId="75F8BB6E" w14:textId="77777777" w:rsidR="008D3A0E" w:rsidRPr="007D6AB7" w:rsidRDefault="008D3A0E" w:rsidP="001E3FAC">
      <w:pPr>
        <w:rPr>
          <w:bCs/>
          <w:color w:val="FF0000"/>
          <w:sz w:val="22"/>
          <w:szCs w:val="22"/>
        </w:rPr>
      </w:pPr>
      <w:r w:rsidRPr="00FA0958">
        <w:rPr>
          <w:b/>
          <w:color w:val="FF0000"/>
          <w:sz w:val="22"/>
          <w:szCs w:val="22"/>
        </w:rPr>
        <w:t>Јован 3:30-31</w:t>
      </w:r>
      <w:r w:rsidRPr="007D6AB7">
        <w:rPr>
          <w:bCs/>
          <w:color w:val="FF0000"/>
          <w:sz w:val="22"/>
          <w:szCs w:val="22"/>
        </w:rPr>
        <w:t xml:space="preserve"> </w:t>
      </w:r>
      <w:r w:rsidRPr="007D6AB7">
        <w:rPr>
          <w:color w:val="FF0000"/>
          <w:sz w:val="22"/>
          <w:szCs w:val="22"/>
        </w:rPr>
        <w:t>Тој треба да расте, а јас да се смалувам!” 31 Кој доаѓа озгора, Тој е над сите; оној кој е од земјата, тој е земен и зборува земно. Кој доаѓа од небото, Тој е над сите</w:t>
      </w:r>
      <w:r w:rsidRPr="007D6AB7">
        <w:rPr>
          <w:bCs/>
          <w:color w:val="FF0000"/>
          <w:sz w:val="22"/>
          <w:szCs w:val="22"/>
        </w:rPr>
        <w:t xml:space="preserve">. </w:t>
      </w:r>
    </w:p>
    <w:p w14:paraId="623B7115" w14:textId="77777777" w:rsidR="008D3A0E" w:rsidRPr="007D6AB7" w:rsidRDefault="008D3A0E" w:rsidP="001E3FAC">
      <w:pPr>
        <w:rPr>
          <w:bCs/>
          <w:color w:val="FF0000"/>
          <w:sz w:val="22"/>
          <w:szCs w:val="22"/>
        </w:rPr>
      </w:pPr>
    </w:p>
    <w:p w14:paraId="1D6E11DD" w14:textId="77777777" w:rsidR="008D3A0E" w:rsidRPr="007D6AB7" w:rsidRDefault="008D3A0E" w:rsidP="001E3FAC">
      <w:pPr>
        <w:rPr>
          <w:color w:val="FF0000"/>
          <w:sz w:val="22"/>
          <w:szCs w:val="22"/>
        </w:rPr>
      </w:pPr>
      <w:r w:rsidRPr="00FA0958">
        <w:rPr>
          <w:b/>
          <w:color w:val="FF0000"/>
          <w:sz w:val="22"/>
          <w:szCs w:val="22"/>
        </w:rPr>
        <w:t>Јован 1:36-41</w:t>
      </w:r>
      <w:r w:rsidRPr="007D6AB7">
        <w:rPr>
          <w:color w:val="FF0000"/>
          <w:sz w:val="22"/>
          <w:szCs w:val="22"/>
        </w:rPr>
        <w:t xml:space="preserve"> И штом Го виде Исуса како поминува, рече: “Еве Го Божјото Јагне!” 37 Кога ги чуја од него тие зборови, обајцата ученици тргнаа по Исуса. 38 Исус се заврте и кога виде дека одат по Него, ги праша: “Што барате?” Тие Му одговорија: “Раби (што значи учител) каде живееш?” 39 “Дојдете и видете!” им рече. И така, отидоа и видоа каде живее, и останаа со Него оној ден, зашто беше околу десеттиот час. 40 Еден од двајцата кои тргнаа по Исус, откако ги чуја Јовановите зборови, беше Андреј, братот на Симон Петар. 41 Тој го најде првин својот брат Симон и му рече: “Го најдовме Месијата (што значи Христос).”</w:t>
      </w:r>
    </w:p>
    <w:p w14:paraId="22B01FF5" w14:textId="77777777" w:rsidR="008D3A0E" w:rsidRPr="007D6AB7" w:rsidRDefault="008D3A0E" w:rsidP="001E3FAC">
      <w:pPr>
        <w:rPr>
          <w:sz w:val="22"/>
          <w:szCs w:val="22"/>
        </w:rPr>
      </w:pPr>
    </w:p>
    <w:p w14:paraId="59C6B738" w14:textId="13FF2D11" w:rsidR="008D3A0E" w:rsidRPr="00754F6C" w:rsidRDefault="00754F6C" w:rsidP="00754F6C">
      <w:pPr>
        <w:ind w:left="567"/>
        <w:rPr>
          <w:b/>
          <w:sz w:val="22"/>
          <w:szCs w:val="22"/>
        </w:rPr>
      </w:pPr>
      <w:r w:rsidRPr="00754F6C">
        <w:rPr>
          <w:b/>
          <w:sz w:val="22"/>
          <w:szCs w:val="22"/>
          <w:lang w:val="en-GB"/>
        </w:rPr>
        <w:t>Ѓ. ИСУС СЕ ВРАЌА ВО ГАЛИЛЕЈА</w:t>
      </w:r>
      <w:r w:rsidR="008D3A0E" w:rsidRPr="00754F6C">
        <w:rPr>
          <w:b/>
          <w:sz w:val="22"/>
          <w:szCs w:val="22"/>
        </w:rPr>
        <w:t xml:space="preserve">, поканувајќи и други да го следат. Двајца се посебно спомнати. </w:t>
      </w:r>
    </w:p>
    <w:p w14:paraId="376FC88B" w14:textId="77777777" w:rsidR="008D3A0E" w:rsidRPr="007D6AB7" w:rsidRDefault="008D3A0E" w:rsidP="001E3FAC">
      <w:pPr>
        <w:rPr>
          <w:sz w:val="22"/>
          <w:szCs w:val="22"/>
        </w:rPr>
      </w:pPr>
    </w:p>
    <w:p w14:paraId="65FF1E8C" w14:textId="77777777" w:rsidR="00754F6C" w:rsidRDefault="008D3A0E" w:rsidP="001E3FAC">
      <w:pPr>
        <w:rPr>
          <w:color w:val="000000" w:themeColor="text1"/>
          <w:sz w:val="22"/>
          <w:szCs w:val="22"/>
        </w:rPr>
      </w:pPr>
      <w:r w:rsidRPr="00754F6C">
        <w:rPr>
          <w:b/>
          <w:color w:val="FF0000"/>
          <w:sz w:val="22"/>
          <w:szCs w:val="22"/>
        </w:rPr>
        <w:t>Јован 1:43-45</w:t>
      </w:r>
      <w:r w:rsidRPr="007D6AB7">
        <w:rPr>
          <w:color w:val="FF0000"/>
          <w:sz w:val="22"/>
          <w:szCs w:val="22"/>
        </w:rPr>
        <w:t xml:space="preserve"> Следниот ден Исус науми да отиде во Галилеја, па го најде Филип и му рече: “Следи Ме!” 44 Филип беше од Бетсаида, од градот на Петар и Андреј. 45 Филип го најде Натанаил и му рече: “Го најдовме Оној за Кого пишуваа Мојсеј во Законот и пророците, Исус, синот на Јосиф од Назарет.”</w:t>
      </w:r>
      <w:r w:rsidRPr="007D6AB7">
        <w:rPr>
          <w:color w:val="000000" w:themeColor="text1"/>
          <w:sz w:val="22"/>
          <w:szCs w:val="22"/>
        </w:rPr>
        <w:t xml:space="preserve"> </w:t>
      </w:r>
      <w:r w:rsidRPr="007D6AB7">
        <w:rPr>
          <w:color w:val="000000" w:themeColor="text1"/>
          <w:sz w:val="22"/>
          <w:szCs w:val="22"/>
        </w:rPr>
        <w:cr/>
      </w:r>
    </w:p>
    <w:p w14:paraId="566D573C" w14:textId="0743E0C4" w:rsidR="008D3A0E" w:rsidRPr="007D6AB7" w:rsidRDefault="00754F6C" w:rsidP="00754F6C">
      <w:pPr>
        <w:ind w:left="567"/>
        <w:rPr>
          <w:bCs/>
          <w:sz w:val="22"/>
          <w:szCs w:val="22"/>
        </w:rPr>
      </w:pPr>
      <w:r w:rsidRPr="00754F6C">
        <w:rPr>
          <w:b/>
          <w:color w:val="000000" w:themeColor="text1"/>
          <w:sz w:val="22"/>
          <w:szCs w:val="22"/>
        </w:rPr>
        <w:t>Е. ИСУСОВОТО ПРВО ЧУДО – СВАДБАТА</w:t>
      </w:r>
      <w:r w:rsidRPr="007D6AB7">
        <w:rPr>
          <w:color w:val="000000" w:themeColor="text1"/>
          <w:sz w:val="22"/>
          <w:szCs w:val="22"/>
        </w:rPr>
        <w:t xml:space="preserve"> </w:t>
      </w:r>
      <w:r w:rsidR="008D3A0E" w:rsidRPr="007D6AB7">
        <w:rPr>
          <w:color w:val="000000" w:themeColor="text1"/>
          <w:sz w:val="22"/>
          <w:szCs w:val="22"/>
        </w:rPr>
        <w:t>(запишано само во Јован)</w:t>
      </w:r>
      <w:r w:rsidR="008D3A0E" w:rsidRPr="007D6AB7">
        <w:rPr>
          <w:sz w:val="22"/>
          <w:szCs w:val="22"/>
        </w:rPr>
        <w:t xml:space="preserve"> </w:t>
      </w:r>
      <w:r w:rsidR="008D3A0E" w:rsidRPr="007D6AB7">
        <w:rPr>
          <w:bCs/>
          <w:sz w:val="22"/>
          <w:szCs w:val="22"/>
        </w:rPr>
        <w:t>(RP)</w:t>
      </w:r>
    </w:p>
    <w:p w14:paraId="3BB8715D" w14:textId="77777777" w:rsidR="008D3A0E" w:rsidRPr="007D6AB7" w:rsidRDefault="008D3A0E" w:rsidP="001E3FAC">
      <w:pPr>
        <w:rPr>
          <w:sz w:val="22"/>
          <w:szCs w:val="22"/>
        </w:rPr>
      </w:pPr>
      <w:r w:rsidRPr="007D6AB7">
        <w:rPr>
          <w:sz w:val="22"/>
          <w:szCs w:val="22"/>
        </w:rPr>
        <w:t xml:space="preserve"> </w:t>
      </w:r>
    </w:p>
    <w:p w14:paraId="2DE1CB16" w14:textId="77777777" w:rsidR="008D3A0E" w:rsidRPr="00754F6C" w:rsidRDefault="008D3A0E" w:rsidP="00754F6C">
      <w:pPr>
        <w:ind w:left="567"/>
        <w:rPr>
          <w:b/>
          <w:sz w:val="22"/>
          <w:szCs w:val="22"/>
        </w:rPr>
      </w:pPr>
      <w:r w:rsidRPr="00754F6C">
        <w:rPr>
          <w:b/>
          <w:sz w:val="22"/>
          <w:szCs w:val="22"/>
        </w:rPr>
        <w:t>КЛУЧЕН СТИХ:</w:t>
      </w:r>
      <w:r w:rsidRPr="00754F6C">
        <w:rPr>
          <w:b/>
          <w:sz w:val="22"/>
          <w:szCs w:val="22"/>
        </w:rPr>
        <w:br/>
      </w:r>
    </w:p>
    <w:p w14:paraId="4A38DDB6" w14:textId="77777777" w:rsidR="008D3A0E" w:rsidRPr="007D6AB7" w:rsidRDefault="008D3A0E" w:rsidP="001E3FAC">
      <w:pPr>
        <w:rPr>
          <w:color w:val="FF0000"/>
          <w:sz w:val="22"/>
          <w:szCs w:val="22"/>
        </w:rPr>
      </w:pPr>
      <w:r w:rsidRPr="00754F6C">
        <w:rPr>
          <w:b/>
          <w:color w:val="FF0000"/>
          <w:sz w:val="22"/>
          <w:szCs w:val="22"/>
        </w:rPr>
        <w:t>Јован 2:11</w:t>
      </w:r>
      <w:r w:rsidRPr="007D6AB7">
        <w:rPr>
          <w:color w:val="FF0000"/>
          <w:sz w:val="22"/>
          <w:szCs w:val="22"/>
        </w:rPr>
        <w:t xml:space="preserve"> Ова го направи Исус во галилејскиот град Кана како почеток на чудата и ја објави Својата слава; и Неговите ученици поверуваа во Него. </w:t>
      </w:r>
    </w:p>
    <w:p w14:paraId="029E7D57" w14:textId="77777777" w:rsidR="008D3A0E" w:rsidRPr="007D6AB7" w:rsidRDefault="008D3A0E" w:rsidP="001E3FAC">
      <w:pPr>
        <w:rPr>
          <w:sz w:val="22"/>
          <w:szCs w:val="22"/>
        </w:rPr>
      </w:pPr>
    </w:p>
    <w:p w14:paraId="153B2D81" w14:textId="3A96137C" w:rsidR="008D3A0E" w:rsidRPr="007D6AB7" w:rsidRDefault="008D3A0E" w:rsidP="00754F6C">
      <w:pPr>
        <w:ind w:left="567"/>
        <w:rPr>
          <w:sz w:val="22"/>
          <w:szCs w:val="22"/>
        </w:rPr>
      </w:pPr>
      <w:r w:rsidRPr="007D6AB7">
        <w:rPr>
          <w:sz w:val="22"/>
          <w:szCs w:val="22"/>
        </w:rPr>
        <w:t>“</w:t>
      </w:r>
      <w:r w:rsidRPr="00754F6C">
        <w:rPr>
          <w:b/>
          <w:sz w:val="22"/>
          <w:szCs w:val="22"/>
        </w:rPr>
        <w:t>чуд</w:t>
      </w:r>
      <w:r w:rsidR="00ED52EA">
        <w:rPr>
          <w:b/>
          <w:sz w:val="22"/>
          <w:szCs w:val="22"/>
        </w:rPr>
        <w:t>о</w:t>
      </w:r>
      <w:r w:rsidRPr="007D6AB7">
        <w:rPr>
          <w:sz w:val="22"/>
          <w:szCs w:val="22"/>
        </w:rPr>
        <w:t>” (или “</w:t>
      </w:r>
      <w:r w:rsidRPr="00754F6C">
        <w:rPr>
          <w:b/>
          <w:sz w:val="22"/>
          <w:szCs w:val="22"/>
        </w:rPr>
        <w:t>зна</w:t>
      </w:r>
      <w:r w:rsidR="00ED52EA">
        <w:rPr>
          <w:b/>
          <w:sz w:val="22"/>
          <w:szCs w:val="22"/>
        </w:rPr>
        <w:t>к</w:t>
      </w:r>
      <w:r w:rsidRPr="007D6AB7">
        <w:rPr>
          <w:sz w:val="22"/>
          <w:szCs w:val="22"/>
        </w:rPr>
        <w:t>”), и “</w:t>
      </w:r>
      <w:r w:rsidRPr="00754F6C">
        <w:rPr>
          <w:b/>
          <w:sz w:val="22"/>
          <w:szCs w:val="22"/>
        </w:rPr>
        <w:t>верувај</w:t>
      </w:r>
      <w:r w:rsidRPr="007D6AB7">
        <w:rPr>
          <w:sz w:val="22"/>
          <w:szCs w:val="22"/>
        </w:rPr>
        <w:t xml:space="preserve">” се клучните зборови во Јовановото Eвангелие за Исус како Бог и Месија. </w:t>
      </w:r>
    </w:p>
    <w:p w14:paraId="1A4D5881" w14:textId="77777777" w:rsidR="008D3A0E" w:rsidRPr="007D6AB7" w:rsidRDefault="008D3A0E" w:rsidP="001E3FAC">
      <w:pPr>
        <w:rPr>
          <w:sz w:val="22"/>
          <w:szCs w:val="22"/>
        </w:rPr>
      </w:pPr>
    </w:p>
    <w:p w14:paraId="2448FE8B" w14:textId="77777777" w:rsidR="008D3A0E" w:rsidRPr="007D6AB7" w:rsidRDefault="008D3A0E" w:rsidP="001E3FAC">
      <w:pPr>
        <w:rPr>
          <w:bCs/>
          <w:color w:val="FF0000"/>
          <w:sz w:val="22"/>
          <w:szCs w:val="22"/>
        </w:rPr>
      </w:pPr>
      <w:r w:rsidRPr="00754F6C">
        <w:rPr>
          <w:b/>
          <w:color w:val="FF0000"/>
          <w:sz w:val="22"/>
          <w:szCs w:val="22"/>
        </w:rPr>
        <w:t>Јован 2:1-5</w:t>
      </w:r>
      <w:r w:rsidRPr="007D6AB7">
        <w:rPr>
          <w:color w:val="FF0000"/>
          <w:sz w:val="22"/>
          <w:szCs w:val="22"/>
        </w:rPr>
        <w:t xml:space="preserve"> А на третиот ден имаше свадба во галилејскиот град Кана, и Исусовата мајка беше таму. 2 На свадбата ги поканија и Исус и Неговите ученици. 3 И кога снема вино, мајка Му му рече на Исус: “Немаат вино.” 4 Исус ѝ рече: “Што имам Јас со тебе, жено? Уште не дошол Мојот час.” 5 Тогаш мајка му им рече на прислужниците: “Сè што ќе ви рече, направете.”</w:t>
      </w:r>
      <w:r w:rsidRPr="007D6AB7">
        <w:rPr>
          <w:bCs/>
          <w:color w:val="FF0000"/>
          <w:sz w:val="22"/>
          <w:szCs w:val="22"/>
        </w:rPr>
        <w:t xml:space="preserve"> (RP)</w:t>
      </w:r>
    </w:p>
    <w:p w14:paraId="1F59DE62" w14:textId="77777777" w:rsidR="008D3A0E" w:rsidRPr="007D6AB7" w:rsidRDefault="008D3A0E" w:rsidP="001E3FAC">
      <w:pPr>
        <w:rPr>
          <w:bCs/>
          <w:color w:val="000000" w:themeColor="text1"/>
          <w:sz w:val="22"/>
          <w:szCs w:val="22"/>
        </w:rPr>
      </w:pPr>
    </w:p>
    <w:p w14:paraId="55B51ECE" w14:textId="55A14019" w:rsidR="008D3A0E" w:rsidRPr="00C27D83" w:rsidRDefault="00C27D83" w:rsidP="00C27D83">
      <w:pPr>
        <w:ind w:left="993"/>
        <w:rPr>
          <w:b/>
          <w:sz w:val="22"/>
          <w:szCs w:val="22"/>
        </w:rPr>
      </w:pPr>
      <w:r w:rsidRPr="00C27D83">
        <w:rPr>
          <w:b/>
          <w:sz w:val="22"/>
          <w:szCs w:val="22"/>
        </w:rPr>
        <w:t xml:space="preserve">1. </w:t>
      </w:r>
      <w:r w:rsidR="008D3A0E" w:rsidRPr="00C27D83">
        <w:rPr>
          <w:b/>
          <w:sz w:val="22"/>
          <w:szCs w:val="22"/>
        </w:rPr>
        <w:t>Заднина:</w:t>
      </w:r>
    </w:p>
    <w:p w14:paraId="2624D421" w14:textId="77777777" w:rsidR="00C27D83" w:rsidRPr="00C27D83" w:rsidRDefault="00C27D83" w:rsidP="001E3FAC">
      <w:pPr>
        <w:rPr>
          <w:sz w:val="22"/>
          <w:szCs w:val="22"/>
        </w:rPr>
      </w:pPr>
    </w:p>
    <w:p w14:paraId="206BB06F" w14:textId="6DEAAFAE" w:rsidR="008D3A0E" w:rsidRPr="00C27D83" w:rsidRDefault="00C27D83" w:rsidP="00C27D83">
      <w:pPr>
        <w:ind w:left="1560"/>
        <w:rPr>
          <w:sz w:val="22"/>
          <w:szCs w:val="22"/>
        </w:rPr>
      </w:pPr>
      <w:r w:rsidRPr="00C27D83">
        <w:rPr>
          <w:b/>
          <w:sz w:val="22"/>
          <w:szCs w:val="22"/>
        </w:rPr>
        <w:t>а.</w:t>
      </w:r>
      <w:r>
        <w:rPr>
          <w:sz w:val="22"/>
          <w:szCs w:val="22"/>
        </w:rPr>
        <w:t xml:space="preserve"> </w:t>
      </w:r>
      <w:r w:rsidR="008D3A0E" w:rsidRPr="00C27D83">
        <w:rPr>
          <w:sz w:val="22"/>
          <w:szCs w:val="22"/>
        </w:rPr>
        <w:t xml:space="preserve">Кана било мало село на околу 5 милји од Назарет. </w:t>
      </w:r>
    </w:p>
    <w:p w14:paraId="5F62A12B" w14:textId="77777777" w:rsidR="00C27D83" w:rsidRDefault="00C27D83" w:rsidP="00C27D83">
      <w:pPr>
        <w:ind w:left="1560"/>
        <w:rPr>
          <w:sz w:val="22"/>
          <w:szCs w:val="22"/>
        </w:rPr>
      </w:pPr>
    </w:p>
    <w:p w14:paraId="5E5C65DE" w14:textId="65CDCB4E" w:rsidR="008D3A0E" w:rsidRPr="00C27D83" w:rsidRDefault="00C27D83" w:rsidP="00C27D83">
      <w:pPr>
        <w:ind w:left="1560"/>
        <w:rPr>
          <w:sz w:val="22"/>
          <w:szCs w:val="22"/>
        </w:rPr>
      </w:pPr>
      <w:r w:rsidRPr="00C27D83">
        <w:rPr>
          <w:b/>
          <w:sz w:val="22"/>
          <w:szCs w:val="22"/>
        </w:rPr>
        <w:t>б.</w:t>
      </w:r>
      <w:r>
        <w:rPr>
          <w:sz w:val="22"/>
          <w:szCs w:val="22"/>
        </w:rPr>
        <w:t xml:space="preserve"> </w:t>
      </w:r>
      <w:r w:rsidR="008D3A0E" w:rsidRPr="00C27D83">
        <w:rPr>
          <w:sz w:val="22"/>
          <w:szCs w:val="22"/>
        </w:rPr>
        <w:t xml:space="preserve">Еврејската свадбена церемонија била следена од 7 дневна гозба, голема и долга прослава. Низ заедницата се ширел тогаш весел и разигран дух и ги опкружувал младенците. Цела таа седмица младенците биле облечени во својата свадбена облека (горна и долна облека) и ги забавувале гостите. Се очекувало целата заедница да прославува со младенците заради нивната новопронајдена радост. </w:t>
      </w:r>
    </w:p>
    <w:p w14:paraId="22FD63A0" w14:textId="77777777" w:rsidR="00C27D83" w:rsidRDefault="00C27D83" w:rsidP="00C27D83">
      <w:pPr>
        <w:ind w:left="1560"/>
        <w:rPr>
          <w:sz w:val="22"/>
          <w:szCs w:val="22"/>
        </w:rPr>
      </w:pPr>
    </w:p>
    <w:p w14:paraId="19BCE3CC" w14:textId="6DE3C75D" w:rsidR="008D3A0E" w:rsidRPr="00C27D83" w:rsidRDefault="00C27D83" w:rsidP="00C27D83">
      <w:pPr>
        <w:ind w:left="1560"/>
        <w:rPr>
          <w:sz w:val="22"/>
          <w:szCs w:val="22"/>
        </w:rPr>
      </w:pPr>
      <w:r w:rsidRPr="00C27D83">
        <w:rPr>
          <w:b/>
          <w:sz w:val="22"/>
          <w:szCs w:val="22"/>
        </w:rPr>
        <w:t>в.</w:t>
      </w:r>
      <w:r>
        <w:rPr>
          <w:sz w:val="22"/>
          <w:szCs w:val="22"/>
        </w:rPr>
        <w:t xml:space="preserve"> </w:t>
      </w:r>
      <w:r w:rsidR="008D3A0E" w:rsidRPr="00C27D83">
        <w:rPr>
          <w:sz w:val="22"/>
          <w:szCs w:val="22"/>
        </w:rPr>
        <w:t xml:space="preserve">Можеби Марија била една од организаторите на свадбата, па била загрижена за виното. (или можеби само била послушна на гласот на Таткото?) </w:t>
      </w:r>
    </w:p>
    <w:p w14:paraId="70001A53" w14:textId="77777777" w:rsidR="00C27D83" w:rsidRDefault="00C27D83" w:rsidP="00C27D83">
      <w:pPr>
        <w:ind w:left="1560"/>
        <w:rPr>
          <w:b/>
          <w:sz w:val="22"/>
          <w:szCs w:val="22"/>
        </w:rPr>
      </w:pPr>
    </w:p>
    <w:p w14:paraId="7E7BBD08" w14:textId="56643D9C" w:rsidR="008D3A0E" w:rsidRPr="00C27D83" w:rsidRDefault="00C27D83" w:rsidP="00C27D83">
      <w:pPr>
        <w:ind w:left="1560"/>
        <w:rPr>
          <w:sz w:val="22"/>
          <w:szCs w:val="22"/>
        </w:rPr>
      </w:pPr>
      <w:r w:rsidRPr="00C27D83">
        <w:rPr>
          <w:b/>
          <w:sz w:val="22"/>
          <w:szCs w:val="22"/>
        </w:rPr>
        <w:t>г.</w:t>
      </w:r>
      <w:r>
        <w:rPr>
          <w:sz w:val="22"/>
          <w:szCs w:val="22"/>
        </w:rPr>
        <w:t xml:space="preserve"> </w:t>
      </w:r>
      <w:r w:rsidR="008D3A0E" w:rsidRPr="00C27D83">
        <w:rPr>
          <w:sz w:val="22"/>
          <w:szCs w:val="22"/>
        </w:rPr>
        <w:t xml:space="preserve">Исус </w:t>
      </w:r>
      <w:r w:rsidR="008D3A0E" w:rsidRPr="00C27D83">
        <w:rPr>
          <w:color w:val="auto"/>
          <w:sz w:val="22"/>
          <w:szCs w:val="22"/>
        </w:rPr>
        <w:t>ѝ</w:t>
      </w:r>
      <w:r w:rsidR="008D3A0E" w:rsidRPr="00C27D83">
        <w:rPr>
          <w:sz w:val="22"/>
          <w:szCs w:val="22"/>
        </w:rPr>
        <w:t xml:space="preserve"> одговорил на мајака му со “жено”, назив кој тогаш претставувал знак на почит и уважување. (запишан и во </w:t>
      </w:r>
      <w:r w:rsidR="008D3A0E" w:rsidRPr="00C27D83">
        <w:rPr>
          <w:b/>
          <w:sz w:val="22"/>
          <w:szCs w:val="22"/>
        </w:rPr>
        <w:t>Јован 19:26; 20:15</w:t>
      </w:r>
      <w:r w:rsidR="008D3A0E" w:rsidRPr="00C27D83">
        <w:rPr>
          <w:sz w:val="22"/>
          <w:szCs w:val="22"/>
        </w:rPr>
        <w:t>)</w:t>
      </w:r>
    </w:p>
    <w:p w14:paraId="5E9C6934" w14:textId="77777777" w:rsidR="00C27D83" w:rsidRDefault="00C27D83" w:rsidP="001E3FAC">
      <w:pPr>
        <w:rPr>
          <w:sz w:val="22"/>
          <w:szCs w:val="22"/>
          <w:lang w:val="en-GB"/>
        </w:rPr>
      </w:pPr>
    </w:p>
    <w:p w14:paraId="6C0FD763" w14:textId="317CE06F" w:rsidR="008D3A0E" w:rsidRPr="00C27D83" w:rsidRDefault="00C27D83" w:rsidP="00C27D83">
      <w:pPr>
        <w:ind w:left="993"/>
        <w:rPr>
          <w:b/>
          <w:sz w:val="22"/>
          <w:szCs w:val="22"/>
        </w:rPr>
      </w:pPr>
      <w:r w:rsidRPr="00C27D83">
        <w:rPr>
          <w:b/>
          <w:sz w:val="22"/>
          <w:szCs w:val="22"/>
          <w:lang w:val="en-GB"/>
        </w:rPr>
        <w:t xml:space="preserve">2. </w:t>
      </w:r>
      <w:r w:rsidR="008D3A0E" w:rsidRPr="00C27D83">
        <w:rPr>
          <w:b/>
          <w:sz w:val="22"/>
          <w:szCs w:val="22"/>
          <w:lang w:val="en-GB"/>
        </w:rPr>
        <w:t>Три работи да се забележат</w:t>
      </w:r>
      <w:r w:rsidR="008D3A0E" w:rsidRPr="00C27D83">
        <w:rPr>
          <w:b/>
          <w:sz w:val="22"/>
          <w:szCs w:val="22"/>
        </w:rPr>
        <w:t xml:space="preserve">: </w:t>
      </w:r>
    </w:p>
    <w:p w14:paraId="1EBAD56C" w14:textId="77777777" w:rsidR="00C27D83" w:rsidRDefault="00C27D83" w:rsidP="001E3FAC">
      <w:pPr>
        <w:rPr>
          <w:sz w:val="22"/>
          <w:szCs w:val="22"/>
          <w:lang w:val="en-GB"/>
        </w:rPr>
      </w:pPr>
    </w:p>
    <w:p w14:paraId="36C6D7FE" w14:textId="009A5493" w:rsidR="008D3A0E" w:rsidRPr="00C27D83" w:rsidRDefault="00C27D83" w:rsidP="00C27D83">
      <w:pPr>
        <w:ind w:left="1560"/>
        <w:rPr>
          <w:sz w:val="22"/>
          <w:szCs w:val="22"/>
        </w:rPr>
      </w:pPr>
      <w:r w:rsidRPr="00C27D83">
        <w:rPr>
          <w:b/>
          <w:sz w:val="22"/>
          <w:szCs w:val="22"/>
          <w:lang w:val="en-GB"/>
        </w:rPr>
        <w:t>а.</w:t>
      </w:r>
      <w:r>
        <w:rPr>
          <w:sz w:val="22"/>
          <w:szCs w:val="22"/>
          <w:lang w:val="en-GB"/>
        </w:rPr>
        <w:t xml:space="preserve"> </w:t>
      </w:r>
      <w:r w:rsidR="008D3A0E" w:rsidRPr="00C27D83">
        <w:rPr>
          <w:b/>
          <w:sz w:val="22"/>
          <w:szCs w:val="22"/>
          <w:lang w:val="en-GB"/>
        </w:rPr>
        <w:t>Социјалната грижа на Марија</w:t>
      </w:r>
      <w:r w:rsidR="008D3A0E" w:rsidRPr="00C27D83">
        <w:rPr>
          <w:sz w:val="22"/>
          <w:szCs w:val="22"/>
        </w:rPr>
        <w:t xml:space="preserve">: вино веќе немало, а целонеделната прослава </w:t>
      </w:r>
      <w:r w:rsidR="008D3A0E" w:rsidRPr="00C27D83">
        <w:rPr>
          <w:color w:val="323232"/>
          <w:sz w:val="22"/>
          <w:szCs w:val="22"/>
        </w:rPr>
        <w:t>сè</w:t>
      </w:r>
      <w:r w:rsidR="008D3A0E" w:rsidRPr="00C27D83">
        <w:rPr>
          <w:sz w:val="22"/>
          <w:szCs w:val="22"/>
        </w:rPr>
        <w:t xml:space="preserve"> уште траела. Младенците и нивните семејства ќе бидат исмеани ако не обезбедат доволно пијалок. Нивната радост би била расипана. </w:t>
      </w:r>
    </w:p>
    <w:p w14:paraId="3BAB31B1" w14:textId="77777777" w:rsidR="00C27D83" w:rsidRDefault="00C27D83" w:rsidP="00C27D83">
      <w:pPr>
        <w:ind w:left="1560"/>
        <w:rPr>
          <w:sz w:val="22"/>
          <w:szCs w:val="22"/>
          <w:lang w:val="en-GB"/>
        </w:rPr>
      </w:pPr>
    </w:p>
    <w:p w14:paraId="0558FBD3" w14:textId="319E262D" w:rsidR="008D3A0E" w:rsidRPr="007D6AB7" w:rsidRDefault="00C27D83" w:rsidP="00C27D83">
      <w:pPr>
        <w:ind w:left="1560"/>
        <w:rPr>
          <w:sz w:val="22"/>
          <w:szCs w:val="22"/>
        </w:rPr>
      </w:pPr>
      <w:r w:rsidRPr="00C27D83">
        <w:rPr>
          <w:b/>
          <w:sz w:val="22"/>
          <w:szCs w:val="22"/>
          <w:lang w:val="en-GB"/>
        </w:rPr>
        <w:t>б.</w:t>
      </w:r>
      <w:r>
        <w:rPr>
          <w:sz w:val="22"/>
          <w:szCs w:val="22"/>
          <w:lang w:val="en-GB"/>
        </w:rPr>
        <w:t xml:space="preserve"> </w:t>
      </w:r>
      <w:r w:rsidR="008D3A0E" w:rsidRPr="00C27D83">
        <w:rPr>
          <w:b/>
          <w:sz w:val="22"/>
          <w:szCs w:val="22"/>
          <w:lang w:val="en-GB"/>
        </w:rPr>
        <w:t>Подлабоката грижа на Исус</w:t>
      </w:r>
      <w:r w:rsidR="008D3A0E" w:rsidRPr="00C27D83">
        <w:rPr>
          <w:sz w:val="22"/>
          <w:szCs w:val="22"/>
        </w:rPr>
        <w:t xml:space="preserve">: духовната потреба на човекот. И покрај загриженоста на Марија, Исус видел можност да почне да ја потсетува мајка му за вистината за тоа кој е Тој: Божјиот Син којшто во одредено време дојде на светската сцена (Крстот). На самиот почеток на Неговата служба, Исус почнал да ја подготвува мајка му и другите за да го препознаат “часот” поради кој Тој дошол (исто така и, </w:t>
      </w:r>
      <w:r w:rsidR="008D3A0E" w:rsidRPr="00C27D83">
        <w:rPr>
          <w:b/>
          <w:sz w:val="22"/>
          <w:szCs w:val="22"/>
        </w:rPr>
        <w:t xml:space="preserve">Јован </w:t>
      </w:r>
      <w:r w:rsidR="008D3A0E" w:rsidRPr="00C27D83">
        <w:rPr>
          <w:b/>
          <w:bCs/>
          <w:sz w:val="22"/>
          <w:szCs w:val="22"/>
        </w:rPr>
        <w:t>7:6-8, 7:30, 8:20; 12:23; 13:1; 17:1</w:t>
      </w:r>
      <w:r w:rsidR="008D3A0E" w:rsidRPr="00C27D83">
        <w:rPr>
          <w:sz w:val="22"/>
          <w:szCs w:val="22"/>
        </w:rPr>
        <w:t>)</w:t>
      </w:r>
      <w:r w:rsidR="008D3A0E" w:rsidRPr="007D6AB7">
        <w:rPr>
          <w:sz w:val="22"/>
          <w:szCs w:val="22"/>
        </w:rPr>
        <w:t xml:space="preserve"> </w:t>
      </w:r>
    </w:p>
    <w:p w14:paraId="71649890" w14:textId="77777777" w:rsidR="00C27D83" w:rsidRDefault="00C27D83" w:rsidP="00C27D83">
      <w:pPr>
        <w:ind w:left="1560"/>
        <w:rPr>
          <w:sz w:val="22"/>
          <w:szCs w:val="22"/>
          <w:lang w:val="en-GB"/>
        </w:rPr>
      </w:pPr>
    </w:p>
    <w:p w14:paraId="41C18B3E" w14:textId="5B189F57" w:rsidR="008D3A0E" w:rsidRPr="007D6AB7" w:rsidRDefault="00C27D83" w:rsidP="00C27D83">
      <w:pPr>
        <w:ind w:left="1560"/>
        <w:rPr>
          <w:sz w:val="22"/>
          <w:szCs w:val="22"/>
        </w:rPr>
      </w:pPr>
      <w:r w:rsidRPr="00C27D83">
        <w:rPr>
          <w:b/>
          <w:sz w:val="22"/>
          <w:szCs w:val="22"/>
          <w:lang w:val="en-GB"/>
        </w:rPr>
        <w:t>в.</w:t>
      </w:r>
      <w:r>
        <w:rPr>
          <w:sz w:val="22"/>
          <w:szCs w:val="22"/>
          <w:lang w:val="en-GB"/>
        </w:rPr>
        <w:t xml:space="preserve"> </w:t>
      </w:r>
      <w:r>
        <w:rPr>
          <w:b/>
          <w:sz w:val="22"/>
          <w:szCs w:val="22"/>
          <w:lang w:val="en-GB"/>
        </w:rPr>
        <w:t>Увереноста</w:t>
      </w:r>
      <w:r w:rsidR="008D3A0E" w:rsidRPr="00C27D83">
        <w:rPr>
          <w:b/>
          <w:sz w:val="22"/>
          <w:szCs w:val="22"/>
          <w:lang w:val="en-GB"/>
        </w:rPr>
        <w:t xml:space="preserve"> на Марија во нејзиниот Син</w:t>
      </w:r>
      <w:r w:rsidR="008D3A0E" w:rsidRPr="007D6AB7">
        <w:rPr>
          <w:sz w:val="22"/>
          <w:szCs w:val="22"/>
        </w:rPr>
        <w:t>. Било ноќ и не можело да се купи вино. Таа побарала помош од Него, знаејќи дека Tој ќе се обиде да ја задоволи потребата. (Запомн</w:t>
      </w:r>
      <w:r w:rsidR="008D3A0E" w:rsidRPr="007D6AB7">
        <w:rPr>
          <w:sz w:val="22"/>
          <w:szCs w:val="22"/>
          <w:lang w:val="mk-MK"/>
        </w:rPr>
        <w:t>и</w:t>
      </w:r>
      <w:r>
        <w:rPr>
          <w:sz w:val="22"/>
          <w:szCs w:val="22"/>
        </w:rPr>
        <w:t xml:space="preserve"> ги сите работи кои </w:t>
      </w:r>
      <w:r w:rsidR="008D3A0E" w:rsidRPr="007D6AB7">
        <w:rPr>
          <w:sz w:val="22"/>
          <w:szCs w:val="22"/>
        </w:rPr>
        <w:t xml:space="preserve">Марија ги чувала во нејзиното срце од денот кога ангелот </w:t>
      </w:r>
      <w:r w:rsidR="008D3A0E" w:rsidRPr="007D6AB7">
        <w:rPr>
          <w:color w:val="auto"/>
          <w:sz w:val="22"/>
          <w:szCs w:val="22"/>
        </w:rPr>
        <w:t>ѝ</w:t>
      </w:r>
      <w:r w:rsidR="008D3A0E" w:rsidRPr="007D6AB7">
        <w:rPr>
          <w:sz w:val="22"/>
          <w:szCs w:val="22"/>
        </w:rPr>
        <w:t xml:space="preserve"> се јавил, 30 години порано.) Шес</w:t>
      </w:r>
      <w:r w:rsidR="006671E4">
        <w:rPr>
          <w:sz w:val="22"/>
          <w:szCs w:val="22"/>
        </w:rPr>
        <w:t>тте ќупови собирале околу 600 литри</w:t>
      </w:r>
      <w:r w:rsidR="008D3A0E" w:rsidRPr="007D6AB7">
        <w:rPr>
          <w:sz w:val="22"/>
          <w:szCs w:val="22"/>
        </w:rPr>
        <w:t xml:space="preserve"> течност, не баш мало чудо!</w:t>
      </w:r>
    </w:p>
    <w:p w14:paraId="3C35076B" w14:textId="77777777" w:rsidR="00C27D83" w:rsidRDefault="00C27D83" w:rsidP="001E3FAC">
      <w:pPr>
        <w:rPr>
          <w:sz w:val="22"/>
          <w:szCs w:val="22"/>
          <w:lang w:val="en-GB"/>
        </w:rPr>
      </w:pPr>
    </w:p>
    <w:p w14:paraId="3907AF34" w14:textId="596A683D" w:rsidR="008D3A0E" w:rsidRPr="00C27D83" w:rsidRDefault="00C27D83" w:rsidP="00C27D83">
      <w:pPr>
        <w:ind w:left="993"/>
        <w:rPr>
          <w:b/>
          <w:sz w:val="22"/>
          <w:szCs w:val="22"/>
        </w:rPr>
      </w:pPr>
      <w:r w:rsidRPr="00C27D83">
        <w:rPr>
          <w:b/>
          <w:sz w:val="22"/>
          <w:szCs w:val="22"/>
          <w:lang w:val="en-GB"/>
        </w:rPr>
        <w:t xml:space="preserve">3. </w:t>
      </w:r>
      <w:r w:rsidR="008D3A0E" w:rsidRPr="00C27D83">
        <w:rPr>
          <w:b/>
          <w:sz w:val="22"/>
          <w:szCs w:val="22"/>
          <w:lang w:val="en-GB"/>
        </w:rPr>
        <w:t>Важноста на чудото со виното</w:t>
      </w:r>
      <w:r w:rsidR="008D3A0E" w:rsidRPr="00C27D83">
        <w:rPr>
          <w:b/>
          <w:sz w:val="22"/>
          <w:szCs w:val="22"/>
        </w:rPr>
        <w:t>: (PK)</w:t>
      </w:r>
    </w:p>
    <w:p w14:paraId="76D92405" w14:textId="77777777" w:rsidR="008D3A0E" w:rsidRPr="007D6AB7" w:rsidRDefault="008D3A0E" w:rsidP="001E3FAC">
      <w:pPr>
        <w:rPr>
          <w:sz w:val="22"/>
          <w:szCs w:val="22"/>
        </w:rPr>
      </w:pPr>
    </w:p>
    <w:p w14:paraId="0347D49F" w14:textId="77777777" w:rsidR="008D3A0E" w:rsidRPr="007D6AB7" w:rsidRDefault="008D3A0E" w:rsidP="001E3FAC">
      <w:pPr>
        <w:rPr>
          <w:color w:val="FF0000"/>
          <w:sz w:val="22"/>
          <w:szCs w:val="22"/>
        </w:rPr>
      </w:pPr>
      <w:r w:rsidRPr="000E6F44">
        <w:rPr>
          <w:b/>
          <w:color w:val="FF0000"/>
          <w:sz w:val="22"/>
          <w:szCs w:val="22"/>
        </w:rPr>
        <w:t>Јован 2:6-10</w:t>
      </w:r>
      <w:r w:rsidRPr="007D6AB7">
        <w:rPr>
          <w:color w:val="FF0000"/>
          <w:sz w:val="22"/>
          <w:szCs w:val="22"/>
        </w:rPr>
        <w:t xml:space="preserve"> Таму имаше шест камени садови, според јудејскиот пропис за миење, што собираа по две до три мери. 7 Исус им рече: “Наполнете ги садовите со вода!” И ги наполнија со рам. 8 Тогаш им рече: “Сега нацрпете и однесете му на старосватот! “ И му однесоа. 9 Кога старосватот обиде од водата претворена во вино, а не знаеше од каде е (но знаеја прислужниците, кои црпеа од водата), го повика младоженецот 10 и му рече: “Секој човек најпрвин го изнесува доброто вино, а кога ќе се поднапијат - полошото. Ти досега си го чувал доброто вино.”. </w:t>
      </w:r>
    </w:p>
    <w:p w14:paraId="75B49487" w14:textId="77777777" w:rsidR="008D3A0E" w:rsidRPr="007D6AB7" w:rsidRDefault="008D3A0E" w:rsidP="001E3FAC">
      <w:pPr>
        <w:rPr>
          <w:sz w:val="22"/>
          <w:szCs w:val="22"/>
        </w:rPr>
      </w:pPr>
    </w:p>
    <w:p w14:paraId="2BB2E4CD" w14:textId="5C070FA2" w:rsidR="008D3A0E" w:rsidRPr="007D6AB7" w:rsidRDefault="000E6F44" w:rsidP="000E6F44">
      <w:pPr>
        <w:ind w:left="1560"/>
        <w:rPr>
          <w:sz w:val="22"/>
          <w:szCs w:val="22"/>
        </w:rPr>
      </w:pPr>
      <w:r>
        <w:rPr>
          <w:b/>
          <w:bCs/>
          <w:sz w:val="22"/>
          <w:szCs w:val="22"/>
          <w:lang w:val="en-GB"/>
        </w:rPr>
        <w:t xml:space="preserve">а. </w:t>
      </w:r>
      <w:r w:rsidR="008D3A0E" w:rsidRPr="000E6F44">
        <w:rPr>
          <w:b/>
          <w:bCs/>
          <w:sz w:val="22"/>
          <w:szCs w:val="22"/>
          <w:lang w:val="en-GB"/>
        </w:rPr>
        <w:t>Симболична слика на Израел</w:t>
      </w:r>
      <w:r w:rsidR="008D3A0E" w:rsidRPr="007D6AB7">
        <w:rPr>
          <w:sz w:val="22"/>
          <w:szCs w:val="22"/>
        </w:rPr>
        <w:t xml:space="preserve">; метафора за “Божјото </w:t>
      </w:r>
      <w:r w:rsidR="00176CEA" w:rsidRPr="007D6AB7">
        <w:rPr>
          <w:sz w:val="22"/>
          <w:szCs w:val="22"/>
        </w:rPr>
        <w:t>ц</w:t>
      </w:r>
      <w:r w:rsidR="008D3A0E" w:rsidRPr="007D6AB7">
        <w:rPr>
          <w:sz w:val="22"/>
          <w:szCs w:val="22"/>
        </w:rPr>
        <w:t>арство” (</w:t>
      </w:r>
      <w:r w:rsidR="008D3A0E" w:rsidRPr="007D6AB7">
        <w:rPr>
          <w:sz w:val="22"/>
          <w:szCs w:val="22"/>
          <w:lang w:val="mk-MK"/>
        </w:rPr>
        <w:t>види</w:t>
      </w:r>
      <w:r w:rsidR="008D3A0E" w:rsidRPr="007D6AB7">
        <w:rPr>
          <w:sz w:val="22"/>
          <w:szCs w:val="22"/>
        </w:rPr>
        <w:t xml:space="preserve"> </w:t>
      </w:r>
      <w:r w:rsidR="008D3A0E" w:rsidRPr="000E6F44">
        <w:rPr>
          <w:b/>
          <w:sz w:val="22"/>
          <w:szCs w:val="22"/>
        </w:rPr>
        <w:t>Мт. 22:1-14; 25:1-13</w:t>
      </w:r>
      <w:r w:rsidR="008D3A0E" w:rsidRPr="007D6AB7">
        <w:rPr>
          <w:sz w:val="22"/>
          <w:szCs w:val="22"/>
        </w:rPr>
        <w:t>)</w:t>
      </w:r>
      <w:r w:rsidR="008D3A0E" w:rsidRPr="007D6AB7">
        <w:rPr>
          <w:sz w:val="22"/>
          <w:szCs w:val="22"/>
        </w:rPr>
        <w:tab/>
      </w:r>
    </w:p>
    <w:p w14:paraId="09004A4B" w14:textId="26999597" w:rsidR="008D3A0E" w:rsidRPr="007D6AB7" w:rsidRDefault="000E6F44" w:rsidP="000E6F44">
      <w:pPr>
        <w:ind w:left="2127"/>
        <w:rPr>
          <w:sz w:val="22"/>
          <w:szCs w:val="22"/>
        </w:rPr>
      </w:pPr>
      <w:r w:rsidRPr="000E6F44">
        <w:rPr>
          <w:b/>
          <w:sz w:val="22"/>
          <w:szCs w:val="22"/>
        </w:rPr>
        <w:t>(I)</w:t>
      </w:r>
      <w:r>
        <w:rPr>
          <w:sz w:val="22"/>
          <w:szCs w:val="22"/>
        </w:rPr>
        <w:t xml:space="preserve"> </w:t>
      </w:r>
      <w:r w:rsidR="008D3A0E" w:rsidRPr="007D6AB7">
        <w:rPr>
          <w:sz w:val="22"/>
          <w:szCs w:val="22"/>
          <w:lang w:val="en-GB"/>
        </w:rPr>
        <w:t>вино = “радост</w:t>
      </w:r>
      <w:r w:rsidR="008D3A0E" w:rsidRPr="007D6AB7">
        <w:rPr>
          <w:sz w:val="22"/>
          <w:szCs w:val="22"/>
        </w:rPr>
        <w:t>”; (во Израел веќе ја немало “Господовата радост”)</w:t>
      </w:r>
    </w:p>
    <w:p w14:paraId="6B2ECD1A" w14:textId="7DE4AB34" w:rsidR="008D3A0E" w:rsidRPr="007D6AB7" w:rsidRDefault="000E6F44" w:rsidP="000E6F44">
      <w:pPr>
        <w:ind w:left="2127"/>
        <w:rPr>
          <w:sz w:val="22"/>
          <w:szCs w:val="22"/>
        </w:rPr>
      </w:pPr>
      <w:r w:rsidRPr="000E6F44">
        <w:rPr>
          <w:b/>
          <w:sz w:val="22"/>
          <w:szCs w:val="22"/>
        </w:rPr>
        <w:t>(I</w:t>
      </w:r>
      <w:r>
        <w:rPr>
          <w:b/>
          <w:sz w:val="22"/>
          <w:szCs w:val="22"/>
        </w:rPr>
        <w:t>I</w:t>
      </w:r>
      <w:r w:rsidRPr="000E6F44">
        <w:rPr>
          <w:b/>
          <w:sz w:val="22"/>
          <w:szCs w:val="22"/>
        </w:rPr>
        <w:t>)</w:t>
      </w:r>
      <w:r>
        <w:rPr>
          <w:sz w:val="22"/>
          <w:szCs w:val="22"/>
        </w:rPr>
        <w:t xml:space="preserve"> </w:t>
      </w:r>
      <w:r w:rsidR="008D3A0E" w:rsidRPr="007D6AB7">
        <w:rPr>
          <w:sz w:val="22"/>
          <w:szCs w:val="22"/>
          <w:lang w:val="en-GB"/>
        </w:rPr>
        <w:t>вино = Христовата крв</w:t>
      </w:r>
      <w:r w:rsidR="008D3A0E" w:rsidRPr="007D6AB7">
        <w:rPr>
          <w:sz w:val="22"/>
          <w:szCs w:val="22"/>
        </w:rPr>
        <w:t xml:space="preserve">, крајната цел за Неговото раѓање, да се обнови Господовата радост во Израел и во целиот свет. </w:t>
      </w:r>
    </w:p>
    <w:p w14:paraId="7D7F3E93" w14:textId="4888D27E" w:rsidR="008D3A0E" w:rsidRPr="007D6AB7" w:rsidRDefault="000E6F44" w:rsidP="000E6F44">
      <w:pPr>
        <w:ind w:left="2127"/>
        <w:rPr>
          <w:sz w:val="22"/>
          <w:szCs w:val="22"/>
        </w:rPr>
      </w:pPr>
      <w:r w:rsidRPr="000E6F44">
        <w:rPr>
          <w:b/>
          <w:sz w:val="22"/>
          <w:szCs w:val="22"/>
        </w:rPr>
        <w:t>(I</w:t>
      </w:r>
      <w:r>
        <w:rPr>
          <w:b/>
          <w:sz w:val="22"/>
          <w:szCs w:val="22"/>
        </w:rPr>
        <w:t>II</w:t>
      </w:r>
      <w:r w:rsidRPr="000E6F44">
        <w:rPr>
          <w:b/>
          <w:sz w:val="22"/>
          <w:szCs w:val="22"/>
        </w:rPr>
        <w:t>)</w:t>
      </w:r>
      <w:r>
        <w:rPr>
          <w:sz w:val="22"/>
          <w:szCs w:val="22"/>
        </w:rPr>
        <w:t xml:space="preserve"> </w:t>
      </w:r>
      <w:r w:rsidR="008D3A0E" w:rsidRPr="007D6AB7">
        <w:rPr>
          <w:sz w:val="22"/>
          <w:szCs w:val="22"/>
          <w:lang w:val="en-GB"/>
        </w:rPr>
        <w:t>6 садови за вода: 6 = бројот на човекот</w:t>
      </w:r>
      <w:r w:rsidR="008D3A0E" w:rsidRPr="007D6AB7">
        <w:rPr>
          <w:sz w:val="22"/>
          <w:szCs w:val="22"/>
        </w:rPr>
        <w:t xml:space="preserve">; Израел и светот дегенерирале во систем на човечки структури, без Божјиот Дух. </w:t>
      </w:r>
    </w:p>
    <w:p w14:paraId="15908F68" w14:textId="43FFF521" w:rsidR="008D3A0E" w:rsidRPr="007D6AB7" w:rsidRDefault="000E6F44" w:rsidP="000E6F44">
      <w:pPr>
        <w:ind w:left="2127"/>
        <w:rPr>
          <w:sz w:val="22"/>
          <w:szCs w:val="22"/>
        </w:rPr>
      </w:pPr>
      <w:r w:rsidRPr="000E6F44">
        <w:rPr>
          <w:b/>
          <w:sz w:val="22"/>
          <w:szCs w:val="22"/>
        </w:rPr>
        <w:t>(I</w:t>
      </w:r>
      <w:r>
        <w:rPr>
          <w:b/>
          <w:sz w:val="22"/>
          <w:szCs w:val="22"/>
        </w:rPr>
        <w:t>V</w:t>
      </w:r>
      <w:r w:rsidRPr="000E6F44">
        <w:rPr>
          <w:b/>
          <w:sz w:val="22"/>
          <w:szCs w:val="22"/>
        </w:rPr>
        <w:t>)</w:t>
      </w:r>
      <w:r>
        <w:rPr>
          <w:sz w:val="22"/>
          <w:szCs w:val="22"/>
        </w:rPr>
        <w:t xml:space="preserve"> </w:t>
      </w:r>
      <w:r w:rsidR="008D3A0E" w:rsidRPr="007D6AB7">
        <w:rPr>
          <w:sz w:val="22"/>
          <w:szCs w:val="22"/>
          <w:lang w:val="en-GB"/>
        </w:rPr>
        <w:t>садови од “камен</w:t>
      </w:r>
      <w:r w:rsidR="008D3A0E" w:rsidRPr="007D6AB7">
        <w:rPr>
          <w:sz w:val="22"/>
          <w:szCs w:val="22"/>
        </w:rPr>
        <w:t xml:space="preserve">”: немало ништо посебно или свето во садовите или системот кој тие го претставувале. </w:t>
      </w:r>
    </w:p>
    <w:p w14:paraId="65DA41F3" w14:textId="3A9DDE33" w:rsidR="008D3A0E" w:rsidRPr="007D6AB7" w:rsidRDefault="000E6F44" w:rsidP="000E6F44">
      <w:pPr>
        <w:ind w:left="2127"/>
        <w:rPr>
          <w:sz w:val="22"/>
          <w:szCs w:val="22"/>
        </w:rPr>
      </w:pPr>
      <w:r w:rsidRPr="000E6F44">
        <w:rPr>
          <w:b/>
          <w:sz w:val="22"/>
          <w:szCs w:val="22"/>
        </w:rPr>
        <w:t>(</w:t>
      </w:r>
      <w:r>
        <w:rPr>
          <w:b/>
          <w:sz w:val="22"/>
          <w:szCs w:val="22"/>
        </w:rPr>
        <w:t>V</w:t>
      </w:r>
      <w:r w:rsidRPr="000E6F44">
        <w:rPr>
          <w:b/>
          <w:sz w:val="22"/>
          <w:szCs w:val="22"/>
        </w:rPr>
        <w:t>)</w:t>
      </w:r>
      <w:r>
        <w:rPr>
          <w:sz w:val="22"/>
          <w:szCs w:val="22"/>
        </w:rPr>
        <w:t xml:space="preserve"> </w:t>
      </w:r>
      <w:r w:rsidR="008D3A0E" w:rsidRPr="007D6AB7">
        <w:rPr>
          <w:sz w:val="22"/>
          <w:szCs w:val="22"/>
        </w:rPr>
        <w:t>“</w:t>
      </w:r>
      <w:r w:rsidR="008D3A0E" w:rsidRPr="007D6AB7">
        <w:rPr>
          <w:sz w:val="22"/>
          <w:szCs w:val="22"/>
          <w:lang w:val="en-GB"/>
        </w:rPr>
        <w:t>празни” садови</w:t>
      </w:r>
      <w:r w:rsidR="008D3A0E" w:rsidRPr="007D6AB7">
        <w:rPr>
          <w:sz w:val="22"/>
          <w:szCs w:val="22"/>
        </w:rPr>
        <w:t xml:space="preserve">: немало “вода за очистување”, немало “церемонијално очистување”; бескорисни во обезбедување на Божјата радост во животот. </w:t>
      </w:r>
    </w:p>
    <w:p w14:paraId="0120F7D3" w14:textId="5E4FFDEA" w:rsidR="008D3A0E" w:rsidRPr="007D6AB7" w:rsidRDefault="000E6F44" w:rsidP="000E6F44">
      <w:pPr>
        <w:ind w:left="2127"/>
        <w:rPr>
          <w:sz w:val="22"/>
          <w:szCs w:val="22"/>
        </w:rPr>
      </w:pPr>
      <w:r w:rsidRPr="000E6F44">
        <w:rPr>
          <w:b/>
          <w:sz w:val="22"/>
          <w:szCs w:val="22"/>
        </w:rPr>
        <w:t>(</w:t>
      </w:r>
      <w:r>
        <w:rPr>
          <w:b/>
          <w:sz w:val="22"/>
          <w:szCs w:val="22"/>
        </w:rPr>
        <w:t>V</w:t>
      </w:r>
      <w:r w:rsidRPr="000E6F44">
        <w:rPr>
          <w:b/>
          <w:sz w:val="22"/>
          <w:szCs w:val="22"/>
        </w:rPr>
        <w:t>I)</w:t>
      </w:r>
      <w:r>
        <w:rPr>
          <w:sz w:val="22"/>
          <w:szCs w:val="22"/>
        </w:rPr>
        <w:t xml:space="preserve"> </w:t>
      </w:r>
      <w:r w:rsidR="008D3A0E" w:rsidRPr="007D6AB7">
        <w:rPr>
          <w:sz w:val="22"/>
          <w:szCs w:val="22"/>
        </w:rPr>
        <w:t>“</w:t>
      </w:r>
      <w:r w:rsidR="008D3A0E" w:rsidRPr="007D6AB7">
        <w:rPr>
          <w:sz w:val="22"/>
          <w:szCs w:val="22"/>
          <w:lang w:val="en-GB"/>
        </w:rPr>
        <w:t>Што и да ви каже, направете</w:t>
      </w:r>
      <w:r w:rsidR="008D3A0E" w:rsidRPr="007D6AB7">
        <w:rPr>
          <w:sz w:val="22"/>
          <w:szCs w:val="22"/>
        </w:rPr>
        <w:t>”: Ние м</w:t>
      </w:r>
      <w:r w:rsidR="005262CF">
        <w:rPr>
          <w:sz w:val="22"/>
          <w:szCs w:val="22"/>
        </w:rPr>
        <w:t xml:space="preserve">ора да бидеме послушни на Божјото Слово </w:t>
      </w:r>
      <w:r w:rsidR="008D3A0E" w:rsidRPr="007D6AB7">
        <w:rPr>
          <w:sz w:val="22"/>
          <w:szCs w:val="22"/>
        </w:rPr>
        <w:t xml:space="preserve">за да ја примиме “радоста”. </w:t>
      </w:r>
    </w:p>
    <w:p w14:paraId="68D00662" w14:textId="2E81F9B2" w:rsidR="008D3A0E" w:rsidRPr="007D6AB7" w:rsidRDefault="000E6F44" w:rsidP="000E6F44">
      <w:pPr>
        <w:ind w:left="2127"/>
        <w:rPr>
          <w:sz w:val="22"/>
          <w:szCs w:val="22"/>
        </w:rPr>
      </w:pPr>
      <w:r w:rsidRPr="000E6F44">
        <w:rPr>
          <w:b/>
          <w:sz w:val="22"/>
          <w:szCs w:val="22"/>
        </w:rPr>
        <w:t>(</w:t>
      </w:r>
      <w:r>
        <w:rPr>
          <w:b/>
          <w:sz w:val="22"/>
          <w:szCs w:val="22"/>
        </w:rPr>
        <w:t>VI</w:t>
      </w:r>
      <w:r w:rsidRPr="000E6F44">
        <w:rPr>
          <w:b/>
          <w:sz w:val="22"/>
          <w:szCs w:val="22"/>
        </w:rPr>
        <w:t>I)</w:t>
      </w:r>
      <w:r>
        <w:rPr>
          <w:sz w:val="22"/>
          <w:szCs w:val="22"/>
        </w:rPr>
        <w:t xml:space="preserve"> </w:t>
      </w:r>
      <w:r w:rsidR="008D3A0E" w:rsidRPr="007D6AB7">
        <w:rPr>
          <w:sz w:val="22"/>
          <w:szCs w:val="22"/>
        </w:rPr>
        <w:t>“</w:t>
      </w:r>
      <w:r w:rsidR="008D3A0E" w:rsidRPr="007D6AB7">
        <w:rPr>
          <w:sz w:val="22"/>
          <w:szCs w:val="22"/>
          <w:lang w:val="en-GB"/>
        </w:rPr>
        <w:t>тие ги наполнија…тие ги однесоа</w:t>
      </w:r>
      <w:r w:rsidR="008D3A0E" w:rsidRPr="007D6AB7">
        <w:rPr>
          <w:sz w:val="22"/>
          <w:szCs w:val="22"/>
        </w:rPr>
        <w:t xml:space="preserve">”: Исус дозволи “слугите” да го однесат благословот пред луѓето. </w:t>
      </w:r>
    </w:p>
    <w:p w14:paraId="0F91C84E" w14:textId="4B54F3EF" w:rsidR="008D3A0E" w:rsidRPr="007D6AB7" w:rsidRDefault="000E6F44" w:rsidP="000E6F44">
      <w:pPr>
        <w:ind w:left="2127"/>
        <w:rPr>
          <w:sz w:val="22"/>
          <w:szCs w:val="22"/>
        </w:rPr>
      </w:pPr>
      <w:r w:rsidRPr="000E6F44">
        <w:rPr>
          <w:b/>
          <w:sz w:val="22"/>
          <w:szCs w:val="22"/>
        </w:rPr>
        <w:t>(</w:t>
      </w:r>
      <w:r>
        <w:rPr>
          <w:b/>
          <w:sz w:val="22"/>
          <w:szCs w:val="22"/>
        </w:rPr>
        <w:t>VII</w:t>
      </w:r>
      <w:r w:rsidRPr="000E6F44">
        <w:rPr>
          <w:b/>
          <w:sz w:val="22"/>
          <w:szCs w:val="22"/>
        </w:rPr>
        <w:t>I)</w:t>
      </w:r>
      <w:r>
        <w:rPr>
          <w:sz w:val="22"/>
          <w:szCs w:val="22"/>
        </w:rPr>
        <w:t xml:space="preserve"> </w:t>
      </w:r>
      <w:r w:rsidR="008D3A0E" w:rsidRPr="007D6AB7">
        <w:rPr>
          <w:sz w:val="22"/>
          <w:szCs w:val="22"/>
        </w:rPr>
        <w:t>“</w:t>
      </w:r>
      <w:r w:rsidR="008D3A0E" w:rsidRPr="007D6AB7">
        <w:rPr>
          <w:sz w:val="22"/>
          <w:szCs w:val="22"/>
          <w:lang w:val="en-GB"/>
        </w:rPr>
        <w:t>домаќинот на гозбата… не знаел што беше тоа</w:t>
      </w:r>
      <w:r w:rsidR="008D3A0E" w:rsidRPr="007D6AB7">
        <w:rPr>
          <w:sz w:val="22"/>
          <w:szCs w:val="22"/>
        </w:rPr>
        <w:t xml:space="preserve">”: световните водачи немаат разбирање за “чудата” кои Бог ги правел меѓу нив преку Христос “но слугите знаеа”. </w:t>
      </w:r>
    </w:p>
    <w:p w14:paraId="66BE0A16" w14:textId="151F029A" w:rsidR="008D3A0E" w:rsidRPr="007D6AB7" w:rsidRDefault="000E6F44" w:rsidP="000E6F44">
      <w:pPr>
        <w:ind w:left="2127"/>
        <w:rPr>
          <w:sz w:val="22"/>
          <w:szCs w:val="22"/>
        </w:rPr>
      </w:pPr>
      <w:r w:rsidRPr="000E6F44">
        <w:rPr>
          <w:b/>
          <w:sz w:val="22"/>
          <w:szCs w:val="22"/>
        </w:rPr>
        <w:t>(I</w:t>
      </w:r>
      <w:r>
        <w:rPr>
          <w:b/>
          <w:sz w:val="22"/>
          <w:szCs w:val="22"/>
        </w:rPr>
        <w:t>X</w:t>
      </w:r>
      <w:r w:rsidRPr="000E6F44">
        <w:rPr>
          <w:b/>
          <w:sz w:val="22"/>
          <w:szCs w:val="22"/>
        </w:rPr>
        <w:t>)</w:t>
      </w:r>
      <w:r>
        <w:rPr>
          <w:sz w:val="22"/>
          <w:szCs w:val="22"/>
        </w:rPr>
        <w:t xml:space="preserve"> </w:t>
      </w:r>
      <w:r w:rsidR="008D3A0E" w:rsidRPr="007D6AB7">
        <w:rPr>
          <w:sz w:val="22"/>
          <w:szCs w:val="22"/>
        </w:rPr>
        <w:t>“</w:t>
      </w:r>
      <w:r w:rsidR="008D3A0E" w:rsidRPr="007D6AB7">
        <w:rPr>
          <w:sz w:val="22"/>
          <w:szCs w:val="22"/>
          <w:lang w:val="en-GB"/>
        </w:rPr>
        <w:t>до сега ли го чуваше убавото вино</w:t>
      </w:r>
      <w:r w:rsidR="008D3A0E" w:rsidRPr="007D6AB7">
        <w:rPr>
          <w:sz w:val="22"/>
          <w:szCs w:val="22"/>
        </w:rPr>
        <w:t xml:space="preserve">”: Исус, совршениот човек, дојде после векови на човечка власт, луѓе кои сметале дека сами по себе можат да достигнат успешно владеење. </w:t>
      </w:r>
    </w:p>
    <w:p w14:paraId="2395DF36" w14:textId="3D8A48A4" w:rsidR="008D3A0E" w:rsidRPr="007D6AB7" w:rsidRDefault="000E6F44" w:rsidP="000E6F44">
      <w:pPr>
        <w:ind w:left="2127"/>
        <w:rPr>
          <w:sz w:val="22"/>
          <w:szCs w:val="22"/>
        </w:rPr>
      </w:pPr>
      <w:r w:rsidRPr="000E6F44">
        <w:rPr>
          <w:b/>
          <w:sz w:val="22"/>
          <w:szCs w:val="22"/>
        </w:rPr>
        <w:t>(</w:t>
      </w:r>
      <w:r>
        <w:rPr>
          <w:b/>
          <w:sz w:val="22"/>
          <w:szCs w:val="22"/>
        </w:rPr>
        <w:t>X</w:t>
      </w:r>
      <w:r w:rsidRPr="000E6F44">
        <w:rPr>
          <w:b/>
          <w:sz w:val="22"/>
          <w:szCs w:val="22"/>
        </w:rPr>
        <w:t>)</w:t>
      </w:r>
      <w:r>
        <w:rPr>
          <w:sz w:val="22"/>
          <w:szCs w:val="22"/>
        </w:rPr>
        <w:t xml:space="preserve"> </w:t>
      </w:r>
      <w:r w:rsidR="008D3A0E" w:rsidRPr="007D6AB7">
        <w:rPr>
          <w:sz w:val="22"/>
          <w:szCs w:val="22"/>
          <w:lang w:val="en-GB"/>
        </w:rPr>
        <w:t>Исусовата слава се покажа, изградувајќи ја верата на учениците</w:t>
      </w:r>
      <w:r w:rsidR="008D3A0E" w:rsidRPr="007D6AB7">
        <w:rPr>
          <w:sz w:val="22"/>
          <w:szCs w:val="22"/>
        </w:rPr>
        <w:t xml:space="preserve">: </w:t>
      </w:r>
      <w:r w:rsidR="008D3A0E" w:rsidRPr="007D6AB7">
        <w:rPr>
          <w:bCs/>
          <w:sz w:val="22"/>
          <w:szCs w:val="22"/>
        </w:rPr>
        <w:t>(PK)</w:t>
      </w:r>
      <w:r w:rsidR="008D3A0E" w:rsidRPr="007D6AB7">
        <w:rPr>
          <w:sz w:val="22"/>
          <w:szCs w:val="22"/>
        </w:rPr>
        <w:tab/>
      </w:r>
      <w:r w:rsidR="008D3A0E" w:rsidRPr="007D6AB7">
        <w:rPr>
          <w:sz w:val="22"/>
          <w:szCs w:val="22"/>
        </w:rPr>
        <w:br/>
      </w:r>
    </w:p>
    <w:p w14:paraId="47A0DFB3" w14:textId="77777777" w:rsidR="008D3A0E" w:rsidRPr="007D6AB7" w:rsidRDefault="008D3A0E" w:rsidP="001E3FAC">
      <w:pPr>
        <w:rPr>
          <w:color w:val="FF0000"/>
          <w:sz w:val="22"/>
          <w:szCs w:val="22"/>
        </w:rPr>
      </w:pPr>
      <w:r w:rsidRPr="000E6F44">
        <w:rPr>
          <w:b/>
          <w:color w:val="FF0000"/>
          <w:sz w:val="22"/>
          <w:szCs w:val="22"/>
        </w:rPr>
        <w:t>Јован 2:11</w:t>
      </w:r>
      <w:r w:rsidRPr="007D6AB7">
        <w:rPr>
          <w:color w:val="FF0000"/>
          <w:sz w:val="22"/>
          <w:szCs w:val="22"/>
        </w:rPr>
        <w:t xml:space="preserve"> Ова го направи Исус во галилејскиот град Кана како почеток на чудата и ја објави Својата слава; и Неговите ученици поверуваа во Него.</w:t>
      </w:r>
    </w:p>
    <w:p w14:paraId="01B2C201" w14:textId="77777777" w:rsidR="008D3A0E" w:rsidRPr="007D6AB7" w:rsidRDefault="008D3A0E" w:rsidP="001E3FAC">
      <w:pPr>
        <w:rPr>
          <w:sz w:val="22"/>
          <w:szCs w:val="22"/>
        </w:rPr>
      </w:pPr>
      <w:r w:rsidRPr="007D6AB7">
        <w:rPr>
          <w:sz w:val="22"/>
          <w:szCs w:val="22"/>
        </w:rPr>
        <w:t xml:space="preserve"> </w:t>
      </w:r>
    </w:p>
    <w:p w14:paraId="41C94A06" w14:textId="5FBACB68" w:rsidR="008D3A0E" w:rsidRPr="007D6AB7" w:rsidRDefault="000E6F44" w:rsidP="000E6F44">
      <w:pPr>
        <w:ind w:left="2694"/>
        <w:rPr>
          <w:sz w:val="22"/>
          <w:szCs w:val="22"/>
        </w:rPr>
      </w:pPr>
      <w:r w:rsidRPr="000E6F44">
        <w:rPr>
          <w:b/>
          <w:sz w:val="22"/>
          <w:szCs w:val="22"/>
        </w:rPr>
        <w:t>a)</w:t>
      </w:r>
      <w:r>
        <w:rPr>
          <w:sz w:val="22"/>
          <w:szCs w:val="22"/>
        </w:rPr>
        <w:t xml:space="preserve"> </w:t>
      </w:r>
      <w:r w:rsidR="008D3A0E" w:rsidRPr="007D6AB7">
        <w:rPr>
          <w:sz w:val="22"/>
          <w:szCs w:val="22"/>
        </w:rPr>
        <w:t>“</w:t>
      </w:r>
      <w:r w:rsidR="007C41F7">
        <w:rPr>
          <w:sz w:val="22"/>
          <w:szCs w:val="22"/>
          <w:lang w:val="en-GB"/>
        </w:rPr>
        <w:t>објави</w:t>
      </w:r>
      <w:r w:rsidR="008D3A0E" w:rsidRPr="007D6AB7">
        <w:rPr>
          <w:sz w:val="22"/>
          <w:szCs w:val="22"/>
          <w:lang w:val="en-GB"/>
        </w:rPr>
        <w:t>”</w:t>
      </w:r>
      <w:r w:rsidR="00C05DD9">
        <w:rPr>
          <w:sz w:val="22"/>
          <w:szCs w:val="22"/>
          <w:lang w:val="en-GB"/>
        </w:rPr>
        <w:t xml:space="preserve"> </w:t>
      </w:r>
      <w:r w:rsidR="008D3A0E" w:rsidRPr="007D6AB7">
        <w:rPr>
          <w:sz w:val="22"/>
          <w:szCs w:val="22"/>
          <w:lang w:val="en-GB"/>
        </w:rPr>
        <w:t xml:space="preserve">значи да се </w:t>
      </w:r>
      <w:r w:rsidR="007C41F7">
        <w:rPr>
          <w:sz w:val="22"/>
          <w:szCs w:val="22"/>
          <w:lang w:val="en-GB"/>
        </w:rPr>
        <w:t>манифестира</w:t>
      </w:r>
      <w:r w:rsidR="008D3A0E" w:rsidRPr="007D6AB7">
        <w:rPr>
          <w:sz w:val="22"/>
          <w:szCs w:val="22"/>
          <w:lang w:val="en-GB"/>
        </w:rPr>
        <w:t>, да блесне, јавно да се изјави</w:t>
      </w:r>
    </w:p>
    <w:p w14:paraId="6229A1B8" w14:textId="261121E2" w:rsidR="008D3A0E" w:rsidRPr="007D6AB7" w:rsidRDefault="000E6F44" w:rsidP="000E6F44">
      <w:pPr>
        <w:ind w:left="2694"/>
        <w:rPr>
          <w:sz w:val="22"/>
          <w:szCs w:val="22"/>
        </w:rPr>
      </w:pPr>
      <w:r w:rsidRPr="000E6F44">
        <w:rPr>
          <w:b/>
          <w:sz w:val="22"/>
          <w:szCs w:val="22"/>
          <w:lang w:val="mk-MK"/>
        </w:rPr>
        <w:t>б)</w:t>
      </w:r>
      <w:r>
        <w:rPr>
          <w:sz w:val="22"/>
          <w:szCs w:val="22"/>
          <w:lang w:val="mk-MK"/>
        </w:rPr>
        <w:t xml:space="preserve"> </w:t>
      </w:r>
      <w:r w:rsidR="008D3A0E" w:rsidRPr="007D6AB7">
        <w:rPr>
          <w:sz w:val="22"/>
          <w:szCs w:val="22"/>
        </w:rPr>
        <w:t xml:space="preserve">Ова е клучен стих во Јован, затоа што целта на Јовановото Евангелие е да се запишат чудата кои ја објавуваат Исусовата божественост, за ние да поверуваме во Него. </w:t>
      </w:r>
    </w:p>
    <w:p w14:paraId="7A4D9851" w14:textId="77777777" w:rsidR="000E6F44" w:rsidRDefault="000E6F44" w:rsidP="001E3FAC">
      <w:pPr>
        <w:rPr>
          <w:sz w:val="22"/>
          <w:szCs w:val="22"/>
          <w:lang w:val="en-GB"/>
        </w:rPr>
      </w:pPr>
    </w:p>
    <w:p w14:paraId="722E0301" w14:textId="71D15ED9" w:rsidR="008D3A0E" w:rsidRPr="000E6F44" w:rsidRDefault="000E6F44" w:rsidP="000E6F44">
      <w:pPr>
        <w:ind w:left="993"/>
        <w:rPr>
          <w:b/>
          <w:sz w:val="22"/>
          <w:szCs w:val="22"/>
        </w:rPr>
      </w:pPr>
      <w:r w:rsidRPr="000E6F44">
        <w:rPr>
          <w:b/>
          <w:sz w:val="22"/>
          <w:szCs w:val="22"/>
          <w:lang w:val="en-GB"/>
        </w:rPr>
        <w:t xml:space="preserve">4. </w:t>
      </w:r>
      <w:r w:rsidR="008D3A0E" w:rsidRPr="000E6F44">
        <w:rPr>
          <w:b/>
          <w:sz w:val="22"/>
          <w:szCs w:val="22"/>
          <w:lang w:val="en-GB"/>
        </w:rPr>
        <w:t>Тр</w:t>
      </w:r>
      <w:r w:rsidRPr="000E6F44">
        <w:rPr>
          <w:b/>
          <w:sz w:val="22"/>
          <w:szCs w:val="22"/>
          <w:lang w:val="en-GB"/>
        </w:rPr>
        <w:t>ократен</w:t>
      </w:r>
      <w:r w:rsidR="008D3A0E" w:rsidRPr="000E6F44">
        <w:rPr>
          <w:b/>
          <w:sz w:val="22"/>
          <w:szCs w:val="22"/>
          <w:lang w:val="en-GB"/>
        </w:rPr>
        <w:t xml:space="preserve"> резултат од чудото во Кана</w:t>
      </w:r>
      <w:r w:rsidR="008D3A0E" w:rsidRPr="000E6F44">
        <w:rPr>
          <w:b/>
          <w:sz w:val="22"/>
          <w:szCs w:val="22"/>
        </w:rPr>
        <w:t xml:space="preserve">: </w:t>
      </w:r>
    </w:p>
    <w:p w14:paraId="08309F80" w14:textId="77777777" w:rsidR="000E6F44" w:rsidRDefault="000E6F44" w:rsidP="000E6F44">
      <w:pPr>
        <w:ind w:left="993"/>
        <w:rPr>
          <w:sz w:val="22"/>
          <w:szCs w:val="22"/>
          <w:lang w:val="en-GB"/>
        </w:rPr>
      </w:pPr>
    </w:p>
    <w:p w14:paraId="6A364488" w14:textId="4C639DEF" w:rsidR="008D3A0E" w:rsidRPr="007D6AB7" w:rsidRDefault="000E6F44" w:rsidP="000E6F44">
      <w:pPr>
        <w:ind w:left="1560"/>
        <w:rPr>
          <w:sz w:val="22"/>
          <w:szCs w:val="22"/>
        </w:rPr>
      </w:pPr>
      <w:r w:rsidRPr="000E6F44">
        <w:rPr>
          <w:b/>
          <w:sz w:val="22"/>
          <w:szCs w:val="22"/>
          <w:lang w:val="en-GB"/>
        </w:rPr>
        <w:t>а.</w:t>
      </w:r>
      <w:r>
        <w:rPr>
          <w:sz w:val="22"/>
          <w:szCs w:val="22"/>
          <w:lang w:val="en-GB"/>
        </w:rPr>
        <w:t xml:space="preserve"> </w:t>
      </w:r>
      <w:r w:rsidR="008D3A0E" w:rsidRPr="007D6AB7">
        <w:rPr>
          <w:sz w:val="22"/>
          <w:szCs w:val="22"/>
          <w:lang w:val="en-GB"/>
        </w:rPr>
        <w:t>Била задоволена итна потреба</w:t>
      </w:r>
      <w:r w:rsidR="008D3A0E" w:rsidRPr="007D6AB7">
        <w:rPr>
          <w:sz w:val="22"/>
          <w:szCs w:val="22"/>
        </w:rPr>
        <w:t xml:space="preserve">. </w:t>
      </w:r>
    </w:p>
    <w:p w14:paraId="24AEA8A7" w14:textId="77777777" w:rsidR="000E6F44" w:rsidRDefault="000E6F44" w:rsidP="000E6F44">
      <w:pPr>
        <w:ind w:left="1560"/>
        <w:rPr>
          <w:sz w:val="22"/>
          <w:szCs w:val="22"/>
          <w:lang w:val="en-GB"/>
        </w:rPr>
      </w:pPr>
    </w:p>
    <w:p w14:paraId="3EF00952" w14:textId="5B88C570" w:rsidR="008D3A0E" w:rsidRPr="007D6AB7" w:rsidRDefault="000E6F44" w:rsidP="000E6F44">
      <w:pPr>
        <w:ind w:left="1560"/>
        <w:rPr>
          <w:sz w:val="22"/>
          <w:szCs w:val="22"/>
        </w:rPr>
      </w:pPr>
      <w:r w:rsidRPr="000E6F44">
        <w:rPr>
          <w:b/>
          <w:sz w:val="22"/>
          <w:szCs w:val="22"/>
          <w:lang w:val="en-GB"/>
        </w:rPr>
        <w:t>б.</w:t>
      </w:r>
      <w:r>
        <w:rPr>
          <w:sz w:val="22"/>
          <w:szCs w:val="22"/>
          <w:lang w:val="en-GB"/>
        </w:rPr>
        <w:t xml:space="preserve"> </w:t>
      </w:r>
      <w:r w:rsidR="008D3A0E" w:rsidRPr="007D6AB7">
        <w:rPr>
          <w:sz w:val="22"/>
          <w:szCs w:val="22"/>
          <w:lang w:val="en-GB"/>
        </w:rPr>
        <w:t>Христовата слава била откриена</w:t>
      </w:r>
      <w:r w:rsidR="008D3A0E" w:rsidRPr="007D6AB7">
        <w:rPr>
          <w:sz w:val="22"/>
          <w:szCs w:val="22"/>
        </w:rPr>
        <w:t xml:space="preserve">. </w:t>
      </w:r>
    </w:p>
    <w:p w14:paraId="290B516D" w14:textId="77777777" w:rsidR="000E6F44" w:rsidRDefault="000E6F44" w:rsidP="000E6F44">
      <w:pPr>
        <w:ind w:left="1560"/>
        <w:rPr>
          <w:sz w:val="22"/>
          <w:szCs w:val="22"/>
          <w:lang w:val="en-GB"/>
        </w:rPr>
      </w:pPr>
    </w:p>
    <w:p w14:paraId="19A2688E" w14:textId="323F801D" w:rsidR="008D3A0E" w:rsidRPr="007D6AB7" w:rsidRDefault="000E6F44" w:rsidP="000E6F44">
      <w:pPr>
        <w:ind w:left="1560"/>
        <w:rPr>
          <w:sz w:val="22"/>
          <w:szCs w:val="22"/>
        </w:rPr>
      </w:pPr>
      <w:r w:rsidRPr="000E6F44">
        <w:rPr>
          <w:b/>
          <w:sz w:val="22"/>
          <w:szCs w:val="22"/>
          <w:lang w:val="en-GB"/>
        </w:rPr>
        <w:t>в.</w:t>
      </w:r>
      <w:r>
        <w:rPr>
          <w:sz w:val="22"/>
          <w:szCs w:val="22"/>
          <w:lang w:val="en-GB"/>
        </w:rPr>
        <w:t xml:space="preserve"> </w:t>
      </w:r>
      <w:r w:rsidR="008D3A0E" w:rsidRPr="007D6AB7">
        <w:rPr>
          <w:sz w:val="22"/>
          <w:szCs w:val="22"/>
          <w:lang w:val="en-GB"/>
        </w:rPr>
        <w:t>Верата на учениците била зајакната</w:t>
      </w:r>
      <w:r w:rsidR="008D3A0E" w:rsidRPr="007D6AB7">
        <w:rPr>
          <w:sz w:val="22"/>
          <w:szCs w:val="22"/>
        </w:rPr>
        <w:t xml:space="preserve">. </w:t>
      </w:r>
    </w:p>
    <w:p w14:paraId="0691DA4B"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4E480F8E" w14:textId="77777777" w:rsidTr="006C6307">
        <w:tc>
          <w:tcPr>
            <w:tcW w:w="10728" w:type="dxa"/>
            <w:shd w:val="clear" w:color="auto" w:fill="auto"/>
          </w:tcPr>
          <w:p w14:paraId="24702665" w14:textId="77777777" w:rsidR="008D3A0E" w:rsidRPr="007D6AB7" w:rsidRDefault="008D3A0E" w:rsidP="001E3FAC">
            <w:pPr>
              <w:rPr>
                <w:sz w:val="22"/>
                <w:szCs w:val="22"/>
              </w:rPr>
            </w:pPr>
            <w:r w:rsidRPr="002253DC">
              <w:rPr>
                <w:b/>
                <w:sz w:val="22"/>
                <w:szCs w:val="22"/>
              </w:rPr>
              <w:t># Лично проучување:</w:t>
            </w:r>
            <w:r w:rsidRPr="007D6AB7">
              <w:rPr>
                <w:sz w:val="22"/>
                <w:szCs w:val="22"/>
              </w:rPr>
              <w:t xml:space="preserve"> Започни листа, која ќе ја надополнуваш, со сите имиња на луѓе од Евангелијата кои “верувале во Него”. (започни со најавата за Неговото раѓање) </w:t>
            </w:r>
          </w:p>
          <w:p w14:paraId="7D7DBE8A" w14:textId="77777777" w:rsidR="008D3A0E" w:rsidRPr="007D6AB7" w:rsidRDefault="008D3A0E" w:rsidP="001E3FAC">
            <w:pPr>
              <w:rPr>
                <w:sz w:val="22"/>
                <w:szCs w:val="22"/>
              </w:rPr>
            </w:pPr>
            <w:r w:rsidRPr="002253DC">
              <w:rPr>
                <w:b/>
                <w:sz w:val="22"/>
                <w:szCs w:val="22"/>
              </w:rPr>
              <w:t># Лично проучување:</w:t>
            </w:r>
            <w:r w:rsidRPr="007D6AB7">
              <w:rPr>
                <w:sz w:val="22"/>
                <w:szCs w:val="22"/>
              </w:rPr>
              <w:t xml:space="preserve"> Започни листа, која ќе ја надополнуваш, на градовите кои се спомнати во Евангелијата забележувајќи го нивниот став кон Исус и што имал Исус да каже за тоа. </w:t>
            </w:r>
          </w:p>
          <w:p w14:paraId="5C03A9C5" w14:textId="77777777" w:rsidR="008D3A0E" w:rsidRPr="007D6AB7" w:rsidRDefault="008D3A0E" w:rsidP="001E3FAC">
            <w:pPr>
              <w:rPr>
                <w:sz w:val="22"/>
                <w:szCs w:val="22"/>
              </w:rPr>
            </w:pPr>
            <w:r w:rsidRPr="002253DC">
              <w:rPr>
                <w:b/>
                <w:sz w:val="22"/>
                <w:szCs w:val="22"/>
              </w:rPr>
              <w:t># Лично проучување:</w:t>
            </w:r>
            <w:r w:rsidRPr="007D6AB7">
              <w:rPr>
                <w:sz w:val="22"/>
                <w:szCs w:val="22"/>
              </w:rPr>
              <w:t xml:space="preserve"> Започни листа, која ќе ја надополнуваш, на сите контакти и дејствија кои Исус ги имал со пагани. (започни од времето на Неговото раѓање; немој да го заборавиш времето кое го поминал во Египет) </w:t>
            </w:r>
          </w:p>
          <w:p w14:paraId="1394CB4D" w14:textId="77777777" w:rsidR="008D3A0E" w:rsidRPr="007D6AB7" w:rsidRDefault="008D3A0E" w:rsidP="001E3FAC">
            <w:pPr>
              <w:rPr>
                <w:sz w:val="22"/>
                <w:szCs w:val="22"/>
              </w:rPr>
            </w:pPr>
            <w:r w:rsidRPr="002253DC">
              <w:rPr>
                <w:b/>
                <w:sz w:val="22"/>
                <w:szCs w:val="22"/>
              </w:rPr>
              <w:t># Лично проучување:</w:t>
            </w:r>
            <w:r w:rsidRPr="007D6AB7">
              <w:rPr>
                <w:sz w:val="22"/>
                <w:szCs w:val="22"/>
              </w:rPr>
              <w:t xml:space="preserve"> Започни листа, на чуда (надприродни дела) направени од Исус и Неговите ученици. Забележи ги околностите, методите, резултатите, и др. </w:t>
            </w:r>
          </w:p>
        </w:tc>
      </w:tr>
    </w:tbl>
    <w:p w14:paraId="62AB2449" w14:textId="0CE80D76" w:rsidR="00171A0B" w:rsidRDefault="00171A0B" w:rsidP="001E3FAC">
      <w:pPr>
        <w:rPr>
          <w:sz w:val="22"/>
          <w:szCs w:val="22"/>
        </w:rPr>
      </w:pPr>
    </w:p>
    <w:p w14:paraId="3D592276" w14:textId="77777777" w:rsidR="00171A0B" w:rsidRDefault="00171A0B">
      <w:pPr>
        <w:rPr>
          <w:sz w:val="22"/>
          <w:szCs w:val="22"/>
        </w:rPr>
      </w:pPr>
      <w:r>
        <w:rPr>
          <w:sz w:val="22"/>
          <w:szCs w:val="22"/>
        </w:rPr>
        <w:br w:type="page"/>
      </w:r>
    </w:p>
    <w:p w14:paraId="4FA1CAA5" w14:textId="77777777" w:rsidR="008D3A0E" w:rsidRPr="007D6AB7" w:rsidRDefault="008D3A0E" w:rsidP="001E3FAC">
      <w:pPr>
        <w:rPr>
          <w:sz w:val="22"/>
          <w:szCs w:val="22"/>
        </w:rPr>
      </w:pPr>
    </w:p>
    <w:p w14:paraId="5A9BE58D" w14:textId="55445D24" w:rsidR="008D3A0E" w:rsidRPr="002253DC" w:rsidRDefault="002253DC" w:rsidP="001E3FAC">
      <w:pPr>
        <w:rPr>
          <w:b/>
          <w:sz w:val="22"/>
          <w:szCs w:val="22"/>
        </w:rPr>
      </w:pPr>
      <w:r w:rsidRPr="002253DC">
        <w:rPr>
          <w:b/>
          <w:sz w:val="22"/>
          <w:szCs w:val="22"/>
          <w:highlight w:val="yellow"/>
        </w:rPr>
        <w:t xml:space="preserve">X. </w:t>
      </w:r>
      <w:r w:rsidR="008D3A0E" w:rsidRPr="002253DC">
        <w:rPr>
          <w:b/>
          <w:sz w:val="22"/>
          <w:szCs w:val="22"/>
          <w:highlight w:val="yellow"/>
          <w:lang w:val="en-GB"/>
        </w:rPr>
        <w:t>ИСУСОВАТА РАНА СЛУЖБА ВО ЈУДЕЈА</w:t>
      </w:r>
    </w:p>
    <w:p w14:paraId="29C234AE" w14:textId="77777777" w:rsidR="008D3A0E" w:rsidRPr="007D6AB7" w:rsidRDefault="008D3A0E" w:rsidP="001E3FAC">
      <w:pPr>
        <w:rPr>
          <w:sz w:val="22"/>
          <w:szCs w:val="22"/>
        </w:rPr>
      </w:pPr>
    </w:p>
    <w:p w14:paraId="1A6BC49D" w14:textId="2EB26361" w:rsidR="008D3A0E" w:rsidRPr="00BD57C7" w:rsidRDefault="00BD57C7" w:rsidP="00BD57C7">
      <w:pPr>
        <w:ind w:left="567"/>
        <w:rPr>
          <w:b/>
          <w:sz w:val="22"/>
          <w:szCs w:val="22"/>
        </w:rPr>
      </w:pPr>
      <w:r w:rsidRPr="00BD57C7">
        <w:rPr>
          <w:b/>
          <w:sz w:val="22"/>
          <w:szCs w:val="22"/>
          <w:lang w:val="en-GB"/>
        </w:rPr>
        <w:t xml:space="preserve">A. </w:t>
      </w:r>
      <w:r w:rsidR="008D3A0E" w:rsidRPr="00BD57C7">
        <w:rPr>
          <w:b/>
          <w:sz w:val="22"/>
          <w:szCs w:val="22"/>
          <w:lang w:val="en-GB"/>
        </w:rPr>
        <w:t xml:space="preserve">Исус го чисти Храмот </w:t>
      </w:r>
      <w:r w:rsidR="008D3A0E" w:rsidRPr="00BD57C7">
        <w:rPr>
          <w:b/>
          <w:bCs/>
          <w:sz w:val="22"/>
          <w:szCs w:val="22"/>
        </w:rPr>
        <w:t>(UBD)</w:t>
      </w:r>
    </w:p>
    <w:p w14:paraId="336286DD" w14:textId="77777777" w:rsidR="008D3A0E" w:rsidRPr="007D6AB7" w:rsidRDefault="008D3A0E" w:rsidP="001E3FAC">
      <w:pPr>
        <w:rPr>
          <w:bCs/>
          <w:sz w:val="22"/>
          <w:szCs w:val="22"/>
        </w:rPr>
      </w:pPr>
    </w:p>
    <w:p w14:paraId="65DC9F3B" w14:textId="261CE284" w:rsidR="008D3A0E" w:rsidRPr="007D6AB7" w:rsidRDefault="00BD57C7" w:rsidP="00BD57C7">
      <w:pPr>
        <w:ind w:left="993"/>
        <w:rPr>
          <w:sz w:val="22"/>
          <w:szCs w:val="22"/>
        </w:rPr>
      </w:pPr>
      <w:r w:rsidRPr="00BD57C7">
        <w:rPr>
          <w:b/>
          <w:sz w:val="22"/>
          <w:szCs w:val="22"/>
          <w:lang w:val="en-GB"/>
        </w:rPr>
        <w:t>1.</w:t>
      </w:r>
      <w:r>
        <w:rPr>
          <w:sz w:val="22"/>
          <w:szCs w:val="22"/>
          <w:lang w:val="en-GB"/>
        </w:rPr>
        <w:t xml:space="preserve"> </w:t>
      </w:r>
      <w:r w:rsidR="008D3A0E" w:rsidRPr="007D6AB7">
        <w:rPr>
          <w:sz w:val="22"/>
          <w:szCs w:val="22"/>
          <w:lang w:val="en-GB"/>
        </w:rPr>
        <w:t>Храмот</w:t>
      </w:r>
      <w:r w:rsidR="008D3A0E" w:rsidRPr="007D6AB7">
        <w:rPr>
          <w:sz w:val="22"/>
          <w:szCs w:val="22"/>
        </w:rPr>
        <w:t>: прво изграден од Соломон, во 960 п</w:t>
      </w:r>
      <w:r w:rsidR="008D3A0E" w:rsidRPr="007D6AB7">
        <w:rPr>
          <w:sz w:val="22"/>
          <w:szCs w:val="22"/>
          <w:lang w:val="mk-MK"/>
        </w:rPr>
        <w:t>.х</w:t>
      </w:r>
      <w:r w:rsidR="008D3A0E" w:rsidRPr="007D6AB7">
        <w:rPr>
          <w:sz w:val="22"/>
          <w:szCs w:val="22"/>
        </w:rPr>
        <w:t>. (приближно 400 години пред да настапи Вавилонското робство, 587 п</w:t>
      </w:r>
      <w:r w:rsidR="008D3A0E" w:rsidRPr="007D6AB7">
        <w:rPr>
          <w:sz w:val="22"/>
          <w:szCs w:val="22"/>
          <w:lang w:val="mk-MK"/>
        </w:rPr>
        <w:t>.х</w:t>
      </w:r>
      <w:r w:rsidR="008D3A0E" w:rsidRPr="007D6AB7">
        <w:rPr>
          <w:sz w:val="22"/>
          <w:szCs w:val="22"/>
        </w:rPr>
        <w:t>.) повторно изграден од Зерувавел, 520 п</w:t>
      </w:r>
      <w:r w:rsidR="008D3A0E" w:rsidRPr="007D6AB7">
        <w:rPr>
          <w:sz w:val="22"/>
          <w:szCs w:val="22"/>
          <w:lang w:val="mk-MK"/>
        </w:rPr>
        <w:t>.х</w:t>
      </w:r>
      <w:r w:rsidR="008D3A0E" w:rsidRPr="007D6AB7">
        <w:rPr>
          <w:sz w:val="22"/>
          <w:szCs w:val="22"/>
        </w:rPr>
        <w:t>.; срушен и повторно изграден од Ирод Велики, на почетокот од 20 п</w:t>
      </w:r>
      <w:r w:rsidR="008D3A0E" w:rsidRPr="007D6AB7">
        <w:rPr>
          <w:sz w:val="22"/>
          <w:szCs w:val="22"/>
          <w:lang w:val="mk-MK"/>
        </w:rPr>
        <w:t>.х</w:t>
      </w:r>
      <w:r w:rsidR="008D3A0E" w:rsidRPr="007D6AB7">
        <w:rPr>
          <w:sz w:val="22"/>
          <w:szCs w:val="22"/>
        </w:rPr>
        <w:t>.. Низ историјата секој од храмовите, цареви и победници од Израел и околните народи го ограбувале или осквернувале Божјиот дом со идоли и испразни човечки практики. Периодот на Иродовото владеење, заедно со римската окупација, не било ништо поинакво, и тоа го нажалувало Исус додека се движел наоколу.</w:t>
      </w:r>
      <w:r w:rsidR="008D3A0E" w:rsidRPr="007D6AB7">
        <w:rPr>
          <w:sz w:val="22"/>
          <w:szCs w:val="22"/>
          <w:highlight w:val="yellow"/>
        </w:rPr>
        <w:t xml:space="preserve"> </w:t>
      </w:r>
    </w:p>
    <w:p w14:paraId="3D2AA05E" w14:textId="77777777" w:rsidR="00BD57C7" w:rsidRDefault="00BD57C7" w:rsidP="00BD57C7">
      <w:pPr>
        <w:ind w:left="993"/>
        <w:rPr>
          <w:bCs/>
          <w:sz w:val="22"/>
          <w:szCs w:val="22"/>
        </w:rPr>
      </w:pPr>
    </w:p>
    <w:p w14:paraId="5BD57732" w14:textId="27571BC1" w:rsidR="008D3A0E" w:rsidRPr="007D6AB7" w:rsidRDefault="00BD57C7" w:rsidP="00BD57C7">
      <w:pPr>
        <w:ind w:left="993"/>
        <w:rPr>
          <w:sz w:val="22"/>
          <w:szCs w:val="22"/>
        </w:rPr>
      </w:pPr>
      <w:r w:rsidRPr="00BD57C7">
        <w:rPr>
          <w:b/>
          <w:bCs/>
          <w:sz w:val="22"/>
          <w:szCs w:val="22"/>
        </w:rPr>
        <w:t>2.</w:t>
      </w:r>
      <w:r>
        <w:rPr>
          <w:bCs/>
          <w:sz w:val="22"/>
          <w:szCs w:val="22"/>
        </w:rPr>
        <w:t xml:space="preserve"> </w:t>
      </w:r>
      <w:r w:rsidR="008D3A0E" w:rsidRPr="007D6AB7">
        <w:rPr>
          <w:bCs/>
          <w:sz w:val="22"/>
          <w:szCs w:val="22"/>
        </w:rPr>
        <w:t xml:space="preserve">Кратко пред Неговата смрт, </w:t>
      </w:r>
      <w:r w:rsidR="008D3A0E" w:rsidRPr="007D6AB7">
        <w:rPr>
          <w:bCs/>
          <w:sz w:val="22"/>
          <w:szCs w:val="22"/>
          <w:lang w:val="en-GB"/>
        </w:rPr>
        <w:t>Исус предупредил</w:t>
      </w:r>
      <w:r w:rsidR="008D3A0E" w:rsidRPr="007D6AB7">
        <w:rPr>
          <w:sz w:val="22"/>
          <w:szCs w:val="22"/>
        </w:rPr>
        <w:t xml:space="preserve"> дека овој голем, велелепен “споменик” на Иродовата сила ќе биде уништен, пред да биде 100 години старо (ова се случило 70 година од страна на римската војска, дозволено од Бог, бидејќи Евреите биле заштитнички настроени кон нивниот Храм на сметка на Исус, </w:t>
      </w:r>
      <w:r w:rsidR="008D3A0E" w:rsidRPr="00BD57C7">
        <w:rPr>
          <w:b/>
          <w:bCs/>
          <w:sz w:val="22"/>
          <w:szCs w:val="22"/>
        </w:rPr>
        <w:t>Јвн. 11:47-50</w:t>
      </w:r>
      <w:r w:rsidR="008D3A0E" w:rsidRPr="007D6AB7">
        <w:rPr>
          <w:bCs/>
          <w:sz w:val="22"/>
          <w:szCs w:val="22"/>
        </w:rPr>
        <w:t>). После Исусовата смрт и воскресение жртвувањето во Храмот веќе не било потребно</w:t>
      </w:r>
      <w:r w:rsidR="008D3A0E" w:rsidRPr="00BD57C7">
        <w:rPr>
          <w:b/>
          <w:bCs/>
          <w:sz w:val="22"/>
          <w:szCs w:val="22"/>
        </w:rPr>
        <w:t>. (Мт. 24:1-2)</w:t>
      </w:r>
      <w:r w:rsidR="008D3A0E" w:rsidRPr="007D6AB7">
        <w:rPr>
          <w:bCs/>
          <w:sz w:val="22"/>
          <w:szCs w:val="22"/>
        </w:rPr>
        <w:t xml:space="preserve"> </w:t>
      </w:r>
    </w:p>
    <w:p w14:paraId="53D07A47" w14:textId="77777777" w:rsidR="00BD57C7" w:rsidRDefault="00BD57C7" w:rsidP="00BD57C7">
      <w:pPr>
        <w:ind w:left="993"/>
        <w:rPr>
          <w:sz w:val="22"/>
          <w:szCs w:val="22"/>
        </w:rPr>
      </w:pPr>
    </w:p>
    <w:p w14:paraId="274A8E0F" w14:textId="7FEFD459" w:rsidR="008D3A0E" w:rsidRPr="00BD57C7" w:rsidRDefault="00BD57C7" w:rsidP="00BD57C7">
      <w:pPr>
        <w:ind w:left="993"/>
        <w:rPr>
          <w:b/>
          <w:sz w:val="22"/>
          <w:szCs w:val="22"/>
        </w:rPr>
      </w:pPr>
      <w:r w:rsidRPr="00BD57C7">
        <w:rPr>
          <w:b/>
          <w:sz w:val="22"/>
          <w:szCs w:val="22"/>
        </w:rPr>
        <w:t xml:space="preserve">3. </w:t>
      </w:r>
      <w:r w:rsidR="008D3A0E" w:rsidRPr="00BD57C7">
        <w:rPr>
          <w:b/>
          <w:sz w:val="22"/>
          <w:szCs w:val="22"/>
        </w:rPr>
        <w:t>“</w:t>
      </w:r>
      <w:r w:rsidR="008D3A0E" w:rsidRPr="00BD57C7">
        <w:rPr>
          <w:b/>
          <w:sz w:val="22"/>
          <w:szCs w:val="22"/>
          <w:lang w:val="en-GB"/>
        </w:rPr>
        <w:t>Ревноста за домот на Неговиот Татко го изеде</w:t>
      </w:r>
      <w:r w:rsidR="008D3A0E" w:rsidRPr="00BD57C7">
        <w:rPr>
          <w:b/>
          <w:sz w:val="22"/>
          <w:szCs w:val="22"/>
        </w:rPr>
        <w:t>”</w:t>
      </w:r>
    </w:p>
    <w:p w14:paraId="7238A791" w14:textId="77777777" w:rsidR="008D3A0E" w:rsidRPr="007D6AB7" w:rsidRDefault="008D3A0E" w:rsidP="001E3FAC">
      <w:pPr>
        <w:rPr>
          <w:sz w:val="22"/>
          <w:szCs w:val="22"/>
        </w:rPr>
      </w:pPr>
    </w:p>
    <w:p w14:paraId="028168E1" w14:textId="77777777" w:rsidR="008D3A0E" w:rsidRPr="007D6AB7" w:rsidRDefault="008D3A0E" w:rsidP="001E3FAC">
      <w:pPr>
        <w:rPr>
          <w:color w:val="FF0000"/>
          <w:sz w:val="22"/>
          <w:szCs w:val="22"/>
        </w:rPr>
      </w:pPr>
      <w:r w:rsidRPr="002253DC">
        <w:rPr>
          <w:b/>
          <w:bCs/>
          <w:color w:val="FF0000"/>
          <w:sz w:val="22"/>
          <w:szCs w:val="22"/>
        </w:rPr>
        <w:t>Пс. 69:9</w:t>
      </w:r>
      <w:r w:rsidRPr="007D6AB7">
        <w:rPr>
          <w:color w:val="FF0000"/>
          <w:sz w:val="22"/>
          <w:szCs w:val="22"/>
        </w:rPr>
        <w:t xml:space="preserve"> Бидејќи ревноста за Твојот дом ме изеде, и навредите на оние што Те хулат, паѓаат врз мене. </w:t>
      </w:r>
    </w:p>
    <w:p w14:paraId="39A13550" w14:textId="77777777" w:rsidR="008D3A0E" w:rsidRPr="007D6AB7" w:rsidRDefault="008D3A0E" w:rsidP="001E3FAC">
      <w:pPr>
        <w:rPr>
          <w:sz w:val="22"/>
          <w:szCs w:val="22"/>
        </w:rPr>
      </w:pPr>
    </w:p>
    <w:p w14:paraId="78871308" w14:textId="77777777" w:rsidR="008D3A0E" w:rsidRPr="007D6AB7" w:rsidRDefault="008D3A0E" w:rsidP="00BD57C7">
      <w:pPr>
        <w:ind w:left="993"/>
        <w:rPr>
          <w:sz w:val="22"/>
          <w:szCs w:val="22"/>
        </w:rPr>
      </w:pPr>
      <w:r w:rsidRPr="007D6AB7">
        <w:rPr>
          <w:sz w:val="22"/>
          <w:szCs w:val="22"/>
        </w:rPr>
        <w:t xml:space="preserve">Тој во најмалку една прилика ги избркал световните осквернувачи, покажувајќи праведен гнев. (можни две: </w:t>
      </w:r>
      <w:r w:rsidRPr="00BD57C7">
        <w:rPr>
          <w:b/>
          <w:sz w:val="22"/>
          <w:szCs w:val="22"/>
        </w:rPr>
        <w:t>Мт. 21:12; Мк. 11:15; Лк. 19:45</w:t>
      </w:r>
      <w:r w:rsidRPr="007D6AB7">
        <w:rPr>
          <w:sz w:val="22"/>
          <w:szCs w:val="22"/>
        </w:rPr>
        <w:t>)</w:t>
      </w:r>
    </w:p>
    <w:p w14:paraId="70F209FF" w14:textId="77777777" w:rsidR="008D3A0E" w:rsidRPr="007D6AB7" w:rsidRDefault="008D3A0E" w:rsidP="001E3FAC">
      <w:pPr>
        <w:rPr>
          <w:sz w:val="22"/>
          <w:szCs w:val="22"/>
        </w:rPr>
      </w:pPr>
      <w:r w:rsidRPr="007D6AB7">
        <w:rPr>
          <w:sz w:val="22"/>
          <w:szCs w:val="22"/>
        </w:rPr>
        <w:tab/>
      </w:r>
    </w:p>
    <w:p w14:paraId="107671A7" w14:textId="4AD8102A" w:rsidR="008D3A0E" w:rsidRPr="007D6AB7" w:rsidRDefault="00BD57C7" w:rsidP="00BD57C7">
      <w:pPr>
        <w:ind w:left="993"/>
        <w:rPr>
          <w:sz w:val="22"/>
          <w:szCs w:val="22"/>
        </w:rPr>
      </w:pPr>
      <w:r w:rsidRPr="00BD57C7">
        <w:rPr>
          <w:b/>
          <w:sz w:val="22"/>
          <w:szCs w:val="22"/>
          <w:lang w:val="en-GB"/>
        </w:rPr>
        <w:t xml:space="preserve">4. </w:t>
      </w:r>
      <w:r w:rsidR="008D3A0E" w:rsidRPr="00BD57C7">
        <w:rPr>
          <w:b/>
          <w:sz w:val="22"/>
          <w:szCs w:val="22"/>
          <w:lang w:val="en-GB"/>
        </w:rPr>
        <w:t>Корисно е да се знае структурата и распоредот на Храмот</w:t>
      </w:r>
      <w:r w:rsidR="008D3A0E" w:rsidRPr="007D6AB7">
        <w:rPr>
          <w:sz w:val="22"/>
          <w:szCs w:val="22"/>
        </w:rPr>
        <w:t xml:space="preserve"> за да се знае што точно се случило. Храмот бил поставен на највисоката точка на планината Сион (исто позната како планината Мориах каде што по традиција Аврам го однел Исак за да го жртвува пред Бог, а каде што сега стои муслиманската “Ом</w:t>
      </w:r>
      <w:r>
        <w:rPr>
          <w:sz w:val="22"/>
          <w:szCs w:val="22"/>
        </w:rPr>
        <w:t>e</w:t>
      </w:r>
      <w:r>
        <w:rPr>
          <w:sz w:val="22"/>
          <w:szCs w:val="22"/>
          <w:lang w:val="mk-MK"/>
        </w:rPr>
        <w:t>рова</w:t>
      </w:r>
      <w:r w:rsidR="008D3A0E" w:rsidRPr="007D6AB7">
        <w:rPr>
          <w:sz w:val="22"/>
          <w:szCs w:val="22"/>
        </w:rPr>
        <w:t xml:space="preserve"> Џамија”) со дворовите на храмот на различни нивоа на тераси под и околу самиот храм. Тој претставувал импозантна глетка од било кое место во Ерусалим, и се смета дека се простирал на околу 30 акри земја (120.000 м</w:t>
      </w:r>
      <w:r w:rsidR="008D3A0E" w:rsidRPr="007D6AB7">
        <w:rPr>
          <w:sz w:val="22"/>
          <w:szCs w:val="22"/>
          <w:vertAlign w:val="superscript"/>
        </w:rPr>
        <w:t>2</w:t>
      </w:r>
      <w:r w:rsidR="008D3A0E" w:rsidRPr="007D6AB7">
        <w:rPr>
          <w:sz w:val="22"/>
          <w:szCs w:val="22"/>
        </w:rPr>
        <w:t>), (</w:t>
      </w:r>
      <w:r w:rsidR="008D3A0E" w:rsidRPr="00BD57C7">
        <w:rPr>
          <w:b/>
          <w:bCs/>
          <w:sz w:val="22"/>
          <w:szCs w:val="22"/>
        </w:rPr>
        <w:t>Мк. 13:1-3</w:t>
      </w:r>
      <w:r w:rsidR="008D3A0E" w:rsidRPr="007D6AB7">
        <w:rPr>
          <w:bCs/>
          <w:sz w:val="22"/>
          <w:szCs w:val="22"/>
        </w:rPr>
        <w:t>)</w:t>
      </w:r>
      <w:r w:rsidR="008D3A0E" w:rsidRPr="007D6AB7">
        <w:rPr>
          <w:sz w:val="22"/>
          <w:szCs w:val="22"/>
        </w:rPr>
        <w:t>, и им требало околу 46 години за да се изгради (</w:t>
      </w:r>
      <w:r w:rsidR="008D3A0E" w:rsidRPr="00BD57C7">
        <w:rPr>
          <w:b/>
          <w:bCs/>
          <w:sz w:val="22"/>
          <w:szCs w:val="22"/>
        </w:rPr>
        <w:t>Јвн. 2:20</w:t>
      </w:r>
      <w:r w:rsidR="008D3A0E" w:rsidRPr="007D6AB7">
        <w:rPr>
          <w:bCs/>
          <w:sz w:val="22"/>
          <w:szCs w:val="22"/>
        </w:rPr>
        <w:t>)</w:t>
      </w:r>
      <w:r w:rsidR="008D3A0E" w:rsidRPr="007D6AB7">
        <w:rPr>
          <w:sz w:val="22"/>
          <w:szCs w:val="22"/>
        </w:rPr>
        <w:t xml:space="preserve">. Според Божји правила, одредени верски активности се случувале во два различни дела на храмот: </w:t>
      </w:r>
    </w:p>
    <w:p w14:paraId="2AF2CA71" w14:textId="77777777" w:rsidR="008D3A0E" w:rsidRPr="007D6AB7" w:rsidRDefault="008D3A0E" w:rsidP="001E3FAC">
      <w:pPr>
        <w:rPr>
          <w:sz w:val="22"/>
          <w:szCs w:val="22"/>
        </w:rPr>
      </w:pPr>
      <w:r w:rsidRPr="007D6AB7">
        <w:rPr>
          <w:sz w:val="22"/>
          <w:szCs w:val="22"/>
        </w:rPr>
        <w:tab/>
      </w:r>
    </w:p>
    <w:p w14:paraId="3F4D226C" w14:textId="79E4DD3B" w:rsidR="008D3A0E" w:rsidRPr="007D6AB7" w:rsidRDefault="00BD57C7" w:rsidP="00BD57C7">
      <w:pPr>
        <w:ind w:left="1560"/>
        <w:rPr>
          <w:sz w:val="22"/>
          <w:szCs w:val="22"/>
        </w:rPr>
      </w:pPr>
      <w:r w:rsidRPr="00BD57C7">
        <w:rPr>
          <w:b/>
          <w:bCs/>
          <w:sz w:val="22"/>
          <w:szCs w:val="22"/>
          <w:lang w:val="en-GB"/>
        </w:rPr>
        <w:t xml:space="preserve">a. </w:t>
      </w:r>
      <w:r w:rsidR="008D3A0E" w:rsidRPr="007D6AB7">
        <w:rPr>
          <w:bCs/>
          <w:sz w:val="22"/>
          <w:szCs w:val="22"/>
          <w:lang w:val="en-GB"/>
        </w:rPr>
        <w:t>Зградата на храмот</w:t>
      </w:r>
      <w:r w:rsidR="008D3A0E" w:rsidRPr="007D6AB7">
        <w:rPr>
          <w:sz w:val="22"/>
          <w:szCs w:val="22"/>
          <w:lang w:val="en-GB"/>
        </w:rPr>
        <w:t xml:space="preserve"> била велелепна бела мермерна структура, со златни орнаменти од внатре и од надвор, која се наоѓала во центарот на подрачјето на храмот. </w:t>
      </w:r>
      <w:r w:rsidR="008D3A0E" w:rsidRPr="007D6AB7">
        <w:rPr>
          <w:sz w:val="22"/>
          <w:szCs w:val="22"/>
        </w:rPr>
        <w:t xml:space="preserve">Околу целото подрачје на храмот имало висок ѕид: со должина од речиси 4 градски блока, бил заобиколен со ѕид, по 300 метри на секоја страна. (Дел од овој ѕид кој </w:t>
      </w:r>
      <w:r w:rsidR="008D3A0E" w:rsidRPr="007D6AB7">
        <w:rPr>
          <w:color w:val="323232"/>
          <w:sz w:val="22"/>
          <w:szCs w:val="22"/>
        </w:rPr>
        <w:t xml:space="preserve">сè </w:t>
      </w:r>
      <w:r w:rsidR="008D3A0E" w:rsidRPr="007D6AB7">
        <w:rPr>
          <w:sz w:val="22"/>
          <w:szCs w:val="22"/>
        </w:rPr>
        <w:t>уште стои во Ерусалим сега е наречен “Sид на плачот”). Секоја од четирите страни на дворот имала по три порти.</w:t>
      </w:r>
      <w:r w:rsidR="00C05DD9">
        <w:rPr>
          <w:sz w:val="22"/>
          <w:szCs w:val="22"/>
        </w:rPr>
        <w:t xml:space="preserve"> </w:t>
      </w:r>
    </w:p>
    <w:p w14:paraId="0D2E6D1E" w14:textId="77777777" w:rsidR="008D3A0E" w:rsidRPr="007D6AB7" w:rsidRDefault="008D3A0E" w:rsidP="001E3FAC">
      <w:pPr>
        <w:rPr>
          <w:sz w:val="22"/>
          <w:szCs w:val="22"/>
        </w:rPr>
      </w:pPr>
    </w:p>
    <w:p w14:paraId="02506231" w14:textId="77777777" w:rsidR="00BD57C7" w:rsidRDefault="008D3A0E" w:rsidP="00BD57C7">
      <w:pPr>
        <w:ind w:left="1560"/>
        <w:rPr>
          <w:sz w:val="22"/>
          <w:szCs w:val="22"/>
        </w:rPr>
      </w:pPr>
      <w:r w:rsidRPr="007D6AB7">
        <w:rPr>
          <w:sz w:val="22"/>
          <w:szCs w:val="22"/>
        </w:rPr>
        <w:t xml:space="preserve">Зградата на храмот била поделена на два дела: </w:t>
      </w:r>
      <w:r w:rsidRPr="00BD57C7">
        <w:rPr>
          <w:b/>
          <w:sz w:val="22"/>
          <w:szCs w:val="22"/>
        </w:rPr>
        <w:t>Светото место</w:t>
      </w:r>
      <w:r w:rsidRPr="007D6AB7">
        <w:rPr>
          <w:sz w:val="22"/>
          <w:szCs w:val="22"/>
        </w:rPr>
        <w:t xml:space="preserve">, во кој бил златниот свеќник, масата за лебот и олтарот со темјан. Од другата страна на дрвениот параван било </w:t>
      </w:r>
      <w:r w:rsidRPr="00BD57C7">
        <w:rPr>
          <w:b/>
          <w:sz w:val="22"/>
          <w:szCs w:val="22"/>
        </w:rPr>
        <w:t>Најсветото место</w:t>
      </w:r>
      <w:r w:rsidRPr="007D6AB7">
        <w:rPr>
          <w:sz w:val="22"/>
          <w:szCs w:val="22"/>
        </w:rPr>
        <w:t>, во кое некогаш стоел Ковчегот на заветот (но сега за жал било празно). Само Првосвештеникот можел да влезе од другата страна во Најсветото место, и тоа еднаш год</w:t>
      </w:r>
      <w:r w:rsidR="00BD57C7">
        <w:rPr>
          <w:sz w:val="22"/>
          <w:szCs w:val="22"/>
        </w:rPr>
        <w:t xml:space="preserve">ишно, на денот на Искупување. </w:t>
      </w:r>
      <w:r w:rsidR="00BD57C7">
        <w:rPr>
          <w:sz w:val="22"/>
          <w:szCs w:val="22"/>
        </w:rPr>
        <w:br/>
      </w:r>
    </w:p>
    <w:p w14:paraId="491CD03F" w14:textId="60D3B1DD" w:rsidR="008D3A0E" w:rsidRPr="00BD57C7" w:rsidRDefault="008D3A0E" w:rsidP="00BD57C7">
      <w:pPr>
        <w:ind w:left="1560"/>
        <w:rPr>
          <w:b/>
          <w:sz w:val="22"/>
          <w:szCs w:val="22"/>
        </w:rPr>
      </w:pPr>
      <w:r w:rsidRPr="007D6AB7">
        <w:rPr>
          <w:sz w:val="22"/>
          <w:szCs w:val="22"/>
        </w:rPr>
        <w:t xml:space="preserve">За информации во однос на духовниот симболизам во однос на храмот и храмското обожување види </w:t>
      </w:r>
      <w:r w:rsidRPr="00BD57C7">
        <w:rPr>
          <w:b/>
          <w:bCs/>
          <w:sz w:val="22"/>
          <w:szCs w:val="22"/>
        </w:rPr>
        <w:t>Изл. 25-30; Евр. 8 и 9</w:t>
      </w:r>
      <w:r w:rsidRPr="007D6AB7">
        <w:rPr>
          <w:bCs/>
          <w:sz w:val="22"/>
          <w:szCs w:val="22"/>
        </w:rPr>
        <w:t xml:space="preserve">. </w:t>
      </w:r>
      <w:r w:rsidRPr="007D6AB7">
        <w:rPr>
          <w:sz w:val="22"/>
          <w:szCs w:val="22"/>
        </w:rPr>
        <w:cr/>
      </w:r>
      <w:r w:rsidRPr="007D6AB7">
        <w:rPr>
          <w:bCs/>
          <w:sz w:val="22"/>
          <w:szCs w:val="22"/>
        </w:rPr>
        <w:tab/>
      </w:r>
      <w:r w:rsidRPr="007D6AB7">
        <w:rPr>
          <w:bCs/>
          <w:sz w:val="22"/>
          <w:szCs w:val="22"/>
        </w:rPr>
        <w:tab/>
      </w:r>
      <w:r w:rsidRPr="007D6AB7">
        <w:rPr>
          <w:bCs/>
          <w:sz w:val="22"/>
          <w:szCs w:val="22"/>
        </w:rPr>
        <w:tab/>
      </w:r>
      <w:r w:rsidRPr="007D6AB7">
        <w:rPr>
          <w:bCs/>
          <w:sz w:val="22"/>
          <w:szCs w:val="22"/>
        </w:rPr>
        <w:tab/>
      </w:r>
      <w:r w:rsidRPr="007D6AB7">
        <w:rPr>
          <w:noProof/>
          <w:sz w:val="22"/>
          <w:szCs w:val="22"/>
        </w:rPr>
        <w:drawing>
          <wp:inline distT="0" distB="0" distL="0" distR="0" wp14:anchorId="1268D8BD" wp14:editId="5B4F8B79">
            <wp:extent cx="3299449" cy="57175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871" cy="5718271"/>
                    </a:xfrm>
                    <a:prstGeom prst="rect">
                      <a:avLst/>
                    </a:prstGeom>
                    <a:noFill/>
                    <a:ln>
                      <a:noFill/>
                    </a:ln>
                  </pic:spPr>
                </pic:pic>
              </a:graphicData>
            </a:graphic>
          </wp:inline>
        </w:drawing>
      </w:r>
      <w:r w:rsidRPr="007D6AB7">
        <w:rPr>
          <w:sz w:val="22"/>
          <w:szCs w:val="22"/>
        </w:rPr>
        <w:cr/>
      </w:r>
      <w:r w:rsidRPr="00BD57C7">
        <w:rPr>
          <w:b/>
          <w:bCs/>
          <w:sz w:val="22"/>
          <w:szCs w:val="22"/>
        </w:rPr>
        <w:t>(Од “Life Application Bible CD-rom by Parson’s Technology”)</w:t>
      </w:r>
    </w:p>
    <w:p w14:paraId="716DCB23" w14:textId="77777777" w:rsidR="008D3A0E" w:rsidRPr="007D6AB7" w:rsidRDefault="008D3A0E" w:rsidP="001E3FAC">
      <w:pPr>
        <w:rPr>
          <w:sz w:val="22"/>
          <w:szCs w:val="22"/>
        </w:rPr>
      </w:pPr>
    </w:p>
    <w:p w14:paraId="1C16FE25" w14:textId="77777777" w:rsidR="008D3A0E" w:rsidRPr="007D6AB7" w:rsidRDefault="008D3A0E" w:rsidP="001E3FAC">
      <w:pPr>
        <w:rPr>
          <w:sz w:val="22"/>
          <w:szCs w:val="22"/>
        </w:rPr>
      </w:pPr>
    </w:p>
    <w:p w14:paraId="392091CE" w14:textId="345B50BE" w:rsidR="008D3A0E" w:rsidRPr="007D6AB7" w:rsidRDefault="00BD57C7" w:rsidP="002A32B8">
      <w:pPr>
        <w:ind w:left="1560"/>
        <w:rPr>
          <w:sz w:val="22"/>
          <w:szCs w:val="22"/>
        </w:rPr>
      </w:pPr>
      <w:r w:rsidRPr="00BD57C7">
        <w:rPr>
          <w:b/>
          <w:bCs/>
          <w:sz w:val="22"/>
          <w:szCs w:val="22"/>
          <w:lang w:val="en-GB"/>
        </w:rPr>
        <w:t xml:space="preserve">б. </w:t>
      </w:r>
      <w:r w:rsidR="008D3A0E" w:rsidRPr="00BD57C7">
        <w:rPr>
          <w:b/>
          <w:bCs/>
          <w:sz w:val="22"/>
          <w:szCs w:val="22"/>
          <w:lang w:val="en-GB"/>
        </w:rPr>
        <w:t>Околината на храмот или дворот</w:t>
      </w:r>
      <w:r w:rsidR="008D3A0E" w:rsidRPr="007D6AB7">
        <w:rPr>
          <w:bCs/>
          <w:sz w:val="22"/>
          <w:szCs w:val="22"/>
          <w:lang w:val="en-GB"/>
        </w:rPr>
        <w:t xml:space="preserve"> </w:t>
      </w:r>
      <w:r w:rsidR="008D3A0E" w:rsidRPr="007D6AB7">
        <w:rPr>
          <w:sz w:val="22"/>
          <w:szCs w:val="22"/>
        </w:rPr>
        <w:t xml:space="preserve">– четирите двора кои ја обиколувале храмската зграда, се намалувале по важност како што се ширеле од храмот кој бил горе, па надолу. Sидови ги одвојувале дворовите еден од друг. </w:t>
      </w:r>
    </w:p>
    <w:p w14:paraId="318666CD" w14:textId="2E355141" w:rsidR="008D3A0E" w:rsidRPr="007D6AB7" w:rsidRDefault="00BD57C7" w:rsidP="002A32B8">
      <w:pPr>
        <w:ind w:left="2127"/>
        <w:rPr>
          <w:sz w:val="22"/>
          <w:szCs w:val="22"/>
        </w:rPr>
      </w:pPr>
      <w:r w:rsidRPr="000E6F44">
        <w:rPr>
          <w:b/>
          <w:sz w:val="22"/>
          <w:szCs w:val="22"/>
        </w:rPr>
        <w:t>(I)</w:t>
      </w:r>
      <w:r>
        <w:rPr>
          <w:sz w:val="22"/>
          <w:szCs w:val="22"/>
        </w:rPr>
        <w:t xml:space="preserve"> </w:t>
      </w:r>
      <w:r w:rsidR="008D3A0E" w:rsidRPr="007D6AB7">
        <w:rPr>
          <w:sz w:val="22"/>
          <w:szCs w:val="22"/>
        </w:rPr>
        <w:t xml:space="preserve">Најблиску до зградата на храмот бил </w:t>
      </w:r>
      <w:r w:rsidR="008D3A0E" w:rsidRPr="007D6AB7">
        <w:rPr>
          <w:sz w:val="22"/>
          <w:szCs w:val="22"/>
          <w:lang w:val="en-GB"/>
        </w:rPr>
        <w:t>ВНАТРЕШНИОТ ДВОР</w:t>
      </w:r>
      <w:r w:rsidR="008D3A0E" w:rsidRPr="007D6AB7">
        <w:rPr>
          <w:sz w:val="22"/>
          <w:szCs w:val="22"/>
        </w:rPr>
        <w:t xml:space="preserve">. Само на свештениците им било дозволено да влезат во овој двор. Во него биле главните предмети за обожување: Олтарот за жртва паленица, бронзениот леген (за миење на свештениците и жртвата); (седмокракиот свеќник, олтарот за темјан и масата за лебот биле во Најсветото место). </w:t>
      </w:r>
    </w:p>
    <w:p w14:paraId="0C228D95" w14:textId="4E7B0859" w:rsidR="008D3A0E" w:rsidRPr="007D6AB7" w:rsidRDefault="00BD57C7" w:rsidP="002A32B8">
      <w:pPr>
        <w:ind w:left="2127"/>
        <w:rPr>
          <w:sz w:val="22"/>
          <w:szCs w:val="22"/>
        </w:rPr>
      </w:pPr>
      <w:r w:rsidRPr="000E6F44">
        <w:rPr>
          <w:b/>
          <w:sz w:val="22"/>
          <w:szCs w:val="22"/>
        </w:rPr>
        <w:t>(I)</w:t>
      </w:r>
      <w:r>
        <w:rPr>
          <w:sz w:val="22"/>
          <w:szCs w:val="22"/>
        </w:rPr>
        <w:t xml:space="preserve"> </w:t>
      </w:r>
      <w:r w:rsidR="008D3A0E" w:rsidRPr="007D6AB7">
        <w:rPr>
          <w:sz w:val="22"/>
          <w:szCs w:val="22"/>
        </w:rPr>
        <w:t xml:space="preserve">Следен бил </w:t>
      </w:r>
      <w:r w:rsidR="008D3A0E" w:rsidRPr="007D6AB7">
        <w:rPr>
          <w:sz w:val="22"/>
          <w:szCs w:val="22"/>
          <w:lang w:val="en-GB"/>
        </w:rPr>
        <w:t>ДВОРОТ НА ИЗРАЕЛЦИТЕ</w:t>
      </w:r>
      <w:r w:rsidR="008D3A0E" w:rsidRPr="007D6AB7">
        <w:rPr>
          <w:sz w:val="22"/>
          <w:szCs w:val="22"/>
        </w:rPr>
        <w:t xml:space="preserve">, голем двор во кој доаѓале мажите Евреи на големиот ден на прославата. Овде обожавателите ги предавале своите жртви на свештениците, кои ги носеле во внатрешниот двор за да ги принесат на Олтарот за сепаленици. </w:t>
      </w:r>
    </w:p>
    <w:p w14:paraId="249E4F11" w14:textId="60FC2116" w:rsidR="008D3A0E" w:rsidRPr="007D6AB7" w:rsidRDefault="00BD57C7" w:rsidP="002A32B8">
      <w:pPr>
        <w:ind w:left="2127"/>
        <w:rPr>
          <w:sz w:val="22"/>
          <w:szCs w:val="22"/>
        </w:rPr>
      </w:pPr>
      <w:r w:rsidRPr="000E6F44">
        <w:rPr>
          <w:b/>
          <w:sz w:val="22"/>
          <w:szCs w:val="22"/>
        </w:rPr>
        <w:t>(I)</w:t>
      </w:r>
      <w:r>
        <w:rPr>
          <w:sz w:val="22"/>
          <w:szCs w:val="22"/>
        </w:rPr>
        <w:t xml:space="preserve"> </w:t>
      </w:r>
      <w:r w:rsidR="008D3A0E" w:rsidRPr="007D6AB7">
        <w:rPr>
          <w:sz w:val="22"/>
          <w:szCs w:val="22"/>
          <w:lang w:val="en-GB"/>
        </w:rPr>
        <w:t>ДВОРОТ НА ЖЕНИТЕ</w:t>
      </w:r>
      <w:r w:rsidR="008D3A0E" w:rsidRPr="007D6AB7">
        <w:rPr>
          <w:sz w:val="22"/>
          <w:szCs w:val="22"/>
        </w:rPr>
        <w:t xml:space="preserve"> бил третиот двор. Најчесто жените можеле да дојдат само до овој двор, освен за време на обожување, кога смееле да влезат во Дворот за Израелците за да донесат жртва, или да обожуваат со сите на големиот ден на прослава. </w:t>
      </w:r>
    </w:p>
    <w:p w14:paraId="684C1305" w14:textId="438E3244" w:rsidR="008D3A0E" w:rsidRPr="007D6AB7" w:rsidRDefault="00BD57C7" w:rsidP="002A32B8">
      <w:pPr>
        <w:ind w:left="2127"/>
        <w:rPr>
          <w:sz w:val="22"/>
          <w:szCs w:val="22"/>
        </w:rPr>
      </w:pPr>
      <w:r w:rsidRPr="000E6F44">
        <w:rPr>
          <w:b/>
          <w:sz w:val="22"/>
          <w:szCs w:val="22"/>
        </w:rPr>
        <w:t>(I)</w:t>
      </w:r>
      <w:r>
        <w:rPr>
          <w:sz w:val="22"/>
          <w:szCs w:val="22"/>
        </w:rPr>
        <w:t xml:space="preserve"> </w:t>
      </w:r>
      <w:r w:rsidR="008D3A0E" w:rsidRPr="007D6AB7">
        <w:rPr>
          <w:sz w:val="22"/>
          <w:szCs w:val="22"/>
          <w:lang w:val="en-GB"/>
        </w:rPr>
        <w:t>ДВОРОТ НА ПАГАНИТЕ</w:t>
      </w:r>
      <w:r w:rsidR="008D3A0E" w:rsidRPr="007D6AB7">
        <w:rPr>
          <w:sz w:val="22"/>
          <w:szCs w:val="22"/>
        </w:rPr>
        <w:t xml:space="preserve">, најдалекиот двор, зафаќал голема површина, и ги заобиколувал сите други дворови, и било местото на “Посинување” на сите пагани кои се преобратиле во Јудеизам; на тоа место сите “нечисти” можеле да дојдат до Бог. Факти кои треба да се знаат за Дворот на паганите. </w:t>
      </w:r>
    </w:p>
    <w:p w14:paraId="49828A79" w14:textId="0C21DB89" w:rsidR="008D3A0E" w:rsidRPr="007D6AB7" w:rsidRDefault="002A32B8" w:rsidP="002A32B8">
      <w:pPr>
        <w:ind w:left="2694"/>
        <w:rPr>
          <w:sz w:val="22"/>
          <w:szCs w:val="22"/>
        </w:rPr>
      </w:pPr>
      <w:r w:rsidRPr="002A32B8">
        <w:rPr>
          <w:b/>
          <w:sz w:val="22"/>
          <w:szCs w:val="22"/>
        </w:rPr>
        <w:t>а)</w:t>
      </w:r>
      <w:r>
        <w:rPr>
          <w:sz w:val="22"/>
          <w:szCs w:val="22"/>
        </w:rPr>
        <w:t xml:space="preserve"> </w:t>
      </w:r>
      <w:r w:rsidR="008D3A0E" w:rsidRPr="007D6AB7">
        <w:rPr>
          <w:sz w:val="22"/>
          <w:szCs w:val="22"/>
        </w:rPr>
        <w:t xml:space="preserve">Тоа бил дворот кој е најоддалечен од центарот на обожување, Најсветото место – кое го претставувало самото Божјо присуство. </w:t>
      </w:r>
    </w:p>
    <w:p w14:paraId="30070DC3" w14:textId="09EFBF9C" w:rsidR="008D3A0E" w:rsidRPr="007D6AB7" w:rsidRDefault="002A32B8" w:rsidP="002A32B8">
      <w:pPr>
        <w:ind w:left="2694"/>
        <w:rPr>
          <w:sz w:val="22"/>
          <w:szCs w:val="22"/>
        </w:rPr>
      </w:pPr>
      <w:r w:rsidRPr="002A32B8">
        <w:rPr>
          <w:b/>
          <w:sz w:val="22"/>
          <w:szCs w:val="22"/>
        </w:rPr>
        <w:t>б)</w:t>
      </w:r>
      <w:r>
        <w:rPr>
          <w:sz w:val="22"/>
          <w:szCs w:val="22"/>
        </w:rPr>
        <w:t xml:space="preserve"> </w:t>
      </w:r>
      <w:r w:rsidR="008D3A0E" w:rsidRPr="007D6AB7">
        <w:rPr>
          <w:sz w:val="22"/>
          <w:szCs w:val="22"/>
        </w:rPr>
        <w:t xml:space="preserve">Висок ѕид го делел Дворот на Паганите од останатите дворови, </w:t>
      </w:r>
      <w:r w:rsidR="008D3A0E" w:rsidRPr="007D6AB7">
        <w:rPr>
          <w:sz w:val="22"/>
          <w:szCs w:val="22"/>
          <w:lang w:val="mk-MK"/>
        </w:rPr>
        <w:t xml:space="preserve">кој не им дозволувал одблизу да пристапат до Божјото присуство. На ѕидовите виселе објави на кои пишувало дека ќе биде убиен секој паганин кој ќе влезе во било кој од другите дворови. </w:t>
      </w:r>
    </w:p>
    <w:p w14:paraId="19A7C876" w14:textId="4D9676EC" w:rsidR="008D3A0E" w:rsidRPr="007D6AB7" w:rsidRDefault="002A32B8" w:rsidP="002A32B8">
      <w:pPr>
        <w:ind w:left="2694"/>
        <w:rPr>
          <w:sz w:val="22"/>
          <w:szCs w:val="22"/>
        </w:rPr>
      </w:pPr>
      <w:r w:rsidRPr="002A32B8">
        <w:rPr>
          <w:b/>
          <w:sz w:val="22"/>
          <w:szCs w:val="22"/>
        </w:rPr>
        <w:t>в)</w:t>
      </w:r>
      <w:r>
        <w:rPr>
          <w:sz w:val="22"/>
          <w:szCs w:val="22"/>
        </w:rPr>
        <w:t xml:space="preserve"> </w:t>
      </w:r>
      <w:r w:rsidR="008D3A0E" w:rsidRPr="007D6AB7">
        <w:rPr>
          <w:sz w:val="22"/>
          <w:szCs w:val="22"/>
        </w:rPr>
        <w:t xml:space="preserve">Во Дворот на Паганите се одвивале редовни купопродажби. Обожувачите кои доаѓале од многу далечни места имале потреба од животни, мирудии, оброци, вино, масло, сол и други специфични производи кои им требале за жртвата и за приносот. Поклониците од другите народи имале потреба да менуваат пари, затоа што единствените пари кои се прифаќале во храмот биле “светиот шекел” (другите пари се сметале нечисти). Менувачите на пари земале провизија од околу 50%; цената на животните била многу пати повисока од вообичаената. Во некој момент во историјата на храмот, свештениците одлучиле да превземат контрола над пазарот, и наместо да дозволат други да заработуваат, тие го земале целиот профит. Така свештениците поставувале тезги во дворот на паганите и им изнајмувале на други. Најчесто “сопственик” на местото и на тезгите бил Првосвештеникот. Атмосферата била како на пазар, со многу метеж, а не обожување и молитва. (UBD) </w:t>
      </w:r>
    </w:p>
    <w:p w14:paraId="54C20971" w14:textId="205D1EDE" w:rsidR="008D3A0E" w:rsidRPr="007D6AB7" w:rsidRDefault="002A32B8" w:rsidP="002A32B8">
      <w:pPr>
        <w:ind w:left="2694"/>
        <w:rPr>
          <w:sz w:val="22"/>
          <w:szCs w:val="22"/>
        </w:rPr>
      </w:pPr>
      <w:r w:rsidRPr="002A32B8">
        <w:rPr>
          <w:b/>
          <w:sz w:val="22"/>
          <w:szCs w:val="22"/>
          <w:lang w:val="en-GB"/>
        </w:rPr>
        <w:t>г)</w:t>
      </w:r>
      <w:r>
        <w:rPr>
          <w:sz w:val="22"/>
          <w:szCs w:val="22"/>
          <w:lang w:val="en-GB"/>
        </w:rPr>
        <w:t xml:space="preserve"> </w:t>
      </w:r>
      <w:r w:rsidR="008D3A0E" w:rsidRPr="007D6AB7">
        <w:rPr>
          <w:sz w:val="22"/>
          <w:szCs w:val="22"/>
          <w:lang w:val="en-GB"/>
        </w:rPr>
        <w:t>Световната атмосфера не им дозволувала на паганите да го најдат Бог во своето место за обожување</w:t>
      </w:r>
      <w:r w:rsidR="008D3A0E" w:rsidRPr="007D6AB7">
        <w:rPr>
          <w:sz w:val="22"/>
          <w:szCs w:val="22"/>
        </w:rPr>
        <w:t xml:space="preserve">, а на Евреите да влезат во дворот за обожување со стравопочит. </w:t>
      </w:r>
    </w:p>
    <w:p w14:paraId="32F12532" w14:textId="77777777" w:rsidR="008D3A0E" w:rsidRPr="007D6AB7" w:rsidRDefault="008D3A0E" w:rsidP="001E3FAC">
      <w:pPr>
        <w:rPr>
          <w:sz w:val="22"/>
          <w:szCs w:val="22"/>
        </w:rPr>
      </w:pPr>
    </w:p>
    <w:p w14:paraId="682CAD47" w14:textId="2F75EA0A" w:rsidR="008D3A0E" w:rsidRPr="002A32B8" w:rsidRDefault="002A32B8" w:rsidP="002A32B8">
      <w:pPr>
        <w:ind w:left="993"/>
        <w:rPr>
          <w:b/>
          <w:sz w:val="22"/>
          <w:szCs w:val="22"/>
        </w:rPr>
      </w:pPr>
      <w:r w:rsidRPr="002A32B8">
        <w:rPr>
          <w:b/>
          <w:sz w:val="22"/>
          <w:szCs w:val="22"/>
          <w:lang w:val="en-GB"/>
        </w:rPr>
        <w:t xml:space="preserve">5. </w:t>
      </w:r>
      <w:r w:rsidR="008D3A0E" w:rsidRPr="002A32B8">
        <w:rPr>
          <w:b/>
          <w:sz w:val="22"/>
          <w:szCs w:val="22"/>
          <w:lang w:val="en-GB"/>
        </w:rPr>
        <w:t xml:space="preserve">Чистење на Храмот </w:t>
      </w:r>
      <w:r w:rsidR="008D3A0E" w:rsidRPr="002A32B8">
        <w:rPr>
          <w:b/>
          <w:sz w:val="22"/>
          <w:szCs w:val="22"/>
        </w:rPr>
        <w:t xml:space="preserve">– Јован 2:13-22 (RP) </w:t>
      </w:r>
    </w:p>
    <w:p w14:paraId="15006CE3" w14:textId="77777777" w:rsidR="008D3A0E" w:rsidRPr="007D6AB7" w:rsidRDefault="008D3A0E" w:rsidP="001E3FAC">
      <w:pPr>
        <w:rPr>
          <w:sz w:val="22"/>
          <w:szCs w:val="22"/>
        </w:rPr>
      </w:pPr>
    </w:p>
    <w:p w14:paraId="4C5E101D" w14:textId="77777777" w:rsidR="008D3A0E" w:rsidRPr="002A32B8" w:rsidRDefault="008D3A0E" w:rsidP="002A32B8">
      <w:pPr>
        <w:ind w:left="567"/>
        <w:rPr>
          <w:b/>
          <w:sz w:val="22"/>
          <w:szCs w:val="22"/>
        </w:rPr>
      </w:pPr>
      <w:r w:rsidRPr="002A32B8">
        <w:rPr>
          <w:b/>
          <w:sz w:val="22"/>
          <w:szCs w:val="22"/>
        </w:rPr>
        <w:t>КЛУЧЕН СТИХ:</w:t>
      </w:r>
    </w:p>
    <w:p w14:paraId="59A04EBC" w14:textId="77777777" w:rsidR="002A32B8" w:rsidRDefault="002A32B8" w:rsidP="001E3FAC">
      <w:pPr>
        <w:rPr>
          <w:color w:val="FF0000"/>
          <w:sz w:val="22"/>
          <w:szCs w:val="22"/>
        </w:rPr>
      </w:pPr>
    </w:p>
    <w:p w14:paraId="4F9D0598" w14:textId="77777777" w:rsidR="008D3A0E" w:rsidRPr="007D6AB7" w:rsidRDefault="008D3A0E" w:rsidP="001E3FAC">
      <w:pPr>
        <w:rPr>
          <w:color w:val="FF0000"/>
          <w:sz w:val="22"/>
          <w:szCs w:val="22"/>
        </w:rPr>
      </w:pPr>
      <w:r w:rsidRPr="002A32B8">
        <w:rPr>
          <w:b/>
          <w:color w:val="FF0000"/>
          <w:sz w:val="22"/>
          <w:szCs w:val="22"/>
        </w:rPr>
        <w:t>Јован 2:19</w:t>
      </w:r>
      <w:r w:rsidRPr="007D6AB7">
        <w:rPr>
          <w:color w:val="FF0000"/>
          <w:sz w:val="22"/>
          <w:szCs w:val="22"/>
        </w:rPr>
        <w:t xml:space="preserve"> А Исус им одговори, велејќи: “Разурнете го овој Храм, и ќе го подигнам за три дни!” (зборувал за својата смрт и воскресение, Неговата човечка и Неговата божествена природа)</w:t>
      </w:r>
    </w:p>
    <w:p w14:paraId="55EC88FC" w14:textId="77777777" w:rsidR="008D3A0E" w:rsidRPr="007D6AB7" w:rsidRDefault="008D3A0E" w:rsidP="001E3FAC">
      <w:pPr>
        <w:rPr>
          <w:color w:val="FF0000"/>
          <w:sz w:val="22"/>
          <w:szCs w:val="22"/>
        </w:rPr>
      </w:pPr>
    </w:p>
    <w:p w14:paraId="6E50138B" w14:textId="77777777" w:rsidR="008D3A0E" w:rsidRPr="007D6AB7" w:rsidRDefault="008D3A0E" w:rsidP="001E3FAC">
      <w:pPr>
        <w:rPr>
          <w:color w:val="FF0000"/>
          <w:sz w:val="22"/>
          <w:szCs w:val="22"/>
        </w:rPr>
      </w:pPr>
      <w:r w:rsidRPr="002A32B8">
        <w:rPr>
          <w:b/>
          <w:color w:val="FF0000"/>
          <w:sz w:val="22"/>
          <w:szCs w:val="22"/>
        </w:rPr>
        <w:t>Јован 2:13-14</w:t>
      </w:r>
      <w:r w:rsidRPr="007D6AB7">
        <w:rPr>
          <w:color w:val="FF0000"/>
          <w:sz w:val="22"/>
          <w:szCs w:val="22"/>
        </w:rPr>
        <w:t xml:space="preserve"> Наближуваше јудејската Пасха кога Исус се искачи во Ерусалим. 14 И во Храмот ги најде како седат таму продавачите на волови, овци, гулаби и менувачите на пари:</w:t>
      </w:r>
    </w:p>
    <w:p w14:paraId="110AC033" w14:textId="77777777" w:rsidR="008D3A0E" w:rsidRPr="007D6AB7" w:rsidRDefault="008D3A0E" w:rsidP="001E3FAC">
      <w:pPr>
        <w:rPr>
          <w:color w:val="000000" w:themeColor="text1"/>
          <w:sz w:val="22"/>
          <w:szCs w:val="22"/>
        </w:rPr>
      </w:pPr>
    </w:p>
    <w:p w14:paraId="647C0C03" w14:textId="3B3B489B" w:rsidR="008D3A0E" w:rsidRPr="007D6AB7" w:rsidRDefault="002A32B8" w:rsidP="002A32B8">
      <w:pPr>
        <w:ind w:left="1560"/>
        <w:rPr>
          <w:sz w:val="22"/>
          <w:szCs w:val="22"/>
        </w:rPr>
      </w:pPr>
      <w:r w:rsidRPr="002A32B8">
        <w:rPr>
          <w:b/>
          <w:sz w:val="22"/>
          <w:szCs w:val="22"/>
        </w:rPr>
        <w:t>а.</w:t>
      </w:r>
      <w:r>
        <w:rPr>
          <w:sz w:val="22"/>
          <w:szCs w:val="22"/>
        </w:rPr>
        <w:t xml:space="preserve"> </w:t>
      </w:r>
      <w:r w:rsidR="001F4BE5">
        <w:rPr>
          <w:sz w:val="22"/>
          <w:szCs w:val="22"/>
        </w:rPr>
        <w:t>изразот</w:t>
      </w:r>
      <w:r w:rsidR="008D3A0E" w:rsidRPr="007D6AB7">
        <w:rPr>
          <w:sz w:val="22"/>
          <w:szCs w:val="22"/>
        </w:rPr>
        <w:t xml:space="preserve"> </w:t>
      </w:r>
      <w:r w:rsidR="008D3A0E" w:rsidRPr="002A32B8">
        <w:rPr>
          <w:b/>
          <w:sz w:val="22"/>
          <w:szCs w:val="22"/>
        </w:rPr>
        <w:t>“</w:t>
      </w:r>
      <w:r w:rsidR="001F4BE5">
        <w:rPr>
          <w:b/>
          <w:sz w:val="22"/>
          <w:szCs w:val="22"/>
          <w:lang w:val="en-GB"/>
        </w:rPr>
        <w:t>е</w:t>
      </w:r>
      <w:r w:rsidR="008D3A0E" w:rsidRPr="002A32B8">
        <w:rPr>
          <w:b/>
          <w:sz w:val="22"/>
          <w:szCs w:val="22"/>
          <w:lang w:val="en-GB"/>
        </w:rPr>
        <w:t>врејска Пасха</w:t>
      </w:r>
      <w:r w:rsidR="008D3A0E" w:rsidRPr="002A32B8">
        <w:rPr>
          <w:b/>
          <w:sz w:val="22"/>
          <w:szCs w:val="22"/>
        </w:rPr>
        <w:t>”</w:t>
      </w:r>
      <w:r w:rsidR="008D3A0E" w:rsidRPr="007D6AB7">
        <w:rPr>
          <w:sz w:val="22"/>
          <w:szCs w:val="22"/>
        </w:rPr>
        <w:t xml:space="preserve"> ја покажува состојбата на духовниот живот на Израел во споредба со (</w:t>
      </w:r>
      <w:r w:rsidR="008D3A0E" w:rsidRPr="002A32B8">
        <w:rPr>
          <w:b/>
          <w:sz w:val="22"/>
          <w:szCs w:val="22"/>
        </w:rPr>
        <w:t>Изл. 12:11</w:t>
      </w:r>
      <w:r w:rsidR="008D3A0E" w:rsidRPr="007D6AB7">
        <w:rPr>
          <w:sz w:val="22"/>
          <w:szCs w:val="22"/>
        </w:rPr>
        <w:t>) “Господовата Пасха”.</w:t>
      </w:r>
      <w:r w:rsidR="00C05DD9">
        <w:rPr>
          <w:sz w:val="22"/>
          <w:szCs w:val="22"/>
        </w:rPr>
        <w:t xml:space="preserve"> </w:t>
      </w:r>
    </w:p>
    <w:p w14:paraId="05E5C4BB" w14:textId="79C96276" w:rsidR="008D3A0E" w:rsidRPr="007D6AB7" w:rsidRDefault="002A32B8" w:rsidP="002A32B8">
      <w:pPr>
        <w:ind w:left="2127"/>
        <w:rPr>
          <w:sz w:val="22"/>
          <w:szCs w:val="22"/>
        </w:rPr>
      </w:pPr>
      <w:r w:rsidRPr="000E6F44">
        <w:rPr>
          <w:b/>
          <w:sz w:val="22"/>
          <w:szCs w:val="22"/>
        </w:rPr>
        <w:t>(I)</w:t>
      </w:r>
      <w:r>
        <w:rPr>
          <w:sz w:val="22"/>
          <w:szCs w:val="22"/>
        </w:rPr>
        <w:t xml:space="preserve"> </w:t>
      </w:r>
      <w:r w:rsidR="008D3A0E" w:rsidRPr="007D6AB7">
        <w:rPr>
          <w:sz w:val="22"/>
          <w:szCs w:val="22"/>
        </w:rPr>
        <w:t>Пасхата била еден од трите годишни прослави кои барале сите мажи да дојдат во храмот во Ерусалим и да му дадат чест на Бог (</w:t>
      </w:r>
      <w:r w:rsidR="008D3A0E" w:rsidRPr="002A32B8">
        <w:rPr>
          <w:b/>
          <w:sz w:val="22"/>
          <w:szCs w:val="22"/>
        </w:rPr>
        <w:t>Пвт. Зкн. 16:16</w:t>
      </w:r>
      <w:r w:rsidR="008D3A0E" w:rsidRPr="007D6AB7">
        <w:rPr>
          <w:sz w:val="22"/>
          <w:szCs w:val="22"/>
        </w:rPr>
        <w:t xml:space="preserve">) </w:t>
      </w:r>
    </w:p>
    <w:p w14:paraId="5AB8F427" w14:textId="599C5BB0" w:rsidR="008D3A0E" w:rsidRPr="007D6AB7" w:rsidRDefault="002A32B8" w:rsidP="002A32B8">
      <w:pPr>
        <w:ind w:left="2127"/>
        <w:rPr>
          <w:sz w:val="22"/>
          <w:szCs w:val="22"/>
        </w:rPr>
      </w:pPr>
      <w:r w:rsidRPr="000E6F44">
        <w:rPr>
          <w:b/>
          <w:sz w:val="22"/>
          <w:szCs w:val="22"/>
        </w:rPr>
        <w:t>(</w:t>
      </w:r>
      <w:r>
        <w:rPr>
          <w:b/>
          <w:sz w:val="22"/>
          <w:szCs w:val="22"/>
        </w:rPr>
        <w:t>I</w:t>
      </w:r>
      <w:r w:rsidRPr="000E6F44">
        <w:rPr>
          <w:b/>
          <w:sz w:val="22"/>
          <w:szCs w:val="22"/>
        </w:rPr>
        <w:t>I)</w:t>
      </w:r>
      <w:r>
        <w:rPr>
          <w:sz w:val="22"/>
          <w:szCs w:val="22"/>
        </w:rPr>
        <w:t xml:space="preserve"> </w:t>
      </w:r>
      <w:r w:rsidR="008D3A0E" w:rsidRPr="007D6AB7">
        <w:rPr>
          <w:sz w:val="22"/>
          <w:szCs w:val="22"/>
        </w:rPr>
        <w:t xml:space="preserve">За време на светиот празник Пасха, Бог од луѓето барал да “ги исчистат” своите домови од било каков квасец (“квасецот” се користи за тестото да нарасне), затоа во Писмото квасецот е симбол на гревот. (види </w:t>
      </w:r>
      <w:r w:rsidR="008D3A0E" w:rsidRPr="002A32B8">
        <w:rPr>
          <w:b/>
          <w:sz w:val="22"/>
          <w:szCs w:val="22"/>
        </w:rPr>
        <w:t>Пвт. Зкн. 16:1-4</w:t>
      </w:r>
      <w:r w:rsidR="008D3A0E" w:rsidRPr="007D6AB7">
        <w:rPr>
          <w:sz w:val="22"/>
          <w:szCs w:val="22"/>
        </w:rPr>
        <w:t>)</w:t>
      </w:r>
    </w:p>
    <w:p w14:paraId="047B5B2E" w14:textId="0B06B7F4" w:rsidR="008D3A0E" w:rsidRPr="007D6AB7" w:rsidRDefault="002A32B8" w:rsidP="002A32B8">
      <w:pPr>
        <w:ind w:left="2127"/>
        <w:rPr>
          <w:sz w:val="22"/>
          <w:szCs w:val="22"/>
        </w:rPr>
      </w:pPr>
      <w:r w:rsidRPr="000E6F44">
        <w:rPr>
          <w:b/>
          <w:sz w:val="22"/>
          <w:szCs w:val="22"/>
        </w:rPr>
        <w:t>(I</w:t>
      </w:r>
      <w:r>
        <w:rPr>
          <w:b/>
          <w:sz w:val="22"/>
          <w:szCs w:val="22"/>
        </w:rPr>
        <w:t>II</w:t>
      </w:r>
      <w:r w:rsidRPr="000E6F44">
        <w:rPr>
          <w:b/>
          <w:sz w:val="22"/>
          <w:szCs w:val="22"/>
        </w:rPr>
        <w:t>)</w:t>
      </w:r>
      <w:r>
        <w:rPr>
          <w:sz w:val="22"/>
          <w:szCs w:val="22"/>
        </w:rPr>
        <w:t xml:space="preserve"> </w:t>
      </w:r>
      <w:r w:rsidR="008D3A0E" w:rsidRPr="007D6AB7">
        <w:rPr>
          <w:sz w:val="22"/>
          <w:szCs w:val="22"/>
        </w:rPr>
        <w:t>забележи го Павловото уче</w:t>
      </w:r>
      <w:r>
        <w:rPr>
          <w:sz w:val="22"/>
          <w:szCs w:val="22"/>
        </w:rPr>
        <w:t>ње за “отстранување на квасецот</w:t>
      </w:r>
      <w:r w:rsidR="008D3A0E" w:rsidRPr="007D6AB7">
        <w:rPr>
          <w:sz w:val="22"/>
          <w:szCs w:val="22"/>
        </w:rPr>
        <w:t xml:space="preserve">” </w:t>
      </w:r>
      <w:r w:rsidR="008D3A0E" w:rsidRPr="007D6AB7">
        <w:rPr>
          <w:sz w:val="22"/>
          <w:szCs w:val="22"/>
        </w:rPr>
        <w:br/>
      </w:r>
    </w:p>
    <w:p w14:paraId="0B65B37A" w14:textId="77777777" w:rsidR="008D3A0E" w:rsidRPr="007D6AB7" w:rsidRDefault="008D3A0E" w:rsidP="001E3FAC">
      <w:pPr>
        <w:rPr>
          <w:color w:val="FF0000"/>
          <w:sz w:val="22"/>
          <w:szCs w:val="22"/>
        </w:rPr>
      </w:pPr>
      <w:r w:rsidRPr="00837624">
        <w:rPr>
          <w:b/>
          <w:color w:val="FF0000"/>
          <w:sz w:val="22"/>
          <w:szCs w:val="22"/>
        </w:rPr>
        <w:t>1 Кор. 5:6-13</w:t>
      </w:r>
      <w:r w:rsidRPr="007D6AB7">
        <w:rPr>
          <w:color w:val="FF0000"/>
          <w:sz w:val="22"/>
          <w:szCs w:val="22"/>
        </w:rPr>
        <w:t xml:space="preserve"> Вашето фалење не е добро. Не знаете ли дека малку квас го потквасува целото тесто? 7 Исчистете се од стариот квас, за да бидете ново тесто, како што сте бездруго бесквасни. Зашто и Христос, нашето пасхално јагне, беше жртвувано за нас. 8 Затоа треба да празнуваме не со стариот квас, ниту со квасот на злобата и пакоста, туку со бесквасниот леб на искреноста и вистината. 9 Во моето писмо ви напишав, да не станувате блиски со блудници, 10 но воопшто не мислев на блудниците од овој свет, или со алчните, или со измамниците, или со идолопоклонците, зашто тогаш би требало да излезете од светот. 11 Но сега ви напишав да не станувате блиски со оној кој се нарекува брат, а блудник е или алчен, или идолопоклоник, или пцујач, или пијаница или измамник. Со таков и да не јадете! 12 Зашто, моја работа ли е да ги судам оние кои се надвор? Зар вие не им судите на оние кои се внатре? 13 А Бог ќе им суди на оние кои се надвор. “Отстранете го злиот од вашата средина!” </w:t>
      </w:r>
    </w:p>
    <w:p w14:paraId="57A318E6" w14:textId="77777777" w:rsidR="008D3A0E" w:rsidRPr="007D6AB7" w:rsidRDefault="008D3A0E" w:rsidP="001E3FAC">
      <w:pPr>
        <w:rPr>
          <w:sz w:val="22"/>
          <w:szCs w:val="22"/>
        </w:rPr>
      </w:pPr>
    </w:p>
    <w:p w14:paraId="26FF17A2" w14:textId="1EE12A37" w:rsidR="008D3A0E" w:rsidRPr="007D6AB7" w:rsidRDefault="00837624" w:rsidP="00837624">
      <w:pPr>
        <w:ind w:left="1560"/>
        <w:rPr>
          <w:sz w:val="22"/>
          <w:szCs w:val="22"/>
        </w:rPr>
      </w:pPr>
      <w:r w:rsidRPr="00837624">
        <w:rPr>
          <w:b/>
          <w:sz w:val="22"/>
          <w:szCs w:val="22"/>
          <w:lang w:val="mk-MK"/>
        </w:rPr>
        <w:t>б.</w:t>
      </w:r>
      <w:r>
        <w:rPr>
          <w:sz w:val="22"/>
          <w:szCs w:val="22"/>
          <w:lang w:val="mk-MK"/>
        </w:rPr>
        <w:t xml:space="preserve"> </w:t>
      </w:r>
      <w:r w:rsidR="008D3A0E" w:rsidRPr="007D6AB7">
        <w:rPr>
          <w:sz w:val="22"/>
          <w:szCs w:val="22"/>
          <w:lang w:val="en-GB"/>
        </w:rPr>
        <w:t>Исусовото дело на “чистење на храмот</w:t>
      </w:r>
      <w:r w:rsidR="008D3A0E" w:rsidRPr="007D6AB7">
        <w:rPr>
          <w:sz w:val="22"/>
          <w:szCs w:val="22"/>
        </w:rPr>
        <w:t>” беше симболично “чистење од квасец” за да се исчистат сите грешни манифестации кои се појавиле во Божјиот дом. Забележи Бог забранува дружење со “</w:t>
      </w:r>
      <w:r w:rsidR="008D3A0E" w:rsidRPr="007D6AB7">
        <w:rPr>
          <w:color w:val="000000" w:themeColor="text1"/>
          <w:sz w:val="22"/>
          <w:szCs w:val="22"/>
        </w:rPr>
        <w:t>алчен, или идолопоклоник, или пцујач, или пијаница или измамник</w:t>
      </w:r>
      <w:r w:rsidR="008D3A0E" w:rsidRPr="007D6AB7">
        <w:rPr>
          <w:sz w:val="22"/>
          <w:szCs w:val="22"/>
        </w:rPr>
        <w:t xml:space="preserve">” што јасно ги опишува луѓето кои Исус “ги истерал” од Неговиот дом за време на Пасха. </w:t>
      </w:r>
    </w:p>
    <w:p w14:paraId="3F1D3AF3" w14:textId="77777777" w:rsidR="00837624" w:rsidRDefault="00837624" w:rsidP="00837624">
      <w:pPr>
        <w:ind w:left="1560"/>
        <w:rPr>
          <w:sz w:val="22"/>
          <w:szCs w:val="22"/>
          <w:lang w:val="en-GB"/>
        </w:rPr>
      </w:pPr>
    </w:p>
    <w:p w14:paraId="233A60CB" w14:textId="5F6B543E" w:rsidR="008D3A0E" w:rsidRPr="007D6AB7" w:rsidRDefault="00837624" w:rsidP="00837624">
      <w:pPr>
        <w:ind w:left="1560"/>
        <w:rPr>
          <w:sz w:val="22"/>
          <w:szCs w:val="22"/>
        </w:rPr>
      </w:pPr>
      <w:r w:rsidRPr="00837624">
        <w:rPr>
          <w:b/>
          <w:sz w:val="22"/>
          <w:szCs w:val="22"/>
          <w:lang w:val="en-GB"/>
        </w:rPr>
        <w:t>в.</w:t>
      </w:r>
      <w:r>
        <w:rPr>
          <w:sz w:val="22"/>
          <w:szCs w:val="22"/>
          <w:lang w:val="en-GB"/>
        </w:rPr>
        <w:t xml:space="preserve"> </w:t>
      </w:r>
      <w:r w:rsidR="008D3A0E" w:rsidRPr="007D6AB7">
        <w:rPr>
          <w:sz w:val="22"/>
          <w:szCs w:val="22"/>
          <w:lang w:val="en-GB"/>
        </w:rPr>
        <w:t xml:space="preserve">Спореди го Исусовото дело на праведен гнев и осуда со </w:t>
      </w:r>
      <w:r w:rsidR="008D3A0E" w:rsidRPr="00837624">
        <w:rPr>
          <w:b/>
          <w:sz w:val="22"/>
          <w:szCs w:val="22"/>
        </w:rPr>
        <w:t>Малахија 3:1-5</w:t>
      </w:r>
    </w:p>
    <w:p w14:paraId="11A01567" w14:textId="77777777" w:rsidR="008D3A0E" w:rsidRPr="007D6AB7" w:rsidRDefault="008D3A0E" w:rsidP="001E3FAC">
      <w:pPr>
        <w:rPr>
          <w:sz w:val="22"/>
          <w:szCs w:val="22"/>
        </w:rPr>
      </w:pPr>
      <w:r w:rsidRPr="007D6AB7">
        <w:rPr>
          <w:sz w:val="22"/>
          <w:szCs w:val="22"/>
        </w:rPr>
        <w:t xml:space="preserve"> </w:t>
      </w:r>
    </w:p>
    <w:p w14:paraId="4561D919" w14:textId="77777777" w:rsidR="008D3A0E" w:rsidRPr="007D6AB7" w:rsidRDefault="008D3A0E" w:rsidP="001E3FAC">
      <w:pPr>
        <w:rPr>
          <w:color w:val="FF0000"/>
          <w:sz w:val="22"/>
          <w:szCs w:val="22"/>
        </w:rPr>
      </w:pPr>
      <w:r w:rsidRPr="00837624">
        <w:rPr>
          <w:b/>
          <w:color w:val="FF0000"/>
          <w:sz w:val="22"/>
          <w:szCs w:val="22"/>
        </w:rPr>
        <w:t>Јован 2:15-17</w:t>
      </w:r>
      <w:r w:rsidRPr="007D6AB7">
        <w:rPr>
          <w:color w:val="FF0000"/>
          <w:sz w:val="22"/>
          <w:szCs w:val="22"/>
        </w:rPr>
        <w:t xml:space="preserve"> Направи камшик од јажиња и ги истера сите од Храмот, заедно со овците и воловите. На менувачите им ги истури парите и им ги преврте масите. 16 А на оние што продаваа гулаби, им рече: “Ова изнесете го одовде! Не правете трговски дуќан од Домот на Мојот Татко!” 17 Неговите ученици се сетија дека е напишано: “Ќе Ме изеде ревноста за Твојот Дом .”</w:t>
      </w:r>
    </w:p>
    <w:p w14:paraId="55D27543" w14:textId="77777777" w:rsidR="008D3A0E" w:rsidRPr="007D6AB7" w:rsidRDefault="008D3A0E" w:rsidP="001E3FAC">
      <w:pPr>
        <w:rPr>
          <w:sz w:val="22"/>
          <w:szCs w:val="22"/>
        </w:rPr>
      </w:pPr>
    </w:p>
    <w:p w14:paraId="05E97BBC" w14:textId="338BB1CE" w:rsidR="008D3A0E" w:rsidRPr="007D6AB7" w:rsidRDefault="00837624" w:rsidP="00837624">
      <w:pPr>
        <w:ind w:left="1560"/>
        <w:rPr>
          <w:sz w:val="22"/>
          <w:szCs w:val="22"/>
        </w:rPr>
      </w:pPr>
      <w:r w:rsidRPr="00837624">
        <w:rPr>
          <w:b/>
          <w:sz w:val="22"/>
          <w:szCs w:val="22"/>
        </w:rPr>
        <w:t>г.</w:t>
      </w:r>
      <w:r>
        <w:rPr>
          <w:sz w:val="22"/>
          <w:szCs w:val="22"/>
        </w:rPr>
        <w:t xml:space="preserve"> </w:t>
      </w:r>
      <w:r w:rsidR="008D3A0E" w:rsidRPr="007D6AB7">
        <w:rPr>
          <w:sz w:val="22"/>
          <w:szCs w:val="22"/>
        </w:rPr>
        <w:t xml:space="preserve">Многумина биле вознемирени заради тоа колку корумпиран станал верски систем, но никој не се осмелил да и се спротивстави на возвишената сила на верските водачи над народот. Исус покажал екстремна храброст кога го повишил гласот, а камо ли кога дигнал рака, против практиките во храмот; особено кога се знае дека самиот Првосвештеник имал профит од тој систем. </w:t>
      </w:r>
    </w:p>
    <w:p w14:paraId="1ED3851F" w14:textId="77777777" w:rsidR="00837624" w:rsidRDefault="00837624" w:rsidP="00837624">
      <w:pPr>
        <w:ind w:left="1560"/>
        <w:rPr>
          <w:sz w:val="22"/>
          <w:szCs w:val="22"/>
        </w:rPr>
      </w:pPr>
    </w:p>
    <w:p w14:paraId="693CA074" w14:textId="33A6A6F7" w:rsidR="008D3A0E" w:rsidRPr="007D6AB7" w:rsidRDefault="00837624" w:rsidP="00837624">
      <w:pPr>
        <w:ind w:left="1560"/>
        <w:rPr>
          <w:sz w:val="22"/>
          <w:szCs w:val="22"/>
        </w:rPr>
      </w:pPr>
      <w:r w:rsidRPr="00837624">
        <w:rPr>
          <w:b/>
          <w:sz w:val="22"/>
          <w:szCs w:val="22"/>
        </w:rPr>
        <w:t>д.</w:t>
      </w:r>
      <w:r>
        <w:rPr>
          <w:sz w:val="22"/>
          <w:szCs w:val="22"/>
        </w:rPr>
        <w:t xml:space="preserve"> </w:t>
      </w:r>
      <w:r w:rsidR="008D3A0E" w:rsidRPr="007D6AB7">
        <w:rPr>
          <w:sz w:val="22"/>
          <w:szCs w:val="22"/>
        </w:rPr>
        <w:t>Овој инцидент ни покажува една друга страна на Христовиот карактер која многу често е засенета од Неговата благодат и милост: Неговиот свет суд, кога го излева “гневот на Јагнето” врз гревот. (</w:t>
      </w:r>
      <w:r w:rsidR="008D3A0E" w:rsidRPr="00837624">
        <w:rPr>
          <w:b/>
          <w:sz w:val="22"/>
          <w:szCs w:val="22"/>
        </w:rPr>
        <w:t>Отк. 6:16</w:t>
      </w:r>
      <w:r w:rsidR="008D3A0E" w:rsidRPr="007D6AB7">
        <w:rPr>
          <w:sz w:val="22"/>
          <w:szCs w:val="22"/>
        </w:rPr>
        <w:t xml:space="preserve">) </w:t>
      </w:r>
    </w:p>
    <w:p w14:paraId="53D60D50" w14:textId="77777777" w:rsidR="00837624" w:rsidRDefault="00837624" w:rsidP="00837624">
      <w:pPr>
        <w:ind w:left="1560"/>
        <w:rPr>
          <w:sz w:val="22"/>
          <w:szCs w:val="22"/>
        </w:rPr>
      </w:pPr>
    </w:p>
    <w:p w14:paraId="55E47514" w14:textId="55C99CCA" w:rsidR="008D3A0E" w:rsidRPr="007D6AB7" w:rsidRDefault="00837624" w:rsidP="00837624">
      <w:pPr>
        <w:ind w:left="1560"/>
        <w:rPr>
          <w:sz w:val="22"/>
          <w:szCs w:val="22"/>
        </w:rPr>
      </w:pPr>
      <w:r w:rsidRPr="00837624">
        <w:rPr>
          <w:b/>
          <w:sz w:val="22"/>
          <w:szCs w:val="22"/>
        </w:rPr>
        <w:t>ѓ.</w:t>
      </w:r>
      <w:r>
        <w:rPr>
          <w:sz w:val="22"/>
          <w:szCs w:val="22"/>
        </w:rPr>
        <w:t xml:space="preserve"> </w:t>
      </w:r>
      <w:r w:rsidR="008D3A0E" w:rsidRPr="007D6AB7">
        <w:rPr>
          <w:sz w:val="22"/>
          <w:szCs w:val="22"/>
        </w:rPr>
        <w:t xml:space="preserve">Забележи дека дури и при изразување на гневот, нема никава индикација дека Исус повредил некого или дека уништил нечиј имот. Тој во целост ги контролира своите емоции. Тој може да покаже гнев без да биде деструктивен, иако ситуацијата го бара тоа од Него. </w:t>
      </w:r>
    </w:p>
    <w:p w14:paraId="386C7288" w14:textId="77777777" w:rsidR="008D3A0E" w:rsidRPr="007D6AB7" w:rsidRDefault="008D3A0E" w:rsidP="001E3FAC">
      <w:pPr>
        <w:rPr>
          <w:sz w:val="22"/>
          <w:szCs w:val="22"/>
        </w:rPr>
      </w:pPr>
    </w:p>
    <w:p w14:paraId="3372A552" w14:textId="77777777" w:rsidR="008D3A0E" w:rsidRPr="007D6AB7" w:rsidRDefault="008D3A0E" w:rsidP="001E3FAC">
      <w:pPr>
        <w:rPr>
          <w:color w:val="FF0000"/>
          <w:sz w:val="22"/>
          <w:szCs w:val="22"/>
        </w:rPr>
      </w:pPr>
      <w:r w:rsidRPr="00837624">
        <w:rPr>
          <w:b/>
          <w:color w:val="FF0000"/>
          <w:sz w:val="22"/>
          <w:szCs w:val="22"/>
        </w:rPr>
        <w:t>Јован 2:18-22</w:t>
      </w:r>
      <w:r w:rsidRPr="007D6AB7">
        <w:rPr>
          <w:color w:val="FF0000"/>
          <w:sz w:val="22"/>
          <w:szCs w:val="22"/>
        </w:rPr>
        <w:t xml:space="preserve"> Тогаш Евреите Го прашаа: “Со каков знак ни докажуваш дека смееш да го правиш ова?” 19 А Исус им одговори, велејќи: “Разурнете го овој Храм, и ќе го подигнам за три дни!” 20 Тогаш Евреите рекоа: “Храмов е граден четириесет и шест години, а Ти за три дни ли ќе го подигнеш?” 21 Ама Тој зборуваше за Храмот на Своето тело. 22 Кога беше воскреснат, пак, од мртвите, Неговите ученици се сетија дека го рече тоа, па им поверуваа на Писмото и на словото што Исус им го рече. </w:t>
      </w:r>
    </w:p>
    <w:p w14:paraId="503D136E" w14:textId="77777777" w:rsidR="008D3A0E" w:rsidRPr="007D6AB7" w:rsidRDefault="008D3A0E" w:rsidP="001E3FAC">
      <w:pPr>
        <w:rPr>
          <w:sz w:val="22"/>
          <w:szCs w:val="22"/>
        </w:rPr>
      </w:pPr>
    </w:p>
    <w:p w14:paraId="521F383B" w14:textId="77777777" w:rsidR="008D3A0E" w:rsidRPr="007D6AB7" w:rsidRDefault="008D3A0E" w:rsidP="003A2501">
      <w:pPr>
        <w:ind w:left="1560"/>
        <w:rPr>
          <w:sz w:val="22"/>
          <w:szCs w:val="22"/>
          <w:highlight w:val="yellow"/>
        </w:rPr>
      </w:pPr>
      <w:r w:rsidRPr="007D6AB7">
        <w:rPr>
          <w:sz w:val="22"/>
          <w:szCs w:val="22"/>
        </w:rPr>
        <w:t>Запомни дека водачите во храмот веќе знаеле дека е Исус е Месијата, тие вистински не барале знак, тие биле “збеснати” (“Како се осмелуваш да го направиш ова? Кој се замислуваш дека си?”) Така Исус им даде “знак” кој тие не го разбраа</w:t>
      </w:r>
    </w:p>
    <w:p w14:paraId="12BCFE09" w14:textId="77777777" w:rsidR="008D3A0E" w:rsidRPr="007D6AB7" w:rsidRDefault="008D3A0E" w:rsidP="003A2501">
      <w:pPr>
        <w:ind w:left="1560"/>
        <w:rPr>
          <w:sz w:val="22"/>
          <w:szCs w:val="22"/>
          <w:highlight w:val="yellow"/>
        </w:rPr>
      </w:pPr>
    </w:p>
    <w:p w14:paraId="776A677F" w14:textId="77777777" w:rsidR="008D3A0E" w:rsidRPr="007D6AB7" w:rsidRDefault="008D3A0E" w:rsidP="003A2501">
      <w:pPr>
        <w:ind w:left="1560"/>
        <w:rPr>
          <w:sz w:val="22"/>
          <w:szCs w:val="22"/>
          <w:highlight w:val="yellow"/>
        </w:rPr>
      </w:pPr>
      <w:r w:rsidRPr="007D6AB7">
        <w:rPr>
          <w:sz w:val="22"/>
          <w:szCs w:val="22"/>
        </w:rPr>
        <w:t xml:space="preserve">Забележи дека подоцна учениците се сетија на Исусовите зборови и поверуваа. “Знакот” беше за учениците! </w:t>
      </w:r>
      <w:r w:rsidRPr="007D6AB7">
        <w:rPr>
          <w:sz w:val="22"/>
          <w:szCs w:val="22"/>
          <w:highlight w:val="yellow"/>
        </w:rPr>
        <w:br/>
      </w:r>
    </w:p>
    <w:p w14:paraId="4811773C" w14:textId="0D695183" w:rsidR="008D3A0E" w:rsidRPr="007D6AB7" w:rsidRDefault="003A2501" w:rsidP="003A2501">
      <w:pPr>
        <w:ind w:left="993"/>
        <w:rPr>
          <w:sz w:val="22"/>
          <w:szCs w:val="22"/>
        </w:rPr>
      </w:pPr>
      <w:r w:rsidRPr="003A2501">
        <w:rPr>
          <w:b/>
          <w:sz w:val="22"/>
          <w:szCs w:val="22"/>
        </w:rPr>
        <w:t xml:space="preserve">6. </w:t>
      </w:r>
      <w:r w:rsidR="008D3A0E" w:rsidRPr="003A2501">
        <w:rPr>
          <w:b/>
          <w:sz w:val="22"/>
          <w:szCs w:val="22"/>
        </w:rPr>
        <w:t xml:space="preserve">Исус </w:t>
      </w:r>
      <w:r>
        <w:rPr>
          <w:b/>
          <w:sz w:val="22"/>
          <w:szCs w:val="22"/>
        </w:rPr>
        <w:t>одбил</w:t>
      </w:r>
      <w:r w:rsidR="008D3A0E" w:rsidRPr="003A2501">
        <w:rPr>
          <w:b/>
          <w:sz w:val="22"/>
          <w:szCs w:val="22"/>
        </w:rPr>
        <w:t xml:space="preserve"> да се одбрани Себе си и Своите постапки</w:t>
      </w:r>
      <w:r w:rsidR="008D3A0E" w:rsidRPr="007D6AB7">
        <w:rPr>
          <w:sz w:val="22"/>
          <w:szCs w:val="22"/>
        </w:rPr>
        <w:t xml:space="preserve"> затоа што: </w:t>
      </w:r>
    </w:p>
    <w:p w14:paraId="703295B2" w14:textId="77777777" w:rsidR="003A2501" w:rsidRDefault="003A2501" w:rsidP="001E3FAC">
      <w:pPr>
        <w:rPr>
          <w:sz w:val="22"/>
          <w:szCs w:val="22"/>
        </w:rPr>
      </w:pPr>
    </w:p>
    <w:p w14:paraId="61181BA0" w14:textId="5FA5D26F" w:rsidR="008D3A0E" w:rsidRPr="007D6AB7" w:rsidRDefault="003A2501" w:rsidP="003A2501">
      <w:pPr>
        <w:ind w:left="1560"/>
        <w:rPr>
          <w:sz w:val="22"/>
          <w:szCs w:val="22"/>
        </w:rPr>
      </w:pPr>
      <w:r w:rsidRPr="003A2501">
        <w:rPr>
          <w:b/>
          <w:sz w:val="22"/>
          <w:szCs w:val="22"/>
        </w:rPr>
        <w:t>а.</w:t>
      </w:r>
      <w:r>
        <w:rPr>
          <w:sz w:val="22"/>
          <w:szCs w:val="22"/>
        </w:rPr>
        <w:t xml:space="preserve"> </w:t>
      </w:r>
      <w:r w:rsidR="008D3A0E" w:rsidRPr="007D6AB7">
        <w:rPr>
          <w:sz w:val="22"/>
          <w:szCs w:val="22"/>
        </w:rPr>
        <w:t>Тој им одговори вистинито, но во загатка затоа што тие го немаа духот на вистината и не можеа да ја прифатат вистината. (Јоб 32:8)</w:t>
      </w:r>
      <w:r w:rsidR="008D3A0E" w:rsidRPr="007D6AB7">
        <w:rPr>
          <w:sz w:val="22"/>
          <w:szCs w:val="22"/>
        </w:rPr>
        <w:br/>
      </w:r>
    </w:p>
    <w:p w14:paraId="74E8B95D" w14:textId="77777777" w:rsidR="008D3A0E" w:rsidRPr="007D6AB7" w:rsidRDefault="008D3A0E" w:rsidP="001E3FAC">
      <w:pPr>
        <w:rPr>
          <w:color w:val="FF0000"/>
          <w:sz w:val="22"/>
          <w:szCs w:val="22"/>
        </w:rPr>
      </w:pPr>
      <w:r w:rsidRPr="003A2501">
        <w:rPr>
          <w:b/>
          <w:color w:val="FF0000"/>
          <w:sz w:val="22"/>
          <w:szCs w:val="22"/>
        </w:rPr>
        <w:t>Мт. 13:13</w:t>
      </w:r>
      <w:r w:rsidRPr="007D6AB7">
        <w:rPr>
          <w:color w:val="FF0000"/>
          <w:sz w:val="22"/>
          <w:szCs w:val="22"/>
        </w:rPr>
        <w:t xml:space="preserve"> Затоа им зборувам во споредби, зашто гледаат, а не можат да видат и слушаат, а не можат да чујат, ниту пак разбираат. </w:t>
      </w:r>
    </w:p>
    <w:p w14:paraId="1F1C28BC" w14:textId="77777777" w:rsidR="008D3A0E" w:rsidRPr="007D6AB7" w:rsidRDefault="008D3A0E" w:rsidP="001E3FAC">
      <w:pPr>
        <w:rPr>
          <w:sz w:val="22"/>
          <w:szCs w:val="22"/>
        </w:rPr>
      </w:pPr>
    </w:p>
    <w:p w14:paraId="16538932" w14:textId="1C68CD75" w:rsidR="008D3A0E" w:rsidRPr="007D6AB7" w:rsidRDefault="003A2501" w:rsidP="003A2501">
      <w:pPr>
        <w:ind w:left="1560"/>
        <w:rPr>
          <w:sz w:val="22"/>
          <w:szCs w:val="22"/>
        </w:rPr>
      </w:pPr>
      <w:r w:rsidRPr="003A2501">
        <w:rPr>
          <w:b/>
          <w:sz w:val="22"/>
          <w:szCs w:val="22"/>
        </w:rPr>
        <w:t>б.</w:t>
      </w:r>
      <w:r>
        <w:rPr>
          <w:sz w:val="22"/>
          <w:szCs w:val="22"/>
        </w:rPr>
        <w:t xml:space="preserve"> </w:t>
      </w:r>
      <w:r w:rsidR="008D3A0E" w:rsidRPr="007D6AB7">
        <w:rPr>
          <w:sz w:val="22"/>
          <w:szCs w:val="22"/>
        </w:rPr>
        <w:t xml:space="preserve">Размисли колку “неразумна” изгледала Неговата изјава, земајќи во обзир колкав бил храмот по големина и велелепност. </w:t>
      </w:r>
    </w:p>
    <w:p w14:paraId="7B9EC430" w14:textId="77777777" w:rsidR="003A2501" w:rsidRDefault="003A2501" w:rsidP="003A2501">
      <w:pPr>
        <w:ind w:left="1560"/>
        <w:rPr>
          <w:sz w:val="22"/>
          <w:szCs w:val="22"/>
        </w:rPr>
      </w:pPr>
    </w:p>
    <w:p w14:paraId="1DC2EEED" w14:textId="14D9589B" w:rsidR="008D3A0E" w:rsidRPr="007D6AB7" w:rsidRDefault="003A2501" w:rsidP="003A2501">
      <w:pPr>
        <w:ind w:left="1560"/>
        <w:rPr>
          <w:sz w:val="22"/>
          <w:szCs w:val="22"/>
        </w:rPr>
      </w:pPr>
      <w:r w:rsidRPr="003A2501">
        <w:rPr>
          <w:b/>
          <w:sz w:val="22"/>
          <w:szCs w:val="22"/>
        </w:rPr>
        <w:t>в.</w:t>
      </w:r>
      <w:r>
        <w:rPr>
          <w:sz w:val="22"/>
          <w:szCs w:val="22"/>
        </w:rPr>
        <w:t xml:space="preserve"> </w:t>
      </w:r>
      <w:r w:rsidR="008D3A0E" w:rsidRPr="007D6AB7">
        <w:rPr>
          <w:sz w:val="22"/>
          <w:szCs w:val="22"/>
        </w:rPr>
        <w:t xml:space="preserve">Исусовата смрт ќе создаде верска “револуција”: крај на “обожувањето во храмот” и почетокот на “вистинското обожување”. (види исто така и </w:t>
      </w:r>
      <w:r w:rsidR="008D3A0E" w:rsidRPr="003A2501">
        <w:rPr>
          <w:b/>
          <w:sz w:val="22"/>
          <w:szCs w:val="22"/>
        </w:rPr>
        <w:t>1 Кор. 3:16-17; 6:19- 20</w:t>
      </w:r>
      <w:r w:rsidR="008D3A0E" w:rsidRPr="007D6AB7">
        <w:rPr>
          <w:sz w:val="22"/>
          <w:szCs w:val="22"/>
        </w:rPr>
        <w:t>)</w:t>
      </w:r>
    </w:p>
    <w:p w14:paraId="5A54B092" w14:textId="77777777" w:rsidR="008D3A0E" w:rsidRPr="007D6AB7" w:rsidRDefault="008D3A0E" w:rsidP="001E3FAC">
      <w:pPr>
        <w:rPr>
          <w:sz w:val="22"/>
          <w:szCs w:val="22"/>
        </w:rPr>
      </w:pPr>
    </w:p>
    <w:p w14:paraId="7E06ACE6" w14:textId="77777777" w:rsidR="008D3A0E" w:rsidRPr="007D6AB7" w:rsidRDefault="008D3A0E" w:rsidP="001E3FAC">
      <w:pPr>
        <w:rPr>
          <w:color w:val="FF0000"/>
          <w:sz w:val="22"/>
          <w:szCs w:val="22"/>
        </w:rPr>
      </w:pPr>
      <w:r w:rsidRPr="003A2501">
        <w:rPr>
          <w:b/>
          <w:color w:val="FF0000"/>
          <w:sz w:val="22"/>
          <w:szCs w:val="22"/>
        </w:rPr>
        <w:t>Јован 4:21-24</w:t>
      </w:r>
      <w:r w:rsidRPr="007D6AB7">
        <w:rPr>
          <w:color w:val="FF0000"/>
          <w:sz w:val="22"/>
          <w:szCs w:val="22"/>
        </w:rPr>
        <w:t xml:space="preserve"> Исус ѝ рече: “Верувај Ми, жено, доаѓа часот кога не ќе Му се поклонувате на Таткото ниту на оваа гора, ниту во Ерусалим. 22 Вие му се поклонувате на она што не го знаете; ние му се поклонуваме на она што го знаеме, зашто спасението доаѓа од Евреите. 23 Но доаѓа часот, и веќе настапи, кога вистинските поклоници ќе Му се поклонуваат на Таткото во дух и вистина, зашто Таткото сака такви поклоници. 24 Бог е Дух, и оние кои Му се поклонуваат, треба да Му се поклонуваат во дух и вистина.”. </w:t>
      </w:r>
    </w:p>
    <w:p w14:paraId="6123E7EB" w14:textId="77777777" w:rsidR="008D3A0E" w:rsidRPr="007D6AB7" w:rsidRDefault="008D3A0E" w:rsidP="001E3FAC">
      <w:pPr>
        <w:rPr>
          <w:sz w:val="22"/>
          <w:szCs w:val="22"/>
        </w:rPr>
      </w:pPr>
    </w:p>
    <w:p w14:paraId="3984FFA8" w14:textId="7128ECD3" w:rsidR="008D3A0E" w:rsidRPr="007D6AB7" w:rsidRDefault="003A2501" w:rsidP="003A2501">
      <w:pPr>
        <w:ind w:left="993"/>
        <w:rPr>
          <w:sz w:val="22"/>
          <w:szCs w:val="22"/>
        </w:rPr>
      </w:pPr>
      <w:r w:rsidRPr="003A2501">
        <w:rPr>
          <w:b/>
          <w:sz w:val="22"/>
          <w:szCs w:val="22"/>
        </w:rPr>
        <w:t>7.</w:t>
      </w:r>
      <w:r>
        <w:rPr>
          <w:sz w:val="22"/>
          <w:szCs w:val="22"/>
        </w:rPr>
        <w:t xml:space="preserve"> </w:t>
      </w:r>
      <w:r w:rsidR="008D3A0E" w:rsidRPr="007D6AB7">
        <w:rPr>
          <w:sz w:val="22"/>
          <w:szCs w:val="22"/>
        </w:rPr>
        <w:t>Исусовите постапки и чудата во Ерусалим довеле многумина да поверуваат во Него. Сепак, Тој знаел колку можат да бидат површни мотивите на луѓето; Тој немал доверба во нивниот првотен став кон Него. (</w:t>
      </w:r>
      <w:r w:rsidR="008D3A0E" w:rsidRPr="003A2501">
        <w:rPr>
          <w:b/>
          <w:sz w:val="22"/>
          <w:szCs w:val="22"/>
        </w:rPr>
        <w:t>1 Цар. 8:39; Ерм. 17:9-10; Јован 8:30-59; 12: 42-43</w:t>
      </w:r>
      <w:r w:rsidR="008D3A0E" w:rsidRPr="007D6AB7">
        <w:rPr>
          <w:sz w:val="22"/>
          <w:szCs w:val="22"/>
        </w:rPr>
        <w:t>)</w:t>
      </w:r>
    </w:p>
    <w:p w14:paraId="3E50AF57" w14:textId="77777777" w:rsidR="008D3A0E" w:rsidRPr="007D6AB7" w:rsidRDefault="008D3A0E" w:rsidP="001E3FAC">
      <w:pPr>
        <w:rPr>
          <w:sz w:val="22"/>
          <w:szCs w:val="22"/>
        </w:rPr>
      </w:pPr>
    </w:p>
    <w:p w14:paraId="3863783E" w14:textId="77777777" w:rsidR="008D3A0E" w:rsidRPr="007D6AB7" w:rsidRDefault="008D3A0E" w:rsidP="001E3FAC">
      <w:pPr>
        <w:rPr>
          <w:sz w:val="22"/>
          <w:szCs w:val="22"/>
        </w:rPr>
      </w:pPr>
      <w:r w:rsidRPr="003A2501">
        <w:rPr>
          <w:b/>
          <w:color w:val="FF0000"/>
          <w:sz w:val="22"/>
          <w:szCs w:val="22"/>
        </w:rPr>
        <w:t>Јован 2:23-25</w:t>
      </w:r>
      <w:r w:rsidRPr="007D6AB7">
        <w:rPr>
          <w:color w:val="FF0000"/>
          <w:sz w:val="22"/>
          <w:szCs w:val="22"/>
        </w:rPr>
        <w:t xml:space="preserve"> А кога беше во Ерусалим, на празникот Пасха, мнозина поверуваа во Неговото име, гледајќи ги чудата што ги правеше. 24 Но Самиот Исус не им се доверуваше, зашто сите ги познаваше, 25 и немаше нужда некој да Му сведочи за човекот, зашто Самиот знаеше што има во човекот.</w:t>
      </w:r>
      <w:r w:rsidRPr="007D6AB7">
        <w:rPr>
          <w:sz w:val="22"/>
          <w:szCs w:val="22"/>
        </w:rPr>
        <w:t xml:space="preserve"> (RP)</w:t>
      </w:r>
      <w:r w:rsidRPr="007D6AB7">
        <w:rPr>
          <w:sz w:val="22"/>
          <w:szCs w:val="22"/>
        </w:rPr>
        <w:br/>
      </w:r>
    </w:p>
    <w:p w14:paraId="5B08C1FB" w14:textId="77777777" w:rsidR="008D3A0E" w:rsidRPr="003A2501" w:rsidRDefault="008D3A0E" w:rsidP="001E3FAC">
      <w:pPr>
        <w:rPr>
          <w:color w:val="FF0000"/>
          <w:sz w:val="22"/>
          <w:szCs w:val="22"/>
        </w:rPr>
      </w:pPr>
      <w:r w:rsidRPr="003A2501">
        <w:rPr>
          <w:b/>
          <w:bCs/>
          <w:color w:val="FF0000"/>
          <w:sz w:val="22"/>
          <w:szCs w:val="22"/>
        </w:rPr>
        <w:t>Јован 5:41</w:t>
      </w:r>
      <w:r w:rsidRPr="003A2501">
        <w:rPr>
          <w:color w:val="FF0000"/>
          <w:sz w:val="22"/>
          <w:szCs w:val="22"/>
        </w:rPr>
        <w:t xml:space="preserve"> Слава не примам од луѓе. </w:t>
      </w:r>
    </w:p>
    <w:p w14:paraId="7A06A3C1" w14:textId="77777777" w:rsidR="008D3A0E" w:rsidRPr="007D6AB7" w:rsidRDefault="008D3A0E" w:rsidP="001E3FAC">
      <w:pPr>
        <w:rPr>
          <w:sz w:val="22"/>
          <w:szCs w:val="22"/>
        </w:rPr>
      </w:pPr>
    </w:p>
    <w:p w14:paraId="6BC520B1" w14:textId="4A125589" w:rsidR="008D3A0E" w:rsidRPr="002F5BDA" w:rsidRDefault="003A2501" w:rsidP="002F5BDA">
      <w:pPr>
        <w:ind w:left="567"/>
        <w:rPr>
          <w:b/>
          <w:sz w:val="22"/>
          <w:szCs w:val="22"/>
        </w:rPr>
      </w:pPr>
      <w:r w:rsidRPr="002F5BDA">
        <w:rPr>
          <w:b/>
          <w:sz w:val="22"/>
          <w:szCs w:val="22"/>
        </w:rPr>
        <w:t xml:space="preserve">Б. </w:t>
      </w:r>
      <w:r w:rsidR="008D3A0E" w:rsidRPr="002F5BDA">
        <w:rPr>
          <w:b/>
          <w:sz w:val="22"/>
          <w:szCs w:val="22"/>
        </w:rPr>
        <w:t>Исусовата тајна средба со фарисејот Никодим: Јован 3:1-21 (PK)</w:t>
      </w:r>
    </w:p>
    <w:p w14:paraId="048410A1" w14:textId="77777777" w:rsidR="008D3A0E" w:rsidRPr="002F5BDA" w:rsidRDefault="008D3A0E" w:rsidP="001E3FAC">
      <w:pPr>
        <w:rPr>
          <w:b/>
          <w:sz w:val="22"/>
          <w:szCs w:val="22"/>
        </w:rPr>
      </w:pPr>
    </w:p>
    <w:p w14:paraId="597E9A5F" w14:textId="77777777" w:rsidR="008D3A0E" w:rsidRPr="002F5BDA" w:rsidRDefault="008D3A0E" w:rsidP="002F5BDA">
      <w:pPr>
        <w:ind w:left="567"/>
        <w:rPr>
          <w:b/>
          <w:sz w:val="22"/>
          <w:szCs w:val="22"/>
        </w:rPr>
      </w:pPr>
      <w:r w:rsidRPr="002F5BDA">
        <w:rPr>
          <w:b/>
          <w:sz w:val="22"/>
          <w:szCs w:val="22"/>
        </w:rPr>
        <w:t xml:space="preserve">КЛУЧНИ СТИХОВИ: </w:t>
      </w:r>
    </w:p>
    <w:p w14:paraId="3C683E6A" w14:textId="77777777" w:rsidR="003A2501" w:rsidRDefault="003A2501" w:rsidP="001E3FAC">
      <w:pPr>
        <w:rPr>
          <w:color w:val="FF0000"/>
          <w:sz w:val="22"/>
          <w:szCs w:val="22"/>
        </w:rPr>
      </w:pPr>
    </w:p>
    <w:p w14:paraId="68F51CF4" w14:textId="7916EFE5" w:rsidR="008D3A0E" w:rsidRPr="007D6AB7" w:rsidRDefault="008D3A0E" w:rsidP="001E3FAC">
      <w:pPr>
        <w:rPr>
          <w:color w:val="FF0000"/>
          <w:sz w:val="22"/>
          <w:szCs w:val="22"/>
        </w:rPr>
      </w:pPr>
      <w:r w:rsidRPr="003A2501">
        <w:rPr>
          <w:b/>
          <w:color w:val="FF0000"/>
          <w:sz w:val="22"/>
          <w:szCs w:val="22"/>
        </w:rPr>
        <w:t>Јвн. 3:16-18</w:t>
      </w:r>
      <w:r w:rsidRPr="007D6AB7">
        <w:rPr>
          <w:color w:val="FF0000"/>
          <w:sz w:val="22"/>
          <w:szCs w:val="22"/>
        </w:rPr>
        <w:t xml:space="preserve"> </w:t>
      </w:r>
      <w:r w:rsidR="00495DFA" w:rsidRPr="007D6AB7">
        <w:rPr>
          <w:color w:val="FF0000"/>
          <w:sz w:val="22"/>
          <w:szCs w:val="22"/>
        </w:rPr>
        <w:t>Зашто Бог толку го засака светот, што Го даде Својот Единороден Син, та секој кој верува во Него да не загине, туку да има вечен живот. 17 Зашто Бог не Го испрати Својот Син во светот за да му суди на светот, туку светот да биде спасен преку Него. 18 Кој верува во Него, нему не му се суди, а кој не верува веќе е осуден, зашто не поверувал во името на Единородниот Божји Син</w:t>
      </w:r>
      <w:r w:rsidRPr="007D6AB7">
        <w:rPr>
          <w:color w:val="FF0000"/>
          <w:sz w:val="22"/>
          <w:szCs w:val="22"/>
        </w:rPr>
        <w:t xml:space="preserve"> </w:t>
      </w:r>
    </w:p>
    <w:p w14:paraId="1E64B2CE" w14:textId="77777777" w:rsidR="008D3A0E" w:rsidRPr="007D6AB7" w:rsidRDefault="008D3A0E" w:rsidP="001E3FAC">
      <w:pPr>
        <w:rPr>
          <w:sz w:val="22"/>
          <w:szCs w:val="22"/>
        </w:rPr>
      </w:pPr>
    </w:p>
    <w:p w14:paraId="182C4D79" w14:textId="77777777" w:rsidR="008D3A0E" w:rsidRPr="007D6AB7" w:rsidRDefault="008D3A0E" w:rsidP="002F5BDA">
      <w:pPr>
        <w:ind w:left="567"/>
        <w:rPr>
          <w:sz w:val="22"/>
          <w:szCs w:val="22"/>
        </w:rPr>
      </w:pPr>
      <w:r w:rsidRPr="007D6AB7">
        <w:rPr>
          <w:sz w:val="22"/>
          <w:szCs w:val="22"/>
        </w:rPr>
        <w:t xml:space="preserve">Ова е наједноставната презентација на Христовото Евангелие (види точка 12 во продолжение) запишана единствено од Јован. Можеби Јован настрана од сите ученици, бил присутен на оваа средба. Никодим бил фарисеј и најверојатно член на Синедрионот. (Те молам повтори ги информациите за Синедрионот и фарисеите). </w:t>
      </w:r>
    </w:p>
    <w:p w14:paraId="76A4DD1E" w14:textId="77777777" w:rsidR="008D3A0E" w:rsidRPr="007D6AB7" w:rsidRDefault="008D3A0E" w:rsidP="001E3FAC">
      <w:pPr>
        <w:rPr>
          <w:color w:val="FF0000"/>
          <w:sz w:val="22"/>
          <w:szCs w:val="22"/>
        </w:rPr>
      </w:pPr>
    </w:p>
    <w:p w14:paraId="2DC3B0A6" w14:textId="77777777" w:rsidR="008D3A0E" w:rsidRPr="007D6AB7" w:rsidRDefault="008D3A0E" w:rsidP="001E3FAC">
      <w:pPr>
        <w:rPr>
          <w:color w:val="000000" w:themeColor="text1"/>
          <w:sz w:val="22"/>
          <w:szCs w:val="22"/>
        </w:rPr>
      </w:pPr>
      <w:r w:rsidRPr="003A2501">
        <w:rPr>
          <w:b/>
          <w:color w:val="FF0000"/>
          <w:sz w:val="22"/>
          <w:szCs w:val="22"/>
        </w:rPr>
        <w:t>Јован 3:1-2</w:t>
      </w:r>
      <w:r w:rsidRPr="007D6AB7">
        <w:rPr>
          <w:color w:val="FF0000"/>
          <w:sz w:val="22"/>
          <w:szCs w:val="22"/>
        </w:rPr>
        <w:t xml:space="preserve"> А меѓу фарисеите имаше еден човек, по им</w:t>
      </w:r>
      <w:r w:rsidRPr="007D6AB7">
        <w:rPr>
          <w:bCs/>
          <w:color w:val="FF0000"/>
          <w:sz w:val="22"/>
          <w:szCs w:val="22"/>
        </w:rPr>
        <w:t xml:space="preserve">е </w:t>
      </w:r>
      <w:r w:rsidRPr="007D6AB7">
        <w:rPr>
          <w:color w:val="FF0000"/>
          <w:sz w:val="22"/>
          <w:szCs w:val="22"/>
        </w:rPr>
        <w:t xml:space="preserve">Никодим, еврејски управител. 2 Тој дојде ноќе кај Исус и Му рече: “Раби! </w:t>
      </w:r>
      <w:r w:rsidRPr="00C35088">
        <w:rPr>
          <w:color w:val="FF0000"/>
          <w:sz w:val="22"/>
          <w:szCs w:val="22"/>
          <w:u w:val="single"/>
        </w:rPr>
        <w:t>Знаеме дека Ти си Учител</w:t>
      </w:r>
      <w:r w:rsidRPr="00C35088">
        <w:rPr>
          <w:bCs/>
          <w:color w:val="FF0000"/>
          <w:sz w:val="22"/>
          <w:szCs w:val="22"/>
          <w:u w:val="single"/>
        </w:rPr>
        <w:t xml:space="preserve"> до</w:t>
      </w:r>
      <w:r w:rsidRPr="00C35088">
        <w:rPr>
          <w:color w:val="FF0000"/>
          <w:sz w:val="22"/>
          <w:szCs w:val="22"/>
          <w:u w:val="single"/>
        </w:rPr>
        <w:t>јден од Бог; зашто никој не може да ги прави чудотворните знаци, што г</w:t>
      </w:r>
      <w:r w:rsidRPr="00C35088">
        <w:rPr>
          <w:bCs/>
          <w:color w:val="FF0000"/>
          <w:sz w:val="22"/>
          <w:szCs w:val="22"/>
          <w:u w:val="single"/>
        </w:rPr>
        <w:t>и п</w:t>
      </w:r>
      <w:r w:rsidRPr="00C35088">
        <w:rPr>
          <w:color w:val="FF0000"/>
          <w:sz w:val="22"/>
          <w:szCs w:val="22"/>
          <w:u w:val="single"/>
        </w:rPr>
        <w:t>равиш Ти, ако Бог</w:t>
      </w:r>
      <w:r w:rsidRPr="002F5BDA">
        <w:rPr>
          <w:b/>
          <w:color w:val="FF0000"/>
          <w:sz w:val="22"/>
          <w:szCs w:val="22"/>
        </w:rPr>
        <w:t>*</w:t>
      </w:r>
      <w:r w:rsidRPr="007D6AB7">
        <w:rPr>
          <w:color w:val="FF0000"/>
          <w:sz w:val="22"/>
          <w:szCs w:val="22"/>
        </w:rPr>
        <w:t xml:space="preserve"> не е со него.”</w:t>
      </w:r>
      <w:r w:rsidRPr="007D6AB7">
        <w:rPr>
          <w:color w:val="000000" w:themeColor="text1"/>
          <w:sz w:val="22"/>
          <w:szCs w:val="22"/>
        </w:rPr>
        <w:t xml:space="preserve"> (* Фарисеите “знаеле дека Исус е од Бог”)</w:t>
      </w:r>
    </w:p>
    <w:p w14:paraId="475CA7BF" w14:textId="77777777" w:rsidR="008D3A0E" w:rsidRPr="007D6AB7" w:rsidRDefault="008D3A0E" w:rsidP="001E3FAC">
      <w:pPr>
        <w:rPr>
          <w:sz w:val="22"/>
          <w:szCs w:val="22"/>
        </w:rPr>
      </w:pPr>
    </w:p>
    <w:p w14:paraId="489C2340" w14:textId="16693E4A" w:rsidR="008D3A0E" w:rsidRPr="007D6AB7" w:rsidRDefault="002F5BDA" w:rsidP="00A9142E">
      <w:pPr>
        <w:ind w:left="993"/>
        <w:rPr>
          <w:sz w:val="22"/>
          <w:szCs w:val="22"/>
        </w:rPr>
      </w:pPr>
      <w:r w:rsidRPr="002F5BDA">
        <w:rPr>
          <w:b/>
          <w:sz w:val="22"/>
          <w:szCs w:val="22"/>
          <w:lang w:val="mk-MK"/>
        </w:rPr>
        <w:t>1.</w:t>
      </w:r>
      <w:r>
        <w:rPr>
          <w:sz w:val="22"/>
          <w:szCs w:val="22"/>
          <w:lang w:val="mk-MK"/>
        </w:rPr>
        <w:t xml:space="preserve"> </w:t>
      </w:r>
      <w:r w:rsidR="008D3A0E" w:rsidRPr="007D6AB7">
        <w:rPr>
          <w:sz w:val="22"/>
          <w:szCs w:val="22"/>
          <w:lang w:val="mk-MK"/>
        </w:rPr>
        <w:t xml:space="preserve">Забележи дека Никодим дошол ноќе. Без сомневање затоа што се плашел дека ќе му се подсмеваат или дури и дека ќе биде отфрлен од своите истомисленици. Иако ова можеби изгледа кукаквички, сепак размисли: </w:t>
      </w:r>
    </w:p>
    <w:p w14:paraId="50D39798" w14:textId="77777777" w:rsidR="002F5BDA" w:rsidRDefault="002F5BDA" w:rsidP="00A9142E">
      <w:pPr>
        <w:ind w:left="993"/>
        <w:rPr>
          <w:sz w:val="22"/>
          <w:szCs w:val="22"/>
        </w:rPr>
      </w:pPr>
    </w:p>
    <w:p w14:paraId="2901386D" w14:textId="606B7B62" w:rsidR="008D3A0E" w:rsidRPr="007D6AB7" w:rsidRDefault="002F5BDA" w:rsidP="00A9142E">
      <w:pPr>
        <w:ind w:left="1560"/>
        <w:rPr>
          <w:sz w:val="22"/>
          <w:szCs w:val="22"/>
        </w:rPr>
      </w:pPr>
      <w:r w:rsidRPr="002F5BDA">
        <w:rPr>
          <w:b/>
          <w:sz w:val="22"/>
          <w:szCs w:val="22"/>
        </w:rPr>
        <w:t>а.</w:t>
      </w:r>
      <w:r>
        <w:rPr>
          <w:sz w:val="22"/>
          <w:szCs w:val="22"/>
        </w:rPr>
        <w:t xml:space="preserve"> </w:t>
      </w:r>
      <w:r w:rsidR="008D3A0E" w:rsidRPr="007D6AB7">
        <w:rPr>
          <w:sz w:val="22"/>
          <w:szCs w:val="22"/>
        </w:rPr>
        <w:t xml:space="preserve">Тој дошол и покрај своите стравови, за да научи од Исус </w:t>
      </w:r>
    </w:p>
    <w:p w14:paraId="47E45E66" w14:textId="77777777" w:rsidR="002F5BDA" w:rsidRDefault="002F5BDA" w:rsidP="00A9142E">
      <w:pPr>
        <w:ind w:left="1560"/>
        <w:rPr>
          <w:sz w:val="22"/>
          <w:szCs w:val="22"/>
        </w:rPr>
      </w:pPr>
    </w:p>
    <w:p w14:paraId="2EDE6FD6" w14:textId="1F06540F" w:rsidR="008D3A0E" w:rsidRPr="007D6AB7" w:rsidRDefault="002F5BDA" w:rsidP="00A9142E">
      <w:pPr>
        <w:ind w:left="1560"/>
        <w:rPr>
          <w:sz w:val="22"/>
          <w:szCs w:val="22"/>
        </w:rPr>
      </w:pPr>
      <w:r w:rsidRPr="002F5BDA">
        <w:rPr>
          <w:b/>
          <w:sz w:val="22"/>
          <w:szCs w:val="22"/>
        </w:rPr>
        <w:t>б.</w:t>
      </w:r>
      <w:r>
        <w:rPr>
          <w:sz w:val="22"/>
          <w:szCs w:val="22"/>
        </w:rPr>
        <w:t xml:space="preserve"> </w:t>
      </w:r>
      <w:r w:rsidR="008D3A0E" w:rsidRPr="007D6AB7">
        <w:rPr>
          <w:sz w:val="22"/>
          <w:szCs w:val="22"/>
        </w:rPr>
        <w:t xml:space="preserve">Исус го сфатил сериозно и му служел. Исус го поучувал за тоа каква е вистинската духовност. </w:t>
      </w:r>
    </w:p>
    <w:p w14:paraId="46A520B3" w14:textId="77777777" w:rsidR="002F5BDA" w:rsidRDefault="002F5BDA" w:rsidP="00A9142E">
      <w:pPr>
        <w:ind w:left="1560"/>
        <w:rPr>
          <w:sz w:val="22"/>
          <w:szCs w:val="22"/>
        </w:rPr>
      </w:pPr>
    </w:p>
    <w:p w14:paraId="26752E19" w14:textId="66758CBD" w:rsidR="008D3A0E" w:rsidRPr="007D6AB7" w:rsidRDefault="002F5BDA" w:rsidP="00A9142E">
      <w:pPr>
        <w:ind w:left="1560"/>
        <w:rPr>
          <w:sz w:val="22"/>
          <w:szCs w:val="22"/>
        </w:rPr>
      </w:pPr>
      <w:r w:rsidRPr="002F5BDA">
        <w:rPr>
          <w:b/>
          <w:sz w:val="22"/>
          <w:szCs w:val="22"/>
        </w:rPr>
        <w:t>в.</w:t>
      </w:r>
      <w:r>
        <w:rPr>
          <w:sz w:val="22"/>
          <w:szCs w:val="22"/>
        </w:rPr>
        <w:t xml:space="preserve"> </w:t>
      </w:r>
      <w:r w:rsidR="008D3A0E" w:rsidRPr="007D6AB7">
        <w:rPr>
          <w:sz w:val="22"/>
          <w:szCs w:val="22"/>
        </w:rPr>
        <w:t>Подоцна, во критични ситуации, Никодим покажал невообичаена храброст и застанал на страна на Исус (</w:t>
      </w:r>
      <w:r w:rsidR="008D3A0E" w:rsidRPr="00591A74">
        <w:rPr>
          <w:b/>
          <w:sz w:val="22"/>
          <w:szCs w:val="22"/>
        </w:rPr>
        <w:t>Јвн. 7:50-52; 19:39</w:t>
      </w:r>
      <w:r w:rsidR="008D3A0E" w:rsidRPr="007D6AB7">
        <w:rPr>
          <w:sz w:val="22"/>
          <w:szCs w:val="22"/>
        </w:rPr>
        <w:t xml:space="preserve">) </w:t>
      </w:r>
    </w:p>
    <w:p w14:paraId="7622DD4A" w14:textId="77777777" w:rsidR="002F5BDA" w:rsidRDefault="002F5BDA" w:rsidP="00A9142E">
      <w:pPr>
        <w:ind w:left="993"/>
        <w:rPr>
          <w:sz w:val="22"/>
          <w:szCs w:val="22"/>
        </w:rPr>
      </w:pPr>
    </w:p>
    <w:p w14:paraId="78764840" w14:textId="07E08E12" w:rsidR="008D3A0E" w:rsidRPr="007D6AB7" w:rsidRDefault="002F5BDA" w:rsidP="00A9142E">
      <w:pPr>
        <w:ind w:left="993"/>
        <w:rPr>
          <w:sz w:val="22"/>
          <w:szCs w:val="22"/>
        </w:rPr>
      </w:pPr>
      <w:r w:rsidRPr="002F5BDA">
        <w:rPr>
          <w:b/>
          <w:sz w:val="22"/>
          <w:szCs w:val="22"/>
        </w:rPr>
        <w:t>2.</w:t>
      </w:r>
      <w:r>
        <w:rPr>
          <w:sz w:val="22"/>
          <w:szCs w:val="22"/>
        </w:rPr>
        <w:t xml:space="preserve"> </w:t>
      </w:r>
      <w:r w:rsidR="008D3A0E" w:rsidRPr="007D6AB7">
        <w:rPr>
          <w:sz w:val="22"/>
          <w:szCs w:val="22"/>
        </w:rPr>
        <w:t>Никодим го покажува својот недостаток на духовна мудрост претпоставувајќи дека “</w:t>
      </w:r>
      <w:r w:rsidR="008D3A0E" w:rsidRPr="007D6AB7">
        <w:rPr>
          <w:color w:val="000000" w:themeColor="text1"/>
          <w:sz w:val="22"/>
          <w:szCs w:val="22"/>
        </w:rPr>
        <w:t>никој не може да ги прави чудотворните знаци, што г</w:t>
      </w:r>
      <w:r w:rsidR="008D3A0E" w:rsidRPr="007D6AB7">
        <w:rPr>
          <w:bCs/>
          <w:color w:val="000000" w:themeColor="text1"/>
          <w:sz w:val="22"/>
          <w:szCs w:val="22"/>
        </w:rPr>
        <w:t>и п</w:t>
      </w:r>
      <w:r w:rsidR="008D3A0E" w:rsidRPr="007D6AB7">
        <w:rPr>
          <w:color w:val="000000" w:themeColor="text1"/>
          <w:sz w:val="22"/>
          <w:szCs w:val="22"/>
        </w:rPr>
        <w:t>равиш Ти, ако Бог не е со него”</w:t>
      </w:r>
      <w:r w:rsidR="008D3A0E" w:rsidRPr="007D6AB7">
        <w:rPr>
          <w:sz w:val="22"/>
          <w:szCs w:val="22"/>
        </w:rPr>
        <w:t xml:space="preserve">. Сепак забележи дека треба да </w:t>
      </w:r>
      <w:r>
        <w:rPr>
          <w:sz w:val="22"/>
          <w:szCs w:val="22"/>
        </w:rPr>
        <w:t>го разликуваме изворот на “чуд</w:t>
      </w:r>
      <w:r w:rsidR="008D3A0E" w:rsidRPr="007D6AB7">
        <w:rPr>
          <w:sz w:val="22"/>
          <w:szCs w:val="22"/>
        </w:rPr>
        <w:t>ата”. (</w:t>
      </w:r>
      <w:r w:rsidR="008D3A0E" w:rsidRPr="002F5BDA">
        <w:rPr>
          <w:b/>
          <w:sz w:val="22"/>
          <w:szCs w:val="22"/>
        </w:rPr>
        <w:t>II Кор. 11:13-14; II Сол. 2:9; I Јвн. 4:1; Отк. 2:2; Ис. 8:20; II Јвн. 10; Дела 17:11</w:t>
      </w:r>
      <w:r w:rsidR="008D3A0E" w:rsidRPr="007D6AB7">
        <w:rPr>
          <w:sz w:val="22"/>
          <w:szCs w:val="22"/>
        </w:rPr>
        <w:t>)</w:t>
      </w:r>
    </w:p>
    <w:p w14:paraId="6CBEB0EA" w14:textId="77777777" w:rsidR="008D3A0E" w:rsidRPr="007D6AB7" w:rsidRDefault="008D3A0E" w:rsidP="001E3FAC">
      <w:pPr>
        <w:rPr>
          <w:sz w:val="22"/>
          <w:szCs w:val="22"/>
        </w:rPr>
      </w:pPr>
    </w:p>
    <w:p w14:paraId="6A95EFF9" w14:textId="77777777" w:rsidR="008D3A0E" w:rsidRPr="007D6AB7" w:rsidRDefault="008D3A0E" w:rsidP="001E3FAC">
      <w:pPr>
        <w:rPr>
          <w:color w:val="FF0000"/>
          <w:sz w:val="22"/>
          <w:szCs w:val="22"/>
        </w:rPr>
      </w:pPr>
      <w:r w:rsidRPr="008A50F2">
        <w:rPr>
          <w:b/>
          <w:color w:val="FF0000"/>
          <w:sz w:val="22"/>
          <w:szCs w:val="22"/>
        </w:rPr>
        <w:t>Јован 3:3</w:t>
      </w:r>
      <w:r w:rsidRPr="007D6AB7">
        <w:rPr>
          <w:color w:val="FF0000"/>
          <w:sz w:val="22"/>
          <w:szCs w:val="22"/>
        </w:rPr>
        <w:t xml:space="preserve"> Исус му одговори, велејќи: “Вистина, вистина, ти велам, ако некој не се роди озгора, тој не може да го види Божјото царство.”. </w:t>
      </w:r>
    </w:p>
    <w:p w14:paraId="1524241D" w14:textId="77777777" w:rsidR="008D3A0E" w:rsidRPr="007D6AB7" w:rsidRDefault="008D3A0E" w:rsidP="001E3FAC">
      <w:pPr>
        <w:rPr>
          <w:sz w:val="22"/>
          <w:szCs w:val="22"/>
        </w:rPr>
      </w:pPr>
      <w:r w:rsidRPr="007D6AB7">
        <w:rPr>
          <w:sz w:val="22"/>
          <w:szCs w:val="22"/>
        </w:rPr>
        <w:tab/>
      </w:r>
      <w:r w:rsidRPr="007D6AB7">
        <w:rPr>
          <w:sz w:val="22"/>
          <w:szCs w:val="22"/>
        </w:rPr>
        <w:tab/>
      </w:r>
    </w:p>
    <w:p w14:paraId="268A1B4B" w14:textId="0959684D" w:rsidR="008D3A0E" w:rsidRPr="007D6AB7" w:rsidRDefault="008A50F2" w:rsidP="008A50F2">
      <w:pPr>
        <w:ind w:left="993"/>
        <w:rPr>
          <w:sz w:val="22"/>
          <w:szCs w:val="22"/>
        </w:rPr>
      </w:pPr>
      <w:r w:rsidRPr="008A50F2">
        <w:rPr>
          <w:b/>
          <w:sz w:val="22"/>
          <w:szCs w:val="22"/>
        </w:rPr>
        <w:t>3.</w:t>
      </w:r>
      <w:r>
        <w:rPr>
          <w:sz w:val="22"/>
          <w:szCs w:val="22"/>
        </w:rPr>
        <w:t xml:space="preserve"> </w:t>
      </w:r>
      <w:r w:rsidR="008D3A0E" w:rsidRPr="007D6AB7">
        <w:rPr>
          <w:sz w:val="22"/>
          <w:szCs w:val="22"/>
        </w:rPr>
        <w:t xml:space="preserve">Исус сесрдно проповедел кога му прпоповедал на еден, исто како што би проповедал и пред мноштво </w:t>
      </w:r>
    </w:p>
    <w:p w14:paraId="46030992" w14:textId="77777777" w:rsidR="008A50F2" w:rsidRDefault="008A50F2" w:rsidP="008A50F2">
      <w:pPr>
        <w:ind w:left="993"/>
        <w:rPr>
          <w:sz w:val="22"/>
          <w:szCs w:val="22"/>
        </w:rPr>
      </w:pPr>
    </w:p>
    <w:p w14:paraId="1B45CCE9" w14:textId="4E77BF62" w:rsidR="008D3A0E" w:rsidRPr="007D6AB7" w:rsidRDefault="008A50F2" w:rsidP="008A50F2">
      <w:pPr>
        <w:ind w:left="993"/>
        <w:rPr>
          <w:sz w:val="22"/>
          <w:szCs w:val="22"/>
        </w:rPr>
      </w:pPr>
      <w:r w:rsidRPr="008A50F2">
        <w:rPr>
          <w:b/>
          <w:sz w:val="22"/>
          <w:szCs w:val="22"/>
        </w:rPr>
        <w:t>4.</w:t>
      </w:r>
      <w:r>
        <w:rPr>
          <w:sz w:val="22"/>
          <w:szCs w:val="22"/>
        </w:rPr>
        <w:t xml:space="preserve"> </w:t>
      </w:r>
      <w:r w:rsidR="008D3A0E" w:rsidRPr="007D6AB7">
        <w:rPr>
          <w:sz w:val="22"/>
          <w:szCs w:val="22"/>
        </w:rPr>
        <w:t>Во разговорот меѓу Исус, Божјиот Син и Никодим, префинетиот, интелектуалец, верски и политички водач – добар претставник на состојбата на тогашниот Јудеизам – Исус веднаш преминал на главното; едноставната, но длабока вистина за вечниот живот и спасителната вера.</w:t>
      </w:r>
      <w:r w:rsidR="00C05DD9">
        <w:rPr>
          <w:sz w:val="22"/>
          <w:szCs w:val="22"/>
        </w:rPr>
        <w:t xml:space="preserve"> </w:t>
      </w:r>
    </w:p>
    <w:p w14:paraId="0A277B28" w14:textId="77777777" w:rsidR="008A50F2" w:rsidRDefault="008A50F2" w:rsidP="008A50F2">
      <w:pPr>
        <w:ind w:left="993"/>
        <w:rPr>
          <w:sz w:val="22"/>
          <w:szCs w:val="22"/>
        </w:rPr>
      </w:pPr>
    </w:p>
    <w:p w14:paraId="5FD2D71E" w14:textId="27AC6A00" w:rsidR="008D3A0E" w:rsidRPr="007D6AB7" w:rsidRDefault="008A50F2" w:rsidP="008A50F2">
      <w:pPr>
        <w:ind w:left="993"/>
        <w:rPr>
          <w:bCs/>
          <w:sz w:val="22"/>
          <w:szCs w:val="22"/>
        </w:rPr>
      </w:pPr>
      <w:r w:rsidRPr="008A50F2">
        <w:rPr>
          <w:b/>
          <w:sz w:val="22"/>
          <w:szCs w:val="22"/>
        </w:rPr>
        <w:t>5.</w:t>
      </w:r>
      <w:r>
        <w:rPr>
          <w:sz w:val="22"/>
          <w:szCs w:val="22"/>
        </w:rPr>
        <w:t xml:space="preserve"> </w:t>
      </w:r>
      <w:r w:rsidR="008D3A0E" w:rsidRPr="007D6AB7">
        <w:rPr>
          <w:sz w:val="22"/>
          <w:szCs w:val="22"/>
        </w:rPr>
        <w:t>Да се биде “новороден” предлага “радикална промена” од нашата оригинална човечка неспасена природа. Првата Исусова изјава во основа веднаш го информира Никодим дела ако не разбира дека треба да се “новороди” преку вера, тој нема да може воопште да го запознае Бог; шокантен предизвик за “фарисеј” (</w:t>
      </w:r>
      <w:r w:rsidR="008D3A0E" w:rsidRPr="008A50F2">
        <w:rPr>
          <w:b/>
          <w:sz w:val="22"/>
          <w:szCs w:val="22"/>
        </w:rPr>
        <w:t xml:space="preserve">I Кор. 2:14; II Кор. 5:17; Ефш. </w:t>
      </w:r>
      <w:r w:rsidR="008D3A0E" w:rsidRPr="008A50F2">
        <w:rPr>
          <w:b/>
          <w:bCs/>
          <w:sz w:val="22"/>
          <w:szCs w:val="22"/>
        </w:rPr>
        <w:t>4:22-24;</w:t>
      </w:r>
      <w:r w:rsidR="002B7871" w:rsidRPr="008A50F2">
        <w:rPr>
          <w:b/>
          <w:bCs/>
          <w:sz w:val="22"/>
          <w:szCs w:val="22"/>
        </w:rPr>
        <w:t xml:space="preserve"> I Јвн. 2:29; 3:9; 4:7; 5:1, 4</w:t>
      </w:r>
      <w:r w:rsidR="008D3A0E" w:rsidRPr="007D6AB7">
        <w:rPr>
          <w:bCs/>
          <w:sz w:val="22"/>
          <w:szCs w:val="22"/>
        </w:rPr>
        <w:t>)</w:t>
      </w:r>
    </w:p>
    <w:p w14:paraId="369376E3" w14:textId="77777777" w:rsidR="008D3A0E" w:rsidRPr="007D6AB7" w:rsidRDefault="008D3A0E" w:rsidP="001E3FAC">
      <w:pPr>
        <w:rPr>
          <w:sz w:val="22"/>
          <w:szCs w:val="22"/>
        </w:rPr>
      </w:pPr>
    </w:p>
    <w:p w14:paraId="5244A5E6" w14:textId="77777777" w:rsidR="008D3A0E" w:rsidRPr="007D6AB7" w:rsidRDefault="008D3A0E" w:rsidP="001E3FAC">
      <w:pPr>
        <w:rPr>
          <w:color w:val="FF0000"/>
          <w:sz w:val="22"/>
          <w:szCs w:val="22"/>
        </w:rPr>
      </w:pPr>
      <w:r w:rsidRPr="008A50F2">
        <w:rPr>
          <w:b/>
          <w:color w:val="FF0000"/>
          <w:sz w:val="22"/>
          <w:szCs w:val="22"/>
        </w:rPr>
        <w:t>Јован 3:4-5</w:t>
      </w:r>
      <w:r w:rsidRPr="007D6AB7">
        <w:rPr>
          <w:color w:val="FF0000"/>
          <w:sz w:val="22"/>
          <w:szCs w:val="22"/>
        </w:rPr>
        <w:t xml:space="preserve"> Никодим Му рече: “Како може да се роди човек, кога е стар? Зар може по вторпат да влезе во утробата на мајка си и да се роди?” 5 Исус му одговори: “Вистина, вистина, ти велам: ако некој не се роди од вода и од Дух, тој не може да влезе во Божјото царство. (PK)</w:t>
      </w:r>
    </w:p>
    <w:p w14:paraId="2E9D54AD" w14:textId="77777777" w:rsidR="008D3A0E" w:rsidRPr="007D6AB7" w:rsidRDefault="008D3A0E" w:rsidP="001E3FAC">
      <w:pPr>
        <w:rPr>
          <w:sz w:val="22"/>
          <w:szCs w:val="22"/>
        </w:rPr>
      </w:pPr>
    </w:p>
    <w:p w14:paraId="64C64ECE" w14:textId="60C048F8" w:rsidR="008D3A0E" w:rsidRPr="007D6AB7" w:rsidRDefault="008A50F2" w:rsidP="008A50F2">
      <w:pPr>
        <w:ind w:left="993"/>
        <w:rPr>
          <w:bCs/>
          <w:sz w:val="22"/>
          <w:szCs w:val="22"/>
        </w:rPr>
      </w:pPr>
      <w:r w:rsidRPr="008A50F2">
        <w:rPr>
          <w:b/>
          <w:sz w:val="22"/>
          <w:szCs w:val="22"/>
        </w:rPr>
        <w:t>6.</w:t>
      </w:r>
      <w:r>
        <w:rPr>
          <w:sz w:val="22"/>
          <w:szCs w:val="22"/>
        </w:rPr>
        <w:t xml:space="preserve"> </w:t>
      </w:r>
      <w:r w:rsidR="008D3A0E" w:rsidRPr="007D6AB7">
        <w:rPr>
          <w:sz w:val="22"/>
          <w:szCs w:val="22"/>
        </w:rPr>
        <w:t>“</w:t>
      </w:r>
      <w:r w:rsidR="00356E2F" w:rsidRPr="007D6AB7">
        <w:rPr>
          <w:sz w:val="22"/>
          <w:szCs w:val="22"/>
        </w:rPr>
        <w:t>Р</w:t>
      </w:r>
      <w:r w:rsidR="008D3A0E" w:rsidRPr="007D6AB7">
        <w:rPr>
          <w:sz w:val="22"/>
          <w:szCs w:val="22"/>
        </w:rPr>
        <w:t xml:space="preserve">оден од вода” може да се однесува на Божјиот </w:t>
      </w:r>
      <w:r w:rsidR="004549EA" w:rsidRPr="007D6AB7">
        <w:rPr>
          <w:sz w:val="22"/>
          <w:szCs w:val="22"/>
        </w:rPr>
        <w:t>слово</w:t>
      </w:r>
      <w:r w:rsidR="008D3A0E" w:rsidRPr="007D6AB7">
        <w:rPr>
          <w:sz w:val="22"/>
          <w:szCs w:val="22"/>
        </w:rPr>
        <w:t xml:space="preserve"> (</w:t>
      </w:r>
      <w:r w:rsidR="008D3A0E" w:rsidRPr="008A50F2">
        <w:rPr>
          <w:b/>
          <w:bCs/>
          <w:sz w:val="22"/>
          <w:szCs w:val="22"/>
        </w:rPr>
        <w:t>Пс</w:t>
      </w:r>
      <w:r w:rsidR="008D3A0E" w:rsidRPr="008A50F2">
        <w:rPr>
          <w:b/>
          <w:sz w:val="22"/>
          <w:szCs w:val="22"/>
        </w:rPr>
        <w:t>. 119:9, 50; I Кор. 4:15; Јкв. 1:18; I Пет. 1:23; Јвн. 15:3; Ефш. 5:26; Тит 3. 4-7</w:t>
      </w:r>
      <w:r>
        <w:rPr>
          <w:sz w:val="22"/>
          <w:szCs w:val="22"/>
        </w:rPr>
        <w:t>)</w:t>
      </w:r>
      <w:r w:rsidR="008D3A0E" w:rsidRPr="007D6AB7">
        <w:rPr>
          <w:sz w:val="22"/>
          <w:szCs w:val="22"/>
        </w:rPr>
        <w:t xml:space="preserve"> или може едноставно да се онесува на првото “природното” раѓање на човекот преку водата во утробата. Во ни еден од овие случаи, како што нагласува Ворен Виерсби, овој текст не се однесува на крштевање во вода. </w:t>
      </w:r>
    </w:p>
    <w:p w14:paraId="107A98A2" w14:textId="765E3A87" w:rsidR="008A50F2" w:rsidRDefault="008D3A0E" w:rsidP="008A50F2">
      <w:pPr>
        <w:ind w:left="993"/>
        <w:rPr>
          <w:sz w:val="22"/>
          <w:szCs w:val="22"/>
        </w:rPr>
      </w:pPr>
      <w:r w:rsidRPr="007D6AB7">
        <w:rPr>
          <w:bCs/>
          <w:sz w:val="22"/>
          <w:szCs w:val="22"/>
          <w:highlight w:val="yellow"/>
        </w:rPr>
        <w:br/>
      </w:r>
      <w:r w:rsidR="00B53B94">
        <w:rPr>
          <w:b/>
          <w:bCs/>
          <w:sz w:val="22"/>
          <w:szCs w:val="22"/>
        </w:rPr>
        <w:t xml:space="preserve">(ВВ) </w:t>
      </w:r>
      <w:r w:rsidRPr="007D6AB7">
        <w:rPr>
          <w:bCs/>
          <w:sz w:val="22"/>
          <w:szCs w:val="22"/>
        </w:rPr>
        <w:t xml:space="preserve">Никодим ги помешал </w:t>
      </w:r>
      <w:r w:rsidRPr="008A50F2">
        <w:rPr>
          <w:b/>
          <w:bCs/>
          <w:sz w:val="22"/>
          <w:szCs w:val="22"/>
        </w:rPr>
        <w:t>духовното и физичкото</w:t>
      </w:r>
      <w:r w:rsidRPr="007D6AB7">
        <w:rPr>
          <w:bCs/>
          <w:sz w:val="22"/>
          <w:szCs w:val="22"/>
        </w:rPr>
        <w:t xml:space="preserve"> (види </w:t>
      </w:r>
      <w:r w:rsidRPr="004B1BFC">
        <w:rPr>
          <w:b/>
          <w:bCs/>
          <w:sz w:val="22"/>
          <w:szCs w:val="22"/>
        </w:rPr>
        <w:t>ст</w:t>
      </w:r>
      <w:r w:rsidRPr="004B1BFC">
        <w:rPr>
          <w:b/>
          <w:bCs/>
          <w:sz w:val="22"/>
          <w:szCs w:val="22"/>
          <w:lang w:val="mk-MK"/>
        </w:rPr>
        <w:t>х</w:t>
      </w:r>
      <w:r w:rsidRPr="004B1BFC">
        <w:rPr>
          <w:b/>
          <w:bCs/>
          <w:sz w:val="22"/>
          <w:szCs w:val="22"/>
        </w:rPr>
        <w:t>. 4</w:t>
      </w:r>
      <w:r w:rsidRPr="007D6AB7">
        <w:rPr>
          <w:bCs/>
          <w:sz w:val="22"/>
          <w:szCs w:val="22"/>
        </w:rPr>
        <w:t xml:space="preserve">). </w:t>
      </w:r>
      <w:r w:rsidRPr="007D6AB7">
        <w:rPr>
          <w:sz w:val="22"/>
          <w:szCs w:val="22"/>
        </w:rPr>
        <w:t>Тој размислувал за условите за физичко раѓање, додека Христос зборувал за духовно раѓање. Сите ние сме родени во грев. Нашето “</w:t>
      </w:r>
      <w:r w:rsidRPr="008A50F2">
        <w:rPr>
          <w:b/>
          <w:sz w:val="22"/>
          <w:szCs w:val="22"/>
        </w:rPr>
        <w:t>прво раѓање</w:t>
      </w:r>
      <w:r w:rsidRPr="007D6AB7">
        <w:rPr>
          <w:sz w:val="22"/>
          <w:szCs w:val="22"/>
        </w:rPr>
        <w:t xml:space="preserve">” </w:t>
      </w:r>
      <w:r w:rsidRPr="007D6AB7">
        <w:rPr>
          <w:bCs/>
          <w:color w:val="auto"/>
          <w:sz w:val="22"/>
          <w:szCs w:val="22"/>
        </w:rPr>
        <w:t>н</w:t>
      </w:r>
      <w:r w:rsidRPr="007D6AB7">
        <w:rPr>
          <w:bCs/>
          <w:color w:val="323232"/>
          <w:sz w:val="22"/>
          <w:szCs w:val="22"/>
        </w:rPr>
        <w:t xml:space="preserve">è </w:t>
      </w:r>
      <w:r w:rsidRPr="007D6AB7">
        <w:rPr>
          <w:sz w:val="22"/>
          <w:szCs w:val="22"/>
        </w:rPr>
        <w:t xml:space="preserve">прави Адамови деца, и според тоа сме деца на </w:t>
      </w:r>
      <w:r w:rsidRPr="008A50F2">
        <w:rPr>
          <w:b/>
          <w:sz w:val="22"/>
          <w:szCs w:val="22"/>
        </w:rPr>
        <w:t xml:space="preserve">гневот и непослушноста </w:t>
      </w:r>
      <w:r w:rsidRPr="008A50F2">
        <w:rPr>
          <w:b/>
          <w:bCs/>
          <w:sz w:val="22"/>
          <w:szCs w:val="22"/>
        </w:rPr>
        <w:t>(Ефш. 2:1-3</w:t>
      </w:r>
      <w:r w:rsidRPr="008A50F2">
        <w:rPr>
          <w:b/>
          <w:sz w:val="22"/>
          <w:szCs w:val="22"/>
        </w:rPr>
        <w:t>).</w:t>
      </w:r>
      <w:r w:rsidRPr="007D6AB7">
        <w:rPr>
          <w:sz w:val="22"/>
          <w:szCs w:val="22"/>
        </w:rPr>
        <w:t xml:space="preserve"> Никакво ниво на образование, религија или дисциплина не може да ја промени старата природа; ние </w:t>
      </w:r>
      <w:r w:rsidRPr="008A50F2">
        <w:rPr>
          <w:b/>
          <w:sz w:val="22"/>
          <w:szCs w:val="22"/>
        </w:rPr>
        <w:t>мора да примиме нова природа од Бог</w:t>
      </w:r>
      <w:r w:rsidRPr="007D6AB7">
        <w:rPr>
          <w:sz w:val="22"/>
          <w:szCs w:val="22"/>
        </w:rPr>
        <w:t xml:space="preserve">… </w:t>
      </w:r>
      <w:r w:rsidRPr="008A50F2">
        <w:rPr>
          <w:b/>
          <w:sz w:val="22"/>
          <w:szCs w:val="22"/>
        </w:rPr>
        <w:t>не може да се произведе духовн</w:t>
      </w:r>
      <w:r w:rsidR="008A50F2" w:rsidRPr="008A50F2">
        <w:rPr>
          <w:b/>
          <w:sz w:val="22"/>
          <w:szCs w:val="22"/>
        </w:rPr>
        <w:t>о раѓање со физички средства</w:t>
      </w:r>
      <w:r w:rsidR="008A50F2">
        <w:rPr>
          <w:sz w:val="22"/>
          <w:szCs w:val="22"/>
        </w:rPr>
        <w:t xml:space="preserve">. </w:t>
      </w:r>
      <w:r w:rsidR="008A50F2">
        <w:rPr>
          <w:sz w:val="22"/>
          <w:szCs w:val="22"/>
        </w:rPr>
        <w:br/>
      </w:r>
    </w:p>
    <w:p w14:paraId="368B2E6C" w14:textId="77777777" w:rsidR="008A50F2" w:rsidRDefault="008D3A0E" w:rsidP="008A50F2">
      <w:pPr>
        <w:ind w:left="993"/>
        <w:rPr>
          <w:sz w:val="22"/>
          <w:szCs w:val="22"/>
          <w:highlight w:val="yellow"/>
        </w:rPr>
      </w:pPr>
      <w:r w:rsidRPr="007D6AB7">
        <w:rPr>
          <w:sz w:val="22"/>
          <w:szCs w:val="22"/>
        </w:rPr>
        <w:t xml:space="preserve">Токму заради ова “роден од вода” во </w:t>
      </w:r>
      <w:r w:rsidRPr="004B1BFC">
        <w:rPr>
          <w:b/>
          <w:sz w:val="22"/>
          <w:szCs w:val="22"/>
        </w:rPr>
        <w:t>ст</w:t>
      </w:r>
      <w:r w:rsidRPr="004B1BFC">
        <w:rPr>
          <w:b/>
          <w:sz w:val="22"/>
          <w:szCs w:val="22"/>
          <w:lang w:val="mk-MK"/>
        </w:rPr>
        <w:t>х</w:t>
      </w:r>
      <w:r w:rsidRPr="004B1BFC">
        <w:rPr>
          <w:b/>
          <w:sz w:val="22"/>
          <w:szCs w:val="22"/>
        </w:rPr>
        <w:t>. 5</w:t>
      </w:r>
      <w:r w:rsidRPr="007D6AB7">
        <w:rPr>
          <w:sz w:val="22"/>
          <w:szCs w:val="22"/>
        </w:rPr>
        <w:t xml:space="preserve"> не може да се однесува буквално на вода (или крштевање со вода), затоа што крштевањето бара користење на физичка супстанца (вода) врз физичко битие. Ова дејствие никогаш не може да предизвика духовно раѓање. (Прочитај повторно </w:t>
      </w:r>
      <w:r w:rsidRPr="008A50F2">
        <w:rPr>
          <w:b/>
          <w:bCs/>
          <w:sz w:val="22"/>
          <w:szCs w:val="22"/>
        </w:rPr>
        <w:t>Јован 1:11-13 и 6:63</w:t>
      </w:r>
      <w:r w:rsidRPr="007D6AB7">
        <w:rPr>
          <w:sz w:val="22"/>
          <w:szCs w:val="22"/>
        </w:rPr>
        <w:t>.) “</w:t>
      </w:r>
      <w:r w:rsidRPr="008A50F2">
        <w:rPr>
          <w:b/>
          <w:sz w:val="22"/>
          <w:szCs w:val="22"/>
        </w:rPr>
        <w:t>Роден од вода</w:t>
      </w:r>
      <w:r w:rsidRPr="007D6AB7">
        <w:rPr>
          <w:sz w:val="22"/>
          <w:szCs w:val="22"/>
        </w:rPr>
        <w:t xml:space="preserve">” </w:t>
      </w:r>
      <w:r w:rsidRPr="008A50F2">
        <w:rPr>
          <w:b/>
          <w:sz w:val="22"/>
          <w:szCs w:val="22"/>
        </w:rPr>
        <w:t>не се однесува на крштевање со вода</w:t>
      </w:r>
      <w:r w:rsidRPr="007D6AB7">
        <w:rPr>
          <w:sz w:val="22"/>
          <w:szCs w:val="22"/>
        </w:rPr>
        <w:t xml:space="preserve">, затоа што во Библијата </w:t>
      </w:r>
      <w:r w:rsidRPr="008A50F2">
        <w:rPr>
          <w:b/>
          <w:sz w:val="22"/>
          <w:szCs w:val="22"/>
        </w:rPr>
        <w:t>крштевањето зборува за смрт, не за раѓање</w:t>
      </w:r>
      <w:r w:rsidRPr="007D6AB7">
        <w:rPr>
          <w:sz w:val="22"/>
          <w:szCs w:val="22"/>
        </w:rPr>
        <w:t>. (</w:t>
      </w:r>
      <w:r w:rsidRPr="008A50F2">
        <w:rPr>
          <w:b/>
          <w:bCs/>
          <w:sz w:val="22"/>
          <w:szCs w:val="22"/>
        </w:rPr>
        <w:t>Рим. 6:l</w:t>
      </w:r>
      <w:r w:rsidRPr="007D6AB7">
        <w:rPr>
          <w:sz w:val="22"/>
          <w:szCs w:val="22"/>
        </w:rPr>
        <w:t xml:space="preserve">). </w:t>
      </w:r>
      <w:r w:rsidR="008A50F2">
        <w:rPr>
          <w:sz w:val="22"/>
          <w:szCs w:val="22"/>
          <w:highlight w:val="yellow"/>
        </w:rPr>
        <w:br/>
      </w:r>
    </w:p>
    <w:p w14:paraId="26CA2C80" w14:textId="333FDE11" w:rsidR="008D3A0E" w:rsidRPr="007D6AB7" w:rsidRDefault="008D3A0E" w:rsidP="00795993">
      <w:pPr>
        <w:ind w:left="993"/>
        <w:rPr>
          <w:sz w:val="22"/>
          <w:szCs w:val="22"/>
        </w:rPr>
      </w:pPr>
      <w:r w:rsidRPr="007D6AB7">
        <w:rPr>
          <w:sz w:val="22"/>
          <w:szCs w:val="22"/>
        </w:rPr>
        <w:t>Ако крштевањето е важно за спасение, тогаш никој од Стариот Завет не бил спасен, затоа што според законот немало крштевање. Големите светци кои се спомнати во Евреите 11 глава, сите биле спасени преку вера. Спасенито не е преку дела (</w:t>
      </w:r>
      <w:r w:rsidRPr="008A50F2">
        <w:rPr>
          <w:b/>
          <w:bCs/>
          <w:sz w:val="22"/>
          <w:szCs w:val="22"/>
        </w:rPr>
        <w:t>Ефш. 2:8-10</w:t>
      </w:r>
      <w:r w:rsidRPr="007D6AB7">
        <w:rPr>
          <w:sz w:val="22"/>
          <w:szCs w:val="22"/>
        </w:rPr>
        <w:t>), а крештевањето е човечко дејствие. Христос дојде да спаси, а сепак не крштеваше. (</w:t>
      </w:r>
      <w:r w:rsidRPr="008A50F2">
        <w:rPr>
          <w:b/>
          <w:bCs/>
          <w:sz w:val="22"/>
          <w:szCs w:val="22"/>
        </w:rPr>
        <w:t>Јован 4:2</w:t>
      </w:r>
      <w:r w:rsidRPr="007D6AB7">
        <w:rPr>
          <w:sz w:val="22"/>
          <w:szCs w:val="22"/>
        </w:rPr>
        <w:t xml:space="preserve">). </w:t>
      </w:r>
      <w:r w:rsidRPr="007D6AB7">
        <w:rPr>
          <w:sz w:val="22"/>
          <w:szCs w:val="22"/>
          <w:highlight w:val="yellow"/>
        </w:rPr>
        <w:br/>
      </w:r>
      <w:r w:rsidRPr="007D6AB7">
        <w:rPr>
          <w:sz w:val="22"/>
          <w:szCs w:val="22"/>
          <w:highlight w:val="yellow"/>
        </w:rPr>
        <w:br/>
      </w:r>
      <w:r w:rsidRPr="007D6AB7">
        <w:rPr>
          <w:sz w:val="22"/>
          <w:szCs w:val="22"/>
        </w:rPr>
        <w:t>Ако крштевањето е неопходно за вечен живот, зошто тогаш Павле се радува што не крстил многумина? (</w:t>
      </w:r>
      <w:r w:rsidRPr="008A50F2">
        <w:rPr>
          <w:b/>
          <w:bCs/>
          <w:sz w:val="22"/>
          <w:szCs w:val="22"/>
        </w:rPr>
        <w:t>1 Кор. 1:13-17</w:t>
      </w:r>
      <w:r w:rsidRPr="007D6AB7">
        <w:rPr>
          <w:sz w:val="22"/>
          <w:szCs w:val="22"/>
        </w:rPr>
        <w:t xml:space="preserve">) </w:t>
      </w:r>
      <w:r w:rsidRPr="008A50F2">
        <w:rPr>
          <w:b/>
          <w:sz w:val="22"/>
          <w:szCs w:val="22"/>
        </w:rPr>
        <w:t>Новораѓањето може да биде произведено само преку духовни средства</w:t>
      </w:r>
      <w:r w:rsidRPr="007D6AB7">
        <w:rPr>
          <w:sz w:val="22"/>
          <w:szCs w:val="22"/>
        </w:rPr>
        <w:t xml:space="preserve">. Кои се тие средства? </w:t>
      </w:r>
      <w:r w:rsidRPr="008A50F2">
        <w:rPr>
          <w:b/>
          <w:sz w:val="22"/>
          <w:szCs w:val="22"/>
        </w:rPr>
        <w:t>Божјиот дух (</w:t>
      </w:r>
      <w:r w:rsidRPr="008A50F2">
        <w:rPr>
          <w:b/>
          <w:bCs/>
          <w:sz w:val="22"/>
          <w:szCs w:val="22"/>
        </w:rPr>
        <w:t>Јован 3:6 и 6:63</w:t>
      </w:r>
      <w:r w:rsidR="007D0919">
        <w:rPr>
          <w:b/>
          <w:sz w:val="22"/>
          <w:szCs w:val="22"/>
        </w:rPr>
        <w:t>), и Божјото Слово</w:t>
      </w:r>
      <w:r w:rsidR="00E4091A">
        <w:rPr>
          <w:b/>
          <w:sz w:val="22"/>
          <w:szCs w:val="22"/>
        </w:rPr>
        <w:t xml:space="preserve"> </w:t>
      </w:r>
      <w:r w:rsidRPr="008A50F2">
        <w:rPr>
          <w:b/>
          <w:sz w:val="22"/>
          <w:szCs w:val="22"/>
        </w:rPr>
        <w:t>(</w:t>
      </w:r>
      <w:r w:rsidRPr="008A50F2">
        <w:rPr>
          <w:b/>
          <w:bCs/>
          <w:sz w:val="22"/>
          <w:szCs w:val="22"/>
        </w:rPr>
        <w:t xml:space="preserve">1 </w:t>
      </w:r>
      <w:r w:rsidR="00E4091A">
        <w:rPr>
          <w:b/>
          <w:bCs/>
          <w:sz w:val="22"/>
          <w:szCs w:val="22"/>
        </w:rPr>
        <w:t>Птр.</w:t>
      </w:r>
      <w:r w:rsidRPr="008A50F2">
        <w:rPr>
          <w:b/>
          <w:bCs/>
          <w:sz w:val="22"/>
          <w:szCs w:val="22"/>
        </w:rPr>
        <w:t xml:space="preserve"> 1:23</w:t>
      </w:r>
      <w:r w:rsidRPr="008A50F2">
        <w:rPr>
          <w:b/>
          <w:sz w:val="22"/>
          <w:szCs w:val="22"/>
        </w:rPr>
        <w:t>;</w:t>
      </w:r>
      <w:r w:rsidRPr="008A50F2">
        <w:rPr>
          <w:b/>
          <w:bCs/>
          <w:sz w:val="22"/>
          <w:szCs w:val="22"/>
        </w:rPr>
        <w:t xml:space="preserve"> Јаков 1:18</w:t>
      </w:r>
      <w:r w:rsidRPr="007D6AB7">
        <w:rPr>
          <w:sz w:val="22"/>
          <w:szCs w:val="22"/>
        </w:rPr>
        <w:t xml:space="preserve">). </w:t>
      </w:r>
      <w:r w:rsidRPr="007D6AB7">
        <w:rPr>
          <w:sz w:val="22"/>
          <w:szCs w:val="22"/>
          <w:highlight w:val="yellow"/>
        </w:rPr>
        <w:br/>
      </w:r>
      <w:r w:rsidRPr="007D6AB7">
        <w:rPr>
          <w:sz w:val="22"/>
          <w:szCs w:val="22"/>
          <w:highlight w:val="yellow"/>
        </w:rPr>
        <w:br/>
      </w:r>
      <w:r w:rsidRPr="007D6AB7">
        <w:rPr>
          <w:sz w:val="22"/>
          <w:szCs w:val="22"/>
        </w:rPr>
        <w:t xml:space="preserve">“Водата” во </w:t>
      </w:r>
      <w:r w:rsidRPr="001D43D2">
        <w:rPr>
          <w:b/>
          <w:sz w:val="22"/>
          <w:szCs w:val="22"/>
        </w:rPr>
        <w:t>стх. 5</w:t>
      </w:r>
      <w:r w:rsidRPr="007D6AB7">
        <w:rPr>
          <w:sz w:val="22"/>
          <w:szCs w:val="22"/>
        </w:rPr>
        <w:t xml:space="preserve"> се однесува на физичкото раѓање (секое бебе е “родено преку </w:t>
      </w:r>
      <w:r w:rsidR="001D43D2">
        <w:rPr>
          <w:sz w:val="22"/>
          <w:szCs w:val="22"/>
          <w:lang w:val="mk-MK"/>
        </w:rPr>
        <w:t>водењак</w:t>
      </w:r>
      <w:r w:rsidRPr="007D6AB7">
        <w:rPr>
          <w:sz w:val="22"/>
          <w:szCs w:val="22"/>
        </w:rPr>
        <w:t xml:space="preserve">”), тоа што Никодим го спомнува во стх. 4. Личноста е новородена </w:t>
      </w:r>
      <w:r w:rsidRPr="008A50F2">
        <w:rPr>
          <w:b/>
          <w:sz w:val="22"/>
          <w:szCs w:val="22"/>
        </w:rPr>
        <w:t xml:space="preserve">кога </w:t>
      </w:r>
      <w:r w:rsidR="008A50F2" w:rsidRPr="008A50F2">
        <w:rPr>
          <w:b/>
          <w:sz w:val="22"/>
          <w:szCs w:val="22"/>
        </w:rPr>
        <w:t xml:space="preserve">Божјиот Дух </w:t>
      </w:r>
      <w:r w:rsidRPr="008A50F2">
        <w:rPr>
          <w:b/>
          <w:sz w:val="22"/>
          <w:szCs w:val="22"/>
        </w:rPr>
        <w:t xml:space="preserve">го користи </w:t>
      </w:r>
      <w:r w:rsidR="008A50F2" w:rsidRPr="008A50F2">
        <w:rPr>
          <w:b/>
          <w:sz w:val="22"/>
          <w:szCs w:val="22"/>
        </w:rPr>
        <w:t>Божјото Слово</w:t>
      </w:r>
      <w:r w:rsidRPr="008A50F2">
        <w:rPr>
          <w:b/>
          <w:sz w:val="22"/>
          <w:szCs w:val="22"/>
        </w:rPr>
        <w:t xml:space="preserve"> за да предизвика вера и пренесе нова природа кога личноста верува</w:t>
      </w:r>
      <w:r w:rsidRPr="007D6AB7">
        <w:rPr>
          <w:sz w:val="22"/>
          <w:szCs w:val="22"/>
        </w:rPr>
        <w:t xml:space="preserve">. Духот најчесто користи верник кој ќе го пренесе </w:t>
      </w:r>
      <w:r w:rsidR="00756809">
        <w:rPr>
          <w:sz w:val="22"/>
          <w:szCs w:val="22"/>
        </w:rPr>
        <w:t>Словото</w:t>
      </w:r>
      <w:r w:rsidRPr="007D6AB7">
        <w:rPr>
          <w:sz w:val="22"/>
          <w:szCs w:val="22"/>
        </w:rPr>
        <w:t xml:space="preserve"> на друго лице (види </w:t>
      </w:r>
      <w:r w:rsidRPr="008A50F2">
        <w:rPr>
          <w:b/>
          <w:bCs/>
          <w:sz w:val="22"/>
          <w:szCs w:val="22"/>
        </w:rPr>
        <w:t>1 Кор. 4:15</w:t>
      </w:r>
      <w:r w:rsidRPr="007D6AB7">
        <w:rPr>
          <w:sz w:val="22"/>
          <w:szCs w:val="22"/>
        </w:rPr>
        <w:t xml:space="preserve">), но </w:t>
      </w:r>
      <w:r w:rsidRPr="008A50F2">
        <w:rPr>
          <w:b/>
          <w:sz w:val="22"/>
          <w:szCs w:val="22"/>
        </w:rPr>
        <w:t>само Духот може да пренесе живот</w:t>
      </w:r>
      <w:r w:rsidRPr="007D6AB7">
        <w:rPr>
          <w:sz w:val="22"/>
          <w:szCs w:val="22"/>
        </w:rPr>
        <w:t>. (</w:t>
      </w:r>
      <w:r w:rsidR="00C05DD9">
        <w:rPr>
          <w:sz w:val="22"/>
          <w:szCs w:val="22"/>
        </w:rPr>
        <w:t>ВВ</w:t>
      </w:r>
      <w:r w:rsidRPr="007D6AB7">
        <w:rPr>
          <w:sz w:val="22"/>
          <w:szCs w:val="22"/>
        </w:rPr>
        <w:t>)</w:t>
      </w:r>
    </w:p>
    <w:p w14:paraId="3519E10C" w14:textId="77777777" w:rsidR="008D3A0E" w:rsidRPr="007D6AB7" w:rsidRDefault="008D3A0E" w:rsidP="001E3FAC">
      <w:pPr>
        <w:rPr>
          <w:sz w:val="22"/>
          <w:szCs w:val="22"/>
        </w:rPr>
      </w:pPr>
    </w:p>
    <w:p w14:paraId="3CDB6C31" w14:textId="77777777" w:rsidR="008D3A0E" w:rsidRPr="008A50F2" w:rsidRDefault="008D3A0E" w:rsidP="001E3FAC">
      <w:pPr>
        <w:rPr>
          <w:bCs/>
          <w:color w:val="FF0000"/>
          <w:sz w:val="22"/>
          <w:szCs w:val="22"/>
        </w:rPr>
      </w:pPr>
      <w:r w:rsidRPr="008A50F2">
        <w:rPr>
          <w:b/>
          <w:color w:val="FF0000"/>
          <w:sz w:val="22"/>
          <w:szCs w:val="22"/>
        </w:rPr>
        <w:t>Јован 3:6</w:t>
      </w:r>
      <w:r w:rsidRPr="008A50F2">
        <w:rPr>
          <w:color w:val="FF0000"/>
          <w:sz w:val="22"/>
          <w:szCs w:val="22"/>
        </w:rPr>
        <w:t xml:space="preserve"> Роденото од тело, тело е, а роденото од Дух, дух е. </w:t>
      </w:r>
    </w:p>
    <w:p w14:paraId="48D25DAE" w14:textId="77777777" w:rsidR="008D3A0E" w:rsidRPr="007D6AB7" w:rsidRDefault="008D3A0E" w:rsidP="001E3FAC">
      <w:pPr>
        <w:rPr>
          <w:bCs/>
          <w:sz w:val="22"/>
          <w:szCs w:val="22"/>
        </w:rPr>
      </w:pPr>
    </w:p>
    <w:p w14:paraId="4960B9CC" w14:textId="06EDDE68" w:rsidR="008D3A0E" w:rsidRPr="007D6AB7" w:rsidRDefault="00C41738" w:rsidP="00795993">
      <w:pPr>
        <w:ind w:left="993"/>
        <w:rPr>
          <w:sz w:val="22"/>
          <w:szCs w:val="22"/>
        </w:rPr>
      </w:pPr>
      <w:r w:rsidRPr="00795993">
        <w:rPr>
          <w:b/>
          <w:sz w:val="22"/>
          <w:szCs w:val="22"/>
        </w:rPr>
        <w:t>7.</w:t>
      </w:r>
      <w:r>
        <w:rPr>
          <w:sz w:val="22"/>
          <w:szCs w:val="22"/>
        </w:rPr>
        <w:t xml:space="preserve"> </w:t>
      </w:r>
      <w:r w:rsidR="008D3A0E" w:rsidRPr="007D6AB7">
        <w:rPr>
          <w:sz w:val="22"/>
          <w:szCs w:val="22"/>
        </w:rPr>
        <w:t xml:space="preserve">(PK) </w:t>
      </w:r>
      <w:r w:rsidR="008D3A0E" w:rsidRPr="007D6AB7">
        <w:rPr>
          <w:sz w:val="22"/>
          <w:szCs w:val="22"/>
          <w:lang w:val="mk-MK"/>
        </w:rPr>
        <w:t xml:space="preserve">Исус му рекол на фарисејот дека не може да го достигне Бог преку реформи, добри дела, образование, прочистување, “познавање” на Писмата, и др., затоа што “тело си е тело” без разлика колку сакаш да го унапредиш. (Фаристеите духовноста ја мереле преку стриктното раководење според “деталите на законот”, духовност што се постигала со тоа што се избегнувале сите кои не биле како нив, сите не-фарисеи). </w:t>
      </w:r>
      <w:r w:rsidR="008D3A0E" w:rsidRPr="007D6AB7">
        <w:rPr>
          <w:sz w:val="22"/>
          <w:szCs w:val="22"/>
        </w:rPr>
        <w:t>Сепак, ние треба да бидеме трансформирани од тело во “дух”, и само Бог може да го направи тоа. (</w:t>
      </w:r>
      <w:r w:rsidR="008D3A0E" w:rsidRPr="00C41738">
        <w:rPr>
          <w:b/>
          <w:sz w:val="22"/>
          <w:szCs w:val="22"/>
        </w:rPr>
        <w:t>Јкв. 1:18; II Кор. 5:17; II Пет. 1:4; Гал. 5:17; Тит. 3:4-7; Ис. 57:15</w:t>
      </w:r>
      <w:r w:rsidR="008D3A0E" w:rsidRPr="007D6AB7">
        <w:rPr>
          <w:sz w:val="22"/>
          <w:szCs w:val="22"/>
        </w:rPr>
        <w:t>)</w:t>
      </w:r>
    </w:p>
    <w:p w14:paraId="1EC49BEE" w14:textId="77777777" w:rsidR="008D3A0E" w:rsidRPr="007D6AB7" w:rsidRDefault="008D3A0E" w:rsidP="001E3FAC">
      <w:pPr>
        <w:rPr>
          <w:sz w:val="22"/>
          <w:szCs w:val="22"/>
        </w:rPr>
      </w:pPr>
    </w:p>
    <w:p w14:paraId="779EC49C" w14:textId="77777777" w:rsidR="008D3A0E" w:rsidRPr="00795993" w:rsidRDefault="008D3A0E" w:rsidP="001E3FAC">
      <w:pPr>
        <w:rPr>
          <w:color w:val="FF0000"/>
          <w:sz w:val="22"/>
          <w:szCs w:val="22"/>
        </w:rPr>
      </w:pPr>
      <w:r w:rsidRPr="00795993">
        <w:rPr>
          <w:b/>
          <w:color w:val="FF0000"/>
          <w:sz w:val="22"/>
          <w:szCs w:val="22"/>
        </w:rPr>
        <w:t>Јован 3:7</w:t>
      </w:r>
      <w:r w:rsidRPr="00795993">
        <w:rPr>
          <w:color w:val="FF0000"/>
          <w:sz w:val="22"/>
          <w:szCs w:val="22"/>
        </w:rPr>
        <w:t xml:space="preserve"> Не чуди се што ти реков: треба да се родите озгора. </w:t>
      </w:r>
    </w:p>
    <w:p w14:paraId="20E99BFF" w14:textId="77777777" w:rsidR="008D3A0E" w:rsidRPr="007D6AB7" w:rsidRDefault="008D3A0E" w:rsidP="001E3FAC">
      <w:pPr>
        <w:rPr>
          <w:sz w:val="22"/>
          <w:szCs w:val="22"/>
        </w:rPr>
      </w:pPr>
    </w:p>
    <w:p w14:paraId="3D123AE9" w14:textId="5D727410" w:rsidR="008D3A0E" w:rsidRPr="007D6AB7" w:rsidRDefault="009010DB" w:rsidP="009010DB">
      <w:pPr>
        <w:ind w:left="993"/>
        <w:rPr>
          <w:sz w:val="22"/>
          <w:szCs w:val="22"/>
        </w:rPr>
      </w:pPr>
      <w:r w:rsidRPr="009010DB">
        <w:rPr>
          <w:b/>
          <w:sz w:val="22"/>
          <w:szCs w:val="22"/>
        </w:rPr>
        <w:t>8.</w:t>
      </w:r>
      <w:r>
        <w:rPr>
          <w:sz w:val="22"/>
          <w:szCs w:val="22"/>
        </w:rPr>
        <w:t xml:space="preserve"> </w:t>
      </w:r>
      <w:r w:rsidR="008D3A0E" w:rsidRPr="007D6AB7">
        <w:rPr>
          <w:sz w:val="22"/>
          <w:szCs w:val="22"/>
        </w:rPr>
        <w:t>Никодим морал да е шокиран од овие зборови, но Исус претпостави</w:t>
      </w:r>
      <w:r>
        <w:rPr>
          <w:sz w:val="22"/>
          <w:szCs w:val="22"/>
        </w:rPr>
        <w:t>л дека како проучувач на Божјото Слово</w:t>
      </w:r>
      <w:r w:rsidR="008D3A0E" w:rsidRPr="007D6AB7">
        <w:rPr>
          <w:sz w:val="22"/>
          <w:szCs w:val="22"/>
        </w:rPr>
        <w:t>, тој веќе требал да знае дека Бог копнее по духовен “однос”. (</w:t>
      </w:r>
      <w:r w:rsidR="008D3A0E" w:rsidRPr="009010DB">
        <w:rPr>
          <w:b/>
          <w:sz w:val="22"/>
          <w:szCs w:val="22"/>
        </w:rPr>
        <w:t>Езк. 36:25-29</w:t>
      </w:r>
      <w:r w:rsidR="008D3A0E" w:rsidRPr="007D6AB7">
        <w:rPr>
          <w:sz w:val="22"/>
          <w:szCs w:val="22"/>
        </w:rPr>
        <w:t>)</w:t>
      </w:r>
    </w:p>
    <w:p w14:paraId="7F6ADC1A" w14:textId="77777777" w:rsidR="008D3A0E" w:rsidRPr="007D6AB7" w:rsidRDefault="008D3A0E" w:rsidP="001E3FAC">
      <w:pPr>
        <w:rPr>
          <w:sz w:val="22"/>
          <w:szCs w:val="22"/>
        </w:rPr>
      </w:pPr>
    </w:p>
    <w:p w14:paraId="418ABB05" w14:textId="24299CF1" w:rsidR="008D3A0E" w:rsidRPr="009010DB" w:rsidRDefault="009010DB" w:rsidP="001E3FAC">
      <w:pPr>
        <w:rPr>
          <w:color w:val="FF0000"/>
          <w:sz w:val="22"/>
          <w:szCs w:val="22"/>
        </w:rPr>
      </w:pPr>
      <w:r w:rsidRPr="00795993">
        <w:rPr>
          <w:b/>
          <w:color w:val="FF0000"/>
          <w:sz w:val="22"/>
          <w:szCs w:val="22"/>
        </w:rPr>
        <w:t xml:space="preserve">Јован </w:t>
      </w:r>
      <w:r w:rsidR="008D3A0E" w:rsidRPr="009010DB">
        <w:rPr>
          <w:b/>
          <w:color w:val="FF0000"/>
          <w:sz w:val="22"/>
          <w:szCs w:val="22"/>
        </w:rPr>
        <w:t>3:8</w:t>
      </w:r>
      <w:r w:rsidR="008D3A0E" w:rsidRPr="009010DB">
        <w:rPr>
          <w:color w:val="FF0000"/>
          <w:sz w:val="22"/>
          <w:szCs w:val="22"/>
        </w:rPr>
        <w:t xml:space="preserve"> Ветрот дува каде што сака. Го слушаш неговиот шум, а не знаеш од каде доаѓа и каде оди. Така е со секој што е роден од Дух.” </w:t>
      </w:r>
    </w:p>
    <w:p w14:paraId="0235861D" w14:textId="77777777" w:rsidR="008D3A0E" w:rsidRPr="007D6AB7" w:rsidRDefault="008D3A0E" w:rsidP="001E3FAC">
      <w:pPr>
        <w:rPr>
          <w:sz w:val="22"/>
          <w:szCs w:val="22"/>
        </w:rPr>
      </w:pPr>
    </w:p>
    <w:p w14:paraId="5A66AB19" w14:textId="3CEC189A" w:rsidR="008D3A0E" w:rsidRPr="007D6AB7" w:rsidRDefault="009010DB" w:rsidP="009010DB">
      <w:pPr>
        <w:ind w:left="993"/>
        <w:rPr>
          <w:sz w:val="22"/>
          <w:szCs w:val="22"/>
        </w:rPr>
      </w:pPr>
      <w:r w:rsidRPr="009010DB">
        <w:rPr>
          <w:b/>
          <w:sz w:val="22"/>
          <w:szCs w:val="22"/>
        </w:rPr>
        <w:t>9.</w:t>
      </w:r>
      <w:r>
        <w:rPr>
          <w:sz w:val="22"/>
          <w:szCs w:val="22"/>
        </w:rPr>
        <w:t xml:space="preserve"> </w:t>
      </w:r>
      <w:r w:rsidR="008D3A0E" w:rsidRPr="007D6AB7">
        <w:rPr>
          <w:sz w:val="22"/>
          <w:szCs w:val="22"/>
        </w:rPr>
        <w:t xml:space="preserve">Двете, и ветерот и Божјиот Дух, се независни, невидливи, мистериозни, надвор од контрола на човекот, но и двете се реални, нивните влијанија се видливи, се чувствуваат и разбираат. </w:t>
      </w:r>
    </w:p>
    <w:p w14:paraId="2FBED080" w14:textId="77777777" w:rsidR="008D3A0E" w:rsidRPr="007D6AB7" w:rsidRDefault="008D3A0E" w:rsidP="001E3FAC">
      <w:pPr>
        <w:rPr>
          <w:sz w:val="22"/>
          <w:szCs w:val="22"/>
        </w:rPr>
      </w:pPr>
    </w:p>
    <w:p w14:paraId="465196FE" w14:textId="77777777" w:rsidR="008D3A0E" w:rsidRPr="009010DB" w:rsidRDefault="008D3A0E" w:rsidP="001E3FAC">
      <w:pPr>
        <w:rPr>
          <w:color w:val="FF0000"/>
          <w:sz w:val="22"/>
          <w:szCs w:val="22"/>
        </w:rPr>
      </w:pPr>
      <w:r w:rsidRPr="009010DB">
        <w:rPr>
          <w:b/>
          <w:color w:val="FF0000"/>
          <w:sz w:val="22"/>
          <w:szCs w:val="22"/>
        </w:rPr>
        <w:t>Јован 3:9-10</w:t>
      </w:r>
      <w:r w:rsidRPr="009010DB">
        <w:rPr>
          <w:color w:val="FF0000"/>
          <w:sz w:val="22"/>
          <w:szCs w:val="22"/>
        </w:rPr>
        <w:t xml:space="preserve"> Никодим Му одговори, велејќи: “Како може да биде тоа?” 10 Исус му одговори и рече: “Ти си учител на Израел, и не го знаеш тоа?</w:t>
      </w:r>
    </w:p>
    <w:p w14:paraId="431A559B" w14:textId="77777777" w:rsidR="008D3A0E" w:rsidRPr="007D6AB7" w:rsidRDefault="008D3A0E" w:rsidP="001E3FAC">
      <w:pPr>
        <w:rPr>
          <w:sz w:val="22"/>
          <w:szCs w:val="22"/>
        </w:rPr>
      </w:pPr>
    </w:p>
    <w:p w14:paraId="6452F226" w14:textId="10A76F47" w:rsidR="008D3A0E" w:rsidRPr="007D6AB7" w:rsidRDefault="009010DB" w:rsidP="009010DB">
      <w:pPr>
        <w:ind w:left="993"/>
        <w:rPr>
          <w:sz w:val="22"/>
          <w:szCs w:val="22"/>
        </w:rPr>
      </w:pPr>
      <w:r w:rsidRPr="009010DB">
        <w:rPr>
          <w:b/>
          <w:sz w:val="22"/>
          <w:szCs w:val="22"/>
        </w:rPr>
        <w:t>10.</w:t>
      </w:r>
      <w:r>
        <w:rPr>
          <w:sz w:val="22"/>
          <w:szCs w:val="22"/>
        </w:rPr>
        <w:t xml:space="preserve"> </w:t>
      </w:r>
      <w:r w:rsidR="008D3A0E" w:rsidRPr="007D6AB7">
        <w:rPr>
          <w:sz w:val="22"/>
          <w:szCs w:val="22"/>
        </w:rPr>
        <w:t>Понекогаш “духовните учители” не ги знаат или не ги разбираат Божјите работи; но Божјиот Дух им открива тајни на оние кои веруваат во Неговиот Син.</w:t>
      </w:r>
      <w:r w:rsidR="00C05DD9">
        <w:rPr>
          <w:sz w:val="22"/>
          <w:szCs w:val="22"/>
        </w:rPr>
        <w:t xml:space="preserve"> </w:t>
      </w:r>
    </w:p>
    <w:p w14:paraId="5D2089A6" w14:textId="77777777" w:rsidR="008D3A0E" w:rsidRPr="007D6AB7" w:rsidRDefault="008D3A0E" w:rsidP="001E3FAC">
      <w:pPr>
        <w:rPr>
          <w:sz w:val="22"/>
          <w:szCs w:val="22"/>
        </w:rPr>
      </w:pPr>
    </w:p>
    <w:p w14:paraId="444D8A15" w14:textId="77777777" w:rsidR="008D3A0E" w:rsidRPr="009010DB" w:rsidRDefault="008D3A0E" w:rsidP="001E3FAC">
      <w:pPr>
        <w:rPr>
          <w:color w:val="FF0000"/>
          <w:sz w:val="22"/>
          <w:szCs w:val="22"/>
        </w:rPr>
      </w:pPr>
      <w:r w:rsidRPr="009010DB">
        <w:rPr>
          <w:b/>
          <w:color w:val="FF0000"/>
          <w:sz w:val="22"/>
          <w:szCs w:val="22"/>
        </w:rPr>
        <w:t>Јован 3:11-12</w:t>
      </w:r>
      <w:r w:rsidRPr="009010DB">
        <w:rPr>
          <w:color w:val="FF0000"/>
          <w:sz w:val="22"/>
          <w:szCs w:val="22"/>
        </w:rPr>
        <w:t xml:space="preserve"> Вистина, вистина, ти велам: ние зборуваме за она што го знаеме и</w:t>
      </w:r>
      <w:r w:rsidRPr="009010DB">
        <w:rPr>
          <w:bCs/>
          <w:color w:val="FF0000"/>
          <w:sz w:val="22"/>
          <w:szCs w:val="22"/>
        </w:rPr>
        <w:t xml:space="preserve"> св</w:t>
      </w:r>
      <w:r w:rsidRPr="009010DB">
        <w:rPr>
          <w:color w:val="FF0000"/>
          <w:sz w:val="22"/>
          <w:szCs w:val="22"/>
        </w:rPr>
        <w:t>едочиме за она што сме го виделе, а вие сепак не го примате нашето сведошт</w:t>
      </w:r>
      <w:r w:rsidRPr="009010DB">
        <w:rPr>
          <w:bCs/>
          <w:color w:val="FF0000"/>
          <w:sz w:val="22"/>
          <w:szCs w:val="22"/>
        </w:rPr>
        <w:t>во</w:t>
      </w:r>
      <w:r w:rsidRPr="009010DB">
        <w:rPr>
          <w:color w:val="FF0000"/>
          <w:sz w:val="22"/>
          <w:szCs w:val="22"/>
        </w:rPr>
        <w:t>. 12 Кога ви зборував за земни работи вие не верувате, а како ќ</w:t>
      </w:r>
      <w:r w:rsidRPr="009010DB">
        <w:rPr>
          <w:bCs/>
          <w:color w:val="FF0000"/>
          <w:sz w:val="22"/>
          <w:szCs w:val="22"/>
        </w:rPr>
        <w:t>е в</w:t>
      </w:r>
      <w:r w:rsidRPr="009010DB">
        <w:rPr>
          <w:color w:val="FF0000"/>
          <w:sz w:val="22"/>
          <w:szCs w:val="22"/>
        </w:rPr>
        <w:t>ерувате ако ви зборувам за небесните?</w:t>
      </w:r>
    </w:p>
    <w:p w14:paraId="6DB72D3B" w14:textId="77777777" w:rsidR="008D3A0E" w:rsidRPr="007D6AB7" w:rsidRDefault="008D3A0E" w:rsidP="001E3FAC">
      <w:pPr>
        <w:rPr>
          <w:sz w:val="22"/>
          <w:szCs w:val="22"/>
        </w:rPr>
      </w:pPr>
    </w:p>
    <w:p w14:paraId="274F15F7" w14:textId="27B3772A" w:rsidR="008D3A0E" w:rsidRPr="007D6AB7" w:rsidRDefault="00504ACB" w:rsidP="00504ACB">
      <w:pPr>
        <w:ind w:left="993"/>
        <w:rPr>
          <w:sz w:val="22"/>
          <w:szCs w:val="22"/>
        </w:rPr>
      </w:pPr>
      <w:r w:rsidRPr="00504ACB">
        <w:rPr>
          <w:b/>
          <w:sz w:val="22"/>
          <w:szCs w:val="22"/>
        </w:rPr>
        <w:t>11.</w:t>
      </w:r>
      <w:r>
        <w:rPr>
          <w:sz w:val="22"/>
          <w:szCs w:val="22"/>
        </w:rPr>
        <w:t xml:space="preserve"> </w:t>
      </w:r>
      <w:r w:rsidR="008D3A0E" w:rsidRPr="007D6AB7">
        <w:rPr>
          <w:sz w:val="22"/>
          <w:szCs w:val="22"/>
        </w:rPr>
        <w:t>Исус му вели на овој успешен човек дека тој мора да научи нови духовни вистини за да го запознае Бог и разбере вечниот живот. (</w:t>
      </w:r>
      <w:r w:rsidR="008D3A0E" w:rsidRPr="00504ACB">
        <w:rPr>
          <w:b/>
          <w:sz w:val="22"/>
          <w:szCs w:val="22"/>
        </w:rPr>
        <w:t>Ефш. 4:18; Пс. 119:18; Јвн. 16:13; Отк. 3:18; Евр. 11:3</w:t>
      </w:r>
      <w:r w:rsidR="008D3A0E" w:rsidRPr="007D6AB7">
        <w:rPr>
          <w:sz w:val="22"/>
          <w:szCs w:val="22"/>
        </w:rPr>
        <w:t>)</w:t>
      </w:r>
    </w:p>
    <w:p w14:paraId="200A5D01" w14:textId="77777777" w:rsidR="008D3A0E" w:rsidRPr="007D6AB7" w:rsidRDefault="008D3A0E" w:rsidP="001E3FAC">
      <w:pPr>
        <w:rPr>
          <w:sz w:val="22"/>
          <w:szCs w:val="22"/>
        </w:rPr>
      </w:pPr>
    </w:p>
    <w:p w14:paraId="489EB2A6" w14:textId="77777777" w:rsidR="008D3A0E" w:rsidRPr="00504ACB" w:rsidRDefault="008D3A0E" w:rsidP="001E3FAC">
      <w:pPr>
        <w:rPr>
          <w:color w:val="FF0000"/>
          <w:sz w:val="22"/>
          <w:szCs w:val="22"/>
        </w:rPr>
      </w:pPr>
      <w:r w:rsidRPr="00504ACB">
        <w:rPr>
          <w:b/>
          <w:color w:val="FF0000"/>
          <w:sz w:val="22"/>
          <w:szCs w:val="22"/>
        </w:rPr>
        <w:t>Јован 3:13-15</w:t>
      </w:r>
      <w:r w:rsidRPr="00504ACB">
        <w:rPr>
          <w:color w:val="FF0000"/>
          <w:sz w:val="22"/>
          <w:szCs w:val="22"/>
        </w:rPr>
        <w:t xml:space="preserve"> И никој не отишол на небо, освен Оној Кој слезе од небото, Синот Човеков.” 14 И како што Мојсеј ја подигна змијата во пустината, така треба да биде издигнат Синот Човеков, 15 та секој кој верува во Него да има вечен живот?</w:t>
      </w:r>
    </w:p>
    <w:p w14:paraId="0B38687E" w14:textId="77777777" w:rsidR="008D3A0E" w:rsidRPr="007D6AB7" w:rsidRDefault="008D3A0E" w:rsidP="001E3FAC">
      <w:pPr>
        <w:rPr>
          <w:sz w:val="22"/>
          <w:szCs w:val="22"/>
        </w:rPr>
      </w:pPr>
    </w:p>
    <w:p w14:paraId="0E0D699E" w14:textId="2AEF4EA4" w:rsidR="008D3A0E" w:rsidRPr="007D6AB7" w:rsidRDefault="00504ACB" w:rsidP="00504ACB">
      <w:pPr>
        <w:ind w:left="993"/>
        <w:rPr>
          <w:sz w:val="22"/>
          <w:szCs w:val="22"/>
        </w:rPr>
      </w:pPr>
      <w:r w:rsidRPr="00504ACB">
        <w:rPr>
          <w:b/>
          <w:sz w:val="22"/>
          <w:szCs w:val="22"/>
        </w:rPr>
        <w:t>12.</w:t>
      </w:r>
      <w:r>
        <w:rPr>
          <w:sz w:val="22"/>
          <w:szCs w:val="22"/>
        </w:rPr>
        <w:t xml:space="preserve"> </w:t>
      </w:r>
      <w:r w:rsidR="008D3A0E" w:rsidRPr="007D6AB7">
        <w:rPr>
          <w:sz w:val="22"/>
          <w:szCs w:val="22"/>
        </w:rPr>
        <w:t>Исус објавувал дека е божествен и давал навестување за распнувањето кое требало да настапи (</w:t>
      </w:r>
      <w:r w:rsidR="008D3A0E" w:rsidRPr="00504ACB">
        <w:rPr>
          <w:b/>
          <w:sz w:val="22"/>
          <w:szCs w:val="22"/>
        </w:rPr>
        <w:t>Бр. 21:9; Јвн. 8:28; 12:32-33; 18:29-32</w:t>
      </w:r>
      <w:r w:rsidR="008D3A0E" w:rsidRPr="007D6AB7">
        <w:rPr>
          <w:sz w:val="22"/>
          <w:szCs w:val="22"/>
        </w:rPr>
        <w:t xml:space="preserve">); и изјавува дека е одговорот на прашањето за тоа како да се добие вечниот живот. </w:t>
      </w:r>
    </w:p>
    <w:p w14:paraId="33997C96" w14:textId="77777777" w:rsidR="008D3A0E" w:rsidRPr="007D6AB7" w:rsidRDefault="008D3A0E" w:rsidP="001E3FAC">
      <w:pPr>
        <w:rPr>
          <w:sz w:val="22"/>
          <w:szCs w:val="22"/>
        </w:rPr>
      </w:pPr>
    </w:p>
    <w:p w14:paraId="224D4416" w14:textId="77777777" w:rsidR="008D3A0E" w:rsidRPr="00504ACB" w:rsidRDefault="008D3A0E" w:rsidP="001E3FAC">
      <w:pPr>
        <w:rPr>
          <w:color w:val="FF0000"/>
          <w:sz w:val="22"/>
          <w:szCs w:val="22"/>
        </w:rPr>
      </w:pPr>
      <w:r w:rsidRPr="00504ACB">
        <w:rPr>
          <w:b/>
          <w:color w:val="FF0000"/>
          <w:sz w:val="22"/>
          <w:szCs w:val="22"/>
        </w:rPr>
        <w:t>Јован 3:16-18</w:t>
      </w:r>
      <w:r w:rsidRPr="00504ACB">
        <w:rPr>
          <w:color w:val="FF0000"/>
          <w:sz w:val="22"/>
          <w:szCs w:val="22"/>
        </w:rPr>
        <w:t xml:space="preserve"> Зашто Бог толку го засака светот, што Го даде Својот Единороден Син, та секој кој верува во Него да не загине, туку да има вечен живот. 17 Зашто Бог не Го испрати Својот Син во светот за да му суди на светот, туку светот да биде спасен преку Него. 18 Кој верува во Него, нему не му се суди, а кој не верува веќе е осуден, зашто не поверувал во името на Единородниот Божји Син.</w:t>
      </w:r>
    </w:p>
    <w:p w14:paraId="0939BF4F" w14:textId="77777777" w:rsidR="008D3A0E" w:rsidRPr="007D6AB7" w:rsidRDefault="008D3A0E" w:rsidP="001E3FAC">
      <w:pPr>
        <w:rPr>
          <w:sz w:val="22"/>
          <w:szCs w:val="22"/>
        </w:rPr>
      </w:pPr>
    </w:p>
    <w:p w14:paraId="076CFFD6" w14:textId="5BAE1AC4" w:rsidR="008D3A0E" w:rsidRPr="007D6AB7" w:rsidRDefault="00865473" w:rsidP="00865473">
      <w:pPr>
        <w:ind w:left="993"/>
        <w:rPr>
          <w:sz w:val="22"/>
          <w:szCs w:val="22"/>
        </w:rPr>
      </w:pPr>
      <w:r w:rsidRPr="00865473">
        <w:rPr>
          <w:b/>
          <w:sz w:val="22"/>
          <w:szCs w:val="22"/>
        </w:rPr>
        <w:t>13.</w:t>
      </w:r>
      <w:r>
        <w:rPr>
          <w:sz w:val="22"/>
          <w:szCs w:val="22"/>
        </w:rPr>
        <w:t xml:space="preserve"> </w:t>
      </w:r>
      <w:r w:rsidR="008D3A0E" w:rsidRPr="007D6AB7">
        <w:rPr>
          <w:sz w:val="22"/>
          <w:szCs w:val="22"/>
        </w:rPr>
        <w:t xml:space="preserve">Исус не можел да зборува појасно за Божјата волја за заедништво со човекот и за единствениот начин човекот да добие вечен живот. </w:t>
      </w:r>
    </w:p>
    <w:p w14:paraId="4145AB1E" w14:textId="77777777" w:rsidR="00865473" w:rsidRDefault="008D3A0E" w:rsidP="00865473">
      <w:pPr>
        <w:ind w:left="993"/>
        <w:rPr>
          <w:sz w:val="22"/>
          <w:szCs w:val="22"/>
        </w:rPr>
      </w:pPr>
      <w:r w:rsidRPr="007D6AB7">
        <w:rPr>
          <w:sz w:val="22"/>
          <w:szCs w:val="22"/>
        </w:rPr>
        <w:t xml:space="preserve"> </w:t>
      </w:r>
    </w:p>
    <w:p w14:paraId="7B9F68D0" w14:textId="474A6167" w:rsidR="008D3A0E" w:rsidRPr="007D6AB7" w:rsidRDefault="00865473" w:rsidP="00865473">
      <w:pPr>
        <w:ind w:left="993"/>
        <w:rPr>
          <w:sz w:val="22"/>
          <w:szCs w:val="22"/>
        </w:rPr>
      </w:pPr>
      <w:r w:rsidRPr="00865473">
        <w:rPr>
          <w:b/>
          <w:sz w:val="22"/>
          <w:szCs w:val="22"/>
        </w:rPr>
        <w:t>14.</w:t>
      </w:r>
      <w:r>
        <w:rPr>
          <w:sz w:val="22"/>
          <w:szCs w:val="22"/>
        </w:rPr>
        <w:t xml:space="preserve"> </w:t>
      </w:r>
      <w:r w:rsidR="008D3A0E" w:rsidRPr="007D6AB7">
        <w:rPr>
          <w:sz w:val="22"/>
          <w:szCs w:val="22"/>
        </w:rPr>
        <w:t xml:space="preserve">Исус повторно го објасни едноставниот Божји план за откупување на човекот: (Евангелието) </w:t>
      </w:r>
    </w:p>
    <w:p w14:paraId="2D84FCFC" w14:textId="42656C79" w:rsidR="008D3A0E" w:rsidRPr="007D6AB7" w:rsidRDefault="00865473" w:rsidP="00865473">
      <w:pPr>
        <w:ind w:left="1560"/>
        <w:rPr>
          <w:sz w:val="22"/>
          <w:szCs w:val="22"/>
        </w:rPr>
      </w:pPr>
      <w:r w:rsidRPr="00865473">
        <w:rPr>
          <w:b/>
          <w:sz w:val="22"/>
          <w:szCs w:val="22"/>
        </w:rPr>
        <w:t>а.</w:t>
      </w:r>
      <w:r>
        <w:rPr>
          <w:sz w:val="22"/>
          <w:szCs w:val="22"/>
        </w:rPr>
        <w:t xml:space="preserve"> </w:t>
      </w:r>
      <w:r w:rsidR="008D3A0E" w:rsidRPr="007D6AB7">
        <w:rPr>
          <w:sz w:val="22"/>
          <w:szCs w:val="22"/>
        </w:rPr>
        <w:t xml:space="preserve">Божјата љубов за светот </w:t>
      </w:r>
    </w:p>
    <w:p w14:paraId="61EA081E" w14:textId="47FF473B" w:rsidR="008D3A0E" w:rsidRPr="007D6AB7" w:rsidRDefault="00865473" w:rsidP="00865473">
      <w:pPr>
        <w:ind w:left="1560"/>
        <w:rPr>
          <w:sz w:val="22"/>
          <w:szCs w:val="22"/>
        </w:rPr>
      </w:pPr>
      <w:r w:rsidRPr="00865473">
        <w:rPr>
          <w:b/>
          <w:sz w:val="22"/>
          <w:szCs w:val="22"/>
        </w:rPr>
        <w:t>б.</w:t>
      </w:r>
      <w:r>
        <w:rPr>
          <w:sz w:val="22"/>
          <w:szCs w:val="22"/>
        </w:rPr>
        <w:t xml:space="preserve"> </w:t>
      </w:r>
      <w:r w:rsidR="008D3A0E" w:rsidRPr="007D6AB7">
        <w:rPr>
          <w:sz w:val="22"/>
          <w:szCs w:val="22"/>
        </w:rPr>
        <w:t xml:space="preserve">Го придвижи Него да го испрати Својот Син во светот </w:t>
      </w:r>
    </w:p>
    <w:p w14:paraId="6A46460E" w14:textId="275C8424" w:rsidR="008D3A0E" w:rsidRPr="007D6AB7" w:rsidRDefault="00865473" w:rsidP="00865473">
      <w:pPr>
        <w:ind w:left="1560"/>
        <w:rPr>
          <w:sz w:val="22"/>
          <w:szCs w:val="22"/>
        </w:rPr>
      </w:pPr>
      <w:r w:rsidRPr="00865473">
        <w:rPr>
          <w:b/>
          <w:sz w:val="22"/>
          <w:szCs w:val="22"/>
        </w:rPr>
        <w:t>в.</w:t>
      </w:r>
      <w:r>
        <w:rPr>
          <w:sz w:val="22"/>
          <w:szCs w:val="22"/>
        </w:rPr>
        <w:t xml:space="preserve"> </w:t>
      </w:r>
      <w:r w:rsidR="008D3A0E" w:rsidRPr="007D6AB7">
        <w:rPr>
          <w:sz w:val="22"/>
          <w:szCs w:val="22"/>
        </w:rPr>
        <w:t xml:space="preserve">За секој во светот (Евреин и паганин) кој верува во Него </w:t>
      </w:r>
    </w:p>
    <w:p w14:paraId="24FA7B27" w14:textId="23462D86" w:rsidR="008D3A0E" w:rsidRPr="007D6AB7" w:rsidRDefault="00865473" w:rsidP="00865473">
      <w:pPr>
        <w:ind w:left="1560"/>
        <w:rPr>
          <w:sz w:val="22"/>
          <w:szCs w:val="22"/>
        </w:rPr>
      </w:pPr>
      <w:r w:rsidRPr="00865473">
        <w:rPr>
          <w:b/>
          <w:sz w:val="22"/>
          <w:szCs w:val="22"/>
        </w:rPr>
        <w:t>г.</w:t>
      </w:r>
      <w:r>
        <w:rPr>
          <w:sz w:val="22"/>
          <w:szCs w:val="22"/>
        </w:rPr>
        <w:t xml:space="preserve"> </w:t>
      </w:r>
      <w:r w:rsidR="008D3A0E" w:rsidRPr="007D6AB7">
        <w:rPr>
          <w:sz w:val="22"/>
          <w:szCs w:val="22"/>
        </w:rPr>
        <w:t xml:space="preserve">Ќе добие опростување од осудата за грев </w:t>
      </w:r>
    </w:p>
    <w:p w14:paraId="38534882" w14:textId="564D3C5A" w:rsidR="008D3A0E" w:rsidRPr="007D6AB7" w:rsidRDefault="00865473" w:rsidP="00865473">
      <w:pPr>
        <w:ind w:left="1560"/>
        <w:rPr>
          <w:sz w:val="22"/>
          <w:szCs w:val="22"/>
        </w:rPr>
      </w:pPr>
      <w:r w:rsidRPr="00865473">
        <w:rPr>
          <w:b/>
          <w:sz w:val="22"/>
          <w:szCs w:val="22"/>
        </w:rPr>
        <w:t>д.</w:t>
      </w:r>
      <w:r>
        <w:rPr>
          <w:sz w:val="22"/>
          <w:szCs w:val="22"/>
        </w:rPr>
        <w:t xml:space="preserve"> </w:t>
      </w:r>
      <w:r w:rsidR="008D3A0E" w:rsidRPr="007D6AB7">
        <w:rPr>
          <w:sz w:val="22"/>
          <w:szCs w:val="22"/>
        </w:rPr>
        <w:t xml:space="preserve">И како подарок од Бог ќе добие вечен живот </w:t>
      </w:r>
    </w:p>
    <w:p w14:paraId="4957A518" w14:textId="77777777" w:rsidR="00865473" w:rsidRDefault="00865473" w:rsidP="00865473">
      <w:pPr>
        <w:ind w:left="993"/>
        <w:rPr>
          <w:sz w:val="22"/>
          <w:szCs w:val="22"/>
        </w:rPr>
      </w:pPr>
    </w:p>
    <w:p w14:paraId="6E1165AF" w14:textId="6787370C" w:rsidR="008D3A0E" w:rsidRPr="007D6AB7" w:rsidRDefault="00865473" w:rsidP="00865473">
      <w:pPr>
        <w:ind w:left="993"/>
        <w:rPr>
          <w:sz w:val="22"/>
          <w:szCs w:val="22"/>
        </w:rPr>
      </w:pPr>
      <w:r w:rsidRPr="00865473">
        <w:rPr>
          <w:b/>
          <w:sz w:val="22"/>
          <w:szCs w:val="22"/>
        </w:rPr>
        <w:t>15.</w:t>
      </w:r>
      <w:r>
        <w:rPr>
          <w:sz w:val="22"/>
          <w:szCs w:val="22"/>
        </w:rPr>
        <w:t xml:space="preserve"> </w:t>
      </w:r>
      <w:r w:rsidR="008D3A0E" w:rsidRPr="007D6AB7">
        <w:rPr>
          <w:sz w:val="22"/>
          <w:szCs w:val="22"/>
        </w:rPr>
        <w:t xml:space="preserve">Оние кои одбијат да го примат Божјиот подарок за откупување преку вера во Христос, ќе останат осудени, затоа што гревот е веќе осуден. </w:t>
      </w:r>
    </w:p>
    <w:p w14:paraId="2C76EF33" w14:textId="6C113E41" w:rsidR="008D3A0E" w:rsidRPr="007D6AB7" w:rsidRDefault="00865473" w:rsidP="00865473">
      <w:pPr>
        <w:ind w:left="1560"/>
        <w:rPr>
          <w:sz w:val="22"/>
          <w:szCs w:val="22"/>
        </w:rPr>
      </w:pPr>
      <w:r w:rsidRPr="00865473">
        <w:rPr>
          <w:b/>
          <w:sz w:val="22"/>
          <w:szCs w:val="22"/>
        </w:rPr>
        <w:t>а.</w:t>
      </w:r>
      <w:r>
        <w:rPr>
          <w:sz w:val="22"/>
          <w:szCs w:val="22"/>
        </w:rPr>
        <w:t xml:space="preserve"> </w:t>
      </w:r>
      <w:r w:rsidR="008D3A0E" w:rsidRPr="007D6AB7">
        <w:rPr>
          <w:sz w:val="22"/>
          <w:szCs w:val="22"/>
        </w:rPr>
        <w:t xml:space="preserve">И затоа тие ќе “загинат” </w:t>
      </w:r>
    </w:p>
    <w:p w14:paraId="69C33E7B" w14:textId="6C8E4397" w:rsidR="008D3A0E" w:rsidRPr="007D6AB7" w:rsidRDefault="00865473" w:rsidP="00865473">
      <w:pPr>
        <w:ind w:left="1560"/>
        <w:rPr>
          <w:sz w:val="22"/>
          <w:szCs w:val="22"/>
        </w:rPr>
      </w:pPr>
      <w:r w:rsidRPr="00865473">
        <w:rPr>
          <w:b/>
          <w:sz w:val="22"/>
          <w:szCs w:val="22"/>
        </w:rPr>
        <w:t>б.</w:t>
      </w:r>
      <w:r>
        <w:rPr>
          <w:sz w:val="22"/>
          <w:szCs w:val="22"/>
        </w:rPr>
        <w:t xml:space="preserve"> </w:t>
      </w:r>
      <w:r w:rsidR="008D3A0E" w:rsidRPr="007D6AB7">
        <w:rPr>
          <w:sz w:val="22"/>
          <w:szCs w:val="22"/>
        </w:rPr>
        <w:t xml:space="preserve">“одбивањето” на Христос не произведува суд и осуда, грешниот човек е веќе суден и осуден. </w:t>
      </w:r>
    </w:p>
    <w:p w14:paraId="0240F56A"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p>
    <w:p w14:paraId="1113993C" w14:textId="77777777" w:rsidR="008D3A0E" w:rsidRPr="00865473" w:rsidRDefault="008D3A0E" w:rsidP="001E3FAC">
      <w:pPr>
        <w:rPr>
          <w:color w:val="FF0000"/>
          <w:sz w:val="22"/>
          <w:szCs w:val="22"/>
        </w:rPr>
      </w:pPr>
      <w:r w:rsidRPr="00865473">
        <w:rPr>
          <w:b/>
          <w:color w:val="FF0000"/>
          <w:sz w:val="22"/>
          <w:szCs w:val="22"/>
        </w:rPr>
        <w:t>Јован 3:19-21</w:t>
      </w:r>
      <w:r w:rsidRPr="00865473">
        <w:rPr>
          <w:color w:val="FF0000"/>
          <w:sz w:val="22"/>
          <w:szCs w:val="22"/>
        </w:rPr>
        <w:t xml:space="preserve"> А судот се состои во ова: Светлината дојде во светот, а луѓето ја засакаа темнината повеќе од светлината, бидејќи делата им беа зли. 20 Зашто, секој кој прави зло ја мрази светлината и не оди кон светлината за да не бидат откриени неговите дела; 21 а кој ја извршува вистината, оди кон светлината, за да се видат неговите дела, бидејќи се извршени во Бога.</w:t>
      </w:r>
      <w:r w:rsidRPr="00865473">
        <w:rPr>
          <w:color w:val="FF0000"/>
          <w:sz w:val="22"/>
          <w:szCs w:val="22"/>
        </w:rPr>
        <w:br/>
      </w:r>
    </w:p>
    <w:p w14:paraId="37EA4F58" w14:textId="261BB317" w:rsidR="008D3A0E" w:rsidRPr="007D6AB7" w:rsidRDefault="00865473" w:rsidP="00865473">
      <w:pPr>
        <w:ind w:left="993"/>
        <w:rPr>
          <w:sz w:val="22"/>
          <w:szCs w:val="22"/>
        </w:rPr>
      </w:pPr>
      <w:r w:rsidRPr="00865473">
        <w:rPr>
          <w:b/>
          <w:sz w:val="22"/>
          <w:szCs w:val="22"/>
        </w:rPr>
        <w:t>16.</w:t>
      </w:r>
      <w:r>
        <w:rPr>
          <w:sz w:val="22"/>
          <w:szCs w:val="22"/>
        </w:rPr>
        <w:t xml:space="preserve"> </w:t>
      </w:r>
      <w:r w:rsidR="008D3A0E" w:rsidRPr="007D6AB7">
        <w:rPr>
          <w:sz w:val="22"/>
          <w:szCs w:val="22"/>
        </w:rPr>
        <w:t>Фарисеите биле јасен пример за оние кои останале осудени</w:t>
      </w:r>
      <w:r w:rsidR="00555642">
        <w:rPr>
          <w:sz w:val="22"/>
          <w:szCs w:val="22"/>
        </w:rPr>
        <w:t>,</w:t>
      </w:r>
      <w:r w:rsidR="008D3A0E" w:rsidRPr="007D6AB7">
        <w:rPr>
          <w:sz w:val="22"/>
          <w:szCs w:val="22"/>
        </w:rPr>
        <w:t xml:space="preserve"> бидејќи Бог во светот </w:t>
      </w:r>
      <w:r w:rsidR="003A27D2">
        <w:rPr>
          <w:sz w:val="22"/>
          <w:szCs w:val="22"/>
        </w:rPr>
        <w:t>ја</w:t>
      </w:r>
      <w:r w:rsidR="008D3A0E" w:rsidRPr="007D6AB7">
        <w:rPr>
          <w:sz w:val="22"/>
          <w:szCs w:val="22"/>
        </w:rPr>
        <w:t xml:space="preserve"> донел “светл</w:t>
      </w:r>
      <w:r w:rsidR="003A27D2">
        <w:rPr>
          <w:sz w:val="22"/>
          <w:szCs w:val="22"/>
        </w:rPr>
        <w:t>ината</w:t>
      </w:r>
      <w:r w:rsidR="008D3A0E" w:rsidRPr="007D6AB7">
        <w:rPr>
          <w:sz w:val="22"/>
          <w:szCs w:val="22"/>
        </w:rPr>
        <w:t xml:space="preserve">” за да им ги покаже нивните гревови и потребата од откупување, но тие одлучиле да останат во темнина, одбирајќи ја темнината наместо Божјата светлина. (PK) </w:t>
      </w:r>
    </w:p>
    <w:p w14:paraId="52C6A742" w14:textId="77777777" w:rsidR="00865473" w:rsidRDefault="00865473" w:rsidP="00865473">
      <w:pPr>
        <w:ind w:left="993"/>
        <w:rPr>
          <w:sz w:val="22"/>
          <w:szCs w:val="22"/>
        </w:rPr>
      </w:pPr>
    </w:p>
    <w:p w14:paraId="32F2A475" w14:textId="2A0B80B8" w:rsidR="008D3A0E" w:rsidRPr="007D6AB7" w:rsidRDefault="00865473" w:rsidP="00865473">
      <w:pPr>
        <w:ind w:left="993"/>
        <w:rPr>
          <w:sz w:val="22"/>
          <w:szCs w:val="22"/>
        </w:rPr>
      </w:pPr>
      <w:r w:rsidRPr="00865473">
        <w:rPr>
          <w:b/>
          <w:sz w:val="22"/>
          <w:szCs w:val="22"/>
        </w:rPr>
        <w:t>17.</w:t>
      </w:r>
      <w:r>
        <w:rPr>
          <w:sz w:val="22"/>
          <w:szCs w:val="22"/>
        </w:rPr>
        <w:t xml:space="preserve"> </w:t>
      </w:r>
      <w:r w:rsidR="008D3A0E" w:rsidRPr="00865473">
        <w:rPr>
          <w:b/>
          <w:sz w:val="22"/>
          <w:szCs w:val="22"/>
        </w:rPr>
        <w:t>Сведоштвото на Јован Крстителот за Исус како Син Божји е клучот за вечниот живот. (Јован 3:22-36)</w:t>
      </w:r>
      <w:r w:rsidR="008D3A0E" w:rsidRPr="007D6AB7">
        <w:rPr>
          <w:sz w:val="22"/>
          <w:szCs w:val="22"/>
        </w:rPr>
        <w:t xml:space="preserve"> </w:t>
      </w:r>
    </w:p>
    <w:p w14:paraId="1655E258" w14:textId="77777777" w:rsidR="00865473" w:rsidRDefault="008D3A0E" w:rsidP="00865473">
      <w:pPr>
        <w:ind w:left="993"/>
        <w:rPr>
          <w:sz w:val="22"/>
          <w:szCs w:val="22"/>
        </w:rPr>
      </w:pPr>
      <w:r w:rsidRPr="007D6AB7">
        <w:rPr>
          <w:sz w:val="22"/>
          <w:szCs w:val="22"/>
        </w:rPr>
        <w:t xml:space="preserve"> </w:t>
      </w:r>
    </w:p>
    <w:p w14:paraId="219BECE7" w14:textId="5EA4805D" w:rsidR="008D3A0E" w:rsidRPr="007D6AB7" w:rsidRDefault="00865473" w:rsidP="00865473">
      <w:pPr>
        <w:ind w:left="993"/>
        <w:rPr>
          <w:sz w:val="22"/>
          <w:szCs w:val="22"/>
        </w:rPr>
      </w:pPr>
      <w:r w:rsidRPr="00865473">
        <w:rPr>
          <w:b/>
          <w:sz w:val="22"/>
          <w:szCs w:val="22"/>
        </w:rPr>
        <w:t>18.</w:t>
      </w:r>
      <w:r>
        <w:rPr>
          <w:sz w:val="22"/>
          <w:szCs w:val="22"/>
        </w:rPr>
        <w:t xml:space="preserve"> </w:t>
      </w:r>
      <w:r w:rsidR="008D3A0E" w:rsidRPr="00865473">
        <w:rPr>
          <w:b/>
          <w:sz w:val="22"/>
          <w:szCs w:val="22"/>
        </w:rPr>
        <w:t>Јовановите ученици биле вознемирени</w:t>
      </w:r>
      <w:r w:rsidR="008D3A0E" w:rsidRPr="007D6AB7">
        <w:rPr>
          <w:sz w:val="22"/>
          <w:szCs w:val="22"/>
        </w:rPr>
        <w:t xml:space="preserve"> затоа што Исуовото проповедање ги привлекувало Јовановите “следбеници”. </w:t>
      </w:r>
      <w:r w:rsidR="008D3A0E" w:rsidRPr="007D6AB7">
        <w:rPr>
          <w:sz w:val="22"/>
          <w:szCs w:val="22"/>
        </w:rPr>
        <w:br/>
      </w:r>
    </w:p>
    <w:p w14:paraId="75DC2FEF" w14:textId="77777777" w:rsidR="008D3A0E" w:rsidRPr="00FD7385" w:rsidRDefault="008D3A0E" w:rsidP="001E3FAC">
      <w:pPr>
        <w:rPr>
          <w:color w:val="FF0000"/>
          <w:sz w:val="22"/>
          <w:szCs w:val="22"/>
        </w:rPr>
      </w:pPr>
      <w:r w:rsidRPr="00FD7385">
        <w:rPr>
          <w:b/>
          <w:color w:val="FF0000"/>
          <w:sz w:val="22"/>
          <w:szCs w:val="22"/>
        </w:rPr>
        <w:t>Јован 3:26-30</w:t>
      </w:r>
      <w:r w:rsidRPr="00FD7385">
        <w:rPr>
          <w:bCs/>
          <w:color w:val="FF0000"/>
          <w:sz w:val="22"/>
          <w:szCs w:val="22"/>
        </w:rPr>
        <w:t xml:space="preserve"> </w:t>
      </w:r>
      <w:r w:rsidRPr="00FD7385">
        <w:rPr>
          <w:color w:val="FF0000"/>
          <w:sz w:val="22"/>
          <w:szCs w:val="22"/>
        </w:rPr>
        <w:t xml:space="preserve">И тие дојдоа кај Јован и му рекоа: “Раби, ете, Оној Кој беше со тебе од другана страна на Јордан, за Кого ти сведочеше, Тој крштава и сите одат кај Него.” 27 Јован одговори, велејќи му: “Не може човек ништо да прими, ако не му е дадено од небото. 28 Вие сами сте мои сведоци дека реков: “Јас не сум Христос, туку сум испратен пред Него.” 29 Оној кој има невеста, тој е младоженец. А пријателот на младоженецот, кој стои и го слуша, многу се радува штом ќе го чуе гласот на младоженецот. И така, оваа моја радост се исполни. 30 Тој треба да расте, а јас да се смалувам!” </w:t>
      </w:r>
    </w:p>
    <w:p w14:paraId="1B27D1BF" w14:textId="77777777" w:rsidR="008D3A0E" w:rsidRPr="007D6AB7" w:rsidRDefault="008D3A0E" w:rsidP="001E3FAC">
      <w:pPr>
        <w:rPr>
          <w:sz w:val="22"/>
          <w:szCs w:val="22"/>
        </w:rPr>
      </w:pPr>
    </w:p>
    <w:p w14:paraId="61A651D8" w14:textId="77777777" w:rsidR="008D3A0E" w:rsidRPr="007D6AB7" w:rsidRDefault="008D3A0E" w:rsidP="00FD7385">
      <w:pPr>
        <w:ind w:left="993"/>
        <w:rPr>
          <w:sz w:val="22"/>
          <w:szCs w:val="22"/>
        </w:rPr>
      </w:pPr>
      <w:r w:rsidRPr="007D6AB7">
        <w:rPr>
          <w:sz w:val="22"/>
          <w:szCs w:val="22"/>
        </w:rPr>
        <w:t>(делото на вистинска служба е да се промовира Исус, а не самиот себе)</w:t>
      </w:r>
    </w:p>
    <w:p w14:paraId="449EB3EB" w14:textId="77777777" w:rsidR="008D3A0E" w:rsidRPr="007D6AB7" w:rsidRDefault="008D3A0E" w:rsidP="001E3FAC">
      <w:pPr>
        <w:rPr>
          <w:sz w:val="22"/>
          <w:szCs w:val="22"/>
        </w:rPr>
      </w:pPr>
    </w:p>
    <w:p w14:paraId="17692028" w14:textId="77777777" w:rsidR="008D3A0E" w:rsidRPr="00FD7385" w:rsidRDefault="008D3A0E" w:rsidP="001E3FAC">
      <w:pPr>
        <w:rPr>
          <w:color w:val="FF0000"/>
          <w:sz w:val="22"/>
          <w:szCs w:val="22"/>
        </w:rPr>
      </w:pPr>
      <w:r w:rsidRPr="00FD7385">
        <w:rPr>
          <w:b/>
          <w:color w:val="FF0000"/>
          <w:sz w:val="22"/>
          <w:szCs w:val="22"/>
        </w:rPr>
        <w:t>Јован 3:35-36</w:t>
      </w:r>
      <w:r w:rsidRPr="00FD7385">
        <w:rPr>
          <w:color w:val="FF0000"/>
          <w:sz w:val="22"/>
          <w:szCs w:val="22"/>
        </w:rPr>
        <w:t xml:space="preserve"> Таткото Го љуби Синот и предаде сè во Неговата рака. 36 Кој верува во Синот, има вечен живот, а кој не верува во Синот, нема да види живот, туку Божјиот гнев останува врз него.”</w:t>
      </w:r>
    </w:p>
    <w:p w14:paraId="37035395" w14:textId="77777777" w:rsidR="008D3A0E" w:rsidRPr="007D6AB7" w:rsidRDefault="008D3A0E" w:rsidP="001E3FAC">
      <w:pPr>
        <w:rPr>
          <w:sz w:val="22"/>
          <w:szCs w:val="22"/>
        </w:rPr>
      </w:pPr>
    </w:p>
    <w:p w14:paraId="15AA45AF" w14:textId="6F4FFAE9" w:rsidR="008D3A0E" w:rsidRPr="00FD7385" w:rsidRDefault="00FD7385" w:rsidP="00FD7385">
      <w:pPr>
        <w:ind w:left="993"/>
        <w:rPr>
          <w:b/>
          <w:sz w:val="22"/>
          <w:szCs w:val="22"/>
        </w:rPr>
      </w:pPr>
      <w:r w:rsidRPr="00FD7385">
        <w:rPr>
          <w:b/>
          <w:sz w:val="22"/>
          <w:szCs w:val="22"/>
        </w:rPr>
        <w:t>19.</w:t>
      </w:r>
      <w:r w:rsidR="008D3A0E" w:rsidRPr="00FD7385">
        <w:rPr>
          <w:b/>
          <w:sz w:val="22"/>
          <w:szCs w:val="22"/>
        </w:rPr>
        <w:t xml:space="preserve"> Јован Крстителот е затворен: </w:t>
      </w:r>
    </w:p>
    <w:p w14:paraId="40401A26" w14:textId="77777777" w:rsidR="008D3A0E" w:rsidRPr="007D6AB7" w:rsidRDefault="008D3A0E" w:rsidP="001E3FAC">
      <w:pPr>
        <w:rPr>
          <w:sz w:val="22"/>
          <w:szCs w:val="22"/>
        </w:rPr>
      </w:pPr>
    </w:p>
    <w:p w14:paraId="7637F9E5" w14:textId="77777777" w:rsidR="008D3A0E" w:rsidRPr="00FD7385" w:rsidRDefault="008D3A0E" w:rsidP="001E3FAC">
      <w:pPr>
        <w:rPr>
          <w:color w:val="FF0000"/>
          <w:sz w:val="22"/>
          <w:szCs w:val="22"/>
        </w:rPr>
      </w:pPr>
      <w:r w:rsidRPr="00FD7385">
        <w:rPr>
          <w:b/>
          <w:color w:val="FF0000"/>
          <w:sz w:val="22"/>
          <w:szCs w:val="22"/>
        </w:rPr>
        <w:t>Лука 3:19-20</w:t>
      </w:r>
      <w:r w:rsidRPr="00FD7385">
        <w:rPr>
          <w:color w:val="FF0000"/>
          <w:sz w:val="22"/>
          <w:szCs w:val="22"/>
        </w:rPr>
        <w:t xml:space="preserve"> А тетрархот Ирод, кого тој го прекори заради Иродијада, жената на брата му, и за сите зли дела што ги беше направил Ирод, 20 кон сите нив го додаде уште ова: го затвори Јована в зандана. </w:t>
      </w:r>
      <w:r w:rsidRPr="00FD7385">
        <w:rPr>
          <w:color w:val="FF0000"/>
          <w:sz w:val="22"/>
          <w:szCs w:val="22"/>
        </w:rPr>
        <w:br/>
      </w:r>
    </w:p>
    <w:p w14:paraId="5C7ABB14" w14:textId="77777777" w:rsidR="008D3A0E" w:rsidRPr="007D6AB7" w:rsidRDefault="008D3A0E" w:rsidP="00FD7385">
      <w:pPr>
        <w:ind w:left="993"/>
        <w:rPr>
          <w:sz w:val="22"/>
          <w:szCs w:val="22"/>
        </w:rPr>
      </w:pPr>
      <w:r w:rsidRPr="007D6AB7">
        <w:rPr>
          <w:sz w:val="22"/>
          <w:szCs w:val="22"/>
        </w:rPr>
        <w:t xml:space="preserve">Погледни ги повторно белешките за Ирод Антипас </w:t>
      </w:r>
    </w:p>
    <w:p w14:paraId="6B67D5E4" w14:textId="77777777" w:rsidR="008D3A0E" w:rsidRPr="007D6AB7" w:rsidRDefault="008D3A0E" w:rsidP="001E3FAC">
      <w:pPr>
        <w:rPr>
          <w:sz w:val="22"/>
          <w:szCs w:val="22"/>
        </w:rPr>
      </w:pPr>
      <w:r w:rsidRPr="007D6AB7">
        <w:rPr>
          <w:sz w:val="22"/>
          <w:szCs w:val="22"/>
        </w:rPr>
        <w:t xml:space="preserve"> </w:t>
      </w:r>
    </w:p>
    <w:p w14:paraId="09856DB0" w14:textId="6A59AE02" w:rsidR="008D3A0E" w:rsidRPr="00FD7385" w:rsidRDefault="00FD7385" w:rsidP="00FD7385">
      <w:pPr>
        <w:ind w:left="567"/>
        <w:rPr>
          <w:b/>
          <w:sz w:val="22"/>
          <w:szCs w:val="22"/>
        </w:rPr>
      </w:pPr>
      <w:r w:rsidRPr="00FD7385">
        <w:rPr>
          <w:b/>
          <w:sz w:val="22"/>
          <w:szCs w:val="22"/>
        </w:rPr>
        <w:t xml:space="preserve">В. </w:t>
      </w:r>
      <w:r w:rsidR="008D3A0E" w:rsidRPr="00FD7385">
        <w:rPr>
          <w:b/>
          <w:sz w:val="22"/>
          <w:szCs w:val="22"/>
        </w:rPr>
        <w:t xml:space="preserve">Исус покрај бунарот и нуди на самарјанката “жива вода” (Јован 4:1-42) (RP) </w:t>
      </w:r>
    </w:p>
    <w:p w14:paraId="5ECDB51A" w14:textId="77777777" w:rsidR="008D3A0E" w:rsidRPr="00FD7385" w:rsidRDefault="008D3A0E" w:rsidP="00FD7385">
      <w:pPr>
        <w:ind w:left="567"/>
        <w:rPr>
          <w:b/>
          <w:sz w:val="22"/>
          <w:szCs w:val="22"/>
        </w:rPr>
      </w:pPr>
    </w:p>
    <w:p w14:paraId="14A9A12E" w14:textId="77777777" w:rsidR="008D3A0E" w:rsidRPr="00FD7385" w:rsidRDefault="008D3A0E" w:rsidP="00FD7385">
      <w:pPr>
        <w:ind w:left="567"/>
        <w:rPr>
          <w:b/>
          <w:sz w:val="22"/>
          <w:szCs w:val="22"/>
        </w:rPr>
      </w:pPr>
      <w:r w:rsidRPr="00FD7385">
        <w:rPr>
          <w:b/>
          <w:sz w:val="22"/>
          <w:szCs w:val="22"/>
        </w:rPr>
        <w:t xml:space="preserve">КЛУЧЕН СТИХ: </w:t>
      </w:r>
    </w:p>
    <w:p w14:paraId="75C05A2A" w14:textId="77777777" w:rsidR="00FD7385" w:rsidRDefault="00FD7385" w:rsidP="001E3FAC">
      <w:pPr>
        <w:rPr>
          <w:b/>
          <w:color w:val="FF0000"/>
          <w:sz w:val="22"/>
          <w:szCs w:val="22"/>
        </w:rPr>
      </w:pPr>
    </w:p>
    <w:p w14:paraId="4A99296B" w14:textId="77777777" w:rsidR="008D3A0E" w:rsidRPr="00FD7385" w:rsidRDefault="008D3A0E" w:rsidP="001E3FAC">
      <w:pPr>
        <w:rPr>
          <w:color w:val="FF0000"/>
          <w:sz w:val="22"/>
          <w:szCs w:val="22"/>
        </w:rPr>
      </w:pPr>
      <w:r w:rsidRPr="00FD7385">
        <w:rPr>
          <w:b/>
          <w:color w:val="FF0000"/>
          <w:sz w:val="22"/>
          <w:szCs w:val="22"/>
        </w:rPr>
        <w:t>Јован 4:10</w:t>
      </w:r>
      <w:r w:rsidRPr="00FD7385">
        <w:rPr>
          <w:color w:val="FF0000"/>
          <w:sz w:val="22"/>
          <w:szCs w:val="22"/>
        </w:rPr>
        <w:t xml:space="preserve"> Исус ѝ одговори, велејќи: “Ако знаеш за Божјиот дар и Кој е Оној што ти вели: ,Дај да се напијам,' ти ќе побараш од Него и Тој ќе ти даде жива вода.”</w:t>
      </w:r>
    </w:p>
    <w:p w14:paraId="70D6C130" w14:textId="77777777" w:rsidR="008D3A0E" w:rsidRPr="007D6AB7" w:rsidRDefault="008D3A0E" w:rsidP="001E3FAC">
      <w:pPr>
        <w:rPr>
          <w:sz w:val="22"/>
          <w:szCs w:val="22"/>
        </w:rPr>
      </w:pPr>
    </w:p>
    <w:p w14:paraId="79BE4E0A" w14:textId="0197FC20" w:rsidR="008D3A0E" w:rsidRPr="007D6AB7" w:rsidRDefault="00E034B0" w:rsidP="00E034B0">
      <w:pPr>
        <w:ind w:left="993"/>
        <w:rPr>
          <w:sz w:val="22"/>
          <w:szCs w:val="22"/>
        </w:rPr>
      </w:pPr>
      <w:r w:rsidRPr="00E034B0">
        <w:rPr>
          <w:b/>
          <w:sz w:val="22"/>
          <w:szCs w:val="22"/>
        </w:rPr>
        <w:t>1.</w:t>
      </w:r>
      <w:r>
        <w:rPr>
          <w:sz w:val="22"/>
          <w:szCs w:val="22"/>
        </w:rPr>
        <w:t xml:space="preserve"> </w:t>
      </w:r>
      <w:r w:rsidR="008D3A0E" w:rsidRPr="007D6AB7">
        <w:rPr>
          <w:sz w:val="22"/>
          <w:szCs w:val="22"/>
        </w:rPr>
        <w:t xml:space="preserve">Забележи ја </w:t>
      </w:r>
      <w:r w:rsidR="008D3A0E" w:rsidRPr="00E034B0">
        <w:rPr>
          <w:b/>
          <w:sz w:val="22"/>
          <w:szCs w:val="22"/>
        </w:rPr>
        <w:t>прекрасната позадина</w:t>
      </w:r>
      <w:r w:rsidR="008D3A0E" w:rsidRPr="007D6AB7">
        <w:rPr>
          <w:sz w:val="22"/>
          <w:szCs w:val="22"/>
        </w:rPr>
        <w:t xml:space="preserve"> на оваа случка со Исус. Се случувала во Самарија, територија лоцирана меѓу Јудеја и Галилеја. Евреите патувале по подолг пат само да избегнат да патуваат низ Самарија, и обратно, поради долготрајната меѓусебна омраза (</w:t>
      </w:r>
      <w:r w:rsidR="008D3A0E" w:rsidRPr="00E034B0">
        <w:rPr>
          <w:b/>
          <w:sz w:val="22"/>
          <w:szCs w:val="22"/>
        </w:rPr>
        <w:t>Лк. 9:51-56</w:t>
      </w:r>
      <w:r w:rsidR="008D3A0E" w:rsidRPr="007D6AB7">
        <w:rPr>
          <w:sz w:val="22"/>
          <w:szCs w:val="22"/>
        </w:rPr>
        <w:t xml:space="preserve">). Градот Самарија бил центар на идолопоклонство и главен град на “Израел”, Северното Царство, (десетте северни племиња) за време од 200 години, од времето кога Израел бил поделен поради граѓанска војна (после смртта на Соломон), </w:t>
      </w:r>
      <w:r w:rsidR="008D3A0E" w:rsidRPr="007D6AB7">
        <w:rPr>
          <w:color w:val="323232"/>
          <w:sz w:val="22"/>
          <w:szCs w:val="22"/>
        </w:rPr>
        <w:t>сè</w:t>
      </w:r>
      <w:r w:rsidR="008D3A0E" w:rsidRPr="007D6AB7">
        <w:rPr>
          <w:bCs/>
          <w:color w:val="323232"/>
          <w:sz w:val="22"/>
          <w:szCs w:val="22"/>
        </w:rPr>
        <w:t xml:space="preserve"> </w:t>
      </w:r>
      <w:r w:rsidR="008D3A0E" w:rsidRPr="007D6AB7">
        <w:rPr>
          <w:sz w:val="22"/>
          <w:szCs w:val="22"/>
        </w:rPr>
        <w:t>додека Северното Царство не биде заробено од асирскиот цар Саргон во 722 п.</w:t>
      </w:r>
      <w:r w:rsidR="008D3A0E" w:rsidRPr="007D6AB7">
        <w:rPr>
          <w:sz w:val="22"/>
          <w:szCs w:val="22"/>
          <w:lang w:val="mk-MK"/>
        </w:rPr>
        <w:t>х</w:t>
      </w:r>
      <w:r w:rsidR="008D3A0E" w:rsidRPr="007D6AB7">
        <w:rPr>
          <w:sz w:val="22"/>
          <w:szCs w:val="22"/>
        </w:rPr>
        <w:t>. (</w:t>
      </w:r>
      <w:r w:rsidR="008D3A0E" w:rsidRPr="00E034B0">
        <w:rPr>
          <w:b/>
          <w:sz w:val="22"/>
          <w:szCs w:val="22"/>
        </w:rPr>
        <w:t>2 Цар. 17:25-31</w:t>
      </w:r>
      <w:r w:rsidR="008D3A0E" w:rsidRPr="007D6AB7">
        <w:rPr>
          <w:sz w:val="22"/>
          <w:szCs w:val="22"/>
        </w:rPr>
        <w:t xml:space="preserve">). Во следните 100 години повеќе од 27.000 Израелци биле реселени и на нивно место биле донесени безбожни колонисти од Асирија. Поради тоа Самарјаните биле мешана раса, во најголем број идолопоклоници, на кои Евреите гледале како на “нечисти”. Самарјаните биле исмевани и одфрлани како расно нечисти и верски инфериорни, затоа што тие ги прифатиле асирските богови и никогаш не го обожувале Бог во храмот во Ерусалим (затоа што тие изградиле свој храм за да го обожуваат Бог на планината Геразим во Самарија). Основната точка на расправа меѓу Самарјаните и Евреите бил храмот: планината Геразим или планината Сион. Ни еден “чист”, “достоинствен” Евреин не би зборувал со “расипан” Самарјанин. (Сепак, Исус, рано во својата служба не се срамеше да ја врши службата за која знаеше дека ќе им даде причина неговите непријатели да го осудат). </w:t>
      </w:r>
    </w:p>
    <w:p w14:paraId="3EB00BED" w14:textId="77777777" w:rsidR="00E034B0" w:rsidRDefault="00E034B0" w:rsidP="00E034B0">
      <w:pPr>
        <w:ind w:left="993"/>
        <w:rPr>
          <w:sz w:val="22"/>
          <w:szCs w:val="22"/>
        </w:rPr>
      </w:pPr>
    </w:p>
    <w:p w14:paraId="14C4BC5D" w14:textId="02C654B3" w:rsidR="008D3A0E" w:rsidRPr="007D6AB7" w:rsidRDefault="00E034B0" w:rsidP="00E034B0">
      <w:pPr>
        <w:ind w:left="993"/>
        <w:rPr>
          <w:sz w:val="22"/>
          <w:szCs w:val="22"/>
        </w:rPr>
      </w:pPr>
      <w:r w:rsidRPr="00E034B0">
        <w:rPr>
          <w:b/>
          <w:sz w:val="22"/>
          <w:szCs w:val="22"/>
        </w:rPr>
        <w:t>2.</w:t>
      </w:r>
      <w:r>
        <w:rPr>
          <w:sz w:val="22"/>
          <w:szCs w:val="22"/>
        </w:rPr>
        <w:t xml:space="preserve"> </w:t>
      </w:r>
      <w:r w:rsidR="008D3A0E" w:rsidRPr="00E034B0">
        <w:rPr>
          <w:b/>
          <w:sz w:val="22"/>
          <w:szCs w:val="22"/>
        </w:rPr>
        <w:t>Исус</w:t>
      </w:r>
      <w:r w:rsidR="008D3A0E" w:rsidRPr="007D6AB7">
        <w:rPr>
          <w:sz w:val="22"/>
          <w:szCs w:val="22"/>
        </w:rPr>
        <w:t xml:space="preserve"> намерно патувал низ Самарија (и останал 2 дена!) со </w:t>
      </w:r>
      <w:r w:rsidR="008D3A0E" w:rsidRPr="00E034B0">
        <w:rPr>
          <w:b/>
          <w:sz w:val="22"/>
          <w:szCs w:val="22"/>
        </w:rPr>
        <w:t>посебна цел: да ги задобие тие кои се отфрлени, избрканите пагани</w:t>
      </w:r>
      <w:r w:rsidR="008D3A0E" w:rsidRPr="007D6AB7">
        <w:rPr>
          <w:sz w:val="22"/>
          <w:szCs w:val="22"/>
        </w:rPr>
        <w:t xml:space="preserve">. </w:t>
      </w:r>
    </w:p>
    <w:p w14:paraId="5A7AF075" w14:textId="77777777" w:rsidR="008D3A0E" w:rsidRPr="007D6AB7" w:rsidRDefault="008D3A0E" w:rsidP="001E3FAC">
      <w:pPr>
        <w:rPr>
          <w:sz w:val="22"/>
          <w:szCs w:val="22"/>
        </w:rPr>
      </w:pPr>
    </w:p>
    <w:p w14:paraId="3967ACF1" w14:textId="77777777" w:rsidR="008D3A0E" w:rsidRPr="00E034B0" w:rsidRDefault="008D3A0E" w:rsidP="001E3FAC">
      <w:pPr>
        <w:rPr>
          <w:color w:val="FF0000"/>
          <w:sz w:val="22"/>
          <w:szCs w:val="22"/>
        </w:rPr>
      </w:pPr>
      <w:r w:rsidRPr="00E034B0">
        <w:rPr>
          <w:b/>
          <w:color w:val="FF0000"/>
          <w:sz w:val="22"/>
          <w:szCs w:val="22"/>
        </w:rPr>
        <w:t>Јован 4:1-4</w:t>
      </w:r>
      <w:r w:rsidRPr="00E034B0">
        <w:rPr>
          <w:color w:val="FF0000"/>
          <w:sz w:val="22"/>
          <w:szCs w:val="22"/>
        </w:rPr>
        <w:t xml:space="preserve"> Кога Исус дозна дека фарисеите чуле оти Тој придобива и крштава повеќе ученици од Јован 2 (иако самиот Исус не крштаваше, туку Неговите ученици), 3 ја напушти Јудеја и се врати пак во Галилеја. 4 Требаше да помине преку Самарија. </w:t>
      </w:r>
    </w:p>
    <w:p w14:paraId="59627DBB" w14:textId="77777777" w:rsidR="008D3A0E" w:rsidRPr="007D6AB7" w:rsidRDefault="008D3A0E" w:rsidP="001E3FAC">
      <w:pPr>
        <w:rPr>
          <w:sz w:val="22"/>
          <w:szCs w:val="22"/>
        </w:rPr>
      </w:pPr>
    </w:p>
    <w:p w14:paraId="327E4327" w14:textId="0DAC0E8D" w:rsidR="008D3A0E" w:rsidRPr="007D6AB7" w:rsidRDefault="00E034B0" w:rsidP="00E034B0">
      <w:pPr>
        <w:ind w:left="993"/>
        <w:rPr>
          <w:sz w:val="22"/>
          <w:szCs w:val="22"/>
        </w:rPr>
      </w:pPr>
      <w:r w:rsidRPr="00E034B0">
        <w:rPr>
          <w:b/>
          <w:sz w:val="22"/>
          <w:szCs w:val="22"/>
        </w:rPr>
        <w:t xml:space="preserve">3. </w:t>
      </w:r>
      <w:r w:rsidR="008D3A0E" w:rsidRPr="00E034B0">
        <w:rPr>
          <w:b/>
          <w:sz w:val="22"/>
          <w:szCs w:val="22"/>
        </w:rPr>
        <w:t>Не постоела човечка причина зошто Исус би очекувал да биде примен</w:t>
      </w:r>
      <w:r w:rsidR="008D3A0E" w:rsidRPr="007D6AB7">
        <w:rPr>
          <w:sz w:val="22"/>
          <w:szCs w:val="22"/>
        </w:rPr>
        <w:t xml:space="preserve"> од Самарјаните, знаејќи ја нивната меѓусебна омраза со Евреите. Но Тој знаел што Бог Таткото сака, и Му бил послушен. </w:t>
      </w:r>
    </w:p>
    <w:p w14:paraId="1CB7018E" w14:textId="77777777" w:rsidR="00E034B0" w:rsidRDefault="00E034B0" w:rsidP="00E034B0">
      <w:pPr>
        <w:ind w:left="993"/>
        <w:rPr>
          <w:sz w:val="22"/>
          <w:szCs w:val="22"/>
        </w:rPr>
      </w:pPr>
    </w:p>
    <w:p w14:paraId="30E30F4D" w14:textId="33C37642" w:rsidR="008D3A0E" w:rsidRPr="007D6AB7" w:rsidRDefault="00E034B0" w:rsidP="00E034B0">
      <w:pPr>
        <w:ind w:left="993"/>
        <w:rPr>
          <w:sz w:val="22"/>
          <w:szCs w:val="22"/>
        </w:rPr>
      </w:pPr>
      <w:r w:rsidRPr="00E034B0">
        <w:rPr>
          <w:b/>
          <w:sz w:val="22"/>
          <w:szCs w:val="22"/>
        </w:rPr>
        <w:t>4.</w:t>
      </w:r>
      <w:r>
        <w:rPr>
          <w:sz w:val="22"/>
          <w:szCs w:val="22"/>
        </w:rPr>
        <w:t xml:space="preserve"> </w:t>
      </w:r>
      <w:r w:rsidR="008D3A0E" w:rsidRPr="007D6AB7">
        <w:rPr>
          <w:sz w:val="22"/>
          <w:szCs w:val="22"/>
        </w:rPr>
        <w:t>Бунарот бил во “Сихар”, главниот град на Самарија (името значи “купен”, затоа што Јаков го купил овој бунар и полето од Шехем Хананеецот. (</w:t>
      </w:r>
      <w:r w:rsidR="008D3A0E" w:rsidRPr="00E034B0">
        <w:rPr>
          <w:b/>
          <w:sz w:val="22"/>
          <w:szCs w:val="22"/>
        </w:rPr>
        <w:t>Бит. 12:6-7; и глава 33</w:t>
      </w:r>
      <w:r w:rsidR="008D3A0E" w:rsidRPr="007D6AB7">
        <w:rPr>
          <w:sz w:val="22"/>
          <w:szCs w:val="22"/>
        </w:rPr>
        <w:t>); и Јаков му го дал на Јосиф, неговиот “омилен” син, (</w:t>
      </w:r>
      <w:r w:rsidR="008D3A0E" w:rsidRPr="00E034B0">
        <w:rPr>
          <w:b/>
          <w:sz w:val="22"/>
          <w:szCs w:val="22"/>
        </w:rPr>
        <w:t>Бит. 48:21- 22</w:t>
      </w:r>
      <w:r w:rsidR="008D3A0E" w:rsidRPr="007D6AB7">
        <w:rPr>
          <w:sz w:val="22"/>
          <w:szCs w:val="22"/>
        </w:rPr>
        <w:t xml:space="preserve">.) </w:t>
      </w:r>
      <w:r w:rsidR="008D3A0E" w:rsidRPr="00E034B0">
        <w:rPr>
          <w:b/>
          <w:sz w:val="22"/>
          <w:szCs w:val="22"/>
        </w:rPr>
        <w:t xml:space="preserve">Симболизмот покажува како Исус </w:t>
      </w:r>
      <w:r w:rsidR="008D3A0E" w:rsidRPr="00E034B0">
        <w:rPr>
          <w:b/>
          <w:bCs/>
          <w:color w:val="auto"/>
          <w:sz w:val="22"/>
          <w:szCs w:val="22"/>
        </w:rPr>
        <w:t>н</w:t>
      </w:r>
      <w:r w:rsidR="008D3A0E" w:rsidRPr="00E034B0">
        <w:rPr>
          <w:b/>
          <w:bCs/>
          <w:color w:val="323232"/>
          <w:sz w:val="22"/>
          <w:szCs w:val="22"/>
        </w:rPr>
        <w:t xml:space="preserve">è </w:t>
      </w:r>
      <w:r w:rsidR="008D3A0E" w:rsidRPr="00E034B0">
        <w:rPr>
          <w:b/>
          <w:sz w:val="22"/>
          <w:szCs w:val="22"/>
        </w:rPr>
        <w:t>откупи од, и му даде подарок на секој кој ќе прими “жива вода” за вечен живот</w:t>
      </w:r>
      <w:r w:rsidR="008D3A0E" w:rsidRPr="007D6AB7">
        <w:rPr>
          <w:sz w:val="22"/>
          <w:szCs w:val="22"/>
        </w:rPr>
        <w:t>.</w:t>
      </w:r>
      <w:r w:rsidR="008D3A0E" w:rsidRPr="007D6AB7">
        <w:rPr>
          <w:sz w:val="22"/>
          <w:szCs w:val="22"/>
          <w:highlight w:val="yellow"/>
        </w:rPr>
        <w:t xml:space="preserve"> </w:t>
      </w:r>
    </w:p>
    <w:p w14:paraId="11CED88A" w14:textId="77777777" w:rsidR="008D3A0E" w:rsidRPr="007D6AB7" w:rsidRDefault="008D3A0E" w:rsidP="001E3FAC">
      <w:pPr>
        <w:rPr>
          <w:sz w:val="22"/>
          <w:szCs w:val="22"/>
        </w:rPr>
      </w:pPr>
    </w:p>
    <w:p w14:paraId="4755D842" w14:textId="77777777" w:rsidR="008D3A0E" w:rsidRPr="00E034B0" w:rsidRDefault="008D3A0E" w:rsidP="001E3FAC">
      <w:pPr>
        <w:rPr>
          <w:color w:val="FF0000"/>
          <w:sz w:val="22"/>
          <w:szCs w:val="22"/>
        </w:rPr>
      </w:pPr>
      <w:r w:rsidRPr="00E034B0">
        <w:rPr>
          <w:b/>
          <w:color w:val="FF0000"/>
          <w:sz w:val="22"/>
          <w:szCs w:val="22"/>
        </w:rPr>
        <w:t>Јован 4:5-6</w:t>
      </w:r>
      <w:r w:rsidRPr="00E034B0">
        <w:rPr>
          <w:color w:val="FF0000"/>
          <w:sz w:val="22"/>
          <w:szCs w:val="22"/>
        </w:rPr>
        <w:t xml:space="preserve"> И така дојде во самарискиот град, наречен Сихар, во близина на земјиштето што Јаков му го даде на својот син Јосиф. 6 Таму беше Јакововиот кладенец. Исус, изморен од патот, седеше така крај кладенецот, а беше околу шестиот час.</w:t>
      </w:r>
    </w:p>
    <w:p w14:paraId="435649AC" w14:textId="77777777" w:rsidR="008D3A0E" w:rsidRPr="007D6AB7" w:rsidRDefault="008D3A0E" w:rsidP="001E3FAC">
      <w:pPr>
        <w:rPr>
          <w:sz w:val="22"/>
          <w:szCs w:val="22"/>
        </w:rPr>
      </w:pPr>
    </w:p>
    <w:p w14:paraId="60552253" w14:textId="6C9C9B5D" w:rsidR="008D3A0E" w:rsidRPr="007D6AB7" w:rsidRDefault="00E034B0" w:rsidP="00E034B0">
      <w:pPr>
        <w:ind w:left="993"/>
        <w:rPr>
          <w:sz w:val="22"/>
          <w:szCs w:val="22"/>
        </w:rPr>
      </w:pPr>
      <w:r w:rsidRPr="00E034B0">
        <w:rPr>
          <w:b/>
          <w:sz w:val="22"/>
          <w:szCs w:val="22"/>
        </w:rPr>
        <w:t>5.</w:t>
      </w:r>
      <w:r>
        <w:rPr>
          <w:sz w:val="22"/>
          <w:szCs w:val="22"/>
        </w:rPr>
        <w:t xml:space="preserve"> </w:t>
      </w:r>
      <w:r w:rsidR="008D3A0E" w:rsidRPr="007D6AB7">
        <w:rPr>
          <w:sz w:val="22"/>
          <w:szCs w:val="22"/>
        </w:rPr>
        <w:t xml:space="preserve">Ни еден достоинствен Евреин (особено рабин) не би зборувал со жена. Уште повеќе со “жената покрај бунарот” која не била почитувана жена; таа дошла напладне (што покажувало дека е отстранета од општеството на жени, кои нормално би дошле рано наутро) исто така имала многу мажи и во моментот живеела со некој кој не е нејзин сопруг. </w:t>
      </w:r>
      <w:r w:rsidR="008D3A0E" w:rsidRPr="00E034B0">
        <w:rPr>
          <w:b/>
          <w:sz w:val="22"/>
          <w:szCs w:val="22"/>
        </w:rPr>
        <w:t>Исус се понизил за да побара услуга од неа: вода да се напие.</w:t>
      </w:r>
      <w:r w:rsidR="008D3A0E" w:rsidRPr="007D6AB7">
        <w:rPr>
          <w:sz w:val="22"/>
          <w:szCs w:val="22"/>
          <w:highlight w:val="yellow"/>
        </w:rPr>
        <w:t xml:space="preserve"> </w:t>
      </w:r>
    </w:p>
    <w:p w14:paraId="3D12B7FF" w14:textId="77777777" w:rsidR="008D3A0E" w:rsidRPr="007D6AB7" w:rsidRDefault="008D3A0E" w:rsidP="001E3FAC">
      <w:pPr>
        <w:rPr>
          <w:sz w:val="22"/>
          <w:szCs w:val="22"/>
        </w:rPr>
      </w:pPr>
    </w:p>
    <w:p w14:paraId="1229966B" w14:textId="77777777" w:rsidR="008D3A0E" w:rsidRPr="00E034B0" w:rsidRDefault="008D3A0E" w:rsidP="001E3FAC">
      <w:pPr>
        <w:rPr>
          <w:color w:val="FF0000"/>
          <w:sz w:val="22"/>
          <w:szCs w:val="22"/>
        </w:rPr>
      </w:pPr>
      <w:r w:rsidRPr="00E034B0">
        <w:rPr>
          <w:b/>
          <w:color w:val="FF0000"/>
          <w:sz w:val="22"/>
          <w:szCs w:val="22"/>
        </w:rPr>
        <w:t>Јован 4:7-8</w:t>
      </w:r>
      <w:r w:rsidRPr="00E034B0">
        <w:rPr>
          <w:color w:val="FF0000"/>
          <w:sz w:val="22"/>
          <w:szCs w:val="22"/>
        </w:rPr>
        <w:t xml:space="preserve"> Дојде една жена од Самарија, за да нацрпи вода. Исус ѝ рече: “Дај да се напијам!", 8 а Неговите ученици беа отишле во градот да купат храна</w:t>
      </w:r>
    </w:p>
    <w:p w14:paraId="607C461C" w14:textId="77777777" w:rsidR="008D3A0E" w:rsidRPr="007D6AB7" w:rsidRDefault="008D3A0E" w:rsidP="001E3FAC">
      <w:pPr>
        <w:rPr>
          <w:sz w:val="22"/>
          <w:szCs w:val="22"/>
        </w:rPr>
      </w:pPr>
    </w:p>
    <w:p w14:paraId="1A9A85B4" w14:textId="77777777" w:rsidR="008D3A0E" w:rsidRPr="007D6AB7" w:rsidRDefault="008D3A0E" w:rsidP="00E034B0">
      <w:pPr>
        <w:ind w:left="993"/>
        <w:rPr>
          <w:sz w:val="22"/>
          <w:szCs w:val="22"/>
        </w:rPr>
      </w:pPr>
      <w:r w:rsidRPr="007D6AB7">
        <w:rPr>
          <w:sz w:val="22"/>
          <w:szCs w:val="22"/>
        </w:rPr>
        <w:t>Според eврејските рабини: “Не е дозволено да се јаде леб или пие вино со Самарјанин. Ако некој прими Самарјанин во својот дом, и му служи, тој ќе направи неговите деца да бидат однесени како робови. Тој којшто јаде леб од Самарјанин е како да јадел свинско месо.” (Толкување на Евангелието според Јован, од Arthur W. Pink, 1975;стр. 178)</w:t>
      </w:r>
    </w:p>
    <w:p w14:paraId="35080296" w14:textId="77777777" w:rsidR="008D3A0E" w:rsidRPr="007D6AB7" w:rsidRDefault="008D3A0E" w:rsidP="001E3FAC">
      <w:pPr>
        <w:rPr>
          <w:sz w:val="22"/>
          <w:szCs w:val="22"/>
        </w:rPr>
      </w:pPr>
    </w:p>
    <w:p w14:paraId="0F58172D" w14:textId="77777777" w:rsidR="008D3A0E" w:rsidRPr="00E034B0" w:rsidRDefault="008D3A0E" w:rsidP="001E3FAC">
      <w:pPr>
        <w:rPr>
          <w:color w:val="FF0000"/>
          <w:sz w:val="22"/>
          <w:szCs w:val="22"/>
        </w:rPr>
      </w:pPr>
      <w:r w:rsidRPr="00E034B0">
        <w:rPr>
          <w:b/>
          <w:color w:val="FF0000"/>
          <w:sz w:val="22"/>
          <w:szCs w:val="22"/>
        </w:rPr>
        <w:t>Јован 4:9</w:t>
      </w:r>
      <w:r w:rsidRPr="00E034B0">
        <w:rPr>
          <w:color w:val="FF0000"/>
          <w:sz w:val="22"/>
          <w:szCs w:val="22"/>
        </w:rPr>
        <w:t xml:space="preserve"> Самарјанката Му рече: “Како, Ти, Евреин, бараш од мене, самарјанка, да пиеш?” (Имено, Евреите не општеа со </w:t>
      </w:r>
      <w:r w:rsidRPr="00E034B0">
        <w:rPr>
          <w:color w:val="FF0000"/>
          <w:sz w:val="22"/>
          <w:szCs w:val="22"/>
          <w:lang w:val="mk-MK"/>
        </w:rPr>
        <w:t>С</w:t>
      </w:r>
      <w:r w:rsidRPr="00E034B0">
        <w:rPr>
          <w:color w:val="FF0000"/>
          <w:sz w:val="22"/>
          <w:szCs w:val="22"/>
        </w:rPr>
        <w:t xml:space="preserve">амарјаните.). </w:t>
      </w:r>
    </w:p>
    <w:p w14:paraId="417DD54A" w14:textId="77777777" w:rsidR="008D3A0E" w:rsidRPr="007D6AB7" w:rsidRDefault="008D3A0E" w:rsidP="001E3FAC">
      <w:pPr>
        <w:rPr>
          <w:sz w:val="22"/>
          <w:szCs w:val="22"/>
        </w:rPr>
      </w:pPr>
    </w:p>
    <w:p w14:paraId="136C5DB7" w14:textId="4F01335F" w:rsidR="008D3A0E" w:rsidRPr="007D6AB7" w:rsidRDefault="00E034B0" w:rsidP="00E034B0">
      <w:pPr>
        <w:ind w:left="993"/>
        <w:rPr>
          <w:sz w:val="22"/>
          <w:szCs w:val="22"/>
        </w:rPr>
      </w:pPr>
      <w:r w:rsidRPr="00E034B0">
        <w:rPr>
          <w:b/>
          <w:sz w:val="22"/>
          <w:szCs w:val="22"/>
          <w:lang w:val="mk-MK"/>
        </w:rPr>
        <w:t>6.</w:t>
      </w:r>
      <w:r>
        <w:rPr>
          <w:sz w:val="22"/>
          <w:szCs w:val="22"/>
          <w:lang w:val="mk-MK"/>
        </w:rPr>
        <w:t xml:space="preserve"> </w:t>
      </w:r>
      <w:r w:rsidR="008D3A0E" w:rsidRPr="007D6AB7">
        <w:rPr>
          <w:sz w:val="22"/>
          <w:szCs w:val="22"/>
          <w:lang w:val="mk-MK"/>
        </w:rPr>
        <w:t xml:space="preserve">Исус не се обидел да одговори на нејзиното прашање за расните предрасуди, или да се одбрани себе си или Евреите од нејзиниот гнев, ниту бил навреден од нејзината навредливост. Наместо тоа, </w:t>
      </w:r>
      <w:r w:rsidR="008D3A0E" w:rsidRPr="00E034B0">
        <w:rPr>
          <w:b/>
          <w:sz w:val="22"/>
          <w:szCs w:val="22"/>
          <w:lang w:val="mk-MK"/>
        </w:rPr>
        <w:t xml:space="preserve">Тој </w:t>
      </w:r>
      <w:r w:rsidR="008D3A0E" w:rsidRPr="00E034B0">
        <w:rPr>
          <w:b/>
          <w:color w:val="auto"/>
          <w:sz w:val="22"/>
          <w:szCs w:val="22"/>
        </w:rPr>
        <w:t xml:space="preserve">ѝ </w:t>
      </w:r>
      <w:r w:rsidR="008D3A0E" w:rsidRPr="00E034B0">
        <w:rPr>
          <w:b/>
          <w:sz w:val="22"/>
          <w:szCs w:val="22"/>
          <w:lang w:val="mk-MK"/>
        </w:rPr>
        <w:t xml:space="preserve">понуди скапоцен “дар од Бог” </w:t>
      </w:r>
      <w:r w:rsidR="008D3A0E" w:rsidRPr="00E034B0">
        <w:rPr>
          <w:b/>
          <w:sz w:val="22"/>
          <w:szCs w:val="22"/>
        </w:rPr>
        <w:t>(Јвн. 3:16)</w:t>
      </w:r>
    </w:p>
    <w:p w14:paraId="3F53E330" w14:textId="77777777" w:rsidR="008D3A0E" w:rsidRPr="007D6AB7" w:rsidRDefault="008D3A0E" w:rsidP="001E3FAC">
      <w:pPr>
        <w:rPr>
          <w:sz w:val="22"/>
          <w:szCs w:val="22"/>
        </w:rPr>
      </w:pPr>
    </w:p>
    <w:p w14:paraId="103F7AA3" w14:textId="77777777" w:rsidR="008D3A0E" w:rsidRPr="00E034B0" w:rsidRDefault="008D3A0E" w:rsidP="001E3FAC">
      <w:pPr>
        <w:rPr>
          <w:color w:val="FF0000"/>
          <w:sz w:val="22"/>
          <w:szCs w:val="22"/>
        </w:rPr>
      </w:pPr>
      <w:r w:rsidRPr="00E034B0">
        <w:rPr>
          <w:b/>
          <w:color w:val="FF0000"/>
          <w:sz w:val="22"/>
          <w:szCs w:val="22"/>
        </w:rPr>
        <w:t>Јован 4:10</w:t>
      </w:r>
      <w:r w:rsidRPr="00E034B0">
        <w:rPr>
          <w:color w:val="FF0000"/>
          <w:sz w:val="22"/>
          <w:szCs w:val="22"/>
        </w:rPr>
        <w:t xml:space="preserve"> Исус ѝ одговори, велејќи: “Ако знаеш за Божјиот дар и Кој е Оној што ти вели: ,Дај да се напијам,' ти ќе побараш од Него и Тој ќе ти даде жива вода.”</w:t>
      </w:r>
    </w:p>
    <w:p w14:paraId="6E507CA7" w14:textId="77777777" w:rsidR="008D3A0E" w:rsidRPr="007D6AB7" w:rsidRDefault="008D3A0E" w:rsidP="001E3FAC">
      <w:pPr>
        <w:rPr>
          <w:sz w:val="22"/>
          <w:szCs w:val="22"/>
        </w:rPr>
      </w:pPr>
    </w:p>
    <w:p w14:paraId="20CB10C6" w14:textId="74BB15FC" w:rsidR="008D3A0E" w:rsidRPr="007D6AB7" w:rsidRDefault="00A411C5" w:rsidP="00A411C5">
      <w:pPr>
        <w:ind w:left="1560"/>
        <w:rPr>
          <w:sz w:val="22"/>
          <w:szCs w:val="22"/>
        </w:rPr>
      </w:pPr>
      <w:r w:rsidRPr="00A411C5">
        <w:rPr>
          <w:b/>
          <w:sz w:val="22"/>
          <w:szCs w:val="22"/>
        </w:rPr>
        <w:t xml:space="preserve">а. </w:t>
      </w:r>
      <w:r w:rsidR="008D3A0E" w:rsidRPr="00A411C5">
        <w:rPr>
          <w:b/>
          <w:sz w:val="22"/>
          <w:szCs w:val="22"/>
        </w:rPr>
        <w:t>Жива вода</w:t>
      </w:r>
      <w:r w:rsidR="008D3A0E" w:rsidRPr="007D6AB7">
        <w:rPr>
          <w:sz w:val="22"/>
          <w:szCs w:val="22"/>
        </w:rPr>
        <w:t xml:space="preserve"> (вода која истекува од извор) била повеќе ценета од “бунарска вода”. (</w:t>
      </w:r>
      <w:r w:rsidR="008D3A0E" w:rsidRPr="00A411C5">
        <w:rPr>
          <w:b/>
          <w:sz w:val="22"/>
          <w:szCs w:val="22"/>
        </w:rPr>
        <w:t>Бит. 26:19; Лев. 14:5; Бр. 19:17</w:t>
      </w:r>
      <w:r w:rsidR="008D3A0E" w:rsidRPr="007D6AB7">
        <w:rPr>
          <w:sz w:val="22"/>
          <w:szCs w:val="22"/>
        </w:rPr>
        <w:t xml:space="preserve">) </w:t>
      </w:r>
    </w:p>
    <w:p w14:paraId="484752D7" w14:textId="77777777" w:rsidR="00A411C5" w:rsidRDefault="00A411C5" w:rsidP="00A411C5">
      <w:pPr>
        <w:ind w:left="1560"/>
        <w:rPr>
          <w:sz w:val="22"/>
          <w:szCs w:val="22"/>
        </w:rPr>
      </w:pPr>
    </w:p>
    <w:p w14:paraId="294F4A62" w14:textId="32A6DA3A" w:rsidR="008D3A0E" w:rsidRPr="007D6AB7" w:rsidRDefault="00A411C5" w:rsidP="00A411C5">
      <w:pPr>
        <w:ind w:left="1560"/>
        <w:rPr>
          <w:sz w:val="22"/>
          <w:szCs w:val="22"/>
        </w:rPr>
      </w:pPr>
      <w:r w:rsidRPr="00A411C5">
        <w:rPr>
          <w:b/>
          <w:sz w:val="22"/>
          <w:szCs w:val="22"/>
        </w:rPr>
        <w:t>б.</w:t>
      </w:r>
      <w:r>
        <w:rPr>
          <w:sz w:val="22"/>
          <w:szCs w:val="22"/>
        </w:rPr>
        <w:t xml:space="preserve"> </w:t>
      </w:r>
      <w:r w:rsidR="008D3A0E" w:rsidRPr="007D6AB7">
        <w:rPr>
          <w:sz w:val="22"/>
          <w:szCs w:val="22"/>
        </w:rPr>
        <w:t xml:space="preserve">“живата вода” во Писмата е </w:t>
      </w:r>
      <w:r w:rsidR="008D3A0E" w:rsidRPr="00A411C5">
        <w:rPr>
          <w:b/>
          <w:sz w:val="22"/>
          <w:szCs w:val="22"/>
        </w:rPr>
        <w:t>слика на вечниот живот</w:t>
      </w:r>
      <w:r w:rsidR="008D3A0E" w:rsidRPr="007D6AB7">
        <w:rPr>
          <w:sz w:val="22"/>
          <w:szCs w:val="22"/>
        </w:rPr>
        <w:t>, или некогаш на Светиот Дух, кој ги повикува умрените духови кон вечен живот. (</w:t>
      </w:r>
      <w:r w:rsidR="008D3A0E" w:rsidRPr="00A411C5">
        <w:rPr>
          <w:b/>
          <w:sz w:val="22"/>
          <w:szCs w:val="22"/>
        </w:rPr>
        <w:t>Јвн. 7:38-39; Пс. 42:2; 63:1-7; Ерм. 2:13</w:t>
      </w:r>
      <w:r>
        <w:rPr>
          <w:b/>
          <w:sz w:val="22"/>
          <w:szCs w:val="22"/>
        </w:rPr>
        <w:t>)</w:t>
      </w:r>
      <w:r w:rsidR="008D3A0E" w:rsidRPr="007D6AB7">
        <w:rPr>
          <w:sz w:val="22"/>
          <w:szCs w:val="22"/>
        </w:rPr>
        <w:t xml:space="preserve">. </w:t>
      </w:r>
    </w:p>
    <w:p w14:paraId="3505980C" w14:textId="77777777" w:rsidR="00A411C5" w:rsidRDefault="00A411C5" w:rsidP="00A411C5">
      <w:pPr>
        <w:ind w:left="1560"/>
        <w:rPr>
          <w:sz w:val="22"/>
          <w:szCs w:val="22"/>
        </w:rPr>
      </w:pPr>
    </w:p>
    <w:p w14:paraId="61E54BE5" w14:textId="69D6B6E5" w:rsidR="008D3A0E" w:rsidRPr="007D6AB7" w:rsidRDefault="00A411C5" w:rsidP="00A411C5">
      <w:pPr>
        <w:ind w:left="1560"/>
        <w:rPr>
          <w:sz w:val="22"/>
          <w:szCs w:val="22"/>
        </w:rPr>
      </w:pPr>
      <w:r w:rsidRPr="00A411C5">
        <w:rPr>
          <w:b/>
          <w:sz w:val="22"/>
          <w:szCs w:val="22"/>
        </w:rPr>
        <w:t>в.</w:t>
      </w:r>
      <w:r>
        <w:rPr>
          <w:sz w:val="22"/>
          <w:szCs w:val="22"/>
        </w:rPr>
        <w:t xml:space="preserve"> </w:t>
      </w:r>
      <w:r w:rsidR="008D3A0E" w:rsidRPr="007D6AB7">
        <w:rPr>
          <w:sz w:val="22"/>
          <w:szCs w:val="22"/>
        </w:rPr>
        <w:t xml:space="preserve">Даден е </w:t>
      </w:r>
      <w:r w:rsidR="008D3A0E" w:rsidRPr="00A411C5">
        <w:rPr>
          <w:b/>
          <w:sz w:val="22"/>
          <w:szCs w:val="22"/>
        </w:rPr>
        <w:t>бесплатно на секој кој ќе го побара тоа од Исус</w:t>
      </w:r>
      <w:r w:rsidR="008D3A0E" w:rsidRPr="007D6AB7">
        <w:rPr>
          <w:sz w:val="22"/>
          <w:szCs w:val="22"/>
        </w:rPr>
        <w:t>.</w:t>
      </w:r>
      <w:r w:rsidR="00C05DD9">
        <w:rPr>
          <w:sz w:val="22"/>
          <w:szCs w:val="22"/>
        </w:rPr>
        <w:t xml:space="preserve"> </w:t>
      </w:r>
    </w:p>
    <w:p w14:paraId="24037E00" w14:textId="77777777" w:rsidR="00A411C5" w:rsidRDefault="00A411C5" w:rsidP="00A411C5">
      <w:pPr>
        <w:ind w:left="1560"/>
        <w:rPr>
          <w:sz w:val="22"/>
          <w:szCs w:val="22"/>
        </w:rPr>
      </w:pPr>
    </w:p>
    <w:p w14:paraId="349D762B" w14:textId="7C495309" w:rsidR="008D3A0E" w:rsidRPr="007D6AB7" w:rsidRDefault="00A411C5" w:rsidP="00A411C5">
      <w:pPr>
        <w:ind w:left="1560"/>
        <w:rPr>
          <w:sz w:val="22"/>
          <w:szCs w:val="22"/>
        </w:rPr>
      </w:pPr>
      <w:r w:rsidRPr="00A411C5">
        <w:rPr>
          <w:b/>
          <w:sz w:val="22"/>
          <w:szCs w:val="22"/>
        </w:rPr>
        <w:t>г.</w:t>
      </w:r>
      <w:r>
        <w:rPr>
          <w:sz w:val="22"/>
          <w:szCs w:val="22"/>
        </w:rPr>
        <w:t xml:space="preserve"> </w:t>
      </w:r>
      <w:r w:rsidR="008D3A0E" w:rsidRPr="007D6AB7">
        <w:rPr>
          <w:sz w:val="22"/>
          <w:szCs w:val="22"/>
        </w:rPr>
        <w:t xml:space="preserve">Додека Исус и нудел подарок поскапоцен одколку што таа можела да замисли, таа била фокусирана само на “световни” грижи: како што изворот за потребната вода бил длабок, така и одговорот на нејзините емотивни и духовни потреби бил надвор од дофат, освен ако не го најде изворот на “живата вода”. </w:t>
      </w:r>
    </w:p>
    <w:p w14:paraId="17CB31A1" w14:textId="77777777" w:rsidR="008D3A0E" w:rsidRPr="007D6AB7" w:rsidRDefault="008D3A0E" w:rsidP="001E3FAC">
      <w:pPr>
        <w:rPr>
          <w:sz w:val="22"/>
          <w:szCs w:val="22"/>
        </w:rPr>
      </w:pPr>
    </w:p>
    <w:p w14:paraId="693BB771" w14:textId="77777777" w:rsidR="008D3A0E" w:rsidRPr="00A411C5" w:rsidRDefault="008D3A0E" w:rsidP="001E3FAC">
      <w:pPr>
        <w:rPr>
          <w:color w:val="FF0000"/>
          <w:sz w:val="22"/>
          <w:szCs w:val="22"/>
        </w:rPr>
      </w:pPr>
      <w:r w:rsidRPr="00A411C5">
        <w:rPr>
          <w:b/>
          <w:color w:val="FF0000"/>
          <w:sz w:val="22"/>
          <w:szCs w:val="22"/>
        </w:rPr>
        <w:t>Јован 4:11-12</w:t>
      </w:r>
      <w:r w:rsidRPr="00A411C5">
        <w:rPr>
          <w:color w:val="FF0000"/>
          <w:sz w:val="22"/>
          <w:szCs w:val="22"/>
        </w:rPr>
        <w:t xml:space="preserve"> Жената Му одговори: “Нема со што да нацрпиш, господине, а кладенецов е длабок! Тогаш, од каде имаш жива вода? 12 Зар си Ти поголем од нашиот татко Јаков, кој ни го даде кладенецов? Тој самиот пиеше од него, и неговите синови, и неговиот добиток!”</w:t>
      </w:r>
    </w:p>
    <w:p w14:paraId="32F94E9B" w14:textId="77777777" w:rsidR="008D3A0E" w:rsidRPr="007D6AB7" w:rsidRDefault="008D3A0E" w:rsidP="001E3FAC">
      <w:pPr>
        <w:rPr>
          <w:sz w:val="22"/>
          <w:szCs w:val="22"/>
        </w:rPr>
      </w:pPr>
    </w:p>
    <w:p w14:paraId="21496102" w14:textId="460EC30E" w:rsidR="008D3A0E" w:rsidRPr="007D6AB7" w:rsidRDefault="00A411C5" w:rsidP="00A411C5">
      <w:pPr>
        <w:ind w:left="993"/>
        <w:rPr>
          <w:sz w:val="22"/>
          <w:szCs w:val="22"/>
        </w:rPr>
      </w:pPr>
      <w:r w:rsidRPr="00A411C5">
        <w:rPr>
          <w:b/>
          <w:sz w:val="22"/>
          <w:szCs w:val="22"/>
        </w:rPr>
        <w:t xml:space="preserve">7. </w:t>
      </w:r>
      <w:r w:rsidR="008D3A0E" w:rsidRPr="00A411C5">
        <w:rPr>
          <w:b/>
          <w:sz w:val="22"/>
          <w:szCs w:val="22"/>
        </w:rPr>
        <w:t>Исус го игнорора нејзиниот земен фокус, и продолжува да се движи кон духовната вистина</w:t>
      </w:r>
      <w:r w:rsidR="008D3A0E" w:rsidRPr="007D6AB7">
        <w:rPr>
          <w:sz w:val="22"/>
          <w:szCs w:val="22"/>
        </w:rPr>
        <w:t xml:space="preserve"> за вечниот живот (и пошироките благослови кои ги вклучува). </w:t>
      </w:r>
    </w:p>
    <w:p w14:paraId="171B5542" w14:textId="77777777" w:rsidR="008D3A0E" w:rsidRPr="007D6AB7" w:rsidRDefault="008D3A0E" w:rsidP="001E3FAC">
      <w:pPr>
        <w:rPr>
          <w:sz w:val="22"/>
          <w:szCs w:val="22"/>
        </w:rPr>
      </w:pPr>
    </w:p>
    <w:p w14:paraId="0EA27C0D" w14:textId="77777777" w:rsidR="008D3A0E" w:rsidRPr="00A411C5" w:rsidRDefault="008D3A0E" w:rsidP="001E3FAC">
      <w:pPr>
        <w:rPr>
          <w:bCs/>
          <w:color w:val="FF0000"/>
          <w:sz w:val="22"/>
          <w:szCs w:val="22"/>
        </w:rPr>
      </w:pPr>
      <w:r w:rsidRPr="00A411C5">
        <w:rPr>
          <w:b/>
          <w:color w:val="FF0000"/>
          <w:sz w:val="22"/>
          <w:szCs w:val="22"/>
        </w:rPr>
        <w:t>Јован 4:13-14</w:t>
      </w:r>
      <w:r w:rsidRPr="00A411C5">
        <w:rPr>
          <w:color w:val="FF0000"/>
          <w:sz w:val="22"/>
          <w:szCs w:val="22"/>
        </w:rPr>
        <w:t xml:space="preserve"> Исус во одговор ѝ рече: “Секој кој пие од оваа вода, пак ќе биде жеден. 14 А кој пие од водата што Јас ќе му ја дадам, нема да биде жеден довека, туку водата што ќе му ја дадам ќе стане во него извор на вода која извира во вечен живот.” (</w:t>
      </w:r>
      <w:r w:rsidRPr="00A411C5">
        <w:rPr>
          <w:bCs/>
          <w:color w:val="FF0000"/>
          <w:sz w:val="22"/>
          <w:szCs w:val="22"/>
        </w:rPr>
        <w:t>види исто така и Јвн. 7:37-39)</w:t>
      </w:r>
    </w:p>
    <w:p w14:paraId="0A7DC59C" w14:textId="77777777" w:rsidR="008D3A0E" w:rsidRPr="007D6AB7" w:rsidRDefault="008D3A0E" w:rsidP="001E3FAC">
      <w:pPr>
        <w:rPr>
          <w:sz w:val="22"/>
          <w:szCs w:val="22"/>
        </w:rPr>
      </w:pPr>
    </w:p>
    <w:p w14:paraId="16129EB5" w14:textId="77777777" w:rsidR="008D3A0E" w:rsidRPr="007D6AB7" w:rsidRDefault="008D3A0E" w:rsidP="00A411C5">
      <w:pPr>
        <w:ind w:left="993"/>
        <w:rPr>
          <w:sz w:val="22"/>
          <w:szCs w:val="22"/>
        </w:rPr>
      </w:pPr>
      <w:r w:rsidRPr="007D6AB7">
        <w:rPr>
          <w:sz w:val="22"/>
          <w:szCs w:val="22"/>
        </w:rPr>
        <w:t>Поради Исусовото настојување, таа е подготвена да го замоли за Неговиот подарок:</w:t>
      </w:r>
      <w:r w:rsidRPr="007D6AB7">
        <w:rPr>
          <w:sz w:val="22"/>
          <w:szCs w:val="22"/>
          <w:highlight w:val="yellow"/>
        </w:rPr>
        <w:t xml:space="preserve"> </w:t>
      </w:r>
    </w:p>
    <w:p w14:paraId="635F3F99" w14:textId="77777777" w:rsidR="008D3A0E" w:rsidRPr="007D6AB7" w:rsidRDefault="008D3A0E" w:rsidP="001E3FAC">
      <w:pPr>
        <w:rPr>
          <w:sz w:val="22"/>
          <w:szCs w:val="22"/>
        </w:rPr>
      </w:pPr>
    </w:p>
    <w:p w14:paraId="5817B31D" w14:textId="77777777" w:rsidR="008D3A0E" w:rsidRPr="00A411C5" w:rsidRDefault="008D3A0E" w:rsidP="001E3FAC">
      <w:pPr>
        <w:rPr>
          <w:color w:val="FF0000"/>
          <w:sz w:val="22"/>
          <w:szCs w:val="22"/>
        </w:rPr>
      </w:pPr>
      <w:r w:rsidRPr="00A411C5">
        <w:rPr>
          <w:b/>
          <w:color w:val="FF0000"/>
          <w:sz w:val="22"/>
          <w:szCs w:val="22"/>
        </w:rPr>
        <w:t>Јован 4:15</w:t>
      </w:r>
      <w:r w:rsidRPr="00A411C5">
        <w:rPr>
          <w:color w:val="FF0000"/>
          <w:sz w:val="22"/>
          <w:szCs w:val="22"/>
        </w:rPr>
        <w:t xml:space="preserve"> Жената Му рече: “Господине, дај ми од таа вода за да не ожеднувам и да не доаѓам овде да црпам!”. </w:t>
      </w:r>
    </w:p>
    <w:p w14:paraId="203F33E8" w14:textId="77777777" w:rsidR="008D3A0E" w:rsidRPr="007D6AB7" w:rsidRDefault="008D3A0E" w:rsidP="001E3FAC">
      <w:pPr>
        <w:rPr>
          <w:sz w:val="22"/>
          <w:szCs w:val="22"/>
        </w:rPr>
      </w:pPr>
    </w:p>
    <w:p w14:paraId="33B712FD" w14:textId="3F5DBDB6" w:rsidR="008D3A0E" w:rsidRPr="007D6AB7" w:rsidRDefault="00A411C5" w:rsidP="00A411C5">
      <w:pPr>
        <w:ind w:left="993"/>
        <w:rPr>
          <w:sz w:val="22"/>
          <w:szCs w:val="22"/>
        </w:rPr>
      </w:pPr>
      <w:r w:rsidRPr="00A411C5">
        <w:rPr>
          <w:b/>
          <w:sz w:val="22"/>
          <w:szCs w:val="22"/>
        </w:rPr>
        <w:t>8.</w:t>
      </w:r>
      <w:r>
        <w:rPr>
          <w:sz w:val="22"/>
          <w:szCs w:val="22"/>
        </w:rPr>
        <w:t xml:space="preserve"> </w:t>
      </w:r>
      <w:r w:rsidR="008D3A0E" w:rsidRPr="007D6AB7">
        <w:rPr>
          <w:sz w:val="22"/>
          <w:szCs w:val="22"/>
        </w:rPr>
        <w:t xml:space="preserve">Сега кога го добил нејзиното внимание, </w:t>
      </w:r>
      <w:r w:rsidR="008D3A0E" w:rsidRPr="00A411C5">
        <w:rPr>
          <w:b/>
          <w:sz w:val="22"/>
          <w:szCs w:val="22"/>
        </w:rPr>
        <w:t xml:space="preserve">Тој </w:t>
      </w:r>
      <w:r w:rsidR="008D3A0E" w:rsidRPr="00A411C5">
        <w:rPr>
          <w:b/>
          <w:color w:val="auto"/>
          <w:sz w:val="22"/>
          <w:szCs w:val="22"/>
        </w:rPr>
        <w:t>ѝ</w:t>
      </w:r>
      <w:r w:rsidR="008D3A0E" w:rsidRPr="00A411C5">
        <w:rPr>
          <w:b/>
          <w:sz w:val="22"/>
          <w:szCs w:val="22"/>
        </w:rPr>
        <w:t xml:space="preserve"> покажал надприроден “пророчки” знак за да </w:t>
      </w:r>
      <w:r w:rsidR="008D3A0E" w:rsidRPr="00A411C5">
        <w:rPr>
          <w:b/>
          <w:color w:val="auto"/>
          <w:sz w:val="22"/>
          <w:szCs w:val="22"/>
        </w:rPr>
        <w:t>ѝ</w:t>
      </w:r>
      <w:r w:rsidR="008D3A0E" w:rsidRPr="00A411C5">
        <w:rPr>
          <w:b/>
          <w:sz w:val="22"/>
          <w:szCs w:val="22"/>
        </w:rPr>
        <w:t xml:space="preserve"> покаже дека Тој има сила да </w:t>
      </w:r>
      <w:r w:rsidR="008D3A0E" w:rsidRPr="00A411C5">
        <w:rPr>
          <w:b/>
          <w:color w:val="auto"/>
          <w:sz w:val="22"/>
          <w:szCs w:val="22"/>
        </w:rPr>
        <w:t>ѝ</w:t>
      </w:r>
      <w:r w:rsidR="008D3A0E" w:rsidRPr="00A411C5">
        <w:rPr>
          <w:b/>
          <w:sz w:val="22"/>
          <w:szCs w:val="22"/>
        </w:rPr>
        <w:t xml:space="preserve"> го даде дарот</w:t>
      </w:r>
      <w:r w:rsidR="008D3A0E" w:rsidRPr="007D6AB7">
        <w:rPr>
          <w:sz w:val="22"/>
          <w:szCs w:val="22"/>
        </w:rPr>
        <w:t xml:space="preserve"> на “жива вода”, вечниот живот. Неговите зборови се исто така и насочени кон тоа да </w:t>
      </w:r>
      <w:r w:rsidR="008D3A0E" w:rsidRPr="007D6AB7">
        <w:rPr>
          <w:color w:val="auto"/>
          <w:sz w:val="22"/>
          <w:szCs w:val="22"/>
        </w:rPr>
        <w:t>ѝ</w:t>
      </w:r>
      <w:r w:rsidR="008D3A0E" w:rsidRPr="007D6AB7">
        <w:rPr>
          <w:sz w:val="22"/>
          <w:szCs w:val="22"/>
        </w:rPr>
        <w:t xml:space="preserve"> укаже на нејзиниот морален пад, со цел да ја привлече до спасение. (прво “покајание”, потоа спасение)</w:t>
      </w:r>
    </w:p>
    <w:p w14:paraId="1160473C" w14:textId="77777777" w:rsidR="008D3A0E" w:rsidRPr="007D6AB7" w:rsidRDefault="008D3A0E" w:rsidP="001E3FAC">
      <w:pPr>
        <w:rPr>
          <w:sz w:val="22"/>
          <w:szCs w:val="22"/>
        </w:rPr>
      </w:pPr>
    </w:p>
    <w:p w14:paraId="35997BAD" w14:textId="77777777" w:rsidR="008D3A0E" w:rsidRPr="00A411C5" w:rsidRDefault="008D3A0E" w:rsidP="001E3FAC">
      <w:pPr>
        <w:rPr>
          <w:color w:val="FF0000"/>
          <w:sz w:val="22"/>
          <w:szCs w:val="22"/>
        </w:rPr>
      </w:pPr>
      <w:r w:rsidRPr="00A411C5">
        <w:rPr>
          <w:b/>
          <w:color w:val="FF0000"/>
          <w:sz w:val="22"/>
          <w:szCs w:val="22"/>
        </w:rPr>
        <w:t>Јован 4:16-18</w:t>
      </w:r>
      <w:r w:rsidRPr="00A411C5">
        <w:rPr>
          <w:color w:val="FF0000"/>
          <w:sz w:val="22"/>
          <w:szCs w:val="22"/>
        </w:rPr>
        <w:t xml:space="preserve"> Тој ѝ рече: “Оди! Викни го маж ти и врати се овде!” 17 Жената му одговори, велејќи: “Јас немам маж.” Исус ѝ рече: “Право си кажа дека немаш маж; 18 зашто си имала петмина мажи и тој што го имаш сега, не ти е маж; вистината ја зборуваш.”. </w:t>
      </w:r>
    </w:p>
    <w:p w14:paraId="5C2A5C22" w14:textId="77777777" w:rsidR="008D3A0E" w:rsidRPr="007D6AB7" w:rsidRDefault="008D3A0E" w:rsidP="001E3FAC">
      <w:pPr>
        <w:rPr>
          <w:sz w:val="22"/>
          <w:szCs w:val="22"/>
        </w:rPr>
      </w:pPr>
    </w:p>
    <w:p w14:paraId="601D7EB5" w14:textId="1A03689C" w:rsidR="008D3A0E" w:rsidRPr="007D6AB7" w:rsidRDefault="005D4516" w:rsidP="005D4516">
      <w:pPr>
        <w:ind w:left="1560"/>
        <w:rPr>
          <w:sz w:val="22"/>
          <w:szCs w:val="22"/>
        </w:rPr>
      </w:pPr>
      <w:r w:rsidRPr="005D4516">
        <w:rPr>
          <w:b/>
          <w:sz w:val="22"/>
          <w:szCs w:val="22"/>
        </w:rPr>
        <w:t>а.</w:t>
      </w:r>
      <w:r>
        <w:rPr>
          <w:sz w:val="22"/>
          <w:szCs w:val="22"/>
        </w:rPr>
        <w:t xml:space="preserve"> </w:t>
      </w:r>
      <w:r w:rsidR="008D3A0E" w:rsidRPr="007D6AB7">
        <w:rPr>
          <w:sz w:val="22"/>
          <w:szCs w:val="22"/>
        </w:rPr>
        <w:t xml:space="preserve">Преку препознавање на Неговата “пророчка” сила, </w:t>
      </w:r>
      <w:r w:rsidR="008D3A0E" w:rsidRPr="005D4516">
        <w:rPr>
          <w:b/>
          <w:sz w:val="22"/>
          <w:szCs w:val="22"/>
        </w:rPr>
        <w:t>таа ја гледа можноста Исус да е Месијата</w:t>
      </w:r>
      <w:r w:rsidR="008D3A0E" w:rsidRPr="007D6AB7">
        <w:rPr>
          <w:sz w:val="22"/>
          <w:szCs w:val="22"/>
        </w:rPr>
        <w:t xml:space="preserve">. </w:t>
      </w:r>
    </w:p>
    <w:p w14:paraId="0FD0E704" w14:textId="77777777" w:rsidR="005D4516" w:rsidRDefault="005D4516" w:rsidP="005D4516">
      <w:pPr>
        <w:ind w:left="1560"/>
        <w:rPr>
          <w:sz w:val="22"/>
          <w:szCs w:val="22"/>
        </w:rPr>
      </w:pPr>
    </w:p>
    <w:p w14:paraId="6692D758" w14:textId="5C3B3CB9" w:rsidR="008D3A0E" w:rsidRPr="007D6AB7" w:rsidRDefault="005D4516" w:rsidP="005D4516">
      <w:pPr>
        <w:ind w:left="1560"/>
        <w:rPr>
          <w:sz w:val="22"/>
          <w:szCs w:val="22"/>
        </w:rPr>
      </w:pPr>
      <w:r w:rsidRPr="005D4516">
        <w:rPr>
          <w:b/>
          <w:sz w:val="22"/>
          <w:szCs w:val="22"/>
        </w:rPr>
        <w:t>б.</w:t>
      </w:r>
      <w:r>
        <w:rPr>
          <w:sz w:val="22"/>
          <w:szCs w:val="22"/>
        </w:rPr>
        <w:t xml:space="preserve"> </w:t>
      </w:r>
      <w:r w:rsidR="008D3A0E" w:rsidRPr="007D6AB7">
        <w:rPr>
          <w:sz w:val="22"/>
          <w:szCs w:val="22"/>
        </w:rPr>
        <w:t>Самарјаните ги почитувале 5те книги Мојсееви, и не прифаќале друг пророк после Мојсеј, освен Месијата. (</w:t>
      </w:r>
      <w:r w:rsidR="008D3A0E" w:rsidRPr="005D4516">
        <w:rPr>
          <w:b/>
          <w:sz w:val="22"/>
          <w:szCs w:val="22"/>
        </w:rPr>
        <w:t>Пвт. Зкн. 18:18</w:t>
      </w:r>
      <w:r w:rsidR="008D3A0E" w:rsidRPr="007D6AB7">
        <w:rPr>
          <w:sz w:val="22"/>
          <w:szCs w:val="22"/>
        </w:rPr>
        <w:t xml:space="preserve">) </w:t>
      </w:r>
    </w:p>
    <w:p w14:paraId="67956EDB" w14:textId="77777777" w:rsidR="005D4516" w:rsidRDefault="005D4516" w:rsidP="005D4516">
      <w:pPr>
        <w:ind w:left="1560"/>
        <w:rPr>
          <w:sz w:val="22"/>
          <w:szCs w:val="22"/>
        </w:rPr>
      </w:pPr>
    </w:p>
    <w:p w14:paraId="2A5C32E5" w14:textId="6ACAA5BE" w:rsidR="008D3A0E" w:rsidRPr="007D6AB7" w:rsidRDefault="005D4516" w:rsidP="005D4516">
      <w:pPr>
        <w:ind w:left="1560"/>
        <w:rPr>
          <w:sz w:val="22"/>
          <w:szCs w:val="22"/>
        </w:rPr>
      </w:pPr>
      <w:r w:rsidRPr="005D4516">
        <w:rPr>
          <w:b/>
          <w:sz w:val="22"/>
          <w:szCs w:val="22"/>
        </w:rPr>
        <w:t>в.</w:t>
      </w:r>
      <w:r>
        <w:rPr>
          <w:sz w:val="22"/>
          <w:szCs w:val="22"/>
        </w:rPr>
        <w:t xml:space="preserve"> </w:t>
      </w:r>
      <w:r w:rsidR="008D3A0E" w:rsidRPr="007D6AB7">
        <w:rPr>
          <w:sz w:val="22"/>
          <w:szCs w:val="22"/>
        </w:rPr>
        <w:t xml:space="preserve">Ако е можно овој да е Месијата, таа мора да се почувствувала убедена во нејзината совест, без да ја побива својата духовна состојба, но можеби сакајќи да најде изговор за својата заблуда во своите социјални обичаи; повторно се фокусирала на “земните” нешта (како што е “најдоброто место за обожување”). </w:t>
      </w:r>
    </w:p>
    <w:p w14:paraId="2E19528F" w14:textId="77777777" w:rsidR="008D3A0E" w:rsidRPr="007D6AB7" w:rsidRDefault="008D3A0E" w:rsidP="001E3FAC">
      <w:pPr>
        <w:rPr>
          <w:sz w:val="22"/>
          <w:szCs w:val="22"/>
        </w:rPr>
      </w:pPr>
    </w:p>
    <w:p w14:paraId="1C8109D9" w14:textId="77777777" w:rsidR="008D3A0E" w:rsidRPr="00A411C5" w:rsidRDefault="008D3A0E" w:rsidP="001E3FAC">
      <w:pPr>
        <w:rPr>
          <w:color w:val="FF0000"/>
          <w:sz w:val="22"/>
          <w:szCs w:val="22"/>
        </w:rPr>
      </w:pPr>
      <w:r w:rsidRPr="005D4516">
        <w:rPr>
          <w:b/>
          <w:color w:val="FF0000"/>
          <w:sz w:val="22"/>
          <w:szCs w:val="22"/>
        </w:rPr>
        <w:t>Јован 4:19-20</w:t>
      </w:r>
      <w:r w:rsidRPr="00A411C5">
        <w:rPr>
          <w:color w:val="FF0000"/>
          <w:sz w:val="22"/>
          <w:szCs w:val="22"/>
        </w:rPr>
        <w:t xml:space="preserve"> Жената Му рече: “Господине, гледам дека си пророк. 20 Нашите татковци одеа на поклонение на оваа гора, а вие велите дека Ерусалим е местото за поклонение.”</w:t>
      </w:r>
    </w:p>
    <w:p w14:paraId="1D6391C4" w14:textId="77777777" w:rsidR="008D3A0E" w:rsidRPr="007D6AB7" w:rsidRDefault="008D3A0E" w:rsidP="001E3FAC">
      <w:pPr>
        <w:rPr>
          <w:sz w:val="22"/>
          <w:szCs w:val="22"/>
        </w:rPr>
      </w:pPr>
    </w:p>
    <w:p w14:paraId="0FDBCE12" w14:textId="7B455039" w:rsidR="008D3A0E" w:rsidRPr="007D6AB7" w:rsidRDefault="005D4516" w:rsidP="005D4516">
      <w:pPr>
        <w:ind w:left="993"/>
        <w:rPr>
          <w:sz w:val="22"/>
          <w:szCs w:val="22"/>
        </w:rPr>
      </w:pPr>
      <w:r w:rsidRPr="005D4516">
        <w:rPr>
          <w:b/>
          <w:sz w:val="22"/>
          <w:szCs w:val="22"/>
        </w:rPr>
        <w:t>9.</w:t>
      </w:r>
      <w:r>
        <w:rPr>
          <w:sz w:val="22"/>
          <w:szCs w:val="22"/>
        </w:rPr>
        <w:t xml:space="preserve"> </w:t>
      </w:r>
      <w:r w:rsidR="008D3A0E" w:rsidRPr="007D6AB7">
        <w:rPr>
          <w:sz w:val="22"/>
          <w:szCs w:val="22"/>
        </w:rPr>
        <w:t xml:space="preserve">Исус </w:t>
      </w:r>
      <w:r w:rsidR="008D3A0E" w:rsidRPr="007D6AB7">
        <w:rPr>
          <w:color w:val="auto"/>
          <w:sz w:val="22"/>
          <w:szCs w:val="22"/>
        </w:rPr>
        <w:t>ѝ</w:t>
      </w:r>
      <w:r w:rsidR="008D3A0E" w:rsidRPr="007D6AB7">
        <w:rPr>
          <w:sz w:val="22"/>
          <w:szCs w:val="22"/>
        </w:rPr>
        <w:t xml:space="preserve"> дава уште духовна вистина, за да ја отфрли идејата дека расни или национални обичаи можат да бидат изговор за непознавање или непочитување на Бог: </w:t>
      </w:r>
    </w:p>
    <w:p w14:paraId="2D23919F" w14:textId="77777777" w:rsidR="005D4516" w:rsidRDefault="005D4516" w:rsidP="001E3FAC">
      <w:pPr>
        <w:rPr>
          <w:sz w:val="22"/>
          <w:szCs w:val="22"/>
        </w:rPr>
      </w:pPr>
    </w:p>
    <w:p w14:paraId="7E7D2F0C" w14:textId="48963E6D" w:rsidR="008D3A0E" w:rsidRPr="007D6AB7" w:rsidRDefault="005D4516" w:rsidP="005D4516">
      <w:pPr>
        <w:ind w:left="1560"/>
        <w:rPr>
          <w:sz w:val="22"/>
          <w:szCs w:val="22"/>
        </w:rPr>
      </w:pPr>
      <w:r w:rsidRPr="005D4516">
        <w:rPr>
          <w:b/>
          <w:sz w:val="22"/>
          <w:szCs w:val="22"/>
        </w:rPr>
        <w:t>а.</w:t>
      </w:r>
      <w:r>
        <w:rPr>
          <w:sz w:val="22"/>
          <w:szCs w:val="22"/>
        </w:rPr>
        <w:t xml:space="preserve"> </w:t>
      </w:r>
      <w:r w:rsidR="008D3A0E" w:rsidRPr="007D6AB7">
        <w:rPr>
          <w:sz w:val="22"/>
          <w:szCs w:val="22"/>
        </w:rPr>
        <w:t>Вистинското обожување не зависи од локација (</w:t>
      </w:r>
      <w:r w:rsidR="008D3A0E" w:rsidRPr="005D4516">
        <w:rPr>
          <w:b/>
          <w:sz w:val="22"/>
          <w:szCs w:val="22"/>
        </w:rPr>
        <w:t>I Тим. 2:8; Дан. 6:10</w:t>
      </w:r>
      <w:r w:rsidR="008D3A0E" w:rsidRPr="007D6AB7">
        <w:rPr>
          <w:sz w:val="22"/>
          <w:szCs w:val="22"/>
        </w:rPr>
        <w:t>)</w:t>
      </w:r>
    </w:p>
    <w:p w14:paraId="2382ED80" w14:textId="77777777" w:rsidR="008D3A0E" w:rsidRPr="007D6AB7" w:rsidRDefault="008D3A0E" w:rsidP="001E3FAC">
      <w:pPr>
        <w:rPr>
          <w:sz w:val="22"/>
          <w:szCs w:val="22"/>
        </w:rPr>
      </w:pPr>
    </w:p>
    <w:p w14:paraId="70DE1101" w14:textId="77777777" w:rsidR="008D3A0E" w:rsidRPr="005D4516" w:rsidRDefault="008D3A0E" w:rsidP="001E3FAC">
      <w:pPr>
        <w:rPr>
          <w:color w:val="FF0000"/>
          <w:sz w:val="22"/>
          <w:szCs w:val="22"/>
        </w:rPr>
      </w:pPr>
      <w:r w:rsidRPr="005D4516">
        <w:rPr>
          <w:b/>
          <w:color w:val="FF0000"/>
          <w:sz w:val="22"/>
          <w:szCs w:val="22"/>
        </w:rPr>
        <w:t>Јован 4:21-24</w:t>
      </w:r>
      <w:r w:rsidRPr="005D4516">
        <w:rPr>
          <w:color w:val="FF0000"/>
          <w:sz w:val="22"/>
          <w:szCs w:val="22"/>
        </w:rPr>
        <w:t xml:space="preserve"> Исус ѝ рече: “Верувај Ми, жено, доаѓа часот кога не ќе Му се поклонувате на Таткото ниту на оваа гора, ниту во Ерусалим. 22 Вие му се поклонувате на она што не го знаете; ние му се поклонуваме на она што го знаеме, зашто спасението доаѓа од Евреите. 23 Но доаѓа часот, и веќе настапи, кога вистинските поклоници ќе Му се поклонуваат на Таткото во дух и вистина, зашто Таткото сака такви поклоници. 24 Бог е Дух, и оние кои Му се поклонуваат, треба да Му се поклонуваат во дух и вистина.”</w:t>
      </w:r>
    </w:p>
    <w:p w14:paraId="123F3479" w14:textId="77777777" w:rsidR="008D3A0E" w:rsidRPr="007D6AB7" w:rsidRDefault="008D3A0E" w:rsidP="001E3FAC">
      <w:pPr>
        <w:rPr>
          <w:sz w:val="22"/>
          <w:szCs w:val="22"/>
        </w:rPr>
      </w:pPr>
    </w:p>
    <w:p w14:paraId="1DCCC905" w14:textId="4DC5DF72" w:rsidR="008D3A0E" w:rsidRPr="007D6AB7" w:rsidRDefault="001F71B0" w:rsidP="001F71B0">
      <w:pPr>
        <w:ind w:left="1560"/>
        <w:rPr>
          <w:sz w:val="22"/>
          <w:szCs w:val="22"/>
        </w:rPr>
      </w:pPr>
      <w:r w:rsidRPr="001F71B0">
        <w:rPr>
          <w:b/>
          <w:sz w:val="22"/>
          <w:szCs w:val="22"/>
        </w:rPr>
        <w:t>б.</w:t>
      </w:r>
      <w:r>
        <w:rPr>
          <w:sz w:val="22"/>
          <w:szCs w:val="22"/>
        </w:rPr>
        <w:t xml:space="preserve"> </w:t>
      </w:r>
      <w:r w:rsidR="008D3A0E" w:rsidRPr="007D6AB7">
        <w:rPr>
          <w:sz w:val="22"/>
          <w:szCs w:val="22"/>
        </w:rPr>
        <w:t>Обожување во “дух” (спротивно од “телесно” обожување), значи обожување со ум просветлен од Духот и скрушено срце. (</w:t>
      </w:r>
      <w:r w:rsidR="008D3A0E" w:rsidRPr="001F71B0">
        <w:rPr>
          <w:b/>
          <w:sz w:val="22"/>
          <w:szCs w:val="22"/>
        </w:rPr>
        <w:t>Мт. 15:8-9; Флп. 3:3</w:t>
      </w:r>
      <w:r w:rsidR="008D3A0E" w:rsidRPr="007D6AB7">
        <w:rPr>
          <w:sz w:val="22"/>
          <w:szCs w:val="22"/>
        </w:rPr>
        <w:t>)</w:t>
      </w:r>
    </w:p>
    <w:p w14:paraId="3B19ED29" w14:textId="77777777" w:rsidR="001F71B0" w:rsidRDefault="001F71B0" w:rsidP="001F71B0">
      <w:pPr>
        <w:ind w:left="1560"/>
        <w:rPr>
          <w:sz w:val="22"/>
          <w:szCs w:val="22"/>
        </w:rPr>
      </w:pPr>
    </w:p>
    <w:p w14:paraId="54488E18" w14:textId="6CAC0214" w:rsidR="008D3A0E" w:rsidRPr="007D6AB7" w:rsidRDefault="001F71B0" w:rsidP="001F71B0">
      <w:pPr>
        <w:ind w:left="1560"/>
        <w:rPr>
          <w:bCs/>
          <w:sz w:val="22"/>
          <w:szCs w:val="22"/>
        </w:rPr>
      </w:pPr>
      <w:r w:rsidRPr="001F71B0">
        <w:rPr>
          <w:b/>
          <w:sz w:val="22"/>
          <w:szCs w:val="22"/>
        </w:rPr>
        <w:t>в.</w:t>
      </w:r>
      <w:r>
        <w:rPr>
          <w:sz w:val="22"/>
          <w:szCs w:val="22"/>
        </w:rPr>
        <w:t xml:space="preserve"> </w:t>
      </w:r>
      <w:r w:rsidR="008D3A0E" w:rsidRPr="007D6AB7">
        <w:rPr>
          <w:sz w:val="22"/>
          <w:szCs w:val="22"/>
        </w:rPr>
        <w:t>Обожување во “вистина” значи искрено, во согласност со Божјата откриена “вистина” (</w:t>
      </w:r>
      <w:r w:rsidR="008D3A0E" w:rsidRPr="001F71B0">
        <w:rPr>
          <w:b/>
          <w:bCs/>
          <w:sz w:val="22"/>
          <w:szCs w:val="22"/>
        </w:rPr>
        <w:t>Јвн. 8:31-32</w:t>
      </w:r>
      <w:r w:rsidR="008D3A0E" w:rsidRPr="007D6AB7">
        <w:rPr>
          <w:bCs/>
          <w:sz w:val="22"/>
          <w:szCs w:val="22"/>
        </w:rPr>
        <w:t>)</w:t>
      </w:r>
    </w:p>
    <w:p w14:paraId="7E802148" w14:textId="77777777" w:rsidR="008D3A0E" w:rsidRPr="007D6AB7" w:rsidRDefault="008D3A0E" w:rsidP="001E3FAC">
      <w:pPr>
        <w:rPr>
          <w:sz w:val="22"/>
          <w:szCs w:val="22"/>
          <w:highlight w:val="yellow"/>
        </w:rPr>
      </w:pPr>
    </w:p>
    <w:p w14:paraId="1489BCF2" w14:textId="1A3F7129" w:rsidR="008D3A0E" w:rsidRPr="007D6AB7" w:rsidRDefault="001F71B0" w:rsidP="001F71B0">
      <w:pPr>
        <w:ind w:left="993"/>
        <w:rPr>
          <w:sz w:val="22"/>
          <w:szCs w:val="22"/>
        </w:rPr>
      </w:pPr>
      <w:r w:rsidRPr="001F71B0">
        <w:rPr>
          <w:b/>
          <w:sz w:val="22"/>
          <w:szCs w:val="22"/>
        </w:rPr>
        <w:t>10.</w:t>
      </w:r>
      <w:r>
        <w:rPr>
          <w:sz w:val="22"/>
          <w:szCs w:val="22"/>
        </w:rPr>
        <w:t xml:space="preserve"> </w:t>
      </w:r>
      <w:r w:rsidR="008D3A0E" w:rsidRPr="007D6AB7">
        <w:rPr>
          <w:sz w:val="22"/>
          <w:szCs w:val="22"/>
        </w:rPr>
        <w:t xml:space="preserve">Жената доволно слушнала. Со нејзината поттикната и пресведочена совест, </w:t>
      </w:r>
      <w:r w:rsidR="008D3A0E" w:rsidRPr="001F71B0">
        <w:rPr>
          <w:b/>
          <w:sz w:val="22"/>
          <w:szCs w:val="22"/>
        </w:rPr>
        <w:t xml:space="preserve">сега таа сакала да знае дали го сретната Месијата. Исус не се двоумел јасно да </w:t>
      </w:r>
      <w:r w:rsidR="008D3A0E" w:rsidRPr="001F71B0">
        <w:rPr>
          <w:b/>
          <w:color w:val="auto"/>
          <w:sz w:val="22"/>
          <w:szCs w:val="22"/>
        </w:rPr>
        <w:t>ѝ</w:t>
      </w:r>
      <w:r w:rsidR="008D3A0E" w:rsidRPr="001F71B0">
        <w:rPr>
          <w:b/>
          <w:sz w:val="22"/>
          <w:szCs w:val="22"/>
        </w:rPr>
        <w:t xml:space="preserve"> каже:</w:t>
      </w:r>
      <w:r w:rsidR="008D3A0E" w:rsidRPr="007D6AB7">
        <w:rPr>
          <w:sz w:val="22"/>
          <w:szCs w:val="22"/>
        </w:rPr>
        <w:t xml:space="preserve"> </w:t>
      </w:r>
    </w:p>
    <w:p w14:paraId="03225813" w14:textId="77777777" w:rsidR="008D3A0E" w:rsidRPr="007D6AB7" w:rsidRDefault="008D3A0E" w:rsidP="001E3FAC">
      <w:pPr>
        <w:rPr>
          <w:sz w:val="22"/>
          <w:szCs w:val="22"/>
        </w:rPr>
      </w:pPr>
    </w:p>
    <w:p w14:paraId="5799814E" w14:textId="77777777" w:rsidR="008D3A0E" w:rsidRPr="00D5262B" w:rsidRDefault="008D3A0E" w:rsidP="001E3FAC">
      <w:pPr>
        <w:rPr>
          <w:color w:val="FF0000"/>
          <w:sz w:val="22"/>
          <w:szCs w:val="22"/>
        </w:rPr>
      </w:pPr>
      <w:r w:rsidRPr="00D5262B">
        <w:rPr>
          <w:b/>
          <w:color w:val="FF0000"/>
          <w:sz w:val="22"/>
          <w:szCs w:val="22"/>
        </w:rPr>
        <w:t>Јован 4:25-26</w:t>
      </w:r>
      <w:r w:rsidRPr="00D5262B">
        <w:rPr>
          <w:color w:val="FF0000"/>
          <w:sz w:val="22"/>
          <w:szCs w:val="22"/>
        </w:rPr>
        <w:t xml:space="preserve"> Жената Му одговори: “Знам дека ќе дојде Месија (наречен Христос). Кога Тој ќе дојде, сè ќе ни објави.” 26 Исус ѝ рече: “Јас Сум Тој, Кој зборува со тебе.” (друг облик на Изл. 3:14; Јвн. 8:58; 18:6)</w:t>
      </w:r>
    </w:p>
    <w:p w14:paraId="37027437" w14:textId="77777777" w:rsidR="008D3A0E" w:rsidRPr="007D6AB7" w:rsidRDefault="008D3A0E" w:rsidP="001E3FAC">
      <w:pPr>
        <w:rPr>
          <w:sz w:val="22"/>
          <w:szCs w:val="22"/>
        </w:rPr>
      </w:pPr>
    </w:p>
    <w:p w14:paraId="74313B84" w14:textId="6EC66DB4" w:rsidR="008D3A0E" w:rsidRPr="007D6AB7" w:rsidRDefault="00D5262B" w:rsidP="00D5262B">
      <w:pPr>
        <w:ind w:left="993"/>
        <w:rPr>
          <w:sz w:val="22"/>
          <w:szCs w:val="22"/>
        </w:rPr>
      </w:pPr>
      <w:r w:rsidRPr="00D5262B">
        <w:rPr>
          <w:b/>
          <w:sz w:val="22"/>
          <w:szCs w:val="22"/>
        </w:rPr>
        <w:t>11.</w:t>
      </w:r>
      <w:r>
        <w:rPr>
          <w:sz w:val="22"/>
          <w:szCs w:val="22"/>
        </w:rPr>
        <w:t xml:space="preserve"> </w:t>
      </w:r>
      <w:r w:rsidR="008D3A0E" w:rsidRPr="007D6AB7">
        <w:rPr>
          <w:sz w:val="22"/>
          <w:szCs w:val="22"/>
          <w:lang w:val="mk-MK"/>
        </w:rPr>
        <w:t>Баш кога процесот на откупување доаѓал до кулминација, Исусовите ученици се вратиле. Тие требало да научат дека културата и обичаите не се никава препрека за Божјото спасение.</w:t>
      </w:r>
      <w:r w:rsidR="008D3A0E" w:rsidRPr="007D6AB7">
        <w:rPr>
          <w:sz w:val="22"/>
          <w:szCs w:val="22"/>
        </w:rPr>
        <w:t xml:space="preserve"> </w:t>
      </w:r>
    </w:p>
    <w:p w14:paraId="1FC5397B" w14:textId="77777777" w:rsidR="008D3A0E" w:rsidRPr="007D6AB7" w:rsidRDefault="008D3A0E" w:rsidP="001E3FAC">
      <w:pPr>
        <w:rPr>
          <w:sz w:val="22"/>
          <w:szCs w:val="22"/>
        </w:rPr>
      </w:pPr>
    </w:p>
    <w:p w14:paraId="6C3AE757" w14:textId="77777777" w:rsidR="008D3A0E" w:rsidRPr="00D5262B" w:rsidRDefault="008D3A0E" w:rsidP="001E3FAC">
      <w:pPr>
        <w:rPr>
          <w:color w:val="FF0000"/>
          <w:sz w:val="22"/>
          <w:szCs w:val="22"/>
        </w:rPr>
      </w:pPr>
      <w:r w:rsidRPr="00D5262B">
        <w:rPr>
          <w:b/>
          <w:color w:val="FF0000"/>
          <w:sz w:val="22"/>
          <w:szCs w:val="22"/>
        </w:rPr>
        <w:t>Јован 4:27</w:t>
      </w:r>
      <w:r w:rsidRPr="00D5262B">
        <w:rPr>
          <w:color w:val="FF0000"/>
          <w:sz w:val="22"/>
          <w:szCs w:val="22"/>
        </w:rPr>
        <w:t xml:space="preserve"> Тогаш дојдоа Неговите ученици и се чудеа дека разговара со жена, но ниеден не рече: “Што сакаш?” или: “Зошто разговараш со неа?”</w:t>
      </w:r>
    </w:p>
    <w:p w14:paraId="2AC9F5A2" w14:textId="77777777" w:rsidR="008D3A0E" w:rsidRPr="007D6AB7" w:rsidRDefault="008D3A0E" w:rsidP="001E3FAC">
      <w:pPr>
        <w:rPr>
          <w:sz w:val="22"/>
          <w:szCs w:val="22"/>
        </w:rPr>
      </w:pPr>
    </w:p>
    <w:p w14:paraId="20E1199A" w14:textId="2E6016F5" w:rsidR="008D3A0E" w:rsidRPr="007D6AB7" w:rsidRDefault="00D5262B" w:rsidP="00D5262B">
      <w:pPr>
        <w:ind w:left="993"/>
        <w:rPr>
          <w:sz w:val="22"/>
          <w:szCs w:val="22"/>
        </w:rPr>
      </w:pPr>
      <w:r w:rsidRPr="00D5262B">
        <w:rPr>
          <w:b/>
          <w:sz w:val="22"/>
          <w:szCs w:val="22"/>
        </w:rPr>
        <w:t>12.</w:t>
      </w:r>
      <w:r>
        <w:rPr>
          <w:sz w:val="22"/>
          <w:szCs w:val="22"/>
        </w:rPr>
        <w:t xml:space="preserve"> </w:t>
      </w:r>
      <w:r w:rsidR="008D3A0E" w:rsidRPr="007D6AB7">
        <w:rPr>
          <w:sz w:val="22"/>
          <w:szCs w:val="22"/>
        </w:rPr>
        <w:t xml:space="preserve">Како и кај секое вистинско спасение, жената не можела да ја задржи “добрата вест” за себе. Нејзината промена мора да била зачудувачка; луѓето ја следеле за да видат што </w:t>
      </w:r>
      <w:r w:rsidR="008D3A0E" w:rsidRPr="007D6AB7">
        <w:rPr>
          <w:color w:val="auto"/>
          <w:sz w:val="22"/>
          <w:szCs w:val="22"/>
        </w:rPr>
        <w:t xml:space="preserve">ѝ </w:t>
      </w:r>
      <w:r w:rsidR="008D3A0E" w:rsidRPr="007D6AB7">
        <w:rPr>
          <w:sz w:val="22"/>
          <w:szCs w:val="22"/>
        </w:rPr>
        <w:t xml:space="preserve">се случило: </w:t>
      </w:r>
    </w:p>
    <w:p w14:paraId="769FE2F0" w14:textId="77777777" w:rsidR="008D3A0E" w:rsidRPr="007D6AB7" w:rsidRDefault="008D3A0E" w:rsidP="001E3FAC">
      <w:pPr>
        <w:rPr>
          <w:sz w:val="22"/>
          <w:szCs w:val="22"/>
        </w:rPr>
      </w:pPr>
    </w:p>
    <w:p w14:paraId="6ED201A7" w14:textId="77777777" w:rsidR="008D3A0E" w:rsidRPr="00D5262B" w:rsidRDefault="008D3A0E" w:rsidP="001E3FAC">
      <w:pPr>
        <w:rPr>
          <w:color w:val="FF0000"/>
          <w:sz w:val="22"/>
          <w:szCs w:val="22"/>
        </w:rPr>
      </w:pPr>
      <w:r w:rsidRPr="00D5262B">
        <w:rPr>
          <w:b/>
          <w:color w:val="FF0000"/>
          <w:sz w:val="22"/>
          <w:szCs w:val="22"/>
        </w:rPr>
        <w:t>Јован 4:28-30</w:t>
      </w:r>
      <w:r w:rsidRPr="00D5262B">
        <w:rPr>
          <w:color w:val="FF0000"/>
          <w:sz w:val="22"/>
          <w:szCs w:val="22"/>
        </w:rPr>
        <w:t xml:space="preserve"> Тогаш жената ја остави својата стомна и отиде во градот, па им рече на луѓето: 29 “Дојдете да видите еден човек, Кој ми кажа сè што сум сторила! Не е ли Тој Христос?” 30 Тие излегоа од градот и тргнаа кон Него. </w:t>
      </w:r>
    </w:p>
    <w:p w14:paraId="0996563D" w14:textId="77777777" w:rsidR="008D3A0E" w:rsidRPr="007D6AB7" w:rsidRDefault="008D3A0E" w:rsidP="001E3FAC">
      <w:pPr>
        <w:rPr>
          <w:sz w:val="22"/>
          <w:szCs w:val="22"/>
        </w:rPr>
      </w:pPr>
    </w:p>
    <w:p w14:paraId="67770B4B" w14:textId="178650F3" w:rsidR="008D3A0E" w:rsidRPr="007D6AB7" w:rsidRDefault="00D5262B" w:rsidP="00D5262B">
      <w:pPr>
        <w:ind w:left="993"/>
        <w:rPr>
          <w:sz w:val="22"/>
          <w:szCs w:val="22"/>
        </w:rPr>
      </w:pPr>
      <w:r w:rsidRPr="00D5262B">
        <w:rPr>
          <w:b/>
          <w:sz w:val="22"/>
          <w:szCs w:val="22"/>
        </w:rPr>
        <w:t>13.</w:t>
      </w:r>
      <w:r>
        <w:rPr>
          <w:sz w:val="22"/>
          <w:szCs w:val="22"/>
        </w:rPr>
        <w:t xml:space="preserve"> </w:t>
      </w:r>
      <w:r w:rsidR="008D3A0E" w:rsidRPr="007D6AB7">
        <w:rPr>
          <w:sz w:val="22"/>
          <w:szCs w:val="22"/>
        </w:rPr>
        <w:t xml:space="preserve">Исус исто така ги поучувал учениците за природата и наградата од послушност во служба кон Бог, затоа што и тие биле прекумерно фокусирани на “земните нешта”. </w:t>
      </w:r>
    </w:p>
    <w:p w14:paraId="16DC42A9" w14:textId="77777777" w:rsidR="00D5262B" w:rsidRDefault="00D5262B" w:rsidP="001E3FAC">
      <w:pPr>
        <w:rPr>
          <w:sz w:val="22"/>
          <w:szCs w:val="22"/>
        </w:rPr>
      </w:pPr>
    </w:p>
    <w:p w14:paraId="5CF931BB" w14:textId="1AF612B5" w:rsidR="008D3A0E" w:rsidRPr="007D6AB7" w:rsidRDefault="00D5262B" w:rsidP="00D5262B">
      <w:pPr>
        <w:ind w:left="1560"/>
        <w:rPr>
          <w:sz w:val="22"/>
          <w:szCs w:val="22"/>
        </w:rPr>
      </w:pPr>
      <w:r w:rsidRPr="00D5262B">
        <w:rPr>
          <w:b/>
          <w:sz w:val="22"/>
          <w:szCs w:val="22"/>
        </w:rPr>
        <w:t>а.</w:t>
      </w:r>
      <w:r>
        <w:rPr>
          <w:sz w:val="22"/>
          <w:szCs w:val="22"/>
        </w:rPr>
        <w:t xml:space="preserve"> </w:t>
      </w:r>
      <w:r w:rsidR="008D3A0E" w:rsidRPr="007D6AB7">
        <w:rPr>
          <w:sz w:val="22"/>
          <w:szCs w:val="22"/>
        </w:rPr>
        <w:t xml:space="preserve">“месо, храна” е симбол во писмата за “земно задоволство” </w:t>
      </w:r>
    </w:p>
    <w:p w14:paraId="5EF5CBF1" w14:textId="77777777" w:rsidR="008D3A0E" w:rsidRPr="007D6AB7" w:rsidRDefault="008D3A0E" w:rsidP="001E3FAC">
      <w:pPr>
        <w:rPr>
          <w:sz w:val="22"/>
          <w:szCs w:val="22"/>
        </w:rPr>
      </w:pPr>
    </w:p>
    <w:p w14:paraId="169DC3CE" w14:textId="77777777" w:rsidR="008D3A0E" w:rsidRPr="00D5262B" w:rsidRDefault="008D3A0E" w:rsidP="001E3FAC">
      <w:pPr>
        <w:rPr>
          <w:color w:val="FF0000"/>
          <w:sz w:val="22"/>
          <w:szCs w:val="22"/>
        </w:rPr>
      </w:pPr>
      <w:r w:rsidRPr="00D5262B">
        <w:rPr>
          <w:b/>
          <w:color w:val="FF0000"/>
          <w:sz w:val="22"/>
          <w:szCs w:val="22"/>
        </w:rPr>
        <w:t>Јован 4:31-34</w:t>
      </w:r>
      <w:r w:rsidRPr="00D5262B">
        <w:rPr>
          <w:color w:val="FF0000"/>
          <w:sz w:val="22"/>
          <w:szCs w:val="22"/>
        </w:rPr>
        <w:t xml:space="preserve"> Во меѓувреме учениците Го молеа Исус: “Раби, јади!” 32 Но Тој им рече: “Јас имам храна за јадење која вие не ја знаете.” 33 Тогаш учениците се прашуваа меѓу себе: “Да не му донесол некој јадење?” 34 Исус им рече: “Мојата храна е исполнувањето на волјата на Оној Кој ме прати и да го завршам Неговото дело. </w:t>
      </w:r>
    </w:p>
    <w:p w14:paraId="3D6D74DA" w14:textId="77777777" w:rsidR="008D3A0E" w:rsidRPr="007D6AB7" w:rsidRDefault="008D3A0E" w:rsidP="001E3FAC">
      <w:pPr>
        <w:rPr>
          <w:sz w:val="22"/>
          <w:szCs w:val="22"/>
        </w:rPr>
      </w:pPr>
    </w:p>
    <w:p w14:paraId="2B289FD2" w14:textId="6D385DE7" w:rsidR="008D3A0E" w:rsidRPr="007D6AB7" w:rsidRDefault="00D5262B" w:rsidP="00D5262B">
      <w:pPr>
        <w:ind w:left="1560"/>
        <w:rPr>
          <w:sz w:val="22"/>
          <w:szCs w:val="22"/>
        </w:rPr>
      </w:pPr>
      <w:r w:rsidRPr="00D5262B">
        <w:rPr>
          <w:b/>
          <w:sz w:val="22"/>
          <w:szCs w:val="22"/>
        </w:rPr>
        <w:t>б.</w:t>
      </w:r>
      <w:r>
        <w:rPr>
          <w:sz w:val="22"/>
          <w:szCs w:val="22"/>
        </w:rPr>
        <w:t xml:space="preserve"> </w:t>
      </w:r>
      <w:r w:rsidR="008D3A0E" w:rsidRPr="007D6AB7">
        <w:rPr>
          <w:sz w:val="22"/>
          <w:szCs w:val="22"/>
        </w:rPr>
        <w:t xml:space="preserve">Неискусните ученици требале да научат, од Исусовиот пример, која е Божјата “волја” и колку е важно да се исполнува: </w:t>
      </w:r>
    </w:p>
    <w:p w14:paraId="5087FFD9" w14:textId="77777777" w:rsidR="008D3A0E" w:rsidRPr="007D6AB7" w:rsidRDefault="008D3A0E" w:rsidP="001E3FAC">
      <w:pPr>
        <w:rPr>
          <w:sz w:val="22"/>
          <w:szCs w:val="22"/>
        </w:rPr>
      </w:pPr>
    </w:p>
    <w:p w14:paraId="0C6F0964" w14:textId="77777777" w:rsidR="008D3A0E" w:rsidRPr="00D5262B" w:rsidRDefault="008D3A0E" w:rsidP="001E3FAC">
      <w:pPr>
        <w:rPr>
          <w:color w:val="FF0000"/>
          <w:sz w:val="22"/>
          <w:szCs w:val="22"/>
        </w:rPr>
      </w:pPr>
      <w:r w:rsidRPr="00D5262B">
        <w:rPr>
          <w:b/>
          <w:color w:val="FF0000"/>
          <w:sz w:val="22"/>
          <w:szCs w:val="22"/>
        </w:rPr>
        <w:t>Јован 6:38-39</w:t>
      </w:r>
      <w:r w:rsidRPr="00D5262B">
        <w:rPr>
          <w:color w:val="FF0000"/>
          <w:sz w:val="22"/>
          <w:szCs w:val="22"/>
        </w:rPr>
        <w:t xml:space="preserve"> Зашто не слегов од Небото за да ја извршувам Мојата волја, туку волјата на Оној Кој Ме прати. 39 А ова е волјата на Оној Кој Ме прати: да не загубам ниту еден од сите што Ми ги даде, туку да ги воскреснам во последниот ден. </w:t>
      </w:r>
    </w:p>
    <w:p w14:paraId="1AC807D7" w14:textId="77777777" w:rsidR="008D3A0E" w:rsidRPr="007D6AB7" w:rsidRDefault="008D3A0E" w:rsidP="001E3FAC">
      <w:pPr>
        <w:rPr>
          <w:sz w:val="22"/>
          <w:szCs w:val="22"/>
        </w:rPr>
      </w:pPr>
    </w:p>
    <w:p w14:paraId="06E173AA" w14:textId="780A0BA7" w:rsidR="008D3A0E" w:rsidRPr="007D6AB7" w:rsidRDefault="008D3A0E" w:rsidP="001E3FAC">
      <w:pPr>
        <w:rPr>
          <w:sz w:val="22"/>
          <w:szCs w:val="22"/>
        </w:rPr>
      </w:pPr>
      <w:r w:rsidRPr="00D5262B">
        <w:rPr>
          <w:b/>
          <w:color w:val="FF0000"/>
          <w:sz w:val="22"/>
          <w:szCs w:val="22"/>
        </w:rPr>
        <w:t>1 Сол. 5:9</w:t>
      </w:r>
      <w:r w:rsidRPr="007D6AB7">
        <w:rPr>
          <w:color w:val="FF0000"/>
          <w:sz w:val="22"/>
          <w:szCs w:val="22"/>
        </w:rPr>
        <w:t xml:space="preserve"> </w:t>
      </w:r>
      <w:r w:rsidR="00C77C1D">
        <w:rPr>
          <w:color w:val="FF0000"/>
          <w:sz w:val="22"/>
          <w:szCs w:val="22"/>
        </w:rPr>
        <w:t>...</w:t>
      </w:r>
      <w:r w:rsidR="00C77C1D" w:rsidRPr="00C77C1D">
        <w:rPr>
          <w:color w:val="FF0000"/>
          <w:sz w:val="22"/>
          <w:szCs w:val="22"/>
        </w:rPr>
        <w:t>зашто Бог не нè определил за гнев, туку да придобиеме спасение преку нашиот Господ Исус Христос</w:t>
      </w:r>
      <w:r w:rsidR="00A55A31">
        <w:rPr>
          <w:color w:val="FF0000"/>
          <w:sz w:val="22"/>
          <w:szCs w:val="22"/>
        </w:rPr>
        <w:t>,</w:t>
      </w:r>
      <w:r w:rsidRPr="007D6AB7">
        <w:rPr>
          <w:sz w:val="22"/>
          <w:szCs w:val="22"/>
        </w:rPr>
        <w:t xml:space="preserve"> (види исто така и: </w:t>
      </w:r>
      <w:r w:rsidRPr="00D5262B">
        <w:rPr>
          <w:b/>
          <w:sz w:val="22"/>
          <w:szCs w:val="22"/>
        </w:rPr>
        <w:t>Јвн. 5:30; 6:38-40; 7:18; 8:50; 9:4; 10:37; 12:49; 14:31; 15:10; 17:4</w:t>
      </w:r>
      <w:r w:rsidRPr="007D6AB7">
        <w:rPr>
          <w:sz w:val="22"/>
          <w:szCs w:val="22"/>
        </w:rPr>
        <w:t>)</w:t>
      </w:r>
    </w:p>
    <w:p w14:paraId="121EE8D9" w14:textId="77777777" w:rsidR="008D3A0E" w:rsidRPr="007D6AB7" w:rsidRDefault="008D3A0E" w:rsidP="001E3FAC">
      <w:pPr>
        <w:rPr>
          <w:sz w:val="22"/>
          <w:szCs w:val="22"/>
        </w:rPr>
      </w:pPr>
    </w:p>
    <w:p w14:paraId="46D78720" w14:textId="64041AE4" w:rsidR="008D3A0E" w:rsidRPr="007D6AB7" w:rsidRDefault="00D5262B" w:rsidP="00D5262B">
      <w:pPr>
        <w:ind w:left="1560"/>
        <w:rPr>
          <w:sz w:val="22"/>
          <w:szCs w:val="22"/>
        </w:rPr>
      </w:pPr>
      <w:r w:rsidRPr="00D5262B">
        <w:rPr>
          <w:b/>
          <w:sz w:val="22"/>
          <w:szCs w:val="22"/>
        </w:rPr>
        <w:t>в.</w:t>
      </w:r>
      <w:r>
        <w:rPr>
          <w:sz w:val="22"/>
          <w:szCs w:val="22"/>
        </w:rPr>
        <w:t xml:space="preserve"> </w:t>
      </w:r>
      <w:r w:rsidR="008D3A0E" w:rsidRPr="007D6AB7">
        <w:rPr>
          <w:sz w:val="22"/>
          <w:szCs w:val="22"/>
        </w:rPr>
        <w:t xml:space="preserve">Потсети се на стих 4, дека Исус рекол дека мора да оди преку Самарија. Тоа било затоа што било Божја волја да се спасат Самарјани. </w:t>
      </w:r>
      <w:r w:rsidR="008D3A0E" w:rsidRPr="00D5262B">
        <w:rPr>
          <w:b/>
          <w:sz w:val="22"/>
          <w:szCs w:val="22"/>
        </w:rPr>
        <w:t>Исусовото “задоволство” било да ја изврши Божјата волја</w:t>
      </w:r>
      <w:r w:rsidR="008D3A0E" w:rsidRPr="007D6AB7">
        <w:rPr>
          <w:sz w:val="22"/>
          <w:szCs w:val="22"/>
        </w:rPr>
        <w:t>.</w:t>
      </w:r>
      <w:r w:rsidR="00C05DD9">
        <w:rPr>
          <w:sz w:val="22"/>
          <w:szCs w:val="22"/>
        </w:rPr>
        <w:t xml:space="preserve"> </w:t>
      </w:r>
    </w:p>
    <w:p w14:paraId="5567BC9A" w14:textId="77777777" w:rsidR="008D3A0E" w:rsidRPr="007D6AB7" w:rsidRDefault="008D3A0E" w:rsidP="001E3FAC">
      <w:pPr>
        <w:rPr>
          <w:sz w:val="22"/>
          <w:szCs w:val="22"/>
          <w:highlight w:val="yellow"/>
        </w:rPr>
      </w:pPr>
    </w:p>
    <w:p w14:paraId="07BB41F5" w14:textId="646E9C82" w:rsidR="008D3A0E" w:rsidRPr="007D6AB7" w:rsidRDefault="00335082" w:rsidP="00335082">
      <w:pPr>
        <w:ind w:left="993"/>
        <w:rPr>
          <w:sz w:val="22"/>
          <w:szCs w:val="22"/>
        </w:rPr>
      </w:pPr>
      <w:r w:rsidRPr="00335082">
        <w:rPr>
          <w:b/>
          <w:sz w:val="22"/>
          <w:szCs w:val="22"/>
        </w:rPr>
        <w:t>14.</w:t>
      </w:r>
      <w:r>
        <w:rPr>
          <w:sz w:val="22"/>
          <w:szCs w:val="22"/>
        </w:rPr>
        <w:t xml:space="preserve"> </w:t>
      </w:r>
      <w:r w:rsidR="008D3A0E" w:rsidRPr="007D6AB7">
        <w:rPr>
          <w:sz w:val="22"/>
          <w:szCs w:val="22"/>
        </w:rPr>
        <w:t>Исус ги кара учениците затоа што претпоставиле дека не е можно да има Духовен плод во Самарија (иако изгледа дека не е “зрело” за Христовото Евангелие)</w:t>
      </w:r>
    </w:p>
    <w:p w14:paraId="35DDF799" w14:textId="77777777" w:rsidR="008D3A0E" w:rsidRPr="007D6AB7" w:rsidRDefault="008D3A0E" w:rsidP="001E3FAC">
      <w:pPr>
        <w:rPr>
          <w:sz w:val="22"/>
          <w:szCs w:val="22"/>
        </w:rPr>
      </w:pPr>
    </w:p>
    <w:p w14:paraId="1F7066C6" w14:textId="77777777" w:rsidR="008D3A0E" w:rsidRPr="00335082" w:rsidRDefault="008D3A0E" w:rsidP="001E3FAC">
      <w:pPr>
        <w:rPr>
          <w:color w:val="FF0000"/>
          <w:sz w:val="22"/>
          <w:szCs w:val="22"/>
        </w:rPr>
      </w:pPr>
      <w:r w:rsidRPr="00335082">
        <w:rPr>
          <w:b/>
          <w:color w:val="FF0000"/>
          <w:sz w:val="22"/>
          <w:szCs w:val="22"/>
        </w:rPr>
        <w:t>Јован 4:35</w:t>
      </w:r>
      <w:r w:rsidRPr="00335082">
        <w:rPr>
          <w:color w:val="FF0000"/>
          <w:sz w:val="22"/>
          <w:szCs w:val="22"/>
        </w:rPr>
        <w:t xml:space="preserve"> Зар вие не велите: ,уште четири месеци и жетвата ќе дојде!' Еве, ви велам: поткренете ги очите и видете ги полињата како побелеле за жетва. </w:t>
      </w:r>
    </w:p>
    <w:p w14:paraId="36238AA1" w14:textId="77777777" w:rsidR="008D3A0E" w:rsidRPr="007D6AB7" w:rsidRDefault="008D3A0E" w:rsidP="001E3FAC">
      <w:pPr>
        <w:rPr>
          <w:sz w:val="22"/>
          <w:szCs w:val="22"/>
        </w:rPr>
      </w:pPr>
    </w:p>
    <w:p w14:paraId="0C8A0E05" w14:textId="0277159A" w:rsidR="008D3A0E" w:rsidRPr="007D6AB7" w:rsidRDefault="00335082" w:rsidP="00335082">
      <w:pPr>
        <w:ind w:left="993"/>
        <w:rPr>
          <w:sz w:val="22"/>
          <w:szCs w:val="22"/>
        </w:rPr>
      </w:pPr>
      <w:r w:rsidRPr="00335082">
        <w:rPr>
          <w:b/>
          <w:sz w:val="22"/>
          <w:szCs w:val="22"/>
          <w:lang w:val="mk-MK"/>
        </w:rPr>
        <w:t>15.</w:t>
      </w:r>
      <w:r>
        <w:rPr>
          <w:sz w:val="22"/>
          <w:szCs w:val="22"/>
          <w:lang w:val="mk-MK"/>
        </w:rPr>
        <w:t xml:space="preserve"> </w:t>
      </w:r>
      <w:r w:rsidR="008D3A0E" w:rsidRPr="007D6AB7">
        <w:rPr>
          <w:sz w:val="22"/>
          <w:szCs w:val="22"/>
          <w:lang w:val="mk-MK"/>
        </w:rPr>
        <w:t xml:space="preserve">Исус потоа ги охрабрил дека секоја фаза од задобивање на души, дали е сеење или жнеење, е еднакво важна и полезна. </w:t>
      </w:r>
      <w:r w:rsidR="008D3A0E" w:rsidRPr="007D6AB7">
        <w:rPr>
          <w:sz w:val="22"/>
          <w:szCs w:val="22"/>
        </w:rPr>
        <w:t>(</w:t>
      </w:r>
      <w:r w:rsidR="008D3A0E" w:rsidRPr="00335082">
        <w:rPr>
          <w:b/>
          <w:sz w:val="22"/>
          <w:szCs w:val="22"/>
        </w:rPr>
        <w:t>I Кор. 15:58</w:t>
      </w:r>
      <w:r w:rsidR="008D3A0E" w:rsidRPr="007D6AB7">
        <w:rPr>
          <w:sz w:val="22"/>
          <w:szCs w:val="22"/>
        </w:rPr>
        <w:t>)</w:t>
      </w:r>
    </w:p>
    <w:p w14:paraId="27488CE4" w14:textId="77777777" w:rsidR="008D3A0E" w:rsidRPr="007D6AB7" w:rsidRDefault="008D3A0E" w:rsidP="001E3FAC">
      <w:pPr>
        <w:rPr>
          <w:sz w:val="22"/>
          <w:szCs w:val="22"/>
        </w:rPr>
      </w:pPr>
      <w:r w:rsidRPr="007D6AB7">
        <w:rPr>
          <w:sz w:val="22"/>
          <w:szCs w:val="22"/>
        </w:rPr>
        <w:tab/>
      </w:r>
    </w:p>
    <w:p w14:paraId="2551CDB6" w14:textId="2D84576A" w:rsidR="008D3A0E" w:rsidRPr="007D6AB7" w:rsidRDefault="00335082" w:rsidP="00335082">
      <w:pPr>
        <w:ind w:left="1560"/>
        <w:rPr>
          <w:sz w:val="22"/>
          <w:szCs w:val="22"/>
        </w:rPr>
      </w:pPr>
      <w:r w:rsidRPr="00335082">
        <w:rPr>
          <w:b/>
          <w:sz w:val="22"/>
          <w:szCs w:val="22"/>
        </w:rPr>
        <w:t>а.</w:t>
      </w:r>
      <w:r>
        <w:rPr>
          <w:sz w:val="22"/>
          <w:szCs w:val="22"/>
        </w:rPr>
        <w:t xml:space="preserve"> </w:t>
      </w:r>
      <w:r w:rsidR="008D3A0E" w:rsidRPr="007D6AB7">
        <w:rPr>
          <w:sz w:val="22"/>
          <w:szCs w:val="22"/>
        </w:rPr>
        <w:t xml:space="preserve">Кога Писмата зборуваат за “жетва” најчесто се однесува на спасување души: </w:t>
      </w:r>
      <w:r w:rsidR="008D3A0E" w:rsidRPr="007D6AB7">
        <w:rPr>
          <w:sz w:val="22"/>
          <w:szCs w:val="22"/>
        </w:rPr>
        <w:br/>
        <w:t>(</w:t>
      </w:r>
      <w:r w:rsidR="008D3A0E" w:rsidRPr="00335082">
        <w:rPr>
          <w:b/>
          <w:sz w:val="22"/>
          <w:szCs w:val="22"/>
        </w:rPr>
        <w:t>Мат. 13:1-20; Рим. 1:13, 1 Кор. 3:6-9; Гал. 6:9</w:t>
      </w:r>
      <w:r w:rsidR="008D3A0E" w:rsidRPr="007D6AB7">
        <w:rPr>
          <w:sz w:val="22"/>
          <w:szCs w:val="22"/>
        </w:rPr>
        <w:t>)</w:t>
      </w:r>
    </w:p>
    <w:p w14:paraId="4E4D9283" w14:textId="77777777" w:rsidR="008D3A0E" w:rsidRPr="007D6AB7" w:rsidRDefault="008D3A0E" w:rsidP="001E3FAC">
      <w:pPr>
        <w:rPr>
          <w:sz w:val="22"/>
          <w:szCs w:val="22"/>
        </w:rPr>
      </w:pPr>
    </w:p>
    <w:p w14:paraId="10FA8BCD" w14:textId="77777777" w:rsidR="008D3A0E" w:rsidRPr="00335082" w:rsidRDefault="008D3A0E" w:rsidP="001E3FAC">
      <w:pPr>
        <w:rPr>
          <w:color w:val="FF0000"/>
          <w:sz w:val="22"/>
          <w:szCs w:val="22"/>
        </w:rPr>
      </w:pPr>
      <w:r w:rsidRPr="00335082">
        <w:rPr>
          <w:b/>
          <w:color w:val="FF0000"/>
          <w:sz w:val="22"/>
          <w:szCs w:val="22"/>
        </w:rPr>
        <w:t>Јован 4:36-38</w:t>
      </w:r>
      <w:r w:rsidRPr="00335082">
        <w:rPr>
          <w:color w:val="FF0000"/>
          <w:sz w:val="22"/>
          <w:szCs w:val="22"/>
        </w:rPr>
        <w:t xml:space="preserve"> Жетварот веќе си добива за својот труд и собира плод за вечен живот, за да се радуваат заедно и сејачот и жетварот. 37 Зашто за ова важи изреката: ,Еден сее, а друг жнее!' 38 Јас ве испратив да жнеете каде што не се трудевте. Други се трудеа, а вие влеговте во нивниот труд.” </w:t>
      </w:r>
    </w:p>
    <w:p w14:paraId="76D1F3A3"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p>
    <w:p w14:paraId="6F7CAEF2" w14:textId="491A4644" w:rsidR="008D3A0E" w:rsidRPr="007D6AB7" w:rsidRDefault="00335082" w:rsidP="00335082">
      <w:pPr>
        <w:ind w:left="1560"/>
        <w:rPr>
          <w:sz w:val="22"/>
          <w:szCs w:val="22"/>
        </w:rPr>
      </w:pPr>
      <w:r w:rsidRPr="00335082">
        <w:rPr>
          <w:b/>
          <w:sz w:val="22"/>
          <w:szCs w:val="22"/>
        </w:rPr>
        <w:t>б.</w:t>
      </w:r>
      <w:r>
        <w:rPr>
          <w:sz w:val="22"/>
          <w:szCs w:val="22"/>
        </w:rPr>
        <w:t xml:space="preserve"> </w:t>
      </w:r>
      <w:r w:rsidR="008D3A0E" w:rsidRPr="007D6AB7">
        <w:rPr>
          <w:sz w:val="22"/>
          <w:szCs w:val="22"/>
        </w:rPr>
        <w:t xml:space="preserve">Размисли како социјално омаловажената жена од Самарија била корисен работник во “жетвата” во Самарија. Таа не се двоумела поради своите негативни околности. </w:t>
      </w:r>
    </w:p>
    <w:p w14:paraId="1D506823" w14:textId="77777777" w:rsidR="008D3A0E" w:rsidRPr="007D6AB7" w:rsidRDefault="008D3A0E" w:rsidP="001E3FAC">
      <w:pPr>
        <w:rPr>
          <w:sz w:val="22"/>
          <w:szCs w:val="22"/>
        </w:rPr>
      </w:pPr>
    </w:p>
    <w:p w14:paraId="30B7C1AF" w14:textId="77777777" w:rsidR="008D3A0E" w:rsidRPr="00335082" w:rsidRDefault="008D3A0E" w:rsidP="001E3FAC">
      <w:pPr>
        <w:rPr>
          <w:color w:val="FF0000"/>
          <w:sz w:val="22"/>
          <w:szCs w:val="22"/>
        </w:rPr>
      </w:pPr>
      <w:r w:rsidRPr="00335082">
        <w:rPr>
          <w:b/>
          <w:color w:val="FF0000"/>
          <w:sz w:val="22"/>
          <w:szCs w:val="22"/>
        </w:rPr>
        <w:t>Јован 4:39</w:t>
      </w:r>
      <w:r w:rsidRPr="00335082">
        <w:rPr>
          <w:color w:val="FF0000"/>
          <w:sz w:val="22"/>
          <w:szCs w:val="22"/>
        </w:rPr>
        <w:t xml:space="preserve"> И мнозина самарјани од градот поверуваа во Него заради зборовите на жената, која сведочеше: “Тој ми кажа сè што сум сторила.” </w:t>
      </w:r>
    </w:p>
    <w:p w14:paraId="148E2E8B"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p>
    <w:p w14:paraId="2D9C476A" w14:textId="1006777F" w:rsidR="008D3A0E" w:rsidRPr="007D6AB7" w:rsidRDefault="00335082" w:rsidP="00335082">
      <w:pPr>
        <w:ind w:left="1560"/>
        <w:rPr>
          <w:sz w:val="22"/>
          <w:szCs w:val="22"/>
        </w:rPr>
      </w:pPr>
      <w:r w:rsidRPr="00335082">
        <w:rPr>
          <w:b/>
          <w:sz w:val="22"/>
          <w:szCs w:val="22"/>
        </w:rPr>
        <w:t>в.</w:t>
      </w:r>
      <w:r>
        <w:rPr>
          <w:sz w:val="22"/>
          <w:szCs w:val="22"/>
        </w:rPr>
        <w:t xml:space="preserve"> </w:t>
      </w:r>
      <w:r w:rsidR="008D3A0E" w:rsidRPr="007D6AB7">
        <w:rPr>
          <w:sz w:val="22"/>
          <w:szCs w:val="22"/>
        </w:rPr>
        <w:t xml:space="preserve">Тоа навистина било време на жетва, а Исус ја исполнил волјата на Таткото преку Неговиот говор. </w:t>
      </w:r>
    </w:p>
    <w:p w14:paraId="5F6C7AD5" w14:textId="77777777" w:rsidR="008D3A0E" w:rsidRPr="007D6AB7" w:rsidRDefault="008D3A0E" w:rsidP="001E3FAC">
      <w:pPr>
        <w:rPr>
          <w:sz w:val="22"/>
          <w:szCs w:val="22"/>
        </w:rPr>
      </w:pPr>
    </w:p>
    <w:p w14:paraId="5FB1289A" w14:textId="77777777" w:rsidR="008D3A0E" w:rsidRPr="00335082" w:rsidRDefault="008D3A0E" w:rsidP="001E3FAC">
      <w:pPr>
        <w:rPr>
          <w:color w:val="FF0000"/>
          <w:sz w:val="22"/>
          <w:szCs w:val="22"/>
        </w:rPr>
      </w:pPr>
      <w:r w:rsidRPr="00335082">
        <w:rPr>
          <w:b/>
          <w:color w:val="FF0000"/>
          <w:sz w:val="22"/>
          <w:szCs w:val="22"/>
        </w:rPr>
        <w:t>Јован 4:40-42</w:t>
      </w:r>
      <w:r w:rsidRPr="00335082">
        <w:rPr>
          <w:color w:val="FF0000"/>
          <w:sz w:val="22"/>
          <w:szCs w:val="22"/>
        </w:rPr>
        <w:t xml:space="preserve"> Па кога самарјаните дојдоа кај Него, Го замолија да остане кај нив; и остана таму два дена. 41 И многу други од нив поверуваа поради Неговото слово, 42 а на жената ѝ велеа: “Сега не веруваме поради твоето кажување, зашто самите чувме и знаеме дека Овој е навистина Спасителот на светот.”. </w:t>
      </w:r>
    </w:p>
    <w:p w14:paraId="2A6F7303" w14:textId="77777777" w:rsidR="008D3A0E" w:rsidRPr="007D6AB7" w:rsidRDefault="008D3A0E" w:rsidP="001E3FAC">
      <w:pPr>
        <w:rPr>
          <w:sz w:val="22"/>
          <w:szCs w:val="22"/>
        </w:rPr>
      </w:pPr>
    </w:p>
    <w:p w14:paraId="109C167B" w14:textId="6322FFFA" w:rsidR="008D3A0E" w:rsidRPr="007D6AB7" w:rsidRDefault="00335082" w:rsidP="00335082">
      <w:pPr>
        <w:ind w:left="1560"/>
        <w:rPr>
          <w:bCs/>
          <w:sz w:val="22"/>
          <w:szCs w:val="22"/>
        </w:rPr>
      </w:pPr>
      <w:r w:rsidRPr="00335082">
        <w:rPr>
          <w:b/>
          <w:sz w:val="22"/>
          <w:szCs w:val="22"/>
        </w:rPr>
        <w:t>г.</w:t>
      </w:r>
      <w:r>
        <w:rPr>
          <w:sz w:val="22"/>
          <w:szCs w:val="22"/>
        </w:rPr>
        <w:t xml:space="preserve"> </w:t>
      </w:r>
      <w:r w:rsidR="008D3A0E" w:rsidRPr="007D6AB7">
        <w:rPr>
          <w:sz w:val="22"/>
          <w:szCs w:val="22"/>
        </w:rPr>
        <w:t>Забележете како ова прво големо “пробудување” во Исусовата служба се случило не меѓу Евреите, туку меѓу паганите. Божјата љубов не е ограничена со расни или културни граници. (“добра вест за голема радост, која ќе биде за СИТЕ луѓе…”) (RP)</w:t>
      </w:r>
    </w:p>
    <w:p w14:paraId="4F171EBC" w14:textId="77777777" w:rsidR="008D3A0E" w:rsidRPr="007D6AB7" w:rsidRDefault="008D3A0E" w:rsidP="001E3FAC">
      <w:pPr>
        <w:rPr>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73D61328" w14:textId="77777777" w:rsidTr="006C6307">
        <w:tc>
          <w:tcPr>
            <w:tcW w:w="10728" w:type="dxa"/>
            <w:shd w:val="clear" w:color="auto" w:fill="auto"/>
          </w:tcPr>
          <w:p w14:paraId="4502F906" w14:textId="77777777" w:rsidR="008D3A0E" w:rsidRPr="007D6AB7" w:rsidRDefault="008D3A0E" w:rsidP="001E3FAC">
            <w:pPr>
              <w:rPr>
                <w:sz w:val="22"/>
                <w:szCs w:val="22"/>
              </w:rPr>
            </w:pPr>
            <w:r w:rsidRPr="0092196B">
              <w:rPr>
                <w:b/>
                <w:sz w:val="22"/>
                <w:szCs w:val="22"/>
              </w:rPr>
              <w:t># Лично проучување:</w:t>
            </w:r>
            <w:r w:rsidRPr="007D6AB7">
              <w:rPr>
                <w:sz w:val="22"/>
                <w:szCs w:val="22"/>
              </w:rPr>
              <w:t xml:space="preserve"> направи листа на ситуации и изрази кои Исус ги користел, преку кои Тој се изјаснил како “Месија”, “Бог”, “Божји Син”, и др. </w:t>
            </w:r>
          </w:p>
          <w:p w14:paraId="1E183625" w14:textId="77777777" w:rsidR="008D3A0E" w:rsidRPr="007D6AB7" w:rsidRDefault="008D3A0E" w:rsidP="001E3FAC">
            <w:pPr>
              <w:rPr>
                <w:sz w:val="22"/>
                <w:szCs w:val="22"/>
              </w:rPr>
            </w:pPr>
            <w:r w:rsidRPr="0092196B">
              <w:rPr>
                <w:b/>
                <w:sz w:val="22"/>
                <w:szCs w:val="22"/>
              </w:rPr>
              <w:t># Лично проучување:</w:t>
            </w:r>
            <w:r w:rsidRPr="007D6AB7">
              <w:rPr>
                <w:sz w:val="22"/>
                <w:szCs w:val="22"/>
              </w:rPr>
              <w:t xml:space="preserve"> направи листа на сите оние кои “проповедале” во четирите Евангелија и забележете која била темата на проповедта, кој од нив проповедал за “покајание”. </w:t>
            </w:r>
          </w:p>
          <w:p w14:paraId="21E1F08D" w14:textId="77777777" w:rsidR="008D3A0E" w:rsidRPr="007D6AB7" w:rsidRDefault="008D3A0E" w:rsidP="001E3FAC">
            <w:pPr>
              <w:rPr>
                <w:sz w:val="22"/>
                <w:szCs w:val="22"/>
                <w:highlight w:val="yellow"/>
              </w:rPr>
            </w:pPr>
            <w:r w:rsidRPr="0092196B">
              <w:rPr>
                <w:b/>
                <w:sz w:val="22"/>
                <w:szCs w:val="22"/>
              </w:rPr>
              <w:t>#Лично проучување:</w:t>
            </w:r>
            <w:r w:rsidRPr="007D6AB7">
              <w:rPr>
                <w:sz w:val="22"/>
                <w:szCs w:val="22"/>
              </w:rPr>
              <w:t xml:space="preserve"> направи листа на сите луѓе кои сакале да го убијат Исус, почнувајќи од Цар Ирод, кога Исус бил роден. (</w:t>
            </w:r>
            <w:r w:rsidRPr="0092196B">
              <w:rPr>
                <w:b/>
                <w:sz w:val="22"/>
                <w:szCs w:val="22"/>
              </w:rPr>
              <w:t>Лк. 4:13-31</w:t>
            </w:r>
            <w:r w:rsidRPr="007D6AB7">
              <w:rPr>
                <w:sz w:val="22"/>
                <w:szCs w:val="22"/>
              </w:rPr>
              <w:t>)</w:t>
            </w:r>
          </w:p>
        </w:tc>
      </w:tr>
    </w:tbl>
    <w:p w14:paraId="76A9DFBC" w14:textId="09214796" w:rsidR="00171A0B" w:rsidRDefault="00171A0B" w:rsidP="001E3FAC">
      <w:pPr>
        <w:rPr>
          <w:sz w:val="22"/>
          <w:szCs w:val="22"/>
        </w:rPr>
      </w:pPr>
    </w:p>
    <w:p w14:paraId="5CC3F598" w14:textId="77777777" w:rsidR="00171A0B" w:rsidRDefault="00171A0B">
      <w:pPr>
        <w:rPr>
          <w:sz w:val="22"/>
          <w:szCs w:val="22"/>
        </w:rPr>
      </w:pPr>
      <w:r>
        <w:rPr>
          <w:sz w:val="22"/>
          <w:szCs w:val="22"/>
        </w:rPr>
        <w:br w:type="page"/>
      </w:r>
    </w:p>
    <w:p w14:paraId="54C44894" w14:textId="77777777" w:rsidR="008D3A0E" w:rsidRPr="007D6AB7" w:rsidRDefault="008D3A0E" w:rsidP="001E3FAC">
      <w:pPr>
        <w:rPr>
          <w:sz w:val="22"/>
          <w:szCs w:val="22"/>
        </w:rPr>
      </w:pPr>
    </w:p>
    <w:p w14:paraId="6DF93963" w14:textId="56D43349" w:rsidR="008D3A0E" w:rsidRPr="0092196B" w:rsidRDefault="0092196B" w:rsidP="001E3FAC">
      <w:pPr>
        <w:rPr>
          <w:b/>
          <w:sz w:val="22"/>
          <w:szCs w:val="22"/>
        </w:rPr>
      </w:pPr>
      <w:r w:rsidRPr="0092196B">
        <w:rPr>
          <w:b/>
          <w:sz w:val="22"/>
          <w:szCs w:val="22"/>
          <w:highlight w:val="yellow"/>
        </w:rPr>
        <w:t xml:space="preserve">XI. </w:t>
      </w:r>
      <w:r w:rsidR="008D3A0E" w:rsidRPr="0092196B">
        <w:rPr>
          <w:b/>
          <w:sz w:val="22"/>
          <w:szCs w:val="22"/>
          <w:highlight w:val="yellow"/>
        </w:rPr>
        <w:t>ПОЧЕТОК НА СЛУЖБАТА ВО ГАЛИЛЕЈА (RP)</w:t>
      </w:r>
    </w:p>
    <w:p w14:paraId="0D1B822E" w14:textId="77777777" w:rsidR="008D3A0E" w:rsidRPr="007D6AB7" w:rsidRDefault="008D3A0E" w:rsidP="001E3FAC">
      <w:pPr>
        <w:rPr>
          <w:sz w:val="22"/>
          <w:szCs w:val="22"/>
        </w:rPr>
      </w:pPr>
    </w:p>
    <w:p w14:paraId="735DD1E2" w14:textId="686E6BA9" w:rsidR="008D3A0E" w:rsidRPr="007D6AB7" w:rsidRDefault="008462AE" w:rsidP="008462AE">
      <w:pPr>
        <w:ind w:left="567"/>
        <w:rPr>
          <w:sz w:val="22"/>
          <w:szCs w:val="22"/>
        </w:rPr>
      </w:pPr>
      <w:r w:rsidRPr="008462AE">
        <w:rPr>
          <w:b/>
          <w:sz w:val="22"/>
          <w:szCs w:val="22"/>
        </w:rPr>
        <w:t>A.</w:t>
      </w:r>
      <w:r>
        <w:rPr>
          <w:sz w:val="22"/>
          <w:szCs w:val="22"/>
        </w:rPr>
        <w:t xml:space="preserve"> </w:t>
      </w:r>
      <w:r w:rsidR="008D3A0E" w:rsidRPr="007D6AB7">
        <w:rPr>
          <w:sz w:val="22"/>
          <w:szCs w:val="22"/>
        </w:rPr>
        <w:t>Како што Светиот Дух ни ги откри првите денови на Исусовиот живот и служба, Тој исто така ни покажа неколку важни вистини за Исуовата мисија до светот кој е во темнина:</w:t>
      </w:r>
    </w:p>
    <w:p w14:paraId="6F2510CD" w14:textId="77777777" w:rsidR="008462AE" w:rsidRDefault="008462AE" w:rsidP="001E3FAC">
      <w:pPr>
        <w:rPr>
          <w:sz w:val="22"/>
          <w:szCs w:val="22"/>
        </w:rPr>
      </w:pPr>
    </w:p>
    <w:p w14:paraId="7149CDA0" w14:textId="7C028394" w:rsidR="008D3A0E" w:rsidRPr="007D6AB7" w:rsidRDefault="008462AE" w:rsidP="008462AE">
      <w:pPr>
        <w:ind w:left="993"/>
        <w:rPr>
          <w:sz w:val="22"/>
          <w:szCs w:val="22"/>
        </w:rPr>
      </w:pPr>
      <w:r w:rsidRPr="008462AE">
        <w:rPr>
          <w:b/>
          <w:sz w:val="22"/>
          <w:szCs w:val="22"/>
        </w:rPr>
        <w:t>1.</w:t>
      </w:r>
      <w:r>
        <w:rPr>
          <w:sz w:val="22"/>
          <w:szCs w:val="22"/>
        </w:rPr>
        <w:t xml:space="preserve"> </w:t>
      </w:r>
      <w:r w:rsidR="008D3A0E" w:rsidRPr="00EA5AF5">
        <w:rPr>
          <w:b/>
          <w:sz w:val="22"/>
          <w:szCs w:val="22"/>
        </w:rPr>
        <w:t>Светот</w:t>
      </w:r>
      <w:r w:rsidR="008D3A0E" w:rsidRPr="007D6AB7">
        <w:rPr>
          <w:sz w:val="22"/>
          <w:szCs w:val="22"/>
        </w:rPr>
        <w:t xml:space="preserve"> беше во грев и темнина, и немале слушнато од Бог повеќе стотини години. </w:t>
      </w:r>
    </w:p>
    <w:p w14:paraId="077EAF64" w14:textId="77777777" w:rsidR="008462AE" w:rsidRDefault="008462AE" w:rsidP="008462AE">
      <w:pPr>
        <w:ind w:left="993"/>
        <w:rPr>
          <w:sz w:val="22"/>
          <w:szCs w:val="22"/>
        </w:rPr>
      </w:pPr>
    </w:p>
    <w:p w14:paraId="37625D26" w14:textId="221B5517" w:rsidR="008D3A0E" w:rsidRDefault="008462AE" w:rsidP="008462AE">
      <w:pPr>
        <w:ind w:left="993"/>
        <w:rPr>
          <w:sz w:val="22"/>
          <w:szCs w:val="22"/>
        </w:rPr>
      </w:pPr>
      <w:r w:rsidRPr="008462AE">
        <w:rPr>
          <w:b/>
          <w:sz w:val="22"/>
          <w:szCs w:val="22"/>
        </w:rPr>
        <w:t>2.</w:t>
      </w:r>
      <w:r>
        <w:rPr>
          <w:sz w:val="22"/>
          <w:szCs w:val="22"/>
        </w:rPr>
        <w:t xml:space="preserve"> </w:t>
      </w:r>
      <w:r w:rsidR="008D3A0E" w:rsidRPr="00EA5AF5">
        <w:rPr>
          <w:b/>
          <w:sz w:val="22"/>
          <w:szCs w:val="22"/>
        </w:rPr>
        <w:t>Верските водачи</w:t>
      </w:r>
      <w:r w:rsidR="008D3A0E" w:rsidRPr="007D6AB7">
        <w:rPr>
          <w:sz w:val="22"/>
          <w:szCs w:val="22"/>
        </w:rPr>
        <w:t xml:space="preserve"> исто така биле во темнина, и не го барале Бог; тие не го препознале Исус како Месија. </w:t>
      </w:r>
    </w:p>
    <w:p w14:paraId="2D0025F1" w14:textId="77777777" w:rsidR="00687B8E" w:rsidRPr="007D6AB7" w:rsidRDefault="00687B8E" w:rsidP="008462AE">
      <w:pPr>
        <w:ind w:left="993"/>
        <w:rPr>
          <w:sz w:val="22"/>
          <w:szCs w:val="22"/>
        </w:rPr>
      </w:pPr>
    </w:p>
    <w:p w14:paraId="539C558B" w14:textId="0D9C0AF5" w:rsidR="008D3A0E" w:rsidRPr="007D6AB7" w:rsidRDefault="008462AE" w:rsidP="008462AE">
      <w:pPr>
        <w:ind w:left="993"/>
        <w:rPr>
          <w:sz w:val="22"/>
          <w:szCs w:val="22"/>
        </w:rPr>
      </w:pPr>
      <w:r w:rsidRPr="008462AE">
        <w:rPr>
          <w:b/>
          <w:sz w:val="22"/>
          <w:szCs w:val="22"/>
        </w:rPr>
        <w:t>3.</w:t>
      </w:r>
      <w:r>
        <w:rPr>
          <w:sz w:val="22"/>
          <w:szCs w:val="22"/>
        </w:rPr>
        <w:t xml:space="preserve"> </w:t>
      </w:r>
      <w:r w:rsidR="008D3A0E" w:rsidRPr="00EA5AF5">
        <w:rPr>
          <w:b/>
          <w:sz w:val="22"/>
          <w:szCs w:val="22"/>
        </w:rPr>
        <w:t>Евреите биле во темнина</w:t>
      </w:r>
      <w:r w:rsidR="008D3A0E" w:rsidRPr="007D6AB7">
        <w:rPr>
          <w:sz w:val="22"/>
          <w:szCs w:val="22"/>
        </w:rPr>
        <w:t xml:space="preserve">, во незнаење за духовните вистини, но се надевале дека Месијата некако ќе ги ослободи. </w:t>
      </w:r>
    </w:p>
    <w:p w14:paraId="296CEB1A" w14:textId="77777777" w:rsidR="008462AE" w:rsidRDefault="008462AE" w:rsidP="008462AE">
      <w:pPr>
        <w:ind w:left="993"/>
        <w:rPr>
          <w:sz w:val="22"/>
          <w:szCs w:val="22"/>
        </w:rPr>
      </w:pPr>
    </w:p>
    <w:p w14:paraId="2F8A8E10" w14:textId="365D03F0" w:rsidR="008D3A0E" w:rsidRPr="007D6AB7" w:rsidRDefault="008462AE" w:rsidP="008462AE">
      <w:pPr>
        <w:ind w:left="993"/>
        <w:rPr>
          <w:sz w:val="22"/>
          <w:szCs w:val="22"/>
        </w:rPr>
      </w:pPr>
      <w:r w:rsidRPr="008462AE">
        <w:rPr>
          <w:b/>
          <w:sz w:val="22"/>
          <w:szCs w:val="22"/>
        </w:rPr>
        <w:t>4.</w:t>
      </w:r>
      <w:r>
        <w:rPr>
          <w:sz w:val="22"/>
          <w:szCs w:val="22"/>
        </w:rPr>
        <w:t xml:space="preserve"> </w:t>
      </w:r>
      <w:r w:rsidR="008D3A0E" w:rsidRPr="00EA5AF5">
        <w:rPr>
          <w:b/>
          <w:sz w:val="22"/>
          <w:szCs w:val="22"/>
        </w:rPr>
        <w:t>Паганите биле во темнина</w:t>
      </w:r>
      <w:r w:rsidR="008D3A0E" w:rsidRPr="007D6AB7">
        <w:rPr>
          <w:sz w:val="22"/>
          <w:szCs w:val="22"/>
        </w:rPr>
        <w:t xml:space="preserve">, и само по нешто знаеле за ветениот Месија. Сега Бог практично покажуваше дека Тој им подава рака. </w:t>
      </w:r>
    </w:p>
    <w:p w14:paraId="528400E9" w14:textId="77777777" w:rsidR="008462AE" w:rsidRDefault="008462AE" w:rsidP="008462AE">
      <w:pPr>
        <w:ind w:left="993"/>
        <w:rPr>
          <w:sz w:val="22"/>
          <w:szCs w:val="22"/>
        </w:rPr>
      </w:pPr>
    </w:p>
    <w:p w14:paraId="7178CA1C" w14:textId="2F550643" w:rsidR="008D3A0E" w:rsidRPr="007D6AB7" w:rsidRDefault="008462AE" w:rsidP="008462AE">
      <w:pPr>
        <w:ind w:left="993"/>
        <w:rPr>
          <w:sz w:val="22"/>
          <w:szCs w:val="22"/>
        </w:rPr>
      </w:pPr>
      <w:r w:rsidRPr="008462AE">
        <w:rPr>
          <w:b/>
          <w:sz w:val="22"/>
          <w:szCs w:val="22"/>
        </w:rPr>
        <w:t>5.</w:t>
      </w:r>
      <w:r>
        <w:rPr>
          <w:sz w:val="22"/>
          <w:szCs w:val="22"/>
        </w:rPr>
        <w:t xml:space="preserve"> </w:t>
      </w:r>
      <w:r w:rsidR="008D3A0E" w:rsidRPr="007D6AB7">
        <w:rPr>
          <w:sz w:val="22"/>
          <w:szCs w:val="22"/>
        </w:rPr>
        <w:t xml:space="preserve">Исус знаел дека дошол да умре за сите нив, но </w:t>
      </w:r>
      <w:r w:rsidR="008D3A0E" w:rsidRPr="00EA5AF5">
        <w:rPr>
          <w:b/>
          <w:sz w:val="22"/>
          <w:szCs w:val="22"/>
        </w:rPr>
        <w:t>прво</w:t>
      </w:r>
      <w:r w:rsidR="008D3A0E" w:rsidRPr="007D6AB7">
        <w:rPr>
          <w:sz w:val="22"/>
          <w:szCs w:val="22"/>
        </w:rPr>
        <w:t xml:space="preserve"> требало да ги </w:t>
      </w:r>
      <w:r w:rsidR="008D3A0E" w:rsidRPr="00EA5AF5">
        <w:rPr>
          <w:b/>
          <w:sz w:val="22"/>
          <w:szCs w:val="22"/>
        </w:rPr>
        <w:t>научи</w:t>
      </w:r>
      <w:r w:rsidR="008D3A0E" w:rsidRPr="007D6AB7">
        <w:rPr>
          <w:sz w:val="22"/>
          <w:szCs w:val="22"/>
        </w:rPr>
        <w:t xml:space="preserve"> за Божјото </w:t>
      </w:r>
      <w:r w:rsidR="008D3A0E" w:rsidRPr="00EA5AF5">
        <w:rPr>
          <w:b/>
          <w:sz w:val="22"/>
          <w:szCs w:val="22"/>
        </w:rPr>
        <w:t>Царство</w:t>
      </w:r>
      <w:r w:rsidR="008D3A0E" w:rsidRPr="007D6AB7">
        <w:rPr>
          <w:sz w:val="22"/>
          <w:szCs w:val="22"/>
        </w:rPr>
        <w:t xml:space="preserve">. Тој имал сила </w:t>
      </w:r>
      <w:r w:rsidR="00EA5AF5">
        <w:rPr>
          <w:sz w:val="22"/>
          <w:szCs w:val="22"/>
        </w:rPr>
        <w:t>С</w:t>
      </w:r>
      <w:r w:rsidR="008D3A0E" w:rsidRPr="007D6AB7">
        <w:rPr>
          <w:sz w:val="22"/>
          <w:szCs w:val="22"/>
        </w:rPr>
        <w:t xml:space="preserve">воите </w:t>
      </w:r>
      <w:r w:rsidR="008D3A0E" w:rsidRPr="00EA5AF5">
        <w:rPr>
          <w:b/>
          <w:sz w:val="22"/>
          <w:szCs w:val="22"/>
        </w:rPr>
        <w:t>зборови</w:t>
      </w:r>
      <w:r w:rsidR="008D3A0E" w:rsidRPr="007D6AB7">
        <w:rPr>
          <w:sz w:val="22"/>
          <w:szCs w:val="22"/>
        </w:rPr>
        <w:t xml:space="preserve"> да ги </w:t>
      </w:r>
      <w:r w:rsidR="008D3A0E" w:rsidRPr="00EA5AF5">
        <w:rPr>
          <w:b/>
          <w:sz w:val="22"/>
          <w:szCs w:val="22"/>
        </w:rPr>
        <w:t>потврди</w:t>
      </w:r>
      <w:r w:rsidR="008D3A0E" w:rsidRPr="007D6AB7">
        <w:rPr>
          <w:sz w:val="22"/>
          <w:szCs w:val="22"/>
        </w:rPr>
        <w:t xml:space="preserve"> со надприродни исцелувања, ослободувања и задоволување на нивните потреби. Тој се соочил со измамливиот верски систем кој не им дозволувал да го најдат патот до Божјото Царство. </w:t>
      </w:r>
    </w:p>
    <w:p w14:paraId="41EE8D42" w14:textId="77777777" w:rsidR="008D3A0E" w:rsidRPr="007D6AB7" w:rsidRDefault="008D3A0E" w:rsidP="001E3FAC">
      <w:pPr>
        <w:rPr>
          <w:sz w:val="22"/>
          <w:szCs w:val="22"/>
        </w:rPr>
      </w:pPr>
    </w:p>
    <w:p w14:paraId="77ADE4D4" w14:textId="77777777" w:rsidR="008D3A0E" w:rsidRPr="008462AE" w:rsidRDefault="008D3A0E" w:rsidP="001E3FAC">
      <w:pPr>
        <w:rPr>
          <w:color w:val="FF0000"/>
          <w:sz w:val="22"/>
          <w:szCs w:val="22"/>
        </w:rPr>
      </w:pPr>
      <w:r w:rsidRPr="008462AE">
        <w:rPr>
          <w:b/>
          <w:bCs/>
          <w:color w:val="FF0000"/>
          <w:sz w:val="22"/>
          <w:szCs w:val="22"/>
        </w:rPr>
        <w:t>Мт. 4:12-17</w:t>
      </w:r>
      <w:r w:rsidRPr="008462AE">
        <w:rPr>
          <w:color w:val="FF0000"/>
          <w:sz w:val="22"/>
          <w:szCs w:val="22"/>
        </w:rPr>
        <w:t xml:space="preserve"> А кога чу дека Јован го затвориле, се повлече во Галилеја. 13 И откако го напушти Назарет, дојде и се насели во Капернаум, крај морето, во пределите на Зебулон и Нафталим, 14 за да се исполни она што беше речено преку пророкот Исаија: 15 “Земјо Зебулонова и земјо Нафталимова, на пат кон морето, отаде Јордан, </w:t>
      </w:r>
      <w:r w:rsidRPr="008462AE">
        <w:rPr>
          <w:b/>
          <w:color w:val="FF0000"/>
          <w:sz w:val="22"/>
          <w:szCs w:val="22"/>
        </w:rPr>
        <w:t>безбожна Галилејо</w:t>
      </w:r>
      <w:r w:rsidRPr="008462AE">
        <w:rPr>
          <w:color w:val="FF0000"/>
          <w:sz w:val="22"/>
          <w:szCs w:val="22"/>
        </w:rPr>
        <w:t xml:space="preserve">; 16 народот кој седеше во темнина, виде голема Светлина, а на оние кои седеа во земјата под сенката на смртта, ним им болсна светлина.” 17 Оттогаш Исус почна да проповеда и да говори: “Покајте се, зашто небесното царство се приближи!”. </w:t>
      </w:r>
      <w:r w:rsidRPr="008462AE">
        <w:rPr>
          <w:color w:val="FF0000"/>
          <w:sz w:val="22"/>
          <w:szCs w:val="22"/>
        </w:rPr>
        <w:br/>
      </w:r>
    </w:p>
    <w:p w14:paraId="6530A0A2" w14:textId="77777777" w:rsidR="008D3A0E" w:rsidRPr="008462AE" w:rsidRDefault="008D3A0E" w:rsidP="001E3FAC">
      <w:pPr>
        <w:rPr>
          <w:color w:val="FF0000"/>
          <w:sz w:val="22"/>
          <w:szCs w:val="22"/>
        </w:rPr>
      </w:pPr>
      <w:r w:rsidRPr="008462AE">
        <w:rPr>
          <w:b/>
          <w:bCs/>
          <w:color w:val="FF0000"/>
          <w:sz w:val="22"/>
          <w:szCs w:val="22"/>
        </w:rPr>
        <w:t>Марко 1:22</w:t>
      </w:r>
      <w:r w:rsidRPr="008462AE">
        <w:rPr>
          <w:color w:val="FF0000"/>
          <w:sz w:val="22"/>
          <w:szCs w:val="22"/>
        </w:rPr>
        <w:t xml:space="preserve"> А тие Му се восхитуваа на Неговото учење, зашто ги поучуваше како некој кој има власт, </w:t>
      </w:r>
      <w:r w:rsidRPr="008462AE">
        <w:rPr>
          <w:i/>
          <w:color w:val="FF0000"/>
          <w:sz w:val="22"/>
          <w:szCs w:val="22"/>
        </w:rPr>
        <w:t>а</w:t>
      </w:r>
      <w:r w:rsidRPr="008462AE">
        <w:rPr>
          <w:color w:val="FF0000"/>
          <w:sz w:val="22"/>
          <w:szCs w:val="22"/>
        </w:rPr>
        <w:t xml:space="preserve"> не како закониците. </w:t>
      </w:r>
    </w:p>
    <w:p w14:paraId="158F5E5D" w14:textId="77777777" w:rsidR="008D3A0E" w:rsidRPr="007D6AB7" w:rsidRDefault="008D3A0E" w:rsidP="001E3FAC">
      <w:pPr>
        <w:rPr>
          <w:sz w:val="22"/>
          <w:szCs w:val="22"/>
        </w:rPr>
      </w:pPr>
    </w:p>
    <w:p w14:paraId="3823E4C3" w14:textId="3E3065A1" w:rsidR="008D3A0E" w:rsidRPr="007D6AB7" w:rsidRDefault="008462AE" w:rsidP="008462AE">
      <w:pPr>
        <w:ind w:left="993"/>
        <w:rPr>
          <w:sz w:val="22"/>
          <w:szCs w:val="22"/>
        </w:rPr>
      </w:pPr>
      <w:r w:rsidRPr="008462AE">
        <w:rPr>
          <w:b/>
          <w:sz w:val="22"/>
          <w:szCs w:val="22"/>
        </w:rPr>
        <w:t>6.</w:t>
      </w:r>
      <w:r>
        <w:rPr>
          <w:sz w:val="22"/>
          <w:szCs w:val="22"/>
        </w:rPr>
        <w:t xml:space="preserve"> </w:t>
      </w:r>
      <w:r w:rsidR="008D3A0E" w:rsidRPr="007D6AB7">
        <w:rPr>
          <w:sz w:val="22"/>
          <w:szCs w:val="22"/>
        </w:rPr>
        <w:t xml:space="preserve">Со затварањето на Јован Крстителот и опозицијата на верските и политичките водачи во Ерусалим/Јудеја, во текот на неколку месеци </w:t>
      </w:r>
      <w:r w:rsidR="008D3A0E" w:rsidRPr="008462AE">
        <w:rPr>
          <w:b/>
          <w:sz w:val="22"/>
          <w:szCs w:val="22"/>
        </w:rPr>
        <w:t>Исус ја ограничил својата служба најмногу на регионот на Галилеја</w:t>
      </w:r>
      <w:r w:rsidR="008D3A0E" w:rsidRPr="007D6AB7">
        <w:rPr>
          <w:sz w:val="22"/>
          <w:szCs w:val="22"/>
        </w:rPr>
        <w:t xml:space="preserve">.Таму тој задобил многу следбеници, многу верници, но и некои противници. Ние ќе видиме дека </w:t>
      </w:r>
      <w:r w:rsidR="008D3A0E" w:rsidRPr="00EA5AF5">
        <w:rPr>
          <w:b/>
          <w:sz w:val="22"/>
          <w:szCs w:val="22"/>
        </w:rPr>
        <w:t>луѓето го примале</w:t>
      </w:r>
      <w:r w:rsidR="008D3A0E" w:rsidRPr="007D6AB7">
        <w:rPr>
          <w:sz w:val="22"/>
          <w:szCs w:val="22"/>
        </w:rPr>
        <w:t xml:space="preserve"> заради </w:t>
      </w:r>
      <w:r w:rsidR="00EA5AF5">
        <w:rPr>
          <w:sz w:val="22"/>
          <w:szCs w:val="22"/>
        </w:rPr>
        <w:t>Н</w:t>
      </w:r>
      <w:r w:rsidR="008D3A0E" w:rsidRPr="007D6AB7">
        <w:rPr>
          <w:sz w:val="22"/>
          <w:szCs w:val="22"/>
        </w:rPr>
        <w:t xml:space="preserve">еговите </w:t>
      </w:r>
      <w:r w:rsidR="008D3A0E" w:rsidRPr="00EA5AF5">
        <w:rPr>
          <w:b/>
          <w:sz w:val="22"/>
          <w:szCs w:val="22"/>
        </w:rPr>
        <w:t>чуда</w:t>
      </w:r>
      <w:r w:rsidR="008D3A0E" w:rsidRPr="007D6AB7">
        <w:rPr>
          <w:sz w:val="22"/>
          <w:szCs w:val="22"/>
        </w:rPr>
        <w:t xml:space="preserve">, но повеќето не го вреднувале Неговото </w:t>
      </w:r>
      <w:r w:rsidR="008D3A0E" w:rsidRPr="00EA5AF5">
        <w:rPr>
          <w:b/>
          <w:sz w:val="22"/>
          <w:szCs w:val="22"/>
        </w:rPr>
        <w:t>учење</w:t>
      </w:r>
      <w:r w:rsidR="008D3A0E" w:rsidRPr="007D6AB7">
        <w:rPr>
          <w:sz w:val="22"/>
          <w:szCs w:val="22"/>
        </w:rPr>
        <w:t xml:space="preserve">, дури некои и го мразеле поради тоа. Сепак, како што научивме, Исусовата најголема </w:t>
      </w:r>
      <w:r w:rsidR="008D3A0E" w:rsidRPr="00EA5AF5">
        <w:rPr>
          <w:b/>
          <w:sz w:val="22"/>
          <w:szCs w:val="22"/>
        </w:rPr>
        <w:t>радост</w:t>
      </w:r>
      <w:r w:rsidR="008D3A0E" w:rsidRPr="007D6AB7">
        <w:rPr>
          <w:sz w:val="22"/>
          <w:szCs w:val="22"/>
        </w:rPr>
        <w:t xml:space="preserve"> била да ја извршува </w:t>
      </w:r>
      <w:r w:rsidR="008D3A0E" w:rsidRPr="00EA5AF5">
        <w:rPr>
          <w:b/>
          <w:sz w:val="22"/>
          <w:szCs w:val="22"/>
        </w:rPr>
        <w:t>волјата</w:t>
      </w:r>
      <w:r w:rsidR="008D3A0E" w:rsidRPr="007D6AB7">
        <w:rPr>
          <w:sz w:val="22"/>
          <w:szCs w:val="22"/>
        </w:rPr>
        <w:t xml:space="preserve"> на </w:t>
      </w:r>
      <w:r w:rsidR="008D3A0E" w:rsidRPr="00EA5AF5">
        <w:rPr>
          <w:b/>
          <w:sz w:val="22"/>
          <w:szCs w:val="22"/>
        </w:rPr>
        <w:t>Таткото</w:t>
      </w:r>
      <w:r w:rsidR="008D3A0E" w:rsidRPr="007D6AB7">
        <w:rPr>
          <w:sz w:val="22"/>
          <w:szCs w:val="22"/>
        </w:rPr>
        <w:t>. А Бог веќе ја открил својата волја за Галилеја. (</w:t>
      </w:r>
      <w:r w:rsidR="008D3A0E" w:rsidRPr="00EA5AF5">
        <w:rPr>
          <w:i/>
          <w:sz w:val="22"/>
          <w:szCs w:val="22"/>
        </w:rPr>
        <w:t>Додека ја проучуваш оваа фаза од животот на Исус, забележи колку често Тој им служел на поединци од Галилеја</w:t>
      </w:r>
      <w:r w:rsidR="008D3A0E" w:rsidRPr="007D6AB7">
        <w:rPr>
          <w:sz w:val="22"/>
          <w:szCs w:val="22"/>
        </w:rPr>
        <w:t xml:space="preserve">.) </w:t>
      </w:r>
    </w:p>
    <w:p w14:paraId="540BD18C" w14:textId="77777777" w:rsidR="008D3A0E" w:rsidRPr="007D6AB7" w:rsidRDefault="008D3A0E" w:rsidP="001E3FAC">
      <w:pPr>
        <w:rPr>
          <w:sz w:val="22"/>
          <w:szCs w:val="22"/>
        </w:rPr>
      </w:pPr>
      <w:r w:rsidRPr="007D6AB7">
        <w:rPr>
          <w:sz w:val="22"/>
          <w:szCs w:val="22"/>
        </w:rPr>
        <w:t xml:space="preserve"> </w:t>
      </w:r>
    </w:p>
    <w:p w14:paraId="6472D75A" w14:textId="5425482F" w:rsidR="008D3A0E" w:rsidRPr="004E3758" w:rsidRDefault="004B45AA" w:rsidP="004E3758">
      <w:pPr>
        <w:ind w:left="567"/>
        <w:rPr>
          <w:b/>
          <w:sz w:val="22"/>
          <w:szCs w:val="22"/>
        </w:rPr>
      </w:pPr>
      <w:r w:rsidRPr="004E3758">
        <w:rPr>
          <w:b/>
          <w:sz w:val="22"/>
          <w:szCs w:val="22"/>
          <w:lang w:val="mk-MK"/>
        </w:rPr>
        <w:t xml:space="preserve">Б. </w:t>
      </w:r>
      <w:r w:rsidR="008D3A0E" w:rsidRPr="004E3758">
        <w:rPr>
          <w:b/>
          <w:sz w:val="22"/>
          <w:szCs w:val="22"/>
        </w:rPr>
        <w:t xml:space="preserve">Христос го исцелува синот на чиновникот (паганин) </w:t>
      </w:r>
    </w:p>
    <w:p w14:paraId="24BC7C53" w14:textId="77777777" w:rsidR="008D3A0E" w:rsidRPr="007D6AB7" w:rsidRDefault="008D3A0E" w:rsidP="004E3758">
      <w:pPr>
        <w:ind w:left="567"/>
        <w:rPr>
          <w:sz w:val="22"/>
          <w:szCs w:val="22"/>
        </w:rPr>
      </w:pPr>
    </w:p>
    <w:p w14:paraId="6DFA53D1" w14:textId="77777777" w:rsidR="008D3A0E" w:rsidRPr="004E3758" w:rsidRDefault="008D3A0E" w:rsidP="004E3758">
      <w:pPr>
        <w:ind w:left="567"/>
        <w:rPr>
          <w:b/>
          <w:sz w:val="22"/>
          <w:szCs w:val="22"/>
        </w:rPr>
      </w:pPr>
      <w:r w:rsidRPr="004E3758">
        <w:rPr>
          <w:b/>
          <w:sz w:val="22"/>
          <w:szCs w:val="22"/>
        </w:rPr>
        <w:t xml:space="preserve">КЛУЧЕН СТИХ: </w:t>
      </w:r>
    </w:p>
    <w:p w14:paraId="59347AB0" w14:textId="77777777" w:rsidR="004E3758" w:rsidRDefault="004E3758" w:rsidP="001E3FAC">
      <w:pPr>
        <w:rPr>
          <w:color w:val="000000" w:themeColor="text1"/>
          <w:sz w:val="22"/>
          <w:szCs w:val="22"/>
        </w:rPr>
      </w:pPr>
    </w:p>
    <w:p w14:paraId="376E66B2" w14:textId="77777777" w:rsidR="008D3A0E" w:rsidRPr="004E3758" w:rsidRDefault="008D3A0E" w:rsidP="001E3FAC">
      <w:pPr>
        <w:rPr>
          <w:color w:val="FF0000"/>
          <w:sz w:val="22"/>
          <w:szCs w:val="22"/>
        </w:rPr>
      </w:pPr>
      <w:r w:rsidRPr="004E3758">
        <w:rPr>
          <w:b/>
          <w:color w:val="FF0000"/>
          <w:sz w:val="22"/>
          <w:szCs w:val="22"/>
        </w:rPr>
        <w:t>Јован 4:50</w:t>
      </w:r>
      <w:r w:rsidRPr="004E3758">
        <w:rPr>
          <w:color w:val="FF0000"/>
          <w:sz w:val="22"/>
          <w:szCs w:val="22"/>
        </w:rPr>
        <w:t xml:space="preserve"> Исус му рече: “Оди си, твојот син е жив!” Човекот поверува на зборот што му го кажа Исус и си замина. </w:t>
      </w:r>
    </w:p>
    <w:p w14:paraId="2166988D" w14:textId="77777777" w:rsidR="008D3A0E" w:rsidRPr="007D6AB7" w:rsidRDefault="008D3A0E" w:rsidP="001E3FAC">
      <w:pPr>
        <w:rPr>
          <w:sz w:val="22"/>
          <w:szCs w:val="22"/>
        </w:rPr>
      </w:pPr>
    </w:p>
    <w:p w14:paraId="77F7238C" w14:textId="4D538C3A" w:rsidR="008D3A0E" w:rsidRPr="007D6AB7" w:rsidRDefault="004E3758" w:rsidP="004E3758">
      <w:pPr>
        <w:ind w:left="993"/>
        <w:rPr>
          <w:sz w:val="22"/>
          <w:szCs w:val="22"/>
        </w:rPr>
      </w:pPr>
      <w:r w:rsidRPr="004E3758">
        <w:rPr>
          <w:b/>
          <w:sz w:val="22"/>
          <w:szCs w:val="22"/>
        </w:rPr>
        <w:t xml:space="preserve">1. </w:t>
      </w:r>
      <w:r w:rsidR="008D3A0E" w:rsidRPr="004E3758">
        <w:rPr>
          <w:b/>
          <w:sz w:val="22"/>
          <w:szCs w:val="22"/>
        </w:rPr>
        <w:t>Исус</w:t>
      </w:r>
      <w:r w:rsidR="008D3A0E" w:rsidRPr="007D6AB7">
        <w:rPr>
          <w:sz w:val="22"/>
          <w:szCs w:val="22"/>
        </w:rPr>
        <w:t xml:space="preserve"> зборува со чиновник во Кана (местото на Неговото прво чудо) и го </w:t>
      </w:r>
      <w:r w:rsidR="008D3A0E" w:rsidRPr="004E3758">
        <w:rPr>
          <w:b/>
          <w:sz w:val="22"/>
          <w:szCs w:val="22"/>
        </w:rPr>
        <w:t>исцелува синот на чиновникот кој е во Капернаум</w:t>
      </w:r>
      <w:r w:rsidR="008D3A0E" w:rsidRPr="007D6AB7">
        <w:rPr>
          <w:sz w:val="22"/>
          <w:szCs w:val="22"/>
        </w:rPr>
        <w:t xml:space="preserve">. </w:t>
      </w:r>
    </w:p>
    <w:p w14:paraId="5F1BB941" w14:textId="77777777" w:rsidR="008D3A0E" w:rsidRPr="007D6AB7" w:rsidRDefault="008D3A0E" w:rsidP="001E3FAC">
      <w:pPr>
        <w:rPr>
          <w:sz w:val="22"/>
          <w:szCs w:val="22"/>
        </w:rPr>
      </w:pPr>
    </w:p>
    <w:p w14:paraId="459ED525" w14:textId="77777777" w:rsidR="008D3A0E" w:rsidRPr="004E3758" w:rsidRDefault="008D3A0E" w:rsidP="001E3FAC">
      <w:pPr>
        <w:rPr>
          <w:color w:val="FF0000"/>
          <w:sz w:val="22"/>
          <w:szCs w:val="22"/>
        </w:rPr>
      </w:pPr>
      <w:r w:rsidRPr="004E3758">
        <w:rPr>
          <w:b/>
          <w:color w:val="FF0000"/>
          <w:sz w:val="22"/>
          <w:szCs w:val="22"/>
        </w:rPr>
        <w:t>Јован 4:46-47</w:t>
      </w:r>
      <w:r w:rsidRPr="004E3758">
        <w:rPr>
          <w:color w:val="FF0000"/>
          <w:sz w:val="22"/>
          <w:szCs w:val="22"/>
        </w:rPr>
        <w:t xml:space="preserve"> И пак дојде во галилејскиот град Кана, каде што ја претвори водата во вино. Имаше еден царски чиновник, чијшто син беше болен во Капернаум. 47 Тој, штом чу дека Исус дошол од Јудеја во Галилеја, отиде кај Него и Го замоли да слезе и да му го исцели синот, зашто беше на умирање. </w:t>
      </w:r>
    </w:p>
    <w:p w14:paraId="7963C0CF" w14:textId="77777777" w:rsidR="008D3A0E" w:rsidRPr="007D6AB7" w:rsidRDefault="008D3A0E" w:rsidP="001E3FAC">
      <w:pPr>
        <w:rPr>
          <w:sz w:val="22"/>
          <w:szCs w:val="22"/>
        </w:rPr>
      </w:pPr>
      <w:r w:rsidRPr="007D6AB7">
        <w:rPr>
          <w:sz w:val="22"/>
          <w:szCs w:val="22"/>
        </w:rPr>
        <w:tab/>
      </w:r>
      <w:r w:rsidRPr="007D6AB7">
        <w:rPr>
          <w:sz w:val="22"/>
          <w:szCs w:val="22"/>
        </w:rPr>
        <w:tab/>
      </w:r>
    </w:p>
    <w:p w14:paraId="02E8B346" w14:textId="19376231" w:rsidR="008D3A0E" w:rsidRPr="007D6AB7" w:rsidRDefault="004E3758" w:rsidP="004E3758">
      <w:pPr>
        <w:ind w:left="1560"/>
        <w:rPr>
          <w:sz w:val="22"/>
          <w:szCs w:val="22"/>
        </w:rPr>
      </w:pPr>
      <w:r w:rsidRPr="004E3758">
        <w:rPr>
          <w:b/>
          <w:sz w:val="22"/>
          <w:szCs w:val="22"/>
        </w:rPr>
        <w:t>а.</w:t>
      </w:r>
      <w:r>
        <w:rPr>
          <w:sz w:val="22"/>
          <w:szCs w:val="22"/>
        </w:rPr>
        <w:t xml:space="preserve"> </w:t>
      </w:r>
      <w:r w:rsidR="008D3A0E" w:rsidRPr="007D6AB7">
        <w:rPr>
          <w:sz w:val="22"/>
          <w:szCs w:val="22"/>
        </w:rPr>
        <w:t xml:space="preserve">Забележи дека чиновникот го </w:t>
      </w:r>
      <w:r w:rsidR="008D3A0E" w:rsidRPr="00FD1D53">
        <w:rPr>
          <w:b/>
          <w:sz w:val="22"/>
          <w:szCs w:val="22"/>
        </w:rPr>
        <w:t>барал</w:t>
      </w:r>
      <w:r w:rsidR="008D3A0E" w:rsidRPr="007D6AB7">
        <w:rPr>
          <w:sz w:val="22"/>
          <w:szCs w:val="22"/>
        </w:rPr>
        <w:t xml:space="preserve"> Исус врз основа на тоа што го </w:t>
      </w:r>
      <w:r w:rsidR="008D3A0E" w:rsidRPr="00FD1D53">
        <w:rPr>
          <w:b/>
          <w:sz w:val="22"/>
          <w:szCs w:val="22"/>
        </w:rPr>
        <w:t>слушнал</w:t>
      </w:r>
      <w:r w:rsidR="008D3A0E" w:rsidRPr="007D6AB7">
        <w:rPr>
          <w:sz w:val="22"/>
          <w:szCs w:val="22"/>
        </w:rPr>
        <w:t xml:space="preserve"> за Него. </w:t>
      </w:r>
    </w:p>
    <w:p w14:paraId="7CBEB276" w14:textId="77777777" w:rsidR="004E3758" w:rsidRDefault="004E3758" w:rsidP="004E3758">
      <w:pPr>
        <w:ind w:left="1560"/>
        <w:rPr>
          <w:sz w:val="22"/>
          <w:szCs w:val="22"/>
        </w:rPr>
      </w:pPr>
    </w:p>
    <w:p w14:paraId="34323176" w14:textId="3AD14FB4" w:rsidR="008D3A0E" w:rsidRPr="007D6AB7" w:rsidRDefault="004E3758" w:rsidP="004E3758">
      <w:pPr>
        <w:ind w:left="1560"/>
        <w:rPr>
          <w:sz w:val="22"/>
          <w:szCs w:val="22"/>
        </w:rPr>
      </w:pPr>
      <w:r w:rsidRPr="004E3758">
        <w:rPr>
          <w:b/>
          <w:sz w:val="22"/>
          <w:szCs w:val="22"/>
        </w:rPr>
        <w:t>б.</w:t>
      </w:r>
      <w:r>
        <w:rPr>
          <w:sz w:val="22"/>
          <w:szCs w:val="22"/>
        </w:rPr>
        <w:t xml:space="preserve"> </w:t>
      </w:r>
      <w:r w:rsidR="008D3A0E" w:rsidRPr="007D6AB7">
        <w:rPr>
          <w:sz w:val="22"/>
          <w:szCs w:val="22"/>
        </w:rPr>
        <w:t xml:space="preserve">Чиновникот бил </w:t>
      </w:r>
      <w:r w:rsidR="008D3A0E" w:rsidRPr="00FD1D53">
        <w:rPr>
          <w:b/>
          <w:sz w:val="22"/>
          <w:szCs w:val="22"/>
        </w:rPr>
        <w:t>богат</w:t>
      </w:r>
      <w:r w:rsidR="008D3A0E" w:rsidRPr="007D6AB7">
        <w:rPr>
          <w:sz w:val="22"/>
          <w:szCs w:val="22"/>
        </w:rPr>
        <w:t xml:space="preserve"> дворјанин, најверојатно од дворот на цар Ирод. </w:t>
      </w:r>
    </w:p>
    <w:p w14:paraId="0AEB8988" w14:textId="77777777" w:rsidR="004E3758" w:rsidRDefault="004E3758" w:rsidP="004E3758">
      <w:pPr>
        <w:ind w:left="1560"/>
        <w:rPr>
          <w:sz w:val="22"/>
          <w:szCs w:val="22"/>
        </w:rPr>
      </w:pPr>
    </w:p>
    <w:p w14:paraId="04A05C15" w14:textId="4AC7FEA3" w:rsidR="008D3A0E" w:rsidRPr="007D6AB7" w:rsidRDefault="004E3758" w:rsidP="004E3758">
      <w:pPr>
        <w:ind w:left="1560"/>
        <w:rPr>
          <w:sz w:val="22"/>
          <w:szCs w:val="22"/>
        </w:rPr>
      </w:pPr>
      <w:r w:rsidRPr="004E3758">
        <w:rPr>
          <w:b/>
          <w:sz w:val="22"/>
          <w:szCs w:val="22"/>
        </w:rPr>
        <w:t>в.</w:t>
      </w:r>
      <w:r>
        <w:rPr>
          <w:sz w:val="22"/>
          <w:szCs w:val="22"/>
        </w:rPr>
        <w:t xml:space="preserve"> </w:t>
      </w:r>
      <w:r w:rsidR="008D3A0E" w:rsidRPr="007D6AB7">
        <w:rPr>
          <w:sz w:val="22"/>
          <w:szCs w:val="22"/>
        </w:rPr>
        <w:t>Капернаум бил на северниот крај на Гали</w:t>
      </w:r>
      <w:r w:rsidR="00FD1D53">
        <w:rPr>
          <w:sz w:val="22"/>
          <w:szCs w:val="22"/>
        </w:rPr>
        <w:t>лејското Езеро, околу 24 км</w:t>
      </w:r>
      <w:r w:rsidR="008D3A0E" w:rsidRPr="007D6AB7">
        <w:rPr>
          <w:sz w:val="22"/>
          <w:szCs w:val="22"/>
        </w:rPr>
        <w:t xml:space="preserve"> од Кана (голема оддалеченост, тест на вера). </w:t>
      </w:r>
    </w:p>
    <w:p w14:paraId="16F93E70" w14:textId="77777777" w:rsidR="008D3A0E" w:rsidRPr="007D6AB7" w:rsidRDefault="008D3A0E" w:rsidP="001E3FAC">
      <w:pPr>
        <w:rPr>
          <w:sz w:val="22"/>
          <w:szCs w:val="22"/>
        </w:rPr>
      </w:pPr>
    </w:p>
    <w:p w14:paraId="72DD19FD" w14:textId="0BF9B364" w:rsidR="008D3A0E" w:rsidRPr="007D6AB7" w:rsidRDefault="004E3758" w:rsidP="004E3758">
      <w:pPr>
        <w:ind w:left="993"/>
        <w:rPr>
          <w:sz w:val="22"/>
          <w:szCs w:val="22"/>
        </w:rPr>
      </w:pPr>
      <w:r w:rsidRPr="004E3758">
        <w:rPr>
          <w:b/>
          <w:sz w:val="22"/>
          <w:szCs w:val="22"/>
        </w:rPr>
        <w:t>2.</w:t>
      </w:r>
      <w:r>
        <w:rPr>
          <w:sz w:val="22"/>
          <w:szCs w:val="22"/>
        </w:rPr>
        <w:t xml:space="preserve"> </w:t>
      </w:r>
      <w:r w:rsidR="008D3A0E" w:rsidRPr="007D6AB7">
        <w:rPr>
          <w:sz w:val="22"/>
          <w:szCs w:val="22"/>
        </w:rPr>
        <w:t xml:space="preserve">Чиновникот верувал во зборовите на други луѓе во однос на Исусовите чуда, но </w:t>
      </w:r>
      <w:r w:rsidR="008D3A0E" w:rsidRPr="004E3758">
        <w:rPr>
          <w:b/>
          <w:sz w:val="22"/>
          <w:szCs w:val="22"/>
        </w:rPr>
        <w:t>Исус сакал да ја провери верата на чиновникот во Неговите лични зборови</w:t>
      </w:r>
      <w:r w:rsidR="008D3A0E" w:rsidRPr="007D6AB7">
        <w:rPr>
          <w:sz w:val="22"/>
          <w:szCs w:val="22"/>
        </w:rPr>
        <w:t xml:space="preserve"> за самиот Себе. </w:t>
      </w:r>
    </w:p>
    <w:p w14:paraId="273AEDCE" w14:textId="77777777" w:rsidR="008D3A0E" w:rsidRPr="007D6AB7" w:rsidRDefault="008D3A0E" w:rsidP="004E3758">
      <w:pPr>
        <w:ind w:left="993"/>
        <w:rPr>
          <w:sz w:val="22"/>
          <w:szCs w:val="22"/>
        </w:rPr>
      </w:pPr>
    </w:p>
    <w:p w14:paraId="1AC1CB15" w14:textId="77777777" w:rsidR="008D3A0E" w:rsidRPr="007D6AB7" w:rsidRDefault="008D3A0E" w:rsidP="004E3758">
      <w:pPr>
        <w:ind w:left="993"/>
        <w:rPr>
          <w:sz w:val="22"/>
          <w:szCs w:val="22"/>
        </w:rPr>
      </w:pPr>
      <w:r w:rsidRPr="007D6AB7">
        <w:rPr>
          <w:sz w:val="22"/>
          <w:szCs w:val="22"/>
        </w:rPr>
        <w:t xml:space="preserve">Чиновникот себе си се ставил </w:t>
      </w:r>
      <w:r w:rsidRPr="00EC136F">
        <w:rPr>
          <w:b/>
          <w:sz w:val="22"/>
          <w:szCs w:val="22"/>
        </w:rPr>
        <w:t>под</w:t>
      </w:r>
      <w:r w:rsidRPr="007D6AB7">
        <w:rPr>
          <w:sz w:val="22"/>
          <w:szCs w:val="22"/>
        </w:rPr>
        <w:t xml:space="preserve"> Исусовиот </w:t>
      </w:r>
      <w:r w:rsidRPr="00EC136F">
        <w:rPr>
          <w:b/>
          <w:sz w:val="22"/>
          <w:szCs w:val="22"/>
        </w:rPr>
        <w:t>авторитет</w:t>
      </w:r>
      <w:r w:rsidRPr="007D6AB7">
        <w:rPr>
          <w:sz w:val="22"/>
          <w:szCs w:val="22"/>
        </w:rPr>
        <w:t xml:space="preserve"> иако, како чиновник тој имал легален авторитет. Неговото срце било понизно, тој можел да му верува на Исус. </w:t>
      </w:r>
    </w:p>
    <w:p w14:paraId="1798B6E7" w14:textId="77777777" w:rsidR="008D3A0E" w:rsidRPr="007D6AB7" w:rsidRDefault="008D3A0E" w:rsidP="001E3FAC">
      <w:pPr>
        <w:rPr>
          <w:sz w:val="22"/>
          <w:szCs w:val="22"/>
        </w:rPr>
      </w:pPr>
    </w:p>
    <w:p w14:paraId="58AD8054" w14:textId="77777777" w:rsidR="008D3A0E" w:rsidRPr="004E3758" w:rsidRDefault="008D3A0E" w:rsidP="001E3FAC">
      <w:pPr>
        <w:rPr>
          <w:color w:val="FF0000"/>
          <w:sz w:val="22"/>
          <w:szCs w:val="22"/>
        </w:rPr>
      </w:pPr>
      <w:r w:rsidRPr="004E3758">
        <w:rPr>
          <w:b/>
          <w:color w:val="FF0000"/>
          <w:sz w:val="22"/>
          <w:szCs w:val="22"/>
        </w:rPr>
        <w:t>Јован 4:48-50</w:t>
      </w:r>
      <w:r w:rsidRPr="004E3758">
        <w:rPr>
          <w:color w:val="FF0000"/>
          <w:sz w:val="22"/>
          <w:szCs w:val="22"/>
        </w:rPr>
        <w:t xml:space="preserve"> Тогаш Исус му рече: “Ако не видите чудотворни знаци и чуда, нема да поверувате.” 49 Царскиот чиновник Му рече: “Господине, слези пред да ми умре детето!” 50 Исус му рече: “Оди си, твојот син е жив!” Човекот поверува на зборот што му го кажа Исус и си замина. </w:t>
      </w:r>
    </w:p>
    <w:p w14:paraId="1320EA23" w14:textId="77777777" w:rsidR="008D3A0E" w:rsidRPr="007D6AB7" w:rsidRDefault="008D3A0E" w:rsidP="001E3FAC">
      <w:pPr>
        <w:rPr>
          <w:sz w:val="22"/>
          <w:szCs w:val="22"/>
        </w:rPr>
      </w:pPr>
    </w:p>
    <w:p w14:paraId="70C30F76" w14:textId="6C9BD895" w:rsidR="008D3A0E" w:rsidRPr="007D6AB7" w:rsidRDefault="00F97710" w:rsidP="00F97710">
      <w:pPr>
        <w:ind w:left="993"/>
        <w:rPr>
          <w:sz w:val="22"/>
          <w:szCs w:val="22"/>
        </w:rPr>
      </w:pPr>
      <w:r w:rsidRPr="00F97710">
        <w:rPr>
          <w:b/>
          <w:sz w:val="22"/>
          <w:szCs w:val="22"/>
        </w:rPr>
        <w:t xml:space="preserve">3. </w:t>
      </w:r>
      <w:r w:rsidR="008D3A0E" w:rsidRPr="00F97710">
        <w:rPr>
          <w:b/>
          <w:sz w:val="22"/>
          <w:szCs w:val="22"/>
        </w:rPr>
        <w:t>Чудото на исцелување предизвикало спасителна вера</w:t>
      </w:r>
      <w:r w:rsidR="008D3A0E" w:rsidRPr="007D6AB7">
        <w:rPr>
          <w:sz w:val="22"/>
          <w:szCs w:val="22"/>
        </w:rPr>
        <w:t xml:space="preserve"> кај чиновникот и неговото семејство. </w:t>
      </w:r>
      <w:r w:rsidR="008D3A0E" w:rsidRPr="007D6AB7">
        <w:rPr>
          <w:sz w:val="22"/>
          <w:szCs w:val="22"/>
        </w:rPr>
        <w:br/>
      </w:r>
    </w:p>
    <w:p w14:paraId="06351E67" w14:textId="77777777" w:rsidR="008D3A0E" w:rsidRPr="00F97710" w:rsidRDefault="008D3A0E" w:rsidP="001E3FAC">
      <w:pPr>
        <w:rPr>
          <w:color w:val="FF0000"/>
          <w:sz w:val="22"/>
          <w:szCs w:val="22"/>
        </w:rPr>
      </w:pPr>
      <w:r w:rsidRPr="00F97710">
        <w:rPr>
          <w:b/>
          <w:color w:val="FF0000"/>
          <w:sz w:val="22"/>
          <w:szCs w:val="22"/>
        </w:rPr>
        <w:t>Јован 4:51-53</w:t>
      </w:r>
      <w:r w:rsidRPr="00F97710">
        <w:rPr>
          <w:color w:val="FF0000"/>
          <w:sz w:val="22"/>
          <w:szCs w:val="22"/>
        </w:rPr>
        <w:t xml:space="preserve"> И додека уште слегуваше, неговите слуги го пречекаа и му соопштија дека син му е жив. 52 А тој ги праша за часот во кој му станало подобро. Тие му одговорија: “Вчера, во седмиот час, го напушти треската.” 53 Тогаш таткото сфати дека тоа се случило во часот кога Исус му рече: “Твојот син е жив!” И поверува тој и целиот негов дом. </w:t>
      </w:r>
    </w:p>
    <w:p w14:paraId="3EDC04B3" w14:textId="77777777" w:rsidR="008D3A0E" w:rsidRPr="007D6AB7" w:rsidRDefault="008D3A0E" w:rsidP="001E3FAC">
      <w:pPr>
        <w:rPr>
          <w:sz w:val="22"/>
          <w:szCs w:val="22"/>
        </w:rPr>
      </w:pPr>
      <w:r w:rsidRPr="007D6AB7">
        <w:rPr>
          <w:sz w:val="22"/>
          <w:szCs w:val="22"/>
        </w:rPr>
        <w:tab/>
      </w:r>
    </w:p>
    <w:p w14:paraId="19AD121C" w14:textId="6E9D56D9" w:rsidR="008D3A0E" w:rsidRPr="007D6AB7" w:rsidRDefault="008D3A0E" w:rsidP="00F97710">
      <w:pPr>
        <w:ind w:left="993"/>
        <w:rPr>
          <w:sz w:val="22"/>
          <w:szCs w:val="22"/>
        </w:rPr>
      </w:pPr>
      <w:r w:rsidRPr="007D6AB7">
        <w:rPr>
          <w:sz w:val="22"/>
          <w:szCs w:val="22"/>
        </w:rPr>
        <w:t xml:space="preserve">Чудата имаат </w:t>
      </w:r>
      <w:r w:rsidRPr="00EC136F">
        <w:rPr>
          <w:b/>
          <w:sz w:val="22"/>
          <w:szCs w:val="22"/>
        </w:rPr>
        <w:t>двострана цел</w:t>
      </w:r>
      <w:r w:rsidRPr="007D6AB7">
        <w:rPr>
          <w:sz w:val="22"/>
          <w:szCs w:val="22"/>
        </w:rPr>
        <w:t>: да до</w:t>
      </w:r>
      <w:r w:rsidR="00EC136F">
        <w:rPr>
          <w:sz w:val="22"/>
          <w:szCs w:val="22"/>
        </w:rPr>
        <w:t>вед</w:t>
      </w:r>
      <w:r w:rsidRPr="007D6AB7">
        <w:rPr>
          <w:sz w:val="22"/>
          <w:szCs w:val="22"/>
        </w:rPr>
        <w:t xml:space="preserve">ат луѓе до спасение и да ја ојачаат постоечката вера. </w:t>
      </w:r>
    </w:p>
    <w:p w14:paraId="1F9C6FCD" w14:textId="77777777" w:rsidR="008D3A0E" w:rsidRPr="007D6AB7" w:rsidRDefault="008D3A0E" w:rsidP="001E3FAC">
      <w:pPr>
        <w:rPr>
          <w:sz w:val="22"/>
          <w:szCs w:val="22"/>
        </w:rPr>
      </w:pPr>
    </w:p>
    <w:p w14:paraId="4F79C4B8" w14:textId="018EF5E9" w:rsidR="008D3A0E" w:rsidRPr="00F97710" w:rsidRDefault="009126A1" w:rsidP="009126A1">
      <w:pPr>
        <w:ind w:left="567"/>
        <w:rPr>
          <w:b/>
          <w:sz w:val="22"/>
          <w:szCs w:val="22"/>
        </w:rPr>
      </w:pPr>
      <w:r>
        <w:rPr>
          <w:b/>
          <w:sz w:val="22"/>
          <w:szCs w:val="22"/>
        </w:rPr>
        <w:t>В</w:t>
      </w:r>
      <w:r w:rsidR="00F97710" w:rsidRPr="00F97710">
        <w:rPr>
          <w:b/>
          <w:sz w:val="22"/>
          <w:szCs w:val="22"/>
        </w:rPr>
        <w:t xml:space="preserve">. </w:t>
      </w:r>
      <w:r w:rsidR="008D3A0E" w:rsidRPr="00F97710">
        <w:rPr>
          <w:b/>
          <w:sz w:val="22"/>
          <w:szCs w:val="22"/>
        </w:rPr>
        <w:t xml:space="preserve">Првото отфрлање на Исус во Назарет, Неговиот град. </w:t>
      </w:r>
    </w:p>
    <w:p w14:paraId="0D7C97FF" w14:textId="77777777" w:rsidR="008D3A0E" w:rsidRPr="007D6AB7" w:rsidRDefault="008D3A0E" w:rsidP="001E3FAC">
      <w:pPr>
        <w:rPr>
          <w:sz w:val="22"/>
          <w:szCs w:val="22"/>
        </w:rPr>
      </w:pPr>
    </w:p>
    <w:p w14:paraId="7FDFBA3F" w14:textId="6E220851" w:rsidR="008D3A0E" w:rsidRPr="007D6AB7" w:rsidRDefault="008D3A0E" w:rsidP="00BD5E63">
      <w:pPr>
        <w:ind w:left="567"/>
        <w:rPr>
          <w:sz w:val="22"/>
          <w:szCs w:val="22"/>
        </w:rPr>
      </w:pPr>
      <w:r w:rsidRPr="007D6AB7">
        <w:rPr>
          <w:sz w:val="22"/>
          <w:szCs w:val="22"/>
        </w:rPr>
        <w:t xml:space="preserve">Исусовото учење за Бог и за Небесното царство предизвикувало јаки чувства кај луѓето. Иако го сакале заради Неговите чуда, </w:t>
      </w:r>
      <w:r w:rsidRPr="00BD5E63">
        <w:rPr>
          <w:b/>
          <w:sz w:val="22"/>
          <w:szCs w:val="22"/>
        </w:rPr>
        <w:t>тие ги мразеле Неговите поуки и се обиделе да го убијат.</w:t>
      </w:r>
      <w:r w:rsidRPr="007D6AB7">
        <w:rPr>
          <w:sz w:val="22"/>
          <w:szCs w:val="22"/>
        </w:rPr>
        <w:t xml:space="preserve"> (забележи го “невер</w:t>
      </w:r>
      <w:r w:rsidR="00440265">
        <w:rPr>
          <w:sz w:val="22"/>
          <w:szCs w:val="22"/>
        </w:rPr>
        <w:t>увањето</w:t>
      </w:r>
      <w:r w:rsidRPr="007D6AB7">
        <w:rPr>
          <w:sz w:val="22"/>
          <w:szCs w:val="22"/>
        </w:rPr>
        <w:t xml:space="preserve">” на луѓето кои “го следеле” Исус…) </w:t>
      </w:r>
    </w:p>
    <w:p w14:paraId="44F8EDF6" w14:textId="77777777" w:rsidR="008D3A0E" w:rsidRPr="007D6AB7" w:rsidRDefault="008D3A0E" w:rsidP="001E3FAC">
      <w:pPr>
        <w:rPr>
          <w:sz w:val="22"/>
          <w:szCs w:val="22"/>
        </w:rPr>
      </w:pPr>
    </w:p>
    <w:p w14:paraId="1CCDBF93" w14:textId="1A72A69F" w:rsidR="008D3A0E" w:rsidRPr="00F97710" w:rsidRDefault="008D3A0E" w:rsidP="001E3FAC">
      <w:pPr>
        <w:rPr>
          <w:color w:val="FF0000"/>
          <w:sz w:val="22"/>
          <w:szCs w:val="22"/>
        </w:rPr>
      </w:pPr>
      <w:r w:rsidRPr="00F97710">
        <w:rPr>
          <w:b/>
          <w:color w:val="FF0000"/>
          <w:sz w:val="22"/>
          <w:szCs w:val="22"/>
        </w:rPr>
        <w:t>Лука 4:14-16</w:t>
      </w:r>
      <w:r w:rsidRPr="00F97710">
        <w:rPr>
          <w:color w:val="FF0000"/>
          <w:sz w:val="22"/>
          <w:szCs w:val="22"/>
        </w:rPr>
        <w:t xml:space="preserve"> А Тој поучуваше по нивните си</w:t>
      </w:r>
      <w:r w:rsidR="00374F78">
        <w:rPr>
          <w:color w:val="FF0000"/>
          <w:sz w:val="22"/>
          <w:szCs w:val="22"/>
        </w:rPr>
        <w:t xml:space="preserve">нагоги и сите Го прославуваа. </w:t>
      </w:r>
      <w:r w:rsidRPr="00F97710">
        <w:rPr>
          <w:color w:val="FF0000"/>
          <w:sz w:val="22"/>
          <w:szCs w:val="22"/>
        </w:rPr>
        <w:t>16 Тој дојде во Назарет</w:t>
      </w:r>
      <w:r w:rsidRPr="00F97710">
        <w:rPr>
          <w:bCs/>
          <w:color w:val="FF0000"/>
          <w:sz w:val="22"/>
          <w:szCs w:val="22"/>
        </w:rPr>
        <w:t>, к</w:t>
      </w:r>
      <w:r w:rsidRPr="00F97710">
        <w:rPr>
          <w:color w:val="FF0000"/>
          <w:sz w:val="22"/>
          <w:szCs w:val="22"/>
        </w:rPr>
        <w:t>аде што беше пораснал. И според Својот обичај влез</w:t>
      </w:r>
      <w:r w:rsidRPr="00F97710">
        <w:rPr>
          <w:bCs/>
          <w:color w:val="FF0000"/>
          <w:sz w:val="22"/>
          <w:szCs w:val="22"/>
        </w:rPr>
        <w:t>е в</w:t>
      </w:r>
      <w:r w:rsidRPr="00F97710">
        <w:rPr>
          <w:color w:val="FF0000"/>
          <w:sz w:val="22"/>
          <w:szCs w:val="22"/>
        </w:rPr>
        <w:t xml:space="preserve">о саботен ден во синагогата, и стана да чита. </w:t>
      </w:r>
    </w:p>
    <w:p w14:paraId="1C3B2FA3" w14:textId="77777777" w:rsidR="008D3A0E" w:rsidRPr="007D6AB7" w:rsidRDefault="008D3A0E" w:rsidP="001E3FAC">
      <w:pPr>
        <w:rPr>
          <w:sz w:val="22"/>
          <w:szCs w:val="22"/>
        </w:rPr>
      </w:pPr>
    </w:p>
    <w:p w14:paraId="259F53C3" w14:textId="77777777" w:rsidR="008D3A0E" w:rsidRPr="007D6AB7" w:rsidRDefault="008D3A0E" w:rsidP="00BD5E63">
      <w:pPr>
        <w:ind w:left="567"/>
        <w:rPr>
          <w:sz w:val="22"/>
          <w:szCs w:val="22"/>
        </w:rPr>
      </w:pPr>
      <w:r w:rsidRPr="007D6AB7">
        <w:rPr>
          <w:sz w:val="22"/>
          <w:szCs w:val="22"/>
          <w:lang w:val="mk-MK"/>
        </w:rPr>
        <w:t>(Забележи Исус “</w:t>
      </w:r>
      <w:r w:rsidRPr="00CF7BBD">
        <w:rPr>
          <w:color w:val="FF0000"/>
          <w:sz w:val="22"/>
          <w:szCs w:val="22"/>
          <w:lang w:val="mk-MK"/>
        </w:rPr>
        <w:t>сите го прославуваа</w:t>
      </w:r>
      <w:r w:rsidRPr="007D6AB7">
        <w:rPr>
          <w:sz w:val="22"/>
          <w:szCs w:val="22"/>
          <w:lang w:val="mk-MK"/>
        </w:rPr>
        <w:t xml:space="preserve">” додека поучуваше во синагогите.) </w:t>
      </w:r>
    </w:p>
    <w:p w14:paraId="6C5D279E" w14:textId="77777777" w:rsidR="008D3A0E" w:rsidRPr="007D6AB7" w:rsidRDefault="008D3A0E" w:rsidP="001E3FAC">
      <w:pPr>
        <w:rPr>
          <w:sz w:val="22"/>
          <w:szCs w:val="22"/>
        </w:rPr>
      </w:pPr>
    </w:p>
    <w:p w14:paraId="4CC5D90D" w14:textId="77777777" w:rsidR="008D3A0E" w:rsidRPr="00F97710" w:rsidRDefault="008D3A0E" w:rsidP="001E3FAC">
      <w:pPr>
        <w:rPr>
          <w:color w:val="FF0000"/>
          <w:sz w:val="22"/>
          <w:szCs w:val="22"/>
        </w:rPr>
      </w:pPr>
      <w:r w:rsidRPr="00F97710">
        <w:rPr>
          <w:b/>
          <w:color w:val="FF0000"/>
          <w:sz w:val="22"/>
          <w:szCs w:val="22"/>
        </w:rPr>
        <w:t>4:17-19</w:t>
      </w:r>
      <w:r w:rsidRPr="00F97710">
        <w:rPr>
          <w:color w:val="FF0000"/>
          <w:sz w:val="22"/>
          <w:szCs w:val="22"/>
        </w:rPr>
        <w:t xml:space="preserve"> Му го подадоа свитокот на пророкот Исаиј</w:t>
      </w:r>
      <w:r w:rsidRPr="00F97710">
        <w:rPr>
          <w:bCs/>
          <w:color w:val="FF0000"/>
          <w:sz w:val="22"/>
          <w:szCs w:val="22"/>
        </w:rPr>
        <w:t>а, г</w:t>
      </w:r>
      <w:r w:rsidRPr="00F97710">
        <w:rPr>
          <w:color w:val="FF0000"/>
          <w:sz w:val="22"/>
          <w:szCs w:val="22"/>
        </w:rPr>
        <w:t>о одвитка и го најде местото каде што беше напишано: 18 “Духот на Господ е врз Мене, зашто Ме помаза и Ме прати да им донесам радосна вест на бедните; да им јавам ослободување на заробените, прогледување на слепите, пуштање на слобода на напатените 19 и да ја навестам благопријатната Господова година.”</w:t>
      </w:r>
    </w:p>
    <w:p w14:paraId="5D249CEA" w14:textId="77777777" w:rsidR="008D3A0E" w:rsidRPr="007D6AB7" w:rsidRDefault="008D3A0E" w:rsidP="001E3FAC">
      <w:pPr>
        <w:rPr>
          <w:sz w:val="22"/>
          <w:szCs w:val="22"/>
        </w:rPr>
      </w:pPr>
    </w:p>
    <w:p w14:paraId="60A4AB00" w14:textId="77777777" w:rsidR="008D3A0E" w:rsidRPr="007D6AB7" w:rsidRDefault="008D3A0E" w:rsidP="00BD5E63">
      <w:pPr>
        <w:ind w:left="567"/>
        <w:rPr>
          <w:sz w:val="22"/>
          <w:szCs w:val="22"/>
        </w:rPr>
      </w:pPr>
      <w:r w:rsidRPr="007D6AB7">
        <w:rPr>
          <w:sz w:val="22"/>
          <w:szCs w:val="22"/>
        </w:rPr>
        <w:t>(</w:t>
      </w:r>
      <w:r w:rsidRPr="007D6AB7">
        <w:rPr>
          <w:sz w:val="22"/>
          <w:szCs w:val="22"/>
          <w:lang w:val="mk-MK"/>
        </w:rPr>
        <w:t xml:space="preserve">Исус читал од </w:t>
      </w:r>
      <w:r w:rsidRPr="00BD5E63">
        <w:rPr>
          <w:b/>
          <w:bCs/>
          <w:sz w:val="22"/>
          <w:szCs w:val="22"/>
        </w:rPr>
        <w:t>Ис. 61:1-2</w:t>
      </w:r>
      <w:r w:rsidRPr="007D6AB7">
        <w:rPr>
          <w:sz w:val="22"/>
          <w:szCs w:val="22"/>
        </w:rPr>
        <w:t xml:space="preserve">, застанувајќи на сред стих, можеби сакал да нагласи дека времето за судот </w:t>
      </w:r>
      <w:r w:rsidRPr="007D6AB7">
        <w:rPr>
          <w:color w:val="323232"/>
          <w:sz w:val="22"/>
          <w:szCs w:val="22"/>
        </w:rPr>
        <w:t xml:space="preserve">сè </w:t>
      </w:r>
      <w:r w:rsidRPr="007D6AB7">
        <w:rPr>
          <w:sz w:val="22"/>
          <w:szCs w:val="22"/>
        </w:rPr>
        <w:t xml:space="preserve">уште не настапило.) </w:t>
      </w:r>
    </w:p>
    <w:p w14:paraId="284111B8" w14:textId="77777777" w:rsidR="008D3A0E" w:rsidRPr="007D6AB7" w:rsidRDefault="008D3A0E" w:rsidP="001E3FAC">
      <w:pPr>
        <w:rPr>
          <w:sz w:val="22"/>
          <w:szCs w:val="22"/>
        </w:rPr>
      </w:pPr>
    </w:p>
    <w:p w14:paraId="635176D7" w14:textId="1EB9D856" w:rsidR="008D3A0E" w:rsidRPr="007D6AB7" w:rsidRDefault="00BD5E63" w:rsidP="00BD5E63">
      <w:pPr>
        <w:ind w:left="993"/>
        <w:rPr>
          <w:sz w:val="22"/>
          <w:szCs w:val="22"/>
        </w:rPr>
      </w:pPr>
      <w:r w:rsidRPr="00BD5E63">
        <w:rPr>
          <w:b/>
          <w:sz w:val="22"/>
          <w:szCs w:val="22"/>
        </w:rPr>
        <w:t xml:space="preserve">1. </w:t>
      </w:r>
      <w:r w:rsidR="008D3A0E" w:rsidRPr="00BD5E63">
        <w:rPr>
          <w:b/>
          <w:sz w:val="22"/>
          <w:szCs w:val="22"/>
        </w:rPr>
        <w:t>“силата на Духот”</w:t>
      </w:r>
      <w:r w:rsidR="008D3A0E" w:rsidRPr="007D6AB7">
        <w:rPr>
          <w:sz w:val="22"/>
          <w:szCs w:val="22"/>
        </w:rPr>
        <w:t xml:space="preserve"> (“</w:t>
      </w:r>
      <w:r w:rsidR="007E527A">
        <w:rPr>
          <w:sz w:val="22"/>
          <w:szCs w:val="22"/>
        </w:rPr>
        <w:t>д</w:t>
      </w:r>
      <w:r w:rsidR="002042B8">
        <w:rPr>
          <w:sz w:val="22"/>
          <w:szCs w:val="22"/>
        </w:rPr>
        <w:t>унамис</w:t>
      </w:r>
      <w:r w:rsidR="008D3A0E" w:rsidRPr="007D6AB7">
        <w:rPr>
          <w:sz w:val="22"/>
          <w:szCs w:val="22"/>
        </w:rPr>
        <w:t xml:space="preserve">” на Грчки) = динамика, експлозив, чинење чуда, апсолутен авторитет, сеприсутна Божја сила (RP) </w:t>
      </w:r>
    </w:p>
    <w:p w14:paraId="2D0D17A4" w14:textId="77777777" w:rsidR="00BD5E63" w:rsidRDefault="00BD5E63" w:rsidP="00BD5E63">
      <w:pPr>
        <w:ind w:left="993"/>
        <w:rPr>
          <w:sz w:val="22"/>
          <w:szCs w:val="22"/>
        </w:rPr>
      </w:pPr>
    </w:p>
    <w:p w14:paraId="4748FC62" w14:textId="3CDC37AA" w:rsidR="008D3A0E" w:rsidRPr="007D6AB7" w:rsidRDefault="00BD5E63" w:rsidP="00BD5E63">
      <w:pPr>
        <w:ind w:left="993"/>
        <w:rPr>
          <w:sz w:val="22"/>
          <w:szCs w:val="22"/>
        </w:rPr>
      </w:pPr>
      <w:r w:rsidRPr="00BD5E63">
        <w:rPr>
          <w:b/>
          <w:sz w:val="22"/>
          <w:szCs w:val="22"/>
        </w:rPr>
        <w:t xml:space="preserve">2. </w:t>
      </w:r>
      <w:r w:rsidR="008D3A0E" w:rsidRPr="00BD5E63">
        <w:rPr>
          <w:b/>
          <w:sz w:val="22"/>
          <w:szCs w:val="22"/>
        </w:rPr>
        <w:t xml:space="preserve">“Синагога” </w:t>
      </w:r>
      <w:r w:rsidR="008D3A0E" w:rsidRPr="00BD5E63">
        <w:rPr>
          <w:b/>
          <w:bCs/>
          <w:sz w:val="22"/>
          <w:szCs w:val="22"/>
        </w:rPr>
        <w:t>(UBD</w:t>
      </w:r>
      <w:r w:rsidR="008D3A0E" w:rsidRPr="00BD5E63">
        <w:rPr>
          <w:b/>
          <w:sz w:val="22"/>
          <w:szCs w:val="22"/>
        </w:rPr>
        <w:t>)</w:t>
      </w:r>
      <w:r w:rsidR="00CF7BBD">
        <w:rPr>
          <w:sz w:val="22"/>
          <w:szCs w:val="22"/>
        </w:rPr>
        <w:t xml:space="preserve"> = Еврејски објект </w:t>
      </w:r>
      <w:r w:rsidR="008D3A0E" w:rsidRPr="007D6AB7">
        <w:rPr>
          <w:sz w:val="22"/>
          <w:szCs w:val="22"/>
        </w:rPr>
        <w:t xml:space="preserve">за собири (или самиот собир) каде што Евреите се собирале на </w:t>
      </w:r>
      <w:r w:rsidR="008D3A0E" w:rsidRPr="007D6AB7">
        <w:rPr>
          <w:sz w:val="22"/>
          <w:szCs w:val="22"/>
          <w:lang w:val="mk-MK"/>
        </w:rPr>
        <w:t>Ш</w:t>
      </w:r>
      <w:r w:rsidR="008D3A0E" w:rsidRPr="007D6AB7">
        <w:rPr>
          <w:sz w:val="22"/>
          <w:szCs w:val="22"/>
        </w:rPr>
        <w:t>абат со цел да доби</w:t>
      </w:r>
      <w:r w:rsidR="00B15C5E">
        <w:rPr>
          <w:sz w:val="22"/>
          <w:szCs w:val="22"/>
        </w:rPr>
        <w:t>ј</w:t>
      </w:r>
      <w:r w:rsidR="008D3A0E" w:rsidRPr="007D6AB7">
        <w:rPr>
          <w:sz w:val="22"/>
          <w:szCs w:val="22"/>
        </w:rPr>
        <w:t xml:space="preserve">ат упатства од Мојсеевеиот закон. (во времето на Исус, не се собирале за церемонијално обожување или за принесување на жртви) Најверојатно воспоставени за време на Вавилонското робство, кога луѓето се собирале во домот на пророкот за да бидат поучени од </w:t>
      </w:r>
      <w:r w:rsidR="001F4BE5">
        <w:rPr>
          <w:sz w:val="22"/>
          <w:szCs w:val="22"/>
        </w:rPr>
        <w:t>Божјото слово</w:t>
      </w:r>
      <w:r w:rsidR="008D3A0E" w:rsidRPr="007D6AB7">
        <w:rPr>
          <w:sz w:val="22"/>
          <w:szCs w:val="22"/>
        </w:rPr>
        <w:t xml:space="preserve">. Секој град со просечна големина имал барем една синагога. Тие биле посебно важни за еврејскиот живот особено за време на Римската окупација, како начин на промовирање и зачувување на еврејскиот начин на живот среде паганските влијанија. </w:t>
      </w:r>
    </w:p>
    <w:p w14:paraId="3459EE42" w14:textId="77777777" w:rsidR="00BD5E63" w:rsidRDefault="00BD5E63" w:rsidP="001E3FAC">
      <w:pPr>
        <w:rPr>
          <w:sz w:val="22"/>
          <w:szCs w:val="22"/>
        </w:rPr>
      </w:pPr>
    </w:p>
    <w:p w14:paraId="5607131E" w14:textId="791618D7" w:rsidR="008D3A0E" w:rsidRPr="007D6AB7" w:rsidRDefault="00BD5E63" w:rsidP="00BD5E63">
      <w:pPr>
        <w:ind w:left="1560"/>
        <w:rPr>
          <w:sz w:val="22"/>
          <w:szCs w:val="22"/>
        </w:rPr>
      </w:pPr>
      <w:r w:rsidRPr="00BD5E63">
        <w:rPr>
          <w:b/>
          <w:sz w:val="22"/>
          <w:szCs w:val="22"/>
        </w:rPr>
        <w:t>а.</w:t>
      </w:r>
      <w:r>
        <w:rPr>
          <w:sz w:val="22"/>
          <w:szCs w:val="22"/>
        </w:rPr>
        <w:t xml:space="preserve"> </w:t>
      </w:r>
      <w:r w:rsidR="008D3A0E" w:rsidRPr="0068294D">
        <w:rPr>
          <w:b/>
          <w:sz w:val="22"/>
          <w:szCs w:val="22"/>
        </w:rPr>
        <w:t>Барем 10 мажи</w:t>
      </w:r>
      <w:r w:rsidR="008D3A0E" w:rsidRPr="007D6AB7">
        <w:rPr>
          <w:sz w:val="22"/>
          <w:szCs w:val="22"/>
        </w:rPr>
        <w:t xml:space="preserve"> морале да бидат присутни за да се одржи собир; често тоа биле стари или мажи неспособни за работа, на кои им се плаќала мала сума за постојано да бидат во синагогата за да се осигура можноста да се има “соодветен” собир во секое време на денот. </w:t>
      </w:r>
    </w:p>
    <w:p w14:paraId="0D9FA632" w14:textId="77777777" w:rsidR="00BD5E63" w:rsidRDefault="00BD5E63" w:rsidP="00BD5E63">
      <w:pPr>
        <w:ind w:left="1560"/>
        <w:rPr>
          <w:sz w:val="22"/>
          <w:szCs w:val="22"/>
        </w:rPr>
      </w:pPr>
    </w:p>
    <w:p w14:paraId="687545BB" w14:textId="40B78E7A" w:rsidR="008D3A0E" w:rsidRPr="007D6AB7" w:rsidRDefault="00BD5E63" w:rsidP="00BD5E63">
      <w:pPr>
        <w:ind w:left="1560"/>
        <w:rPr>
          <w:sz w:val="22"/>
          <w:szCs w:val="22"/>
        </w:rPr>
      </w:pPr>
      <w:r w:rsidRPr="00BD5E63">
        <w:rPr>
          <w:b/>
          <w:sz w:val="22"/>
          <w:szCs w:val="22"/>
        </w:rPr>
        <w:t>б.</w:t>
      </w:r>
      <w:r>
        <w:rPr>
          <w:sz w:val="22"/>
          <w:szCs w:val="22"/>
        </w:rPr>
        <w:t xml:space="preserve"> </w:t>
      </w:r>
      <w:r w:rsidR="008D3A0E" w:rsidRPr="007D6AB7">
        <w:rPr>
          <w:sz w:val="22"/>
          <w:szCs w:val="22"/>
        </w:rPr>
        <w:t>Водството вклучувало “</w:t>
      </w:r>
      <w:r w:rsidR="008D3A0E" w:rsidRPr="0068294D">
        <w:rPr>
          <w:b/>
          <w:sz w:val="22"/>
          <w:szCs w:val="22"/>
        </w:rPr>
        <w:t>настојници</w:t>
      </w:r>
      <w:r w:rsidR="008D3A0E" w:rsidRPr="007D6AB7">
        <w:rPr>
          <w:sz w:val="22"/>
          <w:szCs w:val="22"/>
        </w:rPr>
        <w:t xml:space="preserve">” поставени со посебна цел да ги организираат активностите на Шабатните служби и да се </w:t>
      </w:r>
      <w:r w:rsidR="008D3A0E" w:rsidRPr="0068294D">
        <w:rPr>
          <w:b/>
          <w:sz w:val="22"/>
          <w:szCs w:val="22"/>
        </w:rPr>
        <w:t>грижат за членовите</w:t>
      </w:r>
      <w:r w:rsidR="008D3A0E" w:rsidRPr="007D6AB7">
        <w:rPr>
          <w:sz w:val="22"/>
          <w:szCs w:val="22"/>
        </w:rPr>
        <w:t xml:space="preserve"> на заедницата. </w:t>
      </w:r>
    </w:p>
    <w:p w14:paraId="5CE1AEA4" w14:textId="77777777" w:rsidR="00BD5E63" w:rsidRDefault="00BD5E63" w:rsidP="00BD5E63">
      <w:pPr>
        <w:ind w:left="1560"/>
        <w:rPr>
          <w:sz w:val="22"/>
          <w:szCs w:val="22"/>
        </w:rPr>
      </w:pPr>
    </w:p>
    <w:p w14:paraId="7600FCFC" w14:textId="2381619C" w:rsidR="008D3A0E" w:rsidRPr="007D6AB7" w:rsidRDefault="00BD5E63" w:rsidP="00BD5E63">
      <w:pPr>
        <w:ind w:left="1560"/>
        <w:rPr>
          <w:sz w:val="22"/>
          <w:szCs w:val="22"/>
        </w:rPr>
      </w:pPr>
      <w:r w:rsidRPr="00BD5E63">
        <w:rPr>
          <w:b/>
          <w:sz w:val="22"/>
          <w:szCs w:val="22"/>
        </w:rPr>
        <w:t>в.</w:t>
      </w:r>
      <w:r>
        <w:rPr>
          <w:sz w:val="22"/>
          <w:szCs w:val="22"/>
        </w:rPr>
        <w:t xml:space="preserve"> </w:t>
      </w:r>
      <w:r w:rsidR="008D3A0E" w:rsidRPr="007D6AB7">
        <w:rPr>
          <w:sz w:val="22"/>
          <w:szCs w:val="22"/>
        </w:rPr>
        <w:t xml:space="preserve">Синагогите најчесто биле градени </w:t>
      </w:r>
      <w:r w:rsidR="008D3A0E" w:rsidRPr="0068294D">
        <w:rPr>
          <w:b/>
          <w:sz w:val="22"/>
          <w:szCs w:val="22"/>
        </w:rPr>
        <w:t>надвор од градовите</w:t>
      </w:r>
      <w:r w:rsidR="008D3A0E" w:rsidRPr="007D6AB7">
        <w:rPr>
          <w:sz w:val="22"/>
          <w:szCs w:val="22"/>
        </w:rPr>
        <w:t xml:space="preserve">, блиску до река или брег за членовите да можат да се </w:t>
      </w:r>
      <w:r w:rsidR="008D3A0E" w:rsidRPr="0068294D">
        <w:rPr>
          <w:b/>
          <w:sz w:val="22"/>
          <w:szCs w:val="22"/>
        </w:rPr>
        <w:t>измијат</w:t>
      </w:r>
      <w:r w:rsidR="008D3A0E" w:rsidRPr="007D6AB7">
        <w:rPr>
          <w:sz w:val="22"/>
          <w:szCs w:val="22"/>
        </w:rPr>
        <w:t xml:space="preserve"> пред да влезат на собирот за молитва. Правоаголната зграда се простирала север/југ, со врата на јужната страна. Свитоците на Писмата биле чувани во посебни долапи на подигната платформа во предниот дел на зградата. </w:t>
      </w:r>
      <w:r w:rsidR="008D3A0E" w:rsidRPr="007D6AB7">
        <w:rPr>
          <w:sz w:val="22"/>
          <w:szCs w:val="22"/>
          <w:lang w:val="mk-MK"/>
        </w:rPr>
        <w:t xml:space="preserve">Заедницата седела по однапред одреден ред: </w:t>
      </w:r>
      <w:r w:rsidR="0068294D">
        <w:rPr>
          <w:sz w:val="22"/>
          <w:szCs w:val="22"/>
          <w:lang w:val="mk-MK"/>
        </w:rPr>
        <w:t xml:space="preserve">во преден </w:t>
      </w:r>
      <w:r w:rsidR="00F74F9E">
        <w:rPr>
          <w:sz w:val="22"/>
          <w:szCs w:val="22"/>
          <w:lang w:val="mk-MK"/>
        </w:rPr>
        <w:t>дел</w:t>
      </w:r>
      <w:r w:rsidR="008D3A0E" w:rsidRPr="007D6AB7">
        <w:rPr>
          <w:sz w:val="22"/>
          <w:szCs w:val="22"/>
          <w:lang w:val="mk-MK"/>
        </w:rPr>
        <w:t xml:space="preserve"> биле “најважните мажи”, потоа помладите или помалку достојните позади; мажите и жените најчесто седел одвоени. </w:t>
      </w:r>
    </w:p>
    <w:p w14:paraId="66ACE1F3" w14:textId="77777777" w:rsidR="00BD5E63" w:rsidRDefault="00BD5E63" w:rsidP="00BD5E63">
      <w:pPr>
        <w:ind w:left="1560"/>
        <w:rPr>
          <w:sz w:val="22"/>
          <w:szCs w:val="22"/>
        </w:rPr>
      </w:pPr>
    </w:p>
    <w:p w14:paraId="1EF63886" w14:textId="03514A3C" w:rsidR="008D3A0E" w:rsidRPr="007D6AB7" w:rsidRDefault="00BD5E63" w:rsidP="00BD5E63">
      <w:pPr>
        <w:ind w:left="1560"/>
        <w:rPr>
          <w:bCs/>
          <w:sz w:val="22"/>
          <w:szCs w:val="22"/>
        </w:rPr>
      </w:pPr>
      <w:r w:rsidRPr="00BD5E63">
        <w:rPr>
          <w:b/>
          <w:sz w:val="22"/>
          <w:szCs w:val="22"/>
        </w:rPr>
        <w:t>г.</w:t>
      </w:r>
      <w:r>
        <w:rPr>
          <w:sz w:val="22"/>
          <w:szCs w:val="22"/>
        </w:rPr>
        <w:t xml:space="preserve"> </w:t>
      </w:r>
      <w:r w:rsidR="00D20534" w:rsidRPr="006D5E2D">
        <w:rPr>
          <w:b/>
          <w:sz w:val="22"/>
          <w:szCs w:val="22"/>
        </w:rPr>
        <w:t>Читањето</w:t>
      </w:r>
      <w:r w:rsidR="00D20534">
        <w:rPr>
          <w:sz w:val="22"/>
          <w:szCs w:val="22"/>
        </w:rPr>
        <w:t xml:space="preserve"> на Писмата и мo</w:t>
      </w:r>
      <w:r w:rsidR="008D3A0E" w:rsidRPr="007D6AB7">
        <w:rPr>
          <w:sz w:val="22"/>
          <w:szCs w:val="22"/>
        </w:rPr>
        <w:t xml:space="preserve">литвата биле извршувани од членови на заедницата кои </w:t>
      </w:r>
      <w:r w:rsidR="008D3A0E" w:rsidRPr="006D5E2D">
        <w:rPr>
          <w:b/>
          <w:sz w:val="22"/>
          <w:szCs w:val="22"/>
        </w:rPr>
        <w:t>се ределе по ред</w:t>
      </w:r>
      <w:r w:rsidR="008D3A0E" w:rsidRPr="007D6AB7">
        <w:rPr>
          <w:sz w:val="22"/>
          <w:szCs w:val="22"/>
        </w:rPr>
        <w:t xml:space="preserve"> или биле назначени од главниот настојник. Секоја служба морала да вклучи </w:t>
      </w:r>
      <w:r w:rsidR="008D3A0E" w:rsidRPr="006D5E2D">
        <w:rPr>
          <w:b/>
          <w:sz w:val="22"/>
          <w:szCs w:val="22"/>
        </w:rPr>
        <w:t>најмалку 7 читачи</w:t>
      </w:r>
      <w:r w:rsidR="008D3A0E" w:rsidRPr="007D6AB7">
        <w:rPr>
          <w:sz w:val="22"/>
          <w:szCs w:val="22"/>
        </w:rPr>
        <w:t xml:space="preserve"> (што во себе можело да вклучи и малолетни), кои читале однапред одредени текстови од Законот (за целиот Мојсеев Закон – првите 5 книги од Стариот Завет – да бидат читани циклично секој 3 години), </w:t>
      </w:r>
      <w:r w:rsidR="008D3A0E" w:rsidRPr="00BD5E63">
        <w:rPr>
          <w:b/>
          <w:sz w:val="22"/>
          <w:szCs w:val="22"/>
        </w:rPr>
        <w:t>и еден параграф од пророците (кој читачот го одбирал по свој избор).</w:t>
      </w:r>
      <w:r w:rsidR="008D3A0E" w:rsidRPr="007D6AB7">
        <w:rPr>
          <w:sz w:val="22"/>
          <w:szCs w:val="22"/>
        </w:rPr>
        <w:t xml:space="preserve"> </w:t>
      </w:r>
    </w:p>
    <w:p w14:paraId="6D894F4E" w14:textId="77777777" w:rsidR="00BD5E63" w:rsidRDefault="00BD5E63" w:rsidP="00BD5E63">
      <w:pPr>
        <w:ind w:left="1560"/>
        <w:rPr>
          <w:bCs/>
          <w:sz w:val="22"/>
          <w:szCs w:val="22"/>
        </w:rPr>
      </w:pPr>
    </w:p>
    <w:p w14:paraId="66E33296" w14:textId="20CF7CF9" w:rsidR="008D3A0E" w:rsidRPr="007D6AB7" w:rsidRDefault="00BD5E63" w:rsidP="00BD5E63">
      <w:pPr>
        <w:ind w:left="1560"/>
        <w:rPr>
          <w:sz w:val="22"/>
          <w:szCs w:val="22"/>
        </w:rPr>
      </w:pPr>
      <w:r w:rsidRPr="00BD5E63">
        <w:rPr>
          <w:b/>
          <w:bCs/>
          <w:sz w:val="22"/>
          <w:szCs w:val="22"/>
        </w:rPr>
        <w:t>д.</w:t>
      </w:r>
      <w:r>
        <w:rPr>
          <w:bCs/>
          <w:sz w:val="22"/>
          <w:szCs w:val="22"/>
        </w:rPr>
        <w:t xml:space="preserve"> </w:t>
      </w:r>
      <w:r w:rsidR="008D3A0E" w:rsidRPr="00BD5E63">
        <w:rPr>
          <w:b/>
          <w:bCs/>
          <w:sz w:val="22"/>
          <w:szCs w:val="22"/>
        </w:rPr>
        <w:t>Лекција, или “</w:t>
      </w:r>
      <w:r w:rsidR="009647ED">
        <w:rPr>
          <w:b/>
          <w:bCs/>
          <w:sz w:val="22"/>
          <w:szCs w:val="22"/>
        </w:rPr>
        <w:t>проповед” била проповедана по</w:t>
      </w:r>
      <w:r w:rsidR="008D3A0E" w:rsidRPr="00BD5E63">
        <w:rPr>
          <w:b/>
          <w:bCs/>
          <w:sz w:val="22"/>
          <w:szCs w:val="22"/>
        </w:rPr>
        <w:t xml:space="preserve"> читањето, објаснувајќи го прочитаното и неговата примена во животот на луѓето</w:t>
      </w:r>
      <w:r w:rsidR="008D3A0E" w:rsidRPr="007D6AB7">
        <w:rPr>
          <w:bCs/>
          <w:sz w:val="22"/>
          <w:szCs w:val="22"/>
        </w:rPr>
        <w:t xml:space="preserve">. Ова можел да го направи било кој учен член на заедницата. Ако бил присутен свештеник или Левит, нему би му било дадено предност при читање на писмото. </w:t>
      </w:r>
    </w:p>
    <w:p w14:paraId="5FC3D927" w14:textId="77777777" w:rsidR="00BD5E63" w:rsidRDefault="00BD5E63" w:rsidP="001E3FAC">
      <w:pPr>
        <w:rPr>
          <w:sz w:val="22"/>
          <w:szCs w:val="22"/>
        </w:rPr>
      </w:pPr>
    </w:p>
    <w:p w14:paraId="35189064" w14:textId="776EA07B" w:rsidR="008D3A0E" w:rsidRPr="007D6AB7" w:rsidRDefault="00BD5E63" w:rsidP="00BD5E63">
      <w:pPr>
        <w:ind w:left="993"/>
        <w:rPr>
          <w:sz w:val="22"/>
          <w:szCs w:val="22"/>
        </w:rPr>
      </w:pPr>
      <w:r w:rsidRPr="00BD5E63">
        <w:rPr>
          <w:b/>
          <w:sz w:val="22"/>
          <w:szCs w:val="22"/>
        </w:rPr>
        <w:t xml:space="preserve">3. </w:t>
      </w:r>
      <w:r w:rsidR="008D3A0E" w:rsidRPr="00BD5E63">
        <w:rPr>
          <w:b/>
          <w:sz w:val="22"/>
          <w:szCs w:val="22"/>
        </w:rPr>
        <w:t>“помазание” (“</w:t>
      </w:r>
      <w:r w:rsidR="002042B8" w:rsidRPr="00BD5E63">
        <w:rPr>
          <w:b/>
          <w:sz w:val="22"/>
          <w:szCs w:val="22"/>
        </w:rPr>
        <w:t>крио</w:t>
      </w:r>
      <w:r w:rsidR="008D3A0E" w:rsidRPr="00BD5E63">
        <w:rPr>
          <w:b/>
          <w:sz w:val="22"/>
          <w:szCs w:val="22"/>
        </w:rPr>
        <w:t>” на грчки</w:t>
      </w:r>
      <w:r w:rsidR="008D3A0E" w:rsidRPr="007D6AB7">
        <w:rPr>
          <w:sz w:val="22"/>
          <w:szCs w:val="22"/>
        </w:rPr>
        <w:t xml:space="preserve">) = посветување за позиција или верска служба </w:t>
      </w:r>
    </w:p>
    <w:p w14:paraId="6A0F7D6D" w14:textId="77777777" w:rsidR="00BD5E63" w:rsidRDefault="00BD5E63" w:rsidP="001E3FAC">
      <w:pPr>
        <w:rPr>
          <w:sz w:val="22"/>
          <w:szCs w:val="22"/>
        </w:rPr>
      </w:pPr>
    </w:p>
    <w:p w14:paraId="0A681563" w14:textId="6F4BAA6B" w:rsidR="008D3A0E" w:rsidRPr="007D6AB7" w:rsidRDefault="00BD5E63" w:rsidP="00BD5E63">
      <w:pPr>
        <w:ind w:left="1560"/>
        <w:rPr>
          <w:sz w:val="22"/>
          <w:szCs w:val="22"/>
        </w:rPr>
      </w:pPr>
      <w:r w:rsidRPr="00BD5E63">
        <w:rPr>
          <w:b/>
          <w:sz w:val="22"/>
          <w:szCs w:val="22"/>
        </w:rPr>
        <w:t>а.</w:t>
      </w:r>
      <w:r>
        <w:rPr>
          <w:sz w:val="22"/>
          <w:szCs w:val="22"/>
        </w:rPr>
        <w:t xml:space="preserve"> </w:t>
      </w:r>
      <w:r w:rsidR="008D3A0E" w:rsidRPr="007D6AB7">
        <w:rPr>
          <w:sz w:val="22"/>
          <w:szCs w:val="22"/>
        </w:rPr>
        <w:t xml:space="preserve">Помазание во религиозен контекст симболизира </w:t>
      </w:r>
      <w:r w:rsidR="008D3A0E" w:rsidRPr="006D5E2D">
        <w:rPr>
          <w:b/>
          <w:sz w:val="22"/>
          <w:szCs w:val="22"/>
        </w:rPr>
        <w:t>посветеност</w:t>
      </w:r>
      <w:r w:rsidR="008D3A0E" w:rsidRPr="007D6AB7">
        <w:rPr>
          <w:sz w:val="22"/>
          <w:szCs w:val="22"/>
        </w:rPr>
        <w:t xml:space="preserve"> или </w:t>
      </w:r>
      <w:r w:rsidR="008D3A0E" w:rsidRPr="006D5E2D">
        <w:rPr>
          <w:b/>
          <w:sz w:val="22"/>
          <w:szCs w:val="22"/>
        </w:rPr>
        <w:t>светост</w:t>
      </w:r>
      <w:r w:rsidR="008D3A0E" w:rsidRPr="007D6AB7">
        <w:rPr>
          <w:sz w:val="22"/>
          <w:szCs w:val="22"/>
        </w:rPr>
        <w:t xml:space="preserve"> за служба на Бог. (</w:t>
      </w:r>
      <w:r w:rsidR="008D3A0E" w:rsidRPr="00BD5E63">
        <w:rPr>
          <w:b/>
          <w:sz w:val="22"/>
          <w:szCs w:val="22"/>
        </w:rPr>
        <w:t>Изл. 29:27; 30:23-26; Лев. 8:10-13</w:t>
      </w:r>
      <w:r w:rsidR="008D3A0E" w:rsidRPr="007D6AB7">
        <w:rPr>
          <w:sz w:val="22"/>
          <w:szCs w:val="22"/>
        </w:rPr>
        <w:t>)</w:t>
      </w:r>
    </w:p>
    <w:p w14:paraId="44D5B352" w14:textId="77777777" w:rsidR="00BD5E63" w:rsidRDefault="00BD5E63" w:rsidP="00BD5E63">
      <w:pPr>
        <w:ind w:left="1560"/>
        <w:rPr>
          <w:sz w:val="22"/>
          <w:szCs w:val="22"/>
        </w:rPr>
      </w:pPr>
    </w:p>
    <w:p w14:paraId="56092E43" w14:textId="554D32B8" w:rsidR="008D3A0E" w:rsidRPr="007D6AB7" w:rsidRDefault="00BD5E63" w:rsidP="00BD5E63">
      <w:pPr>
        <w:ind w:left="1560"/>
        <w:rPr>
          <w:sz w:val="22"/>
          <w:szCs w:val="22"/>
        </w:rPr>
      </w:pPr>
      <w:r w:rsidRPr="00BD5E63">
        <w:rPr>
          <w:b/>
          <w:sz w:val="22"/>
          <w:szCs w:val="22"/>
        </w:rPr>
        <w:t>б.</w:t>
      </w:r>
      <w:r>
        <w:rPr>
          <w:sz w:val="22"/>
          <w:szCs w:val="22"/>
        </w:rPr>
        <w:t xml:space="preserve"> </w:t>
      </w:r>
      <w:r w:rsidR="008D3A0E" w:rsidRPr="007D6AB7">
        <w:rPr>
          <w:sz w:val="22"/>
          <w:szCs w:val="22"/>
        </w:rPr>
        <w:t>Најчесто со “</w:t>
      </w:r>
      <w:r w:rsidR="008D3A0E" w:rsidRPr="006D5E2D">
        <w:rPr>
          <w:b/>
          <w:sz w:val="22"/>
          <w:szCs w:val="22"/>
        </w:rPr>
        <w:t>масло</w:t>
      </w:r>
      <w:r w:rsidR="008D3A0E" w:rsidRPr="007D6AB7">
        <w:rPr>
          <w:sz w:val="22"/>
          <w:szCs w:val="22"/>
        </w:rPr>
        <w:t>”, но и “</w:t>
      </w:r>
      <w:r w:rsidR="008D3A0E" w:rsidRPr="006D5E2D">
        <w:rPr>
          <w:b/>
          <w:sz w:val="22"/>
          <w:szCs w:val="22"/>
        </w:rPr>
        <w:t>водата</w:t>
      </w:r>
      <w:r w:rsidR="008D3A0E" w:rsidRPr="007D6AB7">
        <w:rPr>
          <w:sz w:val="22"/>
          <w:szCs w:val="22"/>
        </w:rPr>
        <w:t>” на крштевањето може да се смета како симбол за помазание. (UBD)</w:t>
      </w:r>
    </w:p>
    <w:p w14:paraId="39409C21" w14:textId="77777777" w:rsidR="008D3A0E" w:rsidRPr="007D6AB7" w:rsidRDefault="008D3A0E" w:rsidP="001E3FAC">
      <w:pPr>
        <w:rPr>
          <w:sz w:val="22"/>
          <w:szCs w:val="22"/>
        </w:rPr>
      </w:pPr>
    </w:p>
    <w:p w14:paraId="7EB26504" w14:textId="77777777" w:rsidR="008D3A0E" w:rsidRPr="006A75B8" w:rsidRDefault="008D3A0E" w:rsidP="001E3FAC">
      <w:pPr>
        <w:rPr>
          <w:color w:val="FF0000"/>
          <w:sz w:val="22"/>
          <w:szCs w:val="22"/>
        </w:rPr>
      </w:pPr>
      <w:r w:rsidRPr="006A75B8">
        <w:rPr>
          <w:b/>
          <w:color w:val="FF0000"/>
          <w:sz w:val="22"/>
          <w:szCs w:val="22"/>
        </w:rPr>
        <w:t>Лука 4:20-30</w:t>
      </w:r>
      <w:r w:rsidRPr="006A75B8">
        <w:rPr>
          <w:color w:val="FF0000"/>
          <w:sz w:val="22"/>
          <w:szCs w:val="22"/>
        </w:rPr>
        <w:t xml:space="preserve"> Го смота свитокот, му го врати на служителот и седна, а очите на сите во синагогата беа вперени кон Него. 21 И почна да им зборува: “Денес се исполни ова писмо што го чувте со вашите уши.” 22 И сите говореа добро за Него и им се восхитуваа на благодатните зборови што излегуваа од Неговата уста; и велеа: “Не е ли Овој синот на Јосиф?” 23 И им рече: “Бездруго, ќе ми ја кажете поговорката: ,Лекару, исцели се сам!' Направи и тука, во својот роден крај, сè што чувме дека си направил во Капернаум.” 24 Тогаш им рече: “Вистина ви велам дека ниеден пророк не е добредојден во својот роден крај. 25 Вистина ви велам, имаше многу вдовици во Израел, во времето на Илија, кога небото беше затворено три години и шест месеци и настана голем глад по целата земја, 26 и кај ниедна од нив не беше пратен Илија, туку само кај жената, вдовица, во Сидонска Сарепта. 27 Исто така, имаше многу лепрозни во Израел во времето на пророкот Елисеј, но ниеден од нив не беше исчистен, освен Сириецот Нааман.” 28 А кога го чуја тоа, сите во синагогата се исполнија со гнев 29 и станаа, Го истераа од градот, и Го одведоа до работ на стрмнината на која беше изграден нивниот град, за да Го фрлат долу. 30 Но Тој се мушна меѓу нив и си отиде…</w:t>
      </w:r>
    </w:p>
    <w:p w14:paraId="1CDA5227" w14:textId="77777777" w:rsidR="008D3A0E" w:rsidRPr="007D6AB7" w:rsidRDefault="008D3A0E" w:rsidP="001E3FAC">
      <w:pPr>
        <w:rPr>
          <w:sz w:val="22"/>
          <w:szCs w:val="22"/>
        </w:rPr>
      </w:pPr>
    </w:p>
    <w:p w14:paraId="7E8E53D8" w14:textId="6BF27720" w:rsidR="008D3A0E" w:rsidRPr="007D6AB7" w:rsidRDefault="006A75B8" w:rsidP="006A75B8">
      <w:pPr>
        <w:ind w:left="993"/>
        <w:rPr>
          <w:bCs/>
          <w:sz w:val="22"/>
          <w:szCs w:val="22"/>
        </w:rPr>
      </w:pPr>
      <w:r w:rsidRPr="006A75B8">
        <w:rPr>
          <w:b/>
          <w:sz w:val="22"/>
          <w:szCs w:val="22"/>
        </w:rPr>
        <w:t>4.</w:t>
      </w:r>
      <w:r>
        <w:rPr>
          <w:sz w:val="22"/>
          <w:szCs w:val="22"/>
        </w:rPr>
        <w:t xml:space="preserve"> </w:t>
      </w:r>
      <w:r w:rsidR="008D3A0E" w:rsidRPr="007D6AB7">
        <w:rPr>
          <w:sz w:val="22"/>
          <w:szCs w:val="22"/>
        </w:rPr>
        <w:t xml:space="preserve">Исус го предвидува нивното идно одбивање: (во </w:t>
      </w:r>
      <w:r w:rsidR="008D3A0E" w:rsidRPr="006A75B8">
        <w:rPr>
          <w:b/>
          <w:bCs/>
          <w:sz w:val="22"/>
          <w:szCs w:val="22"/>
        </w:rPr>
        <w:t>Мт. 13:54-58; Мк. 6:1-6</w:t>
      </w:r>
      <w:r w:rsidR="008D3A0E" w:rsidRPr="007D6AB7">
        <w:rPr>
          <w:bCs/>
          <w:sz w:val="22"/>
          <w:szCs w:val="22"/>
        </w:rPr>
        <w:t>)</w:t>
      </w:r>
      <w:r w:rsidR="008D3A0E" w:rsidRPr="007D6AB7">
        <w:rPr>
          <w:sz w:val="22"/>
          <w:szCs w:val="22"/>
        </w:rPr>
        <w:t xml:space="preserve"> </w:t>
      </w:r>
      <w:r w:rsidR="008D3A0E" w:rsidRPr="007D6AB7">
        <w:rPr>
          <w:bCs/>
          <w:sz w:val="22"/>
          <w:szCs w:val="22"/>
        </w:rPr>
        <w:t>(RP)</w:t>
      </w:r>
    </w:p>
    <w:p w14:paraId="2E319CD6" w14:textId="77777777" w:rsidR="006A75B8" w:rsidRDefault="006A75B8" w:rsidP="001E3FAC">
      <w:pPr>
        <w:rPr>
          <w:sz w:val="22"/>
          <w:szCs w:val="22"/>
        </w:rPr>
      </w:pPr>
    </w:p>
    <w:p w14:paraId="35336FB8" w14:textId="70E577CB" w:rsidR="008D3A0E" w:rsidRPr="007D6AB7" w:rsidRDefault="006A75B8" w:rsidP="006A75B8">
      <w:pPr>
        <w:ind w:left="1560"/>
        <w:rPr>
          <w:sz w:val="22"/>
          <w:szCs w:val="22"/>
        </w:rPr>
      </w:pPr>
      <w:r w:rsidRPr="006A75B8">
        <w:rPr>
          <w:b/>
          <w:sz w:val="22"/>
          <w:szCs w:val="22"/>
        </w:rPr>
        <w:t>а</w:t>
      </w:r>
      <w:r>
        <w:rPr>
          <w:sz w:val="22"/>
          <w:szCs w:val="22"/>
        </w:rPr>
        <w:t xml:space="preserve">. </w:t>
      </w:r>
      <w:r w:rsidR="008D3A0E" w:rsidRPr="007D6AB7">
        <w:rPr>
          <w:sz w:val="22"/>
          <w:szCs w:val="22"/>
        </w:rPr>
        <w:t xml:space="preserve">стх. 22 – Тие биле сведоци на Исусовата поука и мислеле: “од каде му толкаво знаење на синот на Јосиф дрводелецот?” </w:t>
      </w:r>
    </w:p>
    <w:p w14:paraId="405A7B69" w14:textId="77777777" w:rsidR="006A75B8" w:rsidRDefault="006A75B8" w:rsidP="006A75B8">
      <w:pPr>
        <w:ind w:left="1560"/>
        <w:rPr>
          <w:sz w:val="22"/>
          <w:szCs w:val="22"/>
        </w:rPr>
      </w:pPr>
    </w:p>
    <w:p w14:paraId="1151AF34" w14:textId="6A3D316D" w:rsidR="008D3A0E" w:rsidRPr="007D6AB7" w:rsidRDefault="006A75B8" w:rsidP="006A75B8">
      <w:pPr>
        <w:ind w:left="1560"/>
        <w:rPr>
          <w:sz w:val="22"/>
          <w:szCs w:val="22"/>
        </w:rPr>
      </w:pPr>
      <w:r w:rsidRPr="006A75B8">
        <w:rPr>
          <w:b/>
          <w:sz w:val="22"/>
          <w:szCs w:val="22"/>
        </w:rPr>
        <w:t>б.</w:t>
      </w:r>
      <w:r>
        <w:rPr>
          <w:sz w:val="22"/>
          <w:szCs w:val="22"/>
        </w:rPr>
        <w:t xml:space="preserve"> </w:t>
      </w:r>
      <w:r w:rsidR="008D3A0E" w:rsidRPr="007D6AB7">
        <w:rPr>
          <w:sz w:val="22"/>
          <w:szCs w:val="22"/>
        </w:rPr>
        <w:t>стх. 23-24 – Исус предскажува дека еден ден ќе бараат од Него чудо какво што направи во Капернаум (пагански град), но Тој нема да може да ги исцели поради нивната невера. (</w:t>
      </w:r>
      <w:r w:rsidR="008D3A0E" w:rsidRPr="006A75B8">
        <w:rPr>
          <w:b/>
          <w:bCs/>
          <w:sz w:val="22"/>
          <w:szCs w:val="22"/>
        </w:rPr>
        <w:t>Мт. 13:53-58</w:t>
      </w:r>
      <w:r w:rsidR="008D3A0E" w:rsidRPr="007D6AB7">
        <w:rPr>
          <w:bCs/>
          <w:sz w:val="22"/>
          <w:szCs w:val="22"/>
        </w:rPr>
        <w:t xml:space="preserve">) </w:t>
      </w:r>
    </w:p>
    <w:p w14:paraId="489E0AF9" w14:textId="77777777" w:rsidR="006A75B8" w:rsidRDefault="006A75B8" w:rsidP="006A75B8">
      <w:pPr>
        <w:ind w:left="1560"/>
        <w:rPr>
          <w:sz w:val="22"/>
          <w:szCs w:val="22"/>
        </w:rPr>
      </w:pPr>
    </w:p>
    <w:p w14:paraId="05BB0AB4" w14:textId="7217CD44" w:rsidR="008D3A0E" w:rsidRPr="007D6AB7" w:rsidRDefault="006A75B8" w:rsidP="006A75B8">
      <w:pPr>
        <w:ind w:left="1560"/>
        <w:rPr>
          <w:sz w:val="22"/>
          <w:szCs w:val="22"/>
        </w:rPr>
      </w:pPr>
      <w:r w:rsidRPr="006A75B8">
        <w:rPr>
          <w:b/>
          <w:sz w:val="22"/>
          <w:szCs w:val="22"/>
        </w:rPr>
        <w:t>в.</w:t>
      </w:r>
      <w:r>
        <w:rPr>
          <w:sz w:val="22"/>
          <w:szCs w:val="22"/>
        </w:rPr>
        <w:t xml:space="preserve"> </w:t>
      </w:r>
      <w:r w:rsidR="008D3A0E" w:rsidRPr="007D6AB7">
        <w:rPr>
          <w:sz w:val="22"/>
          <w:szCs w:val="22"/>
        </w:rPr>
        <w:t xml:space="preserve">стх. 25-27 – Исус ги потсетува дека дури и Илија и Елисеј можеле да прават чуда само меѓу “паганите” кога Израел немал вера, во Сидон (Зидон, град во Феникија; </w:t>
      </w:r>
      <w:r w:rsidR="008D3A0E" w:rsidRPr="006A75B8">
        <w:rPr>
          <w:b/>
          <w:sz w:val="22"/>
          <w:szCs w:val="22"/>
        </w:rPr>
        <w:t>1 Цар. 17</w:t>
      </w:r>
      <w:r w:rsidR="008D3A0E" w:rsidRPr="007D6AB7">
        <w:rPr>
          <w:sz w:val="22"/>
          <w:szCs w:val="22"/>
        </w:rPr>
        <w:t>) и за Сириец (</w:t>
      </w:r>
      <w:r w:rsidR="008D3A0E" w:rsidRPr="006A75B8">
        <w:rPr>
          <w:b/>
          <w:sz w:val="22"/>
          <w:szCs w:val="22"/>
        </w:rPr>
        <w:t>2 Цар. 5</w:t>
      </w:r>
      <w:r w:rsidR="008D3A0E" w:rsidRPr="007D6AB7">
        <w:rPr>
          <w:sz w:val="22"/>
          <w:szCs w:val="22"/>
        </w:rPr>
        <w:t>)</w:t>
      </w:r>
    </w:p>
    <w:p w14:paraId="4FD0FAB0" w14:textId="77777777" w:rsidR="006A75B8" w:rsidRDefault="006A75B8" w:rsidP="001E3FAC">
      <w:pPr>
        <w:rPr>
          <w:sz w:val="22"/>
          <w:szCs w:val="22"/>
        </w:rPr>
      </w:pPr>
    </w:p>
    <w:p w14:paraId="73964054" w14:textId="00EFD9D4" w:rsidR="008D3A0E" w:rsidRPr="007D6AB7" w:rsidRDefault="006A75B8" w:rsidP="006A75B8">
      <w:pPr>
        <w:ind w:left="993"/>
        <w:rPr>
          <w:sz w:val="22"/>
          <w:szCs w:val="22"/>
        </w:rPr>
      </w:pPr>
      <w:r w:rsidRPr="006A75B8">
        <w:rPr>
          <w:b/>
          <w:sz w:val="22"/>
          <w:szCs w:val="22"/>
        </w:rPr>
        <w:t>5.</w:t>
      </w:r>
      <w:r>
        <w:rPr>
          <w:sz w:val="22"/>
          <w:szCs w:val="22"/>
        </w:rPr>
        <w:t xml:space="preserve"> </w:t>
      </w:r>
      <w:r w:rsidR="00C66C6A">
        <w:rPr>
          <w:b/>
          <w:sz w:val="22"/>
          <w:szCs w:val="22"/>
        </w:rPr>
        <w:t>Разгневено</w:t>
      </w:r>
      <w:r w:rsidR="008D3A0E" w:rsidRPr="006A75B8">
        <w:rPr>
          <w:b/>
          <w:sz w:val="22"/>
          <w:szCs w:val="22"/>
        </w:rPr>
        <w:t xml:space="preserve"> тие го избркале Исус од синагогата</w:t>
      </w:r>
      <w:r w:rsidR="008D3A0E" w:rsidRPr="007D6AB7">
        <w:rPr>
          <w:sz w:val="22"/>
          <w:szCs w:val="22"/>
        </w:rPr>
        <w:t xml:space="preserve">, го истерале Надвор од градот, и се обиделе да Го фрлат во провалија за да Го убијат </w:t>
      </w:r>
    </w:p>
    <w:p w14:paraId="162AAF9A" w14:textId="77777777" w:rsidR="006A75B8" w:rsidRDefault="006A75B8" w:rsidP="001E3FAC">
      <w:pPr>
        <w:rPr>
          <w:sz w:val="22"/>
          <w:szCs w:val="22"/>
        </w:rPr>
      </w:pPr>
    </w:p>
    <w:p w14:paraId="662EC568" w14:textId="7E9F7132" w:rsidR="008D3A0E" w:rsidRPr="007D6AB7" w:rsidRDefault="006A75B8" w:rsidP="006A75B8">
      <w:pPr>
        <w:ind w:left="1560"/>
        <w:rPr>
          <w:sz w:val="22"/>
          <w:szCs w:val="22"/>
        </w:rPr>
      </w:pPr>
      <w:r w:rsidRPr="006A75B8">
        <w:rPr>
          <w:b/>
          <w:sz w:val="22"/>
          <w:szCs w:val="22"/>
        </w:rPr>
        <w:t>а.</w:t>
      </w:r>
      <w:r>
        <w:rPr>
          <w:sz w:val="22"/>
          <w:szCs w:val="22"/>
        </w:rPr>
        <w:t xml:space="preserve"> </w:t>
      </w:r>
      <w:r w:rsidR="008D3A0E" w:rsidRPr="007D6AB7">
        <w:rPr>
          <w:sz w:val="22"/>
          <w:szCs w:val="22"/>
        </w:rPr>
        <w:t xml:space="preserve">“да се фрли некој во провалија” било вид на каменување поради богохулство. </w:t>
      </w:r>
    </w:p>
    <w:p w14:paraId="7CDB28F9" w14:textId="77777777" w:rsidR="006A75B8" w:rsidRDefault="006A75B8" w:rsidP="006A75B8">
      <w:pPr>
        <w:ind w:left="1560"/>
        <w:rPr>
          <w:sz w:val="22"/>
          <w:szCs w:val="22"/>
        </w:rPr>
      </w:pPr>
    </w:p>
    <w:p w14:paraId="2B582064" w14:textId="45C68B97" w:rsidR="008D3A0E" w:rsidRPr="007D6AB7" w:rsidRDefault="006A75B8" w:rsidP="006A75B8">
      <w:pPr>
        <w:ind w:left="1560"/>
        <w:rPr>
          <w:sz w:val="22"/>
          <w:szCs w:val="22"/>
        </w:rPr>
      </w:pPr>
      <w:r w:rsidRPr="006A75B8">
        <w:rPr>
          <w:b/>
          <w:sz w:val="22"/>
          <w:szCs w:val="22"/>
        </w:rPr>
        <w:t>б.</w:t>
      </w:r>
      <w:r>
        <w:rPr>
          <w:sz w:val="22"/>
          <w:szCs w:val="22"/>
        </w:rPr>
        <w:t xml:space="preserve"> </w:t>
      </w:r>
      <w:r w:rsidR="008D3A0E" w:rsidRPr="007D6AB7">
        <w:rPr>
          <w:sz w:val="22"/>
          <w:szCs w:val="22"/>
        </w:rPr>
        <w:t xml:space="preserve">Тоа не е определеното време за Исус да умри. Тој “поминал меѓу нив”. </w:t>
      </w:r>
    </w:p>
    <w:p w14:paraId="4F975D17" w14:textId="77777777" w:rsidR="006A75B8" w:rsidRDefault="006A75B8" w:rsidP="006A75B8">
      <w:pPr>
        <w:ind w:left="1560"/>
        <w:rPr>
          <w:sz w:val="22"/>
          <w:szCs w:val="22"/>
        </w:rPr>
      </w:pPr>
    </w:p>
    <w:p w14:paraId="6EDF6E99" w14:textId="6CE60694" w:rsidR="008D3A0E" w:rsidRPr="007D6AB7" w:rsidRDefault="006A75B8" w:rsidP="006A75B8">
      <w:pPr>
        <w:ind w:left="1560"/>
        <w:rPr>
          <w:sz w:val="22"/>
          <w:szCs w:val="22"/>
        </w:rPr>
      </w:pPr>
      <w:r w:rsidRPr="006A75B8">
        <w:rPr>
          <w:b/>
          <w:sz w:val="22"/>
          <w:szCs w:val="22"/>
        </w:rPr>
        <w:t>в.</w:t>
      </w:r>
      <w:r>
        <w:rPr>
          <w:sz w:val="22"/>
          <w:szCs w:val="22"/>
        </w:rPr>
        <w:t xml:space="preserve"> </w:t>
      </w:r>
      <w:r w:rsidR="008D3A0E" w:rsidRPr="007D6AB7">
        <w:rPr>
          <w:sz w:val="22"/>
          <w:szCs w:val="22"/>
        </w:rPr>
        <w:t xml:space="preserve">Исус го одбира Капернаум како Негово ново место за живеење (пагански град!) </w:t>
      </w:r>
    </w:p>
    <w:p w14:paraId="1B4FA6C9" w14:textId="77777777" w:rsidR="006A75B8" w:rsidRDefault="006A75B8" w:rsidP="001E3FAC">
      <w:pPr>
        <w:rPr>
          <w:sz w:val="22"/>
          <w:szCs w:val="22"/>
        </w:rPr>
      </w:pPr>
    </w:p>
    <w:p w14:paraId="0CA2CE5C" w14:textId="59BE3433" w:rsidR="008D3A0E" w:rsidRDefault="006A75B8" w:rsidP="006A75B8">
      <w:pPr>
        <w:ind w:left="567"/>
        <w:rPr>
          <w:b/>
          <w:sz w:val="22"/>
          <w:szCs w:val="22"/>
        </w:rPr>
      </w:pPr>
      <w:r w:rsidRPr="006A75B8">
        <w:rPr>
          <w:b/>
          <w:sz w:val="22"/>
          <w:szCs w:val="22"/>
        </w:rPr>
        <w:t xml:space="preserve">Г. </w:t>
      </w:r>
      <w:r w:rsidR="008D3A0E" w:rsidRPr="006A75B8">
        <w:rPr>
          <w:b/>
          <w:sz w:val="22"/>
          <w:szCs w:val="22"/>
        </w:rPr>
        <w:t xml:space="preserve">Што ли мислело Исусовото семејство за овој настан! </w:t>
      </w:r>
    </w:p>
    <w:p w14:paraId="5CD34CC1" w14:textId="77777777" w:rsidR="008D3A0E" w:rsidRPr="007D6AB7" w:rsidRDefault="008D3A0E" w:rsidP="001E3FAC">
      <w:pPr>
        <w:rPr>
          <w:sz w:val="22"/>
          <w:szCs w:val="22"/>
        </w:rPr>
      </w:pPr>
    </w:p>
    <w:p w14:paraId="31345DD5" w14:textId="77777777" w:rsidR="008D3A0E" w:rsidRPr="00E258CE" w:rsidRDefault="008D3A0E" w:rsidP="001E3FAC">
      <w:pPr>
        <w:rPr>
          <w:color w:val="FF0000"/>
          <w:sz w:val="22"/>
          <w:szCs w:val="22"/>
        </w:rPr>
      </w:pPr>
      <w:r w:rsidRPr="00E258CE">
        <w:rPr>
          <w:b/>
          <w:color w:val="FF0000"/>
          <w:sz w:val="22"/>
          <w:szCs w:val="22"/>
        </w:rPr>
        <w:t>Мт. 4:13-17</w:t>
      </w:r>
      <w:r w:rsidRPr="00E258CE">
        <w:rPr>
          <w:color w:val="FF0000"/>
          <w:sz w:val="22"/>
          <w:szCs w:val="22"/>
        </w:rPr>
        <w:t xml:space="preserve"> И откако го напушти Назарет, дојде и се насели во Капернаум, крај морето, во пределите на Зебулон и Нафталим, 14 за да се исполни она што беше речено преку пророкот Исаија: 15 “Земјо Зебулонова и земјо Нафталимова, на пат кон морето, отаде Јордан, безбожна Галилејо; 16 народот кој седеше во темнина, виде голема Светлина, а на оние кои седеа во земјата под сенката на смртта, ним им болсна светлина.” 17 Оттогаш Исус почна да проповеда и да говори: “Покајте се, зашто небесното царство се приближи!”. </w:t>
      </w:r>
    </w:p>
    <w:p w14:paraId="4100866D" w14:textId="77777777" w:rsidR="008D3A0E" w:rsidRPr="007D6AB7" w:rsidRDefault="008D3A0E" w:rsidP="001E3FAC">
      <w:pPr>
        <w:rPr>
          <w:sz w:val="22"/>
          <w:szCs w:val="22"/>
        </w:rPr>
      </w:pPr>
      <w:r w:rsidRPr="007D6AB7">
        <w:rPr>
          <w:sz w:val="22"/>
          <w:szCs w:val="22"/>
        </w:rPr>
        <w:tab/>
      </w:r>
      <w:r w:rsidRPr="007D6AB7">
        <w:rPr>
          <w:sz w:val="22"/>
          <w:szCs w:val="22"/>
        </w:rPr>
        <w:tab/>
      </w:r>
    </w:p>
    <w:p w14:paraId="4C31D977" w14:textId="56658795" w:rsidR="008D3A0E" w:rsidRPr="006A75B8" w:rsidRDefault="006A75B8" w:rsidP="006A75B8">
      <w:pPr>
        <w:ind w:left="567"/>
        <w:rPr>
          <w:b/>
          <w:sz w:val="22"/>
          <w:szCs w:val="22"/>
        </w:rPr>
      </w:pPr>
      <w:r w:rsidRPr="006A75B8">
        <w:rPr>
          <w:b/>
          <w:sz w:val="22"/>
          <w:szCs w:val="22"/>
        </w:rPr>
        <w:t xml:space="preserve">Д. </w:t>
      </w:r>
      <w:r w:rsidR="008D3A0E" w:rsidRPr="006A75B8">
        <w:rPr>
          <w:b/>
          <w:sz w:val="22"/>
          <w:szCs w:val="22"/>
        </w:rPr>
        <w:t xml:space="preserve">Исусовите ученици и апостоли: </w:t>
      </w:r>
    </w:p>
    <w:p w14:paraId="2F708A37" w14:textId="77777777" w:rsidR="008D3A0E" w:rsidRPr="007D6AB7" w:rsidRDefault="008D3A0E" w:rsidP="001E3FAC">
      <w:pPr>
        <w:rPr>
          <w:sz w:val="22"/>
          <w:szCs w:val="22"/>
        </w:rPr>
      </w:pPr>
    </w:p>
    <w:p w14:paraId="0B732D9C" w14:textId="77777777" w:rsidR="008D3A0E" w:rsidRPr="006A75B8" w:rsidRDefault="008D3A0E" w:rsidP="006A75B8">
      <w:pPr>
        <w:ind w:left="567"/>
        <w:rPr>
          <w:b/>
          <w:sz w:val="22"/>
          <w:szCs w:val="22"/>
        </w:rPr>
      </w:pPr>
      <w:r w:rsidRPr="006A75B8">
        <w:rPr>
          <w:b/>
          <w:sz w:val="22"/>
          <w:szCs w:val="22"/>
        </w:rPr>
        <w:t xml:space="preserve">КЛУЧЕН СТИХ: </w:t>
      </w:r>
    </w:p>
    <w:p w14:paraId="100F55E5" w14:textId="77777777" w:rsidR="006A75B8" w:rsidRDefault="006A75B8" w:rsidP="001E3FAC">
      <w:pPr>
        <w:rPr>
          <w:color w:val="000000" w:themeColor="text1"/>
          <w:sz w:val="22"/>
          <w:szCs w:val="22"/>
        </w:rPr>
      </w:pPr>
    </w:p>
    <w:p w14:paraId="5CA9740A" w14:textId="77777777" w:rsidR="008D3A0E" w:rsidRPr="006A75B8" w:rsidRDefault="008D3A0E" w:rsidP="001E3FAC">
      <w:pPr>
        <w:rPr>
          <w:color w:val="FF0000"/>
          <w:sz w:val="22"/>
          <w:szCs w:val="22"/>
        </w:rPr>
      </w:pPr>
      <w:r w:rsidRPr="006A75B8">
        <w:rPr>
          <w:b/>
          <w:color w:val="FF0000"/>
          <w:sz w:val="22"/>
          <w:szCs w:val="22"/>
        </w:rPr>
        <w:t>Марко 3:14</w:t>
      </w:r>
      <w:r w:rsidRPr="006A75B8">
        <w:rPr>
          <w:color w:val="FF0000"/>
          <w:sz w:val="22"/>
          <w:szCs w:val="22"/>
        </w:rPr>
        <w:t xml:space="preserve"> И определи дванаесетмина да бидат со Него, да ги праќа да навестуваат… </w:t>
      </w:r>
    </w:p>
    <w:p w14:paraId="6BD59094"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0AD63922" w14:textId="77777777" w:rsidTr="006C6307">
        <w:tc>
          <w:tcPr>
            <w:tcW w:w="10728" w:type="dxa"/>
            <w:shd w:val="clear" w:color="auto" w:fill="auto"/>
          </w:tcPr>
          <w:p w14:paraId="7B185BA6" w14:textId="77777777" w:rsidR="008D3A0E" w:rsidRPr="007D6AB7" w:rsidRDefault="008D3A0E" w:rsidP="008F2E1F">
            <w:pPr>
              <w:jc w:val="center"/>
              <w:rPr>
                <w:color w:val="0000FF"/>
                <w:sz w:val="22"/>
                <w:szCs w:val="22"/>
              </w:rPr>
            </w:pPr>
            <w:r w:rsidRPr="008F2E1F">
              <w:rPr>
                <w:b/>
                <w:color w:val="0000FF"/>
                <w:sz w:val="22"/>
                <w:szCs w:val="22"/>
              </w:rPr>
              <w:t>АКТИВНОСТИ ЗА ПРОУЧУВАЊЕ ПО ИЗБОР</w:t>
            </w:r>
            <w:r w:rsidRPr="007D6AB7">
              <w:rPr>
                <w:color w:val="0000FF"/>
                <w:sz w:val="22"/>
                <w:szCs w:val="22"/>
              </w:rPr>
              <w:t xml:space="preserve"> </w:t>
            </w:r>
            <w:r w:rsidRPr="007D6AB7">
              <w:rPr>
                <w:color w:val="0000FF"/>
                <w:sz w:val="22"/>
                <w:szCs w:val="22"/>
              </w:rPr>
              <w:br/>
              <w:t>(од “Through the Bible Study”, Roper Press, Vol. 13 T)</w:t>
            </w:r>
          </w:p>
          <w:p w14:paraId="7080E012" w14:textId="77777777" w:rsidR="008D3A0E" w:rsidRPr="007D6AB7" w:rsidRDefault="008D3A0E" w:rsidP="001E3FAC">
            <w:pPr>
              <w:rPr>
                <w:color w:val="0000FF"/>
                <w:sz w:val="22"/>
                <w:szCs w:val="22"/>
              </w:rPr>
            </w:pPr>
            <w:r w:rsidRPr="007D6AB7">
              <w:rPr>
                <w:color w:val="0000FF"/>
                <w:sz w:val="22"/>
                <w:szCs w:val="22"/>
              </w:rPr>
              <w:t xml:space="preserve">Пред да дискутирате за Исусовиот избор на 12 ученици кои ќе станат апостоли, кажи му на класот: </w:t>
            </w:r>
          </w:p>
          <w:p w14:paraId="1B20FA9E" w14:textId="77777777" w:rsidR="008D3A0E" w:rsidRPr="001F26F3" w:rsidRDefault="008D3A0E" w:rsidP="001E3FAC">
            <w:pPr>
              <w:rPr>
                <w:i/>
                <w:color w:val="0000FF"/>
                <w:sz w:val="22"/>
                <w:szCs w:val="22"/>
              </w:rPr>
            </w:pPr>
            <w:r w:rsidRPr="001F26F3">
              <w:rPr>
                <w:i/>
                <w:color w:val="0000FF"/>
                <w:sz w:val="22"/>
                <w:szCs w:val="22"/>
              </w:rPr>
              <w:t xml:space="preserve">“На другата страна на светот се наоѓа земјата Ларси. Жителите на Ларси се во очајна состојба. Тие се сите под робството на злиот тиранин Генералот Натас. Тој им го измил мозокот на луѓето, и ги злоупотребува за да ги постигне своите зли планови. Тие се беспомошни. Твојата мисија е да ги “депрограмираш” луѓето, и да им ја покажеш вистината за Генералот Натас, и да ги ослободиш. Сепак, првиот чекор е да избереш 12 луѓе за да ти помогнат во твојата задача. Имаш неограничени ресурси. Можеш да одбереш било кого од цел свет. Кого ќе го одбереш? </w:t>
            </w:r>
          </w:p>
          <w:p w14:paraId="5B3B3E69" w14:textId="01E1A88C" w:rsidR="008D3A0E" w:rsidRPr="007D6AB7" w:rsidRDefault="008D3A0E" w:rsidP="001F26F3">
            <w:pPr>
              <w:jc w:val="center"/>
              <w:rPr>
                <w:color w:val="0000FF"/>
                <w:sz w:val="22"/>
                <w:szCs w:val="22"/>
                <w:highlight w:val="yellow"/>
              </w:rPr>
            </w:pPr>
            <w:r w:rsidRPr="007D6AB7">
              <w:rPr>
                <w:color w:val="0000FF"/>
                <w:sz w:val="22"/>
                <w:szCs w:val="22"/>
              </w:rPr>
              <w:t>Дозволи му на класот да дискутира и да направи листа на типови на луѓе кои мислат дека најмногу би одговарале. Подоцна спореди го изборот на класот со Исусовиот избор.</w:t>
            </w:r>
          </w:p>
        </w:tc>
      </w:tr>
    </w:tbl>
    <w:p w14:paraId="575A91E9" w14:textId="77777777" w:rsidR="008D3A0E" w:rsidRPr="007D6AB7" w:rsidRDefault="008D3A0E" w:rsidP="001E3FAC">
      <w:pPr>
        <w:rPr>
          <w:sz w:val="22"/>
          <w:szCs w:val="22"/>
        </w:rPr>
      </w:pPr>
    </w:p>
    <w:p w14:paraId="489C7933" w14:textId="561C8ECF" w:rsidR="008D3A0E" w:rsidRPr="007D6AB7" w:rsidRDefault="00A363A1" w:rsidP="00C11EAD">
      <w:pPr>
        <w:ind w:left="993"/>
        <w:rPr>
          <w:sz w:val="22"/>
          <w:szCs w:val="22"/>
        </w:rPr>
      </w:pPr>
      <w:r w:rsidRPr="00A363A1">
        <w:rPr>
          <w:b/>
          <w:sz w:val="22"/>
          <w:szCs w:val="22"/>
        </w:rPr>
        <w:t xml:space="preserve">1. </w:t>
      </w:r>
      <w:r w:rsidR="008D3A0E" w:rsidRPr="00A363A1">
        <w:rPr>
          <w:b/>
          <w:sz w:val="22"/>
          <w:szCs w:val="22"/>
        </w:rPr>
        <w:t>“ученик” е оној кој од некој друг учи</w:t>
      </w:r>
      <w:r w:rsidR="008D3A0E" w:rsidRPr="007D6AB7">
        <w:rPr>
          <w:sz w:val="22"/>
          <w:szCs w:val="22"/>
        </w:rPr>
        <w:t xml:space="preserve">, </w:t>
      </w:r>
      <w:r w:rsidR="008D3A0E" w:rsidRPr="00A363A1">
        <w:rPr>
          <w:b/>
          <w:sz w:val="22"/>
          <w:szCs w:val="22"/>
        </w:rPr>
        <w:t>е поучуван и “дисциплиниран” во принципите</w:t>
      </w:r>
      <w:r w:rsidR="008D3A0E" w:rsidRPr="007D6AB7">
        <w:rPr>
          <w:sz w:val="22"/>
          <w:szCs w:val="22"/>
        </w:rPr>
        <w:t xml:space="preserve"> и дадено му е право да се придржува до тие принципи; </w:t>
      </w:r>
      <w:r w:rsidR="008D3A0E" w:rsidRPr="00A363A1">
        <w:rPr>
          <w:b/>
          <w:sz w:val="22"/>
          <w:szCs w:val="22"/>
        </w:rPr>
        <w:t>“чирак” на голем учител, водач или систем</w:t>
      </w:r>
      <w:r w:rsidR="008D3A0E" w:rsidRPr="007D6AB7">
        <w:rPr>
          <w:sz w:val="22"/>
          <w:szCs w:val="22"/>
        </w:rPr>
        <w:t xml:space="preserve">. Тоа било вообичаена пракса меѓу грчките филозофи и еврејските рабини (забележи дека Јован Крстителот како и фарисеите имале свои ученици </w:t>
      </w:r>
      <w:r w:rsidR="008D3A0E" w:rsidRPr="00A363A1">
        <w:rPr>
          <w:b/>
          <w:sz w:val="22"/>
          <w:szCs w:val="22"/>
        </w:rPr>
        <w:t>Марко 2:18</w:t>
      </w:r>
      <w:r w:rsidR="008D3A0E" w:rsidRPr="007D6AB7">
        <w:rPr>
          <w:sz w:val="22"/>
          <w:szCs w:val="22"/>
        </w:rPr>
        <w:t>). Некои од Исусовите ученици биле жени. (</w:t>
      </w:r>
      <w:r w:rsidR="008D3A0E" w:rsidRPr="00A363A1">
        <w:rPr>
          <w:b/>
          <w:bCs/>
          <w:sz w:val="22"/>
          <w:szCs w:val="22"/>
        </w:rPr>
        <w:t>Лк. 8:2-3</w:t>
      </w:r>
      <w:r w:rsidR="008D3A0E" w:rsidRPr="007D6AB7">
        <w:rPr>
          <w:bCs/>
          <w:sz w:val="22"/>
          <w:szCs w:val="22"/>
        </w:rPr>
        <w:t>)</w:t>
      </w:r>
    </w:p>
    <w:p w14:paraId="209F7C9C" w14:textId="77777777" w:rsidR="00A363A1" w:rsidRDefault="00A363A1" w:rsidP="00C11EAD">
      <w:pPr>
        <w:ind w:left="993"/>
        <w:rPr>
          <w:bCs/>
          <w:sz w:val="22"/>
          <w:szCs w:val="22"/>
        </w:rPr>
      </w:pPr>
    </w:p>
    <w:p w14:paraId="35E28666" w14:textId="217C253F" w:rsidR="008D3A0E" w:rsidRPr="007D6AB7" w:rsidRDefault="00A363A1" w:rsidP="00C11EAD">
      <w:pPr>
        <w:ind w:left="1560"/>
        <w:rPr>
          <w:bCs/>
          <w:sz w:val="22"/>
          <w:szCs w:val="22"/>
        </w:rPr>
      </w:pPr>
      <w:r w:rsidRPr="00A363A1">
        <w:rPr>
          <w:b/>
          <w:bCs/>
          <w:sz w:val="22"/>
          <w:szCs w:val="22"/>
        </w:rPr>
        <w:t xml:space="preserve">a. </w:t>
      </w:r>
      <w:r w:rsidR="008D3A0E" w:rsidRPr="00A363A1">
        <w:rPr>
          <w:b/>
          <w:bCs/>
          <w:sz w:val="22"/>
          <w:szCs w:val="22"/>
        </w:rPr>
        <w:t>Бројот 12</w:t>
      </w:r>
      <w:r w:rsidR="008D3A0E" w:rsidRPr="007D6AB7">
        <w:rPr>
          <w:bCs/>
          <w:sz w:val="22"/>
          <w:szCs w:val="22"/>
        </w:rPr>
        <w:t xml:space="preserve"> бил значаен во Израел; Исусовиот избор на 12 </w:t>
      </w:r>
      <w:r w:rsidR="008D3A0E" w:rsidRPr="00FD22E2">
        <w:rPr>
          <w:b/>
          <w:bCs/>
          <w:sz w:val="22"/>
          <w:szCs w:val="22"/>
        </w:rPr>
        <w:t>водачи</w:t>
      </w:r>
      <w:r w:rsidR="008D3A0E" w:rsidRPr="007D6AB7">
        <w:rPr>
          <w:bCs/>
          <w:sz w:val="22"/>
          <w:szCs w:val="22"/>
        </w:rPr>
        <w:t xml:space="preserve"> е симболичен приказ на </w:t>
      </w:r>
      <w:r w:rsidR="008D3A0E" w:rsidRPr="00FD22E2">
        <w:rPr>
          <w:b/>
          <w:bCs/>
          <w:sz w:val="22"/>
          <w:szCs w:val="22"/>
        </w:rPr>
        <w:t>целата</w:t>
      </w:r>
      <w:r w:rsidR="008D3A0E" w:rsidRPr="007D6AB7">
        <w:rPr>
          <w:bCs/>
          <w:sz w:val="22"/>
          <w:szCs w:val="22"/>
        </w:rPr>
        <w:t xml:space="preserve"> еврејска </w:t>
      </w:r>
      <w:r w:rsidR="008D3A0E" w:rsidRPr="00FD22E2">
        <w:rPr>
          <w:b/>
          <w:bCs/>
          <w:sz w:val="22"/>
          <w:szCs w:val="22"/>
        </w:rPr>
        <w:t>нација</w:t>
      </w:r>
      <w:r w:rsidR="008D3A0E" w:rsidRPr="007D6AB7">
        <w:rPr>
          <w:bCs/>
          <w:sz w:val="22"/>
          <w:szCs w:val="22"/>
        </w:rPr>
        <w:t xml:space="preserve"> (како слика на 12 оригинални племиња). </w:t>
      </w:r>
    </w:p>
    <w:p w14:paraId="32AD9AAF" w14:textId="77777777" w:rsidR="00A363A1" w:rsidRDefault="00A363A1" w:rsidP="00C11EAD">
      <w:pPr>
        <w:ind w:left="1560"/>
        <w:rPr>
          <w:bCs/>
          <w:sz w:val="22"/>
          <w:szCs w:val="22"/>
        </w:rPr>
      </w:pPr>
    </w:p>
    <w:p w14:paraId="4E4ACDF9" w14:textId="604BC466" w:rsidR="008D3A0E" w:rsidRPr="007D6AB7" w:rsidRDefault="00A363A1" w:rsidP="00C11EAD">
      <w:pPr>
        <w:ind w:left="1560"/>
        <w:rPr>
          <w:bCs/>
          <w:sz w:val="22"/>
          <w:szCs w:val="22"/>
        </w:rPr>
      </w:pPr>
      <w:r w:rsidRPr="00C11EAD">
        <w:rPr>
          <w:b/>
          <w:bCs/>
          <w:sz w:val="22"/>
          <w:szCs w:val="22"/>
        </w:rPr>
        <w:t>б.</w:t>
      </w:r>
      <w:r>
        <w:rPr>
          <w:bCs/>
          <w:sz w:val="22"/>
          <w:szCs w:val="22"/>
        </w:rPr>
        <w:t xml:space="preserve"> </w:t>
      </w:r>
      <w:r w:rsidR="008D3A0E" w:rsidRPr="007D6AB7">
        <w:rPr>
          <w:bCs/>
          <w:sz w:val="22"/>
          <w:szCs w:val="22"/>
        </w:rPr>
        <w:t>Првите 12 (без Јуда Искариот) се одредени како “</w:t>
      </w:r>
      <w:r w:rsidR="00FD22E2">
        <w:rPr>
          <w:b/>
          <w:bCs/>
          <w:sz w:val="22"/>
          <w:szCs w:val="22"/>
        </w:rPr>
        <w:t>камења</w:t>
      </w:r>
      <w:r w:rsidR="008D3A0E" w:rsidRPr="00FD22E2">
        <w:rPr>
          <w:b/>
          <w:bCs/>
          <w:sz w:val="22"/>
          <w:szCs w:val="22"/>
        </w:rPr>
        <w:t xml:space="preserve"> темелници</w:t>
      </w:r>
      <w:r w:rsidR="008D3A0E" w:rsidRPr="007D6AB7">
        <w:rPr>
          <w:bCs/>
          <w:sz w:val="22"/>
          <w:szCs w:val="22"/>
        </w:rPr>
        <w:t>” за Светиот Град Новиот Ерусалим. (</w:t>
      </w:r>
      <w:r w:rsidR="008D3A0E" w:rsidRPr="00A363A1">
        <w:rPr>
          <w:b/>
          <w:sz w:val="22"/>
          <w:szCs w:val="22"/>
        </w:rPr>
        <w:t>Отк. 21:14</w:t>
      </w:r>
      <w:r w:rsidR="008D3A0E" w:rsidRPr="007D6AB7">
        <w:rPr>
          <w:sz w:val="22"/>
          <w:szCs w:val="22"/>
        </w:rPr>
        <w:t>)</w:t>
      </w:r>
      <w:r w:rsidR="008D3A0E" w:rsidRPr="007D6AB7">
        <w:rPr>
          <w:sz w:val="22"/>
          <w:szCs w:val="22"/>
        </w:rPr>
        <w:br/>
      </w:r>
    </w:p>
    <w:p w14:paraId="26CC97E9" w14:textId="5B67AAD3" w:rsidR="008D3A0E" w:rsidRPr="002D04A2" w:rsidRDefault="008D3A0E" w:rsidP="001E3FAC">
      <w:pPr>
        <w:rPr>
          <w:color w:val="FF0000"/>
          <w:sz w:val="22"/>
          <w:szCs w:val="22"/>
        </w:rPr>
      </w:pPr>
      <w:r w:rsidRPr="002D04A2">
        <w:rPr>
          <w:b/>
          <w:color w:val="FF0000"/>
          <w:sz w:val="22"/>
          <w:szCs w:val="22"/>
        </w:rPr>
        <w:t>Лука 8:1-3</w:t>
      </w:r>
      <w:r w:rsidRPr="002D04A2">
        <w:rPr>
          <w:color w:val="FF0000"/>
          <w:sz w:val="22"/>
          <w:szCs w:val="22"/>
        </w:rPr>
        <w:t xml:space="preserve"> Потоа, одеше по градовите и селата, навестувајќи и проповедајќи го Божјото царство. А со Него беа дванаесеттемина 2 и некои жени, кои беа исцелени од зли духови и болести: Марија од Магдала, од која беа излегле седум демони; 3 и Јоана, жената на Иродовиот управител Хуза, Сузана и многу други кои ги</w:t>
      </w:r>
      <w:r w:rsidR="00E65119">
        <w:rPr>
          <w:color w:val="FF0000"/>
          <w:sz w:val="22"/>
          <w:szCs w:val="22"/>
        </w:rPr>
        <w:t xml:space="preserve"> помагаа со лични средства.</w:t>
      </w:r>
    </w:p>
    <w:p w14:paraId="11EC7FF1"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p>
    <w:p w14:paraId="38F5002A" w14:textId="481DD70C" w:rsidR="008D3A0E" w:rsidRPr="007D6AB7" w:rsidRDefault="00980EBE" w:rsidP="00C11EAD">
      <w:pPr>
        <w:ind w:left="993"/>
        <w:rPr>
          <w:bCs/>
          <w:sz w:val="22"/>
          <w:szCs w:val="22"/>
        </w:rPr>
      </w:pPr>
      <w:r w:rsidRPr="00980EBE">
        <w:rPr>
          <w:b/>
          <w:sz w:val="22"/>
          <w:szCs w:val="22"/>
        </w:rPr>
        <w:t xml:space="preserve">2. </w:t>
      </w:r>
      <w:r w:rsidR="008D3A0E" w:rsidRPr="00980EBE">
        <w:rPr>
          <w:b/>
          <w:sz w:val="22"/>
          <w:szCs w:val="22"/>
        </w:rPr>
        <w:t>Барањата за оние кои би биле Исусови ученици</w:t>
      </w:r>
      <w:r w:rsidR="008D3A0E" w:rsidRPr="007D6AB7">
        <w:rPr>
          <w:sz w:val="22"/>
          <w:szCs w:val="22"/>
        </w:rPr>
        <w:t xml:space="preserve">: ништо помалку од целосна посветеност и предаденост! </w:t>
      </w:r>
    </w:p>
    <w:p w14:paraId="2A142D44" w14:textId="77777777" w:rsidR="008D3A0E" w:rsidRPr="007D6AB7" w:rsidRDefault="008D3A0E" w:rsidP="00C11EAD">
      <w:pPr>
        <w:ind w:left="993"/>
        <w:rPr>
          <w:bCs/>
          <w:sz w:val="22"/>
          <w:szCs w:val="22"/>
          <w:highlight w:val="yellow"/>
        </w:rPr>
      </w:pPr>
    </w:p>
    <w:p w14:paraId="631953A8" w14:textId="77777777" w:rsidR="008D3A0E" w:rsidRPr="007D6AB7" w:rsidRDefault="008D3A0E" w:rsidP="00C11EAD">
      <w:pPr>
        <w:ind w:left="993"/>
        <w:rPr>
          <w:color w:val="0000FF"/>
          <w:sz w:val="22"/>
          <w:szCs w:val="22"/>
        </w:rPr>
      </w:pPr>
      <w:r w:rsidRPr="007D6AB7">
        <w:rPr>
          <w:bCs/>
          <w:color w:val="0000FF"/>
          <w:sz w:val="22"/>
          <w:szCs w:val="22"/>
        </w:rPr>
        <w:t>(</w:t>
      </w:r>
      <w:r w:rsidRPr="00684FFA">
        <w:rPr>
          <w:bCs/>
          <w:i/>
          <w:color w:val="0000FF"/>
          <w:sz w:val="22"/>
          <w:szCs w:val="22"/>
        </w:rPr>
        <w:t>замоли различни студенти да ги читаат следните стихови</w:t>
      </w:r>
      <w:r w:rsidRPr="007D6AB7">
        <w:rPr>
          <w:color w:val="0000FF"/>
          <w:sz w:val="22"/>
          <w:szCs w:val="22"/>
        </w:rPr>
        <w:t>)</w:t>
      </w:r>
    </w:p>
    <w:p w14:paraId="3BCFC253" w14:textId="77777777" w:rsidR="00980EBE" w:rsidRDefault="00980EBE" w:rsidP="00C11EAD">
      <w:pPr>
        <w:ind w:left="993"/>
        <w:rPr>
          <w:sz w:val="22"/>
          <w:szCs w:val="22"/>
        </w:rPr>
      </w:pPr>
    </w:p>
    <w:p w14:paraId="5DAB3895" w14:textId="2C5EB143" w:rsidR="008D3A0E" w:rsidRPr="007D6AB7" w:rsidRDefault="00980EBE" w:rsidP="00C11EAD">
      <w:pPr>
        <w:ind w:left="1560"/>
        <w:rPr>
          <w:sz w:val="22"/>
          <w:szCs w:val="22"/>
        </w:rPr>
      </w:pPr>
      <w:r w:rsidRPr="00980EBE">
        <w:rPr>
          <w:b/>
          <w:sz w:val="22"/>
          <w:szCs w:val="22"/>
        </w:rPr>
        <w:t>а.</w:t>
      </w:r>
      <w:r>
        <w:rPr>
          <w:sz w:val="22"/>
          <w:szCs w:val="22"/>
        </w:rPr>
        <w:t xml:space="preserve"> </w:t>
      </w:r>
      <w:r w:rsidR="008D3A0E" w:rsidRPr="007D6AB7">
        <w:rPr>
          <w:sz w:val="22"/>
          <w:szCs w:val="22"/>
        </w:rPr>
        <w:t>Самоодрекување:</w:t>
      </w:r>
      <w:r w:rsidR="008D3A0E" w:rsidRPr="007D6AB7">
        <w:rPr>
          <w:sz w:val="22"/>
          <w:szCs w:val="22"/>
          <w:highlight w:val="yellow"/>
        </w:rPr>
        <w:t xml:space="preserve"> </w:t>
      </w:r>
    </w:p>
    <w:p w14:paraId="0CA6A332" w14:textId="77777777" w:rsidR="008D3A0E" w:rsidRPr="007D6AB7" w:rsidRDefault="008D3A0E" w:rsidP="001E3FAC">
      <w:pPr>
        <w:rPr>
          <w:sz w:val="22"/>
          <w:szCs w:val="22"/>
        </w:rPr>
      </w:pPr>
    </w:p>
    <w:p w14:paraId="6FCF5A53" w14:textId="77777777" w:rsidR="008D3A0E" w:rsidRPr="002D04A2" w:rsidRDefault="008D3A0E" w:rsidP="001E3FAC">
      <w:pPr>
        <w:rPr>
          <w:color w:val="FF0000"/>
          <w:sz w:val="22"/>
          <w:szCs w:val="22"/>
        </w:rPr>
      </w:pPr>
      <w:r w:rsidRPr="002D04A2">
        <w:rPr>
          <w:b/>
          <w:color w:val="FF0000"/>
          <w:sz w:val="22"/>
          <w:szCs w:val="22"/>
        </w:rPr>
        <w:t>Мт. 16:24</w:t>
      </w:r>
      <w:r w:rsidRPr="002D04A2">
        <w:rPr>
          <w:color w:val="FF0000"/>
          <w:sz w:val="22"/>
          <w:szCs w:val="22"/>
        </w:rPr>
        <w:t xml:space="preserve"> Тогаш Исус им рече на Своите ученици: “Ако некој сака да тргне по Мене, нека се откаже од себеси, нека го земе својот крст и нека Ме следи. </w:t>
      </w:r>
      <w:r w:rsidRPr="002D04A2">
        <w:rPr>
          <w:color w:val="FF0000"/>
          <w:sz w:val="22"/>
          <w:szCs w:val="22"/>
        </w:rPr>
        <w:br/>
      </w:r>
    </w:p>
    <w:p w14:paraId="00C925F5" w14:textId="77777777" w:rsidR="008D3A0E" w:rsidRPr="006E12B8" w:rsidRDefault="008D3A0E" w:rsidP="001E3FAC">
      <w:pPr>
        <w:rPr>
          <w:color w:val="000000" w:themeColor="text1"/>
          <w:sz w:val="22"/>
          <w:szCs w:val="22"/>
        </w:rPr>
      </w:pPr>
      <w:r w:rsidRPr="002D04A2">
        <w:rPr>
          <w:b/>
          <w:color w:val="FF0000"/>
          <w:sz w:val="22"/>
          <w:szCs w:val="22"/>
        </w:rPr>
        <w:t>Мт. 10:38</w:t>
      </w:r>
      <w:r w:rsidRPr="002D04A2">
        <w:rPr>
          <w:color w:val="FF0000"/>
          <w:sz w:val="22"/>
          <w:szCs w:val="22"/>
        </w:rPr>
        <w:t xml:space="preserve"> и кој не го зема својот крст и не оди по Мене, не е достоен за Мене. (</w:t>
      </w:r>
      <w:r w:rsidRPr="006E12B8">
        <w:rPr>
          <w:color w:val="000000" w:themeColor="text1"/>
          <w:sz w:val="22"/>
          <w:szCs w:val="22"/>
        </w:rPr>
        <w:t>види исто така и</w:t>
      </w:r>
      <w:r w:rsidRPr="002D04A2">
        <w:rPr>
          <w:color w:val="FF0000"/>
          <w:sz w:val="22"/>
          <w:szCs w:val="22"/>
        </w:rPr>
        <w:t xml:space="preserve"> </w:t>
      </w:r>
      <w:r w:rsidRPr="006E12B8">
        <w:rPr>
          <w:b/>
          <w:bCs/>
          <w:color w:val="000000" w:themeColor="text1"/>
          <w:sz w:val="22"/>
          <w:szCs w:val="22"/>
        </w:rPr>
        <w:t>Лк. 14:27; Рим. 15:1; Гал. 5:24; Кол. 3:5</w:t>
      </w:r>
      <w:r w:rsidRPr="006E12B8">
        <w:rPr>
          <w:bCs/>
          <w:color w:val="000000" w:themeColor="text1"/>
          <w:sz w:val="22"/>
          <w:szCs w:val="22"/>
        </w:rPr>
        <w:t>)</w:t>
      </w:r>
    </w:p>
    <w:p w14:paraId="3FC1C899" w14:textId="77777777" w:rsidR="008D3A0E" w:rsidRPr="007D6AB7" w:rsidRDefault="008D3A0E" w:rsidP="001E3FAC">
      <w:pPr>
        <w:rPr>
          <w:bCs/>
          <w:sz w:val="22"/>
          <w:szCs w:val="22"/>
        </w:rPr>
      </w:pPr>
    </w:p>
    <w:p w14:paraId="08396FF3" w14:textId="4F2B00A5" w:rsidR="008D3A0E" w:rsidRPr="007D6AB7" w:rsidRDefault="00D00430" w:rsidP="00D00430">
      <w:pPr>
        <w:ind w:left="1560"/>
        <w:rPr>
          <w:sz w:val="22"/>
          <w:szCs w:val="22"/>
        </w:rPr>
      </w:pPr>
      <w:r w:rsidRPr="00D00430">
        <w:rPr>
          <w:b/>
          <w:sz w:val="22"/>
          <w:szCs w:val="22"/>
        </w:rPr>
        <w:t>б.</w:t>
      </w:r>
      <w:r>
        <w:rPr>
          <w:sz w:val="22"/>
          <w:szCs w:val="22"/>
        </w:rPr>
        <w:t xml:space="preserve"> </w:t>
      </w:r>
      <w:r w:rsidR="008D3A0E" w:rsidRPr="007D6AB7">
        <w:rPr>
          <w:sz w:val="22"/>
          <w:szCs w:val="22"/>
        </w:rPr>
        <w:t xml:space="preserve">Откажување од било каков земен однос кој може да биде поважен од Христос </w:t>
      </w:r>
    </w:p>
    <w:p w14:paraId="1E887E78" w14:textId="77777777" w:rsidR="008D3A0E" w:rsidRPr="007D6AB7" w:rsidRDefault="008D3A0E" w:rsidP="001E3FAC">
      <w:pPr>
        <w:rPr>
          <w:sz w:val="22"/>
          <w:szCs w:val="22"/>
        </w:rPr>
      </w:pPr>
    </w:p>
    <w:p w14:paraId="7568761E" w14:textId="77777777" w:rsidR="008D3A0E" w:rsidRPr="002D04A2" w:rsidRDefault="008D3A0E" w:rsidP="001E3FAC">
      <w:pPr>
        <w:rPr>
          <w:color w:val="FF0000"/>
          <w:sz w:val="22"/>
          <w:szCs w:val="22"/>
        </w:rPr>
      </w:pPr>
      <w:r w:rsidRPr="002D04A2">
        <w:rPr>
          <w:b/>
          <w:color w:val="FF0000"/>
          <w:sz w:val="22"/>
          <w:szCs w:val="22"/>
        </w:rPr>
        <w:t>Мт. 10:34-37</w:t>
      </w:r>
      <w:r w:rsidRPr="002D04A2">
        <w:rPr>
          <w:color w:val="FF0000"/>
          <w:sz w:val="22"/>
          <w:szCs w:val="22"/>
        </w:rPr>
        <w:t xml:space="preserve"> “Не мислете дека дојдов да донесам мир на земјата. Не дојдов да донесам мир, туку меч. 35 Зашто дојдов да донесам непријателство меѓу човекот и неговиот татко, ќерката и нејзината мајка, снаата и нејзината свекрва, 36 а непријатели на човекот ќе бидат неговите домашни. 37 Кој љуби татко или мајка повеќе од Мене, не е достоен за Мене, и кој љуби син или ќерка повеќе од Мене, не е достоен за Мене. </w:t>
      </w:r>
      <w:r w:rsidRPr="002D04A2">
        <w:rPr>
          <w:color w:val="FF0000"/>
          <w:sz w:val="22"/>
          <w:szCs w:val="22"/>
        </w:rPr>
        <w:br/>
      </w:r>
    </w:p>
    <w:p w14:paraId="43884367" w14:textId="77777777" w:rsidR="008D3A0E" w:rsidRPr="002D04A2" w:rsidRDefault="008D3A0E" w:rsidP="001E3FAC">
      <w:pPr>
        <w:rPr>
          <w:color w:val="FF0000"/>
          <w:sz w:val="22"/>
          <w:szCs w:val="22"/>
        </w:rPr>
      </w:pPr>
      <w:r w:rsidRPr="002D04A2">
        <w:rPr>
          <w:b/>
          <w:color w:val="FF0000"/>
          <w:sz w:val="22"/>
          <w:szCs w:val="22"/>
        </w:rPr>
        <w:t>Лука 14:26</w:t>
      </w:r>
      <w:r w:rsidRPr="002D04A2">
        <w:rPr>
          <w:color w:val="FF0000"/>
          <w:sz w:val="22"/>
          <w:szCs w:val="22"/>
        </w:rPr>
        <w:t xml:space="preserve"> “Ако некој дојде кај Мене, а не ги замрази: таткото, мајката, жената, децата, браќата, сестрите, па и својата сопствена душа, не може да биде Мој ученик. </w:t>
      </w:r>
      <w:r w:rsidRPr="00216D95">
        <w:rPr>
          <w:color w:val="000000" w:themeColor="text1"/>
          <w:sz w:val="22"/>
          <w:szCs w:val="22"/>
        </w:rPr>
        <w:t xml:space="preserve">(види исто така и </w:t>
      </w:r>
      <w:r w:rsidRPr="00216D95">
        <w:rPr>
          <w:b/>
          <w:bCs/>
          <w:color w:val="000000" w:themeColor="text1"/>
          <w:sz w:val="22"/>
          <w:szCs w:val="22"/>
        </w:rPr>
        <w:t>Михеј 7:4-7</w:t>
      </w:r>
      <w:r w:rsidRPr="00216D95">
        <w:rPr>
          <w:bCs/>
          <w:color w:val="000000" w:themeColor="text1"/>
          <w:sz w:val="22"/>
          <w:szCs w:val="22"/>
        </w:rPr>
        <w:t>)</w:t>
      </w:r>
    </w:p>
    <w:p w14:paraId="5D8E8C79" w14:textId="77777777" w:rsidR="008D3A0E" w:rsidRPr="007D6AB7" w:rsidRDefault="008D3A0E" w:rsidP="001E3FAC">
      <w:pPr>
        <w:rPr>
          <w:color w:val="000000" w:themeColor="text1"/>
          <w:sz w:val="22"/>
          <w:szCs w:val="22"/>
        </w:rPr>
      </w:pPr>
    </w:p>
    <w:p w14:paraId="40AFF7CA" w14:textId="3FC49175" w:rsidR="008D3A0E" w:rsidRPr="007D6AB7" w:rsidRDefault="00D00430" w:rsidP="00D00430">
      <w:pPr>
        <w:ind w:left="1560"/>
        <w:rPr>
          <w:color w:val="000000" w:themeColor="text1"/>
          <w:sz w:val="22"/>
          <w:szCs w:val="22"/>
        </w:rPr>
      </w:pPr>
      <w:r w:rsidRPr="00D00430">
        <w:rPr>
          <w:b/>
          <w:color w:val="000000" w:themeColor="text1"/>
          <w:sz w:val="22"/>
          <w:szCs w:val="22"/>
        </w:rPr>
        <w:t>в.</w:t>
      </w:r>
      <w:r>
        <w:rPr>
          <w:color w:val="000000" w:themeColor="text1"/>
          <w:sz w:val="22"/>
          <w:szCs w:val="22"/>
        </w:rPr>
        <w:t xml:space="preserve"> </w:t>
      </w:r>
      <w:r w:rsidR="008D3A0E" w:rsidRPr="007D6AB7">
        <w:rPr>
          <w:color w:val="000000" w:themeColor="text1"/>
          <w:sz w:val="22"/>
          <w:szCs w:val="22"/>
        </w:rPr>
        <w:t xml:space="preserve">Откажување од било кое земно нешто кое може да биде поважно од Христос </w:t>
      </w:r>
    </w:p>
    <w:p w14:paraId="39C1E78F" w14:textId="77777777" w:rsidR="008D3A0E" w:rsidRPr="007D6AB7" w:rsidRDefault="008D3A0E" w:rsidP="001E3FAC">
      <w:pPr>
        <w:rPr>
          <w:color w:val="000000" w:themeColor="text1"/>
          <w:sz w:val="22"/>
          <w:szCs w:val="22"/>
        </w:rPr>
      </w:pPr>
    </w:p>
    <w:p w14:paraId="5EDD375B" w14:textId="77777777" w:rsidR="008D3A0E" w:rsidRPr="00B57AC6" w:rsidRDefault="008D3A0E" w:rsidP="001E3FAC">
      <w:pPr>
        <w:rPr>
          <w:bCs/>
          <w:color w:val="000000" w:themeColor="text1"/>
          <w:sz w:val="22"/>
          <w:szCs w:val="22"/>
        </w:rPr>
      </w:pPr>
      <w:r w:rsidRPr="002D04A2">
        <w:rPr>
          <w:b/>
          <w:color w:val="FF0000"/>
          <w:sz w:val="22"/>
          <w:szCs w:val="22"/>
        </w:rPr>
        <w:t>Лука 14:33</w:t>
      </w:r>
      <w:r w:rsidRPr="002D04A2">
        <w:rPr>
          <w:color w:val="FF0000"/>
          <w:sz w:val="22"/>
          <w:szCs w:val="22"/>
        </w:rPr>
        <w:t xml:space="preserve"> И така, ако некој од вас не се откаже од сè што има, не може да биде Мој ученик. </w:t>
      </w:r>
      <w:r w:rsidRPr="00B57AC6">
        <w:rPr>
          <w:color w:val="000000" w:themeColor="text1"/>
          <w:sz w:val="22"/>
          <w:szCs w:val="22"/>
        </w:rPr>
        <w:t xml:space="preserve">(види исто така и </w:t>
      </w:r>
      <w:r w:rsidRPr="00B57AC6">
        <w:rPr>
          <w:b/>
          <w:bCs/>
          <w:color w:val="000000" w:themeColor="text1"/>
          <w:sz w:val="22"/>
          <w:szCs w:val="22"/>
        </w:rPr>
        <w:t>Mk. 10:21; Флп. 3:8; II Cor. 7:1</w:t>
      </w:r>
      <w:r w:rsidRPr="00B57AC6">
        <w:rPr>
          <w:bCs/>
          <w:color w:val="000000" w:themeColor="text1"/>
          <w:sz w:val="22"/>
          <w:szCs w:val="22"/>
        </w:rPr>
        <w:t>)</w:t>
      </w:r>
    </w:p>
    <w:p w14:paraId="67A1992A" w14:textId="77777777" w:rsidR="008D3A0E" w:rsidRPr="007D6AB7" w:rsidRDefault="008D3A0E" w:rsidP="001E3FAC">
      <w:pPr>
        <w:rPr>
          <w:sz w:val="22"/>
          <w:szCs w:val="22"/>
        </w:rPr>
      </w:pPr>
    </w:p>
    <w:p w14:paraId="3D7DCACE" w14:textId="14FA5EFF" w:rsidR="008D3A0E" w:rsidRPr="007D6AB7" w:rsidRDefault="00D00430" w:rsidP="00D00430">
      <w:pPr>
        <w:ind w:left="1560"/>
        <w:rPr>
          <w:sz w:val="22"/>
          <w:szCs w:val="22"/>
        </w:rPr>
      </w:pPr>
      <w:r w:rsidRPr="00D00430">
        <w:rPr>
          <w:b/>
          <w:sz w:val="22"/>
          <w:szCs w:val="22"/>
        </w:rPr>
        <w:t>г.</w:t>
      </w:r>
      <w:r>
        <w:rPr>
          <w:sz w:val="22"/>
          <w:szCs w:val="22"/>
        </w:rPr>
        <w:t xml:space="preserve"> </w:t>
      </w:r>
      <w:r w:rsidR="008D3A0E" w:rsidRPr="007D6AB7">
        <w:rPr>
          <w:sz w:val="22"/>
          <w:szCs w:val="22"/>
        </w:rPr>
        <w:t xml:space="preserve">Верност </w:t>
      </w:r>
    </w:p>
    <w:p w14:paraId="16D21849" w14:textId="77777777" w:rsidR="00D00430" w:rsidRDefault="00D00430" w:rsidP="001E3FAC">
      <w:pPr>
        <w:rPr>
          <w:color w:val="000000" w:themeColor="text1"/>
          <w:sz w:val="22"/>
          <w:szCs w:val="22"/>
        </w:rPr>
      </w:pPr>
    </w:p>
    <w:p w14:paraId="1DDA25EB" w14:textId="7012A85E" w:rsidR="008D3A0E" w:rsidRPr="00D00430" w:rsidRDefault="008D3A0E" w:rsidP="001E3FAC">
      <w:pPr>
        <w:rPr>
          <w:color w:val="FF0000"/>
          <w:sz w:val="22"/>
          <w:szCs w:val="22"/>
        </w:rPr>
      </w:pPr>
      <w:r w:rsidRPr="00D00430">
        <w:rPr>
          <w:b/>
          <w:color w:val="FF0000"/>
          <w:sz w:val="22"/>
          <w:szCs w:val="22"/>
        </w:rPr>
        <w:t>Јован 8:31</w:t>
      </w:r>
      <w:r w:rsidRPr="00D00430">
        <w:rPr>
          <w:color w:val="FF0000"/>
          <w:sz w:val="22"/>
          <w:szCs w:val="22"/>
        </w:rPr>
        <w:t xml:space="preserve"> Затоа Исус им рече на Евреите, кои Му поверуваа: “Ако продолжите да го следите Моето слово, навистина сте Мои ученици; </w:t>
      </w:r>
      <w:r w:rsidRPr="00B57AC6">
        <w:rPr>
          <w:color w:val="000000" w:themeColor="text1"/>
          <w:sz w:val="22"/>
          <w:szCs w:val="22"/>
        </w:rPr>
        <w:t xml:space="preserve">(види исто така и </w:t>
      </w:r>
      <w:r w:rsidRPr="00B57AC6">
        <w:rPr>
          <w:b/>
          <w:bCs/>
          <w:color w:val="000000" w:themeColor="text1"/>
          <w:sz w:val="22"/>
          <w:szCs w:val="22"/>
        </w:rPr>
        <w:t>Јвн. 15:6-7; Евр. 10:23</w:t>
      </w:r>
      <w:r w:rsidRPr="00B57AC6">
        <w:rPr>
          <w:bCs/>
          <w:color w:val="000000" w:themeColor="text1"/>
          <w:sz w:val="22"/>
          <w:szCs w:val="22"/>
        </w:rPr>
        <w:t>)</w:t>
      </w:r>
    </w:p>
    <w:p w14:paraId="54ED5D1F" w14:textId="77777777" w:rsidR="008D3A0E" w:rsidRPr="007D6AB7" w:rsidRDefault="008D3A0E" w:rsidP="001E3FAC">
      <w:pPr>
        <w:rPr>
          <w:bCs/>
          <w:sz w:val="22"/>
          <w:szCs w:val="22"/>
        </w:rPr>
      </w:pPr>
    </w:p>
    <w:p w14:paraId="311A434E" w14:textId="641B1222" w:rsidR="008D3A0E" w:rsidRPr="007D6AB7" w:rsidRDefault="00D00430" w:rsidP="00D00430">
      <w:pPr>
        <w:ind w:left="1560"/>
        <w:rPr>
          <w:sz w:val="22"/>
          <w:szCs w:val="22"/>
        </w:rPr>
      </w:pPr>
      <w:r w:rsidRPr="00D00430">
        <w:rPr>
          <w:b/>
          <w:sz w:val="22"/>
          <w:szCs w:val="22"/>
        </w:rPr>
        <w:t>д.</w:t>
      </w:r>
      <w:r>
        <w:rPr>
          <w:sz w:val="22"/>
          <w:szCs w:val="22"/>
        </w:rPr>
        <w:t xml:space="preserve"> </w:t>
      </w:r>
      <w:r w:rsidR="008D3A0E" w:rsidRPr="007D6AB7">
        <w:rPr>
          <w:sz w:val="22"/>
          <w:szCs w:val="22"/>
        </w:rPr>
        <w:t xml:space="preserve">Плодност </w:t>
      </w:r>
    </w:p>
    <w:p w14:paraId="5794E765" w14:textId="77777777" w:rsidR="008D3A0E" w:rsidRPr="007D6AB7" w:rsidRDefault="008D3A0E" w:rsidP="001E3FAC">
      <w:pPr>
        <w:rPr>
          <w:sz w:val="22"/>
          <w:szCs w:val="22"/>
        </w:rPr>
      </w:pPr>
    </w:p>
    <w:p w14:paraId="067DE24A" w14:textId="77777777" w:rsidR="008D3A0E" w:rsidRPr="00D00430" w:rsidRDefault="008D3A0E" w:rsidP="001E3FAC">
      <w:pPr>
        <w:rPr>
          <w:color w:val="FF0000"/>
          <w:sz w:val="22"/>
          <w:szCs w:val="22"/>
        </w:rPr>
      </w:pPr>
      <w:r w:rsidRPr="00D00430">
        <w:rPr>
          <w:b/>
          <w:color w:val="FF0000"/>
          <w:sz w:val="22"/>
          <w:szCs w:val="22"/>
        </w:rPr>
        <w:t>Јован 15:8</w:t>
      </w:r>
      <w:r w:rsidRPr="00D00430">
        <w:rPr>
          <w:color w:val="FF0000"/>
          <w:sz w:val="22"/>
          <w:szCs w:val="22"/>
        </w:rPr>
        <w:t xml:space="preserve"> Мојот Татко </w:t>
      </w:r>
      <w:r w:rsidRPr="00D00430">
        <w:rPr>
          <w:bCs/>
          <w:color w:val="FF0000"/>
          <w:sz w:val="22"/>
          <w:szCs w:val="22"/>
        </w:rPr>
        <w:t xml:space="preserve">се </w:t>
      </w:r>
      <w:r w:rsidRPr="00D00430">
        <w:rPr>
          <w:color w:val="FF0000"/>
          <w:sz w:val="22"/>
          <w:szCs w:val="22"/>
        </w:rPr>
        <w:t>прославува со тоа што давате мног</w:t>
      </w:r>
      <w:r w:rsidRPr="00D00430">
        <w:rPr>
          <w:bCs/>
          <w:color w:val="FF0000"/>
          <w:sz w:val="22"/>
          <w:szCs w:val="22"/>
        </w:rPr>
        <w:t>у п</w:t>
      </w:r>
      <w:r w:rsidRPr="00D00430">
        <w:rPr>
          <w:color w:val="FF0000"/>
          <w:sz w:val="22"/>
          <w:szCs w:val="22"/>
        </w:rPr>
        <w:t xml:space="preserve">лод и покажувате дека сте Мои ученици. </w:t>
      </w:r>
      <w:r w:rsidRPr="004122EC">
        <w:rPr>
          <w:color w:val="000000" w:themeColor="text1"/>
          <w:sz w:val="22"/>
          <w:szCs w:val="22"/>
        </w:rPr>
        <w:t xml:space="preserve">(види исто така и </w:t>
      </w:r>
      <w:r w:rsidRPr="004122EC">
        <w:rPr>
          <w:b/>
          <w:bCs/>
          <w:color w:val="000000" w:themeColor="text1"/>
          <w:sz w:val="22"/>
          <w:szCs w:val="22"/>
        </w:rPr>
        <w:t>Јвн. 15:1-5, 16</w:t>
      </w:r>
      <w:r w:rsidRPr="004122EC">
        <w:rPr>
          <w:bCs/>
          <w:color w:val="000000" w:themeColor="text1"/>
          <w:sz w:val="22"/>
          <w:szCs w:val="22"/>
        </w:rPr>
        <w:t>)</w:t>
      </w:r>
    </w:p>
    <w:p w14:paraId="265EE722" w14:textId="77777777" w:rsidR="008D3A0E" w:rsidRPr="007D6AB7" w:rsidRDefault="008D3A0E" w:rsidP="001E3FAC">
      <w:pPr>
        <w:rPr>
          <w:sz w:val="22"/>
          <w:szCs w:val="22"/>
        </w:rPr>
      </w:pPr>
    </w:p>
    <w:p w14:paraId="21D5CA50" w14:textId="7D9396B6" w:rsidR="008D3A0E" w:rsidRPr="007D6AB7" w:rsidRDefault="00D00430" w:rsidP="00D00430">
      <w:pPr>
        <w:ind w:left="1560"/>
        <w:rPr>
          <w:sz w:val="22"/>
          <w:szCs w:val="22"/>
        </w:rPr>
      </w:pPr>
      <w:r w:rsidRPr="00D00430">
        <w:rPr>
          <w:b/>
          <w:sz w:val="22"/>
          <w:szCs w:val="22"/>
        </w:rPr>
        <w:t>ѓ.</w:t>
      </w:r>
      <w:r>
        <w:rPr>
          <w:sz w:val="22"/>
          <w:szCs w:val="22"/>
        </w:rPr>
        <w:t xml:space="preserve"> </w:t>
      </w:r>
      <w:r w:rsidR="008D3A0E" w:rsidRPr="007D6AB7">
        <w:rPr>
          <w:sz w:val="22"/>
          <w:szCs w:val="22"/>
        </w:rPr>
        <w:t xml:space="preserve">Страдање заради Исус, ако е потребно </w:t>
      </w:r>
    </w:p>
    <w:p w14:paraId="21BF1311" w14:textId="77777777" w:rsidR="008D3A0E" w:rsidRPr="007D6AB7" w:rsidRDefault="008D3A0E" w:rsidP="001E3FAC">
      <w:pPr>
        <w:rPr>
          <w:sz w:val="22"/>
          <w:szCs w:val="22"/>
        </w:rPr>
      </w:pPr>
    </w:p>
    <w:p w14:paraId="3A4B28E6" w14:textId="77777777" w:rsidR="008D3A0E" w:rsidRPr="00376174" w:rsidRDefault="008D3A0E" w:rsidP="001E3FAC">
      <w:pPr>
        <w:rPr>
          <w:color w:val="000000" w:themeColor="text1"/>
          <w:sz w:val="22"/>
          <w:szCs w:val="22"/>
        </w:rPr>
      </w:pPr>
      <w:r w:rsidRPr="00D00430">
        <w:rPr>
          <w:b/>
          <w:color w:val="FF0000"/>
          <w:sz w:val="22"/>
          <w:szCs w:val="22"/>
        </w:rPr>
        <w:t>1 Птр. 2:21</w:t>
      </w:r>
      <w:r w:rsidRPr="00D00430">
        <w:rPr>
          <w:color w:val="FF0000"/>
          <w:sz w:val="22"/>
          <w:szCs w:val="22"/>
        </w:rPr>
        <w:t xml:space="preserve"> Зашто за тоа сте повикани, бидејќи и Христос страдаше за вас и ви остави пример, та и вие да врвите по Неговите стапки: </w:t>
      </w:r>
      <w:r w:rsidRPr="00376174">
        <w:rPr>
          <w:color w:val="000000" w:themeColor="text1"/>
          <w:sz w:val="22"/>
          <w:szCs w:val="22"/>
        </w:rPr>
        <w:t xml:space="preserve">(види исто така и </w:t>
      </w:r>
      <w:r w:rsidRPr="00376174">
        <w:rPr>
          <w:b/>
          <w:bCs/>
          <w:color w:val="000000" w:themeColor="text1"/>
          <w:sz w:val="22"/>
          <w:szCs w:val="22"/>
        </w:rPr>
        <w:t>Мт. 5:11; 10:22; Дела 5:4; 9:16; Рим. 8:17; I Pet. 5:10</w:t>
      </w:r>
      <w:r w:rsidRPr="00376174">
        <w:rPr>
          <w:bCs/>
          <w:color w:val="000000" w:themeColor="text1"/>
          <w:sz w:val="22"/>
          <w:szCs w:val="22"/>
        </w:rPr>
        <w:t>)</w:t>
      </w:r>
    </w:p>
    <w:p w14:paraId="706CE275" w14:textId="77777777" w:rsidR="008D3A0E" w:rsidRPr="007D6AB7" w:rsidRDefault="008D3A0E" w:rsidP="001E3FAC">
      <w:pPr>
        <w:rPr>
          <w:sz w:val="22"/>
          <w:szCs w:val="22"/>
        </w:rPr>
      </w:pPr>
    </w:p>
    <w:p w14:paraId="1C3899B8" w14:textId="2209C7B2" w:rsidR="008D3A0E" w:rsidRPr="007D6AB7" w:rsidRDefault="00D00430" w:rsidP="00D00430">
      <w:pPr>
        <w:ind w:left="1560"/>
        <w:rPr>
          <w:sz w:val="22"/>
          <w:szCs w:val="22"/>
        </w:rPr>
      </w:pPr>
      <w:r w:rsidRPr="00D00430">
        <w:rPr>
          <w:b/>
          <w:sz w:val="22"/>
          <w:szCs w:val="22"/>
        </w:rPr>
        <w:t>е.</w:t>
      </w:r>
      <w:r>
        <w:rPr>
          <w:sz w:val="22"/>
          <w:szCs w:val="22"/>
        </w:rPr>
        <w:t xml:space="preserve"> </w:t>
      </w:r>
      <w:r w:rsidR="008D3A0E" w:rsidRPr="007D6AB7">
        <w:rPr>
          <w:sz w:val="22"/>
          <w:szCs w:val="22"/>
        </w:rPr>
        <w:t xml:space="preserve">Да се умре за Христосвото име, ако е потребно </w:t>
      </w:r>
    </w:p>
    <w:p w14:paraId="426DDB05" w14:textId="77777777" w:rsidR="008D3A0E" w:rsidRPr="007D6AB7" w:rsidRDefault="008D3A0E" w:rsidP="001E3FAC">
      <w:pPr>
        <w:rPr>
          <w:sz w:val="22"/>
          <w:szCs w:val="22"/>
        </w:rPr>
      </w:pPr>
    </w:p>
    <w:p w14:paraId="0B782AFB" w14:textId="77777777" w:rsidR="008D3A0E" w:rsidRPr="00D00430" w:rsidRDefault="008D3A0E" w:rsidP="001E3FAC">
      <w:pPr>
        <w:rPr>
          <w:bCs/>
          <w:color w:val="FF0000"/>
          <w:sz w:val="22"/>
          <w:szCs w:val="22"/>
        </w:rPr>
      </w:pPr>
      <w:r w:rsidRPr="00D00430">
        <w:rPr>
          <w:b/>
          <w:color w:val="FF0000"/>
          <w:sz w:val="22"/>
          <w:szCs w:val="22"/>
        </w:rPr>
        <w:t>Мт. 10:39</w:t>
      </w:r>
      <w:r w:rsidRPr="00D00430">
        <w:rPr>
          <w:color w:val="FF0000"/>
          <w:sz w:val="22"/>
          <w:szCs w:val="22"/>
        </w:rPr>
        <w:t xml:space="preserve"> Кој ќе ја најде својата душа, ќе ја загуби; и кој ќе ја загуби својата душа заради Мене, ќе ја најде.” (види исто така и </w:t>
      </w:r>
      <w:r w:rsidRPr="00D00430">
        <w:rPr>
          <w:b/>
          <w:bCs/>
          <w:color w:val="FF0000"/>
          <w:sz w:val="22"/>
          <w:szCs w:val="22"/>
        </w:rPr>
        <w:t>2 Кор. 4:11; Дела 1:8</w:t>
      </w:r>
      <w:r w:rsidRPr="00D00430">
        <w:rPr>
          <w:bCs/>
          <w:color w:val="FF0000"/>
          <w:sz w:val="22"/>
          <w:szCs w:val="22"/>
        </w:rPr>
        <w:t>)</w:t>
      </w:r>
    </w:p>
    <w:p w14:paraId="1C15A2B2" w14:textId="77777777" w:rsidR="008D3A0E" w:rsidRPr="007D6AB7" w:rsidRDefault="008D3A0E" w:rsidP="001E3FAC">
      <w:pPr>
        <w:rPr>
          <w:bCs/>
          <w:sz w:val="22"/>
          <w:szCs w:val="22"/>
        </w:rPr>
      </w:pPr>
    </w:p>
    <w:p w14:paraId="050F5365" w14:textId="66F676A6" w:rsidR="008D3A0E" w:rsidRPr="007D6AB7" w:rsidRDefault="00D00430" w:rsidP="00D00430">
      <w:pPr>
        <w:ind w:left="1560"/>
        <w:rPr>
          <w:sz w:val="22"/>
          <w:szCs w:val="22"/>
        </w:rPr>
      </w:pPr>
      <w:r w:rsidRPr="00D00430">
        <w:rPr>
          <w:b/>
          <w:sz w:val="22"/>
          <w:szCs w:val="22"/>
        </w:rPr>
        <w:t>ж.</w:t>
      </w:r>
      <w:r>
        <w:rPr>
          <w:sz w:val="22"/>
          <w:szCs w:val="22"/>
        </w:rPr>
        <w:t xml:space="preserve"> </w:t>
      </w:r>
      <w:r w:rsidR="008D3A0E" w:rsidRPr="007D6AB7">
        <w:rPr>
          <w:sz w:val="22"/>
          <w:szCs w:val="22"/>
        </w:rPr>
        <w:t xml:space="preserve">Љубов еден </w:t>
      </w:r>
      <w:r w:rsidR="00384F7A">
        <w:rPr>
          <w:sz w:val="22"/>
          <w:szCs w:val="22"/>
        </w:rPr>
        <w:t>спрема</w:t>
      </w:r>
      <w:r w:rsidR="008D3A0E" w:rsidRPr="007D6AB7">
        <w:rPr>
          <w:sz w:val="22"/>
          <w:szCs w:val="22"/>
        </w:rPr>
        <w:t xml:space="preserve"> друг </w:t>
      </w:r>
    </w:p>
    <w:p w14:paraId="37FEFD2B" w14:textId="77777777" w:rsidR="008D3A0E" w:rsidRPr="007D6AB7" w:rsidRDefault="008D3A0E" w:rsidP="001E3FAC">
      <w:pPr>
        <w:rPr>
          <w:sz w:val="22"/>
          <w:szCs w:val="22"/>
        </w:rPr>
      </w:pPr>
    </w:p>
    <w:p w14:paraId="4C432C4B" w14:textId="77777777" w:rsidR="008D3A0E" w:rsidRPr="00D00430" w:rsidRDefault="008D3A0E" w:rsidP="001E3FAC">
      <w:pPr>
        <w:rPr>
          <w:bCs/>
          <w:color w:val="FF0000"/>
          <w:sz w:val="22"/>
          <w:szCs w:val="22"/>
        </w:rPr>
      </w:pPr>
      <w:r w:rsidRPr="00D00430">
        <w:rPr>
          <w:b/>
          <w:color w:val="FF0000"/>
          <w:sz w:val="22"/>
          <w:szCs w:val="22"/>
        </w:rPr>
        <w:t>Јован 13:35</w:t>
      </w:r>
      <w:r w:rsidRPr="00D00430">
        <w:rPr>
          <w:color w:val="FF0000"/>
          <w:sz w:val="22"/>
          <w:szCs w:val="22"/>
        </w:rPr>
        <w:t xml:space="preserve"> По ова сите ќе познаат дека сте Мои ученици - ако имате љубов меѓу себе!” (види исто така и </w:t>
      </w:r>
      <w:r w:rsidRPr="00D00430">
        <w:rPr>
          <w:b/>
          <w:bCs/>
          <w:color w:val="FF0000"/>
          <w:sz w:val="22"/>
          <w:szCs w:val="22"/>
        </w:rPr>
        <w:t>Јвн. 15:12-14, 17</w:t>
      </w:r>
      <w:r w:rsidRPr="00D00430">
        <w:rPr>
          <w:bCs/>
          <w:color w:val="FF0000"/>
          <w:sz w:val="22"/>
          <w:szCs w:val="22"/>
        </w:rPr>
        <w:t>)</w:t>
      </w:r>
    </w:p>
    <w:p w14:paraId="480712A3" w14:textId="77777777" w:rsidR="008D3A0E" w:rsidRPr="007D6AB7" w:rsidRDefault="008D3A0E" w:rsidP="001E3FAC">
      <w:pPr>
        <w:rPr>
          <w:sz w:val="22"/>
          <w:szCs w:val="22"/>
        </w:rPr>
      </w:pPr>
    </w:p>
    <w:p w14:paraId="5262C570" w14:textId="037CD62A" w:rsidR="008D3A0E" w:rsidRPr="007D6AB7" w:rsidRDefault="00D00430" w:rsidP="00D00430">
      <w:pPr>
        <w:ind w:left="1560"/>
        <w:rPr>
          <w:sz w:val="22"/>
          <w:szCs w:val="22"/>
        </w:rPr>
      </w:pPr>
      <w:r w:rsidRPr="00D00430">
        <w:rPr>
          <w:b/>
          <w:sz w:val="22"/>
          <w:szCs w:val="22"/>
        </w:rPr>
        <w:t>з.</w:t>
      </w:r>
      <w:r>
        <w:rPr>
          <w:sz w:val="22"/>
          <w:szCs w:val="22"/>
        </w:rPr>
        <w:t xml:space="preserve"> </w:t>
      </w:r>
      <w:r w:rsidR="00756809">
        <w:rPr>
          <w:sz w:val="22"/>
          <w:szCs w:val="22"/>
        </w:rPr>
        <w:t xml:space="preserve">Чекорење со Исусовото </w:t>
      </w:r>
      <w:r w:rsidR="004872E6">
        <w:rPr>
          <w:sz w:val="22"/>
          <w:szCs w:val="22"/>
        </w:rPr>
        <w:t>с</w:t>
      </w:r>
      <w:r w:rsidR="00756809">
        <w:rPr>
          <w:sz w:val="22"/>
          <w:szCs w:val="22"/>
        </w:rPr>
        <w:t>лово</w:t>
      </w:r>
    </w:p>
    <w:p w14:paraId="323D4BCE" w14:textId="77777777" w:rsidR="008D3A0E" w:rsidRPr="007D6AB7" w:rsidRDefault="008D3A0E" w:rsidP="001E3FAC">
      <w:pPr>
        <w:rPr>
          <w:sz w:val="22"/>
          <w:szCs w:val="22"/>
        </w:rPr>
      </w:pPr>
    </w:p>
    <w:p w14:paraId="7491E9CF" w14:textId="77777777" w:rsidR="008D3A0E" w:rsidRPr="00D00430" w:rsidRDefault="008D3A0E" w:rsidP="001E3FAC">
      <w:pPr>
        <w:rPr>
          <w:color w:val="FF0000"/>
          <w:sz w:val="22"/>
          <w:szCs w:val="22"/>
        </w:rPr>
      </w:pPr>
      <w:r w:rsidRPr="00D00430">
        <w:rPr>
          <w:b/>
          <w:bCs/>
          <w:color w:val="FF0000"/>
          <w:sz w:val="22"/>
          <w:szCs w:val="22"/>
        </w:rPr>
        <w:t>Јован 8:31</w:t>
      </w:r>
      <w:r w:rsidRPr="00D00430">
        <w:rPr>
          <w:color w:val="FF0000"/>
          <w:sz w:val="22"/>
          <w:szCs w:val="22"/>
        </w:rPr>
        <w:t xml:space="preserve"> Затоа Исус им рече на Евреите, кои Му поверуваа: “Ако продолжите да го следите Моето слово, навистина сте Мои ученици;</w:t>
      </w:r>
    </w:p>
    <w:p w14:paraId="1CC3B172" w14:textId="77777777" w:rsidR="008D3A0E" w:rsidRPr="007D6AB7" w:rsidRDefault="008D3A0E" w:rsidP="001E3FAC">
      <w:pPr>
        <w:rPr>
          <w:sz w:val="22"/>
          <w:szCs w:val="22"/>
        </w:rPr>
      </w:pPr>
    </w:p>
    <w:p w14:paraId="1A7B3703" w14:textId="77777777" w:rsidR="008D3A0E" w:rsidRPr="007D6AB7" w:rsidRDefault="008D3A0E" w:rsidP="001E3FAC">
      <w:pPr>
        <w:rPr>
          <w:sz w:val="22"/>
          <w:szCs w:val="22"/>
        </w:rPr>
      </w:pPr>
      <w:r w:rsidRPr="007D6AB7">
        <w:rPr>
          <w:sz w:val="22"/>
          <w:szCs w:val="22"/>
        </w:rPr>
        <w:t xml:space="preserve"> </w:t>
      </w:r>
    </w:p>
    <w:p w14:paraId="03FA2458" w14:textId="5DBE3A79" w:rsidR="008D3A0E" w:rsidRPr="007D6AB7" w:rsidRDefault="00D00430" w:rsidP="00D00430">
      <w:pPr>
        <w:ind w:left="993"/>
        <w:rPr>
          <w:sz w:val="22"/>
          <w:szCs w:val="22"/>
        </w:rPr>
      </w:pPr>
      <w:r w:rsidRPr="00D00430">
        <w:rPr>
          <w:b/>
          <w:sz w:val="22"/>
          <w:szCs w:val="22"/>
        </w:rPr>
        <w:t>3.</w:t>
      </w:r>
      <w:r>
        <w:rPr>
          <w:sz w:val="22"/>
          <w:szCs w:val="22"/>
        </w:rPr>
        <w:t xml:space="preserve"> </w:t>
      </w:r>
      <w:r w:rsidR="008D3A0E" w:rsidRPr="007D6AB7">
        <w:rPr>
          <w:sz w:val="22"/>
          <w:szCs w:val="22"/>
        </w:rPr>
        <w:t xml:space="preserve">Исус ги поучувал и ги подготвувал за да ја умножуваат Неговата служба меѓу сите луѓе на Земјата, почнувајќи од Израел. </w:t>
      </w:r>
    </w:p>
    <w:p w14:paraId="2E50E490" w14:textId="77777777" w:rsidR="008D3A0E" w:rsidRPr="007D6AB7" w:rsidRDefault="008D3A0E" w:rsidP="001E3FAC">
      <w:pPr>
        <w:rPr>
          <w:sz w:val="22"/>
          <w:szCs w:val="22"/>
        </w:rPr>
      </w:pPr>
    </w:p>
    <w:p w14:paraId="705D42AC" w14:textId="77777777" w:rsidR="008D3A0E" w:rsidRPr="00551B77" w:rsidRDefault="008D3A0E" w:rsidP="00551B77">
      <w:pPr>
        <w:ind w:left="567"/>
        <w:rPr>
          <w:b/>
          <w:sz w:val="22"/>
          <w:szCs w:val="22"/>
        </w:rPr>
      </w:pPr>
      <w:r w:rsidRPr="00551B77">
        <w:rPr>
          <w:b/>
          <w:bCs/>
          <w:sz w:val="22"/>
          <w:szCs w:val="22"/>
        </w:rPr>
        <w:t xml:space="preserve">КЛУЧЕН СТИХ: </w:t>
      </w:r>
    </w:p>
    <w:p w14:paraId="65D62EFD" w14:textId="77777777" w:rsidR="00D00430" w:rsidRDefault="00D00430" w:rsidP="001E3FAC">
      <w:pPr>
        <w:rPr>
          <w:bCs/>
          <w:color w:val="000000" w:themeColor="text1"/>
          <w:sz w:val="22"/>
          <w:szCs w:val="22"/>
        </w:rPr>
      </w:pPr>
    </w:p>
    <w:p w14:paraId="44D3C2EF" w14:textId="77777777" w:rsidR="008D3A0E" w:rsidRPr="00551B77" w:rsidRDefault="008D3A0E" w:rsidP="001E3FAC">
      <w:pPr>
        <w:rPr>
          <w:color w:val="FF0000"/>
          <w:sz w:val="22"/>
          <w:szCs w:val="22"/>
        </w:rPr>
      </w:pPr>
      <w:r w:rsidRPr="00551B77">
        <w:rPr>
          <w:b/>
          <w:bCs/>
          <w:color w:val="FF0000"/>
          <w:sz w:val="22"/>
          <w:szCs w:val="22"/>
        </w:rPr>
        <w:t>Мт. 9:36-38</w:t>
      </w:r>
      <w:r w:rsidRPr="00551B77">
        <w:rPr>
          <w:color w:val="FF0000"/>
          <w:sz w:val="22"/>
          <w:szCs w:val="22"/>
        </w:rPr>
        <w:t xml:space="preserve"> А кога го виде народот, беше трогнат од сожаление за него, зашто беше изморен и раштркан како овци кои немаат пастир. 37 Тогаш им рече на Своите ученици: “Жетвата навистина е голема, а работници има малку, 38 затоа молете Го Господарот на жетвата да испрати работници за Својата жетва.” </w:t>
      </w:r>
      <w:r w:rsidRPr="00376174">
        <w:rPr>
          <w:color w:val="000000" w:themeColor="text1"/>
          <w:sz w:val="22"/>
          <w:szCs w:val="22"/>
        </w:rPr>
        <w:t xml:space="preserve">(исто така и </w:t>
      </w:r>
      <w:r w:rsidRPr="00376174">
        <w:rPr>
          <w:b/>
          <w:bCs/>
          <w:color w:val="000000" w:themeColor="text1"/>
          <w:sz w:val="22"/>
          <w:szCs w:val="22"/>
        </w:rPr>
        <w:t>Лк. 10:2</w:t>
      </w:r>
      <w:r w:rsidRPr="00376174">
        <w:rPr>
          <w:color w:val="000000" w:themeColor="text1"/>
          <w:sz w:val="22"/>
          <w:szCs w:val="22"/>
        </w:rPr>
        <w:t>)</w:t>
      </w:r>
    </w:p>
    <w:p w14:paraId="0AEA2DCF" w14:textId="77777777" w:rsidR="008D3A0E" w:rsidRPr="00551B77" w:rsidRDefault="008D3A0E" w:rsidP="001E3FAC">
      <w:pPr>
        <w:rPr>
          <w:color w:val="FF0000"/>
          <w:sz w:val="22"/>
          <w:szCs w:val="22"/>
        </w:rPr>
      </w:pPr>
    </w:p>
    <w:p w14:paraId="54EC0FA7" w14:textId="77777777" w:rsidR="008D3A0E" w:rsidRPr="00551B77" w:rsidRDefault="008D3A0E" w:rsidP="001E3FAC">
      <w:pPr>
        <w:rPr>
          <w:color w:val="FF0000"/>
          <w:sz w:val="22"/>
          <w:szCs w:val="22"/>
        </w:rPr>
      </w:pPr>
      <w:r w:rsidRPr="00551B77">
        <w:rPr>
          <w:b/>
          <w:bCs/>
          <w:color w:val="FF0000"/>
          <w:sz w:val="22"/>
          <w:szCs w:val="22"/>
        </w:rPr>
        <w:t>Мт. 10:5-7</w:t>
      </w:r>
      <w:r w:rsidRPr="00551B77">
        <w:rPr>
          <w:color w:val="FF0000"/>
          <w:sz w:val="22"/>
          <w:szCs w:val="22"/>
        </w:rPr>
        <w:t xml:space="preserve"> Исус ги испрати овие дванаес</w:t>
      </w:r>
      <w:r w:rsidRPr="00551B77">
        <w:rPr>
          <w:bCs/>
          <w:color w:val="FF0000"/>
          <w:sz w:val="22"/>
          <w:szCs w:val="22"/>
        </w:rPr>
        <w:t>ет</w:t>
      </w:r>
      <w:r w:rsidRPr="00551B77">
        <w:rPr>
          <w:color w:val="FF0000"/>
          <w:sz w:val="22"/>
          <w:szCs w:val="22"/>
        </w:rPr>
        <w:t xml:space="preserve">мина и им наложи, велејќи им: “Не </w:t>
      </w:r>
      <w:r w:rsidRPr="00551B77">
        <w:rPr>
          <w:bCs/>
          <w:color w:val="FF0000"/>
          <w:sz w:val="22"/>
          <w:szCs w:val="22"/>
        </w:rPr>
        <w:t>оде</w:t>
      </w:r>
      <w:r w:rsidRPr="00551B77">
        <w:rPr>
          <w:color w:val="FF0000"/>
          <w:sz w:val="22"/>
          <w:szCs w:val="22"/>
        </w:rPr>
        <w:t>те кај неевреите, и не влегувајте во самаријански град;</w:t>
      </w:r>
      <w:r w:rsidRPr="00551B77">
        <w:rPr>
          <w:bCs/>
          <w:color w:val="FF0000"/>
          <w:sz w:val="22"/>
          <w:szCs w:val="22"/>
        </w:rPr>
        <w:t xml:space="preserve"> 6 </w:t>
      </w:r>
      <w:r w:rsidRPr="00551B77">
        <w:rPr>
          <w:color w:val="FF0000"/>
          <w:sz w:val="22"/>
          <w:szCs w:val="22"/>
        </w:rPr>
        <w:t>туку, подобро одете кај изгубените овци на израеловиот дом. 7 И додека</w:t>
      </w:r>
      <w:r w:rsidRPr="00551B77">
        <w:rPr>
          <w:bCs/>
          <w:color w:val="FF0000"/>
          <w:sz w:val="22"/>
          <w:szCs w:val="22"/>
        </w:rPr>
        <w:t xml:space="preserve"> од</w:t>
      </w:r>
      <w:r w:rsidRPr="00551B77">
        <w:rPr>
          <w:color w:val="FF0000"/>
          <w:sz w:val="22"/>
          <w:szCs w:val="22"/>
        </w:rPr>
        <w:t>ите проповедајте дека</w:t>
      </w:r>
      <w:r w:rsidRPr="00551B77">
        <w:rPr>
          <w:bCs/>
          <w:color w:val="FF0000"/>
          <w:sz w:val="22"/>
          <w:szCs w:val="22"/>
        </w:rPr>
        <w:t xml:space="preserve"> се</w:t>
      </w:r>
      <w:r w:rsidRPr="00551B77">
        <w:rPr>
          <w:color w:val="FF0000"/>
          <w:sz w:val="22"/>
          <w:szCs w:val="22"/>
        </w:rPr>
        <w:t xml:space="preserve"> приближи небесното царство. </w:t>
      </w:r>
    </w:p>
    <w:p w14:paraId="7F214F02" w14:textId="77777777" w:rsidR="008D3A0E" w:rsidRPr="007D6AB7" w:rsidRDefault="008D3A0E" w:rsidP="001E3FAC">
      <w:pPr>
        <w:rPr>
          <w:sz w:val="22"/>
          <w:szCs w:val="22"/>
        </w:rPr>
      </w:pPr>
    </w:p>
    <w:p w14:paraId="3BE0FBA9" w14:textId="4C49324A" w:rsidR="008D3A0E" w:rsidRPr="007D6AB7" w:rsidRDefault="00551B77" w:rsidP="00551B77">
      <w:pPr>
        <w:ind w:left="1560"/>
        <w:rPr>
          <w:sz w:val="22"/>
          <w:szCs w:val="22"/>
        </w:rPr>
      </w:pPr>
      <w:r w:rsidRPr="00551B77">
        <w:rPr>
          <w:b/>
          <w:bCs/>
          <w:sz w:val="22"/>
          <w:szCs w:val="22"/>
        </w:rPr>
        <w:t>а.</w:t>
      </w:r>
      <w:r>
        <w:rPr>
          <w:bCs/>
          <w:sz w:val="22"/>
          <w:szCs w:val="22"/>
        </w:rPr>
        <w:t xml:space="preserve"> </w:t>
      </w:r>
      <w:r w:rsidR="008D3A0E" w:rsidRPr="00551B77">
        <w:rPr>
          <w:b/>
          <w:bCs/>
          <w:sz w:val="22"/>
          <w:szCs w:val="22"/>
        </w:rPr>
        <w:t>Исус ги испратил двајца по двајца</w:t>
      </w:r>
      <w:r w:rsidR="008D3A0E" w:rsidRPr="007D6AB7">
        <w:rPr>
          <w:bCs/>
          <w:sz w:val="22"/>
          <w:szCs w:val="22"/>
        </w:rPr>
        <w:t xml:space="preserve">, во неколку ситуации, за да достигнат многу градови: </w:t>
      </w:r>
      <w:r w:rsidR="008D3A0E" w:rsidRPr="007D6AB7">
        <w:rPr>
          <w:sz w:val="22"/>
          <w:szCs w:val="22"/>
        </w:rPr>
        <w:br/>
      </w:r>
    </w:p>
    <w:p w14:paraId="412346A8" w14:textId="77777777" w:rsidR="008D3A0E" w:rsidRPr="00551B77" w:rsidRDefault="008D3A0E" w:rsidP="001E3FAC">
      <w:pPr>
        <w:rPr>
          <w:color w:val="FF0000"/>
          <w:sz w:val="22"/>
          <w:szCs w:val="22"/>
        </w:rPr>
      </w:pPr>
      <w:r w:rsidRPr="00551B77">
        <w:rPr>
          <w:b/>
          <w:bCs/>
          <w:color w:val="FF0000"/>
          <w:sz w:val="22"/>
          <w:szCs w:val="22"/>
        </w:rPr>
        <w:t>Марко 6:7</w:t>
      </w:r>
      <w:r w:rsidRPr="00551B77">
        <w:rPr>
          <w:bCs/>
          <w:color w:val="FF0000"/>
          <w:sz w:val="22"/>
          <w:szCs w:val="22"/>
        </w:rPr>
        <w:t xml:space="preserve"> </w:t>
      </w:r>
      <w:r w:rsidRPr="00551B77">
        <w:rPr>
          <w:color w:val="FF0000"/>
          <w:sz w:val="22"/>
          <w:szCs w:val="22"/>
        </w:rPr>
        <w:t xml:space="preserve">И откако ги повика дванаесеттемина, почна да ги праќа по двајца, давајќи им власт над нечистите духови; </w:t>
      </w:r>
      <w:r w:rsidRPr="00551B77">
        <w:rPr>
          <w:color w:val="FF0000"/>
          <w:sz w:val="22"/>
          <w:szCs w:val="22"/>
        </w:rPr>
        <w:br/>
      </w:r>
    </w:p>
    <w:p w14:paraId="015A60B8" w14:textId="77777777" w:rsidR="008D3A0E" w:rsidRPr="00551B77" w:rsidRDefault="008D3A0E" w:rsidP="001E3FAC">
      <w:pPr>
        <w:rPr>
          <w:color w:val="FF0000"/>
          <w:sz w:val="22"/>
          <w:szCs w:val="22"/>
        </w:rPr>
      </w:pPr>
      <w:r w:rsidRPr="00551B77">
        <w:rPr>
          <w:b/>
          <w:bCs/>
          <w:color w:val="FF0000"/>
          <w:sz w:val="22"/>
          <w:szCs w:val="22"/>
        </w:rPr>
        <w:t>Лука 10:1</w:t>
      </w:r>
      <w:r w:rsidRPr="00551B77">
        <w:rPr>
          <w:color w:val="FF0000"/>
          <w:sz w:val="22"/>
          <w:szCs w:val="22"/>
        </w:rPr>
        <w:t xml:space="preserve"> Потоа Господ определи седумдесетмина други и ги испрати, по двајца, пред Себе во секој град и во секое место, каде што сакаше да појде. </w:t>
      </w:r>
    </w:p>
    <w:p w14:paraId="033D237A" w14:textId="77777777" w:rsidR="008D3A0E" w:rsidRPr="007D6AB7" w:rsidRDefault="008D3A0E" w:rsidP="001E3FAC">
      <w:pPr>
        <w:rPr>
          <w:sz w:val="22"/>
          <w:szCs w:val="22"/>
        </w:rPr>
      </w:pPr>
      <w:r w:rsidRPr="007D6AB7">
        <w:rPr>
          <w:sz w:val="22"/>
          <w:szCs w:val="22"/>
        </w:rPr>
        <w:t xml:space="preserve"> </w:t>
      </w:r>
    </w:p>
    <w:p w14:paraId="5B86AE60" w14:textId="2F1B0F7C" w:rsidR="008D3A0E" w:rsidRPr="007D6AB7" w:rsidRDefault="00551B77" w:rsidP="00551B77">
      <w:pPr>
        <w:ind w:left="1560"/>
        <w:rPr>
          <w:sz w:val="22"/>
          <w:szCs w:val="22"/>
        </w:rPr>
      </w:pPr>
      <w:r w:rsidRPr="00551B77">
        <w:rPr>
          <w:b/>
          <w:sz w:val="22"/>
          <w:szCs w:val="22"/>
        </w:rPr>
        <w:t>б.</w:t>
      </w:r>
      <w:r>
        <w:rPr>
          <w:sz w:val="22"/>
          <w:szCs w:val="22"/>
        </w:rPr>
        <w:t xml:space="preserve"> </w:t>
      </w:r>
      <w:r w:rsidR="008D3A0E" w:rsidRPr="007D6AB7">
        <w:rPr>
          <w:sz w:val="22"/>
          <w:szCs w:val="22"/>
        </w:rPr>
        <w:t xml:space="preserve">Исус ги подготвил и очекувал од нив </w:t>
      </w:r>
      <w:r w:rsidR="008D3A0E" w:rsidRPr="00551B77">
        <w:rPr>
          <w:b/>
          <w:sz w:val="22"/>
          <w:szCs w:val="22"/>
        </w:rPr>
        <w:t>да прават чуда</w:t>
      </w:r>
      <w:r w:rsidR="008D3A0E" w:rsidRPr="007D6AB7">
        <w:rPr>
          <w:sz w:val="22"/>
          <w:szCs w:val="22"/>
        </w:rPr>
        <w:t xml:space="preserve"> како Него: </w:t>
      </w:r>
    </w:p>
    <w:p w14:paraId="58DC80E9" w14:textId="77777777" w:rsidR="008D3A0E" w:rsidRPr="007D6AB7" w:rsidRDefault="008D3A0E" w:rsidP="001E3FAC">
      <w:pPr>
        <w:rPr>
          <w:sz w:val="22"/>
          <w:szCs w:val="22"/>
        </w:rPr>
      </w:pPr>
    </w:p>
    <w:p w14:paraId="1E4A48AF" w14:textId="77777777" w:rsidR="008D3A0E" w:rsidRPr="00551B77" w:rsidRDefault="008D3A0E" w:rsidP="001E3FAC">
      <w:pPr>
        <w:rPr>
          <w:color w:val="FF0000"/>
          <w:sz w:val="22"/>
          <w:szCs w:val="22"/>
        </w:rPr>
      </w:pPr>
      <w:r w:rsidRPr="00551B77">
        <w:rPr>
          <w:b/>
          <w:bCs/>
          <w:color w:val="FF0000"/>
          <w:sz w:val="22"/>
          <w:szCs w:val="22"/>
        </w:rPr>
        <w:t>Мт. 10:1</w:t>
      </w:r>
      <w:r w:rsidRPr="00551B77">
        <w:rPr>
          <w:color w:val="FF0000"/>
          <w:sz w:val="22"/>
          <w:szCs w:val="22"/>
        </w:rPr>
        <w:t xml:space="preserve"> Ги повика Своите дванаесет ученици кај Себе и им даде власт над нечистите духови</w:t>
      </w:r>
      <w:r w:rsidRPr="00551B77">
        <w:rPr>
          <w:bCs/>
          <w:color w:val="FF0000"/>
          <w:sz w:val="22"/>
          <w:szCs w:val="22"/>
        </w:rPr>
        <w:t>, д</w:t>
      </w:r>
      <w:r w:rsidRPr="00551B77">
        <w:rPr>
          <w:color w:val="FF0000"/>
          <w:sz w:val="22"/>
          <w:szCs w:val="22"/>
        </w:rPr>
        <w:t xml:space="preserve">а ги изгонуваат и да исцелуваат секаква болест и секаква немош. </w:t>
      </w:r>
    </w:p>
    <w:p w14:paraId="22D3137B" w14:textId="77777777" w:rsidR="008D3A0E" w:rsidRPr="007D6AB7" w:rsidRDefault="008D3A0E" w:rsidP="001E3FAC">
      <w:pPr>
        <w:rPr>
          <w:sz w:val="22"/>
          <w:szCs w:val="22"/>
        </w:rPr>
      </w:pPr>
    </w:p>
    <w:p w14:paraId="169F081D" w14:textId="77777777" w:rsidR="008D3A0E" w:rsidRPr="00551B77" w:rsidRDefault="008D3A0E" w:rsidP="001E3FAC">
      <w:pPr>
        <w:rPr>
          <w:color w:val="FF0000"/>
          <w:sz w:val="22"/>
          <w:szCs w:val="22"/>
        </w:rPr>
      </w:pPr>
      <w:r w:rsidRPr="00551B77">
        <w:rPr>
          <w:b/>
          <w:bCs/>
          <w:color w:val="FF0000"/>
          <w:sz w:val="22"/>
          <w:szCs w:val="22"/>
        </w:rPr>
        <w:t>Марко 6:12-13</w:t>
      </w:r>
      <w:r w:rsidRPr="00551B77">
        <w:rPr>
          <w:color w:val="FF0000"/>
          <w:sz w:val="22"/>
          <w:szCs w:val="22"/>
        </w:rPr>
        <w:t xml:space="preserve"> И тргнаа проповедајќи покајание. 13 И изгонуваа многу демони, и многу болни помазуваа со миро и ги исцелуваа. (исто така и </w:t>
      </w:r>
      <w:r w:rsidRPr="00551B77">
        <w:rPr>
          <w:b/>
          <w:bCs/>
          <w:color w:val="FF0000"/>
          <w:sz w:val="22"/>
          <w:szCs w:val="22"/>
        </w:rPr>
        <w:t>Лк. 9:6</w:t>
      </w:r>
      <w:r w:rsidRPr="00551B77">
        <w:rPr>
          <w:color w:val="FF0000"/>
          <w:sz w:val="22"/>
          <w:szCs w:val="22"/>
        </w:rPr>
        <w:t>)</w:t>
      </w:r>
      <w:r w:rsidRPr="00551B77">
        <w:rPr>
          <w:color w:val="FF0000"/>
          <w:sz w:val="22"/>
          <w:szCs w:val="22"/>
        </w:rPr>
        <w:br/>
      </w:r>
    </w:p>
    <w:p w14:paraId="6E06FD60" w14:textId="77777777" w:rsidR="008D3A0E" w:rsidRPr="00551B77" w:rsidRDefault="008D3A0E" w:rsidP="001E3FAC">
      <w:pPr>
        <w:rPr>
          <w:color w:val="FF0000"/>
          <w:sz w:val="22"/>
          <w:szCs w:val="22"/>
        </w:rPr>
      </w:pPr>
      <w:r w:rsidRPr="00551B77">
        <w:rPr>
          <w:b/>
          <w:color w:val="FF0000"/>
          <w:sz w:val="22"/>
          <w:szCs w:val="22"/>
        </w:rPr>
        <w:t>Мт. 10:8</w:t>
      </w:r>
      <w:r w:rsidRPr="00551B77">
        <w:rPr>
          <w:color w:val="FF0000"/>
          <w:sz w:val="22"/>
          <w:szCs w:val="22"/>
        </w:rPr>
        <w:t xml:space="preserve"> Исцелувајте болни, воскреснувајте мртви, исчистувајте лепрозни, изгонувајте демони; бесплатно добивте, бесплатно давајте. </w:t>
      </w:r>
    </w:p>
    <w:p w14:paraId="1D333899" w14:textId="77777777" w:rsidR="008D3A0E" w:rsidRPr="007D6AB7" w:rsidRDefault="008D3A0E" w:rsidP="001E3FAC">
      <w:pPr>
        <w:rPr>
          <w:sz w:val="22"/>
          <w:szCs w:val="22"/>
        </w:rPr>
      </w:pPr>
    </w:p>
    <w:p w14:paraId="510F0EA3" w14:textId="3C2DD047" w:rsidR="008D3A0E" w:rsidRPr="007D6AB7" w:rsidRDefault="00551B77" w:rsidP="00551B77">
      <w:pPr>
        <w:ind w:left="1560"/>
        <w:rPr>
          <w:sz w:val="22"/>
          <w:szCs w:val="22"/>
        </w:rPr>
      </w:pPr>
      <w:r w:rsidRPr="00551B77">
        <w:rPr>
          <w:b/>
          <w:sz w:val="22"/>
          <w:szCs w:val="22"/>
        </w:rPr>
        <w:t>в.</w:t>
      </w:r>
      <w:r>
        <w:rPr>
          <w:sz w:val="22"/>
          <w:szCs w:val="22"/>
        </w:rPr>
        <w:t xml:space="preserve"> </w:t>
      </w:r>
      <w:r w:rsidR="008D3A0E" w:rsidRPr="007D6AB7">
        <w:rPr>
          <w:sz w:val="22"/>
          <w:szCs w:val="22"/>
        </w:rPr>
        <w:t xml:space="preserve">Тие не требало да се грижат за ништо, </w:t>
      </w:r>
      <w:r w:rsidR="008D3A0E" w:rsidRPr="00DB4227">
        <w:rPr>
          <w:b/>
          <w:sz w:val="22"/>
          <w:szCs w:val="22"/>
        </w:rPr>
        <w:t>Бог</w:t>
      </w:r>
      <w:r w:rsidR="008D3A0E" w:rsidRPr="007D6AB7">
        <w:rPr>
          <w:sz w:val="22"/>
          <w:szCs w:val="22"/>
        </w:rPr>
        <w:t xml:space="preserve"> ќе се </w:t>
      </w:r>
      <w:r w:rsidR="008D3A0E" w:rsidRPr="00DB4227">
        <w:rPr>
          <w:b/>
          <w:sz w:val="22"/>
          <w:szCs w:val="22"/>
        </w:rPr>
        <w:t>погрижел</w:t>
      </w:r>
      <w:r w:rsidR="008D3A0E" w:rsidRPr="007D6AB7">
        <w:rPr>
          <w:sz w:val="22"/>
          <w:szCs w:val="22"/>
        </w:rPr>
        <w:t xml:space="preserve"> да имаат </w:t>
      </w:r>
      <w:r w:rsidR="008D3A0E" w:rsidRPr="007D6AB7">
        <w:rPr>
          <w:color w:val="323232"/>
          <w:sz w:val="22"/>
          <w:szCs w:val="22"/>
        </w:rPr>
        <w:t>сè</w:t>
      </w:r>
      <w:r w:rsidR="008D3A0E" w:rsidRPr="007D6AB7">
        <w:rPr>
          <w:sz w:val="22"/>
          <w:szCs w:val="22"/>
        </w:rPr>
        <w:t xml:space="preserve"> што им треба: </w:t>
      </w:r>
      <w:r w:rsidR="008D3A0E" w:rsidRPr="007D6AB7">
        <w:rPr>
          <w:sz w:val="22"/>
          <w:szCs w:val="22"/>
        </w:rPr>
        <w:br/>
      </w:r>
    </w:p>
    <w:p w14:paraId="49B160E0" w14:textId="77777777" w:rsidR="008D3A0E" w:rsidRPr="00551B77" w:rsidRDefault="008D3A0E" w:rsidP="001E3FAC">
      <w:pPr>
        <w:rPr>
          <w:bCs/>
          <w:color w:val="FF0000"/>
          <w:sz w:val="22"/>
          <w:szCs w:val="22"/>
        </w:rPr>
      </w:pPr>
      <w:r w:rsidRPr="00551B77">
        <w:rPr>
          <w:b/>
          <w:color w:val="FF0000"/>
          <w:sz w:val="22"/>
          <w:szCs w:val="22"/>
        </w:rPr>
        <w:t>Мт. 10:9-10</w:t>
      </w:r>
      <w:r w:rsidRPr="00551B77">
        <w:rPr>
          <w:color w:val="FF0000"/>
          <w:sz w:val="22"/>
          <w:szCs w:val="22"/>
        </w:rPr>
        <w:t xml:space="preserve"> Не носете ни злато, ни сребро, ниту бакар во вашите појаси; 10 ниту торба за пат, ни две облеки, ни обувки, ни стап, зашто работникот ја заслужува својата издршка. </w:t>
      </w:r>
      <w:r w:rsidRPr="00DC71EA">
        <w:rPr>
          <w:color w:val="000000" w:themeColor="text1"/>
          <w:sz w:val="22"/>
          <w:szCs w:val="22"/>
        </w:rPr>
        <w:t xml:space="preserve">(исто така и </w:t>
      </w:r>
      <w:r w:rsidRPr="00DC71EA">
        <w:rPr>
          <w:b/>
          <w:color w:val="000000" w:themeColor="text1"/>
          <w:sz w:val="22"/>
          <w:szCs w:val="22"/>
        </w:rPr>
        <w:t>Лк. 10:4</w:t>
      </w:r>
      <w:r w:rsidRPr="00DC71EA">
        <w:rPr>
          <w:b/>
          <w:bCs/>
          <w:color w:val="000000" w:themeColor="text1"/>
          <w:sz w:val="22"/>
          <w:szCs w:val="22"/>
        </w:rPr>
        <w:t>)</w:t>
      </w:r>
      <w:r w:rsidRPr="00DC71EA">
        <w:rPr>
          <w:b/>
          <w:bCs/>
          <w:color w:val="000000" w:themeColor="text1"/>
          <w:sz w:val="22"/>
          <w:szCs w:val="22"/>
        </w:rPr>
        <w:br/>
      </w:r>
    </w:p>
    <w:p w14:paraId="34DE4D2A" w14:textId="77777777" w:rsidR="008D3A0E" w:rsidRPr="00551B77" w:rsidRDefault="008D3A0E" w:rsidP="001E3FAC">
      <w:pPr>
        <w:rPr>
          <w:color w:val="FF0000"/>
          <w:sz w:val="22"/>
          <w:szCs w:val="22"/>
        </w:rPr>
      </w:pPr>
      <w:r w:rsidRPr="00551B77">
        <w:rPr>
          <w:b/>
          <w:bCs/>
          <w:color w:val="FF0000"/>
          <w:sz w:val="22"/>
          <w:szCs w:val="22"/>
        </w:rPr>
        <w:t>Лука 22:35</w:t>
      </w:r>
      <w:r w:rsidRPr="00551B77">
        <w:rPr>
          <w:bCs/>
          <w:color w:val="FF0000"/>
          <w:sz w:val="22"/>
          <w:szCs w:val="22"/>
        </w:rPr>
        <w:t xml:space="preserve"> </w:t>
      </w:r>
      <w:r w:rsidRPr="00551B77">
        <w:rPr>
          <w:color w:val="FF0000"/>
          <w:sz w:val="22"/>
          <w:szCs w:val="22"/>
        </w:rPr>
        <w:t>Уште им рече: “Кога ве пратив без ќесе и без торба и обувки, дали ви недостасуваше нешто?” А тие рекоа: “Ништо!”</w:t>
      </w:r>
    </w:p>
    <w:p w14:paraId="4F430B4A" w14:textId="77777777" w:rsidR="008D3A0E" w:rsidRPr="007D6AB7" w:rsidRDefault="008D3A0E" w:rsidP="001E3FAC">
      <w:pPr>
        <w:rPr>
          <w:sz w:val="22"/>
          <w:szCs w:val="22"/>
        </w:rPr>
      </w:pPr>
    </w:p>
    <w:p w14:paraId="5A14F737" w14:textId="1F8A0F23" w:rsidR="008D3A0E" w:rsidRPr="007D6AB7" w:rsidRDefault="008D3A0E" w:rsidP="00551B77">
      <w:pPr>
        <w:ind w:left="993"/>
        <w:rPr>
          <w:sz w:val="22"/>
          <w:szCs w:val="22"/>
        </w:rPr>
      </w:pPr>
      <w:r w:rsidRPr="007D6AB7">
        <w:rPr>
          <w:sz w:val="22"/>
          <w:szCs w:val="22"/>
        </w:rPr>
        <w:t>Сепак, овие упатства не</w:t>
      </w:r>
      <w:r w:rsidR="000A3464">
        <w:rPr>
          <w:sz w:val="22"/>
          <w:szCs w:val="22"/>
        </w:rPr>
        <w:t xml:space="preserve"> биле за секоја ситуација. По п</w:t>
      </w:r>
      <w:r w:rsidRPr="007D6AB7">
        <w:rPr>
          <w:sz w:val="22"/>
          <w:szCs w:val="22"/>
        </w:rPr>
        <w:t>оследната Вечера Тој им рекол на учениците да си земат храна и заштита (</w:t>
      </w:r>
      <w:r w:rsidRPr="00551B77">
        <w:rPr>
          <w:b/>
          <w:bCs/>
          <w:sz w:val="22"/>
          <w:szCs w:val="22"/>
        </w:rPr>
        <w:t>Лк. 22:36</w:t>
      </w:r>
      <w:r w:rsidRPr="007D6AB7">
        <w:rPr>
          <w:sz w:val="22"/>
          <w:szCs w:val="22"/>
        </w:rPr>
        <w:t>)</w:t>
      </w:r>
    </w:p>
    <w:p w14:paraId="715CD0F2" w14:textId="77777777" w:rsidR="008D3A0E" w:rsidRPr="007D6AB7" w:rsidRDefault="008D3A0E" w:rsidP="001E3FAC">
      <w:pPr>
        <w:rPr>
          <w:sz w:val="22"/>
          <w:szCs w:val="22"/>
          <w:highlight w:val="yellow"/>
        </w:rPr>
      </w:pPr>
    </w:p>
    <w:p w14:paraId="10C8B732" w14:textId="449C1187" w:rsidR="008D3A0E" w:rsidRPr="007D6AB7" w:rsidRDefault="00551B77" w:rsidP="00551B77">
      <w:pPr>
        <w:ind w:left="1560"/>
        <w:rPr>
          <w:sz w:val="22"/>
          <w:szCs w:val="22"/>
        </w:rPr>
      </w:pPr>
      <w:r w:rsidRPr="00551B77">
        <w:rPr>
          <w:b/>
          <w:sz w:val="22"/>
          <w:szCs w:val="22"/>
        </w:rPr>
        <w:t>г.</w:t>
      </w:r>
      <w:r>
        <w:rPr>
          <w:sz w:val="22"/>
          <w:szCs w:val="22"/>
        </w:rPr>
        <w:t xml:space="preserve"> </w:t>
      </w:r>
      <w:r w:rsidR="008D3A0E" w:rsidRPr="007D6AB7">
        <w:rPr>
          <w:sz w:val="22"/>
          <w:szCs w:val="22"/>
        </w:rPr>
        <w:t xml:space="preserve">Тие не требало да </w:t>
      </w:r>
      <w:r w:rsidR="008D3A0E" w:rsidRPr="00DB4227">
        <w:rPr>
          <w:b/>
          <w:sz w:val="22"/>
          <w:szCs w:val="22"/>
        </w:rPr>
        <w:t>трошат време</w:t>
      </w:r>
      <w:r w:rsidR="008D3A0E" w:rsidRPr="007D6AB7">
        <w:rPr>
          <w:sz w:val="22"/>
          <w:szCs w:val="22"/>
        </w:rPr>
        <w:t xml:space="preserve"> во непотребни, церемонијални обичаи: источните </w:t>
      </w:r>
      <w:r w:rsidR="008D3A0E" w:rsidRPr="00DB4227">
        <w:rPr>
          <w:b/>
          <w:sz w:val="22"/>
          <w:szCs w:val="22"/>
        </w:rPr>
        <w:t>поздравувања биле долги</w:t>
      </w:r>
      <w:r w:rsidR="008D3A0E" w:rsidRPr="007D6AB7">
        <w:rPr>
          <w:sz w:val="22"/>
          <w:szCs w:val="22"/>
        </w:rPr>
        <w:t xml:space="preserve"> и одземале многу време. </w:t>
      </w:r>
      <w:r w:rsidR="008D3A0E" w:rsidRPr="007D6AB7">
        <w:rPr>
          <w:sz w:val="22"/>
          <w:szCs w:val="22"/>
        </w:rPr>
        <w:br/>
      </w:r>
    </w:p>
    <w:p w14:paraId="7F28C690" w14:textId="77777777" w:rsidR="008D3A0E" w:rsidRPr="00551B77" w:rsidRDefault="008D3A0E" w:rsidP="001E3FAC">
      <w:pPr>
        <w:rPr>
          <w:color w:val="FF0000"/>
          <w:sz w:val="22"/>
          <w:szCs w:val="22"/>
        </w:rPr>
      </w:pPr>
      <w:r w:rsidRPr="00551B77">
        <w:rPr>
          <w:b/>
          <w:bCs/>
          <w:color w:val="FF0000"/>
          <w:sz w:val="22"/>
          <w:szCs w:val="22"/>
        </w:rPr>
        <w:t>Лука 10:4</w:t>
      </w:r>
      <w:r w:rsidRPr="00551B77">
        <w:rPr>
          <w:color w:val="FF0000"/>
          <w:sz w:val="22"/>
          <w:szCs w:val="22"/>
        </w:rPr>
        <w:t xml:space="preserve"> … по пат не поздравувајте никого. </w:t>
      </w:r>
    </w:p>
    <w:p w14:paraId="5A567480" w14:textId="77777777" w:rsidR="008D3A0E" w:rsidRPr="007D6AB7" w:rsidRDefault="008D3A0E" w:rsidP="001E3FAC">
      <w:pPr>
        <w:rPr>
          <w:sz w:val="22"/>
          <w:szCs w:val="22"/>
        </w:rPr>
      </w:pPr>
    </w:p>
    <w:p w14:paraId="41C04BCF" w14:textId="26975D63" w:rsidR="008D3A0E" w:rsidRPr="007D6AB7" w:rsidRDefault="00551B77" w:rsidP="00551B77">
      <w:pPr>
        <w:ind w:left="1560"/>
        <w:rPr>
          <w:sz w:val="22"/>
          <w:szCs w:val="22"/>
        </w:rPr>
      </w:pPr>
      <w:r w:rsidRPr="00551B77">
        <w:rPr>
          <w:b/>
          <w:sz w:val="22"/>
          <w:szCs w:val="22"/>
        </w:rPr>
        <w:t>д.</w:t>
      </w:r>
      <w:r>
        <w:rPr>
          <w:sz w:val="22"/>
          <w:szCs w:val="22"/>
        </w:rPr>
        <w:t xml:space="preserve"> </w:t>
      </w:r>
      <w:r w:rsidR="008D3A0E" w:rsidRPr="007D6AB7">
        <w:rPr>
          <w:sz w:val="22"/>
          <w:szCs w:val="22"/>
        </w:rPr>
        <w:t>Тие треба да најдат “</w:t>
      </w:r>
      <w:r w:rsidR="008D3A0E" w:rsidRPr="00551B77">
        <w:rPr>
          <w:b/>
          <w:sz w:val="22"/>
          <w:szCs w:val="22"/>
        </w:rPr>
        <w:t>достоен</w:t>
      </w:r>
      <w:r w:rsidR="008D3A0E" w:rsidRPr="007D6AB7">
        <w:rPr>
          <w:sz w:val="22"/>
          <w:szCs w:val="22"/>
        </w:rPr>
        <w:t xml:space="preserve">” домаќин во градот за да бидат кај него и да работат со него. </w:t>
      </w:r>
    </w:p>
    <w:p w14:paraId="092920F7" w14:textId="32594ACD" w:rsidR="008D3A0E" w:rsidRPr="00551B77" w:rsidRDefault="00551B77" w:rsidP="00551B77">
      <w:pPr>
        <w:tabs>
          <w:tab w:val="left" w:pos="2352"/>
        </w:tabs>
        <w:rPr>
          <w:b/>
          <w:sz w:val="22"/>
          <w:szCs w:val="22"/>
        </w:rPr>
      </w:pPr>
      <w:r>
        <w:rPr>
          <w:sz w:val="22"/>
          <w:szCs w:val="22"/>
        </w:rPr>
        <w:tab/>
      </w:r>
    </w:p>
    <w:p w14:paraId="09E25244" w14:textId="77777777" w:rsidR="008D3A0E" w:rsidRPr="00551B77" w:rsidRDefault="008D3A0E" w:rsidP="001E3FAC">
      <w:pPr>
        <w:rPr>
          <w:color w:val="FF0000"/>
          <w:sz w:val="22"/>
          <w:szCs w:val="22"/>
        </w:rPr>
      </w:pPr>
      <w:r w:rsidRPr="00551B77">
        <w:rPr>
          <w:b/>
          <w:bCs/>
          <w:color w:val="FF0000"/>
          <w:sz w:val="22"/>
          <w:szCs w:val="22"/>
        </w:rPr>
        <w:t>Мт. 10:11-13</w:t>
      </w:r>
      <w:r w:rsidRPr="00551B77">
        <w:rPr>
          <w:color w:val="FF0000"/>
          <w:sz w:val="22"/>
          <w:szCs w:val="22"/>
        </w:rPr>
        <w:t xml:space="preserve"> А кога ќе влезете во кој и да било град или село, распрашајте кој е достоен во него и останете таму додека не заминете оттаму. 12 Кога ќе влезете во домот, поздравете го. 13 И ако навистина куќата е достојна, вашиот мир нека се спушти на неа, а ако не е достојна, вашиот мир нека ви се врати вам. </w:t>
      </w:r>
    </w:p>
    <w:p w14:paraId="5785053F" w14:textId="77777777" w:rsidR="00551B77" w:rsidRPr="007D6AB7" w:rsidRDefault="00551B77" w:rsidP="001E3FAC">
      <w:pPr>
        <w:rPr>
          <w:color w:val="000000" w:themeColor="text1"/>
          <w:sz w:val="22"/>
          <w:szCs w:val="22"/>
        </w:rPr>
      </w:pPr>
    </w:p>
    <w:p w14:paraId="4A7AA676" w14:textId="226D9684" w:rsidR="008D3A0E" w:rsidRPr="00551B77" w:rsidRDefault="00407641" w:rsidP="00407641">
      <w:pPr>
        <w:ind w:left="2127"/>
        <w:rPr>
          <w:sz w:val="22"/>
          <w:szCs w:val="22"/>
          <w:lang w:val="mk-MK"/>
        </w:rPr>
      </w:pPr>
      <w:r w:rsidRPr="00407641">
        <w:rPr>
          <w:b/>
          <w:sz w:val="22"/>
          <w:szCs w:val="22"/>
        </w:rPr>
        <w:t>(I)</w:t>
      </w:r>
      <w:r>
        <w:rPr>
          <w:sz w:val="22"/>
          <w:szCs w:val="22"/>
        </w:rPr>
        <w:t xml:space="preserve"> </w:t>
      </w:r>
      <w:r w:rsidR="008D3A0E" w:rsidRPr="007D6AB7">
        <w:rPr>
          <w:sz w:val="22"/>
          <w:szCs w:val="22"/>
          <w:lang w:val="mk-MK"/>
        </w:rPr>
        <w:t>“</w:t>
      </w:r>
      <w:r w:rsidR="008D3A0E" w:rsidRPr="003921C4">
        <w:rPr>
          <w:color w:val="FF0000"/>
          <w:sz w:val="22"/>
          <w:szCs w:val="22"/>
          <w:lang w:val="mk-MK"/>
        </w:rPr>
        <w:t>достоен</w:t>
      </w:r>
      <w:r w:rsidR="008D3A0E" w:rsidRPr="00407641">
        <w:rPr>
          <w:b/>
          <w:sz w:val="22"/>
          <w:szCs w:val="22"/>
          <w:lang w:val="mk-MK"/>
        </w:rPr>
        <w:t>” значи “оној кој има вредност</w:t>
      </w:r>
      <w:r w:rsidR="008D3A0E" w:rsidRPr="007D6AB7">
        <w:rPr>
          <w:sz w:val="22"/>
          <w:szCs w:val="22"/>
          <w:lang w:val="mk-MK"/>
        </w:rPr>
        <w:t xml:space="preserve">”, одмерување на личноста или нештата врз основа на воспоставен стандард. </w:t>
      </w:r>
    </w:p>
    <w:p w14:paraId="5E50D9B4" w14:textId="71D5CA7E" w:rsidR="008D3A0E" w:rsidRPr="007D6AB7" w:rsidRDefault="00407641" w:rsidP="00407641">
      <w:pPr>
        <w:ind w:left="2694"/>
        <w:rPr>
          <w:sz w:val="22"/>
          <w:szCs w:val="22"/>
        </w:rPr>
      </w:pPr>
      <w:r w:rsidRPr="00407641">
        <w:rPr>
          <w:b/>
          <w:sz w:val="22"/>
          <w:szCs w:val="22"/>
        </w:rPr>
        <w:t>a</w:t>
      </w:r>
      <w:r w:rsidRPr="00407641">
        <w:rPr>
          <w:b/>
          <w:sz w:val="22"/>
          <w:szCs w:val="22"/>
          <w:lang w:val="mk-MK"/>
        </w:rPr>
        <w:t>)</w:t>
      </w:r>
      <w:r>
        <w:rPr>
          <w:sz w:val="22"/>
          <w:szCs w:val="22"/>
          <w:lang w:val="mk-MK"/>
        </w:rPr>
        <w:t xml:space="preserve"> </w:t>
      </w:r>
      <w:r w:rsidR="008D3A0E" w:rsidRPr="007D6AB7">
        <w:rPr>
          <w:sz w:val="22"/>
          <w:szCs w:val="22"/>
        </w:rPr>
        <w:t xml:space="preserve">Во </w:t>
      </w:r>
      <w:r w:rsidR="008D3A0E" w:rsidRPr="00407641">
        <w:rPr>
          <w:b/>
          <w:bCs/>
          <w:sz w:val="22"/>
          <w:szCs w:val="22"/>
        </w:rPr>
        <w:t>Мт. 10:37-38</w:t>
      </w:r>
      <w:r w:rsidR="008D3A0E" w:rsidRPr="007D6AB7">
        <w:rPr>
          <w:bCs/>
          <w:sz w:val="22"/>
          <w:szCs w:val="22"/>
        </w:rPr>
        <w:t xml:space="preserve"> личноста е “недостојна”</w:t>
      </w:r>
      <w:r w:rsidR="007A600A">
        <w:rPr>
          <w:bCs/>
          <w:sz w:val="22"/>
          <w:szCs w:val="22"/>
        </w:rPr>
        <w:t>,</w:t>
      </w:r>
      <w:r w:rsidR="008D3A0E" w:rsidRPr="007D6AB7">
        <w:rPr>
          <w:bCs/>
          <w:sz w:val="22"/>
          <w:szCs w:val="22"/>
        </w:rPr>
        <w:t xml:space="preserve"> бидејќи кога ќе се спореди со стандардите на Бог кој љуби над </w:t>
      </w:r>
      <w:r w:rsidR="008D3A0E" w:rsidRPr="007D6AB7">
        <w:rPr>
          <w:color w:val="323232"/>
          <w:sz w:val="22"/>
          <w:szCs w:val="22"/>
        </w:rPr>
        <w:t>сè</w:t>
      </w:r>
      <w:r w:rsidR="008D3A0E" w:rsidRPr="007D6AB7">
        <w:rPr>
          <w:bCs/>
          <w:sz w:val="22"/>
          <w:szCs w:val="22"/>
        </w:rPr>
        <w:t xml:space="preserve">, човекот го </w:t>
      </w:r>
      <w:r w:rsidR="008D3A0E" w:rsidRPr="00726135">
        <w:rPr>
          <w:b/>
          <w:bCs/>
          <w:sz w:val="22"/>
          <w:szCs w:val="22"/>
        </w:rPr>
        <w:t>сака своето семејство повеќе</w:t>
      </w:r>
      <w:r w:rsidR="008D3A0E" w:rsidRPr="007D6AB7">
        <w:rPr>
          <w:bCs/>
          <w:sz w:val="22"/>
          <w:szCs w:val="22"/>
        </w:rPr>
        <w:t xml:space="preserve"> и ја запоставува Христовата покана. </w:t>
      </w:r>
    </w:p>
    <w:p w14:paraId="5EBCAA40" w14:textId="4EB22CF0" w:rsidR="008D3A0E" w:rsidRPr="007D6AB7" w:rsidRDefault="00407641" w:rsidP="00407641">
      <w:pPr>
        <w:ind w:left="2694"/>
        <w:rPr>
          <w:sz w:val="22"/>
          <w:szCs w:val="22"/>
        </w:rPr>
      </w:pPr>
      <w:r w:rsidRPr="00407641">
        <w:rPr>
          <w:b/>
          <w:sz w:val="22"/>
          <w:szCs w:val="22"/>
        </w:rPr>
        <w:t>б)</w:t>
      </w:r>
      <w:r>
        <w:rPr>
          <w:sz w:val="22"/>
          <w:szCs w:val="22"/>
        </w:rPr>
        <w:t xml:space="preserve"> </w:t>
      </w:r>
      <w:r w:rsidR="008D3A0E" w:rsidRPr="007D6AB7">
        <w:rPr>
          <w:sz w:val="22"/>
          <w:szCs w:val="22"/>
        </w:rPr>
        <w:t xml:space="preserve">во </w:t>
      </w:r>
      <w:r w:rsidR="008D3A0E" w:rsidRPr="00407641">
        <w:rPr>
          <w:b/>
          <w:bCs/>
          <w:sz w:val="22"/>
          <w:szCs w:val="22"/>
        </w:rPr>
        <w:t>Мт. 22:3-8</w:t>
      </w:r>
      <w:r w:rsidR="008D3A0E" w:rsidRPr="007D6AB7">
        <w:rPr>
          <w:sz w:val="22"/>
          <w:szCs w:val="22"/>
        </w:rPr>
        <w:t xml:space="preserve"> гостите на </w:t>
      </w:r>
      <w:r w:rsidR="008D3A0E" w:rsidRPr="00726135">
        <w:rPr>
          <w:b/>
          <w:sz w:val="22"/>
          <w:szCs w:val="22"/>
        </w:rPr>
        <w:t>свадбата</w:t>
      </w:r>
      <w:r w:rsidR="008D3A0E" w:rsidRPr="007D6AB7">
        <w:rPr>
          <w:sz w:val="22"/>
          <w:szCs w:val="22"/>
        </w:rPr>
        <w:t xml:space="preserve"> на царот б</w:t>
      </w:r>
      <w:r w:rsidR="003921C4">
        <w:rPr>
          <w:sz w:val="22"/>
          <w:szCs w:val="22"/>
        </w:rPr>
        <w:t>иле</w:t>
      </w:r>
      <w:r w:rsidR="008D3A0E" w:rsidRPr="007D6AB7">
        <w:rPr>
          <w:sz w:val="22"/>
          <w:szCs w:val="22"/>
        </w:rPr>
        <w:t xml:space="preserve"> “недостојни”</w:t>
      </w:r>
      <w:r w:rsidR="007A600A">
        <w:rPr>
          <w:sz w:val="22"/>
          <w:szCs w:val="22"/>
        </w:rPr>
        <w:t>,</w:t>
      </w:r>
      <w:r w:rsidR="008D3A0E" w:rsidRPr="007D6AB7">
        <w:rPr>
          <w:sz w:val="22"/>
          <w:szCs w:val="22"/>
        </w:rPr>
        <w:t xml:space="preserve"> бидејќи споредени со гостите кои беа задоволни, тие ја </w:t>
      </w:r>
      <w:r w:rsidR="008D3A0E" w:rsidRPr="00726135">
        <w:rPr>
          <w:b/>
          <w:sz w:val="22"/>
          <w:szCs w:val="22"/>
        </w:rPr>
        <w:t>одбија поканата</w:t>
      </w:r>
      <w:r w:rsidR="008D3A0E" w:rsidRPr="007D6AB7">
        <w:rPr>
          <w:sz w:val="22"/>
          <w:szCs w:val="22"/>
        </w:rPr>
        <w:t xml:space="preserve"> на царот и ги натепаа неговите слуги. </w:t>
      </w:r>
    </w:p>
    <w:p w14:paraId="06DC4D9E" w14:textId="19513299" w:rsidR="008D3A0E" w:rsidRPr="007D6AB7" w:rsidRDefault="00407641" w:rsidP="00407641">
      <w:pPr>
        <w:ind w:left="2694"/>
        <w:rPr>
          <w:sz w:val="22"/>
          <w:szCs w:val="22"/>
        </w:rPr>
      </w:pPr>
      <w:r w:rsidRPr="00407641">
        <w:rPr>
          <w:b/>
          <w:sz w:val="22"/>
          <w:szCs w:val="22"/>
        </w:rPr>
        <w:t>в)</w:t>
      </w:r>
      <w:r>
        <w:rPr>
          <w:sz w:val="22"/>
          <w:szCs w:val="22"/>
        </w:rPr>
        <w:t xml:space="preserve"> </w:t>
      </w:r>
      <w:r w:rsidR="008D3A0E" w:rsidRPr="007D6AB7">
        <w:rPr>
          <w:sz w:val="22"/>
          <w:szCs w:val="22"/>
        </w:rPr>
        <w:t xml:space="preserve">Во </w:t>
      </w:r>
      <w:r w:rsidR="008D3A0E" w:rsidRPr="00407641">
        <w:rPr>
          <w:b/>
          <w:bCs/>
          <w:sz w:val="22"/>
          <w:szCs w:val="22"/>
        </w:rPr>
        <w:t>Дела 13:45-47</w:t>
      </w:r>
      <w:r w:rsidR="008D3A0E" w:rsidRPr="007D6AB7">
        <w:rPr>
          <w:bCs/>
          <w:sz w:val="22"/>
          <w:szCs w:val="22"/>
        </w:rPr>
        <w:t xml:space="preserve"> луѓето биле “недостојни” за вечен живот</w:t>
      </w:r>
      <w:r w:rsidR="00896F2E">
        <w:rPr>
          <w:bCs/>
          <w:sz w:val="22"/>
          <w:szCs w:val="22"/>
        </w:rPr>
        <w:t>,</w:t>
      </w:r>
      <w:r w:rsidR="008D3A0E" w:rsidRPr="007D6AB7">
        <w:rPr>
          <w:bCs/>
          <w:sz w:val="22"/>
          <w:szCs w:val="22"/>
        </w:rPr>
        <w:t xml:space="preserve"> бидејќи споредени со Божјиот пат за спасение преку вера во Христос, тие ја </w:t>
      </w:r>
      <w:r w:rsidR="008D3A0E" w:rsidRPr="00726135">
        <w:rPr>
          <w:b/>
          <w:bCs/>
          <w:sz w:val="22"/>
          <w:szCs w:val="22"/>
        </w:rPr>
        <w:t>одбија пораката</w:t>
      </w:r>
      <w:r w:rsidR="008D3A0E" w:rsidRPr="007D6AB7">
        <w:rPr>
          <w:bCs/>
          <w:sz w:val="22"/>
          <w:szCs w:val="22"/>
        </w:rPr>
        <w:t xml:space="preserve">. </w:t>
      </w:r>
    </w:p>
    <w:p w14:paraId="4C9A5D3F" w14:textId="48E6910D" w:rsidR="008D3A0E" w:rsidRPr="007D6AB7" w:rsidRDefault="00407641" w:rsidP="00407641">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Општо “недостоен” се одредува </w:t>
      </w:r>
      <w:r w:rsidR="00726135">
        <w:rPr>
          <w:sz w:val="22"/>
          <w:szCs w:val="22"/>
        </w:rPr>
        <w:t>според</w:t>
      </w:r>
      <w:r w:rsidR="008D3A0E" w:rsidRPr="007D6AB7">
        <w:rPr>
          <w:sz w:val="22"/>
          <w:szCs w:val="22"/>
        </w:rPr>
        <w:t xml:space="preserve"> “тежината” ставена врз Божјата </w:t>
      </w:r>
      <w:r w:rsidR="008D3A0E" w:rsidRPr="003C5E2B">
        <w:rPr>
          <w:b/>
          <w:sz w:val="22"/>
          <w:szCs w:val="22"/>
        </w:rPr>
        <w:t>порака</w:t>
      </w:r>
      <w:r w:rsidR="008D3A0E" w:rsidRPr="007D6AB7">
        <w:rPr>
          <w:sz w:val="22"/>
          <w:szCs w:val="22"/>
        </w:rPr>
        <w:t xml:space="preserve"> (дали е </w:t>
      </w:r>
      <w:r w:rsidR="008D3A0E" w:rsidRPr="003C5E2B">
        <w:rPr>
          <w:b/>
          <w:sz w:val="22"/>
          <w:szCs w:val="22"/>
        </w:rPr>
        <w:t>прифатена</w:t>
      </w:r>
      <w:r w:rsidR="008D3A0E" w:rsidRPr="007D6AB7">
        <w:rPr>
          <w:sz w:val="22"/>
          <w:szCs w:val="22"/>
        </w:rPr>
        <w:t xml:space="preserve">?) и преку односот кој се има кон Божјите </w:t>
      </w:r>
      <w:r w:rsidR="008D3A0E" w:rsidRPr="003C5E2B">
        <w:rPr>
          <w:b/>
          <w:sz w:val="22"/>
          <w:szCs w:val="22"/>
        </w:rPr>
        <w:t>ученици</w:t>
      </w:r>
      <w:r w:rsidR="008D3A0E" w:rsidRPr="007D6AB7">
        <w:rPr>
          <w:sz w:val="22"/>
          <w:szCs w:val="22"/>
        </w:rPr>
        <w:t xml:space="preserve"> (дали се добро </w:t>
      </w:r>
      <w:r w:rsidR="008D3A0E" w:rsidRPr="003C5E2B">
        <w:rPr>
          <w:b/>
          <w:sz w:val="22"/>
          <w:szCs w:val="22"/>
        </w:rPr>
        <w:t>примени</w:t>
      </w:r>
      <w:r w:rsidR="008D3A0E" w:rsidRPr="007D6AB7">
        <w:rPr>
          <w:sz w:val="22"/>
          <w:szCs w:val="22"/>
        </w:rPr>
        <w:t xml:space="preserve">?) </w:t>
      </w:r>
    </w:p>
    <w:p w14:paraId="58F8123A" w14:textId="30514806" w:rsidR="008D3A0E" w:rsidRPr="007D6AB7" w:rsidRDefault="00407641" w:rsidP="00407641">
      <w:pPr>
        <w:ind w:left="2127"/>
        <w:rPr>
          <w:bCs/>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 xml:space="preserve">Во овој случај стандардот е пораката за “мир” дадена од учениците. Ако некој не ја прифатил Христовата порака, туку ја пресретне со одбивање или конфликт, тие се “недостојни”. </w:t>
      </w:r>
    </w:p>
    <w:p w14:paraId="3FE01AD4" w14:textId="6D434271" w:rsidR="008D3A0E" w:rsidRPr="007D6AB7" w:rsidRDefault="00407641" w:rsidP="00407641">
      <w:pPr>
        <w:ind w:left="2694"/>
        <w:rPr>
          <w:sz w:val="22"/>
          <w:szCs w:val="22"/>
        </w:rPr>
      </w:pPr>
      <w:r w:rsidRPr="00407641">
        <w:rPr>
          <w:b/>
          <w:bCs/>
          <w:sz w:val="22"/>
          <w:szCs w:val="22"/>
        </w:rPr>
        <w:t>а)</w:t>
      </w:r>
      <w:r>
        <w:rPr>
          <w:bCs/>
          <w:sz w:val="22"/>
          <w:szCs w:val="22"/>
        </w:rPr>
        <w:t xml:space="preserve"> </w:t>
      </w:r>
      <w:r w:rsidR="008D3A0E" w:rsidRPr="007D6AB7">
        <w:rPr>
          <w:bCs/>
          <w:sz w:val="22"/>
          <w:szCs w:val="22"/>
        </w:rPr>
        <w:t xml:space="preserve">Ако никој во градот не се нашол “достоен”, учениците морале да “го </w:t>
      </w:r>
      <w:r w:rsidR="008D3A0E" w:rsidRPr="002D722F">
        <w:rPr>
          <w:b/>
          <w:bCs/>
          <w:sz w:val="22"/>
          <w:szCs w:val="22"/>
        </w:rPr>
        <w:t>истресат правот</w:t>
      </w:r>
      <w:r w:rsidR="008D3A0E" w:rsidRPr="007D6AB7">
        <w:rPr>
          <w:bCs/>
          <w:sz w:val="22"/>
          <w:szCs w:val="22"/>
        </w:rPr>
        <w:t xml:space="preserve"> од своите нозе” и да си заминат во мир, без жалење. (</w:t>
      </w:r>
      <w:r w:rsidR="008D3A0E" w:rsidRPr="00407641">
        <w:rPr>
          <w:b/>
          <w:bCs/>
          <w:sz w:val="22"/>
          <w:szCs w:val="22"/>
        </w:rPr>
        <w:t>Мк. 6:11; Лк. 10:8-12; Дела 13:50-52; 18:6</w:t>
      </w:r>
      <w:r w:rsidR="008D3A0E" w:rsidRPr="007D6AB7">
        <w:rPr>
          <w:bCs/>
          <w:sz w:val="22"/>
          <w:szCs w:val="22"/>
        </w:rPr>
        <w:t xml:space="preserve">) </w:t>
      </w:r>
    </w:p>
    <w:p w14:paraId="1372161A" w14:textId="4858CBF5" w:rsidR="008D3A0E" w:rsidRPr="007D6AB7" w:rsidRDefault="00407641" w:rsidP="00407641">
      <w:pPr>
        <w:ind w:left="2694"/>
        <w:rPr>
          <w:bCs/>
          <w:sz w:val="22"/>
          <w:szCs w:val="22"/>
        </w:rPr>
      </w:pPr>
      <w:r w:rsidRPr="00407641">
        <w:rPr>
          <w:b/>
          <w:sz w:val="22"/>
          <w:szCs w:val="22"/>
        </w:rPr>
        <w:t>б)</w:t>
      </w:r>
      <w:r>
        <w:rPr>
          <w:sz w:val="22"/>
          <w:szCs w:val="22"/>
        </w:rPr>
        <w:t xml:space="preserve"> </w:t>
      </w:r>
      <w:r w:rsidR="008D3A0E" w:rsidRPr="007D6AB7">
        <w:rPr>
          <w:sz w:val="22"/>
          <w:szCs w:val="22"/>
        </w:rPr>
        <w:t xml:space="preserve">Оние кои ќе ги примат Исуовите ученици ќе </w:t>
      </w:r>
      <w:r w:rsidR="008D3A0E" w:rsidRPr="002D722F">
        <w:rPr>
          <w:b/>
          <w:sz w:val="22"/>
          <w:szCs w:val="22"/>
        </w:rPr>
        <w:t>примат благослов</w:t>
      </w:r>
      <w:r w:rsidR="008D3A0E" w:rsidRPr="007D6AB7">
        <w:rPr>
          <w:sz w:val="22"/>
          <w:szCs w:val="22"/>
        </w:rPr>
        <w:t xml:space="preserve">. Оние кои нема да ги примат, ќе добијат </w:t>
      </w:r>
      <w:r w:rsidR="008D3A0E" w:rsidRPr="002D722F">
        <w:rPr>
          <w:b/>
          <w:sz w:val="22"/>
          <w:szCs w:val="22"/>
        </w:rPr>
        <w:t>осуда</w:t>
      </w:r>
      <w:r w:rsidR="008D3A0E" w:rsidRPr="007D6AB7">
        <w:rPr>
          <w:sz w:val="22"/>
          <w:szCs w:val="22"/>
        </w:rPr>
        <w:t xml:space="preserve"> од Бог. Од учениците само се бара да ја пренесат пораката. (</w:t>
      </w:r>
      <w:r w:rsidR="008D3A0E" w:rsidRPr="00407641">
        <w:rPr>
          <w:b/>
          <w:bCs/>
          <w:sz w:val="22"/>
          <w:szCs w:val="22"/>
        </w:rPr>
        <w:t>Лк. 10:16</w:t>
      </w:r>
      <w:r w:rsidR="008D3A0E" w:rsidRPr="007D6AB7">
        <w:rPr>
          <w:bCs/>
          <w:sz w:val="22"/>
          <w:szCs w:val="22"/>
        </w:rPr>
        <w:t>)</w:t>
      </w:r>
      <w:r w:rsidR="008D3A0E" w:rsidRPr="007D6AB7">
        <w:rPr>
          <w:bCs/>
          <w:sz w:val="22"/>
          <w:szCs w:val="22"/>
        </w:rPr>
        <w:br/>
      </w:r>
    </w:p>
    <w:p w14:paraId="1AC6AA2E" w14:textId="77777777" w:rsidR="008D3A0E" w:rsidRPr="00551B77" w:rsidRDefault="008D3A0E" w:rsidP="001E3FAC">
      <w:pPr>
        <w:rPr>
          <w:color w:val="FF0000"/>
          <w:sz w:val="22"/>
          <w:szCs w:val="22"/>
        </w:rPr>
      </w:pPr>
      <w:r w:rsidRPr="00551B77">
        <w:rPr>
          <w:b/>
          <w:color w:val="FF0000"/>
          <w:sz w:val="22"/>
          <w:szCs w:val="22"/>
        </w:rPr>
        <w:t>Мт. 10:40-42</w:t>
      </w:r>
      <w:r w:rsidRPr="00551B77">
        <w:rPr>
          <w:color w:val="FF0000"/>
          <w:sz w:val="22"/>
          <w:szCs w:val="22"/>
        </w:rPr>
        <w:t xml:space="preserve"> “Кој ве прима вас, Ме прима Мене, а кој Ме прима Мене, Го прима Оној Кој Ме прати. 41 Кој прима пророк во име на пророк, ќе прими пророчка награда; и кој прима праведник во име на праведник, ќе прими праведничка награда. 42 Кој ќе напои еден од овие малечкиве само со чаша студена вода, во име на ученик, вистина ви велам, никако нема да ја загуби својата награда.”. </w:t>
      </w:r>
      <w:r w:rsidRPr="00551B77">
        <w:rPr>
          <w:color w:val="FF0000"/>
          <w:sz w:val="22"/>
          <w:szCs w:val="22"/>
        </w:rPr>
        <w:br/>
      </w:r>
    </w:p>
    <w:p w14:paraId="527B6C2B" w14:textId="77777777" w:rsidR="008D3A0E" w:rsidRPr="00E9428D" w:rsidRDefault="008D3A0E" w:rsidP="001E3FAC">
      <w:pPr>
        <w:rPr>
          <w:color w:val="FF0000"/>
          <w:sz w:val="22"/>
          <w:szCs w:val="22"/>
        </w:rPr>
      </w:pPr>
      <w:r w:rsidRPr="00E9428D">
        <w:rPr>
          <w:b/>
          <w:bCs/>
          <w:color w:val="FF0000"/>
          <w:sz w:val="22"/>
          <w:szCs w:val="22"/>
        </w:rPr>
        <w:t>Мт. 10:14-15</w:t>
      </w:r>
      <w:r w:rsidRPr="00E9428D">
        <w:rPr>
          <w:bCs/>
          <w:color w:val="FF0000"/>
          <w:sz w:val="22"/>
          <w:szCs w:val="22"/>
        </w:rPr>
        <w:t xml:space="preserve"> </w:t>
      </w:r>
      <w:r w:rsidRPr="00E9428D">
        <w:rPr>
          <w:color w:val="FF0000"/>
          <w:sz w:val="22"/>
          <w:szCs w:val="22"/>
        </w:rPr>
        <w:t xml:space="preserve">И ако некој не ве прими, ниту ги послуша вашите зборови... 15 Вистина ви велам, полесно ќе им биде на Содом и Гомора во судниот ден, отколку на тој град.” </w:t>
      </w:r>
    </w:p>
    <w:p w14:paraId="63F19612" w14:textId="77777777" w:rsidR="008D3A0E" w:rsidRPr="007D6AB7" w:rsidRDefault="008D3A0E" w:rsidP="001E3FAC">
      <w:pPr>
        <w:rPr>
          <w:sz w:val="22"/>
          <w:szCs w:val="22"/>
        </w:rPr>
      </w:pPr>
      <w:r w:rsidRPr="007D6AB7">
        <w:rPr>
          <w:sz w:val="22"/>
          <w:szCs w:val="22"/>
        </w:rPr>
        <w:t xml:space="preserve"> </w:t>
      </w:r>
    </w:p>
    <w:p w14:paraId="46171252" w14:textId="78D55082" w:rsidR="008D3A0E" w:rsidRPr="007D6AB7" w:rsidRDefault="00E9428D" w:rsidP="00E9428D">
      <w:pPr>
        <w:ind w:left="2694"/>
        <w:rPr>
          <w:bCs/>
          <w:sz w:val="22"/>
          <w:szCs w:val="22"/>
        </w:rPr>
      </w:pPr>
      <w:r w:rsidRPr="00E9428D">
        <w:rPr>
          <w:b/>
          <w:bCs/>
          <w:sz w:val="22"/>
          <w:szCs w:val="22"/>
        </w:rPr>
        <w:t>в)</w:t>
      </w:r>
      <w:r>
        <w:rPr>
          <w:bCs/>
          <w:sz w:val="22"/>
          <w:szCs w:val="22"/>
        </w:rPr>
        <w:t xml:space="preserve"> </w:t>
      </w:r>
      <w:r w:rsidR="008D3A0E" w:rsidRPr="007D6AB7">
        <w:rPr>
          <w:bCs/>
          <w:sz w:val="22"/>
          <w:szCs w:val="22"/>
        </w:rPr>
        <w:t>Исус ги предупреди</w:t>
      </w:r>
      <w:r w:rsidR="00C43D4D">
        <w:rPr>
          <w:bCs/>
          <w:sz w:val="22"/>
          <w:szCs w:val="22"/>
        </w:rPr>
        <w:t>л</w:t>
      </w:r>
      <w:r w:rsidR="008D3A0E" w:rsidRPr="007D6AB7">
        <w:rPr>
          <w:bCs/>
          <w:sz w:val="22"/>
          <w:szCs w:val="22"/>
        </w:rPr>
        <w:t xml:space="preserve"> учениците дека тие ќе доживеат </w:t>
      </w:r>
      <w:r w:rsidR="008D3A0E" w:rsidRPr="00C43D4D">
        <w:rPr>
          <w:b/>
          <w:bCs/>
          <w:sz w:val="22"/>
          <w:szCs w:val="22"/>
        </w:rPr>
        <w:t>непријателство</w:t>
      </w:r>
      <w:r w:rsidR="008D3A0E" w:rsidRPr="007D6AB7">
        <w:rPr>
          <w:bCs/>
          <w:sz w:val="22"/>
          <w:szCs w:val="22"/>
        </w:rPr>
        <w:t xml:space="preserve"> и </w:t>
      </w:r>
      <w:r w:rsidR="008D3A0E" w:rsidRPr="00C43D4D">
        <w:rPr>
          <w:b/>
          <w:bCs/>
          <w:sz w:val="22"/>
          <w:szCs w:val="22"/>
        </w:rPr>
        <w:t>прогонство</w:t>
      </w:r>
      <w:r w:rsidR="008D3A0E" w:rsidRPr="007D6AB7">
        <w:rPr>
          <w:bCs/>
          <w:sz w:val="22"/>
          <w:szCs w:val="22"/>
        </w:rPr>
        <w:t xml:space="preserve"> кога ќе го проповедаат Eвангелиeто. </w:t>
      </w:r>
    </w:p>
    <w:p w14:paraId="7E26AF33" w14:textId="6A658DFB" w:rsidR="008D3A0E" w:rsidRPr="007D6AB7" w:rsidRDefault="00E9428D" w:rsidP="00E9428D">
      <w:pPr>
        <w:ind w:left="2127"/>
        <w:rPr>
          <w:bCs/>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bCs/>
          <w:sz w:val="22"/>
          <w:szCs w:val="22"/>
        </w:rPr>
        <w:t>Тие не треба да се откажат, ниту да го запостават своето призвание; туку да издржат. Вечниот живот е вреден за маките и жртвите.</w:t>
      </w:r>
      <w:r w:rsidR="00C05DD9">
        <w:rPr>
          <w:bCs/>
          <w:sz w:val="22"/>
          <w:szCs w:val="22"/>
        </w:rPr>
        <w:t xml:space="preserve"> </w:t>
      </w:r>
    </w:p>
    <w:p w14:paraId="2D1C2872" w14:textId="07596077" w:rsidR="008D3A0E" w:rsidRPr="007D6AB7" w:rsidRDefault="00E9428D" w:rsidP="00E9428D">
      <w:pPr>
        <w:ind w:left="2127"/>
        <w:rPr>
          <w:bCs/>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bCs/>
          <w:sz w:val="22"/>
          <w:szCs w:val="22"/>
        </w:rPr>
        <w:t xml:space="preserve">Бог ќе им даде зборови за да им одговорат на нивните непријатели. </w:t>
      </w:r>
    </w:p>
    <w:p w14:paraId="2C486D10" w14:textId="2C80946B" w:rsidR="008D3A0E" w:rsidRPr="007D6AB7" w:rsidRDefault="00E9428D" w:rsidP="00E9428D">
      <w:pPr>
        <w:ind w:left="2127"/>
        <w:rPr>
          <w:bCs/>
          <w:sz w:val="22"/>
          <w:szCs w:val="22"/>
        </w:rPr>
      </w:pPr>
      <w:r w:rsidRPr="00407641">
        <w:rPr>
          <w:b/>
          <w:sz w:val="22"/>
          <w:szCs w:val="22"/>
        </w:rPr>
        <w:t>(</w:t>
      </w:r>
      <w:r>
        <w:rPr>
          <w:b/>
          <w:sz w:val="22"/>
          <w:szCs w:val="22"/>
        </w:rPr>
        <w:t>VI</w:t>
      </w:r>
      <w:r w:rsidRPr="00407641">
        <w:rPr>
          <w:b/>
          <w:sz w:val="22"/>
          <w:szCs w:val="22"/>
        </w:rPr>
        <w:t>I)</w:t>
      </w:r>
      <w:r>
        <w:rPr>
          <w:sz w:val="22"/>
          <w:szCs w:val="22"/>
        </w:rPr>
        <w:t xml:space="preserve"> </w:t>
      </w:r>
      <w:r w:rsidR="008D3A0E" w:rsidRPr="007D6AB7">
        <w:rPr>
          <w:bCs/>
          <w:sz w:val="22"/>
          <w:szCs w:val="22"/>
        </w:rPr>
        <w:t xml:space="preserve">Тие не треба да се плашат; Исус вети дека ќе биде со нив. </w:t>
      </w:r>
      <w:r w:rsidR="008D3A0E" w:rsidRPr="007D6AB7">
        <w:rPr>
          <w:bCs/>
          <w:sz w:val="22"/>
          <w:szCs w:val="22"/>
        </w:rPr>
        <w:br/>
      </w:r>
    </w:p>
    <w:p w14:paraId="718CDBDF" w14:textId="77777777" w:rsidR="008D3A0E" w:rsidRPr="00E9428D" w:rsidRDefault="008D3A0E" w:rsidP="001E3FAC">
      <w:pPr>
        <w:rPr>
          <w:color w:val="FF0000"/>
          <w:sz w:val="22"/>
          <w:szCs w:val="22"/>
        </w:rPr>
      </w:pPr>
      <w:r w:rsidRPr="00E9428D">
        <w:rPr>
          <w:b/>
          <w:bCs/>
          <w:color w:val="FF0000"/>
          <w:sz w:val="22"/>
          <w:szCs w:val="22"/>
        </w:rPr>
        <w:t>Мт. 10:16-33</w:t>
      </w:r>
      <w:r w:rsidRPr="00E9428D">
        <w:rPr>
          <w:color w:val="FF0000"/>
          <w:sz w:val="22"/>
          <w:szCs w:val="22"/>
        </w:rPr>
        <w:t xml:space="preserve"> “Ете, Јас ве испраќам како овци меѓу волци. Затоа бидете мудри како змии и безопасни како гулаби. 17 </w:t>
      </w:r>
      <w:r w:rsidRPr="007743B2">
        <w:rPr>
          <w:color w:val="FF0000"/>
          <w:sz w:val="22"/>
          <w:szCs w:val="22"/>
          <w:u w:val="single"/>
        </w:rPr>
        <w:t>Чувајте се од луѓето, зашто ќе ве предаваат</w:t>
      </w:r>
      <w:r w:rsidRPr="00E9428D">
        <w:rPr>
          <w:color w:val="FF0000"/>
          <w:sz w:val="22"/>
          <w:szCs w:val="22"/>
        </w:rPr>
        <w:t xml:space="preserve"> на судовите и ќе ве камшикуваат во нивните синагоги. 18 Ќе бидете изведувани пред управители и цареви, заради Мене, за сведоштво на нив и на народите. </w:t>
      </w:r>
    </w:p>
    <w:p w14:paraId="43DBEAC7" w14:textId="77777777" w:rsidR="008D3A0E" w:rsidRPr="007D6AB7" w:rsidRDefault="008D3A0E" w:rsidP="001E3FAC">
      <w:pPr>
        <w:rPr>
          <w:sz w:val="22"/>
          <w:szCs w:val="22"/>
        </w:rPr>
      </w:pPr>
    </w:p>
    <w:p w14:paraId="66CABC5E" w14:textId="77777777" w:rsidR="008D3A0E" w:rsidRPr="00D65EDF" w:rsidRDefault="008D3A0E" w:rsidP="001E3FAC">
      <w:pPr>
        <w:rPr>
          <w:color w:val="FF0000"/>
          <w:sz w:val="22"/>
          <w:szCs w:val="22"/>
        </w:rPr>
      </w:pPr>
      <w:r w:rsidRPr="00D65EDF">
        <w:rPr>
          <w:b/>
          <w:color w:val="FF0000"/>
          <w:sz w:val="22"/>
          <w:szCs w:val="22"/>
        </w:rPr>
        <w:t>(19)</w:t>
      </w:r>
      <w:r w:rsidRPr="00D65EDF">
        <w:rPr>
          <w:color w:val="FF0000"/>
          <w:sz w:val="22"/>
          <w:szCs w:val="22"/>
        </w:rPr>
        <w:t xml:space="preserve"> А кога ќе ве предаваат, не грижете се како или што ќе зборувате, бидејќи во оној час ќе ви биде дадено што треба да кажете; 20 зашто не сте вие тие кои зборувате, туку Духот на вашиот Татко, Кој зборува во вас. </w:t>
      </w:r>
    </w:p>
    <w:p w14:paraId="0AA94774" w14:textId="77777777" w:rsidR="008D3A0E" w:rsidRPr="007D6AB7" w:rsidRDefault="008D3A0E" w:rsidP="001E3FAC">
      <w:pPr>
        <w:rPr>
          <w:sz w:val="22"/>
          <w:szCs w:val="22"/>
        </w:rPr>
      </w:pPr>
    </w:p>
    <w:p w14:paraId="1B26F6CC" w14:textId="77777777" w:rsidR="008D3A0E" w:rsidRPr="007D6AB7" w:rsidRDefault="008D3A0E" w:rsidP="001E3FAC">
      <w:pPr>
        <w:rPr>
          <w:sz w:val="22"/>
          <w:szCs w:val="22"/>
        </w:rPr>
      </w:pPr>
      <w:r w:rsidRPr="00D65EDF">
        <w:rPr>
          <w:b/>
          <w:color w:val="FF0000"/>
          <w:sz w:val="22"/>
          <w:szCs w:val="22"/>
        </w:rPr>
        <w:t>(21)</w:t>
      </w:r>
      <w:r w:rsidRPr="00D65EDF">
        <w:rPr>
          <w:color w:val="FF0000"/>
          <w:sz w:val="22"/>
          <w:szCs w:val="22"/>
        </w:rPr>
        <w:t xml:space="preserve"> И брат ќе предава брата на смрт, и татко - детето, и децата ќе станат против родителите и ќе ги убиваат. 22 И ќе бидете намразени од сите заради Моето име; но, кој ќе истрае докрај, ќе биде спасен. 23 Кога ќе ве прогонуваат во тој град, бегајте во друг; зашто вистина ви велам, нема да поминете низ сите израелски градови додека не дојде Синот Човеков.”</w:t>
      </w:r>
      <w:r w:rsidRPr="007D6AB7">
        <w:rPr>
          <w:sz w:val="22"/>
          <w:szCs w:val="22"/>
        </w:rPr>
        <w:t xml:space="preserve"> [затоа што беше покорено од Рим во 70 год.] </w:t>
      </w:r>
    </w:p>
    <w:p w14:paraId="40D6B8CA" w14:textId="77777777" w:rsidR="008D3A0E" w:rsidRPr="007D6AB7" w:rsidRDefault="008D3A0E" w:rsidP="001E3FAC">
      <w:pPr>
        <w:rPr>
          <w:sz w:val="22"/>
          <w:szCs w:val="22"/>
        </w:rPr>
      </w:pPr>
    </w:p>
    <w:p w14:paraId="087BFE92" w14:textId="77777777" w:rsidR="008D3A0E" w:rsidRPr="00D65EDF" w:rsidRDefault="008D3A0E" w:rsidP="001E3FAC">
      <w:pPr>
        <w:rPr>
          <w:color w:val="FF0000"/>
          <w:sz w:val="22"/>
          <w:szCs w:val="22"/>
        </w:rPr>
      </w:pPr>
      <w:r w:rsidRPr="00D65EDF">
        <w:rPr>
          <w:b/>
          <w:color w:val="FF0000"/>
          <w:sz w:val="22"/>
          <w:szCs w:val="22"/>
        </w:rPr>
        <w:t>(24)</w:t>
      </w:r>
      <w:r w:rsidRPr="00D65EDF">
        <w:rPr>
          <w:color w:val="FF0000"/>
          <w:sz w:val="22"/>
          <w:szCs w:val="22"/>
        </w:rPr>
        <w:t xml:space="preserve"> “Ученикот не е над учителот, ниту робот над својот господар. 25 Доста му е на ученикот да стане како неговиот учител и на робот како неговиот господар. Ако стопанот на куќата го нарекоа Белзебул, колку повеќе неговите домашни?”</w:t>
      </w:r>
    </w:p>
    <w:p w14:paraId="17E1CAB5" w14:textId="77777777" w:rsidR="008D3A0E" w:rsidRPr="007D6AB7" w:rsidRDefault="008D3A0E" w:rsidP="001E3FAC">
      <w:pPr>
        <w:rPr>
          <w:sz w:val="22"/>
          <w:szCs w:val="22"/>
        </w:rPr>
      </w:pPr>
    </w:p>
    <w:p w14:paraId="4C2A46EA" w14:textId="77777777" w:rsidR="008D3A0E" w:rsidRPr="00D65EDF" w:rsidRDefault="008D3A0E" w:rsidP="001E3FAC">
      <w:pPr>
        <w:rPr>
          <w:color w:val="FF0000"/>
          <w:sz w:val="22"/>
          <w:szCs w:val="22"/>
        </w:rPr>
      </w:pPr>
      <w:r w:rsidRPr="00D65EDF">
        <w:rPr>
          <w:b/>
          <w:color w:val="FF0000"/>
          <w:sz w:val="22"/>
          <w:szCs w:val="22"/>
        </w:rPr>
        <w:t>(26)</w:t>
      </w:r>
      <w:r w:rsidRPr="00D65EDF">
        <w:rPr>
          <w:color w:val="FF0000"/>
          <w:sz w:val="22"/>
          <w:szCs w:val="22"/>
        </w:rPr>
        <w:t xml:space="preserve"> “Затоа, не плашете се од нив, зашто нема ништо покриено што не ќе се открие, ниту скриено што не ќе се дознае. 27 Она што ви го говорам во темнина, кажете го во светлина; и она што ќе го чуете на уво, разгласете го од покривите. 28 И не плашете се од оние што го убиваат телото, а душата не можат да ја убијат. Туку плашете се повеќе од Оној Кој може да ги погуби и душата и телото во пеколот. 29 Не се продаваат ли две врапчиња за една пара? Сепак ниедно од нив не паѓа на земјата без вашиот Татко. 30 А вам ви се изброени дури и влакната на главата. 31 И така, не плашете се. Вие сте поскапи од многу врапчиња.”</w:t>
      </w:r>
    </w:p>
    <w:p w14:paraId="0CEF4B97" w14:textId="77777777" w:rsidR="008D3A0E" w:rsidRPr="007D6AB7" w:rsidRDefault="008D3A0E" w:rsidP="001E3FAC">
      <w:pPr>
        <w:rPr>
          <w:sz w:val="22"/>
          <w:szCs w:val="22"/>
        </w:rPr>
      </w:pPr>
    </w:p>
    <w:p w14:paraId="53338565" w14:textId="77777777" w:rsidR="008D3A0E" w:rsidRPr="00D65EDF" w:rsidRDefault="008D3A0E" w:rsidP="001E3FAC">
      <w:pPr>
        <w:rPr>
          <w:color w:val="FF0000"/>
          <w:sz w:val="22"/>
          <w:szCs w:val="22"/>
        </w:rPr>
      </w:pPr>
      <w:r w:rsidRPr="00D65EDF">
        <w:rPr>
          <w:b/>
          <w:color w:val="FF0000"/>
          <w:sz w:val="22"/>
          <w:szCs w:val="22"/>
        </w:rPr>
        <w:t>(32)</w:t>
      </w:r>
      <w:r w:rsidRPr="00D65EDF">
        <w:rPr>
          <w:color w:val="FF0000"/>
          <w:sz w:val="22"/>
          <w:szCs w:val="22"/>
        </w:rPr>
        <w:t xml:space="preserve"> “И така, секој кој Ме признава Мене пред луѓето, ќе го признаам и Јас него пред Мојот Татко, Кој е на небесата. 33 А кој ќе се откаже од Мене пред луѓето, и Јас ќе се откажам од него пред Мојот Татко, Кој е на небесата.”</w:t>
      </w:r>
    </w:p>
    <w:p w14:paraId="7A914D9A" w14:textId="77777777" w:rsidR="008D3A0E" w:rsidRPr="007D6AB7" w:rsidRDefault="008D3A0E" w:rsidP="001E3FAC">
      <w:pPr>
        <w:rPr>
          <w:sz w:val="22"/>
          <w:szCs w:val="22"/>
        </w:rPr>
      </w:pPr>
    </w:p>
    <w:p w14:paraId="335B0BF3" w14:textId="32AA87C8" w:rsidR="008D3A0E" w:rsidRPr="007D6AB7" w:rsidRDefault="00D65EDF" w:rsidP="00D65EDF">
      <w:pPr>
        <w:ind w:left="993"/>
        <w:rPr>
          <w:sz w:val="22"/>
          <w:szCs w:val="22"/>
        </w:rPr>
      </w:pPr>
      <w:r w:rsidRPr="00D65EDF">
        <w:rPr>
          <w:b/>
          <w:sz w:val="22"/>
          <w:szCs w:val="22"/>
          <w:lang w:val="mk-MK"/>
        </w:rPr>
        <w:t xml:space="preserve">4. </w:t>
      </w:r>
      <w:r w:rsidR="008D3A0E" w:rsidRPr="00D65EDF">
        <w:rPr>
          <w:b/>
          <w:sz w:val="22"/>
          <w:szCs w:val="22"/>
          <w:lang w:val="mk-MK"/>
        </w:rPr>
        <w:t>Изборот на дванаесетте ученици да бидат “апостоли”.</w:t>
      </w:r>
      <w:r w:rsidR="008D3A0E" w:rsidRPr="007D6AB7">
        <w:rPr>
          <w:sz w:val="22"/>
          <w:szCs w:val="22"/>
          <w:lang w:val="mk-MK"/>
        </w:rPr>
        <w:t xml:space="preserve"> Од првиот ден на Својата јавна служба Исус привлекувал следбеници. Некои биле волни да се откажат од својот земен комфор и амбиции, дури и од своите животи, за да станат “ученици”. Од оваа група на ученици, Христос одбрал дванаесет за да станат Негови </w:t>
      </w:r>
      <w:r w:rsidR="008D3A0E" w:rsidRPr="00D65EDF">
        <w:rPr>
          <w:b/>
          <w:sz w:val="22"/>
          <w:szCs w:val="22"/>
          <w:lang w:val="mk-MK"/>
        </w:rPr>
        <w:t>апостоли (оние кои се одредени за таа цел, испратени со одредена цел”).</w:t>
      </w:r>
      <w:r w:rsidR="008D3A0E" w:rsidRPr="007D6AB7">
        <w:rPr>
          <w:sz w:val="22"/>
          <w:szCs w:val="22"/>
          <w:lang w:val="mk-MK"/>
        </w:rPr>
        <w:t xml:space="preserve"> Овие Тој ги “поставил” да “бидат со Него” и да бидат “испратени да проповедаат” и да ги вршат истите дела</w:t>
      </w:r>
      <w:r w:rsidR="00C05DD9">
        <w:rPr>
          <w:sz w:val="22"/>
          <w:szCs w:val="22"/>
          <w:lang w:val="mk-MK"/>
        </w:rPr>
        <w:t xml:space="preserve"> </w:t>
      </w:r>
      <w:r w:rsidR="008D3A0E" w:rsidRPr="007D6AB7">
        <w:rPr>
          <w:sz w:val="22"/>
          <w:szCs w:val="22"/>
          <w:lang w:val="mk-MK"/>
        </w:rPr>
        <w:t xml:space="preserve">кои Тој ги вршел. Подоцна “апостол” станало титула за било кој истакнат христијански водач. </w:t>
      </w:r>
      <w:r w:rsidR="008D3A0E" w:rsidRPr="007D6AB7">
        <w:rPr>
          <w:sz w:val="22"/>
          <w:szCs w:val="22"/>
        </w:rPr>
        <w:t>(</w:t>
      </w:r>
      <w:r w:rsidR="008D3A0E" w:rsidRPr="00D65EDF">
        <w:rPr>
          <w:b/>
          <w:bCs/>
          <w:sz w:val="22"/>
          <w:szCs w:val="22"/>
        </w:rPr>
        <w:t>Рим. 16:7</w:t>
      </w:r>
      <w:r w:rsidR="008D3A0E" w:rsidRPr="007D6AB7">
        <w:rPr>
          <w:bCs/>
          <w:sz w:val="22"/>
          <w:szCs w:val="22"/>
        </w:rPr>
        <w:t xml:space="preserve">). </w:t>
      </w:r>
    </w:p>
    <w:p w14:paraId="46E63E9F" w14:textId="77777777" w:rsidR="008D3A0E" w:rsidRPr="007D6AB7" w:rsidRDefault="008D3A0E" w:rsidP="001E3FAC">
      <w:pPr>
        <w:rPr>
          <w:sz w:val="22"/>
          <w:szCs w:val="22"/>
        </w:rPr>
      </w:pPr>
    </w:p>
    <w:p w14:paraId="09FD2F55" w14:textId="77777777" w:rsidR="008D3A0E" w:rsidRPr="00D65EDF" w:rsidRDefault="008D3A0E" w:rsidP="001E3FAC">
      <w:pPr>
        <w:rPr>
          <w:color w:val="FF0000"/>
          <w:sz w:val="22"/>
          <w:szCs w:val="22"/>
        </w:rPr>
      </w:pPr>
      <w:r w:rsidRPr="00D65EDF">
        <w:rPr>
          <w:b/>
          <w:color w:val="FF0000"/>
          <w:sz w:val="22"/>
          <w:szCs w:val="22"/>
        </w:rPr>
        <w:t>Лука 6:13</w:t>
      </w:r>
      <w:r w:rsidRPr="00D65EDF">
        <w:rPr>
          <w:color w:val="FF0000"/>
          <w:sz w:val="22"/>
          <w:szCs w:val="22"/>
        </w:rPr>
        <w:t xml:space="preserve"> А кога се раздени, ги повика Своите ученици и од нив избра дванаесетмина, кои ги нарече апостоли;</w:t>
      </w:r>
      <w:r w:rsidRPr="00D65EDF">
        <w:rPr>
          <w:color w:val="FF0000"/>
          <w:sz w:val="22"/>
          <w:szCs w:val="22"/>
        </w:rPr>
        <w:br/>
      </w:r>
    </w:p>
    <w:p w14:paraId="510D93FD" w14:textId="77777777" w:rsidR="008D3A0E" w:rsidRPr="007D6AB7" w:rsidRDefault="008D3A0E" w:rsidP="00D65EDF">
      <w:pPr>
        <w:ind w:left="993"/>
        <w:rPr>
          <w:sz w:val="22"/>
          <w:szCs w:val="22"/>
        </w:rPr>
      </w:pPr>
      <w:r w:rsidRPr="007D6AB7">
        <w:rPr>
          <w:sz w:val="22"/>
          <w:szCs w:val="22"/>
        </w:rPr>
        <w:t xml:space="preserve">Иако биле свесни дека Исус има моќни непријатели кои сакале да Го убијат, </w:t>
      </w:r>
      <w:r w:rsidRPr="00D65EDF">
        <w:rPr>
          <w:b/>
          <w:sz w:val="22"/>
          <w:szCs w:val="22"/>
        </w:rPr>
        <w:t>тие ревносно го примале Неговиот збор, биле сведоци на Неговите божествени чуда и на Неговата смрт и воскресение, и самите потоа станале проповедници на Неговата доктрина</w:t>
      </w:r>
      <w:r w:rsidRPr="007D6AB7">
        <w:rPr>
          <w:sz w:val="22"/>
          <w:szCs w:val="22"/>
        </w:rPr>
        <w:t xml:space="preserve">. Забележи дека Исус не ги поканил верските учители и водачи од Ерусалим да ги вршат Неговите дела. Тој избрал обични работници, дури и некои кои биле отфрлени од средината, кои биле духовно гладни, со понизни срца, за да ја извршуваат најважната работа на светот: да го шират Божјото Евангелие за Христос. </w:t>
      </w:r>
      <w:r w:rsidRPr="007D6AB7">
        <w:rPr>
          <w:sz w:val="22"/>
          <w:szCs w:val="22"/>
        </w:rPr>
        <w:br/>
      </w:r>
    </w:p>
    <w:p w14:paraId="10F32F06" w14:textId="77777777" w:rsidR="008D3A0E" w:rsidRPr="00D65EDF" w:rsidRDefault="008D3A0E" w:rsidP="001E3FAC">
      <w:pPr>
        <w:rPr>
          <w:color w:val="FF0000"/>
          <w:sz w:val="22"/>
          <w:szCs w:val="22"/>
        </w:rPr>
      </w:pPr>
      <w:r w:rsidRPr="00D65EDF">
        <w:rPr>
          <w:b/>
          <w:color w:val="FF0000"/>
          <w:sz w:val="22"/>
          <w:szCs w:val="22"/>
        </w:rPr>
        <w:t>Марко 3:13-15</w:t>
      </w:r>
      <w:r w:rsidRPr="00D65EDF">
        <w:rPr>
          <w:color w:val="FF0000"/>
          <w:sz w:val="22"/>
          <w:szCs w:val="22"/>
        </w:rPr>
        <w:t xml:space="preserve"> И се искачи на гората и ги викна кај Себе оние, кои ги сакаше и тие отидоа кај Него. 14 И определи дванаесетмина да бидат со Него, да ги праќа да навестуваат 15 и да имаат власт да ги изгонуваат демоните:</w:t>
      </w:r>
    </w:p>
    <w:p w14:paraId="5C5FB20D" w14:textId="77777777" w:rsidR="008D3A0E" w:rsidRPr="007D6AB7" w:rsidRDefault="008D3A0E" w:rsidP="001E3FAC">
      <w:pPr>
        <w:rPr>
          <w:sz w:val="22"/>
          <w:szCs w:val="22"/>
        </w:rPr>
      </w:pPr>
    </w:p>
    <w:p w14:paraId="5E3E7164" w14:textId="4AC8A63B" w:rsidR="008D3A0E" w:rsidRPr="00D65EDF" w:rsidRDefault="00D65EDF" w:rsidP="00D65EDF">
      <w:pPr>
        <w:ind w:left="993"/>
        <w:rPr>
          <w:b/>
          <w:sz w:val="22"/>
          <w:szCs w:val="22"/>
        </w:rPr>
      </w:pPr>
      <w:r w:rsidRPr="00D65EDF">
        <w:rPr>
          <w:b/>
          <w:sz w:val="22"/>
          <w:szCs w:val="22"/>
        </w:rPr>
        <w:t xml:space="preserve">5. </w:t>
      </w:r>
      <w:r w:rsidR="008D3A0E" w:rsidRPr="00D65EDF">
        <w:rPr>
          <w:b/>
          <w:sz w:val="22"/>
          <w:szCs w:val="22"/>
        </w:rPr>
        <w:t xml:space="preserve">Делата на апостол: </w:t>
      </w:r>
    </w:p>
    <w:p w14:paraId="0E9E0F63" w14:textId="77777777" w:rsidR="00D65EDF" w:rsidRDefault="00D65EDF" w:rsidP="00D65EDF">
      <w:pPr>
        <w:ind w:left="993"/>
        <w:rPr>
          <w:sz w:val="22"/>
          <w:szCs w:val="22"/>
        </w:rPr>
      </w:pPr>
    </w:p>
    <w:p w14:paraId="1C90ECE9" w14:textId="60C0F64B" w:rsidR="008D3A0E" w:rsidRPr="007D6AB7" w:rsidRDefault="00D65EDF" w:rsidP="00D65EDF">
      <w:pPr>
        <w:ind w:left="1560"/>
        <w:rPr>
          <w:sz w:val="22"/>
          <w:szCs w:val="22"/>
        </w:rPr>
      </w:pPr>
      <w:r w:rsidRPr="00D65EDF">
        <w:rPr>
          <w:b/>
          <w:sz w:val="22"/>
          <w:szCs w:val="22"/>
        </w:rPr>
        <w:t xml:space="preserve">a. </w:t>
      </w:r>
      <w:r w:rsidR="008D3A0E" w:rsidRPr="00D65EDF">
        <w:rPr>
          <w:b/>
          <w:sz w:val="22"/>
          <w:szCs w:val="22"/>
        </w:rPr>
        <w:t>Го проповеда Евангелието</w:t>
      </w:r>
      <w:r w:rsidR="008D3A0E" w:rsidRPr="007D6AB7">
        <w:rPr>
          <w:sz w:val="22"/>
          <w:szCs w:val="22"/>
        </w:rPr>
        <w:t xml:space="preserve"> за Небесното царство (</w:t>
      </w:r>
      <w:r w:rsidR="008D3A0E" w:rsidRPr="00D65EDF">
        <w:rPr>
          <w:b/>
          <w:sz w:val="22"/>
          <w:szCs w:val="22"/>
        </w:rPr>
        <w:t>Мт. 10:7; Марко 6:12</w:t>
      </w:r>
      <w:r w:rsidR="008D3A0E" w:rsidRPr="007D6AB7">
        <w:rPr>
          <w:sz w:val="22"/>
          <w:szCs w:val="22"/>
        </w:rPr>
        <w:t xml:space="preserve">) </w:t>
      </w:r>
    </w:p>
    <w:p w14:paraId="7EDD697A" w14:textId="65B59753" w:rsidR="008D3A0E" w:rsidRPr="00D65EDF" w:rsidRDefault="00D65EDF" w:rsidP="00D65EDF">
      <w:pPr>
        <w:ind w:left="1560"/>
        <w:rPr>
          <w:b/>
          <w:sz w:val="22"/>
          <w:szCs w:val="22"/>
        </w:rPr>
      </w:pPr>
      <w:r w:rsidRPr="00D65EDF">
        <w:rPr>
          <w:b/>
          <w:sz w:val="22"/>
          <w:szCs w:val="22"/>
          <w:lang w:val="mk-MK"/>
        </w:rPr>
        <w:t xml:space="preserve">б. </w:t>
      </w:r>
      <w:r w:rsidR="008D3A0E" w:rsidRPr="00D65EDF">
        <w:rPr>
          <w:b/>
          <w:sz w:val="22"/>
          <w:szCs w:val="22"/>
        </w:rPr>
        <w:t xml:space="preserve">Исцелува болни, воскреснува мртви (Мт. 10:8; Марко 6:13; Лк. 9:6) </w:t>
      </w:r>
    </w:p>
    <w:p w14:paraId="0F246E6D" w14:textId="027B4391" w:rsidR="008D3A0E" w:rsidRPr="00D65EDF" w:rsidRDefault="00D65EDF" w:rsidP="00D65EDF">
      <w:pPr>
        <w:ind w:left="1560"/>
        <w:rPr>
          <w:b/>
          <w:sz w:val="22"/>
          <w:szCs w:val="22"/>
        </w:rPr>
      </w:pPr>
      <w:r w:rsidRPr="00D65EDF">
        <w:rPr>
          <w:b/>
          <w:sz w:val="22"/>
          <w:szCs w:val="22"/>
        </w:rPr>
        <w:t xml:space="preserve">в. </w:t>
      </w:r>
      <w:r w:rsidR="008D3A0E" w:rsidRPr="00D65EDF">
        <w:rPr>
          <w:b/>
          <w:sz w:val="22"/>
          <w:szCs w:val="22"/>
        </w:rPr>
        <w:t xml:space="preserve">Истерува демони (Марко 6:7; Лк. 9:1-2) </w:t>
      </w:r>
    </w:p>
    <w:p w14:paraId="03ACFDE1" w14:textId="4DDBC12E" w:rsidR="008D3A0E" w:rsidRPr="00D65EDF" w:rsidRDefault="00D65EDF" w:rsidP="00D65EDF">
      <w:pPr>
        <w:ind w:left="1560"/>
        <w:rPr>
          <w:b/>
          <w:sz w:val="22"/>
          <w:szCs w:val="22"/>
        </w:rPr>
      </w:pPr>
      <w:r w:rsidRPr="00D65EDF">
        <w:rPr>
          <w:b/>
          <w:sz w:val="22"/>
          <w:szCs w:val="22"/>
        </w:rPr>
        <w:t xml:space="preserve">г. </w:t>
      </w:r>
      <w:r w:rsidR="008D3A0E" w:rsidRPr="00D65EDF">
        <w:rPr>
          <w:b/>
          <w:sz w:val="22"/>
          <w:szCs w:val="22"/>
        </w:rPr>
        <w:t xml:space="preserve">Чудеса </w:t>
      </w:r>
    </w:p>
    <w:p w14:paraId="1E944FA5" w14:textId="77777777" w:rsidR="008D3A0E" w:rsidRPr="007D6AB7" w:rsidRDefault="008D3A0E" w:rsidP="001E3FAC">
      <w:pPr>
        <w:rPr>
          <w:sz w:val="22"/>
          <w:szCs w:val="22"/>
        </w:rPr>
      </w:pPr>
    </w:p>
    <w:p w14:paraId="3AC03B8B" w14:textId="77777777" w:rsidR="008D3A0E" w:rsidRPr="00D65EDF" w:rsidRDefault="008D3A0E" w:rsidP="001E3FAC">
      <w:pPr>
        <w:rPr>
          <w:color w:val="FF0000"/>
          <w:sz w:val="22"/>
          <w:szCs w:val="22"/>
        </w:rPr>
      </w:pPr>
      <w:r w:rsidRPr="00D65EDF">
        <w:rPr>
          <w:b/>
          <w:color w:val="FF0000"/>
          <w:sz w:val="22"/>
          <w:szCs w:val="22"/>
        </w:rPr>
        <w:t>Јован 14:12</w:t>
      </w:r>
      <w:r w:rsidRPr="00D65EDF">
        <w:rPr>
          <w:color w:val="FF0000"/>
          <w:sz w:val="22"/>
          <w:szCs w:val="22"/>
        </w:rPr>
        <w:t xml:space="preserve"> Вистина, вистина, ви велам: кој верува во Мене, делата што ги вршам Јас, ќе ги врши и тој. Ќе прави и поголеми од нив, зашто Јас одам кај Таткото. </w:t>
      </w:r>
    </w:p>
    <w:p w14:paraId="7BB90BB9" w14:textId="77777777" w:rsidR="008D3A0E" w:rsidRPr="007D6AB7" w:rsidRDefault="008D3A0E" w:rsidP="001E3FAC">
      <w:pPr>
        <w:rPr>
          <w:sz w:val="22"/>
          <w:szCs w:val="22"/>
        </w:rPr>
      </w:pPr>
    </w:p>
    <w:p w14:paraId="0503BC4F" w14:textId="028EE1B3" w:rsidR="008D3A0E" w:rsidRPr="00D65EDF" w:rsidRDefault="00D65EDF" w:rsidP="00D65EDF">
      <w:pPr>
        <w:ind w:left="1560"/>
        <w:rPr>
          <w:b/>
          <w:sz w:val="22"/>
          <w:szCs w:val="22"/>
        </w:rPr>
      </w:pPr>
      <w:r w:rsidRPr="00D65EDF">
        <w:rPr>
          <w:b/>
          <w:sz w:val="22"/>
          <w:szCs w:val="22"/>
        </w:rPr>
        <w:t xml:space="preserve">д. </w:t>
      </w:r>
      <w:r w:rsidR="008D3A0E" w:rsidRPr="00D65EDF">
        <w:rPr>
          <w:b/>
          <w:sz w:val="22"/>
          <w:szCs w:val="22"/>
        </w:rPr>
        <w:t xml:space="preserve">Бесплатно давање </w:t>
      </w:r>
    </w:p>
    <w:p w14:paraId="7B5BDF2A" w14:textId="77777777" w:rsidR="008D3A0E" w:rsidRPr="007D6AB7" w:rsidRDefault="008D3A0E" w:rsidP="001E3FAC">
      <w:pPr>
        <w:rPr>
          <w:sz w:val="22"/>
          <w:szCs w:val="22"/>
        </w:rPr>
      </w:pPr>
    </w:p>
    <w:p w14:paraId="0E8D3E81" w14:textId="77777777" w:rsidR="008D3A0E" w:rsidRPr="00D65EDF" w:rsidRDefault="008D3A0E" w:rsidP="001E3FAC">
      <w:pPr>
        <w:rPr>
          <w:color w:val="FF0000"/>
          <w:sz w:val="22"/>
          <w:szCs w:val="22"/>
        </w:rPr>
      </w:pPr>
      <w:r w:rsidRPr="00D65EDF">
        <w:rPr>
          <w:b/>
          <w:color w:val="FF0000"/>
          <w:sz w:val="22"/>
          <w:szCs w:val="22"/>
        </w:rPr>
        <w:t>Мт. 10:8</w:t>
      </w:r>
      <w:r w:rsidRPr="00D65EDF">
        <w:rPr>
          <w:color w:val="FF0000"/>
          <w:sz w:val="22"/>
          <w:szCs w:val="22"/>
        </w:rPr>
        <w:t xml:space="preserve"> Исцелувајте болни, воскреснувајте мртви, исчистувајте лепрозни, изгонувајте демони; бесплатно добивте, бесплатно давајте. </w:t>
      </w:r>
    </w:p>
    <w:p w14:paraId="5BA3923C" w14:textId="77777777" w:rsidR="008D3A0E" w:rsidRPr="007D6AB7" w:rsidRDefault="008D3A0E" w:rsidP="001E3FAC">
      <w:pPr>
        <w:rPr>
          <w:sz w:val="22"/>
          <w:szCs w:val="22"/>
        </w:rPr>
      </w:pPr>
    </w:p>
    <w:p w14:paraId="2D2DEA8E" w14:textId="35496AEA" w:rsidR="008D3A0E" w:rsidRPr="00D65EDF" w:rsidRDefault="00D65EDF" w:rsidP="00D65EDF">
      <w:pPr>
        <w:ind w:left="993"/>
        <w:rPr>
          <w:b/>
          <w:sz w:val="22"/>
          <w:szCs w:val="22"/>
        </w:rPr>
      </w:pPr>
      <w:r w:rsidRPr="00D65EDF">
        <w:rPr>
          <w:b/>
          <w:sz w:val="22"/>
          <w:szCs w:val="22"/>
        </w:rPr>
        <w:t xml:space="preserve">6. </w:t>
      </w:r>
      <w:r w:rsidR="008D3A0E" w:rsidRPr="00D65EDF">
        <w:rPr>
          <w:b/>
          <w:sz w:val="22"/>
          <w:szCs w:val="22"/>
        </w:rPr>
        <w:t xml:space="preserve">Карактеристики на апостол: </w:t>
      </w:r>
    </w:p>
    <w:p w14:paraId="3E754E4B" w14:textId="77777777" w:rsidR="00D65EDF" w:rsidRDefault="00D65EDF" w:rsidP="001E3FAC">
      <w:pPr>
        <w:rPr>
          <w:sz w:val="22"/>
          <w:szCs w:val="22"/>
        </w:rPr>
      </w:pPr>
    </w:p>
    <w:p w14:paraId="558C0C7F" w14:textId="5C97716B" w:rsidR="008D3A0E" w:rsidRPr="007D6AB7" w:rsidRDefault="00D65EDF" w:rsidP="00D65EDF">
      <w:pPr>
        <w:ind w:left="1560"/>
        <w:rPr>
          <w:sz w:val="22"/>
          <w:szCs w:val="22"/>
        </w:rPr>
      </w:pPr>
      <w:r w:rsidRPr="00D65EDF">
        <w:rPr>
          <w:b/>
          <w:sz w:val="22"/>
          <w:szCs w:val="22"/>
        </w:rPr>
        <w:t>а.</w:t>
      </w:r>
      <w:r>
        <w:rPr>
          <w:sz w:val="22"/>
          <w:szCs w:val="22"/>
        </w:rPr>
        <w:t xml:space="preserve"> </w:t>
      </w:r>
      <w:r w:rsidR="008D3A0E" w:rsidRPr="007D6AB7">
        <w:rPr>
          <w:sz w:val="22"/>
          <w:szCs w:val="22"/>
        </w:rPr>
        <w:t xml:space="preserve">Да биде </w:t>
      </w:r>
      <w:r w:rsidR="008D3A0E" w:rsidRPr="00D65EDF">
        <w:rPr>
          <w:b/>
          <w:sz w:val="22"/>
          <w:szCs w:val="22"/>
        </w:rPr>
        <w:t>избран од Исус</w:t>
      </w:r>
      <w:r w:rsidR="008D3A0E" w:rsidRPr="007D6AB7">
        <w:rPr>
          <w:sz w:val="22"/>
          <w:szCs w:val="22"/>
        </w:rPr>
        <w:t xml:space="preserve"> </w:t>
      </w:r>
      <w:r w:rsidR="008D3A0E" w:rsidRPr="007D6AB7">
        <w:rPr>
          <w:sz w:val="22"/>
          <w:szCs w:val="22"/>
        </w:rPr>
        <w:br/>
      </w:r>
    </w:p>
    <w:p w14:paraId="78C845D7" w14:textId="77777777" w:rsidR="008D3A0E" w:rsidRPr="00D65EDF" w:rsidRDefault="008D3A0E" w:rsidP="001E3FAC">
      <w:pPr>
        <w:rPr>
          <w:color w:val="FF0000"/>
          <w:sz w:val="22"/>
          <w:szCs w:val="22"/>
        </w:rPr>
      </w:pPr>
      <w:r w:rsidRPr="00D65EDF">
        <w:rPr>
          <w:b/>
          <w:color w:val="FF0000"/>
          <w:sz w:val="22"/>
          <w:szCs w:val="22"/>
        </w:rPr>
        <w:t>Лука 10:1 (- 24)</w:t>
      </w:r>
      <w:r w:rsidRPr="00D65EDF">
        <w:rPr>
          <w:color w:val="FF0000"/>
          <w:sz w:val="22"/>
          <w:szCs w:val="22"/>
        </w:rPr>
        <w:t xml:space="preserve"> Потоа Господ определи седумдесетмина други и ги испрати, по двајца, пред Себе во секој град и во секое место, каде што сакаше да појде. (исто така и </w:t>
      </w:r>
      <w:r w:rsidRPr="00D65EDF">
        <w:rPr>
          <w:b/>
          <w:color w:val="FF0000"/>
          <w:sz w:val="22"/>
          <w:szCs w:val="22"/>
        </w:rPr>
        <w:t>Лк. 10:2-24</w:t>
      </w:r>
      <w:r w:rsidRPr="00D65EDF">
        <w:rPr>
          <w:color w:val="FF0000"/>
          <w:sz w:val="22"/>
          <w:szCs w:val="22"/>
        </w:rPr>
        <w:t>)</w:t>
      </w:r>
    </w:p>
    <w:p w14:paraId="362C43EA" w14:textId="77777777" w:rsidR="008D3A0E" w:rsidRPr="007D6AB7" w:rsidRDefault="008D3A0E" w:rsidP="001E3FAC">
      <w:pPr>
        <w:rPr>
          <w:color w:val="000000" w:themeColor="text1"/>
          <w:sz w:val="22"/>
          <w:szCs w:val="22"/>
        </w:rPr>
      </w:pPr>
    </w:p>
    <w:p w14:paraId="5B3636C2" w14:textId="77777777" w:rsidR="008D3A0E" w:rsidRPr="00D65EDF" w:rsidRDefault="008D3A0E" w:rsidP="001E3FAC">
      <w:pPr>
        <w:rPr>
          <w:color w:val="FF0000"/>
          <w:sz w:val="22"/>
          <w:szCs w:val="22"/>
        </w:rPr>
      </w:pPr>
      <w:r w:rsidRPr="00D65EDF">
        <w:rPr>
          <w:b/>
          <w:color w:val="FF0000"/>
          <w:sz w:val="22"/>
          <w:szCs w:val="22"/>
        </w:rPr>
        <w:t>Мт. 9:37-38</w:t>
      </w:r>
      <w:r w:rsidRPr="00D65EDF">
        <w:rPr>
          <w:color w:val="FF0000"/>
          <w:sz w:val="22"/>
          <w:szCs w:val="22"/>
        </w:rPr>
        <w:t xml:space="preserve"> Тогаш им рече на Своите ученици: “Жетвата навистина е голема, а работници има малку, 38 затоа молете Го Господарот на жетвата да испрати работници за Својата жетва.”. </w:t>
      </w:r>
    </w:p>
    <w:p w14:paraId="49DF86A5" w14:textId="77777777" w:rsidR="008D3A0E" w:rsidRPr="007D6AB7" w:rsidRDefault="008D3A0E" w:rsidP="001E3FAC">
      <w:pPr>
        <w:rPr>
          <w:color w:val="000000" w:themeColor="text1"/>
          <w:sz w:val="22"/>
          <w:szCs w:val="22"/>
        </w:rPr>
      </w:pPr>
    </w:p>
    <w:p w14:paraId="1F3D3D70" w14:textId="77777777" w:rsidR="008D3A0E" w:rsidRPr="00D65EDF" w:rsidRDefault="008D3A0E" w:rsidP="001E3FAC">
      <w:pPr>
        <w:rPr>
          <w:color w:val="FF0000"/>
          <w:sz w:val="22"/>
          <w:szCs w:val="22"/>
        </w:rPr>
      </w:pPr>
      <w:r w:rsidRPr="00D65EDF">
        <w:rPr>
          <w:b/>
          <w:bCs/>
          <w:color w:val="FF0000"/>
          <w:sz w:val="22"/>
          <w:szCs w:val="22"/>
        </w:rPr>
        <w:t>Јован 15:16</w:t>
      </w:r>
      <w:r w:rsidRPr="00D65EDF">
        <w:rPr>
          <w:color w:val="FF0000"/>
          <w:sz w:val="22"/>
          <w:szCs w:val="22"/>
        </w:rPr>
        <w:t xml:space="preserve"> Вие не Ме избравте Мене, туку Јас ве избрав вас и ве поставив да одите и да принесувате плод, и вашиот плод да остане; за што и да побарате во Мое име, да ви даде. </w:t>
      </w:r>
    </w:p>
    <w:p w14:paraId="0B6AAED5" w14:textId="77777777" w:rsidR="008D3A0E" w:rsidRPr="00D65EDF" w:rsidRDefault="008D3A0E" w:rsidP="001E3FAC">
      <w:pPr>
        <w:rPr>
          <w:color w:val="FF0000"/>
          <w:sz w:val="22"/>
          <w:szCs w:val="22"/>
        </w:rPr>
      </w:pPr>
    </w:p>
    <w:p w14:paraId="16C1DD40" w14:textId="77777777" w:rsidR="008D3A0E" w:rsidRPr="00D65EDF" w:rsidRDefault="008D3A0E" w:rsidP="001E3FAC">
      <w:pPr>
        <w:rPr>
          <w:color w:val="FF0000"/>
          <w:sz w:val="22"/>
          <w:szCs w:val="22"/>
        </w:rPr>
      </w:pPr>
      <w:r w:rsidRPr="00D65EDF">
        <w:rPr>
          <w:b/>
          <w:color w:val="FF0000"/>
          <w:sz w:val="22"/>
          <w:szCs w:val="22"/>
        </w:rPr>
        <w:t>Ефш. 4:11</w:t>
      </w:r>
      <w:r w:rsidRPr="00D65EDF">
        <w:rPr>
          <w:color w:val="FF0000"/>
          <w:sz w:val="22"/>
          <w:szCs w:val="22"/>
        </w:rPr>
        <w:t xml:space="preserve"> И Тој даде едни за апостоли, а други за пророци; едни за евангелисти, а други за пастири и учители;</w:t>
      </w:r>
    </w:p>
    <w:p w14:paraId="265198BF" w14:textId="77777777" w:rsidR="008D3A0E" w:rsidRPr="007D6AB7" w:rsidRDefault="008D3A0E" w:rsidP="001E3FAC">
      <w:pPr>
        <w:rPr>
          <w:sz w:val="22"/>
          <w:szCs w:val="22"/>
        </w:rPr>
      </w:pPr>
    </w:p>
    <w:p w14:paraId="235DAF94" w14:textId="6337A9C6" w:rsidR="008D3A0E" w:rsidRPr="007D6AB7" w:rsidRDefault="00D65EDF" w:rsidP="00B6265D">
      <w:pPr>
        <w:ind w:left="1560"/>
        <w:rPr>
          <w:sz w:val="22"/>
          <w:szCs w:val="22"/>
        </w:rPr>
      </w:pPr>
      <w:r w:rsidRPr="00B6265D">
        <w:rPr>
          <w:b/>
          <w:sz w:val="22"/>
          <w:szCs w:val="22"/>
        </w:rPr>
        <w:t>б.</w:t>
      </w:r>
      <w:r>
        <w:rPr>
          <w:sz w:val="22"/>
          <w:szCs w:val="22"/>
        </w:rPr>
        <w:t xml:space="preserve"> </w:t>
      </w:r>
      <w:r w:rsidR="000F0DC9">
        <w:rPr>
          <w:b/>
          <w:sz w:val="22"/>
          <w:szCs w:val="22"/>
        </w:rPr>
        <w:t>Да поминал</w:t>
      </w:r>
      <w:r w:rsidR="008D3A0E" w:rsidRPr="00B6265D">
        <w:rPr>
          <w:b/>
          <w:sz w:val="22"/>
          <w:szCs w:val="22"/>
        </w:rPr>
        <w:t xml:space="preserve"> време заедно со</w:t>
      </w:r>
      <w:r w:rsidR="008D3A0E" w:rsidRPr="007D6AB7">
        <w:rPr>
          <w:sz w:val="22"/>
          <w:szCs w:val="22"/>
        </w:rPr>
        <w:t xml:space="preserve"> Христос и другите ученици </w:t>
      </w:r>
      <w:r w:rsidR="008D3A0E" w:rsidRPr="007D6AB7">
        <w:rPr>
          <w:sz w:val="22"/>
          <w:szCs w:val="22"/>
        </w:rPr>
        <w:br/>
      </w:r>
    </w:p>
    <w:p w14:paraId="5C259296" w14:textId="77777777" w:rsidR="008D3A0E" w:rsidRPr="00D65EDF" w:rsidRDefault="008D3A0E" w:rsidP="001E3FAC">
      <w:pPr>
        <w:rPr>
          <w:color w:val="FF0000"/>
          <w:sz w:val="22"/>
          <w:szCs w:val="22"/>
        </w:rPr>
      </w:pPr>
      <w:r w:rsidRPr="00D65EDF">
        <w:rPr>
          <w:b/>
          <w:color w:val="FF0000"/>
          <w:sz w:val="22"/>
          <w:szCs w:val="22"/>
        </w:rPr>
        <w:t>Дела 1:21-22</w:t>
      </w:r>
      <w:r w:rsidRPr="00D65EDF">
        <w:rPr>
          <w:color w:val="FF0000"/>
          <w:sz w:val="22"/>
          <w:szCs w:val="22"/>
        </w:rPr>
        <w:t xml:space="preserve"> И така, треба еден од луѓето, што беа со нас за сето време, откако Господ Исус дојде кај нас и си отиде од нас, 22 почнувајќи од Јовановото крштавање до денот кога се вознесе од нас, еден од нив треба да биде заедно со нас сведок на Неговото воскресение.”. </w:t>
      </w:r>
    </w:p>
    <w:p w14:paraId="28756BD2"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p>
    <w:p w14:paraId="3BB61D46" w14:textId="0DC37396" w:rsidR="008D3A0E" w:rsidRPr="007D6AB7" w:rsidRDefault="00D65EDF" w:rsidP="00B6265D">
      <w:pPr>
        <w:ind w:left="1560"/>
        <w:rPr>
          <w:sz w:val="22"/>
          <w:szCs w:val="22"/>
        </w:rPr>
      </w:pPr>
      <w:r w:rsidRPr="00B6265D">
        <w:rPr>
          <w:b/>
          <w:sz w:val="22"/>
          <w:szCs w:val="22"/>
        </w:rPr>
        <w:t>в.</w:t>
      </w:r>
      <w:r>
        <w:rPr>
          <w:sz w:val="22"/>
          <w:szCs w:val="22"/>
        </w:rPr>
        <w:t xml:space="preserve"> </w:t>
      </w:r>
      <w:r w:rsidR="008D3A0E" w:rsidRPr="00B6265D">
        <w:rPr>
          <w:b/>
          <w:sz w:val="22"/>
          <w:szCs w:val="22"/>
        </w:rPr>
        <w:t>Да биде волен да живее по вера</w:t>
      </w:r>
      <w:r w:rsidR="008D3A0E" w:rsidRPr="007D6AB7">
        <w:rPr>
          <w:sz w:val="22"/>
          <w:szCs w:val="22"/>
        </w:rPr>
        <w:t xml:space="preserve">, ако е потребно </w:t>
      </w:r>
      <w:r w:rsidR="008D3A0E" w:rsidRPr="007D6AB7">
        <w:rPr>
          <w:sz w:val="22"/>
          <w:szCs w:val="22"/>
        </w:rPr>
        <w:br/>
      </w:r>
    </w:p>
    <w:p w14:paraId="548DD2EE" w14:textId="77777777" w:rsidR="008D3A0E" w:rsidRPr="00D65EDF" w:rsidRDefault="008D3A0E" w:rsidP="001E3FAC">
      <w:pPr>
        <w:rPr>
          <w:color w:val="FF0000"/>
          <w:sz w:val="22"/>
          <w:szCs w:val="22"/>
        </w:rPr>
      </w:pPr>
      <w:r w:rsidRPr="00D65EDF">
        <w:rPr>
          <w:b/>
          <w:color w:val="FF0000"/>
          <w:sz w:val="22"/>
          <w:szCs w:val="22"/>
        </w:rPr>
        <w:t>Мт. 10:9-11</w:t>
      </w:r>
      <w:r w:rsidRPr="00D65EDF">
        <w:rPr>
          <w:color w:val="FF0000"/>
          <w:sz w:val="22"/>
          <w:szCs w:val="22"/>
        </w:rPr>
        <w:t xml:space="preserve"> Не носете ни злато, ни сребро, ниту бакар во вашите појаси; 10 ниту торба за пат, ни две облеки, ни обувки, ни стап, зашто работникот ја заслужува својата издршка. 11 А кога ќе влезете во кој и да било град или село, распрашајте кој е достоен во него и останете таму додека не заминете оттаму. </w:t>
      </w:r>
    </w:p>
    <w:p w14:paraId="5FE1DFC2" w14:textId="77777777" w:rsidR="008D3A0E" w:rsidRPr="007D6AB7" w:rsidRDefault="008D3A0E" w:rsidP="001E3FAC">
      <w:pPr>
        <w:rPr>
          <w:sz w:val="22"/>
          <w:szCs w:val="22"/>
        </w:rPr>
      </w:pPr>
    </w:p>
    <w:p w14:paraId="7751F382" w14:textId="734DDC5F" w:rsidR="008D3A0E" w:rsidRPr="007D6AB7" w:rsidRDefault="0087393C" w:rsidP="0087393C">
      <w:pPr>
        <w:ind w:left="1560"/>
        <w:rPr>
          <w:sz w:val="22"/>
          <w:szCs w:val="22"/>
        </w:rPr>
      </w:pPr>
      <w:r w:rsidRPr="0087393C">
        <w:rPr>
          <w:b/>
          <w:sz w:val="22"/>
          <w:szCs w:val="22"/>
        </w:rPr>
        <w:t>г.</w:t>
      </w:r>
      <w:r>
        <w:rPr>
          <w:sz w:val="22"/>
          <w:szCs w:val="22"/>
        </w:rPr>
        <w:t xml:space="preserve"> </w:t>
      </w:r>
      <w:r w:rsidR="008D3A0E" w:rsidRPr="007D6AB7">
        <w:rPr>
          <w:sz w:val="22"/>
          <w:szCs w:val="22"/>
        </w:rPr>
        <w:t xml:space="preserve">Да може да </w:t>
      </w:r>
      <w:r w:rsidR="008D3A0E" w:rsidRPr="00865849">
        <w:rPr>
          <w:b/>
          <w:sz w:val="22"/>
          <w:szCs w:val="22"/>
        </w:rPr>
        <w:t xml:space="preserve">поднесе </w:t>
      </w:r>
      <w:r w:rsidR="00865849" w:rsidRPr="00865849">
        <w:rPr>
          <w:b/>
          <w:sz w:val="22"/>
          <w:szCs w:val="22"/>
        </w:rPr>
        <w:t>отфрленост</w:t>
      </w:r>
      <w:r w:rsidR="008D3A0E" w:rsidRPr="007D6AB7">
        <w:rPr>
          <w:sz w:val="22"/>
          <w:szCs w:val="22"/>
        </w:rPr>
        <w:t xml:space="preserve"> </w:t>
      </w:r>
      <w:r w:rsidR="008D3A0E" w:rsidRPr="007D6AB7">
        <w:rPr>
          <w:sz w:val="22"/>
          <w:szCs w:val="22"/>
        </w:rPr>
        <w:br/>
      </w:r>
    </w:p>
    <w:p w14:paraId="1DF7C0DC" w14:textId="77777777" w:rsidR="008D3A0E" w:rsidRPr="0087393C" w:rsidRDefault="008D3A0E" w:rsidP="001E3FAC">
      <w:pPr>
        <w:rPr>
          <w:color w:val="FF0000"/>
          <w:sz w:val="22"/>
          <w:szCs w:val="22"/>
        </w:rPr>
      </w:pPr>
      <w:r w:rsidRPr="0087393C">
        <w:rPr>
          <w:b/>
          <w:color w:val="FF0000"/>
          <w:sz w:val="22"/>
          <w:szCs w:val="22"/>
        </w:rPr>
        <w:t>Мт. 10:12-15</w:t>
      </w:r>
      <w:r w:rsidRPr="0087393C">
        <w:rPr>
          <w:color w:val="FF0000"/>
          <w:sz w:val="22"/>
          <w:szCs w:val="22"/>
        </w:rPr>
        <w:t xml:space="preserve"> Кога ќе влезете во домот, поздравете го. 13 И ако навистина куќата е достојна, вашиот мир нека се спушти на неа, а ако не е достојна, вашиот мир нека ви се врати вам. 14 И ако некој не ве прими, ниту ги послуша вашите зборови, кога ќе излегувате од таа куќа или град, истресете го правот од вашите нозе. 15 Вистина ви велам, полесно ќе им биде на Содом и Гомора во судниот ден, отколку на тој град.”</w:t>
      </w:r>
    </w:p>
    <w:p w14:paraId="44AE6A80" w14:textId="77777777" w:rsidR="008D3A0E" w:rsidRPr="007D6AB7" w:rsidRDefault="008D3A0E" w:rsidP="001E3FAC">
      <w:pPr>
        <w:rPr>
          <w:sz w:val="22"/>
          <w:szCs w:val="22"/>
        </w:rPr>
      </w:pPr>
      <w:r w:rsidRPr="007D6AB7">
        <w:rPr>
          <w:sz w:val="22"/>
          <w:szCs w:val="22"/>
        </w:rPr>
        <w:tab/>
      </w:r>
    </w:p>
    <w:p w14:paraId="72387B47" w14:textId="2971643B" w:rsidR="008D3A0E" w:rsidRPr="007D6AB7" w:rsidRDefault="0087393C" w:rsidP="0087393C">
      <w:pPr>
        <w:ind w:left="1560"/>
        <w:rPr>
          <w:sz w:val="22"/>
          <w:szCs w:val="22"/>
        </w:rPr>
      </w:pPr>
      <w:r w:rsidRPr="0087393C">
        <w:rPr>
          <w:b/>
          <w:sz w:val="22"/>
          <w:szCs w:val="22"/>
        </w:rPr>
        <w:t>д.</w:t>
      </w:r>
      <w:r>
        <w:rPr>
          <w:sz w:val="22"/>
          <w:szCs w:val="22"/>
        </w:rPr>
        <w:t xml:space="preserve"> </w:t>
      </w:r>
      <w:r w:rsidR="008D3A0E" w:rsidRPr="007D6AB7">
        <w:rPr>
          <w:sz w:val="22"/>
          <w:szCs w:val="22"/>
        </w:rPr>
        <w:t xml:space="preserve">Да биде </w:t>
      </w:r>
      <w:r w:rsidR="008D3A0E" w:rsidRPr="0087393C">
        <w:rPr>
          <w:b/>
          <w:sz w:val="22"/>
          <w:szCs w:val="22"/>
        </w:rPr>
        <w:t>мудар и остроумен, но нежен</w:t>
      </w:r>
      <w:r w:rsidR="008D3A0E" w:rsidRPr="007D6AB7">
        <w:rPr>
          <w:sz w:val="22"/>
          <w:szCs w:val="22"/>
        </w:rPr>
        <w:t xml:space="preserve"> </w:t>
      </w:r>
      <w:r w:rsidR="008D3A0E" w:rsidRPr="007D6AB7">
        <w:rPr>
          <w:sz w:val="22"/>
          <w:szCs w:val="22"/>
        </w:rPr>
        <w:br/>
      </w:r>
    </w:p>
    <w:p w14:paraId="7BDE3745" w14:textId="77777777" w:rsidR="008D3A0E" w:rsidRPr="0087393C" w:rsidRDefault="008D3A0E" w:rsidP="001E3FAC">
      <w:pPr>
        <w:rPr>
          <w:color w:val="FF0000"/>
          <w:sz w:val="22"/>
          <w:szCs w:val="22"/>
        </w:rPr>
      </w:pPr>
      <w:r w:rsidRPr="0087393C">
        <w:rPr>
          <w:b/>
          <w:color w:val="FF0000"/>
          <w:sz w:val="22"/>
          <w:szCs w:val="22"/>
        </w:rPr>
        <w:t>Мт. 10:16</w:t>
      </w:r>
      <w:r w:rsidRPr="0087393C">
        <w:rPr>
          <w:color w:val="FF0000"/>
          <w:sz w:val="22"/>
          <w:szCs w:val="22"/>
        </w:rPr>
        <w:t xml:space="preserve"> “Ете, Јас ве испраќам како овци меѓу волци. Затоа бидете мудри како змии и безопасни како гулаби. </w:t>
      </w:r>
    </w:p>
    <w:p w14:paraId="16FB423D" w14:textId="77777777" w:rsidR="008D3A0E" w:rsidRPr="007D6AB7" w:rsidRDefault="008D3A0E" w:rsidP="001E3FAC">
      <w:pPr>
        <w:rPr>
          <w:sz w:val="22"/>
          <w:szCs w:val="22"/>
        </w:rPr>
      </w:pPr>
    </w:p>
    <w:p w14:paraId="4028CE7D" w14:textId="7E1F063E" w:rsidR="008D3A0E" w:rsidRPr="007D6AB7" w:rsidRDefault="0087393C" w:rsidP="0087393C">
      <w:pPr>
        <w:ind w:left="1560"/>
        <w:rPr>
          <w:sz w:val="22"/>
          <w:szCs w:val="22"/>
        </w:rPr>
      </w:pPr>
      <w:r w:rsidRPr="0087393C">
        <w:rPr>
          <w:b/>
          <w:sz w:val="22"/>
          <w:szCs w:val="22"/>
        </w:rPr>
        <w:t>ѓ.</w:t>
      </w:r>
      <w:r>
        <w:rPr>
          <w:sz w:val="22"/>
          <w:szCs w:val="22"/>
        </w:rPr>
        <w:t xml:space="preserve"> </w:t>
      </w:r>
      <w:r w:rsidR="008D3A0E" w:rsidRPr="007D6AB7">
        <w:rPr>
          <w:sz w:val="22"/>
          <w:szCs w:val="22"/>
        </w:rPr>
        <w:t xml:space="preserve">Да биде </w:t>
      </w:r>
      <w:r w:rsidR="008D3A0E" w:rsidRPr="0087393C">
        <w:rPr>
          <w:b/>
          <w:sz w:val="22"/>
          <w:szCs w:val="22"/>
        </w:rPr>
        <w:t>волен да страда заради евангелието на Христос</w:t>
      </w:r>
      <w:r w:rsidR="008D3A0E" w:rsidRPr="007D6AB7">
        <w:rPr>
          <w:sz w:val="22"/>
          <w:szCs w:val="22"/>
        </w:rPr>
        <w:t xml:space="preserve"> </w:t>
      </w:r>
    </w:p>
    <w:p w14:paraId="78867151" w14:textId="77777777" w:rsidR="008D3A0E" w:rsidRPr="007D6AB7" w:rsidRDefault="008D3A0E" w:rsidP="001E3FAC">
      <w:pPr>
        <w:rPr>
          <w:sz w:val="22"/>
          <w:szCs w:val="22"/>
          <w:highlight w:val="yellow"/>
        </w:rPr>
      </w:pPr>
    </w:p>
    <w:p w14:paraId="58B61D72" w14:textId="77777777" w:rsidR="008D3A0E" w:rsidRPr="0087393C" w:rsidRDefault="008D3A0E" w:rsidP="001E3FAC">
      <w:pPr>
        <w:rPr>
          <w:color w:val="FF0000"/>
          <w:sz w:val="22"/>
          <w:szCs w:val="22"/>
        </w:rPr>
      </w:pPr>
      <w:r w:rsidRPr="0087393C">
        <w:rPr>
          <w:b/>
          <w:color w:val="FF0000"/>
          <w:sz w:val="22"/>
          <w:szCs w:val="22"/>
        </w:rPr>
        <w:t>Мт. 10:17-18</w:t>
      </w:r>
      <w:r w:rsidRPr="0087393C">
        <w:rPr>
          <w:color w:val="FF0000"/>
          <w:sz w:val="22"/>
          <w:szCs w:val="22"/>
        </w:rPr>
        <w:t xml:space="preserve"> Чувајте се од луѓето, зашто ќе ве предаваат на судовите и ќе ве камшикуваат во нивните синагоги. 18 Ќе бидете изведувани пред управители и цареви, заради Мене, за сведоштво на нив и на народите. </w:t>
      </w:r>
    </w:p>
    <w:p w14:paraId="5D948357" w14:textId="77777777" w:rsidR="008D3A0E" w:rsidRPr="007D6AB7" w:rsidRDefault="008D3A0E" w:rsidP="001E3FAC">
      <w:pPr>
        <w:rPr>
          <w:color w:val="000000" w:themeColor="text1"/>
          <w:sz w:val="22"/>
          <w:szCs w:val="22"/>
        </w:rPr>
      </w:pPr>
    </w:p>
    <w:p w14:paraId="257F9426" w14:textId="073F7E6D" w:rsidR="008D3A0E" w:rsidRPr="007D6AB7" w:rsidRDefault="0087393C" w:rsidP="0087393C">
      <w:pPr>
        <w:ind w:left="1560"/>
        <w:rPr>
          <w:color w:val="000000" w:themeColor="text1"/>
          <w:sz w:val="22"/>
          <w:szCs w:val="22"/>
        </w:rPr>
      </w:pPr>
      <w:r w:rsidRPr="0087393C">
        <w:rPr>
          <w:b/>
          <w:color w:val="000000" w:themeColor="text1"/>
          <w:sz w:val="22"/>
          <w:szCs w:val="22"/>
        </w:rPr>
        <w:t>е.</w:t>
      </w:r>
      <w:r>
        <w:rPr>
          <w:color w:val="000000" w:themeColor="text1"/>
          <w:sz w:val="22"/>
          <w:szCs w:val="22"/>
        </w:rPr>
        <w:t xml:space="preserve"> </w:t>
      </w:r>
      <w:r w:rsidR="008D3A0E" w:rsidRPr="007D6AB7">
        <w:rPr>
          <w:color w:val="000000" w:themeColor="text1"/>
          <w:sz w:val="22"/>
          <w:szCs w:val="22"/>
        </w:rPr>
        <w:t xml:space="preserve">Да се </w:t>
      </w:r>
      <w:r w:rsidR="008D3A0E" w:rsidRPr="0087393C">
        <w:rPr>
          <w:b/>
          <w:color w:val="000000" w:themeColor="text1"/>
          <w:sz w:val="22"/>
          <w:szCs w:val="22"/>
        </w:rPr>
        <w:t>потпира на Светиот Дух за водство</w:t>
      </w:r>
      <w:r w:rsidR="008D3A0E" w:rsidRPr="007D6AB7">
        <w:rPr>
          <w:color w:val="000000" w:themeColor="text1"/>
          <w:sz w:val="22"/>
          <w:szCs w:val="22"/>
        </w:rPr>
        <w:t xml:space="preserve"> (исто така и </w:t>
      </w:r>
      <w:r w:rsidR="008D3A0E" w:rsidRPr="0087393C">
        <w:rPr>
          <w:b/>
          <w:color w:val="000000" w:themeColor="text1"/>
          <w:sz w:val="22"/>
          <w:szCs w:val="22"/>
        </w:rPr>
        <w:t>Дела 4:1-22</w:t>
      </w:r>
      <w:r w:rsidR="008D3A0E" w:rsidRPr="007D6AB7">
        <w:rPr>
          <w:color w:val="000000" w:themeColor="text1"/>
          <w:sz w:val="22"/>
          <w:szCs w:val="22"/>
        </w:rPr>
        <w:t>)</w:t>
      </w:r>
      <w:r w:rsidR="008D3A0E" w:rsidRPr="007D6AB7">
        <w:rPr>
          <w:color w:val="000000" w:themeColor="text1"/>
          <w:sz w:val="22"/>
          <w:szCs w:val="22"/>
        </w:rPr>
        <w:br/>
      </w:r>
    </w:p>
    <w:p w14:paraId="2A632CBB" w14:textId="77777777" w:rsidR="008D3A0E" w:rsidRPr="0087393C" w:rsidRDefault="008D3A0E" w:rsidP="001E3FAC">
      <w:pPr>
        <w:rPr>
          <w:color w:val="FF0000"/>
          <w:sz w:val="22"/>
          <w:szCs w:val="22"/>
        </w:rPr>
      </w:pPr>
      <w:r w:rsidRPr="0087393C">
        <w:rPr>
          <w:b/>
          <w:color w:val="FF0000"/>
          <w:sz w:val="22"/>
          <w:szCs w:val="22"/>
        </w:rPr>
        <w:t>Мт. 10:19-20</w:t>
      </w:r>
      <w:r w:rsidRPr="0087393C">
        <w:rPr>
          <w:color w:val="FF0000"/>
          <w:sz w:val="22"/>
          <w:szCs w:val="22"/>
        </w:rPr>
        <w:t xml:space="preserve"> А кога ќе ве предаваат, не грижете се како или што ќе зборувате, бидејќи во оној час ќе ви биде дадено што треба да кажете; 20 зашто не сте вие тие кои зборувате, туку Духот на вашиот Татко, Кој зборува во вас. </w:t>
      </w:r>
    </w:p>
    <w:p w14:paraId="39B7BAE1" w14:textId="77777777" w:rsidR="008D3A0E" w:rsidRPr="007D6AB7" w:rsidRDefault="008D3A0E" w:rsidP="001E3FAC">
      <w:pPr>
        <w:rPr>
          <w:color w:val="000000" w:themeColor="text1"/>
          <w:sz w:val="22"/>
          <w:szCs w:val="22"/>
        </w:rPr>
      </w:pPr>
    </w:p>
    <w:p w14:paraId="58892560" w14:textId="29E1BF7D" w:rsidR="008D3A0E" w:rsidRPr="007D6AB7" w:rsidRDefault="0087393C" w:rsidP="0087393C">
      <w:pPr>
        <w:ind w:left="1560"/>
        <w:rPr>
          <w:color w:val="000000" w:themeColor="text1"/>
          <w:sz w:val="22"/>
          <w:szCs w:val="22"/>
        </w:rPr>
      </w:pPr>
      <w:r w:rsidRPr="0087393C">
        <w:rPr>
          <w:b/>
          <w:color w:val="000000" w:themeColor="text1"/>
          <w:sz w:val="22"/>
          <w:szCs w:val="22"/>
        </w:rPr>
        <w:t>ж.</w:t>
      </w:r>
      <w:r>
        <w:rPr>
          <w:color w:val="000000" w:themeColor="text1"/>
          <w:sz w:val="22"/>
          <w:szCs w:val="22"/>
        </w:rPr>
        <w:t xml:space="preserve"> </w:t>
      </w:r>
      <w:r w:rsidR="008D3A0E" w:rsidRPr="007D6AB7">
        <w:rPr>
          <w:color w:val="000000" w:themeColor="text1"/>
          <w:sz w:val="22"/>
          <w:szCs w:val="22"/>
        </w:rPr>
        <w:t xml:space="preserve">Да биде </w:t>
      </w:r>
      <w:r w:rsidR="008D3A0E" w:rsidRPr="0087393C">
        <w:rPr>
          <w:b/>
          <w:color w:val="000000" w:themeColor="text1"/>
          <w:sz w:val="22"/>
          <w:szCs w:val="22"/>
        </w:rPr>
        <w:t>верен во прогонство</w:t>
      </w:r>
      <w:r w:rsidR="008D3A0E" w:rsidRPr="007D6AB7">
        <w:rPr>
          <w:color w:val="000000" w:themeColor="text1"/>
          <w:sz w:val="22"/>
          <w:szCs w:val="22"/>
        </w:rPr>
        <w:t xml:space="preserve"> заради името Исус </w:t>
      </w:r>
      <w:r w:rsidR="008D3A0E" w:rsidRPr="007D6AB7">
        <w:rPr>
          <w:color w:val="000000" w:themeColor="text1"/>
          <w:sz w:val="22"/>
          <w:szCs w:val="22"/>
        </w:rPr>
        <w:br/>
      </w:r>
    </w:p>
    <w:p w14:paraId="206BB356" w14:textId="77777777" w:rsidR="008D3A0E" w:rsidRPr="0087393C" w:rsidRDefault="008D3A0E" w:rsidP="001E3FAC">
      <w:pPr>
        <w:rPr>
          <w:color w:val="FF0000"/>
          <w:sz w:val="22"/>
          <w:szCs w:val="22"/>
        </w:rPr>
      </w:pPr>
      <w:r w:rsidRPr="0087393C">
        <w:rPr>
          <w:b/>
          <w:color w:val="FF0000"/>
          <w:sz w:val="22"/>
          <w:szCs w:val="22"/>
        </w:rPr>
        <w:t>Мт. 10:21-25</w:t>
      </w:r>
      <w:r w:rsidRPr="0087393C">
        <w:rPr>
          <w:color w:val="FF0000"/>
          <w:sz w:val="22"/>
          <w:szCs w:val="22"/>
        </w:rPr>
        <w:t xml:space="preserve"> И брат ќе предава брата на смрт, и татко - детето, и децата ќе станат против родителите и ќе ги убиваат. 22 И ќе бидете намразени од сите заради Моето име; но, кој ќе истрае докрај, ќе биде спасен. 23 Кога ќе ве прогонуваат во тој град, бегајте во друг; зашто вистина ви велам, нема да поминете низ сите израелски градови додека не дојде Синот Човеков.” 24 “Ученикот не е над учителот, ниту робот над својот господар. 25 Доста му е на ученикот да стане како неговиот учител и на робот како неговиот господар. Ако стопанот на куќата го нарекоа Белзебул, колку повеќе неговите домашни?”</w:t>
      </w:r>
    </w:p>
    <w:p w14:paraId="5ECBAD74" w14:textId="77777777" w:rsidR="008D3A0E" w:rsidRPr="007D6AB7" w:rsidRDefault="008D3A0E" w:rsidP="001E3FAC">
      <w:pPr>
        <w:rPr>
          <w:sz w:val="22"/>
          <w:szCs w:val="22"/>
        </w:rPr>
      </w:pPr>
    </w:p>
    <w:p w14:paraId="46CA125B" w14:textId="547BF879" w:rsidR="008D3A0E" w:rsidRPr="007D6AB7" w:rsidRDefault="0087393C" w:rsidP="0087393C">
      <w:pPr>
        <w:ind w:left="1560"/>
        <w:rPr>
          <w:sz w:val="22"/>
          <w:szCs w:val="22"/>
        </w:rPr>
      </w:pPr>
      <w:r w:rsidRPr="0087393C">
        <w:rPr>
          <w:b/>
          <w:sz w:val="22"/>
          <w:szCs w:val="22"/>
        </w:rPr>
        <w:t>з.</w:t>
      </w:r>
      <w:r>
        <w:rPr>
          <w:sz w:val="22"/>
          <w:szCs w:val="22"/>
        </w:rPr>
        <w:t xml:space="preserve"> </w:t>
      </w:r>
      <w:r w:rsidR="008D3A0E" w:rsidRPr="0087393C">
        <w:rPr>
          <w:b/>
          <w:sz w:val="22"/>
          <w:szCs w:val="22"/>
        </w:rPr>
        <w:t>Да не му се препушта на стравот</w:t>
      </w:r>
      <w:r w:rsidR="008D3A0E" w:rsidRPr="007D6AB7">
        <w:rPr>
          <w:sz w:val="22"/>
          <w:szCs w:val="22"/>
        </w:rPr>
        <w:t xml:space="preserve"> </w:t>
      </w:r>
    </w:p>
    <w:p w14:paraId="512F1762" w14:textId="77777777" w:rsidR="008D3A0E" w:rsidRPr="007D6AB7" w:rsidRDefault="008D3A0E" w:rsidP="001E3FAC">
      <w:pPr>
        <w:rPr>
          <w:sz w:val="22"/>
          <w:szCs w:val="22"/>
        </w:rPr>
      </w:pPr>
    </w:p>
    <w:p w14:paraId="16A0DAC7" w14:textId="77777777" w:rsidR="008D3A0E" w:rsidRPr="0087393C" w:rsidRDefault="008D3A0E" w:rsidP="001E3FAC">
      <w:pPr>
        <w:rPr>
          <w:color w:val="FF0000"/>
          <w:sz w:val="22"/>
          <w:szCs w:val="22"/>
        </w:rPr>
      </w:pPr>
      <w:r w:rsidRPr="0087393C">
        <w:rPr>
          <w:b/>
          <w:color w:val="FF0000"/>
          <w:sz w:val="22"/>
          <w:szCs w:val="22"/>
        </w:rPr>
        <w:t>Мт. 10:26-33</w:t>
      </w:r>
      <w:r w:rsidRPr="0087393C">
        <w:rPr>
          <w:color w:val="FF0000"/>
          <w:sz w:val="22"/>
          <w:szCs w:val="22"/>
        </w:rPr>
        <w:t xml:space="preserve"> “Затоа, не плашете се од нив, зашто нема ништо покриено што не ќе се открие, ниту скриено што не ќе се дознае. 27 Она што ви го говорам во темнина, кажете го во светлина; и она што ќе го чуете на уво, разгласете го од покривите. 28 И не плашете се од оние што го убиваат телото, а душата не можат да ја убијат. Туку плашете се повеќе од Оној Кој може да ги погуби и душата и телото во пеколот. 29 Не се продаваат ли две врапчиња за една пара? Сепак ниедно од нив не паѓа на земјата без вашиот Татко. 30 А вам ви се изброени дури и влакната на главата. 31 И така, не плашете се. Вие сте поскапи од многу врапчиња.” 32 “И така, секој кој Ме признава Мене пред луѓето, ќе го признаам и Јас него пред Мојот Татко, Кој е на небесата. 33 А кој ќе се откаже од Мене пред луѓето, и Јас ќе се откажам од него пред Мојот Татко, Кој е на небесата.”. </w:t>
      </w:r>
    </w:p>
    <w:p w14:paraId="33F5C568" w14:textId="77777777" w:rsidR="008D3A0E" w:rsidRPr="007D6AB7" w:rsidRDefault="008D3A0E" w:rsidP="001E3FAC">
      <w:pPr>
        <w:rPr>
          <w:sz w:val="22"/>
          <w:szCs w:val="22"/>
        </w:rPr>
      </w:pPr>
      <w:r w:rsidRPr="007D6AB7">
        <w:rPr>
          <w:sz w:val="22"/>
          <w:szCs w:val="22"/>
        </w:rPr>
        <w:tab/>
      </w:r>
      <w:r w:rsidRPr="007D6AB7">
        <w:rPr>
          <w:sz w:val="22"/>
          <w:szCs w:val="22"/>
        </w:rPr>
        <w:tab/>
      </w:r>
    </w:p>
    <w:p w14:paraId="76A2FAB3" w14:textId="45A2C5D4" w:rsidR="008D3A0E" w:rsidRPr="00965529" w:rsidRDefault="00965529" w:rsidP="00965529">
      <w:pPr>
        <w:ind w:left="993"/>
        <w:rPr>
          <w:b/>
          <w:sz w:val="22"/>
          <w:szCs w:val="22"/>
        </w:rPr>
      </w:pPr>
      <w:r w:rsidRPr="00965529">
        <w:rPr>
          <w:b/>
          <w:sz w:val="22"/>
          <w:szCs w:val="22"/>
        </w:rPr>
        <w:t xml:space="preserve">7. </w:t>
      </w:r>
      <w:r w:rsidR="008D3A0E" w:rsidRPr="00965529">
        <w:rPr>
          <w:b/>
          <w:sz w:val="22"/>
          <w:szCs w:val="22"/>
        </w:rPr>
        <w:t xml:space="preserve">Придобивки од тоа да се биде апостол: РАДОСТ </w:t>
      </w:r>
      <w:r w:rsidR="008D3A0E" w:rsidRPr="00965529">
        <w:rPr>
          <w:b/>
          <w:sz w:val="22"/>
          <w:szCs w:val="22"/>
        </w:rPr>
        <w:br/>
      </w:r>
    </w:p>
    <w:p w14:paraId="65788FA6" w14:textId="77777777" w:rsidR="008D3A0E" w:rsidRPr="00965529" w:rsidRDefault="008D3A0E" w:rsidP="001E3FAC">
      <w:pPr>
        <w:rPr>
          <w:bCs/>
          <w:color w:val="FF0000"/>
          <w:sz w:val="22"/>
          <w:szCs w:val="22"/>
        </w:rPr>
      </w:pPr>
      <w:r w:rsidRPr="00965529">
        <w:rPr>
          <w:b/>
          <w:color w:val="FF0000"/>
          <w:sz w:val="22"/>
          <w:szCs w:val="22"/>
        </w:rPr>
        <w:t>Лука 10:17-24</w:t>
      </w:r>
      <w:r w:rsidRPr="00965529">
        <w:rPr>
          <w:color w:val="FF0000"/>
          <w:sz w:val="22"/>
          <w:szCs w:val="22"/>
        </w:rPr>
        <w:t xml:space="preserve"> А седумдесеттемина се вратија со радост и рекоа: “Господи, дури и демоните ни се покоруваат во Твое име.” 18 А Тој им рече: “Го гледав сатаната како паѓа од небото, како молња! 19 Ете, ви давам власт да газите на змии и на скорпии и над секоја непријателска сила, и ништо нема да ви напакости. 20 Но не радувајте се на тоа дека духовите ви се покоруваат, туку </w:t>
      </w:r>
      <w:r w:rsidRPr="00965529">
        <w:rPr>
          <w:b/>
          <w:color w:val="FF0000"/>
          <w:sz w:val="22"/>
          <w:szCs w:val="22"/>
        </w:rPr>
        <w:t>радувајте се дека вашите имиња се запишани на небесата!”</w:t>
      </w:r>
      <w:r w:rsidRPr="00965529">
        <w:rPr>
          <w:color w:val="FF0000"/>
          <w:sz w:val="22"/>
          <w:szCs w:val="22"/>
        </w:rPr>
        <w:t xml:space="preserve"> 21 Во истиот час Тој многу се зарадува во Светиот Дух и рече: “Те славам, Татко, Господар на небото и на земјата, што го скри ова од мудрите и умните, а им го откри на малите деца. Да, Татко, зашто таква Ти беше Твојата волја. 22 Мојот Татко Ми предаде сè! И никој не знае Кој е Синот, освен Таткото; и Кој е Таткото - освен Синот, и оној на кого Синот сака да му открие.” 23 И кога се обрати кон учениците, им рече насамо: “Блажени се очите кои го гледаат ова што вие го гледате! 24 Зашто, ви велам дека многу пророци и цареви сакаа да го видат тоа што вие го гледате, а не го видоа, и да го чујат она што вие го слушате, а не го чуја.”</w:t>
      </w:r>
    </w:p>
    <w:p w14:paraId="5D2BBF6D" w14:textId="77777777" w:rsidR="008D3A0E" w:rsidRPr="007D6AB7" w:rsidRDefault="008D3A0E" w:rsidP="001E3FAC">
      <w:pPr>
        <w:rPr>
          <w:sz w:val="22"/>
          <w:szCs w:val="22"/>
        </w:rPr>
      </w:pPr>
    </w:p>
    <w:p w14:paraId="725B968E" w14:textId="2AE38535" w:rsidR="008D3A0E" w:rsidRPr="007D6AB7" w:rsidRDefault="00965529" w:rsidP="00965529">
      <w:pPr>
        <w:ind w:left="1560"/>
        <w:rPr>
          <w:sz w:val="22"/>
          <w:szCs w:val="22"/>
        </w:rPr>
      </w:pPr>
      <w:r w:rsidRPr="00965529">
        <w:rPr>
          <w:b/>
          <w:bCs/>
          <w:sz w:val="22"/>
          <w:szCs w:val="22"/>
        </w:rPr>
        <w:t>а.</w:t>
      </w:r>
      <w:r>
        <w:rPr>
          <w:bCs/>
          <w:sz w:val="22"/>
          <w:szCs w:val="22"/>
        </w:rPr>
        <w:t xml:space="preserve"> </w:t>
      </w:r>
      <w:r w:rsidR="00B53B94">
        <w:rPr>
          <w:bCs/>
          <w:sz w:val="22"/>
          <w:szCs w:val="22"/>
        </w:rPr>
        <w:t xml:space="preserve">(ВВ) </w:t>
      </w:r>
      <w:r w:rsidR="008D3A0E" w:rsidRPr="007D6AB7">
        <w:rPr>
          <w:bCs/>
          <w:sz w:val="22"/>
          <w:szCs w:val="22"/>
        </w:rPr>
        <w:t xml:space="preserve">Овде има </w:t>
      </w:r>
      <w:r w:rsidR="008D3A0E" w:rsidRPr="00965529">
        <w:rPr>
          <w:b/>
          <w:bCs/>
          <w:sz w:val="22"/>
          <w:szCs w:val="22"/>
        </w:rPr>
        <w:t>тристрана</w:t>
      </w:r>
      <w:r w:rsidR="008D3A0E" w:rsidRPr="007D6AB7">
        <w:rPr>
          <w:bCs/>
          <w:sz w:val="22"/>
          <w:szCs w:val="22"/>
        </w:rPr>
        <w:t xml:space="preserve"> радост: </w:t>
      </w:r>
    </w:p>
    <w:p w14:paraId="3EABBD3F" w14:textId="6EC6C2B3" w:rsidR="008D3A0E" w:rsidRPr="007D6AB7" w:rsidRDefault="00965529" w:rsidP="00965529">
      <w:pPr>
        <w:ind w:left="2127"/>
        <w:rPr>
          <w:sz w:val="22"/>
          <w:szCs w:val="22"/>
        </w:rPr>
      </w:pPr>
      <w:r w:rsidRPr="00407641">
        <w:rPr>
          <w:b/>
          <w:sz w:val="22"/>
          <w:szCs w:val="22"/>
        </w:rPr>
        <w:t>(I)</w:t>
      </w:r>
      <w:r>
        <w:rPr>
          <w:sz w:val="22"/>
          <w:szCs w:val="22"/>
        </w:rPr>
        <w:t xml:space="preserve"> </w:t>
      </w:r>
      <w:r w:rsidR="008D3A0E" w:rsidRPr="007D6AB7">
        <w:rPr>
          <w:sz w:val="22"/>
          <w:szCs w:val="22"/>
        </w:rPr>
        <w:t xml:space="preserve">радост во </w:t>
      </w:r>
      <w:r w:rsidR="008D3A0E" w:rsidRPr="00965529">
        <w:rPr>
          <w:b/>
          <w:sz w:val="22"/>
          <w:szCs w:val="22"/>
        </w:rPr>
        <w:t xml:space="preserve">служење </w:t>
      </w:r>
      <w:r w:rsidR="008D3A0E" w:rsidRPr="00965529">
        <w:rPr>
          <w:b/>
          <w:bCs/>
          <w:sz w:val="22"/>
          <w:szCs w:val="22"/>
        </w:rPr>
        <w:t>(Лука 10:17-19</w:t>
      </w:r>
      <w:r w:rsidR="008D3A0E" w:rsidRPr="007D6AB7">
        <w:rPr>
          <w:bCs/>
          <w:sz w:val="22"/>
          <w:szCs w:val="22"/>
        </w:rPr>
        <w:t>)</w:t>
      </w:r>
      <w:r w:rsidR="008D3A0E" w:rsidRPr="007D6AB7">
        <w:rPr>
          <w:sz w:val="22"/>
          <w:szCs w:val="22"/>
        </w:rPr>
        <w:t xml:space="preserve">, </w:t>
      </w:r>
    </w:p>
    <w:p w14:paraId="5D87F6DF" w14:textId="78748D9F" w:rsidR="008D3A0E" w:rsidRPr="007D6AB7" w:rsidRDefault="00965529" w:rsidP="00965529">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радост во </w:t>
      </w:r>
      <w:r w:rsidR="008D3A0E" w:rsidRPr="00965529">
        <w:rPr>
          <w:b/>
          <w:sz w:val="22"/>
          <w:szCs w:val="22"/>
        </w:rPr>
        <w:t xml:space="preserve">спасение </w:t>
      </w:r>
      <w:r w:rsidR="008D3A0E" w:rsidRPr="00965529">
        <w:rPr>
          <w:b/>
          <w:bCs/>
          <w:sz w:val="22"/>
          <w:szCs w:val="22"/>
        </w:rPr>
        <w:t>(Лука 10:20</w:t>
      </w:r>
      <w:r w:rsidR="008D3A0E" w:rsidRPr="007D6AB7">
        <w:rPr>
          <w:bCs/>
          <w:sz w:val="22"/>
          <w:szCs w:val="22"/>
        </w:rPr>
        <w:t>)</w:t>
      </w:r>
      <w:r w:rsidR="008D3A0E" w:rsidRPr="007D6AB7">
        <w:rPr>
          <w:sz w:val="22"/>
          <w:szCs w:val="22"/>
        </w:rPr>
        <w:t xml:space="preserve">, и </w:t>
      </w:r>
    </w:p>
    <w:p w14:paraId="4416B2CF" w14:textId="2A69FBF5" w:rsidR="008D3A0E" w:rsidRPr="007D6AB7" w:rsidRDefault="00965529" w:rsidP="00965529">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радост на </w:t>
      </w:r>
      <w:r w:rsidR="008D3A0E" w:rsidRPr="00965529">
        <w:rPr>
          <w:b/>
          <w:sz w:val="22"/>
          <w:szCs w:val="22"/>
        </w:rPr>
        <w:t xml:space="preserve">сувереност </w:t>
      </w:r>
      <w:r w:rsidR="008D3A0E" w:rsidRPr="00965529">
        <w:rPr>
          <w:b/>
          <w:bCs/>
          <w:sz w:val="22"/>
          <w:szCs w:val="22"/>
        </w:rPr>
        <w:t>(Лука 10:21-24</w:t>
      </w:r>
      <w:r w:rsidR="008D3A0E" w:rsidRPr="007D6AB7">
        <w:rPr>
          <w:bCs/>
          <w:sz w:val="22"/>
          <w:szCs w:val="22"/>
        </w:rPr>
        <w:t xml:space="preserve">). </w:t>
      </w:r>
      <w:r w:rsidR="008D3A0E" w:rsidRPr="007D6AB7">
        <w:rPr>
          <w:bCs/>
          <w:sz w:val="22"/>
          <w:szCs w:val="22"/>
        </w:rPr>
        <w:br/>
      </w:r>
    </w:p>
    <w:p w14:paraId="35D69B52" w14:textId="474B44FB" w:rsidR="008D3A0E" w:rsidRPr="007D6AB7" w:rsidRDefault="008D3A0E" w:rsidP="00965529">
      <w:pPr>
        <w:ind w:left="1560"/>
        <w:rPr>
          <w:bCs/>
          <w:sz w:val="22"/>
          <w:szCs w:val="22"/>
        </w:rPr>
      </w:pPr>
      <w:r w:rsidRPr="007D6AB7">
        <w:rPr>
          <w:sz w:val="22"/>
          <w:szCs w:val="22"/>
        </w:rPr>
        <w:t xml:space="preserve">Ние можеме лесно да ја разбереме </w:t>
      </w:r>
      <w:r w:rsidRPr="00965529">
        <w:rPr>
          <w:b/>
          <w:sz w:val="22"/>
          <w:szCs w:val="22"/>
        </w:rPr>
        <w:t>радоста на седумдесетмината</w:t>
      </w:r>
      <w:r w:rsidRPr="007D6AB7">
        <w:rPr>
          <w:sz w:val="22"/>
          <w:szCs w:val="22"/>
        </w:rPr>
        <w:t xml:space="preserve"> кога тие се вратиле за да му кажат на Исус за своите победи. Тој им дал сила и авторитет да исцелуваат, да истеруваат демони, да го проповедаат </w:t>
      </w:r>
      <w:r w:rsidR="006063AE">
        <w:rPr>
          <w:sz w:val="22"/>
          <w:szCs w:val="22"/>
        </w:rPr>
        <w:t>Словото</w:t>
      </w:r>
      <w:r w:rsidRPr="007D6AB7">
        <w:rPr>
          <w:sz w:val="22"/>
          <w:szCs w:val="22"/>
        </w:rPr>
        <w:t xml:space="preserve">, и </w:t>
      </w:r>
      <w:r w:rsidRPr="00965529">
        <w:rPr>
          <w:b/>
          <w:sz w:val="22"/>
          <w:szCs w:val="22"/>
        </w:rPr>
        <w:t>тие биле успешни</w:t>
      </w:r>
      <w:r w:rsidRPr="007D6AB7">
        <w:rPr>
          <w:sz w:val="22"/>
          <w:szCs w:val="22"/>
        </w:rPr>
        <w:t xml:space="preserve">! Во целата нивна радост биле внимателни на Бог да му ја дадат славата (“во Твое име”). </w:t>
      </w:r>
      <w:r w:rsidRPr="007D6AB7">
        <w:rPr>
          <w:sz w:val="22"/>
          <w:szCs w:val="22"/>
        </w:rPr>
        <w:br/>
      </w:r>
    </w:p>
    <w:p w14:paraId="051176C1" w14:textId="77777777" w:rsidR="008D3A0E" w:rsidRPr="007D6AB7" w:rsidRDefault="008D3A0E" w:rsidP="00965529">
      <w:pPr>
        <w:ind w:left="1560"/>
        <w:rPr>
          <w:sz w:val="22"/>
          <w:szCs w:val="22"/>
        </w:rPr>
      </w:pPr>
      <w:r w:rsidRPr="007D6AB7">
        <w:rPr>
          <w:sz w:val="22"/>
          <w:szCs w:val="22"/>
        </w:rPr>
        <w:t xml:space="preserve">Тие виделе поединечни победи од град во град, но </w:t>
      </w:r>
      <w:r w:rsidRPr="00965529">
        <w:rPr>
          <w:b/>
          <w:sz w:val="22"/>
          <w:szCs w:val="22"/>
        </w:rPr>
        <w:t>Исус во овие победи видел дел од војната за победа и симнување на Сатаната од неговиот престол</w:t>
      </w:r>
      <w:r w:rsidRPr="007D6AB7">
        <w:rPr>
          <w:sz w:val="22"/>
          <w:szCs w:val="22"/>
        </w:rPr>
        <w:t xml:space="preserve"> (забележи </w:t>
      </w:r>
      <w:r w:rsidRPr="00965529">
        <w:rPr>
          <w:b/>
          <w:bCs/>
          <w:sz w:val="22"/>
          <w:szCs w:val="22"/>
        </w:rPr>
        <w:t>Ис. 14:4-23; Јован 12:31-32;</w:t>
      </w:r>
      <w:r w:rsidRPr="00965529">
        <w:rPr>
          <w:b/>
          <w:sz w:val="22"/>
          <w:szCs w:val="22"/>
        </w:rPr>
        <w:t xml:space="preserve"> и </w:t>
      </w:r>
      <w:r w:rsidRPr="00965529">
        <w:rPr>
          <w:b/>
          <w:bCs/>
          <w:sz w:val="22"/>
          <w:szCs w:val="22"/>
        </w:rPr>
        <w:t>Отк. 12:8-9</w:t>
      </w:r>
      <w:r w:rsidRPr="007D6AB7">
        <w:rPr>
          <w:bCs/>
          <w:sz w:val="22"/>
          <w:szCs w:val="22"/>
        </w:rPr>
        <w:t>)</w:t>
      </w:r>
      <w:r w:rsidRPr="007D6AB7">
        <w:rPr>
          <w:sz w:val="22"/>
          <w:szCs w:val="22"/>
        </w:rPr>
        <w:t xml:space="preserve">. </w:t>
      </w:r>
      <w:r w:rsidRPr="007D6AB7">
        <w:rPr>
          <w:sz w:val="22"/>
          <w:szCs w:val="22"/>
        </w:rPr>
        <w:br/>
      </w:r>
    </w:p>
    <w:p w14:paraId="0A05750D" w14:textId="637AA5FE" w:rsidR="008D3A0E" w:rsidRPr="007D6AB7" w:rsidRDefault="00427EF2" w:rsidP="00427EF2">
      <w:pPr>
        <w:ind w:left="1560"/>
        <w:rPr>
          <w:sz w:val="22"/>
          <w:szCs w:val="22"/>
        </w:rPr>
      </w:pPr>
      <w:r w:rsidRPr="00427EF2">
        <w:rPr>
          <w:b/>
          <w:sz w:val="22"/>
          <w:szCs w:val="22"/>
          <w:lang w:val="mk-MK"/>
        </w:rPr>
        <w:t>б.</w:t>
      </w:r>
      <w:r>
        <w:rPr>
          <w:sz w:val="22"/>
          <w:szCs w:val="22"/>
          <w:lang w:val="mk-MK"/>
        </w:rPr>
        <w:t xml:space="preserve"> </w:t>
      </w:r>
      <w:r w:rsidR="008D3A0E" w:rsidRPr="007D6AB7">
        <w:rPr>
          <w:sz w:val="22"/>
          <w:szCs w:val="22"/>
        </w:rPr>
        <w:t xml:space="preserve">Како верници, ние сме сами по себе слаби, но можеме да бидеме “силни во Господ и во силата на Неговата моќ”. Секоја победа му е важна на Господ, без разлика колку неважна можеби изгледа во нашите очи. Сатаната нема да го доживее својот вечен суд </w:t>
      </w:r>
      <w:r w:rsidR="008D3A0E" w:rsidRPr="007D6AB7">
        <w:rPr>
          <w:color w:val="323232"/>
          <w:sz w:val="22"/>
          <w:szCs w:val="22"/>
        </w:rPr>
        <w:t>сè</w:t>
      </w:r>
      <w:r w:rsidR="008D3A0E" w:rsidRPr="007D6AB7">
        <w:rPr>
          <w:sz w:val="22"/>
          <w:szCs w:val="22"/>
        </w:rPr>
        <w:t xml:space="preserve"> додека Исус не го фрли во огненото езеро </w:t>
      </w:r>
      <w:r w:rsidR="008D3A0E" w:rsidRPr="007D6AB7">
        <w:rPr>
          <w:bCs/>
          <w:sz w:val="22"/>
          <w:szCs w:val="22"/>
        </w:rPr>
        <w:t>(</w:t>
      </w:r>
      <w:r w:rsidR="008D3A0E" w:rsidRPr="00427EF2">
        <w:rPr>
          <w:b/>
          <w:bCs/>
          <w:sz w:val="22"/>
          <w:szCs w:val="22"/>
        </w:rPr>
        <w:t>Отк. 20:10</w:t>
      </w:r>
      <w:r w:rsidR="008D3A0E" w:rsidRPr="007D6AB7">
        <w:rPr>
          <w:bCs/>
          <w:sz w:val="22"/>
          <w:szCs w:val="22"/>
        </w:rPr>
        <w:t>)</w:t>
      </w:r>
      <w:r w:rsidR="008D3A0E" w:rsidRPr="007D6AB7">
        <w:rPr>
          <w:sz w:val="22"/>
          <w:szCs w:val="22"/>
        </w:rPr>
        <w:t>, но Божјите луѓе можат уште денес, преку вера, да ја присво</w:t>
      </w:r>
      <w:r w:rsidR="008D3A0E" w:rsidRPr="007D6AB7">
        <w:rPr>
          <w:sz w:val="22"/>
          <w:szCs w:val="22"/>
          <w:lang w:val="mk-MK"/>
        </w:rPr>
        <w:t>јат</w:t>
      </w:r>
      <w:r w:rsidR="008D3A0E" w:rsidRPr="007D6AB7">
        <w:rPr>
          <w:sz w:val="22"/>
          <w:szCs w:val="22"/>
        </w:rPr>
        <w:t xml:space="preserve"> Исусовата победа на Голгота. </w:t>
      </w:r>
      <w:r w:rsidR="008D3A0E" w:rsidRPr="007D6AB7">
        <w:rPr>
          <w:bCs/>
          <w:sz w:val="22"/>
          <w:szCs w:val="22"/>
        </w:rPr>
        <w:t>(</w:t>
      </w:r>
      <w:r w:rsidR="008D3A0E" w:rsidRPr="00427EF2">
        <w:rPr>
          <w:b/>
          <w:bCs/>
          <w:sz w:val="22"/>
          <w:szCs w:val="22"/>
        </w:rPr>
        <w:t>Кол. 2:15</w:t>
      </w:r>
      <w:r w:rsidR="008D3A0E" w:rsidRPr="007D6AB7">
        <w:rPr>
          <w:bCs/>
          <w:sz w:val="22"/>
          <w:szCs w:val="22"/>
        </w:rPr>
        <w:t xml:space="preserve">). </w:t>
      </w:r>
      <w:r w:rsidR="008D3A0E" w:rsidRPr="007D6AB7">
        <w:rPr>
          <w:bCs/>
          <w:sz w:val="22"/>
          <w:szCs w:val="22"/>
        </w:rPr>
        <w:br/>
      </w:r>
    </w:p>
    <w:p w14:paraId="0E682A46" w14:textId="77777777" w:rsidR="008D3A0E" w:rsidRPr="007D6AB7" w:rsidRDefault="008D3A0E" w:rsidP="00427EF2">
      <w:pPr>
        <w:ind w:left="1560"/>
        <w:rPr>
          <w:sz w:val="22"/>
          <w:szCs w:val="22"/>
        </w:rPr>
      </w:pPr>
      <w:r w:rsidRPr="007D6AB7">
        <w:rPr>
          <w:sz w:val="22"/>
          <w:szCs w:val="22"/>
        </w:rPr>
        <w:t xml:space="preserve">Но непријателот нема да се повлече! </w:t>
      </w:r>
      <w:r w:rsidRPr="00427EF2">
        <w:rPr>
          <w:b/>
          <w:sz w:val="22"/>
          <w:szCs w:val="22"/>
        </w:rPr>
        <w:t>Сатаната во секој случај ќе ги напаѓа Хиристовите слуги и ќе се труди да ги уништи</w:t>
      </w:r>
      <w:r w:rsidRPr="007D6AB7">
        <w:rPr>
          <w:sz w:val="22"/>
          <w:szCs w:val="22"/>
        </w:rPr>
        <w:t xml:space="preserve">. Затоа нашиот Господ ги додал зборовите на охрабрување во </w:t>
      </w:r>
      <w:r w:rsidRPr="00427EF2">
        <w:rPr>
          <w:b/>
          <w:bCs/>
          <w:sz w:val="22"/>
          <w:szCs w:val="22"/>
        </w:rPr>
        <w:t>Лука 10:19</w:t>
      </w:r>
      <w:r w:rsidRPr="007D6AB7">
        <w:rPr>
          <w:sz w:val="22"/>
          <w:szCs w:val="22"/>
        </w:rPr>
        <w:t xml:space="preserve">. Тој им потврдил дека не го изгубиле авторитетот сега кога нивната мисија на проповедање завршила и дека тие можат без страв да газат на “старата змија” </w:t>
      </w:r>
      <w:r w:rsidRPr="007D6AB7">
        <w:rPr>
          <w:bCs/>
          <w:sz w:val="22"/>
          <w:szCs w:val="22"/>
        </w:rPr>
        <w:t>(</w:t>
      </w:r>
      <w:r w:rsidRPr="00427EF2">
        <w:rPr>
          <w:b/>
          <w:bCs/>
          <w:sz w:val="22"/>
          <w:szCs w:val="22"/>
        </w:rPr>
        <w:t>Бит. 3:15; Отк. 12:9</w:t>
      </w:r>
      <w:r w:rsidRPr="007D6AB7">
        <w:rPr>
          <w:bCs/>
          <w:sz w:val="22"/>
          <w:szCs w:val="22"/>
        </w:rPr>
        <w:t xml:space="preserve">). Господ ги </w:t>
      </w:r>
      <w:r w:rsidRPr="00427EF2">
        <w:rPr>
          <w:b/>
          <w:bCs/>
          <w:sz w:val="22"/>
          <w:szCs w:val="22"/>
        </w:rPr>
        <w:t>предупредил да не се “радуваат” поради своите победи</w:t>
      </w:r>
      <w:r w:rsidRPr="007D6AB7">
        <w:rPr>
          <w:bCs/>
          <w:sz w:val="22"/>
          <w:szCs w:val="22"/>
        </w:rPr>
        <w:t xml:space="preserve">, туку да се радуваат </w:t>
      </w:r>
      <w:r w:rsidRPr="00427EF2">
        <w:rPr>
          <w:b/>
          <w:bCs/>
          <w:sz w:val="22"/>
          <w:szCs w:val="22"/>
        </w:rPr>
        <w:t>затоа што нивните имиња се запишани на небото</w:t>
      </w:r>
      <w:r w:rsidRPr="007D6AB7">
        <w:rPr>
          <w:bCs/>
          <w:sz w:val="22"/>
          <w:szCs w:val="22"/>
        </w:rPr>
        <w:t xml:space="preserve">. </w:t>
      </w:r>
      <w:r w:rsidRPr="007D6AB7">
        <w:rPr>
          <w:sz w:val="22"/>
          <w:szCs w:val="22"/>
        </w:rPr>
        <w:br/>
      </w:r>
    </w:p>
    <w:p w14:paraId="4D2A7BE5" w14:textId="733EE41A" w:rsidR="008D3A0E" w:rsidRPr="007D6AB7" w:rsidRDefault="00427EF2" w:rsidP="00427EF2">
      <w:pPr>
        <w:ind w:left="1560"/>
        <w:rPr>
          <w:sz w:val="22"/>
          <w:szCs w:val="22"/>
        </w:rPr>
      </w:pPr>
      <w:r w:rsidRPr="00427EF2">
        <w:rPr>
          <w:b/>
          <w:sz w:val="22"/>
          <w:szCs w:val="22"/>
        </w:rPr>
        <w:t>в.</w:t>
      </w:r>
      <w:r>
        <w:rPr>
          <w:sz w:val="22"/>
          <w:szCs w:val="22"/>
        </w:rPr>
        <w:t xml:space="preserve"> </w:t>
      </w:r>
      <w:r w:rsidR="008D3A0E" w:rsidRPr="007D6AB7">
        <w:rPr>
          <w:sz w:val="22"/>
          <w:szCs w:val="22"/>
        </w:rPr>
        <w:t>Грчкиот збор кој овде е преведен “</w:t>
      </w:r>
      <w:r w:rsidR="008D3A0E" w:rsidRPr="00427EF2">
        <w:rPr>
          <w:b/>
          <w:sz w:val="22"/>
          <w:szCs w:val="22"/>
        </w:rPr>
        <w:t>запишано” значи “да се запише како формален запис и со сериозност”.</w:t>
      </w:r>
      <w:r w:rsidR="008D3A0E" w:rsidRPr="007D6AB7">
        <w:rPr>
          <w:sz w:val="22"/>
          <w:szCs w:val="22"/>
        </w:rPr>
        <w:t xml:space="preserve"> Се користел како збор да означи потпишување на тестамент, венчаница, мировен договор, како и добивање државјанство. Во грчкиот јазик сегашно продолжено време гласи “останува запишано”. Види </w:t>
      </w:r>
      <w:r w:rsidR="008D3A0E" w:rsidRPr="00427EF2">
        <w:rPr>
          <w:b/>
          <w:bCs/>
          <w:sz w:val="22"/>
          <w:szCs w:val="22"/>
        </w:rPr>
        <w:t>Флп. 4:3; Отк. 20:12-15</w:t>
      </w:r>
      <w:r w:rsidR="008D3A0E" w:rsidRPr="007D6AB7">
        <w:rPr>
          <w:bCs/>
          <w:sz w:val="22"/>
          <w:szCs w:val="22"/>
        </w:rPr>
        <w:t xml:space="preserve">. Колку и да беа прекрасни нивните чуда, </w:t>
      </w:r>
      <w:r w:rsidR="008D3A0E" w:rsidRPr="00427EF2">
        <w:rPr>
          <w:b/>
          <w:bCs/>
          <w:sz w:val="22"/>
          <w:szCs w:val="22"/>
        </w:rPr>
        <w:t xml:space="preserve">најголемото чудо од сите е </w:t>
      </w:r>
      <w:r w:rsidR="008D3A0E" w:rsidRPr="00427EF2">
        <w:rPr>
          <w:b/>
          <w:color w:val="323232"/>
          <w:sz w:val="22"/>
          <w:szCs w:val="22"/>
        </w:rPr>
        <w:t>сè</w:t>
      </w:r>
      <w:r w:rsidR="008D3A0E" w:rsidRPr="00427EF2">
        <w:rPr>
          <w:b/>
          <w:bCs/>
          <w:sz w:val="22"/>
          <w:szCs w:val="22"/>
        </w:rPr>
        <w:t xml:space="preserve"> уште спасението на изгубената душа.</w:t>
      </w:r>
      <w:r w:rsidR="008D3A0E" w:rsidRPr="007D6AB7">
        <w:rPr>
          <w:bCs/>
          <w:sz w:val="22"/>
          <w:szCs w:val="22"/>
        </w:rPr>
        <w:t xml:space="preserve"> </w:t>
      </w:r>
      <w:r w:rsidR="008D3A0E" w:rsidRPr="007D6AB7">
        <w:rPr>
          <w:sz w:val="22"/>
          <w:szCs w:val="22"/>
        </w:rPr>
        <w:br/>
      </w:r>
    </w:p>
    <w:p w14:paraId="71DFF06E" w14:textId="4EC1A9B0" w:rsidR="008D3A0E" w:rsidRPr="007D6AB7" w:rsidRDefault="00427EF2" w:rsidP="00427EF2">
      <w:pPr>
        <w:ind w:left="1560"/>
        <w:rPr>
          <w:sz w:val="22"/>
          <w:szCs w:val="22"/>
        </w:rPr>
      </w:pPr>
      <w:r w:rsidRPr="00427EF2">
        <w:rPr>
          <w:b/>
          <w:sz w:val="22"/>
          <w:szCs w:val="22"/>
        </w:rPr>
        <w:t>г.</w:t>
      </w:r>
      <w:r>
        <w:rPr>
          <w:sz w:val="22"/>
          <w:szCs w:val="22"/>
        </w:rPr>
        <w:t xml:space="preserve"> </w:t>
      </w:r>
      <w:r w:rsidR="008D3A0E" w:rsidRPr="007D6AB7">
        <w:rPr>
          <w:sz w:val="22"/>
          <w:szCs w:val="22"/>
        </w:rPr>
        <w:t xml:space="preserve">Но нашата </w:t>
      </w:r>
      <w:r w:rsidR="008D3A0E" w:rsidRPr="00427EF2">
        <w:rPr>
          <w:b/>
          <w:sz w:val="22"/>
          <w:szCs w:val="22"/>
        </w:rPr>
        <w:t>најголема радост</w:t>
      </w:r>
      <w:r w:rsidR="008D3A0E" w:rsidRPr="007D6AB7">
        <w:rPr>
          <w:sz w:val="22"/>
          <w:szCs w:val="22"/>
        </w:rPr>
        <w:t xml:space="preserve"> не ја наоѓаме во службата, дури ни во спасението, туку </w:t>
      </w:r>
      <w:r w:rsidR="008D3A0E" w:rsidRPr="00427EF2">
        <w:rPr>
          <w:b/>
          <w:sz w:val="22"/>
          <w:szCs w:val="22"/>
        </w:rPr>
        <w:t>во тоа да сме потчинети на суверената волја на Небесниот Татко</w:t>
      </w:r>
      <w:r w:rsidR="008D3A0E" w:rsidRPr="007D6AB7">
        <w:rPr>
          <w:sz w:val="22"/>
          <w:szCs w:val="22"/>
        </w:rPr>
        <w:t xml:space="preserve">, затоа што тоа е темелот на службата и на спасението. Овде го гледаме Бог Синот како се радува со Бог Светиот Дух поради волјата на Бог Таткото! “Боже мој, јас уживам да ја вршам Tвојата волја”. </w:t>
      </w:r>
      <w:r w:rsidR="008D3A0E" w:rsidRPr="007D6AB7">
        <w:rPr>
          <w:bCs/>
          <w:sz w:val="22"/>
          <w:szCs w:val="22"/>
        </w:rPr>
        <w:t>(</w:t>
      </w:r>
      <w:r w:rsidR="008D3A0E" w:rsidRPr="00427EF2">
        <w:rPr>
          <w:b/>
          <w:bCs/>
          <w:sz w:val="22"/>
          <w:szCs w:val="22"/>
        </w:rPr>
        <w:t>Пс. 40:8</w:t>
      </w:r>
      <w:r w:rsidR="008D3A0E" w:rsidRPr="007D6AB7">
        <w:rPr>
          <w:bCs/>
          <w:sz w:val="22"/>
          <w:szCs w:val="22"/>
        </w:rPr>
        <w:t>) Исус не се радувал затоа што грешниците се слепи за Божјата вистина, затоа што “Бог не сака ни една душа да пропадне” (</w:t>
      </w:r>
      <w:r w:rsidR="008D3A0E" w:rsidRPr="00427EF2">
        <w:rPr>
          <w:b/>
          <w:bCs/>
          <w:sz w:val="22"/>
          <w:szCs w:val="22"/>
        </w:rPr>
        <w:t>2 Пет. 3:9</w:t>
      </w:r>
      <w:r w:rsidR="008D3A0E" w:rsidRPr="007D6AB7">
        <w:rPr>
          <w:bCs/>
          <w:sz w:val="22"/>
          <w:szCs w:val="22"/>
        </w:rPr>
        <w:t>)</w:t>
      </w:r>
      <w:r w:rsidR="008D3A0E" w:rsidRPr="007D6AB7">
        <w:rPr>
          <w:sz w:val="22"/>
          <w:szCs w:val="22"/>
        </w:rPr>
        <w:t xml:space="preserve">. Тој се радува затоа што </w:t>
      </w:r>
      <w:r w:rsidR="008D3A0E" w:rsidRPr="00427EF2">
        <w:rPr>
          <w:b/>
          <w:sz w:val="22"/>
          <w:szCs w:val="22"/>
        </w:rPr>
        <w:t>разбирањето на вистината не зависи од природните способности или образованието</w:t>
      </w:r>
      <w:r w:rsidR="008D3A0E" w:rsidRPr="007D6AB7">
        <w:rPr>
          <w:sz w:val="22"/>
          <w:szCs w:val="22"/>
        </w:rPr>
        <w:t xml:space="preserve">. Ако беше така, тогаш поголем дел од светот немаше да има шанса за царството. </w:t>
      </w:r>
      <w:r w:rsidR="008D3A0E" w:rsidRPr="007D6AB7">
        <w:rPr>
          <w:sz w:val="22"/>
          <w:szCs w:val="22"/>
          <w:highlight w:val="yellow"/>
        </w:rPr>
        <w:br/>
      </w:r>
    </w:p>
    <w:p w14:paraId="3717AFE9" w14:textId="1628333E" w:rsidR="008D3A0E" w:rsidRPr="007D6AB7" w:rsidRDefault="00427EF2" w:rsidP="00427EF2">
      <w:pPr>
        <w:ind w:left="1560"/>
        <w:rPr>
          <w:sz w:val="22"/>
          <w:szCs w:val="22"/>
        </w:rPr>
      </w:pPr>
      <w:r w:rsidRPr="00427EF2">
        <w:rPr>
          <w:b/>
          <w:sz w:val="22"/>
          <w:szCs w:val="22"/>
        </w:rPr>
        <w:t>д.</w:t>
      </w:r>
      <w:r>
        <w:rPr>
          <w:sz w:val="22"/>
          <w:szCs w:val="22"/>
        </w:rPr>
        <w:t xml:space="preserve"> </w:t>
      </w:r>
      <w:r w:rsidR="008D3A0E" w:rsidRPr="007D6AB7">
        <w:rPr>
          <w:sz w:val="22"/>
          <w:szCs w:val="22"/>
        </w:rPr>
        <w:t>Кога дванаесетмината и седумдесет</w:t>
      </w:r>
      <w:r w:rsidR="008D3A0E" w:rsidRPr="007D6AB7">
        <w:rPr>
          <w:sz w:val="22"/>
          <w:szCs w:val="22"/>
          <w:lang w:val="mk-MK"/>
        </w:rPr>
        <w:t>м</w:t>
      </w:r>
      <w:r w:rsidR="008D3A0E" w:rsidRPr="007D6AB7">
        <w:rPr>
          <w:sz w:val="22"/>
          <w:szCs w:val="22"/>
        </w:rPr>
        <w:t xml:space="preserve">ината проповедале, тие не ги виделе мудрите и начитаните да се понизат за да ја примат Божјата вистина и благодат, но тие ги </w:t>
      </w:r>
      <w:r w:rsidR="008D3A0E" w:rsidRPr="00427EF2">
        <w:rPr>
          <w:b/>
          <w:sz w:val="22"/>
          <w:szCs w:val="22"/>
        </w:rPr>
        <w:t xml:space="preserve">виделе </w:t>
      </w:r>
      <w:r w:rsidRPr="00427EF2">
        <w:rPr>
          <w:b/>
          <w:sz w:val="22"/>
          <w:szCs w:val="22"/>
        </w:rPr>
        <w:t>"</w:t>
      </w:r>
      <w:r w:rsidR="008D3A0E" w:rsidRPr="00427EF2">
        <w:rPr>
          <w:b/>
          <w:sz w:val="22"/>
          <w:szCs w:val="22"/>
        </w:rPr>
        <w:t>обичните луѓе</w:t>
      </w:r>
      <w:r w:rsidRPr="00427EF2">
        <w:rPr>
          <w:b/>
          <w:sz w:val="22"/>
          <w:szCs w:val="22"/>
        </w:rPr>
        <w:t>"</w:t>
      </w:r>
      <w:r w:rsidR="008D3A0E" w:rsidRPr="00427EF2">
        <w:rPr>
          <w:b/>
          <w:sz w:val="22"/>
          <w:szCs w:val="22"/>
        </w:rPr>
        <w:t xml:space="preserve"> да му веруваат на Зборот </w:t>
      </w:r>
      <w:r w:rsidR="008D3A0E" w:rsidRPr="00427EF2">
        <w:rPr>
          <w:b/>
          <w:bCs/>
          <w:sz w:val="22"/>
          <w:szCs w:val="22"/>
        </w:rPr>
        <w:t>(Лука 7:29-30; 1 Кор. 1:26-29)</w:t>
      </w:r>
      <w:r w:rsidR="008D3A0E" w:rsidRPr="00427EF2">
        <w:rPr>
          <w:b/>
          <w:sz w:val="22"/>
          <w:szCs w:val="22"/>
        </w:rPr>
        <w:t>.</w:t>
      </w:r>
      <w:r w:rsidR="008D3A0E" w:rsidRPr="007D6AB7">
        <w:rPr>
          <w:sz w:val="22"/>
          <w:szCs w:val="22"/>
        </w:rPr>
        <w:t xml:space="preserve"> Во Неговата суверена волја, </w:t>
      </w:r>
      <w:r w:rsidR="008D3A0E" w:rsidRPr="00B80C97">
        <w:rPr>
          <w:b/>
          <w:sz w:val="22"/>
          <w:szCs w:val="22"/>
        </w:rPr>
        <w:t xml:space="preserve">Бог одредил дека грешниците мора да се понизат себе си пред да бидат воздигнати </w:t>
      </w:r>
      <w:r w:rsidR="008D3A0E" w:rsidRPr="00B80C97">
        <w:rPr>
          <w:b/>
          <w:bCs/>
          <w:sz w:val="22"/>
          <w:szCs w:val="22"/>
        </w:rPr>
        <w:t xml:space="preserve">(Јаков 4:6; 1 </w:t>
      </w:r>
      <w:r w:rsidR="00E4091A">
        <w:rPr>
          <w:b/>
          <w:bCs/>
          <w:sz w:val="22"/>
          <w:szCs w:val="22"/>
        </w:rPr>
        <w:t>Птр.</w:t>
      </w:r>
      <w:r w:rsidR="008D3A0E" w:rsidRPr="00B80C97">
        <w:rPr>
          <w:b/>
          <w:bCs/>
          <w:sz w:val="22"/>
          <w:szCs w:val="22"/>
        </w:rPr>
        <w:t xml:space="preserve"> 5:6</w:t>
      </w:r>
      <w:r w:rsidR="008D3A0E" w:rsidRPr="007D6AB7">
        <w:rPr>
          <w:bCs/>
          <w:sz w:val="22"/>
          <w:szCs w:val="22"/>
        </w:rPr>
        <w:t>)</w:t>
      </w:r>
      <w:r w:rsidR="008D3A0E" w:rsidRPr="007D6AB7">
        <w:rPr>
          <w:sz w:val="22"/>
          <w:szCs w:val="22"/>
        </w:rPr>
        <w:t>. (</w:t>
      </w:r>
      <w:r w:rsidR="00C05DD9">
        <w:rPr>
          <w:sz w:val="22"/>
          <w:szCs w:val="22"/>
        </w:rPr>
        <w:t>ВВ</w:t>
      </w:r>
      <w:r w:rsidR="008D3A0E" w:rsidRPr="007D6AB7">
        <w:rPr>
          <w:sz w:val="22"/>
          <w:szCs w:val="22"/>
        </w:rPr>
        <w:t>)</w:t>
      </w:r>
    </w:p>
    <w:p w14:paraId="22C4528A" w14:textId="77777777" w:rsidR="008D3A0E" w:rsidRPr="007D6AB7" w:rsidRDefault="008D3A0E" w:rsidP="001E3FAC">
      <w:pPr>
        <w:rPr>
          <w:sz w:val="22"/>
          <w:szCs w:val="22"/>
        </w:rPr>
      </w:pPr>
    </w:p>
    <w:p w14:paraId="609F4A41" w14:textId="41583421" w:rsidR="008D3A0E" w:rsidRPr="00BD5B03" w:rsidRDefault="00BD5B03" w:rsidP="00BD5B03">
      <w:pPr>
        <w:ind w:left="993"/>
        <w:rPr>
          <w:b/>
          <w:bCs/>
          <w:sz w:val="22"/>
          <w:szCs w:val="22"/>
        </w:rPr>
      </w:pPr>
      <w:r w:rsidRPr="00BD5B03">
        <w:rPr>
          <w:b/>
          <w:bCs/>
          <w:sz w:val="22"/>
          <w:szCs w:val="22"/>
        </w:rPr>
        <w:t xml:space="preserve">8. </w:t>
      </w:r>
      <w:r w:rsidR="008D3A0E" w:rsidRPr="00BD5B03">
        <w:rPr>
          <w:b/>
          <w:bCs/>
          <w:sz w:val="22"/>
          <w:szCs w:val="22"/>
        </w:rPr>
        <w:t xml:space="preserve">Вечната награда: Владеење над различни “царства” (Мт. 19:28-30; Мк. 10:28-31; Лк. 9:11-26; 1 Кор. 3:8) </w:t>
      </w:r>
    </w:p>
    <w:p w14:paraId="59F07C73" w14:textId="77777777" w:rsidR="008D3A0E" w:rsidRPr="007D6AB7" w:rsidRDefault="008D3A0E" w:rsidP="001E3FAC">
      <w:pPr>
        <w:rPr>
          <w:bCs/>
          <w:sz w:val="22"/>
          <w:szCs w:val="22"/>
        </w:rPr>
      </w:pPr>
    </w:p>
    <w:p w14:paraId="79E323A3" w14:textId="6FD49CA5" w:rsidR="008D3A0E" w:rsidRPr="00BD5B03" w:rsidRDefault="00BD5B03" w:rsidP="00BD5B03">
      <w:pPr>
        <w:ind w:left="567"/>
        <w:rPr>
          <w:b/>
          <w:bCs/>
          <w:sz w:val="22"/>
          <w:szCs w:val="22"/>
        </w:rPr>
      </w:pPr>
      <w:r w:rsidRPr="00BD5B03">
        <w:rPr>
          <w:b/>
          <w:sz w:val="22"/>
          <w:szCs w:val="22"/>
        </w:rPr>
        <w:t xml:space="preserve">Ѓ. </w:t>
      </w:r>
      <w:r w:rsidR="008D3A0E" w:rsidRPr="00BD5B03">
        <w:rPr>
          <w:b/>
          <w:sz w:val="22"/>
          <w:szCs w:val="22"/>
        </w:rPr>
        <w:t>Исус избира дванаесетмина (</w:t>
      </w:r>
      <w:r w:rsidR="008D3A0E" w:rsidRPr="00BD5B03">
        <w:rPr>
          <w:sz w:val="22"/>
          <w:szCs w:val="22"/>
        </w:rPr>
        <w:t>исто така</w:t>
      </w:r>
      <w:r w:rsidR="008D3A0E" w:rsidRPr="00BD5B03">
        <w:rPr>
          <w:b/>
          <w:sz w:val="22"/>
          <w:szCs w:val="22"/>
        </w:rPr>
        <w:t xml:space="preserve"> и Лк. 6:12-16) </w:t>
      </w:r>
      <w:r w:rsidR="008D3A0E" w:rsidRPr="00BD5B03">
        <w:rPr>
          <w:b/>
          <w:bCs/>
          <w:sz w:val="22"/>
          <w:szCs w:val="22"/>
        </w:rPr>
        <w:t>(RP)</w:t>
      </w:r>
      <w:r w:rsidR="008D3A0E" w:rsidRPr="00BD5B03">
        <w:rPr>
          <w:b/>
          <w:bCs/>
          <w:sz w:val="22"/>
          <w:szCs w:val="22"/>
        </w:rPr>
        <w:br/>
      </w:r>
    </w:p>
    <w:p w14:paraId="19DB1895" w14:textId="77777777" w:rsidR="008D3A0E" w:rsidRPr="00BD5B03" w:rsidRDefault="008D3A0E" w:rsidP="001E3FAC">
      <w:pPr>
        <w:rPr>
          <w:color w:val="FF0000"/>
          <w:sz w:val="22"/>
          <w:szCs w:val="22"/>
        </w:rPr>
      </w:pPr>
      <w:r w:rsidRPr="00BD5B03">
        <w:rPr>
          <w:b/>
          <w:color w:val="FF0000"/>
          <w:sz w:val="22"/>
          <w:szCs w:val="22"/>
        </w:rPr>
        <w:t>Марко 3:14-19</w:t>
      </w:r>
      <w:r w:rsidRPr="00BD5B03">
        <w:rPr>
          <w:color w:val="FF0000"/>
          <w:sz w:val="22"/>
          <w:szCs w:val="22"/>
        </w:rPr>
        <w:t xml:space="preserve"> И определи дванаесетмина да бидат со Него, да ги праќа да навестуваат 15 и да имаат власт да ги изгонуваат демоните. 16 И ги определи дванаесеттемина: Симон (на кого му го даде името Петар), 17 па Јаков, синот на Зебедеј и Јован, братот на Јаков (на кои им го даде името Боанергес - што значи: ,Синови на Громот'), 18 Андреј, Филип, Бартоломеј, Матеј, Тома, Јаков, синот на Алфеј, Тадеј, Симон Хананецот 19 и Јуда Искариот, кој и Го предаде. И дојдоа во една куќа. </w:t>
      </w:r>
    </w:p>
    <w:p w14:paraId="054AC30E" w14:textId="77777777" w:rsidR="008D3A0E" w:rsidRPr="007D6AB7" w:rsidRDefault="008D3A0E" w:rsidP="001E3FAC">
      <w:pPr>
        <w:rPr>
          <w:sz w:val="22"/>
          <w:szCs w:val="22"/>
        </w:rPr>
      </w:pPr>
    </w:p>
    <w:p w14:paraId="2029A909" w14:textId="4A8A4ACB" w:rsidR="008D3A0E" w:rsidRPr="007D6AB7" w:rsidRDefault="00BD5B03" w:rsidP="00BD5B03">
      <w:pPr>
        <w:ind w:left="993"/>
        <w:rPr>
          <w:sz w:val="22"/>
          <w:szCs w:val="22"/>
        </w:rPr>
      </w:pPr>
      <w:r w:rsidRPr="00BD5B03">
        <w:rPr>
          <w:b/>
          <w:sz w:val="22"/>
          <w:szCs w:val="22"/>
        </w:rPr>
        <w:t xml:space="preserve">1. </w:t>
      </w:r>
      <w:r w:rsidR="008D3A0E" w:rsidRPr="00BD5B03">
        <w:rPr>
          <w:b/>
          <w:sz w:val="22"/>
          <w:szCs w:val="22"/>
        </w:rPr>
        <w:t>Андреј</w:t>
      </w:r>
      <w:r w:rsidR="008D3A0E" w:rsidRPr="007D6AB7">
        <w:rPr>
          <w:sz w:val="22"/>
          <w:szCs w:val="22"/>
        </w:rPr>
        <w:t xml:space="preserve"> (братот на Симон Петар) </w:t>
      </w:r>
    </w:p>
    <w:p w14:paraId="7946738A" w14:textId="77777777" w:rsidR="008D3A0E" w:rsidRPr="007D6AB7" w:rsidRDefault="008D3A0E" w:rsidP="00BD5B03">
      <w:pPr>
        <w:ind w:left="993"/>
        <w:rPr>
          <w:sz w:val="22"/>
          <w:szCs w:val="22"/>
        </w:rPr>
      </w:pPr>
      <w:r w:rsidRPr="007D6AB7">
        <w:rPr>
          <w:sz w:val="22"/>
          <w:szCs w:val="22"/>
        </w:rPr>
        <w:t>Побарајте како Андреј, Симон Петар, Филип и Натанаил го сретнале Исус во пустината кога Јован Кристителот им го претставил. (Јвн. 1:29-49)</w:t>
      </w:r>
    </w:p>
    <w:p w14:paraId="1ECB7AF5" w14:textId="77777777" w:rsidR="008D3A0E" w:rsidRPr="007D6AB7" w:rsidRDefault="008D3A0E" w:rsidP="00BD5B03">
      <w:pPr>
        <w:ind w:left="993"/>
        <w:rPr>
          <w:sz w:val="22"/>
          <w:szCs w:val="22"/>
        </w:rPr>
      </w:pPr>
    </w:p>
    <w:p w14:paraId="7F38CC5C" w14:textId="36643A78" w:rsidR="008D3A0E" w:rsidRPr="00BD5B03" w:rsidRDefault="00BD5B03" w:rsidP="00BD5B03">
      <w:pPr>
        <w:ind w:left="993"/>
        <w:rPr>
          <w:b/>
          <w:sz w:val="22"/>
          <w:szCs w:val="22"/>
        </w:rPr>
      </w:pPr>
      <w:r w:rsidRPr="00BD5B03">
        <w:rPr>
          <w:b/>
          <w:sz w:val="22"/>
          <w:szCs w:val="22"/>
        </w:rPr>
        <w:t xml:space="preserve">2. </w:t>
      </w:r>
      <w:r w:rsidR="008D3A0E" w:rsidRPr="00BD5B03">
        <w:rPr>
          <w:b/>
          <w:sz w:val="22"/>
          <w:szCs w:val="22"/>
        </w:rPr>
        <w:t xml:space="preserve">Симон Петар </w:t>
      </w:r>
    </w:p>
    <w:p w14:paraId="3E23D693" w14:textId="77777777" w:rsidR="00BD5B03" w:rsidRDefault="00BD5B03" w:rsidP="00BD5B03">
      <w:pPr>
        <w:ind w:left="993"/>
        <w:rPr>
          <w:sz w:val="22"/>
          <w:szCs w:val="22"/>
        </w:rPr>
      </w:pPr>
    </w:p>
    <w:p w14:paraId="4104F0F0" w14:textId="7FEB9C17" w:rsidR="008D3A0E" w:rsidRPr="007D6AB7" w:rsidRDefault="00BD5B03" w:rsidP="00BD5B03">
      <w:pPr>
        <w:ind w:left="1560"/>
        <w:rPr>
          <w:sz w:val="22"/>
          <w:szCs w:val="22"/>
        </w:rPr>
      </w:pPr>
      <w:r w:rsidRPr="00BD5B03">
        <w:rPr>
          <w:b/>
          <w:sz w:val="22"/>
          <w:szCs w:val="22"/>
        </w:rPr>
        <w:t>а.</w:t>
      </w:r>
      <w:r>
        <w:rPr>
          <w:sz w:val="22"/>
          <w:szCs w:val="22"/>
        </w:rPr>
        <w:t xml:space="preserve"> </w:t>
      </w:r>
      <w:r w:rsidR="008D3A0E" w:rsidRPr="007D6AB7">
        <w:rPr>
          <w:sz w:val="22"/>
          <w:szCs w:val="22"/>
        </w:rPr>
        <w:t xml:space="preserve">Исус го нарекол “карпа” </w:t>
      </w:r>
    </w:p>
    <w:p w14:paraId="0CD024A1" w14:textId="77777777" w:rsidR="00BD5B03" w:rsidRDefault="00BD5B03" w:rsidP="001E3FAC">
      <w:pPr>
        <w:rPr>
          <w:color w:val="000000" w:themeColor="text1"/>
          <w:sz w:val="22"/>
          <w:szCs w:val="22"/>
        </w:rPr>
      </w:pPr>
    </w:p>
    <w:p w14:paraId="759C096A" w14:textId="77777777" w:rsidR="008D3A0E" w:rsidRPr="00BD5B03" w:rsidRDefault="008D3A0E" w:rsidP="001E3FAC">
      <w:pPr>
        <w:rPr>
          <w:color w:val="FF0000"/>
          <w:sz w:val="22"/>
          <w:szCs w:val="22"/>
        </w:rPr>
      </w:pPr>
      <w:r w:rsidRPr="00BD5B03">
        <w:rPr>
          <w:b/>
          <w:color w:val="FF0000"/>
          <w:sz w:val="22"/>
          <w:szCs w:val="22"/>
        </w:rPr>
        <w:t>Мт. 16:18</w:t>
      </w:r>
      <w:r w:rsidRPr="00BD5B03">
        <w:rPr>
          <w:color w:val="FF0000"/>
          <w:sz w:val="22"/>
          <w:szCs w:val="22"/>
        </w:rPr>
        <w:t xml:space="preserve"> А Јас пак ти велам дека си Петар, и на таа карпа ќе ја изградам Мојата црква и портите на Адот нема да ја надвладеат. </w:t>
      </w:r>
    </w:p>
    <w:p w14:paraId="7E222CBA" w14:textId="77777777" w:rsidR="008D3A0E" w:rsidRPr="007D6AB7" w:rsidRDefault="008D3A0E" w:rsidP="001E3FAC">
      <w:pPr>
        <w:rPr>
          <w:sz w:val="22"/>
          <w:szCs w:val="22"/>
        </w:rPr>
      </w:pPr>
    </w:p>
    <w:p w14:paraId="001ADA47" w14:textId="1D1FECD2" w:rsidR="008D3A0E" w:rsidRPr="007D6AB7" w:rsidRDefault="00BD5B03" w:rsidP="00BD5B03">
      <w:pPr>
        <w:ind w:left="1560"/>
        <w:rPr>
          <w:sz w:val="22"/>
          <w:szCs w:val="22"/>
        </w:rPr>
      </w:pPr>
      <w:r w:rsidRPr="00BD5B03">
        <w:rPr>
          <w:b/>
          <w:sz w:val="22"/>
          <w:szCs w:val="22"/>
        </w:rPr>
        <w:t>б.</w:t>
      </w:r>
      <w:r>
        <w:rPr>
          <w:sz w:val="22"/>
          <w:szCs w:val="22"/>
        </w:rPr>
        <w:t xml:space="preserve"> </w:t>
      </w:r>
      <w:r w:rsidR="008D3A0E" w:rsidRPr="007D6AB7">
        <w:rPr>
          <w:sz w:val="22"/>
          <w:szCs w:val="22"/>
        </w:rPr>
        <w:t xml:space="preserve">Петар е еден од тројцата главни водачи на групи ученици, и главен водач на раната црква </w:t>
      </w:r>
    </w:p>
    <w:p w14:paraId="07C49F4C" w14:textId="77777777" w:rsidR="00BD5B03" w:rsidRDefault="00BD5B03" w:rsidP="00BD5B03">
      <w:pPr>
        <w:ind w:left="1560"/>
        <w:rPr>
          <w:sz w:val="22"/>
          <w:szCs w:val="22"/>
        </w:rPr>
      </w:pPr>
    </w:p>
    <w:p w14:paraId="21348F44" w14:textId="2819FB26" w:rsidR="008D3A0E" w:rsidRPr="007D6AB7" w:rsidRDefault="00BD5B03" w:rsidP="00BD5B03">
      <w:pPr>
        <w:ind w:left="1560"/>
        <w:rPr>
          <w:sz w:val="22"/>
          <w:szCs w:val="22"/>
        </w:rPr>
      </w:pPr>
      <w:r w:rsidRPr="00BD5B03">
        <w:rPr>
          <w:b/>
          <w:sz w:val="22"/>
          <w:szCs w:val="22"/>
        </w:rPr>
        <w:t>в.</w:t>
      </w:r>
      <w:r>
        <w:rPr>
          <w:sz w:val="22"/>
          <w:szCs w:val="22"/>
        </w:rPr>
        <w:t xml:space="preserve"> </w:t>
      </w:r>
      <w:r w:rsidR="008D3A0E" w:rsidRPr="007D6AB7">
        <w:rPr>
          <w:sz w:val="22"/>
          <w:szCs w:val="22"/>
        </w:rPr>
        <w:t xml:space="preserve">Исус подоцна го позајмил кајчето на Симон за да проповеда од него. Потоа ја покажал својата чудотворна сила пред Симон и Андреј, предизвикувајќи ги да остават </w:t>
      </w:r>
      <w:r w:rsidR="008D3A0E" w:rsidRPr="007D6AB7">
        <w:rPr>
          <w:color w:val="323232"/>
          <w:sz w:val="22"/>
          <w:szCs w:val="22"/>
        </w:rPr>
        <w:t>сè</w:t>
      </w:r>
      <w:r w:rsidR="008D3A0E" w:rsidRPr="007D6AB7">
        <w:rPr>
          <w:sz w:val="22"/>
          <w:szCs w:val="22"/>
        </w:rPr>
        <w:t xml:space="preserve"> и да станат вистински “ученици”. </w:t>
      </w:r>
    </w:p>
    <w:p w14:paraId="7868E364" w14:textId="77777777" w:rsidR="008D3A0E" w:rsidRPr="007D6AB7" w:rsidRDefault="008D3A0E" w:rsidP="001E3FAC">
      <w:pPr>
        <w:rPr>
          <w:sz w:val="22"/>
          <w:szCs w:val="22"/>
        </w:rPr>
      </w:pPr>
    </w:p>
    <w:p w14:paraId="6AE86AB0" w14:textId="77777777" w:rsidR="008D3A0E" w:rsidRPr="00BD5B03" w:rsidRDefault="008D3A0E" w:rsidP="001E3FAC">
      <w:pPr>
        <w:rPr>
          <w:color w:val="FF0000"/>
          <w:sz w:val="22"/>
          <w:szCs w:val="22"/>
        </w:rPr>
      </w:pPr>
      <w:r w:rsidRPr="00BD5B03">
        <w:rPr>
          <w:b/>
          <w:color w:val="FF0000"/>
          <w:sz w:val="22"/>
          <w:szCs w:val="22"/>
        </w:rPr>
        <w:t>Лука 5:1-9</w:t>
      </w:r>
      <w:r w:rsidRPr="00BD5B03">
        <w:rPr>
          <w:color w:val="FF0000"/>
          <w:sz w:val="22"/>
          <w:szCs w:val="22"/>
        </w:rPr>
        <w:t xml:space="preserve"> Еднаш, додека народот се туркаше околу Него за да го слуша Божјото Слово, а Тој стоеше крај Генисаретското Езеро, 2 крај брегот забележа два кораба. Рибарите беа излегле од нив и ги плавеа мрежите. 3 Тој влезе во еден од корабите, кој беше на Симон и го замоли да го оддалечи малку од копното. Потоа седна и го поучуваше народот од коработ. 4 А кога прекрати да зборува, му рече на Симон: “Навлези кон подлабокото и фрлете ги мрежите за лов!” 5 Симон Му одговори, велејќи: “Господаре, цела ноќ се трудевме и ништо не уловивме, но на Твој збор, ќе ги фрлиме мрежите.” 6 А кога го сторија тоа, уловија многу риби, тики почнаа да им се кинат мрежите. 7 И им дадоа знак на другарите во другиот кораб, за да дојдат и да им помогнат. А тие дојдоа и ги наполнија двата кораба, па почнаа да тонат. 8 Кога Симон Петар го виде тоа, падна пред Исусовите нозе и рече: “Бегај од мене, Господи, зашто сум грешен човек!” 9 Се вчудовидоа тој и сите што беа со него, заради многуте риби што ги уловија: </w:t>
      </w:r>
    </w:p>
    <w:p w14:paraId="7151C969" w14:textId="77777777" w:rsidR="008D3A0E" w:rsidRPr="007D6AB7" w:rsidRDefault="008D3A0E" w:rsidP="001E3FAC">
      <w:pPr>
        <w:rPr>
          <w:sz w:val="22"/>
          <w:szCs w:val="22"/>
        </w:rPr>
      </w:pPr>
    </w:p>
    <w:p w14:paraId="69A8BB80" w14:textId="5138F3CF" w:rsidR="008D3A0E" w:rsidRPr="007D6AB7" w:rsidRDefault="00863C19" w:rsidP="00863C19">
      <w:pPr>
        <w:ind w:left="993"/>
        <w:rPr>
          <w:sz w:val="22"/>
          <w:szCs w:val="22"/>
        </w:rPr>
      </w:pPr>
      <w:r w:rsidRPr="00863C19">
        <w:rPr>
          <w:b/>
          <w:sz w:val="22"/>
          <w:szCs w:val="22"/>
        </w:rPr>
        <w:t xml:space="preserve">3. </w:t>
      </w:r>
      <w:r w:rsidR="008D3A0E" w:rsidRPr="00863C19">
        <w:rPr>
          <w:b/>
          <w:sz w:val="22"/>
          <w:szCs w:val="22"/>
        </w:rPr>
        <w:t>Јаков, син на Заведеј</w:t>
      </w:r>
      <w:r w:rsidR="008D3A0E" w:rsidRPr="007D6AB7">
        <w:rPr>
          <w:sz w:val="22"/>
          <w:szCs w:val="22"/>
        </w:rPr>
        <w:t xml:space="preserve"> (не брат</w:t>
      </w:r>
      <w:r w:rsidR="008D3A0E" w:rsidRPr="007D6AB7">
        <w:rPr>
          <w:sz w:val="22"/>
          <w:szCs w:val="22"/>
          <w:lang w:val="mk-MK"/>
        </w:rPr>
        <w:t>от</w:t>
      </w:r>
      <w:r w:rsidR="008D3A0E" w:rsidRPr="007D6AB7">
        <w:rPr>
          <w:sz w:val="22"/>
          <w:szCs w:val="22"/>
        </w:rPr>
        <w:t xml:space="preserve"> на Исус кој го напиша посланието од Јаков) </w:t>
      </w:r>
    </w:p>
    <w:p w14:paraId="10EE1DA6" w14:textId="77777777" w:rsidR="00863C19" w:rsidRDefault="00863C19" w:rsidP="00863C19">
      <w:pPr>
        <w:ind w:left="993"/>
        <w:rPr>
          <w:sz w:val="22"/>
          <w:szCs w:val="22"/>
        </w:rPr>
      </w:pPr>
    </w:p>
    <w:p w14:paraId="092E0F2B" w14:textId="5F461407" w:rsidR="008D3A0E" w:rsidRPr="007D6AB7" w:rsidRDefault="00863C19" w:rsidP="00863C19">
      <w:pPr>
        <w:ind w:left="993"/>
        <w:rPr>
          <w:sz w:val="22"/>
          <w:szCs w:val="22"/>
        </w:rPr>
      </w:pPr>
      <w:r w:rsidRPr="00863C19">
        <w:rPr>
          <w:b/>
          <w:sz w:val="22"/>
          <w:szCs w:val="22"/>
        </w:rPr>
        <w:t xml:space="preserve">4. </w:t>
      </w:r>
      <w:r w:rsidR="008D3A0E" w:rsidRPr="00863C19">
        <w:rPr>
          <w:b/>
          <w:sz w:val="22"/>
          <w:szCs w:val="22"/>
        </w:rPr>
        <w:t>Јован</w:t>
      </w:r>
      <w:r w:rsidR="008D3A0E" w:rsidRPr="007D6AB7">
        <w:rPr>
          <w:sz w:val="22"/>
          <w:szCs w:val="22"/>
        </w:rPr>
        <w:t xml:space="preserve"> (писателот на Ев</w:t>
      </w:r>
      <w:r w:rsidR="004219B5">
        <w:rPr>
          <w:sz w:val="22"/>
          <w:szCs w:val="22"/>
        </w:rPr>
        <w:t>ангелието) брат на Јаков, син Зa</w:t>
      </w:r>
      <w:r w:rsidR="008D3A0E" w:rsidRPr="007D6AB7">
        <w:rPr>
          <w:sz w:val="22"/>
          <w:szCs w:val="22"/>
        </w:rPr>
        <w:t xml:space="preserve">ведеев </w:t>
      </w:r>
      <w:r w:rsidR="008D3A0E" w:rsidRPr="007D6AB7">
        <w:rPr>
          <w:sz w:val="22"/>
          <w:szCs w:val="22"/>
        </w:rPr>
        <w:br/>
      </w:r>
    </w:p>
    <w:p w14:paraId="4708AD27" w14:textId="77777777" w:rsidR="008D3A0E" w:rsidRPr="00863C19" w:rsidRDefault="008D3A0E" w:rsidP="001E3FAC">
      <w:pPr>
        <w:rPr>
          <w:color w:val="FF0000"/>
          <w:sz w:val="22"/>
          <w:szCs w:val="22"/>
        </w:rPr>
      </w:pPr>
      <w:r w:rsidRPr="00863C19">
        <w:rPr>
          <w:b/>
          <w:color w:val="FF0000"/>
          <w:sz w:val="22"/>
          <w:szCs w:val="22"/>
        </w:rPr>
        <w:t>Лука 5:10-11</w:t>
      </w:r>
      <w:r w:rsidRPr="00863C19">
        <w:rPr>
          <w:color w:val="FF0000"/>
          <w:sz w:val="22"/>
          <w:szCs w:val="22"/>
        </w:rPr>
        <w:t xml:space="preserve"> A исто така и Забедеевите синови, Јован и Јаков, кои му беа другари на Симон. А Исус му рече на Симон: “Не плаши се! Отсега ќе ловиш луѓе!” 11 И кога ги извлекоа корабите на суво, оставија сè и тргнаа по Него. </w:t>
      </w:r>
    </w:p>
    <w:p w14:paraId="32E7846A" w14:textId="77777777" w:rsidR="008D3A0E" w:rsidRPr="007D6AB7" w:rsidRDefault="008D3A0E" w:rsidP="001E3FAC">
      <w:pPr>
        <w:rPr>
          <w:sz w:val="22"/>
          <w:szCs w:val="22"/>
        </w:rPr>
      </w:pPr>
    </w:p>
    <w:p w14:paraId="76CFA8C7" w14:textId="478D78F9" w:rsidR="008D3A0E" w:rsidRPr="007D6AB7" w:rsidRDefault="00863C19" w:rsidP="00863C19">
      <w:pPr>
        <w:ind w:left="1560"/>
        <w:rPr>
          <w:sz w:val="22"/>
          <w:szCs w:val="22"/>
        </w:rPr>
      </w:pPr>
      <w:r w:rsidRPr="00863C19">
        <w:rPr>
          <w:b/>
          <w:sz w:val="22"/>
          <w:szCs w:val="22"/>
        </w:rPr>
        <w:t>а.</w:t>
      </w:r>
      <w:r>
        <w:rPr>
          <w:sz w:val="22"/>
          <w:szCs w:val="22"/>
        </w:rPr>
        <w:t xml:space="preserve"> </w:t>
      </w:r>
      <w:r w:rsidR="008D3A0E" w:rsidRPr="007D6AB7">
        <w:rPr>
          <w:sz w:val="22"/>
          <w:szCs w:val="22"/>
        </w:rPr>
        <w:t xml:space="preserve">Забележете дека овие тројца рибари ја оставиле својата работа, во време кога добро им одело, за да го следат Исус. Тоа е голем тест на вера, да се оставни просперитет и успех за да се оди со Исус преку вера. </w:t>
      </w:r>
    </w:p>
    <w:p w14:paraId="1966B317" w14:textId="77777777" w:rsidR="00863C19" w:rsidRDefault="00863C19" w:rsidP="00863C19">
      <w:pPr>
        <w:ind w:left="1560"/>
        <w:rPr>
          <w:sz w:val="22"/>
          <w:szCs w:val="22"/>
        </w:rPr>
      </w:pPr>
    </w:p>
    <w:p w14:paraId="178AC512" w14:textId="13F1298A" w:rsidR="008D3A0E" w:rsidRPr="007D6AB7" w:rsidRDefault="00863C19" w:rsidP="00863C19">
      <w:pPr>
        <w:ind w:left="1560"/>
        <w:rPr>
          <w:sz w:val="22"/>
          <w:szCs w:val="22"/>
        </w:rPr>
      </w:pPr>
      <w:r w:rsidRPr="00863C19">
        <w:rPr>
          <w:b/>
          <w:sz w:val="22"/>
          <w:szCs w:val="22"/>
        </w:rPr>
        <w:t>б.</w:t>
      </w:r>
      <w:r>
        <w:rPr>
          <w:sz w:val="22"/>
          <w:szCs w:val="22"/>
        </w:rPr>
        <w:t xml:space="preserve"> </w:t>
      </w:r>
      <w:r w:rsidR="008D3A0E" w:rsidRPr="007D6AB7">
        <w:rPr>
          <w:sz w:val="22"/>
          <w:szCs w:val="22"/>
        </w:rPr>
        <w:t xml:space="preserve">Види исто така </w:t>
      </w:r>
      <w:r w:rsidR="008D3A0E" w:rsidRPr="00863C19">
        <w:rPr>
          <w:b/>
          <w:sz w:val="22"/>
          <w:szCs w:val="22"/>
        </w:rPr>
        <w:t>Мт. 4:18-22, и Марко 1:16-20</w:t>
      </w:r>
      <w:r w:rsidR="008D3A0E" w:rsidRPr="007D6AB7">
        <w:rPr>
          <w:sz w:val="22"/>
          <w:szCs w:val="22"/>
        </w:rPr>
        <w:t xml:space="preserve">. </w:t>
      </w:r>
    </w:p>
    <w:p w14:paraId="25D33EBE" w14:textId="77777777" w:rsidR="00863C19" w:rsidRDefault="00863C19" w:rsidP="00863C19">
      <w:pPr>
        <w:ind w:left="1560"/>
        <w:rPr>
          <w:sz w:val="22"/>
          <w:szCs w:val="22"/>
        </w:rPr>
      </w:pPr>
    </w:p>
    <w:p w14:paraId="41B6F0DF" w14:textId="341ACDED" w:rsidR="008D3A0E" w:rsidRPr="007D6AB7" w:rsidRDefault="00863C19" w:rsidP="00863C19">
      <w:pPr>
        <w:ind w:left="1560"/>
        <w:rPr>
          <w:sz w:val="22"/>
          <w:szCs w:val="22"/>
        </w:rPr>
      </w:pPr>
      <w:r w:rsidRPr="00863C19">
        <w:rPr>
          <w:b/>
          <w:sz w:val="22"/>
          <w:szCs w:val="22"/>
        </w:rPr>
        <w:t>в.</w:t>
      </w:r>
      <w:r>
        <w:rPr>
          <w:sz w:val="22"/>
          <w:szCs w:val="22"/>
        </w:rPr>
        <w:t xml:space="preserve"> </w:t>
      </w:r>
      <w:r w:rsidR="008D3A0E" w:rsidRPr="007D6AB7">
        <w:rPr>
          <w:sz w:val="22"/>
          <w:szCs w:val="22"/>
        </w:rPr>
        <w:t>Јован бил познат како “</w:t>
      </w:r>
      <w:r w:rsidR="008D3A0E" w:rsidRPr="00E83F0E">
        <w:rPr>
          <w:color w:val="FF0000"/>
          <w:sz w:val="22"/>
          <w:szCs w:val="22"/>
        </w:rPr>
        <w:t>ученикот кого Исус го љубеше</w:t>
      </w:r>
      <w:r w:rsidR="008D3A0E" w:rsidRPr="007D6AB7">
        <w:rPr>
          <w:sz w:val="22"/>
          <w:szCs w:val="22"/>
        </w:rPr>
        <w:t>” (</w:t>
      </w:r>
      <w:r w:rsidR="008D3A0E" w:rsidRPr="00863C19">
        <w:rPr>
          <w:b/>
          <w:sz w:val="22"/>
          <w:szCs w:val="22"/>
        </w:rPr>
        <w:t>Јвн. 21:7, 20</w:t>
      </w:r>
      <w:r w:rsidR="008D3A0E" w:rsidRPr="007D6AB7">
        <w:rPr>
          <w:sz w:val="22"/>
          <w:szCs w:val="22"/>
        </w:rPr>
        <w:t>)</w:t>
      </w:r>
      <w:r w:rsidR="008D3A0E" w:rsidRPr="007D6AB7">
        <w:rPr>
          <w:sz w:val="22"/>
          <w:szCs w:val="22"/>
        </w:rPr>
        <w:tab/>
      </w:r>
      <w:r w:rsidR="008D3A0E" w:rsidRPr="007D6AB7">
        <w:rPr>
          <w:sz w:val="22"/>
          <w:szCs w:val="22"/>
        </w:rPr>
        <w:tab/>
      </w:r>
    </w:p>
    <w:p w14:paraId="035ABAD8" w14:textId="77777777" w:rsidR="00863C19" w:rsidRDefault="00863C19" w:rsidP="001E3FAC">
      <w:pPr>
        <w:rPr>
          <w:sz w:val="22"/>
          <w:szCs w:val="22"/>
        </w:rPr>
      </w:pPr>
    </w:p>
    <w:p w14:paraId="224370BB" w14:textId="44A62BF0" w:rsidR="008D3A0E" w:rsidRPr="007D6AB7" w:rsidRDefault="00863C19" w:rsidP="00863C19">
      <w:pPr>
        <w:ind w:left="993"/>
        <w:rPr>
          <w:sz w:val="22"/>
          <w:szCs w:val="22"/>
        </w:rPr>
      </w:pPr>
      <w:r w:rsidRPr="00863C19">
        <w:rPr>
          <w:b/>
          <w:sz w:val="22"/>
          <w:szCs w:val="22"/>
        </w:rPr>
        <w:t xml:space="preserve">5. </w:t>
      </w:r>
      <w:r w:rsidR="008D3A0E" w:rsidRPr="00863C19">
        <w:rPr>
          <w:b/>
          <w:sz w:val="22"/>
          <w:szCs w:val="22"/>
        </w:rPr>
        <w:t>Филип од Бетсаида</w:t>
      </w:r>
      <w:r w:rsidR="008D3A0E" w:rsidRPr="007D6AB7">
        <w:rPr>
          <w:sz w:val="22"/>
          <w:szCs w:val="22"/>
        </w:rPr>
        <w:t>:</w:t>
      </w:r>
      <w:r w:rsidR="00E83F0E">
        <w:rPr>
          <w:sz w:val="22"/>
          <w:szCs w:val="22"/>
        </w:rPr>
        <w:t xml:space="preserve"> се сретнал со Исус набрзо по</w:t>
      </w:r>
      <w:r w:rsidR="008D3A0E" w:rsidRPr="007D6AB7">
        <w:rPr>
          <w:sz w:val="22"/>
          <w:szCs w:val="22"/>
        </w:rPr>
        <w:t xml:space="preserve"> Андреј и Симон Петар (Јвн. 1:43-44). </w:t>
      </w:r>
    </w:p>
    <w:p w14:paraId="0CC16251" w14:textId="77777777" w:rsidR="00863C19" w:rsidRDefault="00863C19" w:rsidP="001E3FAC">
      <w:pPr>
        <w:rPr>
          <w:sz w:val="22"/>
          <w:szCs w:val="22"/>
        </w:rPr>
      </w:pPr>
    </w:p>
    <w:p w14:paraId="104887FC" w14:textId="71E5723F" w:rsidR="008D3A0E" w:rsidRPr="007D6AB7" w:rsidRDefault="00863C19" w:rsidP="00863C19">
      <w:pPr>
        <w:ind w:left="1560"/>
        <w:rPr>
          <w:sz w:val="22"/>
          <w:szCs w:val="22"/>
        </w:rPr>
      </w:pPr>
      <w:r w:rsidRPr="00863C19">
        <w:rPr>
          <w:b/>
          <w:sz w:val="22"/>
          <w:szCs w:val="22"/>
        </w:rPr>
        <w:t>а.</w:t>
      </w:r>
      <w:r>
        <w:rPr>
          <w:sz w:val="22"/>
          <w:szCs w:val="22"/>
        </w:rPr>
        <w:t xml:space="preserve"> </w:t>
      </w:r>
      <w:r w:rsidR="008D3A0E" w:rsidRPr="007D6AB7">
        <w:rPr>
          <w:sz w:val="22"/>
          <w:szCs w:val="22"/>
        </w:rPr>
        <w:t xml:space="preserve">Не зборувал ни често ни многу </w:t>
      </w:r>
    </w:p>
    <w:p w14:paraId="49957E0D" w14:textId="0A5CDD44" w:rsidR="008D3A0E" w:rsidRPr="007D6AB7" w:rsidRDefault="00863C19" w:rsidP="00863C19">
      <w:pPr>
        <w:ind w:left="1560"/>
        <w:rPr>
          <w:sz w:val="22"/>
          <w:szCs w:val="22"/>
        </w:rPr>
      </w:pPr>
      <w:r w:rsidRPr="00863C19">
        <w:rPr>
          <w:b/>
          <w:sz w:val="22"/>
          <w:szCs w:val="22"/>
        </w:rPr>
        <w:t>б.</w:t>
      </w:r>
      <w:r>
        <w:rPr>
          <w:sz w:val="22"/>
          <w:szCs w:val="22"/>
        </w:rPr>
        <w:t xml:space="preserve"> </w:t>
      </w:r>
      <w:r w:rsidR="008D3A0E" w:rsidRPr="007D6AB7">
        <w:rPr>
          <w:sz w:val="22"/>
          <w:szCs w:val="22"/>
        </w:rPr>
        <w:t>Довел други кај Исус (</w:t>
      </w:r>
      <w:r w:rsidR="008D3A0E" w:rsidRPr="00863C19">
        <w:rPr>
          <w:b/>
          <w:sz w:val="22"/>
          <w:szCs w:val="22"/>
        </w:rPr>
        <w:t>Јвн. 1:45-46</w:t>
      </w:r>
      <w:r w:rsidR="008D3A0E" w:rsidRPr="007D6AB7">
        <w:rPr>
          <w:sz w:val="22"/>
          <w:szCs w:val="22"/>
        </w:rPr>
        <w:t xml:space="preserve">) </w:t>
      </w:r>
    </w:p>
    <w:p w14:paraId="071198B6" w14:textId="27A12F47" w:rsidR="008D3A0E" w:rsidRPr="007D6AB7" w:rsidRDefault="00863C19" w:rsidP="00863C19">
      <w:pPr>
        <w:ind w:left="1560"/>
        <w:rPr>
          <w:sz w:val="22"/>
          <w:szCs w:val="22"/>
        </w:rPr>
      </w:pPr>
      <w:r w:rsidRPr="00863C19">
        <w:rPr>
          <w:b/>
          <w:sz w:val="22"/>
          <w:szCs w:val="22"/>
        </w:rPr>
        <w:t>в.</w:t>
      </w:r>
      <w:r>
        <w:rPr>
          <w:sz w:val="22"/>
          <w:szCs w:val="22"/>
        </w:rPr>
        <w:t xml:space="preserve"> </w:t>
      </w:r>
      <w:r w:rsidR="008D3A0E" w:rsidRPr="007D6AB7">
        <w:rPr>
          <w:sz w:val="22"/>
          <w:szCs w:val="22"/>
        </w:rPr>
        <w:t>На почетокот немал јака вера (</w:t>
      </w:r>
      <w:r w:rsidR="008D3A0E" w:rsidRPr="00863C19">
        <w:rPr>
          <w:b/>
          <w:sz w:val="22"/>
          <w:szCs w:val="22"/>
        </w:rPr>
        <w:t>Јвн. 6:5-7; 14:8-9</w:t>
      </w:r>
      <w:r w:rsidR="008D3A0E" w:rsidRPr="007D6AB7">
        <w:rPr>
          <w:sz w:val="22"/>
          <w:szCs w:val="22"/>
        </w:rPr>
        <w:t xml:space="preserve">) </w:t>
      </w:r>
    </w:p>
    <w:p w14:paraId="491C2561" w14:textId="6D9F8BC2" w:rsidR="008D3A0E" w:rsidRPr="007D6AB7" w:rsidRDefault="00863C19" w:rsidP="00863C19">
      <w:pPr>
        <w:ind w:left="1560"/>
        <w:rPr>
          <w:sz w:val="22"/>
          <w:szCs w:val="22"/>
        </w:rPr>
      </w:pPr>
      <w:r w:rsidRPr="00863C19">
        <w:rPr>
          <w:b/>
          <w:sz w:val="22"/>
          <w:szCs w:val="22"/>
        </w:rPr>
        <w:t>г.</w:t>
      </w:r>
      <w:r>
        <w:rPr>
          <w:sz w:val="22"/>
          <w:szCs w:val="22"/>
        </w:rPr>
        <w:t xml:space="preserve"> </w:t>
      </w:r>
      <w:r w:rsidR="008D3A0E" w:rsidRPr="007D6AB7">
        <w:rPr>
          <w:sz w:val="22"/>
          <w:szCs w:val="22"/>
        </w:rPr>
        <w:t>Проповедал и ги вршел Христовите чуда (</w:t>
      </w:r>
      <w:r w:rsidR="008D3A0E" w:rsidRPr="00863C19">
        <w:rPr>
          <w:b/>
          <w:sz w:val="22"/>
          <w:szCs w:val="22"/>
        </w:rPr>
        <w:t>Дела 8:4-8</w:t>
      </w:r>
      <w:r w:rsidR="008D3A0E" w:rsidRPr="007D6AB7">
        <w:rPr>
          <w:sz w:val="22"/>
          <w:szCs w:val="22"/>
        </w:rPr>
        <w:t>)</w:t>
      </w:r>
    </w:p>
    <w:p w14:paraId="57D2DAF8" w14:textId="77777777" w:rsidR="008D3A0E" w:rsidRPr="007D6AB7" w:rsidRDefault="008D3A0E" w:rsidP="001E3FAC">
      <w:pPr>
        <w:rPr>
          <w:sz w:val="22"/>
          <w:szCs w:val="22"/>
        </w:rPr>
      </w:pPr>
    </w:p>
    <w:p w14:paraId="4F27490A" w14:textId="77777777" w:rsidR="008D3A0E" w:rsidRPr="00863C19" w:rsidRDefault="008D3A0E" w:rsidP="001E3FAC">
      <w:pPr>
        <w:rPr>
          <w:color w:val="FF0000"/>
          <w:sz w:val="22"/>
          <w:szCs w:val="22"/>
        </w:rPr>
      </w:pPr>
      <w:r w:rsidRPr="00863C19">
        <w:rPr>
          <w:b/>
          <w:color w:val="FF0000"/>
          <w:sz w:val="22"/>
          <w:szCs w:val="22"/>
        </w:rPr>
        <w:t>Дела 8:4-8</w:t>
      </w:r>
      <w:r w:rsidRPr="00863C19">
        <w:rPr>
          <w:color w:val="FF0000"/>
          <w:sz w:val="22"/>
          <w:szCs w:val="22"/>
        </w:rPr>
        <w:t xml:space="preserve"> Оние кои беа раштркани, одеа проповедајќи го Словото. 5 Така, Филип слезе во градот Самарија и го навестуваше Христос. 6 А народот еднодушно внимаваше на Филиповите зборови, ги слушаше и ги гледаше чудотворните знаци што ги правеше. 7 Зашто од оние коишто имаа нечисти духови, тие излегуваа со голема викотница, а мнозина парализирани и сакати беа исцелени. 8 И настана голема радост во тој град. </w:t>
      </w:r>
    </w:p>
    <w:p w14:paraId="3129E285" w14:textId="77777777" w:rsidR="008D3A0E" w:rsidRPr="007D6AB7" w:rsidRDefault="008D3A0E" w:rsidP="001E3FAC">
      <w:pPr>
        <w:rPr>
          <w:sz w:val="22"/>
          <w:szCs w:val="22"/>
        </w:rPr>
      </w:pPr>
    </w:p>
    <w:p w14:paraId="2EE3D2A6" w14:textId="48E1D340" w:rsidR="008D3A0E" w:rsidRPr="007D6AB7" w:rsidRDefault="00863C19" w:rsidP="00863C19">
      <w:pPr>
        <w:ind w:left="1560"/>
        <w:rPr>
          <w:sz w:val="22"/>
          <w:szCs w:val="22"/>
        </w:rPr>
      </w:pPr>
      <w:r w:rsidRPr="00863C19">
        <w:rPr>
          <w:b/>
          <w:sz w:val="22"/>
          <w:szCs w:val="22"/>
        </w:rPr>
        <w:t>д.</w:t>
      </w:r>
      <w:r>
        <w:rPr>
          <w:sz w:val="22"/>
          <w:szCs w:val="22"/>
        </w:rPr>
        <w:t xml:space="preserve"> </w:t>
      </w:r>
      <w:r w:rsidR="008D3A0E" w:rsidRPr="007D6AB7">
        <w:rPr>
          <w:sz w:val="22"/>
          <w:szCs w:val="22"/>
        </w:rPr>
        <w:t>Бил испратен од Бог да води Етиопјанец до спасение, и бил надприродно пренесен да служи на друго место (</w:t>
      </w:r>
      <w:r w:rsidR="008D3A0E" w:rsidRPr="00863C19">
        <w:rPr>
          <w:b/>
          <w:sz w:val="22"/>
          <w:szCs w:val="22"/>
        </w:rPr>
        <w:t>Дела 8:26-40</w:t>
      </w:r>
      <w:r w:rsidR="008D3A0E" w:rsidRPr="007D6AB7">
        <w:rPr>
          <w:sz w:val="22"/>
          <w:szCs w:val="22"/>
        </w:rPr>
        <w:t>)</w:t>
      </w:r>
    </w:p>
    <w:p w14:paraId="7514E4F8" w14:textId="77777777" w:rsidR="008D3A0E" w:rsidRPr="007D6AB7" w:rsidRDefault="008D3A0E" w:rsidP="001E3FAC">
      <w:pPr>
        <w:rPr>
          <w:sz w:val="22"/>
          <w:szCs w:val="22"/>
        </w:rPr>
      </w:pPr>
    </w:p>
    <w:p w14:paraId="3DA106EA" w14:textId="1CC190EF" w:rsidR="008D3A0E" w:rsidRPr="007D6AB7" w:rsidRDefault="00863C19" w:rsidP="00863C19">
      <w:pPr>
        <w:ind w:left="993"/>
        <w:rPr>
          <w:sz w:val="22"/>
          <w:szCs w:val="22"/>
        </w:rPr>
      </w:pPr>
      <w:r w:rsidRPr="00863C19">
        <w:rPr>
          <w:b/>
          <w:sz w:val="22"/>
          <w:szCs w:val="22"/>
        </w:rPr>
        <w:t xml:space="preserve">6. </w:t>
      </w:r>
      <w:r w:rsidR="008D3A0E" w:rsidRPr="00863C19">
        <w:rPr>
          <w:b/>
          <w:sz w:val="22"/>
          <w:szCs w:val="22"/>
        </w:rPr>
        <w:t>Бартоломеј</w:t>
      </w:r>
      <w:r w:rsidR="008D3A0E" w:rsidRPr="007D6AB7">
        <w:rPr>
          <w:sz w:val="22"/>
          <w:szCs w:val="22"/>
        </w:rPr>
        <w:t xml:space="preserve"> (исто така наречен </w:t>
      </w:r>
      <w:r w:rsidR="008D3A0E" w:rsidRPr="004B14FD">
        <w:rPr>
          <w:b/>
          <w:sz w:val="22"/>
          <w:szCs w:val="22"/>
        </w:rPr>
        <w:t>Натанаил</w:t>
      </w:r>
      <w:r w:rsidR="008D3A0E" w:rsidRPr="007D6AB7">
        <w:rPr>
          <w:sz w:val="22"/>
          <w:szCs w:val="22"/>
        </w:rPr>
        <w:t>) од Кана; го примил Исус преку сведоштвото на Филип (</w:t>
      </w:r>
      <w:r w:rsidR="008D3A0E" w:rsidRPr="00863C19">
        <w:rPr>
          <w:b/>
          <w:sz w:val="22"/>
          <w:szCs w:val="22"/>
        </w:rPr>
        <w:t>Јвн. 1:45-51</w:t>
      </w:r>
      <w:r w:rsidR="008D3A0E" w:rsidRPr="007D6AB7">
        <w:rPr>
          <w:sz w:val="22"/>
          <w:szCs w:val="22"/>
        </w:rPr>
        <w:t xml:space="preserve">). Исус забележал дека ја сака вистината и му рекол дека ќе гледа визии </w:t>
      </w:r>
    </w:p>
    <w:p w14:paraId="65930C8E" w14:textId="77777777" w:rsidR="008D3A0E" w:rsidRPr="007D6AB7" w:rsidRDefault="008D3A0E" w:rsidP="001E3FAC">
      <w:pPr>
        <w:rPr>
          <w:sz w:val="22"/>
          <w:szCs w:val="22"/>
        </w:rPr>
      </w:pPr>
    </w:p>
    <w:p w14:paraId="5555A3B6" w14:textId="77777777" w:rsidR="008D3A0E" w:rsidRPr="004B14FD" w:rsidRDefault="008D3A0E" w:rsidP="001E3FAC">
      <w:pPr>
        <w:rPr>
          <w:color w:val="FF0000"/>
          <w:sz w:val="22"/>
          <w:szCs w:val="22"/>
        </w:rPr>
      </w:pPr>
      <w:r w:rsidRPr="004B14FD">
        <w:rPr>
          <w:b/>
          <w:color w:val="FF0000"/>
          <w:sz w:val="22"/>
          <w:szCs w:val="22"/>
        </w:rPr>
        <w:t>Јован 1:47-51</w:t>
      </w:r>
      <w:r w:rsidRPr="004B14FD">
        <w:rPr>
          <w:color w:val="FF0000"/>
          <w:sz w:val="22"/>
          <w:szCs w:val="22"/>
        </w:rPr>
        <w:t xml:space="preserve"> Исус виде како Му се приближува Натанаил, и рече за него:"Еве, вистински Израелец, во кого нема лукавство.” 48 “Од каде ме познаваш?", го праша Натанаил. Исус му одговори: “Уште пред да те повика Филип те видов кога беше под смоквата.” 49 “Раби! - му одговори Натанаил - Ти си Божјиот Син! Ти си Царот на Израел!” 50 Исус во одговор му рече: “Дали веруваш поради тоа што ти реков дека те видов под смоквата? Ќе видиш и поголеми нешта од тоа!” 51 И рече: “Вистина, вистина ви велам: отсега ќе ги гледате небесата отворени и Божјите ангели како се искачуваат и слегуваат по Синот Човеков.”</w:t>
      </w:r>
    </w:p>
    <w:p w14:paraId="51766E2F"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p>
    <w:p w14:paraId="476DDE96" w14:textId="3866B0A2" w:rsidR="008D3A0E" w:rsidRPr="007D6AB7" w:rsidRDefault="00670526" w:rsidP="00670526">
      <w:pPr>
        <w:ind w:left="993"/>
        <w:rPr>
          <w:sz w:val="22"/>
          <w:szCs w:val="22"/>
        </w:rPr>
      </w:pPr>
      <w:r w:rsidRPr="00670526">
        <w:rPr>
          <w:b/>
          <w:sz w:val="22"/>
          <w:szCs w:val="22"/>
        </w:rPr>
        <w:t xml:space="preserve">7. </w:t>
      </w:r>
      <w:r w:rsidR="008D3A0E" w:rsidRPr="00670526">
        <w:rPr>
          <w:b/>
          <w:sz w:val="22"/>
          <w:szCs w:val="22"/>
        </w:rPr>
        <w:t>Матеј</w:t>
      </w:r>
      <w:r w:rsidR="008D3A0E" w:rsidRPr="007D6AB7">
        <w:rPr>
          <w:sz w:val="22"/>
          <w:szCs w:val="22"/>
        </w:rPr>
        <w:t xml:space="preserve">, наречен и Леви, (писател на Евангелието), презрен собирач на данок во Капернаум, оставил </w:t>
      </w:r>
      <w:r w:rsidR="008D3A0E" w:rsidRPr="007D6AB7">
        <w:rPr>
          <w:color w:val="323232"/>
          <w:sz w:val="22"/>
          <w:szCs w:val="22"/>
        </w:rPr>
        <w:t>сè</w:t>
      </w:r>
      <w:r w:rsidR="008D3A0E" w:rsidRPr="007D6AB7">
        <w:rPr>
          <w:sz w:val="22"/>
          <w:szCs w:val="22"/>
        </w:rPr>
        <w:t xml:space="preserve"> за да го следи Исус (исто така и во </w:t>
      </w:r>
      <w:r w:rsidR="008D3A0E" w:rsidRPr="00670526">
        <w:rPr>
          <w:b/>
          <w:sz w:val="22"/>
          <w:szCs w:val="22"/>
        </w:rPr>
        <w:t>Мт. 9:9-13; Марко 2:13-17</w:t>
      </w:r>
      <w:r w:rsidR="008D3A0E" w:rsidRPr="007D6AB7">
        <w:rPr>
          <w:sz w:val="22"/>
          <w:szCs w:val="22"/>
        </w:rPr>
        <w:t>)</w:t>
      </w:r>
    </w:p>
    <w:p w14:paraId="5D00EE57" w14:textId="77777777" w:rsidR="008D3A0E" w:rsidRPr="007D6AB7" w:rsidRDefault="008D3A0E" w:rsidP="001E3FAC">
      <w:pPr>
        <w:rPr>
          <w:sz w:val="22"/>
          <w:szCs w:val="22"/>
        </w:rPr>
      </w:pPr>
    </w:p>
    <w:p w14:paraId="07C4753F" w14:textId="77777777" w:rsidR="008D3A0E" w:rsidRPr="00670526" w:rsidRDefault="008D3A0E" w:rsidP="001E3FAC">
      <w:pPr>
        <w:rPr>
          <w:color w:val="FF0000"/>
          <w:sz w:val="22"/>
          <w:szCs w:val="22"/>
        </w:rPr>
      </w:pPr>
      <w:r w:rsidRPr="00670526">
        <w:rPr>
          <w:b/>
          <w:color w:val="FF0000"/>
          <w:sz w:val="22"/>
          <w:szCs w:val="22"/>
        </w:rPr>
        <w:t>Лука 5:27-32</w:t>
      </w:r>
      <w:r w:rsidRPr="00670526">
        <w:rPr>
          <w:color w:val="FF0000"/>
          <w:sz w:val="22"/>
          <w:szCs w:val="22"/>
        </w:rPr>
        <w:t xml:space="preserve"> Потоа излезе и го забележа даночникот по име Левиј, како седи на местото каде што се собира данок, и му рече: “Оди по Мене!” 28 Тој остави сè, стана и тргна по Него. 29 И Левиј му приреди голема гозба во својот дом, имаше и многу даночници и други прилегнати со нив крај трпезата. 30 А фарисеите и нивните законици негодуваа пред Неговите ученици, велејќи: “Зошто јадете и пиете со даночници и грешници?” 31 Исус одговори и им рече: “Здравите немаат потреба од лекар, туку болните. 32 Не дојдов да ги повикам праведните на покајание, туку грешниците.”</w:t>
      </w:r>
    </w:p>
    <w:p w14:paraId="16D2AC1C" w14:textId="77777777" w:rsidR="008D3A0E" w:rsidRPr="007D6AB7" w:rsidRDefault="008D3A0E" w:rsidP="001E3FAC">
      <w:pPr>
        <w:rPr>
          <w:color w:val="000000" w:themeColor="text1"/>
          <w:sz w:val="22"/>
          <w:szCs w:val="22"/>
        </w:rPr>
      </w:pPr>
    </w:p>
    <w:p w14:paraId="2B2166D2" w14:textId="6B8B111B" w:rsidR="008D3A0E" w:rsidRPr="007D6AB7" w:rsidRDefault="00C05DD9" w:rsidP="00C05DD9">
      <w:pPr>
        <w:ind w:left="1560"/>
        <w:rPr>
          <w:sz w:val="22"/>
          <w:szCs w:val="22"/>
        </w:rPr>
      </w:pPr>
      <w:r w:rsidRPr="00C05DD9">
        <w:rPr>
          <w:b/>
          <w:sz w:val="22"/>
          <w:szCs w:val="22"/>
          <w:lang w:val="mk-MK"/>
        </w:rPr>
        <w:t>a.</w:t>
      </w:r>
      <w:r>
        <w:rPr>
          <w:sz w:val="22"/>
          <w:szCs w:val="22"/>
          <w:lang w:val="mk-MK"/>
        </w:rPr>
        <w:t xml:space="preserve"> </w:t>
      </w:r>
      <w:r w:rsidR="008D3A0E" w:rsidRPr="007D6AB7">
        <w:rPr>
          <w:sz w:val="22"/>
          <w:szCs w:val="22"/>
          <w:lang w:val="mk-MK"/>
        </w:rPr>
        <w:t>Од собирачите на данок се барало да се откажат од јудеизмот, за да станат богати додека</w:t>
      </w:r>
      <w:r>
        <w:rPr>
          <w:sz w:val="22"/>
          <w:szCs w:val="22"/>
          <w:lang w:val="mk-MK"/>
        </w:rPr>
        <w:t xml:space="preserve"> </w:t>
      </w:r>
      <w:r w:rsidR="008D3A0E" w:rsidRPr="007D6AB7">
        <w:rPr>
          <w:sz w:val="22"/>
          <w:szCs w:val="22"/>
          <w:lang w:val="mk-MK"/>
        </w:rPr>
        <w:t xml:space="preserve">работат за Римјаните (затоа што постојано имале контакт со пагани биле сметани за “церемонијално нечисти”). </w:t>
      </w:r>
    </w:p>
    <w:p w14:paraId="3B72460E" w14:textId="28348DFD" w:rsidR="008D3A0E" w:rsidRPr="007D6AB7" w:rsidRDefault="00C05DD9" w:rsidP="00C05DD9">
      <w:pPr>
        <w:ind w:left="1560"/>
        <w:rPr>
          <w:sz w:val="22"/>
          <w:szCs w:val="22"/>
        </w:rPr>
      </w:pPr>
      <w:r w:rsidRPr="00C05DD9">
        <w:rPr>
          <w:b/>
          <w:sz w:val="22"/>
          <w:szCs w:val="22"/>
        </w:rPr>
        <w:t>б.</w:t>
      </w:r>
      <w:r>
        <w:rPr>
          <w:sz w:val="22"/>
          <w:szCs w:val="22"/>
        </w:rPr>
        <w:t xml:space="preserve"> </w:t>
      </w:r>
      <w:r w:rsidR="008D3A0E" w:rsidRPr="007D6AB7">
        <w:rPr>
          <w:sz w:val="22"/>
          <w:szCs w:val="22"/>
        </w:rPr>
        <w:t xml:space="preserve">Евреите, собирачите на данок ги сметале за крадци и предавници и ги мразеле </w:t>
      </w:r>
      <w:r w:rsidR="008D3A0E" w:rsidRPr="00C05DD9">
        <w:rPr>
          <w:b/>
          <w:sz w:val="22"/>
          <w:szCs w:val="22"/>
        </w:rPr>
        <w:t>(</w:t>
      </w:r>
      <w:r w:rsidR="008D3A0E" w:rsidRPr="00C05DD9">
        <w:rPr>
          <w:b/>
          <w:bCs/>
          <w:sz w:val="22"/>
          <w:szCs w:val="22"/>
        </w:rPr>
        <w:t>Лк. 3:13; 19:8)</w:t>
      </w:r>
      <w:r w:rsidR="008D3A0E" w:rsidRPr="007D6AB7">
        <w:rPr>
          <w:bCs/>
          <w:sz w:val="22"/>
          <w:szCs w:val="22"/>
        </w:rPr>
        <w:t xml:space="preserve"> </w:t>
      </w:r>
    </w:p>
    <w:p w14:paraId="29F650AB" w14:textId="3F853F49" w:rsidR="008D3A0E" w:rsidRPr="007D6AB7" w:rsidRDefault="00C05DD9" w:rsidP="00C05DD9">
      <w:pPr>
        <w:ind w:left="1560"/>
        <w:rPr>
          <w:sz w:val="22"/>
          <w:szCs w:val="22"/>
        </w:rPr>
      </w:pPr>
      <w:r w:rsidRPr="00C05DD9">
        <w:rPr>
          <w:b/>
          <w:sz w:val="22"/>
          <w:szCs w:val="22"/>
          <w:lang w:val="mk-MK"/>
        </w:rPr>
        <w:t>в.</w:t>
      </w:r>
      <w:r>
        <w:rPr>
          <w:sz w:val="22"/>
          <w:szCs w:val="22"/>
          <w:lang w:val="mk-MK"/>
        </w:rPr>
        <w:t xml:space="preserve"> </w:t>
      </w:r>
      <w:r w:rsidR="008D3A0E" w:rsidRPr="007D6AB7">
        <w:rPr>
          <w:sz w:val="22"/>
          <w:szCs w:val="22"/>
        </w:rPr>
        <w:t xml:space="preserve">Иако Матеј го отврднал своето срце и барал богатство на сметка на своето верско наследство, неговото срце не било премногу тврдо за Исус да го побара и да го спаси; Матеј веднаш одговорил. </w:t>
      </w:r>
    </w:p>
    <w:p w14:paraId="698171D5" w14:textId="75D9BC91" w:rsidR="008D3A0E" w:rsidRPr="007D6AB7" w:rsidRDefault="00C05DD9" w:rsidP="00C05DD9">
      <w:pPr>
        <w:ind w:left="1560"/>
        <w:rPr>
          <w:sz w:val="22"/>
          <w:szCs w:val="22"/>
        </w:rPr>
      </w:pPr>
      <w:r w:rsidRPr="00C05DD9">
        <w:rPr>
          <w:b/>
          <w:sz w:val="22"/>
          <w:szCs w:val="22"/>
        </w:rPr>
        <w:t>г.</w:t>
      </w:r>
      <w:r>
        <w:rPr>
          <w:sz w:val="22"/>
          <w:szCs w:val="22"/>
        </w:rPr>
        <w:t xml:space="preserve"> </w:t>
      </w:r>
      <w:r w:rsidR="008D3A0E" w:rsidRPr="007D6AB7">
        <w:rPr>
          <w:sz w:val="22"/>
          <w:szCs w:val="22"/>
        </w:rPr>
        <w:t xml:space="preserve">Исусовата понизност му дозволувала да јаде со грешници и отфрлени од општеството, иако не ги прифатил нивните патишта, туку Тој ги повикал кон покајание. </w:t>
      </w:r>
    </w:p>
    <w:p w14:paraId="25F8DDAF" w14:textId="77777777" w:rsidR="008D3A0E" w:rsidRPr="007D6AB7" w:rsidRDefault="008D3A0E" w:rsidP="001E3FAC">
      <w:pPr>
        <w:rPr>
          <w:sz w:val="22"/>
          <w:szCs w:val="22"/>
        </w:rPr>
      </w:pPr>
    </w:p>
    <w:p w14:paraId="575D4C3A" w14:textId="569308AC" w:rsidR="008D3A0E" w:rsidRPr="007D6AB7" w:rsidRDefault="00670526" w:rsidP="00670526">
      <w:pPr>
        <w:ind w:left="993"/>
        <w:rPr>
          <w:sz w:val="22"/>
          <w:szCs w:val="22"/>
        </w:rPr>
      </w:pPr>
      <w:r w:rsidRPr="00670526">
        <w:rPr>
          <w:b/>
          <w:sz w:val="22"/>
          <w:szCs w:val="22"/>
        </w:rPr>
        <w:t xml:space="preserve">8. </w:t>
      </w:r>
      <w:r w:rsidR="008D3A0E" w:rsidRPr="00670526">
        <w:rPr>
          <w:b/>
          <w:sz w:val="22"/>
          <w:szCs w:val="22"/>
        </w:rPr>
        <w:t>Тома</w:t>
      </w:r>
      <w:r w:rsidR="008D3A0E" w:rsidRPr="007D6AB7">
        <w:rPr>
          <w:sz w:val="22"/>
          <w:szCs w:val="22"/>
        </w:rPr>
        <w:t xml:space="preserve"> (исто така наречен </w:t>
      </w:r>
      <w:r w:rsidR="008D3A0E" w:rsidRPr="00670526">
        <w:rPr>
          <w:b/>
          <w:sz w:val="22"/>
          <w:szCs w:val="22"/>
        </w:rPr>
        <w:t>Близнак</w:t>
      </w:r>
      <w:r w:rsidR="008D3A0E" w:rsidRPr="007D6AB7">
        <w:rPr>
          <w:sz w:val="22"/>
          <w:szCs w:val="22"/>
        </w:rPr>
        <w:t xml:space="preserve">), веројатно од Галилеја </w:t>
      </w:r>
    </w:p>
    <w:p w14:paraId="61C095CF" w14:textId="77777777" w:rsidR="00670526" w:rsidRDefault="00670526" w:rsidP="001E3FAC">
      <w:pPr>
        <w:rPr>
          <w:sz w:val="22"/>
          <w:szCs w:val="22"/>
        </w:rPr>
      </w:pPr>
    </w:p>
    <w:p w14:paraId="31423C1E" w14:textId="1914515D" w:rsidR="008D3A0E" w:rsidRPr="007D6AB7" w:rsidRDefault="00670526" w:rsidP="00670526">
      <w:pPr>
        <w:ind w:left="1560"/>
        <w:rPr>
          <w:sz w:val="22"/>
          <w:szCs w:val="22"/>
        </w:rPr>
      </w:pPr>
      <w:r w:rsidRPr="00670526">
        <w:rPr>
          <w:b/>
          <w:sz w:val="22"/>
          <w:szCs w:val="22"/>
        </w:rPr>
        <w:t>a.</w:t>
      </w:r>
      <w:r>
        <w:rPr>
          <w:sz w:val="22"/>
          <w:szCs w:val="22"/>
        </w:rPr>
        <w:t xml:space="preserve"> </w:t>
      </w:r>
      <w:r w:rsidR="008D3A0E" w:rsidRPr="007D6AB7">
        <w:rPr>
          <w:sz w:val="22"/>
          <w:szCs w:val="22"/>
        </w:rPr>
        <w:t xml:space="preserve">Не се плашел да умре со Исус кога биле нападнати од Eврејските водачи </w:t>
      </w:r>
    </w:p>
    <w:p w14:paraId="550905B7" w14:textId="77777777" w:rsidR="008D3A0E" w:rsidRPr="007D6AB7" w:rsidRDefault="008D3A0E" w:rsidP="001E3FAC">
      <w:pPr>
        <w:rPr>
          <w:sz w:val="22"/>
          <w:szCs w:val="22"/>
        </w:rPr>
      </w:pPr>
    </w:p>
    <w:p w14:paraId="562D2DDF" w14:textId="77777777" w:rsidR="008D3A0E" w:rsidRPr="00670526" w:rsidRDefault="008D3A0E" w:rsidP="001E3FAC">
      <w:pPr>
        <w:rPr>
          <w:color w:val="FF0000"/>
          <w:sz w:val="22"/>
          <w:szCs w:val="22"/>
        </w:rPr>
      </w:pPr>
      <w:r w:rsidRPr="00670526">
        <w:rPr>
          <w:b/>
          <w:color w:val="FF0000"/>
          <w:sz w:val="22"/>
          <w:szCs w:val="22"/>
        </w:rPr>
        <w:t>Јован 11:16</w:t>
      </w:r>
      <w:r w:rsidRPr="00670526">
        <w:rPr>
          <w:color w:val="FF0000"/>
          <w:sz w:val="22"/>
          <w:szCs w:val="22"/>
        </w:rPr>
        <w:t xml:space="preserve"> Тогаш Тома, наречен Близнак, им рече на соучениците: “Да отидеме и ние за да умреме со него!” </w:t>
      </w:r>
    </w:p>
    <w:p w14:paraId="1E45AF89"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p>
    <w:p w14:paraId="726BE758" w14:textId="3B8221B8" w:rsidR="008D3A0E" w:rsidRPr="007D6AB7" w:rsidRDefault="00670526" w:rsidP="00670526">
      <w:pPr>
        <w:ind w:left="1560"/>
        <w:rPr>
          <w:sz w:val="22"/>
          <w:szCs w:val="22"/>
        </w:rPr>
      </w:pPr>
      <w:r w:rsidRPr="00670526">
        <w:rPr>
          <w:b/>
          <w:sz w:val="22"/>
          <w:szCs w:val="22"/>
          <w:lang w:val="mk-MK"/>
        </w:rPr>
        <w:t>б.</w:t>
      </w:r>
      <w:r>
        <w:rPr>
          <w:sz w:val="22"/>
          <w:szCs w:val="22"/>
          <w:lang w:val="mk-MK"/>
        </w:rPr>
        <w:t xml:space="preserve"> </w:t>
      </w:r>
      <w:r w:rsidR="008D3A0E" w:rsidRPr="007D6AB7">
        <w:rPr>
          <w:sz w:val="22"/>
          <w:szCs w:val="22"/>
        </w:rPr>
        <w:t>По прекар “неверен Тома” затоа што не верувал дека Исус воскреснал од мртвите (</w:t>
      </w:r>
      <w:r w:rsidR="008D3A0E" w:rsidRPr="00670526">
        <w:rPr>
          <w:b/>
          <w:sz w:val="22"/>
          <w:szCs w:val="22"/>
        </w:rPr>
        <w:t>Јвн. 20:24-28</w:t>
      </w:r>
      <w:r w:rsidR="008D3A0E" w:rsidRPr="007D6AB7">
        <w:rPr>
          <w:sz w:val="22"/>
          <w:szCs w:val="22"/>
        </w:rPr>
        <w:t>)</w:t>
      </w:r>
    </w:p>
    <w:p w14:paraId="30970D3C" w14:textId="77777777" w:rsidR="008D3A0E" w:rsidRPr="007D6AB7" w:rsidRDefault="008D3A0E" w:rsidP="001E3FAC">
      <w:pPr>
        <w:rPr>
          <w:sz w:val="22"/>
          <w:szCs w:val="22"/>
        </w:rPr>
      </w:pPr>
    </w:p>
    <w:p w14:paraId="2DE390CA" w14:textId="3440128C" w:rsidR="008D3A0E" w:rsidRPr="007D6AB7" w:rsidRDefault="00670526" w:rsidP="00670526">
      <w:pPr>
        <w:ind w:left="993"/>
        <w:rPr>
          <w:sz w:val="22"/>
          <w:szCs w:val="22"/>
        </w:rPr>
      </w:pPr>
      <w:r w:rsidRPr="00670526">
        <w:rPr>
          <w:b/>
          <w:sz w:val="22"/>
          <w:szCs w:val="22"/>
        </w:rPr>
        <w:t xml:space="preserve">9. </w:t>
      </w:r>
      <w:r w:rsidR="008D3A0E" w:rsidRPr="00670526">
        <w:rPr>
          <w:b/>
          <w:sz w:val="22"/>
          <w:szCs w:val="22"/>
        </w:rPr>
        <w:t>Јаков</w:t>
      </w:r>
      <w:r w:rsidR="008D3A0E" w:rsidRPr="007D6AB7">
        <w:rPr>
          <w:sz w:val="22"/>
          <w:szCs w:val="22"/>
        </w:rPr>
        <w:t xml:space="preserve"> (</w:t>
      </w:r>
      <w:r w:rsidR="008D3A0E" w:rsidRPr="00670526">
        <w:rPr>
          <w:b/>
          <w:sz w:val="22"/>
          <w:szCs w:val="22"/>
        </w:rPr>
        <w:t>не братот на Исус</w:t>
      </w:r>
      <w:r w:rsidR="008D3A0E" w:rsidRPr="007D6AB7">
        <w:rPr>
          <w:sz w:val="22"/>
          <w:szCs w:val="22"/>
        </w:rPr>
        <w:t xml:space="preserve"> кој го напишал посланието од Јаков): наречен “Јаков помалиот” (можеби “помладиот”), син Алфеев, неговата мајка била следбеник на Исус и пријателка на Исусовата мајка Марија. (</w:t>
      </w:r>
      <w:r w:rsidR="008D3A0E" w:rsidRPr="00670526">
        <w:rPr>
          <w:b/>
          <w:sz w:val="22"/>
          <w:szCs w:val="22"/>
        </w:rPr>
        <w:t>Дела 1:13</w:t>
      </w:r>
      <w:r w:rsidR="008D3A0E" w:rsidRPr="007D6AB7">
        <w:rPr>
          <w:sz w:val="22"/>
          <w:szCs w:val="22"/>
        </w:rPr>
        <w:t>)</w:t>
      </w:r>
    </w:p>
    <w:p w14:paraId="0E364EA2" w14:textId="77777777" w:rsidR="008D3A0E" w:rsidRPr="007D6AB7" w:rsidRDefault="008D3A0E" w:rsidP="001E3FAC">
      <w:pPr>
        <w:rPr>
          <w:sz w:val="22"/>
          <w:szCs w:val="22"/>
        </w:rPr>
      </w:pPr>
    </w:p>
    <w:p w14:paraId="547347A2" w14:textId="77777777" w:rsidR="008D3A0E" w:rsidRPr="00670526" w:rsidRDefault="008D3A0E" w:rsidP="001E3FAC">
      <w:pPr>
        <w:rPr>
          <w:color w:val="FF0000"/>
          <w:sz w:val="22"/>
          <w:szCs w:val="22"/>
        </w:rPr>
      </w:pPr>
      <w:r w:rsidRPr="00670526">
        <w:rPr>
          <w:b/>
          <w:color w:val="FF0000"/>
          <w:sz w:val="22"/>
          <w:szCs w:val="22"/>
        </w:rPr>
        <w:t>Марко 15:40-41</w:t>
      </w:r>
      <w:r w:rsidRPr="00670526">
        <w:rPr>
          <w:color w:val="FF0000"/>
          <w:sz w:val="22"/>
          <w:szCs w:val="22"/>
        </w:rPr>
        <w:t xml:space="preserve"> А оддалеку гледаа и жени, меѓу кои беше Марија од Магдала, Марија мајката на Јаков малиот и на Јосиј, и Салома, 41 кои одеа по Него кога беше во Галилеја, Го следеа и Му служеа, и многу други, кои дојдоа со Него во Ерусалим. </w:t>
      </w:r>
    </w:p>
    <w:p w14:paraId="65900730" w14:textId="77777777" w:rsidR="008D3A0E" w:rsidRPr="007D6AB7" w:rsidRDefault="008D3A0E" w:rsidP="001E3FAC">
      <w:pPr>
        <w:rPr>
          <w:sz w:val="22"/>
          <w:szCs w:val="22"/>
        </w:rPr>
      </w:pPr>
    </w:p>
    <w:p w14:paraId="6170A782" w14:textId="04528F61" w:rsidR="008D3A0E" w:rsidRPr="007D6AB7" w:rsidRDefault="00670526" w:rsidP="00670526">
      <w:pPr>
        <w:ind w:left="993"/>
        <w:rPr>
          <w:sz w:val="22"/>
          <w:szCs w:val="22"/>
        </w:rPr>
      </w:pPr>
      <w:r w:rsidRPr="00670526">
        <w:rPr>
          <w:b/>
          <w:sz w:val="22"/>
          <w:szCs w:val="22"/>
        </w:rPr>
        <w:t xml:space="preserve">10. </w:t>
      </w:r>
      <w:r w:rsidR="008D3A0E" w:rsidRPr="00670526">
        <w:rPr>
          <w:b/>
          <w:sz w:val="22"/>
          <w:szCs w:val="22"/>
        </w:rPr>
        <w:t>Симон Хананеецот (“Зелотот</w:t>
      </w:r>
      <w:r w:rsidR="008D3A0E" w:rsidRPr="007D6AB7">
        <w:rPr>
          <w:sz w:val="22"/>
          <w:szCs w:val="22"/>
        </w:rPr>
        <w:t>”, не Симон Петар) (</w:t>
      </w:r>
      <w:r w:rsidR="008D3A0E" w:rsidRPr="00006874">
        <w:rPr>
          <w:b/>
          <w:sz w:val="22"/>
          <w:szCs w:val="22"/>
        </w:rPr>
        <w:t>Лк. 6:15; Дела 1:13</w:t>
      </w:r>
      <w:r w:rsidR="008D3A0E" w:rsidRPr="007D6AB7">
        <w:rPr>
          <w:sz w:val="22"/>
          <w:szCs w:val="22"/>
        </w:rPr>
        <w:t>)</w:t>
      </w:r>
    </w:p>
    <w:p w14:paraId="6E531C3B" w14:textId="77777777" w:rsidR="00670526" w:rsidRDefault="00670526" w:rsidP="001E3FAC">
      <w:pPr>
        <w:rPr>
          <w:sz w:val="22"/>
          <w:szCs w:val="22"/>
        </w:rPr>
      </w:pPr>
    </w:p>
    <w:p w14:paraId="39D715B8" w14:textId="056EF2C8" w:rsidR="008D3A0E" w:rsidRPr="007D6AB7" w:rsidRDefault="00670526" w:rsidP="00670526">
      <w:pPr>
        <w:ind w:left="1560"/>
        <w:rPr>
          <w:sz w:val="22"/>
          <w:szCs w:val="22"/>
        </w:rPr>
      </w:pPr>
      <w:r w:rsidRPr="00670526">
        <w:rPr>
          <w:b/>
          <w:sz w:val="22"/>
          <w:szCs w:val="22"/>
        </w:rPr>
        <w:t>а.</w:t>
      </w:r>
      <w:r>
        <w:rPr>
          <w:sz w:val="22"/>
          <w:szCs w:val="22"/>
        </w:rPr>
        <w:t xml:space="preserve"> </w:t>
      </w:r>
      <w:r w:rsidR="008D3A0E" w:rsidRPr="007D6AB7">
        <w:rPr>
          <w:sz w:val="22"/>
          <w:szCs w:val="22"/>
        </w:rPr>
        <w:t xml:space="preserve">“зелотите” биле бестрашни бранители на Мојсеевиот закон и Еврејскиот национализам, понекогаш и милитантни </w:t>
      </w:r>
    </w:p>
    <w:p w14:paraId="0C649323" w14:textId="77777777" w:rsidR="00670526" w:rsidRDefault="00670526" w:rsidP="00670526">
      <w:pPr>
        <w:ind w:left="1560"/>
        <w:rPr>
          <w:sz w:val="22"/>
          <w:szCs w:val="22"/>
        </w:rPr>
      </w:pPr>
    </w:p>
    <w:p w14:paraId="0B69187A" w14:textId="096D6D33" w:rsidR="008D3A0E" w:rsidRPr="007D6AB7" w:rsidRDefault="00670526" w:rsidP="00670526">
      <w:pPr>
        <w:ind w:left="1560"/>
        <w:rPr>
          <w:sz w:val="22"/>
          <w:szCs w:val="22"/>
        </w:rPr>
      </w:pPr>
      <w:r w:rsidRPr="00670526">
        <w:rPr>
          <w:b/>
          <w:sz w:val="22"/>
          <w:szCs w:val="22"/>
        </w:rPr>
        <w:t>б.</w:t>
      </w:r>
      <w:r>
        <w:rPr>
          <w:sz w:val="22"/>
          <w:szCs w:val="22"/>
        </w:rPr>
        <w:t xml:space="preserve"> </w:t>
      </w:r>
      <w:r w:rsidR="008D3A0E" w:rsidRPr="007D6AB7">
        <w:rPr>
          <w:sz w:val="22"/>
          <w:szCs w:val="22"/>
        </w:rPr>
        <w:t xml:space="preserve">На крајот го однел </w:t>
      </w:r>
      <w:r w:rsidR="008D3A0E" w:rsidRPr="007D6AB7">
        <w:rPr>
          <w:sz w:val="22"/>
          <w:szCs w:val="22"/>
          <w:lang w:val="mk-MK"/>
        </w:rPr>
        <w:t>Е</w:t>
      </w:r>
      <w:r w:rsidR="008D3A0E" w:rsidRPr="007D6AB7">
        <w:rPr>
          <w:sz w:val="22"/>
          <w:szCs w:val="22"/>
        </w:rPr>
        <w:t xml:space="preserve">вангелието кај паганите: Египет, Либија, Мавританиа, други места во Африка, подоцна до Англија, можно е и до Персија (Иран). Се верува дека бил распнат во Сирија или Англија околу 70 год. </w:t>
      </w:r>
    </w:p>
    <w:p w14:paraId="59DCB19F" w14:textId="77777777" w:rsidR="008D3A0E" w:rsidRPr="007D6AB7" w:rsidRDefault="008D3A0E" w:rsidP="001E3FAC">
      <w:pPr>
        <w:rPr>
          <w:sz w:val="22"/>
          <w:szCs w:val="22"/>
        </w:rPr>
      </w:pPr>
    </w:p>
    <w:p w14:paraId="02970E89" w14:textId="2819E428" w:rsidR="008D3A0E" w:rsidRPr="00670526" w:rsidRDefault="00670526" w:rsidP="00670526">
      <w:pPr>
        <w:ind w:left="993"/>
        <w:rPr>
          <w:b/>
          <w:sz w:val="22"/>
          <w:szCs w:val="22"/>
        </w:rPr>
      </w:pPr>
      <w:r w:rsidRPr="00670526">
        <w:rPr>
          <w:b/>
          <w:sz w:val="22"/>
          <w:szCs w:val="22"/>
        </w:rPr>
        <w:t xml:space="preserve">11. </w:t>
      </w:r>
      <w:r w:rsidR="008D3A0E" w:rsidRPr="00670526">
        <w:rPr>
          <w:b/>
          <w:sz w:val="22"/>
          <w:szCs w:val="22"/>
        </w:rPr>
        <w:t>Јуда, наречен Тадеј (Мт. 10:3; Марко 3:18)</w:t>
      </w:r>
    </w:p>
    <w:p w14:paraId="4602FBF1" w14:textId="77777777" w:rsidR="00670526" w:rsidRDefault="00670526" w:rsidP="001E3FAC">
      <w:pPr>
        <w:rPr>
          <w:sz w:val="22"/>
          <w:szCs w:val="22"/>
        </w:rPr>
      </w:pPr>
    </w:p>
    <w:p w14:paraId="78155537" w14:textId="7B883226" w:rsidR="008D3A0E" w:rsidRPr="007D6AB7" w:rsidRDefault="00670526" w:rsidP="00006874">
      <w:pPr>
        <w:ind w:left="1560"/>
        <w:rPr>
          <w:sz w:val="22"/>
          <w:szCs w:val="22"/>
        </w:rPr>
      </w:pPr>
      <w:r w:rsidRPr="00006874">
        <w:rPr>
          <w:b/>
          <w:sz w:val="22"/>
          <w:szCs w:val="22"/>
        </w:rPr>
        <w:t>а.</w:t>
      </w:r>
      <w:r>
        <w:rPr>
          <w:sz w:val="22"/>
          <w:szCs w:val="22"/>
        </w:rPr>
        <w:t xml:space="preserve"> </w:t>
      </w:r>
      <w:r w:rsidR="008D3A0E" w:rsidRPr="007D6AB7">
        <w:rPr>
          <w:sz w:val="22"/>
          <w:szCs w:val="22"/>
        </w:rPr>
        <w:t xml:space="preserve">можеби бил брат на апостол Јаков </w:t>
      </w:r>
      <w:r w:rsidR="008D3A0E" w:rsidRPr="007D6AB7">
        <w:rPr>
          <w:sz w:val="22"/>
          <w:szCs w:val="22"/>
        </w:rPr>
        <w:br/>
      </w:r>
    </w:p>
    <w:p w14:paraId="657308B4" w14:textId="77777777" w:rsidR="008D3A0E" w:rsidRPr="00670526" w:rsidRDefault="008D3A0E" w:rsidP="001E3FAC">
      <w:pPr>
        <w:rPr>
          <w:color w:val="FF0000"/>
          <w:sz w:val="22"/>
          <w:szCs w:val="22"/>
        </w:rPr>
      </w:pPr>
      <w:r w:rsidRPr="00670526">
        <w:rPr>
          <w:b/>
          <w:color w:val="FF0000"/>
          <w:sz w:val="22"/>
          <w:szCs w:val="22"/>
        </w:rPr>
        <w:t>Лука 6:16</w:t>
      </w:r>
      <w:r w:rsidRPr="00670526">
        <w:rPr>
          <w:color w:val="FF0000"/>
          <w:sz w:val="22"/>
          <w:szCs w:val="22"/>
        </w:rPr>
        <w:t xml:space="preserve"> Јуда Јаковов и Јуда Искариот, кој стана предавни</w:t>
      </w:r>
      <w:r w:rsidRPr="00670526">
        <w:rPr>
          <w:bCs/>
          <w:color w:val="FF0000"/>
          <w:sz w:val="22"/>
          <w:szCs w:val="22"/>
        </w:rPr>
        <w:t>к.</w:t>
      </w:r>
    </w:p>
    <w:p w14:paraId="0921DD8D" w14:textId="77777777" w:rsidR="008D3A0E" w:rsidRPr="007D6AB7" w:rsidRDefault="008D3A0E" w:rsidP="001E3FAC">
      <w:pPr>
        <w:rPr>
          <w:sz w:val="22"/>
          <w:szCs w:val="22"/>
          <w:highlight w:val="yellow"/>
        </w:rPr>
      </w:pPr>
    </w:p>
    <w:p w14:paraId="733D1CDF" w14:textId="1A82E82D" w:rsidR="008D3A0E" w:rsidRPr="007D6AB7" w:rsidRDefault="00006874" w:rsidP="00006874">
      <w:pPr>
        <w:ind w:left="1560"/>
        <w:rPr>
          <w:sz w:val="22"/>
          <w:szCs w:val="22"/>
        </w:rPr>
      </w:pPr>
      <w:r w:rsidRPr="00006874">
        <w:rPr>
          <w:b/>
          <w:sz w:val="22"/>
          <w:szCs w:val="22"/>
        </w:rPr>
        <w:t>б.</w:t>
      </w:r>
      <w:r>
        <w:rPr>
          <w:sz w:val="22"/>
          <w:szCs w:val="22"/>
        </w:rPr>
        <w:t xml:space="preserve"> </w:t>
      </w:r>
      <w:r w:rsidR="008D3A0E" w:rsidRPr="007D6AB7">
        <w:rPr>
          <w:sz w:val="22"/>
          <w:szCs w:val="22"/>
        </w:rPr>
        <w:t xml:space="preserve">Тадеј Го прашал Исус нешто што многумина и денес го прашуваат </w:t>
      </w:r>
      <w:r w:rsidR="008D3A0E" w:rsidRPr="007D6AB7">
        <w:rPr>
          <w:sz w:val="22"/>
          <w:szCs w:val="22"/>
        </w:rPr>
        <w:br/>
      </w:r>
    </w:p>
    <w:p w14:paraId="0A898F20" w14:textId="77777777" w:rsidR="008D3A0E" w:rsidRPr="00006874" w:rsidRDefault="008D3A0E" w:rsidP="001E3FAC">
      <w:pPr>
        <w:rPr>
          <w:color w:val="FF0000"/>
          <w:sz w:val="22"/>
          <w:szCs w:val="22"/>
        </w:rPr>
      </w:pPr>
      <w:r w:rsidRPr="00006874">
        <w:rPr>
          <w:b/>
          <w:color w:val="FF0000"/>
          <w:sz w:val="22"/>
          <w:szCs w:val="22"/>
        </w:rPr>
        <w:t>Јован 14:22</w:t>
      </w:r>
      <w:r w:rsidRPr="00006874">
        <w:rPr>
          <w:color w:val="FF0000"/>
          <w:sz w:val="22"/>
          <w:szCs w:val="22"/>
        </w:rPr>
        <w:t xml:space="preserve"> Јуда (не Искариот) му рече : “Господи, што значи тоа дека ќе ни се јавиш нам, а не на светот?”</w:t>
      </w:r>
    </w:p>
    <w:p w14:paraId="02C3543A" w14:textId="77777777" w:rsidR="00006874" w:rsidRPr="007D6AB7" w:rsidRDefault="00006874" w:rsidP="001E3FAC">
      <w:pPr>
        <w:rPr>
          <w:color w:val="000000" w:themeColor="text1"/>
          <w:sz w:val="22"/>
          <w:szCs w:val="22"/>
        </w:rPr>
      </w:pPr>
    </w:p>
    <w:p w14:paraId="5A4478B1" w14:textId="76EC82A1" w:rsidR="008D3A0E" w:rsidRPr="007D6AB7" w:rsidRDefault="00A46B48" w:rsidP="00A46B48">
      <w:pPr>
        <w:ind w:left="1560"/>
        <w:rPr>
          <w:sz w:val="22"/>
          <w:szCs w:val="22"/>
        </w:rPr>
      </w:pPr>
      <w:r w:rsidRPr="00A46B48">
        <w:rPr>
          <w:b/>
          <w:sz w:val="22"/>
          <w:szCs w:val="22"/>
        </w:rPr>
        <w:t>в.</w:t>
      </w:r>
      <w:r>
        <w:rPr>
          <w:sz w:val="22"/>
          <w:szCs w:val="22"/>
        </w:rPr>
        <w:t xml:space="preserve"> </w:t>
      </w:r>
      <w:r w:rsidR="008D3A0E" w:rsidRPr="007D6AB7">
        <w:rPr>
          <w:sz w:val="22"/>
          <w:szCs w:val="22"/>
        </w:rPr>
        <w:t xml:space="preserve">Проповедал во Месопотамија, Сирија, Арабија; бил претепан до смрт во Персија од пагански свештеник, затоа што проповедал против нивното идолопоклонство. </w:t>
      </w:r>
    </w:p>
    <w:p w14:paraId="0FD715BD" w14:textId="77777777" w:rsidR="008D3A0E" w:rsidRPr="007D6AB7" w:rsidRDefault="008D3A0E" w:rsidP="001E3FAC">
      <w:pPr>
        <w:rPr>
          <w:sz w:val="22"/>
          <w:szCs w:val="22"/>
        </w:rPr>
      </w:pPr>
    </w:p>
    <w:p w14:paraId="4969BBAA" w14:textId="7078336E" w:rsidR="008D3A0E" w:rsidRPr="007D6AB7" w:rsidRDefault="00A46B48" w:rsidP="00A46B48">
      <w:pPr>
        <w:ind w:left="993"/>
        <w:rPr>
          <w:sz w:val="22"/>
          <w:szCs w:val="22"/>
        </w:rPr>
      </w:pPr>
      <w:r w:rsidRPr="00A46B48">
        <w:rPr>
          <w:b/>
          <w:sz w:val="22"/>
          <w:szCs w:val="22"/>
        </w:rPr>
        <w:t xml:space="preserve">12. </w:t>
      </w:r>
      <w:r w:rsidR="008D3A0E" w:rsidRPr="00A46B48">
        <w:rPr>
          <w:b/>
          <w:sz w:val="22"/>
          <w:szCs w:val="22"/>
        </w:rPr>
        <w:t>Јуда Искариот</w:t>
      </w:r>
      <w:r w:rsidR="008D3A0E" w:rsidRPr="007D6AB7">
        <w:rPr>
          <w:sz w:val="22"/>
          <w:szCs w:val="22"/>
        </w:rPr>
        <w:t xml:space="preserve"> (“човек од Кариот”, место во Јудеја, И.Н. 15:25)</w:t>
      </w:r>
    </w:p>
    <w:p w14:paraId="4E59F1B4" w14:textId="77777777" w:rsidR="00A46B48" w:rsidRDefault="00A46B48" w:rsidP="001E3FAC">
      <w:pPr>
        <w:rPr>
          <w:sz w:val="22"/>
          <w:szCs w:val="22"/>
        </w:rPr>
      </w:pPr>
    </w:p>
    <w:p w14:paraId="785157F3" w14:textId="6B9A7236" w:rsidR="008D3A0E" w:rsidRPr="007D6AB7" w:rsidRDefault="00A46B48" w:rsidP="00A46B48">
      <w:pPr>
        <w:ind w:left="1560"/>
        <w:rPr>
          <w:sz w:val="22"/>
          <w:szCs w:val="22"/>
        </w:rPr>
      </w:pPr>
      <w:r w:rsidRPr="00A46B48">
        <w:rPr>
          <w:b/>
          <w:sz w:val="22"/>
          <w:szCs w:val="22"/>
        </w:rPr>
        <w:t>а.</w:t>
      </w:r>
      <w:r>
        <w:rPr>
          <w:sz w:val="22"/>
          <w:szCs w:val="22"/>
        </w:rPr>
        <w:t xml:space="preserve"> </w:t>
      </w:r>
      <w:r w:rsidR="008D3A0E" w:rsidRPr="007D6AB7">
        <w:rPr>
          <w:sz w:val="22"/>
          <w:szCs w:val="22"/>
        </w:rPr>
        <w:t xml:space="preserve">малку се знае за неговата позадина </w:t>
      </w:r>
    </w:p>
    <w:p w14:paraId="63A7F465" w14:textId="1F1C6A12" w:rsidR="008D3A0E" w:rsidRPr="007D6AB7" w:rsidRDefault="00A46B48" w:rsidP="00A46B48">
      <w:pPr>
        <w:ind w:left="1560"/>
        <w:rPr>
          <w:sz w:val="22"/>
          <w:szCs w:val="22"/>
        </w:rPr>
      </w:pPr>
      <w:r w:rsidRPr="00A46B48">
        <w:rPr>
          <w:b/>
          <w:sz w:val="22"/>
          <w:szCs w:val="22"/>
        </w:rPr>
        <w:t>б.</w:t>
      </w:r>
      <w:r>
        <w:rPr>
          <w:sz w:val="22"/>
          <w:szCs w:val="22"/>
        </w:rPr>
        <w:t xml:space="preserve"> </w:t>
      </w:r>
      <w:r w:rsidR="008D3A0E" w:rsidRPr="007D6AB7">
        <w:rPr>
          <w:sz w:val="22"/>
          <w:szCs w:val="22"/>
        </w:rPr>
        <w:t>тој бил “благајникот” на учениците (</w:t>
      </w:r>
      <w:r w:rsidR="008D3A0E" w:rsidRPr="00FC3392">
        <w:rPr>
          <w:b/>
          <w:sz w:val="22"/>
          <w:szCs w:val="22"/>
        </w:rPr>
        <w:t>Јвн. 13:29</w:t>
      </w:r>
      <w:r w:rsidR="008D3A0E" w:rsidRPr="007D6AB7">
        <w:rPr>
          <w:sz w:val="22"/>
          <w:szCs w:val="22"/>
        </w:rPr>
        <w:t xml:space="preserve">) и не бил чесен </w:t>
      </w:r>
    </w:p>
    <w:p w14:paraId="3D57AEEB" w14:textId="77777777" w:rsidR="008D3A0E" w:rsidRPr="007D6AB7" w:rsidRDefault="008D3A0E" w:rsidP="001E3FAC">
      <w:pPr>
        <w:rPr>
          <w:sz w:val="22"/>
          <w:szCs w:val="22"/>
        </w:rPr>
      </w:pPr>
    </w:p>
    <w:p w14:paraId="67DE3A3F" w14:textId="77777777" w:rsidR="008D3A0E" w:rsidRPr="00A46B48" w:rsidRDefault="008D3A0E" w:rsidP="001E3FAC">
      <w:pPr>
        <w:rPr>
          <w:color w:val="FF0000"/>
          <w:sz w:val="22"/>
          <w:szCs w:val="22"/>
        </w:rPr>
      </w:pPr>
      <w:r w:rsidRPr="00A46B48">
        <w:rPr>
          <w:b/>
          <w:color w:val="FF0000"/>
          <w:sz w:val="22"/>
          <w:szCs w:val="22"/>
        </w:rPr>
        <w:t>Јован 12:4-6</w:t>
      </w:r>
      <w:r w:rsidRPr="00A46B48">
        <w:rPr>
          <w:color w:val="FF0000"/>
          <w:sz w:val="22"/>
          <w:szCs w:val="22"/>
        </w:rPr>
        <w:t xml:space="preserve"> А Јуда Искариот, еден од Неговите ученици, кој сакаше да Го предаде, рече: 5 “Зошто мирово не се продаде за триста денарии, и да им се раздаде на сиромашните?” 6 Тоа не го рече зашто се грижеше за сиромашните, туку затоа што беше крадец; кај него беше чекмежето со пари и поткрадуваше од она што го пуштаа во него. </w:t>
      </w:r>
      <w:r w:rsidRPr="00A46B48">
        <w:rPr>
          <w:color w:val="FF0000"/>
          <w:sz w:val="22"/>
          <w:szCs w:val="22"/>
        </w:rPr>
        <w:br/>
      </w:r>
    </w:p>
    <w:p w14:paraId="536D6AA9" w14:textId="4AD67BF7" w:rsidR="008D3A0E" w:rsidRPr="007D6AB7" w:rsidRDefault="0060348A" w:rsidP="0060348A">
      <w:pPr>
        <w:ind w:left="1560"/>
        <w:rPr>
          <w:sz w:val="22"/>
          <w:szCs w:val="22"/>
        </w:rPr>
      </w:pPr>
      <w:r w:rsidRPr="0060348A">
        <w:rPr>
          <w:b/>
          <w:sz w:val="22"/>
          <w:szCs w:val="22"/>
        </w:rPr>
        <w:t>в.</w:t>
      </w:r>
      <w:r>
        <w:rPr>
          <w:sz w:val="22"/>
          <w:szCs w:val="22"/>
        </w:rPr>
        <w:t xml:space="preserve"> </w:t>
      </w:r>
      <w:r w:rsidR="008D3A0E" w:rsidRPr="007D6AB7">
        <w:rPr>
          <w:sz w:val="22"/>
          <w:szCs w:val="22"/>
        </w:rPr>
        <w:t xml:space="preserve">Тој го предал Исус да биде фатен и убиен </w:t>
      </w:r>
    </w:p>
    <w:p w14:paraId="27A1C530" w14:textId="77777777" w:rsidR="008D3A0E" w:rsidRPr="007D6AB7" w:rsidRDefault="008D3A0E" w:rsidP="001E3FAC">
      <w:pPr>
        <w:rPr>
          <w:sz w:val="22"/>
          <w:szCs w:val="22"/>
        </w:rPr>
      </w:pPr>
    </w:p>
    <w:p w14:paraId="04169C95" w14:textId="77777777" w:rsidR="008D3A0E" w:rsidRPr="0060348A" w:rsidRDefault="008D3A0E" w:rsidP="001E3FAC">
      <w:pPr>
        <w:rPr>
          <w:color w:val="FF0000"/>
          <w:sz w:val="22"/>
          <w:szCs w:val="22"/>
        </w:rPr>
      </w:pPr>
      <w:r w:rsidRPr="0060348A">
        <w:rPr>
          <w:b/>
          <w:color w:val="FF0000"/>
          <w:sz w:val="22"/>
          <w:szCs w:val="22"/>
        </w:rPr>
        <w:t>Мт. 26:14-15</w:t>
      </w:r>
      <w:r w:rsidRPr="0060348A">
        <w:rPr>
          <w:color w:val="FF0000"/>
          <w:sz w:val="22"/>
          <w:szCs w:val="22"/>
        </w:rPr>
        <w:t xml:space="preserve"> Тогаш еден од дванаесеттемина, по име Јуда Искариот, отиде кај првосвештениците и им рече: 15 “Што ќе ми дадете, за да ви Го предадам?” А тие му изброија триесет сребреници. </w:t>
      </w:r>
    </w:p>
    <w:p w14:paraId="7281A0F2"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r w:rsidRPr="007D6AB7">
        <w:rPr>
          <w:sz w:val="22"/>
          <w:szCs w:val="22"/>
        </w:rPr>
        <w:tab/>
      </w:r>
    </w:p>
    <w:p w14:paraId="7208532E" w14:textId="59794E59" w:rsidR="008D3A0E" w:rsidRPr="007D6AB7" w:rsidRDefault="0060348A" w:rsidP="0060348A">
      <w:pPr>
        <w:ind w:left="1560"/>
        <w:rPr>
          <w:sz w:val="22"/>
          <w:szCs w:val="22"/>
        </w:rPr>
      </w:pPr>
      <w:r w:rsidRPr="0060348A">
        <w:rPr>
          <w:b/>
          <w:sz w:val="22"/>
          <w:szCs w:val="22"/>
        </w:rPr>
        <w:t>г.</w:t>
      </w:r>
      <w:r>
        <w:rPr>
          <w:sz w:val="22"/>
          <w:szCs w:val="22"/>
        </w:rPr>
        <w:t xml:space="preserve"> </w:t>
      </w:r>
      <w:r w:rsidR="00FC3392">
        <w:rPr>
          <w:sz w:val="22"/>
          <w:szCs w:val="22"/>
        </w:rPr>
        <w:t>Тој се самоубил по</w:t>
      </w:r>
      <w:r w:rsidR="008D3A0E" w:rsidRPr="007D6AB7">
        <w:rPr>
          <w:sz w:val="22"/>
          <w:szCs w:val="22"/>
        </w:rPr>
        <w:t xml:space="preserve"> предавството (</w:t>
      </w:r>
      <w:r w:rsidR="008D3A0E" w:rsidRPr="0060348A">
        <w:rPr>
          <w:b/>
          <w:sz w:val="22"/>
          <w:szCs w:val="22"/>
        </w:rPr>
        <w:t>Мт. 27:5</w:t>
      </w:r>
      <w:r w:rsidR="008D3A0E" w:rsidRPr="007D6AB7">
        <w:rPr>
          <w:sz w:val="22"/>
          <w:szCs w:val="22"/>
        </w:rPr>
        <w:t>)</w:t>
      </w:r>
    </w:p>
    <w:p w14:paraId="446C01DF" w14:textId="460C6EA3" w:rsidR="008D3A0E" w:rsidRPr="007D6AB7" w:rsidRDefault="0060348A" w:rsidP="0060348A">
      <w:pPr>
        <w:ind w:left="1560"/>
        <w:rPr>
          <w:bCs/>
          <w:sz w:val="22"/>
          <w:szCs w:val="22"/>
        </w:rPr>
      </w:pPr>
      <w:r w:rsidRPr="0060348A">
        <w:rPr>
          <w:b/>
          <w:sz w:val="22"/>
          <w:szCs w:val="22"/>
        </w:rPr>
        <w:t>д.</w:t>
      </w:r>
      <w:r>
        <w:rPr>
          <w:sz w:val="22"/>
          <w:szCs w:val="22"/>
        </w:rPr>
        <w:t xml:space="preserve"> </w:t>
      </w:r>
      <w:r w:rsidR="008D3A0E" w:rsidRPr="007D6AB7">
        <w:rPr>
          <w:sz w:val="22"/>
          <w:szCs w:val="22"/>
        </w:rPr>
        <w:t xml:space="preserve">Забележи дека Исус го “избрал” Јуда Искариот за да биде еден од дванаесетте!!! (исполнувајќи го пророштвото од </w:t>
      </w:r>
      <w:r w:rsidR="008D3A0E" w:rsidRPr="0060348A">
        <w:rPr>
          <w:b/>
          <w:bCs/>
          <w:sz w:val="22"/>
          <w:szCs w:val="22"/>
        </w:rPr>
        <w:t>Пс. 41:9</w:t>
      </w:r>
      <w:r w:rsidR="008D3A0E" w:rsidRPr="007D6AB7">
        <w:rPr>
          <w:bCs/>
          <w:sz w:val="22"/>
          <w:szCs w:val="22"/>
        </w:rPr>
        <w:t>)</w:t>
      </w:r>
    </w:p>
    <w:p w14:paraId="7E90B315" w14:textId="77777777" w:rsidR="008D3A0E" w:rsidRPr="007D6AB7" w:rsidRDefault="008D3A0E" w:rsidP="001E3FAC">
      <w:pPr>
        <w:rPr>
          <w:sz w:val="22"/>
          <w:szCs w:val="22"/>
        </w:rPr>
      </w:pPr>
    </w:p>
    <w:p w14:paraId="10331C20" w14:textId="77777777" w:rsidR="008D3A0E" w:rsidRPr="0060348A" w:rsidRDefault="008D3A0E" w:rsidP="001E3FAC">
      <w:pPr>
        <w:rPr>
          <w:color w:val="FF0000"/>
          <w:sz w:val="22"/>
          <w:szCs w:val="22"/>
        </w:rPr>
      </w:pPr>
      <w:r w:rsidRPr="0060348A">
        <w:rPr>
          <w:b/>
          <w:color w:val="FF0000"/>
          <w:sz w:val="22"/>
          <w:szCs w:val="22"/>
        </w:rPr>
        <w:t>Јован 6:70-71</w:t>
      </w:r>
      <w:r w:rsidRPr="0060348A">
        <w:rPr>
          <w:color w:val="FF0000"/>
          <w:sz w:val="22"/>
          <w:szCs w:val="22"/>
        </w:rPr>
        <w:t xml:space="preserve"> Исус им одговори: “Зар не ве избрав Јас дванаесеттемина, и сепак еден од вас е ѓавол?” 71 А зборуваше за Јуда, синот на Симон Искариот, зашто тој, кој беше еден од дванаесеттемина, сакаше да Го предаде. </w:t>
      </w:r>
    </w:p>
    <w:p w14:paraId="13CAB5E5" w14:textId="77777777" w:rsidR="008D3A0E" w:rsidRPr="007D6AB7" w:rsidRDefault="008D3A0E" w:rsidP="001E3FAC">
      <w:pPr>
        <w:rPr>
          <w:sz w:val="22"/>
          <w:szCs w:val="22"/>
        </w:rPr>
      </w:pPr>
    </w:p>
    <w:p w14:paraId="62B0C37E" w14:textId="65FD4A64" w:rsidR="008D3A0E" w:rsidRPr="007D6AB7" w:rsidRDefault="0060348A" w:rsidP="0060348A">
      <w:pPr>
        <w:ind w:left="1560"/>
        <w:rPr>
          <w:sz w:val="22"/>
          <w:szCs w:val="22"/>
        </w:rPr>
      </w:pPr>
      <w:r w:rsidRPr="0060348A">
        <w:rPr>
          <w:b/>
          <w:sz w:val="22"/>
          <w:szCs w:val="22"/>
        </w:rPr>
        <w:t>ѓ.</w:t>
      </w:r>
      <w:r>
        <w:rPr>
          <w:sz w:val="22"/>
          <w:szCs w:val="22"/>
        </w:rPr>
        <w:t xml:space="preserve"> </w:t>
      </w:r>
      <w:r w:rsidR="008D3A0E" w:rsidRPr="007D6AB7">
        <w:rPr>
          <w:sz w:val="22"/>
          <w:szCs w:val="22"/>
        </w:rPr>
        <w:t>Исус го нарекол “ѓавол” = “</w:t>
      </w:r>
      <w:r w:rsidR="002042B8">
        <w:rPr>
          <w:sz w:val="22"/>
          <w:szCs w:val="22"/>
        </w:rPr>
        <w:t>диаволос</w:t>
      </w:r>
      <w:r w:rsidR="008D3A0E" w:rsidRPr="007D6AB7">
        <w:rPr>
          <w:sz w:val="22"/>
          <w:szCs w:val="22"/>
        </w:rPr>
        <w:t xml:space="preserve">” = противник, лажен обвинивач, оговарач. Тој го имал истиот карактер како сатаната. </w:t>
      </w:r>
    </w:p>
    <w:p w14:paraId="3248A68B" w14:textId="411BBCBD" w:rsidR="008D3A0E" w:rsidRPr="007D6AB7" w:rsidRDefault="0060348A" w:rsidP="0060348A">
      <w:pPr>
        <w:ind w:left="1560"/>
        <w:rPr>
          <w:sz w:val="22"/>
          <w:szCs w:val="22"/>
        </w:rPr>
      </w:pPr>
      <w:r w:rsidRPr="0060348A">
        <w:rPr>
          <w:b/>
          <w:sz w:val="22"/>
          <w:szCs w:val="22"/>
        </w:rPr>
        <w:t>е.</w:t>
      </w:r>
      <w:r>
        <w:rPr>
          <w:sz w:val="22"/>
          <w:szCs w:val="22"/>
        </w:rPr>
        <w:t xml:space="preserve"> </w:t>
      </w:r>
      <w:r w:rsidR="008D3A0E" w:rsidRPr="007D6AB7">
        <w:rPr>
          <w:sz w:val="22"/>
          <w:szCs w:val="22"/>
        </w:rPr>
        <w:t>Исус го нарекол “син на погибелта” = “син на разрушување”, титула дадена на антихристот (</w:t>
      </w:r>
      <w:r w:rsidR="008D3A0E" w:rsidRPr="0060348A">
        <w:rPr>
          <w:b/>
          <w:sz w:val="22"/>
          <w:szCs w:val="22"/>
        </w:rPr>
        <w:t>2 Сол. 2:3-4</w:t>
      </w:r>
      <w:r w:rsidR="008D3A0E" w:rsidRPr="007D6AB7">
        <w:rPr>
          <w:sz w:val="22"/>
          <w:szCs w:val="22"/>
        </w:rPr>
        <w:t>)</w:t>
      </w:r>
    </w:p>
    <w:p w14:paraId="282A004F" w14:textId="77777777" w:rsidR="008D3A0E" w:rsidRPr="007D6AB7" w:rsidRDefault="008D3A0E" w:rsidP="001E3FAC">
      <w:pPr>
        <w:rPr>
          <w:sz w:val="22"/>
          <w:szCs w:val="22"/>
        </w:rPr>
      </w:pPr>
    </w:p>
    <w:p w14:paraId="6E5A9A0F" w14:textId="77777777" w:rsidR="008D3A0E" w:rsidRPr="0060348A" w:rsidRDefault="008D3A0E" w:rsidP="001E3FAC">
      <w:pPr>
        <w:rPr>
          <w:color w:val="FF0000"/>
          <w:sz w:val="22"/>
          <w:szCs w:val="22"/>
        </w:rPr>
      </w:pPr>
      <w:r w:rsidRPr="0060348A">
        <w:rPr>
          <w:b/>
          <w:color w:val="FF0000"/>
          <w:sz w:val="22"/>
          <w:szCs w:val="22"/>
        </w:rPr>
        <w:t>Јован 17:12</w:t>
      </w:r>
      <w:r w:rsidRPr="0060348A">
        <w:rPr>
          <w:color w:val="FF0000"/>
          <w:sz w:val="22"/>
          <w:szCs w:val="22"/>
        </w:rPr>
        <w:t xml:space="preserve"> Додека бев со нив, Јас ги чував во Твое име оние кои Ми ги даде и ги запазив, па ниеден од нив не загина, освен синот на гибелта, за да се исполни Писмото. </w:t>
      </w:r>
    </w:p>
    <w:p w14:paraId="24D5169B" w14:textId="77777777" w:rsidR="008D3A0E" w:rsidRPr="007D6AB7" w:rsidRDefault="008D3A0E"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r w:rsidRPr="007D6AB7">
        <w:rPr>
          <w:sz w:val="22"/>
          <w:szCs w:val="22"/>
        </w:rPr>
        <w:tab/>
      </w:r>
      <w:r w:rsidRPr="007D6AB7">
        <w:rPr>
          <w:sz w:val="22"/>
          <w:szCs w:val="22"/>
        </w:rPr>
        <w:tab/>
        <w:t xml:space="preserve"> </w:t>
      </w:r>
    </w:p>
    <w:p w14:paraId="1DD0F42E" w14:textId="1B6EC926" w:rsidR="008D3A0E" w:rsidRPr="00906A37" w:rsidRDefault="00906A37" w:rsidP="00906A37">
      <w:pPr>
        <w:ind w:left="567"/>
        <w:rPr>
          <w:b/>
          <w:sz w:val="22"/>
          <w:szCs w:val="22"/>
        </w:rPr>
      </w:pPr>
      <w:r>
        <w:rPr>
          <w:b/>
          <w:sz w:val="22"/>
          <w:szCs w:val="22"/>
        </w:rPr>
        <w:t xml:space="preserve">Е. </w:t>
      </w:r>
      <w:r w:rsidR="007A76E3">
        <w:rPr>
          <w:b/>
          <w:sz w:val="22"/>
          <w:szCs w:val="22"/>
        </w:rPr>
        <w:t>Смртта на први</w:t>
      </w:r>
      <w:r w:rsidR="007A76E3">
        <w:rPr>
          <w:b/>
          <w:sz w:val="22"/>
          <w:szCs w:val="22"/>
          <w:lang w:val="mk-MK"/>
        </w:rPr>
        <w:t>те</w:t>
      </w:r>
      <w:r w:rsidR="008D3A0E" w:rsidRPr="00906A37">
        <w:rPr>
          <w:b/>
          <w:sz w:val="22"/>
          <w:szCs w:val="22"/>
        </w:rPr>
        <w:t xml:space="preserve"> апостол: </w:t>
      </w:r>
    </w:p>
    <w:p w14:paraId="0AE66F93" w14:textId="77777777" w:rsidR="00906A37" w:rsidRPr="007D6AB7" w:rsidRDefault="00906A37" w:rsidP="001E3FAC">
      <w:pPr>
        <w:rPr>
          <w:sz w:val="22"/>
          <w:szCs w:val="22"/>
        </w:rPr>
      </w:pPr>
    </w:p>
    <w:p w14:paraId="74344134" w14:textId="4553239B" w:rsidR="008D3A0E" w:rsidRPr="007D6AB7" w:rsidRDefault="00906A37" w:rsidP="00906A37">
      <w:pPr>
        <w:ind w:left="993"/>
        <w:rPr>
          <w:sz w:val="22"/>
          <w:szCs w:val="22"/>
        </w:rPr>
      </w:pPr>
      <w:r w:rsidRPr="00906A37">
        <w:rPr>
          <w:b/>
          <w:sz w:val="22"/>
          <w:szCs w:val="22"/>
        </w:rPr>
        <w:t>1.</w:t>
      </w:r>
      <w:r>
        <w:rPr>
          <w:sz w:val="22"/>
          <w:szCs w:val="22"/>
        </w:rPr>
        <w:t xml:space="preserve"> </w:t>
      </w:r>
      <w:r w:rsidR="008D3A0E" w:rsidRPr="007D6AB7">
        <w:rPr>
          <w:sz w:val="22"/>
          <w:szCs w:val="22"/>
        </w:rPr>
        <w:t xml:space="preserve">Како што било случај и со многу од раните ученици, традицијата ни кажува дека сите први апостоли (освен Јован) умреле маченички, од рацете на </w:t>
      </w:r>
      <w:r w:rsidR="008D3A0E" w:rsidRPr="007D6AB7">
        <w:rPr>
          <w:sz w:val="22"/>
          <w:szCs w:val="22"/>
          <w:lang w:val="mk-MK"/>
        </w:rPr>
        <w:t>Р</w:t>
      </w:r>
      <w:r w:rsidR="008D3A0E" w:rsidRPr="007D6AB7">
        <w:rPr>
          <w:sz w:val="22"/>
          <w:szCs w:val="22"/>
        </w:rPr>
        <w:t xml:space="preserve">имјаните, во соработка со еврејските водачи кои биле против Христос. </w:t>
      </w:r>
    </w:p>
    <w:p w14:paraId="2189DCE8" w14:textId="77777777" w:rsidR="00906A37" w:rsidRDefault="00906A37" w:rsidP="00906A37">
      <w:pPr>
        <w:ind w:left="993"/>
        <w:rPr>
          <w:sz w:val="22"/>
          <w:szCs w:val="22"/>
        </w:rPr>
      </w:pPr>
    </w:p>
    <w:p w14:paraId="13B66673" w14:textId="40EC83D4" w:rsidR="008D3A0E" w:rsidRPr="007D6AB7" w:rsidRDefault="00906A37" w:rsidP="00906A37">
      <w:pPr>
        <w:ind w:left="993"/>
        <w:rPr>
          <w:sz w:val="22"/>
          <w:szCs w:val="22"/>
        </w:rPr>
      </w:pPr>
      <w:r w:rsidRPr="00906A37">
        <w:rPr>
          <w:b/>
          <w:sz w:val="22"/>
          <w:szCs w:val="22"/>
        </w:rPr>
        <w:t>2.</w:t>
      </w:r>
      <w:r>
        <w:rPr>
          <w:sz w:val="22"/>
          <w:szCs w:val="22"/>
        </w:rPr>
        <w:t xml:space="preserve"> </w:t>
      </w:r>
      <w:r w:rsidR="008D3A0E" w:rsidRPr="007D6AB7">
        <w:rPr>
          <w:sz w:val="22"/>
          <w:szCs w:val="22"/>
        </w:rPr>
        <w:t xml:space="preserve">Апостол Јован страдал во долго прогонство на островот Патмос, и на крајот ги напишал I, II, III послание на Јован и Откровение, кога бил во длабока старост. </w:t>
      </w:r>
    </w:p>
    <w:p w14:paraId="5784F54F" w14:textId="77777777" w:rsidR="008D3A0E" w:rsidRPr="007D6AB7" w:rsidRDefault="008D3A0E"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4B8F8980" w14:textId="77777777" w:rsidTr="006C6307">
        <w:tc>
          <w:tcPr>
            <w:tcW w:w="10728" w:type="dxa"/>
            <w:shd w:val="clear" w:color="auto" w:fill="auto"/>
          </w:tcPr>
          <w:p w14:paraId="22C3C5FF" w14:textId="77777777" w:rsidR="008D3A0E" w:rsidRPr="007D6AB7" w:rsidRDefault="008D3A0E" w:rsidP="001E3FAC">
            <w:pPr>
              <w:rPr>
                <w:sz w:val="22"/>
                <w:szCs w:val="22"/>
                <w:highlight w:val="yellow"/>
              </w:rPr>
            </w:pPr>
            <w:r w:rsidRPr="002F2386">
              <w:rPr>
                <w:b/>
                <w:sz w:val="22"/>
                <w:szCs w:val="22"/>
              </w:rPr>
              <w:t xml:space="preserve"># </w:t>
            </w:r>
            <w:r w:rsidRPr="002F2386">
              <w:rPr>
                <w:b/>
                <w:sz w:val="22"/>
                <w:szCs w:val="22"/>
                <w:u w:val="single"/>
              </w:rPr>
              <w:t>Лично проучување:</w:t>
            </w:r>
            <w:r w:rsidRPr="007D6AB7">
              <w:rPr>
                <w:sz w:val="22"/>
                <w:szCs w:val="22"/>
                <w:u w:val="single"/>
              </w:rPr>
              <w:t xml:space="preserve"> </w:t>
            </w:r>
            <w:r w:rsidRPr="007D6AB7">
              <w:rPr>
                <w:sz w:val="22"/>
                <w:szCs w:val="22"/>
              </w:rPr>
              <w:t>Размислувај зошто Исус намерно би вклучил некој кого сатаната може да го искористи, да биде дел од дванаесетмината, кога знаел дека Јуда ќе го предаде.</w:t>
            </w:r>
            <w:r w:rsidRPr="007D6AB7">
              <w:rPr>
                <w:sz w:val="22"/>
                <w:szCs w:val="22"/>
                <w:u w:val="single"/>
              </w:rPr>
              <w:t xml:space="preserve"> </w:t>
            </w:r>
          </w:p>
        </w:tc>
      </w:tr>
    </w:tbl>
    <w:p w14:paraId="5C9AC060" w14:textId="0080BF53" w:rsidR="00171A0B" w:rsidRDefault="00171A0B" w:rsidP="001E3FAC">
      <w:pPr>
        <w:rPr>
          <w:sz w:val="22"/>
          <w:szCs w:val="22"/>
          <w:highlight w:val="yellow"/>
        </w:rPr>
      </w:pPr>
    </w:p>
    <w:p w14:paraId="66387D8F" w14:textId="77777777" w:rsidR="00171A0B" w:rsidRDefault="00171A0B">
      <w:pPr>
        <w:rPr>
          <w:sz w:val="22"/>
          <w:szCs w:val="22"/>
          <w:highlight w:val="yellow"/>
        </w:rPr>
      </w:pPr>
      <w:r>
        <w:rPr>
          <w:sz w:val="22"/>
          <w:szCs w:val="22"/>
          <w:highlight w:val="yellow"/>
        </w:rPr>
        <w:br w:type="page"/>
      </w:r>
    </w:p>
    <w:p w14:paraId="11298284" w14:textId="77777777" w:rsidR="008D3A0E" w:rsidRPr="007D6AB7" w:rsidRDefault="008D3A0E" w:rsidP="001E3FAC">
      <w:pPr>
        <w:rPr>
          <w:sz w:val="22"/>
          <w:szCs w:val="22"/>
          <w:highlight w:val="yellow"/>
        </w:rPr>
      </w:pPr>
    </w:p>
    <w:p w14:paraId="37D30AA7" w14:textId="3B742E81" w:rsidR="008D3A0E" w:rsidRPr="002F2386" w:rsidRDefault="002F2386" w:rsidP="001E3FAC">
      <w:pPr>
        <w:rPr>
          <w:b/>
          <w:sz w:val="22"/>
          <w:szCs w:val="22"/>
        </w:rPr>
      </w:pPr>
      <w:r w:rsidRPr="00252E1F">
        <w:rPr>
          <w:b/>
          <w:sz w:val="22"/>
          <w:szCs w:val="22"/>
          <w:highlight w:val="yellow"/>
        </w:rPr>
        <w:t xml:space="preserve">XII. </w:t>
      </w:r>
      <w:r w:rsidR="008D3A0E" w:rsidRPr="00252E1F">
        <w:rPr>
          <w:b/>
          <w:sz w:val="22"/>
          <w:szCs w:val="22"/>
          <w:highlight w:val="yellow"/>
        </w:rPr>
        <w:t>НЕКОИ ИСУСОВИ ПОУКИ: проповеди и параболи</w:t>
      </w:r>
      <w:r w:rsidR="008D3A0E" w:rsidRPr="002F2386">
        <w:rPr>
          <w:b/>
          <w:sz w:val="22"/>
          <w:szCs w:val="22"/>
        </w:rPr>
        <w:t xml:space="preserve"> </w:t>
      </w:r>
    </w:p>
    <w:p w14:paraId="364C7219" w14:textId="77777777" w:rsidR="008D3A0E" w:rsidRPr="007D6AB7" w:rsidRDefault="008D3A0E" w:rsidP="002F2386">
      <w:pPr>
        <w:ind w:left="567"/>
        <w:rPr>
          <w:sz w:val="22"/>
          <w:szCs w:val="22"/>
        </w:rPr>
      </w:pPr>
      <w:r w:rsidRPr="007D6AB7">
        <w:rPr>
          <w:sz w:val="22"/>
          <w:szCs w:val="22"/>
        </w:rPr>
        <w:t>(</w:t>
      </w:r>
      <w:r w:rsidRPr="00682B2B">
        <w:rPr>
          <w:i/>
          <w:sz w:val="22"/>
          <w:szCs w:val="22"/>
        </w:rPr>
        <w:t>наредени се по теми, а не по хронолошки ред</w:t>
      </w:r>
      <w:r w:rsidRPr="007D6AB7">
        <w:rPr>
          <w:sz w:val="22"/>
          <w:szCs w:val="22"/>
        </w:rPr>
        <w:t>)</w:t>
      </w:r>
    </w:p>
    <w:p w14:paraId="2DC20339" w14:textId="77777777" w:rsidR="008D3A0E" w:rsidRPr="007D6AB7" w:rsidRDefault="008D3A0E" w:rsidP="001E3FAC">
      <w:pPr>
        <w:rPr>
          <w:sz w:val="22"/>
          <w:szCs w:val="22"/>
        </w:rPr>
      </w:pPr>
    </w:p>
    <w:p w14:paraId="070268E5" w14:textId="7FFAC02B" w:rsidR="008D3A0E" w:rsidRPr="002F2386" w:rsidRDefault="002F2386" w:rsidP="002F2386">
      <w:pPr>
        <w:ind w:left="567"/>
        <w:rPr>
          <w:b/>
          <w:sz w:val="22"/>
          <w:szCs w:val="22"/>
        </w:rPr>
      </w:pPr>
      <w:r w:rsidRPr="002F2386">
        <w:rPr>
          <w:b/>
          <w:sz w:val="22"/>
          <w:szCs w:val="22"/>
        </w:rPr>
        <w:t xml:space="preserve">A. </w:t>
      </w:r>
      <w:r w:rsidR="008D3A0E" w:rsidRPr="002F2386">
        <w:rPr>
          <w:b/>
          <w:sz w:val="22"/>
          <w:szCs w:val="22"/>
        </w:rPr>
        <w:t xml:space="preserve">Вовед </w:t>
      </w:r>
    </w:p>
    <w:p w14:paraId="7328D185" w14:textId="77777777" w:rsidR="002F2386" w:rsidRPr="007D6AB7" w:rsidRDefault="002F2386" w:rsidP="001E3FAC">
      <w:pPr>
        <w:rPr>
          <w:bCs/>
          <w:sz w:val="22"/>
          <w:szCs w:val="22"/>
        </w:rPr>
      </w:pPr>
    </w:p>
    <w:p w14:paraId="027EBBBD" w14:textId="22ED6275" w:rsidR="008D3A0E" w:rsidRPr="007D6AB7" w:rsidRDefault="00066038" w:rsidP="00066038">
      <w:pPr>
        <w:ind w:left="993"/>
        <w:rPr>
          <w:sz w:val="22"/>
          <w:szCs w:val="22"/>
        </w:rPr>
      </w:pPr>
      <w:r w:rsidRPr="00066038">
        <w:rPr>
          <w:b/>
          <w:sz w:val="22"/>
          <w:szCs w:val="22"/>
        </w:rPr>
        <w:t xml:space="preserve">1. </w:t>
      </w:r>
      <w:r w:rsidR="00B53B94">
        <w:rPr>
          <w:b/>
          <w:sz w:val="22"/>
          <w:szCs w:val="22"/>
        </w:rPr>
        <w:t xml:space="preserve">(ВВ) </w:t>
      </w:r>
      <w:r w:rsidR="008D3A0E" w:rsidRPr="007D6AB7">
        <w:rPr>
          <w:bCs/>
          <w:sz w:val="22"/>
          <w:szCs w:val="22"/>
        </w:rPr>
        <w:t xml:space="preserve">Господовото користење на параболите ги збунувало учениците </w:t>
      </w:r>
    </w:p>
    <w:p w14:paraId="08BAC3FF" w14:textId="77777777" w:rsidR="00066038" w:rsidRDefault="00066038" w:rsidP="001E3FAC">
      <w:pPr>
        <w:rPr>
          <w:sz w:val="22"/>
          <w:szCs w:val="22"/>
        </w:rPr>
      </w:pPr>
    </w:p>
    <w:p w14:paraId="52F4EB05" w14:textId="4B72CC6B" w:rsidR="008D3A0E" w:rsidRPr="007D6AB7" w:rsidRDefault="00066038" w:rsidP="00066038">
      <w:pPr>
        <w:ind w:left="1560"/>
        <w:rPr>
          <w:sz w:val="22"/>
          <w:szCs w:val="22"/>
        </w:rPr>
      </w:pPr>
      <w:r w:rsidRPr="00066038">
        <w:rPr>
          <w:b/>
          <w:sz w:val="22"/>
          <w:szCs w:val="22"/>
        </w:rPr>
        <w:t>a.</w:t>
      </w:r>
      <w:r>
        <w:rPr>
          <w:sz w:val="22"/>
          <w:szCs w:val="22"/>
        </w:rPr>
        <w:t xml:space="preserve"> </w:t>
      </w:r>
      <w:r w:rsidR="008D3A0E" w:rsidRPr="007D6AB7">
        <w:rPr>
          <w:sz w:val="22"/>
          <w:szCs w:val="22"/>
        </w:rPr>
        <w:t xml:space="preserve">Параболите завземаат приближно </w:t>
      </w:r>
      <w:r w:rsidR="008D3A0E" w:rsidRPr="00066038">
        <w:rPr>
          <w:b/>
          <w:sz w:val="22"/>
          <w:szCs w:val="22"/>
        </w:rPr>
        <w:t>1/3 од Исусовите зборови</w:t>
      </w:r>
      <w:r w:rsidR="008D3A0E" w:rsidRPr="007D6AB7">
        <w:rPr>
          <w:sz w:val="22"/>
          <w:szCs w:val="22"/>
        </w:rPr>
        <w:t xml:space="preserve"> во четирите Евангелија </w:t>
      </w:r>
    </w:p>
    <w:p w14:paraId="089D2F00" w14:textId="77777777" w:rsidR="00066038" w:rsidRDefault="00066038" w:rsidP="00066038">
      <w:pPr>
        <w:ind w:left="1560"/>
        <w:rPr>
          <w:sz w:val="22"/>
          <w:szCs w:val="22"/>
        </w:rPr>
      </w:pPr>
    </w:p>
    <w:p w14:paraId="18E902DA" w14:textId="35CD33EF" w:rsidR="008D3A0E" w:rsidRPr="007D6AB7" w:rsidRDefault="00066038" w:rsidP="00066038">
      <w:pPr>
        <w:ind w:left="1560"/>
        <w:rPr>
          <w:sz w:val="22"/>
          <w:szCs w:val="22"/>
        </w:rPr>
      </w:pPr>
      <w:r w:rsidRPr="00066038">
        <w:rPr>
          <w:b/>
          <w:sz w:val="22"/>
          <w:szCs w:val="22"/>
        </w:rPr>
        <w:t>б.</w:t>
      </w:r>
      <w:r>
        <w:rPr>
          <w:sz w:val="22"/>
          <w:szCs w:val="22"/>
        </w:rPr>
        <w:t xml:space="preserve"> </w:t>
      </w:r>
      <w:r w:rsidR="008D3A0E" w:rsidRPr="007D6AB7">
        <w:rPr>
          <w:sz w:val="22"/>
          <w:szCs w:val="22"/>
        </w:rPr>
        <w:t>Зборот парабола значи “да се стави покрај”. Тоа е приказна, или споредба, која е ставена покрај нешто друго за да помогне да се направи лекцијата појасна. (“тоа е как</w:t>
      </w:r>
      <w:r w:rsidR="00450EF3">
        <w:rPr>
          <w:sz w:val="22"/>
          <w:szCs w:val="22"/>
        </w:rPr>
        <w:t>о”, “како да”, “во споредба со”...</w:t>
      </w:r>
      <w:r w:rsidR="008D3A0E" w:rsidRPr="007D6AB7">
        <w:rPr>
          <w:sz w:val="22"/>
          <w:szCs w:val="22"/>
        </w:rPr>
        <w:t xml:space="preserve">). </w:t>
      </w:r>
    </w:p>
    <w:p w14:paraId="1120D683" w14:textId="77777777" w:rsidR="00066038" w:rsidRDefault="00066038" w:rsidP="00066038">
      <w:pPr>
        <w:ind w:left="1560"/>
        <w:rPr>
          <w:sz w:val="22"/>
          <w:szCs w:val="22"/>
          <w:lang w:val="mk-MK"/>
        </w:rPr>
      </w:pPr>
    </w:p>
    <w:p w14:paraId="3E1F1C1E" w14:textId="7293DF65" w:rsidR="008D3A0E" w:rsidRPr="007D6AB7" w:rsidRDefault="00066038" w:rsidP="00066038">
      <w:pPr>
        <w:ind w:left="1560"/>
        <w:rPr>
          <w:sz w:val="22"/>
          <w:szCs w:val="22"/>
        </w:rPr>
      </w:pPr>
      <w:r w:rsidRPr="00066038">
        <w:rPr>
          <w:b/>
          <w:sz w:val="22"/>
          <w:szCs w:val="22"/>
          <w:lang w:val="mk-MK"/>
        </w:rPr>
        <w:t>в.</w:t>
      </w:r>
      <w:r>
        <w:rPr>
          <w:sz w:val="22"/>
          <w:szCs w:val="22"/>
          <w:lang w:val="mk-MK"/>
        </w:rPr>
        <w:t xml:space="preserve"> </w:t>
      </w:r>
      <w:r w:rsidR="008D3A0E" w:rsidRPr="007D6AB7">
        <w:rPr>
          <w:sz w:val="22"/>
          <w:szCs w:val="22"/>
        </w:rPr>
        <w:t xml:space="preserve">Но овие не се обични параболи. Исус ги нарекува </w:t>
      </w:r>
      <w:r w:rsidR="008D3A0E" w:rsidRPr="00066038">
        <w:rPr>
          <w:b/>
          <w:sz w:val="22"/>
          <w:szCs w:val="22"/>
        </w:rPr>
        <w:t>“тајни за небесното царство”</w:t>
      </w:r>
      <w:r w:rsidR="008D3A0E" w:rsidRPr="007D6AB7">
        <w:rPr>
          <w:sz w:val="22"/>
          <w:szCs w:val="22"/>
        </w:rPr>
        <w:t xml:space="preserve"> (</w:t>
      </w:r>
      <w:r w:rsidR="008D3A0E" w:rsidRPr="00066038">
        <w:rPr>
          <w:b/>
          <w:bCs/>
          <w:sz w:val="22"/>
          <w:szCs w:val="22"/>
        </w:rPr>
        <w:t>Мт. 13:11</w:t>
      </w:r>
      <w:r w:rsidR="008D3A0E" w:rsidRPr="007D6AB7">
        <w:rPr>
          <w:sz w:val="22"/>
          <w:szCs w:val="22"/>
        </w:rPr>
        <w:t xml:space="preserve">). Во Новиот Завет “тајна” е духовна вистина </w:t>
      </w:r>
      <w:r w:rsidR="008D3A0E" w:rsidRPr="00066038">
        <w:rPr>
          <w:b/>
          <w:sz w:val="22"/>
          <w:szCs w:val="22"/>
        </w:rPr>
        <w:t>разбрана само преку божествено откровение</w:t>
      </w:r>
      <w:r w:rsidR="008D3A0E" w:rsidRPr="007D6AB7">
        <w:rPr>
          <w:sz w:val="22"/>
          <w:szCs w:val="22"/>
        </w:rPr>
        <w:t xml:space="preserve">. Тоа се “свети тајни” познати само на оние кои “имаат уши да чујат” кои учат од Господ и Му се послушни. </w:t>
      </w:r>
    </w:p>
    <w:p w14:paraId="33D22C51" w14:textId="77777777" w:rsidR="00066038" w:rsidRDefault="00066038" w:rsidP="00066038">
      <w:pPr>
        <w:ind w:left="1560"/>
        <w:rPr>
          <w:sz w:val="22"/>
          <w:szCs w:val="22"/>
        </w:rPr>
      </w:pPr>
    </w:p>
    <w:p w14:paraId="4A868A35" w14:textId="20FAF944" w:rsidR="008D3A0E" w:rsidRPr="00066038" w:rsidRDefault="00066038" w:rsidP="00066038">
      <w:pPr>
        <w:ind w:left="1560"/>
        <w:rPr>
          <w:b/>
          <w:sz w:val="22"/>
          <w:szCs w:val="22"/>
        </w:rPr>
      </w:pPr>
      <w:r w:rsidRPr="00066038">
        <w:rPr>
          <w:b/>
          <w:sz w:val="22"/>
          <w:szCs w:val="22"/>
        </w:rPr>
        <w:t>г.</w:t>
      </w:r>
      <w:r>
        <w:rPr>
          <w:sz w:val="22"/>
          <w:szCs w:val="22"/>
        </w:rPr>
        <w:t xml:space="preserve"> </w:t>
      </w:r>
      <w:r w:rsidR="008D3A0E" w:rsidRPr="007D6AB7">
        <w:rPr>
          <w:sz w:val="22"/>
          <w:szCs w:val="22"/>
        </w:rPr>
        <w:t xml:space="preserve">Терминот “Божјо царство” (целиот создаден универзум) и “Небесното царство” (Божјото владеење на земјата) можат да се користат напоредно. </w:t>
      </w:r>
      <w:r w:rsidR="008D3A0E" w:rsidRPr="00066038">
        <w:rPr>
          <w:b/>
          <w:sz w:val="22"/>
          <w:szCs w:val="22"/>
        </w:rPr>
        <w:t xml:space="preserve">“Царството” постои секаде каде што Царот има власт и владее. </w:t>
      </w:r>
    </w:p>
    <w:p w14:paraId="57397760" w14:textId="77777777" w:rsidR="00066038" w:rsidRDefault="00066038" w:rsidP="00066038">
      <w:pPr>
        <w:ind w:left="1560"/>
        <w:rPr>
          <w:sz w:val="22"/>
          <w:szCs w:val="22"/>
        </w:rPr>
      </w:pPr>
    </w:p>
    <w:p w14:paraId="2670EEE5" w14:textId="194CA503" w:rsidR="008D3A0E" w:rsidRPr="007D6AB7" w:rsidRDefault="00066038" w:rsidP="00066038">
      <w:pPr>
        <w:ind w:left="1560"/>
        <w:rPr>
          <w:sz w:val="22"/>
          <w:szCs w:val="22"/>
        </w:rPr>
      </w:pPr>
      <w:r w:rsidRPr="00066038">
        <w:rPr>
          <w:b/>
          <w:sz w:val="22"/>
          <w:szCs w:val="22"/>
        </w:rPr>
        <w:t>д.</w:t>
      </w:r>
      <w:r>
        <w:rPr>
          <w:sz w:val="22"/>
          <w:szCs w:val="22"/>
        </w:rPr>
        <w:t xml:space="preserve"> </w:t>
      </w:r>
      <w:r w:rsidR="008D3A0E" w:rsidRPr="007D6AB7">
        <w:rPr>
          <w:sz w:val="22"/>
          <w:szCs w:val="22"/>
        </w:rPr>
        <w:t>Во некои параболи, Исус го објаснува патот на Евангелието во светот. Ако Израел го примил Него како Цар, тогаш благословот би течел од Ерусалим до краевите на земјата. Но тој народ го отфрли</w:t>
      </w:r>
      <w:r w:rsidR="001208C5">
        <w:rPr>
          <w:sz w:val="22"/>
          <w:szCs w:val="22"/>
        </w:rPr>
        <w:t>l</w:t>
      </w:r>
      <w:r w:rsidR="008D3A0E" w:rsidRPr="007D6AB7">
        <w:rPr>
          <w:sz w:val="22"/>
          <w:szCs w:val="22"/>
        </w:rPr>
        <w:t xml:space="preserve">, и Бог морал да воспостави нова програма на земјата. </w:t>
      </w:r>
    </w:p>
    <w:p w14:paraId="30DD39EE" w14:textId="77777777" w:rsidR="00066038" w:rsidRDefault="00066038" w:rsidP="00066038">
      <w:pPr>
        <w:ind w:left="1560"/>
        <w:rPr>
          <w:sz w:val="22"/>
          <w:szCs w:val="22"/>
        </w:rPr>
      </w:pPr>
    </w:p>
    <w:p w14:paraId="55898049" w14:textId="32042B37" w:rsidR="008D3A0E" w:rsidRPr="007D6AB7" w:rsidRDefault="00066038" w:rsidP="00066038">
      <w:pPr>
        <w:ind w:left="1560"/>
        <w:rPr>
          <w:sz w:val="22"/>
          <w:szCs w:val="22"/>
        </w:rPr>
      </w:pPr>
      <w:r w:rsidRPr="00066038">
        <w:rPr>
          <w:b/>
          <w:sz w:val="22"/>
          <w:szCs w:val="22"/>
        </w:rPr>
        <w:t>ѓ.</w:t>
      </w:r>
      <w:r>
        <w:rPr>
          <w:sz w:val="22"/>
          <w:szCs w:val="22"/>
        </w:rPr>
        <w:t xml:space="preserve"> </w:t>
      </w:r>
      <w:r w:rsidR="008D3A0E" w:rsidRPr="007D6AB7">
        <w:rPr>
          <w:sz w:val="22"/>
          <w:szCs w:val="22"/>
        </w:rPr>
        <w:t xml:space="preserve">Речиси ½ од 40 параболи кои Исус ги кажал зборуваат директно за “Божјото Царство” (“Небесното Царство”). “Небесното царство е како…” </w:t>
      </w:r>
    </w:p>
    <w:p w14:paraId="64FAA8F5" w14:textId="77777777" w:rsidR="00066038" w:rsidRDefault="00066038" w:rsidP="00066038">
      <w:pPr>
        <w:ind w:left="1560"/>
        <w:rPr>
          <w:sz w:val="22"/>
          <w:szCs w:val="22"/>
        </w:rPr>
      </w:pPr>
    </w:p>
    <w:p w14:paraId="170B5A19" w14:textId="7F309FE2" w:rsidR="008D3A0E" w:rsidRPr="007D6AB7" w:rsidRDefault="00066038" w:rsidP="00066038">
      <w:pPr>
        <w:ind w:left="1560"/>
        <w:rPr>
          <w:sz w:val="22"/>
          <w:szCs w:val="22"/>
        </w:rPr>
      </w:pPr>
      <w:r w:rsidRPr="00066038">
        <w:rPr>
          <w:b/>
          <w:sz w:val="22"/>
          <w:szCs w:val="22"/>
        </w:rPr>
        <w:t>е.</w:t>
      </w:r>
      <w:r>
        <w:rPr>
          <w:sz w:val="22"/>
          <w:szCs w:val="22"/>
        </w:rPr>
        <w:t xml:space="preserve"> </w:t>
      </w:r>
      <w:r w:rsidR="008D3A0E" w:rsidRPr="007D6AB7">
        <w:rPr>
          <w:sz w:val="22"/>
          <w:szCs w:val="22"/>
        </w:rPr>
        <w:t>Во наше време</w:t>
      </w:r>
      <w:r w:rsidR="008D3A0E" w:rsidRPr="00066038">
        <w:rPr>
          <w:b/>
          <w:sz w:val="22"/>
          <w:szCs w:val="22"/>
        </w:rPr>
        <w:t>, “Небесното царство”</w:t>
      </w:r>
      <w:r w:rsidR="008D3A0E" w:rsidRPr="007D6AB7">
        <w:rPr>
          <w:sz w:val="22"/>
          <w:szCs w:val="22"/>
        </w:rPr>
        <w:t xml:space="preserve"> (сите кои тврдат дека се христијани) е мешавина од исправно и лажно, добро и лошо, како што е опишано во овие параболи. Тоа е “христијанство” кое исповеда верност кон Царот, а сепак во себе содржи многу нешта кои се спротивни на принципите на Царот. Овие зла можат само да бидат корегирани од Царот, лично, кога Тој ќе го завземе Неговиот престол на земјата. </w:t>
      </w:r>
    </w:p>
    <w:p w14:paraId="298C21F0" w14:textId="77777777" w:rsidR="008D3A0E" w:rsidRPr="007D6AB7" w:rsidRDefault="008D3A0E" w:rsidP="001E3FAC">
      <w:pPr>
        <w:rPr>
          <w:sz w:val="22"/>
          <w:szCs w:val="22"/>
        </w:rPr>
      </w:pPr>
    </w:p>
    <w:p w14:paraId="7FFEB825" w14:textId="7FFDBDE3" w:rsidR="008D3A0E" w:rsidRPr="00066038" w:rsidRDefault="00066038" w:rsidP="00066038">
      <w:pPr>
        <w:ind w:left="993"/>
        <w:rPr>
          <w:b/>
          <w:sz w:val="22"/>
          <w:szCs w:val="22"/>
        </w:rPr>
      </w:pPr>
      <w:r w:rsidRPr="00066038">
        <w:rPr>
          <w:b/>
          <w:bCs/>
          <w:sz w:val="22"/>
          <w:szCs w:val="22"/>
        </w:rPr>
        <w:t xml:space="preserve">2. </w:t>
      </w:r>
      <w:r w:rsidR="008D3A0E" w:rsidRPr="00066038">
        <w:rPr>
          <w:b/>
          <w:bCs/>
          <w:sz w:val="22"/>
          <w:szCs w:val="22"/>
        </w:rPr>
        <w:t xml:space="preserve">Зошто Исус поучувал со параболи? </w:t>
      </w:r>
    </w:p>
    <w:p w14:paraId="446AACC5" w14:textId="77777777" w:rsidR="00066038" w:rsidRDefault="00066038" w:rsidP="001E3FAC">
      <w:pPr>
        <w:rPr>
          <w:sz w:val="22"/>
          <w:szCs w:val="22"/>
        </w:rPr>
      </w:pPr>
    </w:p>
    <w:p w14:paraId="69EB59FA" w14:textId="07729BFD" w:rsidR="008D3A0E" w:rsidRPr="007D6AB7" w:rsidRDefault="00066038" w:rsidP="00066038">
      <w:pPr>
        <w:ind w:left="1560"/>
        <w:rPr>
          <w:sz w:val="22"/>
          <w:szCs w:val="22"/>
        </w:rPr>
      </w:pPr>
      <w:r w:rsidRPr="00066038">
        <w:rPr>
          <w:b/>
          <w:sz w:val="22"/>
          <w:szCs w:val="22"/>
        </w:rPr>
        <w:t>а.</w:t>
      </w:r>
      <w:r>
        <w:rPr>
          <w:sz w:val="22"/>
          <w:szCs w:val="22"/>
        </w:rPr>
        <w:t xml:space="preserve"> </w:t>
      </w:r>
      <w:r w:rsidR="008D3A0E" w:rsidRPr="007D6AB7">
        <w:rPr>
          <w:sz w:val="22"/>
          <w:szCs w:val="22"/>
        </w:rPr>
        <w:t xml:space="preserve">Затоа што било пророкоувано во </w:t>
      </w:r>
      <w:r w:rsidR="008D3A0E" w:rsidRPr="00066038">
        <w:rPr>
          <w:b/>
          <w:bCs/>
          <w:sz w:val="22"/>
          <w:szCs w:val="22"/>
        </w:rPr>
        <w:t>Псалм 78:2 (Ис. 6:9; Мт. 13:34-35</w:t>
      </w:r>
      <w:r w:rsidR="008D3A0E" w:rsidRPr="007D6AB7">
        <w:rPr>
          <w:bCs/>
          <w:sz w:val="22"/>
          <w:szCs w:val="22"/>
        </w:rPr>
        <w:t xml:space="preserve">). </w:t>
      </w:r>
    </w:p>
    <w:p w14:paraId="52D6E830" w14:textId="77777777" w:rsidR="00066038" w:rsidRDefault="00066038" w:rsidP="00066038">
      <w:pPr>
        <w:ind w:left="1560"/>
        <w:rPr>
          <w:sz w:val="22"/>
          <w:szCs w:val="22"/>
        </w:rPr>
      </w:pPr>
    </w:p>
    <w:p w14:paraId="04E7B373" w14:textId="19966AE2" w:rsidR="008D3A0E" w:rsidRPr="007D6AB7" w:rsidRDefault="00066038" w:rsidP="00066038">
      <w:pPr>
        <w:ind w:left="1560"/>
        <w:rPr>
          <w:sz w:val="22"/>
          <w:szCs w:val="22"/>
        </w:rPr>
      </w:pPr>
      <w:r w:rsidRPr="00066038">
        <w:rPr>
          <w:b/>
          <w:sz w:val="22"/>
          <w:szCs w:val="22"/>
        </w:rPr>
        <w:t>б.</w:t>
      </w:r>
      <w:r>
        <w:rPr>
          <w:sz w:val="22"/>
          <w:szCs w:val="22"/>
        </w:rPr>
        <w:t xml:space="preserve"> </w:t>
      </w:r>
      <w:r w:rsidR="008D3A0E" w:rsidRPr="007D6AB7">
        <w:rPr>
          <w:sz w:val="22"/>
          <w:szCs w:val="22"/>
        </w:rPr>
        <w:t xml:space="preserve">Исус не поучувал во параболи за да ги збуни или осуди луѓето. </w:t>
      </w:r>
      <w:r w:rsidR="008D3A0E" w:rsidRPr="007D6AB7">
        <w:rPr>
          <w:sz w:val="22"/>
          <w:szCs w:val="22"/>
          <w:lang w:val="mk-MK"/>
        </w:rPr>
        <w:t>Напротив</w:t>
      </w:r>
      <w:r w:rsidR="008D3A0E" w:rsidRPr="007D6AB7">
        <w:rPr>
          <w:sz w:val="22"/>
          <w:szCs w:val="22"/>
        </w:rPr>
        <w:t xml:space="preserve">, за оние чии што срца </w:t>
      </w:r>
      <w:r w:rsidR="008D3A0E" w:rsidRPr="007D6AB7">
        <w:rPr>
          <w:color w:val="323232"/>
          <w:sz w:val="22"/>
          <w:szCs w:val="22"/>
        </w:rPr>
        <w:t>сè</w:t>
      </w:r>
      <w:r w:rsidR="008D3A0E" w:rsidRPr="007D6AB7">
        <w:rPr>
          <w:sz w:val="22"/>
          <w:szCs w:val="22"/>
        </w:rPr>
        <w:t xml:space="preserve"> уште не се отврднати, Тој се трудел да го предизвика нивниот интерес и да ја поттикне нивната љубопитност. </w:t>
      </w:r>
    </w:p>
    <w:p w14:paraId="3A8F13BA" w14:textId="77777777" w:rsidR="00066038" w:rsidRDefault="00066038" w:rsidP="00066038">
      <w:pPr>
        <w:ind w:left="1560"/>
        <w:rPr>
          <w:bCs/>
          <w:sz w:val="22"/>
          <w:szCs w:val="22"/>
        </w:rPr>
      </w:pPr>
    </w:p>
    <w:p w14:paraId="47DBFE45" w14:textId="1DF4A62E" w:rsidR="008D3A0E" w:rsidRPr="007D6AB7" w:rsidRDefault="00066038" w:rsidP="00066038">
      <w:pPr>
        <w:ind w:left="1560"/>
        <w:rPr>
          <w:sz w:val="22"/>
          <w:szCs w:val="22"/>
        </w:rPr>
      </w:pPr>
      <w:r w:rsidRPr="00066038">
        <w:rPr>
          <w:b/>
          <w:bCs/>
          <w:sz w:val="22"/>
          <w:szCs w:val="22"/>
        </w:rPr>
        <w:t>в.</w:t>
      </w:r>
      <w:r>
        <w:rPr>
          <w:bCs/>
          <w:sz w:val="22"/>
          <w:szCs w:val="22"/>
        </w:rPr>
        <w:t xml:space="preserve"> </w:t>
      </w:r>
      <w:r w:rsidR="008D3A0E" w:rsidRPr="007D6AB7">
        <w:rPr>
          <w:bCs/>
          <w:sz w:val="22"/>
          <w:szCs w:val="22"/>
        </w:rPr>
        <w:t xml:space="preserve">За да избегне побуна меѓу оние кои го одбивале Бог, и со тоа можна осуда од Бог. </w:t>
      </w:r>
    </w:p>
    <w:p w14:paraId="5DB67F72" w14:textId="77777777" w:rsidR="008D3A0E" w:rsidRPr="007D6AB7" w:rsidRDefault="008D3A0E" w:rsidP="001E3FAC">
      <w:pPr>
        <w:rPr>
          <w:sz w:val="22"/>
          <w:szCs w:val="22"/>
        </w:rPr>
      </w:pPr>
    </w:p>
    <w:p w14:paraId="3D442536" w14:textId="77777777" w:rsidR="008D3A0E" w:rsidRPr="008A4AEF" w:rsidRDefault="008D3A0E" w:rsidP="001E3FAC">
      <w:pPr>
        <w:rPr>
          <w:color w:val="000000" w:themeColor="text1"/>
          <w:sz w:val="22"/>
          <w:szCs w:val="22"/>
        </w:rPr>
      </w:pPr>
      <w:r w:rsidRPr="00066038">
        <w:rPr>
          <w:b/>
          <w:bCs/>
          <w:color w:val="FF0000"/>
          <w:sz w:val="22"/>
          <w:szCs w:val="22"/>
        </w:rPr>
        <w:t>Мт. 13:10-15</w:t>
      </w:r>
      <w:r w:rsidRPr="00066038">
        <w:rPr>
          <w:color w:val="FF0000"/>
          <w:sz w:val="22"/>
          <w:szCs w:val="22"/>
        </w:rPr>
        <w:t xml:space="preserve"> Учениците Му се приближија и Му рекоа: “Зошто им зборуваш во споредби?” 11 А Тој им одговори, велејќи: “Затоа што вам ви е дадено да ги знаете тајните на небесното царство, а ним не им е дадено. 12 Зашто кој има, ќе му се даде и ќе има изобилство; а кој нема, ќе му се одземе и она што го има. 13 Затоа им зборувам во споредби, зашто гледаат, а не можат да видат и слушаат, а не можат да чујат, ниту пак разбираат. 14 И врз нив се исполнува пророштвото на Исаија (Ис. 6:9-10), кое вели: 'Ќе слушате и нема да разберете; ќе гледате и нема да распознаете. 15 Зашто срцето на овие луѓе отапело; и со ушите одвај слушаат, ги затвориле очите; за да не гледаат со нив, ниту да слушаат со ушите, и да разберат со срцето и да се обратат, за Јас да ги исцелам.'. </w:t>
      </w:r>
      <w:r w:rsidRPr="008A4AEF">
        <w:rPr>
          <w:color w:val="000000" w:themeColor="text1"/>
          <w:sz w:val="22"/>
          <w:szCs w:val="22"/>
        </w:rPr>
        <w:t xml:space="preserve">[Тие не сакаат да бидат исцелени и обратени, види </w:t>
      </w:r>
      <w:r w:rsidRPr="008A4AEF">
        <w:rPr>
          <w:b/>
          <w:bCs/>
          <w:color w:val="000000" w:themeColor="text1"/>
          <w:sz w:val="22"/>
          <w:szCs w:val="22"/>
        </w:rPr>
        <w:t>Јвн. 8:12-30; 31-47</w:t>
      </w:r>
      <w:r w:rsidRPr="008A4AEF">
        <w:rPr>
          <w:bCs/>
          <w:color w:val="000000" w:themeColor="text1"/>
          <w:sz w:val="22"/>
          <w:szCs w:val="22"/>
        </w:rPr>
        <w:t xml:space="preserve">; види </w:t>
      </w:r>
      <w:r w:rsidRPr="008A4AEF">
        <w:rPr>
          <w:b/>
          <w:bCs/>
          <w:color w:val="000000" w:themeColor="text1"/>
          <w:sz w:val="22"/>
          <w:szCs w:val="22"/>
        </w:rPr>
        <w:t>Пс. 78</w:t>
      </w:r>
      <w:r w:rsidRPr="008A4AEF">
        <w:rPr>
          <w:bCs/>
          <w:color w:val="000000" w:themeColor="text1"/>
          <w:sz w:val="22"/>
          <w:szCs w:val="22"/>
        </w:rPr>
        <w:t>]</w:t>
      </w:r>
      <w:r w:rsidRPr="008A4AEF">
        <w:rPr>
          <w:color w:val="000000" w:themeColor="text1"/>
          <w:sz w:val="22"/>
          <w:szCs w:val="22"/>
        </w:rPr>
        <w:t xml:space="preserve"> </w:t>
      </w:r>
    </w:p>
    <w:p w14:paraId="7A545890" w14:textId="77777777" w:rsidR="008D3A0E" w:rsidRPr="007D6AB7" w:rsidRDefault="008D3A0E" w:rsidP="001E3FAC">
      <w:pPr>
        <w:rPr>
          <w:bCs/>
          <w:sz w:val="22"/>
          <w:szCs w:val="22"/>
        </w:rPr>
      </w:pPr>
    </w:p>
    <w:p w14:paraId="10D68540" w14:textId="72F3783C" w:rsidR="008D3A0E" w:rsidRPr="007D6AB7" w:rsidRDefault="00066038" w:rsidP="00066038">
      <w:pPr>
        <w:ind w:left="2127"/>
        <w:rPr>
          <w:sz w:val="22"/>
          <w:szCs w:val="22"/>
        </w:rPr>
      </w:pPr>
      <w:r w:rsidRPr="00407641">
        <w:rPr>
          <w:b/>
          <w:sz w:val="22"/>
          <w:szCs w:val="22"/>
        </w:rPr>
        <w:t>(I)</w:t>
      </w:r>
      <w:r>
        <w:rPr>
          <w:sz w:val="22"/>
          <w:szCs w:val="22"/>
        </w:rPr>
        <w:t xml:space="preserve"> </w:t>
      </w:r>
      <w:r w:rsidR="008D3A0E" w:rsidRPr="007D6AB7">
        <w:rPr>
          <w:sz w:val="22"/>
          <w:szCs w:val="22"/>
        </w:rPr>
        <w:t xml:space="preserve">Оние кои имаат “бунтовни” </w:t>
      </w:r>
      <w:r w:rsidR="00174E90">
        <w:rPr>
          <w:sz w:val="22"/>
          <w:szCs w:val="22"/>
        </w:rPr>
        <w:t>срца нема да го примат Божјото Слово</w:t>
      </w:r>
      <w:r w:rsidR="008D3A0E" w:rsidRPr="007D6AB7">
        <w:rPr>
          <w:sz w:val="22"/>
          <w:szCs w:val="22"/>
        </w:rPr>
        <w:t xml:space="preserve"> во никаква форма. Ако </w:t>
      </w:r>
      <w:r w:rsidR="008D3A0E" w:rsidRPr="00066038">
        <w:rPr>
          <w:b/>
          <w:sz w:val="22"/>
          <w:szCs w:val="22"/>
        </w:rPr>
        <w:t>директно</w:t>
      </w:r>
      <w:r w:rsidR="00ED14FA">
        <w:rPr>
          <w:sz w:val="22"/>
          <w:szCs w:val="22"/>
        </w:rPr>
        <w:t xml:space="preserve"> се соочат, тие ќе и се </w:t>
      </w:r>
      <w:r w:rsidR="008D3A0E" w:rsidRPr="007D6AB7">
        <w:rPr>
          <w:sz w:val="22"/>
          <w:szCs w:val="22"/>
        </w:rPr>
        <w:t xml:space="preserve">противстават на пораката и ќе водат други до побуна – предизвикувајќи ја со тоа Божјата осуда. Мудро е да не се предизвикуваат на отворен бунт. (Ако мораш да ги соочиш, најдобро е тоа да го направиш приватно со 2 или 3 богобојазни сведоци.) </w:t>
      </w:r>
    </w:p>
    <w:p w14:paraId="10C2A253" w14:textId="77777777" w:rsidR="008D3A0E" w:rsidRPr="007D6AB7" w:rsidRDefault="008D3A0E" w:rsidP="001E3FAC">
      <w:pPr>
        <w:rPr>
          <w:sz w:val="22"/>
          <w:szCs w:val="22"/>
        </w:rPr>
      </w:pPr>
    </w:p>
    <w:p w14:paraId="15D9F4DD" w14:textId="77777777" w:rsidR="008D3A0E" w:rsidRPr="00066038" w:rsidRDefault="008D3A0E" w:rsidP="001E3FAC">
      <w:pPr>
        <w:rPr>
          <w:b/>
          <w:bCs/>
          <w:sz w:val="22"/>
          <w:szCs w:val="22"/>
          <w:lang w:val="mk-MK"/>
        </w:rPr>
      </w:pPr>
      <w:r w:rsidRPr="00066038">
        <w:rPr>
          <w:b/>
          <w:bCs/>
          <w:sz w:val="22"/>
          <w:szCs w:val="22"/>
        </w:rPr>
        <w:t>Старозаветни примери:</w:t>
      </w:r>
    </w:p>
    <w:p w14:paraId="65938A4A" w14:textId="77777777" w:rsidR="008D3A0E" w:rsidRPr="00066038" w:rsidRDefault="008D3A0E" w:rsidP="001E3FAC">
      <w:pPr>
        <w:rPr>
          <w:color w:val="FF0000"/>
          <w:sz w:val="22"/>
          <w:szCs w:val="22"/>
        </w:rPr>
      </w:pPr>
      <w:r w:rsidRPr="00066038">
        <w:rPr>
          <w:b/>
          <w:bCs/>
          <w:color w:val="FF0000"/>
          <w:sz w:val="22"/>
          <w:szCs w:val="22"/>
        </w:rPr>
        <w:t>Пс. 78:1-4</w:t>
      </w:r>
      <w:r w:rsidRPr="00066038">
        <w:rPr>
          <w:color w:val="FF0000"/>
          <w:sz w:val="22"/>
          <w:szCs w:val="22"/>
        </w:rPr>
        <w:t xml:space="preserve"> Слушни ги народе мој поуките мои, нека чуе увото ваше што зборува устата моја. 2 Ја отворам устата своја со парабола и ќе зборувам за непознатите работи од старо време, З работи што ги чувме и дознавме и што ни раскажуваа татковците наши, 4 нема да ги криеме од нивните деца, на идниот род ќе му раскажуваме за славата на Господ и силата Негова, и чудесата Негови што Тој ги изврши. </w:t>
      </w:r>
      <w:r w:rsidRPr="00066038">
        <w:rPr>
          <w:color w:val="FF0000"/>
          <w:sz w:val="22"/>
          <w:szCs w:val="22"/>
        </w:rPr>
        <w:br/>
      </w:r>
    </w:p>
    <w:p w14:paraId="682D2813" w14:textId="77777777" w:rsidR="008D3A0E" w:rsidRPr="0036030C" w:rsidRDefault="008D3A0E" w:rsidP="001E3FAC">
      <w:pPr>
        <w:rPr>
          <w:color w:val="FF0000"/>
          <w:sz w:val="22"/>
          <w:szCs w:val="22"/>
        </w:rPr>
      </w:pPr>
      <w:r w:rsidRPr="0036030C">
        <w:rPr>
          <w:b/>
          <w:bCs/>
          <w:color w:val="FF0000"/>
          <w:sz w:val="22"/>
          <w:szCs w:val="22"/>
        </w:rPr>
        <w:t>Пс. 78:8</w:t>
      </w:r>
      <w:r w:rsidRPr="0036030C">
        <w:rPr>
          <w:bCs/>
          <w:color w:val="FF0000"/>
          <w:sz w:val="22"/>
          <w:szCs w:val="22"/>
        </w:rPr>
        <w:t xml:space="preserve"> …</w:t>
      </w:r>
      <w:r w:rsidRPr="0036030C">
        <w:rPr>
          <w:color w:val="FF0000"/>
          <w:sz w:val="22"/>
          <w:szCs w:val="22"/>
        </w:rPr>
        <w:t xml:space="preserve">и да не бидат како татковците нивни - род тврдоглав и бунтовен, непостојан по срце и не Му остана верен на Бога со духот свој. </w:t>
      </w:r>
      <w:r w:rsidRPr="0036030C">
        <w:rPr>
          <w:color w:val="FF0000"/>
          <w:sz w:val="22"/>
          <w:szCs w:val="22"/>
        </w:rPr>
        <w:br/>
      </w:r>
    </w:p>
    <w:p w14:paraId="27675006" w14:textId="77777777" w:rsidR="008D3A0E" w:rsidRPr="0036030C" w:rsidRDefault="008D3A0E" w:rsidP="001E3FAC">
      <w:pPr>
        <w:rPr>
          <w:color w:val="FF0000"/>
          <w:sz w:val="22"/>
          <w:szCs w:val="22"/>
        </w:rPr>
      </w:pPr>
      <w:r w:rsidRPr="0036030C">
        <w:rPr>
          <w:b/>
          <w:bCs/>
          <w:color w:val="FF0000"/>
          <w:sz w:val="22"/>
          <w:szCs w:val="22"/>
        </w:rPr>
        <w:t>Пс. 78: 10 -11</w:t>
      </w:r>
      <w:r w:rsidRPr="0036030C">
        <w:rPr>
          <w:color w:val="FF0000"/>
          <w:sz w:val="22"/>
          <w:szCs w:val="22"/>
        </w:rPr>
        <w:t xml:space="preserve"> </w:t>
      </w:r>
      <w:r w:rsidRPr="0036030C">
        <w:rPr>
          <w:color w:val="FF0000"/>
          <w:sz w:val="22"/>
          <w:szCs w:val="22"/>
          <w:lang w:val="mk-MK"/>
        </w:rPr>
        <w:t>Т</w:t>
      </w:r>
      <w:r w:rsidRPr="0036030C">
        <w:rPr>
          <w:color w:val="FF0000"/>
          <w:sz w:val="22"/>
          <w:szCs w:val="22"/>
        </w:rPr>
        <w:t>ие не го запазија заветот на Бога и не сакаа да одат по Неговиот закон.</w:t>
      </w:r>
    </w:p>
    <w:p w14:paraId="4175B7F8" w14:textId="4CC9B259" w:rsidR="008D3A0E" w:rsidRPr="0036030C" w:rsidRDefault="008D3A0E" w:rsidP="001E3FAC">
      <w:pPr>
        <w:rPr>
          <w:color w:val="FF0000"/>
          <w:sz w:val="22"/>
          <w:szCs w:val="22"/>
        </w:rPr>
      </w:pPr>
      <w:r w:rsidRPr="0036030C">
        <w:rPr>
          <w:color w:val="FF0000"/>
          <w:sz w:val="22"/>
          <w:szCs w:val="22"/>
        </w:rPr>
        <w:t>11 Ги заб</w:t>
      </w:r>
      <w:r w:rsidR="00583C06">
        <w:rPr>
          <w:color w:val="FF0000"/>
          <w:sz w:val="22"/>
          <w:szCs w:val="22"/>
        </w:rPr>
        <w:t>оравија Неговите добрини и чуд</w:t>
      </w:r>
      <w:r w:rsidRPr="0036030C">
        <w:rPr>
          <w:color w:val="FF0000"/>
          <w:sz w:val="22"/>
          <w:szCs w:val="22"/>
        </w:rPr>
        <w:t xml:space="preserve">а, што им ги беше покажал. </w:t>
      </w:r>
      <w:r w:rsidRPr="0036030C">
        <w:rPr>
          <w:color w:val="FF0000"/>
          <w:sz w:val="22"/>
          <w:szCs w:val="22"/>
        </w:rPr>
        <w:br/>
      </w:r>
    </w:p>
    <w:p w14:paraId="5C1F6B00" w14:textId="77777777" w:rsidR="008D3A0E" w:rsidRPr="0036030C" w:rsidRDefault="008D3A0E" w:rsidP="001E3FAC">
      <w:pPr>
        <w:rPr>
          <w:color w:val="FF0000"/>
          <w:sz w:val="22"/>
          <w:szCs w:val="22"/>
        </w:rPr>
      </w:pPr>
      <w:r w:rsidRPr="0036030C">
        <w:rPr>
          <w:b/>
          <w:bCs/>
          <w:color w:val="FF0000"/>
          <w:sz w:val="22"/>
          <w:szCs w:val="22"/>
        </w:rPr>
        <w:t>Пс. 78: 17</w:t>
      </w:r>
      <w:r w:rsidRPr="0036030C">
        <w:rPr>
          <w:color w:val="FF0000"/>
          <w:sz w:val="22"/>
          <w:szCs w:val="22"/>
        </w:rPr>
        <w:t xml:space="preserve"> Но тие продолжуваа и понатаму да грешат пред Него и да Го огорчуваат Севишниот во пустината. </w:t>
      </w:r>
      <w:r w:rsidRPr="0036030C">
        <w:rPr>
          <w:color w:val="FF0000"/>
          <w:sz w:val="22"/>
          <w:szCs w:val="22"/>
        </w:rPr>
        <w:br/>
      </w:r>
    </w:p>
    <w:p w14:paraId="3C58CAE6" w14:textId="77777777" w:rsidR="008D3A0E" w:rsidRPr="0036030C" w:rsidRDefault="008D3A0E" w:rsidP="001E3FAC">
      <w:pPr>
        <w:rPr>
          <w:color w:val="FF0000"/>
          <w:sz w:val="22"/>
          <w:szCs w:val="22"/>
        </w:rPr>
      </w:pPr>
      <w:r w:rsidRPr="0036030C">
        <w:rPr>
          <w:b/>
          <w:bCs/>
          <w:color w:val="FF0000"/>
          <w:sz w:val="22"/>
          <w:szCs w:val="22"/>
        </w:rPr>
        <w:t>Пс. 78:19</w:t>
      </w:r>
      <w:r w:rsidRPr="0036030C">
        <w:rPr>
          <w:color w:val="FF0000"/>
          <w:sz w:val="22"/>
          <w:szCs w:val="22"/>
        </w:rPr>
        <w:t xml:space="preserve"> </w:t>
      </w:r>
      <w:r w:rsidRPr="0036030C">
        <w:rPr>
          <w:color w:val="FF0000"/>
          <w:sz w:val="22"/>
          <w:szCs w:val="22"/>
          <w:lang w:val="mk-MK"/>
        </w:rPr>
        <w:t>П</w:t>
      </w:r>
      <w:r w:rsidRPr="0036030C">
        <w:rPr>
          <w:color w:val="FF0000"/>
          <w:sz w:val="22"/>
          <w:szCs w:val="22"/>
        </w:rPr>
        <w:t xml:space="preserve">а Го нападнаа Бога, велејќи “Може ли Бог да приготви трпеза во пустина?” </w:t>
      </w:r>
      <w:r w:rsidRPr="0036030C">
        <w:rPr>
          <w:color w:val="FF0000"/>
          <w:sz w:val="22"/>
          <w:szCs w:val="22"/>
        </w:rPr>
        <w:br/>
      </w:r>
      <w:r w:rsidRPr="0036030C">
        <w:rPr>
          <w:color w:val="FF0000"/>
          <w:sz w:val="22"/>
          <w:szCs w:val="22"/>
        </w:rPr>
        <w:br/>
      </w:r>
      <w:r w:rsidRPr="0036030C">
        <w:rPr>
          <w:b/>
          <w:bCs/>
          <w:color w:val="FF0000"/>
          <w:sz w:val="22"/>
          <w:szCs w:val="22"/>
        </w:rPr>
        <w:t xml:space="preserve">Пс. </w:t>
      </w:r>
      <w:r w:rsidRPr="0036030C">
        <w:rPr>
          <w:b/>
          <w:color w:val="FF0000"/>
          <w:sz w:val="22"/>
          <w:szCs w:val="22"/>
        </w:rPr>
        <w:t>78:</w:t>
      </w:r>
      <w:r w:rsidRPr="0036030C">
        <w:rPr>
          <w:b/>
          <w:bCs/>
          <w:color w:val="FF0000"/>
          <w:sz w:val="22"/>
          <w:szCs w:val="22"/>
        </w:rPr>
        <w:t>21-22</w:t>
      </w:r>
      <w:r w:rsidRPr="0036030C">
        <w:rPr>
          <w:color w:val="FF0000"/>
          <w:sz w:val="22"/>
          <w:szCs w:val="22"/>
        </w:rPr>
        <w:t xml:space="preserve"> Поради ова што го чу, Господ се разгневи и пламна во гнев, и оган се разгоре против Јаков и гнев се крена против Израел, 22 затоа што не поверуваа во Бога и не се надеваа на спасението во Него. </w:t>
      </w:r>
      <w:r w:rsidRPr="0036030C">
        <w:rPr>
          <w:color w:val="FF0000"/>
          <w:sz w:val="22"/>
          <w:szCs w:val="22"/>
        </w:rPr>
        <w:br/>
      </w:r>
    </w:p>
    <w:p w14:paraId="356CA29C" w14:textId="77777777" w:rsidR="008D3A0E" w:rsidRPr="0036030C" w:rsidRDefault="008D3A0E" w:rsidP="001E3FAC">
      <w:pPr>
        <w:rPr>
          <w:color w:val="FF0000"/>
          <w:sz w:val="22"/>
          <w:szCs w:val="22"/>
        </w:rPr>
      </w:pPr>
      <w:r w:rsidRPr="0036030C">
        <w:rPr>
          <w:b/>
          <w:bCs/>
          <w:color w:val="FF0000"/>
          <w:sz w:val="22"/>
          <w:szCs w:val="22"/>
        </w:rPr>
        <w:t>Пс. 78:31</w:t>
      </w:r>
      <w:r w:rsidRPr="0036030C">
        <w:rPr>
          <w:b/>
          <w:color w:val="FF0000"/>
          <w:sz w:val="22"/>
          <w:szCs w:val="22"/>
        </w:rPr>
        <w:t>-</w:t>
      </w:r>
      <w:r w:rsidRPr="0036030C">
        <w:rPr>
          <w:b/>
          <w:bCs/>
          <w:color w:val="FF0000"/>
          <w:sz w:val="22"/>
          <w:szCs w:val="22"/>
        </w:rPr>
        <w:t>41</w:t>
      </w:r>
      <w:r w:rsidRPr="0036030C">
        <w:rPr>
          <w:color w:val="FF0000"/>
          <w:sz w:val="22"/>
          <w:szCs w:val="22"/>
        </w:rPr>
        <w:t xml:space="preserve"> А гневот Божји дојде врз нив, ги уби нивните најсилни и израелските момчиња ги погуби. 32 При сето тоа тие продолжуваа да грешат и не поверуваа во чудесата Негови. 33 И така им минеа дните нивни попусто и годините нивни во ужас. 34 Кога ги убиваше, тогаш Го бараа, се обраќаа и прибегнуваа кон Бога, 35 и се сеќаваа дека Бог е нивен помошник и дека Севишниот Бог е нивен избавител. 36 Но со устата своја Го мамеа, со јазикот свој лажеа пред Него; 37 срцето нивно не Му беше наполно верно, и тие не беа цврсти во заветот Негов. 38 Но Тој, Милостивиот, им го простуваше гревот и не ги истребуваше, многупати ја отстрануваше јароста Своја и не го разгоруваше сиот Свој гнев: 39 Тој ќе си спомнеше дека се тие тело и здив што оди и не се враќа. 40 Колкупати Го беа огорчувале во пустината и Го беа разгневувале во безводната земја! 41 И отстапуваа и одново Го искушуваа Бога и Го раздразнуваа Светецот Израелов. </w:t>
      </w:r>
      <w:r w:rsidRPr="0036030C">
        <w:rPr>
          <w:color w:val="FF0000"/>
          <w:sz w:val="22"/>
          <w:szCs w:val="22"/>
        </w:rPr>
        <w:br/>
      </w:r>
      <w:r w:rsidRPr="0036030C">
        <w:rPr>
          <w:color w:val="FF0000"/>
          <w:sz w:val="22"/>
          <w:szCs w:val="22"/>
        </w:rPr>
        <w:br/>
      </w:r>
      <w:r w:rsidRPr="0036030C">
        <w:rPr>
          <w:b/>
          <w:bCs/>
          <w:color w:val="FF0000"/>
          <w:sz w:val="22"/>
          <w:szCs w:val="22"/>
        </w:rPr>
        <w:t xml:space="preserve">Пс. </w:t>
      </w:r>
      <w:r w:rsidRPr="0036030C">
        <w:rPr>
          <w:b/>
          <w:color w:val="FF0000"/>
          <w:sz w:val="22"/>
          <w:szCs w:val="22"/>
        </w:rPr>
        <w:t>78:</w:t>
      </w:r>
      <w:r w:rsidRPr="0036030C">
        <w:rPr>
          <w:b/>
          <w:bCs/>
          <w:color w:val="FF0000"/>
          <w:sz w:val="22"/>
          <w:szCs w:val="22"/>
        </w:rPr>
        <w:t>56-62</w:t>
      </w:r>
      <w:r w:rsidRPr="0036030C">
        <w:rPr>
          <w:color w:val="FF0000"/>
          <w:sz w:val="22"/>
          <w:szCs w:val="22"/>
        </w:rPr>
        <w:t xml:space="preserve"> Но тие Го искушуваа и Го огорчуваа Бога Севишниот и не ги пазеа наредбите Негови. 57 Отстапија и се оттргнаа како татковците нивни, се претворија во искривен лак. 58 Го разгневуваа на ридовите свои и со своите идоли Го раздразнуваа. 59 Бог го чу тоа, се разгневи многу, го отфрли Израел; 60 ја отфрли скинијата во Силом, во која се всели Тој меѓу луѓето; 61 и ја предаде во ропство нивната крепост и убавината нивна во рацете на непријателот; 62 па го предаде Својот народ на меч и се разгневи на Своето наследство. </w:t>
      </w:r>
    </w:p>
    <w:p w14:paraId="23A71856" w14:textId="77777777" w:rsidR="008D3A0E" w:rsidRPr="007D6AB7" w:rsidRDefault="008D3A0E" w:rsidP="001E3FAC">
      <w:pPr>
        <w:rPr>
          <w:sz w:val="22"/>
          <w:szCs w:val="22"/>
        </w:rPr>
      </w:pPr>
    </w:p>
    <w:p w14:paraId="5C5D50AA" w14:textId="77777777" w:rsidR="008D3A0E" w:rsidRPr="007D6AB7" w:rsidRDefault="008D3A0E" w:rsidP="001E3FAC">
      <w:pPr>
        <w:rPr>
          <w:bCs/>
          <w:sz w:val="22"/>
          <w:szCs w:val="22"/>
        </w:rPr>
      </w:pPr>
      <w:r w:rsidRPr="006005F6">
        <w:rPr>
          <w:b/>
          <w:bCs/>
          <w:sz w:val="22"/>
          <w:szCs w:val="22"/>
        </w:rPr>
        <w:t>Новозаветни примери</w:t>
      </w:r>
      <w:r w:rsidRPr="007D6AB7">
        <w:rPr>
          <w:bCs/>
          <w:sz w:val="22"/>
          <w:szCs w:val="22"/>
        </w:rPr>
        <w:t>: Прочитај (</w:t>
      </w:r>
      <w:r w:rsidRPr="006005F6">
        <w:rPr>
          <w:b/>
          <w:bCs/>
          <w:sz w:val="22"/>
          <w:szCs w:val="22"/>
        </w:rPr>
        <w:t>Јвн. 8:12-59</w:t>
      </w:r>
      <w:r w:rsidRPr="007D6AB7">
        <w:rPr>
          <w:bCs/>
          <w:sz w:val="22"/>
          <w:szCs w:val="22"/>
        </w:rPr>
        <w:t xml:space="preserve">) </w:t>
      </w:r>
    </w:p>
    <w:p w14:paraId="02EC7728" w14:textId="77777777" w:rsidR="008D3A0E" w:rsidRPr="007D6AB7" w:rsidRDefault="008D3A0E" w:rsidP="001E3FAC">
      <w:pPr>
        <w:rPr>
          <w:bCs/>
          <w:sz w:val="22"/>
          <w:szCs w:val="22"/>
        </w:rPr>
      </w:pPr>
    </w:p>
    <w:p w14:paraId="44A3F480" w14:textId="48D089E7" w:rsidR="008D3A0E" w:rsidRPr="007D6AB7" w:rsidRDefault="007974FA" w:rsidP="007974FA">
      <w:pPr>
        <w:ind w:left="2127"/>
        <w:rPr>
          <w:bCs/>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Кога Исус им проповедаше на фарисеите преку параболи, во храмот, “мнозина поверуваа”. Тогаш почна јасно да им зборува за духовни вистини на “Евреите кои му поверуваа”, а тие “се побунија”, велеле дека Исус е опседнат од демони, и се обиделе да го каменуваат! </w:t>
      </w:r>
    </w:p>
    <w:p w14:paraId="60E7AA77" w14:textId="03475197" w:rsidR="008D3A0E" w:rsidRPr="007D6AB7" w:rsidRDefault="007974FA" w:rsidP="007974FA">
      <w:pPr>
        <w:ind w:left="2127"/>
        <w:rPr>
          <w:bCs/>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bCs/>
          <w:sz w:val="22"/>
          <w:szCs w:val="22"/>
        </w:rPr>
        <w:t xml:space="preserve">Исус многу често зборувал во параболи, затоа што често во толпата имало бунтовни луѓе со отврднати срца. </w:t>
      </w:r>
    </w:p>
    <w:p w14:paraId="32839184" w14:textId="6211CC32" w:rsidR="008D3A0E" w:rsidRPr="007D6AB7" w:rsidRDefault="007974FA" w:rsidP="007974FA">
      <w:pPr>
        <w:ind w:left="2127"/>
        <w:rPr>
          <w:bCs/>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bCs/>
          <w:sz w:val="22"/>
          <w:szCs w:val="22"/>
        </w:rPr>
        <w:t xml:space="preserve">Сепак, понекогаш зборувал отворено, иако тоа создавало подвоеност. </w:t>
      </w:r>
      <w:r w:rsidR="008D3A0E" w:rsidRPr="007D6AB7">
        <w:rPr>
          <w:bCs/>
          <w:sz w:val="22"/>
          <w:szCs w:val="22"/>
        </w:rPr>
        <w:br/>
      </w:r>
    </w:p>
    <w:p w14:paraId="7C723936" w14:textId="77777777" w:rsidR="008D3A0E" w:rsidRPr="007974FA" w:rsidRDefault="008D3A0E" w:rsidP="001E3FAC">
      <w:pPr>
        <w:rPr>
          <w:bCs/>
          <w:color w:val="FF0000"/>
          <w:sz w:val="22"/>
          <w:szCs w:val="22"/>
        </w:rPr>
      </w:pPr>
      <w:r w:rsidRPr="007974FA">
        <w:rPr>
          <w:b/>
          <w:bCs/>
          <w:color w:val="FF0000"/>
          <w:sz w:val="22"/>
          <w:szCs w:val="22"/>
        </w:rPr>
        <w:t>Лука 12:51</w:t>
      </w:r>
      <w:r w:rsidRPr="007974FA">
        <w:rPr>
          <w:bCs/>
          <w:color w:val="FF0000"/>
          <w:sz w:val="22"/>
          <w:szCs w:val="22"/>
        </w:rPr>
        <w:t xml:space="preserve"> </w:t>
      </w:r>
      <w:r w:rsidRPr="007974FA">
        <w:rPr>
          <w:color w:val="FF0000"/>
          <w:sz w:val="22"/>
          <w:szCs w:val="22"/>
        </w:rPr>
        <w:t>Мислите ли дека дојдов да донесам мир на земјата? Не, ви велам, туку раздор:</w:t>
      </w:r>
    </w:p>
    <w:p w14:paraId="4509B8AA" w14:textId="77777777" w:rsidR="008D3A0E" w:rsidRPr="007D6AB7" w:rsidRDefault="008D3A0E" w:rsidP="001E3FAC">
      <w:pPr>
        <w:rPr>
          <w:sz w:val="22"/>
          <w:szCs w:val="22"/>
        </w:rPr>
      </w:pPr>
    </w:p>
    <w:p w14:paraId="20FE28E7" w14:textId="5FD378CD" w:rsidR="008D3A0E" w:rsidRPr="007974FA" w:rsidRDefault="007974FA" w:rsidP="007974FA">
      <w:pPr>
        <w:ind w:left="1560"/>
        <w:rPr>
          <w:b/>
          <w:sz w:val="22"/>
          <w:szCs w:val="22"/>
        </w:rPr>
      </w:pPr>
      <w:r w:rsidRPr="007974FA">
        <w:rPr>
          <w:b/>
          <w:bCs/>
          <w:sz w:val="22"/>
          <w:szCs w:val="22"/>
          <w:lang w:val="mk-MK"/>
        </w:rPr>
        <w:t xml:space="preserve">г. </w:t>
      </w:r>
      <w:r w:rsidR="008D3A0E" w:rsidRPr="007974FA">
        <w:rPr>
          <w:b/>
          <w:bCs/>
          <w:sz w:val="22"/>
          <w:szCs w:val="22"/>
        </w:rPr>
        <w:t xml:space="preserve">Заклучок: </w:t>
      </w:r>
    </w:p>
    <w:p w14:paraId="5173E2E9" w14:textId="3DD12E2D" w:rsidR="008D3A0E" w:rsidRPr="007D6AB7" w:rsidRDefault="007974FA" w:rsidP="007974FA">
      <w:pPr>
        <w:ind w:left="2127"/>
        <w:rPr>
          <w:sz w:val="22"/>
          <w:szCs w:val="22"/>
        </w:rPr>
      </w:pPr>
      <w:r w:rsidRPr="00407641">
        <w:rPr>
          <w:b/>
          <w:sz w:val="22"/>
          <w:szCs w:val="22"/>
        </w:rPr>
        <w:t>(I)</w:t>
      </w:r>
      <w:r>
        <w:rPr>
          <w:sz w:val="22"/>
          <w:szCs w:val="22"/>
        </w:rPr>
        <w:t xml:space="preserve"> </w:t>
      </w:r>
      <w:r w:rsidR="008D3A0E" w:rsidRPr="007D6AB7">
        <w:rPr>
          <w:sz w:val="22"/>
          <w:szCs w:val="22"/>
        </w:rPr>
        <w:t xml:space="preserve">Параболите им даваат светлина на оние кои се со срца на доверба и кои бараат, но носат темнина на незагрижените и непокајните. </w:t>
      </w:r>
      <w:r w:rsidR="008D3A0E" w:rsidRPr="00023ED2">
        <w:rPr>
          <w:b/>
          <w:bCs/>
          <w:sz w:val="22"/>
          <w:szCs w:val="22"/>
        </w:rPr>
        <w:t>(Мт. 13:11-15, 34)</w:t>
      </w:r>
      <w:r w:rsidR="008D3A0E" w:rsidRPr="007D6AB7">
        <w:rPr>
          <w:bCs/>
          <w:sz w:val="22"/>
          <w:szCs w:val="22"/>
        </w:rPr>
        <w:t xml:space="preserve"> </w:t>
      </w:r>
      <w:r w:rsidR="00B53B94">
        <w:rPr>
          <w:sz w:val="22"/>
          <w:szCs w:val="22"/>
        </w:rPr>
        <w:t xml:space="preserve">(ВВ) </w:t>
      </w:r>
    </w:p>
    <w:p w14:paraId="65D4D8F0" w14:textId="05C0402E" w:rsidR="008D3A0E" w:rsidRPr="007D6AB7" w:rsidRDefault="007974FA" w:rsidP="007974FA">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Во толпата се оние кои </w:t>
      </w:r>
      <w:r w:rsidR="008D3A0E" w:rsidRPr="007D6AB7">
        <w:rPr>
          <w:color w:val="323232"/>
          <w:sz w:val="22"/>
          <w:szCs w:val="22"/>
        </w:rPr>
        <w:t xml:space="preserve">сè </w:t>
      </w:r>
      <w:r w:rsidR="008D3A0E" w:rsidRPr="007D6AB7">
        <w:rPr>
          <w:sz w:val="22"/>
          <w:szCs w:val="22"/>
        </w:rPr>
        <w:t>уште не се</w:t>
      </w:r>
      <w:r>
        <w:rPr>
          <w:sz w:val="22"/>
          <w:szCs w:val="22"/>
        </w:rPr>
        <w:t xml:space="preserve"> подготвени да го примат Божјото Сл</w:t>
      </w:r>
      <w:r w:rsidR="003C6E2D">
        <w:rPr>
          <w:sz w:val="22"/>
          <w:szCs w:val="22"/>
        </w:rPr>
        <w:t>о</w:t>
      </w:r>
      <w:r>
        <w:rPr>
          <w:sz w:val="22"/>
          <w:szCs w:val="22"/>
        </w:rPr>
        <w:t>во</w:t>
      </w:r>
      <w:r w:rsidR="008D3A0E" w:rsidRPr="007D6AB7">
        <w:rPr>
          <w:sz w:val="22"/>
          <w:szCs w:val="22"/>
        </w:rPr>
        <w:t xml:space="preserve">. </w:t>
      </w:r>
    </w:p>
    <w:p w14:paraId="3193564A" w14:textId="4190DA95" w:rsidR="008D3A0E" w:rsidRPr="007D6AB7" w:rsidRDefault="007974FA" w:rsidP="007974FA">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3C6E2D">
        <w:rPr>
          <w:sz w:val="22"/>
          <w:szCs w:val="22"/>
        </w:rPr>
        <w:t>Ако директно го слушнат Божјото</w:t>
      </w:r>
      <w:r w:rsidR="008D3A0E" w:rsidRPr="007D6AB7">
        <w:rPr>
          <w:sz w:val="22"/>
          <w:szCs w:val="22"/>
        </w:rPr>
        <w:t xml:space="preserve"> </w:t>
      </w:r>
      <w:r w:rsidR="003C6E2D">
        <w:rPr>
          <w:sz w:val="22"/>
          <w:szCs w:val="22"/>
        </w:rPr>
        <w:t>Слово</w:t>
      </w:r>
      <w:r w:rsidR="008D3A0E" w:rsidRPr="007D6AB7">
        <w:rPr>
          <w:sz w:val="22"/>
          <w:szCs w:val="22"/>
        </w:rPr>
        <w:t xml:space="preserve"> и го одбијат, тие мора да бидат судени. Исус сака мноштвото да има повеќе време да го впие Неговото ново учење, пред да бидат одговорни за одлуката што да направат со Него. </w:t>
      </w:r>
      <w:r w:rsidR="008D3A0E" w:rsidRPr="007D6AB7">
        <w:rPr>
          <w:sz w:val="22"/>
          <w:szCs w:val="22"/>
        </w:rPr>
        <w:br/>
      </w:r>
    </w:p>
    <w:p w14:paraId="7C622C52" w14:textId="77777777" w:rsidR="008D3A0E" w:rsidRPr="007974FA" w:rsidRDefault="008D3A0E" w:rsidP="001E3FAC">
      <w:pPr>
        <w:rPr>
          <w:color w:val="FF0000"/>
          <w:sz w:val="22"/>
          <w:szCs w:val="22"/>
        </w:rPr>
      </w:pPr>
      <w:r w:rsidRPr="007974FA">
        <w:rPr>
          <w:b/>
          <w:bCs/>
          <w:color w:val="FF0000"/>
          <w:sz w:val="22"/>
          <w:szCs w:val="22"/>
        </w:rPr>
        <w:t>2 Птр. 3:9</w:t>
      </w:r>
      <w:r w:rsidRPr="007974FA">
        <w:rPr>
          <w:b/>
          <w:color w:val="FF0000"/>
          <w:sz w:val="22"/>
          <w:szCs w:val="22"/>
        </w:rPr>
        <w:t xml:space="preserve"> Господ</w:t>
      </w:r>
      <w:r w:rsidRPr="007974FA">
        <w:rPr>
          <w:color w:val="FF0000"/>
          <w:sz w:val="22"/>
          <w:szCs w:val="22"/>
        </w:rPr>
        <w:t xml:space="preserve"> не го забавува ветувањето, како што некои мислат за тоа бавење, туку е трпелив спрема вас, зашто не сака некој да загине, туку сите да дојдат до покајание. </w:t>
      </w:r>
    </w:p>
    <w:p w14:paraId="5D4B4504" w14:textId="77777777" w:rsidR="008D3A0E" w:rsidRPr="007D6AB7" w:rsidRDefault="008D3A0E" w:rsidP="001E3FAC">
      <w:pPr>
        <w:rPr>
          <w:sz w:val="22"/>
          <w:szCs w:val="22"/>
        </w:rPr>
      </w:pPr>
    </w:p>
    <w:p w14:paraId="2BA394C7" w14:textId="46B3F3E5" w:rsidR="008D3A0E" w:rsidRPr="007D6AB7" w:rsidRDefault="00220B20" w:rsidP="00220B20">
      <w:pPr>
        <w:ind w:left="2127"/>
        <w:rPr>
          <w:bCs/>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sz w:val="22"/>
          <w:szCs w:val="22"/>
        </w:rPr>
        <w:t xml:space="preserve">Додека </w:t>
      </w:r>
      <w:r w:rsidR="008D3A0E" w:rsidRPr="00097796">
        <w:rPr>
          <w:b/>
          <w:sz w:val="22"/>
          <w:szCs w:val="22"/>
        </w:rPr>
        <w:t>проповедаме, поучуваме и сведочиме</w:t>
      </w:r>
      <w:r w:rsidR="008D3A0E" w:rsidRPr="007D6AB7">
        <w:rPr>
          <w:sz w:val="22"/>
          <w:szCs w:val="22"/>
        </w:rPr>
        <w:t xml:space="preserve">, ние треба да бидеме “мудри како змии, но безопасни како гулаби”. Почувствувај го ставот на слушателите, Божјата волја за ситуацијата, за да знаеш дали да зборуваш јако и директно, или меко со резерва и трпеливо. На таков начин ние можеби ќе задобиеме некои и ќе попречиме судот да падне пред време, или над невините. Ова е особено важно во време на прогонство. </w:t>
      </w:r>
    </w:p>
    <w:p w14:paraId="3D8F6677" w14:textId="26DEA799" w:rsidR="008D3A0E" w:rsidRPr="007D6AB7" w:rsidRDefault="00220B20" w:rsidP="00220B20">
      <w:pPr>
        <w:ind w:left="2127"/>
        <w:rPr>
          <w:bCs/>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sz w:val="22"/>
          <w:szCs w:val="22"/>
        </w:rPr>
        <w:t xml:space="preserve">Види други примери за параболи во </w:t>
      </w:r>
      <w:r w:rsidR="008D3A0E" w:rsidRPr="00220B20">
        <w:rPr>
          <w:b/>
          <w:bCs/>
          <w:sz w:val="22"/>
          <w:szCs w:val="22"/>
        </w:rPr>
        <w:t>Езк. поглавја 15-18</w:t>
      </w:r>
      <w:r w:rsidR="008D3A0E" w:rsidRPr="007D6AB7">
        <w:rPr>
          <w:bCs/>
          <w:sz w:val="22"/>
          <w:szCs w:val="22"/>
        </w:rPr>
        <w:t xml:space="preserve"> </w:t>
      </w:r>
    </w:p>
    <w:p w14:paraId="415ACAB5" w14:textId="77777777" w:rsidR="008D3A0E" w:rsidRPr="007D6AB7" w:rsidRDefault="008D3A0E" w:rsidP="001E3FAC">
      <w:pPr>
        <w:rPr>
          <w:sz w:val="22"/>
          <w:szCs w:val="22"/>
        </w:rPr>
      </w:pPr>
    </w:p>
    <w:p w14:paraId="531F55AC" w14:textId="77777777" w:rsidR="008D3A0E" w:rsidRPr="008B3784" w:rsidRDefault="008D3A0E" w:rsidP="008B3784">
      <w:pPr>
        <w:ind w:left="567"/>
        <w:rPr>
          <w:b/>
          <w:sz w:val="22"/>
          <w:szCs w:val="22"/>
        </w:rPr>
      </w:pPr>
      <w:r w:rsidRPr="008B3784">
        <w:rPr>
          <w:b/>
          <w:sz w:val="22"/>
          <w:szCs w:val="22"/>
        </w:rPr>
        <w:t>КЛУЧНИ СТИХОВИ:</w:t>
      </w:r>
    </w:p>
    <w:p w14:paraId="7D7D91E0" w14:textId="77777777" w:rsidR="008B3784" w:rsidRDefault="008B3784" w:rsidP="001E3FAC">
      <w:pPr>
        <w:rPr>
          <w:color w:val="000000" w:themeColor="text1"/>
          <w:sz w:val="22"/>
          <w:szCs w:val="22"/>
        </w:rPr>
      </w:pPr>
    </w:p>
    <w:p w14:paraId="7426921B" w14:textId="77777777" w:rsidR="008D3A0E" w:rsidRPr="008B3784" w:rsidRDefault="008D3A0E" w:rsidP="001E3FAC">
      <w:pPr>
        <w:rPr>
          <w:color w:val="FF0000"/>
          <w:sz w:val="22"/>
          <w:szCs w:val="22"/>
        </w:rPr>
      </w:pPr>
      <w:r w:rsidRPr="008B3784">
        <w:rPr>
          <w:b/>
          <w:color w:val="FF0000"/>
          <w:sz w:val="22"/>
          <w:szCs w:val="22"/>
        </w:rPr>
        <w:t>Мт. 13:34</w:t>
      </w:r>
      <w:r w:rsidRPr="008B3784">
        <w:rPr>
          <w:color w:val="FF0000"/>
          <w:sz w:val="22"/>
          <w:szCs w:val="22"/>
        </w:rPr>
        <w:t xml:space="preserve"> Сето ова Исус му го кажа на народот во споредби и без споредби ништо не говореше; 35 за да се исполни реченото преку пророкот, кој вели: "Ќе им зборувам во споредби; ќе го објавам скриеното од настанувањето на светот.” (</w:t>
      </w:r>
      <w:r w:rsidRPr="008B3784">
        <w:rPr>
          <w:b/>
          <w:bCs/>
          <w:color w:val="FF0000"/>
          <w:sz w:val="22"/>
          <w:szCs w:val="22"/>
        </w:rPr>
        <w:t>Пс. 78:2</w:t>
      </w:r>
      <w:r w:rsidRPr="008B3784">
        <w:rPr>
          <w:color w:val="FF0000"/>
          <w:sz w:val="22"/>
          <w:szCs w:val="22"/>
        </w:rPr>
        <w:t>)</w:t>
      </w:r>
    </w:p>
    <w:p w14:paraId="06C001DC" w14:textId="77777777" w:rsidR="008D3A0E" w:rsidRPr="007D6AB7" w:rsidRDefault="008D3A0E" w:rsidP="001E3FAC">
      <w:pPr>
        <w:rPr>
          <w:color w:val="000000" w:themeColor="text1"/>
          <w:sz w:val="22"/>
          <w:szCs w:val="22"/>
        </w:rPr>
      </w:pPr>
    </w:p>
    <w:p w14:paraId="0F1405B4" w14:textId="77777777" w:rsidR="008D3A0E" w:rsidRPr="008B3784" w:rsidRDefault="008D3A0E" w:rsidP="001E3FAC">
      <w:pPr>
        <w:rPr>
          <w:color w:val="FF0000"/>
          <w:sz w:val="22"/>
          <w:szCs w:val="22"/>
        </w:rPr>
      </w:pPr>
      <w:r w:rsidRPr="008B3784">
        <w:rPr>
          <w:b/>
          <w:color w:val="FF0000"/>
          <w:sz w:val="22"/>
          <w:szCs w:val="22"/>
        </w:rPr>
        <w:t>Марко 4:33</w:t>
      </w:r>
      <w:r w:rsidRPr="008B3784">
        <w:rPr>
          <w:color w:val="FF0000"/>
          <w:sz w:val="22"/>
          <w:szCs w:val="22"/>
        </w:rPr>
        <w:t xml:space="preserve"> Со многу такви споредби им го кажуваше словото, сè додека можеа да слушаат. 34 А без споредби ништо не им говореше, туку насамо им објаснуваше сè на Своите ученици. </w:t>
      </w:r>
    </w:p>
    <w:p w14:paraId="0E2B8763" w14:textId="77777777" w:rsidR="008D3A0E" w:rsidRPr="007D6AB7" w:rsidRDefault="008D3A0E" w:rsidP="001E3FAC">
      <w:pPr>
        <w:rPr>
          <w:bCs/>
          <w:sz w:val="22"/>
          <w:szCs w:val="22"/>
        </w:rPr>
      </w:pPr>
      <w:r w:rsidRPr="007D6AB7">
        <w:rPr>
          <w:bCs/>
          <w:sz w:val="22"/>
          <w:szCs w:val="22"/>
        </w:rPr>
        <w:t xml:space="preserve"> </w:t>
      </w:r>
    </w:p>
    <w:p w14:paraId="36F58EE6" w14:textId="07B36781" w:rsidR="008D3A0E" w:rsidRPr="009810C6" w:rsidRDefault="008B3784" w:rsidP="009810C6">
      <w:pPr>
        <w:ind w:left="993"/>
        <w:rPr>
          <w:b/>
          <w:bCs/>
          <w:sz w:val="22"/>
          <w:szCs w:val="22"/>
        </w:rPr>
      </w:pPr>
      <w:r w:rsidRPr="009810C6">
        <w:rPr>
          <w:b/>
          <w:bCs/>
          <w:sz w:val="22"/>
          <w:szCs w:val="22"/>
        </w:rPr>
        <w:t xml:space="preserve">3. </w:t>
      </w:r>
      <w:r w:rsidR="008D3A0E" w:rsidRPr="009810C6">
        <w:rPr>
          <w:b/>
          <w:bCs/>
          <w:sz w:val="22"/>
          <w:szCs w:val="22"/>
        </w:rPr>
        <w:t>ОНИЕ КОИ ГО СЛУШАА</w:t>
      </w:r>
      <w:r w:rsidR="00754458">
        <w:rPr>
          <w:b/>
          <w:bCs/>
          <w:sz w:val="22"/>
          <w:szCs w:val="22"/>
        </w:rPr>
        <w:t>Т ИЛИ НЕ ГО СЛУШААТ БОЖЈОТО СЛОВО</w:t>
      </w:r>
      <w:r w:rsidR="008D3A0E" w:rsidRPr="009810C6">
        <w:rPr>
          <w:b/>
          <w:bCs/>
          <w:sz w:val="22"/>
          <w:szCs w:val="22"/>
        </w:rPr>
        <w:t xml:space="preserve"> </w:t>
      </w:r>
    </w:p>
    <w:p w14:paraId="74D70FEB" w14:textId="77777777" w:rsidR="008B3784" w:rsidRPr="009810C6" w:rsidRDefault="008B3784" w:rsidP="001E3FAC">
      <w:pPr>
        <w:rPr>
          <w:b/>
          <w:bCs/>
          <w:sz w:val="22"/>
          <w:szCs w:val="22"/>
        </w:rPr>
      </w:pPr>
    </w:p>
    <w:p w14:paraId="0577CE4C" w14:textId="21E32EF2" w:rsidR="008D3A0E" w:rsidRPr="009810C6" w:rsidRDefault="008B3784" w:rsidP="009810C6">
      <w:pPr>
        <w:ind w:left="1560"/>
        <w:rPr>
          <w:b/>
          <w:bCs/>
          <w:sz w:val="22"/>
          <w:szCs w:val="22"/>
        </w:rPr>
      </w:pPr>
      <w:r w:rsidRPr="009810C6">
        <w:rPr>
          <w:b/>
          <w:bCs/>
          <w:sz w:val="22"/>
          <w:szCs w:val="22"/>
        </w:rPr>
        <w:t>a. Оние кои не го слушаат Божјo</w:t>
      </w:r>
      <w:r w:rsidR="009810C6" w:rsidRPr="009810C6">
        <w:rPr>
          <w:b/>
          <w:bCs/>
          <w:sz w:val="22"/>
          <w:szCs w:val="22"/>
        </w:rPr>
        <w:t xml:space="preserve">то </w:t>
      </w:r>
      <w:r w:rsidRPr="009810C6">
        <w:rPr>
          <w:b/>
          <w:bCs/>
          <w:sz w:val="22"/>
          <w:szCs w:val="22"/>
          <w:lang w:val="mk-MK"/>
        </w:rPr>
        <w:t>Слово</w:t>
      </w:r>
      <w:r w:rsidR="008D3A0E" w:rsidRPr="009810C6">
        <w:rPr>
          <w:b/>
          <w:bCs/>
          <w:sz w:val="22"/>
          <w:szCs w:val="22"/>
        </w:rPr>
        <w:t xml:space="preserve">: </w:t>
      </w:r>
    </w:p>
    <w:p w14:paraId="6031EAB0" w14:textId="5485A031" w:rsidR="008D3A0E" w:rsidRPr="007D6AB7" w:rsidRDefault="008B3784" w:rsidP="009810C6">
      <w:pPr>
        <w:ind w:left="2127"/>
        <w:rPr>
          <w:bCs/>
          <w:color w:val="auto"/>
          <w:sz w:val="22"/>
          <w:szCs w:val="22"/>
        </w:rPr>
      </w:pPr>
      <w:r w:rsidRPr="00407641">
        <w:rPr>
          <w:b/>
          <w:sz w:val="22"/>
          <w:szCs w:val="22"/>
        </w:rPr>
        <w:t>(I)</w:t>
      </w:r>
      <w:r>
        <w:rPr>
          <w:sz w:val="22"/>
          <w:szCs w:val="22"/>
        </w:rPr>
        <w:t xml:space="preserve"> </w:t>
      </w:r>
      <w:r w:rsidR="008D3A0E" w:rsidRPr="007D6AB7">
        <w:rPr>
          <w:color w:val="auto"/>
          <w:sz w:val="22"/>
          <w:szCs w:val="22"/>
        </w:rPr>
        <w:t xml:space="preserve">“тие луѓе имаат </w:t>
      </w:r>
      <w:r w:rsidR="008D3A0E" w:rsidRPr="009810C6">
        <w:rPr>
          <w:b/>
          <w:color w:val="auto"/>
          <w:sz w:val="22"/>
          <w:szCs w:val="22"/>
        </w:rPr>
        <w:t>очи да гледаат, а не гледаат; имаат и уши да слушаат, но не слушаат,”</w:t>
      </w:r>
      <w:r w:rsidR="008D3A0E" w:rsidRPr="007D6AB7">
        <w:rPr>
          <w:color w:val="auto"/>
          <w:sz w:val="22"/>
          <w:szCs w:val="22"/>
        </w:rPr>
        <w:t xml:space="preserve"> од Бог се наречени “</w:t>
      </w:r>
      <w:r w:rsidR="008D3A0E" w:rsidRPr="009810C6">
        <w:rPr>
          <w:b/>
          <w:color w:val="auto"/>
          <w:sz w:val="22"/>
          <w:szCs w:val="22"/>
        </w:rPr>
        <w:t>бунтовни</w:t>
      </w:r>
      <w:r w:rsidR="008D3A0E" w:rsidRPr="007D6AB7">
        <w:rPr>
          <w:color w:val="auto"/>
          <w:sz w:val="22"/>
          <w:szCs w:val="22"/>
        </w:rPr>
        <w:t>” луѓе (</w:t>
      </w:r>
      <w:r w:rsidR="008D3A0E" w:rsidRPr="008B3784">
        <w:rPr>
          <w:b/>
          <w:bCs/>
          <w:color w:val="auto"/>
          <w:sz w:val="22"/>
          <w:szCs w:val="22"/>
        </w:rPr>
        <w:t>Езк. 12:2</w:t>
      </w:r>
      <w:r w:rsidR="008D3A0E" w:rsidRPr="007D6AB7">
        <w:rPr>
          <w:bCs/>
          <w:color w:val="auto"/>
          <w:sz w:val="22"/>
          <w:szCs w:val="22"/>
        </w:rPr>
        <w:t>)</w:t>
      </w:r>
    </w:p>
    <w:p w14:paraId="76053ACD" w14:textId="77777777" w:rsidR="008D3A0E" w:rsidRPr="007D6AB7" w:rsidRDefault="008D3A0E" w:rsidP="001E3FAC">
      <w:pPr>
        <w:rPr>
          <w:bCs/>
          <w:sz w:val="22"/>
          <w:szCs w:val="22"/>
        </w:rPr>
      </w:pPr>
    </w:p>
    <w:p w14:paraId="41ADB4A5" w14:textId="77777777" w:rsidR="008D3A0E" w:rsidRPr="008B3784" w:rsidRDefault="008D3A0E" w:rsidP="001E3FAC">
      <w:pPr>
        <w:rPr>
          <w:color w:val="FF0000"/>
          <w:sz w:val="22"/>
          <w:szCs w:val="22"/>
        </w:rPr>
      </w:pPr>
      <w:r w:rsidRPr="008B3784">
        <w:rPr>
          <w:b/>
          <w:bCs/>
          <w:color w:val="FF0000"/>
          <w:sz w:val="22"/>
          <w:szCs w:val="22"/>
        </w:rPr>
        <w:t>Езк. 12:2</w:t>
      </w:r>
      <w:r w:rsidRPr="008B3784">
        <w:rPr>
          <w:bCs/>
          <w:color w:val="FF0000"/>
          <w:sz w:val="22"/>
          <w:szCs w:val="22"/>
        </w:rPr>
        <w:t xml:space="preserve"> </w:t>
      </w:r>
      <w:r w:rsidRPr="008B3784">
        <w:rPr>
          <w:color w:val="FF0000"/>
          <w:sz w:val="22"/>
          <w:szCs w:val="22"/>
        </w:rPr>
        <w:t>Сине човечки, ти живееш среде отстапнички дом: тие имаат очи да гледаат, а не гледаат, имаат и уши да слушаат, но не слушаат;</w:t>
      </w:r>
    </w:p>
    <w:p w14:paraId="3FF8069E" w14:textId="77777777" w:rsidR="008D3A0E" w:rsidRPr="007D6AB7" w:rsidRDefault="008D3A0E" w:rsidP="001E3FAC">
      <w:pPr>
        <w:rPr>
          <w:bCs/>
          <w:sz w:val="22"/>
          <w:szCs w:val="22"/>
        </w:rPr>
      </w:pPr>
    </w:p>
    <w:p w14:paraId="2922ABB9" w14:textId="4EE41E73" w:rsidR="008D3A0E" w:rsidRPr="007D6AB7" w:rsidRDefault="00BC4765" w:rsidP="00BC4765">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луѓето кои немаат “уши да чујат” му </w:t>
      </w:r>
      <w:r w:rsidR="008D3A0E" w:rsidRPr="00BC4765">
        <w:rPr>
          <w:b/>
          <w:sz w:val="22"/>
          <w:szCs w:val="22"/>
        </w:rPr>
        <w:t>припаѓаат на сатаната</w:t>
      </w:r>
      <w:r w:rsidR="008D3A0E" w:rsidRPr="007D6AB7">
        <w:rPr>
          <w:sz w:val="22"/>
          <w:szCs w:val="22"/>
        </w:rPr>
        <w:t>. (</w:t>
      </w:r>
      <w:r w:rsidR="008D3A0E" w:rsidRPr="008B3784">
        <w:rPr>
          <w:b/>
          <w:bCs/>
          <w:sz w:val="22"/>
          <w:szCs w:val="22"/>
        </w:rPr>
        <w:t>Јвн. 8:43-47</w:t>
      </w:r>
      <w:r w:rsidR="008D3A0E" w:rsidRPr="007D6AB7">
        <w:rPr>
          <w:bCs/>
          <w:sz w:val="22"/>
          <w:szCs w:val="22"/>
        </w:rPr>
        <w:t>)</w:t>
      </w:r>
    </w:p>
    <w:p w14:paraId="3222A742" w14:textId="77777777" w:rsidR="008D3A0E" w:rsidRPr="007D6AB7" w:rsidRDefault="008D3A0E" w:rsidP="001E3FAC">
      <w:pPr>
        <w:rPr>
          <w:sz w:val="22"/>
          <w:szCs w:val="22"/>
        </w:rPr>
      </w:pPr>
    </w:p>
    <w:p w14:paraId="76775AA7" w14:textId="77777777" w:rsidR="008D3A0E" w:rsidRPr="008B3784" w:rsidRDefault="008D3A0E" w:rsidP="001E3FAC">
      <w:pPr>
        <w:rPr>
          <w:color w:val="FF0000"/>
          <w:sz w:val="22"/>
          <w:szCs w:val="22"/>
        </w:rPr>
      </w:pPr>
      <w:r w:rsidRPr="008B3784">
        <w:rPr>
          <w:b/>
          <w:bCs/>
          <w:color w:val="FF0000"/>
          <w:sz w:val="22"/>
          <w:szCs w:val="22"/>
        </w:rPr>
        <w:t>Јован 8:43-47</w:t>
      </w:r>
      <w:r w:rsidRPr="008B3784">
        <w:rPr>
          <w:color w:val="FF0000"/>
          <w:sz w:val="22"/>
          <w:szCs w:val="22"/>
        </w:rPr>
        <w:t xml:space="preserve"> Зошто не сфаќате што ви велам? Затоа што не можете да го слушате Моето слово. 44 Вие потекнувате од вашиот татко - ѓаволот, и сакате да ги исполнувате желбите на вашиот татко. Тој беше човекоубиец од почетокот и не остана при вистината, зашто во него нема вистина. Кога зборува лага, зборува од своето, зашто е лажливец и татко на лагата. 45 Но Мене не Ми верувате, бидејќи ви ја зборувам вистината. 46 Кој од вас Ме обвинува за грев? Ако ја зборувам вистината, зошто не Ми верувате? 47 Оној кој е од Бог, ги слуша Божјите зборови, а вие не ги слушате, затоа што не сте од Бог.”</w:t>
      </w:r>
    </w:p>
    <w:p w14:paraId="5BDDA40A" w14:textId="77777777" w:rsidR="008D3A0E" w:rsidRPr="007D6AB7" w:rsidRDefault="008D3A0E" w:rsidP="001E3FAC">
      <w:pPr>
        <w:rPr>
          <w:bCs/>
          <w:sz w:val="22"/>
          <w:szCs w:val="22"/>
        </w:rPr>
      </w:pPr>
    </w:p>
    <w:p w14:paraId="60EAF8B6" w14:textId="2CF93C02" w:rsidR="008D3A0E" w:rsidRPr="007D6AB7" w:rsidRDefault="003F3D77" w:rsidP="003F3D77">
      <w:pPr>
        <w:ind w:left="2127"/>
        <w:rPr>
          <w:bCs/>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 xml:space="preserve">Кога Исус вели </w:t>
      </w:r>
      <w:r w:rsidR="008D3A0E" w:rsidRPr="003F3D77">
        <w:rPr>
          <w:b/>
          <w:color w:val="FF0000"/>
          <w:sz w:val="22"/>
          <w:szCs w:val="22"/>
        </w:rPr>
        <w:t>“</w:t>
      </w:r>
      <w:r w:rsidR="00955D51" w:rsidRPr="003F3D77">
        <w:rPr>
          <w:b/>
          <w:bCs/>
          <w:color w:val="FF0000"/>
          <w:sz w:val="22"/>
          <w:szCs w:val="22"/>
        </w:rPr>
        <w:t>Кој има уши да слуша, нека слуша</w:t>
      </w:r>
      <w:r w:rsidR="008D3A0E" w:rsidRPr="003F3D77">
        <w:rPr>
          <w:b/>
          <w:color w:val="FF0000"/>
          <w:sz w:val="22"/>
          <w:szCs w:val="22"/>
        </w:rPr>
        <w:t>.”</w:t>
      </w:r>
      <w:r w:rsidR="008D3A0E" w:rsidRPr="007D6AB7">
        <w:rPr>
          <w:sz w:val="22"/>
          <w:szCs w:val="22"/>
        </w:rPr>
        <w:t xml:space="preserve"> (како во </w:t>
      </w:r>
      <w:r w:rsidR="008D3A0E" w:rsidRPr="003F3D77">
        <w:rPr>
          <w:b/>
          <w:bCs/>
          <w:sz w:val="22"/>
          <w:szCs w:val="22"/>
        </w:rPr>
        <w:t>Лк. 8:8</w:t>
      </w:r>
      <w:r w:rsidR="008D3A0E" w:rsidRPr="007D6AB7">
        <w:rPr>
          <w:sz w:val="22"/>
          <w:szCs w:val="22"/>
        </w:rPr>
        <w:t xml:space="preserve">), Тој вели дека бунтовните луѓе кои му припаѓаат на сатаната нема да разберат, но </w:t>
      </w:r>
      <w:r w:rsidR="008D3A0E" w:rsidRPr="003F3D77">
        <w:rPr>
          <w:b/>
          <w:sz w:val="22"/>
          <w:szCs w:val="22"/>
        </w:rPr>
        <w:t>оние кои искрено ја бараат Божјата вистина ќе разберат. (</w:t>
      </w:r>
      <w:r w:rsidR="008D3A0E" w:rsidRPr="003F3D77">
        <w:rPr>
          <w:b/>
          <w:bCs/>
          <w:sz w:val="22"/>
          <w:szCs w:val="22"/>
        </w:rPr>
        <w:t>Јвн. 7:16-17)</w:t>
      </w:r>
    </w:p>
    <w:p w14:paraId="3154393B" w14:textId="77777777" w:rsidR="008D3A0E" w:rsidRPr="007D6AB7" w:rsidRDefault="008D3A0E" w:rsidP="001E3FAC">
      <w:pPr>
        <w:rPr>
          <w:bCs/>
          <w:sz w:val="22"/>
          <w:szCs w:val="22"/>
        </w:rPr>
      </w:pPr>
    </w:p>
    <w:p w14:paraId="0724617B" w14:textId="77777777" w:rsidR="008D3A0E" w:rsidRPr="003F3D77" w:rsidRDefault="008D3A0E" w:rsidP="001E3FAC">
      <w:pPr>
        <w:rPr>
          <w:bCs/>
          <w:color w:val="FF0000"/>
          <w:sz w:val="22"/>
          <w:szCs w:val="22"/>
        </w:rPr>
      </w:pPr>
      <w:r w:rsidRPr="003F3D77">
        <w:rPr>
          <w:b/>
          <w:bCs/>
          <w:color w:val="FF0000"/>
          <w:sz w:val="22"/>
          <w:szCs w:val="22"/>
        </w:rPr>
        <w:t>Јован 7:16-17</w:t>
      </w:r>
      <w:r w:rsidRPr="003F3D77">
        <w:rPr>
          <w:bCs/>
          <w:color w:val="FF0000"/>
          <w:sz w:val="22"/>
          <w:szCs w:val="22"/>
        </w:rPr>
        <w:t xml:space="preserve"> </w:t>
      </w:r>
      <w:r w:rsidRPr="003F3D77">
        <w:rPr>
          <w:color w:val="FF0000"/>
          <w:sz w:val="22"/>
          <w:szCs w:val="22"/>
        </w:rPr>
        <w:t>Тогаш Исус им одговори, велејќи: “Моето учење не е Мое, туку на Оној Кој Ме прати. 17 Ако некој сака да ја исполнува Неговата волја, ќе знае дали е ова учење од Бог, или зборувам Сам од Себе</w:t>
      </w:r>
      <w:r w:rsidRPr="003F3D77">
        <w:rPr>
          <w:bCs/>
          <w:color w:val="FF0000"/>
          <w:sz w:val="22"/>
          <w:szCs w:val="22"/>
        </w:rPr>
        <w:t xml:space="preserve">. </w:t>
      </w:r>
    </w:p>
    <w:p w14:paraId="19BC6562" w14:textId="77777777" w:rsidR="008D3A0E" w:rsidRPr="007D6AB7" w:rsidRDefault="008D3A0E" w:rsidP="001E3FAC">
      <w:pPr>
        <w:rPr>
          <w:bCs/>
          <w:sz w:val="22"/>
          <w:szCs w:val="22"/>
        </w:rPr>
      </w:pPr>
    </w:p>
    <w:p w14:paraId="6B8A0ED4" w14:textId="44C9F76C" w:rsidR="008D3A0E" w:rsidRPr="00835697" w:rsidRDefault="00835697" w:rsidP="00835697">
      <w:pPr>
        <w:ind w:left="1560"/>
        <w:rPr>
          <w:b/>
          <w:sz w:val="22"/>
          <w:szCs w:val="22"/>
        </w:rPr>
      </w:pPr>
      <w:r w:rsidRPr="00835697">
        <w:rPr>
          <w:b/>
          <w:sz w:val="22"/>
          <w:szCs w:val="22"/>
          <w:lang w:val="mk-MK"/>
        </w:rPr>
        <w:t xml:space="preserve">б. </w:t>
      </w:r>
      <w:r w:rsidR="008D3A0E" w:rsidRPr="00835697">
        <w:rPr>
          <w:b/>
          <w:sz w:val="22"/>
          <w:szCs w:val="22"/>
        </w:rPr>
        <w:t xml:space="preserve">Оние кои ГО </w:t>
      </w:r>
      <w:r>
        <w:rPr>
          <w:b/>
          <w:sz w:val="22"/>
          <w:szCs w:val="22"/>
        </w:rPr>
        <w:t>"</w:t>
      </w:r>
      <w:r w:rsidR="008D3A0E" w:rsidRPr="00835697">
        <w:rPr>
          <w:b/>
          <w:sz w:val="22"/>
          <w:szCs w:val="22"/>
        </w:rPr>
        <w:t>СЛУШААТ</w:t>
      </w:r>
      <w:r>
        <w:rPr>
          <w:b/>
          <w:sz w:val="22"/>
          <w:szCs w:val="22"/>
        </w:rPr>
        <w:t>" Божјото Слово</w:t>
      </w:r>
    </w:p>
    <w:p w14:paraId="2A67DDFE" w14:textId="151C0C9B" w:rsidR="008D3A0E" w:rsidRPr="00835697" w:rsidRDefault="00835697" w:rsidP="00835697">
      <w:pPr>
        <w:ind w:left="2127"/>
        <w:rPr>
          <w:b/>
          <w:sz w:val="22"/>
          <w:szCs w:val="22"/>
        </w:rPr>
      </w:pPr>
      <w:r w:rsidRPr="00835697">
        <w:rPr>
          <w:b/>
          <w:sz w:val="22"/>
          <w:szCs w:val="22"/>
        </w:rPr>
        <w:t xml:space="preserve">(I) </w:t>
      </w:r>
      <w:r w:rsidR="008D3A0E" w:rsidRPr="00835697">
        <w:rPr>
          <w:b/>
          <w:sz w:val="22"/>
          <w:szCs w:val="22"/>
        </w:rPr>
        <w:t>“слу</w:t>
      </w:r>
      <w:r w:rsidR="00DF1AF7">
        <w:rPr>
          <w:b/>
          <w:sz w:val="22"/>
          <w:szCs w:val="22"/>
        </w:rPr>
        <w:t>шање” и верување во Божјото Слово</w:t>
      </w:r>
      <w:r w:rsidR="008D3A0E" w:rsidRPr="00835697">
        <w:rPr>
          <w:b/>
          <w:sz w:val="22"/>
          <w:szCs w:val="22"/>
        </w:rPr>
        <w:t>, носи вера</w:t>
      </w:r>
      <w:r w:rsidR="00C05DD9">
        <w:rPr>
          <w:b/>
          <w:sz w:val="22"/>
          <w:szCs w:val="22"/>
        </w:rPr>
        <w:t xml:space="preserve"> </w:t>
      </w:r>
      <w:r w:rsidR="008D3A0E" w:rsidRPr="00835697">
        <w:rPr>
          <w:b/>
          <w:sz w:val="22"/>
          <w:szCs w:val="22"/>
        </w:rPr>
        <w:t>(</w:t>
      </w:r>
      <w:r w:rsidR="008D3A0E" w:rsidRPr="00835697">
        <w:rPr>
          <w:b/>
          <w:bCs/>
          <w:sz w:val="22"/>
          <w:szCs w:val="22"/>
        </w:rPr>
        <w:t>Рим. 10:13-14, 17)</w:t>
      </w:r>
      <w:r w:rsidR="008D3A0E" w:rsidRPr="00835697">
        <w:rPr>
          <w:b/>
          <w:bCs/>
          <w:sz w:val="22"/>
          <w:szCs w:val="22"/>
        </w:rPr>
        <w:br/>
      </w:r>
    </w:p>
    <w:p w14:paraId="6DBC203A" w14:textId="77777777" w:rsidR="008D3A0E" w:rsidRPr="00835697" w:rsidRDefault="008D3A0E" w:rsidP="001E3FAC">
      <w:pPr>
        <w:rPr>
          <w:color w:val="FF0000"/>
          <w:sz w:val="22"/>
          <w:szCs w:val="22"/>
        </w:rPr>
      </w:pPr>
      <w:r w:rsidRPr="00835697">
        <w:rPr>
          <w:b/>
          <w:bCs/>
          <w:color w:val="FF0000"/>
          <w:sz w:val="22"/>
          <w:szCs w:val="22"/>
        </w:rPr>
        <w:t>Рим. 10:17</w:t>
      </w:r>
      <w:r w:rsidRPr="00835697">
        <w:rPr>
          <w:color w:val="FF0000"/>
          <w:sz w:val="22"/>
          <w:szCs w:val="22"/>
        </w:rPr>
        <w:t xml:space="preserve"> И така, верата доаѓа од слушање, и тоа од слушање на Христовото слово. </w:t>
      </w:r>
    </w:p>
    <w:p w14:paraId="652D51CC" w14:textId="77777777" w:rsidR="008D3A0E" w:rsidRPr="007D6AB7" w:rsidRDefault="008D3A0E" w:rsidP="001E3FAC">
      <w:pPr>
        <w:rPr>
          <w:sz w:val="22"/>
          <w:szCs w:val="22"/>
        </w:rPr>
      </w:pPr>
    </w:p>
    <w:p w14:paraId="16A7DB59" w14:textId="637FFC76" w:rsidR="008D3A0E" w:rsidRPr="007D6AB7" w:rsidRDefault="00835697" w:rsidP="006A0826">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835697">
        <w:rPr>
          <w:b/>
          <w:sz w:val="22"/>
          <w:szCs w:val="22"/>
        </w:rPr>
        <w:t>“слушање”</w:t>
      </w:r>
      <w:r w:rsidR="00DF1AF7">
        <w:rPr>
          <w:sz w:val="22"/>
          <w:szCs w:val="22"/>
        </w:rPr>
        <w:t xml:space="preserve"> и верување во Божјото Слово</w:t>
      </w:r>
      <w:r w:rsidR="008D3A0E" w:rsidRPr="007D6AB7">
        <w:rPr>
          <w:sz w:val="22"/>
          <w:szCs w:val="22"/>
        </w:rPr>
        <w:t xml:space="preserve">, носи </w:t>
      </w:r>
      <w:r w:rsidR="008D3A0E" w:rsidRPr="00835697">
        <w:rPr>
          <w:b/>
          <w:sz w:val="22"/>
          <w:szCs w:val="22"/>
        </w:rPr>
        <w:t>вечен живот</w:t>
      </w:r>
      <w:r w:rsidR="008D3A0E" w:rsidRPr="007D6AB7">
        <w:rPr>
          <w:sz w:val="22"/>
          <w:szCs w:val="22"/>
        </w:rPr>
        <w:t xml:space="preserve"> (</w:t>
      </w:r>
      <w:r w:rsidR="008D3A0E" w:rsidRPr="00835697">
        <w:rPr>
          <w:b/>
          <w:bCs/>
          <w:sz w:val="22"/>
          <w:szCs w:val="22"/>
        </w:rPr>
        <w:t>Јвн. 5:24</w:t>
      </w:r>
      <w:r w:rsidR="008D3A0E" w:rsidRPr="007D6AB7">
        <w:rPr>
          <w:bCs/>
          <w:sz w:val="22"/>
          <w:szCs w:val="22"/>
        </w:rPr>
        <w:t xml:space="preserve">) </w:t>
      </w:r>
    </w:p>
    <w:p w14:paraId="4096AFD0" w14:textId="20AA1664" w:rsidR="008D3A0E" w:rsidRPr="007D6AB7" w:rsidRDefault="00835697" w:rsidP="006A0826">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DF1AF7">
        <w:rPr>
          <w:sz w:val="22"/>
          <w:szCs w:val="22"/>
        </w:rPr>
        <w:t>оние кои го слушаат Божјото Слово</w:t>
      </w:r>
      <w:r w:rsidR="008D3A0E" w:rsidRPr="007D6AB7">
        <w:rPr>
          <w:sz w:val="22"/>
          <w:szCs w:val="22"/>
        </w:rPr>
        <w:t xml:space="preserve"> (и му се послушни) се </w:t>
      </w:r>
      <w:r w:rsidR="008D3A0E" w:rsidRPr="00835697">
        <w:rPr>
          <w:b/>
          <w:sz w:val="22"/>
          <w:szCs w:val="22"/>
        </w:rPr>
        <w:t xml:space="preserve">благословени </w:t>
      </w:r>
      <w:r>
        <w:rPr>
          <w:b/>
          <w:bCs/>
          <w:sz w:val="22"/>
          <w:szCs w:val="22"/>
        </w:rPr>
        <w:t xml:space="preserve">(Лк. 11:28; Пс. 1:1-2; </w:t>
      </w:r>
      <w:r w:rsidR="006A0826">
        <w:rPr>
          <w:b/>
          <w:bCs/>
          <w:sz w:val="22"/>
          <w:szCs w:val="22"/>
          <w:lang w:val="mk-MK"/>
        </w:rPr>
        <w:t>Јкв</w:t>
      </w:r>
      <w:r w:rsidR="008D3A0E" w:rsidRPr="00835697">
        <w:rPr>
          <w:b/>
          <w:bCs/>
          <w:sz w:val="22"/>
          <w:szCs w:val="22"/>
        </w:rPr>
        <w:t>. 1:25</w:t>
      </w:r>
      <w:r w:rsidR="008D3A0E" w:rsidRPr="007D6AB7">
        <w:rPr>
          <w:bCs/>
          <w:sz w:val="22"/>
          <w:szCs w:val="22"/>
        </w:rPr>
        <w:t xml:space="preserve">) </w:t>
      </w:r>
    </w:p>
    <w:p w14:paraId="6FE3872A" w14:textId="64962FD1" w:rsidR="008D3A0E" w:rsidRPr="007D6AB7" w:rsidRDefault="00835697" w:rsidP="006A0826">
      <w:pPr>
        <w:ind w:left="2127"/>
        <w:rPr>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465B51">
        <w:rPr>
          <w:sz w:val="22"/>
          <w:szCs w:val="22"/>
        </w:rPr>
        <w:t>оние кои го слушаат Божјото Слово</w:t>
      </w:r>
      <w:r w:rsidR="008D3A0E" w:rsidRPr="007D6AB7">
        <w:rPr>
          <w:sz w:val="22"/>
          <w:szCs w:val="22"/>
        </w:rPr>
        <w:t xml:space="preserve"> се Исусово семејство и семејство еден со друг (</w:t>
      </w:r>
      <w:r w:rsidR="008D3A0E" w:rsidRPr="006A0826">
        <w:rPr>
          <w:b/>
          <w:bCs/>
          <w:sz w:val="22"/>
          <w:szCs w:val="22"/>
        </w:rPr>
        <w:t>Лк. 8:21; Мт. 12:48-50</w:t>
      </w:r>
      <w:r w:rsidR="008D3A0E" w:rsidRPr="007D6AB7">
        <w:rPr>
          <w:bCs/>
          <w:sz w:val="22"/>
          <w:szCs w:val="22"/>
        </w:rPr>
        <w:t>)</w:t>
      </w:r>
    </w:p>
    <w:p w14:paraId="06C556D7" w14:textId="0829C332" w:rsidR="008D3A0E" w:rsidRPr="007D6AB7" w:rsidRDefault="00835697" w:rsidP="006A0826">
      <w:pPr>
        <w:ind w:left="2127"/>
        <w:rPr>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sz w:val="22"/>
          <w:szCs w:val="22"/>
        </w:rPr>
        <w:t xml:space="preserve">Исусовите “овци” се </w:t>
      </w:r>
      <w:r w:rsidR="008D3A0E" w:rsidRPr="006A0826">
        <w:rPr>
          <w:b/>
          <w:sz w:val="22"/>
          <w:szCs w:val="22"/>
        </w:rPr>
        <w:t>заштитени</w:t>
      </w:r>
      <w:r w:rsidR="008D3A0E" w:rsidRPr="007D6AB7">
        <w:rPr>
          <w:sz w:val="22"/>
          <w:szCs w:val="22"/>
        </w:rPr>
        <w:t xml:space="preserve"> од застранување ако научат да “</w:t>
      </w:r>
      <w:r w:rsidR="008D3A0E" w:rsidRPr="006A0826">
        <w:rPr>
          <w:b/>
          <w:sz w:val="22"/>
          <w:szCs w:val="22"/>
        </w:rPr>
        <w:t>го слушаат” и “следат” Неговиот глас.</w:t>
      </w:r>
      <w:r w:rsidR="008D3A0E" w:rsidRPr="007D6AB7">
        <w:rPr>
          <w:sz w:val="22"/>
          <w:szCs w:val="22"/>
        </w:rPr>
        <w:t xml:space="preserve"> (</w:t>
      </w:r>
      <w:r w:rsidR="008D3A0E" w:rsidRPr="006A0826">
        <w:rPr>
          <w:b/>
          <w:bCs/>
          <w:sz w:val="22"/>
          <w:szCs w:val="22"/>
        </w:rPr>
        <w:t>Јвн. 10:3-4</w:t>
      </w:r>
      <w:r w:rsidR="008D3A0E" w:rsidRPr="007D6AB7">
        <w:rPr>
          <w:bCs/>
          <w:sz w:val="22"/>
          <w:szCs w:val="22"/>
        </w:rPr>
        <w:t>)</w:t>
      </w:r>
      <w:r w:rsidR="008D3A0E" w:rsidRPr="007D6AB7">
        <w:rPr>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481D93E1" w14:textId="77777777" w:rsidTr="006C6307">
        <w:tc>
          <w:tcPr>
            <w:tcW w:w="10728" w:type="dxa"/>
            <w:shd w:val="clear" w:color="auto" w:fill="auto"/>
          </w:tcPr>
          <w:p w14:paraId="5BA11DE4" w14:textId="77777777" w:rsidR="008D3A0E" w:rsidRPr="007D6AB7" w:rsidRDefault="008D3A0E" w:rsidP="001E3FAC">
            <w:pPr>
              <w:rPr>
                <w:sz w:val="22"/>
                <w:szCs w:val="22"/>
              </w:rPr>
            </w:pPr>
            <w:r w:rsidRPr="00370731">
              <w:rPr>
                <w:b/>
                <w:bCs/>
                <w:sz w:val="22"/>
                <w:szCs w:val="22"/>
              </w:rPr>
              <w:t># Лично проучување:</w:t>
            </w:r>
            <w:r w:rsidRPr="007D6AB7">
              <w:rPr>
                <w:bCs/>
                <w:sz w:val="22"/>
                <w:szCs w:val="22"/>
              </w:rPr>
              <w:t xml:space="preserve"> Почни да ги запишуваш сите ситуации во кои Исуовите зборови или Неговото присуство создало поделба меѓу луѓето. Забележи кои биле луѓето и кои биле темите. </w:t>
            </w:r>
          </w:p>
          <w:p w14:paraId="4F049EFA" w14:textId="77777777" w:rsidR="008D3A0E" w:rsidRPr="007D6AB7" w:rsidRDefault="008D3A0E" w:rsidP="001E3FAC">
            <w:pPr>
              <w:rPr>
                <w:sz w:val="22"/>
                <w:szCs w:val="22"/>
              </w:rPr>
            </w:pPr>
            <w:r w:rsidRPr="00370731">
              <w:rPr>
                <w:b/>
                <w:bCs/>
                <w:sz w:val="22"/>
                <w:szCs w:val="22"/>
              </w:rPr>
              <w:t>#Лично проучување:</w:t>
            </w:r>
            <w:r w:rsidRPr="007D6AB7">
              <w:rPr>
                <w:bCs/>
                <w:sz w:val="22"/>
                <w:szCs w:val="22"/>
              </w:rPr>
              <w:t xml:space="preserve"> запиши ги некои од правилата и традициите кои го контролираат твојот живот. Забележи дали тие се директно поткрепени во Писмата. Дали во нив има некои кои Исус би ги ставил на тест ако сега тебе би ти зборувал преку парабола? Што ќе направиш во врска со тоа? </w:t>
            </w:r>
          </w:p>
          <w:p w14:paraId="7F53ACEA" w14:textId="77777777" w:rsidR="008D3A0E" w:rsidRPr="007D6AB7" w:rsidRDefault="008D3A0E" w:rsidP="001E3FAC">
            <w:pPr>
              <w:rPr>
                <w:sz w:val="22"/>
                <w:szCs w:val="22"/>
              </w:rPr>
            </w:pPr>
            <w:r w:rsidRPr="00370731">
              <w:rPr>
                <w:b/>
                <w:bCs/>
                <w:sz w:val="22"/>
                <w:szCs w:val="22"/>
              </w:rPr>
              <w:t>#Лично проучување:</w:t>
            </w:r>
            <w:r w:rsidRPr="007D6AB7">
              <w:rPr>
                <w:bCs/>
                <w:sz w:val="22"/>
                <w:szCs w:val="22"/>
              </w:rPr>
              <w:t xml:space="preserve"> Откако ќе прочиташ многу од Исусовите параболи, одбери една и напиши нејзина модерна парафраза: раскажи ја вистината на параболата користејќи модерен речник со примери кои се релевантни денес. Можеби ќе сакаш да напишеш своја оригинална парабола која ќе илустрира Библиска вистина. </w:t>
            </w:r>
          </w:p>
        </w:tc>
      </w:tr>
    </w:tbl>
    <w:p w14:paraId="31BEF6C8" w14:textId="77777777" w:rsidR="008D3A0E" w:rsidRPr="007D6AB7" w:rsidRDefault="008D3A0E" w:rsidP="001E3FAC">
      <w:pPr>
        <w:rPr>
          <w:sz w:val="22"/>
          <w:szCs w:val="22"/>
        </w:rPr>
      </w:pPr>
    </w:p>
    <w:p w14:paraId="060E1A8C" w14:textId="01973F8C" w:rsidR="008D3A0E" w:rsidRPr="00440182" w:rsidRDefault="00440182" w:rsidP="00440182">
      <w:pPr>
        <w:ind w:left="567"/>
        <w:rPr>
          <w:b/>
          <w:sz w:val="22"/>
          <w:szCs w:val="22"/>
        </w:rPr>
      </w:pPr>
      <w:r w:rsidRPr="00440182">
        <w:rPr>
          <w:b/>
          <w:bCs/>
          <w:sz w:val="22"/>
          <w:szCs w:val="22"/>
        </w:rPr>
        <w:t xml:space="preserve">Б. </w:t>
      </w:r>
      <w:r w:rsidR="008D3A0E" w:rsidRPr="00440182">
        <w:rPr>
          <w:b/>
          <w:bCs/>
          <w:sz w:val="22"/>
          <w:szCs w:val="22"/>
        </w:rPr>
        <w:t xml:space="preserve">Толкување на значењето на параболите: </w:t>
      </w:r>
    </w:p>
    <w:p w14:paraId="226D8340" w14:textId="77777777" w:rsidR="00440182" w:rsidRDefault="00440182" w:rsidP="001E3FAC">
      <w:pPr>
        <w:rPr>
          <w:sz w:val="22"/>
          <w:szCs w:val="22"/>
        </w:rPr>
      </w:pPr>
    </w:p>
    <w:p w14:paraId="661D0FB3" w14:textId="5E5105BA" w:rsidR="008D3A0E" w:rsidRDefault="00440182" w:rsidP="00440182">
      <w:pPr>
        <w:ind w:left="993"/>
        <w:rPr>
          <w:sz w:val="22"/>
          <w:szCs w:val="22"/>
        </w:rPr>
      </w:pPr>
      <w:r w:rsidRPr="00440182">
        <w:rPr>
          <w:b/>
          <w:sz w:val="22"/>
          <w:szCs w:val="22"/>
        </w:rPr>
        <w:t>1.</w:t>
      </w:r>
      <w:r>
        <w:rPr>
          <w:sz w:val="22"/>
          <w:szCs w:val="22"/>
        </w:rPr>
        <w:t xml:space="preserve"> </w:t>
      </w:r>
      <w:r w:rsidR="008D3A0E" w:rsidRPr="007D6AB7">
        <w:rPr>
          <w:sz w:val="22"/>
          <w:szCs w:val="22"/>
        </w:rPr>
        <w:t xml:space="preserve">Додека ги проучуваш Исусовите поуку преку параболи, важно е во нив </w:t>
      </w:r>
      <w:r w:rsidR="008D3A0E" w:rsidRPr="00E806CE">
        <w:rPr>
          <w:b/>
          <w:sz w:val="22"/>
          <w:szCs w:val="22"/>
        </w:rPr>
        <w:t>да не читаш повеќе во деталите отколку што било замислено, ниту пак да ги упростуваш премногу</w:t>
      </w:r>
      <w:r w:rsidR="008D3A0E" w:rsidRPr="007D6AB7">
        <w:rPr>
          <w:sz w:val="22"/>
          <w:szCs w:val="22"/>
        </w:rPr>
        <w:t xml:space="preserve">. Избегнувај ги и двата екстрема. Имај балансирано гледиште. </w:t>
      </w:r>
    </w:p>
    <w:p w14:paraId="65558919" w14:textId="77777777" w:rsidR="00440182" w:rsidRPr="007D6AB7" w:rsidRDefault="00440182" w:rsidP="001E3FAC">
      <w:pPr>
        <w:rPr>
          <w:sz w:val="22"/>
          <w:szCs w:val="22"/>
        </w:rPr>
      </w:pPr>
    </w:p>
    <w:p w14:paraId="03F031A1" w14:textId="1D79620B" w:rsidR="008D3A0E" w:rsidRPr="007D6AB7" w:rsidRDefault="00440182" w:rsidP="00E806CE">
      <w:pPr>
        <w:ind w:left="993"/>
        <w:rPr>
          <w:sz w:val="22"/>
          <w:szCs w:val="22"/>
        </w:rPr>
      </w:pPr>
      <w:r w:rsidRPr="00E806CE">
        <w:rPr>
          <w:b/>
          <w:sz w:val="22"/>
          <w:szCs w:val="22"/>
        </w:rPr>
        <w:t>2.</w:t>
      </w:r>
      <w:r>
        <w:rPr>
          <w:sz w:val="22"/>
          <w:szCs w:val="22"/>
        </w:rPr>
        <w:t xml:space="preserve"> </w:t>
      </w:r>
      <w:r w:rsidR="008D3A0E" w:rsidRPr="007D6AB7">
        <w:rPr>
          <w:sz w:val="22"/>
          <w:szCs w:val="22"/>
        </w:rPr>
        <w:t xml:space="preserve">Исто така забележи дека параболата може да име </w:t>
      </w:r>
      <w:r w:rsidR="008D3A0E" w:rsidRPr="00E806CE">
        <w:rPr>
          <w:b/>
          <w:sz w:val="22"/>
          <w:szCs w:val="22"/>
        </w:rPr>
        <w:t>повеќе од едно толкување</w:t>
      </w:r>
      <w:r w:rsidR="008D3A0E" w:rsidRPr="007D6AB7">
        <w:rPr>
          <w:sz w:val="22"/>
          <w:szCs w:val="22"/>
        </w:rPr>
        <w:t xml:space="preserve">, затоа што елементите на случката се </w:t>
      </w:r>
      <w:r w:rsidR="008D3A0E" w:rsidRPr="00E806CE">
        <w:rPr>
          <w:b/>
          <w:sz w:val="22"/>
          <w:szCs w:val="22"/>
        </w:rPr>
        <w:t>симболи</w:t>
      </w:r>
      <w:r w:rsidR="008D3A0E" w:rsidRPr="007D6AB7">
        <w:rPr>
          <w:sz w:val="22"/>
          <w:szCs w:val="22"/>
        </w:rPr>
        <w:t xml:space="preserve"> за “скриена вистина”. Понекогаш значењето на параболата може да се однесува на различни групи луѓе, во различни периоди од историјата, во зависност од тое кои се слушателите. Сепак, секое толкување мора да се согласува со Библиските вистини кои веќе се поучувани во Стариот Завет и преку Исусовите директни поуки. </w:t>
      </w:r>
    </w:p>
    <w:p w14:paraId="54B3114B" w14:textId="77777777" w:rsidR="00440182" w:rsidRDefault="00440182" w:rsidP="00E806CE">
      <w:pPr>
        <w:ind w:left="993"/>
        <w:rPr>
          <w:sz w:val="22"/>
          <w:szCs w:val="22"/>
        </w:rPr>
      </w:pPr>
    </w:p>
    <w:p w14:paraId="30AC9AAC" w14:textId="74AB4727" w:rsidR="008D3A0E" w:rsidRPr="007D6AB7" w:rsidRDefault="00440182" w:rsidP="00E806CE">
      <w:pPr>
        <w:ind w:left="993"/>
        <w:rPr>
          <w:sz w:val="22"/>
          <w:szCs w:val="22"/>
        </w:rPr>
      </w:pPr>
      <w:r w:rsidRPr="00E806CE">
        <w:rPr>
          <w:b/>
          <w:sz w:val="22"/>
          <w:szCs w:val="22"/>
        </w:rPr>
        <w:t>3.</w:t>
      </w:r>
      <w:r>
        <w:rPr>
          <w:sz w:val="22"/>
          <w:szCs w:val="22"/>
        </w:rPr>
        <w:t xml:space="preserve"> </w:t>
      </w:r>
      <w:r w:rsidR="008D3A0E" w:rsidRPr="007D6AB7">
        <w:rPr>
          <w:sz w:val="22"/>
          <w:szCs w:val="22"/>
        </w:rPr>
        <w:t xml:space="preserve">Клуч за разбирање на симболичното значење може најчесто да се најде во примерите во </w:t>
      </w:r>
      <w:r w:rsidR="008D3A0E" w:rsidRPr="00E806CE">
        <w:rPr>
          <w:b/>
          <w:sz w:val="22"/>
          <w:szCs w:val="22"/>
        </w:rPr>
        <w:t xml:space="preserve">стиховите на кои се повикува самата парабола, </w:t>
      </w:r>
      <w:r w:rsidR="008D3A0E" w:rsidRPr="00E806CE">
        <w:rPr>
          <w:b/>
          <w:bCs/>
          <w:sz w:val="22"/>
          <w:szCs w:val="22"/>
        </w:rPr>
        <w:t>(Лк. 18:9; Мт. 13:18, 37: 25:13);</w:t>
      </w:r>
      <w:r w:rsidR="008D3A0E" w:rsidRPr="007D6AB7">
        <w:rPr>
          <w:bCs/>
          <w:sz w:val="22"/>
          <w:szCs w:val="22"/>
        </w:rPr>
        <w:t xml:space="preserve"> или во </w:t>
      </w:r>
      <w:r w:rsidR="008D3A0E" w:rsidRPr="00E806CE">
        <w:rPr>
          <w:b/>
          <w:bCs/>
          <w:sz w:val="22"/>
          <w:szCs w:val="22"/>
        </w:rPr>
        <w:t>други стихови</w:t>
      </w:r>
      <w:r w:rsidR="008D3A0E" w:rsidRPr="007D6AB7">
        <w:rPr>
          <w:bCs/>
          <w:sz w:val="22"/>
          <w:szCs w:val="22"/>
        </w:rPr>
        <w:t xml:space="preserve"> кои ги спомнуваат истите симболични зборови или теми, на пример: </w:t>
      </w:r>
      <w:r w:rsidR="008D3A0E" w:rsidRPr="007D6AB7">
        <w:rPr>
          <w:sz w:val="22"/>
          <w:szCs w:val="22"/>
        </w:rPr>
        <w:t>квасец, богатство, семе, пастир, и др. (иако понекогаш значењето има по некоја мала разлика) (</w:t>
      </w:r>
      <w:r w:rsidR="008D3A0E" w:rsidRPr="00E806CE">
        <w:rPr>
          <w:b/>
          <w:bCs/>
          <w:sz w:val="22"/>
          <w:szCs w:val="22"/>
        </w:rPr>
        <w:t>Јвн. 5:39</w:t>
      </w:r>
      <w:r w:rsidR="008D3A0E" w:rsidRPr="007D6AB7">
        <w:rPr>
          <w:bCs/>
          <w:sz w:val="22"/>
          <w:szCs w:val="22"/>
        </w:rPr>
        <w:t xml:space="preserve">) </w:t>
      </w:r>
    </w:p>
    <w:p w14:paraId="69D5AC5C" w14:textId="77777777" w:rsidR="00440182" w:rsidRDefault="00440182" w:rsidP="00E806CE">
      <w:pPr>
        <w:ind w:left="993"/>
        <w:rPr>
          <w:bCs/>
          <w:sz w:val="22"/>
          <w:szCs w:val="22"/>
        </w:rPr>
      </w:pPr>
    </w:p>
    <w:p w14:paraId="68B68043" w14:textId="454235BD" w:rsidR="008D3A0E" w:rsidRPr="007D6AB7" w:rsidRDefault="00440182" w:rsidP="00E806CE">
      <w:pPr>
        <w:ind w:left="993"/>
        <w:rPr>
          <w:sz w:val="22"/>
          <w:szCs w:val="22"/>
        </w:rPr>
      </w:pPr>
      <w:r w:rsidRPr="00E806CE">
        <w:rPr>
          <w:b/>
          <w:bCs/>
          <w:sz w:val="22"/>
          <w:szCs w:val="22"/>
        </w:rPr>
        <w:t>4.</w:t>
      </w:r>
      <w:r>
        <w:rPr>
          <w:bCs/>
          <w:sz w:val="22"/>
          <w:szCs w:val="22"/>
        </w:rPr>
        <w:t xml:space="preserve"> </w:t>
      </w:r>
      <w:r w:rsidR="008D3A0E" w:rsidRPr="00E806CE">
        <w:rPr>
          <w:b/>
          <w:bCs/>
          <w:sz w:val="22"/>
          <w:szCs w:val="22"/>
        </w:rPr>
        <w:t>Контекстот</w:t>
      </w:r>
      <w:r w:rsidR="008D3A0E" w:rsidRPr="007D6AB7">
        <w:rPr>
          <w:bCs/>
          <w:sz w:val="22"/>
          <w:szCs w:val="22"/>
        </w:rPr>
        <w:t xml:space="preserve"> на секоја парабола исто така треба да се земе во предвид, за да се одреди симболичното значење: каде се случува поучувањето, каде се случува случката, што се случува, кој е присутен, на кого му се зборува или за кого се зборува, за кој дел од историјата се зборува (минато, сегашност, блиска иднина, далечна иднина, и др), која е основната тема која ни се презентира, кои основни прашања се поставуваат…? </w:t>
      </w:r>
    </w:p>
    <w:p w14:paraId="18147837" w14:textId="77777777" w:rsidR="00440182" w:rsidRDefault="00440182" w:rsidP="00E806CE">
      <w:pPr>
        <w:ind w:left="993"/>
        <w:rPr>
          <w:sz w:val="22"/>
          <w:szCs w:val="22"/>
        </w:rPr>
      </w:pPr>
    </w:p>
    <w:p w14:paraId="3C638AFE" w14:textId="6454A6AD" w:rsidR="008D3A0E" w:rsidRPr="007D6AB7" w:rsidRDefault="00440182" w:rsidP="00E806CE">
      <w:pPr>
        <w:ind w:left="993"/>
        <w:rPr>
          <w:sz w:val="22"/>
          <w:szCs w:val="22"/>
        </w:rPr>
      </w:pPr>
      <w:r w:rsidRPr="00E806CE">
        <w:rPr>
          <w:b/>
          <w:sz w:val="22"/>
          <w:szCs w:val="22"/>
        </w:rPr>
        <w:t>5.</w:t>
      </w:r>
      <w:r>
        <w:rPr>
          <w:sz w:val="22"/>
          <w:szCs w:val="22"/>
        </w:rPr>
        <w:t xml:space="preserve"> </w:t>
      </w:r>
      <w:r w:rsidR="008D3A0E" w:rsidRPr="00E806CE">
        <w:rPr>
          <w:b/>
          <w:sz w:val="22"/>
          <w:szCs w:val="22"/>
        </w:rPr>
        <w:t>Перспективата на слушателите</w:t>
      </w:r>
      <w:r w:rsidR="008D3A0E" w:rsidRPr="007D6AB7">
        <w:rPr>
          <w:sz w:val="22"/>
          <w:szCs w:val="22"/>
        </w:rPr>
        <w:t xml:space="preserve"> (Евреи, пагани, христијани, лицемерните верски водачи) може да го одреди симболичното значење. </w:t>
      </w:r>
    </w:p>
    <w:p w14:paraId="1E8B2CBE" w14:textId="77777777" w:rsidR="00440182" w:rsidRDefault="00440182" w:rsidP="00E806CE">
      <w:pPr>
        <w:ind w:left="993"/>
        <w:rPr>
          <w:sz w:val="22"/>
          <w:szCs w:val="22"/>
        </w:rPr>
      </w:pPr>
    </w:p>
    <w:p w14:paraId="51D80764" w14:textId="0BD103F6" w:rsidR="008D3A0E" w:rsidRPr="007D6AB7" w:rsidRDefault="00440182" w:rsidP="00E806CE">
      <w:pPr>
        <w:ind w:left="993"/>
        <w:rPr>
          <w:sz w:val="22"/>
          <w:szCs w:val="22"/>
        </w:rPr>
      </w:pPr>
      <w:r w:rsidRPr="00E806CE">
        <w:rPr>
          <w:b/>
          <w:sz w:val="22"/>
          <w:szCs w:val="22"/>
        </w:rPr>
        <w:t>6.</w:t>
      </w:r>
      <w:r>
        <w:rPr>
          <w:sz w:val="22"/>
          <w:szCs w:val="22"/>
        </w:rPr>
        <w:t xml:space="preserve"> </w:t>
      </w:r>
      <w:r w:rsidR="008D3A0E" w:rsidRPr="007D6AB7">
        <w:rPr>
          <w:sz w:val="22"/>
          <w:szCs w:val="22"/>
        </w:rPr>
        <w:t xml:space="preserve">Треба да знаеш дека многу параболи ја отсликуваат вистината дека пред Христос да се врати за да владее со Своето царство, </w:t>
      </w:r>
      <w:r w:rsidR="008D3A0E" w:rsidRPr="00E806CE">
        <w:rPr>
          <w:b/>
          <w:sz w:val="22"/>
          <w:szCs w:val="22"/>
        </w:rPr>
        <w:t>Царството на земјата е мешавина на добри и зли елементи</w:t>
      </w:r>
      <w:r w:rsidR="008D3A0E" w:rsidRPr="007D6AB7">
        <w:rPr>
          <w:sz w:val="22"/>
          <w:szCs w:val="22"/>
        </w:rPr>
        <w:t xml:space="preserve"> кои не можат лесно да се разликуваат.</w:t>
      </w:r>
      <w:r w:rsidR="00C05DD9">
        <w:rPr>
          <w:sz w:val="22"/>
          <w:szCs w:val="22"/>
        </w:rPr>
        <w:t xml:space="preserve"> </w:t>
      </w:r>
      <w:r w:rsidR="008D3A0E" w:rsidRPr="007D6AB7">
        <w:rPr>
          <w:sz w:val="22"/>
          <w:szCs w:val="22"/>
        </w:rPr>
        <w:t xml:space="preserve">Понекогаш симболите на параболите можат да бидат толкувани или како добри или како лоши, во зависност од гледиштето на говорникот или од гледиштето на слушателот. </w:t>
      </w:r>
    </w:p>
    <w:p w14:paraId="42E10FD5" w14:textId="77777777" w:rsidR="00E806CE" w:rsidRDefault="00E806CE" w:rsidP="00E806CE">
      <w:pPr>
        <w:ind w:left="993"/>
        <w:rPr>
          <w:sz w:val="22"/>
          <w:szCs w:val="22"/>
        </w:rPr>
      </w:pPr>
    </w:p>
    <w:p w14:paraId="67A06E5A" w14:textId="4F2940E9" w:rsidR="008D3A0E" w:rsidRPr="007D6AB7" w:rsidRDefault="00E806CE" w:rsidP="00E806CE">
      <w:pPr>
        <w:ind w:left="993"/>
        <w:rPr>
          <w:sz w:val="22"/>
          <w:szCs w:val="22"/>
        </w:rPr>
      </w:pPr>
      <w:r w:rsidRPr="00E806CE">
        <w:rPr>
          <w:b/>
          <w:sz w:val="22"/>
          <w:szCs w:val="22"/>
        </w:rPr>
        <w:t>7.</w:t>
      </w:r>
      <w:r>
        <w:rPr>
          <w:sz w:val="22"/>
          <w:szCs w:val="22"/>
        </w:rPr>
        <w:t xml:space="preserve"> </w:t>
      </w:r>
      <w:r w:rsidR="008D3A0E" w:rsidRPr="007D6AB7">
        <w:rPr>
          <w:sz w:val="22"/>
          <w:szCs w:val="22"/>
        </w:rPr>
        <w:t xml:space="preserve">Понекогаш Исус зборувал за “злите елементи” преку параболи за јавно да не се соочи со своите зли непријатели и да биде попречен во Својата служба. </w:t>
      </w:r>
    </w:p>
    <w:p w14:paraId="7CABFF03" w14:textId="77777777" w:rsidR="00E806CE" w:rsidRDefault="00E806CE" w:rsidP="00E806CE">
      <w:pPr>
        <w:ind w:left="993"/>
        <w:rPr>
          <w:sz w:val="22"/>
          <w:szCs w:val="22"/>
        </w:rPr>
      </w:pPr>
    </w:p>
    <w:p w14:paraId="10B66989" w14:textId="6D630428" w:rsidR="008D3A0E" w:rsidRPr="007D6AB7" w:rsidRDefault="00E806CE" w:rsidP="00E806CE">
      <w:pPr>
        <w:ind w:left="993"/>
        <w:rPr>
          <w:sz w:val="22"/>
          <w:szCs w:val="22"/>
        </w:rPr>
      </w:pPr>
      <w:r w:rsidRPr="00E806CE">
        <w:rPr>
          <w:b/>
          <w:sz w:val="22"/>
          <w:szCs w:val="22"/>
        </w:rPr>
        <w:t>8.</w:t>
      </w:r>
      <w:r>
        <w:rPr>
          <w:sz w:val="22"/>
          <w:szCs w:val="22"/>
        </w:rPr>
        <w:t xml:space="preserve"> </w:t>
      </w:r>
      <w:r w:rsidR="008D3A0E" w:rsidRPr="007D6AB7">
        <w:rPr>
          <w:sz w:val="22"/>
          <w:szCs w:val="22"/>
        </w:rPr>
        <w:t xml:space="preserve">Потпри се на Светиот Дух да го води твоето разбирање. </w:t>
      </w:r>
    </w:p>
    <w:p w14:paraId="40FB6364" w14:textId="77777777" w:rsidR="008D3A0E" w:rsidRPr="007D6AB7" w:rsidRDefault="008D3A0E" w:rsidP="001E3FAC">
      <w:pPr>
        <w:rPr>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8D3A0E" w:rsidRPr="007D6AB7" w14:paraId="770A90A0" w14:textId="77777777" w:rsidTr="006C6307">
        <w:tc>
          <w:tcPr>
            <w:tcW w:w="10728" w:type="dxa"/>
            <w:shd w:val="clear" w:color="auto" w:fill="auto"/>
          </w:tcPr>
          <w:p w14:paraId="0720DD21" w14:textId="77777777" w:rsidR="008D3A0E" w:rsidRPr="007D6AB7" w:rsidRDefault="008D3A0E" w:rsidP="001E3FAC">
            <w:pPr>
              <w:rPr>
                <w:sz w:val="22"/>
                <w:szCs w:val="22"/>
              </w:rPr>
            </w:pPr>
            <w:r w:rsidRPr="00D73198">
              <w:rPr>
                <w:b/>
                <w:bCs/>
                <w:sz w:val="22"/>
                <w:szCs w:val="22"/>
              </w:rPr>
              <w:t>#Лично проучување:</w:t>
            </w:r>
            <w:r w:rsidRPr="007D6AB7">
              <w:rPr>
                <w:bCs/>
                <w:sz w:val="22"/>
                <w:szCs w:val="22"/>
              </w:rPr>
              <w:t xml:space="preserve"> започни листа на “теми” од Исусовите поуки кои можат да се именуваат со еден збор или кратка фраза. На пример: простување, покајание, понизност, чистота, и др. Забележи на која тема најчесто зборувал. </w:t>
            </w:r>
          </w:p>
          <w:p w14:paraId="12D000C0" w14:textId="77777777" w:rsidR="008D3A0E" w:rsidRPr="007D6AB7" w:rsidRDefault="008D3A0E" w:rsidP="001E3FAC">
            <w:pPr>
              <w:rPr>
                <w:sz w:val="22"/>
                <w:szCs w:val="22"/>
              </w:rPr>
            </w:pPr>
            <w:r w:rsidRPr="00D73198">
              <w:rPr>
                <w:b/>
                <w:bCs/>
                <w:sz w:val="22"/>
                <w:szCs w:val="22"/>
              </w:rPr>
              <w:t>#Лично проучување:</w:t>
            </w:r>
            <w:r w:rsidRPr="007D6AB7">
              <w:rPr>
                <w:bCs/>
                <w:sz w:val="22"/>
                <w:szCs w:val="22"/>
              </w:rPr>
              <w:t xml:space="preserve"> започни листа на Исуови поуки за “лицемерие”. На кого му зборувал, за кого зборувал, која била пораката? </w:t>
            </w:r>
          </w:p>
          <w:p w14:paraId="50B97D59" w14:textId="77777777" w:rsidR="008D3A0E" w:rsidRPr="007D6AB7" w:rsidRDefault="008D3A0E" w:rsidP="001E3FAC">
            <w:pPr>
              <w:rPr>
                <w:sz w:val="22"/>
                <w:szCs w:val="22"/>
                <w:highlight w:val="yellow"/>
              </w:rPr>
            </w:pPr>
            <w:r w:rsidRPr="00D73198">
              <w:rPr>
                <w:b/>
                <w:bCs/>
                <w:sz w:val="22"/>
                <w:szCs w:val="22"/>
              </w:rPr>
              <w:t>#Лично проучување:</w:t>
            </w:r>
            <w:r w:rsidRPr="007D6AB7">
              <w:rPr>
                <w:bCs/>
                <w:sz w:val="22"/>
                <w:szCs w:val="22"/>
              </w:rPr>
              <w:t xml:space="preserve"> направи листа на изјави дадени од Исус за “Божјото царство” или “Небото”. Види кои вистини можеш да ги научиш за Царството од Исуовите зборови. </w:t>
            </w:r>
          </w:p>
        </w:tc>
      </w:tr>
    </w:tbl>
    <w:p w14:paraId="6B5B4D66" w14:textId="77777777" w:rsidR="008D3A0E" w:rsidRPr="007D6AB7" w:rsidRDefault="008D3A0E" w:rsidP="001E3FAC">
      <w:pPr>
        <w:rPr>
          <w:sz w:val="22"/>
          <w:szCs w:val="22"/>
          <w:highlight w:val="yellow"/>
        </w:rPr>
      </w:pPr>
    </w:p>
    <w:p w14:paraId="28B524E3" w14:textId="77777777" w:rsidR="008D3A0E" w:rsidRPr="007D6AB7" w:rsidRDefault="008D3A0E" w:rsidP="001E3FAC">
      <w:pPr>
        <w:rPr>
          <w:color w:val="0000FF"/>
          <w:sz w:val="22"/>
          <w:szCs w:val="22"/>
        </w:rPr>
      </w:pPr>
      <w:r w:rsidRPr="0096557F">
        <w:rPr>
          <w:b/>
          <w:color w:val="0000FF"/>
          <w:sz w:val="22"/>
          <w:szCs w:val="22"/>
        </w:rPr>
        <w:t>ЗА ПРЕДАВАЧОТ</w:t>
      </w:r>
      <w:r w:rsidRPr="007D6AB7">
        <w:rPr>
          <w:color w:val="0000FF"/>
          <w:sz w:val="22"/>
          <w:szCs w:val="22"/>
        </w:rPr>
        <w:t>: Следува листа на поуките кои се обработени во продолжение. Истата листа ја има и во додатокот “Жувотот на Христос- преглед”. Фотокопија од оваа листа може да ти користи тебе или на твоите студенти.</w:t>
      </w:r>
      <w:r w:rsidRPr="007D6AB7">
        <w:rPr>
          <w:color w:val="0000FF"/>
          <w:sz w:val="22"/>
          <w:szCs w:val="22"/>
          <w:highlight w:val="yellow"/>
        </w:rPr>
        <w:t xml:space="preserve"> </w:t>
      </w:r>
    </w:p>
    <w:p w14:paraId="4854E26B" w14:textId="77777777" w:rsidR="008D3A0E" w:rsidRPr="007D6AB7" w:rsidRDefault="008D3A0E" w:rsidP="001E3FAC">
      <w:pPr>
        <w:rPr>
          <w:sz w:val="22"/>
          <w:szCs w:val="22"/>
        </w:rPr>
      </w:pPr>
    </w:p>
    <w:p w14:paraId="7B7F076C" w14:textId="4CB3FE18" w:rsidR="008D3A0E" w:rsidRPr="00F24657" w:rsidRDefault="00F24657" w:rsidP="00F24657">
      <w:pPr>
        <w:ind w:left="567"/>
        <w:rPr>
          <w:b/>
          <w:sz w:val="22"/>
          <w:szCs w:val="22"/>
        </w:rPr>
      </w:pPr>
      <w:r w:rsidRPr="00F24657">
        <w:rPr>
          <w:b/>
          <w:sz w:val="22"/>
          <w:szCs w:val="22"/>
        </w:rPr>
        <w:t xml:space="preserve">В. </w:t>
      </w:r>
      <w:r w:rsidR="008D3A0E" w:rsidRPr="00F24657">
        <w:rPr>
          <w:b/>
          <w:sz w:val="22"/>
          <w:szCs w:val="22"/>
        </w:rPr>
        <w:t xml:space="preserve">ЛИСТА НА НЕКОИ ТЕМИ ОД ИСУСОВИТЕ ПОУКУ </w:t>
      </w:r>
    </w:p>
    <w:p w14:paraId="3027B5DD" w14:textId="77777777" w:rsidR="00F24657" w:rsidRDefault="00F24657" w:rsidP="001E3FAC">
      <w:pPr>
        <w:rPr>
          <w:bCs/>
          <w:sz w:val="22"/>
          <w:szCs w:val="22"/>
        </w:rPr>
      </w:pPr>
    </w:p>
    <w:p w14:paraId="534CB14B" w14:textId="3276B054" w:rsidR="008D3A0E" w:rsidRPr="00F24657" w:rsidRDefault="00F24657" w:rsidP="00F24657">
      <w:pPr>
        <w:ind w:left="993"/>
        <w:rPr>
          <w:b/>
          <w:sz w:val="22"/>
          <w:szCs w:val="22"/>
        </w:rPr>
      </w:pPr>
      <w:r w:rsidRPr="00F24657">
        <w:rPr>
          <w:b/>
          <w:bCs/>
          <w:sz w:val="22"/>
          <w:szCs w:val="22"/>
        </w:rPr>
        <w:t xml:space="preserve">1. </w:t>
      </w:r>
      <w:r w:rsidR="008D3A0E" w:rsidRPr="00F24657">
        <w:rPr>
          <w:b/>
          <w:bCs/>
          <w:sz w:val="22"/>
          <w:szCs w:val="22"/>
        </w:rPr>
        <w:t>Исус поучув</w:t>
      </w:r>
      <w:r w:rsidR="00F05E0A">
        <w:rPr>
          <w:b/>
          <w:bCs/>
          <w:sz w:val="22"/>
          <w:szCs w:val="22"/>
        </w:rPr>
        <w:t>а за проповедање на Божјото Слово</w:t>
      </w:r>
      <w:r w:rsidR="008D3A0E" w:rsidRPr="00F24657">
        <w:rPr>
          <w:b/>
          <w:bCs/>
          <w:sz w:val="22"/>
          <w:szCs w:val="22"/>
        </w:rPr>
        <w:t>:</w:t>
      </w:r>
    </w:p>
    <w:p w14:paraId="4A896325" w14:textId="77777777" w:rsidR="00F24657" w:rsidRDefault="00F24657" w:rsidP="001E3FAC">
      <w:pPr>
        <w:rPr>
          <w:sz w:val="22"/>
          <w:szCs w:val="22"/>
        </w:rPr>
      </w:pPr>
    </w:p>
    <w:p w14:paraId="403A7C36" w14:textId="13AD5CE2" w:rsidR="008D3A0E" w:rsidRPr="0096557F" w:rsidRDefault="00F24657" w:rsidP="00F24657">
      <w:pPr>
        <w:ind w:left="1560"/>
        <w:rPr>
          <w:sz w:val="22"/>
          <w:szCs w:val="22"/>
        </w:rPr>
      </w:pPr>
      <w:r w:rsidRPr="00F24657">
        <w:rPr>
          <w:b/>
          <w:sz w:val="22"/>
          <w:szCs w:val="22"/>
        </w:rPr>
        <w:t>а.</w:t>
      </w:r>
      <w:r>
        <w:rPr>
          <w:sz w:val="22"/>
          <w:szCs w:val="22"/>
        </w:rPr>
        <w:t xml:space="preserve"> </w:t>
      </w:r>
      <w:r w:rsidR="008D3A0E" w:rsidRPr="0096557F">
        <w:rPr>
          <w:sz w:val="22"/>
          <w:szCs w:val="22"/>
        </w:rPr>
        <w:t>Параболата за сеачот Мт. 13:1-23, (исто така и Мк. 4:1-25; Лк. 8:4-18)</w:t>
      </w:r>
    </w:p>
    <w:p w14:paraId="1EBC0806" w14:textId="7CD106CA" w:rsidR="008D3A0E" w:rsidRPr="0096557F" w:rsidRDefault="00F24657" w:rsidP="00F24657">
      <w:pPr>
        <w:ind w:left="1560"/>
        <w:rPr>
          <w:sz w:val="22"/>
          <w:szCs w:val="22"/>
        </w:rPr>
      </w:pPr>
      <w:r w:rsidRPr="00F24657">
        <w:rPr>
          <w:b/>
          <w:sz w:val="22"/>
          <w:szCs w:val="22"/>
        </w:rPr>
        <w:t>б.</w:t>
      </w:r>
      <w:r>
        <w:rPr>
          <w:sz w:val="22"/>
          <w:szCs w:val="22"/>
        </w:rPr>
        <w:t xml:space="preserve"> </w:t>
      </w:r>
      <w:r w:rsidR="008D3A0E" w:rsidRPr="0096557F">
        <w:rPr>
          <w:sz w:val="22"/>
          <w:szCs w:val="22"/>
        </w:rPr>
        <w:t>Параболата за ламбата на постолје (Мк. 4:21-25; Мт. 10:26; Лк. 12:2-3)</w:t>
      </w:r>
    </w:p>
    <w:p w14:paraId="2E8C90F1" w14:textId="79FE7887" w:rsidR="008D3A0E" w:rsidRPr="0096557F" w:rsidRDefault="00F24657" w:rsidP="00F24657">
      <w:pPr>
        <w:ind w:left="1560"/>
        <w:rPr>
          <w:sz w:val="22"/>
          <w:szCs w:val="22"/>
        </w:rPr>
      </w:pPr>
      <w:r w:rsidRPr="00F24657">
        <w:rPr>
          <w:b/>
          <w:sz w:val="22"/>
          <w:szCs w:val="22"/>
        </w:rPr>
        <w:t>в.</w:t>
      </w:r>
      <w:r>
        <w:rPr>
          <w:sz w:val="22"/>
          <w:szCs w:val="22"/>
        </w:rPr>
        <w:t xml:space="preserve"> </w:t>
      </w:r>
      <w:r w:rsidR="008D3A0E" w:rsidRPr="0096557F">
        <w:rPr>
          <w:sz w:val="22"/>
          <w:szCs w:val="22"/>
        </w:rPr>
        <w:t>Параболата за домаќинот (Мт. 13:51-52)</w:t>
      </w:r>
    </w:p>
    <w:p w14:paraId="61A14152" w14:textId="3262CAB4" w:rsidR="008D3A0E" w:rsidRPr="0096557F" w:rsidRDefault="00F24657" w:rsidP="00F24657">
      <w:pPr>
        <w:ind w:left="1560"/>
        <w:rPr>
          <w:sz w:val="22"/>
          <w:szCs w:val="22"/>
        </w:rPr>
      </w:pPr>
      <w:r w:rsidRPr="00F24657">
        <w:rPr>
          <w:b/>
          <w:sz w:val="22"/>
          <w:szCs w:val="22"/>
        </w:rPr>
        <w:t>г.</w:t>
      </w:r>
      <w:r>
        <w:rPr>
          <w:sz w:val="22"/>
          <w:szCs w:val="22"/>
        </w:rPr>
        <w:t xml:space="preserve"> </w:t>
      </w:r>
      <w:r w:rsidR="008D3A0E" w:rsidRPr="0096557F">
        <w:rPr>
          <w:sz w:val="22"/>
          <w:szCs w:val="22"/>
        </w:rPr>
        <w:t>Параболата за десетте парички (Лк. 19:11-27)</w:t>
      </w:r>
    </w:p>
    <w:p w14:paraId="74102416" w14:textId="77777777" w:rsidR="00F24657" w:rsidRDefault="00F24657" w:rsidP="001E3FAC">
      <w:pPr>
        <w:rPr>
          <w:sz w:val="22"/>
          <w:szCs w:val="22"/>
        </w:rPr>
      </w:pPr>
    </w:p>
    <w:p w14:paraId="0253C37B" w14:textId="2A6260D5" w:rsidR="008D3A0E" w:rsidRDefault="00F24657" w:rsidP="00F24657">
      <w:pPr>
        <w:ind w:left="993"/>
        <w:rPr>
          <w:b/>
          <w:sz w:val="22"/>
          <w:szCs w:val="22"/>
        </w:rPr>
      </w:pPr>
      <w:r w:rsidRPr="00F24657">
        <w:rPr>
          <w:b/>
          <w:sz w:val="22"/>
          <w:szCs w:val="22"/>
        </w:rPr>
        <w:t xml:space="preserve">2. </w:t>
      </w:r>
      <w:r w:rsidR="008D3A0E" w:rsidRPr="00F24657">
        <w:rPr>
          <w:b/>
          <w:sz w:val="22"/>
          <w:szCs w:val="22"/>
        </w:rPr>
        <w:t>Исус поучува за “Божјото царство”</w:t>
      </w:r>
      <w:r w:rsidR="00C05DD9">
        <w:rPr>
          <w:b/>
          <w:sz w:val="22"/>
          <w:szCs w:val="22"/>
        </w:rPr>
        <w:t xml:space="preserve"> </w:t>
      </w:r>
    </w:p>
    <w:p w14:paraId="13073861" w14:textId="77777777" w:rsidR="00F24657" w:rsidRPr="00F24657" w:rsidRDefault="00F24657" w:rsidP="00F24657">
      <w:pPr>
        <w:ind w:left="993"/>
        <w:rPr>
          <w:b/>
          <w:sz w:val="22"/>
          <w:szCs w:val="22"/>
        </w:rPr>
      </w:pPr>
    </w:p>
    <w:p w14:paraId="627EED3E" w14:textId="170AA4AD" w:rsidR="008D3A0E" w:rsidRPr="007D6AB7" w:rsidRDefault="00F24657" w:rsidP="00F24657">
      <w:pPr>
        <w:ind w:left="1560"/>
        <w:rPr>
          <w:sz w:val="22"/>
          <w:szCs w:val="22"/>
        </w:rPr>
      </w:pPr>
      <w:r w:rsidRPr="00F24657">
        <w:rPr>
          <w:b/>
          <w:sz w:val="22"/>
          <w:szCs w:val="22"/>
        </w:rPr>
        <w:t>а.</w:t>
      </w:r>
      <w:r>
        <w:rPr>
          <w:sz w:val="22"/>
          <w:szCs w:val="22"/>
        </w:rPr>
        <w:t xml:space="preserve"> </w:t>
      </w:r>
      <w:r w:rsidR="008D3A0E" w:rsidRPr="007D6AB7">
        <w:rPr>
          <w:sz w:val="22"/>
          <w:szCs w:val="22"/>
        </w:rPr>
        <w:t xml:space="preserve">Параболата за семето (Мк. 4:26-29) </w:t>
      </w:r>
    </w:p>
    <w:p w14:paraId="3A606022" w14:textId="0E5C469C" w:rsidR="008D3A0E" w:rsidRPr="007D6AB7" w:rsidRDefault="00F24657" w:rsidP="00F24657">
      <w:pPr>
        <w:ind w:left="1560"/>
        <w:rPr>
          <w:sz w:val="22"/>
          <w:szCs w:val="22"/>
        </w:rPr>
      </w:pPr>
      <w:r w:rsidRPr="00F24657">
        <w:rPr>
          <w:b/>
          <w:sz w:val="22"/>
          <w:szCs w:val="22"/>
        </w:rPr>
        <w:t>б.</w:t>
      </w:r>
      <w:r>
        <w:rPr>
          <w:sz w:val="22"/>
          <w:szCs w:val="22"/>
        </w:rPr>
        <w:t xml:space="preserve"> </w:t>
      </w:r>
      <w:r w:rsidR="008D3A0E" w:rsidRPr="007D6AB7">
        <w:rPr>
          <w:sz w:val="22"/>
          <w:szCs w:val="22"/>
        </w:rPr>
        <w:t>Параболата за</w:t>
      </w:r>
      <w:r w:rsidR="008D3A0E" w:rsidRPr="007D6AB7">
        <w:rPr>
          <w:i/>
          <w:sz w:val="22"/>
          <w:szCs w:val="22"/>
        </w:rPr>
        <w:t xml:space="preserve"> </w:t>
      </w:r>
      <w:r w:rsidR="008D3A0E" w:rsidRPr="007D6AB7">
        <w:rPr>
          <w:sz w:val="22"/>
          <w:szCs w:val="22"/>
        </w:rPr>
        <w:t xml:space="preserve">каколот (Мт. 13:24-30). Исус параболата за каколот им ја објаснува на учениците. </w:t>
      </w:r>
    </w:p>
    <w:p w14:paraId="1E54C575" w14:textId="050D8646" w:rsidR="008D3A0E" w:rsidRPr="007D6AB7" w:rsidRDefault="00F24657" w:rsidP="00F24657">
      <w:pPr>
        <w:ind w:left="1560"/>
        <w:rPr>
          <w:sz w:val="22"/>
          <w:szCs w:val="22"/>
        </w:rPr>
      </w:pPr>
      <w:r w:rsidRPr="00F24657">
        <w:rPr>
          <w:b/>
          <w:sz w:val="22"/>
          <w:szCs w:val="22"/>
        </w:rPr>
        <w:t>в.</w:t>
      </w:r>
      <w:r>
        <w:rPr>
          <w:sz w:val="22"/>
          <w:szCs w:val="22"/>
        </w:rPr>
        <w:t xml:space="preserve"> </w:t>
      </w:r>
      <w:r w:rsidR="008D3A0E" w:rsidRPr="007D6AB7">
        <w:rPr>
          <w:sz w:val="22"/>
          <w:szCs w:val="22"/>
        </w:rPr>
        <w:t>Параболата за синаповото семе (Мк. 4:30-32 исто така и Мт. 13:31-32; Лк. 13:18-19)</w:t>
      </w:r>
    </w:p>
    <w:p w14:paraId="3527C976" w14:textId="72E4D65C" w:rsidR="008D3A0E" w:rsidRPr="007D6AB7" w:rsidRDefault="00F24657" w:rsidP="00F24657">
      <w:pPr>
        <w:ind w:left="1560"/>
        <w:rPr>
          <w:sz w:val="22"/>
          <w:szCs w:val="22"/>
        </w:rPr>
      </w:pPr>
      <w:r w:rsidRPr="00F24657">
        <w:rPr>
          <w:b/>
          <w:sz w:val="22"/>
          <w:szCs w:val="22"/>
        </w:rPr>
        <w:t>г.</w:t>
      </w:r>
      <w:r>
        <w:rPr>
          <w:sz w:val="22"/>
          <w:szCs w:val="22"/>
        </w:rPr>
        <w:t xml:space="preserve"> </w:t>
      </w:r>
      <w:r w:rsidR="008D3A0E" w:rsidRPr="007D6AB7">
        <w:rPr>
          <w:sz w:val="22"/>
          <w:szCs w:val="22"/>
        </w:rPr>
        <w:t xml:space="preserve">Параболата за квасецот (Мт. 13:33 исто така и Лк. 13:20-21) </w:t>
      </w:r>
    </w:p>
    <w:p w14:paraId="526870EF" w14:textId="50008AB2" w:rsidR="008D3A0E" w:rsidRPr="007D6AB7" w:rsidRDefault="00F24657" w:rsidP="00F24657">
      <w:pPr>
        <w:ind w:left="1560"/>
        <w:rPr>
          <w:sz w:val="22"/>
          <w:szCs w:val="22"/>
        </w:rPr>
      </w:pPr>
      <w:r w:rsidRPr="00F24657">
        <w:rPr>
          <w:b/>
          <w:sz w:val="22"/>
          <w:szCs w:val="22"/>
        </w:rPr>
        <w:t>д.</w:t>
      </w:r>
      <w:r>
        <w:rPr>
          <w:sz w:val="22"/>
          <w:szCs w:val="22"/>
        </w:rPr>
        <w:t xml:space="preserve"> </w:t>
      </w:r>
      <w:r w:rsidR="008D3A0E" w:rsidRPr="007D6AB7">
        <w:rPr>
          <w:sz w:val="22"/>
          <w:szCs w:val="22"/>
        </w:rPr>
        <w:t>Параболата за скриеното богатство (Мт. 13:44)</w:t>
      </w:r>
    </w:p>
    <w:p w14:paraId="0BC15C17" w14:textId="232AF70E" w:rsidR="008D3A0E" w:rsidRPr="007D6AB7" w:rsidRDefault="00F24657" w:rsidP="00F24657">
      <w:pPr>
        <w:ind w:left="1560"/>
        <w:rPr>
          <w:sz w:val="22"/>
          <w:szCs w:val="22"/>
        </w:rPr>
      </w:pPr>
      <w:r w:rsidRPr="00F24657">
        <w:rPr>
          <w:b/>
          <w:sz w:val="22"/>
          <w:szCs w:val="22"/>
        </w:rPr>
        <w:t>ѓ.</w:t>
      </w:r>
      <w:r>
        <w:rPr>
          <w:sz w:val="22"/>
          <w:szCs w:val="22"/>
        </w:rPr>
        <w:t xml:space="preserve"> </w:t>
      </w:r>
      <w:r w:rsidR="008D3A0E" w:rsidRPr="007D6AB7">
        <w:rPr>
          <w:sz w:val="22"/>
          <w:szCs w:val="22"/>
        </w:rPr>
        <w:t xml:space="preserve">Параболата за “бисерот со голема </w:t>
      </w:r>
      <w:r w:rsidR="00A03A83">
        <w:rPr>
          <w:sz w:val="22"/>
          <w:szCs w:val="22"/>
        </w:rPr>
        <w:t>вредност</w:t>
      </w:r>
      <w:r w:rsidR="008D3A0E" w:rsidRPr="007D6AB7">
        <w:rPr>
          <w:sz w:val="22"/>
          <w:szCs w:val="22"/>
        </w:rPr>
        <w:t xml:space="preserve">” (Мт. 13:45-46) </w:t>
      </w:r>
    </w:p>
    <w:p w14:paraId="13F69AFA" w14:textId="04071F05" w:rsidR="008D3A0E" w:rsidRPr="007D6AB7" w:rsidRDefault="00F24657" w:rsidP="00F24657">
      <w:pPr>
        <w:ind w:left="1560"/>
        <w:rPr>
          <w:sz w:val="22"/>
          <w:szCs w:val="22"/>
        </w:rPr>
      </w:pPr>
      <w:r w:rsidRPr="00F24657">
        <w:rPr>
          <w:b/>
          <w:sz w:val="22"/>
          <w:szCs w:val="22"/>
        </w:rPr>
        <w:t>е.</w:t>
      </w:r>
      <w:r>
        <w:rPr>
          <w:sz w:val="22"/>
          <w:szCs w:val="22"/>
        </w:rPr>
        <w:t xml:space="preserve"> </w:t>
      </w:r>
      <w:r w:rsidR="008D3A0E" w:rsidRPr="007D6AB7">
        <w:rPr>
          <w:sz w:val="22"/>
          <w:szCs w:val="22"/>
        </w:rPr>
        <w:t xml:space="preserve">Параболата за мрежата (Мт. 13:47-50) </w:t>
      </w:r>
    </w:p>
    <w:p w14:paraId="76A41A45" w14:textId="203DBA0A" w:rsidR="008D3A0E" w:rsidRPr="007D6AB7" w:rsidRDefault="00F24657" w:rsidP="00F24657">
      <w:pPr>
        <w:ind w:left="1560"/>
        <w:rPr>
          <w:sz w:val="22"/>
          <w:szCs w:val="22"/>
        </w:rPr>
      </w:pPr>
      <w:r w:rsidRPr="00F24657">
        <w:rPr>
          <w:b/>
          <w:sz w:val="22"/>
          <w:szCs w:val="22"/>
        </w:rPr>
        <w:t>ж.</w:t>
      </w:r>
      <w:r>
        <w:rPr>
          <w:sz w:val="22"/>
          <w:szCs w:val="22"/>
        </w:rPr>
        <w:t xml:space="preserve"> </w:t>
      </w:r>
      <w:r w:rsidR="008D3A0E" w:rsidRPr="007D6AB7">
        <w:rPr>
          <w:sz w:val="22"/>
          <w:szCs w:val="22"/>
        </w:rPr>
        <w:t xml:space="preserve">Параболата за работниците на лозјето (Мт. 20:1-16) </w:t>
      </w:r>
    </w:p>
    <w:p w14:paraId="1090C4C7" w14:textId="7B16E673" w:rsidR="008D3A0E" w:rsidRPr="007D6AB7" w:rsidRDefault="00F24657" w:rsidP="00F24657">
      <w:pPr>
        <w:ind w:left="1560"/>
        <w:rPr>
          <w:sz w:val="22"/>
          <w:szCs w:val="22"/>
        </w:rPr>
      </w:pPr>
      <w:r w:rsidRPr="00F24657">
        <w:rPr>
          <w:b/>
          <w:sz w:val="22"/>
          <w:szCs w:val="22"/>
        </w:rPr>
        <w:t>з.</w:t>
      </w:r>
      <w:r>
        <w:rPr>
          <w:sz w:val="22"/>
          <w:szCs w:val="22"/>
        </w:rPr>
        <w:t xml:space="preserve"> </w:t>
      </w:r>
      <w:r w:rsidR="008D3A0E" w:rsidRPr="007D6AB7">
        <w:rPr>
          <w:sz w:val="22"/>
          <w:szCs w:val="22"/>
        </w:rPr>
        <w:t xml:space="preserve">Параболата за талантите (Мт. 25:14-30) </w:t>
      </w:r>
    </w:p>
    <w:p w14:paraId="3EC81B1B" w14:textId="77777777" w:rsidR="00F24657" w:rsidRDefault="00F24657" w:rsidP="001E3FAC">
      <w:pPr>
        <w:rPr>
          <w:sz w:val="22"/>
          <w:szCs w:val="22"/>
        </w:rPr>
      </w:pPr>
    </w:p>
    <w:p w14:paraId="1CD9B593" w14:textId="1DC4B686" w:rsidR="008D3A0E" w:rsidRPr="00F24657" w:rsidRDefault="00F24657" w:rsidP="0084095B">
      <w:pPr>
        <w:ind w:left="993"/>
        <w:rPr>
          <w:b/>
          <w:sz w:val="22"/>
          <w:szCs w:val="22"/>
        </w:rPr>
      </w:pPr>
      <w:r w:rsidRPr="00F24657">
        <w:rPr>
          <w:b/>
          <w:sz w:val="22"/>
          <w:szCs w:val="22"/>
        </w:rPr>
        <w:t xml:space="preserve">3. </w:t>
      </w:r>
      <w:r w:rsidR="008D3A0E" w:rsidRPr="00F24657">
        <w:rPr>
          <w:b/>
          <w:sz w:val="22"/>
          <w:szCs w:val="22"/>
        </w:rPr>
        <w:t xml:space="preserve">Поуки за Неговиот авторитет и сила како Божји Син (Јвн.5:19-23) </w:t>
      </w:r>
    </w:p>
    <w:p w14:paraId="3893BB4B" w14:textId="77777777" w:rsidR="00F24657" w:rsidRDefault="00F24657" w:rsidP="001E3FAC">
      <w:pPr>
        <w:rPr>
          <w:sz w:val="22"/>
          <w:szCs w:val="22"/>
        </w:rPr>
      </w:pPr>
    </w:p>
    <w:p w14:paraId="6717937A" w14:textId="0C9647A8" w:rsidR="008D3A0E" w:rsidRPr="007D6AB7" w:rsidRDefault="0084095B" w:rsidP="0084095B">
      <w:pPr>
        <w:ind w:left="1560"/>
        <w:rPr>
          <w:sz w:val="22"/>
          <w:szCs w:val="22"/>
        </w:rPr>
      </w:pPr>
      <w:r w:rsidRPr="0084095B">
        <w:rPr>
          <w:b/>
          <w:sz w:val="22"/>
          <w:szCs w:val="22"/>
        </w:rPr>
        <w:t>а.</w:t>
      </w:r>
      <w:r>
        <w:rPr>
          <w:sz w:val="22"/>
          <w:szCs w:val="22"/>
        </w:rPr>
        <w:t xml:space="preserve"> </w:t>
      </w:r>
      <w:r w:rsidR="008D3A0E" w:rsidRPr="007D6AB7">
        <w:rPr>
          <w:sz w:val="22"/>
          <w:szCs w:val="22"/>
        </w:rPr>
        <w:t>Исус тврди дека е едно со Таткото (Јвн. 5:19-23)</w:t>
      </w:r>
    </w:p>
    <w:p w14:paraId="0E81AFAD" w14:textId="7C479D7E" w:rsidR="008D3A0E" w:rsidRPr="007D6AB7" w:rsidRDefault="0084095B" w:rsidP="0084095B">
      <w:pPr>
        <w:ind w:left="1560"/>
        <w:rPr>
          <w:sz w:val="22"/>
          <w:szCs w:val="22"/>
        </w:rPr>
      </w:pPr>
      <w:r w:rsidRPr="0084095B">
        <w:rPr>
          <w:b/>
          <w:sz w:val="22"/>
          <w:szCs w:val="22"/>
        </w:rPr>
        <w:t>б.</w:t>
      </w:r>
      <w:r>
        <w:rPr>
          <w:sz w:val="22"/>
          <w:szCs w:val="22"/>
        </w:rPr>
        <w:t xml:space="preserve"> </w:t>
      </w:r>
      <w:r w:rsidR="008D3A0E" w:rsidRPr="007D6AB7">
        <w:rPr>
          <w:sz w:val="22"/>
          <w:szCs w:val="22"/>
        </w:rPr>
        <w:t xml:space="preserve">Исус тврди дека ја има силата за Вечен Живот преку Таткото на небото (Јвн. 5:24-29) </w:t>
      </w:r>
    </w:p>
    <w:p w14:paraId="203D3918" w14:textId="6271E415" w:rsidR="008D3A0E" w:rsidRPr="007D6AB7" w:rsidRDefault="0084095B" w:rsidP="0084095B">
      <w:pPr>
        <w:ind w:left="1560"/>
        <w:rPr>
          <w:sz w:val="22"/>
          <w:szCs w:val="22"/>
        </w:rPr>
      </w:pPr>
      <w:r w:rsidRPr="0084095B">
        <w:rPr>
          <w:b/>
          <w:sz w:val="22"/>
          <w:szCs w:val="22"/>
        </w:rPr>
        <w:t>в.</w:t>
      </w:r>
      <w:r>
        <w:rPr>
          <w:sz w:val="22"/>
          <w:szCs w:val="22"/>
        </w:rPr>
        <w:t xml:space="preserve"> </w:t>
      </w:r>
      <w:r w:rsidR="008D3A0E" w:rsidRPr="007D6AB7">
        <w:rPr>
          <w:sz w:val="22"/>
          <w:szCs w:val="22"/>
        </w:rPr>
        <w:t>Исус тврди дека има тројца други сведоци за Неговата божественост (Јвн. 5:30-47)</w:t>
      </w:r>
    </w:p>
    <w:p w14:paraId="1E9AF2BF" w14:textId="77777777" w:rsidR="00F24657" w:rsidRDefault="00F24657" w:rsidP="001E3FAC">
      <w:pPr>
        <w:rPr>
          <w:sz w:val="22"/>
          <w:szCs w:val="22"/>
        </w:rPr>
      </w:pPr>
    </w:p>
    <w:p w14:paraId="67C41EDD" w14:textId="395F487A" w:rsidR="008D3A0E" w:rsidRPr="00F24657" w:rsidRDefault="00F24657" w:rsidP="0084095B">
      <w:pPr>
        <w:ind w:left="993"/>
        <w:rPr>
          <w:b/>
          <w:sz w:val="22"/>
          <w:szCs w:val="22"/>
        </w:rPr>
      </w:pPr>
      <w:r w:rsidRPr="00F24657">
        <w:rPr>
          <w:b/>
          <w:sz w:val="22"/>
          <w:szCs w:val="22"/>
        </w:rPr>
        <w:t xml:space="preserve">4. </w:t>
      </w:r>
      <w:r w:rsidR="008D3A0E" w:rsidRPr="00F24657">
        <w:rPr>
          <w:b/>
          <w:sz w:val="22"/>
          <w:szCs w:val="22"/>
        </w:rPr>
        <w:t xml:space="preserve">Исус објаснува дека спасението доаѓа единствено преку покајание </w:t>
      </w:r>
    </w:p>
    <w:p w14:paraId="4647D677" w14:textId="77777777" w:rsidR="0084095B" w:rsidRDefault="0084095B" w:rsidP="001E3FAC">
      <w:pPr>
        <w:rPr>
          <w:sz w:val="22"/>
          <w:szCs w:val="22"/>
        </w:rPr>
      </w:pPr>
    </w:p>
    <w:p w14:paraId="69E0F99F" w14:textId="64E1B9B8" w:rsidR="008D3A0E" w:rsidRPr="007D6AB7" w:rsidRDefault="0084095B" w:rsidP="0084095B">
      <w:pPr>
        <w:ind w:left="1560"/>
        <w:rPr>
          <w:sz w:val="22"/>
          <w:szCs w:val="22"/>
        </w:rPr>
      </w:pPr>
      <w:r w:rsidRPr="0084095B">
        <w:rPr>
          <w:b/>
          <w:sz w:val="22"/>
          <w:szCs w:val="22"/>
        </w:rPr>
        <w:t>а.</w:t>
      </w:r>
      <w:r>
        <w:rPr>
          <w:sz w:val="22"/>
          <w:szCs w:val="22"/>
        </w:rPr>
        <w:t xml:space="preserve"> </w:t>
      </w:r>
      <w:r w:rsidR="008D3A0E" w:rsidRPr="007D6AB7">
        <w:rPr>
          <w:sz w:val="22"/>
          <w:szCs w:val="22"/>
        </w:rPr>
        <w:t xml:space="preserve">е преку искуство на надприродни знаци (Мт. 12:38-45) </w:t>
      </w:r>
    </w:p>
    <w:p w14:paraId="76D533D5" w14:textId="429EA50E" w:rsidR="008D3A0E" w:rsidRPr="007D6AB7" w:rsidRDefault="0084095B" w:rsidP="0084095B">
      <w:pPr>
        <w:ind w:left="1560"/>
        <w:rPr>
          <w:sz w:val="22"/>
          <w:szCs w:val="22"/>
        </w:rPr>
      </w:pPr>
      <w:r w:rsidRPr="0084095B">
        <w:rPr>
          <w:b/>
          <w:sz w:val="22"/>
          <w:szCs w:val="22"/>
        </w:rPr>
        <w:t>б.</w:t>
      </w:r>
      <w:r>
        <w:rPr>
          <w:sz w:val="22"/>
          <w:szCs w:val="22"/>
        </w:rPr>
        <w:t xml:space="preserve"> </w:t>
      </w:r>
      <w:r w:rsidR="008D3A0E" w:rsidRPr="007D6AB7">
        <w:rPr>
          <w:sz w:val="22"/>
          <w:szCs w:val="22"/>
        </w:rPr>
        <w:t>Градови кои се осудени заради одбивање на Христовиот повик за покајание (Лк. 10:13-16)</w:t>
      </w:r>
    </w:p>
    <w:p w14:paraId="6C3261DF" w14:textId="5B2EE26D" w:rsidR="008D3A0E" w:rsidRPr="007D6AB7" w:rsidRDefault="0084095B" w:rsidP="0084095B">
      <w:pPr>
        <w:ind w:left="1560"/>
        <w:rPr>
          <w:sz w:val="22"/>
          <w:szCs w:val="22"/>
        </w:rPr>
      </w:pPr>
      <w:r w:rsidRPr="0084095B">
        <w:rPr>
          <w:b/>
          <w:sz w:val="22"/>
          <w:szCs w:val="22"/>
        </w:rPr>
        <w:t>в.</w:t>
      </w:r>
      <w:r>
        <w:rPr>
          <w:sz w:val="22"/>
          <w:szCs w:val="22"/>
        </w:rPr>
        <w:t xml:space="preserve"> </w:t>
      </w:r>
      <w:r w:rsidR="008D3A0E" w:rsidRPr="007D6AB7">
        <w:rPr>
          <w:sz w:val="22"/>
          <w:szCs w:val="22"/>
        </w:rPr>
        <w:t>Параболата за “изгубената овца” (Лк. 15:1-7)</w:t>
      </w:r>
    </w:p>
    <w:p w14:paraId="63E18CA3" w14:textId="30B14F5B" w:rsidR="008D3A0E" w:rsidRPr="007D6AB7" w:rsidRDefault="0084095B" w:rsidP="0084095B">
      <w:pPr>
        <w:ind w:left="1560"/>
        <w:rPr>
          <w:sz w:val="22"/>
          <w:szCs w:val="22"/>
        </w:rPr>
      </w:pPr>
      <w:r w:rsidRPr="0084095B">
        <w:rPr>
          <w:b/>
          <w:sz w:val="22"/>
          <w:szCs w:val="22"/>
        </w:rPr>
        <w:t>г.</w:t>
      </w:r>
      <w:r>
        <w:rPr>
          <w:sz w:val="22"/>
          <w:szCs w:val="22"/>
        </w:rPr>
        <w:t xml:space="preserve"> </w:t>
      </w:r>
      <w:r w:rsidR="008D3A0E" w:rsidRPr="007D6AB7">
        <w:rPr>
          <w:sz w:val="22"/>
          <w:szCs w:val="22"/>
        </w:rPr>
        <w:t>Параболата за “изгубената паричка” (Лк. 15:8-10)</w:t>
      </w:r>
    </w:p>
    <w:p w14:paraId="5EDD4751" w14:textId="1D3E3525" w:rsidR="008D3A0E" w:rsidRPr="007D6AB7" w:rsidRDefault="0084095B" w:rsidP="0084095B">
      <w:pPr>
        <w:ind w:left="1560"/>
        <w:rPr>
          <w:sz w:val="22"/>
          <w:szCs w:val="22"/>
        </w:rPr>
      </w:pPr>
      <w:r w:rsidRPr="0084095B">
        <w:rPr>
          <w:b/>
          <w:sz w:val="22"/>
          <w:szCs w:val="22"/>
        </w:rPr>
        <w:t>д.</w:t>
      </w:r>
      <w:r>
        <w:rPr>
          <w:sz w:val="22"/>
          <w:szCs w:val="22"/>
        </w:rPr>
        <w:t xml:space="preserve"> </w:t>
      </w:r>
      <w:r w:rsidR="008D3A0E" w:rsidRPr="007D6AB7">
        <w:rPr>
          <w:sz w:val="22"/>
          <w:szCs w:val="22"/>
        </w:rPr>
        <w:t>Параболата за “изгубениот син” (Лк. 15:11-32)</w:t>
      </w:r>
    </w:p>
    <w:p w14:paraId="176C47EA" w14:textId="77777777" w:rsidR="00F24657" w:rsidRDefault="00F24657" w:rsidP="001E3FAC">
      <w:pPr>
        <w:rPr>
          <w:sz w:val="22"/>
          <w:szCs w:val="22"/>
        </w:rPr>
      </w:pPr>
    </w:p>
    <w:p w14:paraId="6A05E329" w14:textId="300F9C73" w:rsidR="008D3A0E" w:rsidRPr="00F24657" w:rsidRDefault="00F24657" w:rsidP="0084095B">
      <w:pPr>
        <w:ind w:left="993"/>
        <w:rPr>
          <w:b/>
          <w:sz w:val="22"/>
          <w:szCs w:val="22"/>
        </w:rPr>
      </w:pPr>
      <w:r w:rsidRPr="00F24657">
        <w:rPr>
          <w:b/>
          <w:sz w:val="22"/>
          <w:szCs w:val="22"/>
        </w:rPr>
        <w:t xml:space="preserve">5. </w:t>
      </w:r>
      <w:r w:rsidR="008D3A0E" w:rsidRPr="00F24657">
        <w:rPr>
          <w:b/>
          <w:sz w:val="22"/>
          <w:szCs w:val="22"/>
        </w:rPr>
        <w:t xml:space="preserve">Исус го дефинира “вистинското семејство” (Мк. 3:31-35 </w:t>
      </w:r>
      <w:r w:rsidR="008D3A0E" w:rsidRPr="008B036E">
        <w:rPr>
          <w:sz w:val="22"/>
          <w:szCs w:val="22"/>
        </w:rPr>
        <w:t>исто така и</w:t>
      </w:r>
      <w:r w:rsidR="008D3A0E" w:rsidRPr="00F24657">
        <w:rPr>
          <w:b/>
          <w:sz w:val="22"/>
          <w:szCs w:val="22"/>
        </w:rPr>
        <w:t xml:space="preserve"> Мт. 12:46-50; Лк. 8:19-21) </w:t>
      </w:r>
    </w:p>
    <w:p w14:paraId="61F1A358" w14:textId="77777777" w:rsidR="00F24657" w:rsidRDefault="00F24657" w:rsidP="001E3FAC">
      <w:pPr>
        <w:rPr>
          <w:sz w:val="22"/>
          <w:szCs w:val="22"/>
        </w:rPr>
      </w:pPr>
    </w:p>
    <w:p w14:paraId="7EE89BF2" w14:textId="0E145052" w:rsidR="008D3A0E" w:rsidRPr="00F24657" w:rsidRDefault="00F24657" w:rsidP="00B61491">
      <w:pPr>
        <w:ind w:left="993"/>
        <w:rPr>
          <w:b/>
          <w:sz w:val="22"/>
          <w:szCs w:val="22"/>
        </w:rPr>
      </w:pPr>
      <w:r w:rsidRPr="00F24657">
        <w:rPr>
          <w:b/>
          <w:sz w:val="22"/>
          <w:szCs w:val="22"/>
        </w:rPr>
        <w:t xml:space="preserve">6. </w:t>
      </w:r>
      <w:r w:rsidR="008D3A0E" w:rsidRPr="00F24657">
        <w:rPr>
          <w:b/>
          <w:sz w:val="22"/>
          <w:szCs w:val="22"/>
        </w:rPr>
        <w:t xml:space="preserve">Исус поучува за понизност (Мт. 18:1 </w:t>
      </w:r>
      <w:r w:rsidR="008D3A0E" w:rsidRPr="008B036E">
        <w:rPr>
          <w:sz w:val="22"/>
          <w:szCs w:val="22"/>
        </w:rPr>
        <w:t>исто така и</w:t>
      </w:r>
      <w:r w:rsidR="008D3A0E" w:rsidRPr="00F24657">
        <w:rPr>
          <w:b/>
          <w:sz w:val="22"/>
          <w:szCs w:val="22"/>
        </w:rPr>
        <w:t xml:space="preserve"> Мк. 9:34-37; Лк. 9:46-48) </w:t>
      </w:r>
    </w:p>
    <w:p w14:paraId="21C640E4" w14:textId="77777777" w:rsidR="00B61491" w:rsidRDefault="00B61491" w:rsidP="001E3FAC">
      <w:pPr>
        <w:rPr>
          <w:sz w:val="22"/>
          <w:szCs w:val="22"/>
        </w:rPr>
      </w:pPr>
    </w:p>
    <w:p w14:paraId="3CB37D03" w14:textId="4DB42007" w:rsidR="008D3A0E" w:rsidRPr="007D6AB7" w:rsidRDefault="00B61491" w:rsidP="00B61491">
      <w:pPr>
        <w:ind w:left="1560"/>
        <w:rPr>
          <w:sz w:val="22"/>
          <w:szCs w:val="22"/>
        </w:rPr>
      </w:pPr>
      <w:r w:rsidRPr="00B61491">
        <w:rPr>
          <w:b/>
          <w:sz w:val="22"/>
          <w:szCs w:val="22"/>
        </w:rPr>
        <w:t>а.</w:t>
      </w:r>
      <w:r>
        <w:rPr>
          <w:sz w:val="22"/>
          <w:szCs w:val="22"/>
        </w:rPr>
        <w:t xml:space="preserve"> </w:t>
      </w:r>
      <w:r w:rsidR="008D3A0E" w:rsidRPr="007D6AB7">
        <w:rPr>
          <w:sz w:val="22"/>
          <w:szCs w:val="22"/>
        </w:rPr>
        <w:t xml:space="preserve">Кој е најголем во Небесното царство? (Мт. 18:1-5) </w:t>
      </w:r>
    </w:p>
    <w:p w14:paraId="4CCFBDB9" w14:textId="123D8509" w:rsidR="008D3A0E" w:rsidRPr="007D6AB7" w:rsidRDefault="00B61491" w:rsidP="00B61491">
      <w:pPr>
        <w:ind w:left="1560"/>
        <w:rPr>
          <w:sz w:val="22"/>
          <w:szCs w:val="22"/>
        </w:rPr>
      </w:pPr>
      <w:r w:rsidRPr="00B61491">
        <w:rPr>
          <w:b/>
          <w:sz w:val="22"/>
          <w:szCs w:val="22"/>
        </w:rPr>
        <w:t>б.</w:t>
      </w:r>
      <w:r>
        <w:rPr>
          <w:sz w:val="22"/>
          <w:szCs w:val="22"/>
        </w:rPr>
        <w:t xml:space="preserve"> </w:t>
      </w:r>
      <w:r w:rsidR="008D3A0E" w:rsidRPr="007D6AB7">
        <w:rPr>
          <w:sz w:val="22"/>
          <w:szCs w:val="22"/>
        </w:rPr>
        <w:t xml:space="preserve">Кон секого однесувајсе со понизна почит, затоа што пред Бог сите имаат еднаква вредност (Мт. 18:6-14 исто така и Мк. 9:38-50; Лк. 9:49-50) </w:t>
      </w:r>
    </w:p>
    <w:p w14:paraId="58AE2FAF" w14:textId="5B985601" w:rsidR="008D3A0E" w:rsidRPr="007D6AB7" w:rsidRDefault="00B61491" w:rsidP="00B61491">
      <w:pPr>
        <w:ind w:left="1560"/>
        <w:rPr>
          <w:sz w:val="22"/>
          <w:szCs w:val="22"/>
        </w:rPr>
      </w:pPr>
      <w:r w:rsidRPr="00B61491">
        <w:rPr>
          <w:b/>
          <w:sz w:val="22"/>
          <w:szCs w:val="22"/>
        </w:rPr>
        <w:t>в.</w:t>
      </w:r>
      <w:r>
        <w:rPr>
          <w:sz w:val="22"/>
          <w:szCs w:val="22"/>
        </w:rPr>
        <w:t xml:space="preserve"> </w:t>
      </w:r>
      <w:r w:rsidR="008D3A0E" w:rsidRPr="007D6AB7">
        <w:rPr>
          <w:sz w:val="22"/>
          <w:szCs w:val="22"/>
        </w:rPr>
        <w:t>Сите сметај ги за свои</w:t>
      </w:r>
      <w:r w:rsidR="00B16A40">
        <w:rPr>
          <w:sz w:val="22"/>
          <w:szCs w:val="22"/>
        </w:rPr>
        <w:t xml:space="preserve"> </w:t>
      </w:r>
      <w:r w:rsidR="008D3A0E" w:rsidRPr="007D6AB7">
        <w:rPr>
          <w:sz w:val="22"/>
          <w:szCs w:val="22"/>
        </w:rPr>
        <w:t xml:space="preserve">”ближни” и затоа сакај ги и грижи се за нив. Пример: параболата за “добриот Самарјанин” (Лк. 10:25-37) </w:t>
      </w:r>
    </w:p>
    <w:p w14:paraId="2D681F5F" w14:textId="0083F7CB" w:rsidR="008D3A0E" w:rsidRPr="007D6AB7" w:rsidRDefault="00B61491" w:rsidP="00B61491">
      <w:pPr>
        <w:ind w:left="1560"/>
        <w:rPr>
          <w:sz w:val="22"/>
          <w:szCs w:val="22"/>
        </w:rPr>
      </w:pPr>
      <w:r w:rsidRPr="00B61491">
        <w:rPr>
          <w:b/>
          <w:sz w:val="22"/>
          <w:szCs w:val="22"/>
        </w:rPr>
        <w:t>г.</w:t>
      </w:r>
      <w:r>
        <w:rPr>
          <w:sz w:val="22"/>
          <w:szCs w:val="22"/>
        </w:rPr>
        <w:t xml:space="preserve"> </w:t>
      </w:r>
      <w:r w:rsidR="008D3A0E" w:rsidRPr="007D6AB7">
        <w:rPr>
          <w:sz w:val="22"/>
          <w:szCs w:val="22"/>
        </w:rPr>
        <w:t>Параболата за свадбените гости</w:t>
      </w:r>
      <w:r w:rsidR="008D3A0E" w:rsidRPr="007D6AB7">
        <w:rPr>
          <w:i/>
          <w:sz w:val="22"/>
          <w:szCs w:val="22"/>
        </w:rPr>
        <w:t xml:space="preserve"> </w:t>
      </w:r>
      <w:r w:rsidR="008D3A0E" w:rsidRPr="007D6AB7">
        <w:rPr>
          <w:sz w:val="22"/>
          <w:szCs w:val="22"/>
        </w:rPr>
        <w:t xml:space="preserve">(Лк. 14:7-14) </w:t>
      </w:r>
    </w:p>
    <w:p w14:paraId="0E884E57" w14:textId="61C5C7DD" w:rsidR="008D3A0E" w:rsidRPr="007D6AB7" w:rsidRDefault="00B61491" w:rsidP="00B61491">
      <w:pPr>
        <w:ind w:left="1560"/>
        <w:rPr>
          <w:sz w:val="22"/>
          <w:szCs w:val="22"/>
        </w:rPr>
      </w:pPr>
      <w:r w:rsidRPr="00B61491">
        <w:rPr>
          <w:b/>
          <w:sz w:val="22"/>
          <w:szCs w:val="22"/>
        </w:rPr>
        <w:t>д.</w:t>
      </w:r>
      <w:r>
        <w:rPr>
          <w:sz w:val="22"/>
          <w:szCs w:val="22"/>
        </w:rPr>
        <w:t xml:space="preserve"> </w:t>
      </w:r>
      <w:r w:rsidR="008D3A0E" w:rsidRPr="007D6AB7">
        <w:rPr>
          <w:sz w:val="22"/>
          <w:szCs w:val="22"/>
        </w:rPr>
        <w:t xml:space="preserve">Внимавај да не ги навредиш оние на “послаба” позиција </w:t>
      </w:r>
    </w:p>
    <w:p w14:paraId="1E321661" w14:textId="7B914E10" w:rsidR="008D3A0E" w:rsidRPr="007D6AB7" w:rsidRDefault="00B61491" w:rsidP="00B61491">
      <w:pPr>
        <w:ind w:left="1560"/>
        <w:rPr>
          <w:sz w:val="22"/>
          <w:szCs w:val="22"/>
        </w:rPr>
      </w:pPr>
      <w:r w:rsidRPr="00B61491">
        <w:rPr>
          <w:b/>
          <w:sz w:val="22"/>
          <w:szCs w:val="22"/>
        </w:rPr>
        <w:t>ѓ.</w:t>
      </w:r>
      <w:r>
        <w:rPr>
          <w:sz w:val="22"/>
          <w:szCs w:val="22"/>
        </w:rPr>
        <w:t xml:space="preserve"> </w:t>
      </w:r>
      <w:r w:rsidR="008D3A0E" w:rsidRPr="007D6AB7">
        <w:rPr>
          <w:sz w:val="22"/>
          <w:szCs w:val="22"/>
        </w:rPr>
        <w:t>Сериозна казна за престапниците (Лк. 17:1-2)</w:t>
      </w:r>
    </w:p>
    <w:p w14:paraId="0291589D" w14:textId="6906C123" w:rsidR="008D3A0E" w:rsidRPr="007D6AB7" w:rsidRDefault="00B61491" w:rsidP="00B61491">
      <w:pPr>
        <w:ind w:left="1560"/>
        <w:rPr>
          <w:sz w:val="22"/>
          <w:szCs w:val="22"/>
        </w:rPr>
      </w:pPr>
      <w:r w:rsidRPr="00B61491">
        <w:rPr>
          <w:b/>
          <w:sz w:val="22"/>
          <w:szCs w:val="22"/>
        </w:rPr>
        <w:t>е.</w:t>
      </w:r>
      <w:r>
        <w:rPr>
          <w:sz w:val="22"/>
          <w:szCs w:val="22"/>
        </w:rPr>
        <w:t xml:space="preserve"> </w:t>
      </w:r>
      <w:r w:rsidR="00B16A40">
        <w:rPr>
          <w:sz w:val="22"/>
          <w:szCs w:val="22"/>
        </w:rPr>
        <w:t>Исус ги почитув</w:t>
      </w:r>
      <w:r w:rsidR="008D3A0E" w:rsidRPr="007D6AB7">
        <w:rPr>
          <w:sz w:val="22"/>
          <w:szCs w:val="22"/>
        </w:rPr>
        <w:t xml:space="preserve"> децата (Мк. 10:13-16 исто така и Мт. 19:13-15; Лк. 18:15-17)</w:t>
      </w:r>
    </w:p>
    <w:p w14:paraId="1D013C8E" w14:textId="34311153" w:rsidR="008D3A0E" w:rsidRPr="007D6AB7" w:rsidRDefault="00B61491" w:rsidP="00B61491">
      <w:pPr>
        <w:ind w:left="1560"/>
        <w:rPr>
          <w:sz w:val="22"/>
          <w:szCs w:val="22"/>
        </w:rPr>
      </w:pPr>
      <w:r w:rsidRPr="00B61491">
        <w:rPr>
          <w:b/>
          <w:sz w:val="22"/>
          <w:szCs w:val="22"/>
        </w:rPr>
        <w:t>ж.</w:t>
      </w:r>
      <w:r>
        <w:rPr>
          <w:sz w:val="22"/>
          <w:szCs w:val="22"/>
        </w:rPr>
        <w:t xml:space="preserve"> </w:t>
      </w:r>
      <w:r w:rsidR="008D3A0E" w:rsidRPr="007D6AB7">
        <w:rPr>
          <w:sz w:val="22"/>
          <w:szCs w:val="22"/>
        </w:rPr>
        <w:t xml:space="preserve">Избегнувај гордост поради твојот однос со Бог </w:t>
      </w:r>
    </w:p>
    <w:p w14:paraId="537CCBEF" w14:textId="597271F8" w:rsidR="008D3A0E" w:rsidRPr="007D6AB7" w:rsidRDefault="00B61491" w:rsidP="00B61491">
      <w:pPr>
        <w:ind w:left="1560"/>
        <w:rPr>
          <w:sz w:val="22"/>
          <w:szCs w:val="22"/>
        </w:rPr>
      </w:pPr>
      <w:r w:rsidRPr="00B61491">
        <w:rPr>
          <w:b/>
          <w:sz w:val="22"/>
          <w:szCs w:val="22"/>
        </w:rPr>
        <w:t>з.</w:t>
      </w:r>
      <w:r>
        <w:rPr>
          <w:sz w:val="22"/>
          <w:szCs w:val="22"/>
        </w:rPr>
        <w:t xml:space="preserve"> </w:t>
      </w:r>
      <w:r w:rsidR="008D3A0E" w:rsidRPr="007D6AB7">
        <w:rPr>
          <w:sz w:val="22"/>
          <w:szCs w:val="22"/>
        </w:rPr>
        <w:t xml:space="preserve">Параболата за бесплодниот слуга (Лк. 17:5-10) </w:t>
      </w:r>
    </w:p>
    <w:p w14:paraId="75A87114" w14:textId="168B289D" w:rsidR="008D3A0E" w:rsidRPr="007D6AB7" w:rsidRDefault="00B61491" w:rsidP="00B61491">
      <w:pPr>
        <w:ind w:left="1560"/>
        <w:rPr>
          <w:sz w:val="22"/>
          <w:szCs w:val="22"/>
        </w:rPr>
      </w:pPr>
      <w:r w:rsidRPr="00B61491">
        <w:rPr>
          <w:b/>
          <w:sz w:val="22"/>
          <w:szCs w:val="22"/>
        </w:rPr>
        <w:t>ѕ.</w:t>
      </w:r>
      <w:r>
        <w:rPr>
          <w:sz w:val="22"/>
          <w:szCs w:val="22"/>
        </w:rPr>
        <w:t xml:space="preserve"> </w:t>
      </w:r>
      <w:r w:rsidR="008D3A0E" w:rsidRPr="007D6AB7">
        <w:rPr>
          <w:sz w:val="22"/>
          <w:szCs w:val="22"/>
        </w:rPr>
        <w:t>Параболата за фарисејот и собирачот на данок (Лк. 18:9-14)</w:t>
      </w:r>
    </w:p>
    <w:p w14:paraId="3C5A1C1A" w14:textId="77777777" w:rsidR="00F24657" w:rsidRDefault="00F24657" w:rsidP="001E3FAC">
      <w:pPr>
        <w:rPr>
          <w:sz w:val="22"/>
          <w:szCs w:val="22"/>
        </w:rPr>
      </w:pPr>
    </w:p>
    <w:p w14:paraId="5A0703A0" w14:textId="67F4E1C4" w:rsidR="008D3A0E" w:rsidRPr="00F24657" w:rsidRDefault="00F24657" w:rsidP="00B61491">
      <w:pPr>
        <w:ind w:left="993"/>
        <w:rPr>
          <w:b/>
          <w:sz w:val="22"/>
          <w:szCs w:val="22"/>
        </w:rPr>
      </w:pPr>
      <w:r w:rsidRPr="00F24657">
        <w:rPr>
          <w:b/>
          <w:sz w:val="22"/>
          <w:szCs w:val="22"/>
        </w:rPr>
        <w:t xml:space="preserve">7. </w:t>
      </w:r>
      <w:r w:rsidR="008D3A0E" w:rsidRPr="00F24657">
        <w:rPr>
          <w:b/>
          <w:sz w:val="22"/>
          <w:szCs w:val="22"/>
        </w:rPr>
        <w:t xml:space="preserve">Исус поучува за единство меѓу верниците: </w:t>
      </w:r>
    </w:p>
    <w:p w14:paraId="6F604879" w14:textId="77777777" w:rsidR="00307AEB" w:rsidRDefault="00307AEB" w:rsidP="001E3FAC">
      <w:pPr>
        <w:rPr>
          <w:sz w:val="22"/>
          <w:szCs w:val="22"/>
        </w:rPr>
      </w:pPr>
    </w:p>
    <w:p w14:paraId="5A22F89A" w14:textId="7D5C1158" w:rsidR="008D3A0E" w:rsidRPr="007D6AB7" w:rsidRDefault="00307AEB" w:rsidP="00307AEB">
      <w:pPr>
        <w:ind w:left="1560"/>
        <w:rPr>
          <w:sz w:val="22"/>
          <w:szCs w:val="22"/>
        </w:rPr>
      </w:pPr>
      <w:r w:rsidRPr="00307AEB">
        <w:rPr>
          <w:b/>
          <w:sz w:val="22"/>
          <w:szCs w:val="22"/>
        </w:rPr>
        <w:t>а.</w:t>
      </w:r>
      <w:r>
        <w:rPr>
          <w:sz w:val="22"/>
          <w:szCs w:val="22"/>
        </w:rPr>
        <w:t xml:space="preserve"> </w:t>
      </w:r>
      <w:r w:rsidR="008D3A0E" w:rsidRPr="007D6AB7">
        <w:rPr>
          <w:sz w:val="22"/>
          <w:szCs w:val="22"/>
        </w:rPr>
        <w:t xml:space="preserve">Смирување </w:t>
      </w:r>
      <w:r w:rsidR="00201929">
        <w:rPr>
          <w:sz w:val="22"/>
          <w:szCs w:val="22"/>
        </w:rPr>
        <w:t xml:space="preserve">на </w:t>
      </w:r>
      <w:r w:rsidR="008D3A0E" w:rsidRPr="007D6AB7">
        <w:rPr>
          <w:sz w:val="22"/>
          <w:szCs w:val="22"/>
        </w:rPr>
        <w:t xml:space="preserve">расправи (Мт. 18:15-17) </w:t>
      </w:r>
    </w:p>
    <w:p w14:paraId="0AA7FFDE" w14:textId="51C1F493" w:rsidR="008D3A0E" w:rsidRPr="007D6AB7" w:rsidRDefault="00307AEB" w:rsidP="00307AEB">
      <w:pPr>
        <w:ind w:left="1560"/>
        <w:rPr>
          <w:sz w:val="22"/>
          <w:szCs w:val="22"/>
        </w:rPr>
      </w:pPr>
      <w:r w:rsidRPr="00307AEB">
        <w:rPr>
          <w:b/>
          <w:sz w:val="22"/>
          <w:szCs w:val="22"/>
        </w:rPr>
        <w:t>б.</w:t>
      </w:r>
      <w:r>
        <w:rPr>
          <w:sz w:val="22"/>
          <w:szCs w:val="22"/>
        </w:rPr>
        <w:t xml:space="preserve"> </w:t>
      </w:r>
      <w:r w:rsidR="008D3A0E" w:rsidRPr="007D6AB7">
        <w:rPr>
          <w:sz w:val="22"/>
          <w:szCs w:val="22"/>
        </w:rPr>
        <w:t>Заеднички договор во Христово име (Мт. 18:18-20)</w:t>
      </w:r>
    </w:p>
    <w:p w14:paraId="3886119E" w14:textId="77777777" w:rsidR="00F24657" w:rsidRDefault="00F24657" w:rsidP="001E3FAC">
      <w:pPr>
        <w:rPr>
          <w:sz w:val="22"/>
          <w:szCs w:val="22"/>
        </w:rPr>
      </w:pPr>
    </w:p>
    <w:p w14:paraId="6A0FABE8" w14:textId="0A5EA614" w:rsidR="008D3A0E" w:rsidRPr="00F24657" w:rsidRDefault="00F24657" w:rsidP="009E07B8">
      <w:pPr>
        <w:ind w:left="993"/>
        <w:rPr>
          <w:b/>
          <w:sz w:val="22"/>
          <w:szCs w:val="22"/>
        </w:rPr>
      </w:pPr>
      <w:r w:rsidRPr="00F24657">
        <w:rPr>
          <w:b/>
          <w:sz w:val="22"/>
          <w:szCs w:val="22"/>
        </w:rPr>
        <w:t xml:space="preserve">8. </w:t>
      </w:r>
      <w:r w:rsidR="008D3A0E" w:rsidRPr="00F24657">
        <w:rPr>
          <w:b/>
          <w:sz w:val="22"/>
          <w:szCs w:val="22"/>
        </w:rPr>
        <w:t xml:space="preserve">Исус поучува за простувањето: </w:t>
      </w:r>
    </w:p>
    <w:p w14:paraId="4B3F6972" w14:textId="77777777" w:rsidR="009E07B8" w:rsidRDefault="009E07B8" w:rsidP="001E3FAC">
      <w:pPr>
        <w:rPr>
          <w:sz w:val="22"/>
          <w:szCs w:val="22"/>
        </w:rPr>
      </w:pPr>
    </w:p>
    <w:p w14:paraId="7642CF53" w14:textId="5ABD0D0F" w:rsidR="008D3A0E" w:rsidRPr="007D6AB7" w:rsidRDefault="009E07B8" w:rsidP="009E07B8">
      <w:pPr>
        <w:ind w:left="1560"/>
        <w:rPr>
          <w:sz w:val="22"/>
          <w:szCs w:val="22"/>
        </w:rPr>
      </w:pPr>
      <w:r w:rsidRPr="009E07B8">
        <w:rPr>
          <w:b/>
          <w:sz w:val="22"/>
          <w:szCs w:val="22"/>
        </w:rPr>
        <w:t>а.</w:t>
      </w:r>
      <w:r>
        <w:rPr>
          <w:sz w:val="22"/>
          <w:szCs w:val="22"/>
        </w:rPr>
        <w:t xml:space="preserve"> </w:t>
      </w:r>
      <w:r w:rsidR="008D3A0E" w:rsidRPr="007D6AB7">
        <w:rPr>
          <w:sz w:val="22"/>
          <w:szCs w:val="22"/>
        </w:rPr>
        <w:t xml:space="preserve">Параболата за немилосрдниот слуга (Мт. 18:21-35) </w:t>
      </w:r>
    </w:p>
    <w:p w14:paraId="7C18A081" w14:textId="21AADFB4" w:rsidR="008D3A0E" w:rsidRPr="007D6AB7" w:rsidRDefault="009E07B8" w:rsidP="009E07B8">
      <w:pPr>
        <w:ind w:left="1560"/>
        <w:rPr>
          <w:sz w:val="22"/>
          <w:szCs w:val="22"/>
        </w:rPr>
      </w:pPr>
      <w:r w:rsidRPr="009E07B8">
        <w:rPr>
          <w:b/>
          <w:sz w:val="22"/>
          <w:szCs w:val="22"/>
        </w:rPr>
        <w:t>б.</w:t>
      </w:r>
      <w:r>
        <w:rPr>
          <w:sz w:val="22"/>
          <w:szCs w:val="22"/>
        </w:rPr>
        <w:t xml:space="preserve"> </w:t>
      </w:r>
      <w:r w:rsidR="008D3A0E" w:rsidRPr="007D6AB7">
        <w:rPr>
          <w:sz w:val="22"/>
          <w:szCs w:val="22"/>
        </w:rPr>
        <w:t>Ако братот се покае, прости му (Лк. 17:3-4)</w:t>
      </w:r>
    </w:p>
    <w:p w14:paraId="6C161246" w14:textId="77777777" w:rsidR="00F24657" w:rsidRDefault="00F24657" w:rsidP="001E3FAC">
      <w:pPr>
        <w:rPr>
          <w:sz w:val="22"/>
          <w:szCs w:val="22"/>
        </w:rPr>
      </w:pPr>
    </w:p>
    <w:p w14:paraId="57D270B8" w14:textId="25C7EC6F" w:rsidR="008D3A0E" w:rsidRPr="00F24657" w:rsidRDefault="00F24657" w:rsidP="009E07B8">
      <w:pPr>
        <w:ind w:left="993"/>
        <w:rPr>
          <w:b/>
          <w:sz w:val="22"/>
          <w:szCs w:val="22"/>
        </w:rPr>
      </w:pPr>
      <w:r w:rsidRPr="00F24657">
        <w:rPr>
          <w:b/>
          <w:sz w:val="22"/>
          <w:szCs w:val="22"/>
        </w:rPr>
        <w:t xml:space="preserve">9. </w:t>
      </w:r>
      <w:r w:rsidR="008D3A0E" w:rsidRPr="00F24657">
        <w:rPr>
          <w:b/>
          <w:sz w:val="22"/>
          <w:szCs w:val="22"/>
        </w:rPr>
        <w:t xml:space="preserve">Исус поучува да се живее како вистински ученици: </w:t>
      </w:r>
    </w:p>
    <w:p w14:paraId="0A7B3DAC" w14:textId="77777777" w:rsidR="00624F65" w:rsidRDefault="00624F65" w:rsidP="001E3FAC">
      <w:pPr>
        <w:rPr>
          <w:sz w:val="22"/>
          <w:szCs w:val="22"/>
        </w:rPr>
      </w:pPr>
    </w:p>
    <w:p w14:paraId="3F3B266C" w14:textId="34F99D31" w:rsidR="008D3A0E" w:rsidRPr="007D6AB7" w:rsidRDefault="00624F65" w:rsidP="00624F65">
      <w:pPr>
        <w:ind w:left="1560"/>
        <w:rPr>
          <w:sz w:val="22"/>
          <w:szCs w:val="22"/>
        </w:rPr>
      </w:pPr>
      <w:r w:rsidRPr="00624F65">
        <w:rPr>
          <w:b/>
          <w:sz w:val="22"/>
          <w:szCs w:val="22"/>
        </w:rPr>
        <w:t>а.</w:t>
      </w:r>
      <w:r>
        <w:rPr>
          <w:sz w:val="22"/>
          <w:szCs w:val="22"/>
        </w:rPr>
        <w:t xml:space="preserve"> </w:t>
      </w:r>
      <w:r w:rsidR="008D3A0E" w:rsidRPr="007D6AB7">
        <w:rPr>
          <w:sz w:val="22"/>
          <w:szCs w:val="22"/>
        </w:rPr>
        <w:t>Останете верни кога се соочувате со прогонство (Лк. 12:1-12)</w:t>
      </w:r>
    </w:p>
    <w:p w14:paraId="5B3DE66F" w14:textId="671032FF" w:rsidR="008D3A0E" w:rsidRPr="007D6AB7" w:rsidRDefault="00624F65" w:rsidP="00624F65">
      <w:pPr>
        <w:ind w:left="1560"/>
        <w:rPr>
          <w:sz w:val="22"/>
          <w:szCs w:val="22"/>
        </w:rPr>
      </w:pPr>
      <w:r w:rsidRPr="00624F65">
        <w:rPr>
          <w:b/>
          <w:sz w:val="22"/>
          <w:szCs w:val="22"/>
        </w:rPr>
        <w:t>б.</w:t>
      </w:r>
      <w:r>
        <w:rPr>
          <w:sz w:val="22"/>
          <w:szCs w:val="22"/>
        </w:rPr>
        <w:t xml:space="preserve"> </w:t>
      </w:r>
      <w:r w:rsidR="008D3A0E" w:rsidRPr="007D6AB7">
        <w:rPr>
          <w:sz w:val="22"/>
          <w:szCs w:val="22"/>
        </w:rPr>
        <w:t xml:space="preserve">Вера во Бог за основните потреби (Лк. 12:22-34) </w:t>
      </w:r>
    </w:p>
    <w:p w14:paraId="70BE0B0F" w14:textId="73814470" w:rsidR="008D3A0E" w:rsidRPr="007D6AB7" w:rsidRDefault="00624F65" w:rsidP="00624F65">
      <w:pPr>
        <w:ind w:left="1560"/>
        <w:rPr>
          <w:sz w:val="22"/>
          <w:szCs w:val="22"/>
        </w:rPr>
      </w:pPr>
      <w:r w:rsidRPr="00624F65">
        <w:rPr>
          <w:b/>
          <w:sz w:val="22"/>
          <w:szCs w:val="22"/>
        </w:rPr>
        <w:t>в.</w:t>
      </w:r>
      <w:r>
        <w:rPr>
          <w:sz w:val="22"/>
          <w:szCs w:val="22"/>
        </w:rPr>
        <w:t xml:space="preserve"> </w:t>
      </w:r>
      <w:r w:rsidR="008D3A0E" w:rsidRPr="007D6AB7">
        <w:rPr>
          <w:sz w:val="22"/>
          <w:szCs w:val="22"/>
        </w:rPr>
        <w:t xml:space="preserve">Молитвеност: молете се секогаш (Лк. 18:1-8) </w:t>
      </w:r>
    </w:p>
    <w:p w14:paraId="45BB3D61" w14:textId="412B7ACB" w:rsidR="008D3A0E" w:rsidRPr="007D6AB7" w:rsidRDefault="00624F65" w:rsidP="00624F65">
      <w:pPr>
        <w:ind w:left="1560"/>
        <w:rPr>
          <w:sz w:val="22"/>
          <w:szCs w:val="22"/>
        </w:rPr>
      </w:pPr>
      <w:r w:rsidRPr="00624F65">
        <w:rPr>
          <w:b/>
          <w:sz w:val="22"/>
          <w:szCs w:val="22"/>
        </w:rPr>
        <w:t>г.</w:t>
      </w:r>
      <w:r>
        <w:rPr>
          <w:sz w:val="22"/>
          <w:szCs w:val="22"/>
        </w:rPr>
        <w:t xml:space="preserve"> </w:t>
      </w:r>
      <w:r w:rsidR="008D3A0E" w:rsidRPr="007D6AB7">
        <w:rPr>
          <w:sz w:val="22"/>
          <w:szCs w:val="22"/>
        </w:rPr>
        <w:t xml:space="preserve">Внимавај и чекај го Исусовото враќање: </w:t>
      </w:r>
    </w:p>
    <w:p w14:paraId="3B2E80B0" w14:textId="3C128C32" w:rsidR="008D3A0E" w:rsidRPr="007D6AB7" w:rsidRDefault="00624F65" w:rsidP="00624F65">
      <w:pPr>
        <w:ind w:left="1560"/>
        <w:rPr>
          <w:sz w:val="22"/>
          <w:szCs w:val="22"/>
        </w:rPr>
      </w:pPr>
      <w:r w:rsidRPr="00624F65">
        <w:rPr>
          <w:b/>
          <w:sz w:val="22"/>
          <w:szCs w:val="22"/>
        </w:rPr>
        <w:t>д.</w:t>
      </w:r>
      <w:r>
        <w:rPr>
          <w:sz w:val="22"/>
          <w:szCs w:val="22"/>
        </w:rPr>
        <w:t xml:space="preserve"> </w:t>
      </w:r>
      <w:r w:rsidR="008D3A0E" w:rsidRPr="007D6AB7">
        <w:rPr>
          <w:sz w:val="22"/>
          <w:szCs w:val="22"/>
        </w:rPr>
        <w:t>Параболата за внимателниот слуга</w:t>
      </w:r>
      <w:r w:rsidR="008D3A0E" w:rsidRPr="007D6AB7">
        <w:rPr>
          <w:i/>
          <w:sz w:val="22"/>
          <w:szCs w:val="22"/>
        </w:rPr>
        <w:t xml:space="preserve"> </w:t>
      </w:r>
      <w:r w:rsidR="008D3A0E" w:rsidRPr="007D6AB7">
        <w:rPr>
          <w:sz w:val="22"/>
          <w:szCs w:val="22"/>
        </w:rPr>
        <w:t>(Лк. 12:35-48)</w:t>
      </w:r>
    </w:p>
    <w:p w14:paraId="020BC099" w14:textId="2E993AD3" w:rsidR="008D3A0E" w:rsidRPr="007D6AB7" w:rsidRDefault="00624F65" w:rsidP="00624F65">
      <w:pPr>
        <w:ind w:left="1560"/>
        <w:rPr>
          <w:sz w:val="22"/>
          <w:szCs w:val="22"/>
        </w:rPr>
      </w:pPr>
      <w:r w:rsidRPr="00624F65">
        <w:rPr>
          <w:b/>
          <w:sz w:val="22"/>
          <w:szCs w:val="22"/>
        </w:rPr>
        <w:t>ѓ.</w:t>
      </w:r>
      <w:r>
        <w:rPr>
          <w:sz w:val="22"/>
          <w:szCs w:val="22"/>
        </w:rPr>
        <w:t xml:space="preserve"> </w:t>
      </w:r>
      <w:r w:rsidR="008D3A0E" w:rsidRPr="007D6AB7">
        <w:rPr>
          <w:sz w:val="22"/>
          <w:szCs w:val="22"/>
        </w:rPr>
        <w:t>Биди подготвен за Неговото неочекувано враќање (Лк. 17:22-37)</w:t>
      </w:r>
    </w:p>
    <w:p w14:paraId="17E86D33" w14:textId="47727044" w:rsidR="008D3A0E" w:rsidRPr="007D6AB7" w:rsidRDefault="00624F65" w:rsidP="00624F65">
      <w:pPr>
        <w:ind w:left="1560"/>
        <w:rPr>
          <w:sz w:val="22"/>
          <w:szCs w:val="22"/>
        </w:rPr>
      </w:pPr>
      <w:r w:rsidRPr="00624F65">
        <w:rPr>
          <w:b/>
          <w:sz w:val="22"/>
          <w:szCs w:val="22"/>
        </w:rPr>
        <w:t>е.</w:t>
      </w:r>
      <w:r>
        <w:rPr>
          <w:sz w:val="22"/>
          <w:szCs w:val="22"/>
        </w:rPr>
        <w:t xml:space="preserve"> </w:t>
      </w:r>
      <w:r w:rsidR="008D3A0E" w:rsidRPr="007D6AB7">
        <w:rPr>
          <w:sz w:val="22"/>
          <w:szCs w:val="22"/>
        </w:rPr>
        <w:t xml:space="preserve">Биди подготвен семeјството да те отфрли (Лк. 12:49-53) </w:t>
      </w:r>
    </w:p>
    <w:p w14:paraId="4AB1F92C" w14:textId="0C49C2B6" w:rsidR="008D3A0E" w:rsidRPr="007D6AB7" w:rsidRDefault="00624F65" w:rsidP="00624F65">
      <w:pPr>
        <w:ind w:left="1560"/>
        <w:rPr>
          <w:sz w:val="22"/>
          <w:szCs w:val="22"/>
        </w:rPr>
      </w:pPr>
      <w:r w:rsidRPr="00624F65">
        <w:rPr>
          <w:b/>
          <w:sz w:val="22"/>
          <w:szCs w:val="22"/>
        </w:rPr>
        <w:t>ж.</w:t>
      </w:r>
      <w:r>
        <w:rPr>
          <w:sz w:val="22"/>
          <w:szCs w:val="22"/>
        </w:rPr>
        <w:t xml:space="preserve"> </w:t>
      </w:r>
      <w:r w:rsidR="008D3A0E" w:rsidRPr="007D6AB7">
        <w:rPr>
          <w:sz w:val="22"/>
          <w:szCs w:val="22"/>
        </w:rPr>
        <w:t xml:space="preserve">На бракот гледај како на нешто свето и трајно </w:t>
      </w:r>
    </w:p>
    <w:p w14:paraId="28B0EDF1" w14:textId="04BF8A13" w:rsidR="008D3A0E" w:rsidRPr="007D6AB7" w:rsidRDefault="00624F65" w:rsidP="00624F65">
      <w:pPr>
        <w:ind w:left="1560"/>
        <w:rPr>
          <w:sz w:val="22"/>
          <w:szCs w:val="22"/>
        </w:rPr>
      </w:pPr>
      <w:r w:rsidRPr="00624F65">
        <w:rPr>
          <w:b/>
          <w:sz w:val="22"/>
          <w:szCs w:val="22"/>
        </w:rPr>
        <w:t>з.</w:t>
      </w:r>
      <w:r>
        <w:rPr>
          <w:sz w:val="22"/>
          <w:szCs w:val="22"/>
        </w:rPr>
        <w:t xml:space="preserve"> </w:t>
      </w:r>
      <w:r w:rsidR="008D3A0E" w:rsidRPr="007D6AB7">
        <w:rPr>
          <w:sz w:val="22"/>
          <w:szCs w:val="22"/>
        </w:rPr>
        <w:t xml:space="preserve">Разводот произведува блудство (Лк. 16:18) </w:t>
      </w:r>
    </w:p>
    <w:p w14:paraId="26A5120A" w14:textId="4320B918" w:rsidR="008D3A0E" w:rsidRPr="007D6AB7" w:rsidRDefault="00624F65" w:rsidP="00624F65">
      <w:pPr>
        <w:ind w:left="1560"/>
        <w:rPr>
          <w:sz w:val="22"/>
          <w:szCs w:val="22"/>
        </w:rPr>
      </w:pPr>
      <w:r w:rsidRPr="00624F65">
        <w:rPr>
          <w:b/>
          <w:sz w:val="22"/>
          <w:szCs w:val="22"/>
        </w:rPr>
        <w:t>ѕ.</w:t>
      </w:r>
      <w:r>
        <w:rPr>
          <w:sz w:val="22"/>
          <w:szCs w:val="22"/>
        </w:rPr>
        <w:t xml:space="preserve"> </w:t>
      </w:r>
      <w:r w:rsidR="008D3A0E" w:rsidRPr="007D6AB7">
        <w:rPr>
          <w:sz w:val="22"/>
          <w:szCs w:val="22"/>
        </w:rPr>
        <w:t>За бракот, разводот и самачки живот (Мт. 19:3-12 исто така и Мк. 10:1-12)</w:t>
      </w:r>
    </w:p>
    <w:p w14:paraId="25B1DB28" w14:textId="59699E6A" w:rsidR="008D3A0E" w:rsidRPr="007D6AB7" w:rsidRDefault="00624F65" w:rsidP="00624F65">
      <w:pPr>
        <w:ind w:left="1560"/>
        <w:rPr>
          <w:sz w:val="22"/>
          <w:szCs w:val="22"/>
        </w:rPr>
      </w:pPr>
      <w:r w:rsidRPr="00624F65">
        <w:rPr>
          <w:b/>
          <w:sz w:val="22"/>
          <w:szCs w:val="22"/>
        </w:rPr>
        <w:t>и.</w:t>
      </w:r>
      <w:r>
        <w:rPr>
          <w:sz w:val="22"/>
          <w:szCs w:val="22"/>
        </w:rPr>
        <w:t xml:space="preserve"> </w:t>
      </w:r>
      <w:r w:rsidR="008D3A0E" w:rsidRPr="007D6AB7">
        <w:rPr>
          <w:sz w:val="22"/>
          <w:szCs w:val="22"/>
        </w:rPr>
        <w:t>За пожртвувано давање за Божјото дело (Мк. 12:41-44 )</w:t>
      </w:r>
    </w:p>
    <w:p w14:paraId="333158FC" w14:textId="43EF3A66" w:rsidR="008D3A0E" w:rsidRPr="007D6AB7" w:rsidRDefault="00624F65" w:rsidP="00624F65">
      <w:pPr>
        <w:ind w:left="1560"/>
        <w:rPr>
          <w:sz w:val="22"/>
          <w:szCs w:val="22"/>
        </w:rPr>
      </w:pPr>
      <w:r w:rsidRPr="00624F65">
        <w:rPr>
          <w:b/>
          <w:sz w:val="22"/>
          <w:szCs w:val="22"/>
        </w:rPr>
        <w:t>ј.</w:t>
      </w:r>
      <w:r>
        <w:rPr>
          <w:sz w:val="22"/>
          <w:szCs w:val="22"/>
        </w:rPr>
        <w:t xml:space="preserve"> </w:t>
      </w:r>
      <w:r w:rsidR="008D3A0E" w:rsidRPr="007D6AB7">
        <w:rPr>
          <w:sz w:val="22"/>
          <w:szCs w:val="22"/>
        </w:rPr>
        <w:t>За служење на Христос преку служење на другите (Мт. 25:31-46)</w:t>
      </w:r>
    </w:p>
    <w:p w14:paraId="0E5C382A" w14:textId="77777777" w:rsidR="00F24657" w:rsidRDefault="00F24657" w:rsidP="001E3FAC">
      <w:pPr>
        <w:rPr>
          <w:sz w:val="22"/>
          <w:szCs w:val="22"/>
        </w:rPr>
      </w:pPr>
    </w:p>
    <w:p w14:paraId="072F9205" w14:textId="2B8AFEC3" w:rsidR="008D3A0E" w:rsidRPr="00F24657" w:rsidRDefault="00F24657" w:rsidP="00BC2773">
      <w:pPr>
        <w:ind w:left="993"/>
        <w:rPr>
          <w:b/>
          <w:sz w:val="22"/>
          <w:szCs w:val="22"/>
        </w:rPr>
      </w:pPr>
      <w:r w:rsidRPr="00F24657">
        <w:rPr>
          <w:b/>
          <w:sz w:val="22"/>
          <w:szCs w:val="22"/>
        </w:rPr>
        <w:t xml:space="preserve">10. </w:t>
      </w:r>
      <w:r w:rsidR="008D3A0E" w:rsidRPr="00F24657">
        <w:rPr>
          <w:b/>
          <w:sz w:val="22"/>
          <w:szCs w:val="22"/>
        </w:rPr>
        <w:t xml:space="preserve">Предупредување световните грижи да не се препрека за следење на Исус </w:t>
      </w:r>
    </w:p>
    <w:p w14:paraId="2BACA175" w14:textId="77777777" w:rsidR="00BC2773" w:rsidRDefault="00BC2773" w:rsidP="001E3FAC">
      <w:pPr>
        <w:rPr>
          <w:sz w:val="22"/>
          <w:szCs w:val="22"/>
        </w:rPr>
      </w:pPr>
    </w:p>
    <w:p w14:paraId="47016E75" w14:textId="18BAC99E" w:rsidR="008D3A0E" w:rsidRPr="007D6AB7" w:rsidRDefault="00BC2773" w:rsidP="00BC2773">
      <w:pPr>
        <w:ind w:left="1560"/>
        <w:rPr>
          <w:sz w:val="22"/>
          <w:szCs w:val="22"/>
        </w:rPr>
      </w:pPr>
      <w:r w:rsidRPr="00BC2773">
        <w:rPr>
          <w:b/>
          <w:sz w:val="22"/>
          <w:szCs w:val="22"/>
        </w:rPr>
        <w:t>а.</w:t>
      </w:r>
      <w:r>
        <w:rPr>
          <w:sz w:val="22"/>
          <w:szCs w:val="22"/>
        </w:rPr>
        <w:t xml:space="preserve"> </w:t>
      </w:r>
      <w:r w:rsidR="008D3A0E" w:rsidRPr="007D6AB7">
        <w:rPr>
          <w:sz w:val="22"/>
          <w:szCs w:val="22"/>
        </w:rPr>
        <w:t xml:space="preserve">Параболата за безумниот богаташ (Лк. 12:13-21) </w:t>
      </w:r>
    </w:p>
    <w:p w14:paraId="1CF75187" w14:textId="50D56A25" w:rsidR="008D3A0E" w:rsidRPr="007D6AB7" w:rsidRDefault="00BC2773" w:rsidP="00BC2773">
      <w:pPr>
        <w:ind w:left="1560"/>
        <w:rPr>
          <w:sz w:val="22"/>
          <w:szCs w:val="22"/>
        </w:rPr>
      </w:pPr>
      <w:r w:rsidRPr="00BC2773">
        <w:rPr>
          <w:b/>
          <w:sz w:val="22"/>
          <w:szCs w:val="22"/>
        </w:rPr>
        <w:t>б.</w:t>
      </w:r>
      <w:r>
        <w:rPr>
          <w:sz w:val="22"/>
          <w:szCs w:val="22"/>
        </w:rPr>
        <w:t xml:space="preserve"> </w:t>
      </w:r>
      <w:r w:rsidR="008D3A0E" w:rsidRPr="007D6AB7">
        <w:rPr>
          <w:sz w:val="22"/>
          <w:szCs w:val="22"/>
        </w:rPr>
        <w:t>Параболата за Големата гозба</w:t>
      </w:r>
      <w:r w:rsidR="008D3A0E" w:rsidRPr="007D6AB7">
        <w:rPr>
          <w:i/>
          <w:sz w:val="22"/>
          <w:szCs w:val="22"/>
        </w:rPr>
        <w:t xml:space="preserve"> </w:t>
      </w:r>
      <w:r w:rsidR="008D3A0E" w:rsidRPr="007D6AB7">
        <w:rPr>
          <w:sz w:val="22"/>
          <w:szCs w:val="22"/>
        </w:rPr>
        <w:t xml:space="preserve">(Лк. 14:15-24) </w:t>
      </w:r>
    </w:p>
    <w:p w14:paraId="56FF6568" w14:textId="2655ECAD" w:rsidR="008D3A0E" w:rsidRPr="007D6AB7" w:rsidRDefault="00BC2773" w:rsidP="00BC2773">
      <w:pPr>
        <w:ind w:left="1560"/>
        <w:rPr>
          <w:sz w:val="22"/>
          <w:szCs w:val="22"/>
        </w:rPr>
      </w:pPr>
      <w:r w:rsidRPr="00BC2773">
        <w:rPr>
          <w:b/>
          <w:sz w:val="22"/>
          <w:szCs w:val="22"/>
        </w:rPr>
        <w:t>в.</w:t>
      </w:r>
      <w:r>
        <w:rPr>
          <w:sz w:val="22"/>
          <w:szCs w:val="22"/>
        </w:rPr>
        <w:t xml:space="preserve"> </w:t>
      </w:r>
      <w:r w:rsidR="008D3A0E" w:rsidRPr="007D6AB7">
        <w:rPr>
          <w:sz w:val="22"/>
          <w:szCs w:val="22"/>
        </w:rPr>
        <w:t>Пресметај ја цената (Лк. 14:25-35)</w:t>
      </w:r>
    </w:p>
    <w:p w14:paraId="14E75504" w14:textId="77777777" w:rsidR="001401E2" w:rsidRDefault="00BC2773" w:rsidP="00BC2773">
      <w:pPr>
        <w:ind w:left="1560"/>
        <w:rPr>
          <w:sz w:val="22"/>
          <w:szCs w:val="22"/>
        </w:rPr>
      </w:pPr>
      <w:r w:rsidRPr="00BC2773">
        <w:rPr>
          <w:b/>
          <w:sz w:val="22"/>
          <w:szCs w:val="22"/>
        </w:rPr>
        <w:t>г.</w:t>
      </w:r>
      <w:r>
        <w:rPr>
          <w:sz w:val="22"/>
          <w:szCs w:val="22"/>
        </w:rPr>
        <w:t xml:space="preserve"> </w:t>
      </w:r>
      <w:r w:rsidR="008D3A0E" w:rsidRPr="007D6AB7">
        <w:rPr>
          <w:sz w:val="22"/>
          <w:szCs w:val="22"/>
        </w:rPr>
        <w:t xml:space="preserve">Примерот на младиот богаташ (Мк. 10:17-27 исто така и Мт. 19:16-26; Лк. 18:18-30). </w:t>
      </w:r>
    </w:p>
    <w:p w14:paraId="1EE23DEB" w14:textId="36D05EE7" w:rsidR="008D3A0E" w:rsidRPr="007D6AB7" w:rsidRDefault="001401E2" w:rsidP="00BC2773">
      <w:pPr>
        <w:ind w:left="1560"/>
        <w:rPr>
          <w:sz w:val="22"/>
          <w:szCs w:val="22"/>
        </w:rPr>
      </w:pPr>
      <w:r w:rsidRPr="001401E2">
        <w:rPr>
          <w:b/>
          <w:sz w:val="22"/>
          <w:szCs w:val="22"/>
        </w:rPr>
        <w:t>д.</w:t>
      </w:r>
      <w:r>
        <w:rPr>
          <w:sz w:val="22"/>
          <w:szCs w:val="22"/>
        </w:rPr>
        <w:t xml:space="preserve"> </w:t>
      </w:r>
      <w:r w:rsidR="008D3A0E" w:rsidRPr="007D6AB7">
        <w:rPr>
          <w:sz w:val="22"/>
          <w:szCs w:val="22"/>
        </w:rPr>
        <w:t xml:space="preserve">Исус ветува награди на небото (Мт. 19:27-30 исто така и Мк. 10:28-31) </w:t>
      </w:r>
    </w:p>
    <w:p w14:paraId="686E32DD" w14:textId="20598E9C" w:rsidR="008D3A0E" w:rsidRPr="007D6AB7" w:rsidRDefault="00BC2773" w:rsidP="00BC2773">
      <w:pPr>
        <w:ind w:left="1560"/>
        <w:rPr>
          <w:sz w:val="22"/>
          <w:szCs w:val="22"/>
        </w:rPr>
      </w:pPr>
      <w:r w:rsidRPr="00BC2773">
        <w:rPr>
          <w:b/>
          <w:sz w:val="22"/>
          <w:szCs w:val="22"/>
        </w:rPr>
        <w:t>ѓ.</w:t>
      </w:r>
      <w:r>
        <w:rPr>
          <w:sz w:val="22"/>
          <w:szCs w:val="22"/>
        </w:rPr>
        <w:t xml:space="preserve"> </w:t>
      </w:r>
      <w:r w:rsidR="008D3A0E" w:rsidRPr="007D6AB7">
        <w:rPr>
          <w:sz w:val="22"/>
          <w:szCs w:val="22"/>
        </w:rPr>
        <w:t>Параболата за “неправедниот настојник” (Лк. 16:1-17)</w:t>
      </w:r>
    </w:p>
    <w:p w14:paraId="02E36C04" w14:textId="77777777" w:rsidR="00F24657" w:rsidRDefault="008D3A0E" w:rsidP="001E3FAC">
      <w:pPr>
        <w:rPr>
          <w:sz w:val="22"/>
          <w:szCs w:val="22"/>
        </w:rPr>
      </w:pPr>
      <w:r w:rsidRPr="007D6AB7">
        <w:rPr>
          <w:sz w:val="22"/>
          <w:szCs w:val="22"/>
        </w:rPr>
        <w:t xml:space="preserve"> </w:t>
      </w:r>
    </w:p>
    <w:p w14:paraId="66A247F6" w14:textId="29BDEB70" w:rsidR="008D3A0E" w:rsidRPr="00F24657" w:rsidRDefault="00F24657" w:rsidP="00BC2773">
      <w:pPr>
        <w:ind w:left="993"/>
        <w:rPr>
          <w:b/>
          <w:sz w:val="22"/>
          <w:szCs w:val="22"/>
        </w:rPr>
      </w:pPr>
      <w:r w:rsidRPr="00F24657">
        <w:rPr>
          <w:b/>
          <w:sz w:val="22"/>
          <w:szCs w:val="22"/>
        </w:rPr>
        <w:t xml:space="preserve">11. </w:t>
      </w:r>
      <w:r w:rsidR="008D3A0E" w:rsidRPr="00F24657">
        <w:rPr>
          <w:b/>
          <w:sz w:val="22"/>
          <w:szCs w:val="22"/>
        </w:rPr>
        <w:t xml:space="preserve">Исус зборува за “неопростивиот грев” (Мк. 3:28-30) </w:t>
      </w:r>
    </w:p>
    <w:p w14:paraId="26C0AB0C" w14:textId="77777777" w:rsidR="00BC2773" w:rsidRDefault="00BC2773" w:rsidP="001E3FAC">
      <w:pPr>
        <w:rPr>
          <w:sz w:val="22"/>
          <w:szCs w:val="22"/>
        </w:rPr>
      </w:pPr>
    </w:p>
    <w:p w14:paraId="7AAF95FC" w14:textId="486EC3ED" w:rsidR="008D3A0E" w:rsidRPr="007D6AB7" w:rsidRDefault="00BC2773" w:rsidP="00BC2773">
      <w:pPr>
        <w:ind w:left="1560"/>
        <w:rPr>
          <w:sz w:val="22"/>
          <w:szCs w:val="22"/>
        </w:rPr>
      </w:pPr>
      <w:r w:rsidRPr="00BC2773">
        <w:rPr>
          <w:b/>
          <w:sz w:val="22"/>
          <w:szCs w:val="22"/>
        </w:rPr>
        <w:t>а.</w:t>
      </w:r>
      <w:r>
        <w:rPr>
          <w:sz w:val="22"/>
          <w:szCs w:val="22"/>
        </w:rPr>
        <w:t xml:space="preserve"> </w:t>
      </w:r>
      <w:r w:rsidR="008D3A0E" w:rsidRPr="007D6AB7">
        <w:rPr>
          <w:sz w:val="22"/>
          <w:szCs w:val="22"/>
        </w:rPr>
        <w:t>Богохулството на фарисеите (Мт. 12:31-32)</w:t>
      </w:r>
    </w:p>
    <w:p w14:paraId="3D19DAC9" w14:textId="5C5F2965" w:rsidR="008D3A0E" w:rsidRPr="007D6AB7" w:rsidRDefault="00BC2773" w:rsidP="00BC2773">
      <w:pPr>
        <w:ind w:left="1560"/>
        <w:rPr>
          <w:sz w:val="22"/>
          <w:szCs w:val="22"/>
        </w:rPr>
      </w:pPr>
      <w:r w:rsidRPr="00BC2773">
        <w:rPr>
          <w:b/>
          <w:sz w:val="22"/>
          <w:szCs w:val="22"/>
        </w:rPr>
        <w:t>б.</w:t>
      </w:r>
      <w:r>
        <w:rPr>
          <w:sz w:val="22"/>
          <w:szCs w:val="22"/>
        </w:rPr>
        <w:t xml:space="preserve"> </w:t>
      </w:r>
      <w:r w:rsidR="008D3A0E" w:rsidRPr="007D6AB7">
        <w:rPr>
          <w:sz w:val="22"/>
          <w:szCs w:val="22"/>
        </w:rPr>
        <w:t>Зли зборови излегуваат од зло срце (Мт. 12:33-37)</w:t>
      </w:r>
    </w:p>
    <w:p w14:paraId="75FDDDDC" w14:textId="77777777" w:rsidR="00F24657" w:rsidRDefault="008D3A0E" w:rsidP="001E3FAC">
      <w:pPr>
        <w:rPr>
          <w:sz w:val="22"/>
          <w:szCs w:val="22"/>
        </w:rPr>
      </w:pPr>
      <w:r w:rsidRPr="007D6AB7">
        <w:rPr>
          <w:sz w:val="22"/>
          <w:szCs w:val="22"/>
        </w:rPr>
        <w:t xml:space="preserve"> </w:t>
      </w:r>
    </w:p>
    <w:p w14:paraId="23EB1CC6" w14:textId="3D308711" w:rsidR="008D3A0E" w:rsidRPr="00F24657" w:rsidRDefault="00F24657" w:rsidP="00BC2773">
      <w:pPr>
        <w:ind w:left="993"/>
        <w:rPr>
          <w:b/>
          <w:sz w:val="22"/>
          <w:szCs w:val="22"/>
        </w:rPr>
      </w:pPr>
      <w:r w:rsidRPr="00F24657">
        <w:rPr>
          <w:b/>
          <w:sz w:val="22"/>
          <w:szCs w:val="22"/>
        </w:rPr>
        <w:t xml:space="preserve">12. </w:t>
      </w:r>
      <w:r w:rsidR="008D3A0E" w:rsidRPr="00F24657">
        <w:rPr>
          <w:b/>
          <w:sz w:val="22"/>
          <w:szCs w:val="22"/>
        </w:rPr>
        <w:t xml:space="preserve">Исус ги предупредува учениците за “гневот кој доаѓа” </w:t>
      </w:r>
    </w:p>
    <w:p w14:paraId="1EE64FA0" w14:textId="77777777" w:rsidR="00BC2773" w:rsidRDefault="00BC2773" w:rsidP="001E3FAC">
      <w:pPr>
        <w:rPr>
          <w:sz w:val="22"/>
          <w:szCs w:val="22"/>
        </w:rPr>
      </w:pPr>
    </w:p>
    <w:p w14:paraId="0DBBA3E9" w14:textId="49C400C6" w:rsidR="008D3A0E" w:rsidRPr="007D6AB7" w:rsidRDefault="00BC2773" w:rsidP="0007023E">
      <w:pPr>
        <w:ind w:left="1560"/>
        <w:rPr>
          <w:sz w:val="22"/>
          <w:szCs w:val="22"/>
        </w:rPr>
      </w:pPr>
      <w:r w:rsidRPr="00BC2773">
        <w:rPr>
          <w:b/>
          <w:sz w:val="22"/>
          <w:szCs w:val="22"/>
        </w:rPr>
        <w:t>а.</w:t>
      </w:r>
      <w:r>
        <w:rPr>
          <w:sz w:val="22"/>
          <w:szCs w:val="22"/>
        </w:rPr>
        <w:t xml:space="preserve"> </w:t>
      </w:r>
      <w:r w:rsidR="008D3A0E" w:rsidRPr="007D6AB7">
        <w:rPr>
          <w:sz w:val="22"/>
          <w:szCs w:val="22"/>
        </w:rPr>
        <w:t xml:space="preserve">некои ја игнорираат вистината и ќе ја платат цената (Лк. 12:54-59) </w:t>
      </w:r>
    </w:p>
    <w:p w14:paraId="728BDC29" w14:textId="33ACDF82" w:rsidR="008D3A0E" w:rsidRPr="007D6AB7" w:rsidRDefault="00BC2773" w:rsidP="0007023E">
      <w:pPr>
        <w:ind w:left="1560"/>
        <w:rPr>
          <w:sz w:val="22"/>
          <w:szCs w:val="22"/>
        </w:rPr>
      </w:pPr>
      <w:r w:rsidRPr="00BC2773">
        <w:rPr>
          <w:b/>
          <w:sz w:val="22"/>
          <w:szCs w:val="22"/>
        </w:rPr>
        <w:t>б.</w:t>
      </w:r>
      <w:r>
        <w:rPr>
          <w:sz w:val="22"/>
          <w:szCs w:val="22"/>
        </w:rPr>
        <w:t xml:space="preserve"> </w:t>
      </w:r>
      <w:r w:rsidR="008D3A0E" w:rsidRPr="007D6AB7">
        <w:rPr>
          <w:sz w:val="22"/>
          <w:szCs w:val="22"/>
        </w:rPr>
        <w:t xml:space="preserve">луѓето мора да се покајат или </w:t>
      </w:r>
      <w:r w:rsidR="00BB7150">
        <w:rPr>
          <w:sz w:val="22"/>
          <w:szCs w:val="22"/>
        </w:rPr>
        <w:t>ќе</w:t>
      </w:r>
      <w:r w:rsidR="008D3A0E" w:rsidRPr="007D6AB7">
        <w:rPr>
          <w:sz w:val="22"/>
          <w:szCs w:val="22"/>
        </w:rPr>
        <w:t xml:space="preserve"> “пропаднат” (Лк. 13:1-5)</w:t>
      </w:r>
    </w:p>
    <w:p w14:paraId="7A8A0BC6" w14:textId="6B4C850F" w:rsidR="008D3A0E" w:rsidRPr="007D6AB7" w:rsidRDefault="00BC2773" w:rsidP="0007023E">
      <w:pPr>
        <w:ind w:left="1560"/>
        <w:rPr>
          <w:sz w:val="22"/>
          <w:szCs w:val="22"/>
        </w:rPr>
      </w:pPr>
      <w:r w:rsidRPr="00BC2773">
        <w:rPr>
          <w:b/>
          <w:sz w:val="22"/>
          <w:szCs w:val="22"/>
        </w:rPr>
        <w:t>в.</w:t>
      </w:r>
      <w:r>
        <w:rPr>
          <w:sz w:val="22"/>
          <w:szCs w:val="22"/>
        </w:rPr>
        <w:t xml:space="preserve"> </w:t>
      </w:r>
      <w:r w:rsidR="008D3A0E" w:rsidRPr="007D6AB7">
        <w:rPr>
          <w:sz w:val="22"/>
          <w:szCs w:val="22"/>
        </w:rPr>
        <w:t>Параболата за неплодната смоква</w:t>
      </w:r>
      <w:r w:rsidR="008D3A0E" w:rsidRPr="007D6AB7">
        <w:rPr>
          <w:i/>
          <w:sz w:val="22"/>
          <w:szCs w:val="22"/>
        </w:rPr>
        <w:t xml:space="preserve"> </w:t>
      </w:r>
      <w:r w:rsidR="008D3A0E" w:rsidRPr="007D6AB7">
        <w:rPr>
          <w:sz w:val="22"/>
          <w:szCs w:val="22"/>
        </w:rPr>
        <w:t>(Лк. 13:6-9)</w:t>
      </w:r>
    </w:p>
    <w:p w14:paraId="1CF2A6F0" w14:textId="719987F5" w:rsidR="008D3A0E" w:rsidRPr="007D6AB7" w:rsidRDefault="00BC2773" w:rsidP="0007023E">
      <w:pPr>
        <w:ind w:left="1560"/>
        <w:rPr>
          <w:sz w:val="22"/>
          <w:szCs w:val="22"/>
        </w:rPr>
      </w:pPr>
      <w:r w:rsidRPr="00BC2773">
        <w:rPr>
          <w:b/>
          <w:sz w:val="22"/>
          <w:szCs w:val="22"/>
        </w:rPr>
        <w:t>г.</w:t>
      </w:r>
      <w:r>
        <w:rPr>
          <w:sz w:val="22"/>
          <w:szCs w:val="22"/>
        </w:rPr>
        <w:t xml:space="preserve"> </w:t>
      </w:r>
      <w:r w:rsidR="008D3A0E" w:rsidRPr="007D6AB7">
        <w:rPr>
          <w:sz w:val="22"/>
          <w:szCs w:val="22"/>
        </w:rPr>
        <w:t>На многумина ќе им биде ускратен вечниот живот (Лк. 13:22-30)</w:t>
      </w:r>
    </w:p>
    <w:p w14:paraId="23FB1058" w14:textId="2A01B76B" w:rsidR="008D3A0E" w:rsidRPr="007D6AB7" w:rsidRDefault="00BC2773" w:rsidP="0007023E">
      <w:pPr>
        <w:ind w:left="1560"/>
        <w:rPr>
          <w:sz w:val="22"/>
          <w:szCs w:val="22"/>
        </w:rPr>
      </w:pPr>
      <w:r w:rsidRPr="00BC2773">
        <w:rPr>
          <w:b/>
          <w:sz w:val="22"/>
          <w:szCs w:val="22"/>
        </w:rPr>
        <w:t>д.</w:t>
      </w:r>
      <w:r>
        <w:rPr>
          <w:sz w:val="22"/>
          <w:szCs w:val="22"/>
        </w:rPr>
        <w:t xml:space="preserve"> </w:t>
      </w:r>
      <w:r w:rsidR="008D3A0E" w:rsidRPr="007D6AB7">
        <w:rPr>
          <w:sz w:val="22"/>
          <w:szCs w:val="22"/>
        </w:rPr>
        <w:t>Параболата за “богатиот и Лазар” (Лк. 16:19-31)</w:t>
      </w:r>
    </w:p>
    <w:p w14:paraId="5BD8BBEC" w14:textId="77777777" w:rsidR="00F24657" w:rsidRDefault="00F24657" w:rsidP="001E3FAC">
      <w:pPr>
        <w:rPr>
          <w:sz w:val="22"/>
          <w:szCs w:val="22"/>
        </w:rPr>
      </w:pPr>
    </w:p>
    <w:p w14:paraId="71AEBA8F" w14:textId="4D2D3F0D" w:rsidR="008D3A0E" w:rsidRPr="007D6AB7" w:rsidRDefault="00F24657" w:rsidP="00F101F9">
      <w:pPr>
        <w:ind w:left="993"/>
        <w:rPr>
          <w:sz w:val="22"/>
          <w:szCs w:val="22"/>
        </w:rPr>
      </w:pPr>
      <w:r w:rsidRPr="00F24657">
        <w:rPr>
          <w:b/>
          <w:sz w:val="22"/>
          <w:szCs w:val="22"/>
        </w:rPr>
        <w:t xml:space="preserve">13. </w:t>
      </w:r>
      <w:r w:rsidR="008D3A0E" w:rsidRPr="00F24657">
        <w:rPr>
          <w:b/>
          <w:sz w:val="22"/>
          <w:szCs w:val="22"/>
        </w:rPr>
        <w:t>Исус поучува за Неговото Второ доаѓање</w:t>
      </w:r>
      <w:r w:rsidR="008D3A0E" w:rsidRPr="007D6AB7">
        <w:rPr>
          <w:sz w:val="22"/>
          <w:szCs w:val="22"/>
        </w:rPr>
        <w:t xml:space="preserve"> (Мт. 24:1-3 исто така и Mk. 13:1-37; Лк. 21:5-38) </w:t>
      </w:r>
    </w:p>
    <w:p w14:paraId="0489791B" w14:textId="77777777" w:rsidR="00BC2773" w:rsidRDefault="00BC2773" w:rsidP="001E3FAC">
      <w:pPr>
        <w:rPr>
          <w:sz w:val="22"/>
          <w:szCs w:val="22"/>
        </w:rPr>
      </w:pPr>
    </w:p>
    <w:p w14:paraId="573801CD" w14:textId="62DB5DE9" w:rsidR="008D3A0E" w:rsidRPr="007D6AB7" w:rsidRDefault="00F101F9" w:rsidP="00F101F9">
      <w:pPr>
        <w:ind w:left="1560"/>
        <w:rPr>
          <w:sz w:val="22"/>
          <w:szCs w:val="22"/>
        </w:rPr>
      </w:pPr>
      <w:r w:rsidRPr="00F101F9">
        <w:rPr>
          <w:b/>
          <w:sz w:val="22"/>
          <w:szCs w:val="22"/>
        </w:rPr>
        <w:t>а.</w:t>
      </w:r>
      <w:r>
        <w:rPr>
          <w:sz w:val="22"/>
          <w:szCs w:val="22"/>
        </w:rPr>
        <w:t xml:space="preserve"> </w:t>
      </w:r>
      <w:r w:rsidR="008D3A0E" w:rsidRPr="007D6AB7">
        <w:rPr>
          <w:sz w:val="22"/>
          <w:szCs w:val="22"/>
        </w:rPr>
        <w:t xml:space="preserve">Кога ќе дојде Божјото Царство? (Лк. 17:20-21) </w:t>
      </w:r>
    </w:p>
    <w:p w14:paraId="1AA9E712" w14:textId="14AEA431" w:rsidR="008D3A0E" w:rsidRPr="007D6AB7" w:rsidRDefault="00F101F9" w:rsidP="00F101F9">
      <w:pPr>
        <w:ind w:left="1560"/>
        <w:rPr>
          <w:sz w:val="22"/>
          <w:szCs w:val="22"/>
        </w:rPr>
      </w:pPr>
      <w:r w:rsidRPr="00F101F9">
        <w:rPr>
          <w:b/>
          <w:sz w:val="22"/>
          <w:szCs w:val="22"/>
        </w:rPr>
        <w:t>б.</w:t>
      </w:r>
      <w:r>
        <w:rPr>
          <w:sz w:val="22"/>
          <w:szCs w:val="22"/>
        </w:rPr>
        <w:t xml:space="preserve"> </w:t>
      </w:r>
      <w:r w:rsidR="008D3A0E" w:rsidRPr="007D6AB7">
        <w:rPr>
          <w:sz w:val="22"/>
          <w:szCs w:val="22"/>
        </w:rPr>
        <w:t xml:space="preserve">Маките пред разрушувањето на Ерусалим (Мт. 24:4-28) </w:t>
      </w:r>
    </w:p>
    <w:p w14:paraId="03126FF7" w14:textId="0ADDAF8A" w:rsidR="008D3A0E" w:rsidRPr="007D6AB7" w:rsidRDefault="00F101F9" w:rsidP="00F101F9">
      <w:pPr>
        <w:ind w:left="1560"/>
        <w:rPr>
          <w:sz w:val="22"/>
          <w:szCs w:val="22"/>
        </w:rPr>
      </w:pPr>
      <w:r w:rsidRPr="00F101F9">
        <w:rPr>
          <w:b/>
          <w:sz w:val="22"/>
          <w:szCs w:val="22"/>
        </w:rPr>
        <w:t>в.</w:t>
      </w:r>
      <w:r>
        <w:rPr>
          <w:sz w:val="22"/>
          <w:szCs w:val="22"/>
        </w:rPr>
        <w:t xml:space="preserve"> </w:t>
      </w:r>
      <w:r w:rsidR="008D3A0E" w:rsidRPr="007D6AB7">
        <w:rPr>
          <w:sz w:val="22"/>
          <w:szCs w:val="22"/>
        </w:rPr>
        <w:t>Христос предскажува други з</w:t>
      </w:r>
      <w:r w:rsidR="008D3A0E" w:rsidRPr="007D6AB7">
        <w:rPr>
          <w:sz w:val="22"/>
          <w:szCs w:val="22"/>
          <w:lang w:val="mk-MK"/>
        </w:rPr>
        <w:t>на</w:t>
      </w:r>
      <w:r w:rsidR="008D3A0E" w:rsidRPr="007D6AB7">
        <w:rPr>
          <w:sz w:val="22"/>
          <w:szCs w:val="22"/>
        </w:rPr>
        <w:t>ци и маки пред да дојде крајот на светот (Мт. 24:29-41)</w:t>
      </w:r>
    </w:p>
    <w:p w14:paraId="755E02B6" w14:textId="75A3FC66" w:rsidR="008D3A0E" w:rsidRPr="007D6AB7" w:rsidRDefault="00F101F9" w:rsidP="00F101F9">
      <w:pPr>
        <w:ind w:left="1560"/>
        <w:rPr>
          <w:sz w:val="22"/>
          <w:szCs w:val="22"/>
        </w:rPr>
      </w:pPr>
      <w:r w:rsidRPr="00F101F9">
        <w:rPr>
          <w:b/>
          <w:sz w:val="22"/>
          <w:szCs w:val="22"/>
        </w:rPr>
        <w:t>г.</w:t>
      </w:r>
      <w:r>
        <w:rPr>
          <w:sz w:val="22"/>
          <w:szCs w:val="22"/>
        </w:rPr>
        <w:t xml:space="preserve"> </w:t>
      </w:r>
      <w:r w:rsidR="008D3A0E" w:rsidRPr="007D6AB7">
        <w:rPr>
          <w:sz w:val="22"/>
          <w:szCs w:val="22"/>
        </w:rPr>
        <w:t xml:space="preserve">Поттикнување кон будност (Мт. 24:42-51) </w:t>
      </w:r>
    </w:p>
    <w:p w14:paraId="329AF1DD" w14:textId="2F16C8E5" w:rsidR="008D3A0E" w:rsidRPr="007D6AB7" w:rsidRDefault="00F101F9" w:rsidP="00F101F9">
      <w:pPr>
        <w:ind w:left="1560"/>
        <w:rPr>
          <w:sz w:val="22"/>
          <w:szCs w:val="22"/>
        </w:rPr>
      </w:pPr>
      <w:r w:rsidRPr="00F101F9">
        <w:rPr>
          <w:b/>
          <w:sz w:val="22"/>
          <w:szCs w:val="22"/>
        </w:rPr>
        <w:t>д.</w:t>
      </w:r>
      <w:r>
        <w:rPr>
          <w:sz w:val="22"/>
          <w:szCs w:val="22"/>
        </w:rPr>
        <w:t xml:space="preserve"> </w:t>
      </w:r>
      <w:r w:rsidR="008D3A0E" w:rsidRPr="007D6AB7">
        <w:rPr>
          <w:sz w:val="22"/>
          <w:szCs w:val="22"/>
        </w:rPr>
        <w:t>Параболата за десетте девици</w:t>
      </w:r>
      <w:r w:rsidR="008D3A0E" w:rsidRPr="007D6AB7">
        <w:rPr>
          <w:i/>
          <w:sz w:val="22"/>
          <w:szCs w:val="22"/>
        </w:rPr>
        <w:t xml:space="preserve"> </w:t>
      </w:r>
      <w:r w:rsidR="008D3A0E" w:rsidRPr="007D6AB7">
        <w:rPr>
          <w:sz w:val="22"/>
          <w:szCs w:val="22"/>
        </w:rPr>
        <w:t>(Мт. 25:1-13)</w:t>
      </w:r>
    </w:p>
    <w:p w14:paraId="24AE43A6" w14:textId="77777777" w:rsidR="00F24657" w:rsidRDefault="008D3A0E" w:rsidP="001E3FAC">
      <w:pPr>
        <w:rPr>
          <w:sz w:val="22"/>
          <w:szCs w:val="22"/>
        </w:rPr>
      </w:pPr>
      <w:r w:rsidRPr="007D6AB7">
        <w:rPr>
          <w:sz w:val="22"/>
          <w:szCs w:val="22"/>
        </w:rPr>
        <w:t xml:space="preserve"> </w:t>
      </w:r>
    </w:p>
    <w:p w14:paraId="7D3D6B7F" w14:textId="7E70DADE" w:rsidR="008D3A0E" w:rsidRPr="00F24657" w:rsidRDefault="00F24657" w:rsidP="000343D0">
      <w:pPr>
        <w:ind w:left="993"/>
        <w:rPr>
          <w:b/>
          <w:sz w:val="22"/>
          <w:szCs w:val="22"/>
        </w:rPr>
      </w:pPr>
      <w:r w:rsidRPr="00F24657">
        <w:rPr>
          <w:b/>
          <w:sz w:val="22"/>
          <w:szCs w:val="22"/>
        </w:rPr>
        <w:t xml:space="preserve">14. </w:t>
      </w:r>
      <w:r w:rsidR="008D3A0E" w:rsidRPr="00F24657">
        <w:rPr>
          <w:b/>
          <w:sz w:val="22"/>
          <w:szCs w:val="22"/>
        </w:rPr>
        <w:t xml:space="preserve">Проповедта на гората (Мт. 5:1-7:29 </w:t>
      </w:r>
      <w:r w:rsidR="008D3A0E" w:rsidRPr="007A1103">
        <w:rPr>
          <w:sz w:val="22"/>
          <w:szCs w:val="22"/>
        </w:rPr>
        <w:t>исто така и</w:t>
      </w:r>
      <w:r w:rsidR="008D3A0E" w:rsidRPr="00F24657">
        <w:rPr>
          <w:b/>
          <w:sz w:val="22"/>
          <w:szCs w:val="22"/>
        </w:rPr>
        <w:t xml:space="preserve"> Лк. 6:17-49): “поттик и предупредување” </w:t>
      </w:r>
    </w:p>
    <w:p w14:paraId="38AD4DE4" w14:textId="77777777" w:rsidR="000343D0" w:rsidRDefault="000343D0" w:rsidP="001E3FAC">
      <w:pPr>
        <w:rPr>
          <w:sz w:val="22"/>
          <w:szCs w:val="22"/>
        </w:rPr>
      </w:pPr>
    </w:p>
    <w:p w14:paraId="3851DA87" w14:textId="6B91E46A" w:rsidR="008D3A0E" w:rsidRPr="007D6AB7" w:rsidRDefault="000343D0" w:rsidP="001F6905">
      <w:pPr>
        <w:ind w:left="1560"/>
        <w:rPr>
          <w:bCs/>
          <w:sz w:val="22"/>
          <w:szCs w:val="22"/>
        </w:rPr>
      </w:pPr>
      <w:r w:rsidRPr="001F6905">
        <w:rPr>
          <w:b/>
          <w:sz w:val="22"/>
          <w:szCs w:val="22"/>
        </w:rPr>
        <w:t>а.</w:t>
      </w:r>
      <w:r>
        <w:rPr>
          <w:sz w:val="22"/>
          <w:szCs w:val="22"/>
        </w:rPr>
        <w:t xml:space="preserve"> </w:t>
      </w:r>
      <w:r w:rsidR="008D3A0E" w:rsidRPr="007D6AB7">
        <w:rPr>
          <w:sz w:val="22"/>
          <w:szCs w:val="22"/>
        </w:rPr>
        <w:t>“благословите” или “блаженствата” (Мт. 5:1-12)</w:t>
      </w:r>
    </w:p>
    <w:p w14:paraId="37393C65" w14:textId="56F4A660" w:rsidR="008D3A0E" w:rsidRPr="007D6AB7" w:rsidRDefault="000343D0" w:rsidP="001F6905">
      <w:pPr>
        <w:ind w:left="1560"/>
        <w:rPr>
          <w:bCs/>
          <w:sz w:val="22"/>
          <w:szCs w:val="22"/>
        </w:rPr>
      </w:pPr>
      <w:r w:rsidRPr="001F6905">
        <w:rPr>
          <w:b/>
          <w:bCs/>
          <w:sz w:val="22"/>
          <w:szCs w:val="22"/>
        </w:rPr>
        <w:t>б.</w:t>
      </w:r>
      <w:r>
        <w:rPr>
          <w:bCs/>
          <w:sz w:val="22"/>
          <w:szCs w:val="22"/>
        </w:rPr>
        <w:t xml:space="preserve"> </w:t>
      </w:r>
      <w:r w:rsidR="008D3A0E" w:rsidRPr="007D6AB7">
        <w:rPr>
          <w:bCs/>
          <w:sz w:val="22"/>
          <w:szCs w:val="22"/>
        </w:rPr>
        <w:t>да се биде пример за другите (Мт. 5:13-16)</w:t>
      </w:r>
    </w:p>
    <w:p w14:paraId="29CEAFE1" w14:textId="029F9210" w:rsidR="008D3A0E" w:rsidRPr="007D6AB7" w:rsidRDefault="000343D0" w:rsidP="001F6905">
      <w:pPr>
        <w:ind w:left="1560"/>
        <w:rPr>
          <w:sz w:val="22"/>
          <w:szCs w:val="22"/>
        </w:rPr>
      </w:pPr>
      <w:r w:rsidRPr="001F6905">
        <w:rPr>
          <w:b/>
          <w:bCs/>
          <w:sz w:val="22"/>
          <w:szCs w:val="22"/>
        </w:rPr>
        <w:t>в.</w:t>
      </w:r>
      <w:r>
        <w:rPr>
          <w:bCs/>
          <w:sz w:val="22"/>
          <w:szCs w:val="22"/>
        </w:rPr>
        <w:t xml:space="preserve"> </w:t>
      </w:r>
      <w:r w:rsidR="008D3A0E" w:rsidRPr="007D6AB7">
        <w:rPr>
          <w:bCs/>
          <w:sz w:val="22"/>
          <w:szCs w:val="22"/>
        </w:rPr>
        <w:t xml:space="preserve">да се одржува “праведност” (Мт. 5:17-20 Христовиот пример за потврдување на Законот) </w:t>
      </w:r>
    </w:p>
    <w:p w14:paraId="793E25A0" w14:textId="3EB3137B" w:rsidR="008D3A0E" w:rsidRPr="007D6AB7" w:rsidRDefault="000343D0" w:rsidP="001F6905">
      <w:pPr>
        <w:ind w:left="1560"/>
        <w:rPr>
          <w:sz w:val="22"/>
          <w:szCs w:val="22"/>
        </w:rPr>
      </w:pPr>
      <w:r w:rsidRPr="001F6905">
        <w:rPr>
          <w:b/>
          <w:sz w:val="22"/>
          <w:szCs w:val="22"/>
        </w:rPr>
        <w:t>г.</w:t>
      </w:r>
      <w:r>
        <w:rPr>
          <w:sz w:val="22"/>
          <w:szCs w:val="22"/>
        </w:rPr>
        <w:t xml:space="preserve"> </w:t>
      </w:r>
      <w:r w:rsidR="008D3A0E" w:rsidRPr="007D6AB7">
        <w:rPr>
          <w:sz w:val="22"/>
          <w:szCs w:val="22"/>
        </w:rPr>
        <w:t xml:space="preserve">да се избегне гнев против другите (шестата заповед) (Мт. 5:21-26) </w:t>
      </w:r>
    </w:p>
    <w:p w14:paraId="603651A0" w14:textId="76FF1AD7" w:rsidR="008D3A0E" w:rsidRPr="007D6AB7" w:rsidRDefault="000343D0" w:rsidP="001F6905">
      <w:pPr>
        <w:ind w:left="1560"/>
        <w:rPr>
          <w:bCs/>
          <w:sz w:val="22"/>
          <w:szCs w:val="22"/>
        </w:rPr>
      </w:pPr>
      <w:r w:rsidRPr="001F6905">
        <w:rPr>
          <w:b/>
          <w:sz w:val="22"/>
          <w:szCs w:val="22"/>
        </w:rPr>
        <w:t>д.</w:t>
      </w:r>
      <w:r>
        <w:rPr>
          <w:sz w:val="22"/>
          <w:szCs w:val="22"/>
        </w:rPr>
        <w:t xml:space="preserve"> </w:t>
      </w:r>
      <w:r w:rsidR="008D3A0E" w:rsidRPr="007D6AB7">
        <w:rPr>
          <w:sz w:val="22"/>
          <w:szCs w:val="22"/>
        </w:rPr>
        <w:t xml:space="preserve">да се избегне блудство (седмата заповед) (Мт. 5:27-30) </w:t>
      </w:r>
    </w:p>
    <w:p w14:paraId="1EE6538C" w14:textId="33B5B40D" w:rsidR="008D3A0E" w:rsidRPr="007D6AB7" w:rsidRDefault="000343D0" w:rsidP="001F6905">
      <w:pPr>
        <w:ind w:left="1560"/>
        <w:rPr>
          <w:sz w:val="22"/>
          <w:szCs w:val="22"/>
        </w:rPr>
      </w:pPr>
      <w:r w:rsidRPr="001F6905">
        <w:rPr>
          <w:b/>
          <w:bCs/>
          <w:sz w:val="22"/>
          <w:szCs w:val="22"/>
        </w:rPr>
        <w:t>ѓ.</w:t>
      </w:r>
      <w:r>
        <w:rPr>
          <w:bCs/>
          <w:sz w:val="22"/>
          <w:szCs w:val="22"/>
        </w:rPr>
        <w:t xml:space="preserve"> </w:t>
      </w:r>
      <w:r w:rsidR="008D3A0E" w:rsidRPr="007D6AB7">
        <w:rPr>
          <w:bCs/>
          <w:sz w:val="22"/>
          <w:szCs w:val="22"/>
        </w:rPr>
        <w:t xml:space="preserve">да се избегне развод (Мт. 5:31-32) </w:t>
      </w:r>
    </w:p>
    <w:p w14:paraId="051FF555" w14:textId="5CC919A2" w:rsidR="008D3A0E" w:rsidRPr="007D6AB7" w:rsidRDefault="000343D0" w:rsidP="001F6905">
      <w:pPr>
        <w:ind w:left="1560"/>
        <w:rPr>
          <w:sz w:val="22"/>
          <w:szCs w:val="22"/>
        </w:rPr>
      </w:pPr>
      <w:r w:rsidRPr="001F6905">
        <w:rPr>
          <w:b/>
          <w:sz w:val="22"/>
          <w:szCs w:val="22"/>
        </w:rPr>
        <w:t>е.</w:t>
      </w:r>
      <w:r>
        <w:rPr>
          <w:sz w:val="22"/>
          <w:szCs w:val="22"/>
        </w:rPr>
        <w:t xml:space="preserve"> </w:t>
      </w:r>
      <w:r w:rsidR="008D3A0E" w:rsidRPr="007D6AB7">
        <w:rPr>
          <w:sz w:val="22"/>
          <w:szCs w:val="22"/>
        </w:rPr>
        <w:t>да се зборува искрено (третата заповед) (Мт. 5:33-37)</w:t>
      </w:r>
    </w:p>
    <w:p w14:paraId="36137EB1" w14:textId="29E93D8F" w:rsidR="008D3A0E" w:rsidRPr="007D6AB7" w:rsidRDefault="000343D0" w:rsidP="001F6905">
      <w:pPr>
        <w:ind w:left="1560"/>
        <w:rPr>
          <w:sz w:val="22"/>
          <w:szCs w:val="22"/>
        </w:rPr>
      </w:pPr>
      <w:r w:rsidRPr="001F6905">
        <w:rPr>
          <w:b/>
          <w:sz w:val="22"/>
          <w:szCs w:val="22"/>
        </w:rPr>
        <w:t>ж.</w:t>
      </w:r>
      <w:r>
        <w:rPr>
          <w:sz w:val="22"/>
          <w:szCs w:val="22"/>
        </w:rPr>
        <w:t xml:space="preserve"> </w:t>
      </w:r>
      <w:r w:rsidR="008D3A0E" w:rsidRPr="007D6AB7">
        <w:rPr>
          <w:sz w:val="22"/>
          <w:szCs w:val="22"/>
        </w:rPr>
        <w:t xml:space="preserve">да не се бара освета (Мт. 5:38-42) </w:t>
      </w:r>
    </w:p>
    <w:p w14:paraId="24F02AB6" w14:textId="73EB6B64" w:rsidR="008D3A0E" w:rsidRPr="007D6AB7" w:rsidRDefault="000343D0" w:rsidP="001F6905">
      <w:pPr>
        <w:ind w:left="1560"/>
        <w:rPr>
          <w:sz w:val="22"/>
          <w:szCs w:val="22"/>
        </w:rPr>
      </w:pPr>
      <w:r w:rsidRPr="001F6905">
        <w:rPr>
          <w:b/>
          <w:sz w:val="22"/>
          <w:szCs w:val="22"/>
        </w:rPr>
        <w:t>з.</w:t>
      </w:r>
      <w:r>
        <w:rPr>
          <w:sz w:val="22"/>
          <w:szCs w:val="22"/>
        </w:rPr>
        <w:t xml:space="preserve"> </w:t>
      </w:r>
      <w:r w:rsidR="008D3A0E" w:rsidRPr="007D6AB7">
        <w:rPr>
          <w:sz w:val="22"/>
          <w:szCs w:val="22"/>
        </w:rPr>
        <w:t xml:space="preserve">сакај ги своите непријатели (Мт. 5:43-48) </w:t>
      </w:r>
    </w:p>
    <w:p w14:paraId="2CA35CDD" w14:textId="2983D05E" w:rsidR="008D3A0E" w:rsidRPr="007D6AB7" w:rsidRDefault="000343D0" w:rsidP="001F6905">
      <w:pPr>
        <w:ind w:left="1560"/>
        <w:rPr>
          <w:sz w:val="22"/>
          <w:szCs w:val="22"/>
        </w:rPr>
      </w:pPr>
      <w:r w:rsidRPr="001F6905">
        <w:rPr>
          <w:b/>
          <w:sz w:val="22"/>
          <w:szCs w:val="22"/>
        </w:rPr>
        <w:t>ѕ.</w:t>
      </w:r>
      <w:r>
        <w:rPr>
          <w:sz w:val="22"/>
          <w:szCs w:val="22"/>
        </w:rPr>
        <w:t xml:space="preserve"> </w:t>
      </w:r>
      <w:r w:rsidR="008D3A0E" w:rsidRPr="007D6AB7">
        <w:rPr>
          <w:sz w:val="22"/>
          <w:szCs w:val="22"/>
        </w:rPr>
        <w:t xml:space="preserve">да се избегнува лицемерство </w:t>
      </w:r>
    </w:p>
    <w:p w14:paraId="122E4E79" w14:textId="40DD757F" w:rsidR="008D3A0E" w:rsidRPr="007D6AB7" w:rsidRDefault="000343D0" w:rsidP="001F6905">
      <w:pPr>
        <w:ind w:left="1560"/>
        <w:rPr>
          <w:sz w:val="22"/>
          <w:szCs w:val="22"/>
        </w:rPr>
      </w:pPr>
      <w:r w:rsidRPr="001F6905">
        <w:rPr>
          <w:b/>
          <w:sz w:val="22"/>
          <w:szCs w:val="22"/>
        </w:rPr>
        <w:t>и.</w:t>
      </w:r>
      <w:r>
        <w:rPr>
          <w:sz w:val="22"/>
          <w:szCs w:val="22"/>
        </w:rPr>
        <w:t xml:space="preserve"> </w:t>
      </w:r>
      <w:r w:rsidR="008D3A0E" w:rsidRPr="007D6AB7">
        <w:rPr>
          <w:sz w:val="22"/>
          <w:szCs w:val="22"/>
        </w:rPr>
        <w:t xml:space="preserve">давање милостиња (Мт. 6:1-4) </w:t>
      </w:r>
    </w:p>
    <w:p w14:paraId="158536AD" w14:textId="0AF170B1" w:rsidR="008D3A0E" w:rsidRPr="007D6AB7" w:rsidRDefault="000343D0" w:rsidP="001F6905">
      <w:pPr>
        <w:ind w:left="1560"/>
        <w:rPr>
          <w:sz w:val="22"/>
          <w:szCs w:val="22"/>
        </w:rPr>
      </w:pPr>
      <w:r w:rsidRPr="001F6905">
        <w:rPr>
          <w:b/>
          <w:sz w:val="22"/>
          <w:szCs w:val="22"/>
        </w:rPr>
        <w:t>ј.</w:t>
      </w:r>
      <w:r>
        <w:rPr>
          <w:sz w:val="22"/>
          <w:szCs w:val="22"/>
        </w:rPr>
        <w:t xml:space="preserve"> </w:t>
      </w:r>
      <w:r w:rsidR="008D3A0E" w:rsidRPr="007D6AB7">
        <w:rPr>
          <w:sz w:val="22"/>
          <w:szCs w:val="22"/>
        </w:rPr>
        <w:t xml:space="preserve">избегнувај лицемерство во молитва (Мт. 6:5-8) Како да се молиш? (Мт. 6:9-15) </w:t>
      </w:r>
    </w:p>
    <w:p w14:paraId="328F3F99" w14:textId="6B7CEAD3" w:rsidR="008D3A0E" w:rsidRPr="007D6AB7" w:rsidRDefault="000343D0" w:rsidP="001F6905">
      <w:pPr>
        <w:ind w:left="1560"/>
        <w:rPr>
          <w:sz w:val="22"/>
          <w:szCs w:val="22"/>
        </w:rPr>
      </w:pPr>
      <w:r w:rsidRPr="001F6905">
        <w:rPr>
          <w:b/>
          <w:sz w:val="22"/>
          <w:szCs w:val="22"/>
        </w:rPr>
        <w:t>к.</w:t>
      </w:r>
      <w:r>
        <w:rPr>
          <w:sz w:val="22"/>
          <w:szCs w:val="22"/>
        </w:rPr>
        <w:t xml:space="preserve"> </w:t>
      </w:r>
      <w:r w:rsidR="008D3A0E" w:rsidRPr="007D6AB7">
        <w:rPr>
          <w:sz w:val="22"/>
          <w:szCs w:val="22"/>
        </w:rPr>
        <w:t>избегнувај лицемерство во постењето (Мт. 6:16-18)</w:t>
      </w:r>
    </w:p>
    <w:p w14:paraId="3C87A5A0" w14:textId="32498728" w:rsidR="008D3A0E" w:rsidRPr="007D6AB7" w:rsidRDefault="000343D0" w:rsidP="001F6905">
      <w:pPr>
        <w:ind w:left="1560"/>
        <w:rPr>
          <w:sz w:val="22"/>
          <w:szCs w:val="22"/>
        </w:rPr>
      </w:pPr>
      <w:r w:rsidRPr="001F6905">
        <w:rPr>
          <w:b/>
          <w:sz w:val="22"/>
          <w:szCs w:val="22"/>
        </w:rPr>
        <w:t>л.</w:t>
      </w:r>
      <w:r>
        <w:rPr>
          <w:sz w:val="22"/>
          <w:szCs w:val="22"/>
        </w:rPr>
        <w:t xml:space="preserve"> </w:t>
      </w:r>
      <w:r w:rsidR="008D3A0E" w:rsidRPr="007D6AB7">
        <w:rPr>
          <w:sz w:val="22"/>
          <w:szCs w:val="22"/>
        </w:rPr>
        <w:t xml:space="preserve">избегнувај да размислуваш како овој свет (Мт. 6:19-24) Имај доверба дека Бог ќе се погрижи (Мт. 6:25-34) </w:t>
      </w:r>
    </w:p>
    <w:p w14:paraId="3AE9CB2F" w14:textId="7D882EEC" w:rsidR="008D3A0E" w:rsidRPr="007D6AB7" w:rsidRDefault="000343D0" w:rsidP="001F6905">
      <w:pPr>
        <w:ind w:left="1560"/>
        <w:rPr>
          <w:sz w:val="22"/>
          <w:szCs w:val="22"/>
        </w:rPr>
      </w:pPr>
      <w:r w:rsidRPr="001F6905">
        <w:rPr>
          <w:b/>
          <w:sz w:val="22"/>
          <w:szCs w:val="22"/>
        </w:rPr>
        <w:t>љ.</w:t>
      </w:r>
      <w:r>
        <w:rPr>
          <w:sz w:val="22"/>
          <w:szCs w:val="22"/>
        </w:rPr>
        <w:t xml:space="preserve"> </w:t>
      </w:r>
      <w:r w:rsidR="008D3A0E" w:rsidRPr="007D6AB7">
        <w:rPr>
          <w:sz w:val="22"/>
          <w:szCs w:val="22"/>
        </w:rPr>
        <w:t>избегнувај брзо да ги осудуваш другите (Мт. 7:1-6)</w:t>
      </w:r>
    </w:p>
    <w:p w14:paraId="36249EAB" w14:textId="73AF0C20" w:rsidR="008D3A0E" w:rsidRPr="007D6AB7" w:rsidRDefault="000343D0" w:rsidP="001F6905">
      <w:pPr>
        <w:ind w:left="1560"/>
        <w:rPr>
          <w:sz w:val="22"/>
          <w:szCs w:val="22"/>
        </w:rPr>
      </w:pPr>
      <w:r w:rsidRPr="001F6905">
        <w:rPr>
          <w:b/>
          <w:sz w:val="22"/>
          <w:szCs w:val="22"/>
        </w:rPr>
        <w:t>м.</w:t>
      </w:r>
      <w:r w:rsidR="001F6905">
        <w:rPr>
          <w:sz w:val="22"/>
          <w:szCs w:val="22"/>
        </w:rPr>
        <w:t xml:space="preserve"> </w:t>
      </w:r>
      <w:r w:rsidR="008D3A0E" w:rsidRPr="007D6AB7">
        <w:rPr>
          <w:sz w:val="22"/>
          <w:szCs w:val="22"/>
        </w:rPr>
        <w:t xml:space="preserve">барај го Бог преку молитва за да ги задоволи твоите потреби (Мт. 7:7-11) </w:t>
      </w:r>
    </w:p>
    <w:p w14:paraId="35E7E2BC" w14:textId="2A50AAA4" w:rsidR="008D3A0E" w:rsidRPr="007D6AB7" w:rsidRDefault="001F6905" w:rsidP="001F6905">
      <w:pPr>
        <w:ind w:left="1560"/>
        <w:rPr>
          <w:sz w:val="22"/>
          <w:szCs w:val="22"/>
        </w:rPr>
      </w:pPr>
      <w:r w:rsidRPr="001F6905">
        <w:rPr>
          <w:b/>
          <w:sz w:val="22"/>
          <w:szCs w:val="22"/>
        </w:rPr>
        <w:t>н.</w:t>
      </w:r>
      <w:r>
        <w:rPr>
          <w:sz w:val="22"/>
          <w:szCs w:val="22"/>
        </w:rPr>
        <w:t xml:space="preserve"> </w:t>
      </w:r>
      <w:r w:rsidR="008D3A0E" w:rsidRPr="007D6AB7">
        <w:rPr>
          <w:sz w:val="22"/>
          <w:szCs w:val="22"/>
        </w:rPr>
        <w:t xml:space="preserve">следи го Божјиот тесен пат (Мт. 7:12-14) </w:t>
      </w:r>
    </w:p>
    <w:p w14:paraId="1BF20D42" w14:textId="1D710A75" w:rsidR="008D3A0E" w:rsidRPr="007D6AB7" w:rsidRDefault="001F6905" w:rsidP="001F6905">
      <w:pPr>
        <w:ind w:left="1560"/>
        <w:rPr>
          <w:sz w:val="22"/>
          <w:szCs w:val="22"/>
        </w:rPr>
      </w:pPr>
      <w:r w:rsidRPr="001F6905">
        <w:rPr>
          <w:b/>
          <w:sz w:val="22"/>
          <w:szCs w:val="22"/>
        </w:rPr>
        <w:t>њ.</w:t>
      </w:r>
      <w:r>
        <w:rPr>
          <w:sz w:val="22"/>
          <w:szCs w:val="22"/>
        </w:rPr>
        <w:t xml:space="preserve"> </w:t>
      </w:r>
      <w:r w:rsidR="008D3A0E" w:rsidRPr="007D6AB7">
        <w:rPr>
          <w:sz w:val="22"/>
          <w:szCs w:val="22"/>
        </w:rPr>
        <w:t xml:space="preserve">биди свесен за лажните пророци (Мт. 7:15-20) </w:t>
      </w:r>
    </w:p>
    <w:p w14:paraId="2FF350FA" w14:textId="14AAF476" w:rsidR="008D3A0E" w:rsidRPr="007D6AB7" w:rsidRDefault="001F6905" w:rsidP="001F6905">
      <w:pPr>
        <w:ind w:left="1560"/>
        <w:rPr>
          <w:sz w:val="22"/>
          <w:szCs w:val="22"/>
        </w:rPr>
      </w:pPr>
      <w:r w:rsidRPr="001F6905">
        <w:rPr>
          <w:b/>
          <w:sz w:val="22"/>
          <w:szCs w:val="22"/>
        </w:rPr>
        <w:t>о.</w:t>
      </w:r>
      <w:r>
        <w:rPr>
          <w:sz w:val="22"/>
          <w:szCs w:val="22"/>
        </w:rPr>
        <w:t xml:space="preserve"> </w:t>
      </w:r>
      <w:r w:rsidR="008D3A0E" w:rsidRPr="007D6AB7">
        <w:rPr>
          <w:sz w:val="22"/>
          <w:szCs w:val="22"/>
        </w:rPr>
        <w:t>бидете извршители на Словото, а не само слушатели (Мт. 7:21-29)</w:t>
      </w:r>
    </w:p>
    <w:p w14:paraId="6CBD412F" w14:textId="73CE886C" w:rsidR="00171A0B" w:rsidRDefault="00171A0B">
      <w:pPr>
        <w:rPr>
          <w:sz w:val="22"/>
          <w:szCs w:val="22"/>
        </w:rPr>
      </w:pPr>
      <w:r>
        <w:rPr>
          <w:sz w:val="22"/>
          <w:szCs w:val="22"/>
        </w:rPr>
        <w:br w:type="page"/>
      </w:r>
    </w:p>
    <w:p w14:paraId="55547CC3" w14:textId="77777777" w:rsidR="008D3A0E" w:rsidRPr="007D6AB7" w:rsidRDefault="008D3A0E" w:rsidP="001E3FAC">
      <w:pPr>
        <w:rPr>
          <w:sz w:val="22"/>
          <w:szCs w:val="22"/>
        </w:rPr>
      </w:pPr>
    </w:p>
    <w:p w14:paraId="337A9F49" w14:textId="26A8DDC2" w:rsidR="008D3A0E" w:rsidRPr="00676BA1" w:rsidRDefault="00676BA1" w:rsidP="001E3FAC">
      <w:pPr>
        <w:rPr>
          <w:b/>
          <w:sz w:val="22"/>
          <w:szCs w:val="22"/>
        </w:rPr>
      </w:pPr>
      <w:r w:rsidRPr="00E21982">
        <w:rPr>
          <w:b/>
          <w:sz w:val="22"/>
          <w:szCs w:val="22"/>
          <w:highlight w:val="yellow"/>
        </w:rPr>
        <w:t xml:space="preserve">XIII. </w:t>
      </w:r>
      <w:r w:rsidR="004749D9">
        <w:rPr>
          <w:b/>
          <w:sz w:val="22"/>
          <w:szCs w:val="22"/>
          <w:highlight w:val="yellow"/>
        </w:rPr>
        <w:t>ИСУСОВИТЕ ПОУКИ : Параболи и проповеди</w:t>
      </w:r>
      <w:r w:rsidR="008D3A0E" w:rsidRPr="00676BA1">
        <w:rPr>
          <w:b/>
          <w:sz w:val="22"/>
          <w:szCs w:val="22"/>
        </w:rPr>
        <w:t xml:space="preserve"> </w:t>
      </w:r>
    </w:p>
    <w:p w14:paraId="023D8D10" w14:textId="77777777" w:rsidR="008D3A0E" w:rsidRPr="007D6AB7" w:rsidRDefault="008D3A0E" w:rsidP="001E3FAC">
      <w:pPr>
        <w:rPr>
          <w:sz w:val="22"/>
          <w:szCs w:val="22"/>
        </w:rPr>
      </w:pPr>
    </w:p>
    <w:p w14:paraId="0E59549D" w14:textId="517B79D8" w:rsidR="008D3A0E" w:rsidRPr="00676BA1" w:rsidRDefault="00676BA1" w:rsidP="009562D0">
      <w:pPr>
        <w:ind w:left="567"/>
        <w:rPr>
          <w:b/>
          <w:sz w:val="22"/>
          <w:szCs w:val="22"/>
        </w:rPr>
      </w:pPr>
      <w:r w:rsidRPr="00676BA1">
        <w:rPr>
          <w:b/>
          <w:sz w:val="22"/>
          <w:szCs w:val="22"/>
        </w:rPr>
        <w:t xml:space="preserve">A. </w:t>
      </w:r>
      <w:r w:rsidR="008D3A0E" w:rsidRPr="00676BA1">
        <w:rPr>
          <w:b/>
          <w:sz w:val="22"/>
          <w:szCs w:val="22"/>
        </w:rPr>
        <w:t>Исус поучува за проповед</w:t>
      </w:r>
      <w:r w:rsidR="00E21982">
        <w:rPr>
          <w:b/>
          <w:sz w:val="22"/>
          <w:szCs w:val="22"/>
        </w:rPr>
        <w:t>ање на Божј</w:t>
      </w:r>
      <w:r w:rsidR="00E21982">
        <w:rPr>
          <w:b/>
          <w:sz w:val="22"/>
          <w:szCs w:val="22"/>
          <w:lang w:val="mk-MK"/>
        </w:rPr>
        <w:t>ото Слово</w:t>
      </w:r>
    </w:p>
    <w:p w14:paraId="3399A178" w14:textId="77777777" w:rsidR="00676BA1" w:rsidRDefault="00676BA1" w:rsidP="001E3FAC">
      <w:pPr>
        <w:rPr>
          <w:sz w:val="22"/>
          <w:szCs w:val="22"/>
        </w:rPr>
      </w:pPr>
    </w:p>
    <w:p w14:paraId="140FCE8D" w14:textId="143DC299" w:rsidR="008D3A0E" w:rsidRPr="007D6AB7" w:rsidRDefault="00676BA1" w:rsidP="009562D0">
      <w:pPr>
        <w:ind w:left="993"/>
        <w:rPr>
          <w:sz w:val="22"/>
          <w:szCs w:val="22"/>
        </w:rPr>
      </w:pPr>
      <w:r w:rsidRPr="00676BA1">
        <w:rPr>
          <w:b/>
          <w:sz w:val="22"/>
          <w:szCs w:val="22"/>
        </w:rPr>
        <w:t xml:space="preserve">1. </w:t>
      </w:r>
      <w:r w:rsidR="008D3A0E" w:rsidRPr="00676BA1">
        <w:rPr>
          <w:b/>
          <w:sz w:val="22"/>
          <w:szCs w:val="22"/>
        </w:rPr>
        <w:t>Параболата за</w:t>
      </w:r>
      <w:r w:rsidR="008D3A0E" w:rsidRPr="00676BA1">
        <w:rPr>
          <w:b/>
          <w:i/>
          <w:sz w:val="22"/>
          <w:szCs w:val="22"/>
        </w:rPr>
        <w:t xml:space="preserve"> </w:t>
      </w:r>
      <w:r w:rsidR="008D3A0E" w:rsidRPr="00676BA1">
        <w:rPr>
          <w:b/>
          <w:sz w:val="22"/>
          <w:szCs w:val="22"/>
        </w:rPr>
        <w:t>сеачот</w:t>
      </w:r>
      <w:r w:rsidR="008D3A0E" w:rsidRPr="007D6AB7">
        <w:rPr>
          <w:sz w:val="22"/>
          <w:szCs w:val="22"/>
        </w:rPr>
        <w:t xml:space="preserve"> (исто така и </w:t>
      </w:r>
      <w:r w:rsidR="008D3A0E" w:rsidRPr="00676BA1">
        <w:rPr>
          <w:b/>
          <w:sz w:val="22"/>
          <w:szCs w:val="22"/>
        </w:rPr>
        <w:t>Мк. 4:1-25; Лк. 8:4-18</w:t>
      </w:r>
      <w:r w:rsidR="008D3A0E" w:rsidRPr="007D6AB7">
        <w:rPr>
          <w:sz w:val="22"/>
          <w:szCs w:val="22"/>
        </w:rPr>
        <w:t>)</w:t>
      </w:r>
    </w:p>
    <w:p w14:paraId="3D73B497" w14:textId="77777777" w:rsidR="008D3A0E" w:rsidRPr="007D6AB7" w:rsidRDefault="008D3A0E" w:rsidP="001E3FAC">
      <w:pPr>
        <w:rPr>
          <w:sz w:val="22"/>
          <w:szCs w:val="22"/>
        </w:rPr>
      </w:pPr>
    </w:p>
    <w:p w14:paraId="1AE3D5A1" w14:textId="308EF050" w:rsidR="008D3A0E" w:rsidRPr="007D6AB7" w:rsidRDefault="008D3A0E" w:rsidP="001E3FAC">
      <w:pPr>
        <w:rPr>
          <w:color w:val="FF0000"/>
          <w:sz w:val="22"/>
          <w:szCs w:val="22"/>
        </w:rPr>
      </w:pPr>
      <w:r w:rsidRPr="007D6590">
        <w:rPr>
          <w:b/>
          <w:color w:val="FF0000"/>
          <w:sz w:val="22"/>
          <w:szCs w:val="22"/>
        </w:rPr>
        <w:t>Мт. 13:1-10</w:t>
      </w:r>
      <w:r w:rsidRPr="007D6AB7">
        <w:rPr>
          <w:color w:val="FF0000"/>
          <w:sz w:val="22"/>
          <w:szCs w:val="22"/>
        </w:rPr>
        <w:t xml:space="preserve"> Тој ден Исус излезе од куќата и седна крај морето. 2 И многу народ се собра околу Него, така што Тој влезе во кораб и седна, а луѓето стоеја на брегот. 3 Им говореше за многу нешта во споредби, велејќи: “Ете, сејач излезе да сее, 4 и кога сееше, некои зрна паднаа крај патот, птици дојдоа и ги исколваа. 5 Други паднаа на карпести места, каде што немаше многу земја и набргу никнаа, зашто немаше длабока земја. 6 А кога изгреа сонцето изгореа, и бидејќи немаа корен се исушија. 7 Други паднаа меѓу трње, а трњето израсна и ги задуши. 8 Некои паднаа на добра земја и дадоа плодови: едно стократен, друго шеесет, а трето триесет. 9 Кој има уши нека чуе!” 10 Учениците Му се приближија и Му рекоа: “</w:t>
      </w:r>
      <w:r w:rsidR="002C17CF">
        <w:rPr>
          <w:color w:val="FF0000"/>
          <w:sz w:val="22"/>
          <w:szCs w:val="22"/>
        </w:rPr>
        <w:t>Зошто им зборуваш во споредби?”</w:t>
      </w:r>
      <w:r w:rsidRPr="007D6AB7">
        <w:rPr>
          <w:color w:val="FF0000"/>
          <w:sz w:val="22"/>
          <w:szCs w:val="22"/>
        </w:rPr>
        <w:t xml:space="preserve"> </w:t>
      </w:r>
    </w:p>
    <w:p w14:paraId="318753FC" w14:textId="77777777" w:rsidR="008D3A0E" w:rsidRPr="007D6AB7" w:rsidRDefault="008D3A0E" w:rsidP="001E3FAC">
      <w:pPr>
        <w:rPr>
          <w:bCs/>
          <w:sz w:val="22"/>
          <w:szCs w:val="22"/>
        </w:rPr>
      </w:pPr>
    </w:p>
    <w:p w14:paraId="2FADC3DD" w14:textId="77777777" w:rsidR="008D3A0E" w:rsidRPr="007D6AB7" w:rsidRDefault="008D3A0E" w:rsidP="001E3FAC">
      <w:pPr>
        <w:rPr>
          <w:color w:val="FF0000"/>
          <w:sz w:val="22"/>
          <w:szCs w:val="22"/>
        </w:rPr>
      </w:pPr>
      <w:r w:rsidRPr="007D6590">
        <w:rPr>
          <w:b/>
          <w:color w:val="FF0000"/>
          <w:sz w:val="22"/>
          <w:szCs w:val="22"/>
        </w:rPr>
        <w:t xml:space="preserve">Мт. </w:t>
      </w:r>
      <w:r w:rsidRPr="007D6590">
        <w:rPr>
          <w:b/>
          <w:bCs/>
          <w:color w:val="FF0000"/>
          <w:sz w:val="22"/>
          <w:szCs w:val="22"/>
        </w:rPr>
        <w:t>13:18-23</w:t>
      </w:r>
      <w:r w:rsidRPr="007D6AB7">
        <w:rPr>
          <w:color w:val="FF0000"/>
          <w:sz w:val="22"/>
          <w:szCs w:val="22"/>
        </w:rPr>
        <w:t xml:space="preserve"> “Затоа, чујте ја споредбата за сејачот. 19 Кога некој го слуша словото за царството, а не го разбира, тогаш доаѓа лукавиот и го граба тоа што е посеано во неговото срце; тоа е она што е посеано крај патот. 20 А посеаното на карпести места е оној што го слуша словото и веднаш го прима со радост, 21 но нема корен во себе и привремен е, а кога ќе настане невола или прогонство заради словото, веднаш се откажува. 22 А посеаното меѓу трње е оној кој го слуша словото, но грижите за светов и измамливото богатство го задушуваат словото и станува неплоден. 23 Додека посеаното на добра земја е оној кој го слуша словото и го разбира; тој кој навистина раѓа плод и донесува: еден - сто, друг - шеесет, а трет - триесет.”</w:t>
      </w:r>
    </w:p>
    <w:p w14:paraId="383FBC8B" w14:textId="77777777" w:rsidR="008D3A0E" w:rsidRPr="007D6AB7" w:rsidRDefault="008D3A0E" w:rsidP="001E3FAC">
      <w:pPr>
        <w:rPr>
          <w:sz w:val="22"/>
          <w:szCs w:val="22"/>
        </w:rPr>
      </w:pPr>
    </w:p>
    <w:p w14:paraId="0030F060" w14:textId="0D3F9610" w:rsidR="008D3A0E" w:rsidRPr="007D6AB7" w:rsidRDefault="007D6590" w:rsidP="008D6CFE">
      <w:pPr>
        <w:ind w:left="1560"/>
        <w:rPr>
          <w:sz w:val="22"/>
          <w:szCs w:val="22"/>
        </w:rPr>
      </w:pPr>
      <w:r w:rsidRPr="007D6590">
        <w:rPr>
          <w:b/>
          <w:sz w:val="22"/>
          <w:szCs w:val="22"/>
        </w:rPr>
        <w:t>a.</w:t>
      </w:r>
      <w:r>
        <w:rPr>
          <w:sz w:val="22"/>
          <w:szCs w:val="22"/>
        </w:rPr>
        <w:t xml:space="preserve"> </w:t>
      </w:r>
      <w:r w:rsidR="008D3A0E" w:rsidRPr="007D6AB7">
        <w:rPr>
          <w:sz w:val="22"/>
          <w:szCs w:val="22"/>
        </w:rPr>
        <w:t xml:space="preserve">Параболата за сеачот е најважната: таа илустрира витален принцип за исполнување на Христовата најголема желба да биде со нас, преку објавување на своето Евангелие и растеж на </w:t>
      </w:r>
      <w:r w:rsidR="008D3A0E" w:rsidRPr="007D6AB7">
        <w:rPr>
          <w:sz w:val="22"/>
          <w:szCs w:val="22"/>
          <w:lang w:val="mk-MK"/>
        </w:rPr>
        <w:t>Н</w:t>
      </w:r>
      <w:r w:rsidR="008D3A0E" w:rsidRPr="007D6AB7">
        <w:rPr>
          <w:sz w:val="22"/>
          <w:szCs w:val="22"/>
        </w:rPr>
        <w:t>еговото царство.</w:t>
      </w:r>
    </w:p>
    <w:p w14:paraId="5B6CAA3E" w14:textId="77777777" w:rsidR="007D6590" w:rsidRDefault="007D6590" w:rsidP="001E3FAC">
      <w:pPr>
        <w:rPr>
          <w:sz w:val="22"/>
          <w:szCs w:val="22"/>
        </w:rPr>
      </w:pPr>
    </w:p>
    <w:p w14:paraId="7082381D" w14:textId="72CC02D5" w:rsidR="008D3A0E" w:rsidRPr="007D6AB7" w:rsidRDefault="007D6590" w:rsidP="008D6CFE">
      <w:pPr>
        <w:ind w:left="1560"/>
        <w:rPr>
          <w:bCs/>
          <w:sz w:val="22"/>
          <w:szCs w:val="22"/>
        </w:rPr>
      </w:pPr>
      <w:r w:rsidRPr="007D6590">
        <w:rPr>
          <w:b/>
          <w:sz w:val="22"/>
          <w:szCs w:val="22"/>
          <w:lang w:val="mk-MK"/>
        </w:rPr>
        <w:t>б.</w:t>
      </w:r>
      <w:r>
        <w:rPr>
          <w:sz w:val="22"/>
          <w:szCs w:val="22"/>
          <w:lang w:val="mk-MK"/>
        </w:rPr>
        <w:t xml:space="preserve"> </w:t>
      </w:r>
      <w:r w:rsidR="008D3A0E" w:rsidRPr="007D6AB7">
        <w:rPr>
          <w:sz w:val="22"/>
          <w:szCs w:val="22"/>
        </w:rPr>
        <w:t>Таа е клуч за разбирање на неколку други параболи (</w:t>
      </w:r>
      <w:r w:rsidR="008D3A0E" w:rsidRPr="007D6590">
        <w:rPr>
          <w:b/>
          <w:bCs/>
          <w:sz w:val="22"/>
          <w:szCs w:val="22"/>
        </w:rPr>
        <w:t>Мк. 4:13</w:t>
      </w:r>
      <w:r w:rsidR="008D3A0E" w:rsidRPr="007D6AB7">
        <w:rPr>
          <w:bCs/>
          <w:sz w:val="22"/>
          <w:szCs w:val="22"/>
        </w:rPr>
        <w:t xml:space="preserve">) </w:t>
      </w:r>
    </w:p>
    <w:p w14:paraId="17959E51" w14:textId="77777777" w:rsidR="007D6590" w:rsidRDefault="007D6590" w:rsidP="008D6CFE">
      <w:pPr>
        <w:ind w:left="1560"/>
        <w:rPr>
          <w:bCs/>
          <w:sz w:val="22"/>
          <w:szCs w:val="22"/>
        </w:rPr>
      </w:pPr>
    </w:p>
    <w:p w14:paraId="4EAF94F1" w14:textId="219C9424" w:rsidR="008D3A0E" w:rsidRPr="007D6AB7" w:rsidRDefault="007D6590" w:rsidP="008D6CFE">
      <w:pPr>
        <w:ind w:left="1560"/>
        <w:rPr>
          <w:bCs/>
          <w:sz w:val="22"/>
          <w:szCs w:val="22"/>
        </w:rPr>
      </w:pPr>
      <w:r w:rsidRPr="007D6590">
        <w:rPr>
          <w:b/>
          <w:bCs/>
          <w:sz w:val="22"/>
          <w:szCs w:val="22"/>
        </w:rPr>
        <w:t>в.</w:t>
      </w:r>
      <w:r>
        <w:rPr>
          <w:bCs/>
          <w:sz w:val="22"/>
          <w:szCs w:val="22"/>
        </w:rPr>
        <w:t xml:space="preserve"> </w:t>
      </w:r>
      <w:r w:rsidR="00B53B94">
        <w:rPr>
          <w:b/>
          <w:bCs/>
          <w:sz w:val="22"/>
          <w:szCs w:val="22"/>
        </w:rPr>
        <w:t xml:space="preserve">(ВВ) </w:t>
      </w:r>
      <w:r w:rsidR="008D3A0E" w:rsidRPr="007D6AB7">
        <w:rPr>
          <w:bCs/>
          <w:sz w:val="22"/>
          <w:szCs w:val="22"/>
        </w:rPr>
        <w:t xml:space="preserve">Параболата со сеачот не започнува “Царството Божјо е како” затоа што </w:t>
      </w:r>
      <w:r w:rsidR="008D3A0E" w:rsidRPr="008D6CFE">
        <w:rPr>
          <w:b/>
          <w:bCs/>
          <w:sz w:val="22"/>
          <w:szCs w:val="22"/>
        </w:rPr>
        <w:t>објаснува како започнува Царството</w:t>
      </w:r>
      <w:r w:rsidR="008D3A0E" w:rsidRPr="007D6AB7">
        <w:rPr>
          <w:bCs/>
          <w:sz w:val="22"/>
          <w:szCs w:val="22"/>
        </w:rPr>
        <w:t>.</w:t>
      </w:r>
    </w:p>
    <w:p w14:paraId="40F1B2B3" w14:textId="0AAC7023" w:rsidR="008D3A0E" w:rsidRPr="007D6AB7" w:rsidRDefault="00973D15" w:rsidP="008D6CFE">
      <w:pPr>
        <w:ind w:left="2127"/>
        <w:rPr>
          <w:sz w:val="22"/>
          <w:szCs w:val="22"/>
        </w:rPr>
      </w:pPr>
      <w:r w:rsidRPr="00407641">
        <w:rPr>
          <w:b/>
          <w:sz w:val="22"/>
          <w:szCs w:val="22"/>
        </w:rPr>
        <w:t>(I)</w:t>
      </w:r>
      <w:r>
        <w:rPr>
          <w:sz w:val="22"/>
          <w:szCs w:val="22"/>
        </w:rPr>
        <w:t xml:space="preserve"> </w:t>
      </w:r>
      <w:r w:rsidR="008D3A0E" w:rsidRPr="007D6AB7">
        <w:rPr>
          <w:sz w:val="22"/>
          <w:szCs w:val="22"/>
        </w:rPr>
        <w:t xml:space="preserve">Таа почнува со </w:t>
      </w:r>
      <w:r w:rsidR="008D3A0E" w:rsidRPr="00DC31A3">
        <w:rPr>
          <w:b/>
          <w:sz w:val="22"/>
          <w:szCs w:val="22"/>
        </w:rPr>
        <w:t xml:space="preserve">проповедање на </w:t>
      </w:r>
      <w:r w:rsidR="008F6534">
        <w:rPr>
          <w:b/>
          <w:sz w:val="22"/>
          <w:szCs w:val="22"/>
        </w:rPr>
        <w:t>Словото</w:t>
      </w:r>
      <w:r w:rsidR="008D3A0E" w:rsidRPr="00DC31A3">
        <w:rPr>
          <w:b/>
          <w:sz w:val="22"/>
          <w:szCs w:val="22"/>
        </w:rPr>
        <w:t>, засадувањето на семето во срцата на луѓето</w:t>
      </w:r>
      <w:r w:rsidR="008D3A0E" w:rsidRPr="007D6AB7">
        <w:rPr>
          <w:sz w:val="22"/>
          <w:szCs w:val="22"/>
        </w:rPr>
        <w:t xml:space="preserve">. Кога велиме “ајде да ти ставам мисла во глава”, ние ја изразуваме идејата на оваа парабола. </w:t>
      </w:r>
    </w:p>
    <w:p w14:paraId="13614C01" w14:textId="2EE3EE37" w:rsidR="008D3A0E" w:rsidRPr="007D6AB7" w:rsidRDefault="00973D15" w:rsidP="008D6CFE">
      <w:pPr>
        <w:ind w:left="2127"/>
        <w:rPr>
          <w:bCs/>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Pr="00973D15">
        <w:rPr>
          <w:b/>
          <w:sz w:val="22"/>
          <w:szCs w:val="22"/>
        </w:rPr>
        <w:t>СЕМЕТО</w:t>
      </w:r>
      <w:r w:rsidRPr="007D6AB7">
        <w:rPr>
          <w:sz w:val="22"/>
          <w:szCs w:val="22"/>
        </w:rPr>
        <w:t xml:space="preserve"> </w:t>
      </w:r>
      <w:r w:rsidR="008D3A0E" w:rsidRPr="007D6AB7">
        <w:rPr>
          <w:sz w:val="22"/>
          <w:szCs w:val="22"/>
        </w:rPr>
        <w:t xml:space="preserve">е </w:t>
      </w:r>
      <w:r w:rsidR="008F6534">
        <w:rPr>
          <w:b/>
          <w:sz w:val="22"/>
          <w:szCs w:val="22"/>
        </w:rPr>
        <w:t>Божјото Слово</w:t>
      </w:r>
      <w:r w:rsidR="008D3A0E" w:rsidRPr="007D6AB7">
        <w:rPr>
          <w:sz w:val="22"/>
          <w:szCs w:val="22"/>
        </w:rPr>
        <w:t xml:space="preserve">; различните почви претставуваат </w:t>
      </w:r>
      <w:r w:rsidR="008D3A0E" w:rsidRPr="00DC31A3">
        <w:rPr>
          <w:b/>
          <w:sz w:val="22"/>
          <w:szCs w:val="22"/>
        </w:rPr>
        <w:t>различни видови на срца</w:t>
      </w:r>
      <w:r w:rsidR="008D3A0E" w:rsidRPr="007D6AB7">
        <w:rPr>
          <w:sz w:val="22"/>
          <w:szCs w:val="22"/>
        </w:rPr>
        <w:t xml:space="preserve">, а </w:t>
      </w:r>
      <w:r w:rsidR="008D3A0E" w:rsidRPr="00DC31A3">
        <w:rPr>
          <w:b/>
          <w:sz w:val="22"/>
          <w:szCs w:val="22"/>
        </w:rPr>
        <w:t xml:space="preserve">различните резултати покажуваат различен одговор на </w:t>
      </w:r>
      <w:r w:rsidR="008F6534">
        <w:rPr>
          <w:b/>
          <w:sz w:val="22"/>
          <w:szCs w:val="22"/>
        </w:rPr>
        <w:t>Божјото Слово</w:t>
      </w:r>
      <w:r w:rsidR="008D3A0E" w:rsidRPr="007D6AB7">
        <w:rPr>
          <w:sz w:val="22"/>
          <w:szCs w:val="22"/>
        </w:rPr>
        <w:t xml:space="preserve">. Исус ја објаснил оваа парабола за да нема никакво сомневање за нејзиното значење. </w:t>
      </w:r>
    </w:p>
    <w:p w14:paraId="16AD8713" w14:textId="410872FF" w:rsidR="008D3A0E" w:rsidRPr="007D6AB7" w:rsidRDefault="00973D15" w:rsidP="008D6CFE">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Зошто Божј</w:t>
      </w:r>
      <w:r>
        <w:rPr>
          <w:sz w:val="22"/>
          <w:szCs w:val="22"/>
        </w:rPr>
        <w:t>ото Слово</w:t>
      </w:r>
      <w:r w:rsidR="008D3A0E" w:rsidRPr="007D6AB7">
        <w:rPr>
          <w:sz w:val="22"/>
          <w:szCs w:val="22"/>
        </w:rPr>
        <w:t xml:space="preserve"> се споредува со семе?</w:t>
      </w:r>
    </w:p>
    <w:p w14:paraId="1A23AD09" w14:textId="4D5865BE" w:rsidR="008D3A0E" w:rsidRPr="007D6AB7" w:rsidRDefault="00973D15" w:rsidP="008D6CFE">
      <w:pPr>
        <w:ind w:left="2694"/>
        <w:rPr>
          <w:sz w:val="22"/>
          <w:szCs w:val="22"/>
        </w:rPr>
      </w:pPr>
      <w:r w:rsidRPr="00973D15">
        <w:rPr>
          <w:b/>
          <w:sz w:val="22"/>
          <w:szCs w:val="22"/>
        </w:rPr>
        <w:t>a</w:t>
      </w:r>
      <w:r w:rsidRPr="00973D15">
        <w:rPr>
          <w:b/>
          <w:sz w:val="22"/>
          <w:szCs w:val="22"/>
          <w:lang w:val="mk-MK"/>
        </w:rPr>
        <w:t>)</w:t>
      </w:r>
      <w:r>
        <w:rPr>
          <w:sz w:val="22"/>
          <w:szCs w:val="22"/>
          <w:lang w:val="mk-MK"/>
        </w:rPr>
        <w:t xml:space="preserve"> </w:t>
      </w:r>
      <w:r w:rsidR="008D3A0E" w:rsidRPr="007D6AB7">
        <w:rPr>
          <w:sz w:val="22"/>
          <w:szCs w:val="22"/>
        </w:rPr>
        <w:t xml:space="preserve">Затоа што </w:t>
      </w:r>
      <w:r w:rsidR="008F6534">
        <w:rPr>
          <w:sz w:val="22"/>
          <w:szCs w:val="22"/>
        </w:rPr>
        <w:t>Словото</w:t>
      </w:r>
      <w:r w:rsidR="008D3A0E" w:rsidRPr="007D6AB7">
        <w:rPr>
          <w:sz w:val="22"/>
          <w:szCs w:val="22"/>
        </w:rPr>
        <w:t xml:space="preserve"> е “жив</w:t>
      </w:r>
      <w:r w:rsidR="008F6534">
        <w:rPr>
          <w:sz w:val="22"/>
          <w:szCs w:val="22"/>
        </w:rPr>
        <w:t>о и моќно</w:t>
      </w:r>
      <w:r w:rsidR="008D3A0E" w:rsidRPr="007D6AB7">
        <w:rPr>
          <w:sz w:val="22"/>
          <w:szCs w:val="22"/>
        </w:rPr>
        <w:t xml:space="preserve">”. За разлика од човечките зборови, </w:t>
      </w:r>
      <w:r w:rsidR="008F6534">
        <w:rPr>
          <w:b/>
          <w:sz w:val="22"/>
          <w:szCs w:val="22"/>
        </w:rPr>
        <w:t>Божјото Сло</w:t>
      </w:r>
      <w:r w:rsidR="008D3A0E" w:rsidRPr="00DC31A3">
        <w:rPr>
          <w:b/>
          <w:sz w:val="22"/>
          <w:szCs w:val="22"/>
        </w:rPr>
        <w:t>во себе има живот</w:t>
      </w:r>
      <w:r w:rsidR="008D3A0E" w:rsidRPr="007D6AB7">
        <w:rPr>
          <w:sz w:val="22"/>
          <w:szCs w:val="22"/>
        </w:rPr>
        <w:t xml:space="preserve">, и тој живот ќе им биде даден на оние кои ќе поверуваат. </w:t>
      </w:r>
    </w:p>
    <w:p w14:paraId="65B1F088" w14:textId="72E08786" w:rsidR="008D3A0E" w:rsidRPr="007D6AB7" w:rsidRDefault="00973D15" w:rsidP="008D6CFE">
      <w:pPr>
        <w:ind w:left="2694"/>
        <w:rPr>
          <w:sz w:val="22"/>
          <w:szCs w:val="22"/>
        </w:rPr>
      </w:pPr>
      <w:r w:rsidRPr="00973D15">
        <w:rPr>
          <w:b/>
          <w:sz w:val="22"/>
          <w:szCs w:val="22"/>
        </w:rPr>
        <w:t>б)</w:t>
      </w:r>
      <w:r>
        <w:rPr>
          <w:sz w:val="22"/>
          <w:szCs w:val="22"/>
        </w:rPr>
        <w:t xml:space="preserve"> </w:t>
      </w:r>
      <w:r w:rsidR="008D3A0E" w:rsidRPr="00DC31A3">
        <w:rPr>
          <w:b/>
          <w:sz w:val="22"/>
          <w:szCs w:val="22"/>
        </w:rPr>
        <w:t>Божјата вистина мора да фати КОРЕН во срцата, да биде НЕГУВАН</w:t>
      </w:r>
      <w:r w:rsidR="00CE7449">
        <w:rPr>
          <w:b/>
          <w:sz w:val="22"/>
          <w:szCs w:val="22"/>
        </w:rPr>
        <w:t>А</w:t>
      </w:r>
      <w:r w:rsidR="008D3A0E" w:rsidRPr="00DC31A3">
        <w:rPr>
          <w:b/>
          <w:sz w:val="22"/>
          <w:szCs w:val="22"/>
        </w:rPr>
        <w:t>, и да му се дозволи да РОДИ ПЛОД</w:t>
      </w:r>
      <w:r w:rsidR="008D3A0E" w:rsidRPr="007D6AB7">
        <w:rPr>
          <w:sz w:val="22"/>
          <w:szCs w:val="22"/>
        </w:rPr>
        <w:t xml:space="preserve">. </w:t>
      </w:r>
    </w:p>
    <w:p w14:paraId="76658F6F" w14:textId="362B4EA7" w:rsidR="008D3A0E" w:rsidRPr="007D6AB7" w:rsidRDefault="00973D15" w:rsidP="008D6CFE">
      <w:pPr>
        <w:ind w:left="2694"/>
        <w:rPr>
          <w:sz w:val="22"/>
          <w:szCs w:val="22"/>
        </w:rPr>
      </w:pPr>
      <w:r w:rsidRPr="00973D15">
        <w:rPr>
          <w:b/>
          <w:sz w:val="22"/>
          <w:szCs w:val="22"/>
        </w:rPr>
        <w:t>в)</w:t>
      </w:r>
      <w:r>
        <w:rPr>
          <w:sz w:val="22"/>
          <w:szCs w:val="22"/>
        </w:rPr>
        <w:t xml:space="preserve"> </w:t>
      </w:r>
      <w:r w:rsidR="008D3A0E" w:rsidRPr="007D6AB7">
        <w:rPr>
          <w:sz w:val="22"/>
          <w:szCs w:val="22"/>
        </w:rPr>
        <w:t xml:space="preserve">Шокантно е кога ќе се разбере дека ¾ од семето не дало никаков плод! </w:t>
      </w:r>
    </w:p>
    <w:p w14:paraId="313C8318" w14:textId="03D11504" w:rsidR="008D3A0E" w:rsidRPr="007D6AB7" w:rsidRDefault="00973D15" w:rsidP="008D6CFE">
      <w:pPr>
        <w:ind w:left="2127"/>
        <w:rPr>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sz w:val="22"/>
          <w:szCs w:val="22"/>
        </w:rPr>
        <w:t xml:space="preserve">Исус не објаснува време на голема жетва, туку време кога </w:t>
      </w:r>
      <w:r w:rsidR="00DC31A3" w:rsidRPr="00DC31A3">
        <w:rPr>
          <w:b/>
          <w:sz w:val="22"/>
          <w:szCs w:val="22"/>
        </w:rPr>
        <w:t>Словото</w:t>
      </w:r>
      <w:r w:rsidR="008D3A0E" w:rsidRPr="007D6AB7">
        <w:rPr>
          <w:sz w:val="22"/>
          <w:szCs w:val="22"/>
        </w:rPr>
        <w:t xml:space="preserve"> ќе </w:t>
      </w:r>
      <w:r w:rsidR="008D3A0E" w:rsidRPr="00DC31A3">
        <w:rPr>
          <w:b/>
          <w:sz w:val="22"/>
          <w:szCs w:val="22"/>
        </w:rPr>
        <w:t>биде отфрлен</w:t>
      </w:r>
      <w:r w:rsidR="00DC31A3" w:rsidRPr="00DC31A3">
        <w:rPr>
          <w:b/>
          <w:sz w:val="22"/>
          <w:szCs w:val="22"/>
        </w:rPr>
        <w:t>о</w:t>
      </w:r>
      <w:r w:rsidR="008D3A0E" w:rsidRPr="007D6AB7">
        <w:rPr>
          <w:sz w:val="22"/>
          <w:szCs w:val="22"/>
        </w:rPr>
        <w:t>.</w:t>
      </w:r>
    </w:p>
    <w:p w14:paraId="797E0D9A" w14:textId="2C974167" w:rsidR="008D3A0E" w:rsidRPr="007D6AB7" w:rsidRDefault="00973D15" w:rsidP="008D6CFE">
      <w:pPr>
        <w:ind w:left="2127"/>
        <w:rPr>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sz w:val="22"/>
          <w:szCs w:val="22"/>
        </w:rPr>
        <w:t>Тој не бил воодушевен од “големото мноштво” кое го следело, затоа што знаел дека повеќето од тие</w:t>
      </w:r>
      <w:r w:rsidR="00CE7449">
        <w:rPr>
          <w:sz w:val="22"/>
          <w:szCs w:val="22"/>
        </w:rPr>
        <w:t xml:space="preserve"> луѓе нема да го примат Неговото</w:t>
      </w:r>
      <w:r w:rsidR="008D3A0E" w:rsidRPr="007D6AB7">
        <w:rPr>
          <w:sz w:val="22"/>
          <w:szCs w:val="22"/>
        </w:rPr>
        <w:t xml:space="preserve"> </w:t>
      </w:r>
      <w:r w:rsidR="00CE7449">
        <w:rPr>
          <w:sz w:val="22"/>
          <w:szCs w:val="22"/>
        </w:rPr>
        <w:t>Слово</w:t>
      </w:r>
      <w:r w:rsidR="008D3A0E" w:rsidRPr="007D6AB7">
        <w:rPr>
          <w:sz w:val="22"/>
          <w:szCs w:val="22"/>
        </w:rPr>
        <w:t xml:space="preserve"> и нема да донесат плод. </w:t>
      </w:r>
    </w:p>
    <w:p w14:paraId="73DCBDA2" w14:textId="4970A84F" w:rsidR="008D3A0E" w:rsidRPr="00973D15" w:rsidRDefault="00973D15" w:rsidP="008D6CFE">
      <w:pPr>
        <w:ind w:left="2127"/>
        <w:rPr>
          <w:b/>
          <w:sz w:val="22"/>
          <w:szCs w:val="22"/>
        </w:rPr>
      </w:pPr>
      <w:r w:rsidRPr="00973D15">
        <w:rPr>
          <w:b/>
          <w:sz w:val="22"/>
          <w:szCs w:val="22"/>
        </w:rPr>
        <w:t xml:space="preserve">(VI) </w:t>
      </w:r>
      <w:r w:rsidR="008D3A0E" w:rsidRPr="00973D15">
        <w:rPr>
          <w:b/>
          <w:bCs/>
          <w:sz w:val="22"/>
          <w:szCs w:val="22"/>
        </w:rPr>
        <w:t xml:space="preserve">ПЛОД е испитот за вистинско спасение </w:t>
      </w:r>
      <w:r w:rsidR="008D3A0E" w:rsidRPr="00973D15">
        <w:rPr>
          <w:b/>
          <w:sz w:val="22"/>
          <w:szCs w:val="22"/>
        </w:rPr>
        <w:t>(</w:t>
      </w:r>
      <w:r w:rsidR="008D3A0E" w:rsidRPr="00973D15">
        <w:rPr>
          <w:b/>
          <w:bCs/>
          <w:sz w:val="22"/>
          <w:szCs w:val="22"/>
        </w:rPr>
        <w:t>Мт. 7:16</w:t>
      </w:r>
      <w:r w:rsidR="008D3A0E" w:rsidRPr="00973D15">
        <w:rPr>
          <w:b/>
          <w:sz w:val="22"/>
          <w:szCs w:val="22"/>
        </w:rPr>
        <w:t xml:space="preserve">). </w:t>
      </w:r>
    </w:p>
    <w:p w14:paraId="7663F73E" w14:textId="367535D5" w:rsidR="008D3A0E" w:rsidRPr="007D6AB7" w:rsidRDefault="00973D15" w:rsidP="008D6CFE">
      <w:pPr>
        <w:ind w:left="2694"/>
        <w:rPr>
          <w:sz w:val="22"/>
          <w:szCs w:val="22"/>
        </w:rPr>
      </w:pPr>
      <w:r w:rsidRPr="00973D15">
        <w:rPr>
          <w:b/>
          <w:sz w:val="22"/>
          <w:szCs w:val="22"/>
        </w:rPr>
        <w:t>а)</w:t>
      </w:r>
      <w:r>
        <w:rPr>
          <w:sz w:val="22"/>
          <w:szCs w:val="22"/>
        </w:rPr>
        <w:t xml:space="preserve"> </w:t>
      </w:r>
      <w:r w:rsidR="008D3A0E" w:rsidRPr="007D6AB7">
        <w:rPr>
          <w:sz w:val="22"/>
          <w:szCs w:val="22"/>
        </w:rPr>
        <w:t xml:space="preserve">Тоа вклучува </w:t>
      </w:r>
      <w:r w:rsidR="008D3A0E" w:rsidRPr="00427322">
        <w:rPr>
          <w:sz w:val="22"/>
          <w:szCs w:val="22"/>
          <w:u w:val="single"/>
        </w:rPr>
        <w:t>светост</w:t>
      </w:r>
      <w:r w:rsidR="008D3A0E" w:rsidRPr="007D6AB7">
        <w:rPr>
          <w:sz w:val="22"/>
          <w:szCs w:val="22"/>
        </w:rPr>
        <w:t xml:space="preserve"> (</w:t>
      </w:r>
      <w:r w:rsidR="008D3A0E" w:rsidRPr="00973D15">
        <w:rPr>
          <w:b/>
          <w:bCs/>
          <w:sz w:val="22"/>
          <w:szCs w:val="22"/>
        </w:rPr>
        <w:t>Рим. 6:22</w:t>
      </w:r>
      <w:r w:rsidR="008D3A0E" w:rsidRPr="007D6AB7">
        <w:rPr>
          <w:sz w:val="22"/>
          <w:szCs w:val="22"/>
        </w:rPr>
        <w:t xml:space="preserve">), христијански </w:t>
      </w:r>
      <w:r w:rsidR="008D3A0E" w:rsidRPr="00427322">
        <w:rPr>
          <w:sz w:val="22"/>
          <w:szCs w:val="22"/>
          <w:u w:val="single"/>
        </w:rPr>
        <w:t>карактер</w:t>
      </w:r>
      <w:r w:rsidR="008D3A0E" w:rsidRPr="007D6AB7">
        <w:rPr>
          <w:sz w:val="22"/>
          <w:szCs w:val="22"/>
        </w:rPr>
        <w:t xml:space="preserve"> (</w:t>
      </w:r>
      <w:r w:rsidR="008D3A0E" w:rsidRPr="00973D15">
        <w:rPr>
          <w:b/>
          <w:bCs/>
          <w:sz w:val="22"/>
          <w:szCs w:val="22"/>
        </w:rPr>
        <w:t>Гал. 5:22-23</w:t>
      </w:r>
      <w:r w:rsidR="008D3A0E" w:rsidRPr="007D6AB7">
        <w:rPr>
          <w:sz w:val="22"/>
          <w:szCs w:val="22"/>
        </w:rPr>
        <w:t xml:space="preserve">), добри </w:t>
      </w:r>
      <w:r w:rsidR="008D3A0E" w:rsidRPr="0059501C">
        <w:rPr>
          <w:sz w:val="22"/>
          <w:szCs w:val="22"/>
          <w:u w:val="single"/>
        </w:rPr>
        <w:t>дела</w:t>
      </w:r>
      <w:r w:rsidR="008D3A0E" w:rsidRPr="007D6AB7">
        <w:rPr>
          <w:sz w:val="22"/>
          <w:szCs w:val="22"/>
        </w:rPr>
        <w:t xml:space="preserve"> (</w:t>
      </w:r>
      <w:r w:rsidR="008D3A0E" w:rsidRPr="00973D15">
        <w:rPr>
          <w:b/>
          <w:bCs/>
          <w:sz w:val="22"/>
          <w:szCs w:val="22"/>
        </w:rPr>
        <w:t>Кол. 1:10</w:t>
      </w:r>
      <w:r w:rsidR="008D3A0E" w:rsidRPr="007D6AB7">
        <w:rPr>
          <w:sz w:val="22"/>
          <w:szCs w:val="22"/>
        </w:rPr>
        <w:t xml:space="preserve">), </w:t>
      </w:r>
      <w:r w:rsidR="008D3A0E" w:rsidRPr="0059501C">
        <w:rPr>
          <w:sz w:val="22"/>
          <w:szCs w:val="22"/>
          <w:u w:val="single"/>
        </w:rPr>
        <w:t>задобивање</w:t>
      </w:r>
      <w:r w:rsidR="008D3A0E" w:rsidRPr="007D6AB7">
        <w:rPr>
          <w:sz w:val="22"/>
          <w:szCs w:val="22"/>
        </w:rPr>
        <w:t xml:space="preserve"> други за Христос (</w:t>
      </w:r>
      <w:r w:rsidR="008D3A0E" w:rsidRPr="00973D15">
        <w:rPr>
          <w:b/>
          <w:bCs/>
          <w:sz w:val="22"/>
          <w:szCs w:val="22"/>
        </w:rPr>
        <w:t>Рим. 1:13</w:t>
      </w:r>
      <w:r w:rsidR="008D3A0E" w:rsidRPr="007D6AB7">
        <w:rPr>
          <w:sz w:val="22"/>
          <w:szCs w:val="22"/>
        </w:rPr>
        <w:t>), споделување на тоа што го имаме (</w:t>
      </w:r>
      <w:r w:rsidR="008D3A0E" w:rsidRPr="00973D15">
        <w:rPr>
          <w:b/>
          <w:bCs/>
          <w:sz w:val="22"/>
          <w:szCs w:val="22"/>
        </w:rPr>
        <w:t>Рим. 15:25-28</w:t>
      </w:r>
      <w:r w:rsidR="008D3A0E" w:rsidRPr="007D6AB7">
        <w:rPr>
          <w:sz w:val="22"/>
          <w:szCs w:val="22"/>
        </w:rPr>
        <w:t>), и славење на Бог (</w:t>
      </w:r>
      <w:r w:rsidR="008D3A0E" w:rsidRPr="00973D15">
        <w:rPr>
          <w:b/>
          <w:bCs/>
          <w:sz w:val="22"/>
          <w:szCs w:val="22"/>
        </w:rPr>
        <w:t>Евр. 13:15</w:t>
      </w:r>
      <w:r w:rsidR="008D3A0E" w:rsidRPr="007D6AB7">
        <w:rPr>
          <w:sz w:val="22"/>
          <w:szCs w:val="22"/>
        </w:rPr>
        <w:t xml:space="preserve">). </w:t>
      </w:r>
    </w:p>
    <w:p w14:paraId="74110E6A" w14:textId="499F0C10" w:rsidR="008D3A0E" w:rsidRPr="007D6AB7" w:rsidRDefault="00973D15" w:rsidP="008D6CFE">
      <w:pPr>
        <w:ind w:left="2694"/>
        <w:rPr>
          <w:sz w:val="22"/>
          <w:szCs w:val="22"/>
        </w:rPr>
      </w:pPr>
      <w:r w:rsidRPr="00973D15">
        <w:rPr>
          <w:b/>
          <w:sz w:val="22"/>
          <w:szCs w:val="22"/>
        </w:rPr>
        <w:t>б)</w:t>
      </w:r>
      <w:r>
        <w:rPr>
          <w:sz w:val="22"/>
          <w:szCs w:val="22"/>
        </w:rPr>
        <w:t xml:space="preserve"> </w:t>
      </w:r>
      <w:r w:rsidR="008D3A0E" w:rsidRPr="007D6AB7">
        <w:rPr>
          <w:sz w:val="22"/>
          <w:szCs w:val="22"/>
        </w:rPr>
        <w:t xml:space="preserve">За растението да даде плод мора да има корени во почвата и да биде изложено на сончева светлина. </w:t>
      </w:r>
    </w:p>
    <w:p w14:paraId="4D62F351" w14:textId="759E99ED" w:rsidR="008D3A0E" w:rsidRPr="007D6AB7" w:rsidRDefault="00973D15" w:rsidP="008D6CFE">
      <w:pPr>
        <w:ind w:left="2694"/>
        <w:rPr>
          <w:sz w:val="22"/>
          <w:szCs w:val="22"/>
        </w:rPr>
      </w:pPr>
      <w:r w:rsidRPr="00973D15">
        <w:rPr>
          <w:b/>
          <w:sz w:val="22"/>
          <w:szCs w:val="22"/>
        </w:rPr>
        <w:t>в)</w:t>
      </w:r>
      <w:r>
        <w:rPr>
          <w:sz w:val="22"/>
          <w:szCs w:val="22"/>
        </w:rPr>
        <w:t xml:space="preserve"> </w:t>
      </w:r>
      <w:r w:rsidR="008D3A0E" w:rsidRPr="007D6AB7">
        <w:rPr>
          <w:sz w:val="22"/>
          <w:szCs w:val="22"/>
        </w:rPr>
        <w:t xml:space="preserve">Господарот </w:t>
      </w:r>
      <w:r w:rsidR="008D3A0E" w:rsidRPr="00DC31A3">
        <w:rPr>
          <w:b/>
          <w:sz w:val="22"/>
          <w:szCs w:val="22"/>
        </w:rPr>
        <w:t>очекува</w:t>
      </w:r>
      <w:r w:rsidR="008D3A0E" w:rsidRPr="007D6AB7">
        <w:rPr>
          <w:sz w:val="22"/>
          <w:szCs w:val="22"/>
        </w:rPr>
        <w:t xml:space="preserve"> плод: тоа е </w:t>
      </w:r>
      <w:r w:rsidR="008D3A0E" w:rsidRPr="00DC31A3">
        <w:rPr>
          <w:b/>
          <w:sz w:val="22"/>
          <w:szCs w:val="22"/>
        </w:rPr>
        <w:t>процес</w:t>
      </w:r>
      <w:r w:rsidR="008D3A0E" w:rsidRPr="007D6AB7">
        <w:rPr>
          <w:sz w:val="22"/>
          <w:szCs w:val="22"/>
        </w:rPr>
        <w:t xml:space="preserve"> на растеж во одреден период на </w:t>
      </w:r>
      <w:r w:rsidR="008D3A0E" w:rsidRPr="00DC31A3">
        <w:rPr>
          <w:b/>
          <w:sz w:val="22"/>
          <w:szCs w:val="22"/>
        </w:rPr>
        <w:t>време</w:t>
      </w:r>
      <w:r w:rsidR="008D3A0E" w:rsidRPr="007D6AB7">
        <w:rPr>
          <w:sz w:val="22"/>
          <w:szCs w:val="22"/>
        </w:rPr>
        <w:t xml:space="preserve">. </w:t>
      </w:r>
    </w:p>
    <w:p w14:paraId="681D392C" w14:textId="60840A50" w:rsidR="008D3A0E" w:rsidRPr="007D6AB7" w:rsidRDefault="00973D15" w:rsidP="008D6CFE">
      <w:pPr>
        <w:ind w:left="2694"/>
        <w:rPr>
          <w:sz w:val="22"/>
          <w:szCs w:val="22"/>
        </w:rPr>
      </w:pPr>
      <w:r w:rsidRPr="00973D15">
        <w:rPr>
          <w:b/>
          <w:sz w:val="22"/>
          <w:szCs w:val="22"/>
        </w:rPr>
        <w:t>г)</w:t>
      </w:r>
      <w:r>
        <w:rPr>
          <w:sz w:val="22"/>
          <w:szCs w:val="22"/>
        </w:rPr>
        <w:t xml:space="preserve"> </w:t>
      </w:r>
      <w:r w:rsidR="008D3A0E" w:rsidRPr="007D6AB7">
        <w:rPr>
          <w:sz w:val="22"/>
          <w:szCs w:val="22"/>
        </w:rPr>
        <w:t>Духовниот растеж зависи од тоа што некој слуша, како слуша и како реагира на слушнатото. (</w:t>
      </w:r>
      <w:r w:rsidR="008D3A0E" w:rsidRPr="00973D15">
        <w:rPr>
          <w:b/>
          <w:bCs/>
          <w:sz w:val="22"/>
          <w:szCs w:val="22"/>
        </w:rPr>
        <w:t>Мк. 4:24; Лк. 8:18</w:t>
      </w:r>
      <w:r w:rsidR="008D3A0E" w:rsidRPr="007D6AB7">
        <w:rPr>
          <w:bCs/>
          <w:sz w:val="22"/>
          <w:szCs w:val="22"/>
        </w:rPr>
        <w:t>)</w:t>
      </w:r>
    </w:p>
    <w:p w14:paraId="44274984" w14:textId="704C35CE" w:rsidR="008D3A0E" w:rsidRPr="007D6AB7" w:rsidRDefault="00973D15" w:rsidP="008D6CFE">
      <w:pPr>
        <w:ind w:left="2127"/>
        <w:rPr>
          <w:sz w:val="22"/>
          <w:szCs w:val="22"/>
        </w:rPr>
      </w:pPr>
      <w:r w:rsidRPr="00407641">
        <w:rPr>
          <w:b/>
          <w:sz w:val="22"/>
          <w:szCs w:val="22"/>
        </w:rPr>
        <w:t>(</w:t>
      </w:r>
      <w:r>
        <w:rPr>
          <w:b/>
          <w:sz w:val="22"/>
          <w:szCs w:val="22"/>
        </w:rPr>
        <w:t>VI</w:t>
      </w:r>
      <w:r w:rsidRPr="00407641">
        <w:rPr>
          <w:b/>
          <w:sz w:val="22"/>
          <w:szCs w:val="22"/>
        </w:rPr>
        <w:t>I)</w:t>
      </w:r>
      <w:r>
        <w:rPr>
          <w:sz w:val="22"/>
          <w:szCs w:val="22"/>
        </w:rPr>
        <w:t xml:space="preserve"> </w:t>
      </w:r>
      <w:r w:rsidR="008D3A0E" w:rsidRPr="00DC31A3">
        <w:rPr>
          <w:b/>
          <w:sz w:val="22"/>
          <w:szCs w:val="22"/>
        </w:rPr>
        <w:t>СОНЦЕТО претставува прогонство</w:t>
      </w:r>
      <w:r w:rsidR="008D3A0E" w:rsidRPr="007D6AB7">
        <w:rPr>
          <w:sz w:val="22"/>
          <w:szCs w:val="22"/>
        </w:rPr>
        <w:t xml:space="preserve"> кое доаѓа поради </w:t>
      </w:r>
      <w:r w:rsidR="00DC31A3">
        <w:rPr>
          <w:sz w:val="22"/>
          <w:szCs w:val="22"/>
        </w:rPr>
        <w:t>Словото</w:t>
      </w:r>
      <w:r w:rsidR="008D3A0E" w:rsidRPr="007D6AB7">
        <w:rPr>
          <w:sz w:val="22"/>
          <w:szCs w:val="22"/>
        </w:rPr>
        <w:t xml:space="preserve">. Но </w:t>
      </w:r>
      <w:r w:rsidR="008D3A0E" w:rsidRPr="00DC31A3">
        <w:rPr>
          <w:b/>
          <w:sz w:val="22"/>
          <w:szCs w:val="22"/>
        </w:rPr>
        <w:t>сонцето ќе го убие растението кое нема корен</w:t>
      </w:r>
      <w:r w:rsidR="008D3A0E" w:rsidRPr="007D6AB7">
        <w:rPr>
          <w:sz w:val="22"/>
          <w:szCs w:val="22"/>
        </w:rPr>
        <w:t xml:space="preserve">. </w:t>
      </w:r>
    </w:p>
    <w:p w14:paraId="323C2273" w14:textId="448C8A96" w:rsidR="008D3A0E" w:rsidRPr="007D6AB7" w:rsidRDefault="00973D15" w:rsidP="008D6CFE">
      <w:pPr>
        <w:ind w:left="2694"/>
        <w:rPr>
          <w:sz w:val="22"/>
          <w:szCs w:val="22"/>
        </w:rPr>
      </w:pPr>
      <w:r w:rsidRPr="00973D15">
        <w:rPr>
          <w:b/>
          <w:sz w:val="22"/>
          <w:szCs w:val="22"/>
        </w:rPr>
        <w:t>а)</w:t>
      </w:r>
      <w:r>
        <w:rPr>
          <w:sz w:val="22"/>
          <w:szCs w:val="22"/>
        </w:rPr>
        <w:t xml:space="preserve"> </w:t>
      </w:r>
      <w:r w:rsidR="008D3A0E" w:rsidRPr="007D6AB7">
        <w:rPr>
          <w:sz w:val="22"/>
          <w:szCs w:val="22"/>
        </w:rPr>
        <w:t xml:space="preserve">Ова </w:t>
      </w:r>
      <w:r w:rsidR="008D3A0E" w:rsidRPr="00DC31A3">
        <w:rPr>
          <w:b/>
          <w:sz w:val="22"/>
          <w:szCs w:val="22"/>
        </w:rPr>
        <w:t>објаснува зошто некои “верници” не остануваат</w:t>
      </w:r>
      <w:r w:rsidR="008D3A0E" w:rsidRPr="007D6AB7">
        <w:rPr>
          <w:sz w:val="22"/>
          <w:szCs w:val="22"/>
        </w:rPr>
        <w:t xml:space="preserve">: нивната вера била слаба, нивното разбирање било површно, а одлуката не била искрена. </w:t>
      </w:r>
    </w:p>
    <w:p w14:paraId="480252EB" w14:textId="5EAD6911" w:rsidR="008D3A0E" w:rsidRPr="007D6AB7" w:rsidRDefault="00973D15" w:rsidP="008D6CFE">
      <w:pPr>
        <w:ind w:left="2694"/>
        <w:rPr>
          <w:sz w:val="22"/>
          <w:szCs w:val="22"/>
        </w:rPr>
      </w:pPr>
      <w:r w:rsidRPr="00973D15">
        <w:rPr>
          <w:b/>
          <w:sz w:val="22"/>
          <w:szCs w:val="22"/>
        </w:rPr>
        <w:t>б)</w:t>
      </w:r>
      <w:r>
        <w:rPr>
          <w:sz w:val="22"/>
          <w:szCs w:val="22"/>
        </w:rPr>
        <w:t xml:space="preserve"> </w:t>
      </w:r>
      <w:r w:rsidR="008D3A0E" w:rsidRPr="00DC31A3">
        <w:rPr>
          <w:b/>
          <w:sz w:val="22"/>
          <w:szCs w:val="22"/>
        </w:rPr>
        <w:t>Можно е “да се верува”, а да не си спасен</w:t>
      </w:r>
      <w:r w:rsidR="008D3A0E" w:rsidRPr="007D6AB7">
        <w:rPr>
          <w:sz w:val="22"/>
          <w:szCs w:val="22"/>
        </w:rPr>
        <w:t xml:space="preserve"> (</w:t>
      </w:r>
      <w:r w:rsidR="008D3A0E" w:rsidRPr="00973D15">
        <w:rPr>
          <w:b/>
          <w:bCs/>
          <w:sz w:val="22"/>
          <w:szCs w:val="22"/>
        </w:rPr>
        <w:t>Јован 2:23-25</w:t>
      </w:r>
      <w:r w:rsidR="008D3A0E" w:rsidRPr="007D6AB7">
        <w:rPr>
          <w:sz w:val="22"/>
          <w:szCs w:val="22"/>
        </w:rPr>
        <w:t xml:space="preserve">). Ако нема плодови во животот, нема спасителна вера во срцето. </w:t>
      </w:r>
      <w:r w:rsidR="008D3A0E" w:rsidRPr="007D6AB7">
        <w:rPr>
          <w:sz w:val="22"/>
          <w:szCs w:val="22"/>
        </w:rPr>
        <w:br/>
      </w:r>
    </w:p>
    <w:p w14:paraId="1C33E39B" w14:textId="77777777" w:rsidR="008D3A0E" w:rsidRPr="007D6AB7" w:rsidRDefault="008D3A0E" w:rsidP="001E3FAC">
      <w:pPr>
        <w:rPr>
          <w:color w:val="FF0000"/>
          <w:sz w:val="22"/>
          <w:szCs w:val="22"/>
        </w:rPr>
      </w:pPr>
      <w:r w:rsidRPr="007D6590">
        <w:rPr>
          <w:b/>
          <w:bCs/>
          <w:color w:val="FF0000"/>
          <w:sz w:val="22"/>
          <w:szCs w:val="22"/>
        </w:rPr>
        <w:t>Јован 2:23-25</w:t>
      </w:r>
      <w:r w:rsidRPr="007D6AB7">
        <w:rPr>
          <w:color w:val="FF0000"/>
          <w:sz w:val="22"/>
          <w:szCs w:val="22"/>
        </w:rPr>
        <w:t xml:space="preserve"> А кога беше во Ерусалим, на празникот Пасха, мнозина поверуваа во Неговото име, гледајќи ги чудата што ги правеше. 24 Но Самиот Исус не им се доверуваше, зашто сите ги познаваше, 25 и немаше нужда некој да Му сведочи за човекот, зашто Самиот знаеше што има во човекот. </w:t>
      </w:r>
    </w:p>
    <w:p w14:paraId="0DAF69CF" w14:textId="77777777" w:rsidR="008D3A0E" w:rsidRPr="007D6AB7" w:rsidRDefault="008D3A0E" w:rsidP="001E3FAC">
      <w:pPr>
        <w:rPr>
          <w:sz w:val="22"/>
          <w:szCs w:val="22"/>
        </w:rPr>
      </w:pPr>
    </w:p>
    <w:p w14:paraId="1D7ADC07" w14:textId="7E97A289" w:rsidR="008D3A0E" w:rsidRPr="007D6AB7" w:rsidRDefault="00973D15" w:rsidP="0057620D">
      <w:pPr>
        <w:ind w:left="2127"/>
        <w:rPr>
          <w:sz w:val="22"/>
          <w:szCs w:val="22"/>
        </w:rPr>
      </w:pPr>
      <w:r w:rsidRPr="00407641">
        <w:rPr>
          <w:b/>
          <w:sz w:val="22"/>
          <w:szCs w:val="22"/>
        </w:rPr>
        <w:t>(</w:t>
      </w:r>
      <w:r>
        <w:rPr>
          <w:b/>
          <w:sz w:val="22"/>
          <w:szCs w:val="22"/>
        </w:rPr>
        <w:t>V</w:t>
      </w: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Важ</w:t>
      </w:r>
      <w:r w:rsidR="0059501C">
        <w:rPr>
          <w:sz w:val="22"/>
          <w:szCs w:val="22"/>
        </w:rPr>
        <w:t>но е да го слушнеме Божјото Слово</w:t>
      </w:r>
      <w:r w:rsidR="008D3A0E" w:rsidRPr="007D6AB7">
        <w:rPr>
          <w:sz w:val="22"/>
          <w:szCs w:val="22"/>
        </w:rPr>
        <w:t xml:space="preserve">, затоа што </w:t>
      </w:r>
      <w:r w:rsidR="008D3A0E" w:rsidRPr="007D6AB7">
        <w:rPr>
          <w:color w:val="FF0000"/>
          <w:sz w:val="22"/>
          <w:szCs w:val="22"/>
        </w:rPr>
        <w:t>“</w:t>
      </w:r>
      <w:r w:rsidR="00E477C8" w:rsidRPr="009275B0">
        <w:rPr>
          <w:color w:val="FF0000"/>
          <w:sz w:val="22"/>
          <w:szCs w:val="22"/>
        </w:rPr>
        <w:t>И така, верата доаѓа од слушање, и тоа од слушање на Христовото слово</w:t>
      </w:r>
      <w:r w:rsidR="005E6889">
        <w:rPr>
          <w:color w:val="FF0000"/>
          <w:sz w:val="22"/>
          <w:szCs w:val="22"/>
        </w:rPr>
        <w:t>.</w:t>
      </w:r>
      <w:r w:rsidR="008D3A0E" w:rsidRPr="007D6AB7">
        <w:rPr>
          <w:color w:val="FF0000"/>
          <w:sz w:val="22"/>
          <w:szCs w:val="22"/>
        </w:rPr>
        <w:t xml:space="preserve">” </w:t>
      </w:r>
      <w:r w:rsidR="008D3A0E" w:rsidRPr="00E633F2">
        <w:rPr>
          <w:b/>
          <w:color w:val="FF0000"/>
          <w:sz w:val="22"/>
          <w:szCs w:val="22"/>
        </w:rPr>
        <w:t>(</w:t>
      </w:r>
      <w:r w:rsidR="008D3A0E" w:rsidRPr="00E633F2">
        <w:rPr>
          <w:b/>
          <w:bCs/>
          <w:color w:val="FF0000"/>
          <w:sz w:val="22"/>
          <w:szCs w:val="22"/>
        </w:rPr>
        <w:t>Рим. 10:17</w:t>
      </w:r>
      <w:r w:rsidR="008D3A0E" w:rsidRPr="00E633F2">
        <w:rPr>
          <w:b/>
          <w:color w:val="FF0000"/>
          <w:sz w:val="22"/>
          <w:szCs w:val="22"/>
        </w:rPr>
        <w:t>)</w:t>
      </w:r>
      <w:r w:rsidR="008D3A0E" w:rsidRPr="007D6AB7">
        <w:rPr>
          <w:sz w:val="22"/>
          <w:szCs w:val="22"/>
        </w:rPr>
        <w:t xml:space="preserve"> (Деветнаесет пати во Матеј глава 13 го наоѓаме зборот “слуша”) </w:t>
      </w:r>
    </w:p>
    <w:p w14:paraId="0D57CA5E" w14:textId="5AED8B33" w:rsidR="008D3A0E" w:rsidRPr="007D6AB7" w:rsidRDefault="00973D15" w:rsidP="0057620D">
      <w:pPr>
        <w:ind w:left="2127"/>
        <w:rPr>
          <w:sz w:val="22"/>
          <w:szCs w:val="22"/>
        </w:rPr>
      </w:pPr>
      <w:r w:rsidRPr="00407641">
        <w:rPr>
          <w:b/>
          <w:sz w:val="22"/>
          <w:szCs w:val="22"/>
        </w:rPr>
        <w:t>(I</w:t>
      </w:r>
      <w:r>
        <w:rPr>
          <w:b/>
          <w:sz w:val="22"/>
          <w:szCs w:val="22"/>
        </w:rPr>
        <w:t>X</w:t>
      </w:r>
      <w:r w:rsidRPr="00407641">
        <w:rPr>
          <w:b/>
          <w:sz w:val="22"/>
          <w:szCs w:val="22"/>
        </w:rPr>
        <w:t>)</w:t>
      </w:r>
      <w:r>
        <w:rPr>
          <w:sz w:val="22"/>
          <w:szCs w:val="22"/>
        </w:rPr>
        <w:t xml:space="preserve"> </w:t>
      </w:r>
      <w:r w:rsidR="008D3A0E" w:rsidRPr="007D6AB7">
        <w:rPr>
          <w:sz w:val="22"/>
          <w:szCs w:val="22"/>
        </w:rPr>
        <w:t xml:space="preserve">Споредбата за сеачот се наоѓа во првите три Евангелија, и во секое од нив заклучните зборови се различни. Исус рече: </w:t>
      </w:r>
    </w:p>
    <w:p w14:paraId="7BFB391C" w14:textId="78EB4814" w:rsidR="008D3A0E" w:rsidRPr="00973D15" w:rsidRDefault="00973D15" w:rsidP="0057620D">
      <w:pPr>
        <w:ind w:left="2694"/>
        <w:rPr>
          <w:color w:val="000000" w:themeColor="text1"/>
          <w:sz w:val="22"/>
          <w:szCs w:val="22"/>
        </w:rPr>
      </w:pPr>
      <w:r w:rsidRPr="00973D15">
        <w:rPr>
          <w:b/>
          <w:color w:val="000000" w:themeColor="text1"/>
          <w:sz w:val="22"/>
          <w:szCs w:val="22"/>
        </w:rPr>
        <w:t>a)</w:t>
      </w:r>
      <w:r w:rsidRPr="00973D15">
        <w:rPr>
          <w:color w:val="000000" w:themeColor="text1"/>
          <w:sz w:val="22"/>
          <w:szCs w:val="22"/>
          <w:lang w:val="mk-MK"/>
        </w:rPr>
        <w:t xml:space="preserve"> </w:t>
      </w:r>
      <w:r w:rsidR="008D3A0E" w:rsidRPr="00973D15">
        <w:rPr>
          <w:color w:val="000000" w:themeColor="text1"/>
          <w:sz w:val="22"/>
          <w:szCs w:val="22"/>
        </w:rPr>
        <w:t>“</w:t>
      </w:r>
      <w:r w:rsidR="005E6889" w:rsidRPr="00973D15">
        <w:rPr>
          <w:color w:val="000000" w:themeColor="text1"/>
          <w:sz w:val="22"/>
          <w:szCs w:val="22"/>
        </w:rPr>
        <w:t>Кој има уши, нека чуе</w:t>
      </w:r>
      <w:r w:rsidR="008D3A0E" w:rsidRPr="00973D15">
        <w:rPr>
          <w:b/>
          <w:color w:val="000000" w:themeColor="text1"/>
          <w:sz w:val="22"/>
          <w:szCs w:val="22"/>
        </w:rPr>
        <w:t>” (</w:t>
      </w:r>
      <w:r w:rsidR="008D3A0E" w:rsidRPr="00973D15">
        <w:rPr>
          <w:b/>
          <w:bCs/>
          <w:color w:val="000000" w:themeColor="text1"/>
          <w:sz w:val="22"/>
          <w:szCs w:val="22"/>
        </w:rPr>
        <w:t>Мт. 13:9</w:t>
      </w:r>
      <w:r w:rsidR="008D3A0E" w:rsidRPr="00973D15">
        <w:rPr>
          <w:b/>
          <w:color w:val="000000" w:themeColor="text1"/>
          <w:sz w:val="22"/>
          <w:szCs w:val="22"/>
        </w:rPr>
        <w:t>),</w:t>
      </w:r>
      <w:r w:rsidR="008D3A0E" w:rsidRPr="00973D15">
        <w:rPr>
          <w:color w:val="000000" w:themeColor="text1"/>
          <w:sz w:val="22"/>
          <w:szCs w:val="22"/>
        </w:rPr>
        <w:t xml:space="preserve"> </w:t>
      </w:r>
    </w:p>
    <w:p w14:paraId="6FCAD384" w14:textId="75392D3C" w:rsidR="008D3A0E" w:rsidRPr="00973D15" w:rsidRDefault="00973D15" w:rsidP="0057620D">
      <w:pPr>
        <w:ind w:left="2694"/>
        <w:rPr>
          <w:color w:val="000000" w:themeColor="text1"/>
          <w:sz w:val="22"/>
          <w:szCs w:val="22"/>
        </w:rPr>
      </w:pPr>
      <w:r w:rsidRPr="00973D15">
        <w:rPr>
          <w:b/>
          <w:color w:val="000000" w:themeColor="text1"/>
          <w:sz w:val="22"/>
          <w:szCs w:val="22"/>
        </w:rPr>
        <w:t>б)</w:t>
      </w:r>
      <w:r w:rsidRPr="00973D15">
        <w:rPr>
          <w:color w:val="000000" w:themeColor="text1"/>
          <w:sz w:val="22"/>
          <w:szCs w:val="22"/>
        </w:rPr>
        <w:t xml:space="preserve"> </w:t>
      </w:r>
      <w:r w:rsidR="008D3A0E" w:rsidRPr="00973D15">
        <w:rPr>
          <w:color w:val="000000" w:themeColor="text1"/>
          <w:sz w:val="22"/>
          <w:szCs w:val="22"/>
        </w:rPr>
        <w:t>“</w:t>
      </w:r>
      <w:r w:rsidR="004873CA" w:rsidRPr="00973D15">
        <w:rPr>
          <w:color w:val="000000" w:themeColor="text1"/>
          <w:sz w:val="22"/>
          <w:szCs w:val="22"/>
        </w:rPr>
        <w:t>Внимавајте што слушате</w:t>
      </w:r>
      <w:r w:rsidR="008D3A0E" w:rsidRPr="00973D15">
        <w:rPr>
          <w:color w:val="000000" w:themeColor="text1"/>
          <w:sz w:val="22"/>
          <w:szCs w:val="22"/>
        </w:rPr>
        <w:t xml:space="preserve">!” </w:t>
      </w:r>
      <w:r w:rsidR="008D3A0E" w:rsidRPr="00973D15">
        <w:rPr>
          <w:b/>
          <w:color w:val="000000" w:themeColor="text1"/>
          <w:sz w:val="22"/>
          <w:szCs w:val="22"/>
        </w:rPr>
        <w:t>(</w:t>
      </w:r>
      <w:r w:rsidR="008D3A0E" w:rsidRPr="00973D15">
        <w:rPr>
          <w:b/>
          <w:bCs/>
          <w:color w:val="000000" w:themeColor="text1"/>
          <w:sz w:val="22"/>
          <w:szCs w:val="22"/>
        </w:rPr>
        <w:t>Марко 4:24</w:t>
      </w:r>
      <w:r w:rsidR="008D3A0E" w:rsidRPr="00973D15">
        <w:rPr>
          <w:b/>
          <w:color w:val="000000" w:themeColor="text1"/>
          <w:sz w:val="22"/>
          <w:szCs w:val="22"/>
        </w:rPr>
        <w:t>),</w:t>
      </w:r>
      <w:r w:rsidR="008D3A0E" w:rsidRPr="00973D15">
        <w:rPr>
          <w:color w:val="000000" w:themeColor="text1"/>
          <w:sz w:val="22"/>
          <w:szCs w:val="22"/>
        </w:rPr>
        <w:t xml:space="preserve"> and </w:t>
      </w:r>
    </w:p>
    <w:p w14:paraId="532161F8" w14:textId="67D94D62" w:rsidR="008D3A0E" w:rsidRPr="00973D15" w:rsidRDefault="00973D15" w:rsidP="0057620D">
      <w:pPr>
        <w:ind w:left="2694"/>
        <w:rPr>
          <w:color w:val="000000" w:themeColor="text1"/>
          <w:sz w:val="22"/>
          <w:szCs w:val="22"/>
        </w:rPr>
      </w:pPr>
      <w:r w:rsidRPr="00973D15">
        <w:rPr>
          <w:b/>
          <w:color w:val="000000" w:themeColor="text1"/>
          <w:sz w:val="22"/>
          <w:szCs w:val="22"/>
        </w:rPr>
        <w:t>в)</w:t>
      </w:r>
      <w:r w:rsidRPr="00973D15">
        <w:rPr>
          <w:color w:val="000000" w:themeColor="text1"/>
          <w:sz w:val="22"/>
          <w:szCs w:val="22"/>
        </w:rPr>
        <w:t xml:space="preserve"> </w:t>
      </w:r>
      <w:r w:rsidR="008D3A0E" w:rsidRPr="00973D15">
        <w:rPr>
          <w:color w:val="000000" w:themeColor="text1"/>
          <w:sz w:val="22"/>
          <w:szCs w:val="22"/>
        </w:rPr>
        <w:t>“</w:t>
      </w:r>
      <w:r w:rsidR="00E54C83" w:rsidRPr="00973D15">
        <w:rPr>
          <w:color w:val="000000" w:themeColor="text1"/>
          <w:sz w:val="22"/>
          <w:szCs w:val="22"/>
        </w:rPr>
        <w:t>Внимавајте како слушате</w:t>
      </w:r>
      <w:r w:rsidR="008D3A0E" w:rsidRPr="00973D15">
        <w:rPr>
          <w:color w:val="000000" w:themeColor="text1"/>
          <w:sz w:val="22"/>
          <w:szCs w:val="22"/>
        </w:rPr>
        <w:t xml:space="preserve">!” </w:t>
      </w:r>
      <w:r w:rsidR="008D3A0E" w:rsidRPr="00973D15">
        <w:rPr>
          <w:b/>
          <w:color w:val="000000" w:themeColor="text1"/>
          <w:sz w:val="22"/>
          <w:szCs w:val="22"/>
        </w:rPr>
        <w:t>(</w:t>
      </w:r>
      <w:r w:rsidR="008D3A0E" w:rsidRPr="00973D15">
        <w:rPr>
          <w:b/>
          <w:bCs/>
          <w:color w:val="000000" w:themeColor="text1"/>
          <w:sz w:val="22"/>
          <w:szCs w:val="22"/>
        </w:rPr>
        <w:t>Лука 8:18</w:t>
      </w:r>
      <w:r w:rsidR="00B95646">
        <w:rPr>
          <w:b/>
          <w:color w:val="000000" w:themeColor="text1"/>
          <w:sz w:val="22"/>
          <w:szCs w:val="22"/>
        </w:rPr>
        <w:t>)</w:t>
      </w:r>
    </w:p>
    <w:p w14:paraId="2A9CC9F2" w14:textId="77777777" w:rsidR="000C2813" w:rsidRDefault="000C2813" w:rsidP="001E3FAC">
      <w:pPr>
        <w:rPr>
          <w:bCs/>
          <w:sz w:val="22"/>
          <w:szCs w:val="22"/>
        </w:rPr>
      </w:pPr>
    </w:p>
    <w:p w14:paraId="30976E65" w14:textId="5BFC169D" w:rsidR="008D3A0E" w:rsidRPr="000C2813" w:rsidRDefault="000C2813" w:rsidP="000C2813">
      <w:pPr>
        <w:ind w:left="993"/>
        <w:rPr>
          <w:b/>
          <w:bCs/>
          <w:sz w:val="22"/>
          <w:szCs w:val="22"/>
        </w:rPr>
      </w:pPr>
      <w:r w:rsidRPr="000C2813">
        <w:rPr>
          <w:b/>
          <w:bCs/>
          <w:sz w:val="22"/>
          <w:szCs w:val="22"/>
        </w:rPr>
        <w:t xml:space="preserve">2. </w:t>
      </w:r>
      <w:r w:rsidR="008D3A0E" w:rsidRPr="000C2813">
        <w:rPr>
          <w:b/>
          <w:bCs/>
          <w:sz w:val="22"/>
          <w:szCs w:val="22"/>
        </w:rPr>
        <w:t>Параболата за ламбата на постолје (исто така и Мт. 10:26; Лк. 12:2-3)</w:t>
      </w:r>
      <w:r w:rsidR="008D3A0E" w:rsidRPr="000C2813">
        <w:rPr>
          <w:b/>
          <w:bCs/>
          <w:sz w:val="22"/>
          <w:szCs w:val="22"/>
        </w:rPr>
        <w:br/>
      </w:r>
    </w:p>
    <w:p w14:paraId="3C72ED96" w14:textId="77777777" w:rsidR="008D3A0E" w:rsidRPr="007D6AB7" w:rsidRDefault="008D3A0E" w:rsidP="001E3FAC">
      <w:pPr>
        <w:rPr>
          <w:color w:val="FF0000"/>
          <w:sz w:val="22"/>
          <w:szCs w:val="22"/>
        </w:rPr>
      </w:pPr>
      <w:r w:rsidRPr="00C27230">
        <w:rPr>
          <w:b/>
          <w:bCs/>
          <w:color w:val="FF0000"/>
          <w:sz w:val="22"/>
          <w:szCs w:val="22"/>
        </w:rPr>
        <w:t>Марко 4:21-23</w:t>
      </w:r>
      <w:r w:rsidRPr="007D6AB7">
        <w:rPr>
          <w:color w:val="FF0000"/>
          <w:sz w:val="22"/>
          <w:szCs w:val="22"/>
        </w:rPr>
        <w:t xml:space="preserve"> И им рече: “Се внесува ли светилка за да се стави под вршник или под легло? Или да се стави на високо? 22 Зашто нема скриено, што не ќе биде откриено, или што е тајно, а да не излезе јавно. 23 Кој има уши да слуша, нека чуе!”</w:t>
      </w:r>
    </w:p>
    <w:p w14:paraId="2011659E" w14:textId="77777777" w:rsidR="008D3A0E" w:rsidRPr="007D6AB7" w:rsidRDefault="008D3A0E" w:rsidP="001E3FAC">
      <w:pPr>
        <w:rPr>
          <w:sz w:val="22"/>
          <w:szCs w:val="22"/>
        </w:rPr>
      </w:pPr>
    </w:p>
    <w:p w14:paraId="567414DF" w14:textId="77777777" w:rsidR="008D3A0E" w:rsidRPr="007D6AB7" w:rsidRDefault="008D3A0E" w:rsidP="000C2813">
      <w:pPr>
        <w:ind w:left="993"/>
        <w:rPr>
          <w:sz w:val="22"/>
          <w:szCs w:val="22"/>
        </w:rPr>
      </w:pPr>
      <w:r w:rsidRPr="007D6AB7">
        <w:rPr>
          <w:sz w:val="22"/>
          <w:szCs w:val="22"/>
        </w:rPr>
        <w:t>Верните Христови ученици ќе бидат вклучени во презентирање на “тајните” на Неговото Евангелие за спасение на целиот свет.</w:t>
      </w:r>
    </w:p>
    <w:p w14:paraId="3E518AE0" w14:textId="77777777" w:rsidR="008D3A0E" w:rsidRPr="007D6AB7" w:rsidRDefault="008D3A0E" w:rsidP="001E3FAC">
      <w:pPr>
        <w:rPr>
          <w:sz w:val="22"/>
          <w:szCs w:val="22"/>
        </w:rPr>
      </w:pPr>
    </w:p>
    <w:p w14:paraId="59498160" w14:textId="70FC6CBC" w:rsidR="008D3A0E" w:rsidRPr="000C2813" w:rsidRDefault="000C2813" w:rsidP="000C2813">
      <w:pPr>
        <w:ind w:left="993"/>
        <w:rPr>
          <w:b/>
          <w:sz w:val="22"/>
          <w:szCs w:val="22"/>
        </w:rPr>
      </w:pPr>
      <w:r w:rsidRPr="000C2813">
        <w:rPr>
          <w:b/>
          <w:sz w:val="22"/>
          <w:szCs w:val="22"/>
        </w:rPr>
        <w:t xml:space="preserve">3. </w:t>
      </w:r>
      <w:r w:rsidR="008D3A0E" w:rsidRPr="000C2813">
        <w:rPr>
          <w:b/>
          <w:sz w:val="22"/>
          <w:szCs w:val="22"/>
        </w:rPr>
        <w:t>Параболата за домаќинот</w:t>
      </w:r>
    </w:p>
    <w:p w14:paraId="73F51D15" w14:textId="77777777" w:rsidR="008D3A0E" w:rsidRPr="007D6AB7" w:rsidRDefault="008D3A0E" w:rsidP="001E3FAC">
      <w:pPr>
        <w:rPr>
          <w:sz w:val="22"/>
          <w:szCs w:val="22"/>
        </w:rPr>
      </w:pPr>
    </w:p>
    <w:p w14:paraId="1D69AD56" w14:textId="7DC86B76" w:rsidR="008D3A0E" w:rsidRPr="006F7479" w:rsidRDefault="00D95DFA" w:rsidP="001E3FAC">
      <w:pPr>
        <w:rPr>
          <w:color w:val="FF0000"/>
          <w:sz w:val="22"/>
          <w:szCs w:val="22"/>
        </w:rPr>
      </w:pPr>
      <w:r>
        <w:rPr>
          <w:b/>
          <w:color w:val="FF0000"/>
          <w:sz w:val="22"/>
          <w:szCs w:val="22"/>
        </w:rPr>
        <w:t>Мт. 13:</w:t>
      </w:r>
      <w:r w:rsidR="008D3A0E" w:rsidRPr="008228B6">
        <w:rPr>
          <w:b/>
          <w:color w:val="FF0000"/>
          <w:sz w:val="22"/>
          <w:szCs w:val="22"/>
        </w:rPr>
        <w:t>52</w:t>
      </w:r>
      <w:r w:rsidR="008D3A0E" w:rsidRPr="006F7479">
        <w:rPr>
          <w:color w:val="FF0000"/>
          <w:sz w:val="22"/>
          <w:szCs w:val="22"/>
        </w:rPr>
        <w:t xml:space="preserve"> А Тој им рече: “Затоа секој законик, кој станал ученик на небесното царство, прилега на домаќин кој од својата ризница го изнесува новото и старото.”</w:t>
      </w:r>
    </w:p>
    <w:p w14:paraId="7A2B75B5" w14:textId="77777777" w:rsidR="008D3A0E" w:rsidRPr="007D6AB7" w:rsidRDefault="008D3A0E" w:rsidP="001E3FAC">
      <w:pPr>
        <w:rPr>
          <w:sz w:val="22"/>
          <w:szCs w:val="22"/>
        </w:rPr>
      </w:pPr>
    </w:p>
    <w:p w14:paraId="704FAD2B" w14:textId="77777777" w:rsidR="008D3A0E" w:rsidRPr="007D6AB7" w:rsidRDefault="008D3A0E" w:rsidP="008228B6">
      <w:pPr>
        <w:ind w:left="993"/>
        <w:rPr>
          <w:sz w:val="22"/>
          <w:szCs w:val="22"/>
          <w:highlight w:val="yellow"/>
        </w:rPr>
      </w:pPr>
      <w:r w:rsidRPr="007D6AB7">
        <w:rPr>
          <w:sz w:val="22"/>
          <w:szCs w:val="22"/>
        </w:rPr>
        <w:t xml:space="preserve">Домаќин е оној кој име </w:t>
      </w:r>
      <w:r w:rsidRPr="000C2813">
        <w:rPr>
          <w:b/>
          <w:sz w:val="22"/>
          <w:szCs w:val="22"/>
        </w:rPr>
        <w:t>контрола над рес</w:t>
      </w:r>
      <w:r w:rsidRPr="000C2813">
        <w:rPr>
          <w:b/>
          <w:sz w:val="22"/>
          <w:szCs w:val="22"/>
          <w:lang w:val="mk-MK"/>
        </w:rPr>
        <w:t>у</w:t>
      </w:r>
      <w:r w:rsidRPr="000C2813">
        <w:rPr>
          <w:b/>
          <w:sz w:val="22"/>
          <w:szCs w:val="22"/>
        </w:rPr>
        <w:t>рсите</w:t>
      </w:r>
      <w:r w:rsidRPr="007D6AB7">
        <w:rPr>
          <w:sz w:val="22"/>
          <w:szCs w:val="22"/>
        </w:rPr>
        <w:t xml:space="preserve"> и има авторитет да ги користи како што сака.</w:t>
      </w:r>
      <w:r w:rsidRPr="007D6AB7">
        <w:rPr>
          <w:sz w:val="22"/>
          <w:szCs w:val="22"/>
          <w:highlight w:val="yellow"/>
        </w:rPr>
        <w:t xml:space="preserve"> </w:t>
      </w:r>
    </w:p>
    <w:p w14:paraId="3BB333BF" w14:textId="77777777" w:rsidR="008D3A0E" w:rsidRPr="007D6AB7" w:rsidRDefault="008D3A0E" w:rsidP="001E3FAC">
      <w:pPr>
        <w:rPr>
          <w:sz w:val="22"/>
          <w:szCs w:val="22"/>
          <w:highlight w:val="yellow"/>
        </w:rPr>
      </w:pPr>
    </w:p>
    <w:p w14:paraId="64D4FA3B" w14:textId="77777777" w:rsidR="008D3A0E" w:rsidRPr="007D6AB7" w:rsidRDefault="008D3A0E" w:rsidP="008228B6">
      <w:pPr>
        <w:ind w:left="993"/>
        <w:rPr>
          <w:sz w:val="22"/>
          <w:szCs w:val="22"/>
          <w:highlight w:val="yellow"/>
        </w:rPr>
      </w:pPr>
      <w:r w:rsidRPr="000C2813">
        <w:rPr>
          <w:b/>
          <w:bCs/>
          <w:sz w:val="22"/>
          <w:szCs w:val="22"/>
        </w:rPr>
        <w:t>(QV)</w:t>
      </w:r>
      <w:r w:rsidRPr="007D6AB7">
        <w:rPr>
          <w:bCs/>
          <w:sz w:val="22"/>
          <w:szCs w:val="22"/>
        </w:rPr>
        <w:t xml:space="preserve"> </w:t>
      </w:r>
      <w:r w:rsidRPr="007D6AB7">
        <w:rPr>
          <w:sz w:val="22"/>
          <w:szCs w:val="22"/>
        </w:rPr>
        <w:t xml:space="preserve">“… </w:t>
      </w:r>
      <w:r w:rsidRPr="000C2813">
        <w:rPr>
          <w:b/>
          <w:sz w:val="22"/>
          <w:szCs w:val="22"/>
        </w:rPr>
        <w:t>Книжникот е способен, верен служител на Евангелието</w:t>
      </w:r>
      <w:r w:rsidRPr="007D6AB7">
        <w:rPr>
          <w:sz w:val="22"/>
          <w:szCs w:val="22"/>
        </w:rPr>
        <w:t xml:space="preserve">, начитан во однос на Евангелијата и способен да го поучува. (потсети се на описот на “книжник” во Еврејската култура). Него Христос го споредува со добар домаќин, кој собира плодови од минатогодишниот растеж и овогодишната берба, обилно и разновидно, за да ги угости своите пријатели. Старо искуство и нови гледишта, од </w:t>
      </w:r>
      <w:r w:rsidRPr="007D6AB7">
        <w:rPr>
          <w:color w:val="323232"/>
          <w:sz w:val="22"/>
          <w:szCs w:val="22"/>
        </w:rPr>
        <w:t>сè</w:t>
      </w:r>
      <w:r w:rsidRPr="007D6AB7">
        <w:rPr>
          <w:sz w:val="22"/>
          <w:szCs w:val="22"/>
        </w:rPr>
        <w:t xml:space="preserve"> има корист. Нашето место е крај нозете на Исус, и ние мораме секојдневно да повторуваме стари лекции одново и одново, но да учиме и нови исто така.” (QV)</w:t>
      </w:r>
    </w:p>
    <w:p w14:paraId="59908D16" w14:textId="77777777" w:rsidR="008D3A0E" w:rsidRPr="007D6AB7" w:rsidRDefault="008D3A0E" w:rsidP="001E3FAC">
      <w:pPr>
        <w:rPr>
          <w:sz w:val="22"/>
          <w:szCs w:val="22"/>
          <w:highlight w:val="yellow"/>
        </w:rPr>
      </w:pPr>
    </w:p>
    <w:p w14:paraId="1981752A" w14:textId="759438AC" w:rsidR="008D3A0E" w:rsidRPr="007D6AB7" w:rsidRDefault="008228B6" w:rsidP="008228B6">
      <w:pPr>
        <w:ind w:left="993"/>
        <w:rPr>
          <w:bCs/>
          <w:sz w:val="22"/>
          <w:szCs w:val="22"/>
        </w:rPr>
      </w:pPr>
      <w:r w:rsidRPr="008228B6">
        <w:rPr>
          <w:b/>
          <w:bCs/>
          <w:sz w:val="22"/>
          <w:szCs w:val="22"/>
        </w:rPr>
        <w:t>4.</w:t>
      </w:r>
      <w:r>
        <w:rPr>
          <w:bCs/>
          <w:sz w:val="22"/>
          <w:szCs w:val="22"/>
        </w:rPr>
        <w:t xml:space="preserve"> </w:t>
      </w:r>
      <w:r w:rsidR="008D3A0E" w:rsidRPr="008228B6">
        <w:rPr>
          <w:b/>
          <w:bCs/>
          <w:sz w:val="22"/>
          <w:szCs w:val="22"/>
        </w:rPr>
        <w:t>Параболата со десетте парички</w:t>
      </w:r>
      <w:r w:rsidR="008D3A0E" w:rsidRPr="007D6AB7">
        <w:rPr>
          <w:bCs/>
          <w:sz w:val="22"/>
          <w:szCs w:val="22"/>
        </w:rPr>
        <w:t xml:space="preserve"> (</w:t>
      </w:r>
      <w:r w:rsidR="008D3A0E" w:rsidRPr="007D6AB7">
        <w:rPr>
          <w:bCs/>
          <w:sz w:val="22"/>
          <w:szCs w:val="22"/>
          <w:lang w:val="mk-MK"/>
        </w:rPr>
        <w:t>исто така наречени “мини”</w:t>
      </w:r>
      <w:r w:rsidR="008D3A0E" w:rsidRPr="007D6AB7">
        <w:rPr>
          <w:sz w:val="22"/>
          <w:szCs w:val="22"/>
        </w:rPr>
        <w:t xml:space="preserve">) </w:t>
      </w:r>
      <w:r w:rsidR="008D3A0E" w:rsidRPr="007D6AB7">
        <w:rPr>
          <w:bCs/>
          <w:sz w:val="22"/>
          <w:szCs w:val="22"/>
        </w:rPr>
        <w:t>(</w:t>
      </w:r>
      <w:r w:rsidR="008D3A0E" w:rsidRPr="008228B6">
        <w:rPr>
          <w:b/>
          <w:bCs/>
          <w:sz w:val="22"/>
          <w:szCs w:val="22"/>
        </w:rPr>
        <w:t>за “верата” и “стравот” на верниците</w:t>
      </w:r>
      <w:r w:rsidR="008D3A0E" w:rsidRPr="007D6AB7">
        <w:rPr>
          <w:bCs/>
          <w:sz w:val="22"/>
          <w:szCs w:val="22"/>
        </w:rPr>
        <w:t>)</w:t>
      </w:r>
    </w:p>
    <w:p w14:paraId="16787C84" w14:textId="77777777" w:rsidR="008D3A0E" w:rsidRPr="007D6AB7" w:rsidRDefault="008D3A0E" w:rsidP="001E3FAC">
      <w:pPr>
        <w:rPr>
          <w:bCs/>
          <w:sz w:val="22"/>
          <w:szCs w:val="22"/>
        </w:rPr>
      </w:pPr>
    </w:p>
    <w:p w14:paraId="274D8688" w14:textId="77777777" w:rsidR="008D3A0E" w:rsidRPr="007D6AB7" w:rsidRDefault="008D3A0E" w:rsidP="001E3FAC">
      <w:pPr>
        <w:rPr>
          <w:color w:val="FF0000"/>
          <w:sz w:val="22"/>
          <w:szCs w:val="22"/>
        </w:rPr>
      </w:pPr>
      <w:r w:rsidRPr="008228B6">
        <w:rPr>
          <w:b/>
          <w:bCs/>
          <w:color w:val="FF0000"/>
          <w:sz w:val="22"/>
          <w:szCs w:val="22"/>
        </w:rPr>
        <w:t>Лука 19:11</w:t>
      </w:r>
      <w:r w:rsidRPr="008228B6">
        <w:rPr>
          <w:b/>
          <w:color w:val="FF0000"/>
          <w:sz w:val="22"/>
          <w:szCs w:val="22"/>
        </w:rPr>
        <w:t>-</w:t>
      </w:r>
      <w:r w:rsidRPr="008228B6">
        <w:rPr>
          <w:b/>
          <w:bCs/>
          <w:color w:val="FF0000"/>
          <w:sz w:val="22"/>
          <w:szCs w:val="22"/>
        </w:rPr>
        <w:t>27</w:t>
      </w:r>
      <w:r w:rsidRPr="007D6AB7">
        <w:rPr>
          <w:color w:val="FF0000"/>
          <w:sz w:val="22"/>
          <w:szCs w:val="22"/>
        </w:rPr>
        <w:t xml:space="preserve"> И додека тие го слушаа тоа, им кажа една споредба, зашто беа</w:t>
      </w:r>
      <w:r w:rsidRPr="007D6AB7">
        <w:rPr>
          <w:bCs/>
          <w:color w:val="FF0000"/>
          <w:sz w:val="22"/>
          <w:szCs w:val="22"/>
        </w:rPr>
        <w:t xml:space="preserve"> бл</w:t>
      </w:r>
      <w:r w:rsidRPr="007D6AB7">
        <w:rPr>
          <w:color w:val="FF0000"/>
          <w:sz w:val="22"/>
          <w:szCs w:val="22"/>
        </w:rPr>
        <w:t>изу до Ерусалим, а тие мислеа дека Божјото</w:t>
      </w:r>
      <w:r w:rsidRPr="007D6AB7">
        <w:rPr>
          <w:bCs/>
          <w:color w:val="FF0000"/>
          <w:sz w:val="22"/>
          <w:szCs w:val="22"/>
        </w:rPr>
        <w:t xml:space="preserve"> ца</w:t>
      </w:r>
      <w:r w:rsidRPr="007D6AB7">
        <w:rPr>
          <w:color w:val="FF0000"/>
          <w:sz w:val="22"/>
          <w:szCs w:val="22"/>
        </w:rPr>
        <w:t xml:space="preserve">рство ќе се појави веднаш. </w:t>
      </w:r>
      <w:r w:rsidRPr="007D6AB7">
        <w:rPr>
          <w:bCs/>
          <w:color w:val="FF0000"/>
          <w:sz w:val="22"/>
          <w:szCs w:val="22"/>
        </w:rPr>
        <w:t xml:space="preserve">12 </w:t>
      </w:r>
      <w:r w:rsidRPr="007D6AB7">
        <w:rPr>
          <w:color w:val="FF0000"/>
          <w:sz w:val="22"/>
          <w:szCs w:val="22"/>
        </w:rPr>
        <w:t>И рече: “Еден благородник замина во далечна зе</w:t>
      </w:r>
      <w:r w:rsidRPr="007D6AB7">
        <w:rPr>
          <w:bCs/>
          <w:color w:val="FF0000"/>
          <w:sz w:val="22"/>
          <w:szCs w:val="22"/>
        </w:rPr>
        <w:t>мј</w:t>
      </w:r>
      <w:r w:rsidRPr="007D6AB7">
        <w:rPr>
          <w:color w:val="FF0000"/>
          <w:sz w:val="22"/>
          <w:szCs w:val="22"/>
        </w:rPr>
        <w:t>а за да се зацари и да се врати. 13 Откако ги повика свои</w:t>
      </w:r>
      <w:r w:rsidRPr="007D6AB7">
        <w:rPr>
          <w:bCs/>
          <w:color w:val="FF0000"/>
          <w:sz w:val="22"/>
          <w:szCs w:val="22"/>
        </w:rPr>
        <w:t xml:space="preserve">те </w:t>
      </w:r>
      <w:r w:rsidRPr="007D6AB7">
        <w:rPr>
          <w:color w:val="FF0000"/>
          <w:sz w:val="22"/>
          <w:szCs w:val="22"/>
        </w:rPr>
        <w:t>десет слуги, им даде десет сребреници и им рече: “Тргувајте додека се вратам!” 14 Н</w:t>
      </w:r>
      <w:r w:rsidRPr="007D6AB7">
        <w:rPr>
          <w:bCs/>
          <w:color w:val="FF0000"/>
          <w:sz w:val="22"/>
          <w:szCs w:val="22"/>
        </w:rPr>
        <w:t>о н</w:t>
      </w:r>
      <w:r w:rsidRPr="007D6AB7">
        <w:rPr>
          <w:color w:val="FF0000"/>
          <w:sz w:val="22"/>
          <w:szCs w:val="22"/>
        </w:rPr>
        <w:t>еговите поданици го мразеа и испратија по него пратени</w:t>
      </w:r>
      <w:r w:rsidRPr="007D6AB7">
        <w:rPr>
          <w:bCs/>
          <w:color w:val="FF0000"/>
          <w:sz w:val="22"/>
          <w:szCs w:val="22"/>
        </w:rPr>
        <w:t xml:space="preserve">ци </w:t>
      </w:r>
      <w:r w:rsidRPr="007D6AB7">
        <w:rPr>
          <w:color w:val="FF0000"/>
          <w:sz w:val="22"/>
          <w:szCs w:val="22"/>
        </w:rPr>
        <w:t>да кажат: “Не сакаме тој да царува над нас.” 15 А кога се</w:t>
      </w:r>
      <w:r w:rsidRPr="007D6AB7">
        <w:rPr>
          <w:bCs/>
          <w:color w:val="FF0000"/>
          <w:sz w:val="22"/>
          <w:szCs w:val="22"/>
        </w:rPr>
        <w:t xml:space="preserve"> вр</w:t>
      </w:r>
      <w:r w:rsidRPr="007D6AB7">
        <w:rPr>
          <w:color w:val="FF0000"/>
          <w:sz w:val="22"/>
          <w:szCs w:val="22"/>
        </w:rPr>
        <w:t>ати, по примањето на царств</w:t>
      </w:r>
      <w:r w:rsidRPr="007D6AB7">
        <w:rPr>
          <w:bCs/>
          <w:color w:val="FF0000"/>
          <w:sz w:val="22"/>
          <w:szCs w:val="22"/>
        </w:rPr>
        <w:t>от</w:t>
      </w:r>
      <w:r w:rsidRPr="007D6AB7">
        <w:rPr>
          <w:color w:val="FF0000"/>
          <w:sz w:val="22"/>
          <w:szCs w:val="22"/>
        </w:rPr>
        <w:t>о, заповеда да му ги повикаат оние слуги на кои им беше д</w:t>
      </w:r>
      <w:r w:rsidRPr="007D6AB7">
        <w:rPr>
          <w:bCs/>
          <w:color w:val="FF0000"/>
          <w:sz w:val="22"/>
          <w:szCs w:val="22"/>
        </w:rPr>
        <w:t>ал</w:t>
      </w:r>
      <w:r w:rsidRPr="007D6AB7">
        <w:rPr>
          <w:color w:val="FF0000"/>
          <w:sz w:val="22"/>
          <w:szCs w:val="22"/>
        </w:rPr>
        <w:t xml:space="preserve"> сребреници, за да види кој колку спечалил. 16 И така, </w:t>
      </w:r>
      <w:r w:rsidRPr="007D6AB7">
        <w:rPr>
          <w:bCs/>
          <w:color w:val="FF0000"/>
          <w:sz w:val="22"/>
          <w:szCs w:val="22"/>
        </w:rPr>
        <w:t>прв</w:t>
      </w:r>
      <w:r w:rsidRPr="007D6AB7">
        <w:rPr>
          <w:color w:val="FF0000"/>
          <w:sz w:val="22"/>
          <w:szCs w:val="22"/>
        </w:rPr>
        <w:t xml:space="preserve">иот дојде и рече: ,Господаре, твојот сребреник донесе десет сребреници.' 17 И му рече: ,Арно сторено, добар слуго, затоа што беше верен во нешто сосем мало, имај власт над десет градови.' 18 Дојде и вториот и рече: ,Господаре, твојот сребреник донесе пет сребреници.' 19 Му рече и на овој: ,А ти биди над пет градови!' 20 Дојде и друг, и рече: ,Господаре, еве го твојот сребреник, што го чував во шамивче, 21 зашто се плашев од тебе, бидејќи си строг човек: земаш што не си оставил и жнееш што не си посеал!' 22 Му рече: ,Нечесен слуго, ќе ти судам според твоите зборови. Знаеше дека сум строг човек, дека земам што не сум оставил и дека жнеам што не сум посеал. 23 Зошто тогаш не ги вложи моите сребреници кај трговците, а јас по доаѓањето ќе ги земев со интерес?' 24 А на оние, кои беа присутни, им рече: ,Земете му го сребреникот и дајте му го на оној кој има десет!' 25 Тогаш му рекоа: ,Господаре, ама тој има десет!' 26 Ви велам, на оној кој има ќе му се даде уште, а на оној кој нема, ќе му се одземе и тоа што го има. 27 А моите непријатели кои не сакаа да царувам над нив, доведете ги тука и погубете ги пред мене!”. </w:t>
      </w:r>
    </w:p>
    <w:p w14:paraId="642EDA2F" w14:textId="77777777" w:rsidR="008D3A0E" w:rsidRPr="007D6AB7" w:rsidRDefault="008D3A0E" w:rsidP="001E3FAC">
      <w:pPr>
        <w:rPr>
          <w:sz w:val="22"/>
          <w:szCs w:val="22"/>
        </w:rPr>
      </w:pPr>
    </w:p>
    <w:p w14:paraId="7475218D" w14:textId="261639A4" w:rsidR="008D3A0E" w:rsidRPr="007D6AB7" w:rsidRDefault="008228B6" w:rsidP="008228B6">
      <w:pPr>
        <w:ind w:left="1560"/>
        <w:rPr>
          <w:sz w:val="22"/>
          <w:szCs w:val="22"/>
        </w:rPr>
      </w:pPr>
      <w:r w:rsidRPr="008228B6">
        <w:rPr>
          <w:b/>
          <w:bCs/>
          <w:sz w:val="22"/>
          <w:szCs w:val="22"/>
        </w:rPr>
        <w:t>а.</w:t>
      </w:r>
      <w:r>
        <w:rPr>
          <w:bCs/>
          <w:sz w:val="22"/>
          <w:szCs w:val="22"/>
        </w:rPr>
        <w:t xml:space="preserve"> </w:t>
      </w:r>
      <w:r w:rsidR="00B53B94">
        <w:rPr>
          <w:bCs/>
          <w:sz w:val="22"/>
          <w:szCs w:val="22"/>
        </w:rPr>
        <w:t xml:space="preserve">(ВВ) </w:t>
      </w:r>
      <w:r w:rsidR="008D3A0E" w:rsidRPr="007D6AB7">
        <w:rPr>
          <w:bCs/>
          <w:sz w:val="22"/>
          <w:szCs w:val="22"/>
        </w:rPr>
        <w:t>Оваа споредба можеби била втемелена на историски настан</w:t>
      </w:r>
      <w:r w:rsidR="008D3A0E" w:rsidRPr="007D6AB7">
        <w:rPr>
          <w:sz w:val="22"/>
          <w:szCs w:val="22"/>
        </w:rPr>
        <w:t>. Триесет години пред тоа, Архалеус, синот на Ирод Велики, отишол во Римза, од Цезарот Август да го побара своето царство, а некои од Евреите испратиле делегација за да протестираат против неговото поставување.</w:t>
      </w:r>
      <w:r w:rsidR="00C05DD9">
        <w:rPr>
          <w:sz w:val="22"/>
          <w:szCs w:val="22"/>
        </w:rPr>
        <w:t xml:space="preserve"> </w:t>
      </w:r>
    </w:p>
    <w:p w14:paraId="4C950E51" w14:textId="043941FE" w:rsidR="008D3A0E" w:rsidRPr="007D6AB7" w:rsidRDefault="00C81EF3" w:rsidP="00C81EF3">
      <w:pPr>
        <w:ind w:left="2127"/>
        <w:rPr>
          <w:sz w:val="22"/>
          <w:szCs w:val="22"/>
        </w:rPr>
      </w:pPr>
      <w:r w:rsidRPr="00407641">
        <w:rPr>
          <w:b/>
          <w:sz w:val="22"/>
          <w:szCs w:val="22"/>
        </w:rPr>
        <w:t>(I)</w:t>
      </w:r>
      <w:r>
        <w:rPr>
          <w:sz w:val="22"/>
          <w:szCs w:val="22"/>
        </w:rPr>
        <w:t xml:space="preserve"> </w:t>
      </w:r>
      <w:r w:rsidR="008D3A0E" w:rsidRPr="007D6AB7">
        <w:rPr>
          <w:sz w:val="22"/>
          <w:szCs w:val="22"/>
        </w:rPr>
        <w:t>Параболата за паричките не треба да се меша со параболата за талантите. (</w:t>
      </w:r>
      <w:r w:rsidR="008D3A0E" w:rsidRPr="00C81EF3">
        <w:rPr>
          <w:b/>
          <w:bCs/>
          <w:sz w:val="22"/>
          <w:szCs w:val="22"/>
        </w:rPr>
        <w:t>Мт. 25:14-30</w:t>
      </w:r>
      <w:r w:rsidR="008D3A0E" w:rsidRPr="007D6AB7">
        <w:rPr>
          <w:bCs/>
          <w:sz w:val="22"/>
          <w:szCs w:val="22"/>
        </w:rPr>
        <w:t>)</w:t>
      </w:r>
      <w:r w:rsidR="008D3A0E" w:rsidRPr="007D6AB7">
        <w:rPr>
          <w:sz w:val="22"/>
          <w:szCs w:val="22"/>
        </w:rPr>
        <w:t xml:space="preserve">. </w:t>
      </w:r>
    </w:p>
    <w:p w14:paraId="0D530914" w14:textId="6A9CEF4F" w:rsidR="008D3A0E" w:rsidRPr="007D6AB7" w:rsidRDefault="00C81EF3" w:rsidP="00C81EF3">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Талантите претставуваат </w:t>
      </w:r>
      <w:r w:rsidR="00FA4539">
        <w:rPr>
          <w:sz w:val="22"/>
          <w:szCs w:val="22"/>
        </w:rPr>
        <w:t>прилики</w:t>
      </w:r>
      <w:r w:rsidR="008D3A0E" w:rsidRPr="007D6AB7">
        <w:rPr>
          <w:sz w:val="22"/>
          <w:szCs w:val="22"/>
        </w:rPr>
        <w:t xml:space="preserve"> за искори</w:t>
      </w:r>
      <w:r w:rsidR="008D3A0E" w:rsidRPr="007D6AB7">
        <w:rPr>
          <w:sz w:val="22"/>
          <w:szCs w:val="22"/>
          <w:lang w:val="mk-MK"/>
        </w:rPr>
        <w:t>с</w:t>
      </w:r>
      <w:r w:rsidR="008D3A0E" w:rsidRPr="007D6AB7">
        <w:rPr>
          <w:sz w:val="22"/>
          <w:szCs w:val="22"/>
        </w:rPr>
        <w:t xml:space="preserve">тување на можностите. И затоа што сите имаме различни способности, на сите ни се дадени различни можности. </w:t>
      </w:r>
    </w:p>
    <w:p w14:paraId="458FFAF7" w14:textId="3525D2F0" w:rsidR="008D3A0E" w:rsidRPr="007D6AB7" w:rsidRDefault="00C81EF3" w:rsidP="00C81EF3">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 xml:space="preserve">Но секој од слугите во оваа парабола примил по </w:t>
      </w:r>
      <w:r w:rsidR="008D3A0E" w:rsidRPr="00C81EF3">
        <w:rPr>
          <w:b/>
          <w:sz w:val="22"/>
          <w:szCs w:val="22"/>
        </w:rPr>
        <w:t>една паричка</w:t>
      </w:r>
      <w:r w:rsidR="008D3A0E" w:rsidRPr="007D6AB7">
        <w:rPr>
          <w:sz w:val="22"/>
          <w:szCs w:val="22"/>
        </w:rPr>
        <w:t xml:space="preserve"> (плата за 3 месеци), што </w:t>
      </w:r>
      <w:r w:rsidR="008D3A0E" w:rsidRPr="00C81EF3">
        <w:rPr>
          <w:b/>
          <w:sz w:val="22"/>
          <w:szCs w:val="22"/>
        </w:rPr>
        <w:t>претставува “депозит на Евангелието”</w:t>
      </w:r>
      <w:r w:rsidR="008D3A0E" w:rsidRPr="007D6AB7">
        <w:rPr>
          <w:sz w:val="22"/>
          <w:szCs w:val="22"/>
        </w:rPr>
        <w:t xml:space="preserve"> кој е даден на секој верник (</w:t>
      </w:r>
      <w:r w:rsidR="008D3A0E" w:rsidRPr="00C81EF3">
        <w:rPr>
          <w:b/>
          <w:bCs/>
          <w:sz w:val="22"/>
          <w:szCs w:val="22"/>
        </w:rPr>
        <w:t>1 Тим. 1:11; 6:20; 2 Кор. 4:7</w:t>
      </w:r>
      <w:r w:rsidR="008D3A0E" w:rsidRPr="007D6AB7">
        <w:rPr>
          <w:sz w:val="22"/>
          <w:szCs w:val="22"/>
        </w:rPr>
        <w:t xml:space="preserve">). </w:t>
      </w:r>
    </w:p>
    <w:p w14:paraId="3F9BA022" w14:textId="071A0214" w:rsidR="008D3A0E" w:rsidRPr="007D6AB7" w:rsidRDefault="00C81EF3" w:rsidP="00C81EF3">
      <w:pPr>
        <w:ind w:left="2127"/>
        <w:rPr>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sz w:val="22"/>
          <w:szCs w:val="22"/>
        </w:rPr>
        <w:t xml:space="preserve">Бог </w:t>
      </w:r>
      <w:r w:rsidR="008D3A0E" w:rsidRPr="00C81EF3">
        <w:rPr>
          <w:b/>
          <w:sz w:val="22"/>
          <w:szCs w:val="22"/>
        </w:rPr>
        <w:t>сака да ја умножиме Неговата порака</w:t>
      </w:r>
      <w:r w:rsidR="008D3A0E" w:rsidRPr="007D6AB7">
        <w:rPr>
          <w:sz w:val="22"/>
          <w:szCs w:val="22"/>
        </w:rPr>
        <w:t xml:space="preserve"> за целиот свет да чуе (</w:t>
      </w:r>
      <w:r w:rsidR="008D3A0E" w:rsidRPr="00C81EF3">
        <w:rPr>
          <w:b/>
          <w:bCs/>
          <w:sz w:val="22"/>
          <w:szCs w:val="22"/>
        </w:rPr>
        <w:t>1 Сол. 1:8; 2 Сол. 3:1</w:t>
      </w:r>
      <w:r w:rsidR="008D3A0E" w:rsidRPr="007D6AB7">
        <w:rPr>
          <w:sz w:val="22"/>
          <w:szCs w:val="22"/>
        </w:rPr>
        <w:t xml:space="preserve">). </w:t>
      </w:r>
    </w:p>
    <w:p w14:paraId="505B205A" w14:textId="0AE932C8" w:rsidR="008D3A0E" w:rsidRPr="007D6AB7" w:rsidRDefault="00C81EF3" w:rsidP="00C81EF3">
      <w:pPr>
        <w:ind w:left="2127"/>
        <w:rPr>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sz w:val="22"/>
          <w:szCs w:val="22"/>
        </w:rPr>
        <w:t xml:space="preserve">Кога Исус ќе се врати, Тој ќе ги </w:t>
      </w:r>
      <w:r w:rsidR="008D3A0E" w:rsidRPr="00C81EF3">
        <w:rPr>
          <w:b/>
          <w:sz w:val="22"/>
          <w:szCs w:val="22"/>
        </w:rPr>
        <w:t>награди верните слуги</w:t>
      </w:r>
      <w:r w:rsidR="008D3A0E" w:rsidRPr="007D6AB7">
        <w:rPr>
          <w:sz w:val="22"/>
          <w:szCs w:val="22"/>
        </w:rPr>
        <w:t xml:space="preserve"> (</w:t>
      </w:r>
      <w:r w:rsidR="008D3A0E" w:rsidRPr="00C81EF3">
        <w:rPr>
          <w:b/>
          <w:sz w:val="22"/>
          <w:szCs w:val="22"/>
        </w:rPr>
        <w:t>стх. 15-19</w:t>
      </w:r>
      <w:r w:rsidR="008D3A0E" w:rsidRPr="007D6AB7">
        <w:rPr>
          <w:sz w:val="22"/>
          <w:szCs w:val="22"/>
        </w:rPr>
        <w:t xml:space="preserve">), </w:t>
      </w:r>
      <w:r w:rsidR="008D3A0E" w:rsidRPr="00C81EF3">
        <w:rPr>
          <w:b/>
          <w:sz w:val="22"/>
          <w:szCs w:val="22"/>
        </w:rPr>
        <w:t>ќе се справи со неверните слуги</w:t>
      </w:r>
      <w:r w:rsidR="008D3A0E" w:rsidRPr="007D6AB7">
        <w:rPr>
          <w:sz w:val="22"/>
          <w:szCs w:val="22"/>
        </w:rPr>
        <w:t xml:space="preserve"> (стх. </w:t>
      </w:r>
      <w:r w:rsidR="008D3A0E" w:rsidRPr="00C81EF3">
        <w:rPr>
          <w:sz w:val="22"/>
          <w:szCs w:val="22"/>
        </w:rPr>
        <w:t>20-26</w:t>
      </w:r>
      <w:r w:rsidR="008D3A0E" w:rsidRPr="007D6AB7">
        <w:rPr>
          <w:sz w:val="22"/>
          <w:szCs w:val="22"/>
        </w:rPr>
        <w:t xml:space="preserve">) и ќе ги </w:t>
      </w:r>
      <w:r w:rsidR="008D3A0E" w:rsidRPr="00C81EF3">
        <w:rPr>
          <w:b/>
          <w:sz w:val="22"/>
          <w:szCs w:val="22"/>
        </w:rPr>
        <w:t>суди Неговите непријатели</w:t>
      </w:r>
      <w:r w:rsidR="008D3A0E" w:rsidRPr="007D6AB7">
        <w:rPr>
          <w:sz w:val="22"/>
          <w:szCs w:val="22"/>
        </w:rPr>
        <w:t xml:space="preserve"> (</w:t>
      </w:r>
      <w:r w:rsidR="008D3A0E" w:rsidRPr="00C81EF3">
        <w:rPr>
          <w:b/>
          <w:sz w:val="22"/>
          <w:szCs w:val="22"/>
        </w:rPr>
        <w:t>стх. 27</w:t>
      </w:r>
      <w:r w:rsidR="008D3A0E" w:rsidRPr="007D6AB7">
        <w:rPr>
          <w:sz w:val="22"/>
          <w:szCs w:val="22"/>
        </w:rPr>
        <w:t xml:space="preserve">). </w:t>
      </w:r>
    </w:p>
    <w:p w14:paraId="586F8652" w14:textId="0092132B" w:rsidR="00C81EF3" w:rsidRDefault="00C81EF3" w:rsidP="00C81EF3">
      <w:pPr>
        <w:ind w:left="2127"/>
        <w:rPr>
          <w:sz w:val="22"/>
          <w:szCs w:val="22"/>
        </w:rPr>
      </w:pPr>
      <w:r w:rsidRPr="00407641">
        <w:rPr>
          <w:b/>
          <w:sz w:val="22"/>
          <w:szCs w:val="22"/>
        </w:rPr>
        <w:t>(</w:t>
      </w:r>
      <w:r>
        <w:rPr>
          <w:b/>
          <w:sz w:val="22"/>
          <w:szCs w:val="22"/>
        </w:rPr>
        <w:t>V</w:t>
      </w:r>
      <w:r w:rsidRPr="00407641">
        <w:rPr>
          <w:b/>
          <w:sz w:val="22"/>
          <w:szCs w:val="22"/>
        </w:rPr>
        <w:t>I)</w:t>
      </w:r>
      <w:r>
        <w:rPr>
          <w:sz w:val="22"/>
          <w:szCs w:val="22"/>
        </w:rPr>
        <w:t xml:space="preserve"> </w:t>
      </w:r>
      <w:r>
        <w:rPr>
          <w:b/>
          <w:sz w:val="22"/>
          <w:szCs w:val="22"/>
        </w:rPr>
        <w:t>Неверниот слуга нема</w:t>
      </w:r>
      <w:r w:rsidR="008D3A0E" w:rsidRPr="00C81EF3">
        <w:rPr>
          <w:b/>
          <w:sz w:val="22"/>
          <w:szCs w:val="22"/>
        </w:rPr>
        <w:t>л изговор</w:t>
      </w:r>
      <w:r w:rsidR="008D3A0E" w:rsidRPr="007D6AB7">
        <w:rPr>
          <w:sz w:val="22"/>
          <w:szCs w:val="22"/>
        </w:rPr>
        <w:t xml:space="preserve">. Неговиот страв го парализирал, а требало да го мобилизира за служба. </w:t>
      </w:r>
    </w:p>
    <w:p w14:paraId="1B4F2FAF" w14:textId="50F97004" w:rsidR="008D3A0E" w:rsidRPr="00C81EF3" w:rsidRDefault="00C81EF3" w:rsidP="00C81EF3">
      <w:pPr>
        <w:ind w:left="2127"/>
        <w:rPr>
          <w:sz w:val="22"/>
          <w:szCs w:val="22"/>
        </w:rPr>
      </w:pPr>
      <w:r w:rsidRPr="00407641">
        <w:rPr>
          <w:b/>
          <w:sz w:val="22"/>
          <w:szCs w:val="22"/>
        </w:rPr>
        <w:t>(</w:t>
      </w:r>
      <w:r>
        <w:rPr>
          <w:b/>
          <w:sz w:val="22"/>
          <w:szCs w:val="22"/>
        </w:rPr>
        <w:t>VI</w:t>
      </w:r>
      <w:r w:rsidRPr="00407641">
        <w:rPr>
          <w:b/>
          <w:sz w:val="22"/>
          <w:szCs w:val="22"/>
        </w:rPr>
        <w:t>I)</w:t>
      </w:r>
      <w:r>
        <w:rPr>
          <w:sz w:val="22"/>
          <w:szCs w:val="22"/>
        </w:rPr>
        <w:t xml:space="preserve"> </w:t>
      </w:r>
      <w:r w:rsidR="008D3A0E" w:rsidRPr="007D6AB7">
        <w:rPr>
          <w:sz w:val="22"/>
          <w:szCs w:val="22"/>
          <w:lang w:val="mk-MK"/>
        </w:rPr>
        <w:t xml:space="preserve">При Судскиот престол на Христос, Господ ќе ги “израмни сметките” и </w:t>
      </w:r>
      <w:r w:rsidR="008D3A0E" w:rsidRPr="00C81EF3">
        <w:rPr>
          <w:b/>
          <w:sz w:val="22"/>
          <w:szCs w:val="22"/>
          <w:lang w:val="mk-MK"/>
        </w:rPr>
        <w:t>на секој од нас ќе му даде точно тоа што заслужил</w:t>
      </w:r>
      <w:r w:rsidR="008D3A0E" w:rsidRPr="007D6AB7">
        <w:rPr>
          <w:sz w:val="22"/>
          <w:szCs w:val="22"/>
          <w:lang w:val="mk-MK"/>
        </w:rPr>
        <w:t xml:space="preserve">. Ние мора да “работиме” (да се трудиме) додека Тој не дојде. </w:t>
      </w:r>
      <w:r w:rsidR="008228B6" w:rsidRPr="00C81EF3">
        <w:rPr>
          <w:b/>
          <w:sz w:val="22"/>
          <w:szCs w:val="22"/>
        </w:rPr>
        <w:t>(</w:t>
      </w:r>
      <w:r w:rsidR="00C05DD9">
        <w:rPr>
          <w:b/>
          <w:sz w:val="22"/>
          <w:szCs w:val="22"/>
        </w:rPr>
        <w:t>ВВ</w:t>
      </w:r>
      <w:r w:rsidR="008228B6">
        <w:rPr>
          <w:sz w:val="22"/>
          <w:szCs w:val="22"/>
        </w:rPr>
        <w:t>)</w:t>
      </w:r>
      <w:r w:rsidR="008228B6">
        <w:rPr>
          <w:sz w:val="22"/>
          <w:szCs w:val="22"/>
        </w:rPr>
        <w:cr/>
      </w:r>
      <w:r w:rsidR="008228B6">
        <w:rPr>
          <w:sz w:val="22"/>
          <w:szCs w:val="22"/>
        </w:rPr>
        <w:cr/>
      </w:r>
      <w:r w:rsidR="008228B6" w:rsidRPr="008228B6">
        <w:rPr>
          <w:b/>
          <w:sz w:val="22"/>
          <w:szCs w:val="22"/>
        </w:rPr>
        <w:t xml:space="preserve">5. </w:t>
      </w:r>
      <w:r w:rsidR="008D3A0E" w:rsidRPr="008228B6">
        <w:rPr>
          <w:b/>
          <w:sz w:val="22"/>
          <w:szCs w:val="22"/>
        </w:rPr>
        <w:t>Исус поучува за “Божјото Царство” или “Небесното Царство”:</w:t>
      </w:r>
    </w:p>
    <w:p w14:paraId="2DD77E1E" w14:textId="77777777" w:rsidR="008228B6" w:rsidRPr="007D6AB7" w:rsidRDefault="008228B6" w:rsidP="001E3FAC">
      <w:pPr>
        <w:rPr>
          <w:sz w:val="22"/>
          <w:szCs w:val="22"/>
        </w:rPr>
      </w:pPr>
    </w:p>
    <w:p w14:paraId="47E514E1" w14:textId="7EF605B9" w:rsidR="008D3A0E" w:rsidRPr="007D6AB7" w:rsidRDefault="00C81EF3" w:rsidP="0047182C">
      <w:pPr>
        <w:ind w:left="1560"/>
        <w:rPr>
          <w:sz w:val="22"/>
          <w:szCs w:val="22"/>
        </w:rPr>
      </w:pPr>
      <w:r w:rsidRPr="00C81EF3">
        <w:rPr>
          <w:b/>
          <w:bCs/>
          <w:sz w:val="22"/>
          <w:szCs w:val="22"/>
        </w:rPr>
        <w:t>a.</w:t>
      </w:r>
      <w:r>
        <w:rPr>
          <w:bCs/>
          <w:sz w:val="22"/>
          <w:szCs w:val="22"/>
        </w:rPr>
        <w:t xml:space="preserve"> </w:t>
      </w:r>
      <w:r w:rsidR="008D3A0E" w:rsidRPr="007D6AB7">
        <w:rPr>
          <w:bCs/>
          <w:sz w:val="22"/>
          <w:szCs w:val="22"/>
        </w:rPr>
        <w:t>(POSB)</w:t>
      </w:r>
      <w:r w:rsidR="008D3A0E" w:rsidRPr="007D6AB7">
        <w:rPr>
          <w:sz w:val="22"/>
          <w:szCs w:val="22"/>
        </w:rPr>
        <w:t xml:space="preserve"> Во овие параболи Исус </w:t>
      </w:r>
      <w:r w:rsidR="008D3A0E" w:rsidRPr="0047182C">
        <w:rPr>
          <w:b/>
          <w:sz w:val="22"/>
          <w:szCs w:val="22"/>
        </w:rPr>
        <w:t>на мноштвото им зборувал</w:t>
      </w:r>
      <w:r w:rsidR="008D3A0E" w:rsidRPr="007D6AB7">
        <w:rPr>
          <w:sz w:val="22"/>
          <w:szCs w:val="22"/>
        </w:rPr>
        <w:t xml:space="preserve"> врз основа на централната тема на Неговата поука: “Небесното Царство”. (речиси ½ од 40 параболи) </w:t>
      </w:r>
    </w:p>
    <w:p w14:paraId="3A5EE071" w14:textId="45E7C932" w:rsidR="008D3A0E" w:rsidRPr="007D6AB7" w:rsidRDefault="00C81EF3" w:rsidP="0047182C">
      <w:pPr>
        <w:ind w:left="2127"/>
        <w:rPr>
          <w:sz w:val="22"/>
          <w:szCs w:val="22"/>
        </w:rPr>
      </w:pPr>
      <w:r w:rsidRPr="00407641">
        <w:rPr>
          <w:b/>
          <w:sz w:val="22"/>
          <w:szCs w:val="22"/>
        </w:rPr>
        <w:t>(I)</w:t>
      </w:r>
      <w:r>
        <w:rPr>
          <w:sz w:val="22"/>
          <w:szCs w:val="22"/>
        </w:rPr>
        <w:t xml:space="preserve"> </w:t>
      </w:r>
      <w:r w:rsidR="008D3A0E" w:rsidRPr="007D6AB7">
        <w:rPr>
          <w:sz w:val="22"/>
          <w:szCs w:val="22"/>
        </w:rPr>
        <w:t xml:space="preserve">Неговата цел овде била </w:t>
      </w:r>
      <w:r w:rsidR="008D3A0E" w:rsidRPr="0047182C">
        <w:rPr>
          <w:b/>
          <w:sz w:val="22"/>
          <w:szCs w:val="22"/>
        </w:rPr>
        <w:t xml:space="preserve">да ги научи искрените </w:t>
      </w:r>
      <w:r w:rsidR="0047182C" w:rsidRPr="0047182C">
        <w:rPr>
          <w:b/>
          <w:sz w:val="22"/>
          <w:szCs w:val="22"/>
        </w:rPr>
        <w:t>"</w:t>
      </w:r>
      <w:r w:rsidR="008D3A0E" w:rsidRPr="0047182C">
        <w:rPr>
          <w:b/>
          <w:sz w:val="22"/>
          <w:szCs w:val="22"/>
        </w:rPr>
        <w:t>слушатели</w:t>
      </w:r>
      <w:r w:rsidR="0047182C" w:rsidRPr="0047182C">
        <w:rPr>
          <w:b/>
          <w:sz w:val="22"/>
          <w:szCs w:val="22"/>
        </w:rPr>
        <w:t>"</w:t>
      </w:r>
      <w:r w:rsidR="008D3A0E" w:rsidRPr="0047182C">
        <w:rPr>
          <w:b/>
          <w:sz w:val="22"/>
          <w:szCs w:val="22"/>
        </w:rPr>
        <w:t xml:space="preserve"> какво е </w:t>
      </w:r>
      <w:r w:rsidR="0047182C" w:rsidRPr="0047182C">
        <w:rPr>
          <w:b/>
          <w:sz w:val="22"/>
          <w:szCs w:val="22"/>
        </w:rPr>
        <w:t>"</w:t>
      </w:r>
      <w:r w:rsidR="008D3A0E" w:rsidRPr="0047182C">
        <w:rPr>
          <w:b/>
          <w:sz w:val="22"/>
          <w:szCs w:val="22"/>
        </w:rPr>
        <w:t>Небесното Царство</w:t>
      </w:r>
      <w:r w:rsidR="0047182C" w:rsidRPr="0047182C">
        <w:rPr>
          <w:b/>
          <w:sz w:val="22"/>
          <w:szCs w:val="22"/>
        </w:rPr>
        <w:t>"</w:t>
      </w:r>
      <w:r w:rsidR="008D3A0E" w:rsidRPr="0047182C">
        <w:rPr>
          <w:b/>
          <w:sz w:val="22"/>
          <w:szCs w:val="22"/>
        </w:rPr>
        <w:t>.</w:t>
      </w:r>
      <w:r w:rsidR="008D3A0E" w:rsidRPr="007D6AB7">
        <w:rPr>
          <w:sz w:val="22"/>
          <w:szCs w:val="22"/>
        </w:rPr>
        <w:t xml:space="preserve"> </w:t>
      </w:r>
    </w:p>
    <w:p w14:paraId="64D52DAF" w14:textId="562A1FC0" w:rsidR="008D3A0E" w:rsidRPr="007D6AB7" w:rsidRDefault="00C81EF3" w:rsidP="0047182C">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Тоа е </w:t>
      </w:r>
      <w:r w:rsidR="008D3A0E" w:rsidRPr="0047182C">
        <w:rPr>
          <w:b/>
          <w:sz w:val="22"/>
          <w:szCs w:val="22"/>
        </w:rPr>
        <w:t>мешавина од добро и зло</w:t>
      </w:r>
      <w:r w:rsidR="008D3A0E" w:rsidRPr="007D6AB7">
        <w:rPr>
          <w:sz w:val="22"/>
          <w:szCs w:val="22"/>
        </w:rPr>
        <w:t xml:space="preserve">. </w:t>
      </w:r>
    </w:p>
    <w:p w14:paraId="61467C39" w14:textId="2910FA7E" w:rsidR="008D3A0E" w:rsidRPr="007D6AB7" w:rsidRDefault="00C81EF3" w:rsidP="0047182C">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Тој од фарисеите веќе бил предизвикан во однос на неговото Месијанство (</w:t>
      </w:r>
      <w:r w:rsidR="008D3A0E" w:rsidRPr="0047182C">
        <w:rPr>
          <w:b/>
          <w:bCs/>
          <w:sz w:val="22"/>
          <w:szCs w:val="22"/>
        </w:rPr>
        <w:t>Мт. 12:1-50</w:t>
      </w:r>
      <w:r w:rsidR="008D3A0E" w:rsidRPr="007D6AB7">
        <w:rPr>
          <w:sz w:val="22"/>
          <w:szCs w:val="22"/>
        </w:rPr>
        <w:t>). Тие имале намера да Го уништат (</w:t>
      </w:r>
      <w:r w:rsidR="008D3A0E" w:rsidRPr="0047182C">
        <w:rPr>
          <w:b/>
          <w:bCs/>
          <w:sz w:val="22"/>
          <w:szCs w:val="22"/>
        </w:rPr>
        <w:t>Мт. 12:14</w:t>
      </w:r>
      <w:r w:rsidR="008D3A0E" w:rsidRPr="007D6AB7">
        <w:rPr>
          <w:sz w:val="22"/>
          <w:szCs w:val="22"/>
        </w:rPr>
        <w:t xml:space="preserve">). На денот кога почнал да зборува во параболи, Неговата </w:t>
      </w:r>
      <w:r w:rsidR="008D3A0E" w:rsidRPr="0047182C">
        <w:rPr>
          <w:b/>
          <w:sz w:val="22"/>
          <w:szCs w:val="22"/>
        </w:rPr>
        <w:t>цел била да ја скрие тајната од неверните и да се заштити Себе си од оние кои сакаме да го уништат</w:t>
      </w:r>
      <w:r w:rsidR="008D3A0E" w:rsidRPr="007D6AB7">
        <w:rPr>
          <w:sz w:val="22"/>
          <w:szCs w:val="22"/>
        </w:rPr>
        <w:t>. (POSB)</w:t>
      </w:r>
    </w:p>
    <w:p w14:paraId="3F4697C0" w14:textId="77777777" w:rsidR="00C81EF3" w:rsidRDefault="00C81EF3" w:rsidP="0047182C">
      <w:pPr>
        <w:ind w:left="1560"/>
        <w:rPr>
          <w:bCs/>
          <w:sz w:val="22"/>
          <w:szCs w:val="22"/>
        </w:rPr>
      </w:pPr>
    </w:p>
    <w:p w14:paraId="681874E4" w14:textId="594C187F" w:rsidR="008D3A0E" w:rsidRPr="007D6AB7" w:rsidRDefault="00C81EF3" w:rsidP="0047182C">
      <w:pPr>
        <w:ind w:left="1560"/>
        <w:rPr>
          <w:bCs/>
          <w:sz w:val="22"/>
          <w:szCs w:val="22"/>
        </w:rPr>
      </w:pPr>
      <w:r w:rsidRPr="00C81EF3">
        <w:rPr>
          <w:b/>
          <w:bCs/>
          <w:sz w:val="22"/>
          <w:szCs w:val="22"/>
          <w:lang w:val="mk-MK"/>
        </w:rPr>
        <w:t>б.</w:t>
      </w:r>
      <w:r>
        <w:rPr>
          <w:bCs/>
          <w:sz w:val="22"/>
          <w:szCs w:val="22"/>
          <w:lang w:val="mk-MK"/>
        </w:rPr>
        <w:t xml:space="preserve"> </w:t>
      </w:r>
      <w:r w:rsidR="008D3A0E" w:rsidRPr="007D6AB7">
        <w:rPr>
          <w:bCs/>
          <w:sz w:val="22"/>
          <w:szCs w:val="22"/>
        </w:rPr>
        <w:t xml:space="preserve">Во споредбите за сеачот, ламбата, семето и за синаповити зрно, Исус ги уверува учениците дека </w:t>
      </w:r>
      <w:r w:rsidR="006063AE">
        <w:rPr>
          <w:bCs/>
          <w:sz w:val="22"/>
          <w:szCs w:val="22"/>
        </w:rPr>
        <w:t>Словото</w:t>
      </w:r>
      <w:r w:rsidR="008D3A0E" w:rsidRPr="007D6AB7">
        <w:rPr>
          <w:bCs/>
          <w:sz w:val="22"/>
          <w:szCs w:val="22"/>
        </w:rPr>
        <w:t xml:space="preserve"> којшто тие ќе го споделуваат, иако започнува многу мал, на едноставен начин, некогаш без видливи резултати, тој ќе порасне голем и моќен и ќе го исполни Божјото Царство.</w:t>
      </w:r>
      <w:r w:rsidR="00C05DD9">
        <w:rPr>
          <w:bCs/>
          <w:sz w:val="22"/>
          <w:szCs w:val="22"/>
        </w:rPr>
        <w:t xml:space="preserve"> </w:t>
      </w:r>
    </w:p>
    <w:p w14:paraId="0D493509" w14:textId="77777777" w:rsidR="008D3A0E" w:rsidRPr="007D6AB7" w:rsidRDefault="008D3A0E" w:rsidP="001E3FAC">
      <w:pPr>
        <w:rPr>
          <w:bCs/>
          <w:sz w:val="22"/>
          <w:szCs w:val="22"/>
        </w:rPr>
      </w:pPr>
    </w:p>
    <w:p w14:paraId="4C844474" w14:textId="3F0E1F30" w:rsidR="008D3A0E" w:rsidRPr="008228B6" w:rsidRDefault="008228B6" w:rsidP="008228B6">
      <w:pPr>
        <w:ind w:left="993"/>
        <w:rPr>
          <w:b/>
          <w:sz w:val="22"/>
          <w:szCs w:val="22"/>
        </w:rPr>
      </w:pPr>
      <w:r w:rsidRPr="008228B6">
        <w:rPr>
          <w:b/>
          <w:sz w:val="22"/>
          <w:szCs w:val="22"/>
        </w:rPr>
        <w:t xml:space="preserve">6. </w:t>
      </w:r>
      <w:r w:rsidR="008D3A0E" w:rsidRPr="008228B6">
        <w:rPr>
          <w:b/>
          <w:sz w:val="22"/>
          <w:szCs w:val="22"/>
        </w:rPr>
        <w:t xml:space="preserve">Параболата со семето </w:t>
      </w:r>
    </w:p>
    <w:p w14:paraId="0942FA19" w14:textId="77777777" w:rsidR="008D3A0E" w:rsidRPr="007D6AB7" w:rsidRDefault="008D3A0E" w:rsidP="001E3FAC">
      <w:pPr>
        <w:rPr>
          <w:sz w:val="22"/>
          <w:szCs w:val="22"/>
        </w:rPr>
      </w:pPr>
    </w:p>
    <w:p w14:paraId="69815065" w14:textId="77777777" w:rsidR="008D3A0E" w:rsidRPr="007D6AB7" w:rsidRDefault="008D3A0E" w:rsidP="001E3FAC">
      <w:pPr>
        <w:rPr>
          <w:color w:val="FF0000"/>
          <w:sz w:val="22"/>
          <w:szCs w:val="22"/>
        </w:rPr>
      </w:pPr>
      <w:r w:rsidRPr="00C27230">
        <w:rPr>
          <w:b/>
          <w:color w:val="FF0000"/>
          <w:sz w:val="22"/>
          <w:szCs w:val="22"/>
        </w:rPr>
        <w:t>Марко 4:26-29</w:t>
      </w:r>
      <w:r w:rsidRPr="007D6AB7">
        <w:rPr>
          <w:color w:val="FF0000"/>
          <w:sz w:val="22"/>
          <w:szCs w:val="22"/>
        </w:rPr>
        <w:t xml:space="preserve"> И велеше: “Така, Божјото царство прилега на човек кој фрла семе во земја; 27 легнува ноќе и станува дење, а семето никнува и расте, и самиот не знае како. 28 Земјата сама од себе донесува плод, најпрвин стебленце, потоа клас и најпосле клас полн со зрна. 29 А кога плодот узрее, веднаш праќа срп, зашто дошло времето за жетва.” </w:t>
      </w:r>
    </w:p>
    <w:p w14:paraId="20F61F31" w14:textId="77777777" w:rsidR="008D3A0E" w:rsidRPr="007D6AB7" w:rsidRDefault="008D3A0E" w:rsidP="001E3FAC">
      <w:pPr>
        <w:rPr>
          <w:sz w:val="22"/>
          <w:szCs w:val="22"/>
        </w:rPr>
      </w:pPr>
    </w:p>
    <w:p w14:paraId="1D174EE1" w14:textId="6350E39C" w:rsidR="008D3A0E" w:rsidRPr="007D6AB7" w:rsidRDefault="00C27230" w:rsidP="00E874AD">
      <w:pPr>
        <w:ind w:left="1560"/>
        <w:rPr>
          <w:sz w:val="22"/>
          <w:szCs w:val="22"/>
        </w:rPr>
      </w:pPr>
      <w:r w:rsidRPr="00E874AD">
        <w:rPr>
          <w:b/>
          <w:bCs/>
          <w:sz w:val="22"/>
          <w:szCs w:val="22"/>
        </w:rPr>
        <w:t xml:space="preserve">а. </w:t>
      </w:r>
      <w:r w:rsidR="008D3A0E" w:rsidRPr="00E874AD">
        <w:rPr>
          <w:b/>
          <w:bCs/>
          <w:sz w:val="22"/>
          <w:szCs w:val="22"/>
        </w:rPr>
        <w:t>(POSB)</w:t>
      </w:r>
      <w:r w:rsidR="008D3A0E" w:rsidRPr="007D6AB7">
        <w:rPr>
          <w:bCs/>
          <w:sz w:val="22"/>
          <w:szCs w:val="22"/>
        </w:rPr>
        <w:t xml:space="preserve"> </w:t>
      </w:r>
      <w:r w:rsidR="008D3A0E" w:rsidRPr="007D6AB7">
        <w:rPr>
          <w:bCs/>
          <w:sz w:val="22"/>
          <w:szCs w:val="22"/>
          <w:lang w:val="mk-MK"/>
        </w:rPr>
        <w:t xml:space="preserve">Параболата го опишува царството </w:t>
      </w:r>
      <w:r w:rsidR="008D3A0E" w:rsidRPr="007D6AB7">
        <w:rPr>
          <w:sz w:val="22"/>
          <w:szCs w:val="22"/>
        </w:rPr>
        <w:t xml:space="preserve">(стх. 26). </w:t>
      </w:r>
    </w:p>
    <w:p w14:paraId="2239CA6F" w14:textId="3138C84A" w:rsidR="008D3A0E" w:rsidRPr="007D6AB7" w:rsidRDefault="00C27230" w:rsidP="00E874AD">
      <w:pPr>
        <w:ind w:left="1560"/>
        <w:rPr>
          <w:sz w:val="22"/>
          <w:szCs w:val="22"/>
        </w:rPr>
      </w:pPr>
      <w:r w:rsidRPr="00E874AD">
        <w:rPr>
          <w:b/>
          <w:sz w:val="22"/>
          <w:szCs w:val="22"/>
        </w:rPr>
        <w:t>б.</w:t>
      </w:r>
      <w:r>
        <w:rPr>
          <w:sz w:val="22"/>
          <w:szCs w:val="22"/>
        </w:rPr>
        <w:t xml:space="preserve"> </w:t>
      </w:r>
      <w:r w:rsidR="008D3A0E" w:rsidRPr="007D6AB7">
        <w:rPr>
          <w:sz w:val="22"/>
          <w:szCs w:val="22"/>
        </w:rPr>
        <w:t xml:space="preserve">Семето е посеано од човек (стх. 26). </w:t>
      </w:r>
    </w:p>
    <w:p w14:paraId="1E17BCBF" w14:textId="6A6898F2" w:rsidR="008D3A0E" w:rsidRPr="007D6AB7" w:rsidRDefault="00C27230" w:rsidP="00E874AD">
      <w:pPr>
        <w:ind w:left="1560"/>
        <w:rPr>
          <w:sz w:val="22"/>
          <w:szCs w:val="22"/>
        </w:rPr>
      </w:pPr>
      <w:r w:rsidRPr="00E874AD">
        <w:rPr>
          <w:b/>
          <w:sz w:val="22"/>
          <w:szCs w:val="22"/>
        </w:rPr>
        <w:t>в.</w:t>
      </w:r>
      <w:r>
        <w:rPr>
          <w:sz w:val="22"/>
          <w:szCs w:val="22"/>
        </w:rPr>
        <w:t xml:space="preserve"> </w:t>
      </w:r>
      <w:r w:rsidR="008D3A0E" w:rsidRPr="007D6AB7">
        <w:rPr>
          <w:sz w:val="22"/>
          <w:szCs w:val="22"/>
        </w:rPr>
        <w:t xml:space="preserve">Растот не зависи од човекот (стх. 27). </w:t>
      </w:r>
    </w:p>
    <w:p w14:paraId="0FB0BC9D" w14:textId="49C0627E" w:rsidR="008D3A0E" w:rsidRPr="007D6AB7" w:rsidRDefault="00C27230" w:rsidP="00E874AD">
      <w:pPr>
        <w:ind w:left="1560"/>
        <w:rPr>
          <w:sz w:val="22"/>
          <w:szCs w:val="22"/>
        </w:rPr>
      </w:pPr>
      <w:r w:rsidRPr="00E874AD">
        <w:rPr>
          <w:b/>
          <w:sz w:val="22"/>
          <w:szCs w:val="22"/>
        </w:rPr>
        <w:t>г.</w:t>
      </w:r>
      <w:r>
        <w:rPr>
          <w:sz w:val="22"/>
          <w:szCs w:val="22"/>
        </w:rPr>
        <w:t xml:space="preserve"> </w:t>
      </w:r>
      <w:r w:rsidR="008D3A0E" w:rsidRPr="007D6AB7">
        <w:rPr>
          <w:sz w:val="22"/>
          <w:szCs w:val="22"/>
        </w:rPr>
        <w:t xml:space="preserve">Растот е сигурен и постојан, но спор (стх. 28). </w:t>
      </w:r>
    </w:p>
    <w:p w14:paraId="0A40829E" w14:textId="748F48CC" w:rsidR="008D3A0E" w:rsidRPr="007D6AB7" w:rsidRDefault="00C27230" w:rsidP="00E874AD">
      <w:pPr>
        <w:ind w:left="1560"/>
        <w:rPr>
          <w:sz w:val="22"/>
          <w:szCs w:val="22"/>
        </w:rPr>
      </w:pPr>
      <w:r w:rsidRPr="00E874AD">
        <w:rPr>
          <w:b/>
          <w:sz w:val="22"/>
          <w:szCs w:val="22"/>
        </w:rPr>
        <w:t>д.</w:t>
      </w:r>
      <w:r>
        <w:rPr>
          <w:sz w:val="22"/>
          <w:szCs w:val="22"/>
        </w:rPr>
        <w:t xml:space="preserve"> </w:t>
      </w:r>
      <w:r w:rsidR="008D3A0E" w:rsidRPr="007D6AB7">
        <w:rPr>
          <w:sz w:val="22"/>
          <w:szCs w:val="22"/>
        </w:rPr>
        <w:t>Растот е завршен и настапува жетва (стх. 29). (POSB)</w:t>
      </w:r>
    </w:p>
    <w:p w14:paraId="67DFA7FC" w14:textId="77777777" w:rsidR="008D3A0E" w:rsidRPr="007D6AB7" w:rsidRDefault="008D3A0E" w:rsidP="001E3FAC">
      <w:pPr>
        <w:rPr>
          <w:sz w:val="22"/>
          <w:szCs w:val="22"/>
        </w:rPr>
      </w:pPr>
    </w:p>
    <w:p w14:paraId="0A3C5E6B" w14:textId="504CDCDD" w:rsidR="008D3A0E" w:rsidRPr="00E874AD" w:rsidRDefault="00E874AD" w:rsidP="00E874AD">
      <w:pPr>
        <w:ind w:left="993"/>
        <w:rPr>
          <w:b/>
          <w:sz w:val="22"/>
          <w:szCs w:val="22"/>
        </w:rPr>
      </w:pPr>
      <w:r w:rsidRPr="00E874AD">
        <w:rPr>
          <w:b/>
          <w:sz w:val="22"/>
          <w:szCs w:val="22"/>
        </w:rPr>
        <w:t xml:space="preserve">7. </w:t>
      </w:r>
      <w:r w:rsidR="008D3A0E" w:rsidRPr="00E874AD">
        <w:rPr>
          <w:b/>
          <w:sz w:val="22"/>
          <w:szCs w:val="22"/>
        </w:rPr>
        <w:t xml:space="preserve">Параболата со каколот </w:t>
      </w:r>
    </w:p>
    <w:p w14:paraId="48FEE99D" w14:textId="77777777" w:rsidR="008D3A0E" w:rsidRPr="007D6AB7" w:rsidRDefault="008D3A0E" w:rsidP="001E3FAC">
      <w:pPr>
        <w:rPr>
          <w:sz w:val="22"/>
          <w:szCs w:val="22"/>
        </w:rPr>
      </w:pPr>
    </w:p>
    <w:p w14:paraId="43FE79B7" w14:textId="77777777" w:rsidR="00747922" w:rsidRPr="00747922" w:rsidRDefault="008D3A0E" w:rsidP="001E3FAC">
      <w:pPr>
        <w:rPr>
          <w:color w:val="FF0000"/>
          <w:sz w:val="22"/>
          <w:szCs w:val="22"/>
        </w:rPr>
      </w:pPr>
      <w:r w:rsidRPr="00747922">
        <w:rPr>
          <w:b/>
          <w:color w:val="FF0000"/>
          <w:sz w:val="22"/>
          <w:szCs w:val="22"/>
        </w:rPr>
        <w:t>Мт. 13:24-30</w:t>
      </w:r>
      <w:r w:rsidRPr="00747922">
        <w:rPr>
          <w:color w:val="FF0000"/>
          <w:sz w:val="22"/>
          <w:szCs w:val="22"/>
        </w:rPr>
        <w:t xml:space="preserve"> Им претстави и друга споредба, велејќи: “Небесното царство прилега на човек кој посеал добро семе на својата нива. 25 Но, кога луѓето спиеле, дошол неговиот непријател и посеал какол меѓу пченицата и си отишол. 26 А кога посевот порасна и донесе плод, тогаш се покажа и каколот. 27 Слугите на домаќинот пристапија и му рекоа: ,Господару, зар не посеа добро семе на својата нива? Тогаш, од каде е каколот?' 28 А тој им рече: ,Човек непријател го направи тоа.' Слугите пак му рекоа: ,Сакаш ли тогаш да одиме и да го исплевиме?' 29 А тој рече: ,Не, да не би собирајќи го каколот да ја откорнете со него и пченицата. 30 Оставете ги нека растат двете заедно до жетвата. А за време на жетвата ќе им кажам на жетварите: ,Соберете го најнапред каколот и врзете го во снопови, за горење, а житото приберете го во мојот амбар'.” </w:t>
      </w:r>
      <w:r w:rsidRPr="00747922">
        <w:rPr>
          <w:color w:val="FF0000"/>
          <w:sz w:val="22"/>
          <w:szCs w:val="22"/>
        </w:rPr>
        <w:cr/>
      </w:r>
    </w:p>
    <w:p w14:paraId="76551575" w14:textId="14904092" w:rsidR="008D3A0E" w:rsidRPr="00747922" w:rsidRDefault="008D3A0E" w:rsidP="00747922">
      <w:pPr>
        <w:ind w:left="993"/>
        <w:rPr>
          <w:b/>
          <w:sz w:val="22"/>
          <w:szCs w:val="22"/>
        </w:rPr>
      </w:pPr>
      <w:r w:rsidRPr="00747922">
        <w:rPr>
          <w:b/>
          <w:sz w:val="22"/>
          <w:szCs w:val="22"/>
        </w:rPr>
        <w:t>Исус на учениците им ја објаснува параболата со каколот</w:t>
      </w:r>
    </w:p>
    <w:p w14:paraId="39251926" w14:textId="77777777" w:rsidR="008D3A0E" w:rsidRPr="007D6AB7" w:rsidRDefault="008D3A0E" w:rsidP="001E3FAC">
      <w:pPr>
        <w:rPr>
          <w:sz w:val="22"/>
          <w:szCs w:val="22"/>
        </w:rPr>
      </w:pPr>
    </w:p>
    <w:p w14:paraId="5F429328" w14:textId="77777777" w:rsidR="008D3A0E" w:rsidRPr="007D6AB7" w:rsidRDefault="008D3A0E" w:rsidP="001E3FAC">
      <w:pPr>
        <w:rPr>
          <w:color w:val="FF0000"/>
          <w:sz w:val="22"/>
          <w:szCs w:val="22"/>
        </w:rPr>
      </w:pPr>
      <w:r w:rsidRPr="00747922">
        <w:rPr>
          <w:b/>
          <w:color w:val="FF0000"/>
          <w:sz w:val="22"/>
          <w:szCs w:val="22"/>
        </w:rPr>
        <w:t>Мт. 13:36-43</w:t>
      </w:r>
      <w:r w:rsidRPr="007D6AB7">
        <w:rPr>
          <w:color w:val="FF0000"/>
          <w:sz w:val="22"/>
          <w:szCs w:val="22"/>
        </w:rPr>
        <w:t xml:space="preserve"> Тогаш го отпушти народот и влезе во куќата. А Неговите ученици дојдоа кај Него и рекоа: “Објасни ни ја споредбата за каколот на нивата.” 37 А Тој им одговори, велејќи: “Сејачот на доброто семе е Синот Човеков. 38 Нивата е светот, доброто семе, тоа се синовите на Царството, а каколот се синовите на злиот, 39 а непријателот што го посеа, е ѓаволот. Жетвата е крајот на времето, а жетварите се ангели. 40 Како што каколот се собира и се гори в оган, така ќе биде и при крајот на времето. 41 Синот Човеков ќе ги испрати Своите ангели. Тие ќе го соберат од Неговото царство сето она што наведува на грев и оние кои вршат беззаконие 42 и ќе ги фрлат во огнената печка; таму ќе има лелек и чкртање со заби. 43 Тогаш праведниците ќе болскотат како сонце во царството на својот Татко. Кој има уши, нека чуе!”. </w:t>
      </w:r>
    </w:p>
    <w:p w14:paraId="181442E5" w14:textId="77777777" w:rsidR="008D3A0E" w:rsidRPr="007D6AB7" w:rsidRDefault="008D3A0E" w:rsidP="001E3FAC">
      <w:pPr>
        <w:rPr>
          <w:sz w:val="22"/>
          <w:szCs w:val="22"/>
        </w:rPr>
      </w:pPr>
    </w:p>
    <w:p w14:paraId="5C570B1B" w14:textId="3C33F7FF" w:rsidR="008D3A0E" w:rsidRPr="007D6AB7" w:rsidRDefault="00FE6EED" w:rsidP="006A1894">
      <w:pPr>
        <w:ind w:left="1560"/>
        <w:rPr>
          <w:sz w:val="22"/>
          <w:szCs w:val="22"/>
        </w:rPr>
      </w:pPr>
      <w:r w:rsidRPr="00FE6EED">
        <w:rPr>
          <w:b/>
          <w:bCs/>
          <w:sz w:val="22"/>
          <w:szCs w:val="22"/>
        </w:rPr>
        <w:t xml:space="preserve">а. </w:t>
      </w:r>
      <w:r w:rsidR="00B53B94">
        <w:rPr>
          <w:b/>
          <w:bCs/>
          <w:sz w:val="22"/>
          <w:szCs w:val="22"/>
        </w:rPr>
        <w:t xml:space="preserve">(ВВ) </w:t>
      </w:r>
      <w:r w:rsidR="008D3A0E" w:rsidRPr="007D6AB7">
        <w:rPr>
          <w:bCs/>
          <w:sz w:val="22"/>
          <w:szCs w:val="22"/>
          <w:lang w:val="mk-MK"/>
        </w:rPr>
        <w:t xml:space="preserve">Сатаната не може да ги откорне растенијата (вистинските христијани), па затоа меѓу нив сади лажни (имитација) христијани. </w:t>
      </w:r>
    </w:p>
    <w:p w14:paraId="148E99D8" w14:textId="77777777" w:rsidR="006A1894" w:rsidRDefault="006A1894" w:rsidP="006A1894">
      <w:pPr>
        <w:ind w:left="1560"/>
        <w:rPr>
          <w:b/>
          <w:sz w:val="22"/>
          <w:szCs w:val="22"/>
        </w:rPr>
      </w:pPr>
    </w:p>
    <w:p w14:paraId="1251E254" w14:textId="397A23D8" w:rsidR="008D3A0E" w:rsidRPr="007D6AB7" w:rsidRDefault="00FE6EED" w:rsidP="006A1894">
      <w:pPr>
        <w:ind w:left="1560"/>
        <w:rPr>
          <w:sz w:val="22"/>
          <w:szCs w:val="22"/>
        </w:rPr>
      </w:pPr>
      <w:r w:rsidRPr="00FE6EED">
        <w:rPr>
          <w:b/>
          <w:sz w:val="22"/>
          <w:szCs w:val="22"/>
        </w:rPr>
        <w:t>б.</w:t>
      </w:r>
      <w:r>
        <w:rPr>
          <w:sz w:val="22"/>
          <w:szCs w:val="22"/>
        </w:rPr>
        <w:t xml:space="preserve"> </w:t>
      </w:r>
      <w:r w:rsidR="008D3A0E" w:rsidRPr="007D6AB7">
        <w:rPr>
          <w:sz w:val="22"/>
          <w:szCs w:val="22"/>
        </w:rPr>
        <w:t xml:space="preserve">Забележи дека сега истиот симбол како во споредбата со сеачот, има поинакво значење </w:t>
      </w:r>
    </w:p>
    <w:p w14:paraId="3DB09F14" w14:textId="77777777" w:rsidR="006A1894" w:rsidRDefault="006A1894" w:rsidP="006A1894">
      <w:pPr>
        <w:ind w:left="1560"/>
        <w:rPr>
          <w:b/>
          <w:sz w:val="22"/>
          <w:szCs w:val="22"/>
        </w:rPr>
      </w:pPr>
    </w:p>
    <w:p w14:paraId="6A6469FC" w14:textId="712B07CA" w:rsidR="008D3A0E" w:rsidRPr="007D6AB7" w:rsidRDefault="00FE6EED" w:rsidP="006A1894">
      <w:pPr>
        <w:ind w:left="1560"/>
        <w:rPr>
          <w:sz w:val="22"/>
          <w:szCs w:val="22"/>
        </w:rPr>
      </w:pPr>
      <w:r w:rsidRPr="00FE6EED">
        <w:rPr>
          <w:b/>
          <w:sz w:val="22"/>
          <w:szCs w:val="22"/>
        </w:rPr>
        <w:t>в.</w:t>
      </w:r>
      <w:r>
        <w:rPr>
          <w:sz w:val="22"/>
          <w:szCs w:val="22"/>
        </w:rPr>
        <w:t xml:space="preserve"> </w:t>
      </w:r>
      <w:r w:rsidR="008D3A0E" w:rsidRPr="007D6AB7">
        <w:rPr>
          <w:sz w:val="22"/>
          <w:szCs w:val="22"/>
        </w:rPr>
        <w:t>Во оваа парабол</w:t>
      </w:r>
      <w:r w:rsidR="004879B4">
        <w:rPr>
          <w:sz w:val="22"/>
          <w:szCs w:val="22"/>
        </w:rPr>
        <w:t>а доброто семе не е Божјото Слово</w:t>
      </w:r>
      <w:r w:rsidR="008D3A0E" w:rsidRPr="007D6AB7">
        <w:rPr>
          <w:sz w:val="22"/>
          <w:szCs w:val="22"/>
        </w:rPr>
        <w:t xml:space="preserve">. Овде </w:t>
      </w:r>
      <w:r w:rsidR="004879B4">
        <w:rPr>
          <w:sz w:val="22"/>
          <w:szCs w:val="22"/>
        </w:rPr>
        <w:t>тие се</w:t>
      </w:r>
      <w:r w:rsidR="008D3A0E" w:rsidRPr="007D6AB7">
        <w:rPr>
          <w:sz w:val="22"/>
          <w:szCs w:val="22"/>
        </w:rPr>
        <w:t xml:space="preserve"> луѓе об</w:t>
      </w:r>
      <w:r w:rsidR="004879B4">
        <w:rPr>
          <w:sz w:val="22"/>
          <w:szCs w:val="22"/>
        </w:rPr>
        <w:t>ратени преку вера во вистинското Слово</w:t>
      </w:r>
      <w:r w:rsidR="008D3A0E" w:rsidRPr="007D6AB7">
        <w:rPr>
          <w:sz w:val="22"/>
          <w:szCs w:val="22"/>
        </w:rPr>
        <w:t xml:space="preserve">. </w:t>
      </w:r>
    </w:p>
    <w:p w14:paraId="3BD3912A" w14:textId="77777777" w:rsidR="006A1894" w:rsidRDefault="006A1894" w:rsidP="006A1894">
      <w:pPr>
        <w:ind w:left="1560"/>
        <w:rPr>
          <w:b/>
          <w:sz w:val="22"/>
          <w:szCs w:val="22"/>
        </w:rPr>
      </w:pPr>
    </w:p>
    <w:p w14:paraId="2942CE9A" w14:textId="172E626E" w:rsidR="008D3A0E" w:rsidRPr="007D6AB7" w:rsidRDefault="00FE6EED" w:rsidP="006A1894">
      <w:pPr>
        <w:ind w:left="1560"/>
        <w:rPr>
          <w:sz w:val="22"/>
          <w:szCs w:val="22"/>
        </w:rPr>
      </w:pPr>
      <w:r w:rsidRPr="00FE6EED">
        <w:rPr>
          <w:b/>
          <w:sz w:val="22"/>
          <w:szCs w:val="22"/>
        </w:rPr>
        <w:t>г.</w:t>
      </w:r>
      <w:r>
        <w:rPr>
          <w:sz w:val="22"/>
          <w:szCs w:val="22"/>
        </w:rPr>
        <w:t xml:space="preserve"> </w:t>
      </w:r>
      <w:r w:rsidR="008D3A0E" w:rsidRPr="007D6AB7">
        <w:rPr>
          <w:sz w:val="22"/>
          <w:szCs w:val="22"/>
        </w:rPr>
        <w:t xml:space="preserve">Полето не се човечките срца; полето е светот. </w:t>
      </w:r>
    </w:p>
    <w:p w14:paraId="3E74DC5D" w14:textId="77777777" w:rsidR="006A1894" w:rsidRDefault="006A1894" w:rsidP="006A1894">
      <w:pPr>
        <w:ind w:left="1560"/>
        <w:rPr>
          <w:b/>
          <w:bCs/>
          <w:sz w:val="22"/>
          <w:szCs w:val="22"/>
        </w:rPr>
      </w:pPr>
    </w:p>
    <w:p w14:paraId="02FCAC90" w14:textId="6982D9EB" w:rsidR="008D3A0E" w:rsidRPr="007D6AB7" w:rsidRDefault="00FE6EED" w:rsidP="006A1894">
      <w:pPr>
        <w:ind w:left="1560"/>
        <w:rPr>
          <w:bCs/>
          <w:sz w:val="22"/>
          <w:szCs w:val="22"/>
        </w:rPr>
      </w:pPr>
      <w:r w:rsidRPr="00FE6EED">
        <w:rPr>
          <w:b/>
          <w:bCs/>
          <w:sz w:val="22"/>
          <w:szCs w:val="22"/>
        </w:rPr>
        <w:t>д.</w:t>
      </w:r>
      <w:r>
        <w:rPr>
          <w:bCs/>
          <w:sz w:val="22"/>
          <w:szCs w:val="22"/>
        </w:rPr>
        <w:t xml:space="preserve"> </w:t>
      </w:r>
      <w:r w:rsidR="008D3A0E" w:rsidRPr="006A1894">
        <w:rPr>
          <w:b/>
          <w:bCs/>
          <w:sz w:val="22"/>
          <w:szCs w:val="22"/>
        </w:rPr>
        <w:t>Христос сади вистински верници</w:t>
      </w:r>
      <w:r w:rsidR="008D3A0E" w:rsidRPr="007D6AB7">
        <w:rPr>
          <w:bCs/>
          <w:sz w:val="22"/>
          <w:szCs w:val="22"/>
        </w:rPr>
        <w:t xml:space="preserve"> на различни места за тие да можат да донесат плод </w:t>
      </w:r>
      <w:r w:rsidR="008D3A0E" w:rsidRPr="007D6AB7">
        <w:rPr>
          <w:sz w:val="22"/>
          <w:szCs w:val="22"/>
        </w:rPr>
        <w:t>(</w:t>
      </w:r>
      <w:r w:rsidR="008D3A0E" w:rsidRPr="006A1894">
        <w:rPr>
          <w:b/>
          <w:bCs/>
          <w:sz w:val="22"/>
          <w:szCs w:val="22"/>
        </w:rPr>
        <w:t>Јован 12:23-26</w:t>
      </w:r>
      <w:r w:rsidR="008D3A0E" w:rsidRPr="007D6AB7">
        <w:rPr>
          <w:sz w:val="22"/>
          <w:szCs w:val="22"/>
        </w:rPr>
        <w:t xml:space="preserve">). </w:t>
      </w:r>
    </w:p>
    <w:p w14:paraId="2436A90A" w14:textId="77777777" w:rsidR="006A1894" w:rsidRDefault="006A1894" w:rsidP="006A1894">
      <w:pPr>
        <w:ind w:left="1560"/>
        <w:rPr>
          <w:b/>
          <w:sz w:val="22"/>
          <w:szCs w:val="22"/>
        </w:rPr>
      </w:pPr>
    </w:p>
    <w:p w14:paraId="3274AFC9" w14:textId="5BEF02E8" w:rsidR="008D3A0E" w:rsidRPr="007D6AB7" w:rsidRDefault="00FE6EED" w:rsidP="006A1894">
      <w:pPr>
        <w:ind w:left="1560"/>
        <w:rPr>
          <w:bCs/>
          <w:sz w:val="22"/>
          <w:szCs w:val="22"/>
        </w:rPr>
      </w:pPr>
      <w:r w:rsidRPr="00FE6EED">
        <w:rPr>
          <w:b/>
          <w:sz w:val="22"/>
          <w:szCs w:val="22"/>
        </w:rPr>
        <w:t>ѓ.</w:t>
      </w:r>
      <w:r>
        <w:rPr>
          <w:sz w:val="22"/>
          <w:szCs w:val="22"/>
        </w:rPr>
        <w:t xml:space="preserve"> </w:t>
      </w:r>
      <w:r w:rsidR="008D3A0E" w:rsidRPr="007D6AB7">
        <w:rPr>
          <w:sz w:val="22"/>
          <w:szCs w:val="22"/>
        </w:rPr>
        <w:t xml:space="preserve">Но, секаде каде што Христос сади вистински верници, </w:t>
      </w:r>
      <w:r w:rsidR="008D3A0E" w:rsidRPr="006A1894">
        <w:rPr>
          <w:b/>
          <w:sz w:val="22"/>
          <w:szCs w:val="22"/>
        </w:rPr>
        <w:t xml:space="preserve">сатаната доаѓа и сади лажни (имитација). </w:t>
      </w:r>
      <w:r w:rsidR="008D3A0E" w:rsidRPr="006A1894">
        <w:rPr>
          <w:sz w:val="22"/>
          <w:szCs w:val="22"/>
        </w:rPr>
        <w:t>Ние</w:t>
      </w:r>
      <w:r w:rsidR="008D3A0E" w:rsidRPr="006A1894">
        <w:rPr>
          <w:b/>
          <w:sz w:val="22"/>
          <w:szCs w:val="22"/>
        </w:rPr>
        <w:t xml:space="preserve"> не треба да бидеме изненадени</w:t>
      </w:r>
      <w:r w:rsidR="008D3A0E" w:rsidRPr="007D6AB7">
        <w:rPr>
          <w:sz w:val="22"/>
          <w:szCs w:val="22"/>
        </w:rPr>
        <w:t xml:space="preserve"> од “имитациите”, Исус веќе </w:t>
      </w:r>
      <w:r w:rsidR="008D3A0E" w:rsidRPr="007D6AB7">
        <w:rPr>
          <w:bCs/>
          <w:color w:val="auto"/>
          <w:sz w:val="22"/>
          <w:szCs w:val="22"/>
        </w:rPr>
        <w:t>н</w:t>
      </w:r>
      <w:r w:rsidR="008D3A0E" w:rsidRPr="007D6AB7">
        <w:rPr>
          <w:bCs/>
          <w:color w:val="323232"/>
          <w:sz w:val="22"/>
          <w:szCs w:val="22"/>
        </w:rPr>
        <w:t>è</w:t>
      </w:r>
      <w:r w:rsidR="008D3A0E" w:rsidRPr="007D6AB7">
        <w:rPr>
          <w:sz w:val="22"/>
          <w:szCs w:val="22"/>
        </w:rPr>
        <w:t xml:space="preserve"> предупреди. </w:t>
      </w:r>
    </w:p>
    <w:p w14:paraId="5FFFA286" w14:textId="77777777" w:rsidR="006A1894" w:rsidRDefault="006A1894" w:rsidP="006A1894">
      <w:pPr>
        <w:ind w:left="1560"/>
        <w:rPr>
          <w:b/>
          <w:sz w:val="22"/>
          <w:szCs w:val="22"/>
        </w:rPr>
      </w:pPr>
    </w:p>
    <w:p w14:paraId="41887096" w14:textId="7B4F65C1" w:rsidR="008D3A0E" w:rsidRPr="007D6AB7" w:rsidRDefault="00FE6EED" w:rsidP="006A1894">
      <w:pPr>
        <w:ind w:left="1560"/>
        <w:rPr>
          <w:sz w:val="22"/>
          <w:szCs w:val="22"/>
        </w:rPr>
      </w:pPr>
      <w:r w:rsidRPr="00FE6EED">
        <w:rPr>
          <w:b/>
          <w:sz w:val="22"/>
          <w:szCs w:val="22"/>
        </w:rPr>
        <w:t>е.</w:t>
      </w:r>
      <w:r>
        <w:rPr>
          <w:sz w:val="22"/>
          <w:szCs w:val="22"/>
        </w:rPr>
        <w:t xml:space="preserve"> </w:t>
      </w:r>
      <w:r w:rsidR="008D3A0E" w:rsidRPr="007D6AB7">
        <w:rPr>
          <w:sz w:val="22"/>
          <w:szCs w:val="22"/>
        </w:rPr>
        <w:t xml:space="preserve">Ние мора да бидеме </w:t>
      </w:r>
      <w:r w:rsidR="008D3A0E" w:rsidRPr="006A1894">
        <w:rPr>
          <w:b/>
          <w:sz w:val="22"/>
          <w:szCs w:val="22"/>
        </w:rPr>
        <w:t>свесни за сатанските имитации</w:t>
      </w:r>
      <w:r w:rsidR="008D3A0E" w:rsidRPr="007D6AB7">
        <w:rPr>
          <w:sz w:val="22"/>
          <w:szCs w:val="22"/>
        </w:rPr>
        <w:t xml:space="preserve">. </w:t>
      </w:r>
    </w:p>
    <w:p w14:paraId="2A540EAC" w14:textId="7B5FE850" w:rsidR="008D3A0E" w:rsidRPr="007D6AB7" w:rsidRDefault="00FE6EED" w:rsidP="006A1894">
      <w:pPr>
        <w:ind w:left="2127"/>
        <w:rPr>
          <w:sz w:val="22"/>
          <w:szCs w:val="22"/>
        </w:rPr>
      </w:pPr>
      <w:r w:rsidRPr="00407641">
        <w:rPr>
          <w:b/>
          <w:sz w:val="22"/>
          <w:szCs w:val="22"/>
        </w:rPr>
        <w:t>(I)</w:t>
      </w:r>
      <w:r>
        <w:rPr>
          <w:sz w:val="22"/>
          <w:szCs w:val="22"/>
        </w:rPr>
        <w:t xml:space="preserve"> </w:t>
      </w:r>
      <w:r w:rsidR="008D3A0E" w:rsidRPr="007D6AB7">
        <w:rPr>
          <w:sz w:val="22"/>
          <w:szCs w:val="22"/>
        </w:rPr>
        <w:t xml:space="preserve">Тој има </w:t>
      </w:r>
      <w:r w:rsidR="008D3A0E" w:rsidRPr="006A1894">
        <w:rPr>
          <w:b/>
          <w:sz w:val="22"/>
          <w:szCs w:val="22"/>
        </w:rPr>
        <w:t>лажни христијани (</w:t>
      </w:r>
      <w:r w:rsidR="008D3A0E" w:rsidRPr="006A1894">
        <w:rPr>
          <w:b/>
          <w:bCs/>
          <w:sz w:val="22"/>
          <w:szCs w:val="22"/>
        </w:rPr>
        <w:t>2 Кор. 11:26</w:t>
      </w:r>
      <w:r w:rsidR="008D3A0E" w:rsidRPr="007D6AB7">
        <w:rPr>
          <w:sz w:val="22"/>
          <w:szCs w:val="22"/>
        </w:rPr>
        <w:t xml:space="preserve">) </w:t>
      </w:r>
    </w:p>
    <w:p w14:paraId="75C3B0B3" w14:textId="10E6A3FB" w:rsidR="008D3A0E" w:rsidRPr="007D6AB7" w:rsidRDefault="00FE6EED" w:rsidP="006A1894">
      <w:pPr>
        <w:ind w:left="2127"/>
        <w:rPr>
          <w:sz w:val="22"/>
          <w:szCs w:val="22"/>
        </w:rPr>
      </w:pPr>
      <w:r w:rsidRPr="00407641">
        <w:rPr>
          <w:b/>
          <w:sz w:val="22"/>
          <w:szCs w:val="22"/>
        </w:rPr>
        <w:t>(</w:t>
      </w:r>
      <w:r>
        <w:rPr>
          <w:b/>
          <w:sz w:val="22"/>
          <w:szCs w:val="22"/>
        </w:rPr>
        <w:t>I</w:t>
      </w:r>
      <w:r w:rsidRPr="00407641">
        <w:rPr>
          <w:b/>
          <w:sz w:val="22"/>
          <w:szCs w:val="22"/>
        </w:rPr>
        <w:t>I)</w:t>
      </w:r>
      <w:r>
        <w:rPr>
          <w:sz w:val="22"/>
          <w:szCs w:val="22"/>
        </w:rPr>
        <w:t xml:space="preserve"> </w:t>
      </w:r>
      <w:r w:rsidR="008D3A0E" w:rsidRPr="007D6AB7">
        <w:rPr>
          <w:sz w:val="22"/>
          <w:szCs w:val="22"/>
        </w:rPr>
        <w:t xml:space="preserve">Кои веруваат во </w:t>
      </w:r>
      <w:r w:rsidR="008D3A0E" w:rsidRPr="006A1894">
        <w:rPr>
          <w:b/>
          <w:sz w:val="22"/>
          <w:szCs w:val="22"/>
        </w:rPr>
        <w:t>лажно Евангелие (</w:t>
      </w:r>
      <w:r w:rsidR="008D3A0E" w:rsidRPr="006A1894">
        <w:rPr>
          <w:b/>
          <w:bCs/>
          <w:sz w:val="22"/>
          <w:szCs w:val="22"/>
        </w:rPr>
        <w:t>Гал. 1:6-9</w:t>
      </w:r>
      <w:r w:rsidR="008D3A0E" w:rsidRPr="007D6AB7">
        <w:rPr>
          <w:sz w:val="22"/>
          <w:szCs w:val="22"/>
        </w:rPr>
        <w:t xml:space="preserve">). </w:t>
      </w:r>
    </w:p>
    <w:p w14:paraId="6F5EC985" w14:textId="7B2D966B" w:rsidR="008D3A0E" w:rsidRPr="007D6AB7" w:rsidRDefault="00FE6EED" w:rsidP="006A1894">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 xml:space="preserve">Тој поттикнува </w:t>
      </w:r>
      <w:r w:rsidR="008D3A0E" w:rsidRPr="006A1894">
        <w:rPr>
          <w:b/>
          <w:sz w:val="22"/>
          <w:szCs w:val="22"/>
        </w:rPr>
        <w:t>лажна праведност (</w:t>
      </w:r>
      <w:r w:rsidR="008D3A0E" w:rsidRPr="006A1894">
        <w:rPr>
          <w:b/>
          <w:bCs/>
          <w:sz w:val="22"/>
          <w:szCs w:val="22"/>
        </w:rPr>
        <w:t>Рим. 10:1-3</w:t>
      </w:r>
      <w:r w:rsidR="008D3A0E" w:rsidRPr="007D6AB7">
        <w:rPr>
          <w:sz w:val="22"/>
          <w:szCs w:val="22"/>
        </w:rPr>
        <w:t xml:space="preserve">), и </w:t>
      </w:r>
    </w:p>
    <w:p w14:paraId="2265F552" w14:textId="1EF07697" w:rsidR="008D3A0E" w:rsidRPr="007D6AB7" w:rsidRDefault="00FE6EED" w:rsidP="006A1894">
      <w:pPr>
        <w:ind w:left="2127"/>
        <w:rPr>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sz w:val="22"/>
          <w:szCs w:val="22"/>
        </w:rPr>
        <w:t xml:space="preserve">Дури има и </w:t>
      </w:r>
      <w:r w:rsidR="008D3A0E" w:rsidRPr="006A1894">
        <w:rPr>
          <w:b/>
          <w:sz w:val="22"/>
          <w:szCs w:val="22"/>
        </w:rPr>
        <w:t>имитација на црква (</w:t>
      </w:r>
      <w:r w:rsidR="008D3A0E" w:rsidRPr="006A1894">
        <w:rPr>
          <w:b/>
          <w:bCs/>
          <w:sz w:val="22"/>
          <w:szCs w:val="22"/>
        </w:rPr>
        <w:t>Отк. 2:9</w:t>
      </w:r>
      <w:r w:rsidR="008D3A0E" w:rsidRPr="007D6AB7">
        <w:rPr>
          <w:sz w:val="22"/>
          <w:szCs w:val="22"/>
        </w:rPr>
        <w:t xml:space="preserve">). </w:t>
      </w:r>
    </w:p>
    <w:p w14:paraId="3C8103F6" w14:textId="161481B8" w:rsidR="008D3A0E" w:rsidRPr="007D6AB7" w:rsidRDefault="00FE6EED" w:rsidP="006A1894">
      <w:pPr>
        <w:ind w:left="2127"/>
        <w:rPr>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sz w:val="22"/>
          <w:szCs w:val="22"/>
        </w:rPr>
        <w:t xml:space="preserve">На крајот на времето, тој ќе произведе и </w:t>
      </w:r>
      <w:r w:rsidR="008D3A0E" w:rsidRPr="006A1894">
        <w:rPr>
          <w:b/>
          <w:sz w:val="22"/>
          <w:szCs w:val="22"/>
        </w:rPr>
        <w:t>лажен Христос (</w:t>
      </w:r>
      <w:r w:rsidR="008D3A0E" w:rsidRPr="006A1894">
        <w:rPr>
          <w:b/>
          <w:bCs/>
          <w:sz w:val="22"/>
          <w:szCs w:val="22"/>
        </w:rPr>
        <w:t>2 Сол. 2:1-12</w:t>
      </w:r>
      <w:r w:rsidR="008D3A0E" w:rsidRPr="007D6AB7">
        <w:rPr>
          <w:sz w:val="22"/>
          <w:szCs w:val="22"/>
        </w:rPr>
        <w:t xml:space="preserve">). </w:t>
      </w:r>
    </w:p>
    <w:p w14:paraId="6D0AC9DD" w14:textId="77777777" w:rsidR="006A1894" w:rsidRDefault="006A1894" w:rsidP="006A1894">
      <w:pPr>
        <w:ind w:left="1560"/>
        <w:rPr>
          <w:b/>
          <w:sz w:val="22"/>
          <w:szCs w:val="22"/>
        </w:rPr>
      </w:pPr>
    </w:p>
    <w:p w14:paraId="3C81BE8C" w14:textId="2FFF9766" w:rsidR="008D3A0E" w:rsidRPr="007D6AB7" w:rsidRDefault="00FE6EED" w:rsidP="006A1894">
      <w:pPr>
        <w:ind w:left="1560"/>
        <w:rPr>
          <w:sz w:val="22"/>
          <w:szCs w:val="22"/>
        </w:rPr>
      </w:pPr>
      <w:r w:rsidRPr="00FE6EED">
        <w:rPr>
          <w:b/>
          <w:sz w:val="22"/>
          <w:szCs w:val="22"/>
        </w:rPr>
        <w:t>ж.</w:t>
      </w:r>
      <w:r>
        <w:rPr>
          <w:sz w:val="22"/>
          <w:szCs w:val="22"/>
        </w:rPr>
        <w:t xml:space="preserve"> </w:t>
      </w:r>
      <w:r w:rsidR="008D3A0E" w:rsidRPr="007D6AB7">
        <w:rPr>
          <w:sz w:val="22"/>
          <w:szCs w:val="22"/>
        </w:rPr>
        <w:t xml:space="preserve">Што ќе се случи со </w:t>
      </w:r>
      <w:r w:rsidR="008D3A0E" w:rsidRPr="006A1894">
        <w:rPr>
          <w:b/>
          <w:sz w:val="22"/>
          <w:szCs w:val="22"/>
        </w:rPr>
        <w:t>каколот</w:t>
      </w:r>
      <w:r w:rsidR="008D3A0E" w:rsidRPr="007D6AB7">
        <w:rPr>
          <w:sz w:val="22"/>
          <w:szCs w:val="22"/>
        </w:rPr>
        <w:t xml:space="preserve">? </w:t>
      </w:r>
    </w:p>
    <w:p w14:paraId="5877D3F4" w14:textId="5DE1895C" w:rsidR="008D3A0E" w:rsidRPr="007D6AB7" w:rsidRDefault="00FE6EED" w:rsidP="006A1894">
      <w:pPr>
        <w:ind w:left="2127"/>
        <w:rPr>
          <w:sz w:val="22"/>
          <w:szCs w:val="22"/>
        </w:rPr>
      </w:pPr>
      <w:r w:rsidRPr="00407641">
        <w:rPr>
          <w:b/>
          <w:sz w:val="22"/>
          <w:szCs w:val="22"/>
        </w:rPr>
        <w:t>(I)</w:t>
      </w:r>
      <w:r>
        <w:rPr>
          <w:sz w:val="22"/>
          <w:szCs w:val="22"/>
        </w:rPr>
        <w:t xml:space="preserve"> </w:t>
      </w:r>
      <w:r w:rsidR="008D3A0E" w:rsidRPr="007D6AB7">
        <w:rPr>
          <w:sz w:val="22"/>
          <w:szCs w:val="22"/>
        </w:rPr>
        <w:t xml:space="preserve">Бог ќе ги </w:t>
      </w:r>
      <w:r w:rsidR="008D3A0E" w:rsidRPr="006A1894">
        <w:rPr>
          <w:b/>
          <w:sz w:val="22"/>
          <w:szCs w:val="22"/>
        </w:rPr>
        <w:t>собере заедно и ќе ги запали</w:t>
      </w:r>
      <w:r w:rsidR="008D3A0E" w:rsidRPr="007D6AB7">
        <w:rPr>
          <w:sz w:val="22"/>
          <w:szCs w:val="22"/>
        </w:rPr>
        <w:t xml:space="preserve">. </w:t>
      </w:r>
    </w:p>
    <w:p w14:paraId="080B2258" w14:textId="2BC13441" w:rsidR="008D3A0E" w:rsidRPr="007D6AB7" w:rsidRDefault="00FE6EED" w:rsidP="006A1894">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Интересно е да се види дека дел од ова “врзување” веќе се случува, преку тоа што различни религиозни групи се спојуваат и се стремат кон единство. Духовното единство меѓу христијани е една работа, но униформноста меѓу оние кои се изразуваат како христијани е сосема друга. </w:t>
      </w:r>
    </w:p>
    <w:p w14:paraId="2E313042" w14:textId="3BE8CB26" w:rsidR="008D3A0E" w:rsidRPr="007D6AB7" w:rsidRDefault="00FE6EED" w:rsidP="006A1894">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Можеби денес е тешко да се разликуваат вистинските од лажните, но мора да се потпреме на распознавањето преку Светиот Дух. Треба да го одржуваме вистинско</w:t>
      </w:r>
      <w:r w:rsidR="008D3A0E" w:rsidRPr="007D6AB7">
        <w:rPr>
          <w:sz w:val="22"/>
          <w:szCs w:val="22"/>
          <w:lang w:val="mk-MK"/>
        </w:rPr>
        <w:t>то</w:t>
      </w:r>
      <w:r w:rsidR="008D3A0E" w:rsidRPr="007D6AB7">
        <w:rPr>
          <w:sz w:val="22"/>
          <w:szCs w:val="22"/>
        </w:rPr>
        <w:t xml:space="preserve"> заедништво со другите верници, и на крајот на времето, </w:t>
      </w:r>
      <w:r w:rsidR="008D3A0E" w:rsidRPr="006A1894">
        <w:rPr>
          <w:b/>
          <w:sz w:val="22"/>
          <w:szCs w:val="22"/>
        </w:rPr>
        <w:t xml:space="preserve">ангелите ќе ги одвојат вистинските од лажните. </w:t>
      </w:r>
      <w:r w:rsidR="008D3A0E" w:rsidRPr="006A1894">
        <w:rPr>
          <w:sz w:val="22"/>
          <w:szCs w:val="22"/>
        </w:rPr>
        <w:t>(</w:t>
      </w:r>
      <w:r w:rsidR="00C05DD9">
        <w:rPr>
          <w:sz w:val="22"/>
          <w:szCs w:val="22"/>
        </w:rPr>
        <w:t>ВВ</w:t>
      </w:r>
      <w:r w:rsidR="008D3A0E" w:rsidRPr="006A1894">
        <w:rPr>
          <w:sz w:val="22"/>
          <w:szCs w:val="22"/>
        </w:rPr>
        <w:t>)</w:t>
      </w:r>
    </w:p>
    <w:p w14:paraId="301526D9" w14:textId="77777777" w:rsidR="008D3A0E" w:rsidRPr="007D6AB7" w:rsidRDefault="008D3A0E" w:rsidP="001E3FAC">
      <w:pPr>
        <w:rPr>
          <w:sz w:val="22"/>
          <w:szCs w:val="22"/>
        </w:rPr>
      </w:pPr>
    </w:p>
    <w:p w14:paraId="368028A0" w14:textId="5C76C053" w:rsidR="008D3A0E" w:rsidRPr="00FE6EED" w:rsidRDefault="00FE6EED" w:rsidP="00FE6EED">
      <w:pPr>
        <w:ind w:left="993"/>
        <w:rPr>
          <w:b/>
          <w:sz w:val="22"/>
          <w:szCs w:val="22"/>
        </w:rPr>
      </w:pPr>
      <w:r w:rsidRPr="00FE6EED">
        <w:rPr>
          <w:b/>
          <w:sz w:val="22"/>
          <w:szCs w:val="22"/>
        </w:rPr>
        <w:t xml:space="preserve">8. </w:t>
      </w:r>
      <w:r w:rsidR="008D3A0E" w:rsidRPr="00FE6EED">
        <w:rPr>
          <w:b/>
          <w:sz w:val="22"/>
          <w:szCs w:val="22"/>
        </w:rPr>
        <w:t>Параболата со синаповото зрно (</w:t>
      </w:r>
      <w:r w:rsidR="008D3A0E" w:rsidRPr="005512F4">
        <w:rPr>
          <w:sz w:val="22"/>
          <w:szCs w:val="22"/>
        </w:rPr>
        <w:t>исто така и</w:t>
      </w:r>
      <w:r w:rsidR="008D3A0E" w:rsidRPr="00FE6EED">
        <w:rPr>
          <w:b/>
          <w:sz w:val="22"/>
          <w:szCs w:val="22"/>
        </w:rPr>
        <w:t xml:space="preserve"> Мт. 13:31-32; Лк. 13:18-19)</w:t>
      </w:r>
    </w:p>
    <w:p w14:paraId="6DA35B23" w14:textId="77777777" w:rsidR="008D3A0E" w:rsidRPr="007D6AB7" w:rsidRDefault="008D3A0E" w:rsidP="001E3FAC">
      <w:pPr>
        <w:rPr>
          <w:sz w:val="22"/>
          <w:szCs w:val="22"/>
        </w:rPr>
      </w:pPr>
    </w:p>
    <w:p w14:paraId="2EEC45D4" w14:textId="77777777" w:rsidR="008D3A0E" w:rsidRPr="006A1894" w:rsidRDefault="008D3A0E" w:rsidP="001E3FAC">
      <w:pPr>
        <w:rPr>
          <w:color w:val="FF0000"/>
          <w:sz w:val="22"/>
          <w:szCs w:val="22"/>
        </w:rPr>
      </w:pPr>
      <w:r w:rsidRPr="006A1894">
        <w:rPr>
          <w:b/>
          <w:color w:val="FF0000"/>
          <w:sz w:val="22"/>
          <w:szCs w:val="22"/>
        </w:rPr>
        <w:t>Марко 4:30-32</w:t>
      </w:r>
      <w:r w:rsidRPr="006A1894">
        <w:rPr>
          <w:color w:val="FF0000"/>
          <w:sz w:val="22"/>
          <w:szCs w:val="22"/>
        </w:rPr>
        <w:t xml:space="preserve"> И велеше: “Како да го прикажеме Божјото царство? Со каква споредба да го претставиме? 31 Тоа е како синапово зрно, кое, кога се сее во земјата, помало е од сите семиња на светот; 32 но кога е посеано, израснува и станува поголемо од сите растенија во градината и пушта големи гранки, та небесните птици можат да се гнездат под неговата сенка.”. </w:t>
      </w:r>
    </w:p>
    <w:p w14:paraId="393F9016" w14:textId="77777777" w:rsidR="008D3A0E" w:rsidRPr="007D6AB7" w:rsidRDefault="008D3A0E" w:rsidP="001E3FAC">
      <w:pPr>
        <w:rPr>
          <w:sz w:val="22"/>
          <w:szCs w:val="22"/>
        </w:rPr>
      </w:pPr>
    </w:p>
    <w:p w14:paraId="56876D10" w14:textId="7C171A48" w:rsidR="008D3A0E" w:rsidRPr="007D6AB7" w:rsidRDefault="006A1894" w:rsidP="004C22C7">
      <w:pPr>
        <w:ind w:left="1560"/>
        <w:rPr>
          <w:bCs/>
          <w:sz w:val="22"/>
          <w:szCs w:val="22"/>
        </w:rPr>
      </w:pPr>
      <w:r w:rsidRPr="006A1894">
        <w:rPr>
          <w:b/>
          <w:sz w:val="22"/>
          <w:szCs w:val="22"/>
        </w:rPr>
        <w:t xml:space="preserve">а. </w:t>
      </w:r>
      <w:r w:rsidR="00B53B94">
        <w:rPr>
          <w:b/>
          <w:sz w:val="22"/>
          <w:szCs w:val="22"/>
        </w:rPr>
        <w:t xml:space="preserve">(ВВ) </w:t>
      </w:r>
      <w:r w:rsidR="008D3A0E" w:rsidRPr="007D6AB7">
        <w:rPr>
          <w:sz w:val="22"/>
          <w:szCs w:val="22"/>
        </w:rPr>
        <w:t xml:space="preserve">Споредбата им дала на учениците и </w:t>
      </w:r>
      <w:r w:rsidR="008D3A0E" w:rsidRPr="006A1894">
        <w:rPr>
          <w:b/>
          <w:sz w:val="22"/>
          <w:szCs w:val="22"/>
        </w:rPr>
        <w:t>предупредување и охрабрување</w:t>
      </w:r>
      <w:r w:rsidR="008D3A0E" w:rsidRPr="007D6AB7">
        <w:rPr>
          <w:sz w:val="22"/>
          <w:szCs w:val="22"/>
        </w:rPr>
        <w:t xml:space="preserve">. </w:t>
      </w:r>
    </w:p>
    <w:p w14:paraId="3F3EAAEC" w14:textId="77777777" w:rsidR="006A1894" w:rsidRDefault="006A1894" w:rsidP="004C22C7">
      <w:pPr>
        <w:ind w:left="1560"/>
        <w:rPr>
          <w:bCs/>
          <w:sz w:val="22"/>
          <w:szCs w:val="22"/>
        </w:rPr>
      </w:pPr>
    </w:p>
    <w:p w14:paraId="246FED2F" w14:textId="2107B1DA" w:rsidR="008D3A0E" w:rsidRPr="007D6AB7" w:rsidRDefault="006A1894" w:rsidP="004C22C7">
      <w:pPr>
        <w:ind w:left="1560"/>
        <w:rPr>
          <w:sz w:val="22"/>
          <w:szCs w:val="22"/>
        </w:rPr>
      </w:pPr>
      <w:r w:rsidRPr="006A1894">
        <w:rPr>
          <w:b/>
          <w:bCs/>
          <w:sz w:val="22"/>
          <w:szCs w:val="22"/>
        </w:rPr>
        <w:t xml:space="preserve">б. </w:t>
      </w:r>
      <w:r w:rsidR="008D3A0E" w:rsidRPr="006A1894">
        <w:rPr>
          <w:b/>
          <w:bCs/>
          <w:sz w:val="22"/>
          <w:szCs w:val="22"/>
        </w:rPr>
        <w:t>(revc)</w:t>
      </w:r>
      <w:r w:rsidR="008D3A0E" w:rsidRPr="007D6AB7">
        <w:rPr>
          <w:bCs/>
          <w:sz w:val="22"/>
          <w:szCs w:val="22"/>
        </w:rPr>
        <w:t xml:space="preserve"> Во однос на предупредувањето:</w:t>
      </w:r>
      <w:r w:rsidR="008D3A0E" w:rsidRPr="007D6AB7">
        <w:rPr>
          <w:sz w:val="22"/>
          <w:szCs w:val="22"/>
        </w:rPr>
        <w:t xml:space="preserve"> за </w:t>
      </w:r>
      <w:r w:rsidR="008D3A0E" w:rsidRPr="006A1894">
        <w:rPr>
          <w:b/>
          <w:sz w:val="22"/>
          <w:szCs w:val="22"/>
        </w:rPr>
        <w:t xml:space="preserve">“небесните птици” во Мт. </w:t>
      </w:r>
      <w:r w:rsidR="008D3A0E" w:rsidRPr="006A1894">
        <w:rPr>
          <w:b/>
          <w:bCs/>
          <w:sz w:val="22"/>
          <w:szCs w:val="22"/>
        </w:rPr>
        <w:t>13:31-32</w:t>
      </w:r>
      <w:r w:rsidR="008D3A0E" w:rsidRPr="007D6AB7">
        <w:rPr>
          <w:sz w:val="22"/>
          <w:szCs w:val="22"/>
        </w:rPr>
        <w:t xml:space="preserve">, кои се сместиле под сенката на дрвото има различни гледишта. Некои велат дека птиците </w:t>
      </w:r>
      <w:r w:rsidR="008D3A0E" w:rsidRPr="006A1894">
        <w:rPr>
          <w:b/>
          <w:sz w:val="22"/>
          <w:szCs w:val="22"/>
        </w:rPr>
        <w:t>претставуваат зли елементи</w:t>
      </w:r>
      <w:r w:rsidR="008D3A0E" w:rsidRPr="007D6AB7">
        <w:rPr>
          <w:sz w:val="22"/>
          <w:szCs w:val="22"/>
        </w:rPr>
        <w:t xml:space="preserve"> кои ќе се инфилтрираат во црквата и ќе се обидат да го украдат семето. Други го застапуваат гледиштето дека синаповото дрво расте од најмалото семе и обезбедува </w:t>
      </w:r>
      <w:r w:rsidR="008D3A0E" w:rsidRPr="006A1894">
        <w:rPr>
          <w:b/>
          <w:sz w:val="22"/>
          <w:szCs w:val="22"/>
        </w:rPr>
        <w:t>благослов за сите кои ќе дојдат под неговата сенка</w:t>
      </w:r>
      <w:r w:rsidR="008D3A0E" w:rsidRPr="007D6AB7">
        <w:rPr>
          <w:sz w:val="22"/>
          <w:szCs w:val="22"/>
        </w:rPr>
        <w:t xml:space="preserve">, на ист начин како што Бог прави дождот да врне над праведните и над неправедните. Се разбира дека и двете гледишта се точни. (спореди со </w:t>
      </w:r>
      <w:r w:rsidR="008D3A0E" w:rsidRPr="006A1894">
        <w:rPr>
          <w:b/>
          <w:bCs/>
          <w:sz w:val="22"/>
          <w:szCs w:val="22"/>
        </w:rPr>
        <w:t>Дан. 4:9-12</w:t>
      </w:r>
      <w:r w:rsidR="008D3A0E" w:rsidRPr="007D6AB7">
        <w:rPr>
          <w:bCs/>
          <w:sz w:val="22"/>
          <w:szCs w:val="22"/>
        </w:rPr>
        <w:t xml:space="preserve">) </w:t>
      </w:r>
      <w:r w:rsidR="008D3A0E" w:rsidRPr="007D6AB7">
        <w:rPr>
          <w:sz w:val="22"/>
          <w:szCs w:val="22"/>
        </w:rPr>
        <w:t xml:space="preserve">(revc) </w:t>
      </w:r>
    </w:p>
    <w:p w14:paraId="622FF873" w14:textId="77777777" w:rsidR="006A1894" w:rsidRDefault="006A1894" w:rsidP="004C22C7">
      <w:pPr>
        <w:ind w:left="1560"/>
        <w:rPr>
          <w:bCs/>
          <w:sz w:val="22"/>
          <w:szCs w:val="22"/>
        </w:rPr>
      </w:pPr>
    </w:p>
    <w:p w14:paraId="74EAECE7" w14:textId="0CBD5E0B" w:rsidR="008D3A0E" w:rsidRPr="007D6AB7" w:rsidRDefault="006A1894" w:rsidP="004C22C7">
      <w:pPr>
        <w:ind w:left="1560"/>
        <w:rPr>
          <w:sz w:val="22"/>
          <w:szCs w:val="22"/>
        </w:rPr>
      </w:pPr>
      <w:r w:rsidRPr="004C22C7">
        <w:rPr>
          <w:b/>
          <w:bCs/>
          <w:sz w:val="22"/>
          <w:szCs w:val="22"/>
        </w:rPr>
        <w:t xml:space="preserve">в. </w:t>
      </w:r>
      <w:r w:rsidR="008D3A0E" w:rsidRPr="004C22C7">
        <w:rPr>
          <w:b/>
          <w:bCs/>
          <w:sz w:val="22"/>
          <w:szCs w:val="22"/>
        </w:rPr>
        <w:t>(</w:t>
      </w:r>
      <w:r w:rsidR="00C05DD9">
        <w:rPr>
          <w:b/>
          <w:bCs/>
          <w:sz w:val="22"/>
          <w:szCs w:val="22"/>
        </w:rPr>
        <w:t>ВВ</w:t>
      </w:r>
      <w:r w:rsidR="008D3A0E" w:rsidRPr="004C22C7">
        <w:rPr>
          <w:b/>
          <w:bCs/>
          <w:sz w:val="22"/>
          <w:szCs w:val="22"/>
        </w:rPr>
        <w:t xml:space="preserve"> продолжеток:)</w:t>
      </w:r>
      <w:r w:rsidR="008D3A0E" w:rsidRPr="007D6AB7">
        <w:rPr>
          <w:bCs/>
          <w:sz w:val="22"/>
          <w:szCs w:val="22"/>
        </w:rPr>
        <w:t xml:space="preserve"> Охрабрувањето било</w:t>
      </w:r>
      <w:r w:rsidR="008D3A0E" w:rsidRPr="007D6AB7">
        <w:rPr>
          <w:sz w:val="22"/>
          <w:szCs w:val="22"/>
        </w:rPr>
        <w:t xml:space="preserve"> дека од многу мал почеток, </w:t>
      </w:r>
      <w:r w:rsidR="008D3A0E" w:rsidRPr="004C22C7">
        <w:rPr>
          <w:b/>
          <w:sz w:val="22"/>
          <w:szCs w:val="22"/>
        </w:rPr>
        <w:t>царството сепак ќе порасне во влијание и величина.</w:t>
      </w:r>
      <w:r w:rsidR="008D3A0E" w:rsidRPr="007D6AB7">
        <w:rPr>
          <w:sz w:val="22"/>
          <w:szCs w:val="22"/>
        </w:rPr>
        <w:t xml:space="preserve"> </w:t>
      </w:r>
    </w:p>
    <w:p w14:paraId="738F4909" w14:textId="775C963F" w:rsidR="008D3A0E" w:rsidRPr="007D6AB7" w:rsidRDefault="004C22C7" w:rsidP="004C22C7">
      <w:pPr>
        <w:ind w:left="2127"/>
        <w:rPr>
          <w:sz w:val="22"/>
          <w:szCs w:val="22"/>
        </w:rPr>
      </w:pPr>
      <w:r w:rsidRPr="00407641">
        <w:rPr>
          <w:b/>
          <w:sz w:val="22"/>
          <w:szCs w:val="22"/>
        </w:rPr>
        <w:t>(I)</w:t>
      </w:r>
      <w:r>
        <w:rPr>
          <w:sz w:val="22"/>
          <w:szCs w:val="22"/>
        </w:rPr>
        <w:t xml:space="preserve"> </w:t>
      </w:r>
      <w:r w:rsidR="008D3A0E" w:rsidRPr="007D6AB7">
        <w:rPr>
          <w:sz w:val="22"/>
          <w:szCs w:val="22"/>
        </w:rPr>
        <w:t xml:space="preserve">Иако синаповото семе не е најмалото семе на светот, тоа најверојатно било најмалото од сите кои Евреите ги саделе во своите градини. Тоа било традиционален симбол за она што е мало. </w:t>
      </w:r>
    </w:p>
    <w:p w14:paraId="5AF1C67E" w14:textId="27C531D3" w:rsidR="008D3A0E" w:rsidRPr="007D6AB7" w:rsidRDefault="004C22C7" w:rsidP="004C22C7">
      <w:pPr>
        <w:ind w:left="2127"/>
        <w:rPr>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4C22C7">
        <w:rPr>
          <w:b/>
          <w:sz w:val="22"/>
          <w:szCs w:val="22"/>
        </w:rPr>
        <w:t>Божјото Царство</w:t>
      </w:r>
      <w:r w:rsidR="008D3A0E" w:rsidRPr="007D6AB7">
        <w:rPr>
          <w:sz w:val="22"/>
          <w:szCs w:val="22"/>
        </w:rPr>
        <w:t xml:space="preserve"> почнува со еден маж, со Исус Христос. </w:t>
      </w:r>
    </w:p>
    <w:p w14:paraId="0858C318" w14:textId="7F83AEF0" w:rsidR="008D3A0E" w:rsidRPr="007D6AB7" w:rsidRDefault="004C22C7" w:rsidP="004C22C7">
      <w:pPr>
        <w:ind w:left="2127"/>
        <w:rPr>
          <w:sz w:val="22"/>
          <w:szCs w:val="22"/>
        </w:rPr>
      </w:pPr>
      <w:r w:rsidRPr="00407641">
        <w:rPr>
          <w:b/>
          <w:sz w:val="22"/>
          <w:szCs w:val="22"/>
        </w:rPr>
        <w:t>(I</w:t>
      </w:r>
      <w:r>
        <w:rPr>
          <w:b/>
          <w:sz w:val="22"/>
          <w:szCs w:val="22"/>
        </w:rPr>
        <w:t>II</w:t>
      </w:r>
      <w:r w:rsidRPr="00407641">
        <w:rPr>
          <w:b/>
          <w:sz w:val="22"/>
          <w:szCs w:val="22"/>
        </w:rPr>
        <w:t>)</w:t>
      </w:r>
      <w:r>
        <w:rPr>
          <w:sz w:val="22"/>
          <w:szCs w:val="22"/>
        </w:rPr>
        <w:t xml:space="preserve"> </w:t>
      </w:r>
      <w:r w:rsidR="008D3A0E" w:rsidRPr="007D6AB7">
        <w:rPr>
          <w:sz w:val="22"/>
          <w:szCs w:val="22"/>
        </w:rPr>
        <w:t xml:space="preserve">Потоа со </w:t>
      </w:r>
      <w:r w:rsidR="008D3A0E" w:rsidRPr="004C22C7">
        <w:rPr>
          <w:b/>
          <w:sz w:val="22"/>
          <w:szCs w:val="22"/>
        </w:rPr>
        <w:t>12 апостоли</w:t>
      </w:r>
      <w:r w:rsidR="008D3A0E" w:rsidRPr="007D6AB7">
        <w:rPr>
          <w:sz w:val="22"/>
          <w:szCs w:val="22"/>
        </w:rPr>
        <w:t xml:space="preserve">. Подоцна имало 500 верници </w:t>
      </w:r>
      <w:r w:rsidR="008D3A0E" w:rsidRPr="004C22C7">
        <w:rPr>
          <w:b/>
          <w:sz w:val="22"/>
          <w:szCs w:val="22"/>
        </w:rPr>
        <w:t>(</w:t>
      </w:r>
      <w:r w:rsidR="008D3A0E" w:rsidRPr="004C22C7">
        <w:rPr>
          <w:b/>
          <w:bCs/>
          <w:sz w:val="22"/>
          <w:szCs w:val="22"/>
        </w:rPr>
        <w:t>1 Кор. 15:6</w:t>
      </w:r>
      <w:r w:rsidR="008D3A0E" w:rsidRPr="004C22C7">
        <w:rPr>
          <w:b/>
          <w:sz w:val="22"/>
          <w:szCs w:val="22"/>
        </w:rPr>
        <w:t>).</w:t>
      </w:r>
      <w:r w:rsidR="008D3A0E" w:rsidRPr="007D6AB7">
        <w:rPr>
          <w:sz w:val="22"/>
          <w:szCs w:val="22"/>
        </w:rPr>
        <w:t xml:space="preserve"> </w:t>
      </w:r>
      <w:r w:rsidR="008D3A0E" w:rsidRPr="004C22C7">
        <w:rPr>
          <w:b/>
          <w:sz w:val="22"/>
          <w:szCs w:val="22"/>
        </w:rPr>
        <w:t>Петар задобил 3.000 на Педесетница</w:t>
      </w:r>
      <w:r w:rsidR="008D3A0E" w:rsidRPr="007D6AB7">
        <w:rPr>
          <w:sz w:val="22"/>
          <w:szCs w:val="22"/>
        </w:rPr>
        <w:t>, и низ целата книга на Дела тој број постојано се зголемува. (</w:t>
      </w:r>
      <w:r w:rsidR="008D3A0E" w:rsidRPr="004C22C7">
        <w:rPr>
          <w:b/>
          <w:bCs/>
          <w:sz w:val="22"/>
          <w:szCs w:val="22"/>
        </w:rPr>
        <w:t>Дела 4:4; 5:14; 6:1, 7</w:t>
      </w:r>
      <w:r w:rsidR="008D3A0E" w:rsidRPr="007D6AB7">
        <w:rPr>
          <w:sz w:val="22"/>
          <w:szCs w:val="22"/>
        </w:rPr>
        <w:t>). И покрај гревовите и слабостите на црквата, пораката била пренесувана до другите народи, и еден ден светци од секој народ ќе слават пред Неговиот престол. (</w:t>
      </w:r>
      <w:r w:rsidR="008D3A0E" w:rsidRPr="004C22C7">
        <w:rPr>
          <w:b/>
          <w:bCs/>
          <w:sz w:val="22"/>
          <w:szCs w:val="22"/>
        </w:rPr>
        <w:t>Отк. 5:9</w:t>
      </w:r>
      <w:r w:rsidR="008D3A0E" w:rsidRPr="007D6AB7">
        <w:rPr>
          <w:sz w:val="22"/>
          <w:szCs w:val="22"/>
        </w:rPr>
        <w:t>). (</w:t>
      </w:r>
      <w:r w:rsidR="00C05DD9">
        <w:rPr>
          <w:sz w:val="22"/>
          <w:szCs w:val="22"/>
        </w:rPr>
        <w:t>ВВ</w:t>
      </w:r>
      <w:r w:rsidR="008D3A0E" w:rsidRPr="007D6AB7">
        <w:rPr>
          <w:sz w:val="22"/>
          <w:szCs w:val="22"/>
        </w:rPr>
        <w:t>)</w:t>
      </w:r>
      <w:r w:rsidR="008D3A0E" w:rsidRPr="007D6AB7">
        <w:rPr>
          <w:sz w:val="22"/>
          <w:szCs w:val="22"/>
        </w:rPr>
        <w:br/>
      </w:r>
    </w:p>
    <w:p w14:paraId="504111BC" w14:textId="77777777" w:rsidR="008D3A0E" w:rsidRPr="006A1894" w:rsidRDefault="008D3A0E" w:rsidP="001E3FAC">
      <w:pPr>
        <w:rPr>
          <w:color w:val="FF0000"/>
          <w:sz w:val="22"/>
          <w:szCs w:val="22"/>
        </w:rPr>
      </w:pPr>
      <w:r w:rsidRPr="006A1894">
        <w:rPr>
          <w:b/>
          <w:bCs/>
          <w:color w:val="FF0000"/>
          <w:sz w:val="22"/>
          <w:szCs w:val="22"/>
        </w:rPr>
        <w:t>Отк. 7:9-10</w:t>
      </w:r>
      <w:r w:rsidRPr="006A1894">
        <w:rPr>
          <w:color w:val="FF0000"/>
          <w:sz w:val="22"/>
          <w:szCs w:val="22"/>
        </w:rPr>
        <w:t xml:space="preserve"> Потоа погледнав, и ете, големо мноштво, што никој не можеше да го изброи, од сите родови, племиња, народи и јазици, како стојат пред престолот и пред Јагнето, облечени во бели облеки, со палмини гранчиња во своите раце, 10 и громогласно извикуваа: "Спасение од нашиот Бог Кој седи на престолот, и од Јагнето!”</w:t>
      </w:r>
    </w:p>
    <w:p w14:paraId="6B5244F7" w14:textId="77777777" w:rsidR="008D3A0E" w:rsidRPr="007D6AB7" w:rsidRDefault="008D3A0E" w:rsidP="001E3FAC">
      <w:pPr>
        <w:rPr>
          <w:sz w:val="22"/>
          <w:szCs w:val="22"/>
        </w:rPr>
      </w:pPr>
    </w:p>
    <w:p w14:paraId="4E2CB89B" w14:textId="51EF25A9" w:rsidR="008D3A0E" w:rsidRPr="007D6AB7" w:rsidRDefault="006A1894" w:rsidP="006A1894">
      <w:pPr>
        <w:ind w:left="993"/>
        <w:rPr>
          <w:sz w:val="22"/>
          <w:szCs w:val="22"/>
        </w:rPr>
      </w:pPr>
      <w:r w:rsidRPr="006A1894">
        <w:rPr>
          <w:b/>
          <w:sz w:val="22"/>
          <w:szCs w:val="22"/>
        </w:rPr>
        <w:t xml:space="preserve">9. </w:t>
      </w:r>
      <w:r w:rsidR="008D3A0E" w:rsidRPr="006A1894">
        <w:rPr>
          <w:b/>
          <w:sz w:val="22"/>
          <w:szCs w:val="22"/>
        </w:rPr>
        <w:t>Параболата со квасецот (</w:t>
      </w:r>
      <w:r w:rsidR="008D3A0E" w:rsidRPr="006A1894">
        <w:rPr>
          <w:sz w:val="22"/>
          <w:szCs w:val="22"/>
        </w:rPr>
        <w:t>исто така и</w:t>
      </w:r>
      <w:r w:rsidR="008D3A0E" w:rsidRPr="006A1894">
        <w:rPr>
          <w:b/>
          <w:sz w:val="22"/>
          <w:szCs w:val="22"/>
        </w:rPr>
        <w:t xml:space="preserve"> Лк. 13:20-21)</w:t>
      </w:r>
      <w:r w:rsidR="008D3A0E" w:rsidRPr="007D6AB7">
        <w:rPr>
          <w:sz w:val="22"/>
          <w:szCs w:val="22"/>
        </w:rPr>
        <w:t xml:space="preserve"> Оваа парабола ни покажува како може да има две различни толкувања, дури и меѓусебно спротивни. “Пораката” ќе биде одредена од перспективата на раскажувачот и слушателите, и односот со остатокот од писмото. </w:t>
      </w:r>
    </w:p>
    <w:p w14:paraId="24B2FC56" w14:textId="77777777" w:rsidR="008D3A0E" w:rsidRPr="007D6AB7" w:rsidRDefault="008D3A0E" w:rsidP="001E3FAC">
      <w:pPr>
        <w:rPr>
          <w:sz w:val="22"/>
          <w:szCs w:val="22"/>
        </w:rPr>
      </w:pPr>
    </w:p>
    <w:p w14:paraId="0187238C" w14:textId="77777777" w:rsidR="008D3A0E" w:rsidRPr="00D75CEF" w:rsidRDefault="008D3A0E" w:rsidP="001E3FAC">
      <w:pPr>
        <w:rPr>
          <w:color w:val="FF0000"/>
          <w:sz w:val="22"/>
          <w:szCs w:val="22"/>
        </w:rPr>
      </w:pPr>
      <w:r w:rsidRPr="00D75CEF">
        <w:rPr>
          <w:b/>
          <w:color w:val="FF0000"/>
          <w:sz w:val="22"/>
          <w:szCs w:val="22"/>
        </w:rPr>
        <w:t>Мт. 13:33</w:t>
      </w:r>
      <w:r w:rsidRPr="00D75CEF">
        <w:rPr>
          <w:color w:val="FF0000"/>
          <w:sz w:val="22"/>
          <w:szCs w:val="22"/>
        </w:rPr>
        <w:t xml:space="preserve"> Друга споредба им кажа: “Небесното царство е слично на квас што го зема жена и го става во три мери брашно, сè додека не скисне сето.”</w:t>
      </w:r>
    </w:p>
    <w:p w14:paraId="386B5D18" w14:textId="77777777" w:rsidR="008D3A0E" w:rsidRPr="007D6AB7" w:rsidRDefault="008D3A0E" w:rsidP="001E3FAC">
      <w:pPr>
        <w:rPr>
          <w:sz w:val="22"/>
          <w:szCs w:val="22"/>
        </w:rPr>
      </w:pPr>
      <w:r w:rsidRPr="007D6AB7">
        <w:rPr>
          <w:sz w:val="22"/>
          <w:szCs w:val="22"/>
        </w:rPr>
        <w:tab/>
      </w:r>
    </w:p>
    <w:p w14:paraId="09DF3425" w14:textId="7B187ABA" w:rsidR="008D3A0E" w:rsidRPr="007D6AB7" w:rsidRDefault="00D75CEF" w:rsidP="00D75CEF">
      <w:pPr>
        <w:ind w:left="1560"/>
        <w:rPr>
          <w:sz w:val="22"/>
          <w:szCs w:val="22"/>
        </w:rPr>
      </w:pPr>
      <w:r w:rsidRPr="00D75CEF">
        <w:rPr>
          <w:b/>
          <w:bCs/>
          <w:sz w:val="22"/>
          <w:szCs w:val="22"/>
        </w:rPr>
        <w:t xml:space="preserve">a. </w:t>
      </w:r>
      <w:r w:rsidR="008D3A0E" w:rsidRPr="00D75CEF">
        <w:rPr>
          <w:b/>
          <w:bCs/>
          <w:sz w:val="22"/>
          <w:szCs w:val="22"/>
        </w:rPr>
        <w:t>(POSB)</w:t>
      </w:r>
      <w:r w:rsidR="008D3A0E" w:rsidRPr="00D75CEF">
        <w:rPr>
          <w:b/>
          <w:sz w:val="22"/>
          <w:szCs w:val="22"/>
        </w:rPr>
        <w:t xml:space="preserve"> </w:t>
      </w:r>
      <w:r w:rsidR="008D3A0E" w:rsidRPr="00D75CEF">
        <w:rPr>
          <w:b/>
          <w:bCs/>
          <w:sz w:val="22"/>
          <w:szCs w:val="22"/>
          <w:u w:val="single"/>
        </w:rPr>
        <w:t>Квасец</w:t>
      </w:r>
      <w:r w:rsidR="008D3A0E" w:rsidRPr="007D6AB7">
        <w:rPr>
          <w:sz w:val="22"/>
          <w:szCs w:val="22"/>
        </w:rPr>
        <w:t xml:space="preserve">: во основа има две толкувања на оваа парабола. </w:t>
      </w:r>
    </w:p>
    <w:p w14:paraId="52E026E3" w14:textId="75293631" w:rsidR="008D3A0E" w:rsidRPr="007D6AB7" w:rsidRDefault="00D75CEF" w:rsidP="00D75CEF">
      <w:pPr>
        <w:ind w:left="2127"/>
        <w:rPr>
          <w:sz w:val="22"/>
          <w:szCs w:val="22"/>
        </w:rPr>
      </w:pPr>
      <w:r w:rsidRPr="00407641">
        <w:rPr>
          <w:b/>
          <w:sz w:val="22"/>
          <w:szCs w:val="22"/>
        </w:rPr>
        <w:t>(I)</w:t>
      </w:r>
      <w:r>
        <w:rPr>
          <w:sz w:val="22"/>
          <w:szCs w:val="22"/>
        </w:rPr>
        <w:t xml:space="preserve"> </w:t>
      </w:r>
      <w:r w:rsidR="008D3A0E" w:rsidRPr="007D6AB7">
        <w:rPr>
          <w:sz w:val="22"/>
          <w:szCs w:val="22"/>
        </w:rPr>
        <w:t xml:space="preserve">Некои велат дека квасецот е </w:t>
      </w:r>
      <w:r w:rsidR="008D3A0E" w:rsidRPr="00D75CEF">
        <w:rPr>
          <w:b/>
          <w:sz w:val="22"/>
          <w:szCs w:val="22"/>
        </w:rPr>
        <w:t>злото кое навлегува во Божјото Царство</w:t>
      </w:r>
      <w:r w:rsidR="008D3A0E" w:rsidRPr="007D6AB7">
        <w:rPr>
          <w:sz w:val="22"/>
          <w:szCs w:val="22"/>
        </w:rPr>
        <w:t xml:space="preserve"> и во Неговата црква. Основен агрумент за оваа сфаќање се: </w:t>
      </w:r>
    </w:p>
    <w:p w14:paraId="7C40BC2F" w14:textId="27E5F6B4" w:rsidR="008D3A0E" w:rsidRPr="007D6AB7" w:rsidRDefault="00D75CEF" w:rsidP="00D75CEF">
      <w:pPr>
        <w:ind w:left="2694"/>
        <w:rPr>
          <w:sz w:val="22"/>
          <w:szCs w:val="22"/>
        </w:rPr>
      </w:pPr>
      <w:r w:rsidRPr="00D75CEF">
        <w:rPr>
          <w:b/>
          <w:sz w:val="22"/>
          <w:szCs w:val="22"/>
        </w:rPr>
        <w:t>a</w:t>
      </w:r>
      <w:r w:rsidRPr="00D75CEF">
        <w:rPr>
          <w:b/>
          <w:sz w:val="22"/>
          <w:szCs w:val="22"/>
          <w:lang w:val="mk-MK"/>
        </w:rPr>
        <w:t>)</w:t>
      </w:r>
      <w:r>
        <w:rPr>
          <w:sz w:val="22"/>
          <w:szCs w:val="22"/>
          <w:lang w:val="mk-MK"/>
        </w:rPr>
        <w:t xml:space="preserve"> </w:t>
      </w:r>
      <w:r w:rsidR="008D3A0E" w:rsidRPr="007D6AB7">
        <w:rPr>
          <w:sz w:val="22"/>
          <w:szCs w:val="22"/>
        </w:rPr>
        <w:t xml:space="preserve">Доследност со Господовата цел укажува на ова толкување; да ги скрие тајните од неверниците и да се заштити од оние кои сакале да го уништат. </w:t>
      </w:r>
    </w:p>
    <w:p w14:paraId="5A806297" w14:textId="3C361415" w:rsidR="008D3A0E" w:rsidRPr="007D6AB7" w:rsidRDefault="00D75CEF" w:rsidP="00D75CEF">
      <w:pPr>
        <w:ind w:left="2694"/>
        <w:rPr>
          <w:sz w:val="22"/>
          <w:szCs w:val="22"/>
        </w:rPr>
      </w:pPr>
      <w:r w:rsidRPr="00D75CEF">
        <w:rPr>
          <w:b/>
          <w:sz w:val="22"/>
          <w:szCs w:val="22"/>
        </w:rPr>
        <w:t>б)</w:t>
      </w:r>
      <w:r>
        <w:rPr>
          <w:sz w:val="22"/>
          <w:szCs w:val="22"/>
        </w:rPr>
        <w:t xml:space="preserve"> </w:t>
      </w:r>
      <w:r w:rsidR="008D3A0E" w:rsidRPr="007D6AB7">
        <w:rPr>
          <w:sz w:val="22"/>
          <w:szCs w:val="22"/>
        </w:rPr>
        <w:t xml:space="preserve">Самиот избор Господ да земе пример за квасец кој го зема жена и го крие во брашнато укажува на мешање на доброто и злото. Квасецот секаогаш во Писмата се користи да укаже на нешто зло. Квасецот прокиснува, ферментира и надувува. Тоа е слика на корумпираност која навлегува и го скиснува тестото (cp. </w:t>
      </w:r>
      <w:r w:rsidR="008D3A0E" w:rsidRPr="000033C9">
        <w:rPr>
          <w:b/>
          <w:bCs/>
          <w:sz w:val="22"/>
          <w:szCs w:val="22"/>
        </w:rPr>
        <w:t>Мт. 16:6, 12; 1 Кор. 5:6-8; 2 Кор. 7:1; Гал. 5:7-9</w:t>
      </w:r>
      <w:r w:rsidR="008D3A0E" w:rsidRPr="007D6AB7">
        <w:rPr>
          <w:sz w:val="22"/>
          <w:szCs w:val="22"/>
        </w:rPr>
        <w:t xml:space="preserve">). Жената требала да го скрие квасецот, да го покрие со брашно. </w:t>
      </w:r>
    </w:p>
    <w:p w14:paraId="0A531D17" w14:textId="58D7AA51" w:rsidR="008D3A0E" w:rsidRPr="007D6AB7" w:rsidRDefault="00D75CEF" w:rsidP="00D75CEF">
      <w:pPr>
        <w:ind w:left="2127"/>
        <w:rPr>
          <w:sz w:val="22"/>
          <w:szCs w:val="22"/>
        </w:rPr>
      </w:pPr>
      <w:r w:rsidRPr="00407641">
        <w:rPr>
          <w:b/>
          <w:sz w:val="22"/>
          <w:szCs w:val="22"/>
        </w:rPr>
        <w:t>(II)</w:t>
      </w:r>
      <w:r>
        <w:rPr>
          <w:sz w:val="22"/>
          <w:szCs w:val="22"/>
        </w:rPr>
        <w:t xml:space="preserve"> </w:t>
      </w:r>
      <w:r w:rsidR="008D3A0E" w:rsidRPr="007D6AB7">
        <w:rPr>
          <w:sz w:val="22"/>
          <w:szCs w:val="22"/>
        </w:rPr>
        <w:t xml:space="preserve">Повеќето велат дека квасецот го претставува </w:t>
      </w:r>
      <w:r w:rsidR="008D3A0E" w:rsidRPr="000033C9">
        <w:rPr>
          <w:b/>
          <w:sz w:val="22"/>
          <w:szCs w:val="22"/>
        </w:rPr>
        <w:t>Божјото Царство коешто продира и тивко работи за да го преобрази човекот и општеството</w:t>
      </w:r>
      <w:r w:rsidR="008D3A0E" w:rsidRPr="007D6AB7">
        <w:rPr>
          <w:sz w:val="22"/>
          <w:szCs w:val="22"/>
        </w:rPr>
        <w:t>.</w:t>
      </w:r>
      <w:r w:rsidR="008D3A0E" w:rsidRPr="007D6AB7">
        <w:rPr>
          <w:bCs/>
          <w:sz w:val="22"/>
          <w:szCs w:val="22"/>
        </w:rPr>
        <w:t xml:space="preserve"> </w:t>
      </w:r>
    </w:p>
    <w:p w14:paraId="318FB3DA" w14:textId="64ADC75B" w:rsidR="008D3A0E" w:rsidRPr="007D6AB7" w:rsidRDefault="00D75CEF" w:rsidP="00D75CEF">
      <w:pPr>
        <w:ind w:left="2694"/>
        <w:rPr>
          <w:sz w:val="22"/>
          <w:szCs w:val="22"/>
        </w:rPr>
      </w:pPr>
      <w:r w:rsidRPr="00D75CEF">
        <w:rPr>
          <w:b/>
          <w:sz w:val="22"/>
          <w:szCs w:val="22"/>
          <w:lang w:val="mk-MK"/>
        </w:rPr>
        <w:t>а)</w:t>
      </w:r>
      <w:r>
        <w:rPr>
          <w:sz w:val="22"/>
          <w:szCs w:val="22"/>
          <w:lang w:val="mk-MK"/>
        </w:rPr>
        <w:t xml:space="preserve"> </w:t>
      </w:r>
      <w:r w:rsidR="008D3A0E" w:rsidRPr="007D6AB7">
        <w:rPr>
          <w:sz w:val="22"/>
          <w:szCs w:val="22"/>
          <w:lang w:val="mk-MK"/>
        </w:rPr>
        <w:t xml:space="preserve">Аргументот е дека единствено Христос и Неговотот Евангелие имаат сила да променат животи, поединечно и социјално, “Додека </w:t>
      </w:r>
      <w:r w:rsidR="008D3A0E" w:rsidRPr="000033C9">
        <w:rPr>
          <w:b/>
          <w:sz w:val="22"/>
          <w:szCs w:val="22"/>
          <w:u w:val="single"/>
          <w:lang w:val="mk-MK"/>
        </w:rPr>
        <w:t>целото</w:t>
      </w:r>
      <w:r w:rsidR="008D3A0E" w:rsidRPr="007D6AB7">
        <w:rPr>
          <w:sz w:val="22"/>
          <w:szCs w:val="22"/>
          <w:lang w:val="mk-MK"/>
        </w:rPr>
        <w:t xml:space="preserve"> не се подкваси”. </w:t>
      </w:r>
    </w:p>
    <w:p w14:paraId="70F38A62" w14:textId="79C5D768" w:rsidR="008D3A0E" w:rsidRPr="007D6AB7" w:rsidRDefault="00D75CEF" w:rsidP="00D75CEF">
      <w:pPr>
        <w:ind w:left="2694"/>
        <w:rPr>
          <w:sz w:val="22"/>
          <w:szCs w:val="22"/>
        </w:rPr>
      </w:pPr>
      <w:r w:rsidRPr="00D75CEF">
        <w:rPr>
          <w:b/>
          <w:sz w:val="22"/>
          <w:szCs w:val="22"/>
        </w:rPr>
        <w:t>б)</w:t>
      </w:r>
      <w:r>
        <w:rPr>
          <w:sz w:val="22"/>
          <w:szCs w:val="22"/>
        </w:rPr>
        <w:t xml:space="preserve"> </w:t>
      </w:r>
      <w:r w:rsidR="008D3A0E" w:rsidRPr="007D6AB7">
        <w:rPr>
          <w:sz w:val="22"/>
          <w:szCs w:val="22"/>
        </w:rPr>
        <w:t xml:space="preserve">Се смета дека никогаш не може да се каже дека злото може да “го подкваси целото” Божјо царство, затоа што тоа би значело дека царството ќе пропадне. </w:t>
      </w:r>
    </w:p>
    <w:p w14:paraId="4A10C9C9" w14:textId="35E59975" w:rsidR="008D3A0E" w:rsidRPr="007D6AB7" w:rsidRDefault="00D75CEF" w:rsidP="00D75CEF">
      <w:pPr>
        <w:ind w:left="2694"/>
        <w:rPr>
          <w:sz w:val="22"/>
          <w:szCs w:val="22"/>
        </w:rPr>
      </w:pPr>
      <w:r w:rsidRPr="00D75CEF">
        <w:rPr>
          <w:b/>
          <w:sz w:val="22"/>
          <w:szCs w:val="22"/>
        </w:rPr>
        <w:t>в)</w:t>
      </w:r>
      <w:r>
        <w:rPr>
          <w:sz w:val="22"/>
          <w:szCs w:val="22"/>
        </w:rPr>
        <w:t xml:space="preserve"> </w:t>
      </w:r>
      <w:r w:rsidR="008D3A0E" w:rsidRPr="007D6AB7">
        <w:rPr>
          <w:sz w:val="22"/>
          <w:szCs w:val="22"/>
        </w:rPr>
        <w:t xml:space="preserve">Исто така се смета дека жената го земала квасецот со цел и план на дејствие. Аргументот е дека </w:t>
      </w:r>
      <w:r w:rsidR="008D3A0E" w:rsidRPr="000033C9">
        <w:rPr>
          <w:b/>
          <w:sz w:val="22"/>
          <w:szCs w:val="22"/>
        </w:rPr>
        <w:t>не постои личност</w:t>
      </w:r>
      <w:r w:rsidR="008D3A0E" w:rsidRPr="007D6AB7">
        <w:rPr>
          <w:sz w:val="22"/>
          <w:szCs w:val="22"/>
        </w:rPr>
        <w:t xml:space="preserve"> која намерно ќе дејствува против Божјото царство додека “целото не се подкваси”. </w:t>
      </w:r>
    </w:p>
    <w:p w14:paraId="011A0B5A" w14:textId="443CEDE7" w:rsidR="008D3A0E" w:rsidRPr="007D6AB7" w:rsidRDefault="00D75CEF" w:rsidP="00D75CEF">
      <w:pPr>
        <w:ind w:left="2694"/>
        <w:rPr>
          <w:sz w:val="22"/>
          <w:szCs w:val="22"/>
        </w:rPr>
      </w:pPr>
      <w:r w:rsidRPr="00D75CEF">
        <w:rPr>
          <w:b/>
          <w:sz w:val="22"/>
          <w:szCs w:val="22"/>
        </w:rPr>
        <w:t>г)</w:t>
      </w:r>
      <w:r>
        <w:rPr>
          <w:sz w:val="22"/>
          <w:szCs w:val="22"/>
        </w:rPr>
        <w:t xml:space="preserve"> </w:t>
      </w:r>
      <w:r w:rsidR="008D3A0E" w:rsidRPr="007D6AB7">
        <w:rPr>
          <w:sz w:val="22"/>
          <w:szCs w:val="22"/>
        </w:rPr>
        <w:t xml:space="preserve">Ако злото дејствува и дејствува </w:t>
      </w:r>
      <w:r w:rsidR="008D3A0E" w:rsidRPr="007D6AB7">
        <w:rPr>
          <w:color w:val="323232"/>
          <w:sz w:val="22"/>
          <w:szCs w:val="22"/>
        </w:rPr>
        <w:t>сè</w:t>
      </w:r>
      <w:r w:rsidR="008D3A0E" w:rsidRPr="007D6AB7">
        <w:rPr>
          <w:sz w:val="22"/>
          <w:szCs w:val="22"/>
        </w:rPr>
        <w:t xml:space="preserve"> додека “се подкваски целото”, значи дека злото ке успее да го распадне Божјото царство. Повторно вакво толкување би значело дека Божјото царство ќе пропадне. </w:t>
      </w:r>
    </w:p>
    <w:p w14:paraId="06D385E3" w14:textId="77777777" w:rsidR="00D75CEF" w:rsidRDefault="00D75CEF" w:rsidP="00D75CEF">
      <w:pPr>
        <w:ind w:left="1560"/>
        <w:rPr>
          <w:b/>
          <w:sz w:val="22"/>
          <w:szCs w:val="22"/>
        </w:rPr>
      </w:pPr>
    </w:p>
    <w:p w14:paraId="5F321B50" w14:textId="707F8CEF" w:rsidR="008D3A0E" w:rsidRPr="007D6AB7" w:rsidRDefault="00D75CEF" w:rsidP="00D75CEF">
      <w:pPr>
        <w:ind w:left="1560"/>
        <w:rPr>
          <w:sz w:val="22"/>
          <w:szCs w:val="22"/>
        </w:rPr>
      </w:pPr>
      <w:r w:rsidRPr="00D75CEF">
        <w:rPr>
          <w:b/>
          <w:sz w:val="22"/>
          <w:szCs w:val="22"/>
        </w:rPr>
        <w:t>б.</w:t>
      </w:r>
      <w:r>
        <w:rPr>
          <w:sz w:val="22"/>
          <w:szCs w:val="22"/>
        </w:rPr>
        <w:t xml:space="preserve"> </w:t>
      </w:r>
      <w:r w:rsidR="008D3A0E" w:rsidRPr="007D6AB7">
        <w:rPr>
          <w:sz w:val="22"/>
          <w:szCs w:val="22"/>
        </w:rPr>
        <w:t>Споредбата го опишува Божјото Царство (</w:t>
      </w:r>
      <w:r w:rsidR="008D3A0E" w:rsidRPr="007D6AB7">
        <w:rPr>
          <w:sz w:val="22"/>
          <w:szCs w:val="22"/>
          <w:lang w:val="mk-MK"/>
        </w:rPr>
        <w:t>стх</w:t>
      </w:r>
      <w:r w:rsidR="008D3A0E" w:rsidRPr="007D6AB7">
        <w:rPr>
          <w:sz w:val="22"/>
          <w:szCs w:val="22"/>
        </w:rPr>
        <w:t xml:space="preserve">. 33). </w:t>
      </w:r>
    </w:p>
    <w:p w14:paraId="524D9ED7" w14:textId="77777777" w:rsidR="00D75CEF" w:rsidRDefault="00D75CEF" w:rsidP="00D75CEF">
      <w:pPr>
        <w:ind w:left="1560"/>
        <w:rPr>
          <w:b/>
          <w:sz w:val="22"/>
          <w:szCs w:val="22"/>
        </w:rPr>
      </w:pPr>
    </w:p>
    <w:p w14:paraId="204EBEEE" w14:textId="684E9ABE" w:rsidR="008D3A0E" w:rsidRPr="007D6AB7" w:rsidRDefault="00D75CEF" w:rsidP="00D75CEF">
      <w:pPr>
        <w:ind w:left="1560"/>
        <w:rPr>
          <w:sz w:val="22"/>
          <w:szCs w:val="22"/>
        </w:rPr>
      </w:pPr>
      <w:r w:rsidRPr="00D75CEF">
        <w:rPr>
          <w:b/>
          <w:sz w:val="22"/>
          <w:szCs w:val="22"/>
        </w:rPr>
        <w:t>в.</w:t>
      </w:r>
      <w:r>
        <w:rPr>
          <w:sz w:val="22"/>
          <w:szCs w:val="22"/>
        </w:rPr>
        <w:t xml:space="preserve"> </w:t>
      </w:r>
      <w:r w:rsidR="008D3A0E" w:rsidRPr="007D6AB7">
        <w:rPr>
          <w:sz w:val="22"/>
          <w:szCs w:val="22"/>
        </w:rPr>
        <w:t xml:space="preserve">Намерно е земен (стх. 33). </w:t>
      </w:r>
    </w:p>
    <w:p w14:paraId="4A163DCC" w14:textId="77777777" w:rsidR="00D75CEF" w:rsidRDefault="00D75CEF" w:rsidP="00D75CEF">
      <w:pPr>
        <w:ind w:left="1560"/>
        <w:rPr>
          <w:b/>
          <w:sz w:val="22"/>
          <w:szCs w:val="22"/>
        </w:rPr>
      </w:pPr>
    </w:p>
    <w:p w14:paraId="07FF80DD" w14:textId="2A9356D9" w:rsidR="008D3A0E" w:rsidRPr="007D6AB7" w:rsidRDefault="00D75CEF" w:rsidP="00D75CEF">
      <w:pPr>
        <w:ind w:left="1560"/>
        <w:rPr>
          <w:sz w:val="22"/>
          <w:szCs w:val="22"/>
        </w:rPr>
      </w:pPr>
      <w:r w:rsidRPr="00D75CEF">
        <w:rPr>
          <w:b/>
          <w:sz w:val="22"/>
          <w:szCs w:val="22"/>
        </w:rPr>
        <w:t>г.</w:t>
      </w:r>
      <w:r>
        <w:rPr>
          <w:sz w:val="22"/>
          <w:szCs w:val="22"/>
        </w:rPr>
        <w:t xml:space="preserve"> </w:t>
      </w:r>
      <w:r w:rsidR="008D3A0E" w:rsidRPr="007D6AB7">
        <w:rPr>
          <w:sz w:val="22"/>
          <w:szCs w:val="22"/>
        </w:rPr>
        <w:t xml:space="preserve">Квасецот е помешан со необработено брашно (стх. 33). </w:t>
      </w:r>
    </w:p>
    <w:p w14:paraId="0317FB74" w14:textId="77777777" w:rsidR="00D75CEF" w:rsidRDefault="00D75CEF" w:rsidP="00D75CEF">
      <w:pPr>
        <w:ind w:left="1560"/>
        <w:rPr>
          <w:b/>
          <w:sz w:val="22"/>
          <w:szCs w:val="22"/>
        </w:rPr>
      </w:pPr>
    </w:p>
    <w:p w14:paraId="6FFF4DF0" w14:textId="717784EB" w:rsidR="008D3A0E" w:rsidRPr="007D6AB7" w:rsidRDefault="00D75CEF" w:rsidP="00D75CEF">
      <w:pPr>
        <w:ind w:left="1560"/>
        <w:rPr>
          <w:sz w:val="22"/>
          <w:szCs w:val="22"/>
        </w:rPr>
      </w:pPr>
      <w:r w:rsidRPr="00D75CEF">
        <w:rPr>
          <w:b/>
          <w:sz w:val="22"/>
          <w:szCs w:val="22"/>
        </w:rPr>
        <w:t>д.</w:t>
      </w:r>
      <w:r>
        <w:rPr>
          <w:sz w:val="22"/>
          <w:szCs w:val="22"/>
        </w:rPr>
        <w:t xml:space="preserve"> </w:t>
      </w:r>
      <w:r w:rsidR="008D3A0E" w:rsidRPr="007D6AB7">
        <w:rPr>
          <w:sz w:val="22"/>
          <w:szCs w:val="22"/>
        </w:rPr>
        <w:t>Квасецот тивко го преобразува целото тесто (стх. 33). (POSB)</w:t>
      </w:r>
    </w:p>
    <w:p w14:paraId="45B9C71A" w14:textId="77777777" w:rsidR="00D75CEF" w:rsidRDefault="00D75CEF" w:rsidP="00D75CEF">
      <w:pPr>
        <w:ind w:left="1560"/>
        <w:rPr>
          <w:b/>
          <w:bCs/>
          <w:sz w:val="22"/>
          <w:szCs w:val="22"/>
        </w:rPr>
      </w:pPr>
    </w:p>
    <w:p w14:paraId="305DDE1C" w14:textId="11330D28" w:rsidR="008D3A0E" w:rsidRPr="007D6AB7" w:rsidRDefault="00D75CEF" w:rsidP="00D75CEF">
      <w:pPr>
        <w:ind w:left="1560"/>
        <w:rPr>
          <w:sz w:val="22"/>
          <w:szCs w:val="22"/>
        </w:rPr>
      </w:pPr>
      <w:r w:rsidRPr="00D75CEF">
        <w:rPr>
          <w:b/>
          <w:bCs/>
          <w:sz w:val="22"/>
          <w:szCs w:val="22"/>
        </w:rPr>
        <w:t>ѓ.</w:t>
      </w:r>
      <w:r>
        <w:rPr>
          <w:bCs/>
          <w:sz w:val="22"/>
          <w:szCs w:val="22"/>
        </w:rPr>
        <w:t xml:space="preserve"> </w:t>
      </w:r>
      <w:r w:rsidR="008D3A0E" w:rsidRPr="000033C9">
        <w:rPr>
          <w:b/>
          <w:bCs/>
          <w:sz w:val="22"/>
          <w:szCs w:val="22"/>
        </w:rPr>
        <w:t>Прашање</w:t>
      </w:r>
      <w:r w:rsidR="008D3A0E" w:rsidRPr="007D6AB7">
        <w:rPr>
          <w:bCs/>
          <w:sz w:val="22"/>
          <w:szCs w:val="22"/>
        </w:rPr>
        <w:t xml:space="preserve">: Која е важноста на </w:t>
      </w:r>
      <w:r w:rsidR="008D3A0E" w:rsidRPr="000033C9">
        <w:rPr>
          <w:b/>
          <w:bCs/>
          <w:sz w:val="22"/>
          <w:szCs w:val="22"/>
        </w:rPr>
        <w:t>3</w:t>
      </w:r>
      <w:r w:rsidR="008D3A0E" w:rsidRPr="007D6AB7">
        <w:rPr>
          <w:bCs/>
          <w:sz w:val="22"/>
          <w:szCs w:val="22"/>
        </w:rPr>
        <w:t xml:space="preserve"> мери брашно? </w:t>
      </w:r>
      <w:r w:rsidR="008D3A0E" w:rsidRPr="007D6AB7">
        <w:rPr>
          <w:sz w:val="22"/>
          <w:szCs w:val="22"/>
        </w:rPr>
        <w:br/>
      </w:r>
    </w:p>
    <w:p w14:paraId="1C1E9DA2" w14:textId="6E8C6CA7" w:rsidR="008D3A0E" w:rsidRPr="007D6AB7" w:rsidRDefault="00D75CEF" w:rsidP="00D75CEF">
      <w:pPr>
        <w:ind w:left="1560"/>
        <w:rPr>
          <w:sz w:val="22"/>
          <w:szCs w:val="22"/>
        </w:rPr>
      </w:pPr>
      <w:r w:rsidRPr="00D75CEF">
        <w:rPr>
          <w:b/>
          <w:bCs/>
          <w:sz w:val="22"/>
          <w:szCs w:val="22"/>
        </w:rPr>
        <w:t>е.</w:t>
      </w:r>
      <w:r>
        <w:rPr>
          <w:bCs/>
          <w:sz w:val="22"/>
          <w:szCs w:val="22"/>
        </w:rPr>
        <w:t xml:space="preserve"> </w:t>
      </w:r>
      <w:r w:rsidR="008D3A0E" w:rsidRPr="007D6AB7">
        <w:rPr>
          <w:bCs/>
          <w:sz w:val="22"/>
          <w:szCs w:val="22"/>
        </w:rPr>
        <w:t>(revc)</w:t>
      </w:r>
      <w:r w:rsidR="008D3A0E" w:rsidRPr="007D6AB7">
        <w:rPr>
          <w:sz w:val="22"/>
          <w:szCs w:val="22"/>
        </w:rPr>
        <w:t xml:space="preserve"> Од страна на предавач изгледа дека и двете се вистинити. Квасецот се шири низ брашното, вршејќи си ја својата работа, </w:t>
      </w:r>
      <w:r w:rsidR="008D3A0E" w:rsidRPr="00366AEE">
        <w:rPr>
          <w:b/>
          <w:sz w:val="22"/>
          <w:szCs w:val="22"/>
        </w:rPr>
        <w:t>исто како што Божјото царство ќе се прошири низ целиот свет</w:t>
      </w:r>
      <w:r w:rsidR="008D3A0E" w:rsidRPr="007D6AB7">
        <w:rPr>
          <w:sz w:val="22"/>
          <w:szCs w:val="22"/>
        </w:rPr>
        <w:t xml:space="preserve">. Додека од друга страна, ако квасецот остане во контекст на вообичаеното значење, претставувајќи го злото, тогаш ќе не потсети дека </w:t>
      </w:r>
      <w:r w:rsidR="008D3A0E" w:rsidRPr="00366AEE">
        <w:rPr>
          <w:b/>
          <w:sz w:val="22"/>
          <w:szCs w:val="22"/>
        </w:rPr>
        <w:t>каде и да се најде добро во Божјото царство, ќе се најдат и силите на злото кои се помешале и се борат против напредокот</w:t>
      </w:r>
      <w:r w:rsidR="008D3A0E" w:rsidRPr="007D6AB7">
        <w:rPr>
          <w:sz w:val="22"/>
          <w:szCs w:val="22"/>
        </w:rPr>
        <w:t>. (revc)</w:t>
      </w:r>
      <w:r w:rsidR="008D3A0E" w:rsidRPr="007D6AB7">
        <w:rPr>
          <w:sz w:val="22"/>
          <w:szCs w:val="22"/>
        </w:rPr>
        <w:br/>
      </w:r>
    </w:p>
    <w:p w14:paraId="5D9211F0" w14:textId="3F0B4508" w:rsidR="008D3A0E" w:rsidRPr="00D75CEF" w:rsidRDefault="00D75CEF" w:rsidP="004B4A15">
      <w:pPr>
        <w:ind w:left="993"/>
        <w:rPr>
          <w:b/>
          <w:sz w:val="22"/>
          <w:szCs w:val="22"/>
        </w:rPr>
      </w:pPr>
      <w:r w:rsidRPr="00D75CEF">
        <w:rPr>
          <w:b/>
          <w:sz w:val="22"/>
          <w:szCs w:val="22"/>
        </w:rPr>
        <w:t xml:space="preserve">10. </w:t>
      </w:r>
      <w:r w:rsidR="008D3A0E" w:rsidRPr="00D75CEF">
        <w:rPr>
          <w:b/>
          <w:sz w:val="22"/>
          <w:szCs w:val="22"/>
          <w:lang w:val="mk-MK"/>
        </w:rPr>
        <w:t>Параболата</w:t>
      </w:r>
      <w:r w:rsidR="00B611BF">
        <w:rPr>
          <w:b/>
          <w:sz w:val="22"/>
          <w:szCs w:val="22"/>
        </w:rPr>
        <w:t xml:space="preserve"> со с</w:t>
      </w:r>
      <w:r w:rsidR="008D3A0E" w:rsidRPr="00D75CEF">
        <w:rPr>
          <w:b/>
          <w:sz w:val="22"/>
          <w:szCs w:val="22"/>
        </w:rPr>
        <w:t>криеното богатство</w:t>
      </w:r>
    </w:p>
    <w:p w14:paraId="47C705F8" w14:textId="77777777" w:rsidR="008D3A0E" w:rsidRPr="007D6AB7" w:rsidRDefault="008D3A0E" w:rsidP="001E3FAC">
      <w:pPr>
        <w:rPr>
          <w:sz w:val="22"/>
          <w:szCs w:val="22"/>
        </w:rPr>
      </w:pPr>
    </w:p>
    <w:p w14:paraId="393CD682" w14:textId="77777777" w:rsidR="008D3A0E" w:rsidRPr="004B4A15" w:rsidRDefault="008D3A0E" w:rsidP="001E3FAC">
      <w:pPr>
        <w:rPr>
          <w:color w:val="FF0000"/>
          <w:sz w:val="22"/>
          <w:szCs w:val="22"/>
        </w:rPr>
      </w:pPr>
      <w:r w:rsidRPr="004B4A15">
        <w:rPr>
          <w:b/>
          <w:color w:val="FF0000"/>
          <w:sz w:val="22"/>
          <w:szCs w:val="22"/>
        </w:rPr>
        <w:t>Мт. 13:44</w:t>
      </w:r>
      <w:r w:rsidRPr="004B4A15">
        <w:rPr>
          <w:color w:val="FF0000"/>
          <w:sz w:val="22"/>
          <w:szCs w:val="22"/>
        </w:rPr>
        <w:t xml:space="preserve"> “Небесното царство прилега на богатство скриено во нива, кое човекот го нашол и го скрил, па од преголема радост оди и продава сè што има, и ја купува нивата.” </w:t>
      </w:r>
    </w:p>
    <w:p w14:paraId="6DFE03C7" w14:textId="77777777" w:rsidR="008D3A0E" w:rsidRPr="007D6AB7" w:rsidRDefault="008D3A0E" w:rsidP="001E3FAC">
      <w:pPr>
        <w:rPr>
          <w:sz w:val="22"/>
          <w:szCs w:val="22"/>
        </w:rPr>
      </w:pPr>
    </w:p>
    <w:p w14:paraId="44E3DF3B" w14:textId="396B8A3C" w:rsidR="008D3A0E" w:rsidRPr="007D6AB7" w:rsidRDefault="003D56BC" w:rsidP="003D56BC">
      <w:pPr>
        <w:ind w:left="1560"/>
        <w:rPr>
          <w:sz w:val="22"/>
          <w:szCs w:val="22"/>
        </w:rPr>
      </w:pPr>
      <w:r w:rsidRPr="003D56BC">
        <w:rPr>
          <w:b/>
          <w:sz w:val="22"/>
          <w:szCs w:val="22"/>
        </w:rPr>
        <w:t>а.</w:t>
      </w:r>
      <w:r>
        <w:rPr>
          <w:sz w:val="22"/>
          <w:szCs w:val="22"/>
        </w:rPr>
        <w:t xml:space="preserve"> </w:t>
      </w:r>
      <w:r w:rsidR="008D3A0E" w:rsidRPr="007D6AB7">
        <w:rPr>
          <w:sz w:val="22"/>
          <w:szCs w:val="22"/>
        </w:rPr>
        <w:t xml:space="preserve">Спореди со </w:t>
      </w:r>
      <w:r w:rsidR="008D3A0E" w:rsidRPr="003D56BC">
        <w:rPr>
          <w:b/>
          <w:sz w:val="22"/>
          <w:szCs w:val="22"/>
        </w:rPr>
        <w:t>“богатство на небото”: (</w:t>
      </w:r>
      <w:r w:rsidR="008D3A0E" w:rsidRPr="003D56BC">
        <w:rPr>
          <w:b/>
          <w:bCs/>
          <w:sz w:val="22"/>
          <w:szCs w:val="22"/>
        </w:rPr>
        <w:t>Мт. 6:20; 19:21; Лк. 12:33</w:t>
      </w:r>
      <w:r w:rsidRPr="003D56BC">
        <w:rPr>
          <w:b/>
          <w:bCs/>
          <w:sz w:val="22"/>
          <w:szCs w:val="22"/>
        </w:rPr>
        <w:t xml:space="preserve">; </w:t>
      </w:r>
      <w:r w:rsidR="008D3A0E" w:rsidRPr="003D56BC">
        <w:rPr>
          <w:b/>
          <w:bCs/>
          <w:sz w:val="22"/>
          <w:szCs w:val="22"/>
        </w:rPr>
        <w:t>1 Тим. 6:18-19; Отк. 3:18</w:t>
      </w:r>
      <w:r w:rsidR="008D3A0E" w:rsidRPr="007D6AB7">
        <w:rPr>
          <w:bCs/>
          <w:sz w:val="22"/>
          <w:szCs w:val="22"/>
        </w:rPr>
        <w:t xml:space="preserve">) </w:t>
      </w:r>
    </w:p>
    <w:p w14:paraId="540CDD40" w14:textId="77777777" w:rsidR="003D56BC" w:rsidRDefault="003D56BC" w:rsidP="003D56BC">
      <w:pPr>
        <w:ind w:left="1560"/>
        <w:rPr>
          <w:sz w:val="22"/>
          <w:szCs w:val="22"/>
        </w:rPr>
      </w:pPr>
    </w:p>
    <w:p w14:paraId="74F7B0AC" w14:textId="0C90B200" w:rsidR="008D3A0E" w:rsidRPr="007D6AB7" w:rsidRDefault="003D56BC" w:rsidP="003D56BC">
      <w:pPr>
        <w:ind w:left="1560"/>
        <w:rPr>
          <w:bCs/>
          <w:sz w:val="22"/>
          <w:szCs w:val="22"/>
        </w:rPr>
      </w:pPr>
      <w:r w:rsidRPr="003D56BC">
        <w:rPr>
          <w:b/>
          <w:sz w:val="22"/>
          <w:szCs w:val="22"/>
        </w:rPr>
        <w:t>б.</w:t>
      </w:r>
      <w:r>
        <w:rPr>
          <w:sz w:val="22"/>
          <w:szCs w:val="22"/>
        </w:rPr>
        <w:t xml:space="preserve"> </w:t>
      </w:r>
      <w:r w:rsidR="008D3A0E" w:rsidRPr="007D6AB7">
        <w:rPr>
          <w:sz w:val="22"/>
          <w:szCs w:val="22"/>
        </w:rPr>
        <w:t xml:space="preserve">Можно е </w:t>
      </w:r>
      <w:r w:rsidR="008D3A0E" w:rsidRPr="003D56BC">
        <w:rPr>
          <w:b/>
          <w:sz w:val="22"/>
          <w:szCs w:val="22"/>
        </w:rPr>
        <w:t>богатството да е Христос</w:t>
      </w:r>
      <w:r w:rsidR="008D3A0E" w:rsidRPr="007D6AB7">
        <w:rPr>
          <w:sz w:val="22"/>
          <w:szCs w:val="22"/>
        </w:rPr>
        <w:t xml:space="preserve">, скриен меѓу работите од овој свет, </w:t>
      </w:r>
      <w:r w:rsidR="008D3A0E" w:rsidRPr="007D6AB7">
        <w:rPr>
          <w:color w:val="323232"/>
          <w:sz w:val="22"/>
          <w:szCs w:val="22"/>
        </w:rPr>
        <w:t>сè</w:t>
      </w:r>
      <w:r w:rsidR="008D3A0E" w:rsidRPr="007D6AB7">
        <w:rPr>
          <w:sz w:val="22"/>
          <w:szCs w:val="22"/>
        </w:rPr>
        <w:t xml:space="preserve"> додека лицето не го открие и остава </w:t>
      </w:r>
      <w:r w:rsidR="008D3A0E" w:rsidRPr="007D6AB7">
        <w:rPr>
          <w:color w:val="323232"/>
          <w:sz w:val="22"/>
          <w:szCs w:val="22"/>
        </w:rPr>
        <w:t>сè</w:t>
      </w:r>
      <w:r w:rsidR="008D3A0E" w:rsidRPr="007D6AB7">
        <w:rPr>
          <w:sz w:val="22"/>
          <w:szCs w:val="22"/>
        </w:rPr>
        <w:t xml:space="preserve"> заради Него. </w:t>
      </w:r>
    </w:p>
    <w:p w14:paraId="260963FF" w14:textId="77777777" w:rsidR="003D56BC" w:rsidRDefault="003D56BC" w:rsidP="003D56BC">
      <w:pPr>
        <w:ind w:left="1560"/>
        <w:rPr>
          <w:bCs/>
          <w:sz w:val="22"/>
          <w:szCs w:val="22"/>
        </w:rPr>
      </w:pPr>
    </w:p>
    <w:p w14:paraId="5D41B94F" w14:textId="514DF7BD" w:rsidR="008D3A0E" w:rsidRPr="007D6AB7" w:rsidRDefault="003D56BC" w:rsidP="003D56BC">
      <w:pPr>
        <w:ind w:left="1560"/>
        <w:rPr>
          <w:bCs/>
          <w:sz w:val="22"/>
          <w:szCs w:val="22"/>
        </w:rPr>
      </w:pPr>
      <w:r w:rsidRPr="003D56BC">
        <w:rPr>
          <w:b/>
          <w:bCs/>
          <w:sz w:val="22"/>
          <w:szCs w:val="22"/>
        </w:rPr>
        <w:t>в</w:t>
      </w:r>
      <w:r w:rsidRPr="003D56BC">
        <w:rPr>
          <w:bCs/>
          <w:sz w:val="22"/>
          <w:szCs w:val="22"/>
        </w:rPr>
        <w:t xml:space="preserve">. </w:t>
      </w:r>
      <w:r w:rsidR="008D3A0E" w:rsidRPr="003D56BC">
        <w:rPr>
          <w:bCs/>
          <w:sz w:val="22"/>
          <w:szCs w:val="22"/>
        </w:rPr>
        <w:t>(POSB)</w:t>
      </w:r>
      <w:r w:rsidR="008D3A0E" w:rsidRPr="007D6AB7">
        <w:rPr>
          <w:bCs/>
          <w:sz w:val="22"/>
          <w:szCs w:val="22"/>
        </w:rPr>
        <w:t xml:space="preserve"> Некои велат дека </w:t>
      </w:r>
      <w:r w:rsidR="008D3A0E" w:rsidRPr="003D56BC">
        <w:rPr>
          <w:b/>
          <w:bCs/>
          <w:sz w:val="22"/>
          <w:szCs w:val="22"/>
        </w:rPr>
        <w:t xml:space="preserve">Христос е човекот </w:t>
      </w:r>
      <w:r w:rsidR="008D3A0E" w:rsidRPr="003D56BC">
        <w:rPr>
          <w:b/>
          <w:sz w:val="22"/>
          <w:szCs w:val="22"/>
        </w:rPr>
        <w:t>(</w:t>
      </w:r>
      <w:r w:rsidR="008D3A0E" w:rsidRPr="003D56BC">
        <w:rPr>
          <w:b/>
          <w:sz w:val="22"/>
          <w:szCs w:val="22"/>
          <w:lang w:val="mk-MK"/>
        </w:rPr>
        <w:t>п</w:t>
      </w:r>
      <w:r w:rsidR="008D3A0E" w:rsidRPr="003D56BC">
        <w:rPr>
          <w:b/>
          <w:sz w:val="22"/>
          <w:szCs w:val="22"/>
        </w:rPr>
        <w:t xml:space="preserve">p. </w:t>
      </w:r>
      <w:r w:rsidR="008D3A0E" w:rsidRPr="003D56BC">
        <w:rPr>
          <w:b/>
          <w:bCs/>
          <w:sz w:val="22"/>
          <w:szCs w:val="22"/>
        </w:rPr>
        <w:t>Мт. 13:24, 37-38</w:t>
      </w:r>
      <w:r w:rsidR="008D3A0E" w:rsidRPr="007D6AB7">
        <w:rPr>
          <w:sz w:val="22"/>
          <w:szCs w:val="22"/>
        </w:rPr>
        <w:t xml:space="preserve">), а </w:t>
      </w:r>
      <w:r w:rsidR="008D3A0E" w:rsidRPr="003D56BC">
        <w:rPr>
          <w:b/>
          <w:sz w:val="22"/>
          <w:szCs w:val="22"/>
        </w:rPr>
        <w:t>богатството во полето</w:t>
      </w:r>
      <w:r w:rsidR="008D3A0E" w:rsidRPr="007D6AB7">
        <w:rPr>
          <w:sz w:val="22"/>
          <w:szCs w:val="22"/>
        </w:rPr>
        <w:t xml:space="preserve"> ги </w:t>
      </w:r>
      <w:r w:rsidR="008D3A0E" w:rsidRPr="003D56BC">
        <w:rPr>
          <w:b/>
          <w:sz w:val="22"/>
          <w:szCs w:val="22"/>
        </w:rPr>
        <w:t>претставува потенцијалните верници</w:t>
      </w:r>
      <w:r w:rsidR="008D3A0E" w:rsidRPr="007D6AB7">
        <w:rPr>
          <w:sz w:val="22"/>
          <w:szCs w:val="22"/>
        </w:rPr>
        <w:t xml:space="preserve"> кои се во светот. Според ова толкување, Исус го бара богатството на луѓе во светот, и кога ќе ги види прави 5 работи: </w:t>
      </w:r>
    </w:p>
    <w:p w14:paraId="3D6EEB3C" w14:textId="1B1F969A" w:rsidR="008D3A0E" w:rsidRPr="007D6AB7" w:rsidRDefault="003D56BC" w:rsidP="003D56BC">
      <w:pPr>
        <w:ind w:left="2127"/>
        <w:rPr>
          <w:bCs/>
          <w:sz w:val="22"/>
          <w:szCs w:val="22"/>
        </w:rPr>
      </w:pPr>
      <w:r w:rsidRPr="00407641">
        <w:rPr>
          <w:b/>
          <w:sz w:val="22"/>
          <w:szCs w:val="22"/>
        </w:rPr>
        <w:t>(I)</w:t>
      </w:r>
      <w:r>
        <w:rPr>
          <w:sz w:val="22"/>
          <w:szCs w:val="22"/>
        </w:rPr>
        <w:t xml:space="preserve"> </w:t>
      </w:r>
      <w:r w:rsidR="008D3A0E" w:rsidRPr="007D6AB7">
        <w:rPr>
          <w:sz w:val="22"/>
          <w:szCs w:val="22"/>
        </w:rPr>
        <w:t>Го крие богатството:</w:t>
      </w:r>
      <w:r w:rsidR="008D3A0E" w:rsidRPr="007D6AB7">
        <w:rPr>
          <w:bCs/>
          <w:sz w:val="22"/>
          <w:szCs w:val="22"/>
        </w:rPr>
        <w:t xml:space="preserve"> </w:t>
      </w:r>
      <w:r w:rsidR="008D3A0E" w:rsidRPr="003D56BC">
        <w:rPr>
          <w:b/>
          <w:bCs/>
          <w:sz w:val="22"/>
          <w:szCs w:val="22"/>
        </w:rPr>
        <w:t>Тој го зема она што Таткото му го дал и ги крие во Своето срце</w:t>
      </w:r>
      <w:r w:rsidR="008D3A0E" w:rsidRPr="007D6AB7">
        <w:rPr>
          <w:bCs/>
          <w:sz w:val="22"/>
          <w:szCs w:val="22"/>
        </w:rPr>
        <w:t xml:space="preserve">, одбирајќи ги и заштитувајќи ги </w:t>
      </w:r>
      <w:r w:rsidR="008D3A0E" w:rsidRPr="007D6AB7">
        <w:rPr>
          <w:color w:val="323232"/>
          <w:sz w:val="22"/>
          <w:szCs w:val="22"/>
        </w:rPr>
        <w:t>сè</w:t>
      </w:r>
      <w:r w:rsidR="008D3A0E" w:rsidRPr="007D6AB7">
        <w:rPr>
          <w:bCs/>
          <w:sz w:val="22"/>
          <w:szCs w:val="22"/>
        </w:rPr>
        <w:t xml:space="preserve"> додека не го заврши делото на спасение. (</w:t>
      </w:r>
      <w:r w:rsidR="008D3A0E" w:rsidRPr="003D56BC">
        <w:rPr>
          <w:b/>
          <w:bCs/>
          <w:sz w:val="22"/>
          <w:szCs w:val="22"/>
        </w:rPr>
        <w:t>Јован 10:14-16, 27-30</w:t>
      </w:r>
      <w:r w:rsidR="008D3A0E" w:rsidRPr="007D6AB7">
        <w:rPr>
          <w:bCs/>
          <w:sz w:val="22"/>
          <w:szCs w:val="22"/>
        </w:rPr>
        <w:t xml:space="preserve">). </w:t>
      </w:r>
    </w:p>
    <w:p w14:paraId="634326F9" w14:textId="25E142BA" w:rsidR="008D3A0E" w:rsidRPr="007D6AB7" w:rsidRDefault="003D56BC" w:rsidP="003D56BC">
      <w:pPr>
        <w:ind w:left="2127"/>
        <w:rPr>
          <w:bCs/>
          <w:sz w:val="22"/>
          <w:szCs w:val="22"/>
        </w:rPr>
      </w:pPr>
      <w:r w:rsidRPr="00407641">
        <w:rPr>
          <w:b/>
          <w:sz w:val="22"/>
          <w:szCs w:val="22"/>
        </w:rPr>
        <w:t>(I</w:t>
      </w:r>
      <w:r>
        <w:rPr>
          <w:b/>
          <w:sz w:val="22"/>
          <w:szCs w:val="22"/>
        </w:rPr>
        <w:t>I</w:t>
      </w:r>
      <w:r w:rsidRPr="00407641">
        <w:rPr>
          <w:b/>
          <w:sz w:val="22"/>
          <w:szCs w:val="22"/>
        </w:rPr>
        <w:t>)</w:t>
      </w:r>
      <w:r>
        <w:rPr>
          <w:sz w:val="22"/>
          <w:szCs w:val="22"/>
        </w:rPr>
        <w:t xml:space="preserve"> </w:t>
      </w:r>
      <w:r w:rsidR="008D3A0E" w:rsidRPr="007D6AB7">
        <w:rPr>
          <w:sz w:val="22"/>
          <w:szCs w:val="22"/>
        </w:rPr>
        <w:t xml:space="preserve">Тој оди: </w:t>
      </w:r>
      <w:r w:rsidR="008D3A0E" w:rsidRPr="003D56BC">
        <w:rPr>
          <w:b/>
          <w:sz w:val="22"/>
          <w:szCs w:val="22"/>
        </w:rPr>
        <w:t xml:space="preserve">Тој доаѓа во светот. </w:t>
      </w:r>
      <w:r w:rsidR="008D3A0E" w:rsidRPr="003D56BC">
        <w:rPr>
          <w:b/>
          <w:bCs/>
          <w:sz w:val="22"/>
          <w:szCs w:val="22"/>
        </w:rPr>
        <w:t>(Лука 19:10; Јвн. 3:16-17, 10:10, 12:47, 18:37; 1 Тим. 1:15</w:t>
      </w:r>
      <w:r w:rsidR="008D3A0E" w:rsidRPr="007D6AB7">
        <w:rPr>
          <w:bCs/>
          <w:sz w:val="22"/>
          <w:szCs w:val="22"/>
        </w:rPr>
        <w:t xml:space="preserve">). </w:t>
      </w:r>
    </w:p>
    <w:p w14:paraId="223B17EB" w14:textId="4DC99690" w:rsidR="008D3A0E" w:rsidRPr="007D6AB7" w:rsidRDefault="003D56BC" w:rsidP="003D56BC">
      <w:pPr>
        <w:ind w:left="2127"/>
        <w:rPr>
          <w:bCs/>
          <w:sz w:val="22"/>
          <w:szCs w:val="22"/>
        </w:rPr>
      </w:pPr>
      <w:r w:rsidRPr="00407641">
        <w:rPr>
          <w:b/>
          <w:sz w:val="22"/>
          <w:szCs w:val="22"/>
        </w:rPr>
        <w:t>(</w:t>
      </w:r>
      <w:r>
        <w:rPr>
          <w:b/>
          <w:sz w:val="22"/>
          <w:szCs w:val="22"/>
        </w:rPr>
        <w:t>II</w:t>
      </w:r>
      <w:r w:rsidRPr="00407641">
        <w:rPr>
          <w:b/>
          <w:sz w:val="22"/>
          <w:szCs w:val="22"/>
        </w:rPr>
        <w:t>I)</w:t>
      </w:r>
      <w:r>
        <w:rPr>
          <w:sz w:val="22"/>
          <w:szCs w:val="22"/>
        </w:rPr>
        <w:t xml:space="preserve"> </w:t>
      </w:r>
      <w:r w:rsidR="008D3A0E" w:rsidRPr="007D6AB7">
        <w:rPr>
          <w:sz w:val="22"/>
          <w:szCs w:val="22"/>
        </w:rPr>
        <w:t xml:space="preserve">Тој го продава: </w:t>
      </w:r>
      <w:r w:rsidR="008D3A0E" w:rsidRPr="003D56BC">
        <w:rPr>
          <w:b/>
          <w:sz w:val="22"/>
          <w:szCs w:val="22"/>
        </w:rPr>
        <w:t xml:space="preserve">Тој се откажува од небото со целата негова слава и богатство. </w:t>
      </w:r>
      <w:r w:rsidR="008D3A0E" w:rsidRPr="003D56BC">
        <w:rPr>
          <w:b/>
          <w:bCs/>
          <w:sz w:val="22"/>
          <w:szCs w:val="22"/>
        </w:rPr>
        <w:t>(Лука 2:7, 22:37; Дела 8:33; 2 Кор. 8:9; Флп. 2:7-8</w:t>
      </w:r>
      <w:r w:rsidR="008D3A0E" w:rsidRPr="007D6AB7">
        <w:rPr>
          <w:bCs/>
          <w:sz w:val="22"/>
          <w:szCs w:val="22"/>
        </w:rPr>
        <w:t xml:space="preserve">). </w:t>
      </w:r>
    </w:p>
    <w:p w14:paraId="501156B4" w14:textId="49A1E69B" w:rsidR="008D3A0E" w:rsidRPr="007D6AB7" w:rsidRDefault="003D56BC" w:rsidP="003D56BC">
      <w:pPr>
        <w:ind w:left="2127"/>
        <w:rPr>
          <w:sz w:val="22"/>
          <w:szCs w:val="22"/>
        </w:rPr>
      </w:pPr>
      <w:r w:rsidRPr="00407641">
        <w:rPr>
          <w:b/>
          <w:sz w:val="22"/>
          <w:szCs w:val="22"/>
        </w:rPr>
        <w:t>(I</w:t>
      </w:r>
      <w:r>
        <w:rPr>
          <w:b/>
          <w:sz w:val="22"/>
          <w:szCs w:val="22"/>
        </w:rPr>
        <w:t>V</w:t>
      </w:r>
      <w:r w:rsidRPr="00407641">
        <w:rPr>
          <w:b/>
          <w:sz w:val="22"/>
          <w:szCs w:val="22"/>
        </w:rPr>
        <w:t>)</w:t>
      </w:r>
      <w:r>
        <w:rPr>
          <w:sz w:val="22"/>
          <w:szCs w:val="22"/>
        </w:rPr>
        <w:t xml:space="preserve"> </w:t>
      </w:r>
      <w:r w:rsidR="008D3A0E" w:rsidRPr="007D6AB7">
        <w:rPr>
          <w:sz w:val="22"/>
          <w:szCs w:val="22"/>
        </w:rPr>
        <w:t xml:space="preserve">Тој купува: </w:t>
      </w:r>
      <w:r w:rsidR="008D3A0E" w:rsidRPr="003D56BC">
        <w:rPr>
          <w:b/>
          <w:sz w:val="22"/>
          <w:szCs w:val="22"/>
        </w:rPr>
        <w:t xml:space="preserve">Тој ја плаќа највисоката цена. Тој го дава својот живот за </w:t>
      </w:r>
      <w:r w:rsidR="008D3A0E" w:rsidRPr="003D56BC">
        <w:rPr>
          <w:b/>
          <w:sz w:val="22"/>
          <w:szCs w:val="22"/>
          <w:lang w:val="mk-MK"/>
        </w:rPr>
        <w:t>ж</w:t>
      </w:r>
      <w:r w:rsidR="008D3A0E" w:rsidRPr="003D56BC">
        <w:rPr>
          <w:b/>
          <w:sz w:val="22"/>
          <w:szCs w:val="22"/>
        </w:rPr>
        <w:t xml:space="preserve">ивотот на луѓето. </w:t>
      </w:r>
      <w:r w:rsidR="008D3A0E" w:rsidRPr="003D56BC">
        <w:rPr>
          <w:b/>
          <w:bCs/>
          <w:sz w:val="22"/>
          <w:szCs w:val="22"/>
        </w:rPr>
        <w:t>(Рим. 5:8; 1 Кор. 15:3-4; 2 Кор. 5:21; Гал. 1:4, 4:4-5; 1 Пет. 2:24, 3:18</w:t>
      </w:r>
      <w:r w:rsidR="008D3A0E" w:rsidRPr="007D6AB7">
        <w:rPr>
          <w:bCs/>
          <w:sz w:val="22"/>
          <w:szCs w:val="22"/>
        </w:rPr>
        <w:t xml:space="preserve">). </w:t>
      </w:r>
    </w:p>
    <w:p w14:paraId="44382A68" w14:textId="450E2696" w:rsidR="008D3A0E" w:rsidRPr="007D6AB7" w:rsidRDefault="003D56BC" w:rsidP="003D56BC">
      <w:pPr>
        <w:ind w:left="2127"/>
        <w:rPr>
          <w:sz w:val="22"/>
          <w:szCs w:val="22"/>
        </w:rPr>
      </w:pPr>
      <w:r w:rsidRPr="00407641">
        <w:rPr>
          <w:b/>
          <w:sz w:val="22"/>
          <w:szCs w:val="22"/>
        </w:rPr>
        <w:t>(</w:t>
      </w:r>
      <w:r>
        <w:rPr>
          <w:b/>
          <w:sz w:val="22"/>
          <w:szCs w:val="22"/>
        </w:rPr>
        <w:t>V</w:t>
      </w:r>
      <w:r w:rsidRPr="00407641">
        <w:rPr>
          <w:b/>
          <w:sz w:val="22"/>
          <w:szCs w:val="22"/>
        </w:rPr>
        <w:t>)</w:t>
      </w:r>
      <w:r>
        <w:rPr>
          <w:sz w:val="22"/>
          <w:szCs w:val="22"/>
        </w:rPr>
        <w:t xml:space="preserve"> </w:t>
      </w:r>
      <w:r w:rsidR="008D3A0E" w:rsidRPr="007D6AB7">
        <w:rPr>
          <w:sz w:val="22"/>
          <w:szCs w:val="22"/>
        </w:rPr>
        <w:t xml:space="preserve">Тој се радува: </w:t>
      </w:r>
      <w:r w:rsidR="008D3A0E" w:rsidRPr="003D56BC">
        <w:rPr>
          <w:b/>
          <w:sz w:val="22"/>
          <w:szCs w:val="22"/>
        </w:rPr>
        <w:t>Тој пред себе ја има сликата на оној прекрасен ден кога целото Негово богатство ќе биде Негова сопственост. (</w:t>
      </w:r>
      <w:r w:rsidR="008D3A0E" w:rsidRPr="003D56BC">
        <w:rPr>
          <w:b/>
          <w:bCs/>
          <w:sz w:val="22"/>
          <w:szCs w:val="22"/>
        </w:rPr>
        <w:t>Евр. 12:2</w:t>
      </w:r>
      <w:r w:rsidR="008D3A0E" w:rsidRPr="007D6AB7">
        <w:rPr>
          <w:sz w:val="22"/>
          <w:szCs w:val="22"/>
        </w:rPr>
        <w:t xml:space="preserve">) </w:t>
      </w:r>
    </w:p>
    <w:p w14:paraId="39BFAAA7" w14:textId="77777777" w:rsidR="008D3A0E" w:rsidRPr="007D6AB7" w:rsidRDefault="008D3A0E" w:rsidP="001E3FAC">
      <w:pPr>
        <w:rPr>
          <w:sz w:val="22"/>
          <w:szCs w:val="22"/>
        </w:rPr>
      </w:pPr>
    </w:p>
    <w:p w14:paraId="09029E77" w14:textId="77777777" w:rsidR="008D3A0E" w:rsidRPr="003D56BC" w:rsidRDefault="008D3A0E" w:rsidP="001E3FAC">
      <w:pPr>
        <w:rPr>
          <w:color w:val="FF0000"/>
          <w:sz w:val="22"/>
          <w:szCs w:val="22"/>
        </w:rPr>
      </w:pPr>
      <w:r w:rsidRPr="003D56BC">
        <w:rPr>
          <w:b/>
          <w:bCs/>
          <w:color w:val="FF0000"/>
          <w:sz w:val="22"/>
          <w:szCs w:val="22"/>
        </w:rPr>
        <w:t>Евеите 12:2</w:t>
      </w:r>
      <w:r w:rsidRPr="003D56BC">
        <w:rPr>
          <w:bCs/>
          <w:color w:val="FF0000"/>
          <w:sz w:val="22"/>
          <w:szCs w:val="22"/>
        </w:rPr>
        <w:t xml:space="preserve"> “</w:t>
      </w:r>
      <w:r w:rsidRPr="003D56BC">
        <w:rPr>
          <w:color w:val="FF0000"/>
          <w:sz w:val="22"/>
          <w:szCs w:val="22"/>
        </w:rPr>
        <w:t>Гледајќи во Исус, Авторот и Довршителот на нашата вера, Кој поради радоста што беше пред Него, го претрпе крстот, презирајќи го срамот и седна оддесно на Божјиот престол</w:t>
      </w:r>
      <w:r w:rsidRPr="003D56BC">
        <w:rPr>
          <w:bCs/>
          <w:color w:val="FF0000"/>
          <w:sz w:val="22"/>
          <w:szCs w:val="22"/>
        </w:rPr>
        <w:t xml:space="preserve">” </w:t>
      </w:r>
      <w:r w:rsidRPr="003D56BC">
        <w:rPr>
          <w:color w:val="FF0000"/>
          <w:sz w:val="22"/>
          <w:szCs w:val="22"/>
        </w:rPr>
        <w:t>(POSB)</w:t>
      </w:r>
    </w:p>
    <w:p w14:paraId="4485EDE2" w14:textId="77777777" w:rsidR="008D3A0E" w:rsidRPr="007D6AB7" w:rsidRDefault="008D3A0E" w:rsidP="001E3FAC">
      <w:pPr>
        <w:rPr>
          <w:bCs/>
          <w:sz w:val="22"/>
          <w:szCs w:val="22"/>
        </w:rPr>
      </w:pPr>
    </w:p>
    <w:p w14:paraId="6103C8D9" w14:textId="7A874EAB" w:rsidR="008D3A0E" w:rsidRPr="007D6AB7" w:rsidRDefault="008D3A0E" w:rsidP="00BF0EBF">
      <w:pPr>
        <w:ind w:left="426"/>
        <w:rPr>
          <w:sz w:val="22"/>
          <w:szCs w:val="22"/>
          <w:highlight w:val="yellow"/>
        </w:rPr>
      </w:pPr>
      <w:r w:rsidRPr="007D6AB7">
        <w:rPr>
          <w:sz w:val="22"/>
          <w:szCs w:val="22"/>
        </w:rPr>
        <w:t xml:space="preserve">Друго поразлично токување ни е дадено во коментарот на Ворен Виерсби: </w:t>
      </w:r>
    </w:p>
    <w:p w14:paraId="693D0D30" w14:textId="77777777" w:rsidR="008D3A0E" w:rsidRPr="007D6AB7" w:rsidRDefault="008D3A0E" w:rsidP="001E3FAC">
      <w:pPr>
        <w:rPr>
          <w:sz w:val="22"/>
          <w:szCs w:val="22"/>
        </w:rPr>
      </w:pPr>
    </w:p>
    <w:p w14:paraId="662FDAE7" w14:textId="6DEDC05C" w:rsidR="008D3A0E" w:rsidRPr="007D6AB7" w:rsidRDefault="00BF0EBF" w:rsidP="00BF0EBF">
      <w:pPr>
        <w:ind w:left="1560"/>
        <w:rPr>
          <w:sz w:val="22"/>
          <w:szCs w:val="22"/>
        </w:rPr>
      </w:pPr>
      <w:r w:rsidRPr="00BF0EBF">
        <w:rPr>
          <w:b/>
          <w:bCs/>
          <w:sz w:val="22"/>
          <w:szCs w:val="22"/>
          <w:lang w:val="mk-MK"/>
        </w:rPr>
        <w:t>г.</w:t>
      </w:r>
      <w:r>
        <w:rPr>
          <w:bCs/>
          <w:sz w:val="22"/>
          <w:szCs w:val="22"/>
          <w:lang w:val="mk-MK"/>
        </w:rPr>
        <w:t xml:space="preserve"> </w:t>
      </w:r>
      <w:r w:rsidR="00B53B94">
        <w:rPr>
          <w:bCs/>
          <w:sz w:val="22"/>
          <w:szCs w:val="22"/>
        </w:rPr>
        <w:t xml:space="preserve">(ВВ) </w:t>
      </w:r>
      <w:r w:rsidR="008D3A0E" w:rsidRPr="007D6AB7">
        <w:rPr>
          <w:bCs/>
          <w:sz w:val="22"/>
          <w:szCs w:val="22"/>
        </w:rPr>
        <w:t>“…Симболизмот на Стариот Завет ни помага во нашето толкување</w:t>
      </w:r>
      <w:r w:rsidR="008D3A0E" w:rsidRPr="007D6AB7">
        <w:rPr>
          <w:sz w:val="22"/>
          <w:szCs w:val="22"/>
        </w:rPr>
        <w:t xml:space="preserve">.” </w:t>
      </w:r>
      <w:r w:rsidR="008D3A0E" w:rsidRPr="00BF0EBF">
        <w:rPr>
          <w:b/>
          <w:sz w:val="22"/>
          <w:szCs w:val="22"/>
        </w:rPr>
        <w:t>Богатството е нацијата Израел (</w:t>
      </w:r>
      <w:r w:rsidR="008D3A0E" w:rsidRPr="00BF0EBF">
        <w:rPr>
          <w:b/>
          <w:bCs/>
          <w:sz w:val="22"/>
          <w:szCs w:val="22"/>
        </w:rPr>
        <w:t>Изл. 19:5; Пс. 135:4</w:t>
      </w:r>
      <w:r w:rsidR="008D3A0E" w:rsidRPr="007D6AB7">
        <w:rPr>
          <w:sz w:val="22"/>
          <w:szCs w:val="22"/>
        </w:rPr>
        <w:t xml:space="preserve">). Тој народ бил поставен во светот да донесе слава на Бог, но не успеал. Тој станал </w:t>
      </w:r>
      <w:r w:rsidR="008D3A0E" w:rsidRPr="00BF0EBF">
        <w:rPr>
          <w:b/>
          <w:sz w:val="22"/>
          <w:szCs w:val="22"/>
        </w:rPr>
        <w:t>скриен народ</w:t>
      </w:r>
      <w:r w:rsidR="008D3A0E" w:rsidRPr="007D6AB7">
        <w:rPr>
          <w:sz w:val="22"/>
          <w:szCs w:val="22"/>
        </w:rPr>
        <w:t xml:space="preserve">, богатство кое не е инвестирано за да му донесе добивка на Бог. Исус Христос даде </w:t>
      </w:r>
      <w:r w:rsidR="008D3A0E" w:rsidRPr="007D6AB7">
        <w:rPr>
          <w:color w:val="323232"/>
          <w:sz w:val="22"/>
          <w:szCs w:val="22"/>
        </w:rPr>
        <w:t>сè</w:t>
      </w:r>
      <w:r w:rsidR="008D3A0E" w:rsidRPr="007D6AB7">
        <w:rPr>
          <w:sz w:val="22"/>
          <w:szCs w:val="22"/>
        </w:rPr>
        <w:t xml:space="preserve"> што имаше за </w:t>
      </w:r>
      <w:r w:rsidR="008D3A0E" w:rsidRPr="00BF0EBF">
        <w:rPr>
          <w:b/>
          <w:sz w:val="22"/>
          <w:szCs w:val="22"/>
        </w:rPr>
        <w:t>да го плати целиот свет со цел да го спаси својот народ. (</w:t>
      </w:r>
      <w:r w:rsidR="008D3A0E" w:rsidRPr="00BF0EBF">
        <w:rPr>
          <w:b/>
          <w:bCs/>
          <w:sz w:val="22"/>
          <w:szCs w:val="22"/>
        </w:rPr>
        <w:t>Јован 11:50-51</w:t>
      </w:r>
      <w:r w:rsidR="008D3A0E" w:rsidRPr="00BF0EBF">
        <w:rPr>
          <w:b/>
          <w:sz w:val="22"/>
          <w:szCs w:val="22"/>
        </w:rPr>
        <w:t>).</w:t>
      </w:r>
      <w:r w:rsidR="008D3A0E" w:rsidRPr="007D6AB7">
        <w:rPr>
          <w:sz w:val="22"/>
          <w:szCs w:val="22"/>
        </w:rPr>
        <w:t xml:space="preserve"> На крстот , Исус умре</w:t>
      </w:r>
      <w:r w:rsidR="002E0D3F">
        <w:rPr>
          <w:sz w:val="22"/>
          <w:szCs w:val="22"/>
          <w:lang w:val="mk-MK"/>
        </w:rPr>
        <w:t>л</w:t>
      </w:r>
      <w:r w:rsidR="008D3A0E" w:rsidRPr="007D6AB7">
        <w:rPr>
          <w:sz w:val="22"/>
          <w:szCs w:val="22"/>
        </w:rPr>
        <w:t xml:space="preserve"> за целиот свет, но на посебен начин Тој умрел за Израел. (</w:t>
      </w:r>
      <w:r w:rsidR="008D3A0E" w:rsidRPr="00BF0EBF">
        <w:rPr>
          <w:b/>
          <w:bCs/>
          <w:sz w:val="22"/>
          <w:szCs w:val="22"/>
        </w:rPr>
        <w:t>Ис. 53:8</w:t>
      </w:r>
      <w:r w:rsidR="008D3A0E" w:rsidRPr="007D6AB7">
        <w:rPr>
          <w:sz w:val="22"/>
          <w:szCs w:val="22"/>
        </w:rPr>
        <w:t xml:space="preserve">). Народот страдал од осуда и видел разурнување, но во Божјите очи тој е “скриен” и повтолно ќе се покаже во слава. Тогаш значи ова е за иднината на Израел. Политички, нацијата била повторно родена на 14 Мај, 1948. Но нацијата е далеку од она што треба да биде духовно. Бог гo гледа Израел како свое богатство, и еден ден ќе </w:t>
      </w:r>
      <w:r w:rsidR="008D3A0E" w:rsidRPr="007D6AB7">
        <w:rPr>
          <w:sz w:val="22"/>
          <w:szCs w:val="22"/>
          <w:lang w:val="mk-MK"/>
        </w:rPr>
        <w:t>го</w:t>
      </w:r>
      <w:r w:rsidR="008D3A0E" w:rsidRPr="007D6AB7">
        <w:rPr>
          <w:sz w:val="22"/>
          <w:szCs w:val="22"/>
        </w:rPr>
        <w:t xml:space="preserve"> воспостави како свое славно царство.</w:t>
      </w:r>
      <w:r w:rsidR="008D3A0E" w:rsidRPr="007D6AB7">
        <w:rPr>
          <w:bCs/>
          <w:sz w:val="22"/>
          <w:szCs w:val="22"/>
        </w:rPr>
        <w:t xml:space="preserve"> </w:t>
      </w:r>
      <w:r w:rsidR="008D3A0E" w:rsidRPr="007D6AB7">
        <w:rPr>
          <w:sz w:val="22"/>
          <w:szCs w:val="22"/>
        </w:rPr>
        <w:t>(</w:t>
      </w:r>
      <w:r w:rsidR="00C05DD9">
        <w:rPr>
          <w:sz w:val="22"/>
          <w:szCs w:val="22"/>
        </w:rPr>
        <w:t>ВВ</w:t>
      </w:r>
      <w:r w:rsidR="008D3A0E" w:rsidRPr="007D6AB7">
        <w:rPr>
          <w:sz w:val="22"/>
          <w:szCs w:val="22"/>
        </w:rPr>
        <w:t>)</w:t>
      </w:r>
    </w:p>
    <w:p w14:paraId="54EDC268" w14:textId="77777777" w:rsidR="008D3A0E" w:rsidRPr="007D6AB7" w:rsidRDefault="008D3A0E" w:rsidP="001E3FAC">
      <w:pPr>
        <w:rPr>
          <w:sz w:val="22"/>
          <w:szCs w:val="22"/>
        </w:rPr>
      </w:pPr>
    </w:p>
    <w:p w14:paraId="4047FE9A" w14:textId="61945905" w:rsidR="008D3A0E" w:rsidRPr="00BF0EBF" w:rsidRDefault="00BF0EBF" w:rsidP="00BF0EBF">
      <w:pPr>
        <w:ind w:left="993"/>
        <w:rPr>
          <w:b/>
          <w:sz w:val="22"/>
          <w:szCs w:val="22"/>
        </w:rPr>
      </w:pPr>
      <w:r w:rsidRPr="00BF0EBF">
        <w:rPr>
          <w:b/>
          <w:sz w:val="22"/>
          <w:szCs w:val="22"/>
        </w:rPr>
        <w:t xml:space="preserve">11. </w:t>
      </w:r>
      <w:r w:rsidR="008D3A0E" w:rsidRPr="00BF0EBF">
        <w:rPr>
          <w:b/>
          <w:sz w:val="22"/>
          <w:szCs w:val="22"/>
        </w:rPr>
        <w:t>Параболата со “бисерот со голема вредност”</w:t>
      </w:r>
      <w:r w:rsidR="008D3A0E" w:rsidRPr="00BF0EBF">
        <w:rPr>
          <w:b/>
          <w:sz w:val="22"/>
          <w:szCs w:val="22"/>
        </w:rPr>
        <w:br/>
      </w:r>
    </w:p>
    <w:p w14:paraId="24FF2639" w14:textId="77777777" w:rsidR="008D3A0E" w:rsidRPr="00461CE4" w:rsidRDefault="008D3A0E" w:rsidP="001E3FAC">
      <w:pPr>
        <w:rPr>
          <w:color w:val="FF0000"/>
          <w:sz w:val="22"/>
          <w:szCs w:val="22"/>
        </w:rPr>
      </w:pPr>
      <w:r w:rsidRPr="00461CE4">
        <w:rPr>
          <w:b/>
          <w:color w:val="FF0000"/>
          <w:sz w:val="22"/>
          <w:szCs w:val="22"/>
        </w:rPr>
        <w:t>Мт. 13:45-46</w:t>
      </w:r>
      <w:r w:rsidRPr="00461CE4">
        <w:rPr>
          <w:color w:val="FF0000"/>
          <w:sz w:val="22"/>
          <w:szCs w:val="22"/>
        </w:rPr>
        <w:t xml:space="preserve"> “Небесното царство прилега и на трговец кој бара убави бисери. 46 А кога ќе најде еден скапоцен бисер, оди и продава сè што има, и го купува.” </w:t>
      </w:r>
    </w:p>
    <w:p w14:paraId="6B6A2F19" w14:textId="77777777" w:rsidR="008D3A0E" w:rsidRPr="007D6AB7" w:rsidRDefault="008D3A0E" w:rsidP="001E3FAC">
      <w:pPr>
        <w:rPr>
          <w:sz w:val="22"/>
          <w:szCs w:val="22"/>
        </w:rPr>
      </w:pPr>
    </w:p>
    <w:p w14:paraId="639DBC7A" w14:textId="38D96F48" w:rsidR="008D3A0E" w:rsidRPr="007D6AB7" w:rsidRDefault="00EF49C0" w:rsidP="00574008">
      <w:pPr>
        <w:ind w:left="1560"/>
        <w:rPr>
          <w:bCs/>
          <w:sz w:val="22"/>
          <w:szCs w:val="22"/>
          <w:u w:val="single"/>
        </w:rPr>
      </w:pPr>
      <w:r w:rsidRPr="00EF49C0">
        <w:rPr>
          <w:b/>
          <w:sz w:val="22"/>
          <w:szCs w:val="22"/>
        </w:rPr>
        <w:t>a.</w:t>
      </w:r>
      <w:r>
        <w:rPr>
          <w:sz w:val="22"/>
          <w:szCs w:val="22"/>
        </w:rPr>
        <w:t xml:space="preserve"> </w:t>
      </w:r>
      <w:r w:rsidR="008D3A0E" w:rsidRPr="007D6AB7">
        <w:rPr>
          <w:sz w:val="22"/>
          <w:szCs w:val="22"/>
        </w:rPr>
        <w:t xml:space="preserve">Како и во споредбата со “сокриеното богатство”, </w:t>
      </w:r>
      <w:r w:rsidR="008D3A0E" w:rsidRPr="007D6AB7">
        <w:rPr>
          <w:sz w:val="22"/>
          <w:szCs w:val="22"/>
          <w:lang w:val="mk-MK"/>
        </w:rPr>
        <w:t xml:space="preserve">можеби </w:t>
      </w:r>
      <w:r w:rsidR="008D3A0E" w:rsidRPr="00574008">
        <w:rPr>
          <w:b/>
          <w:sz w:val="22"/>
          <w:szCs w:val="22"/>
          <w:lang w:val="mk-MK"/>
        </w:rPr>
        <w:t>Христос е бисерот</w:t>
      </w:r>
      <w:r w:rsidR="008D3A0E" w:rsidRPr="007D6AB7">
        <w:rPr>
          <w:sz w:val="22"/>
          <w:szCs w:val="22"/>
          <w:lang w:val="mk-MK"/>
        </w:rPr>
        <w:t xml:space="preserve">, кој е пронајден од срце кое бара, и е </w:t>
      </w:r>
      <w:r w:rsidR="008D3A0E" w:rsidRPr="00574008">
        <w:rPr>
          <w:b/>
          <w:sz w:val="22"/>
          <w:szCs w:val="22"/>
          <w:lang w:val="mk-MK"/>
        </w:rPr>
        <w:t>купен со голема цена на целосна преданост</w:t>
      </w:r>
      <w:r w:rsidR="008D3A0E" w:rsidRPr="007D6AB7">
        <w:rPr>
          <w:sz w:val="22"/>
          <w:szCs w:val="22"/>
          <w:lang w:val="mk-MK"/>
        </w:rPr>
        <w:t xml:space="preserve"> и засекогаш откажување од земните работи. </w:t>
      </w:r>
    </w:p>
    <w:p w14:paraId="088EF101" w14:textId="77777777" w:rsidR="00EF49C0" w:rsidRDefault="00EF49C0" w:rsidP="00574008">
      <w:pPr>
        <w:ind w:left="1560"/>
        <w:rPr>
          <w:bCs/>
          <w:sz w:val="22"/>
          <w:szCs w:val="22"/>
        </w:rPr>
      </w:pPr>
    </w:p>
    <w:p w14:paraId="355491D4" w14:textId="3FB2B9C7" w:rsidR="008D3A0E" w:rsidRPr="007D6AB7" w:rsidRDefault="00EF49C0" w:rsidP="00574008">
      <w:pPr>
        <w:ind w:left="1560"/>
        <w:rPr>
          <w:bCs/>
          <w:sz w:val="22"/>
          <w:szCs w:val="22"/>
          <w:u w:val="single"/>
        </w:rPr>
      </w:pPr>
      <w:r w:rsidRPr="00EF49C0">
        <w:rPr>
          <w:b/>
          <w:bCs/>
          <w:sz w:val="22"/>
          <w:szCs w:val="22"/>
          <w:lang w:val="mk-MK"/>
        </w:rPr>
        <w:t>б.</w:t>
      </w:r>
      <w:r>
        <w:rPr>
          <w:bCs/>
          <w:sz w:val="22"/>
          <w:szCs w:val="22"/>
          <w:lang w:val="mk-MK"/>
        </w:rPr>
        <w:t xml:space="preserve"> </w:t>
      </w:r>
      <w:r w:rsidR="00B53B94">
        <w:rPr>
          <w:bCs/>
          <w:sz w:val="22"/>
          <w:szCs w:val="22"/>
        </w:rPr>
        <w:t xml:space="preserve">(ВВ) </w:t>
      </w:r>
      <w:r w:rsidR="008D3A0E" w:rsidRPr="00574008">
        <w:rPr>
          <w:b/>
          <w:bCs/>
          <w:sz w:val="22"/>
          <w:szCs w:val="22"/>
        </w:rPr>
        <w:t>Друг поглед</w:t>
      </w:r>
      <w:r w:rsidR="008D3A0E" w:rsidRPr="007D6AB7">
        <w:rPr>
          <w:bCs/>
          <w:sz w:val="22"/>
          <w:szCs w:val="22"/>
        </w:rPr>
        <w:t xml:space="preserve">: … </w:t>
      </w:r>
      <w:r w:rsidR="008D3A0E" w:rsidRPr="00574008">
        <w:rPr>
          <w:b/>
          <w:bCs/>
          <w:sz w:val="22"/>
          <w:szCs w:val="22"/>
        </w:rPr>
        <w:t>Бисерот ја претставува црквата</w:t>
      </w:r>
      <w:r w:rsidR="008D3A0E" w:rsidRPr="007D6AB7">
        <w:rPr>
          <w:bCs/>
          <w:sz w:val="22"/>
          <w:szCs w:val="22"/>
        </w:rPr>
        <w:t xml:space="preserve"> </w:t>
      </w:r>
    </w:p>
    <w:p w14:paraId="086B2F03" w14:textId="5376FF9F" w:rsidR="008D3A0E" w:rsidRPr="007D6AB7" w:rsidRDefault="00EF49C0" w:rsidP="00574008">
      <w:pPr>
        <w:ind w:left="2127"/>
        <w:rPr>
          <w:sz w:val="22"/>
          <w:szCs w:val="22"/>
        </w:rPr>
      </w:pPr>
      <w:r w:rsidRPr="00EF49C0">
        <w:rPr>
          <w:b/>
          <w:sz w:val="22"/>
          <w:szCs w:val="22"/>
        </w:rPr>
        <w:t>(I)</w:t>
      </w:r>
      <w:r>
        <w:rPr>
          <w:sz w:val="22"/>
          <w:szCs w:val="22"/>
        </w:rPr>
        <w:t xml:space="preserve"> </w:t>
      </w:r>
      <w:r w:rsidR="008D3A0E" w:rsidRPr="007D6AB7">
        <w:rPr>
          <w:sz w:val="22"/>
          <w:szCs w:val="22"/>
        </w:rPr>
        <w:t>Библијата прави разлика меѓу Евреите, паганите и црквата (</w:t>
      </w:r>
      <w:r w:rsidR="008D3A0E" w:rsidRPr="00574008">
        <w:rPr>
          <w:b/>
          <w:bCs/>
          <w:sz w:val="22"/>
          <w:szCs w:val="22"/>
        </w:rPr>
        <w:t>1 Кор. 10:32</w:t>
      </w:r>
      <w:r w:rsidR="008D3A0E" w:rsidRPr="007D6AB7">
        <w:rPr>
          <w:sz w:val="22"/>
          <w:szCs w:val="22"/>
        </w:rPr>
        <w:t xml:space="preserve">). </w:t>
      </w:r>
    </w:p>
    <w:p w14:paraId="12F73406" w14:textId="132B0F47" w:rsidR="008D3A0E" w:rsidRPr="007D6AB7" w:rsidRDefault="00EF49C0" w:rsidP="00574008">
      <w:pPr>
        <w:ind w:left="2127"/>
        <w:rPr>
          <w:sz w:val="22"/>
          <w:szCs w:val="22"/>
        </w:rPr>
      </w:pPr>
      <w:r w:rsidRPr="00EF49C0">
        <w:rPr>
          <w:b/>
          <w:sz w:val="22"/>
          <w:szCs w:val="22"/>
        </w:rPr>
        <w:t>(I</w:t>
      </w:r>
      <w:r w:rsidR="00574008">
        <w:rPr>
          <w:b/>
          <w:sz w:val="22"/>
          <w:szCs w:val="22"/>
        </w:rPr>
        <w:t>I</w:t>
      </w:r>
      <w:r w:rsidRPr="00EF49C0">
        <w:rPr>
          <w:b/>
          <w:sz w:val="22"/>
          <w:szCs w:val="22"/>
        </w:rPr>
        <w:t>)</w:t>
      </w:r>
      <w:r>
        <w:rPr>
          <w:sz w:val="22"/>
          <w:szCs w:val="22"/>
        </w:rPr>
        <w:t xml:space="preserve"> </w:t>
      </w:r>
      <w:r w:rsidR="008D3A0E" w:rsidRPr="007D6AB7">
        <w:rPr>
          <w:sz w:val="22"/>
          <w:szCs w:val="22"/>
        </w:rPr>
        <w:t xml:space="preserve">Денес, црквата, Христовото тело, е </w:t>
      </w:r>
      <w:r w:rsidR="008D3A0E" w:rsidRPr="00574008">
        <w:rPr>
          <w:b/>
          <w:sz w:val="22"/>
          <w:szCs w:val="22"/>
        </w:rPr>
        <w:t>составено од верници Евреи и пагани…</w:t>
      </w:r>
      <w:r w:rsidR="008D3A0E" w:rsidRPr="007D6AB7">
        <w:rPr>
          <w:sz w:val="22"/>
          <w:szCs w:val="22"/>
        </w:rPr>
        <w:t xml:space="preserve"> За разлика од другите скапоцени камења, </w:t>
      </w:r>
      <w:r w:rsidR="008D3A0E" w:rsidRPr="00574008">
        <w:rPr>
          <w:b/>
          <w:sz w:val="22"/>
          <w:szCs w:val="22"/>
        </w:rPr>
        <w:t>бисерот е неделива целина</w:t>
      </w:r>
      <w:r w:rsidR="008D3A0E" w:rsidRPr="007D6AB7">
        <w:rPr>
          <w:sz w:val="22"/>
          <w:szCs w:val="22"/>
        </w:rPr>
        <w:t xml:space="preserve"> – не може да се сече како дијаманитите и рубините. </w:t>
      </w:r>
    </w:p>
    <w:p w14:paraId="30938AEB" w14:textId="75F5C266" w:rsidR="008D3A0E" w:rsidRPr="007D6AB7" w:rsidRDefault="00574008" w:rsidP="00574008">
      <w:pPr>
        <w:ind w:left="2127"/>
        <w:rPr>
          <w:sz w:val="22"/>
          <w:szCs w:val="22"/>
        </w:rPr>
      </w:pPr>
      <w:r w:rsidRPr="00EF49C0">
        <w:rPr>
          <w:b/>
          <w:sz w:val="22"/>
          <w:szCs w:val="22"/>
        </w:rPr>
        <w:t>(</w:t>
      </w:r>
      <w:r>
        <w:rPr>
          <w:b/>
          <w:sz w:val="22"/>
          <w:szCs w:val="22"/>
        </w:rPr>
        <w:t>II</w:t>
      </w:r>
      <w:r w:rsidRPr="00EF49C0">
        <w:rPr>
          <w:b/>
          <w:sz w:val="22"/>
          <w:szCs w:val="22"/>
        </w:rPr>
        <w:t>I)</w:t>
      </w:r>
      <w:r>
        <w:rPr>
          <w:sz w:val="22"/>
          <w:szCs w:val="22"/>
        </w:rPr>
        <w:t xml:space="preserve"> </w:t>
      </w:r>
      <w:r w:rsidR="008D3A0E" w:rsidRPr="00574008">
        <w:rPr>
          <w:b/>
          <w:sz w:val="22"/>
          <w:szCs w:val="22"/>
        </w:rPr>
        <w:t>Црквата е единство (</w:t>
      </w:r>
      <w:r w:rsidR="008D3A0E" w:rsidRPr="00574008">
        <w:rPr>
          <w:b/>
          <w:bCs/>
          <w:sz w:val="22"/>
          <w:szCs w:val="22"/>
        </w:rPr>
        <w:t>Ефш. 4:4-6</w:t>
      </w:r>
      <w:r w:rsidR="008D3A0E" w:rsidRPr="007D6AB7">
        <w:rPr>
          <w:sz w:val="22"/>
          <w:szCs w:val="22"/>
        </w:rPr>
        <w:t xml:space="preserve">), иако црквата на земјата е разединета. </w:t>
      </w:r>
    </w:p>
    <w:p w14:paraId="274530D0" w14:textId="702FB851" w:rsidR="008D3A0E" w:rsidRPr="007D6AB7" w:rsidRDefault="00574008" w:rsidP="00574008">
      <w:pPr>
        <w:ind w:left="2127"/>
        <w:rPr>
          <w:sz w:val="22"/>
          <w:szCs w:val="22"/>
        </w:rPr>
      </w:pPr>
      <w:r w:rsidRPr="00EF49C0">
        <w:rPr>
          <w:b/>
          <w:sz w:val="22"/>
          <w:szCs w:val="22"/>
        </w:rPr>
        <w:t>(I</w:t>
      </w:r>
      <w:r>
        <w:rPr>
          <w:b/>
          <w:sz w:val="22"/>
          <w:szCs w:val="22"/>
        </w:rPr>
        <w:t>V</w:t>
      </w:r>
      <w:r w:rsidRPr="00EF49C0">
        <w:rPr>
          <w:b/>
          <w:sz w:val="22"/>
          <w:szCs w:val="22"/>
        </w:rPr>
        <w:t>)</w:t>
      </w:r>
      <w:r>
        <w:rPr>
          <w:sz w:val="22"/>
          <w:szCs w:val="22"/>
        </w:rPr>
        <w:t xml:space="preserve"> </w:t>
      </w:r>
      <w:r w:rsidR="008D3A0E" w:rsidRPr="007D6AB7">
        <w:rPr>
          <w:sz w:val="22"/>
          <w:szCs w:val="22"/>
        </w:rPr>
        <w:t xml:space="preserve">Како бисер, </w:t>
      </w:r>
      <w:r w:rsidR="008D3A0E" w:rsidRPr="00574008">
        <w:rPr>
          <w:b/>
          <w:sz w:val="22"/>
          <w:szCs w:val="22"/>
        </w:rPr>
        <w:t>Црквата е производ на страдање</w:t>
      </w:r>
      <w:r w:rsidR="008D3A0E" w:rsidRPr="00574008">
        <w:rPr>
          <w:b/>
          <w:bCs/>
          <w:sz w:val="22"/>
          <w:szCs w:val="22"/>
        </w:rPr>
        <w:t xml:space="preserve">. Христос умре за црквата </w:t>
      </w:r>
      <w:r w:rsidR="008D3A0E" w:rsidRPr="00574008">
        <w:rPr>
          <w:b/>
          <w:sz w:val="22"/>
          <w:szCs w:val="22"/>
        </w:rPr>
        <w:t>(</w:t>
      </w:r>
      <w:r w:rsidR="008D3A0E" w:rsidRPr="00574008">
        <w:rPr>
          <w:b/>
          <w:bCs/>
          <w:sz w:val="22"/>
          <w:szCs w:val="22"/>
        </w:rPr>
        <w:t>Ефш. 5:25</w:t>
      </w:r>
      <w:r w:rsidR="008D3A0E" w:rsidRPr="007D6AB7">
        <w:rPr>
          <w:sz w:val="22"/>
          <w:szCs w:val="22"/>
        </w:rPr>
        <w:t xml:space="preserve">) и Неговото страдање на крстот овозможи црквата да се роди. </w:t>
      </w:r>
    </w:p>
    <w:p w14:paraId="246E746E" w14:textId="4295119A" w:rsidR="008D3A0E" w:rsidRPr="007D6AB7" w:rsidRDefault="00574008" w:rsidP="00574008">
      <w:pPr>
        <w:ind w:left="2127"/>
        <w:rPr>
          <w:sz w:val="22"/>
          <w:szCs w:val="22"/>
        </w:rPr>
      </w:pPr>
      <w:r w:rsidRPr="00EF49C0">
        <w:rPr>
          <w:b/>
          <w:sz w:val="22"/>
          <w:szCs w:val="22"/>
        </w:rPr>
        <w:t>(</w:t>
      </w:r>
      <w:r>
        <w:rPr>
          <w:b/>
          <w:sz w:val="22"/>
          <w:szCs w:val="22"/>
        </w:rPr>
        <w:t>V</w:t>
      </w:r>
      <w:r w:rsidRPr="00EF49C0">
        <w:rPr>
          <w:b/>
          <w:sz w:val="22"/>
          <w:szCs w:val="22"/>
        </w:rPr>
        <w:t>)</w:t>
      </w:r>
      <w:r>
        <w:rPr>
          <w:sz w:val="22"/>
          <w:szCs w:val="22"/>
        </w:rPr>
        <w:t xml:space="preserve"> </w:t>
      </w:r>
      <w:r w:rsidR="008D3A0E" w:rsidRPr="007D6AB7">
        <w:rPr>
          <w:sz w:val="22"/>
          <w:szCs w:val="22"/>
        </w:rPr>
        <w:t xml:space="preserve">Бисерот расте полека, и </w:t>
      </w:r>
      <w:r w:rsidR="008D3A0E" w:rsidRPr="00574008">
        <w:rPr>
          <w:b/>
          <w:sz w:val="22"/>
          <w:szCs w:val="22"/>
        </w:rPr>
        <w:t>црквата расте постепено</w:t>
      </w:r>
      <w:r w:rsidR="008D3A0E" w:rsidRPr="007D6AB7">
        <w:rPr>
          <w:sz w:val="22"/>
          <w:szCs w:val="22"/>
        </w:rPr>
        <w:t xml:space="preserve"> како што Духот ги убедува и обраќа грешниците. </w:t>
      </w:r>
    </w:p>
    <w:p w14:paraId="3C7563C6" w14:textId="00A958EA" w:rsidR="008D3A0E" w:rsidRPr="007D6AB7" w:rsidRDefault="00574008" w:rsidP="00574008">
      <w:pPr>
        <w:ind w:left="2127"/>
        <w:rPr>
          <w:sz w:val="22"/>
          <w:szCs w:val="22"/>
        </w:rPr>
      </w:pPr>
      <w:r w:rsidRPr="00EF49C0">
        <w:rPr>
          <w:b/>
          <w:sz w:val="22"/>
          <w:szCs w:val="22"/>
        </w:rPr>
        <w:t>(</w:t>
      </w:r>
      <w:r>
        <w:rPr>
          <w:b/>
          <w:sz w:val="22"/>
          <w:szCs w:val="22"/>
        </w:rPr>
        <w:t>V</w:t>
      </w:r>
      <w:r w:rsidRPr="00EF49C0">
        <w:rPr>
          <w:b/>
          <w:sz w:val="22"/>
          <w:szCs w:val="22"/>
        </w:rPr>
        <w:t>I)</w:t>
      </w:r>
      <w:r>
        <w:rPr>
          <w:sz w:val="22"/>
          <w:szCs w:val="22"/>
        </w:rPr>
        <w:t xml:space="preserve"> </w:t>
      </w:r>
      <w:r w:rsidR="008D3A0E" w:rsidRPr="007D6AB7">
        <w:rPr>
          <w:sz w:val="22"/>
          <w:szCs w:val="22"/>
        </w:rPr>
        <w:t xml:space="preserve">Никој не може да види како се создава бисерот, затоа што е скриен во школката под вода. </w:t>
      </w:r>
      <w:r w:rsidR="008D3A0E" w:rsidRPr="00574008">
        <w:rPr>
          <w:b/>
          <w:sz w:val="22"/>
          <w:szCs w:val="22"/>
        </w:rPr>
        <w:t xml:space="preserve">Никој не може да го </w:t>
      </w:r>
      <w:r w:rsidR="002E0D3F">
        <w:rPr>
          <w:b/>
          <w:sz w:val="22"/>
          <w:szCs w:val="22"/>
        </w:rPr>
        <w:t>набљудуба</w:t>
      </w:r>
      <w:r w:rsidR="008D3A0E" w:rsidRPr="00574008">
        <w:rPr>
          <w:b/>
          <w:sz w:val="22"/>
          <w:szCs w:val="22"/>
        </w:rPr>
        <w:t xml:space="preserve"> растежот на Неговата црква</w:t>
      </w:r>
      <w:r w:rsidR="008D3A0E" w:rsidRPr="007D6AB7">
        <w:rPr>
          <w:sz w:val="22"/>
          <w:szCs w:val="22"/>
        </w:rPr>
        <w:t xml:space="preserve"> во светот. </w:t>
      </w:r>
    </w:p>
    <w:p w14:paraId="7E81652A" w14:textId="51FD0BAC" w:rsidR="008D3A0E" w:rsidRPr="007D6AB7" w:rsidRDefault="00574008" w:rsidP="00574008">
      <w:pPr>
        <w:ind w:left="2127"/>
        <w:rPr>
          <w:sz w:val="22"/>
          <w:szCs w:val="22"/>
        </w:rPr>
      </w:pPr>
      <w:r w:rsidRPr="00EF49C0">
        <w:rPr>
          <w:b/>
          <w:sz w:val="22"/>
          <w:szCs w:val="22"/>
        </w:rPr>
        <w:t>(</w:t>
      </w:r>
      <w:r>
        <w:rPr>
          <w:b/>
          <w:sz w:val="22"/>
          <w:szCs w:val="22"/>
        </w:rPr>
        <w:t>VI</w:t>
      </w:r>
      <w:r w:rsidRPr="00EF49C0">
        <w:rPr>
          <w:b/>
          <w:sz w:val="22"/>
          <w:szCs w:val="22"/>
        </w:rPr>
        <w:t>I)</w:t>
      </w:r>
      <w:r>
        <w:rPr>
          <w:sz w:val="22"/>
          <w:szCs w:val="22"/>
        </w:rPr>
        <w:t xml:space="preserve"> </w:t>
      </w:r>
      <w:r w:rsidR="008D3A0E" w:rsidRPr="00574008">
        <w:rPr>
          <w:b/>
          <w:sz w:val="22"/>
          <w:szCs w:val="22"/>
        </w:rPr>
        <w:t>Црквата денес е меѓу народите</w:t>
      </w:r>
      <w:r w:rsidR="008D3A0E" w:rsidRPr="007D6AB7">
        <w:rPr>
          <w:sz w:val="22"/>
          <w:szCs w:val="22"/>
        </w:rPr>
        <w:t xml:space="preserve"> (водите во Библијата претставуваат нации). (</w:t>
      </w:r>
      <w:r w:rsidR="008D3A0E" w:rsidRPr="00574008">
        <w:rPr>
          <w:b/>
          <w:bCs/>
          <w:sz w:val="22"/>
          <w:szCs w:val="22"/>
        </w:rPr>
        <w:t>Дан. 7:1-3; Отк. 13:1; 17:15</w:t>
      </w:r>
      <w:r w:rsidR="008D3A0E" w:rsidRPr="007D6AB7">
        <w:rPr>
          <w:bCs/>
          <w:sz w:val="22"/>
          <w:szCs w:val="22"/>
        </w:rPr>
        <w:t>)</w:t>
      </w:r>
      <w:r w:rsidR="008D3A0E" w:rsidRPr="007D6AB7">
        <w:rPr>
          <w:sz w:val="22"/>
          <w:szCs w:val="22"/>
        </w:rPr>
        <w:t xml:space="preserve"> кои еден ден </w:t>
      </w:r>
      <w:r w:rsidR="008D3A0E" w:rsidRPr="00574008">
        <w:rPr>
          <w:b/>
          <w:sz w:val="22"/>
          <w:szCs w:val="22"/>
        </w:rPr>
        <w:t>ќе биде објавена во целата своја убавина</w:t>
      </w:r>
      <w:r w:rsidR="008D3A0E" w:rsidRPr="007D6AB7">
        <w:rPr>
          <w:sz w:val="22"/>
          <w:szCs w:val="22"/>
        </w:rPr>
        <w:t xml:space="preserve">. </w:t>
      </w:r>
    </w:p>
    <w:p w14:paraId="4512EBFA" w14:textId="73B59A3A" w:rsidR="008D3A0E" w:rsidRPr="007D6AB7" w:rsidRDefault="00574008" w:rsidP="00574008">
      <w:pPr>
        <w:ind w:left="2127"/>
        <w:rPr>
          <w:sz w:val="22"/>
          <w:szCs w:val="22"/>
        </w:rPr>
      </w:pPr>
      <w:r w:rsidRPr="00EF49C0">
        <w:rPr>
          <w:b/>
          <w:sz w:val="22"/>
          <w:szCs w:val="22"/>
        </w:rPr>
        <w:t>(</w:t>
      </w:r>
      <w:r>
        <w:rPr>
          <w:b/>
          <w:sz w:val="22"/>
          <w:szCs w:val="22"/>
        </w:rPr>
        <w:t>VII</w:t>
      </w:r>
      <w:r w:rsidRPr="00EF49C0">
        <w:rPr>
          <w:b/>
          <w:sz w:val="22"/>
          <w:szCs w:val="22"/>
        </w:rPr>
        <w:t>I)</w:t>
      </w:r>
      <w:r>
        <w:rPr>
          <w:sz w:val="22"/>
          <w:szCs w:val="22"/>
        </w:rPr>
        <w:t xml:space="preserve"> </w:t>
      </w:r>
      <w:r w:rsidR="008D3A0E" w:rsidRPr="007D6AB7">
        <w:rPr>
          <w:sz w:val="22"/>
          <w:szCs w:val="22"/>
        </w:rPr>
        <w:t xml:space="preserve">Така и покрај суптилното работење на сатаната во светот, </w:t>
      </w:r>
      <w:r w:rsidR="008D3A0E" w:rsidRPr="00574008">
        <w:rPr>
          <w:b/>
          <w:sz w:val="22"/>
          <w:szCs w:val="22"/>
        </w:rPr>
        <w:t>Христос ја оформува својата црква</w:t>
      </w:r>
      <w:r w:rsidR="008D3A0E" w:rsidRPr="007D6AB7">
        <w:rPr>
          <w:bCs/>
          <w:sz w:val="22"/>
          <w:szCs w:val="22"/>
        </w:rPr>
        <w:t xml:space="preserve">. Тој </w:t>
      </w:r>
      <w:r w:rsidR="008D3A0E" w:rsidRPr="00574008">
        <w:rPr>
          <w:b/>
          <w:bCs/>
          <w:sz w:val="22"/>
          <w:szCs w:val="22"/>
        </w:rPr>
        <w:t xml:space="preserve">продаде </w:t>
      </w:r>
      <w:r w:rsidR="008D3A0E" w:rsidRPr="00574008">
        <w:rPr>
          <w:b/>
          <w:color w:val="323232"/>
          <w:sz w:val="22"/>
          <w:szCs w:val="22"/>
        </w:rPr>
        <w:t>сè</w:t>
      </w:r>
      <w:r w:rsidR="008D3A0E" w:rsidRPr="00574008">
        <w:rPr>
          <w:b/>
          <w:bCs/>
          <w:sz w:val="22"/>
          <w:szCs w:val="22"/>
        </w:rPr>
        <w:t xml:space="preserve"> што имаше за да ја купи Својата црква</w:t>
      </w:r>
      <w:r w:rsidR="008D3A0E" w:rsidRPr="007D6AB7">
        <w:rPr>
          <w:bCs/>
          <w:sz w:val="22"/>
          <w:szCs w:val="22"/>
        </w:rPr>
        <w:t xml:space="preserve">, и ни едно сатанско дело нема да предизвика неуспех. Има само една црква, </w:t>
      </w:r>
      <w:r w:rsidR="008D3A0E" w:rsidRPr="00574008">
        <w:rPr>
          <w:b/>
          <w:bCs/>
          <w:sz w:val="22"/>
          <w:szCs w:val="22"/>
        </w:rPr>
        <w:t>бисер со голема вредност</w:t>
      </w:r>
      <w:r w:rsidR="008D3A0E" w:rsidRPr="007D6AB7">
        <w:rPr>
          <w:bCs/>
          <w:sz w:val="22"/>
          <w:szCs w:val="22"/>
        </w:rPr>
        <w:t xml:space="preserve">, иако има многу локални цркви. </w:t>
      </w:r>
    </w:p>
    <w:p w14:paraId="01F3A912" w14:textId="30A5FB60" w:rsidR="008D3A0E" w:rsidRPr="007D6AB7" w:rsidRDefault="00574008" w:rsidP="00574008">
      <w:pPr>
        <w:ind w:left="2127"/>
        <w:rPr>
          <w:sz w:val="22"/>
          <w:szCs w:val="22"/>
        </w:rPr>
      </w:pPr>
      <w:r w:rsidRPr="00EF49C0">
        <w:rPr>
          <w:b/>
          <w:sz w:val="22"/>
          <w:szCs w:val="22"/>
        </w:rPr>
        <w:t>(I</w:t>
      </w:r>
      <w:r>
        <w:rPr>
          <w:b/>
          <w:sz w:val="22"/>
          <w:szCs w:val="22"/>
        </w:rPr>
        <w:t>X</w:t>
      </w:r>
      <w:r w:rsidRPr="00EF49C0">
        <w:rPr>
          <w:b/>
          <w:sz w:val="22"/>
          <w:szCs w:val="22"/>
        </w:rPr>
        <w:t>)</w:t>
      </w:r>
      <w:r>
        <w:rPr>
          <w:sz w:val="22"/>
          <w:szCs w:val="22"/>
        </w:rPr>
        <w:t xml:space="preserve"> </w:t>
      </w:r>
      <w:r w:rsidR="008D3A0E" w:rsidRPr="007D6AB7">
        <w:rPr>
          <w:sz w:val="22"/>
          <w:szCs w:val="22"/>
        </w:rPr>
        <w:t>Не секој кој е член на локална црква припаѓа на оваа една црква, Христовото тело. Единствено преку покајание и вера во Христос, ние стануваме дел од Неговата црква. (</w:t>
      </w:r>
      <w:r w:rsidR="00C05DD9">
        <w:rPr>
          <w:sz w:val="22"/>
          <w:szCs w:val="22"/>
        </w:rPr>
        <w:t>ВВ</w:t>
      </w:r>
      <w:r w:rsidR="008D3A0E" w:rsidRPr="007D6AB7">
        <w:rPr>
          <w:sz w:val="22"/>
          <w:szCs w:val="22"/>
        </w:rPr>
        <w:t>)</w:t>
      </w:r>
    </w:p>
    <w:p w14:paraId="7BA9C372" w14:textId="77777777" w:rsidR="008D3A0E" w:rsidRPr="007D6AB7" w:rsidRDefault="008D3A0E" w:rsidP="001E3FAC">
      <w:pPr>
        <w:rPr>
          <w:sz w:val="22"/>
          <w:szCs w:val="22"/>
        </w:rPr>
      </w:pPr>
    </w:p>
    <w:p w14:paraId="3ABBD731" w14:textId="38A4369B" w:rsidR="008D3A0E" w:rsidRPr="007D6AB7" w:rsidRDefault="00EF49C0" w:rsidP="00574008">
      <w:pPr>
        <w:ind w:left="1560"/>
        <w:rPr>
          <w:sz w:val="22"/>
          <w:szCs w:val="22"/>
        </w:rPr>
      </w:pPr>
      <w:r w:rsidRPr="00EF49C0">
        <w:rPr>
          <w:b/>
          <w:bCs/>
          <w:sz w:val="22"/>
          <w:szCs w:val="22"/>
        </w:rPr>
        <w:t>в.</w:t>
      </w:r>
      <w:r>
        <w:rPr>
          <w:bCs/>
          <w:sz w:val="22"/>
          <w:szCs w:val="22"/>
        </w:rPr>
        <w:t xml:space="preserve"> </w:t>
      </w:r>
      <w:r w:rsidR="008D3A0E" w:rsidRPr="007D6AB7">
        <w:rPr>
          <w:bCs/>
          <w:sz w:val="22"/>
          <w:szCs w:val="22"/>
        </w:rPr>
        <w:t xml:space="preserve">(revc) Би сакал да ви предложам и </w:t>
      </w:r>
      <w:r w:rsidR="008D3A0E" w:rsidRPr="00AA0E86">
        <w:rPr>
          <w:b/>
          <w:bCs/>
          <w:sz w:val="22"/>
          <w:szCs w:val="22"/>
        </w:rPr>
        <w:t>друг поглед на оваа споредба</w:t>
      </w:r>
      <w:r w:rsidR="008D3A0E" w:rsidRPr="007D6AB7">
        <w:rPr>
          <w:bCs/>
          <w:sz w:val="22"/>
          <w:szCs w:val="22"/>
        </w:rPr>
        <w:t xml:space="preserve">: можеби </w:t>
      </w:r>
      <w:r w:rsidR="008D3A0E" w:rsidRPr="00AA0E86">
        <w:rPr>
          <w:b/>
          <w:bCs/>
          <w:sz w:val="22"/>
          <w:szCs w:val="22"/>
        </w:rPr>
        <w:t>бисерот кој го бара човекот (Христос) е секој верник</w:t>
      </w:r>
      <w:r w:rsidR="008D3A0E" w:rsidRPr="007D6AB7">
        <w:rPr>
          <w:bCs/>
          <w:sz w:val="22"/>
          <w:szCs w:val="22"/>
        </w:rPr>
        <w:t xml:space="preserve">. Кога ќе најде таков бисер и дознае дека цената на бисерот е голема, тој сепак e подготвен да даде </w:t>
      </w:r>
      <w:r w:rsidR="008D3A0E" w:rsidRPr="007D6AB7">
        <w:rPr>
          <w:color w:val="323232"/>
          <w:sz w:val="22"/>
          <w:szCs w:val="22"/>
        </w:rPr>
        <w:t>сè</w:t>
      </w:r>
      <w:r w:rsidR="008D3A0E" w:rsidRPr="007D6AB7">
        <w:rPr>
          <w:bCs/>
          <w:sz w:val="22"/>
          <w:szCs w:val="22"/>
        </w:rPr>
        <w:t xml:space="preserve"> што има (својот живот) за да го откупи бисерот за себе. </w:t>
      </w:r>
      <w:r w:rsidR="008D3A0E" w:rsidRPr="007D6AB7">
        <w:rPr>
          <w:sz w:val="22"/>
          <w:szCs w:val="22"/>
        </w:rPr>
        <w:t xml:space="preserve">Небесното царство е составено од безброј такви бисери. Можеби </w:t>
      </w:r>
      <w:r w:rsidR="008D3A0E" w:rsidRPr="00AA0E86">
        <w:rPr>
          <w:b/>
          <w:sz w:val="22"/>
          <w:szCs w:val="22"/>
        </w:rPr>
        <w:t>друг поглед</w:t>
      </w:r>
      <w:r w:rsidR="008D3A0E" w:rsidRPr="007D6AB7">
        <w:rPr>
          <w:sz w:val="22"/>
          <w:szCs w:val="22"/>
        </w:rPr>
        <w:t xml:space="preserve"> е дека бисерот е </w:t>
      </w:r>
      <w:r w:rsidR="008D3A0E" w:rsidRPr="00AA0E86">
        <w:rPr>
          <w:b/>
          <w:sz w:val="22"/>
          <w:szCs w:val="22"/>
        </w:rPr>
        <w:t>нацијата Израел за која Христос доброволно го даде својот живот како откуп</w:t>
      </w:r>
      <w:r w:rsidR="008D3A0E" w:rsidRPr="007D6AB7">
        <w:rPr>
          <w:sz w:val="22"/>
          <w:szCs w:val="22"/>
        </w:rPr>
        <w:t xml:space="preserve">. Дали бисерот е Израел или црквата или верникот, </w:t>
      </w:r>
      <w:r w:rsidR="008D3A0E" w:rsidRPr="00AA0E86">
        <w:rPr>
          <w:b/>
          <w:sz w:val="22"/>
          <w:szCs w:val="22"/>
        </w:rPr>
        <w:t xml:space="preserve">принципот е </w:t>
      </w:r>
      <w:r w:rsidR="008D3A0E" w:rsidRPr="00AA0E86">
        <w:rPr>
          <w:b/>
          <w:color w:val="323232"/>
          <w:sz w:val="22"/>
          <w:szCs w:val="22"/>
        </w:rPr>
        <w:t>сè</w:t>
      </w:r>
      <w:r w:rsidR="009C5CB9">
        <w:rPr>
          <w:b/>
          <w:sz w:val="22"/>
          <w:szCs w:val="22"/>
        </w:rPr>
        <w:t xml:space="preserve"> уште ист дека Христос бил</w:t>
      </w:r>
      <w:r w:rsidR="008D3A0E" w:rsidRPr="00AA0E86">
        <w:rPr>
          <w:b/>
          <w:sz w:val="22"/>
          <w:szCs w:val="22"/>
        </w:rPr>
        <w:t xml:space="preserve"> волен да го даде својот живот за да го откупи бисерот за Себе си</w:t>
      </w:r>
      <w:r w:rsidR="008D3A0E" w:rsidRPr="007D6AB7">
        <w:rPr>
          <w:sz w:val="22"/>
          <w:szCs w:val="22"/>
        </w:rPr>
        <w:t>, а тоа го направил за сите овие 3 бисера. (revc)</w:t>
      </w:r>
    </w:p>
    <w:p w14:paraId="533B370F" w14:textId="77777777" w:rsidR="008D3A0E" w:rsidRPr="007D6AB7" w:rsidRDefault="008D3A0E" w:rsidP="001E3FAC">
      <w:pPr>
        <w:rPr>
          <w:sz w:val="22"/>
          <w:szCs w:val="22"/>
        </w:rPr>
      </w:pPr>
    </w:p>
    <w:p w14:paraId="21BC267F" w14:textId="402ECE49" w:rsidR="008D3A0E" w:rsidRPr="00574008" w:rsidRDefault="00574008" w:rsidP="00574008">
      <w:pPr>
        <w:ind w:left="993"/>
        <w:rPr>
          <w:b/>
          <w:sz w:val="22"/>
          <w:szCs w:val="22"/>
        </w:rPr>
      </w:pPr>
      <w:r w:rsidRPr="00574008">
        <w:rPr>
          <w:b/>
          <w:sz w:val="22"/>
          <w:szCs w:val="22"/>
        </w:rPr>
        <w:t xml:space="preserve">12. </w:t>
      </w:r>
      <w:r w:rsidR="008D3A0E" w:rsidRPr="00574008">
        <w:rPr>
          <w:b/>
          <w:sz w:val="22"/>
          <w:szCs w:val="22"/>
          <w:lang w:val="mk-MK"/>
        </w:rPr>
        <w:t>Параболата</w:t>
      </w:r>
      <w:r w:rsidR="008D3A0E" w:rsidRPr="00574008">
        <w:rPr>
          <w:b/>
          <w:sz w:val="22"/>
          <w:szCs w:val="22"/>
        </w:rPr>
        <w:t xml:space="preserve"> со мрежата</w:t>
      </w:r>
    </w:p>
    <w:p w14:paraId="4A1DAD21" w14:textId="77777777" w:rsidR="008D3A0E" w:rsidRPr="007D6AB7" w:rsidRDefault="008D3A0E" w:rsidP="001E3FAC">
      <w:pPr>
        <w:rPr>
          <w:sz w:val="22"/>
          <w:szCs w:val="22"/>
        </w:rPr>
      </w:pPr>
    </w:p>
    <w:p w14:paraId="6F87A067" w14:textId="77777777" w:rsidR="008D3A0E" w:rsidRPr="00E71163" w:rsidRDefault="008D3A0E" w:rsidP="001E3FAC">
      <w:pPr>
        <w:rPr>
          <w:color w:val="FF0000"/>
          <w:sz w:val="22"/>
          <w:szCs w:val="22"/>
        </w:rPr>
      </w:pPr>
      <w:r w:rsidRPr="00E71163">
        <w:rPr>
          <w:b/>
          <w:color w:val="FF0000"/>
          <w:sz w:val="22"/>
          <w:szCs w:val="22"/>
        </w:rPr>
        <w:t>Мт. 13:47-50</w:t>
      </w:r>
      <w:r w:rsidRPr="00E71163">
        <w:rPr>
          <w:color w:val="FF0000"/>
          <w:sz w:val="22"/>
          <w:szCs w:val="22"/>
        </w:rPr>
        <w:t xml:space="preserve"> “Небесното царство прилега уште и на мрежа фрлена во морето, која собира риби од секаков вид. 48 Кога ќе се наполни, ја извлекуваат на брегот и седнуваат, па ги собираат добрите во садови, а лошите ги фрлаат. 49 Така ќе биде и на крајот на времето; ангелите ќе излезат и ќе ги издвојат злите од праведните, 50 и ќе ги фрлат во огнена печка; таму ќе има лелек и чкртање со заби.” </w:t>
      </w:r>
    </w:p>
    <w:p w14:paraId="41219251" w14:textId="77777777" w:rsidR="008D3A0E" w:rsidRPr="007D6AB7" w:rsidRDefault="008D3A0E" w:rsidP="001E3FAC">
      <w:pPr>
        <w:rPr>
          <w:sz w:val="22"/>
          <w:szCs w:val="22"/>
        </w:rPr>
      </w:pPr>
    </w:p>
    <w:p w14:paraId="3FF713DA" w14:textId="000C235D" w:rsidR="008D3A0E" w:rsidRPr="007D6AB7" w:rsidRDefault="00B53B94" w:rsidP="00E71163">
      <w:pPr>
        <w:ind w:left="993"/>
        <w:rPr>
          <w:sz w:val="22"/>
          <w:szCs w:val="22"/>
        </w:rPr>
      </w:pPr>
      <w:r>
        <w:rPr>
          <w:bCs/>
          <w:sz w:val="22"/>
          <w:szCs w:val="22"/>
        </w:rPr>
        <w:t xml:space="preserve">(ВВ) </w:t>
      </w:r>
      <w:r w:rsidR="008D3A0E" w:rsidRPr="007D6AB7">
        <w:rPr>
          <w:bCs/>
          <w:sz w:val="22"/>
          <w:szCs w:val="22"/>
        </w:rPr>
        <w:t xml:space="preserve">… </w:t>
      </w:r>
      <w:r w:rsidR="008D3A0E" w:rsidRPr="00E71163">
        <w:rPr>
          <w:b/>
          <w:bCs/>
          <w:sz w:val="22"/>
          <w:szCs w:val="22"/>
        </w:rPr>
        <w:t>Проповедањето на евангелието во светот не го обраќа светот</w:t>
      </w:r>
      <w:r w:rsidR="008D3A0E" w:rsidRPr="007D6AB7">
        <w:rPr>
          <w:sz w:val="22"/>
          <w:szCs w:val="22"/>
        </w:rPr>
        <w:t xml:space="preserve">. Тоа е како голема рибарска мрежа која </w:t>
      </w:r>
      <w:r w:rsidR="008D3A0E" w:rsidRPr="00E71163">
        <w:rPr>
          <w:b/>
          <w:sz w:val="22"/>
          <w:szCs w:val="22"/>
        </w:rPr>
        <w:t>собира секакви видови риби, некои добри, некои лоши</w:t>
      </w:r>
      <w:r w:rsidR="00221220" w:rsidRPr="007D6AB7">
        <w:rPr>
          <w:sz w:val="22"/>
          <w:szCs w:val="22"/>
        </w:rPr>
        <w:t xml:space="preserve">. </w:t>
      </w:r>
      <w:r w:rsidR="00221220" w:rsidRPr="00E71163">
        <w:rPr>
          <w:b/>
          <w:sz w:val="22"/>
          <w:szCs w:val="22"/>
        </w:rPr>
        <w:t>Црквата денес во себе има и ви</w:t>
      </w:r>
      <w:r w:rsidR="008D3A0E" w:rsidRPr="00E71163">
        <w:rPr>
          <w:b/>
          <w:sz w:val="22"/>
          <w:szCs w:val="22"/>
        </w:rPr>
        <w:t>стински и лажни верници</w:t>
      </w:r>
      <w:r w:rsidR="008D3A0E" w:rsidRPr="007D6AB7">
        <w:rPr>
          <w:sz w:val="22"/>
          <w:szCs w:val="22"/>
        </w:rPr>
        <w:t xml:space="preserve"> (Параболата со каколот) и добри и лоши. На крајот на времето, </w:t>
      </w:r>
      <w:r w:rsidR="008D3A0E" w:rsidRPr="00E71163">
        <w:rPr>
          <w:b/>
          <w:sz w:val="22"/>
          <w:szCs w:val="22"/>
        </w:rPr>
        <w:t>Бог ќе ги одвои вистинските верници од лажните и добрите од лошите</w:t>
      </w:r>
      <w:r w:rsidR="008D3A0E" w:rsidRPr="007D6AB7">
        <w:rPr>
          <w:sz w:val="22"/>
          <w:szCs w:val="22"/>
        </w:rPr>
        <w:t xml:space="preserve">… </w:t>
      </w:r>
      <w:r w:rsidR="008D3A0E" w:rsidRPr="00E71163">
        <w:rPr>
          <w:b/>
          <w:sz w:val="22"/>
          <w:szCs w:val="22"/>
        </w:rPr>
        <w:t>Спасените ќе влезат во царството</w:t>
      </w:r>
      <w:r w:rsidR="008D3A0E" w:rsidRPr="007D6AB7">
        <w:rPr>
          <w:sz w:val="22"/>
          <w:szCs w:val="22"/>
        </w:rPr>
        <w:t xml:space="preserve">, а </w:t>
      </w:r>
      <w:r w:rsidR="008D3A0E" w:rsidRPr="00E71163">
        <w:rPr>
          <w:b/>
          <w:sz w:val="22"/>
          <w:szCs w:val="22"/>
        </w:rPr>
        <w:t>неверните ќе бидат фрлени во огнена печка</w:t>
      </w:r>
      <w:r w:rsidR="008D3A0E" w:rsidRPr="007D6AB7">
        <w:rPr>
          <w:sz w:val="22"/>
          <w:szCs w:val="22"/>
        </w:rPr>
        <w:t>. Истата идеја се наоѓа и кај параболата за “овци и кози” (</w:t>
      </w:r>
      <w:r w:rsidR="008D3A0E" w:rsidRPr="00E71163">
        <w:rPr>
          <w:b/>
          <w:sz w:val="22"/>
          <w:szCs w:val="22"/>
        </w:rPr>
        <w:t>Мт. 25:31-46</w:t>
      </w:r>
      <w:r w:rsidR="008D3A0E" w:rsidRPr="007D6AB7">
        <w:rPr>
          <w:sz w:val="22"/>
          <w:szCs w:val="22"/>
        </w:rPr>
        <w:t>). (</w:t>
      </w:r>
      <w:r w:rsidR="00C05DD9">
        <w:rPr>
          <w:sz w:val="22"/>
          <w:szCs w:val="22"/>
        </w:rPr>
        <w:t>ВВ</w:t>
      </w:r>
      <w:r w:rsidR="008D3A0E" w:rsidRPr="007D6AB7">
        <w:rPr>
          <w:sz w:val="22"/>
          <w:szCs w:val="22"/>
        </w:rPr>
        <w:t>)</w:t>
      </w:r>
    </w:p>
    <w:p w14:paraId="04C177A7" w14:textId="77777777" w:rsidR="008D3A0E" w:rsidRPr="007D6AB7" w:rsidRDefault="008D3A0E" w:rsidP="001E3FAC">
      <w:pPr>
        <w:rPr>
          <w:sz w:val="22"/>
          <w:szCs w:val="22"/>
        </w:rPr>
      </w:pPr>
    </w:p>
    <w:p w14:paraId="0D17F2E6" w14:textId="1C54E058" w:rsidR="008D3A0E" w:rsidRPr="00E71163" w:rsidRDefault="00E71163" w:rsidP="00E71163">
      <w:pPr>
        <w:ind w:left="993"/>
        <w:rPr>
          <w:b/>
          <w:bCs/>
          <w:sz w:val="22"/>
          <w:szCs w:val="22"/>
        </w:rPr>
      </w:pPr>
      <w:r w:rsidRPr="00E71163">
        <w:rPr>
          <w:b/>
          <w:sz w:val="22"/>
          <w:szCs w:val="22"/>
        </w:rPr>
        <w:t xml:space="preserve">13. </w:t>
      </w:r>
      <w:r w:rsidR="00A07A06" w:rsidRPr="00E71163">
        <w:rPr>
          <w:b/>
          <w:sz w:val="22"/>
          <w:szCs w:val="22"/>
          <w:lang w:val="mk-MK"/>
        </w:rPr>
        <w:t>Параболата</w:t>
      </w:r>
      <w:r w:rsidR="008D3A0E" w:rsidRPr="00E71163">
        <w:rPr>
          <w:b/>
          <w:sz w:val="22"/>
          <w:szCs w:val="22"/>
        </w:rPr>
        <w:t xml:space="preserve"> со работниците во лозјето</w:t>
      </w:r>
    </w:p>
    <w:p w14:paraId="6ACE21FE" w14:textId="784BEE14" w:rsidR="008D3A0E" w:rsidRPr="007D6AB7" w:rsidRDefault="008D3A0E" w:rsidP="001E3FAC">
      <w:pPr>
        <w:rPr>
          <w:sz w:val="22"/>
          <w:szCs w:val="22"/>
        </w:rPr>
      </w:pPr>
    </w:p>
    <w:p w14:paraId="00FAEF35" w14:textId="21B52133" w:rsidR="008D3A0E" w:rsidRPr="00E71163" w:rsidRDefault="008D3A0E" w:rsidP="001E3FAC">
      <w:pPr>
        <w:rPr>
          <w:color w:val="FF0000"/>
          <w:sz w:val="22"/>
          <w:szCs w:val="22"/>
        </w:rPr>
      </w:pPr>
      <w:r w:rsidRPr="00E71163">
        <w:rPr>
          <w:b/>
          <w:color w:val="FF0000"/>
          <w:sz w:val="22"/>
          <w:szCs w:val="22"/>
        </w:rPr>
        <w:t>Мт. 20:1-16</w:t>
      </w:r>
      <w:r w:rsidRPr="00E71163">
        <w:rPr>
          <w:color w:val="FF0000"/>
          <w:sz w:val="22"/>
          <w:szCs w:val="22"/>
        </w:rPr>
        <w:t xml:space="preserve"> "Зашто </w:t>
      </w:r>
      <w:r w:rsidR="002E6DDE">
        <w:rPr>
          <w:color w:val="FF0000"/>
          <w:sz w:val="22"/>
          <w:szCs w:val="22"/>
          <w:lang w:val="mk-MK"/>
        </w:rPr>
        <w:t>Н</w:t>
      </w:r>
      <w:r w:rsidRPr="00E71163">
        <w:rPr>
          <w:color w:val="FF0000"/>
          <w:sz w:val="22"/>
          <w:szCs w:val="22"/>
        </w:rPr>
        <w:t>ебесното царство прилега на човек, домаќин, кој и</w:t>
      </w:r>
      <w:r w:rsidRPr="00E71163">
        <w:rPr>
          <w:bCs/>
          <w:color w:val="FF0000"/>
          <w:sz w:val="22"/>
          <w:szCs w:val="22"/>
        </w:rPr>
        <w:t>зл</w:t>
      </w:r>
      <w:r w:rsidRPr="00E71163">
        <w:rPr>
          <w:color w:val="FF0000"/>
          <w:sz w:val="22"/>
          <w:szCs w:val="22"/>
        </w:rPr>
        <w:t>езе рано наутро да фати аргати за на лозје. 2</w:t>
      </w:r>
      <w:r w:rsidRPr="00E71163">
        <w:rPr>
          <w:bCs/>
          <w:color w:val="FF0000"/>
          <w:sz w:val="22"/>
          <w:szCs w:val="22"/>
        </w:rPr>
        <w:t xml:space="preserve"> И </w:t>
      </w:r>
      <w:r w:rsidRPr="00E71163">
        <w:rPr>
          <w:color w:val="FF0000"/>
          <w:sz w:val="22"/>
          <w:szCs w:val="22"/>
        </w:rPr>
        <w:t xml:space="preserve">откако се погоди со работниците по денариј на </w:t>
      </w:r>
      <w:r w:rsidRPr="00E71163">
        <w:rPr>
          <w:bCs/>
          <w:color w:val="FF0000"/>
          <w:sz w:val="22"/>
          <w:szCs w:val="22"/>
        </w:rPr>
        <w:t>де</w:t>
      </w:r>
      <w:r w:rsidRPr="00E71163">
        <w:rPr>
          <w:color w:val="FF0000"/>
          <w:sz w:val="22"/>
          <w:szCs w:val="22"/>
        </w:rPr>
        <w:t>н, ги испрати во своето лозје. 3 А кога из</w:t>
      </w:r>
      <w:r w:rsidRPr="00E71163">
        <w:rPr>
          <w:bCs/>
          <w:color w:val="FF0000"/>
          <w:sz w:val="22"/>
          <w:szCs w:val="22"/>
        </w:rPr>
        <w:t>ле</w:t>
      </w:r>
      <w:r w:rsidRPr="00E71163">
        <w:rPr>
          <w:color w:val="FF0000"/>
          <w:sz w:val="22"/>
          <w:szCs w:val="22"/>
        </w:rPr>
        <w:t>зе пак околу третиот час, виде други како сто</w:t>
      </w:r>
      <w:r w:rsidRPr="00E71163">
        <w:rPr>
          <w:bCs/>
          <w:color w:val="FF0000"/>
          <w:sz w:val="22"/>
          <w:szCs w:val="22"/>
        </w:rPr>
        <w:t>ја</w:t>
      </w:r>
      <w:r w:rsidRPr="00E71163">
        <w:rPr>
          <w:color w:val="FF0000"/>
          <w:sz w:val="22"/>
          <w:szCs w:val="22"/>
        </w:rPr>
        <w:t>т на пазарот, без работа, 4 и им рече: “Појдете и вие во моето ло</w:t>
      </w:r>
      <w:r w:rsidRPr="00E71163">
        <w:rPr>
          <w:bCs/>
          <w:color w:val="FF0000"/>
          <w:sz w:val="22"/>
          <w:szCs w:val="22"/>
        </w:rPr>
        <w:t>зј</w:t>
      </w:r>
      <w:r w:rsidRPr="00E71163">
        <w:rPr>
          <w:color w:val="FF0000"/>
          <w:sz w:val="22"/>
          <w:szCs w:val="22"/>
        </w:rPr>
        <w:t xml:space="preserve">е, </w:t>
      </w:r>
      <w:r w:rsidRPr="000076F9">
        <w:rPr>
          <w:color w:val="FF0000"/>
          <w:sz w:val="22"/>
          <w:szCs w:val="22"/>
          <w:u w:val="single"/>
        </w:rPr>
        <w:t>па колку ќе чини ќе ви дадам</w:t>
      </w:r>
      <w:r w:rsidRPr="00E71163">
        <w:rPr>
          <w:color w:val="FF0000"/>
          <w:sz w:val="22"/>
          <w:szCs w:val="22"/>
        </w:rPr>
        <w:t>!” 5 И тие отидоа</w:t>
      </w:r>
      <w:r w:rsidRPr="00E71163">
        <w:rPr>
          <w:bCs/>
          <w:color w:val="FF0000"/>
          <w:sz w:val="22"/>
          <w:szCs w:val="22"/>
        </w:rPr>
        <w:t>. А</w:t>
      </w:r>
      <w:r w:rsidRPr="00E71163">
        <w:rPr>
          <w:color w:val="FF0000"/>
          <w:sz w:val="22"/>
          <w:szCs w:val="22"/>
        </w:rPr>
        <w:t xml:space="preserve"> кога пак излезе околу шестиот и деветтиот час го направи истото. 6 А околу един</w:t>
      </w:r>
      <w:r w:rsidRPr="00E71163">
        <w:rPr>
          <w:bCs/>
          <w:color w:val="FF0000"/>
          <w:sz w:val="22"/>
          <w:szCs w:val="22"/>
        </w:rPr>
        <w:t>ае</w:t>
      </w:r>
      <w:r w:rsidRPr="00E71163">
        <w:rPr>
          <w:color w:val="FF0000"/>
          <w:sz w:val="22"/>
          <w:szCs w:val="22"/>
        </w:rPr>
        <w:t>сеттиот час пак излезе и најде дру</w:t>
      </w:r>
      <w:r w:rsidRPr="00E71163">
        <w:rPr>
          <w:bCs/>
          <w:color w:val="FF0000"/>
          <w:sz w:val="22"/>
          <w:szCs w:val="22"/>
        </w:rPr>
        <w:t>ги,</w:t>
      </w:r>
      <w:r w:rsidRPr="00E71163">
        <w:rPr>
          <w:color w:val="FF0000"/>
          <w:sz w:val="22"/>
          <w:szCs w:val="22"/>
        </w:rPr>
        <w:t xml:space="preserve"> како стојат, и им рече: “Зошто стоите тука це</w:t>
      </w:r>
      <w:r w:rsidRPr="00E71163">
        <w:rPr>
          <w:bCs/>
          <w:color w:val="FF0000"/>
          <w:sz w:val="22"/>
          <w:szCs w:val="22"/>
        </w:rPr>
        <w:t>л д</w:t>
      </w:r>
      <w:r w:rsidRPr="00E71163">
        <w:rPr>
          <w:color w:val="FF0000"/>
          <w:sz w:val="22"/>
          <w:szCs w:val="22"/>
        </w:rPr>
        <w:t>ен без работа?” 7 Му рекоа: “</w:t>
      </w:r>
      <w:r w:rsidRPr="00E71163">
        <w:rPr>
          <w:bCs/>
          <w:color w:val="FF0000"/>
          <w:sz w:val="22"/>
          <w:szCs w:val="22"/>
        </w:rPr>
        <w:t>Ни</w:t>
      </w:r>
      <w:r w:rsidRPr="00E71163">
        <w:rPr>
          <w:color w:val="FF0000"/>
          <w:sz w:val="22"/>
          <w:szCs w:val="22"/>
        </w:rPr>
        <w:t xml:space="preserve">кој не нè зеде на работа.” Тој им рече: “Појдете и вие во </w:t>
      </w:r>
      <w:r w:rsidRPr="00E71163">
        <w:rPr>
          <w:bCs/>
          <w:color w:val="FF0000"/>
          <w:sz w:val="22"/>
          <w:szCs w:val="22"/>
        </w:rPr>
        <w:t>мое</w:t>
      </w:r>
      <w:r w:rsidRPr="00E71163">
        <w:rPr>
          <w:color w:val="FF0000"/>
          <w:sz w:val="22"/>
          <w:szCs w:val="22"/>
        </w:rPr>
        <w:t>то лозје.” 8 Кога се свечери, господарот на лозјето му рече на</w:t>
      </w:r>
      <w:r w:rsidRPr="00E71163">
        <w:rPr>
          <w:bCs/>
          <w:color w:val="FF0000"/>
          <w:sz w:val="22"/>
          <w:szCs w:val="22"/>
        </w:rPr>
        <w:t xml:space="preserve"> св</w:t>
      </w:r>
      <w:r w:rsidRPr="00E71163">
        <w:rPr>
          <w:color w:val="FF0000"/>
          <w:sz w:val="22"/>
          <w:szCs w:val="22"/>
        </w:rPr>
        <w:t>ојот управител: “Повикај ги работниците и пла</w:t>
      </w:r>
      <w:r w:rsidRPr="00E71163">
        <w:rPr>
          <w:bCs/>
          <w:color w:val="FF0000"/>
          <w:sz w:val="22"/>
          <w:szCs w:val="22"/>
        </w:rPr>
        <w:t>ти</w:t>
      </w:r>
      <w:r w:rsidRPr="00E71163">
        <w:rPr>
          <w:color w:val="FF0000"/>
          <w:sz w:val="22"/>
          <w:szCs w:val="22"/>
        </w:rPr>
        <w:t xml:space="preserve"> им, почнувајќи од последните, па до првите!” 9 И</w:t>
      </w:r>
      <w:r w:rsidRPr="00E71163">
        <w:rPr>
          <w:bCs/>
          <w:color w:val="FF0000"/>
          <w:sz w:val="22"/>
          <w:szCs w:val="22"/>
        </w:rPr>
        <w:t xml:space="preserve"> та</w:t>
      </w:r>
      <w:r w:rsidRPr="00E71163">
        <w:rPr>
          <w:color w:val="FF0000"/>
          <w:sz w:val="22"/>
          <w:szCs w:val="22"/>
        </w:rPr>
        <w:t>ка, дојдените околу единаесет</w:t>
      </w:r>
      <w:r w:rsidRPr="00E71163">
        <w:rPr>
          <w:bCs/>
          <w:color w:val="FF0000"/>
          <w:sz w:val="22"/>
          <w:szCs w:val="22"/>
        </w:rPr>
        <w:t>ти</w:t>
      </w:r>
      <w:r w:rsidRPr="00E71163">
        <w:rPr>
          <w:color w:val="FF0000"/>
          <w:sz w:val="22"/>
          <w:szCs w:val="22"/>
        </w:rPr>
        <w:t>от час примија по денариј. 10 Кога дојдоа првите</w:t>
      </w:r>
      <w:r w:rsidRPr="00E71163">
        <w:rPr>
          <w:bCs/>
          <w:color w:val="FF0000"/>
          <w:sz w:val="22"/>
          <w:szCs w:val="22"/>
        </w:rPr>
        <w:t>, по</w:t>
      </w:r>
      <w:r w:rsidRPr="00E71163">
        <w:rPr>
          <w:color w:val="FF0000"/>
          <w:sz w:val="22"/>
          <w:szCs w:val="22"/>
        </w:rPr>
        <w:t>мислија дека ќе примат повеќе, но и тие примија по денариј. 11 Штом го пр</w:t>
      </w:r>
      <w:r w:rsidRPr="00E71163">
        <w:rPr>
          <w:bCs/>
          <w:color w:val="FF0000"/>
          <w:sz w:val="22"/>
          <w:szCs w:val="22"/>
        </w:rPr>
        <w:t>им</w:t>
      </w:r>
      <w:r w:rsidRPr="00E71163">
        <w:rPr>
          <w:color w:val="FF0000"/>
          <w:sz w:val="22"/>
          <w:szCs w:val="22"/>
        </w:rPr>
        <w:t>ија, мрмореа против домаќинот, велејќи: 12 “Последниве работеа еде</w:t>
      </w:r>
      <w:r w:rsidRPr="00E71163">
        <w:rPr>
          <w:bCs/>
          <w:color w:val="FF0000"/>
          <w:sz w:val="22"/>
          <w:szCs w:val="22"/>
        </w:rPr>
        <w:t>н ч</w:t>
      </w:r>
      <w:r w:rsidRPr="00E71163">
        <w:rPr>
          <w:color w:val="FF0000"/>
          <w:sz w:val="22"/>
          <w:szCs w:val="22"/>
        </w:rPr>
        <w:t xml:space="preserve">ас, а ти ги спореди со нас, кои ги претрпевме мачнотиите на денот и жегата.” 13 А тој му одговори на еден од нив, велејќи: “Пријателе, не ти чинам неправда; зар не се погоди со мене за денариј? 14 Земи си го своето и оди си; а јас сакам на последниов да му дадам колку и на тебе. 15 Зар немам право со своето да правам што сакам? Или твоето око е зло, зашто сум добар?” 16 Така, последните ќе бидат први, а првите - последни.”. </w:t>
      </w:r>
    </w:p>
    <w:p w14:paraId="35B78751" w14:textId="77777777" w:rsidR="008D3A0E" w:rsidRPr="007D6AB7" w:rsidRDefault="008D3A0E" w:rsidP="001E3FAC">
      <w:pPr>
        <w:rPr>
          <w:sz w:val="22"/>
          <w:szCs w:val="22"/>
        </w:rPr>
      </w:pPr>
    </w:p>
    <w:p w14:paraId="5CCEF7B5" w14:textId="7F2F4098" w:rsidR="008D3A0E" w:rsidRPr="007D6AB7" w:rsidRDefault="00E71163" w:rsidP="00F21B62">
      <w:pPr>
        <w:ind w:left="1560"/>
        <w:rPr>
          <w:bCs/>
          <w:sz w:val="22"/>
          <w:szCs w:val="22"/>
        </w:rPr>
      </w:pPr>
      <w:r w:rsidRPr="00F21B62">
        <w:rPr>
          <w:b/>
          <w:sz w:val="22"/>
          <w:szCs w:val="22"/>
          <w:lang w:val="mk-MK"/>
        </w:rPr>
        <w:t>а.</w:t>
      </w:r>
      <w:r>
        <w:rPr>
          <w:sz w:val="22"/>
          <w:szCs w:val="22"/>
          <w:lang w:val="mk-MK"/>
        </w:rPr>
        <w:t xml:space="preserve"> </w:t>
      </w:r>
      <w:r w:rsidR="008D3A0E" w:rsidRPr="007D6AB7">
        <w:rPr>
          <w:sz w:val="22"/>
          <w:szCs w:val="22"/>
          <w:lang w:val="mk-MK"/>
        </w:rPr>
        <w:t xml:space="preserve">Оваа парабола најдобро може да се објасни во контекст: </w:t>
      </w:r>
      <w:r w:rsidR="00382BDE" w:rsidRPr="007D6AB7">
        <w:rPr>
          <w:sz w:val="22"/>
          <w:szCs w:val="22"/>
          <w:lang w:val="mk-MK"/>
        </w:rPr>
        <w:t xml:space="preserve">во </w:t>
      </w:r>
      <w:r w:rsidR="008D3A0E" w:rsidRPr="007D6AB7">
        <w:rPr>
          <w:sz w:val="22"/>
          <w:szCs w:val="22"/>
          <w:lang w:val="mk-MK"/>
        </w:rPr>
        <w:t xml:space="preserve">претходното поглавје </w:t>
      </w:r>
      <w:r w:rsidR="008D3A0E" w:rsidRPr="00CA1C93">
        <w:rPr>
          <w:b/>
          <w:bCs/>
          <w:sz w:val="22"/>
          <w:szCs w:val="22"/>
        </w:rPr>
        <w:t>Мт. 19:16-30</w:t>
      </w:r>
      <w:r w:rsidR="008D3A0E" w:rsidRPr="007D6AB7">
        <w:rPr>
          <w:sz w:val="22"/>
          <w:szCs w:val="22"/>
        </w:rPr>
        <w:t xml:space="preserve">. Петар и другите ученици биле загрижени за тоа што ќе добијат од Господ за својата земна служба. </w:t>
      </w:r>
    </w:p>
    <w:p w14:paraId="52CE0300" w14:textId="77777777" w:rsidR="00E71163" w:rsidRDefault="00E71163" w:rsidP="00F21B62">
      <w:pPr>
        <w:ind w:left="1560"/>
        <w:rPr>
          <w:bCs/>
          <w:sz w:val="22"/>
          <w:szCs w:val="22"/>
        </w:rPr>
      </w:pPr>
    </w:p>
    <w:p w14:paraId="0B01B26C" w14:textId="43D7E2A6" w:rsidR="008D3A0E" w:rsidRPr="00EE4EC9" w:rsidRDefault="00E71163" w:rsidP="00F21B62">
      <w:pPr>
        <w:ind w:left="1560"/>
        <w:rPr>
          <w:color w:val="FF0000"/>
          <w:sz w:val="22"/>
          <w:szCs w:val="22"/>
        </w:rPr>
      </w:pPr>
      <w:r w:rsidRPr="00F21B62">
        <w:rPr>
          <w:b/>
          <w:bCs/>
          <w:sz w:val="22"/>
          <w:szCs w:val="22"/>
        </w:rPr>
        <w:t xml:space="preserve">б. </w:t>
      </w:r>
      <w:r w:rsidR="00B53B94">
        <w:rPr>
          <w:b/>
          <w:bCs/>
          <w:sz w:val="22"/>
          <w:szCs w:val="22"/>
        </w:rPr>
        <w:t xml:space="preserve">(ВВ) </w:t>
      </w:r>
      <w:r w:rsidR="008D3A0E" w:rsidRPr="007D6AB7">
        <w:rPr>
          <w:bCs/>
          <w:sz w:val="22"/>
          <w:szCs w:val="22"/>
        </w:rPr>
        <w:t>Петар бил брз да го забележи контрастот меѓу богатиот владетел и сиромашните ученици</w:t>
      </w:r>
      <w:r w:rsidR="00CA1C93">
        <w:rPr>
          <w:color w:val="FF0000"/>
          <w:sz w:val="22"/>
          <w:szCs w:val="22"/>
        </w:rPr>
        <w:t xml:space="preserve">. </w:t>
      </w:r>
      <w:r w:rsidR="00EE4EC9" w:rsidRPr="00EE4EC9">
        <w:rPr>
          <w:color w:val="FF0000"/>
          <w:sz w:val="22"/>
          <w:szCs w:val="22"/>
        </w:rPr>
        <w:t>“</w:t>
      </w:r>
      <w:r w:rsidR="00EE4EC9" w:rsidRPr="00C27E11">
        <w:rPr>
          <w:color w:val="FF0000"/>
          <w:sz w:val="22"/>
          <w:szCs w:val="22"/>
          <w:u w:val="single"/>
        </w:rPr>
        <w:t>Еве, ние оставивме сè и тргнавме по Тебе</w:t>
      </w:r>
      <w:r w:rsidR="00EE4EC9" w:rsidRPr="00EE4EC9">
        <w:rPr>
          <w:color w:val="FF0000"/>
          <w:sz w:val="22"/>
          <w:szCs w:val="22"/>
        </w:rPr>
        <w:t>. А што ќе добиеме за возврат</w:t>
      </w:r>
      <w:r w:rsidR="008D3A0E" w:rsidRPr="00EE4EC9">
        <w:rPr>
          <w:color w:val="FF0000"/>
          <w:sz w:val="22"/>
          <w:szCs w:val="22"/>
        </w:rPr>
        <w:t>?” (</w:t>
      </w:r>
      <w:r w:rsidR="008D3A0E" w:rsidRPr="00EE4EC9">
        <w:rPr>
          <w:b/>
          <w:color w:val="FF0000"/>
          <w:sz w:val="22"/>
          <w:szCs w:val="22"/>
        </w:rPr>
        <w:t>Мт. 19:27</w:t>
      </w:r>
      <w:r w:rsidR="008D3A0E" w:rsidRPr="00EE4EC9">
        <w:rPr>
          <w:color w:val="FF0000"/>
          <w:sz w:val="22"/>
          <w:szCs w:val="22"/>
        </w:rPr>
        <w:t xml:space="preserve">) </w:t>
      </w:r>
    </w:p>
    <w:p w14:paraId="5B26A0A4" w14:textId="0098EC6F" w:rsidR="008D3A0E" w:rsidRPr="007D6AB7" w:rsidRDefault="00AA5D0B" w:rsidP="000A19B0">
      <w:pPr>
        <w:ind w:left="2127"/>
        <w:rPr>
          <w:sz w:val="22"/>
          <w:szCs w:val="22"/>
        </w:rPr>
      </w:pPr>
      <w:r w:rsidRPr="00AA5D0B">
        <w:rPr>
          <w:b/>
          <w:sz w:val="22"/>
          <w:szCs w:val="22"/>
        </w:rPr>
        <w:t>(I)</w:t>
      </w:r>
      <w:r>
        <w:rPr>
          <w:sz w:val="22"/>
          <w:szCs w:val="22"/>
        </w:rPr>
        <w:t xml:space="preserve"> </w:t>
      </w:r>
      <w:r w:rsidR="008D3A0E" w:rsidRPr="007D6AB7">
        <w:rPr>
          <w:sz w:val="22"/>
          <w:szCs w:val="22"/>
        </w:rPr>
        <w:t xml:space="preserve">Исус им дава прекрасно ветување за </w:t>
      </w:r>
      <w:r w:rsidR="008D3A0E" w:rsidRPr="00CA1C93">
        <w:rPr>
          <w:b/>
          <w:sz w:val="22"/>
          <w:szCs w:val="22"/>
        </w:rPr>
        <w:t>награда во овој и во следниот живот</w:t>
      </w:r>
      <w:r w:rsidR="008D3A0E" w:rsidRPr="007D6AB7">
        <w:rPr>
          <w:sz w:val="22"/>
          <w:szCs w:val="22"/>
        </w:rPr>
        <w:t xml:space="preserve">. Тие дури и ќе имаат престоли кога Тој ќе го воспостави Неговото царство. </w:t>
      </w:r>
      <w:r w:rsidR="00382BDE" w:rsidRPr="007D6AB7">
        <w:rPr>
          <w:color w:val="323232"/>
          <w:sz w:val="22"/>
          <w:szCs w:val="22"/>
        </w:rPr>
        <w:t xml:space="preserve">Сè </w:t>
      </w:r>
      <w:r w:rsidR="008D3A0E" w:rsidRPr="007D6AB7">
        <w:rPr>
          <w:sz w:val="22"/>
          <w:szCs w:val="22"/>
        </w:rPr>
        <w:t xml:space="preserve">добро што тие напуштиле поради Него, ќе им се врати стократно. Со други зборови, </w:t>
      </w:r>
      <w:r w:rsidR="008D3A0E" w:rsidRPr="00CA1C93">
        <w:rPr>
          <w:b/>
          <w:sz w:val="22"/>
          <w:szCs w:val="22"/>
        </w:rPr>
        <w:t>тие не се жртвувале, тие инвестирале</w:t>
      </w:r>
      <w:r w:rsidR="008D3A0E" w:rsidRPr="007D6AB7">
        <w:rPr>
          <w:sz w:val="22"/>
          <w:szCs w:val="22"/>
        </w:rPr>
        <w:t xml:space="preserve">. Но нема во овој живот да ја добијат целата дивидента. </w:t>
      </w:r>
    </w:p>
    <w:p w14:paraId="73ED9163" w14:textId="3063CBBC" w:rsidR="008D3A0E" w:rsidRPr="007D6AB7" w:rsidRDefault="00AA5D0B" w:rsidP="000A19B0">
      <w:pPr>
        <w:ind w:left="2127"/>
        <w:rPr>
          <w:sz w:val="22"/>
          <w:szCs w:val="22"/>
        </w:rPr>
      </w:pPr>
      <w:r w:rsidRPr="00AA5D0B">
        <w:rPr>
          <w:b/>
          <w:sz w:val="22"/>
          <w:szCs w:val="22"/>
        </w:rPr>
        <w:t>(</w:t>
      </w:r>
      <w:r>
        <w:rPr>
          <w:b/>
          <w:sz w:val="22"/>
          <w:szCs w:val="22"/>
        </w:rPr>
        <w:t>I</w:t>
      </w:r>
      <w:r w:rsidRPr="00AA5D0B">
        <w:rPr>
          <w:b/>
          <w:sz w:val="22"/>
          <w:szCs w:val="22"/>
        </w:rPr>
        <w:t>I)</w:t>
      </w:r>
      <w:r>
        <w:rPr>
          <w:sz w:val="22"/>
          <w:szCs w:val="22"/>
        </w:rPr>
        <w:t xml:space="preserve"> </w:t>
      </w:r>
      <w:r w:rsidR="008D3A0E" w:rsidRPr="007D6AB7">
        <w:rPr>
          <w:sz w:val="22"/>
          <w:szCs w:val="22"/>
        </w:rPr>
        <w:t xml:space="preserve">Сепак, Исус во Петровото прашање забележува можност за </w:t>
      </w:r>
      <w:r w:rsidR="008D3A0E" w:rsidRPr="00CA1C93">
        <w:rPr>
          <w:b/>
          <w:sz w:val="22"/>
          <w:szCs w:val="22"/>
        </w:rPr>
        <w:t>погрешен мотив за служење</w:t>
      </w:r>
      <w:r w:rsidR="008D3A0E" w:rsidRPr="007D6AB7">
        <w:rPr>
          <w:sz w:val="22"/>
          <w:szCs w:val="22"/>
        </w:rPr>
        <w:t xml:space="preserve">. Затоа Тој на крајот додал предупредување дека некои кои во своите очи се први, ќе бидат последни во судот, а некои кои се последни, ќе станат први. Оваа вистина била нагласена во параболата со работниците во лозјето. </w:t>
      </w:r>
    </w:p>
    <w:p w14:paraId="7BEF6CAF" w14:textId="7F8BA9A2" w:rsidR="008D3A0E" w:rsidRPr="007D6AB7" w:rsidRDefault="00AA5D0B" w:rsidP="000A19B0">
      <w:pPr>
        <w:ind w:left="2127"/>
        <w:rPr>
          <w:sz w:val="22"/>
          <w:szCs w:val="22"/>
        </w:rPr>
      </w:pPr>
      <w:r w:rsidRPr="00AA5D0B">
        <w:rPr>
          <w:b/>
          <w:sz w:val="22"/>
          <w:szCs w:val="22"/>
        </w:rPr>
        <w:t>(</w:t>
      </w:r>
      <w:r>
        <w:rPr>
          <w:b/>
          <w:sz w:val="22"/>
          <w:szCs w:val="22"/>
        </w:rPr>
        <w:t>II</w:t>
      </w:r>
      <w:r w:rsidRPr="00AA5D0B">
        <w:rPr>
          <w:b/>
          <w:sz w:val="22"/>
          <w:szCs w:val="22"/>
        </w:rPr>
        <w:t>I)</w:t>
      </w:r>
      <w:r>
        <w:rPr>
          <w:sz w:val="22"/>
          <w:szCs w:val="22"/>
        </w:rPr>
        <w:t xml:space="preserve"> </w:t>
      </w:r>
      <w:r w:rsidR="008D3A0E" w:rsidRPr="007D6AB7">
        <w:rPr>
          <w:sz w:val="22"/>
          <w:szCs w:val="22"/>
        </w:rPr>
        <w:t xml:space="preserve">Во оваа споредба </w:t>
      </w:r>
      <w:r w:rsidR="008D3A0E" w:rsidRPr="00CA1C93">
        <w:rPr>
          <w:b/>
          <w:sz w:val="22"/>
          <w:szCs w:val="22"/>
        </w:rPr>
        <w:t>не се зборува за спасение</w:t>
      </w:r>
      <w:r w:rsidR="008D3A0E" w:rsidRPr="007D6AB7">
        <w:rPr>
          <w:sz w:val="22"/>
          <w:szCs w:val="22"/>
        </w:rPr>
        <w:t>. Паричката (дневната заработка)</w:t>
      </w:r>
      <w:r w:rsidR="00382BDE" w:rsidRPr="007D6AB7">
        <w:rPr>
          <w:sz w:val="22"/>
          <w:szCs w:val="22"/>
        </w:rPr>
        <w:t xml:space="preserve"> </w:t>
      </w:r>
      <w:r w:rsidR="008D3A0E" w:rsidRPr="007D6AB7">
        <w:rPr>
          <w:sz w:val="22"/>
          <w:szCs w:val="22"/>
        </w:rPr>
        <w:t xml:space="preserve">не го претставува спасението, затоа што никој не може да работи за своето спасение. </w:t>
      </w:r>
    </w:p>
    <w:p w14:paraId="2B29812B" w14:textId="2BF7B0DA" w:rsidR="008D3A0E" w:rsidRPr="007D6AB7" w:rsidRDefault="00AA5D0B" w:rsidP="000A19B0">
      <w:pPr>
        <w:ind w:left="2127"/>
        <w:rPr>
          <w:sz w:val="22"/>
          <w:szCs w:val="22"/>
        </w:rPr>
      </w:pPr>
      <w:r w:rsidRPr="00AA5D0B">
        <w:rPr>
          <w:b/>
          <w:sz w:val="22"/>
          <w:szCs w:val="22"/>
        </w:rPr>
        <w:t>(I</w:t>
      </w:r>
      <w:r>
        <w:rPr>
          <w:b/>
          <w:sz w:val="22"/>
          <w:szCs w:val="22"/>
        </w:rPr>
        <w:t>V</w:t>
      </w:r>
      <w:r w:rsidRPr="00AA5D0B">
        <w:rPr>
          <w:b/>
          <w:sz w:val="22"/>
          <w:szCs w:val="22"/>
        </w:rPr>
        <w:t>)</w:t>
      </w:r>
      <w:r>
        <w:rPr>
          <w:sz w:val="22"/>
          <w:szCs w:val="22"/>
        </w:rPr>
        <w:t xml:space="preserve"> </w:t>
      </w:r>
      <w:r w:rsidR="008D3A0E" w:rsidRPr="007D6AB7">
        <w:rPr>
          <w:bCs/>
          <w:sz w:val="22"/>
          <w:szCs w:val="22"/>
        </w:rPr>
        <w:t xml:space="preserve">Споредбата </w:t>
      </w:r>
      <w:r w:rsidR="008D3A0E" w:rsidRPr="00CA1C93">
        <w:rPr>
          <w:b/>
          <w:bCs/>
          <w:sz w:val="22"/>
          <w:szCs w:val="22"/>
        </w:rPr>
        <w:t>не зборува за награди</w:t>
      </w:r>
      <w:r w:rsidR="008D3A0E" w:rsidRPr="007D6AB7">
        <w:rPr>
          <w:sz w:val="22"/>
          <w:szCs w:val="22"/>
        </w:rPr>
        <w:t xml:space="preserve">, затоа што нема сите да добиеме иста награда. </w:t>
      </w:r>
      <w:r w:rsidR="008D3A0E" w:rsidRPr="007D6AB7">
        <w:rPr>
          <w:color w:val="FF0000"/>
          <w:sz w:val="22"/>
          <w:szCs w:val="22"/>
        </w:rPr>
        <w:t>“</w:t>
      </w:r>
      <w:r w:rsidR="00021DFA">
        <w:rPr>
          <w:color w:val="FF0000"/>
          <w:sz w:val="22"/>
          <w:szCs w:val="22"/>
        </w:rPr>
        <w:t>С</w:t>
      </w:r>
      <w:r w:rsidR="00021DFA" w:rsidRPr="009275B0">
        <w:rPr>
          <w:color w:val="FF0000"/>
          <w:sz w:val="22"/>
          <w:szCs w:val="22"/>
        </w:rPr>
        <w:t>екој ќе ја прими својата награда според својот труд</w:t>
      </w:r>
      <w:r w:rsidR="008D3A0E" w:rsidRPr="007D6AB7">
        <w:rPr>
          <w:color w:val="FF0000"/>
          <w:sz w:val="22"/>
          <w:szCs w:val="22"/>
        </w:rPr>
        <w:t>” (</w:t>
      </w:r>
      <w:r w:rsidR="008D3A0E" w:rsidRPr="00CA1C93">
        <w:rPr>
          <w:b/>
          <w:bCs/>
          <w:color w:val="FF0000"/>
          <w:sz w:val="22"/>
          <w:szCs w:val="22"/>
        </w:rPr>
        <w:t>1 Кор. 3:8</w:t>
      </w:r>
      <w:r w:rsidR="008D3A0E" w:rsidRPr="007D6AB7">
        <w:rPr>
          <w:color w:val="FF0000"/>
          <w:sz w:val="22"/>
          <w:szCs w:val="22"/>
        </w:rPr>
        <w:t>).</w:t>
      </w:r>
      <w:r w:rsidR="008D3A0E" w:rsidRPr="007D6AB7">
        <w:rPr>
          <w:sz w:val="22"/>
          <w:szCs w:val="22"/>
        </w:rPr>
        <w:t xml:space="preserve"> </w:t>
      </w:r>
    </w:p>
    <w:p w14:paraId="724D1161" w14:textId="6B6052BD" w:rsidR="008D3A0E" w:rsidRPr="007D6AB7" w:rsidRDefault="00AA5D0B" w:rsidP="000A19B0">
      <w:pPr>
        <w:ind w:left="2127"/>
        <w:rPr>
          <w:sz w:val="22"/>
          <w:szCs w:val="22"/>
        </w:rPr>
      </w:pPr>
      <w:r w:rsidRPr="00AA5D0B">
        <w:rPr>
          <w:b/>
          <w:sz w:val="22"/>
          <w:szCs w:val="22"/>
        </w:rPr>
        <w:t>(</w:t>
      </w:r>
      <w:r>
        <w:rPr>
          <w:b/>
          <w:sz w:val="22"/>
          <w:szCs w:val="22"/>
        </w:rPr>
        <w:t>V</w:t>
      </w:r>
      <w:r w:rsidRPr="00AA5D0B">
        <w:rPr>
          <w:b/>
          <w:sz w:val="22"/>
          <w:szCs w:val="22"/>
        </w:rPr>
        <w:t>)</w:t>
      </w:r>
      <w:r>
        <w:rPr>
          <w:sz w:val="22"/>
          <w:szCs w:val="22"/>
        </w:rPr>
        <w:t xml:space="preserve"> </w:t>
      </w:r>
      <w:r w:rsidR="008D3A0E" w:rsidRPr="007D6AB7">
        <w:rPr>
          <w:sz w:val="22"/>
          <w:szCs w:val="22"/>
        </w:rPr>
        <w:t xml:space="preserve">Во параболата </w:t>
      </w:r>
      <w:r w:rsidR="008D3A0E" w:rsidRPr="00CA1C93">
        <w:rPr>
          <w:b/>
          <w:sz w:val="22"/>
          <w:szCs w:val="22"/>
        </w:rPr>
        <w:t>се нагласува правилниот став во служење</w:t>
      </w:r>
      <w:r w:rsidR="008D3A0E" w:rsidRPr="007D6AB7">
        <w:rPr>
          <w:sz w:val="22"/>
          <w:szCs w:val="22"/>
        </w:rPr>
        <w:t xml:space="preserve">. Важно е да се нагласи дека имало </w:t>
      </w:r>
      <w:r w:rsidR="008D3A0E" w:rsidRPr="00CA1C93">
        <w:rPr>
          <w:b/>
          <w:sz w:val="22"/>
          <w:szCs w:val="22"/>
        </w:rPr>
        <w:t>два вида на работници</w:t>
      </w:r>
      <w:r w:rsidR="008D3A0E" w:rsidRPr="007D6AB7">
        <w:rPr>
          <w:sz w:val="22"/>
          <w:szCs w:val="22"/>
        </w:rPr>
        <w:t xml:space="preserve"> кои биле најмени тој ден: оние кои сакале договор за работа и работеле за една паричка на ден, и оние кои немале договор за работа и се согласиле да добијат колку што газдата сака да им плати. </w:t>
      </w:r>
    </w:p>
    <w:p w14:paraId="11A0B060" w14:textId="6952FEBD" w:rsidR="008D3A0E" w:rsidRPr="007D6AB7" w:rsidRDefault="00AA5D0B" w:rsidP="000A19B0">
      <w:pPr>
        <w:ind w:left="2694"/>
        <w:rPr>
          <w:bCs/>
          <w:sz w:val="22"/>
          <w:szCs w:val="22"/>
        </w:rPr>
      </w:pPr>
      <w:r w:rsidRPr="000A19B0">
        <w:rPr>
          <w:b/>
          <w:sz w:val="22"/>
          <w:szCs w:val="22"/>
          <w:lang w:val="mk-MK"/>
        </w:rPr>
        <w:t>а)</w:t>
      </w:r>
      <w:r>
        <w:rPr>
          <w:sz w:val="22"/>
          <w:szCs w:val="22"/>
          <w:lang w:val="mk-MK"/>
        </w:rPr>
        <w:t xml:space="preserve"> </w:t>
      </w:r>
      <w:r w:rsidR="008D3A0E" w:rsidRPr="007D6AB7">
        <w:rPr>
          <w:sz w:val="22"/>
          <w:szCs w:val="22"/>
        </w:rPr>
        <w:t xml:space="preserve">Првите работници кои ги најмил, </w:t>
      </w:r>
      <w:r w:rsidR="008D3A0E" w:rsidRPr="00CA1C93">
        <w:rPr>
          <w:b/>
          <w:sz w:val="22"/>
          <w:szCs w:val="22"/>
        </w:rPr>
        <w:t>инсистирале на договор</w:t>
      </w:r>
      <w:r w:rsidR="008D3A0E" w:rsidRPr="007D6AB7">
        <w:rPr>
          <w:sz w:val="22"/>
          <w:szCs w:val="22"/>
        </w:rPr>
        <w:t xml:space="preserve">. </w:t>
      </w:r>
    </w:p>
    <w:p w14:paraId="5C9B0959" w14:textId="30039006" w:rsidR="008D3A0E" w:rsidRPr="007D6AB7" w:rsidRDefault="00AA5D0B" w:rsidP="000A19B0">
      <w:pPr>
        <w:ind w:left="2694"/>
        <w:rPr>
          <w:sz w:val="22"/>
          <w:szCs w:val="22"/>
        </w:rPr>
      </w:pPr>
      <w:r w:rsidRPr="000A19B0">
        <w:rPr>
          <w:b/>
          <w:sz w:val="22"/>
          <w:szCs w:val="22"/>
        </w:rPr>
        <w:t>б)</w:t>
      </w:r>
      <w:r>
        <w:rPr>
          <w:sz w:val="22"/>
          <w:szCs w:val="22"/>
        </w:rPr>
        <w:t xml:space="preserve"> </w:t>
      </w:r>
      <w:r w:rsidR="00382BDE" w:rsidRPr="007D6AB7">
        <w:rPr>
          <w:sz w:val="22"/>
          <w:szCs w:val="22"/>
        </w:rPr>
        <w:t>Ова објаснува зошто га</w:t>
      </w:r>
      <w:r w:rsidR="00382BDE" w:rsidRPr="007D6AB7">
        <w:rPr>
          <w:sz w:val="22"/>
          <w:szCs w:val="22"/>
          <w:lang w:val="mk-MK"/>
        </w:rPr>
        <w:t>з</w:t>
      </w:r>
      <w:r w:rsidR="008D3A0E" w:rsidRPr="007D6AB7">
        <w:rPr>
          <w:sz w:val="22"/>
          <w:szCs w:val="22"/>
        </w:rPr>
        <w:t>дата им платил на работниците како што направил:</w:t>
      </w:r>
      <w:r w:rsidR="000754D0" w:rsidRPr="007D6AB7">
        <w:rPr>
          <w:sz w:val="22"/>
          <w:szCs w:val="22"/>
        </w:rPr>
        <w:t xml:space="preserve"> </w:t>
      </w:r>
      <w:r w:rsidR="008D3A0E" w:rsidRPr="007D6AB7">
        <w:rPr>
          <w:sz w:val="22"/>
          <w:szCs w:val="22"/>
        </w:rPr>
        <w:t xml:space="preserve">тој сака оние кои биле први вработени (оние кои барале договор) да видат колку им платил на работниците кои дошле подоцна. Тоа било начин да им </w:t>
      </w:r>
      <w:r w:rsidR="008D3A0E" w:rsidRPr="00CA1C93">
        <w:rPr>
          <w:b/>
          <w:sz w:val="22"/>
          <w:szCs w:val="22"/>
        </w:rPr>
        <w:t>покаже на овие работници колку е дарежлив.</w:t>
      </w:r>
      <w:r w:rsidR="008D3A0E" w:rsidRPr="007D6AB7">
        <w:rPr>
          <w:sz w:val="22"/>
          <w:szCs w:val="22"/>
        </w:rPr>
        <w:t xml:space="preserve"> </w:t>
      </w:r>
    </w:p>
    <w:p w14:paraId="42C27732" w14:textId="13B8F738" w:rsidR="008D3A0E" w:rsidRPr="007D6AB7" w:rsidRDefault="00AA5D0B" w:rsidP="000A19B0">
      <w:pPr>
        <w:ind w:left="2694"/>
        <w:rPr>
          <w:sz w:val="22"/>
          <w:szCs w:val="22"/>
        </w:rPr>
      </w:pPr>
      <w:r w:rsidRPr="000A19B0">
        <w:rPr>
          <w:b/>
          <w:sz w:val="22"/>
          <w:szCs w:val="22"/>
        </w:rPr>
        <w:t>в)</w:t>
      </w:r>
      <w:r>
        <w:rPr>
          <w:sz w:val="22"/>
          <w:szCs w:val="22"/>
        </w:rPr>
        <w:t xml:space="preserve"> </w:t>
      </w:r>
      <w:r w:rsidR="008D3A0E" w:rsidRPr="007D6AB7">
        <w:rPr>
          <w:sz w:val="22"/>
          <w:szCs w:val="22"/>
        </w:rPr>
        <w:t xml:space="preserve">Стави се на место на овие работници кои биле најмени први, а платени помалку. Секој од нив очекувал да добие паричка, затоа што така се договориле. Но </w:t>
      </w:r>
      <w:r w:rsidR="008D3A0E" w:rsidRPr="00CA1C93">
        <w:rPr>
          <w:b/>
          <w:sz w:val="22"/>
          <w:szCs w:val="22"/>
        </w:rPr>
        <w:t>замислете го нивното изненадување кога виделе дека последните кои биле најмени, секој од нив добил паричка</w:t>
      </w:r>
      <w:r w:rsidR="008D3A0E" w:rsidRPr="007D6AB7">
        <w:rPr>
          <w:sz w:val="22"/>
          <w:szCs w:val="22"/>
        </w:rPr>
        <w:t xml:space="preserve">! Тоа значи дека нивната плата требала да биде по 12 парички за секој! </w:t>
      </w:r>
    </w:p>
    <w:p w14:paraId="3963872A" w14:textId="39F0EC4C" w:rsidR="008D3A0E" w:rsidRPr="007D6AB7" w:rsidRDefault="00AA5D0B" w:rsidP="000A19B0">
      <w:pPr>
        <w:ind w:left="2694"/>
        <w:rPr>
          <w:bCs/>
          <w:sz w:val="22"/>
          <w:szCs w:val="22"/>
        </w:rPr>
      </w:pPr>
      <w:r w:rsidRPr="000A19B0">
        <w:rPr>
          <w:b/>
          <w:sz w:val="22"/>
          <w:szCs w:val="22"/>
        </w:rPr>
        <w:t>г)</w:t>
      </w:r>
      <w:r>
        <w:rPr>
          <w:sz w:val="22"/>
          <w:szCs w:val="22"/>
        </w:rPr>
        <w:t xml:space="preserve"> </w:t>
      </w:r>
      <w:r w:rsidR="008D3A0E" w:rsidRPr="007D6AB7">
        <w:rPr>
          <w:sz w:val="22"/>
          <w:szCs w:val="22"/>
        </w:rPr>
        <w:t xml:space="preserve">Но оние што </w:t>
      </w:r>
      <w:r w:rsidR="000754D0" w:rsidRPr="007D6AB7">
        <w:rPr>
          <w:sz w:val="22"/>
          <w:szCs w:val="22"/>
        </w:rPr>
        <w:t>биле</w:t>
      </w:r>
      <w:r w:rsidR="008D3A0E" w:rsidRPr="007D6AB7">
        <w:rPr>
          <w:sz w:val="22"/>
          <w:szCs w:val="22"/>
        </w:rPr>
        <w:t xml:space="preserve"> најмени во 3 часот исто така до</w:t>
      </w:r>
      <w:r w:rsidR="000754D0" w:rsidRPr="007D6AB7">
        <w:rPr>
          <w:sz w:val="22"/>
          <w:szCs w:val="22"/>
        </w:rPr>
        <w:t>биле</w:t>
      </w:r>
      <w:r w:rsidR="008D3A0E" w:rsidRPr="007D6AB7">
        <w:rPr>
          <w:sz w:val="22"/>
          <w:szCs w:val="22"/>
        </w:rPr>
        <w:t xml:space="preserve"> паричка – за само 3 часа работа. Човекот кој бил последен во редот на брзина се пресметал колку ќе прими: </w:t>
      </w:r>
      <w:r w:rsidR="000754D0" w:rsidRPr="007D6AB7">
        <w:rPr>
          <w:sz w:val="22"/>
          <w:szCs w:val="22"/>
        </w:rPr>
        <w:t>4</w:t>
      </w:r>
      <w:r w:rsidR="008D3A0E" w:rsidRPr="007D6AB7">
        <w:rPr>
          <w:sz w:val="22"/>
          <w:szCs w:val="22"/>
        </w:rPr>
        <w:t xml:space="preserve"> парички за денешната работа. Кога оној кој бил најмен на пладне исто така добил паричка, ова уште повеќе ја намалило платата на оној кој се договорил, затоа што сега значи дека ќе добие само 2 парички. </w:t>
      </w:r>
    </w:p>
    <w:p w14:paraId="3A453378" w14:textId="6AA5E7FD" w:rsidR="008D3A0E" w:rsidRPr="007D6AB7" w:rsidRDefault="00AA5D0B" w:rsidP="000A19B0">
      <w:pPr>
        <w:ind w:left="2694"/>
        <w:rPr>
          <w:bCs/>
          <w:sz w:val="22"/>
          <w:szCs w:val="22"/>
        </w:rPr>
      </w:pPr>
      <w:r w:rsidRPr="000A19B0">
        <w:rPr>
          <w:b/>
          <w:sz w:val="22"/>
          <w:szCs w:val="22"/>
        </w:rPr>
        <w:t>д)</w:t>
      </w:r>
      <w:r>
        <w:rPr>
          <w:sz w:val="22"/>
          <w:szCs w:val="22"/>
        </w:rPr>
        <w:t xml:space="preserve"> </w:t>
      </w:r>
      <w:r w:rsidR="008D3A0E" w:rsidRPr="007D6AB7">
        <w:rPr>
          <w:sz w:val="22"/>
          <w:szCs w:val="22"/>
        </w:rPr>
        <w:t xml:space="preserve">Но газдата на секој му дал само по една паричка. </w:t>
      </w:r>
      <w:r w:rsidR="008D3A0E" w:rsidRPr="00CB4A4D">
        <w:rPr>
          <w:b/>
          <w:sz w:val="22"/>
          <w:szCs w:val="22"/>
        </w:rPr>
        <w:t>Се разбира дека негодувале!</w:t>
      </w:r>
      <w:r w:rsidR="008D3A0E" w:rsidRPr="007D6AB7">
        <w:rPr>
          <w:sz w:val="22"/>
          <w:szCs w:val="22"/>
        </w:rPr>
        <w:t xml:space="preserve"> Но немале аргументи, затоа што се согласиле да работат за една паричка. </w:t>
      </w:r>
      <w:r w:rsidR="008D3A0E" w:rsidRPr="00CB4A4D">
        <w:rPr>
          <w:b/>
          <w:sz w:val="22"/>
          <w:szCs w:val="22"/>
        </w:rPr>
        <w:t>Тие го добиле она што го побарале. Ако имале доверба во добрината на газдата, ќе добиеле повеќе. Но тие инсистирале да се договорат</w:t>
      </w:r>
      <w:r w:rsidR="008D3A0E" w:rsidRPr="007D6AB7">
        <w:rPr>
          <w:sz w:val="22"/>
          <w:szCs w:val="22"/>
        </w:rPr>
        <w:t xml:space="preserve">. </w:t>
      </w:r>
    </w:p>
    <w:p w14:paraId="0BD45AF0" w14:textId="045386DC" w:rsidR="008D3A0E" w:rsidRDefault="00AA5D0B" w:rsidP="000A19B0">
      <w:pPr>
        <w:ind w:left="2127"/>
        <w:rPr>
          <w:bCs/>
          <w:sz w:val="22"/>
          <w:szCs w:val="22"/>
        </w:rPr>
      </w:pPr>
      <w:r w:rsidRPr="00AA5D0B">
        <w:rPr>
          <w:b/>
          <w:sz w:val="22"/>
          <w:szCs w:val="22"/>
        </w:rPr>
        <w:t>(</w:t>
      </w:r>
      <w:r>
        <w:rPr>
          <w:b/>
          <w:sz w:val="22"/>
          <w:szCs w:val="22"/>
        </w:rPr>
        <w:t>V</w:t>
      </w:r>
      <w:r w:rsidRPr="00AA5D0B">
        <w:rPr>
          <w:b/>
          <w:sz w:val="22"/>
          <w:szCs w:val="22"/>
        </w:rPr>
        <w:t>I)</w:t>
      </w:r>
      <w:r>
        <w:rPr>
          <w:sz w:val="22"/>
          <w:szCs w:val="22"/>
        </w:rPr>
        <w:t xml:space="preserve"> </w:t>
      </w:r>
      <w:r w:rsidR="008D3A0E" w:rsidRPr="00CB4A4D">
        <w:rPr>
          <w:b/>
          <w:bCs/>
          <w:sz w:val="22"/>
          <w:szCs w:val="22"/>
        </w:rPr>
        <w:t>Поуката</w:t>
      </w:r>
      <w:r w:rsidR="008D3A0E" w:rsidRPr="007D6AB7">
        <w:rPr>
          <w:bCs/>
          <w:sz w:val="22"/>
          <w:szCs w:val="22"/>
        </w:rPr>
        <w:t xml:space="preserve"> за Христовите ученици е јасна. </w:t>
      </w:r>
      <w:r w:rsidR="008D3A0E" w:rsidRPr="00CB4A4D">
        <w:rPr>
          <w:b/>
          <w:bCs/>
          <w:sz w:val="22"/>
          <w:szCs w:val="22"/>
        </w:rPr>
        <w:t>Ние не треба да Му служиме, затоа што сакаме да добиеме одредена награда</w:t>
      </w:r>
      <w:r w:rsidR="008D3A0E" w:rsidRPr="007D6AB7">
        <w:rPr>
          <w:bCs/>
          <w:sz w:val="22"/>
          <w:szCs w:val="22"/>
        </w:rPr>
        <w:t xml:space="preserve">, и не треба да инсистираме да знаеме што ќе добиеме. Бог е бескрајно дарежлив и полн со благодат и секогаш ќе ни даде подобро отколу заслужуваме. </w:t>
      </w:r>
    </w:p>
    <w:p w14:paraId="2BAA7945" w14:textId="11945C42" w:rsidR="00CB4A4D" w:rsidRPr="007D6AB7" w:rsidRDefault="00CB4A4D" w:rsidP="000A19B0">
      <w:pPr>
        <w:ind w:left="2127"/>
        <w:rPr>
          <w:sz w:val="22"/>
          <w:szCs w:val="22"/>
        </w:rPr>
      </w:pPr>
      <w:r w:rsidRPr="00AA5D0B">
        <w:rPr>
          <w:b/>
          <w:sz w:val="22"/>
          <w:szCs w:val="22"/>
        </w:rPr>
        <w:t>(</w:t>
      </w:r>
      <w:r>
        <w:rPr>
          <w:b/>
          <w:sz w:val="22"/>
          <w:szCs w:val="22"/>
        </w:rPr>
        <w:t>V</w:t>
      </w:r>
      <w:r w:rsidRPr="00AA5D0B">
        <w:rPr>
          <w:b/>
          <w:sz w:val="22"/>
          <w:szCs w:val="22"/>
        </w:rPr>
        <w:t>I</w:t>
      </w:r>
      <w:r>
        <w:rPr>
          <w:b/>
          <w:sz w:val="22"/>
          <w:szCs w:val="22"/>
        </w:rPr>
        <w:t>I</w:t>
      </w:r>
      <w:r w:rsidRPr="00AA5D0B">
        <w:rPr>
          <w:b/>
          <w:sz w:val="22"/>
          <w:szCs w:val="22"/>
        </w:rPr>
        <w:t>)</w:t>
      </w:r>
      <w:r>
        <w:rPr>
          <w:b/>
          <w:sz w:val="22"/>
          <w:szCs w:val="22"/>
        </w:rPr>
        <w:t xml:space="preserve"> </w:t>
      </w:r>
      <w:r w:rsidRPr="00CB4A4D">
        <w:rPr>
          <w:sz w:val="22"/>
          <w:szCs w:val="22"/>
        </w:rPr>
        <w:t>Сега можеме</w:t>
      </w:r>
      <w:r w:rsidR="003423C7">
        <w:rPr>
          <w:sz w:val="22"/>
          <w:szCs w:val="22"/>
        </w:rPr>
        <w:t xml:space="preserve"> да ги разбереме бисерите кои биле скриени во Петровото прашање во </w:t>
      </w:r>
      <w:r w:rsidR="003423C7" w:rsidRPr="000672C0">
        <w:rPr>
          <w:b/>
          <w:sz w:val="22"/>
          <w:szCs w:val="22"/>
        </w:rPr>
        <w:t>Мт. 19:27</w:t>
      </w:r>
      <w:r w:rsidR="003423C7">
        <w:rPr>
          <w:sz w:val="22"/>
          <w:szCs w:val="22"/>
        </w:rPr>
        <w:t>. Една работа која не смееме да ја "подразбираме" (</w:t>
      </w:r>
      <w:r w:rsidR="003423C7" w:rsidRPr="000672C0">
        <w:rPr>
          <w:b/>
          <w:sz w:val="22"/>
          <w:szCs w:val="22"/>
        </w:rPr>
        <w:t>Мт. 20:10</w:t>
      </w:r>
      <w:r w:rsidR="003423C7">
        <w:rPr>
          <w:sz w:val="22"/>
          <w:szCs w:val="22"/>
        </w:rPr>
        <w:t>) дека ќе добиеме нешто повеќе иако не го заслужуваме.</w:t>
      </w:r>
      <w:r w:rsidR="000672C0">
        <w:rPr>
          <w:sz w:val="22"/>
          <w:szCs w:val="22"/>
        </w:rPr>
        <w:t xml:space="preserve"> </w:t>
      </w:r>
      <w:r w:rsidR="003423C7" w:rsidRPr="000672C0">
        <w:rPr>
          <w:b/>
          <w:sz w:val="22"/>
          <w:szCs w:val="22"/>
        </w:rPr>
        <w:t xml:space="preserve">Можно е да се врши Татковото дело, а сепак </w:t>
      </w:r>
      <w:r w:rsidR="000672C0" w:rsidRPr="000672C0">
        <w:rPr>
          <w:b/>
          <w:sz w:val="22"/>
          <w:szCs w:val="22"/>
        </w:rPr>
        <w:t xml:space="preserve">тоа </w:t>
      </w:r>
      <w:r w:rsidR="003423C7" w:rsidRPr="000672C0">
        <w:rPr>
          <w:b/>
          <w:sz w:val="22"/>
          <w:szCs w:val="22"/>
        </w:rPr>
        <w:t xml:space="preserve">да не </w:t>
      </w:r>
      <w:r w:rsidR="000672C0" w:rsidRPr="000672C0">
        <w:rPr>
          <w:b/>
          <w:sz w:val="22"/>
          <w:szCs w:val="22"/>
        </w:rPr>
        <w:t>е од срце (Ефш. 6:6). Ако Му служиме само заради придобивките</w:t>
      </w:r>
      <w:r w:rsidR="000672C0">
        <w:rPr>
          <w:sz w:val="22"/>
          <w:szCs w:val="22"/>
        </w:rPr>
        <w:t xml:space="preserve"> (времени и вечни), </w:t>
      </w:r>
      <w:r w:rsidR="000672C0" w:rsidRPr="000672C0">
        <w:rPr>
          <w:b/>
          <w:sz w:val="22"/>
          <w:szCs w:val="22"/>
        </w:rPr>
        <w:t>тогаш ќе ги промашиме најдобрите благослови</w:t>
      </w:r>
      <w:r w:rsidR="000672C0">
        <w:rPr>
          <w:sz w:val="22"/>
          <w:szCs w:val="22"/>
        </w:rPr>
        <w:t xml:space="preserve"> што ги има за нас. </w:t>
      </w:r>
      <w:r w:rsidR="000672C0" w:rsidRPr="000672C0">
        <w:rPr>
          <w:b/>
          <w:sz w:val="22"/>
          <w:szCs w:val="22"/>
        </w:rPr>
        <w:t>Мора безрезервно да Му веруваме дека Тој секогаш ни го дава најдоброто</w:t>
      </w:r>
      <w:r w:rsidR="000672C0">
        <w:rPr>
          <w:sz w:val="22"/>
          <w:szCs w:val="22"/>
        </w:rPr>
        <w:t>.</w:t>
      </w:r>
    </w:p>
    <w:p w14:paraId="6C1FCD36" w14:textId="45FB1592" w:rsidR="008D3A0E" w:rsidRPr="007D6AB7" w:rsidRDefault="00AA5D0B" w:rsidP="000A19B0">
      <w:pPr>
        <w:ind w:left="2127"/>
        <w:rPr>
          <w:sz w:val="22"/>
          <w:szCs w:val="22"/>
        </w:rPr>
      </w:pPr>
      <w:r w:rsidRPr="00AA5D0B">
        <w:rPr>
          <w:b/>
          <w:sz w:val="22"/>
          <w:szCs w:val="22"/>
        </w:rPr>
        <w:t>(</w:t>
      </w:r>
      <w:r>
        <w:rPr>
          <w:b/>
          <w:sz w:val="22"/>
          <w:szCs w:val="22"/>
        </w:rPr>
        <w:t>VI</w:t>
      </w:r>
      <w:r w:rsidRPr="00AA5D0B">
        <w:rPr>
          <w:b/>
          <w:sz w:val="22"/>
          <w:szCs w:val="22"/>
        </w:rPr>
        <w:t>I</w:t>
      </w:r>
      <w:r w:rsidR="00CB4A4D">
        <w:rPr>
          <w:b/>
          <w:sz w:val="22"/>
          <w:szCs w:val="22"/>
        </w:rPr>
        <w:t>I</w:t>
      </w:r>
      <w:r w:rsidRPr="00AA5D0B">
        <w:rPr>
          <w:b/>
          <w:sz w:val="22"/>
          <w:szCs w:val="22"/>
        </w:rPr>
        <w:t>)</w:t>
      </w:r>
      <w:r>
        <w:rPr>
          <w:sz w:val="22"/>
          <w:szCs w:val="22"/>
        </w:rPr>
        <w:t xml:space="preserve"> </w:t>
      </w:r>
      <w:r w:rsidR="008D3A0E" w:rsidRPr="007D6AB7">
        <w:rPr>
          <w:sz w:val="22"/>
          <w:szCs w:val="22"/>
        </w:rPr>
        <w:t xml:space="preserve">Постои </w:t>
      </w:r>
      <w:r w:rsidR="008D3A0E" w:rsidRPr="000672C0">
        <w:rPr>
          <w:b/>
          <w:sz w:val="22"/>
          <w:szCs w:val="22"/>
        </w:rPr>
        <w:t>опасност од гордост</w:t>
      </w:r>
      <w:r w:rsidR="008D3A0E" w:rsidRPr="007D6AB7">
        <w:rPr>
          <w:sz w:val="22"/>
          <w:szCs w:val="22"/>
        </w:rPr>
        <w:t xml:space="preserve">. “Што ќе добиеме?” прашал Петар. Оваа парабола го предупредила него: “Од каде знаеш дека ќе добиеш било што?” Една од дефинициите за гордост е “безумност на верување дека заслужуваш било што”. </w:t>
      </w:r>
    </w:p>
    <w:p w14:paraId="1B107DCA" w14:textId="462DEA6D" w:rsidR="008D3A0E" w:rsidRPr="000672C0" w:rsidRDefault="00AA5D0B" w:rsidP="000A19B0">
      <w:pPr>
        <w:ind w:left="2127"/>
        <w:rPr>
          <w:b/>
          <w:sz w:val="22"/>
          <w:szCs w:val="22"/>
        </w:rPr>
      </w:pPr>
      <w:r w:rsidRPr="00AA5D0B">
        <w:rPr>
          <w:b/>
          <w:sz w:val="22"/>
          <w:szCs w:val="22"/>
        </w:rPr>
        <w:t>(I</w:t>
      </w:r>
      <w:r w:rsidR="00CB4A4D">
        <w:rPr>
          <w:b/>
          <w:sz w:val="22"/>
          <w:szCs w:val="22"/>
        </w:rPr>
        <w:t>X</w:t>
      </w:r>
      <w:r w:rsidRPr="00AA5D0B">
        <w:rPr>
          <w:b/>
          <w:sz w:val="22"/>
          <w:szCs w:val="22"/>
        </w:rPr>
        <w:t>)</w:t>
      </w:r>
      <w:r>
        <w:rPr>
          <w:sz w:val="22"/>
          <w:szCs w:val="22"/>
        </w:rPr>
        <w:t xml:space="preserve"> </w:t>
      </w:r>
      <w:r w:rsidR="008D3A0E" w:rsidRPr="000672C0">
        <w:rPr>
          <w:b/>
          <w:bCs/>
          <w:sz w:val="22"/>
          <w:szCs w:val="22"/>
        </w:rPr>
        <w:t xml:space="preserve">Чувај се од преголема </w:t>
      </w:r>
      <w:r w:rsidR="000672C0" w:rsidRPr="000672C0">
        <w:rPr>
          <w:b/>
          <w:bCs/>
          <w:sz w:val="22"/>
          <w:szCs w:val="22"/>
        </w:rPr>
        <w:t>увереност</w:t>
      </w:r>
      <w:r w:rsidR="008D3A0E" w:rsidRPr="007D6AB7">
        <w:rPr>
          <w:bCs/>
          <w:sz w:val="22"/>
          <w:szCs w:val="22"/>
        </w:rPr>
        <w:t xml:space="preserve"> кога се однесува на наградите кои Бог ќе ги даде, </w:t>
      </w:r>
      <w:r w:rsidR="008D3A0E" w:rsidRPr="000672C0">
        <w:rPr>
          <w:b/>
          <w:bCs/>
          <w:sz w:val="22"/>
          <w:szCs w:val="22"/>
        </w:rPr>
        <w:t>затоа што тие кои се први во своите очи (и во очите на другите) може да завршат последни! Исто така, немој да се обесхрабруваш</w:t>
      </w:r>
      <w:r w:rsidR="008D3A0E" w:rsidRPr="007D6AB7">
        <w:rPr>
          <w:bCs/>
          <w:sz w:val="22"/>
          <w:szCs w:val="22"/>
        </w:rPr>
        <w:t xml:space="preserve">, затоа што тие што се сметаат себе </w:t>
      </w:r>
      <w:r w:rsidR="008D3A0E" w:rsidRPr="000672C0">
        <w:rPr>
          <w:b/>
          <w:bCs/>
          <w:sz w:val="22"/>
          <w:szCs w:val="22"/>
        </w:rPr>
        <w:t xml:space="preserve">си “безвредни слуги” може да завршат први. </w:t>
      </w:r>
    </w:p>
    <w:p w14:paraId="62B67AE2" w14:textId="1AA732AA" w:rsidR="008D3A0E" w:rsidRPr="007D6AB7" w:rsidRDefault="00CB4A4D" w:rsidP="000A19B0">
      <w:pPr>
        <w:ind w:left="2127"/>
        <w:rPr>
          <w:sz w:val="22"/>
          <w:szCs w:val="22"/>
        </w:rPr>
      </w:pPr>
      <w:r>
        <w:rPr>
          <w:b/>
          <w:sz w:val="22"/>
          <w:szCs w:val="22"/>
        </w:rPr>
        <w:t>(</w:t>
      </w:r>
      <w:r w:rsidR="000A19B0">
        <w:rPr>
          <w:b/>
          <w:sz w:val="22"/>
          <w:szCs w:val="22"/>
        </w:rPr>
        <w:t>X</w:t>
      </w:r>
      <w:r w:rsidR="00AA5D0B" w:rsidRPr="00AA5D0B">
        <w:rPr>
          <w:b/>
          <w:sz w:val="22"/>
          <w:szCs w:val="22"/>
        </w:rPr>
        <w:t>)</w:t>
      </w:r>
      <w:r w:rsidR="00AA5D0B">
        <w:rPr>
          <w:sz w:val="22"/>
          <w:szCs w:val="22"/>
        </w:rPr>
        <w:t xml:space="preserve"> </w:t>
      </w:r>
      <w:r w:rsidR="008D3A0E" w:rsidRPr="000672C0">
        <w:rPr>
          <w:b/>
          <w:bCs/>
          <w:sz w:val="22"/>
          <w:szCs w:val="22"/>
        </w:rPr>
        <w:t>Чувај се од споредување на себе си со други работници</w:t>
      </w:r>
      <w:r w:rsidR="008D3A0E" w:rsidRPr="007D6AB7">
        <w:rPr>
          <w:bCs/>
          <w:sz w:val="22"/>
          <w:szCs w:val="22"/>
        </w:rPr>
        <w:t xml:space="preserve">. Павле не предупредува </w:t>
      </w:r>
      <w:r w:rsidR="008D3A0E" w:rsidRPr="007D6AB7">
        <w:rPr>
          <w:color w:val="FF0000"/>
          <w:sz w:val="22"/>
          <w:szCs w:val="22"/>
        </w:rPr>
        <w:t>“</w:t>
      </w:r>
      <w:r w:rsidR="00840E5D">
        <w:rPr>
          <w:color w:val="FF0000"/>
          <w:sz w:val="22"/>
          <w:szCs w:val="22"/>
        </w:rPr>
        <w:t>Затоа не судете ништо предвреме</w:t>
      </w:r>
      <w:r w:rsidR="008D3A0E" w:rsidRPr="007D6AB7">
        <w:rPr>
          <w:color w:val="FF0000"/>
          <w:sz w:val="22"/>
          <w:szCs w:val="22"/>
        </w:rPr>
        <w:t>,”</w:t>
      </w:r>
      <w:r w:rsidR="008D3A0E" w:rsidRPr="007D6AB7">
        <w:rPr>
          <w:sz w:val="22"/>
          <w:szCs w:val="22"/>
        </w:rPr>
        <w:t xml:space="preserve"> </w:t>
      </w:r>
      <w:r w:rsidR="008D3A0E" w:rsidRPr="007D6AB7">
        <w:rPr>
          <w:bCs/>
          <w:sz w:val="22"/>
          <w:szCs w:val="22"/>
        </w:rPr>
        <w:t>(</w:t>
      </w:r>
      <w:r w:rsidR="008D3A0E" w:rsidRPr="000672C0">
        <w:rPr>
          <w:b/>
          <w:bCs/>
          <w:sz w:val="22"/>
          <w:szCs w:val="22"/>
        </w:rPr>
        <w:t>1 Кор. 4:5</w:t>
      </w:r>
      <w:r w:rsidR="008D3A0E" w:rsidRPr="007D6AB7">
        <w:rPr>
          <w:bCs/>
          <w:sz w:val="22"/>
          <w:szCs w:val="22"/>
        </w:rPr>
        <w:t>)</w:t>
      </w:r>
      <w:r w:rsidR="008D3A0E" w:rsidRPr="007D6AB7">
        <w:rPr>
          <w:sz w:val="22"/>
          <w:szCs w:val="22"/>
        </w:rPr>
        <w:t xml:space="preserve">. Ние го гледаме работникот и работата, но Бог го гледа срцето. </w:t>
      </w:r>
    </w:p>
    <w:p w14:paraId="0D951B67" w14:textId="1B4F732F" w:rsidR="008D3A0E" w:rsidRPr="007D6AB7" w:rsidRDefault="000A19B0" w:rsidP="000A19B0">
      <w:pPr>
        <w:ind w:left="2127"/>
        <w:rPr>
          <w:sz w:val="22"/>
          <w:szCs w:val="22"/>
        </w:rPr>
      </w:pPr>
      <w:r>
        <w:rPr>
          <w:b/>
          <w:sz w:val="22"/>
          <w:szCs w:val="22"/>
        </w:rPr>
        <w:t>(X</w:t>
      </w:r>
      <w:r w:rsidR="00CB4A4D">
        <w:rPr>
          <w:b/>
          <w:sz w:val="22"/>
          <w:szCs w:val="22"/>
        </w:rPr>
        <w:t>I</w:t>
      </w:r>
      <w:r w:rsidR="00AA5D0B" w:rsidRPr="00AA5D0B">
        <w:rPr>
          <w:b/>
          <w:sz w:val="22"/>
          <w:szCs w:val="22"/>
        </w:rPr>
        <w:t>)</w:t>
      </w:r>
      <w:r w:rsidR="00AA5D0B">
        <w:rPr>
          <w:sz w:val="22"/>
          <w:szCs w:val="22"/>
        </w:rPr>
        <w:t xml:space="preserve"> </w:t>
      </w:r>
      <w:r w:rsidR="008D3A0E" w:rsidRPr="007D6AB7">
        <w:rPr>
          <w:sz w:val="22"/>
          <w:szCs w:val="22"/>
        </w:rPr>
        <w:t xml:space="preserve">На крајот, ние мора </w:t>
      </w:r>
      <w:r w:rsidR="008D3A0E" w:rsidRPr="000672C0">
        <w:rPr>
          <w:b/>
          <w:sz w:val="22"/>
          <w:szCs w:val="22"/>
        </w:rPr>
        <w:t>да се чуваме од критикување на Бог и чувството дека сме запоставени</w:t>
      </w:r>
      <w:r w:rsidR="008D3A0E" w:rsidRPr="007D6AB7">
        <w:rPr>
          <w:sz w:val="22"/>
          <w:szCs w:val="22"/>
        </w:rPr>
        <w:t xml:space="preserve">. Ако работниците кои дошле рано наутро имале доверба во газдата и не барале договор, газдата ќе им дал многу повеќе. Тој бил дарежлив, но тие немале доверба во него. </w:t>
      </w:r>
      <w:r w:rsidR="008D3A0E" w:rsidRPr="000672C0">
        <w:rPr>
          <w:b/>
          <w:sz w:val="22"/>
          <w:szCs w:val="22"/>
        </w:rPr>
        <w:t>Тие не се радувале затоа што другите примиле повеќе, наместо тоа тие биле љубоморни и негодувале</w:t>
      </w:r>
      <w:r w:rsidR="008D3A0E" w:rsidRPr="007D6AB7">
        <w:rPr>
          <w:sz w:val="22"/>
          <w:szCs w:val="22"/>
        </w:rPr>
        <w:t xml:space="preserve">. </w:t>
      </w:r>
    </w:p>
    <w:p w14:paraId="2C48F617" w14:textId="5D32BC46" w:rsidR="008D3A0E" w:rsidRPr="007D6AB7" w:rsidRDefault="00AA5D0B" w:rsidP="000A19B0">
      <w:pPr>
        <w:ind w:left="2127"/>
        <w:rPr>
          <w:sz w:val="22"/>
          <w:szCs w:val="22"/>
        </w:rPr>
      </w:pPr>
      <w:r w:rsidRPr="00AA5D0B">
        <w:rPr>
          <w:b/>
          <w:sz w:val="22"/>
          <w:szCs w:val="22"/>
        </w:rPr>
        <w:t>(</w:t>
      </w:r>
      <w:r w:rsidR="000A19B0">
        <w:rPr>
          <w:b/>
          <w:sz w:val="22"/>
          <w:szCs w:val="22"/>
        </w:rPr>
        <w:t>X</w:t>
      </w:r>
      <w:r w:rsidRPr="00AA5D0B">
        <w:rPr>
          <w:b/>
          <w:sz w:val="22"/>
          <w:szCs w:val="22"/>
        </w:rPr>
        <w:t>I</w:t>
      </w:r>
      <w:r w:rsidR="00CB4A4D">
        <w:rPr>
          <w:b/>
          <w:sz w:val="22"/>
          <w:szCs w:val="22"/>
        </w:rPr>
        <w:t>I</w:t>
      </w:r>
      <w:r w:rsidRPr="00AA5D0B">
        <w:rPr>
          <w:b/>
          <w:sz w:val="22"/>
          <w:szCs w:val="22"/>
        </w:rPr>
        <w:t>)</w:t>
      </w:r>
      <w:r>
        <w:rPr>
          <w:sz w:val="22"/>
          <w:szCs w:val="22"/>
        </w:rPr>
        <w:t xml:space="preserve"> </w:t>
      </w:r>
      <w:r w:rsidR="008D3A0E" w:rsidRPr="000672C0">
        <w:rPr>
          <w:b/>
          <w:sz w:val="22"/>
          <w:szCs w:val="22"/>
        </w:rPr>
        <w:t xml:space="preserve">Добрината на газдата не </w:t>
      </w:r>
      <w:r w:rsidR="000E4630">
        <w:rPr>
          <w:b/>
          <w:sz w:val="22"/>
          <w:szCs w:val="22"/>
        </w:rPr>
        <w:t>резултирало</w:t>
      </w:r>
      <w:r w:rsidR="008D3A0E" w:rsidRPr="000672C0">
        <w:rPr>
          <w:b/>
          <w:sz w:val="22"/>
          <w:szCs w:val="22"/>
        </w:rPr>
        <w:t xml:space="preserve"> до покајание (</w:t>
      </w:r>
      <w:r w:rsidR="008D3A0E" w:rsidRPr="000672C0">
        <w:rPr>
          <w:b/>
          <w:bCs/>
          <w:sz w:val="22"/>
          <w:szCs w:val="22"/>
        </w:rPr>
        <w:t>Рим. 2:4</w:t>
      </w:r>
      <w:r w:rsidR="008D3A0E" w:rsidRPr="000672C0">
        <w:rPr>
          <w:b/>
          <w:sz w:val="22"/>
          <w:szCs w:val="22"/>
        </w:rPr>
        <w:t>).</w:t>
      </w:r>
      <w:r w:rsidR="008D3A0E" w:rsidRPr="007D6AB7">
        <w:rPr>
          <w:sz w:val="22"/>
          <w:szCs w:val="22"/>
        </w:rPr>
        <w:t xml:space="preserve"> Тоа го открило </w:t>
      </w:r>
      <w:r w:rsidR="008D3A0E" w:rsidRPr="000672C0">
        <w:rPr>
          <w:b/>
          <w:sz w:val="22"/>
          <w:szCs w:val="22"/>
        </w:rPr>
        <w:t>вистинскиот карактер на нивните срца: тие биле себични</w:t>
      </w:r>
      <w:r w:rsidR="008D3A0E" w:rsidRPr="007D6AB7">
        <w:rPr>
          <w:sz w:val="22"/>
          <w:szCs w:val="22"/>
        </w:rPr>
        <w:t xml:space="preserve">! Секогаш кога ќе најдеме слуга кој негодува, ние знаеме дека тие </w:t>
      </w:r>
      <w:r w:rsidR="008D3A0E" w:rsidRPr="000672C0">
        <w:rPr>
          <w:b/>
          <w:sz w:val="22"/>
          <w:szCs w:val="22"/>
        </w:rPr>
        <w:t>целосно не се предале на волјата на господарот</w:t>
      </w:r>
      <w:r w:rsidR="008D3A0E" w:rsidRPr="007D6AB7">
        <w:rPr>
          <w:sz w:val="22"/>
          <w:szCs w:val="22"/>
        </w:rPr>
        <w:t>. (</w:t>
      </w:r>
      <w:r w:rsidR="00C05DD9">
        <w:rPr>
          <w:sz w:val="22"/>
          <w:szCs w:val="22"/>
        </w:rPr>
        <w:t>ВВ</w:t>
      </w:r>
      <w:r w:rsidR="008D3A0E" w:rsidRPr="007D6AB7">
        <w:rPr>
          <w:sz w:val="22"/>
          <w:szCs w:val="22"/>
        </w:rPr>
        <w:t>)</w:t>
      </w:r>
    </w:p>
    <w:p w14:paraId="0615A8A0" w14:textId="77777777" w:rsidR="008D3A0E" w:rsidRPr="007D6AB7" w:rsidRDefault="008D3A0E" w:rsidP="001E3FAC">
      <w:pPr>
        <w:rPr>
          <w:sz w:val="22"/>
          <w:szCs w:val="22"/>
          <w:highlight w:val="yellow"/>
        </w:rPr>
      </w:pPr>
    </w:p>
    <w:p w14:paraId="63039946" w14:textId="77777777" w:rsidR="00F21B62" w:rsidRDefault="00E71163" w:rsidP="00F21B62">
      <w:pPr>
        <w:ind w:left="1560"/>
        <w:rPr>
          <w:sz w:val="22"/>
          <w:szCs w:val="22"/>
        </w:rPr>
      </w:pPr>
      <w:r w:rsidRPr="00F21B62">
        <w:rPr>
          <w:b/>
          <w:bCs/>
          <w:sz w:val="22"/>
          <w:szCs w:val="22"/>
        </w:rPr>
        <w:t>в</w:t>
      </w:r>
      <w:r w:rsidR="00F21B62" w:rsidRPr="00F21B62">
        <w:rPr>
          <w:b/>
          <w:bCs/>
          <w:sz w:val="22"/>
          <w:szCs w:val="22"/>
        </w:rPr>
        <w:t xml:space="preserve">. </w:t>
      </w:r>
      <w:r w:rsidR="008D3A0E" w:rsidRPr="00F21B62">
        <w:rPr>
          <w:b/>
          <w:bCs/>
          <w:sz w:val="22"/>
          <w:szCs w:val="22"/>
          <w:lang w:val="mk-MK"/>
        </w:rPr>
        <w:t>Друго значење</w:t>
      </w:r>
      <w:r w:rsidR="008D3A0E" w:rsidRPr="007D6AB7">
        <w:rPr>
          <w:bCs/>
          <w:sz w:val="22"/>
          <w:szCs w:val="22"/>
          <w:lang w:val="mk-MK"/>
        </w:rPr>
        <w:t xml:space="preserve"> за</w:t>
      </w:r>
      <w:r w:rsidR="000754D0" w:rsidRPr="007D6AB7">
        <w:rPr>
          <w:bCs/>
          <w:sz w:val="22"/>
          <w:szCs w:val="22"/>
          <w:lang w:val="mk-MK"/>
        </w:rPr>
        <w:t xml:space="preserve"> оваа парабола може да биде</w:t>
      </w:r>
      <w:r w:rsidR="008D3A0E" w:rsidRPr="007D6AB7">
        <w:rPr>
          <w:bCs/>
          <w:sz w:val="22"/>
          <w:szCs w:val="22"/>
          <w:lang w:val="mk-MK"/>
        </w:rPr>
        <w:t xml:space="preserve"> противење на израелското горделиво очекување, поради нивниот сојуз на Јехова преку Авраам, дека тие ќе имаат највисока позиција и награди во Божјото царство кога ќе дојде Месијата. “Првите ќе бидат последни, а последните први”, можеби е пророчко зборување за влегување на Израел во Царството </w:t>
      </w:r>
      <w:r w:rsidR="008D3A0E" w:rsidRPr="00F21B62">
        <w:rPr>
          <w:b/>
          <w:bCs/>
          <w:sz w:val="22"/>
          <w:szCs w:val="22"/>
          <w:lang w:val="mk-MK"/>
        </w:rPr>
        <w:t>после</w:t>
      </w:r>
      <w:r w:rsidR="008D3A0E" w:rsidRPr="007D6AB7">
        <w:rPr>
          <w:bCs/>
          <w:sz w:val="22"/>
          <w:szCs w:val="22"/>
          <w:lang w:val="mk-MK"/>
        </w:rPr>
        <w:t xml:space="preserve"> паганите, затоа што го отфрлија Христос. </w:t>
      </w:r>
      <w:r w:rsidR="00F21B62">
        <w:rPr>
          <w:sz w:val="22"/>
          <w:szCs w:val="22"/>
        </w:rPr>
        <w:cr/>
      </w:r>
    </w:p>
    <w:p w14:paraId="07F2B48E" w14:textId="777A56C5" w:rsidR="008D3A0E" w:rsidRPr="007D6AB7" w:rsidRDefault="00F21B62" w:rsidP="00F21B62">
      <w:pPr>
        <w:ind w:left="993"/>
        <w:rPr>
          <w:sz w:val="22"/>
          <w:szCs w:val="22"/>
        </w:rPr>
      </w:pPr>
      <w:r w:rsidRPr="00F21B62">
        <w:rPr>
          <w:b/>
          <w:sz w:val="22"/>
          <w:szCs w:val="22"/>
        </w:rPr>
        <w:t xml:space="preserve">14. </w:t>
      </w:r>
      <w:r w:rsidR="008D3A0E" w:rsidRPr="00F21B62">
        <w:rPr>
          <w:b/>
          <w:sz w:val="22"/>
          <w:szCs w:val="22"/>
        </w:rPr>
        <w:t>Парабола</w:t>
      </w:r>
      <w:r w:rsidR="00BF0D7C" w:rsidRPr="00F21B62">
        <w:rPr>
          <w:b/>
          <w:sz w:val="22"/>
          <w:szCs w:val="22"/>
        </w:rPr>
        <w:t>та</w:t>
      </w:r>
      <w:r w:rsidR="008D3A0E" w:rsidRPr="00F21B62">
        <w:rPr>
          <w:b/>
          <w:sz w:val="22"/>
          <w:szCs w:val="22"/>
        </w:rPr>
        <w:t xml:space="preserve"> за талантите (служење во Царството)</w:t>
      </w:r>
      <w:r w:rsidR="008D3A0E" w:rsidRPr="007D6AB7">
        <w:rPr>
          <w:sz w:val="22"/>
          <w:szCs w:val="22"/>
        </w:rPr>
        <w:t xml:space="preserve"> (</w:t>
      </w:r>
      <w:r w:rsidR="008D3A0E" w:rsidRPr="00BC6052">
        <w:rPr>
          <w:i/>
          <w:sz w:val="22"/>
          <w:szCs w:val="22"/>
        </w:rPr>
        <w:t>види XVII. Последната седмица од Исусовиот живот</w:t>
      </w:r>
      <w:r w:rsidR="008D3A0E" w:rsidRPr="007D6AB7">
        <w:rPr>
          <w:sz w:val="22"/>
          <w:szCs w:val="22"/>
        </w:rPr>
        <w:t>)</w:t>
      </w:r>
    </w:p>
    <w:p w14:paraId="0505686E" w14:textId="77777777" w:rsidR="008D3A0E" w:rsidRPr="007D6AB7" w:rsidRDefault="008D3A0E" w:rsidP="001E3FAC">
      <w:pPr>
        <w:rPr>
          <w:sz w:val="22"/>
          <w:szCs w:val="22"/>
          <w:highlight w:val="yellow"/>
        </w:rPr>
      </w:pPr>
    </w:p>
    <w:p w14:paraId="3B840A52" w14:textId="13361296" w:rsidR="008D3A0E" w:rsidRPr="004A6533" w:rsidRDefault="004A6533" w:rsidP="004A6533">
      <w:pPr>
        <w:ind w:left="567"/>
        <w:rPr>
          <w:b/>
          <w:sz w:val="22"/>
          <w:szCs w:val="22"/>
        </w:rPr>
      </w:pPr>
      <w:r w:rsidRPr="004A6533">
        <w:rPr>
          <w:b/>
          <w:sz w:val="22"/>
          <w:szCs w:val="22"/>
        </w:rPr>
        <w:t xml:space="preserve">Б. </w:t>
      </w:r>
      <w:r w:rsidR="008D3A0E" w:rsidRPr="004A6533">
        <w:rPr>
          <w:b/>
          <w:sz w:val="22"/>
          <w:szCs w:val="22"/>
        </w:rPr>
        <w:t>Исус поучува за Неговата Сила и Авторитет како Божји Син (Јован 19-47)</w:t>
      </w:r>
    </w:p>
    <w:p w14:paraId="538CB4C5" w14:textId="77777777" w:rsidR="008D3A0E" w:rsidRPr="004A6533" w:rsidRDefault="008D3A0E" w:rsidP="004A6533">
      <w:pPr>
        <w:ind w:left="567"/>
        <w:rPr>
          <w:b/>
          <w:sz w:val="22"/>
          <w:szCs w:val="22"/>
        </w:rPr>
      </w:pPr>
    </w:p>
    <w:p w14:paraId="57FFC042" w14:textId="1C73D02C" w:rsidR="008D3A0E" w:rsidRPr="004A6533" w:rsidRDefault="008D3A0E" w:rsidP="004A6533">
      <w:pPr>
        <w:ind w:left="567"/>
        <w:rPr>
          <w:b/>
          <w:sz w:val="22"/>
          <w:szCs w:val="22"/>
        </w:rPr>
      </w:pPr>
      <w:r w:rsidRPr="004A6533">
        <w:rPr>
          <w:b/>
          <w:sz w:val="22"/>
          <w:szCs w:val="22"/>
        </w:rPr>
        <w:t xml:space="preserve">КЛУЧЕН СТИХ: </w:t>
      </w:r>
    </w:p>
    <w:p w14:paraId="2205ECFF" w14:textId="77777777" w:rsidR="004A6533" w:rsidRDefault="004A6533" w:rsidP="001E3FAC">
      <w:pPr>
        <w:rPr>
          <w:color w:val="000000" w:themeColor="text1"/>
          <w:sz w:val="22"/>
          <w:szCs w:val="22"/>
        </w:rPr>
      </w:pPr>
    </w:p>
    <w:p w14:paraId="097F83E3" w14:textId="77777777" w:rsidR="008D3A0E" w:rsidRPr="004A6533" w:rsidRDefault="008D3A0E" w:rsidP="001E3FAC">
      <w:pPr>
        <w:rPr>
          <w:bCs/>
          <w:color w:val="FF0000"/>
          <w:sz w:val="22"/>
          <w:szCs w:val="22"/>
        </w:rPr>
      </w:pPr>
      <w:r w:rsidRPr="004A6533">
        <w:rPr>
          <w:b/>
          <w:color w:val="FF0000"/>
          <w:sz w:val="22"/>
          <w:szCs w:val="22"/>
        </w:rPr>
        <w:t>Јован 5:24</w:t>
      </w:r>
      <w:r w:rsidRPr="004A6533">
        <w:rPr>
          <w:color w:val="FF0000"/>
          <w:sz w:val="22"/>
          <w:szCs w:val="22"/>
        </w:rPr>
        <w:t xml:space="preserve"> Вистина, вистина, ви велам: кој го слуша Моето слово и верува во Оној Кој Ме прати, има вечен живот и не доаѓа на суд, туку премина од смрт во живот</w:t>
      </w:r>
      <w:r w:rsidRPr="004A6533">
        <w:rPr>
          <w:bCs/>
          <w:color w:val="FF0000"/>
          <w:sz w:val="22"/>
          <w:szCs w:val="22"/>
        </w:rPr>
        <w:t xml:space="preserve">. </w:t>
      </w:r>
    </w:p>
    <w:p w14:paraId="7BF3621E" w14:textId="77777777" w:rsidR="008D3A0E" w:rsidRPr="007D6AB7" w:rsidRDefault="008D3A0E" w:rsidP="001E3FAC">
      <w:pPr>
        <w:rPr>
          <w:sz w:val="22"/>
          <w:szCs w:val="22"/>
        </w:rPr>
      </w:pPr>
    </w:p>
    <w:p w14:paraId="4308241E" w14:textId="77777777" w:rsidR="008D3A0E" w:rsidRPr="007D6AB7" w:rsidRDefault="008D3A0E" w:rsidP="004A6533">
      <w:pPr>
        <w:ind w:left="567"/>
        <w:rPr>
          <w:bCs/>
          <w:sz w:val="22"/>
          <w:szCs w:val="22"/>
        </w:rPr>
      </w:pPr>
      <w:r w:rsidRPr="007D6AB7">
        <w:rPr>
          <w:bCs/>
          <w:sz w:val="22"/>
          <w:szCs w:val="22"/>
        </w:rPr>
        <w:t xml:space="preserve">Глаголската форма “слуша” и “верува” укажува на </w:t>
      </w:r>
      <w:r w:rsidRPr="006F3651">
        <w:rPr>
          <w:b/>
          <w:bCs/>
          <w:sz w:val="22"/>
          <w:szCs w:val="22"/>
        </w:rPr>
        <w:t>продолжено дејствие</w:t>
      </w:r>
      <w:r w:rsidRPr="007D6AB7">
        <w:rPr>
          <w:bCs/>
          <w:sz w:val="22"/>
          <w:szCs w:val="22"/>
        </w:rPr>
        <w:t xml:space="preserve"> (а не еднократно дејство). Глаголот “премина” (од) значи </w:t>
      </w:r>
      <w:r w:rsidRPr="006F3651">
        <w:rPr>
          <w:b/>
          <w:bCs/>
          <w:sz w:val="22"/>
          <w:szCs w:val="22"/>
        </w:rPr>
        <w:t>да замине</w:t>
      </w:r>
      <w:r w:rsidRPr="007D6AB7">
        <w:rPr>
          <w:bCs/>
          <w:sz w:val="22"/>
          <w:szCs w:val="22"/>
        </w:rPr>
        <w:t xml:space="preserve">, оставајќи ја смртта засекогаш зад себе. </w:t>
      </w:r>
    </w:p>
    <w:p w14:paraId="2A5E5942" w14:textId="77777777" w:rsidR="008D3A0E" w:rsidRPr="007D6AB7" w:rsidRDefault="008D3A0E" w:rsidP="001E3FAC">
      <w:pPr>
        <w:rPr>
          <w:bCs/>
          <w:sz w:val="22"/>
          <w:szCs w:val="22"/>
          <w:highlight w:val="yellow"/>
        </w:rPr>
      </w:pPr>
    </w:p>
    <w:p w14:paraId="009301F6" w14:textId="01C2045B" w:rsidR="008D3A0E" w:rsidRPr="006136DA" w:rsidRDefault="006136DA" w:rsidP="006136DA">
      <w:pPr>
        <w:ind w:left="993"/>
        <w:rPr>
          <w:b/>
          <w:sz w:val="22"/>
          <w:szCs w:val="22"/>
        </w:rPr>
      </w:pPr>
      <w:r w:rsidRPr="006136DA">
        <w:rPr>
          <w:b/>
          <w:sz w:val="22"/>
          <w:szCs w:val="22"/>
        </w:rPr>
        <w:t xml:space="preserve">1. </w:t>
      </w:r>
      <w:r w:rsidR="008D3A0E" w:rsidRPr="006136DA">
        <w:rPr>
          <w:b/>
          <w:sz w:val="22"/>
          <w:szCs w:val="22"/>
        </w:rPr>
        <w:t xml:space="preserve">Исус тврди дека е едно со Таткото </w:t>
      </w:r>
      <w:r w:rsidR="008D3A0E" w:rsidRPr="006136DA">
        <w:rPr>
          <w:b/>
          <w:sz w:val="22"/>
          <w:szCs w:val="22"/>
        </w:rPr>
        <w:br/>
      </w:r>
    </w:p>
    <w:p w14:paraId="22BEEAB3" w14:textId="77777777" w:rsidR="008D3A0E" w:rsidRPr="006F3651" w:rsidRDefault="008D3A0E" w:rsidP="001E3FAC">
      <w:pPr>
        <w:rPr>
          <w:color w:val="FF0000"/>
          <w:sz w:val="22"/>
          <w:szCs w:val="22"/>
        </w:rPr>
      </w:pPr>
      <w:r w:rsidRPr="006F3651">
        <w:rPr>
          <w:b/>
          <w:color w:val="FF0000"/>
          <w:sz w:val="22"/>
          <w:szCs w:val="22"/>
        </w:rPr>
        <w:t>Јован 5:19-23</w:t>
      </w:r>
      <w:r w:rsidRPr="006F3651">
        <w:rPr>
          <w:color w:val="FF0000"/>
          <w:sz w:val="22"/>
          <w:szCs w:val="22"/>
        </w:rPr>
        <w:t xml:space="preserve"> А Исус, пак, во одговор им рече: “Вистина, вистина, ви велам, Синот не може ништо да прави Сам од Себе, ако не гледа што прави Таткото, зашто она што го прави Таткото го прави и Синот. 20 Таткото Го љуби Синот и Му покажува сè што прави Самиот и ќе Му покаже дела уште поголеми од овие, за да се чудите. 21 Зашто, како што Таткото воскреснува мртви и ги оживува, така и Синот ги оживува оние кои сака. 22 Таткото не суди никого, туку целиот суд Му го отстапи на Синот, 23 за да Го почитуваат сите Синот, така како што Го почитуваат Таткото. Оној што не Го почитува Синот - не Го почитува ни Таткото, Кој Го прати. </w:t>
      </w:r>
    </w:p>
    <w:p w14:paraId="113E8E94" w14:textId="77777777" w:rsidR="008D3A0E" w:rsidRPr="007D6AB7" w:rsidRDefault="008D3A0E" w:rsidP="001E3FAC">
      <w:pPr>
        <w:rPr>
          <w:bCs/>
          <w:sz w:val="22"/>
          <w:szCs w:val="22"/>
        </w:rPr>
      </w:pPr>
      <w:r w:rsidRPr="007D6AB7">
        <w:rPr>
          <w:bCs/>
          <w:sz w:val="22"/>
          <w:szCs w:val="22"/>
        </w:rPr>
        <w:t xml:space="preserve"> </w:t>
      </w:r>
    </w:p>
    <w:p w14:paraId="27F06F90" w14:textId="52D4E29C" w:rsidR="008D3A0E" w:rsidRPr="006F3651" w:rsidRDefault="006F3651" w:rsidP="006F3651">
      <w:pPr>
        <w:ind w:left="1560"/>
        <w:rPr>
          <w:b/>
          <w:sz w:val="22"/>
          <w:szCs w:val="22"/>
        </w:rPr>
      </w:pPr>
      <w:r w:rsidRPr="006F3651">
        <w:rPr>
          <w:b/>
          <w:bCs/>
          <w:sz w:val="22"/>
          <w:szCs w:val="22"/>
        </w:rPr>
        <w:t xml:space="preserve">а. </w:t>
      </w:r>
      <w:r w:rsidR="00B53B94">
        <w:rPr>
          <w:b/>
          <w:bCs/>
          <w:sz w:val="22"/>
          <w:szCs w:val="22"/>
        </w:rPr>
        <w:t xml:space="preserve">(ВВ) </w:t>
      </w:r>
      <w:r w:rsidR="008D3A0E" w:rsidRPr="006F3651">
        <w:rPr>
          <w:b/>
          <w:bCs/>
          <w:sz w:val="22"/>
          <w:szCs w:val="22"/>
        </w:rPr>
        <w:t xml:space="preserve">…Исус тврди дека е едно со Таткото во Неговите дела </w:t>
      </w:r>
    </w:p>
    <w:p w14:paraId="4DF4B473" w14:textId="08505ECD" w:rsidR="008D3A0E" w:rsidRPr="007D6AB7" w:rsidRDefault="006F3651" w:rsidP="006F3651">
      <w:pPr>
        <w:ind w:left="2127"/>
        <w:rPr>
          <w:sz w:val="22"/>
          <w:szCs w:val="22"/>
        </w:rPr>
      </w:pPr>
      <w:r w:rsidRPr="00AA5D0B">
        <w:rPr>
          <w:b/>
          <w:sz w:val="22"/>
          <w:szCs w:val="22"/>
        </w:rPr>
        <w:t>(I)</w:t>
      </w:r>
      <w:r>
        <w:rPr>
          <w:sz w:val="22"/>
          <w:szCs w:val="22"/>
        </w:rPr>
        <w:t xml:space="preserve"> </w:t>
      </w:r>
      <w:r w:rsidR="008D3A0E" w:rsidRPr="007D6AB7">
        <w:rPr>
          <w:sz w:val="22"/>
          <w:szCs w:val="22"/>
        </w:rPr>
        <w:t>Ако исцелу</w:t>
      </w:r>
      <w:r w:rsidR="00D943C9" w:rsidRPr="007D6AB7">
        <w:rPr>
          <w:sz w:val="22"/>
          <w:szCs w:val="22"/>
        </w:rPr>
        <w:t>вањето на човекот на Ш</w:t>
      </w:r>
      <w:r w:rsidR="008D3A0E" w:rsidRPr="007D6AB7">
        <w:rPr>
          <w:sz w:val="22"/>
          <w:szCs w:val="22"/>
        </w:rPr>
        <w:t xml:space="preserve">абат било грев, тогаш треба да се обвини Таткото! Исус не направил ништо “од самиот Себе” туку само тоа што Таткото го прави. Таткото и Синот работат заедно, правејќи ги истите работи на ист начин. Исусовата сила и авторитет произлегуваат од Неговиот однос со Бог Таткото. </w:t>
      </w:r>
      <w:r w:rsidR="008D3A0E" w:rsidRPr="00221A2F">
        <w:rPr>
          <w:b/>
          <w:bCs/>
          <w:color w:val="FF0000"/>
          <w:sz w:val="22"/>
          <w:szCs w:val="22"/>
        </w:rPr>
        <w:t>“</w:t>
      </w:r>
      <w:r w:rsidR="002F6FED" w:rsidRPr="00221A2F">
        <w:rPr>
          <w:b/>
          <w:bCs/>
          <w:color w:val="FF0000"/>
          <w:sz w:val="22"/>
          <w:szCs w:val="22"/>
        </w:rPr>
        <w:t>Јас и Мојот Татко сме едно</w:t>
      </w:r>
      <w:r w:rsidR="008D3A0E" w:rsidRPr="00221A2F">
        <w:rPr>
          <w:b/>
          <w:bCs/>
          <w:color w:val="FF0000"/>
          <w:sz w:val="22"/>
          <w:szCs w:val="22"/>
        </w:rPr>
        <w:t xml:space="preserve">” </w:t>
      </w:r>
      <w:r w:rsidR="008D3A0E" w:rsidRPr="00221A2F">
        <w:rPr>
          <w:b/>
          <w:bCs/>
          <w:sz w:val="22"/>
          <w:szCs w:val="22"/>
        </w:rPr>
        <w:t>(Јован 10:30</w:t>
      </w:r>
      <w:r w:rsidR="008D3A0E" w:rsidRPr="00221A2F">
        <w:rPr>
          <w:b/>
          <w:sz w:val="22"/>
          <w:szCs w:val="22"/>
        </w:rPr>
        <w:t>).</w:t>
      </w:r>
      <w:r w:rsidR="008D3A0E" w:rsidRPr="007D6AB7">
        <w:rPr>
          <w:sz w:val="22"/>
          <w:szCs w:val="22"/>
        </w:rPr>
        <w:t xml:space="preserve"> Исус јасно тврдел дека е </w:t>
      </w:r>
      <w:r w:rsidR="008D3A0E" w:rsidRPr="00221A2F">
        <w:rPr>
          <w:b/>
          <w:sz w:val="22"/>
          <w:szCs w:val="22"/>
        </w:rPr>
        <w:t>еднаков со Бог</w:t>
      </w:r>
      <w:r w:rsidR="008D3A0E" w:rsidRPr="007D6AB7">
        <w:rPr>
          <w:sz w:val="22"/>
          <w:szCs w:val="22"/>
        </w:rPr>
        <w:t xml:space="preserve">. </w:t>
      </w:r>
    </w:p>
    <w:p w14:paraId="3FBB8CC3" w14:textId="62C96752" w:rsidR="008D3A0E" w:rsidRPr="007D6AB7" w:rsidRDefault="006F3651" w:rsidP="006F3651">
      <w:pPr>
        <w:ind w:left="2127"/>
        <w:rPr>
          <w:sz w:val="22"/>
          <w:szCs w:val="22"/>
        </w:rPr>
      </w:pPr>
      <w:r w:rsidRPr="00AA5D0B">
        <w:rPr>
          <w:b/>
          <w:sz w:val="22"/>
          <w:szCs w:val="22"/>
        </w:rPr>
        <w:t>(</w:t>
      </w:r>
      <w:r>
        <w:rPr>
          <w:b/>
          <w:sz w:val="22"/>
          <w:szCs w:val="22"/>
        </w:rPr>
        <w:t>I</w:t>
      </w:r>
      <w:r w:rsidRPr="00AA5D0B">
        <w:rPr>
          <w:b/>
          <w:sz w:val="22"/>
          <w:szCs w:val="22"/>
        </w:rPr>
        <w:t>I)</w:t>
      </w:r>
      <w:r>
        <w:rPr>
          <w:sz w:val="22"/>
          <w:szCs w:val="22"/>
        </w:rPr>
        <w:t xml:space="preserve"> </w:t>
      </w:r>
      <w:r w:rsidR="008D3A0E" w:rsidRPr="007D6AB7">
        <w:rPr>
          <w:sz w:val="22"/>
          <w:szCs w:val="22"/>
        </w:rPr>
        <w:t xml:space="preserve">Кога нашиот Господ дошол на земјата како човек, </w:t>
      </w:r>
      <w:r w:rsidR="008D3A0E" w:rsidRPr="00221A2F">
        <w:rPr>
          <w:b/>
          <w:sz w:val="22"/>
          <w:szCs w:val="22"/>
        </w:rPr>
        <w:t xml:space="preserve">Тој на Таткото му бил послушен во </w:t>
      </w:r>
      <w:r w:rsidR="00D943C9" w:rsidRPr="00221A2F">
        <w:rPr>
          <w:b/>
          <w:color w:val="323232"/>
          <w:sz w:val="22"/>
          <w:szCs w:val="22"/>
        </w:rPr>
        <w:t>сè</w:t>
      </w:r>
      <w:r w:rsidR="008D3A0E" w:rsidRPr="00221A2F">
        <w:rPr>
          <w:b/>
          <w:sz w:val="22"/>
          <w:szCs w:val="22"/>
        </w:rPr>
        <w:t xml:space="preserve">. </w:t>
      </w:r>
      <w:r w:rsidR="008D3A0E" w:rsidRPr="00221A2F">
        <w:rPr>
          <w:b/>
          <w:bCs/>
          <w:color w:val="FF0000"/>
          <w:sz w:val="22"/>
          <w:szCs w:val="22"/>
        </w:rPr>
        <w:t>“</w:t>
      </w:r>
      <w:r w:rsidR="002F6FED" w:rsidRPr="00221A2F">
        <w:rPr>
          <w:b/>
          <w:bCs/>
          <w:color w:val="FF0000"/>
          <w:sz w:val="22"/>
          <w:szCs w:val="22"/>
        </w:rPr>
        <w:t>Еве</w:t>
      </w:r>
      <w:r w:rsidR="008D3A0E" w:rsidRPr="00221A2F">
        <w:rPr>
          <w:b/>
          <w:bCs/>
          <w:color w:val="FF0000"/>
          <w:sz w:val="22"/>
          <w:szCs w:val="22"/>
        </w:rPr>
        <w:t xml:space="preserve">, </w:t>
      </w:r>
      <w:r w:rsidR="002F6FED" w:rsidRPr="00221A2F">
        <w:rPr>
          <w:b/>
          <w:bCs/>
          <w:color w:val="FF0000"/>
          <w:sz w:val="22"/>
          <w:szCs w:val="22"/>
        </w:rPr>
        <w:t>доаѓам да ја исполнам Твојата волја</w:t>
      </w:r>
      <w:r w:rsidR="008D3A0E" w:rsidRPr="00221A2F">
        <w:rPr>
          <w:b/>
          <w:bCs/>
          <w:color w:val="FF0000"/>
          <w:sz w:val="22"/>
          <w:szCs w:val="22"/>
        </w:rPr>
        <w:t>” (Евр. 10:9)</w:t>
      </w:r>
      <w:r w:rsidR="008D3A0E" w:rsidRPr="00221A2F">
        <w:rPr>
          <w:b/>
          <w:color w:val="FF0000"/>
          <w:sz w:val="22"/>
          <w:szCs w:val="22"/>
        </w:rPr>
        <w:t>.</w:t>
      </w:r>
      <w:r w:rsidR="008D3A0E" w:rsidRPr="007D6AB7">
        <w:rPr>
          <w:sz w:val="22"/>
          <w:szCs w:val="22"/>
        </w:rPr>
        <w:t xml:space="preserve"> </w:t>
      </w:r>
      <w:r w:rsidR="008D3A0E" w:rsidRPr="00221A2F">
        <w:rPr>
          <w:b/>
          <w:bCs/>
          <w:sz w:val="22"/>
          <w:szCs w:val="22"/>
        </w:rPr>
        <w:t>Тој се откажал од Својата слава</w:t>
      </w:r>
      <w:r w:rsidR="008D3A0E" w:rsidRPr="007D6AB7">
        <w:rPr>
          <w:bCs/>
          <w:sz w:val="22"/>
          <w:szCs w:val="22"/>
        </w:rPr>
        <w:t xml:space="preserve"> и да ја остави на страна независната објава на Неговите божествени атрибути. Во пустината, </w:t>
      </w:r>
      <w:r w:rsidR="008D3A0E" w:rsidRPr="00221A2F">
        <w:rPr>
          <w:b/>
          <w:bCs/>
          <w:sz w:val="22"/>
          <w:szCs w:val="22"/>
        </w:rPr>
        <w:t>сатаната го искушувал</w:t>
      </w:r>
      <w:r w:rsidR="008D3A0E" w:rsidRPr="007D6AB7">
        <w:rPr>
          <w:bCs/>
          <w:sz w:val="22"/>
          <w:szCs w:val="22"/>
        </w:rPr>
        <w:t xml:space="preserve"> да ја користи својата божествена сила за Себе Си; </w:t>
      </w:r>
      <w:r w:rsidR="008D3A0E" w:rsidRPr="00221A2F">
        <w:rPr>
          <w:b/>
          <w:bCs/>
          <w:sz w:val="22"/>
          <w:szCs w:val="22"/>
        </w:rPr>
        <w:t>но Тој одбил да дејствува независно.</w:t>
      </w:r>
      <w:r w:rsidR="008D3A0E" w:rsidRPr="007D6AB7">
        <w:rPr>
          <w:bCs/>
          <w:sz w:val="22"/>
          <w:szCs w:val="22"/>
        </w:rPr>
        <w:t xml:space="preserve"> Исус бил </w:t>
      </w:r>
      <w:r w:rsidR="008D3A0E" w:rsidRPr="00221A2F">
        <w:rPr>
          <w:b/>
          <w:bCs/>
          <w:sz w:val="22"/>
          <w:szCs w:val="22"/>
        </w:rPr>
        <w:t xml:space="preserve">сосема зависен од Таткото и силата на Светиот </w:t>
      </w:r>
      <w:r w:rsidR="00D943C9" w:rsidRPr="00221A2F">
        <w:rPr>
          <w:b/>
          <w:bCs/>
          <w:sz w:val="22"/>
          <w:szCs w:val="22"/>
        </w:rPr>
        <w:t xml:space="preserve">Божји </w:t>
      </w:r>
      <w:r w:rsidR="008D3A0E" w:rsidRPr="00221A2F">
        <w:rPr>
          <w:b/>
          <w:bCs/>
          <w:sz w:val="22"/>
          <w:szCs w:val="22"/>
        </w:rPr>
        <w:t>Дух</w:t>
      </w:r>
      <w:r w:rsidR="008D3A0E" w:rsidRPr="007D6AB7">
        <w:rPr>
          <w:bCs/>
          <w:sz w:val="22"/>
          <w:szCs w:val="22"/>
        </w:rPr>
        <w:t>.</w:t>
      </w:r>
      <w:r w:rsidR="00C05DD9">
        <w:rPr>
          <w:bCs/>
          <w:sz w:val="22"/>
          <w:szCs w:val="22"/>
        </w:rPr>
        <w:t xml:space="preserve"> </w:t>
      </w:r>
    </w:p>
    <w:p w14:paraId="247C954C" w14:textId="77777777" w:rsidR="006F3651" w:rsidRDefault="006F3651" w:rsidP="006F3651">
      <w:pPr>
        <w:ind w:left="1560"/>
        <w:rPr>
          <w:b/>
          <w:sz w:val="22"/>
          <w:szCs w:val="22"/>
          <w:lang w:val="mk-MK"/>
        </w:rPr>
      </w:pPr>
    </w:p>
    <w:p w14:paraId="1913E311" w14:textId="76819B5B" w:rsidR="008D3A0E" w:rsidRPr="007D6AB7" w:rsidRDefault="006F3651" w:rsidP="006F3651">
      <w:pPr>
        <w:ind w:left="1560"/>
        <w:rPr>
          <w:sz w:val="22"/>
          <w:szCs w:val="22"/>
        </w:rPr>
      </w:pPr>
      <w:r w:rsidRPr="006F3651">
        <w:rPr>
          <w:b/>
          <w:sz w:val="22"/>
          <w:szCs w:val="22"/>
          <w:lang w:val="mk-MK"/>
        </w:rPr>
        <w:t>б.</w:t>
      </w:r>
      <w:r>
        <w:rPr>
          <w:sz w:val="22"/>
          <w:szCs w:val="22"/>
          <w:lang w:val="mk-MK"/>
        </w:rPr>
        <w:t xml:space="preserve"> </w:t>
      </w:r>
      <w:r w:rsidR="008D3A0E" w:rsidRPr="007D6AB7">
        <w:rPr>
          <w:sz w:val="22"/>
          <w:szCs w:val="22"/>
          <w:lang w:val="mk-MK"/>
        </w:rPr>
        <w:t xml:space="preserve">Таткото не само што Му ги покажал своите дела на Синот и Му дал можност да ги изврши, туку </w:t>
      </w:r>
      <w:r w:rsidR="008D3A0E" w:rsidRPr="00221A2F">
        <w:rPr>
          <w:b/>
          <w:sz w:val="22"/>
          <w:szCs w:val="22"/>
          <w:lang w:val="mk-MK"/>
        </w:rPr>
        <w:t xml:space="preserve">Таткото исто така ја споделил Својата љубов </w:t>
      </w:r>
      <w:r w:rsidR="008D3A0E" w:rsidRPr="00221A2F">
        <w:rPr>
          <w:b/>
          <w:bCs/>
          <w:sz w:val="22"/>
          <w:szCs w:val="22"/>
        </w:rPr>
        <w:t>(Јован 5:20</w:t>
      </w:r>
      <w:r w:rsidR="000B7DC7" w:rsidRPr="00221A2F">
        <w:rPr>
          <w:b/>
          <w:sz w:val="22"/>
          <w:szCs w:val="22"/>
        </w:rPr>
        <w:t>).</w:t>
      </w:r>
      <w:r w:rsidR="000B7DC7" w:rsidRPr="007D6AB7">
        <w:rPr>
          <w:sz w:val="22"/>
          <w:szCs w:val="22"/>
        </w:rPr>
        <w:t xml:space="preserve"> Првите три Е</w:t>
      </w:r>
      <w:r w:rsidR="008D3A0E" w:rsidRPr="007D6AB7">
        <w:rPr>
          <w:sz w:val="22"/>
          <w:szCs w:val="22"/>
        </w:rPr>
        <w:t xml:space="preserve">вангелија започнуваат со тоа што Таткото го нарекува Исус </w:t>
      </w:r>
      <w:r w:rsidR="008D3A0E" w:rsidRPr="00221A2F">
        <w:rPr>
          <w:b/>
          <w:sz w:val="22"/>
          <w:szCs w:val="22"/>
        </w:rPr>
        <w:t>“Мојот возљубен син”</w:t>
      </w:r>
      <w:r w:rsidR="008D3A0E" w:rsidRPr="007D6AB7">
        <w:rPr>
          <w:sz w:val="22"/>
          <w:szCs w:val="22"/>
        </w:rPr>
        <w:t xml:space="preserve">, а Јован ја одекнува оваа изјава во </w:t>
      </w:r>
      <w:r w:rsidR="008D3A0E" w:rsidRPr="00221A2F">
        <w:rPr>
          <w:b/>
          <w:bCs/>
          <w:sz w:val="22"/>
          <w:szCs w:val="22"/>
        </w:rPr>
        <w:t>Јован 3:35</w:t>
      </w:r>
      <w:r w:rsidR="008D3A0E" w:rsidRPr="007D6AB7">
        <w:rPr>
          <w:sz w:val="22"/>
          <w:szCs w:val="22"/>
        </w:rPr>
        <w:t xml:space="preserve">. Ние најчесто размислуваме за Татковата љубов кон изгубениот свет, како во </w:t>
      </w:r>
      <w:r w:rsidR="008D3A0E" w:rsidRPr="00221A2F">
        <w:rPr>
          <w:b/>
          <w:bCs/>
          <w:sz w:val="22"/>
          <w:szCs w:val="22"/>
        </w:rPr>
        <w:t>Јован 3:16</w:t>
      </w:r>
      <w:r w:rsidR="008D3A0E" w:rsidRPr="007D6AB7">
        <w:rPr>
          <w:sz w:val="22"/>
          <w:szCs w:val="22"/>
        </w:rPr>
        <w:t xml:space="preserve">; но исто така треба да се сетиме на Татковата љубов кон Неговиот драг Син. Затоа што таткото го сака Синот, Таткото Му ги покажува своите дела. Слепите верски водачи не можеле да видат што Исус прави, бидејќи тие не ги знаеле ни Таткото, ни Синот. Всушност во Татковиот план имало и поголеми дела, дела кои ќе ги восхитат. Можеби Тој на ум го имал </w:t>
      </w:r>
      <w:r w:rsidR="00221A2F" w:rsidRPr="00221A2F">
        <w:rPr>
          <w:b/>
          <w:sz w:val="22"/>
          <w:szCs w:val="22"/>
        </w:rPr>
        <w:t>исцелувањето</w:t>
      </w:r>
      <w:r w:rsidR="008D3A0E" w:rsidRPr="00221A2F">
        <w:rPr>
          <w:b/>
          <w:sz w:val="22"/>
          <w:szCs w:val="22"/>
        </w:rPr>
        <w:t xml:space="preserve"> на Лазар</w:t>
      </w:r>
      <w:r w:rsidR="008D3A0E" w:rsidRPr="007D6AB7">
        <w:rPr>
          <w:sz w:val="22"/>
          <w:szCs w:val="22"/>
        </w:rPr>
        <w:t xml:space="preserve">, затоа што во </w:t>
      </w:r>
      <w:r w:rsidR="008D3A0E" w:rsidRPr="00221A2F">
        <w:rPr>
          <w:b/>
          <w:sz w:val="22"/>
          <w:szCs w:val="22"/>
        </w:rPr>
        <w:t>Јован 5:21</w:t>
      </w:r>
      <w:r w:rsidR="008D3A0E" w:rsidRPr="007D6AB7">
        <w:rPr>
          <w:sz w:val="22"/>
          <w:szCs w:val="22"/>
        </w:rPr>
        <w:t xml:space="preserve">, Тој спомнува </w:t>
      </w:r>
      <w:r w:rsidR="008D3A0E" w:rsidRPr="00221A2F">
        <w:rPr>
          <w:b/>
          <w:sz w:val="22"/>
          <w:szCs w:val="22"/>
        </w:rPr>
        <w:t>воскресение на мртви</w:t>
      </w:r>
      <w:r w:rsidR="008D3A0E" w:rsidRPr="007D6AB7">
        <w:rPr>
          <w:sz w:val="22"/>
          <w:szCs w:val="22"/>
        </w:rPr>
        <w:t xml:space="preserve">. За Исус да </w:t>
      </w:r>
      <w:r w:rsidR="008D3A0E" w:rsidRPr="0031458F">
        <w:rPr>
          <w:b/>
          <w:sz w:val="22"/>
          <w:szCs w:val="22"/>
        </w:rPr>
        <w:t>тврди дека има сила да воскреснува мртви било богохулство во очите на еврејските водачи</w:t>
      </w:r>
      <w:r w:rsidR="008D3A0E" w:rsidRPr="007D6AB7">
        <w:rPr>
          <w:sz w:val="22"/>
          <w:szCs w:val="22"/>
        </w:rPr>
        <w:t>. Таа власт му ја припишувале единствено на Бог. (</w:t>
      </w:r>
      <w:r w:rsidR="008D3A0E" w:rsidRPr="0031458F">
        <w:rPr>
          <w:b/>
          <w:bCs/>
          <w:sz w:val="22"/>
          <w:szCs w:val="22"/>
        </w:rPr>
        <w:t>Пвт. Зкн. 32:39; 1 Сам. 2:6</w:t>
      </w:r>
      <w:r w:rsidR="008D3A0E" w:rsidRPr="007D6AB7">
        <w:rPr>
          <w:bCs/>
          <w:sz w:val="22"/>
          <w:szCs w:val="22"/>
        </w:rPr>
        <w:t>)</w:t>
      </w:r>
      <w:r w:rsidR="008D3A0E" w:rsidRPr="007D6AB7">
        <w:rPr>
          <w:sz w:val="22"/>
          <w:szCs w:val="22"/>
        </w:rPr>
        <w:t xml:space="preserve"> </w:t>
      </w:r>
    </w:p>
    <w:p w14:paraId="77A85706" w14:textId="77777777" w:rsidR="006F3651" w:rsidRDefault="006F3651" w:rsidP="006F3651">
      <w:pPr>
        <w:ind w:left="1560"/>
        <w:rPr>
          <w:sz w:val="22"/>
          <w:szCs w:val="22"/>
          <w:lang w:val="mk-MK"/>
        </w:rPr>
      </w:pPr>
    </w:p>
    <w:p w14:paraId="2AFACEEE" w14:textId="101F86A1" w:rsidR="008D3A0E" w:rsidRPr="007D6AB7" w:rsidRDefault="006F3651" w:rsidP="006F3651">
      <w:pPr>
        <w:ind w:left="1560"/>
        <w:rPr>
          <w:sz w:val="22"/>
          <w:szCs w:val="22"/>
        </w:rPr>
      </w:pPr>
      <w:r w:rsidRPr="006F3651">
        <w:rPr>
          <w:b/>
          <w:sz w:val="22"/>
          <w:szCs w:val="22"/>
          <w:lang w:val="mk-MK"/>
        </w:rPr>
        <w:t>в.</w:t>
      </w:r>
      <w:r>
        <w:rPr>
          <w:sz w:val="22"/>
          <w:szCs w:val="22"/>
          <w:lang w:val="mk-MK"/>
        </w:rPr>
        <w:t xml:space="preserve"> </w:t>
      </w:r>
      <w:r w:rsidR="008D3A0E" w:rsidRPr="007D6AB7">
        <w:rPr>
          <w:sz w:val="22"/>
          <w:szCs w:val="22"/>
          <w:lang w:val="mk-MK"/>
        </w:rPr>
        <w:t xml:space="preserve">Тие рекле дека </w:t>
      </w:r>
      <w:r w:rsidR="008D3A0E" w:rsidRPr="006F3651">
        <w:rPr>
          <w:b/>
          <w:sz w:val="22"/>
          <w:szCs w:val="22"/>
        </w:rPr>
        <w:t>Јахве ги има трите важни клуча</w:t>
      </w:r>
      <w:r w:rsidR="008D3A0E" w:rsidRPr="007D6AB7">
        <w:rPr>
          <w:sz w:val="22"/>
          <w:szCs w:val="22"/>
        </w:rPr>
        <w:t xml:space="preserve">: </w:t>
      </w:r>
    </w:p>
    <w:p w14:paraId="72E14C6F" w14:textId="0BE5AD2A" w:rsidR="008D3A0E" w:rsidRPr="007D6AB7" w:rsidRDefault="006F3651" w:rsidP="00221A2F">
      <w:pPr>
        <w:ind w:left="2127"/>
        <w:rPr>
          <w:bCs/>
          <w:sz w:val="22"/>
          <w:szCs w:val="22"/>
        </w:rPr>
      </w:pPr>
      <w:r w:rsidRPr="00AA5D0B">
        <w:rPr>
          <w:b/>
          <w:sz w:val="22"/>
          <w:szCs w:val="22"/>
        </w:rPr>
        <w:t>(I)</w:t>
      </w:r>
      <w:r>
        <w:rPr>
          <w:sz w:val="22"/>
          <w:szCs w:val="22"/>
        </w:rPr>
        <w:t xml:space="preserve"> </w:t>
      </w:r>
      <w:r w:rsidR="008D3A0E" w:rsidRPr="007D6AB7">
        <w:rPr>
          <w:sz w:val="22"/>
          <w:szCs w:val="22"/>
        </w:rPr>
        <w:t xml:space="preserve">Клучот да го </w:t>
      </w:r>
      <w:r w:rsidR="008D3A0E" w:rsidRPr="00143F7B">
        <w:rPr>
          <w:b/>
          <w:sz w:val="22"/>
          <w:szCs w:val="22"/>
        </w:rPr>
        <w:t xml:space="preserve">отвори небото и даде дожд </w:t>
      </w:r>
      <w:r w:rsidR="008D3A0E" w:rsidRPr="00143F7B">
        <w:rPr>
          <w:b/>
          <w:bCs/>
          <w:sz w:val="22"/>
          <w:szCs w:val="22"/>
        </w:rPr>
        <w:t>(Пвт. Зкн. 28:12)</w:t>
      </w:r>
      <w:r w:rsidR="008D3A0E" w:rsidRPr="00143F7B">
        <w:rPr>
          <w:b/>
          <w:sz w:val="22"/>
          <w:szCs w:val="22"/>
        </w:rPr>
        <w:t>;</w:t>
      </w:r>
    </w:p>
    <w:p w14:paraId="483E4592" w14:textId="3F8BC50E" w:rsidR="008D3A0E" w:rsidRPr="007D6AB7" w:rsidRDefault="006F3651" w:rsidP="00221A2F">
      <w:pPr>
        <w:ind w:left="2127"/>
        <w:rPr>
          <w:bCs/>
          <w:sz w:val="22"/>
          <w:szCs w:val="22"/>
        </w:rPr>
      </w:pPr>
      <w:r w:rsidRPr="00AA5D0B">
        <w:rPr>
          <w:b/>
          <w:sz w:val="22"/>
          <w:szCs w:val="22"/>
        </w:rPr>
        <w:t>(</w:t>
      </w:r>
      <w:r>
        <w:rPr>
          <w:b/>
          <w:sz w:val="22"/>
          <w:szCs w:val="22"/>
        </w:rPr>
        <w:t>I</w:t>
      </w:r>
      <w:r w:rsidRPr="00AA5D0B">
        <w:rPr>
          <w:b/>
          <w:sz w:val="22"/>
          <w:szCs w:val="22"/>
        </w:rPr>
        <w:t>I)</w:t>
      </w:r>
      <w:r>
        <w:rPr>
          <w:sz w:val="22"/>
          <w:szCs w:val="22"/>
        </w:rPr>
        <w:t xml:space="preserve"> </w:t>
      </w:r>
      <w:r w:rsidR="008D3A0E" w:rsidRPr="007D6AB7">
        <w:rPr>
          <w:sz w:val="22"/>
          <w:szCs w:val="22"/>
        </w:rPr>
        <w:t xml:space="preserve">Клучот да ја </w:t>
      </w:r>
      <w:r w:rsidR="008D3A0E" w:rsidRPr="00143F7B">
        <w:rPr>
          <w:b/>
          <w:sz w:val="22"/>
          <w:szCs w:val="22"/>
        </w:rPr>
        <w:t xml:space="preserve">отвори утробата и да даде да зачне </w:t>
      </w:r>
      <w:r w:rsidR="008D3A0E" w:rsidRPr="00143F7B">
        <w:rPr>
          <w:b/>
          <w:bCs/>
          <w:sz w:val="22"/>
          <w:szCs w:val="22"/>
        </w:rPr>
        <w:t>(Бит. 30:22</w:t>
      </w:r>
      <w:r w:rsidR="008D3A0E" w:rsidRPr="00143F7B">
        <w:rPr>
          <w:b/>
          <w:sz w:val="22"/>
          <w:szCs w:val="22"/>
        </w:rPr>
        <w:t>);</w:t>
      </w:r>
      <w:r w:rsidR="008D3A0E" w:rsidRPr="007D6AB7">
        <w:rPr>
          <w:sz w:val="22"/>
          <w:szCs w:val="22"/>
        </w:rPr>
        <w:t xml:space="preserve"> </w:t>
      </w:r>
    </w:p>
    <w:p w14:paraId="17FFC6A3" w14:textId="34889180" w:rsidR="008D3A0E" w:rsidRPr="007D6AB7" w:rsidRDefault="006F3651" w:rsidP="00221A2F">
      <w:pPr>
        <w:ind w:left="2127"/>
        <w:rPr>
          <w:bCs/>
          <w:sz w:val="22"/>
          <w:szCs w:val="22"/>
        </w:rPr>
      </w:pPr>
      <w:r w:rsidRPr="00AA5D0B">
        <w:rPr>
          <w:b/>
          <w:sz w:val="22"/>
          <w:szCs w:val="22"/>
        </w:rPr>
        <w:t>(</w:t>
      </w:r>
      <w:r>
        <w:rPr>
          <w:b/>
          <w:sz w:val="22"/>
          <w:szCs w:val="22"/>
        </w:rPr>
        <w:t>II</w:t>
      </w:r>
      <w:r w:rsidRPr="00AA5D0B">
        <w:rPr>
          <w:b/>
          <w:sz w:val="22"/>
          <w:szCs w:val="22"/>
        </w:rPr>
        <w:t>I)</w:t>
      </w:r>
      <w:r>
        <w:rPr>
          <w:sz w:val="22"/>
          <w:szCs w:val="22"/>
        </w:rPr>
        <w:t xml:space="preserve"> </w:t>
      </w:r>
      <w:r w:rsidR="008D3A0E" w:rsidRPr="007D6AB7">
        <w:rPr>
          <w:sz w:val="22"/>
          <w:szCs w:val="22"/>
        </w:rPr>
        <w:t xml:space="preserve">и клучот да го </w:t>
      </w:r>
      <w:r w:rsidR="008D3A0E" w:rsidRPr="00143F7B">
        <w:rPr>
          <w:b/>
          <w:sz w:val="22"/>
          <w:szCs w:val="22"/>
        </w:rPr>
        <w:t xml:space="preserve">отвори гробот и да го воскресне мртвиот </w:t>
      </w:r>
      <w:r w:rsidR="008D3A0E" w:rsidRPr="00143F7B">
        <w:rPr>
          <w:b/>
          <w:bCs/>
          <w:sz w:val="22"/>
          <w:szCs w:val="22"/>
        </w:rPr>
        <w:t>(Езк. 37:13</w:t>
      </w:r>
      <w:r w:rsidR="008D3A0E" w:rsidRPr="00143F7B">
        <w:rPr>
          <w:b/>
          <w:sz w:val="22"/>
          <w:szCs w:val="22"/>
        </w:rPr>
        <w:t>).</w:t>
      </w:r>
      <w:r w:rsidR="008D3A0E" w:rsidRPr="007D6AB7">
        <w:rPr>
          <w:sz w:val="22"/>
          <w:szCs w:val="22"/>
        </w:rPr>
        <w:t xml:space="preserve"> </w:t>
      </w:r>
    </w:p>
    <w:p w14:paraId="54C9AA99" w14:textId="77777777" w:rsidR="006F3651" w:rsidRDefault="006F3651" w:rsidP="006F3651">
      <w:pPr>
        <w:ind w:left="1560"/>
        <w:rPr>
          <w:sz w:val="22"/>
          <w:szCs w:val="22"/>
        </w:rPr>
      </w:pPr>
    </w:p>
    <w:p w14:paraId="4A741176" w14:textId="5A785109" w:rsidR="008D3A0E" w:rsidRPr="007D6AB7" w:rsidRDefault="006F3651" w:rsidP="006F3651">
      <w:pPr>
        <w:ind w:left="1560"/>
        <w:rPr>
          <w:sz w:val="22"/>
          <w:szCs w:val="22"/>
        </w:rPr>
      </w:pPr>
      <w:r w:rsidRPr="006F3651">
        <w:rPr>
          <w:b/>
          <w:sz w:val="22"/>
          <w:szCs w:val="22"/>
        </w:rPr>
        <w:t>г.</w:t>
      </w:r>
      <w:r>
        <w:rPr>
          <w:sz w:val="22"/>
          <w:szCs w:val="22"/>
        </w:rPr>
        <w:t xml:space="preserve"> </w:t>
      </w:r>
      <w:r w:rsidR="008D3A0E" w:rsidRPr="007D6AB7">
        <w:rPr>
          <w:sz w:val="22"/>
          <w:szCs w:val="22"/>
        </w:rPr>
        <w:t>Што се одн</w:t>
      </w:r>
      <w:r w:rsidR="000B7DC7" w:rsidRPr="007D6AB7">
        <w:rPr>
          <w:sz w:val="22"/>
          <w:szCs w:val="22"/>
        </w:rPr>
        <w:t>есува на записите во Е</w:t>
      </w:r>
      <w:r w:rsidR="008D3A0E" w:rsidRPr="007D6AB7">
        <w:rPr>
          <w:sz w:val="22"/>
          <w:szCs w:val="22"/>
        </w:rPr>
        <w:t xml:space="preserve">вангелијата, </w:t>
      </w:r>
      <w:r w:rsidR="008D3A0E" w:rsidRPr="00143F7B">
        <w:rPr>
          <w:b/>
          <w:sz w:val="22"/>
          <w:szCs w:val="22"/>
        </w:rPr>
        <w:t xml:space="preserve">Исус </w:t>
      </w:r>
      <w:r w:rsidR="000B7DC7" w:rsidRPr="00143F7B">
        <w:rPr>
          <w:b/>
          <w:color w:val="323232"/>
          <w:sz w:val="22"/>
          <w:szCs w:val="22"/>
        </w:rPr>
        <w:t xml:space="preserve">сè </w:t>
      </w:r>
      <w:r w:rsidR="008D3A0E" w:rsidRPr="00143F7B">
        <w:rPr>
          <w:b/>
          <w:sz w:val="22"/>
          <w:szCs w:val="22"/>
        </w:rPr>
        <w:t>уште немал воскреснато никого</w:t>
      </w:r>
      <w:r w:rsidR="008D3A0E" w:rsidRPr="007D6AB7">
        <w:rPr>
          <w:sz w:val="22"/>
          <w:szCs w:val="22"/>
        </w:rPr>
        <w:t xml:space="preserve"> од мртвите, па така да се даде оваа </w:t>
      </w:r>
      <w:r w:rsidR="008D3A0E" w:rsidRPr="00143F7B">
        <w:rPr>
          <w:b/>
          <w:sz w:val="22"/>
          <w:szCs w:val="22"/>
        </w:rPr>
        <w:t>изјава значело да се поттикне уште поголема опозиција</w:t>
      </w:r>
      <w:r w:rsidR="008D3A0E" w:rsidRPr="007D6AB7">
        <w:rPr>
          <w:sz w:val="22"/>
          <w:szCs w:val="22"/>
        </w:rPr>
        <w:t xml:space="preserve">. </w:t>
      </w:r>
      <w:r w:rsidR="008D3A0E" w:rsidRPr="00143F7B">
        <w:rPr>
          <w:b/>
          <w:bCs/>
          <w:sz w:val="22"/>
          <w:szCs w:val="22"/>
        </w:rPr>
        <w:t>Јован 5:21</w:t>
      </w:r>
      <w:r w:rsidR="008D3A0E" w:rsidRPr="007D6AB7">
        <w:rPr>
          <w:sz w:val="22"/>
          <w:szCs w:val="22"/>
        </w:rPr>
        <w:t xml:space="preserve"> со сигурност може да значи многу повеќе отколку физичко воскреснување на луѓе од мртвите, зашто сигурно Исус </w:t>
      </w:r>
      <w:r w:rsidR="008D3A0E" w:rsidRPr="00143F7B">
        <w:rPr>
          <w:b/>
          <w:sz w:val="22"/>
          <w:szCs w:val="22"/>
        </w:rPr>
        <w:t>зборувал за својот дар на духовен живот за духовно мртвите</w:t>
      </w:r>
      <w:r w:rsidR="008D3A0E" w:rsidRPr="007D6AB7">
        <w:rPr>
          <w:sz w:val="22"/>
          <w:szCs w:val="22"/>
        </w:rPr>
        <w:t xml:space="preserve">. Тој оваа вистина уште повеќе ја нагласува во </w:t>
      </w:r>
      <w:r w:rsidR="008D3A0E" w:rsidRPr="00143F7B">
        <w:rPr>
          <w:b/>
          <w:bCs/>
          <w:sz w:val="22"/>
          <w:szCs w:val="22"/>
        </w:rPr>
        <w:t>Јован 5:24-29</w:t>
      </w:r>
      <w:r w:rsidR="008D3A0E" w:rsidRPr="007D6AB7">
        <w:rPr>
          <w:sz w:val="22"/>
          <w:szCs w:val="22"/>
        </w:rPr>
        <w:t xml:space="preserve">. </w:t>
      </w:r>
    </w:p>
    <w:p w14:paraId="57A291BD" w14:textId="77777777" w:rsidR="006F3651" w:rsidRDefault="006F3651" w:rsidP="006F3651">
      <w:pPr>
        <w:ind w:left="1560"/>
        <w:rPr>
          <w:sz w:val="22"/>
          <w:szCs w:val="22"/>
        </w:rPr>
      </w:pPr>
    </w:p>
    <w:p w14:paraId="61CEC930" w14:textId="55529620" w:rsidR="008D3A0E" w:rsidRPr="007D6AB7" w:rsidRDefault="006F3651" w:rsidP="006F3651">
      <w:pPr>
        <w:ind w:left="1560"/>
        <w:rPr>
          <w:sz w:val="22"/>
          <w:szCs w:val="22"/>
        </w:rPr>
      </w:pPr>
      <w:r w:rsidRPr="006F3651">
        <w:rPr>
          <w:b/>
          <w:sz w:val="22"/>
          <w:szCs w:val="22"/>
        </w:rPr>
        <w:t>д.</w:t>
      </w:r>
      <w:r>
        <w:rPr>
          <w:sz w:val="22"/>
          <w:szCs w:val="22"/>
        </w:rPr>
        <w:t xml:space="preserve"> </w:t>
      </w:r>
      <w:r w:rsidR="008D3A0E" w:rsidRPr="007D6AB7">
        <w:rPr>
          <w:sz w:val="22"/>
          <w:szCs w:val="22"/>
        </w:rPr>
        <w:t xml:space="preserve">Значи, </w:t>
      </w:r>
      <w:r w:rsidR="008D3A0E" w:rsidRPr="00143F7B">
        <w:rPr>
          <w:b/>
          <w:sz w:val="22"/>
          <w:szCs w:val="22"/>
        </w:rPr>
        <w:t>Исус тврди дека е еднаков со Таткото во Неговите дела</w:t>
      </w:r>
      <w:r w:rsidR="008D3A0E" w:rsidRPr="007D6AB7">
        <w:rPr>
          <w:sz w:val="22"/>
          <w:szCs w:val="22"/>
        </w:rPr>
        <w:t xml:space="preserve">, и </w:t>
      </w:r>
      <w:r w:rsidR="008D3A0E" w:rsidRPr="00143F7B">
        <w:rPr>
          <w:b/>
          <w:sz w:val="22"/>
          <w:szCs w:val="22"/>
        </w:rPr>
        <w:t>еднаков со Таткото во спроведување на суд</w:t>
      </w:r>
      <w:r w:rsidR="008D3A0E" w:rsidRPr="00143F7B">
        <w:rPr>
          <w:b/>
          <w:bCs/>
          <w:sz w:val="22"/>
          <w:szCs w:val="22"/>
        </w:rPr>
        <w:t xml:space="preserve"> (Јован 5:22</w:t>
      </w:r>
      <w:r w:rsidR="008D3A0E" w:rsidRPr="00143F7B">
        <w:rPr>
          <w:b/>
          <w:sz w:val="22"/>
          <w:szCs w:val="22"/>
        </w:rPr>
        <w:t>).</w:t>
      </w:r>
      <w:r w:rsidR="008D3A0E" w:rsidRPr="007D6AB7">
        <w:rPr>
          <w:sz w:val="22"/>
          <w:szCs w:val="22"/>
        </w:rPr>
        <w:t xml:space="preserve"> За ортодоксните Евреи, </w:t>
      </w:r>
      <w:r w:rsidR="008D3A0E" w:rsidRPr="00143F7B">
        <w:rPr>
          <w:b/>
          <w:sz w:val="22"/>
          <w:szCs w:val="22"/>
        </w:rPr>
        <w:t xml:space="preserve">Бог Јехова бил </w:t>
      </w:r>
      <w:r w:rsidR="008D3A0E" w:rsidRPr="00143F7B">
        <w:rPr>
          <w:b/>
          <w:bCs/>
          <w:color w:val="FF0000"/>
          <w:sz w:val="22"/>
          <w:szCs w:val="22"/>
        </w:rPr>
        <w:t>“</w:t>
      </w:r>
      <w:r w:rsidR="00143F7B" w:rsidRPr="00143F7B">
        <w:rPr>
          <w:b/>
          <w:bCs/>
          <w:color w:val="FF0000"/>
          <w:sz w:val="22"/>
          <w:szCs w:val="22"/>
        </w:rPr>
        <w:t>Судијата на целата земја</w:t>
      </w:r>
      <w:r w:rsidR="008D3A0E" w:rsidRPr="00143F7B">
        <w:rPr>
          <w:b/>
          <w:bCs/>
          <w:color w:val="FF0000"/>
          <w:sz w:val="22"/>
          <w:szCs w:val="22"/>
        </w:rPr>
        <w:t>” (Бит. 18:25)</w:t>
      </w:r>
      <w:r w:rsidR="008D3A0E" w:rsidRPr="00143F7B">
        <w:rPr>
          <w:b/>
          <w:sz w:val="22"/>
          <w:szCs w:val="22"/>
        </w:rPr>
        <w:t>;</w:t>
      </w:r>
      <w:r w:rsidR="008D3A0E" w:rsidRPr="007D6AB7">
        <w:rPr>
          <w:sz w:val="22"/>
          <w:szCs w:val="22"/>
        </w:rPr>
        <w:t xml:space="preserve"> и никој за себе не сакал да ја приграби оваа титула. Но Исус го направил тоа! </w:t>
      </w:r>
      <w:r w:rsidR="008D3A0E" w:rsidRPr="00143F7B">
        <w:rPr>
          <w:b/>
          <w:sz w:val="22"/>
          <w:szCs w:val="22"/>
        </w:rPr>
        <w:t>Со тоа што изјавил дека е Судијата, Тој тврдел дека е Бог</w:t>
      </w:r>
      <w:r w:rsidR="008D3A0E" w:rsidRPr="007D6AB7">
        <w:rPr>
          <w:sz w:val="22"/>
          <w:szCs w:val="22"/>
        </w:rPr>
        <w:t xml:space="preserve">. </w:t>
      </w:r>
      <w:r w:rsidR="008D3A0E" w:rsidRPr="007D6AB7">
        <w:rPr>
          <w:color w:val="FF0000"/>
          <w:sz w:val="22"/>
          <w:szCs w:val="22"/>
        </w:rPr>
        <w:t>“</w:t>
      </w:r>
      <w:r w:rsidR="006E7005">
        <w:rPr>
          <w:color w:val="FF0000"/>
          <w:sz w:val="22"/>
          <w:szCs w:val="22"/>
        </w:rPr>
        <w:t>З</w:t>
      </w:r>
      <w:r w:rsidR="006E7005" w:rsidRPr="0072187D">
        <w:rPr>
          <w:color w:val="FF0000"/>
          <w:sz w:val="22"/>
          <w:szCs w:val="22"/>
        </w:rPr>
        <w:t>ашто [Бог] го определи денот, кога ќе му суди праведно на целиот свет - преку Човек Кого Го определил за тоа</w:t>
      </w:r>
      <w:r w:rsidR="008D3A0E" w:rsidRPr="007D6AB7">
        <w:rPr>
          <w:color w:val="FF0000"/>
          <w:sz w:val="22"/>
          <w:szCs w:val="22"/>
        </w:rPr>
        <w:t xml:space="preserve">” </w:t>
      </w:r>
      <w:r w:rsidR="008D3A0E" w:rsidRPr="00143F7B">
        <w:rPr>
          <w:b/>
          <w:color w:val="FF0000"/>
          <w:sz w:val="22"/>
          <w:szCs w:val="22"/>
        </w:rPr>
        <w:t>(</w:t>
      </w:r>
      <w:r w:rsidR="008D3A0E" w:rsidRPr="00143F7B">
        <w:rPr>
          <w:b/>
          <w:bCs/>
          <w:color w:val="FF0000"/>
          <w:sz w:val="22"/>
          <w:szCs w:val="22"/>
        </w:rPr>
        <w:t>Дела 17:31</w:t>
      </w:r>
      <w:r w:rsidR="008D3A0E" w:rsidRPr="007D6AB7">
        <w:rPr>
          <w:color w:val="FF0000"/>
          <w:sz w:val="22"/>
          <w:szCs w:val="22"/>
        </w:rPr>
        <w:t>).</w:t>
      </w:r>
      <w:r w:rsidR="008D3A0E" w:rsidRPr="007D6AB7">
        <w:rPr>
          <w:sz w:val="22"/>
          <w:szCs w:val="22"/>
        </w:rPr>
        <w:t xml:space="preserve"> </w:t>
      </w:r>
    </w:p>
    <w:p w14:paraId="49D11137" w14:textId="77777777" w:rsidR="006F3651" w:rsidRDefault="006F3651" w:rsidP="006F3651">
      <w:pPr>
        <w:ind w:left="1560"/>
        <w:rPr>
          <w:sz w:val="22"/>
          <w:szCs w:val="22"/>
        </w:rPr>
      </w:pPr>
    </w:p>
    <w:p w14:paraId="550910CD" w14:textId="18031889" w:rsidR="008D3A0E" w:rsidRPr="007D6AB7" w:rsidRDefault="006F3651" w:rsidP="006F3651">
      <w:pPr>
        <w:ind w:left="1560"/>
        <w:rPr>
          <w:sz w:val="22"/>
          <w:szCs w:val="22"/>
        </w:rPr>
      </w:pPr>
      <w:r w:rsidRPr="006F3651">
        <w:rPr>
          <w:b/>
          <w:sz w:val="22"/>
          <w:szCs w:val="22"/>
        </w:rPr>
        <w:t>ѓ.</w:t>
      </w:r>
      <w:r>
        <w:rPr>
          <w:sz w:val="22"/>
          <w:szCs w:val="22"/>
        </w:rPr>
        <w:t xml:space="preserve"> </w:t>
      </w:r>
      <w:r w:rsidR="008D3A0E" w:rsidRPr="007D6AB7">
        <w:rPr>
          <w:sz w:val="22"/>
          <w:szCs w:val="22"/>
        </w:rPr>
        <w:t xml:space="preserve">Нашиот </w:t>
      </w:r>
      <w:r w:rsidR="008D3A0E" w:rsidRPr="00143F7B">
        <w:rPr>
          <w:b/>
          <w:sz w:val="22"/>
          <w:szCs w:val="22"/>
        </w:rPr>
        <w:t xml:space="preserve">Господ тврдел дека е еднаков во друга област, имено, Еднаква чест со Таткото </w:t>
      </w:r>
      <w:r w:rsidR="008D3A0E" w:rsidRPr="00143F7B">
        <w:rPr>
          <w:b/>
          <w:bCs/>
          <w:sz w:val="22"/>
          <w:szCs w:val="22"/>
        </w:rPr>
        <w:t>(Јован 5:23</w:t>
      </w:r>
      <w:r w:rsidR="008D3A0E" w:rsidRPr="00143F7B">
        <w:rPr>
          <w:b/>
          <w:sz w:val="22"/>
          <w:szCs w:val="22"/>
        </w:rPr>
        <w:t>).</w:t>
      </w:r>
      <w:r w:rsidR="008D3A0E" w:rsidRPr="007D6AB7">
        <w:rPr>
          <w:sz w:val="22"/>
          <w:szCs w:val="22"/>
        </w:rPr>
        <w:t xml:space="preserve"> Фактот дека Тој е поставениот Судија треба да предизвика кај луѓето да Му дадат чест. Какво големо тврдење: </w:t>
      </w:r>
      <w:r w:rsidR="008D3A0E" w:rsidRPr="00143F7B">
        <w:rPr>
          <w:b/>
          <w:sz w:val="22"/>
          <w:szCs w:val="22"/>
        </w:rPr>
        <w:t>ако не Му давате чест на Синот, вие не Му давате чест на Таткото!</w:t>
      </w:r>
      <w:r w:rsidR="008D3A0E" w:rsidRPr="007D6AB7">
        <w:rPr>
          <w:sz w:val="22"/>
          <w:szCs w:val="22"/>
        </w:rPr>
        <w:t xml:space="preserve"> </w:t>
      </w:r>
    </w:p>
    <w:p w14:paraId="748E55D3" w14:textId="77777777" w:rsidR="006F3651" w:rsidRDefault="006F3651" w:rsidP="006F3651">
      <w:pPr>
        <w:ind w:left="1560"/>
        <w:rPr>
          <w:sz w:val="22"/>
          <w:szCs w:val="22"/>
        </w:rPr>
      </w:pPr>
    </w:p>
    <w:p w14:paraId="57D6648F" w14:textId="23956E1F" w:rsidR="008D3A0E" w:rsidRPr="007D6AB7" w:rsidRDefault="006F3651" w:rsidP="006F3651">
      <w:pPr>
        <w:ind w:left="1560"/>
        <w:rPr>
          <w:sz w:val="22"/>
          <w:szCs w:val="22"/>
        </w:rPr>
      </w:pPr>
      <w:r w:rsidRPr="006F3651">
        <w:rPr>
          <w:b/>
          <w:sz w:val="22"/>
          <w:szCs w:val="22"/>
        </w:rPr>
        <w:t>е.</w:t>
      </w:r>
      <w:r>
        <w:rPr>
          <w:sz w:val="22"/>
          <w:szCs w:val="22"/>
        </w:rPr>
        <w:t xml:space="preserve"> </w:t>
      </w:r>
      <w:r w:rsidR="008D3A0E" w:rsidRPr="007D6AB7">
        <w:rPr>
          <w:sz w:val="22"/>
          <w:szCs w:val="22"/>
        </w:rPr>
        <w:t>“Религиозните” луѓе кои велат дека веруваат во Бог, а не веруваат во Христовата божественост, го немаат ни Таткото, ни Синот! Одвоено од Исус Христос ние не можеме да го знаеме Таткото, да го обожаваме Таткото или да Му служиме на Таткото (</w:t>
      </w:r>
      <w:r w:rsidR="00C05DD9">
        <w:rPr>
          <w:sz w:val="22"/>
          <w:szCs w:val="22"/>
        </w:rPr>
        <w:t>ВВ</w:t>
      </w:r>
      <w:r w:rsidR="008D3A0E" w:rsidRPr="007D6AB7">
        <w:rPr>
          <w:sz w:val="22"/>
          <w:szCs w:val="22"/>
        </w:rPr>
        <w:t>)</w:t>
      </w:r>
    </w:p>
    <w:p w14:paraId="56DCA4DA" w14:textId="77777777" w:rsidR="008D3A0E" w:rsidRPr="007D6AB7" w:rsidRDefault="008D3A0E" w:rsidP="001E3FAC">
      <w:pPr>
        <w:rPr>
          <w:sz w:val="22"/>
          <w:szCs w:val="22"/>
          <w:highlight w:val="yellow"/>
        </w:rPr>
      </w:pPr>
    </w:p>
    <w:p w14:paraId="69AD3667" w14:textId="025197FE" w:rsidR="008D3A0E" w:rsidRPr="006F3651" w:rsidRDefault="006F3651" w:rsidP="006F3651">
      <w:pPr>
        <w:ind w:left="993"/>
        <w:rPr>
          <w:b/>
          <w:sz w:val="22"/>
          <w:szCs w:val="22"/>
        </w:rPr>
      </w:pPr>
      <w:r w:rsidRPr="006F3651">
        <w:rPr>
          <w:b/>
          <w:sz w:val="22"/>
          <w:szCs w:val="22"/>
        </w:rPr>
        <w:t xml:space="preserve">2. </w:t>
      </w:r>
      <w:r w:rsidR="008D3A0E" w:rsidRPr="006F3651">
        <w:rPr>
          <w:b/>
          <w:sz w:val="22"/>
          <w:szCs w:val="22"/>
        </w:rPr>
        <w:t xml:space="preserve">Исус тврди дека </w:t>
      </w:r>
      <w:r w:rsidR="00385486">
        <w:rPr>
          <w:b/>
          <w:sz w:val="22"/>
          <w:szCs w:val="22"/>
        </w:rPr>
        <w:t>има сила</w:t>
      </w:r>
      <w:r w:rsidR="00BA0B75">
        <w:rPr>
          <w:b/>
          <w:sz w:val="22"/>
          <w:szCs w:val="22"/>
        </w:rPr>
        <w:t xml:space="preserve"> на в</w:t>
      </w:r>
      <w:r w:rsidR="008D3A0E" w:rsidRPr="006F3651">
        <w:rPr>
          <w:b/>
          <w:sz w:val="22"/>
          <w:szCs w:val="22"/>
        </w:rPr>
        <w:t>ечниот Живот преку небесниот Татко</w:t>
      </w:r>
    </w:p>
    <w:p w14:paraId="350D0D3F" w14:textId="77777777" w:rsidR="008D3A0E" w:rsidRPr="007D6AB7" w:rsidRDefault="008D3A0E" w:rsidP="001E3FAC">
      <w:pPr>
        <w:rPr>
          <w:bCs/>
          <w:sz w:val="22"/>
          <w:szCs w:val="22"/>
        </w:rPr>
      </w:pPr>
    </w:p>
    <w:p w14:paraId="50C1FF14" w14:textId="77777777" w:rsidR="008D3A0E" w:rsidRPr="006F3651" w:rsidRDefault="008D3A0E" w:rsidP="001E3FAC">
      <w:pPr>
        <w:rPr>
          <w:color w:val="FF0000"/>
          <w:sz w:val="22"/>
          <w:szCs w:val="22"/>
        </w:rPr>
      </w:pPr>
      <w:r w:rsidRPr="006F3651">
        <w:rPr>
          <w:b/>
          <w:color w:val="FF0000"/>
          <w:sz w:val="22"/>
          <w:szCs w:val="22"/>
        </w:rPr>
        <w:t>Јован 5:24-29</w:t>
      </w:r>
      <w:r w:rsidRPr="006F3651">
        <w:rPr>
          <w:color w:val="FF0000"/>
          <w:sz w:val="22"/>
          <w:szCs w:val="22"/>
        </w:rPr>
        <w:t xml:space="preserve"> Вистина, вистина, ви велам: кој го слуша Моето слово и верува во Оној Кој Ме прати, има вечен живот и не доаѓа на суд, туку премина од смрт во живот. 25 Вистина, вистина, ви велам доаѓа часот - и веќе настапи - кога мртвите ќе го чујат гласот на Божјиот Син, и оние што ќе го чујат, ќе живеат. 26 Зашто, како што Таткото има живот во Себе, така Му даде и на Синот да има живот во Себе. 27 Му даде и власт да суди, зашто е Син Човеков. 28 Не чудете се на тоа, зашто доаѓа часот во кој сите што се во гробовите ќе го чујат Неговиот глас 29 и ќе излезат од нив оние што правеле добро, ќе воскреснат за живот, а оние што правеле зло, ќе воскреснат за осудување. </w:t>
      </w:r>
    </w:p>
    <w:p w14:paraId="3D639043" w14:textId="77777777" w:rsidR="008D3A0E" w:rsidRPr="007D6AB7" w:rsidRDefault="008D3A0E" w:rsidP="001E3FAC">
      <w:pPr>
        <w:rPr>
          <w:bCs/>
          <w:sz w:val="22"/>
          <w:szCs w:val="22"/>
        </w:rPr>
      </w:pPr>
    </w:p>
    <w:p w14:paraId="2FA226B1" w14:textId="28CE23CF" w:rsidR="008D3A0E" w:rsidRPr="007D6AB7" w:rsidRDefault="00244DB3" w:rsidP="00244DB3">
      <w:pPr>
        <w:ind w:left="1560"/>
        <w:rPr>
          <w:sz w:val="22"/>
          <w:szCs w:val="22"/>
        </w:rPr>
      </w:pPr>
      <w:r w:rsidRPr="00244DB3">
        <w:rPr>
          <w:b/>
          <w:bCs/>
          <w:sz w:val="22"/>
          <w:szCs w:val="22"/>
        </w:rPr>
        <w:t xml:space="preserve">а. </w:t>
      </w:r>
      <w:r w:rsidR="00B53B94">
        <w:rPr>
          <w:b/>
          <w:bCs/>
          <w:sz w:val="22"/>
          <w:szCs w:val="22"/>
        </w:rPr>
        <w:t xml:space="preserve">(ВВ) </w:t>
      </w:r>
      <w:r w:rsidR="008D3A0E" w:rsidRPr="007D6AB7">
        <w:rPr>
          <w:bCs/>
          <w:sz w:val="22"/>
          <w:szCs w:val="22"/>
          <w:lang w:val="mk-MK"/>
        </w:rPr>
        <w:t xml:space="preserve">По втор пат Исус зборува цврсто </w:t>
      </w:r>
      <w:r w:rsidR="008D3A0E" w:rsidRPr="00244DB3">
        <w:rPr>
          <w:b/>
          <w:bCs/>
          <w:sz w:val="22"/>
          <w:szCs w:val="22"/>
          <w:lang w:val="mk-MK"/>
        </w:rPr>
        <w:t>“вистина, вистина”</w:t>
      </w:r>
      <w:r w:rsidR="008D3A0E" w:rsidRPr="00244DB3">
        <w:rPr>
          <w:b/>
          <w:sz w:val="22"/>
          <w:szCs w:val="22"/>
        </w:rPr>
        <w:t xml:space="preserve"> (види </w:t>
      </w:r>
      <w:r w:rsidR="008D3A0E" w:rsidRPr="00244DB3">
        <w:rPr>
          <w:b/>
          <w:bCs/>
          <w:sz w:val="22"/>
          <w:szCs w:val="22"/>
        </w:rPr>
        <w:t>Јован 5:19, 24-25</w:t>
      </w:r>
      <w:r w:rsidR="008D3A0E" w:rsidRPr="00244DB3">
        <w:rPr>
          <w:b/>
          <w:sz w:val="22"/>
          <w:szCs w:val="22"/>
        </w:rPr>
        <w:t>).</w:t>
      </w:r>
      <w:r w:rsidR="008D3A0E" w:rsidRPr="007D6AB7">
        <w:rPr>
          <w:sz w:val="22"/>
          <w:szCs w:val="22"/>
        </w:rPr>
        <w:t xml:space="preserve"> </w:t>
      </w:r>
      <w:r w:rsidR="005A5136" w:rsidRPr="007D6AB7">
        <w:rPr>
          <w:sz w:val="22"/>
          <w:szCs w:val="22"/>
          <w:lang w:val="mk-MK"/>
        </w:rPr>
        <w:t>Исус во E</w:t>
      </w:r>
      <w:r w:rsidR="008D3A0E" w:rsidRPr="007D6AB7">
        <w:rPr>
          <w:sz w:val="22"/>
          <w:szCs w:val="22"/>
          <w:lang w:val="mk-MK"/>
        </w:rPr>
        <w:t xml:space="preserve">вангелието според Јован повеќе од 20 пати </w:t>
      </w:r>
      <w:r w:rsidR="005A5136" w:rsidRPr="007D6AB7">
        <w:rPr>
          <w:sz w:val="22"/>
          <w:szCs w:val="22"/>
          <w:lang w:val="mk-MK"/>
        </w:rPr>
        <w:t>ja</w:t>
      </w:r>
      <w:r w:rsidR="008D3A0E" w:rsidRPr="007D6AB7">
        <w:rPr>
          <w:sz w:val="22"/>
          <w:szCs w:val="22"/>
          <w:lang w:val="mk-MK"/>
        </w:rPr>
        <w:t xml:space="preserve"> користи оваа цврста изј</w:t>
      </w:r>
      <w:r w:rsidR="005A5136" w:rsidRPr="007D6AB7">
        <w:rPr>
          <w:sz w:val="22"/>
          <w:szCs w:val="22"/>
          <w:lang w:val="mk-MK"/>
        </w:rPr>
        <w:t xml:space="preserve">ава. Тоа </w:t>
      </w:r>
      <w:r w:rsidR="008D3A0E" w:rsidRPr="007D6AB7">
        <w:rPr>
          <w:sz w:val="22"/>
          <w:szCs w:val="22"/>
          <w:lang w:val="mk-MK"/>
        </w:rPr>
        <w:t xml:space="preserve">е како да вели: </w:t>
      </w:r>
      <w:r w:rsidR="008D3A0E" w:rsidRPr="00244DB3">
        <w:rPr>
          <w:b/>
          <w:bCs/>
          <w:sz w:val="22"/>
          <w:szCs w:val="22"/>
        </w:rPr>
        <w:t>“Внимавај на ова</w:t>
      </w:r>
      <w:r w:rsidR="008D3A0E" w:rsidRPr="00244DB3">
        <w:rPr>
          <w:b/>
          <w:sz w:val="22"/>
          <w:szCs w:val="22"/>
        </w:rPr>
        <w:t>!</w:t>
      </w:r>
      <w:r w:rsidR="008D3A0E" w:rsidRPr="007D6AB7">
        <w:rPr>
          <w:sz w:val="22"/>
          <w:szCs w:val="22"/>
        </w:rPr>
        <w:t xml:space="preserve"> Тоа што сега ќе го кажам е многу важно!” </w:t>
      </w:r>
    </w:p>
    <w:p w14:paraId="7C5A56DB" w14:textId="77777777" w:rsidR="00244DB3" w:rsidRDefault="00244DB3" w:rsidP="00244DB3">
      <w:pPr>
        <w:ind w:left="1560"/>
        <w:rPr>
          <w:sz w:val="22"/>
          <w:szCs w:val="22"/>
        </w:rPr>
      </w:pPr>
    </w:p>
    <w:p w14:paraId="7AB331A8" w14:textId="30C2FCF5" w:rsidR="008D3A0E" w:rsidRPr="007D6AB7" w:rsidRDefault="00244DB3" w:rsidP="00244DB3">
      <w:pPr>
        <w:ind w:left="1560"/>
        <w:rPr>
          <w:sz w:val="22"/>
          <w:szCs w:val="22"/>
        </w:rPr>
      </w:pPr>
      <w:r w:rsidRPr="00244DB3">
        <w:rPr>
          <w:b/>
          <w:sz w:val="22"/>
          <w:szCs w:val="22"/>
        </w:rPr>
        <w:t>б.</w:t>
      </w:r>
      <w:r>
        <w:rPr>
          <w:sz w:val="22"/>
          <w:szCs w:val="22"/>
        </w:rPr>
        <w:t xml:space="preserve"> </w:t>
      </w:r>
      <w:r w:rsidR="008D3A0E" w:rsidRPr="007D6AB7">
        <w:rPr>
          <w:sz w:val="22"/>
          <w:szCs w:val="22"/>
        </w:rPr>
        <w:t xml:space="preserve">Исус дава второ тврдење за својата божественост: зборува за себе како за Божји Син (стх. 25) (повторно во </w:t>
      </w:r>
      <w:r w:rsidR="008D3A0E" w:rsidRPr="00244DB3">
        <w:rPr>
          <w:b/>
          <w:bCs/>
          <w:sz w:val="22"/>
          <w:szCs w:val="22"/>
        </w:rPr>
        <w:t>Јвн. 10:36; 11:4).</w:t>
      </w:r>
      <w:r w:rsidR="008D3A0E" w:rsidRPr="007D6AB7">
        <w:rPr>
          <w:bCs/>
          <w:sz w:val="22"/>
          <w:szCs w:val="22"/>
        </w:rPr>
        <w:t xml:space="preserve"> Во овој прекрасен пасос Исус зборува </w:t>
      </w:r>
      <w:r w:rsidR="008D3A0E" w:rsidRPr="00244DB3">
        <w:rPr>
          <w:b/>
          <w:bCs/>
          <w:sz w:val="22"/>
          <w:szCs w:val="22"/>
        </w:rPr>
        <w:t>за 4 различни воскресенија</w:t>
      </w:r>
      <w:r w:rsidR="008D3A0E" w:rsidRPr="007D6AB7">
        <w:rPr>
          <w:sz w:val="22"/>
          <w:szCs w:val="22"/>
        </w:rPr>
        <w:t xml:space="preserve">. </w:t>
      </w:r>
    </w:p>
    <w:p w14:paraId="478506AC" w14:textId="15681DC8" w:rsidR="008D3A0E" w:rsidRPr="007D6AB7" w:rsidRDefault="00244DB3" w:rsidP="00244DB3">
      <w:pPr>
        <w:ind w:left="2127"/>
        <w:rPr>
          <w:sz w:val="22"/>
          <w:szCs w:val="22"/>
        </w:rPr>
      </w:pPr>
      <w:r w:rsidRPr="00AA5D0B">
        <w:rPr>
          <w:b/>
          <w:sz w:val="22"/>
          <w:szCs w:val="22"/>
        </w:rPr>
        <w:t>(I)</w:t>
      </w:r>
      <w:r>
        <w:rPr>
          <w:sz w:val="22"/>
          <w:szCs w:val="22"/>
        </w:rPr>
        <w:t xml:space="preserve"> </w:t>
      </w:r>
      <w:r w:rsidR="008D3A0E" w:rsidRPr="007D6AB7">
        <w:rPr>
          <w:sz w:val="22"/>
          <w:szCs w:val="22"/>
        </w:rPr>
        <w:t xml:space="preserve">Тој објаснува </w:t>
      </w:r>
      <w:r w:rsidR="005047E5">
        <w:rPr>
          <w:b/>
          <w:sz w:val="22"/>
          <w:szCs w:val="22"/>
        </w:rPr>
        <w:t>воскресение на изгубен</w:t>
      </w:r>
      <w:r w:rsidR="008D3A0E" w:rsidRPr="00222F6A">
        <w:rPr>
          <w:b/>
          <w:sz w:val="22"/>
          <w:szCs w:val="22"/>
        </w:rPr>
        <w:t xml:space="preserve"> грешник во вечен живот</w:t>
      </w:r>
      <w:r w:rsidR="008D3A0E" w:rsidRPr="007D6AB7">
        <w:rPr>
          <w:sz w:val="22"/>
          <w:szCs w:val="22"/>
        </w:rPr>
        <w:t xml:space="preserve"> (оној кој </w:t>
      </w:r>
      <w:r w:rsidR="00B92232" w:rsidRPr="007D6AB7">
        <w:rPr>
          <w:color w:val="323232"/>
          <w:sz w:val="22"/>
          <w:szCs w:val="22"/>
        </w:rPr>
        <w:t xml:space="preserve">сè </w:t>
      </w:r>
      <w:r w:rsidR="008D3A0E" w:rsidRPr="007D6AB7">
        <w:rPr>
          <w:sz w:val="22"/>
          <w:szCs w:val="22"/>
        </w:rPr>
        <w:t xml:space="preserve">уште не е физички мртов) (види </w:t>
      </w:r>
      <w:r w:rsidR="008D3A0E" w:rsidRPr="00222F6A">
        <w:rPr>
          <w:b/>
          <w:bCs/>
          <w:sz w:val="22"/>
          <w:szCs w:val="22"/>
        </w:rPr>
        <w:t>Јован 5:24-25; Ефш. 2:1-10</w:t>
      </w:r>
      <w:r w:rsidR="008D3A0E" w:rsidRPr="007D6AB7">
        <w:rPr>
          <w:sz w:val="22"/>
          <w:szCs w:val="22"/>
        </w:rPr>
        <w:t xml:space="preserve">). </w:t>
      </w:r>
    </w:p>
    <w:p w14:paraId="555DCC13" w14:textId="25599F75" w:rsidR="008D3A0E" w:rsidRPr="007D6AB7" w:rsidRDefault="00244DB3" w:rsidP="00244DB3">
      <w:pPr>
        <w:ind w:left="2694"/>
        <w:rPr>
          <w:sz w:val="22"/>
          <w:szCs w:val="22"/>
        </w:rPr>
      </w:pPr>
      <w:r w:rsidRPr="00244DB3">
        <w:rPr>
          <w:b/>
          <w:sz w:val="22"/>
          <w:szCs w:val="22"/>
          <w:lang w:val="mk-MK"/>
        </w:rPr>
        <w:t>а)</w:t>
      </w:r>
      <w:r>
        <w:rPr>
          <w:sz w:val="22"/>
          <w:szCs w:val="22"/>
          <w:lang w:val="mk-MK"/>
        </w:rPr>
        <w:t xml:space="preserve"> </w:t>
      </w:r>
      <w:r w:rsidR="008D3A0E" w:rsidRPr="007D6AB7">
        <w:rPr>
          <w:sz w:val="22"/>
          <w:szCs w:val="22"/>
        </w:rPr>
        <w:t xml:space="preserve">Изгубениот грешник е безживотен и беспомошен како мртовец. Без разлика како погребникот ќе го намести телото, тоа </w:t>
      </w:r>
      <w:r w:rsidR="00B92232" w:rsidRPr="007D6AB7">
        <w:rPr>
          <w:color w:val="323232"/>
          <w:sz w:val="22"/>
          <w:szCs w:val="22"/>
        </w:rPr>
        <w:t xml:space="preserve">сè </w:t>
      </w:r>
      <w:r w:rsidR="00B92232" w:rsidRPr="007D6AB7">
        <w:rPr>
          <w:sz w:val="22"/>
          <w:szCs w:val="22"/>
        </w:rPr>
        <w:t>уште е мртво, и н</w:t>
      </w:r>
      <w:r w:rsidR="00B92232" w:rsidRPr="007D6AB7">
        <w:rPr>
          <w:sz w:val="22"/>
          <w:szCs w:val="22"/>
          <w:lang w:val="mk-MK"/>
        </w:rPr>
        <w:t>и</w:t>
      </w:r>
      <w:r w:rsidR="008D3A0E" w:rsidRPr="007D6AB7">
        <w:rPr>
          <w:sz w:val="22"/>
          <w:szCs w:val="22"/>
        </w:rPr>
        <w:t xml:space="preserve"> еден мртовец не е “помртов” од другиот. Ако си мртов, мртов си! Изгубениот грешник е беспомошен да се спаси себе си и тој сигурно сам на себе не може да си даде живот. </w:t>
      </w:r>
    </w:p>
    <w:p w14:paraId="0A6ADBB5" w14:textId="7CA5C569" w:rsidR="008D3A0E" w:rsidRPr="007D6AB7" w:rsidRDefault="00244DB3" w:rsidP="00244DB3">
      <w:pPr>
        <w:ind w:left="2694"/>
        <w:rPr>
          <w:sz w:val="22"/>
          <w:szCs w:val="22"/>
        </w:rPr>
      </w:pPr>
      <w:r w:rsidRPr="00244DB3">
        <w:rPr>
          <w:b/>
          <w:bCs/>
          <w:sz w:val="22"/>
          <w:szCs w:val="22"/>
        </w:rPr>
        <w:t>б)</w:t>
      </w:r>
      <w:r>
        <w:rPr>
          <w:bCs/>
          <w:sz w:val="22"/>
          <w:szCs w:val="22"/>
        </w:rPr>
        <w:t xml:space="preserve"> </w:t>
      </w:r>
      <w:r w:rsidR="008D3A0E" w:rsidRPr="00222F6A">
        <w:rPr>
          <w:b/>
          <w:bCs/>
          <w:sz w:val="22"/>
          <w:szCs w:val="22"/>
        </w:rPr>
        <w:t>Како мртвите грешници воскреснуваат</w:t>
      </w:r>
      <w:r w:rsidR="008D3A0E" w:rsidRPr="007D6AB7">
        <w:rPr>
          <w:bCs/>
          <w:sz w:val="22"/>
          <w:szCs w:val="22"/>
        </w:rPr>
        <w:t xml:space="preserve"> од мртвите? </w:t>
      </w:r>
      <w:r w:rsidR="006063AE">
        <w:rPr>
          <w:b/>
          <w:bCs/>
          <w:sz w:val="22"/>
          <w:szCs w:val="22"/>
        </w:rPr>
        <w:t xml:space="preserve">Преку слушање на Божјото Слово </w:t>
      </w:r>
      <w:r w:rsidR="008D3A0E" w:rsidRPr="007D6AB7">
        <w:rPr>
          <w:bCs/>
          <w:sz w:val="22"/>
          <w:szCs w:val="22"/>
        </w:rPr>
        <w:t xml:space="preserve">(или Исусовиот “глас”) и </w:t>
      </w:r>
      <w:r w:rsidR="008D3A0E" w:rsidRPr="00222F6A">
        <w:rPr>
          <w:b/>
          <w:bCs/>
          <w:sz w:val="22"/>
          <w:szCs w:val="22"/>
        </w:rPr>
        <w:t>вера во Божјиот Син.</w:t>
      </w:r>
      <w:r w:rsidR="006063AE">
        <w:rPr>
          <w:bCs/>
          <w:sz w:val="22"/>
          <w:szCs w:val="22"/>
        </w:rPr>
        <w:t xml:space="preserve"> Исус преку Својот Збор </w:t>
      </w:r>
      <w:r w:rsidR="008D3A0E" w:rsidRPr="007D6AB7">
        <w:rPr>
          <w:bCs/>
          <w:sz w:val="22"/>
          <w:szCs w:val="22"/>
        </w:rPr>
        <w:t xml:space="preserve">го исцели парализираниот покрај базенот. </w:t>
      </w:r>
    </w:p>
    <w:p w14:paraId="407B6A52" w14:textId="730E4362" w:rsidR="008D3A0E" w:rsidRPr="007D6AB7" w:rsidRDefault="00244DB3" w:rsidP="00244DB3">
      <w:pPr>
        <w:ind w:left="2694"/>
        <w:rPr>
          <w:sz w:val="22"/>
          <w:szCs w:val="22"/>
        </w:rPr>
      </w:pPr>
      <w:r w:rsidRPr="00244DB3">
        <w:rPr>
          <w:b/>
          <w:sz w:val="22"/>
          <w:szCs w:val="22"/>
        </w:rPr>
        <w:t>в</w:t>
      </w:r>
      <w:r w:rsidR="00EA1F49">
        <w:rPr>
          <w:b/>
          <w:sz w:val="22"/>
          <w:szCs w:val="22"/>
        </w:rPr>
        <w:t>)</w:t>
      </w:r>
      <w:r>
        <w:rPr>
          <w:sz w:val="22"/>
          <w:szCs w:val="22"/>
        </w:rPr>
        <w:t xml:space="preserve"> </w:t>
      </w:r>
      <w:r w:rsidR="008D3A0E" w:rsidRPr="007D6AB7">
        <w:rPr>
          <w:sz w:val="22"/>
          <w:szCs w:val="22"/>
        </w:rPr>
        <w:t xml:space="preserve">Секогаш кога Тој воскреснувал некого од мртвите, Тој го зборувал </w:t>
      </w:r>
      <w:r w:rsidR="006063AE">
        <w:rPr>
          <w:sz w:val="22"/>
          <w:szCs w:val="22"/>
        </w:rPr>
        <w:t>Словото</w:t>
      </w:r>
      <w:r w:rsidR="008D3A0E" w:rsidRPr="007D6AB7">
        <w:rPr>
          <w:sz w:val="22"/>
          <w:szCs w:val="22"/>
        </w:rPr>
        <w:t>. (</w:t>
      </w:r>
      <w:r w:rsidR="008D3A0E" w:rsidRPr="00222F6A">
        <w:rPr>
          <w:b/>
          <w:bCs/>
          <w:sz w:val="22"/>
          <w:szCs w:val="22"/>
        </w:rPr>
        <w:t>Лука 7:11-17; 8:49-56; Јован 11:41-44</w:t>
      </w:r>
      <w:r w:rsidR="00222F6A">
        <w:rPr>
          <w:sz w:val="22"/>
          <w:szCs w:val="22"/>
        </w:rPr>
        <w:t xml:space="preserve">). Неговото </w:t>
      </w:r>
      <w:r w:rsidR="00222F6A" w:rsidRPr="00222F6A">
        <w:rPr>
          <w:b/>
          <w:sz w:val="22"/>
          <w:szCs w:val="22"/>
        </w:rPr>
        <w:t>Слово</w:t>
      </w:r>
      <w:r w:rsidR="008D3A0E" w:rsidRPr="00222F6A">
        <w:rPr>
          <w:b/>
          <w:sz w:val="22"/>
          <w:szCs w:val="22"/>
        </w:rPr>
        <w:t xml:space="preserve"> е “жив и дава сила” (</w:t>
      </w:r>
      <w:r w:rsidR="008D3A0E" w:rsidRPr="00222F6A">
        <w:rPr>
          <w:b/>
          <w:bCs/>
          <w:sz w:val="22"/>
          <w:szCs w:val="22"/>
        </w:rPr>
        <w:t>Евр. 4:12</w:t>
      </w:r>
      <w:r w:rsidR="008D3A0E" w:rsidRPr="00222F6A">
        <w:rPr>
          <w:b/>
          <w:sz w:val="22"/>
          <w:szCs w:val="22"/>
        </w:rPr>
        <w:t>)</w:t>
      </w:r>
      <w:r w:rsidR="008D3A0E" w:rsidRPr="007D6AB7">
        <w:rPr>
          <w:sz w:val="22"/>
          <w:szCs w:val="22"/>
        </w:rPr>
        <w:t xml:space="preserve"> и може да ги воскресне грешниците од духовна смрт. </w:t>
      </w:r>
    </w:p>
    <w:p w14:paraId="59AAB523" w14:textId="05D8B2E7" w:rsidR="008D3A0E" w:rsidRPr="007D6AB7" w:rsidRDefault="00244DB3" w:rsidP="00244DB3">
      <w:pPr>
        <w:ind w:left="2694"/>
        <w:rPr>
          <w:sz w:val="22"/>
          <w:szCs w:val="22"/>
        </w:rPr>
      </w:pPr>
      <w:r w:rsidRPr="00244DB3">
        <w:rPr>
          <w:b/>
          <w:bCs/>
          <w:sz w:val="22"/>
          <w:szCs w:val="22"/>
        </w:rPr>
        <w:t>г</w:t>
      </w:r>
      <w:r w:rsidR="00EA1F49">
        <w:rPr>
          <w:b/>
          <w:bCs/>
          <w:sz w:val="22"/>
          <w:szCs w:val="22"/>
        </w:rPr>
        <w:t>)</w:t>
      </w:r>
      <w:r>
        <w:rPr>
          <w:bCs/>
          <w:sz w:val="22"/>
          <w:szCs w:val="22"/>
        </w:rPr>
        <w:t xml:space="preserve"> </w:t>
      </w:r>
      <w:r w:rsidR="008D3A0E" w:rsidRPr="00283F19">
        <w:rPr>
          <w:b/>
          <w:bCs/>
          <w:sz w:val="22"/>
          <w:szCs w:val="22"/>
        </w:rPr>
        <w:t>“Вечен живот” значи</w:t>
      </w:r>
      <w:r w:rsidR="008D3A0E" w:rsidRPr="007D6AB7">
        <w:rPr>
          <w:bCs/>
          <w:sz w:val="22"/>
          <w:szCs w:val="22"/>
        </w:rPr>
        <w:t xml:space="preserve"> дека тие </w:t>
      </w:r>
      <w:r w:rsidR="008D3A0E" w:rsidRPr="00283F19">
        <w:rPr>
          <w:b/>
          <w:bCs/>
          <w:sz w:val="22"/>
          <w:szCs w:val="22"/>
        </w:rPr>
        <w:t>никогаш нема повторно духовно да умрат, ниту дека некогаш можат да дојдат под осуда (Рим. 8:1</w:t>
      </w:r>
      <w:r w:rsidR="008D3A0E" w:rsidRPr="00283F19">
        <w:rPr>
          <w:b/>
          <w:sz w:val="22"/>
          <w:szCs w:val="22"/>
        </w:rPr>
        <w:t>).</w:t>
      </w:r>
      <w:r w:rsidR="008D3A0E" w:rsidRPr="007D6AB7">
        <w:rPr>
          <w:sz w:val="22"/>
          <w:szCs w:val="22"/>
        </w:rPr>
        <w:t xml:space="preserve"> Да се слушне </w:t>
      </w:r>
      <w:r w:rsidR="00283F19">
        <w:rPr>
          <w:sz w:val="22"/>
          <w:szCs w:val="22"/>
        </w:rPr>
        <w:t xml:space="preserve">и поверува во Неговото Слово </w:t>
      </w:r>
      <w:r w:rsidR="008D3A0E" w:rsidRPr="007D6AB7">
        <w:rPr>
          <w:sz w:val="22"/>
          <w:szCs w:val="22"/>
        </w:rPr>
        <w:t>значи</w:t>
      </w:r>
      <w:r w:rsidR="006063AE">
        <w:rPr>
          <w:sz w:val="22"/>
          <w:szCs w:val="22"/>
        </w:rPr>
        <w:t xml:space="preserve"> спасение; да се одбие Неговото Слово </w:t>
      </w:r>
      <w:r w:rsidR="008D3A0E" w:rsidRPr="007D6AB7">
        <w:rPr>
          <w:sz w:val="22"/>
          <w:szCs w:val="22"/>
        </w:rPr>
        <w:t>значи осуда (</w:t>
      </w:r>
      <w:r w:rsidR="008D3A0E" w:rsidRPr="00283F19">
        <w:rPr>
          <w:b/>
          <w:bCs/>
          <w:sz w:val="22"/>
          <w:szCs w:val="22"/>
        </w:rPr>
        <w:t>Јован 12:48</w:t>
      </w:r>
      <w:r w:rsidR="008D3A0E" w:rsidRPr="007D6AB7">
        <w:rPr>
          <w:sz w:val="22"/>
          <w:szCs w:val="22"/>
        </w:rPr>
        <w:t xml:space="preserve">). </w:t>
      </w:r>
    </w:p>
    <w:p w14:paraId="04F3E865" w14:textId="3D2C80F2" w:rsidR="008D3A0E" w:rsidRPr="007D6AB7" w:rsidRDefault="00244DB3" w:rsidP="00244DB3">
      <w:pPr>
        <w:ind w:left="2127"/>
        <w:rPr>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412DEB">
        <w:rPr>
          <w:b/>
          <w:sz w:val="22"/>
          <w:szCs w:val="22"/>
        </w:rPr>
        <w:t>Второто воскресение</w:t>
      </w:r>
      <w:r w:rsidR="008D3A0E" w:rsidRPr="007D6AB7">
        <w:rPr>
          <w:sz w:val="22"/>
          <w:szCs w:val="22"/>
        </w:rPr>
        <w:t xml:space="preserve"> кое се спомнува </w:t>
      </w:r>
      <w:r w:rsidR="0043531D" w:rsidRPr="007D6AB7">
        <w:rPr>
          <w:sz w:val="22"/>
          <w:szCs w:val="22"/>
        </w:rPr>
        <w:t xml:space="preserve">е </w:t>
      </w:r>
      <w:r w:rsidR="008D3A0E" w:rsidRPr="00412DEB">
        <w:rPr>
          <w:b/>
          <w:sz w:val="22"/>
          <w:szCs w:val="22"/>
        </w:rPr>
        <w:t xml:space="preserve">воскреснувањето на нашиот Господ </w:t>
      </w:r>
      <w:r w:rsidR="008D3A0E" w:rsidRPr="00412DEB">
        <w:rPr>
          <w:b/>
          <w:bCs/>
          <w:sz w:val="22"/>
          <w:szCs w:val="22"/>
        </w:rPr>
        <w:t>(Јован 5:26</w:t>
      </w:r>
      <w:r w:rsidR="008D3A0E" w:rsidRPr="00412DEB">
        <w:rPr>
          <w:b/>
          <w:sz w:val="22"/>
          <w:szCs w:val="22"/>
        </w:rPr>
        <w:t>).</w:t>
      </w:r>
      <w:r w:rsidR="008D3A0E" w:rsidRPr="007D6AB7">
        <w:rPr>
          <w:sz w:val="22"/>
          <w:szCs w:val="22"/>
        </w:rPr>
        <w:t xml:space="preserve"> Нашиот живот произлегува, но Неговиот живот е оригинален “во Него самиот”. </w:t>
      </w:r>
    </w:p>
    <w:p w14:paraId="1C2714A7" w14:textId="15A1059F" w:rsidR="008D3A0E" w:rsidRPr="007D6AB7" w:rsidRDefault="00244DB3" w:rsidP="00EA1F49">
      <w:pPr>
        <w:ind w:left="2694"/>
        <w:rPr>
          <w:sz w:val="22"/>
          <w:szCs w:val="22"/>
        </w:rPr>
      </w:pPr>
      <w:r w:rsidRPr="00244DB3">
        <w:rPr>
          <w:b/>
          <w:sz w:val="22"/>
          <w:szCs w:val="22"/>
        </w:rPr>
        <w:t>а)</w:t>
      </w:r>
      <w:r>
        <w:rPr>
          <w:sz w:val="22"/>
          <w:szCs w:val="22"/>
        </w:rPr>
        <w:t xml:space="preserve"> </w:t>
      </w:r>
      <w:r w:rsidR="008D3A0E" w:rsidRPr="007D6AB7">
        <w:rPr>
          <w:sz w:val="22"/>
          <w:szCs w:val="22"/>
        </w:rPr>
        <w:t>“Во Него беше животот” (</w:t>
      </w:r>
      <w:r w:rsidR="008D3A0E" w:rsidRPr="00412DEB">
        <w:rPr>
          <w:b/>
          <w:bCs/>
          <w:sz w:val="22"/>
          <w:szCs w:val="22"/>
        </w:rPr>
        <w:t>Јован 1:4; Бит. 2:7; Пс. 16:11; 27:1; 36:9; 42:8)</w:t>
      </w:r>
      <w:r w:rsidR="008D3A0E" w:rsidRPr="00412DEB">
        <w:rPr>
          <w:b/>
          <w:sz w:val="22"/>
          <w:szCs w:val="22"/>
        </w:rPr>
        <w:t>.</w:t>
      </w:r>
      <w:r w:rsidR="008D3A0E" w:rsidRPr="007D6AB7">
        <w:rPr>
          <w:sz w:val="22"/>
          <w:szCs w:val="22"/>
        </w:rPr>
        <w:t xml:space="preserve"> </w:t>
      </w:r>
    </w:p>
    <w:p w14:paraId="225019B8" w14:textId="7B7A2E35" w:rsidR="008D3A0E" w:rsidRPr="00412DEB" w:rsidRDefault="00244DB3" w:rsidP="00EA1F49">
      <w:pPr>
        <w:ind w:left="2694"/>
        <w:rPr>
          <w:b/>
          <w:sz w:val="22"/>
          <w:szCs w:val="22"/>
        </w:rPr>
      </w:pPr>
      <w:r w:rsidRPr="00244DB3">
        <w:rPr>
          <w:b/>
          <w:sz w:val="22"/>
          <w:szCs w:val="22"/>
        </w:rPr>
        <w:t>б)</w:t>
      </w:r>
      <w:r>
        <w:rPr>
          <w:sz w:val="22"/>
          <w:szCs w:val="22"/>
        </w:rPr>
        <w:t xml:space="preserve"> </w:t>
      </w:r>
      <w:r w:rsidR="008D3A0E" w:rsidRPr="007D6AB7">
        <w:rPr>
          <w:sz w:val="22"/>
          <w:szCs w:val="22"/>
        </w:rPr>
        <w:t xml:space="preserve">Гробот не можел да го задржи затоа што Тој е </w:t>
      </w:r>
      <w:r w:rsidR="008D3A0E" w:rsidRPr="00412DEB">
        <w:rPr>
          <w:b/>
          <w:sz w:val="22"/>
          <w:szCs w:val="22"/>
        </w:rPr>
        <w:t xml:space="preserve">“Принцот на животот” </w:t>
      </w:r>
      <w:r w:rsidR="008D3A0E" w:rsidRPr="00412DEB">
        <w:rPr>
          <w:b/>
          <w:bCs/>
          <w:sz w:val="22"/>
          <w:szCs w:val="22"/>
        </w:rPr>
        <w:t>(Дела 2:24; 3:15)</w:t>
      </w:r>
      <w:r w:rsidR="008D3A0E" w:rsidRPr="00412DEB">
        <w:rPr>
          <w:b/>
          <w:sz w:val="22"/>
          <w:szCs w:val="22"/>
        </w:rPr>
        <w:t xml:space="preserve">. </w:t>
      </w:r>
    </w:p>
    <w:p w14:paraId="75F77385" w14:textId="07249CAA" w:rsidR="008D3A0E" w:rsidRPr="007D6AB7" w:rsidRDefault="00244DB3" w:rsidP="00EA1F49">
      <w:pPr>
        <w:ind w:left="2694"/>
        <w:rPr>
          <w:bCs/>
          <w:sz w:val="22"/>
          <w:szCs w:val="22"/>
        </w:rPr>
      </w:pPr>
      <w:r w:rsidRPr="00244DB3">
        <w:rPr>
          <w:b/>
          <w:sz w:val="22"/>
          <w:szCs w:val="22"/>
        </w:rPr>
        <w:t>в)</w:t>
      </w:r>
      <w:r>
        <w:rPr>
          <w:sz w:val="22"/>
          <w:szCs w:val="22"/>
        </w:rPr>
        <w:t xml:space="preserve"> </w:t>
      </w:r>
      <w:r w:rsidR="008D3A0E" w:rsidRPr="007D6AB7">
        <w:rPr>
          <w:sz w:val="22"/>
          <w:szCs w:val="22"/>
        </w:rPr>
        <w:t xml:space="preserve">Исус го </w:t>
      </w:r>
      <w:r w:rsidR="008D3A0E" w:rsidRPr="00412DEB">
        <w:rPr>
          <w:b/>
          <w:sz w:val="22"/>
          <w:szCs w:val="22"/>
        </w:rPr>
        <w:t xml:space="preserve">положи својот живот и повторно го зема </w:t>
      </w:r>
      <w:r w:rsidR="008D3A0E" w:rsidRPr="00412DEB">
        <w:rPr>
          <w:b/>
          <w:bCs/>
          <w:sz w:val="22"/>
          <w:szCs w:val="22"/>
        </w:rPr>
        <w:t>(Јован 10:17-18</w:t>
      </w:r>
      <w:r w:rsidR="008D3A0E" w:rsidRPr="00412DEB">
        <w:rPr>
          <w:b/>
          <w:sz w:val="22"/>
          <w:szCs w:val="22"/>
        </w:rPr>
        <w:t>).</w:t>
      </w:r>
      <w:r w:rsidR="008D3A0E" w:rsidRPr="007D6AB7">
        <w:rPr>
          <w:sz w:val="22"/>
          <w:szCs w:val="22"/>
        </w:rPr>
        <w:t xml:space="preserve"> </w:t>
      </w:r>
    </w:p>
    <w:p w14:paraId="3117A0B1" w14:textId="1B491659" w:rsidR="008D3A0E" w:rsidRPr="007D6AB7" w:rsidRDefault="00244DB3" w:rsidP="00EA1F49">
      <w:pPr>
        <w:ind w:left="2694"/>
        <w:rPr>
          <w:sz w:val="22"/>
          <w:szCs w:val="22"/>
        </w:rPr>
      </w:pPr>
      <w:r w:rsidRPr="00244DB3">
        <w:rPr>
          <w:b/>
          <w:sz w:val="22"/>
          <w:szCs w:val="22"/>
        </w:rPr>
        <w:t>г)</w:t>
      </w:r>
      <w:r>
        <w:rPr>
          <w:sz w:val="22"/>
          <w:szCs w:val="22"/>
        </w:rPr>
        <w:t xml:space="preserve"> </w:t>
      </w:r>
      <w:r w:rsidR="008D3A0E" w:rsidRPr="007D6AB7">
        <w:rPr>
          <w:sz w:val="22"/>
          <w:szCs w:val="22"/>
        </w:rPr>
        <w:t xml:space="preserve">Затоа што има живот во Самиот Себе, </w:t>
      </w:r>
      <w:r w:rsidR="008D3A0E" w:rsidRPr="00412DEB">
        <w:rPr>
          <w:b/>
          <w:sz w:val="22"/>
          <w:szCs w:val="22"/>
        </w:rPr>
        <w:t>Тој може да го подели тој живот со секој кој ќе ја стави својата доверба во Него</w:t>
      </w:r>
      <w:r w:rsidR="008D3A0E" w:rsidRPr="007D6AB7">
        <w:rPr>
          <w:sz w:val="22"/>
          <w:szCs w:val="22"/>
        </w:rPr>
        <w:t xml:space="preserve">. </w:t>
      </w:r>
    </w:p>
    <w:p w14:paraId="727C6503" w14:textId="311A5171" w:rsidR="008D3A0E" w:rsidRPr="007D6AB7" w:rsidRDefault="00244DB3" w:rsidP="00244DB3">
      <w:pPr>
        <w:ind w:left="2127"/>
        <w:rPr>
          <w:sz w:val="22"/>
          <w:szCs w:val="22"/>
        </w:rPr>
      </w:pPr>
      <w:r w:rsidRPr="00AA5D0B">
        <w:rPr>
          <w:b/>
          <w:sz w:val="22"/>
          <w:szCs w:val="22"/>
        </w:rPr>
        <w:t>(III)</w:t>
      </w:r>
      <w:r>
        <w:rPr>
          <w:sz w:val="22"/>
          <w:szCs w:val="22"/>
        </w:rPr>
        <w:t xml:space="preserve"> </w:t>
      </w:r>
      <w:r w:rsidR="0043531D" w:rsidRPr="0035676C">
        <w:rPr>
          <w:b/>
          <w:sz w:val="22"/>
          <w:szCs w:val="22"/>
        </w:rPr>
        <w:t>Третото</w:t>
      </w:r>
      <w:r w:rsidR="008D3A0E" w:rsidRPr="0035676C">
        <w:rPr>
          <w:b/>
          <w:sz w:val="22"/>
          <w:szCs w:val="22"/>
        </w:rPr>
        <w:t xml:space="preserve"> воскресение</w:t>
      </w:r>
      <w:r w:rsidR="008D3A0E" w:rsidRPr="007D6AB7">
        <w:rPr>
          <w:sz w:val="22"/>
          <w:szCs w:val="22"/>
        </w:rPr>
        <w:t xml:space="preserve"> кое се спомнува е </w:t>
      </w:r>
      <w:r w:rsidR="008D3A0E" w:rsidRPr="0035676C">
        <w:rPr>
          <w:b/>
          <w:sz w:val="22"/>
          <w:szCs w:val="22"/>
        </w:rPr>
        <w:t xml:space="preserve">идното воскресение за живот, </w:t>
      </w:r>
      <w:r w:rsidR="008D3A0E" w:rsidRPr="0035676C">
        <w:rPr>
          <w:b/>
          <w:bCs/>
          <w:sz w:val="22"/>
          <w:szCs w:val="22"/>
        </w:rPr>
        <w:t xml:space="preserve">кога </w:t>
      </w:r>
      <w:r w:rsidR="008D3A0E" w:rsidRPr="0035676C">
        <w:rPr>
          <w:b/>
          <w:sz w:val="22"/>
          <w:szCs w:val="22"/>
        </w:rPr>
        <w:t xml:space="preserve">верниците ќе бидат воскреснати од мртвите </w:t>
      </w:r>
      <w:r w:rsidR="008D3A0E" w:rsidRPr="0035676C">
        <w:rPr>
          <w:b/>
          <w:bCs/>
          <w:sz w:val="22"/>
          <w:szCs w:val="22"/>
        </w:rPr>
        <w:t>(Јован 5:28-29a</w:t>
      </w:r>
      <w:r w:rsidR="008D3A0E" w:rsidRPr="0035676C">
        <w:rPr>
          <w:b/>
          <w:sz w:val="22"/>
          <w:szCs w:val="22"/>
        </w:rPr>
        <w:t>).</w:t>
      </w:r>
      <w:r w:rsidR="008D3A0E" w:rsidRPr="007D6AB7">
        <w:rPr>
          <w:sz w:val="22"/>
          <w:szCs w:val="22"/>
        </w:rPr>
        <w:t xml:space="preserve"> Оваа прекрасна вистина е објаснета во </w:t>
      </w:r>
      <w:r w:rsidR="008D3A0E" w:rsidRPr="0035676C">
        <w:rPr>
          <w:b/>
          <w:bCs/>
          <w:sz w:val="22"/>
          <w:szCs w:val="22"/>
        </w:rPr>
        <w:t xml:space="preserve">1 </w:t>
      </w:r>
      <w:r w:rsidR="004B6F68">
        <w:rPr>
          <w:b/>
          <w:bCs/>
          <w:sz w:val="22"/>
          <w:szCs w:val="22"/>
        </w:rPr>
        <w:t>Сол.</w:t>
      </w:r>
      <w:r w:rsidR="008D3A0E" w:rsidRPr="0035676C">
        <w:rPr>
          <w:b/>
          <w:bCs/>
          <w:sz w:val="22"/>
          <w:szCs w:val="22"/>
        </w:rPr>
        <w:t xml:space="preserve"> 4:13-18 и 1 </w:t>
      </w:r>
      <w:r w:rsidR="002066DA">
        <w:rPr>
          <w:b/>
          <w:bCs/>
          <w:sz w:val="22"/>
          <w:szCs w:val="22"/>
        </w:rPr>
        <w:t>Кор.</w:t>
      </w:r>
      <w:r w:rsidR="002066DA" w:rsidRPr="0035676C">
        <w:rPr>
          <w:b/>
          <w:bCs/>
          <w:sz w:val="22"/>
          <w:szCs w:val="22"/>
        </w:rPr>
        <w:t xml:space="preserve"> </w:t>
      </w:r>
      <w:r w:rsidR="008D3A0E" w:rsidRPr="0035676C">
        <w:rPr>
          <w:b/>
          <w:bCs/>
          <w:sz w:val="22"/>
          <w:szCs w:val="22"/>
        </w:rPr>
        <w:t>15</w:t>
      </w:r>
      <w:r w:rsidR="008D3A0E" w:rsidRPr="007D6AB7">
        <w:rPr>
          <w:sz w:val="22"/>
          <w:szCs w:val="22"/>
        </w:rPr>
        <w:t xml:space="preserve">. Имај на ум дека </w:t>
      </w:r>
      <w:r w:rsidR="008D3A0E" w:rsidRPr="0035676C">
        <w:rPr>
          <w:b/>
          <w:sz w:val="22"/>
          <w:szCs w:val="22"/>
        </w:rPr>
        <w:t>воскресение не е реконструкција</w:t>
      </w:r>
      <w:r w:rsidR="008D3A0E" w:rsidRPr="007D6AB7">
        <w:rPr>
          <w:sz w:val="22"/>
          <w:szCs w:val="22"/>
        </w:rPr>
        <w:t xml:space="preserve">. Тоа не укажува дека Бог “повторно ги склопува деловите”. </w:t>
      </w:r>
    </w:p>
    <w:p w14:paraId="293C2591" w14:textId="341E2088" w:rsidR="008D3A0E" w:rsidRPr="007D6AB7" w:rsidRDefault="00EA1F49" w:rsidP="00EA1F49">
      <w:pPr>
        <w:ind w:left="2694"/>
        <w:rPr>
          <w:sz w:val="22"/>
          <w:szCs w:val="22"/>
        </w:rPr>
      </w:pPr>
      <w:r w:rsidRPr="00EA1F49">
        <w:rPr>
          <w:b/>
          <w:sz w:val="22"/>
          <w:szCs w:val="22"/>
        </w:rPr>
        <w:t>а)</w:t>
      </w:r>
      <w:r>
        <w:rPr>
          <w:sz w:val="22"/>
          <w:szCs w:val="22"/>
        </w:rPr>
        <w:t xml:space="preserve"> </w:t>
      </w:r>
      <w:r w:rsidR="008D3A0E" w:rsidRPr="007D6AB7">
        <w:rPr>
          <w:sz w:val="22"/>
          <w:szCs w:val="22"/>
        </w:rPr>
        <w:t xml:space="preserve">Воскреснатото тело е </w:t>
      </w:r>
      <w:r w:rsidR="008D3A0E" w:rsidRPr="0035676C">
        <w:rPr>
          <w:b/>
          <w:sz w:val="22"/>
          <w:szCs w:val="22"/>
        </w:rPr>
        <w:t>ново тело, прославено тело</w:t>
      </w:r>
      <w:r w:rsidR="008D3A0E" w:rsidRPr="007D6AB7">
        <w:rPr>
          <w:sz w:val="22"/>
          <w:szCs w:val="22"/>
        </w:rPr>
        <w:t xml:space="preserve">, кое е соодветно за небесната животна средина. </w:t>
      </w:r>
    </w:p>
    <w:p w14:paraId="037A00B9" w14:textId="02D2CFEF" w:rsidR="008D3A0E" w:rsidRPr="007D6AB7" w:rsidRDefault="00EA1F49" w:rsidP="00EA1F49">
      <w:pPr>
        <w:ind w:left="2694"/>
        <w:rPr>
          <w:sz w:val="22"/>
          <w:szCs w:val="22"/>
        </w:rPr>
      </w:pPr>
      <w:r w:rsidRPr="00EA1F49">
        <w:rPr>
          <w:b/>
          <w:sz w:val="22"/>
          <w:szCs w:val="22"/>
        </w:rPr>
        <w:t>б)</w:t>
      </w:r>
      <w:r>
        <w:rPr>
          <w:sz w:val="22"/>
          <w:szCs w:val="22"/>
        </w:rPr>
        <w:t xml:space="preserve"> </w:t>
      </w:r>
      <w:r w:rsidR="008D3A0E" w:rsidRPr="007D6AB7">
        <w:rPr>
          <w:sz w:val="22"/>
          <w:szCs w:val="22"/>
        </w:rPr>
        <w:t>Смртта не е крајот за верникот, ниту тој ќе живее на небо како бестелесен дух. Бог ја спасува целата личност, а тоа во себе го вклучува и телото (</w:t>
      </w:r>
      <w:r w:rsidR="008D3A0E" w:rsidRPr="0035676C">
        <w:rPr>
          <w:b/>
          <w:bCs/>
          <w:sz w:val="22"/>
          <w:szCs w:val="22"/>
        </w:rPr>
        <w:t>Рим. 8:23; Флп. 3:20-21</w:t>
      </w:r>
      <w:r w:rsidR="008D3A0E" w:rsidRPr="007D6AB7">
        <w:rPr>
          <w:sz w:val="22"/>
          <w:szCs w:val="22"/>
        </w:rPr>
        <w:t xml:space="preserve">). </w:t>
      </w:r>
    </w:p>
    <w:p w14:paraId="7A7A72E6" w14:textId="6C7FC516" w:rsidR="008D3A0E" w:rsidRPr="007D6AB7" w:rsidRDefault="00EA1F49" w:rsidP="00EA1F49">
      <w:pPr>
        <w:ind w:left="2694"/>
        <w:rPr>
          <w:sz w:val="22"/>
          <w:szCs w:val="22"/>
        </w:rPr>
      </w:pPr>
      <w:r w:rsidRPr="00EA1F49">
        <w:rPr>
          <w:b/>
          <w:sz w:val="22"/>
          <w:szCs w:val="22"/>
        </w:rPr>
        <w:t>в)</w:t>
      </w:r>
      <w:r>
        <w:rPr>
          <w:sz w:val="22"/>
          <w:szCs w:val="22"/>
        </w:rPr>
        <w:t xml:space="preserve"> </w:t>
      </w:r>
      <w:r w:rsidR="008D3A0E" w:rsidRPr="007D6AB7">
        <w:rPr>
          <w:sz w:val="22"/>
          <w:szCs w:val="22"/>
        </w:rPr>
        <w:t xml:space="preserve">Ова воскресение за живот ќе настапи </w:t>
      </w:r>
      <w:r w:rsidR="008D3A0E" w:rsidRPr="0035676C">
        <w:rPr>
          <w:b/>
          <w:sz w:val="22"/>
          <w:szCs w:val="22"/>
        </w:rPr>
        <w:t>кога Исус Христос ќе се врати на облаци и ќе ги повика своите при Себе</w:t>
      </w:r>
      <w:r w:rsidR="008D3A0E" w:rsidRPr="007D6AB7">
        <w:rPr>
          <w:sz w:val="22"/>
          <w:szCs w:val="22"/>
        </w:rPr>
        <w:t xml:space="preserve">. </w:t>
      </w:r>
    </w:p>
    <w:p w14:paraId="4696DC83" w14:textId="2D0016CB" w:rsidR="008D3A0E" w:rsidRPr="007D6AB7" w:rsidRDefault="00244DB3" w:rsidP="00244DB3">
      <w:pPr>
        <w:ind w:left="2127"/>
        <w:rPr>
          <w:sz w:val="22"/>
          <w:szCs w:val="22"/>
        </w:rPr>
      </w:pPr>
      <w:r w:rsidRPr="00AA5D0B">
        <w:rPr>
          <w:b/>
          <w:sz w:val="22"/>
          <w:szCs w:val="22"/>
        </w:rPr>
        <w:t>(I</w:t>
      </w:r>
      <w:r>
        <w:rPr>
          <w:b/>
          <w:sz w:val="22"/>
          <w:szCs w:val="22"/>
        </w:rPr>
        <w:t>V</w:t>
      </w:r>
      <w:r w:rsidRPr="00AA5D0B">
        <w:rPr>
          <w:b/>
          <w:sz w:val="22"/>
          <w:szCs w:val="22"/>
        </w:rPr>
        <w:t>)</w:t>
      </w:r>
      <w:r>
        <w:rPr>
          <w:sz w:val="22"/>
          <w:szCs w:val="22"/>
        </w:rPr>
        <w:t xml:space="preserve"> </w:t>
      </w:r>
      <w:r w:rsidR="008D3A0E" w:rsidRPr="0035676C">
        <w:rPr>
          <w:b/>
          <w:sz w:val="22"/>
          <w:szCs w:val="22"/>
        </w:rPr>
        <w:t>Четвртото воскресение</w:t>
      </w:r>
      <w:r w:rsidR="008D3A0E" w:rsidRPr="007D6AB7">
        <w:rPr>
          <w:sz w:val="22"/>
          <w:szCs w:val="22"/>
        </w:rPr>
        <w:t xml:space="preserve"> кое Го спомнува е </w:t>
      </w:r>
      <w:r w:rsidR="008D3A0E" w:rsidRPr="004065CF">
        <w:rPr>
          <w:b/>
          <w:sz w:val="22"/>
          <w:szCs w:val="22"/>
        </w:rPr>
        <w:t xml:space="preserve">воскресение за осуда </w:t>
      </w:r>
      <w:r w:rsidR="004065CF">
        <w:rPr>
          <w:b/>
          <w:bCs/>
          <w:sz w:val="22"/>
          <w:szCs w:val="22"/>
        </w:rPr>
        <w:t>(Јован 5:29б</w:t>
      </w:r>
      <w:r w:rsidR="008D3A0E" w:rsidRPr="004065CF">
        <w:rPr>
          <w:b/>
          <w:sz w:val="22"/>
          <w:szCs w:val="22"/>
        </w:rPr>
        <w:t>).</w:t>
      </w:r>
      <w:r w:rsidR="008D3A0E" w:rsidRPr="007D6AB7">
        <w:rPr>
          <w:sz w:val="22"/>
          <w:szCs w:val="22"/>
        </w:rPr>
        <w:t xml:space="preserve"> </w:t>
      </w:r>
    </w:p>
    <w:p w14:paraId="24966A47" w14:textId="7CB8BED9" w:rsidR="008D3A0E" w:rsidRPr="007D6AB7" w:rsidRDefault="00EA1F49" w:rsidP="00EA1F49">
      <w:pPr>
        <w:ind w:left="2694"/>
        <w:rPr>
          <w:sz w:val="22"/>
          <w:szCs w:val="22"/>
        </w:rPr>
      </w:pPr>
      <w:r w:rsidRPr="00EA1F49">
        <w:rPr>
          <w:b/>
          <w:sz w:val="22"/>
          <w:szCs w:val="22"/>
        </w:rPr>
        <w:t>а)</w:t>
      </w:r>
      <w:r>
        <w:rPr>
          <w:sz w:val="22"/>
          <w:szCs w:val="22"/>
        </w:rPr>
        <w:t xml:space="preserve"> </w:t>
      </w:r>
      <w:r w:rsidR="008D3A0E" w:rsidRPr="007D6AB7">
        <w:rPr>
          <w:sz w:val="22"/>
          <w:szCs w:val="22"/>
        </w:rPr>
        <w:t xml:space="preserve">Ова воскресение е </w:t>
      </w:r>
      <w:r w:rsidR="008D3A0E" w:rsidRPr="004065CF">
        <w:rPr>
          <w:b/>
          <w:sz w:val="22"/>
          <w:szCs w:val="22"/>
        </w:rPr>
        <w:t>само за изгубените</w:t>
      </w:r>
      <w:r w:rsidR="008D3A0E" w:rsidRPr="007D6AB7">
        <w:rPr>
          <w:sz w:val="22"/>
          <w:szCs w:val="22"/>
        </w:rPr>
        <w:t xml:space="preserve">, и </w:t>
      </w:r>
    </w:p>
    <w:p w14:paraId="3977F3B8" w14:textId="567E844A" w:rsidR="008D3A0E" w:rsidRPr="007D6AB7" w:rsidRDefault="00EA1F49" w:rsidP="00EA1F49">
      <w:pPr>
        <w:ind w:left="2694"/>
        <w:rPr>
          <w:sz w:val="22"/>
          <w:szCs w:val="22"/>
        </w:rPr>
      </w:pPr>
      <w:r w:rsidRPr="00EA1F49">
        <w:rPr>
          <w:b/>
          <w:sz w:val="22"/>
          <w:szCs w:val="22"/>
        </w:rPr>
        <w:t>б)</w:t>
      </w:r>
      <w:r>
        <w:rPr>
          <w:sz w:val="22"/>
          <w:szCs w:val="22"/>
        </w:rPr>
        <w:t xml:space="preserve"> </w:t>
      </w:r>
      <w:r w:rsidR="008D3A0E" w:rsidRPr="007D6AB7">
        <w:rPr>
          <w:sz w:val="22"/>
          <w:szCs w:val="22"/>
        </w:rPr>
        <w:t xml:space="preserve">Тоа ќе </w:t>
      </w:r>
      <w:r w:rsidR="008D3A0E" w:rsidRPr="004065CF">
        <w:rPr>
          <w:b/>
          <w:sz w:val="22"/>
          <w:szCs w:val="22"/>
        </w:rPr>
        <w:t xml:space="preserve">настапи кратко пред Исус Христос да ги претстави новото небо и новата земја </w:t>
      </w:r>
      <w:r w:rsidR="008D3A0E" w:rsidRPr="004065CF">
        <w:rPr>
          <w:b/>
          <w:bCs/>
          <w:sz w:val="22"/>
          <w:szCs w:val="22"/>
        </w:rPr>
        <w:t>(Отк. 20:11-15</w:t>
      </w:r>
      <w:r w:rsidR="008D3A0E" w:rsidRPr="004065CF">
        <w:rPr>
          <w:b/>
          <w:sz w:val="22"/>
          <w:szCs w:val="22"/>
        </w:rPr>
        <w:t>).</w:t>
      </w:r>
      <w:r w:rsidR="008D3A0E" w:rsidRPr="007D6AB7">
        <w:rPr>
          <w:sz w:val="22"/>
          <w:szCs w:val="22"/>
        </w:rPr>
        <w:t xml:space="preserve"> Колку прекрасен настан ќе биде тоа, </w:t>
      </w:r>
    </w:p>
    <w:p w14:paraId="49CDB016" w14:textId="4EA5F5A8" w:rsidR="008D3A0E" w:rsidRPr="007D6AB7" w:rsidRDefault="00EA1F49" w:rsidP="00EA1F49">
      <w:pPr>
        <w:ind w:left="2694"/>
        <w:rPr>
          <w:sz w:val="22"/>
          <w:szCs w:val="22"/>
        </w:rPr>
      </w:pPr>
      <w:r w:rsidRPr="00EA1F49">
        <w:rPr>
          <w:b/>
          <w:sz w:val="22"/>
          <w:szCs w:val="22"/>
        </w:rPr>
        <w:t>в)</w:t>
      </w:r>
      <w:r>
        <w:rPr>
          <w:sz w:val="22"/>
          <w:szCs w:val="22"/>
        </w:rPr>
        <w:t xml:space="preserve"> </w:t>
      </w:r>
      <w:r w:rsidR="008D3A0E" w:rsidRPr="007D6AB7">
        <w:rPr>
          <w:sz w:val="22"/>
          <w:szCs w:val="22"/>
        </w:rPr>
        <w:t xml:space="preserve">Кога умрените “мали и големи” ќе </w:t>
      </w:r>
      <w:r w:rsidR="008D3A0E" w:rsidRPr="004065CF">
        <w:rPr>
          <w:b/>
          <w:sz w:val="22"/>
          <w:szCs w:val="22"/>
        </w:rPr>
        <w:t>стојат пред Исус Христос</w:t>
      </w:r>
      <w:r w:rsidR="008D3A0E" w:rsidRPr="007D6AB7">
        <w:rPr>
          <w:sz w:val="22"/>
          <w:szCs w:val="22"/>
        </w:rPr>
        <w:t xml:space="preserve">! </w:t>
      </w:r>
    </w:p>
    <w:p w14:paraId="72E91873" w14:textId="4FCE01A7" w:rsidR="008D3A0E" w:rsidRPr="007D6AB7" w:rsidRDefault="00EA1F49" w:rsidP="00EA1F49">
      <w:pPr>
        <w:ind w:left="2694"/>
        <w:rPr>
          <w:sz w:val="22"/>
          <w:szCs w:val="22"/>
        </w:rPr>
      </w:pPr>
      <w:r w:rsidRPr="00EA1F49">
        <w:rPr>
          <w:b/>
          <w:sz w:val="22"/>
          <w:szCs w:val="22"/>
        </w:rPr>
        <w:t>г)</w:t>
      </w:r>
      <w:r>
        <w:rPr>
          <w:sz w:val="22"/>
          <w:szCs w:val="22"/>
        </w:rPr>
        <w:t xml:space="preserve"> </w:t>
      </w:r>
      <w:r w:rsidR="008D3A0E" w:rsidRPr="004065CF">
        <w:rPr>
          <w:b/>
          <w:sz w:val="22"/>
          <w:szCs w:val="22"/>
        </w:rPr>
        <w:t xml:space="preserve">Таткото Му го предал сиот суд на Синот </w:t>
      </w:r>
      <w:r w:rsidR="008D3A0E" w:rsidRPr="004065CF">
        <w:rPr>
          <w:b/>
          <w:bCs/>
          <w:sz w:val="22"/>
          <w:szCs w:val="22"/>
        </w:rPr>
        <w:t>(Јован 5:22</w:t>
      </w:r>
      <w:r w:rsidR="008D3A0E" w:rsidRPr="004065CF">
        <w:rPr>
          <w:b/>
          <w:sz w:val="22"/>
          <w:szCs w:val="22"/>
        </w:rPr>
        <w:t>)</w:t>
      </w:r>
      <w:r w:rsidR="008D3A0E" w:rsidRPr="007D6AB7">
        <w:rPr>
          <w:sz w:val="22"/>
          <w:szCs w:val="22"/>
        </w:rPr>
        <w:t xml:space="preserve"> и Му дал </w:t>
      </w:r>
      <w:r w:rsidR="008D3A0E" w:rsidRPr="004065CF">
        <w:rPr>
          <w:b/>
          <w:sz w:val="22"/>
          <w:szCs w:val="22"/>
        </w:rPr>
        <w:t xml:space="preserve">авторитет да ја спроведе пресудата </w:t>
      </w:r>
      <w:r w:rsidR="008D3A0E" w:rsidRPr="004065CF">
        <w:rPr>
          <w:b/>
          <w:bCs/>
          <w:sz w:val="22"/>
          <w:szCs w:val="22"/>
        </w:rPr>
        <w:t>(Јован 5:27</w:t>
      </w:r>
      <w:r w:rsidR="008D3A0E" w:rsidRPr="004065CF">
        <w:rPr>
          <w:b/>
          <w:sz w:val="22"/>
          <w:szCs w:val="22"/>
        </w:rPr>
        <w:t>).</w:t>
      </w:r>
      <w:r w:rsidR="008D3A0E" w:rsidRPr="007D6AB7">
        <w:rPr>
          <w:sz w:val="22"/>
          <w:szCs w:val="22"/>
        </w:rPr>
        <w:t xml:space="preserve"> </w:t>
      </w:r>
    </w:p>
    <w:p w14:paraId="735BF986" w14:textId="2D22326B" w:rsidR="008D3A0E" w:rsidRPr="007D6AB7" w:rsidRDefault="00EA1F49" w:rsidP="00EA1F49">
      <w:pPr>
        <w:ind w:left="2694"/>
        <w:rPr>
          <w:sz w:val="22"/>
          <w:szCs w:val="22"/>
        </w:rPr>
      </w:pPr>
      <w:r w:rsidRPr="00EA1F49">
        <w:rPr>
          <w:b/>
          <w:sz w:val="22"/>
          <w:szCs w:val="22"/>
        </w:rPr>
        <w:t>д)</w:t>
      </w:r>
      <w:r>
        <w:rPr>
          <w:sz w:val="22"/>
          <w:szCs w:val="22"/>
        </w:rPr>
        <w:t xml:space="preserve"> </w:t>
      </w:r>
      <w:r w:rsidR="008D3A0E" w:rsidRPr="007D6AB7">
        <w:rPr>
          <w:sz w:val="22"/>
          <w:szCs w:val="22"/>
        </w:rPr>
        <w:t xml:space="preserve">Денес Исус Христос е Спасителот, но еден ден Тој ќе седи како Судија. </w:t>
      </w:r>
      <w:r w:rsidR="008D3A0E" w:rsidRPr="004065CF">
        <w:rPr>
          <w:b/>
          <w:sz w:val="22"/>
          <w:szCs w:val="22"/>
        </w:rPr>
        <w:t>(</w:t>
      </w:r>
      <w:r w:rsidR="008D3A0E" w:rsidRPr="004065CF">
        <w:rPr>
          <w:b/>
          <w:bCs/>
          <w:sz w:val="22"/>
          <w:szCs w:val="22"/>
        </w:rPr>
        <w:t>Бит. 18. 25; Судии 11:27)</w:t>
      </w:r>
      <w:r w:rsidR="008D3A0E" w:rsidRPr="007D6AB7">
        <w:rPr>
          <w:bCs/>
          <w:sz w:val="22"/>
          <w:szCs w:val="22"/>
        </w:rPr>
        <w:t xml:space="preserve"> </w:t>
      </w:r>
    </w:p>
    <w:p w14:paraId="2A806C5D" w14:textId="13F5090B" w:rsidR="008D3A0E" w:rsidRPr="007D6AB7" w:rsidRDefault="00EA1F49" w:rsidP="00EA1F49">
      <w:pPr>
        <w:ind w:left="2694"/>
        <w:rPr>
          <w:bCs/>
          <w:sz w:val="22"/>
          <w:szCs w:val="22"/>
        </w:rPr>
      </w:pPr>
      <w:r w:rsidRPr="00EA1F49">
        <w:rPr>
          <w:b/>
          <w:sz w:val="22"/>
          <w:szCs w:val="22"/>
        </w:rPr>
        <w:t>ѓ)</w:t>
      </w:r>
      <w:r>
        <w:rPr>
          <w:sz w:val="22"/>
          <w:szCs w:val="22"/>
        </w:rPr>
        <w:t xml:space="preserve"> </w:t>
      </w:r>
      <w:r w:rsidR="008D3A0E" w:rsidRPr="004065CF">
        <w:rPr>
          <w:b/>
          <w:sz w:val="22"/>
          <w:szCs w:val="22"/>
        </w:rPr>
        <w:t>Титулата “Син човечки”</w:t>
      </w:r>
      <w:r w:rsidR="008D3A0E" w:rsidRPr="007D6AB7">
        <w:rPr>
          <w:sz w:val="22"/>
          <w:szCs w:val="22"/>
        </w:rPr>
        <w:t xml:space="preserve"> кој</w:t>
      </w:r>
      <w:r w:rsidR="00695129" w:rsidRPr="007D6AB7">
        <w:rPr>
          <w:sz w:val="22"/>
          <w:szCs w:val="22"/>
        </w:rPr>
        <w:t>а</w:t>
      </w:r>
      <w:r w:rsidR="008D3A0E" w:rsidRPr="007D6AB7">
        <w:rPr>
          <w:sz w:val="22"/>
          <w:szCs w:val="22"/>
        </w:rPr>
        <w:t xml:space="preserve"> се користи во </w:t>
      </w:r>
      <w:r w:rsidR="008D3A0E" w:rsidRPr="004065CF">
        <w:rPr>
          <w:b/>
          <w:bCs/>
          <w:sz w:val="22"/>
          <w:szCs w:val="22"/>
        </w:rPr>
        <w:t>Јован 5:27</w:t>
      </w:r>
      <w:r w:rsidR="008D3A0E" w:rsidRPr="007D6AB7">
        <w:rPr>
          <w:sz w:val="22"/>
          <w:szCs w:val="22"/>
        </w:rPr>
        <w:t xml:space="preserve"> се однесува на </w:t>
      </w:r>
      <w:r w:rsidR="008D3A0E" w:rsidRPr="004065CF">
        <w:rPr>
          <w:b/>
          <w:bCs/>
          <w:sz w:val="22"/>
          <w:szCs w:val="22"/>
        </w:rPr>
        <w:t>Даниел 7:13-14</w:t>
      </w:r>
      <w:r w:rsidR="008D3A0E" w:rsidRPr="007D6AB7">
        <w:rPr>
          <w:sz w:val="22"/>
          <w:szCs w:val="22"/>
        </w:rPr>
        <w:t xml:space="preserve"> и е дефинитивна </w:t>
      </w:r>
      <w:r w:rsidR="008D3A0E" w:rsidRPr="004065CF">
        <w:rPr>
          <w:b/>
          <w:sz w:val="22"/>
          <w:szCs w:val="22"/>
        </w:rPr>
        <w:t>месијанска титула</w:t>
      </w:r>
      <w:r w:rsidR="008D3A0E" w:rsidRPr="007D6AB7">
        <w:rPr>
          <w:sz w:val="22"/>
          <w:szCs w:val="22"/>
        </w:rPr>
        <w:t xml:space="preserve">. </w:t>
      </w:r>
      <w:r w:rsidR="00695129" w:rsidRPr="004065CF">
        <w:rPr>
          <w:b/>
          <w:sz w:val="22"/>
          <w:szCs w:val="22"/>
        </w:rPr>
        <w:t>Дванаесет пати се користи во Е</w:t>
      </w:r>
      <w:r w:rsidR="008D3A0E" w:rsidRPr="004065CF">
        <w:rPr>
          <w:b/>
          <w:sz w:val="22"/>
          <w:szCs w:val="22"/>
        </w:rPr>
        <w:t>вангелието според Јован</w:t>
      </w:r>
      <w:r w:rsidR="008D3A0E" w:rsidRPr="007D6AB7">
        <w:rPr>
          <w:sz w:val="22"/>
          <w:szCs w:val="22"/>
        </w:rPr>
        <w:t xml:space="preserve"> и </w:t>
      </w:r>
      <w:r w:rsidR="008D3A0E" w:rsidRPr="007631D6">
        <w:rPr>
          <w:b/>
          <w:sz w:val="22"/>
          <w:szCs w:val="22"/>
        </w:rPr>
        <w:t xml:space="preserve">околу </w:t>
      </w:r>
      <w:r w:rsidR="00695129" w:rsidRPr="007631D6">
        <w:rPr>
          <w:b/>
          <w:sz w:val="22"/>
          <w:szCs w:val="22"/>
        </w:rPr>
        <w:t>80 пати во сите 4 Е</w:t>
      </w:r>
      <w:r w:rsidR="008D3A0E" w:rsidRPr="007631D6">
        <w:rPr>
          <w:b/>
          <w:sz w:val="22"/>
          <w:szCs w:val="22"/>
        </w:rPr>
        <w:t>вангелија.</w:t>
      </w:r>
      <w:r w:rsidR="008D3A0E" w:rsidRPr="007D6AB7">
        <w:rPr>
          <w:sz w:val="22"/>
          <w:szCs w:val="22"/>
        </w:rPr>
        <w:t xml:space="preserve"> </w:t>
      </w:r>
      <w:r w:rsidR="008D3A0E" w:rsidRPr="007631D6">
        <w:rPr>
          <w:b/>
          <w:sz w:val="22"/>
          <w:szCs w:val="22"/>
        </w:rPr>
        <w:t>Оваа титула им била позната на Евреите</w:t>
      </w:r>
      <w:r w:rsidR="008D3A0E" w:rsidRPr="007D6AB7">
        <w:rPr>
          <w:sz w:val="22"/>
          <w:szCs w:val="22"/>
        </w:rPr>
        <w:t xml:space="preserve"> преку читање на книгата на Даниел, и им било познато дека </w:t>
      </w:r>
      <w:r w:rsidR="008D3A0E" w:rsidRPr="007631D6">
        <w:rPr>
          <w:b/>
          <w:sz w:val="22"/>
          <w:szCs w:val="22"/>
        </w:rPr>
        <w:t>преку користење на оваа титула Исус тврди дека е Месијата и Судијата</w:t>
      </w:r>
      <w:r w:rsidR="008D3A0E" w:rsidRPr="007D6AB7">
        <w:rPr>
          <w:sz w:val="22"/>
          <w:szCs w:val="22"/>
        </w:rPr>
        <w:t xml:space="preserve">. </w:t>
      </w:r>
      <w:r w:rsidR="008D3A0E" w:rsidRPr="007D6AB7">
        <w:rPr>
          <w:bCs/>
          <w:sz w:val="22"/>
          <w:szCs w:val="22"/>
        </w:rPr>
        <w:br/>
      </w:r>
    </w:p>
    <w:p w14:paraId="1BC9E7CE" w14:textId="77777777" w:rsidR="008D3A0E" w:rsidRPr="00091914" w:rsidRDefault="008D3A0E" w:rsidP="001E3FAC">
      <w:pPr>
        <w:rPr>
          <w:color w:val="FF0000"/>
          <w:sz w:val="22"/>
          <w:szCs w:val="22"/>
        </w:rPr>
      </w:pPr>
      <w:r w:rsidRPr="00091914">
        <w:rPr>
          <w:b/>
          <w:bCs/>
          <w:color w:val="FF0000"/>
          <w:sz w:val="22"/>
          <w:szCs w:val="22"/>
        </w:rPr>
        <w:t>Дан. 7:13</w:t>
      </w:r>
      <w:r w:rsidRPr="00091914">
        <w:rPr>
          <w:b/>
          <w:color w:val="FF0000"/>
          <w:sz w:val="22"/>
          <w:szCs w:val="22"/>
        </w:rPr>
        <w:t>-</w:t>
      </w:r>
      <w:r w:rsidRPr="00091914">
        <w:rPr>
          <w:b/>
          <w:bCs/>
          <w:color w:val="FF0000"/>
          <w:sz w:val="22"/>
          <w:szCs w:val="22"/>
        </w:rPr>
        <w:t>14</w:t>
      </w:r>
      <w:r w:rsidRPr="00091914">
        <w:rPr>
          <w:color w:val="FF0000"/>
          <w:sz w:val="22"/>
          <w:szCs w:val="22"/>
        </w:rPr>
        <w:t xml:space="preserve"> Видов во ноќните виденија, а тоа на небесните облаци како да идеше Синот човечки, дојде до Старецот и застана пред Него. 14 И Нему Му се даде власт, слава и царство, за да Му служат сите народи, племиња и јазици; владението Негово е владение вечно, кое нема да измине, и царството Негово нема да се разруши. </w:t>
      </w:r>
    </w:p>
    <w:p w14:paraId="2BCE9045" w14:textId="77777777" w:rsidR="008D3A0E" w:rsidRPr="007D6AB7" w:rsidRDefault="008D3A0E" w:rsidP="001E3FAC">
      <w:pPr>
        <w:rPr>
          <w:bCs/>
          <w:sz w:val="22"/>
          <w:szCs w:val="22"/>
        </w:rPr>
      </w:pPr>
    </w:p>
    <w:p w14:paraId="2E817704" w14:textId="587CB56B" w:rsidR="008D3A0E" w:rsidRPr="007D6AB7" w:rsidRDefault="00CF7C8B" w:rsidP="00CF7C8B">
      <w:pPr>
        <w:ind w:left="1560"/>
        <w:rPr>
          <w:sz w:val="22"/>
          <w:szCs w:val="22"/>
        </w:rPr>
      </w:pPr>
      <w:r w:rsidRPr="00CF7C8B">
        <w:rPr>
          <w:b/>
          <w:sz w:val="22"/>
          <w:szCs w:val="22"/>
        </w:rPr>
        <w:t>в.</w:t>
      </w:r>
      <w:r>
        <w:rPr>
          <w:sz w:val="22"/>
          <w:szCs w:val="22"/>
        </w:rPr>
        <w:t xml:space="preserve"> </w:t>
      </w:r>
      <w:r w:rsidR="008D3A0E" w:rsidRPr="007D6AB7">
        <w:rPr>
          <w:sz w:val="22"/>
          <w:szCs w:val="22"/>
        </w:rPr>
        <w:t xml:space="preserve">На верниците ќе им бидат дадени воскреснати тела за и тие да можат да владеат со Христос во слава. Неверниците ќе добијат воскреснати тела, но не прославени тела, за да можат да бидат судени и да ја поднесуваат казната во тие тела. Телата кои биле користени за грев, ќе страдаат од последиците од тој грев. </w:t>
      </w:r>
      <w:r w:rsidR="008D3A0E" w:rsidRPr="00CF7C8B">
        <w:rPr>
          <w:b/>
          <w:sz w:val="22"/>
          <w:szCs w:val="22"/>
        </w:rPr>
        <w:t>Фактот дека Исус има авторитет да воскреснува мртви е доказ дека Тој е еднаков со Таткото и според тоа Тој е Бог.</w:t>
      </w:r>
      <w:r w:rsidR="008D3A0E" w:rsidRPr="007D6AB7">
        <w:rPr>
          <w:sz w:val="22"/>
          <w:szCs w:val="22"/>
        </w:rPr>
        <w:t xml:space="preserve"> (</w:t>
      </w:r>
      <w:r w:rsidR="00C05DD9">
        <w:rPr>
          <w:sz w:val="22"/>
          <w:szCs w:val="22"/>
        </w:rPr>
        <w:t>ВВ</w:t>
      </w:r>
      <w:r w:rsidR="008D3A0E" w:rsidRPr="007D6AB7">
        <w:rPr>
          <w:sz w:val="22"/>
          <w:szCs w:val="22"/>
        </w:rPr>
        <w:t>)</w:t>
      </w:r>
    </w:p>
    <w:p w14:paraId="37BFA706" w14:textId="77777777" w:rsidR="008D3A0E" w:rsidRPr="007D6AB7" w:rsidRDefault="008D3A0E" w:rsidP="001E3FAC">
      <w:pPr>
        <w:rPr>
          <w:sz w:val="22"/>
          <w:szCs w:val="22"/>
        </w:rPr>
      </w:pPr>
    </w:p>
    <w:p w14:paraId="4E777176" w14:textId="4F752C82" w:rsidR="008D3A0E" w:rsidRPr="003209CE" w:rsidRDefault="003209CE" w:rsidP="003209CE">
      <w:pPr>
        <w:ind w:left="993"/>
        <w:rPr>
          <w:b/>
          <w:sz w:val="22"/>
          <w:szCs w:val="22"/>
        </w:rPr>
      </w:pPr>
      <w:r w:rsidRPr="003209CE">
        <w:rPr>
          <w:b/>
          <w:bCs/>
          <w:sz w:val="22"/>
          <w:szCs w:val="22"/>
        </w:rPr>
        <w:t xml:space="preserve">3. </w:t>
      </w:r>
      <w:r w:rsidR="008D3A0E" w:rsidRPr="003209CE">
        <w:rPr>
          <w:b/>
          <w:bCs/>
          <w:sz w:val="22"/>
          <w:szCs w:val="22"/>
        </w:rPr>
        <w:t xml:space="preserve">Исус тврди дека има уште три други сведоци за Неговата божественост </w:t>
      </w:r>
    </w:p>
    <w:p w14:paraId="5748A55D" w14:textId="77777777" w:rsidR="008D3A0E" w:rsidRPr="007D6AB7" w:rsidRDefault="008D3A0E" w:rsidP="001E3FAC">
      <w:pPr>
        <w:rPr>
          <w:bCs/>
          <w:sz w:val="22"/>
          <w:szCs w:val="22"/>
        </w:rPr>
      </w:pPr>
    </w:p>
    <w:p w14:paraId="18FCD766" w14:textId="77777777" w:rsidR="008D3A0E" w:rsidRPr="003209CE" w:rsidRDefault="008D3A0E" w:rsidP="003209CE">
      <w:pPr>
        <w:ind w:left="567"/>
        <w:rPr>
          <w:b/>
          <w:sz w:val="22"/>
          <w:szCs w:val="22"/>
        </w:rPr>
      </w:pPr>
      <w:r w:rsidRPr="003209CE">
        <w:rPr>
          <w:b/>
          <w:sz w:val="22"/>
          <w:szCs w:val="22"/>
        </w:rPr>
        <w:t>КЛУЧНИ СТИХОВИ:</w:t>
      </w:r>
    </w:p>
    <w:p w14:paraId="5D396405" w14:textId="77777777" w:rsidR="003209CE" w:rsidRPr="007D6AB7" w:rsidRDefault="003209CE" w:rsidP="001E3FAC">
      <w:pPr>
        <w:rPr>
          <w:sz w:val="22"/>
          <w:szCs w:val="22"/>
        </w:rPr>
      </w:pPr>
    </w:p>
    <w:p w14:paraId="36E02C23" w14:textId="77777777" w:rsidR="008D3A0E" w:rsidRPr="003209CE" w:rsidRDefault="008D3A0E" w:rsidP="001E3FAC">
      <w:pPr>
        <w:rPr>
          <w:color w:val="FF0000"/>
          <w:sz w:val="22"/>
          <w:szCs w:val="22"/>
        </w:rPr>
      </w:pPr>
      <w:r w:rsidRPr="003209CE">
        <w:rPr>
          <w:b/>
          <w:color w:val="FF0000"/>
          <w:sz w:val="22"/>
          <w:szCs w:val="22"/>
        </w:rPr>
        <w:t>Јован 5:39-40</w:t>
      </w:r>
      <w:r w:rsidRPr="003209CE">
        <w:rPr>
          <w:color w:val="FF0000"/>
          <w:sz w:val="22"/>
          <w:szCs w:val="22"/>
        </w:rPr>
        <w:t xml:space="preserve"> Вие ги проучувате </w:t>
      </w:r>
      <w:r w:rsidRPr="00957863">
        <w:rPr>
          <w:color w:val="FF0000"/>
          <w:sz w:val="22"/>
          <w:szCs w:val="22"/>
          <w:u w:val="single"/>
        </w:rPr>
        <w:t>Писмата</w:t>
      </w:r>
      <w:r w:rsidRPr="003209CE">
        <w:rPr>
          <w:color w:val="FF0000"/>
          <w:sz w:val="22"/>
          <w:szCs w:val="22"/>
        </w:rPr>
        <w:t xml:space="preserve">, зашто сметате дека имате вечен живот во нив: и тие </w:t>
      </w:r>
      <w:r w:rsidRPr="00957863">
        <w:rPr>
          <w:color w:val="FF0000"/>
          <w:sz w:val="22"/>
          <w:szCs w:val="22"/>
          <w:u w:val="single"/>
        </w:rPr>
        <w:t>сведочат</w:t>
      </w:r>
      <w:r w:rsidRPr="003209CE">
        <w:rPr>
          <w:color w:val="FF0000"/>
          <w:sz w:val="22"/>
          <w:szCs w:val="22"/>
        </w:rPr>
        <w:t xml:space="preserve"> за Мене. 40 Но вие не сакате да дојдете кај Мене, за да имате живот. </w:t>
      </w:r>
    </w:p>
    <w:p w14:paraId="510A0A83" w14:textId="77777777" w:rsidR="008D3A0E" w:rsidRPr="007D6AB7" w:rsidRDefault="008D3A0E" w:rsidP="001E3FAC">
      <w:pPr>
        <w:rPr>
          <w:sz w:val="22"/>
          <w:szCs w:val="22"/>
        </w:rPr>
      </w:pPr>
    </w:p>
    <w:p w14:paraId="09422E97" w14:textId="77777777" w:rsidR="008D3A0E" w:rsidRPr="003209CE" w:rsidRDefault="008D3A0E" w:rsidP="001E3FAC">
      <w:pPr>
        <w:rPr>
          <w:color w:val="FF0000"/>
          <w:sz w:val="22"/>
          <w:szCs w:val="22"/>
        </w:rPr>
      </w:pPr>
      <w:r w:rsidRPr="003209CE">
        <w:rPr>
          <w:b/>
          <w:color w:val="FF0000"/>
          <w:sz w:val="22"/>
          <w:szCs w:val="22"/>
        </w:rPr>
        <w:t>Јован 5:30-47</w:t>
      </w:r>
      <w:r w:rsidRPr="003209CE">
        <w:rPr>
          <w:color w:val="FF0000"/>
          <w:sz w:val="22"/>
          <w:szCs w:val="22"/>
        </w:rPr>
        <w:t xml:space="preserve"> Јас ништо не можам да правам Сам од Себе. Како што слушам - така судам, и Мојот суд е праведен, зашто не ја барам Мојата волја, туку волјата на Оној Кој Ме прати. 31 Ако Јас сведочам Сам за Себе, Моето сведоштво не е вистинито. 32 Има друг Кој сведочи за Мене и знам дека е вистинито сведоштвото што го дава за Мене. 33 Вие пративте кај Јован, и тој посведочи за вистината, 34 но јас не примам сведоштво од човек, туку ви ги кажувам овие работи, за да бидете вие спасени. 35 Тој беше светило, што гореше и светеше, но вие сакавте за кратко да ѝ се порадувате на неговата светлина. 36 Јас пак имам сведоштво поголемо од Јовановото: делата што Таткото ми ги даде да ги завршам, токму тие </w:t>
      </w:r>
      <w:r w:rsidRPr="00957863">
        <w:rPr>
          <w:color w:val="FF0000"/>
          <w:sz w:val="22"/>
          <w:szCs w:val="22"/>
          <w:u w:val="single"/>
        </w:rPr>
        <w:t>дела што ги правам сведочат за Мене</w:t>
      </w:r>
      <w:r w:rsidRPr="003209CE">
        <w:rPr>
          <w:color w:val="FF0000"/>
          <w:sz w:val="22"/>
          <w:szCs w:val="22"/>
        </w:rPr>
        <w:t xml:space="preserve"> - дека Таткото Ме прати. 37 И Таткото, Кој Ме прати, Самиот сведочи за Мене. Вие ниту го чувте некогаш Неговиот глас, ниту го видовте Неговиот лик 38 и Неговите зборови не остануваат во вас, зашто не Му верувате на Оној Кого Тој Го прати. 39 Вие ги проучувате </w:t>
      </w:r>
      <w:r w:rsidRPr="00957863">
        <w:rPr>
          <w:color w:val="FF0000"/>
          <w:sz w:val="22"/>
          <w:szCs w:val="22"/>
          <w:u w:val="single"/>
        </w:rPr>
        <w:t>Писмата</w:t>
      </w:r>
      <w:r w:rsidRPr="003209CE">
        <w:rPr>
          <w:color w:val="FF0000"/>
          <w:sz w:val="22"/>
          <w:szCs w:val="22"/>
        </w:rPr>
        <w:t xml:space="preserve">, зашто сметате дека имате вечен живот во нив: и тие </w:t>
      </w:r>
      <w:r w:rsidRPr="00957863">
        <w:rPr>
          <w:color w:val="FF0000"/>
          <w:sz w:val="22"/>
          <w:szCs w:val="22"/>
          <w:u w:val="single"/>
        </w:rPr>
        <w:t>сведочат за Мене</w:t>
      </w:r>
      <w:r w:rsidRPr="003209CE">
        <w:rPr>
          <w:color w:val="FF0000"/>
          <w:sz w:val="22"/>
          <w:szCs w:val="22"/>
        </w:rPr>
        <w:t>. 40 Но вие не сакате да дојдете кај Мене, за да имате живот. 41 Слава не примам од луѓе, 42 впрочем, Јас знам дека вие немате во себеси Божја љубов. 43 Јас дојдов во името на Мојот Татко, и не Ме примате. Ако дојде друг во свое име, него ќе го примите. 44 Како можете да верувате, кога примате слава еден од друг, а не ја барате славата што доаѓа од единствениот Бог? 45 Немојте да мислите дека Јас ќе ве обвинам пред Таткото; има еден кој ве обвинува, Мојсеј, на кого се надевате. 46 Зашто, ако му верувавте на Мојсеј, ќе Ми верувавте и Мене; зашто тој пишуваше за Мене. 47 Но ако не им верувате на неговите Писма, како ќе им верувате на Моите зборови?”</w:t>
      </w:r>
    </w:p>
    <w:p w14:paraId="4B021904" w14:textId="77777777" w:rsidR="008D3A0E" w:rsidRPr="007D6AB7" w:rsidRDefault="008D3A0E" w:rsidP="001E3FAC">
      <w:pPr>
        <w:rPr>
          <w:sz w:val="22"/>
          <w:szCs w:val="22"/>
        </w:rPr>
      </w:pPr>
    </w:p>
    <w:p w14:paraId="2A869734" w14:textId="5061D67D" w:rsidR="008D3A0E" w:rsidRPr="007D6AB7" w:rsidRDefault="004A2EB1" w:rsidP="00DA0F17">
      <w:pPr>
        <w:ind w:left="1560"/>
        <w:rPr>
          <w:sz w:val="22"/>
          <w:szCs w:val="22"/>
        </w:rPr>
      </w:pPr>
      <w:r w:rsidRPr="00DA0F17">
        <w:rPr>
          <w:b/>
          <w:bCs/>
          <w:sz w:val="22"/>
          <w:szCs w:val="22"/>
        </w:rPr>
        <w:t xml:space="preserve">а. </w:t>
      </w:r>
      <w:r w:rsidR="00B53B94">
        <w:rPr>
          <w:b/>
          <w:bCs/>
          <w:sz w:val="22"/>
          <w:szCs w:val="22"/>
        </w:rPr>
        <w:t xml:space="preserve">(ВВ) </w:t>
      </w:r>
      <w:r w:rsidR="008D3A0E" w:rsidRPr="00DA0F17">
        <w:rPr>
          <w:b/>
          <w:bCs/>
          <w:sz w:val="22"/>
          <w:szCs w:val="22"/>
          <w:lang w:val="mk-MK"/>
        </w:rPr>
        <w:t>Зборот “сведо</w:t>
      </w:r>
      <w:r w:rsidR="0045137C" w:rsidRPr="00DA0F17">
        <w:rPr>
          <w:b/>
          <w:bCs/>
          <w:sz w:val="22"/>
          <w:szCs w:val="22"/>
          <w:lang w:val="mk-MK"/>
        </w:rPr>
        <w:t>к” е клучен збор во Јовановото Е</w:t>
      </w:r>
      <w:r w:rsidR="008D3A0E" w:rsidRPr="00DA0F17">
        <w:rPr>
          <w:b/>
          <w:bCs/>
          <w:sz w:val="22"/>
          <w:szCs w:val="22"/>
          <w:lang w:val="mk-MK"/>
        </w:rPr>
        <w:t>вангелие</w:t>
      </w:r>
      <w:r w:rsidR="008D3A0E" w:rsidRPr="007D6AB7">
        <w:rPr>
          <w:bCs/>
          <w:sz w:val="22"/>
          <w:szCs w:val="22"/>
          <w:lang w:val="mk-MK"/>
        </w:rPr>
        <w:t xml:space="preserve"> и е </w:t>
      </w:r>
      <w:r w:rsidR="008D3A0E" w:rsidRPr="00DA0F17">
        <w:rPr>
          <w:b/>
          <w:bCs/>
          <w:sz w:val="22"/>
          <w:szCs w:val="22"/>
          <w:lang w:val="mk-MK"/>
        </w:rPr>
        <w:t>користен 47 пати</w:t>
      </w:r>
      <w:r w:rsidR="008D3A0E" w:rsidRPr="007D6AB7">
        <w:rPr>
          <w:bCs/>
          <w:sz w:val="22"/>
          <w:szCs w:val="22"/>
          <w:lang w:val="mk-MK"/>
        </w:rPr>
        <w:t xml:space="preserve">. Од грчката форма е извлечен зборот “маченик”: “објавување на она што е видено или познато, </w:t>
      </w:r>
      <w:r w:rsidR="008D3A0E" w:rsidRPr="007D6AB7">
        <w:rPr>
          <w:sz w:val="22"/>
          <w:szCs w:val="22"/>
        </w:rPr>
        <w:t xml:space="preserve">потврдено како </w:t>
      </w:r>
      <w:r w:rsidR="008D3A0E" w:rsidRPr="00DA0F17">
        <w:rPr>
          <w:b/>
          <w:sz w:val="22"/>
          <w:szCs w:val="22"/>
        </w:rPr>
        <w:t>вистина</w:t>
      </w:r>
      <w:r w:rsidR="008D3A0E" w:rsidRPr="007D6AB7">
        <w:rPr>
          <w:sz w:val="22"/>
          <w:szCs w:val="22"/>
        </w:rPr>
        <w:t xml:space="preserve"> преку болна смрт.” Исус сведочел за Себе си,</w:t>
      </w:r>
      <w:r w:rsidR="0045137C" w:rsidRPr="007D6AB7">
        <w:rPr>
          <w:sz w:val="22"/>
          <w:szCs w:val="22"/>
        </w:rPr>
        <w:t xml:space="preserve"> </w:t>
      </w:r>
      <w:r w:rsidR="008D3A0E" w:rsidRPr="007D6AB7">
        <w:rPr>
          <w:sz w:val="22"/>
          <w:szCs w:val="22"/>
        </w:rPr>
        <w:t xml:space="preserve">но знаел дека нема да го прифатат, па затоа </w:t>
      </w:r>
      <w:r w:rsidR="008D3A0E" w:rsidRPr="00DA0F17">
        <w:rPr>
          <w:b/>
          <w:sz w:val="22"/>
          <w:szCs w:val="22"/>
        </w:rPr>
        <w:t>се повикал на тројца други сведоци</w:t>
      </w:r>
      <w:r w:rsidR="008D3A0E" w:rsidRPr="007D6AB7">
        <w:rPr>
          <w:sz w:val="22"/>
          <w:szCs w:val="22"/>
        </w:rPr>
        <w:t xml:space="preserve">. </w:t>
      </w:r>
    </w:p>
    <w:p w14:paraId="5A69F650" w14:textId="77777777" w:rsidR="004A2EB1" w:rsidRDefault="004A2EB1" w:rsidP="00DA0F17">
      <w:pPr>
        <w:ind w:left="1560"/>
        <w:rPr>
          <w:sz w:val="22"/>
          <w:szCs w:val="22"/>
        </w:rPr>
      </w:pPr>
    </w:p>
    <w:p w14:paraId="08637D30" w14:textId="6BC696AC" w:rsidR="008D3A0E" w:rsidRPr="007D6AB7" w:rsidRDefault="004A2EB1" w:rsidP="00DA0F17">
      <w:pPr>
        <w:ind w:left="1560"/>
        <w:rPr>
          <w:sz w:val="22"/>
          <w:szCs w:val="22"/>
        </w:rPr>
      </w:pPr>
      <w:r w:rsidRPr="00DA0F17">
        <w:rPr>
          <w:b/>
          <w:sz w:val="22"/>
          <w:szCs w:val="22"/>
        </w:rPr>
        <w:t>б.</w:t>
      </w:r>
      <w:r>
        <w:rPr>
          <w:sz w:val="22"/>
          <w:szCs w:val="22"/>
        </w:rPr>
        <w:t xml:space="preserve"> </w:t>
      </w:r>
      <w:r w:rsidR="008D3A0E" w:rsidRPr="007D6AB7">
        <w:rPr>
          <w:sz w:val="22"/>
          <w:szCs w:val="22"/>
        </w:rPr>
        <w:t xml:space="preserve">Затоа што </w:t>
      </w:r>
      <w:r w:rsidR="00DA0F17" w:rsidRPr="00DA0F17">
        <w:rPr>
          <w:b/>
          <w:sz w:val="22"/>
          <w:szCs w:val="22"/>
        </w:rPr>
        <w:t>с</w:t>
      </w:r>
      <w:r w:rsidR="008D3A0E" w:rsidRPr="00DA0F17">
        <w:rPr>
          <w:b/>
          <w:sz w:val="22"/>
          <w:szCs w:val="22"/>
        </w:rPr>
        <w:t>тарозаветниот Закон барал двајца или тројца сведоци (</w:t>
      </w:r>
      <w:r w:rsidR="008D3A0E" w:rsidRPr="00DA0F17">
        <w:rPr>
          <w:b/>
          <w:bCs/>
          <w:sz w:val="22"/>
          <w:szCs w:val="22"/>
        </w:rPr>
        <w:t>Бр. 35:30; Пвт. Зкн. 17:6</w:t>
      </w:r>
      <w:r w:rsidR="008D3A0E" w:rsidRPr="00DA0F17">
        <w:rPr>
          <w:b/>
          <w:sz w:val="22"/>
          <w:szCs w:val="22"/>
        </w:rPr>
        <w:t>),</w:t>
      </w:r>
      <w:r w:rsidR="008D3A0E" w:rsidRPr="007D6AB7">
        <w:rPr>
          <w:sz w:val="22"/>
          <w:szCs w:val="22"/>
        </w:rPr>
        <w:t xml:space="preserve"> Господ го исполнил тоа барање со тоа што посочил на тројца доверливи сведоци. </w:t>
      </w:r>
    </w:p>
    <w:p w14:paraId="6BC63F00" w14:textId="4985BE13" w:rsidR="008D3A0E" w:rsidRPr="007D6AB7" w:rsidRDefault="008C155C" w:rsidP="008C155C">
      <w:pPr>
        <w:ind w:left="2127"/>
        <w:rPr>
          <w:sz w:val="22"/>
          <w:szCs w:val="22"/>
        </w:rPr>
      </w:pPr>
      <w:r w:rsidRPr="00AA5D0B">
        <w:rPr>
          <w:b/>
          <w:sz w:val="22"/>
          <w:szCs w:val="22"/>
        </w:rPr>
        <w:t>(I)</w:t>
      </w:r>
      <w:r>
        <w:rPr>
          <w:sz w:val="22"/>
          <w:szCs w:val="22"/>
        </w:rPr>
        <w:t xml:space="preserve"> </w:t>
      </w:r>
      <w:r w:rsidR="008D3A0E" w:rsidRPr="008C155C">
        <w:rPr>
          <w:b/>
          <w:sz w:val="22"/>
          <w:szCs w:val="22"/>
        </w:rPr>
        <w:t>Првиот бил</w:t>
      </w:r>
      <w:r w:rsidR="008D3A0E" w:rsidRPr="008C155C">
        <w:rPr>
          <w:b/>
          <w:bCs/>
          <w:sz w:val="22"/>
          <w:szCs w:val="22"/>
        </w:rPr>
        <w:t xml:space="preserve"> Јован Крстителот </w:t>
      </w:r>
      <w:r w:rsidR="008D3A0E" w:rsidRPr="008C155C">
        <w:rPr>
          <w:b/>
          <w:sz w:val="22"/>
          <w:szCs w:val="22"/>
        </w:rPr>
        <w:t>(</w:t>
      </w:r>
      <w:r w:rsidR="008D3A0E" w:rsidRPr="008C155C">
        <w:rPr>
          <w:b/>
          <w:bCs/>
          <w:sz w:val="22"/>
          <w:szCs w:val="22"/>
        </w:rPr>
        <w:t>Јован 5:30-35</w:t>
      </w:r>
      <w:r w:rsidR="008D3A0E" w:rsidRPr="008C155C">
        <w:rPr>
          <w:b/>
          <w:sz w:val="22"/>
          <w:szCs w:val="22"/>
        </w:rPr>
        <w:t>),</w:t>
      </w:r>
      <w:r w:rsidR="008D3A0E" w:rsidRPr="007D6AB7">
        <w:rPr>
          <w:sz w:val="22"/>
          <w:szCs w:val="22"/>
        </w:rPr>
        <w:t xml:space="preserve"> кого верските водачи внимателно го испитувале. Всушност, на крајот на Својата служба, нашиот Господ повторно ги насочил</w:t>
      </w:r>
      <w:r w:rsidR="00C05DD9">
        <w:rPr>
          <w:sz w:val="22"/>
          <w:szCs w:val="22"/>
        </w:rPr>
        <w:t xml:space="preserve"> </w:t>
      </w:r>
      <w:r w:rsidR="008D3A0E" w:rsidRPr="007D6AB7">
        <w:rPr>
          <w:sz w:val="22"/>
          <w:szCs w:val="22"/>
        </w:rPr>
        <w:t>народните старешини кон сведоштвото на Јован Крстителот (</w:t>
      </w:r>
      <w:r w:rsidR="008D3A0E" w:rsidRPr="008C155C">
        <w:rPr>
          <w:b/>
          <w:bCs/>
          <w:sz w:val="22"/>
          <w:szCs w:val="22"/>
        </w:rPr>
        <w:t>Мт. 21:23-27</w:t>
      </w:r>
      <w:r w:rsidR="008D3A0E" w:rsidRPr="007D6AB7">
        <w:rPr>
          <w:sz w:val="22"/>
          <w:szCs w:val="22"/>
        </w:rPr>
        <w:t xml:space="preserve">). Јован </w:t>
      </w:r>
      <w:r w:rsidR="008D3A0E" w:rsidRPr="008C155C">
        <w:rPr>
          <w:b/>
          <w:sz w:val="22"/>
          <w:szCs w:val="22"/>
        </w:rPr>
        <w:t>знаел кој е Исус и верно го објавил тоа што го знаел</w:t>
      </w:r>
      <w:r w:rsidR="008D3A0E" w:rsidRPr="007D6AB7">
        <w:rPr>
          <w:sz w:val="22"/>
          <w:szCs w:val="22"/>
        </w:rPr>
        <w:t xml:space="preserve"> пред луѓето во Израел. Јован им кажал на луѓето дека Исус е </w:t>
      </w:r>
    </w:p>
    <w:p w14:paraId="2F6BD56B" w14:textId="73E21D44" w:rsidR="008D3A0E" w:rsidRPr="007D6AB7" w:rsidRDefault="008C155C" w:rsidP="008C155C">
      <w:pPr>
        <w:ind w:left="2694"/>
        <w:rPr>
          <w:sz w:val="22"/>
          <w:szCs w:val="22"/>
        </w:rPr>
      </w:pPr>
      <w:r w:rsidRPr="008C155C">
        <w:rPr>
          <w:b/>
          <w:sz w:val="22"/>
          <w:szCs w:val="22"/>
          <w:lang w:val="mk-MK"/>
        </w:rPr>
        <w:t>а)</w:t>
      </w:r>
      <w:r>
        <w:rPr>
          <w:sz w:val="22"/>
          <w:szCs w:val="22"/>
          <w:lang w:val="mk-MK"/>
        </w:rPr>
        <w:t xml:space="preserve"> </w:t>
      </w:r>
      <w:r w:rsidR="008D3A0E" w:rsidRPr="007D6AB7">
        <w:rPr>
          <w:sz w:val="22"/>
          <w:szCs w:val="22"/>
        </w:rPr>
        <w:t>Господ (</w:t>
      </w:r>
      <w:r w:rsidR="008D3A0E" w:rsidRPr="008C155C">
        <w:rPr>
          <w:b/>
          <w:bCs/>
          <w:sz w:val="22"/>
          <w:szCs w:val="22"/>
        </w:rPr>
        <w:t>Јован 1:23</w:t>
      </w:r>
      <w:r w:rsidR="008D3A0E" w:rsidRPr="007D6AB7">
        <w:rPr>
          <w:sz w:val="22"/>
          <w:szCs w:val="22"/>
        </w:rPr>
        <w:t xml:space="preserve">), </w:t>
      </w:r>
    </w:p>
    <w:p w14:paraId="56E72B6F" w14:textId="4489A467" w:rsidR="008D3A0E" w:rsidRPr="007D6AB7" w:rsidRDefault="008C155C" w:rsidP="008C155C">
      <w:pPr>
        <w:ind w:left="2694"/>
        <w:rPr>
          <w:sz w:val="22"/>
          <w:szCs w:val="22"/>
        </w:rPr>
      </w:pPr>
      <w:r w:rsidRPr="008C155C">
        <w:rPr>
          <w:b/>
          <w:sz w:val="22"/>
          <w:szCs w:val="22"/>
        </w:rPr>
        <w:t>б)</w:t>
      </w:r>
      <w:r>
        <w:rPr>
          <w:sz w:val="22"/>
          <w:szCs w:val="22"/>
        </w:rPr>
        <w:t xml:space="preserve"> </w:t>
      </w:r>
      <w:r w:rsidR="008D3A0E" w:rsidRPr="007D6AB7">
        <w:rPr>
          <w:sz w:val="22"/>
          <w:szCs w:val="22"/>
        </w:rPr>
        <w:t>Божјото Јагне (</w:t>
      </w:r>
      <w:r w:rsidR="008D3A0E" w:rsidRPr="008C155C">
        <w:rPr>
          <w:b/>
          <w:bCs/>
          <w:sz w:val="22"/>
          <w:szCs w:val="22"/>
        </w:rPr>
        <w:t>Јован 1:29, 36</w:t>
      </w:r>
      <w:r w:rsidR="008D3A0E" w:rsidRPr="007D6AB7">
        <w:rPr>
          <w:bCs/>
          <w:sz w:val="22"/>
          <w:szCs w:val="22"/>
        </w:rPr>
        <w:t>)</w:t>
      </w:r>
      <w:r w:rsidR="008D3A0E" w:rsidRPr="007D6AB7">
        <w:rPr>
          <w:sz w:val="22"/>
          <w:szCs w:val="22"/>
        </w:rPr>
        <w:t xml:space="preserve">, и </w:t>
      </w:r>
    </w:p>
    <w:p w14:paraId="7D7A18B0" w14:textId="6F74D011" w:rsidR="008D3A0E" w:rsidRPr="007D6AB7" w:rsidRDefault="008C155C" w:rsidP="008C155C">
      <w:pPr>
        <w:ind w:left="2694"/>
        <w:rPr>
          <w:sz w:val="22"/>
          <w:szCs w:val="22"/>
        </w:rPr>
      </w:pPr>
      <w:r w:rsidRPr="008C155C">
        <w:rPr>
          <w:b/>
          <w:sz w:val="22"/>
          <w:szCs w:val="22"/>
        </w:rPr>
        <w:t>в)</w:t>
      </w:r>
      <w:r>
        <w:rPr>
          <w:sz w:val="22"/>
          <w:szCs w:val="22"/>
        </w:rPr>
        <w:t xml:space="preserve"> </w:t>
      </w:r>
      <w:r w:rsidR="008D3A0E" w:rsidRPr="007D6AB7">
        <w:rPr>
          <w:sz w:val="22"/>
          <w:szCs w:val="22"/>
        </w:rPr>
        <w:t>Божјиот Син (</w:t>
      </w:r>
      <w:r w:rsidR="008D3A0E" w:rsidRPr="008C155C">
        <w:rPr>
          <w:b/>
          <w:bCs/>
          <w:sz w:val="22"/>
          <w:szCs w:val="22"/>
        </w:rPr>
        <w:t>Јован 1:34</w:t>
      </w:r>
      <w:r w:rsidR="008D3A0E" w:rsidRPr="007D6AB7">
        <w:rPr>
          <w:sz w:val="22"/>
          <w:szCs w:val="22"/>
        </w:rPr>
        <w:t xml:space="preserve">). (види исто така и </w:t>
      </w:r>
      <w:r w:rsidR="008D3A0E" w:rsidRPr="008C155C">
        <w:rPr>
          <w:b/>
          <w:bCs/>
          <w:sz w:val="22"/>
          <w:szCs w:val="22"/>
        </w:rPr>
        <w:t>Мт. 3:1</w:t>
      </w:r>
      <w:r w:rsidR="008D3A0E" w:rsidRPr="007D6AB7">
        <w:rPr>
          <w:bCs/>
          <w:sz w:val="22"/>
          <w:szCs w:val="22"/>
        </w:rPr>
        <w:t>)</w:t>
      </w:r>
    </w:p>
    <w:p w14:paraId="50121032" w14:textId="59BD0961" w:rsidR="008D3A0E" w:rsidRPr="007D6AB7" w:rsidRDefault="008D3A0E" w:rsidP="008C155C">
      <w:pPr>
        <w:ind w:left="2127"/>
        <w:rPr>
          <w:sz w:val="22"/>
          <w:szCs w:val="22"/>
        </w:rPr>
      </w:pPr>
      <w:r w:rsidRPr="007D6AB7">
        <w:rPr>
          <w:sz w:val="22"/>
          <w:szCs w:val="22"/>
        </w:rPr>
        <w:br/>
        <w:t xml:space="preserve">Јован бил “светило што гори и свети” (Исус е Светлината, </w:t>
      </w:r>
      <w:r w:rsidRPr="008C155C">
        <w:rPr>
          <w:b/>
          <w:bCs/>
          <w:sz w:val="22"/>
          <w:szCs w:val="22"/>
        </w:rPr>
        <w:t>Јован 5:35; 8:12</w:t>
      </w:r>
      <w:r w:rsidRPr="007D6AB7">
        <w:rPr>
          <w:sz w:val="22"/>
          <w:szCs w:val="22"/>
        </w:rPr>
        <w:t xml:space="preserve">), и </w:t>
      </w:r>
      <w:r w:rsidRPr="008C155C">
        <w:rPr>
          <w:b/>
          <w:sz w:val="22"/>
          <w:szCs w:val="22"/>
        </w:rPr>
        <w:t>Евреите</w:t>
      </w:r>
      <w:r w:rsidRPr="007D6AB7">
        <w:rPr>
          <w:sz w:val="22"/>
          <w:szCs w:val="22"/>
        </w:rPr>
        <w:t xml:space="preserve"> беа возбудени од неговата служба. Сепак, тој ентузијазам се оладил и никој не мрднал со прст за да се обиде да го ослободи </w:t>
      </w:r>
      <w:r w:rsidR="0045137C" w:rsidRPr="007D6AB7">
        <w:rPr>
          <w:sz w:val="22"/>
          <w:szCs w:val="22"/>
        </w:rPr>
        <w:t>Јован кога бил уапсен од Ирод. Политичките</w:t>
      </w:r>
      <w:r w:rsidRPr="007D6AB7">
        <w:rPr>
          <w:sz w:val="22"/>
          <w:szCs w:val="22"/>
        </w:rPr>
        <w:t xml:space="preserve"> </w:t>
      </w:r>
      <w:r w:rsidRPr="008C155C">
        <w:rPr>
          <w:b/>
          <w:sz w:val="22"/>
          <w:szCs w:val="22"/>
        </w:rPr>
        <w:t>водачи</w:t>
      </w:r>
      <w:r w:rsidRPr="007D6AB7">
        <w:rPr>
          <w:sz w:val="22"/>
          <w:szCs w:val="22"/>
        </w:rPr>
        <w:t xml:space="preserve"> гледале на Јован како на “локална позната личност” </w:t>
      </w:r>
      <w:r w:rsidRPr="007D6AB7">
        <w:rPr>
          <w:bCs/>
          <w:sz w:val="22"/>
          <w:szCs w:val="22"/>
        </w:rPr>
        <w:t>(</w:t>
      </w:r>
      <w:r w:rsidRPr="008C155C">
        <w:rPr>
          <w:b/>
          <w:bCs/>
          <w:sz w:val="22"/>
          <w:szCs w:val="22"/>
        </w:rPr>
        <w:t>Мт. 11:7-8</w:t>
      </w:r>
      <w:r w:rsidRPr="007D6AB7">
        <w:rPr>
          <w:sz w:val="22"/>
          <w:szCs w:val="22"/>
        </w:rPr>
        <w:t xml:space="preserve">), но не сакале да ја прифатат неговата порака за покајание. </w:t>
      </w:r>
      <w:r w:rsidRPr="008C155C">
        <w:rPr>
          <w:b/>
          <w:bCs/>
          <w:sz w:val="22"/>
          <w:szCs w:val="22"/>
        </w:rPr>
        <w:t>Грешниците и цариниците</w:t>
      </w:r>
      <w:r w:rsidRPr="007D6AB7">
        <w:rPr>
          <w:bCs/>
          <w:sz w:val="22"/>
          <w:szCs w:val="22"/>
        </w:rPr>
        <w:t xml:space="preserve"> ја прифатиле</w:t>
      </w:r>
      <w:r w:rsidR="0045137C" w:rsidRPr="007D6AB7">
        <w:rPr>
          <w:bCs/>
          <w:sz w:val="22"/>
          <w:szCs w:val="22"/>
        </w:rPr>
        <w:t xml:space="preserve"> </w:t>
      </w:r>
      <w:r w:rsidRPr="007D6AB7">
        <w:rPr>
          <w:bCs/>
          <w:sz w:val="22"/>
          <w:szCs w:val="22"/>
        </w:rPr>
        <w:t>Јовановата порака и се обратиле, но верските водачи одбиле да се покорат</w:t>
      </w:r>
      <w:r w:rsidRPr="007D6AB7">
        <w:rPr>
          <w:sz w:val="22"/>
          <w:szCs w:val="22"/>
        </w:rPr>
        <w:t xml:space="preserve"> (</w:t>
      </w:r>
      <w:r w:rsidRPr="008C155C">
        <w:rPr>
          <w:b/>
          <w:bCs/>
          <w:sz w:val="22"/>
          <w:szCs w:val="22"/>
        </w:rPr>
        <w:t>Мт. 21:28-32</w:t>
      </w:r>
      <w:r w:rsidRPr="007D6AB7">
        <w:rPr>
          <w:sz w:val="22"/>
          <w:szCs w:val="22"/>
        </w:rPr>
        <w:t xml:space="preserve">). </w:t>
      </w:r>
      <w:r w:rsidRPr="007D6AB7">
        <w:rPr>
          <w:sz w:val="22"/>
          <w:szCs w:val="22"/>
        </w:rPr>
        <w:br/>
      </w:r>
    </w:p>
    <w:p w14:paraId="60043C88" w14:textId="77777777" w:rsidR="008D3A0E" w:rsidRPr="007D6AB7" w:rsidRDefault="008D3A0E" w:rsidP="008C155C">
      <w:pPr>
        <w:ind w:left="2127"/>
        <w:rPr>
          <w:sz w:val="22"/>
          <w:szCs w:val="22"/>
        </w:rPr>
      </w:pPr>
      <w:r w:rsidRPr="007D6AB7">
        <w:rPr>
          <w:sz w:val="22"/>
          <w:szCs w:val="22"/>
        </w:rPr>
        <w:t xml:space="preserve">Кога Бог подига духовен водач кој поттикнува почит, секогаш постои опасност дека ќе привлече луѓе кои сакаат да уживаат во неговата популарност, но не и да се покорат на неговиот авторитет. “Мешано мноштво” ги следело Мојсеј и Израел кога излегувале од Египет, луѓе кои биле импресионирани од чудата, но кои не се приклониле кон Господ. Пророците и апостолите, како и големите водачи низ црковната историја, сите требало да се справат со површни </w:t>
      </w:r>
      <w:r w:rsidRPr="005E2DC4">
        <w:rPr>
          <w:b/>
          <w:sz w:val="22"/>
          <w:szCs w:val="22"/>
        </w:rPr>
        <w:t>луѓе кои ја следеле толпата, но одбиле да и се покорат на вистината.</w:t>
      </w:r>
      <w:r w:rsidRPr="007D6AB7">
        <w:rPr>
          <w:sz w:val="22"/>
          <w:szCs w:val="22"/>
        </w:rPr>
        <w:t xml:space="preserve"> Нив денес ги имаме и во црквите. </w:t>
      </w:r>
      <w:r w:rsidRPr="007D6AB7">
        <w:rPr>
          <w:sz w:val="22"/>
          <w:szCs w:val="22"/>
          <w:highlight w:val="yellow"/>
        </w:rPr>
        <w:br/>
      </w:r>
    </w:p>
    <w:p w14:paraId="1D931C9A" w14:textId="4F736AC5" w:rsidR="008D3A0E" w:rsidRPr="007D6AB7" w:rsidRDefault="008C155C" w:rsidP="008C155C">
      <w:pPr>
        <w:ind w:left="2127"/>
        <w:rPr>
          <w:sz w:val="22"/>
          <w:szCs w:val="22"/>
        </w:rPr>
      </w:pPr>
      <w:r w:rsidRPr="00AA5D0B">
        <w:rPr>
          <w:b/>
          <w:sz w:val="22"/>
          <w:szCs w:val="22"/>
        </w:rPr>
        <w:t>(</w:t>
      </w:r>
      <w:r>
        <w:rPr>
          <w:b/>
          <w:sz w:val="22"/>
          <w:szCs w:val="22"/>
        </w:rPr>
        <w:t>I</w:t>
      </w:r>
      <w:r w:rsidRPr="00AA5D0B">
        <w:rPr>
          <w:b/>
          <w:sz w:val="22"/>
          <w:szCs w:val="22"/>
        </w:rPr>
        <w:t>I)</w:t>
      </w:r>
      <w:r>
        <w:rPr>
          <w:sz w:val="22"/>
          <w:szCs w:val="22"/>
        </w:rPr>
        <w:t xml:space="preserve"> </w:t>
      </w:r>
      <w:r w:rsidR="008D3A0E" w:rsidRPr="007D6AB7">
        <w:rPr>
          <w:sz w:val="22"/>
          <w:szCs w:val="22"/>
        </w:rPr>
        <w:t xml:space="preserve">Господовоиот </w:t>
      </w:r>
      <w:r w:rsidR="008D3A0E" w:rsidRPr="005E2DC4">
        <w:rPr>
          <w:b/>
          <w:sz w:val="22"/>
          <w:szCs w:val="22"/>
        </w:rPr>
        <w:t>втор сведок било сведоштвото на Неговите чуда (</w:t>
      </w:r>
      <w:r w:rsidR="008D3A0E" w:rsidRPr="005E2DC4">
        <w:rPr>
          <w:b/>
          <w:bCs/>
          <w:sz w:val="22"/>
          <w:szCs w:val="22"/>
        </w:rPr>
        <w:t>Јован 5:36</w:t>
      </w:r>
      <w:r w:rsidR="008D3A0E" w:rsidRPr="005E2DC4">
        <w:rPr>
          <w:b/>
          <w:sz w:val="22"/>
          <w:szCs w:val="22"/>
        </w:rPr>
        <w:t>).</w:t>
      </w:r>
      <w:r w:rsidR="008D3A0E" w:rsidRPr="007D6AB7">
        <w:rPr>
          <w:sz w:val="22"/>
          <w:szCs w:val="22"/>
        </w:rPr>
        <w:t xml:space="preserve"> Ќе се сетиш дека Јован одбрал 7 од овие “чудотв</w:t>
      </w:r>
      <w:r w:rsidR="0045137C" w:rsidRPr="007D6AB7">
        <w:rPr>
          <w:sz w:val="22"/>
          <w:szCs w:val="22"/>
        </w:rPr>
        <w:t>орни знаци” за да ги запише во Е</w:t>
      </w:r>
      <w:r w:rsidR="008D3A0E" w:rsidRPr="007D6AB7">
        <w:rPr>
          <w:sz w:val="22"/>
          <w:szCs w:val="22"/>
        </w:rPr>
        <w:t>вангелието како доказ дека Исус е Божјиот Син (</w:t>
      </w:r>
      <w:r w:rsidR="008D3A0E" w:rsidRPr="005E2DC4">
        <w:rPr>
          <w:b/>
          <w:bCs/>
          <w:sz w:val="22"/>
          <w:szCs w:val="22"/>
        </w:rPr>
        <w:t>Јован 20:30-31</w:t>
      </w:r>
      <w:r w:rsidR="008D3A0E" w:rsidRPr="007D6AB7">
        <w:rPr>
          <w:sz w:val="22"/>
          <w:szCs w:val="22"/>
        </w:rPr>
        <w:t xml:space="preserve">). Исус јасно нагласил дека </w:t>
      </w:r>
      <w:r w:rsidR="008D3A0E" w:rsidRPr="005E2DC4">
        <w:rPr>
          <w:b/>
          <w:sz w:val="22"/>
          <w:szCs w:val="22"/>
        </w:rPr>
        <w:t>Неговите дела се дела на Таткото</w:t>
      </w:r>
      <w:r w:rsidR="008D3A0E" w:rsidRPr="007D6AB7">
        <w:rPr>
          <w:sz w:val="22"/>
          <w:szCs w:val="22"/>
        </w:rPr>
        <w:t xml:space="preserve"> </w:t>
      </w:r>
      <w:r w:rsidR="008D3A0E" w:rsidRPr="007D6AB7">
        <w:rPr>
          <w:bCs/>
          <w:sz w:val="22"/>
          <w:szCs w:val="22"/>
        </w:rPr>
        <w:t>(</w:t>
      </w:r>
      <w:r w:rsidR="008D3A0E" w:rsidRPr="005E2DC4">
        <w:rPr>
          <w:b/>
          <w:bCs/>
          <w:sz w:val="22"/>
          <w:szCs w:val="22"/>
        </w:rPr>
        <w:t>Јован 5:17-20; 14:10</w:t>
      </w:r>
      <w:r w:rsidR="008D3A0E" w:rsidRPr="007D6AB7">
        <w:rPr>
          <w:sz w:val="22"/>
          <w:szCs w:val="22"/>
        </w:rPr>
        <w:t xml:space="preserve">). Дури и Никодим требал да </w:t>
      </w:r>
      <w:r w:rsidR="008D3A0E" w:rsidRPr="007D6AB7">
        <w:rPr>
          <w:sz w:val="22"/>
          <w:szCs w:val="22"/>
          <w:lang w:val="mk-MK"/>
        </w:rPr>
        <w:t xml:space="preserve">признае дека Господовите чуда го идентификуваат Него како “испратен од Бог” </w:t>
      </w:r>
      <w:r w:rsidR="008D3A0E" w:rsidRPr="007D6AB7">
        <w:rPr>
          <w:sz w:val="22"/>
          <w:szCs w:val="22"/>
        </w:rPr>
        <w:t>(</w:t>
      </w:r>
      <w:r w:rsidR="008D3A0E" w:rsidRPr="005E2DC4">
        <w:rPr>
          <w:b/>
          <w:bCs/>
          <w:sz w:val="22"/>
          <w:szCs w:val="22"/>
        </w:rPr>
        <w:t>Јован 3:2</w:t>
      </w:r>
      <w:r w:rsidR="008D3A0E" w:rsidRPr="007D6AB7">
        <w:rPr>
          <w:sz w:val="22"/>
          <w:szCs w:val="22"/>
        </w:rPr>
        <w:t xml:space="preserve">). Но Библијата исто така запишува </w:t>
      </w:r>
      <w:r w:rsidR="008D3A0E" w:rsidRPr="005E2DC4">
        <w:rPr>
          <w:b/>
          <w:sz w:val="22"/>
          <w:szCs w:val="22"/>
        </w:rPr>
        <w:t>чуда извршени од обични луѓе</w:t>
      </w:r>
      <w:r w:rsidR="008D3A0E" w:rsidRPr="007D6AB7">
        <w:rPr>
          <w:sz w:val="22"/>
          <w:szCs w:val="22"/>
        </w:rPr>
        <w:t xml:space="preserve"> како што биле Мојсеј, Елисеј и Павле. Дали овие чуда исто така потврдуваат дека тие се испратени од Бог? Да, потврдуваат. (види </w:t>
      </w:r>
      <w:r w:rsidR="008D3A0E" w:rsidRPr="005E2DC4">
        <w:rPr>
          <w:b/>
          <w:bCs/>
          <w:sz w:val="22"/>
          <w:szCs w:val="22"/>
        </w:rPr>
        <w:t>Евр. 2:3-4</w:t>
      </w:r>
      <w:r w:rsidR="008D3A0E" w:rsidRPr="007D6AB7">
        <w:rPr>
          <w:sz w:val="22"/>
          <w:szCs w:val="22"/>
        </w:rPr>
        <w:t xml:space="preserve">), </w:t>
      </w:r>
      <w:r w:rsidR="008D3A0E" w:rsidRPr="005E2DC4">
        <w:rPr>
          <w:b/>
          <w:sz w:val="22"/>
          <w:szCs w:val="22"/>
        </w:rPr>
        <w:t xml:space="preserve">но ни еден од овие споменатите не тврдел дека е Божји Син. </w:t>
      </w:r>
      <w:r w:rsidR="008D3A0E" w:rsidRPr="005E2DC4">
        <w:rPr>
          <w:b/>
          <w:bCs/>
          <w:sz w:val="22"/>
          <w:szCs w:val="22"/>
        </w:rPr>
        <w:t>Ни еден Божји слуга</w:t>
      </w:r>
      <w:r w:rsidR="008D3A0E" w:rsidRPr="007D6AB7">
        <w:rPr>
          <w:bCs/>
          <w:sz w:val="22"/>
          <w:szCs w:val="22"/>
        </w:rPr>
        <w:t xml:space="preserve"> кој може да ги врши моќните Божји дела </w:t>
      </w:r>
      <w:r w:rsidR="008D3A0E" w:rsidRPr="005E2DC4">
        <w:rPr>
          <w:b/>
          <w:bCs/>
          <w:sz w:val="22"/>
          <w:szCs w:val="22"/>
        </w:rPr>
        <w:t>нема за себе да тврди дека е Бог</w:t>
      </w:r>
      <w:r w:rsidR="008D3A0E" w:rsidRPr="007D6AB7">
        <w:rPr>
          <w:bCs/>
          <w:sz w:val="22"/>
          <w:szCs w:val="22"/>
        </w:rPr>
        <w:t xml:space="preserve">. Фактот дека Исус го дал ова тврдење, поддржано со Неговите моќни дела и совршен живот е доказ дека Неговото тврдење е вистинито. </w:t>
      </w:r>
      <w:r w:rsidR="008D3A0E" w:rsidRPr="007D6AB7">
        <w:rPr>
          <w:sz w:val="22"/>
          <w:szCs w:val="22"/>
        </w:rPr>
        <w:t xml:space="preserve">Исус укажал на тоа дека Таткото Му дал посебна служба која треба да ја исполни овде на земјата. </w:t>
      </w:r>
      <w:r w:rsidR="008D3A0E" w:rsidRPr="007D6AB7">
        <w:rPr>
          <w:color w:val="FF0000"/>
          <w:sz w:val="22"/>
          <w:szCs w:val="22"/>
        </w:rPr>
        <w:t>“</w:t>
      </w:r>
      <w:r w:rsidR="00BA6877">
        <w:rPr>
          <w:color w:val="FF0000"/>
          <w:sz w:val="22"/>
          <w:szCs w:val="22"/>
        </w:rPr>
        <w:t>Г</w:t>
      </w:r>
      <w:r w:rsidR="00BA6877" w:rsidRPr="0072187D">
        <w:rPr>
          <w:color w:val="FF0000"/>
          <w:sz w:val="22"/>
          <w:szCs w:val="22"/>
        </w:rPr>
        <w:t>о довршив делото што Ми го даде да го извршам</w:t>
      </w:r>
      <w:r w:rsidR="008D3A0E" w:rsidRPr="007D6AB7">
        <w:rPr>
          <w:color w:val="FF0000"/>
          <w:sz w:val="22"/>
          <w:szCs w:val="22"/>
        </w:rPr>
        <w:t xml:space="preserve">” </w:t>
      </w:r>
      <w:r w:rsidR="008D3A0E" w:rsidRPr="005E2DC4">
        <w:rPr>
          <w:b/>
          <w:color w:val="FF0000"/>
          <w:sz w:val="22"/>
          <w:szCs w:val="22"/>
        </w:rPr>
        <w:t>(</w:t>
      </w:r>
      <w:r w:rsidR="008D3A0E" w:rsidRPr="005E2DC4">
        <w:rPr>
          <w:b/>
          <w:bCs/>
          <w:color w:val="FF0000"/>
          <w:sz w:val="22"/>
          <w:szCs w:val="22"/>
        </w:rPr>
        <w:t>Јован 17:4</w:t>
      </w:r>
      <w:r w:rsidR="008D3A0E" w:rsidRPr="005E2DC4">
        <w:rPr>
          <w:b/>
          <w:color w:val="FF0000"/>
          <w:sz w:val="22"/>
          <w:szCs w:val="22"/>
        </w:rPr>
        <w:t>).</w:t>
      </w:r>
      <w:r w:rsidR="008D3A0E" w:rsidRPr="007D6AB7">
        <w:rPr>
          <w:sz w:val="22"/>
          <w:szCs w:val="22"/>
        </w:rPr>
        <w:t xml:space="preserve"> Тој не само што бил според божествен распоред, туку следел и божествен план. Тој имал специфични дела кои требало да ги исполни според волјата на Таткото. </w:t>
      </w:r>
    </w:p>
    <w:p w14:paraId="2FBD08B4" w14:textId="77777777" w:rsidR="008D3A0E" w:rsidRPr="007D6AB7" w:rsidRDefault="008D3A0E" w:rsidP="008C155C">
      <w:pPr>
        <w:ind w:left="2127"/>
        <w:rPr>
          <w:sz w:val="22"/>
          <w:szCs w:val="22"/>
        </w:rPr>
      </w:pPr>
    </w:p>
    <w:p w14:paraId="0203A32F" w14:textId="30C75F44" w:rsidR="008D3A0E" w:rsidRPr="007D6AB7" w:rsidRDefault="008C155C" w:rsidP="008C155C">
      <w:pPr>
        <w:ind w:left="2127"/>
        <w:rPr>
          <w:sz w:val="22"/>
          <w:szCs w:val="22"/>
        </w:rPr>
      </w:pPr>
      <w:r w:rsidRPr="00AA5D0B">
        <w:rPr>
          <w:b/>
          <w:sz w:val="22"/>
          <w:szCs w:val="22"/>
        </w:rPr>
        <w:t>(I</w:t>
      </w:r>
      <w:r>
        <w:rPr>
          <w:b/>
          <w:sz w:val="22"/>
          <w:szCs w:val="22"/>
        </w:rPr>
        <w:t>II</w:t>
      </w:r>
      <w:r w:rsidRPr="00AA5D0B">
        <w:rPr>
          <w:b/>
          <w:sz w:val="22"/>
          <w:szCs w:val="22"/>
        </w:rPr>
        <w:t>)</w:t>
      </w:r>
      <w:r>
        <w:rPr>
          <w:sz w:val="22"/>
          <w:szCs w:val="22"/>
        </w:rPr>
        <w:t xml:space="preserve"> </w:t>
      </w:r>
      <w:r w:rsidR="008D3A0E" w:rsidRPr="00EC76FC">
        <w:rPr>
          <w:b/>
          <w:sz w:val="22"/>
          <w:szCs w:val="22"/>
          <w:lang w:val="mk-MK"/>
        </w:rPr>
        <w:t>Третиот</w:t>
      </w:r>
      <w:r w:rsidR="008D3A0E" w:rsidRPr="007D6AB7">
        <w:rPr>
          <w:sz w:val="22"/>
          <w:szCs w:val="22"/>
          <w:lang w:val="mk-MK"/>
        </w:rPr>
        <w:t xml:space="preserve"> и последен сведок на кого нашиот Господ</w:t>
      </w:r>
      <w:r w:rsidR="0094439A">
        <w:rPr>
          <w:sz w:val="22"/>
          <w:szCs w:val="22"/>
          <w:lang w:val="mk-MK"/>
        </w:rPr>
        <w:t xml:space="preserve"> се повикува на Татковиот збор</w:t>
      </w:r>
      <w:r w:rsidR="008D3A0E" w:rsidRPr="007D6AB7">
        <w:rPr>
          <w:sz w:val="22"/>
          <w:szCs w:val="22"/>
          <w:lang w:val="mk-MK"/>
        </w:rPr>
        <w:t xml:space="preserve"> (</w:t>
      </w:r>
      <w:r w:rsidR="008D3A0E" w:rsidRPr="00EC76FC">
        <w:rPr>
          <w:b/>
          <w:sz w:val="22"/>
          <w:szCs w:val="22"/>
          <w:lang w:val="mk-MK"/>
        </w:rPr>
        <w:t>Старозаветните списи</w:t>
      </w:r>
      <w:r w:rsidR="008D3A0E" w:rsidRPr="007D6AB7">
        <w:rPr>
          <w:sz w:val="22"/>
          <w:szCs w:val="22"/>
          <w:lang w:val="mk-MK"/>
        </w:rPr>
        <w:t xml:space="preserve">). </w:t>
      </w:r>
      <w:r w:rsidR="008D3A0E" w:rsidRPr="007D6AB7">
        <w:rPr>
          <w:sz w:val="22"/>
          <w:szCs w:val="22"/>
        </w:rPr>
        <w:t>(</w:t>
      </w:r>
      <w:r w:rsidR="008D3A0E" w:rsidRPr="000C60C7">
        <w:rPr>
          <w:b/>
          <w:bCs/>
          <w:sz w:val="22"/>
          <w:szCs w:val="22"/>
        </w:rPr>
        <w:t>Јован 5:37-47</w:t>
      </w:r>
      <w:r w:rsidR="008D3A0E" w:rsidRPr="000C60C7">
        <w:rPr>
          <w:b/>
          <w:sz w:val="22"/>
          <w:szCs w:val="22"/>
        </w:rPr>
        <w:t>).</w:t>
      </w:r>
      <w:r w:rsidR="008D3A0E" w:rsidRPr="007D6AB7">
        <w:rPr>
          <w:sz w:val="22"/>
          <w:szCs w:val="22"/>
        </w:rPr>
        <w:t xml:space="preserve"> </w:t>
      </w:r>
    </w:p>
    <w:p w14:paraId="6097E19E" w14:textId="77777777" w:rsidR="008D3A0E" w:rsidRPr="007D6AB7" w:rsidRDefault="008D3A0E" w:rsidP="001E3FAC">
      <w:pPr>
        <w:rPr>
          <w:sz w:val="22"/>
          <w:szCs w:val="22"/>
        </w:rPr>
      </w:pPr>
    </w:p>
    <w:p w14:paraId="3DB7564C" w14:textId="77777777" w:rsidR="008D3A0E" w:rsidRPr="004A2EB1" w:rsidRDefault="008D3A0E" w:rsidP="004A2EB1">
      <w:pPr>
        <w:ind w:left="567"/>
        <w:rPr>
          <w:b/>
          <w:bCs/>
          <w:sz w:val="22"/>
          <w:szCs w:val="22"/>
        </w:rPr>
      </w:pPr>
      <w:r w:rsidRPr="004A2EB1">
        <w:rPr>
          <w:b/>
          <w:bCs/>
          <w:sz w:val="22"/>
          <w:szCs w:val="22"/>
        </w:rPr>
        <w:t xml:space="preserve">КЛУЧЕН СТИХ: </w:t>
      </w:r>
    </w:p>
    <w:p w14:paraId="6530CEEF" w14:textId="77777777" w:rsidR="004A2EB1" w:rsidRDefault="004A2EB1" w:rsidP="001E3FAC">
      <w:pPr>
        <w:rPr>
          <w:bCs/>
          <w:sz w:val="22"/>
          <w:szCs w:val="22"/>
        </w:rPr>
      </w:pPr>
    </w:p>
    <w:p w14:paraId="3D7681AB" w14:textId="77777777" w:rsidR="008D3A0E" w:rsidRPr="004A2EB1" w:rsidRDefault="008D3A0E" w:rsidP="001E3FAC">
      <w:pPr>
        <w:rPr>
          <w:color w:val="FF0000"/>
          <w:sz w:val="22"/>
          <w:szCs w:val="22"/>
        </w:rPr>
      </w:pPr>
      <w:r w:rsidRPr="004A2EB1">
        <w:rPr>
          <w:b/>
          <w:bCs/>
          <w:color w:val="FF0000"/>
          <w:sz w:val="22"/>
          <w:szCs w:val="22"/>
        </w:rPr>
        <w:t>Јован 5:39-40</w:t>
      </w:r>
      <w:r w:rsidRPr="004A2EB1">
        <w:rPr>
          <w:bCs/>
          <w:color w:val="FF0000"/>
          <w:sz w:val="22"/>
          <w:szCs w:val="22"/>
        </w:rPr>
        <w:t xml:space="preserve"> </w:t>
      </w:r>
      <w:r w:rsidRPr="004A2EB1">
        <w:rPr>
          <w:color w:val="FF0000"/>
          <w:sz w:val="22"/>
          <w:szCs w:val="22"/>
        </w:rPr>
        <w:t xml:space="preserve">Вие ги проучувате Писмата, зашто сметате дека имате вечен живот во нив: и тие сведочат за Мене. 40 Но вие не сакате да дојдете кај Мене, за да имате живот. </w:t>
      </w:r>
    </w:p>
    <w:p w14:paraId="065951B8" w14:textId="77777777" w:rsidR="008D3A0E" w:rsidRPr="007D6AB7" w:rsidRDefault="008D3A0E" w:rsidP="001E3FAC">
      <w:pPr>
        <w:rPr>
          <w:sz w:val="22"/>
          <w:szCs w:val="22"/>
        </w:rPr>
      </w:pPr>
    </w:p>
    <w:p w14:paraId="2BA0B618" w14:textId="56E697CF" w:rsidR="008D3A0E" w:rsidRPr="007D6AB7" w:rsidRDefault="008D3A0E" w:rsidP="00915A6A">
      <w:pPr>
        <w:ind w:left="2127"/>
        <w:rPr>
          <w:sz w:val="22"/>
          <w:szCs w:val="22"/>
        </w:rPr>
      </w:pPr>
      <w:r w:rsidRPr="00915A6A">
        <w:rPr>
          <w:b/>
          <w:sz w:val="22"/>
          <w:szCs w:val="22"/>
        </w:rPr>
        <w:t>Е</w:t>
      </w:r>
      <w:r w:rsidR="00915A6A" w:rsidRPr="00915A6A">
        <w:rPr>
          <w:b/>
          <w:sz w:val="22"/>
          <w:szCs w:val="22"/>
        </w:rPr>
        <w:t>вреите високо го ценеле пишаното Божјо Слово</w:t>
      </w:r>
      <w:r w:rsidRPr="00915A6A">
        <w:rPr>
          <w:b/>
          <w:sz w:val="22"/>
          <w:szCs w:val="22"/>
        </w:rPr>
        <w:t>, особено Законот кој му бил даден на Мојсеј</w:t>
      </w:r>
      <w:r w:rsidRPr="007D6AB7">
        <w:rPr>
          <w:sz w:val="22"/>
          <w:szCs w:val="22"/>
        </w:rPr>
        <w:t>. Мојсеј го слушнал Божјиот Збор и ја видел Божјата слава, а ние ги имаме истиот гл</w:t>
      </w:r>
      <w:r w:rsidR="00915A6A">
        <w:rPr>
          <w:sz w:val="22"/>
          <w:szCs w:val="22"/>
        </w:rPr>
        <w:t>ас и слава во испирираното Божјо Слово</w:t>
      </w:r>
      <w:r w:rsidR="00FE2544">
        <w:rPr>
          <w:sz w:val="22"/>
          <w:szCs w:val="22"/>
        </w:rPr>
        <w:t xml:space="preserve"> </w:t>
      </w:r>
      <w:r w:rsidRPr="007D6AB7">
        <w:rPr>
          <w:sz w:val="22"/>
          <w:szCs w:val="22"/>
        </w:rPr>
        <w:t xml:space="preserve">(види </w:t>
      </w:r>
      <w:r w:rsidRPr="00915A6A">
        <w:rPr>
          <w:b/>
          <w:bCs/>
          <w:sz w:val="22"/>
          <w:szCs w:val="22"/>
        </w:rPr>
        <w:t xml:space="preserve">2 </w:t>
      </w:r>
      <w:r w:rsidR="00E4091A">
        <w:rPr>
          <w:b/>
          <w:bCs/>
          <w:sz w:val="22"/>
          <w:szCs w:val="22"/>
        </w:rPr>
        <w:t>Птр.</w:t>
      </w:r>
      <w:r w:rsidRPr="00915A6A">
        <w:rPr>
          <w:b/>
          <w:bCs/>
          <w:sz w:val="22"/>
          <w:szCs w:val="22"/>
        </w:rPr>
        <w:t xml:space="preserve"> 1:12-21</w:t>
      </w:r>
      <w:r w:rsidRPr="007D6AB7">
        <w:rPr>
          <w:sz w:val="22"/>
          <w:szCs w:val="22"/>
        </w:rPr>
        <w:t xml:space="preserve">). </w:t>
      </w:r>
      <w:r w:rsidRPr="00915A6A">
        <w:rPr>
          <w:b/>
          <w:sz w:val="22"/>
          <w:szCs w:val="22"/>
        </w:rPr>
        <w:t>Старозаветните списи носат сведоштво за доѓањето на Исус Христос како Месија</w:t>
      </w:r>
      <w:r w:rsidRPr="007D6AB7">
        <w:rPr>
          <w:sz w:val="22"/>
          <w:szCs w:val="22"/>
        </w:rPr>
        <w:t>, сепак луѓето ко</w:t>
      </w:r>
      <w:r w:rsidR="00B4403F">
        <w:rPr>
          <w:sz w:val="22"/>
          <w:szCs w:val="22"/>
        </w:rPr>
        <w:t>и го примиле и сочувале тоа Слово,</w:t>
      </w:r>
      <w:r w:rsidRPr="007D6AB7">
        <w:rPr>
          <w:sz w:val="22"/>
          <w:szCs w:val="22"/>
        </w:rPr>
        <w:t xml:space="preserve"> биле слепи за </w:t>
      </w:r>
      <w:r w:rsidR="00B4403F">
        <w:rPr>
          <w:sz w:val="22"/>
          <w:szCs w:val="22"/>
        </w:rPr>
        <w:t>својот</w:t>
      </w:r>
      <w:r w:rsidRPr="007D6AB7">
        <w:rPr>
          <w:sz w:val="22"/>
          <w:szCs w:val="22"/>
        </w:rPr>
        <w:t xml:space="preserve"> Месија. Зошто? (види </w:t>
      </w:r>
      <w:r w:rsidRPr="00915A6A">
        <w:rPr>
          <w:b/>
          <w:bCs/>
          <w:sz w:val="22"/>
          <w:szCs w:val="22"/>
        </w:rPr>
        <w:t>Лк. 23:13-27</w:t>
      </w:r>
      <w:r w:rsidRPr="007D6AB7">
        <w:rPr>
          <w:bCs/>
          <w:sz w:val="22"/>
          <w:szCs w:val="22"/>
        </w:rPr>
        <w:t xml:space="preserve">) Поради една работа, </w:t>
      </w:r>
      <w:r w:rsidRPr="00915A6A">
        <w:rPr>
          <w:b/>
          <w:bCs/>
          <w:sz w:val="22"/>
          <w:szCs w:val="22"/>
        </w:rPr>
        <w:t xml:space="preserve">тие не дозволиле </w:t>
      </w:r>
      <w:r w:rsidR="00FE2544">
        <w:rPr>
          <w:b/>
          <w:bCs/>
          <w:sz w:val="22"/>
          <w:szCs w:val="22"/>
        </w:rPr>
        <w:t>Слово</w:t>
      </w:r>
      <w:r w:rsidRPr="00915A6A">
        <w:rPr>
          <w:b/>
          <w:bCs/>
          <w:sz w:val="22"/>
          <w:szCs w:val="22"/>
        </w:rPr>
        <w:t xml:space="preserve"> да навлезе во нивните срца </w:t>
      </w:r>
      <w:r w:rsidRPr="00915A6A">
        <w:rPr>
          <w:b/>
          <w:sz w:val="22"/>
          <w:szCs w:val="22"/>
        </w:rPr>
        <w:t>(</w:t>
      </w:r>
      <w:r w:rsidRPr="00915A6A">
        <w:rPr>
          <w:b/>
          <w:bCs/>
          <w:sz w:val="22"/>
          <w:szCs w:val="22"/>
        </w:rPr>
        <w:t>Јован 5:38</w:t>
      </w:r>
      <w:r w:rsidRPr="00915A6A">
        <w:rPr>
          <w:b/>
          <w:sz w:val="22"/>
          <w:szCs w:val="22"/>
        </w:rPr>
        <w:t xml:space="preserve">). </w:t>
      </w:r>
      <w:r w:rsidRPr="00915A6A">
        <w:rPr>
          <w:b/>
          <w:bCs/>
          <w:sz w:val="22"/>
          <w:szCs w:val="22"/>
        </w:rPr>
        <w:t>Јован 5:39</w:t>
      </w:r>
      <w:r w:rsidR="00C05DD9">
        <w:rPr>
          <w:sz w:val="22"/>
          <w:szCs w:val="22"/>
        </w:rPr>
        <w:t xml:space="preserve"> </w:t>
      </w:r>
      <w:r w:rsidRPr="007D6AB7">
        <w:rPr>
          <w:sz w:val="22"/>
          <w:szCs w:val="22"/>
        </w:rPr>
        <w:t xml:space="preserve">- “да се истражува” значи да се следи чекор по чекор, или да се бара вена или минерална жица во рудник, внимателно да се проучи: </w:t>
      </w:r>
    </w:p>
    <w:p w14:paraId="4F767DAD" w14:textId="3665220E" w:rsidR="008D3A0E" w:rsidRPr="007D6AB7" w:rsidRDefault="00915A6A" w:rsidP="00E107F2">
      <w:pPr>
        <w:ind w:left="2694"/>
        <w:rPr>
          <w:sz w:val="22"/>
          <w:szCs w:val="22"/>
        </w:rPr>
      </w:pPr>
      <w:r w:rsidRPr="00915A6A">
        <w:rPr>
          <w:b/>
          <w:sz w:val="22"/>
          <w:szCs w:val="22"/>
        </w:rPr>
        <w:t>а)</w:t>
      </w:r>
      <w:r>
        <w:rPr>
          <w:sz w:val="22"/>
          <w:szCs w:val="22"/>
        </w:rPr>
        <w:t xml:space="preserve"> </w:t>
      </w:r>
      <w:r w:rsidR="008D3A0E" w:rsidRPr="007D6AB7">
        <w:rPr>
          <w:sz w:val="22"/>
          <w:szCs w:val="22"/>
        </w:rPr>
        <w:t>Еврејските книжниц</w:t>
      </w:r>
      <w:r w:rsidR="00D727D3">
        <w:rPr>
          <w:sz w:val="22"/>
          <w:szCs w:val="22"/>
        </w:rPr>
        <w:t>и се труделе да го знаат Божјото Слово</w:t>
      </w:r>
      <w:r w:rsidR="008D3A0E" w:rsidRPr="007D6AB7">
        <w:rPr>
          <w:sz w:val="22"/>
          <w:szCs w:val="22"/>
        </w:rPr>
        <w:t xml:space="preserve">, но тие не го знаеле Богот на Писмата! Тие ги броеле буквите во текстот, но ја промашиле духовната вистина која ја содржи текстот… Значи имало нешто погрешно во размислувањето на овие </w:t>
      </w:r>
      <w:r w:rsidR="0045137C" w:rsidRPr="007D6AB7">
        <w:rPr>
          <w:sz w:val="22"/>
          <w:szCs w:val="22"/>
        </w:rPr>
        <w:t>еврејски водачи: тие не го виделе</w:t>
      </w:r>
      <w:r w:rsidR="008D3A0E" w:rsidRPr="007D6AB7">
        <w:rPr>
          <w:sz w:val="22"/>
          <w:szCs w:val="22"/>
        </w:rPr>
        <w:t xml:space="preserve"> Христос во сопствените Писма (види </w:t>
      </w:r>
      <w:r w:rsidR="008D3A0E" w:rsidRPr="00E107F2">
        <w:rPr>
          <w:b/>
          <w:bCs/>
          <w:sz w:val="22"/>
          <w:szCs w:val="22"/>
        </w:rPr>
        <w:t>2 Кор. 3:14-18; 4:3-6</w:t>
      </w:r>
      <w:r w:rsidR="008D3A0E" w:rsidRPr="00E107F2">
        <w:rPr>
          <w:b/>
          <w:sz w:val="22"/>
          <w:szCs w:val="22"/>
        </w:rPr>
        <w:t>).</w:t>
      </w:r>
      <w:r w:rsidR="008D3A0E" w:rsidRPr="007D6AB7">
        <w:rPr>
          <w:sz w:val="22"/>
          <w:szCs w:val="22"/>
        </w:rPr>
        <w:t xml:space="preserve"> …тие никогаш не го слушнале Неговиот глас</w:t>
      </w:r>
      <w:r w:rsidR="0045137C" w:rsidRPr="007D6AB7">
        <w:rPr>
          <w:sz w:val="22"/>
          <w:szCs w:val="22"/>
        </w:rPr>
        <w:t>,</w:t>
      </w:r>
      <w:r w:rsidR="008D3A0E" w:rsidRPr="007D6AB7">
        <w:rPr>
          <w:sz w:val="22"/>
          <w:szCs w:val="22"/>
        </w:rPr>
        <w:t xml:space="preserve"> (</w:t>
      </w:r>
      <w:r w:rsidR="008D3A0E" w:rsidRPr="00E107F2">
        <w:rPr>
          <w:b/>
          <w:bCs/>
          <w:sz w:val="22"/>
          <w:szCs w:val="22"/>
        </w:rPr>
        <w:t>Изл. 33:11</w:t>
      </w:r>
      <w:r w:rsidR="008D3A0E" w:rsidRPr="007D6AB7">
        <w:rPr>
          <w:bCs/>
          <w:sz w:val="22"/>
          <w:szCs w:val="22"/>
        </w:rPr>
        <w:t>) тие не го виделе Неговиот облик</w:t>
      </w:r>
      <w:r w:rsidR="0045137C" w:rsidRPr="007D6AB7">
        <w:rPr>
          <w:bCs/>
          <w:sz w:val="22"/>
          <w:szCs w:val="22"/>
        </w:rPr>
        <w:t>,</w:t>
      </w:r>
      <w:r w:rsidR="008D3A0E" w:rsidRPr="007D6AB7">
        <w:rPr>
          <w:bCs/>
          <w:sz w:val="22"/>
          <w:szCs w:val="22"/>
        </w:rPr>
        <w:t xml:space="preserve"> </w:t>
      </w:r>
      <w:r w:rsidR="008D3A0E" w:rsidRPr="007D6AB7">
        <w:rPr>
          <w:sz w:val="22"/>
          <w:szCs w:val="22"/>
        </w:rPr>
        <w:t>(</w:t>
      </w:r>
      <w:r w:rsidR="008D3A0E" w:rsidRPr="00E107F2">
        <w:rPr>
          <w:b/>
          <w:bCs/>
          <w:sz w:val="22"/>
          <w:szCs w:val="22"/>
        </w:rPr>
        <w:t>Бит. 32:30</w:t>
      </w:r>
      <w:r w:rsidR="00217784">
        <w:rPr>
          <w:bCs/>
          <w:sz w:val="22"/>
          <w:szCs w:val="22"/>
        </w:rPr>
        <w:t>) Неговото Слово</w:t>
      </w:r>
      <w:r w:rsidR="008D3A0E" w:rsidRPr="007D6AB7">
        <w:rPr>
          <w:bCs/>
          <w:sz w:val="22"/>
          <w:szCs w:val="22"/>
        </w:rPr>
        <w:t xml:space="preserve"> не престојувал</w:t>
      </w:r>
      <w:r w:rsidR="00217784">
        <w:rPr>
          <w:bCs/>
          <w:sz w:val="22"/>
          <w:szCs w:val="22"/>
        </w:rPr>
        <w:t>о</w:t>
      </w:r>
      <w:r w:rsidR="008D3A0E" w:rsidRPr="007D6AB7">
        <w:rPr>
          <w:bCs/>
          <w:sz w:val="22"/>
          <w:szCs w:val="22"/>
        </w:rPr>
        <w:t xml:space="preserve"> / </w:t>
      </w:r>
      <w:r w:rsidR="00217784">
        <w:rPr>
          <w:bCs/>
          <w:sz w:val="22"/>
          <w:szCs w:val="22"/>
        </w:rPr>
        <w:t>живеело</w:t>
      </w:r>
      <w:r w:rsidR="008D3A0E" w:rsidRPr="007D6AB7">
        <w:rPr>
          <w:bCs/>
          <w:sz w:val="22"/>
          <w:szCs w:val="22"/>
        </w:rPr>
        <w:t xml:space="preserve"> во нив </w:t>
      </w:r>
      <w:r w:rsidR="008D3A0E" w:rsidRPr="007D6AB7">
        <w:rPr>
          <w:sz w:val="22"/>
          <w:szCs w:val="22"/>
        </w:rPr>
        <w:t>(</w:t>
      </w:r>
      <w:r w:rsidR="008D3A0E" w:rsidRPr="00E107F2">
        <w:rPr>
          <w:b/>
          <w:bCs/>
          <w:sz w:val="22"/>
          <w:szCs w:val="22"/>
        </w:rPr>
        <w:t>Пс. 119</w:t>
      </w:r>
      <w:r w:rsidR="008D3A0E" w:rsidRPr="007D6AB7">
        <w:rPr>
          <w:bCs/>
          <w:sz w:val="22"/>
          <w:szCs w:val="22"/>
        </w:rPr>
        <w:t>)</w:t>
      </w:r>
      <w:r w:rsidR="0045137C" w:rsidRPr="007D6AB7">
        <w:rPr>
          <w:bCs/>
          <w:sz w:val="22"/>
          <w:szCs w:val="22"/>
        </w:rPr>
        <w:t>.</w:t>
      </w:r>
      <w:r w:rsidR="008D3A0E" w:rsidRPr="007D6AB7">
        <w:rPr>
          <w:bCs/>
          <w:sz w:val="22"/>
          <w:szCs w:val="22"/>
        </w:rPr>
        <w:t xml:space="preserve"> </w:t>
      </w:r>
    </w:p>
    <w:p w14:paraId="0FC03037" w14:textId="6473989F" w:rsidR="008D3A0E" w:rsidRPr="007D6AB7" w:rsidRDefault="00E107F2" w:rsidP="00E107F2">
      <w:pPr>
        <w:ind w:left="2694"/>
        <w:rPr>
          <w:sz w:val="22"/>
          <w:szCs w:val="22"/>
        </w:rPr>
      </w:pPr>
      <w:r w:rsidRPr="00E107F2">
        <w:rPr>
          <w:b/>
          <w:sz w:val="22"/>
          <w:szCs w:val="22"/>
        </w:rPr>
        <w:t>б)</w:t>
      </w:r>
      <w:r>
        <w:rPr>
          <w:sz w:val="22"/>
          <w:szCs w:val="22"/>
        </w:rPr>
        <w:t xml:space="preserve"> </w:t>
      </w:r>
      <w:r w:rsidR="008D3A0E" w:rsidRPr="007D6AB7">
        <w:rPr>
          <w:sz w:val="22"/>
          <w:szCs w:val="22"/>
        </w:rPr>
        <w:t xml:space="preserve">Но имало </w:t>
      </w:r>
      <w:r w:rsidR="008D3A0E" w:rsidRPr="00E107F2">
        <w:rPr>
          <w:b/>
          <w:sz w:val="22"/>
          <w:szCs w:val="22"/>
        </w:rPr>
        <w:t>нешто погрешно и со нивната волја</w:t>
      </w:r>
      <w:r w:rsidR="008D3A0E" w:rsidRPr="007D6AB7">
        <w:rPr>
          <w:sz w:val="22"/>
          <w:szCs w:val="22"/>
        </w:rPr>
        <w:t xml:space="preserve">: тие не сакале да веруваат во Спасител. Затоа што го немале </w:t>
      </w:r>
      <w:r w:rsidR="00217784">
        <w:rPr>
          <w:sz w:val="22"/>
          <w:szCs w:val="22"/>
        </w:rPr>
        <w:t>Словото</w:t>
      </w:r>
      <w:r w:rsidR="008D3A0E" w:rsidRPr="007D6AB7">
        <w:rPr>
          <w:sz w:val="22"/>
          <w:szCs w:val="22"/>
        </w:rPr>
        <w:t xml:space="preserve"> во нивните срца, тие </w:t>
      </w:r>
      <w:r w:rsidR="008D3A0E" w:rsidRPr="00E107F2">
        <w:rPr>
          <w:b/>
          <w:sz w:val="22"/>
          <w:szCs w:val="22"/>
        </w:rPr>
        <w:t>не го сакале Христос во нивните срца</w:t>
      </w:r>
      <w:r w:rsidR="008D3A0E" w:rsidRPr="007D6AB7">
        <w:rPr>
          <w:sz w:val="22"/>
          <w:szCs w:val="22"/>
        </w:rPr>
        <w:t xml:space="preserve">. Тие биле религиозни и самоправедни, но не биле спасени. </w:t>
      </w:r>
    </w:p>
    <w:p w14:paraId="5B0663B4" w14:textId="607C2175" w:rsidR="008D3A0E" w:rsidRPr="007D6AB7" w:rsidRDefault="00E107F2" w:rsidP="00E107F2">
      <w:pPr>
        <w:ind w:left="2694"/>
        <w:rPr>
          <w:sz w:val="22"/>
          <w:szCs w:val="22"/>
        </w:rPr>
      </w:pPr>
      <w:r w:rsidRPr="00E107F2">
        <w:rPr>
          <w:b/>
          <w:sz w:val="22"/>
          <w:szCs w:val="22"/>
        </w:rPr>
        <w:t>в)</w:t>
      </w:r>
      <w:r>
        <w:rPr>
          <w:sz w:val="22"/>
          <w:szCs w:val="22"/>
        </w:rPr>
        <w:t xml:space="preserve"> </w:t>
      </w:r>
      <w:r w:rsidR="008D3A0E" w:rsidRPr="007D6AB7">
        <w:rPr>
          <w:sz w:val="22"/>
          <w:szCs w:val="22"/>
        </w:rPr>
        <w:t xml:space="preserve">Овие водачи имале и </w:t>
      </w:r>
      <w:r w:rsidR="008D3A0E" w:rsidRPr="00E107F2">
        <w:rPr>
          <w:b/>
          <w:sz w:val="22"/>
          <w:szCs w:val="22"/>
        </w:rPr>
        <w:t>трет проблем</w:t>
      </w:r>
      <w:r w:rsidR="008D3A0E" w:rsidRPr="007D6AB7">
        <w:rPr>
          <w:sz w:val="22"/>
          <w:szCs w:val="22"/>
        </w:rPr>
        <w:t xml:space="preserve">, а тоа бил </w:t>
      </w:r>
      <w:r w:rsidR="008D3A0E" w:rsidRPr="00E107F2">
        <w:rPr>
          <w:b/>
          <w:sz w:val="22"/>
          <w:szCs w:val="22"/>
        </w:rPr>
        <w:t>недостаток на љубов во нивните срца</w:t>
      </w:r>
      <w:r w:rsidR="008D3A0E" w:rsidRPr="007D6AB7">
        <w:rPr>
          <w:sz w:val="22"/>
          <w:szCs w:val="22"/>
        </w:rPr>
        <w:t xml:space="preserve">. </w:t>
      </w:r>
      <w:r w:rsidR="008D3A0E" w:rsidRPr="007D6AB7">
        <w:rPr>
          <w:color w:val="FF0000"/>
          <w:sz w:val="22"/>
          <w:szCs w:val="22"/>
        </w:rPr>
        <w:t>“</w:t>
      </w:r>
      <w:r w:rsidR="007A7662">
        <w:rPr>
          <w:color w:val="FF0000"/>
          <w:sz w:val="22"/>
          <w:szCs w:val="22"/>
        </w:rPr>
        <w:t>Вие немате во себеси Божја љубов</w:t>
      </w:r>
      <w:r w:rsidR="008D3A0E" w:rsidRPr="007D6AB7">
        <w:rPr>
          <w:color w:val="FF0000"/>
          <w:sz w:val="22"/>
          <w:szCs w:val="22"/>
        </w:rPr>
        <w:t>” (</w:t>
      </w:r>
      <w:r w:rsidR="008D3A0E" w:rsidRPr="00FD792F">
        <w:rPr>
          <w:b/>
          <w:bCs/>
          <w:color w:val="FF0000"/>
          <w:sz w:val="22"/>
          <w:szCs w:val="22"/>
        </w:rPr>
        <w:t>Јован 5:42</w:t>
      </w:r>
      <w:r w:rsidR="008D3A0E" w:rsidRPr="007D6AB7">
        <w:rPr>
          <w:color w:val="FF0000"/>
          <w:sz w:val="22"/>
          <w:szCs w:val="22"/>
        </w:rPr>
        <w:t>).</w:t>
      </w:r>
      <w:r w:rsidR="008D3A0E" w:rsidRPr="007D6AB7">
        <w:rPr>
          <w:sz w:val="22"/>
          <w:szCs w:val="22"/>
        </w:rPr>
        <w:t xml:space="preserve"> Ова значи </w:t>
      </w:r>
      <w:r w:rsidR="008D3A0E" w:rsidRPr="00FD792F">
        <w:rPr>
          <w:b/>
          <w:sz w:val="22"/>
          <w:szCs w:val="22"/>
        </w:rPr>
        <w:t>искусување на Божјата љубов кон нив, како и изразување на љубов кон Бог</w:t>
      </w:r>
      <w:r w:rsidR="008D3A0E" w:rsidRPr="007D6AB7">
        <w:rPr>
          <w:sz w:val="22"/>
          <w:szCs w:val="22"/>
        </w:rPr>
        <w:t>. Тие тврделе дека го сакаат Бог, но нивниот став кон Исус Христос докажал дека нивната љубов е лажн</w:t>
      </w:r>
      <w:r w:rsidR="00217784">
        <w:rPr>
          <w:sz w:val="22"/>
          <w:szCs w:val="22"/>
        </w:rPr>
        <w:t>а. Нивниот став кон Божјото Слово</w:t>
      </w:r>
      <w:r w:rsidR="008D3A0E" w:rsidRPr="007D6AB7">
        <w:rPr>
          <w:sz w:val="22"/>
          <w:szCs w:val="22"/>
        </w:rPr>
        <w:t xml:space="preserve"> ја попречил нивната вера, исто како и нивниот став кон самите себе и кон другите. </w:t>
      </w:r>
    </w:p>
    <w:p w14:paraId="1F2BD34C" w14:textId="28657D8E" w:rsidR="008D3A0E" w:rsidRPr="007D6AB7" w:rsidRDefault="00E107F2" w:rsidP="00E107F2">
      <w:pPr>
        <w:ind w:left="2694"/>
        <w:rPr>
          <w:sz w:val="22"/>
          <w:szCs w:val="22"/>
        </w:rPr>
      </w:pPr>
      <w:r w:rsidRPr="00E107F2">
        <w:rPr>
          <w:b/>
          <w:bCs/>
          <w:sz w:val="22"/>
          <w:szCs w:val="22"/>
        </w:rPr>
        <w:t>г)</w:t>
      </w:r>
      <w:r>
        <w:rPr>
          <w:bCs/>
          <w:sz w:val="22"/>
          <w:szCs w:val="22"/>
        </w:rPr>
        <w:t xml:space="preserve"> </w:t>
      </w:r>
      <w:r w:rsidR="008D3A0E" w:rsidRPr="00FD792F">
        <w:rPr>
          <w:b/>
          <w:bCs/>
          <w:sz w:val="22"/>
          <w:szCs w:val="22"/>
        </w:rPr>
        <w:t>Фарисеите уживале кога луѓето им даваат чест (</w:t>
      </w:r>
      <w:r w:rsidR="008D3A0E" w:rsidRPr="00957863">
        <w:rPr>
          <w:bCs/>
          <w:sz w:val="22"/>
          <w:szCs w:val="22"/>
        </w:rPr>
        <w:t>види</w:t>
      </w:r>
      <w:r w:rsidR="008D3A0E" w:rsidRPr="00FD792F">
        <w:rPr>
          <w:b/>
          <w:bCs/>
          <w:sz w:val="22"/>
          <w:szCs w:val="22"/>
        </w:rPr>
        <w:t xml:space="preserve"> Мт. 23:1-12</w:t>
      </w:r>
      <w:r w:rsidR="008D3A0E" w:rsidRPr="007D6AB7">
        <w:rPr>
          <w:bCs/>
          <w:sz w:val="22"/>
          <w:szCs w:val="22"/>
        </w:rPr>
        <w:t>)</w:t>
      </w:r>
      <w:r w:rsidR="008D3A0E" w:rsidRPr="007D6AB7">
        <w:rPr>
          <w:sz w:val="22"/>
          <w:szCs w:val="22"/>
        </w:rPr>
        <w:t xml:space="preserve"> и тие не се стремеле кон честа која доаѓа единствено од Бог. </w:t>
      </w:r>
      <w:r w:rsidR="008D3A0E" w:rsidRPr="00FD792F">
        <w:rPr>
          <w:b/>
          <w:sz w:val="22"/>
          <w:szCs w:val="22"/>
        </w:rPr>
        <w:t xml:space="preserve">Тие не го почитувале Синот </w:t>
      </w:r>
      <w:r w:rsidR="008D3A0E" w:rsidRPr="00FD792F">
        <w:rPr>
          <w:b/>
          <w:bCs/>
          <w:sz w:val="22"/>
          <w:szCs w:val="22"/>
        </w:rPr>
        <w:t>(Јован 5:23</w:t>
      </w:r>
      <w:r w:rsidR="008D3A0E" w:rsidRPr="007D6AB7">
        <w:rPr>
          <w:sz w:val="22"/>
          <w:szCs w:val="22"/>
        </w:rPr>
        <w:t>) затоа што Тој не им давал че</w:t>
      </w:r>
      <w:r w:rsidR="009D1447">
        <w:rPr>
          <w:sz w:val="22"/>
          <w:szCs w:val="22"/>
        </w:rPr>
        <w:t>ст на нив! Затоа што го отфрлиле</w:t>
      </w:r>
      <w:r w:rsidR="008D3A0E" w:rsidRPr="007D6AB7">
        <w:rPr>
          <w:sz w:val="22"/>
          <w:szCs w:val="22"/>
        </w:rPr>
        <w:t xml:space="preserve"> вистинскиот Божји Син кој дојде во име на Таткото, </w:t>
      </w:r>
      <w:r w:rsidR="008D3A0E" w:rsidRPr="00FD792F">
        <w:rPr>
          <w:b/>
          <w:sz w:val="22"/>
          <w:szCs w:val="22"/>
        </w:rPr>
        <w:t>тие еден ден ќе го прифатат лажниот месија, Антихристот</w:t>
      </w:r>
      <w:r w:rsidR="008D3A0E" w:rsidRPr="007D6AB7">
        <w:rPr>
          <w:sz w:val="22"/>
          <w:szCs w:val="22"/>
        </w:rPr>
        <w:t>, кој ќе дојде во сопствено име (</w:t>
      </w:r>
      <w:r w:rsidR="008D3A0E" w:rsidRPr="00FD792F">
        <w:rPr>
          <w:b/>
          <w:bCs/>
          <w:sz w:val="22"/>
          <w:szCs w:val="22"/>
        </w:rPr>
        <w:t>Јован 5:43; и види 2 Сол. 2; Отк. 13</w:t>
      </w:r>
      <w:r w:rsidR="008D3A0E" w:rsidRPr="007D6AB7">
        <w:rPr>
          <w:sz w:val="22"/>
          <w:szCs w:val="22"/>
        </w:rPr>
        <w:t xml:space="preserve">). Ако ние ја одбиеме вистината, тогаш автоматски ја прифаќаме лагата. </w:t>
      </w:r>
    </w:p>
    <w:p w14:paraId="3550DA6E" w14:textId="77777777" w:rsidR="00E107F2" w:rsidRDefault="00E107F2" w:rsidP="001E3FAC">
      <w:pPr>
        <w:rPr>
          <w:sz w:val="22"/>
          <w:szCs w:val="22"/>
        </w:rPr>
      </w:pPr>
    </w:p>
    <w:p w14:paraId="6F55DB74" w14:textId="26A0C6F9" w:rsidR="008D3A0E" w:rsidRPr="007D6AB7" w:rsidRDefault="00E107F2" w:rsidP="00285D46">
      <w:pPr>
        <w:ind w:left="1560"/>
        <w:rPr>
          <w:sz w:val="22"/>
          <w:szCs w:val="22"/>
        </w:rPr>
      </w:pPr>
      <w:r w:rsidRPr="00FD792F">
        <w:rPr>
          <w:b/>
          <w:sz w:val="22"/>
          <w:szCs w:val="22"/>
        </w:rPr>
        <w:t>в.</w:t>
      </w:r>
      <w:r>
        <w:rPr>
          <w:sz w:val="22"/>
          <w:szCs w:val="22"/>
        </w:rPr>
        <w:t xml:space="preserve"> </w:t>
      </w:r>
      <w:r w:rsidR="008D3A0E" w:rsidRPr="007D6AB7">
        <w:rPr>
          <w:sz w:val="22"/>
          <w:szCs w:val="22"/>
        </w:rPr>
        <w:t xml:space="preserve">Нашиот Господ ја завршил својата продорна проповед со </w:t>
      </w:r>
      <w:r w:rsidR="008D3A0E" w:rsidRPr="00FD792F">
        <w:rPr>
          <w:b/>
          <w:sz w:val="22"/>
          <w:szCs w:val="22"/>
        </w:rPr>
        <w:t>предупредување кон еврејските водачи дека Мојсеј</w:t>
      </w:r>
      <w:r w:rsidR="008D3A0E" w:rsidRPr="007D6AB7">
        <w:rPr>
          <w:sz w:val="22"/>
          <w:szCs w:val="22"/>
        </w:rPr>
        <w:t>, кого тие го почитуваат, ќе</w:t>
      </w:r>
      <w:r w:rsidR="00A46639" w:rsidRPr="007D6AB7">
        <w:rPr>
          <w:sz w:val="22"/>
          <w:szCs w:val="22"/>
        </w:rPr>
        <w:t xml:space="preserve"> </w:t>
      </w:r>
      <w:r w:rsidR="00A46639" w:rsidRPr="00FD792F">
        <w:rPr>
          <w:b/>
          <w:sz w:val="22"/>
          <w:szCs w:val="22"/>
        </w:rPr>
        <w:t>биде нивни Судија</w:t>
      </w:r>
      <w:r w:rsidR="00A46639" w:rsidRPr="007D6AB7">
        <w:rPr>
          <w:sz w:val="22"/>
          <w:szCs w:val="22"/>
        </w:rPr>
        <w:t>, а не нивни С</w:t>
      </w:r>
      <w:r w:rsidR="008D3A0E" w:rsidRPr="007D6AB7">
        <w:rPr>
          <w:sz w:val="22"/>
          <w:szCs w:val="22"/>
        </w:rPr>
        <w:t xml:space="preserve">пасител. Истото Писмо кое тие го користат за да ја оправдаат својата религија еден ден ќе биде сведоштво против нив. </w:t>
      </w:r>
      <w:r w:rsidR="008D3A0E" w:rsidRPr="00FD792F">
        <w:rPr>
          <w:b/>
          <w:sz w:val="22"/>
          <w:szCs w:val="22"/>
        </w:rPr>
        <w:t>Евреите знаеле што Мојсеј напишал, но вистински не верувале во тоа што тој го напишал</w:t>
      </w:r>
      <w:r w:rsidR="008D3A0E" w:rsidRPr="007D6AB7">
        <w:rPr>
          <w:sz w:val="22"/>
          <w:szCs w:val="22"/>
        </w:rPr>
        <w:t xml:space="preserve">. Едно е да се има </w:t>
      </w:r>
      <w:r w:rsidR="00FD792F">
        <w:rPr>
          <w:sz w:val="22"/>
          <w:szCs w:val="22"/>
        </w:rPr>
        <w:t>Словото</w:t>
      </w:r>
      <w:r w:rsidR="008D3A0E" w:rsidRPr="007D6AB7">
        <w:rPr>
          <w:sz w:val="22"/>
          <w:szCs w:val="22"/>
        </w:rPr>
        <w:t xml:space="preserve"> во рацете или во главата, но е сосема друго да се има во срцето. </w:t>
      </w:r>
    </w:p>
    <w:p w14:paraId="4BD0F0F8" w14:textId="1953A980" w:rsidR="008D3A0E" w:rsidRPr="007D6AB7" w:rsidRDefault="00285D46" w:rsidP="00285D46">
      <w:pPr>
        <w:ind w:left="2127"/>
        <w:rPr>
          <w:sz w:val="22"/>
          <w:szCs w:val="22"/>
        </w:rPr>
      </w:pPr>
      <w:r w:rsidRPr="00AA5D0B">
        <w:rPr>
          <w:b/>
          <w:sz w:val="22"/>
          <w:szCs w:val="22"/>
        </w:rPr>
        <w:t>(I)</w:t>
      </w:r>
      <w:r>
        <w:rPr>
          <w:sz w:val="22"/>
          <w:szCs w:val="22"/>
        </w:rPr>
        <w:t xml:space="preserve"> </w:t>
      </w:r>
      <w:r w:rsidR="008D3A0E" w:rsidRPr="007D6AB7">
        <w:rPr>
          <w:sz w:val="22"/>
          <w:szCs w:val="22"/>
        </w:rPr>
        <w:t xml:space="preserve">Исус е </w:t>
      </w:r>
      <w:r w:rsidR="00E377B1">
        <w:rPr>
          <w:sz w:val="22"/>
          <w:szCs w:val="22"/>
        </w:rPr>
        <w:t>Словото</w:t>
      </w:r>
      <w:r w:rsidR="008D3A0E" w:rsidRPr="007D6AB7">
        <w:rPr>
          <w:sz w:val="22"/>
          <w:szCs w:val="22"/>
        </w:rPr>
        <w:t xml:space="preserve"> ко</w:t>
      </w:r>
      <w:r w:rsidR="00E377B1">
        <w:rPr>
          <w:sz w:val="22"/>
          <w:szCs w:val="22"/>
        </w:rPr>
        <w:t>е</w:t>
      </w:r>
      <w:r w:rsidR="008D3A0E" w:rsidRPr="007D6AB7">
        <w:rPr>
          <w:sz w:val="22"/>
          <w:szCs w:val="22"/>
        </w:rPr>
        <w:t xml:space="preserve"> стана тело (</w:t>
      </w:r>
      <w:r w:rsidR="008D3A0E" w:rsidRPr="00285D46">
        <w:rPr>
          <w:b/>
          <w:bCs/>
          <w:sz w:val="22"/>
          <w:szCs w:val="22"/>
        </w:rPr>
        <w:t>Јован 1:14</w:t>
      </w:r>
      <w:r w:rsidR="008D3A0E" w:rsidRPr="007D6AB7">
        <w:rPr>
          <w:sz w:val="22"/>
          <w:szCs w:val="22"/>
        </w:rPr>
        <w:t>), а пишан</w:t>
      </w:r>
      <w:r w:rsidR="00E377B1">
        <w:rPr>
          <w:sz w:val="22"/>
          <w:szCs w:val="22"/>
        </w:rPr>
        <w:t>ото слово</w:t>
      </w:r>
      <w:r w:rsidR="008D3A0E" w:rsidRPr="007D6AB7">
        <w:rPr>
          <w:sz w:val="22"/>
          <w:szCs w:val="22"/>
        </w:rPr>
        <w:t xml:space="preserve"> </w:t>
      </w:r>
      <w:r w:rsidR="00E377B1">
        <w:rPr>
          <w:sz w:val="22"/>
          <w:szCs w:val="22"/>
        </w:rPr>
        <w:t>сведочи за Отелотвореното Слово</w:t>
      </w:r>
      <w:r w:rsidR="008D3A0E" w:rsidRPr="007D6AB7">
        <w:rPr>
          <w:sz w:val="22"/>
          <w:szCs w:val="22"/>
        </w:rPr>
        <w:t xml:space="preserve">. </w:t>
      </w:r>
      <w:r w:rsidR="008D3A0E" w:rsidRPr="00285D46">
        <w:rPr>
          <w:b/>
          <w:color w:val="FF0000"/>
          <w:sz w:val="22"/>
          <w:szCs w:val="22"/>
        </w:rPr>
        <w:t>“</w:t>
      </w:r>
      <w:r w:rsidR="00C02D8A" w:rsidRPr="00285D46">
        <w:rPr>
          <w:b/>
          <w:color w:val="FF0000"/>
          <w:sz w:val="22"/>
          <w:szCs w:val="22"/>
        </w:rPr>
        <w:t>Та кога почна од Мојсеј и од сите пророци, им објасни што е пишано за Него во Писмото</w:t>
      </w:r>
      <w:r w:rsidR="008D3A0E" w:rsidRPr="00285D46">
        <w:rPr>
          <w:b/>
          <w:bCs/>
          <w:color w:val="FF0000"/>
          <w:sz w:val="22"/>
          <w:szCs w:val="22"/>
        </w:rPr>
        <w:t>” (Лука 24:27).</w:t>
      </w:r>
      <w:r w:rsidR="008D3A0E" w:rsidRPr="007D6AB7">
        <w:rPr>
          <w:bCs/>
          <w:sz w:val="22"/>
          <w:szCs w:val="22"/>
        </w:rPr>
        <w:t xml:space="preserve"> </w:t>
      </w:r>
    </w:p>
    <w:p w14:paraId="29B92F70" w14:textId="3F6B9B13" w:rsidR="008D3A0E" w:rsidRPr="007D6AB7" w:rsidRDefault="00285D46" w:rsidP="00285D46">
      <w:pPr>
        <w:ind w:left="2127"/>
        <w:rPr>
          <w:bCs/>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7D6AB7">
        <w:rPr>
          <w:sz w:val="22"/>
          <w:szCs w:val="22"/>
        </w:rPr>
        <w:t>Сведоштвото на Јован Крстителот, сведоштвото на божествените</w:t>
      </w:r>
      <w:r w:rsidR="00217784">
        <w:rPr>
          <w:sz w:val="22"/>
          <w:szCs w:val="22"/>
        </w:rPr>
        <w:t xml:space="preserve"> чуда, и сведоштвото на Божјото Слово </w:t>
      </w:r>
      <w:r w:rsidR="008D3A0E" w:rsidRPr="007D6AB7">
        <w:rPr>
          <w:sz w:val="22"/>
          <w:szCs w:val="22"/>
        </w:rPr>
        <w:t xml:space="preserve">сите заедно се здружуваат да објават дека Исус Христос навистина е Едно со Таткото и е самиот Божји Син. Нашиот </w:t>
      </w:r>
      <w:r w:rsidR="008D3A0E" w:rsidRPr="00285D46">
        <w:rPr>
          <w:b/>
          <w:sz w:val="22"/>
          <w:szCs w:val="22"/>
        </w:rPr>
        <w:t>Господ не бил заплашен од обвинувањата на верските водачи</w:t>
      </w:r>
      <w:r w:rsidR="008D3A0E" w:rsidRPr="007D6AB7">
        <w:rPr>
          <w:sz w:val="22"/>
          <w:szCs w:val="22"/>
        </w:rPr>
        <w:t xml:space="preserve">. </w:t>
      </w:r>
    </w:p>
    <w:p w14:paraId="405DB142" w14:textId="5DBD9ED5" w:rsidR="008D3A0E" w:rsidRPr="007D6AB7" w:rsidRDefault="00285D46" w:rsidP="00285D46">
      <w:pPr>
        <w:ind w:left="2127"/>
        <w:rPr>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7D6AB7">
        <w:rPr>
          <w:sz w:val="22"/>
          <w:szCs w:val="22"/>
        </w:rPr>
        <w:t>Ако ја разгледувате хронологијата на Евангелијата, ќе забележите дека после настаните</w:t>
      </w:r>
      <w:r w:rsidR="00C05DD9">
        <w:rPr>
          <w:sz w:val="22"/>
          <w:szCs w:val="22"/>
        </w:rPr>
        <w:t xml:space="preserve"> </w:t>
      </w:r>
      <w:r w:rsidR="008D3A0E" w:rsidRPr="007D6AB7">
        <w:rPr>
          <w:sz w:val="22"/>
          <w:szCs w:val="22"/>
        </w:rPr>
        <w:t>запишани во Јован 5, Исус намерно повторно го нарушува Шабатот! Тој им дозволил на Своите ученици да собираат жито на Шабат, Тој исцелил човек со исушена рака (</w:t>
      </w:r>
      <w:r w:rsidR="008D3A0E" w:rsidRPr="00285D46">
        <w:rPr>
          <w:b/>
          <w:bCs/>
          <w:sz w:val="22"/>
          <w:szCs w:val="22"/>
        </w:rPr>
        <w:t>Мт. 12:1-14</w:t>
      </w:r>
      <w:r w:rsidR="008D3A0E" w:rsidRPr="007D6AB7">
        <w:rPr>
          <w:sz w:val="22"/>
          <w:szCs w:val="22"/>
        </w:rPr>
        <w:t>). Овие настани најверојатно се случиле во Галилеја, но веста со сигурност стигнала до старешините во</w:t>
      </w:r>
      <w:r w:rsidR="00A46639" w:rsidRPr="007D6AB7">
        <w:rPr>
          <w:sz w:val="22"/>
          <w:szCs w:val="22"/>
        </w:rPr>
        <w:t xml:space="preserve"> Ерусалим и Јудеја. Исцелување</w:t>
      </w:r>
      <w:r w:rsidR="008D3A0E" w:rsidRPr="007D6AB7">
        <w:rPr>
          <w:sz w:val="22"/>
          <w:szCs w:val="22"/>
        </w:rPr>
        <w:t xml:space="preserve"> на човек на Шабат ќе се случи повторно </w:t>
      </w:r>
      <w:r w:rsidR="008D3A0E" w:rsidRPr="00285D46">
        <w:rPr>
          <w:b/>
          <w:sz w:val="22"/>
          <w:szCs w:val="22"/>
        </w:rPr>
        <w:t>(</w:t>
      </w:r>
      <w:r w:rsidR="008D3A0E" w:rsidRPr="00285D46">
        <w:rPr>
          <w:b/>
          <w:bCs/>
          <w:sz w:val="22"/>
          <w:szCs w:val="22"/>
        </w:rPr>
        <w:t>Јован 7:21-23</w:t>
      </w:r>
      <w:r w:rsidR="008D3A0E" w:rsidRPr="00285D46">
        <w:rPr>
          <w:b/>
          <w:sz w:val="22"/>
          <w:szCs w:val="22"/>
        </w:rPr>
        <w:t>).</w:t>
      </w:r>
      <w:r w:rsidR="008D3A0E" w:rsidRPr="007D6AB7">
        <w:rPr>
          <w:sz w:val="22"/>
          <w:szCs w:val="22"/>
        </w:rPr>
        <w:t xml:space="preserve"> </w:t>
      </w:r>
    </w:p>
    <w:p w14:paraId="6565F516" w14:textId="543354FF" w:rsidR="008D3A0E" w:rsidRPr="007D6AB7" w:rsidRDefault="00285D46" w:rsidP="00285D46">
      <w:pPr>
        <w:ind w:left="2127"/>
        <w:rPr>
          <w:sz w:val="22"/>
          <w:szCs w:val="22"/>
        </w:rPr>
      </w:pPr>
      <w:r w:rsidRPr="00AA5D0B">
        <w:rPr>
          <w:b/>
          <w:sz w:val="22"/>
          <w:szCs w:val="22"/>
        </w:rPr>
        <w:t>(I</w:t>
      </w:r>
      <w:r>
        <w:rPr>
          <w:b/>
          <w:sz w:val="22"/>
          <w:szCs w:val="22"/>
        </w:rPr>
        <w:t>V</w:t>
      </w:r>
      <w:r w:rsidRPr="00AA5D0B">
        <w:rPr>
          <w:b/>
          <w:sz w:val="22"/>
          <w:szCs w:val="22"/>
        </w:rPr>
        <w:t>)</w:t>
      </w:r>
      <w:r>
        <w:rPr>
          <w:sz w:val="22"/>
          <w:szCs w:val="22"/>
        </w:rPr>
        <w:t xml:space="preserve"> </w:t>
      </w:r>
      <w:r w:rsidR="008D3A0E" w:rsidRPr="007D6AB7">
        <w:rPr>
          <w:sz w:val="22"/>
          <w:szCs w:val="22"/>
        </w:rPr>
        <w:t xml:space="preserve">Старешините и водачите продолжувале да се грижат да ги зачуваат традициите, наместо да ја разберат вистината (види </w:t>
      </w:r>
      <w:r w:rsidR="008D3A0E" w:rsidRPr="00285D46">
        <w:rPr>
          <w:b/>
          <w:bCs/>
          <w:sz w:val="22"/>
          <w:szCs w:val="22"/>
        </w:rPr>
        <w:t>Марко 7:1-13</w:t>
      </w:r>
      <w:r w:rsidR="008D3A0E" w:rsidRPr="007D6AB7">
        <w:rPr>
          <w:bCs/>
          <w:sz w:val="22"/>
          <w:szCs w:val="22"/>
        </w:rPr>
        <w:t>)</w:t>
      </w:r>
      <w:r w:rsidR="008D3A0E" w:rsidRPr="007D6AB7">
        <w:rPr>
          <w:sz w:val="22"/>
          <w:szCs w:val="22"/>
        </w:rPr>
        <w:t xml:space="preserve">. Но пред да ги осудиме, </w:t>
      </w:r>
      <w:r w:rsidR="008D3A0E" w:rsidRPr="00285D46">
        <w:rPr>
          <w:b/>
          <w:sz w:val="22"/>
          <w:szCs w:val="22"/>
        </w:rPr>
        <w:t>можеби треба да ги преиспитаме нашите животи и нашите цркви</w:t>
      </w:r>
      <w:r w:rsidR="008D3A0E" w:rsidRPr="007D6AB7">
        <w:rPr>
          <w:sz w:val="22"/>
          <w:szCs w:val="22"/>
        </w:rPr>
        <w:t>. Дали дозволуваме религиозни традиции да не з</w:t>
      </w:r>
      <w:r w:rsidR="00217784">
        <w:rPr>
          <w:sz w:val="22"/>
          <w:szCs w:val="22"/>
        </w:rPr>
        <w:t>аслепат за вистината на Божјото Слово</w:t>
      </w:r>
      <w:r w:rsidR="008D3A0E" w:rsidRPr="007D6AB7">
        <w:rPr>
          <w:sz w:val="22"/>
          <w:szCs w:val="22"/>
        </w:rPr>
        <w:t>? Дали сме ние толку вклучени во “проучување на Библијата” што не успеваме да Го видиме Исус Христос во неа? Дали нашето знаење за Библијата ни дава “горделива глава” или “разгорено срце”? (</w:t>
      </w:r>
      <w:r w:rsidR="00C05DD9">
        <w:rPr>
          <w:sz w:val="22"/>
          <w:szCs w:val="22"/>
        </w:rPr>
        <w:t>ВВ</w:t>
      </w:r>
      <w:r w:rsidR="008D3A0E" w:rsidRPr="007D6AB7">
        <w:rPr>
          <w:sz w:val="22"/>
          <w:szCs w:val="22"/>
        </w:rPr>
        <w:t>)</w:t>
      </w:r>
    </w:p>
    <w:p w14:paraId="13782B1B" w14:textId="77777777" w:rsidR="008D3A0E" w:rsidRPr="007D6AB7" w:rsidRDefault="008D3A0E" w:rsidP="001E3FAC">
      <w:pPr>
        <w:rPr>
          <w:sz w:val="22"/>
          <w:szCs w:val="22"/>
        </w:rPr>
      </w:pPr>
    </w:p>
    <w:p w14:paraId="041A63AF" w14:textId="4A91B326" w:rsidR="008D3A0E" w:rsidRPr="00285D46" w:rsidRDefault="00285D46" w:rsidP="00285D46">
      <w:pPr>
        <w:ind w:left="993"/>
        <w:rPr>
          <w:b/>
          <w:sz w:val="22"/>
          <w:szCs w:val="22"/>
        </w:rPr>
      </w:pPr>
      <w:r w:rsidRPr="00285D46">
        <w:rPr>
          <w:b/>
          <w:sz w:val="22"/>
          <w:szCs w:val="22"/>
        </w:rPr>
        <w:t xml:space="preserve">4. </w:t>
      </w:r>
      <w:r w:rsidR="008D3A0E" w:rsidRPr="00285D46">
        <w:rPr>
          <w:b/>
          <w:sz w:val="22"/>
          <w:szCs w:val="22"/>
        </w:rPr>
        <w:t xml:space="preserve">Исус објаснува дека спасението доаѓа единствено преку покајание </w:t>
      </w:r>
    </w:p>
    <w:p w14:paraId="529297BD" w14:textId="77777777" w:rsidR="00285D46" w:rsidRPr="00285D46" w:rsidRDefault="00285D46" w:rsidP="001E3FAC">
      <w:pPr>
        <w:rPr>
          <w:b/>
          <w:sz w:val="22"/>
          <w:szCs w:val="22"/>
        </w:rPr>
      </w:pPr>
    </w:p>
    <w:p w14:paraId="036EDEE2" w14:textId="5CD40CD1" w:rsidR="008D3A0E" w:rsidRPr="00285D46" w:rsidRDefault="00285D46" w:rsidP="00285D46">
      <w:pPr>
        <w:ind w:left="1560"/>
        <w:rPr>
          <w:b/>
          <w:sz w:val="22"/>
          <w:szCs w:val="22"/>
        </w:rPr>
      </w:pPr>
      <w:r w:rsidRPr="00285D46">
        <w:rPr>
          <w:b/>
          <w:sz w:val="22"/>
          <w:szCs w:val="22"/>
        </w:rPr>
        <w:t xml:space="preserve">а. </w:t>
      </w:r>
      <w:r w:rsidR="008D3A0E" w:rsidRPr="00285D46">
        <w:rPr>
          <w:b/>
          <w:sz w:val="22"/>
          <w:szCs w:val="22"/>
        </w:rPr>
        <w:t xml:space="preserve">Не преку искуство на надприродни чудотворни знаци </w:t>
      </w:r>
    </w:p>
    <w:p w14:paraId="4F694151" w14:textId="77777777" w:rsidR="008D3A0E" w:rsidRPr="007D6AB7" w:rsidRDefault="008D3A0E" w:rsidP="001E3FAC">
      <w:pPr>
        <w:rPr>
          <w:sz w:val="22"/>
          <w:szCs w:val="22"/>
        </w:rPr>
      </w:pPr>
    </w:p>
    <w:p w14:paraId="13FBA9A1" w14:textId="77777777" w:rsidR="008D3A0E" w:rsidRPr="00285D46" w:rsidRDefault="008D3A0E" w:rsidP="001E3FAC">
      <w:pPr>
        <w:rPr>
          <w:color w:val="FF0000"/>
          <w:sz w:val="22"/>
          <w:szCs w:val="22"/>
        </w:rPr>
      </w:pPr>
      <w:r w:rsidRPr="00285D46">
        <w:rPr>
          <w:b/>
          <w:color w:val="FF0000"/>
          <w:sz w:val="22"/>
          <w:szCs w:val="22"/>
        </w:rPr>
        <w:t>Мт. 12:38-45</w:t>
      </w:r>
      <w:r w:rsidRPr="00285D46">
        <w:rPr>
          <w:color w:val="FF0000"/>
          <w:sz w:val="22"/>
          <w:szCs w:val="22"/>
        </w:rPr>
        <w:t xml:space="preserve"> Тогаш некои од закониците и фарисеите Му одговорија, велејќи: “Учителе, сакаме да видиме знак од Тебе.” 39 А Тој им одговори, велејќи: “Злото и прељубничкото поколение бара знак, но нема да му се даде никаков знак, освен знакот на пророкот Јона. 40 Зашто, како што Јона беше во утробата на големата риба три дни и три ноќи, така и Синот Човеков ќе биде во срцето на земјата три дни и три ноќи. 41 Ниневјаните ќе се дигнат на суд со ова поколение и ќе го осудат, зашто се покајаа од проповедта на Јона, а еве, тука е еден поголем од Јона. 42 Царицата на југот ќе се крене на суд со ова поколение и ќе го осуди, зашто таа дојде од далеку, за да ја чуе мудроста на Соломон, а еве, тука е еден поголем од Соломон.” 43 Кога нечистиот дух излегува од човек, минува низ безводни места барајќи одмор, ама не го наоѓа. 44 Тогаш вели: ,Ќе се вратам во својот дом од каде што излегов.' И кога ќе дојде, го наоѓа празен, изметен и суреден. 45 Тогаш оди и зема со себе седум други духови, полоши од себе и тие влегуваат и живеат таму, а последната состојба на тој човек станува полоша од првата. Така ќе биде и со ова зло поколение.”. </w:t>
      </w:r>
    </w:p>
    <w:p w14:paraId="38A739DD" w14:textId="77777777" w:rsidR="008D3A0E" w:rsidRPr="007D6AB7" w:rsidRDefault="008D3A0E" w:rsidP="001E3FAC">
      <w:pPr>
        <w:rPr>
          <w:bCs/>
          <w:sz w:val="22"/>
          <w:szCs w:val="22"/>
        </w:rPr>
      </w:pPr>
    </w:p>
    <w:p w14:paraId="0263ABDB" w14:textId="732F3977" w:rsidR="008D3A0E" w:rsidRPr="007D6AB7" w:rsidRDefault="0012518F" w:rsidP="0012518F">
      <w:pPr>
        <w:ind w:left="1560"/>
        <w:rPr>
          <w:sz w:val="22"/>
          <w:szCs w:val="22"/>
        </w:rPr>
      </w:pPr>
      <w:r w:rsidRPr="0012518F">
        <w:rPr>
          <w:b/>
          <w:bCs/>
          <w:sz w:val="22"/>
          <w:szCs w:val="22"/>
        </w:rPr>
        <w:t xml:space="preserve">б. </w:t>
      </w:r>
      <w:r w:rsidR="00B53B94">
        <w:rPr>
          <w:b/>
          <w:bCs/>
          <w:sz w:val="22"/>
          <w:szCs w:val="22"/>
        </w:rPr>
        <w:t xml:space="preserve">(ВВ) </w:t>
      </w:r>
      <w:r w:rsidR="008D3A0E" w:rsidRPr="007D6AB7">
        <w:rPr>
          <w:bCs/>
          <w:sz w:val="22"/>
          <w:szCs w:val="22"/>
          <w:lang w:val="mk-MK"/>
        </w:rPr>
        <w:t xml:space="preserve">Евреите бараат “знак” </w:t>
      </w:r>
      <w:r w:rsidR="008D3A0E" w:rsidRPr="0012518F">
        <w:rPr>
          <w:b/>
          <w:sz w:val="22"/>
          <w:szCs w:val="22"/>
        </w:rPr>
        <w:t>(</w:t>
      </w:r>
      <w:r w:rsidR="008D3A0E" w:rsidRPr="0012518F">
        <w:rPr>
          <w:b/>
          <w:bCs/>
          <w:sz w:val="22"/>
          <w:szCs w:val="22"/>
        </w:rPr>
        <w:t>1 Кор. 1:22</w:t>
      </w:r>
      <w:r w:rsidR="008D3A0E" w:rsidRPr="0012518F">
        <w:rPr>
          <w:b/>
          <w:sz w:val="22"/>
          <w:szCs w:val="22"/>
        </w:rPr>
        <w:t>). Да се бара знак било доказ за невера</w:t>
      </w:r>
      <w:r w:rsidR="008D3A0E" w:rsidRPr="007D6AB7">
        <w:rPr>
          <w:sz w:val="22"/>
          <w:szCs w:val="22"/>
        </w:rPr>
        <w:t>: Тие сакале тој да докаже дека е Месијата. Ние се прашуваме, каков додатен доказ можел да биде даден? Ако ги истражувале своите Писма и искрено го испитале Неговиот живо</w:t>
      </w:r>
      <w:r w:rsidR="006F7D90" w:rsidRPr="007D6AB7">
        <w:rPr>
          <w:sz w:val="22"/>
          <w:szCs w:val="22"/>
        </w:rPr>
        <w:t>т</w:t>
      </w:r>
      <w:r w:rsidR="008D3A0E" w:rsidRPr="007D6AB7">
        <w:rPr>
          <w:sz w:val="22"/>
          <w:szCs w:val="22"/>
        </w:rPr>
        <w:t xml:space="preserve">, тие ќе заклучеле “Ова е Синот Божји!” Но за </w:t>
      </w:r>
      <w:r w:rsidR="008D3A0E" w:rsidRPr="0012518F">
        <w:rPr>
          <w:b/>
          <w:sz w:val="22"/>
          <w:szCs w:val="22"/>
        </w:rPr>
        <w:t>Исус да им дал знак</w:t>
      </w:r>
      <w:r w:rsidR="008D3A0E" w:rsidRPr="007D6AB7">
        <w:rPr>
          <w:sz w:val="22"/>
          <w:szCs w:val="22"/>
        </w:rPr>
        <w:t xml:space="preserve"> ќе било погрешно.</w:t>
      </w:r>
      <w:r w:rsidR="00C05DD9">
        <w:rPr>
          <w:sz w:val="22"/>
          <w:szCs w:val="22"/>
        </w:rPr>
        <w:t xml:space="preserve"> </w:t>
      </w:r>
      <w:r w:rsidR="008D3A0E" w:rsidRPr="007D6AB7">
        <w:rPr>
          <w:sz w:val="22"/>
          <w:szCs w:val="22"/>
        </w:rPr>
        <w:t xml:space="preserve">Тој би ја </w:t>
      </w:r>
      <w:r w:rsidR="002B2B75">
        <w:rPr>
          <w:b/>
          <w:sz w:val="22"/>
          <w:szCs w:val="22"/>
        </w:rPr>
        <w:t>потхранувал</w:t>
      </w:r>
      <w:r w:rsidR="008D3A0E" w:rsidRPr="0012518F">
        <w:rPr>
          <w:b/>
          <w:sz w:val="22"/>
          <w:szCs w:val="22"/>
        </w:rPr>
        <w:t xml:space="preserve"> нивната невера и би дозволил тие да ги постават стандардите на верата</w:t>
      </w:r>
      <w:r w:rsidR="008D3A0E" w:rsidRPr="007D6AB7">
        <w:rPr>
          <w:sz w:val="22"/>
          <w:szCs w:val="22"/>
        </w:rPr>
        <w:t xml:space="preserve">. Без разлика какво и чудо да направел, тие немало да бидат задоволни. </w:t>
      </w:r>
    </w:p>
    <w:p w14:paraId="44C4987F" w14:textId="7B119A9B" w:rsidR="008D3A0E" w:rsidRPr="007D6AB7" w:rsidRDefault="0012518F" w:rsidP="0012518F">
      <w:pPr>
        <w:ind w:left="2127"/>
        <w:rPr>
          <w:sz w:val="22"/>
          <w:szCs w:val="22"/>
        </w:rPr>
      </w:pPr>
      <w:r w:rsidRPr="00AA5D0B">
        <w:rPr>
          <w:b/>
          <w:sz w:val="22"/>
          <w:szCs w:val="22"/>
        </w:rPr>
        <w:t>(I)</w:t>
      </w:r>
      <w:r>
        <w:rPr>
          <w:sz w:val="22"/>
          <w:szCs w:val="22"/>
        </w:rPr>
        <w:t xml:space="preserve"> </w:t>
      </w:r>
      <w:r w:rsidR="008D3A0E" w:rsidRPr="007D6AB7">
        <w:rPr>
          <w:sz w:val="22"/>
          <w:szCs w:val="22"/>
        </w:rPr>
        <w:t>Пророкот Јона бил Евреин испратен кај пагани, а кралицата од Саба била паганка која дошла кај царот Соломон, кој бил Евреин (</w:t>
      </w:r>
      <w:r w:rsidR="008D3A0E" w:rsidRPr="0012518F">
        <w:rPr>
          <w:b/>
          <w:bCs/>
          <w:sz w:val="22"/>
          <w:szCs w:val="22"/>
        </w:rPr>
        <w:t>2 Днев. 9:1-12</w:t>
      </w:r>
      <w:r w:rsidR="008D3A0E" w:rsidRPr="007D6AB7">
        <w:rPr>
          <w:sz w:val="22"/>
          <w:szCs w:val="22"/>
        </w:rPr>
        <w:t xml:space="preserve">). Поради огорченоста меѓу Евреите и паганите, ова спомнување на паганите мора да ги иритирало фарисеите. Ние забележуваме и други ситуации кога или Исус или Матеј ги спомнуваат паганите. </w:t>
      </w:r>
      <w:r w:rsidR="008D3A0E" w:rsidRPr="0012518F">
        <w:rPr>
          <w:b/>
          <w:sz w:val="22"/>
          <w:szCs w:val="22"/>
        </w:rPr>
        <w:t>Јона бил знак</w:t>
      </w:r>
      <w:r w:rsidR="008D3A0E" w:rsidRPr="007D6AB7">
        <w:rPr>
          <w:sz w:val="22"/>
          <w:szCs w:val="22"/>
        </w:rPr>
        <w:t xml:space="preserve"> за луѓето на Нинева, </w:t>
      </w:r>
      <w:r w:rsidR="008D3A0E" w:rsidRPr="0012518F">
        <w:rPr>
          <w:b/>
          <w:sz w:val="22"/>
          <w:szCs w:val="22"/>
        </w:rPr>
        <w:t>затоа што тој доживеал (во утробата на рибата) “смрт”, погребение и воскреснување</w:t>
      </w:r>
      <w:r w:rsidR="008D3A0E" w:rsidRPr="007D6AB7">
        <w:rPr>
          <w:sz w:val="22"/>
          <w:szCs w:val="22"/>
        </w:rPr>
        <w:t xml:space="preserve">. </w:t>
      </w:r>
    </w:p>
    <w:p w14:paraId="451B12DC" w14:textId="2BA066AC" w:rsidR="008D3A0E" w:rsidRPr="007D6AB7" w:rsidRDefault="0012518F" w:rsidP="0012518F">
      <w:pPr>
        <w:ind w:left="2127"/>
        <w:rPr>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7D6AB7">
        <w:rPr>
          <w:sz w:val="22"/>
          <w:szCs w:val="22"/>
        </w:rPr>
        <w:t xml:space="preserve">Единствениот знак кој Исус ќе му го даде на својот народ е смрт, погребение и воскреснување. Пораката во </w:t>
      </w:r>
      <w:r w:rsidR="008D3A0E" w:rsidRPr="0012518F">
        <w:rPr>
          <w:b/>
          <w:sz w:val="22"/>
          <w:szCs w:val="22"/>
        </w:rPr>
        <w:t>првите 7 поглавја од Дела</w:t>
      </w:r>
      <w:r w:rsidR="008D3A0E" w:rsidRPr="007D6AB7">
        <w:rPr>
          <w:sz w:val="22"/>
          <w:szCs w:val="22"/>
        </w:rPr>
        <w:t xml:space="preserve"> се насочуваат кон воскреснувањето на Христос, не на Неговата смрт на крстот. </w:t>
      </w:r>
      <w:r w:rsidR="008D3A0E" w:rsidRPr="0012518F">
        <w:rPr>
          <w:b/>
          <w:sz w:val="22"/>
          <w:szCs w:val="22"/>
        </w:rPr>
        <w:t>Евреите во тоа време верувале дека Тој умрел</w:t>
      </w:r>
      <w:r w:rsidR="008D3A0E" w:rsidRPr="007D6AB7">
        <w:rPr>
          <w:sz w:val="22"/>
          <w:szCs w:val="22"/>
        </w:rPr>
        <w:t>, затоа што тоа била најпопуларната тема за разговор (</w:t>
      </w:r>
      <w:r w:rsidR="008D3A0E" w:rsidRPr="0012518F">
        <w:rPr>
          <w:b/>
          <w:bCs/>
          <w:sz w:val="22"/>
          <w:szCs w:val="22"/>
        </w:rPr>
        <w:t>Лука 24:18</w:t>
      </w:r>
      <w:r w:rsidR="008D3A0E" w:rsidRPr="007D6AB7">
        <w:rPr>
          <w:sz w:val="22"/>
          <w:szCs w:val="22"/>
        </w:rPr>
        <w:t xml:space="preserve">). </w:t>
      </w:r>
      <w:r w:rsidR="008D3A0E" w:rsidRPr="0012518F">
        <w:rPr>
          <w:b/>
          <w:sz w:val="22"/>
          <w:szCs w:val="22"/>
        </w:rPr>
        <w:t>Но тие не верувале дека Тој е жив</w:t>
      </w:r>
      <w:r w:rsidR="008D3A0E" w:rsidRPr="007D6AB7">
        <w:rPr>
          <w:sz w:val="22"/>
          <w:szCs w:val="22"/>
        </w:rPr>
        <w:t xml:space="preserve"> </w:t>
      </w:r>
      <w:r w:rsidR="008D3A0E" w:rsidRPr="007D6AB7">
        <w:rPr>
          <w:bCs/>
          <w:sz w:val="22"/>
          <w:szCs w:val="22"/>
        </w:rPr>
        <w:t>(</w:t>
      </w:r>
      <w:r w:rsidR="008D3A0E" w:rsidRPr="0012518F">
        <w:rPr>
          <w:b/>
          <w:bCs/>
          <w:sz w:val="22"/>
          <w:szCs w:val="22"/>
        </w:rPr>
        <w:t>Мт. 28:11-15)</w:t>
      </w:r>
      <w:r w:rsidR="008D3A0E" w:rsidRPr="0012518F">
        <w:rPr>
          <w:b/>
          <w:sz w:val="22"/>
          <w:szCs w:val="22"/>
        </w:rPr>
        <w:t>.</w:t>
      </w:r>
      <w:r w:rsidR="008D3A0E" w:rsidRPr="007D6AB7">
        <w:rPr>
          <w:sz w:val="22"/>
          <w:szCs w:val="22"/>
        </w:rPr>
        <w:t xml:space="preserve"> Во </w:t>
      </w:r>
      <w:r w:rsidR="008D3A0E" w:rsidRPr="0012518F">
        <w:rPr>
          <w:b/>
          <w:bCs/>
          <w:sz w:val="22"/>
          <w:szCs w:val="22"/>
        </w:rPr>
        <w:t>Дела 2-7</w:t>
      </w:r>
      <w:r w:rsidR="008D3A0E" w:rsidRPr="007D6AB7">
        <w:rPr>
          <w:sz w:val="22"/>
          <w:szCs w:val="22"/>
        </w:rPr>
        <w:t xml:space="preserve">, Светиот Дух му дал на израелскиот народ обилно сведоштво дека Исус е жив. Ова </w:t>
      </w:r>
      <w:r w:rsidR="006F7D90" w:rsidRPr="007D6AB7">
        <w:rPr>
          <w:sz w:val="22"/>
          <w:szCs w:val="22"/>
        </w:rPr>
        <w:t>бил</w:t>
      </w:r>
      <w:r w:rsidR="008D3A0E" w:rsidRPr="007D6AB7">
        <w:rPr>
          <w:sz w:val="22"/>
          <w:szCs w:val="22"/>
        </w:rPr>
        <w:t xml:space="preserve"> единствениот знак кој им </w:t>
      </w:r>
      <w:r w:rsidR="006F7D90" w:rsidRPr="007D6AB7">
        <w:rPr>
          <w:sz w:val="22"/>
          <w:szCs w:val="22"/>
        </w:rPr>
        <w:t>бил</w:t>
      </w:r>
      <w:r w:rsidR="008D3A0E" w:rsidRPr="007D6AB7">
        <w:rPr>
          <w:sz w:val="22"/>
          <w:szCs w:val="22"/>
        </w:rPr>
        <w:t xml:space="preserve"> потребен. </w:t>
      </w:r>
    </w:p>
    <w:p w14:paraId="3AAF60C8" w14:textId="54626ACB" w:rsidR="008D3A0E" w:rsidRPr="007D6AB7" w:rsidRDefault="0012518F" w:rsidP="0012518F">
      <w:pPr>
        <w:ind w:left="2127"/>
        <w:rPr>
          <w:sz w:val="22"/>
          <w:szCs w:val="22"/>
        </w:rPr>
      </w:pPr>
      <w:r w:rsidRPr="00AA5D0B">
        <w:rPr>
          <w:b/>
          <w:sz w:val="22"/>
          <w:szCs w:val="22"/>
        </w:rPr>
        <w:t>(</w:t>
      </w:r>
      <w:r>
        <w:rPr>
          <w:b/>
          <w:sz w:val="22"/>
          <w:szCs w:val="22"/>
        </w:rPr>
        <w:t>II</w:t>
      </w:r>
      <w:r w:rsidRPr="00AA5D0B">
        <w:rPr>
          <w:b/>
          <w:sz w:val="22"/>
          <w:szCs w:val="22"/>
        </w:rPr>
        <w:t>I)</w:t>
      </w:r>
      <w:r>
        <w:rPr>
          <w:sz w:val="22"/>
          <w:szCs w:val="22"/>
        </w:rPr>
        <w:t xml:space="preserve"> </w:t>
      </w:r>
      <w:r w:rsidR="008D3A0E" w:rsidRPr="0012518F">
        <w:rPr>
          <w:b/>
          <w:bCs/>
          <w:sz w:val="22"/>
          <w:szCs w:val="22"/>
        </w:rPr>
        <w:t>Исус на многу начини е поголем од Јона</w:t>
      </w:r>
      <w:r w:rsidR="008D3A0E" w:rsidRPr="007D6AB7">
        <w:rPr>
          <w:bCs/>
          <w:sz w:val="22"/>
          <w:szCs w:val="22"/>
        </w:rPr>
        <w:t xml:space="preserve">. Тој е </w:t>
      </w:r>
      <w:r w:rsidR="008D3A0E" w:rsidRPr="00D3627C">
        <w:rPr>
          <w:b/>
          <w:bCs/>
          <w:sz w:val="22"/>
          <w:szCs w:val="22"/>
        </w:rPr>
        <w:t>поголем како личност</w:t>
      </w:r>
      <w:r w:rsidR="008D3A0E" w:rsidRPr="007D6AB7">
        <w:rPr>
          <w:bCs/>
          <w:sz w:val="22"/>
          <w:szCs w:val="22"/>
        </w:rPr>
        <w:t xml:space="preserve">, затоа што Јона </w:t>
      </w:r>
      <w:r w:rsidR="00F669D6" w:rsidRPr="007D6AB7">
        <w:rPr>
          <w:bCs/>
          <w:sz w:val="22"/>
          <w:szCs w:val="22"/>
        </w:rPr>
        <w:t>бил</w:t>
      </w:r>
      <w:r w:rsidR="008D3A0E" w:rsidRPr="007D6AB7">
        <w:rPr>
          <w:bCs/>
          <w:sz w:val="22"/>
          <w:szCs w:val="22"/>
        </w:rPr>
        <w:t xml:space="preserve"> само обичен човек. Тој </w:t>
      </w:r>
      <w:r w:rsidR="00F669D6" w:rsidRPr="007D6AB7">
        <w:rPr>
          <w:bCs/>
          <w:sz w:val="22"/>
          <w:szCs w:val="22"/>
        </w:rPr>
        <w:t>бил</w:t>
      </w:r>
      <w:r w:rsidR="008D3A0E" w:rsidRPr="007D6AB7">
        <w:rPr>
          <w:bCs/>
          <w:sz w:val="22"/>
          <w:szCs w:val="22"/>
        </w:rPr>
        <w:t xml:space="preserve"> поголем </w:t>
      </w:r>
      <w:r w:rsidR="008D3A0E" w:rsidRPr="00D3627C">
        <w:rPr>
          <w:b/>
          <w:bCs/>
          <w:sz w:val="22"/>
          <w:szCs w:val="22"/>
        </w:rPr>
        <w:t>во Својата послушност</w:t>
      </w:r>
      <w:r w:rsidR="008D3A0E" w:rsidRPr="007D6AB7">
        <w:rPr>
          <w:bCs/>
          <w:sz w:val="22"/>
          <w:szCs w:val="22"/>
        </w:rPr>
        <w:t xml:space="preserve">, затоа што Јона му бил непослушен на Бог и бил понижен. </w:t>
      </w:r>
      <w:r w:rsidR="008D3A0E" w:rsidRPr="00D3627C">
        <w:rPr>
          <w:b/>
          <w:bCs/>
          <w:sz w:val="22"/>
          <w:szCs w:val="22"/>
        </w:rPr>
        <w:t>Исус навистина умрел</w:t>
      </w:r>
      <w:r w:rsidR="008D3A0E" w:rsidRPr="007D6AB7">
        <w:rPr>
          <w:bCs/>
          <w:sz w:val="22"/>
          <w:szCs w:val="22"/>
        </w:rPr>
        <w:t xml:space="preserve">, додека “гробот” на Јона </w:t>
      </w:r>
      <w:r w:rsidR="00F669D6" w:rsidRPr="007D6AB7">
        <w:rPr>
          <w:bCs/>
          <w:sz w:val="22"/>
          <w:szCs w:val="22"/>
        </w:rPr>
        <w:t>бил</w:t>
      </w:r>
      <w:r w:rsidR="008D3A0E" w:rsidRPr="007D6AB7">
        <w:rPr>
          <w:bCs/>
          <w:sz w:val="22"/>
          <w:szCs w:val="22"/>
        </w:rPr>
        <w:t xml:space="preserve"> во утробата на големата риба. </w:t>
      </w:r>
      <w:r w:rsidR="00D3627C">
        <w:rPr>
          <w:b/>
          <w:bCs/>
          <w:sz w:val="22"/>
          <w:szCs w:val="22"/>
        </w:rPr>
        <w:t>П</w:t>
      </w:r>
      <w:r w:rsidR="008D3A0E" w:rsidRPr="00D3627C">
        <w:rPr>
          <w:b/>
          <w:bCs/>
          <w:sz w:val="22"/>
          <w:szCs w:val="22"/>
        </w:rPr>
        <w:t xml:space="preserve">реку Својата </w:t>
      </w:r>
      <w:r w:rsidR="00D3627C">
        <w:rPr>
          <w:b/>
          <w:bCs/>
          <w:sz w:val="22"/>
          <w:szCs w:val="22"/>
          <w:lang w:val="mk-MK"/>
        </w:rPr>
        <w:t>моќ,</w:t>
      </w:r>
      <w:r w:rsidR="008D3A0E" w:rsidRPr="00D3627C">
        <w:rPr>
          <w:b/>
          <w:bCs/>
          <w:sz w:val="22"/>
          <w:szCs w:val="22"/>
        </w:rPr>
        <w:t xml:space="preserve"> </w:t>
      </w:r>
      <w:r w:rsidR="00D3627C" w:rsidRPr="00D3627C">
        <w:rPr>
          <w:b/>
          <w:bCs/>
          <w:sz w:val="22"/>
          <w:szCs w:val="22"/>
        </w:rPr>
        <w:t xml:space="preserve">Исус </w:t>
      </w:r>
      <w:r w:rsidR="008D3A0E" w:rsidRPr="00D3627C">
        <w:rPr>
          <w:b/>
          <w:bCs/>
          <w:sz w:val="22"/>
          <w:szCs w:val="22"/>
        </w:rPr>
        <w:t>воскресна</w:t>
      </w:r>
      <w:r w:rsidR="00D3627C">
        <w:rPr>
          <w:b/>
          <w:bCs/>
          <w:sz w:val="22"/>
          <w:szCs w:val="22"/>
        </w:rPr>
        <w:t>л</w:t>
      </w:r>
      <w:r w:rsidR="008D3A0E" w:rsidRPr="00D3627C">
        <w:rPr>
          <w:b/>
          <w:bCs/>
          <w:sz w:val="22"/>
          <w:szCs w:val="22"/>
        </w:rPr>
        <w:t xml:space="preserve"> од мртвите</w:t>
      </w:r>
      <w:r w:rsidR="008D3A0E" w:rsidRPr="007D6AB7">
        <w:rPr>
          <w:bCs/>
          <w:sz w:val="22"/>
          <w:szCs w:val="22"/>
        </w:rPr>
        <w:t xml:space="preserve">. Службата на Јона била за еден град, додека </w:t>
      </w:r>
      <w:r w:rsidR="008D3A0E" w:rsidRPr="00EF6DA2">
        <w:rPr>
          <w:b/>
          <w:bCs/>
          <w:sz w:val="22"/>
          <w:szCs w:val="22"/>
        </w:rPr>
        <w:t>Исус го дал Својот живот за целиот свет</w:t>
      </w:r>
      <w:r w:rsidR="008D3A0E" w:rsidRPr="007D6AB7">
        <w:rPr>
          <w:bCs/>
          <w:sz w:val="22"/>
          <w:szCs w:val="22"/>
        </w:rPr>
        <w:t xml:space="preserve">. Со сигурност </w:t>
      </w:r>
      <w:r w:rsidR="008D3A0E" w:rsidRPr="00EF6DA2">
        <w:rPr>
          <w:b/>
          <w:bCs/>
          <w:sz w:val="22"/>
          <w:szCs w:val="22"/>
        </w:rPr>
        <w:t>Исус бил поголем во својата љубов</w:t>
      </w:r>
      <w:r w:rsidR="008D3A0E" w:rsidRPr="007D6AB7">
        <w:rPr>
          <w:bCs/>
          <w:sz w:val="22"/>
          <w:szCs w:val="22"/>
        </w:rPr>
        <w:t>, затоа што Јона не ги сакал луѓето од Нинева, тој са</w:t>
      </w:r>
      <w:r w:rsidR="00F669D6" w:rsidRPr="007D6AB7">
        <w:rPr>
          <w:bCs/>
          <w:sz w:val="22"/>
          <w:szCs w:val="22"/>
        </w:rPr>
        <w:t>кал тие да умрат. Пораката на Јо</w:t>
      </w:r>
      <w:r w:rsidR="008D3A0E" w:rsidRPr="007D6AB7">
        <w:rPr>
          <w:bCs/>
          <w:sz w:val="22"/>
          <w:szCs w:val="22"/>
        </w:rPr>
        <w:t xml:space="preserve">на ја спасила Нинева од осуда – тој би навестител за Божјиот гнев. </w:t>
      </w:r>
      <w:r w:rsidR="008D3A0E" w:rsidRPr="00EF6DA2">
        <w:rPr>
          <w:b/>
          <w:bCs/>
          <w:sz w:val="22"/>
          <w:szCs w:val="22"/>
        </w:rPr>
        <w:t>Исусовата порака била порака за благодат и спасение.</w:t>
      </w:r>
      <w:r w:rsidR="008D3A0E" w:rsidRPr="007D6AB7">
        <w:rPr>
          <w:bCs/>
          <w:sz w:val="22"/>
          <w:szCs w:val="22"/>
        </w:rPr>
        <w:t xml:space="preserve"> Кога Му веруваме на Христос, ние не сме само спасени од осудата, туку примаме вечен и изобилен живот. </w:t>
      </w:r>
    </w:p>
    <w:p w14:paraId="7520B0D8" w14:textId="78818A72" w:rsidR="008D3A0E" w:rsidRPr="007D6AB7" w:rsidRDefault="0012518F" w:rsidP="0012518F">
      <w:pPr>
        <w:ind w:left="2127"/>
        <w:rPr>
          <w:sz w:val="22"/>
          <w:szCs w:val="22"/>
        </w:rPr>
      </w:pPr>
      <w:r w:rsidRPr="00AA5D0B">
        <w:rPr>
          <w:b/>
          <w:sz w:val="22"/>
          <w:szCs w:val="22"/>
        </w:rPr>
        <w:t>(I</w:t>
      </w:r>
      <w:r>
        <w:rPr>
          <w:b/>
          <w:sz w:val="22"/>
          <w:szCs w:val="22"/>
        </w:rPr>
        <w:t>V</w:t>
      </w:r>
      <w:r w:rsidRPr="00AA5D0B">
        <w:rPr>
          <w:b/>
          <w:sz w:val="22"/>
          <w:szCs w:val="22"/>
        </w:rPr>
        <w:t>)</w:t>
      </w:r>
      <w:r>
        <w:rPr>
          <w:sz w:val="22"/>
          <w:szCs w:val="22"/>
        </w:rPr>
        <w:t xml:space="preserve"> </w:t>
      </w:r>
      <w:r w:rsidR="008D3A0E" w:rsidRPr="0012518F">
        <w:rPr>
          <w:b/>
          <w:bCs/>
          <w:sz w:val="22"/>
          <w:szCs w:val="22"/>
        </w:rPr>
        <w:t>Исус е исто така поголем од Соломон</w:t>
      </w:r>
      <w:r w:rsidR="008D3A0E" w:rsidRPr="007D6AB7">
        <w:rPr>
          <w:bCs/>
          <w:sz w:val="22"/>
          <w:szCs w:val="22"/>
        </w:rPr>
        <w:t xml:space="preserve"> во својата мудрост, имот и дела. Кралицата од Саба била вчудовидена од тоа што го видела во Соломоновото царство, </w:t>
      </w:r>
      <w:r w:rsidR="008D3A0E" w:rsidRPr="00EF6DA2">
        <w:rPr>
          <w:b/>
          <w:bCs/>
          <w:sz w:val="22"/>
          <w:szCs w:val="22"/>
        </w:rPr>
        <w:t>но тоа што ние го имаме во Божјото царство преку Христос, далеку ја надминува славата на Соломон. Да се седи на иста маса со Христос и да се слушаат Неговите зборови, да се споделуваат Неговите благослови, дава многу поголемо задоволство</w:t>
      </w:r>
      <w:r w:rsidR="008D3A0E" w:rsidRPr="007D6AB7">
        <w:rPr>
          <w:bCs/>
          <w:sz w:val="22"/>
          <w:szCs w:val="22"/>
        </w:rPr>
        <w:t xml:space="preserve"> отколку да се посети и да се искуси најспектакуларното царство, дури и она Соломоновото. </w:t>
      </w:r>
    </w:p>
    <w:p w14:paraId="022D46A8" w14:textId="1FA85E1A" w:rsidR="008D3A0E" w:rsidRPr="007D6AB7" w:rsidRDefault="0012518F" w:rsidP="0012518F">
      <w:pPr>
        <w:ind w:left="2127"/>
        <w:rPr>
          <w:sz w:val="22"/>
          <w:szCs w:val="22"/>
        </w:rPr>
      </w:pPr>
      <w:r w:rsidRPr="00AA5D0B">
        <w:rPr>
          <w:b/>
          <w:sz w:val="22"/>
          <w:szCs w:val="22"/>
        </w:rPr>
        <w:t>(</w:t>
      </w:r>
      <w:r>
        <w:rPr>
          <w:b/>
          <w:sz w:val="22"/>
          <w:szCs w:val="22"/>
        </w:rPr>
        <w:t>V</w:t>
      </w:r>
      <w:r w:rsidRPr="00AA5D0B">
        <w:rPr>
          <w:b/>
          <w:sz w:val="22"/>
          <w:szCs w:val="22"/>
        </w:rPr>
        <w:t>)</w:t>
      </w:r>
      <w:r>
        <w:rPr>
          <w:sz w:val="22"/>
          <w:szCs w:val="22"/>
        </w:rPr>
        <w:t xml:space="preserve"> </w:t>
      </w:r>
      <w:r w:rsidR="008D3A0E" w:rsidRPr="007D6AB7">
        <w:rPr>
          <w:sz w:val="22"/>
          <w:szCs w:val="22"/>
          <w:lang w:val="mk-MK"/>
        </w:rPr>
        <w:t xml:space="preserve">Основната порака позади оваа лекција од историја е следната: </w:t>
      </w:r>
      <w:r w:rsidR="008D3A0E" w:rsidRPr="00EF6DA2">
        <w:rPr>
          <w:b/>
          <w:sz w:val="22"/>
          <w:szCs w:val="22"/>
          <w:lang w:val="mk-MK"/>
        </w:rPr>
        <w:t>Колку поголема е можноста, толку е поголема осудата</w:t>
      </w:r>
      <w:r w:rsidR="008D3A0E" w:rsidRPr="007D6AB7">
        <w:rPr>
          <w:sz w:val="22"/>
          <w:szCs w:val="22"/>
          <w:lang w:val="mk-MK"/>
        </w:rPr>
        <w:t xml:space="preserve">. </w:t>
      </w:r>
      <w:r w:rsidR="008D3A0E" w:rsidRPr="007D6AB7">
        <w:rPr>
          <w:sz w:val="22"/>
          <w:szCs w:val="22"/>
        </w:rPr>
        <w:t>Жителите на Нинева ќе сведочат против старешините на Израел, затоа</w:t>
      </w:r>
      <w:r w:rsidR="00F669D6" w:rsidRPr="007D6AB7">
        <w:rPr>
          <w:sz w:val="22"/>
          <w:szCs w:val="22"/>
        </w:rPr>
        <w:t xml:space="preserve"> што тие поверувале во проповедта на Јона. И к</w:t>
      </w:r>
      <w:r w:rsidR="008D3A0E" w:rsidRPr="007D6AB7">
        <w:rPr>
          <w:sz w:val="22"/>
          <w:szCs w:val="22"/>
        </w:rPr>
        <w:t>ралицата од Саба ќе сведочи против нив. Таа патувала од далеку за да ја слушне Соломоновата мудрост, а еврејс</w:t>
      </w:r>
      <w:r w:rsidR="00F669D6" w:rsidRPr="007D6AB7">
        <w:rPr>
          <w:sz w:val="22"/>
          <w:szCs w:val="22"/>
        </w:rPr>
        <w:t>ките водачи ја одбиле</w:t>
      </w:r>
      <w:r w:rsidR="008D3A0E" w:rsidRPr="007D6AB7">
        <w:rPr>
          <w:sz w:val="22"/>
          <w:szCs w:val="22"/>
        </w:rPr>
        <w:t xml:space="preserve"> Христовата мудрост кој </w:t>
      </w:r>
      <w:r w:rsidR="00F669D6" w:rsidRPr="007D6AB7">
        <w:rPr>
          <w:sz w:val="22"/>
          <w:szCs w:val="22"/>
        </w:rPr>
        <w:t>бил</w:t>
      </w:r>
      <w:r w:rsidR="008D3A0E" w:rsidRPr="007D6AB7">
        <w:rPr>
          <w:sz w:val="22"/>
          <w:szCs w:val="22"/>
        </w:rPr>
        <w:t xml:space="preserve"> меѓу нив! Трагично е во историјата на Израел што секогаш првиот пат ги одбивале своите ослободители, но ги прифаќале вториот пат. Ова било вистина за Јосиф, Мојсеј, Давид, пророците (</w:t>
      </w:r>
      <w:r w:rsidR="008D3A0E" w:rsidRPr="00EF6DA2">
        <w:rPr>
          <w:b/>
          <w:bCs/>
          <w:sz w:val="22"/>
          <w:szCs w:val="22"/>
        </w:rPr>
        <w:t>Мт. 23:29</w:t>
      </w:r>
      <w:r w:rsidR="008D3A0E" w:rsidRPr="007D6AB7">
        <w:rPr>
          <w:sz w:val="22"/>
          <w:szCs w:val="22"/>
        </w:rPr>
        <w:t xml:space="preserve">), и Исус Христос. </w:t>
      </w:r>
    </w:p>
    <w:p w14:paraId="1DFC5BFF" w14:textId="192EC033" w:rsidR="008D3A0E" w:rsidRPr="007D6AB7" w:rsidRDefault="0012518F" w:rsidP="0012518F">
      <w:pPr>
        <w:ind w:left="2127"/>
        <w:rPr>
          <w:sz w:val="22"/>
          <w:szCs w:val="22"/>
        </w:rPr>
      </w:pPr>
      <w:r w:rsidRPr="00AA5D0B">
        <w:rPr>
          <w:b/>
          <w:sz w:val="22"/>
          <w:szCs w:val="22"/>
        </w:rPr>
        <w:t>(</w:t>
      </w:r>
      <w:r>
        <w:rPr>
          <w:b/>
          <w:sz w:val="22"/>
          <w:szCs w:val="22"/>
        </w:rPr>
        <w:t>V</w:t>
      </w:r>
      <w:r w:rsidRPr="00AA5D0B">
        <w:rPr>
          <w:b/>
          <w:sz w:val="22"/>
          <w:szCs w:val="22"/>
        </w:rPr>
        <w:t>I)</w:t>
      </w:r>
      <w:r>
        <w:rPr>
          <w:sz w:val="22"/>
          <w:szCs w:val="22"/>
        </w:rPr>
        <w:t xml:space="preserve"> </w:t>
      </w:r>
      <w:r w:rsidR="008D3A0E" w:rsidRPr="007D6AB7">
        <w:rPr>
          <w:sz w:val="22"/>
          <w:szCs w:val="22"/>
        </w:rPr>
        <w:t xml:space="preserve">Овие </w:t>
      </w:r>
      <w:r w:rsidR="008D3A0E" w:rsidRPr="00EF6DA2">
        <w:rPr>
          <w:b/>
          <w:sz w:val="22"/>
          <w:szCs w:val="22"/>
        </w:rPr>
        <w:t xml:space="preserve">стихови мораме да ги поврземе со </w:t>
      </w:r>
      <w:r w:rsidR="008D3A0E" w:rsidRPr="00EF6DA2">
        <w:rPr>
          <w:b/>
          <w:bCs/>
          <w:sz w:val="22"/>
          <w:szCs w:val="22"/>
        </w:rPr>
        <w:t>Матеј 12:24-29</w:t>
      </w:r>
      <w:r w:rsidR="008D3A0E" w:rsidRPr="007D6AB7">
        <w:rPr>
          <w:sz w:val="22"/>
          <w:szCs w:val="22"/>
        </w:rPr>
        <w:t xml:space="preserve">. “Домот” на сатаната е телото на лицето кое е опседнато од демон. Изгледа дека </w:t>
      </w:r>
      <w:r w:rsidR="008D3A0E" w:rsidRPr="00EF6DA2">
        <w:rPr>
          <w:b/>
          <w:sz w:val="22"/>
          <w:szCs w:val="22"/>
        </w:rPr>
        <w:t>демоните се напнати и бараат тела во кои ќе престојуваат (</w:t>
      </w:r>
      <w:r w:rsidR="008D3A0E" w:rsidRPr="00EF6DA2">
        <w:rPr>
          <w:b/>
          <w:bCs/>
          <w:sz w:val="22"/>
          <w:szCs w:val="22"/>
        </w:rPr>
        <w:t>Мт. 8:28-31</w:t>
      </w:r>
      <w:r w:rsidR="008D3A0E" w:rsidRPr="00EF6DA2">
        <w:rPr>
          <w:b/>
          <w:sz w:val="22"/>
          <w:szCs w:val="22"/>
        </w:rPr>
        <w:t>).</w:t>
      </w:r>
      <w:r w:rsidR="008D3A0E" w:rsidRPr="007D6AB7">
        <w:rPr>
          <w:sz w:val="22"/>
          <w:szCs w:val="22"/>
        </w:rPr>
        <w:t xml:space="preserve"> Кога демонот заминал животот на ово</w:t>
      </w:r>
      <w:r w:rsidR="00F669D6" w:rsidRPr="007D6AB7">
        <w:rPr>
          <w:sz w:val="22"/>
          <w:szCs w:val="22"/>
        </w:rPr>
        <w:t>ј</w:t>
      </w:r>
      <w:r w:rsidR="008D3A0E" w:rsidRPr="007D6AB7">
        <w:rPr>
          <w:sz w:val="22"/>
          <w:szCs w:val="22"/>
        </w:rPr>
        <w:t xml:space="preserve"> човек бил променет на добро, но неговиот живот </w:t>
      </w:r>
      <w:r w:rsidR="00F669D6" w:rsidRPr="007D6AB7">
        <w:rPr>
          <w:color w:val="323232"/>
          <w:sz w:val="22"/>
          <w:szCs w:val="22"/>
        </w:rPr>
        <w:t xml:space="preserve">сè </w:t>
      </w:r>
      <w:r w:rsidR="008D3A0E" w:rsidRPr="007D6AB7">
        <w:rPr>
          <w:sz w:val="22"/>
          <w:szCs w:val="22"/>
        </w:rPr>
        <w:t xml:space="preserve">уште бил празен. Кога демонот се вратил, тој донел други со себе, и животот на овој човек завршил трагично. </w:t>
      </w:r>
    </w:p>
    <w:p w14:paraId="75620B9F" w14:textId="2FDF9F63" w:rsidR="008D3A0E" w:rsidRPr="007D6AB7" w:rsidRDefault="0012518F" w:rsidP="0012518F">
      <w:pPr>
        <w:ind w:left="2127"/>
        <w:rPr>
          <w:sz w:val="22"/>
          <w:szCs w:val="22"/>
        </w:rPr>
      </w:pPr>
      <w:r w:rsidRPr="00AA5D0B">
        <w:rPr>
          <w:b/>
          <w:sz w:val="22"/>
          <w:szCs w:val="22"/>
        </w:rPr>
        <w:t>(</w:t>
      </w:r>
      <w:r>
        <w:rPr>
          <w:b/>
          <w:sz w:val="22"/>
          <w:szCs w:val="22"/>
        </w:rPr>
        <w:t>VI</w:t>
      </w:r>
      <w:r w:rsidRPr="00AA5D0B">
        <w:rPr>
          <w:b/>
          <w:sz w:val="22"/>
          <w:szCs w:val="22"/>
        </w:rPr>
        <w:t>I)</w:t>
      </w:r>
      <w:r>
        <w:rPr>
          <w:sz w:val="22"/>
          <w:szCs w:val="22"/>
        </w:rPr>
        <w:t xml:space="preserve"> </w:t>
      </w:r>
      <w:r w:rsidR="008D3A0E" w:rsidRPr="00EF6DA2">
        <w:rPr>
          <w:b/>
          <w:sz w:val="22"/>
          <w:szCs w:val="22"/>
        </w:rPr>
        <w:t>Примарната примена е за народот Израелски</w:t>
      </w:r>
      <w:r w:rsidR="008D3A0E" w:rsidRPr="007D6AB7">
        <w:rPr>
          <w:sz w:val="22"/>
          <w:szCs w:val="22"/>
        </w:rPr>
        <w:t xml:space="preserve">, особено генерацијата која живеела кога Исус служел на земјата. Нацијата била </w:t>
      </w:r>
      <w:r w:rsidR="008D3A0E" w:rsidRPr="00EF6DA2">
        <w:rPr>
          <w:b/>
          <w:sz w:val="22"/>
          <w:szCs w:val="22"/>
        </w:rPr>
        <w:t>заведена од демонот на идолопоклонство</w:t>
      </w:r>
      <w:r w:rsidR="00F669D6" w:rsidRPr="007D6AB7">
        <w:rPr>
          <w:sz w:val="22"/>
          <w:szCs w:val="22"/>
        </w:rPr>
        <w:t xml:space="preserve"> кој</w:t>
      </w:r>
      <w:r w:rsidR="008D3A0E" w:rsidRPr="007D6AB7">
        <w:rPr>
          <w:sz w:val="22"/>
          <w:szCs w:val="22"/>
        </w:rPr>
        <w:t xml:space="preserve">што ги завел и во Стариот Завет. Но не била доволна само реформација. </w:t>
      </w:r>
      <w:r w:rsidR="00AE7BC5">
        <w:rPr>
          <w:b/>
          <w:sz w:val="22"/>
          <w:szCs w:val="22"/>
        </w:rPr>
        <w:t>Реформацијата можела да ги ис</w:t>
      </w:r>
      <w:r w:rsidR="008D3A0E" w:rsidRPr="00EF6DA2">
        <w:rPr>
          <w:b/>
          <w:sz w:val="22"/>
          <w:szCs w:val="22"/>
        </w:rPr>
        <w:t>чисти, но не и да ги исполни</w:t>
      </w:r>
      <w:r w:rsidR="008D3A0E" w:rsidRPr="007D6AB7">
        <w:rPr>
          <w:sz w:val="22"/>
          <w:szCs w:val="22"/>
        </w:rPr>
        <w:t xml:space="preserve">. Народот </w:t>
      </w:r>
      <w:r w:rsidR="008D3A0E" w:rsidRPr="00EF6DA2">
        <w:rPr>
          <w:b/>
          <w:sz w:val="22"/>
          <w:szCs w:val="22"/>
        </w:rPr>
        <w:t>можел да го прифати Спасителот и да биде исполнет со духовен живот</w:t>
      </w:r>
      <w:r w:rsidR="008D3A0E" w:rsidRPr="007D6AB7">
        <w:rPr>
          <w:sz w:val="22"/>
          <w:szCs w:val="22"/>
        </w:rPr>
        <w:t xml:space="preserve">. Наместо тоа, народот Го одбива и крајот бил уништување. </w:t>
      </w:r>
    </w:p>
    <w:p w14:paraId="4D64B644" w14:textId="3F31946C" w:rsidR="008D3A0E" w:rsidRPr="007D6AB7" w:rsidRDefault="0012518F" w:rsidP="0012518F">
      <w:pPr>
        <w:ind w:left="2127"/>
        <w:rPr>
          <w:sz w:val="22"/>
          <w:szCs w:val="22"/>
        </w:rPr>
      </w:pPr>
      <w:r w:rsidRPr="00AA5D0B">
        <w:rPr>
          <w:b/>
          <w:sz w:val="22"/>
          <w:szCs w:val="22"/>
        </w:rPr>
        <w:t>(</w:t>
      </w:r>
      <w:r>
        <w:rPr>
          <w:b/>
          <w:sz w:val="22"/>
          <w:szCs w:val="22"/>
        </w:rPr>
        <w:t>VII</w:t>
      </w:r>
      <w:r w:rsidRPr="00AA5D0B">
        <w:rPr>
          <w:b/>
          <w:sz w:val="22"/>
          <w:szCs w:val="22"/>
        </w:rPr>
        <w:t>I)</w:t>
      </w:r>
      <w:r>
        <w:rPr>
          <w:sz w:val="22"/>
          <w:szCs w:val="22"/>
        </w:rPr>
        <w:t xml:space="preserve"> </w:t>
      </w:r>
      <w:r w:rsidR="008D3A0E" w:rsidRPr="007D6AB7">
        <w:rPr>
          <w:sz w:val="22"/>
          <w:szCs w:val="22"/>
        </w:rPr>
        <w:t xml:space="preserve">Има и </w:t>
      </w:r>
      <w:r w:rsidR="008D3A0E" w:rsidRPr="00B376AD">
        <w:rPr>
          <w:b/>
          <w:sz w:val="22"/>
          <w:szCs w:val="22"/>
        </w:rPr>
        <w:t>лична примена</w:t>
      </w:r>
      <w:r w:rsidR="008D3A0E" w:rsidRPr="007D6AB7">
        <w:rPr>
          <w:sz w:val="22"/>
          <w:szCs w:val="22"/>
        </w:rPr>
        <w:t xml:space="preserve">. Не е доволно да се чистат домовите, ние мораме да ги поканиме и вистинските станари. Фарисеите биле горди на “своите чисти домови”, но нивните срца биле празни! Само религијата, или </w:t>
      </w:r>
      <w:r w:rsidR="008D3A0E" w:rsidRPr="00B376AD">
        <w:rPr>
          <w:b/>
          <w:sz w:val="22"/>
          <w:szCs w:val="22"/>
        </w:rPr>
        <w:t>реформацијата, нема да спаси</w:t>
      </w:r>
      <w:r w:rsidR="008D3A0E" w:rsidRPr="007D6AB7">
        <w:rPr>
          <w:sz w:val="22"/>
          <w:szCs w:val="22"/>
        </w:rPr>
        <w:t xml:space="preserve">. </w:t>
      </w:r>
      <w:r w:rsidR="008D3A0E" w:rsidRPr="00B376AD">
        <w:rPr>
          <w:b/>
          <w:sz w:val="22"/>
          <w:szCs w:val="22"/>
        </w:rPr>
        <w:t>Мора да постои регенерација, примање на Христос во срцата (</w:t>
      </w:r>
      <w:r w:rsidR="008D3A0E" w:rsidRPr="00B376AD">
        <w:rPr>
          <w:sz w:val="22"/>
          <w:szCs w:val="22"/>
        </w:rPr>
        <w:t>види</w:t>
      </w:r>
      <w:r w:rsidR="008D3A0E" w:rsidRPr="00B376AD">
        <w:rPr>
          <w:b/>
          <w:sz w:val="22"/>
          <w:szCs w:val="22"/>
        </w:rPr>
        <w:t xml:space="preserve"> </w:t>
      </w:r>
      <w:r w:rsidR="008D3A0E" w:rsidRPr="00B376AD">
        <w:rPr>
          <w:b/>
          <w:bCs/>
          <w:sz w:val="22"/>
          <w:szCs w:val="22"/>
        </w:rPr>
        <w:t>Отк. 3:20</w:t>
      </w:r>
      <w:r w:rsidR="008D3A0E" w:rsidRPr="007D6AB7">
        <w:rPr>
          <w:sz w:val="22"/>
          <w:szCs w:val="22"/>
        </w:rPr>
        <w:t>). Ние не можеме да бидеме неутрални во однос на Исус Христос. (</w:t>
      </w:r>
      <w:r w:rsidR="00C05DD9">
        <w:rPr>
          <w:sz w:val="22"/>
          <w:szCs w:val="22"/>
        </w:rPr>
        <w:t>ВВ</w:t>
      </w:r>
      <w:r w:rsidR="008D3A0E" w:rsidRPr="007D6AB7">
        <w:rPr>
          <w:sz w:val="22"/>
          <w:szCs w:val="22"/>
        </w:rPr>
        <w:t>)</w:t>
      </w:r>
    </w:p>
    <w:p w14:paraId="2BB130F0" w14:textId="77777777" w:rsidR="008D3A0E" w:rsidRPr="007D6AB7" w:rsidRDefault="008D3A0E" w:rsidP="001E3FAC">
      <w:pPr>
        <w:rPr>
          <w:sz w:val="22"/>
          <w:szCs w:val="22"/>
        </w:rPr>
      </w:pPr>
    </w:p>
    <w:p w14:paraId="47AF1FAF" w14:textId="72853365" w:rsidR="008D3A0E" w:rsidRPr="0012518F" w:rsidRDefault="0012518F" w:rsidP="0012518F">
      <w:pPr>
        <w:ind w:left="1560"/>
        <w:rPr>
          <w:b/>
          <w:sz w:val="22"/>
          <w:szCs w:val="22"/>
        </w:rPr>
      </w:pPr>
      <w:r w:rsidRPr="0012518F">
        <w:rPr>
          <w:b/>
          <w:sz w:val="22"/>
          <w:szCs w:val="22"/>
        </w:rPr>
        <w:t xml:space="preserve">в. </w:t>
      </w:r>
      <w:r w:rsidR="008D3A0E" w:rsidRPr="0012518F">
        <w:rPr>
          <w:b/>
          <w:sz w:val="22"/>
          <w:szCs w:val="22"/>
        </w:rPr>
        <w:t xml:space="preserve">Градовите кои биле осудени затоа што го одбиле Христовиот повик за покајание </w:t>
      </w:r>
    </w:p>
    <w:p w14:paraId="245F54C4" w14:textId="77777777" w:rsidR="008D3A0E" w:rsidRPr="0012518F" w:rsidRDefault="008D3A0E" w:rsidP="001E3FAC">
      <w:pPr>
        <w:rPr>
          <w:b/>
          <w:sz w:val="22"/>
          <w:szCs w:val="22"/>
        </w:rPr>
      </w:pPr>
    </w:p>
    <w:p w14:paraId="7843B506" w14:textId="77777777" w:rsidR="008D3A0E" w:rsidRPr="0012518F" w:rsidRDefault="008D3A0E" w:rsidP="001E3FAC">
      <w:pPr>
        <w:rPr>
          <w:color w:val="FF0000"/>
          <w:sz w:val="22"/>
          <w:szCs w:val="22"/>
        </w:rPr>
      </w:pPr>
      <w:r w:rsidRPr="0012518F">
        <w:rPr>
          <w:b/>
          <w:color w:val="FF0000"/>
          <w:sz w:val="22"/>
          <w:szCs w:val="22"/>
        </w:rPr>
        <w:t>Лука 10:13-16</w:t>
      </w:r>
      <w:r w:rsidRPr="0012518F">
        <w:rPr>
          <w:color w:val="FF0000"/>
          <w:sz w:val="22"/>
          <w:szCs w:val="22"/>
        </w:rPr>
        <w:t xml:space="preserve"> “Тешко тебе, Хоразине! Тешко тебе, Бетсаидо! Зашто ако во Тир и Сидон беа извршени моќните дела што се случија кај вас, веќе одамна би се покајале, облечени во вреќишта и во пепел. 14 Но на Тир и Сидон полесно ќе им биде на Судот, отколку вам! 15 А ти Капернауме, зар ќе се издигаш до небо? До адот ќе бидеш спуштен! 16 Кој ве слуша вас, Мене Ме слуша, и кој ве отфрла вас, Мене Ме отфрла, а кој Ме отфрла Мене, Го отфрла Оној Кој Ме прати.” </w:t>
      </w:r>
    </w:p>
    <w:p w14:paraId="58848E81" w14:textId="77777777" w:rsidR="008D3A0E" w:rsidRPr="007D6AB7" w:rsidRDefault="008D3A0E" w:rsidP="001E3FAC">
      <w:pPr>
        <w:rPr>
          <w:sz w:val="22"/>
          <w:szCs w:val="22"/>
        </w:rPr>
      </w:pPr>
    </w:p>
    <w:p w14:paraId="705BD748" w14:textId="61C5CCDD" w:rsidR="008D3A0E" w:rsidRPr="007D6AB7" w:rsidRDefault="00520A6D" w:rsidP="00520A6D">
      <w:pPr>
        <w:ind w:left="2127"/>
        <w:rPr>
          <w:sz w:val="22"/>
          <w:szCs w:val="22"/>
        </w:rPr>
      </w:pPr>
      <w:r w:rsidRPr="00AA5D0B">
        <w:rPr>
          <w:b/>
          <w:sz w:val="22"/>
          <w:szCs w:val="22"/>
        </w:rPr>
        <w:t>(I)</w:t>
      </w:r>
      <w:r>
        <w:rPr>
          <w:sz w:val="22"/>
          <w:szCs w:val="22"/>
        </w:rPr>
        <w:t xml:space="preserve"> </w:t>
      </w:r>
      <w:r w:rsidR="008D3A0E" w:rsidRPr="007D6AB7">
        <w:rPr>
          <w:sz w:val="22"/>
          <w:szCs w:val="22"/>
          <w:lang w:val="mk-MK"/>
        </w:rPr>
        <w:t xml:space="preserve">Слушателите имаат </w:t>
      </w:r>
      <w:r w:rsidR="008D3A0E" w:rsidRPr="00D238CF">
        <w:rPr>
          <w:b/>
          <w:sz w:val="22"/>
          <w:szCs w:val="22"/>
          <w:lang w:val="mk-MK"/>
        </w:rPr>
        <w:t>одговорност</w:t>
      </w:r>
      <w:r w:rsidR="008D3A0E" w:rsidRPr="007D6AB7">
        <w:rPr>
          <w:sz w:val="22"/>
          <w:szCs w:val="22"/>
          <w:lang w:val="mk-MK"/>
        </w:rPr>
        <w:t xml:space="preserve">. Колку повеќе се изложени на Божјата вистина, толку е поголема одговорноста и поголема е осудата врз слушателите. </w:t>
      </w:r>
    </w:p>
    <w:p w14:paraId="0E5EDEFE" w14:textId="43F69EA5" w:rsidR="008D3A0E" w:rsidRPr="007D6AB7" w:rsidRDefault="00520A6D" w:rsidP="00520A6D">
      <w:pPr>
        <w:ind w:left="2127"/>
        <w:rPr>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7D6AB7">
        <w:rPr>
          <w:sz w:val="22"/>
          <w:szCs w:val="22"/>
        </w:rPr>
        <w:t>Капернаум бил центарот на Исусовата служба. Хоразин и Бетсаида биле во близина. Т</w:t>
      </w:r>
      <w:r w:rsidR="009C18F4" w:rsidRPr="007D6AB7">
        <w:rPr>
          <w:sz w:val="22"/>
          <w:szCs w:val="22"/>
        </w:rPr>
        <w:t>ие добиле големо количество од E</w:t>
      </w:r>
      <w:r w:rsidR="008D3A0E" w:rsidRPr="007D6AB7">
        <w:rPr>
          <w:sz w:val="22"/>
          <w:szCs w:val="22"/>
        </w:rPr>
        <w:t xml:space="preserve">вангелието! </w:t>
      </w:r>
    </w:p>
    <w:p w14:paraId="689D773C" w14:textId="77777777" w:rsidR="008D3A0E" w:rsidRPr="007D6AB7" w:rsidRDefault="008D3A0E" w:rsidP="001E3FAC">
      <w:pPr>
        <w:rPr>
          <w:sz w:val="22"/>
          <w:szCs w:val="22"/>
        </w:rPr>
      </w:pPr>
    </w:p>
    <w:p w14:paraId="7BF42524" w14:textId="2D1A373C" w:rsidR="008D3A0E" w:rsidRPr="00520A6D" w:rsidRDefault="00520A6D" w:rsidP="00520A6D">
      <w:pPr>
        <w:ind w:left="1560"/>
        <w:rPr>
          <w:b/>
          <w:bCs/>
          <w:sz w:val="22"/>
          <w:szCs w:val="22"/>
        </w:rPr>
      </w:pPr>
      <w:r w:rsidRPr="00520A6D">
        <w:rPr>
          <w:b/>
          <w:sz w:val="22"/>
          <w:szCs w:val="22"/>
        </w:rPr>
        <w:t xml:space="preserve">г. </w:t>
      </w:r>
      <w:r w:rsidR="008D3A0E" w:rsidRPr="00520A6D">
        <w:rPr>
          <w:b/>
          <w:sz w:val="22"/>
          <w:szCs w:val="22"/>
        </w:rPr>
        <w:t xml:space="preserve">Параболата за “изгубената овца” </w:t>
      </w:r>
    </w:p>
    <w:p w14:paraId="6041C8F1" w14:textId="52186C46" w:rsidR="008D3A0E" w:rsidRPr="007D6AB7" w:rsidRDefault="00520A6D" w:rsidP="00520A6D">
      <w:pPr>
        <w:ind w:left="2127"/>
        <w:rPr>
          <w:bCs/>
          <w:sz w:val="22"/>
          <w:szCs w:val="22"/>
        </w:rPr>
      </w:pPr>
      <w:r w:rsidRPr="00AA5D0B">
        <w:rPr>
          <w:b/>
          <w:sz w:val="22"/>
          <w:szCs w:val="22"/>
        </w:rPr>
        <w:t>(I)</w:t>
      </w:r>
      <w:r>
        <w:rPr>
          <w:sz w:val="22"/>
          <w:szCs w:val="22"/>
        </w:rPr>
        <w:t xml:space="preserve"> </w:t>
      </w:r>
      <w:r w:rsidR="008D3A0E" w:rsidRPr="007D6AB7">
        <w:rPr>
          <w:bCs/>
          <w:sz w:val="22"/>
          <w:szCs w:val="22"/>
        </w:rPr>
        <w:t xml:space="preserve">Со ова Лука започнува да запишува серија на параболи кои ја нагласуваат </w:t>
      </w:r>
      <w:r w:rsidR="008D3A0E" w:rsidRPr="00D238CF">
        <w:rPr>
          <w:b/>
          <w:bCs/>
          <w:sz w:val="22"/>
          <w:szCs w:val="22"/>
        </w:rPr>
        <w:t>радоста на Небото заради спасение на изгубена душа</w:t>
      </w:r>
      <w:r w:rsidR="008D3A0E" w:rsidRPr="007D6AB7">
        <w:rPr>
          <w:bCs/>
          <w:sz w:val="22"/>
          <w:szCs w:val="22"/>
        </w:rPr>
        <w:t xml:space="preserve">. Во секоја од нив, Исус укажува на тоа како сопственикот го бара изгубеното, и се радува кога ќе го најде и обнови. </w:t>
      </w:r>
    </w:p>
    <w:p w14:paraId="56C6B0EC" w14:textId="6730F043" w:rsidR="008D3A0E" w:rsidRPr="007D6AB7" w:rsidRDefault="00520A6D" w:rsidP="00520A6D">
      <w:pPr>
        <w:ind w:left="2127"/>
        <w:rPr>
          <w:bCs/>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7D6AB7">
        <w:rPr>
          <w:bCs/>
          <w:sz w:val="22"/>
          <w:szCs w:val="22"/>
        </w:rPr>
        <w:t>Замисли ја реакцијата на луѓето кога слушале ваква нежна порака исполнета со љубов, за прв пат во својот живот, откако само биле изложени на барања и</w:t>
      </w:r>
      <w:r w:rsidR="009C18F4" w:rsidRPr="007D6AB7">
        <w:rPr>
          <w:bCs/>
          <w:sz w:val="22"/>
          <w:szCs w:val="22"/>
        </w:rPr>
        <w:t xml:space="preserve"> осудувачки поуки од страна на </w:t>
      </w:r>
      <w:r w:rsidR="009C18F4" w:rsidRPr="007D6AB7">
        <w:rPr>
          <w:bCs/>
          <w:sz w:val="22"/>
          <w:szCs w:val="22"/>
          <w:lang w:val="mk-MK"/>
        </w:rPr>
        <w:t>ф</w:t>
      </w:r>
      <w:r w:rsidR="008D3A0E" w:rsidRPr="007D6AB7">
        <w:rPr>
          <w:bCs/>
          <w:sz w:val="22"/>
          <w:szCs w:val="22"/>
        </w:rPr>
        <w:t xml:space="preserve">арисеите! </w:t>
      </w:r>
    </w:p>
    <w:p w14:paraId="1F7E32BD" w14:textId="5B7E2FC0" w:rsidR="008D3A0E" w:rsidRPr="007D6AB7" w:rsidRDefault="00520A6D" w:rsidP="00520A6D">
      <w:pPr>
        <w:ind w:left="2127"/>
        <w:rPr>
          <w:bCs/>
          <w:sz w:val="22"/>
          <w:szCs w:val="22"/>
        </w:rPr>
      </w:pPr>
      <w:r w:rsidRPr="00AA5D0B">
        <w:rPr>
          <w:b/>
          <w:sz w:val="22"/>
          <w:szCs w:val="22"/>
        </w:rPr>
        <w:t>(</w:t>
      </w:r>
      <w:r>
        <w:rPr>
          <w:b/>
          <w:sz w:val="22"/>
          <w:szCs w:val="22"/>
        </w:rPr>
        <w:t>II</w:t>
      </w:r>
      <w:r w:rsidRPr="00AA5D0B">
        <w:rPr>
          <w:b/>
          <w:sz w:val="22"/>
          <w:szCs w:val="22"/>
        </w:rPr>
        <w:t>I)</w:t>
      </w:r>
      <w:r>
        <w:rPr>
          <w:sz w:val="22"/>
          <w:szCs w:val="22"/>
        </w:rPr>
        <w:t xml:space="preserve"> </w:t>
      </w:r>
      <w:r w:rsidR="008D3A0E" w:rsidRPr="007D6AB7">
        <w:rPr>
          <w:bCs/>
          <w:sz w:val="22"/>
          <w:szCs w:val="22"/>
        </w:rPr>
        <w:t xml:space="preserve">Забележи дека Исус често ја носочувал темата кон </w:t>
      </w:r>
      <w:r w:rsidR="008D3A0E" w:rsidRPr="00D238CF">
        <w:rPr>
          <w:b/>
          <w:bCs/>
          <w:sz w:val="22"/>
          <w:szCs w:val="22"/>
        </w:rPr>
        <w:t>пари</w:t>
      </w:r>
      <w:r w:rsidR="008D3A0E" w:rsidRPr="007D6AB7">
        <w:rPr>
          <w:bCs/>
          <w:sz w:val="22"/>
          <w:szCs w:val="22"/>
        </w:rPr>
        <w:t xml:space="preserve">: ги поучувал луѓето дека оние кои се мотивирани од пари (како што биле фарисеите) не можат да бидат слуги угодни на Бог. Дека таквите ќе го промашат вистинското </w:t>
      </w:r>
      <w:r w:rsidR="008D3A0E" w:rsidRPr="00D238CF">
        <w:rPr>
          <w:b/>
          <w:bCs/>
          <w:sz w:val="22"/>
          <w:szCs w:val="22"/>
        </w:rPr>
        <w:t>богатство на заедништво со Бог</w:t>
      </w:r>
      <w:r w:rsidR="008D3A0E" w:rsidRPr="007D6AB7">
        <w:rPr>
          <w:bCs/>
          <w:sz w:val="22"/>
          <w:szCs w:val="22"/>
        </w:rPr>
        <w:t xml:space="preserve">. </w:t>
      </w:r>
    </w:p>
    <w:p w14:paraId="476D50CE" w14:textId="12FACACB" w:rsidR="008D3A0E" w:rsidRPr="007D6AB7" w:rsidRDefault="00520A6D" w:rsidP="00520A6D">
      <w:pPr>
        <w:ind w:left="2127"/>
        <w:rPr>
          <w:bCs/>
          <w:sz w:val="22"/>
          <w:szCs w:val="22"/>
        </w:rPr>
      </w:pPr>
      <w:r w:rsidRPr="00AA5D0B">
        <w:rPr>
          <w:b/>
          <w:sz w:val="22"/>
          <w:szCs w:val="22"/>
        </w:rPr>
        <w:t>(I</w:t>
      </w:r>
      <w:r>
        <w:rPr>
          <w:b/>
          <w:sz w:val="22"/>
          <w:szCs w:val="22"/>
        </w:rPr>
        <w:t>V</w:t>
      </w:r>
      <w:r w:rsidRPr="00AA5D0B">
        <w:rPr>
          <w:b/>
          <w:sz w:val="22"/>
          <w:szCs w:val="22"/>
        </w:rPr>
        <w:t>)</w:t>
      </w:r>
      <w:r>
        <w:rPr>
          <w:sz w:val="22"/>
          <w:szCs w:val="22"/>
        </w:rPr>
        <w:t xml:space="preserve"> </w:t>
      </w:r>
      <w:r w:rsidR="008D3A0E" w:rsidRPr="007D6AB7">
        <w:rPr>
          <w:bCs/>
          <w:sz w:val="22"/>
          <w:szCs w:val="22"/>
        </w:rPr>
        <w:t xml:space="preserve">Духовната состојба на човекот може да се забележи </w:t>
      </w:r>
      <w:r w:rsidR="008D3A0E" w:rsidRPr="00D238CF">
        <w:rPr>
          <w:b/>
          <w:bCs/>
          <w:sz w:val="22"/>
          <w:szCs w:val="22"/>
        </w:rPr>
        <w:t xml:space="preserve">во </w:t>
      </w:r>
      <w:r w:rsidR="005450F4" w:rsidRPr="00D238CF">
        <w:rPr>
          <w:b/>
          <w:color w:val="323232"/>
          <w:sz w:val="22"/>
          <w:szCs w:val="22"/>
        </w:rPr>
        <w:t xml:space="preserve">СÈ </w:t>
      </w:r>
      <w:r w:rsidR="008D3A0E" w:rsidRPr="00D238CF">
        <w:rPr>
          <w:b/>
          <w:bCs/>
          <w:sz w:val="22"/>
          <w:szCs w:val="22"/>
        </w:rPr>
        <w:t xml:space="preserve">што тој ПРАВИ. </w:t>
      </w:r>
      <w:r w:rsidR="008D3A0E" w:rsidRPr="007D6AB7">
        <w:rPr>
          <w:bCs/>
          <w:sz w:val="22"/>
          <w:szCs w:val="22"/>
        </w:rPr>
        <w:t xml:space="preserve">Не постои “духовен живот” одвоен од “приватниот живот”. </w:t>
      </w:r>
    </w:p>
    <w:p w14:paraId="47C1C800" w14:textId="2704DB1E" w:rsidR="008D3A0E" w:rsidRPr="007D6AB7" w:rsidRDefault="00520A6D" w:rsidP="00520A6D">
      <w:pPr>
        <w:ind w:left="2127"/>
        <w:rPr>
          <w:bCs/>
          <w:sz w:val="22"/>
          <w:szCs w:val="22"/>
        </w:rPr>
      </w:pPr>
      <w:r w:rsidRPr="00AA5D0B">
        <w:rPr>
          <w:b/>
          <w:sz w:val="22"/>
          <w:szCs w:val="22"/>
        </w:rPr>
        <w:t>(</w:t>
      </w:r>
      <w:r>
        <w:rPr>
          <w:b/>
          <w:sz w:val="22"/>
          <w:szCs w:val="22"/>
        </w:rPr>
        <w:t>V</w:t>
      </w:r>
      <w:r w:rsidRPr="00AA5D0B">
        <w:rPr>
          <w:b/>
          <w:sz w:val="22"/>
          <w:szCs w:val="22"/>
        </w:rPr>
        <w:t>)</w:t>
      </w:r>
      <w:r>
        <w:rPr>
          <w:sz w:val="22"/>
          <w:szCs w:val="22"/>
        </w:rPr>
        <w:t xml:space="preserve"> </w:t>
      </w:r>
      <w:r w:rsidR="008D3A0E" w:rsidRPr="007D6AB7">
        <w:rPr>
          <w:bCs/>
          <w:sz w:val="22"/>
          <w:szCs w:val="22"/>
        </w:rPr>
        <w:t xml:space="preserve">Ако човекот е “безбожен” во мали работи во животот, тој ќе биде недоверлив во големи духовни нешта исто така, и така ќе ги промаши Божјите вечни богатства. </w:t>
      </w:r>
    </w:p>
    <w:p w14:paraId="702287AE" w14:textId="77777777" w:rsidR="008D3A0E" w:rsidRPr="007D6AB7" w:rsidRDefault="008D3A0E" w:rsidP="001E3FAC">
      <w:pPr>
        <w:rPr>
          <w:bCs/>
          <w:sz w:val="22"/>
          <w:szCs w:val="22"/>
        </w:rPr>
      </w:pPr>
    </w:p>
    <w:p w14:paraId="77BC1CB0" w14:textId="77777777" w:rsidR="008D3A0E" w:rsidRPr="00520A6D" w:rsidRDefault="008D3A0E" w:rsidP="001E3FAC">
      <w:pPr>
        <w:rPr>
          <w:color w:val="FF0000"/>
          <w:sz w:val="22"/>
          <w:szCs w:val="22"/>
        </w:rPr>
      </w:pPr>
      <w:r w:rsidRPr="00520A6D">
        <w:rPr>
          <w:b/>
          <w:color w:val="FF0000"/>
          <w:sz w:val="22"/>
          <w:szCs w:val="22"/>
        </w:rPr>
        <w:t>Лука 15:1-7</w:t>
      </w:r>
      <w:r w:rsidRPr="00520A6D">
        <w:rPr>
          <w:color w:val="FF0000"/>
          <w:sz w:val="22"/>
          <w:szCs w:val="22"/>
        </w:rPr>
        <w:t xml:space="preserve"> Сите даночници и грешници се собираа околу Него, за да Го слушаат. 2 А фарисеите и закониците пак мрмореа, велејќи: “Овој прима грешници и јаде со нив.” 3 Тогаш им ја кажа оваа споредба: 4 “Кој од вас, ако има сто овци, и загуби една од нив, не ќе ги остави деведесет и деветте во пустината и не ќе тргне по загубената, додека не ја најде. 5 А кога ќе ја најде, ќе ја крене на своите рамена радувајќи се 6 и кога ќе дојде дома, ќе ги викне пријателите и соседите и ќе им рече: ,Радувајте се со мене, зашто ја најдов својата изгубена овца!' 7 Ви велам: поголема радост ќе има на небото, за еден грешник кој се кае, отколку за деведесет и девет праведници, кои немаат потреба од каење.”</w:t>
      </w:r>
    </w:p>
    <w:p w14:paraId="06A57D28" w14:textId="77777777" w:rsidR="008D3A0E" w:rsidRPr="007D6AB7" w:rsidRDefault="008D3A0E" w:rsidP="001E3FAC">
      <w:pPr>
        <w:rPr>
          <w:bCs/>
          <w:sz w:val="22"/>
          <w:szCs w:val="22"/>
        </w:rPr>
      </w:pPr>
      <w:r w:rsidRPr="007D6AB7">
        <w:rPr>
          <w:bCs/>
          <w:sz w:val="22"/>
          <w:szCs w:val="22"/>
        </w:rPr>
        <w:t xml:space="preserve"> </w:t>
      </w:r>
    </w:p>
    <w:p w14:paraId="15BF2CB1" w14:textId="1E6C25A3" w:rsidR="008D3A0E" w:rsidRPr="007D6AB7" w:rsidRDefault="00F365E5" w:rsidP="00F365E5">
      <w:pPr>
        <w:ind w:left="1560"/>
        <w:rPr>
          <w:sz w:val="22"/>
          <w:szCs w:val="22"/>
        </w:rPr>
      </w:pPr>
      <w:r w:rsidRPr="00F365E5">
        <w:rPr>
          <w:b/>
          <w:bCs/>
          <w:sz w:val="22"/>
          <w:szCs w:val="22"/>
        </w:rPr>
        <w:t>д</w:t>
      </w:r>
      <w:r w:rsidRPr="000061B5">
        <w:rPr>
          <w:b/>
          <w:bCs/>
          <w:sz w:val="22"/>
          <w:szCs w:val="22"/>
        </w:rPr>
        <w:t xml:space="preserve">. </w:t>
      </w:r>
      <w:r w:rsidR="00B53B94">
        <w:rPr>
          <w:b/>
          <w:bCs/>
          <w:sz w:val="22"/>
          <w:szCs w:val="22"/>
        </w:rPr>
        <w:t xml:space="preserve">(ВВ) </w:t>
      </w:r>
      <w:r w:rsidR="008D3A0E" w:rsidRPr="007D6AB7">
        <w:rPr>
          <w:sz w:val="22"/>
          <w:szCs w:val="22"/>
        </w:rPr>
        <w:t>…</w:t>
      </w:r>
      <w:r w:rsidR="005450F4" w:rsidRPr="007D6AB7">
        <w:rPr>
          <w:sz w:val="22"/>
          <w:szCs w:val="22"/>
          <w:lang w:val="mk-MK"/>
        </w:rPr>
        <w:t>Овц</w:t>
      </w:r>
      <w:r w:rsidR="008D3A0E" w:rsidRPr="007D6AB7">
        <w:rPr>
          <w:sz w:val="22"/>
          <w:szCs w:val="22"/>
          <w:lang w:val="mk-MK"/>
        </w:rPr>
        <w:t xml:space="preserve">ите имаат тенденција да забегаат и затоа имаат потреба од пастир (овчар) </w:t>
      </w:r>
      <w:r w:rsidR="008D3A0E" w:rsidRPr="007D6AB7">
        <w:rPr>
          <w:sz w:val="22"/>
          <w:szCs w:val="22"/>
        </w:rPr>
        <w:t>(</w:t>
      </w:r>
      <w:r w:rsidR="008D3A0E" w:rsidRPr="009A5A56">
        <w:rPr>
          <w:b/>
          <w:bCs/>
          <w:sz w:val="22"/>
          <w:szCs w:val="22"/>
        </w:rPr>
        <w:t>Ис.</w:t>
      </w:r>
      <w:r w:rsidR="008D3A0E" w:rsidRPr="000061B5">
        <w:rPr>
          <w:b/>
          <w:bCs/>
          <w:sz w:val="22"/>
          <w:szCs w:val="22"/>
        </w:rPr>
        <w:t xml:space="preserve"> 53:6; 1 </w:t>
      </w:r>
      <w:r w:rsidR="00E4091A">
        <w:rPr>
          <w:b/>
          <w:bCs/>
          <w:sz w:val="22"/>
          <w:szCs w:val="22"/>
        </w:rPr>
        <w:t>Птр.</w:t>
      </w:r>
      <w:r w:rsidR="008D3A0E" w:rsidRPr="000061B5">
        <w:rPr>
          <w:b/>
          <w:bCs/>
          <w:sz w:val="22"/>
          <w:szCs w:val="22"/>
        </w:rPr>
        <w:t xml:space="preserve"> 2:25</w:t>
      </w:r>
      <w:r w:rsidR="008D3A0E" w:rsidRPr="000061B5">
        <w:rPr>
          <w:b/>
          <w:sz w:val="22"/>
          <w:szCs w:val="22"/>
        </w:rPr>
        <w:t>). Книжниците и фарисеите</w:t>
      </w:r>
      <w:r w:rsidR="008D3A0E" w:rsidRPr="007D6AB7">
        <w:rPr>
          <w:sz w:val="22"/>
          <w:szCs w:val="22"/>
        </w:rPr>
        <w:t xml:space="preserve"> немале проблем да ги видат даночниците и грешниците како “изгубени овци”, </w:t>
      </w:r>
      <w:r w:rsidR="008D3A0E" w:rsidRPr="000061B5">
        <w:rPr>
          <w:b/>
          <w:sz w:val="22"/>
          <w:szCs w:val="22"/>
        </w:rPr>
        <w:t>но таа слика никогаш не би ја прифатиле за себе!</w:t>
      </w:r>
      <w:r w:rsidR="008D3A0E" w:rsidRPr="007D6AB7">
        <w:rPr>
          <w:sz w:val="22"/>
          <w:szCs w:val="22"/>
        </w:rPr>
        <w:t xml:space="preserve"> А сепак пророкот тоа јасно го кажал дека сите згрешиле и сите застраниле, а тоа во себе ги вклучива и верските водачи. </w:t>
      </w:r>
    </w:p>
    <w:p w14:paraId="62224EE0" w14:textId="193FCE88" w:rsidR="008D3A0E" w:rsidRPr="007D6AB7" w:rsidRDefault="00F365E5" w:rsidP="00C44EF7">
      <w:pPr>
        <w:ind w:left="2127"/>
        <w:rPr>
          <w:sz w:val="22"/>
          <w:szCs w:val="22"/>
        </w:rPr>
      </w:pPr>
      <w:r w:rsidRPr="00AA5D0B">
        <w:rPr>
          <w:b/>
          <w:sz w:val="22"/>
          <w:szCs w:val="22"/>
        </w:rPr>
        <w:t>(I)</w:t>
      </w:r>
      <w:r>
        <w:rPr>
          <w:sz w:val="22"/>
          <w:szCs w:val="22"/>
        </w:rPr>
        <w:t xml:space="preserve"> </w:t>
      </w:r>
      <w:r w:rsidR="008D3A0E" w:rsidRPr="000061B5">
        <w:rPr>
          <w:b/>
          <w:bCs/>
          <w:sz w:val="22"/>
          <w:szCs w:val="22"/>
        </w:rPr>
        <w:t>Пастирот бил одговорен за секоја овца</w:t>
      </w:r>
      <w:r w:rsidR="008D3A0E" w:rsidRPr="007D6AB7">
        <w:rPr>
          <w:bCs/>
          <w:sz w:val="22"/>
          <w:szCs w:val="22"/>
        </w:rPr>
        <w:t xml:space="preserve">. Ако недостигала една, пастирот морал да плати за неа, освен во случај кога можел да докаже дека била убиена од диво животно </w:t>
      </w:r>
      <w:r w:rsidR="008D3A0E" w:rsidRPr="007D6AB7">
        <w:rPr>
          <w:sz w:val="22"/>
          <w:szCs w:val="22"/>
        </w:rPr>
        <w:t xml:space="preserve">(види </w:t>
      </w:r>
      <w:r w:rsidR="008D3A0E" w:rsidRPr="000061B5">
        <w:rPr>
          <w:b/>
          <w:bCs/>
          <w:sz w:val="22"/>
          <w:szCs w:val="22"/>
        </w:rPr>
        <w:t>Бит. 31:38-39; Изл. 22:10-13; Амос 3:12</w:t>
      </w:r>
      <w:r w:rsidR="008D3A0E" w:rsidRPr="007D6AB7">
        <w:rPr>
          <w:sz w:val="22"/>
          <w:szCs w:val="22"/>
        </w:rPr>
        <w:t>). Ова објаснува зошто тој би го оставил стадото со другите пастири и оди да го бара изгубеното животно, и дека многу ќе се радува кога ќе го најде. Да не</w:t>
      </w:r>
      <w:r w:rsidR="005450F4" w:rsidRPr="007D6AB7">
        <w:rPr>
          <w:sz w:val="22"/>
          <w:szCs w:val="22"/>
        </w:rPr>
        <w:t xml:space="preserve"> ја најде изгубената овца значел</w:t>
      </w:r>
      <w:r w:rsidR="008D3A0E" w:rsidRPr="007D6AB7">
        <w:rPr>
          <w:sz w:val="22"/>
          <w:szCs w:val="22"/>
        </w:rPr>
        <w:t xml:space="preserve">о да плати од сопствен џеб, и срамот кога ќе се расчуе дека е пастир кој не се грижи. </w:t>
      </w:r>
    </w:p>
    <w:p w14:paraId="5938D9A4" w14:textId="313BB9BB" w:rsidR="008D3A0E" w:rsidRPr="007D6AB7" w:rsidRDefault="00C44EF7" w:rsidP="00C44EF7">
      <w:pPr>
        <w:ind w:left="2127"/>
        <w:rPr>
          <w:sz w:val="22"/>
          <w:szCs w:val="22"/>
        </w:rPr>
      </w:pPr>
      <w:r w:rsidRPr="00AA5D0B">
        <w:rPr>
          <w:b/>
          <w:sz w:val="22"/>
          <w:szCs w:val="22"/>
        </w:rPr>
        <w:t>(</w:t>
      </w:r>
      <w:r>
        <w:rPr>
          <w:b/>
          <w:sz w:val="22"/>
          <w:szCs w:val="22"/>
        </w:rPr>
        <w:t>I</w:t>
      </w:r>
      <w:r w:rsidRPr="00AA5D0B">
        <w:rPr>
          <w:b/>
          <w:sz w:val="22"/>
          <w:szCs w:val="22"/>
        </w:rPr>
        <w:t>I)</w:t>
      </w:r>
      <w:r>
        <w:rPr>
          <w:sz w:val="22"/>
          <w:szCs w:val="22"/>
        </w:rPr>
        <w:t xml:space="preserve"> </w:t>
      </w:r>
      <w:r w:rsidR="008D3A0E" w:rsidRPr="007D6AB7">
        <w:rPr>
          <w:sz w:val="22"/>
          <w:szCs w:val="22"/>
        </w:rPr>
        <w:t xml:space="preserve">Со тоа што ги остава </w:t>
      </w:r>
      <w:r w:rsidR="008D3A0E" w:rsidRPr="000131ED">
        <w:rPr>
          <w:b/>
          <w:sz w:val="22"/>
          <w:szCs w:val="22"/>
        </w:rPr>
        <w:t>99те</w:t>
      </w:r>
      <w:r w:rsidR="008D3A0E" w:rsidRPr="007D6AB7">
        <w:rPr>
          <w:sz w:val="22"/>
          <w:szCs w:val="22"/>
        </w:rPr>
        <w:t xml:space="preserve"> пастирот не вели дека тие не му се важни. Тие биле на сигурно, а изгубената овца била во опасност. Фактот дека </w:t>
      </w:r>
      <w:r w:rsidR="008D3A0E" w:rsidRPr="000061B5">
        <w:rPr>
          <w:b/>
          <w:sz w:val="22"/>
          <w:szCs w:val="22"/>
        </w:rPr>
        <w:t>пастирот ќе оди по таа една овца зборува дека секое животно му е драго.</w:t>
      </w:r>
      <w:r w:rsidR="008D3A0E" w:rsidRPr="007D6AB7">
        <w:rPr>
          <w:sz w:val="22"/>
          <w:szCs w:val="22"/>
        </w:rPr>
        <w:t xml:space="preserve"> </w:t>
      </w:r>
    </w:p>
    <w:p w14:paraId="7502427D" w14:textId="5B510F74" w:rsidR="008D3A0E" w:rsidRPr="007D6AB7" w:rsidRDefault="00C44EF7" w:rsidP="00C44EF7">
      <w:pPr>
        <w:ind w:left="2127"/>
        <w:rPr>
          <w:sz w:val="22"/>
          <w:szCs w:val="22"/>
        </w:rPr>
      </w:pPr>
      <w:r w:rsidRPr="00AA5D0B">
        <w:rPr>
          <w:b/>
          <w:sz w:val="22"/>
          <w:szCs w:val="22"/>
        </w:rPr>
        <w:t>(</w:t>
      </w:r>
      <w:r>
        <w:rPr>
          <w:b/>
          <w:sz w:val="22"/>
          <w:szCs w:val="22"/>
        </w:rPr>
        <w:t>II</w:t>
      </w:r>
      <w:r w:rsidRPr="00AA5D0B">
        <w:rPr>
          <w:b/>
          <w:sz w:val="22"/>
          <w:szCs w:val="22"/>
        </w:rPr>
        <w:t>I)</w:t>
      </w:r>
      <w:r>
        <w:rPr>
          <w:sz w:val="22"/>
          <w:szCs w:val="22"/>
        </w:rPr>
        <w:t xml:space="preserve"> </w:t>
      </w:r>
      <w:r w:rsidR="008D3A0E" w:rsidRPr="007D6AB7">
        <w:rPr>
          <w:sz w:val="22"/>
          <w:szCs w:val="22"/>
        </w:rPr>
        <w:t>Исус не претпоставувал дека книжниците и фарисеите немаат потреба од спасение, затоа што со сигу</w:t>
      </w:r>
      <w:r w:rsidR="005450F4" w:rsidRPr="007D6AB7">
        <w:rPr>
          <w:sz w:val="22"/>
          <w:szCs w:val="22"/>
        </w:rPr>
        <w:t>рност имаа потреба. Ние не смеем</w:t>
      </w:r>
      <w:r w:rsidR="008D3A0E" w:rsidRPr="007D6AB7">
        <w:rPr>
          <w:sz w:val="22"/>
          <w:szCs w:val="22"/>
        </w:rPr>
        <w:t xml:space="preserve">е да се обидуваме на секој дел од параболата да му дадеме значење, затоа што така ќе ја разгледуваме како алегорија и ќе ја расипеме пораката. </w:t>
      </w:r>
    </w:p>
    <w:p w14:paraId="72BDB469" w14:textId="4FCAAAC8" w:rsidR="008D3A0E" w:rsidRPr="007D6AB7" w:rsidRDefault="00C44EF7" w:rsidP="00C44EF7">
      <w:pPr>
        <w:ind w:left="2127"/>
        <w:rPr>
          <w:sz w:val="22"/>
          <w:szCs w:val="22"/>
        </w:rPr>
      </w:pPr>
      <w:r w:rsidRPr="00AA5D0B">
        <w:rPr>
          <w:b/>
          <w:sz w:val="22"/>
          <w:szCs w:val="22"/>
        </w:rPr>
        <w:t>(I</w:t>
      </w:r>
      <w:r>
        <w:rPr>
          <w:b/>
          <w:sz w:val="22"/>
          <w:szCs w:val="22"/>
        </w:rPr>
        <w:t>V</w:t>
      </w:r>
      <w:r w:rsidRPr="00AA5D0B">
        <w:rPr>
          <w:b/>
          <w:sz w:val="22"/>
          <w:szCs w:val="22"/>
        </w:rPr>
        <w:t>)</w:t>
      </w:r>
      <w:r>
        <w:rPr>
          <w:sz w:val="22"/>
          <w:szCs w:val="22"/>
        </w:rPr>
        <w:t xml:space="preserve"> </w:t>
      </w:r>
      <w:r w:rsidR="008D3A0E" w:rsidRPr="007D6AB7">
        <w:rPr>
          <w:sz w:val="22"/>
          <w:szCs w:val="22"/>
        </w:rPr>
        <w:t xml:space="preserve">Има </w:t>
      </w:r>
      <w:r w:rsidR="008D3A0E" w:rsidRPr="000061B5">
        <w:rPr>
          <w:b/>
          <w:sz w:val="22"/>
          <w:szCs w:val="22"/>
        </w:rPr>
        <w:t>четирикратна радост која се изразува кога изгубен грешник доаѓа до Спасителот.</w:t>
      </w:r>
      <w:r w:rsidR="008D3A0E" w:rsidRPr="007D6AB7">
        <w:rPr>
          <w:sz w:val="22"/>
          <w:szCs w:val="22"/>
        </w:rPr>
        <w:t xml:space="preserve"> </w:t>
      </w:r>
    </w:p>
    <w:p w14:paraId="72BF1BD9" w14:textId="118CA0BA" w:rsidR="008D3A0E" w:rsidRPr="007D6AB7" w:rsidRDefault="00C44EF7" w:rsidP="00C44EF7">
      <w:pPr>
        <w:ind w:left="2694"/>
        <w:rPr>
          <w:sz w:val="22"/>
          <w:szCs w:val="22"/>
        </w:rPr>
      </w:pPr>
      <w:r w:rsidRPr="00C44EF7">
        <w:rPr>
          <w:b/>
          <w:sz w:val="22"/>
          <w:szCs w:val="22"/>
        </w:rPr>
        <w:t>а)</w:t>
      </w:r>
      <w:r>
        <w:rPr>
          <w:sz w:val="22"/>
          <w:szCs w:val="22"/>
        </w:rPr>
        <w:t xml:space="preserve"> </w:t>
      </w:r>
      <w:r w:rsidR="008D3A0E" w:rsidRPr="007D6AB7">
        <w:rPr>
          <w:sz w:val="22"/>
          <w:szCs w:val="22"/>
        </w:rPr>
        <w:t xml:space="preserve">Иако ништо во параболата не ни е кажано за чувствата на овцата, секогаш постои </w:t>
      </w:r>
      <w:r w:rsidR="008D3A0E" w:rsidRPr="000061B5">
        <w:rPr>
          <w:b/>
          <w:sz w:val="22"/>
          <w:szCs w:val="22"/>
        </w:rPr>
        <w:t>радост кај лицето кое е најдено</w:t>
      </w:r>
      <w:r w:rsidR="008D3A0E" w:rsidRPr="007D6AB7">
        <w:rPr>
          <w:sz w:val="22"/>
          <w:szCs w:val="22"/>
        </w:rPr>
        <w:t>. Писмата (</w:t>
      </w:r>
      <w:r w:rsidR="008D3A0E" w:rsidRPr="000061B5">
        <w:rPr>
          <w:b/>
          <w:bCs/>
          <w:sz w:val="22"/>
          <w:szCs w:val="22"/>
        </w:rPr>
        <w:t>Дела 3:8; 8:39</w:t>
      </w:r>
      <w:r w:rsidR="008D3A0E" w:rsidRPr="000061B5">
        <w:rPr>
          <w:b/>
          <w:sz w:val="22"/>
          <w:szCs w:val="22"/>
        </w:rPr>
        <w:t>)</w:t>
      </w:r>
      <w:r w:rsidR="008D3A0E" w:rsidRPr="007D6AB7">
        <w:rPr>
          <w:sz w:val="22"/>
          <w:szCs w:val="22"/>
        </w:rPr>
        <w:t xml:space="preserve"> како и нашето лично искуство ја потврдуваат радоста на спасението. </w:t>
      </w:r>
    </w:p>
    <w:p w14:paraId="289C4FD7" w14:textId="5AFEBE6F" w:rsidR="008D3A0E" w:rsidRPr="007D6AB7" w:rsidRDefault="00C44EF7" w:rsidP="00C44EF7">
      <w:pPr>
        <w:ind w:left="2694"/>
        <w:rPr>
          <w:sz w:val="22"/>
          <w:szCs w:val="22"/>
        </w:rPr>
      </w:pPr>
      <w:r w:rsidRPr="00C44EF7">
        <w:rPr>
          <w:b/>
          <w:sz w:val="22"/>
          <w:szCs w:val="22"/>
        </w:rPr>
        <w:t>б)</w:t>
      </w:r>
      <w:r>
        <w:rPr>
          <w:sz w:val="22"/>
          <w:szCs w:val="22"/>
        </w:rPr>
        <w:t xml:space="preserve"> </w:t>
      </w:r>
      <w:r w:rsidR="008D3A0E" w:rsidRPr="007D6AB7">
        <w:rPr>
          <w:sz w:val="22"/>
          <w:szCs w:val="22"/>
        </w:rPr>
        <w:t xml:space="preserve">Но има </w:t>
      </w:r>
      <w:r w:rsidR="008D3A0E" w:rsidRPr="000061B5">
        <w:rPr>
          <w:b/>
          <w:sz w:val="22"/>
          <w:szCs w:val="22"/>
        </w:rPr>
        <w:t>радост и кај лицето кое ја пронашло личноста</w:t>
      </w:r>
      <w:r w:rsidR="008D3A0E" w:rsidRPr="007D6AB7">
        <w:rPr>
          <w:sz w:val="22"/>
          <w:szCs w:val="22"/>
        </w:rPr>
        <w:t xml:space="preserve">. Секогаш кога помагаш во водење на изгубена душа до вера во Христос, ти внатре во сбе доживуваш голема радост. </w:t>
      </w:r>
    </w:p>
    <w:p w14:paraId="0FAFB643" w14:textId="79DC915F" w:rsidR="008D3A0E" w:rsidRPr="007D6AB7" w:rsidRDefault="00C44EF7" w:rsidP="00C44EF7">
      <w:pPr>
        <w:ind w:left="2694"/>
        <w:rPr>
          <w:sz w:val="22"/>
          <w:szCs w:val="22"/>
        </w:rPr>
      </w:pPr>
      <w:r w:rsidRPr="00C44EF7">
        <w:rPr>
          <w:b/>
          <w:bCs/>
          <w:sz w:val="22"/>
          <w:szCs w:val="22"/>
        </w:rPr>
        <w:t>в)</w:t>
      </w:r>
      <w:r>
        <w:rPr>
          <w:bCs/>
          <w:sz w:val="22"/>
          <w:szCs w:val="22"/>
        </w:rPr>
        <w:t xml:space="preserve"> </w:t>
      </w:r>
      <w:r w:rsidR="008D3A0E" w:rsidRPr="000061B5">
        <w:rPr>
          <w:b/>
          <w:bCs/>
          <w:sz w:val="22"/>
          <w:szCs w:val="22"/>
        </w:rPr>
        <w:t>Други се придружуваат во радоста кога ја споделуваме радосната вест</w:t>
      </w:r>
      <w:r w:rsidR="008D3A0E" w:rsidRPr="007D6AB7">
        <w:rPr>
          <w:bCs/>
          <w:sz w:val="22"/>
          <w:szCs w:val="22"/>
        </w:rPr>
        <w:t xml:space="preserve"> дека во семејството има ново Божјо дете. </w:t>
      </w:r>
    </w:p>
    <w:p w14:paraId="62EFE2EF" w14:textId="685CA0FC" w:rsidR="008D3A0E" w:rsidRPr="007D6AB7" w:rsidRDefault="00C44EF7" w:rsidP="00C44EF7">
      <w:pPr>
        <w:ind w:left="2694"/>
        <w:rPr>
          <w:sz w:val="22"/>
          <w:szCs w:val="22"/>
        </w:rPr>
      </w:pPr>
      <w:r w:rsidRPr="00C44EF7">
        <w:rPr>
          <w:b/>
          <w:sz w:val="22"/>
          <w:szCs w:val="22"/>
        </w:rPr>
        <w:t>г)</w:t>
      </w:r>
      <w:r>
        <w:rPr>
          <w:sz w:val="22"/>
          <w:szCs w:val="22"/>
        </w:rPr>
        <w:t xml:space="preserve"> </w:t>
      </w:r>
      <w:r w:rsidR="008D3A0E" w:rsidRPr="007D6AB7">
        <w:rPr>
          <w:sz w:val="22"/>
          <w:szCs w:val="22"/>
        </w:rPr>
        <w:t xml:space="preserve">И има </w:t>
      </w:r>
      <w:r w:rsidR="008D3A0E" w:rsidRPr="000061B5">
        <w:rPr>
          <w:b/>
          <w:sz w:val="22"/>
          <w:szCs w:val="22"/>
        </w:rPr>
        <w:t xml:space="preserve">радост на небото </w:t>
      </w:r>
      <w:r w:rsidR="008D3A0E" w:rsidRPr="000061B5">
        <w:rPr>
          <w:b/>
          <w:bCs/>
          <w:sz w:val="22"/>
          <w:szCs w:val="22"/>
        </w:rPr>
        <w:t>(Лука 15:7, 10</w:t>
      </w:r>
      <w:r w:rsidR="005450F4" w:rsidRPr="000061B5">
        <w:rPr>
          <w:b/>
          <w:sz w:val="22"/>
          <w:szCs w:val="22"/>
        </w:rPr>
        <w:t>).</w:t>
      </w:r>
      <w:r w:rsidR="005450F4" w:rsidRPr="007D6AB7">
        <w:rPr>
          <w:sz w:val="22"/>
          <w:szCs w:val="22"/>
        </w:rPr>
        <w:t xml:space="preserve"> Ангелите подобро од нас</w:t>
      </w:r>
      <w:r w:rsidR="008D3A0E" w:rsidRPr="007D6AB7">
        <w:rPr>
          <w:sz w:val="22"/>
          <w:szCs w:val="22"/>
        </w:rPr>
        <w:t xml:space="preserve"> знаат од што сме спасени и во што сме спасени, и се радуваат со нас. (</w:t>
      </w:r>
      <w:r w:rsidR="00C05DD9">
        <w:rPr>
          <w:sz w:val="22"/>
          <w:szCs w:val="22"/>
        </w:rPr>
        <w:t>ВВ</w:t>
      </w:r>
      <w:r w:rsidR="008D3A0E" w:rsidRPr="007D6AB7">
        <w:rPr>
          <w:sz w:val="22"/>
          <w:szCs w:val="22"/>
        </w:rPr>
        <w:t>)</w:t>
      </w:r>
    </w:p>
    <w:p w14:paraId="27E1C650" w14:textId="77777777" w:rsidR="008D3A0E" w:rsidRPr="007D6AB7" w:rsidRDefault="008D3A0E" w:rsidP="001E3FAC">
      <w:pPr>
        <w:rPr>
          <w:sz w:val="22"/>
          <w:szCs w:val="22"/>
        </w:rPr>
      </w:pPr>
    </w:p>
    <w:p w14:paraId="1B81BC96" w14:textId="7F1A749D" w:rsidR="008D3A0E" w:rsidRPr="0019618C" w:rsidRDefault="00F365E5" w:rsidP="0019618C">
      <w:pPr>
        <w:ind w:left="1560"/>
        <w:rPr>
          <w:b/>
          <w:sz w:val="22"/>
          <w:szCs w:val="22"/>
        </w:rPr>
      </w:pPr>
      <w:r>
        <w:rPr>
          <w:b/>
          <w:sz w:val="22"/>
          <w:szCs w:val="22"/>
          <w:lang w:val="mk-MK"/>
        </w:rPr>
        <w:t>ѓ</w:t>
      </w:r>
      <w:r w:rsidR="0019618C">
        <w:rPr>
          <w:b/>
          <w:sz w:val="22"/>
          <w:szCs w:val="22"/>
          <w:lang w:val="mk-MK"/>
        </w:rPr>
        <w:t xml:space="preserve">. </w:t>
      </w:r>
      <w:r w:rsidR="008D3A0E" w:rsidRPr="0019618C">
        <w:rPr>
          <w:b/>
          <w:sz w:val="22"/>
          <w:szCs w:val="22"/>
        </w:rPr>
        <w:t xml:space="preserve">Парабола за “изгубената паричка” </w:t>
      </w:r>
    </w:p>
    <w:p w14:paraId="5B2C91F2" w14:textId="77777777" w:rsidR="008D3A0E" w:rsidRPr="007D6AB7" w:rsidRDefault="008D3A0E" w:rsidP="001E3FAC">
      <w:pPr>
        <w:rPr>
          <w:sz w:val="22"/>
          <w:szCs w:val="22"/>
        </w:rPr>
      </w:pPr>
    </w:p>
    <w:p w14:paraId="57E7C761" w14:textId="0DAA82D5" w:rsidR="008D3A0E" w:rsidRPr="0019618C" w:rsidRDefault="008D3A0E" w:rsidP="001E3FAC">
      <w:pPr>
        <w:rPr>
          <w:color w:val="FF0000"/>
          <w:sz w:val="22"/>
          <w:szCs w:val="22"/>
        </w:rPr>
      </w:pPr>
      <w:r w:rsidRPr="0019618C">
        <w:rPr>
          <w:b/>
          <w:color w:val="FF0000"/>
          <w:sz w:val="22"/>
          <w:szCs w:val="22"/>
        </w:rPr>
        <w:t>Лука 15:8-10</w:t>
      </w:r>
      <w:r w:rsidRPr="0019618C">
        <w:rPr>
          <w:color w:val="FF0000"/>
          <w:sz w:val="22"/>
          <w:szCs w:val="22"/>
        </w:rPr>
        <w:t xml:space="preserve"> “Или, која жена, ако има десет сребреници и загуби еден, нема да запали светилка, и не ќе ја мете куќата, и не ќе го бара внимателно, додека не го најде? 9 А кога ќе го најде, ќе ги викне пријателите и соседите и ќе им рече: ,Радувајте се со мене, зашто го најдов сребреникот што го загубив!' 10 На ист начин, ви велам, се радуваат Божјите ангели, зар</w:t>
      </w:r>
      <w:r w:rsidR="002C075E">
        <w:rPr>
          <w:color w:val="FF0000"/>
          <w:sz w:val="22"/>
          <w:szCs w:val="22"/>
        </w:rPr>
        <w:t>ади еден грешник, кој се кае.”</w:t>
      </w:r>
    </w:p>
    <w:p w14:paraId="71D8C59A" w14:textId="77777777" w:rsidR="008D3A0E" w:rsidRPr="007D6AB7" w:rsidRDefault="008D3A0E" w:rsidP="001E3FAC">
      <w:pPr>
        <w:rPr>
          <w:sz w:val="22"/>
          <w:szCs w:val="22"/>
        </w:rPr>
      </w:pPr>
    </w:p>
    <w:p w14:paraId="24219E55" w14:textId="27FBE687" w:rsidR="008D3A0E" w:rsidRPr="007D6AB7" w:rsidRDefault="00B53B94" w:rsidP="00E47CFA">
      <w:pPr>
        <w:ind w:left="1560"/>
        <w:rPr>
          <w:sz w:val="22"/>
          <w:szCs w:val="22"/>
        </w:rPr>
      </w:pPr>
      <w:r>
        <w:rPr>
          <w:b/>
          <w:bCs/>
          <w:sz w:val="22"/>
          <w:szCs w:val="22"/>
        </w:rPr>
        <w:t xml:space="preserve">(ВВ) </w:t>
      </w:r>
      <w:r w:rsidR="008D3A0E" w:rsidRPr="007D6AB7">
        <w:rPr>
          <w:bCs/>
          <w:sz w:val="22"/>
          <w:szCs w:val="22"/>
        </w:rPr>
        <w:t xml:space="preserve">…Кога еврејска девојка ќе се омажела, таа почнувала да носи лента на челото со 10 сребрени парички кои означувале дека сега таа е мажена. </w:t>
      </w:r>
      <w:r w:rsidR="008D3A0E" w:rsidRPr="007D6AB7">
        <w:rPr>
          <w:sz w:val="22"/>
          <w:szCs w:val="22"/>
        </w:rPr>
        <w:t xml:space="preserve">Тоа било еврејската верзија на нашиот модерен венчален прстен, и за неа се </w:t>
      </w:r>
      <w:r w:rsidR="008D3A0E" w:rsidRPr="000729AF">
        <w:rPr>
          <w:b/>
          <w:sz w:val="22"/>
          <w:szCs w:val="22"/>
        </w:rPr>
        <w:t>сметало дека е голема катастрофа ако изгуби една од тие парички.</w:t>
      </w:r>
      <w:r w:rsidR="008D3A0E" w:rsidRPr="007D6AB7">
        <w:rPr>
          <w:sz w:val="22"/>
          <w:szCs w:val="22"/>
        </w:rPr>
        <w:t xml:space="preserve"> Куќите во Палестина биле мрачни, па таа требало да запали ламба и да бара додека не ја најде изгубената паричка, и можеме само да ја замислиме нејзината радост кога ќе ја најде. </w:t>
      </w:r>
    </w:p>
    <w:p w14:paraId="38C3E03F" w14:textId="6B3C2A0B" w:rsidR="008D3A0E" w:rsidRPr="007D6AB7" w:rsidRDefault="00E47CFA" w:rsidP="00E47CFA">
      <w:pPr>
        <w:ind w:left="2127"/>
        <w:rPr>
          <w:sz w:val="22"/>
          <w:szCs w:val="22"/>
        </w:rPr>
      </w:pPr>
      <w:r w:rsidRPr="00AA5D0B">
        <w:rPr>
          <w:b/>
          <w:sz w:val="22"/>
          <w:szCs w:val="22"/>
        </w:rPr>
        <w:t>(I)</w:t>
      </w:r>
      <w:r>
        <w:rPr>
          <w:sz w:val="22"/>
          <w:szCs w:val="22"/>
        </w:rPr>
        <w:t xml:space="preserve"> </w:t>
      </w:r>
      <w:r w:rsidR="008D3A0E" w:rsidRPr="007D6AB7">
        <w:rPr>
          <w:sz w:val="22"/>
          <w:szCs w:val="22"/>
        </w:rPr>
        <w:t xml:space="preserve">Ние не смееме да ги пренагласуваме сликите од параболите, но тоа не е случај ако кажеме дека на </w:t>
      </w:r>
      <w:r w:rsidR="008D3A0E" w:rsidRPr="000729AF">
        <w:rPr>
          <w:b/>
          <w:sz w:val="22"/>
          <w:szCs w:val="22"/>
        </w:rPr>
        <w:t>паричките била сликата на владетелот</w:t>
      </w:r>
      <w:r w:rsidR="008D3A0E" w:rsidRPr="000729AF">
        <w:rPr>
          <w:b/>
          <w:bCs/>
          <w:sz w:val="22"/>
          <w:szCs w:val="22"/>
        </w:rPr>
        <w:t xml:space="preserve"> (Лука 20:19-25)</w:t>
      </w:r>
      <w:r w:rsidR="008D3A0E" w:rsidRPr="000729AF">
        <w:rPr>
          <w:b/>
          <w:sz w:val="22"/>
          <w:szCs w:val="22"/>
        </w:rPr>
        <w:t>.</w:t>
      </w:r>
      <w:r w:rsidR="008D3A0E" w:rsidRPr="007D6AB7">
        <w:rPr>
          <w:sz w:val="22"/>
          <w:szCs w:val="22"/>
        </w:rPr>
        <w:t xml:space="preserve"> Изгубениот грешник на себе ја има Божјата слика, иако таа слика е извалкана од гревот. Кога изгубен грешник е “најден”, Бог почнува да го обновува тој божествен лик преку силата на Духот, и еден ден верникот ќе биде како Исус Христос (</w:t>
      </w:r>
      <w:r w:rsidR="008D3A0E" w:rsidRPr="000729AF">
        <w:rPr>
          <w:b/>
          <w:bCs/>
          <w:sz w:val="22"/>
          <w:szCs w:val="22"/>
        </w:rPr>
        <w:t>Рим. 8:29; 2 Кор. 3:18; Кол. 3:10; 1 Јован 3:1-2</w:t>
      </w:r>
      <w:r w:rsidR="008D3A0E" w:rsidRPr="007D6AB7">
        <w:rPr>
          <w:bCs/>
          <w:sz w:val="22"/>
          <w:szCs w:val="22"/>
        </w:rPr>
        <w:t xml:space="preserve">). </w:t>
      </w:r>
    </w:p>
    <w:p w14:paraId="4D7EA1A9" w14:textId="79C755EB" w:rsidR="008D3A0E" w:rsidRPr="007D6AB7" w:rsidRDefault="00E47CFA" w:rsidP="00E47CFA">
      <w:pPr>
        <w:ind w:left="2127"/>
        <w:rPr>
          <w:sz w:val="22"/>
          <w:szCs w:val="22"/>
        </w:rPr>
      </w:pPr>
      <w:r w:rsidRPr="00AA5D0B">
        <w:rPr>
          <w:b/>
          <w:sz w:val="22"/>
          <w:szCs w:val="22"/>
        </w:rPr>
        <w:t>(I</w:t>
      </w:r>
      <w:r>
        <w:rPr>
          <w:b/>
          <w:sz w:val="22"/>
          <w:szCs w:val="22"/>
        </w:rPr>
        <w:t>I</w:t>
      </w:r>
      <w:r w:rsidRPr="00AA5D0B">
        <w:rPr>
          <w:b/>
          <w:sz w:val="22"/>
          <w:szCs w:val="22"/>
        </w:rPr>
        <w:t>)</w:t>
      </w:r>
      <w:r>
        <w:rPr>
          <w:sz w:val="22"/>
          <w:szCs w:val="22"/>
        </w:rPr>
        <w:t xml:space="preserve"> </w:t>
      </w:r>
      <w:r w:rsidR="008D3A0E" w:rsidRPr="007D6AB7">
        <w:rPr>
          <w:sz w:val="22"/>
          <w:szCs w:val="22"/>
        </w:rPr>
        <w:t xml:space="preserve">Овие две параболи ни помагаат да разбереме нешто за тоа </w:t>
      </w:r>
      <w:r w:rsidR="008D3A0E" w:rsidRPr="000729AF">
        <w:rPr>
          <w:b/>
          <w:sz w:val="22"/>
          <w:szCs w:val="22"/>
        </w:rPr>
        <w:t>што значи да се биде изгубен</w:t>
      </w:r>
      <w:r w:rsidR="008D3A0E" w:rsidRPr="007D6AB7">
        <w:rPr>
          <w:sz w:val="22"/>
          <w:szCs w:val="22"/>
        </w:rPr>
        <w:t xml:space="preserve">. За почеток тоа значи дека </w:t>
      </w:r>
      <w:r w:rsidR="008D3A0E" w:rsidRPr="000729AF">
        <w:rPr>
          <w:b/>
          <w:sz w:val="22"/>
          <w:szCs w:val="22"/>
        </w:rPr>
        <w:t>не е на свое место</w:t>
      </w:r>
      <w:r w:rsidR="008D3A0E" w:rsidRPr="007D6AB7">
        <w:rPr>
          <w:sz w:val="22"/>
          <w:szCs w:val="22"/>
        </w:rPr>
        <w:t xml:space="preserve">. Овците припаѓаат со стадото, паричките припаѓаат на ланчето, а изгубениот грешник припаѓа во заедништво со Бог. Но изгубен значи и </w:t>
      </w:r>
      <w:r w:rsidR="008D3A0E" w:rsidRPr="000729AF">
        <w:rPr>
          <w:b/>
          <w:sz w:val="22"/>
          <w:szCs w:val="22"/>
        </w:rPr>
        <w:t>да се биде надвор од употреба</w:t>
      </w:r>
      <w:r w:rsidR="008D3A0E" w:rsidRPr="007D6AB7">
        <w:rPr>
          <w:sz w:val="22"/>
          <w:szCs w:val="22"/>
        </w:rPr>
        <w:t>. Додека е изгубена овцата нема никаква вредност за пастирот, изгубената паричка нема вред</w:t>
      </w:r>
      <w:r w:rsidR="00825FC9" w:rsidRPr="007D6AB7">
        <w:rPr>
          <w:sz w:val="22"/>
          <w:szCs w:val="22"/>
        </w:rPr>
        <w:t>ност</w:t>
      </w:r>
      <w:r w:rsidR="008D3A0E" w:rsidRPr="007D6AB7">
        <w:rPr>
          <w:sz w:val="22"/>
          <w:szCs w:val="22"/>
        </w:rPr>
        <w:t xml:space="preserve"> за сопственикот и изгубениот грешник не може да го доживее</w:t>
      </w:r>
      <w:r w:rsidR="00825FC9" w:rsidRPr="007D6AB7">
        <w:rPr>
          <w:sz w:val="22"/>
          <w:szCs w:val="22"/>
        </w:rPr>
        <w:t xml:space="preserve"> богатото исполнување кое Бог го</w:t>
      </w:r>
      <w:r w:rsidR="008D3A0E" w:rsidRPr="007D6AB7">
        <w:rPr>
          <w:sz w:val="22"/>
          <w:szCs w:val="22"/>
        </w:rPr>
        <w:t xml:space="preserve"> има за него преку Исус Христос. </w:t>
      </w:r>
    </w:p>
    <w:p w14:paraId="0E0CA2E5" w14:textId="378018C5" w:rsidR="008D3A0E" w:rsidRPr="007D6AB7" w:rsidRDefault="00E47CFA" w:rsidP="00E47CFA">
      <w:pPr>
        <w:ind w:left="2127"/>
        <w:rPr>
          <w:sz w:val="22"/>
          <w:szCs w:val="22"/>
        </w:rPr>
      </w:pPr>
      <w:r w:rsidRPr="00AA5D0B">
        <w:rPr>
          <w:b/>
          <w:sz w:val="22"/>
          <w:szCs w:val="22"/>
        </w:rPr>
        <w:t>(</w:t>
      </w:r>
      <w:r>
        <w:rPr>
          <w:b/>
          <w:sz w:val="22"/>
          <w:szCs w:val="22"/>
        </w:rPr>
        <w:t>II</w:t>
      </w:r>
      <w:r w:rsidRPr="00AA5D0B">
        <w:rPr>
          <w:b/>
          <w:sz w:val="22"/>
          <w:szCs w:val="22"/>
        </w:rPr>
        <w:t>I)</w:t>
      </w:r>
      <w:r>
        <w:rPr>
          <w:sz w:val="22"/>
          <w:szCs w:val="22"/>
        </w:rPr>
        <w:t xml:space="preserve"> </w:t>
      </w:r>
      <w:r w:rsidR="008D3A0E" w:rsidRPr="007D6AB7">
        <w:rPr>
          <w:sz w:val="22"/>
          <w:szCs w:val="22"/>
        </w:rPr>
        <w:t xml:space="preserve">Но од друга страна, </w:t>
      </w:r>
      <w:r w:rsidR="008D3A0E" w:rsidRPr="000729AF">
        <w:rPr>
          <w:b/>
          <w:sz w:val="22"/>
          <w:szCs w:val="22"/>
        </w:rPr>
        <w:t>да се биде “најден” (спасен)</w:t>
      </w:r>
      <w:r w:rsidR="008D3A0E" w:rsidRPr="007D6AB7">
        <w:rPr>
          <w:sz w:val="22"/>
          <w:szCs w:val="22"/>
        </w:rPr>
        <w:t xml:space="preserve"> значи дека ти си </w:t>
      </w:r>
      <w:r w:rsidR="008D3A0E" w:rsidRPr="000729AF">
        <w:rPr>
          <w:b/>
          <w:sz w:val="22"/>
          <w:szCs w:val="22"/>
        </w:rPr>
        <w:t>назад на своето место (помирен со Бог), назад во употреба (животот има смисол), и надвор од опасност</w:t>
      </w:r>
      <w:r w:rsidR="008D3A0E" w:rsidRPr="007D6AB7">
        <w:rPr>
          <w:sz w:val="22"/>
          <w:szCs w:val="22"/>
        </w:rPr>
        <w:t>. Ништо чудно што пастирот и жената се радувале и поканиле пријатели да се радуваат со нив! … (</w:t>
      </w:r>
      <w:r w:rsidR="00C05DD9">
        <w:rPr>
          <w:sz w:val="22"/>
          <w:szCs w:val="22"/>
        </w:rPr>
        <w:t>ВВ</w:t>
      </w:r>
      <w:r w:rsidR="008D3A0E" w:rsidRPr="007D6AB7">
        <w:rPr>
          <w:sz w:val="22"/>
          <w:szCs w:val="22"/>
        </w:rPr>
        <w:t>)</w:t>
      </w:r>
    </w:p>
    <w:p w14:paraId="15D1DE25" w14:textId="77777777" w:rsidR="008D3A0E" w:rsidRPr="007D6AB7" w:rsidRDefault="008D3A0E" w:rsidP="001E3FAC">
      <w:pPr>
        <w:rPr>
          <w:sz w:val="22"/>
          <w:szCs w:val="22"/>
        </w:rPr>
      </w:pPr>
    </w:p>
    <w:p w14:paraId="6F1E3A90" w14:textId="5DFCE02A" w:rsidR="00E47CFA" w:rsidRPr="000729AF" w:rsidRDefault="00E47CFA" w:rsidP="00E47CFA">
      <w:pPr>
        <w:ind w:left="1560"/>
        <w:rPr>
          <w:b/>
          <w:sz w:val="22"/>
          <w:szCs w:val="22"/>
        </w:rPr>
      </w:pPr>
      <w:r w:rsidRPr="00E47CFA">
        <w:rPr>
          <w:b/>
          <w:sz w:val="22"/>
          <w:szCs w:val="22"/>
        </w:rPr>
        <w:t xml:space="preserve">e. </w:t>
      </w:r>
      <w:r w:rsidR="008D3A0E" w:rsidRPr="00E47CFA">
        <w:rPr>
          <w:b/>
          <w:sz w:val="22"/>
          <w:szCs w:val="22"/>
        </w:rPr>
        <w:t xml:space="preserve">Параболата за “изгубениот син” </w:t>
      </w:r>
    </w:p>
    <w:p w14:paraId="5DA8BAE6" w14:textId="54848382" w:rsidR="008D3A0E" w:rsidRPr="007D6AB7" w:rsidRDefault="00B53B94" w:rsidP="00E47CFA">
      <w:pPr>
        <w:ind w:left="1560"/>
        <w:rPr>
          <w:sz w:val="22"/>
          <w:szCs w:val="22"/>
        </w:rPr>
      </w:pPr>
      <w:r>
        <w:rPr>
          <w:b/>
          <w:bCs/>
          <w:sz w:val="22"/>
          <w:szCs w:val="22"/>
        </w:rPr>
        <w:t xml:space="preserve">(ВВ) </w:t>
      </w:r>
      <w:r w:rsidR="008D3A0E" w:rsidRPr="007D6AB7">
        <w:rPr>
          <w:bCs/>
          <w:sz w:val="22"/>
          <w:szCs w:val="22"/>
        </w:rPr>
        <w:t xml:space="preserve">Ние оваа парабола ја нарекуваме “Параболата за изгубениот син” (зборот </w:t>
      </w:r>
      <w:r w:rsidR="00E07F38">
        <w:rPr>
          <w:b/>
          <w:bCs/>
          <w:sz w:val="22"/>
          <w:szCs w:val="22"/>
        </w:rPr>
        <w:t>изгубен во оригиналот е “распушт</w:t>
      </w:r>
      <w:r w:rsidR="008D3A0E" w:rsidRPr="000729AF">
        <w:rPr>
          <w:b/>
          <w:bCs/>
          <w:sz w:val="22"/>
          <w:szCs w:val="22"/>
        </w:rPr>
        <w:t>ен, раскалашен”),</w:t>
      </w:r>
      <w:r w:rsidR="008D3A0E" w:rsidRPr="007D6AB7">
        <w:rPr>
          <w:bCs/>
          <w:sz w:val="22"/>
          <w:szCs w:val="22"/>
        </w:rPr>
        <w:t xml:space="preserve"> но исто така би </w:t>
      </w:r>
      <w:r w:rsidR="008D3A0E" w:rsidRPr="000729AF">
        <w:rPr>
          <w:b/>
          <w:bCs/>
          <w:sz w:val="22"/>
          <w:szCs w:val="22"/>
        </w:rPr>
        <w:t>можела да се нарече и “Параболата за таткото кој љуби”, затоа што ја нагласува благодатта на таткото повеќе од грешноста на синот</w:t>
      </w:r>
      <w:r w:rsidR="008D3A0E" w:rsidRPr="007D6AB7">
        <w:rPr>
          <w:bCs/>
          <w:sz w:val="22"/>
          <w:szCs w:val="22"/>
        </w:rPr>
        <w:t xml:space="preserve">. </w:t>
      </w:r>
      <w:r w:rsidR="008D3A0E" w:rsidRPr="007D6AB7">
        <w:rPr>
          <w:sz w:val="22"/>
          <w:szCs w:val="22"/>
        </w:rPr>
        <w:t xml:space="preserve">За разлика од пастирот и жената од претходните параболи, таткото не отишол надвор да го бара својот син, туку </w:t>
      </w:r>
      <w:r w:rsidR="008D3A0E" w:rsidRPr="000729AF">
        <w:rPr>
          <w:b/>
          <w:sz w:val="22"/>
          <w:szCs w:val="22"/>
        </w:rPr>
        <w:t xml:space="preserve">сеќавањето на татковата добрина, го доведе момчето до покајание и опростување </w:t>
      </w:r>
      <w:r w:rsidR="008D3A0E" w:rsidRPr="000729AF">
        <w:rPr>
          <w:b/>
          <w:bCs/>
          <w:sz w:val="22"/>
          <w:szCs w:val="22"/>
        </w:rPr>
        <w:t>(</w:t>
      </w:r>
      <w:r w:rsidR="008D3A0E" w:rsidRPr="000729AF">
        <w:rPr>
          <w:sz w:val="22"/>
          <w:szCs w:val="22"/>
        </w:rPr>
        <w:t>види</w:t>
      </w:r>
      <w:r w:rsidR="008D3A0E" w:rsidRPr="000729AF">
        <w:rPr>
          <w:b/>
          <w:sz w:val="22"/>
          <w:szCs w:val="22"/>
        </w:rPr>
        <w:t xml:space="preserve"> </w:t>
      </w:r>
      <w:r w:rsidR="008D3A0E" w:rsidRPr="000729AF">
        <w:rPr>
          <w:b/>
          <w:bCs/>
          <w:sz w:val="22"/>
          <w:szCs w:val="22"/>
        </w:rPr>
        <w:t>Рим. 2:4</w:t>
      </w:r>
      <w:r w:rsidR="008D3A0E" w:rsidRPr="000729AF">
        <w:rPr>
          <w:b/>
          <w:sz w:val="22"/>
          <w:szCs w:val="22"/>
        </w:rPr>
        <w:t>).</w:t>
      </w:r>
      <w:r w:rsidR="008D3A0E" w:rsidRPr="007D6AB7">
        <w:rPr>
          <w:sz w:val="22"/>
          <w:szCs w:val="22"/>
        </w:rPr>
        <w:t xml:space="preserve"> </w:t>
      </w:r>
    </w:p>
    <w:p w14:paraId="2D16FB86" w14:textId="4E7E9E21" w:rsidR="008D3A0E" w:rsidRPr="007D6AB7" w:rsidRDefault="00E47CFA" w:rsidP="00E47CFA">
      <w:pPr>
        <w:ind w:left="2127"/>
        <w:rPr>
          <w:sz w:val="22"/>
          <w:szCs w:val="22"/>
        </w:rPr>
      </w:pPr>
      <w:r w:rsidRPr="00AA5D0B">
        <w:rPr>
          <w:b/>
          <w:sz w:val="22"/>
          <w:szCs w:val="22"/>
        </w:rPr>
        <w:t>(I)</w:t>
      </w:r>
      <w:r>
        <w:rPr>
          <w:sz w:val="22"/>
          <w:szCs w:val="22"/>
        </w:rPr>
        <w:t xml:space="preserve"> </w:t>
      </w:r>
      <w:r w:rsidR="008D3A0E" w:rsidRPr="007D6AB7">
        <w:rPr>
          <w:sz w:val="22"/>
          <w:szCs w:val="22"/>
        </w:rPr>
        <w:t xml:space="preserve">Забележи ги во параболата </w:t>
      </w:r>
      <w:r w:rsidR="008D3A0E" w:rsidRPr="000729AF">
        <w:rPr>
          <w:b/>
          <w:sz w:val="22"/>
          <w:szCs w:val="22"/>
        </w:rPr>
        <w:t>трите искуства на помладиот син</w:t>
      </w:r>
      <w:r w:rsidR="008D3A0E" w:rsidRPr="007D6AB7">
        <w:rPr>
          <w:sz w:val="22"/>
          <w:szCs w:val="22"/>
        </w:rPr>
        <w:t>: (</w:t>
      </w:r>
      <w:r w:rsidR="00C05DD9">
        <w:rPr>
          <w:sz w:val="22"/>
          <w:szCs w:val="22"/>
        </w:rPr>
        <w:t>ВВ</w:t>
      </w:r>
      <w:r w:rsidR="008D3A0E" w:rsidRPr="007D6AB7">
        <w:rPr>
          <w:sz w:val="22"/>
          <w:szCs w:val="22"/>
        </w:rPr>
        <w:t>)</w:t>
      </w:r>
    </w:p>
    <w:p w14:paraId="65BC01B8" w14:textId="77777777" w:rsidR="008D3A0E" w:rsidRPr="007D6AB7" w:rsidRDefault="008D3A0E" w:rsidP="001E3FAC">
      <w:pPr>
        <w:rPr>
          <w:sz w:val="22"/>
          <w:szCs w:val="22"/>
        </w:rPr>
      </w:pPr>
    </w:p>
    <w:p w14:paraId="789AD8F7" w14:textId="77777777" w:rsidR="008D3A0E" w:rsidRPr="00E47CFA" w:rsidRDefault="008D3A0E" w:rsidP="001E3FAC">
      <w:pPr>
        <w:rPr>
          <w:color w:val="FF0000"/>
          <w:sz w:val="22"/>
          <w:szCs w:val="22"/>
        </w:rPr>
      </w:pPr>
      <w:r w:rsidRPr="00E47CFA">
        <w:rPr>
          <w:b/>
          <w:color w:val="FF0000"/>
          <w:sz w:val="22"/>
          <w:szCs w:val="22"/>
        </w:rPr>
        <w:t>Лука 15:11-16</w:t>
      </w:r>
      <w:r w:rsidRPr="00E47CFA">
        <w:rPr>
          <w:color w:val="FF0000"/>
          <w:sz w:val="22"/>
          <w:szCs w:val="22"/>
        </w:rPr>
        <w:t xml:space="preserve"> И рече: “Еден човек имаше два сина. 12 Помладиот од нив му рече на татка си: ,Татко, дај ми го делот од имотот, што ми припаѓа!' И тој им го раздели имотот. 13 А по неколку дена помладиот син собра сè што беше негово и замина во далечна земја и таму го потроши својот имот, живеејќи развратно. 14 Кога потроши сè, настана голем глад во таа земја, и тој се најде во скудност. 15 Тогаш отиде и се здружи со еден тамошен човек, а тој го испрати на своите полиња, за да ги пасе свињите. 16 И страден беше да го наполни својот желудник со рогачки што ги јадеа свињите, но никој не му ги даваше.</w:t>
      </w:r>
    </w:p>
    <w:p w14:paraId="678275DD" w14:textId="77777777" w:rsidR="008D3A0E" w:rsidRPr="007D6AB7" w:rsidRDefault="008D3A0E" w:rsidP="001E3FAC">
      <w:pPr>
        <w:rPr>
          <w:sz w:val="22"/>
          <w:szCs w:val="22"/>
        </w:rPr>
      </w:pPr>
    </w:p>
    <w:p w14:paraId="12F07C20" w14:textId="3247A1AA" w:rsidR="008D3A0E" w:rsidRPr="007D6AB7" w:rsidRDefault="004C55DB" w:rsidP="004C55DB">
      <w:pPr>
        <w:ind w:left="2694"/>
        <w:rPr>
          <w:sz w:val="22"/>
          <w:szCs w:val="22"/>
        </w:rPr>
      </w:pPr>
      <w:r w:rsidRPr="004C55DB">
        <w:rPr>
          <w:b/>
          <w:bCs/>
          <w:sz w:val="22"/>
          <w:szCs w:val="22"/>
          <w:lang w:val="mk-MK"/>
        </w:rPr>
        <w:t xml:space="preserve">а) </w:t>
      </w:r>
      <w:r w:rsidR="008D3A0E" w:rsidRPr="004C55DB">
        <w:rPr>
          <w:b/>
          <w:bCs/>
          <w:sz w:val="22"/>
          <w:szCs w:val="22"/>
        </w:rPr>
        <w:t>Побуна – тој отиде во далечна земја (стх. 11-16).</w:t>
      </w:r>
      <w:r w:rsidR="008D3A0E" w:rsidRPr="007D6AB7">
        <w:rPr>
          <w:bCs/>
          <w:sz w:val="22"/>
          <w:szCs w:val="22"/>
        </w:rPr>
        <w:t xml:space="preserve"> </w:t>
      </w:r>
      <w:r w:rsidR="00B53B94">
        <w:rPr>
          <w:bCs/>
          <w:sz w:val="22"/>
          <w:szCs w:val="22"/>
        </w:rPr>
        <w:t xml:space="preserve">(ВВ) </w:t>
      </w:r>
      <w:r w:rsidR="00AE38FB" w:rsidRPr="007D6AB7">
        <w:rPr>
          <w:bCs/>
          <w:sz w:val="22"/>
          <w:szCs w:val="22"/>
        </w:rPr>
        <w:t>Според еврејската традиција, нај</w:t>
      </w:r>
      <w:r w:rsidR="008D3A0E" w:rsidRPr="007D6AB7">
        <w:rPr>
          <w:bCs/>
          <w:sz w:val="22"/>
          <w:szCs w:val="22"/>
        </w:rPr>
        <w:t xml:space="preserve">стариот син прима двапати повеќе наследство од останатите синови </w:t>
      </w:r>
      <w:r w:rsidR="008D3A0E" w:rsidRPr="007D6AB7">
        <w:rPr>
          <w:sz w:val="22"/>
          <w:szCs w:val="22"/>
        </w:rPr>
        <w:t>(</w:t>
      </w:r>
      <w:r w:rsidR="008D3A0E" w:rsidRPr="004C55DB">
        <w:rPr>
          <w:b/>
          <w:bCs/>
          <w:sz w:val="22"/>
          <w:szCs w:val="22"/>
        </w:rPr>
        <w:t>Пвт. Зкн. 21:17</w:t>
      </w:r>
      <w:r w:rsidR="008D3A0E" w:rsidRPr="007D6AB7">
        <w:rPr>
          <w:sz w:val="22"/>
          <w:szCs w:val="22"/>
        </w:rPr>
        <w:t>), а таткото можел да го раздели своето богатство за време на сво</w:t>
      </w:r>
      <w:r w:rsidR="00AE38FB" w:rsidRPr="007D6AB7">
        <w:rPr>
          <w:sz w:val="22"/>
          <w:szCs w:val="22"/>
        </w:rPr>
        <w:t>јот живот, ако сакал. Било сосем</w:t>
      </w:r>
      <w:r w:rsidR="008D3A0E" w:rsidRPr="007D6AB7">
        <w:rPr>
          <w:sz w:val="22"/>
          <w:szCs w:val="22"/>
        </w:rPr>
        <w:t xml:space="preserve">а </w:t>
      </w:r>
      <w:r w:rsidR="008D3A0E" w:rsidRPr="004C55DB">
        <w:rPr>
          <w:b/>
          <w:sz w:val="22"/>
          <w:szCs w:val="22"/>
        </w:rPr>
        <w:t>легално помладиот син да го побара својот дел од имотот</w:t>
      </w:r>
      <w:r w:rsidR="00AE38FB" w:rsidRPr="004C55DB">
        <w:rPr>
          <w:b/>
          <w:sz w:val="22"/>
          <w:szCs w:val="22"/>
        </w:rPr>
        <w:t>,</w:t>
      </w:r>
      <w:r w:rsidR="008D3A0E" w:rsidRPr="004C55DB">
        <w:rPr>
          <w:b/>
          <w:sz w:val="22"/>
          <w:szCs w:val="22"/>
        </w:rPr>
        <w:t xml:space="preserve"> па дури и да го продаде, но не било дело на љубов </w:t>
      </w:r>
      <w:r w:rsidR="008D3A0E" w:rsidRPr="004C55DB">
        <w:rPr>
          <w:sz w:val="22"/>
          <w:szCs w:val="22"/>
        </w:rPr>
        <w:t>од негова страна</w:t>
      </w:r>
      <w:r w:rsidR="008D3A0E" w:rsidRPr="007D6AB7">
        <w:rPr>
          <w:sz w:val="22"/>
          <w:szCs w:val="22"/>
        </w:rPr>
        <w:t xml:space="preserve">. </w:t>
      </w:r>
      <w:r w:rsidR="00AE38FB" w:rsidRPr="007D6AB7">
        <w:rPr>
          <w:sz w:val="22"/>
          <w:szCs w:val="22"/>
        </w:rPr>
        <w:t>Било</w:t>
      </w:r>
      <w:r w:rsidR="008D3A0E" w:rsidRPr="007D6AB7">
        <w:rPr>
          <w:sz w:val="22"/>
          <w:szCs w:val="22"/>
        </w:rPr>
        <w:t xml:space="preserve"> како да </w:t>
      </w:r>
      <w:r w:rsidR="008D3A0E" w:rsidRPr="004C55DB">
        <w:rPr>
          <w:b/>
          <w:sz w:val="22"/>
          <w:szCs w:val="22"/>
        </w:rPr>
        <w:t>му кажал на татко му: “</w:t>
      </w:r>
      <w:r w:rsidR="00346EFB">
        <w:rPr>
          <w:b/>
          <w:sz w:val="22"/>
          <w:szCs w:val="22"/>
        </w:rPr>
        <w:t>За мене ти си мртов</w:t>
      </w:r>
      <w:r w:rsidR="008D3A0E" w:rsidRPr="004C55DB">
        <w:rPr>
          <w:b/>
          <w:sz w:val="22"/>
          <w:szCs w:val="22"/>
        </w:rPr>
        <w:t>!”</w:t>
      </w:r>
      <w:r w:rsidR="008D3A0E" w:rsidRPr="007D6AB7">
        <w:rPr>
          <w:sz w:val="22"/>
          <w:szCs w:val="22"/>
        </w:rPr>
        <w:t xml:space="preserve"> </w:t>
      </w:r>
    </w:p>
    <w:p w14:paraId="2ED68D20" w14:textId="58D417D6" w:rsidR="008D3A0E" w:rsidRPr="007D6AB7" w:rsidRDefault="004C55DB" w:rsidP="004C55DB">
      <w:pPr>
        <w:ind w:left="3261"/>
        <w:rPr>
          <w:sz w:val="22"/>
          <w:szCs w:val="22"/>
        </w:rPr>
      </w:pPr>
      <w:r>
        <w:rPr>
          <w:sz w:val="22"/>
          <w:szCs w:val="22"/>
        </w:rPr>
        <w:t xml:space="preserve">* </w:t>
      </w:r>
      <w:r w:rsidR="008D3A0E" w:rsidRPr="007D6AB7">
        <w:rPr>
          <w:sz w:val="22"/>
          <w:szCs w:val="22"/>
        </w:rPr>
        <w:t xml:space="preserve">Ние секогаш си ја бараме бељата кога на предметите им даваме поголема вредност отколку на луѓето, на задоволството повеќе отколку на одговорноста, и на далечните предели повеќе отколку на благословот кој го имаме дома. </w:t>
      </w:r>
    </w:p>
    <w:p w14:paraId="77F0D29F" w14:textId="09C01F49" w:rsidR="008D3A0E" w:rsidRPr="007D6AB7" w:rsidRDefault="006C4095" w:rsidP="004C55DB">
      <w:pPr>
        <w:ind w:left="3261"/>
        <w:rPr>
          <w:sz w:val="22"/>
          <w:szCs w:val="22"/>
        </w:rPr>
      </w:pPr>
      <w:r>
        <w:rPr>
          <w:sz w:val="22"/>
          <w:szCs w:val="22"/>
        </w:rPr>
        <w:t xml:space="preserve">* </w:t>
      </w:r>
      <w:r w:rsidR="008D3A0E" w:rsidRPr="007D6AB7">
        <w:rPr>
          <w:sz w:val="22"/>
          <w:szCs w:val="22"/>
        </w:rPr>
        <w:t xml:space="preserve">Исус еднаш предупредил двајца браќа кои се расправале </w:t>
      </w:r>
      <w:r w:rsidR="008D3A0E" w:rsidRPr="006C4095">
        <w:rPr>
          <w:b/>
          <w:bCs/>
          <w:color w:val="FF0000"/>
          <w:sz w:val="22"/>
          <w:szCs w:val="22"/>
        </w:rPr>
        <w:t>“</w:t>
      </w:r>
      <w:r w:rsidR="00266C23">
        <w:rPr>
          <w:b/>
          <w:bCs/>
          <w:color w:val="FF0000"/>
          <w:sz w:val="22"/>
          <w:szCs w:val="22"/>
        </w:rPr>
        <w:t>Внимавајте! Чувајте се од алчноста</w:t>
      </w:r>
      <w:r w:rsidR="008D3A0E" w:rsidRPr="006C4095">
        <w:rPr>
          <w:b/>
          <w:bCs/>
          <w:color w:val="FF0000"/>
          <w:sz w:val="22"/>
          <w:szCs w:val="22"/>
        </w:rPr>
        <w:t>!” (Лука 12:15</w:t>
      </w:r>
      <w:r w:rsidR="008D3A0E" w:rsidRPr="006C4095">
        <w:rPr>
          <w:b/>
          <w:color w:val="FF0000"/>
          <w:sz w:val="22"/>
          <w:szCs w:val="22"/>
        </w:rPr>
        <w:t>)</w:t>
      </w:r>
      <w:r w:rsidR="008D3A0E" w:rsidRPr="006C4095">
        <w:rPr>
          <w:b/>
          <w:sz w:val="22"/>
          <w:szCs w:val="22"/>
        </w:rPr>
        <w:t xml:space="preserve"> </w:t>
      </w:r>
      <w:r w:rsidR="008D3A0E" w:rsidRPr="007D6AB7">
        <w:rPr>
          <w:sz w:val="22"/>
          <w:szCs w:val="22"/>
        </w:rPr>
        <w:t xml:space="preserve">Зошто? Затоа што </w:t>
      </w:r>
      <w:r w:rsidR="008D3A0E" w:rsidRPr="006C4095">
        <w:rPr>
          <w:b/>
          <w:sz w:val="22"/>
          <w:szCs w:val="22"/>
        </w:rPr>
        <w:t>алчниот човек никогаш не може да биде задоволен, без разлика колку ќе задобие</w:t>
      </w:r>
      <w:r w:rsidR="008D3A0E" w:rsidRPr="007D6AB7">
        <w:rPr>
          <w:sz w:val="22"/>
          <w:szCs w:val="22"/>
        </w:rPr>
        <w:t xml:space="preserve">, а незадоволното срце води до живот на разочарување. Изгубениот син научил на потежок начин дека не можеш да уживаш во работите кои парите можат да ги купат, ако ги запоставиш работите кои парите не можат да ги купат. </w:t>
      </w:r>
    </w:p>
    <w:p w14:paraId="6CCD2155" w14:textId="06B49566" w:rsidR="008D3A0E" w:rsidRPr="007D6AB7" w:rsidRDefault="004C55DB" w:rsidP="004C55DB">
      <w:pPr>
        <w:ind w:left="3261"/>
        <w:rPr>
          <w:sz w:val="22"/>
          <w:szCs w:val="22"/>
        </w:rPr>
      </w:pPr>
      <w:r>
        <w:rPr>
          <w:sz w:val="22"/>
          <w:szCs w:val="22"/>
        </w:rPr>
        <w:t xml:space="preserve">* </w:t>
      </w:r>
      <w:r w:rsidR="008D3A0E" w:rsidRPr="007D6AB7">
        <w:rPr>
          <w:sz w:val="22"/>
          <w:szCs w:val="22"/>
        </w:rPr>
        <w:t xml:space="preserve">“Далечна земја” не е неопходно место на голема далечина каде што треба да патуваме, затоа што </w:t>
      </w:r>
      <w:r w:rsidR="008D3A0E" w:rsidRPr="006C4095">
        <w:rPr>
          <w:b/>
          <w:sz w:val="22"/>
          <w:szCs w:val="22"/>
        </w:rPr>
        <w:t>“далечната земја” постои прво во нашите срца</w:t>
      </w:r>
      <w:r w:rsidR="008D3A0E" w:rsidRPr="007D6AB7">
        <w:rPr>
          <w:sz w:val="22"/>
          <w:szCs w:val="22"/>
        </w:rPr>
        <w:t xml:space="preserve">. Помладиот син сонувал за “уживање” во својата слобода надвор од домот и настрана од неговиот татко и постариот брат. </w:t>
      </w:r>
    </w:p>
    <w:p w14:paraId="1484B896" w14:textId="5BA345E8" w:rsidR="008D3A0E" w:rsidRPr="006C4095" w:rsidRDefault="004C55DB" w:rsidP="004C55DB">
      <w:pPr>
        <w:ind w:left="3261"/>
        <w:rPr>
          <w:b/>
          <w:sz w:val="22"/>
          <w:szCs w:val="22"/>
        </w:rPr>
      </w:pPr>
      <w:r>
        <w:rPr>
          <w:sz w:val="22"/>
          <w:szCs w:val="22"/>
        </w:rPr>
        <w:t xml:space="preserve">* </w:t>
      </w:r>
      <w:r w:rsidR="008D3A0E" w:rsidRPr="007D6AB7">
        <w:rPr>
          <w:sz w:val="22"/>
          <w:szCs w:val="22"/>
        </w:rPr>
        <w:t xml:space="preserve">Ако овцата била изгубена поради глупост, а паричката поради негрижа, тогаш </w:t>
      </w:r>
      <w:r w:rsidR="008D3A0E" w:rsidRPr="006C4095">
        <w:rPr>
          <w:b/>
          <w:sz w:val="22"/>
          <w:szCs w:val="22"/>
        </w:rPr>
        <w:t>синот бил изгубен поради предумисла</w:t>
      </w:r>
      <w:r w:rsidR="008D3A0E" w:rsidRPr="007D6AB7">
        <w:rPr>
          <w:sz w:val="22"/>
          <w:szCs w:val="22"/>
        </w:rPr>
        <w:t xml:space="preserve">. Тој сакал да биде по негово, па се </w:t>
      </w:r>
      <w:r w:rsidR="008D3A0E" w:rsidRPr="006C4095">
        <w:rPr>
          <w:b/>
          <w:sz w:val="22"/>
          <w:szCs w:val="22"/>
        </w:rPr>
        <w:t xml:space="preserve">побунил против својот татко и го скршил татковото срце. </w:t>
      </w:r>
    </w:p>
    <w:p w14:paraId="42AA0BF6" w14:textId="12B2E53E" w:rsidR="008D3A0E" w:rsidRPr="007D6AB7" w:rsidRDefault="004C55DB" w:rsidP="004C55DB">
      <w:pPr>
        <w:ind w:left="3261"/>
        <w:rPr>
          <w:sz w:val="22"/>
          <w:szCs w:val="22"/>
        </w:rPr>
      </w:pPr>
      <w:r w:rsidRPr="006C4095">
        <w:rPr>
          <w:b/>
          <w:bCs/>
          <w:sz w:val="22"/>
          <w:szCs w:val="22"/>
        </w:rPr>
        <w:t xml:space="preserve">* </w:t>
      </w:r>
      <w:r w:rsidR="008D3A0E" w:rsidRPr="006C4095">
        <w:rPr>
          <w:b/>
          <w:bCs/>
          <w:sz w:val="22"/>
          <w:szCs w:val="22"/>
        </w:rPr>
        <w:t>Но животот во далечната земја не бил како што тој очекувал</w:t>
      </w:r>
      <w:r w:rsidR="008D3A0E" w:rsidRPr="007D6AB7">
        <w:rPr>
          <w:bCs/>
          <w:sz w:val="22"/>
          <w:szCs w:val="22"/>
        </w:rPr>
        <w:t xml:space="preserve">. Парите ги снемало, пријателите го напуштиле, настапила глад, и момчето било принудено да прави работи за непознат, нешто што никогаш не би го правел за својот татко – работел! Оваа сцена во оваа драма е начинот како нашиот Господ </w:t>
      </w:r>
      <w:r w:rsidR="008D3A0E" w:rsidRPr="006C4095">
        <w:rPr>
          <w:b/>
          <w:bCs/>
          <w:sz w:val="22"/>
          <w:szCs w:val="22"/>
        </w:rPr>
        <w:t>нагласува што гревот навистина прави во животите на оние кои ќе ја отфрлат Божјата волја. Гревот ветува слобода, но носи робство (Јован 8:34</w:t>
      </w:r>
      <w:r w:rsidR="008D3A0E" w:rsidRPr="006C4095">
        <w:rPr>
          <w:b/>
          <w:sz w:val="22"/>
          <w:szCs w:val="22"/>
        </w:rPr>
        <w:t>);</w:t>
      </w:r>
      <w:r w:rsidR="008D3A0E" w:rsidRPr="007D6AB7">
        <w:rPr>
          <w:sz w:val="22"/>
          <w:szCs w:val="22"/>
        </w:rPr>
        <w:t xml:space="preserve"> тој ветува успех, </w:t>
      </w:r>
      <w:r w:rsidR="008D3A0E" w:rsidRPr="006C4095">
        <w:rPr>
          <w:b/>
          <w:sz w:val="22"/>
          <w:szCs w:val="22"/>
        </w:rPr>
        <w:t xml:space="preserve">но носи неуспех; ветува живот, но “платата за гревот е смрт” </w:t>
      </w:r>
      <w:r w:rsidR="008D3A0E" w:rsidRPr="006C4095">
        <w:rPr>
          <w:b/>
          <w:bCs/>
          <w:sz w:val="22"/>
          <w:szCs w:val="22"/>
        </w:rPr>
        <w:t>(Рим. 6:23</w:t>
      </w:r>
      <w:r w:rsidR="008D3A0E" w:rsidRPr="006C4095">
        <w:rPr>
          <w:b/>
          <w:sz w:val="22"/>
          <w:szCs w:val="22"/>
        </w:rPr>
        <w:t>)…</w:t>
      </w:r>
      <w:r w:rsidR="008D3A0E" w:rsidRPr="007D6AB7">
        <w:rPr>
          <w:sz w:val="22"/>
          <w:szCs w:val="22"/>
        </w:rPr>
        <w:t xml:space="preserve"> (</w:t>
      </w:r>
      <w:r w:rsidR="00C05DD9">
        <w:rPr>
          <w:sz w:val="22"/>
          <w:szCs w:val="22"/>
        </w:rPr>
        <w:t>ВВ</w:t>
      </w:r>
      <w:r w:rsidR="008D3A0E" w:rsidRPr="007D6AB7">
        <w:rPr>
          <w:sz w:val="22"/>
          <w:szCs w:val="22"/>
        </w:rPr>
        <w:t>)</w:t>
      </w:r>
    </w:p>
    <w:p w14:paraId="1099C26C" w14:textId="77777777" w:rsidR="008D3A0E" w:rsidRPr="007D6AB7" w:rsidRDefault="008D3A0E" w:rsidP="001E3FAC">
      <w:pPr>
        <w:rPr>
          <w:sz w:val="22"/>
          <w:szCs w:val="22"/>
        </w:rPr>
      </w:pPr>
    </w:p>
    <w:p w14:paraId="75C46BD8" w14:textId="77777777" w:rsidR="008D3A0E" w:rsidRPr="006C4095" w:rsidRDefault="008D3A0E" w:rsidP="001E3FAC">
      <w:pPr>
        <w:rPr>
          <w:color w:val="FF0000"/>
          <w:sz w:val="22"/>
          <w:szCs w:val="22"/>
        </w:rPr>
      </w:pPr>
      <w:r w:rsidRPr="006C4095">
        <w:rPr>
          <w:b/>
          <w:color w:val="FF0000"/>
          <w:sz w:val="22"/>
          <w:szCs w:val="22"/>
        </w:rPr>
        <w:t>Лк. 15:17-19</w:t>
      </w:r>
      <w:r w:rsidRPr="006C4095">
        <w:rPr>
          <w:color w:val="FF0000"/>
          <w:sz w:val="22"/>
          <w:szCs w:val="22"/>
        </w:rPr>
        <w:t xml:space="preserve"> А кога дојде на себеси, рече: ,Колку момоци кај татко ми имаат леб во изобилство, а јас овде умирам од глад! 18 Ќе станам и ќе си појдам кај татко ми, па ќе му речам: ,Татко, згрешив спрема небото и пред тебе; 19 не сум веќе достоен да се нарекувам твој син. Прими ме како еден од твоите момоци!'</w:t>
      </w:r>
      <w:r w:rsidRPr="006C4095">
        <w:rPr>
          <w:color w:val="FF0000"/>
          <w:sz w:val="22"/>
          <w:szCs w:val="22"/>
        </w:rPr>
        <w:br/>
      </w:r>
    </w:p>
    <w:p w14:paraId="0B6A29AB" w14:textId="113F9D17" w:rsidR="008D3A0E" w:rsidRPr="007D6AB7" w:rsidRDefault="00F82AAD" w:rsidP="00F82AAD">
      <w:pPr>
        <w:ind w:left="2694"/>
        <w:rPr>
          <w:sz w:val="22"/>
          <w:szCs w:val="22"/>
        </w:rPr>
      </w:pPr>
      <w:r w:rsidRPr="00F82AAD">
        <w:rPr>
          <w:b/>
          <w:bCs/>
          <w:sz w:val="22"/>
          <w:szCs w:val="22"/>
          <w:lang w:val="mk-MK"/>
        </w:rPr>
        <w:t xml:space="preserve">б) </w:t>
      </w:r>
      <w:r w:rsidR="008D3A0E" w:rsidRPr="00F82AAD">
        <w:rPr>
          <w:b/>
          <w:bCs/>
          <w:sz w:val="22"/>
          <w:szCs w:val="22"/>
        </w:rPr>
        <w:t>Покајание –</w:t>
      </w:r>
      <w:r w:rsidR="005C3EF9">
        <w:rPr>
          <w:b/>
          <w:bCs/>
          <w:sz w:val="22"/>
          <w:szCs w:val="22"/>
        </w:rPr>
        <w:t xml:space="preserve"> </w:t>
      </w:r>
      <w:r w:rsidR="008D3A0E" w:rsidRPr="00F82AAD">
        <w:rPr>
          <w:b/>
          <w:bCs/>
          <w:sz w:val="22"/>
          <w:szCs w:val="22"/>
        </w:rPr>
        <w:t>дојде на себе си (</w:t>
      </w:r>
      <w:r w:rsidR="008D3A0E" w:rsidRPr="00171D9F">
        <w:rPr>
          <w:bCs/>
          <w:sz w:val="22"/>
          <w:szCs w:val="22"/>
        </w:rPr>
        <w:t>стх</w:t>
      </w:r>
      <w:r w:rsidR="008D3A0E" w:rsidRPr="00F82AAD">
        <w:rPr>
          <w:b/>
          <w:bCs/>
          <w:sz w:val="22"/>
          <w:szCs w:val="22"/>
        </w:rPr>
        <w:t>. 17-19). Да се “покае” значи “да се промени разумот”,</w:t>
      </w:r>
      <w:r w:rsidR="008D3A0E" w:rsidRPr="007D6AB7">
        <w:rPr>
          <w:bCs/>
          <w:sz w:val="22"/>
          <w:szCs w:val="22"/>
        </w:rPr>
        <w:t xml:space="preserve"> и тоа е тоа што младиот човек го направил додека ги чувал свињите. (Каква работа за еврејско момче!) Тој си “дојде на себе си” што предлага дека до тога</w:t>
      </w:r>
      <w:r w:rsidR="00AE38FB" w:rsidRPr="007D6AB7">
        <w:rPr>
          <w:bCs/>
          <w:sz w:val="22"/>
          <w:szCs w:val="22"/>
        </w:rPr>
        <w:t>ш тој не бил “при себе”. Има едн</w:t>
      </w:r>
      <w:r w:rsidR="008D3A0E" w:rsidRPr="007D6AB7">
        <w:rPr>
          <w:bCs/>
          <w:sz w:val="22"/>
          <w:szCs w:val="22"/>
        </w:rPr>
        <w:t>а “лудост” во гревот која како да го парализира Божјиот лик во нас и</w:t>
      </w:r>
      <w:r w:rsidR="00AE38FB" w:rsidRPr="007D6AB7">
        <w:rPr>
          <w:bCs/>
          <w:sz w:val="22"/>
          <w:szCs w:val="22"/>
        </w:rPr>
        <w:t xml:space="preserve"> го ослободува “животното” кое</w:t>
      </w:r>
      <w:r w:rsidR="008D3A0E" w:rsidRPr="007D6AB7">
        <w:rPr>
          <w:bCs/>
          <w:sz w:val="22"/>
          <w:szCs w:val="22"/>
        </w:rPr>
        <w:t xml:space="preserve"> е во нас… </w:t>
      </w:r>
    </w:p>
    <w:p w14:paraId="02CD43B1" w14:textId="60D45264" w:rsidR="008D3A0E" w:rsidRPr="007D6AB7" w:rsidRDefault="00F82AAD" w:rsidP="00F82AAD">
      <w:pPr>
        <w:ind w:left="3261"/>
        <w:rPr>
          <w:sz w:val="22"/>
          <w:szCs w:val="22"/>
        </w:rPr>
      </w:pPr>
      <w:r>
        <w:rPr>
          <w:sz w:val="22"/>
          <w:szCs w:val="22"/>
        </w:rPr>
        <w:t xml:space="preserve">* </w:t>
      </w:r>
      <w:r w:rsidR="008D3A0E" w:rsidRPr="007D6AB7">
        <w:rPr>
          <w:sz w:val="22"/>
          <w:szCs w:val="22"/>
        </w:rPr>
        <w:t>Младиот човек го промени</w:t>
      </w:r>
      <w:r w:rsidR="008B30D4">
        <w:rPr>
          <w:sz w:val="22"/>
          <w:szCs w:val="22"/>
        </w:rPr>
        <w:t>л</w:t>
      </w:r>
      <w:r w:rsidR="008D3A0E" w:rsidRPr="007D6AB7">
        <w:rPr>
          <w:sz w:val="22"/>
          <w:szCs w:val="22"/>
        </w:rPr>
        <w:t xml:space="preserve"> своето мислење за себе и својата ситуација, и </w:t>
      </w:r>
      <w:r w:rsidR="008D3A0E" w:rsidRPr="00F82AAD">
        <w:rPr>
          <w:b/>
          <w:sz w:val="22"/>
          <w:szCs w:val="22"/>
        </w:rPr>
        <w:t>призна</w:t>
      </w:r>
      <w:r>
        <w:rPr>
          <w:b/>
          <w:sz w:val="22"/>
          <w:szCs w:val="22"/>
          <w:lang w:val="mk-MK"/>
        </w:rPr>
        <w:t>л</w:t>
      </w:r>
      <w:r w:rsidR="008D3A0E" w:rsidRPr="00F82AAD">
        <w:rPr>
          <w:b/>
          <w:sz w:val="22"/>
          <w:szCs w:val="22"/>
        </w:rPr>
        <w:t xml:space="preserve"> дека е грешник</w:t>
      </w:r>
      <w:r w:rsidR="008D3A0E" w:rsidRPr="007D6AB7">
        <w:rPr>
          <w:sz w:val="22"/>
          <w:szCs w:val="22"/>
        </w:rPr>
        <w:t xml:space="preserve">. Тој признал дека неговиот татко е дарежлив човек и дека служењето дома било многу подобро од “слободата” во далечната земја. </w:t>
      </w:r>
    </w:p>
    <w:p w14:paraId="17AA841E" w14:textId="7376CB26" w:rsidR="008D3A0E" w:rsidRPr="007D6AB7" w:rsidRDefault="00F82AAD" w:rsidP="00F82AAD">
      <w:pPr>
        <w:ind w:left="3261"/>
        <w:rPr>
          <w:sz w:val="22"/>
          <w:szCs w:val="22"/>
        </w:rPr>
      </w:pPr>
      <w:r w:rsidRPr="008B30D4">
        <w:rPr>
          <w:b/>
          <w:bCs/>
          <w:sz w:val="22"/>
          <w:szCs w:val="22"/>
        </w:rPr>
        <w:t xml:space="preserve">* </w:t>
      </w:r>
      <w:r w:rsidR="008D3A0E" w:rsidRPr="008B30D4">
        <w:rPr>
          <w:b/>
          <w:bCs/>
          <w:sz w:val="22"/>
          <w:szCs w:val="22"/>
        </w:rPr>
        <w:t>И Божјата добрина, а не само човековата лошотија, не водат до покајание (Рим. 2:4).</w:t>
      </w:r>
      <w:r w:rsidR="008D3A0E" w:rsidRPr="007D6AB7">
        <w:rPr>
          <w:bCs/>
          <w:sz w:val="22"/>
          <w:szCs w:val="22"/>
        </w:rPr>
        <w:t xml:space="preserve"> Ако момчето размислувало само за себе си – неговата глад, неговата носталгија, неговата осаменост – тој очајувал. </w:t>
      </w:r>
    </w:p>
    <w:p w14:paraId="039B29D4" w14:textId="174C761D" w:rsidR="008D3A0E" w:rsidRPr="008B30D4" w:rsidRDefault="00F82AAD" w:rsidP="00F82AAD">
      <w:pPr>
        <w:ind w:left="3261"/>
        <w:rPr>
          <w:b/>
          <w:sz w:val="22"/>
          <w:szCs w:val="22"/>
        </w:rPr>
      </w:pPr>
      <w:r>
        <w:rPr>
          <w:sz w:val="22"/>
          <w:szCs w:val="22"/>
        </w:rPr>
        <w:t xml:space="preserve">* </w:t>
      </w:r>
      <w:r w:rsidR="008D3A0E" w:rsidRPr="007D6AB7">
        <w:rPr>
          <w:sz w:val="22"/>
          <w:szCs w:val="22"/>
        </w:rPr>
        <w:t xml:space="preserve">Но </w:t>
      </w:r>
      <w:r w:rsidR="008D3A0E" w:rsidRPr="008B30D4">
        <w:rPr>
          <w:b/>
          <w:sz w:val="22"/>
          <w:szCs w:val="22"/>
        </w:rPr>
        <w:t>неговите болни околности му помогнале да го види својот татко на поинаков начин</w:t>
      </w:r>
      <w:r w:rsidR="008D3A0E" w:rsidRPr="007D6AB7">
        <w:rPr>
          <w:sz w:val="22"/>
          <w:szCs w:val="22"/>
        </w:rPr>
        <w:t xml:space="preserve">, и ова му дало надеж. </w:t>
      </w:r>
      <w:r w:rsidR="008D3A0E" w:rsidRPr="008B30D4">
        <w:rPr>
          <w:b/>
          <w:sz w:val="22"/>
          <w:szCs w:val="22"/>
        </w:rPr>
        <w:t xml:space="preserve">Ако неговиот татко е толку добар со </w:t>
      </w:r>
      <w:r w:rsidR="008D3A0E" w:rsidRPr="008B30D4">
        <w:rPr>
          <w:b/>
          <w:i/>
          <w:sz w:val="22"/>
          <w:szCs w:val="22"/>
        </w:rPr>
        <w:t>слугите</w:t>
      </w:r>
      <w:r w:rsidR="008D3A0E" w:rsidRPr="008B30D4">
        <w:rPr>
          <w:b/>
          <w:sz w:val="22"/>
          <w:szCs w:val="22"/>
        </w:rPr>
        <w:t xml:space="preserve">, можеби ќе биде волен да му прости на </w:t>
      </w:r>
      <w:r w:rsidR="008D3A0E" w:rsidRPr="008B30D4">
        <w:rPr>
          <w:b/>
          <w:i/>
          <w:sz w:val="22"/>
          <w:szCs w:val="22"/>
        </w:rPr>
        <w:t>синот</w:t>
      </w:r>
      <w:r w:rsidR="008D3A0E" w:rsidRPr="008B30D4">
        <w:rPr>
          <w:b/>
          <w:sz w:val="22"/>
          <w:szCs w:val="22"/>
        </w:rPr>
        <w:t xml:space="preserve">. </w:t>
      </w:r>
    </w:p>
    <w:p w14:paraId="72A05399" w14:textId="6B5BE357" w:rsidR="008D3A0E" w:rsidRPr="007D6AB7" w:rsidRDefault="00F82AAD" w:rsidP="00F82AAD">
      <w:pPr>
        <w:ind w:left="3261"/>
        <w:rPr>
          <w:sz w:val="22"/>
          <w:szCs w:val="22"/>
        </w:rPr>
      </w:pPr>
      <w:r>
        <w:rPr>
          <w:sz w:val="22"/>
          <w:szCs w:val="22"/>
        </w:rPr>
        <w:t xml:space="preserve">* </w:t>
      </w:r>
      <w:r w:rsidR="008D3A0E" w:rsidRPr="007D6AB7">
        <w:rPr>
          <w:sz w:val="22"/>
          <w:szCs w:val="22"/>
        </w:rPr>
        <w:t xml:space="preserve">Ако застанел таму, момчето ќе искусело жалење и каење </w:t>
      </w:r>
      <w:r w:rsidR="008D3A0E" w:rsidRPr="008B30D4">
        <w:rPr>
          <w:b/>
          <w:sz w:val="22"/>
          <w:szCs w:val="22"/>
        </w:rPr>
        <w:t>(</w:t>
      </w:r>
      <w:r w:rsidR="008D3A0E" w:rsidRPr="008B30D4">
        <w:rPr>
          <w:b/>
          <w:bCs/>
          <w:sz w:val="22"/>
          <w:szCs w:val="22"/>
        </w:rPr>
        <w:t>2 Кор. 7:10</w:t>
      </w:r>
      <w:r w:rsidR="008D3A0E" w:rsidRPr="008B30D4">
        <w:rPr>
          <w:b/>
          <w:sz w:val="22"/>
          <w:szCs w:val="22"/>
        </w:rPr>
        <w:t>),</w:t>
      </w:r>
      <w:r w:rsidR="008D3A0E" w:rsidRPr="007D6AB7">
        <w:rPr>
          <w:sz w:val="22"/>
          <w:szCs w:val="22"/>
        </w:rPr>
        <w:t xml:space="preserve"> но </w:t>
      </w:r>
      <w:r w:rsidR="008D3A0E" w:rsidRPr="008B30D4">
        <w:rPr>
          <w:b/>
          <w:sz w:val="22"/>
          <w:szCs w:val="22"/>
        </w:rPr>
        <w:t>вистинското покајание ја вклучува волјата исто колку и разумот и емоциите</w:t>
      </w:r>
      <w:r w:rsidR="008D3A0E" w:rsidRPr="007D6AB7">
        <w:rPr>
          <w:sz w:val="22"/>
          <w:szCs w:val="22"/>
        </w:rPr>
        <w:t xml:space="preserve"> – “Јас ќе станам,… јас ќе одам…јас ќе кажам…” Нашите одлуки можеби се чесни, но ако не дејствуваме според нив, тие сами по себе не можат да донесат трајно добро. </w:t>
      </w:r>
    </w:p>
    <w:p w14:paraId="0BB40D85" w14:textId="53DD124F" w:rsidR="008D3A0E" w:rsidRPr="007D6AB7" w:rsidRDefault="00F82AAD" w:rsidP="00F82AAD">
      <w:pPr>
        <w:ind w:left="3261"/>
        <w:rPr>
          <w:sz w:val="22"/>
          <w:szCs w:val="22"/>
        </w:rPr>
      </w:pPr>
      <w:r>
        <w:rPr>
          <w:bCs/>
          <w:sz w:val="22"/>
          <w:szCs w:val="22"/>
        </w:rPr>
        <w:t xml:space="preserve">* </w:t>
      </w:r>
      <w:r w:rsidR="008D3A0E" w:rsidRPr="008B30D4">
        <w:rPr>
          <w:b/>
          <w:bCs/>
          <w:sz w:val="22"/>
          <w:szCs w:val="22"/>
        </w:rPr>
        <w:t>Ако покајанието е навистина Божјо дело (Дела 11:18), тогаш грешникот ќе му биде послушен на Бог и ќе има спасоносна вера во Исус Христос (Дела 20:21</w:t>
      </w:r>
      <w:r w:rsidR="008D3A0E" w:rsidRPr="008B30D4">
        <w:rPr>
          <w:b/>
          <w:sz w:val="22"/>
          <w:szCs w:val="22"/>
        </w:rPr>
        <w:t>).</w:t>
      </w:r>
      <w:r w:rsidR="008D3A0E" w:rsidRPr="007D6AB7">
        <w:rPr>
          <w:sz w:val="22"/>
          <w:szCs w:val="22"/>
        </w:rPr>
        <w:t xml:space="preserve"> (</w:t>
      </w:r>
      <w:r w:rsidR="00C05DD9">
        <w:rPr>
          <w:sz w:val="22"/>
          <w:szCs w:val="22"/>
        </w:rPr>
        <w:t>ВВ</w:t>
      </w:r>
      <w:r w:rsidR="008D3A0E" w:rsidRPr="007D6AB7">
        <w:rPr>
          <w:sz w:val="22"/>
          <w:szCs w:val="22"/>
        </w:rPr>
        <w:t>)</w:t>
      </w:r>
    </w:p>
    <w:p w14:paraId="15776164" w14:textId="77777777" w:rsidR="008D3A0E" w:rsidRPr="007D6AB7" w:rsidRDefault="008D3A0E" w:rsidP="001E3FAC">
      <w:pPr>
        <w:rPr>
          <w:sz w:val="22"/>
          <w:szCs w:val="22"/>
        </w:rPr>
      </w:pPr>
    </w:p>
    <w:p w14:paraId="1FDFE40A" w14:textId="77777777" w:rsidR="008D3A0E" w:rsidRPr="00F82AAD" w:rsidRDefault="008D3A0E" w:rsidP="001E3FAC">
      <w:pPr>
        <w:rPr>
          <w:color w:val="FF0000"/>
          <w:sz w:val="22"/>
          <w:szCs w:val="22"/>
        </w:rPr>
      </w:pPr>
      <w:r w:rsidRPr="00F82AAD">
        <w:rPr>
          <w:b/>
          <w:bCs/>
          <w:color w:val="FF0000"/>
          <w:sz w:val="22"/>
          <w:szCs w:val="22"/>
        </w:rPr>
        <w:t>Лк. 15:20-24</w:t>
      </w:r>
      <w:r w:rsidRPr="00F82AAD">
        <w:rPr>
          <w:color w:val="FF0000"/>
          <w:sz w:val="22"/>
          <w:szCs w:val="22"/>
        </w:rPr>
        <w:t xml:space="preserve"> И стана и тргна кон татка си. И кога беше уште далеку, неговиот татко го здогледа и се сожали, па се стрча кон него, му се фрли на вратот и го целиваше. 21 А синот му рече: ,Татко, згрешив спрема небото и пред тебе. Не сум веќе достоен да се нарекувам твој син!' 22 Но таткото им рече на своите слуги: ,Бргу, донесете ја најубавата облека, облечете го и ставете му прстен на раката, и обувки на нозете. 23 Дотерајте го згоеното теле и заколете го, да јадеме и да се веселиме, 24 зашто овој мој син беше мртов и оживе, беше загубен и се најде.' И почнаа да се веселат. </w:t>
      </w:r>
    </w:p>
    <w:p w14:paraId="6B3C1BA3" w14:textId="77777777" w:rsidR="008D3A0E" w:rsidRPr="007D6AB7" w:rsidRDefault="008D3A0E" w:rsidP="001E3FAC">
      <w:pPr>
        <w:rPr>
          <w:sz w:val="22"/>
          <w:szCs w:val="22"/>
        </w:rPr>
      </w:pPr>
    </w:p>
    <w:p w14:paraId="7BFD2B68" w14:textId="22EC95B9" w:rsidR="008D3A0E" w:rsidRPr="007D6AB7" w:rsidRDefault="0016495B" w:rsidP="0016495B">
      <w:pPr>
        <w:ind w:left="2694"/>
        <w:rPr>
          <w:sz w:val="22"/>
          <w:szCs w:val="22"/>
        </w:rPr>
      </w:pPr>
      <w:r w:rsidRPr="004D495B">
        <w:rPr>
          <w:b/>
          <w:bCs/>
          <w:sz w:val="22"/>
          <w:szCs w:val="22"/>
        </w:rPr>
        <w:t xml:space="preserve">в) </w:t>
      </w:r>
      <w:r w:rsidR="008D3A0E" w:rsidRPr="004D495B">
        <w:rPr>
          <w:b/>
          <w:bCs/>
          <w:sz w:val="22"/>
          <w:szCs w:val="22"/>
        </w:rPr>
        <w:t xml:space="preserve">Радосен – тој доаѓа кај таткото (стх. 20-24). </w:t>
      </w:r>
      <w:r w:rsidR="00B53B94">
        <w:rPr>
          <w:bCs/>
          <w:sz w:val="22"/>
          <w:szCs w:val="22"/>
        </w:rPr>
        <w:t xml:space="preserve">(ВВ) </w:t>
      </w:r>
      <w:r w:rsidR="008D3A0E" w:rsidRPr="004D495B">
        <w:rPr>
          <w:b/>
          <w:bCs/>
          <w:sz w:val="22"/>
          <w:szCs w:val="22"/>
        </w:rPr>
        <w:t>Овде Исус одговара на обвинувањата на книжниците и фарисеите (Лука 15:2)</w:t>
      </w:r>
      <w:r w:rsidR="008D3A0E" w:rsidRPr="004D495B">
        <w:rPr>
          <w:b/>
          <w:sz w:val="22"/>
          <w:szCs w:val="22"/>
        </w:rPr>
        <w:t>,</w:t>
      </w:r>
      <w:r w:rsidR="008D3A0E" w:rsidRPr="007D6AB7">
        <w:rPr>
          <w:sz w:val="22"/>
          <w:szCs w:val="22"/>
        </w:rPr>
        <w:t xml:space="preserve"> бидејќи </w:t>
      </w:r>
      <w:r w:rsidR="008D3A0E" w:rsidRPr="004D495B">
        <w:rPr>
          <w:b/>
          <w:sz w:val="22"/>
          <w:szCs w:val="22"/>
        </w:rPr>
        <w:t>таткото не само што потрчал да го пресретне својот син, туку</w:t>
      </w:r>
      <w:r w:rsidR="008D3A0E" w:rsidRPr="007D6AB7">
        <w:rPr>
          <w:sz w:val="22"/>
          <w:szCs w:val="22"/>
        </w:rPr>
        <w:t xml:space="preserve"> тој во чест на враќањето на неговиот син направил голема гозба и го поканил цело село да дојде. Таткото никогаш не му дозволил на помладиот син до крај да ја даде својата исповед, тој го прекинал, </w:t>
      </w:r>
      <w:r w:rsidR="008D3A0E" w:rsidRPr="00053F17">
        <w:rPr>
          <w:b/>
          <w:sz w:val="22"/>
          <w:szCs w:val="22"/>
        </w:rPr>
        <w:t>му простил, и наредил прославата да почне</w:t>
      </w:r>
      <w:r w:rsidR="008D3A0E" w:rsidRPr="007D6AB7">
        <w:rPr>
          <w:sz w:val="22"/>
          <w:szCs w:val="22"/>
        </w:rPr>
        <w:t xml:space="preserve">! На Исток, старите мажи не трчаат. Сепак </w:t>
      </w:r>
      <w:r w:rsidR="008D3A0E" w:rsidRPr="00053F17">
        <w:rPr>
          <w:b/>
          <w:sz w:val="22"/>
          <w:szCs w:val="22"/>
        </w:rPr>
        <w:t>таткото трчал да се сретне со синот.</w:t>
      </w:r>
      <w:r w:rsidR="008D3A0E" w:rsidRPr="007D6AB7">
        <w:rPr>
          <w:sz w:val="22"/>
          <w:szCs w:val="22"/>
        </w:rPr>
        <w:t xml:space="preserve"> Зошто? Една видлива </w:t>
      </w:r>
      <w:r w:rsidR="008D3A0E" w:rsidRPr="00053F17">
        <w:rPr>
          <w:b/>
          <w:sz w:val="22"/>
          <w:szCs w:val="22"/>
        </w:rPr>
        <w:t>причина била неговата љубов кон синот</w:t>
      </w:r>
      <w:r w:rsidR="008D3A0E" w:rsidRPr="007D6AB7">
        <w:rPr>
          <w:sz w:val="22"/>
          <w:szCs w:val="22"/>
        </w:rPr>
        <w:t xml:space="preserve"> и желбата да му ја покаже таа љубов. </w:t>
      </w:r>
    </w:p>
    <w:p w14:paraId="3A7723E7" w14:textId="689156B7" w:rsidR="008D3A0E" w:rsidRPr="007D6AB7" w:rsidRDefault="005C5E06" w:rsidP="005C5E06">
      <w:pPr>
        <w:ind w:left="3261"/>
        <w:rPr>
          <w:sz w:val="22"/>
          <w:szCs w:val="22"/>
        </w:rPr>
      </w:pPr>
      <w:r>
        <w:rPr>
          <w:sz w:val="22"/>
          <w:szCs w:val="22"/>
        </w:rPr>
        <w:t xml:space="preserve">* </w:t>
      </w:r>
      <w:r w:rsidR="008D3A0E" w:rsidRPr="007D6AB7">
        <w:rPr>
          <w:sz w:val="22"/>
          <w:szCs w:val="22"/>
        </w:rPr>
        <w:t xml:space="preserve">Но овде има уште нешто. Овој заскитан син донел срам не само за неговото семејство туку и за целото село, и </w:t>
      </w:r>
      <w:r w:rsidR="008D3A0E" w:rsidRPr="00053F17">
        <w:rPr>
          <w:b/>
          <w:sz w:val="22"/>
          <w:szCs w:val="22"/>
        </w:rPr>
        <w:t xml:space="preserve">според </w:t>
      </w:r>
      <w:r w:rsidR="008D3A0E" w:rsidRPr="00053F17">
        <w:rPr>
          <w:b/>
          <w:bCs/>
          <w:sz w:val="22"/>
          <w:szCs w:val="22"/>
        </w:rPr>
        <w:t>Повторени закони 21:18-21, требало да биде каменуван до смрт. Ако соседите почнале да фрлаат камења, тие би го погодиле и таткото кој го гушкал!</w:t>
      </w:r>
      <w:r w:rsidR="008D3A0E" w:rsidRPr="007D6AB7">
        <w:rPr>
          <w:bCs/>
          <w:sz w:val="22"/>
          <w:szCs w:val="22"/>
        </w:rPr>
        <w:t xml:space="preserve"> Каква слика за тоа што Исус направи за нас на крстот! </w:t>
      </w:r>
    </w:p>
    <w:p w14:paraId="07A916C9" w14:textId="284E9A33" w:rsidR="008D3A0E" w:rsidRPr="007D6AB7" w:rsidRDefault="005C5E06" w:rsidP="005C5E06">
      <w:pPr>
        <w:ind w:left="3261"/>
        <w:rPr>
          <w:sz w:val="22"/>
          <w:szCs w:val="22"/>
        </w:rPr>
      </w:pPr>
      <w:r>
        <w:rPr>
          <w:bCs/>
          <w:sz w:val="22"/>
          <w:szCs w:val="22"/>
        </w:rPr>
        <w:t xml:space="preserve">* </w:t>
      </w:r>
      <w:r w:rsidR="008D3A0E" w:rsidRPr="00053F17">
        <w:rPr>
          <w:b/>
          <w:bCs/>
          <w:sz w:val="22"/>
          <w:szCs w:val="22"/>
        </w:rPr>
        <w:t>Сето тоа што помладиот син очекувал да го најде во далечната земја, го нашол назад дома</w:t>
      </w:r>
      <w:r w:rsidR="008D3A0E" w:rsidRPr="007D6AB7">
        <w:rPr>
          <w:bCs/>
          <w:sz w:val="22"/>
          <w:szCs w:val="22"/>
        </w:rPr>
        <w:t xml:space="preserve">: облека, накит, пријатели, радосна прослава, љубов и сигурност за иднината. Која била разликата? Наместо да каже “Татко </w:t>
      </w:r>
      <w:r w:rsidR="008D3A0E" w:rsidRPr="00053F17">
        <w:rPr>
          <w:b/>
          <w:bCs/>
          <w:sz w:val="22"/>
          <w:szCs w:val="22"/>
        </w:rPr>
        <w:t>дај</w:t>
      </w:r>
      <w:r w:rsidR="008D3A0E" w:rsidRPr="007D6AB7">
        <w:rPr>
          <w:bCs/>
          <w:sz w:val="22"/>
          <w:szCs w:val="22"/>
        </w:rPr>
        <w:t xml:space="preserve"> ми!” тој рекол “Татко </w:t>
      </w:r>
      <w:r w:rsidR="008D3A0E" w:rsidRPr="00053F17">
        <w:rPr>
          <w:b/>
          <w:bCs/>
          <w:sz w:val="22"/>
          <w:szCs w:val="22"/>
        </w:rPr>
        <w:t>направи</w:t>
      </w:r>
      <w:r w:rsidR="008D3A0E" w:rsidRPr="007D6AB7">
        <w:rPr>
          <w:bCs/>
          <w:sz w:val="22"/>
          <w:szCs w:val="22"/>
        </w:rPr>
        <w:t xml:space="preserve"> ме!” Тој бил </w:t>
      </w:r>
      <w:r w:rsidR="008D3A0E" w:rsidRPr="00053F17">
        <w:rPr>
          <w:b/>
          <w:bCs/>
          <w:sz w:val="22"/>
          <w:szCs w:val="22"/>
        </w:rPr>
        <w:t>волен да биде слуга</w:t>
      </w:r>
      <w:r w:rsidR="008D3A0E" w:rsidRPr="007D6AB7">
        <w:rPr>
          <w:bCs/>
          <w:sz w:val="22"/>
          <w:szCs w:val="22"/>
        </w:rPr>
        <w:t xml:space="preserve">! Се разбира дека </w:t>
      </w:r>
      <w:r w:rsidR="008D3A0E" w:rsidRPr="00053F17">
        <w:rPr>
          <w:b/>
          <w:bCs/>
          <w:sz w:val="22"/>
          <w:szCs w:val="22"/>
        </w:rPr>
        <w:t>таткото не барал тој да го “заработи” простувањето</w:t>
      </w:r>
      <w:r w:rsidR="008D3A0E" w:rsidRPr="007D6AB7">
        <w:rPr>
          <w:bCs/>
          <w:sz w:val="22"/>
          <w:szCs w:val="22"/>
        </w:rPr>
        <w:t>, затоа</w:t>
      </w:r>
      <w:r w:rsidR="00AE38FB" w:rsidRPr="007D6AB7">
        <w:rPr>
          <w:bCs/>
          <w:sz w:val="22"/>
          <w:szCs w:val="22"/>
        </w:rPr>
        <w:t xml:space="preserve"> што никва количина на добри дел</w:t>
      </w:r>
      <w:r w:rsidR="008D3A0E" w:rsidRPr="007D6AB7">
        <w:rPr>
          <w:bCs/>
          <w:sz w:val="22"/>
          <w:szCs w:val="22"/>
        </w:rPr>
        <w:t xml:space="preserve">а не може да не спаси од нашите гревови </w:t>
      </w:r>
      <w:r w:rsidR="008D3A0E" w:rsidRPr="007D6AB7">
        <w:rPr>
          <w:sz w:val="22"/>
          <w:szCs w:val="22"/>
        </w:rPr>
        <w:t>(</w:t>
      </w:r>
      <w:r w:rsidR="008D3A0E" w:rsidRPr="00053F17">
        <w:rPr>
          <w:b/>
          <w:bCs/>
          <w:sz w:val="22"/>
          <w:szCs w:val="22"/>
        </w:rPr>
        <w:t>Ефш. 2:8-10; Тит 3:3-7</w:t>
      </w:r>
      <w:r w:rsidR="008D3A0E" w:rsidRPr="007D6AB7">
        <w:rPr>
          <w:sz w:val="22"/>
          <w:szCs w:val="22"/>
        </w:rPr>
        <w:t xml:space="preserve">). Во далечната земја изгубениот син научил што е мизерност, но назад дома, го открил </w:t>
      </w:r>
      <w:r w:rsidR="008D3A0E" w:rsidRPr="00053F17">
        <w:rPr>
          <w:b/>
          <w:sz w:val="22"/>
          <w:szCs w:val="22"/>
        </w:rPr>
        <w:t xml:space="preserve">значењето на </w:t>
      </w:r>
      <w:r w:rsidR="00053F17">
        <w:rPr>
          <w:b/>
          <w:sz w:val="22"/>
          <w:szCs w:val="22"/>
        </w:rPr>
        <w:t>милоста</w:t>
      </w:r>
      <w:r w:rsidR="008D3A0E" w:rsidRPr="007D6AB7">
        <w:rPr>
          <w:sz w:val="22"/>
          <w:szCs w:val="22"/>
        </w:rPr>
        <w:t xml:space="preserve">. </w:t>
      </w:r>
    </w:p>
    <w:p w14:paraId="7CDBC387" w14:textId="04402963" w:rsidR="008D3A0E" w:rsidRPr="007D6AB7" w:rsidRDefault="005C5E06" w:rsidP="005C5E06">
      <w:pPr>
        <w:ind w:left="3261"/>
        <w:rPr>
          <w:sz w:val="22"/>
          <w:szCs w:val="22"/>
        </w:rPr>
      </w:pPr>
      <w:r>
        <w:rPr>
          <w:sz w:val="22"/>
          <w:szCs w:val="22"/>
        </w:rPr>
        <w:t xml:space="preserve">* </w:t>
      </w:r>
      <w:r w:rsidR="008D3A0E" w:rsidRPr="007D6AB7">
        <w:rPr>
          <w:sz w:val="22"/>
          <w:szCs w:val="22"/>
        </w:rPr>
        <w:t xml:space="preserve">Прстенот бил </w:t>
      </w:r>
      <w:r w:rsidR="008D3A0E" w:rsidRPr="00597486">
        <w:rPr>
          <w:b/>
          <w:sz w:val="22"/>
          <w:szCs w:val="22"/>
        </w:rPr>
        <w:t>знак на посинување</w:t>
      </w:r>
      <w:r w:rsidR="008D3A0E" w:rsidRPr="007D6AB7">
        <w:rPr>
          <w:sz w:val="22"/>
          <w:szCs w:val="22"/>
        </w:rPr>
        <w:t>, и “</w:t>
      </w:r>
      <w:r w:rsidR="008D3A0E" w:rsidRPr="00597486">
        <w:rPr>
          <w:b/>
          <w:sz w:val="22"/>
          <w:szCs w:val="22"/>
        </w:rPr>
        <w:t>најдобрата облека</w:t>
      </w:r>
      <w:r w:rsidR="008D3A0E" w:rsidRPr="007D6AB7">
        <w:rPr>
          <w:sz w:val="22"/>
          <w:szCs w:val="22"/>
        </w:rPr>
        <w:t>” (без сомневање та</w:t>
      </w:r>
      <w:r w:rsidR="00AE38FB" w:rsidRPr="007D6AB7">
        <w:rPr>
          <w:sz w:val="22"/>
          <w:szCs w:val="22"/>
        </w:rPr>
        <w:t>т</w:t>
      </w:r>
      <w:r w:rsidR="008D3A0E" w:rsidRPr="007D6AB7">
        <w:rPr>
          <w:sz w:val="22"/>
          <w:szCs w:val="22"/>
        </w:rPr>
        <w:t xml:space="preserve">кова) била </w:t>
      </w:r>
      <w:r w:rsidR="008D3A0E" w:rsidRPr="00597486">
        <w:rPr>
          <w:b/>
          <w:sz w:val="22"/>
          <w:szCs w:val="22"/>
        </w:rPr>
        <w:t>доказ за прифаќањето назад во семејството</w:t>
      </w:r>
      <w:r w:rsidR="008D3A0E" w:rsidRPr="007D6AB7">
        <w:rPr>
          <w:sz w:val="22"/>
          <w:szCs w:val="22"/>
        </w:rPr>
        <w:t xml:space="preserve"> </w:t>
      </w:r>
      <w:r w:rsidR="008D3A0E" w:rsidRPr="007D6AB7">
        <w:rPr>
          <w:bCs/>
          <w:sz w:val="22"/>
          <w:szCs w:val="22"/>
        </w:rPr>
        <w:t>(</w:t>
      </w:r>
      <w:r w:rsidR="008D3A0E" w:rsidRPr="007D6AB7">
        <w:rPr>
          <w:sz w:val="22"/>
          <w:szCs w:val="22"/>
        </w:rPr>
        <w:t xml:space="preserve">види </w:t>
      </w:r>
      <w:r w:rsidR="008D3A0E" w:rsidRPr="00597486">
        <w:rPr>
          <w:b/>
          <w:bCs/>
          <w:sz w:val="22"/>
          <w:szCs w:val="22"/>
        </w:rPr>
        <w:t>Бит. 41:42; Ис. 61:10; 2 Кор. 5:21</w:t>
      </w:r>
      <w:r w:rsidR="008D3A0E" w:rsidRPr="007D6AB7">
        <w:rPr>
          <w:bCs/>
          <w:sz w:val="22"/>
          <w:szCs w:val="22"/>
        </w:rPr>
        <w:t>)</w:t>
      </w:r>
      <w:r w:rsidR="008D3A0E" w:rsidRPr="007D6AB7">
        <w:rPr>
          <w:sz w:val="22"/>
          <w:szCs w:val="22"/>
        </w:rPr>
        <w:t xml:space="preserve">. Слугите не носеле прстени. </w:t>
      </w:r>
      <w:r w:rsidR="008D3A0E" w:rsidRPr="00597486">
        <w:rPr>
          <w:b/>
          <w:sz w:val="22"/>
          <w:szCs w:val="22"/>
        </w:rPr>
        <w:t>Гозбата била начинот на кој таткото ја изразил својата радост и сакал да ја сподели</w:t>
      </w:r>
      <w:r w:rsidR="008D3A0E" w:rsidRPr="007D6AB7">
        <w:rPr>
          <w:sz w:val="22"/>
          <w:szCs w:val="22"/>
        </w:rPr>
        <w:t xml:space="preserve"> со другите. Ако со момчето се справеле според Законот, би имало погреб, а не прослава. Колку </w:t>
      </w:r>
      <w:r w:rsidR="008D3A0E" w:rsidRPr="00597486">
        <w:rPr>
          <w:b/>
          <w:sz w:val="22"/>
          <w:szCs w:val="22"/>
        </w:rPr>
        <w:t xml:space="preserve">убава илустрација за </w:t>
      </w:r>
      <w:r w:rsidR="008D3A0E" w:rsidRPr="00597486">
        <w:rPr>
          <w:b/>
          <w:bCs/>
          <w:sz w:val="22"/>
          <w:szCs w:val="22"/>
        </w:rPr>
        <w:t>Псалм 103:10-14</w:t>
      </w:r>
      <w:r w:rsidR="008D3A0E" w:rsidRPr="007D6AB7">
        <w:rPr>
          <w:bCs/>
          <w:sz w:val="22"/>
          <w:szCs w:val="22"/>
        </w:rPr>
        <w:t>!</w:t>
      </w:r>
    </w:p>
    <w:p w14:paraId="15E9202F" w14:textId="188FA365" w:rsidR="008D3A0E" w:rsidRPr="007D6AB7" w:rsidRDefault="005C5E06" w:rsidP="005C5E06">
      <w:pPr>
        <w:ind w:left="3261"/>
        <w:rPr>
          <w:sz w:val="22"/>
          <w:szCs w:val="22"/>
        </w:rPr>
      </w:pPr>
      <w:r>
        <w:rPr>
          <w:sz w:val="22"/>
          <w:szCs w:val="22"/>
        </w:rPr>
        <w:t xml:space="preserve">* </w:t>
      </w:r>
      <w:r w:rsidR="008D3A0E" w:rsidRPr="007D6AB7">
        <w:rPr>
          <w:sz w:val="22"/>
          <w:szCs w:val="22"/>
        </w:rPr>
        <w:t>Интересно е да се разгледа татковиот опис за искуството</w:t>
      </w:r>
      <w:r w:rsidR="00AE38FB" w:rsidRPr="007D6AB7">
        <w:rPr>
          <w:sz w:val="22"/>
          <w:szCs w:val="22"/>
        </w:rPr>
        <w:t xml:space="preserve"> на синот</w:t>
      </w:r>
      <w:r w:rsidR="00AE38FB" w:rsidRPr="00597486">
        <w:rPr>
          <w:b/>
          <w:sz w:val="22"/>
          <w:szCs w:val="22"/>
        </w:rPr>
        <w:t>: “тој беше мртов, а сег</w:t>
      </w:r>
      <w:r w:rsidR="008D3A0E" w:rsidRPr="00597486">
        <w:rPr>
          <w:b/>
          <w:sz w:val="22"/>
          <w:szCs w:val="22"/>
        </w:rPr>
        <w:t>а е жив; изгубен беше, а сега е најден</w:t>
      </w:r>
      <w:r w:rsidR="00AE38FB" w:rsidRPr="00597486">
        <w:rPr>
          <w:b/>
          <w:sz w:val="22"/>
          <w:szCs w:val="22"/>
        </w:rPr>
        <w:t>”</w:t>
      </w:r>
      <w:r w:rsidR="008D3A0E" w:rsidRPr="00597486">
        <w:rPr>
          <w:b/>
          <w:sz w:val="22"/>
          <w:szCs w:val="22"/>
        </w:rPr>
        <w:t xml:space="preserve">. </w:t>
      </w:r>
      <w:r w:rsidR="008D3A0E" w:rsidRPr="007D6AB7">
        <w:rPr>
          <w:sz w:val="22"/>
          <w:szCs w:val="22"/>
        </w:rPr>
        <w:t>Ова е духовното искуство на секој изгубен грешник кој доаѓа кај Таткото преку Исус Христос (</w:t>
      </w:r>
      <w:r w:rsidR="008D3A0E" w:rsidRPr="00597486">
        <w:rPr>
          <w:b/>
          <w:bCs/>
          <w:sz w:val="22"/>
          <w:szCs w:val="22"/>
        </w:rPr>
        <w:t>Јован 5:24; Ефш. 2:1-10</w:t>
      </w:r>
      <w:r w:rsidR="008D3A0E" w:rsidRPr="007D6AB7">
        <w:rPr>
          <w:sz w:val="22"/>
          <w:szCs w:val="22"/>
        </w:rPr>
        <w:t>). Забележи ги паралелите меѓу изгубениот син кој доаѓа кај таткото и нашето доаѓање кај Таткото преку Христос (</w:t>
      </w:r>
      <w:r w:rsidR="008D3A0E" w:rsidRPr="00597486">
        <w:rPr>
          <w:b/>
          <w:bCs/>
          <w:sz w:val="22"/>
          <w:szCs w:val="22"/>
        </w:rPr>
        <w:t>Јован 14:6</w:t>
      </w:r>
      <w:r w:rsidR="008D3A0E" w:rsidRPr="007D6AB7">
        <w:rPr>
          <w:sz w:val="22"/>
          <w:szCs w:val="22"/>
        </w:rPr>
        <w:t>): (</w:t>
      </w:r>
      <w:r w:rsidR="00C05DD9">
        <w:rPr>
          <w:sz w:val="22"/>
          <w:szCs w:val="22"/>
        </w:rPr>
        <w:t>ВВ</w:t>
      </w:r>
      <w:r w:rsidR="008D3A0E" w:rsidRPr="007D6AB7">
        <w:rPr>
          <w:sz w:val="22"/>
          <w:szCs w:val="22"/>
        </w:rPr>
        <w:t>)</w:t>
      </w:r>
    </w:p>
    <w:p w14:paraId="2B847495" w14:textId="77777777" w:rsidR="008D3A0E" w:rsidRPr="007D6AB7" w:rsidRDefault="008D3A0E" w:rsidP="001E3FAC">
      <w:pPr>
        <w:rPr>
          <w:sz w:val="22"/>
          <w:szCs w:val="22"/>
        </w:rPr>
      </w:pPr>
    </w:p>
    <w:p w14:paraId="137932E0" w14:textId="77777777" w:rsidR="008D3A0E" w:rsidRPr="007D6AB7" w:rsidRDefault="008D3A0E" w:rsidP="001E3FAC">
      <w:pPr>
        <w:rPr>
          <w:color w:val="FF0000"/>
          <w:sz w:val="22"/>
          <w:szCs w:val="22"/>
        </w:rPr>
      </w:pPr>
      <w:r w:rsidRPr="005C5E06">
        <w:rPr>
          <w:b/>
          <w:color w:val="FF0000"/>
          <w:sz w:val="22"/>
          <w:szCs w:val="22"/>
        </w:rPr>
        <w:t>Лк. 15:25-32</w:t>
      </w:r>
      <w:r w:rsidRPr="007D6AB7">
        <w:rPr>
          <w:color w:val="FF0000"/>
          <w:sz w:val="22"/>
          <w:szCs w:val="22"/>
        </w:rPr>
        <w:t xml:space="preserve"> А неговиот постар син беше в поле. Кога се враќаше и се приближи до куќата, чу песна и играње; 26 па повика еден од слугите и го праша што е тоа. 27 А тој му рече: ,Брат ти си дојде и твојот татко го закла згоеното теле, бидејќи се врати жив и здрав.' 28 Тој се налути и не сакаше да влезе, а неговиот татко излезе и почна да го моли. 29 А тој му одговори на татка си: ,Еве, ти служам толку години и никогаш не прекршив ниедна твоја заповед, а ти никогаш не ми даде ни јаре, за да се повеселам со своите пријатели. 30 А кога дојде овој твој син, кој го сплиска твојот имот со блудници, му закла згоено теле!' 31 Тој пак му рече: ,Чедо, ти си секогаш со мене, и сè што е мое твое е. 32 Но треба да се веселиме и да се радуваме, зашто овој твој брат беше мртов и оживе, беше загубен и се најде.'“</w:t>
      </w:r>
    </w:p>
    <w:p w14:paraId="2BA17E70" w14:textId="77777777" w:rsidR="008D3A0E" w:rsidRPr="007D6AB7" w:rsidRDefault="008D3A0E" w:rsidP="001E3FAC">
      <w:pPr>
        <w:rPr>
          <w:sz w:val="22"/>
          <w:szCs w:val="22"/>
        </w:rPr>
      </w:pPr>
    </w:p>
    <w:p w14:paraId="6D7C57F7" w14:textId="3BB137F4" w:rsidR="008D3A0E" w:rsidRPr="007D6AB7" w:rsidRDefault="005D7974" w:rsidP="005D7974">
      <w:pPr>
        <w:ind w:left="2127"/>
        <w:rPr>
          <w:sz w:val="22"/>
          <w:szCs w:val="22"/>
        </w:rPr>
      </w:pPr>
      <w:r w:rsidRPr="00AA5D0B">
        <w:rPr>
          <w:b/>
          <w:sz w:val="22"/>
          <w:szCs w:val="22"/>
        </w:rPr>
        <w:t>(II)</w:t>
      </w:r>
      <w:r>
        <w:rPr>
          <w:sz w:val="22"/>
          <w:szCs w:val="22"/>
        </w:rPr>
        <w:t xml:space="preserve"> </w:t>
      </w:r>
      <w:r w:rsidR="00B53B94">
        <w:rPr>
          <w:b/>
          <w:bCs/>
          <w:sz w:val="22"/>
          <w:szCs w:val="22"/>
        </w:rPr>
        <w:t xml:space="preserve">(ВВ) </w:t>
      </w:r>
      <w:r w:rsidR="00AE38FB" w:rsidRPr="007D6AB7">
        <w:rPr>
          <w:bCs/>
          <w:sz w:val="22"/>
          <w:szCs w:val="22"/>
        </w:rPr>
        <w:t>До овој дел</w:t>
      </w:r>
      <w:r w:rsidR="008D3A0E" w:rsidRPr="007D6AB7">
        <w:rPr>
          <w:bCs/>
          <w:sz w:val="22"/>
          <w:szCs w:val="22"/>
        </w:rPr>
        <w:t xml:space="preserve"> од параболата, </w:t>
      </w:r>
      <w:r w:rsidR="008D3A0E" w:rsidRPr="005D7974">
        <w:rPr>
          <w:b/>
          <w:bCs/>
          <w:sz w:val="22"/>
          <w:szCs w:val="22"/>
        </w:rPr>
        <w:t>книжниците и фарисеите се чувствувале сигурни дека го избегнале Божјиот суд</w:t>
      </w:r>
      <w:r w:rsidR="008D3A0E" w:rsidRPr="007D6AB7">
        <w:rPr>
          <w:bCs/>
          <w:sz w:val="22"/>
          <w:szCs w:val="22"/>
        </w:rPr>
        <w:t>, затоа што Тој своето внимание го насочил кон даночниците и грешниците, опишани преку изгубениот син.</w:t>
      </w:r>
      <w:r w:rsidR="008D3A0E" w:rsidRPr="007D6AB7">
        <w:rPr>
          <w:sz w:val="22"/>
          <w:szCs w:val="22"/>
        </w:rPr>
        <w:t xml:space="preserve">. </w:t>
      </w:r>
    </w:p>
    <w:p w14:paraId="5647914B" w14:textId="71E9E4ED" w:rsidR="008D3A0E" w:rsidRPr="007D6AB7" w:rsidRDefault="005D7974" w:rsidP="00FF687B">
      <w:pPr>
        <w:ind w:left="2694"/>
        <w:rPr>
          <w:sz w:val="22"/>
          <w:szCs w:val="22"/>
        </w:rPr>
      </w:pPr>
      <w:r w:rsidRPr="005D7974">
        <w:rPr>
          <w:b/>
          <w:bCs/>
          <w:sz w:val="22"/>
          <w:szCs w:val="22"/>
        </w:rPr>
        <w:t>а)</w:t>
      </w:r>
      <w:r>
        <w:rPr>
          <w:bCs/>
          <w:sz w:val="22"/>
          <w:szCs w:val="22"/>
        </w:rPr>
        <w:t xml:space="preserve"> </w:t>
      </w:r>
      <w:r w:rsidRPr="00FF687B">
        <w:rPr>
          <w:b/>
          <w:bCs/>
          <w:sz w:val="22"/>
          <w:szCs w:val="22"/>
        </w:rPr>
        <w:t>Н</w:t>
      </w:r>
      <w:r w:rsidR="008D3A0E" w:rsidRPr="00FF687B">
        <w:rPr>
          <w:b/>
          <w:bCs/>
          <w:sz w:val="22"/>
          <w:szCs w:val="22"/>
        </w:rPr>
        <w:t>о Исус ја продолжил случката и го претставува постариот брат, кој е јасна слика за книжниците и фарисеите</w:t>
      </w:r>
      <w:r w:rsidR="008D3A0E" w:rsidRPr="007D6AB7">
        <w:rPr>
          <w:bCs/>
          <w:sz w:val="22"/>
          <w:szCs w:val="22"/>
        </w:rPr>
        <w:t xml:space="preserve">. Даночниците и грешниците биле виновни за видливиот телесен грев, но </w:t>
      </w:r>
      <w:r w:rsidR="008D3A0E" w:rsidRPr="00FF687B">
        <w:rPr>
          <w:b/>
          <w:bCs/>
          <w:sz w:val="22"/>
          <w:szCs w:val="22"/>
        </w:rPr>
        <w:t>книжниците и фарисеите биле виновни за духовен грев. (2 Кор. 7:1</w:t>
      </w:r>
      <w:r w:rsidR="00AE38FB" w:rsidRPr="00FF687B">
        <w:rPr>
          <w:b/>
          <w:sz w:val="22"/>
          <w:szCs w:val="22"/>
        </w:rPr>
        <w:t>).</w:t>
      </w:r>
      <w:r w:rsidR="00AE38FB" w:rsidRPr="007D6AB7">
        <w:rPr>
          <w:sz w:val="22"/>
          <w:szCs w:val="22"/>
        </w:rPr>
        <w:t xml:space="preserve"> Нивните надворешни</w:t>
      </w:r>
      <w:r w:rsidR="008D3A0E" w:rsidRPr="007D6AB7">
        <w:rPr>
          <w:sz w:val="22"/>
          <w:szCs w:val="22"/>
        </w:rPr>
        <w:t xml:space="preserve"> дејствија можеби биле без мана, но нивн</w:t>
      </w:r>
      <w:r w:rsidR="00AE38FB" w:rsidRPr="007D6AB7">
        <w:rPr>
          <w:sz w:val="22"/>
          <w:szCs w:val="22"/>
        </w:rPr>
        <w:t>иот внатрешен став бил одвратен</w:t>
      </w:r>
      <w:r w:rsidR="008D3A0E" w:rsidRPr="007D6AB7">
        <w:rPr>
          <w:sz w:val="22"/>
          <w:szCs w:val="22"/>
        </w:rPr>
        <w:t xml:space="preserve"> (види </w:t>
      </w:r>
      <w:r w:rsidR="008D3A0E" w:rsidRPr="00FF687B">
        <w:rPr>
          <w:b/>
          <w:bCs/>
          <w:sz w:val="22"/>
          <w:szCs w:val="22"/>
        </w:rPr>
        <w:t>Мт. 23:25-28</w:t>
      </w:r>
      <w:r w:rsidR="008D3A0E" w:rsidRPr="007D6AB7">
        <w:rPr>
          <w:sz w:val="22"/>
          <w:szCs w:val="22"/>
        </w:rPr>
        <w:t xml:space="preserve">). </w:t>
      </w:r>
    </w:p>
    <w:p w14:paraId="129DE01D" w14:textId="01365C19" w:rsidR="008D3A0E" w:rsidRPr="007D6AB7" w:rsidRDefault="00FF687B" w:rsidP="00FF687B">
      <w:pPr>
        <w:ind w:left="2694"/>
        <w:rPr>
          <w:sz w:val="22"/>
          <w:szCs w:val="22"/>
        </w:rPr>
      </w:pPr>
      <w:r w:rsidRPr="00FF687B">
        <w:rPr>
          <w:b/>
          <w:sz w:val="22"/>
          <w:szCs w:val="22"/>
        </w:rPr>
        <w:t>б)</w:t>
      </w:r>
      <w:r>
        <w:rPr>
          <w:sz w:val="22"/>
          <w:szCs w:val="22"/>
        </w:rPr>
        <w:t xml:space="preserve"> </w:t>
      </w:r>
      <w:r w:rsidR="008D3A0E" w:rsidRPr="007D6AB7">
        <w:rPr>
          <w:sz w:val="22"/>
          <w:szCs w:val="22"/>
        </w:rPr>
        <w:t xml:space="preserve">Мораме да признаеме дека </w:t>
      </w:r>
      <w:r w:rsidR="008D3A0E" w:rsidRPr="00FF687B">
        <w:rPr>
          <w:b/>
          <w:sz w:val="22"/>
          <w:szCs w:val="22"/>
        </w:rPr>
        <w:t>постариот брат имал некои доблести</w:t>
      </w:r>
      <w:r w:rsidR="008D3A0E" w:rsidRPr="007D6AB7">
        <w:rPr>
          <w:sz w:val="22"/>
          <w:szCs w:val="22"/>
        </w:rPr>
        <w:t xml:space="preserve"> кои се за пофалба. Тој вредно работел и секогаш му бил послушен на таткото. Тој никогаш не донел срам ни на домот</w:t>
      </w:r>
      <w:r w:rsidR="004A482F" w:rsidRPr="007D6AB7">
        <w:rPr>
          <w:sz w:val="22"/>
          <w:szCs w:val="22"/>
        </w:rPr>
        <w:t>,</w:t>
      </w:r>
      <w:r w:rsidR="008D3A0E" w:rsidRPr="007D6AB7">
        <w:rPr>
          <w:sz w:val="22"/>
          <w:szCs w:val="22"/>
        </w:rPr>
        <w:t xml:space="preserve"> ни на селото, и најверојатно имал доволно пријатели, за да може да испланира и има забава (</w:t>
      </w:r>
      <w:r w:rsidR="008D3A0E" w:rsidRPr="00FF687B">
        <w:rPr>
          <w:b/>
          <w:bCs/>
          <w:sz w:val="22"/>
          <w:szCs w:val="22"/>
        </w:rPr>
        <w:t>Лука 15:29</w:t>
      </w:r>
      <w:r w:rsidR="008D3A0E" w:rsidRPr="007D6AB7">
        <w:rPr>
          <w:sz w:val="22"/>
          <w:szCs w:val="22"/>
        </w:rPr>
        <w:t xml:space="preserve">). Тој </w:t>
      </w:r>
      <w:r w:rsidR="008D3A0E" w:rsidRPr="00FF687B">
        <w:rPr>
          <w:b/>
          <w:sz w:val="22"/>
          <w:szCs w:val="22"/>
        </w:rPr>
        <w:t>изгледал како добар, солиден граѓанин и во споредба со својот помлад брат, речиси светец</w:t>
      </w:r>
      <w:r w:rsidR="008D3A0E" w:rsidRPr="007D6AB7">
        <w:rPr>
          <w:sz w:val="22"/>
          <w:szCs w:val="22"/>
        </w:rPr>
        <w:t xml:space="preserve">. </w:t>
      </w:r>
    </w:p>
    <w:p w14:paraId="4DAB614C" w14:textId="1D77DEB6" w:rsidR="008D3A0E" w:rsidRPr="007D6AB7" w:rsidRDefault="00FF687B" w:rsidP="00FF687B">
      <w:pPr>
        <w:ind w:left="2694"/>
        <w:rPr>
          <w:sz w:val="22"/>
          <w:szCs w:val="22"/>
        </w:rPr>
      </w:pPr>
      <w:r w:rsidRPr="00FF687B">
        <w:rPr>
          <w:b/>
          <w:sz w:val="22"/>
          <w:szCs w:val="22"/>
        </w:rPr>
        <w:t>в)</w:t>
      </w:r>
      <w:r>
        <w:rPr>
          <w:sz w:val="22"/>
          <w:szCs w:val="22"/>
        </w:rPr>
        <w:t xml:space="preserve"> </w:t>
      </w:r>
      <w:r w:rsidR="008D3A0E" w:rsidRPr="007D6AB7">
        <w:rPr>
          <w:sz w:val="22"/>
          <w:szCs w:val="22"/>
        </w:rPr>
        <w:t xml:space="preserve">Сепак, колку и да </w:t>
      </w:r>
      <w:r w:rsidR="008D3A0E" w:rsidRPr="00FF687B">
        <w:rPr>
          <w:b/>
          <w:sz w:val="22"/>
          <w:szCs w:val="22"/>
        </w:rPr>
        <w:t>се важни</w:t>
      </w:r>
      <w:r w:rsidR="008D3A0E" w:rsidRPr="007D6AB7">
        <w:rPr>
          <w:sz w:val="22"/>
          <w:szCs w:val="22"/>
        </w:rPr>
        <w:t xml:space="preserve"> </w:t>
      </w:r>
      <w:r w:rsidR="008D3A0E" w:rsidRPr="00FF687B">
        <w:rPr>
          <w:b/>
          <w:sz w:val="22"/>
          <w:szCs w:val="22"/>
        </w:rPr>
        <w:t>послушноста и доследноста</w:t>
      </w:r>
      <w:r w:rsidR="008D3A0E" w:rsidRPr="007D6AB7">
        <w:rPr>
          <w:sz w:val="22"/>
          <w:szCs w:val="22"/>
        </w:rPr>
        <w:t xml:space="preserve">, тие </w:t>
      </w:r>
      <w:r w:rsidR="008D3A0E" w:rsidRPr="00FF687B">
        <w:rPr>
          <w:b/>
          <w:sz w:val="22"/>
          <w:szCs w:val="22"/>
        </w:rPr>
        <w:t xml:space="preserve">не се единствениот тест за карактерот. Исус поучувал дека двете најголеми заповеди се да се љуби Бог и да се љуби ближниот </w:t>
      </w:r>
      <w:r w:rsidR="008D3A0E" w:rsidRPr="00FF687B">
        <w:rPr>
          <w:b/>
          <w:bCs/>
          <w:sz w:val="22"/>
          <w:szCs w:val="22"/>
        </w:rPr>
        <w:t>(Лука 10:25-28),</w:t>
      </w:r>
      <w:r w:rsidR="008D3A0E" w:rsidRPr="007D6AB7">
        <w:rPr>
          <w:bCs/>
          <w:sz w:val="22"/>
          <w:szCs w:val="22"/>
        </w:rPr>
        <w:t xml:space="preserve"> </w:t>
      </w:r>
      <w:r w:rsidR="008D3A0E" w:rsidRPr="00FF687B">
        <w:rPr>
          <w:b/>
          <w:bCs/>
          <w:sz w:val="22"/>
          <w:szCs w:val="22"/>
        </w:rPr>
        <w:t>но постариот брат ги прекршил</w:t>
      </w:r>
      <w:r w:rsidR="008D3A0E" w:rsidRPr="007D6AB7">
        <w:rPr>
          <w:bCs/>
          <w:sz w:val="22"/>
          <w:szCs w:val="22"/>
        </w:rPr>
        <w:t xml:space="preserve"> </w:t>
      </w:r>
      <w:r w:rsidR="008D3A0E" w:rsidRPr="00FF687B">
        <w:rPr>
          <w:b/>
          <w:bCs/>
          <w:sz w:val="22"/>
          <w:szCs w:val="22"/>
        </w:rPr>
        <w:t>и двете</w:t>
      </w:r>
      <w:r w:rsidR="008D3A0E" w:rsidRPr="007D6AB7">
        <w:rPr>
          <w:bCs/>
          <w:sz w:val="22"/>
          <w:szCs w:val="22"/>
        </w:rPr>
        <w:t xml:space="preserve"> божествени заповеди. </w:t>
      </w:r>
    </w:p>
    <w:p w14:paraId="42C07341" w14:textId="761D15B9" w:rsidR="008D3A0E" w:rsidRPr="007D6AB7" w:rsidRDefault="00FF687B" w:rsidP="00FF687B">
      <w:pPr>
        <w:ind w:left="3261"/>
        <w:rPr>
          <w:sz w:val="22"/>
          <w:szCs w:val="22"/>
        </w:rPr>
      </w:pPr>
      <w:r>
        <w:rPr>
          <w:sz w:val="22"/>
          <w:szCs w:val="22"/>
        </w:rPr>
        <w:t xml:space="preserve">* </w:t>
      </w:r>
      <w:r w:rsidR="008D3A0E" w:rsidRPr="007D6AB7">
        <w:rPr>
          <w:sz w:val="22"/>
          <w:szCs w:val="22"/>
        </w:rPr>
        <w:t xml:space="preserve">Тој не го љубел Бог (во параболата претставен како татко), и не го сакал својот брат. </w:t>
      </w:r>
    </w:p>
    <w:p w14:paraId="6C126BDD" w14:textId="54D73EC3" w:rsidR="008D3A0E" w:rsidRPr="007D6AB7" w:rsidRDefault="00FF687B" w:rsidP="00FF687B">
      <w:pPr>
        <w:ind w:left="3261"/>
        <w:rPr>
          <w:sz w:val="22"/>
          <w:szCs w:val="22"/>
        </w:rPr>
      </w:pPr>
      <w:r>
        <w:rPr>
          <w:sz w:val="22"/>
          <w:szCs w:val="22"/>
        </w:rPr>
        <w:t xml:space="preserve">* </w:t>
      </w:r>
      <w:r w:rsidR="008D3A0E" w:rsidRPr="007D6AB7">
        <w:rPr>
          <w:sz w:val="22"/>
          <w:szCs w:val="22"/>
        </w:rPr>
        <w:t>Постариот брат не сакал да му прости на помладиот брат кој го потрошил семејното наследство и го посрамотил семејното име. Но не му простувал ни на својот татко кој што со многу благодат м</w:t>
      </w:r>
      <w:r w:rsidR="004A482F" w:rsidRPr="007D6AB7">
        <w:rPr>
          <w:sz w:val="22"/>
          <w:szCs w:val="22"/>
        </w:rPr>
        <w:t>у ги простил на младиот маж мнош</w:t>
      </w:r>
      <w:r w:rsidR="008D3A0E" w:rsidRPr="007D6AB7">
        <w:rPr>
          <w:sz w:val="22"/>
          <w:szCs w:val="22"/>
        </w:rPr>
        <w:t xml:space="preserve">твото гревови! </w:t>
      </w:r>
    </w:p>
    <w:p w14:paraId="19C0E2AA" w14:textId="1AA7A55E" w:rsidR="008D3A0E" w:rsidRPr="007D6AB7" w:rsidRDefault="00FF687B" w:rsidP="00FF687B">
      <w:pPr>
        <w:ind w:left="2694"/>
        <w:rPr>
          <w:sz w:val="22"/>
          <w:szCs w:val="22"/>
        </w:rPr>
      </w:pPr>
      <w:r w:rsidRPr="00FF687B">
        <w:rPr>
          <w:b/>
          <w:sz w:val="22"/>
          <w:szCs w:val="22"/>
        </w:rPr>
        <w:t>г)</w:t>
      </w:r>
      <w:r>
        <w:rPr>
          <w:sz w:val="22"/>
          <w:szCs w:val="22"/>
        </w:rPr>
        <w:t xml:space="preserve"> </w:t>
      </w:r>
      <w:r w:rsidR="008D3A0E" w:rsidRPr="007D6AB7">
        <w:rPr>
          <w:sz w:val="22"/>
          <w:szCs w:val="22"/>
        </w:rPr>
        <w:t xml:space="preserve">Кога ќе ги разгледаш </w:t>
      </w:r>
      <w:r w:rsidR="008D3A0E" w:rsidRPr="00FF687B">
        <w:rPr>
          <w:b/>
          <w:sz w:val="22"/>
          <w:szCs w:val="22"/>
        </w:rPr>
        <w:t>гревовите на постариот брат</w:t>
      </w:r>
      <w:r w:rsidR="008D3A0E" w:rsidRPr="007D6AB7">
        <w:rPr>
          <w:sz w:val="22"/>
          <w:szCs w:val="22"/>
        </w:rPr>
        <w:t xml:space="preserve">, лесно ќе разбереш зошто е тој </w:t>
      </w:r>
      <w:r w:rsidR="008D3A0E" w:rsidRPr="00FF687B">
        <w:rPr>
          <w:b/>
          <w:sz w:val="22"/>
          <w:szCs w:val="22"/>
        </w:rPr>
        <w:t>слика на книжнците и фарисеите</w:t>
      </w:r>
      <w:r w:rsidR="008D3A0E" w:rsidRPr="007D6AB7">
        <w:rPr>
          <w:sz w:val="22"/>
          <w:szCs w:val="22"/>
        </w:rPr>
        <w:t xml:space="preserve">. За почеток, тој бил </w:t>
      </w:r>
      <w:r w:rsidR="008D3A0E" w:rsidRPr="00FF687B">
        <w:rPr>
          <w:b/>
          <w:sz w:val="22"/>
          <w:szCs w:val="22"/>
        </w:rPr>
        <w:t>самоправеден</w:t>
      </w:r>
      <w:r w:rsidR="008D3A0E" w:rsidRPr="007D6AB7">
        <w:rPr>
          <w:sz w:val="22"/>
          <w:szCs w:val="22"/>
        </w:rPr>
        <w:t xml:space="preserve">. Тој јавно ги објавил гревовите на својот брат, но не можел да ги види своите (види </w:t>
      </w:r>
      <w:r w:rsidR="008D3A0E" w:rsidRPr="00FF687B">
        <w:rPr>
          <w:b/>
          <w:bCs/>
          <w:sz w:val="22"/>
          <w:szCs w:val="22"/>
        </w:rPr>
        <w:t>Лука 18:9-14</w:t>
      </w:r>
      <w:r w:rsidR="008D3A0E" w:rsidRPr="007D6AB7">
        <w:rPr>
          <w:sz w:val="22"/>
          <w:szCs w:val="22"/>
        </w:rPr>
        <w:t>). Фарисеите го дефинирале гревот примарно преку надворешните дејствија, а не внатрешниот став. Тие во целост ја промашиле пораката на Проповедта на Гората и нејзината нагласка на внатрешниот став и светост на срцето (</w:t>
      </w:r>
      <w:r w:rsidR="008D3A0E" w:rsidRPr="00FF687B">
        <w:rPr>
          <w:b/>
          <w:bCs/>
          <w:sz w:val="22"/>
          <w:szCs w:val="22"/>
        </w:rPr>
        <w:t>Мт. 5-7</w:t>
      </w:r>
      <w:r w:rsidR="008D3A0E" w:rsidRPr="007D6AB7">
        <w:rPr>
          <w:sz w:val="22"/>
          <w:szCs w:val="22"/>
        </w:rPr>
        <w:t xml:space="preserve">). </w:t>
      </w:r>
    </w:p>
    <w:p w14:paraId="17C46475" w14:textId="2C7FBD6F" w:rsidR="008D3A0E" w:rsidRPr="007D6AB7" w:rsidRDefault="00FF687B" w:rsidP="00FF687B">
      <w:pPr>
        <w:ind w:left="3261"/>
        <w:rPr>
          <w:sz w:val="22"/>
          <w:szCs w:val="22"/>
        </w:rPr>
      </w:pPr>
      <w:r>
        <w:rPr>
          <w:bCs/>
          <w:sz w:val="22"/>
          <w:szCs w:val="22"/>
        </w:rPr>
        <w:t xml:space="preserve">* </w:t>
      </w:r>
      <w:r w:rsidR="008D3A0E" w:rsidRPr="00FF687B">
        <w:rPr>
          <w:b/>
          <w:bCs/>
          <w:sz w:val="22"/>
          <w:szCs w:val="22"/>
        </w:rPr>
        <w:t>Гордост</w:t>
      </w:r>
      <w:r w:rsidR="00E71750" w:rsidRPr="00FF687B">
        <w:rPr>
          <w:b/>
          <w:bCs/>
          <w:sz w:val="22"/>
          <w:szCs w:val="22"/>
        </w:rPr>
        <w:t>а</w:t>
      </w:r>
      <w:r w:rsidR="008D3A0E" w:rsidRPr="007D6AB7">
        <w:rPr>
          <w:bCs/>
          <w:sz w:val="22"/>
          <w:szCs w:val="22"/>
        </w:rPr>
        <w:t xml:space="preserve"> </w:t>
      </w:r>
      <w:r w:rsidR="00E71750" w:rsidRPr="007D6AB7">
        <w:rPr>
          <w:bCs/>
          <w:sz w:val="22"/>
          <w:szCs w:val="22"/>
        </w:rPr>
        <w:t>била</w:t>
      </w:r>
      <w:r w:rsidR="008D3A0E" w:rsidRPr="007D6AB7">
        <w:rPr>
          <w:bCs/>
          <w:sz w:val="22"/>
          <w:szCs w:val="22"/>
        </w:rPr>
        <w:t xml:space="preserve"> една од неговите грешки. Само размисли, тој му служел на таткото сите тие години и никогаш не се противел на неговата волја! Какво сведоштво! Но неговото срце не било во неговата работа, и тој секогаш сонувал да направи голема забава на која тој и неговите пријатели можат да уживаат. Тој бил само работник. </w:t>
      </w:r>
    </w:p>
    <w:p w14:paraId="644EA808" w14:textId="422F417D" w:rsidR="008D3A0E" w:rsidRPr="007D6AB7" w:rsidRDefault="00FF687B" w:rsidP="00FF687B">
      <w:pPr>
        <w:ind w:left="3261"/>
        <w:rPr>
          <w:sz w:val="22"/>
          <w:szCs w:val="22"/>
        </w:rPr>
      </w:pPr>
      <w:r>
        <w:rPr>
          <w:sz w:val="22"/>
          <w:szCs w:val="22"/>
        </w:rPr>
        <w:t xml:space="preserve">* </w:t>
      </w:r>
      <w:r w:rsidR="008D3A0E" w:rsidRPr="007D6AB7">
        <w:rPr>
          <w:sz w:val="22"/>
          <w:szCs w:val="22"/>
        </w:rPr>
        <w:t xml:space="preserve">Како пророкот Јона, постариот брат ја извршил </w:t>
      </w:r>
      <w:r w:rsidR="008D3A0E" w:rsidRPr="00FF687B">
        <w:rPr>
          <w:b/>
          <w:sz w:val="22"/>
          <w:szCs w:val="22"/>
        </w:rPr>
        <w:t xml:space="preserve">Божјата волја, но не од срце </w:t>
      </w:r>
      <w:r w:rsidR="008D3A0E" w:rsidRPr="00FF687B">
        <w:rPr>
          <w:b/>
          <w:bCs/>
          <w:sz w:val="22"/>
          <w:szCs w:val="22"/>
        </w:rPr>
        <w:t>(Јона 4; Ефш. 6:6</w:t>
      </w:r>
      <w:r w:rsidR="008D3A0E" w:rsidRPr="00FF687B">
        <w:rPr>
          <w:b/>
          <w:sz w:val="22"/>
          <w:szCs w:val="22"/>
        </w:rPr>
        <w:t>).</w:t>
      </w:r>
      <w:r w:rsidR="008D3A0E" w:rsidRPr="007D6AB7">
        <w:rPr>
          <w:sz w:val="22"/>
          <w:szCs w:val="22"/>
        </w:rPr>
        <w:t xml:space="preserve"> Тој бил вреден и доверлив работник – квалитети кои се за пофалба – но неговата работа не била “труд од љубов” кој ќе му е угоден на таткото. </w:t>
      </w:r>
    </w:p>
    <w:p w14:paraId="38911858" w14:textId="29F03FD0" w:rsidR="008D3A0E" w:rsidRPr="007D6AB7" w:rsidRDefault="00FF687B" w:rsidP="00FF687B">
      <w:pPr>
        <w:ind w:left="3261"/>
        <w:rPr>
          <w:sz w:val="22"/>
          <w:szCs w:val="22"/>
        </w:rPr>
      </w:pPr>
      <w:r>
        <w:rPr>
          <w:sz w:val="22"/>
          <w:szCs w:val="22"/>
        </w:rPr>
        <w:t xml:space="preserve">* </w:t>
      </w:r>
      <w:r w:rsidR="008D3A0E" w:rsidRPr="007D6AB7">
        <w:rPr>
          <w:sz w:val="22"/>
          <w:szCs w:val="22"/>
        </w:rPr>
        <w:t>Не може</w:t>
      </w:r>
      <w:r w:rsidR="00E71750" w:rsidRPr="007D6AB7">
        <w:rPr>
          <w:sz w:val="22"/>
          <w:szCs w:val="22"/>
        </w:rPr>
        <w:t>,</w:t>
      </w:r>
      <w:r w:rsidR="008D3A0E" w:rsidRPr="007D6AB7">
        <w:rPr>
          <w:sz w:val="22"/>
          <w:szCs w:val="22"/>
        </w:rPr>
        <w:t xml:space="preserve"> а да не се забележи дека </w:t>
      </w:r>
      <w:r w:rsidR="008D3A0E" w:rsidRPr="00FF687B">
        <w:rPr>
          <w:b/>
          <w:sz w:val="22"/>
          <w:szCs w:val="22"/>
        </w:rPr>
        <w:t>не бил загрижен за својот изгубен брат.</w:t>
      </w:r>
      <w:r w:rsidR="008D3A0E" w:rsidRPr="007D6AB7">
        <w:rPr>
          <w:sz w:val="22"/>
          <w:szCs w:val="22"/>
        </w:rPr>
        <w:t xml:space="preserve"> Замислете кога му било кажано дека брат му се вратил дома! Таткото го очекувал помладиот син секој ден и на крајот го видел како иде од далеку, но постариот брат не знаел дека брат му се вратил </w:t>
      </w:r>
      <w:r w:rsidR="00E71750" w:rsidRPr="007D6AB7">
        <w:rPr>
          <w:color w:val="323232"/>
          <w:sz w:val="22"/>
          <w:szCs w:val="22"/>
        </w:rPr>
        <w:t xml:space="preserve">сè </w:t>
      </w:r>
      <w:r w:rsidR="008D3A0E" w:rsidRPr="007D6AB7">
        <w:rPr>
          <w:sz w:val="22"/>
          <w:szCs w:val="22"/>
        </w:rPr>
        <w:t xml:space="preserve">додека еден од слугите не му кажал. </w:t>
      </w:r>
    </w:p>
    <w:p w14:paraId="315FAEDA" w14:textId="00CCDB85" w:rsidR="008D3A0E" w:rsidRPr="007D6AB7" w:rsidRDefault="00FF687B" w:rsidP="00FF687B">
      <w:pPr>
        <w:ind w:left="3261"/>
        <w:rPr>
          <w:sz w:val="22"/>
          <w:szCs w:val="22"/>
        </w:rPr>
      </w:pPr>
      <w:r>
        <w:rPr>
          <w:sz w:val="22"/>
          <w:szCs w:val="22"/>
        </w:rPr>
        <w:t xml:space="preserve">* </w:t>
      </w:r>
      <w:r w:rsidR="008D3A0E" w:rsidRPr="007D6AB7">
        <w:rPr>
          <w:sz w:val="22"/>
          <w:szCs w:val="22"/>
        </w:rPr>
        <w:t xml:space="preserve">Иако знал дека тоа многу ќе ги израдува таткото, постариот брат </w:t>
      </w:r>
      <w:r w:rsidR="008D3A0E" w:rsidRPr="00FF687B">
        <w:rPr>
          <w:b/>
          <w:sz w:val="22"/>
          <w:szCs w:val="22"/>
        </w:rPr>
        <w:t>не сакал помладиот да се врати дома</w:t>
      </w:r>
      <w:r w:rsidR="008D3A0E" w:rsidRPr="007D6AB7">
        <w:rPr>
          <w:sz w:val="22"/>
          <w:szCs w:val="22"/>
        </w:rPr>
        <w:t xml:space="preserve">. Зошто да го дели својот имот со некој кој го потрошил своето наследство? Зошто дури и да ја дели татковата љубов со некој кој донел срам за семејството и за селото? Извештаите за животот на изгубениот син го претставувале постариот брат во подобро светло, и можеби тоа ќе го натера таткото уште повеќе да го сака својот послушен син. Без сомневање – </w:t>
      </w:r>
      <w:r w:rsidR="008D3A0E" w:rsidRPr="00FF687B">
        <w:rPr>
          <w:b/>
          <w:sz w:val="22"/>
          <w:szCs w:val="22"/>
        </w:rPr>
        <w:t>враќањето на помладиот син, било закана за постариот.</w:t>
      </w:r>
      <w:r w:rsidR="008D3A0E" w:rsidRPr="007D6AB7">
        <w:rPr>
          <w:sz w:val="22"/>
          <w:szCs w:val="22"/>
        </w:rPr>
        <w:t xml:space="preserve"> </w:t>
      </w:r>
    </w:p>
    <w:p w14:paraId="3EC3B497" w14:textId="4E0E1F55" w:rsidR="008D3A0E" w:rsidRPr="007D6AB7" w:rsidRDefault="00FF687B" w:rsidP="00FF687B">
      <w:pPr>
        <w:ind w:left="3261"/>
        <w:rPr>
          <w:sz w:val="22"/>
          <w:szCs w:val="22"/>
        </w:rPr>
      </w:pPr>
      <w:r>
        <w:rPr>
          <w:sz w:val="22"/>
          <w:szCs w:val="22"/>
        </w:rPr>
        <w:t xml:space="preserve">* </w:t>
      </w:r>
      <w:r w:rsidR="008D3A0E" w:rsidRPr="007D6AB7">
        <w:rPr>
          <w:sz w:val="22"/>
          <w:szCs w:val="22"/>
        </w:rPr>
        <w:t xml:space="preserve">Можеби највознемиривачката работа за постариот син бил неговиот </w:t>
      </w:r>
      <w:r w:rsidR="008D3A0E" w:rsidRPr="00FF687B">
        <w:rPr>
          <w:b/>
          <w:sz w:val="22"/>
          <w:szCs w:val="22"/>
        </w:rPr>
        <w:t>огромен гнев</w:t>
      </w:r>
      <w:r w:rsidR="008D3A0E" w:rsidRPr="007D6AB7">
        <w:rPr>
          <w:sz w:val="22"/>
          <w:szCs w:val="22"/>
        </w:rPr>
        <w:t xml:space="preserve">. Тој бил гневен на двајцата, и на таткото и на братот и не сакал да влезе во куќата и да ја сподели радоста и прославата. </w:t>
      </w:r>
    </w:p>
    <w:p w14:paraId="74F3E50F" w14:textId="0ED4EB8E" w:rsidR="008D3A0E" w:rsidRPr="007D6AB7" w:rsidRDefault="00FF687B" w:rsidP="00FF687B">
      <w:pPr>
        <w:ind w:left="3261"/>
        <w:rPr>
          <w:sz w:val="22"/>
          <w:szCs w:val="22"/>
        </w:rPr>
      </w:pPr>
      <w:r>
        <w:rPr>
          <w:sz w:val="22"/>
          <w:szCs w:val="22"/>
        </w:rPr>
        <w:t xml:space="preserve">* </w:t>
      </w:r>
      <w:r w:rsidR="008D3A0E" w:rsidRPr="007D6AB7">
        <w:rPr>
          <w:sz w:val="22"/>
          <w:szCs w:val="22"/>
        </w:rPr>
        <w:t xml:space="preserve">Гневот е нормална емоција и не треба да е грешна. </w:t>
      </w:r>
      <w:r w:rsidR="008D3A0E" w:rsidRPr="00343638">
        <w:rPr>
          <w:color w:val="FF0000"/>
          <w:sz w:val="22"/>
          <w:szCs w:val="22"/>
        </w:rPr>
        <w:t>“Гневете се, но не грешете”</w:t>
      </w:r>
      <w:r w:rsidR="008D3A0E" w:rsidRPr="007D6AB7">
        <w:rPr>
          <w:sz w:val="22"/>
          <w:szCs w:val="22"/>
        </w:rPr>
        <w:t xml:space="preserve"> (</w:t>
      </w:r>
      <w:r w:rsidR="008D3A0E" w:rsidRPr="00FF687B">
        <w:rPr>
          <w:b/>
          <w:bCs/>
          <w:sz w:val="22"/>
          <w:szCs w:val="22"/>
        </w:rPr>
        <w:t>Ефш. 4:26</w:t>
      </w:r>
      <w:r w:rsidR="008D3A0E" w:rsidRPr="007D6AB7">
        <w:rPr>
          <w:sz w:val="22"/>
          <w:szCs w:val="22"/>
        </w:rPr>
        <w:t xml:space="preserve">, цитирајќи го </w:t>
      </w:r>
      <w:r w:rsidR="008D3A0E" w:rsidRPr="00FF687B">
        <w:rPr>
          <w:b/>
          <w:bCs/>
          <w:sz w:val="22"/>
          <w:szCs w:val="22"/>
        </w:rPr>
        <w:t>Пс. 4:4</w:t>
      </w:r>
      <w:r w:rsidR="008D3A0E" w:rsidRPr="007D6AB7">
        <w:rPr>
          <w:sz w:val="22"/>
          <w:szCs w:val="22"/>
        </w:rPr>
        <w:t>). Мојсеј, Давид, пророците и нашиот Господ Исус покажале гнев кон гревот, и така треба и ние денес… Аристотел дал добар совет кога напишал “Секој може да се разгневи. Лесно е. Но да си гневен на вистинската личност, до вистинско ниво, во исправно време, поради исправна</w:t>
      </w:r>
      <w:r w:rsidR="00E71750" w:rsidRPr="007D6AB7">
        <w:rPr>
          <w:sz w:val="22"/>
          <w:szCs w:val="22"/>
        </w:rPr>
        <w:t xml:space="preserve"> цел и на исправен начин – тоа</w:t>
      </w:r>
      <w:r w:rsidR="008D3A0E" w:rsidRPr="007D6AB7">
        <w:rPr>
          <w:sz w:val="22"/>
          <w:szCs w:val="22"/>
        </w:rPr>
        <w:t xml:space="preserve"> не </w:t>
      </w:r>
      <w:r w:rsidR="00E71750" w:rsidRPr="007D6AB7">
        <w:rPr>
          <w:sz w:val="22"/>
          <w:szCs w:val="22"/>
        </w:rPr>
        <w:t xml:space="preserve">e </w:t>
      </w:r>
      <w:r w:rsidR="008D3A0E" w:rsidRPr="007D6AB7">
        <w:rPr>
          <w:sz w:val="22"/>
          <w:szCs w:val="22"/>
        </w:rPr>
        <w:t xml:space="preserve">умешност која секој ја има и не е лесно.” </w:t>
      </w:r>
    </w:p>
    <w:p w14:paraId="4BA77958" w14:textId="195D6634" w:rsidR="008D3A0E" w:rsidRPr="007D6AB7" w:rsidRDefault="00FF687B" w:rsidP="00FF687B">
      <w:pPr>
        <w:ind w:left="3261"/>
        <w:rPr>
          <w:sz w:val="22"/>
          <w:szCs w:val="22"/>
        </w:rPr>
      </w:pPr>
      <w:r>
        <w:rPr>
          <w:sz w:val="22"/>
          <w:szCs w:val="22"/>
        </w:rPr>
        <w:t xml:space="preserve">* </w:t>
      </w:r>
      <w:r w:rsidR="008D3A0E" w:rsidRPr="007D6AB7">
        <w:rPr>
          <w:sz w:val="22"/>
          <w:szCs w:val="22"/>
        </w:rPr>
        <w:t>Постариот брат бил гневен на својот татко затоа</w:t>
      </w:r>
      <w:r w:rsidR="00E71750" w:rsidRPr="007D6AB7">
        <w:rPr>
          <w:sz w:val="22"/>
          <w:szCs w:val="22"/>
        </w:rPr>
        <w:t xml:space="preserve"> што таткото му направил гозба </w:t>
      </w:r>
      <w:r w:rsidR="00E71750" w:rsidRPr="007D6AB7">
        <w:rPr>
          <w:sz w:val="22"/>
          <w:szCs w:val="22"/>
          <w:lang w:val="mk-MK"/>
        </w:rPr>
        <w:t>з</w:t>
      </w:r>
      <w:r w:rsidR="008D3A0E" w:rsidRPr="007D6AB7">
        <w:rPr>
          <w:sz w:val="22"/>
          <w:szCs w:val="22"/>
        </w:rPr>
        <w:t xml:space="preserve">а помладиот брат, гозбата која постариот брат одсекогаш ја посакувал. </w:t>
      </w:r>
      <w:r w:rsidR="008D3A0E" w:rsidRPr="00FF687B">
        <w:rPr>
          <w:b/>
          <w:sz w:val="22"/>
          <w:szCs w:val="22"/>
        </w:rPr>
        <w:t>“</w:t>
      </w:r>
      <w:r w:rsidR="008D3A0E" w:rsidRPr="00FF687B">
        <w:rPr>
          <w:b/>
          <w:color w:val="000000" w:themeColor="text1"/>
          <w:sz w:val="22"/>
          <w:szCs w:val="22"/>
        </w:rPr>
        <w:t>Ти никогаш не ми даде ни јаре,” му рекол на татко му, “а за него го закла згоено</w:t>
      </w:r>
      <w:r w:rsidR="00E71750" w:rsidRPr="00FF687B">
        <w:rPr>
          <w:b/>
          <w:color w:val="000000" w:themeColor="text1"/>
          <w:sz w:val="22"/>
          <w:szCs w:val="22"/>
        </w:rPr>
        <w:t>то</w:t>
      </w:r>
      <w:r w:rsidR="008D3A0E" w:rsidRPr="00FF687B">
        <w:rPr>
          <w:b/>
          <w:color w:val="000000" w:themeColor="text1"/>
          <w:sz w:val="22"/>
          <w:szCs w:val="22"/>
        </w:rPr>
        <w:t xml:space="preserve"> теле!”</w:t>
      </w:r>
      <w:r w:rsidR="008D3A0E" w:rsidRPr="007D6AB7">
        <w:rPr>
          <w:color w:val="000000" w:themeColor="text1"/>
          <w:sz w:val="22"/>
          <w:szCs w:val="22"/>
        </w:rPr>
        <w:t xml:space="preserve"> Сите соништа на постариот брат се распрснале затоа што таткото му </w:t>
      </w:r>
      <w:r w:rsidR="00E71750" w:rsidRPr="007D6AB7">
        <w:rPr>
          <w:color w:val="000000" w:themeColor="text1"/>
          <w:sz w:val="22"/>
          <w:szCs w:val="22"/>
        </w:rPr>
        <w:t xml:space="preserve">му </w:t>
      </w:r>
      <w:r w:rsidR="008D3A0E" w:rsidRPr="007D6AB7">
        <w:rPr>
          <w:color w:val="000000" w:themeColor="text1"/>
          <w:sz w:val="22"/>
          <w:szCs w:val="22"/>
        </w:rPr>
        <w:t xml:space="preserve">прости на изгубениот син. </w:t>
      </w:r>
    </w:p>
    <w:p w14:paraId="72E6F969" w14:textId="2F269489" w:rsidR="008D3A0E" w:rsidRPr="007D6AB7" w:rsidRDefault="00FF687B" w:rsidP="00FF687B">
      <w:pPr>
        <w:ind w:left="3261"/>
        <w:rPr>
          <w:sz w:val="22"/>
          <w:szCs w:val="22"/>
        </w:rPr>
      </w:pPr>
      <w:r>
        <w:rPr>
          <w:sz w:val="22"/>
          <w:szCs w:val="22"/>
        </w:rPr>
        <w:t xml:space="preserve">* </w:t>
      </w:r>
      <w:r w:rsidR="008D3A0E" w:rsidRPr="007D6AB7">
        <w:rPr>
          <w:sz w:val="22"/>
          <w:szCs w:val="22"/>
        </w:rPr>
        <w:t xml:space="preserve">Постариот брат се разбира бил </w:t>
      </w:r>
      <w:r w:rsidR="008D3A0E" w:rsidRPr="008E7E87">
        <w:rPr>
          <w:b/>
          <w:sz w:val="22"/>
          <w:szCs w:val="22"/>
        </w:rPr>
        <w:t>гневен на својот помлад брат затоа што тој го добил целото татково внимание и од таткото добил посебни подароци</w:t>
      </w:r>
      <w:r w:rsidR="008D3A0E" w:rsidRPr="007D6AB7">
        <w:rPr>
          <w:sz w:val="22"/>
          <w:szCs w:val="22"/>
        </w:rPr>
        <w:t>.</w:t>
      </w:r>
      <w:r w:rsidR="00A7638F" w:rsidRPr="007D6AB7">
        <w:rPr>
          <w:sz w:val="22"/>
          <w:szCs w:val="22"/>
        </w:rPr>
        <w:t xml:space="preserve"> Постариот брат сметал</w:t>
      </w:r>
      <w:r w:rsidR="008D3A0E" w:rsidRPr="007D6AB7">
        <w:rPr>
          <w:sz w:val="22"/>
          <w:szCs w:val="22"/>
        </w:rPr>
        <w:t xml:space="preserve"> дека помладиот не заслужил ни еден од нив. Дали тој бил доверлив? Не! Дали тој му бил послушен на таткото? Не! Тогаш зошто кон него да се однесуваат со таква љубезност и љубов. </w:t>
      </w:r>
    </w:p>
    <w:p w14:paraId="21FB262F" w14:textId="0C06A05F" w:rsidR="008D3A0E" w:rsidRPr="007D6AB7" w:rsidRDefault="00FF687B" w:rsidP="00FF687B">
      <w:pPr>
        <w:ind w:left="2694"/>
        <w:rPr>
          <w:sz w:val="22"/>
          <w:szCs w:val="22"/>
        </w:rPr>
      </w:pPr>
      <w:r w:rsidRPr="00FF687B">
        <w:rPr>
          <w:b/>
          <w:sz w:val="22"/>
          <w:szCs w:val="22"/>
          <w:lang w:val="mk-MK"/>
        </w:rPr>
        <w:t>д)</w:t>
      </w:r>
      <w:r>
        <w:rPr>
          <w:sz w:val="22"/>
          <w:szCs w:val="22"/>
          <w:lang w:val="mk-MK"/>
        </w:rPr>
        <w:t xml:space="preserve"> </w:t>
      </w:r>
      <w:r w:rsidR="008D3A0E" w:rsidRPr="008E7E87">
        <w:rPr>
          <w:b/>
          <w:sz w:val="22"/>
          <w:szCs w:val="22"/>
        </w:rPr>
        <w:t>Фарисеите имале религија на добри дела</w:t>
      </w:r>
      <w:r w:rsidR="008D3A0E" w:rsidRPr="007D6AB7">
        <w:rPr>
          <w:sz w:val="22"/>
          <w:szCs w:val="22"/>
        </w:rPr>
        <w:t xml:space="preserve">. Преку нивниот пост, проучување, молитва и давање, тие </w:t>
      </w:r>
      <w:r w:rsidR="008D3A0E" w:rsidRPr="008E7E87">
        <w:rPr>
          <w:b/>
          <w:sz w:val="22"/>
          <w:szCs w:val="22"/>
        </w:rPr>
        <w:t>се надевале дека ќе заработат благослов од Бог и можност за вечен живот</w:t>
      </w:r>
      <w:r w:rsidR="008D3A0E" w:rsidRPr="007D6AB7">
        <w:rPr>
          <w:sz w:val="22"/>
          <w:szCs w:val="22"/>
        </w:rPr>
        <w:t xml:space="preserve">. Тие знаеле многу малку, речиси ништо за Божјата благодат. Сепак, </w:t>
      </w:r>
      <w:r w:rsidR="008D3A0E" w:rsidRPr="008E7E87">
        <w:rPr>
          <w:b/>
          <w:sz w:val="22"/>
          <w:szCs w:val="22"/>
        </w:rPr>
        <w:t xml:space="preserve">не се работи за тоа што го направиле, туку за она што не го направиле, кое ги одвоило од Бог </w:t>
      </w:r>
      <w:r w:rsidR="008D3A0E" w:rsidRPr="008E7E87">
        <w:rPr>
          <w:b/>
          <w:bCs/>
          <w:sz w:val="22"/>
          <w:szCs w:val="22"/>
        </w:rPr>
        <w:t>(</w:t>
      </w:r>
      <w:r w:rsidR="008D3A0E" w:rsidRPr="008E7E87">
        <w:rPr>
          <w:sz w:val="22"/>
          <w:szCs w:val="22"/>
        </w:rPr>
        <w:t>види</w:t>
      </w:r>
      <w:r w:rsidR="008D3A0E" w:rsidRPr="008E7E87">
        <w:rPr>
          <w:b/>
          <w:sz w:val="22"/>
          <w:szCs w:val="22"/>
        </w:rPr>
        <w:t xml:space="preserve"> </w:t>
      </w:r>
      <w:r w:rsidR="008D3A0E" w:rsidRPr="008E7E87">
        <w:rPr>
          <w:b/>
          <w:bCs/>
          <w:sz w:val="22"/>
          <w:szCs w:val="22"/>
        </w:rPr>
        <w:t>Мт. 23:23-24)</w:t>
      </w:r>
      <w:r w:rsidR="008D3A0E" w:rsidRPr="008E7E87">
        <w:rPr>
          <w:b/>
          <w:sz w:val="22"/>
          <w:szCs w:val="22"/>
        </w:rPr>
        <w:t>.</w:t>
      </w:r>
      <w:r w:rsidR="008D3A0E" w:rsidRPr="007D6AB7">
        <w:rPr>
          <w:sz w:val="22"/>
          <w:szCs w:val="22"/>
        </w:rPr>
        <w:t xml:space="preserve"> Кога виделе дека Исус прима и им простува на нерелигиозни луѓе, тие се побуниле против тоа. Уште повеќе, тие </w:t>
      </w:r>
      <w:r w:rsidR="008D3A0E" w:rsidRPr="008E7E87">
        <w:rPr>
          <w:b/>
          <w:sz w:val="22"/>
          <w:szCs w:val="22"/>
        </w:rPr>
        <w:t>не успеале да видате дека самите тие имаат потреба од Спасител.</w:t>
      </w:r>
      <w:r w:rsidR="008D3A0E" w:rsidRPr="007D6AB7">
        <w:rPr>
          <w:sz w:val="22"/>
          <w:szCs w:val="22"/>
        </w:rPr>
        <w:t xml:space="preserve"> </w:t>
      </w:r>
    </w:p>
    <w:p w14:paraId="3AF4A86D" w14:textId="75430798" w:rsidR="008D3A0E" w:rsidRPr="007D6AB7" w:rsidRDefault="00FF687B" w:rsidP="00FF687B">
      <w:pPr>
        <w:ind w:left="2694"/>
        <w:rPr>
          <w:sz w:val="22"/>
          <w:szCs w:val="22"/>
        </w:rPr>
      </w:pPr>
      <w:r w:rsidRPr="00FF687B">
        <w:rPr>
          <w:b/>
          <w:sz w:val="22"/>
          <w:szCs w:val="22"/>
        </w:rPr>
        <w:t>ѓ)</w:t>
      </w:r>
      <w:r>
        <w:rPr>
          <w:sz w:val="22"/>
          <w:szCs w:val="22"/>
        </w:rPr>
        <w:t xml:space="preserve"> </w:t>
      </w:r>
      <w:r w:rsidR="008D3A0E" w:rsidRPr="008E7E87">
        <w:rPr>
          <w:b/>
          <w:sz w:val="22"/>
          <w:szCs w:val="22"/>
        </w:rPr>
        <w:t>Истиот татко кој протрчал да го сретне изгубениот син, излегол од куќата на веселба за да го моли постариот син</w:t>
      </w:r>
      <w:r w:rsidR="008D3A0E" w:rsidRPr="007D6AB7">
        <w:rPr>
          <w:sz w:val="22"/>
          <w:szCs w:val="22"/>
        </w:rPr>
        <w:t xml:space="preserve">. Колку нашиот татко е возвишен и полн со благодат, и колку е трпелив со нашите слабости! Таткото објаснил дека тој бил волен да направи прослава и за постариот син и неговите пријатели, но дека синот никогаш не го побарал тоа. Уште повеќе, веднаш после поделбата на имотот, постариот брат бил сопственик на </w:t>
      </w:r>
      <w:r w:rsidR="00A7638F" w:rsidRPr="007D6AB7">
        <w:rPr>
          <w:color w:val="323232"/>
          <w:sz w:val="22"/>
          <w:szCs w:val="22"/>
        </w:rPr>
        <w:t>сè</w:t>
      </w:r>
      <w:r w:rsidR="008D3A0E" w:rsidRPr="007D6AB7">
        <w:rPr>
          <w:sz w:val="22"/>
          <w:szCs w:val="22"/>
        </w:rPr>
        <w:t xml:space="preserve">, и можел да искористи </w:t>
      </w:r>
      <w:r w:rsidR="00A7638F" w:rsidRPr="007D6AB7">
        <w:rPr>
          <w:color w:val="323232"/>
          <w:sz w:val="22"/>
          <w:szCs w:val="22"/>
        </w:rPr>
        <w:t xml:space="preserve">сè, </w:t>
      </w:r>
      <w:r w:rsidR="008D3A0E" w:rsidRPr="007D6AB7">
        <w:rPr>
          <w:sz w:val="22"/>
          <w:szCs w:val="22"/>
        </w:rPr>
        <w:t xml:space="preserve">по своја желба. </w:t>
      </w:r>
    </w:p>
    <w:p w14:paraId="1D23DC93" w14:textId="77777777" w:rsidR="00FF687B" w:rsidRDefault="00FF687B" w:rsidP="00FF687B">
      <w:pPr>
        <w:ind w:left="2694"/>
        <w:rPr>
          <w:sz w:val="22"/>
          <w:szCs w:val="22"/>
        </w:rPr>
      </w:pPr>
      <w:r w:rsidRPr="00FF687B">
        <w:rPr>
          <w:b/>
          <w:sz w:val="22"/>
          <w:szCs w:val="22"/>
        </w:rPr>
        <w:t>е)</w:t>
      </w:r>
      <w:r>
        <w:rPr>
          <w:sz w:val="22"/>
          <w:szCs w:val="22"/>
        </w:rPr>
        <w:t xml:space="preserve"> </w:t>
      </w:r>
      <w:r w:rsidR="008D3A0E" w:rsidRPr="008E7E87">
        <w:rPr>
          <w:b/>
          <w:sz w:val="22"/>
          <w:szCs w:val="22"/>
        </w:rPr>
        <w:t>Постариот брат одбил да влезе. Тој стоел од надвор и се лутел. Тој ја пропуштил радоста</w:t>
      </w:r>
      <w:r w:rsidR="008D3A0E" w:rsidRPr="007D6AB7">
        <w:rPr>
          <w:sz w:val="22"/>
          <w:szCs w:val="22"/>
        </w:rPr>
        <w:t xml:space="preserve"> на простување и обнива на нарушените односи со брат му, радоста да му угоди на таткото и повторно соединување на семејството. Колку е чудно што постариот брат можел мирно да разговара со слугите, но не можел мирно да зборува со татко си и брат си! </w:t>
      </w:r>
    </w:p>
    <w:p w14:paraId="081FDFE9" w14:textId="2100E91D" w:rsidR="008D3A0E" w:rsidRPr="007D6AB7" w:rsidRDefault="00FF687B" w:rsidP="00FF687B">
      <w:pPr>
        <w:ind w:left="2694"/>
        <w:rPr>
          <w:sz w:val="22"/>
          <w:szCs w:val="22"/>
        </w:rPr>
      </w:pPr>
      <w:r w:rsidRPr="00FF687B">
        <w:rPr>
          <w:b/>
          <w:sz w:val="22"/>
          <w:szCs w:val="22"/>
        </w:rPr>
        <w:t>ж)</w:t>
      </w:r>
      <w:r>
        <w:rPr>
          <w:sz w:val="22"/>
          <w:szCs w:val="22"/>
        </w:rPr>
        <w:t xml:space="preserve"> </w:t>
      </w:r>
      <w:r w:rsidR="008D3A0E" w:rsidRPr="007D6AB7">
        <w:rPr>
          <w:sz w:val="22"/>
          <w:szCs w:val="22"/>
        </w:rPr>
        <w:t xml:space="preserve">Ако ние не сме во заедништво со Бог, следствено, ние не можеме да бидеме во заедништво со нашите браќа и сестри. </w:t>
      </w:r>
      <w:r w:rsidR="008D3A0E" w:rsidRPr="008E7E87">
        <w:rPr>
          <w:b/>
          <w:sz w:val="22"/>
          <w:szCs w:val="22"/>
        </w:rPr>
        <w:t xml:space="preserve">Ако ние носиме став на неопростување еден кон друг, ние не можеме да бидеме во заедништво со Бог </w:t>
      </w:r>
      <w:r w:rsidR="008D3A0E" w:rsidRPr="008E7E87">
        <w:rPr>
          <w:b/>
          <w:bCs/>
          <w:sz w:val="22"/>
          <w:szCs w:val="22"/>
        </w:rPr>
        <w:t>(</w:t>
      </w:r>
      <w:r w:rsidR="008D3A0E" w:rsidRPr="00165D42">
        <w:rPr>
          <w:sz w:val="22"/>
          <w:szCs w:val="22"/>
        </w:rPr>
        <w:t>види</w:t>
      </w:r>
      <w:r w:rsidR="008D3A0E" w:rsidRPr="008E7E87">
        <w:rPr>
          <w:b/>
          <w:sz w:val="22"/>
          <w:szCs w:val="22"/>
        </w:rPr>
        <w:t xml:space="preserve"> </w:t>
      </w:r>
      <w:r w:rsidR="008D3A0E" w:rsidRPr="008E7E87">
        <w:rPr>
          <w:b/>
          <w:bCs/>
          <w:sz w:val="22"/>
          <w:szCs w:val="22"/>
        </w:rPr>
        <w:t>Мт. 5:21-26; 1 Јован 4:18-21</w:t>
      </w:r>
      <w:r w:rsidR="008D3A0E" w:rsidRPr="008E7E87">
        <w:rPr>
          <w:b/>
          <w:sz w:val="22"/>
          <w:szCs w:val="22"/>
        </w:rPr>
        <w:t xml:space="preserve">). Кога тие што погрешиле покажат вистинско покајание, ти треба да им простиш, и треба да се стремиш да бидат обновени во благодат и понизност. </w:t>
      </w:r>
      <w:r w:rsidR="008D3A0E" w:rsidRPr="008E7E87">
        <w:rPr>
          <w:b/>
          <w:bCs/>
          <w:sz w:val="22"/>
          <w:szCs w:val="22"/>
        </w:rPr>
        <w:t>(Мт. 18:15-35; Гал. 6:1-5; Ефш. 4:32).</w:t>
      </w:r>
      <w:r w:rsidR="008D3A0E" w:rsidRPr="007D6AB7">
        <w:rPr>
          <w:bCs/>
          <w:sz w:val="22"/>
          <w:szCs w:val="22"/>
        </w:rPr>
        <w:t xml:space="preserve"> </w:t>
      </w:r>
    </w:p>
    <w:p w14:paraId="49DDADC8" w14:textId="5A5A7E38" w:rsidR="008D3A0E" w:rsidRPr="007D6AB7" w:rsidRDefault="00FF687B" w:rsidP="00FF687B">
      <w:pPr>
        <w:ind w:left="2694"/>
        <w:rPr>
          <w:sz w:val="22"/>
          <w:szCs w:val="22"/>
        </w:rPr>
      </w:pPr>
      <w:r w:rsidRPr="00FF687B">
        <w:rPr>
          <w:b/>
          <w:sz w:val="22"/>
          <w:szCs w:val="22"/>
        </w:rPr>
        <w:t>з)</w:t>
      </w:r>
      <w:r>
        <w:rPr>
          <w:sz w:val="22"/>
          <w:szCs w:val="22"/>
        </w:rPr>
        <w:t xml:space="preserve"> </w:t>
      </w:r>
      <w:r w:rsidR="008D3A0E" w:rsidRPr="007D6AB7">
        <w:rPr>
          <w:sz w:val="22"/>
          <w:szCs w:val="22"/>
        </w:rPr>
        <w:t xml:space="preserve">Таткото го имал последниот збор, па не знаеме како завршува оваа сторија (Види </w:t>
      </w:r>
      <w:r w:rsidR="008D3A0E" w:rsidRPr="008E7E87">
        <w:rPr>
          <w:b/>
          <w:bCs/>
          <w:sz w:val="22"/>
          <w:szCs w:val="22"/>
        </w:rPr>
        <w:t>Јона 4</w:t>
      </w:r>
      <w:r w:rsidR="008D3A0E" w:rsidRPr="007D6AB7">
        <w:rPr>
          <w:sz w:val="22"/>
          <w:szCs w:val="22"/>
        </w:rPr>
        <w:t xml:space="preserve"> за сличен наратив.) Тоа што го знаеме е дека </w:t>
      </w:r>
      <w:r w:rsidR="008823C9">
        <w:rPr>
          <w:b/>
          <w:sz w:val="22"/>
          <w:szCs w:val="22"/>
        </w:rPr>
        <w:t xml:space="preserve">книжниците и фарисеите му се </w:t>
      </w:r>
      <w:r w:rsidR="008D3A0E" w:rsidRPr="008E7E87">
        <w:rPr>
          <w:b/>
          <w:sz w:val="22"/>
          <w:szCs w:val="22"/>
        </w:rPr>
        <w:t>проти</w:t>
      </w:r>
      <w:r w:rsidR="00A7638F" w:rsidRPr="008E7E87">
        <w:rPr>
          <w:b/>
          <w:sz w:val="22"/>
          <w:szCs w:val="22"/>
        </w:rPr>
        <w:t>в</w:t>
      </w:r>
      <w:r w:rsidR="008D3A0E" w:rsidRPr="008E7E87">
        <w:rPr>
          <w:b/>
          <w:sz w:val="22"/>
          <w:szCs w:val="22"/>
        </w:rPr>
        <w:t>ставиле на Исус и се одвоиле од Неговите следбеници</w:t>
      </w:r>
      <w:r w:rsidR="008D3A0E" w:rsidRPr="007D6AB7">
        <w:rPr>
          <w:sz w:val="22"/>
          <w:szCs w:val="22"/>
        </w:rPr>
        <w:t xml:space="preserve">, и дека нивните водачи на крајот довеле до фаќање и убивање на нашиот Господ. </w:t>
      </w:r>
      <w:r w:rsidR="008D3A0E" w:rsidRPr="008E7E87">
        <w:rPr>
          <w:b/>
          <w:sz w:val="22"/>
          <w:szCs w:val="22"/>
        </w:rPr>
        <w:t xml:space="preserve">И покрај молбите на Таткото, тие не сакале да влезат. </w:t>
      </w:r>
    </w:p>
    <w:p w14:paraId="5860BE14" w14:textId="0A8194B9" w:rsidR="008D3A0E" w:rsidRPr="007D6AB7" w:rsidRDefault="00FF687B" w:rsidP="00FF687B">
      <w:pPr>
        <w:ind w:left="2694"/>
        <w:rPr>
          <w:sz w:val="22"/>
          <w:szCs w:val="22"/>
        </w:rPr>
      </w:pPr>
      <w:r w:rsidRPr="00FF687B">
        <w:rPr>
          <w:b/>
          <w:bCs/>
          <w:sz w:val="22"/>
          <w:szCs w:val="22"/>
        </w:rPr>
        <w:t>ѕ)</w:t>
      </w:r>
      <w:r>
        <w:rPr>
          <w:bCs/>
          <w:sz w:val="22"/>
          <w:szCs w:val="22"/>
        </w:rPr>
        <w:t xml:space="preserve"> </w:t>
      </w:r>
      <w:r w:rsidR="008D3A0E" w:rsidRPr="008E7E87">
        <w:rPr>
          <w:b/>
          <w:bCs/>
          <w:sz w:val="22"/>
          <w:szCs w:val="22"/>
        </w:rPr>
        <w:t>Сите во оваа парабола искусуваат радост, освен постариот брат</w:t>
      </w:r>
      <w:r w:rsidR="008D3A0E" w:rsidRPr="007D6AB7">
        <w:rPr>
          <w:bCs/>
          <w:sz w:val="22"/>
          <w:szCs w:val="22"/>
        </w:rPr>
        <w:t xml:space="preserve">. Пастирот, жената и нивните пријатели сите ја доживеаа </w:t>
      </w:r>
      <w:r w:rsidR="008D3A0E" w:rsidRPr="008E7E87">
        <w:rPr>
          <w:b/>
          <w:bCs/>
          <w:sz w:val="22"/>
          <w:szCs w:val="22"/>
        </w:rPr>
        <w:t>радоста на наоѓањето</w:t>
      </w:r>
      <w:r w:rsidR="008D3A0E" w:rsidRPr="007D6AB7">
        <w:rPr>
          <w:bCs/>
          <w:sz w:val="22"/>
          <w:szCs w:val="22"/>
        </w:rPr>
        <w:t xml:space="preserve">. Помладиот син ја искуси </w:t>
      </w:r>
      <w:r w:rsidR="008D3A0E" w:rsidRPr="008E7E87">
        <w:rPr>
          <w:b/>
          <w:bCs/>
          <w:sz w:val="22"/>
          <w:szCs w:val="22"/>
        </w:rPr>
        <w:t>радоста на враќање и прифаќање</w:t>
      </w:r>
      <w:r w:rsidR="008D3A0E" w:rsidRPr="007D6AB7">
        <w:rPr>
          <w:bCs/>
          <w:sz w:val="22"/>
          <w:szCs w:val="22"/>
        </w:rPr>
        <w:t xml:space="preserve"> од таткото кој бил полн со благодат и љубов. Таткото искусил радост на примање на својот син назад, здрав и жив. Но постариот брат </w:t>
      </w:r>
      <w:r w:rsidR="008D3A0E" w:rsidRPr="008E7E87">
        <w:rPr>
          <w:b/>
          <w:bCs/>
          <w:sz w:val="22"/>
          <w:szCs w:val="22"/>
        </w:rPr>
        <w:t>не сакал да прости</w:t>
      </w:r>
      <w:r w:rsidR="008D3A0E" w:rsidRPr="007D6AB7">
        <w:rPr>
          <w:bCs/>
          <w:sz w:val="22"/>
          <w:szCs w:val="22"/>
        </w:rPr>
        <w:t xml:space="preserve">, па затоа </w:t>
      </w:r>
      <w:r w:rsidR="008D3A0E" w:rsidRPr="008E7E87">
        <w:rPr>
          <w:b/>
          <w:bCs/>
          <w:sz w:val="22"/>
          <w:szCs w:val="22"/>
        </w:rPr>
        <w:t>немал радост</w:t>
      </w:r>
      <w:r w:rsidR="008D3A0E" w:rsidRPr="007D6AB7">
        <w:rPr>
          <w:bCs/>
          <w:sz w:val="22"/>
          <w:szCs w:val="22"/>
        </w:rPr>
        <w:t xml:space="preserve">. Тој можел да се покае и да влезе на гозбата, но тој одбил. Затоа тој останал надвор и страдал. </w:t>
      </w:r>
      <w:r w:rsidR="008D3A0E" w:rsidRPr="007D6AB7">
        <w:rPr>
          <w:sz w:val="22"/>
          <w:szCs w:val="22"/>
        </w:rPr>
        <w:t>(</w:t>
      </w:r>
      <w:r w:rsidR="00C05DD9">
        <w:rPr>
          <w:sz w:val="22"/>
          <w:szCs w:val="22"/>
        </w:rPr>
        <w:t>ВВ</w:t>
      </w:r>
      <w:r w:rsidR="008D3A0E" w:rsidRPr="007D6AB7">
        <w:rPr>
          <w:sz w:val="22"/>
          <w:szCs w:val="22"/>
        </w:rPr>
        <w:t>)</w:t>
      </w:r>
    </w:p>
    <w:p w14:paraId="2A9039EE" w14:textId="77777777" w:rsidR="00C63C7D" w:rsidRPr="007D6AB7" w:rsidRDefault="00C63C7D" w:rsidP="001E3FAC">
      <w:pPr>
        <w:rPr>
          <w:sz w:val="22"/>
          <w:szCs w:val="22"/>
        </w:rPr>
      </w:pPr>
    </w:p>
    <w:p w14:paraId="7A0B1B53" w14:textId="7CB93B5D" w:rsidR="00C63C7D" w:rsidRPr="008E7E87" w:rsidRDefault="00F8510E" w:rsidP="00CE5F01">
      <w:pPr>
        <w:ind w:left="993"/>
        <w:rPr>
          <w:b/>
          <w:sz w:val="22"/>
          <w:szCs w:val="22"/>
        </w:rPr>
      </w:pPr>
      <w:r w:rsidRPr="008E7E87">
        <w:rPr>
          <w:b/>
          <w:sz w:val="22"/>
          <w:szCs w:val="22"/>
        </w:rPr>
        <w:t xml:space="preserve">5. </w:t>
      </w:r>
      <w:r w:rsidR="00C63C7D" w:rsidRPr="008E7E87">
        <w:rPr>
          <w:b/>
          <w:sz w:val="22"/>
          <w:szCs w:val="22"/>
        </w:rPr>
        <w:t>Исус дефинира “вистинско семејство” (</w:t>
      </w:r>
      <w:r w:rsidR="00C63C7D" w:rsidRPr="008E7E87">
        <w:rPr>
          <w:sz w:val="22"/>
          <w:szCs w:val="22"/>
        </w:rPr>
        <w:t>исто така и</w:t>
      </w:r>
      <w:r w:rsidR="00C63C7D" w:rsidRPr="008E7E87">
        <w:rPr>
          <w:b/>
          <w:sz w:val="22"/>
          <w:szCs w:val="22"/>
        </w:rPr>
        <w:t xml:space="preserve"> Мт. 12:46-50; Лк. 8:19-21)</w:t>
      </w:r>
    </w:p>
    <w:p w14:paraId="17244461" w14:textId="77777777" w:rsidR="00C63C7D" w:rsidRPr="007D6AB7" w:rsidRDefault="00C63C7D" w:rsidP="001E3FAC">
      <w:pPr>
        <w:rPr>
          <w:sz w:val="22"/>
          <w:szCs w:val="22"/>
        </w:rPr>
      </w:pPr>
    </w:p>
    <w:p w14:paraId="655FEF37" w14:textId="77777777" w:rsidR="00C63C7D" w:rsidRPr="007D6AB7" w:rsidRDefault="00C63C7D" w:rsidP="001E3FAC">
      <w:pPr>
        <w:rPr>
          <w:color w:val="FF0000"/>
          <w:sz w:val="22"/>
          <w:szCs w:val="22"/>
        </w:rPr>
      </w:pPr>
      <w:r w:rsidRPr="007D6AB7">
        <w:rPr>
          <w:color w:val="FF0000"/>
          <w:sz w:val="22"/>
          <w:szCs w:val="22"/>
        </w:rPr>
        <w:t>Марко 3:31-35 И тогаш дојдоа Неговата мајка и Неговите браќа и, стоејќи надвор, испратија порака да Го викнат. 32 А околу Него седеа многу луѓе и Му рекоа: “Ете, мајка Ти и Твоите браќа надвор Те бараат!” 33 А Тој, одговарајќи им рече: “Кои Ми се мајка и браќа?", 34 па ги погледна наоколу оние што седеа околу Него и рече: “Еве ги Мојата мајка и Моите браќа; 35 зашто, кој ја исполнува Божјата волја, тој Ми е брат, и сестра, и мајка.”</w:t>
      </w:r>
    </w:p>
    <w:p w14:paraId="2C68F0BE" w14:textId="77777777" w:rsidR="00C63C7D" w:rsidRPr="007D6AB7" w:rsidRDefault="00C63C7D" w:rsidP="001E3FAC">
      <w:pPr>
        <w:rPr>
          <w:sz w:val="22"/>
          <w:szCs w:val="22"/>
        </w:rPr>
      </w:pPr>
    </w:p>
    <w:p w14:paraId="50E861BE" w14:textId="5D1D84AC" w:rsidR="00C63C7D" w:rsidRPr="007D6AB7" w:rsidRDefault="008823C9" w:rsidP="00CE5F01">
      <w:pPr>
        <w:ind w:left="993"/>
        <w:rPr>
          <w:sz w:val="22"/>
          <w:szCs w:val="22"/>
        </w:rPr>
      </w:pPr>
      <w:r>
        <w:rPr>
          <w:sz w:val="22"/>
          <w:szCs w:val="22"/>
          <w:lang w:val="mk-MK"/>
        </w:rPr>
        <w:t>Сите кои со во Христос</w:t>
      </w:r>
      <w:r w:rsidR="00C63C7D" w:rsidRPr="007D6AB7">
        <w:rPr>
          <w:sz w:val="22"/>
          <w:szCs w:val="22"/>
          <w:lang w:val="mk-MK"/>
        </w:rPr>
        <w:t xml:space="preserve"> се членови еден на друг, и се од истото тело кое е Христос. </w:t>
      </w:r>
      <w:r w:rsidR="00C63C7D" w:rsidRPr="00593D08">
        <w:rPr>
          <w:b/>
          <w:sz w:val="22"/>
          <w:szCs w:val="22"/>
          <w:lang w:val="mk-MK"/>
        </w:rPr>
        <w:t>Ние</w:t>
      </w:r>
      <w:r w:rsidR="00C63C7D" w:rsidRPr="007D6AB7">
        <w:rPr>
          <w:sz w:val="22"/>
          <w:szCs w:val="22"/>
          <w:lang w:val="mk-MK"/>
        </w:rPr>
        <w:t xml:space="preserve"> сме едно во Христос, едно </w:t>
      </w:r>
      <w:r w:rsidR="00C63C7D" w:rsidRPr="00593D08">
        <w:rPr>
          <w:b/>
          <w:sz w:val="22"/>
          <w:szCs w:val="22"/>
          <w:lang w:val="mk-MK"/>
        </w:rPr>
        <w:t>семејство</w:t>
      </w:r>
      <w:r w:rsidR="00C63C7D" w:rsidRPr="007D6AB7">
        <w:rPr>
          <w:sz w:val="22"/>
          <w:szCs w:val="22"/>
          <w:lang w:val="mk-MK"/>
        </w:rPr>
        <w:t>, браќа и сестри, обединети, без оглед каде живееме на земјава, сите кои се во Христос Исус се едно тело</w:t>
      </w:r>
      <w:r w:rsidR="00C63C7D" w:rsidRPr="007D6AB7">
        <w:rPr>
          <w:sz w:val="22"/>
          <w:szCs w:val="22"/>
        </w:rPr>
        <w:t xml:space="preserve">! </w:t>
      </w:r>
      <w:r w:rsidR="00C63C7D" w:rsidRPr="00CE5F01">
        <w:rPr>
          <w:b/>
          <w:sz w:val="22"/>
          <w:szCs w:val="22"/>
        </w:rPr>
        <w:t>(revc)</w:t>
      </w:r>
    </w:p>
    <w:p w14:paraId="7DFAA31E" w14:textId="77777777" w:rsidR="00C63C7D" w:rsidRPr="007D6AB7" w:rsidRDefault="00C63C7D" w:rsidP="001E3FAC">
      <w:pPr>
        <w:rPr>
          <w:sz w:val="22"/>
          <w:szCs w:val="22"/>
        </w:rPr>
      </w:pPr>
    </w:p>
    <w:p w14:paraId="1350A1B9" w14:textId="77777777" w:rsidR="00C63C7D" w:rsidRPr="007D6AB7" w:rsidRDefault="00C63C7D" w:rsidP="00CE5F01">
      <w:pPr>
        <w:ind w:left="993"/>
        <w:rPr>
          <w:sz w:val="22"/>
          <w:szCs w:val="22"/>
        </w:rPr>
      </w:pPr>
      <w:r w:rsidRPr="007D6AB7">
        <w:rPr>
          <w:sz w:val="22"/>
          <w:szCs w:val="22"/>
        </w:rPr>
        <w:t>Забележ</w:t>
      </w:r>
      <w:r w:rsidRPr="007D6AB7">
        <w:rPr>
          <w:sz w:val="22"/>
          <w:szCs w:val="22"/>
          <w:lang w:val="mk-MK"/>
        </w:rPr>
        <w:t xml:space="preserve">и </w:t>
      </w:r>
      <w:r w:rsidRPr="007D6AB7">
        <w:rPr>
          <w:sz w:val="22"/>
          <w:szCs w:val="22"/>
        </w:rPr>
        <w:t>дека и Исус имал вообичаени семејни проблеми: љубомора од браќата и сестрите, конфликт и недоразбирања</w:t>
      </w:r>
    </w:p>
    <w:p w14:paraId="1758F85F" w14:textId="77777777" w:rsidR="00C63C7D" w:rsidRPr="007D6AB7" w:rsidRDefault="00C63C7D" w:rsidP="001E3FAC">
      <w:pPr>
        <w:rPr>
          <w:bCs/>
          <w:sz w:val="22"/>
          <w:szCs w:val="22"/>
        </w:rPr>
      </w:pPr>
      <w:r w:rsidRPr="007D6AB7">
        <w:rPr>
          <w:sz w:val="22"/>
          <w:szCs w:val="22"/>
        </w:rPr>
        <w:t xml:space="preserve"> </w:t>
      </w:r>
    </w:p>
    <w:p w14:paraId="4B3D16E6" w14:textId="696A0DA7" w:rsidR="00C63C7D" w:rsidRPr="00CE5F01" w:rsidRDefault="00CE5F01" w:rsidP="00CE5F01">
      <w:pPr>
        <w:ind w:left="993"/>
        <w:rPr>
          <w:b/>
          <w:sz w:val="22"/>
          <w:szCs w:val="22"/>
        </w:rPr>
      </w:pPr>
      <w:r w:rsidRPr="00CE5F01">
        <w:rPr>
          <w:b/>
          <w:sz w:val="22"/>
          <w:szCs w:val="22"/>
        </w:rPr>
        <w:t xml:space="preserve">6. </w:t>
      </w:r>
      <w:r w:rsidR="00C63C7D" w:rsidRPr="00CE5F01">
        <w:rPr>
          <w:b/>
          <w:sz w:val="22"/>
          <w:szCs w:val="22"/>
        </w:rPr>
        <w:t>Исус поучува за понизност (</w:t>
      </w:r>
      <w:r w:rsidR="00C63C7D" w:rsidRPr="00CE5F01">
        <w:rPr>
          <w:sz w:val="22"/>
          <w:szCs w:val="22"/>
        </w:rPr>
        <w:t>исто така и</w:t>
      </w:r>
      <w:r w:rsidR="00C63C7D" w:rsidRPr="00CE5F01">
        <w:rPr>
          <w:b/>
          <w:sz w:val="22"/>
          <w:szCs w:val="22"/>
        </w:rPr>
        <w:t xml:space="preserve"> </w:t>
      </w:r>
      <w:r w:rsidR="00B43542" w:rsidRPr="00CE5F01">
        <w:rPr>
          <w:b/>
          <w:sz w:val="22"/>
          <w:szCs w:val="22"/>
        </w:rPr>
        <w:t>Мк</w:t>
      </w:r>
      <w:r w:rsidR="00C63C7D" w:rsidRPr="00CE5F01">
        <w:rPr>
          <w:b/>
          <w:sz w:val="22"/>
          <w:szCs w:val="22"/>
        </w:rPr>
        <w:t xml:space="preserve">. 9:34-37; Лк. 9:46-48) </w:t>
      </w:r>
    </w:p>
    <w:p w14:paraId="249AA4AC" w14:textId="77777777" w:rsidR="00CE5F01" w:rsidRDefault="00CE5F01" w:rsidP="001E3FAC">
      <w:pPr>
        <w:rPr>
          <w:sz w:val="22"/>
          <w:szCs w:val="22"/>
        </w:rPr>
      </w:pPr>
    </w:p>
    <w:p w14:paraId="01A44CDA" w14:textId="5BAC2EA1" w:rsidR="00C63C7D" w:rsidRPr="00CE5F01" w:rsidRDefault="00CE5F01" w:rsidP="00CE5F01">
      <w:pPr>
        <w:ind w:left="1560"/>
        <w:rPr>
          <w:b/>
          <w:sz w:val="22"/>
          <w:szCs w:val="22"/>
        </w:rPr>
      </w:pPr>
      <w:r w:rsidRPr="00CE5F01">
        <w:rPr>
          <w:b/>
          <w:sz w:val="22"/>
          <w:szCs w:val="22"/>
        </w:rPr>
        <w:t xml:space="preserve">а. </w:t>
      </w:r>
      <w:r w:rsidR="00B43542" w:rsidRPr="00CE5F01">
        <w:rPr>
          <w:b/>
          <w:sz w:val="22"/>
          <w:szCs w:val="22"/>
        </w:rPr>
        <w:t>К</w:t>
      </w:r>
      <w:r w:rsidR="00C63C7D" w:rsidRPr="00CE5F01">
        <w:rPr>
          <w:b/>
          <w:sz w:val="22"/>
          <w:szCs w:val="22"/>
        </w:rPr>
        <w:t xml:space="preserve">ој е најголем во Небесното царство? </w:t>
      </w:r>
    </w:p>
    <w:p w14:paraId="1724EBC3" w14:textId="77777777" w:rsidR="00C63C7D" w:rsidRPr="007D6AB7" w:rsidRDefault="00C63C7D" w:rsidP="001E3FAC">
      <w:pPr>
        <w:rPr>
          <w:sz w:val="22"/>
          <w:szCs w:val="22"/>
        </w:rPr>
      </w:pPr>
    </w:p>
    <w:p w14:paraId="7E7563E4" w14:textId="77777777" w:rsidR="00C63C7D" w:rsidRPr="00CE5F01" w:rsidRDefault="00C63C7D" w:rsidP="00CE5F01">
      <w:pPr>
        <w:ind w:left="567"/>
        <w:rPr>
          <w:b/>
          <w:sz w:val="22"/>
          <w:szCs w:val="22"/>
        </w:rPr>
      </w:pPr>
      <w:r w:rsidRPr="00CE5F01">
        <w:rPr>
          <w:b/>
          <w:sz w:val="22"/>
          <w:szCs w:val="22"/>
        </w:rPr>
        <w:t xml:space="preserve">КЛУЧЕН СТИХ: </w:t>
      </w:r>
    </w:p>
    <w:p w14:paraId="7785AFA6" w14:textId="77777777" w:rsidR="00CE5F01" w:rsidRDefault="00CE5F01" w:rsidP="001E3FAC">
      <w:pPr>
        <w:rPr>
          <w:color w:val="FF0000"/>
          <w:sz w:val="22"/>
          <w:szCs w:val="22"/>
        </w:rPr>
      </w:pPr>
    </w:p>
    <w:p w14:paraId="7886152D" w14:textId="77777777" w:rsidR="00C63C7D" w:rsidRPr="007D6AB7" w:rsidRDefault="00C63C7D" w:rsidP="001E3FAC">
      <w:pPr>
        <w:rPr>
          <w:color w:val="FF0000"/>
          <w:sz w:val="22"/>
          <w:szCs w:val="22"/>
        </w:rPr>
      </w:pPr>
      <w:r w:rsidRPr="00351B00">
        <w:rPr>
          <w:b/>
          <w:color w:val="FF0000"/>
          <w:sz w:val="22"/>
          <w:szCs w:val="22"/>
        </w:rPr>
        <w:t>Лука 9:48</w:t>
      </w:r>
      <w:r w:rsidRPr="007D6AB7">
        <w:rPr>
          <w:color w:val="FF0000"/>
          <w:sz w:val="22"/>
          <w:szCs w:val="22"/>
        </w:rPr>
        <w:t xml:space="preserve"> И им рече: “Тој што го прима ова дете во Мое име, Мене Ме прима. А кој Ме прима Мене, Го прима Оној Кој Ме прати; зашто, оној кој е најмал меѓу сите вас, тој е голем.”</w:t>
      </w:r>
      <w:r w:rsidRPr="007D6AB7">
        <w:rPr>
          <w:bCs/>
          <w:color w:val="FF0000"/>
          <w:sz w:val="22"/>
          <w:szCs w:val="22"/>
        </w:rPr>
        <w:t xml:space="preserve"> </w:t>
      </w:r>
      <w:r w:rsidRPr="00351B00">
        <w:rPr>
          <w:b/>
          <w:color w:val="FF0000"/>
          <w:sz w:val="22"/>
          <w:szCs w:val="22"/>
        </w:rPr>
        <w:t>Мт. 10:40; Лк. 22:26</w:t>
      </w:r>
      <w:r w:rsidRPr="007D6AB7">
        <w:rPr>
          <w:color w:val="FF0000"/>
          <w:sz w:val="22"/>
          <w:szCs w:val="22"/>
        </w:rPr>
        <w:t>)</w:t>
      </w:r>
    </w:p>
    <w:p w14:paraId="4AE764CB" w14:textId="77777777" w:rsidR="00C63C7D" w:rsidRPr="007D6AB7" w:rsidRDefault="00C63C7D" w:rsidP="001E3FAC">
      <w:pPr>
        <w:rPr>
          <w:sz w:val="22"/>
          <w:szCs w:val="22"/>
        </w:rPr>
      </w:pPr>
    </w:p>
    <w:p w14:paraId="2A12ACEB" w14:textId="77777777" w:rsidR="00C63C7D" w:rsidRPr="007D6AB7" w:rsidRDefault="00C63C7D" w:rsidP="001E3FAC">
      <w:pPr>
        <w:rPr>
          <w:color w:val="FF0000"/>
          <w:sz w:val="22"/>
          <w:szCs w:val="22"/>
        </w:rPr>
      </w:pPr>
      <w:r w:rsidRPr="00351B00">
        <w:rPr>
          <w:b/>
          <w:color w:val="FF0000"/>
          <w:sz w:val="22"/>
          <w:szCs w:val="22"/>
        </w:rPr>
        <w:t>Мт. 18:1</w:t>
      </w:r>
      <w:r w:rsidRPr="007D6AB7">
        <w:rPr>
          <w:color w:val="FF0000"/>
          <w:sz w:val="22"/>
          <w:szCs w:val="22"/>
        </w:rPr>
        <w:t xml:space="preserve"> Во тој час учениците дојдоа кај Исус и го прашаа: “Кој е</w:t>
      </w:r>
      <w:r w:rsidRPr="007D6AB7">
        <w:rPr>
          <w:bCs/>
          <w:color w:val="FF0000"/>
          <w:sz w:val="22"/>
          <w:szCs w:val="22"/>
        </w:rPr>
        <w:t>, в</w:t>
      </w:r>
      <w:r w:rsidRPr="007D6AB7">
        <w:rPr>
          <w:color w:val="FF0000"/>
          <w:sz w:val="22"/>
          <w:szCs w:val="22"/>
        </w:rPr>
        <w:t>сушност, најголем во небесно</w:t>
      </w:r>
      <w:r w:rsidRPr="007D6AB7">
        <w:rPr>
          <w:bCs/>
          <w:color w:val="FF0000"/>
          <w:sz w:val="22"/>
          <w:szCs w:val="22"/>
        </w:rPr>
        <w:t>то</w:t>
      </w:r>
      <w:r w:rsidRPr="007D6AB7">
        <w:rPr>
          <w:color w:val="FF0000"/>
          <w:sz w:val="22"/>
          <w:szCs w:val="22"/>
        </w:rPr>
        <w:t xml:space="preserve"> царство?”</w:t>
      </w:r>
    </w:p>
    <w:p w14:paraId="29807FCD" w14:textId="77777777" w:rsidR="00C63C7D" w:rsidRPr="007D6AB7" w:rsidRDefault="00C63C7D" w:rsidP="001E3FAC">
      <w:pPr>
        <w:rPr>
          <w:sz w:val="22"/>
          <w:szCs w:val="22"/>
        </w:rPr>
      </w:pPr>
    </w:p>
    <w:p w14:paraId="41B39970" w14:textId="77777777" w:rsidR="00C63C7D" w:rsidRPr="007D6AB7" w:rsidRDefault="00C63C7D" w:rsidP="001E3FAC">
      <w:pPr>
        <w:rPr>
          <w:color w:val="FF0000"/>
          <w:sz w:val="22"/>
          <w:szCs w:val="22"/>
        </w:rPr>
      </w:pPr>
      <w:r w:rsidRPr="00351B00">
        <w:rPr>
          <w:b/>
          <w:color w:val="FF0000"/>
          <w:sz w:val="22"/>
          <w:szCs w:val="22"/>
        </w:rPr>
        <w:t>(Марко 9:35)</w:t>
      </w:r>
      <w:r w:rsidRPr="007D6AB7">
        <w:rPr>
          <w:color w:val="FF0000"/>
          <w:sz w:val="22"/>
          <w:szCs w:val="22"/>
        </w:rPr>
        <w:t xml:space="preserve"> Тој, пак, седна, ги повика дванаесеттемина и им рече: “Кој сака да биде прв, нека биде последен и слуга на сите!” </w:t>
      </w:r>
    </w:p>
    <w:p w14:paraId="22123FD9" w14:textId="77777777" w:rsidR="00C63C7D" w:rsidRPr="007D6AB7" w:rsidRDefault="00C63C7D" w:rsidP="001E3FAC">
      <w:pPr>
        <w:rPr>
          <w:sz w:val="22"/>
          <w:szCs w:val="22"/>
        </w:rPr>
      </w:pPr>
    </w:p>
    <w:p w14:paraId="3128195C" w14:textId="77777777" w:rsidR="00C63C7D" w:rsidRPr="007D6AB7" w:rsidRDefault="00C63C7D" w:rsidP="001E3FAC">
      <w:pPr>
        <w:rPr>
          <w:color w:val="FF0000"/>
          <w:sz w:val="22"/>
          <w:szCs w:val="22"/>
        </w:rPr>
      </w:pPr>
      <w:r w:rsidRPr="00351B00">
        <w:rPr>
          <w:b/>
          <w:color w:val="FF0000"/>
          <w:sz w:val="22"/>
          <w:szCs w:val="22"/>
        </w:rPr>
        <w:t>Мт. 18:2-5</w:t>
      </w:r>
      <w:r w:rsidRPr="007D6AB7">
        <w:rPr>
          <w:color w:val="FF0000"/>
          <w:sz w:val="22"/>
          <w:szCs w:val="22"/>
        </w:rPr>
        <w:t xml:space="preserve"> А Тој викна едно дете кај Себе, го постави сред нив 3 и рече: “Вистина ви велам, ако не се преобратите и станете како деца, нема да влезете во небесното царство. 4 И затоа, секој што ќе се </w:t>
      </w:r>
      <w:r w:rsidRPr="007D6AB7">
        <w:rPr>
          <w:bCs/>
          <w:color w:val="FF0000"/>
          <w:sz w:val="22"/>
          <w:szCs w:val="22"/>
        </w:rPr>
        <w:t>понизи себеси</w:t>
      </w:r>
      <w:r w:rsidRPr="007D6AB7">
        <w:rPr>
          <w:color w:val="FF0000"/>
          <w:sz w:val="22"/>
          <w:szCs w:val="22"/>
        </w:rPr>
        <w:t xml:space="preserve"> како ова дете, ќе биде поголем во небесното царство. 5 И секој кој прима такво дете во Мое име, Мене Ме прима.”</w:t>
      </w:r>
    </w:p>
    <w:p w14:paraId="6A61BABB" w14:textId="77777777" w:rsidR="00C63C7D" w:rsidRPr="007D6AB7" w:rsidRDefault="00C63C7D" w:rsidP="001E3FAC">
      <w:pPr>
        <w:rPr>
          <w:sz w:val="22"/>
          <w:szCs w:val="22"/>
        </w:rPr>
      </w:pPr>
    </w:p>
    <w:p w14:paraId="42458FBE" w14:textId="1CAFADDE" w:rsidR="00C63C7D" w:rsidRPr="007D6AB7" w:rsidRDefault="00C63C7D" w:rsidP="00351B00">
      <w:pPr>
        <w:ind w:left="1560"/>
        <w:rPr>
          <w:sz w:val="22"/>
          <w:szCs w:val="22"/>
        </w:rPr>
      </w:pPr>
      <w:r w:rsidRPr="00351B00">
        <w:rPr>
          <w:b/>
          <w:bCs/>
          <w:sz w:val="22"/>
          <w:szCs w:val="22"/>
        </w:rPr>
        <w:t>(QV)</w:t>
      </w:r>
      <w:r w:rsidRPr="007D6AB7">
        <w:rPr>
          <w:bCs/>
          <w:sz w:val="22"/>
          <w:szCs w:val="22"/>
        </w:rPr>
        <w:t xml:space="preserve"> </w:t>
      </w:r>
      <w:r w:rsidRPr="007D6AB7">
        <w:rPr>
          <w:sz w:val="22"/>
          <w:szCs w:val="22"/>
        </w:rPr>
        <w:t xml:space="preserve">“...Многумина сакаат да зборуваат за привилегија и слава, а ги </w:t>
      </w:r>
      <w:r w:rsidR="00B43542" w:rsidRPr="007D6AB7">
        <w:rPr>
          <w:sz w:val="22"/>
          <w:szCs w:val="22"/>
        </w:rPr>
        <w:t>отфрлаат</w:t>
      </w:r>
      <w:r w:rsidRPr="007D6AB7">
        <w:rPr>
          <w:sz w:val="22"/>
          <w:szCs w:val="22"/>
        </w:rPr>
        <w:t xml:space="preserve"> мислите за работа и мака. Нашиот Господ поставил едно мало дете пред нив, цврсто уверувајќи ги, дека доколку не се преобратат и не станат како мали деца, нема да влезат во Божјото царство. </w:t>
      </w:r>
      <w:r w:rsidRPr="00351B00">
        <w:rPr>
          <w:b/>
          <w:sz w:val="22"/>
          <w:szCs w:val="22"/>
        </w:rPr>
        <w:t>Деца</w:t>
      </w:r>
      <w:r w:rsidR="00B43542" w:rsidRPr="00351B00">
        <w:rPr>
          <w:b/>
          <w:sz w:val="22"/>
          <w:szCs w:val="22"/>
        </w:rPr>
        <w:t>та</w:t>
      </w:r>
      <w:r w:rsidRPr="00351B00">
        <w:rPr>
          <w:b/>
          <w:sz w:val="22"/>
          <w:szCs w:val="22"/>
        </w:rPr>
        <w:t xml:space="preserve">, кога се многу </w:t>
      </w:r>
      <w:r w:rsidR="00B43542" w:rsidRPr="00351B00">
        <w:rPr>
          <w:b/>
          <w:sz w:val="22"/>
          <w:szCs w:val="22"/>
        </w:rPr>
        <w:t>мали</w:t>
      </w:r>
      <w:r w:rsidRPr="00351B00">
        <w:rPr>
          <w:b/>
          <w:sz w:val="22"/>
          <w:szCs w:val="22"/>
        </w:rPr>
        <w:t xml:space="preserve">, не посакуваат власт, не гледаат надворешни разлики, ослободени </w:t>
      </w:r>
      <w:r w:rsidR="00B43542" w:rsidRPr="00351B00">
        <w:rPr>
          <w:b/>
          <w:sz w:val="22"/>
          <w:szCs w:val="22"/>
        </w:rPr>
        <w:t xml:space="preserve">се </w:t>
      </w:r>
      <w:r w:rsidRPr="00351B00">
        <w:rPr>
          <w:b/>
          <w:sz w:val="22"/>
          <w:szCs w:val="22"/>
        </w:rPr>
        <w:t xml:space="preserve">од злоба, поучливи </w:t>
      </w:r>
      <w:r w:rsidR="00B43542" w:rsidRPr="00351B00">
        <w:rPr>
          <w:b/>
          <w:sz w:val="22"/>
          <w:szCs w:val="22"/>
        </w:rPr>
        <w:t xml:space="preserve">се </w:t>
      </w:r>
      <w:r w:rsidRPr="00351B00">
        <w:rPr>
          <w:b/>
          <w:sz w:val="22"/>
          <w:szCs w:val="22"/>
        </w:rPr>
        <w:t>и доброволно зависни од своите родители</w:t>
      </w:r>
      <w:r w:rsidRPr="00351B00">
        <w:rPr>
          <w:b/>
          <w:bCs/>
          <w:sz w:val="22"/>
          <w:szCs w:val="22"/>
        </w:rPr>
        <w:t>...</w:t>
      </w:r>
      <w:r w:rsidRPr="007D6AB7">
        <w:rPr>
          <w:sz w:val="22"/>
          <w:szCs w:val="22"/>
        </w:rPr>
        <w:t xml:space="preserve"> </w:t>
      </w:r>
      <w:r w:rsidR="00B43542" w:rsidRPr="007D6AB7">
        <w:rPr>
          <w:sz w:val="22"/>
          <w:szCs w:val="22"/>
        </w:rPr>
        <w:t>Тоа се белези на детство,</w:t>
      </w:r>
      <w:r w:rsidRPr="007D6AB7">
        <w:rPr>
          <w:sz w:val="22"/>
          <w:szCs w:val="22"/>
        </w:rPr>
        <w:t xml:space="preserve"> и </w:t>
      </w:r>
      <w:r w:rsidR="00B43542" w:rsidRPr="007D6AB7">
        <w:rPr>
          <w:sz w:val="22"/>
          <w:szCs w:val="22"/>
          <w:lang w:val="mk-MK"/>
        </w:rPr>
        <w:t>може да бидат</w:t>
      </w:r>
      <w:r w:rsidR="00CE3E70" w:rsidRPr="007D6AB7">
        <w:rPr>
          <w:sz w:val="22"/>
          <w:szCs w:val="22"/>
        </w:rPr>
        <w:t xml:space="preserve"> </w:t>
      </w:r>
      <w:r w:rsidR="00CE3E70" w:rsidRPr="00351B00">
        <w:rPr>
          <w:b/>
          <w:sz w:val="22"/>
          <w:szCs w:val="22"/>
        </w:rPr>
        <w:t>соодветни знаци на скромното</w:t>
      </w:r>
      <w:r w:rsidRPr="00351B00">
        <w:rPr>
          <w:b/>
          <w:sz w:val="22"/>
          <w:szCs w:val="22"/>
        </w:rPr>
        <w:t xml:space="preserve"> </w:t>
      </w:r>
      <w:r w:rsidR="00CE3E70" w:rsidRPr="00351B00">
        <w:rPr>
          <w:b/>
          <w:sz w:val="22"/>
          <w:szCs w:val="22"/>
        </w:rPr>
        <w:t>размислување</w:t>
      </w:r>
      <w:r w:rsidRPr="00351B00">
        <w:rPr>
          <w:b/>
          <w:sz w:val="22"/>
          <w:szCs w:val="22"/>
        </w:rPr>
        <w:t xml:space="preserve"> на вистинските христијани</w:t>
      </w:r>
      <w:r w:rsidRPr="007D6AB7">
        <w:rPr>
          <w:sz w:val="22"/>
          <w:szCs w:val="22"/>
        </w:rPr>
        <w:t xml:space="preserve">. Секако треба секојдневно да се обновуваме </w:t>
      </w:r>
      <w:r w:rsidR="00CE3E70" w:rsidRPr="007D6AB7">
        <w:rPr>
          <w:sz w:val="22"/>
          <w:szCs w:val="22"/>
        </w:rPr>
        <w:t>преку</w:t>
      </w:r>
      <w:r w:rsidRPr="007D6AB7">
        <w:rPr>
          <w:sz w:val="22"/>
          <w:szCs w:val="22"/>
        </w:rPr>
        <w:t xml:space="preserve"> духот </w:t>
      </w:r>
      <w:r w:rsidR="00CE3E70" w:rsidRPr="007D6AB7">
        <w:rPr>
          <w:sz w:val="22"/>
          <w:szCs w:val="22"/>
        </w:rPr>
        <w:t>во</w:t>
      </w:r>
      <w:r w:rsidRPr="007D6AB7">
        <w:rPr>
          <w:sz w:val="22"/>
          <w:szCs w:val="22"/>
        </w:rPr>
        <w:t xml:space="preserve"> нашите умови, за да станеме едноставен</w:t>
      </w:r>
      <w:r w:rsidR="00CE3E70" w:rsidRPr="007D6AB7">
        <w:rPr>
          <w:sz w:val="22"/>
          <w:szCs w:val="22"/>
        </w:rPr>
        <w:t>и</w:t>
      </w:r>
      <w:r w:rsidRPr="007D6AB7">
        <w:rPr>
          <w:sz w:val="22"/>
          <w:szCs w:val="22"/>
        </w:rPr>
        <w:t xml:space="preserve"> и понизни, како мали деца, и </w:t>
      </w:r>
      <w:r w:rsidR="00CE3E70" w:rsidRPr="007D6AB7">
        <w:rPr>
          <w:sz w:val="22"/>
          <w:szCs w:val="22"/>
        </w:rPr>
        <w:t>подготвени</w:t>
      </w:r>
      <w:r w:rsidRPr="007D6AB7">
        <w:rPr>
          <w:sz w:val="22"/>
          <w:szCs w:val="22"/>
        </w:rPr>
        <w:t xml:space="preserve"> да бидеме најмали од сите...” (QV)</w:t>
      </w:r>
    </w:p>
    <w:p w14:paraId="01A856E0" w14:textId="77777777" w:rsidR="00C63C7D" w:rsidRPr="007D6AB7" w:rsidRDefault="00C63C7D" w:rsidP="001E3FAC">
      <w:pPr>
        <w:rPr>
          <w:sz w:val="22"/>
          <w:szCs w:val="22"/>
        </w:rPr>
      </w:pPr>
    </w:p>
    <w:p w14:paraId="3219839A" w14:textId="0E0629E6" w:rsidR="00C63C7D" w:rsidRPr="00351B00" w:rsidRDefault="00351B00" w:rsidP="00351B00">
      <w:pPr>
        <w:ind w:left="1560"/>
        <w:rPr>
          <w:b/>
          <w:sz w:val="22"/>
          <w:szCs w:val="22"/>
        </w:rPr>
      </w:pPr>
      <w:r w:rsidRPr="00351B00">
        <w:rPr>
          <w:b/>
          <w:sz w:val="22"/>
          <w:szCs w:val="22"/>
        </w:rPr>
        <w:t xml:space="preserve">б. </w:t>
      </w:r>
      <w:r w:rsidR="00C63C7D" w:rsidRPr="00351B00">
        <w:rPr>
          <w:b/>
          <w:sz w:val="22"/>
          <w:szCs w:val="22"/>
        </w:rPr>
        <w:t>Однесувајте се кон сите со смирена почит, бидејќи Бог ги цени сите луѓе подеднакво (исто така и Mk. 9:38-50; Лк. 9:49-50)</w:t>
      </w:r>
    </w:p>
    <w:p w14:paraId="17DA7594" w14:textId="77777777" w:rsidR="00C63C7D" w:rsidRPr="007D6AB7" w:rsidRDefault="00C63C7D" w:rsidP="001E3FAC">
      <w:pPr>
        <w:rPr>
          <w:sz w:val="22"/>
          <w:szCs w:val="22"/>
        </w:rPr>
      </w:pPr>
    </w:p>
    <w:p w14:paraId="32DD6A72" w14:textId="77777777" w:rsidR="00C63C7D" w:rsidRPr="007D6AB7" w:rsidRDefault="00C63C7D" w:rsidP="001E3FAC">
      <w:pPr>
        <w:rPr>
          <w:color w:val="FF0000"/>
          <w:sz w:val="22"/>
          <w:szCs w:val="22"/>
        </w:rPr>
      </w:pPr>
      <w:r w:rsidRPr="00593D08">
        <w:rPr>
          <w:b/>
          <w:color w:val="FF0000"/>
          <w:sz w:val="22"/>
          <w:szCs w:val="22"/>
        </w:rPr>
        <w:t>Мт. 18:6-14</w:t>
      </w:r>
      <w:r w:rsidRPr="007D6AB7">
        <w:rPr>
          <w:color w:val="FF0000"/>
          <w:sz w:val="22"/>
          <w:szCs w:val="22"/>
        </w:rPr>
        <w:t xml:space="preserve"> “А кој ќе наведе на грев едно од овие мали кои веруваат во Мене, за него поарно е да му се обеси воденички камен на вратот и да потоне во морската длабочина. 7 Тешко му на светот од соблазни! Зашто неизбежно е соблазните да дојдат, но тешко му на оној човек, преку кого ќе дојдат соблазните! 8 Ако твојата рака или твојата нога те наведува на грев, отсечи ја и фрли ја од себе; подобро е за тебе да влезеш во животот осакатен и куц, отколку имајќи две раце или две нозе да бидеш фрлен во вечниот оган. 9 И ако те наведува на грев твоето око, извади го и фрли го; подобро е за тебе да влезеш во животот со едно око, отколку имајќи две очи да бидеш фрлен во огнениот пекол.” 10 “Гледајте да не презрете некое од малечкиве; зашто ви велам дека нивните ангели на небесата постојано Го гледаат лицето на Мојот Татко, Кој е на небесата. 11 Зашто Синот Човеков дојде да го спаси она што е изгубено. 12 Што мислите? Ако некој човек има сто овци и едната од нив скитне, не ќе ги остави ли деведесет и деветте во планините и не ќе ли ја бара заскитаната? 13 И ако се случи да ја најде, вистина ви велам дека ќе ѝ се радува повеќе отколку на деведесет и деветте што не скитнале. 14 Па така, не е волјата на вашиот Татко Кој е на небесата да загине ни едно од малечкиве.”</w:t>
      </w:r>
    </w:p>
    <w:p w14:paraId="73497808" w14:textId="77777777" w:rsidR="00C63C7D" w:rsidRPr="007D6AB7" w:rsidRDefault="00C63C7D" w:rsidP="001E3FAC">
      <w:pPr>
        <w:rPr>
          <w:sz w:val="22"/>
          <w:szCs w:val="22"/>
        </w:rPr>
      </w:pPr>
    </w:p>
    <w:p w14:paraId="648EC094" w14:textId="0C466B9D" w:rsidR="00C63C7D" w:rsidRPr="007D6AB7" w:rsidRDefault="00346D52" w:rsidP="00E50E3D">
      <w:pPr>
        <w:ind w:left="2127"/>
        <w:rPr>
          <w:sz w:val="22"/>
          <w:szCs w:val="22"/>
        </w:rPr>
      </w:pPr>
      <w:r w:rsidRPr="00346D52">
        <w:rPr>
          <w:b/>
          <w:bCs/>
          <w:sz w:val="22"/>
          <w:szCs w:val="22"/>
        </w:rPr>
        <w:t>(I</w:t>
      </w:r>
      <w:r w:rsidRPr="00E50E3D">
        <w:rPr>
          <w:b/>
          <w:bCs/>
          <w:sz w:val="22"/>
          <w:szCs w:val="22"/>
        </w:rPr>
        <w:t xml:space="preserve">) </w:t>
      </w:r>
      <w:r w:rsidR="00B53B94">
        <w:rPr>
          <w:b/>
          <w:bCs/>
          <w:sz w:val="22"/>
          <w:szCs w:val="22"/>
        </w:rPr>
        <w:t xml:space="preserve">(ВВ) </w:t>
      </w:r>
      <w:r w:rsidR="0079135B" w:rsidRPr="007D6AB7">
        <w:rPr>
          <w:sz w:val="22"/>
          <w:szCs w:val="22"/>
        </w:rPr>
        <w:t xml:space="preserve">Нерасипаното </w:t>
      </w:r>
      <w:r w:rsidR="00C63C7D" w:rsidRPr="007D6AB7">
        <w:rPr>
          <w:sz w:val="22"/>
          <w:szCs w:val="22"/>
        </w:rPr>
        <w:t xml:space="preserve">дете има </w:t>
      </w:r>
      <w:r w:rsidR="00C63C7D" w:rsidRPr="00E50E3D">
        <w:rPr>
          <w:b/>
          <w:sz w:val="22"/>
          <w:szCs w:val="22"/>
        </w:rPr>
        <w:t xml:space="preserve">карактеристики </w:t>
      </w:r>
      <w:r w:rsidR="0079135B" w:rsidRPr="00E50E3D">
        <w:rPr>
          <w:b/>
          <w:sz w:val="22"/>
          <w:szCs w:val="22"/>
        </w:rPr>
        <w:t xml:space="preserve">кои личат на </w:t>
      </w:r>
      <w:r w:rsidR="00C63C7D" w:rsidRPr="00E50E3D">
        <w:rPr>
          <w:b/>
          <w:sz w:val="22"/>
          <w:szCs w:val="22"/>
        </w:rPr>
        <w:t>понизност: доверба (Мт. 18:6), зависност, желбата да се направи другиот среќен, отсуството на фалбаџиство</w:t>
      </w:r>
      <w:r w:rsidR="00C63C7D" w:rsidRPr="007D6AB7">
        <w:rPr>
          <w:sz w:val="22"/>
          <w:szCs w:val="22"/>
        </w:rPr>
        <w:t xml:space="preserve"> или себична желба да се биде поголема од останатите. По природа, сите сме бунтовници кои сакаат да бидат славни личности, наместо </w:t>
      </w:r>
      <w:r w:rsidR="0079135B" w:rsidRPr="007D6AB7">
        <w:rPr>
          <w:sz w:val="22"/>
          <w:szCs w:val="22"/>
        </w:rPr>
        <w:t>слуги. Потребни</w:t>
      </w:r>
      <w:r w:rsidR="00C63C7D" w:rsidRPr="007D6AB7">
        <w:rPr>
          <w:sz w:val="22"/>
          <w:szCs w:val="22"/>
        </w:rPr>
        <w:t xml:space="preserve"> ни </w:t>
      </w:r>
      <w:r w:rsidR="0079135B" w:rsidRPr="007D6AB7">
        <w:rPr>
          <w:sz w:val="22"/>
          <w:szCs w:val="22"/>
        </w:rPr>
        <w:t xml:space="preserve">се </w:t>
      </w:r>
      <w:r w:rsidR="0079135B" w:rsidRPr="00E50E3D">
        <w:rPr>
          <w:b/>
          <w:sz w:val="22"/>
          <w:szCs w:val="22"/>
        </w:rPr>
        <w:t>многу поуки</w:t>
      </w:r>
      <w:r w:rsidR="00C63C7D" w:rsidRPr="00E50E3D">
        <w:rPr>
          <w:b/>
          <w:sz w:val="22"/>
          <w:szCs w:val="22"/>
        </w:rPr>
        <w:t xml:space="preserve"> за да ја научиме лекцијата на понизност.</w:t>
      </w:r>
      <w:r w:rsidR="00C63C7D" w:rsidRPr="007D6AB7">
        <w:rPr>
          <w:sz w:val="22"/>
          <w:szCs w:val="22"/>
        </w:rPr>
        <w:t xml:space="preserve"> </w:t>
      </w:r>
    </w:p>
    <w:p w14:paraId="537EE520" w14:textId="3DEDF06F" w:rsidR="00C63C7D" w:rsidRPr="007D6AB7" w:rsidRDefault="00346D52" w:rsidP="00E50E3D">
      <w:pPr>
        <w:ind w:left="2127"/>
        <w:rPr>
          <w:sz w:val="22"/>
          <w:szCs w:val="22"/>
        </w:rPr>
      </w:pPr>
      <w:r w:rsidRPr="00346D52">
        <w:rPr>
          <w:b/>
          <w:bCs/>
          <w:sz w:val="22"/>
          <w:szCs w:val="22"/>
        </w:rPr>
        <w:t>(I</w:t>
      </w:r>
      <w:r w:rsidR="00E50E3D">
        <w:rPr>
          <w:b/>
          <w:bCs/>
          <w:sz w:val="22"/>
          <w:szCs w:val="22"/>
        </w:rPr>
        <w:t>I</w:t>
      </w:r>
      <w:r w:rsidRPr="00346D52">
        <w:rPr>
          <w:b/>
          <w:bCs/>
          <w:sz w:val="22"/>
          <w:szCs w:val="22"/>
        </w:rPr>
        <w:t>)</w:t>
      </w:r>
      <w:r>
        <w:rPr>
          <w:bCs/>
          <w:sz w:val="22"/>
          <w:szCs w:val="22"/>
        </w:rPr>
        <w:t xml:space="preserve"> </w:t>
      </w:r>
      <w:r w:rsidR="00C63C7D" w:rsidRPr="007D6AB7">
        <w:rPr>
          <w:sz w:val="22"/>
          <w:szCs w:val="22"/>
        </w:rPr>
        <w:t xml:space="preserve">Учениците сакале да знаат </w:t>
      </w:r>
      <w:r w:rsidR="00C63C7D" w:rsidRPr="00E50E3D">
        <w:rPr>
          <w:b/>
          <w:sz w:val="22"/>
          <w:szCs w:val="22"/>
        </w:rPr>
        <w:t xml:space="preserve">кој </w:t>
      </w:r>
      <w:r w:rsidR="0079135B" w:rsidRPr="00E50E3D">
        <w:rPr>
          <w:b/>
          <w:sz w:val="22"/>
          <w:szCs w:val="22"/>
        </w:rPr>
        <w:t>е</w:t>
      </w:r>
      <w:r w:rsidR="00C63C7D" w:rsidRPr="00E50E3D">
        <w:rPr>
          <w:b/>
          <w:sz w:val="22"/>
          <w:szCs w:val="22"/>
        </w:rPr>
        <w:t xml:space="preserve"> најголем во царството</w:t>
      </w:r>
      <w:r w:rsidR="00C63C7D" w:rsidRPr="007D6AB7">
        <w:rPr>
          <w:sz w:val="22"/>
          <w:szCs w:val="22"/>
        </w:rPr>
        <w:t xml:space="preserve">. Но Исус ги предупредил дека </w:t>
      </w:r>
      <w:r w:rsidR="00C63C7D" w:rsidRPr="00E50E3D">
        <w:rPr>
          <w:b/>
          <w:sz w:val="22"/>
          <w:szCs w:val="22"/>
        </w:rPr>
        <w:t>без понизност нема ни да влезат во царството</w:t>
      </w:r>
      <w:r w:rsidR="00C63C7D" w:rsidRPr="007D6AB7">
        <w:rPr>
          <w:sz w:val="22"/>
          <w:szCs w:val="22"/>
        </w:rPr>
        <w:t>! Т</w:t>
      </w:r>
      <w:r w:rsidR="0079135B" w:rsidRPr="007D6AB7">
        <w:rPr>
          <w:sz w:val="22"/>
          <w:szCs w:val="22"/>
        </w:rPr>
        <w:t>ие морале да се обратат – да се свртат</w:t>
      </w:r>
      <w:r w:rsidR="00C63C7D" w:rsidRPr="007D6AB7">
        <w:rPr>
          <w:sz w:val="22"/>
          <w:szCs w:val="22"/>
        </w:rPr>
        <w:t xml:space="preserve"> во спротивна насока </w:t>
      </w:r>
      <w:r w:rsidR="0079135B" w:rsidRPr="007D6AB7">
        <w:rPr>
          <w:sz w:val="22"/>
          <w:szCs w:val="22"/>
        </w:rPr>
        <w:t>во</w:t>
      </w:r>
      <w:r w:rsidR="00C63C7D" w:rsidRPr="007D6AB7">
        <w:rPr>
          <w:sz w:val="22"/>
          <w:szCs w:val="22"/>
        </w:rPr>
        <w:t xml:space="preserve"> нивното размислување - инаку нема </w:t>
      </w:r>
      <w:r w:rsidR="0079135B" w:rsidRPr="007D6AB7">
        <w:rPr>
          <w:sz w:val="22"/>
          <w:szCs w:val="22"/>
        </w:rPr>
        <w:t>да успеат сами од себе</w:t>
      </w:r>
      <w:r w:rsidR="00C63C7D" w:rsidRPr="007D6AB7">
        <w:rPr>
          <w:sz w:val="22"/>
          <w:szCs w:val="22"/>
        </w:rPr>
        <w:t xml:space="preserve">. </w:t>
      </w:r>
    </w:p>
    <w:p w14:paraId="4628E407" w14:textId="6C2DB06F" w:rsidR="00C63C7D" w:rsidRPr="007D6AB7" w:rsidRDefault="00346D52" w:rsidP="00E50E3D">
      <w:pPr>
        <w:ind w:left="2127"/>
        <w:rPr>
          <w:sz w:val="22"/>
          <w:szCs w:val="22"/>
        </w:rPr>
      </w:pPr>
      <w:r w:rsidRPr="00346D52">
        <w:rPr>
          <w:b/>
          <w:bCs/>
          <w:sz w:val="22"/>
          <w:szCs w:val="22"/>
        </w:rPr>
        <w:t>(</w:t>
      </w:r>
      <w:r w:rsidR="00E50E3D">
        <w:rPr>
          <w:b/>
          <w:bCs/>
          <w:sz w:val="22"/>
          <w:szCs w:val="22"/>
        </w:rPr>
        <w:t>II</w:t>
      </w:r>
      <w:r w:rsidRPr="00346D52">
        <w:rPr>
          <w:b/>
          <w:bCs/>
          <w:sz w:val="22"/>
          <w:szCs w:val="22"/>
        </w:rPr>
        <w:t>I)</w:t>
      </w:r>
      <w:r>
        <w:rPr>
          <w:bCs/>
          <w:sz w:val="22"/>
          <w:szCs w:val="22"/>
        </w:rPr>
        <w:t xml:space="preserve"> </w:t>
      </w:r>
      <w:r w:rsidR="00C63C7D" w:rsidRPr="007D6AB7">
        <w:rPr>
          <w:sz w:val="22"/>
          <w:szCs w:val="22"/>
        </w:rPr>
        <w:t>Се чини дека во овие с</w:t>
      </w:r>
      <w:r w:rsidR="0079135B" w:rsidRPr="007D6AB7">
        <w:rPr>
          <w:sz w:val="22"/>
          <w:szCs w:val="22"/>
        </w:rPr>
        <w:t xml:space="preserve">тихови Исус </w:t>
      </w:r>
      <w:r w:rsidR="0079135B" w:rsidRPr="00E50E3D">
        <w:rPr>
          <w:b/>
          <w:sz w:val="22"/>
          <w:szCs w:val="22"/>
        </w:rPr>
        <w:t>спојува два концепта</w:t>
      </w:r>
      <w:r w:rsidR="00C63C7D" w:rsidRPr="007D6AB7">
        <w:rPr>
          <w:bCs/>
          <w:sz w:val="22"/>
          <w:szCs w:val="22"/>
        </w:rPr>
        <w:t>:</w:t>
      </w:r>
      <w:r w:rsidR="00C63C7D" w:rsidRPr="007D6AB7">
        <w:rPr>
          <w:sz w:val="22"/>
          <w:szCs w:val="22"/>
        </w:rPr>
        <w:t xml:space="preserve"> </w:t>
      </w:r>
    </w:p>
    <w:p w14:paraId="29C0AD7F" w14:textId="303C9885" w:rsidR="00C63C7D" w:rsidRPr="007D6AB7" w:rsidRDefault="00E50E3D" w:rsidP="00E50E3D">
      <w:pPr>
        <w:ind w:left="2694"/>
        <w:rPr>
          <w:sz w:val="22"/>
          <w:szCs w:val="22"/>
        </w:rPr>
      </w:pPr>
      <w:r w:rsidRPr="00E50E3D">
        <w:rPr>
          <w:b/>
          <w:sz w:val="22"/>
          <w:szCs w:val="22"/>
          <w:lang w:val="mk-MK"/>
        </w:rPr>
        <w:t>а)</w:t>
      </w:r>
      <w:r>
        <w:rPr>
          <w:sz w:val="22"/>
          <w:szCs w:val="22"/>
          <w:lang w:val="mk-MK"/>
        </w:rPr>
        <w:t xml:space="preserve"> </w:t>
      </w:r>
      <w:r w:rsidR="00C63C7D" w:rsidRPr="007D6AB7">
        <w:rPr>
          <w:sz w:val="22"/>
          <w:szCs w:val="22"/>
        </w:rPr>
        <w:t xml:space="preserve">на </w:t>
      </w:r>
      <w:r w:rsidR="0079135B" w:rsidRPr="007D6AB7">
        <w:rPr>
          <w:sz w:val="22"/>
          <w:szCs w:val="22"/>
        </w:rPr>
        <w:t xml:space="preserve">телесно </w:t>
      </w:r>
      <w:r w:rsidR="00C63C7D" w:rsidRPr="007D6AB7">
        <w:rPr>
          <w:sz w:val="22"/>
          <w:szCs w:val="22"/>
        </w:rPr>
        <w:t>дете како пример за понизност,</w:t>
      </w:r>
    </w:p>
    <w:p w14:paraId="5FCCA984" w14:textId="1FB40660" w:rsidR="00C63C7D" w:rsidRPr="007D6AB7" w:rsidRDefault="00E50E3D" w:rsidP="00E50E3D">
      <w:pPr>
        <w:ind w:left="2694"/>
        <w:rPr>
          <w:sz w:val="22"/>
          <w:szCs w:val="22"/>
        </w:rPr>
      </w:pPr>
      <w:r w:rsidRPr="00E50E3D">
        <w:rPr>
          <w:b/>
          <w:sz w:val="22"/>
          <w:szCs w:val="22"/>
        </w:rPr>
        <w:t>б)</w:t>
      </w:r>
      <w:r>
        <w:rPr>
          <w:sz w:val="22"/>
          <w:szCs w:val="22"/>
        </w:rPr>
        <w:t xml:space="preserve"> </w:t>
      </w:r>
      <w:r w:rsidR="00C63C7D" w:rsidRPr="007D6AB7">
        <w:rPr>
          <w:sz w:val="22"/>
          <w:szCs w:val="22"/>
        </w:rPr>
        <w:t xml:space="preserve">и Божјо дете, без разлика </w:t>
      </w:r>
      <w:r w:rsidR="0079135B" w:rsidRPr="007D6AB7">
        <w:rPr>
          <w:sz w:val="22"/>
          <w:szCs w:val="22"/>
        </w:rPr>
        <w:t>на</w:t>
      </w:r>
      <w:r w:rsidR="00C63C7D" w:rsidRPr="007D6AB7">
        <w:rPr>
          <w:sz w:val="22"/>
          <w:szCs w:val="22"/>
        </w:rPr>
        <w:t xml:space="preserve"> неговата возраст. </w:t>
      </w:r>
    </w:p>
    <w:p w14:paraId="499018A0" w14:textId="2FD6718F" w:rsidR="00C63C7D" w:rsidRPr="007D6AB7" w:rsidRDefault="00E50E3D" w:rsidP="00E50E3D">
      <w:pPr>
        <w:ind w:left="2127"/>
        <w:rPr>
          <w:sz w:val="22"/>
          <w:szCs w:val="22"/>
        </w:rPr>
      </w:pPr>
      <w:r w:rsidRPr="00346D52">
        <w:rPr>
          <w:b/>
          <w:bCs/>
          <w:sz w:val="22"/>
          <w:szCs w:val="22"/>
        </w:rPr>
        <w:t>(I</w:t>
      </w:r>
      <w:r>
        <w:rPr>
          <w:b/>
          <w:bCs/>
          <w:sz w:val="22"/>
          <w:szCs w:val="22"/>
        </w:rPr>
        <w:t>V</w:t>
      </w:r>
      <w:r w:rsidRPr="00346D52">
        <w:rPr>
          <w:b/>
          <w:bCs/>
          <w:sz w:val="22"/>
          <w:szCs w:val="22"/>
        </w:rPr>
        <w:t>)</w:t>
      </w:r>
      <w:r>
        <w:rPr>
          <w:bCs/>
          <w:sz w:val="22"/>
          <w:szCs w:val="22"/>
        </w:rPr>
        <w:t xml:space="preserve"> </w:t>
      </w:r>
      <w:r w:rsidR="00C63C7D" w:rsidRPr="007D6AB7">
        <w:rPr>
          <w:sz w:val="22"/>
          <w:szCs w:val="22"/>
        </w:rPr>
        <w:t>Како христијани, не само што мораме да ги прифатиме мали</w:t>
      </w:r>
      <w:r w:rsidR="008E7C96" w:rsidRPr="007D6AB7">
        <w:rPr>
          <w:sz w:val="22"/>
          <w:szCs w:val="22"/>
        </w:rPr>
        <w:t>те</w:t>
      </w:r>
      <w:r w:rsidR="00C63C7D" w:rsidRPr="007D6AB7">
        <w:rPr>
          <w:sz w:val="22"/>
          <w:szCs w:val="22"/>
        </w:rPr>
        <w:t xml:space="preserve"> деца заради Исус; туку мора да ги </w:t>
      </w:r>
      <w:r w:rsidR="00C63C7D" w:rsidRPr="00E50E3D">
        <w:rPr>
          <w:b/>
          <w:sz w:val="22"/>
          <w:szCs w:val="22"/>
        </w:rPr>
        <w:t>прифатиме с</w:t>
      </w:r>
      <w:r w:rsidR="002C7D59" w:rsidRPr="00E50E3D">
        <w:rPr>
          <w:b/>
          <w:sz w:val="22"/>
          <w:szCs w:val="22"/>
        </w:rPr>
        <w:t>ите Божји чеда и да се обидеме</w:t>
      </w:r>
      <w:r w:rsidR="00C63C7D" w:rsidRPr="00E50E3D">
        <w:rPr>
          <w:b/>
          <w:sz w:val="22"/>
          <w:szCs w:val="22"/>
        </w:rPr>
        <w:t xml:space="preserve"> да им служиме (Рим. 14:1).</w:t>
      </w:r>
      <w:r w:rsidR="00C63C7D" w:rsidRPr="007D6AB7">
        <w:rPr>
          <w:sz w:val="22"/>
          <w:szCs w:val="22"/>
        </w:rPr>
        <w:t xml:space="preserve"> </w:t>
      </w:r>
      <w:r w:rsidR="00C63C7D" w:rsidRPr="00E50E3D">
        <w:rPr>
          <w:b/>
          <w:sz w:val="22"/>
          <w:szCs w:val="22"/>
        </w:rPr>
        <w:t xml:space="preserve">Сериозна работа </w:t>
      </w:r>
      <w:r w:rsidR="002C7D59" w:rsidRPr="00E50E3D">
        <w:rPr>
          <w:b/>
          <w:sz w:val="22"/>
          <w:szCs w:val="22"/>
        </w:rPr>
        <w:t>е</w:t>
      </w:r>
      <w:r w:rsidR="00C63C7D" w:rsidRPr="00E50E3D">
        <w:rPr>
          <w:b/>
          <w:sz w:val="22"/>
          <w:szCs w:val="22"/>
        </w:rPr>
        <w:t xml:space="preserve"> да </w:t>
      </w:r>
      <w:r w:rsidR="002C7D59" w:rsidRPr="00E50E3D">
        <w:rPr>
          <w:b/>
          <w:sz w:val="22"/>
          <w:szCs w:val="22"/>
        </w:rPr>
        <w:t xml:space="preserve">се </w:t>
      </w:r>
      <w:r w:rsidR="00C63C7D" w:rsidRPr="00E50E3D">
        <w:rPr>
          <w:b/>
          <w:sz w:val="22"/>
          <w:szCs w:val="22"/>
        </w:rPr>
        <w:t xml:space="preserve">поттикне </w:t>
      </w:r>
      <w:r w:rsidR="002C7D59" w:rsidRPr="00E50E3D">
        <w:rPr>
          <w:b/>
          <w:sz w:val="22"/>
          <w:szCs w:val="22"/>
        </w:rPr>
        <w:t xml:space="preserve">на грев или да се заведе </w:t>
      </w:r>
      <w:r w:rsidR="00C63C7D" w:rsidRPr="00E50E3D">
        <w:rPr>
          <w:b/>
          <w:sz w:val="22"/>
          <w:szCs w:val="22"/>
        </w:rPr>
        <w:t>дете</w:t>
      </w:r>
      <w:r w:rsidR="002C7D59" w:rsidRPr="007D6AB7">
        <w:rPr>
          <w:sz w:val="22"/>
          <w:szCs w:val="22"/>
        </w:rPr>
        <w:t xml:space="preserve">, </w:t>
      </w:r>
      <w:r w:rsidR="00C63C7D" w:rsidRPr="007D6AB7">
        <w:rPr>
          <w:sz w:val="22"/>
          <w:szCs w:val="22"/>
        </w:rPr>
        <w:t xml:space="preserve">или </w:t>
      </w:r>
      <w:r w:rsidR="00C63C7D" w:rsidRPr="00E50E3D">
        <w:rPr>
          <w:b/>
          <w:sz w:val="22"/>
          <w:szCs w:val="22"/>
        </w:rPr>
        <w:t xml:space="preserve">било </w:t>
      </w:r>
      <w:r w:rsidR="002C7D59" w:rsidRPr="00E50E3D">
        <w:rPr>
          <w:b/>
          <w:sz w:val="22"/>
          <w:szCs w:val="22"/>
        </w:rPr>
        <w:t>кој друг</w:t>
      </w:r>
      <w:r w:rsidR="00C63C7D" w:rsidRPr="007D6AB7">
        <w:rPr>
          <w:sz w:val="22"/>
          <w:szCs w:val="22"/>
        </w:rPr>
        <w:t xml:space="preserve">. Тоа е еднакво сериозно како да сме </w:t>
      </w:r>
      <w:r w:rsidR="00C63C7D" w:rsidRPr="00E50E3D">
        <w:rPr>
          <w:b/>
          <w:sz w:val="22"/>
          <w:szCs w:val="22"/>
        </w:rPr>
        <w:t xml:space="preserve">предизвикале друг верник да се </w:t>
      </w:r>
      <w:r w:rsidR="002C7D59" w:rsidRPr="00E50E3D">
        <w:rPr>
          <w:b/>
          <w:sz w:val="22"/>
          <w:szCs w:val="22"/>
        </w:rPr>
        <w:t>“сопне”</w:t>
      </w:r>
      <w:r w:rsidR="00C63C7D" w:rsidRPr="007D6AB7">
        <w:rPr>
          <w:sz w:val="22"/>
          <w:szCs w:val="22"/>
        </w:rPr>
        <w:t xml:space="preserve"> поради нашиот лош пример. Ако е потребно Бог ќе дозволи "оган на очистување" со цел да не направи понизни, (</w:t>
      </w:r>
      <w:r w:rsidR="002C7D59" w:rsidRPr="00E50E3D">
        <w:rPr>
          <w:b/>
          <w:bCs/>
          <w:sz w:val="22"/>
          <w:szCs w:val="22"/>
        </w:rPr>
        <w:t xml:space="preserve">Мк. 9:42-50; </w:t>
      </w:r>
      <w:r w:rsidR="00C63C7D" w:rsidRPr="00E50E3D">
        <w:rPr>
          <w:b/>
          <w:bCs/>
          <w:sz w:val="22"/>
          <w:szCs w:val="22"/>
        </w:rPr>
        <w:t>Ис. 66:24; 1 Птр. 1:7; 4:12-13; 1 Кор. 3:13</w:t>
      </w:r>
      <w:r w:rsidR="00C63C7D" w:rsidRPr="007D6AB7">
        <w:rPr>
          <w:bCs/>
          <w:sz w:val="22"/>
          <w:szCs w:val="22"/>
        </w:rPr>
        <w:t xml:space="preserve">) </w:t>
      </w:r>
      <w:r w:rsidR="00C63C7D" w:rsidRPr="007D6AB7">
        <w:rPr>
          <w:sz w:val="22"/>
          <w:szCs w:val="22"/>
        </w:rPr>
        <w:t xml:space="preserve">за ние самите да не го пропуштиме небото! </w:t>
      </w:r>
      <w:r w:rsidR="00C63C7D" w:rsidRPr="00E50E3D">
        <w:rPr>
          <w:b/>
          <w:sz w:val="22"/>
          <w:szCs w:val="22"/>
        </w:rPr>
        <w:t>Вистинска</w:t>
      </w:r>
      <w:r w:rsidR="002C7D59" w:rsidRPr="00E50E3D">
        <w:rPr>
          <w:b/>
          <w:sz w:val="22"/>
          <w:szCs w:val="22"/>
        </w:rPr>
        <w:t>та</w:t>
      </w:r>
      <w:r w:rsidR="00C63C7D" w:rsidRPr="00E50E3D">
        <w:rPr>
          <w:b/>
          <w:sz w:val="22"/>
          <w:szCs w:val="22"/>
        </w:rPr>
        <w:t xml:space="preserve"> понизност мисли на другите, а не на себе си</w:t>
      </w:r>
      <w:r w:rsidR="00C63C7D" w:rsidRPr="00E50E3D">
        <w:rPr>
          <w:b/>
          <w:bCs/>
          <w:sz w:val="22"/>
          <w:szCs w:val="22"/>
        </w:rPr>
        <w:t>.</w:t>
      </w:r>
      <w:r w:rsidR="00C63C7D" w:rsidRPr="007D6AB7">
        <w:rPr>
          <w:bCs/>
          <w:sz w:val="22"/>
          <w:szCs w:val="22"/>
        </w:rPr>
        <w:t xml:space="preserve"> </w:t>
      </w:r>
    </w:p>
    <w:p w14:paraId="380D8CA4" w14:textId="3C3123D9" w:rsidR="00C63C7D" w:rsidRPr="007D6AB7" w:rsidRDefault="00E50E3D" w:rsidP="00E50E3D">
      <w:pPr>
        <w:ind w:left="2127"/>
        <w:rPr>
          <w:sz w:val="22"/>
          <w:szCs w:val="22"/>
        </w:rPr>
      </w:pPr>
      <w:r w:rsidRPr="00346D52">
        <w:rPr>
          <w:b/>
          <w:bCs/>
          <w:sz w:val="22"/>
          <w:szCs w:val="22"/>
        </w:rPr>
        <w:t>(</w:t>
      </w:r>
      <w:r>
        <w:rPr>
          <w:b/>
          <w:bCs/>
          <w:sz w:val="22"/>
          <w:szCs w:val="22"/>
        </w:rPr>
        <w:t>V</w:t>
      </w:r>
      <w:r w:rsidRPr="00346D52">
        <w:rPr>
          <w:b/>
          <w:bCs/>
          <w:sz w:val="22"/>
          <w:szCs w:val="22"/>
        </w:rPr>
        <w:t>)</w:t>
      </w:r>
      <w:r>
        <w:rPr>
          <w:bCs/>
          <w:sz w:val="22"/>
          <w:szCs w:val="22"/>
        </w:rPr>
        <w:t xml:space="preserve"> </w:t>
      </w:r>
      <w:r w:rsidR="00C63C7D" w:rsidRPr="007D6AB7">
        <w:rPr>
          <w:sz w:val="22"/>
          <w:szCs w:val="22"/>
        </w:rPr>
        <w:t xml:space="preserve">Исус објаснил дека можеме да имаме </w:t>
      </w:r>
      <w:r w:rsidR="00C63C7D" w:rsidRPr="00E50E3D">
        <w:rPr>
          <w:b/>
          <w:sz w:val="22"/>
          <w:szCs w:val="22"/>
        </w:rPr>
        <w:t>четири различни ставови кон децата</w:t>
      </w:r>
      <w:r w:rsidR="00C63C7D" w:rsidRPr="007D6AB7">
        <w:rPr>
          <w:sz w:val="22"/>
          <w:szCs w:val="22"/>
        </w:rPr>
        <w:t xml:space="preserve">, и следствено, </w:t>
      </w:r>
      <w:r w:rsidR="00C63C7D" w:rsidRPr="00E50E3D">
        <w:rPr>
          <w:b/>
          <w:sz w:val="22"/>
          <w:szCs w:val="22"/>
        </w:rPr>
        <w:t>кон вистинска</w:t>
      </w:r>
      <w:r w:rsidR="002C7D59" w:rsidRPr="00E50E3D">
        <w:rPr>
          <w:b/>
          <w:sz w:val="22"/>
          <w:szCs w:val="22"/>
        </w:rPr>
        <w:t>та</w:t>
      </w:r>
      <w:r w:rsidR="00C63C7D" w:rsidRPr="00E50E3D">
        <w:rPr>
          <w:b/>
          <w:sz w:val="22"/>
          <w:szCs w:val="22"/>
        </w:rPr>
        <w:t xml:space="preserve"> понизност</w:t>
      </w:r>
      <w:r w:rsidR="00C63C7D" w:rsidRPr="007D6AB7">
        <w:rPr>
          <w:sz w:val="22"/>
          <w:szCs w:val="22"/>
        </w:rPr>
        <w:t xml:space="preserve">. Можеме да се стремиме </w:t>
      </w:r>
      <w:r w:rsidR="00C63C7D" w:rsidRPr="00E50E3D">
        <w:rPr>
          <w:b/>
          <w:sz w:val="22"/>
          <w:szCs w:val="22"/>
        </w:rPr>
        <w:t>да станеме како деца (Мт. 18:3-4)</w:t>
      </w:r>
      <w:r w:rsidR="00C63C7D" w:rsidRPr="007D6AB7">
        <w:rPr>
          <w:sz w:val="22"/>
          <w:szCs w:val="22"/>
        </w:rPr>
        <w:t xml:space="preserve"> во вистинска понизност, како </w:t>
      </w:r>
      <w:r w:rsidR="002C7D59" w:rsidRPr="007D6AB7">
        <w:rPr>
          <w:sz w:val="22"/>
          <w:szCs w:val="22"/>
        </w:rPr>
        <w:t>кон</w:t>
      </w:r>
      <w:r w:rsidR="00C63C7D" w:rsidRPr="007D6AB7">
        <w:rPr>
          <w:sz w:val="22"/>
          <w:szCs w:val="22"/>
        </w:rPr>
        <w:t xml:space="preserve"> Господа. Или, можеме само </w:t>
      </w:r>
      <w:r w:rsidR="00C63C7D" w:rsidRPr="00E50E3D">
        <w:rPr>
          <w:b/>
          <w:sz w:val="22"/>
          <w:szCs w:val="22"/>
        </w:rPr>
        <w:t>да ги примиме (Мт. 18:5),</w:t>
      </w:r>
      <w:r w:rsidR="00C63C7D" w:rsidRPr="007D6AB7">
        <w:rPr>
          <w:sz w:val="22"/>
          <w:szCs w:val="22"/>
        </w:rPr>
        <w:t xml:space="preserve"> бидејќи Исус така ни </w:t>
      </w:r>
      <w:r w:rsidR="002C7D59" w:rsidRPr="007D6AB7">
        <w:rPr>
          <w:sz w:val="22"/>
          <w:szCs w:val="22"/>
        </w:rPr>
        <w:t>наложил</w:t>
      </w:r>
      <w:r w:rsidR="00C63C7D" w:rsidRPr="007D6AB7">
        <w:rPr>
          <w:sz w:val="22"/>
          <w:szCs w:val="22"/>
        </w:rPr>
        <w:t xml:space="preserve">. Ако не сме внимателни, ќе </w:t>
      </w:r>
      <w:r w:rsidR="00C63C7D" w:rsidRPr="00E50E3D">
        <w:rPr>
          <w:b/>
          <w:sz w:val="22"/>
          <w:szCs w:val="22"/>
        </w:rPr>
        <w:t xml:space="preserve">направиме да се </w:t>
      </w:r>
      <w:r w:rsidR="002C7D59" w:rsidRPr="00E50E3D">
        <w:rPr>
          <w:b/>
          <w:sz w:val="22"/>
          <w:szCs w:val="22"/>
        </w:rPr>
        <w:t>“сопнат”</w:t>
      </w:r>
      <w:r w:rsidR="00C63C7D" w:rsidRPr="00E50E3D">
        <w:rPr>
          <w:b/>
          <w:sz w:val="22"/>
          <w:szCs w:val="22"/>
        </w:rPr>
        <w:t xml:space="preserve"> (Мт. 18:6),</w:t>
      </w:r>
      <w:r w:rsidR="00C63C7D" w:rsidRPr="007D6AB7">
        <w:rPr>
          <w:sz w:val="22"/>
          <w:szCs w:val="22"/>
        </w:rPr>
        <w:t xml:space="preserve"> па дури и </w:t>
      </w:r>
      <w:r w:rsidR="00C63C7D" w:rsidRPr="00E50E3D">
        <w:rPr>
          <w:b/>
          <w:sz w:val="22"/>
          <w:szCs w:val="22"/>
        </w:rPr>
        <w:t>ќе ги презреме (</w:t>
      </w:r>
      <w:r w:rsidR="00C63C7D" w:rsidRPr="00E50E3D">
        <w:rPr>
          <w:b/>
          <w:bCs/>
          <w:sz w:val="22"/>
          <w:szCs w:val="22"/>
        </w:rPr>
        <w:t>Мт. 18:10</w:t>
      </w:r>
      <w:r w:rsidR="00C63C7D" w:rsidRPr="00E50E3D">
        <w:rPr>
          <w:b/>
          <w:sz w:val="22"/>
          <w:szCs w:val="22"/>
        </w:rPr>
        <w:t>).</w:t>
      </w:r>
      <w:r w:rsidR="00C63C7D" w:rsidRPr="007D6AB7">
        <w:rPr>
          <w:sz w:val="22"/>
          <w:szCs w:val="22"/>
        </w:rPr>
        <w:t xml:space="preserve"> </w:t>
      </w:r>
    </w:p>
    <w:p w14:paraId="7AD9333C" w14:textId="443920E9" w:rsidR="00C63C7D" w:rsidRPr="007D6AB7" w:rsidRDefault="00E50E3D" w:rsidP="00E50E3D">
      <w:pPr>
        <w:ind w:left="2127"/>
        <w:rPr>
          <w:sz w:val="22"/>
          <w:szCs w:val="22"/>
        </w:rPr>
      </w:pPr>
      <w:r w:rsidRPr="00346D52">
        <w:rPr>
          <w:b/>
          <w:bCs/>
          <w:sz w:val="22"/>
          <w:szCs w:val="22"/>
        </w:rPr>
        <w:t>(</w:t>
      </w:r>
      <w:r>
        <w:rPr>
          <w:b/>
          <w:bCs/>
          <w:sz w:val="22"/>
          <w:szCs w:val="22"/>
        </w:rPr>
        <w:t>V</w:t>
      </w:r>
      <w:r w:rsidRPr="00346D52">
        <w:rPr>
          <w:b/>
          <w:bCs/>
          <w:sz w:val="22"/>
          <w:szCs w:val="22"/>
        </w:rPr>
        <w:t>I)</w:t>
      </w:r>
      <w:r>
        <w:rPr>
          <w:bCs/>
          <w:sz w:val="22"/>
          <w:szCs w:val="22"/>
        </w:rPr>
        <w:t xml:space="preserve"> </w:t>
      </w:r>
      <w:r w:rsidR="002C7D59" w:rsidRPr="007D6AB7">
        <w:rPr>
          <w:sz w:val="22"/>
          <w:szCs w:val="22"/>
        </w:rPr>
        <w:t>Oпасно</w:t>
      </w:r>
      <w:r w:rsidR="00C63C7D" w:rsidRPr="007D6AB7">
        <w:rPr>
          <w:sz w:val="22"/>
          <w:szCs w:val="22"/>
        </w:rPr>
        <w:t xml:space="preserve"> e да се гледа со понижување кон децата, бидејќи Бог многу ги вреднува. Кога </w:t>
      </w:r>
      <w:r w:rsidR="00C63C7D" w:rsidRPr="00E50E3D">
        <w:rPr>
          <w:b/>
          <w:sz w:val="22"/>
          <w:szCs w:val="22"/>
        </w:rPr>
        <w:t>примаме дете (или верник), го промаме Христос (Мт. 18:5).</w:t>
      </w:r>
      <w:r w:rsidR="00C63C7D" w:rsidRPr="007D6AB7">
        <w:rPr>
          <w:sz w:val="22"/>
          <w:szCs w:val="22"/>
        </w:rPr>
        <w:t xml:space="preserve"> Таткото се грижи за нив и ангелите бдеат над нив (</w:t>
      </w:r>
      <w:r w:rsidR="00C63C7D" w:rsidRPr="00E50E3D">
        <w:rPr>
          <w:b/>
          <w:sz w:val="22"/>
          <w:szCs w:val="22"/>
        </w:rPr>
        <w:t>Мт. 18:10</w:t>
      </w:r>
      <w:r w:rsidR="00C63C7D" w:rsidRPr="007D6AB7">
        <w:rPr>
          <w:sz w:val="22"/>
          <w:szCs w:val="22"/>
        </w:rPr>
        <w:t xml:space="preserve">). Како добар пастир, Бог ги бара изгубените и ги спасува; и </w:t>
      </w:r>
      <w:r w:rsidR="002C7D59" w:rsidRPr="007D6AB7">
        <w:rPr>
          <w:sz w:val="22"/>
          <w:szCs w:val="22"/>
        </w:rPr>
        <w:t xml:space="preserve">ние </w:t>
      </w:r>
      <w:r w:rsidR="00C63C7D" w:rsidRPr="007D6AB7">
        <w:rPr>
          <w:sz w:val="22"/>
          <w:szCs w:val="22"/>
        </w:rPr>
        <w:t xml:space="preserve">не смееме да предизвикаме тие да загинат. Ако овчарот оди по возрасната овци, колку е поважно тој </w:t>
      </w:r>
      <w:r w:rsidR="002C7D59" w:rsidRPr="007D6AB7">
        <w:rPr>
          <w:sz w:val="22"/>
          <w:szCs w:val="22"/>
        </w:rPr>
        <w:t xml:space="preserve">да </w:t>
      </w:r>
      <w:r w:rsidR="00C63C7D" w:rsidRPr="007D6AB7">
        <w:rPr>
          <w:sz w:val="22"/>
          <w:szCs w:val="22"/>
        </w:rPr>
        <w:t xml:space="preserve">ги заштити јагнињата! </w:t>
      </w:r>
    </w:p>
    <w:p w14:paraId="798F85D2" w14:textId="4F8BF37C" w:rsidR="00C63C7D" w:rsidRPr="007D6AB7" w:rsidRDefault="00E50E3D" w:rsidP="00E50E3D">
      <w:pPr>
        <w:ind w:left="2127"/>
        <w:rPr>
          <w:sz w:val="22"/>
          <w:szCs w:val="22"/>
        </w:rPr>
      </w:pPr>
      <w:r w:rsidRPr="00346D52">
        <w:rPr>
          <w:b/>
          <w:bCs/>
          <w:sz w:val="22"/>
          <w:szCs w:val="22"/>
        </w:rPr>
        <w:t>(</w:t>
      </w:r>
      <w:r>
        <w:rPr>
          <w:b/>
          <w:bCs/>
          <w:sz w:val="22"/>
          <w:szCs w:val="22"/>
        </w:rPr>
        <w:t>VI</w:t>
      </w:r>
      <w:r w:rsidRPr="00346D52">
        <w:rPr>
          <w:b/>
          <w:bCs/>
          <w:sz w:val="22"/>
          <w:szCs w:val="22"/>
        </w:rPr>
        <w:t>I)</w:t>
      </w:r>
      <w:r>
        <w:rPr>
          <w:bCs/>
          <w:sz w:val="22"/>
          <w:szCs w:val="22"/>
        </w:rPr>
        <w:t xml:space="preserve"> </w:t>
      </w:r>
      <w:r w:rsidR="00C63C7D" w:rsidRPr="007D6AB7">
        <w:rPr>
          <w:sz w:val="22"/>
          <w:szCs w:val="22"/>
        </w:rPr>
        <w:t xml:space="preserve">Во овие денови на занемарување на децата и педофилија, треба сериозно да го сфатиме Христовото предупредување. </w:t>
      </w:r>
      <w:r w:rsidR="00C63C7D" w:rsidRPr="00E50E3D">
        <w:rPr>
          <w:b/>
          <w:sz w:val="22"/>
          <w:szCs w:val="22"/>
        </w:rPr>
        <w:t xml:space="preserve">Подобро </w:t>
      </w:r>
      <w:r w:rsidR="002C7D59" w:rsidRPr="00E50E3D">
        <w:rPr>
          <w:b/>
          <w:sz w:val="22"/>
          <w:szCs w:val="22"/>
        </w:rPr>
        <w:t>да се удавиме со тежок воденички</w:t>
      </w:r>
      <w:r w:rsidR="00C63C7D" w:rsidRPr="00E50E3D">
        <w:rPr>
          <w:b/>
          <w:sz w:val="22"/>
          <w:szCs w:val="22"/>
        </w:rPr>
        <w:t xml:space="preserve"> камен околу вратот, отколку </w:t>
      </w:r>
      <w:r w:rsidR="002C7D59" w:rsidRPr="00E50E3D">
        <w:rPr>
          <w:b/>
          <w:sz w:val="22"/>
          <w:szCs w:val="22"/>
        </w:rPr>
        <w:t xml:space="preserve">да </w:t>
      </w:r>
      <w:r w:rsidR="00C63C7D" w:rsidRPr="00E50E3D">
        <w:rPr>
          <w:b/>
          <w:sz w:val="22"/>
          <w:szCs w:val="22"/>
        </w:rPr>
        <w:t xml:space="preserve">искористиме некое дете и да се соочиме со Божјиот суд </w:t>
      </w:r>
      <w:r w:rsidR="00C63C7D" w:rsidRPr="00E50E3D">
        <w:rPr>
          <w:b/>
          <w:bCs/>
          <w:sz w:val="22"/>
          <w:szCs w:val="22"/>
        </w:rPr>
        <w:t>(Мт. 18:6</w:t>
      </w:r>
      <w:r w:rsidR="00C63C7D" w:rsidRPr="00E50E3D">
        <w:rPr>
          <w:b/>
          <w:sz w:val="22"/>
          <w:szCs w:val="22"/>
        </w:rPr>
        <w:t>).</w:t>
      </w:r>
      <w:r w:rsidR="00C63C7D" w:rsidRPr="007D6AB7">
        <w:rPr>
          <w:sz w:val="22"/>
          <w:szCs w:val="22"/>
        </w:rPr>
        <w:t xml:space="preserve"> (</w:t>
      </w:r>
      <w:r w:rsidR="00C05DD9">
        <w:rPr>
          <w:sz w:val="22"/>
          <w:szCs w:val="22"/>
        </w:rPr>
        <w:t>ВВ</w:t>
      </w:r>
      <w:r w:rsidR="00C63C7D" w:rsidRPr="007D6AB7">
        <w:rPr>
          <w:sz w:val="22"/>
          <w:szCs w:val="22"/>
        </w:rPr>
        <w:t>)</w:t>
      </w:r>
    </w:p>
    <w:p w14:paraId="120DC167" w14:textId="77777777" w:rsidR="00C63C7D" w:rsidRPr="007D6AB7" w:rsidRDefault="00C63C7D" w:rsidP="001E3FAC">
      <w:pPr>
        <w:rPr>
          <w:sz w:val="22"/>
          <w:szCs w:val="22"/>
        </w:rPr>
      </w:pPr>
    </w:p>
    <w:p w14:paraId="34C1467D" w14:textId="3B4A37DF" w:rsidR="00C63C7D" w:rsidRPr="00346D52" w:rsidRDefault="00346D52" w:rsidP="00346D52">
      <w:pPr>
        <w:ind w:left="1560"/>
        <w:rPr>
          <w:b/>
          <w:sz w:val="22"/>
          <w:szCs w:val="22"/>
        </w:rPr>
      </w:pPr>
      <w:r w:rsidRPr="00346D52">
        <w:rPr>
          <w:b/>
          <w:sz w:val="22"/>
          <w:szCs w:val="22"/>
        </w:rPr>
        <w:t xml:space="preserve">в. </w:t>
      </w:r>
      <w:r w:rsidR="00C63C7D" w:rsidRPr="00346D52">
        <w:rPr>
          <w:b/>
          <w:sz w:val="22"/>
          <w:szCs w:val="22"/>
        </w:rPr>
        <w:t xml:space="preserve">Сметај го секој за свој "ближен" и следствено љуби го и грижи се за него. </w:t>
      </w:r>
    </w:p>
    <w:p w14:paraId="294E3AC2" w14:textId="77777777" w:rsidR="00346D52" w:rsidRPr="00346D52" w:rsidRDefault="00346D52" w:rsidP="00346D52">
      <w:pPr>
        <w:ind w:left="1560"/>
        <w:rPr>
          <w:b/>
          <w:sz w:val="22"/>
          <w:szCs w:val="22"/>
        </w:rPr>
      </w:pPr>
    </w:p>
    <w:p w14:paraId="75B9FA7B" w14:textId="77777777" w:rsidR="00C63C7D" w:rsidRPr="00346D52" w:rsidRDefault="00C63C7D" w:rsidP="00346D52">
      <w:pPr>
        <w:ind w:left="1560"/>
        <w:rPr>
          <w:b/>
          <w:sz w:val="22"/>
          <w:szCs w:val="22"/>
        </w:rPr>
      </w:pPr>
      <w:r w:rsidRPr="00346D52">
        <w:rPr>
          <w:b/>
          <w:sz w:val="22"/>
          <w:szCs w:val="22"/>
        </w:rPr>
        <w:t xml:space="preserve">Параболата на "Добриот Самарјанин”. </w:t>
      </w:r>
    </w:p>
    <w:p w14:paraId="7ACB2F0D" w14:textId="77777777" w:rsidR="00C63C7D" w:rsidRPr="007D6AB7" w:rsidRDefault="00C63C7D" w:rsidP="001E3FAC">
      <w:pPr>
        <w:rPr>
          <w:sz w:val="22"/>
          <w:szCs w:val="22"/>
        </w:rPr>
      </w:pPr>
    </w:p>
    <w:p w14:paraId="5FD8F4FD" w14:textId="77777777" w:rsidR="00C63C7D" w:rsidRPr="007D6AB7" w:rsidRDefault="00C63C7D" w:rsidP="001E3FAC">
      <w:pPr>
        <w:rPr>
          <w:color w:val="FF0000"/>
          <w:sz w:val="22"/>
          <w:szCs w:val="22"/>
        </w:rPr>
      </w:pPr>
      <w:r w:rsidRPr="005B3E07">
        <w:rPr>
          <w:b/>
          <w:color w:val="FF0000"/>
          <w:sz w:val="22"/>
          <w:szCs w:val="22"/>
        </w:rPr>
        <w:t>Лука 10:25-37</w:t>
      </w:r>
      <w:r w:rsidRPr="007D6AB7">
        <w:rPr>
          <w:color w:val="FF0000"/>
          <w:sz w:val="22"/>
          <w:szCs w:val="22"/>
        </w:rPr>
        <w:t xml:space="preserve"> И ете, еден толкувач на Законот стана да Го искушува и Го праша: “Учителе, што треба да правам за да наследам вечен живот?” 26 Тој му рече: “Што е напишано во Законот? Што читаш?” 27 А тој одговори, велејќи: “Љуби Го Господ, својот Бог со сето свое срце, со сета своја душа, со сета своја сила и со сиот свој ум, и својот ближен како себеси!” 28 На тоа Исус му рече: “Точно одговори! Прави го тоа и ќе живееш!” 29 Но тој, сакајќи да се оправда, Го праша Исуса: “А кој е мојот ближен?” 30 Исус му одговори, велејќи му: “Еден човек, слегувајќи од Ерусалим во Ерихон, налета на разбојници кои го соблекоа и го ранија, го оставија полумртов и си отидоа. 31 А случајно по истиот пат слегуваше еден свештеник и кога го виде, го одмина. 32 Исто така и еден левит, кога дојде таму и кога го виде - го одмина. 33 А еден патник, самарјанин, дојде до него и кога го виде, се сожали. 34 Му се приближи, му ги полеа раните со масло и вино и му ги преврза; потоа го качи на своето добиче, го однесе во гостилницата и се погрижи за него. 35 Утредента извади два денарии, му ги даде на гостилничарот и му рече: ,Погрижи се за него, а ако потрошиш нешто повеќе, ќе ти платам на враќање.' 36 Што мислиш, кој од тие тројца му беше ближен на оној кој падна во рацете на разбојниците?” 37 Тој одговори: “Оној што му укажа милосрдност.” Исус му рече: “Оди и ти прави така.”</w:t>
      </w:r>
    </w:p>
    <w:p w14:paraId="213B8413" w14:textId="16E64CF6" w:rsidR="00C63C7D" w:rsidRPr="007D6AB7" w:rsidRDefault="00A0143A" w:rsidP="001E3FAC">
      <w:pPr>
        <w:rPr>
          <w:sz w:val="22"/>
          <w:szCs w:val="22"/>
        </w:rPr>
      </w:pPr>
      <w:r>
        <w:rPr>
          <w:sz w:val="22"/>
          <w:szCs w:val="22"/>
        </w:rPr>
        <w:t xml:space="preserve"> </w:t>
      </w:r>
    </w:p>
    <w:p w14:paraId="0346918A" w14:textId="4C00B5D7" w:rsidR="00C63C7D" w:rsidRPr="007D6AB7" w:rsidRDefault="00B53B94" w:rsidP="005B3E07">
      <w:pPr>
        <w:ind w:left="1560"/>
        <w:rPr>
          <w:bCs/>
          <w:sz w:val="22"/>
          <w:szCs w:val="22"/>
        </w:rPr>
      </w:pPr>
      <w:r>
        <w:rPr>
          <w:b/>
          <w:bCs/>
          <w:sz w:val="22"/>
          <w:szCs w:val="22"/>
        </w:rPr>
        <w:t xml:space="preserve">(ВВ) </w:t>
      </w:r>
      <w:r w:rsidR="00C63C7D" w:rsidRPr="007D6AB7">
        <w:rPr>
          <w:sz w:val="22"/>
          <w:szCs w:val="22"/>
        </w:rPr>
        <w:t xml:space="preserve">Се очекувало рабините јавно да разговараат за теолошки прашања, а </w:t>
      </w:r>
      <w:r w:rsidR="00C63C7D" w:rsidRPr="005B3E07">
        <w:rPr>
          <w:b/>
          <w:sz w:val="22"/>
          <w:szCs w:val="22"/>
        </w:rPr>
        <w:t xml:space="preserve">прашањето кое овој </w:t>
      </w:r>
      <w:r w:rsidR="00BA43A3">
        <w:rPr>
          <w:b/>
          <w:sz w:val="22"/>
          <w:szCs w:val="22"/>
        </w:rPr>
        <w:t>толкувач на законот</w:t>
      </w:r>
      <w:r w:rsidR="00C63C7D" w:rsidRPr="005B3E07">
        <w:rPr>
          <w:b/>
          <w:sz w:val="22"/>
          <w:szCs w:val="22"/>
        </w:rPr>
        <w:t xml:space="preserve"> го поставил било често дебатирано прашање кај Евреите.</w:t>
      </w:r>
      <w:r w:rsidR="00C63C7D" w:rsidRPr="007D6AB7">
        <w:rPr>
          <w:sz w:val="22"/>
          <w:szCs w:val="22"/>
        </w:rPr>
        <w:t xml:space="preserve"> Тоа било добро прашање </w:t>
      </w:r>
      <w:r w:rsidR="00FE6607" w:rsidRPr="007D6AB7">
        <w:rPr>
          <w:sz w:val="22"/>
          <w:szCs w:val="22"/>
        </w:rPr>
        <w:t>со</w:t>
      </w:r>
      <w:r w:rsidR="00C63C7D" w:rsidRPr="007D6AB7">
        <w:rPr>
          <w:sz w:val="22"/>
          <w:szCs w:val="22"/>
        </w:rPr>
        <w:t xml:space="preserve"> лоши мотиви, бидејќи </w:t>
      </w:r>
      <w:r w:rsidR="00C63C7D" w:rsidRPr="00002538">
        <w:rPr>
          <w:b/>
          <w:sz w:val="22"/>
          <w:szCs w:val="22"/>
        </w:rPr>
        <w:t>книжникот се надевал дека ќе Го фати Господ Исус во стапица. Меѓутоа, Исус му поставил стапица на книжникот</w:t>
      </w:r>
      <w:r w:rsidR="00C63C7D" w:rsidRPr="00002538">
        <w:rPr>
          <w:b/>
          <w:bCs/>
          <w:sz w:val="22"/>
          <w:szCs w:val="22"/>
        </w:rPr>
        <w:t>!</w:t>
      </w:r>
      <w:r w:rsidR="00C63C7D" w:rsidRPr="007D6AB7">
        <w:rPr>
          <w:bCs/>
          <w:sz w:val="22"/>
          <w:szCs w:val="22"/>
        </w:rPr>
        <w:t xml:space="preserve"> </w:t>
      </w:r>
    </w:p>
    <w:p w14:paraId="454A1D4B" w14:textId="48615547" w:rsidR="00C63C7D" w:rsidRPr="007D6AB7" w:rsidRDefault="005B3E07" w:rsidP="003C73CE">
      <w:pPr>
        <w:ind w:left="2127"/>
        <w:rPr>
          <w:sz w:val="22"/>
          <w:szCs w:val="22"/>
        </w:rPr>
      </w:pPr>
      <w:r w:rsidRPr="00346D52">
        <w:rPr>
          <w:b/>
          <w:bCs/>
          <w:sz w:val="22"/>
          <w:szCs w:val="22"/>
        </w:rPr>
        <w:t>(I)</w:t>
      </w:r>
      <w:r>
        <w:rPr>
          <w:bCs/>
          <w:sz w:val="22"/>
          <w:szCs w:val="22"/>
        </w:rPr>
        <w:t xml:space="preserve"> </w:t>
      </w:r>
      <w:r w:rsidR="00C63C7D" w:rsidRPr="007D6AB7">
        <w:rPr>
          <w:sz w:val="22"/>
          <w:szCs w:val="22"/>
        </w:rPr>
        <w:t xml:space="preserve">Господ </w:t>
      </w:r>
      <w:r w:rsidR="00CE515C" w:rsidRPr="007D6AB7">
        <w:rPr>
          <w:sz w:val="22"/>
          <w:szCs w:val="22"/>
        </w:rPr>
        <w:t>им го свртел вниманието назад на</w:t>
      </w:r>
      <w:r w:rsidR="00C63C7D" w:rsidRPr="007D6AB7">
        <w:rPr>
          <w:sz w:val="22"/>
          <w:szCs w:val="22"/>
        </w:rPr>
        <w:t xml:space="preserve"> Законот, не </w:t>
      </w:r>
      <w:r w:rsidR="00CE515C" w:rsidRPr="007D6AB7">
        <w:rPr>
          <w:sz w:val="22"/>
          <w:szCs w:val="22"/>
        </w:rPr>
        <w:t>затоа што</w:t>
      </w:r>
      <w:r w:rsidR="00C63C7D" w:rsidRPr="007D6AB7">
        <w:rPr>
          <w:sz w:val="22"/>
          <w:szCs w:val="22"/>
        </w:rPr>
        <w:t xml:space="preserve"> Законот </w:t>
      </w:r>
      <w:r w:rsidR="00CE515C" w:rsidRPr="007D6AB7">
        <w:rPr>
          <w:bCs/>
          <w:color w:val="auto"/>
          <w:sz w:val="22"/>
          <w:szCs w:val="22"/>
        </w:rPr>
        <w:t>н</w:t>
      </w:r>
      <w:r w:rsidR="00CE515C" w:rsidRPr="007D6AB7">
        <w:rPr>
          <w:bCs/>
          <w:color w:val="323232"/>
          <w:sz w:val="22"/>
          <w:szCs w:val="22"/>
        </w:rPr>
        <w:t xml:space="preserve">è </w:t>
      </w:r>
      <w:r w:rsidR="00C63C7D" w:rsidRPr="007D6AB7">
        <w:rPr>
          <w:sz w:val="22"/>
          <w:szCs w:val="22"/>
        </w:rPr>
        <w:t>спасува (</w:t>
      </w:r>
      <w:r w:rsidR="00C63C7D" w:rsidRPr="003C73CE">
        <w:rPr>
          <w:b/>
          <w:sz w:val="22"/>
          <w:szCs w:val="22"/>
        </w:rPr>
        <w:t>Гал. 2:16, 21, 3:21</w:t>
      </w:r>
      <w:r w:rsidR="00C63C7D" w:rsidRPr="007D6AB7">
        <w:rPr>
          <w:sz w:val="22"/>
          <w:szCs w:val="22"/>
        </w:rPr>
        <w:t>), туку затоа што</w:t>
      </w:r>
      <w:r w:rsidR="00CE515C" w:rsidRPr="007D6AB7">
        <w:rPr>
          <w:sz w:val="22"/>
          <w:szCs w:val="22"/>
        </w:rPr>
        <w:t xml:space="preserve"> </w:t>
      </w:r>
      <w:r w:rsidR="00CE515C" w:rsidRPr="003C73CE">
        <w:rPr>
          <w:b/>
          <w:sz w:val="22"/>
          <w:szCs w:val="22"/>
        </w:rPr>
        <w:t xml:space="preserve">Законот ни покажува дека ни е </w:t>
      </w:r>
      <w:r w:rsidR="00C63C7D" w:rsidRPr="003C73CE">
        <w:rPr>
          <w:b/>
          <w:sz w:val="22"/>
          <w:szCs w:val="22"/>
        </w:rPr>
        <w:t>потребно спасение</w:t>
      </w:r>
      <w:r w:rsidR="00C63C7D" w:rsidRPr="007D6AB7">
        <w:rPr>
          <w:sz w:val="22"/>
          <w:szCs w:val="22"/>
        </w:rPr>
        <w:t>. Не може да има вистинск</w:t>
      </w:r>
      <w:r w:rsidR="00CE515C" w:rsidRPr="007D6AB7">
        <w:rPr>
          <w:sz w:val="22"/>
          <w:szCs w:val="22"/>
        </w:rPr>
        <w:t>o</w:t>
      </w:r>
      <w:r w:rsidR="00C63C7D" w:rsidRPr="007D6AB7">
        <w:rPr>
          <w:sz w:val="22"/>
          <w:szCs w:val="22"/>
        </w:rPr>
        <w:t xml:space="preserve"> обраќање без пресведочување, а Законот е </w:t>
      </w:r>
      <w:r w:rsidR="00CE515C" w:rsidRPr="007D6AB7">
        <w:rPr>
          <w:sz w:val="22"/>
          <w:szCs w:val="22"/>
          <w:lang w:val="mk-MK"/>
        </w:rPr>
        <w:t>она</w:t>
      </w:r>
      <w:r w:rsidR="00C63C7D" w:rsidRPr="007D6AB7">
        <w:rPr>
          <w:sz w:val="22"/>
          <w:szCs w:val="22"/>
        </w:rPr>
        <w:t xml:space="preserve"> што Бог </w:t>
      </w:r>
      <w:r w:rsidR="00CE515C" w:rsidRPr="007D6AB7">
        <w:rPr>
          <w:sz w:val="22"/>
          <w:szCs w:val="22"/>
        </w:rPr>
        <w:t>го користи за да ги пресведочи</w:t>
      </w:r>
      <w:r w:rsidR="00C63C7D" w:rsidRPr="007D6AB7">
        <w:rPr>
          <w:sz w:val="22"/>
          <w:szCs w:val="22"/>
        </w:rPr>
        <w:t xml:space="preserve"> грешниците (</w:t>
      </w:r>
      <w:r w:rsidR="00C63C7D" w:rsidRPr="003C73CE">
        <w:rPr>
          <w:b/>
          <w:bCs/>
          <w:sz w:val="22"/>
          <w:szCs w:val="22"/>
        </w:rPr>
        <w:t>Рим. 3:20</w:t>
      </w:r>
      <w:r w:rsidR="00C63C7D" w:rsidRPr="007D6AB7">
        <w:rPr>
          <w:sz w:val="22"/>
          <w:szCs w:val="22"/>
        </w:rPr>
        <w:t xml:space="preserve">). </w:t>
      </w:r>
    </w:p>
    <w:p w14:paraId="4752AF00" w14:textId="7BB94A02" w:rsidR="00C63C7D" w:rsidRPr="007D6AB7" w:rsidRDefault="005B3E07" w:rsidP="003C73CE">
      <w:pPr>
        <w:ind w:left="2127"/>
        <w:rPr>
          <w:sz w:val="22"/>
          <w:szCs w:val="22"/>
        </w:rPr>
      </w:pPr>
      <w:r w:rsidRPr="00346D52">
        <w:rPr>
          <w:b/>
          <w:bCs/>
          <w:sz w:val="22"/>
          <w:szCs w:val="22"/>
        </w:rPr>
        <w:t>(I</w:t>
      </w:r>
      <w:r w:rsidR="003C73CE">
        <w:rPr>
          <w:b/>
          <w:bCs/>
          <w:sz w:val="22"/>
          <w:szCs w:val="22"/>
        </w:rPr>
        <w:t>I</w:t>
      </w:r>
      <w:r w:rsidRPr="00346D52">
        <w:rPr>
          <w:b/>
          <w:bCs/>
          <w:sz w:val="22"/>
          <w:szCs w:val="22"/>
        </w:rPr>
        <w:t>)</w:t>
      </w:r>
      <w:r>
        <w:rPr>
          <w:bCs/>
          <w:sz w:val="22"/>
          <w:szCs w:val="22"/>
        </w:rPr>
        <w:t xml:space="preserve"> </w:t>
      </w:r>
      <w:r w:rsidR="00C63C7D" w:rsidRPr="007D6AB7">
        <w:rPr>
          <w:sz w:val="22"/>
          <w:szCs w:val="22"/>
        </w:rPr>
        <w:t xml:space="preserve">Книжникот го дал правилниот одговор, но не сакал лично да го примени и да </w:t>
      </w:r>
      <w:r w:rsidR="003F1B24" w:rsidRPr="007D6AB7">
        <w:rPr>
          <w:sz w:val="22"/>
          <w:szCs w:val="22"/>
        </w:rPr>
        <w:t>признае дека нема љубов кон Бог</w:t>
      </w:r>
      <w:r w:rsidR="00C63C7D" w:rsidRPr="007D6AB7">
        <w:rPr>
          <w:sz w:val="22"/>
          <w:szCs w:val="22"/>
        </w:rPr>
        <w:t xml:space="preserve"> и ближниот. И така, </w:t>
      </w:r>
      <w:r w:rsidR="00C63C7D" w:rsidRPr="00DF637B">
        <w:rPr>
          <w:b/>
          <w:sz w:val="22"/>
          <w:szCs w:val="22"/>
        </w:rPr>
        <w:t>н</w:t>
      </w:r>
      <w:r w:rsidR="003F1B24" w:rsidRPr="00DF637B">
        <w:rPr>
          <w:b/>
          <w:sz w:val="22"/>
          <w:szCs w:val="22"/>
        </w:rPr>
        <w:t>аместо да биде оправдани со вер</w:t>
      </w:r>
      <w:r w:rsidR="00C63C7D" w:rsidRPr="00DF637B">
        <w:rPr>
          <w:b/>
          <w:sz w:val="22"/>
          <w:szCs w:val="22"/>
        </w:rPr>
        <w:t>а во Божјата милоста (Лука 18:9-14), тој се обидел да се оправда себеси</w:t>
      </w:r>
      <w:r w:rsidR="00C63C7D" w:rsidRPr="007D6AB7">
        <w:rPr>
          <w:sz w:val="22"/>
          <w:szCs w:val="22"/>
        </w:rPr>
        <w:t xml:space="preserve"> и да се извлече од неговата дилема. Тој ја користел старата тактика на дебатирање, "Дефинирај ги термините! Што мислиш под зборот "ближен"? Кој е мојот ближен?” </w:t>
      </w:r>
    </w:p>
    <w:p w14:paraId="4A105AEE" w14:textId="0F0E6E87" w:rsidR="00C63C7D" w:rsidRPr="007D6AB7" w:rsidRDefault="005B3E07" w:rsidP="003C73CE">
      <w:pPr>
        <w:ind w:left="2127"/>
        <w:rPr>
          <w:sz w:val="22"/>
          <w:szCs w:val="22"/>
        </w:rPr>
      </w:pPr>
      <w:r w:rsidRPr="00346D52">
        <w:rPr>
          <w:b/>
          <w:bCs/>
          <w:sz w:val="22"/>
          <w:szCs w:val="22"/>
        </w:rPr>
        <w:t>(I</w:t>
      </w:r>
      <w:r w:rsidR="003C73CE">
        <w:rPr>
          <w:b/>
          <w:bCs/>
          <w:sz w:val="22"/>
          <w:szCs w:val="22"/>
        </w:rPr>
        <w:t>II</w:t>
      </w:r>
      <w:r w:rsidRPr="00346D52">
        <w:rPr>
          <w:b/>
          <w:bCs/>
          <w:sz w:val="22"/>
          <w:szCs w:val="22"/>
        </w:rPr>
        <w:t>)</w:t>
      </w:r>
      <w:r>
        <w:rPr>
          <w:bCs/>
          <w:sz w:val="22"/>
          <w:szCs w:val="22"/>
        </w:rPr>
        <w:t xml:space="preserve"> </w:t>
      </w:r>
      <w:r w:rsidR="00C63C7D" w:rsidRPr="007D6AB7">
        <w:rPr>
          <w:sz w:val="22"/>
          <w:szCs w:val="22"/>
        </w:rPr>
        <w:t xml:space="preserve">Исус не рекол дека оваа приказна е парабола, па така тоа можело да биде и извештај </w:t>
      </w:r>
      <w:r w:rsidR="003F1B24" w:rsidRPr="007D6AB7">
        <w:rPr>
          <w:sz w:val="22"/>
          <w:szCs w:val="22"/>
        </w:rPr>
        <w:t>за</w:t>
      </w:r>
      <w:r w:rsidR="00C63C7D" w:rsidRPr="007D6AB7">
        <w:rPr>
          <w:sz w:val="22"/>
          <w:szCs w:val="22"/>
        </w:rPr>
        <w:t xml:space="preserve"> вистински настан. За Исус да раскаже приказна што ќе направи Евреите да изгледаат лошо</w:t>
      </w:r>
      <w:r w:rsidR="003F1B24" w:rsidRPr="007D6AB7">
        <w:rPr>
          <w:sz w:val="22"/>
          <w:szCs w:val="22"/>
        </w:rPr>
        <w:t>,</w:t>
      </w:r>
      <w:r w:rsidR="00C63C7D" w:rsidRPr="007D6AB7">
        <w:rPr>
          <w:sz w:val="22"/>
          <w:szCs w:val="22"/>
        </w:rPr>
        <w:t xml:space="preserve"> а Самаријаните добри, е </w:t>
      </w:r>
      <w:r w:rsidR="003F1B24" w:rsidRPr="007D6AB7">
        <w:rPr>
          <w:sz w:val="22"/>
          <w:szCs w:val="22"/>
        </w:rPr>
        <w:t>еднакво опасно и</w:t>
      </w:r>
      <w:r w:rsidR="00A0143A">
        <w:rPr>
          <w:sz w:val="22"/>
          <w:szCs w:val="22"/>
        </w:rPr>
        <w:t xml:space="preserve"> самоубиствена</w:t>
      </w:r>
      <w:r w:rsidR="00C63C7D" w:rsidRPr="007D6AB7">
        <w:rPr>
          <w:sz w:val="22"/>
          <w:szCs w:val="22"/>
        </w:rPr>
        <w:t xml:space="preserve">. Тие можеле да кажат: "Ти ова го измисли! Сите ние знаеме дека такво нешто никогаш нема да се случи!" Значи, можно е некои од Неговите слушатели, вклучувајќи го и книжникот, да знаеле дека такво нешто навистина се случило. Во секој случај, настанот е реален. </w:t>
      </w:r>
    </w:p>
    <w:p w14:paraId="707D44AF" w14:textId="0D44FF67" w:rsidR="00C63C7D" w:rsidRPr="007D6AB7" w:rsidRDefault="005B3E07" w:rsidP="003C73CE">
      <w:pPr>
        <w:ind w:left="2127"/>
        <w:rPr>
          <w:sz w:val="22"/>
          <w:szCs w:val="22"/>
        </w:rPr>
      </w:pPr>
      <w:r w:rsidRPr="00346D52">
        <w:rPr>
          <w:b/>
          <w:bCs/>
          <w:sz w:val="22"/>
          <w:szCs w:val="22"/>
        </w:rPr>
        <w:t>(I</w:t>
      </w:r>
      <w:r w:rsidR="003C73CE">
        <w:rPr>
          <w:b/>
          <w:bCs/>
          <w:sz w:val="22"/>
          <w:szCs w:val="22"/>
        </w:rPr>
        <w:t>V</w:t>
      </w:r>
      <w:r w:rsidRPr="00346D52">
        <w:rPr>
          <w:b/>
          <w:bCs/>
          <w:sz w:val="22"/>
          <w:szCs w:val="22"/>
        </w:rPr>
        <w:t>)</w:t>
      </w:r>
      <w:r>
        <w:rPr>
          <w:bCs/>
          <w:sz w:val="22"/>
          <w:szCs w:val="22"/>
        </w:rPr>
        <w:t xml:space="preserve"> </w:t>
      </w:r>
      <w:r w:rsidR="00C63C7D" w:rsidRPr="000C4311">
        <w:rPr>
          <w:b/>
          <w:sz w:val="22"/>
          <w:szCs w:val="22"/>
        </w:rPr>
        <w:t xml:space="preserve">Најлошото нешто што можеме да сториме со било која </w:t>
      </w:r>
      <w:r w:rsidR="000553E7" w:rsidRPr="000C4311">
        <w:rPr>
          <w:b/>
          <w:sz w:val="22"/>
          <w:szCs w:val="22"/>
        </w:rPr>
        <w:t xml:space="preserve">друга </w:t>
      </w:r>
      <w:r w:rsidR="00C63C7D" w:rsidRPr="000C4311">
        <w:rPr>
          <w:b/>
          <w:sz w:val="22"/>
          <w:szCs w:val="22"/>
        </w:rPr>
        <w:t>парабола, особено оваа, е да ја претвориме во алегорија и да ја толкуваме како сакаме</w:t>
      </w:r>
      <w:r w:rsidR="00C63C7D" w:rsidRPr="007D6AB7">
        <w:rPr>
          <w:sz w:val="22"/>
          <w:szCs w:val="22"/>
        </w:rPr>
        <w:t xml:space="preserve">. Жртвата е изгубениот грешник кој е полумртов (физички жив, духовно мртов), беспомошно оставен крај патот на животот. Свештеникот и левитот ги претставуваат Законот и жртвите, од која ниту една не може да го спаси грешникот. Самарјанинот е Исус Христос, кој го спасува човекот, ја плаќа сметката и ветува дека повторно ќе дојде. Гостилницата ја претставува локалната црква во која верниците се згрижени, и "два денарии" се две свети тајни, крштевањето и причеста. </w:t>
      </w:r>
      <w:r w:rsidR="00C63C7D" w:rsidRPr="000C4311">
        <w:rPr>
          <w:b/>
          <w:sz w:val="22"/>
          <w:szCs w:val="22"/>
        </w:rPr>
        <w:t xml:space="preserve">Ако имаш ваков пристап кон Словото, </w:t>
      </w:r>
      <w:r w:rsidR="000553E7" w:rsidRPr="000C4311">
        <w:rPr>
          <w:b/>
          <w:sz w:val="22"/>
          <w:szCs w:val="22"/>
        </w:rPr>
        <w:t>преку</w:t>
      </w:r>
      <w:r w:rsidR="00C63C7D" w:rsidRPr="000C4311">
        <w:rPr>
          <w:b/>
          <w:sz w:val="22"/>
          <w:szCs w:val="22"/>
        </w:rPr>
        <w:t xml:space="preserve"> Библијата </w:t>
      </w:r>
      <w:r w:rsidR="000553E7" w:rsidRPr="000C4311">
        <w:rPr>
          <w:b/>
          <w:sz w:val="22"/>
          <w:szCs w:val="22"/>
        </w:rPr>
        <w:t xml:space="preserve">ќе </w:t>
      </w:r>
      <w:r w:rsidR="00C63C7D" w:rsidRPr="000C4311">
        <w:rPr>
          <w:b/>
          <w:sz w:val="22"/>
          <w:szCs w:val="22"/>
        </w:rPr>
        <w:t xml:space="preserve">можеш да </w:t>
      </w:r>
      <w:r w:rsidR="000553E7" w:rsidRPr="000C4311">
        <w:rPr>
          <w:b/>
          <w:sz w:val="22"/>
          <w:szCs w:val="22"/>
        </w:rPr>
        <w:t>објасниш</w:t>
      </w:r>
      <w:r w:rsidR="00C63C7D" w:rsidRPr="000C4311">
        <w:rPr>
          <w:b/>
          <w:sz w:val="22"/>
          <w:szCs w:val="22"/>
        </w:rPr>
        <w:t xml:space="preserve"> </w:t>
      </w:r>
      <w:r w:rsidR="000553E7" w:rsidRPr="000C4311">
        <w:rPr>
          <w:b/>
          <w:color w:val="323232"/>
          <w:sz w:val="22"/>
          <w:szCs w:val="22"/>
        </w:rPr>
        <w:t xml:space="preserve">сè </w:t>
      </w:r>
      <w:r w:rsidR="00C63C7D" w:rsidRPr="000C4311">
        <w:rPr>
          <w:b/>
          <w:sz w:val="22"/>
          <w:szCs w:val="22"/>
        </w:rPr>
        <w:t xml:space="preserve">што сакаш, и тогаш биди уверен дека ќе ја </w:t>
      </w:r>
      <w:r w:rsidR="00D52B42" w:rsidRPr="000C4311">
        <w:rPr>
          <w:b/>
          <w:sz w:val="22"/>
          <w:szCs w:val="22"/>
          <w:lang w:val="mk-MK"/>
        </w:rPr>
        <w:t>промашиш</w:t>
      </w:r>
      <w:r w:rsidR="00C63C7D" w:rsidRPr="000C4311">
        <w:rPr>
          <w:b/>
          <w:sz w:val="22"/>
          <w:szCs w:val="22"/>
        </w:rPr>
        <w:t xml:space="preserve"> пораката која Бог сака</w:t>
      </w:r>
      <w:r w:rsidR="00D52B42" w:rsidRPr="000C4311">
        <w:rPr>
          <w:b/>
          <w:sz w:val="22"/>
          <w:szCs w:val="22"/>
        </w:rPr>
        <w:t>л</w:t>
      </w:r>
      <w:r w:rsidR="00C63C7D" w:rsidRPr="000C4311">
        <w:rPr>
          <w:b/>
          <w:sz w:val="22"/>
          <w:szCs w:val="22"/>
        </w:rPr>
        <w:t xml:space="preserve"> да ја </w:t>
      </w:r>
      <w:r w:rsidR="00D52B42" w:rsidRPr="000C4311">
        <w:rPr>
          <w:b/>
          <w:sz w:val="22"/>
          <w:szCs w:val="22"/>
        </w:rPr>
        <w:t>добиеш</w:t>
      </w:r>
      <w:r w:rsidR="00C63C7D" w:rsidRPr="000C4311">
        <w:rPr>
          <w:b/>
          <w:bCs/>
          <w:sz w:val="22"/>
          <w:szCs w:val="22"/>
        </w:rPr>
        <w:t>.</w:t>
      </w:r>
      <w:r w:rsidR="00C63C7D" w:rsidRPr="007D6AB7">
        <w:rPr>
          <w:bCs/>
          <w:sz w:val="22"/>
          <w:szCs w:val="22"/>
        </w:rPr>
        <w:t xml:space="preserve"> </w:t>
      </w:r>
    </w:p>
    <w:p w14:paraId="10C0E0D1" w14:textId="3E9D8B75" w:rsidR="00C63C7D" w:rsidRPr="007D6AB7" w:rsidRDefault="003C73CE" w:rsidP="003C73CE">
      <w:pPr>
        <w:ind w:left="2127"/>
        <w:rPr>
          <w:sz w:val="22"/>
          <w:szCs w:val="22"/>
        </w:rPr>
      </w:pPr>
      <w:r>
        <w:rPr>
          <w:b/>
          <w:bCs/>
          <w:sz w:val="22"/>
          <w:szCs w:val="22"/>
        </w:rPr>
        <w:t>(V</w:t>
      </w:r>
      <w:r w:rsidR="005B3E07" w:rsidRPr="00346D52">
        <w:rPr>
          <w:b/>
          <w:bCs/>
          <w:sz w:val="22"/>
          <w:szCs w:val="22"/>
        </w:rPr>
        <w:t>)</w:t>
      </w:r>
      <w:r w:rsidR="005B3E07">
        <w:rPr>
          <w:bCs/>
          <w:sz w:val="22"/>
          <w:szCs w:val="22"/>
        </w:rPr>
        <w:t xml:space="preserve"> </w:t>
      </w:r>
      <w:r w:rsidR="00C63C7D" w:rsidRPr="007D6AB7">
        <w:rPr>
          <w:sz w:val="22"/>
          <w:szCs w:val="22"/>
        </w:rPr>
        <w:t xml:space="preserve">Повеќето од нас можат да смислат </w:t>
      </w:r>
      <w:r w:rsidR="00C63C7D" w:rsidRPr="000C4311">
        <w:rPr>
          <w:b/>
          <w:sz w:val="22"/>
          <w:szCs w:val="22"/>
        </w:rPr>
        <w:t>оправдувања за тоа зошто свештеникот и левитот ја игнорирале жртвата</w:t>
      </w:r>
      <w:r w:rsidR="00C63C7D" w:rsidRPr="007D6AB7">
        <w:rPr>
          <w:sz w:val="22"/>
          <w:szCs w:val="22"/>
        </w:rPr>
        <w:t>. (Можеби и ние ги користиме истите</w:t>
      </w:r>
      <w:r w:rsidR="00D52B42" w:rsidRPr="007D6AB7">
        <w:rPr>
          <w:sz w:val="22"/>
          <w:szCs w:val="22"/>
        </w:rPr>
        <w:t xml:space="preserve"> оправдувања</w:t>
      </w:r>
      <w:r w:rsidR="00C63C7D" w:rsidRPr="007D6AB7">
        <w:rPr>
          <w:sz w:val="22"/>
          <w:szCs w:val="22"/>
        </w:rPr>
        <w:t xml:space="preserve">!) Цела </w:t>
      </w:r>
      <w:r w:rsidR="00D52B42" w:rsidRPr="007D6AB7">
        <w:rPr>
          <w:sz w:val="22"/>
          <w:szCs w:val="22"/>
        </w:rPr>
        <w:t>седмица</w:t>
      </w:r>
      <w:r w:rsidR="00C63C7D" w:rsidRPr="007D6AB7">
        <w:rPr>
          <w:sz w:val="22"/>
          <w:szCs w:val="22"/>
        </w:rPr>
        <w:t xml:space="preserve"> свештеникот Му служел на Бог во храмот и бил </w:t>
      </w:r>
      <w:r w:rsidR="00C63C7D" w:rsidRPr="000C4311">
        <w:rPr>
          <w:b/>
          <w:sz w:val="22"/>
          <w:szCs w:val="22"/>
        </w:rPr>
        <w:t>нестрплив да се врати дома</w:t>
      </w:r>
      <w:r w:rsidR="00C63C7D" w:rsidRPr="007D6AB7">
        <w:rPr>
          <w:sz w:val="22"/>
          <w:szCs w:val="22"/>
        </w:rPr>
        <w:t xml:space="preserve">. Можеби разбојниците </w:t>
      </w:r>
      <w:r w:rsidR="00D52B42" w:rsidRPr="007D6AB7">
        <w:rPr>
          <w:color w:val="323232"/>
          <w:sz w:val="22"/>
          <w:szCs w:val="22"/>
        </w:rPr>
        <w:t xml:space="preserve">сè </w:t>
      </w:r>
      <w:r w:rsidR="00C63C7D" w:rsidRPr="007D6AB7">
        <w:rPr>
          <w:sz w:val="22"/>
          <w:szCs w:val="22"/>
        </w:rPr>
        <w:t xml:space="preserve">уште демнеле во близина и </w:t>
      </w:r>
      <w:r w:rsidR="00D52B42" w:rsidRPr="007D6AB7">
        <w:rPr>
          <w:sz w:val="22"/>
          <w:szCs w:val="22"/>
        </w:rPr>
        <w:t>ја користеле жртвата како "мам</w:t>
      </w:r>
      <w:r w:rsidR="00D52B42" w:rsidRPr="007D6AB7">
        <w:rPr>
          <w:sz w:val="22"/>
          <w:szCs w:val="22"/>
          <w:lang w:val="mk-MK"/>
        </w:rPr>
        <w:t>ец</w:t>
      </w:r>
      <w:r w:rsidR="00C63C7D" w:rsidRPr="007D6AB7">
        <w:rPr>
          <w:sz w:val="22"/>
          <w:szCs w:val="22"/>
        </w:rPr>
        <w:t xml:space="preserve">". </w:t>
      </w:r>
      <w:r w:rsidR="00C63C7D" w:rsidRPr="000C4311">
        <w:rPr>
          <w:b/>
          <w:sz w:val="22"/>
          <w:szCs w:val="22"/>
        </w:rPr>
        <w:t>Зошто да се ризикува</w:t>
      </w:r>
      <w:r w:rsidR="00C63C7D" w:rsidRPr="007D6AB7">
        <w:rPr>
          <w:sz w:val="22"/>
          <w:szCs w:val="22"/>
        </w:rPr>
        <w:t xml:space="preserve">? Како и да е, </w:t>
      </w:r>
      <w:r w:rsidR="00C63C7D" w:rsidRPr="000C4311">
        <w:rPr>
          <w:b/>
          <w:sz w:val="22"/>
          <w:szCs w:val="22"/>
        </w:rPr>
        <w:t>не било негова вина што човекот бил нападнат</w:t>
      </w:r>
      <w:r w:rsidR="00C63C7D" w:rsidRPr="007D6AB7">
        <w:rPr>
          <w:sz w:val="22"/>
          <w:szCs w:val="22"/>
        </w:rPr>
        <w:t xml:space="preserve">. Патот бил прометен, и </w:t>
      </w:r>
      <w:r w:rsidR="00C63C7D" w:rsidRPr="000C4311">
        <w:rPr>
          <w:b/>
          <w:sz w:val="22"/>
          <w:szCs w:val="22"/>
        </w:rPr>
        <w:t xml:space="preserve">некој секако </w:t>
      </w:r>
      <w:r w:rsidR="00D52B42" w:rsidRPr="000C4311">
        <w:rPr>
          <w:b/>
          <w:sz w:val="22"/>
          <w:szCs w:val="22"/>
        </w:rPr>
        <w:t>ќе помине</w:t>
      </w:r>
      <w:r w:rsidR="00C63C7D" w:rsidRPr="000C4311">
        <w:rPr>
          <w:b/>
          <w:sz w:val="22"/>
          <w:szCs w:val="22"/>
        </w:rPr>
        <w:t xml:space="preserve"> и </w:t>
      </w:r>
      <w:r w:rsidR="00D52B42" w:rsidRPr="000C4311">
        <w:rPr>
          <w:b/>
          <w:sz w:val="22"/>
          <w:szCs w:val="22"/>
        </w:rPr>
        <w:t>ќе му помогне</w:t>
      </w:r>
      <w:r w:rsidR="00C63C7D" w:rsidRPr="007D6AB7">
        <w:rPr>
          <w:sz w:val="22"/>
          <w:szCs w:val="22"/>
        </w:rPr>
        <w:t xml:space="preserve"> на човекот. Свештеникот му го препушта на левитот, а овој, пак, </w:t>
      </w:r>
      <w:r w:rsidR="00D52B42" w:rsidRPr="007D6AB7">
        <w:rPr>
          <w:sz w:val="22"/>
          <w:szCs w:val="22"/>
        </w:rPr>
        <w:t>направил</w:t>
      </w:r>
      <w:r w:rsidR="00C63C7D" w:rsidRPr="007D6AB7">
        <w:rPr>
          <w:sz w:val="22"/>
          <w:szCs w:val="22"/>
        </w:rPr>
        <w:t xml:space="preserve"> исто како и свештеникот - ништо! Таква е силата на </w:t>
      </w:r>
      <w:r w:rsidR="00C63C7D" w:rsidRPr="000C4311">
        <w:rPr>
          <w:b/>
          <w:sz w:val="22"/>
          <w:szCs w:val="22"/>
        </w:rPr>
        <w:t>лошиот пример на религиозниот човек</w:t>
      </w:r>
      <w:r w:rsidR="00C63C7D" w:rsidRPr="007D6AB7">
        <w:rPr>
          <w:bCs/>
          <w:sz w:val="22"/>
          <w:szCs w:val="22"/>
        </w:rPr>
        <w:t xml:space="preserve">. </w:t>
      </w:r>
    </w:p>
    <w:p w14:paraId="527D737D" w14:textId="459B0DE3" w:rsidR="00C63C7D" w:rsidRPr="007D6AB7" w:rsidRDefault="005B3E07" w:rsidP="003C73CE">
      <w:pPr>
        <w:ind w:left="2127"/>
        <w:rPr>
          <w:sz w:val="22"/>
          <w:szCs w:val="22"/>
        </w:rPr>
      </w:pPr>
      <w:r w:rsidRPr="00346D52">
        <w:rPr>
          <w:b/>
          <w:bCs/>
          <w:sz w:val="22"/>
          <w:szCs w:val="22"/>
        </w:rPr>
        <w:t>(</w:t>
      </w:r>
      <w:r w:rsidR="003C73CE">
        <w:rPr>
          <w:b/>
          <w:bCs/>
          <w:sz w:val="22"/>
          <w:szCs w:val="22"/>
        </w:rPr>
        <w:t>V</w:t>
      </w:r>
      <w:r w:rsidRPr="00346D52">
        <w:rPr>
          <w:b/>
          <w:bCs/>
          <w:sz w:val="22"/>
          <w:szCs w:val="22"/>
        </w:rPr>
        <w:t>I)</w:t>
      </w:r>
      <w:r>
        <w:rPr>
          <w:bCs/>
          <w:sz w:val="22"/>
          <w:szCs w:val="22"/>
        </w:rPr>
        <w:t xml:space="preserve"> </w:t>
      </w:r>
      <w:r w:rsidR="00C63C7D" w:rsidRPr="007D6AB7">
        <w:rPr>
          <w:sz w:val="22"/>
          <w:szCs w:val="22"/>
        </w:rPr>
        <w:t xml:space="preserve">Со </w:t>
      </w:r>
      <w:r w:rsidR="00C63C7D" w:rsidRPr="000C4311">
        <w:rPr>
          <w:b/>
          <w:sz w:val="22"/>
          <w:szCs w:val="22"/>
        </w:rPr>
        <w:t>користење на Самарјанин како херој, Исус ги разоружал Евреите</w:t>
      </w:r>
      <w:r w:rsidR="009560D6">
        <w:rPr>
          <w:sz w:val="22"/>
          <w:szCs w:val="22"/>
        </w:rPr>
        <w:t>, зашто Евреите и Самарјаните</w:t>
      </w:r>
      <w:r w:rsidR="00C63C7D" w:rsidRPr="007D6AB7">
        <w:rPr>
          <w:sz w:val="22"/>
          <w:szCs w:val="22"/>
        </w:rPr>
        <w:t xml:space="preserve"> биле непријатели (</w:t>
      </w:r>
      <w:r w:rsidR="00C63C7D" w:rsidRPr="000C4311">
        <w:rPr>
          <w:b/>
          <w:sz w:val="22"/>
          <w:szCs w:val="22"/>
        </w:rPr>
        <w:t>Јован 4:9; 8:48</w:t>
      </w:r>
      <w:r w:rsidR="00C63C7D" w:rsidRPr="007D6AB7">
        <w:rPr>
          <w:sz w:val="22"/>
          <w:szCs w:val="22"/>
        </w:rPr>
        <w:t xml:space="preserve">). Евреинот не бил тој што му помогнал на Самарјанинот, туку </w:t>
      </w:r>
      <w:r w:rsidR="00C63C7D" w:rsidRPr="000C4311">
        <w:rPr>
          <w:b/>
          <w:sz w:val="22"/>
          <w:szCs w:val="22"/>
        </w:rPr>
        <w:t xml:space="preserve">Самарјанинот му помогнал на Евреинот кој го </w:t>
      </w:r>
      <w:r w:rsidR="00D52B42" w:rsidRPr="000C4311">
        <w:rPr>
          <w:b/>
          <w:sz w:val="22"/>
          <w:szCs w:val="22"/>
        </w:rPr>
        <w:t>игнорирал својот брат Евреин</w:t>
      </w:r>
      <w:r w:rsidR="00D52B42" w:rsidRPr="007D6AB7">
        <w:rPr>
          <w:sz w:val="22"/>
          <w:szCs w:val="22"/>
        </w:rPr>
        <w:t>! Но</w:t>
      </w:r>
      <w:r w:rsidR="00C63C7D" w:rsidRPr="007D6AB7">
        <w:rPr>
          <w:sz w:val="22"/>
          <w:szCs w:val="22"/>
        </w:rPr>
        <w:t xml:space="preserve"> Самарјанинот ги </w:t>
      </w:r>
      <w:r w:rsidR="00C63C7D" w:rsidRPr="000C4311">
        <w:rPr>
          <w:b/>
          <w:sz w:val="22"/>
          <w:szCs w:val="22"/>
        </w:rPr>
        <w:t>љубел оние кои го мразеле, ризикувајќи го сопствениот живот, трошејќи свои пари</w:t>
      </w:r>
      <w:r w:rsidR="00C63C7D" w:rsidRPr="007D6AB7">
        <w:rPr>
          <w:sz w:val="22"/>
          <w:szCs w:val="22"/>
        </w:rPr>
        <w:t xml:space="preserve"> (две дневници), и колку што знаеме никогаш не бил </w:t>
      </w:r>
      <w:r w:rsidR="00C63C7D" w:rsidRPr="000C4311">
        <w:rPr>
          <w:b/>
          <w:sz w:val="22"/>
          <w:szCs w:val="22"/>
        </w:rPr>
        <w:t>јавно наградени или почестен</w:t>
      </w:r>
      <w:r w:rsidR="00C63C7D" w:rsidRPr="007D6AB7">
        <w:rPr>
          <w:sz w:val="22"/>
          <w:szCs w:val="22"/>
        </w:rPr>
        <w:t xml:space="preserve">. </w:t>
      </w:r>
    </w:p>
    <w:p w14:paraId="31C459C7" w14:textId="26095E41" w:rsidR="00C63C7D" w:rsidRPr="007D6AB7" w:rsidRDefault="005B3E07" w:rsidP="003C73CE">
      <w:pPr>
        <w:ind w:left="2127"/>
        <w:rPr>
          <w:sz w:val="22"/>
          <w:szCs w:val="22"/>
        </w:rPr>
      </w:pPr>
      <w:r w:rsidRPr="00346D52">
        <w:rPr>
          <w:b/>
          <w:bCs/>
          <w:sz w:val="22"/>
          <w:szCs w:val="22"/>
        </w:rPr>
        <w:t>(</w:t>
      </w:r>
      <w:r w:rsidR="003C73CE">
        <w:rPr>
          <w:b/>
          <w:bCs/>
          <w:sz w:val="22"/>
          <w:szCs w:val="22"/>
        </w:rPr>
        <w:t>VI</w:t>
      </w:r>
      <w:r w:rsidRPr="00346D52">
        <w:rPr>
          <w:b/>
          <w:bCs/>
          <w:sz w:val="22"/>
          <w:szCs w:val="22"/>
        </w:rPr>
        <w:t>I)</w:t>
      </w:r>
      <w:r>
        <w:rPr>
          <w:bCs/>
          <w:sz w:val="22"/>
          <w:szCs w:val="22"/>
        </w:rPr>
        <w:t xml:space="preserve"> </w:t>
      </w:r>
      <w:r w:rsidR="00C63C7D" w:rsidRPr="007D6AB7">
        <w:rPr>
          <w:sz w:val="22"/>
          <w:szCs w:val="22"/>
        </w:rPr>
        <w:t xml:space="preserve">Она што Самарјанинот го сторил, ни помага подобро да разбереме </w:t>
      </w:r>
      <w:r w:rsidR="00C63C7D" w:rsidRPr="00E86B85">
        <w:rPr>
          <w:b/>
          <w:sz w:val="22"/>
          <w:szCs w:val="22"/>
        </w:rPr>
        <w:t xml:space="preserve">што значи </w:t>
      </w:r>
      <w:r w:rsidR="00D52B42" w:rsidRPr="00E86B85">
        <w:rPr>
          <w:b/>
          <w:sz w:val="22"/>
          <w:szCs w:val="22"/>
        </w:rPr>
        <w:t>“</w:t>
      </w:r>
      <w:r w:rsidR="00C63C7D" w:rsidRPr="00E86B85">
        <w:rPr>
          <w:b/>
          <w:sz w:val="22"/>
          <w:szCs w:val="22"/>
        </w:rPr>
        <w:t xml:space="preserve">да се </w:t>
      </w:r>
      <w:r w:rsidR="00D52B42" w:rsidRPr="00E86B85">
        <w:rPr>
          <w:b/>
          <w:sz w:val="22"/>
          <w:szCs w:val="22"/>
        </w:rPr>
        <w:t>покаже милост" (Лука 10:37);</w:t>
      </w:r>
      <w:r w:rsidR="00C63C7D" w:rsidRPr="007D6AB7">
        <w:rPr>
          <w:sz w:val="22"/>
          <w:szCs w:val="22"/>
        </w:rPr>
        <w:t xml:space="preserve"> тоа</w:t>
      </w:r>
      <w:r w:rsidR="00D52B42" w:rsidRPr="007D6AB7">
        <w:rPr>
          <w:sz w:val="22"/>
          <w:szCs w:val="22"/>
        </w:rPr>
        <w:t xml:space="preserve">, </w:t>
      </w:r>
      <w:r w:rsidR="00C63C7D" w:rsidRPr="007D6AB7">
        <w:rPr>
          <w:sz w:val="22"/>
          <w:szCs w:val="22"/>
        </w:rPr>
        <w:t>исто така</w:t>
      </w:r>
      <w:r w:rsidR="00D52B42" w:rsidRPr="007D6AB7">
        <w:rPr>
          <w:sz w:val="22"/>
          <w:szCs w:val="22"/>
        </w:rPr>
        <w:t>,</w:t>
      </w:r>
      <w:r w:rsidR="00C63C7D" w:rsidRPr="007D6AB7">
        <w:rPr>
          <w:sz w:val="22"/>
          <w:szCs w:val="22"/>
        </w:rPr>
        <w:t xml:space="preserve"> ја илустрира службата на Исус Христос. Самарјанинот се </w:t>
      </w:r>
      <w:r w:rsidR="00C63C7D" w:rsidRPr="00E86B85">
        <w:rPr>
          <w:b/>
          <w:sz w:val="22"/>
          <w:szCs w:val="22"/>
        </w:rPr>
        <w:t>поистоветил со потребите на туѓинецот и се сожалил</w:t>
      </w:r>
      <w:r w:rsidR="00C63C7D" w:rsidRPr="007D6AB7">
        <w:rPr>
          <w:sz w:val="22"/>
          <w:szCs w:val="22"/>
        </w:rPr>
        <w:t xml:space="preserve"> врз него. Немало </w:t>
      </w:r>
      <w:r w:rsidR="00C63C7D" w:rsidRPr="00E86B85">
        <w:rPr>
          <w:b/>
          <w:sz w:val="22"/>
          <w:szCs w:val="22"/>
        </w:rPr>
        <w:t>логична причина зошто да ги промени</w:t>
      </w:r>
      <w:r w:rsidR="00C63C7D" w:rsidRPr="007D6AB7">
        <w:rPr>
          <w:sz w:val="22"/>
          <w:szCs w:val="22"/>
        </w:rPr>
        <w:t xml:space="preserve"> сопствените планови и да ги троши своите пари само за</w:t>
      </w:r>
      <w:r w:rsidR="00D52B42" w:rsidRPr="007D6AB7">
        <w:rPr>
          <w:sz w:val="22"/>
          <w:szCs w:val="22"/>
        </w:rPr>
        <w:t xml:space="preserve"> да му помогне на "непријател" в</w:t>
      </w:r>
      <w:r w:rsidR="00C63C7D" w:rsidRPr="007D6AB7">
        <w:rPr>
          <w:sz w:val="22"/>
          <w:szCs w:val="22"/>
        </w:rPr>
        <w:t>о потреба, но милост</w:t>
      </w:r>
      <w:r w:rsidR="00D52B42" w:rsidRPr="007D6AB7">
        <w:rPr>
          <w:sz w:val="22"/>
          <w:szCs w:val="22"/>
        </w:rPr>
        <w:t>а</w:t>
      </w:r>
      <w:r w:rsidR="00C63C7D" w:rsidRPr="007D6AB7">
        <w:rPr>
          <w:sz w:val="22"/>
          <w:szCs w:val="22"/>
        </w:rPr>
        <w:t xml:space="preserve"> не бара пр</w:t>
      </w:r>
      <w:r w:rsidR="00D52B42" w:rsidRPr="007D6AB7">
        <w:rPr>
          <w:sz w:val="22"/>
          <w:szCs w:val="22"/>
        </w:rPr>
        <w:t xml:space="preserve">ичини. </w:t>
      </w:r>
      <w:r w:rsidR="00EE1AC3" w:rsidRPr="007D6AB7">
        <w:rPr>
          <w:sz w:val="22"/>
          <w:szCs w:val="22"/>
        </w:rPr>
        <w:t>Како познавач на</w:t>
      </w:r>
      <w:r w:rsidR="00D52B42" w:rsidRPr="007D6AB7">
        <w:rPr>
          <w:sz w:val="22"/>
          <w:szCs w:val="22"/>
        </w:rPr>
        <w:t xml:space="preserve"> Законот</w:t>
      </w:r>
      <w:r w:rsidR="00C63C7D" w:rsidRPr="007D6AB7">
        <w:rPr>
          <w:sz w:val="22"/>
          <w:szCs w:val="22"/>
        </w:rPr>
        <w:t xml:space="preserve">, левитот сигурно знаел дека </w:t>
      </w:r>
      <w:r w:rsidR="00C63C7D" w:rsidRPr="00E86B85">
        <w:rPr>
          <w:b/>
          <w:sz w:val="22"/>
          <w:szCs w:val="22"/>
        </w:rPr>
        <w:t>Бог од Својот народ о</w:t>
      </w:r>
      <w:r w:rsidR="00D52B42" w:rsidRPr="00E86B85">
        <w:rPr>
          <w:b/>
          <w:sz w:val="22"/>
          <w:szCs w:val="22"/>
        </w:rPr>
        <w:t xml:space="preserve">чекува да покаже милост, </w:t>
      </w:r>
      <w:r w:rsidR="00C63C7D" w:rsidRPr="00E86B85">
        <w:rPr>
          <w:b/>
          <w:sz w:val="22"/>
          <w:szCs w:val="22"/>
        </w:rPr>
        <w:t xml:space="preserve">дури и на туѓинци и непријатели </w:t>
      </w:r>
      <w:r w:rsidR="00C63C7D" w:rsidRPr="00E86B85">
        <w:rPr>
          <w:b/>
          <w:bCs/>
          <w:sz w:val="22"/>
          <w:szCs w:val="22"/>
        </w:rPr>
        <w:t xml:space="preserve">(Изл. 23:4-5; </w:t>
      </w:r>
      <w:r w:rsidR="00C63C7D" w:rsidRPr="00E86B85">
        <w:rPr>
          <w:b/>
          <w:bCs/>
          <w:sz w:val="22"/>
          <w:szCs w:val="22"/>
          <w:lang w:val="mk-MK"/>
        </w:rPr>
        <w:t>Лев</w:t>
      </w:r>
      <w:r w:rsidR="00C63C7D" w:rsidRPr="00E86B85">
        <w:rPr>
          <w:b/>
          <w:bCs/>
          <w:sz w:val="22"/>
          <w:szCs w:val="22"/>
        </w:rPr>
        <w:t>. 19:33-34; Михеј 6:8)</w:t>
      </w:r>
      <w:r w:rsidR="00C63C7D" w:rsidRPr="00E86B85">
        <w:rPr>
          <w:b/>
          <w:sz w:val="22"/>
          <w:szCs w:val="22"/>
        </w:rPr>
        <w:t>.</w:t>
      </w:r>
      <w:r w:rsidR="00C63C7D" w:rsidRPr="007D6AB7">
        <w:rPr>
          <w:sz w:val="22"/>
          <w:szCs w:val="22"/>
        </w:rPr>
        <w:t xml:space="preserve"> </w:t>
      </w:r>
    </w:p>
    <w:p w14:paraId="54B4F930" w14:textId="5071B0A4" w:rsidR="00C63C7D" w:rsidRPr="007D6AB7" w:rsidRDefault="005B3E07" w:rsidP="003C73CE">
      <w:pPr>
        <w:ind w:left="2127"/>
        <w:rPr>
          <w:sz w:val="22"/>
          <w:szCs w:val="22"/>
        </w:rPr>
      </w:pPr>
      <w:r w:rsidRPr="00346D52">
        <w:rPr>
          <w:b/>
          <w:bCs/>
          <w:sz w:val="22"/>
          <w:szCs w:val="22"/>
        </w:rPr>
        <w:t>(</w:t>
      </w:r>
      <w:r w:rsidR="003C73CE">
        <w:rPr>
          <w:b/>
          <w:bCs/>
          <w:sz w:val="22"/>
          <w:szCs w:val="22"/>
        </w:rPr>
        <w:t>VII</w:t>
      </w:r>
      <w:r w:rsidRPr="00346D52">
        <w:rPr>
          <w:b/>
          <w:bCs/>
          <w:sz w:val="22"/>
          <w:szCs w:val="22"/>
        </w:rPr>
        <w:t>I)</w:t>
      </w:r>
      <w:r>
        <w:rPr>
          <w:bCs/>
          <w:sz w:val="22"/>
          <w:szCs w:val="22"/>
        </w:rPr>
        <w:t xml:space="preserve"> </w:t>
      </w:r>
      <w:r w:rsidR="00C63C7D" w:rsidRPr="007D6AB7">
        <w:rPr>
          <w:sz w:val="22"/>
          <w:szCs w:val="22"/>
        </w:rPr>
        <w:t>Погледни колку мудро Исус му "ја префрла топката" на левитот. Обидувајќи се да ја избегне одговорноста, човекот прашал</w:t>
      </w:r>
      <w:r w:rsidR="00C63C7D" w:rsidRPr="00AB1D83">
        <w:rPr>
          <w:color w:val="FF0000"/>
          <w:sz w:val="22"/>
          <w:szCs w:val="22"/>
        </w:rPr>
        <w:t>: "Кој е мојо</w:t>
      </w:r>
      <w:r w:rsidR="007D0CCA" w:rsidRPr="00AB1D83">
        <w:rPr>
          <w:color w:val="FF0000"/>
          <w:sz w:val="22"/>
          <w:szCs w:val="22"/>
        </w:rPr>
        <w:t>т ближен?" Но Исус одговорил: "К</w:t>
      </w:r>
      <w:r w:rsidR="00C63C7D" w:rsidRPr="00AB1D83">
        <w:rPr>
          <w:color w:val="FF0000"/>
          <w:sz w:val="22"/>
          <w:szCs w:val="22"/>
        </w:rPr>
        <w:t xml:space="preserve">ој од тие тројца му беше ближен на </w:t>
      </w:r>
      <w:r w:rsidR="007D0CCA" w:rsidRPr="00AB1D83">
        <w:rPr>
          <w:color w:val="FF0000"/>
          <w:sz w:val="22"/>
          <w:szCs w:val="22"/>
        </w:rPr>
        <w:t>повредениот</w:t>
      </w:r>
      <w:r w:rsidR="00C63C7D" w:rsidRPr="00AB1D83">
        <w:rPr>
          <w:color w:val="FF0000"/>
          <w:sz w:val="22"/>
          <w:szCs w:val="22"/>
        </w:rPr>
        <w:t>?"</w:t>
      </w:r>
      <w:r w:rsidR="00C63C7D" w:rsidRPr="007D6AB7">
        <w:rPr>
          <w:sz w:val="22"/>
          <w:szCs w:val="22"/>
        </w:rPr>
        <w:t xml:space="preserve"> </w:t>
      </w:r>
      <w:r w:rsidR="00C63C7D" w:rsidRPr="00E86B85">
        <w:rPr>
          <w:b/>
          <w:sz w:val="22"/>
          <w:szCs w:val="22"/>
        </w:rPr>
        <w:t>Големото прашање е,</w:t>
      </w:r>
      <w:r w:rsidR="00681626" w:rsidRPr="00E86B85">
        <w:rPr>
          <w:b/>
          <w:sz w:val="22"/>
          <w:szCs w:val="22"/>
        </w:rPr>
        <w:t xml:space="preserve"> "На кого сум му јас ближен?",</w:t>
      </w:r>
      <w:r w:rsidR="00681626" w:rsidRPr="007D6AB7">
        <w:rPr>
          <w:sz w:val="22"/>
          <w:szCs w:val="22"/>
        </w:rPr>
        <w:t xml:space="preserve"> и</w:t>
      </w:r>
      <w:r w:rsidR="00C63C7D" w:rsidRPr="007D6AB7">
        <w:rPr>
          <w:sz w:val="22"/>
          <w:szCs w:val="22"/>
        </w:rPr>
        <w:t xml:space="preserve"> ова нема никаква врска со географија, државјанство или националност. </w:t>
      </w:r>
      <w:r w:rsidR="00681626" w:rsidRPr="007D6AB7">
        <w:rPr>
          <w:sz w:val="22"/>
          <w:szCs w:val="22"/>
        </w:rPr>
        <w:t xml:space="preserve">Секаде каде луѓето </w:t>
      </w:r>
      <w:r w:rsidR="00C63C7D" w:rsidRPr="007D6AB7">
        <w:rPr>
          <w:sz w:val="22"/>
          <w:szCs w:val="22"/>
        </w:rPr>
        <w:t xml:space="preserve">имаат потреба од нас, можеме да бидеме </w:t>
      </w:r>
      <w:r w:rsidR="00681626" w:rsidRPr="007D6AB7">
        <w:rPr>
          <w:sz w:val="22"/>
          <w:szCs w:val="22"/>
        </w:rPr>
        <w:t>нивни ближни</w:t>
      </w:r>
      <w:r w:rsidR="00C63C7D" w:rsidRPr="007D6AB7">
        <w:rPr>
          <w:sz w:val="22"/>
          <w:szCs w:val="22"/>
        </w:rPr>
        <w:t xml:space="preserve"> </w:t>
      </w:r>
      <w:r w:rsidR="00681626" w:rsidRPr="007D6AB7">
        <w:rPr>
          <w:sz w:val="22"/>
          <w:szCs w:val="22"/>
        </w:rPr>
        <w:t>и да покажеме</w:t>
      </w:r>
      <w:r w:rsidR="00C63C7D" w:rsidRPr="007D6AB7">
        <w:rPr>
          <w:sz w:val="22"/>
          <w:szCs w:val="22"/>
        </w:rPr>
        <w:t xml:space="preserve"> милост како Исус Христос. </w:t>
      </w:r>
    </w:p>
    <w:p w14:paraId="3DC894BB" w14:textId="349252EE" w:rsidR="00C63C7D" w:rsidRPr="007D6AB7" w:rsidRDefault="005B3E07" w:rsidP="003C73CE">
      <w:pPr>
        <w:ind w:left="2127"/>
        <w:rPr>
          <w:sz w:val="22"/>
          <w:szCs w:val="22"/>
        </w:rPr>
      </w:pPr>
      <w:r w:rsidRPr="00346D52">
        <w:rPr>
          <w:b/>
          <w:bCs/>
          <w:sz w:val="22"/>
          <w:szCs w:val="22"/>
        </w:rPr>
        <w:t>(I</w:t>
      </w:r>
      <w:r w:rsidR="003C73CE">
        <w:rPr>
          <w:b/>
          <w:bCs/>
          <w:sz w:val="22"/>
          <w:szCs w:val="22"/>
        </w:rPr>
        <w:t>X</w:t>
      </w:r>
      <w:r w:rsidRPr="00346D52">
        <w:rPr>
          <w:b/>
          <w:bCs/>
          <w:sz w:val="22"/>
          <w:szCs w:val="22"/>
        </w:rPr>
        <w:t>)</w:t>
      </w:r>
      <w:r>
        <w:rPr>
          <w:bCs/>
          <w:sz w:val="22"/>
          <w:szCs w:val="22"/>
        </w:rPr>
        <w:t xml:space="preserve"> </w:t>
      </w:r>
      <w:r w:rsidR="00681626" w:rsidRPr="007D6AB7">
        <w:rPr>
          <w:sz w:val="22"/>
          <w:szCs w:val="22"/>
        </w:rPr>
        <w:t>Книжникот сакал да разговара</w:t>
      </w:r>
      <w:r w:rsidR="00C63C7D" w:rsidRPr="007D6AB7">
        <w:rPr>
          <w:sz w:val="22"/>
          <w:szCs w:val="22"/>
        </w:rPr>
        <w:t xml:space="preserve"> </w:t>
      </w:r>
      <w:r w:rsidR="00681626" w:rsidRPr="007D6AB7">
        <w:rPr>
          <w:sz w:val="22"/>
          <w:szCs w:val="22"/>
        </w:rPr>
        <w:t xml:space="preserve">општо </w:t>
      </w:r>
      <w:r w:rsidR="00C63C7D" w:rsidRPr="007D6AB7">
        <w:rPr>
          <w:sz w:val="22"/>
          <w:szCs w:val="22"/>
        </w:rPr>
        <w:t>за "ближен", но Исус го принудил да мисли на одредена личност во потреба. Колку е лесно за нас да зборуваме за апстрактни идеали</w:t>
      </w:r>
      <w:r w:rsidR="00681626" w:rsidRPr="007D6AB7">
        <w:rPr>
          <w:sz w:val="22"/>
          <w:szCs w:val="22"/>
        </w:rPr>
        <w:t>, а да не успееме</w:t>
      </w:r>
      <w:r w:rsidR="00C63C7D" w:rsidRPr="007D6AB7">
        <w:rPr>
          <w:sz w:val="22"/>
          <w:szCs w:val="22"/>
        </w:rPr>
        <w:t xml:space="preserve"> да помогнеме во решавање на конкретни проблеми. Ние можеме да дискутираме за нешта како "сиромаштија" и "можни работни места", а сепак никогаш лично да не помогнеме да нахраниме некое гладно семејство или да помогнеме некој </w:t>
      </w:r>
      <w:r w:rsidR="00C66A1B" w:rsidRPr="007D6AB7">
        <w:rPr>
          <w:sz w:val="22"/>
          <w:szCs w:val="22"/>
        </w:rPr>
        <w:t xml:space="preserve">да </w:t>
      </w:r>
      <w:r w:rsidR="00C63C7D" w:rsidRPr="007D6AB7">
        <w:rPr>
          <w:sz w:val="22"/>
          <w:szCs w:val="22"/>
        </w:rPr>
        <w:t xml:space="preserve">најде работа. </w:t>
      </w:r>
    </w:p>
    <w:p w14:paraId="52FEB228" w14:textId="270AFC32" w:rsidR="00C63C7D" w:rsidRPr="007D6AB7" w:rsidRDefault="003C73CE" w:rsidP="003C73CE">
      <w:pPr>
        <w:ind w:left="2127"/>
        <w:rPr>
          <w:sz w:val="22"/>
          <w:szCs w:val="22"/>
        </w:rPr>
      </w:pPr>
      <w:r>
        <w:rPr>
          <w:b/>
          <w:bCs/>
          <w:sz w:val="22"/>
          <w:szCs w:val="22"/>
        </w:rPr>
        <w:t>(X</w:t>
      </w:r>
      <w:r w:rsidR="005B3E07" w:rsidRPr="00346D52">
        <w:rPr>
          <w:b/>
          <w:bCs/>
          <w:sz w:val="22"/>
          <w:szCs w:val="22"/>
        </w:rPr>
        <w:t>)</w:t>
      </w:r>
      <w:r w:rsidR="005B3E07">
        <w:rPr>
          <w:bCs/>
          <w:sz w:val="22"/>
          <w:szCs w:val="22"/>
        </w:rPr>
        <w:t xml:space="preserve"> </w:t>
      </w:r>
      <w:r w:rsidR="00C63C7D" w:rsidRPr="007D6AB7">
        <w:rPr>
          <w:sz w:val="22"/>
          <w:szCs w:val="22"/>
        </w:rPr>
        <w:t>Секако дека книжникот сакал проблемот да го направи сложен и филозофски</w:t>
      </w:r>
      <w:r w:rsidR="00C66A1B" w:rsidRPr="007D6AB7">
        <w:rPr>
          <w:sz w:val="22"/>
          <w:szCs w:val="22"/>
        </w:rPr>
        <w:t xml:space="preserve">, но </w:t>
      </w:r>
      <w:r w:rsidR="00C66A1B" w:rsidRPr="00E86B85">
        <w:rPr>
          <w:b/>
          <w:sz w:val="22"/>
          <w:szCs w:val="22"/>
        </w:rPr>
        <w:t>Исус го направил едноставен</w:t>
      </w:r>
      <w:r w:rsidR="00C63C7D" w:rsidRPr="00E86B85">
        <w:rPr>
          <w:b/>
          <w:sz w:val="22"/>
          <w:szCs w:val="22"/>
        </w:rPr>
        <w:t xml:space="preserve"> и практичен. Тој го пренесува од должност кон љубов, од дебатирање кон акција</w:t>
      </w:r>
      <w:r w:rsidR="00C63C7D" w:rsidRPr="007D6AB7">
        <w:rPr>
          <w:sz w:val="22"/>
          <w:szCs w:val="22"/>
        </w:rPr>
        <w:t xml:space="preserve">. Да разјасниме, Господ не ги осудува дискусиите или дебатите; Тој само нè </w:t>
      </w:r>
      <w:r w:rsidR="00C66A1B" w:rsidRPr="007D6AB7">
        <w:rPr>
          <w:sz w:val="22"/>
          <w:szCs w:val="22"/>
        </w:rPr>
        <w:t>п</w:t>
      </w:r>
      <w:r w:rsidR="00C63C7D" w:rsidRPr="007D6AB7">
        <w:rPr>
          <w:sz w:val="22"/>
          <w:szCs w:val="22"/>
        </w:rPr>
        <w:t xml:space="preserve">редупредува да не ги користиме овие нешта како оправдување да не сториме ништо. </w:t>
      </w:r>
    </w:p>
    <w:p w14:paraId="10059BC6" w14:textId="6B79CA60" w:rsidR="00C63C7D" w:rsidRPr="007D6AB7" w:rsidRDefault="005B3E07" w:rsidP="003C73CE">
      <w:pPr>
        <w:ind w:left="2127"/>
        <w:rPr>
          <w:sz w:val="22"/>
          <w:szCs w:val="22"/>
        </w:rPr>
      </w:pPr>
      <w:r w:rsidRPr="00346D52">
        <w:rPr>
          <w:b/>
          <w:bCs/>
          <w:sz w:val="22"/>
          <w:szCs w:val="22"/>
        </w:rPr>
        <w:t>(</w:t>
      </w:r>
      <w:r w:rsidR="003C73CE">
        <w:rPr>
          <w:b/>
          <w:bCs/>
          <w:sz w:val="22"/>
          <w:szCs w:val="22"/>
        </w:rPr>
        <w:t>X</w:t>
      </w:r>
      <w:r w:rsidRPr="00346D52">
        <w:rPr>
          <w:b/>
          <w:bCs/>
          <w:sz w:val="22"/>
          <w:szCs w:val="22"/>
        </w:rPr>
        <w:t>I)</w:t>
      </w:r>
      <w:r>
        <w:rPr>
          <w:bCs/>
          <w:sz w:val="22"/>
          <w:szCs w:val="22"/>
        </w:rPr>
        <w:t xml:space="preserve"> </w:t>
      </w:r>
      <w:r w:rsidR="00C63C7D" w:rsidRPr="007D6AB7">
        <w:rPr>
          <w:sz w:val="22"/>
          <w:szCs w:val="22"/>
        </w:rPr>
        <w:t xml:space="preserve">Ние можеме да го читаме овој пасус и да мислиме само на "високата цена на грижата", но многу е </w:t>
      </w:r>
      <w:r w:rsidR="00C63C7D" w:rsidRPr="00E86B85">
        <w:rPr>
          <w:b/>
          <w:sz w:val="22"/>
          <w:szCs w:val="22"/>
        </w:rPr>
        <w:t>поскапо да не се грижиме</w:t>
      </w:r>
      <w:r w:rsidR="00C63C7D" w:rsidRPr="007D6AB7">
        <w:rPr>
          <w:sz w:val="22"/>
          <w:szCs w:val="22"/>
        </w:rPr>
        <w:t>. Преку својата немарност свештеникот и левитот изгубиле многу повеќе</w:t>
      </w:r>
      <w:r w:rsidR="00FD4E11" w:rsidRPr="007D6AB7">
        <w:rPr>
          <w:sz w:val="22"/>
          <w:szCs w:val="22"/>
        </w:rPr>
        <w:t>,</w:t>
      </w:r>
      <w:r w:rsidR="00C63C7D" w:rsidRPr="007D6AB7">
        <w:rPr>
          <w:sz w:val="22"/>
          <w:szCs w:val="22"/>
        </w:rPr>
        <w:t xml:space="preserve"> отколку Самарјанинот преку својата грижа. </w:t>
      </w:r>
      <w:r w:rsidR="00C63C7D" w:rsidRPr="00E86B85">
        <w:rPr>
          <w:b/>
          <w:sz w:val="22"/>
          <w:szCs w:val="22"/>
        </w:rPr>
        <w:t>Тие ја загубиле можноста да станат подобри луѓе и добри управители на она што Бог им го дал</w:t>
      </w:r>
      <w:r w:rsidR="00C63C7D" w:rsidRPr="007D6AB7">
        <w:rPr>
          <w:sz w:val="22"/>
          <w:szCs w:val="22"/>
        </w:rPr>
        <w:t xml:space="preserve">. Тие можеле да бидат добро влијание во овој лош свет, но сепак решиле да бидат лош пример. Милосрдното дело на еден </w:t>
      </w:r>
      <w:r w:rsidR="00C63C7D" w:rsidRPr="00E86B85">
        <w:rPr>
          <w:b/>
          <w:sz w:val="22"/>
          <w:szCs w:val="22"/>
        </w:rPr>
        <w:t>Самарјанин инспирирало пожртвувано служење низ целиот свет</w:t>
      </w:r>
      <w:r w:rsidR="00C63C7D" w:rsidRPr="007D6AB7">
        <w:rPr>
          <w:sz w:val="22"/>
          <w:szCs w:val="22"/>
        </w:rPr>
        <w:t xml:space="preserve">. Никогаш не </w:t>
      </w:r>
      <w:r w:rsidR="00FD4E11" w:rsidRPr="007D6AB7">
        <w:rPr>
          <w:sz w:val="22"/>
          <w:szCs w:val="22"/>
        </w:rPr>
        <w:t>вели</w:t>
      </w:r>
      <w:r w:rsidR="00C63C7D" w:rsidRPr="007D6AB7">
        <w:rPr>
          <w:sz w:val="22"/>
          <w:szCs w:val="22"/>
        </w:rPr>
        <w:t xml:space="preserve"> дека таквото служење е напразно! </w:t>
      </w:r>
      <w:r w:rsidR="00C63C7D" w:rsidRPr="00E86B85">
        <w:rPr>
          <w:b/>
          <w:bCs/>
          <w:sz w:val="22"/>
          <w:szCs w:val="22"/>
        </w:rPr>
        <w:t xml:space="preserve">Бог ќе се погрижи за ниту еден чин на </w:t>
      </w:r>
      <w:r w:rsidR="00FD4E11" w:rsidRPr="00E86B85">
        <w:rPr>
          <w:b/>
          <w:bCs/>
          <w:sz w:val="22"/>
          <w:szCs w:val="22"/>
        </w:rPr>
        <w:t xml:space="preserve">служење со љубов, </w:t>
      </w:r>
      <w:r w:rsidR="00C63C7D" w:rsidRPr="00E86B85">
        <w:rPr>
          <w:b/>
          <w:bCs/>
          <w:sz w:val="22"/>
          <w:szCs w:val="22"/>
        </w:rPr>
        <w:t>во името на Христос</w:t>
      </w:r>
      <w:r w:rsidR="00FD4E11" w:rsidRPr="00E86B85">
        <w:rPr>
          <w:b/>
          <w:bCs/>
          <w:sz w:val="22"/>
          <w:szCs w:val="22"/>
        </w:rPr>
        <w:t>,</w:t>
      </w:r>
      <w:r w:rsidR="00C63C7D" w:rsidRPr="00E86B85">
        <w:rPr>
          <w:b/>
          <w:bCs/>
          <w:sz w:val="22"/>
          <w:szCs w:val="22"/>
        </w:rPr>
        <w:t xml:space="preserve"> да не биде залуден</w:t>
      </w:r>
      <w:r w:rsidR="00C63C7D" w:rsidRPr="007D6AB7">
        <w:rPr>
          <w:bCs/>
          <w:sz w:val="22"/>
          <w:szCs w:val="22"/>
        </w:rPr>
        <w:t xml:space="preserve">. </w:t>
      </w:r>
    </w:p>
    <w:p w14:paraId="4235BC58" w14:textId="2DD6B04C" w:rsidR="00C63C7D" w:rsidRPr="007D6AB7" w:rsidRDefault="003C73CE" w:rsidP="003C73CE">
      <w:pPr>
        <w:ind w:left="2127"/>
        <w:rPr>
          <w:bCs/>
          <w:sz w:val="22"/>
          <w:szCs w:val="22"/>
        </w:rPr>
      </w:pPr>
      <w:r w:rsidRPr="00346D52">
        <w:rPr>
          <w:b/>
          <w:bCs/>
          <w:sz w:val="22"/>
          <w:szCs w:val="22"/>
        </w:rPr>
        <w:t>(</w:t>
      </w:r>
      <w:r>
        <w:rPr>
          <w:b/>
          <w:bCs/>
          <w:sz w:val="22"/>
          <w:szCs w:val="22"/>
        </w:rPr>
        <w:t>X</w:t>
      </w:r>
      <w:r w:rsidRPr="00346D52">
        <w:rPr>
          <w:b/>
          <w:bCs/>
          <w:sz w:val="22"/>
          <w:szCs w:val="22"/>
        </w:rPr>
        <w:t>I)</w:t>
      </w:r>
      <w:r>
        <w:rPr>
          <w:bCs/>
          <w:sz w:val="22"/>
          <w:szCs w:val="22"/>
        </w:rPr>
        <w:t xml:space="preserve"> </w:t>
      </w:r>
      <w:r w:rsidR="00FD4E11" w:rsidRPr="00E86B85">
        <w:rPr>
          <w:b/>
          <w:color w:val="323232"/>
          <w:sz w:val="22"/>
          <w:szCs w:val="22"/>
        </w:rPr>
        <w:t xml:space="preserve">Сè </w:t>
      </w:r>
      <w:r w:rsidR="00FD4E11" w:rsidRPr="00E86B85">
        <w:rPr>
          <w:b/>
          <w:bCs/>
          <w:sz w:val="22"/>
          <w:szCs w:val="22"/>
        </w:rPr>
        <w:t xml:space="preserve">зависи од </w:t>
      </w:r>
      <w:r w:rsidR="00E86B85">
        <w:rPr>
          <w:b/>
          <w:bCs/>
          <w:sz w:val="22"/>
          <w:szCs w:val="22"/>
          <w:lang w:val="mk-MK"/>
        </w:rPr>
        <w:t>како</w:t>
      </w:r>
      <w:r w:rsidR="00FD4E11" w:rsidRPr="00E86B85">
        <w:rPr>
          <w:b/>
          <w:bCs/>
          <w:sz w:val="22"/>
          <w:szCs w:val="22"/>
          <w:lang w:val="mk-MK"/>
        </w:rPr>
        <w:t xml:space="preserve"> гледаш</w:t>
      </w:r>
      <w:r w:rsidR="00E86B85">
        <w:rPr>
          <w:b/>
          <w:bCs/>
          <w:sz w:val="22"/>
          <w:szCs w:val="22"/>
          <w:lang w:val="mk-MK"/>
        </w:rPr>
        <w:t xml:space="preserve"> на нештата</w:t>
      </w:r>
      <w:r w:rsidR="00C63C7D" w:rsidRPr="007D6AB7">
        <w:rPr>
          <w:bCs/>
          <w:sz w:val="22"/>
          <w:szCs w:val="22"/>
        </w:rPr>
        <w:t xml:space="preserve">. </w:t>
      </w:r>
    </w:p>
    <w:p w14:paraId="22874567" w14:textId="36268563" w:rsidR="00C63C7D" w:rsidRPr="007D6AB7" w:rsidRDefault="003C73CE" w:rsidP="003C73CE">
      <w:pPr>
        <w:ind w:left="2694"/>
        <w:rPr>
          <w:sz w:val="22"/>
          <w:szCs w:val="22"/>
        </w:rPr>
      </w:pPr>
      <w:r w:rsidRPr="003C73CE">
        <w:rPr>
          <w:b/>
          <w:bCs/>
          <w:sz w:val="22"/>
          <w:szCs w:val="22"/>
        </w:rPr>
        <w:t>а)</w:t>
      </w:r>
      <w:r>
        <w:rPr>
          <w:bCs/>
          <w:sz w:val="22"/>
          <w:szCs w:val="22"/>
        </w:rPr>
        <w:t xml:space="preserve"> </w:t>
      </w:r>
      <w:r w:rsidR="00FD4E11" w:rsidRPr="007D6AB7">
        <w:rPr>
          <w:bCs/>
          <w:sz w:val="22"/>
          <w:szCs w:val="22"/>
        </w:rPr>
        <w:t>За крадците, овој</w:t>
      </w:r>
      <w:r w:rsidR="00C63C7D" w:rsidRPr="007D6AB7">
        <w:rPr>
          <w:bCs/>
          <w:sz w:val="22"/>
          <w:szCs w:val="22"/>
        </w:rPr>
        <w:t xml:space="preserve"> Евреин кој б</w:t>
      </w:r>
      <w:r w:rsidR="00FD4E11" w:rsidRPr="007D6AB7">
        <w:rPr>
          <w:bCs/>
          <w:sz w:val="22"/>
          <w:szCs w:val="22"/>
        </w:rPr>
        <w:t>ил на пропатување, бил</w:t>
      </w:r>
      <w:r w:rsidR="00C63C7D" w:rsidRPr="007D6AB7">
        <w:rPr>
          <w:bCs/>
          <w:sz w:val="22"/>
          <w:szCs w:val="22"/>
        </w:rPr>
        <w:t xml:space="preserve"> жртва за искористување, па затоа и го нападнале</w:t>
      </w:r>
      <w:r w:rsidR="00C63C7D" w:rsidRPr="007D6AB7">
        <w:rPr>
          <w:sz w:val="22"/>
          <w:szCs w:val="22"/>
        </w:rPr>
        <w:t xml:space="preserve">. </w:t>
      </w:r>
    </w:p>
    <w:p w14:paraId="3A7E3432" w14:textId="7ED7FA22" w:rsidR="00C63C7D" w:rsidRPr="007D6AB7" w:rsidRDefault="003C73CE" w:rsidP="003C73CE">
      <w:pPr>
        <w:ind w:left="2694"/>
        <w:rPr>
          <w:sz w:val="22"/>
          <w:szCs w:val="22"/>
        </w:rPr>
      </w:pPr>
      <w:r w:rsidRPr="003C73CE">
        <w:rPr>
          <w:b/>
          <w:sz w:val="22"/>
          <w:szCs w:val="22"/>
        </w:rPr>
        <w:t>б)</w:t>
      </w:r>
      <w:r>
        <w:rPr>
          <w:sz w:val="22"/>
          <w:szCs w:val="22"/>
        </w:rPr>
        <w:t xml:space="preserve"> </w:t>
      </w:r>
      <w:r w:rsidR="00C63C7D" w:rsidRPr="007D6AB7">
        <w:rPr>
          <w:sz w:val="22"/>
          <w:szCs w:val="22"/>
        </w:rPr>
        <w:t xml:space="preserve">За свештеникот и левитот, тој претставувал непријатност која требало да се избегне, па затоа го игнорирале. </w:t>
      </w:r>
    </w:p>
    <w:p w14:paraId="16A52959" w14:textId="3EA3F305" w:rsidR="00C63C7D" w:rsidRPr="007D6AB7" w:rsidRDefault="003C73CE" w:rsidP="003C73CE">
      <w:pPr>
        <w:ind w:left="2694"/>
        <w:rPr>
          <w:sz w:val="22"/>
          <w:szCs w:val="22"/>
        </w:rPr>
      </w:pPr>
      <w:r w:rsidRPr="003C73CE">
        <w:rPr>
          <w:b/>
          <w:sz w:val="22"/>
          <w:szCs w:val="22"/>
        </w:rPr>
        <w:t>в)</w:t>
      </w:r>
      <w:r>
        <w:rPr>
          <w:sz w:val="22"/>
          <w:szCs w:val="22"/>
        </w:rPr>
        <w:t xml:space="preserve"> </w:t>
      </w:r>
      <w:r w:rsidR="00C63C7D" w:rsidRPr="007D6AB7">
        <w:rPr>
          <w:sz w:val="22"/>
          <w:szCs w:val="22"/>
        </w:rPr>
        <w:t xml:space="preserve">Но за Самарјанинот, тој бил ближен во потреба за љубов и помош, па затоа се погрижил за него. </w:t>
      </w:r>
    </w:p>
    <w:p w14:paraId="5930043C" w14:textId="3755B32F" w:rsidR="00C63C7D" w:rsidRPr="007D6AB7" w:rsidRDefault="003C73CE" w:rsidP="003C73CE">
      <w:pPr>
        <w:ind w:left="2694"/>
        <w:rPr>
          <w:sz w:val="22"/>
          <w:szCs w:val="22"/>
        </w:rPr>
      </w:pPr>
      <w:r w:rsidRPr="003C73CE">
        <w:rPr>
          <w:b/>
          <w:sz w:val="22"/>
          <w:szCs w:val="22"/>
        </w:rPr>
        <w:t>г)</w:t>
      </w:r>
      <w:r>
        <w:rPr>
          <w:sz w:val="22"/>
          <w:szCs w:val="22"/>
        </w:rPr>
        <w:t xml:space="preserve"> </w:t>
      </w:r>
      <w:r w:rsidR="00C63C7D" w:rsidRPr="007D6AB7">
        <w:rPr>
          <w:sz w:val="22"/>
          <w:szCs w:val="22"/>
        </w:rPr>
        <w:t xml:space="preserve">Она што Исус му </w:t>
      </w:r>
      <w:r w:rsidR="00FD4E11" w:rsidRPr="007D6AB7">
        <w:rPr>
          <w:sz w:val="22"/>
          <w:szCs w:val="22"/>
        </w:rPr>
        <w:t>го кажал</w:t>
      </w:r>
      <w:r w:rsidR="00C63C7D" w:rsidRPr="007D6AB7">
        <w:rPr>
          <w:sz w:val="22"/>
          <w:szCs w:val="22"/>
        </w:rPr>
        <w:t xml:space="preserve"> на книжникот, и </w:t>
      </w:r>
      <w:r w:rsidR="00FD4E11" w:rsidRPr="007D6AB7">
        <w:rPr>
          <w:sz w:val="22"/>
          <w:szCs w:val="22"/>
        </w:rPr>
        <w:t>нам ни го вели</w:t>
      </w:r>
      <w:r w:rsidR="00C63C7D" w:rsidRPr="007D6AB7">
        <w:rPr>
          <w:sz w:val="22"/>
          <w:szCs w:val="22"/>
        </w:rPr>
        <w:t xml:space="preserve">: "Оди и </w:t>
      </w:r>
      <w:r w:rsidR="00C63C7D" w:rsidRPr="00BC7A47">
        <w:rPr>
          <w:b/>
          <w:sz w:val="22"/>
          <w:szCs w:val="22"/>
        </w:rPr>
        <w:t>ти прави така</w:t>
      </w:r>
      <w:r w:rsidR="00C63C7D" w:rsidRPr="007D6AB7">
        <w:rPr>
          <w:sz w:val="22"/>
          <w:szCs w:val="22"/>
        </w:rPr>
        <w:t>," (буквален превод). (</w:t>
      </w:r>
      <w:r w:rsidR="00C05DD9">
        <w:rPr>
          <w:sz w:val="22"/>
          <w:szCs w:val="22"/>
        </w:rPr>
        <w:t>ВВ</w:t>
      </w:r>
      <w:r w:rsidR="00C63C7D" w:rsidRPr="007D6AB7">
        <w:rPr>
          <w:sz w:val="22"/>
          <w:szCs w:val="22"/>
        </w:rPr>
        <w:t>)</w:t>
      </w:r>
    </w:p>
    <w:p w14:paraId="221F67E3" w14:textId="77777777" w:rsidR="00C63C7D" w:rsidRPr="007D6AB7" w:rsidRDefault="00C63C7D" w:rsidP="001E3FAC">
      <w:pPr>
        <w:rPr>
          <w:sz w:val="22"/>
          <w:szCs w:val="22"/>
        </w:rPr>
      </w:pPr>
      <w:r w:rsidRPr="007D6AB7">
        <w:rPr>
          <w:sz w:val="22"/>
          <w:szCs w:val="22"/>
        </w:rPr>
        <w:tab/>
      </w:r>
      <w:r w:rsidRPr="007D6AB7">
        <w:rPr>
          <w:sz w:val="22"/>
          <w:szCs w:val="22"/>
        </w:rPr>
        <w:tab/>
      </w:r>
      <w:r w:rsidRPr="007D6AB7">
        <w:rPr>
          <w:sz w:val="22"/>
          <w:szCs w:val="22"/>
        </w:rPr>
        <w:tab/>
      </w:r>
    </w:p>
    <w:p w14:paraId="29E12D22" w14:textId="43B8CD0E" w:rsidR="00C63C7D" w:rsidRPr="005B3E07" w:rsidRDefault="005B3E07" w:rsidP="005B3E07">
      <w:pPr>
        <w:ind w:left="1560"/>
        <w:rPr>
          <w:b/>
          <w:sz w:val="22"/>
          <w:szCs w:val="22"/>
        </w:rPr>
      </w:pPr>
      <w:r w:rsidRPr="005B3E07">
        <w:rPr>
          <w:b/>
          <w:sz w:val="22"/>
          <w:szCs w:val="22"/>
        </w:rPr>
        <w:t xml:space="preserve">г. </w:t>
      </w:r>
      <w:r w:rsidR="005427C5" w:rsidRPr="005B3E07">
        <w:rPr>
          <w:b/>
          <w:sz w:val="22"/>
          <w:szCs w:val="22"/>
        </w:rPr>
        <w:t>П</w:t>
      </w:r>
      <w:r w:rsidR="00C63C7D" w:rsidRPr="005B3E07">
        <w:rPr>
          <w:b/>
          <w:sz w:val="22"/>
          <w:szCs w:val="22"/>
        </w:rPr>
        <w:t>араболата за сватовите</w:t>
      </w:r>
    </w:p>
    <w:p w14:paraId="3E8D37A2" w14:textId="77777777" w:rsidR="00C63C7D" w:rsidRPr="007D6AB7" w:rsidRDefault="00C63C7D" w:rsidP="001E3FAC">
      <w:pPr>
        <w:rPr>
          <w:sz w:val="22"/>
          <w:szCs w:val="22"/>
        </w:rPr>
      </w:pPr>
    </w:p>
    <w:p w14:paraId="4A9C2A3A" w14:textId="75CC5889" w:rsidR="00C63C7D" w:rsidRPr="00113680" w:rsidRDefault="00113680" w:rsidP="00113680">
      <w:pPr>
        <w:widowControl w:val="0"/>
        <w:autoSpaceDE w:val="0"/>
        <w:autoSpaceDN w:val="0"/>
        <w:adjustRightInd w:val="0"/>
      </w:pPr>
      <w:r w:rsidRPr="00113680">
        <w:rPr>
          <w:b/>
          <w:color w:val="FF0000"/>
          <w:sz w:val="22"/>
          <w:szCs w:val="22"/>
        </w:rPr>
        <w:t>Лука 14:7-14</w:t>
      </w:r>
      <w:r>
        <w:rPr>
          <w:color w:val="FF0000"/>
          <w:sz w:val="22"/>
          <w:szCs w:val="22"/>
        </w:rPr>
        <w:t xml:space="preserve"> </w:t>
      </w:r>
      <w:r w:rsidRPr="00113680">
        <w:rPr>
          <w:color w:val="FF0000"/>
          <w:sz w:val="22"/>
          <w:szCs w:val="22"/>
        </w:rPr>
        <w:t>А на гостите им кажа споредба, кога забележа како тие ги избраа почесните места и им рече:</w:t>
      </w:r>
      <w:r>
        <w:t xml:space="preserve"> </w:t>
      </w:r>
      <w:r w:rsidR="00C63C7D" w:rsidRPr="007D6AB7">
        <w:rPr>
          <w:color w:val="FF0000"/>
          <w:sz w:val="22"/>
          <w:szCs w:val="22"/>
        </w:rPr>
        <w:t>“Кога ќе те покани некој на свадбена гоштавка, не седнувај на почесно место да не би да е поканет случајно некој кој е поугледен од тебе, 9 па оној што те поканил и тебе и него да не дојде и да ти каже: ,Отстапи му го местото на овој!' И тогаш ќе треба засрамен да го заземеш последното место. 10 Но, кога ќе те поканат, оди и прилегни на последното место, па оној што те поканил, кога ќе дојде, да ти каже: ,Пријателе, премести се погоре!' Тогаш ќе имаш чест пред сите што се со тебе крај трпезата. 11 Зашто, секој кој се возвишува, ќе биде понижен; а кој се понизува, ќе биде возвишен.” 12 Му рече и на оној што Го покани: “Кога даваш ручек или вечера, не кани ги своите пријатели, ни твоите браќа, роднините, ниту богатите соседи, за да не те поканат и тие и да ти биде возвратено. 13 Туку кога даваш гоштавка, покани ги бедните, сакатите, куците и слепите! 14 И ќе бидеш блажен, зашто немаат со што да ти вратат! Ќе ти биде возвратено при воскресението на праведниците.”</w:t>
      </w:r>
    </w:p>
    <w:p w14:paraId="640CCDE2" w14:textId="77777777" w:rsidR="00C63C7D" w:rsidRPr="007D6AB7" w:rsidRDefault="00C63C7D" w:rsidP="001E3FAC">
      <w:pPr>
        <w:rPr>
          <w:sz w:val="22"/>
          <w:szCs w:val="22"/>
        </w:rPr>
      </w:pPr>
    </w:p>
    <w:p w14:paraId="5A4336A2" w14:textId="69CF2DDE" w:rsidR="00C63C7D" w:rsidRPr="007D6AB7" w:rsidRDefault="00B53B94" w:rsidP="0045415D">
      <w:pPr>
        <w:ind w:left="1560"/>
        <w:rPr>
          <w:sz w:val="22"/>
          <w:szCs w:val="22"/>
        </w:rPr>
      </w:pPr>
      <w:r>
        <w:rPr>
          <w:b/>
          <w:bCs/>
          <w:sz w:val="22"/>
          <w:szCs w:val="22"/>
        </w:rPr>
        <w:t xml:space="preserve">(ВВ) </w:t>
      </w:r>
      <w:r w:rsidR="00C63C7D" w:rsidRPr="007D6AB7">
        <w:rPr>
          <w:sz w:val="22"/>
          <w:szCs w:val="22"/>
        </w:rPr>
        <w:t xml:space="preserve">Во Исусовото време, како и денес, имало </w:t>
      </w:r>
      <w:r w:rsidR="00C63C7D" w:rsidRPr="0045415D">
        <w:rPr>
          <w:b/>
          <w:sz w:val="22"/>
          <w:szCs w:val="22"/>
        </w:rPr>
        <w:t>"статусни сим</w:t>
      </w:r>
      <w:r w:rsidR="0064640E" w:rsidRPr="0045415D">
        <w:rPr>
          <w:b/>
          <w:sz w:val="22"/>
          <w:szCs w:val="22"/>
        </w:rPr>
        <w:t>боли",</w:t>
      </w:r>
      <w:r w:rsidR="0064640E" w:rsidRPr="007D6AB7">
        <w:rPr>
          <w:sz w:val="22"/>
          <w:szCs w:val="22"/>
        </w:rPr>
        <w:t xml:space="preserve"> кои на луѓето им помагале за подобра заштита на нивната</w:t>
      </w:r>
      <w:r w:rsidR="00C63C7D" w:rsidRPr="007D6AB7">
        <w:rPr>
          <w:sz w:val="22"/>
          <w:szCs w:val="22"/>
        </w:rPr>
        <w:t xml:space="preserve"> висока положба во општеството. </w:t>
      </w:r>
      <w:r w:rsidR="00C63C7D" w:rsidRPr="0045415D">
        <w:rPr>
          <w:b/>
          <w:sz w:val="22"/>
          <w:szCs w:val="22"/>
        </w:rPr>
        <w:t xml:space="preserve">Ако </w:t>
      </w:r>
      <w:r w:rsidR="0064640E" w:rsidRPr="0045415D">
        <w:rPr>
          <w:b/>
          <w:sz w:val="22"/>
          <w:szCs w:val="22"/>
        </w:rPr>
        <w:t>си поканет</w:t>
      </w:r>
      <w:r w:rsidR="00C63C7D" w:rsidRPr="0045415D">
        <w:rPr>
          <w:b/>
          <w:sz w:val="22"/>
          <w:szCs w:val="22"/>
        </w:rPr>
        <w:t xml:space="preserve"> </w:t>
      </w:r>
      <w:r w:rsidR="0064640E" w:rsidRPr="0045415D">
        <w:rPr>
          <w:b/>
          <w:sz w:val="22"/>
          <w:szCs w:val="22"/>
        </w:rPr>
        <w:t>од "вистинското</w:t>
      </w:r>
      <w:r w:rsidR="00C63C7D" w:rsidRPr="0045415D">
        <w:rPr>
          <w:b/>
          <w:sz w:val="22"/>
          <w:szCs w:val="22"/>
        </w:rPr>
        <w:t xml:space="preserve"> семејства" и ако </w:t>
      </w:r>
      <w:r w:rsidR="0064640E" w:rsidRPr="0045415D">
        <w:rPr>
          <w:b/>
          <w:sz w:val="22"/>
          <w:szCs w:val="22"/>
        </w:rPr>
        <w:t>седиш на "вистинското место</w:t>
      </w:r>
      <w:r w:rsidR="00C63C7D" w:rsidRPr="0045415D">
        <w:rPr>
          <w:b/>
          <w:sz w:val="22"/>
          <w:szCs w:val="22"/>
        </w:rPr>
        <w:t xml:space="preserve">", тогаш луѓето знаеле колку важна личност </w:t>
      </w:r>
      <w:r w:rsidR="0064640E" w:rsidRPr="0045415D">
        <w:rPr>
          <w:b/>
          <w:sz w:val="22"/>
          <w:szCs w:val="22"/>
        </w:rPr>
        <w:t>си</w:t>
      </w:r>
      <w:r w:rsidR="00C63C7D" w:rsidRPr="007D6AB7">
        <w:rPr>
          <w:sz w:val="22"/>
          <w:szCs w:val="22"/>
        </w:rPr>
        <w:t xml:space="preserve">. </w:t>
      </w:r>
      <w:r w:rsidR="00C63C7D" w:rsidRPr="0045415D">
        <w:rPr>
          <w:b/>
          <w:sz w:val="22"/>
          <w:szCs w:val="22"/>
        </w:rPr>
        <w:t>Нагласката била на угледот, а не карактерот</w:t>
      </w:r>
      <w:r w:rsidR="00C63C7D" w:rsidRPr="007D6AB7">
        <w:rPr>
          <w:sz w:val="22"/>
          <w:szCs w:val="22"/>
        </w:rPr>
        <w:t>. Поважно било да се седи на вистинското место</w:t>
      </w:r>
      <w:r w:rsidR="0064640E" w:rsidRPr="007D6AB7">
        <w:rPr>
          <w:sz w:val="22"/>
          <w:szCs w:val="22"/>
        </w:rPr>
        <w:t>,</w:t>
      </w:r>
      <w:r w:rsidR="00C63C7D" w:rsidRPr="007D6AB7">
        <w:rPr>
          <w:sz w:val="22"/>
          <w:szCs w:val="22"/>
        </w:rPr>
        <w:t xml:space="preserve"> отколку да се живее на вистински начин. </w:t>
      </w:r>
    </w:p>
    <w:p w14:paraId="5F93D564" w14:textId="6E3571B5" w:rsidR="00C63C7D" w:rsidRPr="007D6AB7" w:rsidRDefault="0045415D" w:rsidP="0045415D">
      <w:pPr>
        <w:ind w:left="2127"/>
        <w:rPr>
          <w:sz w:val="22"/>
          <w:szCs w:val="22"/>
        </w:rPr>
      </w:pPr>
      <w:r w:rsidRPr="0045415D">
        <w:rPr>
          <w:b/>
          <w:sz w:val="22"/>
          <w:szCs w:val="22"/>
        </w:rPr>
        <w:t>(I)</w:t>
      </w:r>
      <w:r>
        <w:rPr>
          <w:sz w:val="22"/>
          <w:szCs w:val="22"/>
        </w:rPr>
        <w:t xml:space="preserve"> </w:t>
      </w:r>
      <w:r w:rsidR="00C63C7D" w:rsidRPr="007D6AB7">
        <w:rPr>
          <w:sz w:val="22"/>
          <w:szCs w:val="22"/>
        </w:rPr>
        <w:t>Во но</w:t>
      </w:r>
      <w:r w:rsidR="0064640E" w:rsidRPr="007D6AB7">
        <w:rPr>
          <w:sz w:val="22"/>
          <w:szCs w:val="22"/>
        </w:rPr>
        <w:t xml:space="preserve">возаветното време, колку </w:t>
      </w:r>
      <w:r w:rsidR="0064640E" w:rsidRPr="0045415D">
        <w:rPr>
          <w:b/>
          <w:sz w:val="22"/>
          <w:szCs w:val="22"/>
        </w:rPr>
        <w:t>поблиску</w:t>
      </w:r>
      <w:r w:rsidR="00C63C7D" w:rsidRPr="0045415D">
        <w:rPr>
          <w:b/>
          <w:sz w:val="22"/>
          <w:szCs w:val="22"/>
        </w:rPr>
        <w:t xml:space="preserve"> седиш до домаќинот, толку повисоко стоиш на социјалнат</w:t>
      </w:r>
      <w:r w:rsidR="0064640E" w:rsidRPr="0045415D">
        <w:rPr>
          <w:b/>
          <w:sz w:val="22"/>
          <w:szCs w:val="22"/>
        </w:rPr>
        <w:t>а скала и толку повеќе другите, те покануваат и</w:t>
      </w:r>
      <w:r w:rsidR="00C63C7D" w:rsidRPr="0045415D">
        <w:rPr>
          <w:b/>
          <w:sz w:val="22"/>
          <w:szCs w:val="22"/>
        </w:rPr>
        <w:t xml:space="preserve"> ти посветуваат внимание</w:t>
      </w:r>
      <w:r w:rsidR="00C63C7D" w:rsidRPr="007D6AB7">
        <w:rPr>
          <w:sz w:val="22"/>
          <w:szCs w:val="22"/>
        </w:rPr>
        <w:t xml:space="preserve">. По природа, кога портите се отворале многумина се брзале да седнат на "челното" место, оти сакале да бидат уважени. </w:t>
      </w:r>
    </w:p>
    <w:p w14:paraId="456E56C9" w14:textId="025E6309" w:rsidR="00C63C7D" w:rsidRPr="007D6AB7" w:rsidRDefault="0045415D" w:rsidP="0045415D">
      <w:pPr>
        <w:ind w:left="2127"/>
        <w:rPr>
          <w:sz w:val="22"/>
          <w:szCs w:val="22"/>
        </w:rPr>
      </w:pPr>
      <w:r w:rsidRPr="0045415D">
        <w:rPr>
          <w:b/>
          <w:sz w:val="22"/>
          <w:szCs w:val="22"/>
        </w:rPr>
        <w:t>(I</w:t>
      </w:r>
      <w:r>
        <w:rPr>
          <w:b/>
          <w:sz w:val="22"/>
          <w:szCs w:val="22"/>
        </w:rPr>
        <w:t>I</w:t>
      </w:r>
      <w:r w:rsidRPr="0045415D">
        <w:rPr>
          <w:b/>
          <w:sz w:val="22"/>
          <w:szCs w:val="22"/>
        </w:rPr>
        <w:t>)</w:t>
      </w:r>
      <w:r>
        <w:rPr>
          <w:sz w:val="22"/>
          <w:szCs w:val="22"/>
        </w:rPr>
        <w:t xml:space="preserve"> </w:t>
      </w:r>
      <w:r w:rsidR="00C63C7D" w:rsidRPr="007D6AB7">
        <w:rPr>
          <w:sz w:val="22"/>
          <w:szCs w:val="22"/>
        </w:rPr>
        <w:t xml:space="preserve">Овој вид на </w:t>
      </w:r>
      <w:r w:rsidR="00C63C7D" w:rsidRPr="0045415D">
        <w:rPr>
          <w:b/>
          <w:sz w:val="22"/>
          <w:szCs w:val="22"/>
        </w:rPr>
        <w:t>став дава лажна слика за успех</w:t>
      </w:r>
      <w:r w:rsidR="00C63C7D" w:rsidRPr="007D6AB7">
        <w:rPr>
          <w:sz w:val="22"/>
          <w:szCs w:val="22"/>
        </w:rPr>
        <w:t>. Алберт Ајнштајн рекол: "</w:t>
      </w:r>
      <w:r w:rsidR="00C63C7D" w:rsidRPr="009818B3">
        <w:rPr>
          <w:sz w:val="22"/>
          <w:szCs w:val="22"/>
          <w:u w:val="single"/>
        </w:rPr>
        <w:t>Обиди се да не станеш човек на успех, туку да станеш човек на доблест</w:t>
      </w:r>
      <w:r w:rsidR="00C63C7D" w:rsidRPr="007D6AB7">
        <w:rPr>
          <w:sz w:val="22"/>
          <w:szCs w:val="22"/>
        </w:rPr>
        <w:t>." Иако постојат исклучоци, обично е вистина дека вредните луѓе сепак на крајот добиваат признание и соодветна чест.</w:t>
      </w:r>
      <w:r w:rsidR="0064640E" w:rsidRPr="007D6AB7">
        <w:rPr>
          <w:sz w:val="22"/>
          <w:szCs w:val="22"/>
        </w:rPr>
        <w:t xml:space="preserve"> Успехот кој доаѓа од себе</w:t>
      </w:r>
      <w:r w:rsidR="00C63C7D" w:rsidRPr="007D6AB7">
        <w:rPr>
          <w:sz w:val="22"/>
          <w:szCs w:val="22"/>
        </w:rPr>
        <w:t>промовирање е привремен, и можеби ќе бидеш засрамен кога ќе те повикаат да се спуштиш подолу (</w:t>
      </w:r>
      <w:r w:rsidR="00C63C7D" w:rsidRPr="0045415D">
        <w:rPr>
          <w:b/>
          <w:bCs/>
          <w:sz w:val="22"/>
          <w:szCs w:val="22"/>
        </w:rPr>
        <w:t>Изр. 25:6-7</w:t>
      </w:r>
      <w:r w:rsidR="00C63C7D" w:rsidRPr="007D6AB7">
        <w:rPr>
          <w:sz w:val="22"/>
          <w:szCs w:val="22"/>
        </w:rPr>
        <w:t xml:space="preserve">). </w:t>
      </w:r>
    </w:p>
    <w:p w14:paraId="350447B8" w14:textId="7A0A1354" w:rsidR="00C63C7D" w:rsidRPr="007D6AB7" w:rsidRDefault="0045415D" w:rsidP="0045415D">
      <w:pPr>
        <w:ind w:left="2127"/>
        <w:rPr>
          <w:sz w:val="22"/>
          <w:szCs w:val="22"/>
        </w:rPr>
      </w:pPr>
      <w:r w:rsidRPr="0045415D">
        <w:rPr>
          <w:b/>
          <w:sz w:val="22"/>
          <w:szCs w:val="22"/>
        </w:rPr>
        <w:t>(</w:t>
      </w:r>
      <w:r>
        <w:rPr>
          <w:b/>
          <w:sz w:val="22"/>
          <w:szCs w:val="22"/>
        </w:rPr>
        <w:t>II</w:t>
      </w:r>
      <w:r w:rsidRPr="0045415D">
        <w:rPr>
          <w:b/>
          <w:sz w:val="22"/>
          <w:szCs w:val="22"/>
        </w:rPr>
        <w:t>I)</w:t>
      </w:r>
      <w:r>
        <w:rPr>
          <w:sz w:val="22"/>
          <w:szCs w:val="22"/>
        </w:rPr>
        <w:t xml:space="preserve"> </w:t>
      </w:r>
      <w:r w:rsidR="00C63C7D" w:rsidRPr="007D6AB7">
        <w:rPr>
          <w:sz w:val="22"/>
          <w:szCs w:val="22"/>
        </w:rPr>
        <w:t xml:space="preserve">Кога Исус ги советувал гостите да седнат на најскромните места, Тој немал на ум некој "трик", кој гарантира </w:t>
      </w:r>
      <w:r w:rsidR="00974096" w:rsidRPr="007D6AB7">
        <w:rPr>
          <w:sz w:val="22"/>
          <w:szCs w:val="22"/>
        </w:rPr>
        <w:t>напредок</w:t>
      </w:r>
      <w:r w:rsidR="00C63C7D" w:rsidRPr="007D6AB7">
        <w:rPr>
          <w:sz w:val="22"/>
          <w:szCs w:val="22"/>
        </w:rPr>
        <w:t xml:space="preserve">. </w:t>
      </w:r>
      <w:r w:rsidR="00C63C7D" w:rsidRPr="005222D6">
        <w:rPr>
          <w:b/>
          <w:sz w:val="22"/>
          <w:szCs w:val="22"/>
        </w:rPr>
        <w:t>Лажната понизност</w:t>
      </w:r>
      <w:r w:rsidR="00974096" w:rsidRPr="005222D6">
        <w:rPr>
          <w:b/>
          <w:sz w:val="22"/>
          <w:szCs w:val="22"/>
        </w:rPr>
        <w:t>,</w:t>
      </w:r>
      <w:r w:rsidR="00C63C7D" w:rsidRPr="005222D6">
        <w:rPr>
          <w:b/>
          <w:sz w:val="22"/>
          <w:szCs w:val="22"/>
        </w:rPr>
        <w:t xml:space="preserve"> </w:t>
      </w:r>
      <w:r w:rsidR="00974096" w:rsidRPr="005222D6">
        <w:rPr>
          <w:b/>
          <w:sz w:val="22"/>
          <w:szCs w:val="22"/>
        </w:rPr>
        <w:t>кога</w:t>
      </w:r>
      <w:r w:rsidR="00C63C7D" w:rsidRPr="005222D6">
        <w:rPr>
          <w:b/>
          <w:sz w:val="22"/>
          <w:szCs w:val="22"/>
        </w:rPr>
        <w:t xml:space="preserve"> седнува</w:t>
      </w:r>
      <w:r w:rsidR="00974096" w:rsidRPr="005222D6">
        <w:rPr>
          <w:b/>
          <w:sz w:val="22"/>
          <w:szCs w:val="22"/>
        </w:rPr>
        <w:t>ш</w:t>
      </w:r>
      <w:r w:rsidR="00C63C7D" w:rsidRPr="005222D6">
        <w:rPr>
          <w:b/>
          <w:sz w:val="22"/>
          <w:szCs w:val="22"/>
        </w:rPr>
        <w:t xml:space="preserve"> на последното место</w:t>
      </w:r>
      <w:r w:rsidR="00974096" w:rsidRPr="005222D6">
        <w:rPr>
          <w:b/>
          <w:sz w:val="22"/>
          <w:szCs w:val="22"/>
        </w:rPr>
        <w:t>, е исто толку омразено од Бог</w:t>
      </w:r>
      <w:r w:rsidR="00C63C7D" w:rsidRPr="005222D6">
        <w:rPr>
          <w:b/>
          <w:sz w:val="22"/>
          <w:szCs w:val="22"/>
        </w:rPr>
        <w:t xml:space="preserve"> колку </w:t>
      </w:r>
      <w:r w:rsidR="00974096" w:rsidRPr="005222D6">
        <w:rPr>
          <w:b/>
          <w:sz w:val="22"/>
          <w:szCs w:val="22"/>
        </w:rPr>
        <w:t xml:space="preserve">и </w:t>
      </w:r>
      <w:r w:rsidR="00C63C7D" w:rsidRPr="005222D6">
        <w:rPr>
          <w:b/>
          <w:sz w:val="22"/>
          <w:szCs w:val="22"/>
        </w:rPr>
        <w:t xml:space="preserve">гордоста кога </w:t>
      </w:r>
      <w:r w:rsidR="00974096" w:rsidRPr="005222D6">
        <w:rPr>
          <w:b/>
          <w:sz w:val="22"/>
          <w:szCs w:val="22"/>
        </w:rPr>
        <w:t>седнуваш</w:t>
      </w:r>
      <w:r w:rsidR="00C63C7D" w:rsidRPr="005222D6">
        <w:rPr>
          <w:b/>
          <w:sz w:val="22"/>
          <w:szCs w:val="22"/>
        </w:rPr>
        <w:t xml:space="preserve"> </w:t>
      </w:r>
      <w:r w:rsidR="00974096" w:rsidRPr="005222D6">
        <w:rPr>
          <w:b/>
          <w:sz w:val="22"/>
          <w:szCs w:val="22"/>
        </w:rPr>
        <w:t>на</w:t>
      </w:r>
      <w:r w:rsidR="00C63C7D" w:rsidRPr="005222D6">
        <w:rPr>
          <w:b/>
          <w:sz w:val="22"/>
          <w:szCs w:val="22"/>
        </w:rPr>
        <w:t xml:space="preserve"> најпочесното место. Бог не е импресиониран од нашиот статус во општеството или во црквата</w:t>
      </w:r>
      <w:r w:rsidR="00C63C7D" w:rsidRPr="007D6AB7">
        <w:rPr>
          <w:sz w:val="22"/>
          <w:szCs w:val="22"/>
        </w:rPr>
        <w:t xml:space="preserve">. Тој не е под влијание на она што луѓето го велат или го мислат за нас, </w:t>
      </w:r>
      <w:r w:rsidR="00C63C7D" w:rsidRPr="005222D6">
        <w:rPr>
          <w:b/>
          <w:sz w:val="22"/>
          <w:szCs w:val="22"/>
        </w:rPr>
        <w:t xml:space="preserve">затоа што Тој ги гледа мислите и мотивите на срцето (1 Сам. 16:7). Бог </w:t>
      </w:r>
      <w:r w:rsidR="00974096" w:rsidRPr="005222D6">
        <w:rPr>
          <w:b/>
          <w:color w:val="323232"/>
          <w:sz w:val="22"/>
          <w:szCs w:val="22"/>
        </w:rPr>
        <w:t xml:space="preserve">сè </w:t>
      </w:r>
      <w:r w:rsidR="00C63C7D" w:rsidRPr="005222D6">
        <w:rPr>
          <w:b/>
          <w:sz w:val="22"/>
          <w:szCs w:val="22"/>
        </w:rPr>
        <w:t xml:space="preserve">уште </w:t>
      </w:r>
      <w:r w:rsidR="004728D0" w:rsidRPr="005222D6">
        <w:rPr>
          <w:b/>
          <w:sz w:val="22"/>
          <w:szCs w:val="22"/>
          <w:lang w:val="mk-MK"/>
        </w:rPr>
        <w:t xml:space="preserve">ги </w:t>
      </w:r>
      <w:r w:rsidR="004728D0" w:rsidRPr="005222D6">
        <w:rPr>
          <w:b/>
          <w:sz w:val="22"/>
          <w:szCs w:val="22"/>
        </w:rPr>
        <w:t>понизува</w:t>
      </w:r>
      <w:r w:rsidR="00C63C7D" w:rsidRPr="005222D6">
        <w:rPr>
          <w:b/>
          <w:sz w:val="22"/>
          <w:szCs w:val="22"/>
        </w:rPr>
        <w:t xml:space="preserve"> горделивите, а ги воздига понизните </w:t>
      </w:r>
      <w:r w:rsidR="00C63C7D" w:rsidRPr="005222D6">
        <w:rPr>
          <w:b/>
          <w:bCs/>
          <w:sz w:val="22"/>
          <w:szCs w:val="22"/>
        </w:rPr>
        <w:t>(Јаков 4:6).</w:t>
      </w:r>
      <w:r w:rsidR="00C63C7D" w:rsidRPr="007D6AB7">
        <w:rPr>
          <w:bCs/>
          <w:sz w:val="22"/>
          <w:szCs w:val="22"/>
        </w:rPr>
        <w:t xml:space="preserve"> </w:t>
      </w:r>
    </w:p>
    <w:p w14:paraId="00402A80" w14:textId="6F946D29" w:rsidR="00C63C7D" w:rsidRPr="005222D6" w:rsidRDefault="0045415D" w:rsidP="0045415D">
      <w:pPr>
        <w:ind w:left="2127"/>
        <w:rPr>
          <w:b/>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7D6AB7">
        <w:rPr>
          <w:sz w:val="22"/>
          <w:szCs w:val="22"/>
        </w:rPr>
        <w:t xml:space="preserve">Понизноста е основна </w:t>
      </w:r>
      <w:r w:rsidR="00DC399F" w:rsidRPr="007D6AB7">
        <w:rPr>
          <w:sz w:val="22"/>
          <w:szCs w:val="22"/>
        </w:rPr>
        <w:t>доблест</w:t>
      </w:r>
      <w:r w:rsidR="00C63C7D" w:rsidRPr="007D6AB7">
        <w:rPr>
          <w:sz w:val="22"/>
          <w:szCs w:val="22"/>
        </w:rPr>
        <w:t xml:space="preserve"> во христијанскиот живот, а сепак е суптилна; кога ќе мислиш дека си ја постигнал, си ја изгубил</w:t>
      </w:r>
      <w:r w:rsidR="00DC399F" w:rsidRPr="007D6AB7">
        <w:rPr>
          <w:sz w:val="22"/>
          <w:szCs w:val="22"/>
        </w:rPr>
        <w:t xml:space="preserve">! Добро е кажано дека </w:t>
      </w:r>
      <w:r w:rsidR="00DC399F" w:rsidRPr="005222D6">
        <w:rPr>
          <w:b/>
          <w:sz w:val="22"/>
          <w:szCs w:val="22"/>
        </w:rPr>
        <w:t>понизниот нема скромно мислење за себе</w:t>
      </w:r>
      <w:r w:rsidR="00C63C7D" w:rsidRPr="005222D6">
        <w:rPr>
          <w:b/>
          <w:sz w:val="22"/>
          <w:szCs w:val="22"/>
        </w:rPr>
        <w:t xml:space="preserve">, туку едноставно не мисли воопшто на себе си. </w:t>
      </w:r>
    </w:p>
    <w:p w14:paraId="38AB1D02" w14:textId="473008C0" w:rsidR="00C63C7D" w:rsidRPr="007D6AB7" w:rsidRDefault="0045415D" w:rsidP="0045415D">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891C46">
        <w:rPr>
          <w:b/>
          <w:bCs/>
          <w:sz w:val="22"/>
          <w:szCs w:val="22"/>
        </w:rPr>
        <w:t>Исус е најголемиот пример за понизноста</w:t>
      </w:r>
      <w:r w:rsidR="00C63C7D" w:rsidRPr="007D6AB7">
        <w:rPr>
          <w:bCs/>
          <w:sz w:val="22"/>
          <w:szCs w:val="22"/>
        </w:rPr>
        <w:t>, и добро е ако побараме од Светиот Дух да ни овозможи да Го имитираме (</w:t>
      </w:r>
      <w:r w:rsidR="00C63C7D" w:rsidRPr="00891C46">
        <w:rPr>
          <w:b/>
          <w:bCs/>
          <w:sz w:val="22"/>
          <w:szCs w:val="22"/>
        </w:rPr>
        <w:t>Флп. 2:1-16</w:t>
      </w:r>
      <w:r w:rsidR="00C63C7D" w:rsidRPr="007D6AB7">
        <w:rPr>
          <w:bCs/>
          <w:sz w:val="22"/>
          <w:szCs w:val="22"/>
        </w:rPr>
        <w:t>). Исус знаел дека домаќинот ги поканил своите гости од две причини: (1) за да им се оддолжи, бидејќи тие го поканиле на своите гозби, или (2) да ги з</w:t>
      </w:r>
      <w:r w:rsidR="00DC399F" w:rsidRPr="007D6AB7">
        <w:rPr>
          <w:bCs/>
          <w:sz w:val="22"/>
          <w:szCs w:val="22"/>
        </w:rPr>
        <w:t>адолжи, за и тие во иднина да го</w:t>
      </w:r>
      <w:r w:rsidR="00C63C7D" w:rsidRPr="007D6AB7">
        <w:rPr>
          <w:bCs/>
          <w:sz w:val="22"/>
          <w:szCs w:val="22"/>
        </w:rPr>
        <w:t xml:space="preserve"> поканат на празници. Таквото гостопримство не било израз на љубов и благодат, туку доказ за гордост и себичност. Тој "купувал" признание</w:t>
      </w:r>
      <w:r w:rsidR="00C63C7D" w:rsidRPr="007D6AB7">
        <w:rPr>
          <w:sz w:val="22"/>
          <w:szCs w:val="22"/>
        </w:rPr>
        <w:t xml:space="preserve">. </w:t>
      </w:r>
    </w:p>
    <w:p w14:paraId="1784AB86" w14:textId="18CC7995" w:rsidR="00C63C7D" w:rsidRPr="007D6AB7" w:rsidRDefault="0045415D" w:rsidP="0045415D">
      <w:pPr>
        <w:ind w:left="2127"/>
        <w:rPr>
          <w:sz w:val="22"/>
          <w:szCs w:val="22"/>
        </w:rPr>
      </w:pPr>
      <w:r w:rsidRPr="0045415D">
        <w:rPr>
          <w:b/>
          <w:sz w:val="22"/>
          <w:szCs w:val="22"/>
        </w:rPr>
        <w:t>(</w:t>
      </w:r>
      <w:r>
        <w:rPr>
          <w:b/>
          <w:sz w:val="22"/>
          <w:szCs w:val="22"/>
        </w:rPr>
        <w:t>V</w:t>
      </w:r>
      <w:r w:rsidRPr="0045415D">
        <w:rPr>
          <w:b/>
          <w:sz w:val="22"/>
          <w:szCs w:val="22"/>
        </w:rPr>
        <w:t>I)</w:t>
      </w:r>
      <w:r>
        <w:rPr>
          <w:sz w:val="22"/>
          <w:szCs w:val="22"/>
        </w:rPr>
        <w:t xml:space="preserve"> </w:t>
      </w:r>
      <w:r w:rsidR="00C63C7D" w:rsidRPr="007D6AB7">
        <w:rPr>
          <w:sz w:val="22"/>
          <w:szCs w:val="22"/>
        </w:rPr>
        <w:t xml:space="preserve">Исус не ни забранил да се забавуваме со семејството и пријателите, но Тој </w:t>
      </w:r>
      <w:r w:rsidR="00C63C7D" w:rsidRPr="00891C46">
        <w:rPr>
          <w:b/>
          <w:sz w:val="22"/>
          <w:szCs w:val="22"/>
        </w:rPr>
        <w:t>нè предупредува да не се забавуваме ексклузивно и исклучиво со семејството и пријателите</w:t>
      </w:r>
      <w:r w:rsidR="00C63C7D" w:rsidRPr="007D6AB7">
        <w:rPr>
          <w:sz w:val="22"/>
          <w:szCs w:val="22"/>
        </w:rPr>
        <w:t xml:space="preserve">. Овој вид на "пријателство" брзо се распаѓа во "дружба на меѓусебен восхит", во која секој се обидува да го надмине другиот и никој не се осмелува да го прекине кругот. Тажно е да се каже, но ова наликува на живот со премногу внатрешно - црковно дружење. </w:t>
      </w:r>
    </w:p>
    <w:p w14:paraId="57B4F4B7" w14:textId="24CBF251" w:rsidR="00C63C7D" w:rsidRPr="007D6AB7" w:rsidRDefault="0045415D" w:rsidP="0045415D">
      <w:pPr>
        <w:ind w:left="2127"/>
        <w:rPr>
          <w:sz w:val="22"/>
          <w:szCs w:val="22"/>
        </w:rPr>
      </w:pPr>
      <w:r w:rsidRPr="0045415D">
        <w:rPr>
          <w:b/>
          <w:sz w:val="22"/>
          <w:szCs w:val="22"/>
        </w:rPr>
        <w:t>(</w:t>
      </w:r>
      <w:r>
        <w:rPr>
          <w:b/>
          <w:sz w:val="22"/>
          <w:szCs w:val="22"/>
        </w:rPr>
        <w:t>VI</w:t>
      </w:r>
      <w:r w:rsidRPr="0045415D">
        <w:rPr>
          <w:b/>
          <w:sz w:val="22"/>
          <w:szCs w:val="22"/>
        </w:rPr>
        <w:t>I)</w:t>
      </w:r>
      <w:r>
        <w:rPr>
          <w:sz w:val="22"/>
          <w:szCs w:val="22"/>
        </w:rPr>
        <w:t xml:space="preserve"> </w:t>
      </w:r>
      <w:r w:rsidR="00C63C7D" w:rsidRPr="00891C46">
        <w:rPr>
          <w:b/>
          <w:bCs/>
          <w:sz w:val="22"/>
          <w:szCs w:val="22"/>
        </w:rPr>
        <w:t xml:space="preserve">Нашиот мотив за споделување мора да биде Божјата </w:t>
      </w:r>
      <w:r w:rsidR="0072526A">
        <w:rPr>
          <w:b/>
          <w:bCs/>
          <w:sz w:val="22"/>
          <w:szCs w:val="22"/>
        </w:rPr>
        <w:t>слава</w:t>
      </w:r>
      <w:r w:rsidR="00C63C7D" w:rsidRPr="00891C46">
        <w:rPr>
          <w:b/>
          <w:bCs/>
          <w:sz w:val="22"/>
          <w:szCs w:val="22"/>
        </w:rPr>
        <w:t>, а не аплауз од луѓето</w:t>
      </w:r>
      <w:r w:rsidR="00C63C7D" w:rsidRPr="007D6AB7">
        <w:rPr>
          <w:bCs/>
          <w:sz w:val="22"/>
          <w:szCs w:val="22"/>
        </w:rPr>
        <w:t>, вечната награда на небесата, а не</w:t>
      </w:r>
      <w:r w:rsidR="00CE6603" w:rsidRPr="007D6AB7">
        <w:rPr>
          <w:bCs/>
          <w:sz w:val="22"/>
          <w:szCs w:val="22"/>
        </w:rPr>
        <w:t xml:space="preserve"> привремено земско признавање. Еден</w:t>
      </w:r>
      <w:r w:rsidR="00C63C7D" w:rsidRPr="007D6AB7">
        <w:rPr>
          <w:bCs/>
          <w:sz w:val="22"/>
          <w:szCs w:val="22"/>
        </w:rPr>
        <w:t xml:space="preserve"> мој пријател</w:t>
      </w:r>
      <w:r w:rsidR="00CE6603" w:rsidRPr="007D6AB7">
        <w:rPr>
          <w:bCs/>
          <w:sz w:val="22"/>
          <w:szCs w:val="22"/>
        </w:rPr>
        <w:t>,</w:t>
      </w:r>
      <w:r w:rsidR="00C63C7D" w:rsidRPr="007D6AB7">
        <w:rPr>
          <w:bCs/>
          <w:sz w:val="22"/>
          <w:szCs w:val="22"/>
        </w:rPr>
        <w:t xml:space="preserve"> пастор</w:t>
      </w:r>
      <w:r w:rsidR="00CE6603" w:rsidRPr="007D6AB7">
        <w:rPr>
          <w:bCs/>
          <w:sz w:val="22"/>
          <w:szCs w:val="22"/>
        </w:rPr>
        <w:t>,</w:t>
      </w:r>
      <w:r w:rsidR="00C63C7D" w:rsidRPr="007D6AB7">
        <w:rPr>
          <w:bCs/>
          <w:sz w:val="22"/>
          <w:szCs w:val="22"/>
        </w:rPr>
        <w:t xml:space="preserve"> </w:t>
      </w:r>
      <w:r w:rsidR="00CE6603" w:rsidRPr="007D6AB7">
        <w:rPr>
          <w:bCs/>
          <w:sz w:val="22"/>
          <w:szCs w:val="22"/>
        </w:rPr>
        <w:t>знаеше да ме потсети</w:t>
      </w:r>
      <w:r w:rsidR="00C63C7D" w:rsidRPr="007D6AB7">
        <w:rPr>
          <w:bCs/>
          <w:sz w:val="22"/>
          <w:szCs w:val="22"/>
        </w:rPr>
        <w:t>: "Наградата не можеш да ја добиеш два пати!"</w:t>
      </w:r>
      <w:r w:rsidR="00CE6603" w:rsidRPr="007D6AB7">
        <w:rPr>
          <w:bCs/>
          <w:sz w:val="22"/>
          <w:szCs w:val="22"/>
        </w:rPr>
        <w:t xml:space="preserve">; </w:t>
      </w:r>
      <w:r w:rsidR="00C63C7D" w:rsidRPr="007D6AB7">
        <w:rPr>
          <w:bCs/>
          <w:sz w:val="22"/>
          <w:szCs w:val="22"/>
        </w:rPr>
        <w:t xml:space="preserve">тој </w:t>
      </w:r>
      <w:r w:rsidR="00CE6603" w:rsidRPr="007D6AB7">
        <w:rPr>
          <w:bCs/>
          <w:sz w:val="22"/>
          <w:szCs w:val="22"/>
        </w:rPr>
        <w:t>беше</w:t>
      </w:r>
      <w:r w:rsidR="00C63C7D" w:rsidRPr="007D6AB7">
        <w:rPr>
          <w:bCs/>
          <w:sz w:val="22"/>
          <w:szCs w:val="22"/>
        </w:rPr>
        <w:t xml:space="preserve"> во право (види </w:t>
      </w:r>
      <w:r w:rsidR="00C63C7D" w:rsidRPr="00891C46">
        <w:rPr>
          <w:b/>
          <w:bCs/>
          <w:sz w:val="22"/>
          <w:szCs w:val="22"/>
        </w:rPr>
        <w:t>Мт. 6:1-18</w:t>
      </w:r>
      <w:r w:rsidR="00C63C7D" w:rsidRPr="007D6AB7">
        <w:rPr>
          <w:bCs/>
          <w:sz w:val="22"/>
          <w:szCs w:val="22"/>
        </w:rPr>
        <w:t>). На судниот денот, многумина кои денес се први во очите на луѓето ќе би</w:t>
      </w:r>
      <w:r w:rsidR="00EF6ECC" w:rsidRPr="007D6AB7">
        <w:rPr>
          <w:bCs/>
          <w:sz w:val="22"/>
          <w:szCs w:val="22"/>
        </w:rPr>
        <w:t>дат последни во очите на Бог</w:t>
      </w:r>
      <w:r w:rsidR="00C63C7D" w:rsidRPr="007D6AB7">
        <w:rPr>
          <w:bCs/>
          <w:sz w:val="22"/>
          <w:szCs w:val="22"/>
        </w:rPr>
        <w:t xml:space="preserve">, и </w:t>
      </w:r>
      <w:r w:rsidR="00C63C7D" w:rsidRPr="00891C46">
        <w:rPr>
          <w:b/>
          <w:bCs/>
          <w:sz w:val="22"/>
          <w:szCs w:val="22"/>
        </w:rPr>
        <w:t>многу кои се последни во очите на луѓет</w:t>
      </w:r>
      <w:r w:rsidR="00EF6ECC" w:rsidRPr="00891C46">
        <w:rPr>
          <w:b/>
          <w:bCs/>
          <w:sz w:val="22"/>
          <w:szCs w:val="22"/>
        </w:rPr>
        <w:t>о ќе бидат први во очите на Бог</w:t>
      </w:r>
      <w:r w:rsidR="00C63C7D" w:rsidRPr="00891C46">
        <w:rPr>
          <w:b/>
          <w:bCs/>
          <w:sz w:val="22"/>
          <w:szCs w:val="22"/>
        </w:rPr>
        <w:t xml:space="preserve"> (Лука 13:30</w:t>
      </w:r>
      <w:r w:rsidR="00C63C7D" w:rsidRPr="007D6AB7">
        <w:rPr>
          <w:sz w:val="22"/>
          <w:szCs w:val="22"/>
        </w:rPr>
        <w:t xml:space="preserve">). </w:t>
      </w:r>
    </w:p>
    <w:p w14:paraId="541D03CB" w14:textId="2A6A3968" w:rsidR="00C63C7D" w:rsidRPr="007D6AB7" w:rsidRDefault="0045415D" w:rsidP="0045415D">
      <w:pPr>
        <w:ind w:left="2127"/>
        <w:rPr>
          <w:sz w:val="22"/>
          <w:szCs w:val="22"/>
        </w:rPr>
      </w:pPr>
      <w:r w:rsidRPr="0045415D">
        <w:rPr>
          <w:b/>
          <w:sz w:val="22"/>
          <w:szCs w:val="22"/>
        </w:rPr>
        <w:t>(</w:t>
      </w:r>
      <w:r>
        <w:rPr>
          <w:b/>
          <w:sz w:val="22"/>
          <w:szCs w:val="22"/>
        </w:rPr>
        <w:t>VII</w:t>
      </w:r>
      <w:r w:rsidRPr="0045415D">
        <w:rPr>
          <w:b/>
          <w:sz w:val="22"/>
          <w:szCs w:val="22"/>
        </w:rPr>
        <w:t>I)</w:t>
      </w:r>
      <w:r>
        <w:rPr>
          <w:sz w:val="22"/>
          <w:szCs w:val="22"/>
        </w:rPr>
        <w:t xml:space="preserve"> </w:t>
      </w:r>
      <w:r w:rsidR="00C63C7D" w:rsidRPr="007D6AB7">
        <w:rPr>
          <w:sz w:val="22"/>
          <w:szCs w:val="22"/>
        </w:rPr>
        <w:t xml:space="preserve">Во времето на нашиот Господ, не се сметало за соодветно да се поканат сиромашни и хендикепирани лица на </w:t>
      </w:r>
      <w:r w:rsidR="003170A3" w:rsidRPr="007D6AB7">
        <w:rPr>
          <w:sz w:val="22"/>
          <w:szCs w:val="22"/>
        </w:rPr>
        <w:t>јавни прослави. (Ниту пак жени</w:t>
      </w:r>
      <w:r w:rsidR="00C63C7D" w:rsidRPr="007D6AB7">
        <w:rPr>
          <w:sz w:val="22"/>
          <w:szCs w:val="22"/>
        </w:rPr>
        <w:t xml:space="preserve">!) Но Исус ни </w:t>
      </w:r>
      <w:r w:rsidR="00C63C7D" w:rsidRPr="00891C46">
        <w:rPr>
          <w:b/>
          <w:sz w:val="22"/>
          <w:szCs w:val="22"/>
        </w:rPr>
        <w:t xml:space="preserve">заповедал да ги ставиме овие сиромашни луѓе </w:t>
      </w:r>
      <w:r w:rsidR="003170A3" w:rsidRPr="00891C46">
        <w:rPr>
          <w:b/>
          <w:sz w:val="22"/>
          <w:szCs w:val="22"/>
        </w:rPr>
        <w:t>на</w:t>
      </w:r>
      <w:r w:rsidR="00C63C7D" w:rsidRPr="00891C46">
        <w:rPr>
          <w:b/>
          <w:sz w:val="22"/>
          <w:szCs w:val="22"/>
        </w:rPr>
        <w:t xml:space="preserve"> врвот на нашата листа </w:t>
      </w:r>
      <w:r w:rsidR="003170A3" w:rsidRPr="00891C46">
        <w:rPr>
          <w:b/>
          <w:sz w:val="22"/>
          <w:szCs w:val="22"/>
        </w:rPr>
        <w:t>на</w:t>
      </w:r>
      <w:r w:rsidR="00C63C7D" w:rsidRPr="00891C46">
        <w:rPr>
          <w:b/>
          <w:sz w:val="22"/>
          <w:szCs w:val="22"/>
        </w:rPr>
        <w:t xml:space="preserve"> гости, бидејќи не можат да ни се оддолжат</w:t>
      </w:r>
      <w:r w:rsidR="00C63C7D" w:rsidRPr="007D6AB7">
        <w:rPr>
          <w:sz w:val="22"/>
          <w:szCs w:val="22"/>
        </w:rPr>
        <w:t xml:space="preserve">. Ако срцето ни е исправно, Бог ќе гледа соодветно да не награди, иако добивањето награда не смее да биде мотивот за нашата великодушност. </w:t>
      </w:r>
      <w:r w:rsidR="00C63C7D" w:rsidRPr="00891C46">
        <w:rPr>
          <w:b/>
          <w:sz w:val="22"/>
          <w:szCs w:val="22"/>
        </w:rPr>
        <w:t>Кога им служиме на другите од несебично срце, ние собираме богатство на небото (Мт. 6:20) и стануваме "богати во Бог</w:t>
      </w:r>
      <w:r w:rsidR="00C63C7D" w:rsidRPr="00891C46">
        <w:rPr>
          <w:b/>
          <w:bCs/>
          <w:sz w:val="22"/>
          <w:szCs w:val="22"/>
        </w:rPr>
        <w:t>” (Лука 12:21).</w:t>
      </w:r>
      <w:r w:rsidR="00C63C7D" w:rsidRPr="007D6AB7">
        <w:rPr>
          <w:bCs/>
          <w:sz w:val="22"/>
          <w:szCs w:val="22"/>
        </w:rPr>
        <w:t xml:space="preserve"> </w:t>
      </w:r>
      <w:r w:rsidR="00C63C7D" w:rsidRPr="007D6AB7">
        <w:rPr>
          <w:sz w:val="22"/>
          <w:szCs w:val="22"/>
        </w:rPr>
        <w:t>(</w:t>
      </w:r>
      <w:r w:rsidR="00C05DD9">
        <w:rPr>
          <w:sz w:val="22"/>
          <w:szCs w:val="22"/>
        </w:rPr>
        <w:t>ВВ</w:t>
      </w:r>
      <w:r w:rsidR="00C63C7D" w:rsidRPr="007D6AB7">
        <w:rPr>
          <w:sz w:val="22"/>
          <w:szCs w:val="22"/>
        </w:rPr>
        <w:t>)</w:t>
      </w:r>
    </w:p>
    <w:p w14:paraId="7827717D" w14:textId="77777777" w:rsidR="00C63C7D" w:rsidRPr="007D6AB7" w:rsidRDefault="00C63C7D" w:rsidP="001E3FAC">
      <w:pPr>
        <w:rPr>
          <w:sz w:val="22"/>
          <w:szCs w:val="22"/>
        </w:rPr>
      </w:pPr>
    </w:p>
    <w:p w14:paraId="37E14ED7" w14:textId="2B74F0C1" w:rsidR="0045415D" w:rsidRPr="005F7C94" w:rsidRDefault="0045415D" w:rsidP="005F7C94">
      <w:pPr>
        <w:ind w:left="1560"/>
        <w:rPr>
          <w:b/>
          <w:sz w:val="22"/>
          <w:szCs w:val="22"/>
        </w:rPr>
      </w:pPr>
      <w:r>
        <w:rPr>
          <w:b/>
          <w:sz w:val="22"/>
          <w:szCs w:val="22"/>
          <w:lang w:val="mk-MK"/>
        </w:rPr>
        <w:t xml:space="preserve">д. </w:t>
      </w:r>
      <w:r w:rsidR="00771C20">
        <w:rPr>
          <w:b/>
          <w:sz w:val="22"/>
          <w:szCs w:val="22"/>
        </w:rPr>
        <w:t>Внимавај</w:t>
      </w:r>
      <w:r w:rsidR="00C63C7D" w:rsidRPr="0045415D">
        <w:rPr>
          <w:b/>
          <w:sz w:val="22"/>
          <w:szCs w:val="22"/>
        </w:rPr>
        <w:t xml:space="preserve"> да не ги навредиш оние во "послаба" положба</w:t>
      </w:r>
    </w:p>
    <w:p w14:paraId="6CBE6437" w14:textId="505BE713" w:rsidR="00C63C7D" w:rsidRPr="007D6AB7" w:rsidRDefault="005F7C94" w:rsidP="005F7C94">
      <w:pPr>
        <w:ind w:left="2127"/>
        <w:rPr>
          <w:sz w:val="22"/>
          <w:szCs w:val="22"/>
        </w:rPr>
      </w:pPr>
      <w:r w:rsidRPr="0045415D">
        <w:rPr>
          <w:b/>
          <w:sz w:val="22"/>
          <w:szCs w:val="22"/>
        </w:rPr>
        <w:t>(I)</w:t>
      </w:r>
      <w:r>
        <w:rPr>
          <w:sz w:val="22"/>
          <w:szCs w:val="22"/>
        </w:rPr>
        <w:t xml:space="preserve"> </w:t>
      </w:r>
      <w:r w:rsidR="003170A3" w:rsidRPr="007D6AB7">
        <w:rPr>
          <w:sz w:val="22"/>
          <w:szCs w:val="22"/>
        </w:rPr>
        <w:t>С</w:t>
      </w:r>
      <w:r w:rsidR="00C63C7D" w:rsidRPr="007D6AB7">
        <w:rPr>
          <w:sz w:val="22"/>
          <w:szCs w:val="22"/>
        </w:rPr>
        <w:t>ериозни казни за прекршителите</w:t>
      </w:r>
    </w:p>
    <w:p w14:paraId="5F1782F9" w14:textId="77777777" w:rsidR="00C63C7D" w:rsidRPr="007D6AB7" w:rsidRDefault="00C63C7D" w:rsidP="001E3FAC">
      <w:pPr>
        <w:rPr>
          <w:sz w:val="22"/>
          <w:szCs w:val="22"/>
        </w:rPr>
      </w:pPr>
    </w:p>
    <w:p w14:paraId="24086100" w14:textId="77777777" w:rsidR="00C63C7D" w:rsidRPr="007D6AB7" w:rsidRDefault="00C63C7D" w:rsidP="001E3FAC">
      <w:pPr>
        <w:rPr>
          <w:color w:val="FF0000"/>
          <w:sz w:val="22"/>
          <w:szCs w:val="22"/>
        </w:rPr>
      </w:pPr>
      <w:r w:rsidRPr="0045415D">
        <w:rPr>
          <w:b/>
          <w:color w:val="FF0000"/>
          <w:sz w:val="22"/>
          <w:szCs w:val="22"/>
        </w:rPr>
        <w:t>Лука 17:1-2</w:t>
      </w:r>
      <w:r w:rsidRPr="007D6AB7">
        <w:rPr>
          <w:color w:val="FF0000"/>
          <w:sz w:val="22"/>
          <w:szCs w:val="22"/>
        </w:rPr>
        <w:t xml:space="preserve"> И им рече на Своите ученици: “Неизбежно е да дојдат соблазни, но тешко на оној преку кого доаѓаат! 2 Подобро ќе биде за него да му обесат воденички камен на вратот и да го фрлат в море, отколку да наведе на грев еден од овие малечкиве. </w:t>
      </w:r>
    </w:p>
    <w:p w14:paraId="707E0EF8" w14:textId="77777777" w:rsidR="00C63C7D" w:rsidRPr="007D6AB7" w:rsidRDefault="00C63C7D" w:rsidP="001E3FAC">
      <w:pPr>
        <w:rPr>
          <w:sz w:val="22"/>
          <w:szCs w:val="22"/>
        </w:rPr>
      </w:pPr>
    </w:p>
    <w:p w14:paraId="2F11355C" w14:textId="2CA890D6" w:rsidR="00C63C7D" w:rsidRPr="007D6AB7" w:rsidRDefault="005F7C94" w:rsidP="005F7C94">
      <w:pPr>
        <w:ind w:left="2127"/>
        <w:rPr>
          <w:sz w:val="22"/>
          <w:szCs w:val="22"/>
        </w:rPr>
      </w:pPr>
      <w:r w:rsidRPr="0045415D">
        <w:rPr>
          <w:b/>
          <w:sz w:val="22"/>
          <w:szCs w:val="22"/>
        </w:rPr>
        <w:t>(II)</w:t>
      </w:r>
      <w:r>
        <w:rPr>
          <w:sz w:val="22"/>
          <w:szCs w:val="22"/>
        </w:rPr>
        <w:t xml:space="preserve"> </w:t>
      </w:r>
      <w:r w:rsidR="00C63C7D" w:rsidRPr="007D6AB7">
        <w:rPr>
          <w:sz w:val="22"/>
          <w:szCs w:val="22"/>
        </w:rPr>
        <w:t>Исус ги благословува децата (</w:t>
      </w:r>
      <w:r w:rsidR="00771C20">
        <w:rPr>
          <w:sz w:val="22"/>
          <w:szCs w:val="22"/>
        </w:rPr>
        <w:t>исто и</w:t>
      </w:r>
      <w:r w:rsidR="00C63C7D" w:rsidRPr="007D6AB7">
        <w:rPr>
          <w:sz w:val="22"/>
          <w:szCs w:val="22"/>
        </w:rPr>
        <w:t xml:space="preserve"> </w:t>
      </w:r>
      <w:r w:rsidR="00C63C7D" w:rsidRPr="005F7C94">
        <w:rPr>
          <w:b/>
          <w:sz w:val="22"/>
          <w:szCs w:val="22"/>
        </w:rPr>
        <w:t>Мт. 19:13-15; Лк. 18:15-17</w:t>
      </w:r>
      <w:r w:rsidR="00C63C7D" w:rsidRPr="007D6AB7">
        <w:rPr>
          <w:sz w:val="22"/>
          <w:szCs w:val="22"/>
        </w:rPr>
        <w:t>)</w:t>
      </w:r>
    </w:p>
    <w:p w14:paraId="4238C83D" w14:textId="77777777" w:rsidR="00C63C7D" w:rsidRPr="007D6AB7" w:rsidRDefault="00C63C7D" w:rsidP="001E3FAC">
      <w:pPr>
        <w:rPr>
          <w:sz w:val="22"/>
          <w:szCs w:val="22"/>
        </w:rPr>
      </w:pPr>
    </w:p>
    <w:p w14:paraId="1766A062" w14:textId="77777777" w:rsidR="00C63C7D" w:rsidRPr="007D6AB7" w:rsidRDefault="00C63C7D" w:rsidP="001E3FAC">
      <w:pPr>
        <w:rPr>
          <w:color w:val="FF0000"/>
          <w:sz w:val="22"/>
          <w:szCs w:val="22"/>
        </w:rPr>
      </w:pPr>
      <w:r w:rsidRPr="0045415D">
        <w:rPr>
          <w:b/>
          <w:color w:val="FF0000"/>
          <w:sz w:val="22"/>
          <w:szCs w:val="22"/>
        </w:rPr>
        <w:t>Марко 10:13-16</w:t>
      </w:r>
      <w:r w:rsidRPr="007D6AB7">
        <w:rPr>
          <w:color w:val="FF0000"/>
          <w:sz w:val="22"/>
          <w:szCs w:val="22"/>
        </w:rPr>
        <w:t xml:space="preserve"> И Му носеа деца, за да ги допре, а учениците ги прекоруваа. 14 Кога, пак, Исус го виде тоа, негодуваше и им рече: “Оставете ги децата да дојдат кај Мене. Не бранете им, зашто на таквите им припаѓа Божјото царство! 15 Вистина ви велам, кој не го прима Божјото царство како мало дете, нема да влезе во него.” 16 И ги гушна и ги благослови, положувајќи ги рацете врз нив. Апостолите Му рекоа на Господ: “Зголеми ни ја верата!”. </w:t>
      </w:r>
    </w:p>
    <w:p w14:paraId="5723895F" w14:textId="77777777" w:rsidR="00C63C7D" w:rsidRPr="007D6AB7" w:rsidRDefault="00C63C7D" w:rsidP="001E3FAC">
      <w:pPr>
        <w:rPr>
          <w:sz w:val="22"/>
          <w:szCs w:val="22"/>
        </w:rPr>
      </w:pPr>
      <w:r w:rsidRPr="007D6AB7">
        <w:rPr>
          <w:sz w:val="22"/>
          <w:szCs w:val="22"/>
        </w:rPr>
        <w:t xml:space="preserve"> </w:t>
      </w:r>
    </w:p>
    <w:p w14:paraId="0959DD14" w14:textId="4F52D5AE" w:rsidR="00C63C7D" w:rsidRPr="005F7C94" w:rsidRDefault="005F7C94" w:rsidP="005F7C94">
      <w:pPr>
        <w:ind w:left="1560"/>
        <w:rPr>
          <w:b/>
          <w:sz w:val="22"/>
          <w:szCs w:val="22"/>
        </w:rPr>
      </w:pPr>
      <w:r w:rsidRPr="005F7C94">
        <w:rPr>
          <w:b/>
          <w:sz w:val="22"/>
          <w:szCs w:val="22"/>
          <w:lang w:val="mk-MK"/>
        </w:rPr>
        <w:t xml:space="preserve">ѓ. </w:t>
      </w:r>
      <w:r w:rsidR="00881C78" w:rsidRPr="005F7C94">
        <w:rPr>
          <w:b/>
          <w:sz w:val="22"/>
          <w:szCs w:val="22"/>
        </w:rPr>
        <w:t>И</w:t>
      </w:r>
      <w:r w:rsidR="00C63C7D" w:rsidRPr="005F7C94">
        <w:rPr>
          <w:b/>
          <w:sz w:val="22"/>
          <w:szCs w:val="22"/>
        </w:rPr>
        <w:t>збегнувај да се фалиш за твојот однос со Бог</w:t>
      </w:r>
    </w:p>
    <w:p w14:paraId="5782FA64" w14:textId="1AF5AB86" w:rsidR="00C63C7D" w:rsidRPr="007D6AB7" w:rsidRDefault="005F7C94" w:rsidP="005F7C94">
      <w:pPr>
        <w:ind w:left="2127"/>
        <w:rPr>
          <w:sz w:val="22"/>
          <w:szCs w:val="22"/>
        </w:rPr>
      </w:pPr>
      <w:r w:rsidRPr="0045415D">
        <w:rPr>
          <w:b/>
          <w:sz w:val="22"/>
          <w:szCs w:val="22"/>
        </w:rPr>
        <w:t>(I)</w:t>
      </w:r>
      <w:r>
        <w:rPr>
          <w:sz w:val="22"/>
          <w:szCs w:val="22"/>
        </w:rPr>
        <w:t xml:space="preserve"> </w:t>
      </w:r>
      <w:r w:rsidR="00881C78" w:rsidRPr="007D6AB7">
        <w:rPr>
          <w:sz w:val="22"/>
          <w:szCs w:val="22"/>
        </w:rPr>
        <w:t>П</w:t>
      </w:r>
      <w:r w:rsidR="00C63C7D" w:rsidRPr="007D6AB7">
        <w:rPr>
          <w:sz w:val="22"/>
          <w:szCs w:val="22"/>
        </w:rPr>
        <w:t>араболата за бесполезниот слуга</w:t>
      </w:r>
    </w:p>
    <w:p w14:paraId="56CCBC06" w14:textId="77777777" w:rsidR="00C63C7D" w:rsidRPr="007D6AB7" w:rsidRDefault="00C63C7D" w:rsidP="001E3FAC">
      <w:pPr>
        <w:rPr>
          <w:sz w:val="22"/>
          <w:szCs w:val="22"/>
        </w:rPr>
      </w:pPr>
    </w:p>
    <w:p w14:paraId="07560906" w14:textId="77777777" w:rsidR="00C63C7D" w:rsidRPr="007D6AB7" w:rsidRDefault="00C63C7D" w:rsidP="001E3FAC">
      <w:pPr>
        <w:rPr>
          <w:color w:val="FF0000"/>
          <w:sz w:val="22"/>
          <w:szCs w:val="22"/>
        </w:rPr>
      </w:pPr>
      <w:r w:rsidRPr="00041FAC">
        <w:rPr>
          <w:b/>
          <w:color w:val="FF0000"/>
          <w:sz w:val="22"/>
          <w:szCs w:val="22"/>
        </w:rPr>
        <w:t>Лука 17:5-10</w:t>
      </w:r>
      <w:r w:rsidRPr="007D6AB7">
        <w:rPr>
          <w:color w:val="FF0000"/>
          <w:sz w:val="22"/>
          <w:szCs w:val="22"/>
        </w:rPr>
        <w:t xml:space="preserve"> Апостолите Му рекоа на Господ: “Зголеми ни ја верата!” 6 А Господ им рече: “Ако имате вера колку едно синапово зрно - па ѝ речете на црницава: ,Откорни се и пресади се в море", таа ќе ве послуша. 7 Кој од вас, ако има слуга, што му ора или му го чува стадото, ќе му рече кога ќе се врати од поле: ,Дојди бргу и прилегни крај трпезава!' 8 Не ќе му рече ли: ,Приготви ми нешто за вечера и опаши се за да ми служиш додека јадам и пијам, а потоа и ти јади и пиј!' 9 Ќе му заблагодари ли на слугата затоа што ја исполнил заповедта? 10 Така и вие, кога ќе исполните сè што ви е заповедано, речете: ,Ние сме бесполезни слуги, зашто го извршивме она што бевме должни да го извршиме.'“</w:t>
      </w:r>
    </w:p>
    <w:p w14:paraId="0AA4F2AA" w14:textId="77777777" w:rsidR="00C63C7D" w:rsidRPr="007D6AB7" w:rsidRDefault="00C63C7D" w:rsidP="001E3FAC">
      <w:pPr>
        <w:rPr>
          <w:bCs/>
          <w:sz w:val="22"/>
          <w:szCs w:val="22"/>
        </w:rPr>
      </w:pPr>
    </w:p>
    <w:p w14:paraId="74FE222C" w14:textId="189FEC47" w:rsidR="00C63C7D" w:rsidRPr="007D6AB7" w:rsidRDefault="00B53B94" w:rsidP="00E94EF0">
      <w:pPr>
        <w:ind w:left="2127"/>
        <w:rPr>
          <w:sz w:val="22"/>
          <w:szCs w:val="22"/>
        </w:rPr>
      </w:pPr>
      <w:r>
        <w:rPr>
          <w:b/>
          <w:bCs/>
          <w:sz w:val="22"/>
          <w:szCs w:val="22"/>
        </w:rPr>
        <w:t xml:space="preserve">(ВВ) </w:t>
      </w:r>
      <w:r w:rsidR="00C63C7D" w:rsidRPr="00E94EF0">
        <w:rPr>
          <w:b/>
          <w:bCs/>
          <w:sz w:val="22"/>
          <w:szCs w:val="22"/>
        </w:rPr>
        <w:t>...</w:t>
      </w:r>
      <w:r w:rsidR="00C63C7D" w:rsidRPr="007D6AB7">
        <w:rPr>
          <w:bCs/>
          <w:sz w:val="22"/>
          <w:szCs w:val="22"/>
        </w:rPr>
        <w:t xml:space="preserve"> </w:t>
      </w:r>
      <w:r w:rsidR="00C63C7D" w:rsidRPr="00E94EF0">
        <w:rPr>
          <w:b/>
          <w:bCs/>
          <w:sz w:val="22"/>
          <w:szCs w:val="22"/>
        </w:rPr>
        <w:t xml:space="preserve">Верата која не </w:t>
      </w:r>
      <w:r w:rsidR="00051B71" w:rsidRPr="00E94EF0">
        <w:rPr>
          <w:b/>
          <w:bCs/>
          <w:sz w:val="22"/>
          <w:szCs w:val="22"/>
        </w:rPr>
        <w:t>произведува</w:t>
      </w:r>
      <w:r w:rsidR="00C63C7D" w:rsidRPr="00E94EF0">
        <w:rPr>
          <w:b/>
          <w:bCs/>
          <w:sz w:val="22"/>
          <w:szCs w:val="22"/>
        </w:rPr>
        <w:t xml:space="preserve"> верност не го исполнува Божјото дело</w:t>
      </w:r>
      <w:r w:rsidR="00C63C7D" w:rsidRPr="007D6AB7">
        <w:rPr>
          <w:bCs/>
          <w:sz w:val="22"/>
          <w:szCs w:val="22"/>
        </w:rPr>
        <w:t>. Добро е да имаш вера во тешкотии (</w:t>
      </w:r>
      <w:r w:rsidR="00D364CF">
        <w:rPr>
          <w:b/>
          <w:bCs/>
          <w:sz w:val="22"/>
          <w:szCs w:val="22"/>
        </w:rPr>
        <w:t>Лука 17:</w:t>
      </w:r>
      <w:r w:rsidR="00C63C7D" w:rsidRPr="00E94EF0">
        <w:rPr>
          <w:b/>
          <w:bCs/>
          <w:sz w:val="22"/>
          <w:szCs w:val="22"/>
        </w:rPr>
        <w:t>1-3</w:t>
      </w:r>
      <w:r w:rsidR="00C63C7D" w:rsidRPr="007D6AB7">
        <w:rPr>
          <w:bCs/>
          <w:sz w:val="22"/>
          <w:szCs w:val="22"/>
        </w:rPr>
        <w:t>) и невозможни ситуации (</w:t>
      </w:r>
      <w:r w:rsidR="00D364CF">
        <w:rPr>
          <w:b/>
          <w:bCs/>
          <w:sz w:val="22"/>
          <w:szCs w:val="22"/>
        </w:rPr>
        <w:t>Лука 17:</w:t>
      </w:r>
      <w:r w:rsidR="00C63C7D" w:rsidRPr="00E94EF0">
        <w:rPr>
          <w:b/>
          <w:bCs/>
          <w:sz w:val="22"/>
          <w:szCs w:val="22"/>
        </w:rPr>
        <w:t>4-6</w:t>
      </w:r>
      <w:r w:rsidR="00C63C7D" w:rsidRPr="007D6AB7">
        <w:rPr>
          <w:bCs/>
          <w:sz w:val="22"/>
          <w:szCs w:val="22"/>
        </w:rPr>
        <w:t xml:space="preserve">), но </w:t>
      </w:r>
      <w:r w:rsidR="00051B71" w:rsidRPr="007D6AB7">
        <w:rPr>
          <w:bCs/>
          <w:sz w:val="22"/>
          <w:szCs w:val="22"/>
        </w:rPr>
        <w:t>исклучително важно да</w:t>
      </w:r>
      <w:r w:rsidR="00C63C7D" w:rsidRPr="007D6AB7">
        <w:rPr>
          <w:bCs/>
          <w:sz w:val="22"/>
          <w:szCs w:val="22"/>
        </w:rPr>
        <w:t xml:space="preserve"> имаме вера дури и за секојдневните задачи кои нашиот Господар ни ги </w:t>
      </w:r>
      <w:r w:rsidR="00210441" w:rsidRPr="007D6AB7">
        <w:rPr>
          <w:bCs/>
          <w:sz w:val="22"/>
          <w:szCs w:val="22"/>
        </w:rPr>
        <w:t>доверил</w:t>
      </w:r>
      <w:r w:rsidR="00C63C7D" w:rsidRPr="007D6AB7">
        <w:rPr>
          <w:bCs/>
          <w:sz w:val="22"/>
          <w:szCs w:val="22"/>
        </w:rPr>
        <w:t xml:space="preserve">. Привилегиите секогаш мора да бидат во </w:t>
      </w:r>
      <w:r w:rsidR="00210441" w:rsidRPr="007D6AB7">
        <w:rPr>
          <w:bCs/>
          <w:sz w:val="22"/>
          <w:szCs w:val="22"/>
        </w:rPr>
        <w:t>рамнотежа</w:t>
      </w:r>
      <w:r w:rsidR="00C63C7D" w:rsidRPr="007D6AB7">
        <w:rPr>
          <w:bCs/>
          <w:sz w:val="22"/>
          <w:szCs w:val="22"/>
        </w:rPr>
        <w:t xml:space="preserve"> со одговорностите</w:t>
      </w:r>
      <w:r w:rsidR="00C63C7D" w:rsidRPr="007D6AB7">
        <w:rPr>
          <w:sz w:val="22"/>
          <w:szCs w:val="22"/>
        </w:rPr>
        <w:t xml:space="preserve">. </w:t>
      </w:r>
    </w:p>
    <w:p w14:paraId="5471D796" w14:textId="3832CDE3" w:rsidR="00C63C7D" w:rsidRPr="007D6AB7" w:rsidRDefault="00E94EF0" w:rsidP="00E94EF0">
      <w:pPr>
        <w:ind w:left="2694"/>
        <w:rPr>
          <w:sz w:val="22"/>
          <w:szCs w:val="22"/>
        </w:rPr>
      </w:pPr>
      <w:r w:rsidRPr="00E94EF0">
        <w:rPr>
          <w:b/>
          <w:sz w:val="22"/>
          <w:szCs w:val="22"/>
        </w:rPr>
        <w:t>а)</w:t>
      </w:r>
      <w:r>
        <w:rPr>
          <w:sz w:val="22"/>
          <w:szCs w:val="22"/>
        </w:rPr>
        <w:t xml:space="preserve"> </w:t>
      </w:r>
      <w:r w:rsidR="00664629" w:rsidRPr="007D6AB7">
        <w:rPr>
          <w:sz w:val="22"/>
          <w:szCs w:val="22"/>
        </w:rPr>
        <w:t xml:space="preserve">Слугата во приказнава </w:t>
      </w:r>
      <w:r w:rsidR="00C63C7D" w:rsidRPr="007D6AB7">
        <w:rPr>
          <w:sz w:val="22"/>
          <w:szCs w:val="22"/>
        </w:rPr>
        <w:t xml:space="preserve">очигледно бил "девојка за сè," зашто бил одговорен за земјоделието, за овчарството и за готвењето. Не било невообичаено луѓето со скромни </w:t>
      </w:r>
      <w:r w:rsidR="00664629" w:rsidRPr="007D6AB7">
        <w:rPr>
          <w:sz w:val="22"/>
          <w:szCs w:val="22"/>
        </w:rPr>
        <w:t>примања</w:t>
      </w:r>
      <w:r w:rsidR="00C63C7D" w:rsidRPr="007D6AB7">
        <w:rPr>
          <w:sz w:val="22"/>
          <w:szCs w:val="22"/>
        </w:rPr>
        <w:t xml:space="preserve"> да ангажир</w:t>
      </w:r>
      <w:r w:rsidR="00664629" w:rsidRPr="007D6AB7">
        <w:rPr>
          <w:sz w:val="22"/>
          <w:szCs w:val="22"/>
        </w:rPr>
        <w:t xml:space="preserve">аат барем еден слуга, но </w:t>
      </w:r>
      <w:r w:rsidR="00664629" w:rsidRPr="002237B6">
        <w:rPr>
          <w:b/>
          <w:sz w:val="22"/>
          <w:szCs w:val="22"/>
        </w:rPr>
        <w:t xml:space="preserve">Исус </w:t>
      </w:r>
      <w:r w:rsidR="00C63C7D" w:rsidRPr="002237B6">
        <w:rPr>
          <w:b/>
          <w:sz w:val="22"/>
          <w:szCs w:val="22"/>
        </w:rPr>
        <w:t xml:space="preserve">опишал ситуација која во </w:t>
      </w:r>
      <w:r w:rsidR="00664629" w:rsidRPr="002237B6">
        <w:rPr>
          <w:b/>
          <w:sz w:val="22"/>
          <w:szCs w:val="22"/>
        </w:rPr>
        <w:t>тоа</w:t>
      </w:r>
      <w:r w:rsidR="00C63C7D" w:rsidRPr="002237B6">
        <w:rPr>
          <w:b/>
          <w:sz w:val="22"/>
          <w:szCs w:val="22"/>
        </w:rPr>
        <w:t xml:space="preserve"> </w:t>
      </w:r>
      <w:r w:rsidR="00664629" w:rsidRPr="002237B6">
        <w:rPr>
          <w:b/>
          <w:sz w:val="22"/>
          <w:szCs w:val="22"/>
        </w:rPr>
        <w:t>време</w:t>
      </w:r>
      <w:r w:rsidR="00C63C7D" w:rsidRPr="002237B6">
        <w:rPr>
          <w:b/>
          <w:sz w:val="22"/>
          <w:szCs w:val="22"/>
        </w:rPr>
        <w:t xml:space="preserve"> била незамислив</w:t>
      </w:r>
      <w:r w:rsidR="00664629" w:rsidRPr="002237B6">
        <w:rPr>
          <w:b/>
          <w:sz w:val="22"/>
          <w:szCs w:val="22"/>
        </w:rPr>
        <w:t>а</w:t>
      </w:r>
      <w:r w:rsidR="00C63C7D" w:rsidRPr="002237B6">
        <w:rPr>
          <w:b/>
          <w:sz w:val="22"/>
          <w:szCs w:val="22"/>
        </w:rPr>
        <w:t xml:space="preserve">: господарот му служи на својот слуга! Всушност, тој ја започнува </w:t>
      </w:r>
      <w:r w:rsidR="00664629" w:rsidRPr="002237B6">
        <w:rPr>
          <w:b/>
          <w:sz w:val="22"/>
          <w:szCs w:val="22"/>
        </w:rPr>
        <w:t>сторијата</w:t>
      </w:r>
      <w:r w:rsidR="00C63C7D" w:rsidRPr="002237B6">
        <w:rPr>
          <w:b/>
          <w:sz w:val="22"/>
          <w:szCs w:val="22"/>
        </w:rPr>
        <w:t xml:space="preserve"> со една </w:t>
      </w:r>
      <w:r w:rsidR="00664629" w:rsidRPr="002237B6">
        <w:rPr>
          <w:b/>
          <w:sz w:val="22"/>
          <w:szCs w:val="22"/>
        </w:rPr>
        <w:t>изјава:</w:t>
      </w:r>
      <w:r w:rsidR="00C63C7D" w:rsidRPr="002237B6">
        <w:rPr>
          <w:b/>
          <w:sz w:val="22"/>
          <w:szCs w:val="22"/>
        </w:rPr>
        <w:t xml:space="preserve"> "</w:t>
      </w:r>
      <w:r w:rsidR="00664629" w:rsidRPr="002237B6">
        <w:rPr>
          <w:b/>
          <w:sz w:val="22"/>
          <w:szCs w:val="22"/>
        </w:rPr>
        <w:t>Ако можете да з</w:t>
      </w:r>
      <w:r w:rsidR="000F3CD0">
        <w:rPr>
          <w:b/>
          <w:sz w:val="22"/>
          <w:szCs w:val="22"/>
        </w:rPr>
        <w:t>а</w:t>
      </w:r>
      <w:r w:rsidR="00664629" w:rsidRPr="002237B6">
        <w:rPr>
          <w:b/>
          <w:sz w:val="22"/>
          <w:szCs w:val="22"/>
        </w:rPr>
        <w:t>мислите</w:t>
      </w:r>
      <w:r w:rsidR="00C63C7D" w:rsidRPr="002237B6">
        <w:rPr>
          <w:b/>
          <w:sz w:val="22"/>
          <w:szCs w:val="22"/>
        </w:rPr>
        <w:t>...?"</w:t>
      </w:r>
      <w:r w:rsidR="00C63C7D" w:rsidRPr="007D6AB7">
        <w:rPr>
          <w:sz w:val="22"/>
          <w:szCs w:val="22"/>
        </w:rPr>
        <w:t xml:space="preserve"> Нивниот одговор бил "Не, такво нешто не можеме да замислиме!” </w:t>
      </w:r>
    </w:p>
    <w:p w14:paraId="2E687B05" w14:textId="0F99F0A4" w:rsidR="00C63C7D" w:rsidRPr="007D6AB7" w:rsidRDefault="00E94EF0" w:rsidP="00E94EF0">
      <w:pPr>
        <w:ind w:left="2694"/>
        <w:rPr>
          <w:sz w:val="22"/>
          <w:szCs w:val="22"/>
        </w:rPr>
      </w:pPr>
      <w:r w:rsidRPr="00E94EF0">
        <w:rPr>
          <w:b/>
          <w:sz w:val="22"/>
          <w:szCs w:val="22"/>
        </w:rPr>
        <w:t>б)</w:t>
      </w:r>
      <w:r>
        <w:rPr>
          <w:sz w:val="22"/>
          <w:szCs w:val="22"/>
        </w:rPr>
        <w:t xml:space="preserve"> </w:t>
      </w:r>
      <w:r w:rsidR="00C63C7D" w:rsidRPr="007D6AB7">
        <w:rPr>
          <w:sz w:val="22"/>
          <w:szCs w:val="22"/>
        </w:rPr>
        <w:t xml:space="preserve">Исус веќе зборувал за Неговиот однос со Неговите слуги и ветил дека ќе им служи, ако останат верни </w:t>
      </w:r>
      <w:r w:rsidR="00C63C7D" w:rsidRPr="002237B6">
        <w:rPr>
          <w:b/>
          <w:sz w:val="22"/>
          <w:szCs w:val="22"/>
        </w:rPr>
        <w:t>(Лука 12:35-38). Тој самиот бил како слуга меѓу нив (Лука 22 27)</w:t>
      </w:r>
      <w:r w:rsidR="00C63C7D" w:rsidRPr="007D6AB7">
        <w:rPr>
          <w:sz w:val="22"/>
          <w:szCs w:val="22"/>
        </w:rPr>
        <w:t>, иако им бил Господар на сите. Приказната нагласува верност кон об</w:t>
      </w:r>
      <w:r w:rsidR="00664629" w:rsidRPr="007D6AB7">
        <w:rPr>
          <w:sz w:val="22"/>
          <w:szCs w:val="22"/>
        </w:rPr>
        <w:t>в</w:t>
      </w:r>
      <w:r w:rsidR="00C63C7D" w:rsidRPr="007D6AB7">
        <w:rPr>
          <w:sz w:val="22"/>
          <w:szCs w:val="22"/>
        </w:rPr>
        <w:t>рската, без оглед на барањата и се однесувало на најмалите, па се до најголемите. Ако обичен слуга е верен да ги исполнува наредбите на својот господар кој не го наградува (</w:t>
      </w:r>
      <w:r w:rsidR="00664629" w:rsidRPr="007D6AB7">
        <w:rPr>
          <w:sz w:val="22"/>
          <w:szCs w:val="22"/>
        </w:rPr>
        <w:t xml:space="preserve">не </w:t>
      </w:r>
      <w:r w:rsidR="00C63C7D" w:rsidRPr="007D6AB7">
        <w:rPr>
          <w:sz w:val="22"/>
          <w:szCs w:val="22"/>
        </w:rPr>
        <w:t xml:space="preserve">се заблагодарува), колку повеќе Христовите ученици треба да го почитуваат својот Господар, полн со љубов, Кој ветил дека ќе ги награди изобилно! </w:t>
      </w:r>
    </w:p>
    <w:p w14:paraId="79444D5F" w14:textId="685B73E3" w:rsidR="00C63C7D" w:rsidRPr="007D6AB7" w:rsidRDefault="00E94EF0" w:rsidP="00E94EF0">
      <w:pPr>
        <w:ind w:left="2694"/>
        <w:rPr>
          <w:sz w:val="22"/>
          <w:szCs w:val="22"/>
        </w:rPr>
      </w:pPr>
      <w:r w:rsidRPr="00E94EF0">
        <w:rPr>
          <w:b/>
          <w:bCs/>
          <w:sz w:val="22"/>
          <w:szCs w:val="22"/>
        </w:rPr>
        <w:t>в)</w:t>
      </w:r>
      <w:r>
        <w:rPr>
          <w:bCs/>
          <w:sz w:val="22"/>
          <w:szCs w:val="22"/>
        </w:rPr>
        <w:t xml:space="preserve"> </w:t>
      </w:r>
      <w:r w:rsidR="00C63C7D" w:rsidRPr="001B5825">
        <w:rPr>
          <w:b/>
          <w:bCs/>
          <w:sz w:val="22"/>
          <w:szCs w:val="22"/>
        </w:rPr>
        <w:t>Верниот слуга не треба да очекува никакви посебни награда, затоа што го сторил он</w:t>
      </w:r>
      <w:r w:rsidR="00664629" w:rsidRPr="001B5825">
        <w:rPr>
          <w:b/>
          <w:bCs/>
          <w:sz w:val="22"/>
          <w:szCs w:val="22"/>
        </w:rPr>
        <w:t>а</w:t>
      </w:r>
      <w:r w:rsidR="00C63C7D" w:rsidRPr="001B5825">
        <w:rPr>
          <w:b/>
          <w:bCs/>
          <w:sz w:val="22"/>
          <w:szCs w:val="22"/>
        </w:rPr>
        <w:t xml:space="preserve"> што му било кажано</w:t>
      </w:r>
      <w:r w:rsidR="00C63C7D" w:rsidRPr="007D6AB7">
        <w:rPr>
          <w:bCs/>
          <w:sz w:val="22"/>
          <w:szCs w:val="22"/>
        </w:rPr>
        <w:t xml:space="preserve">. Зборот преведен </w:t>
      </w:r>
      <w:r w:rsidR="00C63C7D" w:rsidRPr="001B5825">
        <w:rPr>
          <w:b/>
          <w:bCs/>
          <w:sz w:val="22"/>
          <w:szCs w:val="22"/>
        </w:rPr>
        <w:t>"бескори</w:t>
      </w:r>
      <w:r w:rsidR="00664629" w:rsidRPr="001B5825">
        <w:rPr>
          <w:b/>
          <w:bCs/>
          <w:sz w:val="22"/>
          <w:szCs w:val="22"/>
        </w:rPr>
        <w:t>с</w:t>
      </w:r>
      <w:r w:rsidR="00C63C7D" w:rsidRPr="001B5825">
        <w:rPr>
          <w:b/>
          <w:bCs/>
          <w:sz w:val="22"/>
          <w:szCs w:val="22"/>
        </w:rPr>
        <w:t>ен" значи "бе</w:t>
      </w:r>
      <w:r w:rsidR="00E34691" w:rsidRPr="001B5825">
        <w:rPr>
          <w:b/>
          <w:bCs/>
          <w:sz w:val="22"/>
          <w:szCs w:val="22"/>
        </w:rPr>
        <w:t>з потреба", односно, "никој не м</w:t>
      </w:r>
      <w:r w:rsidR="00C63C7D" w:rsidRPr="001B5825">
        <w:rPr>
          <w:b/>
          <w:bCs/>
          <w:sz w:val="22"/>
          <w:szCs w:val="22"/>
        </w:rPr>
        <w:t>и должи ништо."</w:t>
      </w:r>
      <w:r w:rsidR="00C63C7D" w:rsidRPr="007D6AB7">
        <w:rPr>
          <w:bCs/>
          <w:sz w:val="22"/>
          <w:szCs w:val="22"/>
        </w:rPr>
        <w:t xml:space="preserve"> Слугата навистина бил корисен; пред </w:t>
      </w:r>
      <w:r w:rsidR="00664629" w:rsidRPr="007D6AB7">
        <w:rPr>
          <w:color w:val="323232"/>
          <w:sz w:val="22"/>
          <w:szCs w:val="22"/>
        </w:rPr>
        <w:t>сè</w:t>
      </w:r>
      <w:r w:rsidR="00C63C7D" w:rsidRPr="007D6AB7">
        <w:rPr>
          <w:bCs/>
          <w:sz w:val="22"/>
          <w:szCs w:val="22"/>
        </w:rPr>
        <w:t xml:space="preserve">, тој се грижил за полињата на својот господар, за стадото и храната. Изјавата </w:t>
      </w:r>
      <w:r w:rsidR="00C63C7D" w:rsidRPr="001B5825">
        <w:rPr>
          <w:b/>
          <w:bCs/>
          <w:sz w:val="22"/>
          <w:szCs w:val="22"/>
        </w:rPr>
        <w:t>значи: "Мојот господар не ми должи ништо."</w:t>
      </w:r>
      <w:r w:rsidR="00C63C7D" w:rsidRPr="007D6AB7">
        <w:rPr>
          <w:bCs/>
          <w:sz w:val="22"/>
          <w:szCs w:val="22"/>
        </w:rPr>
        <w:t xml:space="preserve"> Фактот дека Исус ќе ги награди Своите слуги е во целост прашање на Бо</w:t>
      </w:r>
      <w:r w:rsidR="00E34691" w:rsidRPr="007D6AB7">
        <w:rPr>
          <w:bCs/>
          <w:sz w:val="22"/>
          <w:szCs w:val="22"/>
        </w:rPr>
        <w:t>жјата благодат. Иако сме Му билe</w:t>
      </w:r>
      <w:r w:rsidR="00C63C7D" w:rsidRPr="007D6AB7">
        <w:rPr>
          <w:bCs/>
          <w:sz w:val="22"/>
          <w:szCs w:val="22"/>
        </w:rPr>
        <w:t xml:space="preserve"> послушни и сме Му </w:t>
      </w:r>
      <w:r w:rsidR="00E34691" w:rsidRPr="007D6AB7">
        <w:rPr>
          <w:bCs/>
          <w:sz w:val="22"/>
          <w:szCs w:val="22"/>
        </w:rPr>
        <w:t>служеле, ние ништо не заслуж</w:t>
      </w:r>
      <w:r w:rsidR="00E34691" w:rsidRPr="007D6AB7">
        <w:rPr>
          <w:bCs/>
          <w:sz w:val="22"/>
          <w:szCs w:val="22"/>
          <w:lang w:val="mk-MK"/>
        </w:rPr>
        <w:t>уваме</w:t>
      </w:r>
      <w:r w:rsidR="00C63C7D" w:rsidRPr="007D6AB7">
        <w:rPr>
          <w:bCs/>
          <w:sz w:val="22"/>
          <w:szCs w:val="22"/>
        </w:rPr>
        <w:t xml:space="preserve"> ...</w:t>
      </w:r>
      <w:r w:rsidR="00C63C7D" w:rsidRPr="007D6AB7">
        <w:rPr>
          <w:sz w:val="22"/>
          <w:szCs w:val="22"/>
        </w:rPr>
        <w:t>(</w:t>
      </w:r>
      <w:r w:rsidR="00C05DD9">
        <w:rPr>
          <w:sz w:val="22"/>
          <w:szCs w:val="22"/>
        </w:rPr>
        <w:t>ВВ</w:t>
      </w:r>
      <w:r w:rsidR="00C63C7D" w:rsidRPr="007D6AB7">
        <w:rPr>
          <w:sz w:val="22"/>
          <w:szCs w:val="22"/>
        </w:rPr>
        <w:t>)</w:t>
      </w:r>
    </w:p>
    <w:p w14:paraId="4C593E8E" w14:textId="77777777" w:rsidR="00C63C7D" w:rsidRPr="007D6AB7" w:rsidRDefault="00C63C7D" w:rsidP="001E3FAC">
      <w:pPr>
        <w:rPr>
          <w:sz w:val="22"/>
          <w:szCs w:val="22"/>
        </w:rPr>
      </w:pPr>
    </w:p>
    <w:p w14:paraId="16C1AFF8" w14:textId="5D1E65A2" w:rsidR="00C63C7D" w:rsidRPr="00E94EF0" w:rsidRDefault="00E94EF0" w:rsidP="00E94EF0">
      <w:pPr>
        <w:ind w:left="2127"/>
        <w:rPr>
          <w:b/>
          <w:sz w:val="22"/>
          <w:szCs w:val="22"/>
        </w:rPr>
      </w:pPr>
      <w:r w:rsidRPr="00E94EF0">
        <w:rPr>
          <w:b/>
          <w:sz w:val="22"/>
          <w:szCs w:val="22"/>
        </w:rPr>
        <w:t xml:space="preserve">(II) </w:t>
      </w:r>
      <w:r w:rsidR="00E34691" w:rsidRPr="00E94EF0">
        <w:rPr>
          <w:b/>
          <w:sz w:val="22"/>
          <w:szCs w:val="22"/>
        </w:rPr>
        <w:t>П</w:t>
      </w:r>
      <w:r w:rsidR="002A58E8">
        <w:rPr>
          <w:b/>
          <w:sz w:val="22"/>
          <w:szCs w:val="22"/>
        </w:rPr>
        <w:t>араболата со фарисејот и даночникот</w:t>
      </w:r>
      <w:r w:rsidR="00AC02D1">
        <w:rPr>
          <w:b/>
          <w:sz w:val="22"/>
          <w:szCs w:val="22"/>
        </w:rPr>
        <w:t xml:space="preserve"> (цариникот</w:t>
      </w:r>
      <w:r w:rsidR="00C63C7D" w:rsidRPr="00E94EF0">
        <w:rPr>
          <w:b/>
          <w:sz w:val="22"/>
          <w:szCs w:val="22"/>
        </w:rPr>
        <w:t>)</w:t>
      </w:r>
    </w:p>
    <w:p w14:paraId="1F888387" w14:textId="77777777" w:rsidR="00C63C7D" w:rsidRPr="007D6AB7" w:rsidRDefault="00C63C7D" w:rsidP="001E3FAC">
      <w:pPr>
        <w:rPr>
          <w:sz w:val="22"/>
          <w:szCs w:val="22"/>
        </w:rPr>
      </w:pPr>
    </w:p>
    <w:p w14:paraId="532AA1FE" w14:textId="77777777" w:rsidR="00C63C7D" w:rsidRPr="007D6AB7" w:rsidRDefault="00C63C7D" w:rsidP="001E3FAC">
      <w:pPr>
        <w:rPr>
          <w:color w:val="FF0000"/>
          <w:sz w:val="22"/>
          <w:szCs w:val="22"/>
        </w:rPr>
      </w:pPr>
      <w:r w:rsidRPr="001B5825">
        <w:rPr>
          <w:b/>
          <w:color w:val="FF0000"/>
          <w:sz w:val="22"/>
          <w:szCs w:val="22"/>
        </w:rPr>
        <w:t>Лука 18:9-14</w:t>
      </w:r>
      <w:r w:rsidRPr="007D6AB7">
        <w:rPr>
          <w:color w:val="FF0000"/>
          <w:sz w:val="22"/>
          <w:szCs w:val="22"/>
        </w:rPr>
        <w:t xml:space="preserve"> А на некои, кои беа уверени во себе дека се праведни, и кои со презир гледаа на другите, им ја кажа следнава споредба: 10 “Двајца влегоа во Храмот да се помолат: едниот фарисеј, а другиот даночник. 11 Фарисејот застана и се молеше во себеси вака: ,Боже! Ти благодарам што не сум како другите луѓе: разбојници, неправедници, прељубници, или како овој даночник. 12 Постам двапати во седмицата и давам десеток од целиот свој приход.' 13 А даночникот стоеше далеку и не сакаше ниту очите да ги поткрене кон небото, туку се удираше в гради и велеше: ,Боже, биди милостив спрема мене грешникот!' 14 Ви велам, овој се врати дома оправдан, а другиот не. Зашто секој кој се возвишува себеси, ќе биде понижен, а кој се понизува себеси, ќе биде возвишен.”</w:t>
      </w:r>
    </w:p>
    <w:p w14:paraId="25955FD9" w14:textId="77777777" w:rsidR="00C63C7D" w:rsidRPr="007D6AB7" w:rsidRDefault="00C63C7D" w:rsidP="001E3FAC">
      <w:pPr>
        <w:rPr>
          <w:sz w:val="22"/>
          <w:szCs w:val="22"/>
        </w:rPr>
      </w:pPr>
    </w:p>
    <w:p w14:paraId="6E8AC1C0" w14:textId="0A9AC53B" w:rsidR="00C63C7D" w:rsidRPr="007D6AB7" w:rsidRDefault="00B53B94" w:rsidP="00AE49DB">
      <w:pPr>
        <w:ind w:left="2127"/>
        <w:rPr>
          <w:sz w:val="22"/>
          <w:szCs w:val="22"/>
        </w:rPr>
      </w:pPr>
      <w:r>
        <w:rPr>
          <w:b/>
          <w:bCs/>
          <w:sz w:val="22"/>
          <w:szCs w:val="22"/>
        </w:rPr>
        <w:t xml:space="preserve">(ВВ) </w:t>
      </w:r>
      <w:r w:rsidR="00C63C7D" w:rsidRPr="007D6AB7">
        <w:rPr>
          <w:bCs/>
          <w:sz w:val="22"/>
          <w:szCs w:val="22"/>
        </w:rPr>
        <w:t xml:space="preserve">Во текот на Својата јавна мисија, </w:t>
      </w:r>
      <w:r w:rsidR="00C63C7D" w:rsidRPr="00094984">
        <w:rPr>
          <w:b/>
          <w:bCs/>
          <w:sz w:val="22"/>
          <w:szCs w:val="22"/>
        </w:rPr>
        <w:t xml:space="preserve">Исус </w:t>
      </w:r>
      <w:r w:rsidR="000B62CC" w:rsidRPr="00094984">
        <w:rPr>
          <w:b/>
          <w:bCs/>
          <w:sz w:val="22"/>
          <w:szCs w:val="22"/>
        </w:rPr>
        <w:t>ги</w:t>
      </w:r>
      <w:r w:rsidR="00C63C7D" w:rsidRPr="00094984">
        <w:rPr>
          <w:b/>
          <w:bCs/>
          <w:sz w:val="22"/>
          <w:szCs w:val="22"/>
        </w:rPr>
        <w:t xml:space="preserve"> разоткрил самоправедноста и неверието на фарисеите (види Лука 11:39-54).</w:t>
      </w:r>
      <w:r w:rsidR="00C63C7D" w:rsidRPr="007D6AB7">
        <w:rPr>
          <w:bCs/>
          <w:sz w:val="22"/>
          <w:szCs w:val="22"/>
        </w:rPr>
        <w:t xml:space="preserve"> Тој ги опишал како банкротирани должници неспособни да го пла</w:t>
      </w:r>
      <w:r w:rsidR="000B62CC" w:rsidRPr="007D6AB7">
        <w:rPr>
          <w:bCs/>
          <w:sz w:val="22"/>
          <w:szCs w:val="22"/>
        </w:rPr>
        <w:t>тат она што Му го должат на Бог</w:t>
      </w:r>
      <w:r w:rsidR="00C63C7D" w:rsidRPr="007D6AB7">
        <w:rPr>
          <w:bCs/>
          <w:sz w:val="22"/>
          <w:szCs w:val="22"/>
        </w:rPr>
        <w:t xml:space="preserve"> (</w:t>
      </w:r>
      <w:r w:rsidR="00C63C7D" w:rsidRPr="00094984">
        <w:rPr>
          <w:b/>
          <w:bCs/>
          <w:sz w:val="22"/>
          <w:szCs w:val="22"/>
        </w:rPr>
        <w:t>Лука 7:40-50</w:t>
      </w:r>
      <w:r w:rsidR="00C63C7D" w:rsidRPr="007D6AB7">
        <w:rPr>
          <w:bCs/>
          <w:sz w:val="22"/>
          <w:szCs w:val="22"/>
        </w:rPr>
        <w:t>), како гости кои се борат за најдобрите места</w:t>
      </w:r>
      <w:r w:rsidR="000B62CC" w:rsidRPr="007D6AB7">
        <w:rPr>
          <w:bCs/>
          <w:sz w:val="22"/>
          <w:szCs w:val="22"/>
        </w:rPr>
        <w:t xml:space="preserve"> (</w:t>
      </w:r>
      <w:r w:rsidR="000B62CC" w:rsidRPr="00094984">
        <w:rPr>
          <w:b/>
          <w:bCs/>
          <w:sz w:val="22"/>
          <w:szCs w:val="22"/>
        </w:rPr>
        <w:t>Лука 14:7-14</w:t>
      </w:r>
      <w:r w:rsidR="000B62CC" w:rsidRPr="007D6AB7">
        <w:rPr>
          <w:bCs/>
          <w:sz w:val="22"/>
          <w:szCs w:val="22"/>
        </w:rPr>
        <w:t>), и како синови</w:t>
      </w:r>
      <w:r w:rsidR="00C63C7D" w:rsidRPr="007D6AB7">
        <w:rPr>
          <w:bCs/>
          <w:sz w:val="22"/>
          <w:szCs w:val="22"/>
        </w:rPr>
        <w:t xml:space="preserve"> горди на својата послушност, но </w:t>
      </w:r>
      <w:r w:rsidR="000B62CC" w:rsidRPr="007D6AB7">
        <w:rPr>
          <w:bCs/>
          <w:sz w:val="22"/>
          <w:szCs w:val="22"/>
        </w:rPr>
        <w:t>незагрижени</w:t>
      </w:r>
      <w:r w:rsidR="00C63C7D" w:rsidRPr="007D6AB7">
        <w:rPr>
          <w:bCs/>
          <w:sz w:val="22"/>
          <w:szCs w:val="22"/>
        </w:rPr>
        <w:t xml:space="preserve"> за потребите на другите (</w:t>
      </w:r>
      <w:r w:rsidR="00C63C7D" w:rsidRPr="00094984">
        <w:rPr>
          <w:b/>
          <w:bCs/>
          <w:sz w:val="22"/>
          <w:szCs w:val="22"/>
        </w:rPr>
        <w:t>Лука 15:25-32</w:t>
      </w:r>
      <w:r w:rsidR="00C63C7D" w:rsidRPr="007D6AB7">
        <w:rPr>
          <w:bCs/>
          <w:sz w:val="22"/>
          <w:szCs w:val="22"/>
        </w:rPr>
        <w:t xml:space="preserve">). Тажната работа била што </w:t>
      </w:r>
      <w:r w:rsidR="00C63C7D" w:rsidRPr="00094984">
        <w:rPr>
          <w:b/>
          <w:bCs/>
          <w:sz w:val="22"/>
          <w:szCs w:val="22"/>
        </w:rPr>
        <w:t>фарисеите во целост биле измамени и мислеле дека се во право, а дека Исус греши</w:t>
      </w:r>
      <w:r w:rsidR="00C63C7D" w:rsidRPr="007D6AB7">
        <w:rPr>
          <w:sz w:val="22"/>
          <w:szCs w:val="22"/>
        </w:rPr>
        <w:t xml:space="preserve">. Ова е илустрирано во оваа парабола. Фарисејот бил </w:t>
      </w:r>
      <w:r w:rsidR="00C63C7D" w:rsidRPr="00094984">
        <w:rPr>
          <w:b/>
          <w:sz w:val="22"/>
          <w:szCs w:val="22"/>
        </w:rPr>
        <w:t>измамен во однос на молитвата</w:t>
      </w:r>
      <w:r w:rsidR="00C63C7D" w:rsidRPr="007D6AB7">
        <w:rPr>
          <w:sz w:val="22"/>
          <w:szCs w:val="22"/>
        </w:rPr>
        <w:t xml:space="preserve">, зашто се молел </w:t>
      </w:r>
      <w:r w:rsidR="000B62CC" w:rsidRPr="007D6AB7">
        <w:rPr>
          <w:sz w:val="22"/>
          <w:szCs w:val="22"/>
        </w:rPr>
        <w:t>за</w:t>
      </w:r>
      <w:r w:rsidR="00C63C7D" w:rsidRPr="007D6AB7">
        <w:rPr>
          <w:sz w:val="22"/>
          <w:szCs w:val="22"/>
        </w:rPr>
        <w:t xml:space="preserve"> себе си </w:t>
      </w:r>
      <w:r w:rsidR="000B62CC" w:rsidRPr="007D6AB7">
        <w:rPr>
          <w:sz w:val="22"/>
          <w:szCs w:val="22"/>
        </w:rPr>
        <w:t>и му кажувал на Бог (и на</w:t>
      </w:r>
      <w:r w:rsidR="00C63C7D" w:rsidRPr="007D6AB7">
        <w:rPr>
          <w:sz w:val="22"/>
          <w:szCs w:val="22"/>
        </w:rPr>
        <w:t xml:space="preserve"> оние што слушале) колку е тој добар. Фарисеите ја користеле </w:t>
      </w:r>
      <w:r w:rsidR="00C63C7D" w:rsidRPr="00094984">
        <w:rPr>
          <w:b/>
          <w:sz w:val="22"/>
          <w:szCs w:val="22"/>
        </w:rPr>
        <w:t>молитвата како средство за добивање јавно признание</w:t>
      </w:r>
      <w:r w:rsidR="00C63C7D" w:rsidRPr="007D6AB7">
        <w:rPr>
          <w:sz w:val="22"/>
          <w:szCs w:val="22"/>
        </w:rPr>
        <w:t xml:space="preserve">, а не како духовна </w:t>
      </w:r>
      <w:r w:rsidR="000B62CC" w:rsidRPr="007D6AB7">
        <w:rPr>
          <w:sz w:val="22"/>
          <w:szCs w:val="22"/>
        </w:rPr>
        <w:t>практика за да Го прослават Бог</w:t>
      </w:r>
      <w:r w:rsidR="00C63C7D" w:rsidRPr="007D6AB7">
        <w:rPr>
          <w:sz w:val="22"/>
          <w:szCs w:val="22"/>
        </w:rPr>
        <w:t xml:space="preserve"> (</w:t>
      </w:r>
      <w:r w:rsidR="00C63C7D" w:rsidRPr="00094984">
        <w:rPr>
          <w:b/>
          <w:sz w:val="22"/>
          <w:szCs w:val="22"/>
        </w:rPr>
        <w:t>Мт. 6:5; 23:14</w:t>
      </w:r>
      <w:r w:rsidR="00C63C7D" w:rsidRPr="007D6AB7">
        <w:rPr>
          <w:sz w:val="22"/>
          <w:szCs w:val="22"/>
        </w:rPr>
        <w:t xml:space="preserve">). Тој </w:t>
      </w:r>
      <w:r w:rsidR="00C63C7D" w:rsidRPr="00094984">
        <w:rPr>
          <w:b/>
          <w:sz w:val="22"/>
          <w:szCs w:val="22"/>
        </w:rPr>
        <w:t>се лажел себе си, оти мислел дека е прифатен од Б</w:t>
      </w:r>
      <w:r w:rsidR="000B62CC" w:rsidRPr="00094984">
        <w:rPr>
          <w:b/>
          <w:sz w:val="22"/>
          <w:szCs w:val="22"/>
        </w:rPr>
        <w:t>ог</w:t>
      </w:r>
      <w:r w:rsidR="00C63C7D" w:rsidRPr="00094984">
        <w:rPr>
          <w:b/>
          <w:sz w:val="22"/>
          <w:szCs w:val="22"/>
        </w:rPr>
        <w:t>,</w:t>
      </w:r>
      <w:r w:rsidR="00C63C7D" w:rsidRPr="007D6AB7">
        <w:rPr>
          <w:sz w:val="22"/>
          <w:szCs w:val="22"/>
        </w:rPr>
        <w:t xml:space="preserve"> поради она што тој го направил или </w:t>
      </w:r>
      <w:r w:rsidR="000B62CC" w:rsidRPr="007D6AB7">
        <w:rPr>
          <w:sz w:val="22"/>
          <w:szCs w:val="22"/>
        </w:rPr>
        <w:t xml:space="preserve">не </w:t>
      </w:r>
      <w:r w:rsidR="00C63C7D" w:rsidRPr="007D6AB7">
        <w:rPr>
          <w:sz w:val="22"/>
          <w:szCs w:val="22"/>
        </w:rPr>
        <w:t xml:space="preserve">го </w:t>
      </w:r>
      <w:r w:rsidR="000B62CC" w:rsidRPr="007D6AB7">
        <w:rPr>
          <w:sz w:val="22"/>
          <w:szCs w:val="22"/>
        </w:rPr>
        <w:t>направил</w:t>
      </w:r>
      <w:r w:rsidR="00C63C7D" w:rsidRPr="007D6AB7">
        <w:rPr>
          <w:sz w:val="22"/>
          <w:szCs w:val="22"/>
        </w:rPr>
        <w:t>. Од Евреите се барало да постат само еднаш годишно, на Денот на помирувањето (</w:t>
      </w:r>
      <w:r w:rsidR="00C63C7D" w:rsidRPr="00094984">
        <w:rPr>
          <w:b/>
          <w:sz w:val="22"/>
          <w:szCs w:val="22"/>
        </w:rPr>
        <w:t>Левити 16:29</w:t>
      </w:r>
      <w:r w:rsidR="00C63C7D" w:rsidRPr="007D6AB7">
        <w:rPr>
          <w:sz w:val="22"/>
          <w:szCs w:val="22"/>
        </w:rPr>
        <w:t xml:space="preserve">), но овој </w:t>
      </w:r>
      <w:r w:rsidR="00C63C7D" w:rsidRPr="00094984">
        <w:rPr>
          <w:b/>
          <w:sz w:val="22"/>
          <w:szCs w:val="22"/>
        </w:rPr>
        <w:t>постел два пати седмично</w:t>
      </w:r>
      <w:r w:rsidR="00C63C7D" w:rsidRPr="007D6AB7">
        <w:rPr>
          <w:sz w:val="22"/>
          <w:szCs w:val="22"/>
        </w:rPr>
        <w:t xml:space="preserve">. Тој давал десеток од </w:t>
      </w:r>
      <w:r w:rsidR="000B62CC" w:rsidRPr="007D6AB7">
        <w:rPr>
          <w:color w:val="323232"/>
          <w:sz w:val="22"/>
          <w:szCs w:val="22"/>
        </w:rPr>
        <w:t xml:space="preserve">сè </w:t>
      </w:r>
      <w:r w:rsidR="00C63C7D" w:rsidRPr="007D6AB7">
        <w:rPr>
          <w:sz w:val="22"/>
          <w:szCs w:val="22"/>
        </w:rPr>
        <w:t>што имал, па дури и од најситните мирудии од својата градина (</w:t>
      </w:r>
      <w:r w:rsidR="00C63C7D" w:rsidRPr="00094984">
        <w:rPr>
          <w:b/>
          <w:bCs/>
          <w:sz w:val="22"/>
          <w:szCs w:val="22"/>
        </w:rPr>
        <w:t>Мт. 23:23</w:t>
      </w:r>
      <w:r w:rsidR="00C63C7D" w:rsidRPr="007D6AB7">
        <w:rPr>
          <w:sz w:val="22"/>
          <w:szCs w:val="22"/>
        </w:rPr>
        <w:t xml:space="preserve">). </w:t>
      </w:r>
    </w:p>
    <w:p w14:paraId="5C37CC3F" w14:textId="36131084" w:rsidR="00C63C7D" w:rsidRPr="007D6AB7" w:rsidRDefault="00AE49DB" w:rsidP="00AE49DB">
      <w:pPr>
        <w:ind w:left="2694"/>
        <w:rPr>
          <w:sz w:val="22"/>
          <w:szCs w:val="22"/>
        </w:rPr>
      </w:pPr>
      <w:r w:rsidRPr="00094984">
        <w:rPr>
          <w:b/>
          <w:sz w:val="22"/>
          <w:szCs w:val="22"/>
        </w:rPr>
        <w:t>а)</w:t>
      </w:r>
      <w:r>
        <w:rPr>
          <w:sz w:val="22"/>
          <w:szCs w:val="22"/>
        </w:rPr>
        <w:t xml:space="preserve"> </w:t>
      </w:r>
      <w:r w:rsidR="00C63C7D" w:rsidRPr="007D6AB7">
        <w:rPr>
          <w:sz w:val="22"/>
          <w:szCs w:val="22"/>
        </w:rPr>
        <w:t xml:space="preserve">Тој се </w:t>
      </w:r>
      <w:r w:rsidR="00C63C7D" w:rsidRPr="001D0F0C">
        <w:rPr>
          <w:b/>
          <w:sz w:val="22"/>
          <w:szCs w:val="22"/>
        </w:rPr>
        <w:t>излажал и за даночникот</w:t>
      </w:r>
      <w:r w:rsidR="00C63C7D" w:rsidRPr="007D6AB7">
        <w:rPr>
          <w:sz w:val="22"/>
          <w:szCs w:val="22"/>
        </w:rPr>
        <w:t xml:space="preserve"> кој исто така бил во храмот за да се моли. Фарисејот </w:t>
      </w:r>
      <w:r w:rsidR="00C63C7D" w:rsidRPr="001D0F0C">
        <w:rPr>
          <w:b/>
          <w:sz w:val="22"/>
          <w:szCs w:val="22"/>
        </w:rPr>
        <w:t xml:space="preserve">мислел дека даночникот бил голем грешник, но даночникот </w:t>
      </w:r>
      <w:r w:rsidR="000B62CC" w:rsidRPr="001D0F0C">
        <w:rPr>
          <w:b/>
          <w:sz w:val="22"/>
          <w:szCs w:val="22"/>
        </w:rPr>
        <w:t>си заминал дома оправдан од Бог</w:t>
      </w:r>
      <w:r w:rsidR="00C63C7D" w:rsidRPr="007D6AB7">
        <w:rPr>
          <w:sz w:val="22"/>
          <w:szCs w:val="22"/>
        </w:rPr>
        <w:t>, додека го</w:t>
      </w:r>
      <w:r w:rsidR="00322F06" w:rsidRPr="007D6AB7">
        <w:rPr>
          <w:sz w:val="22"/>
          <w:szCs w:val="22"/>
        </w:rPr>
        <w:t>рдиот фарисеј заминал дома само</w:t>
      </w:r>
      <w:r w:rsidR="00C63C7D" w:rsidRPr="007D6AB7">
        <w:rPr>
          <w:sz w:val="22"/>
          <w:szCs w:val="22"/>
        </w:rPr>
        <w:t xml:space="preserve">задоволен. Да се биде </w:t>
      </w:r>
      <w:r w:rsidR="00C63C7D" w:rsidRPr="001D0F0C">
        <w:rPr>
          <w:b/>
          <w:sz w:val="22"/>
          <w:szCs w:val="22"/>
        </w:rPr>
        <w:t>"оправдан" значи од Бог да се биде прогласена за праведен, врз основа на жртвата на Исус Христос на крстот (Рим. 3:19-4:25)</w:t>
      </w:r>
      <w:r w:rsidR="00C63C7D" w:rsidRPr="007D6AB7">
        <w:rPr>
          <w:sz w:val="22"/>
          <w:szCs w:val="22"/>
        </w:rPr>
        <w:t>. Д</w:t>
      </w:r>
      <w:r w:rsidR="00322F06" w:rsidRPr="007D6AB7">
        <w:rPr>
          <w:sz w:val="22"/>
          <w:szCs w:val="22"/>
        </w:rPr>
        <w:t xml:space="preserve">аночникот постојано се удирал в </w:t>
      </w:r>
      <w:r w:rsidR="00C63C7D" w:rsidRPr="007D6AB7">
        <w:rPr>
          <w:sz w:val="22"/>
          <w:szCs w:val="22"/>
        </w:rPr>
        <w:t>гради, оти знаел кој е негов</w:t>
      </w:r>
      <w:r w:rsidR="00322F06" w:rsidRPr="007D6AB7">
        <w:rPr>
          <w:sz w:val="22"/>
          <w:szCs w:val="22"/>
        </w:rPr>
        <w:t xml:space="preserve">иот најголем проблем, и </w:t>
      </w:r>
      <w:r w:rsidR="00322F06" w:rsidRPr="001D0F0C">
        <w:rPr>
          <w:b/>
          <w:sz w:val="22"/>
          <w:szCs w:val="22"/>
        </w:rPr>
        <w:t xml:space="preserve">од Бог </w:t>
      </w:r>
      <w:r w:rsidR="00C63C7D" w:rsidRPr="001D0F0C">
        <w:rPr>
          <w:b/>
          <w:sz w:val="22"/>
          <w:szCs w:val="22"/>
        </w:rPr>
        <w:t>барал милост</w:t>
      </w:r>
      <w:r w:rsidR="00C63C7D" w:rsidRPr="001D0F0C">
        <w:rPr>
          <w:b/>
          <w:bCs/>
          <w:sz w:val="22"/>
          <w:szCs w:val="22"/>
        </w:rPr>
        <w:t>.</w:t>
      </w:r>
      <w:r w:rsidR="00C63C7D" w:rsidRPr="007D6AB7">
        <w:rPr>
          <w:bCs/>
          <w:sz w:val="22"/>
          <w:szCs w:val="22"/>
        </w:rPr>
        <w:t xml:space="preserve"> </w:t>
      </w:r>
    </w:p>
    <w:p w14:paraId="63A3837F" w14:textId="33E68F0E" w:rsidR="00C63C7D" w:rsidRPr="007D6AB7" w:rsidRDefault="00AE49DB" w:rsidP="00AE49DB">
      <w:pPr>
        <w:ind w:left="2694"/>
        <w:rPr>
          <w:sz w:val="22"/>
          <w:szCs w:val="22"/>
        </w:rPr>
      </w:pPr>
      <w:r w:rsidRPr="00094984">
        <w:rPr>
          <w:b/>
          <w:sz w:val="22"/>
          <w:szCs w:val="22"/>
        </w:rPr>
        <w:t>б)</w:t>
      </w:r>
      <w:r>
        <w:rPr>
          <w:sz w:val="22"/>
          <w:szCs w:val="22"/>
        </w:rPr>
        <w:t xml:space="preserve"> </w:t>
      </w:r>
      <w:r w:rsidR="00C63C7D" w:rsidRPr="007D6AB7">
        <w:rPr>
          <w:sz w:val="22"/>
          <w:szCs w:val="22"/>
        </w:rPr>
        <w:t xml:space="preserve">Даночникот ја знаел тежината на своите гревови, но </w:t>
      </w:r>
      <w:r w:rsidR="00C63C7D" w:rsidRPr="001D0F0C">
        <w:rPr>
          <w:b/>
          <w:sz w:val="22"/>
          <w:szCs w:val="22"/>
        </w:rPr>
        <w:t>фарисејот останал во незнаење во однос на состојбата на сопственото срце. Гордоста на фарисејот го осудила, но понизната вера на даночникот го спасила (</w:t>
      </w:r>
      <w:r w:rsidR="00C63C7D" w:rsidRPr="001D0F0C">
        <w:rPr>
          <w:sz w:val="22"/>
          <w:szCs w:val="22"/>
        </w:rPr>
        <w:t>види</w:t>
      </w:r>
      <w:r w:rsidR="00C63C7D" w:rsidRPr="001D0F0C">
        <w:rPr>
          <w:b/>
          <w:sz w:val="22"/>
          <w:szCs w:val="22"/>
        </w:rPr>
        <w:t xml:space="preserve"> Лук</w:t>
      </w:r>
      <w:r w:rsidR="00322F06" w:rsidRPr="001D0F0C">
        <w:rPr>
          <w:b/>
          <w:sz w:val="22"/>
          <w:szCs w:val="22"/>
        </w:rPr>
        <w:t xml:space="preserve">а 14:11 </w:t>
      </w:r>
      <w:r w:rsidR="00322F06" w:rsidRPr="001D0F0C">
        <w:rPr>
          <w:sz w:val="22"/>
          <w:szCs w:val="22"/>
        </w:rPr>
        <w:t>и</w:t>
      </w:r>
      <w:r w:rsidR="00322F06" w:rsidRPr="001D0F0C">
        <w:rPr>
          <w:b/>
          <w:sz w:val="22"/>
          <w:szCs w:val="22"/>
        </w:rPr>
        <w:t xml:space="preserve"> Ис. 57:15).</w:t>
      </w:r>
      <w:r w:rsidR="00322F06" w:rsidRPr="007D6AB7">
        <w:rPr>
          <w:sz w:val="22"/>
          <w:szCs w:val="22"/>
        </w:rPr>
        <w:t xml:space="preserve"> Ова е </w:t>
      </w:r>
      <w:r w:rsidR="00322F06" w:rsidRPr="007D6AB7">
        <w:rPr>
          <w:sz w:val="22"/>
          <w:szCs w:val="22"/>
          <w:lang w:val="mk-MK"/>
        </w:rPr>
        <w:t xml:space="preserve">слично </w:t>
      </w:r>
      <w:r w:rsidR="00C63C7D" w:rsidRPr="007D6AB7">
        <w:rPr>
          <w:sz w:val="22"/>
          <w:szCs w:val="22"/>
        </w:rPr>
        <w:t>на загубениот син и постарио</w:t>
      </w:r>
      <w:r w:rsidR="00322F06" w:rsidRPr="007D6AB7">
        <w:rPr>
          <w:sz w:val="22"/>
          <w:szCs w:val="22"/>
        </w:rPr>
        <w:t>т</w:t>
      </w:r>
      <w:r w:rsidR="00C63C7D" w:rsidRPr="007D6AB7">
        <w:rPr>
          <w:sz w:val="22"/>
          <w:szCs w:val="22"/>
        </w:rPr>
        <w:t xml:space="preserve"> бра</w:t>
      </w:r>
      <w:r w:rsidR="00C63C7D" w:rsidRPr="007D6AB7">
        <w:rPr>
          <w:sz w:val="22"/>
          <w:szCs w:val="22"/>
          <w:lang w:val="mk-MK"/>
        </w:rPr>
        <w:t xml:space="preserve">т... </w:t>
      </w:r>
      <w:r w:rsidR="00C63C7D" w:rsidRPr="007D6AB7">
        <w:rPr>
          <w:sz w:val="22"/>
          <w:szCs w:val="22"/>
        </w:rPr>
        <w:t>(</w:t>
      </w:r>
      <w:r w:rsidR="00C05DD9">
        <w:rPr>
          <w:sz w:val="22"/>
          <w:szCs w:val="22"/>
        </w:rPr>
        <w:t>ВВ</w:t>
      </w:r>
      <w:r w:rsidR="00C63C7D" w:rsidRPr="007D6AB7">
        <w:rPr>
          <w:sz w:val="22"/>
          <w:szCs w:val="22"/>
        </w:rPr>
        <w:t>)</w:t>
      </w:r>
    </w:p>
    <w:p w14:paraId="12F88D96" w14:textId="77777777" w:rsidR="00C63C7D" w:rsidRPr="007D6AB7" w:rsidRDefault="00C63C7D" w:rsidP="001E3FAC">
      <w:pPr>
        <w:rPr>
          <w:sz w:val="22"/>
          <w:szCs w:val="22"/>
        </w:rPr>
      </w:pPr>
    </w:p>
    <w:p w14:paraId="645C5CED" w14:textId="16ADCAC3" w:rsidR="00C63C7D" w:rsidRPr="00AE49DB" w:rsidRDefault="00AE49DB" w:rsidP="00AE49DB">
      <w:pPr>
        <w:ind w:left="993"/>
        <w:rPr>
          <w:b/>
          <w:sz w:val="22"/>
          <w:szCs w:val="22"/>
        </w:rPr>
      </w:pPr>
      <w:r w:rsidRPr="00AE49DB">
        <w:rPr>
          <w:b/>
          <w:sz w:val="22"/>
          <w:szCs w:val="22"/>
        </w:rPr>
        <w:t xml:space="preserve">7. </w:t>
      </w:r>
      <w:r w:rsidR="00C63C7D" w:rsidRPr="00AE49DB">
        <w:rPr>
          <w:b/>
          <w:sz w:val="22"/>
          <w:szCs w:val="22"/>
        </w:rPr>
        <w:t xml:space="preserve">Исус поучува за единството меѓу верниците: </w:t>
      </w:r>
    </w:p>
    <w:p w14:paraId="244846C0" w14:textId="77777777" w:rsidR="00AE49DB" w:rsidRPr="00AE49DB" w:rsidRDefault="00AE49DB" w:rsidP="00AE49DB">
      <w:pPr>
        <w:ind w:left="993"/>
        <w:rPr>
          <w:b/>
          <w:sz w:val="22"/>
          <w:szCs w:val="22"/>
        </w:rPr>
      </w:pPr>
    </w:p>
    <w:p w14:paraId="4665DB18" w14:textId="68FD0CEB" w:rsidR="00C63C7D" w:rsidRPr="00AE49DB" w:rsidRDefault="00AE49DB" w:rsidP="00AE49DB">
      <w:pPr>
        <w:ind w:left="1560"/>
        <w:rPr>
          <w:b/>
          <w:sz w:val="22"/>
          <w:szCs w:val="22"/>
        </w:rPr>
      </w:pPr>
      <w:r w:rsidRPr="00AE49DB">
        <w:rPr>
          <w:b/>
          <w:sz w:val="22"/>
          <w:szCs w:val="22"/>
        </w:rPr>
        <w:t xml:space="preserve">а. </w:t>
      </w:r>
      <w:r w:rsidR="00C63C7D" w:rsidRPr="00AE49DB">
        <w:rPr>
          <w:b/>
          <w:sz w:val="22"/>
          <w:szCs w:val="22"/>
        </w:rPr>
        <w:t>Средување на расправи</w:t>
      </w:r>
      <w:r w:rsidR="002A58E8">
        <w:rPr>
          <w:b/>
          <w:sz w:val="22"/>
          <w:szCs w:val="22"/>
        </w:rPr>
        <w:t>и</w:t>
      </w:r>
    </w:p>
    <w:p w14:paraId="4C93103E" w14:textId="77777777" w:rsidR="00C63C7D" w:rsidRPr="007D6AB7" w:rsidRDefault="00C63C7D" w:rsidP="001E3FAC">
      <w:pPr>
        <w:rPr>
          <w:sz w:val="22"/>
          <w:szCs w:val="22"/>
        </w:rPr>
      </w:pPr>
    </w:p>
    <w:p w14:paraId="40E30346" w14:textId="77777777" w:rsidR="00C63C7D" w:rsidRPr="007D6AB7" w:rsidRDefault="00C63C7D" w:rsidP="001E3FAC">
      <w:pPr>
        <w:rPr>
          <w:color w:val="FF0000"/>
          <w:sz w:val="22"/>
          <w:szCs w:val="22"/>
        </w:rPr>
      </w:pPr>
      <w:r w:rsidRPr="00C61775">
        <w:rPr>
          <w:b/>
          <w:color w:val="FF0000"/>
          <w:sz w:val="22"/>
          <w:szCs w:val="22"/>
        </w:rPr>
        <w:t>Мт. 18:15-17</w:t>
      </w:r>
      <w:r w:rsidRPr="007D6AB7">
        <w:rPr>
          <w:color w:val="FF0000"/>
          <w:sz w:val="22"/>
          <w:szCs w:val="22"/>
        </w:rPr>
        <w:t xml:space="preserve"> Му носеа и мали деца, за да ги допре, а кога учениците го видоа тоа, им забрануваа. 16 Но Исус ги повика и рече: “Оставете ги децата да доаѓаат кај Мене и не бранете им, зашто на таквите им припаѓа Божјото царство! 17 Вистина ви велам, кој не го прима Божјото царство како дете, тој никако нема да влезе во него.”</w:t>
      </w:r>
    </w:p>
    <w:p w14:paraId="60016BB8" w14:textId="77777777" w:rsidR="00C63C7D" w:rsidRPr="007D6AB7" w:rsidRDefault="00C63C7D" w:rsidP="001E3FAC">
      <w:pPr>
        <w:rPr>
          <w:sz w:val="22"/>
          <w:szCs w:val="22"/>
        </w:rPr>
      </w:pPr>
    </w:p>
    <w:p w14:paraId="318E6323" w14:textId="35B9B3B9" w:rsidR="00C63C7D" w:rsidRPr="007D6AB7" w:rsidRDefault="00B53B94" w:rsidP="003E21D5">
      <w:pPr>
        <w:ind w:left="1560"/>
        <w:rPr>
          <w:bCs/>
          <w:sz w:val="22"/>
          <w:szCs w:val="22"/>
        </w:rPr>
      </w:pPr>
      <w:r>
        <w:rPr>
          <w:b/>
          <w:bCs/>
          <w:sz w:val="22"/>
          <w:szCs w:val="22"/>
        </w:rPr>
        <w:t xml:space="preserve">(ВВ) </w:t>
      </w:r>
      <w:r w:rsidR="00C63C7D" w:rsidRPr="007D6AB7">
        <w:rPr>
          <w:bCs/>
          <w:sz w:val="22"/>
          <w:szCs w:val="22"/>
        </w:rPr>
        <w:t>Ние не секогаш практикуваме понизност</w:t>
      </w:r>
      <w:r w:rsidR="00C63C7D" w:rsidRPr="007D6AB7">
        <w:rPr>
          <w:sz w:val="22"/>
          <w:szCs w:val="22"/>
        </w:rPr>
        <w:t xml:space="preserve">. Постојат </w:t>
      </w:r>
      <w:r w:rsidR="00C63C7D" w:rsidRPr="003E21D5">
        <w:rPr>
          <w:b/>
          <w:sz w:val="22"/>
          <w:szCs w:val="22"/>
        </w:rPr>
        <w:t xml:space="preserve">моменти кога </w:t>
      </w:r>
      <w:r w:rsidR="006108E0" w:rsidRPr="003E21D5">
        <w:rPr>
          <w:b/>
          <w:sz w:val="22"/>
          <w:szCs w:val="22"/>
          <w:lang w:val="mk-MK"/>
        </w:rPr>
        <w:t>свесно</w:t>
      </w:r>
      <w:r w:rsidR="00C63C7D" w:rsidRPr="003E21D5">
        <w:rPr>
          <w:b/>
          <w:sz w:val="22"/>
          <w:szCs w:val="22"/>
        </w:rPr>
        <w:t xml:space="preserve"> или несвесно ги навредуваме другите</w:t>
      </w:r>
      <w:r w:rsidR="00C63C7D" w:rsidRPr="007D6AB7">
        <w:rPr>
          <w:sz w:val="22"/>
          <w:szCs w:val="22"/>
        </w:rPr>
        <w:t xml:space="preserve">. Дури и Стариот Завет препознава </w:t>
      </w:r>
      <w:r w:rsidR="00C63C7D" w:rsidRPr="003E21D5">
        <w:rPr>
          <w:b/>
          <w:sz w:val="22"/>
          <w:szCs w:val="22"/>
        </w:rPr>
        <w:t>"гревови од незнаење" (Бр. 15:22),</w:t>
      </w:r>
      <w:r w:rsidR="00C63C7D" w:rsidRPr="007D6AB7">
        <w:rPr>
          <w:sz w:val="22"/>
          <w:szCs w:val="22"/>
        </w:rPr>
        <w:t xml:space="preserve"> а Давид се молел </w:t>
      </w:r>
      <w:r w:rsidR="00C63C7D" w:rsidRPr="003E21D5">
        <w:rPr>
          <w:b/>
          <w:sz w:val="22"/>
          <w:szCs w:val="22"/>
        </w:rPr>
        <w:t>"тајните гревови" (Пс. 19:12)</w:t>
      </w:r>
      <w:r w:rsidR="00C63C7D" w:rsidRPr="007D6AB7">
        <w:rPr>
          <w:sz w:val="22"/>
          <w:szCs w:val="22"/>
        </w:rPr>
        <w:t xml:space="preserve"> да му бидат простени, што значи "постојат грешки скриени од моите сопствени очи." </w:t>
      </w:r>
      <w:r w:rsidR="00C63C7D" w:rsidRPr="003E21D5">
        <w:rPr>
          <w:b/>
          <w:sz w:val="22"/>
          <w:szCs w:val="22"/>
        </w:rPr>
        <w:t>Што да правиме кога некој христијанин згрешил против</w:t>
      </w:r>
      <w:r w:rsidR="00C63C7D" w:rsidRPr="007D6AB7">
        <w:rPr>
          <w:sz w:val="22"/>
          <w:szCs w:val="22"/>
        </w:rPr>
        <w:t xml:space="preserve"> нас или не соблазнил? Господ ни дал неколку упатства:</w:t>
      </w:r>
    </w:p>
    <w:p w14:paraId="3E7E01C4" w14:textId="1C2BD71A" w:rsidR="00C63C7D" w:rsidRPr="007D6AB7" w:rsidRDefault="003E21D5" w:rsidP="003E21D5">
      <w:pPr>
        <w:ind w:left="2127"/>
        <w:rPr>
          <w:sz w:val="22"/>
          <w:szCs w:val="22"/>
        </w:rPr>
      </w:pPr>
      <w:r w:rsidRPr="0045415D">
        <w:rPr>
          <w:b/>
          <w:sz w:val="22"/>
          <w:szCs w:val="22"/>
        </w:rPr>
        <w:t>(I)</w:t>
      </w:r>
      <w:r>
        <w:rPr>
          <w:sz w:val="22"/>
          <w:szCs w:val="22"/>
        </w:rPr>
        <w:t xml:space="preserve"> </w:t>
      </w:r>
      <w:r w:rsidR="00C63C7D" w:rsidRPr="00252FE6">
        <w:rPr>
          <w:b/>
          <w:bCs/>
          <w:sz w:val="22"/>
          <w:szCs w:val="22"/>
        </w:rPr>
        <w:t>Нека остане расправата приватна</w:t>
      </w:r>
      <w:r w:rsidR="00C63C7D" w:rsidRPr="007D6AB7">
        <w:rPr>
          <w:bCs/>
          <w:sz w:val="22"/>
          <w:szCs w:val="22"/>
        </w:rPr>
        <w:t xml:space="preserve">. </w:t>
      </w:r>
      <w:r w:rsidR="00C63C7D" w:rsidRPr="007D6AB7">
        <w:rPr>
          <w:sz w:val="22"/>
          <w:szCs w:val="22"/>
        </w:rPr>
        <w:t>Отиди кај лицето кое</w:t>
      </w:r>
      <w:r w:rsidR="006108E0" w:rsidRPr="007D6AB7">
        <w:rPr>
          <w:sz w:val="22"/>
          <w:szCs w:val="22"/>
        </w:rPr>
        <w:t xml:space="preserve"> згрешило и </w:t>
      </w:r>
      <w:r w:rsidR="006108E0" w:rsidRPr="00DA5026">
        <w:rPr>
          <w:b/>
          <w:sz w:val="22"/>
          <w:szCs w:val="22"/>
        </w:rPr>
        <w:t>зборувај со него на</w:t>
      </w:r>
      <w:r w:rsidR="00C63C7D" w:rsidRPr="00DA5026">
        <w:rPr>
          <w:b/>
          <w:sz w:val="22"/>
          <w:szCs w:val="22"/>
        </w:rPr>
        <w:t>само</w:t>
      </w:r>
      <w:r w:rsidR="00C63C7D" w:rsidRPr="007D6AB7">
        <w:rPr>
          <w:sz w:val="22"/>
          <w:szCs w:val="22"/>
        </w:rPr>
        <w:t xml:space="preserve">. Можно е тој дури и да не знае што сторил. Или, дури и ако тоа го сторил намерно, </w:t>
      </w:r>
      <w:r w:rsidR="00C63C7D" w:rsidRPr="00DA5026">
        <w:rPr>
          <w:b/>
          <w:sz w:val="22"/>
          <w:szCs w:val="22"/>
        </w:rPr>
        <w:t>твојот став на послушност и љубов ќе му помогне да се покае и да се извини.</w:t>
      </w:r>
      <w:r w:rsidR="00C63C7D" w:rsidRPr="007D6AB7">
        <w:rPr>
          <w:sz w:val="22"/>
          <w:szCs w:val="22"/>
        </w:rPr>
        <w:t xml:space="preserve"> Пред сè, оди кај него </w:t>
      </w:r>
      <w:r w:rsidR="00C63C7D" w:rsidRPr="00DA5026">
        <w:rPr>
          <w:b/>
          <w:sz w:val="22"/>
          <w:szCs w:val="22"/>
        </w:rPr>
        <w:t>со цел да го придобиеш братот, а не да ја добиеш распр</w:t>
      </w:r>
      <w:r w:rsidR="006108E0" w:rsidRPr="00DA5026">
        <w:rPr>
          <w:b/>
          <w:sz w:val="22"/>
          <w:szCs w:val="22"/>
        </w:rPr>
        <w:t>авата</w:t>
      </w:r>
      <w:r w:rsidR="006108E0" w:rsidRPr="007D6AB7">
        <w:rPr>
          <w:sz w:val="22"/>
          <w:szCs w:val="22"/>
        </w:rPr>
        <w:t>. Можно е да се добие расправа, а</w:t>
      </w:r>
      <w:r w:rsidR="00C63C7D" w:rsidRPr="007D6AB7">
        <w:rPr>
          <w:sz w:val="22"/>
          <w:szCs w:val="22"/>
        </w:rPr>
        <w:t xml:space="preserve"> да се загуби брат. Мора да имаме </w:t>
      </w:r>
      <w:r w:rsidR="00C63C7D" w:rsidRPr="00DA5026">
        <w:rPr>
          <w:b/>
          <w:sz w:val="22"/>
          <w:szCs w:val="22"/>
        </w:rPr>
        <w:t>кроток и благ дух</w:t>
      </w:r>
      <w:r w:rsidR="00C63C7D" w:rsidRPr="007D6AB7">
        <w:rPr>
          <w:sz w:val="22"/>
          <w:szCs w:val="22"/>
        </w:rPr>
        <w:t xml:space="preserve"> кога сакаме да </w:t>
      </w:r>
      <w:r w:rsidR="006108E0" w:rsidRPr="007D6AB7">
        <w:rPr>
          <w:sz w:val="22"/>
          <w:szCs w:val="22"/>
          <w:lang w:val="mk-MK"/>
        </w:rPr>
        <w:t xml:space="preserve">го обновиме </w:t>
      </w:r>
      <w:r w:rsidR="00C63C7D" w:rsidRPr="007D6AB7">
        <w:rPr>
          <w:sz w:val="22"/>
          <w:szCs w:val="22"/>
        </w:rPr>
        <w:t>брат</w:t>
      </w:r>
      <w:r w:rsidR="006108E0" w:rsidRPr="007D6AB7">
        <w:rPr>
          <w:sz w:val="22"/>
          <w:szCs w:val="22"/>
        </w:rPr>
        <w:t>от</w:t>
      </w:r>
      <w:r w:rsidR="00C63C7D" w:rsidRPr="007D6AB7">
        <w:rPr>
          <w:sz w:val="22"/>
          <w:szCs w:val="22"/>
        </w:rPr>
        <w:t xml:space="preserve"> или сестра</w:t>
      </w:r>
      <w:r w:rsidR="006108E0" w:rsidRPr="007D6AB7">
        <w:rPr>
          <w:sz w:val="22"/>
          <w:szCs w:val="22"/>
        </w:rPr>
        <w:t>та</w:t>
      </w:r>
      <w:r w:rsidR="00C63C7D" w:rsidRPr="007D6AB7">
        <w:rPr>
          <w:sz w:val="22"/>
          <w:szCs w:val="22"/>
        </w:rPr>
        <w:t xml:space="preserve"> (</w:t>
      </w:r>
      <w:r w:rsidR="00C63C7D" w:rsidRPr="00DA5026">
        <w:rPr>
          <w:b/>
          <w:bCs/>
          <w:sz w:val="22"/>
          <w:szCs w:val="22"/>
        </w:rPr>
        <w:t>Гал. 6:1</w:t>
      </w:r>
      <w:r w:rsidR="00C63C7D" w:rsidRPr="007D6AB7">
        <w:rPr>
          <w:sz w:val="22"/>
          <w:szCs w:val="22"/>
        </w:rPr>
        <w:t>). Не смееме да одиме наоколу да го осудуваме сторите</w:t>
      </w:r>
      <w:r w:rsidR="00753742" w:rsidRPr="007D6AB7">
        <w:rPr>
          <w:sz w:val="22"/>
          <w:szCs w:val="22"/>
        </w:rPr>
        <w:t xml:space="preserve">лот или да шириме </w:t>
      </w:r>
      <w:r w:rsidR="006108E0" w:rsidRPr="007D6AB7">
        <w:rPr>
          <w:sz w:val="22"/>
          <w:szCs w:val="22"/>
        </w:rPr>
        <w:t>озборувања. Ние т</w:t>
      </w:r>
      <w:r w:rsidR="00C63C7D" w:rsidRPr="007D6AB7">
        <w:rPr>
          <w:sz w:val="22"/>
          <w:szCs w:val="22"/>
        </w:rPr>
        <w:t xml:space="preserve">реба да </w:t>
      </w:r>
      <w:r w:rsidR="004D3D45" w:rsidRPr="007D6AB7">
        <w:rPr>
          <w:sz w:val="22"/>
          <w:szCs w:val="22"/>
        </w:rPr>
        <w:t xml:space="preserve">се трудиме </w:t>
      </w:r>
      <w:r w:rsidR="00C63C7D" w:rsidRPr="007D6AB7">
        <w:rPr>
          <w:sz w:val="22"/>
          <w:szCs w:val="22"/>
        </w:rPr>
        <w:t>да му помогн</w:t>
      </w:r>
      <w:r w:rsidR="006108E0" w:rsidRPr="007D6AB7">
        <w:rPr>
          <w:sz w:val="22"/>
          <w:szCs w:val="22"/>
        </w:rPr>
        <w:t>еме</w:t>
      </w:r>
      <w:r w:rsidR="004D3D45" w:rsidRPr="007D6AB7">
        <w:rPr>
          <w:sz w:val="22"/>
          <w:szCs w:val="22"/>
        </w:rPr>
        <w:t xml:space="preserve"> со љубов</w:t>
      </w:r>
      <w:r w:rsidR="006108E0" w:rsidRPr="007D6AB7">
        <w:rPr>
          <w:sz w:val="22"/>
          <w:szCs w:val="22"/>
        </w:rPr>
        <w:t>, исто како што би сакале на</w:t>
      </w:r>
      <w:r w:rsidR="00C63C7D" w:rsidRPr="007D6AB7">
        <w:rPr>
          <w:sz w:val="22"/>
          <w:szCs w:val="22"/>
        </w:rPr>
        <w:t>м да ни се помогне во слична ситуација. Зборот "</w:t>
      </w:r>
      <w:r w:rsidR="00C63C7D" w:rsidRPr="00DA5026">
        <w:rPr>
          <w:b/>
          <w:sz w:val="22"/>
          <w:szCs w:val="22"/>
        </w:rPr>
        <w:t>поправајте</w:t>
      </w:r>
      <w:r w:rsidR="00C63C7D" w:rsidRPr="007D6AB7">
        <w:rPr>
          <w:sz w:val="22"/>
          <w:szCs w:val="22"/>
        </w:rPr>
        <w:t xml:space="preserve">" во </w:t>
      </w:r>
      <w:r w:rsidR="00C63C7D" w:rsidRPr="00DA5026">
        <w:rPr>
          <w:b/>
          <w:sz w:val="22"/>
          <w:szCs w:val="22"/>
        </w:rPr>
        <w:t>Галатјаните 6:1</w:t>
      </w:r>
      <w:r w:rsidR="00C63C7D" w:rsidRPr="007D6AB7">
        <w:rPr>
          <w:sz w:val="22"/>
          <w:szCs w:val="22"/>
        </w:rPr>
        <w:t xml:space="preserve"> е грчки медицински </w:t>
      </w:r>
      <w:r w:rsidR="004D3D45" w:rsidRPr="007D6AB7">
        <w:rPr>
          <w:sz w:val="22"/>
          <w:szCs w:val="22"/>
        </w:rPr>
        <w:t>израз</w:t>
      </w:r>
      <w:r w:rsidR="00C63C7D" w:rsidRPr="007D6AB7">
        <w:rPr>
          <w:sz w:val="22"/>
          <w:szCs w:val="22"/>
        </w:rPr>
        <w:t xml:space="preserve"> што значи "да се намести скршена коска." Размисли за трпение</w:t>
      </w:r>
      <w:r w:rsidR="004D3D45" w:rsidRPr="007D6AB7">
        <w:rPr>
          <w:sz w:val="22"/>
          <w:szCs w:val="22"/>
        </w:rPr>
        <w:t>то</w:t>
      </w:r>
      <w:r w:rsidR="00C63C7D" w:rsidRPr="007D6AB7">
        <w:rPr>
          <w:sz w:val="22"/>
          <w:szCs w:val="22"/>
        </w:rPr>
        <w:t xml:space="preserve"> и нежноста која е потребна</w:t>
      </w:r>
      <w:r w:rsidR="004D3D45" w:rsidRPr="007D6AB7">
        <w:rPr>
          <w:sz w:val="22"/>
          <w:szCs w:val="22"/>
        </w:rPr>
        <w:t xml:space="preserve"> за вакво нешто</w:t>
      </w:r>
      <w:r w:rsidR="00C63C7D" w:rsidRPr="007D6AB7">
        <w:rPr>
          <w:sz w:val="22"/>
          <w:szCs w:val="22"/>
        </w:rPr>
        <w:t xml:space="preserve">! </w:t>
      </w:r>
    </w:p>
    <w:p w14:paraId="0316A40F" w14:textId="3D30B5BE" w:rsidR="00C63C7D" w:rsidRPr="007D6AB7" w:rsidRDefault="003E21D5" w:rsidP="003E21D5">
      <w:pPr>
        <w:ind w:left="2127"/>
        <w:rPr>
          <w:sz w:val="22"/>
          <w:szCs w:val="22"/>
        </w:rPr>
      </w:pPr>
      <w:r w:rsidRPr="0045415D">
        <w:rPr>
          <w:b/>
          <w:sz w:val="22"/>
          <w:szCs w:val="22"/>
        </w:rPr>
        <w:t>(II)</w:t>
      </w:r>
      <w:r w:rsidR="00C05DD9">
        <w:rPr>
          <w:sz w:val="22"/>
          <w:szCs w:val="22"/>
        </w:rPr>
        <w:t xml:space="preserve"> </w:t>
      </w:r>
      <w:r w:rsidR="00755723" w:rsidRPr="00DA5026">
        <w:rPr>
          <w:b/>
          <w:bCs/>
          <w:sz w:val="22"/>
          <w:szCs w:val="22"/>
        </w:rPr>
        <w:t>Барај помош од други</w:t>
      </w:r>
      <w:r w:rsidR="00C63C7D" w:rsidRPr="00DA5026">
        <w:rPr>
          <w:b/>
          <w:bCs/>
          <w:sz w:val="22"/>
          <w:szCs w:val="22"/>
        </w:rPr>
        <w:t xml:space="preserve">. Ако сторителот одбива да </w:t>
      </w:r>
      <w:r w:rsidR="0042084C" w:rsidRPr="00DA5026">
        <w:rPr>
          <w:b/>
          <w:bCs/>
          <w:sz w:val="22"/>
          <w:szCs w:val="22"/>
        </w:rPr>
        <w:t>ги среди работите</w:t>
      </w:r>
      <w:r w:rsidR="00753742" w:rsidRPr="007D6AB7">
        <w:rPr>
          <w:bCs/>
          <w:sz w:val="22"/>
          <w:szCs w:val="22"/>
        </w:rPr>
        <w:t xml:space="preserve">, тогаш можеш да се чувствуваш слободен да го </w:t>
      </w:r>
      <w:r w:rsidR="00753742" w:rsidRPr="00DA5026">
        <w:rPr>
          <w:b/>
          <w:bCs/>
          <w:sz w:val="22"/>
          <w:szCs w:val="22"/>
        </w:rPr>
        <w:t>споделиш</w:t>
      </w:r>
      <w:r w:rsidR="00C63C7D" w:rsidRPr="00DA5026">
        <w:rPr>
          <w:b/>
          <w:bCs/>
          <w:sz w:val="22"/>
          <w:szCs w:val="22"/>
        </w:rPr>
        <w:t xml:space="preserve"> товарот со еден или двајца доверлив</w:t>
      </w:r>
      <w:r w:rsidR="00753742" w:rsidRPr="00DA5026">
        <w:rPr>
          <w:b/>
          <w:bCs/>
          <w:sz w:val="22"/>
          <w:szCs w:val="22"/>
        </w:rPr>
        <w:t>и верници.</w:t>
      </w:r>
      <w:r w:rsidR="00753742" w:rsidRPr="007D6AB7">
        <w:rPr>
          <w:bCs/>
          <w:sz w:val="22"/>
          <w:szCs w:val="22"/>
        </w:rPr>
        <w:t xml:space="preserve"> Треба да ги споделиш</w:t>
      </w:r>
      <w:r w:rsidR="00C63C7D" w:rsidRPr="007D6AB7">
        <w:rPr>
          <w:bCs/>
          <w:sz w:val="22"/>
          <w:szCs w:val="22"/>
        </w:rPr>
        <w:t xml:space="preserve"> ф</w:t>
      </w:r>
      <w:r w:rsidR="00753742" w:rsidRPr="007D6AB7">
        <w:rPr>
          <w:bCs/>
          <w:sz w:val="22"/>
          <w:szCs w:val="22"/>
        </w:rPr>
        <w:t xml:space="preserve">актите како што се и да </w:t>
      </w:r>
      <w:r w:rsidR="00753742" w:rsidRPr="00DA5026">
        <w:rPr>
          <w:b/>
          <w:bCs/>
          <w:sz w:val="22"/>
          <w:szCs w:val="22"/>
        </w:rPr>
        <w:t>побараш</w:t>
      </w:r>
      <w:r w:rsidR="00C63C7D" w:rsidRPr="00DA5026">
        <w:rPr>
          <w:b/>
          <w:bCs/>
          <w:sz w:val="22"/>
          <w:szCs w:val="22"/>
        </w:rPr>
        <w:t xml:space="preserve"> од браќата молитвен совет</w:t>
      </w:r>
      <w:r w:rsidR="0042084C" w:rsidRPr="007D6AB7">
        <w:rPr>
          <w:sz w:val="22"/>
          <w:szCs w:val="22"/>
        </w:rPr>
        <w:t>. Секогаш постои можност</w:t>
      </w:r>
      <w:r w:rsidR="00C63C7D" w:rsidRPr="007D6AB7">
        <w:rPr>
          <w:sz w:val="22"/>
          <w:szCs w:val="22"/>
        </w:rPr>
        <w:t xml:space="preserve"> </w:t>
      </w:r>
      <w:r w:rsidR="00753742" w:rsidRPr="007D6AB7">
        <w:rPr>
          <w:sz w:val="22"/>
          <w:szCs w:val="22"/>
        </w:rPr>
        <w:t>ти</w:t>
      </w:r>
      <w:r w:rsidR="00C63C7D" w:rsidRPr="007D6AB7">
        <w:rPr>
          <w:sz w:val="22"/>
          <w:szCs w:val="22"/>
        </w:rPr>
        <w:t xml:space="preserve"> </w:t>
      </w:r>
      <w:r w:rsidR="00753742" w:rsidRPr="007D6AB7">
        <w:rPr>
          <w:sz w:val="22"/>
          <w:szCs w:val="22"/>
        </w:rPr>
        <w:t>да си</w:t>
      </w:r>
      <w:r w:rsidR="00C63C7D" w:rsidRPr="007D6AB7">
        <w:rPr>
          <w:sz w:val="22"/>
          <w:szCs w:val="22"/>
        </w:rPr>
        <w:t xml:space="preserve"> во грешка. Ако браќата сметаат дека </w:t>
      </w:r>
      <w:r w:rsidR="00753742" w:rsidRPr="007D6AB7">
        <w:rPr>
          <w:sz w:val="22"/>
          <w:szCs w:val="22"/>
        </w:rPr>
        <w:t xml:space="preserve">причината </w:t>
      </w:r>
      <w:r w:rsidR="00C63C7D" w:rsidRPr="007D6AB7">
        <w:rPr>
          <w:sz w:val="22"/>
          <w:szCs w:val="22"/>
        </w:rPr>
        <w:t xml:space="preserve">е </w:t>
      </w:r>
      <w:r w:rsidR="00753742" w:rsidRPr="007D6AB7">
        <w:rPr>
          <w:sz w:val="22"/>
          <w:szCs w:val="22"/>
        </w:rPr>
        <w:t xml:space="preserve">исправна, тогаш </w:t>
      </w:r>
      <w:r w:rsidR="00753742" w:rsidRPr="00DA5026">
        <w:rPr>
          <w:b/>
          <w:sz w:val="22"/>
          <w:szCs w:val="22"/>
        </w:rPr>
        <w:t>заедно можете да одите</w:t>
      </w:r>
      <w:r w:rsidR="00C63C7D" w:rsidRPr="00DA5026">
        <w:rPr>
          <w:b/>
          <w:sz w:val="22"/>
          <w:szCs w:val="22"/>
        </w:rPr>
        <w:t xml:space="preserve"> кај сторителот и уште еднаш да се обид</w:t>
      </w:r>
      <w:r w:rsidR="00753742" w:rsidRPr="00DA5026">
        <w:rPr>
          <w:b/>
          <w:sz w:val="22"/>
          <w:szCs w:val="22"/>
        </w:rPr>
        <w:t>ете да го придобиете</w:t>
      </w:r>
      <w:r w:rsidR="00C63C7D" w:rsidRPr="007D6AB7">
        <w:rPr>
          <w:sz w:val="22"/>
          <w:szCs w:val="22"/>
        </w:rPr>
        <w:t>. Не само што овие луѓе можат да помогнат во молитва и разговор, туку можат да бидат сведоци пред црквата за вистинитоста на разговорот (</w:t>
      </w:r>
      <w:r w:rsidR="00C63C7D" w:rsidRPr="00DA5026">
        <w:rPr>
          <w:b/>
          <w:bCs/>
          <w:sz w:val="22"/>
          <w:szCs w:val="22"/>
        </w:rPr>
        <w:t>Пвт. Зкн. 19:15; 2 Кор. 13:1</w:t>
      </w:r>
      <w:r w:rsidR="00C63C7D" w:rsidRPr="007D6AB7">
        <w:rPr>
          <w:sz w:val="22"/>
          <w:szCs w:val="22"/>
        </w:rPr>
        <w:t xml:space="preserve">). </w:t>
      </w:r>
      <w:r w:rsidR="00C63C7D" w:rsidRPr="00DA5026">
        <w:rPr>
          <w:b/>
          <w:bCs/>
          <w:sz w:val="22"/>
          <w:szCs w:val="22"/>
        </w:rPr>
        <w:t>Кога искрено не се справуваме со гревот, тој секогаш се шири.</w:t>
      </w:r>
      <w:r w:rsidR="00C63C7D" w:rsidRPr="007D6AB7">
        <w:rPr>
          <w:bCs/>
          <w:sz w:val="22"/>
          <w:szCs w:val="22"/>
        </w:rPr>
        <w:t xml:space="preserve"> Она што </w:t>
      </w:r>
      <w:r w:rsidR="00E1177A" w:rsidRPr="007D6AB7">
        <w:rPr>
          <w:bCs/>
          <w:sz w:val="22"/>
          <w:szCs w:val="22"/>
        </w:rPr>
        <w:t xml:space="preserve">некогаш било случај меѓу двајца, </w:t>
      </w:r>
      <w:r w:rsidR="00C63C7D" w:rsidRPr="007D6AB7">
        <w:rPr>
          <w:bCs/>
          <w:sz w:val="22"/>
          <w:szCs w:val="22"/>
        </w:rPr>
        <w:t xml:space="preserve">сега пораснало и вклучува четири или пет луѓе. Не е ни чудо што </w:t>
      </w:r>
      <w:r w:rsidR="00E1177A" w:rsidRPr="007D6AB7">
        <w:rPr>
          <w:bCs/>
          <w:sz w:val="22"/>
          <w:szCs w:val="22"/>
        </w:rPr>
        <w:t xml:space="preserve">и </w:t>
      </w:r>
      <w:r w:rsidR="00C63C7D" w:rsidRPr="007D6AB7">
        <w:rPr>
          <w:bCs/>
          <w:sz w:val="22"/>
          <w:szCs w:val="22"/>
        </w:rPr>
        <w:t xml:space="preserve">Исус и Павле го </w:t>
      </w:r>
      <w:r w:rsidR="00E1177A" w:rsidRPr="007D6AB7">
        <w:rPr>
          <w:bCs/>
          <w:sz w:val="22"/>
          <w:szCs w:val="22"/>
        </w:rPr>
        <w:t>споредуваат</w:t>
      </w:r>
      <w:r w:rsidR="00C63C7D" w:rsidRPr="007D6AB7">
        <w:rPr>
          <w:bCs/>
          <w:sz w:val="22"/>
          <w:szCs w:val="22"/>
        </w:rPr>
        <w:t xml:space="preserve"> грев</w:t>
      </w:r>
      <w:r w:rsidR="00E1177A" w:rsidRPr="007D6AB7">
        <w:rPr>
          <w:bCs/>
          <w:sz w:val="22"/>
          <w:szCs w:val="22"/>
        </w:rPr>
        <w:t>от со квасец, бидејќи квасецот</w:t>
      </w:r>
      <w:r w:rsidR="00C63C7D" w:rsidRPr="007D6AB7">
        <w:rPr>
          <w:bCs/>
          <w:sz w:val="22"/>
          <w:szCs w:val="22"/>
        </w:rPr>
        <w:t xml:space="preserve"> расте</w:t>
      </w:r>
      <w:r w:rsidR="00C63C7D" w:rsidRPr="007D6AB7">
        <w:rPr>
          <w:sz w:val="22"/>
          <w:szCs w:val="22"/>
        </w:rPr>
        <w:t xml:space="preserve">. </w:t>
      </w:r>
    </w:p>
    <w:p w14:paraId="16A07D7D" w14:textId="337E17C9" w:rsidR="00C63C7D" w:rsidRPr="007D6AB7" w:rsidRDefault="003E21D5" w:rsidP="003E21D5">
      <w:pPr>
        <w:ind w:left="2127"/>
        <w:rPr>
          <w:sz w:val="22"/>
          <w:szCs w:val="22"/>
        </w:rPr>
      </w:pPr>
      <w:r w:rsidRPr="0045415D">
        <w:rPr>
          <w:b/>
          <w:sz w:val="22"/>
          <w:szCs w:val="22"/>
        </w:rPr>
        <w:t>(III))</w:t>
      </w:r>
      <w:r>
        <w:rPr>
          <w:sz w:val="22"/>
          <w:szCs w:val="22"/>
        </w:rPr>
        <w:t xml:space="preserve"> </w:t>
      </w:r>
      <w:r w:rsidR="00C63C7D" w:rsidRPr="00500979">
        <w:rPr>
          <w:b/>
          <w:bCs/>
          <w:sz w:val="22"/>
          <w:szCs w:val="22"/>
        </w:rPr>
        <w:t xml:space="preserve">Барај помош од црквата. Запомни, нашата цел не е </w:t>
      </w:r>
      <w:r w:rsidR="00027236" w:rsidRPr="00500979">
        <w:rPr>
          <w:b/>
          <w:bCs/>
          <w:sz w:val="22"/>
          <w:szCs w:val="22"/>
        </w:rPr>
        <w:t>да победиме</w:t>
      </w:r>
      <w:r w:rsidR="00C63C7D" w:rsidRPr="00500979">
        <w:rPr>
          <w:b/>
          <w:bCs/>
          <w:sz w:val="22"/>
          <w:szCs w:val="22"/>
        </w:rPr>
        <w:t xml:space="preserve"> во одреден</w:t>
      </w:r>
      <w:r w:rsidR="00027236" w:rsidRPr="00500979">
        <w:rPr>
          <w:b/>
          <w:bCs/>
          <w:sz w:val="22"/>
          <w:szCs w:val="22"/>
        </w:rPr>
        <w:t>иот</w:t>
      </w:r>
      <w:r w:rsidR="00C63C7D" w:rsidRPr="00500979">
        <w:rPr>
          <w:b/>
          <w:bCs/>
          <w:sz w:val="22"/>
          <w:szCs w:val="22"/>
        </w:rPr>
        <w:t xml:space="preserve"> </w:t>
      </w:r>
      <w:r w:rsidR="003537F8">
        <w:rPr>
          <w:b/>
          <w:bCs/>
          <w:sz w:val="22"/>
          <w:szCs w:val="22"/>
        </w:rPr>
        <w:t>спор</w:t>
      </w:r>
      <w:r w:rsidR="00C63C7D" w:rsidRPr="00500979">
        <w:rPr>
          <w:b/>
          <w:bCs/>
          <w:sz w:val="22"/>
          <w:szCs w:val="22"/>
        </w:rPr>
        <w:t xml:space="preserve">, туку </w:t>
      </w:r>
      <w:r w:rsidR="00027236" w:rsidRPr="00500979">
        <w:rPr>
          <w:b/>
          <w:bCs/>
          <w:sz w:val="22"/>
          <w:szCs w:val="22"/>
        </w:rPr>
        <w:t xml:space="preserve">е </w:t>
      </w:r>
      <w:r w:rsidR="00C63C7D" w:rsidRPr="00500979">
        <w:rPr>
          <w:b/>
          <w:bCs/>
          <w:sz w:val="22"/>
          <w:szCs w:val="22"/>
        </w:rPr>
        <w:t>придобивање на братот</w:t>
      </w:r>
      <w:r w:rsidR="00C63C7D" w:rsidRPr="007D6AB7">
        <w:rPr>
          <w:bCs/>
          <w:sz w:val="22"/>
          <w:szCs w:val="22"/>
        </w:rPr>
        <w:t>. Зборот "</w:t>
      </w:r>
      <w:r w:rsidR="00C63C7D" w:rsidRPr="00500979">
        <w:rPr>
          <w:b/>
          <w:bCs/>
          <w:sz w:val="22"/>
          <w:szCs w:val="22"/>
        </w:rPr>
        <w:t>придобил</w:t>
      </w:r>
      <w:r w:rsidR="00C63C7D" w:rsidRPr="007D6AB7">
        <w:rPr>
          <w:bCs/>
          <w:sz w:val="22"/>
          <w:szCs w:val="22"/>
        </w:rPr>
        <w:t xml:space="preserve">" во </w:t>
      </w:r>
      <w:r w:rsidR="00C63C7D" w:rsidRPr="00500979">
        <w:rPr>
          <w:b/>
          <w:bCs/>
          <w:sz w:val="22"/>
          <w:szCs w:val="22"/>
        </w:rPr>
        <w:t>Матеј 18:15</w:t>
      </w:r>
      <w:r w:rsidR="00C63C7D" w:rsidRPr="007D6AB7">
        <w:rPr>
          <w:bCs/>
          <w:sz w:val="22"/>
          <w:szCs w:val="22"/>
        </w:rPr>
        <w:t xml:space="preserve"> се користи </w:t>
      </w:r>
      <w:r w:rsidR="00027236" w:rsidRPr="007D6AB7">
        <w:rPr>
          <w:bCs/>
          <w:sz w:val="22"/>
          <w:szCs w:val="22"/>
        </w:rPr>
        <w:t xml:space="preserve">и </w:t>
      </w:r>
      <w:r w:rsidR="00C63C7D" w:rsidRPr="007D6AB7">
        <w:rPr>
          <w:bCs/>
          <w:sz w:val="22"/>
          <w:szCs w:val="22"/>
        </w:rPr>
        <w:t xml:space="preserve">во </w:t>
      </w:r>
      <w:r w:rsidR="00C63C7D" w:rsidRPr="00500979">
        <w:rPr>
          <w:b/>
          <w:bCs/>
          <w:sz w:val="22"/>
          <w:szCs w:val="22"/>
        </w:rPr>
        <w:t xml:space="preserve">1 </w:t>
      </w:r>
      <w:r w:rsidR="002066DA">
        <w:rPr>
          <w:b/>
          <w:bCs/>
          <w:sz w:val="22"/>
          <w:szCs w:val="22"/>
        </w:rPr>
        <w:t>Кор.</w:t>
      </w:r>
      <w:r w:rsidR="00C63C7D" w:rsidRPr="00500979">
        <w:rPr>
          <w:b/>
          <w:bCs/>
          <w:sz w:val="22"/>
          <w:szCs w:val="22"/>
        </w:rPr>
        <w:t xml:space="preserve"> 9:19-22</w:t>
      </w:r>
      <w:r w:rsidR="00C63C7D" w:rsidRPr="007D6AB7">
        <w:rPr>
          <w:bCs/>
          <w:sz w:val="22"/>
          <w:szCs w:val="22"/>
        </w:rPr>
        <w:t xml:space="preserve"> и се </w:t>
      </w:r>
      <w:r w:rsidR="00C63C7D" w:rsidRPr="00500979">
        <w:rPr>
          <w:b/>
          <w:bCs/>
          <w:sz w:val="22"/>
          <w:szCs w:val="22"/>
        </w:rPr>
        <w:t>однесува на придобивање на изгубеното</w:t>
      </w:r>
      <w:r w:rsidR="00C63C7D" w:rsidRPr="007D6AB7">
        <w:rPr>
          <w:bCs/>
          <w:sz w:val="22"/>
          <w:szCs w:val="22"/>
        </w:rPr>
        <w:t xml:space="preserve">; но </w:t>
      </w:r>
      <w:r w:rsidR="00C63C7D" w:rsidRPr="00500979">
        <w:rPr>
          <w:b/>
          <w:bCs/>
          <w:sz w:val="22"/>
          <w:szCs w:val="22"/>
        </w:rPr>
        <w:t>и</w:t>
      </w:r>
      <w:r w:rsidR="00027236" w:rsidRPr="00500979">
        <w:rPr>
          <w:b/>
          <w:bCs/>
          <w:sz w:val="22"/>
          <w:szCs w:val="22"/>
        </w:rPr>
        <w:t>сто така е важно да се задобие</w:t>
      </w:r>
      <w:r w:rsidR="00C63C7D" w:rsidRPr="00500979">
        <w:rPr>
          <w:b/>
          <w:bCs/>
          <w:sz w:val="22"/>
          <w:szCs w:val="22"/>
        </w:rPr>
        <w:t xml:space="preserve"> спасените</w:t>
      </w:r>
      <w:r w:rsidR="00C63C7D" w:rsidRPr="007D6AB7">
        <w:rPr>
          <w:bCs/>
          <w:sz w:val="22"/>
          <w:szCs w:val="22"/>
        </w:rPr>
        <w:t xml:space="preserve">. Господ тука по втор пат ја спомнува црквата (види </w:t>
      </w:r>
      <w:r w:rsidR="00C63C7D" w:rsidRPr="00500979">
        <w:rPr>
          <w:b/>
          <w:bCs/>
          <w:sz w:val="22"/>
          <w:szCs w:val="22"/>
        </w:rPr>
        <w:t>Мт. 16:18</w:t>
      </w:r>
      <w:r w:rsidR="00C63C7D" w:rsidRPr="007D6AB7">
        <w:rPr>
          <w:bCs/>
          <w:sz w:val="22"/>
          <w:szCs w:val="22"/>
        </w:rPr>
        <w:t>), и тука таа има значење на локално собрание на верници. Учениците на нашио</w:t>
      </w:r>
      <w:r w:rsidR="00027236" w:rsidRPr="007D6AB7">
        <w:rPr>
          <w:bCs/>
          <w:sz w:val="22"/>
          <w:szCs w:val="22"/>
        </w:rPr>
        <w:t>т Господ пораснале во еврејска</w:t>
      </w:r>
      <w:r w:rsidR="00C63C7D" w:rsidRPr="007D6AB7">
        <w:rPr>
          <w:bCs/>
          <w:sz w:val="22"/>
          <w:szCs w:val="22"/>
        </w:rPr>
        <w:t xml:space="preserve"> синагога, па </w:t>
      </w:r>
      <w:r w:rsidR="00027236" w:rsidRPr="007D6AB7">
        <w:rPr>
          <w:bCs/>
          <w:sz w:val="22"/>
          <w:szCs w:val="22"/>
        </w:rPr>
        <w:t>затоа биле запознаени со соборно дисциплинирање</w:t>
      </w:r>
      <w:r w:rsidR="00C63C7D" w:rsidRPr="007D6AB7">
        <w:rPr>
          <w:sz w:val="22"/>
          <w:szCs w:val="22"/>
        </w:rPr>
        <w:t xml:space="preserve">. Она што започнало како приватен проблем меѓу двајца луѓе, сега е на отворено за целата црква да го види. Црковната дисциплина во денешно време е занемарена служба, а сепак се </w:t>
      </w:r>
      <w:r w:rsidR="00C63C7D" w:rsidRPr="00500979">
        <w:rPr>
          <w:b/>
          <w:sz w:val="22"/>
          <w:szCs w:val="22"/>
        </w:rPr>
        <w:t xml:space="preserve">препорачува </w:t>
      </w:r>
      <w:r w:rsidR="00027236" w:rsidRPr="00500979">
        <w:rPr>
          <w:b/>
          <w:sz w:val="22"/>
          <w:szCs w:val="22"/>
        </w:rPr>
        <w:t xml:space="preserve">и </w:t>
      </w:r>
      <w:r w:rsidR="00C63C7D" w:rsidRPr="00500979">
        <w:rPr>
          <w:b/>
          <w:sz w:val="22"/>
          <w:szCs w:val="22"/>
        </w:rPr>
        <w:t>тука и во посланијата</w:t>
      </w:r>
      <w:r w:rsidR="00C63C7D" w:rsidRPr="007D6AB7">
        <w:rPr>
          <w:sz w:val="22"/>
          <w:szCs w:val="22"/>
        </w:rPr>
        <w:t xml:space="preserve"> (види </w:t>
      </w:r>
      <w:r w:rsidR="00C63C7D" w:rsidRPr="00500979">
        <w:rPr>
          <w:b/>
          <w:bCs/>
          <w:sz w:val="22"/>
          <w:szCs w:val="22"/>
        </w:rPr>
        <w:t>1 Кор. 5; 2 Сол. 3:6-16; 2 Тим. 2:23-26; Тит 3:10</w:t>
      </w:r>
      <w:r w:rsidR="00C63C7D" w:rsidRPr="007D6AB7">
        <w:rPr>
          <w:bCs/>
          <w:sz w:val="22"/>
          <w:szCs w:val="22"/>
        </w:rPr>
        <w:t>)</w:t>
      </w:r>
      <w:r w:rsidR="00C63C7D" w:rsidRPr="007D6AB7">
        <w:rPr>
          <w:sz w:val="22"/>
          <w:szCs w:val="22"/>
        </w:rPr>
        <w:t xml:space="preserve">. </w:t>
      </w:r>
      <w:r w:rsidR="00C63C7D" w:rsidRPr="00500979">
        <w:rPr>
          <w:b/>
          <w:bCs/>
          <w:sz w:val="22"/>
          <w:szCs w:val="22"/>
        </w:rPr>
        <w:t>Исто како што на децата</w:t>
      </w:r>
      <w:r w:rsidR="00C63C7D" w:rsidRPr="007D6AB7">
        <w:rPr>
          <w:bCs/>
          <w:sz w:val="22"/>
          <w:szCs w:val="22"/>
        </w:rPr>
        <w:t xml:space="preserve"> во семејството им е потребно дисциплина, така и на </w:t>
      </w:r>
      <w:r w:rsidR="00C63C7D" w:rsidRPr="00500979">
        <w:rPr>
          <w:b/>
          <w:bCs/>
          <w:sz w:val="22"/>
          <w:szCs w:val="22"/>
        </w:rPr>
        <w:t xml:space="preserve">Божјите чеда во црквата им е потреба дисциплина. Ако по некое време работата дојде пред целата црква, а сторителот </w:t>
      </w:r>
      <w:r w:rsidR="00027236" w:rsidRPr="00500979">
        <w:rPr>
          <w:b/>
          <w:color w:val="323232"/>
          <w:sz w:val="22"/>
          <w:szCs w:val="22"/>
        </w:rPr>
        <w:t xml:space="preserve">сè </w:t>
      </w:r>
      <w:r w:rsidR="00C63C7D" w:rsidRPr="00500979">
        <w:rPr>
          <w:b/>
          <w:bCs/>
          <w:sz w:val="22"/>
          <w:szCs w:val="22"/>
        </w:rPr>
        <w:t>уште не се премислил и не се покаја</w:t>
      </w:r>
      <w:r w:rsidR="00027236" w:rsidRPr="00500979">
        <w:rPr>
          <w:b/>
          <w:bCs/>
          <w:sz w:val="22"/>
          <w:szCs w:val="22"/>
          <w:lang w:val="mk-MK"/>
        </w:rPr>
        <w:t>л</w:t>
      </w:r>
      <w:r w:rsidR="00C63C7D" w:rsidRPr="00500979">
        <w:rPr>
          <w:b/>
          <w:bCs/>
          <w:sz w:val="22"/>
          <w:szCs w:val="22"/>
        </w:rPr>
        <w:t xml:space="preserve">, тогаш тој мора да биде дисциплиниран. Тој не може да се третира како духовен брат, бидејќи ја проневерил таа положба. Тој сега треба да се третира како надворешен, не да се мрази, но и да не се има </w:t>
      </w:r>
      <w:r w:rsidR="00027236" w:rsidRPr="00500979">
        <w:rPr>
          <w:b/>
          <w:bCs/>
          <w:sz w:val="22"/>
          <w:szCs w:val="22"/>
        </w:rPr>
        <w:t>заедништво</w:t>
      </w:r>
      <w:r w:rsidR="00C63C7D" w:rsidRPr="00500979">
        <w:rPr>
          <w:b/>
          <w:bCs/>
          <w:sz w:val="22"/>
          <w:szCs w:val="22"/>
        </w:rPr>
        <w:t xml:space="preserve"> со него.</w:t>
      </w:r>
      <w:r w:rsidR="00C63C7D" w:rsidRPr="007D6AB7">
        <w:rPr>
          <w:bCs/>
          <w:sz w:val="22"/>
          <w:szCs w:val="22"/>
        </w:rPr>
        <w:t xml:space="preserve"> </w:t>
      </w:r>
      <w:r w:rsidR="00C63C7D" w:rsidRPr="007D6AB7">
        <w:rPr>
          <w:sz w:val="22"/>
          <w:szCs w:val="22"/>
        </w:rPr>
        <w:t>(</w:t>
      </w:r>
      <w:r w:rsidR="00C05DD9">
        <w:rPr>
          <w:sz w:val="22"/>
          <w:szCs w:val="22"/>
        </w:rPr>
        <w:t>ВВ</w:t>
      </w:r>
      <w:r w:rsidR="00C63C7D" w:rsidRPr="007D6AB7">
        <w:rPr>
          <w:sz w:val="22"/>
          <w:szCs w:val="22"/>
        </w:rPr>
        <w:t>)</w:t>
      </w:r>
    </w:p>
    <w:p w14:paraId="25FAD412" w14:textId="77777777" w:rsidR="00C63C7D" w:rsidRPr="007D6AB7" w:rsidRDefault="00C63C7D" w:rsidP="001E3FAC">
      <w:pPr>
        <w:rPr>
          <w:sz w:val="22"/>
          <w:szCs w:val="22"/>
        </w:rPr>
      </w:pPr>
    </w:p>
    <w:p w14:paraId="22A66EBD" w14:textId="5C504348" w:rsidR="00C63C7D" w:rsidRPr="00F77AD4" w:rsidRDefault="00F77AD4" w:rsidP="00F77AD4">
      <w:pPr>
        <w:ind w:left="1560"/>
        <w:rPr>
          <w:b/>
          <w:sz w:val="22"/>
          <w:szCs w:val="22"/>
        </w:rPr>
      </w:pPr>
      <w:r w:rsidRPr="00F77AD4">
        <w:rPr>
          <w:b/>
          <w:sz w:val="22"/>
          <w:szCs w:val="22"/>
        </w:rPr>
        <w:t xml:space="preserve">б. </w:t>
      </w:r>
      <w:r w:rsidR="00347DCB" w:rsidRPr="00F77AD4">
        <w:rPr>
          <w:b/>
          <w:sz w:val="22"/>
          <w:szCs w:val="22"/>
        </w:rPr>
        <w:t>З</w:t>
      </w:r>
      <w:r w:rsidR="00C63C7D" w:rsidRPr="00F77AD4">
        <w:rPr>
          <w:b/>
          <w:sz w:val="22"/>
          <w:szCs w:val="22"/>
        </w:rPr>
        <w:t>аеднички договор во Христово име</w:t>
      </w:r>
    </w:p>
    <w:p w14:paraId="65F304FA" w14:textId="77777777" w:rsidR="00C63C7D" w:rsidRPr="007D6AB7" w:rsidRDefault="00C63C7D" w:rsidP="001E3FAC">
      <w:pPr>
        <w:rPr>
          <w:sz w:val="22"/>
          <w:szCs w:val="22"/>
        </w:rPr>
      </w:pPr>
    </w:p>
    <w:p w14:paraId="3712CD21" w14:textId="77777777" w:rsidR="00C63C7D" w:rsidRPr="007D6AB7" w:rsidRDefault="00C63C7D" w:rsidP="001E3FAC">
      <w:pPr>
        <w:rPr>
          <w:color w:val="FF0000"/>
          <w:sz w:val="22"/>
          <w:szCs w:val="22"/>
        </w:rPr>
      </w:pPr>
      <w:r w:rsidRPr="00F77AD4">
        <w:rPr>
          <w:b/>
          <w:color w:val="FF0000"/>
          <w:sz w:val="22"/>
          <w:szCs w:val="22"/>
        </w:rPr>
        <w:t>Мт. 18:18-20</w:t>
      </w:r>
      <w:r w:rsidRPr="007D6AB7">
        <w:rPr>
          <w:color w:val="FF0000"/>
          <w:sz w:val="22"/>
          <w:szCs w:val="22"/>
        </w:rPr>
        <w:t xml:space="preserve"> Вистина ви велам, сè што ќе сврзете на земјата, ќе биде сврзано на небото и сè што ќе разврзете на земјата, ќе биде разврзано на небото. 19 Пак, ви велам: ако двајца од вас сложно побараат што-годе на земјата, ќе им биде дадено од Мојот Татко, Кој е на небесата. 20 Зашто каде што се двајца или тројца собрани во Мое име, таму Сум и Јас меѓу нив.”</w:t>
      </w:r>
    </w:p>
    <w:p w14:paraId="67542A73" w14:textId="77777777" w:rsidR="00C63C7D" w:rsidRPr="007D6AB7" w:rsidRDefault="00C63C7D" w:rsidP="001E3FAC">
      <w:pPr>
        <w:rPr>
          <w:sz w:val="22"/>
          <w:szCs w:val="22"/>
        </w:rPr>
      </w:pPr>
    </w:p>
    <w:p w14:paraId="22ED7836" w14:textId="3DF5F628" w:rsidR="00C63C7D" w:rsidRPr="007D6AB7" w:rsidRDefault="00F77AD4" w:rsidP="00B86C27">
      <w:pPr>
        <w:ind w:left="2127"/>
        <w:rPr>
          <w:sz w:val="22"/>
          <w:szCs w:val="22"/>
        </w:rPr>
      </w:pPr>
      <w:r w:rsidRPr="0045415D">
        <w:rPr>
          <w:b/>
          <w:sz w:val="22"/>
          <w:szCs w:val="22"/>
        </w:rPr>
        <w:t>(I)</w:t>
      </w:r>
      <w:r>
        <w:rPr>
          <w:sz w:val="22"/>
          <w:szCs w:val="22"/>
        </w:rPr>
        <w:t xml:space="preserve"> </w:t>
      </w:r>
      <w:r w:rsidR="00C63C7D" w:rsidRPr="003B20C0">
        <w:rPr>
          <w:b/>
          <w:bCs/>
          <w:sz w:val="22"/>
          <w:szCs w:val="22"/>
        </w:rPr>
        <w:t>(revc)</w:t>
      </w:r>
      <w:r w:rsidR="00C63C7D" w:rsidRPr="007D6AB7">
        <w:rPr>
          <w:bCs/>
          <w:sz w:val="22"/>
          <w:szCs w:val="22"/>
        </w:rPr>
        <w:t xml:space="preserve"> </w:t>
      </w:r>
      <w:r w:rsidR="00C63C7D" w:rsidRPr="007D6AB7">
        <w:rPr>
          <w:sz w:val="22"/>
          <w:szCs w:val="22"/>
        </w:rPr>
        <w:t xml:space="preserve">Иако овие два стиха говорат за важноста на договорот во молитва. Треба да се забележи дека </w:t>
      </w:r>
      <w:r w:rsidR="00C63C7D" w:rsidRPr="003B20C0">
        <w:rPr>
          <w:b/>
          <w:sz w:val="22"/>
          <w:szCs w:val="22"/>
        </w:rPr>
        <w:t>овие два стиха се поврзани со предметот во Мт. 18:15-20</w:t>
      </w:r>
      <w:r w:rsidR="00C63C7D" w:rsidRPr="007D6AB7">
        <w:rPr>
          <w:sz w:val="22"/>
          <w:szCs w:val="22"/>
        </w:rPr>
        <w:t xml:space="preserve"> која има врска со опоравување на на</w:t>
      </w:r>
      <w:r>
        <w:rPr>
          <w:sz w:val="22"/>
          <w:szCs w:val="22"/>
        </w:rPr>
        <w:t xml:space="preserve">вреден брат во црквата. (revc) </w:t>
      </w:r>
    </w:p>
    <w:p w14:paraId="0B2981D1" w14:textId="168C3963" w:rsidR="00C63C7D" w:rsidRPr="007D6AB7" w:rsidRDefault="00F77AD4" w:rsidP="00B86C27">
      <w:pPr>
        <w:ind w:left="2127"/>
        <w:rPr>
          <w:sz w:val="22"/>
          <w:szCs w:val="22"/>
        </w:rPr>
      </w:pPr>
      <w:r w:rsidRPr="0045415D">
        <w:rPr>
          <w:b/>
          <w:sz w:val="22"/>
          <w:szCs w:val="22"/>
        </w:rPr>
        <w:t>(II))</w:t>
      </w:r>
      <w:r>
        <w:rPr>
          <w:sz w:val="22"/>
          <w:szCs w:val="22"/>
        </w:rPr>
        <w:t xml:space="preserve"> </w:t>
      </w:r>
      <w:r w:rsidR="00C63C7D" w:rsidRPr="003B20C0">
        <w:rPr>
          <w:b/>
          <w:bCs/>
          <w:sz w:val="22"/>
          <w:szCs w:val="22"/>
        </w:rPr>
        <w:t xml:space="preserve">(POSB) </w:t>
      </w:r>
      <w:r w:rsidR="00C63C7D" w:rsidRPr="003B20C0">
        <w:rPr>
          <w:b/>
          <w:bCs/>
          <w:sz w:val="22"/>
          <w:szCs w:val="22"/>
          <w:u w:val="single"/>
        </w:rPr>
        <w:t>Молитва:</w:t>
      </w:r>
      <w:r w:rsidR="00C63C7D" w:rsidRPr="007D6AB7">
        <w:rPr>
          <w:bCs/>
          <w:sz w:val="22"/>
          <w:szCs w:val="22"/>
          <w:u w:val="single"/>
        </w:rPr>
        <w:t xml:space="preserve"> </w:t>
      </w:r>
      <w:r w:rsidR="00C63C7D" w:rsidRPr="007D6AB7">
        <w:rPr>
          <w:bCs/>
          <w:sz w:val="22"/>
          <w:szCs w:val="22"/>
        </w:rPr>
        <w:t xml:space="preserve">овој цитат ни ја покажува моќта на </w:t>
      </w:r>
      <w:r w:rsidR="00C63C7D" w:rsidRPr="003B20C0">
        <w:rPr>
          <w:b/>
          <w:bCs/>
          <w:sz w:val="22"/>
          <w:szCs w:val="22"/>
        </w:rPr>
        <w:t>обединетата молитва</w:t>
      </w:r>
      <w:r w:rsidR="00C63C7D" w:rsidRPr="007D6AB7">
        <w:rPr>
          <w:bCs/>
          <w:sz w:val="22"/>
          <w:szCs w:val="22"/>
        </w:rPr>
        <w:t xml:space="preserve"> - дури и кога само двајца се молат. Христос вели: </w:t>
      </w:r>
      <w:r w:rsidR="00C63C7D" w:rsidRPr="003B20C0">
        <w:rPr>
          <w:b/>
          <w:bCs/>
          <w:sz w:val="22"/>
          <w:szCs w:val="22"/>
        </w:rPr>
        <w:t>"ако двајца од вас сложно побараат што-годе на земјата, ќе им биде дадено" (Мат. 18:19).</w:t>
      </w:r>
      <w:r w:rsidR="00C63C7D" w:rsidRPr="007D6AB7">
        <w:rPr>
          <w:bCs/>
          <w:sz w:val="22"/>
          <w:szCs w:val="22"/>
        </w:rPr>
        <w:t xml:space="preserve"> Христос исто така вели</w:t>
      </w:r>
      <w:r w:rsidR="00C63C7D" w:rsidRPr="003B20C0">
        <w:rPr>
          <w:b/>
          <w:bCs/>
          <w:sz w:val="22"/>
          <w:szCs w:val="22"/>
        </w:rPr>
        <w:t>: "та</w:t>
      </w:r>
      <w:r w:rsidR="008A4751" w:rsidRPr="003B20C0">
        <w:rPr>
          <w:b/>
          <w:bCs/>
          <w:sz w:val="22"/>
          <w:szCs w:val="22"/>
        </w:rPr>
        <w:t>му Сум и Јас меѓу нив" (Мат. 18:</w:t>
      </w:r>
      <w:r w:rsidR="00C63C7D" w:rsidRPr="003B20C0">
        <w:rPr>
          <w:b/>
          <w:bCs/>
          <w:sz w:val="22"/>
          <w:szCs w:val="22"/>
        </w:rPr>
        <w:t>20).</w:t>
      </w:r>
      <w:r w:rsidR="00C63C7D" w:rsidRPr="007D6AB7">
        <w:rPr>
          <w:bCs/>
          <w:sz w:val="22"/>
          <w:szCs w:val="22"/>
        </w:rPr>
        <w:t xml:space="preserve"> Забележи дека Христос не рекол: "Јас ќе бидам таму." Тој е веќе таму. Тоа е мн</w:t>
      </w:r>
      <w:r w:rsidR="008A4751" w:rsidRPr="007D6AB7">
        <w:rPr>
          <w:bCs/>
          <w:sz w:val="22"/>
          <w:szCs w:val="22"/>
        </w:rPr>
        <w:t xml:space="preserve">огу посебно присуство, </w:t>
      </w:r>
      <w:r w:rsidR="00136EB4">
        <w:rPr>
          <w:b/>
          <w:bCs/>
          <w:sz w:val="22"/>
          <w:szCs w:val="22"/>
        </w:rPr>
        <w:t>реално</w:t>
      </w:r>
      <w:r w:rsidR="00C63C7D" w:rsidRPr="003B20C0">
        <w:rPr>
          <w:b/>
          <w:bCs/>
          <w:sz w:val="22"/>
          <w:szCs w:val="22"/>
        </w:rPr>
        <w:t>, вистинско Христово присуство</w:t>
      </w:r>
      <w:r w:rsidR="00C63C7D" w:rsidRPr="007D6AB7">
        <w:rPr>
          <w:bCs/>
          <w:sz w:val="22"/>
          <w:szCs w:val="22"/>
        </w:rPr>
        <w:t xml:space="preserve">. Тоа е </w:t>
      </w:r>
      <w:r w:rsidR="00C63C7D" w:rsidRPr="003B20C0">
        <w:rPr>
          <w:b/>
          <w:bCs/>
          <w:sz w:val="22"/>
          <w:szCs w:val="22"/>
        </w:rPr>
        <w:t>еднакво на Шекина славата</w:t>
      </w:r>
      <w:r w:rsidR="00C63C7D" w:rsidRPr="007D6AB7">
        <w:rPr>
          <w:bCs/>
          <w:sz w:val="22"/>
          <w:szCs w:val="22"/>
        </w:rPr>
        <w:t xml:space="preserve">, посебното </w:t>
      </w:r>
      <w:r w:rsidR="00C63C7D" w:rsidRPr="003B20C0">
        <w:rPr>
          <w:b/>
          <w:bCs/>
          <w:sz w:val="22"/>
          <w:szCs w:val="22"/>
        </w:rPr>
        <w:t>Божјо присуство кое престојувало во Шаторот и Храмот</w:t>
      </w:r>
      <w:r w:rsidR="00C63C7D" w:rsidRPr="007D6AB7">
        <w:rPr>
          <w:bCs/>
          <w:sz w:val="22"/>
          <w:szCs w:val="22"/>
        </w:rPr>
        <w:t xml:space="preserve">. </w:t>
      </w:r>
      <w:r w:rsidR="00C63C7D" w:rsidRPr="007D6AB7">
        <w:rPr>
          <w:sz w:val="22"/>
          <w:szCs w:val="22"/>
        </w:rPr>
        <w:t xml:space="preserve">Тоа е </w:t>
      </w:r>
      <w:r w:rsidR="00C63C7D" w:rsidRPr="003B20C0">
        <w:rPr>
          <w:b/>
          <w:sz w:val="22"/>
          <w:szCs w:val="22"/>
        </w:rPr>
        <w:t>длабоко чувство, свесност, интензивна увереност на општење меѓу Божјиот Дух со нашиот дух</w:t>
      </w:r>
      <w:r w:rsidR="00C63C7D" w:rsidRPr="007D6AB7">
        <w:rPr>
          <w:sz w:val="22"/>
          <w:szCs w:val="22"/>
        </w:rPr>
        <w:t xml:space="preserve">. </w:t>
      </w:r>
      <w:r w:rsidR="008A4751" w:rsidRPr="007D6AB7">
        <w:rPr>
          <w:sz w:val="22"/>
          <w:szCs w:val="22"/>
        </w:rPr>
        <w:t xml:space="preserve">Бог го манифестира </w:t>
      </w:r>
      <w:r w:rsidR="00C63C7D" w:rsidRPr="007D6AB7">
        <w:rPr>
          <w:sz w:val="22"/>
          <w:szCs w:val="22"/>
        </w:rPr>
        <w:t xml:space="preserve">Своето присуство на посебен начин </w:t>
      </w:r>
      <w:r w:rsidR="008A4751" w:rsidRPr="007D6AB7">
        <w:rPr>
          <w:sz w:val="22"/>
          <w:szCs w:val="22"/>
        </w:rPr>
        <w:t>кон</w:t>
      </w:r>
      <w:r w:rsidR="00C63C7D" w:rsidRPr="007D6AB7">
        <w:rPr>
          <w:sz w:val="22"/>
          <w:szCs w:val="22"/>
        </w:rPr>
        <w:t xml:space="preserve"> верникот (види - </w:t>
      </w:r>
      <w:r w:rsidR="00C63C7D" w:rsidRPr="003B20C0">
        <w:rPr>
          <w:b/>
          <w:bCs/>
          <w:vanish/>
          <w:sz w:val="22"/>
          <w:szCs w:val="22"/>
        </w:rPr>
        <w:t xml:space="preserve"> </w:t>
      </w:r>
      <w:r w:rsidR="00C63C7D" w:rsidRPr="003B20C0">
        <w:rPr>
          <w:b/>
          <w:bCs/>
          <w:sz w:val="22"/>
          <w:szCs w:val="22"/>
        </w:rPr>
        <w:t>Јован 14:21-22;</w:t>
      </w:r>
      <w:r w:rsidR="00C63C7D" w:rsidRPr="003B20C0">
        <w:rPr>
          <w:b/>
          <w:sz w:val="22"/>
          <w:szCs w:val="22"/>
        </w:rPr>
        <w:t xml:space="preserve"> </w:t>
      </w:r>
      <w:r w:rsidR="00C63C7D" w:rsidRPr="003B20C0">
        <w:rPr>
          <w:sz w:val="22"/>
          <w:szCs w:val="22"/>
        </w:rPr>
        <w:t>види</w:t>
      </w:r>
      <w:r w:rsidR="00C63C7D" w:rsidRPr="003B20C0">
        <w:rPr>
          <w:b/>
          <w:sz w:val="22"/>
          <w:szCs w:val="22"/>
        </w:rPr>
        <w:t xml:space="preserve"> - </w:t>
      </w:r>
      <w:r w:rsidR="00C63C7D" w:rsidRPr="003B20C0">
        <w:rPr>
          <w:b/>
          <w:bCs/>
          <w:vanish/>
          <w:sz w:val="22"/>
          <w:szCs w:val="22"/>
        </w:rPr>
        <w:t xml:space="preserve"> </w:t>
      </w:r>
      <w:r w:rsidR="00C63C7D" w:rsidRPr="003B20C0">
        <w:rPr>
          <w:b/>
          <w:bCs/>
          <w:sz w:val="22"/>
          <w:szCs w:val="22"/>
        </w:rPr>
        <w:t>2 Кор. 3:17-18</w:t>
      </w:r>
      <w:r w:rsidR="00C63C7D" w:rsidRPr="007D6AB7">
        <w:rPr>
          <w:sz w:val="22"/>
          <w:szCs w:val="22"/>
        </w:rPr>
        <w:t xml:space="preserve">). </w:t>
      </w:r>
    </w:p>
    <w:p w14:paraId="5265EC5E" w14:textId="17A84A5C" w:rsidR="00C63C7D" w:rsidRPr="007D6AB7" w:rsidRDefault="00F77AD4" w:rsidP="00B86C27">
      <w:pPr>
        <w:ind w:left="2694"/>
        <w:rPr>
          <w:sz w:val="22"/>
          <w:szCs w:val="22"/>
        </w:rPr>
      </w:pPr>
      <w:r w:rsidRPr="00B86C27">
        <w:rPr>
          <w:b/>
          <w:sz w:val="22"/>
          <w:szCs w:val="22"/>
        </w:rPr>
        <w:t>а)</w:t>
      </w:r>
      <w:r>
        <w:rPr>
          <w:sz w:val="22"/>
          <w:szCs w:val="22"/>
        </w:rPr>
        <w:t xml:space="preserve"> </w:t>
      </w:r>
      <w:r w:rsidR="00C63C7D" w:rsidRPr="007D6AB7">
        <w:rPr>
          <w:sz w:val="22"/>
          <w:szCs w:val="22"/>
        </w:rPr>
        <w:t>Сепак, две нешта се од суштинско значење за да се доживее моќта на обединетата молитва</w:t>
      </w:r>
      <w:r w:rsidR="00C63C7D" w:rsidRPr="007D6AB7">
        <w:rPr>
          <w:bCs/>
          <w:sz w:val="22"/>
          <w:szCs w:val="22"/>
        </w:rPr>
        <w:t xml:space="preserve">. </w:t>
      </w:r>
    </w:p>
    <w:p w14:paraId="2B29A9E4" w14:textId="68C3FD31" w:rsidR="00C63C7D" w:rsidRPr="007D6AB7" w:rsidRDefault="00F77AD4" w:rsidP="00B86C27">
      <w:pPr>
        <w:ind w:left="3261"/>
        <w:rPr>
          <w:sz w:val="22"/>
          <w:szCs w:val="22"/>
        </w:rPr>
      </w:pPr>
      <w:r w:rsidRPr="005733F8">
        <w:rPr>
          <w:b/>
          <w:bCs/>
          <w:sz w:val="22"/>
          <w:szCs w:val="22"/>
        </w:rPr>
        <w:t>* “</w:t>
      </w:r>
      <w:r w:rsidR="00C63C7D" w:rsidRPr="005733F8">
        <w:rPr>
          <w:b/>
          <w:bCs/>
          <w:sz w:val="22"/>
          <w:szCs w:val="22"/>
        </w:rPr>
        <w:t xml:space="preserve">Ако двајца од вас </w:t>
      </w:r>
      <w:r w:rsidR="00C63C7D" w:rsidRPr="005733F8">
        <w:rPr>
          <w:b/>
          <w:bCs/>
          <w:sz w:val="22"/>
          <w:szCs w:val="22"/>
          <w:u w:val="single"/>
        </w:rPr>
        <w:t>сложно</w:t>
      </w:r>
      <w:r w:rsidR="00C63C7D" w:rsidRPr="007D6AB7">
        <w:rPr>
          <w:bCs/>
          <w:sz w:val="22"/>
          <w:szCs w:val="22"/>
        </w:rPr>
        <w:t xml:space="preserve"> [</w:t>
      </w:r>
      <w:r w:rsidR="00C63C7D" w:rsidRPr="00AA1C5D">
        <w:rPr>
          <w:bCs/>
          <w:i/>
          <w:sz w:val="22"/>
          <w:szCs w:val="22"/>
        </w:rPr>
        <w:t>симфонесосин</w:t>
      </w:r>
      <w:r w:rsidR="00C63C7D" w:rsidRPr="007D6AB7">
        <w:rPr>
          <w:bCs/>
          <w:sz w:val="22"/>
          <w:szCs w:val="22"/>
        </w:rPr>
        <w:t xml:space="preserve">]": зборовите </w:t>
      </w:r>
      <w:r w:rsidR="00C63C7D" w:rsidRPr="00384A21">
        <w:rPr>
          <w:b/>
          <w:bCs/>
          <w:sz w:val="22"/>
          <w:szCs w:val="22"/>
        </w:rPr>
        <w:t>"сложно" значи да се биде во целосна согласност; да с</w:t>
      </w:r>
      <w:r w:rsidR="008A4751" w:rsidRPr="00384A21">
        <w:rPr>
          <w:b/>
          <w:bCs/>
          <w:sz w:val="22"/>
          <w:szCs w:val="22"/>
        </w:rPr>
        <w:t>е усогласат заедно како една син</w:t>
      </w:r>
      <w:r w:rsidR="00C63C7D" w:rsidRPr="00384A21">
        <w:rPr>
          <w:b/>
          <w:bCs/>
          <w:sz w:val="22"/>
          <w:szCs w:val="22"/>
        </w:rPr>
        <w:t xml:space="preserve">фонија; да звучи еднакво; да дејствуваат </w:t>
      </w:r>
      <w:r w:rsidR="008A4751" w:rsidRPr="00384A21">
        <w:rPr>
          <w:b/>
          <w:bCs/>
          <w:sz w:val="22"/>
          <w:szCs w:val="22"/>
        </w:rPr>
        <w:t>со</w:t>
      </w:r>
      <w:r w:rsidR="00C63C7D" w:rsidRPr="00384A21">
        <w:rPr>
          <w:b/>
          <w:bCs/>
          <w:sz w:val="22"/>
          <w:szCs w:val="22"/>
        </w:rPr>
        <w:t xml:space="preserve"> заедничка природа</w:t>
      </w:r>
      <w:r w:rsidR="00C63C7D" w:rsidRPr="007D6AB7">
        <w:rPr>
          <w:bCs/>
          <w:sz w:val="22"/>
          <w:szCs w:val="22"/>
        </w:rPr>
        <w:t>. Тоа е спротивото на заталкани мисли, половична посветеност,</w:t>
      </w:r>
      <w:r w:rsidR="008A4751" w:rsidRPr="007D6AB7">
        <w:rPr>
          <w:bCs/>
          <w:sz w:val="22"/>
          <w:szCs w:val="22"/>
        </w:rPr>
        <w:t xml:space="preserve"> неповрзана цел, разглобено и разместено разбирање</w:t>
      </w:r>
      <w:r w:rsidR="00C63C7D" w:rsidRPr="007D6AB7">
        <w:rPr>
          <w:bCs/>
          <w:sz w:val="22"/>
          <w:szCs w:val="22"/>
        </w:rPr>
        <w:t>, дисхармонични духови</w:t>
      </w:r>
      <w:r w:rsidR="008A4751" w:rsidRPr="007D6AB7">
        <w:rPr>
          <w:bCs/>
          <w:sz w:val="22"/>
          <w:szCs w:val="22"/>
        </w:rPr>
        <w:t>, нецелосно</w:t>
      </w:r>
      <w:r w:rsidR="00C63C7D" w:rsidRPr="007D6AB7">
        <w:rPr>
          <w:bCs/>
          <w:sz w:val="22"/>
          <w:szCs w:val="22"/>
        </w:rPr>
        <w:t xml:space="preserve"> и делумно знаење</w:t>
      </w:r>
      <w:r w:rsidR="00C63C7D" w:rsidRPr="007D6AB7">
        <w:rPr>
          <w:sz w:val="22"/>
          <w:szCs w:val="22"/>
        </w:rPr>
        <w:t xml:space="preserve">. </w:t>
      </w:r>
    </w:p>
    <w:p w14:paraId="78675E33" w14:textId="41D53145" w:rsidR="00C63C7D" w:rsidRPr="007D6AB7" w:rsidRDefault="00F77AD4" w:rsidP="00B86C27">
      <w:pPr>
        <w:ind w:left="3261"/>
        <w:rPr>
          <w:sz w:val="22"/>
          <w:szCs w:val="22"/>
        </w:rPr>
      </w:pPr>
      <w:r>
        <w:rPr>
          <w:bCs/>
          <w:sz w:val="22"/>
          <w:szCs w:val="22"/>
        </w:rPr>
        <w:t xml:space="preserve">* </w:t>
      </w:r>
      <w:r w:rsidR="00C63C7D" w:rsidRPr="00384A21">
        <w:rPr>
          <w:b/>
          <w:bCs/>
          <w:sz w:val="22"/>
          <w:szCs w:val="22"/>
        </w:rPr>
        <w:t xml:space="preserve">Ако "Зашто каде што се двајца или тројца собрани </w:t>
      </w:r>
      <w:r w:rsidR="00C63C7D" w:rsidRPr="00384A21">
        <w:rPr>
          <w:b/>
          <w:bCs/>
          <w:sz w:val="22"/>
          <w:szCs w:val="22"/>
          <w:u w:val="single"/>
        </w:rPr>
        <w:t>во Мое име</w:t>
      </w:r>
      <w:r w:rsidR="00C63C7D" w:rsidRPr="007D6AB7">
        <w:rPr>
          <w:bCs/>
          <w:sz w:val="22"/>
          <w:szCs w:val="22"/>
        </w:rPr>
        <w:t xml:space="preserve"> [</w:t>
      </w:r>
      <w:r w:rsidR="009E7770" w:rsidRPr="00935F4C">
        <w:rPr>
          <w:bCs/>
          <w:i/>
          <w:sz w:val="22"/>
          <w:szCs w:val="22"/>
        </w:rPr>
        <w:t>еист то емон унома</w:t>
      </w:r>
      <w:r w:rsidR="00C63C7D" w:rsidRPr="007D6AB7">
        <w:rPr>
          <w:bCs/>
          <w:sz w:val="22"/>
          <w:szCs w:val="22"/>
        </w:rPr>
        <w:t xml:space="preserve">]": буквално </w:t>
      </w:r>
      <w:r w:rsidR="00C63C7D" w:rsidRPr="00384A21">
        <w:rPr>
          <w:b/>
          <w:bCs/>
          <w:sz w:val="22"/>
          <w:szCs w:val="22"/>
        </w:rPr>
        <w:t>значи: "внатре во Мое име." Идејата е блиска и интимна врска со Христос. Тоа е "влегување во" Христовиот Дух; копнеж да се биде во единство со Него и да се дејствува само за Негова слава</w:t>
      </w:r>
      <w:r w:rsidR="00C63C7D" w:rsidRPr="007D6AB7">
        <w:rPr>
          <w:bCs/>
          <w:sz w:val="22"/>
          <w:szCs w:val="22"/>
        </w:rPr>
        <w:t>. Тоа е длабочина на духовен сојуз кој малкумина го покажуваат. Имај на ум: тоа не произлегува само од приватна молитва, туку и од заедничка молитва со други</w:t>
      </w:r>
      <w:r w:rsidR="00C63C7D" w:rsidRPr="007D6AB7">
        <w:rPr>
          <w:sz w:val="22"/>
          <w:szCs w:val="22"/>
        </w:rPr>
        <w:t xml:space="preserve">. </w:t>
      </w:r>
      <w:r w:rsidR="00C63C7D" w:rsidRPr="007D6AB7">
        <w:rPr>
          <w:sz w:val="22"/>
          <w:szCs w:val="22"/>
        </w:rPr>
        <w:tab/>
      </w:r>
    </w:p>
    <w:p w14:paraId="3095CA95" w14:textId="2E3956CF" w:rsidR="00C63C7D" w:rsidRPr="007D6AB7" w:rsidRDefault="00F77AD4" w:rsidP="00B86C27">
      <w:pPr>
        <w:ind w:left="2694"/>
        <w:rPr>
          <w:sz w:val="22"/>
          <w:szCs w:val="22"/>
        </w:rPr>
      </w:pPr>
      <w:r w:rsidRPr="00B86C27">
        <w:rPr>
          <w:b/>
          <w:sz w:val="22"/>
          <w:szCs w:val="22"/>
        </w:rPr>
        <w:t>б)</w:t>
      </w:r>
      <w:r>
        <w:rPr>
          <w:sz w:val="22"/>
          <w:szCs w:val="22"/>
        </w:rPr>
        <w:t xml:space="preserve"> </w:t>
      </w:r>
      <w:r w:rsidR="00C63C7D" w:rsidRPr="007D6AB7">
        <w:rPr>
          <w:sz w:val="22"/>
          <w:szCs w:val="22"/>
        </w:rPr>
        <w:t xml:space="preserve">Ова </w:t>
      </w:r>
      <w:r w:rsidR="001A0440" w:rsidRPr="007D6AB7">
        <w:rPr>
          <w:sz w:val="22"/>
          <w:szCs w:val="22"/>
          <w:lang w:val="mk-MK"/>
        </w:rPr>
        <w:t>ни зборува за</w:t>
      </w:r>
      <w:r w:rsidR="00C63C7D" w:rsidRPr="007D6AB7">
        <w:rPr>
          <w:sz w:val="22"/>
          <w:szCs w:val="22"/>
        </w:rPr>
        <w:t xml:space="preserve"> </w:t>
      </w:r>
      <w:r w:rsidR="00C63C7D" w:rsidRPr="00384A21">
        <w:rPr>
          <w:b/>
          <w:sz w:val="22"/>
          <w:szCs w:val="22"/>
        </w:rPr>
        <w:t>нешто од суштинска важност</w:t>
      </w:r>
      <w:r w:rsidR="00C63C7D" w:rsidRPr="007D6AB7">
        <w:rPr>
          <w:sz w:val="22"/>
          <w:szCs w:val="22"/>
        </w:rPr>
        <w:t xml:space="preserve">. </w:t>
      </w:r>
      <w:r w:rsidR="00C63C7D" w:rsidRPr="00384A21">
        <w:rPr>
          <w:b/>
          <w:sz w:val="22"/>
          <w:szCs w:val="22"/>
        </w:rPr>
        <w:t xml:space="preserve">Никогаш не смееме да се обидеме да </w:t>
      </w:r>
      <w:r w:rsidR="001A0440" w:rsidRPr="00384A21">
        <w:rPr>
          <w:b/>
          <w:sz w:val="22"/>
          <w:szCs w:val="22"/>
        </w:rPr>
        <w:t>поправаме</w:t>
      </w:r>
      <w:r w:rsidR="00C63C7D" w:rsidRPr="00384A21">
        <w:rPr>
          <w:b/>
          <w:sz w:val="22"/>
          <w:szCs w:val="22"/>
        </w:rPr>
        <w:t xml:space="preserve"> брат, ако најпрвин ние немаме длабоко духовно општење со Христа</w:t>
      </w:r>
      <w:r w:rsidR="00C63C7D" w:rsidRPr="007D6AB7">
        <w:rPr>
          <w:sz w:val="22"/>
          <w:szCs w:val="22"/>
        </w:rPr>
        <w:t xml:space="preserve"> - толку </w:t>
      </w:r>
      <w:r w:rsidR="00C63C7D" w:rsidRPr="00384A21">
        <w:rPr>
          <w:b/>
          <w:sz w:val="22"/>
          <w:szCs w:val="22"/>
        </w:rPr>
        <w:t>длабоко единство што ќе дејствуваме само за Негова слава</w:t>
      </w:r>
      <w:r w:rsidR="00C63C7D" w:rsidRPr="007D6AB7">
        <w:rPr>
          <w:sz w:val="22"/>
          <w:szCs w:val="22"/>
        </w:rPr>
        <w:t>. Ние мора да сме ослободени од сите телесни п</w:t>
      </w:r>
      <w:r w:rsidR="001A0440" w:rsidRPr="007D6AB7">
        <w:rPr>
          <w:sz w:val="22"/>
          <w:szCs w:val="22"/>
        </w:rPr>
        <w:t>о</w:t>
      </w:r>
      <w:r w:rsidR="00C63C7D" w:rsidRPr="007D6AB7">
        <w:rPr>
          <w:sz w:val="22"/>
          <w:szCs w:val="22"/>
        </w:rPr>
        <w:t>риви спрема</w:t>
      </w:r>
      <w:r w:rsidR="001A0440" w:rsidRPr="007D6AB7">
        <w:rPr>
          <w:sz w:val="22"/>
          <w:szCs w:val="22"/>
        </w:rPr>
        <w:t xml:space="preserve"> братот. Ние мора да дејствуваме</w:t>
      </w:r>
      <w:r w:rsidR="00C63C7D" w:rsidRPr="007D6AB7">
        <w:rPr>
          <w:sz w:val="22"/>
          <w:szCs w:val="22"/>
        </w:rPr>
        <w:t xml:space="preserve"> само за Божја слава. (POSB)</w:t>
      </w:r>
    </w:p>
    <w:p w14:paraId="7D8979F0" w14:textId="77777777" w:rsidR="00C63C7D" w:rsidRPr="007D6AB7" w:rsidRDefault="00C63C7D" w:rsidP="001E3FAC">
      <w:pPr>
        <w:rPr>
          <w:sz w:val="22"/>
          <w:szCs w:val="22"/>
        </w:rPr>
      </w:pPr>
    </w:p>
    <w:p w14:paraId="1E17D4CA" w14:textId="1FF13C11" w:rsidR="00C63C7D" w:rsidRPr="00F77AD4" w:rsidRDefault="00F77AD4" w:rsidP="00F77AD4">
      <w:pPr>
        <w:ind w:left="993"/>
        <w:rPr>
          <w:b/>
          <w:sz w:val="22"/>
          <w:szCs w:val="22"/>
        </w:rPr>
      </w:pPr>
      <w:r w:rsidRPr="00F77AD4">
        <w:rPr>
          <w:b/>
          <w:sz w:val="22"/>
          <w:szCs w:val="22"/>
        </w:rPr>
        <w:t xml:space="preserve">8. </w:t>
      </w:r>
      <w:r w:rsidR="00C63C7D" w:rsidRPr="00F77AD4">
        <w:rPr>
          <w:b/>
          <w:sz w:val="22"/>
          <w:szCs w:val="22"/>
        </w:rPr>
        <w:t>Исус поучува за опростување:</w:t>
      </w:r>
    </w:p>
    <w:p w14:paraId="049A225C" w14:textId="77777777" w:rsidR="00F77AD4" w:rsidRPr="00F77AD4" w:rsidRDefault="00F77AD4" w:rsidP="00F77AD4">
      <w:pPr>
        <w:ind w:left="993"/>
        <w:rPr>
          <w:b/>
          <w:sz w:val="22"/>
          <w:szCs w:val="22"/>
        </w:rPr>
      </w:pPr>
    </w:p>
    <w:p w14:paraId="134B12BE" w14:textId="2824D028" w:rsidR="00C63C7D" w:rsidRPr="00F77AD4" w:rsidRDefault="00F77AD4" w:rsidP="00F77AD4">
      <w:pPr>
        <w:ind w:left="1560"/>
        <w:rPr>
          <w:b/>
          <w:sz w:val="22"/>
          <w:szCs w:val="22"/>
        </w:rPr>
      </w:pPr>
      <w:r w:rsidRPr="00F77AD4">
        <w:rPr>
          <w:b/>
          <w:sz w:val="22"/>
          <w:szCs w:val="22"/>
        </w:rPr>
        <w:t xml:space="preserve">а. </w:t>
      </w:r>
      <w:r w:rsidR="00C63C7D" w:rsidRPr="00F77AD4">
        <w:rPr>
          <w:b/>
          <w:sz w:val="22"/>
          <w:szCs w:val="22"/>
        </w:rPr>
        <w:t>Споредбата со немилосрдниот слуга</w:t>
      </w:r>
    </w:p>
    <w:p w14:paraId="421AAFD5" w14:textId="77777777" w:rsidR="00C63C7D" w:rsidRPr="007D6AB7" w:rsidRDefault="00C63C7D" w:rsidP="001E3FAC">
      <w:pPr>
        <w:rPr>
          <w:sz w:val="22"/>
          <w:szCs w:val="22"/>
        </w:rPr>
      </w:pPr>
    </w:p>
    <w:p w14:paraId="14D849AF" w14:textId="77777777" w:rsidR="00C63C7D" w:rsidRPr="007D6AB7" w:rsidRDefault="00C63C7D" w:rsidP="001E3FAC">
      <w:pPr>
        <w:rPr>
          <w:color w:val="FF0000"/>
          <w:sz w:val="22"/>
          <w:szCs w:val="22"/>
        </w:rPr>
      </w:pPr>
      <w:r w:rsidRPr="00EC48EA">
        <w:rPr>
          <w:b/>
          <w:color w:val="FF0000"/>
          <w:sz w:val="22"/>
          <w:szCs w:val="22"/>
        </w:rPr>
        <w:t>Мт. 18:21-35</w:t>
      </w:r>
      <w:r w:rsidRPr="007D6AB7">
        <w:rPr>
          <w:color w:val="FF0000"/>
          <w:sz w:val="22"/>
          <w:szCs w:val="22"/>
        </w:rPr>
        <w:t xml:space="preserve"> Тогаш Петар пристапи и Му рече: “Господи, колку пати да му простам на брата си кој греши против мене? Дали до седумпати?” 22 Исус му рече: “Не ти велам до седумпати, туку до седумдесет пати по седум.” 23 Затоа небесното царство прилега на некојси цар, кој сакал да си ги расчисти сметките со своите слуги, 24 а кога почна да ги расчистува, кај него беше доведен еден, кој му должеше десет илјади таланти. 25 И бидејќи немаше како да ги врати, господарот заповеда да го продадат него, неговата жена и децата, и сè што имаше, за да наплати. 26 Тогаш слугата клекна и му се поклонуваше, велејќи: ,Господару, имај трпение спрема мене и сè ќе ти исплатам.' 27 И поттикнат од сожаление, господарот се смилува на слугата, го пушти, и му го прости долгот. 28 Но штом слугата излезе, и најде еден од своите сослужители, кој му должеше сто денарии, фати да го дави, велејќи му: ,Врати ми го долгот.' 29 Тогаш сослужителот падна пред неговите нозете и го молеше, велејќи: ,Имај трпение спрема мене, и сè ќе ти исплатам.' 30 Но тој не сакаше, туку отиде и го фрли в зандана, додека не му го исплати долгот. 31 А кога неговите сослужители видоа што се случи, мошне многу се нажалија и отидоа та му кажаа на својот господар сè што се случи. 32 Тогаш господарот го повика и му рече: ,Пакосен слуго! Ти го простив сиот долг, зашто ме преколнуваше. 33 Не требаше ли и ти да му се смилуваш на твојот сослужител, како што и јас ти се смилував тебе?” 34 И неговиот господар се разгневи и им го предаде на мачителите, сè додека не му исплати сè што му должеше. 35 Така и Мојот небесен Татко ќе ви стори вам, ако секој од вас не му прости од срце на својот брат.”</w:t>
      </w:r>
    </w:p>
    <w:p w14:paraId="488F871B" w14:textId="77777777" w:rsidR="00C63C7D" w:rsidRPr="007D6AB7" w:rsidRDefault="00C63C7D" w:rsidP="001E3FAC">
      <w:pPr>
        <w:rPr>
          <w:sz w:val="22"/>
          <w:szCs w:val="22"/>
        </w:rPr>
      </w:pPr>
    </w:p>
    <w:p w14:paraId="453EEA0E" w14:textId="536A51D7" w:rsidR="00C63C7D" w:rsidRPr="007D6AB7" w:rsidRDefault="00B53B94" w:rsidP="0092711C">
      <w:pPr>
        <w:ind w:left="1560"/>
        <w:rPr>
          <w:sz w:val="22"/>
          <w:szCs w:val="22"/>
        </w:rPr>
      </w:pPr>
      <w:r>
        <w:rPr>
          <w:b/>
          <w:bCs/>
          <w:sz w:val="22"/>
          <w:szCs w:val="22"/>
        </w:rPr>
        <w:t xml:space="preserve">(ВВ) </w:t>
      </w:r>
      <w:r w:rsidR="00C63C7D" w:rsidRPr="007D6AB7">
        <w:rPr>
          <w:sz w:val="22"/>
          <w:szCs w:val="22"/>
        </w:rPr>
        <w:t xml:space="preserve">Кога почнуваме да живееме </w:t>
      </w:r>
      <w:r w:rsidR="00C63C7D" w:rsidRPr="00006190">
        <w:rPr>
          <w:b/>
          <w:sz w:val="22"/>
          <w:szCs w:val="22"/>
        </w:rPr>
        <w:t>во атмосфера на понизност и искреност, мора да преземеме ризици и да очекуваме опасности</w:t>
      </w:r>
      <w:r w:rsidR="00C63C7D" w:rsidRPr="007D6AB7">
        <w:rPr>
          <w:sz w:val="22"/>
          <w:szCs w:val="22"/>
        </w:rPr>
        <w:t xml:space="preserve">. Ако понизноста и искреноста </w:t>
      </w:r>
      <w:r w:rsidR="00B14C36" w:rsidRPr="007D6AB7">
        <w:rPr>
          <w:sz w:val="22"/>
          <w:szCs w:val="22"/>
        </w:rPr>
        <w:t>не доведат до</w:t>
      </w:r>
      <w:r w:rsidR="00C63C7D" w:rsidRPr="007D6AB7">
        <w:rPr>
          <w:sz w:val="22"/>
          <w:szCs w:val="22"/>
        </w:rPr>
        <w:t xml:space="preserve"> </w:t>
      </w:r>
      <w:r w:rsidR="00B14C36" w:rsidRPr="007D6AB7">
        <w:rPr>
          <w:sz w:val="22"/>
          <w:szCs w:val="22"/>
        </w:rPr>
        <w:t>простување</w:t>
      </w:r>
      <w:r w:rsidR="00C63C7D" w:rsidRPr="007D6AB7">
        <w:rPr>
          <w:sz w:val="22"/>
          <w:szCs w:val="22"/>
        </w:rPr>
        <w:t>, односите не можат да оздрават и зајакна</w:t>
      </w:r>
      <w:r w:rsidR="00B14C36" w:rsidRPr="007D6AB7">
        <w:rPr>
          <w:sz w:val="22"/>
          <w:szCs w:val="22"/>
        </w:rPr>
        <w:t>т</w:t>
      </w:r>
      <w:r w:rsidR="00C63C7D" w:rsidRPr="007D6AB7">
        <w:rPr>
          <w:sz w:val="22"/>
          <w:szCs w:val="22"/>
        </w:rPr>
        <w:t xml:space="preserve">. Петар ги препознал ризиците и го прашал Исус како во иднина ќе </w:t>
      </w:r>
      <w:r w:rsidR="00B14C36" w:rsidRPr="007D6AB7">
        <w:rPr>
          <w:sz w:val="22"/>
          <w:szCs w:val="22"/>
        </w:rPr>
        <w:t xml:space="preserve">треба да </w:t>
      </w:r>
      <w:r w:rsidR="00C63C7D" w:rsidRPr="007D6AB7">
        <w:rPr>
          <w:sz w:val="22"/>
          <w:szCs w:val="22"/>
        </w:rPr>
        <w:t xml:space="preserve">се справи со нив. </w:t>
      </w:r>
    </w:p>
    <w:p w14:paraId="19A5ED5C" w14:textId="4420A94E" w:rsidR="00C63C7D" w:rsidRPr="007D6AB7" w:rsidRDefault="0092711C" w:rsidP="0092711C">
      <w:pPr>
        <w:ind w:left="2127"/>
        <w:rPr>
          <w:sz w:val="22"/>
          <w:szCs w:val="22"/>
        </w:rPr>
      </w:pPr>
      <w:r w:rsidRPr="0045415D">
        <w:rPr>
          <w:b/>
          <w:sz w:val="22"/>
          <w:szCs w:val="22"/>
        </w:rPr>
        <w:t>(I)</w:t>
      </w:r>
      <w:r>
        <w:rPr>
          <w:sz w:val="22"/>
          <w:szCs w:val="22"/>
        </w:rPr>
        <w:t xml:space="preserve"> </w:t>
      </w:r>
      <w:r w:rsidR="00C63C7D" w:rsidRPr="007D6AB7">
        <w:rPr>
          <w:sz w:val="22"/>
          <w:szCs w:val="22"/>
        </w:rPr>
        <w:t xml:space="preserve">Но </w:t>
      </w:r>
      <w:r w:rsidR="00C63C7D" w:rsidRPr="00EE12A6">
        <w:rPr>
          <w:b/>
          <w:sz w:val="22"/>
          <w:szCs w:val="22"/>
        </w:rPr>
        <w:t>Петар н</w:t>
      </w:r>
      <w:r w:rsidR="00B14C36" w:rsidRPr="00EE12A6">
        <w:rPr>
          <w:b/>
          <w:sz w:val="22"/>
          <w:szCs w:val="22"/>
        </w:rPr>
        <w:t>аправил некои сериозни грешки</w:t>
      </w:r>
      <w:r w:rsidR="00B14C36" w:rsidRPr="007D6AB7">
        <w:rPr>
          <w:sz w:val="22"/>
          <w:szCs w:val="22"/>
        </w:rPr>
        <w:t>. К</w:t>
      </w:r>
      <w:r w:rsidR="00C63C7D" w:rsidRPr="007D6AB7">
        <w:rPr>
          <w:sz w:val="22"/>
          <w:szCs w:val="22"/>
        </w:rPr>
        <w:t xml:space="preserve">ако прво, </w:t>
      </w:r>
      <w:r w:rsidR="00C63C7D" w:rsidRPr="00EE12A6">
        <w:rPr>
          <w:b/>
          <w:sz w:val="22"/>
          <w:szCs w:val="22"/>
        </w:rPr>
        <w:t xml:space="preserve">тој </w:t>
      </w:r>
      <w:r w:rsidR="00B14C36" w:rsidRPr="00EE12A6">
        <w:rPr>
          <w:b/>
          <w:sz w:val="22"/>
          <w:szCs w:val="22"/>
        </w:rPr>
        <w:t xml:space="preserve">самиот </w:t>
      </w:r>
      <w:r w:rsidR="00C63C7D" w:rsidRPr="00EE12A6">
        <w:rPr>
          <w:b/>
          <w:sz w:val="22"/>
          <w:szCs w:val="22"/>
        </w:rPr>
        <w:t>не бил понизен</w:t>
      </w:r>
      <w:r w:rsidR="00C63C7D" w:rsidRPr="007D6AB7">
        <w:rPr>
          <w:sz w:val="22"/>
          <w:szCs w:val="22"/>
        </w:rPr>
        <w:t xml:space="preserve">. Тој бил уверен дека негов брат ќе му згреши, но не и обратно! Петровата втора грешка била кога </w:t>
      </w:r>
      <w:r w:rsidR="00C63C7D" w:rsidRPr="00EE12A6">
        <w:rPr>
          <w:b/>
          <w:sz w:val="22"/>
          <w:szCs w:val="22"/>
        </w:rPr>
        <w:t xml:space="preserve">прашувал за граници и мерки. Каде </w:t>
      </w:r>
      <w:r w:rsidR="00716D84" w:rsidRPr="00EE12A6">
        <w:rPr>
          <w:b/>
          <w:sz w:val="22"/>
          <w:szCs w:val="22"/>
        </w:rPr>
        <w:t xml:space="preserve">што </w:t>
      </w:r>
      <w:r w:rsidR="00C63C7D" w:rsidRPr="00EE12A6">
        <w:rPr>
          <w:b/>
          <w:sz w:val="22"/>
          <w:szCs w:val="22"/>
        </w:rPr>
        <w:t>има љубов, нема граници ниту мерки (Ефш. 3:17-19).</w:t>
      </w:r>
      <w:r w:rsidR="00C63C7D" w:rsidRPr="007D6AB7">
        <w:rPr>
          <w:sz w:val="22"/>
          <w:szCs w:val="22"/>
        </w:rPr>
        <w:t xml:space="preserve"> Петар мислел дека покажал голема вера и љубов кога понудил да прости најмалку седум пати. Сепак, рабините учеле дека </w:t>
      </w:r>
      <w:r w:rsidR="00716D84" w:rsidRPr="007D6AB7">
        <w:rPr>
          <w:sz w:val="22"/>
          <w:szCs w:val="22"/>
        </w:rPr>
        <w:t xml:space="preserve">да се прости </w:t>
      </w:r>
      <w:r w:rsidR="00C63C7D" w:rsidRPr="007D6AB7">
        <w:rPr>
          <w:sz w:val="22"/>
          <w:szCs w:val="22"/>
        </w:rPr>
        <w:t xml:space="preserve">три пати е доволно. </w:t>
      </w:r>
    </w:p>
    <w:p w14:paraId="0D8FA6D6" w14:textId="24283A65" w:rsidR="00C63C7D" w:rsidRPr="007D6AB7" w:rsidRDefault="0092711C" w:rsidP="0092711C">
      <w:pPr>
        <w:ind w:left="2127"/>
        <w:rPr>
          <w:sz w:val="22"/>
          <w:szCs w:val="22"/>
        </w:rPr>
      </w:pPr>
      <w:r w:rsidRPr="0045415D">
        <w:rPr>
          <w:b/>
          <w:sz w:val="22"/>
          <w:szCs w:val="22"/>
        </w:rPr>
        <w:t>(II)</w:t>
      </w:r>
      <w:r>
        <w:rPr>
          <w:sz w:val="22"/>
          <w:szCs w:val="22"/>
        </w:rPr>
        <w:t xml:space="preserve"> </w:t>
      </w:r>
      <w:r w:rsidR="003F0349" w:rsidRPr="007D6AB7">
        <w:rPr>
          <w:sz w:val="22"/>
          <w:szCs w:val="22"/>
        </w:rPr>
        <w:t>Господовиот одговор:</w:t>
      </w:r>
      <w:r w:rsidR="00C63C7D" w:rsidRPr="007D6AB7">
        <w:rPr>
          <w:sz w:val="22"/>
          <w:szCs w:val="22"/>
        </w:rPr>
        <w:t xml:space="preserve"> "</w:t>
      </w:r>
      <w:r w:rsidR="00C63C7D" w:rsidRPr="008A768C">
        <w:rPr>
          <w:color w:val="FF0000"/>
          <w:sz w:val="22"/>
          <w:szCs w:val="22"/>
        </w:rPr>
        <w:t>До седумдесет пати по седум</w:t>
      </w:r>
      <w:r w:rsidR="00C63C7D" w:rsidRPr="007D6AB7">
        <w:rPr>
          <w:sz w:val="22"/>
          <w:szCs w:val="22"/>
        </w:rPr>
        <w:t xml:space="preserve">" (490 пати) сигурно го штрекнал Петра. Кој можел толку многу навреди да брои? </w:t>
      </w:r>
      <w:r w:rsidR="00C63C7D" w:rsidRPr="00EE12A6">
        <w:rPr>
          <w:b/>
          <w:sz w:val="22"/>
          <w:szCs w:val="22"/>
        </w:rPr>
        <w:t xml:space="preserve">Но, токму тоа била </w:t>
      </w:r>
      <w:r w:rsidR="003F0349" w:rsidRPr="00EE12A6">
        <w:rPr>
          <w:b/>
          <w:sz w:val="22"/>
          <w:szCs w:val="22"/>
        </w:rPr>
        <w:t>Исусовата цел</w:t>
      </w:r>
      <w:r w:rsidR="00C63C7D" w:rsidRPr="00EE12A6">
        <w:rPr>
          <w:b/>
          <w:sz w:val="22"/>
          <w:szCs w:val="22"/>
        </w:rPr>
        <w:t>: љубовта "не памети зло" (1 Кор. 13:5)</w:t>
      </w:r>
      <w:r w:rsidR="00C63C7D" w:rsidRPr="007D6AB7">
        <w:rPr>
          <w:sz w:val="22"/>
          <w:szCs w:val="22"/>
        </w:rPr>
        <w:t>. Додека да стигнеме толку пати да му простиме на</w:t>
      </w:r>
      <w:r w:rsidR="00C05DD9">
        <w:rPr>
          <w:sz w:val="22"/>
          <w:szCs w:val="22"/>
        </w:rPr>
        <w:t xml:space="preserve"> </w:t>
      </w:r>
      <w:r w:rsidR="00C63C7D" w:rsidRPr="007D6AB7">
        <w:rPr>
          <w:sz w:val="22"/>
          <w:szCs w:val="22"/>
        </w:rPr>
        <w:t xml:space="preserve">братот, ние сме стекнале навика на простување. </w:t>
      </w:r>
    </w:p>
    <w:p w14:paraId="5B000CFF" w14:textId="0AE03A88" w:rsidR="00C63C7D" w:rsidRPr="007D6AB7" w:rsidRDefault="0092711C" w:rsidP="0092711C">
      <w:pPr>
        <w:ind w:left="2127"/>
        <w:rPr>
          <w:sz w:val="22"/>
          <w:szCs w:val="22"/>
        </w:rPr>
      </w:pPr>
      <w:r w:rsidRPr="0045415D">
        <w:rPr>
          <w:b/>
          <w:sz w:val="22"/>
          <w:szCs w:val="22"/>
        </w:rPr>
        <w:t>(III)</w:t>
      </w:r>
      <w:r>
        <w:rPr>
          <w:sz w:val="22"/>
          <w:szCs w:val="22"/>
        </w:rPr>
        <w:t xml:space="preserve"> </w:t>
      </w:r>
      <w:r w:rsidR="00C63C7D" w:rsidRPr="00EE12A6">
        <w:rPr>
          <w:b/>
          <w:sz w:val="22"/>
          <w:szCs w:val="22"/>
        </w:rPr>
        <w:t xml:space="preserve">Исус не советувал безгрижна или </w:t>
      </w:r>
      <w:r w:rsidR="00272590">
        <w:rPr>
          <w:b/>
          <w:sz w:val="22"/>
          <w:szCs w:val="22"/>
        </w:rPr>
        <w:t>површна</w:t>
      </w:r>
      <w:r w:rsidR="00C63C7D" w:rsidRPr="00EE12A6">
        <w:rPr>
          <w:b/>
          <w:sz w:val="22"/>
          <w:szCs w:val="22"/>
        </w:rPr>
        <w:t xml:space="preserve"> прошка</w:t>
      </w:r>
      <w:r w:rsidR="00C63C7D" w:rsidRPr="007D6AB7">
        <w:rPr>
          <w:sz w:val="22"/>
          <w:szCs w:val="22"/>
        </w:rPr>
        <w:t>. Христијанска љубов не е слепа (</w:t>
      </w:r>
      <w:r w:rsidR="00C63C7D" w:rsidRPr="00EE12A6">
        <w:rPr>
          <w:b/>
          <w:sz w:val="22"/>
          <w:szCs w:val="22"/>
        </w:rPr>
        <w:t>Флп. 1:9-10</w:t>
      </w:r>
      <w:r w:rsidR="00C63C7D" w:rsidRPr="007D6AB7">
        <w:rPr>
          <w:sz w:val="22"/>
          <w:szCs w:val="22"/>
        </w:rPr>
        <w:t xml:space="preserve">). Простувањето кое Христос го бара е врз основа на </w:t>
      </w:r>
      <w:r w:rsidR="00C63C7D" w:rsidRPr="00EE12A6">
        <w:rPr>
          <w:b/>
          <w:sz w:val="22"/>
          <w:szCs w:val="22"/>
        </w:rPr>
        <w:t>упатствата кои Тој ги дал во Матеј 18:15-20</w:t>
      </w:r>
      <w:r w:rsidR="00C63C7D" w:rsidRPr="007D6AB7">
        <w:rPr>
          <w:sz w:val="22"/>
          <w:szCs w:val="22"/>
        </w:rPr>
        <w:t>. Ако братот е виновен за п</w:t>
      </w:r>
      <w:r w:rsidR="003F0349" w:rsidRPr="007D6AB7">
        <w:rPr>
          <w:sz w:val="22"/>
          <w:szCs w:val="22"/>
        </w:rPr>
        <w:t>овторен грев, без сомнение тој ќ</w:t>
      </w:r>
      <w:r w:rsidR="00C63C7D" w:rsidRPr="007D6AB7">
        <w:rPr>
          <w:sz w:val="22"/>
          <w:szCs w:val="22"/>
        </w:rPr>
        <w:t xml:space="preserve">е најде сила и </w:t>
      </w:r>
      <w:r w:rsidR="003F0349" w:rsidRPr="007D6AB7">
        <w:rPr>
          <w:sz w:val="22"/>
          <w:szCs w:val="22"/>
        </w:rPr>
        <w:t>поткрепа</w:t>
      </w:r>
      <w:r w:rsidR="00C63C7D" w:rsidRPr="007D6AB7">
        <w:rPr>
          <w:sz w:val="22"/>
          <w:szCs w:val="22"/>
        </w:rPr>
        <w:t xml:space="preserve"> да го надмине гревот преку </w:t>
      </w:r>
      <w:r w:rsidR="00C63C7D" w:rsidRPr="00EE12A6">
        <w:rPr>
          <w:b/>
          <w:sz w:val="22"/>
          <w:szCs w:val="22"/>
        </w:rPr>
        <w:t xml:space="preserve">охрабрувањето </w:t>
      </w:r>
      <w:r w:rsidR="003F0349" w:rsidRPr="00EE12A6">
        <w:rPr>
          <w:b/>
          <w:sz w:val="22"/>
          <w:szCs w:val="22"/>
        </w:rPr>
        <w:t>и</w:t>
      </w:r>
      <w:r w:rsidR="00C63C7D" w:rsidRPr="00EE12A6">
        <w:rPr>
          <w:b/>
          <w:sz w:val="22"/>
          <w:szCs w:val="22"/>
        </w:rPr>
        <w:t xml:space="preserve"> грижливата љубов од страна на братот кој му простил</w:t>
      </w:r>
      <w:r w:rsidR="00C63C7D" w:rsidRPr="007D6AB7">
        <w:rPr>
          <w:sz w:val="22"/>
          <w:szCs w:val="22"/>
        </w:rPr>
        <w:t xml:space="preserve">. Ако осудиме брат, ние </w:t>
      </w:r>
      <w:r w:rsidR="003F0349" w:rsidRPr="007D6AB7">
        <w:rPr>
          <w:sz w:val="22"/>
          <w:szCs w:val="22"/>
        </w:rPr>
        <w:t>го поттикнуваме</w:t>
      </w:r>
      <w:r w:rsidR="00C63C7D" w:rsidRPr="007D6AB7">
        <w:rPr>
          <w:sz w:val="22"/>
          <w:szCs w:val="22"/>
        </w:rPr>
        <w:t xml:space="preserve"> најлошото во него. Но, ако создаде</w:t>
      </w:r>
      <w:r w:rsidR="003F0349" w:rsidRPr="007D6AB7">
        <w:rPr>
          <w:sz w:val="22"/>
          <w:szCs w:val="22"/>
        </w:rPr>
        <w:t>ме</w:t>
      </w:r>
      <w:r w:rsidR="00C63C7D" w:rsidRPr="007D6AB7">
        <w:rPr>
          <w:sz w:val="22"/>
          <w:szCs w:val="22"/>
        </w:rPr>
        <w:t xml:space="preserve"> атмосфера на љубов и прошка, можеме да помогнеме Бог </w:t>
      </w:r>
      <w:r w:rsidR="003F0349" w:rsidRPr="007D6AB7">
        <w:rPr>
          <w:sz w:val="22"/>
          <w:szCs w:val="22"/>
        </w:rPr>
        <w:t xml:space="preserve">во него да го поттикне </w:t>
      </w:r>
      <w:r w:rsidR="00C63C7D" w:rsidRPr="007D6AB7">
        <w:rPr>
          <w:sz w:val="22"/>
          <w:szCs w:val="22"/>
        </w:rPr>
        <w:t xml:space="preserve">најдоброто. </w:t>
      </w:r>
    </w:p>
    <w:p w14:paraId="2BFF87C0" w14:textId="366FEE35" w:rsidR="00C63C7D" w:rsidRPr="007D6AB7" w:rsidRDefault="0092711C" w:rsidP="0092711C">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7D6AB7">
        <w:rPr>
          <w:sz w:val="22"/>
          <w:szCs w:val="22"/>
        </w:rPr>
        <w:t xml:space="preserve">Параболата ја илустрира моќта на простувањето. </w:t>
      </w:r>
      <w:r w:rsidR="00C63C7D" w:rsidRPr="00EE12A6">
        <w:rPr>
          <w:b/>
          <w:sz w:val="22"/>
          <w:szCs w:val="22"/>
        </w:rPr>
        <w:t xml:space="preserve">Важно е да се </w:t>
      </w:r>
      <w:r w:rsidR="00CB3691" w:rsidRPr="00EE12A6">
        <w:rPr>
          <w:b/>
          <w:sz w:val="22"/>
          <w:szCs w:val="22"/>
        </w:rPr>
        <w:t>напомене дека оваа парабола не се однесува</w:t>
      </w:r>
      <w:r w:rsidR="00C63C7D" w:rsidRPr="00EE12A6">
        <w:rPr>
          <w:b/>
          <w:sz w:val="22"/>
          <w:szCs w:val="22"/>
        </w:rPr>
        <w:t xml:space="preserve"> </w:t>
      </w:r>
      <w:r w:rsidR="00CB3691" w:rsidRPr="00EE12A6">
        <w:rPr>
          <w:b/>
          <w:sz w:val="22"/>
          <w:szCs w:val="22"/>
        </w:rPr>
        <w:t>на</w:t>
      </w:r>
      <w:r w:rsidR="00C63C7D" w:rsidRPr="00EE12A6">
        <w:rPr>
          <w:b/>
          <w:sz w:val="22"/>
          <w:szCs w:val="22"/>
        </w:rPr>
        <w:t xml:space="preserve"> спасението</w:t>
      </w:r>
      <w:r w:rsidR="00C63C7D" w:rsidRPr="007D6AB7">
        <w:rPr>
          <w:sz w:val="22"/>
          <w:szCs w:val="22"/>
        </w:rPr>
        <w:t>, зашто с</w:t>
      </w:r>
      <w:r w:rsidR="00CB3691" w:rsidRPr="007D6AB7">
        <w:rPr>
          <w:sz w:val="22"/>
          <w:szCs w:val="22"/>
        </w:rPr>
        <w:t>пасенито е целосно од благодат</w:t>
      </w:r>
      <w:r w:rsidR="00C63C7D" w:rsidRPr="007D6AB7">
        <w:rPr>
          <w:sz w:val="22"/>
          <w:szCs w:val="22"/>
        </w:rPr>
        <w:t xml:space="preserve"> и </w:t>
      </w:r>
      <w:r w:rsidR="00CB3691" w:rsidRPr="007D6AB7">
        <w:rPr>
          <w:sz w:val="22"/>
          <w:szCs w:val="22"/>
        </w:rPr>
        <w:t xml:space="preserve">е дадено </w:t>
      </w:r>
      <w:r w:rsidR="00C63C7D" w:rsidRPr="007D6AB7">
        <w:rPr>
          <w:sz w:val="22"/>
          <w:szCs w:val="22"/>
        </w:rPr>
        <w:t>безусловно. Да се ​​</w:t>
      </w:r>
      <w:r w:rsidR="00CB3691" w:rsidRPr="007D6AB7">
        <w:rPr>
          <w:sz w:val="22"/>
          <w:szCs w:val="22"/>
        </w:rPr>
        <w:t>претстави</w:t>
      </w:r>
      <w:r w:rsidR="00C63C7D" w:rsidRPr="007D6AB7">
        <w:rPr>
          <w:sz w:val="22"/>
          <w:szCs w:val="22"/>
        </w:rPr>
        <w:t xml:space="preserve"> Божјата прошка</w:t>
      </w:r>
      <w:r w:rsidR="00CB3691" w:rsidRPr="007D6AB7">
        <w:rPr>
          <w:sz w:val="22"/>
          <w:szCs w:val="22"/>
        </w:rPr>
        <w:t>како нешто привремено</w:t>
      </w:r>
      <w:r w:rsidR="004A7702" w:rsidRPr="007D6AB7">
        <w:rPr>
          <w:sz w:val="22"/>
          <w:szCs w:val="22"/>
        </w:rPr>
        <w:t>, значи да</w:t>
      </w:r>
      <w:r w:rsidR="00C63C7D" w:rsidRPr="007D6AB7">
        <w:rPr>
          <w:sz w:val="22"/>
          <w:szCs w:val="22"/>
        </w:rPr>
        <w:t xml:space="preserve"> </w:t>
      </w:r>
      <w:r w:rsidR="004A7702" w:rsidRPr="007D6AB7">
        <w:rPr>
          <w:sz w:val="22"/>
          <w:szCs w:val="22"/>
        </w:rPr>
        <w:t>се наруши</w:t>
      </w:r>
      <w:r w:rsidR="00C63C7D" w:rsidRPr="007D6AB7">
        <w:rPr>
          <w:sz w:val="22"/>
          <w:szCs w:val="22"/>
        </w:rPr>
        <w:t xml:space="preserve"> </w:t>
      </w:r>
      <w:r w:rsidR="004A7702" w:rsidRPr="007D6AB7">
        <w:rPr>
          <w:sz w:val="22"/>
          <w:szCs w:val="22"/>
        </w:rPr>
        <w:t>самата вистина на Писмото</w:t>
      </w:r>
      <w:r w:rsidR="00C63C7D" w:rsidRPr="007D6AB7">
        <w:rPr>
          <w:sz w:val="22"/>
          <w:szCs w:val="22"/>
        </w:rPr>
        <w:t xml:space="preserve"> (</w:t>
      </w:r>
      <w:r w:rsidR="00C63C7D" w:rsidRPr="00EE12A6">
        <w:rPr>
          <w:b/>
          <w:sz w:val="22"/>
          <w:szCs w:val="22"/>
        </w:rPr>
        <w:t>Рим. 5:8; Ефш. 2:8-9; Тит 3:3-7</w:t>
      </w:r>
      <w:r w:rsidR="00C63C7D" w:rsidRPr="007D6AB7">
        <w:rPr>
          <w:sz w:val="22"/>
          <w:szCs w:val="22"/>
        </w:rPr>
        <w:t xml:space="preserve"> ). </w:t>
      </w:r>
      <w:r w:rsidR="00C63C7D" w:rsidRPr="00EE12A6">
        <w:rPr>
          <w:b/>
          <w:sz w:val="22"/>
          <w:szCs w:val="22"/>
        </w:rPr>
        <w:t>Параболата се занимава со проштевање меѓу браќата</w:t>
      </w:r>
      <w:r w:rsidR="00C63C7D" w:rsidRPr="007D6AB7">
        <w:rPr>
          <w:sz w:val="22"/>
          <w:szCs w:val="22"/>
        </w:rPr>
        <w:t xml:space="preserve">, а не меѓу изгубени грешници и Бог. Нагласката во ова поглавје е како братот му простува на брат </w:t>
      </w:r>
      <w:r w:rsidR="00C63C7D" w:rsidRPr="007D6AB7">
        <w:rPr>
          <w:bCs/>
          <w:sz w:val="22"/>
          <w:szCs w:val="22"/>
        </w:rPr>
        <w:t>(</w:t>
      </w:r>
      <w:r w:rsidR="00C63C7D" w:rsidRPr="00EE12A6">
        <w:rPr>
          <w:b/>
          <w:bCs/>
          <w:sz w:val="22"/>
          <w:szCs w:val="22"/>
        </w:rPr>
        <w:t>Мт. 18:15, 21</w:t>
      </w:r>
      <w:r w:rsidR="00C63C7D" w:rsidRPr="007D6AB7">
        <w:rPr>
          <w:sz w:val="22"/>
          <w:szCs w:val="22"/>
        </w:rPr>
        <w:t>). (</w:t>
      </w:r>
      <w:r w:rsidR="00C05DD9">
        <w:rPr>
          <w:sz w:val="22"/>
          <w:szCs w:val="22"/>
        </w:rPr>
        <w:t>ВВ</w:t>
      </w:r>
      <w:r w:rsidR="00C63C7D" w:rsidRPr="007D6AB7">
        <w:rPr>
          <w:sz w:val="22"/>
          <w:szCs w:val="22"/>
        </w:rPr>
        <w:t>)</w:t>
      </w:r>
    </w:p>
    <w:p w14:paraId="0507A6EC" w14:textId="77777777" w:rsidR="00C63C7D" w:rsidRPr="007D6AB7" w:rsidRDefault="00C63C7D" w:rsidP="001E3FAC">
      <w:pPr>
        <w:rPr>
          <w:sz w:val="22"/>
          <w:szCs w:val="22"/>
        </w:rPr>
      </w:pPr>
    </w:p>
    <w:p w14:paraId="119B5ADE" w14:textId="14240580" w:rsidR="00C63C7D" w:rsidRPr="0092711C" w:rsidRDefault="0092711C" w:rsidP="0092711C">
      <w:pPr>
        <w:ind w:left="1560"/>
        <w:rPr>
          <w:b/>
          <w:sz w:val="22"/>
          <w:szCs w:val="22"/>
        </w:rPr>
      </w:pPr>
      <w:r>
        <w:rPr>
          <w:b/>
          <w:sz w:val="22"/>
          <w:szCs w:val="22"/>
          <w:lang w:val="mk-MK"/>
        </w:rPr>
        <w:t xml:space="preserve">б. </w:t>
      </w:r>
      <w:r w:rsidR="00C63C7D" w:rsidRPr="0092711C">
        <w:rPr>
          <w:b/>
          <w:sz w:val="22"/>
          <w:szCs w:val="22"/>
        </w:rPr>
        <w:t>Ако братот се покае, прости му</w:t>
      </w:r>
    </w:p>
    <w:p w14:paraId="0FF9B3CB" w14:textId="77777777" w:rsidR="00C63C7D" w:rsidRPr="007D6AB7" w:rsidRDefault="00C63C7D" w:rsidP="001E3FAC">
      <w:pPr>
        <w:rPr>
          <w:sz w:val="22"/>
          <w:szCs w:val="22"/>
        </w:rPr>
      </w:pPr>
    </w:p>
    <w:p w14:paraId="79732E9C" w14:textId="77777777" w:rsidR="00C63C7D" w:rsidRPr="007D6AB7" w:rsidRDefault="00C63C7D" w:rsidP="001E3FAC">
      <w:pPr>
        <w:rPr>
          <w:color w:val="FF0000"/>
          <w:sz w:val="22"/>
          <w:szCs w:val="22"/>
        </w:rPr>
      </w:pPr>
      <w:r w:rsidRPr="00006190">
        <w:rPr>
          <w:b/>
          <w:color w:val="FF0000"/>
          <w:sz w:val="22"/>
          <w:szCs w:val="22"/>
        </w:rPr>
        <w:t>Лука 17:3-4</w:t>
      </w:r>
      <w:r w:rsidRPr="007D6AB7">
        <w:rPr>
          <w:color w:val="FF0000"/>
          <w:sz w:val="22"/>
          <w:szCs w:val="22"/>
        </w:rPr>
        <w:t xml:space="preserve"> Внимавајте! Ако згреши твојот брат, искарај го и ако се покае прости му. 4 И ако седумпати на ден згреши против тебе и седумпати се обрати кон тебе и рече: ,Се каам!' - прости му!”. </w:t>
      </w:r>
    </w:p>
    <w:p w14:paraId="52D01BE5" w14:textId="77777777" w:rsidR="00C63C7D" w:rsidRPr="007D6AB7" w:rsidRDefault="00C63C7D" w:rsidP="001E3FAC">
      <w:pPr>
        <w:rPr>
          <w:sz w:val="22"/>
          <w:szCs w:val="22"/>
        </w:rPr>
      </w:pPr>
    </w:p>
    <w:p w14:paraId="14CAF889" w14:textId="55DADED5" w:rsidR="00C63C7D" w:rsidRPr="0092711C" w:rsidRDefault="0092711C" w:rsidP="0092711C">
      <w:pPr>
        <w:ind w:left="993"/>
        <w:rPr>
          <w:b/>
          <w:sz w:val="22"/>
          <w:szCs w:val="22"/>
        </w:rPr>
      </w:pPr>
      <w:r w:rsidRPr="0092711C">
        <w:rPr>
          <w:b/>
          <w:sz w:val="22"/>
          <w:szCs w:val="22"/>
        </w:rPr>
        <w:t xml:space="preserve">9. </w:t>
      </w:r>
      <w:r w:rsidR="00C63C7D" w:rsidRPr="0092711C">
        <w:rPr>
          <w:b/>
          <w:sz w:val="22"/>
          <w:szCs w:val="22"/>
        </w:rPr>
        <w:t xml:space="preserve">Исус поучува како да се живее како вистински ученик: </w:t>
      </w:r>
    </w:p>
    <w:p w14:paraId="44F3BE5D" w14:textId="77777777" w:rsidR="0092711C" w:rsidRPr="0092711C" w:rsidRDefault="0092711C" w:rsidP="001E3FAC">
      <w:pPr>
        <w:rPr>
          <w:b/>
          <w:sz w:val="22"/>
          <w:szCs w:val="22"/>
        </w:rPr>
      </w:pPr>
    </w:p>
    <w:p w14:paraId="49AD592A" w14:textId="48A3848B" w:rsidR="00C63C7D" w:rsidRPr="0092711C" w:rsidRDefault="0092711C" w:rsidP="0092711C">
      <w:pPr>
        <w:ind w:left="1560"/>
        <w:rPr>
          <w:b/>
          <w:sz w:val="22"/>
          <w:szCs w:val="22"/>
        </w:rPr>
      </w:pPr>
      <w:r w:rsidRPr="0092711C">
        <w:rPr>
          <w:b/>
          <w:sz w:val="22"/>
          <w:szCs w:val="22"/>
        </w:rPr>
        <w:t xml:space="preserve">а. </w:t>
      </w:r>
      <w:r w:rsidR="00C63C7D" w:rsidRPr="0092711C">
        <w:rPr>
          <w:b/>
          <w:sz w:val="22"/>
          <w:szCs w:val="22"/>
        </w:rPr>
        <w:t>Да се остане верен и покрај прогонство</w:t>
      </w:r>
    </w:p>
    <w:p w14:paraId="1A427F58" w14:textId="77777777" w:rsidR="00C63C7D" w:rsidRPr="007D6AB7" w:rsidRDefault="00C63C7D" w:rsidP="001E3FAC">
      <w:pPr>
        <w:rPr>
          <w:sz w:val="22"/>
          <w:szCs w:val="22"/>
        </w:rPr>
      </w:pPr>
    </w:p>
    <w:p w14:paraId="041C19B4" w14:textId="52B00302" w:rsidR="00C63C7D" w:rsidRPr="007D6AB7" w:rsidRDefault="00C63C7D" w:rsidP="001E3FAC">
      <w:pPr>
        <w:rPr>
          <w:color w:val="FF0000"/>
          <w:sz w:val="22"/>
          <w:szCs w:val="22"/>
        </w:rPr>
      </w:pPr>
      <w:r w:rsidRPr="006422A4">
        <w:rPr>
          <w:b/>
          <w:color w:val="FF0000"/>
          <w:sz w:val="22"/>
          <w:szCs w:val="22"/>
        </w:rPr>
        <w:t>Лука 12:1-12</w:t>
      </w:r>
      <w:r w:rsidRPr="007D6AB7">
        <w:rPr>
          <w:color w:val="FF0000"/>
          <w:sz w:val="22"/>
          <w:szCs w:val="22"/>
        </w:rPr>
        <w:t xml:space="preserve"> Во меѓувреме се собраа едночудо луѓе, па се газеа едни со други. Тој почна да им зборува првин на Своите ученици: “Пазете се од </w:t>
      </w:r>
      <w:r w:rsidRPr="00F12B68">
        <w:rPr>
          <w:color w:val="FF0000"/>
          <w:sz w:val="22"/>
          <w:szCs w:val="22"/>
          <w:u w:val="single"/>
        </w:rPr>
        <w:t xml:space="preserve">фарисејскиот квас, </w:t>
      </w:r>
      <w:r w:rsidRPr="00F12B68">
        <w:rPr>
          <w:color w:val="FF0000"/>
          <w:sz w:val="22"/>
          <w:szCs w:val="22"/>
        </w:rPr>
        <w:t>што е</w:t>
      </w:r>
      <w:r w:rsidRPr="00F12B68">
        <w:rPr>
          <w:color w:val="FF0000"/>
          <w:sz w:val="22"/>
          <w:szCs w:val="22"/>
          <w:u w:val="single"/>
        </w:rPr>
        <w:t xml:space="preserve"> лицемерство</w:t>
      </w:r>
      <w:r w:rsidRPr="007D6AB7">
        <w:rPr>
          <w:color w:val="FF0000"/>
          <w:sz w:val="22"/>
          <w:szCs w:val="22"/>
        </w:rPr>
        <w:t xml:space="preserve">! 2 Нема ништо скриено, што не ќе се открие, ниту тајно, што не ќе се дознае! 3 Затоа, тоа што сте го рекле во темнина, ќе се чуе на видело, и што сте го шепотеле во собите, ќе биде разгласено од покривите. 4 А вам, пријатели, ви велам: не плашете се од оние што го убиваат телото, а потоа не можат ништо повеќе да сторат! 5 Туку ќе ве предупредам од кого да се плашите: плашете се од Оној Кој откако ќе убие има власт да фрли во пеколот! Да, ви велам, плашете се од Него! 6 Зар не се продаваат </w:t>
      </w:r>
      <w:r w:rsidR="00E72B5C">
        <w:rPr>
          <w:color w:val="FF0000"/>
          <w:sz w:val="22"/>
          <w:szCs w:val="22"/>
        </w:rPr>
        <w:t>пет</w:t>
      </w:r>
      <w:r w:rsidRPr="007D6AB7">
        <w:rPr>
          <w:color w:val="FF0000"/>
          <w:sz w:val="22"/>
          <w:szCs w:val="22"/>
        </w:rPr>
        <w:t xml:space="preserve"> врапчиња за две парички? И ниедно од нив не е заборавено пред Бог. 7 А вам ви се изброени и сите влакна на главата! Не плашете се! Вие вредите повеќе од многу врапчиња. 8 И ви велам: секој што ќе Ме признае Мене пред луѓето, и Синот Човеков ќе го признае него пред Божјите ангели; 9 а кој ќе се откаже од Мене пред луѓето, ќе биде откажан пред Божјите ангели. 10 На секој што ќе рече збор против Синот Човеков, ќе му биде простено, но на оној кој ќе похули против Светиот Дух, нема да му биде простено. 11 И кога ќе ве одведат во синагогите, пред управителите и властите, не грижете се за тоа како и што ќе кажете во ваша одбрана, 12 зашто Светиот Дух ќе ве научи во истиот час што треба да кажете!. </w:t>
      </w:r>
    </w:p>
    <w:p w14:paraId="4512D3D9" w14:textId="77777777" w:rsidR="00C63C7D" w:rsidRPr="007D6AB7" w:rsidRDefault="00C63C7D" w:rsidP="001E3FAC">
      <w:pPr>
        <w:rPr>
          <w:sz w:val="22"/>
          <w:szCs w:val="22"/>
        </w:rPr>
      </w:pPr>
    </w:p>
    <w:p w14:paraId="7E561447" w14:textId="77777777" w:rsidR="00C63C7D" w:rsidRPr="007D6AB7" w:rsidRDefault="00C63C7D" w:rsidP="009C2108">
      <w:pPr>
        <w:ind w:left="1560"/>
        <w:rPr>
          <w:sz w:val="22"/>
          <w:szCs w:val="22"/>
        </w:rPr>
      </w:pPr>
      <w:r w:rsidRPr="009C2108">
        <w:rPr>
          <w:sz w:val="22"/>
          <w:szCs w:val="22"/>
        </w:rPr>
        <w:t xml:space="preserve">Забележи ги </w:t>
      </w:r>
      <w:r w:rsidRPr="009C2108">
        <w:rPr>
          <w:b/>
          <w:sz w:val="22"/>
          <w:szCs w:val="22"/>
        </w:rPr>
        <w:t>околностите</w:t>
      </w:r>
      <w:r w:rsidRPr="009C2108">
        <w:rPr>
          <w:sz w:val="22"/>
          <w:szCs w:val="22"/>
        </w:rPr>
        <w:t xml:space="preserve"> во кои е дадено ова поучување!</w:t>
      </w:r>
    </w:p>
    <w:p w14:paraId="4754EFF0" w14:textId="77777777" w:rsidR="00C63C7D" w:rsidRPr="007D6AB7" w:rsidRDefault="00C63C7D" w:rsidP="009C2108">
      <w:pPr>
        <w:ind w:left="1560"/>
        <w:rPr>
          <w:sz w:val="22"/>
          <w:szCs w:val="22"/>
        </w:rPr>
      </w:pPr>
    </w:p>
    <w:p w14:paraId="2085A5AD" w14:textId="19313B00" w:rsidR="00C63C7D" w:rsidRPr="007D6AB7" w:rsidRDefault="00B53B94" w:rsidP="009C2108">
      <w:pPr>
        <w:ind w:left="1560"/>
        <w:rPr>
          <w:sz w:val="22"/>
          <w:szCs w:val="22"/>
        </w:rPr>
      </w:pPr>
      <w:r>
        <w:rPr>
          <w:b/>
          <w:bCs/>
          <w:sz w:val="22"/>
          <w:szCs w:val="22"/>
        </w:rPr>
        <w:t xml:space="preserve">(ВВ) </w:t>
      </w:r>
      <w:r w:rsidR="00C63C7D" w:rsidRPr="007D6AB7">
        <w:rPr>
          <w:sz w:val="22"/>
          <w:szCs w:val="22"/>
        </w:rPr>
        <w:t>Зборот "</w:t>
      </w:r>
      <w:r w:rsidR="00C63C7D" w:rsidRPr="009C2108">
        <w:rPr>
          <w:b/>
          <w:sz w:val="22"/>
          <w:szCs w:val="22"/>
        </w:rPr>
        <w:t>лицемер</w:t>
      </w:r>
      <w:r w:rsidR="001A1F09">
        <w:rPr>
          <w:b/>
          <w:sz w:val="22"/>
          <w:szCs w:val="22"/>
        </w:rPr>
        <w:t>ство</w:t>
      </w:r>
      <w:r w:rsidR="00C93E5E">
        <w:rPr>
          <w:sz w:val="22"/>
          <w:szCs w:val="22"/>
        </w:rPr>
        <w:t xml:space="preserve"> (дволичност</w:t>
      </w:r>
      <w:r w:rsidR="00E30E67" w:rsidRPr="007D6AB7">
        <w:rPr>
          <w:sz w:val="22"/>
          <w:szCs w:val="22"/>
        </w:rPr>
        <w:t>)</w:t>
      </w:r>
      <w:r w:rsidR="00C63C7D" w:rsidRPr="007D6AB7">
        <w:rPr>
          <w:sz w:val="22"/>
          <w:szCs w:val="22"/>
        </w:rPr>
        <w:t xml:space="preserve">" доаѓа од грчкиот збор кој </w:t>
      </w:r>
      <w:r w:rsidR="00C63C7D" w:rsidRPr="009C2108">
        <w:rPr>
          <w:b/>
          <w:sz w:val="22"/>
          <w:szCs w:val="22"/>
        </w:rPr>
        <w:t xml:space="preserve">значи "актер", "оној кој </w:t>
      </w:r>
      <w:r w:rsidR="00344AE9" w:rsidRPr="009C2108">
        <w:rPr>
          <w:b/>
          <w:sz w:val="22"/>
          <w:szCs w:val="22"/>
        </w:rPr>
        <w:t>глуми</w:t>
      </w:r>
      <w:r w:rsidR="00C63C7D" w:rsidRPr="009C2108">
        <w:rPr>
          <w:b/>
          <w:sz w:val="22"/>
          <w:szCs w:val="22"/>
        </w:rPr>
        <w:t xml:space="preserve"> улога."</w:t>
      </w:r>
      <w:r w:rsidR="00C63C7D" w:rsidRPr="007D6AB7">
        <w:rPr>
          <w:sz w:val="22"/>
          <w:szCs w:val="22"/>
        </w:rPr>
        <w:t xml:space="preserve"> Постојат лицемери во секоја област на животот, </w:t>
      </w:r>
      <w:r w:rsidR="00C63C7D" w:rsidRPr="009C2108">
        <w:rPr>
          <w:b/>
          <w:sz w:val="22"/>
          <w:szCs w:val="22"/>
        </w:rPr>
        <w:t>луѓе кои се обидуваат да ги импресионираат другите со цел да го скријат своето вистинско јас</w:t>
      </w:r>
      <w:r w:rsidR="00C63C7D" w:rsidRPr="007D6AB7">
        <w:rPr>
          <w:sz w:val="22"/>
          <w:szCs w:val="22"/>
        </w:rPr>
        <w:t xml:space="preserve">. Во христијанскиот живот, лицемер е </w:t>
      </w:r>
      <w:r w:rsidR="00C63C7D" w:rsidRPr="009C2108">
        <w:rPr>
          <w:b/>
          <w:sz w:val="22"/>
          <w:szCs w:val="22"/>
        </w:rPr>
        <w:t>некој кој се обиду</w:t>
      </w:r>
      <w:r w:rsidR="00E30E67" w:rsidRPr="009C2108">
        <w:rPr>
          <w:b/>
          <w:sz w:val="22"/>
          <w:szCs w:val="22"/>
        </w:rPr>
        <w:t>ва да се покаже подухов</w:t>
      </w:r>
      <w:r w:rsidR="00E30E67" w:rsidRPr="009C2108">
        <w:rPr>
          <w:b/>
          <w:sz w:val="22"/>
          <w:szCs w:val="22"/>
          <w:lang w:val="mk-MK"/>
        </w:rPr>
        <w:t>ен</w:t>
      </w:r>
      <w:r w:rsidR="00C63C7D" w:rsidRPr="009C2108">
        <w:rPr>
          <w:b/>
          <w:sz w:val="22"/>
          <w:szCs w:val="22"/>
        </w:rPr>
        <w:t xml:space="preserve"> о</w:t>
      </w:r>
      <w:r w:rsidR="00E30E67" w:rsidRPr="009C2108">
        <w:rPr>
          <w:b/>
          <w:sz w:val="22"/>
          <w:szCs w:val="22"/>
        </w:rPr>
        <w:t>тколку што навистина е.</w:t>
      </w:r>
      <w:r w:rsidR="00E30E67" w:rsidRPr="007D6AB7">
        <w:rPr>
          <w:sz w:val="22"/>
          <w:szCs w:val="22"/>
        </w:rPr>
        <w:t xml:space="preserve"> Овие луѓ</w:t>
      </w:r>
      <w:r w:rsidR="00C63C7D" w:rsidRPr="007D6AB7">
        <w:rPr>
          <w:sz w:val="22"/>
          <w:szCs w:val="22"/>
        </w:rPr>
        <w:t xml:space="preserve">е </w:t>
      </w:r>
      <w:r w:rsidR="00C63C7D" w:rsidRPr="009C2108">
        <w:rPr>
          <w:b/>
          <w:sz w:val="22"/>
          <w:szCs w:val="22"/>
        </w:rPr>
        <w:t>знаат дека се преправаат,</w:t>
      </w:r>
      <w:r w:rsidR="00C63C7D" w:rsidRPr="007D6AB7">
        <w:rPr>
          <w:sz w:val="22"/>
          <w:szCs w:val="22"/>
        </w:rPr>
        <w:t xml:space="preserve"> но се надеваат дека нема да бидат откриени. </w:t>
      </w:r>
      <w:r w:rsidR="00C63C7D" w:rsidRPr="009C2108">
        <w:rPr>
          <w:b/>
          <w:sz w:val="22"/>
          <w:szCs w:val="22"/>
        </w:rPr>
        <w:t>Нивниот х</w:t>
      </w:r>
      <w:r w:rsidR="00E30E67" w:rsidRPr="009C2108">
        <w:rPr>
          <w:b/>
          <w:sz w:val="22"/>
          <w:szCs w:val="22"/>
        </w:rPr>
        <w:t>ристијански живот е само плитко преправање</w:t>
      </w:r>
      <w:r w:rsidR="00C63C7D" w:rsidRPr="009C2108">
        <w:rPr>
          <w:b/>
          <w:sz w:val="22"/>
          <w:szCs w:val="22"/>
        </w:rPr>
        <w:t>.</w:t>
      </w:r>
      <w:r w:rsidR="00C63C7D" w:rsidRPr="007D6AB7">
        <w:rPr>
          <w:sz w:val="22"/>
          <w:szCs w:val="22"/>
        </w:rPr>
        <w:t xml:space="preserve"> </w:t>
      </w:r>
    </w:p>
    <w:p w14:paraId="4231AF5F" w14:textId="5EAB373F" w:rsidR="00C63C7D" w:rsidRPr="007D6AB7" w:rsidRDefault="009C2108" w:rsidP="009C2108">
      <w:pPr>
        <w:ind w:left="2127"/>
        <w:rPr>
          <w:sz w:val="22"/>
          <w:szCs w:val="22"/>
        </w:rPr>
      </w:pPr>
      <w:r w:rsidRPr="0045415D">
        <w:rPr>
          <w:b/>
          <w:sz w:val="22"/>
          <w:szCs w:val="22"/>
        </w:rPr>
        <w:t>(I)</w:t>
      </w:r>
      <w:r>
        <w:rPr>
          <w:sz w:val="22"/>
          <w:szCs w:val="22"/>
        </w:rPr>
        <w:t xml:space="preserve"> </w:t>
      </w:r>
      <w:r w:rsidR="00C63C7D" w:rsidRPr="007D6AB7">
        <w:rPr>
          <w:sz w:val="22"/>
          <w:szCs w:val="22"/>
        </w:rPr>
        <w:t xml:space="preserve">Лесно е да се види </w:t>
      </w:r>
      <w:r w:rsidR="00C63C7D" w:rsidRPr="003614E3">
        <w:rPr>
          <w:b/>
          <w:sz w:val="22"/>
          <w:szCs w:val="22"/>
        </w:rPr>
        <w:t>зошто Исус го дал ова предупредување</w:t>
      </w:r>
      <w:r w:rsidR="00C63C7D" w:rsidRPr="007D6AB7">
        <w:rPr>
          <w:sz w:val="22"/>
          <w:szCs w:val="22"/>
        </w:rPr>
        <w:t xml:space="preserve"> во овој одреден момент. </w:t>
      </w:r>
      <w:r w:rsidR="00C63C7D" w:rsidRPr="003614E3">
        <w:rPr>
          <w:b/>
          <w:sz w:val="22"/>
          <w:szCs w:val="22"/>
        </w:rPr>
        <w:t>Учениците би можеле да бидат искушувани или да се здобијат со популарност</w:t>
      </w:r>
      <w:r w:rsidR="00C63C7D" w:rsidRPr="007D6AB7">
        <w:rPr>
          <w:sz w:val="22"/>
          <w:szCs w:val="22"/>
        </w:rPr>
        <w:t xml:space="preserve"> со тоа што ќе му угодуваат на народот, или </w:t>
      </w:r>
      <w:r w:rsidR="00E30E67" w:rsidRPr="007D6AB7">
        <w:rPr>
          <w:sz w:val="22"/>
          <w:szCs w:val="22"/>
        </w:rPr>
        <w:t xml:space="preserve">да </w:t>
      </w:r>
      <w:r w:rsidR="00C63C7D" w:rsidRPr="003614E3">
        <w:rPr>
          <w:b/>
          <w:sz w:val="22"/>
          <w:szCs w:val="22"/>
        </w:rPr>
        <w:t>избегнат проблеми</w:t>
      </w:r>
      <w:r w:rsidR="00C63C7D" w:rsidRPr="007D6AB7">
        <w:rPr>
          <w:sz w:val="22"/>
          <w:szCs w:val="22"/>
        </w:rPr>
        <w:t xml:space="preserve"> со тоа што ќе им угодуваат на книжниците и фарисеите. Сите ние сакаме луѓето да не сакаат, и се чини дека е многу лесно да се "одглуми делот" што другите сакаат да го видат. Како можеме да се чуваме од </w:t>
      </w:r>
      <w:r w:rsidR="00E30E67" w:rsidRPr="007D6AB7">
        <w:rPr>
          <w:sz w:val="22"/>
          <w:szCs w:val="22"/>
        </w:rPr>
        <w:t>дволичноста</w:t>
      </w:r>
      <w:r w:rsidR="00C63C7D" w:rsidRPr="007D6AB7">
        <w:rPr>
          <w:sz w:val="22"/>
          <w:szCs w:val="22"/>
        </w:rPr>
        <w:t xml:space="preserve"> </w:t>
      </w:r>
      <w:r w:rsidR="00E30E67" w:rsidRPr="007D6AB7">
        <w:rPr>
          <w:sz w:val="22"/>
          <w:szCs w:val="22"/>
        </w:rPr>
        <w:t>во</w:t>
      </w:r>
      <w:r w:rsidR="00C63C7D" w:rsidRPr="007D6AB7">
        <w:rPr>
          <w:sz w:val="22"/>
          <w:szCs w:val="22"/>
        </w:rPr>
        <w:t xml:space="preserve"> нашиот живот? </w:t>
      </w:r>
    </w:p>
    <w:p w14:paraId="07219AF8" w14:textId="5482DF01" w:rsidR="00C63C7D" w:rsidRPr="007D6AB7" w:rsidRDefault="009C2108" w:rsidP="009C2108">
      <w:pPr>
        <w:ind w:left="2127"/>
        <w:rPr>
          <w:sz w:val="22"/>
          <w:szCs w:val="22"/>
        </w:rPr>
      </w:pPr>
      <w:r w:rsidRPr="0045415D">
        <w:rPr>
          <w:b/>
          <w:sz w:val="22"/>
          <w:szCs w:val="22"/>
        </w:rPr>
        <w:t>(</w:t>
      </w:r>
      <w:r>
        <w:rPr>
          <w:b/>
          <w:sz w:val="22"/>
          <w:szCs w:val="22"/>
        </w:rPr>
        <w:t>I</w:t>
      </w:r>
      <w:r w:rsidRPr="0045415D">
        <w:rPr>
          <w:b/>
          <w:sz w:val="22"/>
          <w:szCs w:val="22"/>
        </w:rPr>
        <w:t>I)</w:t>
      </w:r>
      <w:r>
        <w:rPr>
          <w:sz w:val="22"/>
          <w:szCs w:val="22"/>
        </w:rPr>
        <w:t xml:space="preserve"> </w:t>
      </w:r>
      <w:r w:rsidR="00C63C7D" w:rsidRPr="003614E3">
        <w:rPr>
          <w:b/>
          <w:bCs/>
          <w:sz w:val="22"/>
          <w:szCs w:val="22"/>
        </w:rPr>
        <w:t>Мораме да разбереме што всушност е дволичноста (стх</w:t>
      </w:r>
      <w:r w:rsidR="00E30E67" w:rsidRPr="003614E3">
        <w:rPr>
          <w:b/>
          <w:bCs/>
          <w:sz w:val="22"/>
          <w:szCs w:val="22"/>
        </w:rPr>
        <w:t>. 1). Исус го споредил со квасец</w:t>
      </w:r>
      <w:r w:rsidR="00C63C7D" w:rsidRPr="007D6AB7">
        <w:rPr>
          <w:bCs/>
          <w:sz w:val="22"/>
          <w:szCs w:val="22"/>
        </w:rPr>
        <w:t xml:space="preserve">, нешто што секој Евреин би го </w:t>
      </w:r>
      <w:r w:rsidR="00C63C7D" w:rsidRPr="003614E3">
        <w:rPr>
          <w:b/>
          <w:bCs/>
          <w:sz w:val="22"/>
          <w:szCs w:val="22"/>
        </w:rPr>
        <w:t>поврзал со зло</w:t>
      </w:r>
      <w:r w:rsidR="00C63C7D" w:rsidRPr="007D6AB7">
        <w:rPr>
          <w:bCs/>
          <w:sz w:val="22"/>
          <w:szCs w:val="22"/>
        </w:rPr>
        <w:t xml:space="preserve">. </w:t>
      </w:r>
      <w:r w:rsidR="00E30E67" w:rsidRPr="007D6AB7">
        <w:rPr>
          <w:bCs/>
          <w:sz w:val="22"/>
          <w:szCs w:val="22"/>
        </w:rPr>
        <w:t xml:space="preserve">(Види </w:t>
      </w:r>
      <w:r w:rsidR="00E30E67" w:rsidRPr="003614E3">
        <w:rPr>
          <w:b/>
          <w:bCs/>
          <w:sz w:val="22"/>
          <w:szCs w:val="22"/>
        </w:rPr>
        <w:t>Изл. 12:15-20</w:t>
      </w:r>
      <w:r w:rsidR="00E30E67" w:rsidRPr="007D6AB7">
        <w:rPr>
          <w:bCs/>
          <w:sz w:val="22"/>
          <w:szCs w:val="22"/>
        </w:rPr>
        <w:t xml:space="preserve">. И Павле </w:t>
      </w:r>
      <w:r w:rsidR="00C63C7D" w:rsidRPr="007D6AB7">
        <w:rPr>
          <w:bCs/>
          <w:sz w:val="22"/>
          <w:szCs w:val="22"/>
        </w:rPr>
        <w:t>користел квас</w:t>
      </w:r>
      <w:r w:rsidR="00E30E67" w:rsidRPr="007D6AB7">
        <w:rPr>
          <w:bCs/>
          <w:sz w:val="22"/>
          <w:szCs w:val="22"/>
        </w:rPr>
        <w:t>ец</w:t>
      </w:r>
      <w:r w:rsidR="00C63C7D" w:rsidRPr="007D6AB7">
        <w:rPr>
          <w:bCs/>
          <w:sz w:val="22"/>
          <w:szCs w:val="22"/>
        </w:rPr>
        <w:t xml:space="preserve"> за да го симболизира гревот. </w:t>
      </w:r>
      <w:r w:rsidR="00C63C7D" w:rsidRPr="003614E3">
        <w:rPr>
          <w:b/>
          <w:bCs/>
          <w:sz w:val="22"/>
          <w:szCs w:val="22"/>
        </w:rPr>
        <w:t>Види 1 Кор. 5:6-8; Гал. 5 9</w:t>
      </w:r>
      <w:r w:rsidR="00C63C7D" w:rsidRPr="007D6AB7">
        <w:rPr>
          <w:bCs/>
          <w:sz w:val="22"/>
          <w:szCs w:val="22"/>
        </w:rPr>
        <w:t xml:space="preserve">.) Како и квасецот, лицемерието </w:t>
      </w:r>
      <w:r w:rsidR="00C63C7D" w:rsidRPr="003614E3">
        <w:rPr>
          <w:b/>
          <w:bCs/>
          <w:sz w:val="22"/>
          <w:szCs w:val="22"/>
        </w:rPr>
        <w:t>започнува многу мал</w:t>
      </w:r>
      <w:r w:rsidR="00E30E67" w:rsidRPr="003614E3">
        <w:rPr>
          <w:b/>
          <w:bCs/>
          <w:sz w:val="22"/>
          <w:szCs w:val="22"/>
        </w:rPr>
        <w:t>о</w:t>
      </w:r>
      <w:r w:rsidR="00C63C7D" w:rsidRPr="003614E3">
        <w:rPr>
          <w:b/>
          <w:bCs/>
          <w:sz w:val="22"/>
          <w:szCs w:val="22"/>
        </w:rPr>
        <w:t>, но расте брзо и тивко.</w:t>
      </w:r>
      <w:r w:rsidR="00C63C7D" w:rsidRPr="007D6AB7">
        <w:rPr>
          <w:bCs/>
          <w:sz w:val="22"/>
          <w:szCs w:val="22"/>
        </w:rPr>
        <w:t xml:space="preserve"> Како што расте, </w:t>
      </w:r>
      <w:r w:rsidR="003614E3">
        <w:rPr>
          <w:bCs/>
          <w:sz w:val="22"/>
          <w:szCs w:val="22"/>
        </w:rPr>
        <w:t>јa</w:t>
      </w:r>
      <w:r w:rsidR="00C63C7D" w:rsidRPr="007D6AB7">
        <w:rPr>
          <w:bCs/>
          <w:sz w:val="22"/>
          <w:szCs w:val="22"/>
        </w:rPr>
        <w:t xml:space="preserve"> </w:t>
      </w:r>
      <w:r w:rsidR="00C63C7D" w:rsidRPr="003614E3">
        <w:rPr>
          <w:b/>
          <w:bCs/>
          <w:sz w:val="22"/>
          <w:szCs w:val="22"/>
        </w:rPr>
        <w:t>инфицира цел</w:t>
      </w:r>
      <w:r w:rsidR="003614E3">
        <w:rPr>
          <w:b/>
          <w:bCs/>
          <w:sz w:val="22"/>
          <w:szCs w:val="22"/>
        </w:rPr>
        <w:t>ата</w:t>
      </w:r>
      <w:r w:rsidR="00C63C7D" w:rsidRPr="003614E3">
        <w:rPr>
          <w:b/>
          <w:bCs/>
          <w:sz w:val="22"/>
          <w:szCs w:val="22"/>
        </w:rPr>
        <w:t xml:space="preserve"> </w:t>
      </w:r>
      <w:r w:rsidR="003614E3">
        <w:rPr>
          <w:b/>
          <w:bCs/>
          <w:sz w:val="22"/>
          <w:szCs w:val="22"/>
        </w:rPr>
        <w:t>личност</w:t>
      </w:r>
      <w:r w:rsidR="00C63C7D" w:rsidRPr="007D6AB7">
        <w:rPr>
          <w:bCs/>
          <w:sz w:val="22"/>
          <w:szCs w:val="22"/>
        </w:rPr>
        <w:t xml:space="preserve">. Лицемерието му го прави на егото тоа што квасецот го прави за тестото: </w:t>
      </w:r>
      <w:r w:rsidR="00C63C7D" w:rsidRPr="00015678">
        <w:rPr>
          <w:b/>
          <w:bCs/>
          <w:sz w:val="22"/>
          <w:szCs w:val="22"/>
        </w:rPr>
        <w:t>го надигнува</w:t>
      </w:r>
      <w:r w:rsidR="00C63C7D" w:rsidRPr="007D6AB7">
        <w:rPr>
          <w:bCs/>
          <w:sz w:val="22"/>
          <w:szCs w:val="22"/>
        </w:rPr>
        <w:t xml:space="preserve"> (види </w:t>
      </w:r>
      <w:r w:rsidR="00C63C7D" w:rsidRPr="003614E3">
        <w:rPr>
          <w:b/>
          <w:bCs/>
          <w:sz w:val="22"/>
          <w:szCs w:val="22"/>
        </w:rPr>
        <w:t>1 Кор. 4:6, 18-19; 5:2</w:t>
      </w:r>
      <w:r w:rsidR="00C63C7D" w:rsidRPr="007D6AB7">
        <w:rPr>
          <w:bCs/>
          <w:sz w:val="22"/>
          <w:szCs w:val="22"/>
        </w:rPr>
        <w:t xml:space="preserve">). Наскоро </w:t>
      </w:r>
      <w:r w:rsidR="00C63C7D" w:rsidRPr="00015678">
        <w:rPr>
          <w:b/>
          <w:bCs/>
          <w:sz w:val="22"/>
          <w:szCs w:val="22"/>
        </w:rPr>
        <w:t>гордоста презема</w:t>
      </w:r>
      <w:r w:rsidR="00C63C7D" w:rsidRPr="007D6AB7">
        <w:rPr>
          <w:bCs/>
          <w:sz w:val="22"/>
          <w:szCs w:val="22"/>
        </w:rPr>
        <w:t xml:space="preserve"> контрола и </w:t>
      </w:r>
      <w:r w:rsidR="00C63C7D" w:rsidRPr="00015678">
        <w:rPr>
          <w:b/>
          <w:bCs/>
          <w:sz w:val="22"/>
          <w:szCs w:val="22"/>
        </w:rPr>
        <w:t xml:space="preserve">карактерот на личноста </w:t>
      </w:r>
      <w:r w:rsidR="00E30E67" w:rsidRPr="00015678">
        <w:rPr>
          <w:b/>
          <w:bCs/>
          <w:sz w:val="22"/>
          <w:szCs w:val="22"/>
        </w:rPr>
        <w:t>забрзано</w:t>
      </w:r>
      <w:r w:rsidR="00C63C7D" w:rsidRPr="00015678">
        <w:rPr>
          <w:b/>
          <w:bCs/>
          <w:sz w:val="22"/>
          <w:szCs w:val="22"/>
        </w:rPr>
        <w:t xml:space="preserve"> се влошува</w:t>
      </w:r>
      <w:r w:rsidR="00C63C7D" w:rsidRPr="007D6AB7">
        <w:rPr>
          <w:bCs/>
          <w:sz w:val="22"/>
          <w:szCs w:val="22"/>
        </w:rPr>
        <w:t xml:space="preserve">. </w:t>
      </w:r>
    </w:p>
    <w:p w14:paraId="2F42CC33" w14:textId="1AEF2D85" w:rsidR="00C63C7D" w:rsidRPr="007D6AB7" w:rsidRDefault="009C2108" w:rsidP="009C2108">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C63C7D" w:rsidRPr="00065DA7">
        <w:rPr>
          <w:b/>
          <w:bCs/>
          <w:sz w:val="22"/>
          <w:szCs w:val="22"/>
        </w:rPr>
        <w:t xml:space="preserve">Дволичноста е глупава и погубна (стх. 2-3). </w:t>
      </w:r>
      <w:r w:rsidR="00C63C7D" w:rsidRPr="00065DA7">
        <w:rPr>
          <w:b/>
          <w:sz w:val="22"/>
          <w:szCs w:val="22"/>
        </w:rPr>
        <w:t>Зошто? Бидејќи ништо не може да се скрие.</w:t>
      </w:r>
      <w:r w:rsidR="00C63C7D" w:rsidRPr="007D6AB7">
        <w:rPr>
          <w:sz w:val="22"/>
          <w:szCs w:val="22"/>
        </w:rPr>
        <w:t xml:space="preserve"> Исус тука првенствено мисли на Своето учење, но принципот важи и за други обла</w:t>
      </w:r>
      <w:r w:rsidR="00E30E67" w:rsidRPr="007D6AB7">
        <w:rPr>
          <w:sz w:val="22"/>
          <w:szCs w:val="22"/>
        </w:rPr>
        <w:t xml:space="preserve">сти од животот. Дванаесеттемината </w:t>
      </w:r>
      <w:r w:rsidR="00C63C7D" w:rsidRPr="007D6AB7">
        <w:rPr>
          <w:sz w:val="22"/>
          <w:szCs w:val="22"/>
        </w:rPr>
        <w:t xml:space="preserve">можеби ќе дојдат во искушение да ја покријат или компромитираат вистината, за да не ги навредат ниту народот, ниту фарисеите (види </w:t>
      </w:r>
      <w:r w:rsidR="00C63C7D" w:rsidRPr="00065DA7">
        <w:rPr>
          <w:b/>
          <w:sz w:val="22"/>
          <w:szCs w:val="22"/>
        </w:rPr>
        <w:t>Лука 8:16-18; 11:33</w:t>
      </w:r>
      <w:r w:rsidR="00C63C7D" w:rsidRPr="007D6AB7">
        <w:rPr>
          <w:sz w:val="22"/>
          <w:szCs w:val="22"/>
        </w:rPr>
        <w:t xml:space="preserve">). </w:t>
      </w:r>
      <w:r w:rsidR="00C63C7D" w:rsidRPr="00065DA7">
        <w:rPr>
          <w:b/>
          <w:sz w:val="22"/>
          <w:szCs w:val="22"/>
        </w:rPr>
        <w:t>Божјата вистина е како светлина, а не како квас</w:t>
      </w:r>
      <w:r w:rsidR="00E30E67" w:rsidRPr="00065DA7">
        <w:rPr>
          <w:b/>
          <w:sz w:val="22"/>
          <w:szCs w:val="22"/>
        </w:rPr>
        <w:t>ец</w:t>
      </w:r>
      <w:r w:rsidR="00C63C7D" w:rsidRPr="00065DA7">
        <w:rPr>
          <w:b/>
          <w:sz w:val="22"/>
          <w:szCs w:val="22"/>
        </w:rPr>
        <w:t>, и таа не смее да се скрие</w:t>
      </w:r>
      <w:r w:rsidR="00C63C7D" w:rsidRPr="007D6AB7">
        <w:rPr>
          <w:sz w:val="22"/>
          <w:szCs w:val="22"/>
        </w:rPr>
        <w:t>. Лагите на лице</w:t>
      </w:r>
      <w:r w:rsidR="00E30E67" w:rsidRPr="007D6AB7">
        <w:rPr>
          <w:sz w:val="22"/>
          <w:szCs w:val="22"/>
        </w:rPr>
        <w:t>мерот еден ден ќе бидат откриени</w:t>
      </w:r>
      <w:r w:rsidR="00C63C7D" w:rsidRPr="007D6AB7">
        <w:rPr>
          <w:sz w:val="22"/>
          <w:szCs w:val="22"/>
        </w:rPr>
        <w:t xml:space="preserve">, па зошто да се продолжи со глумата? Нека светли вашата светлина! </w:t>
      </w:r>
    </w:p>
    <w:p w14:paraId="30A08B88" w14:textId="64B2164A" w:rsidR="00C63C7D" w:rsidRPr="007D6AB7" w:rsidRDefault="009C2108" w:rsidP="009C2108">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E97780">
        <w:rPr>
          <w:b/>
          <w:bCs/>
          <w:sz w:val="22"/>
          <w:szCs w:val="22"/>
        </w:rPr>
        <w:t xml:space="preserve">Мораме да разбереме што </w:t>
      </w:r>
      <w:r w:rsidR="00E30E67" w:rsidRPr="00E97780">
        <w:rPr>
          <w:b/>
          <w:bCs/>
          <w:sz w:val="22"/>
          <w:szCs w:val="22"/>
        </w:rPr>
        <w:t xml:space="preserve">дволичноста </w:t>
      </w:r>
      <w:r w:rsidR="00C63C7D" w:rsidRPr="00E97780">
        <w:rPr>
          <w:b/>
          <w:bCs/>
          <w:sz w:val="22"/>
          <w:szCs w:val="22"/>
        </w:rPr>
        <w:t>предизвикува (стх. 4-7).</w:t>
      </w:r>
      <w:r w:rsidR="00C63C7D" w:rsidRPr="007D6AB7">
        <w:rPr>
          <w:bCs/>
          <w:sz w:val="22"/>
          <w:szCs w:val="22"/>
        </w:rPr>
        <w:t xml:space="preserve"> </w:t>
      </w:r>
      <w:r w:rsidR="00C63C7D" w:rsidRPr="007D6AB7">
        <w:rPr>
          <w:sz w:val="22"/>
          <w:szCs w:val="22"/>
        </w:rPr>
        <w:t>Во овие стихови Исус пет пати споменува "</w:t>
      </w:r>
      <w:r w:rsidR="00C63C7D" w:rsidRPr="00E97780">
        <w:rPr>
          <w:b/>
          <w:sz w:val="22"/>
          <w:szCs w:val="22"/>
        </w:rPr>
        <w:t>страв</w:t>
      </w:r>
      <w:r w:rsidR="00C63C7D" w:rsidRPr="007D6AB7">
        <w:rPr>
          <w:sz w:val="22"/>
          <w:szCs w:val="22"/>
        </w:rPr>
        <w:t>", и така Тој не учи дека основната причина за лицемерието е страв</w:t>
      </w:r>
      <w:r w:rsidR="00E30E67" w:rsidRPr="007D6AB7">
        <w:rPr>
          <w:sz w:val="22"/>
          <w:szCs w:val="22"/>
        </w:rPr>
        <w:t>от</w:t>
      </w:r>
      <w:r w:rsidR="00C63C7D" w:rsidRPr="007D6AB7">
        <w:rPr>
          <w:sz w:val="22"/>
          <w:szCs w:val="22"/>
        </w:rPr>
        <w:t xml:space="preserve"> на луѓето. Кога се </w:t>
      </w:r>
      <w:r w:rsidR="00C63C7D" w:rsidRPr="00E97780">
        <w:rPr>
          <w:b/>
          <w:sz w:val="22"/>
          <w:szCs w:val="22"/>
        </w:rPr>
        <w:t>плашиме од она што другите ќе кажат за нас или ќе ни направат</w:t>
      </w:r>
      <w:r w:rsidR="00C63C7D" w:rsidRPr="007D6AB7">
        <w:rPr>
          <w:sz w:val="22"/>
          <w:szCs w:val="22"/>
        </w:rPr>
        <w:t xml:space="preserve">, тогаш ние се </w:t>
      </w:r>
      <w:r w:rsidR="00C63C7D" w:rsidRPr="00E97780">
        <w:rPr>
          <w:b/>
          <w:sz w:val="22"/>
          <w:szCs w:val="22"/>
        </w:rPr>
        <w:t>обидуваме да ги импресионираме со цел да се здобиеме со нивно одобрување</w:t>
      </w:r>
      <w:r w:rsidR="00C63C7D" w:rsidRPr="007D6AB7">
        <w:rPr>
          <w:sz w:val="22"/>
          <w:szCs w:val="22"/>
        </w:rPr>
        <w:t xml:space="preserve">. Доколку е потребно, ние дури и ќе лежеме за да ги оствариме нашите цели, е тоа е лицемерие. За жал, многу од книжниците и фарисеите биле </w:t>
      </w:r>
      <w:r w:rsidR="00C63C7D" w:rsidRPr="00E97780">
        <w:rPr>
          <w:b/>
          <w:sz w:val="22"/>
          <w:szCs w:val="22"/>
        </w:rPr>
        <w:t>повеќе загрижени за својата репутација отколку карактер</w:t>
      </w:r>
      <w:r w:rsidR="00C63C7D" w:rsidRPr="007D6AB7">
        <w:rPr>
          <w:sz w:val="22"/>
          <w:szCs w:val="22"/>
        </w:rPr>
        <w:t xml:space="preserve">, за она што луѓето мислат за нив отколку што Бог знае за нив. </w:t>
      </w:r>
      <w:r w:rsidR="00C63C7D" w:rsidRPr="00E97780">
        <w:rPr>
          <w:b/>
          <w:bCs/>
          <w:sz w:val="22"/>
          <w:szCs w:val="22"/>
        </w:rPr>
        <w:t xml:space="preserve">Стравот </w:t>
      </w:r>
      <w:r w:rsidR="00E30E67" w:rsidRPr="00E97780">
        <w:rPr>
          <w:b/>
          <w:bCs/>
          <w:sz w:val="22"/>
          <w:szCs w:val="22"/>
        </w:rPr>
        <w:t xml:space="preserve">од </w:t>
      </w:r>
      <w:r w:rsidR="00C63C7D" w:rsidRPr="00E97780">
        <w:rPr>
          <w:b/>
          <w:bCs/>
          <w:sz w:val="22"/>
          <w:szCs w:val="22"/>
        </w:rPr>
        <w:t xml:space="preserve">луѓето секогаш носи </w:t>
      </w:r>
      <w:r w:rsidR="00E30E67" w:rsidRPr="00E97780">
        <w:rPr>
          <w:b/>
          <w:bCs/>
          <w:sz w:val="22"/>
          <w:szCs w:val="22"/>
        </w:rPr>
        <w:t>стапица</w:t>
      </w:r>
      <w:r w:rsidR="00C63C7D" w:rsidRPr="00E97780">
        <w:rPr>
          <w:b/>
          <w:bCs/>
          <w:sz w:val="22"/>
          <w:szCs w:val="22"/>
        </w:rPr>
        <w:t xml:space="preserve"> (Изр. 29 25)</w:t>
      </w:r>
      <w:r w:rsidR="00C63C7D" w:rsidRPr="007D6AB7">
        <w:rPr>
          <w:bCs/>
          <w:sz w:val="22"/>
          <w:szCs w:val="22"/>
        </w:rPr>
        <w:t xml:space="preserve">, а Исус сакал Неговите ученици да ја избегнат </w:t>
      </w:r>
      <w:r w:rsidR="00E30E67" w:rsidRPr="007D6AB7">
        <w:rPr>
          <w:bCs/>
          <w:sz w:val="22"/>
          <w:szCs w:val="22"/>
        </w:rPr>
        <w:t>стапицата</w:t>
      </w:r>
      <w:r w:rsidR="00C63C7D" w:rsidRPr="007D6AB7">
        <w:rPr>
          <w:bCs/>
          <w:sz w:val="22"/>
          <w:szCs w:val="22"/>
        </w:rPr>
        <w:t xml:space="preserve">. </w:t>
      </w:r>
      <w:r w:rsidR="00C63C7D" w:rsidRPr="00E97780">
        <w:rPr>
          <w:b/>
          <w:bCs/>
          <w:sz w:val="22"/>
          <w:szCs w:val="22"/>
        </w:rPr>
        <w:t xml:space="preserve">Лек за лицемерието е да заборавиме </w:t>
      </w:r>
      <w:r w:rsidR="00E30E67" w:rsidRPr="00E97780">
        <w:rPr>
          <w:b/>
          <w:bCs/>
          <w:sz w:val="22"/>
          <w:szCs w:val="22"/>
        </w:rPr>
        <w:t xml:space="preserve">на тоа </w:t>
      </w:r>
      <w:r w:rsidR="00C63C7D" w:rsidRPr="00E97780">
        <w:rPr>
          <w:b/>
          <w:bCs/>
          <w:sz w:val="22"/>
          <w:szCs w:val="22"/>
        </w:rPr>
        <w:t>што луѓето ќе кажат и ќе направат, и да се боиме с</w:t>
      </w:r>
      <w:r w:rsidR="00E30E67" w:rsidRPr="00E97780">
        <w:rPr>
          <w:b/>
          <w:bCs/>
          <w:sz w:val="22"/>
          <w:szCs w:val="22"/>
        </w:rPr>
        <w:t>амо од Бог</w:t>
      </w:r>
      <w:r w:rsidR="00E30E67" w:rsidRPr="007D6AB7">
        <w:rPr>
          <w:bCs/>
          <w:sz w:val="22"/>
          <w:szCs w:val="22"/>
        </w:rPr>
        <w:t>. Стравопочит кон Бог</w:t>
      </w:r>
      <w:r w:rsidR="00C63C7D" w:rsidRPr="007D6AB7">
        <w:rPr>
          <w:bCs/>
          <w:sz w:val="22"/>
          <w:szCs w:val="22"/>
        </w:rPr>
        <w:t xml:space="preserve"> е стравот кој ги победува сите останати стравови, зашто о</w:t>
      </w:r>
      <w:r w:rsidR="00E30E67" w:rsidRPr="007D6AB7">
        <w:rPr>
          <w:bCs/>
          <w:sz w:val="22"/>
          <w:szCs w:val="22"/>
        </w:rPr>
        <w:t>ној кој навистина се бои од Бог</w:t>
      </w:r>
      <w:r w:rsidR="00C63C7D" w:rsidRPr="007D6AB7">
        <w:rPr>
          <w:bCs/>
          <w:sz w:val="22"/>
          <w:szCs w:val="22"/>
        </w:rPr>
        <w:t xml:space="preserve"> не треба да се плаши од ништо. </w:t>
      </w:r>
      <w:r w:rsidR="00E30E67" w:rsidRPr="007D6AB7">
        <w:rPr>
          <w:color w:val="323232"/>
          <w:sz w:val="22"/>
          <w:szCs w:val="22"/>
        </w:rPr>
        <w:t xml:space="preserve">Сè </w:t>
      </w:r>
      <w:r w:rsidR="00C63C7D" w:rsidRPr="007D6AB7">
        <w:rPr>
          <w:bCs/>
          <w:sz w:val="22"/>
          <w:szCs w:val="22"/>
        </w:rPr>
        <w:t>што луѓето</w:t>
      </w:r>
      <w:r w:rsidR="00E30E67" w:rsidRPr="007D6AB7">
        <w:rPr>
          <w:bCs/>
          <w:sz w:val="22"/>
          <w:szCs w:val="22"/>
        </w:rPr>
        <w:t xml:space="preserve"> можат да направат е да го уби</w:t>
      </w:r>
      <w:r w:rsidR="00C63C7D" w:rsidRPr="007D6AB7">
        <w:rPr>
          <w:bCs/>
          <w:sz w:val="22"/>
          <w:szCs w:val="22"/>
        </w:rPr>
        <w:t xml:space="preserve">јат телото, но Бог може да ја осуди душата! Бидејќи Тој е крајниот Судија, и Тој суди за вечноста, логично е </w:t>
      </w:r>
      <w:r w:rsidR="00C63C7D" w:rsidRPr="00E97780">
        <w:rPr>
          <w:b/>
          <w:bCs/>
          <w:sz w:val="22"/>
          <w:szCs w:val="22"/>
        </w:rPr>
        <w:t>страв</w:t>
      </w:r>
      <w:r w:rsidR="00E30E67" w:rsidRPr="00E97780">
        <w:rPr>
          <w:b/>
          <w:bCs/>
          <w:sz w:val="22"/>
          <w:szCs w:val="22"/>
          <w:lang w:val="mk-MK"/>
        </w:rPr>
        <w:t>от</w:t>
      </w:r>
      <w:r w:rsidR="00C63C7D" w:rsidRPr="00E97780">
        <w:rPr>
          <w:b/>
          <w:bCs/>
          <w:sz w:val="22"/>
          <w:szCs w:val="22"/>
        </w:rPr>
        <w:t xml:space="preserve"> Божји да е над сè.</w:t>
      </w:r>
      <w:r w:rsidR="00C63C7D" w:rsidRPr="007D6AB7">
        <w:rPr>
          <w:bCs/>
          <w:sz w:val="22"/>
          <w:szCs w:val="22"/>
        </w:rPr>
        <w:t xml:space="preserve"> </w:t>
      </w:r>
      <w:r w:rsidR="00C63C7D" w:rsidRPr="007D6AB7">
        <w:rPr>
          <w:sz w:val="22"/>
          <w:szCs w:val="22"/>
        </w:rPr>
        <w:t xml:space="preserve">Нашиот Бог </w:t>
      </w:r>
      <w:r w:rsidR="00E30E67" w:rsidRPr="007D6AB7">
        <w:rPr>
          <w:bCs/>
          <w:color w:val="auto"/>
          <w:sz w:val="22"/>
          <w:szCs w:val="22"/>
        </w:rPr>
        <w:t>н</w:t>
      </w:r>
      <w:r w:rsidR="00E30E67" w:rsidRPr="007D6AB7">
        <w:rPr>
          <w:bCs/>
          <w:color w:val="323232"/>
          <w:sz w:val="22"/>
          <w:szCs w:val="22"/>
        </w:rPr>
        <w:t xml:space="preserve">è </w:t>
      </w:r>
      <w:r w:rsidR="00C63C7D" w:rsidRPr="007D6AB7">
        <w:rPr>
          <w:sz w:val="22"/>
          <w:szCs w:val="22"/>
        </w:rPr>
        <w:t>познава и се грижи за нас. Тој се грижи за врапчињата, а ние сме повредни од нив; па така зошто да се плаши</w:t>
      </w:r>
      <w:r w:rsidR="001A720E" w:rsidRPr="007D6AB7">
        <w:rPr>
          <w:sz w:val="22"/>
          <w:szCs w:val="22"/>
          <w:lang w:val="mk-MK"/>
        </w:rPr>
        <w:t>ме</w:t>
      </w:r>
      <w:r w:rsidR="00C63C7D" w:rsidRPr="007D6AB7">
        <w:rPr>
          <w:sz w:val="22"/>
          <w:szCs w:val="22"/>
        </w:rPr>
        <w:t xml:space="preserve"> од луѓето? </w:t>
      </w:r>
    </w:p>
    <w:p w14:paraId="1A15B36E" w14:textId="77212322" w:rsidR="00C63C7D" w:rsidRPr="007D6AB7" w:rsidRDefault="009C2108" w:rsidP="009C2108">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E97780">
        <w:rPr>
          <w:b/>
          <w:bCs/>
          <w:sz w:val="22"/>
          <w:szCs w:val="22"/>
        </w:rPr>
        <w:t>Ние мораме јавно да го исповедаме Христос (стх. 8-9).</w:t>
      </w:r>
      <w:r w:rsidR="00C63C7D" w:rsidRPr="007D6AB7">
        <w:rPr>
          <w:bCs/>
          <w:sz w:val="22"/>
          <w:szCs w:val="22"/>
        </w:rPr>
        <w:t xml:space="preserve"> </w:t>
      </w:r>
      <w:r w:rsidR="00C63C7D" w:rsidRPr="007D6AB7">
        <w:rPr>
          <w:sz w:val="22"/>
          <w:szCs w:val="22"/>
        </w:rPr>
        <w:t xml:space="preserve">Откако сме го направиле тоа, ќе можеме полесно да ја живееме вистината и да го избегнеме лицемерието. Како можеме да се плашиме од луѓе кога знаеме дека Исус Христос </w:t>
      </w:r>
      <w:r w:rsidR="001A720E" w:rsidRPr="007D6AB7">
        <w:rPr>
          <w:bCs/>
          <w:color w:val="auto"/>
          <w:sz w:val="22"/>
          <w:szCs w:val="22"/>
        </w:rPr>
        <w:t>н</w:t>
      </w:r>
      <w:r w:rsidR="001A720E" w:rsidRPr="007D6AB7">
        <w:rPr>
          <w:bCs/>
          <w:color w:val="323232"/>
          <w:sz w:val="22"/>
          <w:szCs w:val="22"/>
        </w:rPr>
        <w:t xml:space="preserve">è </w:t>
      </w:r>
      <w:r w:rsidR="00C63C7D" w:rsidRPr="007D6AB7">
        <w:rPr>
          <w:sz w:val="22"/>
          <w:szCs w:val="22"/>
        </w:rPr>
        <w:t xml:space="preserve">застапува пред небесниот Татко? Не е важно луѓето да го величаат нашето име во светот, туке е важно Бог да </w:t>
      </w:r>
      <w:r w:rsidR="001A720E" w:rsidRPr="007D6AB7">
        <w:rPr>
          <w:bCs/>
          <w:color w:val="auto"/>
          <w:sz w:val="22"/>
          <w:szCs w:val="22"/>
        </w:rPr>
        <w:t>н</w:t>
      </w:r>
      <w:r w:rsidR="001A720E" w:rsidRPr="007D6AB7">
        <w:rPr>
          <w:bCs/>
          <w:color w:val="323232"/>
          <w:sz w:val="22"/>
          <w:szCs w:val="22"/>
        </w:rPr>
        <w:t xml:space="preserve">è </w:t>
      </w:r>
      <w:r w:rsidR="00C63C7D" w:rsidRPr="007D6AB7">
        <w:rPr>
          <w:sz w:val="22"/>
          <w:szCs w:val="22"/>
        </w:rPr>
        <w:t>признае во рајот (</w:t>
      </w:r>
      <w:r w:rsidR="00C63C7D" w:rsidRPr="00D00218">
        <w:rPr>
          <w:sz w:val="22"/>
          <w:szCs w:val="22"/>
        </w:rPr>
        <w:t>види</w:t>
      </w:r>
      <w:r w:rsidR="00C63C7D" w:rsidRPr="00D00218">
        <w:rPr>
          <w:b/>
          <w:sz w:val="22"/>
          <w:szCs w:val="22"/>
        </w:rPr>
        <w:t xml:space="preserve"> </w:t>
      </w:r>
      <w:r w:rsidR="00C63C7D" w:rsidRPr="00D00218">
        <w:rPr>
          <w:b/>
          <w:bCs/>
          <w:sz w:val="22"/>
          <w:szCs w:val="22"/>
        </w:rPr>
        <w:t>2 Тим. 2:8-14</w:t>
      </w:r>
      <w:r w:rsidR="00C63C7D" w:rsidRPr="007D6AB7">
        <w:rPr>
          <w:sz w:val="22"/>
          <w:szCs w:val="22"/>
        </w:rPr>
        <w:t xml:space="preserve">). </w:t>
      </w:r>
    </w:p>
    <w:p w14:paraId="4D914054" w14:textId="4D4DB3FB" w:rsidR="00C63C7D" w:rsidRPr="007D6AB7" w:rsidRDefault="009C2108" w:rsidP="009C2108">
      <w:pPr>
        <w:ind w:left="2127"/>
        <w:rPr>
          <w:sz w:val="22"/>
          <w:szCs w:val="22"/>
        </w:rPr>
      </w:pPr>
      <w:r w:rsidRPr="0045415D">
        <w:rPr>
          <w:b/>
          <w:sz w:val="22"/>
          <w:szCs w:val="22"/>
        </w:rPr>
        <w:t>(</w:t>
      </w:r>
      <w:r>
        <w:rPr>
          <w:b/>
          <w:sz w:val="22"/>
          <w:szCs w:val="22"/>
        </w:rPr>
        <w:t>V</w:t>
      </w:r>
      <w:r w:rsidRPr="0045415D">
        <w:rPr>
          <w:b/>
          <w:sz w:val="22"/>
          <w:szCs w:val="22"/>
        </w:rPr>
        <w:t>I)</w:t>
      </w:r>
      <w:r>
        <w:rPr>
          <w:sz w:val="22"/>
          <w:szCs w:val="22"/>
        </w:rPr>
        <w:t xml:space="preserve"> </w:t>
      </w:r>
      <w:r w:rsidR="00C63C7D" w:rsidRPr="00D00218">
        <w:rPr>
          <w:b/>
          <w:bCs/>
          <w:sz w:val="22"/>
          <w:szCs w:val="22"/>
        </w:rPr>
        <w:t>Мораме да зависиме од Светиот Дух (стх. 10-12). Се чини како Исус да си противречи на самиот Себе си.</w:t>
      </w:r>
      <w:r w:rsidR="00C63C7D" w:rsidRPr="007D6AB7">
        <w:rPr>
          <w:bCs/>
          <w:sz w:val="22"/>
          <w:szCs w:val="22"/>
        </w:rPr>
        <w:t xml:space="preserve"> Во </w:t>
      </w:r>
      <w:r w:rsidR="00C63C7D" w:rsidRPr="00D00218">
        <w:rPr>
          <w:b/>
          <w:bCs/>
          <w:sz w:val="22"/>
          <w:szCs w:val="22"/>
        </w:rPr>
        <w:t>Лука 12:8-9</w:t>
      </w:r>
      <w:r w:rsidR="00C63C7D" w:rsidRPr="007D6AB7">
        <w:rPr>
          <w:bCs/>
          <w:sz w:val="22"/>
          <w:szCs w:val="22"/>
        </w:rPr>
        <w:t xml:space="preserve">, Тој бара отворено да го исповедаме, додека во </w:t>
      </w:r>
      <w:r w:rsidR="00C63C7D" w:rsidRPr="00D00218">
        <w:rPr>
          <w:b/>
          <w:bCs/>
          <w:sz w:val="22"/>
          <w:szCs w:val="22"/>
        </w:rPr>
        <w:t>Лука 12:10</w:t>
      </w:r>
      <w:r w:rsidR="00C63C7D" w:rsidRPr="007D6AB7">
        <w:rPr>
          <w:bCs/>
          <w:sz w:val="22"/>
          <w:szCs w:val="22"/>
        </w:rPr>
        <w:t>, вели дека можеме да зборуваме против Него и дека ќе ни се прости. Меѓутоа, ако хулиме против Духот, дека нема прошка!... Имајте на ум дека оваа изјава е поврзана со службата на Духот во и преку апостолите (</w:t>
      </w:r>
      <w:r w:rsidR="00C63C7D" w:rsidRPr="00D00218">
        <w:rPr>
          <w:b/>
          <w:bCs/>
          <w:sz w:val="22"/>
          <w:szCs w:val="22"/>
        </w:rPr>
        <w:t>Лука 12:11-12</w:t>
      </w:r>
      <w:r w:rsidR="00C63C7D" w:rsidRPr="007D6AB7">
        <w:rPr>
          <w:bCs/>
          <w:sz w:val="22"/>
          <w:szCs w:val="22"/>
        </w:rPr>
        <w:t>). Еврејскиот народ го отфрлил Бог Таткото кога одбиле да го послушаат Јован Крстителот и да се покајат, затоа што Јован бил испратен од Таткото</w:t>
      </w:r>
      <w:r w:rsidR="00C63C7D" w:rsidRPr="007D6AB7">
        <w:rPr>
          <w:sz w:val="22"/>
          <w:szCs w:val="22"/>
        </w:rPr>
        <w:t xml:space="preserve">. Кога побарале од Пилат да Го распнат Исус, тие го отфрлиле Бог Синот. Но тој грев можел да биде простен поради службата на Духот. </w:t>
      </w:r>
    </w:p>
    <w:p w14:paraId="585DA74A" w14:textId="78F3976D" w:rsidR="00C63C7D" w:rsidRPr="007D6AB7" w:rsidRDefault="009C2108" w:rsidP="009C2108">
      <w:pPr>
        <w:ind w:left="2127"/>
        <w:rPr>
          <w:sz w:val="22"/>
          <w:szCs w:val="22"/>
        </w:rPr>
      </w:pPr>
      <w:r w:rsidRPr="0045415D">
        <w:rPr>
          <w:b/>
          <w:sz w:val="22"/>
          <w:szCs w:val="22"/>
        </w:rPr>
        <w:t>(</w:t>
      </w:r>
      <w:r>
        <w:rPr>
          <w:b/>
          <w:sz w:val="22"/>
          <w:szCs w:val="22"/>
        </w:rPr>
        <w:t>VI</w:t>
      </w:r>
      <w:r w:rsidRPr="0045415D">
        <w:rPr>
          <w:b/>
          <w:sz w:val="22"/>
          <w:szCs w:val="22"/>
        </w:rPr>
        <w:t>I)</w:t>
      </w:r>
      <w:r>
        <w:rPr>
          <w:sz w:val="22"/>
          <w:szCs w:val="22"/>
        </w:rPr>
        <w:t xml:space="preserve"> </w:t>
      </w:r>
      <w:r w:rsidR="00C63C7D" w:rsidRPr="007D6AB7">
        <w:rPr>
          <w:sz w:val="22"/>
          <w:szCs w:val="22"/>
        </w:rPr>
        <w:t>Бог не го осудил народот веднаш. Наместо тоа, Исус се молел за нив додека висел на крстот (</w:t>
      </w:r>
      <w:r w:rsidR="00C63C7D" w:rsidRPr="00D00218">
        <w:rPr>
          <w:b/>
          <w:sz w:val="22"/>
          <w:szCs w:val="22"/>
        </w:rPr>
        <w:t>Лука 23:34</w:t>
      </w:r>
      <w:r w:rsidR="00C63C7D" w:rsidRPr="007D6AB7">
        <w:rPr>
          <w:sz w:val="22"/>
          <w:szCs w:val="22"/>
        </w:rPr>
        <w:t xml:space="preserve">; види исто така и </w:t>
      </w:r>
      <w:r w:rsidR="00C63C7D" w:rsidRPr="00D00218">
        <w:rPr>
          <w:b/>
          <w:sz w:val="22"/>
          <w:szCs w:val="22"/>
        </w:rPr>
        <w:t>Дела 3:17</w:t>
      </w:r>
      <w:r w:rsidR="00C63C7D" w:rsidRPr="007D6AB7">
        <w:rPr>
          <w:sz w:val="22"/>
          <w:szCs w:val="22"/>
        </w:rPr>
        <w:t>). Потоа Бог Го испратил Светиот Дух кој служел преку апостолите и другите верници во црквата. Ова било последната можност за нацијата, а тие го отфрлиле сведоштвото на Светиот Дух (</w:t>
      </w:r>
      <w:r w:rsidR="00C63C7D" w:rsidRPr="00D00218">
        <w:rPr>
          <w:b/>
          <w:sz w:val="22"/>
          <w:szCs w:val="22"/>
        </w:rPr>
        <w:t>Дела 7:51</w:t>
      </w:r>
      <w:r w:rsidR="00C63C7D" w:rsidRPr="007D6AB7">
        <w:rPr>
          <w:sz w:val="22"/>
          <w:szCs w:val="22"/>
        </w:rPr>
        <w:t xml:space="preserve">). </w:t>
      </w:r>
      <w:r w:rsidR="00C63C7D" w:rsidRPr="00D00218">
        <w:rPr>
          <w:b/>
          <w:sz w:val="22"/>
          <w:szCs w:val="22"/>
        </w:rPr>
        <w:t>Лука 12:11-12</w:t>
      </w:r>
      <w:r w:rsidR="00C63C7D" w:rsidRPr="007D6AB7">
        <w:rPr>
          <w:sz w:val="22"/>
          <w:szCs w:val="22"/>
        </w:rPr>
        <w:t xml:space="preserve"> се остварило во текот на првите поглавја на Дела кога пораката стигнала "најпрвин до Евреин" (</w:t>
      </w:r>
      <w:r w:rsidR="00C63C7D" w:rsidRPr="00D00218">
        <w:rPr>
          <w:b/>
          <w:bCs/>
          <w:sz w:val="22"/>
          <w:szCs w:val="22"/>
        </w:rPr>
        <w:t>Дела 3:26; 13:46; Рим. 1:16</w:t>
      </w:r>
      <w:r w:rsidR="00C63C7D" w:rsidRPr="007D6AB7">
        <w:rPr>
          <w:sz w:val="22"/>
          <w:szCs w:val="22"/>
        </w:rPr>
        <w:t>). Третиот "национален грев" на Израел бил каменувањето на Стефан (</w:t>
      </w:r>
      <w:r w:rsidR="00C63C7D" w:rsidRPr="00D00218">
        <w:rPr>
          <w:b/>
          <w:sz w:val="22"/>
          <w:szCs w:val="22"/>
        </w:rPr>
        <w:t>Дела 7</w:t>
      </w:r>
      <w:r w:rsidR="00C63C7D" w:rsidRPr="007D6AB7">
        <w:rPr>
          <w:sz w:val="22"/>
          <w:szCs w:val="22"/>
        </w:rPr>
        <w:t>), по што пораката стигнала до Самарјаните (</w:t>
      </w:r>
      <w:r w:rsidR="00C63C7D" w:rsidRPr="00D00218">
        <w:rPr>
          <w:b/>
          <w:sz w:val="22"/>
          <w:szCs w:val="22"/>
        </w:rPr>
        <w:t>Дела 8</w:t>
      </w:r>
      <w:r w:rsidR="00C63C7D" w:rsidRPr="007D6AB7">
        <w:rPr>
          <w:sz w:val="22"/>
          <w:szCs w:val="22"/>
        </w:rPr>
        <w:t>), а потоа и до неевреите (</w:t>
      </w:r>
      <w:r w:rsidR="00C63C7D" w:rsidRPr="00D00218">
        <w:rPr>
          <w:b/>
          <w:sz w:val="22"/>
          <w:szCs w:val="22"/>
        </w:rPr>
        <w:t>Дела 10</w:t>
      </w:r>
      <w:r w:rsidR="00C63C7D" w:rsidRPr="007D6AB7">
        <w:rPr>
          <w:sz w:val="22"/>
          <w:szCs w:val="22"/>
        </w:rPr>
        <w:t>). Забележи дека Стефан рекол, "Вие постојано му се противите на Светиот Дух (</w:t>
      </w:r>
      <w:r w:rsidR="00C63C7D" w:rsidRPr="00D00218">
        <w:rPr>
          <w:b/>
          <w:bCs/>
          <w:sz w:val="22"/>
          <w:szCs w:val="22"/>
        </w:rPr>
        <w:t>Дела 7:51</w:t>
      </w:r>
      <w:r w:rsidR="00C63C7D" w:rsidRPr="007D6AB7">
        <w:rPr>
          <w:sz w:val="22"/>
          <w:szCs w:val="22"/>
        </w:rPr>
        <w:t>)… (</w:t>
      </w:r>
      <w:r w:rsidR="00C05DD9">
        <w:rPr>
          <w:sz w:val="22"/>
          <w:szCs w:val="22"/>
        </w:rPr>
        <w:t>ВВ</w:t>
      </w:r>
      <w:r w:rsidR="00C63C7D" w:rsidRPr="007D6AB7">
        <w:rPr>
          <w:sz w:val="22"/>
          <w:szCs w:val="22"/>
        </w:rPr>
        <w:t>)</w:t>
      </w:r>
    </w:p>
    <w:p w14:paraId="1BE79462" w14:textId="77777777" w:rsidR="00C63C7D" w:rsidRPr="007D6AB7" w:rsidRDefault="00C63C7D" w:rsidP="001E3FAC">
      <w:pPr>
        <w:rPr>
          <w:sz w:val="22"/>
          <w:szCs w:val="22"/>
        </w:rPr>
      </w:pPr>
    </w:p>
    <w:p w14:paraId="1E34268E" w14:textId="033FE642" w:rsidR="00C63C7D" w:rsidRPr="00D00218" w:rsidRDefault="00D00218" w:rsidP="00D00218">
      <w:pPr>
        <w:ind w:left="1560"/>
        <w:rPr>
          <w:b/>
          <w:sz w:val="22"/>
          <w:szCs w:val="22"/>
        </w:rPr>
      </w:pPr>
      <w:r>
        <w:rPr>
          <w:b/>
          <w:sz w:val="22"/>
          <w:szCs w:val="22"/>
        </w:rPr>
        <w:t xml:space="preserve">б. </w:t>
      </w:r>
      <w:r w:rsidR="00C63C7D" w:rsidRPr="00D00218">
        <w:rPr>
          <w:b/>
          <w:sz w:val="22"/>
          <w:szCs w:val="22"/>
        </w:rPr>
        <w:t>Доверба во Бог дека ќе се погрижи за основните потреби</w:t>
      </w:r>
    </w:p>
    <w:p w14:paraId="51B7DCD8" w14:textId="77777777" w:rsidR="00C63C7D" w:rsidRPr="007D6AB7" w:rsidRDefault="00C63C7D" w:rsidP="001E3FAC">
      <w:pPr>
        <w:rPr>
          <w:sz w:val="22"/>
          <w:szCs w:val="22"/>
        </w:rPr>
      </w:pPr>
    </w:p>
    <w:p w14:paraId="15A01A58" w14:textId="77777777" w:rsidR="00C63C7D" w:rsidRPr="007D6AB7" w:rsidRDefault="00C63C7D" w:rsidP="001E3FAC">
      <w:pPr>
        <w:rPr>
          <w:color w:val="FF0000"/>
          <w:sz w:val="22"/>
          <w:szCs w:val="22"/>
        </w:rPr>
      </w:pPr>
      <w:r w:rsidRPr="00034F0D">
        <w:rPr>
          <w:b/>
          <w:color w:val="FF0000"/>
          <w:sz w:val="22"/>
          <w:szCs w:val="22"/>
        </w:rPr>
        <w:t>Лука 12:22-34</w:t>
      </w:r>
      <w:r w:rsidRPr="007D6AB7">
        <w:rPr>
          <w:color w:val="FF0000"/>
          <w:sz w:val="22"/>
          <w:szCs w:val="22"/>
        </w:rPr>
        <w:t xml:space="preserve"> И уште им рече на учениците: “Затоа ви велам: не бидете загрижени за својот живот - што ќе јадете, ниту за своето тело - што ќе облечете; </w:t>
      </w:r>
      <w:r w:rsidRPr="00263E60">
        <w:rPr>
          <w:bCs/>
          <w:color w:val="FF0000"/>
          <w:sz w:val="22"/>
          <w:szCs w:val="22"/>
          <w:u w:val="single"/>
        </w:rPr>
        <w:t>23 зашто животот е повеќе од храната, а телото од облеката. 24 Погледнете ги гавраните, ниту сеат, ниту жнеат; немаат ни складови, ни амбари, а сепак Бог ги храни. А вие вредите многу повеќе од птиците! 25 А кој од вас може грижејќи се, да ѝ додаде еден лакот на својата става? 26 И така, ако не можете да го направите ни најмалото, зошто сте загрижени за другото? 27 Погледнете како растат криновите. Тие не се трудат и не предат; а Јас ви велам дека ни Соломон, во сета своја слава, не се облече како еден од нив. 28 Ако Бог така ја облекува тревата в поле, што денес ја има, а утре се фрла в оган, колку повеќе вас, маловерни? 29 И не гледајте што ќе јадете и што ќе пиете, и не бидете загрижени! 30 Сето тоа го бараат луѓето од овој свет, а вашиот Татко знае дека тоа ви е потребно. 31 Туку барајте го Неговото царство, и тоа ќе ви се придодаде!</w:t>
      </w:r>
      <w:r w:rsidRPr="007D6AB7">
        <w:rPr>
          <w:bCs/>
          <w:color w:val="FF0000"/>
          <w:sz w:val="22"/>
          <w:szCs w:val="22"/>
        </w:rPr>
        <w:t xml:space="preserve"> 32 Не плаши се, мало стадо, зашто вашиот Татко со радост реши да ви го даде Царството.</w:t>
      </w:r>
      <w:r w:rsidRPr="007D6AB7">
        <w:rPr>
          <w:color w:val="FF0000"/>
          <w:sz w:val="22"/>
          <w:szCs w:val="22"/>
        </w:rPr>
        <w:t xml:space="preserve"> 33 Продајте го својот имот и дајте го како милостина! Направете си торби што не излитуваат, неисцрпно богатство на небесата, каде крадец не се приближува, ниту молец изедува, 34 зашто каде што е вашето богатство таму ќе биде и вашето срце.”</w:t>
      </w:r>
    </w:p>
    <w:p w14:paraId="3A1F6D92" w14:textId="77777777" w:rsidR="00C63C7D" w:rsidRPr="007D6AB7" w:rsidRDefault="00C63C7D" w:rsidP="001E3FAC">
      <w:pPr>
        <w:rPr>
          <w:sz w:val="22"/>
          <w:szCs w:val="22"/>
        </w:rPr>
      </w:pPr>
    </w:p>
    <w:p w14:paraId="62BB5E71" w14:textId="760BB96C" w:rsidR="00C63C7D" w:rsidRPr="007D6AB7" w:rsidRDefault="00B53B94" w:rsidP="00F27D20">
      <w:pPr>
        <w:ind w:left="1560"/>
        <w:rPr>
          <w:bCs/>
          <w:sz w:val="22"/>
          <w:szCs w:val="22"/>
        </w:rPr>
      </w:pPr>
      <w:r>
        <w:rPr>
          <w:b/>
          <w:bCs/>
          <w:sz w:val="22"/>
          <w:szCs w:val="22"/>
        </w:rPr>
        <w:t xml:space="preserve">(ВВ) </w:t>
      </w:r>
      <w:r w:rsidR="00C63C7D" w:rsidRPr="007D6AB7">
        <w:rPr>
          <w:sz w:val="22"/>
          <w:szCs w:val="22"/>
        </w:rPr>
        <w:t xml:space="preserve">Зброт кој е преведен како </w:t>
      </w:r>
      <w:r w:rsidR="00C63C7D" w:rsidRPr="00F27D20">
        <w:rPr>
          <w:b/>
          <w:sz w:val="22"/>
          <w:szCs w:val="22"/>
        </w:rPr>
        <w:t xml:space="preserve">“загрижен” </w:t>
      </w:r>
      <w:r w:rsidR="00C63C7D" w:rsidRPr="00F27D20">
        <w:rPr>
          <w:b/>
          <w:bCs/>
          <w:sz w:val="22"/>
          <w:szCs w:val="22"/>
        </w:rPr>
        <w:t>Лука 12:22 значи "да се биде растргнат,"</w:t>
      </w:r>
      <w:r w:rsidR="00C63C7D" w:rsidRPr="007D6AB7">
        <w:rPr>
          <w:bCs/>
          <w:sz w:val="22"/>
          <w:szCs w:val="22"/>
        </w:rPr>
        <w:t xml:space="preserve"> и </w:t>
      </w:r>
      <w:r w:rsidR="001A720E" w:rsidRPr="00F27D20">
        <w:rPr>
          <w:b/>
          <w:bCs/>
          <w:sz w:val="22"/>
          <w:szCs w:val="22"/>
        </w:rPr>
        <w:t>изразот</w:t>
      </w:r>
      <w:r w:rsidR="00C63C7D" w:rsidRPr="00F27D20">
        <w:rPr>
          <w:b/>
          <w:bCs/>
          <w:sz w:val="22"/>
          <w:szCs w:val="22"/>
        </w:rPr>
        <w:t xml:space="preserve"> "загрижени" (Лука 12:29)</w:t>
      </w:r>
      <w:r w:rsidR="00C63C7D" w:rsidRPr="007D6AB7">
        <w:rPr>
          <w:bCs/>
          <w:sz w:val="22"/>
          <w:szCs w:val="22"/>
        </w:rPr>
        <w:t xml:space="preserve"> значи </w:t>
      </w:r>
      <w:r w:rsidR="00C63C7D" w:rsidRPr="00F27D20">
        <w:rPr>
          <w:b/>
          <w:bCs/>
          <w:sz w:val="22"/>
          <w:szCs w:val="22"/>
        </w:rPr>
        <w:t>"да се биде во неизвесност."</w:t>
      </w:r>
      <w:r w:rsidR="00C63C7D" w:rsidRPr="007D6AB7">
        <w:rPr>
          <w:bCs/>
          <w:sz w:val="22"/>
          <w:szCs w:val="22"/>
        </w:rPr>
        <w:t xml:space="preserve"> Тоа е сликата на брод кој бурата го ра</w:t>
      </w:r>
      <w:r w:rsidR="00941357">
        <w:rPr>
          <w:bCs/>
          <w:sz w:val="22"/>
          <w:szCs w:val="22"/>
        </w:rPr>
        <w:t xml:space="preserve">сфрлува." Зборот загриженост </w:t>
      </w:r>
      <w:r w:rsidR="00C63C7D" w:rsidRPr="007D6AB7">
        <w:rPr>
          <w:bCs/>
          <w:sz w:val="22"/>
          <w:szCs w:val="22"/>
        </w:rPr>
        <w:t xml:space="preserve">значи </w:t>
      </w:r>
      <w:r w:rsidR="00941357">
        <w:rPr>
          <w:bCs/>
          <w:sz w:val="22"/>
          <w:szCs w:val="22"/>
        </w:rPr>
        <w:t xml:space="preserve">и </w:t>
      </w:r>
      <w:r w:rsidR="00C63C7D" w:rsidRPr="007D6AB7">
        <w:rPr>
          <w:bCs/>
          <w:sz w:val="22"/>
          <w:szCs w:val="22"/>
        </w:rPr>
        <w:t xml:space="preserve">"задушување". Кори Тен Бум рекла: </w:t>
      </w:r>
      <w:r w:rsidR="00C63C7D" w:rsidRPr="00F27D20">
        <w:rPr>
          <w:b/>
          <w:bCs/>
          <w:sz w:val="22"/>
          <w:szCs w:val="22"/>
        </w:rPr>
        <w:t>"Грижата не ја елиминира утрешната тага, туку го лушува денешниот ден од својата сила".</w:t>
      </w:r>
    </w:p>
    <w:p w14:paraId="4922FE2D" w14:textId="70C009E0" w:rsidR="00C63C7D" w:rsidRPr="007D6AB7" w:rsidRDefault="00941357" w:rsidP="00941357">
      <w:pPr>
        <w:ind w:left="2127"/>
        <w:rPr>
          <w:sz w:val="22"/>
          <w:szCs w:val="22"/>
        </w:rPr>
      </w:pPr>
      <w:r w:rsidRPr="0045415D">
        <w:rPr>
          <w:b/>
          <w:sz w:val="22"/>
          <w:szCs w:val="22"/>
        </w:rPr>
        <w:t>(I)</w:t>
      </w:r>
      <w:r>
        <w:rPr>
          <w:b/>
          <w:sz w:val="22"/>
          <w:szCs w:val="22"/>
        </w:rPr>
        <w:t xml:space="preserve"> </w:t>
      </w:r>
      <w:r w:rsidR="00C63C7D" w:rsidRPr="00DD402F">
        <w:rPr>
          <w:b/>
          <w:bCs/>
          <w:sz w:val="22"/>
          <w:szCs w:val="22"/>
        </w:rPr>
        <w:t xml:space="preserve">... Грижата </w:t>
      </w:r>
      <w:r w:rsidR="001A720E" w:rsidRPr="00DD402F">
        <w:rPr>
          <w:b/>
          <w:bCs/>
          <w:color w:val="auto"/>
          <w:sz w:val="22"/>
          <w:szCs w:val="22"/>
        </w:rPr>
        <w:t>н</w:t>
      </w:r>
      <w:r w:rsidR="001A720E" w:rsidRPr="00DD402F">
        <w:rPr>
          <w:b/>
          <w:bCs/>
          <w:color w:val="323232"/>
          <w:sz w:val="22"/>
          <w:szCs w:val="22"/>
        </w:rPr>
        <w:t xml:space="preserve">è </w:t>
      </w:r>
      <w:r w:rsidR="00C63C7D" w:rsidRPr="00DD402F">
        <w:rPr>
          <w:b/>
          <w:bCs/>
          <w:sz w:val="22"/>
          <w:szCs w:val="22"/>
        </w:rPr>
        <w:t>убедува дека животот се состои од она што го јадеме и од она што го облекуваме.</w:t>
      </w:r>
      <w:r w:rsidR="00C63C7D" w:rsidRPr="007D6AB7">
        <w:rPr>
          <w:bCs/>
          <w:sz w:val="22"/>
          <w:szCs w:val="22"/>
        </w:rPr>
        <w:t xml:space="preserve"> Толку сме загрижени за средството што ја забораваме целта, која е </w:t>
      </w:r>
      <w:r w:rsidR="001A720E" w:rsidRPr="007D6AB7">
        <w:rPr>
          <w:bCs/>
          <w:sz w:val="22"/>
          <w:szCs w:val="22"/>
        </w:rPr>
        <w:t xml:space="preserve">да го прославиме Бог </w:t>
      </w:r>
      <w:r w:rsidR="00C63C7D" w:rsidRPr="007D6AB7">
        <w:rPr>
          <w:sz w:val="22"/>
          <w:szCs w:val="22"/>
        </w:rPr>
        <w:t>(</w:t>
      </w:r>
      <w:r w:rsidR="00C63C7D" w:rsidRPr="00DD402F">
        <w:rPr>
          <w:b/>
          <w:bCs/>
          <w:sz w:val="22"/>
          <w:szCs w:val="22"/>
        </w:rPr>
        <w:t>Мт. 6:33</w:t>
      </w:r>
      <w:r w:rsidR="00C63C7D" w:rsidRPr="007D6AB7">
        <w:rPr>
          <w:sz w:val="22"/>
          <w:szCs w:val="22"/>
        </w:rPr>
        <w:t xml:space="preserve">). Постои голема разлика меѓу јадење за да се живее и живеење за да се јаде. </w:t>
      </w:r>
    </w:p>
    <w:p w14:paraId="5E7DD81E" w14:textId="78343E50" w:rsidR="00C63C7D" w:rsidRPr="007D6AB7" w:rsidRDefault="00DD402F" w:rsidP="00941357">
      <w:pPr>
        <w:ind w:left="2127"/>
        <w:rPr>
          <w:sz w:val="22"/>
          <w:szCs w:val="22"/>
        </w:rPr>
      </w:pPr>
      <w:r w:rsidRPr="0045415D">
        <w:rPr>
          <w:b/>
          <w:sz w:val="22"/>
          <w:szCs w:val="22"/>
        </w:rPr>
        <w:t>(II)</w:t>
      </w:r>
      <w:r>
        <w:rPr>
          <w:sz w:val="22"/>
          <w:szCs w:val="22"/>
        </w:rPr>
        <w:t xml:space="preserve"> </w:t>
      </w:r>
      <w:r w:rsidR="00C63C7D" w:rsidRPr="00DD402F">
        <w:rPr>
          <w:b/>
          <w:bCs/>
          <w:sz w:val="22"/>
          <w:szCs w:val="22"/>
        </w:rPr>
        <w:t xml:space="preserve">Грижата </w:t>
      </w:r>
      <w:r w:rsidR="001A720E" w:rsidRPr="00DD402F">
        <w:rPr>
          <w:b/>
          <w:bCs/>
          <w:color w:val="auto"/>
          <w:sz w:val="22"/>
          <w:szCs w:val="22"/>
        </w:rPr>
        <w:t>н</w:t>
      </w:r>
      <w:r w:rsidR="001A720E" w:rsidRPr="00DD402F">
        <w:rPr>
          <w:b/>
          <w:bCs/>
          <w:color w:val="323232"/>
          <w:sz w:val="22"/>
          <w:szCs w:val="22"/>
        </w:rPr>
        <w:t xml:space="preserve">è </w:t>
      </w:r>
      <w:r w:rsidR="00C63C7D" w:rsidRPr="00DD402F">
        <w:rPr>
          <w:b/>
          <w:bCs/>
          <w:sz w:val="22"/>
          <w:szCs w:val="22"/>
        </w:rPr>
        <w:t>заслепува за светот околу нас и за начинот на кој Бог се грижи за Неговот</w:t>
      </w:r>
      <w:r w:rsidR="001A720E" w:rsidRPr="00DD402F">
        <w:rPr>
          <w:b/>
          <w:bCs/>
          <w:sz w:val="22"/>
          <w:szCs w:val="22"/>
        </w:rPr>
        <w:t>о создание</w:t>
      </w:r>
      <w:r w:rsidR="001A720E" w:rsidRPr="007D6AB7">
        <w:rPr>
          <w:bCs/>
          <w:sz w:val="22"/>
          <w:szCs w:val="22"/>
        </w:rPr>
        <w:t xml:space="preserve">. Бог ги создава цвеќињата </w:t>
      </w:r>
      <w:r w:rsidR="00C63C7D" w:rsidRPr="007D6AB7">
        <w:rPr>
          <w:bCs/>
          <w:sz w:val="22"/>
          <w:szCs w:val="22"/>
        </w:rPr>
        <w:t>убав</w:t>
      </w:r>
      <w:r w:rsidR="001A720E" w:rsidRPr="007D6AB7">
        <w:rPr>
          <w:bCs/>
          <w:sz w:val="22"/>
          <w:szCs w:val="22"/>
        </w:rPr>
        <w:t>и, Тој дури и го храни нечистиот гавран кој</w:t>
      </w:r>
      <w:r w:rsidR="00C63C7D" w:rsidRPr="007D6AB7">
        <w:rPr>
          <w:bCs/>
          <w:sz w:val="22"/>
          <w:szCs w:val="22"/>
        </w:rPr>
        <w:t xml:space="preserve"> нема способност да сее или жнее. Тој е кадар да се грижи и за луѓето, на кои им дал способност да работат. Исус не препорачува да седиме, а Бог да </w:t>
      </w:r>
      <w:r w:rsidR="00F14917" w:rsidRPr="007D6AB7">
        <w:rPr>
          <w:bCs/>
          <w:color w:val="auto"/>
          <w:sz w:val="22"/>
          <w:szCs w:val="22"/>
        </w:rPr>
        <w:t>н</w:t>
      </w:r>
      <w:r w:rsidR="00F14917" w:rsidRPr="007D6AB7">
        <w:rPr>
          <w:bCs/>
          <w:color w:val="323232"/>
          <w:sz w:val="22"/>
          <w:szCs w:val="22"/>
        </w:rPr>
        <w:t xml:space="preserve">è </w:t>
      </w:r>
      <w:r w:rsidR="00C63C7D" w:rsidRPr="007D6AB7">
        <w:rPr>
          <w:bCs/>
          <w:sz w:val="22"/>
          <w:szCs w:val="22"/>
        </w:rPr>
        <w:t xml:space="preserve">храни, зашто и птиците напорно се трудат за да преживеат. Наместо тоа, тој </w:t>
      </w:r>
      <w:r w:rsidR="00F14917" w:rsidRPr="007D6AB7">
        <w:rPr>
          <w:bCs/>
          <w:color w:val="auto"/>
          <w:sz w:val="22"/>
          <w:szCs w:val="22"/>
        </w:rPr>
        <w:t>н</w:t>
      </w:r>
      <w:r w:rsidR="00F14917" w:rsidRPr="007D6AB7">
        <w:rPr>
          <w:bCs/>
          <w:color w:val="323232"/>
          <w:sz w:val="22"/>
          <w:szCs w:val="22"/>
        </w:rPr>
        <w:t xml:space="preserve">è </w:t>
      </w:r>
      <w:r w:rsidR="00C63C7D" w:rsidRPr="007D6AB7">
        <w:rPr>
          <w:bCs/>
          <w:sz w:val="22"/>
          <w:szCs w:val="22"/>
        </w:rPr>
        <w:t xml:space="preserve">охрабрува </w:t>
      </w:r>
      <w:r w:rsidR="00C63C7D" w:rsidRPr="00DD402F">
        <w:rPr>
          <w:b/>
          <w:bCs/>
          <w:sz w:val="22"/>
          <w:szCs w:val="22"/>
        </w:rPr>
        <w:t>да Му веруваме и со Него да соработуваме во користење на способностите и можностите кои Тој ни ги дал (2 Сол. 3:6-15</w:t>
      </w:r>
      <w:r w:rsidR="00C63C7D" w:rsidRPr="00DD402F">
        <w:rPr>
          <w:b/>
          <w:sz w:val="22"/>
          <w:szCs w:val="22"/>
        </w:rPr>
        <w:t>).</w:t>
      </w:r>
      <w:r w:rsidR="00C63C7D" w:rsidRPr="007D6AB7">
        <w:rPr>
          <w:sz w:val="22"/>
          <w:szCs w:val="22"/>
        </w:rPr>
        <w:t xml:space="preserve"> </w:t>
      </w:r>
    </w:p>
    <w:p w14:paraId="1CD8D396" w14:textId="74C86F5B" w:rsidR="00C63C7D" w:rsidRPr="007D6AB7" w:rsidRDefault="00941357" w:rsidP="00941357">
      <w:pPr>
        <w:ind w:left="2127"/>
        <w:rPr>
          <w:sz w:val="22"/>
          <w:szCs w:val="22"/>
        </w:rPr>
      </w:pPr>
      <w:r w:rsidRPr="0045415D">
        <w:rPr>
          <w:b/>
          <w:sz w:val="22"/>
          <w:szCs w:val="22"/>
        </w:rPr>
        <w:t>(I</w:t>
      </w:r>
      <w:r>
        <w:rPr>
          <w:b/>
          <w:sz w:val="22"/>
          <w:szCs w:val="22"/>
        </w:rPr>
        <w:t>I</w:t>
      </w:r>
      <w:r w:rsidR="00DD402F" w:rsidRPr="0045415D">
        <w:rPr>
          <w:b/>
          <w:sz w:val="22"/>
          <w:szCs w:val="22"/>
        </w:rPr>
        <w:t>I</w:t>
      </w:r>
      <w:r w:rsidRPr="0045415D">
        <w:rPr>
          <w:b/>
          <w:sz w:val="22"/>
          <w:szCs w:val="22"/>
        </w:rPr>
        <w:t>)</w:t>
      </w:r>
      <w:r>
        <w:rPr>
          <w:sz w:val="22"/>
          <w:szCs w:val="22"/>
        </w:rPr>
        <w:t xml:space="preserve"> </w:t>
      </w:r>
      <w:r w:rsidR="00C63C7D" w:rsidRPr="007D6AB7">
        <w:rPr>
          <w:sz w:val="22"/>
          <w:szCs w:val="22"/>
        </w:rPr>
        <w:t xml:space="preserve">Но </w:t>
      </w:r>
      <w:r w:rsidR="00C63C7D" w:rsidRPr="00DD402F">
        <w:rPr>
          <w:b/>
          <w:sz w:val="22"/>
          <w:szCs w:val="22"/>
        </w:rPr>
        <w:t xml:space="preserve">грижата не заслепува дури и за </w:t>
      </w:r>
      <w:r w:rsidR="00F14917" w:rsidRPr="00DD402F">
        <w:rPr>
          <w:b/>
          <w:sz w:val="22"/>
          <w:szCs w:val="22"/>
          <w:lang w:val="mk-MK"/>
        </w:rPr>
        <w:t>самата неа</w:t>
      </w:r>
      <w:r w:rsidR="00C63C7D" w:rsidRPr="007D6AB7">
        <w:rPr>
          <w:sz w:val="22"/>
          <w:szCs w:val="22"/>
        </w:rPr>
        <w:t xml:space="preserve">. Можеме да дојдеме до состојба во која ќе мислиме дека загриженоста постигнува резултати во нашиот живот! Во </w:t>
      </w:r>
      <w:r w:rsidR="00C63C7D" w:rsidRPr="00DD402F">
        <w:rPr>
          <w:b/>
          <w:sz w:val="22"/>
          <w:szCs w:val="22"/>
        </w:rPr>
        <w:t>Лука 12:25, Исус нагласил дека нашите грижи не додаваат ни минута во нашиот живот (Пс. 39:5),</w:t>
      </w:r>
      <w:r w:rsidR="00C63C7D" w:rsidRPr="007D6AB7">
        <w:rPr>
          <w:sz w:val="22"/>
          <w:szCs w:val="22"/>
        </w:rPr>
        <w:t xml:space="preserve"> ниту, пак, еден лакот на нашата височина. Постојаната загриженост на богатиот земјоделец сигурно го продолжува неговиот живот! Наместо да допринесат во нашиот живот, грижите го ограбуваат нашиот живот. Поради голема грижа луѓето можат да завршат во болница или во гроб! Уште еднаш, Исус </w:t>
      </w:r>
      <w:r w:rsidR="00F14917" w:rsidRPr="007D6AB7">
        <w:rPr>
          <w:sz w:val="22"/>
          <w:szCs w:val="22"/>
        </w:rPr>
        <w:t>докажувал од по</w:t>
      </w:r>
      <w:r w:rsidR="00C63C7D" w:rsidRPr="007D6AB7">
        <w:rPr>
          <w:sz w:val="22"/>
          <w:szCs w:val="22"/>
        </w:rPr>
        <w:t xml:space="preserve">малото, </w:t>
      </w:r>
      <w:r w:rsidR="00F14917" w:rsidRPr="007D6AB7">
        <w:rPr>
          <w:sz w:val="22"/>
          <w:szCs w:val="22"/>
        </w:rPr>
        <w:t>кон по</w:t>
      </w:r>
      <w:r w:rsidR="00C63C7D" w:rsidRPr="007D6AB7">
        <w:rPr>
          <w:sz w:val="22"/>
          <w:szCs w:val="22"/>
        </w:rPr>
        <w:t>големото. Ако Бог ги храни птици</w:t>
      </w:r>
      <w:r w:rsidR="00F14917" w:rsidRPr="007D6AB7">
        <w:rPr>
          <w:sz w:val="22"/>
          <w:szCs w:val="22"/>
        </w:rPr>
        <w:t xml:space="preserve">те, тогаш сигурно ќе ги храни </w:t>
      </w:r>
      <w:r w:rsidR="00C63C7D" w:rsidRPr="007D6AB7">
        <w:rPr>
          <w:sz w:val="22"/>
          <w:szCs w:val="22"/>
        </w:rPr>
        <w:t xml:space="preserve">Своите чеда. Ако ги разубавува растенијата кои растат еден ден и веќе следниот ден се сечат, тогаш Тој сигурно ќе </w:t>
      </w:r>
      <w:r w:rsidR="00F14917" w:rsidRPr="007D6AB7">
        <w:rPr>
          <w:sz w:val="22"/>
          <w:szCs w:val="22"/>
        </w:rPr>
        <w:t xml:space="preserve">го облече Својот народ. Тука </w:t>
      </w:r>
      <w:r w:rsidR="00C63C7D" w:rsidRPr="00DD402F">
        <w:rPr>
          <w:b/>
          <w:sz w:val="22"/>
          <w:szCs w:val="22"/>
        </w:rPr>
        <w:t xml:space="preserve">проблемот </w:t>
      </w:r>
      <w:r w:rsidR="00F14917" w:rsidRPr="00DD402F">
        <w:rPr>
          <w:b/>
          <w:sz w:val="22"/>
          <w:szCs w:val="22"/>
        </w:rPr>
        <w:t>не е</w:t>
      </w:r>
      <w:r w:rsidR="00C05DD9">
        <w:rPr>
          <w:b/>
          <w:sz w:val="22"/>
          <w:szCs w:val="22"/>
        </w:rPr>
        <w:t xml:space="preserve"> </w:t>
      </w:r>
      <w:r w:rsidR="00F14917" w:rsidRPr="00DD402F">
        <w:rPr>
          <w:b/>
          <w:sz w:val="22"/>
          <w:szCs w:val="22"/>
        </w:rPr>
        <w:t xml:space="preserve">дека </w:t>
      </w:r>
      <w:r w:rsidR="00C63C7D" w:rsidRPr="00DD402F">
        <w:rPr>
          <w:b/>
          <w:sz w:val="22"/>
          <w:szCs w:val="22"/>
        </w:rPr>
        <w:t xml:space="preserve">Неговата </w:t>
      </w:r>
      <w:r w:rsidR="00A60117" w:rsidRPr="00DD402F">
        <w:rPr>
          <w:b/>
          <w:sz w:val="22"/>
          <w:szCs w:val="22"/>
        </w:rPr>
        <w:t xml:space="preserve">моќ е </w:t>
      </w:r>
      <w:r w:rsidR="00C63C7D" w:rsidRPr="00DD402F">
        <w:rPr>
          <w:b/>
          <w:sz w:val="22"/>
          <w:szCs w:val="22"/>
        </w:rPr>
        <w:t>мала, оти може да направи што сака; проблемот тука е нашата мала вера</w:t>
      </w:r>
      <w:r w:rsidR="00C63C7D" w:rsidRPr="007D6AB7">
        <w:rPr>
          <w:bCs/>
          <w:sz w:val="22"/>
          <w:szCs w:val="22"/>
        </w:rPr>
        <w:t xml:space="preserve">. </w:t>
      </w:r>
    </w:p>
    <w:p w14:paraId="4539EF6B" w14:textId="630C0850" w:rsidR="00C63C7D" w:rsidRPr="007D6AB7" w:rsidRDefault="00941357" w:rsidP="00941357">
      <w:pPr>
        <w:ind w:left="2127"/>
        <w:rPr>
          <w:sz w:val="22"/>
          <w:szCs w:val="22"/>
        </w:rPr>
      </w:pPr>
      <w:r w:rsidRPr="0045415D">
        <w:rPr>
          <w:b/>
          <w:sz w:val="22"/>
          <w:szCs w:val="22"/>
        </w:rPr>
        <w:t>(I</w:t>
      </w:r>
      <w:r w:rsidR="00DD402F">
        <w:rPr>
          <w:b/>
          <w:sz w:val="22"/>
          <w:szCs w:val="22"/>
        </w:rPr>
        <w:t>V</w:t>
      </w:r>
      <w:r w:rsidRPr="0045415D">
        <w:rPr>
          <w:b/>
          <w:sz w:val="22"/>
          <w:szCs w:val="22"/>
        </w:rPr>
        <w:t>)</w:t>
      </w:r>
      <w:r>
        <w:rPr>
          <w:sz w:val="22"/>
          <w:szCs w:val="22"/>
        </w:rPr>
        <w:t xml:space="preserve"> </w:t>
      </w:r>
      <w:r w:rsidR="00C63C7D" w:rsidRPr="00DD402F">
        <w:rPr>
          <w:b/>
          <w:bCs/>
          <w:sz w:val="22"/>
          <w:szCs w:val="22"/>
        </w:rPr>
        <w:t xml:space="preserve">Тоа не спречува </w:t>
      </w:r>
      <w:r w:rsidR="00896BD8" w:rsidRPr="00DD402F">
        <w:rPr>
          <w:b/>
          <w:bCs/>
          <w:sz w:val="22"/>
          <w:szCs w:val="22"/>
        </w:rPr>
        <w:t>да растеме</w:t>
      </w:r>
      <w:r w:rsidR="00C63C7D" w:rsidRPr="00DD402F">
        <w:rPr>
          <w:b/>
          <w:bCs/>
          <w:sz w:val="22"/>
          <w:szCs w:val="22"/>
        </w:rPr>
        <w:t xml:space="preserve"> и не прави како неспасе</w:t>
      </w:r>
      <w:r w:rsidR="00896BD8" w:rsidRPr="00DD402F">
        <w:rPr>
          <w:b/>
          <w:bCs/>
          <w:sz w:val="22"/>
          <w:szCs w:val="22"/>
        </w:rPr>
        <w:t>ните во светот (Лука 12:30).</w:t>
      </w:r>
      <w:r w:rsidR="00896BD8" w:rsidRPr="007D6AB7">
        <w:rPr>
          <w:bCs/>
          <w:sz w:val="22"/>
          <w:szCs w:val="22"/>
        </w:rPr>
        <w:t xml:space="preserve"> На</w:t>
      </w:r>
      <w:r w:rsidR="00C63C7D" w:rsidRPr="007D6AB7">
        <w:rPr>
          <w:bCs/>
          <w:sz w:val="22"/>
          <w:szCs w:val="22"/>
        </w:rPr>
        <w:t xml:space="preserve">кратко, </w:t>
      </w:r>
      <w:r w:rsidR="00DD402F">
        <w:rPr>
          <w:b/>
          <w:bCs/>
          <w:sz w:val="22"/>
          <w:szCs w:val="22"/>
        </w:rPr>
        <w:t>не е христијански да си</w:t>
      </w:r>
      <w:r w:rsidR="00896BD8" w:rsidRPr="00DD402F">
        <w:rPr>
          <w:b/>
          <w:bCs/>
          <w:sz w:val="22"/>
          <w:szCs w:val="22"/>
        </w:rPr>
        <w:t xml:space="preserve"> загрижен</w:t>
      </w:r>
      <w:r w:rsidR="00C63C7D" w:rsidRPr="007D6AB7">
        <w:rPr>
          <w:bCs/>
          <w:sz w:val="22"/>
          <w:szCs w:val="22"/>
        </w:rPr>
        <w:t xml:space="preserve">; загриженоста </w:t>
      </w:r>
      <w:r w:rsidR="00C63C7D" w:rsidRPr="00DD402F">
        <w:rPr>
          <w:b/>
          <w:bCs/>
          <w:sz w:val="22"/>
          <w:szCs w:val="22"/>
        </w:rPr>
        <w:t>е грев</w:t>
      </w:r>
      <w:r w:rsidR="00C63C7D" w:rsidRPr="007D6AB7">
        <w:rPr>
          <w:bCs/>
          <w:sz w:val="22"/>
          <w:szCs w:val="22"/>
        </w:rPr>
        <w:t xml:space="preserve">. Како можеме да му сведочиме на еден изгубен свет и да го поттикнеме да поверува во Исус Христос, ако ние самите се сомневаме во Божјата грижа за нас? Зарем не е </w:t>
      </w:r>
      <w:r w:rsidR="00896BD8" w:rsidRPr="007D6AB7">
        <w:rPr>
          <w:bCs/>
          <w:sz w:val="22"/>
          <w:szCs w:val="22"/>
        </w:rPr>
        <w:t>недоследно</w:t>
      </w:r>
      <w:r w:rsidR="00C63C7D" w:rsidRPr="007D6AB7">
        <w:rPr>
          <w:bCs/>
          <w:sz w:val="22"/>
          <w:szCs w:val="22"/>
        </w:rPr>
        <w:t xml:space="preserve"> да проповедаме вера, а да не ја практикуваме? Починатиот </w:t>
      </w:r>
      <w:r w:rsidR="00896BD8" w:rsidRPr="007D6AB7">
        <w:rPr>
          <w:bCs/>
          <w:sz w:val="22"/>
          <w:szCs w:val="22"/>
        </w:rPr>
        <w:t>капелан во американскиот Сенат</w:t>
      </w:r>
      <w:r w:rsidR="00C63C7D" w:rsidRPr="007D6AB7">
        <w:rPr>
          <w:bCs/>
          <w:sz w:val="22"/>
          <w:szCs w:val="22"/>
        </w:rPr>
        <w:t xml:space="preserve">, </w:t>
      </w:r>
      <w:r w:rsidR="00896BD8" w:rsidRPr="007D6AB7">
        <w:rPr>
          <w:bCs/>
          <w:sz w:val="22"/>
          <w:szCs w:val="22"/>
        </w:rPr>
        <w:t>Питер Маршал, еднаш се молел: "Ч</w:t>
      </w:r>
      <w:r w:rsidR="00C63C7D" w:rsidRPr="007D6AB7">
        <w:rPr>
          <w:bCs/>
          <w:sz w:val="22"/>
          <w:szCs w:val="22"/>
        </w:rPr>
        <w:t>ирови</w:t>
      </w:r>
      <w:r w:rsidR="00896BD8" w:rsidRPr="007D6AB7">
        <w:rPr>
          <w:bCs/>
          <w:sz w:val="22"/>
          <w:szCs w:val="22"/>
        </w:rPr>
        <w:t>те нема</w:t>
      </w:r>
      <w:r w:rsidR="00C05DD9">
        <w:rPr>
          <w:bCs/>
          <w:sz w:val="22"/>
          <w:szCs w:val="22"/>
        </w:rPr>
        <w:t xml:space="preserve"> </w:t>
      </w:r>
      <w:r w:rsidR="00C63C7D" w:rsidRPr="007D6AB7">
        <w:rPr>
          <w:bCs/>
          <w:sz w:val="22"/>
          <w:szCs w:val="22"/>
        </w:rPr>
        <w:t xml:space="preserve">да </w:t>
      </w:r>
      <w:r w:rsidR="00896BD8" w:rsidRPr="007D6AB7">
        <w:rPr>
          <w:bCs/>
          <w:sz w:val="22"/>
          <w:szCs w:val="22"/>
        </w:rPr>
        <w:t>станат</w:t>
      </w:r>
      <w:r w:rsidR="00C63C7D" w:rsidRPr="007D6AB7">
        <w:rPr>
          <w:bCs/>
          <w:sz w:val="22"/>
          <w:szCs w:val="22"/>
        </w:rPr>
        <w:t xml:space="preserve"> симбол на нашат</w:t>
      </w:r>
      <w:r w:rsidR="00896BD8" w:rsidRPr="007D6AB7">
        <w:rPr>
          <w:bCs/>
          <w:sz w:val="22"/>
          <w:szCs w:val="22"/>
        </w:rPr>
        <w:t>а вера." За жал, често се</w:t>
      </w:r>
      <w:r w:rsidR="00C63C7D" w:rsidRPr="007D6AB7">
        <w:rPr>
          <w:sz w:val="22"/>
          <w:szCs w:val="22"/>
        </w:rPr>
        <w:t xml:space="preserve">! </w:t>
      </w:r>
    </w:p>
    <w:p w14:paraId="5AA2B21D" w14:textId="5C60B770" w:rsidR="00C63C7D" w:rsidRPr="007D6AB7" w:rsidRDefault="005E34B7" w:rsidP="00941357">
      <w:pPr>
        <w:ind w:left="2127"/>
        <w:rPr>
          <w:sz w:val="22"/>
          <w:szCs w:val="22"/>
        </w:rPr>
      </w:pPr>
      <w:r>
        <w:rPr>
          <w:b/>
          <w:sz w:val="22"/>
          <w:szCs w:val="22"/>
        </w:rPr>
        <w:t>(</w:t>
      </w:r>
      <w:r w:rsidR="00941357">
        <w:rPr>
          <w:b/>
          <w:sz w:val="22"/>
          <w:szCs w:val="22"/>
        </w:rPr>
        <w:t>V</w:t>
      </w:r>
      <w:r w:rsidR="00941357" w:rsidRPr="0045415D">
        <w:rPr>
          <w:b/>
          <w:sz w:val="22"/>
          <w:szCs w:val="22"/>
        </w:rPr>
        <w:t>)</w:t>
      </w:r>
      <w:r w:rsidR="00941357">
        <w:rPr>
          <w:sz w:val="22"/>
          <w:szCs w:val="22"/>
        </w:rPr>
        <w:t xml:space="preserve"> </w:t>
      </w:r>
      <w:r w:rsidR="00C63C7D" w:rsidRPr="005E34B7">
        <w:rPr>
          <w:b/>
          <w:bCs/>
          <w:sz w:val="22"/>
          <w:szCs w:val="22"/>
        </w:rPr>
        <w:t>Како да ја победиме грижата?</w:t>
      </w:r>
      <w:r w:rsidR="00C63C7D" w:rsidRPr="007D6AB7">
        <w:rPr>
          <w:bCs/>
          <w:sz w:val="22"/>
          <w:szCs w:val="22"/>
        </w:rPr>
        <w:t xml:space="preserve"> Првиот чекор е да </w:t>
      </w:r>
      <w:r w:rsidR="00C63C7D" w:rsidRPr="005E34B7">
        <w:rPr>
          <w:b/>
          <w:bCs/>
          <w:sz w:val="22"/>
          <w:szCs w:val="22"/>
        </w:rPr>
        <w:t xml:space="preserve">сфатиме дека Бог ги знае нашите потреби, и </w:t>
      </w:r>
      <w:r w:rsidR="008B3870" w:rsidRPr="005E34B7">
        <w:rPr>
          <w:b/>
          <w:bCs/>
          <w:sz w:val="22"/>
          <w:szCs w:val="22"/>
        </w:rPr>
        <w:t>затоа</w:t>
      </w:r>
      <w:r w:rsidR="00C63C7D" w:rsidRPr="005E34B7">
        <w:rPr>
          <w:b/>
          <w:bCs/>
          <w:sz w:val="22"/>
          <w:szCs w:val="22"/>
        </w:rPr>
        <w:t xml:space="preserve"> можеме да Му веруваме</w:t>
      </w:r>
      <w:r w:rsidR="00C63C7D" w:rsidRPr="007D6AB7">
        <w:rPr>
          <w:bCs/>
          <w:sz w:val="22"/>
          <w:szCs w:val="22"/>
        </w:rPr>
        <w:t xml:space="preserve"> дека ќе ги исполни. Ние сме овци во Неговото мало стадо, деца во Неговото семејство, и слуги во Неговото царство, и затоа ќе се погрижи нашите потреби целосно да се исполнети. Ако Му е задоволство да ни го даде Неговото царство, зарем нема да ни го даде и она што ни е потребно</w:t>
      </w:r>
      <w:r w:rsidR="00C63C7D" w:rsidRPr="007D6AB7">
        <w:rPr>
          <w:sz w:val="22"/>
          <w:szCs w:val="22"/>
        </w:rPr>
        <w:t xml:space="preserve">? (види </w:t>
      </w:r>
      <w:r w:rsidR="00C63C7D" w:rsidRPr="005E34B7">
        <w:rPr>
          <w:b/>
          <w:bCs/>
          <w:sz w:val="22"/>
          <w:szCs w:val="22"/>
        </w:rPr>
        <w:t>Рим. 8:32</w:t>
      </w:r>
      <w:r w:rsidR="00C63C7D" w:rsidRPr="007D6AB7">
        <w:rPr>
          <w:sz w:val="22"/>
          <w:szCs w:val="22"/>
        </w:rPr>
        <w:t xml:space="preserve">) </w:t>
      </w:r>
    </w:p>
    <w:p w14:paraId="2E97DF00" w14:textId="423A27BE" w:rsidR="00C63C7D" w:rsidRPr="007D6AB7" w:rsidRDefault="00941357" w:rsidP="00941357">
      <w:pPr>
        <w:ind w:left="2127"/>
        <w:rPr>
          <w:sz w:val="22"/>
          <w:szCs w:val="22"/>
        </w:rPr>
      </w:pPr>
      <w:r w:rsidRPr="0045415D">
        <w:rPr>
          <w:b/>
          <w:sz w:val="22"/>
          <w:szCs w:val="22"/>
        </w:rPr>
        <w:t>(</w:t>
      </w:r>
      <w:r>
        <w:rPr>
          <w:b/>
          <w:sz w:val="22"/>
          <w:szCs w:val="22"/>
        </w:rPr>
        <w:t>V</w:t>
      </w:r>
      <w:r w:rsidR="005E34B7" w:rsidRPr="0045415D">
        <w:rPr>
          <w:b/>
          <w:sz w:val="22"/>
          <w:szCs w:val="22"/>
        </w:rPr>
        <w:t>I</w:t>
      </w:r>
      <w:r w:rsidRPr="0045415D">
        <w:rPr>
          <w:b/>
          <w:sz w:val="22"/>
          <w:szCs w:val="22"/>
        </w:rPr>
        <w:t>)</w:t>
      </w:r>
      <w:r>
        <w:rPr>
          <w:sz w:val="22"/>
          <w:szCs w:val="22"/>
        </w:rPr>
        <w:t xml:space="preserve"> </w:t>
      </w:r>
      <w:r w:rsidR="008B3870" w:rsidRPr="007D6AB7">
        <w:rPr>
          <w:sz w:val="22"/>
          <w:szCs w:val="22"/>
        </w:rPr>
        <w:t>Но Божјото задоволство и нашето богатство мора да одат</w:t>
      </w:r>
      <w:r w:rsidR="00C63C7D" w:rsidRPr="007D6AB7">
        <w:rPr>
          <w:sz w:val="22"/>
          <w:szCs w:val="22"/>
        </w:rPr>
        <w:t xml:space="preserve"> заедно. </w:t>
      </w:r>
      <w:r w:rsidR="00C63C7D" w:rsidRPr="005E34B7">
        <w:rPr>
          <w:b/>
          <w:sz w:val="22"/>
          <w:szCs w:val="22"/>
        </w:rPr>
        <w:t xml:space="preserve">Земјата треба </w:t>
      </w:r>
      <w:r w:rsidR="008B3870" w:rsidRPr="005E34B7">
        <w:rPr>
          <w:b/>
          <w:sz w:val="22"/>
          <w:szCs w:val="22"/>
        </w:rPr>
        <w:t xml:space="preserve">да ја гледаме </w:t>
      </w:r>
      <w:r w:rsidR="00C63C7D" w:rsidRPr="005E34B7">
        <w:rPr>
          <w:b/>
          <w:sz w:val="22"/>
          <w:szCs w:val="22"/>
        </w:rPr>
        <w:t xml:space="preserve">од небесна гледна точка и </w:t>
      </w:r>
      <w:r w:rsidR="008B3870" w:rsidRPr="005E34B7">
        <w:rPr>
          <w:b/>
          <w:sz w:val="22"/>
          <w:szCs w:val="22"/>
        </w:rPr>
        <w:t>да бидеме</w:t>
      </w:r>
      <w:r w:rsidR="00C63C7D" w:rsidRPr="005E34B7">
        <w:rPr>
          <w:b/>
          <w:sz w:val="22"/>
          <w:szCs w:val="22"/>
        </w:rPr>
        <w:t xml:space="preserve"> сигурни дека Божјото царство ни е на прво место</w:t>
      </w:r>
      <w:r w:rsidR="00C63C7D" w:rsidRPr="007D6AB7">
        <w:rPr>
          <w:sz w:val="22"/>
          <w:szCs w:val="22"/>
        </w:rPr>
        <w:t>. Главното прашање е</w:t>
      </w:r>
      <w:r w:rsidR="00C63C7D" w:rsidRPr="005E34B7">
        <w:rPr>
          <w:b/>
          <w:sz w:val="22"/>
          <w:szCs w:val="22"/>
        </w:rPr>
        <w:t xml:space="preserve">: "Каде ти е срцето?" </w:t>
      </w:r>
      <w:r w:rsidR="00C63C7D" w:rsidRPr="007D6AB7">
        <w:rPr>
          <w:sz w:val="22"/>
          <w:szCs w:val="22"/>
        </w:rPr>
        <w:t xml:space="preserve">Ако нашите срца </w:t>
      </w:r>
      <w:r w:rsidR="00C63C7D" w:rsidRPr="005E34B7">
        <w:rPr>
          <w:b/>
          <w:sz w:val="22"/>
          <w:szCs w:val="22"/>
        </w:rPr>
        <w:t xml:space="preserve">се </w:t>
      </w:r>
      <w:r w:rsidR="008B3870" w:rsidRPr="005E34B7">
        <w:rPr>
          <w:b/>
          <w:sz w:val="22"/>
          <w:szCs w:val="22"/>
        </w:rPr>
        <w:t>насочени</w:t>
      </w:r>
      <w:r w:rsidR="00C63C7D" w:rsidRPr="005E34B7">
        <w:rPr>
          <w:b/>
          <w:sz w:val="22"/>
          <w:szCs w:val="22"/>
        </w:rPr>
        <w:t xml:space="preserve"> </w:t>
      </w:r>
      <w:r w:rsidR="008B3870" w:rsidRPr="005E34B7">
        <w:rPr>
          <w:b/>
          <w:sz w:val="22"/>
          <w:szCs w:val="22"/>
        </w:rPr>
        <w:t>кон</w:t>
      </w:r>
      <w:r w:rsidR="00C63C7D" w:rsidRPr="005E34B7">
        <w:rPr>
          <w:b/>
          <w:sz w:val="22"/>
          <w:szCs w:val="22"/>
        </w:rPr>
        <w:t xml:space="preserve"> минливите нешта на светот, тогаш ние постојано ќе се грижиме</w:t>
      </w:r>
      <w:r w:rsidR="00C63C7D" w:rsidRPr="007D6AB7">
        <w:rPr>
          <w:sz w:val="22"/>
          <w:szCs w:val="22"/>
        </w:rPr>
        <w:t xml:space="preserve">. Но, ако ние </w:t>
      </w:r>
      <w:r w:rsidR="00C63C7D" w:rsidRPr="005E34B7">
        <w:rPr>
          <w:b/>
          <w:sz w:val="22"/>
          <w:szCs w:val="22"/>
        </w:rPr>
        <w:t xml:space="preserve">се </w:t>
      </w:r>
      <w:r w:rsidR="008B3870" w:rsidRPr="005E34B7">
        <w:rPr>
          <w:b/>
          <w:sz w:val="22"/>
          <w:szCs w:val="22"/>
        </w:rPr>
        <w:t>насочиме</w:t>
      </w:r>
      <w:r w:rsidR="00C63C7D" w:rsidRPr="005E34B7">
        <w:rPr>
          <w:b/>
          <w:sz w:val="22"/>
          <w:szCs w:val="22"/>
        </w:rPr>
        <w:t xml:space="preserve"> </w:t>
      </w:r>
      <w:r w:rsidR="008B3870" w:rsidRPr="005E34B7">
        <w:rPr>
          <w:b/>
          <w:sz w:val="22"/>
          <w:szCs w:val="22"/>
        </w:rPr>
        <w:t>кон</w:t>
      </w:r>
      <w:r w:rsidR="00C63C7D" w:rsidRPr="005E34B7">
        <w:rPr>
          <w:b/>
          <w:sz w:val="22"/>
          <w:szCs w:val="22"/>
        </w:rPr>
        <w:t xml:space="preserve"> вечното, тогаш Божјиот мир ќе ги чува нашите умови и срца (Флп. 4:6-9).</w:t>
      </w:r>
      <w:r w:rsidR="00C63C7D" w:rsidRPr="007D6AB7">
        <w:rPr>
          <w:sz w:val="22"/>
          <w:szCs w:val="22"/>
        </w:rPr>
        <w:t xml:space="preserve"> Треба да </w:t>
      </w:r>
      <w:r w:rsidR="008B3870" w:rsidRPr="007D6AB7">
        <w:rPr>
          <w:sz w:val="22"/>
          <w:szCs w:val="22"/>
        </w:rPr>
        <w:t>се</w:t>
      </w:r>
      <w:r w:rsidR="00C63C7D" w:rsidRPr="007D6AB7">
        <w:rPr>
          <w:sz w:val="22"/>
          <w:szCs w:val="22"/>
        </w:rPr>
        <w:t xml:space="preserve"> држиме "лабаво" </w:t>
      </w:r>
      <w:r w:rsidR="008B3870" w:rsidRPr="007D6AB7">
        <w:rPr>
          <w:sz w:val="22"/>
          <w:szCs w:val="22"/>
        </w:rPr>
        <w:t xml:space="preserve">за </w:t>
      </w:r>
      <w:r w:rsidR="00C63C7D" w:rsidRPr="007D6AB7">
        <w:rPr>
          <w:sz w:val="22"/>
          <w:szCs w:val="22"/>
        </w:rPr>
        <w:t>добрата на овој свет, и да биде</w:t>
      </w:r>
      <w:r w:rsidR="008B3870" w:rsidRPr="007D6AB7">
        <w:rPr>
          <w:sz w:val="22"/>
          <w:szCs w:val="22"/>
        </w:rPr>
        <w:t>ме</w:t>
      </w:r>
      <w:r w:rsidR="00C63C7D" w:rsidRPr="007D6AB7">
        <w:rPr>
          <w:sz w:val="22"/>
          <w:szCs w:val="22"/>
        </w:rPr>
        <w:t xml:space="preserve"> подготвен дури </w:t>
      </w:r>
      <w:r w:rsidR="008B3870" w:rsidRPr="007D6AB7">
        <w:rPr>
          <w:sz w:val="22"/>
          <w:szCs w:val="22"/>
        </w:rPr>
        <w:t xml:space="preserve">и </w:t>
      </w:r>
      <w:r w:rsidR="00C63C7D" w:rsidRPr="007D6AB7">
        <w:rPr>
          <w:sz w:val="22"/>
          <w:szCs w:val="22"/>
        </w:rPr>
        <w:t xml:space="preserve">да ги продадеме со цел да им </w:t>
      </w:r>
      <w:r w:rsidR="008B3870" w:rsidRPr="007D6AB7">
        <w:rPr>
          <w:sz w:val="22"/>
          <w:szCs w:val="22"/>
        </w:rPr>
        <w:t>помогнеме</w:t>
      </w:r>
      <w:r w:rsidR="00C63C7D" w:rsidRPr="007D6AB7">
        <w:rPr>
          <w:sz w:val="22"/>
          <w:szCs w:val="22"/>
        </w:rPr>
        <w:t xml:space="preserve"> на другите (</w:t>
      </w:r>
      <w:r w:rsidR="00C63C7D" w:rsidRPr="005E34B7">
        <w:rPr>
          <w:b/>
          <w:bCs/>
          <w:sz w:val="22"/>
          <w:szCs w:val="22"/>
        </w:rPr>
        <w:t>Дела 2:44-45; 4:34-35</w:t>
      </w:r>
      <w:r w:rsidR="00C63C7D" w:rsidRPr="007D6AB7">
        <w:rPr>
          <w:sz w:val="22"/>
          <w:szCs w:val="22"/>
        </w:rPr>
        <w:t xml:space="preserve">). Не е погрешно да </w:t>
      </w:r>
      <w:r w:rsidR="008B3870" w:rsidRPr="007D6AB7">
        <w:rPr>
          <w:sz w:val="22"/>
          <w:szCs w:val="22"/>
        </w:rPr>
        <w:t xml:space="preserve">си </w:t>
      </w:r>
      <w:r w:rsidR="00513CA5" w:rsidRPr="007D6AB7">
        <w:rPr>
          <w:sz w:val="22"/>
          <w:szCs w:val="22"/>
        </w:rPr>
        <w:t>поседува</w:t>
      </w:r>
      <w:r w:rsidR="008B3870" w:rsidRPr="007D6AB7">
        <w:rPr>
          <w:sz w:val="22"/>
          <w:szCs w:val="22"/>
        </w:rPr>
        <w:t xml:space="preserve"> </w:t>
      </w:r>
      <w:r w:rsidR="00513CA5" w:rsidRPr="007D6AB7">
        <w:rPr>
          <w:sz w:val="22"/>
          <w:szCs w:val="22"/>
        </w:rPr>
        <w:t>нешто</w:t>
      </w:r>
      <w:r w:rsidR="00C63C7D" w:rsidRPr="007D6AB7">
        <w:rPr>
          <w:sz w:val="22"/>
          <w:szCs w:val="22"/>
        </w:rPr>
        <w:t xml:space="preserve">, </w:t>
      </w:r>
      <w:r w:rsidR="00513CA5" w:rsidRPr="007D6AB7">
        <w:rPr>
          <w:color w:val="323232"/>
          <w:sz w:val="22"/>
          <w:szCs w:val="22"/>
        </w:rPr>
        <w:t xml:space="preserve">сè </w:t>
      </w:r>
      <w:r w:rsidR="00C63C7D" w:rsidRPr="007D6AB7">
        <w:rPr>
          <w:sz w:val="22"/>
          <w:szCs w:val="22"/>
        </w:rPr>
        <w:t xml:space="preserve">додека тие нешта не </w:t>
      </w:r>
      <w:r w:rsidR="00513CA5" w:rsidRPr="007D6AB7">
        <w:rPr>
          <w:bCs/>
          <w:color w:val="auto"/>
          <w:sz w:val="22"/>
          <w:szCs w:val="22"/>
        </w:rPr>
        <w:t>н</w:t>
      </w:r>
      <w:r w:rsidR="00513CA5" w:rsidRPr="007D6AB7">
        <w:rPr>
          <w:bCs/>
          <w:color w:val="323232"/>
          <w:sz w:val="22"/>
          <w:szCs w:val="22"/>
        </w:rPr>
        <w:t xml:space="preserve">è </w:t>
      </w:r>
      <w:r w:rsidR="00C63C7D" w:rsidRPr="007D6AB7">
        <w:rPr>
          <w:sz w:val="22"/>
          <w:szCs w:val="22"/>
        </w:rPr>
        <w:t>поседуваат нас. (</w:t>
      </w:r>
      <w:r w:rsidR="00C05DD9">
        <w:rPr>
          <w:sz w:val="22"/>
          <w:szCs w:val="22"/>
        </w:rPr>
        <w:t>ВВ</w:t>
      </w:r>
      <w:r w:rsidR="00C63C7D" w:rsidRPr="007D6AB7">
        <w:rPr>
          <w:sz w:val="22"/>
          <w:szCs w:val="22"/>
        </w:rPr>
        <w:t>)</w:t>
      </w:r>
    </w:p>
    <w:p w14:paraId="1352BC06" w14:textId="77777777" w:rsidR="00C63C7D" w:rsidRPr="007D6AB7" w:rsidRDefault="00C63C7D" w:rsidP="001E3FAC">
      <w:pPr>
        <w:rPr>
          <w:sz w:val="22"/>
          <w:szCs w:val="22"/>
        </w:rPr>
      </w:pPr>
    </w:p>
    <w:p w14:paraId="6803EE6B" w14:textId="44E69163" w:rsidR="00C63C7D" w:rsidRPr="00941357" w:rsidRDefault="00941357" w:rsidP="00941357">
      <w:pPr>
        <w:ind w:left="1560"/>
        <w:rPr>
          <w:b/>
          <w:sz w:val="22"/>
          <w:szCs w:val="22"/>
        </w:rPr>
      </w:pPr>
      <w:r>
        <w:rPr>
          <w:b/>
          <w:sz w:val="22"/>
          <w:szCs w:val="22"/>
          <w:lang w:val="mk-MK"/>
        </w:rPr>
        <w:t xml:space="preserve">в. </w:t>
      </w:r>
      <w:r w:rsidR="00C63C7D" w:rsidRPr="00941357">
        <w:rPr>
          <w:b/>
          <w:sz w:val="22"/>
          <w:szCs w:val="22"/>
        </w:rPr>
        <w:t>Истрајност во молитва</w:t>
      </w:r>
    </w:p>
    <w:p w14:paraId="79DE8092" w14:textId="77777777" w:rsidR="00C63C7D" w:rsidRPr="007D6AB7" w:rsidRDefault="00C63C7D" w:rsidP="001E3FAC">
      <w:pPr>
        <w:rPr>
          <w:sz w:val="22"/>
          <w:szCs w:val="22"/>
        </w:rPr>
      </w:pPr>
    </w:p>
    <w:p w14:paraId="67F74AFC" w14:textId="77777777" w:rsidR="00C63C7D" w:rsidRPr="007D6AB7" w:rsidRDefault="00C63C7D" w:rsidP="001E3FAC">
      <w:pPr>
        <w:rPr>
          <w:color w:val="FF0000"/>
          <w:sz w:val="22"/>
          <w:szCs w:val="22"/>
        </w:rPr>
      </w:pPr>
      <w:r w:rsidRPr="00941357">
        <w:rPr>
          <w:b/>
          <w:color w:val="FF0000"/>
          <w:sz w:val="22"/>
          <w:szCs w:val="22"/>
        </w:rPr>
        <w:t>Лука 18:1-8</w:t>
      </w:r>
      <w:r w:rsidRPr="007D6AB7">
        <w:rPr>
          <w:color w:val="FF0000"/>
          <w:sz w:val="22"/>
          <w:szCs w:val="22"/>
        </w:rPr>
        <w:t xml:space="preserve"> Им кажа споредба за да им покаже како треба секогаш да се молат и да не се обесхрабруваат. 2 И рече: “Во еден град имаше некој судија кој не се плашеше од Бог, и не се грижеше за луѓето. 3 А во истиот град живееше и една вдовица, која постојано доаѓаше кај него и го молеше: ,Заштити ме од мојот соперник!' 4 Извесно време тој не сакаше да ја слуша, а потоа си рече во себеси: ,Иако не се плашам од Бог, ниту луѓето ме засегаат; 5 ќе ја заштитам вдовицава, зашто постојано ми додева'", 6 а Господ рече: “Чујте, што зборува неправедниот судија! 7 Та нема ли Бог да ги заштити Своите избраници кои Го повикуваат дење и ноќе, и ќе ги остави ли долго да чекаат? 8 Ви велам, брзо ќе ги заштити. Сепак, кога ќе дојде Синот Човеков, ќе најде ли вера на земјата?”</w:t>
      </w:r>
    </w:p>
    <w:p w14:paraId="15049FC2" w14:textId="77777777" w:rsidR="00C63C7D" w:rsidRPr="007D6AB7" w:rsidRDefault="00C63C7D" w:rsidP="001E3FAC">
      <w:pPr>
        <w:rPr>
          <w:sz w:val="22"/>
          <w:szCs w:val="22"/>
        </w:rPr>
      </w:pPr>
    </w:p>
    <w:p w14:paraId="6D7192C4" w14:textId="249B0F8B" w:rsidR="00C63C7D" w:rsidRPr="007D6AB7" w:rsidRDefault="00472A47" w:rsidP="00472A47">
      <w:pPr>
        <w:ind w:left="2127"/>
        <w:rPr>
          <w:sz w:val="22"/>
          <w:szCs w:val="22"/>
        </w:rPr>
      </w:pPr>
      <w:r w:rsidRPr="0045415D">
        <w:rPr>
          <w:b/>
          <w:sz w:val="22"/>
          <w:szCs w:val="22"/>
        </w:rPr>
        <w:t>(I)</w:t>
      </w:r>
      <w:r>
        <w:rPr>
          <w:sz w:val="22"/>
          <w:szCs w:val="22"/>
        </w:rPr>
        <w:t xml:space="preserve"> </w:t>
      </w:r>
      <w:r w:rsidR="005F53FB">
        <w:rPr>
          <w:b/>
          <w:bCs/>
          <w:sz w:val="22"/>
          <w:szCs w:val="22"/>
        </w:rPr>
        <w:t>Молете настојчива</w:t>
      </w:r>
      <w:r w:rsidR="00C63C7D" w:rsidRPr="00472A47">
        <w:rPr>
          <w:b/>
          <w:bCs/>
          <w:sz w:val="22"/>
          <w:szCs w:val="22"/>
        </w:rPr>
        <w:t xml:space="preserve">: </w:t>
      </w:r>
      <w:r w:rsidR="00B53B94">
        <w:rPr>
          <w:b/>
          <w:bCs/>
          <w:sz w:val="22"/>
          <w:szCs w:val="22"/>
        </w:rPr>
        <w:t xml:space="preserve">(ВВ) </w:t>
      </w:r>
      <w:r w:rsidR="00C63C7D" w:rsidRPr="007D6AB7">
        <w:rPr>
          <w:bCs/>
          <w:sz w:val="22"/>
          <w:szCs w:val="22"/>
        </w:rPr>
        <w:t xml:space="preserve">Лука спомнува вдовици повеќе отколку сите други евангеисти заедно </w:t>
      </w:r>
      <w:r w:rsidR="00C63C7D" w:rsidRPr="007D6AB7">
        <w:rPr>
          <w:sz w:val="22"/>
          <w:szCs w:val="22"/>
        </w:rPr>
        <w:t>(</w:t>
      </w:r>
      <w:r w:rsidR="00C63C7D" w:rsidRPr="00472A47">
        <w:rPr>
          <w:b/>
          <w:bCs/>
          <w:sz w:val="22"/>
          <w:szCs w:val="22"/>
        </w:rPr>
        <w:t>Лука 2:37-38; 4:25-26; 7:11-17; 18:1-8; 20:45-47; 21:1-4</w:t>
      </w:r>
      <w:r w:rsidR="00C63C7D" w:rsidRPr="007D6AB7">
        <w:rPr>
          <w:sz w:val="22"/>
          <w:szCs w:val="22"/>
        </w:rPr>
        <w:t xml:space="preserve">). </w:t>
      </w:r>
      <w:r w:rsidR="005E5C97" w:rsidRPr="007D6AB7">
        <w:rPr>
          <w:sz w:val="22"/>
          <w:szCs w:val="22"/>
        </w:rPr>
        <w:t>Бог му заповедал на Својот народ да се грижат за вдовиците, но и покрај тоа, в</w:t>
      </w:r>
      <w:r w:rsidR="00C63C7D" w:rsidRPr="007D6AB7">
        <w:rPr>
          <w:sz w:val="22"/>
          <w:szCs w:val="22"/>
        </w:rPr>
        <w:t xml:space="preserve">о </w:t>
      </w:r>
      <w:r w:rsidR="005E5C97" w:rsidRPr="007D6AB7">
        <w:rPr>
          <w:sz w:val="22"/>
          <w:szCs w:val="22"/>
        </w:rPr>
        <w:t>тоа време</w:t>
      </w:r>
      <w:r w:rsidR="00C63C7D" w:rsidRPr="007D6AB7">
        <w:rPr>
          <w:sz w:val="22"/>
          <w:szCs w:val="22"/>
        </w:rPr>
        <w:t>, вдовиците обич</w:t>
      </w:r>
      <w:r w:rsidR="005E5C97" w:rsidRPr="007D6AB7">
        <w:rPr>
          <w:sz w:val="22"/>
          <w:szCs w:val="22"/>
        </w:rPr>
        <w:t xml:space="preserve">но тешко врзувале крај со крај </w:t>
      </w:r>
      <w:r w:rsidR="00C63C7D" w:rsidRPr="007D6AB7">
        <w:rPr>
          <w:sz w:val="22"/>
          <w:szCs w:val="22"/>
        </w:rPr>
        <w:t>(</w:t>
      </w:r>
      <w:r w:rsidR="00C63C7D" w:rsidRPr="00472A47">
        <w:rPr>
          <w:b/>
          <w:bCs/>
          <w:sz w:val="22"/>
          <w:szCs w:val="22"/>
        </w:rPr>
        <w:t>Изл. 22:22-24; Пвт. Зкн. 14:28-29; 16:9-15; Пс. 146:9; Ис. 1:17, 23; Ерм. 7:6</w:t>
      </w:r>
      <w:r w:rsidR="00C63C7D" w:rsidRPr="007D6AB7">
        <w:rPr>
          <w:sz w:val="22"/>
          <w:szCs w:val="22"/>
        </w:rPr>
        <w:t>). Раната црква сериозно си ја сфатила обврската да се грижи за вдовиците христијанки (</w:t>
      </w:r>
      <w:r w:rsidR="00C63C7D" w:rsidRPr="00472A47">
        <w:rPr>
          <w:b/>
          <w:sz w:val="22"/>
          <w:szCs w:val="22"/>
        </w:rPr>
        <w:t>Дела 6:1: 1 Тим. 5:3-10, Јаков 1:27</w:t>
      </w:r>
      <w:r w:rsidR="00C63C7D" w:rsidRPr="007D6AB7">
        <w:rPr>
          <w:sz w:val="22"/>
          <w:szCs w:val="22"/>
        </w:rPr>
        <w:t xml:space="preserve">); добар пример за нас денес. </w:t>
      </w:r>
    </w:p>
    <w:p w14:paraId="3918595F" w14:textId="5DF63F21" w:rsidR="00C63C7D" w:rsidRPr="007D6AB7" w:rsidRDefault="00472A47" w:rsidP="00472A47">
      <w:pPr>
        <w:ind w:left="2127"/>
        <w:rPr>
          <w:sz w:val="22"/>
          <w:szCs w:val="22"/>
        </w:rPr>
      </w:pPr>
      <w:r w:rsidRPr="0045415D">
        <w:rPr>
          <w:b/>
          <w:sz w:val="22"/>
          <w:szCs w:val="22"/>
        </w:rPr>
        <w:t>(I</w:t>
      </w:r>
      <w:r>
        <w:rPr>
          <w:b/>
          <w:sz w:val="22"/>
          <w:szCs w:val="22"/>
        </w:rPr>
        <w:t>I</w:t>
      </w:r>
      <w:r w:rsidRPr="0045415D">
        <w:rPr>
          <w:b/>
          <w:sz w:val="22"/>
          <w:szCs w:val="22"/>
        </w:rPr>
        <w:t>)</w:t>
      </w:r>
      <w:r>
        <w:rPr>
          <w:sz w:val="22"/>
          <w:szCs w:val="22"/>
        </w:rPr>
        <w:t xml:space="preserve"> </w:t>
      </w:r>
      <w:r w:rsidR="00C63C7D" w:rsidRPr="007D6AB7">
        <w:rPr>
          <w:sz w:val="22"/>
          <w:szCs w:val="22"/>
        </w:rPr>
        <w:t xml:space="preserve">Додека ја </w:t>
      </w:r>
      <w:r w:rsidR="00C63C7D" w:rsidRPr="00472A47">
        <w:rPr>
          <w:b/>
          <w:sz w:val="22"/>
          <w:szCs w:val="22"/>
        </w:rPr>
        <w:t>проучуваш оваа парабола</w:t>
      </w:r>
      <w:r w:rsidR="00C63C7D" w:rsidRPr="007D6AB7">
        <w:rPr>
          <w:sz w:val="22"/>
          <w:szCs w:val="22"/>
        </w:rPr>
        <w:t xml:space="preserve">, обиде се да ја </w:t>
      </w:r>
      <w:r w:rsidR="005E5C97" w:rsidRPr="007D6AB7">
        <w:rPr>
          <w:sz w:val="22"/>
          <w:szCs w:val="22"/>
        </w:rPr>
        <w:t xml:space="preserve">замислиш во </w:t>
      </w:r>
      <w:r w:rsidR="005E5C97" w:rsidRPr="00472A47">
        <w:rPr>
          <w:b/>
          <w:sz w:val="22"/>
          <w:szCs w:val="22"/>
        </w:rPr>
        <w:t>контекст</w:t>
      </w:r>
      <w:r w:rsidR="00C63C7D" w:rsidRPr="00472A47">
        <w:rPr>
          <w:b/>
          <w:sz w:val="22"/>
          <w:szCs w:val="22"/>
        </w:rPr>
        <w:t xml:space="preserve"> на Блискиот Исток</w:t>
      </w:r>
      <w:r w:rsidR="00C63C7D" w:rsidRPr="007D6AB7">
        <w:rPr>
          <w:sz w:val="22"/>
          <w:szCs w:val="22"/>
        </w:rPr>
        <w:t xml:space="preserve">. "Судницата" не била убава зграда, туку шатор кој бил преместуван од место до место, </w:t>
      </w:r>
      <w:r w:rsidR="005E5C97" w:rsidRPr="007D6AB7">
        <w:rPr>
          <w:sz w:val="22"/>
          <w:szCs w:val="22"/>
        </w:rPr>
        <w:t>додека</w:t>
      </w:r>
      <w:r w:rsidR="00C63C7D" w:rsidRPr="007D6AB7">
        <w:rPr>
          <w:sz w:val="22"/>
          <w:szCs w:val="22"/>
        </w:rPr>
        <w:t xml:space="preserve"> судијата </w:t>
      </w:r>
      <w:r w:rsidR="005E5C97" w:rsidRPr="007D6AB7">
        <w:rPr>
          <w:sz w:val="22"/>
          <w:szCs w:val="22"/>
        </w:rPr>
        <w:t>патувал низ</w:t>
      </w:r>
      <w:r w:rsidR="00C63C7D" w:rsidRPr="007D6AB7">
        <w:rPr>
          <w:sz w:val="22"/>
          <w:szCs w:val="22"/>
        </w:rPr>
        <w:t xml:space="preserve"> областа. Судијата, а не законот, го поставувал дневниот ред; тој седел како цар во својот шатор, опкружен од неговите помошници. Секој можел да гледа од</w:t>
      </w:r>
      <w:r w:rsidR="005E5C97" w:rsidRPr="007D6AB7">
        <w:rPr>
          <w:sz w:val="22"/>
          <w:szCs w:val="22"/>
        </w:rPr>
        <w:t xml:space="preserve"> надвор, но </w:t>
      </w:r>
      <w:r w:rsidR="005E5C97" w:rsidRPr="00472A47">
        <w:rPr>
          <w:b/>
          <w:sz w:val="22"/>
          <w:szCs w:val="22"/>
        </w:rPr>
        <w:t>само оние кои добивале</w:t>
      </w:r>
      <w:r w:rsidR="00C63C7D" w:rsidRPr="00472A47">
        <w:rPr>
          <w:b/>
          <w:sz w:val="22"/>
          <w:szCs w:val="22"/>
        </w:rPr>
        <w:t xml:space="preserve"> одобрение биле прифатени нивниот случај да дојде пред суд</w:t>
      </w:r>
      <w:r w:rsidR="00C63C7D" w:rsidRPr="007D6AB7">
        <w:rPr>
          <w:sz w:val="22"/>
          <w:szCs w:val="22"/>
        </w:rPr>
        <w:t xml:space="preserve">. </w:t>
      </w:r>
      <w:r w:rsidR="00C63C7D" w:rsidRPr="00472A47">
        <w:rPr>
          <w:b/>
          <w:sz w:val="22"/>
          <w:szCs w:val="22"/>
        </w:rPr>
        <w:t>Ова обично значело поткуп на еден од помошниците</w:t>
      </w:r>
      <w:r w:rsidR="00C63C7D" w:rsidRPr="007D6AB7">
        <w:rPr>
          <w:sz w:val="22"/>
          <w:szCs w:val="22"/>
        </w:rPr>
        <w:t xml:space="preserve">, за </w:t>
      </w:r>
      <w:r w:rsidR="005E5C97" w:rsidRPr="007D6AB7">
        <w:rPr>
          <w:sz w:val="22"/>
          <w:szCs w:val="22"/>
        </w:rPr>
        <w:t xml:space="preserve">судијата </w:t>
      </w:r>
      <w:r w:rsidR="00C63C7D" w:rsidRPr="007D6AB7">
        <w:rPr>
          <w:sz w:val="22"/>
          <w:szCs w:val="22"/>
        </w:rPr>
        <w:t xml:space="preserve">да </w:t>
      </w:r>
      <w:r w:rsidR="005E5C97" w:rsidRPr="007D6AB7">
        <w:rPr>
          <w:sz w:val="22"/>
          <w:szCs w:val="22"/>
        </w:rPr>
        <w:t>те</w:t>
      </w:r>
      <w:r w:rsidR="00C63C7D" w:rsidRPr="007D6AB7">
        <w:rPr>
          <w:sz w:val="22"/>
          <w:szCs w:val="22"/>
        </w:rPr>
        <w:t xml:space="preserve"> повика. </w:t>
      </w:r>
    </w:p>
    <w:p w14:paraId="76296833" w14:textId="4AE0BC50" w:rsidR="00C63C7D" w:rsidRPr="007D6AB7" w:rsidRDefault="00472A47" w:rsidP="00472A47">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C63C7D" w:rsidRPr="00472A47">
        <w:rPr>
          <w:b/>
          <w:sz w:val="22"/>
          <w:szCs w:val="22"/>
        </w:rPr>
        <w:t>Вдовицата морала да надмине три пречки</w:t>
      </w:r>
      <w:r w:rsidR="00C63C7D" w:rsidRPr="007D6AB7">
        <w:rPr>
          <w:sz w:val="22"/>
          <w:szCs w:val="22"/>
        </w:rPr>
        <w:t xml:space="preserve">. </w:t>
      </w:r>
    </w:p>
    <w:p w14:paraId="2D8F72CD" w14:textId="4FFD5F81" w:rsidR="00C63C7D" w:rsidRPr="007D6AB7" w:rsidRDefault="00472A47" w:rsidP="00472A47">
      <w:pPr>
        <w:ind w:left="2694"/>
        <w:rPr>
          <w:sz w:val="22"/>
          <w:szCs w:val="22"/>
        </w:rPr>
      </w:pPr>
      <w:r w:rsidRPr="00472A47">
        <w:rPr>
          <w:b/>
          <w:sz w:val="22"/>
          <w:szCs w:val="22"/>
          <w:lang w:val="mk-MK"/>
        </w:rPr>
        <w:t>а)</w:t>
      </w:r>
      <w:r>
        <w:rPr>
          <w:sz w:val="22"/>
          <w:szCs w:val="22"/>
          <w:lang w:val="mk-MK"/>
        </w:rPr>
        <w:t xml:space="preserve"> </w:t>
      </w:r>
      <w:r w:rsidR="00C63C7D" w:rsidRPr="007D6AB7">
        <w:rPr>
          <w:sz w:val="22"/>
          <w:szCs w:val="22"/>
        </w:rPr>
        <w:t xml:space="preserve">Прво, </w:t>
      </w:r>
      <w:r w:rsidR="00C63C7D" w:rsidRPr="00472A47">
        <w:rPr>
          <w:b/>
          <w:sz w:val="22"/>
          <w:szCs w:val="22"/>
        </w:rPr>
        <w:t>како жена, немала многу права пред законот</w:t>
      </w:r>
      <w:r w:rsidR="00C63C7D" w:rsidRPr="007D6AB7">
        <w:rPr>
          <w:sz w:val="22"/>
          <w:szCs w:val="22"/>
        </w:rPr>
        <w:t xml:space="preserve">. Во тогашното палестинско општество, жените не оделе на суд. </w:t>
      </w:r>
    </w:p>
    <w:p w14:paraId="7333E921" w14:textId="4645B0CE" w:rsidR="00C63C7D" w:rsidRPr="007D6AB7" w:rsidRDefault="00472A47" w:rsidP="00472A47">
      <w:pPr>
        <w:ind w:left="2694"/>
        <w:rPr>
          <w:sz w:val="22"/>
          <w:szCs w:val="22"/>
        </w:rPr>
      </w:pPr>
      <w:r w:rsidRPr="00472A47">
        <w:rPr>
          <w:b/>
          <w:sz w:val="22"/>
          <w:szCs w:val="22"/>
        </w:rPr>
        <w:t>б)</w:t>
      </w:r>
      <w:r>
        <w:rPr>
          <w:sz w:val="22"/>
          <w:szCs w:val="22"/>
        </w:rPr>
        <w:t xml:space="preserve"> </w:t>
      </w:r>
      <w:r w:rsidR="00C63C7D" w:rsidRPr="007D6AB7">
        <w:rPr>
          <w:sz w:val="22"/>
          <w:szCs w:val="22"/>
        </w:rPr>
        <w:t xml:space="preserve">Бидејќи била вдовица, таа </w:t>
      </w:r>
      <w:r w:rsidR="00C63C7D" w:rsidRPr="00472A47">
        <w:rPr>
          <w:b/>
          <w:sz w:val="22"/>
          <w:szCs w:val="22"/>
        </w:rPr>
        <w:t xml:space="preserve">немала маж да застане </w:t>
      </w:r>
      <w:r w:rsidR="005E5C97" w:rsidRPr="00472A47">
        <w:rPr>
          <w:b/>
          <w:sz w:val="22"/>
          <w:szCs w:val="22"/>
        </w:rPr>
        <w:t>по</w:t>
      </w:r>
      <w:r w:rsidR="00C63C7D" w:rsidRPr="00472A47">
        <w:rPr>
          <w:b/>
          <w:sz w:val="22"/>
          <w:szCs w:val="22"/>
        </w:rPr>
        <w:t>крај неа во судот.</w:t>
      </w:r>
      <w:r w:rsidR="00C63C7D" w:rsidRPr="007D6AB7">
        <w:rPr>
          <w:sz w:val="22"/>
          <w:szCs w:val="22"/>
        </w:rPr>
        <w:t xml:space="preserve"> </w:t>
      </w:r>
    </w:p>
    <w:p w14:paraId="29837BD8" w14:textId="413F567F" w:rsidR="00C63C7D" w:rsidRPr="007D6AB7" w:rsidRDefault="00472A47" w:rsidP="00472A47">
      <w:pPr>
        <w:ind w:left="2694"/>
        <w:rPr>
          <w:sz w:val="22"/>
          <w:szCs w:val="22"/>
        </w:rPr>
      </w:pPr>
      <w:r w:rsidRPr="00472A47">
        <w:rPr>
          <w:b/>
          <w:sz w:val="22"/>
          <w:szCs w:val="22"/>
        </w:rPr>
        <w:t>в)</w:t>
      </w:r>
      <w:r>
        <w:rPr>
          <w:sz w:val="22"/>
          <w:szCs w:val="22"/>
        </w:rPr>
        <w:t xml:space="preserve"> </w:t>
      </w:r>
      <w:r w:rsidR="00C63C7D" w:rsidRPr="007D6AB7">
        <w:rPr>
          <w:sz w:val="22"/>
          <w:szCs w:val="22"/>
        </w:rPr>
        <w:t xml:space="preserve">Конечно, </w:t>
      </w:r>
      <w:r w:rsidR="00C63C7D" w:rsidRPr="00472A47">
        <w:rPr>
          <w:b/>
          <w:sz w:val="22"/>
          <w:szCs w:val="22"/>
        </w:rPr>
        <w:t>таа била сиромашна и не можеше да плати мито</w:t>
      </w:r>
      <w:r w:rsidR="00C63C7D" w:rsidRPr="007D6AB7">
        <w:rPr>
          <w:sz w:val="22"/>
          <w:szCs w:val="22"/>
        </w:rPr>
        <w:t>, дури и кога би сакала. Не е ни чудо што сиромашните вдовици не добивале секогаш законска</w:t>
      </w:r>
      <w:r w:rsidR="00C05DD9">
        <w:rPr>
          <w:sz w:val="22"/>
          <w:szCs w:val="22"/>
        </w:rPr>
        <w:t xml:space="preserve"> </w:t>
      </w:r>
      <w:r w:rsidR="00C63C7D" w:rsidRPr="007D6AB7">
        <w:rPr>
          <w:sz w:val="22"/>
          <w:szCs w:val="22"/>
        </w:rPr>
        <w:t>заштита</w:t>
      </w:r>
      <w:r w:rsidR="005E5C97" w:rsidRPr="007D6AB7">
        <w:rPr>
          <w:sz w:val="22"/>
          <w:szCs w:val="22"/>
        </w:rPr>
        <w:t>,</w:t>
      </w:r>
      <w:r w:rsidR="00C63C7D" w:rsidRPr="007D6AB7">
        <w:rPr>
          <w:sz w:val="22"/>
          <w:szCs w:val="22"/>
        </w:rPr>
        <w:t xml:space="preserve"> оти немале пари!</w:t>
      </w:r>
    </w:p>
    <w:p w14:paraId="3432D3D4" w14:textId="2AA53569" w:rsidR="00C63C7D" w:rsidRPr="007D6AB7" w:rsidRDefault="00472A47" w:rsidP="00472A47">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7D6AB7">
        <w:rPr>
          <w:sz w:val="22"/>
          <w:szCs w:val="22"/>
        </w:rPr>
        <w:t xml:space="preserve">Сега кога разбираме нешто од ситуацијата на оваа парабола, можеме подобро да разбереме што </w:t>
      </w:r>
      <w:r w:rsidR="00C63C7D" w:rsidRPr="00472A47">
        <w:rPr>
          <w:b/>
          <w:sz w:val="22"/>
          <w:szCs w:val="22"/>
        </w:rPr>
        <w:t>Исус поучувал</w:t>
      </w:r>
      <w:r w:rsidR="00C63C7D" w:rsidRPr="007D6AB7">
        <w:rPr>
          <w:sz w:val="22"/>
          <w:szCs w:val="22"/>
        </w:rPr>
        <w:t xml:space="preserve">. Во суштина, Тој ги поттикнувал </w:t>
      </w:r>
      <w:r w:rsidR="00C63C7D" w:rsidRPr="00472A47">
        <w:rPr>
          <w:b/>
          <w:sz w:val="22"/>
          <w:szCs w:val="22"/>
        </w:rPr>
        <w:t>Своите ученици да се молат</w:t>
      </w:r>
      <w:r w:rsidR="00C63C7D" w:rsidRPr="007D6AB7">
        <w:rPr>
          <w:sz w:val="22"/>
          <w:szCs w:val="22"/>
        </w:rPr>
        <w:t>...</w:t>
      </w:r>
    </w:p>
    <w:p w14:paraId="1CF53500" w14:textId="2F8AAA3D" w:rsidR="00C63C7D" w:rsidRPr="007D6AB7" w:rsidRDefault="00472A47" w:rsidP="00472A47">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472A47">
        <w:rPr>
          <w:b/>
          <w:sz w:val="22"/>
          <w:szCs w:val="22"/>
        </w:rPr>
        <w:t>Ако не се молиме, ќе се обесхрабриме</w:t>
      </w:r>
      <w:r w:rsidR="00C63C7D" w:rsidRPr="007D6AB7">
        <w:rPr>
          <w:sz w:val="22"/>
          <w:szCs w:val="22"/>
        </w:rPr>
        <w:t xml:space="preserve">; тоа е толку едноставно! Зборот </w:t>
      </w:r>
      <w:r w:rsidR="00C63C7D" w:rsidRPr="00472A47">
        <w:rPr>
          <w:b/>
          <w:sz w:val="22"/>
          <w:szCs w:val="22"/>
        </w:rPr>
        <w:t>"обесхрабрува"</w:t>
      </w:r>
      <w:r w:rsidR="00C63C7D" w:rsidRPr="007D6AB7">
        <w:rPr>
          <w:sz w:val="22"/>
          <w:szCs w:val="22"/>
        </w:rPr>
        <w:t xml:space="preserve"> опишува </w:t>
      </w:r>
      <w:r w:rsidR="00C63C7D" w:rsidRPr="00472A47">
        <w:rPr>
          <w:b/>
          <w:sz w:val="22"/>
          <w:szCs w:val="22"/>
        </w:rPr>
        <w:t>верник кој губи елан и толку се обесхрабрува што сака да се откаже...</w:t>
      </w:r>
      <w:r w:rsidR="00C63C7D" w:rsidRPr="007D6AB7">
        <w:rPr>
          <w:sz w:val="22"/>
          <w:szCs w:val="22"/>
        </w:rPr>
        <w:t xml:space="preserve"> Но што значи "</w:t>
      </w:r>
      <w:r w:rsidR="00C63C7D" w:rsidRPr="00472A47">
        <w:rPr>
          <w:b/>
          <w:sz w:val="22"/>
          <w:szCs w:val="22"/>
        </w:rPr>
        <w:t>молете се постојано</w:t>
      </w:r>
      <w:r w:rsidR="00C63C7D" w:rsidRPr="007D6AB7">
        <w:rPr>
          <w:sz w:val="22"/>
          <w:szCs w:val="22"/>
        </w:rPr>
        <w:t>" или "</w:t>
      </w:r>
      <w:r w:rsidR="00C63C7D" w:rsidRPr="00472A47">
        <w:rPr>
          <w:b/>
          <w:sz w:val="22"/>
          <w:szCs w:val="22"/>
        </w:rPr>
        <w:t>Молете се непрестајно</w:t>
      </w:r>
      <w:r w:rsidR="00C63C7D" w:rsidRPr="007D6AB7">
        <w:rPr>
          <w:sz w:val="22"/>
          <w:szCs w:val="22"/>
        </w:rPr>
        <w:t>"? (</w:t>
      </w:r>
      <w:r w:rsidR="00C63C7D" w:rsidRPr="00472A47">
        <w:rPr>
          <w:b/>
          <w:sz w:val="22"/>
          <w:szCs w:val="22"/>
        </w:rPr>
        <w:t>1 Сол. 5:17</w:t>
      </w:r>
      <w:r w:rsidR="00C63C7D" w:rsidRPr="007D6AB7">
        <w:rPr>
          <w:sz w:val="22"/>
          <w:szCs w:val="22"/>
        </w:rPr>
        <w:t xml:space="preserve">) Тоа секако </w:t>
      </w:r>
      <w:r w:rsidR="00C63C7D" w:rsidRPr="00BD6825">
        <w:rPr>
          <w:b/>
          <w:sz w:val="22"/>
          <w:szCs w:val="22"/>
        </w:rPr>
        <w:t>не значи дека постојано треба да повторуваме молитви</w:t>
      </w:r>
      <w:r w:rsidR="00C63C7D" w:rsidRPr="007D6AB7">
        <w:rPr>
          <w:sz w:val="22"/>
          <w:szCs w:val="22"/>
        </w:rPr>
        <w:t>, зашто Исус не предупредил за таков вид молитва (</w:t>
      </w:r>
      <w:r w:rsidR="00C63C7D" w:rsidRPr="00BD6825">
        <w:rPr>
          <w:b/>
          <w:bCs/>
          <w:sz w:val="22"/>
          <w:szCs w:val="22"/>
        </w:rPr>
        <w:t>Мт. 6:5-15</w:t>
      </w:r>
      <w:r w:rsidR="00C63C7D" w:rsidRPr="007D6AB7">
        <w:rPr>
          <w:sz w:val="22"/>
          <w:szCs w:val="22"/>
        </w:rPr>
        <w:t xml:space="preserve">). Напротив, </w:t>
      </w:r>
      <w:r w:rsidR="00C63C7D" w:rsidRPr="00BD6825">
        <w:rPr>
          <w:b/>
          <w:sz w:val="22"/>
          <w:szCs w:val="22"/>
        </w:rPr>
        <w:t>тоа значи молитвата да ни биде толку природна како и самото дишење</w:t>
      </w:r>
      <w:r w:rsidR="00C63C7D" w:rsidRPr="007D6AB7">
        <w:rPr>
          <w:sz w:val="22"/>
          <w:szCs w:val="22"/>
        </w:rPr>
        <w:t>. Освен</w:t>
      </w:r>
      <w:r w:rsidR="007933BA" w:rsidRPr="007D6AB7">
        <w:rPr>
          <w:sz w:val="22"/>
          <w:szCs w:val="22"/>
        </w:rPr>
        <w:t xml:space="preserve"> кога сме болни или се задишуваме</w:t>
      </w:r>
      <w:r w:rsidR="00C63C7D" w:rsidRPr="007D6AB7">
        <w:rPr>
          <w:sz w:val="22"/>
          <w:szCs w:val="22"/>
        </w:rPr>
        <w:t xml:space="preserve">, ние ретко размислуваме за дишењето; едноставно дишиме. Така е и со молитвата - таа треба да биде природна навика во нашиот живот, "атмосфера" во која постојано живееме. </w:t>
      </w:r>
    </w:p>
    <w:p w14:paraId="05FEF155" w14:textId="75B1C431" w:rsidR="00C63C7D" w:rsidRPr="007D6AB7" w:rsidRDefault="00472A47" w:rsidP="00472A47">
      <w:pPr>
        <w:ind w:left="2127"/>
        <w:rPr>
          <w:sz w:val="22"/>
          <w:szCs w:val="22"/>
        </w:rPr>
      </w:pPr>
      <w:r w:rsidRPr="0045415D">
        <w:rPr>
          <w:b/>
          <w:sz w:val="22"/>
          <w:szCs w:val="22"/>
        </w:rPr>
        <w:t>(</w:t>
      </w:r>
      <w:r>
        <w:rPr>
          <w:b/>
          <w:sz w:val="22"/>
          <w:szCs w:val="22"/>
        </w:rPr>
        <w:t>V</w:t>
      </w:r>
      <w:r w:rsidRPr="0045415D">
        <w:rPr>
          <w:b/>
          <w:sz w:val="22"/>
          <w:szCs w:val="22"/>
        </w:rPr>
        <w:t>I)</w:t>
      </w:r>
      <w:r>
        <w:rPr>
          <w:sz w:val="22"/>
          <w:szCs w:val="22"/>
        </w:rPr>
        <w:t xml:space="preserve"> </w:t>
      </w:r>
      <w:r w:rsidR="00C63C7D" w:rsidRPr="00BD6825">
        <w:rPr>
          <w:b/>
          <w:bCs/>
          <w:sz w:val="22"/>
          <w:szCs w:val="22"/>
        </w:rPr>
        <w:t xml:space="preserve">Молитвата е многу повеќе од зборовите </w:t>
      </w:r>
      <w:r w:rsidR="007933BA" w:rsidRPr="00BD6825">
        <w:rPr>
          <w:b/>
          <w:bCs/>
          <w:sz w:val="22"/>
          <w:szCs w:val="22"/>
        </w:rPr>
        <w:t>кои ги изговараме</w:t>
      </w:r>
      <w:r w:rsidR="00C63C7D" w:rsidRPr="00BD6825">
        <w:rPr>
          <w:b/>
          <w:bCs/>
          <w:sz w:val="22"/>
          <w:szCs w:val="22"/>
        </w:rPr>
        <w:t>; таа е копнежот на нашето срце</w:t>
      </w:r>
      <w:r w:rsidR="00C63C7D" w:rsidRPr="007D6AB7">
        <w:rPr>
          <w:bCs/>
          <w:sz w:val="22"/>
          <w:szCs w:val="22"/>
        </w:rPr>
        <w:t xml:space="preserve">, а нашето срце постојано е во "потрага" по Него, </w:t>
      </w:r>
      <w:r w:rsidR="00C63C7D" w:rsidRPr="00BD6825">
        <w:rPr>
          <w:b/>
          <w:bCs/>
          <w:sz w:val="22"/>
          <w:szCs w:val="22"/>
        </w:rPr>
        <w:t xml:space="preserve">дури и </w:t>
      </w:r>
      <w:r w:rsidR="007933BA" w:rsidRPr="00BD6825">
        <w:rPr>
          <w:b/>
          <w:bCs/>
          <w:sz w:val="22"/>
          <w:szCs w:val="22"/>
        </w:rPr>
        <w:t xml:space="preserve">кога не изговараме ни </w:t>
      </w:r>
      <w:r w:rsidR="00C63C7D" w:rsidRPr="00BD6825">
        <w:rPr>
          <w:b/>
          <w:bCs/>
          <w:sz w:val="22"/>
          <w:szCs w:val="22"/>
        </w:rPr>
        <w:t>збор</w:t>
      </w:r>
      <w:r w:rsidR="00C63C7D" w:rsidRPr="007D6AB7">
        <w:rPr>
          <w:bCs/>
          <w:sz w:val="22"/>
          <w:szCs w:val="22"/>
        </w:rPr>
        <w:t xml:space="preserve">. </w:t>
      </w:r>
      <w:r w:rsidR="00333095" w:rsidRPr="007D6AB7">
        <w:rPr>
          <w:bCs/>
          <w:sz w:val="22"/>
          <w:szCs w:val="22"/>
        </w:rPr>
        <w:t xml:space="preserve">Така, </w:t>
      </w:r>
      <w:r w:rsidR="00C63C7D" w:rsidRPr="007D6AB7">
        <w:rPr>
          <w:bCs/>
          <w:sz w:val="22"/>
          <w:szCs w:val="22"/>
        </w:rPr>
        <w:t xml:space="preserve">"молете се постојано" </w:t>
      </w:r>
      <w:r w:rsidR="00C63C7D" w:rsidRPr="00BD6825">
        <w:rPr>
          <w:b/>
          <w:bCs/>
          <w:sz w:val="22"/>
          <w:szCs w:val="22"/>
        </w:rPr>
        <w:t xml:space="preserve">значи да имаме толку света копнеж во нашето срце, </w:t>
      </w:r>
      <w:r w:rsidR="00333095" w:rsidRPr="00BD6825">
        <w:rPr>
          <w:b/>
          <w:bCs/>
          <w:sz w:val="22"/>
          <w:szCs w:val="22"/>
        </w:rPr>
        <w:t>според</w:t>
      </w:r>
      <w:r w:rsidR="00C63C7D" w:rsidRPr="00BD6825">
        <w:rPr>
          <w:b/>
          <w:bCs/>
          <w:sz w:val="22"/>
          <w:szCs w:val="22"/>
        </w:rPr>
        <w:t xml:space="preserve"> Божја волјата, што ќе сме постојано во </w:t>
      </w:r>
      <w:r w:rsidR="00333095" w:rsidRPr="00BD6825">
        <w:rPr>
          <w:b/>
          <w:bCs/>
          <w:sz w:val="22"/>
          <w:szCs w:val="22"/>
        </w:rPr>
        <w:t xml:space="preserve">заедништво на </w:t>
      </w:r>
      <w:r w:rsidR="00C63C7D" w:rsidRPr="00BD6825">
        <w:rPr>
          <w:b/>
          <w:bCs/>
          <w:sz w:val="22"/>
          <w:szCs w:val="22"/>
        </w:rPr>
        <w:t xml:space="preserve">љубов со Таткото, барајќи </w:t>
      </w:r>
      <w:r w:rsidR="00333095" w:rsidRPr="00BD6825">
        <w:rPr>
          <w:b/>
          <w:bCs/>
          <w:sz w:val="22"/>
          <w:szCs w:val="22"/>
        </w:rPr>
        <w:t>благослов од Него</w:t>
      </w:r>
      <w:r w:rsidR="00C63C7D" w:rsidRPr="007D6AB7">
        <w:rPr>
          <w:bCs/>
          <w:sz w:val="22"/>
          <w:szCs w:val="22"/>
        </w:rPr>
        <w:t xml:space="preserve">. </w:t>
      </w:r>
    </w:p>
    <w:p w14:paraId="207D036D" w14:textId="4E02C682" w:rsidR="00C63C7D" w:rsidRPr="007D6AB7" w:rsidRDefault="00472A47" w:rsidP="00472A47">
      <w:pPr>
        <w:ind w:left="2127"/>
        <w:rPr>
          <w:sz w:val="22"/>
          <w:szCs w:val="22"/>
        </w:rPr>
      </w:pPr>
      <w:r w:rsidRPr="0045415D">
        <w:rPr>
          <w:b/>
          <w:sz w:val="22"/>
          <w:szCs w:val="22"/>
        </w:rPr>
        <w:t>(</w:t>
      </w:r>
      <w:r>
        <w:rPr>
          <w:b/>
          <w:sz w:val="22"/>
          <w:szCs w:val="22"/>
        </w:rPr>
        <w:t>VI</w:t>
      </w:r>
      <w:r w:rsidRPr="0045415D">
        <w:rPr>
          <w:b/>
          <w:sz w:val="22"/>
          <w:szCs w:val="22"/>
        </w:rPr>
        <w:t>I)</w:t>
      </w:r>
      <w:r>
        <w:rPr>
          <w:sz w:val="22"/>
          <w:szCs w:val="22"/>
        </w:rPr>
        <w:t xml:space="preserve"> </w:t>
      </w:r>
      <w:r w:rsidR="00C63C7D" w:rsidRPr="007D6AB7">
        <w:rPr>
          <w:sz w:val="22"/>
          <w:szCs w:val="22"/>
        </w:rPr>
        <w:t>Исус не вели дека Божјиот народ е како оваа жена; всушност, Тој го вели спротивното. Бидејќи не сме како неа, треба да се охрабриме во нашата молитва. Тој говори од поневажното кон поважното</w:t>
      </w:r>
      <w:r w:rsidR="00333095" w:rsidRPr="007D6AB7">
        <w:rPr>
          <w:sz w:val="22"/>
          <w:szCs w:val="22"/>
        </w:rPr>
        <w:t xml:space="preserve">: </w:t>
      </w:r>
      <w:r w:rsidR="00333095" w:rsidRPr="00591850">
        <w:rPr>
          <w:b/>
          <w:sz w:val="22"/>
          <w:szCs w:val="22"/>
        </w:rPr>
        <w:t>"Ако една бедна вдовица добила</w:t>
      </w:r>
      <w:r w:rsidR="00C63C7D" w:rsidRPr="00591850">
        <w:rPr>
          <w:b/>
          <w:sz w:val="22"/>
          <w:szCs w:val="22"/>
        </w:rPr>
        <w:t xml:space="preserve"> што заслужила од еден себичнен судија, колку повеќе Божјите чеда ќе п</w:t>
      </w:r>
      <w:r w:rsidR="00591850">
        <w:rPr>
          <w:b/>
          <w:sz w:val="22"/>
          <w:szCs w:val="22"/>
        </w:rPr>
        <w:t>римат добро од небесниот Татко</w:t>
      </w:r>
      <w:r w:rsidR="00C63C7D" w:rsidRPr="00591850">
        <w:rPr>
          <w:b/>
          <w:bCs/>
          <w:sz w:val="22"/>
          <w:szCs w:val="22"/>
        </w:rPr>
        <w:t>!”</w:t>
      </w:r>
      <w:r w:rsidR="00C63C7D" w:rsidRPr="007D6AB7">
        <w:rPr>
          <w:bCs/>
          <w:sz w:val="22"/>
          <w:szCs w:val="22"/>
        </w:rPr>
        <w:t xml:space="preserve"> </w:t>
      </w:r>
    </w:p>
    <w:p w14:paraId="76F93341" w14:textId="588B76E6" w:rsidR="00C63C7D" w:rsidRPr="007D6AB7" w:rsidRDefault="00472A47" w:rsidP="00472A47">
      <w:pPr>
        <w:ind w:left="2127"/>
        <w:rPr>
          <w:sz w:val="22"/>
          <w:szCs w:val="22"/>
        </w:rPr>
      </w:pPr>
      <w:r w:rsidRPr="0045415D">
        <w:rPr>
          <w:b/>
          <w:sz w:val="22"/>
          <w:szCs w:val="22"/>
        </w:rPr>
        <w:t>(</w:t>
      </w:r>
      <w:r>
        <w:rPr>
          <w:b/>
          <w:sz w:val="22"/>
          <w:szCs w:val="22"/>
        </w:rPr>
        <w:t>VII</w:t>
      </w:r>
      <w:r w:rsidRPr="0045415D">
        <w:rPr>
          <w:b/>
          <w:sz w:val="22"/>
          <w:szCs w:val="22"/>
        </w:rPr>
        <w:t>I)</w:t>
      </w:r>
      <w:r>
        <w:rPr>
          <w:sz w:val="22"/>
          <w:szCs w:val="22"/>
        </w:rPr>
        <w:t xml:space="preserve"> </w:t>
      </w:r>
      <w:r w:rsidR="00C63C7D" w:rsidRPr="007D6AB7">
        <w:rPr>
          <w:sz w:val="22"/>
          <w:szCs w:val="22"/>
        </w:rPr>
        <w:t xml:space="preserve">Замисли </w:t>
      </w:r>
      <w:r w:rsidR="00C63C7D" w:rsidRPr="00591850">
        <w:rPr>
          <w:b/>
          <w:sz w:val="22"/>
          <w:szCs w:val="22"/>
        </w:rPr>
        <w:t>го контрастот</w:t>
      </w:r>
      <w:r w:rsidR="00C63C7D" w:rsidRPr="007D6AB7">
        <w:rPr>
          <w:sz w:val="22"/>
          <w:szCs w:val="22"/>
        </w:rPr>
        <w:t xml:space="preserve">. Како прво, </w:t>
      </w:r>
      <w:r w:rsidR="00C63C7D" w:rsidRPr="00591850">
        <w:rPr>
          <w:b/>
          <w:sz w:val="22"/>
          <w:szCs w:val="22"/>
        </w:rPr>
        <w:t>жената била туѓинец</w:t>
      </w:r>
      <w:r w:rsidR="00C63C7D" w:rsidRPr="007D6AB7">
        <w:rPr>
          <w:sz w:val="22"/>
          <w:szCs w:val="22"/>
        </w:rPr>
        <w:t xml:space="preserve">, </w:t>
      </w:r>
      <w:r w:rsidR="00C63C7D" w:rsidRPr="00591850">
        <w:rPr>
          <w:b/>
          <w:sz w:val="22"/>
          <w:szCs w:val="22"/>
        </w:rPr>
        <w:t>а ние сме Божји чеда,</w:t>
      </w:r>
      <w:r w:rsidR="00C63C7D" w:rsidRPr="007D6AB7">
        <w:rPr>
          <w:sz w:val="22"/>
          <w:szCs w:val="22"/>
        </w:rPr>
        <w:t xml:space="preserve"> и Бог се грижи за Своите деца (</w:t>
      </w:r>
      <w:r w:rsidR="00C63C7D" w:rsidRPr="00591850">
        <w:rPr>
          <w:b/>
          <w:sz w:val="22"/>
          <w:szCs w:val="22"/>
        </w:rPr>
        <w:t>Лука 11:13</w:t>
      </w:r>
      <w:r w:rsidR="00C63C7D" w:rsidRPr="007D6AB7">
        <w:rPr>
          <w:sz w:val="22"/>
          <w:szCs w:val="22"/>
        </w:rPr>
        <w:t xml:space="preserve">). </w:t>
      </w:r>
      <w:r w:rsidR="00C63C7D" w:rsidRPr="00591850">
        <w:rPr>
          <w:b/>
          <w:sz w:val="22"/>
          <w:szCs w:val="22"/>
        </w:rPr>
        <w:t>Вдовицата немал</w:t>
      </w:r>
      <w:r w:rsidR="00784E44" w:rsidRPr="00591850">
        <w:rPr>
          <w:b/>
          <w:sz w:val="22"/>
          <w:szCs w:val="22"/>
        </w:rPr>
        <w:t>а</w:t>
      </w:r>
      <w:r w:rsidR="00C63C7D" w:rsidRPr="00591850">
        <w:rPr>
          <w:b/>
          <w:sz w:val="22"/>
          <w:szCs w:val="22"/>
        </w:rPr>
        <w:t xml:space="preserve"> пристап до судијата, а Божји</w:t>
      </w:r>
      <w:r w:rsidR="00784E44" w:rsidRPr="00591850">
        <w:rPr>
          <w:b/>
          <w:sz w:val="22"/>
          <w:szCs w:val="22"/>
        </w:rPr>
        <w:t>те</w:t>
      </w:r>
      <w:r w:rsidR="00C63C7D" w:rsidRPr="00591850">
        <w:rPr>
          <w:b/>
          <w:sz w:val="22"/>
          <w:szCs w:val="22"/>
        </w:rPr>
        <w:t xml:space="preserve"> чеда имаат отворен пристап во Неговото присуство</w:t>
      </w:r>
      <w:r w:rsidR="00C63C7D" w:rsidRPr="007D6AB7">
        <w:rPr>
          <w:sz w:val="22"/>
          <w:szCs w:val="22"/>
        </w:rPr>
        <w:t xml:space="preserve"> и во секое време можат да дојде пред Неговиот престол да добијат потре</w:t>
      </w:r>
      <w:r w:rsidR="00784E44" w:rsidRPr="007D6AB7">
        <w:rPr>
          <w:sz w:val="22"/>
          <w:szCs w:val="22"/>
        </w:rPr>
        <w:t>б</w:t>
      </w:r>
      <w:r w:rsidR="00C63C7D" w:rsidRPr="007D6AB7">
        <w:rPr>
          <w:sz w:val="22"/>
          <w:szCs w:val="22"/>
        </w:rPr>
        <w:t>на помош (</w:t>
      </w:r>
      <w:r w:rsidR="00C63C7D" w:rsidRPr="00591850">
        <w:rPr>
          <w:b/>
          <w:sz w:val="22"/>
          <w:szCs w:val="22"/>
        </w:rPr>
        <w:t>Ефш. 2:18; 3:12; Евр. 4:14-16, 10:19-22</w:t>
      </w:r>
      <w:r w:rsidR="00C63C7D" w:rsidRPr="007D6AB7">
        <w:rPr>
          <w:sz w:val="22"/>
          <w:szCs w:val="22"/>
        </w:rPr>
        <w:t xml:space="preserve">). </w:t>
      </w:r>
      <w:r w:rsidR="00C63C7D" w:rsidRPr="00591850">
        <w:rPr>
          <w:b/>
          <w:sz w:val="22"/>
          <w:szCs w:val="22"/>
        </w:rPr>
        <w:t xml:space="preserve">Жената немала пријател во судот за да </w:t>
      </w:r>
      <w:r w:rsidR="00784E44" w:rsidRPr="00591850">
        <w:rPr>
          <w:b/>
          <w:color w:val="auto"/>
          <w:sz w:val="22"/>
          <w:szCs w:val="22"/>
        </w:rPr>
        <w:t xml:space="preserve">ѝ </w:t>
      </w:r>
      <w:r w:rsidR="00C63C7D" w:rsidRPr="00591850">
        <w:rPr>
          <w:b/>
          <w:sz w:val="22"/>
          <w:szCs w:val="22"/>
        </w:rPr>
        <w:t>помогне</w:t>
      </w:r>
      <w:r w:rsidR="00C63C7D" w:rsidRPr="007D6AB7">
        <w:rPr>
          <w:sz w:val="22"/>
          <w:szCs w:val="22"/>
        </w:rPr>
        <w:t xml:space="preserve"> нејзиниот случај да дојде на ред. Сè што можела да направи било да кружи околу шаторот и да ги вознемирува луѓето со нејзиното викање кон судијата. Но, кога христијанските верници се молат, тие на небото имаат Спасител, кој е нивен адвокат (</w:t>
      </w:r>
      <w:r w:rsidR="00C63C7D" w:rsidRPr="00591850">
        <w:rPr>
          <w:b/>
          <w:sz w:val="22"/>
          <w:szCs w:val="22"/>
        </w:rPr>
        <w:t>1 Јован 2:1</w:t>
      </w:r>
      <w:r w:rsidR="00C63C7D" w:rsidRPr="007D6AB7">
        <w:rPr>
          <w:sz w:val="22"/>
          <w:szCs w:val="22"/>
        </w:rPr>
        <w:t>) и Првосвештеник (</w:t>
      </w:r>
      <w:r w:rsidR="00C63C7D" w:rsidRPr="00591850">
        <w:rPr>
          <w:b/>
          <w:sz w:val="22"/>
          <w:szCs w:val="22"/>
        </w:rPr>
        <w:t>Евр. 2:17-18</w:t>
      </w:r>
      <w:r w:rsidR="00C63C7D" w:rsidRPr="007D6AB7">
        <w:rPr>
          <w:sz w:val="22"/>
          <w:szCs w:val="22"/>
        </w:rPr>
        <w:t xml:space="preserve">), и кој постојано ги застапува пред Божјиот престол. Кога се молиме, </w:t>
      </w:r>
      <w:r w:rsidR="00C63C7D" w:rsidRPr="00591850">
        <w:rPr>
          <w:b/>
          <w:sz w:val="22"/>
          <w:szCs w:val="22"/>
        </w:rPr>
        <w:t>можеме да го отвориме Словото и да ги присвоиме Божјите ветувања</w:t>
      </w:r>
      <w:r w:rsidR="00C63C7D" w:rsidRPr="007D6AB7">
        <w:rPr>
          <w:sz w:val="22"/>
          <w:szCs w:val="22"/>
        </w:rPr>
        <w:t xml:space="preserve">, додека </w:t>
      </w:r>
      <w:r w:rsidR="00C63C7D" w:rsidRPr="00591850">
        <w:rPr>
          <w:b/>
          <w:sz w:val="22"/>
          <w:szCs w:val="22"/>
        </w:rPr>
        <w:t>вдовица</w:t>
      </w:r>
      <w:r w:rsidR="00784E44" w:rsidRPr="00591850">
        <w:rPr>
          <w:b/>
          <w:sz w:val="22"/>
          <w:szCs w:val="22"/>
        </w:rPr>
        <w:t>та</w:t>
      </w:r>
      <w:r w:rsidR="00C63C7D" w:rsidRPr="00591850">
        <w:rPr>
          <w:b/>
          <w:sz w:val="22"/>
          <w:szCs w:val="22"/>
        </w:rPr>
        <w:t xml:space="preserve"> немала ветувања</w:t>
      </w:r>
      <w:r w:rsidR="00C63C7D" w:rsidRPr="007D6AB7">
        <w:rPr>
          <w:sz w:val="22"/>
          <w:szCs w:val="22"/>
        </w:rPr>
        <w:t xml:space="preserve"> додека се обидувала да го убеди судијата да го слушне нејзиниот случај. Ние не само што ги имаме Божјите сигурни ветувања, туку </w:t>
      </w:r>
      <w:r w:rsidR="00C63C7D" w:rsidRPr="00591850">
        <w:rPr>
          <w:b/>
          <w:sz w:val="22"/>
          <w:szCs w:val="22"/>
        </w:rPr>
        <w:t>Го имаме и Светиот Дух, кој ни помага во нашата молитва</w:t>
      </w:r>
      <w:r w:rsidR="00C63C7D" w:rsidRPr="007D6AB7">
        <w:rPr>
          <w:sz w:val="22"/>
          <w:szCs w:val="22"/>
        </w:rPr>
        <w:t xml:space="preserve"> </w:t>
      </w:r>
      <w:r w:rsidR="00C63C7D" w:rsidRPr="007D6AB7">
        <w:rPr>
          <w:bCs/>
          <w:sz w:val="22"/>
          <w:szCs w:val="22"/>
        </w:rPr>
        <w:t>(</w:t>
      </w:r>
      <w:r w:rsidR="00C63C7D" w:rsidRPr="00591850">
        <w:rPr>
          <w:b/>
          <w:bCs/>
          <w:sz w:val="22"/>
          <w:szCs w:val="22"/>
        </w:rPr>
        <w:t>Рим. 8:26-27</w:t>
      </w:r>
      <w:r w:rsidR="00C63C7D" w:rsidRPr="007D6AB7">
        <w:rPr>
          <w:sz w:val="22"/>
          <w:szCs w:val="22"/>
        </w:rPr>
        <w:t xml:space="preserve">). Можеби </w:t>
      </w:r>
      <w:r w:rsidR="00C63C7D" w:rsidRPr="00591850">
        <w:rPr>
          <w:b/>
          <w:sz w:val="22"/>
          <w:szCs w:val="22"/>
        </w:rPr>
        <w:t>најголемиот контра</w:t>
      </w:r>
      <w:r w:rsidR="00784E44" w:rsidRPr="00591850">
        <w:rPr>
          <w:b/>
          <w:sz w:val="22"/>
          <w:szCs w:val="22"/>
        </w:rPr>
        <w:t>ст е што вдовицата дош</w:t>
      </w:r>
      <w:r w:rsidR="00C63C7D" w:rsidRPr="00591850">
        <w:rPr>
          <w:b/>
          <w:sz w:val="22"/>
          <w:szCs w:val="22"/>
        </w:rPr>
        <w:t>ла на суд</w:t>
      </w:r>
      <w:r w:rsidR="00C63C7D" w:rsidRPr="007D6AB7">
        <w:rPr>
          <w:sz w:val="22"/>
          <w:szCs w:val="22"/>
        </w:rPr>
        <w:t xml:space="preserve">, додека </w:t>
      </w:r>
      <w:r w:rsidR="00C63C7D" w:rsidRPr="00591850">
        <w:rPr>
          <w:b/>
          <w:sz w:val="22"/>
          <w:szCs w:val="22"/>
        </w:rPr>
        <w:t>Божјите чеда доаѓаат пред престолот на благодатта</w:t>
      </w:r>
      <w:r w:rsidR="00C63C7D" w:rsidRPr="007D6AB7">
        <w:rPr>
          <w:sz w:val="22"/>
          <w:szCs w:val="22"/>
        </w:rPr>
        <w:t xml:space="preserve"> (</w:t>
      </w:r>
      <w:r w:rsidR="00C63C7D" w:rsidRPr="00591850">
        <w:rPr>
          <w:b/>
          <w:sz w:val="22"/>
          <w:szCs w:val="22"/>
        </w:rPr>
        <w:t>Евр. 14:4-16</w:t>
      </w:r>
      <w:r w:rsidR="00C63C7D" w:rsidRPr="007D6AB7">
        <w:rPr>
          <w:sz w:val="22"/>
          <w:szCs w:val="22"/>
        </w:rPr>
        <w:t>). Таа извикувала од својата сиромашт</w:t>
      </w:r>
      <w:r w:rsidR="00784E44" w:rsidRPr="007D6AB7">
        <w:rPr>
          <w:sz w:val="22"/>
          <w:szCs w:val="22"/>
        </w:rPr>
        <w:t>ија, додека нам ни е достапно се</w:t>
      </w:r>
      <w:r w:rsidR="00C63C7D" w:rsidRPr="007D6AB7">
        <w:rPr>
          <w:sz w:val="22"/>
          <w:szCs w:val="22"/>
        </w:rPr>
        <w:t>то Божјо богатство за да се исполни секоја наша потреба (</w:t>
      </w:r>
      <w:r w:rsidR="00C63C7D" w:rsidRPr="00591850">
        <w:rPr>
          <w:b/>
          <w:sz w:val="22"/>
          <w:szCs w:val="22"/>
        </w:rPr>
        <w:t>Флп. 4:19</w:t>
      </w:r>
      <w:r w:rsidR="00C63C7D" w:rsidRPr="007D6AB7">
        <w:rPr>
          <w:sz w:val="22"/>
          <w:szCs w:val="22"/>
        </w:rPr>
        <w:t xml:space="preserve">). Поентата е јасна: ако не </w:t>
      </w:r>
      <w:r w:rsidR="0027561E" w:rsidRPr="007D6AB7">
        <w:rPr>
          <w:sz w:val="22"/>
          <w:szCs w:val="22"/>
        </w:rPr>
        <w:t>се молиме, нашата духовна</w:t>
      </w:r>
      <w:r w:rsidR="00C63C7D" w:rsidRPr="007D6AB7">
        <w:rPr>
          <w:sz w:val="22"/>
          <w:szCs w:val="22"/>
        </w:rPr>
        <w:t xml:space="preserve"> состојба ќе биде како таа на сиромашната вдовица. Тоа треба да </w:t>
      </w:r>
      <w:r w:rsidR="0027561E" w:rsidRPr="007D6AB7">
        <w:rPr>
          <w:bCs/>
          <w:color w:val="auto"/>
          <w:sz w:val="22"/>
          <w:szCs w:val="22"/>
        </w:rPr>
        <w:t>н</w:t>
      </w:r>
      <w:r w:rsidR="0027561E" w:rsidRPr="007D6AB7">
        <w:rPr>
          <w:bCs/>
          <w:color w:val="323232"/>
          <w:sz w:val="22"/>
          <w:szCs w:val="22"/>
        </w:rPr>
        <w:t xml:space="preserve">è </w:t>
      </w:r>
      <w:r w:rsidR="00C63C7D" w:rsidRPr="007D6AB7">
        <w:rPr>
          <w:sz w:val="22"/>
          <w:szCs w:val="22"/>
        </w:rPr>
        <w:t xml:space="preserve">поттикне да се молиме! </w:t>
      </w:r>
    </w:p>
    <w:p w14:paraId="51302977" w14:textId="795D46B1" w:rsidR="00C63C7D" w:rsidRPr="007D6AB7" w:rsidRDefault="00472A47" w:rsidP="00472A47">
      <w:pPr>
        <w:ind w:left="2127"/>
        <w:rPr>
          <w:sz w:val="22"/>
          <w:szCs w:val="22"/>
        </w:rPr>
      </w:pPr>
      <w:r w:rsidRPr="0045415D">
        <w:rPr>
          <w:b/>
          <w:sz w:val="22"/>
          <w:szCs w:val="22"/>
        </w:rPr>
        <w:t>(I</w:t>
      </w:r>
      <w:r>
        <w:rPr>
          <w:b/>
          <w:sz w:val="22"/>
          <w:szCs w:val="22"/>
        </w:rPr>
        <w:t>X</w:t>
      </w:r>
      <w:r w:rsidRPr="0045415D">
        <w:rPr>
          <w:b/>
          <w:sz w:val="22"/>
          <w:szCs w:val="22"/>
        </w:rPr>
        <w:t>)</w:t>
      </w:r>
      <w:r>
        <w:rPr>
          <w:sz w:val="22"/>
          <w:szCs w:val="22"/>
        </w:rPr>
        <w:t xml:space="preserve"> </w:t>
      </w:r>
      <w:r w:rsidR="00300633" w:rsidRPr="007D6AB7">
        <w:rPr>
          <w:sz w:val="22"/>
          <w:szCs w:val="22"/>
          <w:lang w:val="mk-MK"/>
        </w:rPr>
        <w:t>Ако</w:t>
      </w:r>
      <w:r w:rsidR="00300633" w:rsidRPr="007D6AB7">
        <w:rPr>
          <w:sz w:val="22"/>
          <w:szCs w:val="22"/>
        </w:rPr>
        <w:t xml:space="preserve"> не </w:t>
      </w:r>
      <w:r w:rsidR="00300633" w:rsidRPr="00591850">
        <w:rPr>
          <w:b/>
          <w:sz w:val="22"/>
          <w:szCs w:val="22"/>
        </w:rPr>
        <w:t>з</w:t>
      </w:r>
      <w:r w:rsidR="00C63C7D" w:rsidRPr="00591850">
        <w:rPr>
          <w:b/>
          <w:sz w:val="22"/>
          <w:szCs w:val="22"/>
        </w:rPr>
        <w:t>н</w:t>
      </w:r>
      <w:r w:rsidR="00300633" w:rsidRPr="00591850">
        <w:rPr>
          <w:b/>
          <w:sz w:val="22"/>
          <w:szCs w:val="22"/>
        </w:rPr>
        <w:t>а</w:t>
      </w:r>
      <w:r w:rsidR="00C63C7D" w:rsidRPr="00591850">
        <w:rPr>
          <w:b/>
          <w:sz w:val="22"/>
          <w:szCs w:val="22"/>
        </w:rPr>
        <w:t xml:space="preserve">еше дека Исус посочува </w:t>
      </w:r>
      <w:r w:rsidR="00300633" w:rsidRPr="00591850">
        <w:rPr>
          <w:b/>
          <w:sz w:val="22"/>
          <w:szCs w:val="22"/>
        </w:rPr>
        <w:t>на контраст</w:t>
      </w:r>
      <w:r w:rsidR="00C63C7D" w:rsidRPr="007D6AB7">
        <w:rPr>
          <w:sz w:val="22"/>
          <w:szCs w:val="22"/>
        </w:rPr>
        <w:t xml:space="preserve">, ќе мислеше дека Бог мора да биде "наговорен" или "поткупен" за да одговори на молитва! Бог не е како овој судија; </w:t>
      </w:r>
      <w:r w:rsidR="00C63C7D" w:rsidRPr="00591850">
        <w:rPr>
          <w:b/>
          <w:sz w:val="22"/>
          <w:szCs w:val="22"/>
        </w:rPr>
        <w:t>Бог е Татко кој љуби, кој внимателен го слуша нашиот повик, кој великодушно ни дава подароци, кој се грижи за нашите потреби, и кој е подготвен да одговори кога ќе го молиме</w:t>
      </w:r>
      <w:r w:rsidR="00C63C7D" w:rsidRPr="007D6AB7">
        <w:rPr>
          <w:sz w:val="22"/>
          <w:szCs w:val="22"/>
        </w:rPr>
        <w:t xml:space="preserve">. Единствената причина зошто судијата и помогнал на вдовицата е затоа што таа му "здодеала", што буквално значи "му задала модро око" - т.е. ќе му ја уништи репутацијата. </w:t>
      </w:r>
      <w:r w:rsidR="00C63C7D" w:rsidRPr="00591850">
        <w:rPr>
          <w:b/>
          <w:sz w:val="22"/>
          <w:szCs w:val="22"/>
        </w:rPr>
        <w:t>Бог одговара на молитва заради Негова слава и наше добро, и не Му додеваме кога доаѓаме кај Него</w:t>
      </w:r>
      <w:r w:rsidR="00C63C7D" w:rsidRPr="007D6AB7">
        <w:rPr>
          <w:bCs/>
          <w:sz w:val="22"/>
          <w:szCs w:val="22"/>
        </w:rPr>
        <w:t xml:space="preserve">. </w:t>
      </w:r>
    </w:p>
    <w:p w14:paraId="3FB3A6F4" w14:textId="5D15E7C5" w:rsidR="00C63C7D" w:rsidRPr="007D6AB7" w:rsidRDefault="00472A47" w:rsidP="00472A47">
      <w:pPr>
        <w:ind w:left="2127"/>
        <w:rPr>
          <w:sz w:val="22"/>
          <w:szCs w:val="22"/>
        </w:rPr>
      </w:pPr>
      <w:r w:rsidRPr="0045415D">
        <w:rPr>
          <w:b/>
          <w:sz w:val="22"/>
          <w:szCs w:val="22"/>
        </w:rPr>
        <w:t>(</w:t>
      </w:r>
      <w:r>
        <w:rPr>
          <w:b/>
          <w:sz w:val="22"/>
          <w:szCs w:val="22"/>
        </w:rPr>
        <w:t>X</w:t>
      </w:r>
      <w:r w:rsidRPr="0045415D">
        <w:rPr>
          <w:b/>
          <w:sz w:val="22"/>
          <w:szCs w:val="22"/>
        </w:rPr>
        <w:t>)</w:t>
      </w:r>
      <w:r>
        <w:rPr>
          <w:sz w:val="22"/>
          <w:szCs w:val="22"/>
        </w:rPr>
        <w:t xml:space="preserve"> </w:t>
      </w:r>
      <w:r w:rsidR="00C63C7D" w:rsidRPr="00591850">
        <w:rPr>
          <w:b/>
          <w:bCs/>
          <w:sz w:val="22"/>
          <w:szCs w:val="22"/>
        </w:rPr>
        <w:t xml:space="preserve">Како, тогаш, ќе </w:t>
      </w:r>
      <w:r w:rsidR="00552C02" w:rsidRPr="00591850">
        <w:rPr>
          <w:b/>
          <w:bCs/>
          <w:sz w:val="22"/>
          <w:szCs w:val="22"/>
        </w:rPr>
        <w:t>објасниме одложување на одговорот</w:t>
      </w:r>
      <w:r w:rsidR="00C63C7D" w:rsidRPr="00591850">
        <w:rPr>
          <w:b/>
          <w:bCs/>
          <w:sz w:val="22"/>
          <w:szCs w:val="22"/>
        </w:rPr>
        <w:t xml:space="preserve"> на молитвата</w:t>
      </w:r>
      <w:r w:rsidR="00C63C7D" w:rsidRPr="007D6AB7">
        <w:rPr>
          <w:bCs/>
          <w:sz w:val="22"/>
          <w:szCs w:val="22"/>
        </w:rPr>
        <w:t>, особено кога Исус рекол дека Бог "</w:t>
      </w:r>
      <w:r w:rsidR="00C747F6" w:rsidRPr="007D6AB7">
        <w:rPr>
          <w:bCs/>
          <w:sz w:val="22"/>
          <w:szCs w:val="22"/>
        </w:rPr>
        <w:t>брзо ќе ги заштити</w:t>
      </w:r>
      <w:r w:rsidR="00C63C7D" w:rsidRPr="007D6AB7">
        <w:rPr>
          <w:bCs/>
          <w:sz w:val="22"/>
          <w:szCs w:val="22"/>
        </w:rPr>
        <w:t>"? (</w:t>
      </w:r>
      <w:r w:rsidR="00C63C7D" w:rsidRPr="00591850">
        <w:rPr>
          <w:b/>
          <w:bCs/>
          <w:sz w:val="22"/>
          <w:szCs w:val="22"/>
        </w:rPr>
        <w:t>Лука 18:8</w:t>
      </w:r>
      <w:r w:rsidR="00C63C7D" w:rsidRPr="007D6AB7">
        <w:rPr>
          <w:bCs/>
          <w:sz w:val="22"/>
          <w:szCs w:val="22"/>
        </w:rPr>
        <w:t xml:space="preserve">) Запомни дека </w:t>
      </w:r>
      <w:r w:rsidR="00C63C7D" w:rsidRPr="00591850">
        <w:rPr>
          <w:b/>
          <w:bCs/>
          <w:sz w:val="22"/>
          <w:szCs w:val="22"/>
        </w:rPr>
        <w:t>Божјите одложувања не се одложувања на неактивност, туку на подготовка.</w:t>
      </w:r>
      <w:r w:rsidR="00C63C7D" w:rsidRPr="007D6AB7">
        <w:rPr>
          <w:bCs/>
          <w:sz w:val="22"/>
          <w:szCs w:val="22"/>
        </w:rPr>
        <w:t xml:space="preserve"> Бог секогаш одговара на молитва, инаку </w:t>
      </w:r>
      <w:r w:rsidR="00C63C7D" w:rsidRPr="00591850">
        <w:rPr>
          <w:b/>
          <w:bCs/>
          <w:sz w:val="22"/>
          <w:szCs w:val="22"/>
        </w:rPr>
        <w:t>Римјаните 8:28</w:t>
      </w:r>
      <w:r w:rsidR="00C63C7D" w:rsidRPr="007D6AB7">
        <w:rPr>
          <w:bCs/>
          <w:sz w:val="22"/>
          <w:szCs w:val="22"/>
        </w:rPr>
        <w:t xml:space="preserve"> не би бил во Библијата. </w:t>
      </w:r>
      <w:r w:rsidR="00C63C7D" w:rsidRPr="00591850">
        <w:rPr>
          <w:b/>
          <w:bCs/>
          <w:sz w:val="22"/>
          <w:szCs w:val="22"/>
        </w:rPr>
        <w:t>Бог дејствува во сите работи</w:t>
      </w:r>
      <w:r w:rsidR="00C747F6" w:rsidRPr="00591850">
        <w:rPr>
          <w:b/>
          <w:bCs/>
          <w:sz w:val="22"/>
          <w:szCs w:val="22"/>
        </w:rPr>
        <w:t>,</w:t>
      </w:r>
      <w:r w:rsidR="00C63C7D" w:rsidRPr="00591850">
        <w:rPr>
          <w:b/>
          <w:bCs/>
          <w:sz w:val="22"/>
          <w:szCs w:val="22"/>
        </w:rPr>
        <w:t xml:space="preserve"> </w:t>
      </w:r>
      <w:r w:rsidR="00C747F6" w:rsidRPr="00591850">
        <w:rPr>
          <w:b/>
          <w:bCs/>
          <w:sz w:val="22"/>
          <w:szCs w:val="22"/>
        </w:rPr>
        <w:t>во</w:t>
      </w:r>
      <w:r w:rsidR="00C63C7D" w:rsidRPr="00591850">
        <w:rPr>
          <w:b/>
          <w:bCs/>
          <w:sz w:val="22"/>
          <w:szCs w:val="22"/>
        </w:rPr>
        <w:t xml:space="preserve"> </w:t>
      </w:r>
      <w:r w:rsidR="00C747F6" w:rsidRPr="00591850">
        <w:rPr>
          <w:b/>
          <w:bCs/>
          <w:sz w:val="22"/>
          <w:szCs w:val="22"/>
        </w:rPr>
        <w:t>секое</w:t>
      </w:r>
      <w:r w:rsidR="00C63C7D" w:rsidRPr="00591850">
        <w:rPr>
          <w:b/>
          <w:bCs/>
          <w:sz w:val="22"/>
          <w:szCs w:val="22"/>
        </w:rPr>
        <w:t xml:space="preserve"> </w:t>
      </w:r>
      <w:r w:rsidR="00C747F6" w:rsidRPr="00591850">
        <w:rPr>
          <w:b/>
          <w:bCs/>
          <w:sz w:val="22"/>
          <w:szCs w:val="22"/>
        </w:rPr>
        <w:t>време</w:t>
      </w:r>
      <w:r w:rsidR="00C63C7D" w:rsidRPr="00591850">
        <w:rPr>
          <w:b/>
          <w:bCs/>
          <w:sz w:val="22"/>
          <w:szCs w:val="22"/>
        </w:rPr>
        <w:t xml:space="preserve">, и </w:t>
      </w:r>
      <w:r w:rsidR="00C747F6" w:rsidRPr="00591850">
        <w:rPr>
          <w:b/>
          <w:bCs/>
          <w:sz w:val="22"/>
          <w:szCs w:val="22"/>
        </w:rPr>
        <w:t>прави</w:t>
      </w:r>
      <w:r w:rsidR="00C63C7D" w:rsidRPr="00591850">
        <w:rPr>
          <w:b/>
          <w:bCs/>
          <w:sz w:val="22"/>
          <w:szCs w:val="22"/>
        </w:rPr>
        <w:t xml:space="preserve"> сите нешта </w:t>
      </w:r>
      <w:r w:rsidR="00C747F6" w:rsidRPr="00591850">
        <w:rPr>
          <w:b/>
          <w:bCs/>
          <w:sz w:val="22"/>
          <w:szCs w:val="22"/>
        </w:rPr>
        <w:t xml:space="preserve">да </w:t>
      </w:r>
      <w:r w:rsidR="00C63C7D" w:rsidRPr="00591850">
        <w:rPr>
          <w:b/>
          <w:bCs/>
          <w:sz w:val="22"/>
          <w:szCs w:val="22"/>
        </w:rPr>
        <w:t>содејствуваат за да се постигне Неговата цел</w:t>
      </w:r>
      <w:r w:rsidR="00C63C7D" w:rsidRPr="007D6AB7">
        <w:rPr>
          <w:bCs/>
          <w:sz w:val="22"/>
          <w:szCs w:val="22"/>
        </w:rPr>
        <w:t xml:space="preserve">. Во моментот кога Му испраќаме барање според Неговата волја (види </w:t>
      </w:r>
      <w:r w:rsidR="00C63C7D" w:rsidRPr="00591850">
        <w:rPr>
          <w:b/>
          <w:bCs/>
          <w:sz w:val="22"/>
          <w:szCs w:val="22"/>
        </w:rPr>
        <w:t>1 Јован 5:14-15</w:t>
      </w:r>
      <w:r w:rsidR="00C63C7D" w:rsidRPr="007D6AB7">
        <w:rPr>
          <w:bCs/>
          <w:sz w:val="22"/>
          <w:szCs w:val="22"/>
        </w:rPr>
        <w:t>), Бог започнува да дејствува. Можеби тоа не го гледаме сега, но еден ден одговорот ќе дојде</w:t>
      </w:r>
      <w:r w:rsidR="00C63C7D" w:rsidRPr="007D6AB7">
        <w:rPr>
          <w:sz w:val="22"/>
          <w:szCs w:val="22"/>
        </w:rPr>
        <w:t>…</w:t>
      </w:r>
      <w:r w:rsidR="00B53B94">
        <w:rPr>
          <w:sz w:val="22"/>
          <w:szCs w:val="22"/>
        </w:rPr>
        <w:t xml:space="preserve">(ВВ) </w:t>
      </w:r>
    </w:p>
    <w:p w14:paraId="6A18A79E" w14:textId="77777777" w:rsidR="00C63C7D" w:rsidRPr="007D6AB7" w:rsidRDefault="00C63C7D" w:rsidP="001E3FAC">
      <w:pPr>
        <w:rPr>
          <w:sz w:val="22"/>
          <w:szCs w:val="22"/>
        </w:rPr>
      </w:pPr>
    </w:p>
    <w:p w14:paraId="4EE35574" w14:textId="43FB5EAC" w:rsidR="00C63C7D" w:rsidRPr="0015523D" w:rsidRDefault="0015523D" w:rsidP="0015523D">
      <w:pPr>
        <w:ind w:left="1560"/>
        <w:rPr>
          <w:b/>
          <w:sz w:val="22"/>
          <w:szCs w:val="22"/>
        </w:rPr>
      </w:pPr>
      <w:r>
        <w:rPr>
          <w:rFonts w:eastAsia="ＭＳ 明朝"/>
          <w:b/>
          <w:color w:val="auto"/>
          <w:sz w:val="22"/>
          <w:szCs w:val="22"/>
        </w:rPr>
        <w:t xml:space="preserve">г. </w:t>
      </w:r>
      <w:r w:rsidR="00C63C7D" w:rsidRPr="0015523D">
        <w:rPr>
          <w:rFonts w:eastAsia="ＭＳ 明朝"/>
          <w:b/>
          <w:color w:val="auto"/>
          <w:sz w:val="22"/>
          <w:szCs w:val="22"/>
        </w:rPr>
        <w:t>Необично прашање за постот</w:t>
      </w:r>
      <w:r w:rsidR="00C63C7D" w:rsidRPr="0015523D">
        <w:rPr>
          <w:b/>
          <w:sz w:val="22"/>
          <w:szCs w:val="22"/>
        </w:rPr>
        <w:t xml:space="preserve"> (</w:t>
      </w:r>
      <w:r w:rsidR="00C63C7D" w:rsidRPr="0015523D">
        <w:rPr>
          <w:sz w:val="22"/>
          <w:szCs w:val="22"/>
        </w:rPr>
        <w:t>исто така и</w:t>
      </w:r>
      <w:r w:rsidR="00C63C7D" w:rsidRPr="0015523D">
        <w:rPr>
          <w:b/>
          <w:sz w:val="22"/>
          <w:szCs w:val="22"/>
        </w:rPr>
        <w:t xml:space="preserve"> </w:t>
      </w:r>
      <w:r w:rsidR="00FA3A35" w:rsidRPr="0015523D">
        <w:rPr>
          <w:b/>
          <w:sz w:val="22"/>
          <w:szCs w:val="22"/>
        </w:rPr>
        <w:t>Мк</w:t>
      </w:r>
      <w:r w:rsidR="00C63C7D" w:rsidRPr="0015523D">
        <w:rPr>
          <w:b/>
          <w:sz w:val="22"/>
          <w:szCs w:val="22"/>
        </w:rPr>
        <w:t>. 2:18-22; Лк. 5:33-39)</w:t>
      </w:r>
    </w:p>
    <w:p w14:paraId="0252230E" w14:textId="77777777" w:rsidR="00C63C7D" w:rsidRPr="007D6AB7" w:rsidRDefault="00C63C7D" w:rsidP="001E3FAC">
      <w:pPr>
        <w:rPr>
          <w:sz w:val="22"/>
          <w:szCs w:val="22"/>
        </w:rPr>
      </w:pPr>
    </w:p>
    <w:p w14:paraId="24177062" w14:textId="77777777" w:rsidR="00C63C7D" w:rsidRPr="007D6AB7" w:rsidRDefault="00C63C7D" w:rsidP="001E3FAC">
      <w:pPr>
        <w:rPr>
          <w:color w:val="FF0000"/>
          <w:sz w:val="22"/>
          <w:szCs w:val="22"/>
        </w:rPr>
      </w:pPr>
      <w:r w:rsidRPr="0015523D">
        <w:rPr>
          <w:b/>
          <w:color w:val="FF0000"/>
          <w:sz w:val="22"/>
          <w:szCs w:val="22"/>
        </w:rPr>
        <w:t>Мт. 9:14-17</w:t>
      </w:r>
      <w:r w:rsidRPr="007D6AB7">
        <w:rPr>
          <w:color w:val="FF0000"/>
          <w:sz w:val="22"/>
          <w:szCs w:val="22"/>
        </w:rPr>
        <w:t xml:space="preserve"> Тогаш Јовановите ученици дојдоа кај Него и рекоа: “Зошто ние и фарисеите многу постиме, а Твоите ученици не постат?” 15 А Исус им рече: “Можат ли сватовите да тажат, додека младоженецот е со нив? Но, ќе дојдат дни кога ќе им се отме младоженецот и тогаш ќе постат. 16 Никој не става алтица од ново платно на стара облека, зашто алтицата ја цепи облеката и дупката станува поголема. 17 Ниту пак ново вино се става во стари мешини; зашто мешините се кинат, виното истекува и мешините пропаѓаат. Туку ново вино се налева во нови мешини, па се запазуваат и двете.”</w:t>
      </w:r>
    </w:p>
    <w:p w14:paraId="323F1E18" w14:textId="77777777" w:rsidR="00C63C7D" w:rsidRPr="007D6AB7" w:rsidRDefault="00C63C7D" w:rsidP="001E3FAC">
      <w:pPr>
        <w:rPr>
          <w:sz w:val="22"/>
          <w:szCs w:val="22"/>
        </w:rPr>
      </w:pPr>
    </w:p>
    <w:p w14:paraId="3A725BEE" w14:textId="5F2CFFE2" w:rsidR="00C63C7D" w:rsidRPr="007D6AB7" w:rsidRDefault="00C63C7D" w:rsidP="00C47FE3">
      <w:pPr>
        <w:ind w:left="1560"/>
        <w:rPr>
          <w:sz w:val="22"/>
          <w:szCs w:val="22"/>
        </w:rPr>
      </w:pPr>
      <w:r w:rsidRPr="00C47FE3">
        <w:rPr>
          <w:rFonts w:eastAsia="ＭＳ 明朝"/>
          <w:b/>
          <w:color w:val="auto"/>
          <w:sz w:val="22"/>
          <w:szCs w:val="22"/>
        </w:rPr>
        <w:t>Приговор на Јовановите ученици</w:t>
      </w:r>
      <w:r w:rsidRPr="00C47FE3">
        <w:rPr>
          <w:b/>
          <w:bCs/>
          <w:sz w:val="22"/>
          <w:szCs w:val="22"/>
        </w:rPr>
        <w:t xml:space="preserve"> </w:t>
      </w:r>
      <w:r w:rsidR="00B53B94">
        <w:rPr>
          <w:b/>
          <w:bCs/>
          <w:sz w:val="22"/>
          <w:szCs w:val="22"/>
        </w:rPr>
        <w:t xml:space="preserve">(ВВ) </w:t>
      </w:r>
      <w:r w:rsidRPr="00C47FE3">
        <w:rPr>
          <w:b/>
          <w:bCs/>
          <w:sz w:val="22"/>
          <w:szCs w:val="22"/>
        </w:rPr>
        <w:t>Постот често се наоѓа во Стариот Зав</w:t>
      </w:r>
      <w:r w:rsidR="00E44A3F" w:rsidRPr="00C47FE3">
        <w:rPr>
          <w:b/>
          <w:bCs/>
          <w:sz w:val="22"/>
          <w:szCs w:val="22"/>
        </w:rPr>
        <w:t>ет, но никаде не е заповедан</w:t>
      </w:r>
      <w:r w:rsidRPr="00C47FE3">
        <w:rPr>
          <w:b/>
          <w:bCs/>
          <w:sz w:val="22"/>
          <w:szCs w:val="22"/>
        </w:rPr>
        <w:t xml:space="preserve"> во Новиот Завет</w:t>
      </w:r>
      <w:r w:rsidRPr="007D6AB7">
        <w:rPr>
          <w:bCs/>
          <w:sz w:val="22"/>
          <w:szCs w:val="22"/>
        </w:rPr>
        <w:t xml:space="preserve">. Меѓутоа, примерот на пророците и на раната црква е секако значаен за верниците денес. Зборовите на нашиот </w:t>
      </w:r>
      <w:r w:rsidRPr="00C47FE3">
        <w:rPr>
          <w:b/>
          <w:bCs/>
          <w:sz w:val="22"/>
          <w:szCs w:val="22"/>
        </w:rPr>
        <w:t>Господ во Матеј 6:16-18 претпоставуваат дека ќе постиме</w:t>
      </w:r>
      <w:r w:rsidRPr="007D6AB7">
        <w:rPr>
          <w:bCs/>
          <w:sz w:val="22"/>
          <w:szCs w:val="22"/>
        </w:rPr>
        <w:t xml:space="preserve"> ("кога" не "ако"), и </w:t>
      </w:r>
      <w:r w:rsidRPr="00D30272">
        <w:rPr>
          <w:b/>
          <w:bCs/>
          <w:sz w:val="22"/>
          <w:szCs w:val="22"/>
        </w:rPr>
        <w:t>цитати како Дела 13:1-3 и 14:23 у</w:t>
      </w:r>
      <w:r w:rsidR="00E44A3F" w:rsidRPr="00D30272">
        <w:rPr>
          <w:b/>
          <w:bCs/>
          <w:sz w:val="22"/>
          <w:szCs w:val="22"/>
        </w:rPr>
        <w:t>кажуваат на тоа дека постот бил</w:t>
      </w:r>
      <w:r w:rsidRPr="00D30272">
        <w:rPr>
          <w:b/>
          <w:bCs/>
          <w:sz w:val="22"/>
          <w:szCs w:val="22"/>
        </w:rPr>
        <w:t xml:space="preserve"> практика на раната црква</w:t>
      </w:r>
      <w:r w:rsidRPr="007D6AB7">
        <w:rPr>
          <w:bCs/>
          <w:sz w:val="22"/>
          <w:szCs w:val="22"/>
        </w:rPr>
        <w:t xml:space="preserve"> (</w:t>
      </w:r>
      <w:r w:rsidRPr="007D6AB7">
        <w:rPr>
          <w:sz w:val="22"/>
          <w:szCs w:val="22"/>
        </w:rPr>
        <w:t>види исто така и</w:t>
      </w:r>
      <w:r w:rsidRPr="007D6AB7">
        <w:rPr>
          <w:bCs/>
          <w:sz w:val="22"/>
          <w:szCs w:val="22"/>
        </w:rPr>
        <w:t xml:space="preserve"> </w:t>
      </w:r>
      <w:r w:rsidRPr="00D30272">
        <w:rPr>
          <w:b/>
          <w:bCs/>
          <w:sz w:val="22"/>
          <w:szCs w:val="22"/>
        </w:rPr>
        <w:t>1 Кор. 7:5; 2 Кор. 6:5; 11:27</w:t>
      </w:r>
      <w:r w:rsidRPr="007D6AB7">
        <w:rPr>
          <w:bCs/>
          <w:sz w:val="22"/>
          <w:szCs w:val="22"/>
        </w:rPr>
        <w:t>)</w:t>
      </w:r>
      <w:r w:rsidRPr="007D6AB7">
        <w:rPr>
          <w:sz w:val="22"/>
          <w:szCs w:val="22"/>
        </w:rPr>
        <w:t xml:space="preserve">. </w:t>
      </w:r>
    </w:p>
    <w:p w14:paraId="503D91CD" w14:textId="0A25AEC0" w:rsidR="00C63C7D" w:rsidRPr="007D6AB7" w:rsidRDefault="00704324" w:rsidP="00D30272">
      <w:pPr>
        <w:ind w:left="2127"/>
        <w:rPr>
          <w:sz w:val="22"/>
          <w:szCs w:val="22"/>
        </w:rPr>
      </w:pPr>
      <w:r w:rsidRPr="0045415D">
        <w:rPr>
          <w:b/>
          <w:sz w:val="22"/>
          <w:szCs w:val="22"/>
        </w:rPr>
        <w:t>(I)</w:t>
      </w:r>
      <w:r>
        <w:rPr>
          <w:sz w:val="22"/>
          <w:szCs w:val="22"/>
        </w:rPr>
        <w:t xml:space="preserve"> </w:t>
      </w:r>
      <w:r w:rsidR="00C63C7D" w:rsidRPr="007D6AB7">
        <w:rPr>
          <w:rFonts w:eastAsia="ＭＳ 明朝"/>
          <w:color w:val="auto"/>
          <w:sz w:val="22"/>
          <w:szCs w:val="22"/>
        </w:rPr>
        <w:t xml:space="preserve">Исус не дојде да го закрпи старото, </w:t>
      </w:r>
      <w:r w:rsidR="00C63C7D" w:rsidRPr="007D6AB7">
        <w:rPr>
          <w:sz w:val="22"/>
          <w:szCs w:val="22"/>
        </w:rPr>
        <w:t xml:space="preserve">Тој дојде да даде ново. Фарисеите би признале дека јудаизмот не </w:t>
      </w:r>
      <w:r w:rsidR="00C36A66" w:rsidRPr="007D6AB7">
        <w:rPr>
          <w:sz w:val="22"/>
          <w:szCs w:val="22"/>
        </w:rPr>
        <w:t>е тоа што би можел да биде, и</w:t>
      </w:r>
      <w:r w:rsidR="00C63C7D" w:rsidRPr="007D6AB7">
        <w:rPr>
          <w:sz w:val="22"/>
          <w:szCs w:val="22"/>
        </w:rPr>
        <w:t xml:space="preserve"> можеби се надевале дека Исус ќе работ</w:t>
      </w:r>
      <w:r w:rsidR="00C36A66" w:rsidRPr="007D6AB7">
        <w:rPr>
          <w:sz w:val="22"/>
          <w:szCs w:val="22"/>
        </w:rPr>
        <w:t>и</w:t>
      </w:r>
      <w:r w:rsidR="00C63C7D" w:rsidRPr="007D6AB7">
        <w:rPr>
          <w:sz w:val="22"/>
          <w:szCs w:val="22"/>
        </w:rPr>
        <w:t xml:space="preserve"> со нив </w:t>
      </w:r>
      <w:r w:rsidR="00C36A66" w:rsidRPr="007D6AB7">
        <w:rPr>
          <w:sz w:val="22"/>
          <w:szCs w:val="22"/>
        </w:rPr>
        <w:t>на</w:t>
      </w:r>
      <w:r w:rsidR="00C63C7D" w:rsidRPr="007D6AB7">
        <w:rPr>
          <w:sz w:val="22"/>
          <w:szCs w:val="22"/>
        </w:rPr>
        <w:t xml:space="preserve"> </w:t>
      </w:r>
      <w:r w:rsidR="00C63C7D" w:rsidRPr="00D30272">
        <w:rPr>
          <w:b/>
          <w:sz w:val="22"/>
          <w:szCs w:val="22"/>
        </w:rPr>
        <w:t>заживување на старата религија</w:t>
      </w:r>
      <w:r w:rsidR="00C63C7D" w:rsidRPr="007D6AB7">
        <w:rPr>
          <w:sz w:val="22"/>
          <w:szCs w:val="22"/>
        </w:rPr>
        <w:t xml:space="preserve">. Но </w:t>
      </w:r>
      <w:r w:rsidR="00C63C7D" w:rsidRPr="00D30272">
        <w:rPr>
          <w:b/>
          <w:sz w:val="22"/>
          <w:szCs w:val="22"/>
        </w:rPr>
        <w:t>Исус ја покажал безумноста на овој пристап преку контраст на две облеки, стара и нова. Ако земеш закрпа од нова облека и ја зашиеш на стара</w:t>
      </w:r>
      <w:r w:rsidR="00C36A66" w:rsidRPr="00D30272">
        <w:rPr>
          <w:b/>
          <w:sz w:val="22"/>
          <w:szCs w:val="22"/>
        </w:rPr>
        <w:t>та</w:t>
      </w:r>
      <w:r w:rsidR="00C63C7D" w:rsidRPr="00D30272">
        <w:rPr>
          <w:b/>
          <w:sz w:val="22"/>
          <w:szCs w:val="22"/>
        </w:rPr>
        <w:t xml:space="preserve"> облека, ќе ги уништиш и двете</w:t>
      </w:r>
      <w:r w:rsidR="00C63C7D" w:rsidRPr="007D6AB7">
        <w:rPr>
          <w:sz w:val="22"/>
          <w:szCs w:val="22"/>
        </w:rPr>
        <w:t xml:space="preserve">. </w:t>
      </w:r>
      <w:r w:rsidR="00C36A66" w:rsidRPr="007D6AB7">
        <w:rPr>
          <w:sz w:val="22"/>
          <w:szCs w:val="22"/>
        </w:rPr>
        <w:t>Закрпата ќе се откине и ќе ја прошири дупката</w:t>
      </w:r>
      <w:r w:rsidR="00C63C7D" w:rsidRPr="007D6AB7">
        <w:rPr>
          <w:sz w:val="22"/>
          <w:szCs w:val="22"/>
        </w:rPr>
        <w:t xml:space="preserve"> откако облеката ќе се испере. </w:t>
      </w:r>
    </w:p>
    <w:p w14:paraId="650F453B" w14:textId="2704E7E5" w:rsidR="00C63C7D" w:rsidRPr="007D6AB7" w:rsidRDefault="00704324" w:rsidP="00D30272">
      <w:pPr>
        <w:ind w:left="2127"/>
        <w:rPr>
          <w:sz w:val="22"/>
          <w:szCs w:val="22"/>
        </w:rPr>
      </w:pPr>
      <w:r w:rsidRPr="0045415D">
        <w:rPr>
          <w:b/>
          <w:sz w:val="22"/>
          <w:szCs w:val="22"/>
        </w:rPr>
        <w:t>(I</w:t>
      </w:r>
      <w:r>
        <w:rPr>
          <w:b/>
          <w:sz w:val="22"/>
          <w:szCs w:val="22"/>
        </w:rPr>
        <w:t>I</w:t>
      </w:r>
      <w:r w:rsidRPr="0045415D">
        <w:rPr>
          <w:b/>
          <w:sz w:val="22"/>
          <w:szCs w:val="22"/>
        </w:rPr>
        <w:t>)</w:t>
      </w:r>
      <w:r>
        <w:rPr>
          <w:sz w:val="22"/>
          <w:szCs w:val="22"/>
        </w:rPr>
        <w:t xml:space="preserve"> </w:t>
      </w:r>
      <w:r w:rsidR="00C63C7D" w:rsidRPr="00D30272">
        <w:rPr>
          <w:b/>
          <w:bCs/>
          <w:sz w:val="22"/>
          <w:szCs w:val="22"/>
          <w:lang w:val="mk-MK"/>
        </w:rPr>
        <w:t xml:space="preserve">Во Словото, </w:t>
      </w:r>
      <w:r w:rsidR="000260F6" w:rsidRPr="00D30272">
        <w:rPr>
          <w:rFonts w:eastAsia="ＭＳ 明朝"/>
          <w:b/>
          <w:color w:val="auto"/>
          <w:sz w:val="22"/>
          <w:szCs w:val="22"/>
        </w:rPr>
        <w:t>о</w:t>
      </w:r>
      <w:r w:rsidR="00C63C7D" w:rsidRPr="00D30272">
        <w:rPr>
          <w:rFonts w:eastAsia="ＭＳ 明朝"/>
          <w:b/>
          <w:color w:val="auto"/>
          <w:sz w:val="22"/>
          <w:szCs w:val="22"/>
        </w:rPr>
        <w:t>блеката се користи како слика на карактер и однесување</w:t>
      </w:r>
      <w:r w:rsidR="00C63C7D" w:rsidRPr="00D30272">
        <w:rPr>
          <w:b/>
          <w:bCs/>
          <w:sz w:val="22"/>
          <w:szCs w:val="22"/>
        </w:rPr>
        <w:t xml:space="preserve"> (Кол. 3:8-17</w:t>
      </w:r>
      <w:r w:rsidR="00C63C7D" w:rsidRPr="00D30272">
        <w:rPr>
          <w:b/>
          <w:sz w:val="22"/>
          <w:szCs w:val="22"/>
        </w:rPr>
        <w:t>).</w:t>
      </w:r>
      <w:r w:rsidR="00C63C7D" w:rsidRPr="007D6AB7">
        <w:rPr>
          <w:sz w:val="22"/>
          <w:szCs w:val="22"/>
        </w:rPr>
        <w:t xml:space="preserve"> Исаија пишувал за "</w:t>
      </w:r>
      <w:r w:rsidR="00C63C7D" w:rsidRPr="00D30272">
        <w:rPr>
          <w:b/>
          <w:sz w:val="22"/>
          <w:szCs w:val="22"/>
        </w:rPr>
        <w:t>наметка</w:t>
      </w:r>
      <w:r w:rsidR="000260F6" w:rsidRPr="00D30272">
        <w:rPr>
          <w:b/>
          <w:sz w:val="22"/>
          <w:szCs w:val="22"/>
        </w:rPr>
        <w:t>та на праведност</w:t>
      </w:r>
      <w:r w:rsidR="00C63C7D" w:rsidRPr="007D6AB7">
        <w:rPr>
          <w:sz w:val="22"/>
          <w:szCs w:val="22"/>
        </w:rPr>
        <w:t>" (</w:t>
      </w:r>
      <w:r w:rsidR="00C63C7D" w:rsidRPr="00D30272">
        <w:rPr>
          <w:b/>
          <w:sz w:val="22"/>
          <w:szCs w:val="22"/>
        </w:rPr>
        <w:t xml:space="preserve">Ис. 61:10; </w:t>
      </w:r>
      <w:r w:rsidR="00C63C7D" w:rsidRPr="00D30272">
        <w:rPr>
          <w:sz w:val="22"/>
          <w:szCs w:val="22"/>
        </w:rPr>
        <w:t>види исто така и</w:t>
      </w:r>
      <w:r w:rsidR="00C63C7D" w:rsidRPr="00D30272">
        <w:rPr>
          <w:b/>
          <w:sz w:val="22"/>
          <w:szCs w:val="22"/>
        </w:rPr>
        <w:t xml:space="preserve"> 2 Кор. 5:21</w:t>
      </w:r>
      <w:r w:rsidR="00C63C7D" w:rsidRPr="007D6AB7">
        <w:rPr>
          <w:sz w:val="22"/>
          <w:szCs w:val="22"/>
        </w:rPr>
        <w:t xml:space="preserve">), и </w:t>
      </w:r>
      <w:r w:rsidR="000260F6" w:rsidRPr="007D6AB7">
        <w:rPr>
          <w:bCs/>
          <w:color w:val="auto"/>
          <w:sz w:val="22"/>
          <w:szCs w:val="22"/>
        </w:rPr>
        <w:t>н</w:t>
      </w:r>
      <w:r w:rsidR="000260F6" w:rsidRPr="007D6AB7">
        <w:rPr>
          <w:bCs/>
          <w:color w:val="323232"/>
          <w:sz w:val="22"/>
          <w:szCs w:val="22"/>
        </w:rPr>
        <w:t xml:space="preserve">è </w:t>
      </w:r>
      <w:r w:rsidR="00C63C7D" w:rsidRPr="007D6AB7">
        <w:rPr>
          <w:sz w:val="22"/>
          <w:szCs w:val="22"/>
        </w:rPr>
        <w:t>предупредува против нашата доверба во сопственото добро заради спасение (</w:t>
      </w:r>
      <w:r w:rsidR="00C63C7D" w:rsidRPr="00D30272">
        <w:rPr>
          <w:b/>
          <w:sz w:val="22"/>
          <w:szCs w:val="22"/>
        </w:rPr>
        <w:t>Ис. 64:6</w:t>
      </w:r>
      <w:r w:rsidR="00C63C7D" w:rsidRPr="007D6AB7">
        <w:rPr>
          <w:sz w:val="22"/>
          <w:szCs w:val="22"/>
        </w:rPr>
        <w:t>). Многу луѓе имаат "</w:t>
      </w:r>
      <w:r w:rsidR="00C63C7D" w:rsidRPr="00D30272">
        <w:rPr>
          <w:b/>
          <w:sz w:val="22"/>
          <w:szCs w:val="22"/>
        </w:rPr>
        <w:t>закрпи</w:t>
      </w:r>
      <w:r w:rsidR="00C63C7D" w:rsidRPr="007D6AB7">
        <w:rPr>
          <w:sz w:val="22"/>
          <w:szCs w:val="22"/>
        </w:rPr>
        <w:t>"</w:t>
      </w:r>
      <w:r w:rsidR="00463E10" w:rsidRPr="007D6AB7">
        <w:rPr>
          <w:sz w:val="22"/>
          <w:szCs w:val="22"/>
        </w:rPr>
        <w:t>,</w:t>
      </w:r>
      <w:r w:rsidR="00C63C7D" w:rsidRPr="007D6AB7">
        <w:rPr>
          <w:sz w:val="22"/>
          <w:szCs w:val="22"/>
        </w:rPr>
        <w:t xml:space="preserve"> </w:t>
      </w:r>
      <w:r w:rsidR="000260F6" w:rsidRPr="00D30272">
        <w:rPr>
          <w:b/>
          <w:sz w:val="22"/>
          <w:szCs w:val="22"/>
        </w:rPr>
        <w:t xml:space="preserve">религија на </w:t>
      </w:r>
      <w:r w:rsidR="00C63C7D" w:rsidRPr="00D30272">
        <w:rPr>
          <w:b/>
          <w:sz w:val="22"/>
          <w:szCs w:val="22"/>
        </w:rPr>
        <w:t>добри дела</w:t>
      </w:r>
      <w:r w:rsidR="00C63C7D" w:rsidRPr="007D6AB7">
        <w:rPr>
          <w:sz w:val="22"/>
          <w:szCs w:val="22"/>
        </w:rPr>
        <w:t xml:space="preserve">, </w:t>
      </w:r>
      <w:r w:rsidR="000260F6" w:rsidRPr="007D6AB7">
        <w:rPr>
          <w:sz w:val="22"/>
          <w:szCs w:val="22"/>
        </w:rPr>
        <w:t>наместо да му вреуваат на Христ</w:t>
      </w:r>
      <w:r w:rsidR="000260F6" w:rsidRPr="007D6AB7">
        <w:rPr>
          <w:sz w:val="22"/>
          <w:szCs w:val="22"/>
          <w:lang w:val="mk-MK"/>
        </w:rPr>
        <w:t>ос</w:t>
      </w:r>
      <w:r w:rsidR="00C63C7D" w:rsidRPr="007D6AB7">
        <w:rPr>
          <w:sz w:val="22"/>
          <w:szCs w:val="22"/>
        </w:rPr>
        <w:t xml:space="preserve"> за наметката на спасението што Тој ја дава по благодат. </w:t>
      </w:r>
    </w:p>
    <w:p w14:paraId="15DFC785" w14:textId="0241143C" w:rsidR="00C63C7D" w:rsidRPr="007D6AB7" w:rsidRDefault="00704324" w:rsidP="00D30272">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C63C7D" w:rsidRPr="00DF11E3">
        <w:rPr>
          <w:b/>
          <w:bCs/>
          <w:sz w:val="22"/>
          <w:szCs w:val="22"/>
        </w:rPr>
        <w:t xml:space="preserve">Ако неферментирано вино се стави во </w:t>
      </w:r>
      <w:r w:rsidR="000260F6" w:rsidRPr="00DF11E3">
        <w:rPr>
          <w:b/>
          <w:bCs/>
          <w:sz w:val="22"/>
          <w:szCs w:val="22"/>
        </w:rPr>
        <w:t>груби</w:t>
      </w:r>
      <w:r w:rsidR="00C63C7D" w:rsidRPr="00DF11E3">
        <w:rPr>
          <w:b/>
          <w:bCs/>
          <w:sz w:val="22"/>
          <w:szCs w:val="22"/>
        </w:rPr>
        <w:t xml:space="preserve"> стар</w:t>
      </w:r>
      <w:r w:rsidR="000260F6" w:rsidRPr="00DF11E3">
        <w:rPr>
          <w:b/>
          <w:bCs/>
          <w:sz w:val="22"/>
          <w:szCs w:val="22"/>
        </w:rPr>
        <w:t>и мешини, гасовите ќе ја раскинат</w:t>
      </w:r>
      <w:r w:rsidR="00C63C7D" w:rsidRPr="00DF11E3">
        <w:rPr>
          <w:b/>
          <w:bCs/>
          <w:sz w:val="22"/>
          <w:szCs w:val="22"/>
        </w:rPr>
        <w:t xml:space="preserve"> кожата и на крајот и виното и кожата ќе се уништат. Новиот живот на Духот не може да биде пр</w:t>
      </w:r>
      <w:r w:rsidR="000260F6" w:rsidRPr="00DF11E3">
        <w:rPr>
          <w:b/>
          <w:bCs/>
          <w:sz w:val="22"/>
          <w:szCs w:val="22"/>
        </w:rPr>
        <w:t>инуден во старите мешини на јуде</w:t>
      </w:r>
      <w:r w:rsidR="00C63C7D" w:rsidRPr="00DF11E3">
        <w:rPr>
          <w:b/>
          <w:bCs/>
          <w:sz w:val="22"/>
          <w:szCs w:val="22"/>
        </w:rPr>
        <w:t xml:space="preserve">измот. Исус </w:t>
      </w:r>
      <w:r w:rsidR="000260F6" w:rsidRPr="00DF11E3">
        <w:rPr>
          <w:b/>
          <w:bCs/>
          <w:sz w:val="22"/>
          <w:szCs w:val="22"/>
        </w:rPr>
        <w:t>укажувал</w:t>
      </w:r>
      <w:r w:rsidR="00C63C7D" w:rsidRPr="00DF11E3">
        <w:rPr>
          <w:b/>
          <w:bCs/>
          <w:sz w:val="22"/>
          <w:szCs w:val="22"/>
        </w:rPr>
        <w:t xml:space="preserve"> дека </w:t>
      </w:r>
      <w:r w:rsidR="000260F6" w:rsidRPr="00DF11E3">
        <w:rPr>
          <w:b/>
          <w:bCs/>
          <w:sz w:val="22"/>
          <w:szCs w:val="22"/>
        </w:rPr>
        <w:t>старата</w:t>
      </w:r>
      <w:r w:rsidR="00C63C7D" w:rsidRPr="00DF11E3">
        <w:rPr>
          <w:b/>
          <w:bCs/>
          <w:sz w:val="22"/>
          <w:szCs w:val="22"/>
        </w:rPr>
        <w:t xml:space="preserve"> еврејска религија застарува и наскоро ќе биде заменета (Евр. 8:13).</w:t>
      </w:r>
      <w:r w:rsidR="00C63C7D" w:rsidRPr="007D6AB7">
        <w:rPr>
          <w:bCs/>
          <w:sz w:val="22"/>
          <w:szCs w:val="22"/>
        </w:rPr>
        <w:t xml:space="preserve"> Повеќето Евреи го сакале старото и го отфрлиле новото. </w:t>
      </w:r>
      <w:r w:rsidR="00796633" w:rsidRPr="0066146C">
        <w:rPr>
          <w:b/>
          <w:color w:val="323232"/>
          <w:sz w:val="22"/>
          <w:szCs w:val="22"/>
        </w:rPr>
        <w:t xml:space="preserve">Сè </w:t>
      </w:r>
      <w:r w:rsidR="00796633" w:rsidRPr="0066146C">
        <w:rPr>
          <w:b/>
          <w:bCs/>
          <w:sz w:val="22"/>
          <w:szCs w:val="22"/>
        </w:rPr>
        <w:t>до 70 год</w:t>
      </w:r>
      <w:r w:rsidR="00C63C7D" w:rsidRPr="0066146C">
        <w:rPr>
          <w:b/>
          <w:bCs/>
          <w:sz w:val="22"/>
          <w:szCs w:val="22"/>
        </w:rPr>
        <w:t xml:space="preserve">., кога Римјаните го уништиле </w:t>
      </w:r>
      <w:r w:rsidR="00796633" w:rsidRPr="0066146C">
        <w:rPr>
          <w:b/>
          <w:bCs/>
          <w:sz w:val="22"/>
          <w:szCs w:val="22"/>
        </w:rPr>
        <w:t>Ерусалим и храмот</w:t>
      </w:r>
      <w:r w:rsidR="00796633" w:rsidRPr="007D6AB7">
        <w:rPr>
          <w:bCs/>
          <w:sz w:val="22"/>
          <w:szCs w:val="22"/>
        </w:rPr>
        <w:t>, и кога се ра</w:t>
      </w:r>
      <w:r w:rsidR="00C63C7D" w:rsidRPr="007D6AB7">
        <w:rPr>
          <w:bCs/>
          <w:sz w:val="22"/>
          <w:szCs w:val="22"/>
        </w:rPr>
        <w:t xml:space="preserve">штркал народот, </w:t>
      </w:r>
      <w:r w:rsidR="00C63C7D" w:rsidRPr="0066146C">
        <w:rPr>
          <w:b/>
          <w:bCs/>
          <w:sz w:val="22"/>
          <w:szCs w:val="22"/>
        </w:rPr>
        <w:t>еврејската религија како што била опишана во Законот престанала</w:t>
      </w:r>
      <w:r w:rsidR="00C63C7D" w:rsidRPr="007D6AB7">
        <w:rPr>
          <w:bCs/>
          <w:sz w:val="22"/>
          <w:szCs w:val="22"/>
        </w:rPr>
        <w:t xml:space="preserve">. Денес, Евреите немаат свештенство, Храм, или олтар; па затоа не можат да ја </w:t>
      </w:r>
      <w:r w:rsidR="00796633" w:rsidRPr="007D6AB7">
        <w:rPr>
          <w:bCs/>
          <w:sz w:val="22"/>
          <w:szCs w:val="22"/>
        </w:rPr>
        <w:t>практикуваат својата религија к</w:t>
      </w:r>
      <w:r w:rsidR="00C63C7D" w:rsidRPr="007D6AB7">
        <w:rPr>
          <w:bCs/>
          <w:sz w:val="22"/>
          <w:szCs w:val="22"/>
        </w:rPr>
        <w:t>а</w:t>
      </w:r>
      <w:r w:rsidR="00796633" w:rsidRPr="007D6AB7">
        <w:rPr>
          <w:bCs/>
          <w:sz w:val="22"/>
          <w:szCs w:val="22"/>
        </w:rPr>
        <w:t>к</w:t>
      </w:r>
      <w:r w:rsidR="00C63C7D" w:rsidRPr="007D6AB7">
        <w:rPr>
          <w:bCs/>
          <w:sz w:val="22"/>
          <w:szCs w:val="22"/>
        </w:rPr>
        <w:t xml:space="preserve">о што тоа го правеле нивните предци </w:t>
      </w:r>
      <w:r w:rsidR="00C63C7D" w:rsidRPr="007D6AB7">
        <w:rPr>
          <w:sz w:val="22"/>
          <w:szCs w:val="22"/>
        </w:rPr>
        <w:t>(</w:t>
      </w:r>
      <w:r w:rsidR="00C63C7D" w:rsidRPr="0066146C">
        <w:rPr>
          <w:b/>
          <w:bCs/>
          <w:sz w:val="22"/>
          <w:szCs w:val="22"/>
        </w:rPr>
        <w:t>Осија 3:4</w:t>
      </w:r>
      <w:r w:rsidR="00C63C7D" w:rsidRPr="007D6AB7">
        <w:rPr>
          <w:sz w:val="22"/>
          <w:szCs w:val="22"/>
        </w:rPr>
        <w:t xml:space="preserve">). </w:t>
      </w:r>
    </w:p>
    <w:p w14:paraId="44F6000C" w14:textId="15B205AF" w:rsidR="00C63C7D" w:rsidRPr="0066146C" w:rsidRDefault="00704324" w:rsidP="00D30272">
      <w:pPr>
        <w:ind w:left="2127"/>
        <w:rPr>
          <w:b/>
          <w:sz w:val="22"/>
          <w:szCs w:val="22"/>
        </w:rPr>
      </w:pPr>
      <w:r w:rsidRPr="0066146C">
        <w:rPr>
          <w:b/>
          <w:sz w:val="22"/>
          <w:szCs w:val="22"/>
        </w:rPr>
        <w:t xml:space="preserve">(IV) </w:t>
      </w:r>
      <w:r w:rsidR="00C63C7D" w:rsidRPr="0066146C">
        <w:rPr>
          <w:b/>
          <w:bCs/>
          <w:sz w:val="22"/>
          <w:szCs w:val="22"/>
        </w:rPr>
        <w:t xml:space="preserve">Нештата од церемонијалниот закон биле исполнети преку Исус Христос, па така </w:t>
      </w:r>
      <w:r w:rsidR="008A3A58" w:rsidRPr="0066146C">
        <w:rPr>
          <w:b/>
          <w:bCs/>
          <w:sz w:val="22"/>
          <w:szCs w:val="22"/>
        </w:rPr>
        <w:t xml:space="preserve">денес </w:t>
      </w:r>
      <w:r w:rsidR="00C63C7D" w:rsidRPr="0066146C">
        <w:rPr>
          <w:b/>
          <w:bCs/>
          <w:sz w:val="22"/>
          <w:szCs w:val="22"/>
        </w:rPr>
        <w:t>нема потреба за жртви, свештеници, храмови, како и обреди. Сиот Божји народ се свештеници</w:t>
      </w:r>
      <w:r w:rsidR="008A3A58" w:rsidRPr="0066146C">
        <w:rPr>
          <w:b/>
          <w:bCs/>
          <w:sz w:val="22"/>
          <w:szCs w:val="22"/>
        </w:rPr>
        <w:t>,</w:t>
      </w:r>
      <w:r w:rsidR="00C63C7D" w:rsidRPr="0066146C">
        <w:rPr>
          <w:b/>
          <w:bCs/>
          <w:sz w:val="22"/>
          <w:szCs w:val="22"/>
        </w:rPr>
        <w:t xml:space="preserve"> кои принес</w:t>
      </w:r>
      <w:r w:rsidR="008A3A58" w:rsidRPr="0066146C">
        <w:rPr>
          <w:b/>
          <w:bCs/>
          <w:sz w:val="22"/>
          <w:szCs w:val="22"/>
        </w:rPr>
        <w:t>уваат духовни жртви пред Господ</w:t>
      </w:r>
      <w:r w:rsidR="00C63C7D" w:rsidRPr="0066146C">
        <w:rPr>
          <w:b/>
          <w:bCs/>
          <w:sz w:val="22"/>
          <w:szCs w:val="22"/>
        </w:rPr>
        <w:t xml:space="preserve"> (1 Петрово 2:5, 9). Плочите на Законот биле заменети со плочи на човечкото срце, каде што Божјиот Дух го пишува Словото и </w:t>
      </w:r>
      <w:r w:rsidR="008A3A58" w:rsidRPr="0066146C">
        <w:rPr>
          <w:b/>
          <w:bCs/>
          <w:color w:val="auto"/>
          <w:sz w:val="22"/>
          <w:szCs w:val="22"/>
        </w:rPr>
        <w:t>н</w:t>
      </w:r>
      <w:r w:rsidR="008A3A58" w:rsidRPr="0066146C">
        <w:rPr>
          <w:b/>
          <w:bCs/>
          <w:color w:val="323232"/>
          <w:sz w:val="22"/>
          <w:szCs w:val="22"/>
        </w:rPr>
        <w:t xml:space="preserve">è </w:t>
      </w:r>
      <w:r w:rsidR="00C63C7D" w:rsidRPr="0066146C">
        <w:rPr>
          <w:b/>
          <w:bCs/>
          <w:sz w:val="22"/>
          <w:szCs w:val="22"/>
        </w:rPr>
        <w:t>прави слични на Исус Христос (2 Кор. 3:1-3, 18)</w:t>
      </w:r>
      <w:r w:rsidR="00C63C7D" w:rsidRPr="0066146C">
        <w:rPr>
          <w:b/>
          <w:sz w:val="22"/>
          <w:szCs w:val="22"/>
        </w:rPr>
        <w:t xml:space="preserve">. </w:t>
      </w:r>
    </w:p>
    <w:p w14:paraId="2C6CB82F" w14:textId="22B67A1F" w:rsidR="00C63C7D" w:rsidRPr="007D6AB7" w:rsidRDefault="00704324" w:rsidP="00D30272">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66146C">
        <w:rPr>
          <w:rFonts w:eastAsia="ＭＳ 明朝"/>
          <w:b/>
          <w:color w:val="auto"/>
          <w:sz w:val="22"/>
          <w:szCs w:val="22"/>
        </w:rPr>
        <w:t xml:space="preserve">Исус Христос </w:t>
      </w:r>
      <w:r w:rsidR="008A3A58" w:rsidRPr="0066146C">
        <w:rPr>
          <w:b/>
          <w:color w:val="323232"/>
          <w:sz w:val="22"/>
          <w:szCs w:val="22"/>
        </w:rPr>
        <w:t xml:space="preserve">сè </w:t>
      </w:r>
      <w:r w:rsidR="00C63C7D" w:rsidRPr="0066146C">
        <w:rPr>
          <w:rFonts w:eastAsia="ＭＳ 明朝"/>
          <w:b/>
          <w:color w:val="auto"/>
          <w:sz w:val="22"/>
          <w:szCs w:val="22"/>
        </w:rPr>
        <w:t>уште ни нуди “</w:t>
      </w:r>
      <w:r w:rsidR="008A3A58" w:rsidRPr="0066146C">
        <w:rPr>
          <w:b/>
          <w:color w:val="323232"/>
          <w:sz w:val="22"/>
          <w:szCs w:val="22"/>
        </w:rPr>
        <w:t xml:space="preserve">сè </w:t>
      </w:r>
      <w:r w:rsidR="00C63C7D" w:rsidRPr="0066146C">
        <w:rPr>
          <w:rFonts w:eastAsia="ＭＳ 明朝"/>
          <w:b/>
          <w:color w:val="auto"/>
          <w:sz w:val="22"/>
          <w:szCs w:val="22"/>
        </w:rPr>
        <w:t>ново”</w:t>
      </w:r>
      <w:r w:rsidR="00C63C7D" w:rsidRPr="0066146C">
        <w:rPr>
          <w:b/>
          <w:bCs/>
          <w:sz w:val="22"/>
          <w:szCs w:val="22"/>
        </w:rPr>
        <w:t xml:space="preserve"> (Отк. 21:5)</w:t>
      </w:r>
      <w:r w:rsidR="00C63C7D" w:rsidRPr="0066146C">
        <w:rPr>
          <w:b/>
          <w:sz w:val="22"/>
          <w:szCs w:val="22"/>
        </w:rPr>
        <w:t>.</w:t>
      </w:r>
      <w:r w:rsidR="00C63C7D" w:rsidRPr="007D6AB7">
        <w:rPr>
          <w:sz w:val="22"/>
          <w:szCs w:val="22"/>
        </w:rPr>
        <w:t xml:space="preserve"> Како Лекар, Тој им нуди на грешниците </w:t>
      </w:r>
      <w:r w:rsidR="00C63C7D" w:rsidRPr="0066146C">
        <w:rPr>
          <w:b/>
          <w:sz w:val="22"/>
          <w:szCs w:val="22"/>
        </w:rPr>
        <w:t>нов живот и духовно здравје</w:t>
      </w:r>
      <w:r w:rsidR="00C63C7D" w:rsidRPr="007D6AB7">
        <w:rPr>
          <w:sz w:val="22"/>
          <w:szCs w:val="22"/>
        </w:rPr>
        <w:t xml:space="preserve">. Како Младоженец, Тој донесува нова </w:t>
      </w:r>
      <w:r w:rsidR="00C63C7D" w:rsidRPr="0066146C">
        <w:rPr>
          <w:b/>
          <w:sz w:val="22"/>
          <w:szCs w:val="22"/>
        </w:rPr>
        <w:t>љубов и радост</w:t>
      </w:r>
      <w:r w:rsidR="00C63C7D" w:rsidRPr="007D6AB7">
        <w:rPr>
          <w:sz w:val="22"/>
          <w:szCs w:val="22"/>
        </w:rPr>
        <w:t xml:space="preserve">. Тој </w:t>
      </w:r>
      <w:r w:rsidR="008A3A58" w:rsidRPr="007D6AB7">
        <w:rPr>
          <w:sz w:val="22"/>
          <w:szCs w:val="22"/>
        </w:rPr>
        <w:t xml:space="preserve">ни дава </w:t>
      </w:r>
      <w:r w:rsidR="008A3A58" w:rsidRPr="0066146C">
        <w:rPr>
          <w:b/>
          <w:sz w:val="22"/>
          <w:szCs w:val="22"/>
        </w:rPr>
        <w:t xml:space="preserve">наметка на праведноста </w:t>
      </w:r>
      <w:r w:rsidR="008A3A58" w:rsidRPr="0066146C">
        <w:rPr>
          <w:b/>
          <w:sz w:val="22"/>
          <w:szCs w:val="22"/>
          <w:lang w:val="mk-MK"/>
        </w:rPr>
        <w:t>и</w:t>
      </w:r>
      <w:r w:rsidR="008A3A58" w:rsidRPr="0066146C">
        <w:rPr>
          <w:b/>
          <w:sz w:val="22"/>
          <w:szCs w:val="22"/>
        </w:rPr>
        <w:t xml:space="preserve"> вино</w:t>
      </w:r>
      <w:r w:rsidR="00C63C7D" w:rsidRPr="0066146C">
        <w:rPr>
          <w:b/>
          <w:sz w:val="22"/>
          <w:szCs w:val="22"/>
        </w:rPr>
        <w:t xml:space="preserve"> на Духот</w:t>
      </w:r>
      <w:r w:rsidR="00C63C7D" w:rsidRPr="007D6AB7">
        <w:rPr>
          <w:sz w:val="22"/>
          <w:szCs w:val="22"/>
        </w:rPr>
        <w:t xml:space="preserve"> (</w:t>
      </w:r>
      <w:r w:rsidR="00C63C7D" w:rsidRPr="0066146C">
        <w:rPr>
          <w:b/>
          <w:sz w:val="22"/>
          <w:szCs w:val="22"/>
        </w:rPr>
        <w:t>Ефш. 5:18; Дела 2:13</w:t>
      </w:r>
      <w:r w:rsidR="00C63C7D" w:rsidRPr="007D6AB7">
        <w:rPr>
          <w:sz w:val="22"/>
          <w:szCs w:val="22"/>
        </w:rPr>
        <w:t>). Животот е гозба, а не глад или погреб; а Исус Христос е единствениот кој може да ја направи таа разлика во нашиот живот. (</w:t>
      </w:r>
      <w:r w:rsidR="00C05DD9">
        <w:rPr>
          <w:sz w:val="22"/>
          <w:szCs w:val="22"/>
        </w:rPr>
        <w:t>ВВ</w:t>
      </w:r>
      <w:r w:rsidR="00C63C7D" w:rsidRPr="007D6AB7">
        <w:rPr>
          <w:sz w:val="22"/>
          <w:szCs w:val="22"/>
        </w:rPr>
        <w:t>)</w:t>
      </w:r>
    </w:p>
    <w:p w14:paraId="61E2A529" w14:textId="77777777" w:rsidR="00C63C7D" w:rsidRPr="007D6AB7" w:rsidRDefault="00C63C7D" w:rsidP="001E3FAC">
      <w:pPr>
        <w:rPr>
          <w:sz w:val="22"/>
          <w:szCs w:val="22"/>
        </w:rPr>
      </w:pPr>
    </w:p>
    <w:p w14:paraId="4EE6F7AD" w14:textId="23AF8A30" w:rsidR="00C63C7D" w:rsidRPr="00904CD2" w:rsidRDefault="00904CD2" w:rsidP="00904CD2">
      <w:pPr>
        <w:ind w:left="1560"/>
        <w:rPr>
          <w:b/>
          <w:sz w:val="22"/>
          <w:szCs w:val="22"/>
        </w:rPr>
      </w:pPr>
      <w:r>
        <w:rPr>
          <w:rFonts w:eastAsia="ＭＳ 明朝"/>
          <w:b/>
          <w:color w:val="auto"/>
          <w:sz w:val="22"/>
          <w:szCs w:val="22"/>
        </w:rPr>
        <w:t xml:space="preserve">д. </w:t>
      </w:r>
      <w:r w:rsidR="00C63C7D" w:rsidRPr="00904CD2">
        <w:rPr>
          <w:rFonts w:eastAsia="ＭＳ 明朝"/>
          <w:b/>
          <w:color w:val="auto"/>
          <w:sz w:val="22"/>
          <w:szCs w:val="22"/>
        </w:rPr>
        <w:t>Внимавајте и чекајте го Христовото враќање</w:t>
      </w:r>
      <w:r w:rsidR="00C63C7D" w:rsidRPr="00904CD2">
        <w:rPr>
          <w:b/>
          <w:sz w:val="22"/>
          <w:szCs w:val="22"/>
        </w:rPr>
        <w:t xml:space="preserve">: </w:t>
      </w:r>
    </w:p>
    <w:p w14:paraId="0DB88343" w14:textId="20550CFC" w:rsidR="00C63C7D" w:rsidRPr="00904CD2" w:rsidRDefault="00904CD2" w:rsidP="00904CD2">
      <w:pPr>
        <w:ind w:left="2127"/>
        <w:rPr>
          <w:b/>
          <w:sz w:val="22"/>
          <w:szCs w:val="22"/>
        </w:rPr>
      </w:pPr>
      <w:r w:rsidRPr="0045415D">
        <w:rPr>
          <w:b/>
          <w:sz w:val="22"/>
          <w:szCs w:val="22"/>
        </w:rPr>
        <w:t>(I)</w:t>
      </w:r>
      <w:r>
        <w:rPr>
          <w:sz w:val="22"/>
          <w:szCs w:val="22"/>
        </w:rPr>
        <w:t xml:space="preserve"> </w:t>
      </w:r>
      <w:r w:rsidR="00C63C7D" w:rsidRPr="00904CD2">
        <w:rPr>
          <w:rFonts w:eastAsia="ＭＳ 明朝"/>
          <w:b/>
          <w:color w:val="auto"/>
          <w:sz w:val="22"/>
          <w:szCs w:val="22"/>
        </w:rPr>
        <w:t>Споредбата на внимателниот слуга</w:t>
      </w:r>
    </w:p>
    <w:p w14:paraId="7A906BE4" w14:textId="77777777" w:rsidR="00C63C7D" w:rsidRPr="007D6AB7" w:rsidRDefault="00C63C7D" w:rsidP="001E3FAC">
      <w:pPr>
        <w:rPr>
          <w:sz w:val="22"/>
          <w:szCs w:val="22"/>
        </w:rPr>
      </w:pPr>
    </w:p>
    <w:p w14:paraId="1187FFC5" w14:textId="77777777" w:rsidR="00C63C7D" w:rsidRPr="007D6AB7" w:rsidRDefault="00C63C7D" w:rsidP="001E3FAC">
      <w:pPr>
        <w:rPr>
          <w:color w:val="FF0000"/>
          <w:sz w:val="22"/>
          <w:szCs w:val="22"/>
        </w:rPr>
      </w:pPr>
      <w:r w:rsidRPr="00904CD2">
        <w:rPr>
          <w:b/>
          <w:color w:val="FF0000"/>
          <w:sz w:val="22"/>
          <w:szCs w:val="22"/>
        </w:rPr>
        <w:t>Лука 12:35-48</w:t>
      </w:r>
      <w:r w:rsidRPr="007D6AB7">
        <w:rPr>
          <w:color w:val="FF0000"/>
          <w:sz w:val="22"/>
          <w:szCs w:val="22"/>
        </w:rPr>
        <w:t xml:space="preserve"> Бидете подготвени и запалете ги светилките! 36 А вие бидете како луѓе кои го чекаат својот господар кога се враќа од свадба, за да му отворат веднаш штом ќе дојде и чукне. 37 Блажени се оние слуги кои господарот ќе ги најде будни кога ќе си дојде! Вистина ви велам дека ќе им рече да прилегнат крај трпезата и ќе дојде да им служи. 38 И ако дојде во втората или третата стража и ги најде така, блазе си им. 39 Но, знајте го ова: ако домаќинот знае во кој час ќе дојде крадецот, нема да дозволи да му провали во куќата. 40 И вие бидете подготвени, зашто Синот Човеков ќе дојде во час кога не Го очекувате!” 41 Тогаш Петар рече: “Господи, само нам ли ни ја кажуваш оваа споредба или на сите?” 42 А Господ рече: “Кој е тој верен и разумен настојник, кого господарот ќе го постави над своите слуги, за да им дава храна на време? 43 Блажен е оној слуга, кого господарот, кога ќе се врати, ќе го најде да прави така! 44 Вистина ви велам, ќе го постави над целиот свој имот. 45 Но ако тој слуга рече во своето срце: ,Мојот господар нема скоро да дојде', па почне да ги тепа слугите и слугинките, да јаде, да пие и да се опива; 46 господарот на тој слуга ќе дојде во ден кога не го очекува, и во час што не го знае, и ќе го раскине на парчиња и ќе го прати кај неверните. 47 А оној слуга, кој ја знаел волјата на својот господар, а не приготвил и не постапил според неговата волја, ќе биде многу тепан. 48 А оној кој не знаел, а направил нешто што заслужува камшикување, ќе биде малку тепан. Од секој, кому му е дадено многу, многу ќе се бара, а кому му е доверено многу, од него ќе се бара уште повеќе.”</w:t>
      </w:r>
    </w:p>
    <w:p w14:paraId="296BD873" w14:textId="77777777" w:rsidR="00C63C7D" w:rsidRPr="007D6AB7" w:rsidRDefault="00C63C7D" w:rsidP="001E3FAC">
      <w:pPr>
        <w:rPr>
          <w:sz w:val="22"/>
          <w:szCs w:val="22"/>
        </w:rPr>
      </w:pPr>
    </w:p>
    <w:p w14:paraId="295B69E1" w14:textId="085B8718" w:rsidR="00C63C7D" w:rsidRPr="007D6AB7" w:rsidRDefault="00B53B94" w:rsidP="001101F0">
      <w:pPr>
        <w:ind w:left="2127"/>
        <w:rPr>
          <w:sz w:val="22"/>
          <w:szCs w:val="22"/>
        </w:rPr>
      </w:pPr>
      <w:r>
        <w:rPr>
          <w:b/>
          <w:bCs/>
          <w:sz w:val="22"/>
          <w:szCs w:val="22"/>
        </w:rPr>
        <w:t xml:space="preserve">(ВВ) </w:t>
      </w:r>
      <w:r w:rsidR="00C63C7D" w:rsidRPr="007D6AB7">
        <w:rPr>
          <w:sz w:val="22"/>
          <w:szCs w:val="22"/>
        </w:rPr>
        <w:t>Исус ја префрлува нагласката од загриженоста за сегашноста</w:t>
      </w:r>
      <w:r w:rsidR="00C27849" w:rsidRPr="007D6AB7">
        <w:rPr>
          <w:sz w:val="22"/>
          <w:szCs w:val="22"/>
        </w:rPr>
        <w:t>,</w:t>
      </w:r>
      <w:r w:rsidR="00C63C7D" w:rsidRPr="007D6AB7">
        <w:rPr>
          <w:sz w:val="22"/>
          <w:szCs w:val="22"/>
        </w:rPr>
        <w:t xml:space="preserve"> </w:t>
      </w:r>
      <w:r w:rsidR="00C63C7D" w:rsidRPr="001101F0">
        <w:rPr>
          <w:b/>
          <w:sz w:val="22"/>
          <w:szCs w:val="22"/>
        </w:rPr>
        <w:t>на будноста за иднината</w:t>
      </w:r>
      <w:r w:rsidR="00C63C7D" w:rsidRPr="007D6AB7">
        <w:rPr>
          <w:sz w:val="22"/>
          <w:szCs w:val="22"/>
        </w:rPr>
        <w:t xml:space="preserve">. Темите во </w:t>
      </w:r>
      <w:r w:rsidR="00C63C7D" w:rsidRPr="001101F0">
        <w:rPr>
          <w:b/>
          <w:sz w:val="22"/>
          <w:szCs w:val="22"/>
        </w:rPr>
        <w:t>Лука 12</w:t>
      </w:r>
      <w:r w:rsidR="00C63C7D" w:rsidRPr="007D6AB7">
        <w:rPr>
          <w:sz w:val="22"/>
          <w:szCs w:val="22"/>
        </w:rPr>
        <w:t xml:space="preserve"> одат заедно, зашто еден од </w:t>
      </w:r>
      <w:r w:rsidR="00C63C7D" w:rsidRPr="001101F0">
        <w:rPr>
          <w:b/>
          <w:sz w:val="22"/>
          <w:szCs w:val="22"/>
        </w:rPr>
        <w:t>најдобрите начини да се победи лицемерието, алчноста, и грижата е да се очекува враќањето на Господ</w:t>
      </w:r>
      <w:r w:rsidR="00C63C7D" w:rsidRPr="007D6AB7">
        <w:rPr>
          <w:sz w:val="22"/>
          <w:szCs w:val="22"/>
        </w:rPr>
        <w:t>. Кога живееш "во идно време", тешко е нештата од сегашниот свет да те заробат. (</w:t>
      </w:r>
      <w:r w:rsidR="00C05DD9">
        <w:rPr>
          <w:sz w:val="22"/>
          <w:szCs w:val="22"/>
        </w:rPr>
        <w:t>ВВ</w:t>
      </w:r>
      <w:r w:rsidR="00C63C7D" w:rsidRPr="007D6AB7">
        <w:rPr>
          <w:sz w:val="22"/>
          <w:szCs w:val="22"/>
        </w:rPr>
        <w:t>)</w:t>
      </w:r>
    </w:p>
    <w:p w14:paraId="32F995C3" w14:textId="77777777" w:rsidR="00C63C7D" w:rsidRPr="007D6AB7" w:rsidRDefault="00C63C7D" w:rsidP="001E3FAC">
      <w:pPr>
        <w:rPr>
          <w:sz w:val="22"/>
          <w:szCs w:val="22"/>
        </w:rPr>
      </w:pPr>
    </w:p>
    <w:p w14:paraId="2BF31615" w14:textId="7D2C6635" w:rsidR="00C63C7D" w:rsidRPr="001101F0" w:rsidRDefault="001101F0" w:rsidP="001101F0">
      <w:pPr>
        <w:ind w:left="2127"/>
        <w:rPr>
          <w:b/>
          <w:sz w:val="22"/>
          <w:szCs w:val="22"/>
        </w:rPr>
      </w:pPr>
      <w:r w:rsidRPr="001101F0">
        <w:rPr>
          <w:b/>
          <w:sz w:val="22"/>
          <w:szCs w:val="22"/>
        </w:rPr>
        <w:t xml:space="preserve">(II) </w:t>
      </w:r>
      <w:r w:rsidR="00C63C7D" w:rsidRPr="001101F0">
        <w:rPr>
          <w:rFonts w:eastAsia="ＭＳ 明朝"/>
          <w:b/>
          <w:color w:val="auto"/>
          <w:sz w:val="22"/>
          <w:szCs w:val="22"/>
        </w:rPr>
        <w:t>Внимавајте на Неговото ненадејно враќање</w:t>
      </w:r>
    </w:p>
    <w:p w14:paraId="27A2FEF8" w14:textId="77777777" w:rsidR="00C63C7D" w:rsidRPr="007D6AB7" w:rsidRDefault="00C63C7D" w:rsidP="001E3FAC">
      <w:pPr>
        <w:rPr>
          <w:sz w:val="22"/>
          <w:szCs w:val="22"/>
        </w:rPr>
      </w:pPr>
    </w:p>
    <w:p w14:paraId="331C33AE" w14:textId="77777777" w:rsidR="00C63C7D" w:rsidRPr="007D6AB7" w:rsidRDefault="00C63C7D" w:rsidP="001E3FAC">
      <w:pPr>
        <w:rPr>
          <w:color w:val="FF0000"/>
          <w:sz w:val="22"/>
          <w:szCs w:val="22"/>
        </w:rPr>
      </w:pPr>
      <w:r w:rsidRPr="007D6AB7">
        <w:rPr>
          <w:color w:val="FF0000"/>
          <w:sz w:val="22"/>
          <w:szCs w:val="22"/>
        </w:rPr>
        <w:t>Лука 17:22-37 А на учениците им рече: “Ќе дојдат денови, кога ќе посакате да видите еден од дните на Синот Човеков, ама не ќе го видите. 23 И ќе ви зборуваат: ,Еве Го тука!' или ,Ене Го онаму!' Не одете таму и не трчајте по нив!” 24 “Зашто, како што молскавицата кога секнува од едниот крај на небото и болскоти до другиот крај, така ќе биде Синот Човеков во Својот Ден. 25 Меѓутоа, првин Тој треба да настрада многу и да биде отфрлен од ова поколение. 26 И како што беше во деновите на Ное, така ќе биде и во деновите на Синот Човеков: 27 јадеа, пиеја, се женеа и се мажеа сè до денот кога Ное влезе во ковчегот; и дојде потопот и ги сотре сите. 28 Исто така, беше во деновите на Лот: јадеа, пиеја, купуваа, продаваа, садеа и ѕидаа; 29 а во денот кога Лот излезе од Содом, падна од небото оган и сулфур па ги сосипе сите. 30 Исто така ќе биде во Денот, кога ќе се јави Синот Човеков. 31 Во тој Ден, кој ќе биде на покривот, а неговата покуќнина во домот, нека не слегува да ја прибере! Исто така оној што ќе се најде в поле, нека не се враќа по оставените работи. 32 Спомнете си за Лотовата жена. 33 Кој сака да си ја спаси душата, ќе ја загуби, а оној што ќе ја загуби, ќе ја спаси. 34 Ви велам, таа ноќ двајца ќе бидат во една постела; едниот ќе биде однесен, а другиот ќе биде оставен. 35 Две жени ќе мелат заедно; едната ќе биде однесена, а другата ќе биде оставена. 36 Двајца ќе бидат на нива; едниот ќе биде однесен, а другиот ќе биде оставен.” 37 Тогаш проговорија и Му рекоа: “Кај ќе биде тоа, Господи?” А Тој им рече: “Кај што е трупот, таму ќе се собираат и мршојадците!”</w:t>
      </w:r>
    </w:p>
    <w:p w14:paraId="5BF76DE8" w14:textId="77777777" w:rsidR="00C63C7D" w:rsidRPr="007D6AB7" w:rsidRDefault="00C63C7D" w:rsidP="001E3FAC">
      <w:pPr>
        <w:rPr>
          <w:sz w:val="22"/>
          <w:szCs w:val="22"/>
        </w:rPr>
      </w:pPr>
    </w:p>
    <w:p w14:paraId="3E403300" w14:textId="35B98E5D" w:rsidR="00C63C7D" w:rsidRPr="007D6AB7" w:rsidRDefault="00B53B94" w:rsidP="001101F0">
      <w:pPr>
        <w:ind w:left="2127"/>
        <w:rPr>
          <w:sz w:val="22"/>
          <w:szCs w:val="22"/>
        </w:rPr>
      </w:pPr>
      <w:r>
        <w:rPr>
          <w:b/>
          <w:bCs/>
          <w:sz w:val="22"/>
          <w:szCs w:val="22"/>
        </w:rPr>
        <w:t xml:space="preserve">(ВВ) </w:t>
      </w:r>
      <w:r w:rsidR="00C63C7D" w:rsidRPr="007D6AB7">
        <w:rPr>
          <w:sz w:val="22"/>
          <w:szCs w:val="22"/>
        </w:rPr>
        <w:t xml:space="preserve">Зборот преведен како </w:t>
      </w:r>
      <w:r w:rsidR="00C63C7D" w:rsidRPr="001101F0">
        <w:rPr>
          <w:b/>
          <w:sz w:val="22"/>
          <w:szCs w:val="22"/>
        </w:rPr>
        <w:t>"забележи" (Лука 17:20)</w:t>
      </w:r>
      <w:r w:rsidR="00C63C7D" w:rsidRPr="007D6AB7">
        <w:rPr>
          <w:sz w:val="22"/>
          <w:szCs w:val="22"/>
        </w:rPr>
        <w:t xml:space="preserve"> се користи само тука во Новиот Завет и </w:t>
      </w:r>
      <w:r w:rsidR="00C63C7D" w:rsidRPr="000C15C7">
        <w:rPr>
          <w:b/>
          <w:sz w:val="22"/>
          <w:szCs w:val="22"/>
        </w:rPr>
        <w:t xml:space="preserve">на класичен грчки значи "да се набљудува во иднина, согласно </w:t>
      </w:r>
      <w:r w:rsidR="00C27849" w:rsidRPr="000C15C7">
        <w:rPr>
          <w:b/>
          <w:sz w:val="22"/>
          <w:szCs w:val="22"/>
        </w:rPr>
        <w:t>знаците."</w:t>
      </w:r>
      <w:r w:rsidR="00C27849" w:rsidRPr="007D6AB7">
        <w:rPr>
          <w:sz w:val="22"/>
          <w:szCs w:val="22"/>
        </w:rPr>
        <w:t xml:space="preserve"> Тоа носи </w:t>
      </w:r>
      <w:r w:rsidR="00C27849" w:rsidRPr="000C15C7">
        <w:rPr>
          <w:b/>
          <w:sz w:val="22"/>
          <w:szCs w:val="22"/>
        </w:rPr>
        <w:t>идеја за шпиу</w:t>
      </w:r>
      <w:r w:rsidR="00C63C7D" w:rsidRPr="000C15C7">
        <w:rPr>
          <w:b/>
          <w:sz w:val="22"/>
          <w:szCs w:val="22"/>
        </w:rPr>
        <w:t>нирање, чекање во заседа, па дури и научно истражување.</w:t>
      </w:r>
      <w:r w:rsidR="00C63C7D" w:rsidRPr="007D6AB7">
        <w:rPr>
          <w:sz w:val="22"/>
          <w:szCs w:val="22"/>
        </w:rPr>
        <w:t xml:space="preserve"> Поентата на Исус била дека </w:t>
      </w:r>
      <w:r w:rsidR="00C63C7D" w:rsidRPr="000C15C7">
        <w:rPr>
          <w:b/>
          <w:sz w:val="22"/>
          <w:szCs w:val="22"/>
        </w:rPr>
        <w:t>Божјото царство нема да дојде со голем "јавен настан",</w:t>
      </w:r>
      <w:r w:rsidR="00C63C7D" w:rsidRPr="007D6AB7">
        <w:rPr>
          <w:sz w:val="22"/>
          <w:szCs w:val="22"/>
        </w:rPr>
        <w:t xml:space="preserve"> </w:t>
      </w:r>
      <w:r w:rsidR="00C63C7D" w:rsidRPr="000C15C7">
        <w:rPr>
          <w:b/>
          <w:sz w:val="22"/>
          <w:szCs w:val="22"/>
        </w:rPr>
        <w:t>така што луѓето би можеле да го предвидат неговото доаѓање</w:t>
      </w:r>
      <w:r w:rsidR="00C63C7D" w:rsidRPr="007D6AB7">
        <w:rPr>
          <w:sz w:val="22"/>
          <w:szCs w:val="22"/>
        </w:rPr>
        <w:t xml:space="preserve"> и да го набљудуваат неговиот напредок.</w:t>
      </w:r>
    </w:p>
    <w:p w14:paraId="3FF1590C" w14:textId="2B5A08E6" w:rsidR="00C63C7D" w:rsidRPr="007D6AB7" w:rsidRDefault="001101F0" w:rsidP="001D2E8B">
      <w:pPr>
        <w:ind w:left="2694"/>
        <w:rPr>
          <w:sz w:val="22"/>
          <w:szCs w:val="22"/>
        </w:rPr>
      </w:pPr>
      <w:r w:rsidRPr="001101F0">
        <w:rPr>
          <w:b/>
          <w:sz w:val="22"/>
          <w:szCs w:val="22"/>
          <w:lang w:val="mk-MK"/>
        </w:rPr>
        <w:t>а)</w:t>
      </w:r>
      <w:r>
        <w:rPr>
          <w:sz w:val="22"/>
          <w:szCs w:val="22"/>
          <w:lang w:val="mk-MK"/>
        </w:rPr>
        <w:t xml:space="preserve"> </w:t>
      </w:r>
      <w:r w:rsidR="00C27849" w:rsidRPr="007D6AB7">
        <w:rPr>
          <w:sz w:val="22"/>
          <w:szCs w:val="22"/>
        </w:rPr>
        <w:t xml:space="preserve">Прашањето на </w:t>
      </w:r>
      <w:r w:rsidR="00C27849" w:rsidRPr="001D2E8B">
        <w:rPr>
          <w:b/>
          <w:sz w:val="22"/>
          <w:szCs w:val="22"/>
        </w:rPr>
        <w:t>ф</w:t>
      </w:r>
      <w:r w:rsidR="00C63C7D" w:rsidRPr="001D2E8B">
        <w:rPr>
          <w:b/>
          <w:sz w:val="22"/>
          <w:szCs w:val="22"/>
        </w:rPr>
        <w:t>арисеите</w:t>
      </w:r>
      <w:r w:rsidR="00C63C7D" w:rsidRPr="007D6AB7">
        <w:rPr>
          <w:sz w:val="22"/>
          <w:szCs w:val="22"/>
        </w:rPr>
        <w:t xml:space="preserve"> било легитимно, но исто так</w:t>
      </w:r>
      <w:r w:rsidR="006E6A9D" w:rsidRPr="007D6AB7">
        <w:rPr>
          <w:sz w:val="22"/>
          <w:szCs w:val="22"/>
        </w:rPr>
        <w:t>а и трагично, бидејќи Исус служ</w:t>
      </w:r>
      <w:r w:rsidR="00C63C7D" w:rsidRPr="007D6AB7">
        <w:rPr>
          <w:sz w:val="22"/>
          <w:szCs w:val="22"/>
        </w:rPr>
        <w:t xml:space="preserve">ел меѓу нив околу три години, и овие </w:t>
      </w:r>
      <w:r w:rsidR="00C63C7D" w:rsidRPr="001D2E8B">
        <w:rPr>
          <w:b/>
          <w:sz w:val="22"/>
          <w:szCs w:val="22"/>
        </w:rPr>
        <w:t xml:space="preserve">луѓе </w:t>
      </w:r>
      <w:r w:rsidR="006E6A9D" w:rsidRPr="001D2E8B">
        <w:rPr>
          <w:b/>
          <w:color w:val="323232"/>
          <w:sz w:val="22"/>
          <w:szCs w:val="22"/>
        </w:rPr>
        <w:t xml:space="preserve">сè </w:t>
      </w:r>
      <w:r w:rsidR="00C63C7D" w:rsidRPr="001D2E8B">
        <w:rPr>
          <w:b/>
          <w:sz w:val="22"/>
          <w:szCs w:val="22"/>
        </w:rPr>
        <w:t>уште биле во духовна темнина.</w:t>
      </w:r>
      <w:r w:rsidR="00C63C7D" w:rsidRPr="007D6AB7">
        <w:rPr>
          <w:sz w:val="22"/>
          <w:szCs w:val="22"/>
        </w:rPr>
        <w:t xml:space="preserve"> Тие </w:t>
      </w:r>
      <w:r w:rsidR="00C63C7D" w:rsidRPr="001D2E8B">
        <w:rPr>
          <w:b/>
          <w:sz w:val="22"/>
          <w:szCs w:val="22"/>
        </w:rPr>
        <w:t>не сфатиле кој е Исус</w:t>
      </w:r>
      <w:r w:rsidR="00C63C7D" w:rsidRPr="007D6AB7">
        <w:rPr>
          <w:sz w:val="22"/>
          <w:szCs w:val="22"/>
        </w:rPr>
        <w:t xml:space="preserve"> или која била Неговата цел. Нивните </w:t>
      </w:r>
      <w:r w:rsidR="00C63C7D" w:rsidRPr="001D2E8B">
        <w:rPr>
          <w:b/>
          <w:sz w:val="22"/>
          <w:szCs w:val="22"/>
        </w:rPr>
        <w:t>гледишта за Царството биле политички, а не духовни</w:t>
      </w:r>
      <w:r w:rsidR="00C63C7D" w:rsidRPr="007D6AB7">
        <w:rPr>
          <w:sz w:val="22"/>
          <w:szCs w:val="22"/>
        </w:rPr>
        <w:t xml:space="preserve">; еврејски, а не сеопшти. Исус не негирал дека ќе има идно светско царство, но Тој ја </w:t>
      </w:r>
      <w:r w:rsidR="006E6A9D" w:rsidRPr="007D6AB7">
        <w:rPr>
          <w:sz w:val="22"/>
          <w:szCs w:val="22"/>
        </w:rPr>
        <w:t xml:space="preserve">нагласил важноста на духовното </w:t>
      </w:r>
      <w:r w:rsidR="006E6A9D" w:rsidRPr="007D6AB7">
        <w:rPr>
          <w:sz w:val="22"/>
          <w:szCs w:val="22"/>
          <w:lang w:val="mk-MK"/>
        </w:rPr>
        <w:t>ц</w:t>
      </w:r>
      <w:r w:rsidR="00C63C7D" w:rsidRPr="007D6AB7">
        <w:rPr>
          <w:sz w:val="22"/>
          <w:szCs w:val="22"/>
        </w:rPr>
        <w:t>арство, во кое може да се влезе само преку новораѓањето (</w:t>
      </w:r>
      <w:r w:rsidR="00C63C7D" w:rsidRPr="001D2E8B">
        <w:rPr>
          <w:b/>
          <w:sz w:val="22"/>
          <w:szCs w:val="22"/>
        </w:rPr>
        <w:t>Јован 3:1-8</w:t>
      </w:r>
      <w:r w:rsidR="00C63C7D" w:rsidRPr="007D6AB7">
        <w:rPr>
          <w:sz w:val="22"/>
          <w:szCs w:val="22"/>
        </w:rPr>
        <w:t>).</w:t>
      </w:r>
    </w:p>
    <w:p w14:paraId="28F1F73B" w14:textId="433BE3AF" w:rsidR="00C63C7D" w:rsidRPr="007D6AB7" w:rsidRDefault="001D2E8B" w:rsidP="001D2E8B">
      <w:pPr>
        <w:ind w:left="2694"/>
        <w:rPr>
          <w:sz w:val="22"/>
          <w:szCs w:val="22"/>
        </w:rPr>
      </w:pPr>
      <w:r w:rsidRPr="001D2E8B">
        <w:rPr>
          <w:b/>
          <w:sz w:val="22"/>
          <w:szCs w:val="22"/>
        </w:rPr>
        <w:t>б)</w:t>
      </w:r>
      <w:r>
        <w:rPr>
          <w:sz w:val="22"/>
          <w:szCs w:val="22"/>
        </w:rPr>
        <w:t xml:space="preserve"> </w:t>
      </w:r>
      <w:r w:rsidR="00C63C7D" w:rsidRPr="001D2E8B">
        <w:rPr>
          <w:b/>
          <w:sz w:val="22"/>
          <w:szCs w:val="22"/>
        </w:rPr>
        <w:t xml:space="preserve">Изјавата "царството Божјо е </w:t>
      </w:r>
      <w:r w:rsidR="006E6A9D" w:rsidRPr="001D2E8B">
        <w:rPr>
          <w:b/>
          <w:sz w:val="22"/>
          <w:szCs w:val="22"/>
        </w:rPr>
        <w:t>во вас"</w:t>
      </w:r>
      <w:r w:rsidR="006E6A9D" w:rsidRPr="007D6AB7">
        <w:rPr>
          <w:sz w:val="22"/>
          <w:szCs w:val="22"/>
        </w:rPr>
        <w:t xml:space="preserve"> со векови ги предизвикувало</w:t>
      </w:r>
      <w:r w:rsidR="00C63C7D" w:rsidRPr="007D6AB7">
        <w:rPr>
          <w:sz w:val="22"/>
          <w:szCs w:val="22"/>
        </w:rPr>
        <w:t xml:space="preserve"> </w:t>
      </w:r>
      <w:r w:rsidR="006E6A9D" w:rsidRPr="007D6AB7">
        <w:rPr>
          <w:sz w:val="22"/>
          <w:szCs w:val="22"/>
        </w:rPr>
        <w:t>библиските</w:t>
      </w:r>
      <w:r w:rsidR="00C63C7D" w:rsidRPr="007D6AB7">
        <w:rPr>
          <w:sz w:val="22"/>
          <w:szCs w:val="22"/>
        </w:rPr>
        <w:t xml:space="preserve"> преведувачи и толкувачи, и понудени се многу објаснувања. За едно нешто можеме да бидеме сигурни, а тоа е дека Тој не им кажувал на неверните фарисеите дека тие го имале царството Божјо во себе! </w:t>
      </w:r>
      <w:r w:rsidR="00C63C7D" w:rsidRPr="001D2E8B">
        <w:rPr>
          <w:b/>
          <w:sz w:val="22"/>
          <w:szCs w:val="22"/>
        </w:rPr>
        <w:t>Грчкиот предлог може да значи "во", "меѓу", или "среде нив."</w:t>
      </w:r>
      <w:r w:rsidR="00C63C7D" w:rsidRPr="007D6AB7">
        <w:rPr>
          <w:sz w:val="22"/>
          <w:szCs w:val="22"/>
        </w:rPr>
        <w:t xml:space="preserve"> Исус рекол</w:t>
      </w:r>
      <w:r w:rsidR="00C63C7D" w:rsidRPr="001D2E8B">
        <w:rPr>
          <w:b/>
          <w:sz w:val="22"/>
          <w:szCs w:val="22"/>
        </w:rPr>
        <w:t>: "Не барајте го царството 'таму некаде', освен ако не е најпрвин во вашето срце" (</w:t>
      </w:r>
      <w:r w:rsidR="00C63C7D" w:rsidRPr="001D2E8B">
        <w:rPr>
          <w:sz w:val="22"/>
          <w:szCs w:val="22"/>
        </w:rPr>
        <w:t>види</w:t>
      </w:r>
      <w:r w:rsidR="00C63C7D" w:rsidRPr="001D2E8B">
        <w:rPr>
          <w:b/>
          <w:sz w:val="22"/>
          <w:szCs w:val="22"/>
        </w:rPr>
        <w:t xml:space="preserve"> Рим. 14:17).</w:t>
      </w:r>
      <w:r w:rsidR="00C63C7D" w:rsidRPr="007D6AB7">
        <w:rPr>
          <w:sz w:val="22"/>
          <w:szCs w:val="22"/>
        </w:rPr>
        <w:t xml:space="preserve"> Во исто време, тој можеби велел: "Фактот дека Јас сум тука меѓу вас е тоа што е важно, бидејќи Јас сум Царот. </w:t>
      </w:r>
      <w:r w:rsidR="00C63C7D" w:rsidRPr="001D2E8B">
        <w:rPr>
          <w:b/>
          <w:sz w:val="22"/>
          <w:szCs w:val="22"/>
        </w:rPr>
        <w:t>Како можеш да влезеш во царството ако го отфрлиш Царот? "(</w:t>
      </w:r>
      <w:r w:rsidR="00C63C7D" w:rsidRPr="001D2E8B">
        <w:rPr>
          <w:sz w:val="22"/>
          <w:szCs w:val="22"/>
        </w:rPr>
        <w:t>види</w:t>
      </w:r>
      <w:r w:rsidR="00C63C7D" w:rsidRPr="001D2E8B">
        <w:rPr>
          <w:b/>
          <w:sz w:val="22"/>
          <w:szCs w:val="22"/>
        </w:rPr>
        <w:t xml:space="preserve"> Лука 19:38-40)</w:t>
      </w:r>
      <w:r w:rsidR="00C63C7D" w:rsidRPr="007D6AB7">
        <w:rPr>
          <w:sz w:val="22"/>
          <w:szCs w:val="22"/>
        </w:rPr>
        <w:t xml:space="preserve"> Фарисеите биле преокупирани со големите настани на иднината, но ги игнорирале можностите на сегашноста (</w:t>
      </w:r>
      <w:r w:rsidR="00C63C7D" w:rsidRPr="001D2E8B">
        <w:rPr>
          <w:b/>
          <w:sz w:val="22"/>
          <w:szCs w:val="22"/>
        </w:rPr>
        <w:t>Лука 12:54-57</w:t>
      </w:r>
      <w:r w:rsidR="00C63C7D" w:rsidRPr="007D6AB7">
        <w:rPr>
          <w:bCs/>
          <w:sz w:val="22"/>
          <w:szCs w:val="22"/>
        </w:rPr>
        <w:t>)</w:t>
      </w:r>
      <w:r w:rsidR="00C63C7D" w:rsidRPr="007D6AB7">
        <w:rPr>
          <w:sz w:val="22"/>
          <w:szCs w:val="22"/>
        </w:rPr>
        <w:t>.</w:t>
      </w:r>
    </w:p>
    <w:p w14:paraId="65A64C0D" w14:textId="47647EAF" w:rsidR="00C63C7D" w:rsidRPr="007D6AB7" w:rsidRDefault="001D2E8B" w:rsidP="001D2E8B">
      <w:pPr>
        <w:ind w:left="2694"/>
        <w:rPr>
          <w:sz w:val="22"/>
          <w:szCs w:val="22"/>
        </w:rPr>
      </w:pPr>
      <w:r w:rsidRPr="001D2E8B">
        <w:rPr>
          <w:b/>
          <w:sz w:val="22"/>
          <w:szCs w:val="22"/>
        </w:rPr>
        <w:t>в)</w:t>
      </w:r>
      <w:r>
        <w:rPr>
          <w:sz w:val="22"/>
          <w:szCs w:val="22"/>
        </w:rPr>
        <w:t xml:space="preserve"> </w:t>
      </w:r>
      <w:r w:rsidR="00C63C7D" w:rsidRPr="007D6AB7">
        <w:rPr>
          <w:sz w:val="22"/>
          <w:szCs w:val="22"/>
        </w:rPr>
        <w:t xml:space="preserve">Откако </w:t>
      </w:r>
      <w:r w:rsidR="006E6A9D" w:rsidRPr="007D6AB7">
        <w:rPr>
          <w:sz w:val="22"/>
          <w:szCs w:val="22"/>
        </w:rPr>
        <w:t xml:space="preserve">им </w:t>
      </w:r>
      <w:r w:rsidR="00C63C7D" w:rsidRPr="007D6AB7">
        <w:rPr>
          <w:sz w:val="22"/>
          <w:szCs w:val="22"/>
        </w:rPr>
        <w:t>одговори</w:t>
      </w:r>
      <w:r w:rsidR="006E6A9D" w:rsidRPr="007D6AB7">
        <w:rPr>
          <w:sz w:val="22"/>
          <w:szCs w:val="22"/>
        </w:rPr>
        <w:t>л</w:t>
      </w:r>
      <w:r w:rsidR="00C63C7D" w:rsidRPr="007D6AB7">
        <w:rPr>
          <w:sz w:val="22"/>
          <w:szCs w:val="22"/>
        </w:rPr>
        <w:t xml:space="preserve"> на фарисеите, Исус потоа се свртел </w:t>
      </w:r>
      <w:r w:rsidR="00C63C7D" w:rsidRPr="001D2E8B">
        <w:rPr>
          <w:b/>
          <w:sz w:val="22"/>
          <w:szCs w:val="22"/>
        </w:rPr>
        <w:t xml:space="preserve">кон Своите ученици за да ги поучи за доаѓањето на царството. Тој ги предупредил да не бидат преокупирани со Неговото враќање и </w:t>
      </w:r>
      <w:r w:rsidR="006E6A9D" w:rsidRPr="001D2E8B">
        <w:rPr>
          <w:b/>
          <w:sz w:val="22"/>
          <w:szCs w:val="22"/>
        </w:rPr>
        <w:t>на крајот да не прават</w:t>
      </w:r>
      <w:r w:rsidR="00C63C7D" w:rsidRPr="001D2E8B">
        <w:rPr>
          <w:b/>
          <w:sz w:val="22"/>
          <w:szCs w:val="22"/>
        </w:rPr>
        <w:t xml:space="preserve"> ништо друго освен </w:t>
      </w:r>
      <w:r w:rsidR="006E6A9D" w:rsidRPr="001D2E8B">
        <w:rPr>
          <w:b/>
          <w:sz w:val="22"/>
          <w:szCs w:val="22"/>
        </w:rPr>
        <w:t>се обидуваат</w:t>
      </w:r>
      <w:r>
        <w:rPr>
          <w:b/>
          <w:sz w:val="22"/>
          <w:szCs w:val="22"/>
        </w:rPr>
        <w:t xml:space="preserve"> да Г</w:t>
      </w:r>
      <w:r w:rsidR="00C63C7D" w:rsidRPr="001D2E8B">
        <w:rPr>
          <w:b/>
          <w:sz w:val="22"/>
          <w:szCs w:val="22"/>
        </w:rPr>
        <w:t>о пронајдат</w:t>
      </w:r>
      <w:r w:rsidR="00C63C7D" w:rsidRPr="007D6AB7">
        <w:rPr>
          <w:sz w:val="22"/>
          <w:szCs w:val="22"/>
        </w:rPr>
        <w:t>. Ова е добро предупредување до верниците, кои не пра</w:t>
      </w:r>
      <w:r w:rsidR="006E6A9D" w:rsidRPr="007D6AB7">
        <w:rPr>
          <w:sz w:val="22"/>
          <w:szCs w:val="22"/>
        </w:rPr>
        <w:t>ват ништо друго освен што ги проучуваат</w:t>
      </w:r>
      <w:r w:rsidR="00C63C7D" w:rsidRPr="007D6AB7">
        <w:rPr>
          <w:sz w:val="22"/>
          <w:szCs w:val="22"/>
        </w:rPr>
        <w:t xml:space="preserve"> пророштвата. Секако дека треба да го очекуваме Неговото враќање и да копнееме да го видиме, но во исто време, </w:t>
      </w:r>
      <w:r w:rsidR="00C63C7D" w:rsidRPr="001D2E8B">
        <w:rPr>
          <w:b/>
          <w:sz w:val="22"/>
          <w:szCs w:val="22"/>
        </w:rPr>
        <w:t>треба да го вршиме Неговото дело додека Тој дојде (</w:t>
      </w:r>
      <w:r w:rsidR="00C63C7D" w:rsidRPr="001D2E8B">
        <w:rPr>
          <w:sz w:val="22"/>
          <w:szCs w:val="22"/>
        </w:rPr>
        <w:t>забележи</w:t>
      </w:r>
      <w:r w:rsidR="00C63C7D" w:rsidRPr="001D2E8B">
        <w:rPr>
          <w:b/>
          <w:sz w:val="22"/>
          <w:szCs w:val="22"/>
        </w:rPr>
        <w:t xml:space="preserve"> Дела 1:6-11</w:t>
      </w:r>
      <w:r w:rsidR="00C63C7D" w:rsidRPr="007D6AB7">
        <w:rPr>
          <w:sz w:val="22"/>
          <w:szCs w:val="22"/>
        </w:rPr>
        <w:t xml:space="preserve">). </w:t>
      </w:r>
    </w:p>
    <w:p w14:paraId="37C082B6" w14:textId="1294D3F3" w:rsidR="00C63C7D" w:rsidRPr="007D6AB7" w:rsidRDefault="001D2E8B" w:rsidP="001D2E8B">
      <w:pPr>
        <w:ind w:left="2694"/>
        <w:rPr>
          <w:sz w:val="22"/>
          <w:szCs w:val="22"/>
        </w:rPr>
      </w:pPr>
      <w:r w:rsidRPr="001D2E8B">
        <w:rPr>
          <w:b/>
          <w:sz w:val="22"/>
          <w:szCs w:val="22"/>
        </w:rPr>
        <w:t>г)</w:t>
      </w:r>
      <w:r>
        <w:rPr>
          <w:sz w:val="22"/>
          <w:szCs w:val="22"/>
        </w:rPr>
        <w:t xml:space="preserve"> </w:t>
      </w:r>
      <w:r w:rsidR="00C63C7D" w:rsidRPr="007D6AB7">
        <w:rPr>
          <w:sz w:val="22"/>
          <w:szCs w:val="22"/>
        </w:rPr>
        <w:t xml:space="preserve">…Исус потоа користи </w:t>
      </w:r>
      <w:r w:rsidR="00C63C7D" w:rsidRPr="002128B0">
        <w:rPr>
          <w:b/>
          <w:sz w:val="22"/>
          <w:szCs w:val="22"/>
        </w:rPr>
        <w:t>два старозаветни настани за да ја илустрира сигурноста и ненајденоста на Неговото доаѓање</w:t>
      </w:r>
      <w:r w:rsidR="00C63C7D" w:rsidRPr="007D6AB7">
        <w:rPr>
          <w:sz w:val="22"/>
          <w:szCs w:val="22"/>
        </w:rPr>
        <w:t xml:space="preserve">: </w:t>
      </w:r>
      <w:r w:rsidR="00C63C7D" w:rsidRPr="002128B0">
        <w:rPr>
          <w:b/>
          <w:sz w:val="22"/>
          <w:szCs w:val="22"/>
        </w:rPr>
        <w:t>Потопот (Бит. 6-8)</w:t>
      </w:r>
      <w:r w:rsidR="00C63C7D" w:rsidRPr="007D6AB7">
        <w:rPr>
          <w:sz w:val="22"/>
          <w:szCs w:val="22"/>
        </w:rPr>
        <w:t xml:space="preserve"> и </w:t>
      </w:r>
      <w:r w:rsidR="00C63C7D" w:rsidRPr="002128B0">
        <w:rPr>
          <w:b/>
          <w:sz w:val="22"/>
          <w:szCs w:val="22"/>
        </w:rPr>
        <w:t>уништувањето на Содома (Бит. 19).</w:t>
      </w:r>
      <w:r w:rsidR="00C63C7D" w:rsidRPr="007D6AB7">
        <w:rPr>
          <w:sz w:val="22"/>
          <w:szCs w:val="22"/>
        </w:rPr>
        <w:t xml:space="preserve"> Во двата примери, луѓето од свет</w:t>
      </w:r>
      <w:r w:rsidR="006E6A9D" w:rsidRPr="007D6AB7">
        <w:rPr>
          <w:sz w:val="22"/>
          <w:szCs w:val="22"/>
        </w:rPr>
        <w:t>от</w:t>
      </w:r>
      <w:r w:rsidR="00C63C7D" w:rsidRPr="007D6AB7">
        <w:rPr>
          <w:sz w:val="22"/>
          <w:szCs w:val="22"/>
        </w:rPr>
        <w:t xml:space="preserve"> биле фатени неподготвени, додека биле вклучени во своите секојдневни активности на јадење, пиење, венчавање, купување и продавање. Во годините пред потопот Ное </w:t>
      </w:r>
      <w:r w:rsidR="006E6A9D" w:rsidRPr="007D6AB7">
        <w:rPr>
          <w:color w:val="auto"/>
          <w:sz w:val="22"/>
          <w:szCs w:val="22"/>
        </w:rPr>
        <w:t xml:space="preserve">ѝ </w:t>
      </w:r>
      <w:r w:rsidR="00C63C7D" w:rsidRPr="007D6AB7">
        <w:rPr>
          <w:sz w:val="22"/>
          <w:szCs w:val="22"/>
        </w:rPr>
        <w:t>сведочел на својата генерација (</w:t>
      </w:r>
      <w:r w:rsidR="00C63C7D" w:rsidRPr="002128B0">
        <w:rPr>
          <w:b/>
          <w:sz w:val="22"/>
          <w:szCs w:val="22"/>
        </w:rPr>
        <w:t xml:space="preserve">2 </w:t>
      </w:r>
      <w:r w:rsidR="00E4091A">
        <w:rPr>
          <w:b/>
          <w:sz w:val="22"/>
          <w:szCs w:val="22"/>
        </w:rPr>
        <w:t>Птр.</w:t>
      </w:r>
      <w:r w:rsidR="00C63C7D" w:rsidRPr="002128B0">
        <w:rPr>
          <w:b/>
          <w:sz w:val="22"/>
          <w:szCs w:val="22"/>
        </w:rPr>
        <w:t xml:space="preserve"> 2:5</w:t>
      </w:r>
      <w:r w:rsidR="00C63C7D" w:rsidRPr="007D6AB7">
        <w:rPr>
          <w:sz w:val="22"/>
          <w:szCs w:val="22"/>
        </w:rPr>
        <w:t>), но неговата проповед не ги преобратило. Ное, неговата сопруга, неговите три сина и нивните жени - само осум луѓе - биле спасени од уништување, бидејќи влегле во ковчегот. Петар го видел ова како илустрација на спасението за христијаните кои поверувале во Исус Христос (</w:t>
      </w:r>
      <w:r w:rsidR="00C63C7D" w:rsidRPr="002128B0">
        <w:rPr>
          <w:b/>
          <w:bCs/>
          <w:sz w:val="22"/>
          <w:szCs w:val="22"/>
        </w:rPr>
        <w:t xml:space="preserve">1 </w:t>
      </w:r>
      <w:r w:rsidR="00E4091A">
        <w:rPr>
          <w:b/>
          <w:bCs/>
          <w:sz w:val="22"/>
          <w:szCs w:val="22"/>
        </w:rPr>
        <w:t>Птр.</w:t>
      </w:r>
      <w:r w:rsidR="00C63C7D" w:rsidRPr="002128B0">
        <w:rPr>
          <w:b/>
          <w:bCs/>
          <w:sz w:val="22"/>
          <w:szCs w:val="22"/>
        </w:rPr>
        <w:t xml:space="preserve"> 3:18-22</w:t>
      </w:r>
      <w:r w:rsidR="00C63C7D" w:rsidRPr="007D6AB7">
        <w:rPr>
          <w:sz w:val="22"/>
          <w:szCs w:val="22"/>
        </w:rPr>
        <w:t xml:space="preserve">). </w:t>
      </w:r>
    </w:p>
    <w:p w14:paraId="6F6360D9" w14:textId="5F4F194F" w:rsidR="00C63C7D" w:rsidRPr="007D6AB7" w:rsidRDefault="001D2E8B" w:rsidP="001D2E8B">
      <w:pPr>
        <w:ind w:left="2694"/>
        <w:rPr>
          <w:sz w:val="22"/>
          <w:szCs w:val="22"/>
        </w:rPr>
      </w:pPr>
      <w:r w:rsidRPr="001D2E8B">
        <w:rPr>
          <w:b/>
          <w:sz w:val="22"/>
          <w:szCs w:val="22"/>
        </w:rPr>
        <w:t>д)</w:t>
      </w:r>
      <w:r>
        <w:rPr>
          <w:sz w:val="22"/>
          <w:szCs w:val="22"/>
        </w:rPr>
        <w:t xml:space="preserve"> </w:t>
      </w:r>
      <w:r w:rsidR="006E6A9D" w:rsidRPr="007D6AB7">
        <w:rPr>
          <w:sz w:val="22"/>
          <w:szCs w:val="22"/>
        </w:rPr>
        <w:t>И Ное и Лот живее</w:t>
      </w:r>
      <w:r w:rsidR="00C63C7D" w:rsidRPr="007D6AB7">
        <w:rPr>
          <w:sz w:val="22"/>
          <w:szCs w:val="22"/>
        </w:rPr>
        <w:t>ле во деновите на верски компромис и морален распад, слично на времето денес. За време на "</w:t>
      </w:r>
      <w:r w:rsidR="00C63C7D" w:rsidRPr="00130413">
        <w:rPr>
          <w:b/>
          <w:sz w:val="22"/>
          <w:szCs w:val="22"/>
        </w:rPr>
        <w:t>деновите на Ное</w:t>
      </w:r>
      <w:r w:rsidR="00C63C7D" w:rsidRPr="007D6AB7">
        <w:rPr>
          <w:sz w:val="22"/>
          <w:szCs w:val="22"/>
        </w:rPr>
        <w:t xml:space="preserve">", </w:t>
      </w:r>
      <w:r w:rsidR="00C63C7D" w:rsidRPr="00130413">
        <w:rPr>
          <w:b/>
          <w:sz w:val="22"/>
          <w:szCs w:val="22"/>
        </w:rPr>
        <w:t xml:space="preserve">порастот на населението </w:t>
      </w:r>
      <w:r w:rsidR="006E6A9D" w:rsidRPr="00130413">
        <w:rPr>
          <w:b/>
          <w:sz w:val="22"/>
          <w:szCs w:val="22"/>
        </w:rPr>
        <w:t>бил значителен</w:t>
      </w:r>
      <w:r w:rsidR="00C63C7D" w:rsidRPr="00130413">
        <w:rPr>
          <w:b/>
          <w:sz w:val="22"/>
          <w:szCs w:val="22"/>
        </w:rPr>
        <w:t xml:space="preserve"> (Бит. 6:1), беззаконието</w:t>
      </w:r>
      <w:r w:rsidR="00C63C7D" w:rsidRPr="007D6AB7">
        <w:rPr>
          <w:sz w:val="22"/>
          <w:szCs w:val="22"/>
        </w:rPr>
        <w:t xml:space="preserve"> било во пораст (</w:t>
      </w:r>
      <w:r w:rsidR="00C63C7D" w:rsidRPr="00130413">
        <w:rPr>
          <w:b/>
          <w:sz w:val="22"/>
          <w:szCs w:val="22"/>
        </w:rPr>
        <w:t>Бит. 6:5</w:t>
      </w:r>
      <w:r w:rsidR="00C63C7D" w:rsidRPr="007D6AB7">
        <w:rPr>
          <w:sz w:val="22"/>
          <w:szCs w:val="22"/>
        </w:rPr>
        <w:t>), и земјата била препуштена на насилство (</w:t>
      </w:r>
      <w:r w:rsidR="00C63C7D" w:rsidRPr="00130413">
        <w:rPr>
          <w:b/>
          <w:sz w:val="22"/>
          <w:szCs w:val="22"/>
        </w:rPr>
        <w:t>Бит. 6:11, 13</w:t>
      </w:r>
      <w:r w:rsidR="00C63C7D" w:rsidRPr="007D6AB7">
        <w:rPr>
          <w:sz w:val="22"/>
          <w:szCs w:val="22"/>
        </w:rPr>
        <w:t xml:space="preserve">). Во деновите на Лот, </w:t>
      </w:r>
      <w:r w:rsidR="00C63C7D" w:rsidRPr="00130413">
        <w:rPr>
          <w:b/>
          <w:sz w:val="22"/>
          <w:szCs w:val="22"/>
        </w:rPr>
        <w:t>неприродните страсти</w:t>
      </w:r>
      <w:r w:rsidR="00C63C7D" w:rsidRPr="007D6AB7">
        <w:rPr>
          <w:sz w:val="22"/>
          <w:szCs w:val="22"/>
        </w:rPr>
        <w:t xml:space="preserve"> на Содом и Гомор биле толку гнасни пред Бог, што Тој целосно ги уништил градовите. Само Лот, две од неговите ќерки и неговата сопруга (кој подоцна загинала) биле спасени од ужасен суд. </w:t>
      </w:r>
    </w:p>
    <w:p w14:paraId="528751C7" w14:textId="788ACC0E" w:rsidR="00C63C7D" w:rsidRPr="007D6AB7" w:rsidRDefault="001D2E8B" w:rsidP="001D2E8B">
      <w:pPr>
        <w:ind w:left="2694"/>
        <w:rPr>
          <w:sz w:val="22"/>
          <w:szCs w:val="22"/>
        </w:rPr>
      </w:pPr>
      <w:r w:rsidRPr="001D2E8B">
        <w:rPr>
          <w:b/>
          <w:bCs/>
          <w:sz w:val="22"/>
          <w:szCs w:val="22"/>
        </w:rPr>
        <w:t>ѓ)</w:t>
      </w:r>
      <w:r>
        <w:rPr>
          <w:bCs/>
          <w:sz w:val="22"/>
          <w:szCs w:val="22"/>
        </w:rPr>
        <w:t xml:space="preserve"> </w:t>
      </w:r>
      <w:r w:rsidR="00C63C7D" w:rsidRPr="00130413">
        <w:rPr>
          <w:b/>
          <w:bCs/>
          <w:sz w:val="22"/>
          <w:szCs w:val="22"/>
        </w:rPr>
        <w:t>Лука 17:30-36 опишува што ќе се случи кога Исус Христос ќе се врати</w:t>
      </w:r>
      <w:r w:rsidR="00C63C7D" w:rsidRPr="007D6AB7">
        <w:rPr>
          <w:bCs/>
          <w:sz w:val="22"/>
          <w:szCs w:val="22"/>
        </w:rPr>
        <w:t xml:space="preserve"> како Судија за да ги победи Своите непријатели и да го воспостави Своето царство на земјата (</w:t>
      </w:r>
      <w:r w:rsidR="00C63C7D" w:rsidRPr="00130413">
        <w:rPr>
          <w:b/>
          <w:bCs/>
          <w:sz w:val="22"/>
          <w:szCs w:val="22"/>
        </w:rPr>
        <w:t>Отк. 19:11-20</w:t>
      </w:r>
      <w:r w:rsidR="00C63C7D" w:rsidRPr="007D6AB7">
        <w:rPr>
          <w:bCs/>
          <w:sz w:val="22"/>
          <w:szCs w:val="22"/>
        </w:rPr>
        <w:t xml:space="preserve">). Верници од сите периоди на црквата се предупредени преку овие стихови, но тие се однесуваат на посебен начин </w:t>
      </w:r>
      <w:r w:rsidR="00A755AD" w:rsidRPr="007D6AB7">
        <w:rPr>
          <w:bCs/>
          <w:sz w:val="22"/>
          <w:szCs w:val="22"/>
        </w:rPr>
        <w:t>за</w:t>
      </w:r>
      <w:r w:rsidR="00C63C7D" w:rsidRPr="007D6AB7">
        <w:rPr>
          <w:bCs/>
          <w:sz w:val="22"/>
          <w:szCs w:val="22"/>
        </w:rPr>
        <w:t xml:space="preserve"> Израел на крајот на светот (види </w:t>
      </w:r>
      <w:r w:rsidR="00C63C7D" w:rsidRPr="00130413">
        <w:rPr>
          <w:b/>
          <w:bCs/>
          <w:sz w:val="22"/>
          <w:szCs w:val="22"/>
        </w:rPr>
        <w:t>Мт. 24:29-44</w:t>
      </w:r>
      <w:r w:rsidR="00C63C7D" w:rsidRPr="007D6AB7">
        <w:rPr>
          <w:bCs/>
          <w:sz w:val="22"/>
          <w:szCs w:val="22"/>
        </w:rPr>
        <w:t xml:space="preserve">). Кога </w:t>
      </w:r>
      <w:r w:rsidR="00C63C7D" w:rsidRPr="00130413">
        <w:rPr>
          <w:b/>
          <w:bCs/>
          <w:sz w:val="22"/>
          <w:szCs w:val="22"/>
        </w:rPr>
        <w:t>Исус ќе дојде по Својата црква и ќе ја грабне на небото; тоа ќе се случи "во еден миг"</w:t>
      </w:r>
      <w:r w:rsidR="00C63C7D" w:rsidRPr="007D6AB7">
        <w:rPr>
          <w:bCs/>
          <w:sz w:val="22"/>
          <w:szCs w:val="22"/>
        </w:rPr>
        <w:t xml:space="preserve"> (</w:t>
      </w:r>
      <w:r w:rsidR="00C63C7D" w:rsidRPr="00130413">
        <w:rPr>
          <w:b/>
          <w:bCs/>
          <w:sz w:val="22"/>
          <w:szCs w:val="22"/>
        </w:rPr>
        <w:t>1 Кор. 15:52</w:t>
      </w:r>
      <w:r w:rsidR="00C63C7D" w:rsidRPr="007D6AB7">
        <w:rPr>
          <w:bCs/>
          <w:sz w:val="22"/>
          <w:szCs w:val="22"/>
        </w:rPr>
        <w:t>). Учесниците во грабнувањето на црквата не мора да се грижат дали се на покривот или на полета, или да</w:t>
      </w:r>
      <w:r w:rsidR="00A755AD" w:rsidRPr="007D6AB7">
        <w:rPr>
          <w:bCs/>
          <w:sz w:val="22"/>
          <w:szCs w:val="22"/>
        </w:rPr>
        <w:t>ли</w:t>
      </w:r>
      <w:r w:rsidR="00C63C7D" w:rsidRPr="007D6AB7">
        <w:rPr>
          <w:bCs/>
          <w:sz w:val="22"/>
          <w:szCs w:val="22"/>
        </w:rPr>
        <w:t xml:space="preserve"> треба да земат нешто од покуќнината</w:t>
      </w:r>
      <w:r w:rsidR="00C63C7D" w:rsidRPr="007D6AB7">
        <w:rPr>
          <w:sz w:val="22"/>
          <w:szCs w:val="22"/>
        </w:rPr>
        <w:t xml:space="preserve">!... </w:t>
      </w:r>
    </w:p>
    <w:p w14:paraId="2C591D54" w14:textId="7FC3258D" w:rsidR="00C63C7D" w:rsidRPr="007D6AB7" w:rsidRDefault="001D2E8B" w:rsidP="001D2E8B">
      <w:pPr>
        <w:ind w:left="2694"/>
        <w:rPr>
          <w:sz w:val="22"/>
          <w:szCs w:val="22"/>
        </w:rPr>
      </w:pPr>
      <w:r w:rsidRPr="001D2E8B">
        <w:rPr>
          <w:b/>
          <w:sz w:val="22"/>
          <w:szCs w:val="22"/>
        </w:rPr>
        <w:t>е)</w:t>
      </w:r>
      <w:r>
        <w:rPr>
          <w:sz w:val="22"/>
          <w:szCs w:val="22"/>
        </w:rPr>
        <w:t xml:space="preserve"> </w:t>
      </w:r>
      <w:r w:rsidR="00C63C7D" w:rsidRPr="007D6AB7">
        <w:rPr>
          <w:sz w:val="22"/>
          <w:szCs w:val="22"/>
        </w:rPr>
        <w:t>Глаголот "</w:t>
      </w:r>
      <w:r w:rsidR="00C63C7D" w:rsidRPr="00130413">
        <w:rPr>
          <w:b/>
          <w:sz w:val="22"/>
          <w:szCs w:val="22"/>
        </w:rPr>
        <w:t>однесен</w:t>
      </w:r>
      <w:r w:rsidR="00C63C7D" w:rsidRPr="007D6AB7">
        <w:rPr>
          <w:sz w:val="22"/>
          <w:szCs w:val="22"/>
        </w:rPr>
        <w:t xml:space="preserve">" во </w:t>
      </w:r>
      <w:r w:rsidR="00C63C7D" w:rsidRPr="00130413">
        <w:rPr>
          <w:b/>
          <w:sz w:val="22"/>
          <w:szCs w:val="22"/>
        </w:rPr>
        <w:t>Лука 17:34-36</w:t>
      </w:r>
      <w:r w:rsidR="00C63C7D" w:rsidRPr="007D6AB7">
        <w:rPr>
          <w:sz w:val="22"/>
          <w:szCs w:val="22"/>
        </w:rPr>
        <w:t xml:space="preserve"> не значи "однесен на небо", туку "</w:t>
      </w:r>
      <w:r w:rsidR="00C63C7D" w:rsidRPr="00130413">
        <w:rPr>
          <w:b/>
          <w:sz w:val="22"/>
          <w:szCs w:val="22"/>
        </w:rPr>
        <w:t>однесен на суд" (Мт. 24:36-41).</w:t>
      </w:r>
      <w:r w:rsidR="00C63C7D" w:rsidRPr="007D6AB7">
        <w:rPr>
          <w:sz w:val="22"/>
          <w:szCs w:val="22"/>
        </w:rPr>
        <w:t xml:space="preserve"> "Оставената" личност е верникот кој влегува во царството. Ное и неговото семејство биле "оставени" да уживаат во нов почеток, додека целото население на земјата било "однесено" во потопот. И покрај нивните гревови, Лот и неговите ќерки биле "оставени", додека луѓето во Содома и Гомора биле "однесени", кога оган и сулфур ги уништил градовите. </w:t>
      </w:r>
    </w:p>
    <w:p w14:paraId="71C6F7C7" w14:textId="7C8484C9" w:rsidR="00C63C7D" w:rsidRPr="007D6AB7" w:rsidRDefault="001D2E8B" w:rsidP="001D2E8B">
      <w:pPr>
        <w:ind w:left="2694"/>
        <w:rPr>
          <w:sz w:val="22"/>
          <w:szCs w:val="22"/>
        </w:rPr>
      </w:pPr>
      <w:r w:rsidRPr="001D2E8B">
        <w:rPr>
          <w:b/>
          <w:sz w:val="22"/>
          <w:szCs w:val="22"/>
        </w:rPr>
        <w:t>ж)</w:t>
      </w:r>
      <w:r>
        <w:rPr>
          <w:sz w:val="22"/>
          <w:szCs w:val="22"/>
        </w:rPr>
        <w:t xml:space="preserve"> </w:t>
      </w:r>
      <w:r w:rsidR="00C63C7D" w:rsidRPr="007D6AB7">
        <w:rPr>
          <w:sz w:val="22"/>
          <w:szCs w:val="22"/>
        </w:rPr>
        <w:t xml:space="preserve">Фактот дека тоа </w:t>
      </w:r>
      <w:r w:rsidR="00C63C7D" w:rsidRPr="00130413">
        <w:rPr>
          <w:b/>
          <w:sz w:val="22"/>
          <w:szCs w:val="22"/>
        </w:rPr>
        <w:t>во Лука 17:34 е ноќ</w:t>
      </w:r>
      <w:r w:rsidR="00C63C7D" w:rsidRPr="007D6AB7">
        <w:rPr>
          <w:sz w:val="22"/>
          <w:szCs w:val="22"/>
        </w:rPr>
        <w:t xml:space="preserve">, а во </w:t>
      </w:r>
      <w:r w:rsidR="00C63C7D" w:rsidRPr="00130413">
        <w:rPr>
          <w:b/>
          <w:sz w:val="22"/>
          <w:szCs w:val="22"/>
        </w:rPr>
        <w:t>Лука 17:35-36 е ден</w:t>
      </w:r>
      <w:r w:rsidR="00C63C7D" w:rsidRPr="007D6AB7">
        <w:rPr>
          <w:sz w:val="22"/>
          <w:szCs w:val="22"/>
        </w:rPr>
        <w:t xml:space="preserve">, укажува дека </w:t>
      </w:r>
      <w:r w:rsidR="00C63C7D" w:rsidRPr="00130413">
        <w:rPr>
          <w:b/>
          <w:sz w:val="22"/>
          <w:szCs w:val="22"/>
        </w:rPr>
        <w:t>целиот свет ќе бидат вклучени во враќањето на Исус Христос во слава</w:t>
      </w:r>
      <w:r w:rsidR="00C63C7D" w:rsidRPr="007D6AB7">
        <w:rPr>
          <w:sz w:val="22"/>
          <w:szCs w:val="22"/>
        </w:rPr>
        <w:t>. "</w:t>
      </w:r>
      <w:r w:rsidR="00C63C7D" w:rsidRPr="00031408">
        <w:rPr>
          <w:color w:val="FF0000"/>
          <w:sz w:val="22"/>
          <w:szCs w:val="22"/>
        </w:rPr>
        <w:t>Еве, Тој доаѓа со облаците и секое око ќе Го види”</w:t>
      </w:r>
      <w:r w:rsidR="00C63C7D" w:rsidRPr="007D6AB7">
        <w:rPr>
          <w:sz w:val="22"/>
          <w:szCs w:val="22"/>
        </w:rPr>
        <w:t xml:space="preserve"> (</w:t>
      </w:r>
      <w:r w:rsidR="00C63C7D" w:rsidRPr="00130413">
        <w:rPr>
          <w:b/>
          <w:bCs/>
          <w:sz w:val="22"/>
          <w:szCs w:val="22"/>
        </w:rPr>
        <w:t>Отк. 1:7</w:t>
      </w:r>
      <w:r w:rsidR="00C63C7D" w:rsidRPr="007D6AB7">
        <w:rPr>
          <w:bCs/>
          <w:sz w:val="22"/>
          <w:szCs w:val="22"/>
        </w:rPr>
        <w:t>)</w:t>
      </w:r>
      <w:r w:rsidR="00C63C7D" w:rsidRPr="007D6AB7">
        <w:rPr>
          <w:sz w:val="22"/>
          <w:szCs w:val="22"/>
        </w:rPr>
        <w:t xml:space="preserve">. </w:t>
      </w:r>
    </w:p>
    <w:p w14:paraId="791C8C71" w14:textId="7BB492AF" w:rsidR="00C63C7D" w:rsidRPr="007D6AB7" w:rsidRDefault="001D2E8B" w:rsidP="001D2E8B">
      <w:pPr>
        <w:ind w:left="2694"/>
        <w:rPr>
          <w:sz w:val="22"/>
          <w:szCs w:val="22"/>
        </w:rPr>
      </w:pPr>
      <w:r w:rsidRPr="001D2E8B">
        <w:rPr>
          <w:b/>
          <w:sz w:val="22"/>
          <w:szCs w:val="22"/>
        </w:rPr>
        <w:t>з)</w:t>
      </w:r>
      <w:r>
        <w:rPr>
          <w:sz w:val="22"/>
          <w:szCs w:val="22"/>
        </w:rPr>
        <w:t xml:space="preserve"> </w:t>
      </w:r>
      <w:r w:rsidR="00C63C7D" w:rsidRPr="007D6AB7">
        <w:rPr>
          <w:sz w:val="22"/>
          <w:szCs w:val="22"/>
        </w:rPr>
        <w:t xml:space="preserve">Три пати учениците Го слушнале Исус да зборува за луѓе кои се "однесени" и "оставени", па </w:t>
      </w:r>
      <w:r w:rsidR="00C63C7D" w:rsidRPr="00130413">
        <w:rPr>
          <w:b/>
          <w:sz w:val="22"/>
          <w:szCs w:val="22"/>
        </w:rPr>
        <w:t>Го прашале</w:t>
      </w:r>
      <w:r w:rsidR="00C63C7D" w:rsidRPr="007D6AB7">
        <w:rPr>
          <w:sz w:val="22"/>
          <w:szCs w:val="22"/>
        </w:rPr>
        <w:t xml:space="preserve"> едно логично прашање: "</w:t>
      </w:r>
      <w:r w:rsidR="00C63C7D" w:rsidRPr="00130413">
        <w:rPr>
          <w:b/>
          <w:sz w:val="22"/>
          <w:szCs w:val="22"/>
        </w:rPr>
        <w:t>Каде, Господи</w:t>
      </w:r>
      <w:r w:rsidR="00C63C7D" w:rsidRPr="007D6AB7">
        <w:rPr>
          <w:sz w:val="22"/>
          <w:szCs w:val="22"/>
        </w:rPr>
        <w:t>?" Одговорот на Господ наликува на познат</w:t>
      </w:r>
      <w:r w:rsidR="00A755AD" w:rsidRPr="007D6AB7">
        <w:rPr>
          <w:sz w:val="22"/>
          <w:szCs w:val="22"/>
        </w:rPr>
        <w:t>а</w:t>
      </w:r>
      <w:r w:rsidR="00C63C7D" w:rsidRPr="007D6AB7">
        <w:rPr>
          <w:sz w:val="22"/>
          <w:szCs w:val="22"/>
        </w:rPr>
        <w:t xml:space="preserve"> поговорка: "Зашто каде што има мрша [орли, </w:t>
      </w:r>
      <w:r w:rsidR="00C63C7D" w:rsidRPr="00130413">
        <w:rPr>
          <w:b/>
          <w:sz w:val="22"/>
          <w:szCs w:val="22"/>
        </w:rPr>
        <w:t>Мт. 24:28</w:t>
      </w:r>
      <w:r w:rsidR="00C63C7D" w:rsidRPr="007D6AB7">
        <w:rPr>
          <w:sz w:val="22"/>
          <w:szCs w:val="22"/>
        </w:rPr>
        <w:t xml:space="preserve">], таму ќе се собираат мршојадците", значи </w:t>
      </w:r>
      <w:r w:rsidR="004D49BB">
        <w:rPr>
          <w:b/>
          <w:sz w:val="22"/>
          <w:szCs w:val="22"/>
        </w:rPr>
        <w:t>неверниците</w:t>
      </w:r>
      <w:r w:rsidR="00C63C7D" w:rsidRPr="00130413">
        <w:rPr>
          <w:b/>
          <w:sz w:val="22"/>
          <w:szCs w:val="22"/>
        </w:rPr>
        <w:t xml:space="preserve"> ќе се соберат за </w:t>
      </w:r>
      <w:r w:rsidR="004D49BB">
        <w:rPr>
          <w:b/>
          <w:sz w:val="22"/>
          <w:szCs w:val="22"/>
        </w:rPr>
        <w:t>суд</w:t>
      </w:r>
      <w:r w:rsidR="00C63C7D" w:rsidRPr="007D6AB7">
        <w:rPr>
          <w:bCs/>
          <w:sz w:val="22"/>
          <w:szCs w:val="22"/>
        </w:rPr>
        <w:t xml:space="preserve">. </w:t>
      </w:r>
      <w:r w:rsidR="00C63C7D" w:rsidRPr="007D6AB7">
        <w:rPr>
          <w:sz w:val="22"/>
          <w:szCs w:val="22"/>
        </w:rPr>
        <w:t xml:space="preserve">Описот на </w:t>
      </w:r>
      <w:r w:rsidR="00C63C7D" w:rsidRPr="00130413">
        <w:rPr>
          <w:b/>
          <w:sz w:val="22"/>
          <w:szCs w:val="22"/>
        </w:rPr>
        <w:t>последната битка во Откровение 19:17-21</w:t>
      </w:r>
      <w:r w:rsidR="00C63C7D" w:rsidRPr="007D6AB7">
        <w:rPr>
          <w:sz w:val="22"/>
          <w:szCs w:val="22"/>
        </w:rPr>
        <w:t xml:space="preserve"> секако е паралелна с</w:t>
      </w:r>
      <w:r w:rsidR="004E1B4F">
        <w:rPr>
          <w:sz w:val="22"/>
          <w:szCs w:val="22"/>
        </w:rPr>
        <w:t>лика за мршојадци кои меѓу себе</w:t>
      </w:r>
      <w:r w:rsidR="00C63C7D" w:rsidRPr="007D6AB7">
        <w:rPr>
          <w:sz w:val="22"/>
          <w:szCs w:val="22"/>
        </w:rPr>
        <w:t xml:space="preserve"> го раскинуваат месото. </w:t>
      </w:r>
    </w:p>
    <w:p w14:paraId="5744D4B1" w14:textId="56E73CB1" w:rsidR="00C63C7D" w:rsidRPr="007D6AB7" w:rsidRDefault="001D2E8B" w:rsidP="001D2E8B">
      <w:pPr>
        <w:ind w:left="2694"/>
        <w:rPr>
          <w:sz w:val="22"/>
          <w:szCs w:val="22"/>
        </w:rPr>
      </w:pPr>
      <w:r w:rsidRPr="001D2E8B">
        <w:rPr>
          <w:b/>
          <w:sz w:val="22"/>
          <w:szCs w:val="22"/>
        </w:rPr>
        <w:t>ѕ)</w:t>
      </w:r>
      <w:r>
        <w:rPr>
          <w:sz w:val="22"/>
          <w:szCs w:val="22"/>
        </w:rPr>
        <w:t xml:space="preserve"> </w:t>
      </w:r>
      <w:r w:rsidR="00C63C7D" w:rsidRPr="007D6AB7">
        <w:rPr>
          <w:sz w:val="22"/>
          <w:szCs w:val="22"/>
        </w:rPr>
        <w:t xml:space="preserve">Со други зборови, </w:t>
      </w:r>
      <w:r w:rsidR="00C63C7D" w:rsidRPr="00130413">
        <w:rPr>
          <w:b/>
          <w:sz w:val="22"/>
          <w:szCs w:val="22"/>
        </w:rPr>
        <w:t>кога Господ Исус ќе се врати</w:t>
      </w:r>
      <w:r w:rsidR="00C63C7D" w:rsidRPr="007D6AB7">
        <w:rPr>
          <w:sz w:val="22"/>
          <w:szCs w:val="22"/>
        </w:rPr>
        <w:t xml:space="preserve"> да ги суди непријателите, </w:t>
      </w:r>
      <w:r w:rsidR="00C63C7D" w:rsidRPr="00130413">
        <w:rPr>
          <w:b/>
          <w:sz w:val="22"/>
          <w:szCs w:val="22"/>
        </w:rPr>
        <w:t>ќе има поделба меѓу спасените и изгубените</w:t>
      </w:r>
      <w:r w:rsidR="00C63C7D" w:rsidRPr="007D6AB7">
        <w:rPr>
          <w:sz w:val="22"/>
          <w:szCs w:val="22"/>
        </w:rPr>
        <w:t xml:space="preserve">. Дали ќе е ден или ноќ, дали луѓето ќе се на поле или ќе спијат, одделувањето и судот ќе дојдат. Оние кои се спасени ќе бидат оставени за да влезат во славното царство, а оние кои се изгубени ќе биде однесени на суд. Иако </w:t>
      </w:r>
      <w:r w:rsidR="00C63C7D" w:rsidRPr="00130413">
        <w:rPr>
          <w:b/>
          <w:sz w:val="22"/>
          <w:szCs w:val="22"/>
        </w:rPr>
        <w:t>основното толкување на овие стихови е за Израел и за последното време</w:t>
      </w:r>
      <w:r w:rsidR="00C63C7D" w:rsidRPr="007D6AB7">
        <w:rPr>
          <w:sz w:val="22"/>
          <w:szCs w:val="22"/>
        </w:rPr>
        <w:t xml:space="preserve">, за </w:t>
      </w:r>
      <w:r w:rsidR="00C63C7D" w:rsidRPr="00130413">
        <w:rPr>
          <w:b/>
          <w:sz w:val="22"/>
          <w:szCs w:val="22"/>
        </w:rPr>
        <w:t>црквата е нагласена важноста да се биде подготвен</w:t>
      </w:r>
      <w:r w:rsidR="00C63C7D" w:rsidRPr="007D6AB7">
        <w:rPr>
          <w:sz w:val="22"/>
          <w:szCs w:val="22"/>
        </w:rPr>
        <w:t xml:space="preserve"> кога Исус ќе се врати. Ние не мора да</w:t>
      </w:r>
      <w:r w:rsidR="00A755AD" w:rsidRPr="007D6AB7">
        <w:rPr>
          <w:sz w:val="22"/>
          <w:szCs w:val="22"/>
        </w:rPr>
        <w:t xml:space="preserve"> бидеме како жената на Лот, чие</w:t>
      </w:r>
      <w:r w:rsidR="00C63C7D" w:rsidRPr="007D6AB7">
        <w:rPr>
          <w:sz w:val="22"/>
          <w:szCs w:val="22"/>
        </w:rPr>
        <w:t xml:space="preserve">што срце останало </w:t>
      </w:r>
      <w:r w:rsidR="00A755AD" w:rsidRPr="007D6AB7">
        <w:rPr>
          <w:sz w:val="22"/>
          <w:szCs w:val="22"/>
        </w:rPr>
        <w:t xml:space="preserve">во </w:t>
      </w:r>
      <w:r w:rsidR="00C63C7D" w:rsidRPr="007D6AB7">
        <w:rPr>
          <w:sz w:val="22"/>
          <w:szCs w:val="22"/>
        </w:rPr>
        <w:t>Содом додека гледала назад и покрај предупредувањето од ангелите (</w:t>
      </w:r>
      <w:r w:rsidR="00C63C7D" w:rsidRPr="00130413">
        <w:rPr>
          <w:b/>
          <w:sz w:val="22"/>
          <w:szCs w:val="22"/>
        </w:rPr>
        <w:t>Бит. 19:17, 26</w:t>
      </w:r>
      <w:r w:rsidR="00C63C7D" w:rsidRPr="007D6AB7">
        <w:rPr>
          <w:sz w:val="22"/>
          <w:szCs w:val="22"/>
        </w:rPr>
        <w:t xml:space="preserve">). Денес постојат многу т.н. христијани чии планови ќе бидат прекинати ако Исус се врати! (Забелешка </w:t>
      </w:r>
      <w:r w:rsidR="00C63C7D" w:rsidRPr="00130413">
        <w:rPr>
          <w:b/>
          <w:sz w:val="22"/>
          <w:szCs w:val="22"/>
        </w:rPr>
        <w:t>1 Сол. 5:1-11</w:t>
      </w:r>
      <w:r w:rsidR="00C63C7D" w:rsidRPr="007D6AB7">
        <w:rPr>
          <w:sz w:val="22"/>
          <w:szCs w:val="22"/>
        </w:rPr>
        <w:t xml:space="preserve">) </w:t>
      </w:r>
      <w:r w:rsidR="00C63C7D" w:rsidRPr="00130413">
        <w:rPr>
          <w:b/>
          <w:sz w:val="22"/>
          <w:szCs w:val="22"/>
        </w:rPr>
        <w:t>Предупредувањето на нашиот Господ</w:t>
      </w:r>
      <w:r w:rsidR="00C05DD9">
        <w:rPr>
          <w:b/>
          <w:sz w:val="22"/>
          <w:szCs w:val="22"/>
        </w:rPr>
        <w:t xml:space="preserve"> </w:t>
      </w:r>
      <w:r w:rsidR="00C63C7D" w:rsidRPr="00130413">
        <w:rPr>
          <w:b/>
          <w:sz w:val="22"/>
          <w:szCs w:val="22"/>
        </w:rPr>
        <w:t>во Лука 17:33</w:t>
      </w:r>
      <w:r w:rsidR="00C63C7D" w:rsidRPr="007D6AB7">
        <w:rPr>
          <w:sz w:val="22"/>
          <w:szCs w:val="22"/>
        </w:rPr>
        <w:t xml:space="preserve"> наоѓа паралели во </w:t>
      </w:r>
      <w:r w:rsidR="00C63C7D" w:rsidRPr="00130413">
        <w:rPr>
          <w:b/>
          <w:sz w:val="22"/>
          <w:szCs w:val="22"/>
        </w:rPr>
        <w:t>Матеј 10:39; Лука 9:24; и Јован 12:25</w:t>
      </w:r>
      <w:r w:rsidR="00C63C7D" w:rsidRPr="007D6AB7">
        <w:rPr>
          <w:sz w:val="22"/>
          <w:szCs w:val="22"/>
        </w:rPr>
        <w:t xml:space="preserve">, и </w:t>
      </w:r>
      <w:r w:rsidR="00C63C7D" w:rsidRPr="00130413">
        <w:rPr>
          <w:b/>
          <w:sz w:val="22"/>
          <w:szCs w:val="22"/>
        </w:rPr>
        <w:t>е основен принцип на христијанско живеење</w:t>
      </w:r>
      <w:r w:rsidR="00C63C7D" w:rsidRPr="007D6AB7">
        <w:rPr>
          <w:sz w:val="22"/>
          <w:szCs w:val="22"/>
        </w:rPr>
        <w:t xml:space="preserve">. Единствениот начин да го спасиш својот живот е да го изгубиш заради Христа и Евангелието. </w:t>
      </w:r>
    </w:p>
    <w:p w14:paraId="06A07E12" w14:textId="39736C72" w:rsidR="00C63C7D" w:rsidRPr="007D6AB7" w:rsidRDefault="001D2E8B" w:rsidP="001D2E8B">
      <w:pPr>
        <w:ind w:left="2694"/>
        <w:rPr>
          <w:sz w:val="22"/>
          <w:szCs w:val="22"/>
        </w:rPr>
      </w:pPr>
      <w:r w:rsidRPr="001D2E8B">
        <w:rPr>
          <w:b/>
          <w:bCs/>
          <w:sz w:val="22"/>
          <w:szCs w:val="22"/>
        </w:rPr>
        <w:t>и)</w:t>
      </w:r>
      <w:r>
        <w:rPr>
          <w:bCs/>
          <w:sz w:val="22"/>
          <w:szCs w:val="22"/>
        </w:rPr>
        <w:t xml:space="preserve"> </w:t>
      </w:r>
      <w:r w:rsidR="00A755AD" w:rsidRPr="00130413">
        <w:rPr>
          <w:b/>
          <w:bCs/>
          <w:sz w:val="22"/>
          <w:szCs w:val="22"/>
        </w:rPr>
        <w:t>За цивилизацијата Исус говор</w:t>
      </w:r>
      <w:r w:rsidR="00C63C7D" w:rsidRPr="00130413">
        <w:rPr>
          <w:b/>
          <w:bCs/>
          <w:sz w:val="22"/>
          <w:szCs w:val="22"/>
        </w:rPr>
        <w:t>и како за "гнил труп"</w:t>
      </w:r>
      <w:r w:rsidR="00C63C7D" w:rsidRPr="007D6AB7">
        <w:rPr>
          <w:bCs/>
          <w:sz w:val="22"/>
          <w:szCs w:val="22"/>
        </w:rPr>
        <w:t xml:space="preserve"> кој еден ден ќе биде зрел за суд. Мудриот верник гледа докази за тоа на секоја страна и сфаќа дека "деновите на Ное" и "деновите на Лот" се на прагот. Нашиот Господ може да се врати по Неговата црква во секое време, така не сме во потрага по знаци; но знаеме дека "скорешните настани фрлаат однапред своја сенка." </w:t>
      </w:r>
      <w:r w:rsidR="00C63C7D" w:rsidRPr="00130413">
        <w:rPr>
          <w:b/>
          <w:bCs/>
          <w:sz w:val="22"/>
          <w:szCs w:val="22"/>
        </w:rPr>
        <w:t>Како што гледаме многу нешта веќе се случуваат (Лука 21:28), и знаеме дека Неговото враќање се ближи.</w:t>
      </w:r>
      <w:r w:rsidR="00C63C7D" w:rsidRPr="007D6AB7">
        <w:rPr>
          <w:bCs/>
          <w:sz w:val="22"/>
          <w:szCs w:val="22"/>
        </w:rPr>
        <w:t xml:space="preserve"> </w:t>
      </w:r>
      <w:r w:rsidR="00C63C7D" w:rsidRPr="007D6AB7">
        <w:rPr>
          <w:sz w:val="22"/>
          <w:szCs w:val="22"/>
        </w:rPr>
        <w:t>(</w:t>
      </w:r>
      <w:r w:rsidR="00C05DD9">
        <w:rPr>
          <w:sz w:val="22"/>
          <w:szCs w:val="22"/>
        </w:rPr>
        <w:t>ВВ</w:t>
      </w:r>
      <w:r w:rsidR="00C63C7D" w:rsidRPr="007D6AB7">
        <w:rPr>
          <w:sz w:val="22"/>
          <w:szCs w:val="22"/>
        </w:rPr>
        <w:t>)</w:t>
      </w:r>
    </w:p>
    <w:p w14:paraId="56111E01" w14:textId="77777777" w:rsidR="00C63C7D" w:rsidRPr="007D6AB7" w:rsidRDefault="00C63C7D" w:rsidP="001E3FAC">
      <w:pPr>
        <w:rPr>
          <w:sz w:val="22"/>
          <w:szCs w:val="22"/>
        </w:rPr>
      </w:pPr>
    </w:p>
    <w:p w14:paraId="69B8DF4F" w14:textId="222C40FE" w:rsidR="00C63C7D" w:rsidRPr="000C15C7" w:rsidRDefault="000C15C7" w:rsidP="000C15C7">
      <w:pPr>
        <w:ind w:left="1560"/>
        <w:rPr>
          <w:b/>
          <w:sz w:val="22"/>
          <w:szCs w:val="22"/>
        </w:rPr>
      </w:pPr>
      <w:r w:rsidRPr="000C15C7">
        <w:rPr>
          <w:rFonts w:eastAsia="ＭＳ 明朝"/>
          <w:b/>
          <w:color w:val="auto"/>
          <w:sz w:val="22"/>
          <w:szCs w:val="22"/>
        </w:rPr>
        <w:t>ѓ</w:t>
      </w:r>
      <w:r>
        <w:rPr>
          <w:rFonts w:eastAsia="ＭＳ 明朝"/>
          <w:b/>
          <w:color w:val="auto"/>
          <w:sz w:val="22"/>
          <w:szCs w:val="22"/>
        </w:rPr>
        <w:t xml:space="preserve">. </w:t>
      </w:r>
      <w:r w:rsidR="008C40BA" w:rsidRPr="000C15C7">
        <w:rPr>
          <w:rFonts w:eastAsia="ＭＳ 明朝"/>
          <w:b/>
          <w:color w:val="auto"/>
          <w:sz w:val="22"/>
          <w:szCs w:val="22"/>
        </w:rPr>
        <w:t>Биди</w:t>
      </w:r>
      <w:r w:rsidR="00493D55" w:rsidRPr="000C15C7">
        <w:rPr>
          <w:rFonts w:eastAsia="ＭＳ 明朝"/>
          <w:b/>
          <w:color w:val="auto"/>
          <w:sz w:val="22"/>
          <w:szCs w:val="22"/>
        </w:rPr>
        <w:t xml:space="preserve"> подготвен</w:t>
      </w:r>
      <w:r w:rsidR="00C63C7D" w:rsidRPr="000C15C7">
        <w:rPr>
          <w:rFonts w:eastAsia="ＭＳ 明朝"/>
          <w:b/>
          <w:color w:val="auto"/>
          <w:sz w:val="22"/>
          <w:szCs w:val="22"/>
        </w:rPr>
        <w:t xml:space="preserve"> да </w:t>
      </w:r>
      <w:r w:rsidR="00493D55" w:rsidRPr="000C15C7">
        <w:rPr>
          <w:rFonts w:eastAsia="ＭＳ 明朝"/>
          <w:b/>
          <w:color w:val="auto"/>
          <w:sz w:val="22"/>
          <w:szCs w:val="22"/>
        </w:rPr>
        <w:t>си отфрлен</w:t>
      </w:r>
      <w:r w:rsidR="00C63C7D" w:rsidRPr="000C15C7">
        <w:rPr>
          <w:rFonts w:eastAsia="ＭＳ 明朝"/>
          <w:b/>
          <w:color w:val="auto"/>
          <w:sz w:val="22"/>
          <w:szCs w:val="22"/>
        </w:rPr>
        <w:t xml:space="preserve"> од семејството</w:t>
      </w:r>
    </w:p>
    <w:p w14:paraId="745BB675" w14:textId="77777777" w:rsidR="00C63C7D" w:rsidRPr="007D6AB7" w:rsidRDefault="00C63C7D" w:rsidP="001E3FAC">
      <w:pPr>
        <w:rPr>
          <w:sz w:val="22"/>
          <w:szCs w:val="22"/>
        </w:rPr>
      </w:pPr>
    </w:p>
    <w:p w14:paraId="7D73A1C2" w14:textId="77777777" w:rsidR="00C63C7D" w:rsidRPr="007D6AB7" w:rsidRDefault="00C63C7D" w:rsidP="001E3FAC">
      <w:pPr>
        <w:rPr>
          <w:color w:val="FF0000"/>
          <w:sz w:val="22"/>
          <w:szCs w:val="22"/>
        </w:rPr>
      </w:pPr>
      <w:r w:rsidRPr="00855A30">
        <w:rPr>
          <w:b/>
          <w:color w:val="FF0000"/>
          <w:sz w:val="22"/>
          <w:szCs w:val="22"/>
        </w:rPr>
        <w:t>Лука 12:49-53</w:t>
      </w:r>
      <w:r w:rsidRPr="007D6AB7">
        <w:rPr>
          <w:color w:val="FF0000"/>
          <w:sz w:val="22"/>
          <w:szCs w:val="22"/>
        </w:rPr>
        <w:t xml:space="preserve"> “Дојдов да фрлам оган на земјата, и колку би сакал веќе да е запален! 50 Но треба да бидам крстен, и колку ми е тешко додека не се изврши тоа. 51 Мислите ли дека дојдов да донесам мир на земјата? Не, ви велам, туку раздор, 52 зашто отсега петмина во една куќа ќе бидат разделени: тројца против двајца, двајца против тројца. 53 Ќе се разделат татко против син, и син против татко; мајка против ќерка, и ќерка против мајка; свекрва против снаа, и снаа против свекрва.”</w:t>
      </w:r>
    </w:p>
    <w:p w14:paraId="58118809" w14:textId="77777777" w:rsidR="00C63C7D" w:rsidRPr="007D6AB7" w:rsidRDefault="00C63C7D" w:rsidP="001E3FAC">
      <w:pPr>
        <w:rPr>
          <w:sz w:val="22"/>
          <w:szCs w:val="22"/>
        </w:rPr>
      </w:pPr>
    </w:p>
    <w:p w14:paraId="339CA526" w14:textId="5ECF01C2" w:rsidR="00C63C7D" w:rsidRPr="007D6AB7" w:rsidRDefault="00C63C7D" w:rsidP="00AC0EE9">
      <w:pPr>
        <w:ind w:left="1560"/>
        <w:rPr>
          <w:sz w:val="22"/>
          <w:szCs w:val="22"/>
        </w:rPr>
      </w:pPr>
      <w:r w:rsidRPr="00AC0EE9">
        <w:rPr>
          <w:b/>
          <w:bCs/>
          <w:sz w:val="22"/>
          <w:szCs w:val="22"/>
        </w:rPr>
        <w:t>(revc)</w:t>
      </w:r>
      <w:r w:rsidRPr="007D6AB7">
        <w:rPr>
          <w:bCs/>
          <w:sz w:val="22"/>
          <w:szCs w:val="22"/>
        </w:rPr>
        <w:t xml:space="preserve"> </w:t>
      </w:r>
      <w:r w:rsidRPr="007D6AB7">
        <w:rPr>
          <w:sz w:val="22"/>
          <w:szCs w:val="22"/>
        </w:rPr>
        <w:t>Не треба да очекуваме ако заземеме став за Христа дека не</w:t>
      </w:r>
      <w:r w:rsidR="008C40BA" w:rsidRPr="007D6AB7">
        <w:rPr>
          <w:sz w:val="22"/>
          <w:szCs w:val="22"/>
        </w:rPr>
        <w:t>ма</w:t>
      </w:r>
      <w:r w:rsidRPr="007D6AB7">
        <w:rPr>
          <w:sz w:val="22"/>
          <w:szCs w:val="22"/>
        </w:rPr>
        <w:t xml:space="preserve"> </w:t>
      </w:r>
      <w:r w:rsidR="008C40BA" w:rsidRPr="007D6AB7">
        <w:rPr>
          <w:sz w:val="22"/>
          <w:szCs w:val="22"/>
        </w:rPr>
        <w:t>да</w:t>
      </w:r>
      <w:r w:rsidRPr="007D6AB7">
        <w:rPr>
          <w:sz w:val="22"/>
          <w:szCs w:val="22"/>
        </w:rPr>
        <w:t xml:space="preserve"> сме во конфликт со оние кои се надвор од Христос или </w:t>
      </w:r>
      <w:r w:rsidR="008C40BA" w:rsidRPr="007D6AB7">
        <w:rPr>
          <w:sz w:val="22"/>
          <w:szCs w:val="22"/>
        </w:rPr>
        <w:t xml:space="preserve">оние кои се </w:t>
      </w:r>
      <w:r w:rsidRPr="007D6AB7">
        <w:rPr>
          <w:sz w:val="22"/>
          <w:szCs w:val="22"/>
        </w:rPr>
        <w:t xml:space="preserve">помалку блиски со Него. </w:t>
      </w:r>
      <w:r w:rsidR="008C40BA" w:rsidRPr="007D6AB7">
        <w:rPr>
          <w:sz w:val="22"/>
          <w:szCs w:val="22"/>
        </w:rPr>
        <w:t>Секогаш кога ќе</w:t>
      </w:r>
      <w:r w:rsidRPr="007D6AB7">
        <w:rPr>
          <w:sz w:val="22"/>
          <w:szCs w:val="22"/>
        </w:rPr>
        <w:t xml:space="preserve"> </w:t>
      </w:r>
      <w:r w:rsidR="008C40BA" w:rsidRPr="007D6AB7">
        <w:rPr>
          <w:sz w:val="22"/>
          <w:szCs w:val="22"/>
        </w:rPr>
        <w:t>заземеш</w:t>
      </w:r>
      <w:r w:rsidRPr="007D6AB7">
        <w:rPr>
          <w:sz w:val="22"/>
          <w:szCs w:val="22"/>
        </w:rPr>
        <w:t xml:space="preserve"> став за одреден принцип во животот, а ќе има и такви кои ќе се противат. </w:t>
      </w:r>
      <w:r w:rsidR="008C40BA" w:rsidRPr="00AC0EE9">
        <w:rPr>
          <w:b/>
          <w:sz w:val="22"/>
          <w:szCs w:val="22"/>
        </w:rPr>
        <w:t>Ако</w:t>
      </w:r>
      <w:r w:rsidRPr="00AC0EE9">
        <w:rPr>
          <w:b/>
          <w:sz w:val="22"/>
          <w:szCs w:val="22"/>
        </w:rPr>
        <w:t xml:space="preserve"> му се противиме на гревот во грешен свет, зарем </w:t>
      </w:r>
      <w:r w:rsidR="005F2996" w:rsidRPr="00AC0EE9">
        <w:rPr>
          <w:b/>
          <w:sz w:val="22"/>
          <w:szCs w:val="22"/>
        </w:rPr>
        <w:t xml:space="preserve">може да </w:t>
      </w:r>
      <w:r w:rsidRPr="00AC0EE9">
        <w:rPr>
          <w:b/>
          <w:sz w:val="22"/>
          <w:szCs w:val="22"/>
        </w:rPr>
        <w:t>очекуваме да не доживееме отпор?</w:t>
      </w:r>
      <w:r w:rsidRPr="007D6AB7">
        <w:rPr>
          <w:sz w:val="22"/>
          <w:szCs w:val="22"/>
        </w:rPr>
        <w:t xml:space="preserve"> Сепак, треба да имаме на ум дека </w:t>
      </w:r>
      <w:r w:rsidRPr="00AC0EE9">
        <w:rPr>
          <w:b/>
          <w:sz w:val="22"/>
          <w:szCs w:val="22"/>
        </w:rPr>
        <w:t xml:space="preserve">нашиот одговор на </w:t>
      </w:r>
      <w:r w:rsidR="005F2996" w:rsidRPr="00AC0EE9">
        <w:rPr>
          <w:b/>
          <w:sz w:val="22"/>
          <w:szCs w:val="22"/>
        </w:rPr>
        <w:t>отпорот</w:t>
      </w:r>
      <w:r w:rsidRPr="00AC0EE9">
        <w:rPr>
          <w:b/>
          <w:sz w:val="22"/>
          <w:szCs w:val="22"/>
        </w:rPr>
        <w:t xml:space="preserve"> е да останеме цврсти, но во понизност и љубов</w:t>
      </w:r>
      <w:r w:rsidRPr="007D6AB7">
        <w:rPr>
          <w:bCs/>
          <w:sz w:val="22"/>
          <w:szCs w:val="22"/>
        </w:rPr>
        <w:t xml:space="preserve">. </w:t>
      </w:r>
      <w:r w:rsidRPr="007D6AB7">
        <w:rPr>
          <w:sz w:val="22"/>
          <w:szCs w:val="22"/>
        </w:rPr>
        <w:t>(revc)</w:t>
      </w:r>
    </w:p>
    <w:p w14:paraId="1B788184" w14:textId="77777777" w:rsidR="00C63C7D" w:rsidRPr="007D6AB7" w:rsidRDefault="00C63C7D" w:rsidP="001E3FAC">
      <w:pPr>
        <w:rPr>
          <w:sz w:val="22"/>
          <w:szCs w:val="22"/>
        </w:rPr>
      </w:pPr>
    </w:p>
    <w:p w14:paraId="790D6F34" w14:textId="2D50ACCC" w:rsidR="00C63C7D" w:rsidRPr="00AC0EE9" w:rsidRDefault="00AC0EE9" w:rsidP="00AC0EE9">
      <w:pPr>
        <w:ind w:left="1560"/>
        <w:rPr>
          <w:rFonts w:eastAsia="ＭＳ 明朝"/>
          <w:b/>
          <w:color w:val="auto"/>
          <w:sz w:val="22"/>
          <w:szCs w:val="22"/>
        </w:rPr>
      </w:pPr>
      <w:r w:rsidRPr="00AC0EE9">
        <w:rPr>
          <w:rFonts w:eastAsia="ＭＳ 明朝"/>
          <w:b/>
          <w:color w:val="auto"/>
          <w:sz w:val="22"/>
          <w:szCs w:val="22"/>
        </w:rPr>
        <w:t xml:space="preserve">е. </w:t>
      </w:r>
      <w:r w:rsidR="00C63C7D" w:rsidRPr="00AC0EE9">
        <w:rPr>
          <w:rFonts w:eastAsia="ＭＳ 明朝"/>
          <w:b/>
          <w:color w:val="auto"/>
          <w:sz w:val="22"/>
          <w:szCs w:val="22"/>
        </w:rPr>
        <w:t xml:space="preserve">На бракот гледај како на нешто свето и трајно </w:t>
      </w:r>
    </w:p>
    <w:p w14:paraId="13701E52" w14:textId="0B01D585" w:rsidR="00C63C7D" w:rsidRPr="007D6AB7" w:rsidRDefault="00AC0EE9" w:rsidP="00AC0EE9">
      <w:pPr>
        <w:ind w:left="2127"/>
        <w:rPr>
          <w:rFonts w:eastAsia="ＭＳ 明朝"/>
          <w:color w:val="auto"/>
          <w:sz w:val="22"/>
          <w:szCs w:val="22"/>
        </w:rPr>
      </w:pPr>
      <w:r w:rsidRPr="0045415D">
        <w:rPr>
          <w:b/>
          <w:sz w:val="22"/>
          <w:szCs w:val="22"/>
        </w:rPr>
        <w:t>(I)</w:t>
      </w:r>
      <w:r>
        <w:rPr>
          <w:sz w:val="22"/>
          <w:szCs w:val="22"/>
        </w:rPr>
        <w:t xml:space="preserve"> </w:t>
      </w:r>
      <w:r w:rsidR="00C63C7D" w:rsidRPr="007D6AB7">
        <w:rPr>
          <w:rFonts w:eastAsia="ＭＳ 明朝"/>
          <w:color w:val="auto"/>
          <w:sz w:val="22"/>
          <w:szCs w:val="22"/>
        </w:rPr>
        <w:t>Разводот предизвикува блудство</w:t>
      </w:r>
    </w:p>
    <w:p w14:paraId="4F47F027" w14:textId="77777777" w:rsidR="00C63C7D" w:rsidRPr="007D6AB7" w:rsidRDefault="00C63C7D" w:rsidP="001E3FAC">
      <w:pPr>
        <w:rPr>
          <w:sz w:val="22"/>
          <w:szCs w:val="22"/>
        </w:rPr>
      </w:pPr>
    </w:p>
    <w:p w14:paraId="15D4E322" w14:textId="77777777" w:rsidR="00C63C7D" w:rsidRPr="007D6AB7" w:rsidRDefault="00C63C7D" w:rsidP="001E3FAC">
      <w:pPr>
        <w:rPr>
          <w:color w:val="FF0000"/>
          <w:sz w:val="22"/>
          <w:szCs w:val="22"/>
        </w:rPr>
      </w:pPr>
      <w:r w:rsidRPr="00AC0EE9">
        <w:rPr>
          <w:b/>
          <w:color w:val="FF0000"/>
          <w:sz w:val="22"/>
          <w:szCs w:val="22"/>
        </w:rPr>
        <w:t>Лука 16:18</w:t>
      </w:r>
      <w:r w:rsidRPr="007D6AB7">
        <w:rPr>
          <w:color w:val="FF0000"/>
          <w:sz w:val="22"/>
          <w:szCs w:val="22"/>
        </w:rPr>
        <w:t xml:space="preserve"> Прељуба чини секој оној што ја остава својата жена и се жени со друга. И оној што се жени со оставена врши прељуба. </w:t>
      </w:r>
    </w:p>
    <w:p w14:paraId="231A5676" w14:textId="77777777" w:rsidR="00C63C7D" w:rsidRPr="007D6AB7" w:rsidRDefault="00C63C7D" w:rsidP="001E3FAC">
      <w:pPr>
        <w:rPr>
          <w:sz w:val="22"/>
          <w:szCs w:val="22"/>
        </w:rPr>
      </w:pPr>
    </w:p>
    <w:p w14:paraId="4473AECE" w14:textId="282F0987" w:rsidR="00C63C7D" w:rsidRPr="007D6AB7" w:rsidRDefault="004E1B4F" w:rsidP="00AC0EE9">
      <w:pPr>
        <w:ind w:left="2127"/>
        <w:rPr>
          <w:sz w:val="22"/>
          <w:szCs w:val="22"/>
        </w:rPr>
      </w:pPr>
      <w:r>
        <w:rPr>
          <w:sz w:val="22"/>
          <w:szCs w:val="22"/>
        </w:rPr>
        <w:t>Овој дел дета</w:t>
      </w:r>
      <w:r w:rsidR="00C63C7D" w:rsidRPr="007D6AB7">
        <w:rPr>
          <w:sz w:val="22"/>
          <w:szCs w:val="22"/>
        </w:rPr>
        <w:t xml:space="preserve">лно ќе се расправа по предметот </w:t>
      </w:r>
      <w:r w:rsidR="00473A14" w:rsidRPr="007D6AB7">
        <w:rPr>
          <w:sz w:val="22"/>
          <w:szCs w:val="22"/>
        </w:rPr>
        <w:t>“</w:t>
      </w:r>
      <w:r w:rsidR="00C63C7D" w:rsidRPr="007D6AB7">
        <w:rPr>
          <w:sz w:val="22"/>
          <w:szCs w:val="22"/>
        </w:rPr>
        <w:t>Брак и семејство</w:t>
      </w:r>
      <w:r w:rsidR="00473A14" w:rsidRPr="007D6AB7">
        <w:rPr>
          <w:sz w:val="22"/>
          <w:szCs w:val="22"/>
        </w:rPr>
        <w:t>”</w:t>
      </w:r>
      <w:r w:rsidR="00C63C7D" w:rsidRPr="007D6AB7">
        <w:rPr>
          <w:sz w:val="22"/>
          <w:szCs w:val="22"/>
        </w:rPr>
        <w:t xml:space="preserve">. </w:t>
      </w:r>
    </w:p>
    <w:p w14:paraId="2505E8AF" w14:textId="77777777" w:rsidR="00C63C7D" w:rsidRPr="007D6AB7" w:rsidRDefault="00C63C7D" w:rsidP="00AC0EE9">
      <w:pPr>
        <w:ind w:left="2127"/>
        <w:rPr>
          <w:sz w:val="22"/>
          <w:szCs w:val="22"/>
        </w:rPr>
      </w:pPr>
    </w:p>
    <w:p w14:paraId="6EBC3EDD" w14:textId="3C5BDA0F" w:rsidR="00C63C7D" w:rsidRPr="00AC0EE9" w:rsidRDefault="00AC0EE9" w:rsidP="00AC0EE9">
      <w:pPr>
        <w:ind w:left="2127"/>
        <w:rPr>
          <w:b/>
          <w:sz w:val="22"/>
          <w:szCs w:val="22"/>
        </w:rPr>
      </w:pPr>
      <w:r w:rsidRPr="00AC0EE9">
        <w:rPr>
          <w:b/>
          <w:sz w:val="22"/>
          <w:szCs w:val="22"/>
        </w:rPr>
        <w:t xml:space="preserve">(II) </w:t>
      </w:r>
      <w:r w:rsidR="00C63C7D" w:rsidRPr="00AC0EE9">
        <w:rPr>
          <w:rFonts w:eastAsia="ＭＳ 明朝"/>
          <w:b/>
          <w:color w:val="auto"/>
          <w:sz w:val="22"/>
          <w:szCs w:val="22"/>
        </w:rPr>
        <w:t>Во однос на бракот, разводот и останувањето сам</w:t>
      </w:r>
      <w:r w:rsidR="00C63C7D" w:rsidRPr="00AC0EE9">
        <w:rPr>
          <w:b/>
          <w:sz w:val="22"/>
          <w:szCs w:val="22"/>
        </w:rPr>
        <w:t xml:space="preserve"> (</w:t>
      </w:r>
      <w:r w:rsidR="00C63C7D" w:rsidRPr="002F40E3">
        <w:rPr>
          <w:sz w:val="22"/>
          <w:szCs w:val="22"/>
        </w:rPr>
        <w:t>исто така и</w:t>
      </w:r>
      <w:r w:rsidR="00C63C7D" w:rsidRPr="00AC0EE9">
        <w:rPr>
          <w:b/>
          <w:sz w:val="22"/>
          <w:szCs w:val="22"/>
        </w:rPr>
        <w:t xml:space="preserve"> </w:t>
      </w:r>
      <w:r w:rsidR="00473A14" w:rsidRPr="00AC0EE9">
        <w:rPr>
          <w:b/>
          <w:sz w:val="22"/>
          <w:szCs w:val="22"/>
        </w:rPr>
        <w:t>Мк</w:t>
      </w:r>
      <w:r w:rsidR="00C63C7D" w:rsidRPr="00AC0EE9">
        <w:rPr>
          <w:b/>
          <w:sz w:val="22"/>
          <w:szCs w:val="22"/>
        </w:rPr>
        <w:t>. 10:1-12)</w:t>
      </w:r>
    </w:p>
    <w:p w14:paraId="46C49474" w14:textId="77777777" w:rsidR="00C63C7D" w:rsidRPr="007D6AB7" w:rsidRDefault="00C63C7D" w:rsidP="001E3FAC">
      <w:pPr>
        <w:rPr>
          <w:sz w:val="22"/>
          <w:szCs w:val="22"/>
        </w:rPr>
      </w:pPr>
    </w:p>
    <w:p w14:paraId="7E7FFCD4" w14:textId="77777777" w:rsidR="00C63C7D" w:rsidRPr="007D6AB7" w:rsidRDefault="00C63C7D" w:rsidP="001E3FAC">
      <w:pPr>
        <w:rPr>
          <w:color w:val="FF0000"/>
          <w:sz w:val="22"/>
          <w:szCs w:val="22"/>
        </w:rPr>
      </w:pPr>
      <w:r w:rsidRPr="00AC0EE9">
        <w:rPr>
          <w:b/>
          <w:color w:val="FF0000"/>
          <w:sz w:val="22"/>
          <w:szCs w:val="22"/>
        </w:rPr>
        <w:t>Мт. 19:3-12</w:t>
      </w:r>
      <w:r w:rsidRPr="007D6AB7">
        <w:rPr>
          <w:color w:val="FF0000"/>
          <w:sz w:val="22"/>
          <w:szCs w:val="22"/>
        </w:rPr>
        <w:t xml:space="preserve"> Му пристапија фарисеите, Го искушуваа, велејќи: “Дали е според законот човек да ја остави својата жена за каква-годе причина?” 4 А Тој одговори, велејќи: “Зар не сте читале: Творецот во почетокот ги создаде како машко и женско, 5 и рече: ,Затоа мажот ќе ги остави таткото и мајката и ќе се прилепи до својата жена, та обајцата ќе станат едно тело?' 6 Така тие повеќе не се двајца, туку едно тело. И така, тоа што Бог го соединил, човек да не го раздвојува!” 7 И Му рекоа: “Зошто тогаш Мојсеј заповеда да ѝ се даде разводна книга и да се остави?” 8 Тој им рече: “Поради вашето закоравено срце Мојсеј ви дозволи да ги оставате вашите жени, но во почетокот не беше така. 9 Туку ви велам: ,Кој ќе ја остави својата жена - освен за прељуба и се ожени за друга, прави прељуба; и кој ќе се ожени со напуштена, прави прељуба.” 10 Учениците Му рекоа: “Ако е таква работата меѓу мажот и жената, подобро е да не се земаат.” 11 А Тој им рече: “Сите не можат да ги сфатат овие зборови, туку само оние на кои им е дадено. 12 Зашто има евнуси, кои се родени така од мајчината утроба, и има евнуси, кои се скопени од луѓе, и има евнуси, кои самите се одрекле од брак заради небесното царство. Кој може да го сфати ова, нека сфати!”. </w:t>
      </w:r>
    </w:p>
    <w:p w14:paraId="0F13574A" w14:textId="77777777" w:rsidR="00C63C7D" w:rsidRPr="007D6AB7" w:rsidRDefault="00C63C7D" w:rsidP="001E3FAC">
      <w:pPr>
        <w:rPr>
          <w:sz w:val="22"/>
          <w:szCs w:val="22"/>
        </w:rPr>
      </w:pPr>
    </w:p>
    <w:p w14:paraId="7408788A" w14:textId="77777777" w:rsidR="00C63C7D" w:rsidRPr="00AC0EE9" w:rsidRDefault="00C63C7D" w:rsidP="001E3FAC">
      <w:pPr>
        <w:rPr>
          <w:color w:val="FF0000"/>
          <w:sz w:val="22"/>
          <w:szCs w:val="22"/>
        </w:rPr>
      </w:pPr>
      <w:r w:rsidRPr="00AC0EE9">
        <w:rPr>
          <w:b/>
          <w:color w:val="FF0000"/>
          <w:sz w:val="22"/>
          <w:szCs w:val="22"/>
        </w:rPr>
        <w:t>(Марко 10:12)</w:t>
      </w:r>
      <w:r w:rsidRPr="00AC0EE9">
        <w:rPr>
          <w:color w:val="FF0000"/>
          <w:sz w:val="22"/>
          <w:szCs w:val="22"/>
        </w:rPr>
        <w:t xml:space="preserve"> И ако таа го напушти мажот и се омажи за друг, прави прељуба. </w:t>
      </w:r>
    </w:p>
    <w:p w14:paraId="04052AFE" w14:textId="77777777" w:rsidR="00C63C7D" w:rsidRPr="007D6AB7" w:rsidRDefault="00C63C7D" w:rsidP="001E3FAC">
      <w:pPr>
        <w:rPr>
          <w:sz w:val="22"/>
          <w:szCs w:val="22"/>
        </w:rPr>
      </w:pPr>
    </w:p>
    <w:p w14:paraId="554EF244" w14:textId="77777777" w:rsidR="00C63C7D" w:rsidRPr="007D6AB7" w:rsidRDefault="00C63C7D" w:rsidP="001E3FAC">
      <w:pPr>
        <w:rPr>
          <w:color w:val="FF0000"/>
          <w:sz w:val="22"/>
          <w:szCs w:val="22"/>
        </w:rPr>
      </w:pPr>
      <w:r w:rsidRPr="00AC0EE9">
        <w:rPr>
          <w:b/>
          <w:color w:val="FF0000"/>
          <w:sz w:val="22"/>
          <w:szCs w:val="22"/>
        </w:rPr>
        <w:t>Мт. 19:10-12</w:t>
      </w:r>
      <w:r w:rsidRPr="007D6AB7">
        <w:rPr>
          <w:color w:val="FF0000"/>
          <w:sz w:val="22"/>
          <w:szCs w:val="22"/>
        </w:rPr>
        <w:t xml:space="preserve"> Учениците Му рекоа: “Ако е таква работата меѓу мажот и жената, подобро е да не се земаат.” 11 А Тој им рече: “Сите не можат да ги сфатат овие зборови, туку само оние на кои им е дадено. 12 Зашто има евнуси, кои се родени така од мајчината утроба, и има евнуси, кои се скопени од луѓе, и има евнуси, кои самите се одрекле од брак заради небесното царство. Кој може да го сфати ова, нека сфати!”</w:t>
      </w:r>
    </w:p>
    <w:p w14:paraId="50B10A0C" w14:textId="77777777" w:rsidR="00C63C7D" w:rsidRPr="007D6AB7" w:rsidRDefault="00C63C7D" w:rsidP="001E3FAC">
      <w:pPr>
        <w:rPr>
          <w:sz w:val="22"/>
          <w:szCs w:val="22"/>
        </w:rPr>
      </w:pPr>
    </w:p>
    <w:p w14:paraId="32DB450D" w14:textId="48B8B960" w:rsidR="00C63C7D" w:rsidRPr="007D6AB7" w:rsidRDefault="00C63C7D" w:rsidP="00AC0EE9">
      <w:pPr>
        <w:ind w:left="2127"/>
        <w:rPr>
          <w:sz w:val="22"/>
          <w:szCs w:val="22"/>
        </w:rPr>
      </w:pPr>
      <w:r w:rsidRPr="006F4FC9">
        <w:rPr>
          <w:b/>
          <w:bCs/>
          <w:sz w:val="22"/>
          <w:szCs w:val="22"/>
        </w:rPr>
        <w:t>(QV)</w:t>
      </w:r>
      <w:r w:rsidRPr="007D6AB7">
        <w:rPr>
          <w:bCs/>
          <w:sz w:val="22"/>
          <w:szCs w:val="22"/>
        </w:rPr>
        <w:t xml:space="preserve"> </w:t>
      </w:r>
      <w:r w:rsidRPr="007D6AB7">
        <w:rPr>
          <w:sz w:val="22"/>
          <w:szCs w:val="22"/>
        </w:rPr>
        <w:t xml:space="preserve">“Фарисеите </w:t>
      </w:r>
      <w:r w:rsidR="009F310B" w:rsidRPr="007D6AB7">
        <w:rPr>
          <w:sz w:val="22"/>
          <w:szCs w:val="22"/>
          <w:lang w:val="mk-MK"/>
        </w:rPr>
        <w:t>настојувале</w:t>
      </w:r>
      <w:r w:rsidRPr="007D6AB7">
        <w:rPr>
          <w:sz w:val="22"/>
          <w:szCs w:val="22"/>
        </w:rPr>
        <w:t xml:space="preserve"> да извлечат нешто од Исус</w:t>
      </w:r>
      <w:r w:rsidR="009F310B" w:rsidRPr="007D6AB7">
        <w:rPr>
          <w:sz w:val="22"/>
          <w:szCs w:val="22"/>
        </w:rPr>
        <w:t>,</w:t>
      </w:r>
      <w:r w:rsidRPr="007D6AB7">
        <w:rPr>
          <w:sz w:val="22"/>
          <w:szCs w:val="22"/>
        </w:rPr>
        <w:t xml:space="preserve"> кое би можеле да го прикажат како спротивно на Мојсеевиот закон. </w:t>
      </w:r>
      <w:r w:rsidR="009F310B" w:rsidRPr="007D6AB7">
        <w:rPr>
          <w:sz w:val="22"/>
          <w:szCs w:val="22"/>
        </w:rPr>
        <w:t>Случаите на брачни проблеми</w:t>
      </w:r>
      <w:r w:rsidRPr="007D6AB7">
        <w:rPr>
          <w:sz w:val="22"/>
          <w:szCs w:val="22"/>
        </w:rPr>
        <w:t xml:space="preserve"> биле бројни, а понекогаш и замрсени; </w:t>
      </w:r>
      <w:r w:rsidR="009F310B" w:rsidRPr="007D6AB7">
        <w:rPr>
          <w:sz w:val="22"/>
          <w:szCs w:val="22"/>
        </w:rPr>
        <w:t>не поради Божјиот закон</w:t>
      </w:r>
      <w:r w:rsidRPr="007D6AB7">
        <w:rPr>
          <w:sz w:val="22"/>
          <w:szCs w:val="22"/>
        </w:rPr>
        <w:t>, туку по</w:t>
      </w:r>
      <w:r w:rsidR="009F310B" w:rsidRPr="007D6AB7">
        <w:rPr>
          <w:sz w:val="22"/>
          <w:szCs w:val="22"/>
        </w:rPr>
        <w:t>ради страсти и човечки глупости. Ч</w:t>
      </w:r>
      <w:r w:rsidRPr="007D6AB7">
        <w:rPr>
          <w:sz w:val="22"/>
          <w:szCs w:val="22"/>
        </w:rPr>
        <w:t xml:space="preserve">есто пати луѓето прават што ќе намислат, пред да прашаат за совет. Исус му одговорил со </w:t>
      </w:r>
      <w:r w:rsidR="009F310B" w:rsidRPr="007D6AB7">
        <w:rPr>
          <w:sz w:val="22"/>
          <w:szCs w:val="22"/>
        </w:rPr>
        <w:t>прашувајќи ги</w:t>
      </w:r>
      <w:r w:rsidRPr="007D6AB7">
        <w:rPr>
          <w:sz w:val="22"/>
          <w:szCs w:val="22"/>
        </w:rPr>
        <w:t xml:space="preserve"> дали го прочитале </w:t>
      </w:r>
      <w:r w:rsidRPr="00BD56F2">
        <w:rPr>
          <w:b/>
          <w:sz w:val="22"/>
          <w:szCs w:val="22"/>
        </w:rPr>
        <w:t xml:space="preserve">записот за создавањето, и за првиот пример </w:t>
      </w:r>
      <w:r w:rsidR="009F310B" w:rsidRPr="00BD56F2">
        <w:rPr>
          <w:b/>
          <w:sz w:val="22"/>
          <w:szCs w:val="22"/>
        </w:rPr>
        <w:t>за</w:t>
      </w:r>
      <w:r w:rsidRPr="00BD56F2">
        <w:rPr>
          <w:b/>
          <w:sz w:val="22"/>
          <w:szCs w:val="22"/>
        </w:rPr>
        <w:t xml:space="preserve"> бракот; укажувајќи дека секој развод е грешка</w:t>
      </w:r>
      <w:r w:rsidRPr="00BD56F2">
        <w:rPr>
          <w:b/>
          <w:bCs/>
          <w:sz w:val="22"/>
          <w:szCs w:val="22"/>
        </w:rPr>
        <w:t xml:space="preserve">… Кога Евангелието е навистина прифатено, тоа ги прави луѓето </w:t>
      </w:r>
      <w:r w:rsidR="009F310B" w:rsidRPr="00BD56F2">
        <w:rPr>
          <w:b/>
          <w:bCs/>
          <w:sz w:val="22"/>
          <w:szCs w:val="22"/>
        </w:rPr>
        <w:t>роднини</w:t>
      </w:r>
      <w:r w:rsidRPr="00BD56F2">
        <w:rPr>
          <w:b/>
          <w:bCs/>
          <w:sz w:val="22"/>
          <w:szCs w:val="22"/>
        </w:rPr>
        <w:t xml:space="preserve"> и верни пријатели; ги поучува меѓусебно да ги носат бремињата, да ги носат слабостите на оние со кои се поврзани, да </w:t>
      </w:r>
      <w:r w:rsidR="009F310B" w:rsidRPr="00BD56F2">
        <w:rPr>
          <w:b/>
          <w:bCs/>
          <w:sz w:val="22"/>
          <w:szCs w:val="22"/>
        </w:rPr>
        <w:t xml:space="preserve">го </w:t>
      </w:r>
      <w:r w:rsidRPr="00BD56F2">
        <w:rPr>
          <w:b/>
          <w:bCs/>
          <w:sz w:val="22"/>
          <w:szCs w:val="22"/>
        </w:rPr>
        <w:t>посакуваат нивниот мир и среќа повеќе од сопствениот</w:t>
      </w:r>
      <w:r w:rsidRPr="007D6AB7">
        <w:rPr>
          <w:bCs/>
          <w:sz w:val="22"/>
          <w:szCs w:val="22"/>
        </w:rPr>
        <w:t xml:space="preserve">. А што се однесува до безбожниците, добро е за нив да има закон против кршење на мирот </w:t>
      </w:r>
      <w:r w:rsidR="009F310B" w:rsidRPr="007D6AB7">
        <w:rPr>
          <w:bCs/>
          <w:sz w:val="22"/>
          <w:szCs w:val="22"/>
        </w:rPr>
        <w:t>во</w:t>
      </w:r>
      <w:r w:rsidRPr="007D6AB7">
        <w:rPr>
          <w:bCs/>
          <w:sz w:val="22"/>
          <w:szCs w:val="22"/>
        </w:rPr>
        <w:t xml:space="preserve"> општеството. И дознавме дека </w:t>
      </w:r>
      <w:r w:rsidRPr="00BD56F2">
        <w:rPr>
          <w:b/>
          <w:bCs/>
          <w:sz w:val="22"/>
          <w:szCs w:val="22"/>
        </w:rPr>
        <w:t xml:space="preserve">во </w:t>
      </w:r>
      <w:r w:rsidR="009F310B" w:rsidRPr="00BD56F2">
        <w:rPr>
          <w:b/>
          <w:bCs/>
          <w:sz w:val="22"/>
          <w:szCs w:val="22"/>
        </w:rPr>
        <w:t>брак</w:t>
      </w:r>
      <w:r w:rsidRPr="00BD56F2">
        <w:rPr>
          <w:b/>
          <w:bCs/>
          <w:sz w:val="22"/>
          <w:szCs w:val="22"/>
        </w:rPr>
        <w:t xml:space="preserve"> треба да се влезе со голема сериозност и искрена молитва.”</w:t>
      </w:r>
      <w:r w:rsidRPr="007D6AB7">
        <w:rPr>
          <w:sz w:val="22"/>
          <w:szCs w:val="22"/>
        </w:rPr>
        <w:t xml:space="preserve"> (QV)</w:t>
      </w:r>
    </w:p>
    <w:p w14:paraId="20F4E3A2" w14:textId="77777777" w:rsidR="00C63C7D" w:rsidRPr="007D6AB7" w:rsidRDefault="00C63C7D" w:rsidP="001E3FAC">
      <w:pPr>
        <w:rPr>
          <w:sz w:val="22"/>
          <w:szCs w:val="22"/>
        </w:rPr>
      </w:pPr>
    </w:p>
    <w:p w14:paraId="6DCD8482" w14:textId="2AC958DA" w:rsidR="00C63C7D" w:rsidRPr="007D6AB7" w:rsidRDefault="00AC0EE9" w:rsidP="00AC0EE9">
      <w:pPr>
        <w:ind w:left="1560"/>
        <w:rPr>
          <w:bCs/>
          <w:sz w:val="22"/>
          <w:szCs w:val="22"/>
        </w:rPr>
      </w:pPr>
      <w:r w:rsidRPr="00AC0EE9">
        <w:rPr>
          <w:b/>
          <w:sz w:val="22"/>
          <w:szCs w:val="22"/>
        </w:rPr>
        <w:t xml:space="preserve">ж. </w:t>
      </w:r>
      <w:r w:rsidR="00C63C7D" w:rsidRPr="00AC0EE9">
        <w:rPr>
          <w:b/>
          <w:sz w:val="22"/>
          <w:szCs w:val="22"/>
        </w:rPr>
        <w:t>за пожртвувано давање за Господовото дело:</w:t>
      </w:r>
      <w:r w:rsidR="00C63C7D" w:rsidRPr="007D6AB7">
        <w:rPr>
          <w:sz w:val="22"/>
          <w:szCs w:val="22"/>
        </w:rPr>
        <w:t xml:space="preserve"> </w:t>
      </w:r>
      <w:r w:rsidR="00520CD3" w:rsidRPr="007D6AB7">
        <w:rPr>
          <w:bCs/>
          <w:sz w:val="22"/>
          <w:szCs w:val="22"/>
        </w:rPr>
        <w:t>(види XVII. Последната Исусова седмица</w:t>
      </w:r>
      <w:r w:rsidR="00C63C7D" w:rsidRPr="007D6AB7">
        <w:rPr>
          <w:bCs/>
          <w:sz w:val="22"/>
          <w:szCs w:val="22"/>
        </w:rPr>
        <w:t>)</w:t>
      </w:r>
    </w:p>
    <w:p w14:paraId="20752A30" w14:textId="77777777" w:rsidR="00AC0EE9" w:rsidRDefault="00AC0EE9" w:rsidP="00AC0EE9">
      <w:pPr>
        <w:ind w:left="1560"/>
        <w:rPr>
          <w:sz w:val="22"/>
          <w:szCs w:val="22"/>
        </w:rPr>
      </w:pPr>
    </w:p>
    <w:p w14:paraId="00615416" w14:textId="09627026" w:rsidR="00C63C7D" w:rsidRPr="007D6AB7" w:rsidRDefault="00AC0EE9" w:rsidP="00AC0EE9">
      <w:pPr>
        <w:ind w:left="1560"/>
        <w:rPr>
          <w:bCs/>
          <w:sz w:val="22"/>
          <w:szCs w:val="22"/>
        </w:rPr>
      </w:pPr>
      <w:r w:rsidRPr="00AC0EE9">
        <w:rPr>
          <w:b/>
          <w:sz w:val="22"/>
          <w:szCs w:val="22"/>
        </w:rPr>
        <w:t xml:space="preserve">з. </w:t>
      </w:r>
      <w:r w:rsidR="00C63C7D" w:rsidRPr="00AC0EE9">
        <w:rPr>
          <w:b/>
          <w:sz w:val="22"/>
          <w:szCs w:val="22"/>
        </w:rPr>
        <w:t>за служење на Христос преку служење на другите</w:t>
      </w:r>
      <w:r w:rsidR="00C63C7D" w:rsidRPr="007D6AB7">
        <w:rPr>
          <w:sz w:val="22"/>
          <w:szCs w:val="22"/>
        </w:rPr>
        <w:t xml:space="preserve">: </w:t>
      </w:r>
      <w:r w:rsidR="00C63C7D" w:rsidRPr="007D6AB7">
        <w:rPr>
          <w:bCs/>
          <w:sz w:val="22"/>
          <w:szCs w:val="22"/>
        </w:rPr>
        <w:t xml:space="preserve">(види XVII. Последната Исусова </w:t>
      </w:r>
      <w:r w:rsidR="00520CD3" w:rsidRPr="007D6AB7">
        <w:rPr>
          <w:bCs/>
          <w:sz w:val="22"/>
          <w:szCs w:val="22"/>
        </w:rPr>
        <w:t>седмица</w:t>
      </w:r>
      <w:r w:rsidR="00C63C7D" w:rsidRPr="007D6AB7">
        <w:rPr>
          <w:bCs/>
          <w:sz w:val="22"/>
          <w:szCs w:val="22"/>
        </w:rPr>
        <w:t>)</w:t>
      </w:r>
    </w:p>
    <w:p w14:paraId="739A4E93" w14:textId="77777777" w:rsidR="00AC0EE9" w:rsidRDefault="00AC0EE9" w:rsidP="00AC0EE9">
      <w:pPr>
        <w:ind w:left="1560"/>
        <w:rPr>
          <w:sz w:val="22"/>
          <w:szCs w:val="22"/>
        </w:rPr>
      </w:pPr>
    </w:p>
    <w:p w14:paraId="30E36FFD" w14:textId="01C55E6F" w:rsidR="00C63C7D" w:rsidRPr="00AC0EE9" w:rsidRDefault="00AC0EE9" w:rsidP="00AC0EE9">
      <w:pPr>
        <w:ind w:left="993"/>
        <w:rPr>
          <w:b/>
          <w:sz w:val="22"/>
          <w:szCs w:val="22"/>
        </w:rPr>
      </w:pPr>
      <w:r w:rsidRPr="00AC0EE9">
        <w:rPr>
          <w:b/>
          <w:sz w:val="22"/>
          <w:szCs w:val="22"/>
        </w:rPr>
        <w:t xml:space="preserve">10. </w:t>
      </w:r>
      <w:r w:rsidR="00C63C7D" w:rsidRPr="00AC0EE9">
        <w:rPr>
          <w:b/>
          <w:sz w:val="22"/>
          <w:szCs w:val="22"/>
        </w:rPr>
        <w:t xml:space="preserve">Предупредување со цел да не се дозволи световните грижи да станат препрека за следење на Исус </w:t>
      </w:r>
    </w:p>
    <w:p w14:paraId="49E038BF" w14:textId="77777777" w:rsidR="00AC0EE9" w:rsidRPr="00AC0EE9" w:rsidRDefault="00AC0EE9" w:rsidP="00AC0EE9">
      <w:pPr>
        <w:ind w:left="1560"/>
        <w:rPr>
          <w:b/>
          <w:sz w:val="22"/>
          <w:szCs w:val="22"/>
        </w:rPr>
      </w:pPr>
    </w:p>
    <w:p w14:paraId="204C05E5" w14:textId="0A97C71E" w:rsidR="00C63C7D" w:rsidRPr="00AC0EE9" w:rsidRDefault="00AC0EE9" w:rsidP="00AC0EE9">
      <w:pPr>
        <w:ind w:left="1560"/>
        <w:rPr>
          <w:b/>
          <w:sz w:val="22"/>
          <w:szCs w:val="22"/>
        </w:rPr>
      </w:pPr>
      <w:r w:rsidRPr="00AC0EE9">
        <w:rPr>
          <w:b/>
          <w:sz w:val="22"/>
          <w:szCs w:val="22"/>
        </w:rPr>
        <w:t xml:space="preserve">а. </w:t>
      </w:r>
      <w:r w:rsidR="00C63C7D" w:rsidRPr="00AC0EE9">
        <w:rPr>
          <w:b/>
          <w:sz w:val="22"/>
          <w:szCs w:val="22"/>
        </w:rPr>
        <w:t>Параболата за безумниот богаташ</w:t>
      </w:r>
    </w:p>
    <w:p w14:paraId="1F8AE0E9" w14:textId="77777777" w:rsidR="00C63C7D" w:rsidRPr="007D6AB7" w:rsidRDefault="00C63C7D" w:rsidP="001E3FAC">
      <w:pPr>
        <w:rPr>
          <w:sz w:val="22"/>
          <w:szCs w:val="22"/>
        </w:rPr>
      </w:pPr>
    </w:p>
    <w:p w14:paraId="2DE2FF65" w14:textId="77777777" w:rsidR="00C63C7D" w:rsidRPr="007D6AB7" w:rsidRDefault="00C63C7D" w:rsidP="001E3FAC">
      <w:pPr>
        <w:rPr>
          <w:color w:val="FF0000"/>
          <w:sz w:val="22"/>
          <w:szCs w:val="22"/>
        </w:rPr>
      </w:pPr>
      <w:r w:rsidRPr="007D6AB7">
        <w:rPr>
          <w:color w:val="FF0000"/>
          <w:sz w:val="22"/>
          <w:szCs w:val="22"/>
        </w:rPr>
        <w:t>Лука 12:13-21 Тогаш некој од толпата Му рече: “Учителе, кажи му на брат ми да го подели наследството со мене!” 14 А Тој му рече: “Човече, кој Ме поставил Мене за судија или за делител над вас?” 15 И им рече: “Внимавајте и чувајте се од секој вид на алчност, зашто животот на човекот не се состои во изобилството на неговиот имот!” 16 И им кажа и споредба, велејќи: “Земјата на еден богат човек многу му роди. 17 И размислуваше во себеси: ,Што да направам, ќе немам каде да ги соберам плодовите?' 18 Потем рече: ,Ќе сторам вака: ќе ги урнам амбарите и ќе изградам поголеми и таму ќе го соберам сето жито и целата летнина. 19 Е, тогаш ќе ѝ речам на својата душа: душо, имаш јадачка и пијачка за многу години; почивај, јади, пиј и весели се!' 20 Ама Бог му рече: “Безумен човече, вечерва ќе ти ја побарам душата! Чие ќе биде сето тоа што го натрупа?' 21 Така поминува секој што собира богатство за себе, а не е богат во Бога.”</w:t>
      </w:r>
    </w:p>
    <w:p w14:paraId="786C9ABB" w14:textId="77777777" w:rsidR="00C63C7D" w:rsidRPr="007D6AB7" w:rsidRDefault="00C63C7D" w:rsidP="001E3FAC">
      <w:pPr>
        <w:rPr>
          <w:sz w:val="22"/>
          <w:szCs w:val="22"/>
        </w:rPr>
      </w:pPr>
    </w:p>
    <w:p w14:paraId="7978FE5A" w14:textId="0B115C40" w:rsidR="00C63C7D" w:rsidRPr="007D6AB7" w:rsidRDefault="00B53B94" w:rsidP="00FF755D">
      <w:pPr>
        <w:ind w:left="1560"/>
        <w:rPr>
          <w:bCs/>
          <w:sz w:val="22"/>
          <w:szCs w:val="22"/>
        </w:rPr>
      </w:pPr>
      <w:r>
        <w:rPr>
          <w:b/>
          <w:bCs/>
          <w:sz w:val="22"/>
          <w:szCs w:val="22"/>
        </w:rPr>
        <w:t xml:space="preserve">(ВВ) </w:t>
      </w:r>
      <w:r w:rsidR="00520CD3" w:rsidRPr="007D6AB7">
        <w:rPr>
          <w:rFonts w:eastAsia="ＭＳ 明朝"/>
          <w:color w:val="auto"/>
          <w:sz w:val="22"/>
          <w:szCs w:val="22"/>
        </w:rPr>
        <w:t>Тогаш</w:t>
      </w:r>
      <w:r w:rsidR="00C63C7D" w:rsidRPr="007D6AB7">
        <w:rPr>
          <w:rFonts w:eastAsia="ＭＳ 明朝"/>
          <w:color w:val="auto"/>
          <w:sz w:val="22"/>
          <w:szCs w:val="22"/>
        </w:rPr>
        <w:t xml:space="preserve">, еден човек </w:t>
      </w:r>
      <w:r w:rsidR="00520CD3" w:rsidRPr="007D6AB7">
        <w:rPr>
          <w:rFonts w:eastAsia="ＭＳ 明朝"/>
          <w:color w:val="auto"/>
          <w:sz w:val="22"/>
          <w:szCs w:val="22"/>
        </w:rPr>
        <w:t>од</w:t>
      </w:r>
      <w:r w:rsidR="00C63C7D" w:rsidRPr="007D6AB7">
        <w:rPr>
          <w:rFonts w:eastAsia="ＭＳ 明朝"/>
          <w:color w:val="auto"/>
          <w:sz w:val="22"/>
          <w:szCs w:val="22"/>
        </w:rPr>
        <w:t xml:space="preserve"> толпата го прекинува Исус и го моли да реши еден </w:t>
      </w:r>
      <w:r w:rsidR="00C63C7D" w:rsidRPr="00FF755D">
        <w:rPr>
          <w:rFonts w:eastAsia="ＭＳ 明朝"/>
          <w:b/>
          <w:color w:val="auto"/>
          <w:sz w:val="22"/>
          <w:szCs w:val="22"/>
        </w:rPr>
        <w:t>семеен проблем</w:t>
      </w:r>
      <w:r w:rsidR="00C63C7D" w:rsidRPr="007D6AB7">
        <w:rPr>
          <w:rFonts w:eastAsia="ＭＳ 明朝"/>
          <w:color w:val="auto"/>
          <w:sz w:val="22"/>
          <w:szCs w:val="22"/>
        </w:rPr>
        <w:t xml:space="preserve">. Од Рабините се очекувало да помогнат во решавање на правни проблеми, но </w:t>
      </w:r>
      <w:r w:rsidR="00C63C7D" w:rsidRPr="00FF755D">
        <w:rPr>
          <w:rFonts w:eastAsia="ＭＳ 明朝"/>
          <w:b/>
          <w:color w:val="auto"/>
          <w:sz w:val="22"/>
          <w:szCs w:val="22"/>
        </w:rPr>
        <w:t>Исус не се впуштал во такви нешта</w:t>
      </w:r>
      <w:r w:rsidR="00C63C7D" w:rsidRPr="007D6AB7">
        <w:rPr>
          <w:rFonts w:eastAsia="ＭＳ 明朝"/>
          <w:color w:val="auto"/>
          <w:sz w:val="22"/>
          <w:szCs w:val="22"/>
        </w:rPr>
        <w:t xml:space="preserve">. Зошто? Затоа што знаел дека </w:t>
      </w:r>
      <w:r w:rsidR="00C63C7D" w:rsidRPr="00FF755D">
        <w:rPr>
          <w:rFonts w:eastAsia="ＭＳ 明朝"/>
          <w:b/>
          <w:color w:val="auto"/>
          <w:sz w:val="22"/>
          <w:szCs w:val="22"/>
        </w:rPr>
        <w:t xml:space="preserve">ниту еден </w:t>
      </w:r>
      <w:r w:rsidR="00520CD3" w:rsidRPr="00FF755D">
        <w:rPr>
          <w:rFonts w:eastAsia="ＭＳ 明朝"/>
          <w:b/>
          <w:color w:val="auto"/>
          <w:sz w:val="22"/>
          <w:szCs w:val="22"/>
        </w:rPr>
        <w:t xml:space="preserve">Негов </w:t>
      </w:r>
      <w:r w:rsidR="00C63C7D" w:rsidRPr="00FF755D">
        <w:rPr>
          <w:rFonts w:eastAsia="ＭＳ 明朝"/>
          <w:b/>
          <w:color w:val="auto"/>
          <w:sz w:val="22"/>
          <w:szCs w:val="22"/>
        </w:rPr>
        <w:t>одговор не</w:t>
      </w:r>
      <w:r w:rsidR="00520CD3" w:rsidRPr="00FF755D">
        <w:rPr>
          <w:rFonts w:eastAsia="ＭＳ 明朝"/>
          <w:b/>
          <w:color w:val="auto"/>
          <w:sz w:val="22"/>
          <w:szCs w:val="22"/>
        </w:rPr>
        <w:t>ма</w:t>
      </w:r>
      <w:r w:rsidR="00C63C7D" w:rsidRPr="00FF755D">
        <w:rPr>
          <w:rFonts w:eastAsia="ＭＳ 明朝"/>
          <w:b/>
          <w:color w:val="auto"/>
          <w:sz w:val="22"/>
          <w:szCs w:val="22"/>
        </w:rPr>
        <w:t xml:space="preserve"> </w:t>
      </w:r>
      <w:r w:rsidR="00520CD3" w:rsidRPr="00FF755D">
        <w:rPr>
          <w:rFonts w:eastAsia="ＭＳ 明朝"/>
          <w:b/>
          <w:color w:val="auto"/>
          <w:sz w:val="22"/>
          <w:szCs w:val="22"/>
        </w:rPr>
        <w:t>суштински</w:t>
      </w:r>
      <w:r w:rsidR="00C63C7D" w:rsidRPr="00FF755D">
        <w:rPr>
          <w:rFonts w:eastAsia="ＭＳ 明朝"/>
          <w:b/>
          <w:color w:val="auto"/>
          <w:sz w:val="22"/>
          <w:szCs w:val="22"/>
        </w:rPr>
        <w:t xml:space="preserve"> </w:t>
      </w:r>
      <w:r w:rsidR="00520CD3" w:rsidRPr="00FF755D">
        <w:rPr>
          <w:rFonts w:eastAsia="ＭＳ 明朝"/>
          <w:b/>
          <w:color w:val="auto"/>
          <w:sz w:val="22"/>
          <w:szCs w:val="22"/>
        </w:rPr>
        <w:t xml:space="preserve">да го реши </w:t>
      </w:r>
      <w:r w:rsidR="00C63C7D" w:rsidRPr="00FF755D">
        <w:rPr>
          <w:rFonts w:eastAsia="ＭＳ 明朝"/>
          <w:b/>
          <w:color w:val="auto"/>
          <w:sz w:val="22"/>
          <w:szCs w:val="22"/>
        </w:rPr>
        <w:t>проблем</w:t>
      </w:r>
      <w:r w:rsidR="00520CD3" w:rsidRPr="00FF755D">
        <w:rPr>
          <w:rFonts w:eastAsia="ＭＳ 明朝"/>
          <w:b/>
          <w:color w:val="auto"/>
          <w:sz w:val="22"/>
          <w:szCs w:val="22"/>
        </w:rPr>
        <w:t>от</w:t>
      </w:r>
      <w:r w:rsidR="00C63C7D" w:rsidRPr="007D6AB7">
        <w:rPr>
          <w:rFonts w:eastAsia="ＭＳ 明朝"/>
          <w:color w:val="auto"/>
          <w:sz w:val="22"/>
          <w:szCs w:val="22"/>
        </w:rPr>
        <w:t xml:space="preserve">, </w:t>
      </w:r>
      <w:r w:rsidR="00520CD3" w:rsidRPr="007D6AB7">
        <w:rPr>
          <w:rFonts w:eastAsia="ＭＳ 明朝"/>
          <w:color w:val="auto"/>
          <w:sz w:val="22"/>
          <w:szCs w:val="22"/>
        </w:rPr>
        <w:t xml:space="preserve">кој бил </w:t>
      </w:r>
      <w:r w:rsidR="00520CD3" w:rsidRPr="00FF755D">
        <w:rPr>
          <w:rFonts w:eastAsia="ＭＳ 明朝"/>
          <w:b/>
          <w:color w:val="auto"/>
          <w:sz w:val="22"/>
          <w:szCs w:val="22"/>
        </w:rPr>
        <w:t>алчност</w:t>
      </w:r>
      <w:r w:rsidR="00C63C7D" w:rsidRPr="007D6AB7">
        <w:rPr>
          <w:rFonts w:eastAsia="ＭＳ 明朝"/>
          <w:color w:val="auto"/>
          <w:sz w:val="22"/>
          <w:szCs w:val="22"/>
        </w:rPr>
        <w:t xml:space="preserve"> во срцата на двата брата. (Зборот “</w:t>
      </w:r>
      <w:r w:rsidR="00C63C7D" w:rsidRPr="00DD3ECB">
        <w:rPr>
          <w:rFonts w:eastAsia="ＭＳ 明朝"/>
          <w:b/>
          <w:color w:val="auto"/>
          <w:sz w:val="22"/>
          <w:szCs w:val="22"/>
        </w:rPr>
        <w:t>ти</w:t>
      </w:r>
      <w:r w:rsidR="00C63C7D" w:rsidRPr="007D6AB7">
        <w:rPr>
          <w:rFonts w:eastAsia="ＭＳ 明朝"/>
          <w:color w:val="auto"/>
          <w:sz w:val="22"/>
          <w:szCs w:val="22"/>
        </w:rPr>
        <w:t xml:space="preserve">” во </w:t>
      </w:r>
      <w:r w:rsidR="00C63C7D" w:rsidRPr="00FF755D">
        <w:rPr>
          <w:rFonts w:eastAsia="ＭＳ 明朝"/>
          <w:b/>
          <w:color w:val="auto"/>
          <w:sz w:val="22"/>
          <w:szCs w:val="22"/>
        </w:rPr>
        <w:t>Лк. 12:14</w:t>
      </w:r>
      <w:r w:rsidR="00C63C7D" w:rsidRPr="007D6AB7">
        <w:rPr>
          <w:rFonts w:eastAsia="ＭＳ 明朝"/>
          <w:color w:val="auto"/>
          <w:sz w:val="22"/>
          <w:szCs w:val="22"/>
        </w:rPr>
        <w:t xml:space="preserve"> е во множина.) </w:t>
      </w:r>
      <w:r w:rsidR="00520CD3" w:rsidRPr="007D6AB7">
        <w:rPr>
          <w:rFonts w:eastAsia="儷宋 Pro"/>
          <w:color w:val="323232"/>
          <w:sz w:val="22"/>
          <w:szCs w:val="22"/>
          <w:lang w:val="mk-MK"/>
        </w:rPr>
        <w:t>С</w:t>
      </w:r>
      <w:r w:rsidR="00520CD3" w:rsidRPr="007D6AB7">
        <w:rPr>
          <w:rFonts w:eastAsia="儷宋 Pro"/>
          <w:color w:val="323232"/>
          <w:sz w:val="22"/>
          <w:szCs w:val="22"/>
        </w:rPr>
        <w:t>è</w:t>
      </w:r>
      <w:r w:rsidR="00520CD3" w:rsidRPr="007D6AB7">
        <w:rPr>
          <w:color w:val="323232"/>
          <w:sz w:val="22"/>
          <w:szCs w:val="22"/>
        </w:rPr>
        <w:t xml:space="preserve"> </w:t>
      </w:r>
      <w:r w:rsidR="00C63C7D" w:rsidRPr="007D6AB7">
        <w:rPr>
          <w:rFonts w:eastAsia="ＭＳ 明朝"/>
          <w:color w:val="auto"/>
          <w:sz w:val="22"/>
          <w:szCs w:val="22"/>
        </w:rPr>
        <w:t xml:space="preserve">додека и двајцата останат алчни, ниту едно решение не би било задоволувачко. Нивната </w:t>
      </w:r>
      <w:r w:rsidR="00C63C7D" w:rsidRPr="00FF755D">
        <w:rPr>
          <w:rFonts w:eastAsia="ＭＳ 明朝"/>
          <w:b/>
          <w:color w:val="auto"/>
          <w:sz w:val="22"/>
          <w:szCs w:val="22"/>
        </w:rPr>
        <w:t>најголема потреба била промена на нивните срца</w:t>
      </w:r>
      <w:r w:rsidR="00C63C7D" w:rsidRPr="007D6AB7">
        <w:rPr>
          <w:rFonts w:eastAsia="ＭＳ 明朝"/>
          <w:color w:val="auto"/>
          <w:sz w:val="22"/>
          <w:szCs w:val="22"/>
        </w:rPr>
        <w:t xml:space="preserve">. Како и кај мнозина денес, </w:t>
      </w:r>
      <w:r w:rsidR="00FF755D">
        <w:rPr>
          <w:rFonts w:eastAsia="ＭＳ 明朝"/>
          <w:b/>
          <w:color w:val="auto"/>
          <w:sz w:val="22"/>
          <w:szCs w:val="22"/>
        </w:rPr>
        <w:t>тие сакале</w:t>
      </w:r>
      <w:r w:rsidR="00C63C7D" w:rsidRPr="00FF755D">
        <w:rPr>
          <w:rFonts w:eastAsia="ＭＳ 明朝"/>
          <w:b/>
          <w:color w:val="auto"/>
          <w:sz w:val="22"/>
          <w:szCs w:val="22"/>
        </w:rPr>
        <w:t xml:space="preserve"> Исус да им служи, а не да ги спаси</w:t>
      </w:r>
      <w:r w:rsidR="00C63C7D" w:rsidRPr="007D6AB7">
        <w:rPr>
          <w:bCs/>
          <w:sz w:val="22"/>
          <w:szCs w:val="22"/>
        </w:rPr>
        <w:t xml:space="preserve">. </w:t>
      </w:r>
    </w:p>
    <w:p w14:paraId="31C2BDCE" w14:textId="11AFA18B" w:rsidR="00C63C7D" w:rsidRPr="007D6AB7" w:rsidRDefault="00B145FF" w:rsidP="00B145FF">
      <w:pPr>
        <w:ind w:left="2127"/>
        <w:rPr>
          <w:sz w:val="22"/>
          <w:szCs w:val="22"/>
        </w:rPr>
      </w:pPr>
      <w:r w:rsidRPr="0045415D">
        <w:rPr>
          <w:b/>
          <w:sz w:val="22"/>
          <w:szCs w:val="22"/>
        </w:rPr>
        <w:t>(I)</w:t>
      </w:r>
      <w:r>
        <w:rPr>
          <w:sz w:val="22"/>
          <w:szCs w:val="22"/>
        </w:rPr>
        <w:t xml:space="preserve"> </w:t>
      </w:r>
      <w:r w:rsidR="00C63C7D" w:rsidRPr="00B145FF">
        <w:rPr>
          <w:rFonts w:eastAsia="ＭＳ 明朝"/>
          <w:b/>
          <w:color w:val="auto"/>
          <w:sz w:val="22"/>
          <w:szCs w:val="22"/>
        </w:rPr>
        <w:t>Алчноста е незапирлива жед за повеќе и повеќе од нештата</w:t>
      </w:r>
      <w:r w:rsidR="00C63C7D" w:rsidRPr="007D6AB7">
        <w:rPr>
          <w:rFonts w:eastAsia="ＭＳ 明朝"/>
          <w:color w:val="auto"/>
          <w:sz w:val="22"/>
          <w:szCs w:val="22"/>
        </w:rPr>
        <w:t xml:space="preserve"> за кои мислиме дека ни се потребно со цел да сме вистински задоволни. Тоа може да биде жед за пари или работи кои</w:t>
      </w:r>
      <w:r w:rsidR="00520CD3" w:rsidRPr="007D6AB7">
        <w:rPr>
          <w:rFonts w:eastAsia="ＭＳ 明朝"/>
          <w:color w:val="auto"/>
          <w:sz w:val="22"/>
          <w:szCs w:val="22"/>
        </w:rPr>
        <w:t xml:space="preserve"> </w:t>
      </w:r>
      <w:r w:rsidR="00C63C7D" w:rsidRPr="007D6AB7">
        <w:rPr>
          <w:rFonts w:eastAsia="ＭＳ 明朝"/>
          <w:color w:val="auto"/>
          <w:sz w:val="22"/>
          <w:szCs w:val="22"/>
        </w:rPr>
        <w:t xml:space="preserve">се купуваат со пари, па дури и жед за позиција и власт. Исус јасно кажал дека </w:t>
      </w:r>
      <w:r w:rsidR="00C63C7D" w:rsidRPr="00B145FF">
        <w:rPr>
          <w:rFonts w:eastAsia="ＭＳ 明朝"/>
          <w:b/>
          <w:color w:val="auto"/>
          <w:sz w:val="22"/>
          <w:szCs w:val="22"/>
        </w:rPr>
        <w:t>вистинскиот живот не зависи од изобилието на материјалните нешта.</w:t>
      </w:r>
      <w:r w:rsidR="00C63C7D" w:rsidRPr="007D6AB7">
        <w:rPr>
          <w:rFonts w:eastAsia="ＭＳ 明朝"/>
          <w:color w:val="auto"/>
          <w:sz w:val="22"/>
          <w:szCs w:val="22"/>
        </w:rPr>
        <w:t xml:space="preserve"> Тој не негирал дека имаме потреба од некои основни потреби (</w:t>
      </w:r>
      <w:r w:rsidR="00C63C7D" w:rsidRPr="00B145FF">
        <w:rPr>
          <w:rFonts w:eastAsia="ＭＳ 明朝"/>
          <w:b/>
          <w:color w:val="auto"/>
          <w:sz w:val="22"/>
          <w:szCs w:val="22"/>
        </w:rPr>
        <w:t>Мт. 6:32; 1 Тим. 6:17</w:t>
      </w:r>
      <w:r w:rsidR="00C63C7D" w:rsidRPr="007D6AB7">
        <w:rPr>
          <w:rFonts w:eastAsia="ＭＳ 明朝"/>
          <w:color w:val="auto"/>
          <w:sz w:val="22"/>
          <w:szCs w:val="22"/>
        </w:rPr>
        <w:t>). Тој само потврдил дека не можеме животот да го направиме побогат со стекнување на повеќе материјални добра</w:t>
      </w:r>
      <w:r w:rsidR="00C63C7D" w:rsidRPr="007D6AB7">
        <w:rPr>
          <w:sz w:val="22"/>
          <w:szCs w:val="22"/>
        </w:rPr>
        <w:t xml:space="preserve">. </w:t>
      </w:r>
    </w:p>
    <w:p w14:paraId="16F84C19" w14:textId="666DB7B0" w:rsidR="00C63C7D" w:rsidRPr="007D6AB7" w:rsidRDefault="00B145FF" w:rsidP="00B145FF">
      <w:pPr>
        <w:ind w:left="2127"/>
        <w:rPr>
          <w:sz w:val="22"/>
          <w:szCs w:val="22"/>
        </w:rPr>
      </w:pPr>
      <w:r w:rsidRPr="0045415D">
        <w:rPr>
          <w:b/>
          <w:sz w:val="22"/>
          <w:szCs w:val="22"/>
        </w:rPr>
        <w:t>(II)</w:t>
      </w:r>
      <w:r>
        <w:rPr>
          <w:sz w:val="22"/>
          <w:szCs w:val="22"/>
        </w:rPr>
        <w:t xml:space="preserve"> </w:t>
      </w:r>
      <w:r w:rsidR="00C63C7D" w:rsidRPr="007D6AB7">
        <w:rPr>
          <w:sz w:val="22"/>
          <w:szCs w:val="22"/>
        </w:rPr>
        <w:t xml:space="preserve">Исус ја раскажал оваа парабола за да </w:t>
      </w:r>
      <w:r w:rsidR="00091898" w:rsidRPr="007D6AB7">
        <w:rPr>
          <w:sz w:val="22"/>
          <w:szCs w:val="22"/>
        </w:rPr>
        <w:t>ја открие опасноста која демне</w:t>
      </w:r>
      <w:r w:rsidR="00C63C7D" w:rsidRPr="007D6AB7">
        <w:rPr>
          <w:sz w:val="22"/>
          <w:szCs w:val="22"/>
        </w:rPr>
        <w:t xml:space="preserve"> во алчното срце... </w:t>
      </w:r>
      <w:r w:rsidR="00C63C7D" w:rsidRPr="00B145FF">
        <w:rPr>
          <w:b/>
          <w:sz w:val="22"/>
          <w:szCs w:val="22"/>
        </w:rPr>
        <w:t>опасност од богатството (Изр. 30:7-9).</w:t>
      </w:r>
      <w:r w:rsidR="00C63C7D" w:rsidRPr="007D6AB7">
        <w:rPr>
          <w:sz w:val="22"/>
          <w:szCs w:val="22"/>
        </w:rPr>
        <w:t xml:space="preserve"> Богатството може да </w:t>
      </w:r>
      <w:r w:rsidR="00C63C7D" w:rsidRPr="00B145FF">
        <w:rPr>
          <w:b/>
          <w:sz w:val="22"/>
          <w:szCs w:val="22"/>
        </w:rPr>
        <w:t>го задуши Божјото слово</w:t>
      </w:r>
      <w:r w:rsidR="00C63C7D" w:rsidRPr="007D6AB7">
        <w:rPr>
          <w:sz w:val="22"/>
          <w:szCs w:val="22"/>
        </w:rPr>
        <w:t xml:space="preserve"> (</w:t>
      </w:r>
      <w:r w:rsidR="00C63C7D" w:rsidRPr="00B145FF">
        <w:rPr>
          <w:b/>
          <w:sz w:val="22"/>
          <w:szCs w:val="22"/>
        </w:rPr>
        <w:t>Мт. 13:22</w:t>
      </w:r>
      <w:r w:rsidR="00C63C7D" w:rsidRPr="007D6AB7">
        <w:rPr>
          <w:sz w:val="22"/>
          <w:szCs w:val="22"/>
        </w:rPr>
        <w:t xml:space="preserve">), тоа создаде </w:t>
      </w:r>
      <w:r w:rsidR="00C63C7D" w:rsidRPr="00B145FF">
        <w:rPr>
          <w:b/>
          <w:sz w:val="22"/>
          <w:szCs w:val="22"/>
        </w:rPr>
        <w:t>стапици и искушенија (1 Тим. 6:6-10, 17-19</w:t>
      </w:r>
      <w:r w:rsidR="00C63C7D" w:rsidRPr="007D6AB7">
        <w:rPr>
          <w:sz w:val="22"/>
          <w:szCs w:val="22"/>
        </w:rPr>
        <w:t xml:space="preserve">), и ти дава </w:t>
      </w:r>
      <w:r w:rsidR="00C63C7D" w:rsidRPr="00B145FF">
        <w:rPr>
          <w:b/>
          <w:sz w:val="22"/>
          <w:szCs w:val="22"/>
        </w:rPr>
        <w:t>лажно чувство на сигурност</w:t>
      </w:r>
      <w:r w:rsidR="00C63C7D" w:rsidRPr="007D6AB7">
        <w:rPr>
          <w:sz w:val="22"/>
          <w:szCs w:val="22"/>
        </w:rPr>
        <w:t xml:space="preserve">. Луѓето велат дека парите не </w:t>
      </w:r>
      <w:r w:rsidR="00091898" w:rsidRPr="007D6AB7">
        <w:rPr>
          <w:sz w:val="22"/>
          <w:szCs w:val="22"/>
        </w:rPr>
        <w:t>можат да те задоволат</w:t>
      </w:r>
      <w:r w:rsidR="00C63C7D" w:rsidRPr="007D6AB7">
        <w:rPr>
          <w:sz w:val="22"/>
          <w:szCs w:val="22"/>
        </w:rPr>
        <w:t xml:space="preserve">, но </w:t>
      </w:r>
      <w:r w:rsidR="00091898" w:rsidRPr="007D6AB7">
        <w:rPr>
          <w:sz w:val="22"/>
          <w:szCs w:val="22"/>
        </w:rPr>
        <w:t>можат ако сакаш да живееш</w:t>
      </w:r>
      <w:r w:rsidR="00C63C7D" w:rsidRPr="007D6AB7">
        <w:rPr>
          <w:sz w:val="22"/>
          <w:szCs w:val="22"/>
        </w:rPr>
        <w:t xml:space="preserve"> на тоа ниво. Луѓето кои се задоволни само со она што парите можат да го купат</w:t>
      </w:r>
      <w:r w:rsidR="00AA797F" w:rsidRPr="007D6AB7">
        <w:rPr>
          <w:sz w:val="22"/>
          <w:szCs w:val="22"/>
        </w:rPr>
        <w:t>,</w:t>
      </w:r>
      <w:r w:rsidR="00C63C7D" w:rsidRPr="007D6AB7">
        <w:rPr>
          <w:sz w:val="22"/>
          <w:szCs w:val="22"/>
        </w:rPr>
        <w:t xml:space="preserve"> се во голема опасност од губење на нешта што парите не можат да го купат... Овој земјоделец го гледал своето </w:t>
      </w:r>
      <w:r w:rsidR="00C63C7D" w:rsidRPr="00B145FF">
        <w:rPr>
          <w:b/>
          <w:sz w:val="22"/>
          <w:szCs w:val="22"/>
        </w:rPr>
        <w:t>богатство како можност да си угоди на себе си.</w:t>
      </w:r>
      <w:r w:rsidR="00C63C7D" w:rsidRPr="007D6AB7">
        <w:rPr>
          <w:sz w:val="22"/>
          <w:szCs w:val="22"/>
        </w:rPr>
        <w:t xml:space="preserve"> Тој не размислувал за другите или за Бог...</w:t>
      </w:r>
    </w:p>
    <w:p w14:paraId="4E8C20C4" w14:textId="20B93400" w:rsidR="00C63C7D" w:rsidRPr="007D6AB7" w:rsidRDefault="00B145FF" w:rsidP="00B145FF">
      <w:pPr>
        <w:ind w:left="2127"/>
        <w:rPr>
          <w:sz w:val="22"/>
          <w:szCs w:val="22"/>
        </w:rPr>
      </w:pPr>
      <w:r w:rsidRPr="0045415D">
        <w:rPr>
          <w:b/>
          <w:sz w:val="22"/>
          <w:szCs w:val="22"/>
        </w:rPr>
        <w:t>(III)</w:t>
      </w:r>
      <w:r>
        <w:rPr>
          <w:sz w:val="22"/>
          <w:szCs w:val="22"/>
        </w:rPr>
        <w:t xml:space="preserve"> </w:t>
      </w:r>
      <w:r w:rsidR="00D54C74" w:rsidRPr="007D6AB7">
        <w:rPr>
          <w:sz w:val="22"/>
          <w:szCs w:val="22"/>
        </w:rPr>
        <w:t>Се разбира</w:t>
      </w:r>
      <w:r w:rsidR="00AA797F" w:rsidRPr="007D6AB7">
        <w:rPr>
          <w:sz w:val="22"/>
          <w:szCs w:val="22"/>
        </w:rPr>
        <w:t xml:space="preserve"> дека нема ништо лошо </w:t>
      </w:r>
      <w:r w:rsidR="00D54C74" w:rsidRPr="007D6AB7">
        <w:rPr>
          <w:sz w:val="22"/>
          <w:szCs w:val="22"/>
        </w:rPr>
        <w:t>во</w:t>
      </w:r>
      <w:r w:rsidR="00AA797F" w:rsidRPr="007D6AB7">
        <w:rPr>
          <w:sz w:val="22"/>
          <w:szCs w:val="22"/>
        </w:rPr>
        <w:t xml:space="preserve"> </w:t>
      </w:r>
      <w:r w:rsidR="00C63C7D" w:rsidRPr="007D6AB7">
        <w:rPr>
          <w:sz w:val="22"/>
          <w:szCs w:val="22"/>
        </w:rPr>
        <w:t>следење на добри деловни принципи или штедење за иднината (</w:t>
      </w:r>
      <w:r w:rsidR="00C63C7D" w:rsidRPr="00B145FF">
        <w:rPr>
          <w:b/>
          <w:bCs/>
          <w:sz w:val="22"/>
          <w:szCs w:val="22"/>
        </w:rPr>
        <w:t>1 Тим. 5:8</w:t>
      </w:r>
      <w:r w:rsidR="00C63C7D" w:rsidRPr="007D6AB7">
        <w:rPr>
          <w:sz w:val="22"/>
          <w:szCs w:val="22"/>
        </w:rPr>
        <w:t>). Исус не подржува бесцелно трошење (</w:t>
      </w:r>
      <w:r w:rsidR="00C63C7D" w:rsidRPr="00B145FF">
        <w:rPr>
          <w:b/>
          <w:bCs/>
          <w:sz w:val="22"/>
          <w:szCs w:val="22"/>
        </w:rPr>
        <w:t>Јвн. 6:12</w:t>
      </w:r>
      <w:r w:rsidR="00C63C7D" w:rsidRPr="007D6AB7">
        <w:rPr>
          <w:sz w:val="22"/>
          <w:szCs w:val="22"/>
        </w:rPr>
        <w:t xml:space="preserve">). Но исто така не </w:t>
      </w:r>
      <w:r w:rsidR="00D54C74" w:rsidRPr="007D6AB7">
        <w:rPr>
          <w:bCs/>
          <w:color w:val="auto"/>
          <w:sz w:val="22"/>
          <w:szCs w:val="22"/>
        </w:rPr>
        <w:t>н</w:t>
      </w:r>
      <w:r w:rsidR="00D54C74" w:rsidRPr="007D6AB7">
        <w:rPr>
          <w:bCs/>
          <w:color w:val="323232"/>
          <w:sz w:val="22"/>
          <w:szCs w:val="22"/>
        </w:rPr>
        <w:t xml:space="preserve">è </w:t>
      </w:r>
      <w:r w:rsidR="00C63C7D" w:rsidRPr="007D6AB7">
        <w:rPr>
          <w:sz w:val="22"/>
          <w:szCs w:val="22"/>
        </w:rPr>
        <w:t>поттикнува н</w:t>
      </w:r>
      <w:r w:rsidR="00D54C74" w:rsidRPr="007D6AB7">
        <w:rPr>
          <w:sz w:val="22"/>
          <w:szCs w:val="22"/>
        </w:rPr>
        <w:t>а себични мотиви поради алчност</w:t>
      </w:r>
      <w:r w:rsidR="00C63C7D" w:rsidRPr="007D6AB7">
        <w:rPr>
          <w:sz w:val="22"/>
          <w:szCs w:val="22"/>
        </w:rPr>
        <w:t xml:space="preserve">… Богатството нема да не одржи во живот кога ќе ни дојде времето </w:t>
      </w:r>
      <w:r w:rsidR="00D54C74" w:rsidRPr="007D6AB7">
        <w:rPr>
          <w:sz w:val="22"/>
          <w:szCs w:val="22"/>
          <w:lang w:val="mk-MK"/>
        </w:rPr>
        <w:t>да</w:t>
      </w:r>
      <w:r w:rsidR="00D54C74" w:rsidRPr="007D6AB7">
        <w:rPr>
          <w:sz w:val="22"/>
          <w:szCs w:val="22"/>
        </w:rPr>
        <w:t xml:space="preserve"> умреме, </w:t>
      </w:r>
      <w:r w:rsidR="00C63C7D" w:rsidRPr="007D6AB7">
        <w:rPr>
          <w:sz w:val="22"/>
          <w:szCs w:val="22"/>
        </w:rPr>
        <w:t xml:space="preserve">ниту, пак, може да ги поврати можностите кои сме ги </w:t>
      </w:r>
      <w:r w:rsidR="00D54C74" w:rsidRPr="007D6AB7">
        <w:rPr>
          <w:sz w:val="22"/>
          <w:szCs w:val="22"/>
        </w:rPr>
        <w:t>промашиле</w:t>
      </w:r>
      <w:r w:rsidR="00C63C7D" w:rsidRPr="007D6AB7">
        <w:rPr>
          <w:sz w:val="22"/>
          <w:szCs w:val="22"/>
        </w:rPr>
        <w:t xml:space="preserve"> кога сме мислеле само на себе си, а не на Бог и останатите луѓе. Исус јасно кажал дека вистинкиот живот не произлегува </w:t>
      </w:r>
      <w:r w:rsidR="00D54C74" w:rsidRPr="007D6AB7">
        <w:rPr>
          <w:sz w:val="22"/>
          <w:szCs w:val="22"/>
        </w:rPr>
        <w:t>од материјалното изобилие, ниту</w:t>
      </w:r>
      <w:r w:rsidR="00C63C7D" w:rsidRPr="007D6AB7">
        <w:rPr>
          <w:sz w:val="22"/>
          <w:szCs w:val="22"/>
        </w:rPr>
        <w:t xml:space="preserve"> пак, од вистински успех или сигурност. Овој човек имал </w:t>
      </w:r>
      <w:r w:rsidR="00C63C7D" w:rsidRPr="00B145FF">
        <w:rPr>
          <w:b/>
          <w:sz w:val="22"/>
          <w:szCs w:val="22"/>
        </w:rPr>
        <w:t xml:space="preserve">погрешно гледиште за двете нешта, за животот и за смртта. Тој мислел дека вистинскиот живот се состои од </w:t>
      </w:r>
      <w:r w:rsidR="00D54C74" w:rsidRPr="00B145FF">
        <w:rPr>
          <w:b/>
          <w:sz w:val="22"/>
          <w:szCs w:val="22"/>
        </w:rPr>
        <w:t>натрупување</w:t>
      </w:r>
      <w:r w:rsidR="00C63C7D" w:rsidRPr="00B145FF">
        <w:rPr>
          <w:b/>
          <w:sz w:val="22"/>
          <w:szCs w:val="22"/>
        </w:rPr>
        <w:t xml:space="preserve"> на нешта, и дека смртта е нешто далечно</w:t>
      </w:r>
      <w:r w:rsidR="00C63C7D" w:rsidRPr="007D6AB7">
        <w:rPr>
          <w:sz w:val="22"/>
          <w:szCs w:val="22"/>
        </w:rPr>
        <w:t>. Човекот живеел без Бог и умрел без Бог, а неговото богатство бил</w:t>
      </w:r>
      <w:r w:rsidR="00D54C74" w:rsidRPr="007D6AB7">
        <w:rPr>
          <w:sz w:val="22"/>
          <w:szCs w:val="22"/>
        </w:rPr>
        <w:t>о</w:t>
      </w:r>
      <w:r w:rsidR="00C63C7D" w:rsidRPr="007D6AB7">
        <w:rPr>
          <w:sz w:val="22"/>
          <w:szCs w:val="22"/>
        </w:rPr>
        <w:t xml:space="preserve"> само миг </w:t>
      </w:r>
      <w:r w:rsidR="00D54C74" w:rsidRPr="007D6AB7">
        <w:rPr>
          <w:sz w:val="22"/>
          <w:szCs w:val="22"/>
        </w:rPr>
        <w:t>Неговиот живот</w:t>
      </w:r>
      <w:r w:rsidR="00C63C7D" w:rsidRPr="007D6AB7">
        <w:rPr>
          <w:sz w:val="22"/>
          <w:szCs w:val="22"/>
        </w:rPr>
        <w:t xml:space="preserve">. Бог не е импресиониран од нашите пари. </w:t>
      </w:r>
    </w:p>
    <w:p w14:paraId="70D1D631" w14:textId="4B539F3A" w:rsidR="00C63C7D" w:rsidRPr="007D6AB7" w:rsidRDefault="00B145FF" w:rsidP="00B145FF">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B145FF">
        <w:rPr>
          <w:b/>
          <w:bCs/>
          <w:sz w:val="22"/>
          <w:szCs w:val="22"/>
        </w:rPr>
        <w:t>Што значи да се биде “богат за Бог”?</w:t>
      </w:r>
      <w:r w:rsidR="00C63C7D" w:rsidRPr="007D6AB7">
        <w:rPr>
          <w:bCs/>
          <w:sz w:val="22"/>
          <w:szCs w:val="22"/>
        </w:rPr>
        <w:t xml:space="preserve"> Тоа значи </w:t>
      </w:r>
      <w:r w:rsidR="00C63C7D" w:rsidRPr="00B145FF">
        <w:rPr>
          <w:b/>
          <w:bCs/>
          <w:sz w:val="22"/>
          <w:szCs w:val="22"/>
        </w:rPr>
        <w:t xml:space="preserve">со благодарност да се препознае дека </w:t>
      </w:r>
      <w:r w:rsidR="00E504A7" w:rsidRPr="00B145FF">
        <w:rPr>
          <w:b/>
          <w:color w:val="323232"/>
          <w:sz w:val="22"/>
          <w:szCs w:val="22"/>
        </w:rPr>
        <w:t xml:space="preserve">сè </w:t>
      </w:r>
      <w:r w:rsidR="00C63C7D" w:rsidRPr="00B145FF">
        <w:rPr>
          <w:b/>
          <w:bCs/>
          <w:sz w:val="22"/>
          <w:szCs w:val="22"/>
        </w:rPr>
        <w:t>што имаме доаѓа од Бог, и потоа да се потрудиме да го исползуваме она што Тој ни го дава за доброто на другите и за Божја слав</w:t>
      </w:r>
      <w:r w:rsidR="00E504A7" w:rsidRPr="00B145FF">
        <w:rPr>
          <w:b/>
          <w:bCs/>
          <w:sz w:val="22"/>
          <w:szCs w:val="22"/>
        </w:rPr>
        <w:t xml:space="preserve">а. </w:t>
      </w:r>
      <w:r w:rsidR="00E504A7" w:rsidRPr="00B145FF">
        <w:rPr>
          <w:bCs/>
          <w:sz w:val="22"/>
          <w:szCs w:val="22"/>
        </w:rPr>
        <w:t>Богатството може истовремено да се ужива и да се исполз</w:t>
      </w:r>
      <w:r w:rsidR="00C63C7D" w:rsidRPr="00B145FF">
        <w:rPr>
          <w:bCs/>
          <w:sz w:val="22"/>
          <w:szCs w:val="22"/>
        </w:rPr>
        <w:t>ува</w:t>
      </w:r>
      <w:r w:rsidR="00E504A7" w:rsidRPr="00B145FF">
        <w:rPr>
          <w:bCs/>
          <w:sz w:val="22"/>
          <w:szCs w:val="22"/>
        </w:rPr>
        <w:t>,</w:t>
      </w:r>
      <w:r w:rsidR="00C63C7D" w:rsidRPr="00B145FF">
        <w:rPr>
          <w:bCs/>
          <w:sz w:val="22"/>
          <w:szCs w:val="22"/>
        </w:rPr>
        <w:t xml:space="preserve"> ако нашата цел е </w:t>
      </w:r>
      <w:r w:rsidR="00E504A7" w:rsidRPr="00B145FF">
        <w:rPr>
          <w:bCs/>
          <w:sz w:val="22"/>
          <w:szCs w:val="22"/>
        </w:rPr>
        <w:t>да го прославиме Бог</w:t>
      </w:r>
      <w:r w:rsidR="00C63C7D" w:rsidRPr="00B145FF">
        <w:rPr>
          <w:b/>
          <w:bCs/>
          <w:sz w:val="22"/>
          <w:szCs w:val="22"/>
        </w:rPr>
        <w:t>.</w:t>
      </w:r>
      <w:r w:rsidR="00C63C7D" w:rsidRPr="007D6AB7">
        <w:rPr>
          <w:bCs/>
          <w:sz w:val="22"/>
          <w:szCs w:val="22"/>
        </w:rPr>
        <w:t xml:space="preserve"> </w:t>
      </w:r>
      <w:r w:rsidR="00C63C7D" w:rsidRPr="00B145FF">
        <w:rPr>
          <w:b/>
          <w:bCs/>
          <w:sz w:val="22"/>
          <w:szCs w:val="22"/>
        </w:rPr>
        <w:t>Да се биде богат спрема Бог значи духовно обогатување, а не само лично обогатување</w:t>
      </w:r>
      <w:r w:rsidR="00C63C7D" w:rsidRPr="007D6AB7">
        <w:rPr>
          <w:sz w:val="22"/>
          <w:szCs w:val="22"/>
        </w:rPr>
        <w:t xml:space="preserve">. Колку е трагично кога луѓето се богати во овој свет, а сиромашни во идниот! (види </w:t>
      </w:r>
      <w:r w:rsidR="00C63C7D" w:rsidRPr="00B145FF">
        <w:rPr>
          <w:b/>
          <w:bCs/>
          <w:sz w:val="22"/>
          <w:szCs w:val="22"/>
        </w:rPr>
        <w:t>Мт. 6:19-34</w:t>
      </w:r>
      <w:r w:rsidR="00C63C7D" w:rsidRPr="007D6AB7">
        <w:rPr>
          <w:sz w:val="22"/>
          <w:szCs w:val="22"/>
        </w:rPr>
        <w:t>) (</w:t>
      </w:r>
      <w:r w:rsidR="00C05DD9">
        <w:rPr>
          <w:sz w:val="22"/>
          <w:szCs w:val="22"/>
        </w:rPr>
        <w:t>ВВ</w:t>
      </w:r>
      <w:r w:rsidR="00C63C7D" w:rsidRPr="007D6AB7">
        <w:rPr>
          <w:sz w:val="22"/>
          <w:szCs w:val="22"/>
        </w:rPr>
        <w:t>)</w:t>
      </w:r>
    </w:p>
    <w:p w14:paraId="3D131195" w14:textId="77777777" w:rsidR="00C63C7D" w:rsidRPr="007D6AB7" w:rsidRDefault="00C63C7D" w:rsidP="001E3FAC">
      <w:pPr>
        <w:rPr>
          <w:sz w:val="22"/>
          <w:szCs w:val="22"/>
        </w:rPr>
      </w:pPr>
    </w:p>
    <w:p w14:paraId="1F965DAB" w14:textId="7C8B73F5" w:rsidR="00C63C7D" w:rsidRPr="00B145FF" w:rsidRDefault="00B145FF" w:rsidP="00B145FF">
      <w:pPr>
        <w:ind w:left="1560"/>
        <w:rPr>
          <w:b/>
          <w:sz w:val="22"/>
          <w:szCs w:val="22"/>
        </w:rPr>
      </w:pPr>
      <w:r>
        <w:rPr>
          <w:b/>
          <w:sz w:val="22"/>
          <w:szCs w:val="22"/>
        </w:rPr>
        <w:t xml:space="preserve">б. </w:t>
      </w:r>
      <w:r w:rsidR="00C63C7D" w:rsidRPr="00B145FF">
        <w:rPr>
          <w:b/>
          <w:sz w:val="22"/>
          <w:szCs w:val="22"/>
        </w:rPr>
        <w:t>Параболата за Големата вечера</w:t>
      </w:r>
    </w:p>
    <w:p w14:paraId="6694291C" w14:textId="77777777" w:rsidR="00C63C7D" w:rsidRPr="007D6AB7" w:rsidRDefault="00C63C7D" w:rsidP="001E3FAC">
      <w:pPr>
        <w:rPr>
          <w:sz w:val="22"/>
          <w:szCs w:val="22"/>
        </w:rPr>
      </w:pPr>
    </w:p>
    <w:p w14:paraId="5CF9F5A8" w14:textId="77777777" w:rsidR="00C63C7D" w:rsidRPr="007D6AB7" w:rsidRDefault="00C63C7D" w:rsidP="001E3FAC">
      <w:pPr>
        <w:rPr>
          <w:color w:val="FF0000"/>
          <w:sz w:val="22"/>
          <w:szCs w:val="22"/>
        </w:rPr>
      </w:pPr>
      <w:r w:rsidRPr="003F1A21">
        <w:rPr>
          <w:b/>
          <w:color w:val="FF0000"/>
          <w:sz w:val="22"/>
          <w:szCs w:val="22"/>
        </w:rPr>
        <w:t>Лука 14:15-24</w:t>
      </w:r>
      <w:r w:rsidRPr="007D6AB7">
        <w:rPr>
          <w:color w:val="FF0000"/>
          <w:sz w:val="22"/>
          <w:szCs w:val="22"/>
        </w:rPr>
        <w:t xml:space="preserve"> И ќе бидеш блажен, зашто немаат со што да ти вратат! Ќе ти биде возвратено при воскресението на праведниците.” 15 Кога го чу тоа еден од гостите, Му рече: “Блажен е оној кој ќе јаде леб во Божјото царство!“ 16 А Тој му рече: “Еден човек приготви голема вечера и покани мнозина. 17 А кога дојде време за вечера, го испрати својот слуга да им рече на поканетите: ,Повелете, зашто трпезата е готова!' 18 А тие, како договорени, почнаа да се извинуваат. Првиот рече: ,Купив нива и треба да појдам да ја видам. Те молам, извини ме!' 19 Другиот му рече: ,Купив пет ѕевгари волови, па ќе одам да ги испробам, те молам, извини ме!' 20 И третиот рече: ,Се оженив, затоа не можам да дојдам!' 21 Слугата се врати и му го кажа тоа на својот господар. Тогаш домаќинот се разгневи и му рече на својот слуга: ,Излези бргу по крстосниците и градските улици и доведи ги ваму бедните, сакатите, слепите и куците!' 22 А слугата му рече: ,Господаре, направено е како што заповеда, но има уште место.' 23 И господарот му рече на слугата: ,Излези по патиштата и по оградите и викни ги да дојдат, за да ми се наполни домов. 24 Зашто ви велам: ниеден од тие што беа поканети нема да вкуси од мојата вечера.'“ </w:t>
      </w:r>
    </w:p>
    <w:p w14:paraId="7C5209BD" w14:textId="77777777" w:rsidR="00C63C7D" w:rsidRPr="007D6AB7" w:rsidRDefault="00C63C7D" w:rsidP="001E3FAC">
      <w:pPr>
        <w:rPr>
          <w:sz w:val="22"/>
          <w:szCs w:val="22"/>
        </w:rPr>
      </w:pPr>
    </w:p>
    <w:p w14:paraId="724CA473" w14:textId="28E8C51A" w:rsidR="00C63C7D" w:rsidRPr="007D6AB7" w:rsidRDefault="00C63C7D" w:rsidP="001E34CB">
      <w:pPr>
        <w:ind w:left="1560"/>
        <w:rPr>
          <w:sz w:val="22"/>
          <w:szCs w:val="22"/>
        </w:rPr>
      </w:pPr>
      <w:r w:rsidRPr="007D6AB7">
        <w:rPr>
          <w:bCs/>
          <w:sz w:val="22"/>
          <w:szCs w:val="22"/>
        </w:rPr>
        <w:t xml:space="preserve">(QV) </w:t>
      </w:r>
      <w:r w:rsidRPr="007D6AB7">
        <w:rPr>
          <w:sz w:val="22"/>
          <w:szCs w:val="22"/>
        </w:rPr>
        <w:t xml:space="preserve">Сите најдоа изговор за да не присуствуваат. Ова е укор за еврејската нација </w:t>
      </w:r>
      <w:r w:rsidR="00E2551E" w:rsidRPr="007D6AB7">
        <w:rPr>
          <w:sz w:val="22"/>
          <w:szCs w:val="22"/>
        </w:rPr>
        <w:t>поради</w:t>
      </w:r>
      <w:r w:rsidRPr="007D6AB7">
        <w:rPr>
          <w:sz w:val="22"/>
          <w:szCs w:val="22"/>
        </w:rPr>
        <w:t xml:space="preserve"> нивното занемарување на понудената Христова благодат… </w:t>
      </w:r>
      <w:r w:rsidRPr="001E34CB">
        <w:rPr>
          <w:b/>
          <w:sz w:val="22"/>
          <w:szCs w:val="22"/>
        </w:rPr>
        <w:t>Апостолите решиле да им се обратат на неевреите, кога евреите ја отфрлиле понудата; и Црквата се исполни</w:t>
      </w:r>
      <w:r w:rsidR="00E2551E" w:rsidRPr="001E34CB">
        <w:rPr>
          <w:b/>
          <w:sz w:val="22"/>
          <w:szCs w:val="22"/>
        </w:rPr>
        <w:t>ла</w:t>
      </w:r>
      <w:r w:rsidRPr="001E34CB">
        <w:rPr>
          <w:b/>
          <w:sz w:val="22"/>
          <w:szCs w:val="22"/>
        </w:rPr>
        <w:t xml:space="preserve"> со нив…</w:t>
      </w:r>
      <w:r w:rsidRPr="007D6AB7">
        <w:rPr>
          <w:sz w:val="22"/>
          <w:szCs w:val="22"/>
        </w:rPr>
        <w:t xml:space="preserve"> </w:t>
      </w:r>
      <w:r w:rsidRPr="001E34CB">
        <w:rPr>
          <w:b/>
          <w:sz w:val="22"/>
          <w:szCs w:val="22"/>
        </w:rPr>
        <w:t xml:space="preserve">Најсиромашните и </w:t>
      </w:r>
      <w:r w:rsidR="00E2551E" w:rsidRPr="001E34CB">
        <w:rPr>
          <w:b/>
          <w:sz w:val="22"/>
          <w:szCs w:val="22"/>
        </w:rPr>
        <w:t>најотфрлените</w:t>
      </w:r>
      <w:r w:rsidRPr="001E34CB">
        <w:rPr>
          <w:b/>
          <w:sz w:val="22"/>
          <w:szCs w:val="22"/>
        </w:rPr>
        <w:t xml:space="preserve"> од овој свет, ќе </w:t>
      </w:r>
      <w:r w:rsidR="00E2551E" w:rsidRPr="001E34CB">
        <w:rPr>
          <w:b/>
          <w:sz w:val="22"/>
          <w:szCs w:val="22"/>
        </w:rPr>
        <w:t>бидат дочекани</w:t>
      </w:r>
      <w:r w:rsidRPr="001E34CB">
        <w:rPr>
          <w:b/>
          <w:sz w:val="22"/>
          <w:szCs w:val="22"/>
        </w:rPr>
        <w:t xml:space="preserve"> </w:t>
      </w:r>
      <w:r w:rsidR="00E2551E" w:rsidRPr="001E34CB">
        <w:rPr>
          <w:b/>
          <w:sz w:val="22"/>
          <w:szCs w:val="22"/>
        </w:rPr>
        <w:t>од Христос како богати и големи</w:t>
      </w:r>
      <w:r w:rsidR="00E2551E" w:rsidRPr="007D6AB7">
        <w:rPr>
          <w:sz w:val="22"/>
          <w:szCs w:val="22"/>
        </w:rPr>
        <w:t>. Многу често Е</w:t>
      </w:r>
      <w:r w:rsidRPr="007D6AB7">
        <w:rPr>
          <w:sz w:val="22"/>
          <w:szCs w:val="22"/>
        </w:rPr>
        <w:t xml:space="preserve">вангелието има најголем успех меѓу оние кои се трудат </w:t>
      </w:r>
      <w:r w:rsidR="00E2551E" w:rsidRPr="007D6AB7">
        <w:rPr>
          <w:sz w:val="22"/>
          <w:szCs w:val="22"/>
        </w:rPr>
        <w:t>и покрај</w:t>
      </w:r>
      <w:r w:rsidRPr="007D6AB7">
        <w:rPr>
          <w:sz w:val="22"/>
          <w:szCs w:val="22"/>
        </w:rPr>
        <w:t xml:space="preserve"> световните неприлики и се телесно хендикепирани.“(QV)</w:t>
      </w:r>
    </w:p>
    <w:p w14:paraId="014DB54F" w14:textId="77777777" w:rsidR="00C63C7D" w:rsidRPr="007D6AB7" w:rsidRDefault="00C63C7D" w:rsidP="001E3FAC">
      <w:pPr>
        <w:rPr>
          <w:sz w:val="22"/>
          <w:szCs w:val="22"/>
        </w:rPr>
      </w:pPr>
    </w:p>
    <w:p w14:paraId="1D314FF9" w14:textId="16C15439" w:rsidR="00C63C7D" w:rsidRPr="001E34CB" w:rsidRDefault="001E34CB" w:rsidP="001E34CB">
      <w:pPr>
        <w:ind w:left="1560"/>
        <w:rPr>
          <w:b/>
          <w:sz w:val="22"/>
          <w:szCs w:val="22"/>
        </w:rPr>
      </w:pPr>
      <w:r w:rsidRPr="001E34CB">
        <w:rPr>
          <w:b/>
          <w:sz w:val="22"/>
          <w:szCs w:val="22"/>
        </w:rPr>
        <w:t xml:space="preserve">в. </w:t>
      </w:r>
      <w:r w:rsidR="00C63C7D" w:rsidRPr="001E34CB">
        <w:rPr>
          <w:b/>
          <w:sz w:val="22"/>
          <w:szCs w:val="22"/>
        </w:rPr>
        <w:t>Пресметување на цената</w:t>
      </w:r>
    </w:p>
    <w:p w14:paraId="07D5C6BF" w14:textId="77777777" w:rsidR="00C63C7D" w:rsidRPr="007D6AB7" w:rsidRDefault="00C63C7D" w:rsidP="001E3FAC">
      <w:pPr>
        <w:rPr>
          <w:sz w:val="22"/>
          <w:szCs w:val="22"/>
        </w:rPr>
      </w:pPr>
    </w:p>
    <w:p w14:paraId="46601F45" w14:textId="2DC44B01" w:rsidR="00C63C7D" w:rsidRPr="007D6AB7" w:rsidRDefault="00C63C7D" w:rsidP="00EF3527">
      <w:pPr>
        <w:rPr>
          <w:color w:val="FF0000"/>
          <w:sz w:val="22"/>
          <w:szCs w:val="22"/>
        </w:rPr>
      </w:pPr>
      <w:r w:rsidRPr="00171A0B">
        <w:rPr>
          <w:b/>
          <w:color w:val="FF0000"/>
          <w:sz w:val="22"/>
          <w:szCs w:val="22"/>
        </w:rPr>
        <w:t>Лука 14:25-35</w:t>
      </w:r>
      <w:r w:rsidRPr="00171A0B">
        <w:rPr>
          <w:color w:val="FF0000"/>
          <w:sz w:val="22"/>
          <w:szCs w:val="22"/>
        </w:rPr>
        <w:t xml:space="preserve"> </w:t>
      </w:r>
      <w:r w:rsidR="00EF3527" w:rsidRPr="00171A0B">
        <w:rPr>
          <w:color w:val="FF0000"/>
          <w:sz w:val="22"/>
          <w:szCs w:val="22"/>
        </w:rPr>
        <w:t>Кога едночудо народ одеше по него, Тој се обѕрна и им рече: 26 “Ако некој дојде кај Мене, а не ги замрази: таткото, мајката, жената, децата, браќата, сестрите, па и својата сопствена душа, не може да биде Мој ученик. 27 Кој не го носи својот крст и не оди по Мене, не може да биде Мој ученик. 28 Зашто, кој од вас, кога сака да изгради кула, не ќе седне прво да ги пресмета трошоците, дали има со што да ја заврши? 29 Инаку, откога ќе ја постави основата, а не може да заврши, сите што гледаат ќе почнат да се подбиваат, велејќи: 30 ,Овој човек почна да гради, а не може да заврши!' 31 Или, кој цар кога оди на војна против друг цар, прво не ќе седне да се посоветува, може ли со десет илјади да издржи пред оној кој иде против него со дваесет илјади? 32 Ако не може, испраќа пратеници додека е оној уште далеку и моли за мир. 33 И така, ако некој од вас не се откаже од сè што има, не може да биде Мој ученик.” 34 Солта е добра. Но ако таа стане блуткава, со што ќе се осоли? 35 Не е добра ни за почвата, ни за ѓубрето, па ја исфрлаат надвор. Кој има уши да слуша - нека слушне</w:t>
      </w:r>
      <w:r w:rsidRPr="00171A0B">
        <w:rPr>
          <w:color w:val="FF0000"/>
          <w:sz w:val="22"/>
          <w:szCs w:val="22"/>
        </w:rPr>
        <w:t>.</w:t>
      </w:r>
      <w:r w:rsidRPr="007D6AB7">
        <w:rPr>
          <w:color w:val="FF0000"/>
          <w:sz w:val="22"/>
          <w:szCs w:val="22"/>
        </w:rPr>
        <w:t xml:space="preserve"> </w:t>
      </w:r>
    </w:p>
    <w:p w14:paraId="709C6AD6" w14:textId="77777777" w:rsidR="00C63C7D" w:rsidRPr="007D6AB7" w:rsidRDefault="00C63C7D" w:rsidP="001E3FAC">
      <w:pPr>
        <w:rPr>
          <w:sz w:val="22"/>
          <w:szCs w:val="22"/>
        </w:rPr>
      </w:pPr>
    </w:p>
    <w:p w14:paraId="3BBB8C9A" w14:textId="67B684A3" w:rsidR="00C63C7D" w:rsidRPr="007D6AB7" w:rsidRDefault="00B53B94" w:rsidP="001E34CB">
      <w:pPr>
        <w:ind w:left="1560"/>
        <w:rPr>
          <w:sz w:val="22"/>
          <w:szCs w:val="22"/>
        </w:rPr>
      </w:pPr>
      <w:r>
        <w:rPr>
          <w:b/>
          <w:bCs/>
          <w:sz w:val="22"/>
          <w:szCs w:val="22"/>
        </w:rPr>
        <w:t xml:space="preserve">(ВВ) </w:t>
      </w:r>
      <w:r w:rsidR="00C63C7D" w:rsidRPr="007D6AB7">
        <w:rPr>
          <w:sz w:val="22"/>
          <w:szCs w:val="22"/>
        </w:rPr>
        <w:t>Кога Исус заминал од куќа</w:t>
      </w:r>
      <w:r w:rsidR="00483A9D" w:rsidRPr="007D6AB7">
        <w:rPr>
          <w:sz w:val="22"/>
          <w:szCs w:val="22"/>
        </w:rPr>
        <w:t>та на фарисејот</w:t>
      </w:r>
      <w:r w:rsidR="00C63C7D" w:rsidRPr="007D6AB7">
        <w:rPr>
          <w:sz w:val="22"/>
          <w:szCs w:val="22"/>
        </w:rPr>
        <w:t xml:space="preserve">, голема толпа Го следела, но </w:t>
      </w:r>
      <w:r w:rsidR="00C63C7D" w:rsidRPr="001E34CB">
        <w:rPr>
          <w:b/>
          <w:sz w:val="22"/>
          <w:szCs w:val="22"/>
        </w:rPr>
        <w:t>Тој не бил многу импресиониран о</w:t>
      </w:r>
      <w:r w:rsidR="00483A9D" w:rsidRPr="001E34CB">
        <w:rPr>
          <w:b/>
          <w:sz w:val="22"/>
          <w:szCs w:val="22"/>
        </w:rPr>
        <w:t>д нивниот ентузијазам.</w:t>
      </w:r>
      <w:r w:rsidR="00483A9D" w:rsidRPr="007D6AB7">
        <w:rPr>
          <w:sz w:val="22"/>
          <w:szCs w:val="22"/>
        </w:rPr>
        <w:t xml:space="preserve"> Тој знае</w:t>
      </w:r>
      <w:r w:rsidR="00C63C7D" w:rsidRPr="007D6AB7">
        <w:rPr>
          <w:sz w:val="22"/>
          <w:szCs w:val="22"/>
        </w:rPr>
        <w:t xml:space="preserve">л дека повеќето од оние во толпата не биле ни малку заинтересирани за духовни работи. Некои сакале да видат само чуда, други, пак, слушнале дека Тој ги хранел гладните, а неколкумина се надевале дека Тој ќе ја собори римската власт и ќе го воспостави ветеното Давидово царство. Тие </w:t>
      </w:r>
      <w:r w:rsidR="00C63C7D" w:rsidRPr="001E34CB">
        <w:rPr>
          <w:b/>
          <w:sz w:val="22"/>
          <w:szCs w:val="22"/>
        </w:rPr>
        <w:t>ги очекувале погрешните работи</w:t>
      </w:r>
      <w:r w:rsidR="00C63C7D" w:rsidRPr="007D6AB7">
        <w:rPr>
          <w:bCs/>
          <w:sz w:val="22"/>
          <w:szCs w:val="22"/>
        </w:rPr>
        <w:t xml:space="preserve">. </w:t>
      </w:r>
    </w:p>
    <w:p w14:paraId="250DC956" w14:textId="11C8CB7A" w:rsidR="00C63C7D" w:rsidRPr="007D6AB7" w:rsidRDefault="001E34CB" w:rsidP="00AA0CE9">
      <w:pPr>
        <w:tabs>
          <w:tab w:val="left" w:pos="2127"/>
        </w:tabs>
        <w:ind w:left="2127"/>
        <w:rPr>
          <w:sz w:val="22"/>
          <w:szCs w:val="22"/>
        </w:rPr>
      </w:pPr>
      <w:r w:rsidRPr="0045415D">
        <w:rPr>
          <w:b/>
          <w:sz w:val="22"/>
          <w:szCs w:val="22"/>
        </w:rPr>
        <w:t>(I)</w:t>
      </w:r>
      <w:r>
        <w:rPr>
          <w:sz w:val="22"/>
          <w:szCs w:val="22"/>
        </w:rPr>
        <w:t xml:space="preserve"> </w:t>
      </w:r>
      <w:r w:rsidR="00C63C7D" w:rsidRPr="007D6AB7">
        <w:rPr>
          <w:sz w:val="22"/>
          <w:szCs w:val="22"/>
        </w:rPr>
        <w:t xml:space="preserve">Исус се свртел кон толпата и </w:t>
      </w:r>
      <w:r w:rsidR="00C63C7D" w:rsidRPr="007D2C34">
        <w:rPr>
          <w:b/>
          <w:sz w:val="22"/>
          <w:szCs w:val="22"/>
        </w:rPr>
        <w:t>проповедал порака која намерно ја намалила бројката на следбениците.</w:t>
      </w:r>
      <w:r w:rsidR="00C63C7D" w:rsidRPr="007D6AB7">
        <w:rPr>
          <w:sz w:val="22"/>
          <w:szCs w:val="22"/>
        </w:rPr>
        <w:t xml:space="preserve"> Тој јасно стави</w:t>
      </w:r>
      <w:r w:rsidR="004670B2" w:rsidRPr="007D6AB7">
        <w:rPr>
          <w:sz w:val="22"/>
          <w:szCs w:val="22"/>
        </w:rPr>
        <w:t>л</w:t>
      </w:r>
      <w:r w:rsidR="00C63C7D" w:rsidRPr="007D6AB7">
        <w:rPr>
          <w:sz w:val="22"/>
          <w:szCs w:val="22"/>
        </w:rPr>
        <w:t xml:space="preserve"> до знаење дека, кога станува збор за лично учеништво, </w:t>
      </w:r>
      <w:r w:rsidR="00C63C7D" w:rsidRPr="007D2C34">
        <w:rPr>
          <w:b/>
          <w:sz w:val="22"/>
          <w:szCs w:val="22"/>
        </w:rPr>
        <w:t xml:space="preserve">повеќе </w:t>
      </w:r>
      <w:r w:rsidR="004670B2" w:rsidRPr="007D2C34">
        <w:rPr>
          <w:b/>
          <w:sz w:val="22"/>
          <w:szCs w:val="22"/>
        </w:rPr>
        <w:t>бил</w:t>
      </w:r>
      <w:r w:rsidR="00C63C7D" w:rsidRPr="007D2C34">
        <w:rPr>
          <w:b/>
          <w:sz w:val="22"/>
          <w:szCs w:val="22"/>
        </w:rPr>
        <w:t xml:space="preserve"> заинтересиран </w:t>
      </w:r>
      <w:r w:rsidR="004670B2" w:rsidRPr="007D2C34">
        <w:rPr>
          <w:b/>
          <w:sz w:val="22"/>
          <w:szCs w:val="22"/>
        </w:rPr>
        <w:t>за</w:t>
      </w:r>
      <w:r w:rsidR="00C63C7D" w:rsidRPr="007D2C34">
        <w:rPr>
          <w:b/>
          <w:sz w:val="22"/>
          <w:szCs w:val="22"/>
        </w:rPr>
        <w:t xml:space="preserve"> квалитет отколку за квантитет. Учеништвото</w:t>
      </w:r>
      <w:r w:rsidR="00C63C7D" w:rsidRPr="007D6AB7">
        <w:rPr>
          <w:sz w:val="22"/>
          <w:szCs w:val="22"/>
        </w:rPr>
        <w:t xml:space="preserve"> се </w:t>
      </w:r>
      <w:r w:rsidR="004670B2" w:rsidRPr="007D6AB7">
        <w:rPr>
          <w:sz w:val="22"/>
          <w:szCs w:val="22"/>
        </w:rPr>
        <w:t>однесува</w:t>
      </w:r>
      <w:r w:rsidR="00C63C7D" w:rsidRPr="007D6AB7">
        <w:rPr>
          <w:sz w:val="22"/>
          <w:szCs w:val="22"/>
        </w:rPr>
        <w:t xml:space="preserve"> </w:t>
      </w:r>
      <w:r w:rsidR="004670B2" w:rsidRPr="007D6AB7">
        <w:rPr>
          <w:sz w:val="22"/>
          <w:szCs w:val="22"/>
        </w:rPr>
        <w:t>на</w:t>
      </w:r>
      <w:r w:rsidR="00C63C7D" w:rsidRPr="007D6AB7">
        <w:rPr>
          <w:sz w:val="22"/>
          <w:szCs w:val="22"/>
        </w:rPr>
        <w:t xml:space="preserve"> </w:t>
      </w:r>
      <w:r w:rsidR="00C63C7D" w:rsidRPr="007D2C34">
        <w:rPr>
          <w:b/>
          <w:sz w:val="22"/>
          <w:szCs w:val="22"/>
        </w:rPr>
        <w:t>меѓусебни односи</w:t>
      </w:r>
      <w:r w:rsidR="00C63C7D" w:rsidRPr="007D6AB7">
        <w:rPr>
          <w:sz w:val="22"/>
          <w:szCs w:val="22"/>
        </w:rPr>
        <w:t xml:space="preserve">; Исус </w:t>
      </w:r>
      <w:r w:rsidR="004670B2" w:rsidRPr="007D6AB7">
        <w:rPr>
          <w:sz w:val="22"/>
          <w:szCs w:val="22"/>
        </w:rPr>
        <w:t>бил во потрага по интензив</w:t>
      </w:r>
      <w:r w:rsidR="00C63C7D" w:rsidRPr="007D6AB7">
        <w:rPr>
          <w:sz w:val="22"/>
          <w:szCs w:val="22"/>
        </w:rPr>
        <w:t>н</w:t>
      </w:r>
      <w:r w:rsidR="004670B2" w:rsidRPr="007D6AB7">
        <w:rPr>
          <w:sz w:val="22"/>
          <w:szCs w:val="22"/>
        </w:rPr>
        <w:t>о</w:t>
      </w:r>
      <w:r w:rsidR="00C63C7D" w:rsidRPr="007D6AB7">
        <w:rPr>
          <w:sz w:val="22"/>
          <w:szCs w:val="22"/>
        </w:rPr>
        <w:t xml:space="preserve"> </w:t>
      </w:r>
      <w:r w:rsidR="004670B2" w:rsidRPr="007D6AB7">
        <w:rPr>
          <w:sz w:val="22"/>
          <w:szCs w:val="22"/>
        </w:rPr>
        <w:t>заедништво</w:t>
      </w:r>
      <w:r w:rsidR="00C63C7D" w:rsidRPr="007D6AB7">
        <w:rPr>
          <w:sz w:val="22"/>
          <w:szCs w:val="22"/>
        </w:rPr>
        <w:t xml:space="preserve"> со оние кои се доволно сериозни </w:t>
      </w:r>
      <w:r w:rsidR="004670B2" w:rsidRPr="007D6AB7">
        <w:rPr>
          <w:sz w:val="22"/>
          <w:szCs w:val="22"/>
        </w:rPr>
        <w:t>во однос на Н</w:t>
      </w:r>
      <w:r w:rsidR="00C63C7D" w:rsidRPr="007D6AB7">
        <w:rPr>
          <w:sz w:val="22"/>
          <w:szCs w:val="22"/>
        </w:rPr>
        <w:t>его</w:t>
      </w:r>
      <w:r w:rsidR="004670B2" w:rsidRPr="007D6AB7">
        <w:rPr>
          <w:sz w:val="22"/>
          <w:szCs w:val="22"/>
        </w:rPr>
        <w:t>,</w:t>
      </w:r>
      <w:r w:rsidR="00C63C7D" w:rsidRPr="007D6AB7">
        <w:rPr>
          <w:sz w:val="22"/>
          <w:szCs w:val="22"/>
        </w:rPr>
        <w:t xml:space="preserve"> </w:t>
      </w:r>
      <w:r w:rsidR="004670B2" w:rsidRPr="007D6AB7">
        <w:rPr>
          <w:sz w:val="22"/>
          <w:szCs w:val="22"/>
        </w:rPr>
        <w:t xml:space="preserve">за </w:t>
      </w:r>
      <w:r w:rsidR="00C63C7D" w:rsidRPr="007D6AB7">
        <w:rPr>
          <w:sz w:val="22"/>
          <w:szCs w:val="22"/>
        </w:rPr>
        <w:t xml:space="preserve">да </w:t>
      </w:r>
      <w:r w:rsidR="004670B2" w:rsidRPr="007D6AB7">
        <w:rPr>
          <w:sz w:val="22"/>
          <w:szCs w:val="22"/>
        </w:rPr>
        <w:t>ја платат земната цена</w:t>
      </w:r>
      <w:r w:rsidR="00C63C7D" w:rsidRPr="007D6AB7">
        <w:rPr>
          <w:sz w:val="22"/>
          <w:szCs w:val="22"/>
        </w:rPr>
        <w:t xml:space="preserve">. </w:t>
      </w:r>
      <w:r w:rsidR="004670B2" w:rsidRPr="007D6AB7">
        <w:rPr>
          <w:sz w:val="22"/>
          <w:szCs w:val="22"/>
        </w:rPr>
        <w:t>Тој сака Неговиот дом да бидат исполнет со</w:t>
      </w:r>
      <w:r w:rsidR="00C63C7D" w:rsidRPr="007D6AB7">
        <w:rPr>
          <w:sz w:val="22"/>
          <w:szCs w:val="22"/>
        </w:rPr>
        <w:t xml:space="preserve"> </w:t>
      </w:r>
      <w:r w:rsidR="004670B2" w:rsidRPr="007D6AB7">
        <w:rPr>
          <w:sz w:val="22"/>
          <w:szCs w:val="22"/>
        </w:rPr>
        <w:t xml:space="preserve">спасени </w:t>
      </w:r>
      <w:r w:rsidR="00C63C7D" w:rsidRPr="007D6AB7">
        <w:rPr>
          <w:sz w:val="22"/>
          <w:szCs w:val="22"/>
        </w:rPr>
        <w:t>изгубени души, (</w:t>
      </w:r>
      <w:r w:rsidR="00C63C7D" w:rsidRPr="007D2C34">
        <w:rPr>
          <w:b/>
          <w:sz w:val="22"/>
          <w:szCs w:val="22"/>
        </w:rPr>
        <w:t>Лука 14:23</w:t>
      </w:r>
      <w:r w:rsidR="00C63C7D" w:rsidRPr="007D6AB7">
        <w:rPr>
          <w:sz w:val="22"/>
          <w:szCs w:val="22"/>
        </w:rPr>
        <w:t xml:space="preserve">); но </w:t>
      </w:r>
      <w:r w:rsidR="00C63C7D" w:rsidRPr="007D2C34">
        <w:rPr>
          <w:b/>
          <w:sz w:val="22"/>
          <w:szCs w:val="22"/>
        </w:rPr>
        <w:t xml:space="preserve">во </w:t>
      </w:r>
      <w:r w:rsidR="004670B2" w:rsidRPr="007D2C34">
        <w:rPr>
          <w:b/>
          <w:sz w:val="22"/>
          <w:szCs w:val="22"/>
        </w:rPr>
        <w:t>однос</w:t>
      </w:r>
      <w:r w:rsidR="00C63C7D" w:rsidRPr="007D2C34">
        <w:rPr>
          <w:b/>
          <w:sz w:val="22"/>
          <w:szCs w:val="22"/>
        </w:rPr>
        <w:t xml:space="preserve"> на личното учеништво, Тој ги </w:t>
      </w:r>
      <w:r w:rsidR="004670B2" w:rsidRPr="007D2C34">
        <w:rPr>
          <w:b/>
          <w:sz w:val="22"/>
          <w:szCs w:val="22"/>
        </w:rPr>
        <w:t>бара</w:t>
      </w:r>
      <w:r w:rsidR="00C63C7D" w:rsidRPr="007D2C34">
        <w:rPr>
          <w:b/>
          <w:sz w:val="22"/>
          <w:szCs w:val="22"/>
        </w:rPr>
        <w:t xml:space="preserve"> само оние кои се </w:t>
      </w:r>
      <w:r w:rsidR="004670B2" w:rsidRPr="007D2C34">
        <w:rPr>
          <w:b/>
          <w:sz w:val="22"/>
          <w:szCs w:val="22"/>
        </w:rPr>
        <w:t>подготвени</w:t>
      </w:r>
      <w:r w:rsidR="00C63C7D" w:rsidRPr="007D2C34">
        <w:rPr>
          <w:b/>
          <w:sz w:val="22"/>
          <w:szCs w:val="22"/>
        </w:rPr>
        <w:t xml:space="preserve"> да ја платат цената</w:t>
      </w:r>
      <w:r w:rsidR="00C63C7D" w:rsidRPr="007D2C34">
        <w:rPr>
          <w:b/>
          <w:bCs/>
          <w:sz w:val="22"/>
          <w:szCs w:val="22"/>
        </w:rPr>
        <w:t>.</w:t>
      </w:r>
      <w:r w:rsidR="00C63C7D" w:rsidRPr="007D6AB7">
        <w:rPr>
          <w:bCs/>
          <w:sz w:val="22"/>
          <w:szCs w:val="22"/>
        </w:rPr>
        <w:t xml:space="preserve"> </w:t>
      </w:r>
    </w:p>
    <w:p w14:paraId="1CF1B678" w14:textId="03A40F42" w:rsidR="00C63C7D" w:rsidRPr="007D6AB7" w:rsidRDefault="001E34CB" w:rsidP="00AA0CE9">
      <w:pPr>
        <w:tabs>
          <w:tab w:val="left" w:pos="2127"/>
        </w:tabs>
        <w:ind w:left="2127"/>
        <w:rPr>
          <w:sz w:val="22"/>
          <w:szCs w:val="22"/>
        </w:rPr>
      </w:pPr>
      <w:r w:rsidRPr="0045415D">
        <w:rPr>
          <w:b/>
          <w:sz w:val="22"/>
          <w:szCs w:val="22"/>
        </w:rPr>
        <w:t>(II</w:t>
      </w:r>
      <w:r w:rsidRPr="007D2C34">
        <w:rPr>
          <w:b/>
          <w:sz w:val="22"/>
          <w:szCs w:val="22"/>
        </w:rPr>
        <w:t xml:space="preserve">) </w:t>
      </w:r>
      <w:r w:rsidR="00C63C7D" w:rsidRPr="007D2C34">
        <w:rPr>
          <w:b/>
          <w:bCs/>
          <w:sz w:val="22"/>
          <w:szCs w:val="22"/>
        </w:rPr>
        <w:t>“Ученик” е оној кој учи, оној кој се прилепува себеси кон учителот со цел да научи занает или предмет</w:t>
      </w:r>
      <w:r w:rsidR="00C63C7D" w:rsidRPr="007D6AB7">
        <w:rPr>
          <w:bCs/>
          <w:sz w:val="22"/>
          <w:szCs w:val="22"/>
        </w:rPr>
        <w:t xml:space="preserve">. Најсоодветен современ збор </w:t>
      </w:r>
      <w:r w:rsidR="00982D6C" w:rsidRPr="007D6AB7">
        <w:rPr>
          <w:bCs/>
          <w:sz w:val="22"/>
          <w:szCs w:val="22"/>
          <w:lang w:val="mk-MK"/>
        </w:rPr>
        <w:t xml:space="preserve">би </w:t>
      </w:r>
      <w:r w:rsidR="00C63C7D" w:rsidRPr="007D6AB7">
        <w:rPr>
          <w:bCs/>
          <w:sz w:val="22"/>
          <w:szCs w:val="22"/>
        </w:rPr>
        <w:t>бил "</w:t>
      </w:r>
      <w:r w:rsidR="00982D6C" w:rsidRPr="007D6AB7">
        <w:rPr>
          <w:bCs/>
          <w:sz w:val="22"/>
          <w:szCs w:val="22"/>
        </w:rPr>
        <w:t>приправник</w:t>
      </w:r>
      <w:r w:rsidR="00C63C7D" w:rsidRPr="007D6AB7">
        <w:rPr>
          <w:bCs/>
          <w:sz w:val="22"/>
          <w:szCs w:val="22"/>
        </w:rPr>
        <w:t>", оној кој учи преку гледање и практикување. Зборот "ученик" бил најчест назив за следбениците на Исус Христос, и се користи 264 пати во Евангелијата и во Дела Апостолски</w:t>
      </w:r>
      <w:r w:rsidR="00C63C7D" w:rsidRPr="007D6AB7">
        <w:rPr>
          <w:sz w:val="22"/>
          <w:szCs w:val="22"/>
        </w:rPr>
        <w:t xml:space="preserve">. </w:t>
      </w:r>
    </w:p>
    <w:p w14:paraId="7FF1E558" w14:textId="26E2D14F" w:rsidR="00C63C7D" w:rsidRPr="007D6AB7" w:rsidRDefault="001E34CB" w:rsidP="00AA0CE9">
      <w:pPr>
        <w:tabs>
          <w:tab w:val="left" w:pos="2127"/>
        </w:tabs>
        <w:ind w:left="2127"/>
        <w:rPr>
          <w:sz w:val="22"/>
          <w:szCs w:val="22"/>
        </w:rPr>
      </w:pPr>
      <w:r w:rsidRPr="0045415D">
        <w:rPr>
          <w:b/>
          <w:sz w:val="22"/>
          <w:szCs w:val="22"/>
        </w:rPr>
        <w:t>(III)</w:t>
      </w:r>
      <w:r>
        <w:rPr>
          <w:sz w:val="22"/>
          <w:szCs w:val="22"/>
        </w:rPr>
        <w:t xml:space="preserve"> </w:t>
      </w:r>
      <w:r w:rsidR="00C63C7D" w:rsidRPr="007D6AB7">
        <w:rPr>
          <w:sz w:val="22"/>
          <w:szCs w:val="22"/>
        </w:rPr>
        <w:t xml:space="preserve">Се чини дека Исус правел </w:t>
      </w:r>
      <w:r w:rsidR="00C63C7D" w:rsidRPr="007D2C34">
        <w:rPr>
          <w:b/>
          <w:sz w:val="22"/>
          <w:szCs w:val="22"/>
        </w:rPr>
        <w:t>разлика меѓу спасение и учеништво</w:t>
      </w:r>
      <w:r w:rsidR="00C63C7D" w:rsidRPr="007D6AB7">
        <w:rPr>
          <w:sz w:val="22"/>
          <w:szCs w:val="22"/>
        </w:rPr>
        <w:t xml:space="preserve">. Спасението е отворено за сите кои ќе дојдат преку вера, додека учеништвото е за верниците подготвени да </w:t>
      </w:r>
      <w:r w:rsidR="00982D6C" w:rsidRPr="007D6AB7">
        <w:rPr>
          <w:sz w:val="22"/>
          <w:szCs w:val="22"/>
        </w:rPr>
        <w:t xml:space="preserve">ја </w:t>
      </w:r>
      <w:r w:rsidR="00C63C7D" w:rsidRPr="007D6AB7">
        <w:rPr>
          <w:sz w:val="22"/>
          <w:szCs w:val="22"/>
        </w:rPr>
        <w:t xml:space="preserve">платат цена. </w:t>
      </w:r>
      <w:r w:rsidR="00C63C7D" w:rsidRPr="007D2C34">
        <w:rPr>
          <w:b/>
          <w:sz w:val="22"/>
          <w:szCs w:val="22"/>
        </w:rPr>
        <w:t>Спаение значи да се дојде до подножјето на крстот и да му се довериме на Исус Христос, додека учеништво значи да се носи крстот и да се следи Исус Христос...</w:t>
      </w:r>
      <w:r w:rsidR="00C63C7D" w:rsidRPr="007D6AB7">
        <w:rPr>
          <w:sz w:val="22"/>
          <w:szCs w:val="22"/>
        </w:rPr>
        <w:t xml:space="preserve"> Тој </w:t>
      </w:r>
      <w:r w:rsidR="00982D6C" w:rsidRPr="007D6AB7">
        <w:rPr>
          <w:bCs/>
          <w:color w:val="auto"/>
          <w:sz w:val="22"/>
          <w:szCs w:val="22"/>
        </w:rPr>
        <w:t>н</w:t>
      </w:r>
      <w:r w:rsidR="00982D6C" w:rsidRPr="007D6AB7">
        <w:rPr>
          <w:bCs/>
          <w:color w:val="323232"/>
          <w:sz w:val="22"/>
          <w:szCs w:val="22"/>
        </w:rPr>
        <w:t xml:space="preserve">è </w:t>
      </w:r>
      <w:r w:rsidR="00C63C7D" w:rsidRPr="007D6AB7">
        <w:rPr>
          <w:sz w:val="22"/>
          <w:szCs w:val="22"/>
        </w:rPr>
        <w:t xml:space="preserve">предупредува учеништвото да не го сметаме за нешто неважно; и во три Негови параболи, Тој јасно ставил до знаење дека постои цена </w:t>
      </w:r>
      <w:r w:rsidR="00982D6C" w:rsidRPr="007D6AB7">
        <w:rPr>
          <w:sz w:val="22"/>
          <w:szCs w:val="22"/>
          <w:lang w:val="mk-MK"/>
        </w:rPr>
        <w:t xml:space="preserve">која треба </w:t>
      </w:r>
      <w:r w:rsidR="00C63C7D" w:rsidRPr="007D6AB7">
        <w:rPr>
          <w:sz w:val="22"/>
          <w:szCs w:val="22"/>
        </w:rPr>
        <w:t>да се плати… (</w:t>
      </w:r>
      <w:r w:rsidR="00C05DD9">
        <w:rPr>
          <w:sz w:val="22"/>
          <w:szCs w:val="22"/>
        </w:rPr>
        <w:t>ВВ</w:t>
      </w:r>
      <w:r w:rsidR="00C63C7D" w:rsidRPr="007D6AB7">
        <w:rPr>
          <w:sz w:val="22"/>
          <w:szCs w:val="22"/>
        </w:rPr>
        <w:t>)</w:t>
      </w:r>
    </w:p>
    <w:p w14:paraId="7DF8534E" w14:textId="77777777" w:rsidR="00C63C7D" w:rsidRPr="007D6AB7" w:rsidRDefault="00C63C7D" w:rsidP="001E3FAC">
      <w:pPr>
        <w:rPr>
          <w:sz w:val="22"/>
          <w:szCs w:val="22"/>
        </w:rPr>
      </w:pPr>
    </w:p>
    <w:p w14:paraId="3AA0DEBB" w14:textId="47EA1817" w:rsidR="00C63C7D" w:rsidRPr="00AA0CE9" w:rsidRDefault="001E34CB" w:rsidP="00AA0CE9">
      <w:pPr>
        <w:ind w:left="1560"/>
        <w:rPr>
          <w:b/>
          <w:sz w:val="22"/>
          <w:szCs w:val="22"/>
        </w:rPr>
      </w:pPr>
      <w:r w:rsidRPr="00AA0CE9">
        <w:rPr>
          <w:b/>
          <w:sz w:val="22"/>
          <w:szCs w:val="22"/>
        </w:rPr>
        <w:t xml:space="preserve">г. </w:t>
      </w:r>
      <w:r w:rsidR="00C63C7D" w:rsidRPr="00AA0CE9">
        <w:rPr>
          <w:b/>
          <w:sz w:val="22"/>
          <w:szCs w:val="22"/>
        </w:rPr>
        <w:t>Пример за богатиот началник (</w:t>
      </w:r>
      <w:r w:rsidR="00C63C7D" w:rsidRPr="00AA0CE9">
        <w:rPr>
          <w:sz w:val="22"/>
          <w:szCs w:val="22"/>
        </w:rPr>
        <w:t>исто така и</w:t>
      </w:r>
      <w:r w:rsidR="00C63C7D" w:rsidRPr="00AA0CE9">
        <w:rPr>
          <w:b/>
          <w:sz w:val="22"/>
          <w:szCs w:val="22"/>
        </w:rPr>
        <w:t xml:space="preserve"> Мт. 19:16-26; Лк. 18:18-30)</w:t>
      </w:r>
    </w:p>
    <w:p w14:paraId="488D8E77" w14:textId="77777777" w:rsidR="00C63C7D" w:rsidRPr="007D6AB7" w:rsidRDefault="00C63C7D" w:rsidP="001E3FAC">
      <w:pPr>
        <w:rPr>
          <w:sz w:val="22"/>
          <w:szCs w:val="22"/>
        </w:rPr>
      </w:pPr>
    </w:p>
    <w:p w14:paraId="799F3F99" w14:textId="77777777" w:rsidR="00C63C7D" w:rsidRPr="007D6AB7" w:rsidRDefault="00C63C7D" w:rsidP="001E3FAC">
      <w:pPr>
        <w:rPr>
          <w:color w:val="FF0000"/>
          <w:sz w:val="22"/>
          <w:szCs w:val="22"/>
        </w:rPr>
      </w:pPr>
      <w:r w:rsidRPr="001F28D8">
        <w:rPr>
          <w:b/>
          <w:color w:val="FF0000"/>
          <w:sz w:val="22"/>
          <w:szCs w:val="22"/>
        </w:rPr>
        <w:t>Марко 10:17-27</w:t>
      </w:r>
      <w:r w:rsidRPr="007D6AB7">
        <w:rPr>
          <w:color w:val="FF0000"/>
          <w:sz w:val="22"/>
          <w:szCs w:val="22"/>
        </w:rPr>
        <w:t xml:space="preserve"> Кога излегуваше на пат, притрча еден, клекна пред Него и Го праша: “Добар Учителе, што да правам за да наследам вечен живот?” 18 А Исус му рече: “Зошто Ме нарекуваш добар! Никој не е добар освен самиот Бог. 19 Ги знаеш заповедите: Не убивај! Не чини прељуба! Не кради! Не сведочи лажно! Не мами! Почитувај го таткото свој и мајката своја!” 20 Но тој Му одговори: “Учителе, за сето тоа се застапував од својата младост.” 21 А Исус го погледна, му стана мило и му рече: “Едно ти недовтасува: оди, продај сè што имаш, и раздај им го на сиромасите, па ќе имаш богатство на небото! И дојди, следи Ме!” 22 А тој се натажи од овие зборови и си замина нажален, зашто имаше многу имот. 23 Исус погледна наоколу и им рече на учениците: “Колку е тешко богатите да влезат во Божјото царство!” 24 А тие се вчудовидоа од Неговите зборови. Но Исус пак проговори и им рече: “Чеда, колку е тешко да се влезе во Божјото царство! 25 Полесно ѝ е на камилата да се протне низ иглени уши, отколку богат да влезе во Божјото царство!” 26 А тие се зачудија уште повеќе, велејќи си еден на друг: “Тогаш, кој може да биде спасен?” 27 Исус ги погледна и им рече: “За луѓето тоа е невозможно, но не и за Бог, зашто со Бог сè е можно!” </w:t>
      </w:r>
    </w:p>
    <w:p w14:paraId="6D57BEA6" w14:textId="77777777" w:rsidR="00C63C7D" w:rsidRPr="007D6AB7" w:rsidRDefault="00C63C7D" w:rsidP="001E3FAC">
      <w:pPr>
        <w:rPr>
          <w:bCs/>
          <w:sz w:val="22"/>
          <w:szCs w:val="22"/>
        </w:rPr>
      </w:pPr>
    </w:p>
    <w:p w14:paraId="5A39E010" w14:textId="2AEDCDDD" w:rsidR="00C63C7D" w:rsidRPr="007D6AB7" w:rsidRDefault="00B53B94" w:rsidP="001F28D8">
      <w:pPr>
        <w:ind w:left="1560"/>
        <w:rPr>
          <w:bCs/>
          <w:sz w:val="22"/>
          <w:szCs w:val="22"/>
        </w:rPr>
      </w:pPr>
      <w:r>
        <w:rPr>
          <w:b/>
          <w:bCs/>
          <w:sz w:val="22"/>
          <w:szCs w:val="22"/>
        </w:rPr>
        <w:t xml:space="preserve">(ВВ) </w:t>
      </w:r>
      <w:r w:rsidR="00C63C7D" w:rsidRPr="007D6AB7">
        <w:rPr>
          <w:bCs/>
          <w:sz w:val="22"/>
          <w:szCs w:val="22"/>
        </w:rPr>
        <w:t xml:space="preserve">Од сите луѓе кои дошле до Исусовите нозе, </w:t>
      </w:r>
      <w:r w:rsidR="00C63C7D" w:rsidRPr="001F28D8">
        <w:rPr>
          <w:b/>
          <w:bCs/>
          <w:sz w:val="22"/>
          <w:szCs w:val="22"/>
        </w:rPr>
        <w:t>овој е единствениот кој заминал во полоша состојба отколку кога дошол</w:t>
      </w:r>
      <w:r w:rsidR="00C63C7D" w:rsidRPr="007D6AB7">
        <w:rPr>
          <w:bCs/>
          <w:sz w:val="22"/>
          <w:szCs w:val="22"/>
        </w:rPr>
        <w:t xml:space="preserve">. А сепак имал толку придобивки! Тој бил млад </w:t>
      </w:r>
      <w:r w:rsidR="00C63C7D" w:rsidRPr="007D6AB7">
        <w:rPr>
          <w:sz w:val="22"/>
          <w:szCs w:val="22"/>
        </w:rPr>
        <w:t>(</w:t>
      </w:r>
      <w:r w:rsidR="00C63C7D" w:rsidRPr="001F28D8">
        <w:rPr>
          <w:b/>
          <w:bCs/>
          <w:sz w:val="22"/>
          <w:szCs w:val="22"/>
        </w:rPr>
        <w:t>Мт. 19:22</w:t>
      </w:r>
      <w:r w:rsidR="00C63C7D" w:rsidRPr="007D6AB7">
        <w:rPr>
          <w:sz w:val="22"/>
          <w:szCs w:val="22"/>
        </w:rPr>
        <w:t>) со голем потенцијал. Тој бил почитуван од другите, оти бил на раководно место, можеби во лок</w:t>
      </w:r>
      <w:r w:rsidR="00876437" w:rsidRPr="007D6AB7">
        <w:rPr>
          <w:sz w:val="22"/>
          <w:szCs w:val="22"/>
        </w:rPr>
        <w:t>ал</w:t>
      </w:r>
      <w:r w:rsidR="00C63C7D" w:rsidRPr="007D6AB7">
        <w:rPr>
          <w:sz w:val="22"/>
          <w:szCs w:val="22"/>
        </w:rPr>
        <w:t>ниот суд (</w:t>
      </w:r>
      <w:r w:rsidR="00C63C7D" w:rsidRPr="001F28D8">
        <w:rPr>
          <w:b/>
          <w:bCs/>
          <w:sz w:val="22"/>
          <w:szCs w:val="22"/>
        </w:rPr>
        <w:t>Лк. 18:18</w:t>
      </w:r>
      <w:r w:rsidR="00C63C7D" w:rsidRPr="007D6AB7">
        <w:rPr>
          <w:sz w:val="22"/>
          <w:szCs w:val="22"/>
        </w:rPr>
        <w:t>). Секако дека</w:t>
      </w:r>
      <w:r w:rsidR="00876437" w:rsidRPr="007D6AB7">
        <w:rPr>
          <w:sz w:val="22"/>
          <w:szCs w:val="22"/>
        </w:rPr>
        <w:t xml:space="preserve"> бил пристоен и морален, и имал</w:t>
      </w:r>
      <w:r w:rsidR="00C63C7D" w:rsidRPr="007D6AB7">
        <w:rPr>
          <w:sz w:val="22"/>
          <w:szCs w:val="22"/>
        </w:rPr>
        <w:t xml:space="preserve"> доволно желба во </w:t>
      </w:r>
      <w:r w:rsidR="00876437" w:rsidRPr="007D6AB7">
        <w:rPr>
          <w:sz w:val="22"/>
          <w:szCs w:val="22"/>
        </w:rPr>
        <w:t>своето</w:t>
      </w:r>
      <w:r w:rsidR="00C63C7D" w:rsidRPr="007D6AB7">
        <w:rPr>
          <w:sz w:val="22"/>
          <w:szCs w:val="22"/>
        </w:rPr>
        <w:t xml:space="preserve"> срце за духовни нешта заради кои поитал кон Исус и паднал пред Него</w:t>
      </w:r>
      <w:r w:rsidR="00876437" w:rsidRPr="007D6AB7">
        <w:rPr>
          <w:sz w:val="22"/>
          <w:szCs w:val="22"/>
        </w:rPr>
        <w:t>вите нозе. Како и да е, тој бил</w:t>
      </w:r>
      <w:r w:rsidR="00C63C7D" w:rsidRPr="007D6AB7">
        <w:rPr>
          <w:sz w:val="22"/>
          <w:szCs w:val="22"/>
        </w:rPr>
        <w:t xml:space="preserve"> идеално мом</w:t>
      </w:r>
      <w:r w:rsidR="00876437" w:rsidRPr="007D6AB7">
        <w:rPr>
          <w:sz w:val="22"/>
          <w:szCs w:val="22"/>
        </w:rPr>
        <w:t xml:space="preserve">че; и </w:t>
      </w:r>
      <w:r w:rsidR="00876437" w:rsidRPr="001F28D8">
        <w:rPr>
          <w:b/>
          <w:sz w:val="22"/>
          <w:szCs w:val="22"/>
        </w:rPr>
        <w:t>кога Исус го видел, му станал мил</w:t>
      </w:r>
      <w:r w:rsidR="00C63C7D" w:rsidRPr="007D6AB7">
        <w:rPr>
          <w:bCs/>
          <w:sz w:val="22"/>
          <w:szCs w:val="22"/>
        </w:rPr>
        <w:t xml:space="preserve">. </w:t>
      </w:r>
    </w:p>
    <w:p w14:paraId="7955A618" w14:textId="42A45DF8" w:rsidR="00C63C7D" w:rsidRPr="007D6AB7" w:rsidRDefault="00071E79" w:rsidP="00071E79">
      <w:pPr>
        <w:ind w:left="2127"/>
        <w:rPr>
          <w:sz w:val="22"/>
          <w:szCs w:val="22"/>
        </w:rPr>
      </w:pPr>
      <w:r w:rsidRPr="0045415D">
        <w:rPr>
          <w:b/>
          <w:sz w:val="22"/>
          <w:szCs w:val="22"/>
        </w:rPr>
        <w:t>(I)</w:t>
      </w:r>
      <w:r>
        <w:rPr>
          <w:sz w:val="22"/>
          <w:szCs w:val="22"/>
        </w:rPr>
        <w:t xml:space="preserve"> </w:t>
      </w:r>
      <w:r w:rsidR="00C63C7D" w:rsidRPr="007D6AB7">
        <w:rPr>
          <w:sz w:val="22"/>
          <w:szCs w:val="22"/>
        </w:rPr>
        <w:t xml:space="preserve">Со сите свои добри квалитети, младиот човек </w:t>
      </w:r>
      <w:r w:rsidR="00C63C7D" w:rsidRPr="00071E79">
        <w:rPr>
          <w:b/>
          <w:sz w:val="22"/>
          <w:szCs w:val="22"/>
        </w:rPr>
        <w:t>бил многу површен во своите гледишта за духовните нешта</w:t>
      </w:r>
      <w:r w:rsidR="00C63C7D" w:rsidRPr="007D6AB7">
        <w:rPr>
          <w:sz w:val="22"/>
          <w:szCs w:val="22"/>
        </w:rPr>
        <w:t xml:space="preserve">. Тој сигурно имал површно гледиште за спасението, оти </w:t>
      </w:r>
      <w:r w:rsidR="00C63C7D" w:rsidRPr="00071E79">
        <w:rPr>
          <w:b/>
          <w:sz w:val="22"/>
          <w:szCs w:val="22"/>
        </w:rPr>
        <w:t>мислел дека може со дела да заслужи вечен живот</w:t>
      </w:r>
      <w:r w:rsidR="00C63C7D" w:rsidRPr="007D6AB7">
        <w:rPr>
          <w:sz w:val="22"/>
          <w:szCs w:val="22"/>
        </w:rPr>
        <w:t>. Во тие денови тоа било општо верување кај Евреите (</w:t>
      </w:r>
      <w:r w:rsidR="00C63C7D" w:rsidRPr="00071E79">
        <w:rPr>
          <w:b/>
          <w:sz w:val="22"/>
          <w:szCs w:val="22"/>
        </w:rPr>
        <w:t>Јован 6:28</w:t>
      </w:r>
      <w:r w:rsidR="00C63C7D" w:rsidRPr="007D6AB7">
        <w:rPr>
          <w:sz w:val="22"/>
          <w:szCs w:val="22"/>
        </w:rPr>
        <w:t xml:space="preserve">), а неретко е и денес. Повеќето неспасени луѓе мислат дека Бог еден ден ќе ги одмери нивните добри дела и нивните лоши дела, и ако нивните добри дела ги надминуваат нивните лоши дела, тие ќе влезат во рајот. </w:t>
      </w:r>
    </w:p>
    <w:p w14:paraId="65D1D037" w14:textId="4D4EE086" w:rsidR="00C63C7D" w:rsidRPr="007D6AB7" w:rsidRDefault="00071E79" w:rsidP="00071E79">
      <w:pPr>
        <w:ind w:left="2127"/>
        <w:rPr>
          <w:sz w:val="22"/>
          <w:szCs w:val="22"/>
        </w:rPr>
      </w:pPr>
      <w:r w:rsidRPr="0045415D">
        <w:rPr>
          <w:b/>
          <w:sz w:val="22"/>
          <w:szCs w:val="22"/>
        </w:rPr>
        <w:t>(I</w:t>
      </w:r>
      <w:r>
        <w:rPr>
          <w:b/>
          <w:sz w:val="22"/>
          <w:szCs w:val="22"/>
        </w:rPr>
        <w:t>I</w:t>
      </w:r>
      <w:r w:rsidRPr="0045415D">
        <w:rPr>
          <w:b/>
          <w:sz w:val="22"/>
          <w:szCs w:val="22"/>
        </w:rPr>
        <w:t>)</w:t>
      </w:r>
      <w:r>
        <w:rPr>
          <w:sz w:val="22"/>
          <w:szCs w:val="22"/>
        </w:rPr>
        <w:t xml:space="preserve"> </w:t>
      </w:r>
      <w:r w:rsidR="00C63C7D" w:rsidRPr="007D6AB7">
        <w:rPr>
          <w:sz w:val="22"/>
          <w:szCs w:val="22"/>
        </w:rPr>
        <w:t xml:space="preserve">Зад овој пристап на добри дела се крие </w:t>
      </w:r>
      <w:r w:rsidR="00C63C7D" w:rsidRPr="00071E79">
        <w:rPr>
          <w:b/>
          <w:sz w:val="22"/>
          <w:szCs w:val="22"/>
        </w:rPr>
        <w:t>површно гледиште за гревот, човекот, Библијата, Исус Христос и спасението. Гревот е бунт против светиот Бог.</w:t>
      </w:r>
      <w:r w:rsidR="00C63C7D" w:rsidRPr="007D6AB7">
        <w:rPr>
          <w:sz w:val="22"/>
          <w:szCs w:val="22"/>
        </w:rPr>
        <w:t xml:space="preserve"> Тоа не се само постапки, туку </w:t>
      </w:r>
      <w:r w:rsidR="00876437" w:rsidRPr="007D6AB7">
        <w:rPr>
          <w:sz w:val="22"/>
          <w:szCs w:val="22"/>
        </w:rPr>
        <w:t xml:space="preserve">е </w:t>
      </w:r>
      <w:r w:rsidR="00C63C7D" w:rsidRPr="007D6AB7">
        <w:rPr>
          <w:sz w:val="22"/>
          <w:szCs w:val="22"/>
        </w:rPr>
        <w:t>и внатреш</w:t>
      </w:r>
      <w:r w:rsidR="00876437" w:rsidRPr="007D6AB7">
        <w:rPr>
          <w:sz w:val="22"/>
          <w:szCs w:val="22"/>
        </w:rPr>
        <w:t xml:space="preserve">ен став кој го </w:t>
      </w:r>
      <w:r w:rsidR="00876437" w:rsidRPr="00071E79">
        <w:rPr>
          <w:b/>
          <w:sz w:val="22"/>
          <w:szCs w:val="22"/>
        </w:rPr>
        <w:t>прославува човекот</w:t>
      </w:r>
      <w:r w:rsidR="00C63C7D" w:rsidRPr="00071E79">
        <w:rPr>
          <w:b/>
          <w:sz w:val="22"/>
          <w:szCs w:val="22"/>
        </w:rPr>
        <w:t>, а го осквернува Бог</w:t>
      </w:r>
      <w:r w:rsidR="00C63C7D" w:rsidRPr="007D6AB7">
        <w:rPr>
          <w:sz w:val="22"/>
          <w:szCs w:val="22"/>
        </w:rPr>
        <w:t>.</w:t>
      </w:r>
      <w:r w:rsidR="007A67F2" w:rsidRPr="007D6AB7">
        <w:rPr>
          <w:sz w:val="22"/>
          <w:szCs w:val="22"/>
        </w:rPr>
        <w:t xml:space="preserve"> Дали овој млад човек навистина</w:t>
      </w:r>
      <w:r w:rsidR="00C63C7D" w:rsidRPr="007D6AB7">
        <w:rPr>
          <w:sz w:val="22"/>
          <w:szCs w:val="22"/>
        </w:rPr>
        <w:t xml:space="preserve"> мислел дека може да направи неколку верски обреди и да си ја расчисти сметката со Светиот Бог? Младиот човек имал </w:t>
      </w:r>
      <w:r w:rsidR="00C63C7D" w:rsidRPr="00071E79">
        <w:rPr>
          <w:b/>
          <w:sz w:val="22"/>
          <w:szCs w:val="22"/>
        </w:rPr>
        <w:t xml:space="preserve">површно гледиште за Исус Христос. Тој го </w:t>
      </w:r>
      <w:r w:rsidR="007A67F2" w:rsidRPr="00071E79">
        <w:rPr>
          <w:b/>
          <w:sz w:val="22"/>
          <w:szCs w:val="22"/>
        </w:rPr>
        <w:t>нарекува “Добар учител"</w:t>
      </w:r>
      <w:r w:rsidR="00C63C7D" w:rsidRPr="00071E79">
        <w:rPr>
          <w:b/>
          <w:sz w:val="22"/>
          <w:szCs w:val="22"/>
        </w:rPr>
        <w:t>,</w:t>
      </w:r>
      <w:r w:rsidR="00C63C7D" w:rsidRPr="007D6AB7">
        <w:rPr>
          <w:sz w:val="22"/>
          <w:szCs w:val="22"/>
        </w:rPr>
        <w:t xml:space="preserve"> но се добива впечаток дека </w:t>
      </w:r>
      <w:r w:rsidR="00C63C7D" w:rsidRPr="00071E79">
        <w:rPr>
          <w:b/>
          <w:sz w:val="22"/>
          <w:szCs w:val="22"/>
        </w:rPr>
        <w:t>се обидел да му ласка на Господ</w:t>
      </w:r>
      <w:r w:rsidR="007A67F2" w:rsidRPr="007D6AB7">
        <w:rPr>
          <w:bCs/>
          <w:sz w:val="22"/>
          <w:szCs w:val="22"/>
        </w:rPr>
        <w:t xml:space="preserve"> (</w:t>
      </w:r>
      <w:r w:rsidR="00C63C7D" w:rsidRPr="007D6AB7">
        <w:rPr>
          <w:sz w:val="22"/>
          <w:szCs w:val="22"/>
        </w:rPr>
        <w:t xml:space="preserve">еврејските рабини не дозволувале зборот </w:t>
      </w:r>
      <w:r w:rsidR="007A67F2" w:rsidRPr="007D6AB7">
        <w:rPr>
          <w:sz w:val="22"/>
          <w:szCs w:val="22"/>
        </w:rPr>
        <w:t>“добар”</w:t>
      </w:r>
      <w:r w:rsidR="00C63C7D" w:rsidRPr="007D6AB7">
        <w:rPr>
          <w:sz w:val="22"/>
          <w:szCs w:val="22"/>
        </w:rPr>
        <w:t xml:space="preserve"> да се </w:t>
      </w:r>
      <w:r w:rsidR="007A67F2" w:rsidRPr="007D6AB7">
        <w:rPr>
          <w:sz w:val="22"/>
          <w:szCs w:val="22"/>
        </w:rPr>
        <w:t>користи</w:t>
      </w:r>
      <w:r w:rsidR="00C63C7D" w:rsidRPr="007D6AB7">
        <w:rPr>
          <w:sz w:val="22"/>
          <w:szCs w:val="22"/>
        </w:rPr>
        <w:t xml:space="preserve"> за нив</w:t>
      </w:r>
      <w:r w:rsidR="007A67F2" w:rsidRPr="007D6AB7">
        <w:rPr>
          <w:sz w:val="22"/>
          <w:szCs w:val="22"/>
        </w:rPr>
        <w:t>)</w:t>
      </w:r>
      <w:r w:rsidR="00C63C7D" w:rsidRPr="007D6AB7">
        <w:rPr>
          <w:sz w:val="22"/>
          <w:szCs w:val="22"/>
        </w:rPr>
        <w:t xml:space="preserve">. </w:t>
      </w:r>
      <w:r w:rsidR="00C63C7D" w:rsidRPr="00071E79">
        <w:rPr>
          <w:b/>
          <w:sz w:val="22"/>
          <w:szCs w:val="22"/>
        </w:rPr>
        <w:t>Единствено Бог е добар, и то</w:t>
      </w:r>
      <w:r w:rsidR="007A67F2" w:rsidRPr="00071E79">
        <w:rPr>
          <w:b/>
          <w:sz w:val="22"/>
          <w:szCs w:val="22"/>
        </w:rPr>
        <w:t>ј збор треба да биде резервиран</w:t>
      </w:r>
      <w:r w:rsidR="00C63C7D" w:rsidRPr="00071E79">
        <w:rPr>
          <w:b/>
          <w:sz w:val="22"/>
          <w:szCs w:val="22"/>
        </w:rPr>
        <w:t xml:space="preserve"> само за Него.</w:t>
      </w:r>
      <w:r w:rsidR="00C63C7D" w:rsidRPr="007D6AB7">
        <w:rPr>
          <w:sz w:val="22"/>
          <w:szCs w:val="22"/>
        </w:rPr>
        <w:t xml:space="preserve"> Исус не негирал дека Тој е Бог; туку го потврдувал тоа. Тој само сакал да биде сигурен дека младиот човек навистина знае што зборува и дека е подготвен да </w:t>
      </w:r>
      <w:r w:rsidR="007A67F2" w:rsidRPr="007D6AB7">
        <w:rPr>
          <w:sz w:val="22"/>
          <w:szCs w:val="22"/>
        </w:rPr>
        <w:t>ги прифати одговорностите кои доаѓале со тоа</w:t>
      </w:r>
      <w:r w:rsidR="00C63C7D" w:rsidRPr="007D6AB7">
        <w:rPr>
          <w:sz w:val="22"/>
          <w:szCs w:val="22"/>
        </w:rPr>
        <w:t xml:space="preserve">. </w:t>
      </w:r>
    </w:p>
    <w:p w14:paraId="3D2DC498" w14:textId="66085436" w:rsidR="00C63C7D" w:rsidRPr="007D6AB7" w:rsidRDefault="00071E79" w:rsidP="00071E79">
      <w:pPr>
        <w:ind w:left="2127"/>
        <w:rPr>
          <w:sz w:val="22"/>
          <w:szCs w:val="22"/>
        </w:rPr>
      </w:pPr>
      <w:r w:rsidRPr="0045415D">
        <w:rPr>
          <w:b/>
          <w:sz w:val="22"/>
          <w:szCs w:val="22"/>
        </w:rPr>
        <w:t>(</w:t>
      </w:r>
      <w:r>
        <w:rPr>
          <w:b/>
          <w:sz w:val="22"/>
          <w:szCs w:val="22"/>
        </w:rPr>
        <w:t>II</w:t>
      </w:r>
      <w:r w:rsidRPr="0045415D">
        <w:rPr>
          <w:b/>
          <w:sz w:val="22"/>
          <w:szCs w:val="22"/>
        </w:rPr>
        <w:t>I)</w:t>
      </w:r>
      <w:r>
        <w:rPr>
          <w:sz w:val="22"/>
          <w:szCs w:val="22"/>
        </w:rPr>
        <w:t xml:space="preserve"> </w:t>
      </w:r>
      <w:r w:rsidR="00C63C7D" w:rsidRPr="007D6AB7">
        <w:rPr>
          <w:sz w:val="22"/>
          <w:szCs w:val="22"/>
        </w:rPr>
        <w:t xml:space="preserve">Ова објаснува зошто </w:t>
      </w:r>
      <w:r w:rsidR="00C63C7D" w:rsidRPr="00071E79">
        <w:rPr>
          <w:b/>
          <w:sz w:val="22"/>
          <w:szCs w:val="22"/>
        </w:rPr>
        <w:t xml:space="preserve">Исус го насочува момчето кон Мејсеевиот закон: Тој сакал самиот човек да се види </w:t>
      </w:r>
      <w:r w:rsidR="007A67F2" w:rsidRPr="00071E79">
        <w:rPr>
          <w:b/>
          <w:sz w:val="22"/>
          <w:szCs w:val="22"/>
        </w:rPr>
        <w:t>себе си како</w:t>
      </w:r>
      <w:r w:rsidR="00C63C7D" w:rsidRPr="00071E79">
        <w:rPr>
          <w:b/>
          <w:sz w:val="22"/>
          <w:szCs w:val="22"/>
        </w:rPr>
        <w:t xml:space="preserve"> </w:t>
      </w:r>
      <w:r w:rsidR="007A67F2" w:rsidRPr="00071E79">
        <w:rPr>
          <w:b/>
          <w:sz w:val="22"/>
          <w:szCs w:val="22"/>
        </w:rPr>
        <w:t>грешник</w:t>
      </w:r>
      <w:r w:rsidR="00C63C7D" w:rsidRPr="00071E79">
        <w:rPr>
          <w:b/>
          <w:sz w:val="22"/>
          <w:szCs w:val="22"/>
        </w:rPr>
        <w:t xml:space="preserve"> кој му се поклонува на светиот Бог.</w:t>
      </w:r>
      <w:r w:rsidR="00C63C7D" w:rsidRPr="007D6AB7">
        <w:rPr>
          <w:sz w:val="22"/>
          <w:szCs w:val="22"/>
        </w:rPr>
        <w:t xml:space="preserve"> Ние не можеме да се спасиме од гревот преку исполнување на Законот (</w:t>
      </w:r>
      <w:r w:rsidR="00C63C7D" w:rsidRPr="00071E79">
        <w:rPr>
          <w:b/>
          <w:sz w:val="22"/>
          <w:szCs w:val="22"/>
        </w:rPr>
        <w:t>Гал. 2:16-21, Ефш. 2:8-10</w:t>
      </w:r>
      <w:r w:rsidR="00C63C7D" w:rsidRPr="007D6AB7">
        <w:rPr>
          <w:sz w:val="22"/>
          <w:szCs w:val="22"/>
        </w:rPr>
        <w:t xml:space="preserve">). Законот е огледало кое ни покажува колку сме валкани, но огледалото не може да не измие. </w:t>
      </w:r>
      <w:r w:rsidR="00D97AF9" w:rsidRPr="007D6AB7">
        <w:rPr>
          <w:sz w:val="22"/>
          <w:szCs w:val="22"/>
        </w:rPr>
        <w:t>Единствена</w:t>
      </w:r>
      <w:r w:rsidR="00C63C7D" w:rsidRPr="007D6AB7">
        <w:rPr>
          <w:sz w:val="22"/>
          <w:szCs w:val="22"/>
        </w:rPr>
        <w:t xml:space="preserve"> цел на Законот е грешниот да го доведе до Христос (</w:t>
      </w:r>
      <w:r w:rsidR="00C63C7D" w:rsidRPr="00071E79">
        <w:rPr>
          <w:b/>
          <w:sz w:val="22"/>
          <w:szCs w:val="22"/>
        </w:rPr>
        <w:t>Гал. 3:24</w:t>
      </w:r>
      <w:r w:rsidR="00C63C7D" w:rsidRPr="007D6AB7">
        <w:rPr>
          <w:sz w:val="22"/>
          <w:szCs w:val="22"/>
        </w:rPr>
        <w:t>), што всушност и го направил во случајот на овој човек. Законот може да го доведе грешникот до Христос, но Законот не може да го направи грешникот Христолик. Само благодатта го може</w:t>
      </w:r>
      <w:r w:rsidR="00D97AF9" w:rsidRPr="007D6AB7">
        <w:rPr>
          <w:sz w:val="22"/>
          <w:szCs w:val="22"/>
        </w:rPr>
        <w:t xml:space="preserve"> тоа</w:t>
      </w:r>
      <w:r w:rsidR="00C63C7D" w:rsidRPr="007D6AB7">
        <w:rPr>
          <w:sz w:val="22"/>
          <w:szCs w:val="22"/>
        </w:rPr>
        <w:t xml:space="preserve">. </w:t>
      </w:r>
    </w:p>
    <w:p w14:paraId="1FDBC34D" w14:textId="68938C28" w:rsidR="00C63C7D" w:rsidRPr="007D6AB7" w:rsidRDefault="00071E79" w:rsidP="00071E79">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7D6AB7">
        <w:rPr>
          <w:sz w:val="22"/>
          <w:szCs w:val="22"/>
        </w:rPr>
        <w:t>Младиот владетел не се гледал себе си како осуден греш</w:t>
      </w:r>
      <w:r w:rsidR="00380459" w:rsidRPr="007D6AB7">
        <w:rPr>
          <w:sz w:val="22"/>
          <w:szCs w:val="22"/>
        </w:rPr>
        <w:t xml:space="preserve">ник пред светиот Бог. Тој имал </w:t>
      </w:r>
      <w:r w:rsidR="00380459" w:rsidRPr="00071E79">
        <w:rPr>
          <w:b/>
          <w:sz w:val="22"/>
          <w:szCs w:val="22"/>
        </w:rPr>
        <w:t>п</w:t>
      </w:r>
      <w:r w:rsidR="00C63C7D" w:rsidRPr="00071E79">
        <w:rPr>
          <w:b/>
          <w:sz w:val="22"/>
          <w:szCs w:val="22"/>
        </w:rPr>
        <w:t>овршно гледање на Божјиот закон, оти вреднувал послушност само преку надворешни дела, а не преку внатрешни ставови</w:t>
      </w:r>
      <w:r w:rsidR="00C63C7D" w:rsidRPr="007D6AB7">
        <w:rPr>
          <w:sz w:val="22"/>
          <w:szCs w:val="22"/>
        </w:rPr>
        <w:t xml:space="preserve">. Што се однесува до неговите постапки, тој бил непорочен (види </w:t>
      </w:r>
      <w:r w:rsidR="00C63C7D" w:rsidRPr="00071E79">
        <w:rPr>
          <w:b/>
          <w:sz w:val="22"/>
          <w:szCs w:val="22"/>
        </w:rPr>
        <w:t>Флп. 3:6</w:t>
      </w:r>
      <w:r w:rsidR="00C63C7D" w:rsidRPr="007D6AB7">
        <w:rPr>
          <w:sz w:val="22"/>
          <w:szCs w:val="22"/>
        </w:rPr>
        <w:t xml:space="preserve">); но неговите внатрешни ставови не биле непорочни, </w:t>
      </w:r>
      <w:r w:rsidR="00C63C7D" w:rsidRPr="00071E79">
        <w:rPr>
          <w:b/>
          <w:sz w:val="22"/>
          <w:szCs w:val="22"/>
        </w:rPr>
        <w:t>оти бил алчен</w:t>
      </w:r>
      <w:r w:rsidR="00C63C7D" w:rsidRPr="007D6AB7">
        <w:rPr>
          <w:sz w:val="22"/>
          <w:szCs w:val="22"/>
        </w:rPr>
        <w:t>. Можеби тој испо</w:t>
      </w:r>
      <w:r w:rsidR="00380459" w:rsidRPr="007D6AB7">
        <w:rPr>
          <w:sz w:val="22"/>
          <w:szCs w:val="22"/>
        </w:rPr>
        <w:t xml:space="preserve">лнил некои од заповедите, но </w:t>
      </w:r>
      <w:r w:rsidR="00380459" w:rsidRPr="00003E55">
        <w:rPr>
          <w:b/>
          <w:sz w:val="22"/>
          <w:szCs w:val="22"/>
        </w:rPr>
        <w:t xml:space="preserve">не успеал </w:t>
      </w:r>
      <w:r w:rsidR="00C63C7D" w:rsidRPr="00003E55">
        <w:rPr>
          <w:b/>
          <w:sz w:val="22"/>
          <w:szCs w:val="22"/>
        </w:rPr>
        <w:t>во последната заповед: “Не посакај туѓо!”</w:t>
      </w:r>
      <w:r w:rsidR="00C63C7D" w:rsidRPr="007D6AB7">
        <w:rPr>
          <w:sz w:val="22"/>
          <w:szCs w:val="22"/>
        </w:rPr>
        <w:t xml:space="preserve"> </w:t>
      </w:r>
      <w:r w:rsidR="00C63C7D" w:rsidRPr="00003E55">
        <w:rPr>
          <w:b/>
          <w:sz w:val="22"/>
          <w:szCs w:val="22"/>
        </w:rPr>
        <w:t>Алчноста е ужасен грев</w:t>
      </w:r>
      <w:r w:rsidR="00C63C7D" w:rsidRPr="007D6AB7">
        <w:rPr>
          <w:sz w:val="22"/>
          <w:szCs w:val="22"/>
        </w:rPr>
        <w:t xml:space="preserve">; таа е </w:t>
      </w:r>
      <w:r w:rsidR="00380459" w:rsidRPr="007D6AB7">
        <w:rPr>
          <w:sz w:val="22"/>
          <w:szCs w:val="22"/>
        </w:rPr>
        <w:t>суптилна</w:t>
      </w:r>
      <w:r w:rsidR="00C63C7D" w:rsidRPr="007D6AB7">
        <w:rPr>
          <w:sz w:val="22"/>
          <w:szCs w:val="22"/>
        </w:rPr>
        <w:t xml:space="preserve"> и тешко се забележува, а сепак </w:t>
      </w:r>
      <w:r w:rsidR="00C63C7D" w:rsidRPr="00003E55">
        <w:rPr>
          <w:b/>
          <w:sz w:val="22"/>
          <w:szCs w:val="22"/>
        </w:rPr>
        <w:t xml:space="preserve">може да предизивика </w:t>
      </w:r>
      <w:r w:rsidR="00380459" w:rsidRPr="00003E55">
        <w:rPr>
          <w:b/>
          <w:sz w:val="22"/>
          <w:szCs w:val="22"/>
        </w:rPr>
        <w:t>човек да ги прекрш</w:t>
      </w:r>
      <w:r w:rsidR="00C63C7D" w:rsidRPr="00003E55">
        <w:rPr>
          <w:b/>
          <w:sz w:val="22"/>
          <w:szCs w:val="22"/>
        </w:rPr>
        <w:t>и сите останати заповеди</w:t>
      </w:r>
      <w:r w:rsidR="00C63C7D" w:rsidRPr="007D6AB7">
        <w:rPr>
          <w:sz w:val="22"/>
          <w:szCs w:val="22"/>
        </w:rPr>
        <w:t xml:space="preserve">. </w:t>
      </w:r>
      <w:r w:rsidR="00380459" w:rsidRPr="007D6AB7">
        <w:rPr>
          <w:sz w:val="22"/>
          <w:szCs w:val="22"/>
        </w:rPr>
        <w:t>“</w:t>
      </w:r>
      <w:r w:rsidR="00C63C7D" w:rsidRPr="007D6AB7">
        <w:rPr>
          <w:sz w:val="22"/>
          <w:szCs w:val="22"/>
        </w:rPr>
        <w:t>Зашто љубовта спрема парите е корен на сите зла” (</w:t>
      </w:r>
      <w:r w:rsidR="00C63C7D" w:rsidRPr="00071E79">
        <w:rPr>
          <w:b/>
          <w:bCs/>
          <w:sz w:val="22"/>
          <w:szCs w:val="22"/>
        </w:rPr>
        <w:t xml:space="preserve">1 </w:t>
      </w:r>
      <w:r w:rsidR="00C63C7D" w:rsidRPr="00071E79">
        <w:rPr>
          <w:b/>
          <w:bCs/>
          <w:sz w:val="22"/>
          <w:szCs w:val="22"/>
          <w:lang w:val="mk-MK"/>
        </w:rPr>
        <w:t>Тим</w:t>
      </w:r>
      <w:r w:rsidR="00C63C7D" w:rsidRPr="00071E79">
        <w:rPr>
          <w:b/>
          <w:bCs/>
          <w:sz w:val="22"/>
          <w:szCs w:val="22"/>
        </w:rPr>
        <w:t>. 6:10</w:t>
      </w:r>
      <w:r w:rsidR="00C63C7D" w:rsidRPr="007D6AB7">
        <w:rPr>
          <w:sz w:val="22"/>
          <w:szCs w:val="22"/>
        </w:rPr>
        <w:t xml:space="preserve">). </w:t>
      </w:r>
    </w:p>
    <w:p w14:paraId="4CE030C5" w14:textId="3FF57B9C" w:rsidR="00C63C7D" w:rsidRPr="007D6AB7" w:rsidRDefault="00071E79" w:rsidP="00071E79">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7D6AB7">
        <w:rPr>
          <w:sz w:val="22"/>
          <w:szCs w:val="22"/>
        </w:rPr>
        <w:t xml:space="preserve">Гледајќи го овој млад човек, би заклучил дека тој има сè, но Исус рекол дека </w:t>
      </w:r>
      <w:r w:rsidR="00C63C7D" w:rsidRPr="00CA62FB">
        <w:rPr>
          <w:b/>
          <w:sz w:val="22"/>
          <w:szCs w:val="22"/>
        </w:rPr>
        <w:t>едно нешто му недостасува: жива вера во Бог. Парите му биле бог: тој в</w:t>
      </w:r>
      <w:r w:rsidR="004E13C3" w:rsidRPr="00CA62FB">
        <w:rPr>
          <w:b/>
          <w:sz w:val="22"/>
          <w:szCs w:val="22"/>
        </w:rPr>
        <w:t>ерувал во нив, им се поклонувал</w:t>
      </w:r>
      <w:r w:rsidR="00C63C7D" w:rsidRPr="00CA62FB">
        <w:rPr>
          <w:b/>
          <w:sz w:val="22"/>
          <w:szCs w:val="22"/>
        </w:rPr>
        <w:t xml:space="preserve"> и наоѓал исполнување во нив.</w:t>
      </w:r>
      <w:r w:rsidR="00C63C7D" w:rsidRPr="007D6AB7">
        <w:rPr>
          <w:sz w:val="22"/>
          <w:szCs w:val="22"/>
        </w:rPr>
        <w:t xml:space="preserve"> Неговиот морал и добри манири само го криеле алчното срце. </w:t>
      </w:r>
    </w:p>
    <w:p w14:paraId="4FBBE090" w14:textId="4793DC53" w:rsidR="00C63C7D" w:rsidRPr="007D6AB7" w:rsidRDefault="00071E79" w:rsidP="00071E79">
      <w:pPr>
        <w:ind w:left="2127"/>
        <w:rPr>
          <w:sz w:val="22"/>
          <w:szCs w:val="22"/>
        </w:rPr>
      </w:pPr>
      <w:r w:rsidRPr="0045415D">
        <w:rPr>
          <w:b/>
          <w:sz w:val="22"/>
          <w:szCs w:val="22"/>
        </w:rPr>
        <w:t>(</w:t>
      </w:r>
      <w:r>
        <w:rPr>
          <w:b/>
          <w:sz w:val="22"/>
          <w:szCs w:val="22"/>
        </w:rPr>
        <w:t>V</w:t>
      </w:r>
      <w:r w:rsidRPr="0045415D">
        <w:rPr>
          <w:b/>
          <w:sz w:val="22"/>
          <w:szCs w:val="22"/>
        </w:rPr>
        <w:t>I)</w:t>
      </w:r>
      <w:r>
        <w:rPr>
          <w:sz w:val="22"/>
          <w:szCs w:val="22"/>
        </w:rPr>
        <w:t xml:space="preserve"> </w:t>
      </w:r>
      <w:r w:rsidR="00C63C7D" w:rsidRPr="007D6AB7">
        <w:rPr>
          <w:sz w:val="22"/>
          <w:szCs w:val="22"/>
        </w:rPr>
        <w:t xml:space="preserve">Господовите упатства во </w:t>
      </w:r>
      <w:r w:rsidR="00C63C7D" w:rsidRPr="00CA62FB">
        <w:rPr>
          <w:b/>
          <w:sz w:val="22"/>
          <w:szCs w:val="22"/>
        </w:rPr>
        <w:t>Марко 10:21</w:t>
      </w:r>
      <w:r w:rsidR="00C63C7D" w:rsidRPr="007D6AB7">
        <w:rPr>
          <w:sz w:val="22"/>
          <w:szCs w:val="22"/>
        </w:rPr>
        <w:t xml:space="preserve"> не се за секој што сака да стане ученик, затоа што Исус говори за специфичниот проблем кај младиот богат управител. Човекот бил богат, па Исус му рекол да го распродаде својот имот, а парите да им ги даде на сиромашните. Човекот бил управител, а </w:t>
      </w:r>
      <w:r w:rsidR="00C63C7D" w:rsidRPr="00CA62FB">
        <w:rPr>
          <w:b/>
          <w:sz w:val="22"/>
          <w:szCs w:val="22"/>
        </w:rPr>
        <w:t>Исус му рекол тој да го земе крстот и да Го следи – што е многу понижувачки</w:t>
      </w:r>
      <w:r w:rsidR="00C63C7D" w:rsidRPr="007D6AB7">
        <w:rPr>
          <w:sz w:val="22"/>
          <w:szCs w:val="22"/>
        </w:rPr>
        <w:t xml:space="preserve">. На овој човек Исус му го понудил дарот на вечниот живот, но тој тоа го одбил. Тешко е да се прими подарок кога тупаницата е затворена околу парите и сето она што тие можат да </w:t>
      </w:r>
      <w:r w:rsidR="004E13C3" w:rsidRPr="007D6AB7">
        <w:rPr>
          <w:sz w:val="22"/>
          <w:szCs w:val="22"/>
        </w:rPr>
        <w:t xml:space="preserve">го </w:t>
      </w:r>
      <w:r w:rsidR="00C63C7D" w:rsidRPr="007D6AB7">
        <w:rPr>
          <w:sz w:val="22"/>
          <w:szCs w:val="22"/>
        </w:rPr>
        <w:t xml:space="preserve">купат. Грчкиот превод на зборот </w:t>
      </w:r>
      <w:r w:rsidR="00C63C7D" w:rsidRPr="00CA62FB">
        <w:rPr>
          <w:b/>
          <w:sz w:val="22"/>
          <w:szCs w:val="22"/>
        </w:rPr>
        <w:t>“натажи” ни дава слика на насобрани облаци</w:t>
      </w:r>
      <w:r w:rsidR="00C63C7D" w:rsidRPr="007D6AB7">
        <w:rPr>
          <w:sz w:val="22"/>
          <w:szCs w:val="22"/>
        </w:rPr>
        <w:t xml:space="preserve">. Човекот излегол од сончевата светлина и зачекорил кон бурата! Тој сакал спасение под свои услови, и се разочарал. </w:t>
      </w:r>
    </w:p>
    <w:p w14:paraId="75A2DCD6" w14:textId="0E782F07" w:rsidR="00C63C7D" w:rsidRPr="007D6AB7" w:rsidRDefault="00071E79" w:rsidP="00071E79">
      <w:pPr>
        <w:ind w:left="2127"/>
        <w:rPr>
          <w:sz w:val="22"/>
          <w:szCs w:val="22"/>
        </w:rPr>
      </w:pPr>
      <w:r w:rsidRPr="0045415D">
        <w:rPr>
          <w:b/>
          <w:sz w:val="22"/>
          <w:szCs w:val="22"/>
        </w:rPr>
        <w:t>(</w:t>
      </w:r>
      <w:r>
        <w:rPr>
          <w:b/>
          <w:sz w:val="22"/>
          <w:szCs w:val="22"/>
        </w:rPr>
        <w:t>VI</w:t>
      </w:r>
      <w:r w:rsidRPr="0045415D">
        <w:rPr>
          <w:b/>
          <w:sz w:val="22"/>
          <w:szCs w:val="22"/>
        </w:rPr>
        <w:t>I)</w:t>
      </w:r>
      <w:r>
        <w:rPr>
          <w:sz w:val="22"/>
          <w:szCs w:val="22"/>
        </w:rPr>
        <w:t xml:space="preserve"> </w:t>
      </w:r>
      <w:r w:rsidR="00C63C7D" w:rsidRPr="007D6AB7">
        <w:rPr>
          <w:sz w:val="22"/>
          <w:szCs w:val="22"/>
        </w:rPr>
        <w:t>Учениците биле шокирани од Господовата изјава за</w:t>
      </w:r>
      <w:r w:rsidR="004E13C3" w:rsidRPr="007D6AB7">
        <w:rPr>
          <w:sz w:val="22"/>
          <w:szCs w:val="22"/>
        </w:rPr>
        <w:t xml:space="preserve"> богатството, бидејќи повеќето </w:t>
      </w:r>
      <w:r w:rsidR="004E13C3" w:rsidRPr="00CA62FB">
        <w:rPr>
          <w:b/>
          <w:sz w:val="22"/>
          <w:szCs w:val="22"/>
        </w:rPr>
        <w:t>Е</w:t>
      </w:r>
      <w:r w:rsidR="00C63C7D" w:rsidRPr="00CA62FB">
        <w:rPr>
          <w:b/>
          <w:sz w:val="22"/>
          <w:szCs w:val="22"/>
        </w:rPr>
        <w:t>вреи мислеле дека поседување на големо богатство е доказ за Божји посебен благослов</w:t>
      </w:r>
      <w:r w:rsidR="00C63C7D" w:rsidRPr="007D6AB7">
        <w:rPr>
          <w:sz w:val="22"/>
          <w:szCs w:val="22"/>
        </w:rPr>
        <w:t xml:space="preserve">. Многу луѓе денес </w:t>
      </w:r>
      <w:r w:rsidR="00DD289F" w:rsidRPr="007D6AB7">
        <w:rPr>
          <w:color w:val="323232"/>
          <w:sz w:val="22"/>
          <w:szCs w:val="22"/>
        </w:rPr>
        <w:t xml:space="preserve">сè </w:t>
      </w:r>
      <w:r w:rsidR="00C63C7D" w:rsidRPr="007D6AB7">
        <w:rPr>
          <w:sz w:val="22"/>
          <w:szCs w:val="22"/>
        </w:rPr>
        <w:t xml:space="preserve">уште се држат до оваа грешка, и покрај пораката на Јов, примерот на Христос и апостолите и јасното учење на Новиот Завет. Во случајот на овој млад човек, </w:t>
      </w:r>
      <w:r w:rsidR="00C63C7D" w:rsidRPr="00CA62FB">
        <w:rPr>
          <w:b/>
          <w:sz w:val="22"/>
          <w:szCs w:val="22"/>
        </w:rPr>
        <w:t>неговото богатство го ограбил</w:t>
      </w:r>
      <w:r w:rsidR="00DD289F" w:rsidRPr="00CA62FB">
        <w:rPr>
          <w:b/>
          <w:sz w:val="22"/>
          <w:szCs w:val="22"/>
        </w:rPr>
        <w:t>o</w:t>
      </w:r>
      <w:r w:rsidR="00C63C7D" w:rsidRPr="00CA62FB">
        <w:rPr>
          <w:b/>
          <w:sz w:val="22"/>
          <w:szCs w:val="22"/>
        </w:rPr>
        <w:t xml:space="preserve"> од Божјиот најголем благослов, вечниот живот</w:t>
      </w:r>
      <w:r w:rsidR="00C63C7D" w:rsidRPr="007D6AB7">
        <w:rPr>
          <w:sz w:val="22"/>
          <w:szCs w:val="22"/>
        </w:rPr>
        <w:t xml:space="preserve">. Денес, богатството продолжува да ги прави богатите луѓе сиромашни, првите </w:t>
      </w:r>
      <w:r w:rsidR="00DD289F" w:rsidRPr="007D6AB7">
        <w:rPr>
          <w:sz w:val="22"/>
          <w:szCs w:val="22"/>
          <w:lang w:val="mk-MK"/>
        </w:rPr>
        <w:t xml:space="preserve">- </w:t>
      </w:r>
      <w:r w:rsidR="00C63C7D" w:rsidRPr="007D6AB7">
        <w:rPr>
          <w:sz w:val="22"/>
          <w:szCs w:val="22"/>
        </w:rPr>
        <w:t xml:space="preserve">последни (види </w:t>
      </w:r>
      <w:r w:rsidR="00C63C7D" w:rsidRPr="00CA62FB">
        <w:rPr>
          <w:b/>
          <w:bCs/>
          <w:sz w:val="22"/>
          <w:szCs w:val="22"/>
        </w:rPr>
        <w:t>1 Кор. 1:26-31</w:t>
      </w:r>
      <w:r w:rsidR="00C63C7D" w:rsidRPr="007D6AB7">
        <w:rPr>
          <w:sz w:val="22"/>
          <w:szCs w:val="22"/>
        </w:rPr>
        <w:t xml:space="preserve">). </w:t>
      </w:r>
    </w:p>
    <w:p w14:paraId="03FEE67F" w14:textId="06A57F71" w:rsidR="00C63C7D" w:rsidRPr="007D6AB7" w:rsidRDefault="00071E79" w:rsidP="00071E79">
      <w:pPr>
        <w:ind w:left="2127"/>
        <w:rPr>
          <w:sz w:val="22"/>
          <w:szCs w:val="22"/>
        </w:rPr>
      </w:pPr>
      <w:r w:rsidRPr="0045415D">
        <w:rPr>
          <w:b/>
          <w:sz w:val="22"/>
          <w:szCs w:val="22"/>
        </w:rPr>
        <w:t>(</w:t>
      </w:r>
      <w:r>
        <w:rPr>
          <w:b/>
          <w:sz w:val="22"/>
          <w:szCs w:val="22"/>
        </w:rPr>
        <w:t>VII</w:t>
      </w:r>
      <w:r w:rsidRPr="0045415D">
        <w:rPr>
          <w:b/>
          <w:sz w:val="22"/>
          <w:szCs w:val="22"/>
        </w:rPr>
        <w:t>I)</w:t>
      </w:r>
      <w:r>
        <w:rPr>
          <w:sz w:val="22"/>
          <w:szCs w:val="22"/>
        </w:rPr>
        <w:t xml:space="preserve"> </w:t>
      </w:r>
      <w:r w:rsidR="00C63C7D" w:rsidRPr="007D6AB7">
        <w:rPr>
          <w:sz w:val="22"/>
          <w:szCs w:val="22"/>
        </w:rPr>
        <w:t xml:space="preserve">Парите се прекрасен слуга, но ужасен господар. </w:t>
      </w:r>
      <w:r w:rsidR="00C63C7D" w:rsidRPr="00CA62FB">
        <w:rPr>
          <w:b/>
          <w:sz w:val="22"/>
          <w:szCs w:val="22"/>
        </w:rPr>
        <w:t>Ако имаш пари, биди благодарен и користи ги за Божја слава; но внимавај парите да не те поседуваат тебе!</w:t>
      </w:r>
      <w:r w:rsidR="00C63C7D" w:rsidRPr="007D6AB7">
        <w:rPr>
          <w:sz w:val="22"/>
          <w:szCs w:val="22"/>
        </w:rPr>
        <w:t xml:space="preserve"> Добро е да се има она што парите можат да го купат, под услов да не ги загубиш нештата кои со пари не се купуваат. Измамливото богатство ја задушил</w:t>
      </w:r>
      <w:r w:rsidR="00E46358" w:rsidRPr="007D6AB7">
        <w:rPr>
          <w:sz w:val="22"/>
          <w:szCs w:val="22"/>
        </w:rPr>
        <w:t>о</w:t>
      </w:r>
      <w:r w:rsidR="00C63C7D" w:rsidRPr="007D6AB7">
        <w:rPr>
          <w:sz w:val="22"/>
          <w:szCs w:val="22"/>
        </w:rPr>
        <w:t xml:space="preserve"> почвата на срцето на овој млад човек </w:t>
      </w:r>
      <w:r w:rsidR="00E46358" w:rsidRPr="007D6AB7">
        <w:rPr>
          <w:sz w:val="22"/>
          <w:szCs w:val="22"/>
        </w:rPr>
        <w:t xml:space="preserve">и тој не можел повеќе да прими од </w:t>
      </w:r>
      <w:r w:rsidR="00C63C7D" w:rsidRPr="007D6AB7">
        <w:rPr>
          <w:sz w:val="22"/>
          <w:szCs w:val="22"/>
        </w:rPr>
        <w:t>добро семе на Словото за да се с</w:t>
      </w:r>
      <w:r w:rsidR="00E46358" w:rsidRPr="007D6AB7">
        <w:rPr>
          <w:sz w:val="22"/>
          <w:szCs w:val="22"/>
        </w:rPr>
        <w:t>паси (</w:t>
      </w:r>
      <w:r w:rsidR="00E46358" w:rsidRPr="00CA62FB">
        <w:rPr>
          <w:b/>
          <w:sz w:val="22"/>
          <w:szCs w:val="22"/>
        </w:rPr>
        <w:t>Мт. 13:22</w:t>
      </w:r>
      <w:r w:rsidR="00E46358" w:rsidRPr="007D6AB7">
        <w:rPr>
          <w:sz w:val="22"/>
          <w:szCs w:val="22"/>
        </w:rPr>
        <w:t>). Колку горчлива</w:t>
      </w:r>
      <w:r w:rsidR="00C63C7D" w:rsidRPr="007D6AB7">
        <w:rPr>
          <w:sz w:val="22"/>
          <w:szCs w:val="22"/>
        </w:rPr>
        <w:t xml:space="preserve"> жетвата ќе жнее еден ден!... (</w:t>
      </w:r>
      <w:r w:rsidR="00C05DD9">
        <w:rPr>
          <w:sz w:val="22"/>
          <w:szCs w:val="22"/>
        </w:rPr>
        <w:t>ВВ</w:t>
      </w:r>
      <w:r w:rsidR="00C63C7D" w:rsidRPr="007D6AB7">
        <w:rPr>
          <w:sz w:val="22"/>
          <w:szCs w:val="22"/>
        </w:rPr>
        <w:t>)</w:t>
      </w:r>
    </w:p>
    <w:p w14:paraId="64DD4736" w14:textId="77777777" w:rsidR="00C63C7D" w:rsidRPr="007D6AB7" w:rsidRDefault="00C63C7D" w:rsidP="00071E79">
      <w:pPr>
        <w:ind w:left="2127"/>
        <w:rPr>
          <w:sz w:val="22"/>
          <w:szCs w:val="22"/>
        </w:rPr>
      </w:pPr>
    </w:p>
    <w:p w14:paraId="1801E1D9" w14:textId="5743F8B4" w:rsidR="00C63C7D" w:rsidRPr="00071E79" w:rsidRDefault="00C63C7D" w:rsidP="00071E79">
      <w:pPr>
        <w:ind w:left="1560"/>
        <w:rPr>
          <w:b/>
          <w:sz w:val="22"/>
          <w:szCs w:val="22"/>
        </w:rPr>
      </w:pPr>
      <w:r w:rsidRPr="00071E79">
        <w:rPr>
          <w:b/>
          <w:sz w:val="22"/>
          <w:szCs w:val="22"/>
        </w:rPr>
        <w:t xml:space="preserve">Исус ветува награда на небото (исто така и </w:t>
      </w:r>
      <w:r w:rsidR="00DB4B42" w:rsidRPr="00071E79">
        <w:rPr>
          <w:b/>
          <w:sz w:val="22"/>
          <w:szCs w:val="22"/>
        </w:rPr>
        <w:t>Мк</w:t>
      </w:r>
      <w:r w:rsidRPr="00071E79">
        <w:rPr>
          <w:b/>
          <w:sz w:val="22"/>
          <w:szCs w:val="22"/>
        </w:rPr>
        <w:t>. 10:28-31)</w:t>
      </w:r>
    </w:p>
    <w:p w14:paraId="1B4205A5" w14:textId="77777777" w:rsidR="00C63C7D" w:rsidRPr="007D6AB7" w:rsidRDefault="00C63C7D" w:rsidP="001E3FAC">
      <w:pPr>
        <w:rPr>
          <w:sz w:val="22"/>
          <w:szCs w:val="22"/>
        </w:rPr>
      </w:pPr>
    </w:p>
    <w:p w14:paraId="4EDF4D2D" w14:textId="77777777" w:rsidR="00C63C7D" w:rsidRPr="007D6AB7" w:rsidRDefault="00C63C7D" w:rsidP="001E3FAC">
      <w:pPr>
        <w:rPr>
          <w:color w:val="FF0000"/>
          <w:sz w:val="22"/>
          <w:szCs w:val="22"/>
        </w:rPr>
      </w:pPr>
      <w:r w:rsidRPr="00071E79">
        <w:rPr>
          <w:b/>
          <w:color w:val="FF0000"/>
          <w:sz w:val="22"/>
          <w:szCs w:val="22"/>
        </w:rPr>
        <w:t>Мт. 19:27-30</w:t>
      </w:r>
      <w:r w:rsidRPr="007D6AB7">
        <w:rPr>
          <w:color w:val="FF0000"/>
          <w:sz w:val="22"/>
          <w:szCs w:val="22"/>
        </w:rPr>
        <w:t xml:space="preserve"> Тогаш Петар одговори, велејќи Му: “Еве, ние оставивме сè и тргнавме по Тебе. А што ќе добиеме за возврат?” 28 А Исус им рече: “Вистина ви велам дека вие кои тргнавте по Мене, при обновувањето, кога Синот Човеков ќе седне на престолот на Својата слава, и самите ќе седнете на дванаесет престоли и ќе им судите на дванаесетте племиња на Израел. 29 И секој, кој заради Моето име ќе остави куќа, или браќа, или сестри, или татко, или мајка, или деца, или ниви, ќе прими многукратно и ќе наследи вечен живот. 30 И мнозина први ќе бидат последни, а последните први.”. </w:t>
      </w:r>
    </w:p>
    <w:p w14:paraId="67A0A710" w14:textId="77777777" w:rsidR="00C63C7D" w:rsidRPr="007D6AB7" w:rsidRDefault="00C63C7D" w:rsidP="001E3FAC">
      <w:pPr>
        <w:rPr>
          <w:bCs/>
          <w:sz w:val="22"/>
          <w:szCs w:val="22"/>
        </w:rPr>
      </w:pPr>
    </w:p>
    <w:p w14:paraId="19360A59" w14:textId="7BE9A43E" w:rsidR="00C63C7D" w:rsidRPr="00071E79" w:rsidRDefault="00071E79" w:rsidP="00071E79">
      <w:pPr>
        <w:ind w:left="1560"/>
        <w:rPr>
          <w:b/>
          <w:sz w:val="22"/>
          <w:szCs w:val="22"/>
        </w:rPr>
      </w:pPr>
      <w:r>
        <w:rPr>
          <w:b/>
          <w:sz w:val="22"/>
          <w:szCs w:val="22"/>
        </w:rPr>
        <w:t xml:space="preserve">д. </w:t>
      </w:r>
      <w:r w:rsidR="00557335" w:rsidRPr="00071E79">
        <w:rPr>
          <w:b/>
          <w:sz w:val="22"/>
          <w:szCs w:val="22"/>
        </w:rPr>
        <w:t>П</w:t>
      </w:r>
      <w:r w:rsidR="00C63C7D" w:rsidRPr="00071E79">
        <w:rPr>
          <w:b/>
          <w:sz w:val="22"/>
          <w:szCs w:val="22"/>
        </w:rPr>
        <w:t>арабола за “неправедниот настојник”</w:t>
      </w:r>
    </w:p>
    <w:p w14:paraId="4937C3A2" w14:textId="77777777" w:rsidR="00C63C7D" w:rsidRPr="007D6AB7" w:rsidRDefault="00C63C7D" w:rsidP="001E3FAC">
      <w:pPr>
        <w:rPr>
          <w:sz w:val="22"/>
          <w:szCs w:val="22"/>
        </w:rPr>
      </w:pPr>
    </w:p>
    <w:p w14:paraId="7B590CBE" w14:textId="77777777" w:rsidR="00C63C7D" w:rsidRPr="007D6AB7" w:rsidRDefault="00C63C7D" w:rsidP="001E3FAC">
      <w:pPr>
        <w:rPr>
          <w:color w:val="FF0000"/>
          <w:sz w:val="22"/>
          <w:szCs w:val="22"/>
        </w:rPr>
      </w:pPr>
      <w:r w:rsidRPr="00DF41DA">
        <w:rPr>
          <w:b/>
          <w:color w:val="FF0000"/>
          <w:sz w:val="22"/>
          <w:szCs w:val="22"/>
        </w:rPr>
        <w:t>Лука 16:1-17</w:t>
      </w:r>
      <w:r w:rsidRPr="007D6AB7">
        <w:rPr>
          <w:color w:val="FF0000"/>
          <w:sz w:val="22"/>
          <w:szCs w:val="22"/>
        </w:rPr>
        <w:t xml:space="preserve"> А на учениците им зборуваше: “Беше еден Богат човек кој имаше настојник, кого го наклеветија пред него дека му го растура имотот. 2 И тој го повика и му рече: ,Што слушам за тебе? Дај сметка за твоето управување, зашто веќе не можеш да бидеш настојник!' 3 А настојникот си рече во себеси: ,Што да правам, зашто господарот ќе ми го одземе управувањето? Да копам? Не сум способен! Да питам? Се срамам! 4 Знам што ќе направам за да ме примат во нивните домови, кога ќе бидам отстранет од управувањето.' 5 И ги викна должниците на својот господар - секого одделно. На првиот му рече: ,Колку му должиш на мојот господар?' 6 А тој рече: ,Сто мери масло.' Му рече: ,Земи ја признаницата, седни брзо и напиши - педесет!' 7 Потоа му рече на вториот: ,А ти, колку должиш?' Тој рече: ,Сто мери пченица.' И нему му рече: ,Земи ја признаницата и напиши - осумдесет!' 8 А господарот го пофали несправедливиот настојник, бидејќи постапи итро. Зашто синовите на овој свет се поитри спрема својот род, отколку синовите на светлината. 9 И Јас ви велам: придобијте си пријатели преку неправедно богатство, па кога него ќе го нема да ве пречекаат во вечни живеалишта. 10 Оној што е верен во најмалото - верен е и во многу, а оној што е несправедлив во најмалото, несправедлив е и во многу. 11 Впрочем, ако не сте биле верни во несправедливото богатство, кој ќе ви го довери вистинското? 12 И ако не сте биле верни во туѓото, кој ќе ви го даде она што е наше? 13 Ниеден слуга не може да им служи на два господара, зашто, или едниот ќе го мрази, а другиот ќе го љуби; или ќе се приврзе кон едниот, а другиот ќе го презре. Не можете да Му служите на Бог и на Мамон!” 14 Сето тоа го слушаа фарисеите, кои беа среброљупци и Му се потсмеваа. 15 А Тој им рече: “Вие се претставувате како праведни пред луѓето, но Бог ги знае вашите срца, зашто она што меѓу луѓето се смета за возвишено, пред Бог е гнасно.” 16 “Законот и пророците беа до Јован. Оттогаш се проповеда Евангелието за Божјото царство, и секој сосила се пробива да влезе во него. 17 Полесно ќе биде небото и земјата да поминат, отколку да пропадне една цртичка од Законот.. </w:t>
      </w:r>
    </w:p>
    <w:p w14:paraId="224ACEA2" w14:textId="77777777" w:rsidR="00C63C7D" w:rsidRPr="007D6AB7" w:rsidRDefault="00C63C7D" w:rsidP="001E3FAC">
      <w:pPr>
        <w:rPr>
          <w:sz w:val="22"/>
          <w:szCs w:val="22"/>
        </w:rPr>
      </w:pPr>
    </w:p>
    <w:p w14:paraId="2AE5EF33" w14:textId="007F2588" w:rsidR="00C63C7D" w:rsidRPr="007D6AB7" w:rsidRDefault="00B53B94" w:rsidP="00DF41DA">
      <w:pPr>
        <w:ind w:left="1560"/>
        <w:rPr>
          <w:sz w:val="22"/>
          <w:szCs w:val="22"/>
        </w:rPr>
      </w:pPr>
      <w:r>
        <w:rPr>
          <w:b/>
          <w:bCs/>
          <w:sz w:val="22"/>
          <w:szCs w:val="22"/>
        </w:rPr>
        <w:t xml:space="preserve">(ВВ) </w:t>
      </w:r>
      <w:r w:rsidR="00C63C7D" w:rsidRPr="007D6AB7">
        <w:rPr>
          <w:sz w:val="22"/>
          <w:szCs w:val="22"/>
        </w:rPr>
        <w:t>Кога ги читаш проповедите и параболи</w:t>
      </w:r>
      <w:r w:rsidR="00E44A16" w:rsidRPr="007D6AB7">
        <w:rPr>
          <w:sz w:val="22"/>
          <w:szCs w:val="22"/>
        </w:rPr>
        <w:t>те на нашиот Господ, се соочуваш</w:t>
      </w:r>
      <w:r w:rsidR="00C63C7D" w:rsidRPr="007D6AB7">
        <w:rPr>
          <w:sz w:val="22"/>
          <w:szCs w:val="22"/>
        </w:rPr>
        <w:t xml:space="preserve"> со фактот дека </w:t>
      </w:r>
      <w:r w:rsidR="00C63C7D" w:rsidRPr="000B0CC8">
        <w:rPr>
          <w:b/>
          <w:sz w:val="22"/>
          <w:szCs w:val="22"/>
        </w:rPr>
        <w:t>Тој имал што да каже за материјалното богатство</w:t>
      </w:r>
      <w:r w:rsidR="00C63C7D" w:rsidRPr="007D6AB7">
        <w:rPr>
          <w:sz w:val="22"/>
          <w:szCs w:val="22"/>
        </w:rPr>
        <w:t xml:space="preserve">. Тој им служел на луѓе кои, во најголем дел биле сиромашни и кои сметале дека стекнувањето на повеќе богатство е решение за сите нивни проблеми. Исус не е слеп за потребите на сиромашните, и преку Неговиот пример и учење, </w:t>
      </w:r>
      <w:r w:rsidR="00C63C7D" w:rsidRPr="000B0CC8">
        <w:rPr>
          <w:b/>
          <w:sz w:val="22"/>
          <w:szCs w:val="22"/>
        </w:rPr>
        <w:t xml:space="preserve">Тој ги поттикнувал Своите следбеници да </w:t>
      </w:r>
      <w:r w:rsidR="00E44A16" w:rsidRPr="000B0CC8">
        <w:rPr>
          <w:b/>
          <w:sz w:val="22"/>
          <w:szCs w:val="22"/>
        </w:rPr>
        <w:t xml:space="preserve">го </w:t>
      </w:r>
      <w:r w:rsidR="00C63C7D" w:rsidRPr="000B0CC8">
        <w:rPr>
          <w:b/>
          <w:sz w:val="22"/>
          <w:szCs w:val="22"/>
        </w:rPr>
        <w:t xml:space="preserve">споделуваат тоа што </w:t>
      </w:r>
      <w:r w:rsidR="00E44A16" w:rsidRPr="000B0CC8">
        <w:rPr>
          <w:b/>
          <w:sz w:val="22"/>
          <w:szCs w:val="22"/>
        </w:rPr>
        <w:t xml:space="preserve">го </w:t>
      </w:r>
      <w:r w:rsidR="00C63C7D" w:rsidRPr="000B0CC8">
        <w:rPr>
          <w:b/>
          <w:sz w:val="22"/>
          <w:szCs w:val="22"/>
        </w:rPr>
        <w:t>имаат со другите</w:t>
      </w:r>
      <w:r w:rsidR="00C63C7D" w:rsidRPr="007D6AB7">
        <w:rPr>
          <w:sz w:val="22"/>
          <w:szCs w:val="22"/>
        </w:rPr>
        <w:t>. Раната црква била заедништво на луѓе кои доброволно ги споделувале своите имоти со сиромашните (</w:t>
      </w:r>
      <w:r w:rsidR="00C63C7D" w:rsidRPr="000B0CC8">
        <w:rPr>
          <w:b/>
          <w:bCs/>
          <w:sz w:val="22"/>
          <w:szCs w:val="22"/>
        </w:rPr>
        <w:t>Дела 2:44-47; 4:33-37</w:t>
      </w:r>
      <w:r w:rsidR="00C63C7D" w:rsidRPr="007D6AB7">
        <w:rPr>
          <w:sz w:val="22"/>
          <w:szCs w:val="22"/>
        </w:rPr>
        <w:t xml:space="preserve">). </w:t>
      </w:r>
    </w:p>
    <w:p w14:paraId="521642E8" w14:textId="086DE661" w:rsidR="00C63C7D" w:rsidRPr="007D6AB7" w:rsidRDefault="00DF41DA" w:rsidP="00DF41DA">
      <w:pPr>
        <w:ind w:left="2127"/>
        <w:rPr>
          <w:sz w:val="22"/>
          <w:szCs w:val="22"/>
        </w:rPr>
      </w:pPr>
      <w:r w:rsidRPr="0045415D">
        <w:rPr>
          <w:b/>
          <w:sz w:val="22"/>
          <w:szCs w:val="22"/>
        </w:rPr>
        <w:t>(I)</w:t>
      </w:r>
      <w:r>
        <w:rPr>
          <w:sz w:val="22"/>
          <w:szCs w:val="22"/>
        </w:rPr>
        <w:t xml:space="preserve"> </w:t>
      </w:r>
      <w:r w:rsidR="00C63C7D" w:rsidRPr="007D6AB7">
        <w:rPr>
          <w:sz w:val="22"/>
          <w:szCs w:val="22"/>
        </w:rPr>
        <w:t xml:space="preserve">Во Неговото излагање за изгубениот син и постариот брат, Исус опишал две спротивни филозофии на животот. Пред изгубениот син да се покае, тој го </w:t>
      </w:r>
      <w:r w:rsidR="00E44A16" w:rsidRPr="007D6AB7">
        <w:rPr>
          <w:sz w:val="22"/>
          <w:szCs w:val="22"/>
        </w:rPr>
        <w:t>прокоцкал</w:t>
      </w:r>
      <w:r w:rsidR="00C63C7D" w:rsidRPr="007D6AB7">
        <w:rPr>
          <w:sz w:val="22"/>
          <w:szCs w:val="22"/>
        </w:rPr>
        <w:t xml:space="preserve"> својот </w:t>
      </w:r>
      <w:r w:rsidR="00E44A16" w:rsidRPr="007D6AB7">
        <w:rPr>
          <w:sz w:val="22"/>
          <w:szCs w:val="22"/>
        </w:rPr>
        <w:t>живот</w:t>
      </w:r>
      <w:r w:rsidR="00C63C7D" w:rsidRPr="007D6AB7">
        <w:rPr>
          <w:sz w:val="22"/>
          <w:szCs w:val="22"/>
        </w:rPr>
        <w:t>, додека неговиот постар брат го поминал животот како верен раб</w:t>
      </w:r>
      <w:r w:rsidR="00E44A16" w:rsidRPr="007D6AB7">
        <w:rPr>
          <w:sz w:val="22"/>
          <w:szCs w:val="22"/>
        </w:rPr>
        <w:t xml:space="preserve">отник. Двата става се погрешни. </w:t>
      </w:r>
      <w:r w:rsidR="00E44A16" w:rsidRPr="000B0CC8">
        <w:rPr>
          <w:b/>
          <w:sz w:val="22"/>
          <w:szCs w:val="22"/>
        </w:rPr>
        <w:t>Х</w:t>
      </w:r>
      <w:r w:rsidR="00C63C7D" w:rsidRPr="000B0CC8">
        <w:rPr>
          <w:b/>
          <w:sz w:val="22"/>
          <w:szCs w:val="22"/>
        </w:rPr>
        <w:t>ристијанскиот пристап кон животот е ние да ги вложуваме нашите животи за</w:t>
      </w:r>
      <w:r w:rsidR="00E44A16" w:rsidRPr="000B0CC8">
        <w:rPr>
          <w:b/>
          <w:sz w:val="22"/>
          <w:szCs w:val="22"/>
        </w:rPr>
        <w:t xml:space="preserve"> доброто на другите и за Божја</w:t>
      </w:r>
      <w:r w:rsidR="00C63C7D" w:rsidRPr="000B0CC8">
        <w:rPr>
          <w:b/>
          <w:sz w:val="22"/>
          <w:szCs w:val="22"/>
        </w:rPr>
        <w:t xml:space="preserve"> слава</w:t>
      </w:r>
      <w:r w:rsidR="00C63C7D" w:rsidRPr="007D6AB7">
        <w:rPr>
          <w:sz w:val="22"/>
          <w:szCs w:val="22"/>
        </w:rPr>
        <w:t xml:space="preserve">. Ова поглавје ја нагласува таа вистина: </w:t>
      </w:r>
      <w:r w:rsidR="00C63C7D" w:rsidRPr="000B0CC8">
        <w:rPr>
          <w:b/>
          <w:sz w:val="22"/>
          <w:szCs w:val="22"/>
        </w:rPr>
        <w:t>животот е управителство и ние мораме верно да ги користиме нашите од Бог добиени можности</w:t>
      </w:r>
      <w:r w:rsidR="00C63C7D" w:rsidRPr="007D6AB7">
        <w:rPr>
          <w:sz w:val="22"/>
          <w:szCs w:val="22"/>
        </w:rPr>
        <w:t xml:space="preserve">. Еден ден </w:t>
      </w:r>
      <w:r w:rsidR="00C63C7D" w:rsidRPr="000B0CC8">
        <w:rPr>
          <w:b/>
          <w:sz w:val="22"/>
          <w:szCs w:val="22"/>
        </w:rPr>
        <w:t>ние ќе мораме да му дадеме отчет на Господ за тоа што сме сториле со она што Тој ни го дал</w:t>
      </w:r>
      <w:r w:rsidR="00C63C7D" w:rsidRPr="007D6AB7">
        <w:rPr>
          <w:sz w:val="22"/>
          <w:szCs w:val="22"/>
        </w:rPr>
        <w:t xml:space="preserve">, затоа подобро да слушаме што Исус вели во ова поглавје - за правилното и погрешното користење на богатството. </w:t>
      </w:r>
    </w:p>
    <w:p w14:paraId="3B118DC8" w14:textId="13F4FBC5" w:rsidR="00C63C7D" w:rsidRPr="007D6AB7" w:rsidRDefault="00DF41DA" w:rsidP="00DF41DA">
      <w:pPr>
        <w:ind w:left="2127"/>
        <w:rPr>
          <w:sz w:val="22"/>
          <w:szCs w:val="22"/>
        </w:rPr>
      </w:pPr>
      <w:r w:rsidRPr="0045415D">
        <w:rPr>
          <w:b/>
          <w:sz w:val="22"/>
          <w:szCs w:val="22"/>
        </w:rPr>
        <w:t>(I</w:t>
      </w:r>
      <w:r w:rsidR="000B0CC8">
        <w:rPr>
          <w:b/>
          <w:sz w:val="22"/>
          <w:szCs w:val="22"/>
        </w:rPr>
        <w:t>I</w:t>
      </w:r>
      <w:r w:rsidRPr="0045415D">
        <w:rPr>
          <w:b/>
          <w:sz w:val="22"/>
          <w:szCs w:val="22"/>
        </w:rPr>
        <w:t>)</w:t>
      </w:r>
      <w:r>
        <w:rPr>
          <w:sz w:val="22"/>
          <w:szCs w:val="22"/>
        </w:rPr>
        <w:t xml:space="preserve"> </w:t>
      </w:r>
      <w:r w:rsidR="00C63C7D" w:rsidRPr="000B0CC8">
        <w:rPr>
          <w:b/>
          <w:bCs/>
          <w:sz w:val="22"/>
          <w:szCs w:val="22"/>
        </w:rPr>
        <w:t>Управител е некој што раководи со нечие богатство</w:t>
      </w:r>
      <w:r w:rsidR="00C63C7D" w:rsidRPr="007D6AB7">
        <w:rPr>
          <w:bCs/>
          <w:sz w:val="22"/>
          <w:szCs w:val="22"/>
        </w:rPr>
        <w:t xml:space="preserve">. Тој самиот не го поседува богатството, туку </w:t>
      </w:r>
      <w:r w:rsidR="00C63C7D" w:rsidRPr="000B0CC8">
        <w:rPr>
          <w:b/>
          <w:bCs/>
          <w:sz w:val="22"/>
          <w:szCs w:val="22"/>
        </w:rPr>
        <w:t xml:space="preserve">има привилегија да ужива во него и да го користи за </w:t>
      </w:r>
      <w:r w:rsidR="009B4D96" w:rsidRPr="000B0CC8">
        <w:rPr>
          <w:b/>
          <w:bCs/>
          <w:sz w:val="22"/>
          <w:szCs w:val="22"/>
          <w:lang w:val="mk-MK"/>
        </w:rPr>
        <w:t>да заработи</w:t>
      </w:r>
      <w:r w:rsidR="00C63C7D" w:rsidRPr="000B0CC8">
        <w:rPr>
          <w:b/>
          <w:bCs/>
          <w:sz w:val="22"/>
          <w:szCs w:val="22"/>
        </w:rPr>
        <w:t xml:space="preserve"> за својот Господар. Најважното нешто за еден управител е верно да му служи на својот Господар (1 Кор. 4:2).</w:t>
      </w:r>
      <w:r w:rsidR="00C63C7D" w:rsidRPr="007D6AB7">
        <w:rPr>
          <w:bCs/>
          <w:sz w:val="22"/>
          <w:szCs w:val="22"/>
        </w:rPr>
        <w:t xml:space="preserve"> Кога гледа на богатството околу него, управителот не смее да заборави дека тоа му припаѓа на неговиот господар, а не нему лично, и дека мора да го користи на начин на кој ќе му биде угоден и ќе му донесе заработка на </w:t>
      </w:r>
      <w:r w:rsidR="009B4D96" w:rsidRPr="007D6AB7">
        <w:rPr>
          <w:bCs/>
          <w:sz w:val="22"/>
          <w:szCs w:val="22"/>
        </w:rPr>
        <w:t>господарот</w:t>
      </w:r>
      <w:r w:rsidR="00C63C7D" w:rsidRPr="007D6AB7">
        <w:rPr>
          <w:sz w:val="22"/>
          <w:szCs w:val="22"/>
        </w:rPr>
        <w:t xml:space="preserve">. </w:t>
      </w:r>
    </w:p>
    <w:p w14:paraId="2B7900C8" w14:textId="386B67AB" w:rsidR="00C63C7D" w:rsidRPr="007D6AB7" w:rsidRDefault="00DF41DA" w:rsidP="00DF41DA">
      <w:pPr>
        <w:ind w:left="2127"/>
        <w:rPr>
          <w:sz w:val="22"/>
          <w:szCs w:val="22"/>
        </w:rPr>
      </w:pPr>
      <w:r w:rsidRPr="0045415D">
        <w:rPr>
          <w:b/>
          <w:sz w:val="22"/>
          <w:szCs w:val="22"/>
        </w:rPr>
        <w:t>(I</w:t>
      </w:r>
      <w:r w:rsidR="000B0CC8">
        <w:rPr>
          <w:b/>
          <w:sz w:val="22"/>
          <w:szCs w:val="22"/>
        </w:rPr>
        <w:t>II</w:t>
      </w:r>
      <w:r w:rsidRPr="0045415D">
        <w:rPr>
          <w:b/>
          <w:sz w:val="22"/>
          <w:szCs w:val="22"/>
        </w:rPr>
        <w:t>)</w:t>
      </w:r>
      <w:r>
        <w:rPr>
          <w:sz w:val="22"/>
          <w:szCs w:val="22"/>
        </w:rPr>
        <w:t xml:space="preserve"> </w:t>
      </w:r>
      <w:r w:rsidR="009B4D96" w:rsidRPr="007D6AB7">
        <w:rPr>
          <w:sz w:val="22"/>
          <w:szCs w:val="22"/>
        </w:rPr>
        <w:t>У</w:t>
      </w:r>
      <w:r w:rsidR="00C63C7D" w:rsidRPr="007D6AB7">
        <w:rPr>
          <w:sz w:val="22"/>
          <w:szCs w:val="22"/>
        </w:rPr>
        <w:t>правител</w:t>
      </w:r>
      <w:r w:rsidR="009B4D96" w:rsidRPr="007D6AB7">
        <w:rPr>
          <w:sz w:val="22"/>
          <w:szCs w:val="22"/>
        </w:rPr>
        <w:t>от за кој се зборува</w:t>
      </w:r>
      <w:r w:rsidR="00C63C7D" w:rsidRPr="007D6AB7">
        <w:rPr>
          <w:sz w:val="22"/>
          <w:szCs w:val="22"/>
        </w:rPr>
        <w:t xml:space="preserve"> заборавил дека тој е управител и почнал да се однесува како тој да е сопственикот. Тој станал </w:t>
      </w:r>
      <w:r w:rsidR="00C63C7D" w:rsidRPr="000B0CC8">
        <w:rPr>
          <w:b/>
          <w:sz w:val="22"/>
          <w:szCs w:val="22"/>
        </w:rPr>
        <w:t>“одпаднички управител” кој го потрошил богатството на својот господар</w:t>
      </w:r>
      <w:r w:rsidR="00C63C7D" w:rsidRPr="007D6AB7">
        <w:rPr>
          <w:sz w:val="22"/>
          <w:szCs w:val="22"/>
        </w:rPr>
        <w:t>. Неговиот господар слушнал за него и веднаш побарал попис на своите стоки и ревизија на книгите. Тој, исто така го отпуштил управител</w:t>
      </w:r>
      <w:r w:rsidR="009B4D96" w:rsidRPr="007D6AB7">
        <w:rPr>
          <w:sz w:val="22"/>
          <w:szCs w:val="22"/>
        </w:rPr>
        <w:t>от</w:t>
      </w:r>
      <w:r w:rsidR="00C63C7D" w:rsidRPr="007D6AB7">
        <w:rPr>
          <w:sz w:val="22"/>
          <w:szCs w:val="22"/>
        </w:rPr>
        <w:t xml:space="preserve">. </w:t>
      </w:r>
    </w:p>
    <w:p w14:paraId="5C1FCB4D" w14:textId="6E426933" w:rsidR="00C63C7D" w:rsidRPr="007D6AB7" w:rsidRDefault="00DF41DA" w:rsidP="00DF41DA">
      <w:pPr>
        <w:ind w:left="2127"/>
        <w:rPr>
          <w:sz w:val="22"/>
          <w:szCs w:val="22"/>
        </w:rPr>
      </w:pPr>
      <w:r w:rsidRPr="0045415D">
        <w:rPr>
          <w:b/>
          <w:sz w:val="22"/>
          <w:szCs w:val="22"/>
        </w:rPr>
        <w:t>(I</w:t>
      </w:r>
      <w:r w:rsidR="000B0CC8">
        <w:rPr>
          <w:b/>
          <w:sz w:val="22"/>
          <w:szCs w:val="22"/>
        </w:rPr>
        <w:t>V</w:t>
      </w:r>
      <w:r w:rsidRPr="0045415D">
        <w:rPr>
          <w:b/>
          <w:sz w:val="22"/>
          <w:szCs w:val="22"/>
        </w:rPr>
        <w:t>)</w:t>
      </w:r>
      <w:r>
        <w:rPr>
          <w:sz w:val="22"/>
          <w:szCs w:val="22"/>
        </w:rPr>
        <w:t xml:space="preserve"> </w:t>
      </w:r>
      <w:r w:rsidRPr="000B0CC8">
        <w:rPr>
          <w:b/>
          <w:bCs/>
          <w:sz w:val="22"/>
          <w:szCs w:val="22"/>
        </w:rPr>
        <w:t>...</w:t>
      </w:r>
      <w:r w:rsidR="00C63C7D" w:rsidRPr="000B0CC8">
        <w:rPr>
          <w:b/>
          <w:bCs/>
          <w:sz w:val="22"/>
          <w:szCs w:val="22"/>
        </w:rPr>
        <w:t xml:space="preserve">Христијанското раководење го надминува давањето на десеток од приходот на Бог, а останатото како ние сакаме. Вистинско управување значи благодарност кон Бог за </w:t>
      </w:r>
      <w:r w:rsidR="009B4D96" w:rsidRPr="000B0CC8">
        <w:rPr>
          <w:b/>
          <w:color w:val="323232"/>
          <w:sz w:val="22"/>
          <w:szCs w:val="22"/>
        </w:rPr>
        <w:t xml:space="preserve">сè </w:t>
      </w:r>
      <w:r w:rsidR="00C63C7D" w:rsidRPr="000B0CC8">
        <w:rPr>
          <w:b/>
          <w:bCs/>
          <w:sz w:val="22"/>
          <w:szCs w:val="22"/>
        </w:rPr>
        <w:t>што поседуваме (Повт. Зкн. 8:11-18) и да го користиме по Негово упатство.</w:t>
      </w:r>
      <w:r w:rsidR="00C63C7D" w:rsidRPr="007D6AB7">
        <w:rPr>
          <w:bCs/>
          <w:sz w:val="22"/>
          <w:szCs w:val="22"/>
        </w:rPr>
        <w:t xml:space="preserve"> </w:t>
      </w:r>
      <w:r w:rsidR="000B0CC8">
        <w:rPr>
          <w:sz w:val="22"/>
          <w:szCs w:val="22"/>
        </w:rPr>
        <w:t>Давање на Бог 10</w:t>
      </w:r>
      <w:r w:rsidR="000B0CC8">
        <w:rPr>
          <w:sz w:val="22"/>
          <w:szCs w:val="22"/>
          <w:lang w:val="mk-MK"/>
        </w:rPr>
        <w:t>%</w:t>
      </w:r>
      <w:r w:rsidR="00C63C7D" w:rsidRPr="007D6AB7">
        <w:rPr>
          <w:sz w:val="22"/>
          <w:szCs w:val="22"/>
        </w:rPr>
        <w:t xml:space="preserve"> од нашите приходи е добар начин да се започне нашето верно раководење, но не смееме да заборавиме дека Бог треба да го контролира она што го правиме со нашите останати 90 проценти. </w:t>
      </w:r>
    </w:p>
    <w:p w14:paraId="4AC73039" w14:textId="0E224ACE" w:rsidR="00C63C7D" w:rsidRPr="007D6AB7" w:rsidRDefault="00DF41DA" w:rsidP="00DF41DA">
      <w:pPr>
        <w:ind w:left="2127"/>
        <w:rPr>
          <w:sz w:val="22"/>
          <w:szCs w:val="22"/>
        </w:rPr>
      </w:pPr>
      <w:r w:rsidRPr="0045415D">
        <w:rPr>
          <w:b/>
          <w:sz w:val="22"/>
          <w:szCs w:val="22"/>
        </w:rPr>
        <w:t>(</w:t>
      </w:r>
      <w:r w:rsidR="000B0CC8">
        <w:rPr>
          <w:b/>
          <w:sz w:val="22"/>
          <w:szCs w:val="22"/>
        </w:rPr>
        <w:t>V</w:t>
      </w:r>
      <w:r w:rsidRPr="0045415D">
        <w:rPr>
          <w:b/>
          <w:sz w:val="22"/>
          <w:szCs w:val="22"/>
        </w:rPr>
        <w:t>)</w:t>
      </w:r>
      <w:r>
        <w:rPr>
          <w:sz w:val="22"/>
          <w:szCs w:val="22"/>
        </w:rPr>
        <w:t xml:space="preserve"> </w:t>
      </w:r>
      <w:r w:rsidR="00C63C7D" w:rsidRPr="00A0574C">
        <w:rPr>
          <w:b/>
          <w:sz w:val="22"/>
          <w:szCs w:val="22"/>
        </w:rPr>
        <w:t>Ние располагаме со нашето време (Ефш. 5:15-17). Зборот “откупување на времето” доаѓа од деловниот свет и значи “да се исползува можноста."</w:t>
      </w:r>
      <w:r w:rsidR="00C63C7D" w:rsidRPr="007D6AB7">
        <w:rPr>
          <w:sz w:val="22"/>
          <w:szCs w:val="22"/>
        </w:rPr>
        <w:t xml:space="preserve"> Времето е вечно, распоредено во драгоцени минути и предадено ни е нам за мудро да го исползуваме, а не немарно. </w:t>
      </w:r>
      <w:r w:rsidR="00C63C7D" w:rsidRPr="00A0574C">
        <w:rPr>
          <w:b/>
          <w:sz w:val="22"/>
          <w:szCs w:val="22"/>
        </w:rPr>
        <w:t>Главната лекција на ова нарација е дека настојникот, колку и да бил нечесен, мудро ја искористил можноста и се подготвил за иднината. Животот не е само “уживање”, туку станува “инвестиција</w:t>
      </w:r>
      <w:r w:rsidR="00C63C7D" w:rsidRPr="00A0574C">
        <w:rPr>
          <w:b/>
          <w:bCs/>
          <w:sz w:val="22"/>
          <w:szCs w:val="22"/>
        </w:rPr>
        <w:t>.”</w:t>
      </w:r>
      <w:r w:rsidR="00C63C7D" w:rsidRPr="007D6AB7">
        <w:rPr>
          <w:bCs/>
          <w:sz w:val="22"/>
          <w:szCs w:val="22"/>
        </w:rPr>
        <w:t xml:space="preserve"> </w:t>
      </w:r>
    </w:p>
    <w:p w14:paraId="5691E015" w14:textId="2BB05D9D" w:rsidR="00C63C7D" w:rsidRPr="007D6AB7" w:rsidRDefault="00DF41DA" w:rsidP="00DF41DA">
      <w:pPr>
        <w:ind w:left="2127"/>
        <w:rPr>
          <w:sz w:val="22"/>
          <w:szCs w:val="22"/>
        </w:rPr>
      </w:pPr>
      <w:r w:rsidRPr="0045415D">
        <w:rPr>
          <w:b/>
          <w:sz w:val="22"/>
          <w:szCs w:val="22"/>
        </w:rPr>
        <w:t>(</w:t>
      </w:r>
      <w:r w:rsidR="000B0CC8">
        <w:rPr>
          <w:b/>
          <w:sz w:val="22"/>
          <w:szCs w:val="22"/>
        </w:rPr>
        <w:t>V</w:t>
      </w:r>
      <w:r w:rsidRPr="0045415D">
        <w:rPr>
          <w:b/>
          <w:sz w:val="22"/>
          <w:szCs w:val="22"/>
        </w:rPr>
        <w:t>I)</w:t>
      </w:r>
      <w:r>
        <w:rPr>
          <w:sz w:val="22"/>
          <w:szCs w:val="22"/>
        </w:rPr>
        <w:t xml:space="preserve"> </w:t>
      </w:r>
      <w:r w:rsidR="00C63C7D" w:rsidRPr="00F21C0C">
        <w:rPr>
          <w:b/>
          <w:bCs/>
          <w:sz w:val="22"/>
          <w:szCs w:val="22"/>
        </w:rPr>
        <w:t xml:space="preserve">Христијаните се управители на даровите и способностите кои Бог им ги дарил (1 </w:t>
      </w:r>
      <w:r w:rsidR="00E4091A">
        <w:rPr>
          <w:b/>
          <w:bCs/>
          <w:sz w:val="22"/>
          <w:szCs w:val="22"/>
        </w:rPr>
        <w:t>Птр.</w:t>
      </w:r>
      <w:r w:rsidR="00C63C7D" w:rsidRPr="00F21C0C">
        <w:rPr>
          <w:b/>
          <w:bCs/>
          <w:sz w:val="22"/>
          <w:szCs w:val="22"/>
        </w:rPr>
        <w:t xml:space="preserve"> 4:10),</w:t>
      </w:r>
      <w:r w:rsidR="00C63C7D" w:rsidRPr="007D6AB7">
        <w:rPr>
          <w:bCs/>
          <w:sz w:val="22"/>
          <w:szCs w:val="22"/>
        </w:rPr>
        <w:t xml:space="preserve"> и мора да ги користиме тие дарови и способности за да им служиме на другите. Крадецот вели: "Што е твое, мое е - ќе си го земам!" Себичниот човек вели: "Што е мое, мое е - ќе си го задржам!" Но христијанинот мора да каже: "Што е мое е дар од Бога - ќе го делам со другите!" </w:t>
      </w:r>
      <w:r w:rsidR="00C63C7D" w:rsidRPr="00F21C0C">
        <w:rPr>
          <w:b/>
          <w:bCs/>
          <w:sz w:val="22"/>
          <w:szCs w:val="22"/>
        </w:rPr>
        <w:t>Ние сме управители и мораме да ги користиме нашите способности да ги спасиме загубените, охрабриме светиите, и да им помогнеме на ранетите.</w:t>
      </w:r>
      <w:r w:rsidR="00C63C7D" w:rsidRPr="007D6AB7">
        <w:rPr>
          <w:bCs/>
          <w:sz w:val="22"/>
          <w:szCs w:val="22"/>
        </w:rPr>
        <w:t xml:space="preserve"> </w:t>
      </w:r>
    </w:p>
    <w:p w14:paraId="354E7C9E" w14:textId="090F8085" w:rsidR="00C63C7D" w:rsidRPr="007D6AB7" w:rsidRDefault="00DF41DA" w:rsidP="00DF41DA">
      <w:pPr>
        <w:ind w:left="2127"/>
        <w:rPr>
          <w:bCs/>
          <w:sz w:val="22"/>
          <w:szCs w:val="22"/>
        </w:rPr>
      </w:pPr>
      <w:r w:rsidRPr="0045415D">
        <w:rPr>
          <w:b/>
          <w:sz w:val="22"/>
          <w:szCs w:val="22"/>
        </w:rPr>
        <w:t>(</w:t>
      </w:r>
      <w:r w:rsidR="000B0CC8">
        <w:rPr>
          <w:b/>
          <w:sz w:val="22"/>
          <w:szCs w:val="22"/>
        </w:rPr>
        <w:t>VI</w:t>
      </w:r>
      <w:r w:rsidRPr="0045415D">
        <w:rPr>
          <w:b/>
          <w:sz w:val="22"/>
          <w:szCs w:val="22"/>
        </w:rPr>
        <w:t>I)</w:t>
      </w:r>
      <w:r>
        <w:rPr>
          <w:sz w:val="22"/>
          <w:szCs w:val="22"/>
        </w:rPr>
        <w:t xml:space="preserve"> </w:t>
      </w:r>
      <w:r w:rsidR="00C63C7D" w:rsidRPr="00F21C0C">
        <w:rPr>
          <w:b/>
          <w:bCs/>
          <w:sz w:val="22"/>
          <w:szCs w:val="22"/>
        </w:rPr>
        <w:t>Конечно, Божјиот народ се управители на Евангелието (1 Сол. 2:4).</w:t>
      </w:r>
      <w:r w:rsidR="00C63C7D" w:rsidRPr="007D6AB7">
        <w:rPr>
          <w:bCs/>
          <w:sz w:val="22"/>
          <w:szCs w:val="22"/>
        </w:rPr>
        <w:t xml:space="preserve"> Бог нам ни го доверил богатство на Својата вистина </w:t>
      </w:r>
      <w:r w:rsidR="00C63C7D" w:rsidRPr="00F21C0C">
        <w:rPr>
          <w:b/>
          <w:bCs/>
          <w:sz w:val="22"/>
          <w:szCs w:val="22"/>
        </w:rPr>
        <w:t>(2 Кор. 4:7),</w:t>
      </w:r>
      <w:r w:rsidR="00C63C7D" w:rsidRPr="007D6AB7">
        <w:rPr>
          <w:bCs/>
          <w:sz w:val="22"/>
          <w:szCs w:val="22"/>
        </w:rPr>
        <w:t xml:space="preserve"> а ние мора да го штитиме тоа</w:t>
      </w:r>
      <w:r w:rsidR="00C05DD9">
        <w:rPr>
          <w:bCs/>
          <w:sz w:val="22"/>
          <w:szCs w:val="22"/>
        </w:rPr>
        <w:t xml:space="preserve"> </w:t>
      </w:r>
      <w:r w:rsidR="00C63C7D" w:rsidRPr="007D6AB7">
        <w:rPr>
          <w:bCs/>
          <w:sz w:val="22"/>
          <w:szCs w:val="22"/>
        </w:rPr>
        <w:t xml:space="preserve">богатство </w:t>
      </w:r>
      <w:r w:rsidR="00C63C7D" w:rsidRPr="00F21C0C">
        <w:rPr>
          <w:b/>
          <w:bCs/>
          <w:sz w:val="22"/>
          <w:szCs w:val="22"/>
        </w:rPr>
        <w:t xml:space="preserve">(1 Тим. 6:20) </w:t>
      </w:r>
      <w:r w:rsidR="00C63C7D" w:rsidRPr="007D6AB7">
        <w:rPr>
          <w:bCs/>
          <w:sz w:val="22"/>
          <w:szCs w:val="22"/>
        </w:rPr>
        <w:t xml:space="preserve">и да инвестираме во животите на другите </w:t>
      </w:r>
      <w:r w:rsidR="00C63C7D" w:rsidRPr="00F21C0C">
        <w:rPr>
          <w:b/>
          <w:bCs/>
          <w:sz w:val="22"/>
          <w:szCs w:val="22"/>
        </w:rPr>
        <w:t>(2 Тим. 2:2).</w:t>
      </w:r>
      <w:r w:rsidR="00C63C7D" w:rsidRPr="007D6AB7">
        <w:rPr>
          <w:bCs/>
          <w:sz w:val="22"/>
          <w:szCs w:val="22"/>
        </w:rPr>
        <w:t xml:space="preserve"> Непријателот сака да ја ограби црквата од ова богатство </w:t>
      </w:r>
      <w:r w:rsidR="00C63C7D" w:rsidRPr="00F21C0C">
        <w:rPr>
          <w:b/>
          <w:bCs/>
          <w:sz w:val="22"/>
          <w:szCs w:val="22"/>
        </w:rPr>
        <w:t>(Јуда 3-4),</w:t>
      </w:r>
      <w:r w:rsidR="00C63C7D" w:rsidRPr="007D6AB7">
        <w:rPr>
          <w:bCs/>
          <w:sz w:val="22"/>
          <w:szCs w:val="22"/>
        </w:rPr>
        <w:t xml:space="preserve"> а ние мора да бидеме внимателни и смели</w:t>
      </w:r>
      <w:r w:rsidR="00C63C7D" w:rsidRPr="007D6AB7">
        <w:rPr>
          <w:sz w:val="22"/>
          <w:szCs w:val="22"/>
        </w:rPr>
        <w:t xml:space="preserve">. </w:t>
      </w:r>
    </w:p>
    <w:p w14:paraId="1F0F7DF6" w14:textId="5D28608C" w:rsidR="00C63C7D" w:rsidRPr="007D6AB7" w:rsidRDefault="00DF41DA" w:rsidP="00DF41DA">
      <w:pPr>
        <w:ind w:left="2127"/>
        <w:rPr>
          <w:sz w:val="22"/>
          <w:szCs w:val="22"/>
        </w:rPr>
      </w:pPr>
      <w:r w:rsidRPr="0045415D">
        <w:rPr>
          <w:b/>
          <w:sz w:val="22"/>
          <w:szCs w:val="22"/>
        </w:rPr>
        <w:t>(</w:t>
      </w:r>
      <w:r w:rsidR="000B0CC8">
        <w:rPr>
          <w:b/>
          <w:sz w:val="22"/>
          <w:szCs w:val="22"/>
        </w:rPr>
        <w:t>VII</w:t>
      </w:r>
      <w:r w:rsidRPr="0045415D">
        <w:rPr>
          <w:b/>
          <w:sz w:val="22"/>
          <w:szCs w:val="22"/>
        </w:rPr>
        <w:t>I)</w:t>
      </w:r>
      <w:r>
        <w:rPr>
          <w:sz w:val="22"/>
          <w:szCs w:val="22"/>
        </w:rPr>
        <w:t xml:space="preserve"> </w:t>
      </w:r>
      <w:r w:rsidR="00C63C7D" w:rsidRPr="007D6AB7">
        <w:rPr>
          <w:sz w:val="22"/>
          <w:szCs w:val="22"/>
        </w:rPr>
        <w:t xml:space="preserve">Како овој управител, </w:t>
      </w:r>
      <w:r w:rsidR="00C63C7D" w:rsidRPr="00F21C0C">
        <w:rPr>
          <w:b/>
          <w:sz w:val="22"/>
          <w:szCs w:val="22"/>
        </w:rPr>
        <w:t xml:space="preserve">еден ден </w:t>
      </w:r>
      <w:r w:rsidR="001D2002" w:rsidRPr="00F21C0C">
        <w:rPr>
          <w:b/>
          <w:sz w:val="22"/>
          <w:szCs w:val="22"/>
        </w:rPr>
        <w:t xml:space="preserve">и ние </w:t>
      </w:r>
      <w:r w:rsidR="00C63C7D" w:rsidRPr="00F21C0C">
        <w:rPr>
          <w:b/>
          <w:sz w:val="22"/>
          <w:szCs w:val="22"/>
        </w:rPr>
        <w:t xml:space="preserve">ќе дадеме сметка за нашето </w:t>
      </w:r>
      <w:r w:rsidR="001D2002" w:rsidRPr="00F21C0C">
        <w:rPr>
          <w:b/>
          <w:sz w:val="22"/>
          <w:szCs w:val="22"/>
        </w:rPr>
        <w:t>управување</w:t>
      </w:r>
      <w:r w:rsidR="00C63C7D" w:rsidRPr="00F21C0C">
        <w:rPr>
          <w:b/>
          <w:sz w:val="22"/>
          <w:szCs w:val="22"/>
        </w:rPr>
        <w:t>.</w:t>
      </w:r>
      <w:r w:rsidR="00C63C7D" w:rsidRPr="007D6AB7">
        <w:rPr>
          <w:sz w:val="22"/>
          <w:szCs w:val="22"/>
        </w:rPr>
        <w:t xml:space="preserve"> Ако сме биле верни, Господ ќе </w:t>
      </w:r>
      <w:r w:rsidR="001D2002" w:rsidRPr="007D6AB7">
        <w:rPr>
          <w:bCs/>
          <w:color w:val="auto"/>
          <w:sz w:val="22"/>
          <w:szCs w:val="22"/>
        </w:rPr>
        <w:t>н</w:t>
      </w:r>
      <w:r w:rsidR="001D2002" w:rsidRPr="007D6AB7">
        <w:rPr>
          <w:bCs/>
          <w:color w:val="323232"/>
          <w:sz w:val="22"/>
          <w:szCs w:val="22"/>
        </w:rPr>
        <w:t xml:space="preserve">è </w:t>
      </w:r>
      <w:r w:rsidR="00C63C7D" w:rsidRPr="007D6AB7">
        <w:rPr>
          <w:sz w:val="22"/>
          <w:szCs w:val="22"/>
        </w:rPr>
        <w:t xml:space="preserve">пофали и </w:t>
      </w:r>
      <w:r w:rsidR="00C63C7D" w:rsidRPr="00F21C0C">
        <w:rPr>
          <w:b/>
          <w:sz w:val="22"/>
          <w:szCs w:val="22"/>
        </w:rPr>
        <w:t>награди (Мт. 25:21; 1 Кор. 4:5)</w:t>
      </w:r>
      <w:r w:rsidR="00C63C7D" w:rsidRPr="007D6AB7">
        <w:rPr>
          <w:sz w:val="22"/>
          <w:szCs w:val="22"/>
        </w:rPr>
        <w:t xml:space="preserve">, но </w:t>
      </w:r>
      <w:r w:rsidR="00C63C7D" w:rsidRPr="00F21C0C">
        <w:rPr>
          <w:b/>
          <w:sz w:val="22"/>
          <w:szCs w:val="22"/>
        </w:rPr>
        <w:t>ако не сме биле верни, ќе ги загубиме благословите, иако ќе сме спасени и ќе заминеме на небо (1 Кор. 3:13-15).</w:t>
      </w:r>
      <w:r w:rsidR="00C63C7D" w:rsidRPr="007D6AB7">
        <w:rPr>
          <w:sz w:val="22"/>
          <w:szCs w:val="22"/>
        </w:rPr>
        <w:t xml:space="preserve"> </w:t>
      </w:r>
    </w:p>
    <w:p w14:paraId="30600190" w14:textId="710CBAB1" w:rsidR="00C63C7D" w:rsidRPr="007D6AB7" w:rsidRDefault="00DF41DA" w:rsidP="00DF41DA">
      <w:pPr>
        <w:ind w:left="2127"/>
        <w:rPr>
          <w:sz w:val="22"/>
          <w:szCs w:val="22"/>
        </w:rPr>
      </w:pPr>
      <w:r w:rsidRPr="0045415D">
        <w:rPr>
          <w:b/>
          <w:sz w:val="22"/>
          <w:szCs w:val="22"/>
        </w:rPr>
        <w:t>(I</w:t>
      </w:r>
      <w:r w:rsidR="000B0CC8">
        <w:rPr>
          <w:b/>
          <w:sz w:val="22"/>
          <w:szCs w:val="22"/>
        </w:rPr>
        <w:t>X</w:t>
      </w:r>
      <w:r w:rsidRPr="0045415D">
        <w:rPr>
          <w:b/>
          <w:sz w:val="22"/>
          <w:szCs w:val="22"/>
        </w:rPr>
        <w:t>)</w:t>
      </w:r>
      <w:r w:rsidR="00C63C7D" w:rsidRPr="007D6AB7">
        <w:rPr>
          <w:sz w:val="22"/>
          <w:szCs w:val="22"/>
        </w:rPr>
        <w:t xml:space="preserve">... Управителот знаел дека ќе ја изгуби својата работа. Тој не можел да го промени минатото, но можел да се подготви за иднината. Како? Со </w:t>
      </w:r>
      <w:r w:rsidR="001D2002" w:rsidRPr="007D6AB7">
        <w:rPr>
          <w:sz w:val="22"/>
          <w:szCs w:val="22"/>
          <w:lang w:val="mk-MK"/>
        </w:rPr>
        <w:t>стекнување</w:t>
      </w:r>
      <w:r w:rsidR="00C63C7D" w:rsidRPr="007D6AB7">
        <w:rPr>
          <w:sz w:val="22"/>
          <w:szCs w:val="22"/>
        </w:rPr>
        <w:t xml:space="preserve"> пријатели преку доверителите на неговиот господар, за да го примат кога неговиот господар ќе го отпушти. На секоја од нив им дал дарежлив попуст, под услов тие веднаш да платат, а тие пресреќни пристанале на тоа. Дури и неговиот господар го пофалил за овој умен план </w:t>
      </w:r>
      <w:r w:rsidR="00C63C7D" w:rsidRPr="00F21C0C">
        <w:rPr>
          <w:b/>
          <w:sz w:val="22"/>
          <w:szCs w:val="22"/>
        </w:rPr>
        <w:t>(Лука 16:8).</w:t>
      </w:r>
      <w:r w:rsidR="00C63C7D" w:rsidRPr="007D6AB7">
        <w:rPr>
          <w:sz w:val="22"/>
          <w:szCs w:val="22"/>
        </w:rPr>
        <w:t xml:space="preserve"> </w:t>
      </w:r>
    </w:p>
    <w:p w14:paraId="6E28B7D1" w14:textId="40C4ABD2" w:rsidR="00C63C7D" w:rsidRPr="007D6AB7" w:rsidRDefault="00DF41DA" w:rsidP="00DF41DA">
      <w:pPr>
        <w:ind w:left="2127"/>
        <w:rPr>
          <w:sz w:val="22"/>
          <w:szCs w:val="22"/>
        </w:rPr>
      </w:pPr>
      <w:r w:rsidRPr="0045415D">
        <w:rPr>
          <w:b/>
          <w:sz w:val="22"/>
          <w:szCs w:val="22"/>
        </w:rPr>
        <w:t>(</w:t>
      </w:r>
      <w:r w:rsidR="000B0CC8">
        <w:rPr>
          <w:b/>
          <w:sz w:val="22"/>
          <w:szCs w:val="22"/>
        </w:rPr>
        <w:t>X</w:t>
      </w:r>
      <w:r w:rsidRPr="0045415D">
        <w:rPr>
          <w:b/>
          <w:sz w:val="22"/>
          <w:szCs w:val="22"/>
        </w:rPr>
        <w:t>)</w:t>
      </w:r>
      <w:r>
        <w:rPr>
          <w:sz w:val="22"/>
          <w:szCs w:val="22"/>
        </w:rPr>
        <w:t xml:space="preserve"> </w:t>
      </w:r>
      <w:r w:rsidR="00C63C7D" w:rsidRPr="007D6AB7">
        <w:rPr>
          <w:sz w:val="22"/>
          <w:szCs w:val="22"/>
        </w:rPr>
        <w:t>Исус не го пофалува управителот затоа што го ограбил својот господар или затоа што поттикнувал други да бидат неискрени. Исус го пофалил човек за неговото мудро користење на можноста. "Децата</w:t>
      </w:r>
      <w:r w:rsidR="001D2002" w:rsidRPr="007D6AB7">
        <w:rPr>
          <w:sz w:val="22"/>
          <w:szCs w:val="22"/>
        </w:rPr>
        <w:t xml:space="preserve"> на овој свет" се експерти во </w:t>
      </w:r>
      <w:r w:rsidR="00C63C7D" w:rsidRPr="007D6AB7">
        <w:rPr>
          <w:sz w:val="22"/>
          <w:szCs w:val="22"/>
        </w:rPr>
        <w:t xml:space="preserve">ползување на можностите за правење пари, пријатели и напредок. Божјиот народ треба да внимава и да биде подеднакво мудар кога се работи за духовните нешта </w:t>
      </w:r>
      <w:r w:rsidR="001D2002" w:rsidRPr="007D6AB7">
        <w:rPr>
          <w:sz w:val="22"/>
          <w:szCs w:val="22"/>
        </w:rPr>
        <w:t>во</w:t>
      </w:r>
      <w:r w:rsidR="00C63C7D" w:rsidRPr="007D6AB7">
        <w:rPr>
          <w:sz w:val="22"/>
          <w:szCs w:val="22"/>
        </w:rPr>
        <w:t xml:space="preserve"> животот. "Децата на овој свет" се помудри само во "нивната генерација"; тие ги гледаат времените нешта, а не вечните нешта. Затоа што </w:t>
      </w:r>
      <w:r w:rsidR="00C63C7D" w:rsidRPr="00F21C0C">
        <w:rPr>
          <w:b/>
          <w:sz w:val="22"/>
          <w:szCs w:val="22"/>
        </w:rPr>
        <w:t>Божјо дете живее "со вечни вреднос</w:t>
      </w:r>
      <w:r w:rsidR="001D2002" w:rsidRPr="00F21C0C">
        <w:rPr>
          <w:b/>
          <w:sz w:val="22"/>
          <w:szCs w:val="22"/>
        </w:rPr>
        <w:t>ти пред себе",</w:t>
      </w:r>
      <w:r w:rsidR="001D2002" w:rsidRPr="007D6AB7">
        <w:rPr>
          <w:sz w:val="22"/>
          <w:szCs w:val="22"/>
        </w:rPr>
        <w:t xml:space="preserve"> тој треба да мож</w:t>
      </w:r>
      <w:r w:rsidR="00C63C7D" w:rsidRPr="007D6AB7">
        <w:rPr>
          <w:sz w:val="22"/>
          <w:szCs w:val="22"/>
        </w:rPr>
        <w:t xml:space="preserve">е многу подобро да ги исползува своите можности. </w:t>
      </w:r>
    </w:p>
    <w:p w14:paraId="2B20CA35" w14:textId="54006B0F" w:rsidR="00C63C7D" w:rsidRPr="007D6AB7" w:rsidRDefault="00DF41DA" w:rsidP="00DF41DA">
      <w:pPr>
        <w:ind w:left="2127"/>
        <w:rPr>
          <w:sz w:val="22"/>
          <w:szCs w:val="22"/>
        </w:rPr>
      </w:pPr>
      <w:r w:rsidRPr="0045415D">
        <w:rPr>
          <w:b/>
          <w:sz w:val="22"/>
          <w:szCs w:val="22"/>
        </w:rPr>
        <w:t>(</w:t>
      </w:r>
      <w:r w:rsidR="000B0CC8">
        <w:rPr>
          <w:b/>
          <w:sz w:val="22"/>
          <w:szCs w:val="22"/>
        </w:rPr>
        <w:t>X</w:t>
      </w:r>
      <w:r w:rsidRPr="0045415D">
        <w:rPr>
          <w:b/>
          <w:sz w:val="22"/>
          <w:szCs w:val="22"/>
        </w:rPr>
        <w:t>I)</w:t>
      </w:r>
      <w:r>
        <w:rPr>
          <w:sz w:val="22"/>
          <w:szCs w:val="22"/>
        </w:rPr>
        <w:t xml:space="preserve"> </w:t>
      </w:r>
      <w:r w:rsidR="00C63C7D" w:rsidRPr="007D6AB7">
        <w:rPr>
          <w:sz w:val="22"/>
          <w:szCs w:val="22"/>
        </w:rPr>
        <w:t xml:space="preserve">Врз основа на искуството на управителот, Исус дал 3 предупредувања. </w:t>
      </w:r>
    </w:p>
    <w:p w14:paraId="23FA21B5" w14:textId="422891FC" w:rsidR="00C63C7D" w:rsidRPr="007D6AB7" w:rsidRDefault="00DF41DA" w:rsidP="000B0CC8">
      <w:pPr>
        <w:ind w:left="2694"/>
        <w:rPr>
          <w:sz w:val="22"/>
          <w:szCs w:val="22"/>
        </w:rPr>
      </w:pPr>
      <w:r w:rsidRPr="00DF41DA">
        <w:rPr>
          <w:b/>
          <w:sz w:val="22"/>
          <w:szCs w:val="22"/>
          <w:lang w:val="mk-MK"/>
        </w:rPr>
        <w:t>а)</w:t>
      </w:r>
      <w:r>
        <w:rPr>
          <w:sz w:val="22"/>
          <w:szCs w:val="22"/>
          <w:lang w:val="mk-MK"/>
        </w:rPr>
        <w:t xml:space="preserve"> </w:t>
      </w:r>
      <w:r w:rsidR="00C63C7D" w:rsidRPr="00F21C0C">
        <w:rPr>
          <w:b/>
          <w:sz w:val="22"/>
          <w:szCs w:val="22"/>
        </w:rPr>
        <w:t>Прво</w:t>
      </w:r>
      <w:r w:rsidR="00C63C7D" w:rsidRPr="007D6AB7">
        <w:rPr>
          <w:sz w:val="22"/>
          <w:szCs w:val="22"/>
        </w:rPr>
        <w:t xml:space="preserve">, Тој нè предупредува мудро </w:t>
      </w:r>
      <w:r w:rsidR="00C63C7D" w:rsidRPr="00F21C0C">
        <w:rPr>
          <w:b/>
          <w:sz w:val="22"/>
          <w:szCs w:val="22"/>
        </w:rPr>
        <w:t>да ги користиме нашите можности (Лука 16:9</w:t>
      </w:r>
      <w:r w:rsidR="004A1907" w:rsidRPr="00F21C0C">
        <w:rPr>
          <w:b/>
          <w:sz w:val="22"/>
          <w:szCs w:val="22"/>
        </w:rPr>
        <w:t>)</w:t>
      </w:r>
      <w:r w:rsidR="004A1907" w:rsidRPr="007D6AB7">
        <w:rPr>
          <w:sz w:val="22"/>
          <w:szCs w:val="22"/>
        </w:rPr>
        <w:t>. Еден ден животот ќе заврши, и</w:t>
      </w:r>
      <w:r w:rsidR="00C63C7D" w:rsidRPr="007D6AB7">
        <w:rPr>
          <w:sz w:val="22"/>
          <w:szCs w:val="22"/>
        </w:rPr>
        <w:t xml:space="preserve"> не ќе бидеме во можност да заработуваме или користиме пари. Затоа, додека имаме можност, да </w:t>
      </w:r>
      <w:r w:rsidR="00C63C7D" w:rsidRPr="00F21C0C">
        <w:rPr>
          <w:b/>
          <w:sz w:val="22"/>
          <w:szCs w:val="22"/>
        </w:rPr>
        <w:t>ги вл</w:t>
      </w:r>
      <w:r w:rsidR="004A1907" w:rsidRPr="00F21C0C">
        <w:rPr>
          <w:b/>
          <w:sz w:val="22"/>
          <w:szCs w:val="22"/>
        </w:rPr>
        <w:t>о</w:t>
      </w:r>
      <w:r w:rsidR="00C63C7D" w:rsidRPr="00F21C0C">
        <w:rPr>
          <w:b/>
          <w:sz w:val="22"/>
          <w:szCs w:val="22"/>
        </w:rPr>
        <w:t>жуваме нашите пари во “создавање пријатели" за Господа.</w:t>
      </w:r>
      <w:r w:rsidR="00C63C7D" w:rsidRPr="007D6AB7">
        <w:rPr>
          <w:sz w:val="22"/>
          <w:szCs w:val="22"/>
        </w:rPr>
        <w:t xml:space="preserve"> Ова значи задобивање луѓе за Христа, кој еден еден ќе </w:t>
      </w:r>
      <w:r w:rsidR="004A1907" w:rsidRPr="007D6AB7">
        <w:rPr>
          <w:bCs/>
          <w:color w:val="auto"/>
          <w:sz w:val="22"/>
          <w:szCs w:val="22"/>
        </w:rPr>
        <w:t>н</w:t>
      </w:r>
      <w:r w:rsidR="004A1907" w:rsidRPr="007D6AB7">
        <w:rPr>
          <w:bCs/>
          <w:color w:val="323232"/>
          <w:sz w:val="22"/>
          <w:szCs w:val="22"/>
        </w:rPr>
        <w:t xml:space="preserve">è </w:t>
      </w:r>
      <w:r w:rsidR="00C63C7D" w:rsidRPr="007D6AB7">
        <w:rPr>
          <w:sz w:val="22"/>
          <w:szCs w:val="22"/>
        </w:rPr>
        <w:t xml:space="preserve">пречекаат на небото. Нашите животи и нашите средства еден ден ќе престанат, затоа да ги користиме мудро. </w:t>
      </w:r>
    </w:p>
    <w:p w14:paraId="4DEBD70C" w14:textId="13FB6668" w:rsidR="00C63C7D" w:rsidRPr="007D6AB7" w:rsidRDefault="00DF41DA" w:rsidP="000B0CC8">
      <w:pPr>
        <w:ind w:left="2694"/>
        <w:rPr>
          <w:sz w:val="22"/>
          <w:szCs w:val="22"/>
        </w:rPr>
      </w:pPr>
      <w:r w:rsidRPr="00DF41DA">
        <w:rPr>
          <w:b/>
          <w:sz w:val="22"/>
          <w:szCs w:val="22"/>
        </w:rPr>
        <w:t>б)</w:t>
      </w:r>
      <w:r>
        <w:rPr>
          <w:sz w:val="22"/>
          <w:szCs w:val="22"/>
        </w:rPr>
        <w:t xml:space="preserve"> </w:t>
      </w:r>
      <w:r w:rsidR="00C63C7D" w:rsidRPr="00F21C0C">
        <w:rPr>
          <w:b/>
          <w:sz w:val="22"/>
          <w:szCs w:val="22"/>
        </w:rPr>
        <w:t>Второ</w:t>
      </w:r>
      <w:r w:rsidR="00C63C7D" w:rsidRPr="007D6AB7">
        <w:rPr>
          <w:sz w:val="22"/>
          <w:szCs w:val="22"/>
        </w:rPr>
        <w:t xml:space="preserve">, Господ </w:t>
      </w:r>
      <w:r w:rsidR="004A1907" w:rsidRPr="007D6AB7">
        <w:rPr>
          <w:bCs/>
          <w:color w:val="auto"/>
          <w:sz w:val="22"/>
          <w:szCs w:val="22"/>
        </w:rPr>
        <w:t>н</w:t>
      </w:r>
      <w:r w:rsidR="004A1907" w:rsidRPr="007D6AB7">
        <w:rPr>
          <w:bCs/>
          <w:color w:val="323232"/>
          <w:sz w:val="22"/>
          <w:szCs w:val="22"/>
        </w:rPr>
        <w:t xml:space="preserve">è </w:t>
      </w:r>
      <w:r w:rsidR="00C63C7D" w:rsidRPr="007D6AB7">
        <w:rPr>
          <w:sz w:val="22"/>
          <w:szCs w:val="22"/>
        </w:rPr>
        <w:t xml:space="preserve">предупредува на </w:t>
      </w:r>
      <w:r w:rsidR="00C63C7D" w:rsidRPr="00F21C0C">
        <w:rPr>
          <w:b/>
          <w:sz w:val="22"/>
          <w:szCs w:val="22"/>
        </w:rPr>
        <w:t>верност во начинот на користење на материјалните богатства (Лука 16:10-12).</w:t>
      </w:r>
      <w:r w:rsidR="00C63C7D" w:rsidRPr="007D6AB7">
        <w:rPr>
          <w:sz w:val="22"/>
          <w:szCs w:val="22"/>
        </w:rPr>
        <w:t xml:space="preserve"> Тој јасно вели дека </w:t>
      </w:r>
      <w:r w:rsidR="00C63C7D" w:rsidRPr="00C369C3">
        <w:rPr>
          <w:b/>
          <w:sz w:val="22"/>
          <w:szCs w:val="22"/>
        </w:rPr>
        <w:t>не може да се оддели “духовното” од "материјалното.”</w:t>
      </w:r>
      <w:r w:rsidR="00C63C7D" w:rsidRPr="007D6AB7">
        <w:rPr>
          <w:sz w:val="22"/>
          <w:szCs w:val="22"/>
        </w:rPr>
        <w:t xml:space="preserve"> </w:t>
      </w:r>
      <w:r w:rsidR="004A1907" w:rsidRPr="007D6AB7">
        <w:rPr>
          <w:sz w:val="22"/>
          <w:szCs w:val="22"/>
        </w:rPr>
        <w:t>Забележи</w:t>
      </w:r>
      <w:r w:rsidR="00C63C7D" w:rsidRPr="007D6AB7">
        <w:rPr>
          <w:sz w:val="22"/>
          <w:szCs w:val="22"/>
        </w:rPr>
        <w:t xml:space="preserve"> </w:t>
      </w:r>
      <w:r w:rsidR="004A1907" w:rsidRPr="007D6AB7">
        <w:rPr>
          <w:sz w:val="22"/>
          <w:szCs w:val="22"/>
        </w:rPr>
        <w:t>го</w:t>
      </w:r>
      <w:r w:rsidR="00C63C7D" w:rsidRPr="007D6AB7">
        <w:rPr>
          <w:sz w:val="22"/>
          <w:szCs w:val="22"/>
        </w:rPr>
        <w:t xml:space="preserve"> </w:t>
      </w:r>
      <w:r w:rsidR="004A1907" w:rsidRPr="007D6AB7">
        <w:rPr>
          <w:sz w:val="22"/>
          <w:szCs w:val="22"/>
        </w:rPr>
        <w:t>контрастот</w:t>
      </w:r>
      <w:r w:rsidR="00C63C7D" w:rsidRPr="007D6AB7">
        <w:rPr>
          <w:sz w:val="22"/>
          <w:szCs w:val="22"/>
        </w:rPr>
        <w:t>:</w:t>
      </w:r>
    </w:p>
    <w:p w14:paraId="6BA5CD56" w14:textId="77777777" w:rsidR="00C63C7D" w:rsidRPr="007D6AB7" w:rsidRDefault="00C63C7D" w:rsidP="001E3FAC">
      <w:pPr>
        <w:rPr>
          <w:sz w:val="22"/>
          <w:szCs w:val="22"/>
        </w:rPr>
      </w:pPr>
    </w:p>
    <w:tbl>
      <w:tblPr>
        <w:tblW w:w="0" w:type="auto"/>
        <w:tblInd w:w="3199" w:type="dxa"/>
        <w:tblLayout w:type="fixed"/>
        <w:tblLook w:val="0000" w:firstRow="0" w:lastRow="0" w:firstColumn="0" w:lastColumn="0" w:noHBand="0" w:noVBand="0"/>
      </w:tblPr>
      <w:tblGrid>
        <w:gridCol w:w="2628"/>
        <w:gridCol w:w="2470"/>
      </w:tblGrid>
      <w:tr w:rsidR="00C63C7D" w:rsidRPr="007D6AB7" w14:paraId="26AD9A72" w14:textId="77777777" w:rsidTr="000B0CC8">
        <w:tc>
          <w:tcPr>
            <w:tcW w:w="2628" w:type="dxa"/>
            <w:tcBorders>
              <w:top w:val="nil"/>
              <w:left w:val="nil"/>
              <w:bottom w:val="nil"/>
              <w:right w:val="nil"/>
            </w:tcBorders>
          </w:tcPr>
          <w:p w14:paraId="52C33E3F" w14:textId="77777777" w:rsidR="00C63C7D" w:rsidRPr="000B0CC8" w:rsidRDefault="00C63C7D" w:rsidP="000B0CC8">
            <w:pPr>
              <w:jc w:val="center"/>
              <w:rPr>
                <w:b/>
                <w:bCs/>
                <w:sz w:val="22"/>
                <w:szCs w:val="22"/>
              </w:rPr>
            </w:pPr>
            <w:r w:rsidRPr="000B0CC8">
              <w:rPr>
                <w:b/>
                <w:bCs/>
                <w:sz w:val="22"/>
                <w:szCs w:val="22"/>
              </w:rPr>
              <w:t>Mатеријалното</w:t>
            </w:r>
          </w:p>
        </w:tc>
        <w:tc>
          <w:tcPr>
            <w:tcW w:w="2470" w:type="dxa"/>
            <w:tcBorders>
              <w:top w:val="nil"/>
              <w:left w:val="nil"/>
              <w:bottom w:val="nil"/>
              <w:right w:val="nil"/>
            </w:tcBorders>
          </w:tcPr>
          <w:p w14:paraId="2737E735" w14:textId="77777777" w:rsidR="00C63C7D" w:rsidRPr="000B0CC8" w:rsidRDefault="00C63C7D" w:rsidP="000B0CC8">
            <w:pPr>
              <w:jc w:val="center"/>
              <w:rPr>
                <w:b/>
                <w:bCs/>
                <w:sz w:val="22"/>
                <w:szCs w:val="22"/>
              </w:rPr>
            </w:pPr>
            <w:r w:rsidRPr="000B0CC8">
              <w:rPr>
                <w:b/>
                <w:bCs/>
                <w:sz w:val="22"/>
                <w:szCs w:val="22"/>
              </w:rPr>
              <w:t>Духовното</w:t>
            </w:r>
          </w:p>
        </w:tc>
      </w:tr>
      <w:tr w:rsidR="00C63C7D" w:rsidRPr="007D6AB7" w14:paraId="429CEF40" w14:textId="77777777" w:rsidTr="000B0CC8">
        <w:tc>
          <w:tcPr>
            <w:tcW w:w="2628" w:type="dxa"/>
            <w:tcBorders>
              <w:top w:val="nil"/>
              <w:left w:val="nil"/>
              <w:bottom w:val="nil"/>
              <w:right w:val="nil"/>
            </w:tcBorders>
          </w:tcPr>
          <w:p w14:paraId="6D0AD81C" w14:textId="77777777" w:rsidR="00C63C7D" w:rsidRPr="007D6AB7" w:rsidRDefault="00C63C7D" w:rsidP="001E3FAC">
            <w:pPr>
              <w:rPr>
                <w:sz w:val="22"/>
                <w:szCs w:val="22"/>
              </w:rPr>
            </w:pPr>
            <w:r w:rsidRPr="007D6AB7">
              <w:rPr>
                <w:sz w:val="22"/>
                <w:szCs w:val="22"/>
              </w:rPr>
              <w:t>богот “Мамон”</w:t>
            </w:r>
          </w:p>
        </w:tc>
        <w:tc>
          <w:tcPr>
            <w:tcW w:w="2470" w:type="dxa"/>
            <w:tcBorders>
              <w:top w:val="nil"/>
              <w:left w:val="nil"/>
              <w:bottom w:val="nil"/>
              <w:right w:val="nil"/>
            </w:tcBorders>
          </w:tcPr>
          <w:p w14:paraId="54119C10" w14:textId="77777777" w:rsidR="00C63C7D" w:rsidRPr="007D6AB7" w:rsidRDefault="00C63C7D" w:rsidP="001E3FAC">
            <w:pPr>
              <w:rPr>
                <w:sz w:val="22"/>
                <w:szCs w:val="22"/>
              </w:rPr>
            </w:pPr>
            <w:r w:rsidRPr="007D6AB7">
              <w:rPr>
                <w:sz w:val="22"/>
                <w:szCs w:val="22"/>
              </w:rPr>
              <w:t>Вистинскиот Бог</w:t>
            </w:r>
          </w:p>
        </w:tc>
      </w:tr>
      <w:tr w:rsidR="00C63C7D" w:rsidRPr="007D6AB7" w14:paraId="684C5798" w14:textId="77777777" w:rsidTr="000B0CC8">
        <w:tc>
          <w:tcPr>
            <w:tcW w:w="2628" w:type="dxa"/>
            <w:tcBorders>
              <w:top w:val="nil"/>
              <w:left w:val="nil"/>
              <w:bottom w:val="nil"/>
              <w:right w:val="nil"/>
            </w:tcBorders>
          </w:tcPr>
          <w:p w14:paraId="19933123" w14:textId="77777777" w:rsidR="00C63C7D" w:rsidRPr="007D6AB7" w:rsidRDefault="00C63C7D" w:rsidP="001E3FAC">
            <w:pPr>
              <w:rPr>
                <w:sz w:val="22"/>
                <w:szCs w:val="22"/>
              </w:rPr>
            </w:pPr>
            <w:r w:rsidRPr="007D6AB7">
              <w:rPr>
                <w:sz w:val="22"/>
                <w:szCs w:val="22"/>
              </w:rPr>
              <w:t>Она што е малку</w:t>
            </w:r>
          </w:p>
        </w:tc>
        <w:tc>
          <w:tcPr>
            <w:tcW w:w="2470" w:type="dxa"/>
            <w:tcBorders>
              <w:top w:val="nil"/>
              <w:left w:val="nil"/>
              <w:bottom w:val="nil"/>
              <w:right w:val="nil"/>
            </w:tcBorders>
          </w:tcPr>
          <w:p w14:paraId="3ED0B8BF" w14:textId="77777777" w:rsidR="00C63C7D" w:rsidRPr="007D6AB7" w:rsidRDefault="00C63C7D" w:rsidP="001E3FAC">
            <w:pPr>
              <w:rPr>
                <w:sz w:val="22"/>
                <w:szCs w:val="22"/>
              </w:rPr>
            </w:pPr>
            <w:r w:rsidRPr="007D6AB7">
              <w:rPr>
                <w:sz w:val="22"/>
                <w:szCs w:val="22"/>
              </w:rPr>
              <w:t>Она што е многу</w:t>
            </w:r>
          </w:p>
        </w:tc>
      </w:tr>
      <w:tr w:rsidR="00C63C7D" w:rsidRPr="007D6AB7" w14:paraId="4244C2F8" w14:textId="77777777" w:rsidTr="000B0CC8">
        <w:tc>
          <w:tcPr>
            <w:tcW w:w="2628" w:type="dxa"/>
            <w:tcBorders>
              <w:top w:val="nil"/>
              <w:left w:val="nil"/>
              <w:bottom w:val="nil"/>
              <w:right w:val="nil"/>
            </w:tcBorders>
          </w:tcPr>
          <w:p w14:paraId="53C944C0" w14:textId="77777777" w:rsidR="00C63C7D" w:rsidRPr="007D6AB7" w:rsidRDefault="00C63C7D" w:rsidP="001E3FAC">
            <w:pPr>
              <w:rPr>
                <w:sz w:val="22"/>
                <w:szCs w:val="22"/>
              </w:rPr>
            </w:pPr>
            <w:r w:rsidRPr="007D6AB7">
              <w:rPr>
                <w:sz w:val="22"/>
                <w:szCs w:val="22"/>
              </w:rPr>
              <w:t>Лажно богатство</w:t>
            </w:r>
          </w:p>
        </w:tc>
        <w:tc>
          <w:tcPr>
            <w:tcW w:w="2470" w:type="dxa"/>
            <w:tcBorders>
              <w:top w:val="nil"/>
              <w:left w:val="nil"/>
              <w:bottom w:val="nil"/>
              <w:right w:val="nil"/>
            </w:tcBorders>
          </w:tcPr>
          <w:p w14:paraId="6B5F4E1E" w14:textId="77777777" w:rsidR="00C63C7D" w:rsidRPr="007D6AB7" w:rsidRDefault="00C63C7D" w:rsidP="001E3FAC">
            <w:pPr>
              <w:rPr>
                <w:sz w:val="22"/>
                <w:szCs w:val="22"/>
              </w:rPr>
            </w:pPr>
            <w:r w:rsidRPr="007D6AB7">
              <w:rPr>
                <w:sz w:val="22"/>
                <w:szCs w:val="22"/>
              </w:rPr>
              <w:t>Вистинско богатство</w:t>
            </w:r>
          </w:p>
        </w:tc>
      </w:tr>
      <w:tr w:rsidR="00C63C7D" w:rsidRPr="007D6AB7" w14:paraId="14924DEF" w14:textId="77777777" w:rsidTr="000B0CC8">
        <w:tc>
          <w:tcPr>
            <w:tcW w:w="2628" w:type="dxa"/>
            <w:tcBorders>
              <w:top w:val="nil"/>
              <w:left w:val="nil"/>
              <w:bottom w:val="nil"/>
              <w:right w:val="nil"/>
            </w:tcBorders>
          </w:tcPr>
          <w:p w14:paraId="62F8777D" w14:textId="77777777" w:rsidR="00C63C7D" w:rsidRPr="007D6AB7" w:rsidRDefault="00C63C7D" w:rsidP="001E3FAC">
            <w:pPr>
              <w:rPr>
                <w:sz w:val="22"/>
                <w:szCs w:val="22"/>
              </w:rPr>
            </w:pPr>
            <w:r w:rsidRPr="007D6AB7">
              <w:rPr>
                <w:sz w:val="22"/>
                <w:szCs w:val="22"/>
              </w:rPr>
              <w:t>Она што е туѓо</w:t>
            </w:r>
          </w:p>
        </w:tc>
        <w:tc>
          <w:tcPr>
            <w:tcW w:w="2470" w:type="dxa"/>
            <w:tcBorders>
              <w:top w:val="nil"/>
              <w:left w:val="nil"/>
              <w:bottom w:val="nil"/>
              <w:right w:val="nil"/>
            </w:tcBorders>
          </w:tcPr>
          <w:p w14:paraId="710CD69E" w14:textId="77777777" w:rsidR="00C63C7D" w:rsidRPr="007D6AB7" w:rsidRDefault="00C63C7D" w:rsidP="001E3FAC">
            <w:pPr>
              <w:rPr>
                <w:sz w:val="22"/>
                <w:szCs w:val="22"/>
              </w:rPr>
            </w:pPr>
            <w:r w:rsidRPr="007D6AB7">
              <w:rPr>
                <w:sz w:val="22"/>
                <w:szCs w:val="22"/>
              </w:rPr>
              <w:t>Она што е твое</w:t>
            </w:r>
          </w:p>
        </w:tc>
      </w:tr>
    </w:tbl>
    <w:p w14:paraId="4BC477E8" w14:textId="77777777" w:rsidR="00C63C7D" w:rsidRPr="007D6AB7" w:rsidRDefault="00C63C7D" w:rsidP="001E3FAC">
      <w:pPr>
        <w:rPr>
          <w:sz w:val="22"/>
          <w:szCs w:val="22"/>
        </w:rPr>
      </w:pPr>
    </w:p>
    <w:p w14:paraId="4B38CDF5" w14:textId="3E607ABE" w:rsidR="00C63C7D" w:rsidRPr="007D6AB7" w:rsidRDefault="00C63C7D" w:rsidP="000B0CC8">
      <w:pPr>
        <w:ind w:left="2694"/>
        <w:rPr>
          <w:sz w:val="22"/>
          <w:szCs w:val="22"/>
        </w:rPr>
      </w:pPr>
      <w:r w:rsidRPr="007D6AB7">
        <w:rPr>
          <w:sz w:val="22"/>
          <w:szCs w:val="22"/>
        </w:rPr>
        <w:t xml:space="preserve">Зошто нашиот Господ е толку загрижен за начинот на кој ние ги користиме пари? Бидејќи </w:t>
      </w:r>
      <w:r w:rsidRPr="00C369C3">
        <w:rPr>
          <w:b/>
          <w:sz w:val="22"/>
          <w:szCs w:val="22"/>
        </w:rPr>
        <w:t xml:space="preserve">парите не се неутрални; во основа </w:t>
      </w:r>
      <w:r w:rsidR="0032161C" w:rsidRPr="00C369C3">
        <w:rPr>
          <w:b/>
          <w:sz w:val="22"/>
          <w:szCs w:val="22"/>
        </w:rPr>
        <w:t>тие</w:t>
      </w:r>
      <w:r w:rsidRPr="00C369C3">
        <w:rPr>
          <w:b/>
          <w:sz w:val="22"/>
          <w:szCs w:val="22"/>
        </w:rPr>
        <w:t xml:space="preserve"> </w:t>
      </w:r>
      <w:r w:rsidR="0032161C" w:rsidRPr="00C369C3">
        <w:rPr>
          <w:b/>
          <w:sz w:val="22"/>
          <w:szCs w:val="22"/>
        </w:rPr>
        <w:t>се зло</w:t>
      </w:r>
      <w:r w:rsidR="0032161C" w:rsidRPr="007D6AB7">
        <w:rPr>
          <w:sz w:val="22"/>
          <w:szCs w:val="22"/>
        </w:rPr>
        <w:t xml:space="preserve"> (мамон</w:t>
      </w:r>
      <w:r w:rsidRPr="007D6AB7">
        <w:rPr>
          <w:sz w:val="22"/>
          <w:szCs w:val="22"/>
        </w:rPr>
        <w:t xml:space="preserve"> на непра</w:t>
      </w:r>
      <w:r w:rsidR="0032161C" w:rsidRPr="007D6AB7">
        <w:rPr>
          <w:sz w:val="22"/>
          <w:szCs w:val="22"/>
        </w:rPr>
        <w:t xml:space="preserve">ведноста), и </w:t>
      </w:r>
      <w:r w:rsidR="0032161C" w:rsidRPr="00C369C3">
        <w:rPr>
          <w:b/>
          <w:sz w:val="22"/>
          <w:szCs w:val="22"/>
        </w:rPr>
        <w:t>само Бог може да ги освети за благородна намена</w:t>
      </w:r>
      <w:r w:rsidR="0032161C" w:rsidRPr="007D6AB7">
        <w:rPr>
          <w:sz w:val="22"/>
          <w:szCs w:val="22"/>
        </w:rPr>
        <w:t xml:space="preserve">. Значајно е тоа што и </w:t>
      </w:r>
      <w:r w:rsidRPr="007D6AB7">
        <w:rPr>
          <w:sz w:val="22"/>
          <w:szCs w:val="22"/>
        </w:rPr>
        <w:t xml:space="preserve">Павле и Петар парите ги нарекуваат "нечесна добивка" </w:t>
      </w:r>
      <w:r w:rsidRPr="00C369C3">
        <w:rPr>
          <w:b/>
          <w:sz w:val="22"/>
          <w:szCs w:val="22"/>
        </w:rPr>
        <w:t xml:space="preserve">(1 Тим. 3:3, 8; Тит 1:7, 11; 1 </w:t>
      </w:r>
      <w:r w:rsidR="00E4091A">
        <w:rPr>
          <w:b/>
          <w:sz w:val="22"/>
          <w:szCs w:val="22"/>
        </w:rPr>
        <w:t>Птр.</w:t>
      </w:r>
      <w:r w:rsidRPr="00C369C3">
        <w:rPr>
          <w:b/>
          <w:sz w:val="22"/>
          <w:szCs w:val="22"/>
        </w:rPr>
        <w:t xml:space="preserve"> 5:2).</w:t>
      </w:r>
      <w:r w:rsidRPr="007D6AB7">
        <w:rPr>
          <w:sz w:val="22"/>
          <w:szCs w:val="22"/>
        </w:rPr>
        <w:t xml:space="preserve"> Очигледно по својата природа, парите ги онечистува</w:t>
      </w:r>
      <w:r w:rsidR="0032161C" w:rsidRPr="007D6AB7">
        <w:rPr>
          <w:sz w:val="22"/>
          <w:szCs w:val="22"/>
        </w:rPr>
        <w:t>ат</w:t>
      </w:r>
      <w:r w:rsidRPr="007D6AB7">
        <w:rPr>
          <w:sz w:val="22"/>
          <w:szCs w:val="22"/>
        </w:rPr>
        <w:t xml:space="preserve"> и ги расипува</w:t>
      </w:r>
      <w:r w:rsidR="0032161C" w:rsidRPr="007D6AB7">
        <w:rPr>
          <w:sz w:val="22"/>
          <w:szCs w:val="22"/>
        </w:rPr>
        <w:t>ат</w:t>
      </w:r>
      <w:r w:rsidRPr="007D6AB7">
        <w:rPr>
          <w:sz w:val="22"/>
          <w:szCs w:val="22"/>
        </w:rPr>
        <w:t xml:space="preserve"> оние кои ги љубат и кои дозволуваат нивните животи да бидат раководени од парите. Луѓето кои не се верни во начинот на кој ги користат парите се исто така неверен во начинот на кој го користат "вистинското богатство" на Божјото царство. </w:t>
      </w:r>
      <w:r w:rsidRPr="00C369C3">
        <w:rPr>
          <w:b/>
          <w:sz w:val="22"/>
          <w:szCs w:val="22"/>
        </w:rPr>
        <w:t>Ние не можеме да сме ортодоксни во нашата теологија, а истовремено да сме еретички со примената на парите.</w:t>
      </w:r>
      <w:r w:rsidRPr="007D6AB7">
        <w:rPr>
          <w:sz w:val="22"/>
          <w:szCs w:val="22"/>
        </w:rPr>
        <w:t xml:space="preserve"> Бог нема да им го довери Своето вистинско богатство на поединци или служби кои се расфрлаат со пари и кои не сакаат да дадат искрен отчет </w:t>
      </w:r>
      <w:r w:rsidR="0032161C" w:rsidRPr="007D6AB7">
        <w:rPr>
          <w:sz w:val="22"/>
          <w:szCs w:val="22"/>
        </w:rPr>
        <w:t>пред</w:t>
      </w:r>
      <w:r w:rsidRPr="007D6AB7">
        <w:rPr>
          <w:sz w:val="22"/>
          <w:szCs w:val="22"/>
        </w:rPr>
        <w:t xml:space="preserve"> луѓе</w:t>
      </w:r>
      <w:r w:rsidR="0032161C" w:rsidRPr="007D6AB7">
        <w:rPr>
          <w:sz w:val="22"/>
          <w:szCs w:val="22"/>
        </w:rPr>
        <w:t>то</w:t>
      </w:r>
      <w:r w:rsidRPr="007D6AB7">
        <w:rPr>
          <w:sz w:val="22"/>
          <w:szCs w:val="22"/>
        </w:rPr>
        <w:t xml:space="preserve"> кои ги поддржуваат. Кога станува збор за пари, Павле бил многу внимателен за сè да биде отворено "не само во Божјите очи, туку и пред луѓето” </w:t>
      </w:r>
      <w:r w:rsidRPr="00C369C3">
        <w:rPr>
          <w:b/>
          <w:sz w:val="22"/>
          <w:szCs w:val="22"/>
        </w:rPr>
        <w:t>(</w:t>
      </w:r>
      <w:r w:rsidRPr="00C369C3">
        <w:rPr>
          <w:b/>
          <w:bCs/>
          <w:sz w:val="22"/>
          <w:szCs w:val="22"/>
        </w:rPr>
        <w:t>2 Кор. 8:21</w:t>
      </w:r>
      <w:r w:rsidRPr="00C369C3">
        <w:rPr>
          <w:b/>
          <w:sz w:val="22"/>
          <w:szCs w:val="22"/>
        </w:rPr>
        <w:t>).</w:t>
      </w:r>
      <w:r w:rsidRPr="007D6AB7">
        <w:rPr>
          <w:sz w:val="22"/>
          <w:szCs w:val="22"/>
        </w:rPr>
        <w:t xml:space="preserve"> </w:t>
      </w:r>
    </w:p>
    <w:p w14:paraId="119ED8D3" w14:textId="016B4BD1" w:rsidR="000B0CC8" w:rsidRDefault="000B0CC8" w:rsidP="000B0CC8">
      <w:pPr>
        <w:ind w:left="2694"/>
        <w:rPr>
          <w:sz w:val="22"/>
          <w:szCs w:val="22"/>
        </w:rPr>
      </w:pPr>
      <w:r w:rsidRPr="000B0CC8">
        <w:rPr>
          <w:b/>
          <w:bCs/>
          <w:sz w:val="22"/>
          <w:szCs w:val="22"/>
          <w:lang w:val="mk-MK"/>
        </w:rPr>
        <w:t>в)</w:t>
      </w:r>
      <w:r>
        <w:rPr>
          <w:bCs/>
          <w:sz w:val="22"/>
          <w:szCs w:val="22"/>
          <w:lang w:val="mk-MK"/>
        </w:rPr>
        <w:t xml:space="preserve"> </w:t>
      </w:r>
      <w:r w:rsidR="00C63C7D" w:rsidRPr="00C369C3">
        <w:rPr>
          <w:b/>
          <w:bCs/>
          <w:sz w:val="22"/>
          <w:szCs w:val="22"/>
        </w:rPr>
        <w:t>Конечно</w:t>
      </w:r>
      <w:r w:rsidR="00C63C7D" w:rsidRPr="007D6AB7">
        <w:rPr>
          <w:bCs/>
          <w:sz w:val="22"/>
          <w:szCs w:val="22"/>
        </w:rPr>
        <w:t xml:space="preserve">, Господ </w:t>
      </w:r>
      <w:r w:rsidR="0032161C" w:rsidRPr="007D6AB7">
        <w:rPr>
          <w:bCs/>
          <w:color w:val="auto"/>
          <w:sz w:val="22"/>
          <w:szCs w:val="22"/>
        </w:rPr>
        <w:t>н</w:t>
      </w:r>
      <w:r w:rsidR="0032161C" w:rsidRPr="007D6AB7">
        <w:rPr>
          <w:bCs/>
          <w:color w:val="323232"/>
          <w:sz w:val="22"/>
          <w:szCs w:val="22"/>
        </w:rPr>
        <w:t xml:space="preserve">è </w:t>
      </w:r>
      <w:r w:rsidR="00C63C7D" w:rsidRPr="007D6AB7">
        <w:rPr>
          <w:bCs/>
          <w:sz w:val="22"/>
          <w:szCs w:val="22"/>
        </w:rPr>
        <w:t xml:space="preserve">охрабрува во </w:t>
      </w:r>
      <w:r w:rsidR="00C63C7D" w:rsidRPr="00C369C3">
        <w:rPr>
          <w:b/>
          <w:bCs/>
          <w:sz w:val="22"/>
          <w:szCs w:val="22"/>
        </w:rPr>
        <w:t>целост да сме посветени на Бог и едномислени</w:t>
      </w:r>
      <w:r w:rsidR="00C05DD9">
        <w:rPr>
          <w:b/>
          <w:bCs/>
          <w:sz w:val="22"/>
          <w:szCs w:val="22"/>
        </w:rPr>
        <w:t xml:space="preserve"> </w:t>
      </w:r>
      <w:r w:rsidR="00C63C7D" w:rsidRPr="00C369C3">
        <w:rPr>
          <w:b/>
          <w:bCs/>
          <w:sz w:val="22"/>
          <w:szCs w:val="22"/>
        </w:rPr>
        <w:t xml:space="preserve">(Лука 16:13; </w:t>
      </w:r>
      <w:r w:rsidR="00C63C7D" w:rsidRPr="00C369C3">
        <w:rPr>
          <w:bCs/>
          <w:sz w:val="22"/>
          <w:szCs w:val="22"/>
        </w:rPr>
        <w:t>и види</w:t>
      </w:r>
      <w:r w:rsidR="00C63C7D" w:rsidRPr="00C369C3">
        <w:rPr>
          <w:b/>
          <w:bCs/>
          <w:sz w:val="22"/>
          <w:szCs w:val="22"/>
        </w:rPr>
        <w:t xml:space="preserve"> Мт. 6:19-24).</w:t>
      </w:r>
      <w:r w:rsidR="00C63C7D" w:rsidRPr="007D6AB7">
        <w:rPr>
          <w:bCs/>
          <w:sz w:val="22"/>
          <w:szCs w:val="22"/>
        </w:rPr>
        <w:t xml:space="preserve"> Ние не можеме да сакаме или да им служиме на двајца господари, исто како што не можеме истовремено да се движиме во две насоки. </w:t>
      </w:r>
      <w:r w:rsidR="00C63C7D" w:rsidRPr="00C369C3">
        <w:rPr>
          <w:b/>
          <w:bCs/>
          <w:sz w:val="22"/>
          <w:szCs w:val="22"/>
        </w:rPr>
        <w:t>Ако решиме да им служиме на парите, тогаш не можеме да му служиме на Бог. Ако решиме да му служиме на Бог, тогаш нема да им служиме на парите. Исус од нас бара интегритет, целосна посветеност кон Бог која го става Него на прво место (Мт. 6:33).</w:t>
      </w:r>
      <w:r w:rsidR="00C63C7D" w:rsidRPr="007D6AB7">
        <w:rPr>
          <w:bCs/>
          <w:sz w:val="22"/>
          <w:szCs w:val="22"/>
        </w:rPr>
        <w:t xml:space="preserve"> Ако Бог е и наш Господар, тогаш парите ќе ни биде слуга, и нашите ресурси ќе ги искористиме според Божјата волја</w:t>
      </w:r>
      <w:r w:rsidR="00C63C7D" w:rsidRPr="007D6AB7">
        <w:rPr>
          <w:sz w:val="22"/>
          <w:szCs w:val="22"/>
        </w:rPr>
        <w:t xml:space="preserve">. Но, ако Бог не е наш Господар, тогаш ќе станеме слуги на парите, а парите се ужасен господар! Ќе започнеме да го трошиме нашиот живот наместо </w:t>
      </w:r>
      <w:r w:rsidR="0032161C" w:rsidRPr="007D6AB7">
        <w:rPr>
          <w:sz w:val="22"/>
          <w:szCs w:val="22"/>
          <w:lang w:val="mk-MK"/>
        </w:rPr>
        <w:t xml:space="preserve">да </w:t>
      </w:r>
      <w:r w:rsidR="00C63C7D" w:rsidRPr="007D6AB7">
        <w:rPr>
          <w:sz w:val="22"/>
          <w:szCs w:val="22"/>
        </w:rPr>
        <w:t>го инвестираме, и еден ден ќе се пронајдеме себеси си "без пријатели" кога ќе</w:t>
      </w:r>
      <w:r w:rsidR="00C05DD9">
        <w:rPr>
          <w:sz w:val="22"/>
          <w:szCs w:val="22"/>
        </w:rPr>
        <w:t xml:space="preserve"> </w:t>
      </w:r>
      <w:r w:rsidR="00C63C7D" w:rsidRPr="007D6AB7">
        <w:rPr>
          <w:sz w:val="22"/>
          <w:szCs w:val="22"/>
        </w:rPr>
        <w:t>влезе</w:t>
      </w:r>
      <w:r w:rsidR="0032161C" w:rsidRPr="007D6AB7">
        <w:rPr>
          <w:sz w:val="22"/>
          <w:szCs w:val="22"/>
        </w:rPr>
        <w:t>ме</w:t>
      </w:r>
      <w:r>
        <w:rPr>
          <w:sz w:val="22"/>
          <w:szCs w:val="22"/>
        </w:rPr>
        <w:t xml:space="preserve"> низ портите на славата… (</w:t>
      </w:r>
      <w:r w:rsidR="00C05DD9">
        <w:rPr>
          <w:sz w:val="22"/>
          <w:szCs w:val="22"/>
        </w:rPr>
        <w:t>ВВ</w:t>
      </w:r>
      <w:r>
        <w:rPr>
          <w:sz w:val="22"/>
          <w:szCs w:val="22"/>
        </w:rPr>
        <w:t>)</w:t>
      </w:r>
      <w:r>
        <w:rPr>
          <w:sz w:val="22"/>
          <w:szCs w:val="22"/>
        </w:rPr>
        <w:cr/>
      </w:r>
    </w:p>
    <w:p w14:paraId="5D41FF34" w14:textId="73A8AB0E" w:rsidR="00C63C7D" w:rsidRPr="000B0CC8" w:rsidRDefault="000B0CC8" w:rsidP="000B0CC8">
      <w:pPr>
        <w:ind w:left="993"/>
        <w:rPr>
          <w:b/>
          <w:sz w:val="22"/>
          <w:szCs w:val="22"/>
        </w:rPr>
      </w:pPr>
      <w:r w:rsidRPr="000B0CC8">
        <w:rPr>
          <w:b/>
          <w:sz w:val="22"/>
          <w:szCs w:val="22"/>
        </w:rPr>
        <w:t>11</w:t>
      </w:r>
      <w:r w:rsidR="00AA2BAC">
        <w:rPr>
          <w:b/>
          <w:sz w:val="22"/>
          <w:szCs w:val="22"/>
        </w:rPr>
        <w:t>.</w:t>
      </w:r>
      <w:r w:rsidRPr="000B0CC8">
        <w:rPr>
          <w:b/>
          <w:sz w:val="22"/>
          <w:szCs w:val="22"/>
        </w:rPr>
        <w:t xml:space="preserve"> </w:t>
      </w:r>
      <w:r w:rsidR="00C63C7D" w:rsidRPr="000B0CC8">
        <w:rPr>
          <w:b/>
          <w:sz w:val="22"/>
          <w:szCs w:val="22"/>
        </w:rPr>
        <w:t xml:space="preserve">Исус зборува за “гревот што не може да се прости” </w:t>
      </w:r>
    </w:p>
    <w:p w14:paraId="51EBC122" w14:textId="77777777" w:rsidR="000B0CC8" w:rsidRPr="000B0CC8" w:rsidRDefault="000B0CC8" w:rsidP="000B0CC8">
      <w:pPr>
        <w:ind w:left="1560"/>
        <w:rPr>
          <w:b/>
          <w:sz w:val="22"/>
          <w:szCs w:val="22"/>
        </w:rPr>
      </w:pPr>
    </w:p>
    <w:p w14:paraId="47E84781" w14:textId="7A6CED57" w:rsidR="00C63C7D" w:rsidRPr="000B0CC8" w:rsidRDefault="000B0CC8" w:rsidP="000B0CC8">
      <w:pPr>
        <w:ind w:left="1560"/>
        <w:rPr>
          <w:b/>
          <w:sz w:val="22"/>
          <w:szCs w:val="22"/>
        </w:rPr>
      </w:pPr>
      <w:r w:rsidRPr="000B0CC8">
        <w:rPr>
          <w:b/>
          <w:sz w:val="22"/>
          <w:szCs w:val="22"/>
        </w:rPr>
        <w:t xml:space="preserve">а. </w:t>
      </w:r>
      <w:r w:rsidR="0032161C" w:rsidRPr="000B0CC8">
        <w:rPr>
          <w:b/>
          <w:sz w:val="22"/>
          <w:szCs w:val="22"/>
        </w:rPr>
        <w:t>Богохулството на фарис</w:t>
      </w:r>
      <w:r w:rsidR="00C63C7D" w:rsidRPr="000B0CC8">
        <w:rPr>
          <w:b/>
          <w:sz w:val="22"/>
          <w:szCs w:val="22"/>
        </w:rPr>
        <w:t>еите</w:t>
      </w:r>
    </w:p>
    <w:p w14:paraId="350C02FF" w14:textId="77777777" w:rsidR="00C63C7D" w:rsidRPr="007D6AB7" w:rsidRDefault="00C63C7D" w:rsidP="001E3FAC">
      <w:pPr>
        <w:rPr>
          <w:sz w:val="22"/>
          <w:szCs w:val="22"/>
        </w:rPr>
      </w:pPr>
    </w:p>
    <w:p w14:paraId="28DBB007" w14:textId="77777777" w:rsidR="00C63C7D" w:rsidRPr="007D6AB7" w:rsidRDefault="00C63C7D" w:rsidP="001E3FAC">
      <w:pPr>
        <w:rPr>
          <w:color w:val="FF0000"/>
          <w:sz w:val="22"/>
          <w:szCs w:val="22"/>
        </w:rPr>
      </w:pPr>
      <w:r w:rsidRPr="00C522B1">
        <w:rPr>
          <w:b/>
          <w:color w:val="FF0000"/>
          <w:sz w:val="22"/>
          <w:szCs w:val="22"/>
        </w:rPr>
        <w:t>Марко 3:28-30</w:t>
      </w:r>
      <w:r w:rsidRPr="007D6AB7">
        <w:rPr>
          <w:color w:val="FF0000"/>
          <w:sz w:val="22"/>
          <w:szCs w:val="22"/>
        </w:rPr>
        <w:t xml:space="preserve"> Вистина ви велам дека на човековите синови ќе им бидат простени сите гревови и хули како-годе изговорени; 29 но кој ќе похули на Светиот Дух, за него нема прошка довека, 30 туку ќе биде виновен за вечен грев. Зашто велеа: “Има нечист дух!” </w:t>
      </w:r>
    </w:p>
    <w:p w14:paraId="0EFCC9A6" w14:textId="77777777" w:rsidR="00C63C7D" w:rsidRPr="007D6AB7" w:rsidRDefault="00C63C7D" w:rsidP="001E3FAC">
      <w:pPr>
        <w:rPr>
          <w:color w:val="FF0000"/>
          <w:sz w:val="22"/>
          <w:szCs w:val="22"/>
        </w:rPr>
      </w:pPr>
    </w:p>
    <w:p w14:paraId="12D09543" w14:textId="77777777" w:rsidR="00C63C7D" w:rsidRPr="007D6AB7" w:rsidRDefault="00C63C7D" w:rsidP="001E3FAC">
      <w:pPr>
        <w:rPr>
          <w:color w:val="FF0000"/>
          <w:sz w:val="22"/>
          <w:szCs w:val="22"/>
        </w:rPr>
      </w:pPr>
      <w:r w:rsidRPr="00C522B1">
        <w:rPr>
          <w:b/>
          <w:color w:val="FF0000"/>
          <w:sz w:val="22"/>
          <w:szCs w:val="22"/>
        </w:rPr>
        <w:t>Мт. 12:31-32</w:t>
      </w:r>
      <w:r w:rsidRPr="007D6AB7">
        <w:rPr>
          <w:color w:val="FF0000"/>
          <w:sz w:val="22"/>
          <w:szCs w:val="22"/>
        </w:rPr>
        <w:t xml:space="preserve"> Затоа ви велам: секој грев и хула ќе им се простат на луѓето, но хулата против Духот нема да биде простена. 32 И ако некој рече збор против Синот Човеков, ќе му се прости; но ако некој рече против Светиот Дух, нема да му се прости ниту сега, ниту во иднина.”</w:t>
      </w:r>
    </w:p>
    <w:p w14:paraId="66FAE868" w14:textId="77777777" w:rsidR="00C63C7D" w:rsidRPr="007D6AB7" w:rsidRDefault="00C63C7D" w:rsidP="001E3FAC">
      <w:pPr>
        <w:rPr>
          <w:sz w:val="22"/>
          <w:szCs w:val="22"/>
        </w:rPr>
      </w:pPr>
    </w:p>
    <w:p w14:paraId="42B2B90B" w14:textId="3D63F45C" w:rsidR="00C63C7D" w:rsidRPr="007D6AB7" w:rsidRDefault="00B53B94" w:rsidP="00C522B1">
      <w:pPr>
        <w:ind w:left="1560"/>
        <w:rPr>
          <w:sz w:val="22"/>
          <w:szCs w:val="22"/>
        </w:rPr>
      </w:pPr>
      <w:r>
        <w:rPr>
          <w:b/>
          <w:bCs/>
          <w:sz w:val="22"/>
          <w:szCs w:val="22"/>
        </w:rPr>
        <w:t xml:space="preserve">(ВВ) </w:t>
      </w:r>
      <w:r w:rsidR="00C522B1">
        <w:rPr>
          <w:bCs/>
          <w:sz w:val="22"/>
          <w:szCs w:val="22"/>
        </w:rPr>
        <w:t>...</w:t>
      </w:r>
      <w:r w:rsidR="00C63C7D" w:rsidRPr="007D6AB7">
        <w:rPr>
          <w:bCs/>
          <w:sz w:val="22"/>
          <w:szCs w:val="22"/>
        </w:rPr>
        <w:t xml:space="preserve">Кога ги прашуваш луѓето: </w:t>
      </w:r>
      <w:r w:rsidR="00C63C7D" w:rsidRPr="00C522B1">
        <w:rPr>
          <w:b/>
          <w:bCs/>
          <w:sz w:val="22"/>
          <w:szCs w:val="22"/>
        </w:rPr>
        <w:t>"Што е неопростив грев?"</w:t>
      </w:r>
      <w:r w:rsidR="00C63C7D" w:rsidRPr="007D6AB7">
        <w:rPr>
          <w:bCs/>
          <w:sz w:val="22"/>
          <w:szCs w:val="22"/>
        </w:rPr>
        <w:t xml:space="preserve"> Тие обично велат, "Тоа е </w:t>
      </w:r>
      <w:r w:rsidR="00C63C7D" w:rsidRPr="00C522B1">
        <w:rPr>
          <w:b/>
          <w:bCs/>
          <w:sz w:val="22"/>
          <w:szCs w:val="22"/>
        </w:rPr>
        <w:t>хула на Светиот Дух</w:t>
      </w:r>
      <w:r w:rsidR="00C63C7D" w:rsidRPr="007D6AB7">
        <w:rPr>
          <w:bCs/>
          <w:sz w:val="22"/>
          <w:szCs w:val="22"/>
        </w:rPr>
        <w:t xml:space="preserve">" или "Тоа е гревот кога </w:t>
      </w:r>
      <w:r w:rsidR="00C63C7D" w:rsidRPr="00C522B1">
        <w:rPr>
          <w:b/>
          <w:bCs/>
          <w:sz w:val="22"/>
          <w:szCs w:val="22"/>
        </w:rPr>
        <w:t>на ѓаволот му ги припишуваме делата на Светиот Дух."</w:t>
      </w:r>
      <w:r w:rsidR="00C63C7D" w:rsidRPr="007D6AB7">
        <w:rPr>
          <w:bCs/>
          <w:sz w:val="22"/>
          <w:szCs w:val="22"/>
        </w:rPr>
        <w:t xml:space="preserve"> Историски гледано, </w:t>
      </w:r>
      <w:r w:rsidR="00C63C7D" w:rsidRPr="00C522B1">
        <w:rPr>
          <w:b/>
          <w:bCs/>
          <w:sz w:val="22"/>
          <w:szCs w:val="22"/>
        </w:rPr>
        <w:t>овие изјави се вистинити; но тие не се во целост одговор на прашањето.</w:t>
      </w:r>
      <w:r w:rsidR="00C63C7D" w:rsidRPr="007D6AB7">
        <w:rPr>
          <w:bCs/>
          <w:sz w:val="22"/>
          <w:szCs w:val="22"/>
        </w:rPr>
        <w:t xml:space="preserve"> Како ние денес хулиме на Божјиот Дух? Кои чуда Светиот Дух ги врши денес кои лесно и намерно можат да му се припишат на сатаната? Дали некој мора да види чудо, со цел да го направи овој ужасен грев</w:t>
      </w:r>
      <w:r w:rsidR="00C63C7D" w:rsidRPr="007D6AB7">
        <w:rPr>
          <w:sz w:val="22"/>
          <w:szCs w:val="22"/>
        </w:rPr>
        <w:t xml:space="preserve">? </w:t>
      </w:r>
    </w:p>
    <w:p w14:paraId="5D71BDFA" w14:textId="540491A1" w:rsidR="00C63C7D" w:rsidRPr="007D6AB7" w:rsidRDefault="00C522B1" w:rsidP="00537B71">
      <w:pPr>
        <w:ind w:left="2127"/>
        <w:rPr>
          <w:bCs/>
          <w:sz w:val="22"/>
          <w:szCs w:val="22"/>
        </w:rPr>
      </w:pPr>
      <w:r w:rsidRPr="0045415D">
        <w:rPr>
          <w:b/>
          <w:sz w:val="22"/>
          <w:szCs w:val="22"/>
        </w:rPr>
        <w:t>(I)</w:t>
      </w:r>
      <w:r>
        <w:rPr>
          <w:sz w:val="22"/>
          <w:szCs w:val="22"/>
        </w:rPr>
        <w:t xml:space="preserve"> </w:t>
      </w:r>
      <w:r w:rsidR="00C63C7D" w:rsidRPr="003F47FF">
        <w:rPr>
          <w:b/>
          <w:bCs/>
          <w:sz w:val="22"/>
          <w:szCs w:val="22"/>
        </w:rPr>
        <w:t>Исус јасно кажал дека Бог ќе прости секаков грев и секаква хула</w:t>
      </w:r>
      <w:r w:rsidR="00C63C7D" w:rsidRPr="007D6AB7">
        <w:rPr>
          <w:bCs/>
          <w:sz w:val="22"/>
          <w:szCs w:val="22"/>
        </w:rPr>
        <w:t xml:space="preserve"> против Синот и самиот Бог! (</w:t>
      </w:r>
      <w:r w:rsidR="00C63C7D" w:rsidRPr="003F47FF">
        <w:rPr>
          <w:b/>
          <w:bCs/>
          <w:sz w:val="22"/>
          <w:szCs w:val="22"/>
        </w:rPr>
        <w:t>Мт. 12:32</w:t>
      </w:r>
      <w:r w:rsidR="00C63C7D" w:rsidRPr="007D6AB7">
        <w:rPr>
          <w:bCs/>
          <w:sz w:val="22"/>
          <w:szCs w:val="22"/>
        </w:rPr>
        <w:t>) Дали ова значи дека Бог Синот е помалку важен од Светиот Дух? Зошто гревот против Бог Синот се простува, а гревот против Светиот Дух не?</w:t>
      </w:r>
    </w:p>
    <w:p w14:paraId="6F91F7A2" w14:textId="02937DDB" w:rsidR="00C63C7D" w:rsidRPr="007D6AB7" w:rsidRDefault="00537B71" w:rsidP="00537B71">
      <w:pPr>
        <w:ind w:left="2127"/>
        <w:rPr>
          <w:sz w:val="22"/>
          <w:szCs w:val="22"/>
        </w:rPr>
      </w:pPr>
      <w:r w:rsidRPr="0045415D">
        <w:rPr>
          <w:b/>
          <w:sz w:val="22"/>
          <w:szCs w:val="22"/>
        </w:rPr>
        <w:t>(II)</w:t>
      </w:r>
      <w:r>
        <w:rPr>
          <w:sz w:val="22"/>
          <w:szCs w:val="22"/>
        </w:rPr>
        <w:t xml:space="preserve"> </w:t>
      </w:r>
      <w:r w:rsidR="00C63C7D" w:rsidRPr="003F47FF">
        <w:rPr>
          <w:b/>
          <w:bCs/>
          <w:sz w:val="22"/>
          <w:szCs w:val="22"/>
        </w:rPr>
        <w:t xml:space="preserve">Одговорот лежи во Божјата природа и во Неговото трпеливо дејствување </w:t>
      </w:r>
      <w:r w:rsidR="00C63E67" w:rsidRPr="003F47FF">
        <w:rPr>
          <w:b/>
          <w:bCs/>
          <w:sz w:val="22"/>
          <w:szCs w:val="22"/>
        </w:rPr>
        <w:t>врз</w:t>
      </w:r>
      <w:r w:rsidR="00C63C7D" w:rsidRPr="003F47FF">
        <w:rPr>
          <w:b/>
          <w:bCs/>
          <w:sz w:val="22"/>
          <w:szCs w:val="22"/>
        </w:rPr>
        <w:t xml:space="preserve"> Израел. Бог Таткото</w:t>
      </w:r>
      <w:r w:rsidR="00C63C7D" w:rsidRPr="007D6AB7">
        <w:rPr>
          <w:bCs/>
          <w:sz w:val="22"/>
          <w:szCs w:val="22"/>
        </w:rPr>
        <w:t xml:space="preserve"> го испратил Јован Крстителот за да го подготви народот за доаѓањето на нивниот Месија</w:t>
      </w:r>
      <w:r w:rsidR="00C63C7D" w:rsidRPr="007D6AB7">
        <w:rPr>
          <w:sz w:val="22"/>
          <w:szCs w:val="22"/>
        </w:rPr>
        <w:t>. Многу од обичните луѓе одговориле на повикот на Јован и се покајале (</w:t>
      </w:r>
      <w:r w:rsidR="00C63C7D" w:rsidRPr="003F47FF">
        <w:rPr>
          <w:b/>
          <w:sz w:val="22"/>
          <w:szCs w:val="22"/>
        </w:rPr>
        <w:t>Мт. 21:32</w:t>
      </w:r>
      <w:r w:rsidR="00C63C7D" w:rsidRPr="007D6AB7">
        <w:rPr>
          <w:sz w:val="22"/>
          <w:szCs w:val="22"/>
        </w:rPr>
        <w:t xml:space="preserve">), но </w:t>
      </w:r>
      <w:r w:rsidR="00C63C7D" w:rsidRPr="003F47FF">
        <w:rPr>
          <w:b/>
          <w:sz w:val="22"/>
          <w:szCs w:val="22"/>
        </w:rPr>
        <w:t>верските водачи дозволиле Јован да биде уапсен и конечно убиен.</w:t>
      </w:r>
      <w:r w:rsidR="00C63C7D" w:rsidRPr="007D6AB7">
        <w:rPr>
          <w:sz w:val="22"/>
          <w:szCs w:val="22"/>
        </w:rPr>
        <w:t xml:space="preserve"> </w:t>
      </w:r>
    </w:p>
    <w:p w14:paraId="4DD5FD8F" w14:textId="5419D0CC" w:rsidR="00C63C7D" w:rsidRPr="007D6AB7" w:rsidRDefault="00537B71" w:rsidP="00537B71">
      <w:pPr>
        <w:ind w:left="2127"/>
        <w:rPr>
          <w:sz w:val="22"/>
          <w:szCs w:val="22"/>
        </w:rPr>
      </w:pPr>
      <w:r w:rsidRPr="0045415D">
        <w:rPr>
          <w:b/>
          <w:sz w:val="22"/>
          <w:szCs w:val="22"/>
        </w:rPr>
        <w:t>(III)</w:t>
      </w:r>
      <w:r>
        <w:rPr>
          <w:sz w:val="22"/>
          <w:szCs w:val="22"/>
        </w:rPr>
        <w:t xml:space="preserve"> </w:t>
      </w:r>
      <w:r w:rsidR="00C63C7D" w:rsidRPr="007D6AB7">
        <w:rPr>
          <w:sz w:val="22"/>
          <w:szCs w:val="22"/>
        </w:rPr>
        <w:t xml:space="preserve">Како што било ветено, </w:t>
      </w:r>
      <w:r w:rsidR="00C63C7D" w:rsidRPr="003F47FF">
        <w:rPr>
          <w:b/>
          <w:sz w:val="22"/>
          <w:szCs w:val="22"/>
        </w:rPr>
        <w:t>Бог Синот</w:t>
      </w:r>
      <w:r w:rsidR="00C63C7D" w:rsidRPr="007D6AB7">
        <w:rPr>
          <w:sz w:val="22"/>
          <w:szCs w:val="22"/>
        </w:rPr>
        <w:t xml:space="preserve"> дошол и ја повикал нацијата да верува во Него, но истите </w:t>
      </w:r>
      <w:r w:rsidR="00C63E67" w:rsidRPr="007D6AB7">
        <w:rPr>
          <w:sz w:val="22"/>
          <w:szCs w:val="22"/>
        </w:rPr>
        <w:t xml:space="preserve">тие </w:t>
      </w:r>
      <w:r w:rsidR="00C63E67" w:rsidRPr="003F47FF">
        <w:rPr>
          <w:b/>
          <w:sz w:val="22"/>
          <w:szCs w:val="22"/>
        </w:rPr>
        <w:t>верски водачи побарале</w:t>
      </w:r>
      <w:r w:rsidR="00C63C7D" w:rsidRPr="003F47FF">
        <w:rPr>
          <w:b/>
          <w:sz w:val="22"/>
          <w:szCs w:val="22"/>
        </w:rPr>
        <w:t xml:space="preserve"> Исус да биде убиен</w:t>
      </w:r>
      <w:r w:rsidR="00C63C7D" w:rsidRPr="007D6AB7">
        <w:rPr>
          <w:sz w:val="22"/>
          <w:szCs w:val="22"/>
        </w:rPr>
        <w:t>. На крстот, нашиот Господ се молел: "Татко, прости им, оти не знаат што прават" (</w:t>
      </w:r>
      <w:r w:rsidR="00C63C7D" w:rsidRPr="003F47FF">
        <w:rPr>
          <w:b/>
          <w:sz w:val="22"/>
          <w:szCs w:val="22"/>
        </w:rPr>
        <w:t>Лука 23:34</w:t>
      </w:r>
      <w:r w:rsidR="00C63C7D" w:rsidRPr="007D6AB7">
        <w:rPr>
          <w:sz w:val="22"/>
          <w:szCs w:val="22"/>
        </w:rPr>
        <w:t xml:space="preserve">). </w:t>
      </w:r>
    </w:p>
    <w:p w14:paraId="256D2C98" w14:textId="3625A2FD" w:rsidR="00C63C7D" w:rsidRPr="007D6AB7" w:rsidRDefault="00537B71" w:rsidP="00537B71">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3F47FF">
        <w:rPr>
          <w:b/>
          <w:sz w:val="22"/>
          <w:szCs w:val="22"/>
        </w:rPr>
        <w:t>Светиот Дух</w:t>
      </w:r>
      <w:r w:rsidR="00C63C7D" w:rsidRPr="007D6AB7">
        <w:rPr>
          <w:sz w:val="22"/>
          <w:szCs w:val="22"/>
        </w:rPr>
        <w:t xml:space="preserve"> дошол </w:t>
      </w:r>
      <w:r w:rsidR="00C63E67" w:rsidRPr="007D6AB7">
        <w:rPr>
          <w:sz w:val="22"/>
          <w:szCs w:val="22"/>
        </w:rPr>
        <w:t xml:space="preserve">на </w:t>
      </w:r>
      <w:r w:rsidR="00C63C7D" w:rsidRPr="007D6AB7">
        <w:rPr>
          <w:sz w:val="22"/>
          <w:szCs w:val="22"/>
        </w:rPr>
        <w:t xml:space="preserve">Педесетница и ја покажал Божјата сила </w:t>
      </w:r>
      <w:r w:rsidR="00C63E67" w:rsidRPr="007D6AB7">
        <w:rPr>
          <w:sz w:val="22"/>
          <w:szCs w:val="22"/>
        </w:rPr>
        <w:t>на</w:t>
      </w:r>
      <w:r w:rsidR="00C63C7D" w:rsidRPr="007D6AB7">
        <w:rPr>
          <w:sz w:val="22"/>
          <w:szCs w:val="22"/>
        </w:rPr>
        <w:t xml:space="preserve"> многу уверлив начини. Како </w:t>
      </w:r>
      <w:r w:rsidR="003D2BC1" w:rsidRPr="007D6AB7">
        <w:rPr>
          <w:sz w:val="22"/>
          <w:szCs w:val="22"/>
        </w:rPr>
        <w:t>одговориле овие исти</w:t>
      </w:r>
      <w:r w:rsidR="00C63C7D" w:rsidRPr="007D6AB7">
        <w:rPr>
          <w:sz w:val="22"/>
          <w:szCs w:val="22"/>
        </w:rPr>
        <w:t xml:space="preserve"> </w:t>
      </w:r>
      <w:r w:rsidR="00C63C7D" w:rsidRPr="003F47FF">
        <w:rPr>
          <w:b/>
          <w:sz w:val="22"/>
          <w:szCs w:val="22"/>
        </w:rPr>
        <w:t>верски водачи</w:t>
      </w:r>
      <w:r w:rsidR="00C63C7D" w:rsidRPr="007D6AB7">
        <w:rPr>
          <w:sz w:val="22"/>
          <w:szCs w:val="22"/>
        </w:rPr>
        <w:t xml:space="preserve">? </w:t>
      </w:r>
      <w:r w:rsidR="003D2BC1" w:rsidRPr="007D6AB7">
        <w:rPr>
          <w:sz w:val="22"/>
          <w:szCs w:val="22"/>
        </w:rPr>
        <w:t xml:space="preserve">Ги </w:t>
      </w:r>
      <w:r w:rsidR="003D2BC1" w:rsidRPr="003F47FF">
        <w:rPr>
          <w:b/>
          <w:sz w:val="22"/>
          <w:szCs w:val="22"/>
        </w:rPr>
        <w:t>апселе</w:t>
      </w:r>
      <w:r w:rsidR="00C63C7D" w:rsidRPr="003F47FF">
        <w:rPr>
          <w:b/>
          <w:sz w:val="22"/>
          <w:szCs w:val="22"/>
        </w:rPr>
        <w:t xml:space="preserve"> апостолите</w:t>
      </w:r>
      <w:r w:rsidR="00C63C7D" w:rsidRPr="007D6AB7">
        <w:rPr>
          <w:sz w:val="22"/>
          <w:szCs w:val="22"/>
        </w:rPr>
        <w:t xml:space="preserve">, </w:t>
      </w:r>
      <w:r w:rsidR="003D2BC1" w:rsidRPr="007D6AB7">
        <w:rPr>
          <w:sz w:val="22"/>
          <w:szCs w:val="22"/>
        </w:rPr>
        <w:t>им наредувале</w:t>
      </w:r>
      <w:r w:rsidR="00C63C7D" w:rsidRPr="007D6AB7">
        <w:rPr>
          <w:sz w:val="22"/>
          <w:szCs w:val="22"/>
        </w:rPr>
        <w:t xml:space="preserve"> да молчат, а потоа </w:t>
      </w:r>
      <w:r w:rsidR="00C63C7D" w:rsidRPr="003F47FF">
        <w:rPr>
          <w:b/>
          <w:sz w:val="22"/>
          <w:szCs w:val="22"/>
        </w:rPr>
        <w:t>го убиле и Стефан</w:t>
      </w:r>
      <w:r w:rsidR="00C63C7D" w:rsidRPr="007D6AB7">
        <w:rPr>
          <w:sz w:val="22"/>
          <w:szCs w:val="22"/>
        </w:rPr>
        <w:t>! Стефан им рекол кој бил нивниот грев: "Вие секогаш Му се противите на Светиот Дух" (</w:t>
      </w:r>
      <w:r w:rsidR="00C63C7D" w:rsidRPr="003F47FF">
        <w:rPr>
          <w:b/>
          <w:sz w:val="22"/>
          <w:szCs w:val="22"/>
        </w:rPr>
        <w:t>Дела 7:51</w:t>
      </w:r>
      <w:r w:rsidR="00C63C7D" w:rsidRPr="007D6AB7">
        <w:rPr>
          <w:sz w:val="22"/>
          <w:szCs w:val="22"/>
        </w:rPr>
        <w:t xml:space="preserve">). Тие згрешиле против Таткото и Синот, и тоа милостиво им било простено. </w:t>
      </w:r>
      <w:r w:rsidR="00C63C7D" w:rsidRPr="003F47FF">
        <w:rPr>
          <w:b/>
          <w:sz w:val="22"/>
          <w:szCs w:val="22"/>
        </w:rPr>
        <w:t>Кога згрешиле против Светиот Дух, тие стигнале до "црвената линијата"</w:t>
      </w:r>
      <w:r w:rsidR="00C63C7D" w:rsidRPr="007D6AB7">
        <w:rPr>
          <w:sz w:val="22"/>
          <w:szCs w:val="22"/>
        </w:rPr>
        <w:t xml:space="preserve"> и веќе немало прошка. </w:t>
      </w:r>
    </w:p>
    <w:p w14:paraId="68548E4B" w14:textId="55BE3D7D" w:rsidR="00C63C7D" w:rsidRPr="007D6AB7" w:rsidRDefault="00537B71" w:rsidP="00537B71">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7D6AB7">
        <w:rPr>
          <w:sz w:val="22"/>
          <w:szCs w:val="22"/>
        </w:rPr>
        <w:t>Луѓето денес не можат да го направат "</w:t>
      </w:r>
      <w:r w:rsidR="003D2BC1" w:rsidRPr="007D6AB7">
        <w:rPr>
          <w:sz w:val="22"/>
          <w:szCs w:val="22"/>
        </w:rPr>
        <w:t>неопростивиот</w:t>
      </w:r>
      <w:r w:rsidR="00C63C7D" w:rsidRPr="007D6AB7">
        <w:rPr>
          <w:sz w:val="22"/>
          <w:szCs w:val="22"/>
        </w:rPr>
        <w:t xml:space="preserve"> грев" на еднаков начин </w:t>
      </w:r>
      <w:r w:rsidR="003D2BC1" w:rsidRPr="007D6AB7">
        <w:rPr>
          <w:sz w:val="22"/>
          <w:szCs w:val="22"/>
        </w:rPr>
        <w:t xml:space="preserve">како </w:t>
      </w:r>
      <w:r w:rsidR="00C63C7D" w:rsidRPr="007D6AB7">
        <w:rPr>
          <w:sz w:val="22"/>
          <w:szCs w:val="22"/>
        </w:rPr>
        <w:t>еврејски</w:t>
      </w:r>
      <w:r w:rsidR="003D2BC1" w:rsidRPr="007D6AB7">
        <w:rPr>
          <w:sz w:val="22"/>
          <w:szCs w:val="22"/>
        </w:rPr>
        <w:t>те верски водачи</w:t>
      </w:r>
      <w:r w:rsidR="00C63C7D" w:rsidRPr="007D6AB7">
        <w:rPr>
          <w:sz w:val="22"/>
          <w:szCs w:val="22"/>
        </w:rPr>
        <w:t xml:space="preserve"> кога Исус служел на земјата. </w:t>
      </w:r>
      <w:r w:rsidR="00C63C7D" w:rsidRPr="003F47FF">
        <w:rPr>
          <w:b/>
          <w:sz w:val="22"/>
          <w:szCs w:val="22"/>
        </w:rPr>
        <w:t>Единствениот грев што Бог не</w:t>
      </w:r>
      <w:r w:rsidR="003D2BC1" w:rsidRPr="003F47FF">
        <w:rPr>
          <w:b/>
          <w:sz w:val="22"/>
          <w:szCs w:val="22"/>
        </w:rPr>
        <w:t xml:space="preserve"> може да го прости денес </w:t>
      </w:r>
      <w:r w:rsidR="00C63C7D" w:rsidRPr="003F47FF">
        <w:rPr>
          <w:b/>
          <w:sz w:val="22"/>
          <w:szCs w:val="22"/>
        </w:rPr>
        <w:t>е отфрлање на Неговиот син</w:t>
      </w:r>
      <w:r w:rsidR="00C63C7D" w:rsidRPr="007D6AB7">
        <w:rPr>
          <w:sz w:val="22"/>
          <w:szCs w:val="22"/>
        </w:rPr>
        <w:t xml:space="preserve"> (</w:t>
      </w:r>
      <w:r w:rsidR="00C63C7D" w:rsidRPr="003F47FF">
        <w:rPr>
          <w:b/>
          <w:sz w:val="22"/>
          <w:szCs w:val="22"/>
        </w:rPr>
        <w:t>Јован 3:16-21, 31</w:t>
      </w:r>
      <w:r w:rsidR="00C63C7D" w:rsidRPr="007D6AB7">
        <w:rPr>
          <w:sz w:val="22"/>
          <w:szCs w:val="22"/>
        </w:rPr>
        <w:t xml:space="preserve">). Кога Духот Божји го уверува грешникот и му го открива Спасителот, </w:t>
      </w:r>
      <w:r w:rsidR="00C63C7D" w:rsidRPr="003F47FF">
        <w:rPr>
          <w:b/>
          <w:sz w:val="22"/>
          <w:szCs w:val="22"/>
        </w:rPr>
        <w:t>грешникот може да му се противи на Духот и да го отфрли сведоштвото на Божјото Слово, но тоа не значи дека тој ги прокоцкал сите можности за да се спаси. Ако се покае и поверува, Бог сепак може да му прости.</w:t>
      </w:r>
      <w:r w:rsidR="00C63C7D" w:rsidRPr="007D6AB7">
        <w:rPr>
          <w:sz w:val="22"/>
          <w:szCs w:val="22"/>
        </w:rPr>
        <w:t xml:space="preserve"> Дури и ако грешникот толку го закорави своето срце, и се чини дека е целосно нечувствителен на Божјиот поттик, </w:t>
      </w:r>
      <w:r w:rsidR="003D2BC1" w:rsidRPr="003F47FF">
        <w:rPr>
          <w:b/>
          <w:color w:val="323232"/>
          <w:sz w:val="22"/>
          <w:szCs w:val="22"/>
        </w:rPr>
        <w:t xml:space="preserve">сè </w:t>
      </w:r>
      <w:r w:rsidR="00C63C7D" w:rsidRPr="003F47FF">
        <w:rPr>
          <w:b/>
          <w:sz w:val="22"/>
          <w:szCs w:val="22"/>
        </w:rPr>
        <w:t>додека е жив, има надеж.</w:t>
      </w:r>
      <w:r w:rsidR="00C63C7D" w:rsidRPr="007D6AB7">
        <w:rPr>
          <w:sz w:val="22"/>
          <w:szCs w:val="22"/>
        </w:rPr>
        <w:t xml:space="preserve"> Само Господ знае дали и кога "црвената линија" е пречекорена. </w:t>
      </w:r>
      <w:r w:rsidR="00C63C7D" w:rsidRPr="003F47FF">
        <w:rPr>
          <w:b/>
          <w:sz w:val="22"/>
          <w:szCs w:val="22"/>
        </w:rPr>
        <w:t>Ти и јас никогаш не смееме да очајуваме за било кој грешник</w:t>
      </w:r>
      <w:r w:rsidR="00C63C7D" w:rsidRPr="007D6AB7">
        <w:rPr>
          <w:sz w:val="22"/>
          <w:szCs w:val="22"/>
        </w:rPr>
        <w:t xml:space="preserve"> </w:t>
      </w:r>
      <w:r w:rsidR="00C63C7D" w:rsidRPr="007D6AB7">
        <w:rPr>
          <w:bCs/>
          <w:sz w:val="22"/>
          <w:szCs w:val="22"/>
        </w:rPr>
        <w:t>(</w:t>
      </w:r>
      <w:r w:rsidR="00C63C7D" w:rsidRPr="003F47FF">
        <w:rPr>
          <w:b/>
          <w:bCs/>
          <w:sz w:val="22"/>
          <w:szCs w:val="22"/>
        </w:rPr>
        <w:t xml:space="preserve">1 Тим. 2:4; 2 </w:t>
      </w:r>
      <w:r w:rsidR="00E4091A">
        <w:rPr>
          <w:b/>
          <w:bCs/>
          <w:sz w:val="22"/>
          <w:szCs w:val="22"/>
        </w:rPr>
        <w:t>Птр.</w:t>
      </w:r>
      <w:r w:rsidR="00C63C7D" w:rsidRPr="003F47FF">
        <w:rPr>
          <w:b/>
          <w:bCs/>
          <w:sz w:val="22"/>
          <w:szCs w:val="22"/>
        </w:rPr>
        <w:t xml:space="preserve"> 3:9</w:t>
      </w:r>
      <w:r w:rsidR="00C63C7D" w:rsidRPr="003F47FF">
        <w:rPr>
          <w:b/>
          <w:sz w:val="22"/>
          <w:szCs w:val="22"/>
        </w:rPr>
        <w:t>).</w:t>
      </w:r>
      <w:r w:rsidR="00C63C7D" w:rsidRPr="007D6AB7">
        <w:rPr>
          <w:sz w:val="22"/>
          <w:szCs w:val="22"/>
        </w:rPr>
        <w:t xml:space="preserve"> (</w:t>
      </w:r>
      <w:r w:rsidR="00C05DD9">
        <w:rPr>
          <w:sz w:val="22"/>
          <w:szCs w:val="22"/>
        </w:rPr>
        <w:t>ВВ</w:t>
      </w:r>
      <w:r w:rsidR="00C63C7D" w:rsidRPr="007D6AB7">
        <w:rPr>
          <w:sz w:val="22"/>
          <w:szCs w:val="22"/>
        </w:rPr>
        <w:t>)</w:t>
      </w:r>
    </w:p>
    <w:p w14:paraId="0EE3D39A" w14:textId="77777777" w:rsidR="00C63C7D" w:rsidRPr="007D6AB7" w:rsidRDefault="00C63C7D" w:rsidP="001E3FAC">
      <w:pPr>
        <w:rPr>
          <w:sz w:val="22"/>
          <w:szCs w:val="22"/>
        </w:rPr>
      </w:pPr>
    </w:p>
    <w:p w14:paraId="55397431" w14:textId="262623FF" w:rsidR="00C63C7D" w:rsidRPr="00537B71" w:rsidRDefault="00537B71" w:rsidP="00537B71">
      <w:pPr>
        <w:ind w:left="1560"/>
        <w:rPr>
          <w:b/>
          <w:sz w:val="22"/>
          <w:szCs w:val="22"/>
        </w:rPr>
      </w:pPr>
      <w:r w:rsidRPr="00537B71">
        <w:rPr>
          <w:b/>
          <w:sz w:val="22"/>
          <w:szCs w:val="22"/>
          <w:lang w:val="mk-MK"/>
        </w:rPr>
        <w:t xml:space="preserve">б. </w:t>
      </w:r>
      <w:r w:rsidR="00C63C7D" w:rsidRPr="00537B71">
        <w:rPr>
          <w:b/>
          <w:sz w:val="22"/>
          <w:szCs w:val="22"/>
        </w:rPr>
        <w:t>Зли зборови произлегуваат од зло срце</w:t>
      </w:r>
    </w:p>
    <w:p w14:paraId="182B4CF3" w14:textId="77777777" w:rsidR="00C63C7D" w:rsidRPr="007D6AB7" w:rsidRDefault="00C63C7D" w:rsidP="001E3FAC">
      <w:pPr>
        <w:rPr>
          <w:sz w:val="22"/>
          <w:szCs w:val="22"/>
        </w:rPr>
      </w:pPr>
    </w:p>
    <w:p w14:paraId="5033D540" w14:textId="77777777" w:rsidR="00C63C7D" w:rsidRPr="007D6AB7" w:rsidRDefault="00C63C7D" w:rsidP="001E3FAC">
      <w:pPr>
        <w:rPr>
          <w:color w:val="FF0000"/>
          <w:sz w:val="22"/>
          <w:szCs w:val="22"/>
        </w:rPr>
      </w:pPr>
      <w:r w:rsidRPr="00AA2BAC">
        <w:rPr>
          <w:b/>
          <w:color w:val="FF0000"/>
          <w:sz w:val="22"/>
          <w:szCs w:val="22"/>
        </w:rPr>
        <w:t>Мт. 12:33-37</w:t>
      </w:r>
      <w:r w:rsidRPr="007D6AB7">
        <w:rPr>
          <w:color w:val="FF0000"/>
          <w:sz w:val="22"/>
          <w:szCs w:val="22"/>
        </w:rPr>
        <w:t xml:space="preserve"> “Или направете го дрвото добро и неговиот плод добар; или направете го дрвото расипано, и неговиот плод расипан; зашто дрвото се познава по плодот. 34 Змиска породо! Како можете да зборувате добро кога сте зли? Зашто од изобилството на срцето зборува устата. 35 Добриот човек, од добрата ризница изнесува добри нешта; а злиот човек од злата ризница изнесува зли нешта. 36 И ви велам дека за секој празен збор што ќе го изговорат луѓето, ќе одговараат на судниот ден; 37 зашто по вашите зборови ќе бидете оправдани, и по вашите зборови ќе бидете осудени.”</w:t>
      </w:r>
    </w:p>
    <w:p w14:paraId="6F88E352" w14:textId="77777777" w:rsidR="00C63C7D" w:rsidRPr="007D6AB7" w:rsidRDefault="00C63C7D" w:rsidP="001E3FAC">
      <w:pPr>
        <w:rPr>
          <w:sz w:val="22"/>
          <w:szCs w:val="22"/>
        </w:rPr>
      </w:pPr>
    </w:p>
    <w:p w14:paraId="7185B048" w14:textId="0809B6A3" w:rsidR="00C63C7D" w:rsidRPr="007D6AB7" w:rsidRDefault="00C63C7D" w:rsidP="00AA2BAC">
      <w:pPr>
        <w:ind w:left="1560"/>
        <w:rPr>
          <w:sz w:val="22"/>
          <w:szCs w:val="22"/>
        </w:rPr>
      </w:pPr>
      <w:r w:rsidRPr="00AA2BAC">
        <w:rPr>
          <w:b/>
          <w:bCs/>
          <w:sz w:val="22"/>
          <w:szCs w:val="22"/>
        </w:rPr>
        <w:t xml:space="preserve">(QV) </w:t>
      </w:r>
      <w:r w:rsidRPr="00AA2BAC">
        <w:rPr>
          <w:b/>
          <w:sz w:val="22"/>
          <w:szCs w:val="22"/>
        </w:rPr>
        <w:t>“…Похота и расипаност</w:t>
      </w:r>
      <w:r w:rsidR="00E2147B" w:rsidRPr="00AA2BAC">
        <w:rPr>
          <w:b/>
          <w:sz w:val="22"/>
          <w:szCs w:val="22"/>
        </w:rPr>
        <w:t>a</w:t>
      </w:r>
      <w:r w:rsidRPr="00AA2BAC">
        <w:rPr>
          <w:b/>
          <w:sz w:val="22"/>
          <w:szCs w:val="22"/>
        </w:rPr>
        <w:t xml:space="preserve">, </w:t>
      </w:r>
      <w:r w:rsidR="00E2147B" w:rsidRPr="00AA2BAC">
        <w:rPr>
          <w:b/>
          <w:sz w:val="22"/>
          <w:szCs w:val="22"/>
          <w:lang w:val="mk-MK"/>
        </w:rPr>
        <w:t xml:space="preserve">кои </w:t>
      </w:r>
      <w:r w:rsidRPr="00AA2BAC">
        <w:rPr>
          <w:b/>
          <w:sz w:val="22"/>
          <w:szCs w:val="22"/>
        </w:rPr>
        <w:t>престојуваат и владеат во срцето, се злобна ризница, од која грешникот изнесува зли зборови и дела кои го навредуваат Бог и кои ги повредуваат</w:t>
      </w:r>
      <w:r w:rsidR="00E2147B" w:rsidRPr="00AA2BAC">
        <w:rPr>
          <w:b/>
          <w:sz w:val="22"/>
          <w:szCs w:val="22"/>
        </w:rPr>
        <w:t xml:space="preserve"> другите.</w:t>
      </w:r>
      <w:r w:rsidR="00E2147B" w:rsidRPr="007D6AB7">
        <w:rPr>
          <w:sz w:val="22"/>
          <w:szCs w:val="22"/>
        </w:rPr>
        <w:t xml:space="preserve"> Постојано </w:t>
      </w:r>
      <w:r w:rsidR="000A260B" w:rsidRPr="007D6AB7">
        <w:rPr>
          <w:sz w:val="22"/>
          <w:szCs w:val="22"/>
        </w:rPr>
        <w:t>внимаваj на себе</w:t>
      </w:r>
      <w:r w:rsidR="00E2147B" w:rsidRPr="007D6AB7">
        <w:rPr>
          <w:sz w:val="22"/>
          <w:szCs w:val="22"/>
        </w:rPr>
        <w:t>, со цел да зборуваш</w:t>
      </w:r>
      <w:r w:rsidRPr="007D6AB7">
        <w:rPr>
          <w:sz w:val="22"/>
          <w:szCs w:val="22"/>
        </w:rPr>
        <w:t xml:space="preserve"> зборови согласни со христијанскиот карактер.” (QV)</w:t>
      </w:r>
    </w:p>
    <w:p w14:paraId="30C89EC9" w14:textId="77777777" w:rsidR="00C63C7D" w:rsidRPr="007D6AB7" w:rsidRDefault="00C63C7D" w:rsidP="001E3FAC">
      <w:pPr>
        <w:rPr>
          <w:sz w:val="22"/>
          <w:szCs w:val="22"/>
        </w:rPr>
      </w:pPr>
    </w:p>
    <w:p w14:paraId="1B805CC3" w14:textId="0F615C6B" w:rsidR="00C63C7D" w:rsidRPr="00AA2BAC" w:rsidRDefault="00AA2BAC" w:rsidP="00AA2BAC">
      <w:pPr>
        <w:ind w:left="993"/>
        <w:rPr>
          <w:b/>
          <w:sz w:val="22"/>
          <w:szCs w:val="22"/>
        </w:rPr>
      </w:pPr>
      <w:r w:rsidRPr="00AA2BAC">
        <w:rPr>
          <w:b/>
          <w:sz w:val="22"/>
          <w:szCs w:val="22"/>
        </w:rPr>
        <w:t xml:space="preserve">12. </w:t>
      </w:r>
      <w:r w:rsidR="00C63C7D" w:rsidRPr="00AA2BAC">
        <w:rPr>
          <w:b/>
          <w:sz w:val="22"/>
          <w:szCs w:val="22"/>
        </w:rPr>
        <w:t xml:space="preserve">Исус ги предупредува неверниците за “гневот кој иде” </w:t>
      </w:r>
    </w:p>
    <w:p w14:paraId="25233529" w14:textId="77777777" w:rsidR="00AA2BAC" w:rsidRPr="00AA2BAC" w:rsidRDefault="00AA2BAC" w:rsidP="001E3FAC">
      <w:pPr>
        <w:rPr>
          <w:b/>
          <w:sz w:val="22"/>
          <w:szCs w:val="22"/>
        </w:rPr>
      </w:pPr>
    </w:p>
    <w:p w14:paraId="26737337" w14:textId="52BB39E3" w:rsidR="00C63C7D" w:rsidRPr="00AA2BAC" w:rsidRDefault="00AA2BAC" w:rsidP="00AA2BAC">
      <w:pPr>
        <w:ind w:left="1560"/>
        <w:rPr>
          <w:b/>
          <w:sz w:val="22"/>
          <w:szCs w:val="22"/>
        </w:rPr>
      </w:pPr>
      <w:r w:rsidRPr="00AA2BAC">
        <w:rPr>
          <w:b/>
          <w:sz w:val="22"/>
          <w:szCs w:val="22"/>
        </w:rPr>
        <w:t xml:space="preserve">a. </w:t>
      </w:r>
      <w:r w:rsidR="00C63C7D" w:rsidRPr="00AA2BAC">
        <w:rPr>
          <w:b/>
          <w:sz w:val="22"/>
          <w:szCs w:val="22"/>
        </w:rPr>
        <w:t>Некои ја игнорираат вистината и ја плаќаат цената</w:t>
      </w:r>
    </w:p>
    <w:p w14:paraId="3617DEAC" w14:textId="77777777" w:rsidR="00C63C7D" w:rsidRPr="007D6AB7" w:rsidRDefault="00C63C7D" w:rsidP="001E3FAC">
      <w:pPr>
        <w:rPr>
          <w:sz w:val="22"/>
          <w:szCs w:val="22"/>
        </w:rPr>
      </w:pPr>
    </w:p>
    <w:p w14:paraId="4CC63038" w14:textId="77777777" w:rsidR="00C63C7D" w:rsidRPr="007D6AB7" w:rsidRDefault="00C63C7D" w:rsidP="001E3FAC">
      <w:pPr>
        <w:rPr>
          <w:color w:val="FF0000"/>
          <w:sz w:val="22"/>
          <w:szCs w:val="22"/>
        </w:rPr>
      </w:pPr>
      <w:r w:rsidRPr="00AA2BAC">
        <w:rPr>
          <w:b/>
          <w:color w:val="FF0000"/>
          <w:sz w:val="22"/>
          <w:szCs w:val="22"/>
        </w:rPr>
        <w:t>Лука 12:54-59</w:t>
      </w:r>
      <w:r w:rsidRPr="007D6AB7">
        <w:rPr>
          <w:color w:val="FF0000"/>
          <w:sz w:val="22"/>
          <w:szCs w:val="22"/>
        </w:rPr>
        <w:t xml:space="preserve"> А на народот му рече: “Кога гледате дека се дига облак од запад, веднаш велите: ,Доаѓа бура' - и се збиднува. 55 И кога гледате дека дува јужен ветар, велите: ,Ќе биде жешко и се збиднува. 56 Лицемери! Умеете да ги протолкувате појавите на небото и земјата, како тогаш не го препознавате ова време? 57 А зошто сами за себе не процените што е право? 58 Зашто, кога одиш со својот противник кај управникот, погрижи сè уште по пат да се спогодиш со него, за да не те предаде на судијата, а судијата да те предаде на извршителот, а тој да те фрли в зандана. 59 Ти велам, нема да излезеш оттаму, додека не ја дадеш и последната пара.”</w:t>
      </w:r>
    </w:p>
    <w:p w14:paraId="6A34B5F9" w14:textId="77777777" w:rsidR="00C63C7D" w:rsidRPr="007D6AB7" w:rsidRDefault="00C63C7D" w:rsidP="001E3FAC">
      <w:pPr>
        <w:rPr>
          <w:sz w:val="22"/>
          <w:szCs w:val="22"/>
        </w:rPr>
      </w:pPr>
    </w:p>
    <w:p w14:paraId="0336054D" w14:textId="7270B8AA" w:rsidR="00C63C7D" w:rsidRPr="000130FA" w:rsidRDefault="00B53B94" w:rsidP="000130FA">
      <w:pPr>
        <w:ind w:left="1560"/>
        <w:rPr>
          <w:b/>
          <w:sz w:val="22"/>
          <w:szCs w:val="22"/>
        </w:rPr>
      </w:pPr>
      <w:r>
        <w:rPr>
          <w:b/>
          <w:bCs/>
          <w:sz w:val="22"/>
          <w:szCs w:val="22"/>
        </w:rPr>
        <w:t xml:space="preserve">(ВВ) </w:t>
      </w:r>
      <w:r w:rsidR="00C63C7D" w:rsidRPr="007D6AB7">
        <w:rPr>
          <w:bCs/>
          <w:sz w:val="22"/>
          <w:szCs w:val="22"/>
        </w:rPr>
        <w:t xml:space="preserve">Толпата можела да ја предвиди бурата, а </w:t>
      </w:r>
      <w:r w:rsidR="00C63C7D" w:rsidRPr="000130FA">
        <w:rPr>
          <w:b/>
          <w:bCs/>
          <w:sz w:val="22"/>
          <w:szCs w:val="22"/>
        </w:rPr>
        <w:t>не можела да го предвиди судот кој доаѓа</w:t>
      </w:r>
      <w:r w:rsidR="00C63C7D" w:rsidRPr="007D6AB7">
        <w:rPr>
          <w:sz w:val="22"/>
          <w:szCs w:val="22"/>
        </w:rPr>
        <w:t xml:space="preserve">. Таа знаела дека температурата ќе се менува, а </w:t>
      </w:r>
      <w:r w:rsidR="00C63C7D" w:rsidRPr="000130FA">
        <w:rPr>
          <w:b/>
          <w:sz w:val="22"/>
          <w:szCs w:val="22"/>
        </w:rPr>
        <w:t>не можела да ги толкува “знаците и времињата”.</w:t>
      </w:r>
      <w:r w:rsidR="00C63C7D" w:rsidRPr="007D6AB7">
        <w:rPr>
          <w:sz w:val="22"/>
          <w:szCs w:val="22"/>
        </w:rPr>
        <w:t xml:space="preserve"> </w:t>
      </w:r>
      <w:r w:rsidR="00C63C7D" w:rsidRPr="000130FA">
        <w:rPr>
          <w:b/>
          <w:bCs/>
          <w:sz w:val="22"/>
          <w:szCs w:val="22"/>
        </w:rPr>
        <w:t xml:space="preserve">Еврејската нација ги имала пророчките списи веќе </w:t>
      </w:r>
      <w:r w:rsidR="000A260B" w:rsidRPr="000130FA">
        <w:rPr>
          <w:b/>
          <w:bCs/>
          <w:sz w:val="22"/>
          <w:szCs w:val="22"/>
          <w:lang w:val="mk-MK"/>
        </w:rPr>
        <w:t xml:space="preserve">со </w:t>
      </w:r>
      <w:r w:rsidR="00C63C7D" w:rsidRPr="000130FA">
        <w:rPr>
          <w:b/>
          <w:bCs/>
          <w:sz w:val="22"/>
          <w:szCs w:val="22"/>
        </w:rPr>
        <w:t>векови и требала да знае што Бог прави</w:t>
      </w:r>
      <w:r w:rsidR="000A260B" w:rsidRPr="000130FA">
        <w:rPr>
          <w:b/>
          <w:sz w:val="22"/>
          <w:szCs w:val="22"/>
        </w:rPr>
        <w:t>, но</w:t>
      </w:r>
      <w:r w:rsidR="00C63C7D" w:rsidRPr="000130FA">
        <w:rPr>
          <w:b/>
          <w:sz w:val="22"/>
          <w:szCs w:val="22"/>
        </w:rPr>
        <w:t xml:space="preserve"> нивните верски водачи ги застраниле</w:t>
      </w:r>
      <w:r w:rsidR="00C63C7D" w:rsidRPr="007D6AB7">
        <w:rPr>
          <w:sz w:val="22"/>
          <w:szCs w:val="22"/>
        </w:rPr>
        <w:t xml:space="preserve">. Колку трагично што и денешниот човек предвидува движење на небески тела, дели атоми, па дури </w:t>
      </w:r>
      <w:r w:rsidR="000A260B" w:rsidRPr="007D6AB7">
        <w:rPr>
          <w:sz w:val="22"/>
          <w:szCs w:val="22"/>
        </w:rPr>
        <w:t>и праќа човек на месечината; а е слеп</w:t>
      </w:r>
      <w:r w:rsidR="00C63C7D" w:rsidRPr="007D6AB7">
        <w:rPr>
          <w:sz w:val="22"/>
          <w:szCs w:val="22"/>
        </w:rPr>
        <w:t xml:space="preserve"> за она што Бог го прави во светот. Тие знаат како да стигнат до ѕвездите, а не знаат како да стигнат во небото! </w:t>
      </w:r>
      <w:r w:rsidR="00C63C7D" w:rsidRPr="000130FA">
        <w:rPr>
          <w:b/>
          <w:bCs/>
          <w:sz w:val="22"/>
          <w:szCs w:val="22"/>
        </w:rPr>
        <w:t xml:space="preserve">Нашиот </w:t>
      </w:r>
      <w:r w:rsidR="000130FA">
        <w:rPr>
          <w:b/>
          <w:bCs/>
          <w:sz w:val="22"/>
          <w:szCs w:val="22"/>
        </w:rPr>
        <w:t>образуван</w:t>
      </w:r>
      <w:r w:rsidR="000A260B" w:rsidRPr="000130FA">
        <w:rPr>
          <w:b/>
          <w:bCs/>
          <w:sz w:val="22"/>
          <w:szCs w:val="22"/>
        </w:rPr>
        <w:t xml:space="preserve"> свет има</w:t>
      </w:r>
      <w:r w:rsidR="00C63C7D" w:rsidRPr="000130FA">
        <w:rPr>
          <w:b/>
          <w:bCs/>
          <w:sz w:val="22"/>
          <w:szCs w:val="22"/>
        </w:rPr>
        <w:t xml:space="preserve"> многу научно знаење, но не и духовна мудрост. </w:t>
      </w:r>
    </w:p>
    <w:p w14:paraId="4A760768" w14:textId="612D79AD" w:rsidR="00C63C7D" w:rsidRPr="007D6AB7" w:rsidRDefault="000130FA" w:rsidP="000130FA">
      <w:pPr>
        <w:ind w:left="2127"/>
        <w:rPr>
          <w:sz w:val="22"/>
          <w:szCs w:val="22"/>
        </w:rPr>
      </w:pPr>
      <w:r w:rsidRPr="0045415D">
        <w:rPr>
          <w:b/>
          <w:sz w:val="22"/>
          <w:szCs w:val="22"/>
        </w:rPr>
        <w:t>(I)</w:t>
      </w:r>
      <w:r>
        <w:rPr>
          <w:sz w:val="22"/>
          <w:szCs w:val="22"/>
        </w:rPr>
        <w:t xml:space="preserve"> </w:t>
      </w:r>
      <w:r w:rsidR="00C63C7D" w:rsidRPr="007D6AB7">
        <w:rPr>
          <w:sz w:val="22"/>
          <w:szCs w:val="22"/>
        </w:rPr>
        <w:t xml:space="preserve">Секој ќе стори </w:t>
      </w:r>
      <w:r w:rsidR="000A260B" w:rsidRPr="007D6AB7">
        <w:rPr>
          <w:color w:val="323232"/>
          <w:sz w:val="22"/>
          <w:szCs w:val="22"/>
        </w:rPr>
        <w:t xml:space="preserve">сè </w:t>
      </w:r>
      <w:r w:rsidR="00C63C7D" w:rsidRPr="007D6AB7">
        <w:rPr>
          <w:sz w:val="22"/>
          <w:szCs w:val="22"/>
        </w:rPr>
        <w:t xml:space="preserve">што е можно да остане надвор од затвор, но колкумина ќе ја применат истата загриженост и внимание да остане надвор од пеколот? Кога адвокатите и судиите би го испитувале Божјото слово толку внимателно како нивните книги на законите, тие би се здобиле со мудрост која земните закони не можат да ја дадат. </w:t>
      </w:r>
    </w:p>
    <w:p w14:paraId="2D06EF9C" w14:textId="500E94A8" w:rsidR="00C63C7D" w:rsidRPr="007D6AB7" w:rsidRDefault="000130FA" w:rsidP="000130FA">
      <w:pPr>
        <w:ind w:left="2127"/>
        <w:rPr>
          <w:sz w:val="22"/>
          <w:szCs w:val="22"/>
        </w:rPr>
      </w:pPr>
      <w:r w:rsidRPr="0045415D">
        <w:rPr>
          <w:b/>
          <w:sz w:val="22"/>
          <w:szCs w:val="22"/>
        </w:rPr>
        <w:t>(II)</w:t>
      </w:r>
      <w:r>
        <w:rPr>
          <w:sz w:val="22"/>
          <w:szCs w:val="22"/>
        </w:rPr>
        <w:t xml:space="preserve"> </w:t>
      </w:r>
      <w:r w:rsidR="00C63C7D" w:rsidRPr="007D6AB7">
        <w:rPr>
          <w:sz w:val="22"/>
          <w:szCs w:val="22"/>
        </w:rPr>
        <w:t xml:space="preserve">Израелскиот народ чекорел кон суд, а судијата бил Семоќниот Бог, но тие сепак не сакале да се помират </w:t>
      </w:r>
      <w:r w:rsidR="00C63C7D" w:rsidRPr="00670205">
        <w:rPr>
          <w:b/>
          <w:sz w:val="22"/>
          <w:szCs w:val="22"/>
        </w:rPr>
        <w:t>(Лука 13:34-35). Исус знаел дека римската војска ќе дојде и ќе ги уништи и градот и храмот (Лука 19:41-44), но не можел</w:t>
      </w:r>
      <w:r w:rsidR="00C63C7D" w:rsidRPr="007D6AB7">
        <w:rPr>
          <w:sz w:val="22"/>
          <w:szCs w:val="22"/>
        </w:rPr>
        <w:t xml:space="preserve"> </w:t>
      </w:r>
      <w:r w:rsidR="00C63C7D" w:rsidRPr="00670205">
        <w:rPr>
          <w:b/>
          <w:sz w:val="22"/>
          <w:szCs w:val="22"/>
        </w:rPr>
        <w:t>да ги убеди луѓето да се покајат</w:t>
      </w:r>
      <w:r w:rsidR="00C63C7D" w:rsidRPr="007D6AB7">
        <w:rPr>
          <w:sz w:val="22"/>
          <w:szCs w:val="22"/>
        </w:rPr>
        <w:t xml:space="preserve">. Нивниот долг </w:t>
      </w:r>
      <w:r w:rsidR="000A260B" w:rsidRPr="007D6AB7">
        <w:rPr>
          <w:sz w:val="22"/>
          <w:szCs w:val="22"/>
          <w:lang w:val="mk-MK"/>
        </w:rPr>
        <w:t>растел</w:t>
      </w:r>
      <w:r w:rsidR="00C63C7D" w:rsidRPr="007D6AB7">
        <w:rPr>
          <w:sz w:val="22"/>
          <w:szCs w:val="22"/>
        </w:rPr>
        <w:t xml:space="preserve"> и ќе </w:t>
      </w:r>
      <w:r w:rsidR="000A260B" w:rsidRPr="007D6AB7">
        <w:rPr>
          <w:sz w:val="22"/>
          <w:szCs w:val="22"/>
        </w:rPr>
        <w:t xml:space="preserve">го платата целиот </w:t>
      </w:r>
      <w:r w:rsidR="00C63C7D" w:rsidRPr="007D6AB7">
        <w:rPr>
          <w:sz w:val="22"/>
          <w:szCs w:val="22"/>
        </w:rPr>
        <w:t xml:space="preserve">до последната паричка. </w:t>
      </w:r>
    </w:p>
    <w:p w14:paraId="7E230172" w14:textId="4070B64B" w:rsidR="00C63C7D" w:rsidRPr="007D6AB7" w:rsidRDefault="000130FA" w:rsidP="000130FA">
      <w:pPr>
        <w:ind w:left="2127"/>
        <w:rPr>
          <w:sz w:val="22"/>
          <w:szCs w:val="22"/>
        </w:rPr>
      </w:pPr>
      <w:r w:rsidRPr="0045415D">
        <w:rPr>
          <w:b/>
          <w:sz w:val="22"/>
          <w:szCs w:val="22"/>
        </w:rPr>
        <w:t>(III)</w:t>
      </w:r>
      <w:r>
        <w:rPr>
          <w:sz w:val="22"/>
          <w:szCs w:val="22"/>
        </w:rPr>
        <w:t xml:space="preserve"> </w:t>
      </w:r>
      <w:r w:rsidR="00C63C7D" w:rsidRPr="00670205">
        <w:rPr>
          <w:b/>
          <w:bCs/>
          <w:sz w:val="22"/>
          <w:szCs w:val="22"/>
        </w:rPr>
        <w:t>Ние мора лично да ги применуваме овие вистини врз нашите сопствени животи</w:t>
      </w:r>
      <w:r w:rsidR="00C63C7D" w:rsidRPr="007D6AB7">
        <w:rPr>
          <w:bCs/>
          <w:sz w:val="22"/>
          <w:szCs w:val="22"/>
        </w:rPr>
        <w:t xml:space="preserve">. Кога би знаеле дека бура доаѓа, би се подготвиле за неа. Кога би знаеле дека судскиот курир доаѓа за да не однесе на суд, би земале адвокат </w:t>
      </w:r>
      <w:r w:rsidR="00C72E6B" w:rsidRPr="007D6AB7">
        <w:rPr>
          <w:bCs/>
          <w:sz w:val="22"/>
          <w:szCs w:val="22"/>
        </w:rPr>
        <w:t>кој ќе</w:t>
      </w:r>
      <w:r w:rsidR="00C63C7D" w:rsidRPr="007D6AB7">
        <w:rPr>
          <w:bCs/>
          <w:sz w:val="22"/>
          <w:szCs w:val="22"/>
        </w:rPr>
        <w:t xml:space="preserve"> се обиде да го реши случајот уште пред првото рочиште. Бура</w:t>
      </w:r>
      <w:r w:rsidR="00C72E6B" w:rsidRPr="007D6AB7">
        <w:rPr>
          <w:bCs/>
          <w:sz w:val="22"/>
          <w:szCs w:val="22"/>
        </w:rPr>
        <w:t>та</w:t>
      </w:r>
      <w:r w:rsidR="00C63C7D" w:rsidRPr="007D6AB7">
        <w:rPr>
          <w:bCs/>
          <w:sz w:val="22"/>
          <w:szCs w:val="22"/>
        </w:rPr>
        <w:t xml:space="preserve"> на Божјиот гнев доаѓа, а Судијата веќе стои пред врата </w:t>
      </w:r>
      <w:r w:rsidR="00C63C7D" w:rsidRPr="00670205">
        <w:rPr>
          <w:b/>
          <w:bCs/>
          <w:sz w:val="22"/>
          <w:szCs w:val="22"/>
        </w:rPr>
        <w:t>(Јаков 5:9). "Еве, сега е благопријатното време, ете, сега е денот на спасението” (2 Кор. 6:2)</w:t>
      </w:r>
      <w:r w:rsidR="00C63C7D" w:rsidRPr="00670205">
        <w:rPr>
          <w:b/>
          <w:sz w:val="22"/>
          <w:szCs w:val="22"/>
        </w:rPr>
        <w:t xml:space="preserve">. </w:t>
      </w:r>
      <w:r w:rsidR="00C63C7D" w:rsidRPr="007D6AB7">
        <w:rPr>
          <w:sz w:val="22"/>
          <w:szCs w:val="22"/>
        </w:rPr>
        <w:t>(</w:t>
      </w:r>
      <w:r w:rsidR="00C05DD9">
        <w:rPr>
          <w:sz w:val="22"/>
          <w:szCs w:val="22"/>
        </w:rPr>
        <w:t>ВВ</w:t>
      </w:r>
      <w:r w:rsidR="00C63C7D" w:rsidRPr="007D6AB7">
        <w:rPr>
          <w:sz w:val="22"/>
          <w:szCs w:val="22"/>
        </w:rPr>
        <w:t>)</w:t>
      </w:r>
    </w:p>
    <w:p w14:paraId="1FFB6116" w14:textId="77777777" w:rsidR="00C63C7D" w:rsidRPr="007D6AB7" w:rsidRDefault="00C63C7D" w:rsidP="001E3FAC">
      <w:pPr>
        <w:rPr>
          <w:sz w:val="22"/>
          <w:szCs w:val="22"/>
        </w:rPr>
      </w:pPr>
    </w:p>
    <w:p w14:paraId="09C84769" w14:textId="1CC8DF5B" w:rsidR="00C63C7D" w:rsidRPr="000130FA" w:rsidRDefault="000130FA" w:rsidP="000130FA">
      <w:pPr>
        <w:ind w:left="1560"/>
        <w:rPr>
          <w:b/>
          <w:sz w:val="22"/>
          <w:szCs w:val="22"/>
        </w:rPr>
      </w:pPr>
      <w:r w:rsidRPr="000130FA">
        <w:rPr>
          <w:b/>
          <w:sz w:val="22"/>
          <w:szCs w:val="22"/>
          <w:lang w:val="mk-MK"/>
        </w:rPr>
        <w:t xml:space="preserve">б. </w:t>
      </w:r>
      <w:r w:rsidR="00C63C7D" w:rsidRPr="000130FA">
        <w:rPr>
          <w:b/>
          <w:sz w:val="22"/>
          <w:szCs w:val="22"/>
        </w:rPr>
        <w:t xml:space="preserve">Луѓето мора да се покајат или ќе “загинат” </w:t>
      </w:r>
    </w:p>
    <w:p w14:paraId="63684662" w14:textId="77777777" w:rsidR="00C63C7D" w:rsidRPr="007D6AB7" w:rsidRDefault="00C63C7D" w:rsidP="001E3FAC">
      <w:pPr>
        <w:rPr>
          <w:sz w:val="22"/>
          <w:szCs w:val="22"/>
        </w:rPr>
      </w:pPr>
    </w:p>
    <w:p w14:paraId="32610321" w14:textId="77777777" w:rsidR="00C63C7D" w:rsidRPr="007D6AB7" w:rsidRDefault="00C63C7D" w:rsidP="001E3FAC">
      <w:pPr>
        <w:rPr>
          <w:color w:val="FF0000"/>
          <w:sz w:val="22"/>
          <w:szCs w:val="22"/>
        </w:rPr>
      </w:pPr>
      <w:r w:rsidRPr="007D6AB7">
        <w:rPr>
          <w:color w:val="FF0000"/>
          <w:sz w:val="22"/>
          <w:szCs w:val="22"/>
        </w:rPr>
        <w:t>Лука 13:1-5 Токму во тоа време дојдоа некои и Го известија што се случи со Галилејците, чија крв Пилат ја измеша со крвта на нивните жртви. 2 Тој одговори, велејќи им: “Мислите дека тие Галилејци беа повеќе грешни од останатите Галилејци, па затоа настрадаа така? 3 Не, ви велам, но ако не се покаете, сите така ќе загинете. 4 Или мислите дека оние осумнаесет души, врз кои падна Силоамската кула и ги уби, беа повиновни од сите луѓе кои живеат во Ерусалим? 5 Не, ви велам! Но ако не се покаете, сите така ќе загинете.”</w:t>
      </w:r>
    </w:p>
    <w:p w14:paraId="4EC1E78C" w14:textId="77777777" w:rsidR="00C63C7D" w:rsidRPr="007D6AB7" w:rsidRDefault="00C63C7D" w:rsidP="001E3FAC">
      <w:pPr>
        <w:rPr>
          <w:sz w:val="22"/>
          <w:szCs w:val="22"/>
        </w:rPr>
      </w:pPr>
    </w:p>
    <w:p w14:paraId="7FDCC889" w14:textId="05274266" w:rsidR="00C63C7D" w:rsidRPr="007D6AB7" w:rsidRDefault="00B53B94" w:rsidP="00FC1852">
      <w:pPr>
        <w:ind w:left="1560"/>
        <w:rPr>
          <w:sz w:val="22"/>
          <w:szCs w:val="22"/>
        </w:rPr>
      </w:pPr>
      <w:r>
        <w:rPr>
          <w:b/>
          <w:bCs/>
          <w:sz w:val="22"/>
          <w:szCs w:val="22"/>
        </w:rPr>
        <w:t xml:space="preserve">(ВВ) </w:t>
      </w:r>
      <w:r w:rsidR="00C63C7D" w:rsidRPr="007D6AB7">
        <w:rPr>
          <w:bCs/>
          <w:sz w:val="22"/>
          <w:szCs w:val="22"/>
        </w:rPr>
        <w:t xml:space="preserve">Понтие Пилат, римскиот </w:t>
      </w:r>
      <w:r w:rsidR="00C72E6B" w:rsidRPr="007D6AB7">
        <w:rPr>
          <w:bCs/>
          <w:sz w:val="22"/>
          <w:szCs w:val="22"/>
        </w:rPr>
        <w:t>управител, не се согласувал со Е</w:t>
      </w:r>
      <w:r w:rsidR="00C63C7D" w:rsidRPr="007D6AB7">
        <w:rPr>
          <w:bCs/>
          <w:sz w:val="22"/>
          <w:szCs w:val="22"/>
        </w:rPr>
        <w:t>вреите, бидејќи бил нечувствителен спрема нивните верски убедувања. На пример, тој ги довел официјалните римски знам</w:t>
      </w:r>
      <w:r w:rsidR="00C72E6B" w:rsidRPr="007D6AB7">
        <w:rPr>
          <w:bCs/>
          <w:sz w:val="22"/>
          <w:szCs w:val="22"/>
        </w:rPr>
        <w:t>иња во Ерусалим и ги разбеснил Е</w:t>
      </w:r>
      <w:r w:rsidR="00C63C7D" w:rsidRPr="007D6AB7">
        <w:rPr>
          <w:bCs/>
          <w:sz w:val="22"/>
          <w:szCs w:val="22"/>
        </w:rPr>
        <w:t xml:space="preserve">вреите кои </w:t>
      </w:r>
      <w:r w:rsidR="00C72E6B" w:rsidRPr="007D6AB7">
        <w:rPr>
          <w:bCs/>
          <w:sz w:val="22"/>
          <w:szCs w:val="22"/>
        </w:rPr>
        <w:t>не сакале</w:t>
      </w:r>
      <w:r w:rsidR="00C63C7D" w:rsidRPr="007D6AB7">
        <w:rPr>
          <w:bCs/>
          <w:sz w:val="22"/>
          <w:szCs w:val="22"/>
        </w:rPr>
        <w:t xml:space="preserve"> </w:t>
      </w:r>
      <w:r w:rsidR="00C72E6B" w:rsidRPr="007D6AB7">
        <w:rPr>
          <w:bCs/>
          <w:sz w:val="22"/>
          <w:szCs w:val="22"/>
        </w:rPr>
        <w:t xml:space="preserve">во Светиот Град </w:t>
      </w:r>
      <w:r w:rsidR="00C63C7D" w:rsidRPr="007D6AB7">
        <w:rPr>
          <w:bCs/>
          <w:sz w:val="22"/>
          <w:szCs w:val="22"/>
        </w:rPr>
        <w:t xml:space="preserve">да </w:t>
      </w:r>
      <w:r w:rsidR="00C72E6B" w:rsidRPr="007D6AB7">
        <w:rPr>
          <w:bCs/>
          <w:sz w:val="22"/>
          <w:szCs w:val="22"/>
        </w:rPr>
        <w:t xml:space="preserve">го има </w:t>
      </w:r>
      <w:r w:rsidR="00C63C7D" w:rsidRPr="007D6AB7">
        <w:rPr>
          <w:bCs/>
          <w:sz w:val="22"/>
          <w:szCs w:val="22"/>
        </w:rPr>
        <w:t>лик</w:t>
      </w:r>
      <w:r w:rsidR="00C72E6B" w:rsidRPr="007D6AB7">
        <w:rPr>
          <w:bCs/>
          <w:sz w:val="22"/>
          <w:szCs w:val="22"/>
        </w:rPr>
        <w:t>от на имтераторот</w:t>
      </w:r>
      <w:r w:rsidR="00C63C7D" w:rsidRPr="007D6AB7">
        <w:rPr>
          <w:bCs/>
          <w:sz w:val="22"/>
          <w:szCs w:val="22"/>
        </w:rPr>
        <w:t>. Пилат им се заканил д</w:t>
      </w:r>
      <w:r w:rsidR="00C72E6B" w:rsidRPr="007D6AB7">
        <w:rPr>
          <w:bCs/>
          <w:sz w:val="22"/>
          <w:szCs w:val="22"/>
        </w:rPr>
        <w:t>ека ќе ги убие демонстрантите, но</w:t>
      </w:r>
      <w:r w:rsidR="00C63C7D" w:rsidRPr="007D6AB7">
        <w:rPr>
          <w:bCs/>
          <w:sz w:val="22"/>
          <w:szCs w:val="22"/>
        </w:rPr>
        <w:t xml:space="preserve"> тие биле спремни да умрат</w:t>
      </w:r>
      <w:r w:rsidR="00C63C7D" w:rsidRPr="007D6AB7">
        <w:rPr>
          <w:sz w:val="22"/>
          <w:szCs w:val="22"/>
        </w:rPr>
        <w:t xml:space="preserve">! Гледајќи ја нивната решителност, управителот ги пренел ознаките во Цезареа, но ни со тоа не запреле непријателствата. </w:t>
      </w:r>
    </w:p>
    <w:p w14:paraId="54063870" w14:textId="1CA89B02" w:rsidR="00C63C7D" w:rsidRPr="007D6AB7" w:rsidRDefault="00FC1852" w:rsidP="008F589D">
      <w:pPr>
        <w:ind w:left="2127"/>
        <w:rPr>
          <w:sz w:val="22"/>
          <w:szCs w:val="22"/>
        </w:rPr>
      </w:pPr>
      <w:r w:rsidRPr="0045415D">
        <w:rPr>
          <w:b/>
          <w:sz w:val="22"/>
          <w:szCs w:val="22"/>
        </w:rPr>
        <w:t>(I)</w:t>
      </w:r>
      <w:r>
        <w:rPr>
          <w:sz w:val="22"/>
          <w:szCs w:val="22"/>
        </w:rPr>
        <w:t xml:space="preserve"> </w:t>
      </w:r>
      <w:r w:rsidR="00C63C7D" w:rsidRPr="007D6AB7">
        <w:rPr>
          <w:sz w:val="22"/>
          <w:szCs w:val="22"/>
        </w:rPr>
        <w:t xml:space="preserve">Злосторствата наведени во </w:t>
      </w:r>
      <w:r w:rsidR="00C63C7D" w:rsidRPr="008F589D">
        <w:rPr>
          <w:b/>
          <w:sz w:val="22"/>
          <w:szCs w:val="22"/>
        </w:rPr>
        <w:t>Лука 13:1</w:t>
      </w:r>
      <w:r w:rsidR="00C63C7D" w:rsidRPr="007D6AB7">
        <w:rPr>
          <w:sz w:val="22"/>
          <w:szCs w:val="22"/>
        </w:rPr>
        <w:t xml:space="preserve"> можеби се случиле кога Пилат "присвоил" пари од храмската ризница за </w:t>
      </w:r>
      <w:r w:rsidR="00C72E6B" w:rsidRPr="007D6AB7">
        <w:rPr>
          <w:sz w:val="22"/>
          <w:szCs w:val="22"/>
        </w:rPr>
        <w:t>да финансира</w:t>
      </w:r>
      <w:r w:rsidR="00C63C7D" w:rsidRPr="007D6AB7">
        <w:rPr>
          <w:sz w:val="22"/>
          <w:szCs w:val="22"/>
        </w:rPr>
        <w:t xml:space="preserve"> изградба на водовод. Голема толпа на гневни Евреи</w:t>
      </w:r>
      <w:r w:rsidR="00C72E6B" w:rsidRPr="007D6AB7">
        <w:rPr>
          <w:sz w:val="22"/>
          <w:szCs w:val="22"/>
        </w:rPr>
        <w:t>т се собрала во знак на протест,</w:t>
      </w:r>
      <w:r w:rsidR="00C63C7D" w:rsidRPr="007D6AB7">
        <w:rPr>
          <w:sz w:val="22"/>
          <w:szCs w:val="22"/>
        </w:rPr>
        <w:t xml:space="preserve"> па Пилат наредил војници во цивилна облека да се помешаат со толпата. Користејќи скриено оружје, војниците убиле голем број невини и невооружени Евреи, и ова само додало на омразата против прокураторот. </w:t>
      </w:r>
    </w:p>
    <w:p w14:paraId="0DB00685" w14:textId="3A5A018C" w:rsidR="00C63C7D" w:rsidRPr="007D6AB7" w:rsidRDefault="00FC1852" w:rsidP="008F589D">
      <w:pPr>
        <w:ind w:left="2127"/>
        <w:rPr>
          <w:sz w:val="22"/>
          <w:szCs w:val="22"/>
        </w:rPr>
      </w:pPr>
      <w:r w:rsidRPr="0045415D">
        <w:rPr>
          <w:b/>
          <w:sz w:val="22"/>
          <w:szCs w:val="22"/>
        </w:rPr>
        <w:t>(I</w:t>
      </w:r>
      <w:r>
        <w:rPr>
          <w:b/>
          <w:sz w:val="22"/>
          <w:szCs w:val="22"/>
        </w:rPr>
        <w:t>I</w:t>
      </w:r>
      <w:r w:rsidRPr="0045415D">
        <w:rPr>
          <w:b/>
          <w:sz w:val="22"/>
          <w:szCs w:val="22"/>
        </w:rPr>
        <w:t>)</w:t>
      </w:r>
      <w:r>
        <w:rPr>
          <w:sz w:val="22"/>
          <w:szCs w:val="22"/>
        </w:rPr>
        <w:t xml:space="preserve"> </w:t>
      </w:r>
      <w:r w:rsidR="00C63C7D" w:rsidRPr="007D6AB7">
        <w:rPr>
          <w:sz w:val="22"/>
          <w:szCs w:val="22"/>
        </w:rPr>
        <w:t xml:space="preserve">Бидејќи Исус се искачувал кон Ерусалим, знаел дека </w:t>
      </w:r>
      <w:r w:rsidR="00C72E6B" w:rsidRPr="007D6AB7">
        <w:rPr>
          <w:color w:val="323232"/>
          <w:sz w:val="22"/>
          <w:szCs w:val="22"/>
        </w:rPr>
        <w:t xml:space="preserve">сè </w:t>
      </w:r>
      <w:r w:rsidR="00C72E6B" w:rsidRPr="007D6AB7">
        <w:rPr>
          <w:sz w:val="22"/>
          <w:szCs w:val="22"/>
        </w:rPr>
        <w:t>што ќе каже за Пилат ќе стигне</w:t>
      </w:r>
      <w:r w:rsidR="00C63C7D" w:rsidRPr="007D6AB7">
        <w:rPr>
          <w:sz w:val="22"/>
          <w:szCs w:val="22"/>
        </w:rPr>
        <w:t xml:space="preserve"> до него. Ако го игнорирал</w:t>
      </w:r>
      <w:r w:rsidR="00C72E6B" w:rsidRPr="007D6AB7">
        <w:rPr>
          <w:sz w:val="22"/>
          <w:szCs w:val="22"/>
        </w:rPr>
        <w:t xml:space="preserve"> прашањето, толпата ќе го об</w:t>
      </w:r>
      <w:r w:rsidR="00C63C7D" w:rsidRPr="007D6AB7">
        <w:rPr>
          <w:sz w:val="22"/>
          <w:szCs w:val="22"/>
        </w:rPr>
        <w:t>винела дека е</w:t>
      </w:r>
      <w:r w:rsidR="00C72E6B" w:rsidRPr="007D6AB7">
        <w:rPr>
          <w:sz w:val="22"/>
          <w:szCs w:val="22"/>
        </w:rPr>
        <w:t xml:space="preserve"> про-римски настроен и нелоја</w:t>
      </w:r>
      <w:r w:rsidR="00C72E6B" w:rsidRPr="007D6AB7">
        <w:rPr>
          <w:sz w:val="22"/>
          <w:szCs w:val="22"/>
          <w:lang w:val="mk-MK"/>
        </w:rPr>
        <w:t>лен</w:t>
      </w:r>
      <w:r w:rsidR="00C72E6B" w:rsidRPr="007D6AB7">
        <w:rPr>
          <w:sz w:val="22"/>
          <w:szCs w:val="22"/>
        </w:rPr>
        <w:t xml:space="preserve"> кон с</w:t>
      </w:r>
      <w:r w:rsidR="00C63C7D" w:rsidRPr="007D6AB7">
        <w:rPr>
          <w:sz w:val="22"/>
          <w:szCs w:val="22"/>
        </w:rPr>
        <w:t>војо</w:t>
      </w:r>
      <w:r w:rsidR="00C72E6B" w:rsidRPr="007D6AB7">
        <w:rPr>
          <w:sz w:val="22"/>
          <w:szCs w:val="22"/>
        </w:rPr>
        <w:t>т народ. Ако застанел во одбрана на Евреите и го обвинел</w:t>
      </w:r>
      <w:r w:rsidR="00C63C7D" w:rsidRPr="007D6AB7">
        <w:rPr>
          <w:sz w:val="22"/>
          <w:szCs w:val="22"/>
        </w:rPr>
        <w:t xml:space="preserve"> П</w:t>
      </w:r>
      <w:r w:rsidR="00C72E6B" w:rsidRPr="007D6AB7">
        <w:rPr>
          <w:sz w:val="22"/>
          <w:szCs w:val="22"/>
        </w:rPr>
        <w:t>илат, би имал неволја со Р</w:t>
      </w:r>
      <w:r w:rsidR="00C63C7D" w:rsidRPr="007D6AB7">
        <w:rPr>
          <w:sz w:val="22"/>
          <w:szCs w:val="22"/>
        </w:rPr>
        <w:t xml:space="preserve">имјаните, а еврејските верски водачи би имале добар изговор за да Го уапсат. </w:t>
      </w:r>
    </w:p>
    <w:p w14:paraId="34F6CA06" w14:textId="29FA2051" w:rsidR="00C63C7D" w:rsidRPr="007D6AB7" w:rsidRDefault="00FC1852" w:rsidP="008F589D">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C63C7D" w:rsidRPr="007D6AB7">
        <w:rPr>
          <w:sz w:val="22"/>
          <w:szCs w:val="22"/>
        </w:rPr>
        <w:t xml:space="preserve">Нашиот Господ го кренал ова прашање на повисоко ниво и целосно ја избегнал политиката. </w:t>
      </w:r>
      <w:r w:rsidR="00C63C7D" w:rsidRPr="008F589D">
        <w:rPr>
          <w:b/>
          <w:sz w:val="22"/>
          <w:szCs w:val="22"/>
        </w:rPr>
        <w:t>Наместо да зборува за Пилатовите гревови, Тој се занимавал со гревовите на оние кои Го прашувале</w:t>
      </w:r>
      <w:r w:rsidR="00C63C7D" w:rsidRPr="007D6AB7">
        <w:rPr>
          <w:sz w:val="22"/>
          <w:szCs w:val="22"/>
        </w:rPr>
        <w:t xml:space="preserve">. Тој одговарал на нивните прашања со поставување на прашање! </w:t>
      </w:r>
    </w:p>
    <w:p w14:paraId="7AB11A5F" w14:textId="7BB68FB3" w:rsidR="00C63C7D" w:rsidRPr="007D6AB7" w:rsidRDefault="00FC1852" w:rsidP="008F589D">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7D6AB7">
        <w:rPr>
          <w:sz w:val="22"/>
          <w:szCs w:val="22"/>
        </w:rPr>
        <w:t xml:space="preserve">Како прво, Тој јасно ставил до знаење дека </w:t>
      </w:r>
      <w:r w:rsidR="00C63C7D" w:rsidRPr="008F589D">
        <w:rPr>
          <w:b/>
          <w:sz w:val="22"/>
          <w:szCs w:val="22"/>
        </w:rPr>
        <w:t>човечките трагедии не се секогаш божествена казна и погрешно е да "</w:t>
      </w:r>
      <w:r w:rsidR="00C72E6B" w:rsidRPr="008F589D">
        <w:rPr>
          <w:b/>
          <w:sz w:val="22"/>
          <w:szCs w:val="22"/>
          <w:lang w:val="mk-MK"/>
        </w:rPr>
        <w:t>глумиме</w:t>
      </w:r>
      <w:r w:rsidR="00C63C7D" w:rsidRPr="008F589D">
        <w:rPr>
          <w:b/>
          <w:sz w:val="22"/>
          <w:szCs w:val="22"/>
        </w:rPr>
        <w:t xml:space="preserve"> Господ" и да судиме</w:t>
      </w:r>
      <w:r w:rsidR="00C63C7D" w:rsidRPr="007D6AB7">
        <w:rPr>
          <w:sz w:val="22"/>
          <w:szCs w:val="22"/>
        </w:rPr>
        <w:t>. Пријателите на Јов ја</w:t>
      </w:r>
      <w:r w:rsidR="00C72E6B" w:rsidRPr="007D6AB7">
        <w:rPr>
          <w:sz w:val="22"/>
          <w:szCs w:val="22"/>
        </w:rPr>
        <w:t xml:space="preserve"> направиле таа грешка, кога ка</w:t>
      </w:r>
      <w:r w:rsidR="00C63C7D" w:rsidRPr="007D6AB7">
        <w:rPr>
          <w:sz w:val="22"/>
          <w:szCs w:val="22"/>
        </w:rPr>
        <w:t xml:space="preserve">жале дека страдањата на </w:t>
      </w:r>
      <w:r w:rsidR="00C72E6B" w:rsidRPr="007D6AB7">
        <w:rPr>
          <w:sz w:val="22"/>
          <w:szCs w:val="22"/>
        </w:rPr>
        <w:t>Јов</w:t>
      </w:r>
      <w:r w:rsidR="00C63C7D" w:rsidRPr="007D6AB7">
        <w:rPr>
          <w:sz w:val="22"/>
          <w:szCs w:val="22"/>
        </w:rPr>
        <w:t xml:space="preserve"> биле доказ дека тој е грешник. Ако така ги објаснуваме трагедиите, тогаш ќе имаме проблем да ги објаснеме страдањата на пророците и апостолите, па дури и страдањето на нашиот Господ. Тој прашал: "Како би ја објаснил смртта на оние врз кои се срушила Силоамската кула". Тоа не б</w:t>
      </w:r>
      <w:r w:rsidR="00AC2C0A" w:rsidRPr="007D6AB7">
        <w:rPr>
          <w:sz w:val="22"/>
          <w:szCs w:val="22"/>
        </w:rPr>
        <w:t>ило вина на Пилат. Дали било Бо</w:t>
      </w:r>
      <w:r w:rsidR="00C63C7D" w:rsidRPr="007D6AB7">
        <w:rPr>
          <w:sz w:val="22"/>
          <w:szCs w:val="22"/>
        </w:rPr>
        <w:t xml:space="preserve">жја вина? Дали Него да го обвинуваме? Осумнаесетте, кои настрадале само си ја вршеле својата работа, а сепак загинале. Тие </w:t>
      </w:r>
      <w:r w:rsidR="00AC2C0A" w:rsidRPr="007D6AB7">
        <w:rPr>
          <w:sz w:val="22"/>
          <w:szCs w:val="22"/>
        </w:rPr>
        <w:t xml:space="preserve">не </w:t>
      </w:r>
      <w:r w:rsidR="00C63C7D" w:rsidRPr="007D6AB7">
        <w:rPr>
          <w:sz w:val="22"/>
          <w:szCs w:val="22"/>
        </w:rPr>
        <w:t>протестирале, ниту создавале проблеми.”</w:t>
      </w:r>
    </w:p>
    <w:p w14:paraId="774DB8AD" w14:textId="20B54C0B" w:rsidR="00C63C7D" w:rsidRPr="007D6AB7" w:rsidRDefault="00FC1852" w:rsidP="008F589D">
      <w:pPr>
        <w:ind w:left="2127"/>
        <w:rPr>
          <w:sz w:val="22"/>
          <w:szCs w:val="22"/>
        </w:rPr>
      </w:pPr>
      <w:r w:rsidRPr="0045415D">
        <w:rPr>
          <w:b/>
          <w:sz w:val="22"/>
          <w:szCs w:val="22"/>
        </w:rPr>
        <w:t>(</w:t>
      </w:r>
      <w:r>
        <w:rPr>
          <w:b/>
          <w:sz w:val="22"/>
          <w:szCs w:val="22"/>
        </w:rPr>
        <w:t>V</w:t>
      </w:r>
      <w:r w:rsidRPr="0045415D">
        <w:rPr>
          <w:b/>
          <w:sz w:val="22"/>
          <w:szCs w:val="22"/>
        </w:rPr>
        <w:t>)</w:t>
      </w:r>
      <w:r>
        <w:rPr>
          <w:b/>
          <w:sz w:val="22"/>
          <w:szCs w:val="22"/>
        </w:rPr>
        <w:t xml:space="preserve"> </w:t>
      </w:r>
      <w:r>
        <w:rPr>
          <w:sz w:val="22"/>
          <w:szCs w:val="22"/>
        </w:rPr>
        <w:t>...</w:t>
      </w:r>
      <w:r w:rsidR="00C63C7D" w:rsidRPr="007D6AB7">
        <w:rPr>
          <w:sz w:val="22"/>
          <w:szCs w:val="22"/>
        </w:rPr>
        <w:t>Исус продолжил да</w:t>
      </w:r>
      <w:r w:rsidR="00C05DD9">
        <w:rPr>
          <w:sz w:val="22"/>
          <w:szCs w:val="22"/>
        </w:rPr>
        <w:t xml:space="preserve"> </w:t>
      </w:r>
      <w:r w:rsidR="00C63C7D" w:rsidRPr="007D6AB7">
        <w:rPr>
          <w:sz w:val="22"/>
          <w:szCs w:val="22"/>
        </w:rPr>
        <w:t xml:space="preserve">покаже </w:t>
      </w:r>
      <w:r w:rsidR="00C63C7D" w:rsidRPr="008F589D">
        <w:rPr>
          <w:b/>
          <w:sz w:val="22"/>
          <w:szCs w:val="22"/>
        </w:rPr>
        <w:t xml:space="preserve">логичен заклучок на нивниот аргумент: ако Бог </w:t>
      </w:r>
      <w:r w:rsidR="00AC2C0A" w:rsidRPr="008F589D">
        <w:rPr>
          <w:b/>
          <w:sz w:val="22"/>
          <w:szCs w:val="22"/>
        </w:rPr>
        <w:t xml:space="preserve">ги </w:t>
      </w:r>
      <w:r w:rsidR="00C63C7D" w:rsidRPr="008F589D">
        <w:rPr>
          <w:b/>
          <w:sz w:val="22"/>
          <w:szCs w:val="22"/>
        </w:rPr>
        <w:t>казнува грешниците на овој начин,</w:t>
      </w:r>
      <w:r w:rsidR="00AC2C0A" w:rsidRPr="008F589D">
        <w:rPr>
          <w:b/>
          <w:sz w:val="22"/>
          <w:szCs w:val="22"/>
        </w:rPr>
        <w:t xml:space="preserve"> тогаш поарно тие да се покајат, оти сите луѓе се грешни</w:t>
      </w:r>
      <w:r w:rsidR="00C63C7D" w:rsidRPr="007D6AB7">
        <w:rPr>
          <w:sz w:val="22"/>
          <w:szCs w:val="22"/>
        </w:rPr>
        <w:t>! Прашањето не е: "Зошт</w:t>
      </w:r>
      <w:r w:rsidR="00AC2C0A" w:rsidRPr="007D6AB7">
        <w:rPr>
          <w:sz w:val="22"/>
          <w:szCs w:val="22"/>
        </w:rPr>
        <w:t>о овие луѓе загинале?", туку: "Со к</w:t>
      </w:r>
      <w:r w:rsidR="00C63C7D" w:rsidRPr="007D6AB7">
        <w:rPr>
          <w:sz w:val="22"/>
          <w:szCs w:val="22"/>
        </w:rPr>
        <w:t xml:space="preserve">ое право </w:t>
      </w:r>
      <w:r w:rsidR="00AC2C0A" w:rsidRPr="007D6AB7">
        <w:rPr>
          <w:sz w:val="22"/>
          <w:szCs w:val="22"/>
        </w:rPr>
        <w:t>си</w:t>
      </w:r>
      <w:r w:rsidR="00C63C7D" w:rsidRPr="007D6AB7">
        <w:rPr>
          <w:sz w:val="22"/>
          <w:szCs w:val="22"/>
        </w:rPr>
        <w:t xml:space="preserve"> </w:t>
      </w:r>
      <w:r w:rsidR="00AC2C0A" w:rsidRPr="007D6AB7">
        <w:rPr>
          <w:sz w:val="22"/>
          <w:szCs w:val="22"/>
        </w:rPr>
        <w:t>жив</w:t>
      </w:r>
      <w:r w:rsidR="00C63C7D" w:rsidRPr="007D6AB7">
        <w:rPr>
          <w:sz w:val="22"/>
          <w:szCs w:val="22"/>
        </w:rPr>
        <w:t>?" Никој од нас не е безгрешен, па затоа подобро да се подготвиме. (</w:t>
      </w:r>
      <w:r w:rsidR="00C05DD9">
        <w:rPr>
          <w:sz w:val="22"/>
          <w:szCs w:val="22"/>
        </w:rPr>
        <w:t>ВВ</w:t>
      </w:r>
      <w:r w:rsidR="00C63C7D" w:rsidRPr="007D6AB7">
        <w:rPr>
          <w:sz w:val="22"/>
          <w:szCs w:val="22"/>
        </w:rPr>
        <w:t>)</w:t>
      </w:r>
    </w:p>
    <w:p w14:paraId="7BB2C2F3" w14:textId="77777777" w:rsidR="00C63C7D" w:rsidRPr="007D6AB7" w:rsidRDefault="00C63C7D" w:rsidP="001E3FAC">
      <w:pPr>
        <w:rPr>
          <w:sz w:val="22"/>
          <w:szCs w:val="22"/>
        </w:rPr>
      </w:pPr>
    </w:p>
    <w:p w14:paraId="13EDD918" w14:textId="26B5847E" w:rsidR="00C63C7D" w:rsidRPr="00FC1852" w:rsidRDefault="00FC1852" w:rsidP="00FC1852">
      <w:pPr>
        <w:ind w:left="1560"/>
        <w:rPr>
          <w:b/>
          <w:sz w:val="22"/>
          <w:szCs w:val="22"/>
        </w:rPr>
      </w:pPr>
      <w:r w:rsidRPr="00FC1852">
        <w:rPr>
          <w:b/>
          <w:sz w:val="22"/>
          <w:szCs w:val="22"/>
        </w:rPr>
        <w:t xml:space="preserve">в. </w:t>
      </w:r>
      <w:r w:rsidR="00677CFC" w:rsidRPr="00FC1852">
        <w:rPr>
          <w:b/>
          <w:sz w:val="22"/>
          <w:szCs w:val="22"/>
        </w:rPr>
        <w:t>П</w:t>
      </w:r>
      <w:r w:rsidR="00C63C7D" w:rsidRPr="00FC1852">
        <w:rPr>
          <w:b/>
          <w:sz w:val="22"/>
          <w:szCs w:val="22"/>
        </w:rPr>
        <w:t xml:space="preserve">араболата за неплодната смоква </w:t>
      </w:r>
    </w:p>
    <w:p w14:paraId="26AE2817" w14:textId="77777777" w:rsidR="00C63C7D" w:rsidRPr="007D6AB7" w:rsidRDefault="00C63C7D" w:rsidP="001E3FAC">
      <w:pPr>
        <w:rPr>
          <w:sz w:val="22"/>
          <w:szCs w:val="22"/>
        </w:rPr>
      </w:pPr>
    </w:p>
    <w:p w14:paraId="0244C0F1" w14:textId="77777777" w:rsidR="00C63C7D" w:rsidRPr="007D6AB7" w:rsidRDefault="00C63C7D" w:rsidP="001E3FAC">
      <w:pPr>
        <w:rPr>
          <w:color w:val="FF0000"/>
          <w:sz w:val="22"/>
          <w:szCs w:val="22"/>
        </w:rPr>
      </w:pPr>
      <w:r w:rsidRPr="00FC1852">
        <w:rPr>
          <w:b/>
          <w:color w:val="FF0000"/>
          <w:sz w:val="22"/>
          <w:szCs w:val="22"/>
        </w:rPr>
        <w:t>Лука 13:6-9</w:t>
      </w:r>
      <w:r w:rsidRPr="007D6AB7">
        <w:rPr>
          <w:color w:val="FF0000"/>
          <w:sz w:val="22"/>
          <w:szCs w:val="22"/>
        </w:rPr>
        <w:t xml:space="preserve"> Ја кажа и оваа споредба: “Некој човек беше насадил смоква во своето лозје, па дојде да побара плод на неа, но не најде. 7 Тогаш му рече на лозарот: “Еве, веќе три години доаѓам и барам плод на оваа смоква, но не наоѓам. Пресечи ја! Зошто и натаму да ја испостува земјата?” 8 Но тој му одговори, велејќи: “Господине, остави ја уште оваа година, додека раскопам околу неа и ја наѓубрам, 9 па можеби ќе роди идната година, ако не пресечи ја.</w:t>
      </w:r>
    </w:p>
    <w:p w14:paraId="22AA9513" w14:textId="77777777" w:rsidR="00C63C7D" w:rsidRPr="007D6AB7" w:rsidRDefault="00C63C7D" w:rsidP="001E3FAC">
      <w:pPr>
        <w:rPr>
          <w:sz w:val="22"/>
          <w:szCs w:val="22"/>
        </w:rPr>
      </w:pPr>
    </w:p>
    <w:p w14:paraId="0525C43D" w14:textId="610FB346" w:rsidR="00C63C7D" w:rsidRPr="007D6AB7" w:rsidRDefault="00B53B94" w:rsidP="00400802">
      <w:pPr>
        <w:ind w:left="1560"/>
        <w:rPr>
          <w:sz w:val="22"/>
          <w:szCs w:val="22"/>
        </w:rPr>
      </w:pPr>
      <w:r>
        <w:rPr>
          <w:b/>
          <w:bCs/>
          <w:sz w:val="22"/>
          <w:szCs w:val="22"/>
        </w:rPr>
        <w:t xml:space="preserve">(ВВ) </w:t>
      </w:r>
      <w:r w:rsidR="00C63C7D" w:rsidRPr="007D6AB7">
        <w:rPr>
          <w:sz w:val="22"/>
          <w:szCs w:val="22"/>
        </w:rPr>
        <w:t>Полесно е да се зборува за туѓа смрт отколку да се соочиме со сопствениот грев</w:t>
      </w:r>
      <w:r w:rsidR="006758C8" w:rsidRPr="007D6AB7">
        <w:rPr>
          <w:sz w:val="22"/>
          <w:szCs w:val="22"/>
        </w:rPr>
        <w:t xml:space="preserve"> или сопствената можна смрт. П</w:t>
      </w:r>
      <w:r w:rsidR="00C63C7D" w:rsidRPr="007D6AB7">
        <w:rPr>
          <w:sz w:val="22"/>
          <w:szCs w:val="22"/>
        </w:rPr>
        <w:t>рашав еден мој пријател кој</w:t>
      </w:r>
      <w:r w:rsidR="006758C8" w:rsidRPr="007D6AB7">
        <w:rPr>
          <w:sz w:val="22"/>
          <w:szCs w:val="22"/>
        </w:rPr>
        <w:t>а</w:t>
      </w:r>
      <w:r w:rsidR="00C63C7D" w:rsidRPr="007D6AB7">
        <w:rPr>
          <w:sz w:val="22"/>
          <w:szCs w:val="22"/>
        </w:rPr>
        <w:t xml:space="preserve"> е стапката на смртност во неговиот град, а тој ми одговори: “еден од еден”. Потоа додаде: “Умираат оние кои никогаш порано не умреле”. Според </w:t>
      </w:r>
      <w:r w:rsidR="00C63C7D" w:rsidRPr="00400802">
        <w:rPr>
          <w:b/>
          <w:bCs/>
          <w:sz w:val="22"/>
          <w:szCs w:val="22"/>
        </w:rPr>
        <w:t>Левити 19:23-25</w:t>
      </w:r>
      <w:r w:rsidR="00C63C7D" w:rsidRPr="007D6AB7">
        <w:rPr>
          <w:sz w:val="22"/>
          <w:szCs w:val="22"/>
        </w:rPr>
        <w:t xml:space="preserve">, плодот од новозасадени дрвца не се јаделе првите 3 години, а четвртата година сето жито му припаѓа на Господ. Земјоделецот не би зел ниту една смоква </w:t>
      </w:r>
      <w:r w:rsidR="006758C8" w:rsidRPr="007D6AB7">
        <w:rPr>
          <w:color w:val="323232"/>
          <w:sz w:val="22"/>
          <w:szCs w:val="22"/>
        </w:rPr>
        <w:t xml:space="preserve">сè </w:t>
      </w:r>
      <w:r w:rsidR="00C63C7D" w:rsidRPr="007D6AB7">
        <w:rPr>
          <w:sz w:val="22"/>
          <w:szCs w:val="22"/>
        </w:rPr>
        <w:t xml:space="preserve">до 5-та година, но </w:t>
      </w:r>
      <w:r w:rsidR="00C63C7D" w:rsidRPr="00400802">
        <w:rPr>
          <w:b/>
          <w:sz w:val="22"/>
          <w:szCs w:val="22"/>
        </w:rPr>
        <w:t xml:space="preserve">овој човек чекал </w:t>
      </w:r>
      <w:r w:rsidR="006758C8" w:rsidRPr="00400802">
        <w:rPr>
          <w:b/>
          <w:sz w:val="22"/>
          <w:szCs w:val="22"/>
        </w:rPr>
        <w:t xml:space="preserve">веќе </w:t>
      </w:r>
      <w:r w:rsidR="00C63C7D" w:rsidRPr="00400802">
        <w:rPr>
          <w:b/>
          <w:sz w:val="22"/>
          <w:szCs w:val="22"/>
        </w:rPr>
        <w:t xml:space="preserve">7 години! Не е ни чудо што сакал да го </w:t>
      </w:r>
      <w:r w:rsidR="006758C8" w:rsidRPr="00400802">
        <w:rPr>
          <w:b/>
          <w:sz w:val="22"/>
          <w:szCs w:val="22"/>
          <w:lang w:val="mk-MK"/>
        </w:rPr>
        <w:t>исече</w:t>
      </w:r>
      <w:r w:rsidR="00C63C7D" w:rsidRPr="00400802">
        <w:rPr>
          <w:b/>
          <w:sz w:val="22"/>
          <w:szCs w:val="22"/>
        </w:rPr>
        <w:t xml:space="preserve"> бесплодното дрво</w:t>
      </w:r>
      <w:r w:rsidR="00C63C7D" w:rsidRPr="00400802">
        <w:rPr>
          <w:b/>
          <w:bCs/>
          <w:sz w:val="22"/>
          <w:szCs w:val="22"/>
        </w:rPr>
        <w:t>!</w:t>
      </w:r>
    </w:p>
    <w:p w14:paraId="14E60379" w14:textId="71A0C60D" w:rsidR="00C63C7D" w:rsidRPr="007D6AB7" w:rsidRDefault="00400802" w:rsidP="00400802">
      <w:pPr>
        <w:ind w:left="2127"/>
        <w:rPr>
          <w:sz w:val="22"/>
          <w:szCs w:val="22"/>
        </w:rPr>
      </w:pPr>
      <w:r w:rsidRPr="0045415D">
        <w:rPr>
          <w:b/>
          <w:sz w:val="22"/>
          <w:szCs w:val="22"/>
        </w:rPr>
        <w:t>(I)</w:t>
      </w:r>
      <w:r>
        <w:rPr>
          <w:sz w:val="22"/>
          <w:szCs w:val="22"/>
        </w:rPr>
        <w:t xml:space="preserve"> </w:t>
      </w:r>
      <w:r w:rsidR="00C63C7D" w:rsidRPr="007D6AB7">
        <w:rPr>
          <w:sz w:val="22"/>
          <w:szCs w:val="22"/>
        </w:rPr>
        <w:t>Параболата има примена за поединци и за народот на Израел. Бог е милостив и долготрпелив кон луѓето (</w:t>
      </w:r>
      <w:r w:rsidR="00C63C7D" w:rsidRPr="00400802">
        <w:rPr>
          <w:b/>
          <w:sz w:val="22"/>
          <w:szCs w:val="22"/>
        </w:rPr>
        <w:t xml:space="preserve">2 </w:t>
      </w:r>
      <w:r w:rsidR="00E4091A">
        <w:rPr>
          <w:b/>
          <w:sz w:val="22"/>
          <w:szCs w:val="22"/>
        </w:rPr>
        <w:t>Птр.</w:t>
      </w:r>
      <w:r w:rsidR="00C63C7D" w:rsidRPr="00400802">
        <w:rPr>
          <w:b/>
          <w:sz w:val="22"/>
          <w:szCs w:val="22"/>
        </w:rPr>
        <w:t xml:space="preserve"> 3:9</w:t>
      </w:r>
      <w:r w:rsidR="00C63C7D" w:rsidRPr="007D6AB7">
        <w:rPr>
          <w:sz w:val="22"/>
          <w:szCs w:val="22"/>
        </w:rPr>
        <w:t xml:space="preserve">) и прави повеќе од доволно за </w:t>
      </w:r>
      <w:r w:rsidR="000D4536" w:rsidRPr="007D6AB7">
        <w:rPr>
          <w:sz w:val="22"/>
          <w:szCs w:val="22"/>
        </w:rPr>
        <w:t xml:space="preserve">да </w:t>
      </w:r>
      <w:r w:rsidR="000D4536" w:rsidRPr="007D6AB7">
        <w:rPr>
          <w:bCs/>
          <w:color w:val="auto"/>
          <w:sz w:val="22"/>
          <w:szCs w:val="22"/>
        </w:rPr>
        <w:t>н</w:t>
      </w:r>
      <w:r w:rsidR="000D4536" w:rsidRPr="007D6AB7">
        <w:rPr>
          <w:bCs/>
          <w:color w:val="323232"/>
          <w:sz w:val="22"/>
          <w:szCs w:val="22"/>
        </w:rPr>
        <w:t xml:space="preserve">è </w:t>
      </w:r>
      <w:r w:rsidR="000D4536" w:rsidRPr="007D6AB7">
        <w:rPr>
          <w:sz w:val="22"/>
          <w:szCs w:val="22"/>
        </w:rPr>
        <w:t xml:space="preserve">охрабри </w:t>
      </w:r>
      <w:r w:rsidR="00C63C7D" w:rsidRPr="007D6AB7">
        <w:rPr>
          <w:sz w:val="22"/>
          <w:szCs w:val="22"/>
        </w:rPr>
        <w:t>да се покаеме и да родиме плод (</w:t>
      </w:r>
      <w:r w:rsidR="00C63C7D" w:rsidRPr="00400802">
        <w:rPr>
          <w:b/>
          <w:sz w:val="22"/>
          <w:szCs w:val="22"/>
        </w:rPr>
        <w:t>Мт. 3:7-10</w:t>
      </w:r>
      <w:r w:rsidR="00C63C7D" w:rsidRPr="007D6AB7">
        <w:rPr>
          <w:sz w:val="22"/>
          <w:szCs w:val="22"/>
        </w:rPr>
        <w:t xml:space="preserve">). Тој има секакво право да </w:t>
      </w:r>
      <w:r w:rsidR="000D4536" w:rsidRPr="007D6AB7">
        <w:rPr>
          <w:bCs/>
          <w:color w:val="auto"/>
          <w:sz w:val="22"/>
          <w:szCs w:val="22"/>
        </w:rPr>
        <w:t>н</w:t>
      </w:r>
      <w:r w:rsidR="000D4536" w:rsidRPr="007D6AB7">
        <w:rPr>
          <w:bCs/>
          <w:color w:val="323232"/>
          <w:sz w:val="22"/>
          <w:szCs w:val="22"/>
        </w:rPr>
        <w:t xml:space="preserve">è </w:t>
      </w:r>
      <w:r w:rsidR="000D4536" w:rsidRPr="007D6AB7">
        <w:rPr>
          <w:sz w:val="22"/>
          <w:szCs w:val="22"/>
        </w:rPr>
        <w:t>исече</w:t>
      </w:r>
      <w:r w:rsidR="00C63C7D" w:rsidRPr="007D6AB7">
        <w:rPr>
          <w:sz w:val="22"/>
          <w:szCs w:val="22"/>
        </w:rPr>
        <w:t xml:space="preserve">, но во Својата милост, Тој </w:t>
      </w:r>
      <w:r w:rsidR="000D4536" w:rsidRPr="007D6AB7">
        <w:rPr>
          <w:bCs/>
          <w:color w:val="auto"/>
          <w:sz w:val="22"/>
          <w:szCs w:val="22"/>
        </w:rPr>
        <w:t>н</w:t>
      </w:r>
      <w:r w:rsidR="000D4536" w:rsidRPr="007D6AB7">
        <w:rPr>
          <w:bCs/>
          <w:color w:val="323232"/>
          <w:sz w:val="22"/>
          <w:szCs w:val="22"/>
        </w:rPr>
        <w:t xml:space="preserve">è </w:t>
      </w:r>
      <w:r w:rsidR="00C63C7D" w:rsidRPr="007D6AB7">
        <w:rPr>
          <w:sz w:val="22"/>
          <w:szCs w:val="22"/>
        </w:rPr>
        <w:t>поштедил. Сепак, не смееме да ја искористуваме Господовата љубезност и долготрпеливост, зашто судниот ден сепак ќе дојде. Но дрвото исто така не потсетува на Божјата посебна добрина спрема Израел (</w:t>
      </w:r>
      <w:r w:rsidR="00C63C7D" w:rsidRPr="00400802">
        <w:rPr>
          <w:b/>
          <w:bCs/>
          <w:sz w:val="22"/>
          <w:szCs w:val="22"/>
        </w:rPr>
        <w:t>Ис. 5:1-7; Рим. 9:1-5</w:t>
      </w:r>
      <w:r w:rsidR="00C63C7D" w:rsidRPr="007D6AB7">
        <w:rPr>
          <w:sz w:val="22"/>
          <w:szCs w:val="22"/>
        </w:rPr>
        <w:t xml:space="preserve">) и Неговото трпение со нив. Бог чекал три години за време на земното служење на Господ, но нацијата не родила плод. </w:t>
      </w:r>
      <w:r w:rsidR="000D4536" w:rsidRPr="007D6AB7">
        <w:rPr>
          <w:sz w:val="22"/>
          <w:szCs w:val="22"/>
        </w:rPr>
        <w:t>Тој потоа чека</w:t>
      </w:r>
      <w:r w:rsidR="00C63C7D" w:rsidRPr="007D6AB7">
        <w:rPr>
          <w:sz w:val="22"/>
          <w:szCs w:val="22"/>
        </w:rPr>
        <w:t xml:space="preserve">л уште околу четириесет години пред да дозволи римската војска да го уништи Ерусалим и храмот; и во текот на тие години, преку евангелската порака црквата и дала на нацијата моќно сведоштво. Конечно, дрвото било </w:t>
      </w:r>
      <w:r w:rsidR="000D4536" w:rsidRPr="007D6AB7">
        <w:rPr>
          <w:sz w:val="22"/>
          <w:szCs w:val="22"/>
          <w:lang w:val="mk-MK"/>
        </w:rPr>
        <w:t>исечено</w:t>
      </w:r>
      <w:r w:rsidR="00C63C7D" w:rsidRPr="007D6AB7">
        <w:rPr>
          <w:sz w:val="22"/>
          <w:szCs w:val="22"/>
        </w:rPr>
        <w:t xml:space="preserve">. </w:t>
      </w:r>
    </w:p>
    <w:p w14:paraId="571FEBFB" w14:textId="2CD487F8" w:rsidR="00C63C7D" w:rsidRPr="007D6AB7" w:rsidRDefault="00400802" w:rsidP="00400802">
      <w:pPr>
        <w:ind w:left="2127"/>
        <w:rPr>
          <w:sz w:val="22"/>
          <w:szCs w:val="22"/>
        </w:rPr>
      </w:pPr>
      <w:r w:rsidRPr="0045415D">
        <w:rPr>
          <w:b/>
          <w:sz w:val="22"/>
          <w:szCs w:val="22"/>
        </w:rPr>
        <w:t>(II)</w:t>
      </w:r>
      <w:r>
        <w:rPr>
          <w:sz w:val="22"/>
          <w:szCs w:val="22"/>
        </w:rPr>
        <w:t xml:space="preserve"> </w:t>
      </w:r>
      <w:r w:rsidR="00C63C7D" w:rsidRPr="007D6AB7">
        <w:rPr>
          <w:sz w:val="22"/>
          <w:szCs w:val="22"/>
        </w:rPr>
        <w:t xml:space="preserve">Значајно е што </w:t>
      </w:r>
      <w:r w:rsidR="00C63C7D" w:rsidRPr="00400802">
        <w:rPr>
          <w:b/>
          <w:sz w:val="22"/>
          <w:szCs w:val="22"/>
        </w:rPr>
        <w:t>парабола</w:t>
      </w:r>
      <w:r w:rsidR="000D4536" w:rsidRPr="00400802">
        <w:rPr>
          <w:b/>
          <w:sz w:val="22"/>
          <w:szCs w:val="22"/>
        </w:rPr>
        <w:t>та</w:t>
      </w:r>
      <w:r w:rsidR="00C63C7D" w:rsidRPr="00400802">
        <w:rPr>
          <w:b/>
          <w:sz w:val="22"/>
          <w:szCs w:val="22"/>
        </w:rPr>
        <w:t xml:space="preserve"> нема "завршеток", така што слушателите морале да дадат заклучок</w:t>
      </w:r>
      <w:r w:rsidR="00C63C7D" w:rsidRPr="007D6AB7">
        <w:rPr>
          <w:sz w:val="22"/>
          <w:szCs w:val="22"/>
        </w:rPr>
        <w:t>. (Книгата на Јона е уште еден пример за овој пристап.) Дали дрвото родило плод?</w:t>
      </w:r>
      <w:r w:rsidR="000D4536" w:rsidRPr="007D6AB7">
        <w:rPr>
          <w:sz w:val="22"/>
          <w:szCs w:val="22"/>
        </w:rPr>
        <w:t xml:space="preserve"> Дали посебната грижа постигнала не</w:t>
      </w:r>
      <w:r w:rsidR="00C63C7D" w:rsidRPr="007D6AB7">
        <w:rPr>
          <w:sz w:val="22"/>
          <w:szCs w:val="22"/>
        </w:rPr>
        <w:t xml:space="preserve">што? Дали дрвото било поштедено или </w:t>
      </w:r>
      <w:r w:rsidR="000D4536" w:rsidRPr="007D6AB7">
        <w:rPr>
          <w:sz w:val="22"/>
          <w:szCs w:val="22"/>
        </w:rPr>
        <w:t>исечено</w:t>
      </w:r>
      <w:r w:rsidR="00C63C7D" w:rsidRPr="007D6AB7">
        <w:rPr>
          <w:sz w:val="22"/>
          <w:szCs w:val="22"/>
        </w:rPr>
        <w:t>? Ние немаме начин да ги дознаеме одговорите на овие прашања, но можеме да одговориме како стојат работите со нашиот живот! Повторно, прашањето не е "Што се случило со дрвото?", туку "</w:t>
      </w:r>
      <w:r w:rsidR="00C63C7D" w:rsidRPr="00400802">
        <w:rPr>
          <w:b/>
          <w:sz w:val="22"/>
          <w:szCs w:val="22"/>
        </w:rPr>
        <w:t>Што ќе се случи со мене</w:t>
      </w:r>
      <w:r w:rsidR="00C63C7D" w:rsidRPr="007D6AB7">
        <w:rPr>
          <w:bCs/>
          <w:sz w:val="22"/>
          <w:szCs w:val="22"/>
        </w:rPr>
        <w:t>?</w:t>
      </w:r>
      <w:r w:rsidR="00C63C7D" w:rsidRPr="007D6AB7">
        <w:rPr>
          <w:sz w:val="22"/>
          <w:szCs w:val="22"/>
        </w:rPr>
        <w:t xml:space="preserve">” </w:t>
      </w:r>
    </w:p>
    <w:p w14:paraId="7EACF0C5" w14:textId="4EFC923A" w:rsidR="00C63C7D" w:rsidRPr="007D6AB7" w:rsidRDefault="00400802" w:rsidP="00400802">
      <w:pPr>
        <w:ind w:left="2127"/>
        <w:rPr>
          <w:sz w:val="22"/>
          <w:szCs w:val="22"/>
        </w:rPr>
      </w:pPr>
      <w:r w:rsidRPr="0045415D">
        <w:rPr>
          <w:b/>
          <w:sz w:val="22"/>
          <w:szCs w:val="22"/>
        </w:rPr>
        <w:t>(III)</w:t>
      </w:r>
      <w:r>
        <w:rPr>
          <w:sz w:val="22"/>
          <w:szCs w:val="22"/>
        </w:rPr>
        <w:t xml:space="preserve"> </w:t>
      </w:r>
      <w:r w:rsidR="00C63C7D" w:rsidRPr="007D6AB7">
        <w:rPr>
          <w:sz w:val="22"/>
          <w:szCs w:val="22"/>
        </w:rPr>
        <w:t>Бог очекува плод. Тој не прифаќа замена, а времето за покајание е СЕГА. Следниот пат кога ќе слушнеш за некоја трагедија каде загина</w:t>
      </w:r>
      <w:r w:rsidR="000D4536" w:rsidRPr="007D6AB7">
        <w:rPr>
          <w:sz w:val="22"/>
          <w:szCs w:val="22"/>
        </w:rPr>
        <w:t>ле многу животи, запрашај се, "Дали ј</w:t>
      </w:r>
      <w:r w:rsidR="00C63C7D" w:rsidRPr="007D6AB7">
        <w:rPr>
          <w:sz w:val="22"/>
          <w:szCs w:val="22"/>
        </w:rPr>
        <w:t>ас само трошам време, или давам плод за Божја слава?” (</w:t>
      </w:r>
      <w:r w:rsidR="00C05DD9">
        <w:rPr>
          <w:sz w:val="22"/>
          <w:szCs w:val="22"/>
        </w:rPr>
        <w:t>ВВ</w:t>
      </w:r>
      <w:r w:rsidR="00C63C7D" w:rsidRPr="007D6AB7">
        <w:rPr>
          <w:sz w:val="22"/>
          <w:szCs w:val="22"/>
        </w:rPr>
        <w:t>)</w:t>
      </w:r>
    </w:p>
    <w:p w14:paraId="4B9DA7AF" w14:textId="77777777" w:rsidR="00C63C7D" w:rsidRPr="007D6AB7" w:rsidRDefault="00C63C7D" w:rsidP="001E3FAC">
      <w:pPr>
        <w:rPr>
          <w:sz w:val="22"/>
          <w:szCs w:val="22"/>
        </w:rPr>
      </w:pPr>
    </w:p>
    <w:p w14:paraId="7A36B0A0" w14:textId="6958E35D" w:rsidR="00C63C7D" w:rsidRPr="00400802" w:rsidRDefault="00400802" w:rsidP="00400802">
      <w:pPr>
        <w:ind w:left="1560"/>
        <w:rPr>
          <w:b/>
          <w:sz w:val="22"/>
          <w:szCs w:val="22"/>
        </w:rPr>
      </w:pPr>
      <w:r w:rsidRPr="00400802">
        <w:rPr>
          <w:b/>
          <w:sz w:val="22"/>
          <w:szCs w:val="22"/>
          <w:lang w:val="mk-MK"/>
        </w:rPr>
        <w:t xml:space="preserve">г. </w:t>
      </w:r>
      <w:r w:rsidR="00C63C7D" w:rsidRPr="00400802">
        <w:rPr>
          <w:b/>
          <w:sz w:val="22"/>
          <w:szCs w:val="22"/>
        </w:rPr>
        <w:t xml:space="preserve">Многумина нема да добијат вечен живот </w:t>
      </w:r>
    </w:p>
    <w:p w14:paraId="1F22D1FA" w14:textId="77777777" w:rsidR="00C63C7D" w:rsidRPr="007D6AB7" w:rsidRDefault="00C63C7D" w:rsidP="001E3FAC">
      <w:pPr>
        <w:rPr>
          <w:sz w:val="22"/>
          <w:szCs w:val="22"/>
        </w:rPr>
      </w:pPr>
    </w:p>
    <w:p w14:paraId="15DE345F" w14:textId="77777777" w:rsidR="00C63C7D" w:rsidRPr="007D6AB7" w:rsidRDefault="00C63C7D" w:rsidP="001E3FAC">
      <w:pPr>
        <w:rPr>
          <w:color w:val="FF0000"/>
          <w:sz w:val="22"/>
          <w:szCs w:val="22"/>
        </w:rPr>
      </w:pPr>
      <w:r w:rsidRPr="00400802">
        <w:rPr>
          <w:b/>
          <w:color w:val="FF0000"/>
          <w:sz w:val="22"/>
          <w:szCs w:val="22"/>
        </w:rPr>
        <w:t>Лука 13:22-30</w:t>
      </w:r>
      <w:r w:rsidRPr="007D6AB7">
        <w:rPr>
          <w:color w:val="FF0000"/>
          <w:sz w:val="22"/>
          <w:szCs w:val="22"/>
        </w:rPr>
        <w:t xml:space="preserve"> И патувајќи кон Ерусалим, минуваше низ градови и села и поучуваше. 23 А некој му рече: “Господи, малку ли се оние што се спасуваат?” Тој пак им рече: 24 “Настојувајте да влезете низ тесната врата, зашто ви велам: мнозина ќе посакаат да влезат, но не ќе можат. 25 Кога домаќинот ќе стане и ќе ја затвори вратата, ако вие останете надвор и почнете да чукате и да викате: “Господаре, отвори ни!", Тој ќе ви одговори: “Не знам од каде сте!” 26 Тогаш ќе почнете да зборувате: “Јадевме и пиевме пред Тебе, а Ти поучуваше по нашите улици.” 27 А Тој ќе ви рече: “Ви велам, не знам од каде сте! Отстапете од Мене сите вие што вршите неправда!” 28 Ќе има лелек и чкртање со заби, кога ќе ги видите Авраам, Исак, Јаков и сите пророци во Божјото царство, а себеси - истерани надвор. 29 И ќе дојдат од исток и запад, од север и југ, и ќе седнат во Божјото царство. 30 И ете, има последни што ќе бидат први, и има први што ќе бидат последни.” </w:t>
      </w:r>
    </w:p>
    <w:p w14:paraId="088BDE1B" w14:textId="77777777" w:rsidR="00C63C7D" w:rsidRPr="007D6AB7" w:rsidRDefault="00C63C7D" w:rsidP="001E3FAC">
      <w:pPr>
        <w:rPr>
          <w:sz w:val="22"/>
          <w:szCs w:val="22"/>
        </w:rPr>
      </w:pPr>
    </w:p>
    <w:p w14:paraId="78D4711F" w14:textId="47A4F8CF" w:rsidR="00C63C7D" w:rsidRPr="007D6AB7" w:rsidRDefault="00C63C7D" w:rsidP="00700A5B">
      <w:pPr>
        <w:ind w:left="1560"/>
        <w:rPr>
          <w:sz w:val="22"/>
          <w:szCs w:val="22"/>
        </w:rPr>
      </w:pPr>
      <w:r w:rsidRPr="00700A5B">
        <w:rPr>
          <w:b/>
          <w:bCs/>
          <w:sz w:val="22"/>
          <w:szCs w:val="22"/>
        </w:rPr>
        <w:t xml:space="preserve"> </w:t>
      </w:r>
      <w:r w:rsidR="00B53B94">
        <w:rPr>
          <w:b/>
          <w:bCs/>
          <w:sz w:val="22"/>
          <w:szCs w:val="22"/>
        </w:rPr>
        <w:t xml:space="preserve">(ВВ) </w:t>
      </w:r>
      <w:r w:rsidR="00E43A83">
        <w:rPr>
          <w:sz w:val="22"/>
          <w:szCs w:val="22"/>
        </w:rPr>
        <w:t>...</w:t>
      </w:r>
      <w:r w:rsidRPr="007D6AB7">
        <w:rPr>
          <w:sz w:val="22"/>
          <w:szCs w:val="22"/>
        </w:rPr>
        <w:t xml:space="preserve">Настаните запишани во </w:t>
      </w:r>
      <w:r w:rsidRPr="00700A5B">
        <w:rPr>
          <w:b/>
          <w:bCs/>
          <w:sz w:val="22"/>
          <w:szCs w:val="22"/>
        </w:rPr>
        <w:t>Јвн. 9-10</w:t>
      </w:r>
      <w:r w:rsidRPr="007D6AB7">
        <w:rPr>
          <w:bCs/>
          <w:sz w:val="22"/>
          <w:szCs w:val="22"/>
        </w:rPr>
        <w:t xml:space="preserve"> одговараат меѓу </w:t>
      </w:r>
      <w:r w:rsidRPr="00700A5B">
        <w:rPr>
          <w:b/>
          <w:bCs/>
          <w:sz w:val="22"/>
          <w:szCs w:val="22"/>
        </w:rPr>
        <w:t>Лк. 13:21 и 22</w:t>
      </w:r>
      <w:r w:rsidRPr="007D6AB7">
        <w:rPr>
          <w:sz w:val="22"/>
          <w:szCs w:val="22"/>
        </w:rPr>
        <w:t xml:space="preserve">. Забележи во </w:t>
      </w:r>
      <w:r w:rsidRPr="00700A5B">
        <w:rPr>
          <w:b/>
          <w:bCs/>
          <w:sz w:val="22"/>
          <w:szCs w:val="22"/>
        </w:rPr>
        <w:t>Јвн. 10:40-42</w:t>
      </w:r>
      <w:r w:rsidRPr="007D6AB7">
        <w:rPr>
          <w:sz w:val="22"/>
          <w:szCs w:val="22"/>
        </w:rPr>
        <w:t xml:space="preserve"> дека Исус </w:t>
      </w:r>
      <w:r w:rsidR="001F4872" w:rsidRPr="007D6AB7">
        <w:rPr>
          <w:sz w:val="22"/>
          <w:szCs w:val="22"/>
        </w:rPr>
        <w:t>отишол</w:t>
      </w:r>
      <w:r w:rsidRPr="007D6AB7">
        <w:rPr>
          <w:sz w:val="22"/>
          <w:szCs w:val="22"/>
        </w:rPr>
        <w:t xml:space="preserve"> од Јудеја и заминал преку Јордан во Переа. Настаните од </w:t>
      </w:r>
      <w:r w:rsidRPr="00700A5B">
        <w:rPr>
          <w:b/>
          <w:bCs/>
          <w:sz w:val="22"/>
          <w:szCs w:val="22"/>
        </w:rPr>
        <w:t>Лк. 13:22-17:10</w:t>
      </w:r>
      <w:r w:rsidRPr="007D6AB7">
        <w:rPr>
          <w:sz w:val="22"/>
          <w:szCs w:val="22"/>
        </w:rPr>
        <w:t xml:space="preserve"> се случиле во Переа додека Господ постепено се движел кон Ерусалим. </w:t>
      </w:r>
      <w:r w:rsidRPr="00700A5B">
        <w:rPr>
          <w:b/>
          <w:bCs/>
          <w:sz w:val="22"/>
          <w:szCs w:val="22"/>
        </w:rPr>
        <w:t>Честопати книжниците разговарале за прашањето колку луѓе ќе се спасат</w:t>
      </w:r>
      <w:r w:rsidRPr="007D6AB7">
        <w:rPr>
          <w:bCs/>
          <w:sz w:val="22"/>
          <w:szCs w:val="22"/>
        </w:rPr>
        <w:t xml:space="preserve">, </w:t>
      </w:r>
      <w:r w:rsidRPr="007D6AB7">
        <w:rPr>
          <w:sz w:val="22"/>
          <w:szCs w:val="22"/>
        </w:rPr>
        <w:t xml:space="preserve">а некој го прашал Исус во врска со ова прашање. Како и со прашањето во врска со Пилат, Исус веднаш го свел прашањето лично. </w:t>
      </w:r>
      <w:r w:rsidRPr="00700A5B">
        <w:rPr>
          <w:b/>
          <w:sz w:val="22"/>
          <w:szCs w:val="22"/>
        </w:rPr>
        <w:t>“</w:t>
      </w:r>
      <w:r w:rsidRPr="00700A5B">
        <w:rPr>
          <w:b/>
          <w:bCs/>
          <w:sz w:val="22"/>
          <w:szCs w:val="22"/>
        </w:rPr>
        <w:t>Не е прашањето колкумина ќе се спасат, туку дали вие ќе се спасите!</w:t>
      </w:r>
      <w:r w:rsidRPr="007D6AB7">
        <w:rPr>
          <w:bCs/>
          <w:sz w:val="22"/>
          <w:szCs w:val="22"/>
        </w:rPr>
        <w:t xml:space="preserve"> Прво тоа решето го, а потоа можеме да разговараме што можете да сторите за други да се спасат</w:t>
      </w:r>
      <w:r w:rsidRPr="007D6AB7">
        <w:rPr>
          <w:sz w:val="22"/>
          <w:szCs w:val="22"/>
        </w:rPr>
        <w:t>.”…</w:t>
      </w:r>
    </w:p>
    <w:p w14:paraId="09049EC3" w14:textId="577A6B00" w:rsidR="00C63C7D" w:rsidRPr="007D6AB7" w:rsidRDefault="00700A5B" w:rsidP="00700A5B">
      <w:pPr>
        <w:ind w:left="2127"/>
        <w:rPr>
          <w:sz w:val="22"/>
          <w:szCs w:val="22"/>
        </w:rPr>
      </w:pPr>
      <w:r w:rsidRPr="0045415D">
        <w:rPr>
          <w:b/>
          <w:sz w:val="22"/>
          <w:szCs w:val="22"/>
        </w:rPr>
        <w:t>(I)</w:t>
      </w:r>
      <w:r>
        <w:rPr>
          <w:sz w:val="22"/>
          <w:szCs w:val="22"/>
        </w:rPr>
        <w:t xml:space="preserve"> </w:t>
      </w:r>
      <w:r w:rsidR="00C63C7D" w:rsidRPr="00700A5B">
        <w:rPr>
          <w:b/>
          <w:bCs/>
          <w:sz w:val="22"/>
          <w:szCs w:val="22"/>
        </w:rPr>
        <w:t>Многумина... ќе сакаат да влезат, но не ќе можат" (Лука 13, 24).</w:t>
      </w:r>
      <w:r w:rsidR="00C63C7D" w:rsidRPr="007D6AB7">
        <w:rPr>
          <w:bCs/>
          <w:sz w:val="22"/>
          <w:szCs w:val="22"/>
        </w:rPr>
        <w:t xml:space="preserve"> Зошто? Параболата ни кажува зошто, и се </w:t>
      </w:r>
      <w:r w:rsidR="0051724A" w:rsidRPr="007D6AB7">
        <w:rPr>
          <w:bCs/>
          <w:sz w:val="22"/>
          <w:szCs w:val="22"/>
          <w:lang w:val="mk-MK"/>
        </w:rPr>
        <w:t>насочува</w:t>
      </w:r>
      <w:r w:rsidR="00C63C7D" w:rsidRPr="007D6AB7">
        <w:rPr>
          <w:bCs/>
          <w:sz w:val="22"/>
          <w:szCs w:val="22"/>
        </w:rPr>
        <w:t xml:space="preserve"> првенствено на тогашниот еврејски народ. Сепак, тоа има лична примена за сите нас денес. Исус вели дека царството наликува на голема прослава, со патријарсите и пророците како почесни гости (</w:t>
      </w:r>
      <w:r w:rsidR="00C63C7D" w:rsidRPr="00700A5B">
        <w:rPr>
          <w:b/>
          <w:bCs/>
          <w:sz w:val="22"/>
          <w:szCs w:val="22"/>
        </w:rPr>
        <w:t>Лука 13:28</w:t>
      </w:r>
      <w:r w:rsidR="00C63C7D" w:rsidRPr="007D6AB7">
        <w:rPr>
          <w:bCs/>
          <w:sz w:val="22"/>
          <w:szCs w:val="22"/>
        </w:rPr>
        <w:t xml:space="preserve">). Но, </w:t>
      </w:r>
      <w:r w:rsidR="00C63C7D" w:rsidRPr="00700A5B">
        <w:rPr>
          <w:b/>
          <w:bCs/>
          <w:sz w:val="22"/>
          <w:szCs w:val="22"/>
        </w:rPr>
        <w:t>многумина од поканетите чекале премногу долго за да одговорат</w:t>
      </w:r>
      <w:r w:rsidR="00C63C7D" w:rsidRPr="007D6AB7">
        <w:rPr>
          <w:bCs/>
          <w:sz w:val="22"/>
          <w:szCs w:val="22"/>
        </w:rPr>
        <w:t xml:space="preserve">, и, кога стигнале на прославата, </w:t>
      </w:r>
      <w:r w:rsidR="00C63C7D" w:rsidRPr="00700A5B">
        <w:rPr>
          <w:b/>
          <w:bCs/>
          <w:sz w:val="22"/>
          <w:szCs w:val="22"/>
        </w:rPr>
        <w:t>било веќе премногу доцна и вратата била затворена</w:t>
      </w:r>
      <w:r w:rsidR="00C63C7D" w:rsidRPr="007D6AB7">
        <w:rPr>
          <w:bCs/>
          <w:sz w:val="22"/>
          <w:szCs w:val="22"/>
        </w:rPr>
        <w:t xml:space="preserve"> (види </w:t>
      </w:r>
      <w:r w:rsidR="00C63C7D" w:rsidRPr="00700A5B">
        <w:rPr>
          <w:b/>
          <w:bCs/>
          <w:sz w:val="22"/>
          <w:szCs w:val="22"/>
        </w:rPr>
        <w:t>Мт. 22:1-14; Лука 14:15-24</w:t>
      </w:r>
      <w:r w:rsidR="00C63C7D" w:rsidRPr="007D6AB7">
        <w:rPr>
          <w:bCs/>
          <w:sz w:val="22"/>
          <w:szCs w:val="22"/>
        </w:rPr>
        <w:t>)</w:t>
      </w:r>
      <w:r w:rsidR="00C63C7D" w:rsidRPr="007D6AB7">
        <w:rPr>
          <w:sz w:val="22"/>
          <w:szCs w:val="22"/>
        </w:rPr>
        <w:t xml:space="preserve">. </w:t>
      </w:r>
    </w:p>
    <w:p w14:paraId="114B52EB" w14:textId="62411CB5" w:rsidR="00C63C7D" w:rsidRPr="007D6AB7" w:rsidRDefault="00700A5B" w:rsidP="00700A5B">
      <w:pPr>
        <w:ind w:left="2127"/>
        <w:rPr>
          <w:sz w:val="22"/>
          <w:szCs w:val="22"/>
        </w:rPr>
      </w:pPr>
      <w:r w:rsidRPr="0045415D">
        <w:rPr>
          <w:b/>
          <w:sz w:val="22"/>
          <w:szCs w:val="22"/>
        </w:rPr>
        <w:t>(I</w:t>
      </w:r>
      <w:r>
        <w:rPr>
          <w:b/>
          <w:sz w:val="22"/>
          <w:szCs w:val="22"/>
        </w:rPr>
        <w:t>I</w:t>
      </w:r>
      <w:r w:rsidRPr="0045415D">
        <w:rPr>
          <w:b/>
          <w:sz w:val="22"/>
          <w:szCs w:val="22"/>
        </w:rPr>
        <w:t>)</w:t>
      </w:r>
      <w:r>
        <w:rPr>
          <w:sz w:val="22"/>
          <w:szCs w:val="22"/>
        </w:rPr>
        <w:t xml:space="preserve"> </w:t>
      </w:r>
      <w:r w:rsidR="00C63C7D" w:rsidRPr="007D6AB7">
        <w:rPr>
          <w:sz w:val="22"/>
          <w:szCs w:val="22"/>
        </w:rPr>
        <w:t xml:space="preserve">Но, </w:t>
      </w:r>
      <w:r w:rsidR="00C63C7D" w:rsidRPr="003E3B6C">
        <w:rPr>
          <w:b/>
          <w:sz w:val="22"/>
          <w:szCs w:val="22"/>
        </w:rPr>
        <w:t>зошто чекале толку долго</w:t>
      </w:r>
      <w:r w:rsidR="00C63C7D" w:rsidRPr="007D6AB7">
        <w:rPr>
          <w:sz w:val="22"/>
          <w:szCs w:val="22"/>
        </w:rPr>
        <w:t>? Парабо</w:t>
      </w:r>
      <w:r w:rsidR="0051724A" w:rsidRPr="007D6AB7">
        <w:rPr>
          <w:sz w:val="22"/>
          <w:szCs w:val="22"/>
        </w:rPr>
        <w:t>лата предлага неколку причини. К</w:t>
      </w:r>
      <w:r w:rsidR="00C63C7D" w:rsidRPr="007D6AB7">
        <w:rPr>
          <w:sz w:val="22"/>
          <w:szCs w:val="22"/>
        </w:rPr>
        <w:t xml:space="preserve">ако прво, спасението не е лесно; грешникот </w:t>
      </w:r>
      <w:r w:rsidR="00C63C7D" w:rsidRPr="003E3B6C">
        <w:rPr>
          <w:b/>
          <w:sz w:val="22"/>
          <w:szCs w:val="22"/>
        </w:rPr>
        <w:t xml:space="preserve">мора да </w:t>
      </w:r>
      <w:r w:rsidR="0051724A" w:rsidRPr="003E3B6C">
        <w:rPr>
          <w:b/>
          <w:sz w:val="22"/>
          <w:szCs w:val="22"/>
        </w:rPr>
        <w:t>влезе</w:t>
      </w:r>
      <w:r w:rsidR="00C63C7D" w:rsidRPr="003E3B6C">
        <w:rPr>
          <w:b/>
          <w:sz w:val="22"/>
          <w:szCs w:val="22"/>
        </w:rPr>
        <w:t xml:space="preserve"> низ тесна порта и да врви по тес</w:t>
      </w:r>
      <w:r w:rsidR="0051724A" w:rsidRPr="003E3B6C">
        <w:rPr>
          <w:b/>
          <w:sz w:val="22"/>
          <w:szCs w:val="22"/>
        </w:rPr>
        <w:t xml:space="preserve">ен пат (Лука 13:24; </w:t>
      </w:r>
      <w:r w:rsidR="0051724A" w:rsidRPr="003E3B6C">
        <w:rPr>
          <w:sz w:val="22"/>
          <w:szCs w:val="22"/>
        </w:rPr>
        <w:t xml:space="preserve">исто така </w:t>
      </w:r>
      <w:r w:rsidR="00C63C7D" w:rsidRPr="003E3B6C">
        <w:rPr>
          <w:sz w:val="22"/>
          <w:szCs w:val="22"/>
        </w:rPr>
        <w:t xml:space="preserve">види </w:t>
      </w:r>
      <w:r w:rsidR="0051724A" w:rsidRPr="003E3B6C">
        <w:rPr>
          <w:sz w:val="22"/>
          <w:szCs w:val="22"/>
        </w:rPr>
        <w:t>и</w:t>
      </w:r>
      <w:r w:rsidR="0051724A" w:rsidRPr="003E3B6C">
        <w:rPr>
          <w:b/>
          <w:sz w:val="22"/>
          <w:szCs w:val="22"/>
        </w:rPr>
        <w:t xml:space="preserve"> </w:t>
      </w:r>
      <w:r w:rsidR="00C63C7D" w:rsidRPr="003E3B6C">
        <w:rPr>
          <w:b/>
          <w:sz w:val="22"/>
          <w:szCs w:val="22"/>
        </w:rPr>
        <w:t>9:23).</w:t>
      </w:r>
      <w:r w:rsidR="00C63C7D" w:rsidRPr="007D6AB7">
        <w:rPr>
          <w:sz w:val="22"/>
          <w:szCs w:val="22"/>
        </w:rPr>
        <w:t xml:space="preserve"> Толпата на светот врви по лесниот пат кој води кон пропаст (</w:t>
      </w:r>
      <w:r w:rsidR="00C63C7D" w:rsidRPr="003E3B6C">
        <w:rPr>
          <w:b/>
          <w:sz w:val="22"/>
          <w:szCs w:val="22"/>
        </w:rPr>
        <w:t>Мт. 7:13-14),</w:t>
      </w:r>
      <w:r w:rsidR="00C63C7D" w:rsidRPr="007D6AB7">
        <w:rPr>
          <w:sz w:val="22"/>
          <w:szCs w:val="22"/>
        </w:rPr>
        <w:t xml:space="preserve"> и многу е полесно да се оди по него. Втора причина за нивното одложување е нивното </w:t>
      </w:r>
      <w:r w:rsidR="00C63C7D" w:rsidRPr="003E3B6C">
        <w:rPr>
          <w:b/>
          <w:sz w:val="22"/>
          <w:szCs w:val="22"/>
        </w:rPr>
        <w:t>лажно чувство на сигурност</w:t>
      </w:r>
      <w:r w:rsidR="00C63C7D" w:rsidRPr="007D6AB7">
        <w:rPr>
          <w:sz w:val="22"/>
          <w:szCs w:val="22"/>
        </w:rPr>
        <w:t xml:space="preserve">. Исус бил меѓу нив; тие дури и јаделе со Него и се дружеле со Него, а сепак никогаш не поверувале во Него. Бог му дал на народот многу привилегии и можности, но тие ги пропуштиле (види </w:t>
      </w:r>
      <w:r w:rsidR="00C63C7D" w:rsidRPr="003E3B6C">
        <w:rPr>
          <w:b/>
          <w:sz w:val="22"/>
          <w:szCs w:val="22"/>
        </w:rPr>
        <w:t>Лука 10:13-16).</w:t>
      </w:r>
      <w:r w:rsidR="00C63C7D" w:rsidRPr="007D6AB7">
        <w:rPr>
          <w:sz w:val="22"/>
          <w:szCs w:val="22"/>
        </w:rPr>
        <w:t xml:space="preserve"> Бог е долготрпелив; меѓутоа, доаѓа време кога дури и Бог ја затвора вратата. И </w:t>
      </w:r>
      <w:r w:rsidR="00C63C7D" w:rsidRPr="003E3B6C">
        <w:rPr>
          <w:b/>
          <w:sz w:val="22"/>
          <w:szCs w:val="22"/>
        </w:rPr>
        <w:t>гордоста</w:t>
      </w:r>
      <w:r w:rsidR="00C63C7D" w:rsidRPr="007D6AB7">
        <w:rPr>
          <w:sz w:val="22"/>
          <w:szCs w:val="22"/>
        </w:rPr>
        <w:t xml:space="preserve"> одиграла голема улога: тие </w:t>
      </w:r>
      <w:r w:rsidR="00C63C7D" w:rsidRPr="003E3B6C">
        <w:rPr>
          <w:b/>
          <w:sz w:val="22"/>
          <w:szCs w:val="22"/>
        </w:rPr>
        <w:t>не сакале да се понизат пред Бог</w:t>
      </w:r>
      <w:r w:rsidR="00C63C7D" w:rsidRPr="007D6AB7">
        <w:rPr>
          <w:sz w:val="22"/>
          <w:szCs w:val="22"/>
        </w:rPr>
        <w:t>. Во своите очи, тие биле првите, но во Божјите очи тие биле последни -</w:t>
      </w:r>
      <w:r w:rsidR="00C05DD9">
        <w:rPr>
          <w:sz w:val="22"/>
          <w:szCs w:val="22"/>
        </w:rPr>
        <w:t xml:space="preserve"> </w:t>
      </w:r>
      <w:r w:rsidR="00C63C7D" w:rsidRPr="007D6AB7">
        <w:rPr>
          <w:sz w:val="22"/>
          <w:szCs w:val="22"/>
        </w:rPr>
        <w:t xml:space="preserve">и </w:t>
      </w:r>
      <w:r w:rsidR="00C63C7D" w:rsidRPr="003E3B6C">
        <w:rPr>
          <w:b/>
          <w:sz w:val="22"/>
          <w:szCs w:val="22"/>
        </w:rPr>
        <w:t>неевреите ќе дојдат и ќе го преземат нивното место</w:t>
      </w:r>
      <w:r w:rsidR="00C63C7D" w:rsidRPr="007D6AB7">
        <w:rPr>
          <w:sz w:val="22"/>
          <w:szCs w:val="22"/>
        </w:rPr>
        <w:t xml:space="preserve">! (види </w:t>
      </w:r>
      <w:r w:rsidR="00C63C7D" w:rsidRPr="003E3B6C">
        <w:rPr>
          <w:b/>
          <w:sz w:val="22"/>
          <w:szCs w:val="22"/>
        </w:rPr>
        <w:t>Мт. 21:43)</w:t>
      </w:r>
      <w:r w:rsidR="00C63C7D" w:rsidRPr="007D6AB7">
        <w:rPr>
          <w:sz w:val="22"/>
          <w:szCs w:val="22"/>
        </w:rPr>
        <w:t xml:space="preserve"> Замисли ги "валканите нееврејски кучиња" како седат на празникот со Авраам, Исак и Јаков, а неверните Евреи се надвор! Овие луѓе биле загубени, затоа </w:t>
      </w:r>
      <w:r w:rsidR="00C63C7D" w:rsidRPr="003E3B6C">
        <w:rPr>
          <w:b/>
          <w:sz w:val="22"/>
          <w:szCs w:val="22"/>
        </w:rPr>
        <w:t>се надевале на својата стара религијата за да ги спаси</w:t>
      </w:r>
      <w:r w:rsidR="00C63C7D" w:rsidRPr="007D6AB7">
        <w:rPr>
          <w:sz w:val="22"/>
          <w:szCs w:val="22"/>
        </w:rPr>
        <w:t>, но Исус ги видел како "злодејци", а не како вршители на праведноста (</w:t>
      </w:r>
      <w:r w:rsidR="00C63C7D" w:rsidRPr="003E3B6C">
        <w:rPr>
          <w:b/>
          <w:sz w:val="22"/>
          <w:szCs w:val="22"/>
        </w:rPr>
        <w:t>Ис. 64:4; Тит 1:16).</w:t>
      </w:r>
      <w:r w:rsidR="00C63C7D" w:rsidRPr="007D6AB7">
        <w:rPr>
          <w:sz w:val="22"/>
          <w:szCs w:val="22"/>
        </w:rPr>
        <w:t xml:space="preserve"> Потребно е повеќе отколку само почит спрема традицијата за да се влезе во Божјото царство! </w:t>
      </w:r>
    </w:p>
    <w:p w14:paraId="11B8BE11" w14:textId="5FA43C9F" w:rsidR="00C63C7D" w:rsidRPr="007D6AB7" w:rsidRDefault="00700A5B" w:rsidP="00700A5B">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C63C7D" w:rsidRPr="007D6AB7">
        <w:rPr>
          <w:sz w:val="22"/>
          <w:szCs w:val="22"/>
        </w:rPr>
        <w:t xml:space="preserve">Но, </w:t>
      </w:r>
      <w:r w:rsidR="00C63C7D" w:rsidRPr="003E3B6C">
        <w:rPr>
          <w:b/>
          <w:sz w:val="22"/>
          <w:szCs w:val="22"/>
        </w:rPr>
        <w:t>главната причина самиот Исус ја кажал: "Не сакавте" (Лука 13:34).</w:t>
      </w:r>
      <w:r w:rsidR="00C63C7D" w:rsidRPr="007D6AB7">
        <w:rPr>
          <w:sz w:val="22"/>
          <w:szCs w:val="22"/>
        </w:rPr>
        <w:t xml:space="preserve"> Нивните умови биле поучени од Словото (</w:t>
      </w:r>
      <w:r w:rsidR="00C63C7D" w:rsidRPr="003E3B6C">
        <w:rPr>
          <w:b/>
          <w:sz w:val="22"/>
          <w:szCs w:val="22"/>
        </w:rPr>
        <w:t>Лука 13:26</w:t>
      </w:r>
      <w:r w:rsidR="00C63C7D" w:rsidRPr="007D6AB7">
        <w:rPr>
          <w:sz w:val="22"/>
          <w:szCs w:val="22"/>
        </w:rPr>
        <w:t>), а нивните срца б</w:t>
      </w:r>
      <w:r w:rsidR="0051724A" w:rsidRPr="007D6AB7">
        <w:rPr>
          <w:sz w:val="22"/>
          <w:szCs w:val="22"/>
        </w:rPr>
        <w:t>иле допрени преку Неговите моќни</w:t>
      </w:r>
      <w:r w:rsidR="00C63C7D" w:rsidRPr="007D6AB7">
        <w:rPr>
          <w:sz w:val="22"/>
          <w:szCs w:val="22"/>
        </w:rPr>
        <w:t xml:space="preserve"> дела, но </w:t>
      </w:r>
      <w:r w:rsidR="00C63C7D" w:rsidRPr="003E3B6C">
        <w:rPr>
          <w:b/>
          <w:sz w:val="22"/>
          <w:szCs w:val="22"/>
        </w:rPr>
        <w:t>нивната волја била тврдоглава и не сакале да Му се потчинат.</w:t>
      </w:r>
      <w:r w:rsidR="00C63C7D" w:rsidRPr="007D6AB7">
        <w:rPr>
          <w:sz w:val="22"/>
          <w:szCs w:val="22"/>
        </w:rPr>
        <w:t xml:space="preserve"> Ова е смртоносната последица на одлагање</w:t>
      </w:r>
      <w:r w:rsidR="0051724A" w:rsidRPr="007D6AB7">
        <w:rPr>
          <w:sz w:val="22"/>
          <w:szCs w:val="22"/>
        </w:rPr>
        <w:t>то</w:t>
      </w:r>
      <w:r w:rsidR="00C63C7D" w:rsidRPr="007D6AB7">
        <w:rPr>
          <w:sz w:val="22"/>
          <w:szCs w:val="22"/>
        </w:rPr>
        <w:t xml:space="preserve">. </w:t>
      </w:r>
      <w:r w:rsidR="00C63C7D" w:rsidRPr="003E3B6C">
        <w:rPr>
          <w:b/>
          <w:sz w:val="22"/>
          <w:szCs w:val="22"/>
        </w:rPr>
        <w:t>Колку подолго грешниците чекаат, толку позакоравени стануваат нивните срца</w:t>
      </w:r>
      <w:r w:rsidR="00C63C7D" w:rsidRPr="007D6AB7">
        <w:rPr>
          <w:sz w:val="22"/>
          <w:szCs w:val="22"/>
        </w:rPr>
        <w:t>. Денес, ако го чуеш Неговиот глас</w:t>
      </w:r>
      <w:r w:rsidR="003E3B6C">
        <w:rPr>
          <w:sz w:val="22"/>
          <w:szCs w:val="22"/>
        </w:rPr>
        <w:t>, не закоравувај го своето срца</w:t>
      </w:r>
      <w:r w:rsidR="00C63C7D" w:rsidRPr="007D6AB7">
        <w:rPr>
          <w:sz w:val="22"/>
          <w:szCs w:val="22"/>
        </w:rPr>
        <w:t>"</w:t>
      </w:r>
      <w:r w:rsidR="003E3B6C">
        <w:rPr>
          <w:sz w:val="22"/>
          <w:szCs w:val="22"/>
        </w:rPr>
        <w:t xml:space="preserve"> </w:t>
      </w:r>
      <w:r w:rsidR="00C63C7D" w:rsidRPr="007D6AB7">
        <w:rPr>
          <w:sz w:val="22"/>
          <w:szCs w:val="22"/>
        </w:rPr>
        <w:t>(</w:t>
      </w:r>
      <w:r w:rsidR="00C63C7D" w:rsidRPr="003E3B6C">
        <w:rPr>
          <w:b/>
          <w:sz w:val="22"/>
          <w:szCs w:val="22"/>
        </w:rPr>
        <w:t>Евр. 4:7</w:t>
      </w:r>
      <w:r w:rsidR="00C63C7D" w:rsidRPr="007D6AB7">
        <w:rPr>
          <w:sz w:val="22"/>
          <w:szCs w:val="22"/>
        </w:rPr>
        <w:t>). Кога грешниците не доаѓаат на Божјата покана за Неговата прослава, тие се тие кои ќе загинат. Тие се "исфрлени" од радоста на Царството и се казнети со "плач и крцкање со заби" (</w:t>
      </w:r>
      <w:r w:rsidR="00C63C7D" w:rsidRPr="003E3B6C">
        <w:rPr>
          <w:b/>
          <w:sz w:val="22"/>
          <w:szCs w:val="22"/>
        </w:rPr>
        <w:t>Лука 13:28</w:t>
      </w:r>
      <w:r w:rsidR="00C63C7D" w:rsidRPr="007D6AB7">
        <w:rPr>
          <w:sz w:val="22"/>
          <w:szCs w:val="22"/>
        </w:rPr>
        <w:t>). Тоа е слика на луѓе кои се преполни со жалење, бидеј</w:t>
      </w:r>
      <w:r w:rsidR="0051724A" w:rsidRPr="007D6AB7">
        <w:rPr>
          <w:sz w:val="22"/>
          <w:szCs w:val="22"/>
        </w:rPr>
        <w:t>ќи гледаат колку глупаво било шт</w:t>
      </w:r>
      <w:r w:rsidR="00C63C7D" w:rsidRPr="007D6AB7">
        <w:rPr>
          <w:sz w:val="22"/>
          <w:szCs w:val="22"/>
        </w:rPr>
        <w:t xml:space="preserve">о не дошле, но, за жал, </w:t>
      </w:r>
      <w:r w:rsidR="0051724A" w:rsidRPr="007D6AB7">
        <w:rPr>
          <w:sz w:val="22"/>
          <w:szCs w:val="22"/>
        </w:rPr>
        <w:t xml:space="preserve">било премногу </w:t>
      </w:r>
      <w:r w:rsidR="00C63C7D" w:rsidRPr="007D6AB7">
        <w:rPr>
          <w:sz w:val="22"/>
          <w:szCs w:val="22"/>
        </w:rPr>
        <w:t xml:space="preserve">доцна. Една од агониите на пеколот ќе биде сеќавањето на прокоцканите и пропуштените можности. </w:t>
      </w:r>
    </w:p>
    <w:p w14:paraId="77604A98" w14:textId="10F8E4E7" w:rsidR="00C63C7D" w:rsidRPr="007D6AB7" w:rsidRDefault="00700A5B" w:rsidP="00700A5B">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3E3B6C">
        <w:rPr>
          <w:b/>
          <w:sz w:val="22"/>
          <w:szCs w:val="22"/>
        </w:rPr>
        <w:t>Што е одговорот? "Стреми се да влезеш низ тесната порта"</w:t>
      </w:r>
      <w:r w:rsidR="00C63C7D" w:rsidRPr="007D6AB7">
        <w:rPr>
          <w:sz w:val="22"/>
          <w:szCs w:val="22"/>
        </w:rPr>
        <w:t xml:space="preserve"> (</w:t>
      </w:r>
      <w:r w:rsidR="00C63C7D" w:rsidRPr="003E3B6C">
        <w:rPr>
          <w:b/>
          <w:sz w:val="22"/>
          <w:szCs w:val="22"/>
        </w:rPr>
        <w:t>Лука 13:24</w:t>
      </w:r>
      <w:r w:rsidR="00C63C7D" w:rsidRPr="007D6AB7">
        <w:rPr>
          <w:sz w:val="22"/>
          <w:szCs w:val="22"/>
        </w:rPr>
        <w:t xml:space="preserve">) Зборот "стреми се" доаѓа </w:t>
      </w:r>
      <w:r w:rsidR="00C63C7D" w:rsidRPr="003E3B6C">
        <w:rPr>
          <w:b/>
          <w:sz w:val="22"/>
          <w:szCs w:val="22"/>
        </w:rPr>
        <w:t xml:space="preserve">од спортската арена и го опишува спортистот како дава </w:t>
      </w:r>
      <w:r w:rsidR="0051724A" w:rsidRPr="003E3B6C">
        <w:rPr>
          <w:b/>
          <w:color w:val="323232"/>
          <w:sz w:val="22"/>
          <w:szCs w:val="22"/>
        </w:rPr>
        <w:t xml:space="preserve">сè </w:t>
      </w:r>
      <w:r w:rsidR="00C63C7D" w:rsidRPr="003E3B6C">
        <w:rPr>
          <w:b/>
          <w:sz w:val="22"/>
          <w:szCs w:val="22"/>
        </w:rPr>
        <w:t>од себе за да победи на натпреварот</w:t>
      </w:r>
      <w:r w:rsidR="00C63C7D" w:rsidRPr="007D6AB7">
        <w:rPr>
          <w:sz w:val="22"/>
          <w:szCs w:val="22"/>
        </w:rPr>
        <w:t xml:space="preserve"> (</w:t>
      </w:r>
      <w:r w:rsidR="00C05DD9">
        <w:rPr>
          <w:sz w:val="22"/>
          <w:szCs w:val="22"/>
        </w:rPr>
        <w:t>ВВ</w:t>
      </w:r>
      <w:r w:rsidR="00C63C7D" w:rsidRPr="007D6AB7">
        <w:rPr>
          <w:sz w:val="22"/>
          <w:szCs w:val="22"/>
        </w:rPr>
        <w:t>)</w:t>
      </w:r>
    </w:p>
    <w:p w14:paraId="441AA0CE" w14:textId="77777777" w:rsidR="00C63C7D" w:rsidRPr="007D6AB7" w:rsidRDefault="00C63C7D" w:rsidP="001E3FAC">
      <w:pPr>
        <w:rPr>
          <w:sz w:val="22"/>
          <w:szCs w:val="22"/>
        </w:rPr>
      </w:pPr>
    </w:p>
    <w:p w14:paraId="4C97D4C7" w14:textId="07515D71" w:rsidR="00C63C7D" w:rsidRPr="00700A5B" w:rsidRDefault="00700A5B" w:rsidP="00700A5B">
      <w:pPr>
        <w:ind w:left="1560"/>
        <w:rPr>
          <w:b/>
          <w:sz w:val="22"/>
          <w:szCs w:val="22"/>
        </w:rPr>
      </w:pPr>
      <w:r w:rsidRPr="00700A5B">
        <w:rPr>
          <w:b/>
          <w:sz w:val="22"/>
          <w:szCs w:val="22"/>
        </w:rPr>
        <w:t xml:space="preserve">ѓ. </w:t>
      </w:r>
      <w:r w:rsidR="00C63C7D" w:rsidRPr="00700A5B">
        <w:rPr>
          <w:b/>
          <w:sz w:val="22"/>
          <w:szCs w:val="22"/>
        </w:rPr>
        <w:t>Парабола за “богатиот и сиромавиот Лазар”</w:t>
      </w:r>
    </w:p>
    <w:p w14:paraId="77CABD3E" w14:textId="77777777" w:rsidR="00C63C7D" w:rsidRPr="007D6AB7" w:rsidRDefault="00C63C7D" w:rsidP="001E3FAC">
      <w:pPr>
        <w:rPr>
          <w:sz w:val="22"/>
          <w:szCs w:val="22"/>
        </w:rPr>
      </w:pPr>
    </w:p>
    <w:p w14:paraId="37CAE364" w14:textId="77777777" w:rsidR="00C63C7D" w:rsidRPr="007D6AB7" w:rsidRDefault="00C63C7D" w:rsidP="001E3FAC">
      <w:pPr>
        <w:rPr>
          <w:color w:val="FF0000"/>
          <w:sz w:val="22"/>
          <w:szCs w:val="22"/>
        </w:rPr>
      </w:pPr>
      <w:r w:rsidRPr="00481F49">
        <w:rPr>
          <w:b/>
          <w:color w:val="FF0000"/>
          <w:sz w:val="22"/>
          <w:szCs w:val="22"/>
        </w:rPr>
        <w:t>Лука 16:19-31</w:t>
      </w:r>
      <w:r w:rsidRPr="007D6AB7">
        <w:rPr>
          <w:color w:val="FF0000"/>
          <w:sz w:val="22"/>
          <w:szCs w:val="22"/>
        </w:rPr>
        <w:t xml:space="preserve"> “Си беше еден богат човек, кој редовно се облекуваше во пурпур и во ленено платно и се веселеше раскошно секој ден. 20 А еден сиромав, по име Лазар, целиот во чирови, лежеше пред неговата порта 21 и копнееше да го касне она што паѓаше од трпезата на богатиот. Кучињата доаѓаа и му ги лижеа раните. 22 Така сиромавиот умре, и ангелите го однесоа во Авраамовиот скут. 23 Умре и богатиот и го погребаа. А во адот, во маката, тој ги поткрена своите очи и ги виде оддалеку Авраам и Лазар во неговиот скут, 24 и извика: ,Татко, Аврааме, смилувај ми се и испрати го Лазар да го натопи врвот од својот прст во вода, та да ми го разлади јазиков, зашто страшно се измачувам овде во пламенов!' 25 Авраам му рече: ,Синко, сети се дека ти ги прими своите благодати уште додека беше жив, а Лазар лошото! Сега тој овде најде утеха, а ти се измачуваш. 26 Освен тоа, меѓу нас и вас поставена е голема бездна, та и оние што би сакале да преминат оттука кај вас, не можат, а ниту пак вие да преминете оттаму кај нас.' 27 А тој рече: ,Ако е така, те молам, татко, испрати го дома кај татко ми, 28 таму имам петмина браќа, нека им посведочи, за да не се најдат и тие во ова место на маки!' 29 А Авраам рече: ,Ги имаат Мојсеј и пророците, нека ги слушаат нив!' 30 Тој пак му рече: ,Не, татко, Аврааме! Само ако некој од мртвите отиде кај нив, тие ќе се покајат.' 31 Му рече: ,Ако не ги слушаат Мојсеј и пророците, нема да му веруваат ни на оној кој воскреснал од мртвите.'“</w:t>
      </w:r>
    </w:p>
    <w:p w14:paraId="7D825482" w14:textId="77777777" w:rsidR="00C63C7D" w:rsidRPr="007D6AB7" w:rsidRDefault="00C63C7D" w:rsidP="001E3FAC">
      <w:pPr>
        <w:rPr>
          <w:sz w:val="22"/>
          <w:szCs w:val="22"/>
        </w:rPr>
      </w:pPr>
    </w:p>
    <w:p w14:paraId="0BF0EF9F" w14:textId="11D39F81" w:rsidR="00C63C7D" w:rsidRPr="007D6AB7" w:rsidRDefault="00B53B94" w:rsidP="00FD6AC7">
      <w:pPr>
        <w:ind w:left="1560"/>
        <w:rPr>
          <w:sz w:val="22"/>
          <w:szCs w:val="22"/>
        </w:rPr>
      </w:pPr>
      <w:r>
        <w:rPr>
          <w:b/>
          <w:bCs/>
          <w:sz w:val="22"/>
          <w:szCs w:val="22"/>
        </w:rPr>
        <w:t xml:space="preserve">(ВВ) </w:t>
      </w:r>
      <w:r w:rsidR="00C63C7D" w:rsidRPr="007D6AB7">
        <w:rPr>
          <w:bCs/>
          <w:sz w:val="22"/>
          <w:szCs w:val="22"/>
        </w:rPr>
        <w:t>Овој навистина бил богат штом можел да си дозволи секојдневно да носи скапи алишта и да има богати гозби. Зборот кој најдобро го опишува неговиот начин на живеење е “раскош”. Тој дефинитивно бил меѓу “богатите и познатите”, а останатите му завидувале и му се восхитвале</w:t>
      </w:r>
      <w:r w:rsidR="00C63C7D" w:rsidRPr="007D6AB7">
        <w:rPr>
          <w:sz w:val="22"/>
          <w:szCs w:val="22"/>
        </w:rPr>
        <w:t xml:space="preserve">. </w:t>
      </w:r>
    </w:p>
    <w:p w14:paraId="35256BEC" w14:textId="5FD3D147" w:rsidR="00C63C7D" w:rsidRPr="007D6AB7" w:rsidRDefault="00FD6AC7" w:rsidP="00FD6AC7">
      <w:pPr>
        <w:ind w:left="2127"/>
        <w:rPr>
          <w:sz w:val="22"/>
          <w:szCs w:val="22"/>
        </w:rPr>
      </w:pPr>
      <w:r w:rsidRPr="0045415D">
        <w:rPr>
          <w:b/>
          <w:sz w:val="22"/>
          <w:szCs w:val="22"/>
        </w:rPr>
        <w:t>(I)</w:t>
      </w:r>
      <w:r>
        <w:rPr>
          <w:sz w:val="22"/>
          <w:szCs w:val="22"/>
        </w:rPr>
        <w:t xml:space="preserve"> </w:t>
      </w:r>
      <w:r w:rsidR="00C63C7D" w:rsidRPr="00401238">
        <w:rPr>
          <w:b/>
          <w:bCs/>
          <w:sz w:val="22"/>
          <w:szCs w:val="22"/>
        </w:rPr>
        <w:t>Зошто е еден човек богат и друг сиромашен?</w:t>
      </w:r>
      <w:r w:rsidR="00C63C7D" w:rsidRPr="007D6AB7">
        <w:rPr>
          <w:bCs/>
          <w:sz w:val="22"/>
          <w:szCs w:val="22"/>
        </w:rPr>
        <w:t xml:space="preserve"> </w:t>
      </w:r>
      <w:r w:rsidR="00CB5664" w:rsidRPr="007D6AB7">
        <w:rPr>
          <w:bCs/>
          <w:sz w:val="22"/>
          <w:szCs w:val="22"/>
          <w:lang w:val="mk-MK"/>
        </w:rPr>
        <w:t xml:space="preserve">Ако </w:t>
      </w:r>
      <w:r w:rsidR="00CB5664" w:rsidRPr="007D6AB7">
        <w:rPr>
          <w:bCs/>
          <w:sz w:val="22"/>
          <w:szCs w:val="22"/>
        </w:rPr>
        <w:t>Еврејскиот народ да ги послушал</w:t>
      </w:r>
      <w:r w:rsidR="00C63C7D" w:rsidRPr="007D6AB7">
        <w:rPr>
          <w:bCs/>
          <w:sz w:val="22"/>
          <w:szCs w:val="22"/>
        </w:rPr>
        <w:t xml:space="preserve"> Божјите заповеди во однос на </w:t>
      </w:r>
      <w:r w:rsidR="00CB5664" w:rsidRPr="007D6AB7">
        <w:rPr>
          <w:bCs/>
          <w:sz w:val="22"/>
          <w:szCs w:val="22"/>
        </w:rPr>
        <w:t>шабатната</w:t>
      </w:r>
      <w:r w:rsidR="00C63C7D" w:rsidRPr="007D6AB7">
        <w:rPr>
          <w:bCs/>
          <w:sz w:val="22"/>
          <w:szCs w:val="22"/>
        </w:rPr>
        <w:t xml:space="preserve"> годината и јубилејната година, би имало многу малку или воопшто </w:t>
      </w:r>
      <w:r w:rsidR="00CB5664" w:rsidRPr="007D6AB7">
        <w:rPr>
          <w:bCs/>
          <w:sz w:val="22"/>
          <w:szCs w:val="22"/>
        </w:rPr>
        <w:t>не би имало сиромашни во Израел</w:t>
      </w:r>
      <w:r w:rsidR="00C63C7D" w:rsidRPr="007D6AB7">
        <w:rPr>
          <w:bCs/>
          <w:sz w:val="22"/>
          <w:szCs w:val="22"/>
        </w:rPr>
        <w:t xml:space="preserve">, зашто богатството и недвижниот имот не би паднал во рацете на неколкумина богати луѓе </w:t>
      </w:r>
      <w:r w:rsidR="00C63C7D" w:rsidRPr="007D6AB7">
        <w:rPr>
          <w:sz w:val="22"/>
          <w:szCs w:val="22"/>
        </w:rPr>
        <w:t xml:space="preserve">(види </w:t>
      </w:r>
      <w:r w:rsidR="00C63C7D" w:rsidRPr="00401238">
        <w:rPr>
          <w:b/>
          <w:sz w:val="22"/>
          <w:szCs w:val="22"/>
        </w:rPr>
        <w:t>Лев</w:t>
      </w:r>
      <w:r w:rsidR="00C63C7D" w:rsidRPr="00401238">
        <w:rPr>
          <w:b/>
          <w:bCs/>
          <w:sz w:val="22"/>
          <w:szCs w:val="22"/>
        </w:rPr>
        <w:t>. 25</w:t>
      </w:r>
      <w:r w:rsidR="00C63C7D" w:rsidRPr="00401238">
        <w:rPr>
          <w:b/>
          <w:sz w:val="22"/>
          <w:szCs w:val="22"/>
        </w:rPr>
        <w:t xml:space="preserve">, </w:t>
      </w:r>
      <w:r w:rsidR="00C63C7D" w:rsidRPr="00401238">
        <w:rPr>
          <w:sz w:val="22"/>
          <w:szCs w:val="22"/>
        </w:rPr>
        <w:t>и забележи</w:t>
      </w:r>
      <w:r w:rsidR="00C63C7D" w:rsidRPr="00401238">
        <w:rPr>
          <w:b/>
          <w:sz w:val="22"/>
          <w:szCs w:val="22"/>
        </w:rPr>
        <w:t xml:space="preserve"> </w:t>
      </w:r>
      <w:r w:rsidR="00C63C7D" w:rsidRPr="00401238">
        <w:rPr>
          <w:b/>
          <w:bCs/>
          <w:sz w:val="22"/>
          <w:szCs w:val="22"/>
        </w:rPr>
        <w:t>Изл. 23:11; Пвт. Зкн. 14:28-29</w:t>
      </w:r>
      <w:r w:rsidR="00C63C7D" w:rsidRPr="00401238">
        <w:rPr>
          <w:b/>
          <w:sz w:val="22"/>
          <w:szCs w:val="22"/>
        </w:rPr>
        <w:t>).</w:t>
      </w:r>
      <w:r w:rsidR="00C63C7D" w:rsidRPr="007D6AB7">
        <w:rPr>
          <w:sz w:val="22"/>
          <w:szCs w:val="22"/>
        </w:rPr>
        <w:t xml:space="preserve"> </w:t>
      </w:r>
    </w:p>
    <w:p w14:paraId="77AA094F" w14:textId="06C557B7" w:rsidR="00C63C7D" w:rsidRPr="007D6AB7" w:rsidRDefault="00FD6AC7" w:rsidP="00FD6AC7">
      <w:pPr>
        <w:ind w:left="2127"/>
        <w:rPr>
          <w:sz w:val="22"/>
          <w:szCs w:val="22"/>
        </w:rPr>
      </w:pPr>
      <w:r w:rsidRPr="0045415D">
        <w:rPr>
          <w:b/>
          <w:sz w:val="22"/>
          <w:szCs w:val="22"/>
        </w:rPr>
        <w:t>(</w:t>
      </w:r>
      <w:r>
        <w:rPr>
          <w:b/>
          <w:sz w:val="22"/>
          <w:szCs w:val="22"/>
        </w:rPr>
        <w:t>I</w:t>
      </w:r>
      <w:r w:rsidRPr="0045415D">
        <w:rPr>
          <w:b/>
          <w:sz w:val="22"/>
          <w:szCs w:val="22"/>
        </w:rPr>
        <w:t>I)</w:t>
      </w:r>
      <w:r>
        <w:rPr>
          <w:sz w:val="22"/>
          <w:szCs w:val="22"/>
        </w:rPr>
        <w:t xml:space="preserve"> </w:t>
      </w:r>
      <w:r w:rsidR="00C63C7D" w:rsidRPr="00401238">
        <w:rPr>
          <w:b/>
          <w:bCs/>
          <w:sz w:val="22"/>
          <w:szCs w:val="22"/>
        </w:rPr>
        <w:t xml:space="preserve">Старозаветните пророци </w:t>
      </w:r>
      <w:r w:rsidR="00CB5664" w:rsidRPr="00401238">
        <w:rPr>
          <w:b/>
          <w:bCs/>
          <w:sz w:val="22"/>
          <w:szCs w:val="22"/>
        </w:rPr>
        <w:t xml:space="preserve">ги </w:t>
      </w:r>
      <w:r w:rsidR="00C63C7D" w:rsidRPr="00401238">
        <w:rPr>
          <w:b/>
          <w:bCs/>
          <w:sz w:val="22"/>
          <w:szCs w:val="22"/>
        </w:rPr>
        <w:t>осудувале богатите заради</w:t>
      </w:r>
      <w:r w:rsidR="00C05DD9">
        <w:rPr>
          <w:b/>
          <w:bCs/>
          <w:sz w:val="22"/>
          <w:szCs w:val="22"/>
        </w:rPr>
        <w:t xml:space="preserve"> </w:t>
      </w:r>
      <w:r w:rsidR="00C63C7D" w:rsidRPr="00401238">
        <w:rPr>
          <w:b/>
          <w:bCs/>
          <w:sz w:val="22"/>
          <w:szCs w:val="22"/>
        </w:rPr>
        <w:t xml:space="preserve">натрупување големи имоти и искористување на вдовиците и на сиромашните </w:t>
      </w:r>
      <w:r w:rsidR="00C63C7D" w:rsidRPr="00401238">
        <w:rPr>
          <w:b/>
          <w:sz w:val="22"/>
          <w:szCs w:val="22"/>
        </w:rPr>
        <w:t>(</w:t>
      </w:r>
      <w:r w:rsidR="00C63C7D" w:rsidRPr="00401238">
        <w:rPr>
          <w:b/>
          <w:bCs/>
          <w:sz w:val="22"/>
          <w:szCs w:val="22"/>
        </w:rPr>
        <w:t>Ис. 3:15; 10:2; Амос 2:6; 4:1; 5:11-12; 8:4-6; Авк. 2:9-13</w:t>
      </w:r>
      <w:r w:rsidR="00C63C7D" w:rsidRPr="00401238">
        <w:rPr>
          <w:b/>
          <w:sz w:val="22"/>
          <w:szCs w:val="22"/>
        </w:rPr>
        <w:t>).</w:t>
      </w:r>
      <w:r w:rsidR="00C63C7D" w:rsidRPr="007D6AB7">
        <w:rPr>
          <w:sz w:val="22"/>
          <w:szCs w:val="22"/>
        </w:rPr>
        <w:t xml:space="preserve"> Во Исусовото време, Палестина била под власт на Рим, и животот бил многу тежок за обичните луѓе. </w:t>
      </w:r>
    </w:p>
    <w:p w14:paraId="51340DF7" w14:textId="5B58FD88" w:rsidR="00C63C7D" w:rsidRPr="007D6AB7" w:rsidRDefault="00FD6AC7" w:rsidP="00FD6AC7">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C63C7D" w:rsidRPr="00401238">
        <w:rPr>
          <w:b/>
          <w:bCs/>
          <w:sz w:val="22"/>
          <w:szCs w:val="22"/>
        </w:rPr>
        <w:t>Лазар бил болен и можеби осакатен</w:t>
      </w:r>
      <w:r w:rsidR="00C63C7D" w:rsidRPr="007D6AB7">
        <w:rPr>
          <w:bCs/>
          <w:sz w:val="22"/>
          <w:szCs w:val="22"/>
        </w:rPr>
        <w:t xml:space="preserve">, бидејќи секојдневно бил "изложен" крај портата на богатиот (види </w:t>
      </w:r>
      <w:r w:rsidR="00C63C7D" w:rsidRPr="00401238">
        <w:rPr>
          <w:b/>
          <w:bCs/>
          <w:sz w:val="22"/>
          <w:szCs w:val="22"/>
        </w:rPr>
        <w:t>Дела 3:1-2</w:t>
      </w:r>
      <w:r w:rsidR="00C63C7D" w:rsidRPr="007D6AB7">
        <w:rPr>
          <w:bCs/>
          <w:sz w:val="22"/>
          <w:szCs w:val="22"/>
        </w:rPr>
        <w:t>). Единственото внимание го добивал од кучињата! Богатиот можел лесно да му помогне на Лазар, но тој го игнорирал и продолжил да ужива во својата позиција и богатство. Животот му бил удобен и тој се чувствува безбедно</w:t>
      </w:r>
      <w:r w:rsidR="00C63C7D" w:rsidRPr="007D6AB7">
        <w:rPr>
          <w:sz w:val="22"/>
          <w:szCs w:val="22"/>
        </w:rPr>
        <w:t xml:space="preserve">. </w:t>
      </w:r>
    </w:p>
    <w:p w14:paraId="550896B8" w14:textId="1BE09144" w:rsidR="00C63C7D" w:rsidRPr="007D6AB7" w:rsidRDefault="00FD6AC7" w:rsidP="00FD6AC7">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C63C7D" w:rsidRPr="00401238">
        <w:rPr>
          <w:b/>
          <w:sz w:val="22"/>
          <w:szCs w:val="22"/>
        </w:rPr>
        <w:t xml:space="preserve">Богатиот очигледно немал концепт </w:t>
      </w:r>
      <w:r w:rsidR="00401238">
        <w:rPr>
          <w:b/>
          <w:sz w:val="22"/>
          <w:szCs w:val="22"/>
          <w:lang w:val="mk-MK"/>
        </w:rPr>
        <w:t>за</w:t>
      </w:r>
      <w:r w:rsidR="00484BAB" w:rsidRPr="00401238">
        <w:rPr>
          <w:b/>
          <w:sz w:val="22"/>
          <w:szCs w:val="22"/>
        </w:rPr>
        <w:t xml:space="preserve"> </w:t>
      </w:r>
      <w:r w:rsidR="00C63C7D" w:rsidRPr="00401238">
        <w:rPr>
          <w:b/>
          <w:sz w:val="22"/>
          <w:szCs w:val="22"/>
        </w:rPr>
        <w:t>управителство</w:t>
      </w:r>
      <w:r w:rsidR="00C63C7D" w:rsidRPr="007D6AB7">
        <w:rPr>
          <w:sz w:val="22"/>
          <w:szCs w:val="22"/>
        </w:rPr>
        <w:t xml:space="preserve">, инаку би користел дел од своето богатство за да му помогне на Лазар. </w:t>
      </w:r>
      <w:r w:rsidR="00484BAB" w:rsidRPr="007D6AB7">
        <w:rPr>
          <w:sz w:val="22"/>
          <w:szCs w:val="22"/>
        </w:rPr>
        <w:t>Непознато</w:t>
      </w:r>
      <w:r w:rsidR="00C63C7D" w:rsidRPr="007D6AB7">
        <w:rPr>
          <w:sz w:val="22"/>
          <w:szCs w:val="22"/>
        </w:rPr>
        <w:t xml:space="preserve"> е дури и зошто тој му дозволил на питачот да остане крај неговата предна врата. Можеби мислел дека обезбедувањето на место за </w:t>
      </w:r>
      <w:r w:rsidR="00484BAB" w:rsidRPr="007D6AB7">
        <w:rPr>
          <w:sz w:val="22"/>
          <w:szCs w:val="22"/>
        </w:rPr>
        <w:t xml:space="preserve">просење за </w:t>
      </w:r>
      <w:r w:rsidR="00C63C7D" w:rsidRPr="007D6AB7">
        <w:rPr>
          <w:sz w:val="22"/>
          <w:szCs w:val="22"/>
        </w:rPr>
        <w:t>човеков било доволна услуга, а можеби некои од неговите богати гости повремено му давале</w:t>
      </w:r>
      <w:r w:rsidR="00484BAB" w:rsidRPr="007D6AB7">
        <w:rPr>
          <w:sz w:val="22"/>
          <w:szCs w:val="22"/>
        </w:rPr>
        <w:t xml:space="preserve"> милостиња на </w:t>
      </w:r>
      <w:r w:rsidR="00C63C7D" w:rsidRPr="007D6AB7">
        <w:rPr>
          <w:sz w:val="22"/>
          <w:szCs w:val="22"/>
        </w:rPr>
        <w:t xml:space="preserve">Лазар. Дали некој од нив некогаш се сетил што вели Стариот Завет во заштита на сиромашните, како на пр. </w:t>
      </w:r>
      <w:r w:rsidR="00C63C7D" w:rsidRPr="00401238">
        <w:rPr>
          <w:b/>
          <w:sz w:val="22"/>
          <w:szCs w:val="22"/>
        </w:rPr>
        <w:t>Изр.</w:t>
      </w:r>
      <w:r w:rsidR="00C63C7D" w:rsidRPr="00401238">
        <w:rPr>
          <w:b/>
          <w:bCs/>
          <w:sz w:val="22"/>
          <w:szCs w:val="22"/>
        </w:rPr>
        <w:t xml:space="preserve">14:21; 19:17; 21:13; </w:t>
      </w:r>
      <w:r w:rsidR="00C63C7D" w:rsidRPr="00401238">
        <w:rPr>
          <w:bCs/>
          <w:sz w:val="22"/>
          <w:szCs w:val="22"/>
        </w:rPr>
        <w:t>или</w:t>
      </w:r>
      <w:r w:rsidR="00C63C7D" w:rsidRPr="00401238">
        <w:rPr>
          <w:b/>
          <w:bCs/>
          <w:sz w:val="22"/>
          <w:szCs w:val="22"/>
        </w:rPr>
        <w:t xml:space="preserve"> 28:27</w:t>
      </w:r>
      <w:r w:rsidR="00C63C7D" w:rsidRPr="00401238">
        <w:rPr>
          <w:b/>
          <w:sz w:val="22"/>
          <w:szCs w:val="22"/>
        </w:rPr>
        <w:t>?</w:t>
      </w:r>
      <w:r w:rsidR="00C63C7D" w:rsidRPr="007D6AB7">
        <w:rPr>
          <w:sz w:val="22"/>
          <w:szCs w:val="22"/>
        </w:rPr>
        <w:t xml:space="preserve"> “"Бог е создател и на богатиот и на сиромашниот" </w:t>
      </w:r>
      <w:r w:rsidR="00C63C7D" w:rsidRPr="00401238">
        <w:rPr>
          <w:b/>
          <w:sz w:val="22"/>
          <w:szCs w:val="22"/>
        </w:rPr>
        <w:t>(Изр. 22:2).</w:t>
      </w:r>
      <w:r w:rsidR="00C63C7D" w:rsidRPr="007D6AB7">
        <w:rPr>
          <w:sz w:val="22"/>
          <w:szCs w:val="22"/>
        </w:rPr>
        <w:t xml:space="preserve"> Како што рекол </w:t>
      </w:r>
      <w:r w:rsidR="00484BAB" w:rsidRPr="007D6AB7">
        <w:rPr>
          <w:sz w:val="22"/>
          <w:szCs w:val="22"/>
          <w:lang w:val="mk-MK"/>
        </w:rPr>
        <w:t>Џон</w:t>
      </w:r>
      <w:r w:rsidR="00C63C7D" w:rsidRPr="007D6AB7">
        <w:rPr>
          <w:sz w:val="22"/>
          <w:szCs w:val="22"/>
        </w:rPr>
        <w:t xml:space="preserve"> Дан: смртта е "големиот израмнувач." Богатиот човек умрел и покрај неговото богатство </w:t>
      </w:r>
      <w:r w:rsidR="00C63C7D" w:rsidRPr="00401238">
        <w:rPr>
          <w:b/>
          <w:sz w:val="22"/>
          <w:szCs w:val="22"/>
        </w:rPr>
        <w:t>(Пс. 49:6-9</w:t>
      </w:r>
      <w:r w:rsidR="00C63C7D" w:rsidRPr="007D6AB7">
        <w:rPr>
          <w:sz w:val="22"/>
          <w:szCs w:val="22"/>
        </w:rPr>
        <w:t xml:space="preserve">) и "бил погребан", без сомнение со скап погреб. </w:t>
      </w:r>
    </w:p>
    <w:p w14:paraId="458AF074" w14:textId="1CC6EBAB" w:rsidR="00C63C7D" w:rsidRPr="007D6AB7" w:rsidRDefault="00FD6AC7" w:rsidP="00FD6AC7">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C63C7D" w:rsidRPr="007D6AB7">
        <w:rPr>
          <w:sz w:val="22"/>
          <w:szCs w:val="22"/>
        </w:rPr>
        <w:t xml:space="preserve">Но, </w:t>
      </w:r>
      <w:r w:rsidR="00C63C7D" w:rsidRPr="00401238">
        <w:rPr>
          <w:b/>
          <w:sz w:val="22"/>
          <w:szCs w:val="22"/>
        </w:rPr>
        <w:t xml:space="preserve">кога Лазар починал, тој </w:t>
      </w:r>
      <w:r w:rsidR="00484BAB" w:rsidRPr="00401238">
        <w:rPr>
          <w:b/>
          <w:sz w:val="22"/>
          <w:szCs w:val="22"/>
        </w:rPr>
        <w:t>бил однесен во Аврамовиот скут</w:t>
      </w:r>
      <w:r w:rsidR="00C63C7D" w:rsidRPr="007D6AB7">
        <w:rPr>
          <w:sz w:val="22"/>
          <w:szCs w:val="22"/>
        </w:rPr>
        <w:t xml:space="preserve">. Каква разлика! Можеби просјакот немал ни пристоен </w:t>
      </w:r>
      <w:r w:rsidR="00484BAB" w:rsidRPr="007D6AB7">
        <w:rPr>
          <w:sz w:val="22"/>
          <w:szCs w:val="22"/>
        </w:rPr>
        <w:t>погреб</w:t>
      </w:r>
      <w:r w:rsidR="00C63C7D" w:rsidRPr="007D6AB7">
        <w:rPr>
          <w:sz w:val="22"/>
          <w:szCs w:val="22"/>
        </w:rPr>
        <w:t xml:space="preserve">, иако Евреите биле обично внимателни во такви случаи. Лазар сигурно немал традиционален еврејски погреб, со платени </w:t>
      </w:r>
      <w:r w:rsidR="00484BAB" w:rsidRPr="007D6AB7">
        <w:rPr>
          <w:sz w:val="22"/>
          <w:szCs w:val="22"/>
        </w:rPr>
        <w:t>оплакувачи</w:t>
      </w:r>
      <w:r w:rsidR="00C63C7D" w:rsidRPr="007D6AB7">
        <w:rPr>
          <w:sz w:val="22"/>
          <w:szCs w:val="22"/>
        </w:rPr>
        <w:t>, скапи зачини, и богат</w:t>
      </w:r>
      <w:r w:rsidR="00484BAB" w:rsidRPr="007D6AB7">
        <w:rPr>
          <w:sz w:val="22"/>
          <w:szCs w:val="22"/>
        </w:rPr>
        <w:t>а</w:t>
      </w:r>
      <w:r w:rsidR="00C63C7D" w:rsidRPr="007D6AB7">
        <w:rPr>
          <w:sz w:val="22"/>
          <w:szCs w:val="22"/>
        </w:rPr>
        <w:t xml:space="preserve"> </w:t>
      </w:r>
      <w:r w:rsidR="00484BAB" w:rsidRPr="007D6AB7">
        <w:rPr>
          <w:sz w:val="22"/>
          <w:szCs w:val="22"/>
        </w:rPr>
        <w:t>процесија</w:t>
      </w:r>
      <w:r w:rsidR="00C63C7D" w:rsidRPr="007D6AB7">
        <w:rPr>
          <w:sz w:val="22"/>
          <w:szCs w:val="22"/>
        </w:rPr>
        <w:t xml:space="preserve">. Откако Лазаровото тело било однесено, соседите веројатно си рекле: "Па, драго ние што не е веќе околу нас!” </w:t>
      </w:r>
    </w:p>
    <w:p w14:paraId="7E376349" w14:textId="164BB51C" w:rsidR="00C63C7D" w:rsidRPr="00401238" w:rsidRDefault="00FD6AC7" w:rsidP="00FD6AC7">
      <w:pPr>
        <w:ind w:left="2127"/>
        <w:rPr>
          <w:b/>
          <w:sz w:val="22"/>
          <w:szCs w:val="22"/>
        </w:rPr>
      </w:pPr>
      <w:r w:rsidRPr="0045415D">
        <w:rPr>
          <w:b/>
          <w:sz w:val="22"/>
          <w:szCs w:val="22"/>
        </w:rPr>
        <w:t>(</w:t>
      </w:r>
      <w:r>
        <w:rPr>
          <w:b/>
          <w:sz w:val="22"/>
          <w:szCs w:val="22"/>
        </w:rPr>
        <w:t>V</w:t>
      </w:r>
      <w:r w:rsidRPr="0045415D">
        <w:rPr>
          <w:b/>
          <w:sz w:val="22"/>
          <w:szCs w:val="22"/>
        </w:rPr>
        <w:t>I)</w:t>
      </w:r>
      <w:r>
        <w:rPr>
          <w:sz w:val="22"/>
          <w:szCs w:val="22"/>
        </w:rPr>
        <w:t xml:space="preserve"> </w:t>
      </w:r>
      <w:r w:rsidR="00C63C7D" w:rsidRPr="007D6AB7">
        <w:rPr>
          <w:sz w:val="22"/>
          <w:szCs w:val="22"/>
        </w:rPr>
        <w:t xml:space="preserve">Смртта настапува кога духот го напушта телото </w:t>
      </w:r>
      <w:r w:rsidR="00C63C7D" w:rsidRPr="00401238">
        <w:rPr>
          <w:b/>
          <w:sz w:val="22"/>
          <w:szCs w:val="22"/>
        </w:rPr>
        <w:t>(Јаков 2:26).</w:t>
      </w:r>
      <w:r w:rsidR="00C63C7D" w:rsidRPr="007D6AB7">
        <w:rPr>
          <w:sz w:val="22"/>
          <w:szCs w:val="22"/>
        </w:rPr>
        <w:t xml:space="preserve"> Но </w:t>
      </w:r>
      <w:r w:rsidR="00C63C7D" w:rsidRPr="00401238">
        <w:rPr>
          <w:b/>
          <w:sz w:val="22"/>
          <w:szCs w:val="22"/>
        </w:rPr>
        <w:t>смртта не е крајот; туку е почеток на едно нов постоење во друг свет</w:t>
      </w:r>
      <w:r w:rsidR="00C63C7D" w:rsidRPr="007D6AB7">
        <w:rPr>
          <w:sz w:val="22"/>
          <w:szCs w:val="22"/>
        </w:rPr>
        <w:t>. За х</w:t>
      </w:r>
      <w:r w:rsidR="00484BAB" w:rsidRPr="007D6AB7">
        <w:rPr>
          <w:sz w:val="22"/>
          <w:szCs w:val="22"/>
        </w:rPr>
        <w:t>ристијанинот, смртта значи да си</w:t>
      </w:r>
      <w:r w:rsidR="00C63C7D" w:rsidRPr="007D6AB7">
        <w:rPr>
          <w:sz w:val="22"/>
          <w:szCs w:val="22"/>
        </w:rPr>
        <w:t xml:space="preserve"> во Господово присуство </w:t>
      </w:r>
      <w:r w:rsidR="00C63C7D" w:rsidRPr="00401238">
        <w:rPr>
          <w:b/>
          <w:sz w:val="22"/>
          <w:szCs w:val="22"/>
        </w:rPr>
        <w:t xml:space="preserve">(2 Кор. 5:1-8, Флп. 1:21). </w:t>
      </w:r>
      <w:r w:rsidR="00C63C7D" w:rsidRPr="007D6AB7">
        <w:rPr>
          <w:sz w:val="22"/>
          <w:szCs w:val="22"/>
        </w:rPr>
        <w:t xml:space="preserve">За неверникот, смртта значи да се биде во маки и далеку од Божјото присуство. Во нашиот превод зборот </w:t>
      </w:r>
      <w:r w:rsidR="00484BAB" w:rsidRPr="007D6AB7">
        <w:rPr>
          <w:sz w:val="22"/>
          <w:szCs w:val="22"/>
        </w:rPr>
        <w:t xml:space="preserve">е </w:t>
      </w:r>
      <w:r w:rsidR="00C63C7D" w:rsidRPr="007D6AB7">
        <w:rPr>
          <w:sz w:val="22"/>
          <w:szCs w:val="22"/>
        </w:rPr>
        <w:t xml:space="preserve">"пекол" во </w:t>
      </w:r>
      <w:r w:rsidR="00C63C7D" w:rsidRPr="00401238">
        <w:rPr>
          <w:b/>
          <w:sz w:val="22"/>
          <w:szCs w:val="22"/>
        </w:rPr>
        <w:t>Лука 16:23</w:t>
      </w:r>
      <w:r w:rsidR="00C63C7D" w:rsidRPr="007D6AB7">
        <w:rPr>
          <w:sz w:val="22"/>
          <w:szCs w:val="22"/>
        </w:rPr>
        <w:t xml:space="preserve">, но грчкиот збор не е "пеколот", туку е </w:t>
      </w:r>
      <w:r w:rsidR="00C63C7D" w:rsidRPr="00401238">
        <w:rPr>
          <w:b/>
          <w:sz w:val="22"/>
          <w:szCs w:val="22"/>
        </w:rPr>
        <w:t>"ад". Тоа е привремено место на мртвите додека чекаат пресуда</w:t>
      </w:r>
      <w:r w:rsidR="00C63C7D" w:rsidRPr="00401238">
        <w:rPr>
          <w:b/>
          <w:bCs/>
          <w:sz w:val="22"/>
          <w:szCs w:val="22"/>
        </w:rPr>
        <w:t xml:space="preserve">. </w:t>
      </w:r>
    </w:p>
    <w:p w14:paraId="2DE8DCDC" w14:textId="360B7E57" w:rsidR="00C63C7D" w:rsidRPr="007D6AB7" w:rsidRDefault="00FD6AC7" w:rsidP="00FD6AC7">
      <w:pPr>
        <w:ind w:left="2127"/>
        <w:rPr>
          <w:sz w:val="22"/>
          <w:szCs w:val="22"/>
        </w:rPr>
      </w:pPr>
      <w:r w:rsidRPr="0045415D">
        <w:rPr>
          <w:b/>
          <w:sz w:val="22"/>
          <w:szCs w:val="22"/>
        </w:rPr>
        <w:t>(</w:t>
      </w:r>
      <w:r>
        <w:rPr>
          <w:b/>
          <w:sz w:val="22"/>
          <w:szCs w:val="22"/>
        </w:rPr>
        <w:t>VI</w:t>
      </w:r>
      <w:r w:rsidRPr="0045415D">
        <w:rPr>
          <w:b/>
          <w:sz w:val="22"/>
          <w:szCs w:val="22"/>
        </w:rPr>
        <w:t>I)</w:t>
      </w:r>
      <w:r>
        <w:rPr>
          <w:sz w:val="22"/>
          <w:szCs w:val="22"/>
        </w:rPr>
        <w:t xml:space="preserve"> </w:t>
      </w:r>
      <w:r w:rsidR="00C63C7D" w:rsidRPr="00401238">
        <w:rPr>
          <w:b/>
          <w:sz w:val="22"/>
          <w:szCs w:val="22"/>
        </w:rPr>
        <w:t>Постојаното место на мака за изгубените е "пеколот", огненото езеро</w:t>
      </w:r>
      <w:r w:rsidR="00C63C7D" w:rsidRPr="007D6AB7">
        <w:rPr>
          <w:sz w:val="22"/>
          <w:szCs w:val="22"/>
        </w:rPr>
        <w:t xml:space="preserve">. Еден ден, смртта ќе ги предаде телата и </w:t>
      </w:r>
      <w:r w:rsidR="00484BAB" w:rsidRPr="007D6AB7">
        <w:rPr>
          <w:sz w:val="22"/>
          <w:szCs w:val="22"/>
        </w:rPr>
        <w:t>адот</w:t>
      </w:r>
      <w:r w:rsidR="00C63C7D" w:rsidRPr="007D6AB7">
        <w:rPr>
          <w:sz w:val="22"/>
          <w:szCs w:val="22"/>
        </w:rPr>
        <w:t xml:space="preserve"> ќе ги предаде душите (</w:t>
      </w:r>
      <w:r w:rsidR="00C63C7D" w:rsidRPr="00401238">
        <w:rPr>
          <w:b/>
          <w:sz w:val="22"/>
          <w:szCs w:val="22"/>
        </w:rPr>
        <w:t>Отк. 20:13</w:t>
      </w:r>
      <w:r w:rsidR="00C63C7D" w:rsidRPr="007D6AB7">
        <w:rPr>
          <w:sz w:val="22"/>
          <w:szCs w:val="22"/>
        </w:rPr>
        <w:t>, каде што стои "пекол" треба да биде "ад"), и загубените ќе стојат пред Христа, во суд (</w:t>
      </w:r>
      <w:r w:rsidR="00C63C7D" w:rsidRPr="00401238">
        <w:rPr>
          <w:b/>
          <w:sz w:val="22"/>
          <w:szCs w:val="22"/>
        </w:rPr>
        <w:t>Отк. 20:10-15</w:t>
      </w:r>
      <w:r w:rsidR="00C63C7D" w:rsidRPr="007D6AB7">
        <w:rPr>
          <w:sz w:val="22"/>
          <w:szCs w:val="22"/>
        </w:rPr>
        <w:t>). Од</w:t>
      </w:r>
      <w:r w:rsidR="00484BAB" w:rsidRPr="007D6AB7">
        <w:rPr>
          <w:sz w:val="22"/>
          <w:szCs w:val="22"/>
        </w:rPr>
        <w:t xml:space="preserve"> описот на нашиот Господ, ние </w:t>
      </w:r>
      <w:r w:rsidR="00C63C7D" w:rsidRPr="007D6AB7">
        <w:rPr>
          <w:sz w:val="22"/>
          <w:szCs w:val="22"/>
        </w:rPr>
        <w:t xml:space="preserve">дознаваме дека </w:t>
      </w:r>
      <w:r w:rsidR="00C63C7D" w:rsidRPr="00401238">
        <w:rPr>
          <w:b/>
          <w:sz w:val="22"/>
          <w:szCs w:val="22"/>
        </w:rPr>
        <w:t>адот има два оддела: рај, наречен "Авраамов скут" и казнен дел.</w:t>
      </w:r>
      <w:r w:rsidR="00C63C7D" w:rsidRPr="007D6AB7">
        <w:rPr>
          <w:sz w:val="22"/>
          <w:szCs w:val="22"/>
        </w:rPr>
        <w:t xml:space="preserve"> Од страна на многу теолози се верува дека Господ го испразнил рајот, дел</w:t>
      </w:r>
      <w:r w:rsidR="00B841E7" w:rsidRPr="007D6AB7">
        <w:rPr>
          <w:sz w:val="22"/>
          <w:szCs w:val="22"/>
        </w:rPr>
        <w:t>от</w:t>
      </w:r>
      <w:r w:rsidR="00C63C7D" w:rsidRPr="007D6AB7">
        <w:rPr>
          <w:sz w:val="22"/>
          <w:szCs w:val="22"/>
        </w:rPr>
        <w:t xml:space="preserve"> од адот, кога Тој воскреснал и се вратил кај Таткото (</w:t>
      </w:r>
      <w:r w:rsidR="00C63C7D" w:rsidRPr="00401238">
        <w:rPr>
          <w:b/>
          <w:bCs/>
          <w:sz w:val="22"/>
          <w:szCs w:val="22"/>
        </w:rPr>
        <w:t>Јован 20:17; Ефш. 4:8-10</w:t>
      </w:r>
      <w:r w:rsidR="00C63C7D" w:rsidRPr="007D6AB7">
        <w:rPr>
          <w:sz w:val="22"/>
          <w:szCs w:val="22"/>
        </w:rPr>
        <w:t>). Ние знаеме дека денес "рајот" е на небесата, каде што Исус владее во слава (</w:t>
      </w:r>
      <w:r w:rsidR="00C63C7D" w:rsidRPr="00401238">
        <w:rPr>
          <w:b/>
          <w:sz w:val="22"/>
          <w:szCs w:val="22"/>
        </w:rPr>
        <w:t>Лука 23:43; 2 Кор. 12: 1-4</w:t>
      </w:r>
      <w:r w:rsidR="00C63C7D" w:rsidRPr="007D6AB7">
        <w:rPr>
          <w:sz w:val="22"/>
          <w:szCs w:val="22"/>
        </w:rPr>
        <w:t xml:space="preserve">). Не постои индикација во Светото Писмо дека душите на небото можат да комуницираат со луѓето во адот или со луѓето на земјата. </w:t>
      </w:r>
      <w:r w:rsidR="00C63C7D" w:rsidRPr="00401238">
        <w:rPr>
          <w:b/>
          <w:sz w:val="22"/>
          <w:szCs w:val="22"/>
        </w:rPr>
        <w:t xml:space="preserve">Оваа </w:t>
      </w:r>
      <w:r w:rsidR="00401238" w:rsidRPr="00401238">
        <w:rPr>
          <w:b/>
          <w:sz w:val="22"/>
          <w:szCs w:val="22"/>
        </w:rPr>
        <w:t>нарација</w:t>
      </w:r>
      <w:r w:rsidR="00C63C7D" w:rsidRPr="00401238">
        <w:rPr>
          <w:b/>
          <w:sz w:val="22"/>
          <w:szCs w:val="22"/>
        </w:rPr>
        <w:t xml:space="preserve"> ја побива т.н</w:t>
      </w:r>
      <w:r w:rsidR="00B841E7" w:rsidRPr="00401238">
        <w:rPr>
          <w:b/>
          <w:sz w:val="22"/>
          <w:szCs w:val="22"/>
        </w:rPr>
        <w:t>. теорија на "спиење на душите".</w:t>
      </w:r>
      <w:r w:rsidR="00B841E7" w:rsidRPr="007D6AB7">
        <w:rPr>
          <w:sz w:val="22"/>
          <w:szCs w:val="22"/>
        </w:rPr>
        <w:t xml:space="preserve"> К</w:t>
      </w:r>
      <w:r w:rsidR="00C63C7D" w:rsidRPr="007D6AB7">
        <w:rPr>
          <w:sz w:val="22"/>
          <w:szCs w:val="22"/>
        </w:rPr>
        <w:t xml:space="preserve">ако богатиот, така и Лазар биле свесни, едниот уживал, а другиот бил во мака. Вреди да се размислува за нечија вечна судбина и да се сфати реалноста на божествената казна. </w:t>
      </w:r>
    </w:p>
    <w:p w14:paraId="596DA8C8" w14:textId="657C9757" w:rsidR="00C63C7D" w:rsidRPr="007D6AB7" w:rsidRDefault="00FD6AC7" w:rsidP="00FD6AC7">
      <w:pPr>
        <w:ind w:left="2127"/>
        <w:rPr>
          <w:sz w:val="22"/>
          <w:szCs w:val="22"/>
        </w:rPr>
      </w:pPr>
      <w:r w:rsidRPr="0045415D">
        <w:rPr>
          <w:b/>
          <w:sz w:val="22"/>
          <w:szCs w:val="22"/>
        </w:rPr>
        <w:t>(</w:t>
      </w:r>
      <w:r>
        <w:rPr>
          <w:b/>
          <w:sz w:val="22"/>
          <w:szCs w:val="22"/>
        </w:rPr>
        <w:t>VII</w:t>
      </w:r>
      <w:r w:rsidRPr="0045415D">
        <w:rPr>
          <w:b/>
          <w:sz w:val="22"/>
          <w:szCs w:val="22"/>
        </w:rPr>
        <w:t>I)</w:t>
      </w:r>
      <w:r>
        <w:rPr>
          <w:sz w:val="22"/>
          <w:szCs w:val="22"/>
        </w:rPr>
        <w:t xml:space="preserve"> </w:t>
      </w:r>
      <w:r w:rsidR="00C63C7D" w:rsidRPr="007D6AB7">
        <w:rPr>
          <w:sz w:val="22"/>
          <w:szCs w:val="22"/>
        </w:rPr>
        <w:t xml:space="preserve">Интересното е што, </w:t>
      </w:r>
      <w:r w:rsidR="00C63C7D" w:rsidRPr="00401238">
        <w:rPr>
          <w:b/>
          <w:sz w:val="22"/>
          <w:szCs w:val="22"/>
        </w:rPr>
        <w:t>во адот, богатиот почнал да се моли</w:t>
      </w:r>
      <w:r w:rsidR="00C63C7D" w:rsidRPr="007D6AB7">
        <w:rPr>
          <w:sz w:val="22"/>
          <w:szCs w:val="22"/>
        </w:rPr>
        <w:t>! Прво, тој се молел за себе си, за Авраам да му се смилува и да му дозволи на Лазар да му донесе утеха (</w:t>
      </w:r>
      <w:r w:rsidR="00C63C7D" w:rsidRPr="00401238">
        <w:rPr>
          <w:b/>
          <w:sz w:val="22"/>
          <w:szCs w:val="22"/>
        </w:rPr>
        <w:t>Лука 16:23-26</w:t>
      </w:r>
      <w:r w:rsidR="00C63C7D" w:rsidRPr="007D6AB7">
        <w:rPr>
          <w:sz w:val="22"/>
          <w:szCs w:val="22"/>
        </w:rPr>
        <w:t xml:space="preserve">). Дури и една капка студена вода ќе е добредојдена. Каква промена од неговите раскошни гозби кога робовите трчале на негов знак! Зборот "мачење" се користи четири пати во оваа прилика, и </w:t>
      </w:r>
      <w:r w:rsidR="00C63C7D" w:rsidRPr="00401238">
        <w:rPr>
          <w:b/>
          <w:sz w:val="22"/>
          <w:szCs w:val="22"/>
        </w:rPr>
        <w:t>зборува за дефинитивна болка</w:t>
      </w:r>
      <w:r w:rsidR="00C63C7D" w:rsidRPr="007D6AB7">
        <w:rPr>
          <w:sz w:val="22"/>
          <w:szCs w:val="22"/>
        </w:rPr>
        <w:t>. Ова е истиот збор што се користи за осудата од која се плашеле злите духови (</w:t>
      </w:r>
      <w:r w:rsidR="00C63C7D" w:rsidRPr="00401238">
        <w:rPr>
          <w:b/>
          <w:bCs/>
          <w:sz w:val="22"/>
          <w:szCs w:val="22"/>
        </w:rPr>
        <w:t>Марко 5:7</w:t>
      </w:r>
      <w:r w:rsidR="00C63C7D" w:rsidRPr="007D6AB7">
        <w:rPr>
          <w:sz w:val="22"/>
          <w:szCs w:val="22"/>
        </w:rPr>
        <w:t>) и Божјиот суд кој доаѓа врз непокајаниот свет (</w:t>
      </w:r>
      <w:r w:rsidR="00C63C7D" w:rsidRPr="00401238">
        <w:rPr>
          <w:b/>
          <w:bCs/>
          <w:sz w:val="22"/>
          <w:szCs w:val="22"/>
        </w:rPr>
        <w:t>Отк. 9:5; 11:10; 20:10</w:t>
      </w:r>
      <w:r w:rsidR="00C63C7D" w:rsidRPr="007D6AB7">
        <w:rPr>
          <w:sz w:val="22"/>
          <w:szCs w:val="22"/>
        </w:rPr>
        <w:t xml:space="preserve">). Ако пеколот е трајниот затвор за осудените, тогаш адот е привремениот затвор, а страдањето и на двете локации е многу реално. </w:t>
      </w:r>
    </w:p>
    <w:p w14:paraId="5EF0D7B9" w14:textId="71FAA1B9" w:rsidR="00C63C7D" w:rsidRPr="007D6AB7" w:rsidRDefault="00FD6AC7" w:rsidP="00FD6AC7">
      <w:pPr>
        <w:ind w:left="2127"/>
        <w:rPr>
          <w:sz w:val="22"/>
          <w:szCs w:val="22"/>
        </w:rPr>
      </w:pPr>
      <w:r w:rsidRPr="0045415D">
        <w:rPr>
          <w:b/>
          <w:sz w:val="22"/>
          <w:szCs w:val="22"/>
        </w:rPr>
        <w:t>(I</w:t>
      </w:r>
      <w:r>
        <w:rPr>
          <w:b/>
          <w:sz w:val="22"/>
          <w:szCs w:val="22"/>
        </w:rPr>
        <w:t>X</w:t>
      </w:r>
      <w:r w:rsidRPr="0045415D">
        <w:rPr>
          <w:b/>
          <w:sz w:val="22"/>
          <w:szCs w:val="22"/>
        </w:rPr>
        <w:t>)</w:t>
      </w:r>
      <w:r>
        <w:rPr>
          <w:sz w:val="22"/>
          <w:szCs w:val="22"/>
        </w:rPr>
        <w:t xml:space="preserve"> </w:t>
      </w:r>
      <w:r w:rsidR="00C63C7D" w:rsidRPr="007D6AB7">
        <w:rPr>
          <w:sz w:val="22"/>
          <w:szCs w:val="22"/>
        </w:rPr>
        <w:t xml:space="preserve">Луѓето прашуваат: </w:t>
      </w:r>
      <w:r w:rsidR="00C63C7D" w:rsidRPr="00401238">
        <w:rPr>
          <w:b/>
          <w:sz w:val="22"/>
          <w:szCs w:val="22"/>
        </w:rPr>
        <w:t xml:space="preserve">"Како може Бог на љубов да дозволи да постои такво место како пекол, а камоли да испраќа </w:t>
      </w:r>
      <w:r w:rsidR="00B841E7" w:rsidRPr="00401238">
        <w:rPr>
          <w:b/>
          <w:sz w:val="22"/>
          <w:szCs w:val="22"/>
        </w:rPr>
        <w:t xml:space="preserve">луѓе </w:t>
      </w:r>
      <w:r w:rsidR="00C63C7D" w:rsidRPr="00401238">
        <w:rPr>
          <w:b/>
          <w:sz w:val="22"/>
          <w:szCs w:val="22"/>
        </w:rPr>
        <w:t>таму?"</w:t>
      </w:r>
      <w:r w:rsidR="00C63C7D" w:rsidRPr="007D6AB7">
        <w:rPr>
          <w:sz w:val="22"/>
          <w:szCs w:val="22"/>
        </w:rPr>
        <w:t xml:space="preserve"> Но, со поставување на тоа прашање, тие откриваат дека тие не ја разбираат Божјата љубов или злобата на гревот. </w:t>
      </w:r>
      <w:r w:rsidR="00C63C7D" w:rsidRPr="00401238">
        <w:rPr>
          <w:b/>
          <w:sz w:val="22"/>
          <w:szCs w:val="22"/>
        </w:rPr>
        <w:t>Божјата љубов е света љубов</w:t>
      </w:r>
      <w:r w:rsidR="00C63C7D" w:rsidRPr="007D6AB7">
        <w:rPr>
          <w:sz w:val="22"/>
          <w:szCs w:val="22"/>
        </w:rPr>
        <w:t xml:space="preserve"> ("Бог е светлина," </w:t>
      </w:r>
      <w:r w:rsidR="00C63C7D" w:rsidRPr="00401238">
        <w:rPr>
          <w:b/>
          <w:sz w:val="22"/>
          <w:szCs w:val="22"/>
        </w:rPr>
        <w:t>1 Јован 1:5</w:t>
      </w:r>
      <w:r w:rsidR="00C63C7D" w:rsidRPr="007D6AB7">
        <w:rPr>
          <w:sz w:val="22"/>
          <w:szCs w:val="22"/>
        </w:rPr>
        <w:t xml:space="preserve">), а не плитко расположение, а </w:t>
      </w:r>
      <w:r w:rsidR="00C63C7D" w:rsidRPr="00401238">
        <w:rPr>
          <w:b/>
          <w:sz w:val="22"/>
          <w:szCs w:val="22"/>
        </w:rPr>
        <w:t>гревот е побуна против еден свет Бог, исполнет со љубов</w:t>
      </w:r>
      <w:r w:rsidR="00C63C7D" w:rsidRPr="007D6AB7">
        <w:rPr>
          <w:sz w:val="22"/>
          <w:szCs w:val="22"/>
        </w:rPr>
        <w:t xml:space="preserve">. Бог не "испраќа луѓе во пеколот." </w:t>
      </w:r>
      <w:r w:rsidR="00C63C7D" w:rsidRPr="00401238">
        <w:rPr>
          <w:b/>
          <w:sz w:val="22"/>
          <w:szCs w:val="22"/>
        </w:rPr>
        <w:t>Тие самите се испраќаат таму со тоа што одбиваат да го послушаат Неговиот повик, и да поверуваат во Неговиот Син</w:t>
      </w:r>
      <w:r w:rsidR="00C63C7D" w:rsidRPr="007D6AB7">
        <w:rPr>
          <w:sz w:val="22"/>
          <w:szCs w:val="22"/>
        </w:rPr>
        <w:t>. "Неверните" се ставени ка</w:t>
      </w:r>
      <w:r w:rsidR="00B841E7" w:rsidRPr="007D6AB7">
        <w:rPr>
          <w:sz w:val="22"/>
          <w:szCs w:val="22"/>
        </w:rPr>
        <w:t>ко втори на списокот на луѓе кои од</w:t>
      </w:r>
      <w:r w:rsidR="00C63C7D" w:rsidRPr="007D6AB7">
        <w:rPr>
          <w:sz w:val="22"/>
          <w:szCs w:val="22"/>
        </w:rPr>
        <w:t>ат во пеколот, дури и пред убијците и лажливците (</w:t>
      </w:r>
      <w:r w:rsidR="00C63C7D" w:rsidRPr="00401238">
        <w:rPr>
          <w:b/>
          <w:bCs/>
          <w:sz w:val="22"/>
          <w:szCs w:val="22"/>
        </w:rPr>
        <w:t xml:space="preserve">Отк. 21:8; </w:t>
      </w:r>
      <w:r w:rsidR="00C63C7D" w:rsidRPr="00401238">
        <w:rPr>
          <w:sz w:val="22"/>
          <w:szCs w:val="22"/>
        </w:rPr>
        <w:t xml:space="preserve">исто така и </w:t>
      </w:r>
      <w:r w:rsidR="00C63C7D" w:rsidRPr="00401238">
        <w:rPr>
          <w:b/>
          <w:bCs/>
          <w:sz w:val="22"/>
          <w:szCs w:val="22"/>
        </w:rPr>
        <w:t>Јован 3:18-21, 36</w:t>
      </w:r>
      <w:r w:rsidR="00C63C7D" w:rsidRPr="007D6AB7">
        <w:rPr>
          <w:sz w:val="22"/>
          <w:szCs w:val="22"/>
        </w:rPr>
        <w:t xml:space="preserve">). </w:t>
      </w:r>
    </w:p>
    <w:p w14:paraId="5890B098" w14:textId="746208D9" w:rsidR="00C63C7D" w:rsidRPr="007D6AB7" w:rsidRDefault="00FD6AC7" w:rsidP="00FD6AC7">
      <w:pPr>
        <w:ind w:left="2127"/>
        <w:rPr>
          <w:sz w:val="22"/>
          <w:szCs w:val="22"/>
        </w:rPr>
      </w:pPr>
      <w:r w:rsidRPr="0045415D">
        <w:rPr>
          <w:b/>
          <w:sz w:val="22"/>
          <w:szCs w:val="22"/>
        </w:rPr>
        <w:t>(</w:t>
      </w:r>
      <w:r>
        <w:rPr>
          <w:b/>
          <w:sz w:val="22"/>
          <w:szCs w:val="22"/>
        </w:rPr>
        <w:t>X</w:t>
      </w:r>
      <w:r w:rsidRPr="0045415D">
        <w:rPr>
          <w:b/>
          <w:sz w:val="22"/>
          <w:szCs w:val="22"/>
        </w:rPr>
        <w:t>)</w:t>
      </w:r>
      <w:r>
        <w:rPr>
          <w:sz w:val="22"/>
          <w:szCs w:val="22"/>
        </w:rPr>
        <w:t xml:space="preserve"> </w:t>
      </w:r>
      <w:r w:rsidR="00C63C7D" w:rsidRPr="007D6AB7">
        <w:rPr>
          <w:sz w:val="22"/>
          <w:szCs w:val="22"/>
        </w:rPr>
        <w:t xml:space="preserve">Авраам дал </w:t>
      </w:r>
      <w:r w:rsidR="00C63C7D" w:rsidRPr="00F1419A">
        <w:rPr>
          <w:b/>
          <w:sz w:val="22"/>
          <w:szCs w:val="22"/>
        </w:rPr>
        <w:t>две причини зошто Лазар не може да ја донесе бараната утеха</w:t>
      </w:r>
      <w:r w:rsidR="00C63C7D" w:rsidRPr="007D6AB7">
        <w:rPr>
          <w:sz w:val="22"/>
          <w:szCs w:val="22"/>
        </w:rPr>
        <w:t xml:space="preserve">: </w:t>
      </w:r>
      <w:r w:rsidR="00C63C7D" w:rsidRPr="00F1419A">
        <w:rPr>
          <w:b/>
          <w:sz w:val="22"/>
          <w:szCs w:val="22"/>
        </w:rPr>
        <w:t>карактерот на богатиот човек и карактерот на вечната состојба</w:t>
      </w:r>
      <w:r w:rsidR="00C63C7D" w:rsidRPr="007D6AB7">
        <w:rPr>
          <w:sz w:val="22"/>
          <w:szCs w:val="22"/>
        </w:rPr>
        <w:t>. Богатиот уживал во "добрите нешта" на земјата, и искусил изобилни краткотрајни благослови. Тој ја имал својата награда (</w:t>
      </w:r>
      <w:r w:rsidR="00C63C7D" w:rsidRPr="00F1419A">
        <w:rPr>
          <w:b/>
          <w:sz w:val="22"/>
          <w:szCs w:val="22"/>
        </w:rPr>
        <w:t>Мт</w:t>
      </w:r>
      <w:r w:rsidR="00B841E7" w:rsidRPr="00F1419A">
        <w:rPr>
          <w:b/>
          <w:sz w:val="22"/>
          <w:szCs w:val="22"/>
        </w:rPr>
        <w:t>. 6:2, 5, 16</w:t>
      </w:r>
      <w:r w:rsidR="00B841E7" w:rsidRPr="007D6AB7">
        <w:rPr>
          <w:sz w:val="22"/>
          <w:szCs w:val="22"/>
        </w:rPr>
        <w:t>). Тој ја определил</w:t>
      </w:r>
      <w:r w:rsidR="00C63C7D" w:rsidRPr="007D6AB7">
        <w:rPr>
          <w:sz w:val="22"/>
          <w:szCs w:val="22"/>
        </w:rPr>
        <w:t xml:space="preserve"> сопст</w:t>
      </w:r>
      <w:r w:rsidR="00B841E7" w:rsidRPr="007D6AB7">
        <w:rPr>
          <w:sz w:val="22"/>
          <w:szCs w:val="22"/>
        </w:rPr>
        <w:t>вената судбина со живот без Бог</w:t>
      </w:r>
      <w:r w:rsidR="00C63C7D" w:rsidRPr="007D6AB7">
        <w:rPr>
          <w:sz w:val="22"/>
          <w:szCs w:val="22"/>
        </w:rPr>
        <w:t xml:space="preserve">, и сега ниту неговиот карактер, </w:t>
      </w:r>
      <w:r w:rsidR="00C63C7D" w:rsidRPr="00F1419A">
        <w:rPr>
          <w:b/>
          <w:sz w:val="22"/>
          <w:szCs w:val="22"/>
        </w:rPr>
        <w:t>ниту неговата судбина можат да се променат. Лазар не можел да го напушти своето место на утеха</w:t>
      </w:r>
      <w:r w:rsidR="00C63C7D" w:rsidRPr="007D6AB7">
        <w:rPr>
          <w:sz w:val="22"/>
          <w:szCs w:val="22"/>
        </w:rPr>
        <w:t xml:space="preserve"> и да направи дури и кратка посета на местото на мака. </w:t>
      </w:r>
    </w:p>
    <w:p w14:paraId="41D38FA2" w14:textId="6FFA66AA" w:rsidR="00C63C7D" w:rsidRPr="007D6AB7" w:rsidRDefault="00FD6AC7" w:rsidP="00FD6AC7">
      <w:pPr>
        <w:ind w:left="2127"/>
        <w:rPr>
          <w:sz w:val="22"/>
          <w:szCs w:val="22"/>
        </w:rPr>
      </w:pPr>
      <w:r w:rsidRPr="0045415D">
        <w:rPr>
          <w:b/>
          <w:sz w:val="22"/>
          <w:szCs w:val="22"/>
        </w:rPr>
        <w:t>(</w:t>
      </w:r>
      <w:r>
        <w:rPr>
          <w:b/>
          <w:sz w:val="22"/>
          <w:szCs w:val="22"/>
        </w:rPr>
        <w:t>X</w:t>
      </w:r>
      <w:r w:rsidRPr="0045415D">
        <w:rPr>
          <w:b/>
          <w:sz w:val="22"/>
          <w:szCs w:val="22"/>
        </w:rPr>
        <w:t>I)</w:t>
      </w:r>
      <w:r>
        <w:rPr>
          <w:sz w:val="22"/>
          <w:szCs w:val="22"/>
        </w:rPr>
        <w:t xml:space="preserve"> </w:t>
      </w:r>
      <w:r w:rsidR="00C63C7D" w:rsidRPr="00F1419A">
        <w:rPr>
          <w:b/>
          <w:bCs/>
          <w:sz w:val="22"/>
          <w:szCs w:val="22"/>
        </w:rPr>
        <w:t>Потоа богатиот човек се молел за своите браќ</w:t>
      </w:r>
      <w:r w:rsidR="00B841E7" w:rsidRPr="00F1419A">
        <w:rPr>
          <w:b/>
          <w:bCs/>
          <w:sz w:val="22"/>
          <w:szCs w:val="22"/>
        </w:rPr>
        <w:t>а (Лука 16:27-31).</w:t>
      </w:r>
      <w:r w:rsidR="00B841E7" w:rsidRPr="007D6AB7">
        <w:rPr>
          <w:bCs/>
          <w:sz w:val="22"/>
          <w:szCs w:val="22"/>
        </w:rPr>
        <w:t xml:space="preserve"> Тој не рекол:</w:t>
      </w:r>
      <w:r w:rsidR="00C63C7D" w:rsidRPr="007D6AB7">
        <w:rPr>
          <w:bCs/>
          <w:sz w:val="22"/>
          <w:szCs w:val="22"/>
        </w:rPr>
        <w:t xml:space="preserve"> "Мило ми е што и моите браќа ќе дојде тука. Ќе имаме прекрасно време на дружење! "Понекогаш ќе слушнеш како некоја загубена личност вели: "Па, не ми пречи да одам во пеколот. Таму ќе имам друштво!" Но</w:t>
      </w:r>
      <w:r w:rsidR="00C63C7D" w:rsidRPr="00F1419A">
        <w:rPr>
          <w:b/>
          <w:bCs/>
          <w:sz w:val="22"/>
          <w:szCs w:val="22"/>
        </w:rPr>
        <w:t>, во пеколот не постои пријателство или "друштво"! Пеколот е место на маки и самотија.</w:t>
      </w:r>
      <w:r w:rsidR="00C63C7D" w:rsidRPr="007D6AB7">
        <w:rPr>
          <w:bCs/>
          <w:sz w:val="22"/>
          <w:szCs w:val="22"/>
        </w:rPr>
        <w:t xml:space="preserve"> Тоа не е вечна забава на која грешниците убаво си поминуваат и го прават она што го правеле на земјата</w:t>
      </w:r>
      <w:r w:rsidR="00C63C7D" w:rsidRPr="007D6AB7">
        <w:rPr>
          <w:sz w:val="22"/>
          <w:szCs w:val="22"/>
        </w:rPr>
        <w:t xml:space="preserve">. </w:t>
      </w:r>
    </w:p>
    <w:p w14:paraId="6C3A2093" w14:textId="74416F15" w:rsidR="00C63C7D" w:rsidRPr="007D6AB7" w:rsidRDefault="00FD6AC7" w:rsidP="00FD6AC7">
      <w:pPr>
        <w:ind w:left="2127"/>
        <w:rPr>
          <w:sz w:val="22"/>
          <w:szCs w:val="22"/>
        </w:rPr>
      </w:pPr>
      <w:r w:rsidRPr="0045415D">
        <w:rPr>
          <w:b/>
          <w:sz w:val="22"/>
          <w:szCs w:val="22"/>
        </w:rPr>
        <w:t>(</w:t>
      </w:r>
      <w:r>
        <w:rPr>
          <w:b/>
          <w:sz w:val="22"/>
          <w:szCs w:val="22"/>
        </w:rPr>
        <w:t>XI</w:t>
      </w:r>
      <w:r w:rsidRPr="0045415D">
        <w:rPr>
          <w:b/>
          <w:sz w:val="22"/>
          <w:szCs w:val="22"/>
        </w:rPr>
        <w:t>I)</w:t>
      </w:r>
      <w:r>
        <w:rPr>
          <w:sz w:val="22"/>
          <w:szCs w:val="22"/>
        </w:rPr>
        <w:t xml:space="preserve"> </w:t>
      </w:r>
      <w:r w:rsidR="00C63C7D" w:rsidRPr="00F1419A">
        <w:rPr>
          <w:b/>
          <w:bCs/>
          <w:sz w:val="22"/>
          <w:szCs w:val="22"/>
        </w:rPr>
        <w:t>Лука 16:28</w:t>
      </w:r>
      <w:r w:rsidR="00C63C7D" w:rsidRPr="007D6AB7">
        <w:rPr>
          <w:bCs/>
          <w:sz w:val="22"/>
          <w:szCs w:val="22"/>
        </w:rPr>
        <w:t xml:space="preserve"> укажува на тоа дека Лазар </w:t>
      </w:r>
      <w:r w:rsidR="00B841E7" w:rsidRPr="007D6AB7">
        <w:rPr>
          <w:bCs/>
          <w:sz w:val="22"/>
          <w:szCs w:val="22"/>
        </w:rPr>
        <w:t>му</w:t>
      </w:r>
      <w:r w:rsidR="00C63C7D" w:rsidRPr="007D6AB7">
        <w:rPr>
          <w:bCs/>
          <w:sz w:val="22"/>
          <w:szCs w:val="22"/>
        </w:rPr>
        <w:t xml:space="preserve"> сведочел на богатиот човек и веројатно на неговите браќа, но ниту еден од нив не го сметал</w:t>
      </w:r>
      <w:r w:rsidR="00B841E7" w:rsidRPr="007D6AB7">
        <w:rPr>
          <w:bCs/>
          <w:sz w:val="22"/>
          <w:szCs w:val="22"/>
        </w:rPr>
        <w:t>е</w:t>
      </w:r>
      <w:r w:rsidR="00C63C7D" w:rsidRPr="007D6AB7">
        <w:rPr>
          <w:bCs/>
          <w:sz w:val="22"/>
          <w:szCs w:val="22"/>
        </w:rPr>
        <w:t xml:space="preserve"> сведоштвото сериозно. Но сега, сведоштвото на Лазар станува многу важно! Браќата знае</w:t>
      </w:r>
      <w:r w:rsidR="00B841E7" w:rsidRPr="007D6AB7">
        <w:rPr>
          <w:bCs/>
          <w:sz w:val="22"/>
          <w:szCs w:val="22"/>
        </w:rPr>
        <w:t>ле дека Лазар починал, па ако</w:t>
      </w:r>
      <w:r w:rsidR="00C63C7D" w:rsidRPr="007D6AB7">
        <w:rPr>
          <w:bCs/>
          <w:sz w:val="22"/>
          <w:szCs w:val="22"/>
        </w:rPr>
        <w:t xml:space="preserve"> </w:t>
      </w:r>
      <w:r w:rsidR="00B841E7" w:rsidRPr="007D6AB7">
        <w:rPr>
          <w:bCs/>
          <w:sz w:val="22"/>
          <w:szCs w:val="22"/>
        </w:rPr>
        <w:t>се појавел</w:t>
      </w:r>
      <w:r w:rsidR="00C63C7D" w:rsidRPr="007D6AB7">
        <w:rPr>
          <w:bCs/>
          <w:sz w:val="22"/>
          <w:szCs w:val="22"/>
        </w:rPr>
        <w:t xml:space="preserve">, тие би се уплашиле и би го послушале неговото сведоштво. </w:t>
      </w:r>
      <w:r w:rsidR="00C63C7D" w:rsidRPr="00F1419A">
        <w:rPr>
          <w:b/>
          <w:bCs/>
          <w:sz w:val="22"/>
          <w:szCs w:val="22"/>
        </w:rPr>
        <w:t>Луѓето во адот се загрижени за изгубените, но не можат ништо да сторат во врска со тоа</w:t>
      </w:r>
      <w:r w:rsidR="00C63C7D" w:rsidRPr="00F1419A">
        <w:rPr>
          <w:b/>
          <w:sz w:val="22"/>
          <w:szCs w:val="22"/>
        </w:rPr>
        <w:t>.</w:t>
      </w:r>
      <w:r w:rsidR="00C63C7D" w:rsidRPr="007D6AB7">
        <w:rPr>
          <w:sz w:val="22"/>
          <w:szCs w:val="22"/>
        </w:rPr>
        <w:t xml:space="preserve"> </w:t>
      </w:r>
    </w:p>
    <w:p w14:paraId="0D00A8BB" w14:textId="5A5705FB" w:rsidR="00C63C7D" w:rsidRPr="007D6AB7" w:rsidRDefault="00FD6AC7" w:rsidP="00FD6AC7">
      <w:pPr>
        <w:ind w:left="2127"/>
        <w:rPr>
          <w:sz w:val="22"/>
          <w:szCs w:val="22"/>
        </w:rPr>
      </w:pPr>
      <w:r w:rsidRPr="0045415D">
        <w:rPr>
          <w:b/>
          <w:sz w:val="22"/>
          <w:szCs w:val="22"/>
        </w:rPr>
        <w:t>(</w:t>
      </w:r>
      <w:r>
        <w:rPr>
          <w:b/>
          <w:sz w:val="22"/>
          <w:szCs w:val="22"/>
        </w:rPr>
        <w:t>XII</w:t>
      </w:r>
      <w:r w:rsidRPr="0045415D">
        <w:rPr>
          <w:b/>
          <w:sz w:val="22"/>
          <w:szCs w:val="22"/>
        </w:rPr>
        <w:t>I)</w:t>
      </w:r>
      <w:r>
        <w:rPr>
          <w:sz w:val="22"/>
          <w:szCs w:val="22"/>
        </w:rPr>
        <w:t xml:space="preserve"> </w:t>
      </w:r>
      <w:r w:rsidR="00C63C7D" w:rsidRPr="00F1419A">
        <w:rPr>
          <w:b/>
          <w:bCs/>
          <w:sz w:val="22"/>
          <w:szCs w:val="22"/>
        </w:rPr>
        <w:t>Авраам објаснил дека само една работа може да ги спречи петте мажи да му се придружат на нивниот брат:</w:t>
      </w:r>
      <w:r w:rsidR="00C05DD9">
        <w:rPr>
          <w:b/>
          <w:bCs/>
          <w:sz w:val="22"/>
          <w:szCs w:val="22"/>
        </w:rPr>
        <w:t xml:space="preserve"> </w:t>
      </w:r>
      <w:r w:rsidR="00C63C7D" w:rsidRPr="00F1419A">
        <w:rPr>
          <w:b/>
          <w:bCs/>
          <w:sz w:val="22"/>
          <w:szCs w:val="22"/>
        </w:rPr>
        <w:t>да го послушаат Божјото Слово и да поверуваат</w:t>
      </w:r>
      <w:r w:rsidR="00C63C7D" w:rsidRPr="007D6AB7">
        <w:rPr>
          <w:bCs/>
          <w:sz w:val="22"/>
          <w:szCs w:val="22"/>
        </w:rPr>
        <w:t>. Мојсеј и пророците им кажале на грешниците како да се покајат и да се спасат, и Ев</w:t>
      </w:r>
      <w:r w:rsidR="00B841E7" w:rsidRPr="007D6AB7">
        <w:rPr>
          <w:bCs/>
          <w:sz w:val="22"/>
          <w:szCs w:val="22"/>
        </w:rPr>
        <w:t>реите го слушале</w:t>
      </w:r>
      <w:r w:rsidR="00C63C7D" w:rsidRPr="007D6AB7">
        <w:rPr>
          <w:bCs/>
          <w:sz w:val="22"/>
          <w:szCs w:val="22"/>
        </w:rPr>
        <w:t xml:space="preserve"> прочитаното секој с</w:t>
      </w:r>
      <w:r w:rsidR="00B841E7" w:rsidRPr="007D6AB7">
        <w:rPr>
          <w:bCs/>
          <w:sz w:val="22"/>
          <w:szCs w:val="22"/>
        </w:rPr>
        <w:t xml:space="preserve">абота во синагогата. Иако </w:t>
      </w:r>
      <w:r w:rsidR="00B841E7" w:rsidRPr="00F1419A">
        <w:rPr>
          <w:b/>
          <w:bCs/>
          <w:sz w:val="22"/>
          <w:szCs w:val="22"/>
        </w:rPr>
        <w:t>чудата</w:t>
      </w:r>
      <w:r w:rsidR="00C63C7D" w:rsidRPr="007D6AB7">
        <w:rPr>
          <w:bCs/>
          <w:sz w:val="22"/>
          <w:szCs w:val="22"/>
        </w:rPr>
        <w:t xml:space="preserve"> можат да го потврдат авторитетот на проповедникот, тие </w:t>
      </w:r>
      <w:r w:rsidR="00C63C7D" w:rsidRPr="00F1419A">
        <w:rPr>
          <w:b/>
          <w:bCs/>
          <w:sz w:val="22"/>
          <w:szCs w:val="22"/>
        </w:rPr>
        <w:t>не можат да произведат уверување или обраќање</w:t>
      </w:r>
      <w:r w:rsidR="00C63C7D" w:rsidRPr="007D6AB7">
        <w:rPr>
          <w:bCs/>
          <w:sz w:val="22"/>
          <w:szCs w:val="22"/>
        </w:rPr>
        <w:t xml:space="preserve"> во срцата на изгубените. Верата која се темели исклучиво на чудата, не е спасоносна вера (</w:t>
      </w:r>
      <w:r w:rsidR="00C63C7D" w:rsidRPr="00F1419A">
        <w:rPr>
          <w:b/>
          <w:bCs/>
          <w:sz w:val="22"/>
          <w:szCs w:val="22"/>
        </w:rPr>
        <w:t>Јован 2:23-25</w:t>
      </w:r>
      <w:r w:rsidR="00C63C7D" w:rsidRPr="007D6AB7">
        <w:rPr>
          <w:sz w:val="22"/>
          <w:szCs w:val="22"/>
        </w:rPr>
        <w:t xml:space="preserve">). Еден човек по име Лазар, се вратил од мртвите, а некои од луѓето сакале да го убијат! (Види </w:t>
      </w:r>
      <w:r w:rsidR="00C63C7D" w:rsidRPr="00F1419A">
        <w:rPr>
          <w:b/>
          <w:sz w:val="22"/>
          <w:szCs w:val="22"/>
        </w:rPr>
        <w:t>Јован 11:43-57; 12:10</w:t>
      </w:r>
      <w:r w:rsidR="00C63C7D" w:rsidRPr="007D6AB7">
        <w:rPr>
          <w:sz w:val="22"/>
          <w:szCs w:val="22"/>
        </w:rPr>
        <w:t>) Оние кои тврдат дека не може да има ефективна евангелизазија без "знаци и чуда" треба да размислат за овој пасус во Јован 10:41-42.</w:t>
      </w:r>
    </w:p>
    <w:p w14:paraId="6D55D530" w14:textId="0CC059DA" w:rsidR="00C63C7D" w:rsidRPr="007D6AB7" w:rsidRDefault="00FD6AC7" w:rsidP="00FD6AC7">
      <w:pPr>
        <w:ind w:left="2127"/>
        <w:rPr>
          <w:sz w:val="22"/>
          <w:szCs w:val="22"/>
        </w:rPr>
      </w:pPr>
      <w:r w:rsidRPr="0045415D">
        <w:rPr>
          <w:b/>
          <w:sz w:val="22"/>
          <w:szCs w:val="22"/>
        </w:rPr>
        <w:t>(</w:t>
      </w:r>
      <w:r>
        <w:rPr>
          <w:b/>
          <w:sz w:val="22"/>
          <w:szCs w:val="22"/>
        </w:rPr>
        <w:t>X</w:t>
      </w:r>
      <w:r w:rsidRPr="0045415D">
        <w:rPr>
          <w:b/>
          <w:sz w:val="22"/>
          <w:szCs w:val="22"/>
        </w:rPr>
        <w:t>I</w:t>
      </w:r>
      <w:r>
        <w:rPr>
          <w:b/>
          <w:sz w:val="22"/>
          <w:szCs w:val="22"/>
        </w:rPr>
        <w:t>V</w:t>
      </w:r>
      <w:r w:rsidRPr="0045415D">
        <w:rPr>
          <w:b/>
          <w:sz w:val="22"/>
          <w:szCs w:val="22"/>
        </w:rPr>
        <w:t>)</w:t>
      </w:r>
      <w:r>
        <w:rPr>
          <w:sz w:val="22"/>
          <w:szCs w:val="22"/>
        </w:rPr>
        <w:t xml:space="preserve"> </w:t>
      </w:r>
      <w:r w:rsidR="00C63C7D" w:rsidRPr="00F1419A">
        <w:rPr>
          <w:b/>
          <w:sz w:val="22"/>
          <w:szCs w:val="22"/>
        </w:rPr>
        <w:t>Во живот на богатиот човек, Бог му говорел на многу начини</w:t>
      </w:r>
      <w:r w:rsidR="00C63C7D" w:rsidRPr="007D6AB7">
        <w:rPr>
          <w:sz w:val="22"/>
          <w:szCs w:val="22"/>
        </w:rPr>
        <w:t>. Бог му дозволил да има богатство, но тој не се покајал (</w:t>
      </w:r>
      <w:r w:rsidR="00C63C7D" w:rsidRPr="00F1419A">
        <w:rPr>
          <w:b/>
          <w:sz w:val="22"/>
          <w:szCs w:val="22"/>
        </w:rPr>
        <w:t>Рим. 2:4-5</w:t>
      </w:r>
      <w:r w:rsidR="00C63C7D" w:rsidRPr="007D6AB7">
        <w:rPr>
          <w:sz w:val="22"/>
          <w:szCs w:val="22"/>
        </w:rPr>
        <w:t xml:space="preserve">). Лазар му посведочил на богатиот човек, како и старозаветните Писма, кои им биле познати на Евреите, но неговото срце останало неверно. Фактот дека Лазар починал прв било силно сведоштво за богат човек, потсетник дека еден ден и тој ќе умре, но дури и смртта на неговиот праг не </w:t>
      </w:r>
      <w:r w:rsidR="00B841E7" w:rsidRPr="007D6AB7">
        <w:rPr>
          <w:sz w:val="22"/>
          <w:szCs w:val="22"/>
        </w:rPr>
        <w:t xml:space="preserve">му </w:t>
      </w:r>
      <w:r w:rsidR="00C63C7D" w:rsidRPr="007D6AB7">
        <w:rPr>
          <w:sz w:val="22"/>
          <w:szCs w:val="22"/>
        </w:rPr>
        <w:t xml:space="preserve">го стопило срцето. </w:t>
      </w:r>
    </w:p>
    <w:p w14:paraId="3338F15D" w14:textId="2261DE62" w:rsidR="00C63C7D" w:rsidRPr="007D6AB7" w:rsidRDefault="00FD6AC7" w:rsidP="00FD6AC7">
      <w:pPr>
        <w:ind w:left="2127"/>
        <w:rPr>
          <w:sz w:val="22"/>
          <w:szCs w:val="22"/>
        </w:rPr>
      </w:pPr>
      <w:r w:rsidRPr="0045415D">
        <w:rPr>
          <w:b/>
          <w:sz w:val="22"/>
          <w:szCs w:val="22"/>
        </w:rPr>
        <w:t>(</w:t>
      </w:r>
      <w:r>
        <w:rPr>
          <w:b/>
          <w:sz w:val="22"/>
          <w:szCs w:val="22"/>
        </w:rPr>
        <w:t>XV</w:t>
      </w:r>
      <w:r w:rsidRPr="0045415D">
        <w:rPr>
          <w:b/>
          <w:sz w:val="22"/>
          <w:szCs w:val="22"/>
        </w:rPr>
        <w:t>)</w:t>
      </w:r>
      <w:r>
        <w:rPr>
          <w:sz w:val="22"/>
          <w:szCs w:val="22"/>
        </w:rPr>
        <w:t xml:space="preserve"> </w:t>
      </w:r>
      <w:r w:rsidR="00C63C7D" w:rsidRPr="007D6AB7">
        <w:rPr>
          <w:sz w:val="22"/>
          <w:szCs w:val="22"/>
        </w:rPr>
        <w:t xml:space="preserve">И покрај фактот дека тој бил </w:t>
      </w:r>
      <w:r w:rsidR="00C63C7D" w:rsidRPr="00D22D1B">
        <w:rPr>
          <w:b/>
          <w:sz w:val="22"/>
          <w:szCs w:val="22"/>
        </w:rPr>
        <w:t>во маки во адот, богат</w:t>
      </w:r>
      <w:r w:rsidR="00B841E7" w:rsidRPr="00D22D1B">
        <w:rPr>
          <w:b/>
          <w:sz w:val="22"/>
          <w:szCs w:val="22"/>
        </w:rPr>
        <w:t>иот</w:t>
      </w:r>
      <w:r w:rsidR="00C63C7D" w:rsidRPr="00D22D1B">
        <w:rPr>
          <w:b/>
          <w:sz w:val="22"/>
          <w:szCs w:val="22"/>
        </w:rPr>
        <w:t xml:space="preserve"> човек не се променил,</w:t>
      </w:r>
      <w:r w:rsidR="00C63C7D" w:rsidRPr="007D6AB7">
        <w:rPr>
          <w:sz w:val="22"/>
          <w:szCs w:val="22"/>
        </w:rPr>
        <w:t xml:space="preserve"> тој сè уште бил себичен. Тој се молел, но само за личната утеха и за сигурноста на своето семејство. Тој не бил загрижен за други изгубени грешници; неговата единствена грижа биле неговите пет</w:t>
      </w:r>
      <w:r w:rsidR="00B841E7" w:rsidRPr="007D6AB7">
        <w:rPr>
          <w:sz w:val="22"/>
          <w:szCs w:val="22"/>
        </w:rPr>
        <w:t xml:space="preserve"> браќа. Тој се расправал со Бог</w:t>
      </w:r>
      <w:r w:rsidR="00C63C7D" w:rsidRPr="007D6AB7">
        <w:rPr>
          <w:sz w:val="22"/>
          <w:szCs w:val="22"/>
        </w:rPr>
        <w:t xml:space="preserve">, наместо да се потчини на Неговата волја. Ова покажува дека </w:t>
      </w:r>
      <w:r w:rsidR="00C63C7D" w:rsidRPr="00D22D1B">
        <w:rPr>
          <w:b/>
          <w:sz w:val="22"/>
          <w:szCs w:val="22"/>
        </w:rPr>
        <w:t>казната на изгубените грешниците не помага</w:t>
      </w:r>
      <w:r w:rsidR="00C63C7D" w:rsidRPr="007D6AB7">
        <w:rPr>
          <w:sz w:val="22"/>
          <w:szCs w:val="22"/>
        </w:rPr>
        <w:t>; таа не ги подобрува. Адот и пеколот не се болниците за болните; тие се затвори за осудените.</w:t>
      </w:r>
    </w:p>
    <w:p w14:paraId="607D2408" w14:textId="1F9D1644" w:rsidR="00C87D61" w:rsidRPr="007D6AB7" w:rsidRDefault="00FD6AC7" w:rsidP="00FD6AC7">
      <w:pPr>
        <w:ind w:left="2127"/>
        <w:rPr>
          <w:sz w:val="22"/>
          <w:szCs w:val="22"/>
        </w:rPr>
      </w:pPr>
      <w:r w:rsidRPr="0045415D">
        <w:rPr>
          <w:b/>
          <w:sz w:val="22"/>
          <w:szCs w:val="22"/>
        </w:rPr>
        <w:t>(</w:t>
      </w:r>
      <w:r>
        <w:rPr>
          <w:b/>
          <w:sz w:val="22"/>
          <w:szCs w:val="22"/>
        </w:rPr>
        <w:t>XV</w:t>
      </w:r>
      <w:r w:rsidRPr="0045415D">
        <w:rPr>
          <w:b/>
          <w:sz w:val="22"/>
          <w:szCs w:val="22"/>
        </w:rPr>
        <w:t>I)</w:t>
      </w:r>
      <w:r>
        <w:rPr>
          <w:sz w:val="22"/>
          <w:szCs w:val="22"/>
        </w:rPr>
        <w:t xml:space="preserve"> </w:t>
      </w:r>
      <w:r w:rsidR="004B691A" w:rsidRPr="007D6AB7">
        <w:rPr>
          <w:sz w:val="22"/>
          <w:szCs w:val="22"/>
        </w:rPr>
        <w:t>Д-р Лука не ни кажува</w:t>
      </w:r>
      <w:r w:rsidR="00534FFC" w:rsidRPr="007D6AB7">
        <w:rPr>
          <w:sz w:val="22"/>
          <w:szCs w:val="22"/>
        </w:rPr>
        <w:t xml:space="preserve"> како алчните </w:t>
      </w:r>
      <w:r w:rsidR="00534FFC" w:rsidRPr="00D22D1B">
        <w:rPr>
          <w:b/>
          <w:sz w:val="22"/>
          <w:szCs w:val="22"/>
        </w:rPr>
        <w:t>фарисеи</w:t>
      </w:r>
      <w:r w:rsidR="00534FFC" w:rsidRPr="007D6AB7">
        <w:rPr>
          <w:sz w:val="22"/>
          <w:szCs w:val="22"/>
        </w:rPr>
        <w:t xml:space="preserve"> одговори</w:t>
      </w:r>
      <w:r w:rsidR="00534FFC" w:rsidRPr="007D6AB7">
        <w:rPr>
          <w:sz w:val="22"/>
          <w:szCs w:val="22"/>
          <w:lang w:val="mk-MK"/>
        </w:rPr>
        <w:t>ле</w:t>
      </w:r>
      <w:r w:rsidR="004B691A" w:rsidRPr="007D6AB7">
        <w:rPr>
          <w:sz w:val="22"/>
          <w:szCs w:val="22"/>
        </w:rPr>
        <w:t xml:space="preserve"> на ова. Тие секако </w:t>
      </w:r>
      <w:r w:rsidR="004B691A" w:rsidRPr="00D22D1B">
        <w:rPr>
          <w:b/>
          <w:sz w:val="22"/>
          <w:szCs w:val="22"/>
        </w:rPr>
        <w:t>знаеле за Мојсеј и пророците, и тоа значело уште поголема одговорност и поголема осуда (Јован 12:35-41).</w:t>
      </w:r>
      <w:r w:rsidR="004B691A" w:rsidRPr="007D6AB7">
        <w:rPr>
          <w:sz w:val="22"/>
          <w:szCs w:val="22"/>
        </w:rPr>
        <w:t xml:space="preserve"> Ние мора да се потсетиме дека </w:t>
      </w:r>
      <w:r w:rsidR="004B691A" w:rsidRPr="00D22D1B">
        <w:rPr>
          <w:b/>
          <w:sz w:val="22"/>
          <w:szCs w:val="22"/>
        </w:rPr>
        <w:t>богатиот човек не бил осуден, оти бил богат, ниту Лазар бил спасен, оти бил сиромашен</w:t>
      </w:r>
      <w:r w:rsidR="004B691A" w:rsidRPr="007D6AB7">
        <w:rPr>
          <w:sz w:val="22"/>
          <w:szCs w:val="22"/>
        </w:rPr>
        <w:t xml:space="preserve">. Авраам бил многу богат човек, но тој не бил измачуван во адот. </w:t>
      </w:r>
      <w:r w:rsidR="004B691A" w:rsidRPr="00D22D1B">
        <w:rPr>
          <w:b/>
          <w:sz w:val="22"/>
          <w:szCs w:val="22"/>
        </w:rPr>
        <w:t>Богатиот се надевал на своето богатство и не верувал во Господ</w:t>
      </w:r>
      <w:r w:rsidR="00397D36" w:rsidRPr="00D22D1B">
        <w:rPr>
          <w:b/>
          <w:sz w:val="22"/>
          <w:szCs w:val="22"/>
        </w:rPr>
        <w:t>.</w:t>
      </w:r>
      <w:r w:rsidR="00397D36" w:rsidRPr="007D6AB7">
        <w:rPr>
          <w:sz w:val="22"/>
          <w:szCs w:val="22"/>
        </w:rPr>
        <w:t xml:space="preserve"> </w:t>
      </w:r>
      <w:r w:rsidR="00A460EF" w:rsidRPr="007D6AB7">
        <w:rPr>
          <w:sz w:val="22"/>
          <w:szCs w:val="22"/>
        </w:rPr>
        <w:t>(ВВ)</w:t>
      </w:r>
    </w:p>
    <w:p w14:paraId="0A56693B" w14:textId="77777777" w:rsidR="00C87D61" w:rsidRPr="007D6AB7" w:rsidRDefault="00C87D61" w:rsidP="001E3FAC">
      <w:pPr>
        <w:rPr>
          <w:sz w:val="22"/>
          <w:szCs w:val="22"/>
        </w:rPr>
      </w:pPr>
    </w:p>
    <w:p w14:paraId="3AAF6BD6" w14:textId="77777777" w:rsidR="00E66938" w:rsidRDefault="00E66938" w:rsidP="00E66938">
      <w:pPr>
        <w:ind w:left="993"/>
        <w:rPr>
          <w:b/>
          <w:sz w:val="22"/>
          <w:szCs w:val="22"/>
        </w:rPr>
      </w:pPr>
      <w:r w:rsidRPr="00E66938">
        <w:rPr>
          <w:b/>
          <w:sz w:val="22"/>
          <w:szCs w:val="22"/>
        </w:rPr>
        <w:t xml:space="preserve">13. </w:t>
      </w:r>
      <w:r w:rsidR="004B691A" w:rsidRPr="00E66938">
        <w:rPr>
          <w:b/>
          <w:sz w:val="22"/>
          <w:szCs w:val="22"/>
        </w:rPr>
        <w:t xml:space="preserve">Исусовото учење за Неговото "Второ доаѓање" (Мк. 13 1-37; Лк. 21 5-38) </w:t>
      </w:r>
    </w:p>
    <w:p w14:paraId="2A2B7BFF" w14:textId="76C8C290" w:rsidR="004B691A" w:rsidRPr="007D6AB7" w:rsidRDefault="004B691A" w:rsidP="00E66938">
      <w:pPr>
        <w:ind w:left="993"/>
        <w:rPr>
          <w:sz w:val="22"/>
          <w:szCs w:val="22"/>
        </w:rPr>
      </w:pPr>
      <w:r w:rsidRPr="00E66938">
        <w:rPr>
          <w:sz w:val="22"/>
          <w:szCs w:val="22"/>
        </w:rPr>
        <w:t>(види исто така и</w:t>
      </w:r>
      <w:r w:rsidRPr="007D6AB7">
        <w:rPr>
          <w:sz w:val="22"/>
          <w:szCs w:val="22"/>
        </w:rPr>
        <w:t xml:space="preserve"> XVII. Минатото предавање од Исусовиот живот)</w:t>
      </w:r>
    </w:p>
    <w:p w14:paraId="62A4B071" w14:textId="77777777" w:rsidR="00E66938" w:rsidRDefault="00E66938" w:rsidP="001E3FAC">
      <w:pPr>
        <w:rPr>
          <w:sz w:val="22"/>
          <w:szCs w:val="22"/>
        </w:rPr>
      </w:pPr>
    </w:p>
    <w:p w14:paraId="07644BB0" w14:textId="6311BDE8" w:rsidR="00832221" w:rsidRPr="00E66938" w:rsidRDefault="00E66938" w:rsidP="00E66938">
      <w:pPr>
        <w:ind w:left="1560"/>
        <w:rPr>
          <w:b/>
          <w:sz w:val="22"/>
          <w:szCs w:val="22"/>
        </w:rPr>
      </w:pPr>
      <w:r w:rsidRPr="00E66938">
        <w:rPr>
          <w:b/>
          <w:sz w:val="22"/>
          <w:szCs w:val="22"/>
        </w:rPr>
        <w:t xml:space="preserve">а. </w:t>
      </w:r>
      <w:r w:rsidR="004B691A" w:rsidRPr="00E66938">
        <w:rPr>
          <w:b/>
          <w:sz w:val="22"/>
          <w:szCs w:val="22"/>
        </w:rPr>
        <w:t>Кога ќе дојде Божјото царство? (види Лк. 17:22-37; Мт. 24)</w:t>
      </w:r>
      <w:r w:rsidR="00832221" w:rsidRPr="00E66938">
        <w:rPr>
          <w:b/>
          <w:sz w:val="22"/>
          <w:szCs w:val="22"/>
        </w:rPr>
        <w:br/>
      </w:r>
    </w:p>
    <w:p w14:paraId="2DB8527D" w14:textId="1AB12D17" w:rsidR="00832221" w:rsidRPr="007D6AB7" w:rsidRDefault="004B23BA" w:rsidP="001E3FAC">
      <w:pPr>
        <w:rPr>
          <w:color w:val="FF0000"/>
          <w:sz w:val="22"/>
          <w:szCs w:val="22"/>
        </w:rPr>
      </w:pPr>
      <w:r w:rsidRPr="00BE2C5A">
        <w:rPr>
          <w:b/>
          <w:color w:val="FF0000"/>
          <w:sz w:val="22"/>
          <w:szCs w:val="22"/>
        </w:rPr>
        <w:t xml:space="preserve">Лука </w:t>
      </w:r>
      <w:r w:rsidR="00832221" w:rsidRPr="00BE2C5A">
        <w:rPr>
          <w:b/>
          <w:color w:val="FF0000"/>
          <w:sz w:val="22"/>
          <w:szCs w:val="22"/>
        </w:rPr>
        <w:t>17:20-21</w:t>
      </w:r>
      <w:r w:rsidR="007D1B39" w:rsidRPr="007D6AB7">
        <w:rPr>
          <w:color w:val="FF0000"/>
          <w:sz w:val="22"/>
          <w:szCs w:val="22"/>
        </w:rPr>
        <w:t xml:space="preserve"> </w:t>
      </w:r>
      <w:r w:rsidR="00FF59D4" w:rsidRPr="007D6AB7">
        <w:rPr>
          <w:color w:val="FF0000"/>
          <w:sz w:val="22"/>
          <w:szCs w:val="22"/>
        </w:rPr>
        <w:t>А кога фарисеите Го прашаа: “Кога ќе дојде Божјото царство?” Тој им одговори, велејќи: “Божјото царство не доаѓа тукутака, та да може да се забележи;</w:t>
      </w:r>
      <w:r w:rsidR="00017FD0" w:rsidRPr="007D6AB7">
        <w:rPr>
          <w:color w:val="FF0000"/>
          <w:sz w:val="22"/>
          <w:szCs w:val="22"/>
        </w:rPr>
        <w:t xml:space="preserve"> </w:t>
      </w:r>
      <w:r w:rsidR="00FF59D4" w:rsidRPr="007D6AB7">
        <w:rPr>
          <w:color w:val="FF0000"/>
          <w:sz w:val="22"/>
          <w:szCs w:val="22"/>
        </w:rPr>
        <w:t>21 ниту пак ќе се каже: ,Еве го, тука е, или таму!' - зашто, ете, Божјото царство е во вас.”</w:t>
      </w:r>
    </w:p>
    <w:p w14:paraId="13415E0E" w14:textId="77777777" w:rsidR="00832221" w:rsidRPr="007D6AB7" w:rsidRDefault="00832221" w:rsidP="001E3FAC">
      <w:pPr>
        <w:rPr>
          <w:sz w:val="22"/>
          <w:szCs w:val="22"/>
        </w:rPr>
      </w:pPr>
    </w:p>
    <w:p w14:paraId="4DC1EDFE" w14:textId="082297FE" w:rsidR="00832221" w:rsidRPr="007D6AB7" w:rsidRDefault="00A460EF" w:rsidP="00BE2C5A">
      <w:pPr>
        <w:ind w:left="1560"/>
        <w:rPr>
          <w:sz w:val="22"/>
          <w:szCs w:val="22"/>
        </w:rPr>
      </w:pPr>
      <w:r w:rsidRPr="004D1419">
        <w:rPr>
          <w:b/>
          <w:bCs/>
          <w:sz w:val="22"/>
          <w:szCs w:val="22"/>
        </w:rPr>
        <w:t>(ВВ)</w:t>
      </w:r>
      <w:r w:rsidR="0022209A" w:rsidRPr="007D6AB7">
        <w:rPr>
          <w:bCs/>
          <w:sz w:val="22"/>
          <w:szCs w:val="22"/>
        </w:rPr>
        <w:t xml:space="preserve"> Еврејскиот народ живеел</w:t>
      </w:r>
      <w:r w:rsidR="004B691A" w:rsidRPr="007D6AB7">
        <w:rPr>
          <w:bCs/>
          <w:sz w:val="22"/>
          <w:szCs w:val="22"/>
        </w:rPr>
        <w:t xml:space="preserve"> во една возбудлива атмосфера на исчекување, особено за време на Пасхата, кога се сеќавале на нивното ослободување од Египет. </w:t>
      </w:r>
      <w:r w:rsidR="004B691A" w:rsidRPr="004D1419">
        <w:rPr>
          <w:b/>
          <w:bCs/>
          <w:sz w:val="22"/>
          <w:szCs w:val="22"/>
        </w:rPr>
        <w:t>Тие копнееле за друг Мојсеј</w:t>
      </w:r>
      <w:r w:rsidR="004B691A" w:rsidRPr="007D6AB7">
        <w:rPr>
          <w:bCs/>
          <w:sz w:val="22"/>
          <w:szCs w:val="22"/>
        </w:rPr>
        <w:t xml:space="preserve">, кој ќе ги избави од нивното ропство. Некои се надевале дека Јован Крстителот е избавителот, а потоа вниманието се </w:t>
      </w:r>
      <w:r w:rsidR="004B691A" w:rsidRPr="004D1419">
        <w:rPr>
          <w:b/>
          <w:bCs/>
          <w:sz w:val="22"/>
          <w:szCs w:val="22"/>
        </w:rPr>
        <w:t>сосредоточило на Исус (Јован 6:15).</w:t>
      </w:r>
      <w:r w:rsidR="004B691A" w:rsidRPr="007D6AB7">
        <w:rPr>
          <w:bCs/>
          <w:sz w:val="22"/>
          <w:szCs w:val="22"/>
        </w:rPr>
        <w:t xml:space="preserve"> Фактот дека Тој тргнал кон Ерусалим ги возбудил уште повеќе </w:t>
      </w:r>
      <w:r w:rsidR="004B691A" w:rsidRPr="004D1419">
        <w:rPr>
          <w:b/>
          <w:bCs/>
          <w:sz w:val="22"/>
          <w:szCs w:val="22"/>
        </w:rPr>
        <w:t>(Лука 19:11).</w:t>
      </w:r>
      <w:r w:rsidR="004B691A" w:rsidRPr="007D6AB7">
        <w:rPr>
          <w:bCs/>
          <w:sz w:val="22"/>
          <w:szCs w:val="22"/>
        </w:rPr>
        <w:t xml:space="preserve"> </w:t>
      </w:r>
      <w:r w:rsidR="00F22918" w:rsidRPr="007D6AB7">
        <w:rPr>
          <w:bCs/>
          <w:sz w:val="22"/>
          <w:szCs w:val="22"/>
        </w:rPr>
        <w:t>Можеби ќе го воспостави ветенo</w:t>
      </w:r>
      <w:r w:rsidR="00F22918" w:rsidRPr="007D6AB7">
        <w:rPr>
          <w:bCs/>
          <w:sz w:val="22"/>
          <w:szCs w:val="22"/>
          <w:lang w:val="mk-MK"/>
        </w:rPr>
        <w:t>то</w:t>
      </w:r>
      <w:r w:rsidR="004B691A" w:rsidRPr="007D6AB7">
        <w:rPr>
          <w:bCs/>
          <w:sz w:val="22"/>
          <w:szCs w:val="22"/>
        </w:rPr>
        <w:t xml:space="preserve"> царство</w:t>
      </w:r>
      <w:r w:rsidR="00832221" w:rsidRPr="007D6AB7">
        <w:rPr>
          <w:sz w:val="22"/>
          <w:szCs w:val="22"/>
        </w:rPr>
        <w:t xml:space="preserve">! </w:t>
      </w:r>
    </w:p>
    <w:p w14:paraId="3FB37A7E" w14:textId="0DF29A7C" w:rsidR="00312BBE" w:rsidRPr="00C45073" w:rsidRDefault="004D1419" w:rsidP="00BE2C5A">
      <w:pPr>
        <w:ind w:left="2127"/>
        <w:rPr>
          <w:b/>
          <w:bCs/>
          <w:sz w:val="22"/>
          <w:szCs w:val="22"/>
        </w:rPr>
      </w:pPr>
      <w:r w:rsidRPr="0045415D">
        <w:rPr>
          <w:b/>
          <w:sz w:val="22"/>
          <w:szCs w:val="22"/>
        </w:rPr>
        <w:t>(I)</w:t>
      </w:r>
      <w:r>
        <w:rPr>
          <w:sz w:val="22"/>
          <w:szCs w:val="22"/>
        </w:rPr>
        <w:t xml:space="preserve"> </w:t>
      </w:r>
      <w:r w:rsidR="003F5634" w:rsidRPr="00C45073">
        <w:rPr>
          <w:b/>
          <w:bCs/>
          <w:sz w:val="22"/>
          <w:szCs w:val="22"/>
        </w:rPr>
        <w:t>Фарисеите биле чувари</w:t>
      </w:r>
      <w:r w:rsidR="00430B98" w:rsidRPr="00C45073">
        <w:rPr>
          <w:b/>
          <w:bCs/>
          <w:sz w:val="22"/>
          <w:szCs w:val="22"/>
        </w:rPr>
        <w:t xml:space="preserve"> на Законот (Мт. 23:2-3), и имале право да го прашаат Исус кога смета Тој дека ќе се јави Божјото царство</w:t>
      </w:r>
      <w:r w:rsidR="00430B98" w:rsidRPr="007D6AB7">
        <w:rPr>
          <w:bCs/>
          <w:sz w:val="22"/>
          <w:szCs w:val="22"/>
        </w:rPr>
        <w:t xml:space="preserve">. За еврејските учители било обичај јавно да разговараат за овие теми, а Исус им дал задоволителен одговор. Сепак, </w:t>
      </w:r>
      <w:r w:rsidR="003F5634" w:rsidRPr="00C45073">
        <w:rPr>
          <w:b/>
          <w:bCs/>
          <w:sz w:val="22"/>
          <w:szCs w:val="22"/>
        </w:rPr>
        <w:t>T</w:t>
      </w:r>
      <w:r w:rsidR="00430B98" w:rsidRPr="00C45073">
        <w:rPr>
          <w:b/>
          <w:bCs/>
          <w:sz w:val="22"/>
          <w:szCs w:val="22"/>
        </w:rPr>
        <w:t xml:space="preserve">ој ги задржал деталите </w:t>
      </w:r>
      <w:r w:rsidR="0045731F" w:rsidRPr="00C45073">
        <w:rPr>
          <w:b/>
          <w:bCs/>
          <w:sz w:val="22"/>
          <w:szCs w:val="22"/>
          <w:lang w:val="mk-MK"/>
        </w:rPr>
        <w:t xml:space="preserve">од лекцијата </w:t>
      </w:r>
      <w:r w:rsidR="00430B98" w:rsidRPr="00C45073">
        <w:rPr>
          <w:b/>
          <w:bCs/>
          <w:sz w:val="22"/>
          <w:szCs w:val="22"/>
        </w:rPr>
        <w:t>за Своите ученици</w:t>
      </w:r>
      <w:r w:rsidR="00397D36" w:rsidRPr="00C45073">
        <w:rPr>
          <w:b/>
          <w:bCs/>
          <w:sz w:val="22"/>
          <w:szCs w:val="22"/>
        </w:rPr>
        <w:t xml:space="preserve">. </w:t>
      </w:r>
    </w:p>
    <w:p w14:paraId="636F08F7" w14:textId="2814EB02" w:rsidR="00312BBE" w:rsidRPr="007D6AB7" w:rsidRDefault="004D1419" w:rsidP="00BE2C5A">
      <w:pPr>
        <w:ind w:left="2127"/>
        <w:rPr>
          <w:sz w:val="22"/>
          <w:szCs w:val="22"/>
        </w:rPr>
      </w:pPr>
      <w:r w:rsidRPr="0045415D">
        <w:rPr>
          <w:b/>
          <w:sz w:val="22"/>
          <w:szCs w:val="22"/>
        </w:rPr>
        <w:t>(I</w:t>
      </w:r>
      <w:r w:rsidR="001C797E">
        <w:rPr>
          <w:b/>
          <w:sz w:val="22"/>
          <w:szCs w:val="22"/>
        </w:rPr>
        <w:t>I</w:t>
      </w:r>
      <w:r w:rsidRPr="0045415D">
        <w:rPr>
          <w:b/>
          <w:sz w:val="22"/>
          <w:szCs w:val="22"/>
        </w:rPr>
        <w:t>)</w:t>
      </w:r>
      <w:r>
        <w:rPr>
          <w:sz w:val="22"/>
          <w:szCs w:val="22"/>
        </w:rPr>
        <w:t xml:space="preserve"> </w:t>
      </w:r>
      <w:r w:rsidR="00430B98" w:rsidRPr="007D6AB7">
        <w:rPr>
          <w:sz w:val="22"/>
          <w:szCs w:val="22"/>
        </w:rPr>
        <w:t xml:space="preserve">Зборот преведен како </w:t>
      </w:r>
      <w:r w:rsidR="00430B98" w:rsidRPr="00C45073">
        <w:rPr>
          <w:b/>
          <w:sz w:val="22"/>
          <w:szCs w:val="22"/>
        </w:rPr>
        <w:t>"забележи" (Лука 17:19)</w:t>
      </w:r>
      <w:r w:rsidR="00430B98" w:rsidRPr="007D6AB7">
        <w:rPr>
          <w:sz w:val="22"/>
          <w:szCs w:val="22"/>
        </w:rPr>
        <w:t xml:space="preserve"> се користи само тука во Новиот Завет и на класичен грчки значи </w:t>
      </w:r>
      <w:r w:rsidR="00430B98" w:rsidRPr="00C45073">
        <w:rPr>
          <w:b/>
          <w:sz w:val="22"/>
          <w:szCs w:val="22"/>
        </w:rPr>
        <w:t xml:space="preserve">"да се набљудува во иднина, согласно </w:t>
      </w:r>
      <w:r w:rsidR="00D576A8" w:rsidRPr="00C45073">
        <w:rPr>
          <w:b/>
          <w:sz w:val="22"/>
          <w:szCs w:val="22"/>
        </w:rPr>
        <w:t>знаците."</w:t>
      </w:r>
      <w:r w:rsidR="00D576A8" w:rsidRPr="007D6AB7">
        <w:rPr>
          <w:sz w:val="22"/>
          <w:szCs w:val="22"/>
        </w:rPr>
        <w:t xml:space="preserve"> Тоа носи </w:t>
      </w:r>
      <w:r w:rsidR="00D576A8" w:rsidRPr="00C45073">
        <w:rPr>
          <w:b/>
          <w:sz w:val="22"/>
          <w:szCs w:val="22"/>
        </w:rPr>
        <w:t>идеја за шпиу</w:t>
      </w:r>
      <w:r w:rsidR="00430B98" w:rsidRPr="00C45073">
        <w:rPr>
          <w:b/>
          <w:sz w:val="22"/>
          <w:szCs w:val="22"/>
        </w:rPr>
        <w:t>нирање, чекање во заседа, па дури и научно истражување.</w:t>
      </w:r>
      <w:r w:rsidR="00430B98" w:rsidRPr="007D6AB7">
        <w:rPr>
          <w:sz w:val="22"/>
          <w:szCs w:val="22"/>
        </w:rPr>
        <w:t xml:space="preserve"> Поентата на Исус била дека </w:t>
      </w:r>
      <w:r w:rsidR="00430B98" w:rsidRPr="00C45073">
        <w:rPr>
          <w:b/>
          <w:sz w:val="22"/>
          <w:szCs w:val="22"/>
        </w:rPr>
        <w:t>Божјото царство нема да дојде со голем "јавен настан</w:t>
      </w:r>
      <w:r w:rsidR="00C45073">
        <w:rPr>
          <w:b/>
          <w:sz w:val="22"/>
          <w:szCs w:val="22"/>
        </w:rPr>
        <w:t xml:space="preserve"> - шоу</w:t>
      </w:r>
      <w:r w:rsidR="00430B98" w:rsidRPr="00C45073">
        <w:rPr>
          <w:b/>
          <w:sz w:val="22"/>
          <w:szCs w:val="22"/>
        </w:rPr>
        <w:t>",</w:t>
      </w:r>
      <w:r w:rsidR="00430B98" w:rsidRPr="007D6AB7">
        <w:rPr>
          <w:sz w:val="22"/>
          <w:szCs w:val="22"/>
        </w:rPr>
        <w:t xml:space="preserve"> така што луѓето би можеле да го предвидат неговото доаѓање и да го набљудуваат неговиот напредок</w:t>
      </w:r>
      <w:r w:rsidR="00397D36" w:rsidRPr="007D6AB7">
        <w:rPr>
          <w:sz w:val="22"/>
          <w:szCs w:val="22"/>
        </w:rPr>
        <w:t xml:space="preserve">. </w:t>
      </w:r>
    </w:p>
    <w:p w14:paraId="314BDF46" w14:textId="03706432" w:rsidR="00C65F55" w:rsidRPr="008C7C7C" w:rsidRDefault="004D1419" w:rsidP="00BE2C5A">
      <w:pPr>
        <w:ind w:left="2127"/>
        <w:rPr>
          <w:b/>
          <w:sz w:val="22"/>
          <w:szCs w:val="22"/>
        </w:rPr>
      </w:pPr>
      <w:r w:rsidRPr="0045415D">
        <w:rPr>
          <w:b/>
          <w:sz w:val="22"/>
          <w:szCs w:val="22"/>
        </w:rPr>
        <w:t>(I</w:t>
      </w:r>
      <w:r w:rsidR="001C797E">
        <w:rPr>
          <w:b/>
          <w:sz w:val="22"/>
          <w:szCs w:val="22"/>
        </w:rPr>
        <w:t>II</w:t>
      </w:r>
      <w:r w:rsidRPr="0045415D">
        <w:rPr>
          <w:b/>
          <w:sz w:val="22"/>
          <w:szCs w:val="22"/>
        </w:rPr>
        <w:t>)</w:t>
      </w:r>
      <w:r>
        <w:rPr>
          <w:sz w:val="22"/>
          <w:szCs w:val="22"/>
        </w:rPr>
        <w:t xml:space="preserve"> </w:t>
      </w:r>
      <w:r w:rsidR="00C65F55" w:rsidRPr="007D6AB7">
        <w:rPr>
          <w:sz w:val="22"/>
          <w:szCs w:val="22"/>
        </w:rPr>
        <w:t xml:space="preserve">Прашањето на </w:t>
      </w:r>
      <w:r w:rsidR="002F59CB" w:rsidRPr="007D6AB7">
        <w:rPr>
          <w:sz w:val="22"/>
          <w:szCs w:val="22"/>
          <w:lang w:val="mk-MK"/>
        </w:rPr>
        <w:t>ф</w:t>
      </w:r>
      <w:r w:rsidR="00C65F55" w:rsidRPr="007D6AB7">
        <w:rPr>
          <w:sz w:val="22"/>
          <w:szCs w:val="22"/>
        </w:rPr>
        <w:t>арисеите</w:t>
      </w:r>
      <w:r w:rsidR="00CC04CC" w:rsidRPr="007D6AB7">
        <w:rPr>
          <w:sz w:val="22"/>
          <w:szCs w:val="22"/>
        </w:rPr>
        <w:t xml:space="preserve"> </w:t>
      </w:r>
      <w:r w:rsidR="00C65F55" w:rsidRPr="007D6AB7">
        <w:rPr>
          <w:sz w:val="22"/>
          <w:szCs w:val="22"/>
        </w:rPr>
        <w:t>било легитимно, но исто така и трагично, б</w:t>
      </w:r>
      <w:r w:rsidR="006B3531" w:rsidRPr="007D6AB7">
        <w:rPr>
          <w:sz w:val="22"/>
          <w:szCs w:val="22"/>
        </w:rPr>
        <w:t>идејќи Исус служ</w:t>
      </w:r>
      <w:r w:rsidR="00D576A8" w:rsidRPr="007D6AB7">
        <w:rPr>
          <w:sz w:val="22"/>
          <w:szCs w:val="22"/>
        </w:rPr>
        <w:t>ел меѓу нив околу три години, а</w:t>
      </w:r>
      <w:r w:rsidR="00C65F55" w:rsidRPr="007D6AB7">
        <w:rPr>
          <w:sz w:val="22"/>
          <w:szCs w:val="22"/>
        </w:rPr>
        <w:t xml:space="preserve"> овие луѓе </w:t>
      </w:r>
      <w:r w:rsidR="00C65F55" w:rsidRPr="007D6AB7">
        <w:rPr>
          <w:color w:val="000000" w:themeColor="text1"/>
          <w:sz w:val="22"/>
          <w:szCs w:val="22"/>
        </w:rPr>
        <w:t>с</w:t>
      </w:r>
      <w:r w:rsidR="008912AC" w:rsidRPr="007D6AB7">
        <w:rPr>
          <w:sz w:val="22"/>
          <w:szCs w:val="22"/>
        </w:rPr>
        <w:t>è</w:t>
      </w:r>
      <w:r w:rsidR="00C65F55" w:rsidRPr="007D6AB7">
        <w:rPr>
          <w:sz w:val="22"/>
          <w:szCs w:val="22"/>
        </w:rPr>
        <w:t xml:space="preserve"> уште биле во духовна темнина. </w:t>
      </w:r>
      <w:r w:rsidR="00C65F55" w:rsidRPr="008C7C7C">
        <w:rPr>
          <w:b/>
          <w:sz w:val="22"/>
          <w:szCs w:val="22"/>
        </w:rPr>
        <w:t>Тие не сфатиле кој е Исус или која била Неговата цел</w:t>
      </w:r>
      <w:r w:rsidR="00C65F55" w:rsidRPr="007D6AB7">
        <w:rPr>
          <w:sz w:val="22"/>
          <w:szCs w:val="22"/>
        </w:rPr>
        <w:t xml:space="preserve">. Нивните гледишта за Царството биле политички, а не духовни; еврејски, а не сеопшти. Исус не негирал дека ќе има идно светско царство, но </w:t>
      </w:r>
      <w:r w:rsidR="00C65F55" w:rsidRPr="008C7C7C">
        <w:rPr>
          <w:b/>
          <w:sz w:val="22"/>
          <w:szCs w:val="22"/>
        </w:rPr>
        <w:t>Тој ја нагласил важноста на духовното Царство, во кое може да се влезе само преку новораѓањето (Јован 3:1-8).</w:t>
      </w:r>
    </w:p>
    <w:p w14:paraId="29EFF4C1" w14:textId="09C08079" w:rsidR="00832221" w:rsidRPr="007D6AB7" w:rsidRDefault="004D1419" w:rsidP="00BE2C5A">
      <w:pPr>
        <w:ind w:left="2127"/>
        <w:rPr>
          <w:sz w:val="22"/>
          <w:szCs w:val="22"/>
        </w:rPr>
      </w:pPr>
      <w:r w:rsidRPr="0045415D">
        <w:rPr>
          <w:b/>
          <w:sz w:val="22"/>
          <w:szCs w:val="22"/>
        </w:rPr>
        <w:t>(I</w:t>
      </w:r>
      <w:r w:rsidR="001C797E">
        <w:rPr>
          <w:b/>
          <w:sz w:val="22"/>
          <w:szCs w:val="22"/>
        </w:rPr>
        <w:t>V</w:t>
      </w:r>
      <w:r w:rsidRPr="0045415D">
        <w:rPr>
          <w:b/>
          <w:sz w:val="22"/>
          <w:szCs w:val="22"/>
        </w:rPr>
        <w:t>)</w:t>
      </w:r>
      <w:r>
        <w:rPr>
          <w:sz w:val="22"/>
          <w:szCs w:val="22"/>
        </w:rPr>
        <w:t xml:space="preserve"> </w:t>
      </w:r>
      <w:r w:rsidR="00BC1C7F" w:rsidRPr="008C7C7C">
        <w:rPr>
          <w:b/>
          <w:sz w:val="22"/>
          <w:szCs w:val="22"/>
        </w:rPr>
        <w:t xml:space="preserve">Изјавата "царството Божјо е </w:t>
      </w:r>
      <w:r w:rsidR="004A0D94" w:rsidRPr="008C7C7C">
        <w:rPr>
          <w:b/>
          <w:sz w:val="22"/>
          <w:szCs w:val="22"/>
        </w:rPr>
        <w:t>во вас" со векови ги предизвикувала</w:t>
      </w:r>
      <w:r w:rsidR="00BC1C7F" w:rsidRPr="008C7C7C">
        <w:rPr>
          <w:b/>
          <w:sz w:val="22"/>
          <w:szCs w:val="22"/>
        </w:rPr>
        <w:t xml:space="preserve"> </w:t>
      </w:r>
      <w:r w:rsidR="006B3531" w:rsidRPr="008C7C7C">
        <w:rPr>
          <w:b/>
          <w:sz w:val="22"/>
          <w:szCs w:val="22"/>
        </w:rPr>
        <w:t>библиските</w:t>
      </w:r>
      <w:r w:rsidR="00BC1C7F" w:rsidRPr="008C7C7C">
        <w:rPr>
          <w:b/>
          <w:sz w:val="22"/>
          <w:szCs w:val="22"/>
        </w:rPr>
        <w:t xml:space="preserve"> преведувачи и толкувачи</w:t>
      </w:r>
      <w:r w:rsidR="00BC1C7F" w:rsidRPr="007D6AB7">
        <w:rPr>
          <w:sz w:val="22"/>
          <w:szCs w:val="22"/>
        </w:rPr>
        <w:t xml:space="preserve">, и понудени се многу објаснувања. За едно нешто можеме да бидеме сигурни, а тоа е дека </w:t>
      </w:r>
      <w:r w:rsidR="00BC1C7F" w:rsidRPr="008C7C7C">
        <w:rPr>
          <w:b/>
          <w:sz w:val="22"/>
          <w:szCs w:val="22"/>
        </w:rPr>
        <w:t>Тој не им кажувал на неверните фарисеите дека тие го имале царството Божјо во себе</w:t>
      </w:r>
      <w:r w:rsidR="00BC1C7F" w:rsidRPr="007D6AB7">
        <w:rPr>
          <w:sz w:val="22"/>
          <w:szCs w:val="22"/>
        </w:rPr>
        <w:t xml:space="preserve">! Грчкиот предлог може да значи </w:t>
      </w:r>
      <w:r w:rsidR="00BC1C7F" w:rsidRPr="008C7C7C">
        <w:rPr>
          <w:b/>
          <w:sz w:val="22"/>
          <w:szCs w:val="22"/>
        </w:rPr>
        <w:t>"во", "меѓу", или "среде нив."</w:t>
      </w:r>
      <w:r w:rsidR="00BC1C7F" w:rsidRPr="007D6AB7">
        <w:rPr>
          <w:sz w:val="22"/>
          <w:szCs w:val="22"/>
        </w:rPr>
        <w:t xml:space="preserve"> Исус рекол: </w:t>
      </w:r>
      <w:r w:rsidR="00BC1C7F" w:rsidRPr="008C7C7C">
        <w:rPr>
          <w:b/>
          <w:sz w:val="22"/>
          <w:szCs w:val="22"/>
        </w:rPr>
        <w:t>"Не барајте го царството 'таму некаде', освен ако не е најпрвин во вашето срце" (</w:t>
      </w:r>
      <w:r w:rsidR="00BC1C7F" w:rsidRPr="008C7C7C">
        <w:rPr>
          <w:sz w:val="22"/>
          <w:szCs w:val="22"/>
        </w:rPr>
        <w:t>види</w:t>
      </w:r>
      <w:r w:rsidR="00BC1C7F" w:rsidRPr="008C7C7C">
        <w:rPr>
          <w:b/>
          <w:sz w:val="22"/>
          <w:szCs w:val="22"/>
        </w:rPr>
        <w:t xml:space="preserve"> Рим. 14:17).</w:t>
      </w:r>
      <w:r w:rsidR="00BC1C7F" w:rsidRPr="007D6AB7">
        <w:rPr>
          <w:sz w:val="22"/>
          <w:szCs w:val="22"/>
        </w:rPr>
        <w:t xml:space="preserve"> </w:t>
      </w:r>
      <w:r w:rsidR="006A14F7" w:rsidRPr="007D6AB7">
        <w:rPr>
          <w:sz w:val="22"/>
          <w:szCs w:val="22"/>
        </w:rPr>
        <w:t xml:space="preserve">Во исто време, </w:t>
      </w:r>
      <w:r w:rsidR="006A14F7" w:rsidRPr="008C7C7C">
        <w:rPr>
          <w:b/>
          <w:sz w:val="22"/>
          <w:szCs w:val="22"/>
        </w:rPr>
        <w:t>тој можеби велел: "Фактот дека Јас сум тука меѓу вас е тоа што е важно, бидејќи Јас сум Царот</w:t>
      </w:r>
      <w:r w:rsidR="006A14F7" w:rsidRPr="007D6AB7">
        <w:rPr>
          <w:sz w:val="22"/>
          <w:szCs w:val="22"/>
        </w:rPr>
        <w:t xml:space="preserve">. Како </w:t>
      </w:r>
      <w:r w:rsidR="00AF213E" w:rsidRPr="007D6AB7">
        <w:rPr>
          <w:sz w:val="22"/>
          <w:szCs w:val="22"/>
        </w:rPr>
        <w:t xml:space="preserve">можеш да се влезеш во царството </w:t>
      </w:r>
      <w:r w:rsidR="006A14F7" w:rsidRPr="007D6AB7">
        <w:rPr>
          <w:sz w:val="22"/>
          <w:szCs w:val="22"/>
        </w:rPr>
        <w:t xml:space="preserve">ако го отфрлиш Царот? "(види </w:t>
      </w:r>
      <w:r w:rsidR="006A14F7" w:rsidRPr="008C7C7C">
        <w:rPr>
          <w:b/>
          <w:sz w:val="22"/>
          <w:szCs w:val="22"/>
        </w:rPr>
        <w:t>Лука 19:38-40</w:t>
      </w:r>
      <w:r w:rsidR="006A14F7" w:rsidRPr="007D6AB7">
        <w:rPr>
          <w:sz w:val="22"/>
          <w:szCs w:val="22"/>
        </w:rPr>
        <w:t>) Фарисеите биле преокупирани со големите настани на иднината, но ги игнорирале можностите на сегашноста (</w:t>
      </w:r>
      <w:r w:rsidR="006A14F7" w:rsidRPr="008C7C7C">
        <w:rPr>
          <w:b/>
          <w:sz w:val="22"/>
          <w:szCs w:val="22"/>
        </w:rPr>
        <w:t>Лука 12:54-57</w:t>
      </w:r>
      <w:r w:rsidR="00832221" w:rsidRPr="007D6AB7">
        <w:rPr>
          <w:bCs/>
          <w:sz w:val="22"/>
          <w:szCs w:val="22"/>
        </w:rPr>
        <w:t>)</w:t>
      </w:r>
      <w:r w:rsidR="00397D36" w:rsidRPr="007D6AB7">
        <w:rPr>
          <w:sz w:val="22"/>
          <w:szCs w:val="22"/>
        </w:rPr>
        <w:t xml:space="preserve">. </w:t>
      </w:r>
    </w:p>
    <w:p w14:paraId="758D5305" w14:textId="5109042F" w:rsidR="00832221" w:rsidRPr="007D6AB7" w:rsidRDefault="001C797E" w:rsidP="00BE2C5A">
      <w:pPr>
        <w:ind w:left="2127"/>
        <w:rPr>
          <w:sz w:val="22"/>
          <w:szCs w:val="22"/>
        </w:rPr>
      </w:pPr>
      <w:r>
        <w:rPr>
          <w:b/>
          <w:sz w:val="22"/>
          <w:szCs w:val="22"/>
        </w:rPr>
        <w:t>(V</w:t>
      </w:r>
      <w:r w:rsidR="004D1419" w:rsidRPr="0045415D">
        <w:rPr>
          <w:b/>
          <w:sz w:val="22"/>
          <w:szCs w:val="22"/>
        </w:rPr>
        <w:t>)</w:t>
      </w:r>
      <w:r w:rsidR="004D1419">
        <w:rPr>
          <w:sz w:val="22"/>
          <w:szCs w:val="22"/>
        </w:rPr>
        <w:t xml:space="preserve"> </w:t>
      </w:r>
      <w:r w:rsidR="009518F9" w:rsidRPr="007D6AB7">
        <w:rPr>
          <w:sz w:val="22"/>
          <w:szCs w:val="22"/>
        </w:rPr>
        <w:t xml:space="preserve">Откако </w:t>
      </w:r>
      <w:r w:rsidR="00DF6DAC" w:rsidRPr="007D6AB7">
        <w:rPr>
          <w:sz w:val="22"/>
          <w:szCs w:val="22"/>
        </w:rPr>
        <w:t xml:space="preserve">им </w:t>
      </w:r>
      <w:r w:rsidR="009518F9" w:rsidRPr="007D6AB7">
        <w:rPr>
          <w:sz w:val="22"/>
          <w:szCs w:val="22"/>
        </w:rPr>
        <w:t>одговори</w:t>
      </w:r>
      <w:r w:rsidR="00DF6DAC" w:rsidRPr="007D6AB7">
        <w:rPr>
          <w:sz w:val="22"/>
          <w:szCs w:val="22"/>
        </w:rPr>
        <w:t>л</w:t>
      </w:r>
      <w:r w:rsidR="009518F9" w:rsidRPr="007D6AB7">
        <w:rPr>
          <w:sz w:val="22"/>
          <w:szCs w:val="22"/>
        </w:rPr>
        <w:t xml:space="preserve"> на фарисеите, Исус </w:t>
      </w:r>
      <w:r w:rsidR="009518F9" w:rsidRPr="008C7C7C">
        <w:rPr>
          <w:b/>
          <w:sz w:val="22"/>
          <w:szCs w:val="22"/>
        </w:rPr>
        <w:t>се свртел кон Своите ученици за да ги поуч</w:t>
      </w:r>
      <w:r w:rsidR="00B4199B" w:rsidRPr="008C7C7C">
        <w:rPr>
          <w:b/>
          <w:sz w:val="22"/>
          <w:szCs w:val="22"/>
        </w:rPr>
        <w:t>ува</w:t>
      </w:r>
      <w:r w:rsidR="009518F9" w:rsidRPr="008C7C7C">
        <w:rPr>
          <w:b/>
          <w:sz w:val="22"/>
          <w:szCs w:val="22"/>
        </w:rPr>
        <w:t xml:space="preserve"> за доаѓањето на </w:t>
      </w:r>
      <w:r w:rsidR="008800F3" w:rsidRPr="008C7C7C">
        <w:rPr>
          <w:b/>
          <w:sz w:val="22"/>
          <w:szCs w:val="22"/>
        </w:rPr>
        <w:t>Ц</w:t>
      </w:r>
      <w:r w:rsidR="009518F9" w:rsidRPr="008C7C7C">
        <w:rPr>
          <w:b/>
          <w:sz w:val="22"/>
          <w:szCs w:val="22"/>
        </w:rPr>
        <w:t>арството.</w:t>
      </w:r>
      <w:r w:rsidR="009518F9" w:rsidRPr="007D6AB7">
        <w:rPr>
          <w:sz w:val="22"/>
          <w:szCs w:val="22"/>
        </w:rPr>
        <w:t xml:space="preserve"> Тој ги предупредил </w:t>
      </w:r>
      <w:r w:rsidR="009518F9" w:rsidRPr="008C7C7C">
        <w:rPr>
          <w:b/>
          <w:sz w:val="22"/>
          <w:szCs w:val="22"/>
        </w:rPr>
        <w:t xml:space="preserve">да не бидат преокупирани со Неговото враќање и </w:t>
      </w:r>
      <w:r w:rsidR="00553266" w:rsidRPr="008C7C7C">
        <w:rPr>
          <w:b/>
          <w:sz w:val="22"/>
          <w:szCs w:val="22"/>
        </w:rPr>
        <w:t xml:space="preserve">да завршат само со </w:t>
      </w:r>
      <w:r w:rsidR="009518F9" w:rsidRPr="008C7C7C">
        <w:rPr>
          <w:b/>
          <w:sz w:val="22"/>
          <w:szCs w:val="22"/>
        </w:rPr>
        <w:t>обиди да го пронајдат</w:t>
      </w:r>
      <w:r w:rsidR="009518F9" w:rsidRPr="007D6AB7">
        <w:rPr>
          <w:sz w:val="22"/>
          <w:szCs w:val="22"/>
        </w:rPr>
        <w:t xml:space="preserve">. Ова е добро предупредување до верниците, кои не прават ништо друго освен </w:t>
      </w:r>
      <w:r w:rsidR="002D7347" w:rsidRPr="007D6AB7">
        <w:rPr>
          <w:sz w:val="22"/>
          <w:szCs w:val="22"/>
        </w:rPr>
        <w:t>што ги проучуваат</w:t>
      </w:r>
      <w:r w:rsidR="009518F9" w:rsidRPr="007D6AB7">
        <w:rPr>
          <w:sz w:val="22"/>
          <w:szCs w:val="22"/>
        </w:rPr>
        <w:t xml:space="preserve"> пророштвата. Секако дека треба да го очекуваме Неговото враќање и да копнееме да го видиме, </w:t>
      </w:r>
      <w:r w:rsidR="009518F9" w:rsidRPr="008C7C7C">
        <w:rPr>
          <w:sz w:val="22"/>
          <w:szCs w:val="22"/>
        </w:rPr>
        <w:t xml:space="preserve">но во исто време, </w:t>
      </w:r>
      <w:r w:rsidR="009518F9" w:rsidRPr="008C7C7C">
        <w:rPr>
          <w:b/>
          <w:sz w:val="22"/>
          <w:szCs w:val="22"/>
        </w:rPr>
        <w:t>треба да го вршиме Неговото дело</w:t>
      </w:r>
      <w:r w:rsidR="008800F3" w:rsidRPr="008C7C7C">
        <w:rPr>
          <w:b/>
          <w:sz w:val="22"/>
          <w:szCs w:val="22"/>
        </w:rPr>
        <w:t>,</w:t>
      </w:r>
      <w:r w:rsidR="009518F9" w:rsidRPr="008C7C7C">
        <w:rPr>
          <w:b/>
          <w:sz w:val="22"/>
          <w:szCs w:val="22"/>
        </w:rPr>
        <w:t xml:space="preserve"> додека Тој дојде (забележи Дела 1:6-11</w:t>
      </w:r>
      <w:r w:rsidR="00832221" w:rsidRPr="008C7C7C">
        <w:rPr>
          <w:b/>
          <w:sz w:val="22"/>
          <w:szCs w:val="22"/>
        </w:rPr>
        <w:t>)</w:t>
      </w:r>
      <w:r w:rsidR="00397D36" w:rsidRPr="008C7C7C">
        <w:rPr>
          <w:b/>
          <w:sz w:val="22"/>
          <w:szCs w:val="22"/>
        </w:rPr>
        <w:t xml:space="preserve">. </w:t>
      </w:r>
      <w:r w:rsidR="009518F9" w:rsidRPr="007D6AB7">
        <w:rPr>
          <w:sz w:val="22"/>
          <w:szCs w:val="22"/>
        </w:rPr>
        <w:t xml:space="preserve">За почеток, Неговото доаѓање ќе влијае врз целиот свет, па затоа </w:t>
      </w:r>
      <w:r w:rsidR="009518F9" w:rsidRPr="008C7C7C">
        <w:rPr>
          <w:b/>
          <w:sz w:val="22"/>
          <w:szCs w:val="22"/>
        </w:rPr>
        <w:t>е глупаво да се следат лажни пророци кои велат дека "Тој е тука!" или "Тој е таму!"</w:t>
      </w:r>
      <w:r w:rsidR="009518F9" w:rsidRPr="007D6AB7">
        <w:rPr>
          <w:sz w:val="22"/>
          <w:szCs w:val="22"/>
        </w:rPr>
        <w:t xml:space="preserve"> Исто така, </w:t>
      </w:r>
      <w:r w:rsidR="009518F9" w:rsidRPr="008C7C7C">
        <w:rPr>
          <w:b/>
          <w:sz w:val="22"/>
          <w:szCs w:val="22"/>
        </w:rPr>
        <w:t xml:space="preserve">Неговото доаѓање ќе биде </w:t>
      </w:r>
      <w:r w:rsidR="008800F3" w:rsidRPr="008C7C7C">
        <w:rPr>
          <w:b/>
          <w:sz w:val="22"/>
          <w:szCs w:val="22"/>
        </w:rPr>
        <w:t>неочекувано,</w:t>
      </w:r>
      <w:r w:rsidR="009518F9" w:rsidRPr="008C7C7C">
        <w:rPr>
          <w:b/>
          <w:sz w:val="22"/>
          <w:szCs w:val="22"/>
        </w:rPr>
        <w:t xml:space="preserve"> како </w:t>
      </w:r>
      <w:r w:rsidR="00947ED1" w:rsidRPr="008C7C7C">
        <w:rPr>
          <w:b/>
          <w:sz w:val="22"/>
          <w:szCs w:val="22"/>
        </w:rPr>
        <w:t>болскот</w:t>
      </w:r>
      <w:r w:rsidR="009518F9" w:rsidRPr="008C7C7C">
        <w:rPr>
          <w:b/>
          <w:sz w:val="22"/>
          <w:szCs w:val="22"/>
        </w:rPr>
        <w:t xml:space="preserve"> на молња (Мт. 24:27, 30</w:t>
      </w:r>
      <w:r w:rsidR="009518F9" w:rsidRPr="007D6AB7">
        <w:rPr>
          <w:sz w:val="22"/>
          <w:szCs w:val="22"/>
        </w:rPr>
        <w:t xml:space="preserve">). Додека проучувањето на пророчките списи ќе ни помогнат да ги разбереме општите карактеристики на времето на Неговото доаѓање, ние </w:t>
      </w:r>
      <w:r w:rsidR="009518F9" w:rsidRPr="008C7C7C">
        <w:rPr>
          <w:b/>
          <w:sz w:val="22"/>
          <w:szCs w:val="22"/>
        </w:rPr>
        <w:t xml:space="preserve">не можеме да го знаеме денот или часот </w:t>
      </w:r>
      <w:r w:rsidR="002D7347" w:rsidRPr="008C7C7C">
        <w:rPr>
          <w:b/>
          <w:sz w:val="22"/>
          <w:szCs w:val="22"/>
        </w:rPr>
        <w:t>(Мт. 25:13; Лука 12:40, 46).</w:t>
      </w:r>
      <w:r w:rsidR="002D7347" w:rsidRPr="007D6AB7">
        <w:rPr>
          <w:sz w:val="22"/>
          <w:szCs w:val="22"/>
        </w:rPr>
        <w:t xml:space="preserve"> Бес</w:t>
      </w:r>
      <w:r w:rsidR="009518F9" w:rsidRPr="007D6AB7">
        <w:rPr>
          <w:sz w:val="22"/>
          <w:szCs w:val="22"/>
        </w:rPr>
        <w:t xml:space="preserve">полезно е да се истражуваат знаците и да се пресметува денот на Неговото доаѓање... </w:t>
      </w:r>
      <w:r w:rsidR="00A460EF" w:rsidRPr="007D6AB7">
        <w:rPr>
          <w:sz w:val="22"/>
          <w:szCs w:val="22"/>
        </w:rPr>
        <w:t>(ВВ)</w:t>
      </w:r>
    </w:p>
    <w:p w14:paraId="49B6EEE3" w14:textId="77777777" w:rsidR="00832221" w:rsidRPr="007D6AB7" w:rsidRDefault="00832221" w:rsidP="001E3FAC">
      <w:pPr>
        <w:rPr>
          <w:sz w:val="22"/>
          <w:szCs w:val="22"/>
        </w:rPr>
      </w:pPr>
    </w:p>
    <w:p w14:paraId="09F74EEA" w14:textId="2BB2B7C0" w:rsidR="00832221" w:rsidRPr="007D6AB7" w:rsidRDefault="004B23BA" w:rsidP="001E3FAC">
      <w:pPr>
        <w:rPr>
          <w:color w:val="FF0000"/>
          <w:sz w:val="22"/>
          <w:szCs w:val="22"/>
        </w:rPr>
      </w:pPr>
      <w:r w:rsidRPr="00BE2C5A">
        <w:rPr>
          <w:b/>
          <w:bCs/>
          <w:color w:val="FF0000"/>
          <w:sz w:val="22"/>
          <w:szCs w:val="22"/>
        </w:rPr>
        <w:t xml:space="preserve">Лука </w:t>
      </w:r>
      <w:r w:rsidR="00832221" w:rsidRPr="00BE2C5A">
        <w:rPr>
          <w:b/>
          <w:bCs/>
          <w:color w:val="FF0000"/>
          <w:sz w:val="22"/>
          <w:szCs w:val="22"/>
        </w:rPr>
        <w:t>17:37</w:t>
      </w:r>
      <w:r w:rsidR="00832221" w:rsidRPr="007D6AB7">
        <w:rPr>
          <w:color w:val="FF0000"/>
          <w:sz w:val="22"/>
          <w:szCs w:val="22"/>
        </w:rPr>
        <w:t xml:space="preserve"> </w:t>
      </w:r>
      <w:r w:rsidR="008C2569" w:rsidRPr="007D6AB7">
        <w:rPr>
          <w:color w:val="FF0000"/>
          <w:sz w:val="22"/>
          <w:szCs w:val="22"/>
        </w:rPr>
        <w:t>Тогаш проговорија и Му рекоа: “Кај ќе биде тоа, Господи?” А Тој им рече: “Кај што е трупот</w:t>
      </w:r>
      <w:r w:rsidR="00F2222A" w:rsidRPr="007D6AB7">
        <w:rPr>
          <w:color w:val="FF0000"/>
          <w:sz w:val="22"/>
          <w:szCs w:val="22"/>
        </w:rPr>
        <w:t xml:space="preserve"> </w:t>
      </w:r>
      <w:r w:rsidR="008C2569" w:rsidRPr="007D6AB7">
        <w:rPr>
          <w:color w:val="FF0000"/>
          <w:sz w:val="22"/>
          <w:szCs w:val="22"/>
        </w:rPr>
        <w:t>таму ќе се собираат и мршојадците</w:t>
      </w:r>
      <w:r w:rsidR="00742018" w:rsidRPr="007D6AB7">
        <w:rPr>
          <w:color w:val="FF0000"/>
          <w:sz w:val="22"/>
          <w:szCs w:val="22"/>
        </w:rPr>
        <w:t xml:space="preserve"> </w:t>
      </w:r>
      <w:r w:rsidR="00E5652B" w:rsidRPr="007D6AB7">
        <w:rPr>
          <w:color w:val="000000" w:themeColor="text1"/>
          <w:sz w:val="22"/>
          <w:szCs w:val="22"/>
        </w:rPr>
        <w:t>(ор</w:t>
      </w:r>
      <w:r w:rsidR="00742018" w:rsidRPr="007D6AB7">
        <w:rPr>
          <w:color w:val="000000" w:themeColor="text1"/>
          <w:sz w:val="22"/>
          <w:szCs w:val="22"/>
        </w:rPr>
        <w:t>лите)</w:t>
      </w:r>
      <w:r w:rsidR="00742018" w:rsidRPr="007D6AB7">
        <w:rPr>
          <w:color w:val="FF0000"/>
          <w:sz w:val="22"/>
          <w:szCs w:val="22"/>
        </w:rPr>
        <w:t>,</w:t>
      </w:r>
      <w:r w:rsidR="008C2569" w:rsidRPr="007D6AB7">
        <w:rPr>
          <w:color w:val="FF0000"/>
          <w:sz w:val="22"/>
          <w:szCs w:val="22"/>
        </w:rPr>
        <w:t>!”</w:t>
      </w:r>
      <w:r w:rsidR="00397D36" w:rsidRPr="007D6AB7">
        <w:rPr>
          <w:color w:val="FF0000"/>
          <w:sz w:val="22"/>
          <w:szCs w:val="22"/>
        </w:rPr>
        <w:t xml:space="preserve"> </w:t>
      </w:r>
      <w:r w:rsidR="00832221" w:rsidRPr="007D6AB7">
        <w:rPr>
          <w:color w:val="FF0000"/>
          <w:sz w:val="22"/>
          <w:szCs w:val="22"/>
        </w:rPr>
        <w:br/>
      </w:r>
    </w:p>
    <w:p w14:paraId="6F9B0F51" w14:textId="7A89D8CC" w:rsidR="00832221" w:rsidRPr="007D6AB7" w:rsidRDefault="008A7417" w:rsidP="00C45073">
      <w:pPr>
        <w:ind w:left="1560"/>
        <w:rPr>
          <w:sz w:val="22"/>
          <w:szCs w:val="22"/>
        </w:rPr>
      </w:pPr>
      <w:r w:rsidRPr="007D6AB7">
        <w:rPr>
          <w:sz w:val="22"/>
          <w:szCs w:val="22"/>
        </w:rPr>
        <w:t xml:space="preserve">"Орелот" бил </w:t>
      </w:r>
      <w:r w:rsidR="00E5652B" w:rsidRPr="007D6AB7">
        <w:rPr>
          <w:sz w:val="22"/>
          <w:szCs w:val="22"/>
        </w:rPr>
        <w:t>важен</w:t>
      </w:r>
      <w:r w:rsidRPr="007D6AB7">
        <w:rPr>
          <w:sz w:val="22"/>
          <w:szCs w:val="22"/>
        </w:rPr>
        <w:t xml:space="preserve"> симбол на Римската Империја. Исус можеби мислел на идната римска окупација на Ерусалим (иако учениците </w:t>
      </w:r>
      <w:r w:rsidRPr="007D6AB7">
        <w:rPr>
          <w:color w:val="000000" w:themeColor="text1"/>
          <w:sz w:val="22"/>
          <w:szCs w:val="22"/>
        </w:rPr>
        <w:t>с</w:t>
      </w:r>
      <w:r w:rsidR="008912AC" w:rsidRPr="007D6AB7">
        <w:rPr>
          <w:sz w:val="22"/>
          <w:szCs w:val="22"/>
        </w:rPr>
        <w:t>è</w:t>
      </w:r>
      <w:r w:rsidRPr="007D6AB7">
        <w:rPr>
          <w:sz w:val="22"/>
          <w:szCs w:val="22"/>
        </w:rPr>
        <w:t xml:space="preserve"> уште не може</w:t>
      </w:r>
      <w:r w:rsidR="00E5652B" w:rsidRPr="007D6AB7">
        <w:rPr>
          <w:sz w:val="22"/>
          <w:szCs w:val="22"/>
        </w:rPr>
        <w:t>ле</w:t>
      </w:r>
      <w:r w:rsidRPr="007D6AB7">
        <w:rPr>
          <w:sz w:val="22"/>
          <w:szCs w:val="22"/>
        </w:rPr>
        <w:t xml:space="preserve"> тоа да го разберат). Кога Рим го нападнал и запалил Ерусалим околу 4</w:t>
      </w:r>
      <w:r w:rsidR="00E5652B" w:rsidRPr="007D6AB7">
        <w:rPr>
          <w:sz w:val="22"/>
          <w:szCs w:val="22"/>
        </w:rPr>
        <w:t>0 години подоцна, во 66-70 год.,</w:t>
      </w:r>
      <w:r w:rsidRPr="007D6AB7">
        <w:rPr>
          <w:sz w:val="22"/>
          <w:szCs w:val="22"/>
        </w:rPr>
        <w:t xml:space="preserve"> христијаните се сетиле на Исусовото</w:t>
      </w:r>
      <w:r w:rsidR="00CC04CC" w:rsidRPr="007D6AB7">
        <w:rPr>
          <w:sz w:val="22"/>
          <w:szCs w:val="22"/>
        </w:rPr>
        <w:t xml:space="preserve"> </w:t>
      </w:r>
      <w:r w:rsidRPr="007D6AB7">
        <w:rPr>
          <w:sz w:val="22"/>
          <w:szCs w:val="22"/>
        </w:rPr>
        <w:t>предупредување и избегал</w:t>
      </w:r>
      <w:r w:rsidR="00267518" w:rsidRPr="007D6AB7">
        <w:rPr>
          <w:sz w:val="22"/>
          <w:szCs w:val="22"/>
        </w:rPr>
        <w:t>е</w:t>
      </w:r>
      <w:r w:rsidRPr="007D6AB7">
        <w:rPr>
          <w:sz w:val="22"/>
          <w:szCs w:val="22"/>
        </w:rPr>
        <w:t xml:space="preserve"> во Декапол</w:t>
      </w:r>
      <w:r w:rsidR="00397D36" w:rsidRPr="007D6AB7">
        <w:rPr>
          <w:sz w:val="22"/>
          <w:szCs w:val="22"/>
        </w:rPr>
        <w:t xml:space="preserve">. </w:t>
      </w:r>
    </w:p>
    <w:p w14:paraId="01D2D31A" w14:textId="77777777" w:rsidR="00C45073" w:rsidRDefault="00C45073" w:rsidP="001E3FAC">
      <w:pPr>
        <w:rPr>
          <w:sz w:val="22"/>
          <w:szCs w:val="22"/>
        </w:rPr>
      </w:pPr>
    </w:p>
    <w:p w14:paraId="2AA78BFD" w14:textId="0FF92FE4" w:rsidR="00832221" w:rsidRPr="007D6AB7" w:rsidRDefault="00C45073" w:rsidP="00C45073">
      <w:pPr>
        <w:ind w:left="1560"/>
        <w:rPr>
          <w:sz w:val="22"/>
          <w:szCs w:val="22"/>
        </w:rPr>
      </w:pPr>
      <w:r w:rsidRPr="00C45073">
        <w:rPr>
          <w:b/>
          <w:sz w:val="22"/>
          <w:szCs w:val="22"/>
          <w:lang w:val="mk-MK"/>
        </w:rPr>
        <w:t xml:space="preserve">б. </w:t>
      </w:r>
      <w:r w:rsidR="008A7417" w:rsidRPr="00C45073">
        <w:rPr>
          <w:b/>
          <w:sz w:val="22"/>
          <w:szCs w:val="22"/>
        </w:rPr>
        <w:t>Страдањата пред разурнувањето на Ерусалим</w:t>
      </w:r>
      <w:r w:rsidR="008A7417" w:rsidRPr="007D6AB7">
        <w:rPr>
          <w:sz w:val="22"/>
          <w:szCs w:val="22"/>
        </w:rPr>
        <w:t xml:space="preserve"> (види XVII. Последното предавање од животот на Исус</w:t>
      </w:r>
      <w:r w:rsidR="00832221" w:rsidRPr="007D6AB7">
        <w:rPr>
          <w:bCs/>
          <w:sz w:val="22"/>
          <w:szCs w:val="22"/>
        </w:rPr>
        <w:t>)</w:t>
      </w:r>
      <w:r w:rsidR="007D1B39" w:rsidRPr="007D6AB7">
        <w:rPr>
          <w:bCs/>
          <w:sz w:val="22"/>
          <w:szCs w:val="22"/>
        </w:rPr>
        <w:t xml:space="preserve"> </w:t>
      </w:r>
    </w:p>
    <w:p w14:paraId="17B223D2" w14:textId="77777777" w:rsidR="00C45073" w:rsidRDefault="00C45073" w:rsidP="00C45073">
      <w:pPr>
        <w:ind w:left="1560"/>
        <w:rPr>
          <w:sz w:val="22"/>
          <w:szCs w:val="22"/>
        </w:rPr>
      </w:pPr>
    </w:p>
    <w:p w14:paraId="78B24299" w14:textId="65AEEE15" w:rsidR="00832221" w:rsidRPr="007D6AB7" w:rsidRDefault="00C45073" w:rsidP="00C45073">
      <w:pPr>
        <w:ind w:left="1560"/>
        <w:rPr>
          <w:sz w:val="22"/>
          <w:szCs w:val="22"/>
        </w:rPr>
      </w:pPr>
      <w:r w:rsidRPr="00C45073">
        <w:rPr>
          <w:b/>
          <w:sz w:val="22"/>
          <w:szCs w:val="22"/>
        </w:rPr>
        <w:t xml:space="preserve">в. </w:t>
      </w:r>
      <w:r w:rsidR="008A7417" w:rsidRPr="00C45073">
        <w:rPr>
          <w:b/>
          <w:sz w:val="22"/>
          <w:szCs w:val="22"/>
        </w:rPr>
        <w:t>Христос претскажува</w:t>
      </w:r>
      <w:r w:rsidR="00267518" w:rsidRPr="00C45073">
        <w:rPr>
          <w:b/>
          <w:sz w:val="22"/>
          <w:szCs w:val="22"/>
        </w:rPr>
        <w:t>л</w:t>
      </w:r>
      <w:r w:rsidR="008A7417" w:rsidRPr="00C45073">
        <w:rPr>
          <w:b/>
          <w:sz w:val="22"/>
          <w:szCs w:val="22"/>
        </w:rPr>
        <w:t xml:space="preserve"> други знаци и страдања, до крајот на светот</w:t>
      </w:r>
      <w:r w:rsidR="008A7417" w:rsidRPr="007D6AB7">
        <w:rPr>
          <w:sz w:val="22"/>
          <w:szCs w:val="22"/>
        </w:rPr>
        <w:t xml:space="preserve"> (види XVII. Последното предавање од животот на Исус</w:t>
      </w:r>
      <w:r w:rsidR="00832221" w:rsidRPr="007D6AB7">
        <w:rPr>
          <w:bCs/>
          <w:sz w:val="22"/>
          <w:szCs w:val="22"/>
        </w:rPr>
        <w:t>)</w:t>
      </w:r>
    </w:p>
    <w:p w14:paraId="7F7DC9C2" w14:textId="77777777" w:rsidR="00C45073" w:rsidRDefault="00C45073" w:rsidP="00C45073">
      <w:pPr>
        <w:ind w:left="1560"/>
        <w:rPr>
          <w:sz w:val="22"/>
          <w:szCs w:val="22"/>
        </w:rPr>
      </w:pPr>
    </w:p>
    <w:p w14:paraId="498A1027" w14:textId="02F08B93" w:rsidR="008A7417" w:rsidRPr="007D6AB7" w:rsidRDefault="00C45073" w:rsidP="00C45073">
      <w:pPr>
        <w:ind w:left="1560"/>
        <w:rPr>
          <w:sz w:val="22"/>
          <w:szCs w:val="22"/>
        </w:rPr>
      </w:pPr>
      <w:r w:rsidRPr="00C45073">
        <w:rPr>
          <w:b/>
          <w:sz w:val="22"/>
          <w:szCs w:val="22"/>
        </w:rPr>
        <w:t xml:space="preserve">г. </w:t>
      </w:r>
      <w:r w:rsidR="00E5652B" w:rsidRPr="00C45073">
        <w:rPr>
          <w:b/>
          <w:sz w:val="22"/>
          <w:szCs w:val="22"/>
        </w:rPr>
        <w:t>П</w:t>
      </w:r>
      <w:r w:rsidR="008A7417" w:rsidRPr="00C45073">
        <w:rPr>
          <w:b/>
          <w:sz w:val="22"/>
          <w:szCs w:val="22"/>
        </w:rPr>
        <w:t>оттик кон внимателност</w:t>
      </w:r>
      <w:r w:rsidR="008A7417" w:rsidRPr="007D6AB7">
        <w:rPr>
          <w:sz w:val="22"/>
          <w:szCs w:val="22"/>
        </w:rPr>
        <w:t xml:space="preserve"> (види XVII. Последното предавање од животот на Исус)</w:t>
      </w:r>
    </w:p>
    <w:p w14:paraId="3B0665D7" w14:textId="77777777" w:rsidR="00C45073" w:rsidRDefault="00C45073" w:rsidP="00C45073">
      <w:pPr>
        <w:ind w:left="1560"/>
        <w:rPr>
          <w:sz w:val="22"/>
          <w:szCs w:val="22"/>
        </w:rPr>
      </w:pPr>
    </w:p>
    <w:p w14:paraId="690351D8" w14:textId="6127481D" w:rsidR="00086A90" w:rsidRPr="007D6AB7" w:rsidRDefault="00C45073" w:rsidP="00C45073">
      <w:pPr>
        <w:ind w:left="1560"/>
        <w:rPr>
          <w:bCs/>
          <w:sz w:val="22"/>
          <w:szCs w:val="22"/>
        </w:rPr>
      </w:pPr>
      <w:r w:rsidRPr="00C45073">
        <w:rPr>
          <w:b/>
          <w:sz w:val="22"/>
          <w:szCs w:val="22"/>
        </w:rPr>
        <w:t xml:space="preserve">д. </w:t>
      </w:r>
      <w:r w:rsidR="00E5652B" w:rsidRPr="00C45073">
        <w:rPr>
          <w:b/>
          <w:sz w:val="22"/>
          <w:szCs w:val="22"/>
        </w:rPr>
        <w:t>П</w:t>
      </w:r>
      <w:r w:rsidR="008A7417" w:rsidRPr="00C45073">
        <w:rPr>
          <w:b/>
          <w:sz w:val="22"/>
          <w:szCs w:val="22"/>
        </w:rPr>
        <w:t>араболата за десетте девици</w:t>
      </w:r>
      <w:r w:rsidR="008A7417" w:rsidRPr="007D6AB7">
        <w:rPr>
          <w:sz w:val="22"/>
          <w:szCs w:val="22"/>
        </w:rPr>
        <w:t xml:space="preserve"> (види XVII. Последното предавање од животот на Исус</w:t>
      </w:r>
      <w:r w:rsidR="00832221" w:rsidRPr="007D6AB7">
        <w:rPr>
          <w:bCs/>
          <w:sz w:val="22"/>
          <w:szCs w:val="22"/>
        </w:rPr>
        <w:t>)</w:t>
      </w:r>
    </w:p>
    <w:p w14:paraId="079C4999" w14:textId="77777777" w:rsidR="00086A90" w:rsidRPr="007D6AB7" w:rsidRDefault="00086A90" w:rsidP="001E3FAC">
      <w:pPr>
        <w:rPr>
          <w:bCs/>
          <w:sz w:val="22"/>
          <w:szCs w:val="22"/>
        </w:rPr>
      </w:pPr>
    </w:p>
    <w:p w14:paraId="304599C6" w14:textId="445BAD01" w:rsidR="00915EDB" w:rsidRPr="007D6AB7" w:rsidRDefault="00B2254D" w:rsidP="00B2254D">
      <w:pPr>
        <w:ind w:left="993"/>
        <w:rPr>
          <w:bCs/>
          <w:sz w:val="22"/>
          <w:szCs w:val="22"/>
        </w:rPr>
      </w:pPr>
      <w:r w:rsidRPr="00B2254D">
        <w:rPr>
          <w:b/>
          <w:sz w:val="22"/>
          <w:szCs w:val="22"/>
        </w:rPr>
        <w:t>14.</w:t>
      </w:r>
      <w:r>
        <w:rPr>
          <w:sz w:val="22"/>
          <w:szCs w:val="22"/>
        </w:rPr>
        <w:t xml:space="preserve"> </w:t>
      </w:r>
      <w:r w:rsidR="007A1923" w:rsidRPr="00084AFF">
        <w:rPr>
          <w:b/>
          <w:sz w:val="22"/>
          <w:szCs w:val="22"/>
        </w:rPr>
        <w:t>Проповед</w:t>
      </w:r>
      <w:r w:rsidR="00267518" w:rsidRPr="00084AFF">
        <w:rPr>
          <w:b/>
          <w:sz w:val="22"/>
          <w:szCs w:val="22"/>
        </w:rPr>
        <w:t>та</w:t>
      </w:r>
      <w:r w:rsidR="007A1923" w:rsidRPr="00084AFF">
        <w:rPr>
          <w:b/>
          <w:sz w:val="22"/>
          <w:szCs w:val="22"/>
        </w:rPr>
        <w:t xml:space="preserve"> на гората: "охрабрувања и предупредувања" Мт. 5:1 - 7:29 (</w:t>
      </w:r>
      <w:r w:rsidR="007A1923" w:rsidRPr="00084AFF">
        <w:rPr>
          <w:sz w:val="22"/>
          <w:szCs w:val="22"/>
        </w:rPr>
        <w:t>исто така и</w:t>
      </w:r>
      <w:r w:rsidR="007A1923" w:rsidRPr="00084AFF">
        <w:rPr>
          <w:b/>
          <w:sz w:val="22"/>
          <w:szCs w:val="22"/>
        </w:rPr>
        <w:t xml:space="preserve"> Лука 6:17-49)</w:t>
      </w:r>
      <w:r w:rsidR="007A1923" w:rsidRPr="007D6AB7">
        <w:rPr>
          <w:sz w:val="22"/>
          <w:szCs w:val="22"/>
        </w:rPr>
        <w:t xml:space="preserve"> Една сеопфатна лекција за </w:t>
      </w:r>
      <w:r w:rsidR="007A1923" w:rsidRPr="00084AFF">
        <w:rPr>
          <w:b/>
          <w:sz w:val="22"/>
          <w:szCs w:val="22"/>
        </w:rPr>
        <w:t>моралните принципи на "Небесното Царство"</w:t>
      </w:r>
      <w:r w:rsidR="007A1923" w:rsidRPr="007D6AB7">
        <w:rPr>
          <w:sz w:val="22"/>
          <w:szCs w:val="22"/>
        </w:rPr>
        <w:t xml:space="preserve"> (како контрас</w:t>
      </w:r>
      <w:r w:rsidR="00E5652B" w:rsidRPr="007D6AB7">
        <w:rPr>
          <w:sz w:val="22"/>
          <w:szCs w:val="22"/>
        </w:rPr>
        <w:t>т на легалистичк</w:t>
      </w:r>
      <w:r w:rsidR="00267518" w:rsidRPr="007D6AB7">
        <w:rPr>
          <w:sz w:val="22"/>
          <w:szCs w:val="22"/>
        </w:rPr>
        <w:t>ите принципи по</w:t>
      </w:r>
      <w:r w:rsidR="007A1923" w:rsidRPr="007D6AB7">
        <w:rPr>
          <w:sz w:val="22"/>
          <w:szCs w:val="22"/>
        </w:rPr>
        <w:t xml:space="preserve">учувани од фарисеите.) Се чини дека Христовите учења секогаш </w:t>
      </w:r>
      <w:r w:rsidR="001E6F6F" w:rsidRPr="007D6AB7">
        <w:rPr>
          <w:sz w:val="22"/>
          <w:szCs w:val="22"/>
        </w:rPr>
        <w:t xml:space="preserve">им </w:t>
      </w:r>
      <w:r w:rsidR="00E5652B" w:rsidRPr="00084AFF">
        <w:rPr>
          <w:b/>
          <w:sz w:val="22"/>
          <w:szCs w:val="22"/>
        </w:rPr>
        <w:t>противречеле</w:t>
      </w:r>
      <w:r w:rsidR="00A1069B" w:rsidRPr="00084AFF">
        <w:rPr>
          <w:b/>
          <w:sz w:val="22"/>
          <w:szCs w:val="22"/>
        </w:rPr>
        <w:t xml:space="preserve"> на учењата</w:t>
      </w:r>
      <w:r w:rsidR="007A1923" w:rsidRPr="00084AFF">
        <w:rPr>
          <w:b/>
          <w:sz w:val="22"/>
          <w:szCs w:val="22"/>
        </w:rPr>
        <w:t xml:space="preserve"> на тогашните верски водачи</w:t>
      </w:r>
      <w:r w:rsidR="007A1923" w:rsidRPr="007D6AB7">
        <w:rPr>
          <w:sz w:val="22"/>
          <w:szCs w:val="22"/>
        </w:rPr>
        <w:t>. [(</w:t>
      </w:r>
      <w:r w:rsidR="007A1923" w:rsidRPr="00084AFF">
        <w:rPr>
          <w:b/>
          <w:sz w:val="22"/>
          <w:szCs w:val="22"/>
        </w:rPr>
        <w:t>Мт. 5:21</w:t>
      </w:r>
      <w:r w:rsidR="007A1923" w:rsidRPr="007D6AB7">
        <w:rPr>
          <w:sz w:val="22"/>
          <w:szCs w:val="22"/>
        </w:rPr>
        <w:t>) Сте чуле дека им било речено на претците... (</w:t>
      </w:r>
      <w:r w:rsidR="007A1923" w:rsidRPr="00084AFF">
        <w:rPr>
          <w:b/>
          <w:sz w:val="22"/>
          <w:szCs w:val="22"/>
        </w:rPr>
        <w:t>Мт. 5:22</w:t>
      </w:r>
      <w:r w:rsidR="007A1923" w:rsidRPr="007D6AB7">
        <w:rPr>
          <w:sz w:val="22"/>
          <w:szCs w:val="22"/>
        </w:rPr>
        <w:t xml:space="preserve">), но Јас ви велам...] </w:t>
      </w:r>
      <w:r w:rsidR="007A1923" w:rsidRPr="00084AFF">
        <w:rPr>
          <w:b/>
          <w:sz w:val="22"/>
          <w:szCs w:val="22"/>
        </w:rPr>
        <w:t>Ситуација</w:t>
      </w:r>
      <w:r w:rsidR="007A1923" w:rsidRPr="007D6AB7">
        <w:rPr>
          <w:sz w:val="22"/>
          <w:szCs w:val="22"/>
        </w:rPr>
        <w:t>: близу Капернаум ("главниот штаб" на Исусовата служба) крај Галилејското езеро (</w:t>
      </w:r>
      <w:r w:rsidR="007A1923" w:rsidRPr="00084AFF">
        <w:rPr>
          <w:b/>
          <w:sz w:val="22"/>
          <w:szCs w:val="22"/>
        </w:rPr>
        <w:t>Лк. 7:1</w:t>
      </w:r>
      <w:r w:rsidR="007A1923" w:rsidRPr="007D6AB7">
        <w:rPr>
          <w:sz w:val="22"/>
          <w:szCs w:val="22"/>
        </w:rPr>
        <w:t>); додека ги поучувал Своите ученици, допуштал толпата "да слуша". (</w:t>
      </w:r>
      <w:r w:rsidR="007A1923" w:rsidRPr="00084AFF">
        <w:rPr>
          <w:b/>
          <w:sz w:val="22"/>
          <w:szCs w:val="22"/>
        </w:rPr>
        <w:t>Лк. 6:17-20</w:t>
      </w:r>
      <w:r w:rsidR="00832221" w:rsidRPr="007D6AB7">
        <w:rPr>
          <w:sz w:val="22"/>
          <w:szCs w:val="22"/>
        </w:rPr>
        <w:t>)</w:t>
      </w:r>
      <w:r w:rsidR="007D1B39" w:rsidRPr="007D6AB7">
        <w:rPr>
          <w:sz w:val="22"/>
          <w:szCs w:val="22"/>
        </w:rPr>
        <w:t xml:space="preserve"> </w:t>
      </w:r>
    </w:p>
    <w:p w14:paraId="31ABB4AC" w14:textId="77777777" w:rsidR="00915EDB" w:rsidRPr="007D6AB7" w:rsidRDefault="00915EDB" w:rsidP="001E3FAC">
      <w:pPr>
        <w:rPr>
          <w:sz w:val="22"/>
          <w:szCs w:val="22"/>
        </w:rPr>
      </w:pPr>
    </w:p>
    <w:p w14:paraId="3B4FF733" w14:textId="233EF1D1" w:rsidR="00832221" w:rsidRPr="00084AFF" w:rsidRDefault="007D1EB7" w:rsidP="00084AFF">
      <w:pPr>
        <w:ind w:left="567"/>
        <w:rPr>
          <w:b/>
          <w:sz w:val="22"/>
          <w:szCs w:val="22"/>
        </w:rPr>
      </w:pPr>
      <w:r w:rsidRPr="00084AFF">
        <w:rPr>
          <w:b/>
          <w:sz w:val="22"/>
          <w:szCs w:val="22"/>
        </w:rPr>
        <w:t>КЛУЧЕН СТИХ:</w:t>
      </w:r>
      <w:r w:rsidR="007D1B39" w:rsidRPr="00084AFF">
        <w:rPr>
          <w:b/>
          <w:sz w:val="22"/>
          <w:szCs w:val="22"/>
        </w:rPr>
        <w:t xml:space="preserve"> </w:t>
      </w:r>
    </w:p>
    <w:p w14:paraId="5708ADE4" w14:textId="77777777" w:rsidR="00084AFF" w:rsidRDefault="00084AFF" w:rsidP="001E3FAC">
      <w:pPr>
        <w:rPr>
          <w:color w:val="FF0000"/>
          <w:sz w:val="22"/>
          <w:szCs w:val="22"/>
        </w:rPr>
      </w:pPr>
    </w:p>
    <w:p w14:paraId="05CB43CA" w14:textId="08BA1C8B" w:rsidR="00832221" w:rsidRPr="004D6427" w:rsidRDefault="00B41BB1" w:rsidP="001E3FAC">
      <w:pPr>
        <w:rPr>
          <w:bCs/>
          <w:color w:val="FF0000"/>
          <w:sz w:val="22"/>
          <w:szCs w:val="22"/>
        </w:rPr>
      </w:pPr>
      <w:r w:rsidRPr="00585484">
        <w:rPr>
          <w:b/>
          <w:color w:val="FF0000"/>
          <w:sz w:val="22"/>
          <w:szCs w:val="22"/>
        </w:rPr>
        <w:t xml:space="preserve">Мт. </w:t>
      </w:r>
      <w:r w:rsidR="00832221" w:rsidRPr="00585484">
        <w:rPr>
          <w:b/>
          <w:color w:val="FF0000"/>
          <w:sz w:val="22"/>
          <w:szCs w:val="22"/>
        </w:rPr>
        <w:t>5:20</w:t>
      </w:r>
      <w:r w:rsidR="007D1B39" w:rsidRPr="007D6AB7">
        <w:rPr>
          <w:color w:val="FF0000"/>
          <w:sz w:val="22"/>
          <w:szCs w:val="22"/>
        </w:rPr>
        <w:t xml:space="preserve"> </w:t>
      </w:r>
      <w:r w:rsidR="00993409" w:rsidRPr="007D6AB7">
        <w:rPr>
          <w:color w:val="FF0000"/>
          <w:sz w:val="22"/>
          <w:szCs w:val="22"/>
        </w:rPr>
        <w:t>Зашто ви велам, ако вашата праведност не ја надмине праведноста на закониците и фарисеите, нема да влезете во небесното царство</w:t>
      </w:r>
      <w:r w:rsidR="00397D36" w:rsidRPr="004D6427">
        <w:rPr>
          <w:bCs/>
          <w:color w:val="FF0000"/>
          <w:sz w:val="22"/>
          <w:szCs w:val="22"/>
        </w:rPr>
        <w:t xml:space="preserve">. </w:t>
      </w:r>
      <w:r w:rsidR="006514B9" w:rsidRPr="004D6427">
        <w:rPr>
          <w:bCs/>
          <w:color w:val="FF0000"/>
          <w:sz w:val="22"/>
          <w:szCs w:val="22"/>
        </w:rPr>
        <w:t>("праведност", која може да се добие само преку вера во Христос</w:t>
      </w:r>
      <w:r w:rsidR="00832221" w:rsidRPr="004D6427">
        <w:rPr>
          <w:bCs/>
          <w:color w:val="FF0000"/>
          <w:sz w:val="22"/>
          <w:szCs w:val="22"/>
        </w:rPr>
        <w:t>)</w:t>
      </w:r>
    </w:p>
    <w:p w14:paraId="61F441D8" w14:textId="77777777" w:rsidR="00832221" w:rsidRPr="007D6AB7" w:rsidRDefault="00832221" w:rsidP="001E3FAC">
      <w:pPr>
        <w:rPr>
          <w:bCs/>
          <w:sz w:val="22"/>
          <w:szCs w:val="22"/>
        </w:rPr>
      </w:pPr>
    </w:p>
    <w:p w14:paraId="728EF4C6" w14:textId="214FFBD5" w:rsidR="00832221" w:rsidRPr="00585484" w:rsidRDefault="00585484" w:rsidP="00585484">
      <w:pPr>
        <w:ind w:left="1560"/>
        <w:rPr>
          <w:b/>
          <w:sz w:val="22"/>
          <w:szCs w:val="22"/>
        </w:rPr>
      </w:pPr>
      <w:r w:rsidRPr="00585484">
        <w:rPr>
          <w:b/>
          <w:sz w:val="22"/>
          <w:szCs w:val="22"/>
        </w:rPr>
        <w:t xml:space="preserve">а. </w:t>
      </w:r>
      <w:r w:rsidR="00153D39" w:rsidRPr="00585484">
        <w:rPr>
          <w:b/>
          <w:sz w:val="22"/>
          <w:szCs w:val="22"/>
        </w:rPr>
        <w:t>"Прав</w:t>
      </w:r>
      <w:r w:rsidR="004A22F2" w:rsidRPr="00585484">
        <w:rPr>
          <w:b/>
          <w:sz w:val="22"/>
          <w:szCs w:val="22"/>
        </w:rPr>
        <w:t>е</w:t>
      </w:r>
      <w:r w:rsidR="00153D39" w:rsidRPr="00585484">
        <w:rPr>
          <w:b/>
          <w:sz w:val="22"/>
          <w:szCs w:val="22"/>
        </w:rPr>
        <w:t xml:space="preserve">дност" </w:t>
      </w:r>
      <w:r w:rsidR="00153D39" w:rsidRPr="00585484">
        <w:rPr>
          <w:sz w:val="22"/>
          <w:szCs w:val="22"/>
        </w:rPr>
        <w:t>значи</w:t>
      </w:r>
      <w:r w:rsidR="00153D39" w:rsidRPr="00585484">
        <w:rPr>
          <w:b/>
          <w:sz w:val="22"/>
          <w:szCs w:val="22"/>
        </w:rPr>
        <w:t xml:space="preserve"> "тоа што е </w:t>
      </w:r>
      <w:r w:rsidR="004A22F2" w:rsidRPr="00585484">
        <w:rPr>
          <w:b/>
          <w:sz w:val="22"/>
          <w:szCs w:val="22"/>
        </w:rPr>
        <w:t>исправно</w:t>
      </w:r>
      <w:r w:rsidR="00153D39" w:rsidRPr="00585484">
        <w:rPr>
          <w:b/>
          <w:sz w:val="22"/>
          <w:szCs w:val="22"/>
        </w:rPr>
        <w:t xml:space="preserve"> или праведно само по себе"</w:t>
      </w:r>
      <w:r w:rsidR="00832221" w:rsidRPr="00585484">
        <w:rPr>
          <w:b/>
          <w:sz w:val="22"/>
          <w:szCs w:val="22"/>
        </w:rPr>
        <w:t>”</w:t>
      </w:r>
    </w:p>
    <w:p w14:paraId="1F7EBFC3" w14:textId="5D400DAB" w:rsidR="003F75DF" w:rsidRPr="007D6AB7" w:rsidRDefault="00585484" w:rsidP="00585484">
      <w:pPr>
        <w:ind w:left="2127"/>
        <w:rPr>
          <w:bCs/>
          <w:sz w:val="22"/>
          <w:szCs w:val="22"/>
        </w:rPr>
      </w:pPr>
      <w:r w:rsidRPr="0045415D">
        <w:rPr>
          <w:b/>
          <w:sz w:val="22"/>
          <w:szCs w:val="22"/>
        </w:rPr>
        <w:t>(I)</w:t>
      </w:r>
      <w:r>
        <w:rPr>
          <w:sz w:val="22"/>
          <w:szCs w:val="22"/>
        </w:rPr>
        <w:t xml:space="preserve"> </w:t>
      </w:r>
      <w:r w:rsidR="003F75DF" w:rsidRPr="007D6AB7">
        <w:rPr>
          <w:bCs/>
          <w:sz w:val="22"/>
          <w:szCs w:val="22"/>
        </w:rPr>
        <w:t>Два вида на праведност (</w:t>
      </w:r>
      <w:r w:rsidR="003F75DF" w:rsidRPr="00585484">
        <w:rPr>
          <w:b/>
          <w:bCs/>
          <w:sz w:val="22"/>
          <w:szCs w:val="22"/>
        </w:rPr>
        <w:t>Рим. 10:3</w:t>
      </w:r>
      <w:r w:rsidR="003F75DF" w:rsidRPr="007D6AB7">
        <w:rPr>
          <w:bCs/>
          <w:sz w:val="22"/>
          <w:szCs w:val="22"/>
        </w:rPr>
        <w:t>)</w:t>
      </w:r>
    </w:p>
    <w:p w14:paraId="5C8F4C9E" w14:textId="66014B20" w:rsidR="003F75DF" w:rsidRPr="007D6AB7" w:rsidRDefault="00585484" w:rsidP="00585484">
      <w:pPr>
        <w:ind w:left="2694"/>
        <w:rPr>
          <w:bCs/>
          <w:sz w:val="22"/>
          <w:szCs w:val="22"/>
        </w:rPr>
      </w:pPr>
      <w:r w:rsidRPr="00585484">
        <w:rPr>
          <w:b/>
          <w:bCs/>
          <w:sz w:val="22"/>
          <w:szCs w:val="22"/>
        </w:rPr>
        <w:t>а)</w:t>
      </w:r>
      <w:r>
        <w:rPr>
          <w:bCs/>
          <w:sz w:val="22"/>
          <w:szCs w:val="22"/>
        </w:rPr>
        <w:t xml:space="preserve"> </w:t>
      </w:r>
      <w:r w:rsidR="003F75DF" w:rsidRPr="007D6AB7">
        <w:rPr>
          <w:bCs/>
          <w:sz w:val="22"/>
          <w:szCs w:val="22"/>
        </w:rPr>
        <w:t>Надворешна: насочена кон угодување на луѓето (</w:t>
      </w:r>
      <w:r w:rsidR="003F75DF" w:rsidRPr="00585484">
        <w:rPr>
          <w:b/>
          <w:bCs/>
          <w:sz w:val="22"/>
          <w:szCs w:val="22"/>
        </w:rPr>
        <w:t>Мт. 6:1</w:t>
      </w:r>
      <w:r w:rsidR="003F75DF" w:rsidRPr="007D6AB7">
        <w:rPr>
          <w:bCs/>
          <w:sz w:val="22"/>
          <w:szCs w:val="22"/>
        </w:rPr>
        <w:t>)</w:t>
      </w:r>
    </w:p>
    <w:p w14:paraId="16F37320" w14:textId="5AAC0548" w:rsidR="00832221" w:rsidRPr="007D6AB7" w:rsidRDefault="00585484" w:rsidP="00585484">
      <w:pPr>
        <w:ind w:left="2694"/>
        <w:rPr>
          <w:sz w:val="22"/>
          <w:szCs w:val="22"/>
        </w:rPr>
      </w:pPr>
      <w:r w:rsidRPr="00585484">
        <w:rPr>
          <w:b/>
          <w:bCs/>
          <w:sz w:val="22"/>
          <w:szCs w:val="22"/>
        </w:rPr>
        <w:t>б)</w:t>
      </w:r>
      <w:r>
        <w:rPr>
          <w:bCs/>
          <w:sz w:val="22"/>
          <w:szCs w:val="22"/>
        </w:rPr>
        <w:t xml:space="preserve"> </w:t>
      </w:r>
      <w:r w:rsidR="003F75DF" w:rsidRPr="007D6AB7">
        <w:rPr>
          <w:bCs/>
          <w:sz w:val="22"/>
          <w:szCs w:val="22"/>
        </w:rPr>
        <w:t>Внатрешна: насочена кон задоволување на Божјите стандарди (</w:t>
      </w:r>
      <w:r w:rsidR="003F75DF" w:rsidRPr="00585484">
        <w:rPr>
          <w:b/>
          <w:bCs/>
          <w:sz w:val="22"/>
          <w:szCs w:val="22"/>
        </w:rPr>
        <w:t>Мт. 5:48</w:t>
      </w:r>
      <w:r w:rsidR="00832221" w:rsidRPr="007D6AB7">
        <w:rPr>
          <w:sz w:val="22"/>
          <w:szCs w:val="22"/>
        </w:rPr>
        <w:t>)</w:t>
      </w:r>
    </w:p>
    <w:p w14:paraId="149447D4" w14:textId="6CABE2BC" w:rsidR="00832221" w:rsidRPr="007D6AB7" w:rsidRDefault="00585484" w:rsidP="00585484">
      <w:pPr>
        <w:ind w:left="2127"/>
        <w:rPr>
          <w:bCs/>
          <w:sz w:val="22"/>
          <w:szCs w:val="22"/>
        </w:rPr>
      </w:pPr>
      <w:r w:rsidRPr="0045415D">
        <w:rPr>
          <w:b/>
          <w:sz w:val="22"/>
          <w:szCs w:val="22"/>
        </w:rPr>
        <w:t>(II)</w:t>
      </w:r>
      <w:r>
        <w:rPr>
          <w:sz w:val="22"/>
          <w:szCs w:val="22"/>
        </w:rPr>
        <w:t xml:space="preserve"> </w:t>
      </w:r>
      <w:r w:rsidR="00CA2972" w:rsidRPr="007D6AB7">
        <w:rPr>
          <w:bCs/>
          <w:sz w:val="22"/>
          <w:szCs w:val="22"/>
        </w:rPr>
        <w:t xml:space="preserve">Исус проповедал дека екстремната "праведност" на фарисеите не била </w:t>
      </w:r>
      <w:r w:rsidR="00D51893" w:rsidRPr="007D6AB7">
        <w:rPr>
          <w:bCs/>
          <w:sz w:val="22"/>
          <w:szCs w:val="22"/>
        </w:rPr>
        <w:t>доволно совршена</w:t>
      </w:r>
      <w:r w:rsidR="00CA2972" w:rsidRPr="007D6AB7">
        <w:rPr>
          <w:bCs/>
          <w:sz w:val="22"/>
          <w:szCs w:val="22"/>
        </w:rPr>
        <w:t xml:space="preserve"> </w:t>
      </w:r>
      <w:r w:rsidR="00D51893" w:rsidRPr="007D6AB7">
        <w:rPr>
          <w:bCs/>
          <w:sz w:val="22"/>
          <w:szCs w:val="22"/>
        </w:rPr>
        <w:t>за да му се угоди на Бог</w:t>
      </w:r>
      <w:r w:rsidR="00CA2972" w:rsidRPr="007D6AB7">
        <w:rPr>
          <w:bCs/>
          <w:sz w:val="22"/>
          <w:szCs w:val="22"/>
        </w:rPr>
        <w:t xml:space="preserve">. Тоа ниво на "совршенство", може да се постигне </w:t>
      </w:r>
      <w:r w:rsidR="00D51893" w:rsidRPr="007D6AB7">
        <w:rPr>
          <w:bCs/>
          <w:sz w:val="22"/>
          <w:szCs w:val="22"/>
        </w:rPr>
        <w:t xml:space="preserve">само </w:t>
      </w:r>
      <w:r w:rsidR="00CA2972" w:rsidRPr="007D6AB7">
        <w:rPr>
          <w:bCs/>
          <w:sz w:val="22"/>
          <w:szCs w:val="22"/>
        </w:rPr>
        <w:t>со вера во единствениот совршен човек, Исус, Божјиот Син</w:t>
      </w:r>
      <w:r w:rsidR="00397D36" w:rsidRPr="007D6AB7">
        <w:rPr>
          <w:bCs/>
          <w:sz w:val="22"/>
          <w:szCs w:val="22"/>
        </w:rPr>
        <w:t xml:space="preserve">. </w:t>
      </w:r>
    </w:p>
    <w:p w14:paraId="147CD580" w14:textId="77777777" w:rsidR="00585484" w:rsidRDefault="00585484" w:rsidP="00585484">
      <w:pPr>
        <w:ind w:left="1560"/>
        <w:rPr>
          <w:sz w:val="22"/>
          <w:szCs w:val="22"/>
        </w:rPr>
      </w:pPr>
    </w:p>
    <w:p w14:paraId="17944225" w14:textId="14174F0B" w:rsidR="00832221" w:rsidRPr="00585484" w:rsidRDefault="00585484" w:rsidP="00585484">
      <w:pPr>
        <w:ind w:left="1560"/>
        <w:rPr>
          <w:b/>
          <w:sz w:val="22"/>
          <w:szCs w:val="22"/>
        </w:rPr>
      </w:pPr>
      <w:r w:rsidRPr="00585484">
        <w:rPr>
          <w:b/>
          <w:sz w:val="22"/>
          <w:szCs w:val="22"/>
        </w:rPr>
        <w:t xml:space="preserve">б. </w:t>
      </w:r>
      <w:r w:rsidR="00CA2972" w:rsidRPr="00585484">
        <w:rPr>
          <w:b/>
          <w:sz w:val="22"/>
          <w:szCs w:val="22"/>
        </w:rPr>
        <w:t xml:space="preserve">"Благословите", </w:t>
      </w:r>
      <w:r w:rsidR="00CA2972" w:rsidRPr="00585484">
        <w:rPr>
          <w:sz w:val="22"/>
          <w:szCs w:val="22"/>
        </w:rPr>
        <w:t>или</w:t>
      </w:r>
      <w:r w:rsidR="00CA2972" w:rsidRPr="00585484">
        <w:rPr>
          <w:b/>
          <w:sz w:val="22"/>
          <w:szCs w:val="22"/>
        </w:rPr>
        <w:t xml:space="preserve"> "БЛАЖЕНСТВАТА</w:t>
      </w:r>
      <w:r w:rsidR="00832221" w:rsidRPr="00585484">
        <w:rPr>
          <w:b/>
          <w:sz w:val="22"/>
          <w:szCs w:val="22"/>
        </w:rPr>
        <w:t>”</w:t>
      </w:r>
    </w:p>
    <w:p w14:paraId="2DBA4CC6" w14:textId="77777777" w:rsidR="00832221" w:rsidRPr="007D6AB7" w:rsidRDefault="00832221" w:rsidP="001E3FAC">
      <w:pPr>
        <w:rPr>
          <w:sz w:val="22"/>
          <w:szCs w:val="22"/>
        </w:rPr>
      </w:pPr>
    </w:p>
    <w:p w14:paraId="5F201EC5" w14:textId="1E55013D" w:rsidR="00832221" w:rsidRPr="007D6AB7" w:rsidRDefault="00B41BB1" w:rsidP="001E3FAC">
      <w:pPr>
        <w:rPr>
          <w:color w:val="FF0000"/>
          <w:sz w:val="22"/>
          <w:szCs w:val="22"/>
        </w:rPr>
      </w:pPr>
      <w:r w:rsidRPr="00722B37">
        <w:rPr>
          <w:b/>
          <w:color w:val="FF0000"/>
          <w:sz w:val="22"/>
          <w:szCs w:val="22"/>
        </w:rPr>
        <w:t xml:space="preserve">Мт. </w:t>
      </w:r>
      <w:r w:rsidR="00832221" w:rsidRPr="00722B37">
        <w:rPr>
          <w:b/>
          <w:color w:val="FF0000"/>
          <w:sz w:val="22"/>
          <w:szCs w:val="22"/>
        </w:rPr>
        <w:t>5:1-12</w:t>
      </w:r>
      <w:r w:rsidR="007D1B39" w:rsidRPr="00722B37">
        <w:rPr>
          <w:color w:val="FF0000"/>
          <w:sz w:val="22"/>
          <w:szCs w:val="22"/>
        </w:rPr>
        <w:t xml:space="preserve"> </w:t>
      </w:r>
      <w:r w:rsidR="0004569F" w:rsidRPr="00722B37">
        <w:rPr>
          <w:color w:val="FF0000"/>
          <w:sz w:val="22"/>
          <w:szCs w:val="22"/>
        </w:rPr>
        <w:t>Кога ја виде толпата, се искачи на гората, и откако седна, Му пристапија учениците,</w:t>
      </w:r>
      <w:r w:rsidR="00017FD0" w:rsidRPr="00722B37">
        <w:rPr>
          <w:color w:val="FF0000"/>
          <w:sz w:val="22"/>
          <w:szCs w:val="22"/>
        </w:rPr>
        <w:t xml:space="preserve"> </w:t>
      </w:r>
      <w:r w:rsidR="0004569F" w:rsidRPr="00722B37">
        <w:rPr>
          <w:color w:val="FF0000"/>
          <w:sz w:val="22"/>
          <w:szCs w:val="22"/>
        </w:rPr>
        <w:t>2 па почна да поучува, велејќи:</w:t>
      </w:r>
      <w:r w:rsidR="00017FD0" w:rsidRPr="00722B37">
        <w:rPr>
          <w:color w:val="FF0000"/>
          <w:sz w:val="22"/>
          <w:szCs w:val="22"/>
        </w:rPr>
        <w:t xml:space="preserve"> </w:t>
      </w:r>
      <w:r w:rsidR="0004569F" w:rsidRPr="00722B37">
        <w:rPr>
          <w:color w:val="FF0000"/>
          <w:sz w:val="22"/>
          <w:szCs w:val="22"/>
        </w:rPr>
        <w:t>3 “Блажени се бедните во дух, бидејќи е нивно небесното царство! 4 Блажени се оние кои тагуваат, бидејќи ќе бидат утешени!</w:t>
      </w:r>
      <w:r w:rsidR="00017FD0" w:rsidRPr="00722B37">
        <w:rPr>
          <w:color w:val="FF0000"/>
          <w:sz w:val="22"/>
          <w:szCs w:val="22"/>
        </w:rPr>
        <w:t xml:space="preserve"> </w:t>
      </w:r>
      <w:r w:rsidR="0004569F" w:rsidRPr="00722B37">
        <w:rPr>
          <w:color w:val="FF0000"/>
          <w:sz w:val="22"/>
          <w:szCs w:val="22"/>
        </w:rPr>
        <w:t>5 Блажени се кротките, бидејќи ќе ја наследат земјата!</w:t>
      </w:r>
      <w:r w:rsidR="00017FD0" w:rsidRPr="00722B37">
        <w:rPr>
          <w:color w:val="FF0000"/>
          <w:sz w:val="22"/>
          <w:szCs w:val="22"/>
        </w:rPr>
        <w:t xml:space="preserve"> </w:t>
      </w:r>
      <w:r w:rsidR="0004569F" w:rsidRPr="00722B37">
        <w:rPr>
          <w:color w:val="FF0000"/>
          <w:sz w:val="22"/>
          <w:szCs w:val="22"/>
        </w:rPr>
        <w:t>6 Блажени се оние кои гладуваат и жедуваат за праведност, бидејќи ќе бидат задоволени!</w:t>
      </w:r>
      <w:r w:rsidR="00017FD0" w:rsidRPr="00722B37">
        <w:rPr>
          <w:color w:val="FF0000"/>
          <w:sz w:val="22"/>
          <w:szCs w:val="22"/>
        </w:rPr>
        <w:t xml:space="preserve"> </w:t>
      </w:r>
      <w:r w:rsidR="0004569F" w:rsidRPr="00722B37">
        <w:rPr>
          <w:color w:val="FF0000"/>
          <w:sz w:val="22"/>
          <w:szCs w:val="22"/>
        </w:rPr>
        <w:t>7 Блажени се милостивите, бидејќи ќе бидат помилувани!</w:t>
      </w:r>
      <w:r w:rsidR="00017FD0" w:rsidRPr="00722B37">
        <w:rPr>
          <w:color w:val="FF0000"/>
          <w:sz w:val="22"/>
          <w:szCs w:val="22"/>
        </w:rPr>
        <w:t xml:space="preserve"> </w:t>
      </w:r>
      <w:r w:rsidR="0004569F" w:rsidRPr="00722B37">
        <w:rPr>
          <w:color w:val="FF0000"/>
          <w:sz w:val="22"/>
          <w:szCs w:val="22"/>
        </w:rPr>
        <w:t>8 Блажени се чистите по срце, бидејќи ќе Го видат Бог!</w:t>
      </w:r>
      <w:r w:rsidR="00017FD0" w:rsidRPr="00722B37">
        <w:rPr>
          <w:color w:val="FF0000"/>
          <w:sz w:val="22"/>
          <w:szCs w:val="22"/>
        </w:rPr>
        <w:t xml:space="preserve"> </w:t>
      </w:r>
      <w:r w:rsidR="0004569F" w:rsidRPr="00722B37">
        <w:rPr>
          <w:color w:val="FF0000"/>
          <w:sz w:val="22"/>
          <w:szCs w:val="22"/>
        </w:rPr>
        <w:t>9 Блажени се миротворците, бидејќи ќе бидат наречени Божји синови!</w:t>
      </w:r>
      <w:r w:rsidR="00017FD0" w:rsidRPr="00722B37">
        <w:rPr>
          <w:color w:val="FF0000"/>
          <w:sz w:val="22"/>
          <w:szCs w:val="22"/>
        </w:rPr>
        <w:t xml:space="preserve"> </w:t>
      </w:r>
      <w:r w:rsidR="0004569F" w:rsidRPr="00722B37">
        <w:rPr>
          <w:color w:val="FF0000"/>
          <w:sz w:val="22"/>
          <w:szCs w:val="22"/>
        </w:rPr>
        <w:t>10 Блажени се оние кои се прогонувани заради праведност, бидејќи нивно е небесното царство!</w:t>
      </w:r>
      <w:r w:rsidR="00017FD0" w:rsidRPr="00722B37">
        <w:rPr>
          <w:color w:val="FF0000"/>
          <w:sz w:val="22"/>
          <w:szCs w:val="22"/>
        </w:rPr>
        <w:t xml:space="preserve"> </w:t>
      </w:r>
      <w:r w:rsidR="0004569F" w:rsidRPr="00722B37">
        <w:rPr>
          <w:color w:val="FF0000"/>
          <w:sz w:val="22"/>
          <w:szCs w:val="22"/>
        </w:rPr>
        <w:t>11 Блажени сте кога ве навредуваат, прогонуваат и говорат лажно против вас, со секакви лоши изрази, заради Мене.</w:t>
      </w:r>
      <w:r w:rsidR="00017FD0" w:rsidRPr="00722B37">
        <w:rPr>
          <w:color w:val="FF0000"/>
          <w:sz w:val="22"/>
          <w:szCs w:val="22"/>
        </w:rPr>
        <w:t xml:space="preserve"> </w:t>
      </w:r>
      <w:r w:rsidR="0004569F" w:rsidRPr="00722B37">
        <w:rPr>
          <w:color w:val="FF0000"/>
          <w:sz w:val="22"/>
          <w:szCs w:val="22"/>
        </w:rPr>
        <w:t>12 Радувајте се и веселете се, бидејќи голема е вашата награда на небесата, зашто така ги прогонуваа и пророците кои беа пред вас</w:t>
      </w:r>
      <w:r w:rsidR="00397D36" w:rsidRPr="00722B37">
        <w:rPr>
          <w:color w:val="FF0000"/>
          <w:sz w:val="22"/>
          <w:szCs w:val="22"/>
        </w:rPr>
        <w:t>.</w:t>
      </w:r>
      <w:r w:rsidR="00397D36" w:rsidRPr="007D6AB7">
        <w:rPr>
          <w:color w:val="FF0000"/>
          <w:sz w:val="22"/>
          <w:szCs w:val="22"/>
        </w:rPr>
        <w:t xml:space="preserve"> </w:t>
      </w:r>
    </w:p>
    <w:p w14:paraId="6E495969" w14:textId="77777777" w:rsidR="00832221" w:rsidRPr="007D6AB7" w:rsidRDefault="00832221" w:rsidP="001E3FAC">
      <w:pPr>
        <w:rPr>
          <w:sz w:val="22"/>
          <w:szCs w:val="22"/>
        </w:rPr>
      </w:pPr>
    </w:p>
    <w:p w14:paraId="0EF7F5ED" w14:textId="34A3877E" w:rsidR="00832221" w:rsidRPr="007D6AB7" w:rsidRDefault="00CA2972" w:rsidP="002639A4">
      <w:pPr>
        <w:ind w:left="1560"/>
        <w:rPr>
          <w:sz w:val="22"/>
          <w:szCs w:val="22"/>
        </w:rPr>
      </w:pPr>
      <w:r w:rsidRPr="007D6AB7">
        <w:rPr>
          <w:sz w:val="22"/>
          <w:szCs w:val="22"/>
        </w:rPr>
        <w:t>Спо</w:t>
      </w:r>
      <w:r w:rsidR="00D51893" w:rsidRPr="007D6AB7">
        <w:rPr>
          <w:sz w:val="22"/>
          <w:szCs w:val="22"/>
        </w:rPr>
        <w:t xml:space="preserve">реди со </w:t>
      </w:r>
      <w:r w:rsidR="00D51893" w:rsidRPr="002639A4">
        <w:rPr>
          <w:b/>
          <w:sz w:val="22"/>
          <w:szCs w:val="22"/>
        </w:rPr>
        <w:t>Повторени закони 27 и 2</w:t>
      </w:r>
      <w:r w:rsidRPr="002639A4">
        <w:rPr>
          <w:b/>
          <w:sz w:val="22"/>
          <w:szCs w:val="22"/>
        </w:rPr>
        <w:t>8</w:t>
      </w:r>
      <w:r w:rsidRPr="007D6AB7">
        <w:rPr>
          <w:sz w:val="22"/>
          <w:szCs w:val="22"/>
        </w:rPr>
        <w:t xml:space="preserve"> "клетви и благослови</w:t>
      </w:r>
      <w:r w:rsidR="00832221" w:rsidRPr="007D6AB7">
        <w:rPr>
          <w:sz w:val="22"/>
          <w:szCs w:val="22"/>
        </w:rPr>
        <w:t>”</w:t>
      </w:r>
    </w:p>
    <w:p w14:paraId="4D711415" w14:textId="20848B6F" w:rsidR="00085186" w:rsidRPr="002639A4" w:rsidRDefault="00A460EF" w:rsidP="002639A4">
      <w:pPr>
        <w:ind w:left="1560"/>
        <w:rPr>
          <w:b/>
          <w:sz w:val="22"/>
          <w:szCs w:val="22"/>
        </w:rPr>
      </w:pPr>
      <w:r w:rsidRPr="002639A4">
        <w:rPr>
          <w:b/>
          <w:bCs/>
          <w:sz w:val="22"/>
          <w:szCs w:val="22"/>
        </w:rPr>
        <w:t>(ВВ)</w:t>
      </w:r>
      <w:r w:rsidR="007D1B39" w:rsidRPr="007D6AB7">
        <w:rPr>
          <w:bCs/>
          <w:sz w:val="22"/>
          <w:szCs w:val="22"/>
        </w:rPr>
        <w:t xml:space="preserve"> </w:t>
      </w:r>
      <w:r w:rsidR="00D51893" w:rsidRPr="007D6AB7">
        <w:rPr>
          <w:sz w:val="22"/>
          <w:szCs w:val="22"/>
        </w:rPr>
        <w:t xml:space="preserve">Како </w:t>
      </w:r>
      <w:r w:rsidR="00D51893" w:rsidRPr="002639A4">
        <w:rPr>
          <w:b/>
          <w:sz w:val="22"/>
          <w:szCs w:val="22"/>
        </w:rPr>
        <w:t>врвен Уч</w:t>
      </w:r>
      <w:r w:rsidR="008F18A6" w:rsidRPr="002639A4">
        <w:rPr>
          <w:b/>
          <w:sz w:val="22"/>
          <w:szCs w:val="22"/>
        </w:rPr>
        <w:t>ител</w:t>
      </w:r>
      <w:r w:rsidR="008F18A6" w:rsidRPr="007D6AB7">
        <w:rPr>
          <w:sz w:val="22"/>
          <w:szCs w:val="22"/>
        </w:rPr>
        <w:t xml:space="preserve">, нашиот Господ не ја започнал оваа важна проповед со негативни критики на книжниците и фарисеите. </w:t>
      </w:r>
      <w:r w:rsidR="008F18A6" w:rsidRPr="002639A4">
        <w:rPr>
          <w:b/>
          <w:sz w:val="22"/>
          <w:szCs w:val="22"/>
        </w:rPr>
        <w:t>Тој започнал со позитивна нагласка на праведен карактер и на благословите</w:t>
      </w:r>
      <w:r w:rsidR="008F18A6" w:rsidRPr="007D6AB7">
        <w:rPr>
          <w:sz w:val="22"/>
          <w:szCs w:val="22"/>
        </w:rPr>
        <w:t xml:space="preserve"> кои тој </w:t>
      </w:r>
      <w:r w:rsidR="00D51893" w:rsidRPr="007D6AB7">
        <w:rPr>
          <w:sz w:val="22"/>
          <w:szCs w:val="22"/>
        </w:rPr>
        <w:t xml:space="preserve">ги </w:t>
      </w:r>
      <w:r w:rsidR="008F18A6" w:rsidRPr="007D6AB7">
        <w:rPr>
          <w:sz w:val="22"/>
          <w:szCs w:val="22"/>
        </w:rPr>
        <w:t xml:space="preserve">носи во животот на верникот. </w:t>
      </w:r>
      <w:r w:rsidR="008F18A6" w:rsidRPr="002639A4">
        <w:rPr>
          <w:b/>
          <w:sz w:val="22"/>
          <w:szCs w:val="22"/>
        </w:rPr>
        <w:t>Фарисеите поучувале</w:t>
      </w:r>
      <w:r w:rsidR="008F18A6" w:rsidRPr="007D6AB7">
        <w:rPr>
          <w:sz w:val="22"/>
          <w:szCs w:val="22"/>
        </w:rPr>
        <w:t xml:space="preserve"> дека праведноста била надворешна работа, прашање на </w:t>
      </w:r>
      <w:r w:rsidR="008F18A6" w:rsidRPr="002639A4">
        <w:rPr>
          <w:b/>
          <w:sz w:val="22"/>
          <w:szCs w:val="22"/>
        </w:rPr>
        <w:t>почитување правила и прописи</w:t>
      </w:r>
      <w:r w:rsidR="008F18A6" w:rsidRPr="007D6AB7">
        <w:rPr>
          <w:sz w:val="22"/>
          <w:szCs w:val="22"/>
        </w:rPr>
        <w:t>. (</w:t>
      </w:r>
      <w:r w:rsidR="008F18A6" w:rsidRPr="002639A4">
        <w:rPr>
          <w:b/>
          <w:sz w:val="22"/>
          <w:szCs w:val="22"/>
        </w:rPr>
        <w:t>Изл. 19-31</w:t>
      </w:r>
      <w:r w:rsidR="008F18A6" w:rsidRPr="007D6AB7">
        <w:rPr>
          <w:sz w:val="22"/>
          <w:szCs w:val="22"/>
        </w:rPr>
        <w:t>) Праведноста можела да се мери со мол</w:t>
      </w:r>
      <w:r w:rsidR="00085186" w:rsidRPr="007D6AB7">
        <w:rPr>
          <w:sz w:val="22"/>
          <w:szCs w:val="22"/>
        </w:rPr>
        <w:t>итва, давање на милостиња, пост</w:t>
      </w:r>
      <w:r w:rsidR="008F18A6" w:rsidRPr="007D6AB7">
        <w:rPr>
          <w:sz w:val="22"/>
          <w:szCs w:val="22"/>
        </w:rPr>
        <w:t xml:space="preserve"> итн. Кај Блаженствата и сликите за верникот</w:t>
      </w:r>
      <w:r w:rsidR="00397D36" w:rsidRPr="007D6AB7">
        <w:rPr>
          <w:sz w:val="22"/>
          <w:szCs w:val="22"/>
        </w:rPr>
        <w:t xml:space="preserve">, </w:t>
      </w:r>
      <w:r w:rsidR="00334A46" w:rsidRPr="002639A4">
        <w:rPr>
          <w:b/>
          <w:bCs/>
          <w:sz w:val="22"/>
          <w:szCs w:val="22"/>
        </w:rPr>
        <w:t>Исус го опишува христијанскиот ка</w:t>
      </w:r>
      <w:r w:rsidR="00EB24EE" w:rsidRPr="002639A4">
        <w:rPr>
          <w:b/>
          <w:bCs/>
          <w:sz w:val="22"/>
          <w:szCs w:val="22"/>
        </w:rPr>
        <w:t>рактер, како нешто што тече од</w:t>
      </w:r>
      <w:r w:rsidR="00085186" w:rsidRPr="002639A4">
        <w:rPr>
          <w:b/>
          <w:bCs/>
          <w:sz w:val="22"/>
          <w:szCs w:val="22"/>
        </w:rPr>
        <w:t>в</w:t>
      </w:r>
      <w:r w:rsidR="00334A46" w:rsidRPr="002639A4">
        <w:rPr>
          <w:b/>
          <w:bCs/>
          <w:sz w:val="22"/>
          <w:szCs w:val="22"/>
        </w:rPr>
        <w:t>натре</w:t>
      </w:r>
      <w:r w:rsidR="00397D36" w:rsidRPr="002639A4">
        <w:rPr>
          <w:b/>
          <w:sz w:val="22"/>
          <w:szCs w:val="22"/>
        </w:rPr>
        <w:t xml:space="preserve">. </w:t>
      </w:r>
    </w:p>
    <w:p w14:paraId="41275CA4" w14:textId="5213CA32" w:rsidR="00832221" w:rsidRPr="007D6AB7" w:rsidRDefault="002639A4" w:rsidP="009A6C37">
      <w:pPr>
        <w:ind w:left="2127"/>
        <w:rPr>
          <w:sz w:val="22"/>
          <w:szCs w:val="22"/>
        </w:rPr>
      </w:pPr>
      <w:r w:rsidRPr="0045415D">
        <w:rPr>
          <w:b/>
          <w:sz w:val="22"/>
          <w:szCs w:val="22"/>
        </w:rPr>
        <w:t>(I)</w:t>
      </w:r>
      <w:r>
        <w:rPr>
          <w:sz w:val="22"/>
          <w:szCs w:val="22"/>
        </w:rPr>
        <w:t xml:space="preserve"> </w:t>
      </w:r>
      <w:r w:rsidR="00085186" w:rsidRPr="007D6AB7">
        <w:rPr>
          <w:sz w:val="22"/>
          <w:szCs w:val="22"/>
        </w:rPr>
        <w:t>Замисли колку вниманието</w:t>
      </w:r>
      <w:r w:rsidR="00334A46" w:rsidRPr="007D6AB7">
        <w:rPr>
          <w:sz w:val="22"/>
          <w:szCs w:val="22"/>
        </w:rPr>
        <w:t xml:space="preserve"> на слушателите било </w:t>
      </w:r>
      <w:r w:rsidR="00085186" w:rsidRPr="007D6AB7">
        <w:rPr>
          <w:sz w:val="22"/>
          <w:szCs w:val="22"/>
        </w:rPr>
        <w:t>насочено</w:t>
      </w:r>
      <w:r w:rsidR="00334A46" w:rsidRPr="007D6AB7">
        <w:rPr>
          <w:sz w:val="22"/>
          <w:szCs w:val="22"/>
        </w:rPr>
        <w:t xml:space="preserve"> </w:t>
      </w:r>
      <w:r w:rsidR="00085186" w:rsidRPr="007D6AB7">
        <w:rPr>
          <w:sz w:val="22"/>
          <w:szCs w:val="22"/>
        </w:rPr>
        <w:t>кон</w:t>
      </w:r>
      <w:r w:rsidR="00334A46" w:rsidRPr="007D6AB7">
        <w:rPr>
          <w:sz w:val="22"/>
          <w:szCs w:val="22"/>
        </w:rPr>
        <w:t xml:space="preserve"> Исус кога </w:t>
      </w:r>
      <w:r w:rsidR="00085186" w:rsidRPr="007D6AB7">
        <w:rPr>
          <w:sz w:val="22"/>
          <w:szCs w:val="22"/>
        </w:rPr>
        <w:t xml:space="preserve">го </w:t>
      </w:r>
      <w:r w:rsidR="00334A46" w:rsidRPr="007D6AB7">
        <w:rPr>
          <w:sz w:val="22"/>
          <w:szCs w:val="22"/>
        </w:rPr>
        <w:t xml:space="preserve">изговорил Својот </w:t>
      </w:r>
      <w:r w:rsidR="00334A46" w:rsidRPr="00262804">
        <w:rPr>
          <w:b/>
          <w:sz w:val="22"/>
          <w:szCs w:val="22"/>
        </w:rPr>
        <w:t>прв зборот "Блажени."</w:t>
      </w:r>
      <w:r w:rsidR="00334A46" w:rsidRPr="007D6AB7">
        <w:rPr>
          <w:sz w:val="22"/>
          <w:szCs w:val="22"/>
        </w:rPr>
        <w:t xml:space="preserve"> (Латинскиот збор за блажен е </w:t>
      </w:r>
      <w:r w:rsidR="00EB24EE" w:rsidRPr="007D6AB7">
        <w:rPr>
          <w:sz w:val="22"/>
          <w:szCs w:val="22"/>
        </w:rPr>
        <w:t>"</w:t>
      </w:r>
      <w:r w:rsidR="00D17BDC">
        <w:rPr>
          <w:sz w:val="22"/>
          <w:szCs w:val="22"/>
        </w:rPr>
        <w:t>беатус</w:t>
      </w:r>
      <w:r w:rsidR="00EB24EE" w:rsidRPr="007D6AB7">
        <w:rPr>
          <w:sz w:val="22"/>
          <w:szCs w:val="22"/>
        </w:rPr>
        <w:t>"</w:t>
      </w:r>
      <w:r w:rsidR="00334A46" w:rsidRPr="007D6AB7">
        <w:rPr>
          <w:sz w:val="22"/>
          <w:szCs w:val="22"/>
        </w:rPr>
        <w:t xml:space="preserve">, и од таму доаѓа зборот </w:t>
      </w:r>
      <w:r w:rsidR="00334A46" w:rsidRPr="00262804">
        <w:rPr>
          <w:b/>
          <w:sz w:val="22"/>
          <w:szCs w:val="22"/>
        </w:rPr>
        <w:t>блаженство</w:t>
      </w:r>
      <w:r w:rsidR="00334A46" w:rsidRPr="007D6AB7">
        <w:rPr>
          <w:sz w:val="22"/>
          <w:szCs w:val="22"/>
        </w:rPr>
        <w:t xml:space="preserve">.) </w:t>
      </w:r>
      <w:r w:rsidR="00085186" w:rsidRPr="007D6AB7">
        <w:rPr>
          <w:sz w:val="22"/>
          <w:szCs w:val="22"/>
          <w:lang w:val="mk-MK"/>
        </w:rPr>
        <w:t>Значење според речник</w:t>
      </w:r>
      <w:r w:rsidR="00334A46" w:rsidRPr="007D6AB7">
        <w:rPr>
          <w:sz w:val="22"/>
          <w:szCs w:val="22"/>
        </w:rPr>
        <w:t xml:space="preserve">: "природата на она што е од највисоко добро". Ова </w:t>
      </w:r>
      <w:r w:rsidR="00334A46" w:rsidRPr="00262804">
        <w:rPr>
          <w:b/>
          <w:sz w:val="22"/>
          <w:szCs w:val="22"/>
        </w:rPr>
        <w:t>бил моќен збор</w:t>
      </w:r>
      <w:r w:rsidR="00334A46" w:rsidRPr="007D6AB7">
        <w:rPr>
          <w:sz w:val="22"/>
          <w:szCs w:val="22"/>
        </w:rPr>
        <w:t xml:space="preserve"> за оние кои го слушале Исус тој ден. За нив тоа значело </w:t>
      </w:r>
      <w:r w:rsidR="00334A46" w:rsidRPr="00262804">
        <w:rPr>
          <w:b/>
          <w:sz w:val="22"/>
          <w:szCs w:val="22"/>
        </w:rPr>
        <w:t>"божествена радост и совршена среќа."</w:t>
      </w:r>
      <w:r w:rsidR="00334A46" w:rsidRPr="007D6AB7">
        <w:rPr>
          <w:sz w:val="22"/>
          <w:szCs w:val="22"/>
        </w:rPr>
        <w:t xml:space="preserve"> Зборот не се користел за луѓе; тоа е опис за вид на радост </w:t>
      </w:r>
      <w:r w:rsidR="00334A46" w:rsidRPr="00262804">
        <w:rPr>
          <w:b/>
          <w:sz w:val="22"/>
          <w:szCs w:val="22"/>
        </w:rPr>
        <w:t>доживеана само од страна на боговите или починатите</w:t>
      </w:r>
      <w:r w:rsidR="00397D36" w:rsidRPr="007D6AB7">
        <w:rPr>
          <w:sz w:val="22"/>
          <w:szCs w:val="22"/>
        </w:rPr>
        <w:t xml:space="preserve">. </w:t>
      </w:r>
      <w:r w:rsidR="00334A46" w:rsidRPr="007D6AB7">
        <w:rPr>
          <w:sz w:val="22"/>
          <w:szCs w:val="22"/>
        </w:rPr>
        <w:t xml:space="preserve">"Блажени" подразбира </w:t>
      </w:r>
      <w:r w:rsidR="00334A46" w:rsidRPr="00E6505F">
        <w:rPr>
          <w:b/>
          <w:sz w:val="22"/>
          <w:szCs w:val="22"/>
        </w:rPr>
        <w:t>внатрешна сатисфакција и изобилие</w:t>
      </w:r>
      <w:r w:rsidR="00334A46" w:rsidRPr="007D6AB7">
        <w:rPr>
          <w:sz w:val="22"/>
          <w:szCs w:val="22"/>
        </w:rPr>
        <w:t xml:space="preserve"> кое не зависи од надворешните околности за радо</w:t>
      </w:r>
      <w:r w:rsidR="00E24F92" w:rsidRPr="007D6AB7">
        <w:rPr>
          <w:sz w:val="22"/>
          <w:szCs w:val="22"/>
          <w:lang w:val="mk-MK"/>
        </w:rPr>
        <w:t>ст</w:t>
      </w:r>
      <w:r w:rsidR="00B422CD" w:rsidRPr="007D6AB7">
        <w:rPr>
          <w:sz w:val="22"/>
          <w:szCs w:val="22"/>
        </w:rPr>
        <w:t xml:space="preserve">. </w:t>
      </w:r>
      <w:r w:rsidR="00334A46" w:rsidRPr="007D6AB7">
        <w:rPr>
          <w:sz w:val="22"/>
          <w:szCs w:val="22"/>
        </w:rPr>
        <w:t>Тоа е она што Господ им го нуди на оние што Му веруваат</w:t>
      </w:r>
      <w:r w:rsidR="00832221" w:rsidRPr="007D6AB7">
        <w:rPr>
          <w:sz w:val="22"/>
          <w:szCs w:val="22"/>
        </w:rPr>
        <w:t>!</w:t>
      </w:r>
      <w:r w:rsidR="007D1B39" w:rsidRPr="007D6AB7">
        <w:rPr>
          <w:sz w:val="22"/>
          <w:szCs w:val="22"/>
        </w:rPr>
        <w:t xml:space="preserve"> </w:t>
      </w:r>
    </w:p>
    <w:p w14:paraId="1E19DA05" w14:textId="647AF75E" w:rsidR="00832221" w:rsidRPr="007D6AB7" w:rsidRDefault="002639A4" w:rsidP="009A6C37">
      <w:pPr>
        <w:ind w:left="2127"/>
        <w:rPr>
          <w:sz w:val="22"/>
          <w:szCs w:val="22"/>
        </w:rPr>
      </w:pPr>
      <w:r w:rsidRPr="0045415D">
        <w:rPr>
          <w:b/>
          <w:sz w:val="22"/>
          <w:szCs w:val="22"/>
        </w:rPr>
        <w:t>(</w:t>
      </w:r>
      <w:r>
        <w:rPr>
          <w:b/>
          <w:sz w:val="22"/>
          <w:szCs w:val="22"/>
        </w:rPr>
        <w:t>I</w:t>
      </w:r>
      <w:r w:rsidRPr="0045415D">
        <w:rPr>
          <w:b/>
          <w:sz w:val="22"/>
          <w:szCs w:val="22"/>
        </w:rPr>
        <w:t>I)</w:t>
      </w:r>
      <w:r>
        <w:rPr>
          <w:sz w:val="22"/>
          <w:szCs w:val="22"/>
        </w:rPr>
        <w:t xml:space="preserve"> </w:t>
      </w:r>
      <w:r w:rsidR="00126679" w:rsidRPr="007D6AB7">
        <w:rPr>
          <w:sz w:val="22"/>
          <w:szCs w:val="22"/>
        </w:rPr>
        <w:t>Блаженствата ги опишува</w:t>
      </w:r>
      <w:r w:rsidR="00085186" w:rsidRPr="007D6AB7">
        <w:rPr>
          <w:sz w:val="22"/>
          <w:szCs w:val="22"/>
        </w:rPr>
        <w:t>ат</w:t>
      </w:r>
      <w:r w:rsidR="00126679" w:rsidRPr="007D6AB7">
        <w:rPr>
          <w:sz w:val="22"/>
          <w:szCs w:val="22"/>
        </w:rPr>
        <w:t xml:space="preserve"> </w:t>
      </w:r>
      <w:r w:rsidR="00126679" w:rsidRPr="00E6505F">
        <w:rPr>
          <w:b/>
          <w:sz w:val="22"/>
          <w:szCs w:val="22"/>
        </w:rPr>
        <w:t>ставовите</w:t>
      </w:r>
      <w:r w:rsidR="00126679" w:rsidRPr="007D6AB7">
        <w:rPr>
          <w:sz w:val="22"/>
          <w:szCs w:val="22"/>
        </w:rPr>
        <w:t xml:space="preserve"> кои треба да се во </w:t>
      </w:r>
      <w:r w:rsidR="00E24F92" w:rsidRPr="007D6AB7">
        <w:rPr>
          <w:sz w:val="22"/>
          <w:szCs w:val="22"/>
        </w:rPr>
        <w:t>твојот живот</w:t>
      </w:r>
      <w:r w:rsidR="00126679" w:rsidRPr="007D6AB7">
        <w:rPr>
          <w:sz w:val="22"/>
          <w:szCs w:val="22"/>
        </w:rPr>
        <w:t xml:space="preserve"> денес. Четири ставови се опишани тука: </w:t>
      </w:r>
      <w:r w:rsidR="00126679" w:rsidRPr="00E6505F">
        <w:rPr>
          <w:b/>
          <w:sz w:val="22"/>
          <w:szCs w:val="22"/>
        </w:rPr>
        <w:t>Нашиот став кон себеси (стих 3).</w:t>
      </w:r>
      <w:r w:rsidR="00126679" w:rsidRPr="007D6AB7">
        <w:rPr>
          <w:sz w:val="22"/>
          <w:szCs w:val="22"/>
        </w:rPr>
        <w:t xml:space="preserve"> Да се ​​биде </w:t>
      </w:r>
      <w:r w:rsidR="00126679" w:rsidRPr="00E6505F">
        <w:rPr>
          <w:b/>
          <w:sz w:val="22"/>
          <w:szCs w:val="22"/>
        </w:rPr>
        <w:t>беден по дух значи да се биде понизен</w:t>
      </w:r>
      <w:r w:rsidR="00126679" w:rsidRPr="007D6AB7">
        <w:rPr>
          <w:sz w:val="22"/>
          <w:szCs w:val="22"/>
        </w:rPr>
        <w:t>, да се има точна проценка на себе си (</w:t>
      </w:r>
      <w:r w:rsidR="00126679" w:rsidRPr="00E6505F">
        <w:rPr>
          <w:b/>
          <w:sz w:val="22"/>
          <w:szCs w:val="22"/>
        </w:rPr>
        <w:t>Рим. 12:3; Флп. 2:1-13; 1 Птр. 3:14-17</w:t>
      </w:r>
      <w:r w:rsidR="00126679" w:rsidRPr="007D6AB7">
        <w:rPr>
          <w:sz w:val="22"/>
          <w:szCs w:val="22"/>
        </w:rPr>
        <w:t>). Не горделив. Тоа не зна</w:t>
      </w:r>
      <w:r w:rsidR="00C51BBC" w:rsidRPr="007D6AB7">
        <w:rPr>
          <w:sz w:val="22"/>
          <w:szCs w:val="22"/>
        </w:rPr>
        <w:t xml:space="preserve">чи да се биде "беден духовно" или </w:t>
      </w:r>
      <w:r w:rsidR="00126679" w:rsidRPr="007D6AB7">
        <w:rPr>
          <w:sz w:val="22"/>
          <w:szCs w:val="22"/>
        </w:rPr>
        <w:t xml:space="preserve">бескичмењак! "Бедните </w:t>
      </w:r>
      <w:r w:rsidR="00085186" w:rsidRPr="007D6AB7">
        <w:rPr>
          <w:sz w:val="22"/>
          <w:szCs w:val="22"/>
        </w:rPr>
        <w:t>по</w:t>
      </w:r>
      <w:r w:rsidR="00126679" w:rsidRPr="007D6AB7">
        <w:rPr>
          <w:sz w:val="22"/>
          <w:szCs w:val="22"/>
        </w:rPr>
        <w:t xml:space="preserve"> дух" е </w:t>
      </w:r>
      <w:r w:rsidR="00126679" w:rsidRPr="00E6505F">
        <w:rPr>
          <w:b/>
          <w:sz w:val="22"/>
          <w:szCs w:val="22"/>
        </w:rPr>
        <w:t>спротивно на ставововите на светот за само-пофалба и само-потврда</w:t>
      </w:r>
      <w:r w:rsidR="00397D36" w:rsidRPr="007D6AB7">
        <w:rPr>
          <w:sz w:val="22"/>
          <w:szCs w:val="22"/>
        </w:rPr>
        <w:t xml:space="preserve">. </w:t>
      </w:r>
      <w:r w:rsidR="00126679" w:rsidRPr="007D6AB7">
        <w:rPr>
          <w:sz w:val="22"/>
          <w:szCs w:val="22"/>
        </w:rPr>
        <w:t xml:space="preserve">Тоа </w:t>
      </w:r>
      <w:r w:rsidR="00126679" w:rsidRPr="00E6505F">
        <w:rPr>
          <w:b/>
          <w:sz w:val="22"/>
          <w:szCs w:val="22"/>
        </w:rPr>
        <w:t>не е лажна понизност</w:t>
      </w:r>
      <w:r w:rsidR="00126679" w:rsidRPr="007D6AB7">
        <w:rPr>
          <w:sz w:val="22"/>
          <w:szCs w:val="22"/>
        </w:rPr>
        <w:t xml:space="preserve">, која вели: "Јас не вредам ништо, не можам да направам ништо!" Тоа е </w:t>
      </w:r>
      <w:r w:rsidR="00126679" w:rsidRPr="00E6505F">
        <w:rPr>
          <w:b/>
          <w:sz w:val="22"/>
          <w:szCs w:val="22"/>
        </w:rPr>
        <w:t>искреност пред самиот себе си</w:t>
      </w:r>
      <w:r w:rsidR="00126679" w:rsidRPr="007D6AB7">
        <w:rPr>
          <w:sz w:val="22"/>
          <w:szCs w:val="22"/>
        </w:rPr>
        <w:t>: се познаваме себеси, се прифаќаме себеси и се обидуваме да бидеме вистински за Божјата слава</w:t>
      </w:r>
      <w:r w:rsidR="00397D36" w:rsidRPr="007D6AB7">
        <w:rPr>
          <w:sz w:val="22"/>
          <w:szCs w:val="22"/>
        </w:rPr>
        <w:t xml:space="preserve">. </w:t>
      </w:r>
    </w:p>
    <w:p w14:paraId="60CDAE82" w14:textId="5C70B746" w:rsidR="00832221" w:rsidRPr="007D6AB7" w:rsidRDefault="002639A4" w:rsidP="009A6C37">
      <w:pPr>
        <w:ind w:left="2127"/>
        <w:rPr>
          <w:sz w:val="22"/>
          <w:szCs w:val="22"/>
        </w:rPr>
      </w:pPr>
      <w:r w:rsidRPr="0045415D">
        <w:rPr>
          <w:b/>
          <w:sz w:val="22"/>
          <w:szCs w:val="22"/>
        </w:rPr>
        <w:t>(I</w:t>
      </w:r>
      <w:r>
        <w:rPr>
          <w:b/>
          <w:sz w:val="22"/>
          <w:szCs w:val="22"/>
        </w:rPr>
        <w:t>II</w:t>
      </w:r>
      <w:r w:rsidRPr="0045415D">
        <w:rPr>
          <w:b/>
          <w:sz w:val="22"/>
          <w:szCs w:val="22"/>
        </w:rPr>
        <w:t>)</w:t>
      </w:r>
      <w:r>
        <w:rPr>
          <w:sz w:val="22"/>
          <w:szCs w:val="22"/>
        </w:rPr>
        <w:t xml:space="preserve"> </w:t>
      </w:r>
      <w:r w:rsidR="00126679" w:rsidRPr="00E6505F">
        <w:rPr>
          <w:b/>
          <w:bCs/>
          <w:sz w:val="22"/>
          <w:szCs w:val="22"/>
        </w:rPr>
        <w:t>Нашиот став кон нашите гревови (стихови 4-6). Тагуваме над гревот и го презираме. Гледаме на гревот како Бог што го гледа</w:t>
      </w:r>
      <w:r w:rsidR="00126679" w:rsidRPr="007D6AB7">
        <w:rPr>
          <w:bCs/>
          <w:sz w:val="22"/>
          <w:szCs w:val="22"/>
        </w:rPr>
        <w:t xml:space="preserve"> и се обидуваме да го третираме на начин на кој Бог го прави тоа. Оние кои го покриваат гревот или го </w:t>
      </w:r>
      <w:r w:rsidR="00085186" w:rsidRPr="007D6AB7">
        <w:rPr>
          <w:bCs/>
          <w:sz w:val="22"/>
          <w:szCs w:val="22"/>
        </w:rPr>
        <w:t>оправдуваат</w:t>
      </w:r>
      <w:r w:rsidR="00126679" w:rsidRPr="007D6AB7">
        <w:rPr>
          <w:bCs/>
          <w:sz w:val="22"/>
          <w:szCs w:val="22"/>
        </w:rPr>
        <w:t xml:space="preserve"> сигурно имаат погрешен став. Ние не само што треба да тагуваме во однос на нашите гревови, туку исто така </w:t>
      </w:r>
      <w:r w:rsidR="00126679" w:rsidRPr="00E6505F">
        <w:rPr>
          <w:b/>
          <w:bCs/>
          <w:sz w:val="22"/>
          <w:szCs w:val="22"/>
        </w:rPr>
        <w:t>треба к</w:t>
      </w:r>
      <w:r w:rsidR="00085186" w:rsidRPr="00E6505F">
        <w:rPr>
          <w:b/>
          <w:bCs/>
          <w:sz w:val="22"/>
          <w:szCs w:val="22"/>
        </w:rPr>
        <w:t>ротко да му се потчиниме на Бог и на</w:t>
      </w:r>
      <w:r w:rsidR="00126679" w:rsidRPr="00E6505F">
        <w:rPr>
          <w:b/>
          <w:bCs/>
          <w:sz w:val="22"/>
          <w:szCs w:val="22"/>
        </w:rPr>
        <w:t xml:space="preserve"> другите</w:t>
      </w:r>
      <w:r w:rsidR="00126679" w:rsidRPr="007D6AB7">
        <w:rPr>
          <w:bCs/>
          <w:sz w:val="22"/>
          <w:szCs w:val="22"/>
        </w:rPr>
        <w:t xml:space="preserve"> (види </w:t>
      </w:r>
      <w:r w:rsidR="00126679" w:rsidRPr="00E6505F">
        <w:rPr>
          <w:b/>
          <w:bCs/>
          <w:sz w:val="22"/>
          <w:szCs w:val="22"/>
        </w:rPr>
        <w:t>Лк. 18:9-14; Флп. 3:1-14</w:t>
      </w:r>
      <w:r w:rsidR="00832221" w:rsidRPr="00E6505F">
        <w:rPr>
          <w:b/>
          <w:sz w:val="22"/>
          <w:szCs w:val="22"/>
        </w:rPr>
        <w:t>)</w:t>
      </w:r>
      <w:r w:rsidR="00397D36" w:rsidRPr="007D6AB7">
        <w:rPr>
          <w:sz w:val="22"/>
          <w:szCs w:val="22"/>
        </w:rPr>
        <w:t xml:space="preserve">. </w:t>
      </w:r>
    </w:p>
    <w:p w14:paraId="4DAC9003" w14:textId="6B33E85F" w:rsidR="00832221" w:rsidRPr="007D6AB7" w:rsidRDefault="002639A4" w:rsidP="009A6C37">
      <w:pPr>
        <w:ind w:left="2127"/>
        <w:rPr>
          <w:sz w:val="22"/>
          <w:szCs w:val="22"/>
        </w:rPr>
      </w:pPr>
      <w:r w:rsidRPr="0045415D">
        <w:rPr>
          <w:b/>
          <w:sz w:val="22"/>
          <w:szCs w:val="22"/>
        </w:rPr>
        <w:t>(I</w:t>
      </w:r>
      <w:r>
        <w:rPr>
          <w:b/>
          <w:sz w:val="22"/>
          <w:szCs w:val="22"/>
        </w:rPr>
        <w:t>V</w:t>
      </w:r>
      <w:r w:rsidRPr="0045415D">
        <w:rPr>
          <w:b/>
          <w:sz w:val="22"/>
          <w:szCs w:val="22"/>
        </w:rPr>
        <w:t>)</w:t>
      </w:r>
      <w:r>
        <w:rPr>
          <w:sz w:val="22"/>
          <w:szCs w:val="22"/>
        </w:rPr>
        <w:t xml:space="preserve"> </w:t>
      </w:r>
      <w:r w:rsidR="004A7984" w:rsidRPr="00BA143D">
        <w:rPr>
          <w:b/>
          <w:bCs/>
          <w:sz w:val="22"/>
          <w:szCs w:val="22"/>
        </w:rPr>
        <w:t>Кротост</w:t>
      </w:r>
      <w:r w:rsidR="00024E24" w:rsidRPr="00BA143D">
        <w:rPr>
          <w:b/>
          <w:bCs/>
          <w:sz w:val="22"/>
          <w:szCs w:val="22"/>
        </w:rPr>
        <w:t>а</w:t>
      </w:r>
      <w:r w:rsidR="004A7984" w:rsidRPr="00BA143D">
        <w:rPr>
          <w:b/>
          <w:bCs/>
          <w:sz w:val="22"/>
          <w:szCs w:val="22"/>
        </w:rPr>
        <w:t xml:space="preserve"> не е слабост</w:t>
      </w:r>
      <w:r w:rsidR="004A7984" w:rsidRPr="007D6AB7">
        <w:rPr>
          <w:bCs/>
          <w:sz w:val="22"/>
          <w:szCs w:val="22"/>
        </w:rPr>
        <w:t>, зашто и Мојсеј и Исус биле кротки луѓе (</w:t>
      </w:r>
      <w:r w:rsidR="004A7984" w:rsidRPr="00BA143D">
        <w:rPr>
          <w:b/>
          <w:bCs/>
          <w:sz w:val="22"/>
          <w:szCs w:val="22"/>
        </w:rPr>
        <w:t>Бр. 12:3; Мт. 11:29</w:t>
      </w:r>
      <w:r w:rsidR="004A7984" w:rsidRPr="007D6AB7">
        <w:rPr>
          <w:bCs/>
          <w:sz w:val="22"/>
          <w:szCs w:val="22"/>
        </w:rPr>
        <w:t xml:space="preserve">). Зборот преведен како "кротко" бил употребуван од страна на грците за да се опише див коњ за трки, што требал да биде скротен. </w:t>
      </w:r>
      <w:r w:rsidR="00024E24" w:rsidRPr="007D6AB7">
        <w:rPr>
          <w:bCs/>
          <w:sz w:val="22"/>
          <w:szCs w:val="22"/>
        </w:rPr>
        <w:t>Тој</w:t>
      </w:r>
      <w:r w:rsidR="004A7984" w:rsidRPr="007D6AB7">
        <w:rPr>
          <w:bCs/>
          <w:sz w:val="22"/>
          <w:szCs w:val="22"/>
        </w:rPr>
        <w:t xml:space="preserve"> се однесува на </w:t>
      </w:r>
      <w:r w:rsidR="004A7984" w:rsidRPr="00BA143D">
        <w:rPr>
          <w:b/>
          <w:bCs/>
          <w:sz w:val="22"/>
          <w:szCs w:val="22"/>
        </w:rPr>
        <w:t>моќ под контрола. (Пс. 37:10-11</w:t>
      </w:r>
      <w:r w:rsidR="00832221" w:rsidRPr="00BA143D">
        <w:rPr>
          <w:b/>
          <w:bCs/>
          <w:sz w:val="22"/>
          <w:szCs w:val="22"/>
        </w:rPr>
        <w:t>)</w:t>
      </w:r>
      <w:r w:rsidR="00832221" w:rsidRPr="007D6AB7">
        <w:rPr>
          <w:bCs/>
          <w:sz w:val="22"/>
          <w:szCs w:val="22"/>
        </w:rPr>
        <w:t xml:space="preserve"> </w:t>
      </w:r>
    </w:p>
    <w:p w14:paraId="701D944F" w14:textId="11609BE0" w:rsidR="00832221" w:rsidRPr="007D6AB7" w:rsidRDefault="002639A4" w:rsidP="009A6C37">
      <w:pPr>
        <w:ind w:left="2127"/>
        <w:rPr>
          <w:sz w:val="22"/>
          <w:szCs w:val="22"/>
        </w:rPr>
      </w:pPr>
      <w:r w:rsidRPr="0045415D">
        <w:rPr>
          <w:b/>
          <w:sz w:val="22"/>
          <w:szCs w:val="22"/>
        </w:rPr>
        <w:t>(</w:t>
      </w:r>
      <w:r>
        <w:rPr>
          <w:b/>
          <w:sz w:val="22"/>
          <w:szCs w:val="22"/>
        </w:rPr>
        <w:t>V</w:t>
      </w:r>
      <w:r w:rsidRPr="0045415D">
        <w:rPr>
          <w:b/>
          <w:sz w:val="22"/>
          <w:szCs w:val="22"/>
        </w:rPr>
        <w:t>)</w:t>
      </w:r>
      <w:r>
        <w:rPr>
          <w:sz w:val="22"/>
          <w:szCs w:val="22"/>
        </w:rPr>
        <w:t xml:space="preserve"> </w:t>
      </w:r>
      <w:r w:rsidR="004A7984" w:rsidRPr="00BA143D">
        <w:rPr>
          <w:b/>
          <w:bCs/>
          <w:sz w:val="22"/>
          <w:szCs w:val="22"/>
        </w:rPr>
        <w:t>Нашиот став кон Господ</w:t>
      </w:r>
      <w:r w:rsidR="004A7984" w:rsidRPr="007D6AB7">
        <w:rPr>
          <w:bCs/>
          <w:sz w:val="22"/>
          <w:szCs w:val="22"/>
        </w:rPr>
        <w:t xml:space="preserve"> (стихови </w:t>
      </w:r>
      <w:r w:rsidR="004A7984" w:rsidRPr="00BA143D">
        <w:rPr>
          <w:b/>
          <w:bCs/>
          <w:sz w:val="22"/>
          <w:szCs w:val="22"/>
        </w:rPr>
        <w:t>7-9).</w:t>
      </w:r>
      <w:r w:rsidR="004A7984" w:rsidRPr="007D6AB7">
        <w:rPr>
          <w:bCs/>
          <w:sz w:val="22"/>
          <w:szCs w:val="22"/>
        </w:rPr>
        <w:t xml:space="preserve"> Ја доживуваме Божјата милост кога му </w:t>
      </w:r>
      <w:r w:rsidR="004A7984" w:rsidRPr="00BA143D">
        <w:rPr>
          <w:b/>
          <w:bCs/>
          <w:sz w:val="22"/>
          <w:szCs w:val="22"/>
        </w:rPr>
        <w:t>веруваме на Христос (Ефш. 2:4-7</w:t>
      </w:r>
      <w:r w:rsidR="004A7984" w:rsidRPr="007D6AB7">
        <w:rPr>
          <w:bCs/>
          <w:sz w:val="22"/>
          <w:szCs w:val="22"/>
        </w:rPr>
        <w:t xml:space="preserve">), и Тој ни дава </w:t>
      </w:r>
      <w:r w:rsidR="004A7984" w:rsidRPr="00BA143D">
        <w:rPr>
          <w:b/>
          <w:bCs/>
          <w:sz w:val="22"/>
          <w:szCs w:val="22"/>
        </w:rPr>
        <w:t>чисто срце (Дела 15:9</w:t>
      </w:r>
      <w:r w:rsidR="004A7984" w:rsidRPr="007D6AB7">
        <w:rPr>
          <w:bCs/>
          <w:sz w:val="22"/>
          <w:szCs w:val="22"/>
        </w:rPr>
        <w:t xml:space="preserve">) и </w:t>
      </w:r>
      <w:r w:rsidR="004A7984" w:rsidRPr="00BA143D">
        <w:rPr>
          <w:b/>
          <w:bCs/>
          <w:sz w:val="22"/>
          <w:szCs w:val="22"/>
        </w:rPr>
        <w:t>в</w:t>
      </w:r>
      <w:r w:rsidR="00024E24" w:rsidRPr="00BA143D">
        <w:rPr>
          <w:b/>
          <w:bCs/>
          <w:sz w:val="22"/>
          <w:szCs w:val="22"/>
        </w:rPr>
        <w:t>н</w:t>
      </w:r>
      <w:r w:rsidR="004A7984" w:rsidRPr="00BA143D">
        <w:rPr>
          <w:b/>
          <w:bCs/>
          <w:sz w:val="22"/>
          <w:szCs w:val="22"/>
        </w:rPr>
        <w:t>атрешен мир (Рим. 5:1</w:t>
      </w:r>
      <w:r w:rsidR="004A7984" w:rsidRPr="007D6AB7">
        <w:rPr>
          <w:bCs/>
          <w:sz w:val="22"/>
          <w:szCs w:val="22"/>
        </w:rPr>
        <w:t xml:space="preserve">). Но, добивајќи ја </w:t>
      </w:r>
      <w:r w:rsidR="004A7984" w:rsidRPr="00BA143D">
        <w:rPr>
          <w:b/>
          <w:bCs/>
          <w:sz w:val="22"/>
          <w:szCs w:val="22"/>
        </w:rPr>
        <w:t>Неговата милост, ние ја споделуваме истата со другите</w:t>
      </w:r>
      <w:r w:rsidR="004A7984" w:rsidRPr="007D6AB7">
        <w:rPr>
          <w:bCs/>
          <w:sz w:val="22"/>
          <w:szCs w:val="22"/>
        </w:rPr>
        <w:t xml:space="preserve">. Се </w:t>
      </w:r>
      <w:r w:rsidR="004A7984" w:rsidRPr="00BA143D">
        <w:rPr>
          <w:b/>
          <w:bCs/>
          <w:sz w:val="22"/>
          <w:szCs w:val="22"/>
        </w:rPr>
        <w:t>стремиме да ги одржуваме нашите срца чисти</w:t>
      </w:r>
      <w:r w:rsidR="004A7984" w:rsidRPr="007D6AB7">
        <w:rPr>
          <w:bCs/>
          <w:sz w:val="22"/>
          <w:szCs w:val="22"/>
        </w:rPr>
        <w:t>,</w:t>
      </w:r>
      <w:r w:rsidR="00024E24" w:rsidRPr="007D6AB7">
        <w:rPr>
          <w:bCs/>
          <w:sz w:val="22"/>
          <w:szCs w:val="22"/>
        </w:rPr>
        <w:t xml:space="preserve"> за да можеме да Го гледаме Бог</w:t>
      </w:r>
      <w:r w:rsidR="004A7984" w:rsidRPr="007D6AB7">
        <w:rPr>
          <w:bCs/>
          <w:sz w:val="22"/>
          <w:szCs w:val="22"/>
        </w:rPr>
        <w:t xml:space="preserve"> во нашите животи денес. Ние стануваме </w:t>
      </w:r>
      <w:r w:rsidR="004A7984" w:rsidRPr="00BA143D">
        <w:rPr>
          <w:b/>
          <w:bCs/>
          <w:sz w:val="22"/>
          <w:szCs w:val="22"/>
        </w:rPr>
        <w:t>миротворци</w:t>
      </w:r>
      <w:r w:rsidR="004A7984" w:rsidRPr="007D6AB7">
        <w:rPr>
          <w:bCs/>
          <w:sz w:val="22"/>
          <w:szCs w:val="22"/>
        </w:rPr>
        <w:t xml:space="preserve"> во еден немирен свет.</w:t>
      </w:r>
    </w:p>
    <w:p w14:paraId="39CF9702" w14:textId="74689800" w:rsidR="00832221" w:rsidRPr="007D6AB7" w:rsidRDefault="002639A4" w:rsidP="009A6C37">
      <w:pPr>
        <w:ind w:left="2127"/>
        <w:rPr>
          <w:sz w:val="22"/>
          <w:szCs w:val="22"/>
        </w:rPr>
      </w:pPr>
      <w:r w:rsidRPr="0045415D">
        <w:rPr>
          <w:b/>
          <w:sz w:val="22"/>
          <w:szCs w:val="22"/>
        </w:rPr>
        <w:t>(</w:t>
      </w:r>
      <w:r>
        <w:rPr>
          <w:b/>
          <w:sz w:val="22"/>
          <w:szCs w:val="22"/>
        </w:rPr>
        <w:t>V</w:t>
      </w:r>
      <w:r w:rsidRPr="0045415D">
        <w:rPr>
          <w:b/>
          <w:sz w:val="22"/>
          <w:szCs w:val="22"/>
        </w:rPr>
        <w:t>I)</w:t>
      </w:r>
      <w:r>
        <w:rPr>
          <w:sz w:val="22"/>
          <w:szCs w:val="22"/>
        </w:rPr>
        <w:t xml:space="preserve"> </w:t>
      </w:r>
      <w:r w:rsidR="00C131EB" w:rsidRPr="00BA143D">
        <w:rPr>
          <w:b/>
          <w:bCs/>
          <w:sz w:val="22"/>
          <w:szCs w:val="22"/>
        </w:rPr>
        <w:t>Нашиот став кон светот</w:t>
      </w:r>
      <w:r w:rsidR="00C131EB" w:rsidRPr="007D6AB7">
        <w:rPr>
          <w:bCs/>
          <w:sz w:val="22"/>
          <w:szCs w:val="22"/>
        </w:rPr>
        <w:t xml:space="preserve"> (стихови </w:t>
      </w:r>
      <w:r w:rsidR="00C131EB" w:rsidRPr="00BA143D">
        <w:rPr>
          <w:b/>
          <w:bCs/>
          <w:sz w:val="22"/>
          <w:szCs w:val="22"/>
        </w:rPr>
        <w:t>10-16</w:t>
      </w:r>
      <w:r w:rsidR="00C131EB" w:rsidRPr="007D6AB7">
        <w:rPr>
          <w:bCs/>
          <w:sz w:val="22"/>
          <w:szCs w:val="22"/>
        </w:rPr>
        <w:t>). Општ</w:t>
      </w:r>
      <w:r w:rsidR="00024E24" w:rsidRPr="007D6AB7">
        <w:rPr>
          <w:bCs/>
          <w:sz w:val="22"/>
          <w:szCs w:val="22"/>
        </w:rPr>
        <w:t>еството не му е пријател на Бог</w:t>
      </w:r>
      <w:r w:rsidR="00C131EB" w:rsidRPr="007D6AB7">
        <w:rPr>
          <w:bCs/>
          <w:sz w:val="22"/>
          <w:szCs w:val="22"/>
        </w:rPr>
        <w:t xml:space="preserve">, ниту на Божјиот народ. Постои </w:t>
      </w:r>
      <w:r w:rsidR="00C131EB" w:rsidRPr="00BA143D">
        <w:rPr>
          <w:b/>
          <w:bCs/>
          <w:sz w:val="22"/>
          <w:szCs w:val="22"/>
        </w:rPr>
        <w:t>конфликт меѓу нас и светот</w:t>
      </w:r>
      <w:r w:rsidR="00C131EB" w:rsidRPr="007D6AB7">
        <w:rPr>
          <w:bCs/>
          <w:sz w:val="22"/>
          <w:szCs w:val="22"/>
        </w:rPr>
        <w:t xml:space="preserve">. Зошто? Затоа што </w:t>
      </w:r>
      <w:r w:rsidR="00C131EB" w:rsidRPr="00BA143D">
        <w:rPr>
          <w:b/>
          <w:bCs/>
          <w:sz w:val="22"/>
          <w:szCs w:val="22"/>
        </w:rPr>
        <w:t>се разликуваме од светот</w:t>
      </w:r>
      <w:r w:rsidR="00C131EB" w:rsidRPr="007D6AB7">
        <w:rPr>
          <w:bCs/>
          <w:sz w:val="22"/>
          <w:szCs w:val="22"/>
        </w:rPr>
        <w:t xml:space="preserve"> и </w:t>
      </w:r>
      <w:r w:rsidR="00C131EB" w:rsidRPr="00BA143D">
        <w:rPr>
          <w:b/>
          <w:bCs/>
          <w:sz w:val="22"/>
          <w:szCs w:val="22"/>
        </w:rPr>
        <w:t>имаме различни ставови</w:t>
      </w:r>
      <w:r w:rsidR="00C131EB" w:rsidRPr="007D6AB7">
        <w:rPr>
          <w:bCs/>
          <w:sz w:val="22"/>
          <w:szCs w:val="22"/>
        </w:rPr>
        <w:t xml:space="preserve">. Мора да </w:t>
      </w:r>
      <w:r w:rsidR="00BA143D" w:rsidRPr="00BA143D">
        <w:rPr>
          <w:b/>
          <w:bCs/>
          <w:sz w:val="22"/>
          <w:szCs w:val="22"/>
          <w:lang w:val="mk-MK"/>
        </w:rPr>
        <w:t>очекуваме</w:t>
      </w:r>
      <w:r w:rsidR="00C131EB" w:rsidRPr="00BA143D">
        <w:rPr>
          <w:b/>
          <w:bCs/>
          <w:sz w:val="22"/>
          <w:szCs w:val="22"/>
        </w:rPr>
        <w:t xml:space="preserve"> </w:t>
      </w:r>
      <w:r w:rsidR="00BA143D" w:rsidRPr="00BA143D">
        <w:rPr>
          <w:b/>
          <w:bCs/>
          <w:sz w:val="22"/>
          <w:szCs w:val="22"/>
        </w:rPr>
        <w:t>прогонство</w:t>
      </w:r>
      <w:r w:rsidR="00C131EB" w:rsidRPr="007D6AB7">
        <w:rPr>
          <w:bCs/>
          <w:sz w:val="22"/>
          <w:szCs w:val="22"/>
        </w:rPr>
        <w:t xml:space="preserve"> ако живееме како што Бог сака да живееме. Но, треба да бидеме сигурни дека нашите страдања не се заради нашите сопствени глупости или заради непослушно</w:t>
      </w:r>
      <w:r w:rsidR="002E1C86" w:rsidRPr="007D6AB7">
        <w:rPr>
          <w:bCs/>
          <w:sz w:val="22"/>
          <w:szCs w:val="22"/>
        </w:rPr>
        <w:t>ст</w:t>
      </w:r>
      <w:r w:rsidR="00B422CD" w:rsidRPr="007D6AB7">
        <w:rPr>
          <w:bCs/>
          <w:sz w:val="22"/>
          <w:szCs w:val="22"/>
        </w:rPr>
        <w:t xml:space="preserve">. </w:t>
      </w:r>
    </w:p>
    <w:p w14:paraId="6BE0E863" w14:textId="73FB53C5" w:rsidR="00832221" w:rsidRPr="007D6AB7" w:rsidRDefault="002639A4" w:rsidP="009A6C37">
      <w:pPr>
        <w:ind w:left="2127"/>
        <w:rPr>
          <w:sz w:val="22"/>
          <w:szCs w:val="22"/>
        </w:rPr>
      </w:pPr>
      <w:r w:rsidRPr="0045415D">
        <w:rPr>
          <w:b/>
          <w:sz w:val="22"/>
          <w:szCs w:val="22"/>
        </w:rPr>
        <w:t>(</w:t>
      </w:r>
      <w:r>
        <w:rPr>
          <w:b/>
          <w:sz w:val="22"/>
          <w:szCs w:val="22"/>
        </w:rPr>
        <w:t>VI</w:t>
      </w:r>
      <w:r w:rsidRPr="0045415D">
        <w:rPr>
          <w:b/>
          <w:sz w:val="22"/>
          <w:szCs w:val="22"/>
        </w:rPr>
        <w:t>I)</w:t>
      </w:r>
      <w:r>
        <w:rPr>
          <w:sz w:val="22"/>
          <w:szCs w:val="22"/>
        </w:rPr>
        <w:t xml:space="preserve"> </w:t>
      </w:r>
      <w:r w:rsidR="00185C1A" w:rsidRPr="007D6AB7">
        <w:rPr>
          <w:sz w:val="22"/>
          <w:szCs w:val="22"/>
        </w:rPr>
        <w:t xml:space="preserve">Како што ги читаме Блаженствата, сфаќаме дека тие претставуваат </w:t>
      </w:r>
      <w:r w:rsidR="00185C1A" w:rsidRPr="002D21B8">
        <w:rPr>
          <w:b/>
          <w:sz w:val="22"/>
          <w:szCs w:val="22"/>
        </w:rPr>
        <w:t>израз радикално различен од оној на светот</w:t>
      </w:r>
      <w:r w:rsidR="00185C1A" w:rsidRPr="007D6AB7">
        <w:rPr>
          <w:sz w:val="22"/>
          <w:szCs w:val="22"/>
        </w:rPr>
        <w:t>. Светот ја фали гордоста, а не понизноста. Светот поддржува грев, особено ако "се извлечеш." Светот војува против Бога, а Бог се стреми кон поми</w:t>
      </w:r>
      <w:r w:rsidR="002E1C86" w:rsidRPr="007D6AB7">
        <w:rPr>
          <w:sz w:val="22"/>
          <w:szCs w:val="22"/>
        </w:rPr>
        <w:t>р</w:t>
      </w:r>
      <w:r w:rsidR="00185C1A" w:rsidRPr="007D6AB7">
        <w:rPr>
          <w:sz w:val="22"/>
          <w:szCs w:val="22"/>
        </w:rPr>
        <w:t>ување со Своите непријатели и сака тие да станат Негови чеда</w:t>
      </w:r>
      <w:r w:rsidR="00397D36" w:rsidRPr="007D6AB7">
        <w:rPr>
          <w:sz w:val="22"/>
          <w:szCs w:val="22"/>
        </w:rPr>
        <w:t xml:space="preserve">. </w:t>
      </w:r>
      <w:r w:rsidR="00A460EF" w:rsidRPr="007D6AB7">
        <w:rPr>
          <w:sz w:val="22"/>
          <w:szCs w:val="22"/>
        </w:rPr>
        <w:t>(ВВ)</w:t>
      </w:r>
    </w:p>
    <w:p w14:paraId="2E4014CD" w14:textId="77777777" w:rsidR="00832221" w:rsidRPr="007D6AB7" w:rsidRDefault="00832221" w:rsidP="001E3FAC">
      <w:pPr>
        <w:rPr>
          <w:sz w:val="22"/>
          <w:szCs w:val="22"/>
        </w:rPr>
      </w:pPr>
    </w:p>
    <w:p w14:paraId="6B6AD99B" w14:textId="57BCA588" w:rsidR="00832221" w:rsidRPr="009A6C37" w:rsidRDefault="009A6C37" w:rsidP="009A6C37">
      <w:pPr>
        <w:ind w:left="1560"/>
        <w:rPr>
          <w:b/>
          <w:sz w:val="22"/>
          <w:szCs w:val="22"/>
        </w:rPr>
      </w:pPr>
      <w:r w:rsidRPr="009A6C37">
        <w:rPr>
          <w:b/>
          <w:sz w:val="22"/>
          <w:szCs w:val="22"/>
          <w:lang w:val="mk-MK"/>
        </w:rPr>
        <w:t xml:space="preserve">в. </w:t>
      </w:r>
      <w:r w:rsidR="0037260B" w:rsidRPr="009A6C37">
        <w:rPr>
          <w:b/>
          <w:sz w:val="22"/>
          <w:szCs w:val="22"/>
        </w:rPr>
        <w:t>Н</w:t>
      </w:r>
      <w:r w:rsidR="0034307C" w:rsidRPr="009A6C37">
        <w:rPr>
          <w:b/>
          <w:sz w:val="22"/>
          <w:szCs w:val="22"/>
        </w:rPr>
        <w:t>ие сме пример за другите</w:t>
      </w:r>
    </w:p>
    <w:p w14:paraId="7D2B070A" w14:textId="77777777" w:rsidR="00832221" w:rsidRPr="007D6AB7" w:rsidRDefault="00832221" w:rsidP="001E3FAC">
      <w:pPr>
        <w:rPr>
          <w:sz w:val="22"/>
          <w:szCs w:val="22"/>
        </w:rPr>
      </w:pPr>
    </w:p>
    <w:p w14:paraId="76BA1506" w14:textId="0035C1A4" w:rsidR="00832221" w:rsidRPr="007D6AB7" w:rsidRDefault="00B41BB1" w:rsidP="001E3FAC">
      <w:pPr>
        <w:rPr>
          <w:color w:val="FF0000"/>
          <w:sz w:val="22"/>
          <w:szCs w:val="22"/>
        </w:rPr>
      </w:pPr>
      <w:r w:rsidRPr="00EA12E9">
        <w:rPr>
          <w:b/>
          <w:color w:val="FF0000"/>
          <w:sz w:val="22"/>
          <w:szCs w:val="22"/>
        </w:rPr>
        <w:t xml:space="preserve">Мт. </w:t>
      </w:r>
      <w:r w:rsidR="00832221" w:rsidRPr="00EA12E9">
        <w:rPr>
          <w:b/>
          <w:color w:val="FF0000"/>
          <w:sz w:val="22"/>
          <w:szCs w:val="22"/>
        </w:rPr>
        <w:t>5:13-16</w:t>
      </w:r>
      <w:r w:rsidR="007D1B39" w:rsidRPr="007D6AB7">
        <w:rPr>
          <w:color w:val="FF0000"/>
          <w:sz w:val="22"/>
          <w:szCs w:val="22"/>
        </w:rPr>
        <w:t xml:space="preserve"> </w:t>
      </w:r>
      <w:r w:rsidR="001E27CA" w:rsidRPr="007D6AB7">
        <w:rPr>
          <w:color w:val="FF0000"/>
          <w:sz w:val="22"/>
          <w:szCs w:val="22"/>
        </w:rPr>
        <w:t>Вие сте солта на земјата, но ако солта се отсоли, со што ќе се осоли? Неа веќе за ништо не ја бива, освен да биде фрлена надвор и изгазена од луѓето.</w:t>
      </w:r>
      <w:r w:rsidR="00017FD0" w:rsidRPr="007D6AB7">
        <w:rPr>
          <w:color w:val="FF0000"/>
          <w:sz w:val="22"/>
          <w:szCs w:val="22"/>
        </w:rPr>
        <w:t xml:space="preserve"> </w:t>
      </w:r>
      <w:r w:rsidR="001E27CA" w:rsidRPr="007D6AB7">
        <w:rPr>
          <w:color w:val="FF0000"/>
          <w:sz w:val="22"/>
          <w:szCs w:val="22"/>
        </w:rPr>
        <w:t>14 Вие сте светлината на светот. Град кој е на рид, не може да се скрие;</w:t>
      </w:r>
      <w:r w:rsidR="00017FD0" w:rsidRPr="007D6AB7">
        <w:rPr>
          <w:color w:val="FF0000"/>
          <w:sz w:val="22"/>
          <w:szCs w:val="22"/>
        </w:rPr>
        <w:t xml:space="preserve"> </w:t>
      </w:r>
      <w:r w:rsidR="001E27CA" w:rsidRPr="007D6AB7">
        <w:rPr>
          <w:color w:val="FF0000"/>
          <w:sz w:val="22"/>
          <w:szCs w:val="22"/>
        </w:rPr>
        <w:t>15 ниту пак се пали свеќа за да се стави под вршник, туку на свеќник, и им свети на сите што се во куќата.</w:t>
      </w:r>
      <w:r w:rsidR="00017FD0" w:rsidRPr="007D6AB7">
        <w:rPr>
          <w:color w:val="FF0000"/>
          <w:sz w:val="22"/>
          <w:szCs w:val="22"/>
        </w:rPr>
        <w:t xml:space="preserve"> </w:t>
      </w:r>
      <w:r w:rsidR="001E27CA" w:rsidRPr="007D6AB7">
        <w:rPr>
          <w:color w:val="FF0000"/>
          <w:sz w:val="22"/>
          <w:szCs w:val="22"/>
        </w:rPr>
        <w:t>16 Така нека свети вашата светлина пред луѓето, за да ги видат вашите добри дела и да Го прослават вашиот Татко, Кој е на небесата.”</w:t>
      </w:r>
    </w:p>
    <w:p w14:paraId="5BC573E6" w14:textId="77777777" w:rsidR="00832221" w:rsidRPr="007D6AB7" w:rsidRDefault="00832221" w:rsidP="001E3FAC">
      <w:pPr>
        <w:rPr>
          <w:sz w:val="22"/>
          <w:szCs w:val="22"/>
        </w:rPr>
      </w:pPr>
      <w:r w:rsidRPr="007D6AB7">
        <w:rPr>
          <w:sz w:val="22"/>
          <w:szCs w:val="22"/>
        </w:rPr>
        <w:tab/>
      </w:r>
      <w:r w:rsidR="007D1B39" w:rsidRPr="007D6AB7">
        <w:rPr>
          <w:sz w:val="22"/>
          <w:szCs w:val="22"/>
        </w:rPr>
        <w:t xml:space="preserve"> </w:t>
      </w:r>
    </w:p>
    <w:p w14:paraId="0D7A27E9" w14:textId="116B8E76" w:rsidR="000B6634" w:rsidRPr="007D6AB7" w:rsidRDefault="00EA12E9" w:rsidP="00EA12E9">
      <w:pPr>
        <w:ind w:left="2127"/>
        <w:rPr>
          <w:bCs/>
          <w:sz w:val="22"/>
          <w:szCs w:val="22"/>
        </w:rPr>
      </w:pPr>
      <w:r w:rsidRPr="0045415D">
        <w:rPr>
          <w:b/>
          <w:sz w:val="22"/>
          <w:szCs w:val="22"/>
        </w:rPr>
        <w:t>(I)</w:t>
      </w:r>
      <w:r>
        <w:rPr>
          <w:sz w:val="22"/>
          <w:szCs w:val="22"/>
        </w:rPr>
        <w:t xml:space="preserve"> </w:t>
      </w:r>
      <w:r w:rsidR="005C1573" w:rsidRPr="00EA12E9">
        <w:rPr>
          <w:b/>
          <w:bCs/>
          <w:sz w:val="22"/>
          <w:szCs w:val="22"/>
        </w:rPr>
        <w:t>С</w:t>
      </w:r>
      <w:r w:rsidR="000B6634" w:rsidRPr="00EA12E9">
        <w:rPr>
          <w:b/>
          <w:bCs/>
          <w:sz w:val="22"/>
          <w:szCs w:val="22"/>
        </w:rPr>
        <w:t>ол:</w:t>
      </w:r>
      <w:r w:rsidR="000B6634" w:rsidRPr="007D6AB7">
        <w:rPr>
          <w:bCs/>
          <w:sz w:val="22"/>
          <w:szCs w:val="22"/>
        </w:rPr>
        <w:t xml:space="preserve"> се користи за </w:t>
      </w:r>
      <w:r w:rsidR="005C1573" w:rsidRPr="007D6AB7">
        <w:rPr>
          <w:bCs/>
          <w:sz w:val="22"/>
          <w:szCs w:val="22"/>
        </w:rPr>
        <w:t>прочистување</w:t>
      </w:r>
      <w:r w:rsidR="000B6634" w:rsidRPr="007D6AB7">
        <w:rPr>
          <w:bCs/>
          <w:sz w:val="22"/>
          <w:szCs w:val="22"/>
        </w:rPr>
        <w:t xml:space="preserve">, </w:t>
      </w:r>
      <w:r w:rsidR="005C1573" w:rsidRPr="007D6AB7">
        <w:rPr>
          <w:bCs/>
          <w:sz w:val="22"/>
          <w:szCs w:val="22"/>
        </w:rPr>
        <w:t>зачувување</w:t>
      </w:r>
      <w:r w:rsidR="000B6634" w:rsidRPr="007D6AB7">
        <w:rPr>
          <w:bCs/>
          <w:sz w:val="22"/>
          <w:szCs w:val="22"/>
        </w:rPr>
        <w:t>, вкус и ѓубриво; скапоцена состојка, каде и да се најде</w:t>
      </w:r>
      <w:r w:rsidR="002752A9">
        <w:rPr>
          <w:bCs/>
          <w:sz w:val="22"/>
          <w:szCs w:val="22"/>
        </w:rPr>
        <w:t>.</w:t>
      </w:r>
    </w:p>
    <w:p w14:paraId="257C871F" w14:textId="3176A2ED" w:rsidR="00832221" w:rsidRPr="007D6AB7" w:rsidRDefault="00EA12E9" w:rsidP="00EA12E9">
      <w:pPr>
        <w:ind w:left="2127"/>
        <w:rPr>
          <w:sz w:val="22"/>
          <w:szCs w:val="22"/>
        </w:rPr>
      </w:pPr>
      <w:r w:rsidRPr="0045415D">
        <w:rPr>
          <w:b/>
          <w:sz w:val="22"/>
          <w:szCs w:val="22"/>
        </w:rPr>
        <w:t>(I</w:t>
      </w:r>
      <w:r w:rsidR="00312F7F" w:rsidRPr="0045415D">
        <w:rPr>
          <w:b/>
          <w:sz w:val="22"/>
          <w:szCs w:val="22"/>
        </w:rPr>
        <w:t>I</w:t>
      </w:r>
      <w:r w:rsidRPr="0045415D">
        <w:rPr>
          <w:b/>
          <w:sz w:val="22"/>
          <w:szCs w:val="22"/>
        </w:rPr>
        <w:t>)</w:t>
      </w:r>
      <w:r>
        <w:rPr>
          <w:sz w:val="22"/>
          <w:szCs w:val="22"/>
        </w:rPr>
        <w:t xml:space="preserve"> </w:t>
      </w:r>
      <w:r w:rsidR="005C1573" w:rsidRPr="00EA12E9">
        <w:rPr>
          <w:b/>
          <w:bCs/>
          <w:sz w:val="22"/>
          <w:szCs w:val="22"/>
        </w:rPr>
        <w:t>С</w:t>
      </w:r>
      <w:r w:rsidR="000B6634" w:rsidRPr="00EA12E9">
        <w:rPr>
          <w:b/>
          <w:bCs/>
          <w:sz w:val="22"/>
          <w:szCs w:val="22"/>
        </w:rPr>
        <w:t>ветлина:</w:t>
      </w:r>
      <w:r w:rsidR="000B6634" w:rsidRPr="007D6AB7">
        <w:rPr>
          <w:bCs/>
          <w:sz w:val="22"/>
          <w:szCs w:val="22"/>
        </w:rPr>
        <w:t xml:space="preserve"> изгонува темнина, дава живот, светилник кој раководи други</w:t>
      </w:r>
    </w:p>
    <w:p w14:paraId="355865B0" w14:textId="2797591C" w:rsidR="00832221" w:rsidRPr="007D6AB7" w:rsidRDefault="00EA12E9" w:rsidP="00EA12E9">
      <w:pPr>
        <w:ind w:left="2127"/>
        <w:rPr>
          <w:sz w:val="22"/>
          <w:szCs w:val="22"/>
        </w:rPr>
      </w:pPr>
      <w:r w:rsidRPr="0045415D">
        <w:rPr>
          <w:b/>
          <w:sz w:val="22"/>
          <w:szCs w:val="22"/>
        </w:rPr>
        <w:t>(I</w:t>
      </w:r>
      <w:r w:rsidR="00312F7F" w:rsidRPr="0045415D">
        <w:rPr>
          <w:b/>
          <w:sz w:val="22"/>
          <w:szCs w:val="22"/>
        </w:rPr>
        <w:t>II</w:t>
      </w:r>
      <w:r w:rsidRPr="0045415D">
        <w:rPr>
          <w:b/>
          <w:sz w:val="22"/>
          <w:szCs w:val="22"/>
        </w:rPr>
        <w:t>)</w:t>
      </w:r>
      <w:r>
        <w:rPr>
          <w:sz w:val="22"/>
          <w:szCs w:val="22"/>
        </w:rPr>
        <w:t xml:space="preserve"> </w:t>
      </w:r>
      <w:r w:rsidR="000B6634" w:rsidRPr="00EA12E9">
        <w:rPr>
          <w:b/>
          <w:bCs/>
          <w:sz w:val="22"/>
          <w:szCs w:val="22"/>
        </w:rPr>
        <w:t>(Revc)</w:t>
      </w:r>
      <w:r w:rsidR="000B6634" w:rsidRPr="007D6AB7">
        <w:rPr>
          <w:bCs/>
          <w:sz w:val="22"/>
          <w:szCs w:val="22"/>
        </w:rPr>
        <w:t xml:space="preserve"> Бог </w:t>
      </w:r>
      <w:r w:rsidR="000B6634" w:rsidRPr="007D6AB7">
        <w:rPr>
          <w:bCs/>
          <w:color w:val="000000" w:themeColor="text1"/>
          <w:sz w:val="22"/>
          <w:szCs w:val="22"/>
        </w:rPr>
        <w:t>н</w:t>
      </w:r>
      <w:r w:rsidR="008912AC" w:rsidRPr="007D6AB7">
        <w:rPr>
          <w:sz w:val="22"/>
          <w:szCs w:val="22"/>
        </w:rPr>
        <w:t>è</w:t>
      </w:r>
      <w:r w:rsidR="000B6634" w:rsidRPr="007D6AB7">
        <w:rPr>
          <w:bCs/>
          <w:sz w:val="22"/>
          <w:szCs w:val="22"/>
        </w:rPr>
        <w:t xml:space="preserve"> спасил по Својата благодат, и ни дал можност </w:t>
      </w:r>
      <w:r w:rsidR="000B6634" w:rsidRPr="00EA12E9">
        <w:rPr>
          <w:b/>
          <w:bCs/>
          <w:sz w:val="22"/>
          <w:szCs w:val="22"/>
        </w:rPr>
        <w:t>да живееме за Негово прославување</w:t>
      </w:r>
      <w:r w:rsidR="000B6634" w:rsidRPr="007D6AB7">
        <w:rPr>
          <w:bCs/>
          <w:sz w:val="22"/>
          <w:szCs w:val="22"/>
        </w:rPr>
        <w:t xml:space="preserve">. Нашата желба треба да биде да Му принесеме сад (нашите животи) преку кој ќе може да се </w:t>
      </w:r>
      <w:r w:rsidR="000B6634" w:rsidRPr="00EA12E9">
        <w:rPr>
          <w:b/>
          <w:bCs/>
          <w:sz w:val="22"/>
          <w:szCs w:val="22"/>
        </w:rPr>
        <w:t>манифестира Неговото присуство</w:t>
      </w:r>
      <w:r w:rsidR="000B6634" w:rsidRPr="007D6AB7">
        <w:rPr>
          <w:bCs/>
          <w:sz w:val="22"/>
          <w:szCs w:val="22"/>
        </w:rPr>
        <w:t xml:space="preserve"> </w:t>
      </w:r>
      <w:r w:rsidR="005C1573" w:rsidRPr="007D6AB7">
        <w:rPr>
          <w:bCs/>
          <w:sz w:val="22"/>
          <w:szCs w:val="22"/>
        </w:rPr>
        <w:t>пред</w:t>
      </w:r>
      <w:r w:rsidR="000B6634" w:rsidRPr="007D6AB7">
        <w:rPr>
          <w:bCs/>
          <w:sz w:val="22"/>
          <w:szCs w:val="22"/>
        </w:rPr>
        <w:t xml:space="preserve"> еден изгубен свет кој умира. Ние сме солта и светлината преку која </w:t>
      </w:r>
      <w:r w:rsidR="008B568B" w:rsidRPr="007D6AB7">
        <w:rPr>
          <w:bCs/>
          <w:sz w:val="22"/>
          <w:szCs w:val="22"/>
        </w:rPr>
        <w:t>Т</w:t>
      </w:r>
      <w:r w:rsidR="000B6634" w:rsidRPr="007D6AB7">
        <w:rPr>
          <w:bCs/>
          <w:sz w:val="22"/>
          <w:szCs w:val="22"/>
        </w:rPr>
        <w:t>ој се манифестира</w:t>
      </w:r>
      <w:r w:rsidR="00397D36" w:rsidRPr="007D6AB7">
        <w:rPr>
          <w:sz w:val="22"/>
          <w:szCs w:val="22"/>
        </w:rPr>
        <w:t xml:space="preserve">. </w:t>
      </w:r>
      <w:r w:rsidR="0036652E" w:rsidRPr="007D6AB7">
        <w:rPr>
          <w:sz w:val="22"/>
          <w:szCs w:val="22"/>
        </w:rPr>
        <w:t xml:space="preserve">Затоа да не го изгубиме нашите вкус или светлост, туку да </w:t>
      </w:r>
      <w:r w:rsidR="008B568B" w:rsidRPr="007D6AB7">
        <w:rPr>
          <w:sz w:val="22"/>
          <w:szCs w:val="22"/>
        </w:rPr>
        <w:t>М</w:t>
      </w:r>
      <w:r w:rsidR="0036652E" w:rsidRPr="007D6AB7">
        <w:rPr>
          <w:sz w:val="22"/>
          <w:szCs w:val="22"/>
        </w:rPr>
        <w:t>у се предадеме на присуството на Светиот Дух</w:t>
      </w:r>
      <w:r w:rsidR="001C7BF5" w:rsidRPr="007D6AB7">
        <w:rPr>
          <w:sz w:val="22"/>
          <w:szCs w:val="22"/>
        </w:rPr>
        <w:t>,</w:t>
      </w:r>
      <w:r w:rsidR="0036652E" w:rsidRPr="007D6AB7">
        <w:rPr>
          <w:sz w:val="22"/>
          <w:szCs w:val="22"/>
        </w:rPr>
        <w:t xml:space="preserve"> за другите да можат да се спасат. (Revc</w:t>
      </w:r>
      <w:r w:rsidR="00832221" w:rsidRPr="007D6AB7">
        <w:rPr>
          <w:sz w:val="22"/>
          <w:szCs w:val="22"/>
        </w:rPr>
        <w:t>)</w:t>
      </w:r>
    </w:p>
    <w:p w14:paraId="38DE09ED" w14:textId="77777777" w:rsidR="00EA12E9" w:rsidRDefault="00EA12E9" w:rsidP="001E3FAC">
      <w:pPr>
        <w:rPr>
          <w:bCs/>
          <w:sz w:val="22"/>
          <w:szCs w:val="22"/>
        </w:rPr>
      </w:pPr>
    </w:p>
    <w:p w14:paraId="1B41D7F9" w14:textId="392FAA5B" w:rsidR="00832221" w:rsidRPr="007D6AB7" w:rsidRDefault="00EA12E9" w:rsidP="00EA12E9">
      <w:pPr>
        <w:ind w:left="1560"/>
        <w:rPr>
          <w:sz w:val="22"/>
          <w:szCs w:val="22"/>
        </w:rPr>
      </w:pPr>
      <w:r w:rsidRPr="00EA12E9">
        <w:rPr>
          <w:b/>
          <w:bCs/>
          <w:sz w:val="22"/>
          <w:szCs w:val="22"/>
        </w:rPr>
        <w:t xml:space="preserve">г. </w:t>
      </w:r>
      <w:r w:rsidR="005C1573" w:rsidRPr="00EA12E9">
        <w:rPr>
          <w:b/>
          <w:bCs/>
          <w:sz w:val="22"/>
          <w:szCs w:val="22"/>
        </w:rPr>
        <w:t>Д</w:t>
      </w:r>
      <w:r w:rsidR="0036652E" w:rsidRPr="00EA12E9">
        <w:rPr>
          <w:b/>
          <w:bCs/>
          <w:sz w:val="22"/>
          <w:szCs w:val="22"/>
        </w:rPr>
        <w:t>а се одржи "праведност"</w:t>
      </w:r>
      <w:r w:rsidR="005C1573" w:rsidRPr="00EA12E9">
        <w:rPr>
          <w:b/>
          <w:bCs/>
          <w:sz w:val="22"/>
          <w:szCs w:val="22"/>
        </w:rPr>
        <w:t>;</w:t>
      </w:r>
      <w:r w:rsidR="0036652E" w:rsidRPr="007D6AB7">
        <w:rPr>
          <w:bCs/>
          <w:sz w:val="22"/>
          <w:szCs w:val="22"/>
        </w:rPr>
        <w:t xml:space="preserve"> Христовиот пример во исполнување на Законот</w:t>
      </w:r>
    </w:p>
    <w:p w14:paraId="4807266D" w14:textId="77777777" w:rsidR="00832221" w:rsidRPr="007D6AB7" w:rsidRDefault="00832221" w:rsidP="001E3FAC">
      <w:pPr>
        <w:rPr>
          <w:sz w:val="22"/>
          <w:szCs w:val="22"/>
        </w:rPr>
      </w:pPr>
    </w:p>
    <w:p w14:paraId="5559FB90" w14:textId="7334ECFA" w:rsidR="00832221" w:rsidRPr="007D6AB7" w:rsidRDefault="00B41BB1" w:rsidP="001E3FAC">
      <w:pPr>
        <w:rPr>
          <w:color w:val="FF0000"/>
          <w:sz w:val="22"/>
          <w:szCs w:val="22"/>
        </w:rPr>
      </w:pPr>
      <w:r w:rsidRPr="008F5B17">
        <w:rPr>
          <w:b/>
          <w:color w:val="FF0000"/>
          <w:sz w:val="22"/>
          <w:szCs w:val="22"/>
        </w:rPr>
        <w:t xml:space="preserve">Мт. </w:t>
      </w:r>
      <w:r w:rsidR="00832221" w:rsidRPr="008F5B17">
        <w:rPr>
          <w:b/>
          <w:color w:val="FF0000"/>
          <w:sz w:val="22"/>
          <w:szCs w:val="22"/>
        </w:rPr>
        <w:t>5:17-20</w:t>
      </w:r>
      <w:r w:rsidR="00017FD0" w:rsidRPr="007D6AB7">
        <w:rPr>
          <w:color w:val="FF0000"/>
          <w:sz w:val="22"/>
          <w:szCs w:val="22"/>
        </w:rPr>
        <w:t xml:space="preserve"> </w:t>
      </w:r>
      <w:r w:rsidR="001E27CA" w:rsidRPr="007D6AB7">
        <w:rPr>
          <w:color w:val="FF0000"/>
          <w:sz w:val="22"/>
          <w:szCs w:val="22"/>
        </w:rPr>
        <w:t>“Немојте да мислите дека дојдов да ги укинам Законот и пророците! Не дојдов да ги укинам, туку да ги исполнам.</w:t>
      </w:r>
      <w:r w:rsidR="00017FD0" w:rsidRPr="007D6AB7">
        <w:rPr>
          <w:color w:val="FF0000"/>
          <w:sz w:val="22"/>
          <w:szCs w:val="22"/>
        </w:rPr>
        <w:t xml:space="preserve"> </w:t>
      </w:r>
      <w:r w:rsidR="001E27CA" w:rsidRPr="007D6AB7">
        <w:rPr>
          <w:color w:val="FF0000"/>
          <w:sz w:val="22"/>
          <w:szCs w:val="22"/>
        </w:rPr>
        <w:t>18 Зашто вистина ви велам, додека не исчезнат небото и земјата, ниту најмалата буква, ни цртичка, не ќе ги снема од Законот, додека не се исполни сè.</w:t>
      </w:r>
      <w:r w:rsidR="00017FD0" w:rsidRPr="007D6AB7">
        <w:rPr>
          <w:color w:val="FF0000"/>
          <w:sz w:val="22"/>
          <w:szCs w:val="22"/>
        </w:rPr>
        <w:t xml:space="preserve"> </w:t>
      </w:r>
      <w:r w:rsidR="001E27CA" w:rsidRPr="007D6AB7">
        <w:rPr>
          <w:color w:val="FF0000"/>
          <w:sz w:val="22"/>
          <w:szCs w:val="22"/>
        </w:rPr>
        <w:t>19 И така, кој ќе наруши една од овие најмали заповеди и така ги научи луѓето, ќе биде наречен најмал во небесното царство; а кој ги држи и поучува, ќе биде наречен голем во небесното царство. 20 Зашто ви велам, ако вашата праведност не ја надмине праведноста на закониците и фарисеите, нема да влезете во небесното царство.”</w:t>
      </w:r>
    </w:p>
    <w:p w14:paraId="7814A697" w14:textId="77777777" w:rsidR="00832221" w:rsidRPr="007D6AB7" w:rsidRDefault="00832221" w:rsidP="001E3FAC">
      <w:pPr>
        <w:rPr>
          <w:sz w:val="22"/>
          <w:szCs w:val="22"/>
        </w:rPr>
      </w:pPr>
    </w:p>
    <w:p w14:paraId="4B47E28B" w14:textId="67A41773" w:rsidR="00832221" w:rsidRPr="007D6AB7" w:rsidRDefault="00A460EF" w:rsidP="008E263F">
      <w:pPr>
        <w:ind w:left="1560"/>
        <w:rPr>
          <w:sz w:val="22"/>
          <w:szCs w:val="22"/>
        </w:rPr>
      </w:pPr>
      <w:r w:rsidRPr="008E263F">
        <w:rPr>
          <w:b/>
          <w:bCs/>
          <w:sz w:val="22"/>
          <w:szCs w:val="22"/>
        </w:rPr>
        <w:t>(ВВ)</w:t>
      </w:r>
      <w:r w:rsidR="00666A0F" w:rsidRPr="007D6AB7">
        <w:rPr>
          <w:bCs/>
          <w:sz w:val="22"/>
          <w:szCs w:val="22"/>
        </w:rPr>
        <w:t xml:space="preserve"> Откако толпата го слушнала описот на нашиот Господ за тоа каква личност Бог благословува, тие сигурно си рекле: </w:t>
      </w:r>
      <w:r w:rsidR="00666A0F" w:rsidRPr="008E263F">
        <w:rPr>
          <w:b/>
          <w:bCs/>
          <w:sz w:val="22"/>
          <w:szCs w:val="22"/>
        </w:rPr>
        <w:t xml:space="preserve">"Но, ние никогаш не ќе можеме да постигнеме таков карактер. Како можеме да ја имаме таа праведност? Од каде доаѓа таа?" </w:t>
      </w:r>
      <w:r w:rsidR="00666A0F" w:rsidRPr="007D6AB7">
        <w:rPr>
          <w:bCs/>
          <w:sz w:val="22"/>
          <w:szCs w:val="22"/>
        </w:rPr>
        <w:t xml:space="preserve">Тие </w:t>
      </w:r>
      <w:r w:rsidR="00666A0F" w:rsidRPr="008E263F">
        <w:rPr>
          <w:b/>
          <w:bCs/>
          <w:sz w:val="22"/>
          <w:szCs w:val="22"/>
        </w:rPr>
        <w:t>се прашувале к</w:t>
      </w:r>
      <w:r w:rsidR="00846A4A" w:rsidRPr="008E263F">
        <w:rPr>
          <w:b/>
          <w:bCs/>
          <w:sz w:val="22"/>
          <w:szCs w:val="22"/>
        </w:rPr>
        <w:t>ако Неговото учење се однесува</w:t>
      </w:r>
      <w:r w:rsidR="00666A0F" w:rsidRPr="008E263F">
        <w:rPr>
          <w:b/>
          <w:bCs/>
          <w:sz w:val="22"/>
          <w:szCs w:val="22"/>
        </w:rPr>
        <w:t xml:space="preserve"> кон учењето што тие го слушале целиот свој живот</w:t>
      </w:r>
      <w:r w:rsidR="00397D36" w:rsidRPr="008E263F">
        <w:rPr>
          <w:b/>
          <w:bCs/>
          <w:sz w:val="22"/>
          <w:szCs w:val="22"/>
        </w:rPr>
        <w:t>.</w:t>
      </w:r>
      <w:r w:rsidR="00397D36" w:rsidRPr="007D6AB7">
        <w:rPr>
          <w:bCs/>
          <w:sz w:val="22"/>
          <w:szCs w:val="22"/>
        </w:rPr>
        <w:t xml:space="preserve"> </w:t>
      </w:r>
    </w:p>
    <w:p w14:paraId="1FCAD9B9" w14:textId="77D53F55" w:rsidR="00832221" w:rsidRPr="007D6AB7" w:rsidRDefault="008E263F" w:rsidP="008E263F">
      <w:pPr>
        <w:ind w:left="2127"/>
        <w:rPr>
          <w:bCs/>
          <w:sz w:val="22"/>
          <w:szCs w:val="22"/>
        </w:rPr>
      </w:pPr>
      <w:r w:rsidRPr="0045415D">
        <w:rPr>
          <w:b/>
          <w:sz w:val="22"/>
          <w:szCs w:val="22"/>
        </w:rPr>
        <w:t>(I)</w:t>
      </w:r>
      <w:r>
        <w:rPr>
          <w:sz w:val="22"/>
          <w:szCs w:val="22"/>
        </w:rPr>
        <w:t xml:space="preserve"> </w:t>
      </w:r>
      <w:r w:rsidR="008D7841" w:rsidRPr="007D6AB7">
        <w:rPr>
          <w:sz w:val="22"/>
          <w:szCs w:val="22"/>
        </w:rPr>
        <w:t xml:space="preserve">Што е тогаш со </w:t>
      </w:r>
      <w:r w:rsidR="008D7841" w:rsidRPr="008E263F">
        <w:rPr>
          <w:b/>
          <w:sz w:val="22"/>
          <w:szCs w:val="22"/>
        </w:rPr>
        <w:t xml:space="preserve">Мојсеј и </w:t>
      </w:r>
      <w:r w:rsidR="003A35EB" w:rsidRPr="008E263F">
        <w:rPr>
          <w:b/>
          <w:sz w:val="22"/>
          <w:szCs w:val="22"/>
        </w:rPr>
        <w:t>з</w:t>
      </w:r>
      <w:r w:rsidR="008D7841" w:rsidRPr="008E263F">
        <w:rPr>
          <w:b/>
          <w:sz w:val="22"/>
          <w:szCs w:val="22"/>
        </w:rPr>
        <w:t>аконот</w:t>
      </w:r>
      <w:r w:rsidR="008D7841" w:rsidRPr="007D6AB7">
        <w:rPr>
          <w:sz w:val="22"/>
          <w:szCs w:val="22"/>
        </w:rPr>
        <w:t xml:space="preserve">? Во Мојсеевиот закон, Бог </w:t>
      </w:r>
      <w:r w:rsidR="00D01770" w:rsidRPr="007D6AB7">
        <w:rPr>
          <w:sz w:val="22"/>
          <w:szCs w:val="22"/>
        </w:rPr>
        <w:t>недвосмислено</w:t>
      </w:r>
      <w:r w:rsidR="008D7841" w:rsidRPr="007D6AB7">
        <w:rPr>
          <w:sz w:val="22"/>
          <w:szCs w:val="22"/>
        </w:rPr>
        <w:t xml:space="preserve"> ги открил </w:t>
      </w:r>
      <w:r w:rsidR="003A35EB" w:rsidRPr="007D6AB7">
        <w:rPr>
          <w:sz w:val="22"/>
          <w:szCs w:val="22"/>
        </w:rPr>
        <w:t>С</w:t>
      </w:r>
      <w:r w:rsidR="008D7841" w:rsidRPr="007D6AB7">
        <w:rPr>
          <w:sz w:val="22"/>
          <w:szCs w:val="22"/>
        </w:rPr>
        <w:t xml:space="preserve">воите стандарди за свет живот. </w:t>
      </w:r>
      <w:r w:rsidR="008D7841" w:rsidRPr="008E263F">
        <w:rPr>
          <w:b/>
          <w:sz w:val="22"/>
          <w:szCs w:val="22"/>
        </w:rPr>
        <w:t>Фарисеите го бранеле законот</w:t>
      </w:r>
      <w:r w:rsidR="008D7841" w:rsidRPr="007D6AB7">
        <w:rPr>
          <w:sz w:val="22"/>
          <w:szCs w:val="22"/>
        </w:rPr>
        <w:t xml:space="preserve"> и се обидувале да го почитуваат. Ако книжниците и фарисеите не успеале во тоа, колку помалку надеж имале обичните луѓе</w:t>
      </w:r>
      <w:r w:rsidR="00832221" w:rsidRPr="007D6AB7">
        <w:rPr>
          <w:sz w:val="22"/>
          <w:szCs w:val="22"/>
        </w:rPr>
        <w:t xml:space="preserve">? </w:t>
      </w:r>
    </w:p>
    <w:p w14:paraId="440F3EE9" w14:textId="33D488BB" w:rsidR="00832221" w:rsidRPr="007D6AB7" w:rsidRDefault="008E263F" w:rsidP="008E263F">
      <w:pPr>
        <w:ind w:left="2127"/>
        <w:rPr>
          <w:sz w:val="22"/>
          <w:szCs w:val="22"/>
        </w:rPr>
      </w:pPr>
      <w:r w:rsidRPr="0045415D">
        <w:rPr>
          <w:b/>
          <w:sz w:val="22"/>
          <w:szCs w:val="22"/>
        </w:rPr>
        <w:t>(II)</w:t>
      </w:r>
      <w:r>
        <w:rPr>
          <w:sz w:val="22"/>
          <w:szCs w:val="22"/>
        </w:rPr>
        <w:t xml:space="preserve"> </w:t>
      </w:r>
      <w:r w:rsidR="00D01770" w:rsidRPr="007D6AB7">
        <w:rPr>
          <w:sz w:val="22"/>
          <w:szCs w:val="22"/>
        </w:rPr>
        <w:t xml:space="preserve">Исус опишал три можни </w:t>
      </w:r>
      <w:r w:rsidR="00D01770" w:rsidRPr="00F43497">
        <w:rPr>
          <w:b/>
          <w:sz w:val="22"/>
          <w:szCs w:val="22"/>
        </w:rPr>
        <w:t>односи</w:t>
      </w:r>
      <w:r w:rsidR="00D01770" w:rsidRPr="007D6AB7">
        <w:rPr>
          <w:sz w:val="22"/>
          <w:szCs w:val="22"/>
        </w:rPr>
        <w:t xml:space="preserve"> спрема законот</w:t>
      </w:r>
      <w:r w:rsidR="00832221" w:rsidRPr="007D6AB7">
        <w:rPr>
          <w:sz w:val="22"/>
          <w:szCs w:val="22"/>
        </w:rPr>
        <w:t xml:space="preserve">: </w:t>
      </w:r>
    </w:p>
    <w:p w14:paraId="17ED4D09" w14:textId="7B8E49DE" w:rsidR="00832221" w:rsidRPr="007D6AB7" w:rsidRDefault="008E263F" w:rsidP="00F43497">
      <w:pPr>
        <w:ind w:left="2694"/>
        <w:rPr>
          <w:sz w:val="22"/>
          <w:szCs w:val="22"/>
        </w:rPr>
      </w:pPr>
      <w:r w:rsidRPr="008E263F">
        <w:rPr>
          <w:b/>
          <w:bCs/>
          <w:sz w:val="22"/>
          <w:szCs w:val="22"/>
        </w:rPr>
        <w:t>а)</w:t>
      </w:r>
      <w:r>
        <w:rPr>
          <w:bCs/>
          <w:sz w:val="22"/>
          <w:szCs w:val="22"/>
        </w:rPr>
        <w:t xml:space="preserve"> </w:t>
      </w:r>
      <w:r w:rsidR="005E2B6A" w:rsidRPr="00F43497">
        <w:rPr>
          <w:b/>
          <w:bCs/>
          <w:sz w:val="22"/>
          <w:szCs w:val="22"/>
        </w:rPr>
        <w:t>Ние може да сакаме да го уништиме Законот (стих 17а).</w:t>
      </w:r>
      <w:r w:rsidR="005E2B6A" w:rsidRPr="007D6AB7">
        <w:rPr>
          <w:bCs/>
          <w:sz w:val="22"/>
          <w:szCs w:val="22"/>
        </w:rPr>
        <w:t xml:space="preserve"> Фарисеите мислеле дека Исус го правел токму тоа. За почеток, Неговиот авторитет не дошол од одреден познат </w:t>
      </w:r>
      <w:r w:rsidR="007F12C0" w:rsidRPr="007D6AB7">
        <w:rPr>
          <w:bCs/>
          <w:sz w:val="22"/>
          <w:szCs w:val="22"/>
        </w:rPr>
        <w:t>водач</w:t>
      </w:r>
      <w:r w:rsidR="005E2B6A" w:rsidRPr="007D6AB7">
        <w:rPr>
          <w:bCs/>
          <w:sz w:val="22"/>
          <w:szCs w:val="22"/>
        </w:rPr>
        <w:t xml:space="preserve"> или училиште. Наместо да поучува "од авторитет" како книжниците и фарисеите, </w:t>
      </w:r>
      <w:r w:rsidR="005E2B6A" w:rsidRPr="00F43497">
        <w:rPr>
          <w:b/>
          <w:bCs/>
          <w:sz w:val="22"/>
          <w:szCs w:val="22"/>
        </w:rPr>
        <w:t xml:space="preserve">Исус поучувал "со авторитет". Во Своето дејствување, се чинело дека Исус </w:t>
      </w:r>
      <w:r w:rsidR="003A35EB" w:rsidRPr="00F43497">
        <w:rPr>
          <w:b/>
          <w:bCs/>
          <w:sz w:val="22"/>
          <w:szCs w:val="22"/>
        </w:rPr>
        <w:t xml:space="preserve">го </w:t>
      </w:r>
      <w:r w:rsidR="005E2B6A" w:rsidRPr="00F43497">
        <w:rPr>
          <w:b/>
          <w:bCs/>
          <w:sz w:val="22"/>
          <w:szCs w:val="22"/>
        </w:rPr>
        <w:t>прекршувал законот</w:t>
      </w:r>
      <w:r w:rsidR="005E2B6A" w:rsidRPr="007D6AB7">
        <w:rPr>
          <w:bCs/>
          <w:sz w:val="22"/>
          <w:szCs w:val="22"/>
        </w:rPr>
        <w:t xml:space="preserve">. Тој намерно исцелувал луѓето во </w:t>
      </w:r>
      <w:r w:rsidR="003A35EB" w:rsidRPr="007D6AB7">
        <w:rPr>
          <w:bCs/>
          <w:sz w:val="22"/>
          <w:szCs w:val="22"/>
        </w:rPr>
        <w:t>с</w:t>
      </w:r>
      <w:r w:rsidR="005E2B6A" w:rsidRPr="007D6AB7">
        <w:rPr>
          <w:bCs/>
          <w:sz w:val="22"/>
          <w:szCs w:val="22"/>
        </w:rPr>
        <w:t>аботен ден и не обрнал внимание на обичаите на фарисеите</w:t>
      </w:r>
      <w:r w:rsidR="00397D36" w:rsidRPr="007D6AB7">
        <w:rPr>
          <w:sz w:val="22"/>
          <w:szCs w:val="22"/>
        </w:rPr>
        <w:t xml:space="preserve">. </w:t>
      </w:r>
      <w:r w:rsidR="005E2B6A" w:rsidRPr="00F43497">
        <w:rPr>
          <w:b/>
          <w:sz w:val="22"/>
          <w:szCs w:val="22"/>
        </w:rPr>
        <w:t>Социјалниот живот на наш</w:t>
      </w:r>
      <w:r w:rsidR="004D5221" w:rsidRPr="00F43497">
        <w:rPr>
          <w:b/>
          <w:sz w:val="22"/>
          <w:szCs w:val="22"/>
        </w:rPr>
        <w:t>иот Господ, исто така, се чинел дека е спротивен</w:t>
      </w:r>
      <w:r w:rsidR="005E2B6A" w:rsidRPr="00F43497">
        <w:rPr>
          <w:b/>
          <w:sz w:val="22"/>
          <w:szCs w:val="22"/>
        </w:rPr>
        <w:t xml:space="preserve"> на </w:t>
      </w:r>
      <w:r w:rsidR="003A35EB" w:rsidRPr="00F43497">
        <w:rPr>
          <w:b/>
          <w:sz w:val="22"/>
          <w:szCs w:val="22"/>
        </w:rPr>
        <w:t>з</w:t>
      </w:r>
      <w:r w:rsidR="005E2B6A" w:rsidRPr="00F43497">
        <w:rPr>
          <w:b/>
          <w:sz w:val="22"/>
          <w:szCs w:val="22"/>
        </w:rPr>
        <w:t>аконот</w:t>
      </w:r>
      <w:r w:rsidR="005E2B6A" w:rsidRPr="007D6AB7">
        <w:rPr>
          <w:sz w:val="22"/>
          <w:szCs w:val="22"/>
        </w:rPr>
        <w:t xml:space="preserve">, зашто бил пријател на даночниците и грешниците. Сепак, </w:t>
      </w:r>
      <w:r w:rsidR="005E2B6A" w:rsidRPr="00F43497">
        <w:rPr>
          <w:b/>
          <w:sz w:val="22"/>
          <w:szCs w:val="22"/>
        </w:rPr>
        <w:t xml:space="preserve">фарисеите биле тие кои го уништувале </w:t>
      </w:r>
      <w:r w:rsidR="003A35EB" w:rsidRPr="00F43497">
        <w:rPr>
          <w:b/>
          <w:sz w:val="22"/>
          <w:szCs w:val="22"/>
        </w:rPr>
        <w:t>з</w:t>
      </w:r>
      <w:r w:rsidR="005E2B6A" w:rsidRPr="00F43497">
        <w:rPr>
          <w:b/>
          <w:sz w:val="22"/>
          <w:szCs w:val="22"/>
        </w:rPr>
        <w:t>аконот</w:t>
      </w:r>
      <w:r w:rsidR="005E2B6A" w:rsidRPr="007D6AB7">
        <w:rPr>
          <w:sz w:val="22"/>
          <w:szCs w:val="22"/>
        </w:rPr>
        <w:t xml:space="preserve">! </w:t>
      </w:r>
      <w:r w:rsidR="005E2B6A" w:rsidRPr="00F43497">
        <w:rPr>
          <w:b/>
          <w:sz w:val="22"/>
          <w:szCs w:val="22"/>
        </w:rPr>
        <w:t>Заради нивните преданија</w:t>
      </w:r>
      <w:r w:rsidR="005E2B6A" w:rsidRPr="007D6AB7">
        <w:rPr>
          <w:sz w:val="22"/>
          <w:szCs w:val="22"/>
        </w:rPr>
        <w:t xml:space="preserve">, тие ги оттуѓувале луѓето </w:t>
      </w:r>
      <w:r w:rsidR="004D5221" w:rsidRPr="007D6AB7">
        <w:rPr>
          <w:sz w:val="22"/>
          <w:szCs w:val="22"/>
        </w:rPr>
        <w:t>од</w:t>
      </w:r>
      <w:r w:rsidR="005E2B6A" w:rsidRPr="007D6AB7">
        <w:rPr>
          <w:sz w:val="22"/>
          <w:szCs w:val="22"/>
        </w:rPr>
        <w:t xml:space="preserve"> </w:t>
      </w:r>
      <w:r w:rsidR="003A35EB" w:rsidRPr="007D6AB7">
        <w:rPr>
          <w:sz w:val="22"/>
          <w:szCs w:val="22"/>
        </w:rPr>
        <w:t>Божјото слово</w:t>
      </w:r>
      <w:r w:rsidR="005E2B6A" w:rsidRPr="007D6AB7">
        <w:rPr>
          <w:sz w:val="22"/>
          <w:szCs w:val="22"/>
        </w:rPr>
        <w:t xml:space="preserve">; а преку </w:t>
      </w:r>
      <w:r w:rsidR="005E2B6A" w:rsidRPr="00F43497">
        <w:rPr>
          <w:b/>
          <w:sz w:val="22"/>
          <w:szCs w:val="22"/>
        </w:rPr>
        <w:t>нивн</w:t>
      </w:r>
      <w:r w:rsidR="003A35EB" w:rsidRPr="00F43497">
        <w:rPr>
          <w:b/>
          <w:sz w:val="22"/>
          <w:szCs w:val="22"/>
        </w:rPr>
        <w:t>ото</w:t>
      </w:r>
      <w:r w:rsidR="005E2B6A" w:rsidRPr="00F43497">
        <w:rPr>
          <w:b/>
          <w:sz w:val="22"/>
          <w:szCs w:val="22"/>
        </w:rPr>
        <w:t xml:space="preserve"> лицемерно живеење</w:t>
      </w:r>
      <w:r w:rsidR="005E2B6A" w:rsidRPr="007D6AB7">
        <w:rPr>
          <w:sz w:val="22"/>
          <w:szCs w:val="22"/>
        </w:rPr>
        <w:t xml:space="preserve">, тие не му се покорувале на </w:t>
      </w:r>
      <w:r w:rsidR="003508C3" w:rsidRPr="007D6AB7">
        <w:rPr>
          <w:sz w:val="22"/>
          <w:szCs w:val="22"/>
        </w:rPr>
        <w:t>з</w:t>
      </w:r>
      <w:r w:rsidR="005E2B6A" w:rsidRPr="007D6AB7">
        <w:rPr>
          <w:sz w:val="22"/>
          <w:szCs w:val="22"/>
        </w:rPr>
        <w:t>аконот кој толку силно го бранеле. Фарисеите сметале дека го зачувуваат Божјото Слово, но, всушност тие го "балсамирале", така што тоа повеќе немало живот</w:t>
      </w:r>
      <w:r w:rsidR="00832221" w:rsidRPr="007D6AB7">
        <w:rPr>
          <w:sz w:val="22"/>
          <w:szCs w:val="22"/>
        </w:rPr>
        <w:t>!</w:t>
      </w:r>
      <w:r w:rsidR="007D1B39" w:rsidRPr="007D6AB7">
        <w:rPr>
          <w:sz w:val="22"/>
          <w:szCs w:val="22"/>
        </w:rPr>
        <w:t xml:space="preserve"> </w:t>
      </w:r>
      <w:r w:rsidR="00952927" w:rsidRPr="007D6AB7">
        <w:rPr>
          <w:sz w:val="22"/>
          <w:szCs w:val="22"/>
        </w:rPr>
        <w:t xml:space="preserve">Нивното отфрлање на Христос покажало дека внатрешната вистина на </w:t>
      </w:r>
      <w:r w:rsidR="00244E12" w:rsidRPr="007D6AB7">
        <w:rPr>
          <w:sz w:val="22"/>
          <w:szCs w:val="22"/>
        </w:rPr>
        <w:t>з</w:t>
      </w:r>
      <w:r w:rsidR="004D5221" w:rsidRPr="007D6AB7">
        <w:rPr>
          <w:sz w:val="22"/>
          <w:szCs w:val="22"/>
        </w:rPr>
        <w:t>аконот не продрела</w:t>
      </w:r>
      <w:r w:rsidR="00952927" w:rsidRPr="007D6AB7">
        <w:rPr>
          <w:sz w:val="22"/>
          <w:szCs w:val="22"/>
        </w:rPr>
        <w:t xml:space="preserve"> во нивните срца. Исус јасно покажал дека </w:t>
      </w:r>
      <w:r w:rsidR="00952927" w:rsidRPr="00F43497">
        <w:rPr>
          <w:b/>
          <w:sz w:val="22"/>
          <w:szCs w:val="22"/>
        </w:rPr>
        <w:t>Тој дошол да го почитува Законот</w:t>
      </w:r>
      <w:r w:rsidR="00952927" w:rsidRPr="007D6AB7">
        <w:rPr>
          <w:sz w:val="22"/>
          <w:szCs w:val="22"/>
        </w:rPr>
        <w:t xml:space="preserve"> и да му помогне на Божјиот народ да го љуб</w:t>
      </w:r>
      <w:r w:rsidR="00244E12" w:rsidRPr="007D6AB7">
        <w:rPr>
          <w:sz w:val="22"/>
          <w:szCs w:val="22"/>
        </w:rPr>
        <w:t>ат</w:t>
      </w:r>
      <w:r w:rsidR="00952927" w:rsidRPr="007D6AB7">
        <w:rPr>
          <w:sz w:val="22"/>
          <w:szCs w:val="22"/>
        </w:rPr>
        <w:t>, да го проучуваат и да го живеат</w:t>
      </w:r>
      <w:r w:rsidR="00244E12" w:rsidRPr="007D6AB7">
        <w:rPr>
          <w:sz w:val="22"/>
          <w:szCs w:val="22"/>
        </w:rPr>
        <w:t xml:space="preserve"> законот</w:t>
      </w:r>
      <w:r w:rsidR="00952927" w:rsidRPr="007D6AB7">
        <w:rPr>
          <w:sz w:val="22"/>
          <w:szCs w:val="22"/>
        </w:rPr>
        <w:t>. Тој не сакал да ја прифати вештачката праведност на верските водачи. Нивната праведнос</w:t>
      </w:r>
      <w:r w:rsidR="004D5221" w:rsidRPr="007D6AB7">
        <w:rPr>
          <w:sz w:val="22"/>
          <w:szCs w:val="22"/>
        </w:rPr>
        <w:t>т била само надворешна маска</w:t>
      </w:r>
      <w:r w:rsidR="00952927" w:rsidRPr="007D6AB7">
        <w:rPr>
          <w:sz w:val="22"/>
          <w:szCs w:val="22"/>
        </w:rPr>
        <w:t>, вештачк</w:t>
      </w:r>
      <w:r w:rsidR="007B2C42" w:rsidRPr="007D6AB7">
        <w:rPr>
          <w:sz w:val="22"/>
          <w:szCs w:val="22"/>
        </w:rPr>
        <w:t>а</w:t>
      </w:r>
      <w:r w:rsidR="00952927" w:rsidRPr="007D6AB7">
        <w:rPr>
          <w:sz w:val="22"/>
          <w:szCs w:val="22"/>
        </w:rPr>
        <w:t>. Нивната религија била мртов ритуал, а не жив однос и не се репродуцирал во другите на животворен начин. Тоа ги на</w:t>
      </w:r>
      <w:r w:rsidR="004D5221" w:rsidRPr="007D6AB7">
        <w:rPr>
          <w:sz w:val="22"/>
          <w:szCs w:val="22"/>
        </w:rPr>
        <w:t>правило горделиви, а не понизни.</w:t>
      </w:r>
      <w:r w:rsidR="00952927" w:rsidRPr="007D6AB7">
        <w:rPr>
          <w:sz w:val="22"/>
          <w:szCs w:val="22"/>
        </w:rPr>
        <w:t xml:space="preserve"> Тоа ги довело до ропство, а не слобода</w:t>
      </w:r>
      <w:r w:rsidR="00397D36" w:rsidRPr="007D6AB7">
        <w:rPr>
          <w:sz w:val="22"/>
          <w:szCs w:val="22"/>
        </w:rPr>
        <w:t xml:space="preserve">. </w:t>
      </w:r>
    </w:p>
    <w:p w14:paraId="44459A4F" w14:textId="77777777" w:rsidR="00F43497" w:rsidRDefault="008E263F" w:rsidP="00F43497">
      <w:pPr>
        <w:ind w:left="2694"/>
        <w:rPr>
          <w:sz w:val="22"/>
          <w:szCs w:val="22"/>
        </w:rPr>
      </w:pPr>
      <w:r w:rsidRPr="008E263F">
        <w:rPr>
          <w:b/>
          <w:sz w:val="22"/>
          <w:szCs w:val="22"/>
        </w:rPr>
        <w:t>б)</w:t>
      </w:r>
      <w:r>
        <w:rPr>
          <w:sz w:val="22"/>
          <w:szCs w:val="22"/>
        </w:rPr>
        <w:t xml:space="preserve"> </w:t>
      </w:r>
      <w:r w:rsidR="00EB0394" w:rsidRPr="00F43497">
        <w:rPr>
          <w:b/>
          <w:sz w:val="22"/>
          <w:szCs w:val="22"/>
        </w:rPr>
        <w:t>Ние може да сакаме за да го исполниме Законот (стих 17б).</w:t>
      </w:r>
      <w:r w:rsidR="00EB0394" w:rsidRPr="007D6AB7">
        <w:rPr>
          <w:sz w:val="22"/>
          <w:szCs w:val="22"/>
        </w:rPr>
        <w:t xml:space="preserve"> Исус Христос го исполнил Божјиот закон во секоја област од животот. Во Неговото раѓање, бидејќи бил "под Законот" </w:t>
      </w:r>
      <w:r w:rsidR="00EB0394" w:rsidRPr="00F43497">
        <w:rPr>
          <w:b/>
          <w:sz w:val="22"/>
          <w:szCs w:val="22"/>
        </w:rPr>
        <w:t>(Гал. 4:4).</w:t>
      </w:r>
      <w:r w:rsidR="00EB0394" w:rsidRPr="007D6AB7">
        <w:rPr>
          <w:sz w:val="22"/>
          <w:szCs w:val="22"/>
        </w:rPr>
        <w:t xml:space="preserve"> Секој пропишани обред за еврејските момчиња бил </w:t>
      </w:r>
      <w:r w:rsidR="007B2C42" w:rsidRPr="007D6AB7">
        <w:rPr>
          <w:sz w:val="22"/>
          <w:szCs w:val="22"/>
        </w:rPr>
        <w:t>спроведен</w:t>
      </w:r>
      <w:r w:rsidR="00EB0394" w:rsidRPr="007D6AB7">
        <w:rPr>
          <w:sz w:val="22"/>
          <w:szCs w:val="22"/>
        </w:rPr>
        <w:t xml:space="preserve"> и врз Него од Неговите родители. Тој секако го исполнил </w:t>
      </w:r>
      <w:r w:rsidR="007B2C42" w:rsidRPr="007D6AB7">
        <w:rPr>
          <w:sz w:val="22"/>
          <w:szCs w:val="22"/>
        </w:rPr>
        <w:t>з</w:t>
      </w:r>
      <w:r w:rsidR="00EB0394" w:rsidRPr="007D6AB7">
        <w:rPr>
          <w:sz w:val="22"/>
          <w:szCs w:val="22"/>
        </w:rPr>
        <w:t xml:space="preserve">аконот во Својот живот, за никој никогаш да не биде во можност да го обвини за грев. Иако не се потчинувал на преданијата на книжниците и фарисеите, Тој секогаш го исполнувал она што Бог го заповедал во </w:t>
      </w:r>
      <w:r w:rsidR="007B2C42" w:rsidRPr="007D6AB7">
        <w:rPr>
          <w:sz w:val="22"/>
          <w:szCs w:val="22"/>
        </w:rPr>
        <w:t>з</w:t>
      </w:r>
      <w:r w:rsidR="00EB0394" w:rsidRPr="007D6AB7">
        <w:rPr>
          <w:sz w:val="22"/>
          <w:szCs w:val="22"/>
        </w:rPr>
        <w:t xml:space="preserve">аконот. Таткото бил "задоволен" со Својот Син </w:t>
      </w:r>
      <w:r w:rsidR="00EB0394" w:rsidRPr="00F43497">
        <w:rPr>
          <w:b/>
          <w:sz w:val="22"/>
          <w:szCs w:val="22"/>
        </w:rPr>
        <w:t>(Мт. 3:17; 17:5</w:t>
      </w:r>
      <w:r w:rsidR="00832221" w:rsidRPr="00F43497">
        <w:rPr>
          <w:b/>
          <w:sz w:val="22"/>
          <w:szCs w:val="22"/>
        </w:rPr>
        <w:t>)</w:t>
      </w:r>
      <w:r w:rsidR="00397D36" w:rsidRPr="00F43497">
        <w:rPr>
          <w:b/>
          <w:sz w:val="22"/>
          <w:szCs w:val="22"/>
        </w:rPr>
        <w:t>.</w:t>
      </w:r>
      <w:r w:rsidR="00397D36" w:rsidRPr="007D6AB7">
        <w:rPr>
          <w:sz w:val="22"/>
          <w:szCs w:val="22"/>
        </w:rPr>
        <w:t xml:space="preserve"> </w:t>
      </w:r>
      <w:r w:rsidR="008E513F" w:rsidRPr="007D6AB7">
        <w:rPr>
          <w:sz w:val="22"/>
          <w:szCs w:val="22"/>
        </w:rPr>
        <w:t xml:space="preserve">Исус исто така го исполнил </w:t>
      </w:r>
      <w:r w:rsidR="007B2C42" w:rsidRPr="007D6AB7">
        <w:rPr>
          <w:sz w:val="22"/>
          <w:szCs w:val="22"/>
        </w:rPr>
        <w:t>з</w:t>
      </w:r>
      <w:r w:rsidR="008E513F" w:rsidRPr="007D6AB7">
        <w:rPr>
          <w:sz w:val="22"/>
          <w:szCs w:val="22"/>
        </w:rPr>
        <w:t>аконот во Своето учење. Токму тоа го довело до конфликт со верските водачи. Тој ја излупил дебелата кора на "религијата" и ги враќал луѓето назад кон Божјото Слово. Тој им го отворил Словото на еден нов и жив начин - не "</w:t>
      </w:r>
      <w:r w:rsidR="00B24AC5" w:rsidRPr="007D6AB7">
        <w:rPr>
          <w:sz w:val="22"/>
          <w:szCs w:val="22"/>
        </w:rPr>
        <w:t>буквалноста</w:t>
      </w:r>
      <w:r w:rsidR="008E513F" w:rsidRPr="007D6AB7">
        <w:rPr>
          <w:sz w:val="22"/>
          <w:szCs w:val="22"/>
        </w:rPr>
        <w:t xml:space="preserve">" на </w:t>
      </w:r>
      <w:r w:rsidR="00DD60BD" w:rsidRPr="007D6AB7">
        <w:rPr>
          <w:sz w:val="22"/>
          <w:szCs w:val="22"/>
        </w:rPr>
        <w:t>з</w:t>
      </w:r>
      <w:r w:rsidR="008E513F" w:rsidRPr="007D6AB7">
        <w:rPr>
          <w:sz w:val="22"/>
          <w:szCs w:val="22"/>
        </w:rPr>
        <w:t>аконот, туку внатр</w:t>
      </w:r>
      <w:r w:rsidR="00B24AC5" w:rsidRPr="007D6AB7">
        <w:rPr>
          <w:sz w:val="22"/>
          <w:szCs w:val="22"/>
        </w:rPr>
        <w:t>ешното</w:t>
      </w:r>
      <w:r w:rsidR="008E513F" w:rsidRPr="007D6AB7">
        <w:rPr>
          <w:sz w:val="22"/>
          <w:szCs w:val="22"/>
        </w:rPr>
        <w:t xml:space="preserve"> "</w:t>
      </w:r>
      <w:r w:rsidR="00B24AC5" w:rsidRPr="007D6AB7">
        <w:rPr>
          <w:sz w:val="22"/>
          <w:szCs w:val="22"/>
        </w:rPr>
        <w:t>јадро</w:t>
      </w:r>
      <w:r w:rsidR="008E513F" w:rsidRPr="007D6AB7">
        <w:rPr>
          <w:sz w:val="22"/>
          <w:szCs w:val="22"/>
        </w:rPr>
        <w:t xml:space="preserve">" на животот. Но, особено во Неговата смрт и воскресение, Исус го исполнил </w:t>
      </w:r>
      <w:r w:rsidR="00DD60BD" w:rsidRPr="007D6AB7">
        <w:rPr>
          <w:sz w:val="22"/>
          <w:szCs w:val="22"/>
        </w:rPr>
        <w:t>з</w:t>
      </w:r>
      <w:r w:rsidR="008E513F" w:rsidRPr="007D6AB7">
        <w:rPr>
          <w:sz w:val="22"/>
          <w:szCs w:val="22"/>
        </w:rPr>
        <w:t xml:space="preserve">аконот. Тој го </w:t>
      </w:r>
      <w:r w:rsidR="00DD60BD" w:rsidRPr="007D6AB7">
        <w:rPr>
          <w:sz w:val="22"/>
          <w:szCs w:val="22"/>
        </w:rPr>
        <w:t>примил</w:t>
      </w:r>
      <w:r w:rsidR="008E513F" w:rsidRPr="007D6AB7">
        <w:rPr>
          <w:sz w:val="22"/>
          <w:szCs w:val="22"/>
        </w:rPr>
        <w:t xml:space="preserve"> проклетството на Законот </w:t>
      </w:r>
      <w:r w:rsidR="008E513F" w:rsidRPr="00F43497">
        <w:rPr>
          <w:b/>
          <w:sz w:val="22"/>
          <w:szCs w:val="22"/>
        </w:rPr>
        <w:t>(Гал. 3:13)</w:t>
      </w:r>
      <w:r w:rsidR="008E513F" w:rsidRPr="007D6AB7">
        <w:rPr>
          <w:sz w:val="22"/>
          <w:szCs w:val="22"/>
        </w:rPr>
        <w:t xml:space="preserve"> врз </w:t>
      </w:r>
      <w:r w:rsidR="000557FE" w:rsidRPr="007D6AB7">
        <w:rPr>
          <w:sz w:val="22"/>
          <w:szCs w:val="22"/>
        </w:rPr>
        <w:t>С</w:t>
      </w:r>
      <w:r w:rsidR="008E513F" w:rsidRPr="007D6AB7">
        <w:rPr>
          <w:sz w:val="22"/>
          <w:szCs w:val="22"/>
        </w:rPr>
        <w:t xml:space="preserve">ебе. Тој ги исполнил старозаветните </w:t>
      </w:r>
      <w:r w:rsidR="00B24AC5" w:rsidRPr="007D6AB7">
        <w:rPr>
          <w:sz w:val="22"/>
          <w:szCs w:val="22"/>
        </w:rPr>
        <w:t>форми</w:t>
      </w:r>
      <w:r w:rsidR="008E513F" w:rsidRPr="007D6AB7">
        <w:rPr>
          <w:sz w:val="22"/>
          <w:szCs w:val="22"/>
        </w:rPr>
        <w:t xml:space="preserve"> и обреди, за луѓето да не мора повеќе да го исполнуваат тој дел </w:t>
      </w:r>
      <w:r w:rsidR="008E513F" w:rsidRPr="00F43497">
        <w:rPr>
          <w:b/>
          <w:sz w:val="22"/>
          <w:szCs w:val="22"/>
        </w:rPr>
        <w:t>(Евр. 9-10</w:t>
      </w:r>
      <w:r w:rsidR="00832221" w:rsidRPr="00F43497">
        <w:rPr>
          <w:b/>
          <w:sz w:val="22"/>
          <w:szCs w:val="22"/>
        </w:rPr>
        <w:t>)</w:t>
      </w:r>
      <w:r w:rsidR="00397D36" w:rsidRPr="00F43497">
        <w:rPr>
          <w:b/>
          <w:sz w:val="22"/>
          <w:szCs w:val="22"/>
        </w:rPr>
        <w:t>.</w:t>
      </w:r>
      <w:r w:rsidR="00397D36" w:rsidRPr="007D6AB7">
        <w:rPr>
          <w:sz w:val="22"/>
          <w:szCs w:val="22"/>
        </w:rPr>
        <w:t xml:space="preserve"> </w:t>
      </w:r>
      <w:r w:rsidR="00A02A07" w:rsidRPr="007D6AB7">
        <w:rPr>
          <w:sz w:val="22"/>
          <w:szCs w:val="22"/>
        </w:rPr>
        <w:t xml:space="preserve">Тој го ставил настрана Стариот </w:t>
      </w:r>
      <w:r w:rsidR="000557FE" w:rsidRPr="007D6AB7">
        <w:rPr>
          <w:sz w:val="22"/>
          <w:szCs w:val="22"/>
        </w:rPr>
        <w:t>сојуз</w:t>
      </w:r>
      <w:r w:rsidR="00A02A07" w:rsidRPr="007D6AB7">
        <w:rPr>
          <w:sz w:val="22"/>
          <w:szCs w:val="22"/>
        </w:rPr>
        <w:t xml:space="preserve"> и го донел Новиот </w:t>
      </w:r>
      <w:r w:rsidR="000557FE" w:rsidRPr="007D6AB7">
        <w:rPr>
          <w:sz w:val="22"/>
          <w:szCs w:val="22"/>
        </w:rPr>
        <w:t>сојуз</w:t>
      </w:r>
      <w:r w:rsidR="00A02A07" w:rsidRPr="007D6AB7">
        <w:rPr>
          <w:sz w:val="22"/>
          <w:szCs w:val="22"/>
        </w:rPr>
        <w:t xml:space="preserve">. Исус не го уништил </w:t>
      </w:r>
      <w:r w:rsidR="00F5238B" w:rsidRPr="007D6AB7">
        <w:rPr>
          <w:sz w:val="22"/>
          <w:szCs w:val="22"/>
        </w:rPr>
        <w:t>з</w:t>
      </w:r>
      <w:r w:rsidR="00A02A07" w:rsidRPr="007D6AB7">
        <w:rPr>
          <w:sz w:val="22"/>
          <w:szCs w:val="22"/>
        </w:rPr>
        <w:t>аконот со тоа што се бор</w:t>
      </w:r>
      <w:r w:rsidR="00F5238B" w:rsidRPr="007D6AB7">
        <w:rPr>
          <w:sz w:val="22"/>
          <w:szCs w:val="22"/>
        </w:rPr>
        <w:t>ел</w:t>
      </w:r>
      <w:r w:rsidR="00A02A07" w:rsidRPr="007D6AB7">
        <w:rPr>
          <w:sz w:val="22"/>
          <w:szCs w:val="22"/>
        </w:rPr>
        <w:t xml:space="preserve"> против него; Тој го уништил со тоа што го исполнил! Пример: Ако имам орев, можам да го уништам на два начина. Можам да го ставам на </w:t>
      </w:r>
      <w:r w:rsidR="00B24AC5" w:rsidRPr="007D6AB7">
        <w:rPr>
          <w:sz w:val="22"/>
          <w:szCs w:val="22"/>
        </w:rPr>
        <w:t>камен</w:t>
      </w:r>
      <w:r w:rsidR="00A02A07" w:rsidRPr="007D6AB7">
        <w:rPr>
          <w:sz w:val="22"/>
          <w:szCs w:val="22"/>
        </w:rPr>
        <w:t xml:space="preserve"> и да го смачкам со чекан. Или, можам да го засадам во земја со цел да ја исполни својата цел и да стане дрво. Кога Исус умре</w:t>
      </w:r>
      <w:r w:rsidR="00F5238B" w:rsidRPr="007D6AB7">
        <w:rPr>
          <w:sz w:val="22"/>
          <w:szCs w:val="22"/>
        </w:rPr>
        <w:t>л</w:t>
      </w:r>
      <w:r w:rsidR="00B24AC5" w:rsidRPr="007D6AB7">
        <w:rPr>
          <w:sz w:val="22"/>
          <w:szCs w:val="22"/>
        </w:rPr>
        <w:t>, Тој ја рас</w:t>
      </w:r>
      <w:r w:rsidR="00A02A07" w:rsidRPr="007D6AB7">
        <w:rPr>
          <w:sz w:val="22"/>
          <w:szCs w:val="22"/>
        </w:rPr>
        <w:t>кина</w:t>
      </w:r>
      <w:r w:rsidR="00F5238B" w:rsidRPr="007D6AB7">
        <w:rPr>
          <w:sz w:val="22"/>
          <w:szCs w:val="22"/>
        </w:rPr>
        <w:t>л</w:t>
      </w:r>
      <w:r w:rsidR="00A02A07" w:rsidRPr="007D6AB7">
        <w:rPr>
          <w:sz w:val="22"/>
          <w:szCs w:val="22"/>
        </w:rPr>
        <w:t xml:space="preserve"> завесата </w:t>
      </w:r>
      <w:r w:rsidR="00F5238B" w:rsidRPr="007D6AB7">
        <w:rPr>
          <w:sz w:val="22"/>
          <w:szCs w:val="22"/>
        </w:rPr>
        <w:t>во</w:t>
      </w:r>
      <w:r w:rsidR="00A02A07" w:rsidRPr="007D6AB7">
        <w:rPr>
          <w:sz w:val="22"/>
          <w:szCs w:val="22"/>
        </w:rPr>
        <w:t xml:space="preserve"> Храмот и го отвори</w:t>
      </w:r>
      <w:r w:rsidR="00F5238B" w:rsidRPr="007D6AB7">
        <w:rPr>
          <w:sz w:val="22"/>
          <w:szCs w:val="22"/>
        </w:rPr>
        <w:t>л</w:t>
      </w:r>
      <w:r w:rsidR="00A02A07" w:rsidRPr="007D6AB7">
        <w:rPr>
          <w:sz w:val="22"/>
          <w:szCs w:val="22"/>
        </w:rPr>
        <w:t xml:space="preserve"> патот во најсветото место </w:t>
      </w:r>
      <w:r w:rsidR="00A02A07" w:rsidRPr="00F43497">
        <w:rPr>
          <w:b/>
          <w:sz w:val="22"/>
          <w:szCs w:val="22"/>
        </w:rPr>
        <w:t>(Евр. 10:19).</w:t>
      </w:r>
      <w:r w:rsidR="00A02A07" w:rsidRPr="007D6AB7">
        <w:rPr>
          <w:sz w:val="22"/>
          <w:szCs w:val="22"/>
        </w:rPr>
        <w:t xml:space="preserve"> Тој го сруши</w:t>
      </w:r>
      <w:r w:rsidR="007B6585" w:rsidRPr="007D6AB7">
        <w:rPr>
          <w:sz w:val="22"/>
          <w:szCs w:val="22"/>
        </w:rPr>
        <w:t>л</w:t>
      </w:r>
      <w:r w:rsidR="00A02A07" w:rsidRPr="007D6AB7">
        <w:rPr>
          <w:sz w:val="22"/>
          <w:szCs w:val="22"/>
        </w:rPr>
        <w:t xml:space="preserve"> ѕидот што ги раздвојувал</w:t>
      </w:r>
      <w:r w:rsidR="007B6585" w:rsidRPr="007D6AB7">
        <w:rPr>
          <w:sz w:val="22"/>
          <w:szCs w:val="22"/>
        </w:rPr>
        <w:t xml:space="preserve"> </w:t>
      </w:r>
      <w:r w:rsidR="00B24AC5" w:rsidRPr="007D6AB7">
        <w:rPr>
          <w:sz w:val="22"/>
          <w:szCs w:val="22"/>
        </w:rPr>
        <w:t>Е</w:t>
      </w:r>
      <w:r w:rsidR="00A02A07" w:rsidRPr="007D6AB7">
        <w:rPr>
          <w:sz w:val="22"/>
          <w:szCs w:val="22"/>
        </w:rPr>
        <w:t xml:space="preserve">вреите од неевреите </w:t>
      </w:r>
      <w:r w:rsidR="00A02A07" w:rsidRPr="00F43497">
        <w:rPr>
          <w:b/>
          <w:sz w:val="22"/>
          <w:szCs w:val="22"/>
        </w:rPr>
        <w:t>(Ефш. 2:11-13</w:t>
      </w:r>
      <w:r w:rsidR="00832221" w:rsidRPr="00F43497">
        <w:rPr>
          <w:b/>
          <w:sz w:val="22"/>
          <w:szCs w:val="22"/>
        </w:rPr>
        <w:t>)</w:t>
      </w:r>
      <w:r w:rsidR="00397D36" w:rsidRPr="00F43497">
        <w:rPr>
          <w:b/>
          <w:sz w:val="22"/>
          <w:szCs w:val="22"/>
        </w:rPr>
        <w:t>.</w:t>
      </w:r>
      <w:r w:rsidR="00397D36" w:rsidRPr="007D6AB7">
        <w:rPr>
          <w:sz w:val="22"/>
          <w:szCs w:val="22"/>
        </w:rPr>
        <w:t xml:space="preserve"> </w:t>
      </w:r>
      <w:r w:rsidR="0098049A" w:rsidRPr="007D6AB7">
        <w:rPr>
          <w:sz w:val="22"/>
          <w:szCs w:val="22"/>
        </w:rPr>
        <w:t>Бидејќи Законот се исполни</w:t>
      </w:r>
      <w:r w:rsidR="007B6585" w:rsidRPr="007D6AB7">
        <w:rPr>
          <w:sz w:val="22"/>
          <w:szCs w:val="22"/>
        </w:rPr>
        <w:t>л</w:t>
      </w:r>
      <w:r w:rsidR="0098049A" w:rsidRPr="007D6AB7">
        <w:rPr>
          <w:sz w:val="22"/>
          <w:szCs w:val="22"/>
        </w:rPr>
        <w:t xml:space="preserve"> во Христос, нам веќе не ни требаат ракотворени </w:t>
      </w:r>
      <w:r w:rsidR="0098049A" w:rsidRPr="00F43497">
        <w:rPr>
          <w:b/>
          <w:sz w:val="22"/>
          <w:szCs w:val="22"/>
        </w:rPr>
        <w:t>храмови (Дела 7:48...)</w:t>
      </w:r>
      <w:r w:rsidR="0098049A" w:rsidRPr="007D6AB7">
        <w:rPr>
          <w:sz w:val="22"/>
          <w:szCs w:val="22"/>
        </w:rPr>
        <w:t xml:space="preserve"> или верски обреди </w:t>
      </w:r>
      <w:r w:rsidR="0098049A" w:rsidRPr="00F43497">
        <w:rPr>
          <w:b/>
          <w:sz w:val="22"/>
          <w:szCs w:val="22"/>
        </w:rPr>
        <w:t>(Кол. 2:10-13).</w:t>
      </w:r>
      <w:r w:rsidR="0098049A" w:rsidRPr="007D6AB7">
        <w:rPr>
          <w:sz w:val="22"/>
          <w:szCs w:val="22"/>
        </w:rPr>
        <w:t xml:space="preserve"> Како можеме да го исполниме </w:t>
      </w:r>
      <w:r w:rsidR="000D0C43" w:rsidRPr="007D6AB7">
        <w:rPr>
          <w:sz w:val="22"/>
          <w:szCs w:val="22"/>
        </w:rPr>
        <w:t>з</w:t>
      </w:r>
      <w:r w:rsidR="0098049A" w:rsidRPr="007D6AB7">
        <w:rPr>
          <w:sz w:val="22"/>
          <w:szCs w:val="22"/>
        </w:rPr>
        <w:t xml:space="preserve">аконот? Со тоа што ќе </w:t>
      </w:r>
      <w:r w:rsidR="000D0C43" w:rsidRPr="007D6AB7">
        <w:rPr>
          <w:sz w:val="22"/>
          <w:szCs w:val="22"/>
        </w:rPr>
        <w:t>М</w:t>
      </w:r>
      <w:r w:rsidR="0098049A" w:rsidRPr="007D6AB7">
        <w:rPr>
          <w:sz w:val="22"/>
          <w:szCs w:val="22"/>
        </w:rPr>
        <w:t xml:space="preserve">у се предадеме на Светиот Дух и што ќе </w:t>
      </w:r>
      <w:r w:rsidR="000D0C43" w:rsidRPr="007D6AB7">
        <w:rPr>
          <w:sz w:val="22"/>
          <w:szCs w:val="22"/>
        </w:rPr>
        <w:t>М</w:t>
      </w:r>
      <w:r w:rsidR="0098049A" w:rsidRPr="007D6AB7">
        <w:rPr>
          <w:sz w:val="22"/>
          <w:szCs w:val="22"/>
        </w:rPr>
        <w:t xml:space="preserve">у дозволиме да дејствува во нашиот живот </w:t>
      </w:r>
      <w:r w:rsidR="0098049A" w:rsidRPr="00F43497">
        <w:rPr>
          <w:b/>
          <w:sz w:val="22"/>
          <w:szCs w:val="22"/>
        </w:rPr>
        <w:t>(Рим. 8:1-3).</w:t>
      </w:r>
      <w:r w:rsidR="0098049A" w:rsidRPr="007D6AB7">
        <w:rPr>
          <w:sz w:val="22"/>
          <w:szCs w:val="22"/>
        </w:rPr>
        <w:t xml:space="preserve"> Светиот Дух ни овозможува да ја доживе</w:t>
      </w:r>
      <w:r w:rsidR="000D0C43" w:rsidRPr="007D6AB7">
        <w:rPr>
          <w:sz w:val="22"/>
          <w:szCs w:val="22"/>
        </w:rPr>
        <w:t>м</w:t>
      </w:r>
      <w:r w:rsidR="0098049A" w:rsidRPr="007D6AB7">
        <w:rPr>
          <w:sz w:val="22"/>
          <w:szCs w:val="22"/>
        </w:rPr>
        <w:t xml:space="preserve">е "праведноста на законот" во секојдневниот живот. Ова не значи дека ние живееме безгрешно совршен живот, туку дека </w:t>
      </w:r>
      <w:r w:rsidR="0098049A" w:rsidRPr="00F43497">
        <w:rPr>
          <w:b/>
          <w:sz w:val="22"/>
          <w:szCs w:val="22"/>
        </w:rPr>
        <w:t>Христос го живее Својот живот</w:t>
      </w:r>
      <w:r w:rsidR="0098049A" w:rsidRPr="007D6AB7">
        <w:rPr>
          <w:sz w:val="22"/>
          <w:szCs w:val="22"/>
        </w:rPr>
        <w:t xml:space="preserve"> преку нас со силата на Својот Дух </w:t>
      </w:r>
      <w:r w:rsidR="0098049A" w:rsidRPr="00F43497">
        <w:rPr>
          <w:b/>
          <w:sz w:val="22"/>
          <w:szCs w:val="22"/>
        </w:rPr>
        <w:t>(Гал. 2:20</w:t>
      </w:r>
      <w:r w:rsidR="00832221" w:rsidRPr="00F43497">
        <w:rPr>
          <w:b/>
          <w:sz w:val="22"/>
          <w:szCs w:val="22"/>
        </w:rPr>
        <w:t>)</w:t>
      </w:r>
      <w:r w:rsidR="00397D36" w:rsidRPr="00F43497">
        <w:rPr>
          <w:b/>
          <w:sz w:val="22"/>
          <w:szCs w:val="22"/>
        </w:rPr>
        <w:t>.</w:t>
      </w:r>
      <w:r w:rsidR="00397D36" w:rsidRPr="007D6AB7">
        <w:rPr>
          <w:sz w:val="22"/>
          <w:szCs w:val="22"/>
        </w:rPr>
        <w:t xml:space="preserve"> </w:t>
      </w:r>
      <w:r w:rsidR="006909DC" w:rsidRPr="007D6AB7">
        <w:rPr>
          <w:sz w:val="22"/>
          <w:szCs w:val="22"/>
        </w:rPr>
        <w:t xml:space="preserve">Во Блаженствата, </w:t>
      </w:r>
      <w:r w:rsidR="006909DC" w:rsidRPr="00F43497">
        <w:rPr>
          <w:b/>
          <w:sz w:val="22"/>
          <w:szCs w:val="22"/>
        </w:rPr>
        <w:t>го гледаме совршениот карактер на Исус Христос</w:t>
      </w:r>
      <w:r w:rsidR="006909DC" w:rsidRPr="007D6AB7">
        <w:rPr>
          <w:sz w:val="22"/>
          <w:szCs w:val="22"/>
        </w:rPr>
        <w:t xml:space="preserve">. Иако </w:t>
      </w:r>
      <w:r w:rsidR="000D0C43" w:rsidRPr="007D6AB7">
        <w:rPr>
          <w:sz w:val="22"/>
          <w:szCs w:val="22"/>
        </w:rPr>
        <w:t xml:space="preserve">Исус </w:t>
      </w:r>
      <w:r w:rsidR="006909DC" w:rsidRPr="007D6AB7">
        <w:rPr>
          <w:sz w:val="22"/>
          <w:szCs w:val="22"/>
        </w:rPr>
        <w:t xml:space="preserve">никогаш не морал да жали над Своите гревови, оти бил безгрешен, Тој сепак бил </w:t>
      </w:r>
      <w:r w:rsidR="006909DC" w:rsidRPr="00F43497">
        <w:rPr>
          <w:b/>
          <w:sz w:val="22"/>
          <w:szCs w:val="22"/>
        </w:rPr>
        <w:t>"Човек на болки и свикнат на страдања"</w:t>
      </w:r>
      <w:r w:rsidR="006909DC" w:rsidRPr="007D6AB7">
        <w:rPr>
          <w:sz w:val="22"/>
          <w:szCs w:val="22"/>
        </w:rPr>
        <w:t xml:space="preserve"> </w:t>
      </w:r>
      <w:r w:rsidR="006909DC" w:rsidRPr="00F43497">
        <w:rPr>
          <w:b/>
          <w:sz w:val="22"/>
          <w:szCs w:val="22"/>
        </w:rPr>
        <w:t>(Ис. 53:3)</w:t>
      </w:r>
      <w:r w:rsidR="006909DC" w:rsidRPr="007D6AB7">
        <w:rPr>
          <w:sz w:val="22"/>
          <w:szCs w:val="22"/>
        </w:rPr>
        <w:t xml:space="preserve">. Тој никогаш не требал да гладува и жеднува по праведност, бидејќи бил светиот Божји Син, но </w:t>
      </w:r>
      <w:r w:rsidR="006909DC" w:rsidRPr="00F43497">
        <w:rPr>
          <w:b/>
          <w:sz w:val="22"/>
          <w:szCs w:val="22"/>
        </w:rPr>
        <w:t>Тој уживал во Татковата волја</w:t>
      </w:r>
      <w:r w:rsidR="006909DC" w:rsidRPr="007D6AB7">
        <w:rPr>
          <w:sz w:val="22"/>
          <w:szCs w:val="22"/>
        </w:rPr>
        <w:t xml:space="preserve"> и го наоѓал Своето задоволство во вршење на истата </w:t>
      </w:r>
      <w:r w:rsidR="006909DC" w:rsidRPr="00F43497">
        <w:rPr>
          <w:b/>
          <w:sz w:val="22"/>
          <w:szCs w:val="22"/>
        </w:rPr>
        <w:t>(Јован 4:34).</w:t>
      </w:r>
      <w:r w:rsidR="006909DC" w:rsidRPr="007D6AB7">
        <w:rPr>
          <w:sz w:val="22"/>
          <w:szCs w:val="22"/>
        </w:rPr>
        <w:t xml:space="preserve"> Единствениот начин на кој </w:t>
      </w:r>
      <w:r w:rsidR="006909DC" w:rsidRPr="00F43497">
        <w:rPr>
          <w:b/>
          <w:sz w:val="22"/>
          <w:szCs w:val="22"/>
        </w:rPr>
        <w:t>можеме</w:t>
      </w:r>
      <w:r w:rsidR="006909DC" w:rsidRPr="007D6AB7">
        <w:rPr>
          <w:sz w:val="22"/>
          <w:szCs w:val="22"/>
        </w:rPr>
        <w:t xml:space="preserve"> </w:t>
      </w:r>
      <w:r w:rsidR="00B24AC5" w:rsidRPr="00F43497">
        <w:rPr>
          <w:b/>
          <w:sz w:val="22"/>
          <w:szCs w:val="22"/>
        </w:rPr>
        <w:t xml:space="preserve">да </w:t>
      </w:r>
      <w:r w:rsidR="006909DC" w:rsidRPr="00F43497">
        <w:rPr>
          <w:b/>
          <w:sz w:val="22"/>
          <w:szCs w:val="22"/>
        </w:rPr>
        <w:t>ја доживееме праведноста на Блаженствата е преку Христовата моќ</w:t>
      </w:r>
      <w:r w:rsidR="00397D36" w:rsidRPr="007D6AB7">
        <w:rPr>
          <w:sz w:val="22"/>
          <w:szCs w:val="22"/>
        </w:rPr>
        <w:t xml:space="preserve">. </w:t>
      </w:r>
    </w:p>
    <w:p w14:paraId="72FFA483" w14:textId="08305520" w:rsidR="00832221" w:rsidRPr="007D6AB7" w:rsidRDefault="00F43497" w:rsidP="00F43497">
      <w:pPr>
        <w:ind w:left="2694"/>
        <w:rPr>
          <w:sz w:val="22"/>
          <w:szCs w:val="22"/>
        </w:rPr>
      </w:pPr>
      <w:r w:rsidRPr="00F43497">
        <w:rPr>
          <w:b/>
          <w:sz w:val="22"/>
          <w:szCs w:val="22"/>
        </w:rPr>
        <w:t>в)</w:t>
      </w:r>
      <w:r>
        <w:rPr>
          <w:sz w:val="22"/>
          <w:szCs w:val="22"/>
        </w:rPr>
        <w:t xml:space="preserve"> </w:t>
      </w:r>
      <w:r w:rsidR="008E08A9" w:rsidRPr="00F43497">
        <w:rPr>
          <w:b/>
          <w:bCs/>
          <w:sz w:val="22"/>
          <w:szCs w:val="22"/>
        </w:rPr>
        <w:t xml:space="preserve">Ние може да се стремиме да го исполнуваме и поучуваме </w:t>
      </w:r>
      <w:r w:rsidR="000D0C43" w:rsidRPr="00F43497">
        <w:rPr>
          <w:b/>
          <w:bCs/>
          <w:sz w:val="22"/>
          <w:szCs w:val="22"/>
        </w:rPr>
        <w:t>з</w:t>
      </w:r>
      <w:r w:rsidR="008E08A9" w:rsidRPr="00F43497">
        <w:rPr>
          <w:b/>
          <w:bCs/>
          <w:sz w:val="22"/>
          <w:szCs w:val="22"/>
        </w:rPr>
        <w:t>аконот (</w:t>
      </w:r>
      <w:r>
        <w:rPr>
          <w:bCs/>
          <w:sz w:val="22"/>
          <w:szCs w:val="22"/>
        </w:rPr>
        <w:t>ст</w:t>
      </w:r>
      <w:r w:rsidR="008E08A9" w:rsidRPr="00F43497">
        <w:rPr>
          <w:bCs/>
          <w:sz w:val="22"/>
          <w:szCs w:val="22"/>
        </w:rPr>
        <w:t>х</w:t>
      </w:r>
      <w:r>
        <w:rPr>
          <w:bCs/>
          <w:sz w:val="22"/>
          <w:szCs w:val="22"/>
        </w:rPr>
        <w:t>.</w:t>
      </w:r>
      <w:r w:rsidR="008E08A9" w:rsidRPr="00F43497">
        <w:rPr>
          <w:b/>
          <w:bCs/>
          <w:sz w:val="22"/>
          <w:szCs w:val="22"/>
        </w:rPr>
        <w:t xml:space="preserve"> 19). </w:t>
      </w:r>
      <w:r w:rsidR="008E08A9" w:rsidRPr="00F43497">
        <w:rPr>
          <w:bCs/>
          <w:sz w:val="22"/>
          <w:szCs w:val="22"/>
        </w:rPr>
        <w:t>Тоа</w:t>
      </w:r>
      <w:r w:rsidR="008E08A9" w:rsidRPr="00F43497">
        <w:rPr>
          <w:b/>
          <w:bCs/>
          <w:sz w:val="22"/>
          <w:szCs w:val="22"/>
        </w:rPr>
        <w:t xml:space="preserve"> не значи дека го нагласуваме Стариот Завет</w:t>
      </w:r>
      <w:r w:rsidR="008E08A9" w:rsidRPr="007D6AB7">
        <w:rPr>
          <w:bCs/>
          <w:sz w:val="22"/>
          <w:szCs w:val="22"/>
        </w:rPr>
        <w:t xml:space="preserve"> и го игнорираме Новиот</w:t>
      </w:r>
      <w:r w:rsidR="00832221" w:rsidRPr="007D6AB7">
        <w:rPr>
          <w:sz w:val="22"/>
          <w:szCs w:val="22"/>
        </w:rPr>
        <w:t>!</w:t>
      </w:r>
      <w:r>
        <w:rPr>
          <w:sz w:val="22"/>
          <w:szCs w:val="22"/>
        </w:rPr>
        <w:t xml:space="preserve"> </w:t>
      </w:r>
      <w:r w:rsidR="009E125C" w:rsidRPr="00F43497">
        <w:rPr>
          <w:b/>
          <w:bCs/>
          <w:sz w:val="22"/>
          <w:szCs w:val="22"/>
        </w:rPr>
        <w:t xml:space="preserve">2 </w:t>
      </w:r>
      <w:r w:rsidR="002066DA">
        <w:rPr>
          <w:b/>
          <w:bCs/>
          <w:sz w:val="22"/>
          <w:szCs w:val="22"/>
        </w:rPr>
        <w:t>Кор.</w:t>
      </w:r>
      <w:r w:rsidR="009E125C" w:rsidRPr="00F43497">
        <w:rPr>
          <w:b/>
          <w:bCs/>
          <w:sz w:val="22"/>
          <w:szCs w:val="22"/>
        </w:rPr>
        <w:t xml:space="preserve"> 3</w:t>
      </w:r>
      <w:r w:rsidR="009E125C" w:rsidRPr="007D6AB7">
        <w:rPr>
          <w:bCs/>
          <w:sz w:val="22"/>
          <w:szCs w:val="22"/>
        </w:rPr>
        <w:t xml:space="preserve"> јасно вели дека </w:t>
      </w:r>
      <w:r w:rsidR="009E125C" w:rsidRPr="00B967CE">
        <w:rPr>
          <w:b/>
          <w:bCs/>
          <w:sz w:val="22"/>
          <w:szCs w:val="22"/>
        </w:rPr>
        <w:t xml:space="preserve">имаме служба на </w:t>
      </w:r>
      <w:r w:rsidR="000D0C43" w:rsidRPr="00B967CE">
        <w:rPr>
          <w:b/>
          <w:bCs/>
          <w:sz w:val="22"/>
          <w:szCs w:val="22"/>
        </w:rPr>
        <w:t>нов</w:t>
      </w:r>
      <w:r w:rsidR="009E125C" w:rsidRPr="00B967CE">
        <w:rPr>
          <w:b/>
          <w:bCs/>
          <w:sz w:val="22"/>
          <w:szCs w:val="22"/>
        </w:rPr>
        <w:t xml:space="preserve"> сојуз.</w:t>
      </w:r>
      <w:r w:rsidR="009E125C" w:rsidRPr="007D6AB7">
        <w:rPr>
          <w:bCs/>
          <w:sz w:val="22"/>
          <w:szCs w:val="22"/>
        </w:rPr>
        <w:t xml:space="preserve"> Но, постои соодветна служба </w:t>
      </w:r>
      <w:r w:rsidR="009E125C" w:rsidRPr="00B967CE">
        <w:rPr>
          <w:b/>
          <w:bCs/>
          <w:sz w:val="22"/>
          <w:szCs w:val="22"/>
        </w:rPr>
        <w:t xml:space="preserve">на </w:t>
      </w:r>
      <w:r w:rsidR="003972AE" w:rsidRPr="00B967CE">
        <w:rPr>
          <w:b/>
          <w:bCs/>
          <w:sz w:val="22"/>
          <w:szCs w:val="22"/>
        </w:rPr>
        <w:t>з</w:t>
      </w:r>
      <w:r w:rsidR="009E125C" w:rsidRPr="00B967CE">
        <w:rPr>
          <w:b/>
          <w:bCs/>
          <w:sz w:val="22"/>
          <w:szCs w:val="22"/>
        </w:rPr>
        <w:t>аконот кој не е во спротивност со славната порака на Божјата благодат</w:t>
      </w:r>
      <w:r w:rsidR="009E125C" w:rsidRPr="007D6AB7">
        <w:rPr>
          <w:bCs/>
          <w:sz w:val="22"/>
          <w:szCs w:val="22"/>
        </w:rPr>
        <w:t>. Исус сака да знаеме повеќе за Божјата праведност, да го почитуваме Него и да го споделуваме то</w:t>
      </w:r>
      <w:r w:rsidR="003972AE" w:rsidRPr="007D6AB7">
        <w:rPr>
          <w:bCs/>
          <w:sz w:val="22"/>
          <w:szCs w:val="22"/>
        </w:rPr>
        <w:t>а</w:t>
      </w:r>
      <w:r w:rsidR="009E125C" w:rsidRPr="007D6AB7">
        <w:rPr>
          <w:bCs/>
          <w:sz w:val="22"/>
          <w:szCs w:val="22"/>
        </w:rPr>
        <w:t xml:space="preserve"> со другите. </w:t>
      </w:r>
      <w:r w:rsidR="009E125C" w:rsidRPr="00B967CE">
        <w:rPr>
          <w:b/>
          <w:bCs/>
          <w:sz w:val="22"/>
          <w:szCs w:val="22"/>
        </w:rPr>
        <w:t>Божјиот морален закон не е променет</w:t>
      </w:r>
      <w:r w:rsidR="009E125C" w:rsidRPr="007D6AB7">
        <w:rPr>
          <w:bCs/>
          <w:sz w:val="22"/>
          <w:szCs w:val="22"/>
        </w:rPr>
        <w:t xml:space="preserve">. </w:t>
      </w:r>
      <w:r w:rsidR="009E125C" w:rsidRPr="00B967CE">
        <w:rPr>
          <w:b/>
          <w:bCs/>
          <w:sz w:val="22"/>
          <w:szCs w:val="22"/>
        </w:rPr>
        <w:t>Девет од десетте Божји заповеди се повторуваат во Новиот Завет</w:t>
      </w:r>
      <w:r w:rsidR="009E125C" w:rsidRPr="007D6AB7">
        <w:rPr>
          <w:bCs/>
          <w:sz w:val="22"/>
          <w:szCs w:val="22"/>
        </w:rPr>
        <w:t xml:space="preserve"> и Посланијата како заповед до верниците. (Исклучок е </w:t>
      </w:r>
      <w:r w:rsidR="003972AE" w:rsidRPr="007D6AB7">
        <w:rPr>
          <w:bCs/>
          <w:sz w:val="22"/>
          <w:szCs w:val="22"/>
        </w:rPr>
        <w:t>с</w:t>
      </w:r>
      <w:r w:rsidR="009E125C" w:rsidRPr="007D6AB7">
        <w:rPr>
          <w:bCs/>
          <w:sz w:val="22"/>
          <w:szCs w:val="22"/>
        </w:rPr>
        <w:t xml:space="preserve">аботната починка, која му била дадена на Израел како знак, види </w:t>
      </w:r>
      <w:r w:rsidR="009E125C" w:rsidRPr="00B967CE">
        <w:rPr>
          <w:b/>
          <w:bCs/>
          <w:sz w:val="22"/>
          <w:szCs w:val="22"/>
        </w:rPr>
        <w:t>Нех. 9:14</w:t>
      </w:r>
      <w:r w:rsidR="00397D36" w:rsidRPr="00B967CE">
        <w:rPr>
          <w:b/>
          <w:sz w:val="22"/>
          <w:szCs w:val="22"/>
        </w:rPr>
        <w:t>.</w:t>
      </w:r>
      <w:r w:rsidR="00E07A07" w:rsidRPr="00B967CE">
        <w:rPr>
          <w:b/>
          <w:sz w:val="22"/>
          <w:szCs w:val="22"/>
        </w:rPr>
        <w:t>)</w:t>
      </w:r>
      <w:r w:rsidR="007D1B39" w:rsidRPr="007D6AB7">
        <w:rPr>
          <w:sz w:val="22"/>
          <w:szCs w:val="22"/>
        </w:rPr>
        <w:t xml:space="preserve"> </w:t>
      </w:r>
      <w:r w:rsidR="009E125C" w:rsidRPr="007D6AB7">
        <w:rPr>
          <w:sz w:val="22"/>
          <w:szCs w:val="22"/>
        </w:rPr>
        <w:t xml:space="preserve">Ние не се покоруваме на надворешен </w:t>
      </w:r>
      <w:r w:rsidR="003972AE" w:rsidRPr="007D6AB7">
        <w:rPr>
          <w:sz w:val="22"/>
          <w:szCs w:val="22"/>
        </w:rPr>
        <w:t>з</w:t>
      </w:r>
      <w:r w:rsidR="009E125C" w:rsidRPr="007D6AB7">
        <w:rPr>
          <w:sz w:val="22"/>
          <w:szCs w:val="22"/>
        </w:rPr>
        <w:t xml:space="preserve">акон, поради страв. Денес ние </w:t>
      </w:r>
      <w:r w:rsidR="009E125C" w:rsidRPr="00B967CE">
        <w:rPr>
          <w:b/>
          <w:sz w:val="22"/>
          <w:szCs w:val="22"/>
        </w:rPr>
        <w:t xml:space="preserve">се покоруваме на </w:t>
      </w:r>
      <w:r w:rsidR="003972AE" w:rsidRPr="00B967CE">
        <w:rPr>
          <w:b/>
          <w:sz w:val="22"/>
          <w:szCs w:val="22"/>
        </w:rPr>
        <w:t xml:space="preserve">еден </w:t>
      </w:r>
      <w:r w:rsidR="009E125C" w:rsidRPr="00B967CE">
        <w:rPr>
          <w:b/>
          <w:sz w:val="22"/>
          <w:szCs w:val="22"/>
        </w:rPr>
        <w:t>внатрешен закон и живееме заради љубов</w:t>
      </w:r>
      <w:r w:rsidR="009E125C" w:rsidRPr="007D6AB7">
        <w:rPr>
          <w:sz w:val="22"/>
          <w:szCs w:val="22"/>
        </w:rPr>
        <w:t xml:space="preserve">. </w:t>
      </w:r>
      <w:r w:rsidR="009E125C" w:rsidRPr="00B967CE">
        <w:rPr>
          <w:b/>
          <w:sz w:val="22"/>
          <w:szCs w:val="22"/>
        </w:rPr>
        <w:t xml:space="preserve">Светиот Дух нè поучува од Словото и ни овозможува да </w:t>
      </w:r>
      <w:r w:rsidR="003972AE" w:rsidRPr="00B967CE">
        <w:rPr>
          <w:b/>
          <w:sz w:val="22"/>
          <w:szCs w:val="22"/>
        </w:rPr>
        <w:t>Г</w:t>
      </w:r>
      <w:r w:rsidR="009E125C" w:rsidRPr="00B967CE">
        <w:rPr>
          <w:b/>
          <w:sz w:val="22"/>
          <w:szCs w:val="22"/>
        </w:rPr>
        <w:t>о послушаме</w:t>
      </w:r>
      <w:r w:rsidR="009E125C" w:rsidRPr="007D6AB7">
        <w:rPr>
          <w:sz w:val="22"/>
          <w:szCs w:val="22"/>
        </w:rPr>
        <w:t xml:space="preserve">. Гревот е </w:t>
      </w:r>
      <w:r w:rsidR="009E125C" w:rsidRPr="007D6AB7">
        <w:rPr>
          <w:color w:val="000000" w:themeColor="text1"/>
          <w:sz w:val="22"/>
          <w:szCs w:val="22"/>
        </w:rPr>
        <w:t>с</w:t>
      </w:r>
      <w:r w:rsidR="003972AE" w:rsidRPr="007D6AB7">
        <w:rPr>
          <w:sz w:val="22"/>
          <w:szCs w:val="22"/>
        </w:rPr>
        <w:t>è</w:t>
      </w:r>
      <w:r w:rsidR="009E125C" w:rsidRPr="007D6AB7">
        <w:rPr>
          <w:sz w:val="22"/>
          <w:szCs w:val="22"/>
        </w:rPr>
        <w:t xml:space="preserve"> уште грев и </w:t>
      </w:r>
      <w:r w:rsidR="009E125C" w:rsidRPr="00B967CE">
        <w:rPr>
          <w:b/>
          <w:sz w:val="22"/>
          <w:szCs w:val="22"/>
        </w:rPr>
        <w:t>Бог с</w:t>
      </w:r>
      <w:r w:rsidR="003972AE" w:rsidRPr="00B967CE">
        <w:rPr>
          <w:b/>
          <w:sz w:val="22"/>
          <w:szCs w:val="22"/>
        </w:rPr>
        <w:t>è</w:t>
      </w:r>
      <w:r w:rsidR="009E125C" w:rsidRPr="00B967CE">
        <w:rPr>
          <w:b/>
          <w:sz w:val="22"/>
          <w:szCs w:val="22"/>
        </w:rPr>
        <w:t xml:space="preserve"> уште го казнува гревот</w:t>
      </w:r>
      <w:r w:rsidR="009E125C" w:rsidRPr="007D6AB7">
        <w:rPr>
          <w:sz w:val="22"/>
          <w:szCs w:val="22"/>
        </w:rPr>
        <w:t xml:space="preserve">. Всушност, </w:t>
      </w:r>
      <w:r w:rsidR="009E125C" w:rsidRPr="00B967CE">
        <w:rPr>
          <w:b/>
          <w:sz w:val="22"/>
          <w:szCs w:val="22"/>
        </w:rPr>
        <w:t>ние во ова вре</w:t>
      </w:r>
      <w:r w:rsidR="00AA0E3A" w:rsidRPr="00B967CE">
        <w:rPr>
          <w:b/>
          <w:sz w:val="22"/>
          <w:szCs w:val="22"/>
        </w:rPr>
        <w:t>ме сме поодговорни</w:t>
      </w:r>
      <w:r w:rsidR="00AA0E3A" w:rsidRPr="007D6AB7">
        <w:rPr>
          <w:sz w:val="22"/>
          <w:szCs w:val="22"/>
        </w:rPr>
        <w:t xml:space="preserve">, бидејќи повеќе знаеме </w:t>
      </w:r>
      <w:r w:rsidR="009E125C" w:rsidRPr="007D6AB7">
        <w:rPr>
          <w:sz w:val="22"/>
          <w:szCs w:val="22"/>
        </w:rPr>
        <w:t>и повеќе ни е дадено</w:t>
      </w:r>
      <w:r w:rsidR="00832221" w:rsidRPr="007D6AB7">
        <w:rPr>
          <w:sz w:val="22"/>
          <w:szCs w:val="22"/>
        </w:rPr>
        <w:t>!</w:t>
      </w:r>
      <w:r w:rsidR="007D1B39" w:rsidRPr="007D6AB7">
        <w:rPr>
          <w:sz w:val="22"/>
          <w:szCs w:val="22"/>
        </w:rPr>
        <w:t xml:space="preserve"> </w:t>
      </w:r>
      <w:r w:rsidR="00A460EF" w:rsidRPr="007D6AB7">
        <w:rPr>
          <w:sz w:val="22"/>
          <w:szCs w:val="22"/>
        </w:rPr>
        <w:t>(ВВ)</w:t>
      </w:r>
    </w:p>
    <w:p w14:paraId="545736EA" w14:textId="77777777" w:rsidR="00832221" w:rsidRPr="007D6AB7" w:rsidRDefault="00832221" w:rsidP="001E3FAC">
      <w:pPr>
        <w:rPr>
          <w:sz w:val="22"/>
          <w:szCs w:val="22"/>
        </w:rPr>
      </w:pPr>
    </w:p>
    <w:p w14:paraId="30E29CA1" w14:textId="63751C69" w:rsidR="00832221" w:rsidRPr="008276EB" w:rsidRDefault="008276EB" w:rsidP="008276EB">
      <w:pPr>
        <w:ind w:left="1560"/>
        <w:rPr>
          <w:b/>
          <w:sz w:val="22"/>
          <w:szCs w:val="22"/>
        </w:rPr>
      </w:pPr>
      <w:r w:rsidRPr="008276EB">
        <w:rPr>
          <w:b/>
          <w:sz w:val="22"/>
          <w:szCs w:val="22"/>
        </w:rPr>
        <w:t xml:space="preserve">д. </w:t>
      </w:r>
      <w:r w:rsidR="006546BE" w:rsidRPr="008276EB">
        <w:rPr>
          <w:b/>
          <w:sz w:val="22"/>
          <w:szCs w:val="22"/>
        </w:rPr>
        <w:t>Избегнување на гнев против други (шестата заповед</w:t>
      </w:r>
      <w:r w:rsidR="00832221" w:rsidRPr="008276EB">
        <w:rPr>
          <w:b/>
          <w:sz w:val="22"/>
          <w:szCs w:val="22"/>
        </w:rPr>
        <w:t>)</w:t>
      </w:r>
    </w:p>
    <w:p w14:paraId="009F9C5E" w14:textId="77777777" w:rsidR="00832221" w:rsidRPr="007D6AB7" w:rsidRDefault="00832221" w:rsidP="001E3FAC">
      <w:pPr>
        <w:rPr>
          <w:sz w:val="22"/>
          <w:szCs w:val="22"/>
        </w:rPr>
      </w:pPr>
    </w:p>
    <w:p w14:paraId="063E6764" w14:textId="14B5BAC9" w:rsidR="00832221" w:rsidRPr="007D6AB7" w:rsidRDefault="00B41BB1" w:rsidP="001E3FAC">
      <w:pPr>
        <w:rPr>
          <w:color w:val="FF0000"/>
          <w:sz w:val="22"/>
          <w:szCs w:val="22"/>
        </w:rPr>
      </w:pPr>
      <w:r w:rsidRPr="008F5B17">
        <w:rPr>
          <w:b/>
          <w:color w:val="FF0000"/>
          <w:sz w:val="22"/>
          <w:szCs w:val="22"/>
        </w:rPr>
        <w:t xml:space="preserve">Мт. </w:t>
      </w:r>
      <w:r w:rsidR="00832221" w:rsidRPr="008F5B17">
        <w:rPr>
          <w:b/>
          <w:color w:val="FF0000"/>
          <w:sz w:val="22"/>
          <w:szCs w:val="22"/>
        </w:rPr>
        <w:t>5:21-26</w:t>
      </w:r>
      <w:r w:rsidR="007D1B39" w:rsidRPr="007D6AB7">
        <w:rPr>
          <w:color w:val="FF0000"/>
          <w:sz w:val="22"/>
          <w:szCs w:val="22"/>
        </w:rPr>
        <w:t xml:space="preserve"> </w:t>
      </w:r>
      <w:r w:rsidR="00C158F2" w:rsidRPr="007D6AB7">
        <w:rPr>
          <w:color w:val="FF0000"/>
          <w:sz w:val="22"/>
          <w:szCs w:val="22"/>
        </w:rPr>
        <w:t>“Сте чуле дека им било речено на претците: ,Не убивај! А кој ќе убие, ќе одговара пред судот.'</w:t>
      </w:r>
      <w:r w:rsidR="00017FD0" w:rsidRPr="007D6AB7">
        <w:rPr>
          <w:color w:val="FF0000"/>
          <w:sz w:val="22"/>
          <w:szCs w:val="22"/>
        </w:rPr>
        <w:t xml:space="preserve"> </w:t>
      </w:r>
      <w:r w:rsidR="00C158F2" w:rsidRPr="007D6AB7">
        <w:rPr>
          <w:color w:val="FF0000"/>
          <w:sz w:val="22"/>
          <w:szCs w:val="22"/>
        </w:rPr>
        <w:t>22 А Јас ви велам дека секој кој се срди на својот брат без причина, ќе биде виновен пред судот. А кој ќе му рече на братот свој “празноглавец", ќе биде виновен пред врховниот суд. А кој ќе го нарече “глупак", ќе биде виновен за во огнениот пекол.</w:t>
      </w:r>
      <w:r w:rsidR="00017FD0" w:rsidRPr="007D6AB7">
        <w:rPr>
          <w:color w:val="FF0000"/>
          <w:sz w:val="22"/>
          <w:szCs w:val="22"/>
        </w:rPr>
        <w:t xml:space="preserve"> </w:t>
      </w:r>
      <w:r w:rsidR="00C158F2" w:rsidRPr="007D6AB7">
        <w:rPr>
          <w:color w:val="FF0000"/>
          <w:sz w:val="22"/>
          <w:szCs w:val="22"/>
        </w:rPr>
        <w:t>23 И така, ако принесуваш дарување пред олтарот и вчасум се сетиш дека брат ти има нешто против тебе,</w:t>
      </w:r>
      <w:r w:rsidR="00017FD0" w:rsidRPr="007D6AB7">
        <w:rPr>
          <w:color w:val="FF0000"/>
          <w:sz w:val="22"/>
          <w:szCs w:val="22"/>
        </w:rPr>
        <w:t xml:space="preserve"> </w:t>
      </w:r>
      <w:r w:rsidR="00C158F2" w:rsidRPr="007D6AB7">
        <w:rPr>
          <w:color w:val="FF0000"/>
          <w:sz w:val="22"/>
          <w:szCs w:val="22"/>
        </w:rPr>
        <w:t>24 остави го таму својот дар пред олтарот и оди првин смири се со својот брат, па потем врати се и принеси го дарувањето.</w:t>
      </w:r>
      <w:r w:rsidR="00017FD0" w:rsidRPr="007D6AB7">
        <w:rPr>
          <w:color w:val="FF0000"/>
          <w:sz w:val="22"/>
          <w:szCs w:val="22"/>
        </w:rPr>
        <w:t xml:space="preserve"> </w:t>
      </w:r>
      <w:r w:rsidR="00C158F2" w:rsidRPr="007D6AB7">
        <w:rPr>
          <w:color w:val="FF0000"/>
          <w:sz w:val="22"/>
          <w:szCs w:val="22"/>
        </w:rPr>
        <w:t>25 Помири се со твојот тужител пред законот, додека си уште со него на пат, за да не те предаде на судијата, а судијата пак на извршителот, па да те фрлат в зандана.</w:t>
      </w:r>
      <w:r w:rsidR="00017FD0" w:rsidRPr="007D6AB7">
        <w:rPr>
          <w:color w:val="FF0000"/>
          <w:sz w:val="22"/>
          <w:szCs w:val="22"/>
        </w:rPr>
        <w:t xml:space="preserve"> </w:t>
      </w:r>
      <w:r w:rsidR="00C158F2" w:rsidRPr="007D6AB7">
        <w:rPr>
          <w:color w:val="FF0000"/>
          <w:sz w:val="22"/>
          <w:szCs w:val="22"/>
        </w:rPr>
        <w:t>26 Вистина ти велам: нема да излезеш оттаму додека не ја дадеш и последната пара.”</w:t>
      </w:r>
    </w:p>
    <w:p w14:paraId="2311255F" w14:textId="77777777" w:rsidR="00832221" w:rsidRPr="007D6AB7" w:rsidRDefault="00832221" w:rsidP="001E3FAC">
      <w:pPr>
        <w:rPr>
          <w:sz w:val="22"/>
          <w:szCs w:val="22"/>
        </w:rPr>
      </w:pPr>
    </w:p>
    <w:p w14:paraId="63D37BC5" w14:textId="070F2906" w:rsidR="00832221" w:rsidRPr="007D6AB7" w:rsidRDefault="002902B3" w:rsidP="00312F7F">
      <w:pPr>
        <w:ind w:left="1560"/>
        <w:rPr>
          <w:sz w:val="22"/>
          <w:szCs w:val="22"/>
        </w:rPr>
      </w:pPr>
      <w:r w:rsidRPr="00312F7F">
        <w:rPr>
          <w:b/>
          <w:bCs/>
          <w:sz w:val="22"/>
          <w:szCs w:val="22"/>
        </w:rPr>
        <w:t>(QV)</w:t>
      </w:r>
      <w:r w:rsidRPr="007D6AB7">
        <w:rPr>
          <w:bCs/>
          <w:sz w:val="22"/>
          <w:szCs w:val="22"/>
        </w:rPr>
        <w:t xml:space="preserve"> "Еврејск</w:t>
      </w:r>
      <w:r w:rsidR="003F0D75" w:rsidRPr="007D6AB7">
        <w:rPr>
          <w:bCs/>
          <w:sz w:val="22"/>
          <w:szCs w:val="22"/>
        </w:rPr>
        <w:t>ите</w:t>
      </w:r>
      <w:r w:rsidRPr="007D6AB7">
        <w:rPr>
          <w:bCs/>
          <w:sz w:val="22"/>
          <w:szCs w:val="22"/>
        </w:rPr>
        <w:t xml:space="preserve"> учители поучувале, дека ништо</w:t>
      </w:r>
      <w:r w:rsidR="00945185" w:rsidRPr="007D6AB7">
        <w:rPr>
          <w:bCs/>
          <w:sz w:val="22"/>
          <w:szCs w:val="22"/>
        </w:rPr>
        <w:t>,</w:t>
      </w:r>
      <w:r w:rsidRPr="007D6AB7">
        <w:rPr>
          <w:bCs/>
          <w:sz w:val="22"/>
          <w:szCs w:val="22"/>
        </w:rPr>
        <w:t xml:space="preserve"> освен вистинско убиство</w:t>
      </w:r>
      <w:r w:rsidR="00945185" w:rsidRPr="007D6AB7">
        <w:rPr>
          <w:bCs/>
          <w:sz w:val="22"/>
          <w:szCs w:val="22"/>
        </w:rPr>
        <w:t>,</w:t>
      </w:r>
      <w:r w:rsidRPr="007D6AB7">
        <w:rPr>
          <w:bCs/>
          <w:sz w:val="22"/>
          <w:szCs w:val="22"/>
        </w:rPr>
        <w:t xml:space="preserve"> </w:t>
      </w:r>
      <w:r w:rsidR="00945185" w:rsidRPr="007D6AB7">
        <w:rPr>
          <w:bCs/>
          <w:sz w:val="22"/>
          <w:szCs w:val="22"/>
        </w:rPr>
        <w:t xml:space="preserve">не </w:t>
      </w:r>
      <w:r w:rsidRPr="007D6AB7">
        <w:rPr>
          <w:bCs/>
          <w:sz w:val="22"/>
          <w:szCs w:val="22"/>
        </w:rPr>
        <w:t>било забранет</w:t>
      </w:r>
      <w:r w:rsidR="00A14D0D" w:rsidRPr="007D6AB7">
        <w:rPr>
          <w:bCs/>
          <w:sz w:val="22"/>
          <w:szCs w:val="22"/>
        </w:rPr>
        <w:t>о</w:t>
      </w:r>
      <w:r w:rsidRPr="007D6AB7">
        <w:rPr>
          <w:bCs/>
          <w:sz w:val="22"/>
          <w:szCs w:val="22"/>
        </w:rPr>
        <w:t xml:space="preserve"> од страна на шестата заповед. Следствено</w:t>
      </w:r>
      <w:r w:rsidR="00AE164F" w:rsidRPr="007D6AB7">
        <w:rPr>
          <w:bCs/>
          <w:sz w:val="22"/>
          <w:szCs w:val="22"/>
        </w:rPr>
        <w:t>,</w:t>
      </w:r>
      <w:r w:rsidRPr="007D6AB7">
        <w:rPr>
          <w:bCs/>
          <w:sz w:val="22"/>
          <w:szCs w:val="22"/>
        </w:rPr>
        <w:t xml:space="preserve"> тие застраниле од неговата духовна смисла. Христос ја покажал вистинската смисла на оваа заповед; според која ќе бидеме судени, и затоа треба да ја почитуваме сега</w:t>
      </w:r>
      <w:r w:rsidR="00397D36" w:rsidRPr="007D6AB7">
        <w:rPr>
          <w:sz w:val="22"/>
          <w:szCs w:val="22"/>
        </w:rPr>
        <w:t xml:space="preserve">. </w:t>
      </w:r>
    </w:p>
    <w:p w14:paraId="43400F58" w14:textId="1DD9D7A3" w:rsidR="00832221" w:rsidRPr="007D6AB7" w:rsidRDefault="00312F7F" w:rsidP="00312F7F">
      <w:pPr>
        <w:ind w:left="2127"/>
        <w:rPr>
          <w:bCs/>
          <w:sz w:val="22"/>
          <w:szCs w:val="22"/>
        </w:rPr>
      </w:pPr>
      <w:r w:rsidRPr="0045415D">
        <w:rPr>
          <w:b/>
          <w:sz w:val="22"/>
          <w:szCs w:val="22"/>
        </w:rPr>
        <w:t>(I)</w:t>
      </w:r>
      <w:r>
        <w:rPr>
          <w:sz w:val="22"/>
          <w:szCs w:val="22"/>
        </w:rPr>
        <w:t xml:space="preserve"> </w:t>
      </w:r>
      <w:r w:rsidR="00BE3E4F" w:rsidRPr="008F5B17">
        <w:rPr>
          <w:b/>
          <w:bCs/>
          <w:sz w:val="22"/>
          <w:szCs w:val="22"/>
        </w:rPr>
        <w:t xml:space="preserve">Кој се </w:t>
      </w:r>
      <w:r w:rsidR="00723B5A" w:rsidRPr="008F5B17">
        <w:rPr>
          <w:b/>
          <w:bCs/>
          <w:sz w:val="22"/>
          <w:szCs w:val="22"/>
        </w:rPr>
        <w:t>лути</w:t>
      </w:r>
      <w:r w:rsidR="00BE3E4F" w:rsidRPr="008F5B17">
        <w:rPr>
          <w:b/>
          <w:bCs/>
          <w:sz w:val="22"/>
          <w:szCs w:val="22"/>
        </w:rPr>
        <w:t xml:space="preserve"> во срцето врши убиство...</w:t>
      </w:r>
      <w:r w:rsidR="00BE3E4F" w:rsidRPr="007D6AB7">
        <w:rPr>
          <w:bCs/>
          <w:sz w:val="22"/>
          <w:szCs w:val="22"/>
        </w:rPr>
        <w:t xml:space="preserve"> "</w:t>
      </w:r>
      <w:r w:rsidR="008F5B17">
        <w:rPr>
          <w:bCs/>
          <w:sz w:val="22"/>
          <w:szCs w:val="22"/>
        </w:rPr>
        <w:t>Рака" -</w:t>
      </w:r>
      <w:r w:rsidR="00BE3E4F" w:rsidRPr="007D6AB7">
        <w:rPr>
          <w:bCs/>
          <w:sz w:val="22"/>
          <w:szCs w:val="22"/>
        </w:rPr>
        <w:t xml:space="preserve"> </w:t>
      </w:r>
      <w:r w:rsidR="008F5B17" w:rsidRPr="007D6AB7">
        <w:rPr>
          <w:bCs/>
          <w:sz w:val="22"/>
          <w:szCs w:val="22"/>
        </w:rPr>
        <w:t>празноглав</w:t>
      </w:r>
      <w:r w:rsidR="008F5B17">
        <w:rPr>
          <w:bCs/>
          <w:sz w:val="22"/>
          <w:szCs w:val="22"/>
        </w:rPr>
        <w:t>, е</w:t>
      </w:r>
      <w:r w:rsidR="008F5B17" w:rsidRPr="007D6AB7">
        <w:rPr>
          <w:bCs/>
          <w:sz w:val="22"/>
          <w:szCs w:val="22"/>
        </w:rPr>
        <w:t xml:space="preserve"> </w:t>
      </w:r>
      <w:r w:rsidR="00BE3E4F" w:rsidRPr="007D6AB7">
        <w:rPr>
          <w:bCs/>
          <w:sz w:val="22"/>
          <w:szCs w:val="22"/>
        </w:rPr>
        <w:t xml:space="preserve">навредлив збор </w:t>
      </w:r>
      <w:r w:rsidR="00AE164F" w:rsidRPr="007D6AB7">
        <w:rPr>
          <w:bCs/>
          <w:sz w:val="22"/>
          <w:szCs w:val="22"/>
        </w:rPr>
        <w:t>кој</w:t>
      </w:r>
      <w:r w:rsidR="00BE3E4F" w:rsidRPr="007D6AB7">
        <w:rPr>
          <w:bCs/>
          <w:sz w:val="22"/>
          <w:szCs w:val="22"/>
        </w:rPr>
        <w:t xml:space="preserve"> произлегува од гордост</w:t>
      </w:r>
      <w:r w:rsidR="00832221" w:rsidRPr="007D6AB7">
        <w:rPr>
          <w:bCs/>
          <w:sz w:val="22"/>
          <w:szCs w:val="22"/>
        </w:rPr>
        <w:t xml:space="preserve">: </w:t>
      </w:r>
    </w:p>
    <w:p w14:paraId="0B996BCD" w14:textId="694E7F78" w:rsidR="00832221" w:rsidRPr="007D6AB7" w:rsidRDefault="00312F7F" w:rsidP="00312F7F">
      <w:pPr>
        <w:ind w:left="2127"/>
        <w:rPr>
          <w:bCs/>
          <w:sz w:val="22"/>
          <w:szCs w:val="22"/>
        </w:rPr>
      </w:pPr>
      <w:r w:rsidRPr="0045415D">
        <w:rPr>
          <w:b/>
          <w:sz w:val="22"/>
          <w:szCs w:val="22"/>
        </w:rPr>
        <w:t>(II)</w:t>
      </w:r>
      <w:r>
        <w:rPr>
          <w:sz w:val="22"/>
          <w:szCs w:val="22"/>
        </w:rPr>
        <w:t xml:space="preserve"> </w:t>
      </w:r>
      <w:r w:rsidR="00BE3E4F" w:rsidRPr="008F5B17">
        <w:rPr>
          <w:b/>
          <w:bCs/>
          <w:sz w:val="22"/>
          <w:szCs w:val="22"/>
        </w:rPr>
        <w:t>"Глупак",</w:t>
      </w:r>
      <w:r w:rsidR="00BE3E4F" w:rsidRPr="007D6AB7">
        <w:rPr>
          <w:bCs/>
          <w:sz w:val="22"/>
          <w:szCs w:val="22"/>
        </w:rPr>
        <w:t xml:space="preserve"> е </w:t>
      </w:r>
      <w:r w:rsidR="00BE3E4F" w:rsidRPr="008F5B17">
        <w:rPr>
          <w:b/>
          <w:bCs/>
          <w:sz w:val="22"/>
          <w:szCs w:val="22"/>
        </w:rPr>
        <w:t xml:space="preserve">зајадлив збор </w:t>
      </w:r>
      <w:r w:rsidR="00AE164F" w:rsidRPr="008F5B17">
        <w:rPr>
          <w:b/>
          <w:bCs/>
          <w:sz w:val="22"/>
          <w:szCs w:val="22"/>
        </w:rPr>
        <w:t>кој</w:t>
      </w:r>
      <w:r w:rsidR="00BE3E4F" w:rsidRPr="008F5B17">
        <w:rPr>
          <w:b/>
          <w:bCs/>
          <w:sz w:val="22"/>
          <w:szCs w:val="22"/>
        </w:rPr>
        <w:t xml:space="preserve"> произлегува од омраза</w:t>
      </w:r>
      <w:r w:rsidR="00397D36" w:rsidRPr="007D6AB7">
        <w:rPr>
          <w:sz w:val="22"/>
          <w:szCs w:val="22"/>
        </w:rPr>
        <w:t xml:space="preserve">. </w:t>
      </w:r>
    </w:p>
    <w:p w14:paraId="17C9603B" w14:textId="6A27DE06" w:rsidR="00832221" w:rsidRPr="007D6AB7" w:rsidRDefault="00312F7F" w:rsidP="00312F7F">
      <w:pPr>
        <w:ind w:left="2127"/>
        <w:rPr>
          <w:sz w:val="22"/>
          <w:szCs w:val="22"/>
        </w:rPr>
      </w:pPr>
      <w:r w:rsidRPr="0045415D">
        <w:rPr>
          <w:b/>
          <w:sz w:val="22"/>
          <w:szCs w:val="22"/>
        </w:rPr>
        <w:t>(III)</w:t>
      </w:r>
      <w:r>
        <w:rPr>
          <w:sz w:val="22"/>
          <w:szCs w:val="22"/>
        </w:rPr>
        <w:t xml:space="preserve"> </w:t>
      </w:r>
      <w:r w:rsidR="00BE3E4F" w:rsidRPr="007D6AB7">
        <w:rPr>
          <w:sz w:val="22"/>
          <w:szCs w:val="22"/>
        </w:rPr>
        <w:t xml:space="preserve">Злобни клевети и обвинувања се </w:t>
      </w:r>
      <w:r w:rsidR="00BE3E4F" w:rsidRPr="008F5B17">
        <w:rPr>
          <w:b/>
          <w:sz w:val="22"/>
          <w:szCs w:val="22"/>
        </w:rPr>
        <w:t xml:space="preserve">отров што убиваат тајно и </w:t>
      </w:r>
      <w:r w:rsidR="009B0C44" w:rsidRPr="008F5B17">
        <w:rPr>
          <w:b/>
          <w:sz w:val="22"/>
          <w:szCs w:val="22"/>
        </w:rPr>
        <w:t>бавно</w:t>
      </w:r>
      <w:r w:rsidR="00397D36" w:rsidRPr="007D6AB7">
        <w:rPr>
          <w:sz w:val="22"/>
          <w:szCs w:val="22"/>
        </w:rPr>
        <w:t xml:space="preserve">. </w:t>
      </w:r>
    </w:p>
    <w:p w14:paraId="237D7939" w14:textId="7A982DFE" w:rsidR="00832221" w:rsidRPr="007D6AB7" w:rsidRDefault="002E110C" w:rsidP="00312F7F">
      <w:pPr>
        <w:ind w:left="2127"/>
        <w:rPr>
          <w:sz w:val="22"/>
          <w:szCs w:val="22"/>
        </w:rPr>
      </w:pPr>
      <w:r w:rsidRPr="007D6AB7">
        <w:rPr>
          <w:sz w:val="22"/>
          <w:szCs w:val="22"/>
        </w:rPr>
        <w:t xml:space="preserve">Христос им рекол </w:t>
      </w:r>
      <w:r w:rsidR="00723B5A" w:rsidRPr="007D6AB7">
        <w:rPr>
          <w:sz w:val="22"/>
          <w:szCs w:val="22"/>
        </w:rPr>
        <w:t xml:space="preserve">порадит тоа што си ги олесниле овие гревови, </w:t>
      </w:r>
      <w:r w:rsidRPr="007D6AB7">
        <w:rPr>
          <w:sz w:val="22"/>
          <w:szCs w:val="22"/>
        </w:rPr>
        <w:t xml:space="preserve">токму затоа </w:t>
      </w:r>
      <w:r w:rsidRPr="008F5B17">
        <w:rPr>
          <w:b/>
          <w:sz w:val="22"/>
          <w:szCs w:val="22"/>
        </w:rPr>
        <w:t>ќе бидат повикани на одговорно</w:t>
      </w:r>
      <w:r w:rsidR="00AE164F" w:rsidRPr="008F5B17">
        <w:rPr>
          <w:b/>
          <w:sz w:val="22"/>
          <w:szCs w:val="22"/>
        </w:rPr>
        <w:t>ст</w:t>
      </w:r>
      <w:r w:rsidR="00B422CD" w:rsidRPr="007D6AB7">
        <w:rPr>
          <w:sz w:val="22"/>
          <w:szCs w:val="22"/>
        </w:rPr>
        <w:t xml:space="preserve">. </w:t>
      </w:r>
      <w:r w:rsidRPr="007D6AB7">
        <w:rPr>
          <w:sz w:val="22"/>
          <w:szCs w:val="22"/>
        </w:rPr>
        <w:t xml:space="preserve">Треба </w:t>
      </w:r>
      <w:r w:rsidRPr="008F5B17">
        <w:rPr>
          <w:b/>
          <w:sz w:val="22"/>
          <w:szCs w:val="22"/>
        </w:rPr>
        <w:t>внимателно да се практикува христијанска љубов и мир</w:t>
      </w:r>
      <w:r w:rsidRPr="007D6AB7">
        <w:rPr>
          <w:sz w:val="22"/>
          <w:szCs w:val="22"/>
        </w:rPr>
        <w:t xml:space="preserve"> со сите наши браќа; и ако </w:t>
      </w:r>
      <w:r w:rsidR="00AE164F" w:rsidRPr="007D6AB7">
        <w:rPr>
          <w:sz w:val="22"/>
          <w:szCs w:val="22"/>
        </w:rPr>
        <w:t>некогаш</w:t>
      </w:r>
      <w:r w:rsidRPr="007D6AB7">
        <w:rPr>
          <w:sz w:val="22"/>
          <w:szCs w:val="22"/>
        </w:rPr>
        <w:t xml:space="preserve"> се јави расправија, треба да ја </w:t>
      </w:r>
      <w:r w:rsidRPr="008F5B17">
        <w:rPr>
          <w:b/>
          <w:sz w:val="22"/>
          <w:szCs w:val="22"/>
        </w:rPr>
        <w:t xml:space="preserve">исповедаме нашата вина, да се </w:t>
      </w:r>
      <w:r w:rsidR="00AE164F" w:rsidRPr="008F5B17">
        <w:rPr>
          <w:b/>
          <w:sz w:val="22"/>
          <w:szCs w:val="22"/>
        </w:rPr>
        <w:t xml:space="preserve">помириме со </w:t>
      </w:r>
      <w:r w:rsidRPr="008F5B17">
        <w:rPr>
          <w:b/>
          <w:sz w:val="22"/>
          <w:szCs w:val="22"/>
        </w:rPr>
        <w:t>брат</w:t>
      </w:r>
      <w:r w:rsidR="00AE164F" w:rsidRPr="008F5B17">
        <w:rPr>
          <w:b/>
          <w:sz w:val="22"/>
          <w:szCs w:val="22"/>
        </w:rPr>
        <w:t>от</w:t>
      </w:r>
      <w:r w:rsidRPr="008F5B17">
        <w:rPr>
          <w:b/>
          <w:sz w:val="22"/>
          <w:szCs w:val="22"/>
        </w:rPr>
        <w:t>, да понудиме отштета за навредата или злоделото:</w:t>
      </w:r>
      <w:r w:rsidRPr="007D6AB7">
        <w:rPr>
          <w:sz w:val="22"/>
          <w:szCs w:val="22"/>
        </w:rPr>
        <w:t xml:space="preserve"> и тоа треба да го направите што поскоро, бидејќи </w:t>
      </w:r>
      <w:r w:rsidRPr="008F5B17">
        <w:rPr>
          <w:b/>
          <w:sz w:val="22"/>
          <w:szCs w:val="22"/>
        </w:rPr>
        <w:t xml:space="preserve">додека тоа не се направи, ние </w:t>
      </w:r>
      <w:r w:rsidR="00A14FBE" w:rsidRPr="008F5B17">
        <w:rPr>
          <w:b/>
          <w:sz w:val="22"/>
          <w:szCs w:val="22"/>
        </w:rPr>
        <w:t xml:space="preserve">не </w:t>
      </w:r>
      <w:r w:rsidR="00723B5A" w:rsidRPr="008F5B17">
        <w:rPr>
          <w:b/>
          <w:sz w:val="22"/>
          <w:szCs w:val="22"/>
        </w:rPr>
        <w:t>сме подобни за општење со Бог</w:t>
      </w:r>
      <w:r w:rsidRPr="008F5B17">
        <w:rPr>
          <w:b/>
          <w:sz w:val="22"/>
          <w:szCs w:val="22"/>
        </w:rPr>
        <w:t xml:space="preserve"> во светите тајни</w:t>
      </w:r>
      <w:r w:rsidRPr="007D6AB7">
        <w:rPr>
          <w:sz w:val="22"/>
          <w:szCs w:val="22"/>
        </w:rPr>
        <w:t xml:space="preserve">. Кога се подготвуваме за било која верска активност, добро е </w:t>
      </w:r>
      <w:r w:rsidR="00A14FBE" w:rsidRPr="007D6AB7">
        <w:rPr>
          <w:sz w:val="22"/>
          <w:szCs w:val="22"/>
        </w:rPr>
        <w:t>тоа</w:t>
      </w:r>
      <w:r w:rsidRPr="007D6AB7">
        <w:rPr>
          <w:sz w:val="22"/>
          <w:szCs w:val="22"/>
        </w:rPr>
        <w:t xml:space="preserve"> да стане можност за внатрешно само-испитување..." </w:t>
      </w:r>
      <w:r w:rsidR="00832221" w:rsidRPr="007D6AB7">
        <w:rPr>
          <w:sz w:val="22"/>
          <w:szCs w:val="22"/>
        </w:rPr>
        <w:t>(QV)</w:t>
      </w:r>
    </w:p>
    <w:p w14:paraId="1FA0459E" w14:textId="77777777" w:rsidR="00832221" w:rsidRPr="007D6AB7" w:rsidRDefault="00832221" w:rsidP="001E3FAC">
      <w:pPr>
        <w:rPr>
          <w:sz w:val="22"/>
          <w:szCs w:val="22"/>
        </w:rPr>
      </w:pPr>
    </w:p>
    <w:p w14:paraId="629B83EE" w14:textId="49325038" w:rsidR="00832221" w:rsidRPr="008F5B17" w:rsidRDefault="008F5B17" w:rsidP="008F5B17">
      <w:pPr>
        <w:ind w:left="1560"/>
        <w:rPr>
          <w:b/>
          <w:sz w:val="22"/>
          <w:szCs w:val="22"/>
        </w:rPr>
      </w:pPr>
      <w:r>
        <w:rPr>
          <w:b/>
          <w:sz w:val="22"/>
          <w:szCs w:val="22"/>
        </w:rPr>
        <w:t xml:space="preserve">ѓ. </w:t>
      </w:r>
      <w:r w:rsidR="002E110C" w:rsidRPr="008F5B17">
        <w:rPr>
          <w:b/>
          <w:sz w:val="22"/>
          <w:szCs w:val="22"/>
        </w:rPr>
        <w:t>Одбегнување на прељуба (седма заповед</w:t>
      </w:r>
      <w:r w:rsidR="00832221" w:rsidRPr="008F5B17">
        <w:rPr>
          <w:b/>
          <w:sz w:val="22"/>
          <w:szCs w:val="22"/>
        </w:rPr>
        <w:t>)</w:t>
      </w:r>
    </w:p>
    <w:p w14:paraId="032130E2" w14:textId="77777777" w:rsidR="00832221" w:rsidRPr="007D6AB7" w:rsidRDefault="00832221" w:rsidP="001E3FAC">
      <w:pPr>
        <w:rPr>
          <w:sz w:val="22"/>
          <w:szCs w:val="22"/>
        </w:rPr>
      </w:pPr>
    </w:p>
    <w:p w14:paraId="2B5D0566" w14:textId="0671BCE7" w:rsidR="00832221" w:rsidRPr="007D6AB7" w:rsidRDefault="00B41BB1" w:rsidP="001E3FAC">
      <w:pPr>
        <w:rPr>
          <w:color w:val="FF0000"/>
          <w:sz w:val="22"/>
          <w:szCs w:val="22"/>
        </w:rPr>
      </w:pPr>
      <w:r w:rsidRPr="008F5B17">
        <w:rPr>
          <w:b/>
          <w:color w:val="FF0000"/>
          <w:sz w:val="22"/>
          <w:szCs w:val="22"/>
        </w:rPr>
        <w:t xml:space="preserve">Мт. </w:t>
      </w:r>
      <w:r w:rsidR="00832221" w:rsidRPr="008F5B17">
        <w:rPr>
          <w:b/>
          <w:color w:val="FF0000"/>
          <w:sz w:val="22"/>
          <w:szCs w:val="22"/>
        </w:rPr>
        <w:t>5:27-30</w:t>
      </w:r>
      <w:r w:rsidR="007D1B39" w:rsidRPr="007D6AB7">
        <w:rPr>
          <w:color w:val="FF0000"/>
          <w:sz w:val="22"/>
          <w:szCs w:val="22"/>
        </w:rPr>
        <w:t xml:space="preserve"> </w:t>
      </w:r>
      <w:r w:rsidR="00FA539C" w:rsidRPr="007D6AB7">
        <w:rPr>
          <w:color w:val="FF0000"/>
          <w:sz w:val="22"/>
          <w:szCs w:val="22"/>
        </w:rPr>
        <w:t>“Сте чуле дека им било речено на претците: ,Не врши прељуба!'</w:t>
      </w:r>
      <w:r w:rsidR="00017FD0" w:rsidRPr="007D6AB7">
        <w:rPr>
          <w:color w:val="FF0000"/>
          <w:sz w:val="22"/>
          <w:szCs w:val="22"/>
        </w:rPr>
        <w:t xml:space="preserve"> </w:t>
      </w:r>
      <w:r w:rsidR="00FA539C" w:rsidRPr="007D6AB7">
        <w:rPr>
          <w:color w:val="FF0000"/>
          <w:sz w:val="22"/>
          <w:szCs w:val="22"/>
        </w:rPr>
        <w:t>28 А Јас пак ви велам дека секој кој гледа на жена со похота, веќе извршил прељуба со неа во своето срце.</w:t>
      </w:r>
      <w:r w:rsidR="00017FD0" w:rsidRPr="007D6AB7">
        <w:rPr>
          <w:color w:val="FF0000"/>
          <w:sz w:val="22"/>
          <w:szCs w:val="22"/>
        </w:rPr>
        <w:t xml:space="preserve"> </w:t>
      </w:r>
      <w:r w:rsidR="00FA539C" w:rsidRPr="007D6AB7">
        <w:rPr>
          <w:color w:val="FF0000"/>
          <w:sz w:val="22"/>
          <w:szCs w:val="22"/>
        </w:rPr>
        <w:t>29 Ако твоето десно око те наведува на грев, извади го и отстрани го од себе; зашто подобро е да загине еден дел од телото, отколку целото тело да ти биде фрлено во пеколот.</w:t>
      </w:r>
      <w:r w:rsidR="00017FD0" w:rsidRPr="007D6AB7">
        <w:rPr>
          <w:color w:val="FF0000"/>
          <w:sz w:val="22"/>
          <w:szCs w:val="22"/>
        </w:rPr>
        <w:t xml:space="preserve"> </w:t>
      </w:r>
      <w:r w:rsidR="00FA539C" w:rsidRPr="007D6AB7">
        <w:rPr>
          <w:color w:val="FF0000"/>
          <w:sz w:val="22"/>
          <w:szCs w:val="22"/>
        </w:rPr>
        <w:t>30 И ако твојата десна рака те наведува на грев, пресечи ја и отстрани ја од себе; зашто подобро е да загине еден дел од телото, отколку целото тело да ти отиде во пеколот.”</w:t>
      </w:r>
      <w:r w:rsidR="00397D36" w:rsidRPr="007D6AB7">
        <w:rPr>
          <w:color w:val="FF0000"/>
          <w:sz w:val="22"/>
          <w:szCs w:val="22"/>
        </w:rPr>
        <w:t xml:space="preserve"> </w:t>
      </w:r>
    </w:p>
    <w:p w14:paraId="2AA4F5D9" w14:textId="77777777" w:rsidR="00832221" w:rsidRPr="007D6AB7" w:rsidRDefault="007D1B39" w:rsidP="001E3FAC">
      <w:pPr>
        <w:rPr>
          <w:bCs/>
          <w:sz w:val="22"/>
          <w:szCs w:val="22"/>
        </w:rPr>
      </w:pPr>
      <w:r w:rsidRPr="007D6AB7">
        <w:rPr>
          <w:bCs/>
          <w:sz w:val="22"/>
          <w:szCs w:val="22"/>
        </w:rPr>
        <w:t xml:space="preserve"> </w:t>
      </w:r>
    </w:p>
    <w:p w14:paraId="15783D82" w14:textId="1721C44F" w:rsidR="00832221" w:rsidRPr="007D6AB7" w:rsidRDefault="00832221" w:rsidP="00C2095B">
      <w:pPr>
        <w:ind w:left="1560"/>
        <w:rPr>
          <w:sz w:val="22"/>
          <w:szCs w:val="22"/>
        </w:rPr>
      </w:pPr>
      <w:r w:rsidRPr="00C2095B">
        <w:rPr>
          <w:b/>
          <w:bCs/>
          <w:sz w:val="22"/>
          <w:szCs w:val="22"/>
        </w:rPr>
        <w:t>(QV)</w:t>
      </w:r>
      <w:r w:rsidR="007D1B39" w:rsidRPr="007D6AB7">
        <w:rPr>
          <w:bCs/>
          <w:sz w:val="22"/>
          <w:szCs w:val="22"/>
        </w:rPr>
        <w:t xml:space="preserve"> </w:t>
      </w:r>
      <w:r w:rsidRPr="007D6AB7">
        <w:rPr>
          <w:sz w:val="22"/>
          <w:szCs w:val="22"/>
        </w:rPr>
        <w:t>“</w:t>
      </w:r>
      <w:r w:rsidR="001D02F2" w:rsidRPr="007D6AB7">
        <w:rPr>
          <w:sz w:val="22"/>
          <w:szCs w:val="22"/>
        </w:rPr>
        <w:t xml:space="preserve">Победата над </w:t>
      </w:r>
      <w:r w:rsidR="001D02F2" w:rsidRPr="00C2095B">
        <w:rPr>
          <w:b/>
          <w:sz w:val="22"/>
          <w:szCs w:val="22"/>
        </w:rPr>
        <w:t>желбите на срцето, мора да се пропратени со болни напори...</w:t>
      </w:r>
      <w:r w:rsidR="001D02F2" w:rsidRPr="007D6AB7">
        <w:rPr>
          <w:sz w:val="22"/>
          <w:szCs w:val="22"/>
        </w:rPr>
        <w:t xml:space="preserve"> Сите наши </w:t>
      </w:r>
      <w:r w:rsidR="001D02F2" w:rsidRPr="00C2095B">
        <w:rPr>
          <w:b/>
          <w:sz w:val="22"/>
          <w:szCs w:val="22"/>
        </w:rPr>
        <w:t>сетила и сили мора да се чуваат од нештата кои водат кон престап</w:t>
      </w:r>
      <w:r w:rsidR="00397D36" w:rsidRPr="00C2095B">
        <w:rPr>
          <w:b/>
          <w:sz w:val="22"/>
          <w:szCs w:val="22"/>
        </w:rPr>
        <w:t xml:space="preserve">. </w:t>
      </w:r>
      <w:r w:rsidR="00860015" w:rsidRPr="00C2095B">
        <w:rPr>
          <w:b/>
          <w:sz w:val="22"/>
          <w:szCs w:val="22"/>
          <w:lang w:val="mk-MK"/>
        </w:rPr>
        <w:t>Оние кои водат други во искушение</w:t>
      </w:r>
      <w:r w:rsidR="00C2095B">
        <w:rPr>
          <w:b/>
          <w:sz w:val="22"/>
          <w:szCs w:val="22"/>
          <w:lang w:val="mk-MK"/>
        </w:rPr>
        <w:t xml:space="preserve"> да грешат</w:t>
      </w:r>
      <w:r w:rsidR="00860015" w:rsidRPr="007D6AB7">
        <w:rPr>
          <w:sz w:val="22"/>
          <w:szCs w:val="22"/>
          <w:lang w:val="mk-MK"/>
        </w:rPr>
        <w:t>, преку начинот на облекување</w:t>
      </w:r>
      <w:r w:rsidR="00D640C8" w:rsidRPr="007D6AB7">
        <w:rPr>
          <w:sz w:val="22"/>
          <w:szCs w:val="22"/>
          <w:lang w:val="mk-MK"/>
        </w:rPr>
        <w:t>, поведение</w:t>
      </w:r>
      <w:r w:rsidR="00860015" w:rsidRPr="007D6AB7">
        <w:rPr>
          <w:sz w:val="22"/>
          <w:szCs w:val="22"/>
          <w:lang w:val="mk-MK"/>
        </w:rPr>
        <w:t xml:space="preserve"> или на некој друг начин, или ги </w:t>
      </w:r>
      <w:r w:rsidR="00723B5A" w:rsidRPr="007D6AB7">
        <w:rPr>
          <w:sz w:val="22"/>
          <w:szCs w:val="22"/>
          <w:lang w:val="mk-MK"/>
        </w:rPr>
        <w:t>предизвикуваат</w:t>
      </w:r>
      <w:r w:rsidR="00860015" w:rsidRPr="007D6AB7">
        <w:rPr>
          <w:sz w:val="22"/>
          <w:szCs w:val="22"/>
          <w:lang w:val="mk-MK"/>
        </w:rPr>
        <w:t xml:space="preserve"> на искушение, или ги изложуваат на искушение, стануваат еднакво виновни за нивниот грев и </w:t>
      </w:r>
      <w:r w:rsidR="00860015" w:rsidRPr="00C2095B">
        <w:rPr>
          <w:b/>
          <w:sz w:val="22"/>
          <w:szCs w:val="22"/>
          <w:lang w:val="mk-MK"/>
        </w:rPr>
        <w:t>ќе одговараат за тоа</w:t>
      </w:r>
      <w:r w:rsidR="00860015" w:rsidRPr="007D6AB7">
        <w:rPr>
          <w:sz w:val="22"/>
          <w:szCs w:val="22"/>
          <w:lang w:val="mk-MK"/>
        </w:rPr>
        <w:t xml:space="preserve">. Ако </w:t>
      </w:r>
      <w:r w:rsidR="00723B5A" w:rsidRPr="007D6AB7">
        <w:rPr>
          <w:sz w:val="22"/>
          <w:szCs w:val="22"/>
          <w:lang w:val="mk-MK"/>
        </w:rPr>
        <w:t>процесите</w:t>
      </w:r>
      <w:r w:rsidR="00E4609F" w:rsidRPr="007D6AB7">
        <w:rPr>
          <w:sz w:val="22"/>
          <w:szCs w:val="22"/>
          <w:lang w:val="mk-MK"/>
        </w:rPr>
        <w:t xml:space="preserve"> се болни</w:t>
      </w:r>
      <w:r w:rsidR="00860015" w:rsidRPr="007D6AB7">
        <w:rPr>
          <w:sz w:val="22"/>
          <w:szCs w:val="22"/>
          <w:lang w:val="mk-MK"/>
        </w:rPr>
        <w:t xml:space="preserve">, </w:t>
      </w:r>
      <w:r w:rsidR="00723B5A" w:rsidRPr="007D6AB7">
        <w:rPr>
          <w:sz w:val="22"/>
          <w:szCs w:val="22"/>
          <w:lang w:val="mk-MK"/>
        </w:rPr>
        <w:t>со цел</w:t>
      </w:r>
      <w:r w:rsidR="00860015" w:rsidRPr="007D6AB7">
        <w:rPr>
          <w:sz w:val="22"/>
          <w:szCs w:val="22"/>
          <w:lang w:val="mk-MK"/>
        </w:rPr>
        <w:t xml:space="preserve"> да го спасиме нашиот живот, од што </w:t>
      </w:r>
      <w:r w:rsidR="00E4609F" w:rsidRPr="007D6AB7">
        <w:rPr>
          <w:sz w:val="22"/>
          <w:szCs w:val="22"/>
          <w:lang w:val="mk-MK"/>
        </w:rPr>
        <w:t xml:space="preserve">тогаш </w:t>
      </w:r>
      <w:r w:rsidR="00945897" w:rsidRPr="007D6AB7">
        <w:rPr>
          <w:sz w:val="22"/>
          <w:szCs w:val="22"/>
          <w:lang w:val="mk-MK"/>
        </w:rPr>
        <w:t>треба да се пазат нашите</w:t>
      </w:r>
      <w:r w:rsidR="00CC04CC" w:rsidRPr="007D6AB7">
        <w:rPr>
          <w:sz w:val="22"/>
          <w:szCs w:val="22"/>
          <w:lang w:val="mk-MK"/>
        </w:rPr>
        <w:t xml:space="preserve"> </w:t>
      </w:r>
      <w:r w:rsidR="00945897" w:rsidRPr="007D6AB7">
        <w:rPr>
          <w:sz w:val="22"/>
          <w:szCs w:val="22"/>
          <w:lang w:val="mk-MK"/>
        </w:rPr>
        <w:t xml:space="preserve">умови, </w:t>
      </w:r>
      <w:r w:rsidR="00860015" w:rsidRPr="007D6AB7">
        <w:rPr>
          <w:sz w:val="22"/>
          <w:szCs w:val="22"/>
          <w:lang w:val="mk-MK"/>
        </w:rPr>
        <w:t xml:space="preserve">кога </w:t>
      </w:r>
      <w:r w:rsidR="00945897" w:rsidRPr="007D6AB7">
        <w:rPr>
          <w:sz w:val="22"/>
          <w:szCs w:val="22"/>
          <w:lang w:val="mk-MK"/>
        </w:rPr>
        <w:t>е во прашање спасението на наш</w:t>
      </w:r>
      <w:r w:rsidR="00063D15" w:rsidRPr="007D6AB7">
        <w:rPr>
          <w:sz w:val="22"/>
          <w:szCs w:val="22"/>
          <w:lang w:val="mk-MK"/>
        </w:rPr>
        <w:t>ата душа</w:t>
      </w:r>
      <w:r w:rsidR="00945897" w:rsidRPr="007D6AB7">
        <w:rPr>
          <w:sz w:val="22"/>
          <w:szCs w:val="22"/>
          <w:lang w:val="mk-MK"/>
        </w:rPr>
        <w:t>?</w:t>
      </w:r>
      <w:r w:rsidR="000C11AB" w:rsidRPr="007D6AB7">
        <w:rPr>
          <w:sz w:val="22"/>
          <w:szCs w:val="22"/>
          <w:lang w:val="mk-MK"/>
        </w:rPr>
        <w:t>..."</w:t>
      </w:r>
      <w:r w:rsidR="00945897" w:rsidRPr="007D6AB7">
        <w:rPr>
          <w:sz w:val="22"/>
          <w:szCs w:val="22"/>
          <w:lang w:val="mk-MK"/>
        </w:rPr>
        <w:t xml:space="preserve"> </w:t>
      </w:r>
      <w:r w:rsidRPr="007D6AB7">
        <w:rPr>
          <w:sz w:val="22"/>
          <w:szCs w:val="22"/>
        </w:rPr>
        <w:t>(QV)</w:t>
      </w:r>
    </w:p>
    <w:p w14:paraId="40DC5621" w14:textId="77777777" w:rsidR="00832221" w:rsidRPr="007D6AB7" w:rsidRDefault="00832221" w:rsidP="001E3FAC">
      <w:pPr>
        <w:rPr>
          <w:sz w:val="22"/>
          <w:szCs w:val="22"/>
        </w:rPr>
      </w:pPr>
    </w:p>
    <w:p w14:paraId="41AA2113" w14:textId="77777777" w:rsidR="00860015" w:rsidRPr="007D6AB7" w:rsidRDefault="00860015" w:rsidP="001E3FAC">
      <w:pPr>
        <w:rPr>
          <w:sz w:val="22"/>
          <w:szCs w:val="22"/>
        </w:rPr>
      </w:pPr>
    </w:p>
    <w:p w14:paraId="36C3B06B" w14:textId="77777777" w:rsidR="00860015" w:rsidRPr="007D6AB7" w:rsidRDefault="00860015" w:rsidP="001E3FAC">
      <w:pPr>
        <w:rPr>
          <w:sz w:val="22"/>
          <w:szCs w:val="22"/>
        </w:rPr>
      </w:pPr>
    </w:p>
    <w:p w14:paraId="5FE108C7" w14:textId="2A3C638A" w:rsidR="00832221" w:rsidRPr="008F5B17" w:rsidRDefault="008F5B17" w:rsidP="008F5B17">
      <w:pPr>
        <w:ind w:left="1560"/>
        <w:rPr>
          <w:b/>
          <w:bCs/>
          <w:sz w:val="22"/>
          <w:szCs w:val="22"/>
        </w:rPr>
      </w:pPr>
      <w:r>
        <w:rPr>
          <w:b/>
          <w:bCs/>
          <w:sz w:val="22"/>
          <w:szCs w:val="22"/>
        </w:rPr>
        <w:t xml:space="preserve">е. </w:t>
      </w:r>
      <w:r w:rsidR="001D02F2" w:rsidRPr="008F5B17">
        <w:rPr>
          <w:b/>
          <w:bCs/>
          <w:sz w:val="22"/>
          <w:szCs w:val="22"/>
        </w:rPr>
        <w:t>Избегнување развод</w:t>
      </w:r>
    </w:p>
    <w:p w14:paraId="571A9D7F" w14:textId="77777777" w:rsidR="00832221" w:rsidRPr="007D6AB7" w:rsidRDefault="00832221" w:rsidP="001E3FAC">
      <w:pPr>
        <w:rPr>
          <w:bCs/>
          <w:sz w:val="22"/>
          <w:szCs w:val="22"/>
        </w:rPr>
      </w:pPr>
    </w:p>
    <w:p w14:paraId="3318FDDC" w14:textId="4D457389" w:rsidR="00832221" w:rsidRPr="007D6AB7" w:rsidRDefault="00B41BB1" w:rsidP="001E3FAC">
      <w:pPr>
        <w:rPr>
          <w:color w:val="FF0000"/>
          <w:sz w:val="22"/>
          <w:szCs w:val="22"/>
        </w:rPr>
      </w:pPr>
      <w:r w:rsidRPr="00C2095B">
        <w:rPr>
          <w:b/>
          <w:color w:val="FF0000"/>
          <w:sz w:val="22"/>
          <w:szCs w:val="22"/>
        </w:rPr>
        <w:t xml:space="preserve">Мт. </w:t>
      </w:r>
      <w:r w:rsidR="00832221" w:rsidRPr="00C2095B">
        <w:rPr>
          <w:b/>
          <w:color w:val="FF0000"/>
          <w:sz w:val="22"/>
          <w:szCs w:val="22"/>
        </w:rPr>
        <w:t>5:31-32</w:t>
      </w:r>
      <w:r w:rsidR="007D1B39" w:rsidRPr="007D6AB7">
        <w:rPr>
          <w:color w:val="FF0000"/>
          <w:sz w:val="22"/>
          <w:szCs w:val="22"/>
        </w:rPr>
        <w:t xml:space="preserve"> </w:t>
      </w:r>
      <w:r w:rsidR="00FA539C" w:rsidRPr="007D6AB7">
        <w:rPr>
          <w:color w:val="FF0000"/>
          <w:sz w:val="22"/>
          <w:szCs w:val="22"/>
        </w:rPr>
        <w:t>“Исто така било речено: ,Кој ќе ја остави својата жена, нека ѝ даде разводна книга.'</w:t>
      </w:r>
      <w:r w:rsidR="00017FD0" w:rsidRPr="007D6AB7">
        <w:rPr>
          <w:color w:val="FF0000"/>
          <w:sz w:val="22"/>
          <w:szCs w:val="22"/>
        </w:rPr>
        <w:t xml:space="preserve"> </w:t>
      </w:r>
      <w:r w:rsidR="00FA539C" w:rsidRPr="007D6AB7">
        <w:rPr>
          <w:color w:val="FF0000"/>
          <w:sz w:val="22"/>
          <w:szCs w:val="22"/>
        </w:rPr>
        <w:t>32 А Јас ви велам дека секој што ја остава жената, освен за прељуба, ја принудува да врши прељуба, и оној што се жени со таква напуштена жена, врши прељуба.”</w:t>
      </w:r>
    </w:p>
    <w:p w14:paraId="60CFA9E6" w14:textId="77777777" w:rsidR="00832221" w:rsidRPr="007D6AB7" w:rsidRDefault="00832221" w:rsidP="001E3FAC">
      <w:pPr>
        <w:rPr>
          <w:sz w:val="22"/>
          <w:szCs w:val="22"/>
        </w:rPr>
      </w:pPr>
    </w:p>
    <w:p w14:paraId="19B5D99D" w14:textId="2C0A1534" w:rsidR="00832221" w:rsidRPr="007D6AB7" w:rsidRDefault="00832221" w:rsidP="00C2095B">
      <w:pPr>
        <w:ind w:left="1560"/>
        <w:rPr>
          <w:sz w:val="22"/>
          <w:szCs w:val="22"/>
        </w:rPr>
      </w:pPr>
      <w:r w:rsidRPr="00C2095B">
        <w:rPr>
          <w:b/>
          <w:bCs/>
          <w:sz w:val="22"/>
          <w:szCs w:val="22"/>
        </w:rPr>
        <w:t>(revc)</w:t>
      </w:r>
      <w:r w:rsidR="007D1B39" w:rsidRPr="007D6AB7">
        <w:rPr>
          <w:sz w:val="22"/>
          <w:szCs w:val="22"/>
        </w:rPr>
        <w:t xml:space="preserve"> </w:t>
      </w:r>
      <w:r w:rsidR="00E13090" w:rsidRPr="007D6AB7">
        <w:rPr>
          <w:sz w:val="22"/>
          <w:szCs w:val="22"/>
        </w:rPr>
        <w:t>Брак, прељуба и развод</w:t>
      </w:r>
      <w:r w:rsidR="001D02F2" w:rsidRPr="007D6AB7">
        <w:rPr>
          <w:sz w:val="22"/>
          <w:szCs w:val="22"/>
        </w:rPr>
        <w:t xml:space="preserve"> се теми на дискусија во предметот "Брак и семејство"</w:t>
      </w:r>
      <w:r w:rsidR="00397D36" w:rsidRPr="007D6AB7">
        <w:rPr>
          <w:sz w:val="22"/>
          <w:szCs w:val="22"/>
        </w:rPr>
        <w:t xml:space="preserve">. </w:t>
      </w:r>
      <w:r w:rsidRPr="007D6AB7">
        <w:rPr>
          <w:sz w:val="22"/>
          <w:szCs w:val="22"/>
        </w:rPr>
        <w:t>(revc)</w:t>
      </w:r>
    </w:p>
    <w:p w14:paraId="706A1594" w14:textId="77777777" w:rsidR="00832221" w:rsidRPr="007D6AB7" w:rsidRDefault="00832221" w:rsidP="001E3FAC">
      <w:pPr>
        <w:rPr>
          <w:sz w:val="22"/>
          <w:szCs w:val="22"/>
        </w:rPr>
      </w:pPr>
    </w:p>
    <w:p w14:paraId="30CABBCA" w14:textId="0574D03D" w:rsidR="00832221" w:rsidRPr="00C2095B" w:rsidRDefault="00C2095B" w:rsidP="00C2095B">
      <w:pPr>
        <w:ind w:left="1560"/>
        <w:rPr>
          <w:b/>
          <w:sz w:val="22"/>
          <w:szCs w:val="22"/>
        </w:rPr>
      </w:pPr>
      <w:r w:rsidRPr="00C2095B">
        <w:rPr>
          <w:b/>
          <w:sz w:val="22"/>
          <w:szCs w:val="22"/>
        </w:rPr>
        <w:t xml:space="preserve">ж. </w:t>
      </w:r>
      <w:r w:rsidR="00C55AFA" w:rsidRPr="00C2095B">
        <w:rPr>
          <w:b/>
          <w:sz w:val="22"/>
          <w:szCs w:val="22"/>
        </w:rPr>
        <w:t>Да се говори искрено (трета заповед</w:t>
      </w:r>
      <w:r w:rsidR="00832221" w:rsidRPr="00C2095B">
        <w:rPr>
          <w:b/>
          <w:sz w:val="22"/>
          <w:szCs w:val="22"/>
        </w:rPr>
        <w:t>)</w:t>
      </w:r>
    </w:p>
    <w:p w14:paraId="6C92F2F2" w14:textId="77777777" w:rsidR="00832221" w:rsidRPr="007D6AB7" w:rsidRDefault="00832221" w:rsidP="001E3FAC">
      <w:pPr>
        <w:rPr>
          <w:sz w:val="22"/>
          <w:szCs w:val="22"/>
        </w:rPr>
      </w:pPr>
    </w:p>
    <w:p w14:paraId="5C7F2174" w14:textId="68DDE56B" w:rsidR="00832221" w:rsidRPr="007D6AB7" w:rsidRDefault="00B41BB1" w:rsidP="001E3FAC">
      <w:pPr>
        <w:rPr>
          <w:color w:val="FF0000"/>
          <w:sz w:val="22"/>
          <w:szCs w:val="22"/>
        </w:rPr>
      </w:pPr>
      <w:r w:rsidRPr="00C2095B">
        <w:rPr>
          <w:b/>
          <w:color w:val="FF0000"/>
          <w:sz w:val="22"/>
          <w:szCs w:val="22"/>
        </w:rPr>
        <w:t xml:space="preserve">Мт. </w:t>
      </w:r>
      <w:r w:rsidR="00832221" w:rsidRPr="00C2095B">
        <w:rPr>
          <w:b/>
          <w:color w:val="FF0000"/>
          <w:sz w:val="22"/>
          <w:szCs w:val="22"/>
        </w:rPr>
        <w:t>5:33-37</w:t>
      </w:r>
      <w:r w:rsidR="007D1B39" w:rsidRPr="007D6AB7">
        <w:rPr>
          <w:color w:val="FF0000"/>
          <w:sz w:val="22"/>
          <w:szCs w:val="22"/>
        </w:rPr>
        <w:t xml:space="preserve"> </w:t>
      </w:r>
      <w:r w:rsidR="00FA539C" w:rsidRPr="007D6AB7">
        <w:rPr>
          <w:color w:val="FF0000"/>
          <w:sz w:val="22"/>
          <w:szCs w:val="22"/>
        </w:rPr>
        <w:t>“Уште сте чуле дека на претците им било речено: ,Не заколнувај се лажно, туку исполнувај ги пред Господ своите заклетви.'</w:t>
      </w:r>
      <w:r w:rsidR="00017FD0" w:rsidRPr="007D6AB7">
        <w:rPr>
          <w:color w:val="FF0000"/>
          <w:sz w:val="22"/>
          <w:szCs w:val="22"/>
        </w:rPr>
        <w:t xml:space="preserve"> </w:t>
      </w:r>
      <w:r w:rsidR="00FA539C" w:rsidRPr="007D6AB7">
        <w:rPr>
          <w:color w:val="FF0000"/>
          <w:sz w:val="22"/>
          <w:szCs w:val="22"/>
        </w:rPr>
        <w:t>34 А Јас ви велам: не заколнувајте се воопшто: ниту во небото, зашто тоа е Божји престол;</w:t>
      </w:r>
      <w:r w:rsidR="00017FD0" w:rsidRPr="007D6AB7">
        <w:rPr>
          <w:color w:val="FF0000"/>
          <w:sz w:val="22"/>
          <w:szCs w:val="22"/>
        </w:rPr>
        <w:t xml:space="preserve"> </w:t>
      </w:r>
      <w:r w:rsidR="00FA539C" w:rsidRPr="007D6AB7">
        <w:rPr>
          <w:color w:val="FF0000"/>
          <w:sz w:val="22"/>
          <w:szCs w:val="22"/>
        </w:rPr>
        <w:t>35 ниту во земјата, зашто е подножје на Неговите нозе; ниту во Ерусалим, затоа што е град на великиот Цар.</w:t>
      </w:r>
      <w:r w:rsidR="00017FD0" w:rsidRPr="007D6AB7">
        <w:rPr>
          <w:color w:val="FF0000"/>
          <w:sz w:val="22"/>
          <w:szCs w:val="22"/>
        </w:rPr>
        <w:t xml:space="preserve"> </w:t>
      </w:r>
      <w:r w:rsidR="00FA539C" w:rsidRPr="007D6AB7">
        <w:rPr>
          <w:color w:val="FF0000"/>
          <w:sz w:val="22"/>
          <w:szCs w:val="22"/>
        </w:rPr>
        <w:t>36 Не заколнувај се ниту во својата глава, зашто не можеш ниту едно влакно да направиш бело или црно!</w:t>
      </w:r>
      <w:r w:rsidR="00017FD0" w:rsidRPr="007D6AB7">
        <w:rPr>
          <w:color w:val="FF0000"/>
          <w:sz w:val="22"/>
          <w:szCs w:val="22"/>
        </w:rPr>
        <w:t xml:space="preserve"> </w:t>
      </w:r>
      <w:r w:rsidR="00FA539C" w:rsidRPr="007D6AB7">
        <w:rPr>
          <w:color w:val="FF0000"/>
          <w:sz w:val="22"/>
          <w:szCs w:val="22"/>
        </w:rPr>
        <w:t>37 Туку вашиот збор нека биде: ,да' - да, ,не' - не! Она што е повеќе од тоа, од злиот е.”</w:t>
      </w:r>
      <w:r w:rsidR="00397D36" w:rsidRPr="007D6AB7">
        <w:rPr>
          <w:color w:val="FF0000"/>
          <w:sz w:val="22"/>
          <w:szCs w:val="22"/>
        </w:rPr>
        <w:t xml:space="preserve"> </w:t>
      </w:r>
    </w:p>
    <w:p w14:paraId="14333C94" w14:textId="77777777" w:rsidR="00832221" w:rsidRPr="007D6AB7" w:rsidRDefault="007D1B39" w:rsidP="001E3FAC">
      <w:pPr>
        <w:rPr>
          <w:bCs/>
          <w:sz w:val="22"/>
          <w:szCs w:val="22"/>
        </w:rPr>
      </w:pPr>
      <w:r w:rsidRPr="007D6AB7">
        <w:rPr>
          <w:bCs/>
          <w:sz w:val="22"/>
          <w:szCs w:val="22"/>
        </w:rPr>
        <w:t xml:space="preserve"> </w:t>
      </w:r>
    </w:p>
    <w:p w14:paraId="0CA7C0A7" w14:textId="4003F308" w:rsidR="00832221" w:rsidRPr="007D6AB7" w:rsidRDefault="00832221" w:rsidP="00C2095B">
      <w:pPr>
        <w:ind w:left="1560"/>
        <w:rPr>
          <w:sz w:val="22"/>
          <w:szCs w:val="22"/>
        </w:rPr>
      </w:pPr>
      <w:r w:rsidRPr="00C2095B">
        <w:rPr>
          <w:b/>
          <w:bCs/>
          <w:sz w:val="22"/>
          <w:szCs w:val="22"/>
        </w:rPr>
        <w:t>(QV)</w:t>
      </w:r>
      <w:r w:rsidR="007D1B39" w:rsidRPr="007D6AB7">
        <w:rPr>
          <w:bCs/>
          <w:sz w:val="22"/>
          <w:szCs w:val="22"/>
        </w:rPr>
        <w:t xml:space="preserve"> </w:t>
      </w:r>
      <w:r w:rsidRPr="007D6AB7">
        <w:rPr>
          <w:sz w:val="22"/>
          <w:szCs w:val="22"/>
        </w:rPr>
        <w:t>“</w:t>
      </w:r>
      <w:r w:rsidR="008E2CAF" w:rsidRPr="007D6AB7">
        <w:rPr>
          <w:sz w:val="22"/>
          <w:szCs w:val="22"/>
        </w:rPr>
        <w:t xml:space="preserve">Нема причина да веруваме дека </w:t>
      </w:r>
      <w:r w:rsidR="008E2CAF" w:rsidRPr="00C2095B">
        <w:rPr>
          <w:b/>
          <w:sz w:val="22"/>
          <w:szCs w:val="22"/>
        </w:rPr>
        <w:t>свечена</w:t>
      </w:r>
      <w:r w:rsidR="00E13090" w:rsidRPr="00C2095B">
        <w:rPr>
          <w:b/>
          <w:sz w:val="22"/>
          <w:szCs w:val="22"/>
        </w:rPr>
        <w:t>та</w:t>
      </w:r>
      <w:r w:rsidR="008E2CAF" w:rsidRPr="00C2095B">
        <w:rPr>
          <w:b/>
          <w:sz w:val="22"/>
          <w:szCs w:val="22"/>
        </w:rPr>
        <w:t xml:space="preserve"> заклетва</w:t>
      </w:r>
      <w:r w:rsidR="008E2CAF" w:rsidRPr="007D6AB7">
        <w:rPr>
          <w:sz w:val="22"/>
          <w:szCs w:val="22"/>
        </w:rPr>
        <w:t xml:space="preserve"> на суд или при други соодветни прилики не </w:t>
      </w:r>
      <w:r w:rsidR="00E13090" w:rsidRPr="007D6AB7">
        <w:rPr>
          <w:sz w:val="22"/>
          <w:szCs w:val="22"/>
        </w:rPr>
        <w:t>е</w:t>
      </w:r>
      <w:r w:rsidR="008E2CAF" w:rsidRPr="007D6AB7">
        <w:rPr>
          <w:sz w:val="22"/>
          <w:szCs w:val="22"/>
        </w:rPr>
        <w:t xml:space="preserve"> во ред, под услов дека се </w:t>
      </w:r>
      <w:r w:rsidR="008E2CAF" w:rsidRPr="00C2095B">
        <w:rPr>
          <w:b/>
          <w:sz w:val="22"/>
          <w:szCs w:val="22"/>
        </w:rPr>
        <w:t>направени со должна почит</w:t>
      </w:r>
      <w:r w:rsidR="008E2CAF" w:rsidRPr="007D6AB7">
        <w:rPr>
          <w:sz w:val="22"/>
          <w:szCs w:val="22"/>
        </w:rPr>
        <w:t>... Колку се полоши луѓето, толку помалку се обврзани на заклетвата; колку се подобри луѓето, толку помалку има п</w:t>
      </w:r>
      <w:r w:rsidR="007056F7" w:rsidRPr="007D6AB7">
        <w:rPr>
          <w:sz w:val="22"/>
          <w:szCs w:val="22"/>
        </w:rPr>
        <w:t>отреба од заклетва...</w:t>
      </w:r>
      <w:r w:rsidRPr="007D6AB7">
        <w:rPr>
          <w:sz w:val="22"/>
          <w:szCs w:val="22"/>
        </w:rPr>
        <w:t>” (QV)</w:t>
      </w:r>
    </w:p>
    <w:p w14:paraId="1A9673B4" w14:textId="77777777" w:rsidR="00832221" w:rsidRPr="007D6AB7" w:rsidRDefault="00832221" w:rsidP="001E3FAC">
      <w:pPr>
        <w:rPr>
          <w:sz w:val="22"/>
          <w:szCs w:val="22"/>
        </w:rPr>
      </w:pPr>
    </w:p>
    <w:p w14:paraId="18E17A3D" w14:textId="6D6556D9" w:rsidR="00832221" w:rsidRPr="00C2095B" w:rsidRDefault="00C2095B" w:rsidP="00C2095B">
      <w:pPr>
        <w:ind w:left="1560"/>
        <w:rPr>
          <w:b/>
          <w:sz w:val="22"/>
          <w:szCs w:val="22"/>
        </w:rPr>
      </w:pPr>
      <w:r w:rsidRPr="00C2095B">
        <w:rPr>
          <w:b/>
          <w:sz w:val="22"/>
          <w:szCs w:val="22"/>
        </w:rPr>
        <w:t xml:space="preserve">з. </w:t>
      </w:r>
      <w:r w:rsidR="008A3264" w:rsidRPr="00C2095B">
        <w:rPr>
          <w:b/>
          <w:sz w:val="22"/>
          <w:szCs w:val="22"/>
        </w:rPr>
        <w:t>И</w:t>
      </w:r>
      <w:r w:rsidR="00B200CA" w:rsidRPr="00C2095B">
        <w:rPr>
          <w:b/>
          <w:sz w:val="22"/>
          <w:szCs w:val="22"/>
        </w:rPr>
        <w:t>збегнување на одмазда</w:t>
      </w:r>
    </w:p>
    <w:p w14:paraId="1D1B3254" w14:textId="77777777" w:rsidR="00832221" w:rsidRPr="007D6AB7" w:rsidRDefault="00832221" w:rsidP="001E3FAC">
      <w:pPr>
        <w:rPr>
          <w:sz w:val="22"/>
          <w:szCs w:val="22"/>
        </w:rPr>
      </w:pPr>
    </w:p>
    <w:p w14:paraId="376694E3" w14:textId="3C14D5F5" w:rsidR="00832221" w:rsidRPr="007D6AB7" w:rsidRDefault="00B41BB1" w:rsidP="001E3FAC">
      <w:pPr>
        <w:rPr>
          <w:color w:val="FF0000"/>
          <w:sz w:val="22"/>
          <w:szCs w:val="22"/>
        </w:rPr>
      </w:pPr>
      <w:r w:rsidRPr="00C2095B">
        <w:rPr>
          <w:b/>
          <w:color w:val="FF0000"/>
          <w:sz w:val="22"/>
          <w:szCs w:val="22"/>
        </w:rPr>
        <w:t xml:space="preserve">Мт. </w:t>
      </w:r>
      <w:r w:rsidR="00832221" w:rsidRPr="00C2095B">
        <w:rPr>
          <w:b/>
          <w:color w:val="FF0000"/>
          <w:sz w:val="22"/>
          <w:szCs w:val="22"/>
        </w:rPr>
        <w:t>5:38-42</w:t>
      </w:r>
      <w:r w:rsidR="007D1B39" w:rsidRPr="007D6AB7">
        <w:rPr>
          <w:color w:val="FF0000"/>
          <w:sz w:val="22"/>
          <w:szCs w:val="22"/>
        </w:rPr>
        <w:t xml:space="preserve"> </w:t>
      </w:r>
      <w:r w:rsidR="00FA539C" w:rsidRPr="007D6AB7">
        <w:rPr>
          <w:color w:val="FF0000"/>
          <w:sz w:val="22"/>
          <w:szCs w:val="22"/>
        </w:rPr>
        <w:t>“Сте чуле дека било речено: ,Око за око и заб за заб'.</w:t>
      </w:r>
      <w:r w:rsidR="00017FD0" w:rsidRPr="007D6AB7">
        <w:rPr>
          <w:color w:val="FF0000"/>
          <w:sz w:val="22"/>
          <w:szCs w:val="22"/>
        </w:rPr>
        <w:t xml:space="preserve"> </w:t>
      </w:r>
      <w:r w:rsidR="00FA539C" w:rsidRPr="007D6AB7">
        <w:rPr>
          <w:color w:val="FF0000"/>
          <w:sz w:val="22"/>
          <w:szCs w:val="22"/>
        </w:rPr>
        <w:t>39 А Јас пак ви велам: не противете му се на злото; но, ако некој те удри по твојот десен образ, сврти му го и другиот.</w:t>
      </w:r>
      <w:r w:rsidR="00017FD0" w:rsidRPr="007D6AB7">
        <w:rPr>
          <w:color w:val="FF0000"/>
          <w:sz w:val="22"/>
          <w:szCs w:val="22"/>
        </w:rPr>
        <w:t xml:space="preserve"> </w:t>
      </w:r>
      <w:r w:rsidR="00FA539C" w:rsidRPr="007D6AB7">
        <w:rPr>
          <w:color w:val="FF0000"/>
          <w:sz w:val="22"/>
          <w:szCs w:val="22"/>
        </w:rPr>
        <w:t>40 Ако некој сака да се суди со тебе и да ти ја земе кошулата, остави му ја и наметката.</w:t>
      </w:r>
      <w:r w:rsidR="00017FD0" w:rsidRPr="007D6AB7">
        <w:rPr>
          <w:color w:val="FF0000"/>
          <w:sz w:val="22"/>
          <w:szCs w:val="22"/>
        </w:rPr>
        <w:t xml:space="preserve"> </w:t>
      </w:r>
      <w:r w:rsidR="00FA539C" w:rsidRPr="007D6AB7">
        <w:rPr>
          <w:color w:val="FF0000"/>
          <w:sz w:val="22"/>
          <w:szCs w:val="22"/>
        </w:rPr>
        <w:t>41 Ако некој те принуди да одиш со него една милја, ти оди со него две.</w:t>
      </w:r>
      <w:r w:rsidR="00017FD0" w:rsidRPr="007D6AB7">
        <w:rPr>
          <w:color w:val="FF0000"/>
          <w:sz w:val="22"/>
          <w:szCs w:val="22"/>
        </w:rPr>
        <w:t xml:space="preserve"> </w:t>
      </w:r>
      <w:r w:rsidR="00FA539C" w:rsidRPr="007D6AB7">
        <w:rPr>
          <w:color w:val="FF0000"/>
          <w:sz w:val="22"/>
          <w:szCs w:val="22"/>
        </w:rPr>
        <w:t>42 Дај му на оној што ти бара, и не одбивај го оној што ти сака на заем.”</w:t>
      </w:r>
    </w:p>
    <w:p w14:paraId="756A902B" w14:textId="77777777" w:rsidR="00832221" w:rsidRPr="007D6AB7" w:rsidRDefault="00832221" w:rsidP="001E3FAC">
      <w:pPr>
        <w:rPr>
          <w:sz w:val="22"/>
          <w:szCs w:val="22"/>
        </w:rPr>
      </w:pPr>
    </w:p>
    <w:p w14:paraId="1429BB4F" w14:textId="1BF69B80" w:rsidR="00832221" w:rsidRPr="007D6AB7" w:rsidRDefault="00C2095B" w:rsidP="00C2095B">
      <w:pPr>
        <w:ind w:left="2127"/>
        <w:rPr>
          <w:bCs/>
          <w:sz w:val="22"/>
          <w:szCs w:val="22"/>
        </w:rPr>
      </w:pPr>
      <w:r w:rsidRPr="0045415D">
        <w:rPr>
          <w:b/>
          <w:sz w:val="22"/>
          <w:szCs w:val="22"/>
        </w:rPr>
        <w:t>(I)</w:t>
      </w:r>
      <w:r>
        <w:rPr>
          <w:sz w:val="22"/>
          <w:szCs w:val="22"/>
        </w:rPr>
        <w:t xml:space="preserve"> </w:t>
      </w:r>
      <w:r w:rsidR="00832221" w:rsidRPr="00C2095B">
        <w:rPr>
          <w:b/>
          <w:bCs/>
          <w:sz w:val="22"/>
          <w:szCs w:val="22"/>
        </w:rPr>
        <w:t>(QV)</w:t>
      </w:r>
      <w:r w:rsidR="00832221" w:rsidRPr="007D6AB7">
        <w:rPr>
          <w:bCs/>
          <w:sz w:val="22"/>
          <w:szCs w:val="22"/>
        </w:rPr>
        <w:t xml:space="preserve"> </w:t>
      </w:r>
      <w:r w:rsidR="00832221" w:rsidRPr="007D6AB7">
        <w:rPr>
          <w:sz w:val="22"/>
          <w:szCs w:val="22"/>
        </w:rPr>
        <w:t>“</w:t>
      </w:r>
      <w:r w:rsidR="00E13090" w:rsidRPr="007D6AB7">
        <w:rPr>
          <w:sz w:val="22"/>
          <w:szCs w:val="22"/>
        </w:rPr>
        <w:t>У</w:t>
      </w:r>
      <w:r w:rsidR="0050589F" w:rsidRPr="007D6AB7">
        <w:rPr>
          <w:sz w:val="22"/>
          <w:szCs w:val="22"/>
        </w:rPr>
        <w:t>патство</w:t>
      </w:r>
      <w:r w:rsidR="00E13090" w:rsidRPr="007D6AB7">
        <w:rPr>
          <w:sz w:val="22"/>
          <w:szCs w:val="22"/>
        </w:rPr>
        <w:t>то</w:t>
      </w:r>
      <w:r w:rsidR="0050589F" w:rsidRPr="007D6AB7">
        <w:rPr>
          <w:sz w:val="22"/>
          <w:szCs w:val="22"/>
        </w:rPr>
        <w:t xml:space="preserve"> е</w:t>
      </w:r>
      <w:r w:rsidR="00E13090" w:rsidRPr="007D6AB7">
        <w:rPr>
          <w:sz w:val="22"/>
          <w:szCs w:val="22"/>
        </w:rPr>
        <w:t xml:space="preserve"> јасно</w:t>
      </w:r>
      <w:r w:rsidR="0050589F" w:rsidRPr="007D6AB7">
        <w:rPr>
          <w:sz w:val="22"/>
          <w:szCs w:val="22"/>
        </w:rPr>
        <w:t xml:space="preserve">, </w:t>
      </w:r>
      <w:r w:rsidR="00E13090" w:rsidRPr="00C2095B">
        <w:rPr>
          <w:b/>
          <w:sz w:val="22"/>
          <w:szCs w:val="22"/>
        </w:rPr>
        <w:t xml:space="preserve">колку што е можно </w:t>
      </w:r>
      <w:r w:rsidR="0050589F" w:rsidRPr="00C2095B">
        <w:rPr>
          <w:b/>
          <w:sz w:val="22"/>
          <w:szCs w:val="22"/>
        </w:rPr>
        <w:t>поднеси секаква неправда</w:t>
      </w:r>
      <w:r w:rsidR="0050589F" w:rsidRPr="007D6AB7">
        <w:rPr>
          <w:sz w:val="22"/>
          <w:szCs w:val="22"/>
        </w:rPr>
        <w:t xml:space="preserve"> и </w:t>
      </w:r>
      <w:r w:rsidR="00E13090" w:rsidRPr="007D6AB7">
        <w:rPr>
          <w:sz w:val="22"/>
          <w:szCs w:val="22"/>
        </w:rPr>
        <w:t>на</w:t>
      </w:r>
      <w:r w:rsidR="0050589F" w:rsidRPr="007D6AB7">
        <w:rPr>
          <w:sz w:val="22"/>
          <w:szCs w:val="22"/>
        </w:rPr>
        <w:t xml:space="preserve">вреда, </w:t>
      </w:r>
      <w:r w:rsidR="0050589F" w:rsidRPr="00C2095B">
        <w:rPr>
          <w:b/>
          <w:sz w:val="22"/>
          <w:szCs w:val="22"/>
        </w:rPr>
        <w:t>заради мирот</w:t>
      </w:r>
      <w:r w:rsidR="0050589F" w:rsidRPr="007D6AB7">
        <w:rPr>
          <w:sz w:val="22"/>
          <w:szCs w:val="22"/>
        </w:rPr>
        <w:t xml:space="preserve">, предавајќи му ги грижите на Господа. И </w:t>
      </w:r>
      <w:r w:rsidR="008A3264" w:rsidRPr="007D6AB7">
        <w:rPr>
          <w:sz w:val="22"/>
          <w:szCs w:val="22"/>
        </w:rPr>
        <w:t>за</w:t>
      </w:r>
      <w:r w:rsidR="00E13090" w:rsidRPr="007D6AB7">
        <w:rPr>
          <w:sz w:val="22"/>
          <w:szCs w:val="22"/>
        </w:rPr>
        <w:t>клучокот</w:t>
      </w:r>
      <w:r w:rsidR="0050589F" w:rsidRPr="007D6AB7">
        <w:rPr>
          <w:sz w:val="22"/>
          <w:szCs w:val="22"/>
        </w:rPr>
        <w:t xml:space="preserve"> на с</w:t>
      </w:r>
      <w:r w:rsidR="00E13090" w:rsidRPr="007D6AB7">
        <w:rPr>
          <w:sz w:val="22"/>
          <w:szCs w:val="22"/>
        </w:rPr>
        <w:t>è</w:t>
      </w:r>
      <w:r w:rsidR="008A3264" w:rsidRPr="007D6AB7">
        <w:rPr>
          <w:sz w:val="22"/>
          <w:szCs w:val="22"/>
        </w:rPr>
        <w:t xml:space="preserve"> е</w:t>
      </w:r>
      <w:r w:rsidR="0050589F" w:rsidRPr="007D6AB7">
        <w:rPr>
          <w:sz w:val="22"/>
          <w:szCs w:val="22"/>
        </w:rPr>
        <w:t xml:space="preserve"> дека </w:t>
      </w:r>
      <w:r w:rsidR="0050589F" w:rsidRPr="00C2095B">
        <w:rPr>
          <w:b/>
          <w:sz w:val="22"/>
          <w:szCs w:val="22"/>
        </w:rPr>
        <w:t>христијаните мора да избегннуваат расправии и кавги</w:t>
      </w:r>
      <w:r w:rsidR="0050589F" w:rsidRPr="007D6AB7">
        <w:rPr>
          <w:sz w:val="22"/>
          <w:szCs w:val="22"/>
        </w:rPr>
        <w:t xml:space="preserve">. Ако </w:t>
      </w:r>
      <w:r w:rsidR="00D5294D" w:rsidRPr="007D6AB7">
        <w:rPr>
          <w:sz w:val="22"/>
          <w:szCs w:val="22"/>
        </w:rPr>
        <w:t>некој</w:t>
      </w:r>
      <w:r w:rsidR="0050589F" w:rsidRPr="007D6AB7">
        <w:rPr>
          <w:sz w:val="22"/>
          <w:szCs w:val="22"/>
        </w:rPr>
        <w:t xml:space="preserve"> каже, </w:t>
      </w:r>
      <w:r w:rsidR="00D5294D" w:rsidRPr="007D6AB7">
        <w:rPr>
          <w:sz w:val="22"/>
          <w:szCs w:val="22"/>
        </w:rPr>
        <w:t>"</w:t>
      </w:r>
      <w:r w:rsidR="0050589F" w:rsidRPr="007D6AB7">
        <w:rPr>
          <w:sz w:val="22"/>
          <w:szCs w:val="22"/>
        </w:rPr>
        <w:t>месо и крв не мож</w:t>
      </w:r>
      <w:r w:rsidR="00D5294D" w:rsidRPr="007D6AB7">
        <w:rPr>
          <w:sz w:val="22"/>
          <w:szCs w:val="22"/>
        </w:rPr>
        <w:t>ат</w:t>
      </w:r>
      <w:r w:rsidR="0050589F" w:rsidRPr="007D6AB7">
        <w:rPr>
          <w:sz w:val="22"/>
          <w:szCs w:val="22"/>
        </w:rPr>
        <w:t xml:space="preserve"> да поднес</w:t>
      </w:r>
      <w:r w:rsidR="00D5294D" w:rsidRPr="007D6AB7">
        <w:rPr>
          <w:sz w:val="22"/>
          <w:szCs w:val="22"/>
        </w:rPr>
        <w:t>ат</w:t>
      </w:r>
      <w:r w:rsidR="0050589F" w:rsidRPr="007D6AB7">
        <w:rPr>
          <w:sz w:val="22"/>
          <w:szCs w:val="22"/>
        </w:rPr>
        <w:t xml:space="preserve"> таква навреда</w:t>
      </w:r>
      <w:r w:rsidR="008A3264" w:rsidRPr="007D6AB7">
        <w:rPr>
          <w:sz w:val="22"/>
          <w:szCs w:val="22"/>
        </w:rPr>
        <w:t>”</w:t>
      </w:r>
      <w:r w:rsidR="0050589F" w:rsidRPr="007D6AB7">
        <w:rPr>
          <w:sz w:val="22"/>
          <w:szCs w:val="22"/>
        </w:rPr>
        <w:t xml:space="preserve">, нека </w:t>
      </w:r>
      <w:r w:rsidR="0050589F" w:rsidRPr="00C2095B">
        <w:rPr>
          <w:b/>
          <w:sz w:val="22"/>
          <w:szCs w:val="22"/>
        </w:rPr>
        <w:t>се</w:t>
      </w:r>
      <w:r w:rsidR="0050589F" w:rsidRPr="007D6AB7">
        <w:rPr>
          <w:sz w:val="22"/>
          <w:szCs w:val="22"/>
        </w:rPr>
        <w:t xml:space="preserve"> </w:t>
      </w:r>
      <w:r w:rsidR="0050589F" w:rsidRPr="00C2095B">
        <w:rPr>
          <w:b/>
          <w:sz w:val="22"/>
          <w:szCs w:val="22"/>
        </w:rPr>
        <w:t xml:space="preserve">сети, дека </w:t>
      </w:r>
      <w:r w:rsidR="00D5294D" w:rsidRPr="00C2095B">
        <w:rPr>
          <w:b/>
          <w:sz w:val="22"/>
          <w:szCs w:val="22"/>
        </w:rPr>
        <w:t>"</w:t>
      </w:r>
      <w:r w:rsidR="0050589F" w:rsidRPr="00C2095B">
        <w:rPr>
          <w:b/>
          <w:sz w:val="22"/>
          <w:szCs w:val="22"/>
        </w:rPr>
        <w:t>крв и месо нема да го наследат Божјото царство</w:t>
      </w:r>
      <w:r w:rsidR="008A3264" w:rsidRPr="00C2095B">
        <w:rPr>
          <w:b/>
          <w:sz w:val="22"/>
          <w:szCs w:val="22"/>
        </w:rPr>
        <w:t>”</w:t>
      </w:r>
      <w:r w:rsidR="0050589F" w:rsidRPr="00C2095B">
        <w:rPr>
          <w:b/>
          <w:sz w:val="22"/>
          <w:szCs w:val="22"/>
        </w:rPr>
        <w:t>;</w:t>
      </w:r>
      <w:r w:rsidR="0050589F" w:rsidRPr="007D6AB7">
        <w:rPr>
          <w:sz w:val="22"/>
          <w:szCs w:val="22"/>
        </w:rPr>
        <w:t xml:space="preserve"> а оние кои постапуваат според правилните принципи ќе се здобијат со спокој и утеха</w:t>
      </w:r>
      <w:r w:rsidR="00397D36" w:rsidRPr="007D6AB7">
        <w:rPr>
          <w:sz w:val="22"/>
          <w:szCs w:val="22"/>
        </w:rPr>
        <w:t>.</w:t>
      </w:r>
      <w:r w:rsidR="00BC7FCB" w:rsidRPr="007D6AB7">
        <w:rPr>
          <w:sz w:val="22"/>
          <w:szCs w:val="22"/>
        </w:rPr>
        <w:t>”</w:t>
      </w:r>
      <w:r w:rsidR="00832221" w:rsidRPr="007D6AB7">
        <w:rPr>
          <w:sz w:val="22"/>
          <w:szCs w:val="22"/>
        </w:rPr>
        <w:t xml:space="preserve"> (QV)</w:t>
      </w:r>
    </w:p>
    <w:p w14:paraId="20037894" w14:textId="6DD231D0" w:rsidR="00832221" w:rsidRPr="007D6AB7" w:rsidRDefault="00C2095B" w:rsidP="00C2095B">
      <w:pPr>
        <w:ind w:left="2127"/>
        <w:rPr>
          <w:sz w:val="22"/>
          <w:szCs w:val="22"/>
        </w:rPr>
      </w:pPr>
      <w:r w:rsidRPr="0045415D">
        <w:rPr>
          <w:b/>
          <w:sz w:val="22"/>
          <w:szCs w:val="22"/>
        </w:rPr>
        <w:t>(II</w:t>
      </w:r>
      <w:r w:rsidRPr="00C2095B">
        <w:rPr>
          <w:b/>
          <w:sz w:val="22"/>
          <w:szCs w:val="22"/>
        </w:rPr>
        <w:t xml:space="preserve">) </w:t>
      </w:r>
      <w:r w:rsidR="00A460EF" w:rsidRPr="00C2095B">
        <w:rPr>
          <w:b/>
          <w:bCs/>
          <w:sz w:val="22"/>
          <w:szCs w:val="22"/>
        </w:rPr>
        <w:t>(ВВ)</w:t>
      </w:r>
      <w:r w:rsidR="007D1B39" w:rsidRPr="007D6AB7">
        <w:rPr>
          <w:bCs/>
          <w:sz w:val="22"/>
          <w:szCs w:val="22"/>
        </w:rPr>
        <w:t xml:space="preserve"> </w:t>
      </w:r>
      <w:r w:rsidR="005A096F" w:rsidRPr="00C2095B">
        <w:rPr>
          <w:b/>
          <w:sz w:val="22"/>
          <w:szCs w:val="22"/>
        </w:rPr>
        <w:t>Првобитниот з</w:t>
      </w:r>
      <w:r w:rsidR="008A3264" w:rsidRPr="00C2095B">
        <w:rPr>
          <w:b/>
          <w:sz w:val="22"/>
          <w:szCs w:val="22"/>
        </w:rPr>
        <w:t>акон бил правичен</w:t>
      </w:r>
      <w:r w:rsidR="008A3264" w:rsidRPr="007D6AB7">
        <w:rPr>
          <w:sz w:val="22"/>
          <w:szCs w:val="22"/>
        </w:rPr>
        <w:t>; ги спречувал</w:t>
      </w:r>
      <w:r w:rsidR="005A096F" w:rsidRPr="007D6AB7">
        <w:rPr>
          <w:sz w:val="22"/>
          <w:szCs w:val="22"/>
        </w:rPr>
        <w:t xml:space="preserve"> луѓето од принудување на сторителот на неправдата да плати поголема цена отколку што заслужува делото. Тој, исто така не им дозволувал на луѓето да преземат лична одмазда. </w:t>
      </w:r>
      <w:r w:rsidR="005A096F" w:rsidRPr="00C2095B">
        <w:rPr>
          <w:b/>
          <w:sz w:val="22"/>
          <w:szCs w:val="22"/>
        </w:rPr>
        <w:t xml:space="preserve">Исус заменил закон со став: биди подготвен да претрпиш загуба, </w:t>
      </w:r>
      <w:r w:rsidR="008A3264" w:rsidRPr="00C2095B">
        <w:rPr>
          <w:b/>
          <w:sz w:val="22"/>
          <w:szCs w:val="22"/>
        </w:rPr>
        <w:t xml:space="preserve">повеќе </w:t>
      </w:r>
      <w:r w:rsidR="005A096F" w:rsidRPr="00C2095B">
        <w:rPr>
          <w:b/>
          <w:sz w:val="22"/>
          <w:szCs w:val="22"/>
        </w:rPr>
        <w:t>отколку да предизвикаш дополнителна загуба за други</w:t>
      </w:r>
      <w:r w:rsidR="008A3264" w:rsidRPr="00C2095B">
        <w:rPr>
          <w:b/>
          <w:sz w:val="22"/>
          <w:szCs w:val="22"/>
        </w:rPr>
        <w:t>от</w:t>
      </w:r>
      <w:r w:rsidR="005A096F" w:rsidRPr="00C2095B">
        <w:rPr>
          <w:b/>
          <w:sz w:val="22"/>
          <w:szCs w:val="22"/>
        </w:rPr>
        <w:t>.</w:t>
      </w:r>
      <w:r w:rsidR="005A096F" w:rsidRPr="007D6AB7">
        <w:rPr>
          <w:sz w:val="22"/>
          <w:szCs w:val="22"/>
        </w:rPr>
        <w:t xml:space="preserve"> Секако, </w:t>
      </w:r>
      <w:r w:rsidR="005A096F" w:rsidRPr="00C2095B">
        <w:rPr>
          <w:b/>
          <w:sz w:val="22"/>
          <w:szCs w:val="22"/>
        </w:rPr>
        <w:t>Тој ова го мисли за лични навреди, не за групи или нации</w:t>
      </w:r>
      <w:r w:rsidR="005A096F" w:rsidRPr="007D6AB7">
        <w:rPr>
          <w:sz w:val="22"/>
          <w:szCs w:val="22"/>
        </w:rPr>
        <w:t>. Тој кој се одмаздува</w:t>
      </w:r>
      <w:r w:rsidR="0054477D" w:rsidRPr="007D6AB7">
        <w:rPr>
          <w:sz w:val="22"/>
          <w:szCs w:val="22"/>
        </w:rPr>
        <w:t>,</w:t>
      </w:r>
      <w:r w:rsidR="005A096F" w:rsidRPr="007D6AB7">
        <w:rPr>
          <w:sz w:val="22"/>
          <w:szCs w:val="22"/>
        </w:rPr>
        <w:t xml:space="preserve"> прави </w:t>
      </w:r>
      <w:r w:rsidR="001C5518" w:rsidRPr="007D6AB7">
        <w:rPr>
          <w:sz w:val="22"/>
          <w:szCs w:val="22"/>
        </w:rPr>
        <w:t>самиот тој</w:t>
      </w:r>
      <w:r w:rsidR="005A096F" w:rsidRPr="007D6AB7">
        <w:rPr>
          <w:sz w:val="22"/>
          <w:szCs w:val="22"/>
        </w:rPr>
        <w:t xml:space="preserve"> и сторителот </w:t>
      </w:r>
      <w:r w:rsidR="0054477D" w:rsidRPr="007D6AB7">
        <w:rPr>
          <w:sz w:val="22"/>
          <w:szCs w:val="22"/>
        </w:rPr>
        <w:t xml:space="preserve">да </w:t>
      </w:r>
      <w:r w:rsidR="005A096F" w:rsidRPr="007D6AB7">
        <w:rPr>
          <w:sz w:val="22"/>
          <w:szCs w:val="22"/>
        </w:rPr>
        <w:t>се чувствуваат уште полошо, а резултатот е војна, а не мир</w:t>
      </w:r>
      <w:r w:rsidR="00397D36" w:rsidRPr="007D6AB7">
        <w:rPr>
          <w:sz w:val="22"/>
          <w:szCs w:val="22"/>
        </w:rPr>
        <w:t xml:space="preserve">. </w:t>
      </w:r>
      <w:r w:rsidR="005A096F" w:rsidRPr="007D6AB7">
        <w:rPr>
          <w:sz w:val="22"/>
          <w:szCs w:val="22"/>
        </w:rPr>
        <w:t xml:space="preserve">Со цел да се "сврти и другиот образ", ние мора </w:t>
      </w:r>
      <w:r w:rsidR="005A096F" w:rsidRPr="00C2095B">
        <w:rPr>
          <w:b/>
          <w:sz w:val="22"/>
          <w:szCs w:val="22"/>
        </w:rPr>
        <w:t>да останеме таму каде што сме, а не да бегаме</w:t>
      </w:r>
      <w:r w:rsidR="005A096F" w:rsidRPr="007D6AB7">
        <w:rPr>
          <w:sz w:val="22"/>
          <w:szCs w:val="22"/>
        </w:rPr>
        <w:t xml:space="preserve">. Сето </w:t>
      </w:r>
      <w:r w:rsidR="005A096F" w:rsidRPr="00C2095B">
        <w:rPr>
          <w:b/>
          <w:sz w:val="22"/>
          <w:szCs w:val="22"/>
        </w:rPr>
        <w:t>тоа бара вера и љубов</w:t>
      </w:r>
      <w:r w:rsidR="005A096F" w:rsidRPr="007D6AB7">
        <w:rPr>
          <w:sz w:val="22"/>
          <w:szCs w:val="22"/>
        </w:rPr>
        <w:t xml:space="preserve">. Тоа исто така значи дека </w:t>
      </w:r>
      <w:r w:rsidR="005A096F" w:rsidRPr="00C2095B">
        <w:rPr>
          <w:b/>
          <w:sz w:val="22"/>
          <w:szCs w:val="22"/>
        </w:rPr>
        <w:t>ќе бидеме повредени</w:t>
      </w:r>
      <w:r w:rsidR="005A096F" w:rsidRPr="007D6AB7">
        <w:rPr>
          <w:sz w:val="22"/>
          <w:szCs w:val="22"/>
        </w:rPr>
        <w:t>, но подобро е да бидеш повреден од надвор, отколку од</w:t>
      </w:r>
      <w:r w:rsidR="001C5518" w:rsidRPr="007D6AB7">
        <w:rPr>
          <w:sz w:val="22"/>
          <w:szCs w:val="22"/>
        </w:rPr>
        <w:t>в</w:t>
      </w:r>
      <w:r w:rsidR="005A096F" w:rsidRPr="007D6AB7">
        <w:rPr>
          <w:sz w:val="22"/>
          <w:szCs w:val="22"/>
        </w:rPr>
        <w:t xml:space="preserve">натре. Тоа понатаму значи дека </w:t>
      </w:r>
      <w:r w:rsidR="005A096F" w:rsidRPr="00C2095B">
        <w:rPr>
          <w:b/>
          <w:sz w:val="22"/>
          <w:szCs w:val="22"/>
        </w:rPr>
        <w:t>треба да се обидеме да му помогнеме на грешникот</w:t>
      </w:r>
      <w:r w:rsidR="005A096F" w:rsidRPr="007D6AB7">
        <w:rPr>
          <w:sz w:val="22"/>
          <w:szCs w:val="22"/>
        </w:rPr>
        <w:t xml:space="preserve">. Ние сме ранливи, бидејќи тој може одново да нè нападне, но ние сме исто така победници, затоа што Исус е на наша страна, </w:t>
      </w:r>
      <w:r w:rsidR="001C5518" w:rsidRPr="007D6AB7">
        <w:rPr>
          <w:sz w:val="22"/>
          <w:szCs w:val="22"/>
        </w:rPr>
        <w:t>и</w:t>
      </w:r>
      <w:r w:rsidR="005A096F" w:rsidRPr="007D6AB7">
        <w:rPr>
          <w:sz w:val="22"/>
          <w:szCs w:val="22"/>
        </w:rPr>
        <w:t xml:space="preserve"> ни помага и го гради</w:t>
      </w:r>
      <w:r w:rsidR="0054477D" w:rsidRPr="007D6AB7">
        <w:rPr>
          <w:sz w:val="22"/>
          <w:szCs w:val="22"/>
        </w:rPr>
        <w:t>ме</w:t>
      </w:r>
      <w:r w:rsidR="005A096F" w:rsidRPr="007D6AB7">
        <w:rPr>
          <w:sz w:val="22"/>
          <w:szCs w:val="22"/>
        </w:rPr>
        <w:t xml:space="preserve"> нашиот карактер. Психолозите велат дека </w:t>
      </w:r>
      <w:r w:rsidR="005A096F" w:rsidRPr="00C2095B">
        <w:rPr>
          <w:b/>
          <w:sz w:val="22"/>
          <w:szCs w:val="22"/>
        </w:rPr>
        <w:t xml:space="preserve">насилството произлегува од слабост, а не </w:t>
      </w:r>
      <w:r w:rsidR="00713CED" w:rsidRPr="00C2095B">
        <w:rPr>
          <w:b/>
          <w:sz w:val="22"/>
          <w:szCs w:val="22"/>
        </w:rPr>
        <w:t>моќ</w:t>
      </w:r>
      <w:r w:rsidR="00397D36" w:rsidRPr="00C2095B">
        <w:rPr>
          <w:b/>
          <w:sz w:val="22"/>
          <w:szCs w:val="22"/>
        </w:rPr>
        <w:t>.</w:t>
      </w:r>
      <w:r w:rsidR="00397D36" w:rsidRPr="007D6AB7">
        <w:rPr>
          <w:sz w:val="22"/>
          <w:szCs w:val="22"/>
        </w:rPr>
        <w:t xml:space="preserve"> </w:t>
      </w:r>
      <w:r w:rsidR="001C5518" w:rsidRPr="00C2095B">
        <w:rPr>
          <w:b/>
          <w:sz w:val="22"/>
          <w:szCs w:val="22"/>
        </w:rPr>
        <w:t>Силен</w:t>
      </w:r>
      <w:r w:rsidR="0009379F" w:rsidRPr="00C2095B">
        <w:rPr>
          <w:b/>
          <w:sz w:val="22"/>
          <w:szCs w:val="22"/>
        </w:rPr>
        <w:t xml:space="preserve"> е тој што може да љуби и поднесе болка;</w:t>
      </w:r>
      <w:r w:rsidR="0009379F" w:rsidRPr="007D6AB7">
        <w:rPr>
          <w:sz w:val="22"/>
          <w:szCs w:val="22"/>
        </w:rPr>
        <w:t xml:space="preserve"> </w:t>
      </w:r>
      <w:r w:rsidR="0009379F" w:rsidRPr="00C2095B">
        <w:rPr>
          <w:b/>
          <w:sz w:val="22"/>
          <w:szCs w:val="22"/>
        </w:rPr>
        <w:t>немоќниот е тој кој мисли само на себе си и ги повредува другите</w:t>
      </w:r>
      <w:r w:rsidR="0009379F" w:rsidRPr="007D6AB7">
        <w:rPr>
          <w:sz w:val="22"/>
          <w:szCs w:val="22"/>
        </w:rPr>
        <w:t xml:space="preserve"> со цел да се заштити. Тој повредува други и потоа бега за да се заштити себеси</w:t>
      </w:r>
      <w:r w:rsidR="00397D36" w:rsidRPr="007D6AB7">
        <w:rPr>
          <w:sz w:val="22"/>
          <w:szCs w:val="22"/>
        </w:rPr>
        <w:t xml:space="preserve">. </w:t>
      </w:r>
      <w:r w:rsidR="00A460EF" w:rsidRPr="007D6AB7">
        <w:rPr>
          <w:sz w:val="22"/>
          <w:szCs w:val="22"/>
        </w:rPr>
        <w:t>(ВВ)</w:t>
      </w:r>
    </w:p>
    <w:p w14:paraId="4035860E" w14:textId="77777777" w:rsidR="00832221" w:rsidRPr="007D6AB7" w:rsidRDefault="00832221" w:rsidP="001E3FAC">
      <w:pPr>
        <w:rPr>
          <w:sz w:val="22"/>
          <w:szCs w:val="22"/>
        </w:rPr>
      </w:pPr>
    </w:p>
    <w:p w14:paraId="60649B14" w14:textId="63C1C6DB" w:rsidR="00832221" w:rsidRPr="00C2095B" w:rsidRDefault="00C2095B" w:rsidP="00C2095B">
      <w:pPr>
        <w:ind w:left="1560"/>
        <w:rPr>
          <w:b/>
          <w:sz w:val="22"/>
          <w:szCs w:val="22"/>
        </w:rPr>
      </w:pPr>
      <w:r>
        <w:rPr>
          <w:b/>
          <w:sz w:val="22"/>
          <w:szCs w:val="22"/>
        </w:rPr>
        <w:t xml:space="preserve">ѕ. </w:t>
      </w:r>
      <w:r w:rsidR="001C5518" w:rsidRPr="00C2095B">
        <w:rPr>
          <w:b/>
          <w:sz w:val="22"/>
          <w:szCs w:val="22"/>
        </w:rPr>
        <w:t>Љ</w:t>
      </w:r>
      <w:r w:rsidR="00E77738" w:rsidRPr="00C2095B">
        <w:rPr>
          <w:b/>
          <w:sz w:val="22"/>
          <w:szCs w:val="22"/>
        </w:rPr>
        <w:t>уби ги своите непријатели</w:t>
      </w:r>
    </w:p>
    <w:p w14:paraId="0E9E3FDC" w14:textId="77777777" w:rsidR="00832221" w:rsidRPr="007D6AB7" w:rsidRDefault="00832221" w:rsidP="001E3FAC">
      <w:pPr>
        <w:rPr>
          <w:sz w:val="22"/>
          <w:szCs w:val="22"/>
        </w:rPr>
      </w:pPr>
    </w:p>
    <w:p w14:paraId="68049C7B" w14:textId="153F23BB" w:rsidR="00832221" w:rsidRPr="007D6AB7" w:rsidRDefault="00B41BB1" w:rsidP="001E3FAC">
      <w:pPr>
        <w:rPr>
          <w:color w:val="FF0000"/>
          <w:sz w:val="22"/>
          <w:szCs w:val="22"/>
        </w:rPr>
      </w:pPr>
      <w:r w:rsidRPr="00C2095B">
        <w:rPr>
          <w:b/>
          <w:color w:val="FF0000"/>
          <w:sz w:val="22"/>
          <w:szCs w:val="22"/>
        </w:rPr>
        <w:t xml:space="preserve">Мт. </w:t>
      </w:r>
      <w:r w:rsidR="00832221" w:rsidRPr="00C2095B">
        <w:rPr>
          <w:b/>
          <w:color w:val="FF0000"/>
          <w:sz w:val="22"/>
          <w:szCs w:val="22"/>
        </w:rPr>
        <w:t>5:43-48</w:t>
      </w:r>
      <w:r w:rsidR="007D1B39" w:rsidRPr="007D6AB7">
        <w:rPr>
          <w:color w:val="FF0000"/>
          <w:sz w:val="22"/>
          <w:szCs w:val="22"/>
        </w:rPr>
        <w:t xml:space="preserve"> </w:t>
      </w:r>
      <w:r w:rsidR="00A20CF7" w:rsidRPr="007D6AB7">
        <w:rPr>
          <w:color w:val="FF0000"/>
          <w:sz w:val="22"/>
          <w:szCs w:val="22"/>
        </w:rPr>
        <w:t>“Сте чуле дека било речено: ,Љуби го својот ближен' и ,мрази го својот непријател'.</w:t>
      </w:r>
      <w:r w:rsidR="00017FD0" w:rsidRPr="007D6AB7">
        <w:rPr>
          <w:color w:val="FF0000"/>
          <w:sz w:val="22"/>
          <w:szCs w:val="22"/>
        </w:rPr>
        <w:t xml:space="preserve"> </w:t>
      </w:r>
      <w:r w:rsidR="00A20CF7" w:rsidRPr="007D6AB7">
        <w:rPr>
          <w:color w:val="FF0000"/>
          <w:sz w:val="22"/>
          <w:szCs w:val="22"/>
        </w:rPr>
        <w:t>44 А Јас ви велам: Љубете ги своите непријатели и молете се за оние што ве прогонуваат;</w:t>
      </w:r>
      <w:r w:rsidR="00017FD0" w:rsidRPr="007D6AB7">
        <w:rPr>
          <w:color w:val="FF0000"/>
          <w:sz w:val="22"/>
          <w:szCs w:val="22"/>
        </w:rPr>
        <w:t xml:space="preserve"> </w:t>
      </w:r>
      <w:r w:rsidR="00A20CF7" w:rsidRPr="007D6AB7">
        <w:rPr>
          <w:color w:val="FF0000"/>
          <w:sz w:val="22"/>
          <w:szCs w:val="22"/>
        </w:rPr>
        <w:t>45 за да бидете синови на вашиот Татко Кој е на небесата, бидејќи Неговото сонце изгрева над злите и над добрите, и Тој им дава дожд на праведните и на неправедните.</w:t>
      </w:r>
      <w:r w:rsidR="00017FD0" w:rsidRPr="007D6AB7">
        <w:rPr>
          <w:color w:val="FF0000"/>
          <w:sz w:val="22"/>
          <w:szCs w:val="22"/>
        </w:rPr>
        <w:t xml:space="preserve"> </w:t>
      </w:r>
      <w:r w:rsidR="00A20CF7" w:rsidRPr="007D6AB7">
        <w:rPr>
          <w:color w:val="FF0000"/>
          <w:sz w:val="22"/>
          <w:szCs w:val="22"/>
        </w:rPr>
        <w:t>46 Зашто ако ги љубите оние кои ве љубат вас, каква награда имате? Зар истото не го прават и даночниците?</w:t>
      </w:r>
      <w:r w:rsidR="00017FD0" w:rsidRPr="007D6AB7">
        <w:rPr>
          <w:color w:val="FF0000"/>
          <w:sz w:val="22"/>
          <w:szCs w:val="22"/>
        </w:rPr>
        <w:t xml:space="preserve"> </w:t>
      </w:r>
      <w:r w:rsidR="00A20CF7" w:rsidRPr="007D6AB7">
        <w:rPr>
          <w:color w:val="FF0000"/>
          <w:sz w:val="22"/>
          <w:szCs w:val="22"/>
        </w:rPr>
        <w:t>47 И ако ги поздравувате само своите браќа, што правите повеќе од другите? Зар не го прават истото и другите народи?</w:t>
      </w:r>
      <w:r w:rsidR="00017FD0" w:rsidRPr="007D6AB7">
        <w:rPr>
          <w:color w:val="FF0000"/>
          <w:sz w:val="22"/>
          <w:szCs w:val="22"/>
        </w:rPr>
        <w:t xml:space="preserve"> </w:t>
      </w:r>
      <w:r w:rsidR="00A20CF7" w:rsidRPr="007D6AB7">
        <w:rPr>
          <w:color w:val="FF0000"/>
          <w:sz w:val="22"/>
          <w:szCs w:val="22"/>
        </w:rPr>
        <w:t>48 И така, бидете совршени како што е совршен вашиот небесен Татко.”</w:t>
      </w:r>
    </w:p>
    <w:p w14:paraId="13F4186B" w14:textId="77777777" w:rsidR="00832221" w:rsidRPr="007D6AB7" w:rsidRDefault="00832221" w:rsidP="001E3FAC">
      <w:pPr>
        <w:rPr>
          <w:sz w:val="22"/>
          <w:szCs w:val="22"/>
        </w:rPr>
      </w:pPr>
    </w:p>
    <w:p w14:paraId="16596C68" w14:textId="14BBA9AB" w:rsidR="00832221" w:rsidRPr="007D6AB7" w:rsidRDefault="00832221" w:rsidP="001E3FAC">
      <w:pPr>
        <w:rPr>
          <w:color w:val="FF0000"/>
          <w:sz w:val="22"/>
          <w:szCs w:val="22"/>
        </w:rPr>
      </w:pPr>
      <w:r w:rsidRPr="00C2095B">
        <w:rPr>
          <w:b/>
          <w:color w:val="FF0000"/>
          <w:sz w:val="22"/>
          <w:szCs w:val="22"/>
        </w:rPr>
        <w:t>(</w:t>
      </w:r>
      <w:r w:rsidR="004B23BA" w:rsidRPr="00C2095B">
        <w:rPr>
          <w:b/>
          <w:color w:val="FF0000"/>
          <w:sz w:val="22"/>
          <w:szCs w:val="22"/>
        </w:rPr>
        <w:t xml:space="preserve">Лука </w:t>
      </w:r>
      <w:r w:rsidRPr="00C2095B">
        <w:rPr>
          <w:b/>
          <w:color w:val="FF0000"/>
          <w:sz w:val="22"/>
          <w:szCs w:val="22"/>
        </w:rPr>
        <w:t>6:28-31)</w:t>
      </w:r>
      <w:r w:rsidR="007D1B39" w:rsidRPr="007D6AB7">
        <w:rPr>
          <w:color w:val="FF0000"/>
          <w:sz w:val="22"/>
          <w:szCs w:val="22"/>
        </w:rPr>
        <w:t xml:space="preserve"> </w:t>
      </w:r>
      <w:r w:rsidR="00A20CF7" w:rsidRPr="007D6AB7">
        <w:rPr>
          <w:color w:val="FF0000"/>
          <w:sz w:val="22"/>
          <w:szCs w:val="22"/>
        </w:rPr>
        <w:t>Благословувајте ги оние кои ве колнат, молете се за оние кои ве навредуваат.</w:t>
      </w:r>
      <w:r w:rsidR="00017FD0" w:rsidRPr="007D6AB7">
        <w:rPr>
          <w:color w:val="FF0000"/>
          <w:sz w:val="22"/>
          <w:szCs w:val="22"/>
        </w:rPr>
        <w:t xml:space="preserve"> </w:t>
      </w:r>
      <w:r w:rsidR="00A20CF7" w:rsidRPr="007D6AB7">
        <w:rPr>
          <w:color w:val="FF0000"/>
          <w:sz w:val="22"/>
          <w:szCs w:val="22"/>
        </w:rPr>
        <w:t>29 На оној кој ќе те плесне по едниот образ, заврти му го и другиот, и на тој што ти ја зема наметката, не задржувај му ја ни кошулата.</w:t>
      </w:r>
      <w:r w:rsidR="00017FD0" w:rsidRPr="007D6AB7">
        <w:rPr>
          <w:color w:val="FF0000"/>
          <w:sz w:val="22"/>
          <w:szCs w:val="22"/>
        </w:rPr>
        <w:t xml:space="preserve"> </w:t>
      </w:r>
      <w:r w:rsidR="00A20CF7" w:rsidRPr="007D6AB7">
        <w:rPr>
          <w:color w:val="FF0000"/>
          <w:sz w:val="22"/>
          <w:szCs w:val="22"/>
        </w:rPr>
        <w:t>30 Дај му на секој кој бара од тебе. И не барај го назад своето од оној што земал од тебе.</w:t>
      </w:r>
      <w:r w:rsidR="00017FD0" w:rsidRPr="007D6AB7">
        <w:rPr>
          <w:color w:val="FF0000"/>
          <w:sz w:val="22"/>
          <w:szCs w:val="22"/>
        </w:rPr>
        <w:t xml:space="preserve"> </w:t>
      </w:r>
      <w:r w:rsidR="00A20CF7" w:rsidRPr="007D6AB7">
        <w:rPr>
          <w:color w:val="FF0000"/>
          <w:sz w:val="22"/>
          <w:szCs w:val="22"/>
        </w:rPr>
        <w:t>31 И како што сакате да ви прават луѓето вам, така правете им и вие ним.</w:t>
      </w:r>
      <w:r w:rsidR="00397D36" w:rsidRPr="007D6AB7">
        <w:rPr>
          <w:color w:val="FF0000"/>
          <w:sz w:val="22"/>
          <w:szCs w:val="22"/>
        </w:rPr>
        <w:t xml:space="preserve">. </w:t>
      </w:r>
    </w:p>
    <w:p w14:paraId="7FA099B5" w14:textId="77777777" w:rsidR="00832221" w:rsidRPr="007D6AB7" w:rsidRDefault="00832221" w:rsidP="001E3FAC">
      <w:pPr>
        <w:rPr>
          <w:color w:val="000000" w:themeColor="text1"/>
          <w:sz w:val="22"/>
          <w:szCs w:val="22"/>
        </w:rPr>
      </w:pPr>
    </w:p>
    <w:p w14:paraId="4F35C358" w14:textId="2CEB2E73" w:rsidR="00832221" w:rsidRPr="007D6AB7" w:rsidRDefault="00832221" w:rsidP="001E3FAC">
      <w:pPr>
        <w:rPr>
          <w:color w:val="FF0000"/>
          <w:sz w:val="22"/>
          <w:szCs w:val="22"/>
        </w:rPr>
      </w:pPr>
      <w:r w:rsidRPr="00C2095B">
        <w:rPr>
          <w:b/>
          <w:color w:val="FF0000"/>
          <w:sz w:val="22"/>
          <w:szCs w:val="22"/>
        </w:rPr>
        <w:t>(</w:t>
      </w:r>
      <w:r w:rsidR="004B23BA" w:rsidRPr="00C2095B">
        <w:rPr>
          <w:b/>
          <w:color w:val="FF0000"/>
          <w:sz w:val="22"/>
          <w:szCs w:val="22"/>
        </w:rPr>
        <w:t xml:space="preserve">Лука </w:t>
      </w:r>
      <w:r w:rsidRPr="00C2095B">
        <w:rPr>
          <w:b/>
          <w:color w:val="FF0000"/>
          <w:sz w:val="22"/>
          <w:szCs w:val="22"/>
        </w:rPr>
        <w:t>6:36)</w:t>
      </w:r>
      <w:r w:rsidR="007D1B39" w:rsidRPr="007D6AB7">
        <w:rPr>
          <w:color w:val="FF0000"/>
          <w:sz w:val="22"/>
          <w:szCs w:val="22"/>
        </w:rPr>
        <w:t xml:space="preserve"> </w:t>
      </w:r>
      <w:r w:rsidR="00A20CF7" w:rsidRPr="007D6AB7">
        <w:rPr>
          <w:color w:val="FF0000"/>
          <w:sz w:val="22"/>
          <w:szCs w:val="22"/>
        </w:rPr>
        <w:t>Бидете милостиви како што и вашиот Татко е милостив</w:t>
      </w:r>
      <w:r w:rsidR="00397D36" w:rsidRPr="007D6AB7">
        <w:rPr>
          <w:color w:val="FF0000"/>
          <w:sz w:val="22"/>
          <w:szCs w:val="22"/>
        </w:rPr>
        <w:t xml:space="preserve">. </w:t>
      </w:r>
    </w:p>
    <w:p w14:paraId="5C93D3EB" w14:textId="77777777" w:rsidR="00832221" w:rsidRPr="007D6AB7" w:rsidRDefault="00832221" w:rsidP="001E3FAC">
      <w:pPr>
        <w:rPr>
          <w:sz w:val="22"/>
          <w:szCs w:val="22"/>
        </w:rPr>
      </w:pPr>
    </w:p>
    <w:p w14:paraId="367D92ED" w14:textId="6AC830FA" w:rsidR="00F609D5" w:rsidRPr="007D6AB7" w:rsidRDefault="00A460EF" w:rsidP="00C2095B">
      <w:pPr>
        <w:ind w:left="1560"/>
        <w:rPr>
          <w:sz w:val="22"/>
          <w:szCs w:val="22"/>
        </w:rPr>
      </w:pPr>
      <w:r w:rsidRPr="00C2095B">
        <w:rPr>
          <w:b/>
          <w:bCs/>
          <w:sz w:val="22"/>
          <w:szCs w:val="22"/>
        </w:rPr>
        <w:t>(ВВ)</w:t>
      </w:r>
      <w:r w:rsidR="007D1B39" w:rsidRPr="007D6AB7">
        <w:rPr>
          <w:bCs/>
          <w:sz w:val="22"/>
          <w:szCs w:val="22"/>
        </w:rPr>
        <w:t xml:space="preserve"> </w:t>
      </w:r>
      <w:r w:rsidR="000624BF" w:rsidRPr="00C2095B">
        <w:rPr>
          <w:b/>
          <w:bCs/>
          <w:sz w:val="22"/>
          <w:szCs w:val="22"/>
        </w:rPr>
        <w:t xml:space="preserve">Никаде </w:t>
      </w:r>
      <w:r w:rsidR="008E20F6" w:rsidRPr="00C2095B">
        <w:rPr>
          <w:b/>
          <w:bCs/>
          <w:sz w:val="22"/>
          <w:szCs w:val="22"/>
        </w:rPr>
        <w:t>з</w:t>
      </w:r>
      <w:r w:rsidR="000624BF" w:rsidRPr="00C2095B">
        <w:rPr>
          <w:b/>
          <w:bCs/>
          <w:sz w:val="22"/>
          <w:szCs w:val="22"/>
        </w:rPr>
        <w:t>аконот не учи омраза кон непријателите</w:t>
      </w:r>
      <w:r w:rsidR="000624BF" w:rsidRPr="007D6AB7">
        <w:rPr>
          <w:bCs/>
          <w:sz w:val="22"/>
          <w:szCs w:val="22"/>
        </w:rPr>
        <w:t>. Цитати</w:t>
      </w:r>
      <w:r w:rsidR="008E20F6" w:rsidRPr="007D6AB7">
        <w:rPr>
          <w:bCs/>
          <w:sz w:val="22"/>
          <w:szCs w:val="22"/>
        </w:rPr>
        <w:t xml:space="preserve"> како </w:t>
      </w:r>
      <w:r w:rsidR="008E20F6" w:rsidRPr="00C2095B">
        <w:rPr>
          <w:b/>
          <w:bCs/>
          <w:sz w:val="22"/>
          <w:szCs w:val="22"/>
        </w:rPr>
        <w:t>Излез 23:4-5</w:t>
      </w:r>
      <w:r w:rsidR="008E20F6" w:rsidRPr="007D6AB7">
        <w:rPr>
          <w:bCs/>
          <w:sz w:val="22"/>
          <w:szCs w:val="22"/>
        </w:rPr>
        <w:t xml:space="preserve"> го покажува</w:t>
      </w:r>
      <w:r w:rsidR="000624BF" w:rsidRPr="007D6AB7">
        <w:rPr>
          <w:bCs/>
          <w:sz w:val="22"/>
          <w:szCs w:val="22"/>
        </w:rPr>
        <w:t xml:space="preserve"> </w:t>
      </w:r>
      <w:r w:rsidR="000624BF" w:rsidRPr="00C2095B">
        <w:rPr>
          <w:b/>
          <w:bCs/>
          <w:sz w:val="22"/>
          <w:szCs w:val="22"/>
        </w:rPr>
        <w:t>токму спротивното</w:t>
      </w:r>
      <w:r w:rsidR="000624BF" w:rsidRPr="007D6AB7">
        <w:rPr>
          <w:bCs/>
          <w:sz w:val="22"/>
          <w:szCs w:val="22"/>
        </w:rPr>
        <w:t xml:space="preserve">! Исус ги дефинира нашите </w:t>
      </w:r>
      <w:r w:rsidR="000624BF" w:rsidRPr="00C2095B">
        <w:rPr>
          <w:b/>
          <w:bCs/>
          <w:sz w:val="22"/>
          <w:szCs w:val="22"/>
        </w:rPr>
        <w:t>непријатели како оние кои н</w:t>
      </w:r>
      <w:r w:rsidR="008E20F6" w:rsidRPr="00C2095B">
        <w:rPr>
          <w:b/>
          <w:sz w:val="22"/>
          <w:szCs w:val="22"/>
        </w:rPr>
        <w:t>è</w:t>
      </w:r>
      <w:r w:rsidR="000624BF" w:rsidRPr="00C2095B">
        <w:rPr>
          <w:b/>
          <w:bCs/>
          <w:sz w:val="22"/>
          <w:szCs w:val="22"/>
        </w:rPr>
        <w:t xml:space="preserve"> колнат, н</w:t>
      </w:r>
      <w:r w:rsidR="008E20F6" w:rsidRPr="00C2095B">
        <w:rPr>
          <w:b/>
          <w:sz w:val="22"/>
          <w:szCs w:val="22"/>
        </w:rPr>
        <w:t>è</w:t>
      </w:r>
      <w:r w:rsidR="000624BF" w:rsidRPr="00C2095B">
        <w:rPr>
          <w:b/>
          <w:bCs/>
          <w:sz w:val="22"/>
          <w:szCs w:val="22"/>
        </w:rPr>
        <w:t xml:space="preserve"> мразат </w:t>
      </w:r>
      <w:r w:rsidR="000624BF" w:rsidRPr="00C2095B">
        <w:rPr>
          <w:bCs/>
          <w:sz w:val="22"/>
          <w:szCs w:val="22"/>
        </w:rPr>
        <w:t>и себично</w:t>
      </w:r>
      <w:r w:rsidR="000624BF" w:rsidRPr="00C2095B">
        <w:rPr>
          <w:b/>
          <w:bCs/>
          <w:sz w:val="22"/>
          <w:szCs w:val="22"/>
        </w:rPr>
        <w:t xml:space="preserve"> н</w:t>
      </w:r>
      <w:r w:rsidR="008E20F6" w:rsidRPr="00C2095B">
        <w:rPr>
          <w:b/>
          <w:sz w:val="22"/>
          <w:szCs w:val="22"/>
        </w:rPr>
        <w:t>è</w:t>
      </w:r>
      <w:r w:rsidR="000624BF" w:rsidRPr="00C2095B">
        <w:rPr>
          <w:b/>
          <w:bCs/>
          <w:sz w:val="22"/>
          <w:szCs w:val="22"/>
        </w:rPr>
        <w:t xml:space="preserve"> искористуваат</w:t>
      </w:r>
      <w:r w:rsidR="000624BF" w:rsidRPr="007D6AB7">
        <w:rPr>
          <w:bCs/>
          <w:sz w:val="22"/>
          <w:szCs w:val="22"/>
        </w:rPr>
        <w:t xml:space="preserve">. Бидејќи </w:t>
      </w:r>
      <w:r w:rsidR="000624BF" w:rsidRPr="00C2095B">
        <w:rPr>
          <w:b/>
          <w:bCs/>
          <w:sz w:val="22"/>
          <w:szCs w:val="22"/>
        </w:rPr>
        <w:t xml:space="preserve">христијанската љубов е дело на волјата, а не само </w:t>
      </w:r>
      <w:r w:rsidR="002F1885" w:rsidRPr="00C2095B">
        <w:rPr>
          <w:b/>
          <w:bCs/>
          <w:sz w:val="22"/>
          <w:szCs w:val="22"/>
        </w:rPr>
        <w:t>емоциите</w:t>
      </w:r>
      <w:r w:rsidR="000624BF" w:rsidRPr="007D6AB7">
        <w:rPr>
          <w:bCs/>
          <w:sz w:val="22"/>
          <w:szCs w:val="22"/>
        </w:rPr>
        <w:t xml:space="preserve">, Тој има право да </w:t>
      </w:r>
      <w:r w:rsidR="000624BF" w:rsidRPr="00C2095B">
        <w:rPr>
          <w:b/>
          <w:bCs/>
          <w:sz w:val="22"/>
          <w:szCs w:val="22"/>
        </w:rPr>
        <w:t>ни заповеда да ги љубиме нашите непријатели</w:t>
      </w:r>
      <w:r w:rsidR="000624BF" w:rsidRPr="007D6AB7">
        <w:rPr>
          <w:bCs/>
          <w:sz w:val="22"/>
          <w:szCs w:val="22"/>
        </w:rPr>
        <w:t xml:space="preserve">. Впрочем, </w:t>
      </w:r>
      <w:r w:rsidR="000624BF" w:rsidRPr="00C2095B">
        <w:rPr>
          <w:b/>
          <w:bCs/>
          <w:sz w:val="22"/>
          <w:szCs w:val="22"/>
        </w:rPr>
        <w:t>Тој нè засака</w:t>
      </w:r>
      <w:r w:rsidR="000E0CF3" w:rsidRPr="00C2095B">
        <w:rPr>
          <w:b/>
          <w:bCs/>
          <w:sz w:val="22"/>
          <w:szCs w:val="22"/>
        </w:rPr>
        <w:t>л</w:t>
      </w:r>
      <w:r w:rsidR="000624BF" w:rsidRPr="00C2095B">
        <w:rPr>
          <w:b/>
          <w:bCs/>
          <w:sz w:val="22"/>
          <w:szCs w:val="22"/>
        </w:rPr>
        <w:t xml:space="preserve"> кога бевме Негови непријателите</w:t>
      </w:r>
      <w:r w:rsidR="000624BF" w:rsidRPr="007D6AB7">
        <w:rPr>
          <w:bCs/>
          <w:sz w:val="22"/>
          <w:szCs w:val="22"/>
        </w:rPr>
        <w:t xml:space="preserve"> </w:t>
      </w:r>
      <w:r w:rsidR="000624BF" w:rsidRPr="00C2095B">
        <w:rPr>
          <w:b/>
          <w:bCs/>
          <w:sz w:val="22"/>
          <w:szCs w:val="22"/>
        </w:rPr>
        <w:t xml:space="preserve">(Рим. 5:10). </w:t>
      </w:r>
      <w:r w:rsidR="000624BF" w:rsidRPr="007D6AB7">
        <w:rPr>
          <w:bCs/>
          <w:sz w:val="22"/>
          <w:szCs w:val="22"/>
        </w:rPr>
        <w:t>Ние можеме да ја покаже</w:t>
      </w:r>
      <w:r w:rsidR="000E0CF3" w:rsidRPr="007D6AB7">
        <w:rPr>
          <w:bCs/>
          <w:sz w:val="22"/>
          <w:szCs w:val="22"/>
        </w:rPr>
        <w:t>ме</w:t>
      </w:r>
      <w:r w:rsidR="000624BF" w:rsidRPr="007D6AB7">
        <w:rPr>
          <w:bCs/>
          <w:sz w:val="22"/>
          <w:szCs w:val="22"/>
        </w:rPr>
        <w:t xml:space="preserve"> таа љубов кога ги </w:t>
      </w:r>
      <w:r w:rsidR="000624BF" w:rsidRPr="00C2095B">
        <w:rPr>
          <w:b/>
          <w:bCs/>
          <w:sz w:val="22"/>
          <w:szCs w:val="22"/>
        </w:rPr>
        <w:t>благословуваме тие што н</w:t>
      </w:r>
      <w:r w:rsidR="000E0CF3" w:rsidRPr="00C2095B">
        <w:rPr>
          <w:b/>
          <w:sz w:val="22"/>
          <w:szCs w:val="22"/>
        </w:rPr>
        <w:t>è</w:t>
      </w:r>
      <w:r w:rsidR="000624BF" w:rsidRPr="00C2095B">
        <w:rPr>
          <w:b/>
          <w:bCs/>
          <w:sz w:val="22"/>
          <w:szCs w:val="22"/>
        </w:rPr>
        <w:t xml:space="preserve"> колнат, кога</w:t>
      </w:r>
      <w:r w:rsidR="00EA2CBE" w:rsidRPr="00C2095B">
        <w:rPr>
          <w:b/>
          <w:bCs/>
          <w:sz w:val="22"/>
          <w:szCs w:val="22"/>
        </w:rPr>
        <w:t xml:space="preserve"> им правиме добро и кога се мол</w:t>
      </w:r>
      <w:r w:rsidR="000624BF" w:rsidRPr="00C2095B">
        <w:rPr>
          <w:b/>
          <w:bCs/>
          <w:sz w:val="22"/>
          <w:szCs w:val="22"/>
        </w:rPr>
        <w:t>име за нив</w:t>
      </w:r>
      <w:r w:rsidR="00397D36" w:rsidRPr="007D6AB7">
        <w:rPr>
          <w:sz w:val="22"/>
          <w:szCs w:val="22"/>
        </w:rPr>
        <w:t xml:space="preserve">. </w:t>
      </w:r>
      <w:r w:rsidR="002F1885" w:rsidRPr="007D6AB7">
        <w:rPr>
          <w:sz w:val="22"/>
          <w:szCs w:val="22"/>
        </w:rPr>
        <w:t>Кога се молиме за нашите непријатели, полесно ни е да ги љубиме. Тоа го вади "отровот" од нашите ставови. Ису</w:t>
      </w:r>
      <w:r w:rsidR="000E0CF3" w:rsidRPr="007D6AB7">
        <w:rPr>
          <w:sz w:val="22"/>
          <w:szCs w:val="22"/>
        </w:rPr>
        <w:t>с дал неколку причини за такво предупредување</w:t>
      </w:r>
      <w:r w:rsidR="002F1885" w:rsidRPr="007D6AB7">
        <w:rPr>
          <w:sz w:val="22"/>
          <w:szCs w:val="22"/>
        </w:rPr>
        <w:t xml:space="preserve">. </w:t>
      </w:r>
      <w:r w:rsidR="00524C28" w:rsidRPr="007D6AB7">
        <w:rPr>
          <w:sz w:val="22"/>
          <w:szCs w:val="22"/>
        </w:rPr>
        <w:t>Таа</w:t>
      </w:r>
      <w:r w:rsidR="002F1885" w:rsidRPr="007D6AB7">
        <w:rPr>
          <w:sz w:val="22"/>
          <w:szCs w:val="22"/>
        </w:rPr>
        <w:t xml:space="preserve"> љубов е </w:t>
      </w:r>
      <w:r w:rsidR="002F1885" w:rsidRPr="00C2095B">
        <w:rPr>
          <w:b/>
          <w:sz w:val="22"/>
          <w:szCs w:val="22"/>
        </w:rPr>
        <w:t>знак за зрелост, кој докажува дека сме синови на Таткото</w:t>
      </w:r>
      <w:r w:rsidR="002F1885" w:rsidRPr="007D6AB7">
        <w:rPr>
          <w:sz w:val="22"/>
          <w:szCs w:val="22"/>
        </w:rPr>
        <w:t xml:space="preserve">, а не само мали деца. </w:t>
      </w:r>
      <w:r w:rsidR="002F1885" w:rsidRPr="00C2095B">
        <w:rPr>
          <w:b/>
          <w:sz w:val="22"/>
          <w:szCs w:val="22"/>
        </w:rPr>
        <w:t>Тоа е бого-слично</w:t>
      </w:r>
      <w:r w:rsidR="00393447" w:rsidRPr="00C2095B">
        <w:rPr>
          <w:b/>
          <w:sz w:val="22"/>
          <w:szCs w:val="22"/>
        </w:rPr>
        <w:t>ст</w:t>
      </w:r>
      <w:r w:rsidR="00B422CD" w:rsidRPr="007D6AB7">
        <w:rPr>
          <w:sz w:val="22"/>
          <w:szCs w:val="22"/>
        </w:rPr>
        <w:t xml:space="preserve">. </w:t>
      </w:r>
      <w:r w:rsidR="002F1885" w:rsidRPr="007D6AB7">
        <w:rPr>
          <w:sz w:val="22"/>
          <w:szCs w:val="22"/>
        </w:rPr>
        <w:t>Таткото ги споделува Своите</w:t>
      </w:r>
      <w:r w:rsidR="0088661C" w:rsidRPr="007D6AB7">
        <w:rPr>
          <w:sz w:val="22"/>
          <w:szCs w:val="22"/>
        </w:rPr>
        <w:t xml:space="preserve"> добри нешта со оние кои Му се </w:t>
      </w:r>
      <w:r w:rsidR="00EA2CBE" w:rsidRPr="007D6AB7">
        <w:rPr>
          <w:sz w:val="22"/>
          <w:szCs w:val="22"/>
        </w:rPr>
        <w:t>с</w:t>
      </w:r>
      <w:r w:rsidR="002F1885" w:rsidRPr="007D6AB7">
        <w:rPr>
          <w:sz w:val="22"/>
          <w:szCs w:val="22"/>
        </w:rPr>
        <w:t xml:space="preserve">противставуваат. Матеј 5:45 </w:t>
      </w:r>
      <w:r w:rsidR="00EA2CBE" w:rsidRPr="007D6AB7">
        <w:rPr>
          <w:sz w:val="22"/>
          <w:szCs w:val="22"/>
        </w:rPr>
        <w:t>предлага</w:t>
      </w:r>
      <w:r w:rsidR="002F1885" w:rsidRPr="007D6AB7">
        <w:rPr>
          <w:sz w:val="22"/>
          <w:szCs w:val="22"/>
        </w:rPr>
        <w:t xml:space="preserve"> дека нашата љубов </w:t>
      </w:r>
      <w:r w:rsidR="002F1885" w:rsidRPr="003074CD">
        <w:rPr>
          <w:b/>
          <w:sz w:val="22"/>
          <w:szCs w:val="22"/>
        </w:rPr>
        <w:t>"создава клима" на благослов која овозможува да се победат нашите непријатели</w:t>
      </w:r>
      <w:r w:rsidR="002F1885" w:rsidRPr="007D6AB7">
        <w:rPr>
          <w:sz w:val="22"/>
          <w:szCs w:val="22"/>
        </w:rPr>
        <w:t xml:space="preserve"> и да ги направиме пријатели. Тоа </w:t>
      </w:r>
      <w:r w:rsidR="002F1885" w:rsidRPr="003074CD">
        <w:rPr>
          <w:b/>
          <w:sz w:val="22"/>
          <w:szCs w:val="22"/>
        </w:rPr>
        <w:t>е сведоштво за другите</w:t>
      </w:r>
      <w:r w:rsidR="00397D36" w:rsidRPr="003074CD">
        <w:rPr>
          <w:b/>
          <w:sz w:val="22"/>
          <w:szCs w:val="22"/>
        </w:rPr>
        <w:t>.</w:t>
      </w:r>
      <w:r w:rsidR="00397D36" w:rsidRPr="007D6AB7">
        <w:rPr>
          <w:sz w:val="22"/>
          <w:szCs w:val="22"/>
        </w:rPr>
        <w:t xml:space="preserve"> </w:t>
      </w:r>
      <w:r w:rsidR="00F609D5" w:rsidRPr="007D6AB7">
        <w:rPr>
          <w:sz w:val="22"/>
          <w:szCs w:val="22"/>
        </w:rPr>
        <w:t xml:space="preserve">"Што правите повеќе од другите?" е добро прашање. Бог очекува од нас да живееме </w:t>
      </w:r>
      <w:r w:rsidR="00F609D5" w:rsidRPr="003074CD">
        <w:rPr>
          <w:b/>
          <w:sz w:val="22"/>
          <w:szCs w:val="22"/>
        </w:rPr>
        <w:t xml:space="preserve">на многу повисоко </w:t>
      </w:r>
      <w:r w:rsidR="00EA2CBE" w:rsidRPr="003074CD">
        <w:rPr>
          <w:b/>
          <w:sz w:val="22"/>
          <w:szCs w:val="22"/>
        </w:rPr>
        <w:t>ниво</w:t>
      </w:r>
      <w:r w:rsidR="00F609D5" w:rsidRPr="003074CD">
        <w:rPr>
          <w:b/>
          <w:sz w:val="22"/>
          <w:szCs w:val="22"/>
        </w:rPr>
        <w:t xml:space="preserve"> од загубените</w:t>
      </w:r>
      <w:r w:rsidR="00F609D5" w:rsidRPr="007D6AB7">
        <w:rPr>
          <w:sz w:val="22"/>
          <w:szCs w:val="22"/>
        </w:rPr>
        <w:t xml:space="preserve"> луѓе на овој свет, кои возвраќаат добро за добро и зло за зло. Како христијани, ние мора да возвраќаме добро за зло како влог на љубовта. Зборот </w:t>
      </w:r>
      <w:r w:rsidR="00F609D5" w:rsidRPr="003074CD">
        <w:rPr>
          <w:b/>
          <w:sz w:val="22"/>
          <w:szCs w:val="22"/>
        </w:rPr>
        <w:t>"совршен"</w:t>
      </w:r>
      <w:r w:rsidR="00F609D5" w:rsidRPr="007D6AB7">
        <w:rPr>
          <w:sz w:val="22"/>
          <w:szCs w:val="22"/>
        </w:rPr>
        <w:t xml:space="preserve"> во </w:t>
      </w:r>
      <w:r w:rsidR="00F609D5" w:rsidRPr="003074CD">
        <w:rPr>
          <w:b/>
          <w:sz w:val="22"/>
          <w:szCs w:val="22"/>
        </w:rPr>
        <w:t>Матеј 5:48 не значи безгрешно совршен</w:t>
      </w:r>
      <w:r w:rsidR="00F609D5" w:rsidRPr="007D6AB7">
        <w:rPr>
          <w:sz w:val="22"/>
          <w:szCs w:val="22"/>
        </w:rPr>
        <w:t>, бидејќи тоа не е возможно во овој живот (иако треба кон таа цел да се стре</w:t>
      </w:r>
      <w:r w:rsidR="006C4166" w:rsidRPr="007D6AB7">
        <w:rPr>
          <w:sz w:val="22"/>
          <w:szCs w:val="22"/>
        </w:rPr>
        <w:t xml:space="preserve">миме). Тоа </w:t>
      </w:r>
      <w:r w:rsidR="00EA2CBE" w:rsidRPr="007D6AB7">
        <w:rPr>
          <w:sz w:val="22"/>
          <w:szCs w:val="22"/>
        </w:rPr>
        <w:t>предлага</w:t>
      </w:r>
      <w:r w:rsidR="006C4166" w:rsidRPr="007D6AB7">
        <w:rPr>
          <w:sz w:val="22"/>
          <w:szCs w:val="22"/>
        </w:rPr>
        <w:t xml:space="preserve"> </w:t>
      </w:r>
      <w:r w:rsidR="006C4166" w:rsidRPr="003074CD">
        <w:rPr>
          <w:b/>
          <w:sz w:val="22"/>
          <w:szCs w:val="22"/>
        </w:rPr>
        <w:t>комплетност</w:t>
      </w:r>
      <w:r w:rsidR="00F609D5" w:rsidRPr="003074CD">
        <w:rPr>
          <w:b/>
          <w:sz w:val="22"/>
          <w:szCs w:val="22"/>
        </w:rPr>
        <w:t xml:space="preserve"> и зрелост како синови Божји.</w:t>
      </w:r>
      <w:r w:rsidR="00F609D5" w:rsidRPr="007D6AB7">
        <w:rPr>
          <w:sz w:val="22"/>
          <w:szCs w:val="22"/>
        </w:rPr>
        <w:t xml:space="preserve"> Таткото ги љуби Своите непријатели и се обидува да ги направи Свои чеда, а ние треба во тоа да Му се приклучиме</w:t>
      </w:r>
      <w:r w:rsidR="00832221" w:rsidRPr="007D6AB7">
        <w:rPr>
          <w:sz w:val="22"/>
          <w:szCs w:val="22"/>
        </w:rPr>
        <w:t>!</w:t>
      </w:r>
      <w:r w:rsidR="007D1B39" w:rsidRPr="007D6AB7">
        <w:rPr>
          <w:sz w:val="22"/>
          <w:szCs w:val="22"/>
        </w:rPr>
        <w:t xml:space="preserve"> </w:t>
      </w:r>
      <w:r w:rsidRPr="007D6AB7">
        <w:rPr>
          <w:sz w:val="22"/>
          <w:szCs w:val="22"/>
        </w:rPr>
        <w:t>(ВВ)</w:t>
      </w:r>
      <w:r w:rsidR="00132C99" w:rsidRPr="007D6AB7">
        <w:rPr>
          <w:sz w:val="22"/>
          <w:szCs w:val="22"/>
        </w:rPr>
        <w:cr/>
      </w:r>
    </w:p>
    <w:p w14:paraId="29D16D3A" w14:textId="33CDE788" w:rsidR="00832221" w:rsidRPr="00C2095B" w:rsidRDefault="00C2095B" w:rsidP="00C2095B">
      <w:pPr>
        <w:ind w:left="1560"/>
        <w:rPr>
          <w:b/>
          <w:sz w:val="22"/>
          <w:szCs w:val="22"/>
        </w:rPr>
      </w:pPr>
      <w:r w:rsidRPr="00C2095B">
        <w:rPr>
          <w:b/>
          <w:sz w:val="22"/>
          <w:szCs w:val="22"/>
        </w:rPr>
        <w:t xml:space="preserve">и. </w:t>
      </w:r>
      <w:r w:rsidR="00EA2CBE" w:rsidRPr="00C2095B">
        <w:rPr>
          <w:b/>
          <w:sz w:val="22"/>
          <w:szCs w:val="22"/>
        </w:rPr>
        <w:t>И</w:t>
      </w:r>
      <w:r w:rsidR="00F609D5" w:rsidRPr="00C2095B">
        <w:rPr>
          <w:b/>
          <w:sz w:val="22"/>
          <w:szCs w:val="22"/>
        </w:rPr>
        <w:t>збегни лицемерие</w:t>
      </w:r>
    </w:p>
    <w:p w14:paraId="2ED799A8" w14:textId="77777777" w:rsidR="00F609D5" w:rsidRPr="007D6AB7" w:rsidRDefault="00F609D5" w:rsidP="001E3FAC">
      <w:pPr>
        <w:rPr>
          <w:sz w:val="22"/>
          <w:szCs w:val="22"/>
        </w:rPr>
      </w:pPr>
    </w:p>
    <w:p w14:paraId="625824CF" w14:textId="485CAB25" w:rsidR="00832221" w:rsidRPr="007D6AB7" w:rsidRDefault="00A460EF" w:rsidP="00C2095B">
      <w:pPr>
        <w:ind w:left="1560"/>
        <w:rPr>
          <w:sz w:val="22"/>
          <w:szCs w:val="22"/>
        </w:rPr>
      </w:pPr>
      <w:r w:rsidRPr="003074CD">
        <w:rPr>
          <w:b/>
          <w:bCs/>
          <w:sz w:val="22"/>
          <w:szCs w:val="22"/>
        </w:rPr>
        <w:t>(ВВ)</w:t>
      </w:r>
      <w:r w:rsidR="007D1B39" w:rsidRPr="007D6AB7">
        <w:rPr>
          <w:bCs/>
          <w:sz w:val="22"/>
          <w:szCs w:val="22"/>
        </w:rPr>
        <w:t xml:space="preserve"> </w:t>
      </w:r>
      <w:r w:rsidR="00F609D5" w:rsidRPr="007D6AB7">
        <w:rPr>
          <w:sz w:val="22"/>
          <w:szCs w:val="22"/>
        </w:rPr>
        <w:t>Исус исто така, предупредил на опасноста од ли</w:t>
      </w:r>
      <w:r w:rsidR="006C4166" w:rsidRPr="007D6AB7">
        <w:rPr>
          <w:sz w:val="22"/>
          <w:szCs w:val="22"/>
        </w:rPr>
        <w:t xml:space="preserve">цемерие </w:t>
      </w:r>
      <w:r w:rsidR="006C4166" w:rsidRPr="003074CD">
        <w:rPr>
          <w:b/>
          <w:sz w:val="22"/>
          <w:szCs w:val="22"/>
        </w:rPr>
        <w:t>(Мт. 6:2, 5, 16),</w:t>
      </w:r>
      <w:r w:rsidR="006C4166" w:rsidRPr="007D6AB7">
        <w:rPr>
          <w:sz w:val="22"/>
          <w:szCs w:val="22"/>
        </w:rPr>
        <w:t xml:space="preserve"> грев</w:t>
      </w:r>
      <w:r w:rsidR="00F609D5" w:rsidRPr="007D6AB7">
        <w:rPr>
          <w:sz w:val="22"/>
          <w:szCs w:val="22"/>
        </w:rPr>
        <w:t xml:space="preserve"> на </w:t>
      </w:r>
      <w:r w:rsidR="006C4166" w:rsidRPr="007D6AB7">
        <w:rPr>
          <w:sz w:val="22"/>
          <w:szCs w:val="22"/>
        </w:rPr>
        <w:t>злоупотреба</w:t>
      </w:r>
      <w:r w:rsidR="00F609D5" w:rsidRPr="007D6AB7">
        <w:rPr>
          <w:sz w:val="22"/>
          <w:szCs w:val="22"/>
        </w:rPr>
        <w:t xml:space="preserve"> </w:t>
      </w:r>
      <w:r w:rsidR="002968E8" w:rsidRPr="007D6AB7">
        <w:rPr>
          <w:sz w:val="22"/>
          <w:szCs w:val="22"/>
        </w:rPr>
        <w:t xml:space="preserve">на </w:t>
      </w:r>
      <w:r w:rsidR="00F609D5" w:rsidRPr="007D6AB7">
        <w:rPr>
          <w:sz w:val="22"/>
          <w:szCs w:val="22"/>
        </w:rPr>
        <w:t>религија</w:t>
      </w:r>
      <w:r w:rsidR="006C4166" w:rsidRPr="007D6AB7">
        <w:rPr>
          <w:sz w:val="22"/>
          <w:szCs w:val="22"/>
        </w:rPr>
        <w:t>та</w:t>
      </w:r>
      <w:r w:rsidR="00F609D5" w:rsidRPr="007D6AB7">
        <w:rPr>
          <w:sz w:val="22"/>
          <w:szCs w:val="22"/>
        </w:rPr>
        <w:t xml:space="preserve"> </w:t>
      </w:r>
      <w:r w:rsidR="006C4166" w:rsidRPr="007D6AB7">
        <w:rPr>
          <w:sz w:val="22"/>
          <w:szCs w:val="22"/>
        </w:rPr>
        <w:t xml:space="preserve">како начин </w:t>
      </w:r>
      <w:r w:rsidR="00F609D5" w:rsidRPr="007D6AB7">
        <w:rPr>
          <w:sz w:val="22"/>
          <w:szCs w:val="22"/>
        </w:rPr>
        <w:t xml:space="preserve">за прикривање </w:t>
      </w:r>
      <w:r w:rsidR="00F609D5" w:rsidRPr="003074CD">
        <w:rPr>
          <w:b/>
          <w:sz w:val="22"/>
          <w:szCs w:val="22"/>
        </w:rPr>
        <w:t>на грев</w:t>
      </w:r>
      <w:r w:rsidR="00F609D5" w:rsidRPr="007D6AB7">
        <w:rPr>
          <w:sz w:val="22"/>
          <w:szCs w:val="22"/>
        </w:rPr>
        <w:t>. Лицемер</w:t>
      </w:r>
      <w:r w:rsidR="002968E8" w:rsidRPr="007D6AB7">
        <w:rPr>
          <w:sz w:val="22"/>
          <w:szCs w:val="22"/>
        </w:rPr>
        <w:t>от</w:t>
      </w:r>
      <w:r w:rsidR="00F609D5" w:rsidRPr="007D6AB7">
        <w:rPr>
          <w:sz w:val="22"/>
          <w:szCs w:val="22"/>
        </w:rPr>
        <w:t xml:space="preserve"> не е тој </w:t>
      </w:r>
      <w:r w:rsidR="002968E8" w:rsidRPr="007D6AB7">
        <w:rPr>
          <w:sz w:val="22"/>
          <w:szCs w:val="22"/>
        </w:rPr>
        <w:t xml:space="preserve">што </w:t>
      </w:r>
      <w:r w:rsidR="00F609D5" w:rsidRPr="007D6AB7">
        <w:rPr>
          <w:sz w:val="22"/>
          <w:szCs w:val="22"/>
        </w:rPr>
        <w:t xml:space="preserve">не успева да постигне високи идеали, или кој повремено греши, затоа што сите ги искусуваме овие неуспеси. </w:t>
      </w:r>
      <w:r w:rsidR="00F609D5" w:rsidRPr="003074CD">
        <w:rPr>
          <w:b/>
          <w:sz w:val="22"/>
          <w:szCs w:val="22"/>
        </w:rPr>
        <w:t xml:space="preserve">Лицемерот намерно </w:t>
      </w:r>
      <w:r w:rsidR="002968E8" w:rsidRPr="003074CD">
        <w:rPr>
          <w:b/>
          <w:sz w:val="22"/>
          <w:szCs w:val="22"/>
        </w:rPr>
        <w:t xml:space="preserve">ја </w:t>
      </w:r>
      <w:r w:rsidR="00F609D5" w:rsidRPr="003074CD">
        <w:rPr>
          <w:b/>
          <w:sz w:val="22"/>
          <w:szCs w:val="22"/>
        </w:rPr>
        <w:t>користи религија</w:t>
      </w:r>
      <w:r w:rsidR="002968E8" w:rsidRPr="003074CD">
        <w:rPr>
          <w:b/>
          <w:sz w:val="22"/>
          <w:szCs w:val="22"/>
        </w:rPr>
        <w:t>та</w:t>
      </w:r>
      <w:r w:rsidR="00F609D5" w:rsidRPr="003074CD">
        <w:rPr>
          <w:b/>
          <w:sz w:val="22"/>
          <w:szCs w:val="22"/>
        </w:rPr>
        <w:t xml:space="preserve"> за да ги прикрие своите гревови и да промовира своја кори</w:t>
      </w:r>
      <w:r w:rsidR="002968E8" w:rsidRPr="003074CD">
        <w:rPr>
          <w:b/>
          <w:sz w:val="22"/>
          <w:szCs w:val="22"/>
        </w:rPr>
        <w:t>ст</w:t>
      </w:r>
      <w:r w:rsidR="00B422CD" w:rsidRPr="007D6AB7">
        <w:rPr>
          <w:sz w:val="22"/>
          <w:szCs w:val="22"/>
        </w:rPr>
        <w:t xml:space="preserve">. </w:t>
      </w:r>
      <w:r w:rsidR="00F609D5" w:rsidRPr="007D6AB7">
        <w:rPr>
          <w:sz w:val="22"/>
          <w:szCs w:val="22"/>
        </w:rPr>
        <w:t>Грчкиот збор за лицемер во оригинално значење е</w:t>
      </w:r>
      <w:r w:rsidR="00F609D5" w:rsidRPr="003074CD">
        <w:rPr>
          <w:b/>
          <w:sz w:val="22"/>
          <w:szCs w:val="22"/>
        </w:rPr>
        <w:t>: "актер кој носи маска."</w:t>
      </w:r>
      <w:r w:rsidR="00F609D5" w:rsidRPr="007D6AB7">
        <w:rPr>
          <w:sz w:val="22"/>
          <w:szCs w:val="22"/>
        </w:rPr>
        <w:t xml:space="preserve"> </w:t>
      </w:r>
      <w:r w:rsidR="00F609D5" w:rsidRPr="003074CD">
        <w:rPr>
          <w:b/>
          <w:sz w:val="22"/>
          <w:szCs w:val="22"/>
        </w:rPr>
        <w:t>Праведноста на фарисеите била неискрена и нечесна</w:t>
      </w:r>
      <w:r w:rsidR="00397D36" w:rsidRPr="007D6AB7">
        <w:rPr>
          <w:bCs/>
          <w:sz w:val="22"/>
          <w:szCs w:val="22"/>
        </w:rPr>
        <w:t xml:space="preserve">. </w:t>
      </w:r>
      <w:r w:rsidR="009E5522" w:rsidRPr="007D6AB7">
        <w:rPr>
          <w:sz w:val="22"/>
          <w:szCs w:val="22"/>
        </w:rPr>
        <w:t xml:space="preserve">Тие </w:t>
      </w:r>
      <w:r w:rsidR="009E5522" w:rsidRPr="003074CD">
        <w:rPr>
          <w:b/>
          <w:sz w:val="22"/>
          <w:szCs w:val="22"/>
        </w:rPr>
        <w:t xml:space="preserve">ја практикувале својата религија заради пофалба од </w:t>
      </w:r>
      <w:r w:rsidR="00EA2CBE" w:rsidRPr="003074CD">
        <w:rPr>
          <w:b/>
          <w:sz w:val="22"/>
          <w:szCs w:val="22"/>
        </w:rPr>
        <w:t>народот</w:t>
      </w:r>
      <w:r w:rsidR="00EA2CBE" w:rsidRPr="007D6AB7">
        <w:rPr>
          <w:sz w:val="22"/>
          <w:szCs w:val="22"/>
        </w:rPr>
        <w:t>, а не за награда од Бог</w:t>
      </w:r>
      <w:r w:rsidR="009E5522" w:rsidRPr="007D6AB7">
        <w:rPr>
          <w:sz w:val="22"/>
          <w:szCs w:val="22"/>
        </w:rPr>
        <w:t xml:space="preserve">. Но, </w:t>
      </w:r>
      <w:r w:rsidR="009E5522" w:rsidRPr="003074CD">
        <w:rPr>
          <w:b/>
          <w:sz w:val="22"/>
          <w:szCs w:val="22"/>
        </w:rPr>
        <w:t>вистинска</w:t>
      </w:r>
      <w:r w:rsidR="00ED6D14" w:rsidRPr="003074CD">
        <w:rPr>
          <w:b/>
          <w:sz w:val="22"/>
          <w:szCs w:val="22"/>
        </w:rPr>
        <w:t>та</w:t>
      </w:r>
      <w:r w:rsidR="009E5522" w:rsidRPr="003074CD">
        <w:rPr>
          <w:b/>
          <w:sz w:val="22"/>
          <w:szCs w:val="22"/>
        </w:rPr>
        <w:t xml:space="preserve"> праведност мора да произлезе однатре</w:t>
      </w:r>
      <w:r w:rsidR="009E5522" w:rsidRPr="007D6AB7">
        <w:rPr>
          <w:sz w:val="22"/>
          <w:szCs w:val="22"/>
        </w:rPr>
        <w:t xml:space="preserve">. Мора </w:t>
      </w:r>
      <w:r w:rsidR="009E5522" w:rsidRPr="003074CD">
        <w:rPr>
          <w:b/>
          <w:sz w:val="22"/>
          <w:szCs w:val="22"/>
        </w:rPr>
        <w:t>да се преиспитаме за да видиме дали сме искрени и чесни</w:t>
      </w:r>
      <w:r w:rsidR="009E5522" w:rsidRPr="007D6AB7">
        <w:rPr>
          <w:sz w:val="22"/>
          <w:szCs w:val="22"/>
        </w:rPr>
        <w:t xml:space="preserve"> во нашето христијанско поведение</w:t>
      </w:r>
      <w:r w:rsidR="00397D36" w:rsidRPr="007D6AB7">
        <w:rPr>
          <w:sz w:val="22"/>
          <w:szCs w:val="22"/>
        </w:rPr>
        <w:t xml:space="preserve">. </w:t>
      </w:r>
      <w:r w:rsidRPr="007D6AB7">
        <w:rPr>
          <w:sz w:val="22"/>
          <w:szCs w:val="22"/>
        </w:rPr>
        <w:t>(ВВ)</w:t>
      </w:r>
    </w:p>
    <w:p w14:paraId="2FE26DF5" w14:textId="77777777" w:rsidR="00F609D5" w:rsidRPr="007D6AB7" w:rsidRDefault="00F609D5" w:rsidP="001E3FAC">
      <w:pPr>
        <w:rPr>
          <w:sz w:val="22"/>
          <w:szCs w:val="22"/>
        </w:rPr>
      </w:pPr>
    </w:p>
    <w:p w14:paraId="6A88F1C3" w14:textId="4C59AA7B" w:rsidR="00832221" w:rsidRPr="003074CD" w:rsidRDefault="00B9759E" w:rsidP="00B9759E">
      <w:pPr>
        <w:ind w:left="2127"/>
        <w:rPr>
          <w:b/>
          <w:sz w:val="22"/>
          <w:szCs w:val="22"/>
        </w:rPr>
      </w:pPr>
      <w:r w:rsidRPr="0045415D">
        <w:rPr>
          <w:b/>
          <w:sz w:val="22"/>
          <w:szCs w:val="22"/>
        </w:rPr>
        <w:t>(I)</w:t>
      </w:r>
      <w:r>
        <w:rPr>
          <w:sz w:val="22"/>
          <w:szCs w:val="22"/>
        </w:rPr>
        <w:t xml:space="preserve"> </w:t>
      </w:r>
      <w:r w:rsidR="003E5098" w:rsidRPr="003074CD">
        <w:rPr>
          <w:b/>
          <w:sz w:val="22"/>
          <w:szCs w:val="22"/>
        </w:rPr>
        <w:t>И</w:t>
      </w:r>
      <w:r w:rsidR="00F609D5" w:rsidRPr="003074CD">
        <w:rPr>
          <w:b/>
          <w:sz w:val="22"/>
          <w:szCs w:val="22"/>
        </w:rPr>
        <w:t xml:space="preserve">збегни лицемерие при </w:t>
      </w:r>
      <w:r w:rsidR="00AD6DF1" w:rsidRPr="003074CD">
        <w:rPr>
          <w:b/>
          <w:sz w:val="22"/>
          <w:szCs w:val="22"/>
        </w:rPr>
        <w:t>давање милостиња</w:t>
      </w:r>
      <w:r w:rsidR="00832221" w:rsidRPr="003074CD">
        <w:rPr>
          <w:b/>
          <w:sz w:val="22"/>
          <w:szCs w:val="22"/>
        </w:rPr>
        <w:br/>
      </w:r>
    </w:p>
    <w:p w14:paraId="22AFBA81" w14:textId="72CBC320" w:rsidR="00832221" w:rsidRPr="007D6AB7" w:rsidRDefault="00B41BB1" w:rsidP="001E3FAC">
      <w:pPr>
        <w:rPr>
          <w:color w:val="FF0000"/>
          <w:sz w:val="22"/>
          <w:szCs w:val="22"/>
        </w:rPr>
      </w:pPr>
      <w:r w:rsidRPr="00B9759E">
        <w:rPr>
          <w:b/>
          <w:color w:val="FF0000"/>
          <w:sz w:val="22"/>
          <w:szCs w:val="22"/>
        </w:rPr>
        <w:t xml:space="preserve">Мт. </w:t>
      </w:r>
      <w:r w:rsidR="00832221" w:rsidRPr="00B9759E">
        <w:rPr>
          <w:b/>
          <w:color w:val="FF0000"/>
          <w:sz w:val="22"/>
          <w:szCs w:val="22"/>
        </w:rPr>
        <w:t>6:1-4</w:t>
      </w:r>
      <w:r w:rsidR="007D1B39" w:rsidRPr="007D6AB7">
        <w:rPr>
          <w:color w:val="FF0000"/>
          <w:sz w:val="22"/>
          <w:szCs w:val="22"/>
        </w:rPr>
        <w:t xml:space="preserve"> </w:t>
      </w:r>
      <w:r w:rsidR="00A20CF7" w:rsidRPr="007D6AB7">
        <w:rPr>
          <w:color w:val="FF0000"/>
          <w:sz w:val="22"/>
          <w:szCs w:val="22"/>
        </w:rPr>
        <w:t>"Внимавајте својата праведност да не ја вршите пред луѓето, за да ве видат; инаку ќе немате награда од вашиот Татко Кој е на небесата.</w:t>
      </w:r>
      <w:r w:rsidR="00017FD0" w:rsidRPr="007D6AB7">
        <w:rPr>
          <w:color w:val="FF0000"/>
          <w:sz w:val="22"/>
          <w:szCs w:val="22"/>
        </w:rPr>
        <w:t xml:space="preserve"> </w:t>
      </w:r>
      <w:r w:rsidR="00A20CF7" w:rsidRPr="007D6AB7">
        <w:rPr>
          <w:color w:val="FF0000"/>
          <w:sz w:val="22"/>
          <w:szCs w:val="22"/>
        </w:rPr>
        <w:t>2 И така, кога даваш милостина, не фали се пред себе како што прават лицемерите по синагогите и по улиците, заради почести од луѓето. Вистина ви велам, само тоа им е наградата.</w:t>
      </w:r>
      <w:r w:rsidR="00017FD0" w:rsidRPr="007D6AB7">
        <w:rPr>
          <w:color w:val="FF0000"/>
          <w:sz w:val="22"/>
          <w:szCs w:val="22"/>
        </w:rPr>
        <w:t xml:space="preserve"> </w:t>
      </w:r>
      <w:r w:rsidR="00A20CF7" w:rsidRPr="007D6AB7">
        <w:rPr>
          <w:color w:val="FF0000"/>
          <w:sz w:val="22"/>
          <w:szCs w:val="22"/>
        </w:rPr>
        <w:t>3 А ти, кога даваш милостина, нека не ти знае левицата што прави десницата,</w:t>
      </w:r>
      <w:r w:rsidR="00017FD0" w:rsidRPr="007D6AB7">
        <w:rPr>
          <w:color w:val="FF0000"/>
          <w:sz w:val="22"/>
          <w:szCs w:val="22"/>
        </w:rPr>
        <w:t xml:space="preserve"> </w:t>
      </w:r>
      <w:r w:rsidR="00A20CF7" w:rsidRPr="007D6AB7">
        <w:rPr>
          <w:color w:val="FF0000"/>
          <w:sz w:val="22"/>
          <w:szCs w:val="22"/>
        </w:rPr>
        <w:t>4 за да остане твојата милостина во тајност, а твојот Татко Кој го гледа тоа што е тајно, ќе те награди.”</w:t>
      </w:r>
    </w:p>
    <w:p w14:paraId="4A92B995" w14:textId="77777777" w:rsidR="00832221" w:rsidRPr="007D6AB7" w:rsidRDefault="00832221" w:rsidP="001E3FAC">
      <w:pPr>
        <w:rPr>
          <w:color w:val="000000" w:themeColor="text1"/>
          <w:sz w:val="22"/>
          <w:szCs w:val="22"/>
        </w:rPr>
      </w:pPr>
    </w:p>
    <w:p w14:paraId="79E67758" w14:textId="21C3EBD6" w:rsidR="00832221" w:rsidRPr="007D6AB7" w:rsidRDefault="00832221" w:rsidP="001E3FAC">
      <w:pPr>
        <w:rPr>
          <w:color w:val="FF0000"/>
          <w:sz w:val="22"/>
          <w:szCs w:val="22"/>
        </w:rPr>
      </w:pPr>
      <w:r w:rsidRPr="00B9759E">
        <w:rPr>
          <w:b/>
          <w:color w:val="FF0000"/>
          <w:sz w:val="22"/>
          <w:szCs w:val="22"/>
        </w:rPr>
        <w:t>(</w:t>
      </w:r>
      <w:r w:rsidR="004B23BA" w:rsidRPr="00B9759E">
        <w:rPr>
          <w:b/>
          <w:color w:val="FF0000"/>
          <w:sz w:val="22"/>
          <w:szCs w:val="22"/>
        </w:rPr>
        <w:t xml:space="preserve">Лука </w:t>
      </w:r>
      <w:r w:rsidRPr="00B9759E">
        <w:rPr>
          <w:b/>
          <w:color w:val="FF0000"/>
          <w:sz w:val="22"/>
          <w:szCs w:val="22"/>
        </w:rPr>
        <w:t>6:38)</w:t>
      </w:r>
      <w:r w:rsidR="007D1B39" w:rsidRPr="007D6AB7">
        <w:rPr>
          <w:color w:val="FF0000"/>
          <w:sz w:val="22"/>
          <w:szCs w:val="22"/>
        </w:rPr>
        <w:t xml:space="preserve"> </w:t>
      </w:r>
      <w:r w:rsidR="00A20CF7" w:rsidRPr="007D6AB7">
        <w:rPr>
          <w:color w:val="FF0000"/>
          <w:sz w:val="22"/>
          <w:szCs w:val="22"/>
        </w:rPr>
        <w:t>Давајте и ќе ви се даде: добра мера - набиена, протресена, преполнета, ќе ви биде дадена во скутот, зашто со каква мера мерите, со таква ќе ви се одмери</w:t>
      </w:r>
      <w:r w:rsidR="00397D36" w:rsidRPr="007D6AB7">
        <w:rPr>
          <w:color w:val="FF0000"/>
          <w:sz w:val="22"/>
          <w:szCs w:val="22"/>
        </w:rPr>
        <w:t xml:space="preserve">. </w:t>
      </w:r>
    </w:p>
    <w:p w14:paraId="197D7297" w14:textId="77777777" w:rsidR="00832221" w:rsidRPr="007D6AB7" w:rsidRDefault="007D1B39" w:rsidP="001E3FAC">
      <w:pPr>
        <w:rPr>
          <w:sz w:val="22"/>
          <w:szCs w:val="22"/>
        </w:rPr>
      </w:pPr>
      <w:r w:rsidRPr="007D6AB7">
        <w:rPr>
          <w:sz w:val="22"/>
          <w:szCs w:val="22"/>
        </w:rPr>
        <w:t xml:space="preserve"> </w:t>
      </w:r>
    </w:p>
    <w:p w14:paraId="7CA1DC00" w14:textId="26EE085A" w:rsidR="00832221" w:rsidRPr="007D6AB7" w:rsidRDefault="00B9759E" w:rsidP="00B9759E">
      <w:pPr>
        <w:ind w:left="2694"/>
        <w:rPr>
          <w:bCs/>
          <w:sz w:val="22"/>
          <w:szCs w:val="22"/>
        </w:rPr>
      </w:pPr>
      <w:r w:rsidRPr="00B9759E">
        <w:rPr>
          <w:b/>
          <w:bCs/>
          <w:sz w:val="22"/>
          <w:szCs w:val="22"/>
        </w:rPr>
        <w:t>а)</w:t>
      </w:r>
      <w:r>
        <w:rPr>
          <w:bCs/>
          <w:sz w:val="22"/>
          <w:szCs w:val="22"/>
        </w:rPr>
        <w:t xml:space="preserve"> </w:t>
      </w:r>
      <w:r w:rsidR="00832221" w:rsidRPr="00B9759E">
        <w:rPr>
          <w:b/>
          <w:bCs/>
          <w:sz w:val="22"/>
          <w:szCs w:val="22"/>
        </w:rPr>
        <w:t>(QV)</w:t>
      </w:r>
      <w:r w:rsidR="007D1B39" w:rsidRPr="007D6AB7">
        <w:rPr>
          <w:bCs/>
          <w:sz w:val="22"/>
          <w:szCs w:val="22"/>
        </w:rPr>
        <w:t xml:space="preserve"> </w:t>
      </w:r>
      <w:r w:rsidR="00832221" w:rsidRPr="007D6AB7">
        <w:rPr>
          <w:sz w:val="22"/>
          <w:szCs w:val="22"/>
        </w:rPr>
        <w:t>“</w:t>
      </w:r>
      <w:r w:rsidR="00A82A60" w:rsidRPr="007D6AB7">
        <w:rPr>
          <w:sz w:val="22"/>
          <w:szCs w:val="22"/>
        </w:rPr>
        <w:t xml:space="preserve">Нашиот Господ потоа предупредил против лицемерието и надворешната глума во верските обврски ... Тоа е </w:t>
      </w:r>
      <w:r w:rsidR="00A82A60" w:rsidRPr="00B9759E">
        <w:rPr>
          <w:b/>
          <w:sz w:val="22"/>
          <w:szCs w:val="22"/>
        </w:rPr>
        <w:t>подмолен грев; и уште пред да сфатиме</w:t>
      </w:r>
      <w:r w:rsidR="00F5433A" w:rsidRPr="007D6AB7">
        <w:rPr>
          <w:sz w:val="22"/>
          <w:szCs w:val="22"/>
        </w:rPr>
        <w:t>,</w:t>
      </w:r>
      <w:r w:rsidR="00A82A60" w:rsidRPr="007D6AB7">
        <w:rPr>
          <w:sz w:val="22"/>
          <w:szCs w:val="22"/>
        </w:rPr>
        <w:t xml:space="preserve"> празната слава се вовлекла во она што го правиме... </w:t>
      </w:r>
      <w:r w:rsidR="00A82A60" w:rsidRPr="00B9759E">
        <w:rPr>
          <w:b/>
          <w:sz w:val="22"/>
          <w:szCs w:val="22"/>
        </w:rPr>
        <w:t>Кога ние најмалку ги забележуваме нашите добри дела, Бог ги забележува уште</w:t>
      </w:r>
      <w:r w:rsidR="00F5433A" w:rsidRPr="00B9759E">
        <w:rPr>
          <w:b/>
          <w:sz w:val="22"/>
          <w:szCs w:val="22"/>
        </w:rPr>
        <w:t xml:space="preserve"> повеќе. Тој ќе те награди</w:t>
      </w:r>
      <w:r w:rsidR="00F5433A" w:rsidRPr="007D6AB7">
        <w:rPr>
          <w:sz w:val="22"/>
          <w:szCs w:val="22"/>
        </w:rPr>
        <w:t xml:space="preserve">; </w:t>
      </w:r>
      <w:r w:rsidR="00A82A60" w:rsidRPr="007D6AB7">
        <w:rPr>
          <w:sz w:val="22"/>
          <w:szCs w:val="22"/>
        </w:rPr>
        <w:t>не како господар кој му дава на својот слуга она што тој го заработ</w:t>
      </w:r>
      <w:r w:rsidR="00F5433A" w:rsidRPr="007D6AB7">
        <w:rPr>
          <w:sz w:val="22"/>
          <w:szCs w:val="22"/>
        </w:rPr>
        <w:t>ил</w:t>
      </w:r>
      <w:r w:rsidR="00A82A60" w:rsidRPr="007D6AB7">
        <w:rPr>
          <w:sz w:val="22"/>
          <w:szCs w:val="22"/>
        </w:rPr>
        <w:t>, и ништо повеќе, туку како Татко кој му дава изобилно на Својот син, кој му служи</w:t>
      </w:r>
      <w:r w:rsidR="00397D36" w:rsidRPr="007D6AB7">
        <w:rPr>
          <w:sz w:val="22"/>
          <w:szCs w:val="22"/>
        </w:rPr>
        <w:t>.</w:t>
      </w:r>
      <w:r w:rsidR="00BC7FCB" w:rsidRPr="007D6AB7">
        <w:rPr>
          <w:sz w:val="22"/>
          <w:szCs w:val="22"/>
        </w:rPr>
        <w:t>”</w:t>
      </w:r>
      <w:r w:rsidR="007D1B39" w:rsidRPr="007D6AB7">
        <w:rPr>
          <w:sz w:val="22"/>
          <w:szCs w:val="22"/>
        </w:rPr>
        <w:t xml:space="preserve"> </w:t>
      </w:r>
      <w:r w:rsidR="00832221" w:rsidRPr="007D6AB7">
        <w:rPr>
          <w:sz w:val="22"/>
          <w:szCs w:val="22"/>
        </w:rPr>
        <w:t xml:space="preserve">(QV) </w:t>
      </w:r>
    </w:p>
    <w:p w14:paraId="70A11FD3" w14:textId="14C32C1B" w:rsidR="00AD6DF1" w:rsidRPr="007D6AB7" w:rsidRDefault="00B9759E" w:rsidP="00B9759E">
      <w:pPr>
        <w:ind w:left="2694"/>
        <w:rPr>
          <w:sz w:val="22"/>
          <w:szCs w:val="22"/>
        </w:rPr>
      </w:pPr>
      <w:r w:rsidRPr="00B9759E">
        <w:rPr>
          <w:b/>
          <w:bCs/>
          <w:sz w:val="22"/>
          <w:szCs w:val="22"/>
        </w:rPr>
        <w:t xml:space="preserve">б) </w:t>
      </w:r>
      <w:r w:rsidR="00A460EF" w:rsidRPr="00B9759E">
        <w:rPr>
          <w:b/>
          <w:bCs/>
          <w:sz w:val="22"/>
          <w:szCs w:val="22"/>
        </w:rPr>
        <w:t>(ВВ)</w:t>
      </w:r>
      <w:r w:rsidR="007D1B39" w:rsidRPr="007D6AB7">
        <w:rPr>
          <w:bCs/>
          <w:sz w:val="22"/>
          <w:szCs w:val="22"/>
        </w:rPr>
        <w:t xml:space="preserve"> </w:t>
      </w:r>
      <w:r w:rsidR="00A252A4" w:rsidRPr="007D6AB7">
        <w:rPr>
          <w:sz w:val="22"/>
          <w:szCs w:val="22"/>
        </w:rPr>
        <w:t xml:space="preserve">Давање милостина на сиромашните, молитвата и постот биле </w:t>
      </w:r>
      <w:r w:rsidR="00A252A4" w:rsidRPr="00B9759E">
        <w:rPr>
          <w:b/>
          <w:sz w:val="22"/>
          <w:szCs w:val="22"/>
        </w:rPr>
        <w:t>важни дисциплини во религијата на фарисеите</w:t>
      </w:r>
      <w:r w:rsidR="00A252A4" w:rsidRPr="007D6AB7">
        <w:rPr>
          <w:sz w:val="22"/>
          <w:szCs w:val="22"/>
        </w:rPr>
        <w:t>. Исус не ги осудувал овие практики, но н</w:t>
      </w:r>
      <w:r w:rsidR="00F5433A" w:rsidRPr="007D6AB7">
        <w:rPr>
          <w:sz w:val="22"/>
          <w:szCs w:val="22"/>
        </w:rPr>
        <w:t>è</w:t>
      </w:r>
      <w:r w:rsidR="00A252A4" w:rsidRPr="007D6AB7">
        <w:rPr>
          <w:sz w:val="22"/>
          <w:szCs w:val="22"/>
        </w:rPr>
        <w:t xml:space="preserve"> </w:t>
      </w:r>
      <w:r w:rsidR="00A252A4" w:rsidRPr="00B9759E">
        <w:rPr>
          <w:b/>
          <w:sz w:val="22"/>
          <w:szCs w:val="22"/>
        </w:rPr>
        <w:t>предупредил да биде</w:t>
      </w:r>
      <w:r w:rsidR="00F5433A" w:rsidRPr="00B9759E">
        <w:rPr>
          <w:b/>
          <w:sz w:val="22"/>
          <w:szCs w:val="22"/>
        </w:rPr>
        <w:t>м</w:t>
      </w:r>
      <w:r w:rsidR="00A252A4" w:rsidRPr="00B9759E">
        <w:rPr>
          <w:b/>
          <w:sz w:val="22"/>
          <w:szCs w:val="22"/>
        </w:rPr>
        <w:t xml:space="preserve">е сигурни дека нашите срца </w:t>
      </w:r>
      <w:r w:rsidR="00F5433A" w:rsidRPr="00B9759E">
        <w:rPr>
          <w:b/>
          <w:sz w:val="22"/>
          <w:szCs w:val="22"/>
        </w:rPr>
        <w:t xml:space="preserve">се </w:t>
      </w:r>
      <w:r w:rsidR="00A252A4" w:rsidRPr="00B9759E">
        <w:rPr>
          <w:b/>
          <w:sz w:val="22"/>
          <w:szCs w:val="22"/>
        </w:rPr>
        <w:t>исправни кога ги практикуваме тие нешта</w:t>
      </w:r>
      <w:r w:rsidR="00A252A4" w:rsidRPr="007D6AB7">
        <w:rPr>
          <w:sz w:val="22"/>
          <w:szCs w:val="22"/>
        </w:rPr>
        <w:t xml:space="preserve">. </w:t>
      </w:r>
      <w:r w:rsidR="00A252A4" w:rsidRPr="00B9759E">
        <w:rPr>
          <w:b/>
          <w:sz w:val="22"/>
          <w:szCs w:val="22"/>
        </w:rPr>
        <w:t>Фарисеите го користеле давањето на милостиња за да се здобијат со милост</w:t>
      </w:r>
      <w:r w:rsidR="00992AC8" w:rsidRPr="00B9759E">
        <w:rPr>
          <w:b/>
          <w:sz w:val="22"/>
          <w:szCs w:val="22"/>
        </w:rPr>
        <w:t xml:space="preserve"> пред Бог</w:t>
      </w:r>
      <w:r w:rsidR="00A252A4" w:rsidRPr="00B9759E">
        <w:rPr>
          <w:b/>
          <w:sz w:val="22"/>
          <w:szCs w:val="22"/>
        </w:rPr>
        <w:t xml:space="preserve"> и внимание од луѓето</w:t>
      </w:r>
      <w:r w:rsidR="00A252A4" w:rsidRPr="007D6AB7">
        <w:rPr>
          <w:sz w:val="22"/>
          <w:szCs w:val="22"/>
        </w:rPr>
        <w:t xml:space="preserve">, од кои и двете се погрешни мотиви. </w:t>
      </w:r>
      <w:r w:rsidR="00A252A4" w:rsidRPr="00B9759E">
        <w:rPr>
          <w:b/>
          <w:sz w:val="22"/>
          <w:szCs w:val="22"/>
        </w:rPr>
        <w:t>Колку и да е износот на давањето, со тоа не мож</w:t>
      </w:r>
      <w:r w:rsidR="00F5433A" w:rsidRPr="00B9759E">
        <w:rPr>
          <w:b/>
          <w:sz w:val="22"/>
          <w:szCs w:val="22"/>
        </w:rPr>
        <w:t>е</w:t>
      </w:r>
      <w:r w:rsidR="00A252A4" w:rsidRPr="00B9759E">
        <w:rPr>
          <w:b/>
          <w:sz w:val="22"/>
          <w:szCs w:val="22"/>
        </w:rPr>
        <w:t xml:space="preserve"> да се куп</w:t>
      </w:r>
      <w:r w:rsidR="00F5433A" w:rsidRPr="00B9759E">
        <w:rPr>
          <w:b/>
          <w:sz w:val="22"/>
          <w:szCs w:val="22"/>
        </w:rPr>
        <w:t>и</w:t>
      </w:r>
      <w:r w:rsidR="00A252A4" w:rsidRPr="00B9759E">
        <w:rPr>
          <w:b/>
          <w:sz w:val="22"/>
          <w:szCs w:val="22"/>
        </w:rPr>
        <w:t xml:space="preserve"> спасението</w:t>
      </w:r>
      <w:r w:rsidR="00A252A4" w:rsidRPr="007D6AB7">
        <w:rPr>
          <w:sz w:val="22"/>
          <w:szCs w:val="22"/>
        </w:rPr>
        <w:t xml:space="preserve">; зашто спасението е дар од Бога </w:t>
      </w:r>
      <w:r w:rsidR="00A252A4" w:rsidRPr="00B9759E">
        <w:rPr>
          <w:b/>
          <w:sz w:val="22"/>
          <w:szCs w:val="22"/>
        </w:rPr>
        <w:t>(Ефш. 2:8-9</w:t>
      </w:r>
      <w:r w:rsidR="00832221" w:rsidRPr="00B9759E">
        <w:rPr>
          <w:b/>
          <w:sz w:val="22"/>
          <w:szCs w:val="22"/>
        </w:rPr>
        <w:t>)</w:t>
      </w:r>
      <w:r w:rsidR="00397D36" w:rsidRPr="00B9759E">
        <w:rPr>
          <w:b/>
          <w:sz w:val="22"/>
          <w:szCs w:val="22"/>
        </w:rPr>
        <w:t>.</w:t>
      </w:r>
      <w:r w:rsidR="00397D36" w:rsidRPr="007D6AB7">
        <w:rPr>
          <w:sz w:val="22"/>
          <w:szCs w:val="22"/>
        </w:rPr>
        <w:t xml:space="preserve"> </w:t>
      </w:r>
      <w:r w:rsidR="009B3F49" w:rsidRPr="007D6AB7">
        <w:rPr>
          <w:sz w:val="22"/>
          <w:szCs w:val="22"/>
        </w:rPr>
        <w:t xml:space="preserve">А да </w:t>
      </w:r>
      <w:r w:rsidR="00F5433A" w:rsidRPr="007D6AB7">
        <w:rPr>
          <w:sz w:val="22"/>
          <w:szCs w:val="22"/>
        </w:rPr>
        <w:t xml:space="preserve">се </w:t>
      </w:r>
      <w:r w:rsidR="009B3F49" w:rsidRPr="007D6AB7">
        <w:rPr>
          <w:sz w:val="22"/>
          <w:szCs w:val="22"/>
        </w:rPr>
        <w:t xml:space="preserve">живее за пофалба </w:t>
      </w:r>
      <w:r w:rsidR="00992AC8" w:rsidRPr="007D6AB7">
        <w:rPr>
          <w:sz w:val="22"/>
          <w:szCs w:val="22"/>
        </w:rPr>
        <w:t xml:space="preserve">од </w:t>
      </w:r>
      <w:r w:rsidR="009B3F49" w:rsidRPr="007D6AB7">
        <w:rPr>
          <w:sz w:val="22"/>
          <w:szCs w:val="22"/>
        </w:rPr>
        <w:t xml:space="preserve">луѓето е </w:t>
      </w:r>
      <w:r w:rsidR="00F5433A" w:rsidRPr="007D6AB7">
        <w:rPr>
          <w:sz w:val="22"/>
          <w:szCs w:val="22"/>
        </w:rPr>
        <w:t>безумство</w:t>
      </w:r>
      <w:r w:rsidR="009B3F49" w:rsidRPr="007D6AB7">
        <w:rPr>
          <w:sz w:val="22"/>
          <w:szCs w:val="22"/>
        </w:rPr>
        <w:t xml:space="preserve">, </w:t>
      </w:r>
      <w:r w:rsidR="00F5433A" w:rsidRPr="00B9759E">
        <w:rPr>
          <w:b/>
          <w:sz w:val="22"/>
          <w:szCs w:val="22"/>
        </w:rPr>
        <w:t>оти</w:t>
      </w:r>
      <w:r w:rsidR="009B3F49" w:rsidRPr="00B9759E">
        <w:rPr>
          <w:b/>
          <w:sz w:val="22"/>
          <w:szCs w:val="22"/>
        </w:rPr>
        <w:t xml:space="preserve"> </w:t>
      </w:r>
      <w:r w:rsidR="00F5433A" w:rsidRPr="00B9759E">
        <w:rPr>
          <w:b/>
          <w:sz w:val="22"/>
          <w:szCs w:val="22"/>
        </w:rPr>
        <w:t>човечката слава</w:t>
      </w:r>
      <w:r w:rsidR="009B3F49" w:rsidRPr="00B9759E">
        <w:rPr>
          <w:b/>
          <w:sz w:val="22"/>
          <w:szCs w:val="22"/>
        </w:rPr>
        <w:t xml:space="preserve"> не </w:t>
      </w:r>
      <w:r w:rsidR="00D13A6B" w:rsidRPr="00B9759E">
        <w:rPr>
          <w:b/>
          <w:sz w:val="22"/>
          <w:szCs w:val="22"/>
        </w:rPr>
        <w:t xml:space="preserve">е </w:t>
      </w:r>
      <w:r w:rsidR="009B3F49" w:rsidRPr="00B9759E">
        <w:rPr>
          <w:b/>
          <w:sz w:val="22"/>
          <w:szCs w:val="22"/>
        </w:rPr>
        <w:t>тра</w:t>
      </w:r>
      <w:r w:rsidR="00D13A6B" w:rsidRPr="00B9759E">
        <w:rPr>
          <w:b/>
          <w:sz w:val="22"/>
          <w:szCs w:val="22"/>
        </w:rPr>
        <w:t>јна</w:t>
      </w:r>
      <w:r w:rsidR="009B3F49" w:rsidRPr="007D6AB7">
        <w:rPr>
          <w:sz w:val="22"/>
          <w:szCs w:val="22"/>
        </w:rPr>
        <w:t xml:space="preserve"> </w:t>
      </w:r>
      <w:r w:rsidR="009B3F49" w:rsidRPr="00B9759E">
        <w:rPr>
          <w:b/>
          <w:sz w:val="22"/>
          <w:szCs w:val="22"/>
        </w:rPr>
        <w:t>(1 Петрово 1:24). Ако нашиот мотив е да добиеме пофалба од луѓето</w:t>
      </w:r>
      <w:r w:rsidR="009B3F49" w:rsidRPr="007D6AB7">
        <w:rPr>
          <w:sz w:val="22"/>
          <w:szCs w:val="22"/>
        </w:rPr>
        <w:t xml:space="preserve">, тогаш како и фарисеите, </w:t>
      </w:r>
      <w:r w:rsidR="009B3F49" w:rsidRPr="00B9759E">
        <w:rPr>
          <w:b/>
          <w:sz w:val="22"/>
          <w:szCs w:val="22"/>
        </w:rPr>
        <w:t xml:space="preserve">ние привлекуваме внимание </w:t>
      </w:r>
      <w:r w:rsidR="00757285" w:rsidRPr="00B9759E">
        <w:rPr>
          <w:b/>
          <w:sz w:val="22"/>
          <w:szCs w:val="22"/>
        </w:rPr>
        <w:t>врз</w:t>
      </w:r>
      <w:r w:rsidR="009B3F49" w:rsidRPr="00B9759E">
        <w:rPr>
          <w:b/>
          <w:sz w:val="22"/>
          <w:szCs w:val="22"/>
        </w:rPr>
        <w:t xml:space="preserve"> она што го правиме</w:t>
      </w:r>
      <w:r w:rsidR="009B3F49" w:rsidRPr="007D6AB7">
        <w:rPr>
          <w:sz w:val="22"/>
          <w:szCs w:val="22"/>
        </w:rPr>
        <w:t xml:space="preserve">. Ние себе си се лишуваме од благослов и награда, а го ограбуваме Бог </w:t>
      </w:r>
      <w:r w:rsidR="00CA63F0" w:rsidRPr="007D6AB7">
        <w:rPr>
          <w:sz w:val="22"/>
          <w:szCs w:val="22"/>
        </w:rPr>
        <w:t>од</w:t>
      </w:r>
      <w:r w:rsidR="009B3F49" w:rsidRPr="007D6AB7">
        <w:rPr>
          <w:sz w:val="22"/>
          <w:szCs w:val="22"/>
        </w:rPr>
        <w:t xml:space="preserve"> славата, иако парите кои сме ги дале биле некому од полза. Но, ако нашиот мотив е да Му</w:t>
      </w:r>
      <w:r w:rsidR="00992AC8" w:rsidRPr="007D6AB7">
        <w:rPr>
          <w:sz w:val="22"/>
          <w:szCs w:val="22"/>
        </w:rPr>
        <w:t xml:space="preserve"> угодиме и да Му служиме на Бог</w:t>
      </w:r>
      <w:r w:rsidR="009B3F49" w:rsidRPr="007D6AB7">
        <w:rPr>
          <w:sz w:val="22"/>
          <w:szCs w:val="22"/>
        </w:rPr>
        <w:t xml:space="preserve"> во љубов, тогаш ние ќе ги </w:t>
      </w:r>
      <w:r w:rsidR="009B3F49" w:rsidRPr="00B9759E">
        <w:rPr>
          <w:b/>
          <w:sz w:val="22"/>
          <w:szCs w:val="22"/>
        </w:rPr>
        <w:t>дадеме нашите приноси без да привлечеме внимание</w:t>
      </w:r>
      <w:r w:rsidR="009B3F49" w:rsidRPr="007D6AB7">
        <w:rPr>
          <w:sz w:val="22"/>
          <w:szCs w:val="22"/>
        </w:rPr>
        <w:t xml:space="preserve">. Како резултат на тоа, ние </w:t>
      </w:r>
      <w:r w:rsidR="009B3F49" w:rsidRPr="00B9759E">
        <w:rPr>
          <w:b/>
          <w:sz w:val="22"/>
          <w:szCs w:val="22"/>
        </w:rPr>
        <w:t>ќе раст</w:t>
      </w:r>
      <w:r w:rsidR="000476D2" w:rsidRPr="00B9759E">
        <w:rPr>
          <w:b/>
          <w:sz w:val="22"/>
          <w:szCs w:val="22"/>
        </w:rPr>
        <w:t>еме</w:t>
      </w:r>
      <w:r w:rsidR="009B3F49" w:rsidRPr="00B9759E">
        <w:rPr>
          <w:b/>
          <w:sz w:val="22"/>
          <w:szCs w:val="22"/>
        </w:rPr>
        <w:t xml:space="preserve"> духовно; Бог ќе биде прославен; </w:t>
      </w:r>
      <w:r w:rsidR="000476D2" w:rsidRPr="00B9759E">
        <w:rPr>
          <w:b/>
          <w:sz w:val="22"/>
          <w:szCs w:val="22"/>
        </w:rPr>
        <w:t>а</w:t>
      </w:r>
      <w:r w:rsidR="009B3F49" w:rsidRPr="00B9759E">
        <w:rPr>
          <w:b/>
          <w:sz w:val="22"/>
          <w:szCs w:val="22"/>
        </w:rPr>
        <w:t xml:space="preserve"> на оние во потреба ќе им се помогне</w:t>
      </w:r>
      <w:r w:rsidR="00397D36" w:rsidRPr="007D6AB7">
        <w:rPr>
          <w:sz w:val="22"/>
          <w:szCs w:val="22"/>
        </w:rPr>
        <w:t xml:space="preserve">. </w:t>
      </w:r>
      <w:r w:rsidR="00AD6DF1" w:rsidRPr="007D6AB7">
        <w:rPr>
          <w:sz w:val="22"/>
          <w:szCs w:val="22"/>
        </w:rPr>
        <w:br/>
      </w:r>
    </w:p>
    <w:p w14:paraId="3629409C" w14:textId="71295B9C" w:rsidR="007A0778" w:rsidRPr="007D6AB7" w:rsidRDefault="007A0778" w:rsidP="00B9759E">
      <w:pPr>
        <w:ind w:left="2694"/>
        <w:rPr>
          <w:sz w:val="22"/>
          <w:szCs w:val="22"/>
        </w:rPr>
      </w:pPr>
      <w:r w:rsidRPr="007D6AB7">
        <w:rPr>
          <w:sz w:val="22"/>
          <w:szCs w:val="22"/>
        </w:rPr>
        <w:t xml:space="preserve">Дали тоа значи дека е погрешно да се даде јавно? </w:t>
      </w:r>
      <w:r w:rsidRPr="00B9759E">
        <w:rPr>
          <w:b/>
          <w:sz w:val="22"/>
          <w:szCs w:val="22"/>
        </w:rPr>
        <w:t>Дали сите прилози мора да бидат анонимни? Не мора да значи</w:t>
      </w:r>
      <w:r w:rsidRPr="007D6AB7">
        <w:rPr>
          <w:sz w:val="22"/>
          <w:szCs w:val="22"/>
        </w:rPr>
        <w:t xml:space="preserve">, зашто сите во раната црква знаеле дека Варнава ги подарил парите од продажба на својот имот </w:t>
      </w:r>
      <w:r w:rsidRPr="00B9759E">
        <w:rPr>
          <w:b/>
          <w:sz w:val="22"/>
          <w:szCs w:val="22"/>
        </w:rPr>
        <w:t>(Дела 4:34-37).</w:t>
      </w:r>
      <w:r w:rsidRPr="007D6AB7">
        <w:rPr>
          <w:sz w:val="22"/>
          <w:szCs w:val="22"/>
        </w:rPr>
        <w:t xml:space="preserve"> Кога членовите на црквата г</w:t>
      </w:r>
      <w:r w:rsidR="00992AC8" w:rsidRPr="007D6AB7">
        <w:rPr>
          <w:sz w:val="22"/>
          <w:szCs w:val="22"/>
        </w:rPr>
        <w:t>и приложиле</w:t>
      </w:r>
      <w:r w:rsidRPr="007D6AB7">
        <w:rPr>
          <w:sz w:val="22"/>
          <w:szCs w:val="22"/>
        </w:rPr>
        <w:t xml:space="preserve"> своите пари пред нозете на апостолите, тоа не било тајно. Разликата била во </w:t>
      </w:r>
      <w:r w:rsidRPr="00B9759E">
        <w:rPr>
          <w:b/>
          <w:sz w:val="22"/>
          <w:szCs w:val="22"/>
        </w:rPr>
        <w:t>мотивот и начинот на кој тоа било направено</w:t>
      </w:r>
      <w:r w:rsidR="00397D36" w:rsidRPr="007D6AB7">
        <w:rPr>
          <w:sz w:val="22"/>
          <w:szCs w:val="22"/>
        </w:rPr>
        <w:t xml:space="preserve">. </w:t>
      </w:r>
      <w:r w:rsidRPr="007D6AB7">
        <w:rPr>
          <w:sz w:val="22"/>
          <w:szCs w:val="22"/>
        </w:rPr>
        <w:br/>
      </w:r>
    </w:p>
    <w:p w14:paraId="6881E156" w14:textId="5BDB1CBD" w:rsidR="00832221" w:rsidRPr="007D6AB7" w:rsidRDefault="000476D2" w:rsidP="00B9759E">
      <w:pPr>
        <w:ind w:left="2694"/>
        <w:rPr>
          <w:sz w:val="22"/>
          <w:szCs w:val="22"/>
        </w:rPr>
      </w:pPr>
      <w:r w:rsidRPr="007D6AB7">
        <w:rPr>
          <w:sz w:val="22"/>
          <w:szCs w:val="22"/>
        </w:rPr>
        <w:t xml:space="preserve">Спротивно на тоа, </w:t>
      </w:r>
      <w:r w:rsidR="0016271F" w:rsidRPr="007D6AB7">
        <w:rPr>
          <w:sz w:val="22"/>
          <w:szCs w:val="22"/>
        </w:rPr>
        <w:t xml:space="preserve">Ананија и Сапфира </w:t>
      </w:r>
      <w:r w:rsidR="0016271F" w:rsidRPr="00B9759E">
        <w:rPr>
          <w:b/>
          <w:sz w:val="22"/>
          <w:szCs w:val="22"/>
        </w:rPr>
        <w:t>(Дела 5:1-11),</w:t>
      </w:r>
      <w:r w:rsidR="0016271F" w:rsidRPr="007D6AB7">
        <w:rPr>
          <w:sz w:val="22"/>
          <w:szCs w:val="22"/>
        </w:rPr>
        <w:t xml:space="preserve"> се обиделе да го искористат своето давање со цел да ги принудат луѓето да мислат дека тие се подуховни отколку што навистина се</w:t>
      </w:r>
      <w:r w:rsidR="00397D36" w:rsidRPr="007D6AB7">
        <w:rPr>
          <w:sz w:val="22"/>
          <w:szCs w:val="22"/>
        </w:rPr>
        <w:t xml:space="preserve">. </w:t>
      </w:r>
      <w:r w:rsidR="00A460EF" w:rsidRPr="007D6AB7">
        <w:rPr>
          <w:sz w:val="22"/>
          <w:szCs w:val="22"/>
        </w:rPr>
        <w:t>(ВВ)</w:t>
      </w:r>
    </w:p>
    <w:p w14:paraId="59AE8B77" w14:textId="77777777" w:rsidR="00832221" w:rsidRPr="007D6AB7" w:rsidRDefault="00832221" w:rsidP="001E3FAC">
      <w:pPr>
        <w:rPr>
          <w:sz w:val="22"/>
          <w:szCs w:val="22"/>
        </w:rPr>
      </w:pPr>
    </w:p>
    <w:p w14:paraId="18292B4D" w14:textId="2FE32ADB" w:rsidR="00832221" w:rsidRPr="00B9759E" w:rsidRDefault="00B9759E" w:rsidP="00B9759E">
      <w:pPr>
        <w:ind w:left="2127"/>
        <w:rPr>
          <w:b/>
          <w:sz w:val="22"/>
          <w:szCs w:val="22"/>
        </w:rPr>
      </w:pPr>
      <w:r w:rsidRPr="00B9759E">
        <w:rPr>
          <w:b/>
          <w:sz w:val="22"/>
          <w:szCs w:val="22"/>
        </w:rPr>
        <w:t xml:space="preserve">(II) </w:t>
      </w:r>
      <w:r w:rsidR="00992AC8" w:rsidRPr="00B9759E">
        <w:rPr>
          <w:b/>
          <w:sz w:val="22"/>
          <w:szCs w:val="22"/>
        </w:rPr>
        <w:t>И</w:t>
      </w:r>
      <w:r w:rsidR="00AE740D" w:rsidRPr="00B9759E">
        <w:rPr>
          <w:b/>
          <w:sz w:val="22"/>
          <w:szCs w:val="22"/>
        </w:rPr>
        <w:t>збегни лицемерие при молитва</w:t>
      </w:r>
    </w:p>
    <w:p w14:paraId="7E6EDEFE" w14:textId="77777777" w:rsidR="00832221" w:rsidRPr="007D6AB7" w:rsidRDefault="00832221" w:rsidP="001E3FAC">
      <w:pPr>
        <w:rPr>
          <w:sz w:val="22"/>
          <w:szCs w:val="22"/>
        </w:rPr>
      </w:pPr>
    </w:p>
    <w:p w14:paraId="7E6DB50C" w14:textId="575B34B5" w:rsidR="00832221" w:rsidRPr="007D6AB7" w:rsidRDefault="00B41BB1" w:rsidP="001E3FAC">
      <w:pPr>
        <w:rPr>
          <w:color w:val="FF0000"/>
          <w:sz w:val="22"/>
          <w:szCs w:val="22"/>
        </w:rPr>
      </w:pPr>
      <w:r w:rsidRPr="007D6AB7">
        <w:rPr>
          <w:color w:val="FF0000"/>
          <w:sz w:val="22"/>
          <w:szCs w:val="22"/>
        </w:rPr>
        <w:t xml:space="preserve">Мт. </w:t>
      </w:r>
      <w:r w:rsidR="00832221" w:rsidRPr="007D6AB7">
        <w:rPr>
          <w:color w:val="FF0000"/>
          <w:sz w:val="22"/>
          <w:szCs w:val="22"/>
        </w:rPr>
        <w:t>6:5-8</w:t>
      </w:r>
      <w:r w:rsidR="007D1B39" w:rsidRPr="007D6AB7">
        <w:rPr>
          <w:color w:val="FF0000"/>
          <w:sz w:val="22"/>
          <w:szCs w:val="22"/>
        </w:rPr>
        <w:t xml:space="preserve"> </w:t>
      </w:r>
      <w:r w:rsidR="007F3576" w:rsidRPr="007D6AB7">
        <w:rPr>
          <w:color w:val="FF0000"/>
          <w:sz w:val="22"/>
          <w:szCs w:val="22"/>
        </w:rPr>
        <w:t>“И кога се молите, не постапувајте како лицемерите кои сакаат да се молат, стоејќи по синагогите и на аглите од улиците, за да ги видат луѓето. Вистина ви велам, само тоа им е наградата.</w:t>
      </w:r>
      <w:r w:rsidR="00017FD0" w:rsidRPr="007D6AB7">
        <w:rPr>
          <w:color w:val="FF0000"/>
          <w:sz w:val="22"/>
          <w:szCs w:val="22"/>
        </w:rPr>
        <w:t xml:space="preserve"> </w:t>
      </w:r>
      <w:r w:rsidR="007F3576" w:rsidRPr="007D6AB7">
        <w:rPr>
          <w:color w:val="FF0000"/>
          <w:sz w:val="22"/>
          <w:szCs w:val="22"/>
        </w:rPr>
        <w:t>6 А ти, кога се молиш, влези си во својата соба, и откако ќе ја затвориш вратата, помоли Му се на твојот Татко Кој е во тајност, а твојот Татко Кој го гледа тоа што е тајно, ќе те награди.</w:t>
      </w:r>
      <w:r w:rsidR="00017FD0" w:rsidRPr="007D6AB7">
        <w:rPr>
          <w:color w:val="FF0000"/>
          <w:sz w:val="22"/>
          <w:szCs w:val="22"/>
        </w:rPr>
        <w:t xml:space="preserve"> </w:t>
      </w:r>
      <w:r w:rsidR="007F3576" w:rsidRPr="007D6AB7">
        <w:rPr>
          <w:color w:val="FF0000"/>
          <w:sz w:val="22"/>
          <w:szCs w:val="22"/>
        </w:rPr>
        <w:t>7 А кога се молите, не повторувајте празни зборови како другите народи, бидејќи мислат дека молитвата ќе им биде сослушана и исполнета, заради многуте зборови.</w:t>
      </w:r>
      <w:r w:rsidR="00017FD0" w:rsidRPr="007D6AB7">
        <w:rPr>
          <w:color w:val="FF0000"/>
          <w:sz w:val="22"/>
          <w:szCs w:val="22"/>
        </w:rPr>
        <w:t xml:space="preserve"> </w:t>
      </w:r>
      <w:r w:rsidR="007F3576" w:rsidRPr="007D6AB7">
        <w:rPr>
          <w:color w:val="FF0000"/>
          <w:sz w:val="22"/>
          <w:szCs w:val="22"/>
        </w:rPr>
        <w:t>8 И така, не бидете како нив, зашто вашиот Татко знае што ви е потребно уште пред да Му се помолите</w:t>
      </w:r>
      <w:r w:rsidR="00397D36" w:rsidRPr="007D6AB7">
        <w:rPr>
          <w:color w:val="FF0000"/>
          <w:sz w:val="22"/>
          <w:szCs w:val="22"/>
        </w:rPr>
        <w:t xml:space="preserve">. </w:t>
      </w:r>
    </w:p>
    <w:p w14:paraId="51C79A73" w14:textId="77777777" w:rsidR="00832221" w:rsidRPr="007D6AB7" w:rsidRDefault="00832221" w:rsidP="001E3FAC">
      <w:pPr>
        <w:rPr>
          <w:sz w:val="22"/>
          <w:szCs w:val="22"/>
        </w:rPr>
      </w:pPr>
    </w:p>
    <w:p w14:paraId="717D08D0" w14:textId="48A8F664" w:rsidR="00832221" w:rsidRPr="007D6AB7" w:rsidRDefault="00A460EF" w:rsidP="00766D9E">
      <w:pPr>
        <w:ind w:left="2127"/>
        <w:rPr>
          <w:sz w:val="22"/>
          <w:szCs w:val="22"/>
        </w:rPr>
      </w:pPr>
      <w:r w:rsidRPr="00766D9E">
        <w:rPr>
          <w:b/>
          <w:bCs/>
          <w:sz w:val="22"/>
          <w:szCs w:val="22"/>
        </w:rPr>
        <w:t>(ВВ)</w:t>
      </w:r>
      <w:r w:rsidR="00832221" w:rsidRPr="007D6AB7">
        <w:rPr>
          <w:bCs/>
          <w:sz w:val="22"/>
          <w:szCs w:val="22"/>
        </w:rPr>
        <w:t xml:space="preserve"> </w:t>
      </w:r>
      <w:r w:rsidR="001922EC" w:rsidRPr="00766D9E">
        <w:rPr>
          <w:b/>
          <w:sz w:val="22"/>
          <w:szCs w:val="22"/>
        </w:rPr>
        <w:t>Не е погрешно јавно да се молиме</w:t>
      </w:r>
      <w:r w:rsidR="001922EC" w:rsidRPr="007D6AB7">
        <w:rPr>
          <w:sz w:val="22"/>
          <w:szCs w:val="22"/>
        </w:rPr>
        <w:t xml:space="preserve"> на богослужбите </w:t>
      </w:r>
      <w:r w:rsidR="001922EC" w:rsidRPr="00766D9E">
        <w:rPr>
          <w:b/>
          <w:sz w:val="22"/>
          <w:szCs w:val="22"/>
        </w:rPr>
        <w:t>(1 Тим. 2:1),</w:t>
      </w:r>
      <w:r w:rsidR="001922EC" w:rsidRPr="007D6AB7">
        <w:rPr>
          <w:sz w:val="22"/>
          <w:szCs w:val="22"/>
        </w:rPr>
        <w:t xml:space="preserve"> </w:t>
      </w:r>
      <w:r w:rsidR="00DA24D2" w:rsidRPr="007D6AB7">
        <w:rPr>
          <w:sz w:val="22"/>
          <w:szCs w:val="22"/>
        </w:rPr>
        <w:t>да</w:t>
      </w:r>
      <w:r w:rsidR="001922EC" w:rsidRPr="007D6AB7">
        <w:rPr>
          <w:sz w:val="22"/>
          <w:szCs w:val="22"/>
        </w:rPr>
        <w:t xml:space="preserve"> се молиме за храната</w:t>
      </w:r>
      <w:r w:rsidR="00CC04CC" w:rsidRPr="007D6AB7">
        <w:rPr>
          <w:sz w:val="22"/>
          <w:szCs w:val="22"/>
        </w:rPr>
        <w:t xml:space="preserve"> </w:t>
      </w:r>
      <w:r w:rsidR="001922EC" w:rsidRPr="00766D9E">
        <w:rPr>
          <w:b/>
          <w:sz w:val="22"/>
          <w:szCs w:val="22"/>
        </w:rPr>
        <w:t>(Јован 6:11)</w:t>
      </w:r>
      <w:r w:rsidR="001922EC" w:rsidRPr="007D6AB7">
        <w:rPr>
          <w:sz w:val="22"/>
          <w:szCs w:val="22"/>
        </w:rPr>
        <w:t xml:space="preserve"> или </w:t>
      </w:r>
      <w:r w:rsidR="00DA24D2" w:rsidRPr="007D6AB7">
        <w:rPr>
          <w:sz w:val="22"/>
          <w:szCs w:val="22"/>
        </w:rPr>
        <w:t>да</w:t>
      </w:r>
      <w:r w:rsidR="001922EC" w:rsidRPr="007D6AB7">
        <w:rPr>
          <w:sz w:val="22"/>
          <w:szCs w:val="22"/>
        </w:rPr>
        <w:t xml:space="preserve"> бараме Божја </w:t>
      </w:r>
      <w:r w:rsidR="001922EC" w:rsidRPr="00766D9E">
        <w:rPr>
          <w:sz w:val="22"/>
          <w:szCs w:val="22"/>
        </w:rPr>
        <w:t>помош</w:t>
      </w:r>
      <w:r w:rsidR="001922EC" w:rsidRPr="00766D9E">
        <w:rPr>
          <w:b/>
          <w:sz w:val="22"/>
          <w:szCs w:val="22"/>
        </w:rPr>
        <w:t xml:space="preserve"> (Јован 11:41-42; Дела 27:35)</w:t>
      </w:r>
      <w:r w:rsidR="001922EC" w:rsidRPr="007D6AB7">
        <w:rPr>
          <w:sz w:val="22"/>
          <w:szCs w:val="22"/>
        </w:rPr>
        <w:t xml:space="preserve">. Но </w:t>
      </w:r>
      <w:r w:rsidR="001922EC" w:rsidRPr="00766D9E">
        <w:rPr>
          <w:b/>
          <w:sz w:val="22"/>
          <w:szCs w:val="22"/>
        </w:rPr>
        <w:t>погрешно е да се молиме јавно, ако немаме навика да се молиме тајно</w:t>
      </w:r>
      <w:r w:rsidR="001922EC" w:rsidRPr="007D6AB7">
        <w:rPr>
          <w:sz w:val="22"/>
          <w:szCs w:val="22"/>
        </w:rPr>
        <w:t>. Набљудувачите ќе помислат дека сме молители кога не сме, и тоа е лицемерие. Збор</w:t>
      </w:r>
      <w:r w:rsidR="00DA24D2" w:rsidRPr="007D6AB7">
        <w:rPr>
          <w:sz w:val="22"/>
          <w:szCs w:val="22"/>
        </w:rPr>
        <w:t>от</w:t>
      </w:r>
      <w:r w:rsidR="001922EC" w:rsidRPr="007D6AB7">
        <w:rPr>
          <w:sz w:val="22"/>
          <w:szCs w:val="22"/>
        </w:rPr>
        <w:t xml:space="preserve"> "својата соба" значи "</w:t>
      </w:r>
      <w:r w:rsidR="001922EC" w:rsidRPr="00766D9E">
        <w:rPr>
          <w:b/>
          <w:sz w:val="22"/>
          <w:szCs w:val="22"/>
        </w:rPr>
        <w:t xml:space="preserve">приватна </w:t>
      </w:r>
      <w:r w:rsidR="00F04FCA" w:rsidRPr="00766D9E">
        <w:rPr>
          <w:b/>
          <w:sz w:val="22"/>
          <w:szCs w:val="22"/>
        </w:rPr>
        <w:t>одаја</w:t>
      </w:r>
      <w:r w:rsidR="001922EC" w:rsidRPr="007D6AB7">
        <w:rPr>
          <w:sz w:val="22"/>
          <w:szCs w:val="22"/>
        </w:rPr>
        <w:t xml:space="preserve">". Нашиот Господ се молел насамо </w:t>
      </w:r>
      <w:r w:rsidR="001922EC" w:rsidRPr="00766D9E">
        <w:rPr>
          <w:b/>
          <w:sz w:val="22"/>
          <w:szCs w:val="22"/>
        </w:rPr>
        <w:t>(Марко 1:35);</w:t>
      </w:r>
      <w:r w:rsidR="001922EC" w:rsidRPr="007D6AB7">
        <w:rPr>
          <w:sz w:val="22"/>
          <w:szCs w:val="22"/>
        </w:rPr>
        <w:t xml:space="preserve"> како и Елисеј </w:t>
      </w:r>
      <w:r w:rsidR="001922EC" w:rsidRPr="00766D9E">
        <w:rPr>
          <w:b/>
          <w:sz w:val="22"/>
          <w:szCs w:val="22"/>
        </w:rPr>
        <w:t>(2 Цареви 4 :2</w:t>
      </w:r>
      <w:r w:rsidR="001922EC" w:rsidRPr="007D6AB7">
        <w:rPr>
          <w:sz w:val="22"/>
          <w:szCs w:val="22"/>
        </w:rPr>
        <w:t xml:space="preserve">) и Даниел </w:t>
      </w:r>
      <w:r w:rsidR="001922EC" w:rsidRPr="00766D9E">
        <w:rPr>
          <w:b/>
          <w:sz w:val="22"/>
          <w:szCs w:val="22"/>
        </w:rPr>
        <w:t>(Дан. 6:10</w:t>
      </w:r>
      <w:r w:rsidR="00832221" w:rsidRPr="00766D9E">
        <w:rPr>
          <w:b/>
          <w:sz w:val="22"/>
          <w:szCs w:val="22"/>
        </w:rPr>
        <w:t>)</w:t>
      </w:r>
      <w:r w:rsidR="00397D36" w:rsidRPr="00766D9E">
        <w:rPr>
          <w:b/>
          <w:sz w:val="22"/>
          <w:szCs w:val="22"/>
        </w:rPr>
        <w:t>.</w:t>
      </w:r>
      <w:r w:rsidR="00397D36" w:rsidRPr="007D6AB7">
        <w:rPr>
          <w:sz w:val="22"/>
          <w:szCs w:val="22"/>
        </w:rPr>
        <w:t xml:space="preserve"> </w:t>
      </w:r>
      <w:r w:rsidR="001922EC" w:rsidRPr="007D6AB7">
        <w:rPr>
          <w:sz w:val="22"/>
          <w:szCs w:val="22"/>
        </w:rPr>
        <w:t xml:space="preserve">Фактот дека </w:t>
      </w:r>
      <w:r w:rsidR="001922EC" w:rsidRPr="00766D9E">
        <w:rPr>
          <w:b/>
          <w:sz w:val="22"/>
          <w:szCs w:val="22"/>
        </w:rPr>
        <w:t>молитвата се повторува не значи дека се работи за "повторување на празни зборови";</w:t>
      </w:r>
      <w:r w:rsidR="001922EC" w:rsidRPr="007D6AB7">
        <w:rPr>
          <w:sz w:val="22"/>
          <w:szCs w:val="22"/>
        </w:rPr>
        <w:t xml:space="preserve"> оти и Исус и Павле ги повторувале своите барања </w:t>
      </w:r>
      <w:r w:rsidR="001922EC" w:rsidRPr="00766D9E">
        <w:rPr>
          <w:b/>
          <w:sz w:val="22"/>
          <w:szCs w:val="22"/>
        </w:rPr>
        <w:t>(Мт. 26:36-46; 2 Кор. 12:7-8).</w:t>
      </w:r>
      <w:r w:rsidR="001922EC" w:rsidRPr="007D6AB7">
        <w:rPr>
          <w:sz w:val="22"/>
          <w:szCs w:val="22"/>
        </w:rPr>
        <w:t xml:space="preserve"> Молитва</w:t>
      </w:r>
      <w:r w:rsidR="00DA24D2" w:rsidRPr="007D6AB7">
        <w:rPr>
          <w:sz w:val="22"/>
          <w:szCs w:val="22"/>
        </w:rPr>
        <w:t>та</w:t>
      </w:r>
      <w:r w:rsidR="001922EC" w:rsidRPr="007D6AB7">
        <w:rPr>
          <w:sz w:val="22"/>
          <w:szCs w:val="22"/>
        </w:rPr>
        <w:t xml:space="preserve"> станува </w:t>
      </w:r>
      <w:r w:rsidR="001922EC" w:rsidRPr="00766D9E">
        <w:rPr>
          <w:b/>
          <w:sz w:val="22"/>
          <w:szCs w:val="22"/>
        </w:rPr>
        <w:t xml:space="preserve">"повторување на празни зборови" ако тоа е само повторување на </w:t>
      </w:r>
      <w:r w:rsidR="00DA24D2" w:rsidRPr="00766D9E">
        <w:rPr>
          <w:b/>
          <w:sz w:val="22"/>
          <w:szCs w:val="22"/>
        </w:rPr>
        <w:t xml:space="preserve">напамет </w:t>
      </w:r>
      <w:r w:rsidR="001922EC" w:rsidRPr="00766D9E">
        <w:rPr>
          <w:b/>
          <w:sz w:val="22"/>
          <w:szCs w:val="22"/>
        </w:rPr>
        <w:t>научени фрази без искрена копнеж да се бара и да се врши Божјата волја.</w:t>
      </w:r>
      <w:r w:rsidR="001922EC" w:rsidRPr="007D6AB7">
        <w:rPr>
          <w:sz w:val="22"/>
          <w:szCs w:val="22"/>
        </w:rPr>
        <w:t xml:space="preserve"> Самото </w:t>
      </w:r>
      <w:r w:rsidR="001922EC" w:rsidRPr="00766D9E">
        <w:rPr>
          <w:b/>
          <w:sz w:val="22"/>
          <w:szCs w:val="22"/>
        </w:rPr>
        <w:t>рецитирање на научени молитви може да биде повторување на празни зборови</w:t>
      </w:r>
      <w:r w:rsidR="001922EC" w:rsidRPr="007D6AB7">
        <w:rPr>
          <w:sz w:val="22"/>
          <w:szCs w:val="22"/>
        </w:rPr>
        <w:t xml:space="preserve">. (Како во некои пагански обреди (види </w:t>
      </w:r>
      <w:r w:rsidR="001922EC" w:rsidRPr="00766D9E">
        <w:rPr>
          <w:b/>
          <w:sz w:val="22"/>
          <w:szCs w:val="22"/>
        </w:rPr>
        <w:t xml:space="preserve">1 Цареви 18:26). </w:t>
      </w:r>
      <w:r w:rsidR="001922EC" w:rsidRPr="007D6AB7">
        <w:rPr>
          <w:sz w:val="22"/>
          <w:szCs w:val="22"/>
        </w:rPr>
        <w:t>Но Бог не одговара на неискрени молитви</w:t>
      </w:r>
      <w:r w:rsidR="00397D36" w:rsidRPr="007D6AB7">
        <w:rPr>
          <w:sz w:val="22"/>
          <w:szCs w:val="22"/>
        </w:rPr>
        <w:t xml:space="preserve">. </w:t>
      </w:r>
      <w:r w:rsidRPr="007D6AB7">
        <w:rPr>
          <w:sz w:val="22"/>
          <w:szCs w:val="22"/>
        </w:rPr>
        <w:t>(ВВ)</w:t>
      </w:r>
    </w:p>
    <w:p w14:paraId="6C2D7BF2" w14:textId="77777777" w:rsidR="001922EC" w:rsidRPr="007D6AB7" w:rsidRDefault="001922EC" w:rsidP="001E3FAC">
      <w:pPr>
        <w:rPr>
          <w:sz w:val="22"/>
          <w:szCs w:val="22"/>
        </w:rPr>
      </w:pPr>
    </w:p>
    <w:p w14:paraId="64C80800" w14:textId="52E430E9" w:rsidR="00832221" w:rsidRPr="007D6AB7" w:rsidRDefault="00766D9E" w:rsidP="00766D9E">
      <w:pPr>
        <w:ind w:left="2127"/>
        <w:rPr>
          <w:sz w:val="22"/>
          <w:szCs w:val="22"/>
        </w:rPr>
      </w:pPr>
      <w:r w:rsidRPr="0045415D">
        <w:rPr>
          <w:b/>
          <w:sz w:val="22"/>
          <w:szCs w:val="22"/>
        </w:rPr>
        <w:t>(III)</w:t>
      </w:r>
      <w:r>
        <w:rPr>
          <w:sz w:val="22"/>
          <w:szCs w:val="22"/>
        </w:rPr>
        <w:t xml:space="preserve"> </w:t>
      </w:r>
      <w:r w:rsidR="001922EC" w:rsidRPr="00766D9E">
        <w:rPr>
          <w:b/>
          <w:sz w:val="22"/>
          <w:szCs w:val="22"/>
        </w:rPr>
        <w:t>Како да се молиме</w:t>
      </w:r>
      <w:r w:rsidR="001922EC" w:rsidRPr="007D6AB7">
        <w:rPr>
          <w:sz w:val="22"/>
          <w:szCs w:val="22"/>
        </w:rPr>
        <w:t xml:space="preserve"> </w:t>
      </w:r>
      <w:r w:rsidR="00832221" w:rsidRPr="007D6AB7">
        <w:rPr>
          <w:sz w:val="22"/>
          <w:szCs w:val="22"/>
        </w:rPr>
        <w:t>(</w:t>
      </w:r>
      <w:r w:rsidR="00A64A7C" w:rsidRPr="007D6AB7">
        <w:rPr>
          <w:bCs/>
          <w:sz w:val="22"/>
          <w:szCs w:val="22"/>
        </w:rPr>
        <w:t>исто така и</w:t>
      </w:r>
      <w:r w:rsidR="00832221" w:rsidRPr="007D6AB7">
        <w:rPr>
          <w:bCs/>
          <w:sz w:val="22"/>
          <w:szCs w:val="22"/>
        </w:rPr>
        <w:t xml:space="preserve"> </w:t>
      </w:r>
      <w:r w:rsidR="004274D6" w:rsidRPr="007D6AB7">
        <w:rPr>
          <w:sz w:val="22"/>
          <w:szCs w:val="22"/>
        </w:rPr>
        <w:t xml:space="preserve">Лк. </w:t>
      </w:r>
      <w:r w:rsidR="00832221" w:rsidRPr="007D6AB7">
        <w:rPr>
          <w:sz w:val="22"/>
          <w:szCs w:val="22"/>
        </w:rPr>
        <w:t>11:1-4)</w:t>
      </w:r>
      <w:r w:rsidR="00832221" w:rsidRPr="007D6AB7">
        <w:rPr>
          <w:sz w:val="22"/>
          <w:szCs w:val="22"/>
        </w:rPr>
        <w:br/>
      </w:r>
    </w:p>
    <w:p w14:paraId="68E7CC54" w14:textId="0111F045" w:rsidR="00832221" w:rsidRPr="007D6AB7" w:rsidRDefault="00B41BB1" w:rsidP="001E3FAC">
      <w:pPr>
        <w:rPr>
          <w:color w:val="FF0000"/>
          <w:sz w:val="22"/>
          <w:szCs w:val="22"/>
        </w:rPr>
      </w:pPr>
      <w:r w:rsidRPr="007D6AB7">
        <w:rPr>
          <w:color w:val="FF0000"/>
          <w:sz w:val="22"/>
          <w:szCs w:val="22"/>
        </w:rPr>
        <w:t xml:space="preserve">Мт. </w:t>
      </w:r>
      <w:r w:rsidR="00832221" w:rsidRPr="007D6AB7">
        <w:rPr>
          <w:color w:val="FF0000"/>
          <w:sz w:val="22"/>
          <w:szCs w:val="22"/>
        </w:rPr>
        <w:t>6:9-15</w:t>
      </w:r>
      <w:r w:rsidR="007D1B39" w:rsidRPr="007D6AB7">
        <w:rPr>
          <w:color w:val="FF0000"/>
          <w:sz w:val="22"/>
          <w:szCs w:val="22"/>
        </w:rPr>
        <w:t xml:space="preserve"> </w:t>
      </w:r>
      <w:r w:rsidR="005875F3" w:rsidRPr="007D6AB7">
        <w:rPr>
          <w:color w:val="FF0000"/>
          <w:sz w:val="22"/>
          <w:szCs w:val="22"/>
        </w:rPr>
        <w:t>Туку молете се вака: Татко наш, Кој си на небесата, нека биде свето Твоето име;</w:t>
      </w:r>
      <w:r w:rsidR="00017FD0" w:rsidRPr="007D6AB7">
        <w:rPr>
          <w:color w:val="FF0000"/>
          <w:sz w:val="22"/>
          <w:szCs w:val="22"/>
        </w:rPr>
        <w:t xml:space="preserve"> </w:t>
      </w:r>
      <w:r w:rsidR="005875F3" w:rsidRPr="007D6AB7">
        <w:rPr>
          <w:color w:val="FF0000"/>
          <w:sz w:val="22"/>
          <w:szCs w:val="22"/>
        </w:rPr>
        <w:t>10 Нека дојде Твоето царство, нека биде Твојата волја на земјата, така како што е на небото; 11 нашиот насушен леб, дај ни го денес;</w:t>
      </w:r>
      <w:r w:rsidR="00017FD0" w:rsidRPr="007D6AB7">
        <w:rPr>
          <w:color w:val="FF0000"/>
          <w:sz w:val="22"/>
          <w:szCs w:val="22"/>
        </w:rPr>
        <w:t xml:space="preserve"> </w:t>
      </w:r>
      <w:r w:rsidR="005875F3" w:rsidRPr="007D6AB7">
        <w:rPr>
          <w:color w:val="FF0000"/>
          <w:sz w:val="22"/>
          <w:szCs w:val="22"/>
        </w:rPr>
        <w:t>12 и прости ни ги нашите долгови, како што ние им ги простивме на нашите должници;</w:t>
      </w:r>
      <w:r w:rsidR="00017FD0" w:rsidRPr="007D6AB7">
        <w:rPr>
          <w:color w:val="FF0000"/>
          <w:sz w:val="22"/>
          <w:szCs w:val="22"/>
        </w:rPr>
        <w:t xml:space="preserve"> </w:t>
      </w:r>
      <w:r w:rsidR="005875F3" w:rsidRPr="007D6AB7">
        <w:rPr>
          <w:color w:val="FF0000"/>
          <w:sz w:val="22"/>
          <w:szCs w:val="22"/>
        </w:rPr>
        <w:t>13 и не воведувај нè во искушение, но избави нè од лукавиот. Зашто Твое е царството, и силата, и славата, во век и веков. Амин!</w:t>
      </w:r>
      <w:r w:rsidR="00017FD0" w:rsidRPr="007D6AB7">
        <w:rPr>
          <w:color w:val="FF0000"/>
          <w:sz w:val="22"/>
          <w:szCs w:val="22"/>
        </w:rPr>
        <w:t xml:space="preserve"> </w:t>
      </w:r>
      <w:r w:rsidR="005875F3" w:rsidRPr="007D6AB7">
        <w:rPr>
          <w:color w:val="FF0000"/>
          <w:sz w:val="22"/>
          <w:szCs w:val="22"/>
        </w:rPr>
        <w:t>14 Зашто, ако вие им ги простите на луѓето нивните престапи, вашиот небесен Татко ќе ви ги прости и вам.</w:t>
      </w:r>
      <w:r w:rsidR="00017FD0" w:rsidRPr="007D6AB7">
        <w:rPr>
          <w:color w:val="FF0000"/>
          <w:sz w:val="22"/>
          <w:szCs w:val="22"/>
        </w:rPr>
        <w:t xml:space="preserve"> </w:t>
      </w:r>
      <w:r w:rsidR="005875F3" w:rsidRPr="007D6AB7">
        <w:rPr>
          <w:color w:val="FF0000"/>
          <w:sz w:val="22"/>
          <w:szCs w:val="22"/>
        </w:rPr>
        <w:t>15 Ако вие не им ги простувате на луѓето нивните престапи, ни вашиот Татко нема да ви ги прости вашите.”</w:t>
      </w:r>
    </w:p>
    <w:p w14:paraId="1F9694AD" w14:textId="77777777" w:rsidR="00832221" w:rsidRPr="007D6AB7" w:rsidRDefault="007D1B39" w:rsidP="001E3FAC">
      <w:pPr>
        <w:rPr>
          <w:sz w:val="22"/>
          <w:szCs w:val="22"/>
        </w:rPr>
      </w:pPr>
      <w:r w:rsidRPr="007D6AB7">
        <w:rPr>
          <w:sz w:val="22"/>
          <w:szCs w:val="22"/>
        </w:rPr>
        <w:t xml:space="preserve"> </w:t>
      </w:r>
    </w:p>
    <w:p w14:paraId="6ED2625F" w14:textId="2331BA63" w:rsidR="00832221" w:rsidRPr="007D6AB7" w:rsidRDefault="00832221" w:rsidP="00766D9E">
      <w:pPr>
        <w:ind w:left="2127"/>
        <w:rPr>
          <w:sz w:val="22"/>
          <w:szCs w:val="22"/>
        </w:rPr>
      </w:pPr>
      <w:r w:rsidRPr="00766D9E">
        <w:rPr>
          <w:b/>
          <w:bCs/>
          <w:sz w:val="22"/>
          <w:szCs w:val="22"/>
        </w:rPr>
        <w:t>(QV)</w:t>
      </w:r>
      <w:r w:rsidRPr="007D6AB7">
        <w:rPr>
          <w:bCs/>
          <w:sz w:val="22"/>
          <w:szCs w:val="22"/>
        </w:rPr>
        <w:t xml:space="preserve"> </w:t>
      </w:r>
      <w:r w:rsidR="00837A0C" w:rsidRPr="007D6AB7">
        <w:rPr>
          <w:sz w:val="22"/>
          <w:szCs w:val="22"/>
        </w:rPr>
        <w:t xml:space="preserve">Имаме шест барања; </w:t>
      </w:r>
      <w:r w:rsidR="00837A0C" w:rsidRPr="00766D9E">
        <w:rPr>
          <w:b/>
          <w:sz w:val="22"/>
          <w:szCs w:val="22"/>
        </w:rPr>
        <w:t>првите три се однесуваат повеќе експлицитно на Бог</w:t>
      </w:r>
      <w:r w:rsidR="00837A0C" w:rsidRPr="007D6AB7">
        <w:rPr>
          <w:sz w:val="22"/>
          <w:szCs w:val="22"/>
        </w:rPr>
        <w:t xml:space="preserve"> и негова чест, а </w:t>
      </w:r>
      <w:r w:rsidR="00837A0C" w:rsidRPr="00766D9E">
        <w:rPr>
          <w:b/>
          <w:sz w:val="22"/>
          <w:szCs w:val="22"/>
        </w:rPr>
        <w:t>последните три на нашите сопствени потреби</w:t>
      </w:r>
      <w:r w:rsidR="00837A0C" w:rsidRPr="007D6AB7">
        <w:rPr>
          <w:sz w:val="22"/>
          <w:szCs w:val="22"/>
        </w:rPr>
        <w:t xml:space="preserve">, временски и духовни. По нештата во однос на Божјата слава, царство и волја, се молиме за потребната поддршка и утеха </w:t>
      </w:r>
      <w:r w:rsidR="00DA24D2" w:rsidRPr="007D6AB7">
        <w:rPr>
          <w:sz w:val="22"/>
          <w:szCs w:val="22"/>
        </w:rPr>
        <w:t>во</w:t>
      </w:r>
      <w:r w:rsidR="00837A0C" w:rsidRPr="007D6AB7">
        <w:rPr>
          <w:sz w:val="22"/>
          <w:szCs w:val="22"/>
        </w:rPr>
        <w:t xml:space="preserve"> овој сегашен живот. Тука секој збор има своја поента</w:t>
      </w:r>
      <w:r w:rsidR="00397D36" w:rsidRPr="007D6AB7">
        <w:rPr>
          <w:sz w:val="22"/>
          <w:szCs w:val="22"/>
        </w:rPr>
        <w:t xml:space="preserve">. </w:t>
      </w:r>
      <w:r w:rsidR="00E01F97" w:rsidRPr="007D6AB7">
        <w:rPr>
          <w:sz w:val="22"/>
          <w:szCs w:val="22"/>
        </w:rPr>
        <w:t xml:space="preserve">Ние молиме за </w:t>
      </w:r>
      <w:r w:rsidR="00E01F97" w:rsidRPr="00766D9E">
        <w:rPr>
          <w:b/>
          <w:sz w:val="22"/>
          <w:szCs w:val="22"/>
        </w:rPr>
        <w:t>"леб";</w:t>
      </w:r>
      <w:r w:rsidR="00E01F97" w:rsidRPr="007D6AB7">
        <w:rPr>
          <w:sz w:val="22"/>
          <w:szCs w:val="22"/>
        </w:rPr>
        <w:t xml:space="preserve"> тоа н</w:t>
      </w:r>
      <w:r w:rsidR="00DA24D2" w:rsidRPr="007D6AB7">
        <w:rPr>
          <w:sz w:val="22"/>
          <w:szCs w:val="22"/>
        </w:rPr>
        <w:t>è</w:t>
      </w:r>
      <w:r w:rsidR="00E01F97" w:rsidRPr="007D6AB7">
        <w:rPr>
          <w:sz w:val="22"/>
          <w:szCs w:val="22"/>
        </w:rPr>
        <w:t xml:space="preserve"> учи на трезвеност и истрајност: молиме </w:t>
      </w:r>
      <w:r w:rsidR="00E01F97" w:rsidRPr="00766D9E">
        <w:rPr>
          <w:b/>
          <w:sz w:val="22"/>
          <w:szCs w:val="22"/>
        </w:rPr>
        <w:t>само за леб</w:t>
      </w:r>
      <w:r w:rsidR="00E01F97" w:rsidRPr="007D6AB7">
        <w:rPr>
          <w:sz w:val="22"/>
          <w:szCs w:val="22"/>
        </w:rPr>
        <w:t xml:space="preserve">, а не за </w:t>
      </w:r>
      <w:r w:rsidR="00B425EE" w:rsidRPr="007D6AB7">
        <w:rPr>
          <w:sz w:val="22"/>
          <w:szCs w:val="22"/>
        </w:rPr>
        <w:t>тоа</w:t>
      </w:r>
      <w:r w:rsidR="00E01F97" w:rsidRPr="007D6AB7">
        <w:rPr>
          <w:sz w:val="22"/>
          <w:szCs w:val="22"/>
        </w:rPr>
        <w:t xml:space="preserve"> што не н</w:t>
      </w:r>
      <w:r w:rsidR="00B425EE" w:rsidRPr="007D6AB7">
        <w:rPr>
          <w:sz w:val="22"/>
          <w:szCs w:val="22"/>
        </w:rPr>
        <w:t>и треба. М</w:t>
      </w:r>
      <w:r w:rsidR="00E01F97" w:rsidRPr="007D6AB7">
        <w:rPr>
          <w:sz w:val="22"/>
          <w:szCs w:val="22"/>
        </w:rPr>
        <w:t>олиме за "нашиот" леб; тоа н</w:t>
      </w:r>
      <w:r w:rsidR="00B425EE" w:rsidRPr="007D6AB7">
        <w:rPr>
          <w:sz w:val="22"/>
          <w:szCs w:val="22"/>
        </w:rPr>
        <w:t>è</w:t>
      </w:r>
      <w:r w:rsidR="00E01F97" w:rsidRPr="007D6AB7">
        <w:rPr>
          <w:sz w:val="22"/>
          <w:szCs w:val="22"/>
        </w:rPr>
        <w:t xml:space="preserve"> учи на чесност и трудољубивост, оти не бараме ту</w:t>
      </w:r>
      <w:r w:rsidR="00B425EE" w:rsidRPr="007D6AB7">
        <w:rPr>
          <w:sz w:val="22"/>
          <w:szCs w:val="22"/>
        </w:rPr>
        <w:t>ѓ леб</w:t>
      </w:r>
      <w:r w:rsidR="00E01F97" w:rsidRPr="007D6AB7">
        <w:rPr>
          <w:sz w:val="22"/>
          <w:szCs w:val="22"/>
        </w:rPr>
        <w:t xml:space="preserve">, ниту леб од измама, </w:t>
      </w:r>
      <w:r w:rsidR="00E01F97" w:rsidRPr="00766D9E">
        <w:rPr>
          <w:b/>
          <w:sz w:val="22"/>
          <w:szCs w:val="22"/>
        </w:rPr>
        <w:t>Изр. 20:17</w:t>
      </w:r>
      <w:r w:rsidR="00E01F97" w:rsidRPr="007D6AB7">
        <w:rPr>
          <w:sz w:val="22"/>
          <w:szCs w:val="22"/>
        </w:rPr>
        <w:t xml:space="preserve">; ниту леб на мрзеливост, </w:t>
      </w:r>
      <w:r w:rsidR="00E01F97" w:rsidRPr="00766D9E">
        <w:rPr>
          <w:b/>
          <w:sz w:val="22"/>
          <w:szCs w:val="22"/>
        </w:rPr>
        <w:t>Изр. 31:27</w:t>
      </w:r>
      <w:r w:rsidR="00E01F97" w:rsidRPr="007D6AB7">
        <w:rPr>
          <w:sz w:val="22"/>
          <w:szCs w:val="22"/>
        </w:rPr>
        <w:t xml:space="preserve">, туку чесно заработен леб. Молиме за </w:t>
      </w:r>
      <w:r w:rsidR="00E01F97" w:rsidRPr="00766D9E">
        <w:rPr>
          <w:b/>
          <w:sz w:val="22"/>
          <w:szCs w:val="22"/>
        </w:rPr>
        <w:t>"насушен" леб</w:t>
      </w:r>
      <w:r w:rsidR="00E01F97" w:rsidRPr="007D6AB7">
        <w:rPr>
          <w:sz w:val="22"/>
          <w:szCs w:val="22"/>
        </w:rPr>
        <w:t>; што н</w:t>
      </w:r>
      <w:r w:rsidR="00B425EE" w:rsidRPr="007D6AB7">
        <w:rPr>
          <w:sz w:val="22"/>
          <w:szCs w:val="22"/>
        </w:rPr>
        <w:t>è</w:t>
      </w:r>
      <w:r w:rsidR="00E01F97" w:rsidRPr="007D6AB7">
        <w:rPr>
          <w:sz w:val="22"/>
          <w:szCs w:val="22"/>
        </w:rPr>
        <w:t xml:space="preserve"> учи на постојана зависност од Бо</w:t>
      </w:r>
      <w:r w:rsidR="00230714" w:rsidRPr="007D6AB7">
        <w:rPr>
          <w:sz w:val="22"/>
          <w:szCs w:val="22"/>
        </w:rPr>
        <w:t>жја промисла. Ние го молиме Бог</w:t>
      </w:r>
      <w:r w:rsidR="00E01F97" w:rsidRPr="007D6AB7">
        <w:rPr>
          <w:sz w:val="22"/>
          <w:szCs w:val="22"/>
        </w:rPr>
        <w:t xml:space="preserve"> да ни </w:t>
      </w:r>
      <w:r w:rsidR="00E01F97" w:rsidRPr="00766D9E">
        <w:rPr>
          <w:b/>
          <w:sz w:val="22"/>
          <w:szCs w:val="22"/>
        </w:rPr>
        <w:t>"даде";</w:t>
      </w:r>
      <w:r w:rsidR="00E01F97" w:rsidRPr="007D6AB7">
        <w:rPr>
          <w:sz w:val="22"/>
          <w:szCs w:val="22"/>
        </w:rPr>
        <w:t xml:space="preserve"> не да ни продаде, ниту, пак, да ни даде на заем, туку да ни даде</w:t>
      </w:r>
      <w:r w:rsidR="00397D36" w:rsidRPr="007D6AB7">
        <w:rPr>
          <w:sz w:val="22"/>
          <w:szCs w:val="22"/>
        </w:rPr>
        <w:t xml:space="preserve">. </w:t>
      </w:r>
      <w:r w:rsidR="00E01F97" w:rsidRPr="007D6AB7">
        <w:rPr>
          <w:sz w:val="22"/>
          <w:szCs w:val="22"/>
        </w:rPr>
        <w:t xml:space="preserve">И најголемите луѓе се на милост и немилост на Бог за својот насушен леб. Се молиме, дај ни го </w:t>
      </w:r>
      <w:r w:rsidR="00E01F97" w:rsidRPr="00766D9E">
        <w:rPr>
          <w:b/>
          <w:sz w:val="22"/>
          <w:szCs w:val="22"/>
        </w:rPr>
        <w:t>"нам".</w:t>
      </w:r>
      <w:r w:rsidR="00E01F97" w:rsidRPr="007D6AB7">
        <w:rPr>
          <w:sz w:val="22"/>
          <w:szCs w:val="22"/>
        </w:rPr>
        <w:t xml:space="preserve"> Ова </w:t>
      </w:r>
      <w:r w:rsidR="00230714" w:rsidRPr="007D6AB7">
        <w:rPr>
          <w:bCs/>
          <w:color w:val="auto"/>
          <w:sz w:val="22"/>
          <w:szCs w:val="22"/>
        </w:rPr>
        <w:t>н</w:t>
      </w:r>
      <w:r w:rsidR="00230714" w:rsidRPr="007D6AB7">
        <w:rPr>
          <w:bCs/>
          <w:color w:val="323232"/>
          <w:sz w:val="22"/>
          <w:szCs w:val="22"/>
        </w:rPr>
        <w:t xml:space="preserve">è </w:t>
      </w:r>
      <w:r w:rsidR="00E01F97" w:rsidRPr="007D6AB7">
        <w:rPr>
          <w:sz w:val="22"/>
          <w:szCs w:val="22"/>
        </w:rPr>
        <w:t xml:space="preserve">учи на сочувство кон сиромашните. Исто така, треба да се молиме со нашите семејства. Се молиме Бог да ни го даде </w:t>
      </w:r>
      <w:r w:rsidR="00E01F97" w:rsidRPr="00766D9E">
        <w:rPr>
          <w:b/>
          <w:sz w:val="22"/>
          <w:szCs w:val="22"/>
        </w:rPr>
        <w:t>"денес";</w:t>
      </w:r>
      <w:r w:rsidR="00E01F97" w:rsidRPr="007D6AB7">
        <w:rPr>
          <w:sz w:val="22"/>
          <w:szCs w:val="22"/>
        </w:rPr>
        <w:t xml:space="preserve"> што н</w:t>
      </w:r>
      <w:r w:rsidR="000904D0" w:rsidRPr="007D6AB7">
        <w:rPr>
          <w:sz w:val="22"/>
          <w:szCs w:val="22"/>
        </w:rPr>
        <w:t>è</w:t>
      </w:r>
      <w:r w:rsidR="00E01F97" w:rsidRPr="007D6AB7">
        <w:rPr>
          <w:sz w:val="22"/>
          <w:szCs w:val="22"/>
        </w:rPr>
        <w:t xml:space="preserve"> учи на обновување на копнежот на нашите души кон Бога, кога се задоволуваат нашите потреби. Секојдневно мора да му се молиме на нашиот небесен Татко, исто како што и секој ден ни е потребна храната за нашето тело</w:t>
      </w:r>
      <w:r w:rsidR="00397D36" w:rsidRPr="007D6AB7">
        <w:rPr>
          <w:sz w:val="22"/>
          <w:szCs w:val="22"/>
        </w:rPr>
        <w:t xml:space="preserve">. </w:t>
      </w:r>
      <w:r w:rsidR="003F15F7" w:rsidRPr="007D6AB7">
        <w:rPr>
          <w:sz w:val="22"/>
          <w:szCs w:val="22"/>
        </w:rPr>
        <w:t xml:space="preserve">Научени сме да го </w:t>
      </w:r>
      <w:r w:rsidR="003F15F7" w:rsidRPr="00766D9E">
        <w:rPr>
          <w:b/>
          <w:sz w:val="22"/>
          <w:szCs w:val="22"/>
        </w:rPr>
        <w:t>"мразиме и одбегнуваме гревот",</w:t>
      </w:r>
      <w:r w:rsidR="003F15F7" w:rsidRPr="007D6AB7">
        <w:rPr>
          <w:sz w:val="22"/>
          <w:szCs w:val="22"/>
        </w:rPr>
        <w:t xml:space="preserve"> додека се </w:t>
      </w:r>
      <w:r w:rsidR="003F15F7" w:rsidRPr="00766D9E">
        <w:rPr>
          <w:b/>
          <w:sz w:val="22"/>
          <w:szCs w:val="22"/>
        </w:rPr>
        <w:t xml:space="preserve">надеваме на милост, </w:t>
      </w:r>
      <w:r w:rsidR="000904D0" w:rsidRPr="00766D9E">
        <w:rPr>
          <w:b/>
          <w:sz w:val="22"/>
          <w:szCs w:val="22"/>
        </w:rPr>
        <w:t>а не</w:t>
      </w:r>
      <w:r w:rsidR="003F15F7" w:rsidRPr="00766D9E">
        <w:rPr>
          <w:b/>
          <w:sz w:val="22"/>
          <w:szCs w:val="22"/>
        </w:rPr>
        <w:t xml:space="preserve"> на самите себеси, туку да се потпираме на промислата и милоста</w:t>
      </w:r>
      <w:r w:rsidR="00CC04CC" w:rsidRPr="00766D9E">
        <w:rPr>
          <w:b/>
          <w:sz w:val="22"/>
          <w:szCs w:val="22"/>
        </w:rPr>
        <w:t xml:space="preserve"> </w:t>
      </w:r>
      <w:r w:rsidR="003F15F7" w:rsidRPr="00766D9E">
        <w:rPr>
          <w:b/>
          <w:sz w:val="22"/>
          <w:szCs w:val="22"/>
        </w:rPr>
        <w:t>Божја дека ќе нè сочува,</w:t>
      </w:r>
      <w:r w:rsidR="00766D9E">
        <w:rPr>
          <w:sz w:val="22"/>
          <w:szCs w:val="22"/>
        </w:rPr>
        <w:t xml:space="preserve"> да сме подготвени да му се </w:t>
      </w:r>
      <w:r w:rsidR="003F15F7" w:rsidRPr="00766D9E">
        <w:rPr>
          <w:b/>
          <w:sz w:val="22"/>
          <w:szCs w:val="22"/>
        </w:rPr>
        <w:t>противставиме на искушувачот и да не искушуваме</w:t>
      </w:r>
      <w:r w:rsidR="003F15F7" w:rsidRPr="007D6AB7">
        <w:rPr>
          <w:sz w:val="22"/>
          <w:szCs w:val="22"/>
        </w:rPr>
        <w:t xml:space="preserve"> други. Еве </w:t>
      </w:r>
      <w:r w:rsidR="003F15F7" w:rsidRPr="00766D9E">
        <w:rPr>
          <w:b/>
          <w:sz w:val="22"/>
          <w:szCs w:val="22"/>
        </w:rPr>
        <w:t xml:space="preserve">ветување: ако "простиш", и твојот небесен Татко ќе </w:t>
      </w:r>
      <w:r w:rsidR="000904D0" w:rsidRPr="00766D9E">
        <w:rPr>
          <w:b/>
          <w:sz w:val="22"/>
          <w:szCs w:val="22"/>
        </w:rPr>
        <w:t xml:space="preserve">ти </w:t>
      </w:r>
      <w:r w:rsidR="003F15F7" w:rsidRPr="00766D9E">
        <w:rPr>
          <w:b/>
          <w:sz w:val="22"/>
          <w:szCs w:val="22"/>
        </w:rPr>
        <w:t>прости</w:t>
      </w:r>
      <w:r w:rsidR="003F15F7" w:rsidRPr="007D6AB7">
        <w:rPr>
          <w:sz w:val="22"/>
          <w:szCs w:val="22"/>
        </w:rPr>
        <w:t>. Ние мора да простиме, оти се надеваме дека ќе ни биде простено. Тие кои сакаат да најд</w:t>
      </w:r>
      <w:r w:rsidR="000904D0" w:rsidRPr="007D6AB7">
        <w:rPr>
          <w:sz w:val="22"/>
          <w:szCs w:val="22"/>
        </w:rPr>
        <w:t>ат</w:t>
      </w:r>
      <w:r w:rsidR="00230714" w:rsidRPr="007D6AB7">
        <w:rPr>
          <w:sz w:val="22"/>
          <w:szCs w:val="22"/>
        </w:rPr>
        <w:t xml:space="preserve"> милост пред Бог</w:t>
      </w:r>
      <w:r w:rsidR="003F15F7" w:rsidRPr="007D6AB7">
        <w:rPr>
          <w:sz w:val="22"/>
          <w:szCs w:val="22"/>
        </w:rPr>
        <w:t xml:space="preserve">, мора да покажат милост кон своите браќа. Христос дојде во светот како </w:t>
      </w:r>
      <w:r w:rsidR="00766D9E">
        <w:rPr>
          <w:b/>
          <w:sz w:val="22"/>
          <w:szCs w:val="22"/>
        </w:rPr>
        <w:t>голем M</w:t>
      </w:r>
      <w:r w:rsidR="003F15F7" w:rsidRPr="00766D9E">
        <w:rPr>
          <w:b/>
          <w:sz w:val="22"/>
          <w:szCs w:val="22"/>
        </w:rPr>
        <w:t>иротворец</w:t>
      </w:r>
      <w:r w:rsidR="003F15F7" w:rsidRPr="007D6AB7">
        <w:rPr>
          <w:sz w:val="22"/>
          <w:szCs w:val="22"/>
        </w:rPr>
        <w:t>, не само да не помири со Бог, туку и меѓу себе</w:t>
      </w:r>
      <w:r w:rsidR="00397D36" w:rsidRPr="007D6AB7">
        <w:rPr>
          <w:sz w:val="22"/>
          <w:szCs w:val="22"/>
        </w:rPr>
        <w:t>.</w:t>
      </w:r>
      <w:r w:rsidR="00BC7FCB" w:rsidRPr="007D6AB7">
        <w:rPr>
          <w:sz w:val="22"/>
          <w:szCs w:val="22"/>
        </w:rPr>
        <w:t>”</w:t>
      </w:r>
      <w:r w:rsidR="007D1B39" w:rsidRPr="007D6AB7">
        <w:rPr>
          <w:sz w:val="22"/>
          <w:szCs w:val="22"/>
        </w:rPr>
        <w:t xml:space="preserve"> </w:t>
      </w:r>
      <w:r w:rsidRPr="007D6AB7">
        <w:rPr>
          <w:sz w:val="22"/>
          <w:szCs w:val="22"/>
        </w:rPr>
        <w:t>(QV)</w:t>
      </w:r>
    </w:p>
    <w:p w14:paraId="622AB113" w14:textId="77777777" w:rsidR="003F15F7" w:rsidRPr="007D6AB7" w:rsidRDefault="003F15F7" w:rsidP="001E3FAC">
      <w:pPr>
        <w:rPr>
          <w:sz w:val="22"/>
          <w:szCs w:val="22"/>
        </w:rPr>
      </w:pPr>
    </w:p>
    <w:p w14:paraId="1814D930" w14:textId="418DB97A" w:rsidR="00832221" w:rsidRPr="00766D9E" w:rsidRDefault="00766D9E" w:rsidP="00766D9E">
      <w:pPr>
        <w:ind w:left="2127"/>
        <w:rPr>
          <w:b/>
          <w:sz w:val="22"/>
          <w:szCs w:val="22"/>
        </w:rPr>
      </w:pPr>
      <w:r w:rsidRPr="00766D9E">
        <w:rPr>
          <w:b/>
          <w:sz w:val="22"/>
          <w:szCs w:val="22"/>
        </w:rPr>
        <w:t xml:space="preserve">(IV) </w:t>
      </w:r>
      <w:r w:rsidR="003E5770" w:rsidRPr="00766D9E">
        <w:rPr>
          <w:b/>
          <w:sz w:val="22"/>
          <w:szCs w:val="22"/>
          <w:lang w:val="mk-MK"/>
        </w:rPr>
        <w:t>И</w:t>
      </w:r>
      <w:r w:rsidR="003E5770" w:rsidRPr="00766D9E">
        <w:rPr>
          <w:b/>
          <w:sz w:val="22"/>
          <w:szCs w:val="22"/>
        </w:rPr>
        <w:t>збегни лицемерие при пост</w:t>
      </w:r>
      <w:r w:rsidR="00832221" w:rsidRPr="00766D9E">
        <w:rPr>
          <w:b/>
          <w:sz w:val="22"/>
          <w:szCs w:val="22"/>
        </w:rPr>
        <w:br/>
      </w:r>
    </w:p>
    <w:p w14:paraId="72DCD7E2" w14:textId="3FD68FE2" w:rsidR="00832221" w:rsidRPr="007D6AB7" w:rsidRDefault="00B41BB1" w:rsidP="001E3FAC">
      <w:pPr>
        <w:rPr>
          <w:color w:val="FF0000"/>
          <w:sz w:val="22"/>
          <w:szCs w:val="22"/>
        </w:rPr>
      </w:pPr>
      <w:r w:rsidRPr="007F6624">
        <w:rPr>
          <w:b/>
          <w:color w:val="FF0000"/>
          <w:sz w:val="22"/>
          <w:szCs w:val="22"/>
        </w:rPr>
        <w:t xml:space="preserve">Мт. </w:t>
      </w:r>
      <w:r w:rsidR="00832221" w:rsidRPr="007F6624">
        <w:rPr>
          <w:b/>
          <w:color w:val="FF0000"/>
          <w:sz w:val="22"/>
          <w:szCs w:val="22"/>
        </w:rPr>
        <w:t>6:16-18</w:t>
      </w:r>
      <w:r w:rsidR="007D1B39" w:rsidRPr="007D6AB7">
        <w:rPr>
          <w:color w:val="FF0000"/>
          <w:sz w:val="22"/>
          <w:szCs w:val="22"/>
        </w:rPr>
        <w:t xml:space="preserve"> </w:t>
      </w:r>
      <w:r w:rsidR="00272119" w:rsidRPr="007D6AB7">
        <w:rPr>
          <w:color w:val="FF0000"/>
          <w:sz w:val="22"/>
          <w:szCs w:val="22"/>
        </w:rPr>
        <w:t>“А кога постите, не бидете стушени како лицемерите, зашто тие ги муртат лицата, за да им покажат на луѓето дека постат. Вистина ви велам, само тоа им е наградата.</w:t>
      </w:r>
      <w:r w:rsidR="00017FD0" w:rsidRPr="007D6AB7">
        <w:rPr>
          <w:color w:val="FF0000"/>
          <w:sz w:val="22"/>
          <w:szCs w:val="22"/>
        </w:rPr>
        <w:t xml:space="preserve"> </w:t>
      </w:r>
      <w:r w:rsidR="00272119" w:rsidRPr="007D6AB7">
        <w:rPr>
          <w:color w:val="FF0000"/>
          <w:sz w:val="22"/>
          <w:szCs w:val="22"/>
        </w:rPr>
        <w:t>17 А кога постиш, изврши помазание на главата и измиј си го лицето,</w:t>
      </w:r>
      <w:r w:rsidR="00017FD0" w:rsidRPr="007D6AB7">
        <w:rPr>
          <w:color w:val="FF0000"/>
          <w:sz w:val="22"/>
          <w:szCs w:val="22"/>
        </w:rPr>
        <w:t xml:space="preserve"> </w:t>
      </w:r>
      <w:r w:rsidR="00272119" w:rsidRPr="007D6AB7">
        <w:rPr>
          <w:color w:val="FF0000"/>
          <w:sz w:val="22"/>
          <w:szCs w:val="22"/>
        </w:rPr>
        <w:t>18 за да не видат луѓето дека постиш, туку твојот Татко Кој е во тајно</w:t>
      </w:r>
      <w:r w:rsidR="00507EC8" w:rsidRPr="007D6AB7">
        <w:rPr>
          <w:color w:val="FF0000"/>
          <w:sz w:val="22"/>
          <w:szCs w:val="22"/>
        </w:rPr>
        <w:t>ст</w:t>
      </w:r>
      <w:r w:rsidR="00B422CD" w:rsidRPr="007D6AB7">
        <w:rPr>
          <w:color w:val="FF0000"/>
          <w:sz w:val="22"/>
          <w:szCs w:val="22"/>
        </w:rPr>
        <w:t xml:space="preserve">. </w:t>
      </w:r>
      <w:r w:rsidR="00272119" w:rsidRPr="007D6AB7">
        <w:rPr>
          <w:color w:val="FF0000"/>
          <w:sz w:val="22"/>
          <w:szCs w:val="22"/>
        </w:rPr>
        <w:t>А твојот Татко Кој го гледа тоа што е тајно, ќе те награди.”</w:t>
      </w:r>
    </w:p>
    <w:p w14:paraId="1D52E3F4" w14:textId="77777777" w:rsidR="00832221" w:rsidRPr="007D6AB7" w:rsidRDefault="00832221" w:rsidP="001E3FAC">
      <w:pPr>
        <w:rPr>
          <w:sz w:val="22"/>
          <w:szCs w:val="22"/>
        </w:rPr>
      </w:pPr>
    </w:p>
    <w:p w14:paraId="0FFFBC05" w14:textId="6416E29E" w:rsidR="00832221" w:rsidRPr="007D6AB7" w:rsidRDefault="00832221" w:rsidP="007F6624">
      <w:pPr>
        <w:ind w:left="2127"/>
        <w:rPr>
          <w:sz w:val="22"/>
          <w:szCs w:val="22"/>
        </w:rPr>
      </w:pPr>
      <w:r w:rsidRPr="00890A4A">
        <w:rPr>
          <w:b/>
          <w:bCs/>
          <w:sz w:val="22"/>
          <w:szCs w:val="22"/>
        </w:rPr>
        <w:t>(QV)</w:t>
      </w:r>
      <w:r w:rsidRPr="007D6AB7">
        <w:rPr>
          <w:bCs/>
          <w:sz w:val="22"/>
          <w:szCs w:val="22"/>
        </w:rPr>
        <w:t xml:space="preserve"> </w:t>
      </w:r>
      <w:r w:rsidRPr="007D6AB7">
        <w:rPr>
          <w:sz w:val="22"/>
          <w:szCs w:val="22"/>
        </w:rPr>
        <w:t>“</w:t>
      </w:r>
      <w:r w:rsidR="008A25DA" w:rsidRPr="007D6AB7">
        <w:rPr>
          <w:sz w:val="22"/>
          <w:szCs w:val="22"/>
        </w:rPr>
        <w:t xml:space="preserve">Верски пости </w:t>
      </w:r>
      <w:r w:rsidR="008A25DA" w:rsidRPr="00890A4A">
        <w:rPr>
          <w:b/>
          <w:sz w:val="22"/>
          <w:szCs w:val="22"/>
        </w:rPr>
        <w:t>се очекуваат од Христовите ученици</w:t>
      </w:r>
      <w:r w:rsidR="008A25DA" w:rsidRPr="007D6AB7">
        <w:rPr>
          <w:sz w:val="22"/>
          <w:szCs w:val="22"/>
        </w:rPr>
        <w:t xml:space="preserve">, но тоа </w:t>
      </w:r>
      <w:r w:rsidR="008A25DA" w:rsidRPr="00890A4A">
        <w:rPr>
          <w:b/>
          <w:sz w:val="22"/>
          <w:szCs w:val="22"/>
        </w:rPr>
        <w:t>не</w:t>
      </w:r>
      <w:r w:rsidR="008A25DA" w:rsidRPr="007D6AB7">
        <w:rPr>
          <w:sz w:val="22"/>
          <w:szCs w:val="22"/>
        </w:rPr>
        <w:t xml:space="preserve"> е обврска, </w:t>
      </w:r>
      <w:r w:rsidR="008A25DA" w:rsidRPr="00890A4A">
        <w:rPr>
          <w:b/>
          <w:sz w:val="22"/>
          <w:szCs w:val="22"/>
        </w:rPr>
        <w:t>која н</w:t>
      </w:r>
      <w:r w:rsidR="0074735B" w:rsidRPr="00890A4A">
        <w:rPr>
          <w:b/>
          <w:sz w:val="22"/>
          <w:szCs w:val="22"/>
        </w:rPr>
        <w:t>è</w:t>
      </w:r>
      <w:r w:rsidR="008A25DA" w:rsidRPr="00890A4A">
        <w:rPr>
          <w:b/>
          <w:sz w:val="22"/>
          <w:szCs w:val="22"/>
        </w:rPr>
        <w:t xml:space="preserve"> ослобод</w:t>
      </w:r>
      <w:r w:rsidR="0074735B" w:rsidRPr="00890A4A">
        <w:rPr>
          <w:b/>
          <w:sz w:val="22"/>
          <w:szCs w:val="22"/>
        </w:rPr>
        <w:t>ува</w:t>
      </w:r>
      <w:r w:rsidR="008A25DA" w:rsidRPr="00890A4A">
        <w:rPr>
          <w:b/>
          <w:sz w:val="22"/>
          <w:szCs w:val="22"/>
        </w:rPr>
        <w:t xml:space="preserve"> од други обврски</w:t>
      </w:r>
      <w:r w:rsidR="008A25DA" w:rsidRPr="007D6AB7">
        <w:rPr>
          <w:sz w:val="22"/>
          <w:szCs w:val="22"/>
        </w:rPr>
        <w:t xml:space="preserve">. Постот е </w:t>
      </w:r>
      <w:r w:rsidR="008A25DA" w:rsidRPr="00890A4A">
        <w:rPr>
          <w:b/>
          <w:sz w:val="22"/>
          <w:szCs w:val="22"/>
        </w:rPr>
        <w:t>смирување на душата, Псалм 35:13;</w:t>
      </w:r>
      <w:r w:rsidR="008A25DA" w:rsidRPr="007D6AB7">
        <w:rPr>
          <w:sz w:val="22"/>
          <w:szCs w:val="22"/>
        </w:rPr>
        <w:t xml:space="preserve"> ...Бог гледа во тајност и ќе награди јавно</w:t>
      </w:r>
      <w:r w:rsidR="00397D36" w:rsidRPr="007D6AB7">
        <w:rPr>
          <w:sz w:val="22"/>
          <w:szCs w:val="22"/>
        </w:rPr>
        <w:t>.</w:t>
      </w:r>
      <w:r w:rsidR="00BC7FCB" w:rsidRPr="007D6AB7">
        <w:rPr>
          <w:sz w:val="22"/>
          <w:szCs w:val="22"/>
        </w:rPr>
        <w:t>”</w:t>
      </w:r>
      <w:r w:rsidR="007D1B39" w:rsidRPr="007D6AB7">
        <w:rPr>
          <w:sz w:val="22"/>
          <w:szCs w:val="22"/>
        </w:rPr>
        <w:t xml:space="preserve"> </w:t>
      </w:r>
      <w:r w:rsidRPr="007D6AB7">
        <w:rPr>
          <w:sz w:val="22"/>
          <w:szCs w:val="22"/>
        </w:rPr>
        <w:t>(QV)</w:t>
      </w:r>
    </w:p>
    <w:p w14:paraId="60DCBE04" w14:textId="77777777" w:rsidR="00832221" w:rsidRPr="007D6AB7" w:rsidRDefault="00832221" w:rsidP="007F6624">
      <w:pPr>
        <w:ind w:left="2127"/>
        <w:rPr>
          <w:sz w:val="22"/>
          <w:szCs w:val="22"/>
        </w:rPr>
      </w:pPr>
    </w:p>
    <w:p w14:paraId="09A92601" w14:textId="06E32020" w:rsidR="003F7F86" w:rsidRPr="007D6AB7" w:rsidRDefault="00A460EF" w:rsidP="007F6624">
      <w:pPr>
        <w:ind w:left="2127"/>
        <w:rPr>
          <w:bCs/>
          <w:sz w:val="22"/>
          <w:szCs w:val="22"/>
        </w:rPr>
      </w:pPr>
      <w:r w:rsidRPr="00890A4A">
        <w:rPr>
          <w:b/>
          <w:bCs/>
          <w:sz w:val="22"/>
          <w:szCs w:val="22"/>
        </w:rPr>
        <w:t>(ВВ)</w:t>
      </w:r>
      <w:r w:rsidR="007D1B39" w:rsidRPr="007D6AB7">
        <w:rPr>
          <w:bCs/>
          <w:sz w:val="22"/>
          <w:szCs w:val="22"/>
        </w:rPr>
        <w:t xml:space="preserve"> </w:t>
      </w:r>
      <w:r w:rsidR="00F4616A" w:rsidRPr="007D6AB7">
        <w:rPr>
          <w:sz w:val="22"/>
          <w:szCs w:val="22"/>
        </w:rPr>
        <w:t xml:space="preserve">Единствениот пост кој Бог го очекувал од еврејскиот народ бил на </w:t>
      </w:r>
      <w:r w:rsidR="00F4616A" w:rsidRPr="00ED3F6F">
        <w:rPr>
          <w:b/>
          <w:sz w:val="22"/>
          <w:szCs w:val="22"/>
        </w:rPr>
        <w:t>Денот на помирувањето (Левити 23:27).</w:t>
      </w:r>
      <w:r w:rsidR="00F4616A" w:rsidRPr="007D6AB7">
        <w:rPr>
          <w:sz w:val="22"/>
          <w:szCs w:val="22"/>
        </w:rPr>
        <w:t xml:space="preserve"> </w:t>
      </w:r>
      <w:r w:rsidR="00F4616A" w:rsidRPr="009811B8">
        <w:rPr>
          <w:b/>
          <w:sz w:val="22"/>
          <w:szCs w:val="22"/>
        </w:rPr>
        <w:t>Фарисеите постеле секој понеделник и четврток (Лука 18:12)</w:t>
      </w:r>
      <w:r w:rsidR="00F4616A" w:rsidRPr="007D6AB7">
        <w:rPr>
          <w:sz w:val="22"/>
          <w:szCs w:val="22"/>
        </w:rPr>
        <w:t xml:space="preserve"> на начин луѓето </w:t>
      </w:r>
      <w:r w:rsidR="003E5770" w:rsidRPr="007D6AB7">
        <w:rPr>
          <w:sz w:val="22"/>
          <w:szCs w:val="22"/>
        </w:rPr>
        <w:t>да забележат</w:t>
      </w:r>
      <w:r w:rsidR="00F4616A" w:rsidRPr="007D6AB7">
        <w:rPr>
          <w:sz w:val="22"/>
          <w:szCs w:val="22"/>
        </w:rPr>
        <w:t xml:space="preserve"> дека </w:t>
      </w:r>
      <w:r w:rsidR="00840760" w:rsidRPr="007D6AB7">
        <w:rPr>
          <w:sz w:val="22"/>
          <w:szCs w:val="22"/>
        </w:rPr>
        <w:t>тие</w:t>
      </w:r>
      <w:r w:rsidR="00F4616A" w:rsidRPr="007D6AB7">
        <w:rPr>
          <w:sz w:val="22"/>
          <w:szCs w:val="22"/>
        </w:rPr>
        <w:t xml:space="preserve"> постат. Секако дека нивната цел</w:t>
      </w:r>
      <w:r w:rsidR="00840760" w:rsidRPr="007D6AB7">
        <w:rPr>
          <w:sz w:val="22"/>
          <w:szCs w:val="22"/>
        </w:rPr>
        <w:t xml:space="preserve"> </w:t>
      </w:r>
      <w:r w:rsidR="00F4616A" w:rsidRPr="007D6AB7">
        <w:rPr>
          <w:sz w:val="22"/>
          <w:szCs w:val="22"/>
        </w:rPr>
        <w:t xml:space="preserve">била да се </w:t>
      </w:r>
      <w:r w:rsidR="00F4616A" w:rsidRPr="009811B8">
        <w:rPr>
          <w:b/>
          <w:sz w:val="22"/>
          <w:szCs w:val="22"/>
        </w:rPr>
        <w:t>задоби</w:t>
      </w:r>
      <w:r w:rsidR="00840760" w:rsidRPr="009811B8">
        <w:rPr>
          <w:b/>
          <w:sz w:val="22"/>
          <w:szCs w:val="22"/>
        </w:rPr>
        <w:t>јат со</w:t>
      </w:r>
      <w:r w:rsidR="00F4616A" w:rsidRPr="009811B8">
        <w:rPr>
          <w:b/>
          <w:sz w:val="22"/>
          <w:szCs w:val="22"/>
        </w:rPr>
        <w:t xml:space="preserve"> пофалба од луѓето</w:t>
      </w:r>
      <w:r w:rsidR="00F4616A" w:rsidRPr="007D6AB7">
        <w:rPr>
          <w:sz w:val="22"/>
          <w:szCs w:val="22"/>
        </w:rPr>
        <w:t>. Како резултат на тоа, фарисеите го изгубиле Божји</w:t>
      </w:r>
      <w:r w:rsidR="003E5770" w:rsidRPr="007D6AB7">
        <w:rPr>
          <w:sz w:val="22"/>
          <w:szCs w:val="22"/>
        </w:rPr>
        <w:t>от</w:t>
      </w:r>
      <w:r w:rsidR="00F4616A" w:rsidRPr="007D6AB7">
        <w:rPr>
          <w:sz w:val="22"/>
          <w:szCs w:val="22"/>
        </w:rPr>
        <w:t xml:space="preserve"> благослов. Не е ни чудо што </w:t>
      </w:r>
      <w:r w:rsidR="00F4616A" w:rsidRPr="009811B8">
        <w:rPr>
          <w:b/>
          <w:sz w:val="22"/>
          <w:szCs w:val="22"/>
        </w:rPr>
        <w:t>Исус ги споредувал со гробници, варосани однадвор, а гнили од</w:t>
      </w:r>
      <w:r w:rsidR="003E5770" w:rsidRPr="009811B8">
        <w:rPr>
          <w:b/>
          <w:sz w:val="22"/>
          <w:szCs w:val="22"/>
        </w:rPr>
        <w:t>в</w:t>
      </w:r>
      <w:r w:rsidR="00F4616A" w:rsidRPr="009811B8">
        <w:rPr>
          <w:b/>
          <w:sz w:val="22"/>
          <w:szCs w:val="22"/>
        </w:rPr>
        <w:t>натре</w:t>
      </w:r>
      <w:r w:rsidR="00832221" w:rsidRPr="009811B8">
        <w:rPr>
          <w:b/>
          <w:bCs/>
          <w:sz w:val="22"/>
          <w:szCs w:val="22"/>
        </w:rPr>
        <w:t>! (</w:t>
      </w:r>
      <w:r w:rsidR="007E5D14" w:rsidRPr="009811B8">
        <w:rPr>
          <w:b/>
          <w:bCs/>
          <w:sz w:val="22"/>
          <w:szCs w:val="22"/>
        </w:rPr>
        <w:t xml:space="preserve">Мт. </w:t>
      </w:r>
      <w:r w:rsidR="00832221" w:rsidRPr="009811B8">
        <w:rPr>
          <w:b/>
          <w:bCs/>
          <w:sz w:val="22"/>
          <w:szCs w:val="22"/>
        </w:rPr>
        <w:t>23:27-28)</w:t>
      </w:r>
      <w:r w:rsidR="00832221" w:rsidRPr="007D6AB7">
        <w:rPr>
          <w:bCs/>
          <w:sz w:val="22"/>
          <w:szCs w:val="22"/>
        </w:rPr>
        <w:t xml:space="preserve"> </w:t>
      </w:r>
      <w:r w:rsidR="00832221" w:rsidRPr="007D6AB7">
        <w:rPr>
          <w:bCs/>
          <w:sz w:val="22"/>
          <w:szCs w:val="22"/>
        </w:rPr>
        <w:br/>
      </w:r>
    </w:p>
    <w:p w14:paraId="08A3ABB6" w14:textId="6D75F5B0" w:rsidR="00267010" w:rsidRPr="007D6AB7" w:rsidRDefault="003F7F86" w:rsidP="007F6624">
      <w:pPr>
        <w:ind w:left="2127"/>
        <w:rPr>
          <w:sz w:val="22"/>
          <w:szCs w:val="22"/>
        </w:rPr>
      </w:pPr>
      <w:r w:rsidRPr="007D6AB7">
        <w:rPr>
          <w:sz w:val="22"/>
          <w:szCs w:val="22"/>
        </w:rPr>
        <w:t xml:space="preserve">Не е погрешно да се пости, ако го правиме тоа на правилен начин и со чист мотив. </w:t>
      </w:r>
      <w:r w:rsidRPr="009811B8">
        <w:rPr>
          <w:b/>
          <w:sz w:val="22"/>
          <w:szCs w:val="22"/>
        </w:rPr>
        <w:t>Исус постел (Мт. 4:3);</w:t>
      </w:r>
      <w:r w:rsidRPr="007D6AB7">
        <w:rPr>
          <w:sz w:val="22"/>
          <w:szCs w:val="22"/>
        </w:rPr>
        <w:t xml:space="preserve"> и раната Црква</w:t>
      </w:r>
      <w:r w:rsidR="00FD60A8" w:rsidRPr="007D6AB7">
        <w:rPr>
          <w:sz w:val="22"/>
          <w:szCs w:val="22"/>
        </w:rPr>
        <w:t xml:space="preserve"> постела</w:t>
      </w:r>
      <w:r w:rsidRPr="007D6AB7">
        <w:rPr>
          <w:sz w:val="22"/>
          <w:szCs w:val="22"/>
        </w:rPr>
        <w:t xml:space="preserve"> </w:t>
      </w:r>
      <w:r w:rsidRPr="009811B8">
        <w:rPr>
          <w:b/>
          <w:sz w:val="22"/>
          <w:szCs w:val="22"/>
        </w:rPr>
        <w:t>(Дела 13:2).</w:t>
      </w:r>
      <w:r w:rsidRPr="007D6AB7">
        <w:rPr>
          <w:sz w:val="22"/>
          <w:szCs w:val="22"/>
        </w:rPr>
        <w:t xml:space="preserve"> Постот ни помага да ги </w:t>
      </w:r>
      <w:r w:rsidRPr="009811B8">
        <w:rPr>
          <w:b/>
          <w:sz w:val="22"/>
          <w:szCs w:val="22"/>
        </w:rPr>
        <w:t>дисциплинираме апетити</w:t>
      </w:r>
      <w:r w:rsidR="00FD60A8" w:rsidRPr="009811B8">
        <w:rPr>
          <w:b/>
          <w:sz w:val="22"/>
          <w:szCs w:val="22"/>
        </w:rPr>
        <w:t>те</w:t>
      </w:r>
      <w:r w:rsidRPr="009811B8">
        <w:rPr>
          <w:b/>
          <w:sz w:val="22"/>
          <w:szCs w:val="22"/>
        </w:rPr>
        <w:t xml:space="preserve"> на телото</w:t>
      </w:r>
      <w:r w:rsidRPr="007D6AB7">
        <w:rPr>
          <w:sz w:val="22"/>
          <w:szCs w:val="22"/>
        </w:rPr>
        <w:t xml:space="preserve"> </w:t>
      </w:r>
      <w:r w:rsidRPr="009811B8">
        <w:rPr>
          <w:b/>
          <w:sz w:val="22"/>
          <w:szCs w:val="22"/>
        </w:rPr>
        <w:t>(Лука 21:34)</w:t>
      </w:r>
      <w:r w:rsidRPr="007D6AB7">
        <w:rPr>
          <w:sz w:val="22"/>
          <w:szCs w:val="22"/>
        </w:rPr>
        <w:t xml:space="preserve"> и да ги </w:t>
      </w:r>
      <w:r w:rsidRPr="009811B8">
        <w:rPr>
          <w:b/>
          <w:sz w:val="22"/>
          <w:szCs w:val="22"/>
        </w:rPr>
        <w:t>одржуваме нашите духовни приоритети</w:t>
      </w:r>
      <w:r w:rsidRPr="007D6AB7">
        <w:rPr>
          <w:sz w:val="22"/>
          <w:szCs w:val="22"/>
        </w:rPr>
        <w:t xml:space="preserve">. Но, постот никогаш не смее да стане можност за искушение </w:t>
      </w:r>
      <w:r w:rsidRPr="009811B8">
        <w:rPr>
          <w:b/>
          <w:sz w:val="22"/>
          <w:szCs w:val="22"/>
        </w:rPr>
        <w:t>(1 Кор. 7:7).</w:t>
      </w:r>
      <w:r w:rsidRPr="007D6AB7">
        <w:rPr>
          <w:sz w:val="22"/>
          <w:szCs w:val="22"/>
        </w:rPr>
        <w:t xml:space="preserve"> Самото </w:t>
      </w:r>
      <w:r w:rsidRPr="009811B8">
        <w:rPr>
          <w:b/>
          <w:sz w:val="22"/>
          <w:szCs w:val="22"/>
        </w:rPr>
        <w:t>лишување</w:t>
      </w:r>
      <w:r w:rsidRPr="009811B8">
        <w:rPr>
          <w:sz w:val="22"/>
          <w:szCs w:val="22"/>
        </w:rPr>
        <w:t xml:space="preserve"> од природната потреба</w:t>
      </w:r>
      <w:r w:rsidRPr="007D6AB7">
        <w:rPr>
          <w:sz w:val="22"/>
          <w:szCs w:val="22"/>
        </w:rPr>
        <w:t xml:space="preserve"> (како што се храна или спиење) </w:t>
      </w:r>
      <w:r w:rsidRPr="009811B8">
        <w:rPr>
          <w:b/>
          <w:sz w:val="22"/>
          <w:szCs w:val="22"/>
        </w:rPr>
        <w:t>не е по</w:t>
      </w:r>
      <w:r w:rsidR="00FD60A8" w:rsidRPr="009811B8">
        <w:rPr>
          <w:b/>
          <w:sz w:val="22"/>
          <w:szCs w:val="22"/>
        </w:rPr>
        <w:t>ст</w:t>
      </w:r>
      <w:r w:rsidR="00B422CD" w:rsidRPr="007D6AB7">
        <w:rPr>
          <w:sz w:val="22"/>
          <w:szCs w:val="22"/>
        </w:rPr>
        <w:t xml:space="preserve">. </w:t>
      </w:r>
      <w:r w:rsidRPr="007D6AB7">
        <w:rPr>
          <w:sz w:val="22"/>
          <w:szCs w:val="22"/>
        </w:rPr>
        <w:t>Ние</w:t>
      </w:r>
      <w:r w:rsidR="003E5770" w:rsidRPr="007D6AB7">
        <w:rPr>
          <w:sz w:val="22"/>
          <w:szCs w:val="22"/>
        </w:rPr>
        <w:t xml:space="preserve"> мора </w:t>
      </w:r>
      <w:r w:rsidR="003E5770" w:rsidRPr="009811B8">
        <w:rPr>
          <w:b/>
          <w:sz w:val="22"/>
          <w:szCs w:val="22"/>
        </w:rPr>
        <w:t>да му се посветиме на Бог</w:t>
      </w:r>
      <w:r w:rsidRPr="009811B8">
        <w:rPr>
          <w:b/>
          <w:sz w:val="22"/>
          <w:szCs w:val="22"/>
        </w:rPr>
        <w:t xml:space="preserve"> и да Го обожуваме</w:t>
      </w:r>
      <w:r w:rsidR="00397D36" w:rsidRPr="007D6AB7">
        <w:rPr>
          <w:bCs/>
          <w:sz w:val="22"/>
          <w:szCs w:val="22"/>
        </w:rPr>
        <w:t xml:space="preserve">. </w:t>
      </w:r>
      <w:r w:rsidR="00806ED7" w:rsidRPr="007D6AB7">
        <w:rPr>
          <w:sz w:val="22"/>
          <w:szCs w:val="22"/>
        </w:rPr>
        <w:t xml:space="preserve">Но </w:t>
      </w:r>
      <w:r w:rsidR="00673855" w:rsidRPr="007D6AB7">
        <w:rPr>
          <w:sz w:val="22"/>
          <w:szCs w:val="22"/>
        </w:rPr>
        <w:t xml:space="preserve">ако </w:t>
      </w:r>
      <w:r w:rsidR="00806ED7" w:rsidRPr="007D6AB7">
        <w:rPr>
          <w:sz w:val="22"/>
          <w:szCs w:val="22"/>
        </w:rPr>
        <w:t xml:space="preserve">тоа </w:t>
      </w:r>
      <w:r w:rsidR="00673855" w:rsidRPr="007D6AB7">
        <w:rPr>
          <w:sz w:val="22"/>
          <w:szCs w:val="22"/>
        </w:rPr>
        <w:t xml:space="preserve">не </w:t>
      </w:r>
      <w:r w:rsidR="00806ED7" w:rsidRPr="007D6AB7">
        <w:rPr>
          <w:sz w:val="22"/>
          <w:szCs w:val="22"/>
        </w:rPr>
        <w:t>е</w:t>
      </w:r>
      <w:r w:rsidRPr="007D6AB7">
        <w:rPr>
          <w:sz w:val="22"/>
          <w:szCs w:val="22"/>
        </w:rPr>
        <w:t xml:space="preserve"> </w:t>
      </w:r>
      <w:r w:rsidR="003E5770" w:rsidRPr="007D6AB7">
        <w:rPr>
          <w:sz w:val="22"/>
          <w:szCs w:val="22"/>
        </w:rPr>
        <w:t xml:space="preserve">со </w:t>
      </w:r>
      <w:r w:rsidRPr="007D6AB7">
        <w:rPr>
          <w:sz w:val="22"/>
          <w:szCs w:val="22"/>
        </w:rPr>
        <w:t xml:space="preserve">посветеност </w:t>
      </w:r>
      <w:r w:rsidR="00806ED7" w:rsidRPr="007D6AB7">
        <w:rPr>
          <w:sz w:val="22"/>
          <w:szCs w:val="22"/>
        </w:rPr>
        <w:t>од срце</w:t>
      </w:r>
      <w:r w:rsidRPr="007D6AB7">
        <w:rPr>
          <w:sz w:val="22"/>
          <w:szCs w:val="22"/>
        </w:rPr>
        <w:t xml:space="preserve"> (види </w:t>
      </w:r>
      <w:r w:rsidRPr="009811B8">
        <w:rPr>
          <w:b/>
          <w:sz w:val="22"/>
          <w:szCs w:val="22"/>
        </w:rPr>
        <w:t>Зхр. 7</w:t>
      </w:r>
      <w:r w:rsidRPr="007D6AB7">
        <w:rPr>
          <w:sz w:val="22"/>
          <w:szCs w:val="22"/>
        </w:rPr>
        <w:t>) не постои трајна духовна полза</w:t>
      </w:r>
      <w:r w:rsidR="00397D36" w:rsidRPr="007D6AB7">
        <w:rPr>
          <w:sz w:val="22"/>
          <w:szCs w:val="22"/>
        </w:rPr>
        <w:t xml:space="preserve">. </w:t>
      </w:r>
    </w:p>
    <w:p w14:paraId="1AEC2A8E" w14:textId="77777777" w:rsidR="00267010" w:rsidRPr="007D6AB7" w:rsidRDefault="00267010" w:rsidP="007F6624">
      <w:pPr>
        <w:ind w:left="2127"/>
        <w:rPr>
          <w:sz w:val="22"/>
          <w:szCs w:val="22"/>
        </w:rPr>
      </w:pPr>
    </w:p>
    <w:p w14:paraId="5045C3F2" w14:textId="18F68B15" w:rsidR="00267010" w:rsidRPr="007D6AB7" w:rsidRDefault="00BE06BD" w:rsidP="007F6624">
      <w:pPr>
        <w:ind w:left="2127"/>
        <w:rPr>
          <w:sz w:val="22"/>
          <w:szCs w:val="22"/>
        </w:rPr>
      </w:pPr>
      <w:r w:rsidRPr="007D6AB7">
        <w:rPr>
          <w:sz w:val="22"/>
          <w:szCs w:val="22"/>
        </w:rPr>
        <w:t xml:space="preserve">Како и со давање милостиња и молитва, </w:t>
      </w:r>
      <w:r w:rsidRPr="00722D65">
        <w:rPr>
          <w:b/>
          <w:sz w:val="22"/>
          <w:szCs w:val="22"/>
        </w:rPr>
        <w:t>вистинскиот пост мора да се практикува во тајност</w:t>
      </w:r>
      <w:r w:rsidRPr="007D6AB7">
        <w:rPr>
          <w:sz w:val="22"/>
          <w:szCs w:val="22"/>
        </w:rPr>
        <w:t xml:space="preserve">; тоа е меѓу верникот и Бог. </w:t>
      </w:r>
      <w:r w:rsidRPr="00722D65">
        <w:rPr>
          <w:b/>
          <w:sz w:val="22"/>
          <w:szCs w:val="22"/>
        </w:rPr>
        <w:t>Да се покажува ​​"кисел" израз на лицето</w:t>
      </w:r>
      <w:r w:rsidRPr="007D6AB7">
        <w:rPr>
          <w:sz w:val="22"/>
          <w:szCs w:val="22"/>
        </w:rPr>
        <w:t xml:space="preserve"> (песимистичен </w:t>
      </w:r>
      <w:r w:rsidR="00181649" w:rsidRPr="007D6AB7">
        <w:rPr>
          <w:sz w:val="22"/>
          <w:szCs w:val="22"/>
        </w:rPr>
        <w:t xml:space="preserve">израз </w:t>
      </w:r>
      <w:r w:rsidRPr="007D6AB7">
        <w:rPr>
          <w:sz w:val="22"/>
          <w:szCs w:val="22"/>
        </w:rPr>
        <w:t xml:space="preserve">со очекување на сожалување и пофалба) </w:t>
      </w:r>
      <w:r w:rsidR="003E5770" w:rsidRPr="00722D65">
        <w:rPr>
          <w:b/>
          <w:sz w:val="22"/>
          <w:szCs w:val="22"/>
        </w:rPr>
        <w:t>значи</w:t>
      </w:r>
      <w:r w:rsidRPr="00722D65">
        <w:rPr>
          <w:b/>
          <w:sz w:val="22"/>
          <w:szCs w:val="22"/>
        </w:rPr>
        <w:t xml:space="preserve"> да се уништи самата цел на постот. Ништо </w:t>
      </w:r>
      <w:r w:rsidR="003E5770" w:rsidRPr="00722D65">
        <w:rPr>
          <w:b/>
          <w:sz w:val="22"/>
          <w:szCs w:val="22"/>
        </w:rPr>
        <w:t>што е вистински</w:t>
      </w:r>
      <w:r w:rsidRPr="00722D65">
        <w:rPr>
          <w:b/>
          <w:sz w:val="22"/>
          <w:szCs w:val="22"/>
        </w:rPr>
        <w:t xml:space="preserve"> духовно</w:t>
      </w:r>
      <w:r w:rsidR="003E5770" w:rsidRPr="00722D65">
        <w:rPr>
          <w:b/>
          <w:sz w:val="22"/>
          <w:szCs w:val="22"/>
        </w:rPr>
        <w:t>,</w:t>
      </w:r>
      <w:r w:rsidRPr="00722D65">
        <w:rPr>
          <w:b/>
          <w:sz w:val="22"/>
          <w:szCs w:val="22"/>
        </w:rPr>
        <w:t xml:space="preserve"> </w:t>
      </w:r>
      <w:r w:rsidR="00181649" w:rsidRPr="00722D65">
        <w:rPr>
          <w:b/>
          <w:sz w:val="22"/>
          <w:szCs w:val="22"/>
        </w:rPr>
        <w:t xml:space="preserve">не </w:t>
      </w:r>
      <w:r w:rsidRPr="00722D65">
        <w:rPr>
          <w:b/>
          <w:sz w:val="22"/>
          <w:szCs w:val="22"/>
        </w:rPr>
        <w:t>го нарушува она што Бог ни го дал во природата</w:t>
      </w:r>
      <w:r w:rsidRPr="007D6AB7">
        <w:rPr>
          <w:sz w:val="22"/>
          <w:szCs w:val="22"/>
        </w:rPr>
        <w:t xml:space="preserve">. По природа Бог не урива една добра работа, со цел да изгради друга. Ако треба да изгледаме мизерно со цел да се сметаме за духовни, тогаш нешто </w:t>
      </w:r>
      <w:r w:rsidR="00181649" w:rsidRPr="007D6AB7">
        <w:rPr>
          <w:sz w:val="22"/>
          <w:szCs w:val="22"/>
        </w:rPr>
        <w:t xml:space="preserve">не е </w:t>
      </w:r>
      <w:r w:rsidRPr="007D6AB7">
        <w:rPr>
          <w:sz w:val="22"/>
          <w:szCs w:val="22"/>
        </w:rPr>
        <w:t xml:space="preserve">во ред со нашите </w:t>
      </w:r>
      <w:r w:rsidR="00181649" w:rsidRPr="007D6AB7">
        <w:rPr>
          <w:sz w:val="22"/>
          <w:szCs w:val="22"/>
        </w:rPr>
        <w:t>гледишта</w:t>
      </w:r>
      <w:r w:rsidRPr="007D6AB7">
        <w:rPr>
          <w:sz w:val="22"/>
          <w:szCs w:val="22"/>
        </w:rPr>
        <w:t xml:space="preserve"> за духовно</w:t>
      </w:r>
      <w:r w:rsidR="00673855" w:rsidRPr="007D6AB7">
        <w:rPr>
          <w:sz w:val="22"/>
          <w:szCs w:val="22"/>
        </w:rPr>
        <w:t>ст</w:t>
      </w:r>
      <w:r w:rsidR="00B422CD" w:rsidRPr="007D6AB7">
        <w:rPr>
          <w:sz w:val="22"/>
          <w:szCs w:val="22"/>
        </w:rPr>
        <w:t xml:space="preserve">. </w:t>
      </w:r>
    </w:p>
    <w:p w14:paraId="4DEF208C" w14:textId="77777777" w:rsidR="00267010" w:rsidRPr="007D6AB7" w:rsidRDefault="00267010" w:rsidP="007F6624">
      <w:pPr>
        <w:ind w:left="2127"/>
        <w:rPr>
          <w:sz w:val="22"/>
          <w:szCs w:val="22"/>
        </w:rPr>
      </w:pPr>
    </w:p>
    <w:p w14:paraId="0447FD1A" w14:textId="4C37BA4C" w:rsidR="00267010" w:rsidRPr="007D6AB7" w:rsidRDefault="00052EDD" w:rsidP="007F6624">
      <w:pPr>
        <w:ind w:left="2127"/>
        <w:rPr>
          <w:bCs/>
          <w:sz w:val="22"/>
          <w:szCs w:val="22"/>
        </w:rPr>
      </w:pPr>
      <w:r w:rsidRPr="007D6AB7">
        <w:rPr>
          <w:sz w:val="22"/>
          <w:szCs w:val="22"/>
        </w:rPr>
        <w:t xml:space="preserve">Запомни дека </w:t>
      </w:r>
      <w:r w:rsidRPr="00722D65">
        <w:rPr>
          <w:b/>
          <w:sz w:val="22"/>
          <w:szCs w:val="22"/>
        </w:rPr>
        <w:t>лицемерието н</w:t>
      </w:r>
      <w:r w:rsidR="00B25DF2" w:rsidRPr="00722D65">
        <w:rPr>
          <w:b/>
          <w:sz w:val="22"/>
          <w:szCs w:val="22"/>
        </w:rPr>
        <w:t>è</w:t>
      </w:r>
      <w:r w:rsidRPr="00722D65">
        <w:rPr>
          <w:b/>
          <w:sz w:val="22"/>
          <w:szCs w:val="22"/>
        </w:rPr>
        <w:t xml:space="preserve"> </w:t>
      </w:r>
      <w:r w:rsidR="00FE3522" w:rsidRPr="00722D65">
        <w:rPr>
          <w:b/>
          <w:sz w:val="22"/>
          <w:szCs w:val="22"/>
        </w:rPr>
        <w:t>лишува</w:t>
      </w:r>
      <w:r w:rsidRPr="00722D65">
        <w:rPr>
          <w:b/>
          <w:sz w:val="22"/>
          <w:szCs w:val="22"/>
        </w:rPr>
        <w:t xml:space="preserve"> </w:t>
      </w:r>
      <w:r w:rsidR="00FE3522" w:rsidRPr="00722D65">
        <w:rPr>
          <w:b/>
          <w:sz w:val="22"/>
          <w:szCs w:val="22"/>
        </w:rPr>
        <w:t>од</w:t>
      </w:r>
      <w:r w:rsidRPr="00722D65">
        <w:rPr>
          <w:b/>
          <w:sz w:val="22"/>
          <w:szCs w:val="22"/>
        </w:rPr>
        <w:t xml:space="preserve"> реалноста </w:t>
      </w:r>
      <w:r w:rsidR="00FE3522" w:rsidRPr="00722D65">
        <w:rPr>
          <w:b/>
          <w:sz w:val="22"/>
          <w:szCs w:val="22"/>
        </w:rPr>
        <w:t>на</w:t>
      </w:r>
      <w:r w:rsidR="005B79EA" w:rsidRPr="00722D65">
        <w:rPr>
          <w:b/>
          <w:sz w:val="22"/>
          <w:szCs w:val="22"/>
        </w:rPr>
        <w:t xml:space="preserve"> христијанскиот живот</w:t>
      </w:r>
      <w:r w:rsidR="005B79EA" w:rsidRPr="007D6AB7">
        <w:rPr>
          <w:sz w:val="22"/>
          <w:szCs w:val="22"/>
        </w:rPr>
        <w:t xml:space="preserve">. Ја </w:t>
      </w:r>
      <w:r w:rsidRPr="007D6AB7">
        <w:rPr>
          <w:sz w:val="22"/>
          <w:szCs w:val="22"/>
        </w:rPr>
        <w:t>з</w:t>
      </w:r>
      <w:r w:rsidR="005B79EA" w:rsidRPr="007D6AB7">
        <w:rPr>
          <w:sz w:val="22"/>
          <w:szCs w:val="22"/>
        </w:rPr>
        <w:t>а</w:t>
      </w:r>
      <w:r w:rsidRPr="007D6AB7">
        <w:rPr>
          <w:sz w:val="22"/>
          <w:szCs w:val="22"/>
        </w:rPr>
        <w:t>менуваме репутацијата со карактер, празни</w:t>
      </w:r>
      <w:r w:rsidR="00FE3522" w:rsidRPr="007D6AB7">
        <w:rPr>
          <w:sz w:val="22"/>
          <w:szCs w:val="22"/>
        </w:rPr>
        <w:t>те</w:t>
      </w:r>
      <w:r w:rsidRPr="007D6AB7">
        <w:rPr>
          <w:sz w:val="22"/>
          <w:szCs w:val="22"/>
        </w:rPr>
        <w:t xml:space="preserve"> зборови со вистинска молитва, пари</w:t>
      </w:r>
      <w:r w:rsidR="00FE3522" w:rsidRPr="007D6AB7">
        <w:rPr>
          <w:sz w:val="22"/>
          <w:szCs w:val="22"/>
        </w:rPr>
        <w:t>те</w:t>
      </w:r>
      <w:r w:rsidRPr="007D6AB7">
        <w:rPr>
          <w:sz w:val="22"/>
          <w:szCs w:val="22"/>
        </w:rPr>
        <w:t xml:space="preserve"> со посветеноста на срцето. Но, лицемерието не само што н</w:t>
      </w:r>
      <w:r w:rsidR="007B677E" w:rsidRPr="007D6AB7">
        <w:rPr>
          <w:sz w:val="22"/>
          <w:szCs w:val="22"/>
        </w:rPr>
        <w:t>è</w:t>
      </w:r>
      <w:r w:rsidRPr="007D6AB7">
        <w:rPr>
          <w:sz w:val="22"/>
          <w:szCs w:val="22"/>
        </w:rPr>
        <w:t xml:space="preserve"> ограбува од карактер, тоа исто така </w:t>
      </w:r>
      <w:r w:rsidRPr="00722D65">
        <w:rPr>
          <w:b/>
          <w:sz w:val="22"/>
          <w:szCs w:val="22"/>
        </w:rPr>
        <w:t>н</w:t>
      </w:r>
      <w:r w:rsidR="007B677E" w:rsidRPr="00722D65">
        <w:rPr>
          <w:b/>
          <w:sz w:val="22"/>
          <w:szCs w:val="22"/>
        </w:rPr>
        <w:t>è</w:t>
      </w:r>
      <w:r w:rsidRPr="00722D65">
        <w:rPr>
          <w:b/>
          <w:sz w:val="22"/>
          <w:szCs w:val="22"/>
        </w:rPr>
        <w:t xml:space="preserve"> ограбува и од духовни награди. </w:t>
      </w:r>
      <w:r w:rsidRPr="007D6AB7">
        <w:rPr>
          <w:sz w:val="22"/>
          <w:szCs w:val="22"/>
        </w:rPr>
        <w:t>Наме</w:t>
      </w:r>
      <w:r w:rsidR="00DA6E1B" w:rsidRPr="007D6AB7">
        <w:rPr>
          <w:sz w:val="22"/>
          <w:szCs w:val="22"/>
        </w:rPr>
        <w:t xml:space="preserve">сто </w:t>
      </w:r>
      <w:r w:rsidR="00DA6E1B" w:rsidRPr="00722D65">
        <w:rPr>
          <w:b/>
          <w:sz w:val="22"/>
          <w:szCs w:val="22"/>
        </w:rPr>
        <w:t>вечна благонаклоност од Бог</w:t>
      </w:r>
      <w:r w:rsidRPr="007D6AB7">
        <w:rPr>
          <w:sz w:val="22"/>
          <w:szCs w:val="22"/>
        </w:rPr>
        <w:t xml:space="preserve">, добиваме плитка пофалба </w:t>
      </w:r>
      <w:r w:rsidR="00DA6E1B" w:rsidRPr="007D6AB7">
        <w:rPr>
          <w:sz w:val="22"/>
          <w:szCs w:val="22"/>
        </w:rPr>
        <w:t>од</w:t>
      </w:r>
      <w:r w:rsidRPr="007D6AB7">
        <w:rPr>
          <w:sz w:val="22"/>
          <w:szCs w:val="22"/>
        </w:rPr>
        <w:t xml:space="preserve"> луѓето. Се молиме, но </w:t>
      </w:r>
      <w:r w:rsidRPr="00722D65">
        <w:rPr>
          <w:b/>
          <w:sz w:val="22"/>
          <w:szCs w:val="22"/>
        </w:rPr>
        <w:t>нема одговори</w:t>
      </w:r>
      <w:r w:rsidRPr="007D6AB7">
        <w:rPr>
          <w:sz w:val="22"/>
          <w:szCs w:val="22"/>
        </w:rPr>
        <w:t xml:space="preserve">. Постиме, но </w:t>
      </w:r>
      <w:r w:rsidRPr="00722D65">
        <w:rPr>
          <w:b/>
          <w:sz w:val="22"/>
          <w:szCs w:val="22"/>
        </w:rPr>
        <w:t>внатрешниот човек не покажува растеж</w:t>
      </w:r>
      <w:r w:rsidRPr="007D6AB7">
        <w:rPr>
          <w:sz w:val="22"/>
          <w:szCs w:val="22"/>
        </w:rPr>
        <w:t xml:space="preserve">. </w:t>
      </w:r>
      <w:r w:rsidRPr="00722D65">
        <w:rPr>
          <w:b/>
          <w:sz w:val="22"/>
          <w:szCs w:val="22"/>
        </w:rPr>
        <w:t>Духовниот живот станува шуплив и безживотен</w:t>
      </w:r>
      <w:r w:rsidR="00397D36" w:rsidRPr="007D6AB7">
        <w:rPr>
          <w:sz w:val="22"/>
          <w:szCs w:val="22"/>
        </w:rPr>
        <w:t xml:space="preserve">. </w:t>
      </w:r>
      <w:r w:rsidRPr="007D6AB7">
        <w:rPr>
          <w:sz w:val="22"/>
          <w:szCs w:val="22"/>
        </w:rPr>
        <w:t>Ги пропуштаме Божјите благослов</w:t>
      </w:r>
      <w:r w:rsidR="007B677E" w:rsidRPr="007D6AB7">
        <w:rPr>
          <w:sz w:val="22"/>
          <w:szCs w:val="22"/>
        </w:rPr>
        <w:t xml:space="preserve">и овде и сега, и исто така ја </w:t>
      </w:r>
      <w:r w:rsidR="00DA6E1B" w:rsidRPr="00722D65">
        <w:rPr>
          <w:b/>
          <w:sz w:val="22"/>
          <w:szCs w:val="22"/>
        </w:rPr>
        <w:t>губиме наградата од Бог</w:t>
      </w:r>
      <w:r w:rsidRPr="00722D65">
        <w:rPr>
          <w:b/>
          <w:sz w:val="22"/>
          <w:szCs w:val="22"/>
        </w:rPr>
        <w:t>, кога Христос ќе се врати</w:t>
      </w:r>
      <w:r w:rsidR="00397D36" w:rsidRPr="007D6AB7">
        <w:rPr>
          <w:bCs/>
          <w:sz w:val="22"/>
          <w:szCs w:val="22"/>
        </w:rPr>
        <w:t xml:space="preserve">. </w:t>
      </w:r>
    </w:p>
    <w:p w14:paraId="29CBA6CA" w14:textId="77777777" w:rsidR="00267010" w:rsidRPr="007D6AB7" w:rsidRDefault="00267010" w:rsidP="007F6624">
      <w:pPr>
        <w:ind w:left="2127"/>
        <w:rPr>
          <w:bCs/>
          <w:sz w:val="22"/>
          <w:szCs w:val="22"/>
        </w:rPr>
      </w:pPr>
    </w:p>
    <w:p w14:paraId="643D3BD8" w14:textId="66AB6AD3" w:rsidR="00267010" w:rsidRPr="007D6AB7" w:rsidRDefault="000832EE" w:rsidP="007F6624">
      <w:pPr>
        <w:ind w:left="2127"/>
        <w:rPr>
          <w:sz w:val="22"/>
          <w:szCs w:val="22"/>
        </w:rPr>
      </w:pPr>
      <w:r w:rsidRPr="007D6AB7">
        <w:rPr>
          <w:sz w:val="22"/>
          <w:szCs w:val="22"/>
        </w:rPr>
        <w:t xml:space="preserve">Лицемерието исто така </w:t>
      </w:r>
      <w:r w:rsidRPr="00A05E2B">
        <w:rPr>
          <w:b/>
          <w:sz w:val="22"/>
          <w:szCs w:val="22"/>
        </w:rPr>
        <w:t>н</w:t>
      </w:r>
      <w:r w:rsidR="0057175F" w:rsidRPr="00A05E2B">
        <w:rPr>
          <w:b/>
          <w:sz w:val="22"/>
          <w:szCs w:val="22"/>
        </w:rPr>
        <w:t>è</w:t>
      </w:r>
      <w:r w:rsidRPr="00A05E2B">
        <w:rPr>
          <w:b/>
          <w:sz w:val="22"/>
          <w:szCs w:val="22"/>
        </w:rPr>
        <w:t xml:space="preserve"> ограбува од духовно влиjание</w:t>
      </w:r>
      <w:r w:rsidRPr="007D6AB7">
        <w:rPr>
          <w:sz w:val="22"/>
          <w:szCs w:val="22"/>
        </w:rPr>
        <w:t xml:space="preserve">. Фарисеите биле негативно влијание; </w:t>
      </w:r>
      <w:r w:rsidR="001B19F2" w:rsidRPr="007D6AB7">
        <w:rPr>
          <w:color w:val="323232"/>
          <w:sz w:val="22"/>
          <w:szCs w:val="22"/>
        </w:rPr>
        <w:t>сè</w:t>
      </w:r>
      <w:r w:rsidR="00C05DD9">
        <w:rPr>
          <w:sz w:val="22"/>
          <w:szCs w:val="22"/>
        </w:rPr>
        <w:t xml:space="preserve"> </w:t>
      </w:r>
      <w:r w:rsidRPr="007D6AB7">
        <w:rPr>
          <w:sz w:val="22"/>
          <w:szCs w:val="22"/>
        </w:rPr>
        <w:t>што тие доп</w:t>
      </w:r>
      <w:r w:rsidR="0057175F" w:rsidRPr="007D6AB7">
        <w:rPr>
          <w:sz w:val="22"/>
          <w:szCs w:val="22"/>
        </w:rPr>
        <w:t>ир</w:t>
      </w:r>
      <w:r w:rsidRPr="007D6AB7">
        <w:rPr>
          <w:sz w:val="22"/>
          <w:szCs w:val="22"/>
        </w:rPr>
        <w:t>але бил</w:t>
      </w:r>
      <w:r w:rsidR="0057175F" w:rsidRPr="007D6AB7">
        <w:rPr>
          <w:sz w:val="22"/>
          <w:szCs w:val="22"/>
        </w:rPr>
        <w:t>о</w:t>
      </w:r>
      <w:r w:rsidRPr="007D6AB7">
        <w:rPr>
          <w:sz w:val="22"/>
          <w:szCs w:val="22"/>
        </w:rPr>
        <w:t xml:space="preserve"> извалкано и уништени. Луѓето кои им се восхитувале и ги почитувале нивните зборови, мислеле дека така </w:t>
      </w:r>
      <w:r w:rsidR="001B19F2" w:rsidRPr="007D6AB7">
        <w:rPr>
          <w:sz w:val="22"/>
          <w:szCs w:val="22"/>
          <w:lang w:val="mk-MK"/>
        </w:rPr>
        <w:t>самите добиваат</w:t>
      </w:r>
      <w:r w:rsidRPr="007D6AB7">
        <w:rPr>
          <w:sz w:val="22"/>
          <w:szCs w:val="22"/>
        </w:rPr>
        <w:t xml:space="preserve"> помош, кога </w:t>
      </w:r>
      <w:r w:rsidR="001B19F2" w:rsidRPr="007D6AB7">
        <w:rPr>
          <w:sz w:val="22"/>
          <w:szCs w:val="22"/>
        </w:rPr>
        <w:t>реално</w:t>
      </w:r>
      <w:r w:rsidRPr="007D6AB7">
        <w:rPr>
          <w:sz w:val="22"/>
          <w:szCs w:val="22"/>
        </w:rPr>
        <w:t xml:space="preserve"> биле повредени. </w:t>
      </w:r>
      <w:r w:rsidRPr="00A05E2B">
        <w:rPr>
          <w:b/>
          <w:sz w:val="22"/>
          <w:szCs w:val="22"/>
        </w:rPr>
        <w:t>Првиот чекор кон надминување на лицемери</w:t>
      </w:r>
      <w:r w:rsidR="001B19F2" w:rsidRPr="00A05E2B">
        <w:rPr>
          <w:b/>
          <w:sz w:val="22"/>
          <w:szCs w:val="22"/>
        </w:rPr>
        <w:t>ето е да се биде искрен со Бог</w:t>
      </w:r>
      <w:r w:rsidRPr="00A05E2B">
        <w:rPr>
          <w:b/>
          <w:sz w:val="22"/>
          <w:szCs w:val="22"/>
        </w:rPr>
        <w:t xml:space="preserve"> во нашиот личен таен живот</w:t>
      </w:r>
      <w:r w:rsidRPr="007D6AB7">
        <w:rPr>
          <w:sz w:val="22"/>
          <w:szCs w:val="22"/>
        </w:rPr>
        <w:t xml:space="preserve">. Никогаш </w:t>
      </w:r>
      <w:r w:rsidRPr="00A05E2B">
        <w:rPr>
          <w:b/>
          <w:sz w:val="22"/>
          <w:szCs w:val="22"/>
        </w:rPr>
        <w:t>не смееме да</w:t>
      </w:r>
      <w:r w:rsidR="0057175F" w:rsidRPr="00A05E2B">
        <w:rPr>
          <w:b/>
          <w:sz w:val="22"/>
          <w:szCs w:val="22"/>
        </w:rPr>
        <w:t xml:space="preserve"> молиме нешто ако не е од срце</w:t>
      </w:r>
      <w:r w:rsidRPr="007D6AB7">
        <w:rPr>
          <w:sz w:val="22"/>
          <w:szCs w:val="22"/>
        </w:rPr>
        <w:t>, инаку, нашите молитви се едноставно празни зборови</w:t>
      </w:r>
      <w:r w:rsidR="00397D36" w:rsidRPr="007D6AB7">
        <w:rPr>
          <w:sz w:val="22"/>
          <w:szCs w:val="22"/>
        </w:rPr>
        <w:t xml:space="preserve">. </w:t>
      </w:r>
      <w:r w:rsidRPr="007D6AB7">
        <w:rPr>
          <w:sz w:val="22"/>
          <w:szCs w:val="22"/>
        </w:rPr>
        <w:t xml:space="preserve">Нашиот </w:t>
      </w:r>
      <w:r w:rsidRPr="00A05E2B">
        <w:rPr>
          <w:b/>
          <w:sz w:val="22"/>
          <w:szCs w:val="22"/>
        </w:rPr>
        <w:t>мотив мора да биде обожување на самиот Бог</w:t>
      </w:r>
      <w:r w:rsidRPr="007D6AB7">
        <w:rPr>
          <w:sz w:val="22"/>
          <w:szCs w:val="22"/>
        </w:rPr>
        <w:t>, без оглед што луѓето велат или прават</w:t>
      </w:r>
      <w:r w:rsidR="00397D36" w:rsidRPr="007D6AB7">
        <w:rPr>
          <w:sz w:val="22"/>
          <w:szCs w:val="22"/>
        </w:rPr>
        <w:t xml:space="preserve">. </w:t>
      </w:r>
    </w:p>
    <w:p w14:paraId="20893B94" w14:textId="77777777" w:rsidR="00267010" w:rsidRPr="007D6AB7" w:rsidRDefault="00267010" w:rsidP="007F6624">
      <w:pPr>
        <w:ind w:left="2127"/>
        <w:rPr>
          <w:sz w:val="22"/>
          <w:szCs w:val="22"/>
        </w:rPr>
      </w:pPr>
    </w:p>
    <w:p w14:paraId="0F72941F" w14:textId="325D3080" w:rsidR="00832221" w:rsidRPr="007D6AB7" w:rsidRDefault="0057175F" w:rsidP="007F6624">
      <w:pPr>
        <w:ind w:left="2127"/>
        <w:rPr>
          <w:sz w:val="22"/>
          <w:szCs w:val="22"/>
        </w:rPr>
      </w:pPr>
      <w:r w:rsidRPr="007D6AB7">
        <w:rPr>
          <w:sz w:val="22"/>
          <w:szCs w:val="22"/>
        </w:rPr>
        <w:t>Ние мора</w:t>
      </w:r>
      <w:r w:rsidR="003348E9" w:rsidRPr="007D6AB7">
        <w:rPr>
          <w:sz w:val="22"/>
          <w:szCs w:val="22"/>
        </w:rPr>
        <w:t xml:space="preserve"> да </w:t>
      </w:r>
      <w:r w:rsidRPr="007D6AB7">
        <w:rPr>
          <w:sz w:val="22"/>
          <w:szCs w:val="22"/>
        </w:rPr>
        <w:t xml:space="preserve">го </w:t>
      </w:r>
      <w:r w:rsidRPr="00A05E2B">
        <w:rPr>
          <w:b/>
          <w:sz w:val="22"/>
          <w:szCs w:val="22"/>
        </w:rPr>
        <w:t>негуваме нашето срце во тајност</w:t>
      </w:r>
      <w:r w:rsidR="003348E9" w:rsidRPr="007D6AB7">
        <w:rPr>
          <w:sz w:val="22"/>
          <w:szCs w:val="22"/>
        </w:rPr>
        <w:t xml:space="preserve">. "Можеби најважниот дел од животот на христијанинот е делот кој само Господ го гледа." </w:t>
      </w:r>
      <w:r w:rsidR="003348E9" w:rsidRPr="00A05E2B">
        <w:rPr>
          <w:b/>
          <w:sz w:val="22"/>
          <w:szCs w:val="22"/>
        </w:rPr>
        <w:t>Кога репутацијата станува</w:t>
      </w:r>
      <w:r w:rsidR="001B19F2" w:rsidRPr="00A05E2B">
        <w:rPr>
          <w:b/>
          <w:sz w:val="22"/>
          <w:szCs w:val="22"/>
        </w:rPr>
        <w:t xml:space="preserve"> поважна од карактерот, стануваме</w:t>
      </w:r>
      <w:r w:rsidR="003348E9" w:rsidRPr="00A05E2B">
        <w:rPr>
          <w:b/>
          <w:sz w:val="22"/>
          <w:szCs w:val="22"/>
        </w:rPr>
        <w:t xml:space="preserve"> лицемери</w:t>
      </w:r>
      <w:r w:rsidR="00397D36" w:rsidRPr="00A05E2B">
        <w:rPr>
          <w:b/>
          <w:bCs/>
          <w:sz w:val="22"/>
          <w:szCs w:val="22"/>
        </w:rPr>
        <w:t>.</w:t>
      </w:r>
      <w:r w:rsidR="00397D36" w:rsidRPr="007D6AB7">
        <w:rPr>
          <w:bCs/>
          <w:sz w:val="22"/>
          <w:szCs w:val="22"/>
        </w:rPr>
        <w:t xml:space="preserve"> </w:t>
      </w:r>
      <w:r w:rsidR="00A460EF" w:rsidRPr="007D6AB7">
        <w:rPr>
          <w:sz w:val="22"/>
          <w:szCs w:val="22"/>
        </w:rPr>
        <w:t>(ВВ)</w:t>
      </w:r>
    </w:p>
    <w:p w14:paraId="39A9159F" w14:textId="77777777" w:rsidR="00832221" w:rsidRPr="007D6AB7" w:rsidRDefault="00832221" w:rsidP="001E3FAC">
      <w:pPr>
        <w:rPr>
          <w:sz w:val="22"/>
          <w:szCs w:val="22"/>
        </w:rPr>
      </w:pPr>
    </w:p>
    <w:p w14:paraId="26AF3C9F" w14:textId="03119162" w:rsidR="00832221" w:rsidRPr="007F6624" w:rsidRDefault="007F6624" w:rsidP="007F6624">
      <w:pPr>
        <w:ind w:left="2127"/>
        <w:rPr>
          <w:b/>
          <w:sz w:val="22"/>
          <w:szCs w:val="22"/>
        </w:rPr>
      </w:pPr>
      <w:r w:rsidRPr="007F6624">
        <w:rPr>
          <w:b/>
          <w:sz w:val="22"/>
          <w:szCs w:val="22"/>
        </w:rPr>
        <w:t xml:space="preserve">(V) </w:t>
      </w:r>
      <w:r w:rsidR="000D0468" w:rsidRPr="007F6624">
        <w:rPr>
          <w:b/>
          <w:sz w:val="22"/>
          <w:szCs w:val="22"/>
        </w:rPr>
        <w:t>И</w:t>
      </w:r>
      <w:r w:rsidR="004D0C2F" w:rsidRPr="007F6624">
        <w:rPr>
          <w:b/>
          <w:sz w:val="22"/>
          <w:szCs w:val="22"/>
        </w:rPr>
        <w:t>збегн</w:t>
      </w:r>
      <w:r w:rsidR="00E53033" w:rsidRPr="007F6624">
        <w:rPr>
          <w:b/>
          <w:sz w:val="22"/>
          <w:szCs w:val="22"/>
        </w:rPr>
        <w:t>увај</w:t>
      </w:r>
      <w:r w:rsidR="004D0C2F" w:rsidRPr="007F6624">
        <w:rPr>
          <w:b/>
          <w:sz w:val="22"/>
          <w:szCs w:val="22"/>
        </w:rPr>
        <w:t xml:space="preserve"> </w:t>
      </w:r>
      <w:r w:rsidR="00B6600E" w:rsidRPr="007F6624">
        <w:rPr>
          <w:b/>
          <w:sz w:val="22"/>
          <w:szCs w:val="22"/>
        </w:rPr>
        <w:t>световна</w:t>
      </w:r>
      <w:r w:rsidR="004D0C2F" w:rsidRPr="007F6624">
        <w:rPr>
          <w:b/>
          <w:sz w:val="22"/>
          <w:szCs w:val="22"/>
        </w:rPr>
        <w:t xml:space="preserve"> ориентиран</w:t>
      </w:r>
      <w:r w:rsidR="00B6600E" w:rsidRPr="007F6624">
        <w:rPr>
          <w:b/>
          <w:sz w:val="22"/>
          <w:szCs w:val="22"/>
        </w:rPr>
        <w:t>ост</w:t>
      </w:r>
    </w:p>
    <w:p w14:paraId="2BB55AA8" w14:textId="77777777" w:rsidR="00832221" w:rsidRPr="007D6AB7" w:rsidRDefault="00832221" w:rsidP="001E3FAC">
      <w:pPr>
        <w:rPr>
          <w:sz w:val="22"/>
          <w:szCs w:val="22"/>
        </w:rPr>
      </w:pPr>
    </w:p>
    <w:p w14:paraId="178987DE" w14:textId="25D70292" w:rsidR="00832221" w:rsidRPr="007D6AB7" w:rsidRDefault="00B41BB1" w:rsidP="001E3FAC">
      <w:pPr>
        <w:rPr>
          <w:color w:val="FF0000"/>
          <w:sz w:val="22"/>
          <w:szCs w:val="22"/>
        </w:rPr>
      </w:pPr>
      <w:r w:rsidRPr="00447E5B">
        <w:rPr>
          <w:b/>
          <w:color w:val="FF0000"/>
          <w:sz w:val="22"/>
          <w:szCs w:val="22"/>
        </w:rPr>
        <w:t xml:space="preserve">Мт. </w:t>
      </w:r>
      <w:r w:rsidR="00832221" w:rsidRPr="00447E5B">
        <w:rPr>
          <w:b/>
          <w:color w:val="FF0000"/>
          <w:sz w:val="22"/>
          <w:szCs w:val="22"/>
        </w:rPr>
        <w:t>6:19-24</w:t>
      </w:r>
      <w:r w:rsidR="007D1B39" w:rsidRPr="007D6AB7">
        <w:rPr>
          <w:color w:val="FF0000"/>
          <w:sz w:val="22"/>
          <w:szCs w:val="22"/>
        </w:rPr>
        <w:t xml:space="preserve"> </w:t>
      </w:r>
      <w:r w:rsidR="000B08BB" w:rsidRPr="007D6AB7">
        <w:rPr>
          <w:color w:val="FF0000"/>
          <w:sz w:val="22"/>
          <w:szCs w:val="22"/>
        </w:rPr>
        <w:t>“Не собирајте богатства на земјата, каде што молецот и ,рѓата ги уништуват, и каде што крадци разбиваат и отимаат;</w:t>
      </w:r>
      <w:r w:rsidR="00017FD0" w:rsidRPr="007D6AB7">
        <w:rPr>
          <w:color w:val="FF0000"/>
          <w:sz w:val="22"/>
          <w:szCs w:val="22"/>
        </w:rPr>
        <w:t xml:space="preserve"> </w:t>
      </w:r>
      <w:r w:rsidR="000B08BB" w:rsidRPr="007D6AB7">
        <w:rPr>
          <w:color w:val="FF0000"/>
          <w:sz w:val="22"/>
          <w:szCs w:val="22"/>
        </w:rPr>
        <w:t>20 туку собирајте богатства на небото, каде што не ги уништува ни молец, ниту ,рѓа, и каде што крадци не разбиваат и не отимаат;</w:t>
      </w:r>
      <w:r w:rsidR="00017FD0" w:rsidRPr="007D6AB7">
        <w:rPr>
          <w:color w:val="FF0000"/>
          <w:sz w:val="22"/>
          <w:szCs w:val="22"/>
        </w:rPr>
        <w:t xml:space="preserve"> </w:t>
      </w:r>
      <w:r w:rsidR="000B08BB" w:rsidRPr="007D6AB7">
        <w:rPr>
          <w:color w:val="FF0000"/>
          <w:sz w:val="22"/>
          <w:szCs w:val="22"/>
        </w:rPr>
        <w:t>21 зашто, каде што е твоето богатство, таму ќе биде и твоето срце.”</w:t>
      </w:r>
      <w:r w:rsidR="00017FD0" w:rsidRPr="007D6AB7">
        <w:rPr>
          <w:color w:val="FF0000"/>
          <w:sz w:val="22"/>
          <w:szCs w:val="22"/>
        </w:rPr>
        <w:t xml:space="preserve"> </w:t>
      </w:r>
      <w:r w:rsidR="000B08BB" w:rsidRPr="007D6AB7">
        <w:rPr>
          <w:color w:val="FF0000"/>
          <w:sz w:val="22"/>
          <w:szCs w:val="22"/>
        </w:rPr>
        <w:t>22 “Светилка на телото е окото. И така, ако твоето око е бистро, целото тело ќе ти биде осветлено;</w:t>
      </w:r>
      <w:r w:rsidR="00017FD0" w:rsidRPr="007D6AB7">
        <w:rPr>
          <w:color w:val="FF0000"/>
          <w:sz w:val="22"/>
          <w:szCs w:val="22"/>
        </w:rPr>
        <w:t xml:space="preserve"> </w:t>
      </w:r>
      <w:r w:rsidR="000B08BB" w:rsidRPr="007D6AB7">
        <w:rPr>
          <w:color w:val="FF0000"/>
          <w:sz w:val="22"/>
          <w:szCs w:val="22"/>
        </w:rPr>
        <w:t>23 но ако окото ти е зло, целото тело ќе ти биде мрачно. И така, ако светлината што е во тебе е темнина, колкава ли е темнината!”</w:t>
      </w:r>
      <w:r w:rsidR="00017FD0" w:rsidRPr="007D6AB7">
        <w:rPr>
          <w:color w:val="FF0000"/>
          <w:sz w:val="22"/>
          <w:szCs w:val="22"/>
        </w:rPr>
        <w:t xml:space="preserve"> </w:t>
      </w:r>
      <w:r w:rsidR="000B08BB" w:rsidRPr="007D6AB7">
        <w:rPr>
          <w:color w:val="FF0000"/>
          <w:sz w:val="22"/>
          <w:szCs w:val="22"/>
        </w:rPr>
        <w:t>24 “Никој не може да им служи на двајца господари, зашто или едниот ќе го мрази, а другиот ќе го љуби; или ќе му биде приврзан на едниот, а другиот ќе го презира. Не можете да им служите и на Бог и на мамон.”</w:t>
      </w:r>
    </w:p>
    <w:p w14:paraId="122E181B" w14:textId="77777777" w:rsidR="00832221" w:rsidRPr="007D6AB7" w:rsidRDefault="00832221" w:rsidP="001E3FAC">
      <w:pPr>
        <w:rPr>
          <w:sz w:val="22"/>
          <w:szCs w:val="22"/>
        </w:rPr>
      </w:pPr>
    </w:p>
    <w:p w14:paraId="0D5F9017" w14:textId="446DF39B" w:rsidR="00832221" w:rsidRPr="007D6AB7" w:rsidRDefault="00C55E41" w:rsidP="00C55E41">
      <w:pPr>
        <w:ind w:left="2694"/>
        <w:rPr>
          <w:sz w:val="22"/>
          <w:szCs w:val="22"/>
        </w:rPr>
      </w:pPr>
      <w:r w:rsidRPr="00C55E41">
        <w:rPr>
          <w:b/>
          <w:sz w:val="22"/>
          <w:szCs w:val="22"/>
        </w:rPr>
        <w:t>a</w:t>
      </w:r>
      <w:r w:rsidRPr="00C55E41">
        <w:rPr>
          <w:b/>
          <w:sz w:val="22"/>
          <w:szCs w:val="22"/>
          <w:lang w:val="mk-MK"/>
        </w:rPr>
        <w:t>)</w:t>
      </w:r>
      <w:r>
        <w:rPr>
          <w:sz w:val="22"/>
          <w:szCs w:val="22"/>
          <w:lang w:val="mk-MK"/>
        </w:rPr>
        <w:t xml:space="preserve"> </w:t>
      </w:r>
      <w:r w:rsidR="00BC5797" w:rsidRPr="007D6AB7">
        <w:rPr>
          <w:sz w:val="22"/>
          <w:szCs w:val="22"/>
        </w:rPr>
        <w:t>Фарисеите и другите еврејски учители нагласувале</w:t>
      </w:r>
      <w:r w:rsidR="00B42E7E" w:rsidRPr="007D6AB7">
        <w:rPr>
          <w:sz w:val="22"/>
          <w:szCs w:val="22"/>
        </w:rPr>
        <w:t xml:space="preserve"> дека</w:t>
      </w:r>
      <w:r w:rsidR="00BC5797" w:rsidRPr="007D6AB7">
        <w:rPr>
          <w:sz w:val="22"/>
          <w:szCs w:val="22"/>
        </w:rPr>
        <w:t xml:space="preserve"> </w:t>
      </w:r>
      <w:r w:rsidR="00BC5797" w:rsidRPr="00447E5B">
        <w:rPr>
          <w:b/>
          <w:sz w:val="22"/>
          <w:szCs w:val="22"/>
        </w:rPr>
        <w:t xml:space="preserve">"богатството" </w:t>
      </w:r>
      <w:r w:rsidR="00B42E7E" w:rsidRPr="00447E5B">
        <w:rPr>
          <w:b/>
          <w:sz w:val="22"/>
          <w:szCs w:val="22"/>
        </w:rPr>
        <w:t>е</w:t>
      </w:r>
      <w:r w:rsidR="00BC5797" w:rsidRPr="00447E5B">
        <w:rPr>
          <w:b/>
          <w:sz w:val="22"/>
          <w:szCs w:val="22"/>
        </w:rPr>
        <w:t xml:space="preserve"> знак за Божја наклонетост и благослов</w:t>
      </w:r>
      <w:r w:rsidR="00BC5797" w:rsidRPr="007D6AB7">
        <w:rPr>
          <w:sz w:val="22"/>
          <w:szCs w:val="22"/>
        </w:rPr>
        <w:t xml:space="preserve">. Иако Бог додава материјални благослови, кога е тоа во полза на Неговите цели, Исус говори за фактот дека многумина страдаат материјално поради угнетувањето од страна на безбожниците, а сепак не мора да </w:t>
      </w:r>
      <w:r w:rsidR="000370F9" w:rsidRPr="007D6AB7">
        <w:rPr>
          <w:sz w:val="22"/>
          <w:szCs w:val="22"/>
        </w:rPr>
        <w:t>се чувствуваат напуштени од Бог</w:t>
      </w:r>
      <w:r w:rsidR="00BC5797" w:rsidRPr="007D6AB7">
        <w:rPr>
          <w:sz w:val="22"/>
          <w:szCs w:val="22"/>
        </w:rPr>
        <w:t xml:space="preserve">. Всушност, Бог сака луѓето да се </w:t>
      </w:r>
      <w:r w:rsidR="000370F9" w:rsidRPr="007D6AB7">
        <w:rPr>
          <w:sz w:val="22"/>
          <w:szCs w:val="22"/>
        </w:rPr>
        <w:t>концентрираат</w:t>
      </w:r>
      <w:r w:rsidR="00BC5797" w:rsidRPr="007D6AB7">
        <w:rPr>
          <w:sz w:val="22"/>
          <w:szCs w:val="22"/>
        </w:rPr>
        <w:t xml:space="preserve"> на </w:t>
      </w:r>
      <w:r w:rsidR="00BC5797" w:rsidRPr="00447E5B">
        <w:rPr>
          <w:b/>
          <w:sz w:val="22"/>
          <w:szCs w:val="22"/>
        </w:rPr>
        <w:t>повисоки вредности</w:t>
      </w:r>
      <w:r w:rsidR="00BC5797" w:rsidRPr="007D6AB7">
        <w:rPr>
          <w:sz w:val="22"/>
          <w:szCs w:val="22"/>
        </w:rPr>
        <w:t xml:space="preserve"> отколку материјализмот, а и</w:t>
      </w:r>
      <w:r w:rsidR="00B42E7E" w:rsidRPr="007D6AB7">
        <w:rPr>
          <w:sz w:val="22"/>
          <w:szCs w:val="22"/>
        </w:rPr>
        <w:t>с</w:t>
      </w:r>
      <w:r w:rsidR="00BC5797" w:rsidRPr="007D6AB7">
        <w:rPr>
          <w:sz w:val="22"/>
          <w:szCs w:val="22"/>
        </w:rPr>
        <w:t>товремено верувајќи му на Бог дека Тој ќе се погрижи за нивните потреби</w:t>
      </w:r>
      <w:r w:rsidR="00397D36" w:rsidRPr="007D6AB7">
        <w:rPr>
          <w:sz w:val="22"/>
          <w:szCs w:val="22"/>
        </w:rPr>
        <w:t xml:space="preserve">. </w:t>
      </w:r>
    </w:p>
    <w:p w14:paraId="26277263" w14:textId="77777777" w:rsidR="00832221" w:rsidRPr="007D6AB7" w:rsidRDefault="00832221" w:rsidP="001E3FAC">
      <w:pPr>
        <w:rPr>
          <w:sz w:val="22"/>
          <w:szCs w:val="22"/>
        </w:rPr>
      </w:pPr>
    </w:p>
    <w:p w14:paraId="194A15B0" w14:textId="49274B1D" w:rsidR="00BC5797" w:rsidRPr="007D6AB7" w:rsidRDefault="00C55E41" w:rsidP="00C55E41">
      <w:pPr>
        <w:ind w:left="2694"/>
        <w:rPr>
          <w:sz w:val="22"/>
          <w:szCs w:val="22"/>
        </w:rPr>
      </w:pPr>
      <w:r w:rsidRPr="00C55E41">
        <w:rPr>
          <w:b/>
          <w:bCs/>
          <w:sz w:val="22"/>
          <w:szCs w:val="22"/>
        </w:rPr>
        <w:t>б)</w:t>
      </w:r>
      <w:r>
        <w:rPr>
          <w:bCs/>
          <w:sz w:val="22"/>
          <w:szCs w:val="22"/>
        </w:rPr>
        <w:t xml:space="preserve"> </w:t>
      </w:r>
      <w:r w:rsidR="00BC5797" w:rsidRPr="00C55E41">
        <w:rPr>
          <w:b/>
          <w:bCs/>
          <w:sz w:val="22"/>
          <w:szCs w:val="22"/>
        </w:rPr>
        <w:t>Материјализм</w:t>
      </w:r>
      <w:r w:rsidR="000370F9" w:rsidRPr="00C55E41">
        <w:rPr>
          <w:b/>
          <w:bCs/>
          <w:sz w:val="22"/>
          <w:szCs w:val="22"/>
        </w:rPr>
        <w:t>от ги</w:t>
      </w:r>
      <w:r w:rsidR="00BC5797" w:rsidRPr="00C55E41">
        <w:rPr>
          <w:b/>
          <w:bCs/>
          <w:sz w:val="22"/>
          <w:szCs w:val="22"/>
        </w:rPr>
        <w:t xml:space="preserve"> поробува срцето (Мт. 6:19-21), умот (Мт. 6: 22-23) и волјата (Мт. 6 24).</w:t>
      </w:r>
      <w:r w:rsidR="00BC5797" w:rsidRPr="007D6AB7">
        <w:rPr>
          <w:bCs/>
          <w:sz w:val="22"/>
          <w:szCs w:val="22"/>
        </w:rPr>
        <w:t xml:space="preserve"> Ние може да станеме оковани од страна на материјалните нешта од животот, но треба да бидеме ослободен и раководени од страна на Божјиот Дух</w:t>
      </w:r>
      <w:r w:rsidR="00397D36" w:rsidRPr="007D6AB7">
        <w:rPr>
          <w:sz w:val="22"/>
          <w:szCs w:val="22"/>
        </w:rPr>
        <w:t xml:space="preserve">. </w:t>
      </w:r>
      <w:r w:rsidR="00BC5797" w:rsidRPr="007D6AB7">
        <w:rPr>
          <w:sz w:val="22"/>
          <w:szCs w:val="22"/>
        </w:rPr>
        <w:br/>
      </w:r>
    </w:p>
    <w:p w14:paraId="34B0716B" w14:textId="0F225E79" w:rsidR="00BC5797" w:rsidRPr="007D6AB7" w:rsidRDefault="00BC5797" w:rsidP="00C55E41">
      <w:pPr>
        <w:ind w:left="2694"/>
        <w:rPr>
          <w:sz w:val="22"/>
          <w:szCs w:val="22"/>
        </w:rPr>
      </w:pPr>
      <w:r w:rsidRPr="007D6AB7">
        <w:rPr>
          <w:sz w:val="22"/>
          <w:szCs w:val="22"/>
        </w:rPr>
        <w:t xml:space="preserve">Ако </w:t>
      </w:r>
      <w:r w:rsidRPr="00C55E41">
        <w:rPr>
          <w:b/>
          <w:sz w:val="22"/>
          <w:szCs w:val="22"/>
        </w:rPr>
        <w:t>срцето посакува материјални работи</w:t>
      </w:r>
      <w:r w:rsidRPr="007D6AB7">
        <w:rPr>
          <w:sz w:val="22"/>
          <w:szCs w:val="22"/>
        </w:rPr>
        <w:t>, и ја става земната добивка над небесните инвестиции, тогаш резултатот може да биде само трагична загуба. Богатствата на све</w:t>
      </w:r>
      <w:r w:rsidR="000370F9" w:rsidRPr="007D6AB7">
        <w:rPr>
          <w:sz w:val="22"/>
          <w:szCs w:val="22"/>
        </w:rPr>
        <w:t>тот можат да се користат за Бог</w:t>
      </w:r>
      <w:r w:rsidRPr="007D6AB7">
        <w:rPr>
          <w:sz w:val="22"/>
          <w:szCs w:val="22"/>
        </w:rPr>
        <w:t xml:space="preserve">. Но, ако ги собираме материјалните работи за себе си, ќе ги изгубиме; и заедно со нив ќе го загубиме нашето срце. </w:t>
      </w:r>
      <w:r w:rsidRPr="00C55E41">
        <w:rPr>
          <w:b/>
          <w:sz w:val="22"/>
          <w:szCs w:val="22"/>
        </w:rPr>
        <w:t>Наместо духовно збогатување, ние ќе доживееме осиромашување</w:t>
      </w:r>
      <w:r w:rsidR="00397D36" w:rsidRPr="007D6AB7">
        <w:rPr>
          <w:sz w:val="22"/>
          <w:szCs w:val="22"/>
        </w:rPr>
        <w:t xml:space="preserve">. </w:t>
      </w:r>
      <w:r w:rsidR="00832221" w:rsidRPr="007D6AB7">
        <w:rPr>
          <w:sz w:val="22"/>
          <w:szCs w:val="22"/>
        </w:rPr>
        <w:br/>
      </w:r>
    </w:p>
    <w:p w14:paraId="67A6BE45" w14:textId="77777777" w:rsidR="007002F3" w:rsidRPr="00C55E41" w:rsidRDefault="007002F3" w:rsidP="00C55E41">
      <w:pPr>
        <w:ind w:left="2694"/>
        <w:rPr>
          <w:b/>
          <w:bCs/>
          <w:sz w:val="22"/>
          <w:szCs w:val="22"/>
        </w:rPr>
      </w:pPr>
      <w:r w:rsidRPr="00C55E41">
        <w:rPr>
          <w:b/>
          <w:bCs/>
          <w:sz w:val="22"/>
          <w:szCs w:val="22"/>
        </w:rPr>
        <w:t xml:space="preserve">Што значи тоа да се собира богатство во небото? </w:t>
      </w:r>
    </w:p>
    <w:p w14:paraId="02DE4B71" w14:textId="29AEA7F4" w:rsidR="007002F3" w:rsidRPr="007D6AB7" w:rsidRDefault="00C55E41" w:rsidP="00C55E41">
      <w:pPr>
        <w:ind w:left="3261"/>
        <w:rPr>
          <w:bCs/>
          <w:sz w:val="22"/>
          <w:szCs w:val="22"/>
        </w:rPr>
      </w:pPr>
      <w:r>
        <w:rPr>
          <w:bCs/>
          <w:sz w:val="22"/>
          <w:szCs w:val="22"/>
        </w:rPr>
        <w:t xml:space="preserve">* </w:t>
      </w:r>
      <w:r w:rsidR="007002F3" w:rsidRPr="007D6AB7">
        <w:rPr>
          <w:bCs/>
          <w:sz w:val="22"/>
          <w:szCs w:val="22"/>
        </w:rPr>
        <w:t xml:space="preserve">Тоа значи </w:t>
      </w:r>
      <w:r w:rsidR="007002F3" w:rsidRPr="00C55E41">
        <w:rPr>
          <w:b/>
          <w:bCs/>
          <w:sz w:val="22"/>
          <w:szCs w:val="22"/>
        </w:rPr>
        <w:t xml:space="preserve">да користиме што имаме за </w:t>
      </w:r>
      <w:r w:rsidR="00B42E7E" w:rsidRPr="00C55E41">
        <w:rPr>
          <w:b/>
          <w:bCs/>
          <w:sz w:val="22"/>
          <w:szCs w:val="22"/>
        </w:rPr>
        <w:t xml:space="preserve">Божја </w:t>
      </w:r>
      <w:r w:rsidR="007002F3" w:rsidRPr="00C55E41">
        <w:rPr>
          <w:b/>
          <w:bCs/>
          <w:sz w:val="22"/>
          <w:szCs w:val="22"/>
        </w:rPr>
        <w:t>слава</w:t>
      </w:r>
      <w:r w:rsidR="007002F3" w:rsidRPr="007D6AB7">
        <w:rPr>
          <w:bCs/>
          <w:sz w:val="22"/>
          <w:szCs w:val="22"/>
        </w:rPr>
        <w:t xml:space="preserve">. </w:t>
      </w:r>
    </w:p>
    <w:p w14:paraId="2500D085" w14:textId="2C6DF9C2" w:rsidR="007002F3" w:rsidRPr="007D6AB7" w:rsidRDefault="00C55E41" w:rsidP="00C55E41">
      <w:pPr>
        <w:ind w:left="3261"/>
        <w:rPr>
          <w:bCs/>
          <w:sz w:val="22"/>
          <w:szCs w:val="22"/>
        </w:rPr>
      </w:pPr>
      <w:r>
        <w:rPr>
          <w:bCs/>
          <w:sz w:val="22"/>
          <w:szCs w:val="22"/>
        </w:rPr>
        <w:t xml:space="preserve">* </w:t>
      </w:r>
      <w:r w:rsidR="007002F3" w:rsidRPr="007D6AB7">
        <w:rPr>
          <w:bCs/>
          <w:sz w:val="22"/>
          <w:szCs w:val="22"/>
        </w:rPr>
        <w:t xml:space="preserve">Тоа значи </w:t>
      </w:r>
      <w:r w:rsidR="007002F3" w:rsidRPr="00C55E41">
        <w:rPr>
          <w:b/>
          <w:bCs/>
          <w:sz w:val="22"/>
          <w:szCs w:val="22"/>
        </w:rPr>
        <w:t>"лабаво" да ги држиме материјалните нешта</w:t>
      </w:r>
      <w:r w:rsidR="007002F3" w:rsidRPr="007D6AB7">
        <w:rPr>
          <w:bCs/>
          <w:sz w:val="22"/>
          <w:szCs w:val="22"/>
        </w:rPr>
        <w:t xml:space="preserve"> од животот. </w:t>
      </w:r>
    </w:p>
    <w:p w14:paraId="132D819F" w14:textId="12135136" w:rsidR="00832221" w:rsidRPr="007D6AB7" w:rsidRDefault="00C55E41" w:rsidP="00C55E41">
      <w:pPr>
        <w:ind w:left="3261"/>
        <w:rPr>
          <w:sz w:val="22"/>
          <w:szCs w:val="22"/>
        </w:rPr>
      </w:pPr>
      <w:r>
        <w:rPr>
          <w:bCs/>
          <w:sz w:val="22"/>
          <w:szCs w:val="22"/>
        </w:rPr>
        <w:t xml:space="preserve">* </w:t>
      </w:r>
      <w:r w:rsidR="007002F3" w:rsidRPr="007D6AB7">
        <w:rPr>
          <w:bCs/>
          <w:sz w:val="22"/>
          <w:szCs w:val="22"/>
        </w:rPr>
        <w:t xml:space="preserve">Тоа исто така значи </w:t>
      </w:r>
      <w:r w:rsidR="007002F3" w:rsidRPr="00C55E41">
        <w:rPr>
          <w:b/>
          <w:bCs/>
          <w:sz w:val="22"/>
          <w:szCs w:val="22"/>
        </w:rPr>
        <w:t>да го мериме живот преку вистинските богатства</w:t>
      </w:r>
      <w:r w:rsidR="007002F3" w:rsidRPr="007D6AB7">
        <w:rPr>
          <w:bCs/>
          <w:sz w:val="22"/>
          <w:szCs w:val="22"/>
        </w:rPr>
        <w:t xml:space="preserve"> на царство</w:t>
      </w:r>
      <w:r w:rsidR="000370F9" w:rsidRPr="007D6AB7">
        <w:rPr>
          <w:bCs/>
          <w:sz w:val="22"/>
          <w:szCs w:val="22"/>
        </w:rPr>
        <w:t>то, а не преку лажните богатства</w:t>
      </w:r>
      <w:r w:rsidR="007002F3" w:rsidRPr="007D6AB7">
        <w:rPr>
          <w:bCs/>
          <w:sz w:val="22"/>
          <w:szCs w:val="22"/>
        </w:rPr>
        <w:t xml:space="preserve"> на овој свет</w:t>
      </w:r>
      <w:r w:rsidR="00397D36" w:rsidRPr="007D6AB7">
        <w:rPr>
          <w:sz w:val="22"/>
          <w:szCs w:val="22"/>
        </w:rPr>
        <w:t xml:space="preserve">. </w:t>
      </w:r>
    </w:p>
    <w:p w14:paraId="14A7D99E" w14:textId="77777777" w:rsidR="00121123" w:rsidRPr="007D6AB7" w:rsidRDefault="00121123" w:rsidP="00C55E41">
      <w:pPr>
        <w:ind w:left="2694"/>
        <w:rPr>
          <w:sz w:val="22"/>
          <w:szCs w:val="22"/>
        </w:rPr>
      </w:pPr>
    </w:p>
    <w:p w14:paraId="3B6E5A83" w14:textId="6683D6E3" w:rsidR="00121123" w:rsidRPr="007D6AB7" w:rsidRDefault="00B771BB" w:rsidP="00754E18">
      <w:pPr>
        <w:ind w:left="2127"/>
        <w:rPr>
          <w:sz w:val="22"/>
          <w:szCs w:val="22"/>
        </w:rPr>
      </w:pPr>
      <w:r w:rsidRPr="007D6AB7">
        <w:rPr>
          <w:sz w:val="22"/>
          <w:szCs w:val="22"/>
        </w:rPr>
        <w:t xml:space="preserve">Богатството, исто така, го </w:t>
      </w:r>
      <w:r w:rsidRPr="00C55E41">
        <w:rPr>
          <w:b/>
          <w:sz w:val="22"/>
          <w:szCs w:val="22"/>
        </w:rPr>
        <w:t>заробува умот (Мт. 6:22-23).</w:t>
      </w:r>
      <w:r w:rsidRPr="007D6AB7">
        <w:rPr>
          <w:sz w:val="22"/>
          <w:szCs w:val="22"/>
        </w:rPr>
        <w:t xml:space="preserve"> Божјото </w:t>
      </w:r>
      <w:r w:rsidR="00B42E7E" w:rsidRPr="007D6AB7">
        <w:rPr>
          <w:sz w:val="22"/>
          <w:szCs w:val="22"/>
        </w:rPr>
        <w:t>с</w:t>
      </w:r>
      <w:r w:rsidRPr="007D6AB7">
        <w:rPr>
          <w:sz w:val="22"/>
          <w:szCs w:val="22"/>
        </w:rPr>
        <w:t>лово често пати го користи окото за да ги претстав</w:t>
      </w:r>
      <w:r w:rsidR="00B42E7E" w:rsidRPr="007D6AB7">
        <w:rPr>
          <w:sz w:val="22"/>
          <w:szCs w:val="22"/>
        </w:rPr>
        <w:t>и</w:t>
      </w:r>
      <w:r w:rsidRPr="007D6AB7">
        <w:rPr>
          <w:sz w:val="22"/>
          <w:szCs w:val="22"/>
        </w:rPr>
        <w:t xml:space="preserve"> ставовите на умот. Ако окото е правилно фокусирано на светлината, телото може правилно да се движи. Но, ако окото е вон фокусот и гледа двојно, тоа резултира со нестабилно движење. </w:t>
      </w:r>
      <w:r w:rsidRPr="000F0886">
        <w:rPr>
          <w:b/>
          <w:sz w:val="22"/>
          <w:szCs w:val="22"/>
        </w:rPr>
        <w:t xml:space="preserve">Најтешко е да напредуваш кога гледаш истовремено во две насоки. Ако нашиот изглед треба да </w:t>
      </w:r>
      <w:r w:rsidR="00B42E7E" w:rsidRPr="000F0886">
        <w:rPr>
          <w:b/>
          <w:sz w:val="22"/>
          <w:szCs w:val="22"/>
        </w:rPr>
        <w:t>М</w:t>
      </w:r>
      <w:r w:rsidRPr="000F0886">
        <w:rPr>
          <w:b/>
          <w:sz w:val="22"/>
          <w:szCs w:val="22"/>
        </w:rPr>
        <w:t>у служи и да Го прослави Бог, треба да имаме светлина во себе си</w:t>
      </w:r>
      <w:r w:rsidR="00397D36" w:rsidRPr="007D6AB7">
        <w:rPr>
          <w:bCs/>
          <w:sz w:val="22"/>
          <w:szCs w:val="22"/>
        </w:rPr>
        <w:t xml:space="preserve">. </w:t>
      </w:r>
      <w:r w:rsidRPr="007D6AB7">
        <w:rPr>
          <w:sz w:val="22"/>
          <w:szCs w:val="22"/>
        </w:rPr>
        <w:t xml:space="preserve">Но, ако нашата цел во животот е да се здобиеме со материјална добивка, тоа ќе значи </w:t>
      </w:r>
      <w:r w:rsidRPr="000F0886">
        <w:rPr>
          <w:b/>
          <w:sz w:val="22"/>
          <w:szCs w:val="22"/>
        </w:rPr>
        <w:t>темнина од</w:t>
      </w:r>
      <w:r w:rsidR="00FD3419" w:rsidRPr="000F0886">
        <w:rPr>
          <w:b/>
          <w:sz w:val="22"/>
          <w:szCs w:val="22"/>
        </w:rPr>
        <w:t>в</w:t>
      </w:r>
      <w:r w:rsidRPr="000F0886">
        <w:rPr>
          <w:b/>
          <w:sz w:val="22"/>
          <w:szCs w:val="22"/>
        </w:rPr>
        <w:t>натре</w:t>
      </w:r>
      <w:r w:rsidRPr="007D6AB7">
        <w:rPr>
          <w:sz w:val="22"/>
          <w:szCs w:val="22"/>
        </w:rPr>
        <w:t xml:space="preserve">. Ако она што треба да биде светлина е вистинска темнина, тогаш сме </w:t>
      </w:r>
      <w:r w:rsidRPr="000F0886">
        <w:rPr>
          <w:b/>
          <w:sz w:val="22"/>
          <w:szCs w:val="22"/>
        </w:rPr>
        <w:t>контролирани од страна на темнината</w:t>
      </w:r>
      <w:r w:rsidRPr="007D6AB7">
        <w:rPr>
          <w:sz w:val="22"/>
          <w:szCs w:val="22"/>
        </w:rPr>
        <w:t>; и изгледот го одредува исходот</w:t>
      </w:r>
      <w:r w:rsidR="00397D36" w:rsidRPr="007D6AB7">
        <w:rPr>
          <w:sz w:val="22"/>
          <w:szCs w:val="22"/>
        </w:rPr>
        <w:t xml:space="preserve">. </w:t>
      </w:r>
    </w:p>
    <w:p w14:paraId="0CB08FC3" w14:textId="77777777" w:rsidR="00121123" w:rsidRPr="007D6AB7" w:rsidRDefault="00121123" w:rsidP="00754E18">
      <w:pPr>
        <w:ind w:left="2127"/>
        <w:rPr>
          <w:sz w:val="22"/>
          <w:szCs w:val="22"/>
        </w:rPr>
      </w:pPr>
    </w:p>
    <w:p w14:paraId="53D27193" w14:textId="3BA145D7" w:rsidR="00832221" w:rsidRPr="007D6AB7" w:rsidRDefault="00A232D7" w:rsidP="00754E18">
      <w:pPr>
        <w:ind w:left="2127"/>
        <w:rPr>
          <w:sz w:val="22"/>
          <w:szCs w:val="22"/>
        </w:rPr>
      </w:pPr>
      <w:r w:rsidRPr="007D6AB7">
        <w:rPr>
          <w:sz w:val="22"/>
          <w:szCs w:val="22"/>
        </w:rPr>
        <w:t xml:space="preserve">Конечно, материјализмот може </w:t>
      </w:r>
      <w:r w:rsidRPr="000F0886">
        <w:rPr>
          <w:b/>
          <w:sz w:val="22"/>
          <w:szCs w:val="22"/>
        </w:rPr>
        <w:t>да ја пороби волјата (Мт. 6:24).</w:t>
      </w:r>
      <w:r w:rsidRPr="007D6AB7">
        <w:rPr>
          <w:sz w:val="22"/>
          <w:szCs w:val="22"/>
        </w:rPr>
        <w:t xml:space="preserve"> Ние </w:t>
      </w:r>
      <w:r w:rsidRPr="000F0886">
        <w:rPr>
          <w:b/>
          <w:sz w:val="22"/>
          <w:szCs w:val="22"/>
        </w:rPr>
        <w:t xml:space="preserve">не можеме </w:t>
      </w:r>
      <w:r w:rsidRPr="000F0886">
        <w:rPr>
          <w:sz w:val="22"/>
          <w:szCs w:val="22"/>
        </w:rPr>
        <w:t>едновремено да им</w:t>
      </w:r>
      <w:r w:rsidRPr="000F0886">
        <w:rPr>
          <w:b/>
          <w:sz w:val="22"/>
          <w:szCs w:val="22"/>
        </w:rPr>
        <w:t xml:space="preserve"> служиме на двајца госп</w:t>
      </w:r>
      <w:r w:rsidR="00B42E7E" w:rsidRPr="000F0886">
        <w:rPr>
          <w:b/>
          <w:sz w:val="22"/>
          <w:szCs w:val="22"/>
        </w:rPr>
        <w:t>одари</w:t>
      </w:r>
      <w:r w:rsidR="00B42E7E" w:rsidRPr="007D6AB7">
        <w:rPr>
          <w:sz w:val="22"/>
          <w:szCs w:val="22"/>
        </w:rPr>
        <w:t xml:space="preserve">. </w:t>
      </w:r>
      <w:r w:rsidR="00B42E7E" w:rsidRPr="000F0886">
        <w:rPr>
          <w:b/>
          <w:sz w:val="22"/>
          <w:szCs w:val="22"/>
        </w:rPr>
        <w:t>Или Исус Христос е наш Господар, или парите</w:t>
      </w:r>
      <w:r w:rsidR="00B42E7E" w:rsidRPr="007D6AB7">
        <w:rPr>
          <w:sz w:val="22"/>
          <w:szCs w:val="22"/>
        </w:rPr>
        <w:t xml:space="preserve"> се наш</w:t>
      </w:r>
      <w:r w:rsidRPr="007D6AB7">
        <w:rPr>
          <w:sz w:val="22"/>
          <w:szCs w:val="22"/>
        </w:rPr>
        <w:t xml:space="preserve"> господ</w:t>
      </w:r>
      <w:r w:rsidR="00B42E7E" w:rsidRPr="007D6AB7">
        <w:rPr>
          <w:sz w:val="22"/>
          <w:szCs w:val="22"/>
        </w:rPr>
        <w:t>ар</w:t>
      </w:r>
      <w:r w:rsidRPr="007D6AB7">
        <w:rPr>
          <w:sz w:val="22"/>
          <w:szCs w:val="22"/>
        </w:rPr>
        <w:t xml:space="preserve">. Тоа е прашање на волјата. </w:t>
      </w:r>
      <w:r w:rsidRPr="000F0886">
        <w:rPr>
          <w:b/>
          <w:sz w:val="22"/>
          <w:szCs w:val="22"/>
        </w:rPr>
        <w:t>"А, оние кои сакаат да се богатат паѓаат во искушение и стапица" (1 Тим. 6:9)</w:t>
      </w:r>
      <w:r w:rsidRPr="007D6AB7">
        <w:rPr>
          <w:sz w:val="22"/>
          <w:szCs w:val="22"/>
        </w:rPr>
        <w:t>. Ако Бог ни подари</w:t>
      </w:r>
      <w:r w:rsidR="001332AC" w:rsidRPr="007D6AB7">
        <w:rPr>
          <w:sz w:val="22"/>
          <w:szCs w:val="22"/>
        </w:rPr>
        <w:t>л</w:t>
      </w:r>
      <w:r w:rsidRPr="007D6AB7">
        <w:rPr>
          <w:sz w:val="22"/>
          <w:szCs w:val="22"/>
        </w:rPr>
        <w:t xml:space="preserve"> богатство</w:t>
      </w:r>
      <w:r w:rsidR="001332AC" w:rsidRPr="007D6AB7">
        <w:rPr>
          <w:sz w:val="22"/>
          <w:szCs w:val="22"/>
        </w:rPr>
        <w:t>, а ние го користиме за Негова</w:t>
      </w:r>
      <w:r w:rsidRPr="007D6AB7">
        <w:rPr>
          <w:sz w:val="22"/>
          <w:szCs w:val="22"/>
        </w:rPr>
        <w:t xml:space="preserve"> слава, тогаш богатството е благослов. Но, ако копнееме да се збогатиме, и живееме раскошно, скапо ќе ги платиме тие богатства</w:t>
      </w:r>
      <w:r w:rsidR="00397D36" w:rsidRPr="007D6AB7">
        <w:rPr>
          <w:sz w:val="22"/>
          <w:szCs w:val="22"/>
        </w:rPr>
        <w:t xml:space="preserve">. </w:t>
      </w:r>
      <w:r w:rsidR="00A460EF" w:rsidRPr="007D6AB7">
        <w:rPr>
          <w:sz w:val="22"/>
          <w:szCs w:val="22"/>
        </w:rPr>
        <w:t>(ВВ)</w:t>
      </w:r>
    </w:p>
    <w:p w14:paraId="4B5BF2D0" w14:textId="77777777" w:rsidR="00832221" w:rsidRPr="007D6AB7" w:rsidRDefault="00832221" w:rsidP="001E3FAC">
      <w:pPr>
        <w:rPr>
          <w:sz w:val="22"/>
          <w:szCs w:val="22"/>
        </w:rPr>
      </w:pPr>
    </w:p>
    <w:p w14:paraId="217EEA4F" w14:textId="6483A71B" w:rsidR="00832221" w:rsidRPr="00C55E41" w:rsidRDefault="00C55E41" w:rsidP="00C55E41">
      <w:pPr>
        <w:ind w:left="2127"/>
        <w:rPr>
          <w:b/>
          <w:sz w:val="22"/>
          <w:szCs w:val="22"/>
        </w:rPr>
      </w:pPr>
      <w:r w:rsidRPr="00C55E41">
        <w:rPr>
          <w:b/>
          <w:sz w:val="22"/>
          <w:szCs w:val="22"/>
        </w:rPr>
        <w:t xml:space="preserve">(VI) </w:t>
      </w:r>
      <w:r w:rsidR="004450EF" w:rsidRPr="00C55E41">
        <w:rPr>
          <w:b/>
          <w:sz w:val="22"/>
          <w:szCs w:val="22"/>
        </w:rPr>
        <w:t>Верувај во Божјото провидение</w:t>
      </w:r>
      <w:r w:rsidR="00832221" w:rsidRPr="00C55E41">
        <w:rPr>
          <w:b/>
          <w:sz w:val="22"/>
          <w:szCs w:val="22"/>
        </w:rPr>
        <w:br/>
      </w:r>
    </w:p>
    <w:p w14:paraId="1CEF9CE3" w14:textId="0EED8B2E" w:rsidR="00832221" w:rsidRPr="007D6AB7" w:rsidRDefault="00B41BB1" w:rsidP="001E3FAC">
      <w:pPr>
        <w:rPr>
          <w:color w:val="FF0000"/>
          <w:sz w:val="22"/>
          <w:szCs w:val="22"/>
        </w:rPr>
      </w:pPr>
      <w:r w:rsidRPr="000F0886">
        <w:rPr>
          <w:b/>
          <w:color w:val="FF0000"/>
          <w:sz w:val="22"/>
          <w:szCs w:val="22"/>
        </w:rPr>
        <w:t xml:space="preserve">Мт. </w:t>
      </w:r>
      <w:r w:rsidR="00832221" w:rsidRPr="000F0886">
        <w:rPr>
          <w:b/>
          <w:color w:val="FF0000"/>
          <w:sz w:val="22"/>
          <w:szCs w:val="22"/>
        </w:rPr>
        <w:t>6:25-34</w:t>
      </w:r>
      <w:r w:rsidR="007D1B39" w:rsidRPr="007D6AB7">
        <w:rPr>
          <w:color w:val="FF0000"/>
          <w:sz w:val="22"/>
          <w:szCs w:val="22"/>
        </w:rPr>
        <w:t xml:space="preserve"> </w:t>
      </w:r>
      <w:r w:rsidR="0061632C" w:rsidRPr="007D6AB7">
        <w:rPr>
          <w:color w:val="FF0000"/>
          <w:sz w:val="22"/>
          <w:szCs w:val="22"/>
        </w:rPr>
        <w:t>“Затоа ви велам: не бидете загрижени за својата душа, за тоа што ќе јадете или што ќе пиете; ниту за своето тело, што ќе облечете. Зар животот не е повеќе од храната, и телото од облеката?</w:t>
      </w:r>
      <w:r w:rsidR="00017FD0" w:rsidRPr="007D6AB7">
        <w:rPr>
          <w:color w:val="FF0000"/>
          <w:sz w:val="22"/>
          <w:szCs w:val="22"/>
        </w:rPr>
        <w:t xml:space="preserve"> </w:t>
      </w:r>
      <w:r w:rsidR="0061632C" w:rsidRPr="007D6AB7">
        <w:rPr>
          <w:color w:val="FF0000"/>
          <w:sz w:val="22"/>
          <w:szCs w:val="22"/>
        </w:rPr>
        <w:t>26 Погледнете ги небесните птици! Тие ниту сеат, ниту жнеат, ниту собираат во амбари, а сепак вашиот небесен Татко ги храни. Зар не сте многу повредни од нив?</w:t>
      </w:r>
      <w:r w:rsidR="00017FD0" w:rsidRPr="007D6AB7">
        <w:rPr>
          <w:color w:val="FF0000"/>
          <w:sz w:val="22"/>
          <w:szCs w:val="22"/>
        </w:rPr>
        <w:t xml:space="preserve"> </w:t>
      </w:r>
      <w:r w:rsidR="0061632C" w:rsidRPr="007D6AB7">
        <w:rPr>
          <w:color w:val="FF0000"/>
          <w:sz w:val="22"/>
          <w:szCs w:val="22"/>
        </w:rPr>
        <w:t>27 Кој од вас може, грижејќи се, да му придодаде на својот раст еден лакот?</w:t>
      </w:r>
      <w:r w:rsidR="00017FD0" w:rsidRPr="007D6AB7">
        <w:rPr>
          <w:color w:val="FF0000"/>
          <w:sz w:val="22"/>
          <w:szCs w:val="22"/>
        </w:rPr>
        <w:t xml:space="preserve"> </w:t>
      </w:r>
      <w:r w:rsidR="0061632C" w:rsidRPr="007D6AB7">
        <w:rPr>
          <w:color w:val="FF0000"/>
          <w:sz w:val="22"/>
          <w:szCs w:val="22"/>
        </w:rPr>
        <w:t>28 Зошто сте загрижени и за облеката? Погледнете ги полските кринови како растат: не се трудат, ниту предат;</w:t>
      </w:r>
      <w:r w:rsidR="00017FD0" w:rsidRPr="007D6AB7">
        <w:rPr>
          <w:color w:val="FF0000"/>
          <w:sz w:val="22"/>
          <w:szCs w:val="22"/>
        </w:rPr>
        <w:t xml:space="preserve"> </w:t>
      </w:r>
      <w:r w:rsidR="0061632C" w:rsidRPr="007D6AB7">
        <w:rPr>
          <w:color w:val="FF0000"/>
          <w:sz w:val="22"/>
          <w:szCs w:val="22"/>
        </w:rPr>
        <w:t>29 а Јас ви велам дека ни Соломон, во сета своја слава, не се облече како еден од нив.</w:t>
      </w:r>
      <w:r w:rsidR="00017FD0" w:rsidRPr="007D6AB7">
        <w:rPr>
          <w:color w:val="FF0000"/>
          <w:sz w:val="22"/>
          <w:szCs w:val="22"/>
        </w:rPr>
        <w:t xml:space="preserve"> </w:t>
      </w:r>
      <w:r w:rsidR="0061632C" w:rsidRPr="007D6AB7">
        <w:rPr>
          <w:color w:val="FF0000"/>
          <w:sz w:val="22"/>
          <w:szCs w:val="22"/>
        </w:rPr>
        <w:t>30 И, ако Бог ја облекува така полската трева, што денес е тука, а утре ја фрлаат в печка, нема ли многу повеќе да стори за вас, о маловерни?</w:t>
      </w:r>
      <w:r w:rsidR="00017FD0" w:rsidRPr="007D6AB7">
        <w:rPr>
          <w:color w:val="FF0000"/>
          <w:sz w:val="22"/>
          <w:szCs w:val="22"/>
        </w:rPr>
        <w:t xml:space="preserve"> </w:t>
      </w:r>
      <w:r w:rsidR="0061632C" w:rsidRPr="007D6AB7">
        <w:rPr>
          <w:color w:val="FF0000"/>
          <w:sz w:val="22"/>
          <w:szCs w:val="22"/>
        </w:rPr>
        <w:t>31 И така, не бидете загрижени, велејќи: ,Што ќе јадеме?' или: ,Што ќе пиеме?' или: ,Што ќе облечеме?'</w:t>
      </w:r>
      <w:r w:rsidR="00017FD0" w:rsidRPr="007D6AB7">
        <w:rPr>
          <w:color w:val="FF0000"/>
          <w:sz w:val="22"/>
          <w:szCs w:val="22"/>
        </w:rPr>
        <w:t xml:space="preserve"> </w:t>
      </w:r>
      <w:r w:rsidR="0061632C" w:rsidRPr="007D6AB7">
        <w:rPr>
          <w:color w:val="FF0000"/>
          <w:sz w:val="22"/>
          <w:szCs w:val="22"/>
        </w:rPr>
        <w:t>32 Зашто сето тоа го бараат и другите народи, а вашиот небесен Татко знае дека сето ова ви е потребно.</w:t>
      </w:r>
      <w:r w:rsidR="00017FD0" w:rsidRPr="007D6AB7">
        <w:rPr>
          <w:color w:val="FF0000"/>
          <w:sz w:val="22"/>
          <w:szCs w:val="22"/>
        </w:rPr>
        <w:t xml:space="preserve"> </w:t>
      </w:r>
      <w:r w:rsidR="0061632C" w:rsidRPr="007D6AB7">
        <w:rPr>
          <w:color w:val="FF0000"/>
          <w:sz w:val="22"/>
          <w:szCs w:val="22"/>
        </w:rPr>
        <w:t>33 Туку, барајте го најпрвин Божјото царство и Неговата праведност, а сето друго ќе ви се додаде.</w:t>
      </w:r>
      <w:r w:rsidR="00017FD0" w:rsidRPr="007D6AB7">
        <w:rPr>
          <w:color w:val="FF0000"/>
          <w:sz w:val="22"/>
          <w:szCs w:val="22"/>
        </w:rPr>
        <w:t xml:space="preserve"> </w:t>
      </w:r>
      <w:r w:rsidR="0061632C" w:rsidRPr="007D6AB7">
        <w:rPr>
          <w:color w:val="FF0000"/>
          <w:sz w:val="22"/>
          <w:szCs w:val="22"/>
        </w:rPr>
        <w:t>34 И така, не бидете загрижени за утрешниот ден, зашто утрешниот ден ќе се грижи за себеси. На секој ден доволно му е неговото зло.”</w:t>
      </w:r>
    </w:p>
    <w:p w14:paraId="2F626F2E" w14:textId="77777777" w:rsidR="00832221" w:rsidRPr="007D6AB7" w:rsidRDefault="00832221" w:rsidP="001E3FAC">
      <w:pPr>
        <w:rPr>
          <w:sz w:val="22"/>
          <w:szCs w:val="22"/>
        </w:rPr>
      </w:pPr>
      <w:r w:rsidRPr="007D6AB7">
        <w:rPr>
          <w:sz w:val="22"/>
          <w:szCs w:val="22"/>
        </w:rPr>
        <w:t xml:space="preserve"> </w:t>
      </w:r>
    </w:p>
    <w:p w14:paraId="7348D8C6" w14:textId="4A50D3CE" w:rsidR="00140E01" w:rsidRPr="007D6AB7" w:rsidRDefault="00A460EF" w:rsidP="000F0886">
      <w:pPr>
        <w:ind w:left="2127"/>
        <w:rPr>
          <w:sz w:val="22"/>
          <w:szCs w:val="22"/>
        </w:rPr>
      </w:pPr>
      <w:r w:rsidRPr="000F0886">
        <w:rPr>
          <w:b/>
          <w:bCs/>
          <w:sz w:val="22"/>
          <w:szCs w:val="22"/>
        </w:rPr>
        <w:t>(ВВ)</w:t>
      </w:r>
      <w:r w:rsidR="007D1B39" w:rsidRPr="000F0886">
        <w:rPr>
          <w:b/>
          <w:bCs/>
          <w:sz w:val="22"/>
          <w:szCs w:val="22"/>
        </w:rPr>
        <w:t xml:space="preserve"> </w:t>
      </w:r>
      <w:r w:rsidR="00140E01" w:rsidRPr="000F0886">
        <w:rPr>
          <w:b/>
          <w:bCs/>
          <w:sz w:val="22"/>
          <w:szCs w:val="22"/>
        </w:rPr>
        <w:t>Алчноста</w:t>
      </w:r>
      <w:r w:rsidR="00140E01" w:rsidRPr="007D6AB7">
        <w:rPr>
          <w:bCs/>
          <w:sz w:val="22"/>
          <w:szCs w:val="22"/>
        </w:rPr>
        <w:t xml:space="preserve"> не само што </w:t>
      </w:r>
      <w:r w:rsidR="00246AD5" w:rsidRPr="007D6AB7">
        <w:rPr>
          <w:bCs/>
          <w:sz w:val="22"/>
          <w:szCs w:val="22"/>
        </w:rPr>
        <w:t>ги</w:t>
      </w:r>
      <w:r w:rsidR="00140E01" w:rsidRPr="007D6AB7">
        <w:rPr>
          <w:bCs/>
          <w:sz w:val="22"/>
          <w:szCs w:val="22"/>
        </w:rPr>
        <w:t xml:space="preserve"> поефтин</w:t>
      </w:r>
      <w:r w:rsidR="00246AD5" w:rsidRPr="007D6AB7">
        <w:rPr>
          <w:bCs/>
          <w:sz w:val="22"/>
          <w:szCs w:val="22"/>
        </w:rPr>
        <w:t>ува</w:t>
      </w:r>
      <w:r w:rsidR="00140E01" w:rsidRPr="007D6AB7">
        <w:rPr>
          <w:bCs/>
          <w:sz w:val="22"/>
          <w:szCs w:val="22"/>
        </w:rPr>
        <w:t xml:space="preserve"> нашите богатства, туку ќе н</w:t>
      </w:r>
      <w:r w:rsidR="00246AD5" w:rsidRPr="007D6AB7">
        <w:rPr>
          <w:sz w:val="22"/>
          <w:szCs w:val="22"/>
        </w:rPr>
        <w:t>è</w:t>
      </w:r>
      <w:r w:rsidR="00140E01" w:rsidRPr="007D6AB7">
        <w:rPr>
          <w:bCs/>
          <w:sz w:val="22"/>
          <w:szCs w:val="22"/>
        </w:rPr>
        <w:t xml:space="preserve"> направи и нас е</w:t>
      </w:r>
      <w:r w:rsidR="00BE0B9A" w:rsidRPr="007D6AB7">
        <w:rPr>
          <w:bCs/>
          <w:sz w:val="22"/>
          <w:szCs w:val="22"/>
        </w:rPr>
        <w:t>ф</w:t>
      </w:r>
      <w:r w:rsidR="00140E01" w:rsidRPr="007D6AB7">
        <w:rPr>
          <w:bCs/>
          <w:sz w:val="22"/>
          <w:szCs w:val="22"/>
        </w:rPr>
        <w:t>тини! Ќе почнеме да стануваме загрижен</w:t>
      </w:r>
      <w:r w:rsidR="00246AD5" w:rsidRPr="007D6AB7">
        <w:rPr>
          <w:bCs/>
          <w:sz w:val="22"/>
          <w:szCs w:val="22"/>
        </w:rPr>
        <w:t>и</w:t>
      </w:r>
      <w:r w:rsidR="00140E01" w:rsidRPr="007D6AB7">
        <w:rPr>
          <w:bCs/>
          <w:sz w:val="22"/>
          <w:szCs w:val="22"/>
        </w:rPr>
        <w:t xml:space="preserve"> и вознемирени, а таа загриженост е неприродна и небиблиска. Тој што трча по парите, смета дека богатството ќе ги реши своите проблеми, кога во реалноста, богатството всушност ги создава! Материјалното </w:t>
      </w:r>
      <w:r w:rsidR="00140E01" w:rsidRPr="000F0886">
        <w:rPr>
          <w:b/>
          <w:bCs/>
          <w:sz w:val="22"/>
          <w:szCs w:val="22"/>
        </w:rPr>
        <w:t>богатство дава опасно, лажно чувство на безбедност</w:t>
      </w:r>
      <w:r w:rsidR="00140E01" w:rsidRPr="007D6AB7">
        <w:rPr>
          <w:bCs/>
          <w:sz w:val="22"/>
          <w:szCs w:val="22"/>
        </w:rPr>
        <w:t>, а тоа чувство обично завршува во трагедија</w:t>
      </w:r>
      <w:r w:rsidR="00397D36" w:rsidRPr="007D6AB7">
        <w:rPr>
          <w:sz w:val="22"/>
          <w:szCs w:val="22"/>
        </w:rPr>
        <w:t xml:space="preserve">. </w:t>
      </w:r>
    </w:p>
    <w:p w14:paraId="3F6B64A3" w14:textId="77777777" w:rsidR="00140E01" w:rsidRPr="007D6AB7" w:rsidRDefault="00140E01" w:rsidP="001E3FAC">
      <w:pPr>
        <w:rPr>
          <w:sz w:val="22"/>
          <w:szCs w:val="22"/>
        </w:rPr>
      </w:pPr>
    </w:p>
    <w:p w14:paraId="13CE18B3" w14:textId="6C4FC217" w:rsidR="00140E01" w:rsidRPr="000F0886" w:rsidRDefault="00807F58" w:rsidP="000F0886">
      <w:pPr>
        <w:ind w:left="2127"/>
        <w:rPr>
          <w:b/>
          <w:sz w:val="22"/>
          <w:szCs w:val="22"/>
        </w:rPr>
      </w:pPr>
      <w:r w:rsidRPr="007D6AB7">
        <w:rPr>
          <w:sz w:val="22"/>
          <w:szCs w:val="22"/>
        </w:rPr>
        <w:t>Птиците и лилјаните не се загрижени; а сепак го имаат Божјото богатство на начин на кој човекот не може</w:t>
      </w:r>
      <w:r w:rsidR="00246AD5" w:rsidRPr="007D6AB7">
        <w:rPr>
          <w:sz w:val="22"/>
          <w:szCs w:val="22"/>
        </w:rPr>
        <w:t xml:space="preserve"> да го има. Сета </w:t>
      </w:r>
      <w:r w:rsidR="00246AD5" w:rsidRPr="000F0886">
        <w:rPr>
          <w:b/>
          <w:sz w:val="22"/>
          <w:szCs w:val="22"/>
        </w:rPr>
        <w:t>природа</w:t>
      </w:r>
      <w:r w:rsidR="00BE0B9A" w:rsidRPr="000F0886">
        <w:rPr>
          <w:b/>
          <w:sz w:val="22"/>
          <w:szCs w:val="22"/>
        </w:rPr>
        <w:t xml:space="preserve"> зависи од Бог</w:t>
      </w:r>
      <w:r w:rsidRPr="000F0886">
        <w:rPr>
          <w:b/>
          <w:sz w:val="22"/>
          <w:szCs w:val="22"/>
        </w:rPr>
        <w:t>, а Бог никогаш не изневерува</w:t>
      </w:r>
      <w:r w:rsidRPr="007D6AB7">
        <w:rPr>
          <w:sz w:val="22"/>
          <w:szCs w:val="22"/>
        </w:rPr>
        <w:t xml:space="preserve">. Само смртен </w:t>
      </w:r>
      <w:r w:rsidRPr="000F0886">
        <w:rPr>
          <w:b/>
          <w:sz w:val="22"/>
          <w:szCs w:val="22"/>
        </w:rPr>
        <w:t>човек зависи од пари, а парите секогаш изневеруваат</w:t>
      </w:r>
      <w:r w:rsidR="00397D36" w:rsidRPr="000F0886">
        <w:rPr>
          <w:b/>
          <w:sz w:val="22"/>
          <w:szCs w:val="22"/>
        </w:rPr>
        <w:t xml:space="preserve">. </w:t>
      </w:r>
    </w:p>
    <w:p w14:paraId="7663C471" w14:textId="77777777" w:rsidR="00140E01" w:rsidRPr="007D6AB7" w:rsidRDefault="00140E01" w:rsidP="000F0886">
      <w:pPr>
        <w:ind w:left="2127"/>
        <w:rPr>
          <w:sz w:val="22"/>
          <w:szCs w:val="22"/>
        </w:rPr>
      </w:pPr>
    </w:p>
    <w:p w14:paraId="1F1158E0" w14:textId="595EC6DA" w:rsidR="00807F58" w:rsidRPr="007D6AB7" w:rsidRDefault="00807F58" w:rsidP="000F0886">
      <w:pPr>
        <w:ind w:left="2127"/>
        <w:rPr>
          <w:sz w:val="22"/>
          <w:szCs w:val="22"/>
        </w:rPr>
      </w:pPr>
      <w:r w:rsidRPr="000F0886">
        <w:rPr>
          <w:b/>
          <w:bCs/>
          <w:sz w:val="22"/>
          <w:szCs w:val="22"/>
        </w:rPr>
        <w:t>Исус рекол дека загриженоста е грев</w:t>
      </w:r>
      <w:r w:rsidRPr="007D6AB7">
        <w:rPr>
          <w:bCs/>
          <w:sz w:val="22"/>
          <w:szCs w:val="22"/>
        </w:rPr>
        <w:t xml:space="preserve">. Ние можеби подостоинствено ја нарекуваме грижата - загриженост, бреме, да се носи крстот - но резултатите се сепак исти. Наместо да ни помага подолго да живееме, </w:t>
      </w:r>
      <w:r w:rsidR="00BE0B9A" w:rsidRPr="000F0886">
        <w:rPr>
          <w:b/>
          <w:bCs/>
          <w:sz w:val="22"/>
          <w:szCs w:val="22"/>
        </w:rPr>
        <w:t>загриженоста</w:t>
      </w:r>
      <w:r w:rsidRPr="000F0886">
        <w:rPr>
          <w:b/>
          <w:bCs/>
          <w:sz w:val="22"/>
          <w:szCs w:val="22"/>
        </w:rPr>
        <w:t xml:space="preserve"> ни го скратува животот (Мт. 6:27).</w:t>
      </w:r>
      <w:r w:rsidRPr="007D6AB7">
        <w:rPr>
          <w:bCs/>
          <w:sz w:val="22"/>
          <w:szCs w:val="22"/>
        </w:rPr>
        <w:t xml:space="preserve"> Грчкиот збор преведен </w:t>
      </w:r>
      <w:r w:rsidRPr="000F0886">
        <w:rPr>
          <w:bCs/>
          <w:sz w:val="22"/>
          <w:szCs w:val="22"/>
        </w:rPr>
        <w:t>како</w:t>
      </w:r>
      <w:r w:rsidRPr="000F0886">
        <w:rPr>
          <w:b/>
          <w:bCs/>
          <w:sz w:val="22"/>
          <w:szCs w:val="22"/>
        </w:rPr>
        <w:t xml:space="preserve"> "не му ја мисли"</w:t>
      </w:r>
      <w:r w:rsidRPr="007D6AB7">
        <w:rPr>
          <w:bCs/>
          <w:sz w:val="22"/>
          <w:szCs w:val="22"/>
        </w:rPr>
        <w:t xml:space="preserve"> буквално значи </w:t>
      </w:r>
      <w:r w:rsidRPr="000F0886">
        <w:rPr>
          <w:b/>
          <w:bCs/>
          <w:sz w:val="22"/>
          <w:szCs w:val="22"/>
        </w:rPr>
        <w:t xml:space="preserve">"да бидеш </w:t>
      </w:r>
      <w:r w:rsidR="00246AD5" w:rsidRPr="000F0886">
        <w:rPr>
          <w:b/>
          <w:bCs/>
          <w:sz w:val="22"/>
          <w:szCs w:val="22"/>
        </w:rPr>
        <w:t>растргнат</w:t>
      </w:r>
      <w:r w:rsidRPr="000F0886">
        <w:rPr>
          <w:b/>
          <w:bCs/>
          <w:sz w:val="22"/>
          <w:szCs w:val="22"/>
        </w:rPr>
        <w:t xml:space="preserve"> во различни насоки."</w:t>
      </w:r>
      <w:r w:rsidRPr="007D6AB7">
        <w:rPr>
          <w:bCs/>
          <w:sz w:val="22"/>
          <w:szCs w:val="22"/>
        </w:rPr>
        <w:t xml:space="preserve"> Загриженоста не растргнува. С</w:t>
      </w:r>
      <w:r w:rsidR="00246AD5" w:rsidRPr="007D6AB7">
        <w:rPr>
          <w:sz w:val="22"/>
          <w:szCs w:val="22"/>
        </w:rPr>
        <w:t>è</w:t>
      </w:r>
      <w:r w:rsidRPr="007D6AB7">
        <w:rPr>
          <w:bCs/>
          <w:sz w:val="22"/>
          <w:szCs w:val="22"/>
        </w:rPr>
        <w:t xml:space="preserve"> додека човекот не се меша, во природата </w:t>
      </w:r>
      <w:r w:rsidR="00E65870" w:rsidRPr="007D6AB7">
        <w:rPr>
          <w:color w:val="323232"/>
          <w:sz w:val="22"/>
          <w:szCs w:val="22"/>
        </w:rPr>
        <w:t>сè</w:t>
      </w:r>
      <w:r w:rsidR="00C05DD9">
        <w:rPr>
          <w:sz w:val="22"/>
          <w:szCs w:val="22"/>
        </w:rPr>
        <w:t xml:space="preserve"> </w:t>
      </w:r>
      <w:r w:rsidRPr="007D6AB7">
        <w:rPr>
          <w:bCs/>
          <w:sz w:val="22"/>
          <w:szCs w:val="22"/>
        </w:rPr>
        <w:t>функционира хармонично, затоа што с</w:t>
      </w:r>
      <w:r w:rsidR="00E65870" w:rsidRPr="007D6AB7">
        <w:rPr>
          <w:bCs/>
          <w:sz w:val="22"/>
          <w:szCs w:val="22"/>
        </w:rPr>
        <w:t>ета природата се потпира на Бог</w:t>
      </w:r>
      <w:r w:rsidRPr="007D6AB7">
        <w:rPr>
          <w:bCs/>
          <w:sz w:val="22"/>
          <w:szCs w:val="22"/>
        </w:rPr>
        <w:t>. Човекот, пак, е растргнат оти се обидува да го живее животот потпирајќи се на материјалното богатство</w:t>
      </w:r>
      <w:r w:rsidR="00397D36" w:rsidRPr="007D6AB7">
        <w:rPr>
          <w:sz w:val="22"/>
          <w:szCs w:val="22"/>
        </w:rPr>
        <w:t xml:space="preserve">. </w:t>
      </w:r>
    </w:p>
    <w:p w14:paraId="333D0DC8" w14:textId="77777777" w:rsidR="00807F58" w:rsidRPr="007D6AB7" w:rsidRDefault="00807F58" w:rsidP="000F0886">
      <w:pPr>
        <w:ind w:left="2127"/>
        <w:rPr>
          <w:sz w:val="22"/>
          <w:szCs w:val="22"/>
        </w:rPr>
      </w:pPr>
    </w:p>
    <w:p w14:paraId="6E5012D2" w14:textId="6F7B3C49" w:rsidR="00832221" w:rsidRPr="007D6AB7" w:rsidRDefault="0001179C" w:rsidP="000F0886">
      <w:pPr>
        <w:ind w:left="2127"/>
        <w:rPr>
          <w:sz w:val="22"/>
          <w:szCs w:val="22"/>
        </w:rPr>
      </w:pPr>
      <w:r w:rsidRPr="007D6AB7">
        <w:rPr>
          <w:sz w:val="22"/>
          <w:szCs w:val="22"/>
        </w:rPr>
        <w:t>Бог ги храни птиците и ги облек</w:t>
      </w:r>
      <w:r w:rsidR="00246AD5" w:rsidRPr="007D6AB7">
        <w:rPr>
          <w:sz w:val="22"/>
          <w:szCs w:val="22"/>
        </w:rPr>
        <w:t>ува</w:t>
      </w:r>
      <w:r w:rsidRPr="007D6AB7">
        <w:rPr>
          <w:sz w:val="22"/>
          <w:szCs w:val="22"/>
        </w:rPr>
        <w:t xml:space="preserve"> лилјаните. Тој ќе н</w:t>
      </w:r>
      <w:r w:rsidR="00933A03" w:rsidRPr="007D6AB7">
        <w:rPr>
          <w:sz w:val="22"/>
          <w:szCs w:val="22"/>
        </w:rPr>
        <w:t>è</w:t>
      </w:r>
      <w:r w:rsidRPr="007D6AB7">
        <w:rPr>
          <w:sz w:val="22"/>
          <w:szCs w:val="22"/>
        </w:rPr>
        <w:t xml:space="preserve"> храни и ќе н</w:t>
      </w:r>
      <w:r w:rsidR="00933A03" w:rsidRPr="007D6AB7">
        <w:rPr>
          <w:sz w:val="22"/>
          <w:szCs w:val="22"/>
        </w:rPr>
        <w:t>è</w:t>
      </w:r>
      <w:r w:rsidRPr="007D6AB7">
        <w:rPr>
          <w:sz w:val="22"/>
          <w:szCs w:val="22"/>
        </w:rPr>
        <w:t xml:space="preserve"> облекува и нас. </w:t>
      </w:r>
      <w:r w:rsidRPr="000F0886">
        <w:rPr>
          <w:b/>
          <w:sz w:val="22"/>
          <w:szCs w:val="22"/>
        </w:rPr>
        <w:t xml:space="preserve">Нашата "мала вера" е таа која </w:t>
      </w:r>
      <w:r w:rsidR="00933A03" w:rsidRPr="000F0886">
        <w:rPr>
          <w:b/>
          <w:sz w:val="22"/>
          <w:szCs w:val="22"/>
        </w:rPr>
        <w:t>Го</w:t>
      </w:r>
      <w:r w:rsidRPr="000F0886">
        <w:rPr>
          <w:b/>
          <w:sz w:val="22"/>
          <w:szCs w:val="22"/>
        </w:rPr>
        <w:t xml:space="preserve"> попречува </w:t>
      </w:r>
      <w:r w:rsidR="00E65870" w:rsidRPr="000F0886">
        <w:rPr>
          <w:b/>
          <w:sz w:val="22"/>
          <w:szCs w:val="22"/>
        </w:rPr>
        <w:t xml:space="preserve">Бог </w:t>
      </w:r>
      <w:r w:rsidRPr="000F0886">
        <w:rPr>
          <w:b/>
          <w:sz w:val="22"/>
          <w:szCs w:val="22"/>
        </w:rPr>
        <w:t>да дејствува како што сака.</w:t>
      </w:r>
      <w:r w:rsidRPr="007D6AB7">
        <w:rPr>
          <w:sz w:val="22"/>
          <w:szCs w:val="22"/>
        </w:rPr>
        <w:t xml:space="preserve"> Тој има големи благослови за нас, кога само би Му се препуштиле Нему и кога би живееле за </w:t>
      </w:r>
      <w:r w:rsidR="00933A03" w:rsidRPr="007D6AB7">
        <w:rPr>
          <w:sz w:val="22"/>
          <w:szCs w:val="22"/>
        </w:rPr>
        <w:t>вечно богатство</w:t>
      </w:r>
      <w:r w:rsidR="00397D36" w:rsidRPr="007D6AB7">
        <w:rPr>
          <w:sz w:val="22"/>
          <w:szCs w:val="22"/>
        </w:rPr>
        <w:t xml:space="preserve">. </w:t>
      </w:r>
      <w:r w:rsidR="00A460EF" w:rsidRPr="007D6AB7">
        <w:rPr>
          <w:sz w:val="22"/>
          <w:szCs w:val="22"/>
        </w:rPr>
        <w:t>(ВВ)</w:t>
      </w:r>
    </w:p>
    <w:p w14:paraId="092088EA" w14:textId="77777777" w:rsidR="00807F58" w:rsidRPr="007D6AB7" w:rsidRDefault="00807F58" w:rsidP="001E3FAC">
      <w:pPr>
        <w:rPr>
          <w:sz w:val="22"/>
          <w:szCs w:val="22"/>
        </w:rPr>
      </w:pPr>
    </w:p>
    <w:p w14:paraId="10EEFDB3" w14:textId="2678EB94" w:rsidR="00832221" w:rsidRPr="000F0886" w:rsidRDefault="000F0886" w:rsidP="000F0886">
      <w:pPr>
        <w:ind w:left="2127"/>
        <w:rPr>
          <w:b/>
          <w:sz w:val="22"/>
          <w:szCs w:val="22"/>
        </w:rPr>
      </w:pPr>
      <w:r w:rsidRPr="000F0886">
        <w:rPr>
          <w:b/>
          <w:sz w:val="22"/>
          <w:szCs w:val="22"/>
        </w:rPr>
        <w:t xml:space="preserve">(VII) </w:t>
      </w:r>
      <w:r w:rsidR="00E65870" w:rsidRPr="000F0886">
        <w:rPr>
          <w:b/>
          <w:sz w:val="22"/>
          <w:szCs w:val="22"/>
        </w:rPr>
        <w:t>И</w:t>
      </w:r>
      <w:r w:rsidR="00E53033" w:rsidRPr="000F0886">
        <w:rPr>
          <w:b/>
          <w:sz w:val="22"/>
          <w:szCs w:val="22"/>
        </w:rPr>
        <w:t>збегнувај брзи проценки за другите</w:t>
      </w:r>
      <w:r w:rsidR="00832221" w:rsidRPr="000F0886">
        <w:rPr>
          <w:b/>
          <w:sz w:val="22"/>
          <w:szCs w:val="22"/>
        </w:rPr>
        <w:br/>
      </w:r>
    </w:p>
    <w:p w14:paraId="3B8775CC" w14:textId="28EE8693" w:rsidR="00832221" w:rsidRPr="007D6AB7" w:rsidRDefault="00B41BB1" w:rsidP="001E3FAC">
      <w:pPr>
        <w:rPr>
          <w:color w:val="FF0000"/>
          <w:sz w:val="22"/>
          <w:szCs w:val="22"/>
        </w:rPr>
      </w:pPr>
      <w:r w:rsidRPr="000F0886">
        <w:rPr>
          <w:b/>
          <w:color w:val="FF0000"/>
          <w:sz w:val="22"/>
          <w:szCs w:val="22"/>
        </w:rPr>
        <w:t xml:space="preserve">Мт. </w:t>
      </w:r>
      <w:r w:rsidR="00832221" w:rsidRPr="000F0886">
        <w:rPr>
          <w:b/>
          <w:color w:val="FF0000"/>
          <w:sz w:val="22"/>
          <w:szCs w:val="22"/>
        </w:rPr>
        <w:t>7:1-2</w:t>
      </w:r>
      <w:r w:rsidR="007D1B39" w:rsidRPr="007D6AB7">
        <w:rPr>
          <w:color w:val="FF0000"/>
          <w:sz w:val="22"/>
          <w:szCs w:val="22"/>
        </w:rPr>
        <w:t xml:space="preserve"> </w:t>
      </w:r>
      <w:r w:rsidR="009D07A6" w:rsidRPr="007D6AB7">
        <w:rPr>
          <w:color w:val="FF0000"/>
          <w:sz w:val="22"/>
          <w:szCs w:val="22"/>
        </w:rPr>
        <w:t>"Не судете, за да не бидете судени!</w:t>
      </w:r>
      <w:r w:rsidR="00017FD0" w:rsidRPr="007D6AB7">
        <w:rPr>
          <w:color w:val="FF0000"/>
          <w:sz w:val="22"/>
          <w:szCs w:val="22"/>
        </w:rPr>
        <w:t xml:space="preserve"> </w:t>
      </w:r>
      <w:r w:rsidR="009D07A6" w:rsidRPr="007D6AB7">
        <w:rPr>
          <w:color w:val="FF0000"/>
          <w:sz w:val="22"/>
          <w:szCs w:val="22"/>
        </w:rPr>
        <w:t>2 Зашто со каков суд судите, со таков ќе ви се суди; и со каква мера мерите, со таква ќе ви се мери</w:t>
      </w:r>
      <w:r w:rsidR="00397D36" w:rsidRPr="007D6AB7">
        <w:rPr>
          <w:color w:val="FF0000"/>
          <w:sz w:val="22"/>
          <w:szCs w:val="22"/>
        </w:rPr>
        <w:t xml:space="preserve">. </w:t>
      </w:r>
    </w:p>
    <w:p w14:paraId="56BEEEAC" w14:textId="77777777" w:rsidR="00832221" w:rsidRPr="007D6AB7" w:rsidRDefault="00832221" w:rsidP="001E3FAC">
      <w:pPr>
        <w:rPr>
          <w:color w:val="FF0000"/>
          <w:sz w:val="22"/>
          <w:szCs w:val="22"/>
        </w:rPr>
      </w:pPr>
    </w:p>
    <w:p w14:paraId="75D714F9" w14:textId="273E78BC" w:rsidR="00832221" w:rsidRPr="007D6AB7" w:rsidRDefault="00832221" w:rsidP="001E3FAC">
      <w:pPr>
        <w:rPr>
          <w:color w:val="FF0000"/>
          <w:sz w:val="22"/>
          <w:szCs w:val="22"/>
        </w:rPr>
      </w:pPr>
      <w:r w:rsidRPr="000F0886">
        <w:rPr>
          <w:b/>
          <w:color w:val="FF0000"/>
          <w:sz w:val="22"/>
          <w:szCs w:val="22"/>
        </w:rPr>
        <w:t>(</w:t>
      </w:r>
      <w:r w:rsidR="004B23BA" w:rsidRPr="000F0886">
        <w:rPr>
          <w:b/>
          <w:color w:val="FF0000"/>
          <w:sz w:val="22"/>
          <w:szCs w:val="22"/>
        </w:rPr>
        <w:t xml:space="preserve">Лука </w:t>
      </w:r>
      <w:r w:rsidRPr="000F0886">
        <w:rPr>
          <w:b/>
          <w:color w:val="FF0000"/>
          <w:sz w:val="22"/>
          <w:szCs w:val="22"/>
        </w:rPr>
        <w:t>6:37)</w:t>
      </w:r>
      <w:r w:rsidR="007D1B39" w:rsidRPr="007D6AB7">
        <w:rPr>
          <w:color w:val="FF0000"/>
          <w:sz w:val="22"/>
          <w:szCs w:val="22"/>
        </w:rPr>
        <w:t xml:space="preserve"> </w:t>
      </w:r>
      <w:r w:rsidR="009D07A6" w:rsidRPr="007D6AB7">
        <w:rPr>
          <w:color w:val="FF0000"/>
          <w:sz w:val="22"/>
          <w:szCs w:val="22"/>
        </w:rPr>
        <w:t>Не судете и нема да бидете судени, и не осудувајте и нема да бидете осудувани. Проштавајте и ќе ви биде простено</w:t>
      </w:r>
      <w:r w:rsidRPr="007D6AB7">
        <w:rPr>
          <w:color w:val="FF0000"/>
          <w:sz w:val="22"/>
          <w:szCs w:val="22"/>
        </w:rPr>
        <w:t>:</w:t>
      </w:r>
    </w:p>
    <w:p w14:paraId="574C8227" w14:textId="77777777" w:rsidR="00832221" w:rsidRPr="007D6AB7" w:rsidRDefault="00832221" w:rsidP="001E3FAC">
      <w:pPr>
        <w:rPr>
          <w:color w:val="FF0000"/>
          <w:sz w:val="22"/>
          <w:szCs w:val="22"/>
        </w:rPr>
      </w:pPr>
    </w:p>
    <w:p w14:paraId="2D29E903" w14:textId="18B93D6B" w:rsidR="00832221" w:rsidRPr="007D6AB7" w:rsidRDefault="00B41BB1" w:rsidP="001E3FAC">
      <w:pPr>
        <w:rPr>
          <w:color w:val="FF0000"/>
          <w:sz w:val="22"/>
          <w:szCs w:val="22"/>
        </w:rPr>
      </w:pPr>
      <w:r w:rsidRPr="000F0886">
        <w:rPr>
          <w:b/>
          <w:color w:val="FF0000"/>
          <w:sz w:val="22"/>
          <w:szCs w:val="22"/>
        </w:rPr>
        <w:t xml:space="preserve">Мт. </w:t>
      </w:r>
      <w:r w:rsidR="00832221" w:rsidRPr="000F0886">
        <w:rPr>
          <w:b/>
          <w:color w:val="FF0000"/>
          <w:sz w:val="22"/>
          <w:szCs w:val="22"/>
        </w:rPr>
        <w:t>7:3-6</w:t>
      </w:r>
      <w:r w:rsidR="007D1B39" w:rsidRPr="007D6AB7">
        <w:rPr>
          <w:color w:val="FF0000"/>
          <w:sz w:val="22"/>
          <w:szCs w:val="22"/>
        </w:rPr>
        <w:t xml:space="preserve"> </w:t>
      </w:r>
      <w:r w:rsidR="009D07A6" w:rsidRPr="007D6AB7">
        <w:rPr>
          <w:color w:val="FF0000"/>
          <w:sz w:val="22"/>
          <w:szCs w:val="22"/>
        </w:rPr>
        <w:t>Зошто ја гледаш раската во окото на твојот брат, а не ја забележуваш гредата во твоето око? 4 Или, како ќе му речеш на својот брат: ,Дозволи ми да ти ја извадам раската од твоето око', а, ете, во твоето око има греда?</w:t>
      </w:r>
      <w:r w:rsidR="00017FD0" w:rsidRPr="007D6AB7">
        <w:rPr>
          <w:color w:val="FF0000"/>
          <w:sz w:val="22"/>
          <w:szCs w:val="22"/>
        </w:rPr>
        <w:t xml:space="preserve"> </w:t>
      </w:r>
      <w:r w:rsidR="009D07A6" w:rsidRPr="007D6AB7">
        <w:rPr>
          <w:color w:val="FF0000"/>
          <w:sz w:val="22"/>
          <w:szCs w:val="22"/>
        </w:rPr>
        <w:t>5 Лицемеру, извади ја првин гредата од твоето око, па тогаш ќе можеш да гледаш јасно, за да ја извадиш раската од окото на својот брат.</w:t>
      </w:r>
      <w:r w:rsidR="00017FD0" w:rsidRPr="007D6AB7">
        <w:rPr>
          <w:color w:val="FF0000"/>
          <w:sz w:val="22"/>
          <w:szCs w:val="22"/>
        </w:rPr>
        <w:t xml:space="preserve"> </w:t>
      </w:r>
      <w:r w:rsidR="009D07A6" w:rsidRPr="007D6AB7">
        <w:rPr>
          <w:color w:val="FF0000"/>
          <w:sz w:val="22"/>
          <w:szCs w:val="22"/>
        </w:rPr>
        <w:t>6 Не давајте им го на кучињата она што е свето; ниту фрлајте ги своите бисери пред свињите, за да не ги изгазат под своите нозе, и да не ви се свртат и да ве раскинат.”</w:t>
      </w:r>
    </w:p>
    <w:p w14:paraId="3BDCDF92" w14:textId="77777777" w:rsidR="00832221" w:rsidRPr="007D6AB7" w:rsidRDefault="00832221" w:rsidP="001E3FAC">
      <w:pPr>
        <w:rPr>
          <w:bCs/>
          <w:sz w:val="22"/>
          <w:szCs w:val="22"/>
        </w:rPr>
      </w:pPr>
    </w:p>
    <w:p w14:paraId="3B48C776" w14:textId="0C4038D1" w:rsidR="00C235B1" w:rsidRPr="007D6AB7" w:rsidRDefault="00A460EF" w:rsidP="00C46AA3">
      <w:pPr>
        <w:ind w:left="2694"/>
        <w:rPr>
          <w:sz w:val="22"/>
          <w:szCs w:val="22"/>
        </w:rPr>
      </w:pPr>
      <w:r w:rsidRPr="00C46AA3">
        <w:rPr>
          <w:b/>
          <w:sz w:val="22"/>
          <w:szCs w:val="22"/>
        </w:rPr>
        <w:t>(ВВ)</w:t>
      </w:r>
      <w:r w:rsidR="007D1B39" w:rsidRPr="007D6AB7">
        <w:rPr>
          <w:sz w:val="22"/>
          <w:szCs w:val="22"/>
        </w:rPr>
        <w:t xml:space="preserve"> </w:t>
      </w:r>
      <w:r w:rsidR="00C10F11" w:rsidRPr="00C46AA3">
        <w:rPr>
          <w:b/>
          <w:sz w:val="22"/>
          <w:szCs w:val="22"/>
        </w:rPr>
        <w:t>Првиот принцип на расудување е кога почнуваме од самите себе си</w:t>
      </w:r>
      <w:r w:rsidR="00C10F11" w:rsidRPr="007D6AB7">
        <w:rPr>
          <w:sz w:val="22"/>
          <w:szCs w:val="22"/>
        </w:rPr>
        <w:t>. Исус не ни забранил да суди</w:t>
      </w:r>
      <w:r w:rsidR="00295FD2" w:rsidRPr="007D6AB7">
        <w:rPr>
          <w:sz w:val="22"/>
          <w:szCs w:val="22"/>
        </w:rPr>
        <w:t>ме</w:t>
      </w:r>
      <w:r w:rsidR="00C10F11" w:rsidRPr="007D6AB7">
        <w:rPr>
          <w:sz w:val="22"/>
          <w:szCs w:val="22"/>
        </w:rPr>
        <w:t xml:space="preserve"> други, зашто </w:t>
      </w:r>
      <w:r w:rsidR="00C10F11" w:rsidRPr="00C46AA3">
        <w:rPr>
          <w:b/>
          <w:sz w:val="22"/>
          <w:szCs w:val="22"/>
        </w:rPr>
        <w:t>внимателно</w:t>
      </w:r>
      <w:r w:rsidR="00295FD2" w:rsidRPr="00C46AA3">
        <w:rPr>
          <w:b/>
          <w:sz w:val="22"/>
          <w:szCs w:val="22"/>
        </w:rPr>
        <w:t>то</w:t>
      </w:r>
      <w:r w:rsidR="00C10F11" w:rsidRPr="00C46AA3">
        <w:rPr>
          <w:b/>
          <w:sz w:val="22"/>
          <w:szCs w:val="22"/>
        </w:rPr>
        <w:t xml:space="preserve"> проценување е од суштинско значење во христијанскиот живот</w:t>
      </w:r>
      <w:r w:rsidR="00C10F11" w:rsidRPr="007D6AB7">
        <w:rPr>
          <w:sz w:val="22"/>
          <w:szCs w:val="22"/>
        </w:rPr>
        <w:t>. Христијанската љубов</w:t>
      </w:r>
      <w:r w:rsidR="00295FD2" w:rsidRPr="007D6AB7">
        <w:rPr>
          <w:sz w:val="22"/>
          <w:szCs w:val="22"/>
        </w:rPr>
        <w:t xml:space="preserve"> не е слепа </w:t>
      </w:r>
      <w:r w:rsidR="00295FD2" w:rsidRPr="00C46AA3">
        <w:rPr>
          <w:b/>
          <w:sz w:val="22"/>
          <w:szCs w:val="22"/>
        </w:rPr>
        <w:t>(Флп. 1:9-10).</w:t>
      </w:r>
      <w:r w:rsidR="00295FD2" w:rsidRPr="007D6AB7">
        <w:rPr>
          <w:sz w:val="22"/>
          <w:szCs w:val="22"/>
        </w:rPr>
        <w:t xml:space="preserve"> К</w:t>
      </w:r>
      <w:r w:rsidR="00C10F11" w:rsidRPr="007D6AB7">
        <w:rPr>
          <w:sz w:val="22"/>
          <w:szCs w:val="22"/>
        </w:rPr>
        <w:t>ој верува во с</w:t>
      </w:r>
      <w:r w:rsidR="00295FD2" w:rsidRPr="007D6AB7">
        <w:rPr>
          <w:sz w:val="22"/>
          <w:szCs w:val="22"/>
        </w:rPr>
        <w:t>è</w:t>
      </w:r>
      <w:r w:rsidR="00C10F11" w:rsidRPr="007D6AB7">
        <w:rPr>
          <w:sz w:val="22"/>
          <w:szCs w:val="22"/>
        </w:rPr>
        <w:t xml:space="preserve"> што ќе чуе, и го прифаќа секој кој тврди дека е духовен</w:t>
      </w:r>
      <w:r w:rsidR="00BC4721" w:rsidRPr="007D6AB7">
        <w:rPr>
          <w:sz w:val="22"/>
          <w:szCs w:val="22"/>
        </w:rPr>
        <w:t>,</w:t>
      </w:r>
      <w:r w:rsidR="00C10F11" w:rsidRPr="007D6AB7">
        <w:rPr>
          <w:sz w:val="22"/>
          <w:szCs w:val="22"/>
        </w:rPr>
        <w:t xml:space="preserve"> ќе доживее </w:t>
      </w:r>
      <w:r w:rsidR="00BC4721" w:rsidRPr="007D6AB7">
        <w:rPr>
          <w:sz w:val="22"/>
          <w:szCs w:val="22"/>
        </w:rPr>
        <w:t>збунетост</w:t>
      </w:r>
      <w:r w:rsidR="00C10F11" w:rsidRPr="007D6AB7">
        <w:rPr>
          <w:sz w:val="22"/>
          <w:szCs w:val="22"/>
        </w:rPr>
        <w:t xml:space="preserve"> и голема духовна загуба. Но, пред да судиме други, треба с</w:t>
      </w:r>
      <w:r w:rsidR="00BC4721" w:rsidRPr="007D6AB7">
        <w:rPr>
          <w:sz w:val="22"/>
          <w:szCs w:val="22"/>
        </w:rPr>
        <w:t xml:space="preserve">амите да се судиме, затоа што: </w:t>
      </w:r>
      <w:r w:rsidR="00BC4721" w:rsidRPr="00C46AA3">
        <w:rPr>
          <w:b/>
          <w:sz w:val="22"/>
          <w:szCs w:val="22"/>
        </w:rPr>
        <w:t>ќ</w:t>
      </w:r>
      <w:r w:rsidR="00C10F11" w:rsidRPr="00C46AA3">
        <w:rPr>
          <w:b/>
          <w:sz w:val="22"/>
          <w:szCs w:val="22"/>
        </w:rPr>
        <w:t>е бидеме судени</w:t>
      </w:r>
      <w:r w:rsidR="00C10F11" w:rsidRPr="007D6AB7">
        <w:rPr>
          <w:sz w:val="22"/>
          <w:szCs w:val="22"/>
        </w:rPr>
        <w:t xml:space="preserve"> (стих</w:t>
      </w:r>
      <w:r w:rsidR="00C10F11" w:rsidRPr="00C46AA3">
        <w:rPr>
          <w:b/>
          <w:sz w:val="22"/>
          <w:szCs w:val="22"/>
        </w:rPr>
        <w:t xml:space="preserve"> 1</w:t>
      </w:r>
      <w:r w:rsidR="00C10F11" w:rsidRPr="007D6AB7">
        <w:rPr>
          <w:sz w:val="22"/>
          <w:szCs w:val="22"/>
        </w:rPr>
        <w:t xml:space="preserve">). Обликот на глаголот "суди" означува </w:t>
      </w:r>
      <w:r w:rsidR="00C10F11" w:rsidRPr="00C46AA3">
        <w:rPr>
          <w:b/>
          <w:sz w:val="22"/>
          <w:szCs w:val="22"/>
        </w:rPr>
        <w:t>краен суд</w:t>
      </w:r>
      <w:r w:rsidR="00C46AA3">
        <w:rPr>
          <w:b/>
          <w:sz w:val="22"/>
          <w:szCs w:val="22"/>
        </w:rPr>
        <w:t>, еднаш засекогаш</w:t>
      </w:r>
      <w:r w:rsidR="00397D36" w:rsidRPr="007D6AB7">
        <w:rPr>
          <w:sz w:val="22"/>
          <w:szCs w:val="22"/>
        </w:rPr>
        <w:t xml:space="preserve">. </w:t>
      </w:r>
      <w:r w:rsidR="00C46AA3">
        <w:rPr>
          <w:sz w:val="22"/>
          <w:szCs w:val="22"/>
        </w:rPr>
        <w:t>A</w:t>
      </w:r>
      <w:r w:rsidR="00C46AA3">
        <w:rPr>
          <w:sz w:val="22"/>
          <w:szCs w:val="22"/>
          <w:lang w:val="mk-MK"/>
        </w:rPr>
        <w:t xml:space="preserve">ко најпрвин себе си се судиме, тогаш </w:t>
      </w:r>
      <w:r w:rsidR="00C46AA3" w:rsidRPr="00C46AA3">
        <w:rPr>
          <w:b/>
          <w:sz w:val="22"/>
          <w:szCs w:val="22"/>
          <w:lang w:val="mk-MK"/>
        </w:rPr>
        <w:t>ќе сме подготвнеи за последниот суд кога ќе се соочиме со Бог.</w:t>
      </w:r>
      <w:r w:rsidR="00C46AA3">
        <w:rPr>
          <w:sz w:val="22"/>
          <w:szCs w:val="22"/>
          <w:lang w:val="mk-MK"/>
        </w:rPr>
        <w:t xml:space="preserve"> </w:t>
      </w:r>
      <w:r w:rsidR="00C10F11" w:rsidRPr="007D6AB7">
        <w:rPr>
          <w:sz w:val="22"/>
          <w:szCs w:val="22"/>
        </w:rPr>
        <w:t xml:space="preserve">Фарисеите "глумеле Бог", кога ги осудувале другите луѓе; но тие никогаш </w:t>
      </w:r>
      <w:r w:rsidR="00295FD2" w:rsidRPr="007D6AB7">
        <w:rPr>
          <w:sz w:val="22"/>
          <w:szCs w:val="22"/>
        </w:rPr>
        <w:t xml:space="preserve">не </w:t>
      </w:r>
      <w:r w:rsidR="00C10F11" w:rsidRPr="007D6AB7">
        <w:rPr>
          <w:sz w:val="22"/>
          <w:szCs w:val="22"/>
        </w:rPr>
        <w:t>ра</w:t>
      </w:r>
      <w:r w:rsidR="00BC4721" w:rsidRPr="007D6AB7">
        <w:rPr>
          <w:sz w:val="22"/>
          <w:szCs w:val="22"/>
        </w:rPr>
        <w:t>змислиле дека Бог еден ден и ним</w:t>
      </w:r>
      <w:r w:rsidR="00C10F11" w:rsidRPr="007D6AB7">
        <w:rPr>
          <w:sz w:val="22"/>
          <w:szCs w:val="22"/>
        </w:rPr>
        <w:t xml:space="preserve"> ќе </w:t>
      </w:r>
      <w:r w:rsidR="00BC4721" w:rsidRPr="007D6AB7">
        <w:rPr>
          <w:sz w:val="22"/>
          <w:szCs w:val="22"/>
        </w:rPr>
        <w:t>им</w:t>
      </w:r>
      <w:r w:rsidR="00C10F11" w:rsidRPr="007D6AB7">
        <w:rPr>
          <w:sz w:val="22"/>
          <w:szCs w:val="22"/>
        </w:rPr>
        <w:t xml:space="preserve"> суди</w:t>
      </w:r>
      <w:r w:rsidR="00397D36" w:rsidRPr="007D6AB7">
        <w:rPr>
          <w:sz w:val="22"/>
          <w:szCs w:val="22"/>
        </w:rPr>
        <w:t xml:space="preserve">. </w:t>
      </w:r>
    </w:p>
    <w:p w14:paraId="3B457208" w14:textId="77777777" w:rsidR="00C235B1" w:rsidRPr="007D6AB7" w:rsidRDefault="00C235B1" w:rsidP="00C46AA3">
      <w:pPr>
        <w:ind w:left="2694"/>
        <w:rPr>
          <w:sz w:val="22"/>
          <w:szCs w:val="22"/>
        </w:rPr>
      </w:pPr>
    </w:p>
    <w:p w14:paraId="6337BDFC" w14:textId="065E4DA0" w:rsidR="00C235B1" w:rsidRPr="007D6AB7" w:rsidRDefault="006A6AEB" w:rsidP="00C46AA3">
      <w:pPr>
        <w:ind w:left="2694"/>
        <w:rPr>
          <w:sz w:val="22"/>
          <w:szCs w:val="22"/>
        </w:rPr>
      </w:pPr>
      <w:r w:rsidRPr="00D41ACC">
        <w:rPr>
          <w:b/>
          <w:sz w:val="22"/>
          <w:szCs w:val="22"/>
        </w:rPr>
        <w:t>Ние биваме судени (</w:t>
      </w:r>
      <w:r w:rsidR="00D41ACC">
        <w:rPr>
          <w:sz w:val="22"/>
          <w:szCs w:val="22"/>
        </w:rPr>
        <w:t>ст</w:t>
      </w:r>
      <w:r w:rsidRPr="00D41ACC">
        <w:rPr>
          <w:sz w:val="22"/>
          <w:szCs w:val="22"/>
        </w:rPr>
        <w:t>х</w:t>
      </w:r>
      <w:r w:rsidR="00D41ACC">
        <w:rPr>
          <w:sz w:val="22"/>
          <w:szCs w:val="22"/>
        </w:rPr>
        <w:t>.</w:t>
      </w:r>
      <w:r w:rsidRPr="00D41ACC">
        <w:rPr>
          <w:b/>
          <w:sz w:val="22"/>
          <w:szCs w:val="22"/>
        </w:rPr>
        <w:t xml:space="preserve"> 2).</w:t>
      </w:r>
      <w:r w:rsidRPr="007D6AB7">
        <w:rPr>
          <w:sz w:val="22"/>
          <w:szCs w:val="22"/>
        </w:rPr>
        <w:t xml:space="preserve"> Паралелниот цитат во </w:t>
      </w:r>
      <w:r w:rsidRPr="00D41ACC">
        <w:rPr>
          <w:b/>
          <w:sz w:val="22"/>
          <w:szCs w:val="22"/>
        </w:rPr>
        <w:t>Лука 6:37-38</w:t>
      </w:r>
      <w:r w:rsidRPr="007D6AB7">
        <w:rPr>
          <w:sz w:val="22"/>
          <w:szCs w:val="22"/>
        </w:rPr>
        <w:t xml:space="preserve"> ни е тука од полза. Не само што Бог на крајот ќе ни суди, но </w:t>
      </w:r>
      <w:r w:rsidRPr="00D41ACC">
        <w:rPr>
          <w:b/>
          <w:sz w:val="22"/>
          <w:szCs w:val="22"/>
        </w:rPr>
        <w:t>луѓето н</w:t>
      </w:r>
      <w:r w:rsidR="001771DC" w:rsidRPr="00D41ACC">
        <w:rPr>
          <w:b/>
          <w:sz w:val="22"/>
          <w:szCs w:val="22"/>
        </w:rPr>
        <w:t>è</w:t>
      </w:r>
      <w:r w:rsidRPr="00D41ACC">
        <w:rPr>
          <w:b/>
          <w:sz w:val="22"/>
          <w:szCs w:val="22"/>
        </w:rPr>
        <w:t xml:space="preserve"> судат уште тука и сега</w:t>
      </w:r>
      <w:r w:rsidRPr="007D6AB7">
        <w:rPr>
          <w:sz w:val="22"/>
          <w:szCs w:val="22"/>
        </w:rPr>
        <w:t xml:space="preserve">; и ќе го примиме од луѓето токму она што сме го дале. Видот на судот и мерката на пресудата, ни се враќа нам. Го </w:t>
      </w:r>
      <w:r w:rsidRPr="00D41ACC">
        <w:rPr>
          <w:b/>
          <w:sz w:val="22"/>
          <w:szCs w:val="22"/>
        </w:rPr>
        <w:t>жнееме она што сме го посеале</w:t>
      </w:r>
      <w:r w:rsidRPr="007D6AB7">
        <w:rPr>
          <w:sz w:val="22"/>
          <w:szCs w:val="22"/>
        </w:rPr>
        <w:t xml:space="preserve">. </w:t>
      </w:r>
      <w:r w:rsidRPr="00D41ACC">
        <w:rPr>
          <w:b/>
          <w:sz w:val="22"/>
          <w:szCs w:val="22"/>
        </w:rPr>
        <w:t xml:space="preserve">Мораме јасно да гледаме за да </w:t>
      </w:r>
      <w:r w:rsidR="005C5626" w:rsidRPr="00D41ACC">
        <w:rPr>
          <w:b/>
          <w:sz w:val="22"/>
          <w:szCs w:val="22"/>
        </w:rPr>
        <w:t xml:space="preserve">можеме да </w:t>
      </w:r>
      <w:r w:rsidRPr="00D41ACC">
        <w:rPr>
          <w:b/>
          <w:sz w:val="22"/>
          <w:szCs w:val="22"/>
        </w:rPr>
        <w:t>им помогнеме на други</w:t>
      </w:r>
      <w:r w:rsidR="00D41ACC" w:rsidRPr="00D41ACC">
        <w:rPr>
          <w:b/>
          <w:sz w:val="22"/>
          <w:szCs w:val="22"/>
        </w:rPr>
        <w:t>те</w:t>
      </w:r>
      <w:r w:rsidR="00D41ACC">
        <w:rPr>
          <w:sz w:val="22"/>
          <w:szCs w:val="22"/>
        </w:rPr>
        <w:t xml:space="preserve"> (стх.</w:t>
      </w:r>
      <w:r w:rsidR="00BC4721" w:rsidRPr="007D6AB7">
        <w:rPr>
          <w:sz w:val="22"/>
          <w:szCs w:val="22"/>
        </w:rPr>
        <w:t xml:space="preserve"> </w:t>
      </w:r>
      <w:r w:rsidR="00BC4721" w:rsidRPr="00D41ACC">
        <w:rPr>
          <w:b/>
          <w:sz w:val="22"/>
          <w:szCs w:val="22"/>
        </w:rPr>
        <w:t>3-5</w:t>
      </w:r>
      <w:r w:rsidR="00BC4721" w:rsidRPr="007D6AB7">
        <w:rPr>
          <w:sz w:val="22"/>
          <w:szCs w:val="22"/>
        </w:rPr>
        <w:t xml:space="preserve">). </w:t>
      </w:r>
      <w:r w:rsidR="00BC4721" w:rsidRPr="00D41ACC">
        <w:rPr>
          <w:b/>
          <w:sz w:val="22"/>
          <w:szCs w:val="22"/>
        </w:rPr>
        <w:t>Целта на само</w:t>
      </w:r>
      <w:r w:rsidRPr="00D41ACC">
        <w:rPr>
          <w:b/>
          <w:sz w:val="22"/>
          <w:szCs w:val="22"/>
        </w:rPr>
        <w:t>испитувањето е да н</w:t>
      </w:r>
      <w:r w:rsidR="005C5626" w:rsidRPr="00D41ACC">
        <w:rPr>
          <w:b/>
          <w:sz w:val="22"/>
          <w:szCs w:val="22"/>
        </w:rPr>
        <w:t>è</w:t>
      </w:r>
      <w:r w:rsidRPr="00D41ACC">
        <w:rPr>
          <w:b/>
          <w:sz w:val="22"/>
          <w:szCs w:val="22"/>
        </w:rPr>
        <w:t xml:space="preserve"> подготви за служба спрема другите</w:t>
      </w:r>
      <w:r w:rsidRPr="007D6AB7">
        <w:rPr>
          <w:sz w:val="22"/>
          <w:szCs w:val="22"/>
        </w:rPr>
        <w:t>. Христијаните се должни меѓусебно да си помагаат во растеж во благодатта</w:t>
      </w:r>
      <w:r w:rsidR="00397D36" w:rsidRPr="007D6AB7">
        <w:rPr>
          <w:sz w:val="22"/>
          <w:szCs w:val="22"/>
        </w:rPr>
        <w:t xml:space="preserve">. </w:t>
      </w:r>
    </w:p>
    <w:p w14:paraId="14C4DFD7" w14:textId="77777777" w:rsidR="00C235B1" w:rsidRPr="007D6AB7" w:rsidRDefault="00C235B1" w:rsidP="00C46AA3">
      <w:pPr>
        <w:ind w:left="2694"/>
        <w:rPr>
          <w:sz w:val="22"/>
          <w:szCs w:val="22"/>
        </w:rPr>
      </w:pPr>
    </w:p>
    <w:p w14:paraId="2F4D07A1" w14:textId="71BF8E57" w:rsidR="00C235B1" w:rsidRPr="007D6AB7" w:rsidRDefault="00791BB4" w:rsidP="00C46AA3">
      <w:pPr>
        <w:ind w:left="2694"/>
        <w:rPr>
          <w:sz w:val="22"/>
          <w:szCs w:val="22"/>
        </w:rPr>
      </w:pPr>
      <w:r w:rsidRPr="007D6AB7">
        <w:rPr>
          <w:sz w:val="22"/>
          <w:szCs w:val="22"/>
        </w:rPr>
        <w:t xml:space="preserve">Кога не се судиме себе си, не само што се повредуваме себе си, туку ги повредуваме и оние на кои би можеле да им служиме. Фарисеите ги суделе и ги критикувале </w:t>
      </w:r>
      <w:r w:rsidRPr="00D41ACC">
        <w:rPr>
          <w:b/>
          <w:sz w:val="22"/>
          <w:szCs w:val="22"/>
        </w:rPr>
        <w:t>другите</w:t>
      </w:r>
      <w:r w:rsidRPr="007D6AB7">
        <w:rPr>
          <w:sz w:val="22"/>
          <w:szCs w:val="22"/>
        </w:rPr>
        <w:t xml:space="preserve"> со цел тие да изгледаат добро </w:t>
      </w:r>
      <w:r w:rsidRPr="00D41ACC">
        <w:rPr>
          <w:b/>
          <w:sz w:val="22"/>
          <w:szCs w:val="22"/>
        </w:rPr>
        <w:t>(Лука 18:9-14</w:t>
      </w:r>
      <w:r w:rsidRPr="007D6AB7">
        <w:rPr>
          <w:sz w:val="22"/>
          <w:szCs w:val="22"/>
        </w:rPr>
        <w:t xml:space="preserve">). Но, христијаните треба да се судат </w:t>
      </w:r>
      <w:r w:rsidRPr="00D41ACC">
        <w:rPr>
          <w:b/>
          <w:sz w:val="22"/>
          <w:szCs w:val="22"/>
        </w:rPr>
        <w:t>себе си</w:t>
      </w:r>
      <w:r w:rsidRPr="007D6AB7">
        <w:rPr>
          <w:sz w:val="22"/>
          <w:szCs w:val="22"/>
        </w:rPr>
        <w:t xml:space="preserve"> со цел другите да изгледа добро. Тука е разликата</w:t>
      </w:r>
      <w:r w:rsidR="00C235B1" w:rsidRPr="007D6AB7">
        <w:rPr>
          <w:sz w:val="22"/>
          <w:szCs w:val="22"/>
        </w:rPr>
        <w:t>!</w:t>
      </w:r>
    </w:p>
    <w:p w14:paraId="2ADD2C25" w14:textId="77777777" w:rsidR="00C235B1" w:rsidRPr="007D6AB7" w:rsidRDefault="00C235B1" w:rsidP="00C46AA3">
      <w:pPr>
        <w:ind w:left="2694"/>
        <w:rPr>
          <w:sz w:val="22"/>
          <w:szCs w:val="22"/>
        </w:rPr>
      </w:pPr>
    </w:p>
    <w:p w14:paraId="68A47CE4" w14:textId="5A9F1FC0" w:rsidR="00C235B1" w:rsidRPr="00D41ACC" w:rsidRDefault="00DE7B48" w:rsidP="00C46AA3">
      <w:pPr>
        <w:ind w:left="2694"/>
        <w:rPr>
          <w:b/>
          <w:sz w:val="22"/>
          <w:szCs w:val="22"/>
        </w:rPr>
      </w:pPr>
      <w:r w:rsidRPr="007D6AB7">
        <w:rPr>
          <w:sz w:val="22"/>
          <w:szCs w:val="22"/>
        </w:rPr>
        <w:t xml:space="preserve">Ајде да ја погледнеме </w:t>
      </w:r>
      <w:r w:rsidRPr="00D41ACC">
        <w:rPr>
          <w:b/>
          <w:sz w:val="22"/>
          <w:szCs w:val="22"/>
        </w:rPr>
        <w:t>илустрација на нашиот Господ</w:t>
      </w:r>
      <w:r w:rsidRPr="007D6AB7">
        <w:rPr>
          <w:sz w:val="22"/>
          <w:szCs w:val="22"/>
        </w:rPr>
        <w:t xml:space="preserve"> за оваа точка. Исус го одбра </w:t>
      </w:r>
      <w:r w:rsidRPr="00D41ACC">
        <w:rPr>
          <w:b/>
          <w:sz w:val="22"/>
          <w:szCs w:val="22"/>
        </w:rPr>
        <w:t>симболот око, бидејќи тоа е една од најчувствителните делови на човечкото тело</w:t>
      </w:r>
      <w:r w:rsidRPr="007D6AB7">
        <w:rPr>
          <w:sz w:val="22"/>
          <w:szCs w:val="22"/>
        </w:rPr>
        <w:t xml:space="preserve">. </w:t>
      </w:r>
      <w:r w:rsidR="005C5626" w:rsidRPr="007D6AB7">
        <w:rPr>
          <w:sz w:val="22"/>
          <w:szCs w:val="22"/>
        </w:rPr>
        <w:t>Навистина смешен е</w:t>
      </w:r>
      <w:r w:rsidR="001760D2" w:rsidRPr="007D6AB7">
        <w:rPr>
          <w:sz w:val="22"/>
          <w:szCs w:val="22"/>
        </w:rPr>
        <w:t xml:space="preserve"> </w:t>
      </w:r>
      <w:r w:rsidR="005C5626" w:rsidRPr="007D6AB7">
        <w:rPr>
          <w:sz w:val="22"/>
          <w:szCs w:val="22"/>
        </w:rPr>
        <w:t>п</w:t>
      </w:r>
      <w:r w:rsidRPr="007D6AB7">
        <w:rPr>
          <w:sz w:val="22"/>
          <w:szCs w:val="22"/>
        </w:rPr>
        <w:t>риказот за човек со греда во окото</w:t>
      </w:r>
      <w:r w:rsidR="005C5626" w:rsidRPr="007D6AB7">
        <w:rPr>
          <w:sz w:val="22"/>
          <w:szCs w:val="22"/>
        </w:rPr>
        <w:t>,</w:t>
      </w:r>
      <w:r w:rsidRPr="007D6AB7">
        <w:rPr>
          <w:sz w:val="22"/>
          <w:szCs w:val="22"/>
        </w:rPr>
        <w:t xml:space="preserve"> </w:t>
      </w:r>
      <w:r w:rsidR="005C5626" w:rsidRPr="007D6AB7">
        <w:rPr>
          <w:sz w:val="22"/>
          <w:szCs w:val="22"/>
        </w:rPr>
        <w:t xml:space="preserve">кој </w:t>
      </w:r>
      <w:r w:rsidRPr="007D6AB7">
        <w:rPr>
          <w:sz w:val="22"/>
          <w:szCs w:val="22"/>
        </w:rPr>
        <w:t>се обидува да отстрани трошк</w:t>
      </w:r>
      <w:r w:rsidR="005C5626" w:rsidRPr="007D6AB7">
        <w:rPr>
          <w:sz w:val="22"/>
          <w:szCs w:val="22"/>
        </w:rPr>
        <w:t>а прав од окото на друг човек</w:t>
      </w:r>
      <w:r w:rsidRPr="007D6AB7">
        <w:rPr>
          <w:sz w:val="22"/>
          <w:szCs w:val="22"/>
        </w:rPr>
        <w:t>! Ако искрено не се соочиме со нашите сопствени гревови, и ги исповедаме, слепи сме за самите себе си; и тогаш не можеме</w:t>
      </w:r>
      <w:r w:rsidR="00CC04CC" w:rsidRPr="007D6AB7">
        <w:rPr>
          <w:sz w:val="22"/>
          <w:szCs w:val="22"/>
        </w:rPr>
        <w:t xml:space="preserve"> </w:t>
      </w:r>
      <w:r w:rsidRPr="007D6AB7">
        <w:rPr>
          <w:sz w:val="22"/>
          <w:szCs w:val="22"/>
        </w:rPr>
        <w:t>доволно јасно да гледаме</w:t>
      </w:r>
      <w:r w:rsidR="005C5626" w:rsidRPr="007D6AB7">
        <w:rPr>
          <w:sz w:val="22"/>
          <w:szCs w:val="22"/>
        </w:rPr>
        <w:t>,</w:t>
      </w:r>
      <w:r w:rsidR="00BC4721" w:rsidRPr="007D6AB7">
        <w:rPr>
          <w:sz w:val="22"/>
          <w:szCs w:val="22"/>
        </w:rPr>
        <w:t xml:space="preserve"> </w:t>
      </w:r>
      <w:r w:rsidRPr="007D6AB7">
        <w:rPr>
          <w:sz w:val="22"/>
          <w:szCs w:val="22"/>
        </w:rPr>
        <w:t>за да им помогнеме на другите</w:t>
      </w:r>
      <w:r w:rsidR="00397D36" w:rsidRPr="007D6AB7">
        <w:rPr>
          <w:sz w:val="22"/>
          <w:szCs w:val="22"/>
        </w:rPr>
        <w:t xml:space="preserve">. </w:t>
      </w:r>
      <w:r w:rsidRPr="007D6AB7">
        <w:rPr>
          <w:sz w:val="22"/>
          <w:szCs w:val="22"/>
        </w:rPr>
        <w:t xml:space="preserve">Фарисеите ги гледале гревовите на другите луѓе, но не ги забележале сопствените. Во </w:t>
      </w:r>
      <w:r w:rsidRPr="00D41ACC">
        <w:rPr>
          <w:b/>
          <w:sz w:val="22"/>
          <w:szCs w:val="22"/>
        </w:rPr>
        <w:t>Матеј 6:22-23</w:t>
      </w:r>
      <w:r w:rsidRPr="007D6AB7">
        <w:rPr>
          <w:sz w:val="22"/>
          <w:szCs w:val="22"/>
        </w:rPr>
        <w:t>, Исус ја користи</w:t>
      </w:r>
      <w:r w:rsidR="005C5626" w:rsidRPr="007D6AB7">
        <w:rPr>
          <w:sz w:val="22"/>
          <w:szCs w:val="22"/>
        </w:rPr>
        <w:t>л</w:t>
      </w:r>
      <w:r w:rsidRPr="007D6AB7">
        <w:rPr>
          <w:sz w:val="22"/>
          <w:szCs w:val="22"/>
        </w:rPr>
        <w:t xml:space="preserve"> илустрацијата на окото за </w:t>
      </w:r>
      <w:r w:rsidRPr="00D41ACC">
        <w:rPr>
          <w:b/>
          <w:sz w:val="22"/>
          <w:szCs w:val="22"/>
        </w:rPr>
        <w:t>да н</w:t>
      </w:r>
      <w:r w:rsidR="005C5626" w:rsidRPr="00D41ACC">
        <w:rPr>
          <w:b/>
          <w:sz w:val="22"/>
          <w:szCs w:val="22"/>
        </w:rPr>
        <w:t>è</w:t>
      </w:r>
      <w:r w:rsidRPr="00D41ACC">
        <w:rPr>
          <w:b/>
          <w:sz w:val="22"/>
          <w:szCs w:val="22"/>
        </w:rPr>
        <w:t xml:space="preserve"> научи да имаме правилно духовно гледиште на животот</w:t>
      </w:r>
      <w:r w:rsidR="00397D36" w:rsidRPr="00D41ACC">
        <w:rPr>
          <w:b/>
          <w:sz w:val="22"/>
          <w:szCs w:val="22"/>
        </w:rPr>
        <w:t xml:space="preserve">. </w:t>
      </w:r>
    </w:p>
    <w:p w14:paraId="177508E4" w14:textId="77777777" w:rsidR="00C235B1" w:rsidRPr="007D6AB7" w:rsidRDefault="00C235B1" w:rsidP="00C46AA3">
      <w:pPr>
        <w:ind w:left="2694"/>
        <w:rPr>
          <w:sz w:val="22"/>
          <w:szCs w:val="22"/>
        </w:rPr>
      </w:pPr>
    </w:p>
    <w:p w14:paraId="3E060028" w14:textId="6C656AB0" w:rsidR="00C235B1" w:rsidRPr="007D6AB7" w:rsidRDefault="00BE72BB" w:rsidP="00C46AA3">
      <w:pPr>
        <w:ind w:left="2694"/>
        <w:rPr>
          <w:bCs/>
          <w:sz w:val="22"/>
          <w:szCs w:val="22"/>
        </w:rPr>
      </w:pPr>
      <w:r w:rsidRPr="00D41ACC">
        <w:rPr>
          <w:b/>
          <w:bCs/>
          <w:sz w:val="22"/>
          <w:szCs w:val="22"/>
        </w:rPr>
        <w:t>Не смееме да судиме туѓи мотиви</w:t>
      </w:r>
      <w:r w:rsidRPr="007D6AB7">
        <w:rPr>
          <w:bCs/>
          <w:sz w:val="22"/>
          <w:szCs w:val="22"/>
        </w:rPr>
        <w:t xml:space="preserve">. Ние треба да ги испитуваме нините постапки и ставови, но не можеме да ги судиме нивните мотиви - </w:t>
      </w:r>
      <w:r w:rsidRPr="00D41ACC">
        <w:rPr>
          <w:b/>
          <w:bCs/>
          <w:sz w:val="22"/>
          <w:szCs w:val="22"/>
        </w:rPr>
        <w:t>оти само Бог може да ги види нивните срца</w:t>
      </w:r>
      <w:r w:rsidRPr="007D6AB7">
        <w:rPr>
          <w:bCs/>
          <w:sz w:val="22"/>
          <w:szCs w:val="22"/>
        </w:rPr>
        <w:t xml:space="preserve">. Можно е некој да врши добра работа со лош мотив. Исто така е можно да се </w:t>
      </w:r>
      <w:r w:rsidR="00BC4721" w:rsidRPr="007D6AB7">
        <w:rPr>
          <w:bCs/>
          <w:sz w:val="22"/>
          <w:szCs w:val="22"/>
        </w:rPr>
        <w:t>промаши</w:t>
      </w:r>
      <w:r w:rsidRPr="007D6AB7">
        <w:rPr>
          <w:bCs/>
          <w:sz w:val="22"/>
          <w:szCs w:val="22"/>
        </w:rPr>
        <w:t xml:space="preserve"> во некоја задача, а сепак да се биде многу искрено мотивиран. Кога ќе стоиме пред Христовиот суд, Тој ќе ги испита тајните на срцето и соодветно ќе н</w:t>
      </w:r>
      <w:r w:rsidR="005C5626" w:rsidRPr="007D6AB7">
        <w:rPr>
          <w:sz w:val="22"/>
          <w:szCs w:val="22"/>
        </w:rPr>
        <w:t>è</w:t>
      </w:r>
      <w:r w:rsidRPr="007D6AB7">
        <w:rPr>
          <w:bCs/>
          <w:sz w:val="22"/>
          <w:szCs w:val="22"/>
        </w:rPr>
        <w:t xml:space="preserve"> награди</w:t>
      </w:r>
      <w:r w:rsidR="00CC04CC" w:rsidRPr="007D6AB7">
        <w:rPr>
          <w:bCs/>
          <w:sz w:val="22"/>
          <w:szCs w:val="22"/>
        </w:rPr>
        <w:t xml:space="preserve"> </w:t>
      </w:r>
      <w:r w:rsidRPr="002155F9">
        <w:rPr>
          <w:b/>
          <w:bCs/>
          <w:sz w:val="22"/>
          <w:szCs w:val="22"/>
        </w:rPr>
        <w:t>(Рим. 2:16; Кол. 3:22-25</w:t>
      </w:r>
      <w:r w:rsidR="00832221" w:rsidRPr="002155F9">
        <w:rPr>
          <w:b/>
          <w:sz w:val="22"/>
          <w:szCs w:val="22"/>
        </w:rPr>
        <w:t>)</w:t>
      </w:r>
      <w:r w:rsidR="00397D36" w:rsidRPr="002155F9">
        <w:rPr>
          <w:b/>
          <w:sz w:val="22"/>
          <w:szCs w:val="22"/>
        </w:rPr>
        <w:t>.</w:t>
      </w:r>
      <w:r w:rsidR="00397D36" w:rsidRPr="007D6AB7">
        <w:rPr>
          <w:sz w:val="22"/>
          <w:szCs w:val="22"/>
        </w:rPr>
        <w:t xml:space="preserve"> </w:t>
      </w:r>
      <w:r w:rsidR="004E6441" w:rsidRPr="007D6AB7">
        <w:rPr>
          <w:sz w:val="22"/>
          <w:szCs w:val="22"/>
        </w:rPr>
        <w:t xml:space="preserve">Сликата </w:t>
      </w:r>
      <w:r w:rsidR="005C5626" w:rsidRPr="007D6AB7">
        <w:rPr>
          <w:sz w:val="22"/>
          <w:szCs w:val="22"/>
        </w:rPr>
        <w:t>за</w:t>
      </w:r>
      <w:r w:rsidR="004E6441" w:rsidRPr="007D6AB7">
        <w:rPr>
          <w:sz w:val="22"/>
          <w:szCs w:val="22"/>
        </w:rPr>
        <w:t xml:space="preserve"> окото н</w:t>
      </w:r>
      <w:r w:rsidR="005C5626" w:rsidRPr="007D6AB7">
        <w:rPr>
          <w:sz w:val="22"/>
          <w:szCs w:val="22"/>
        </w:rPr>
        <w:t>è</w:t>
      </w:r>
      <w:r w:rsidR="004E6441" w:rsidRPr="007D6AB7">
        <w:rPr>
          <w:sz w:val="22"/>
          <w:szCs w:val="22"/>
        </w:rPr>
        <w:t xml:space="preserve"> учи и друга вистина. Треба да практикуваме љубов и нежност кога сакаме да им помагаме на другите </w:t>
      </w:r>
      <w:r w:rsidR="004E6441" w:rsidRPr="002155F9">
        <w:rPr>
          <w:b/>
          <w:sz w:val="22"/>
          <w:szCs w:val="22"/>
        </w:rPr>
        <w:t>(Ефш. 4:15).</w:t>
      </w:r>
      <w:r w:rsidR="004E6441" w:rsidRPr="007D6AB7">
        <w:rPr>
          <w:sz w:val="22"/>
          <w:szCs w:val="22"/>
        </w:rPr>
        <w:t xml:space="preserve"> (Сум имал долги испитувања на очите и еднаш имав операција за отстранување на метална струготина; многу ја ценев љубезноста на лекарите. Како </w:t>
      </w:r>
      <w:r w:rsidR="00BC4721" w:rsidRPr="007D6AB7">
        <w:rPr>
          <w:sz w:val="22"/>
          <w:szCs w:val="22"/>
        </w:rPr>
        <w:t>“</w:t>
      </w:r>
      <w:r w:rsidR="004E6441" w:rsidRPr="007D6AB7">
        <w:rPr>
          <w:sz w:val="22"/>
          <w:szCs w:val="22"/>
        </w:rPr>
        <w:t>очен лекар</w:t>
      </w:r>
      <w:r w:rsidR="00BC4721" w:rsidRPr="007D6AB7">
        <w:rPr>
          <w:sz w:val="22"/>
          <w:szCs w:val="22"/>
        </w:rPr>
        <w:t>”</w:t>
      </w:r>
      <w:r w:rsidR="004E6441" w:rsidRPr="007D6AB7">
        <w:rPr>
          <w:sz w:val="22"/>
          <w:szCs w:val="22"/>
        </w:rPr>
        <w:t xml:space="preserve">, треба со љубов и нежност да им служиме на оние на кои сакаме да им помогнеме.) </w:t>
      </w:r>
      <w:r w:rsidR="004E6441" w:rsidRPr="00D41ACC">
        <w:rPr>
          <w:b/>
          <w:sz w:val="22"/>
          <w:szCs w:val="22"/>
        </w:rPr>
        <w:t xml:space="preserve">Можеме да направиме </w:t>
      </w:r>
      <w:r w:rsidR="005C5626" w:rsidRPr="00D41ACC">
        <w:rPr>
          <w:b/>
          <w:sz w:val="22"/>
          <w:szCs w:val="22"/>
        </w:rPr>
        <w:t>поголема</w:t>
      </w:r>
      <w:r w:rsidR="004E6441" w:rsidRPr="00D41ACC">
        <w:rPr>
          <w:b/>
          <w:sz w:val="22"/>
          <w:szCs w:val="22"/>
        </w:rPr>
        <w:t xml:space="preserve"> штета отколку </w:t>
      </w:r>
      <w:r w:rsidR="00BC4721" w:rsidRPr="00D41ACC">
        <w:rPr>
          <w:b/>
          <w:sz w:val="22"/>
          <w:szCs w:val="22"/>
        </w:rPr>
        <w:t>што може да направи едно</w:t>
      </w:r>
      <w:r w:rsidR="004E6441" w:rsidRPr="00D41ACC">
        <w:rPr>
          <w:b/>
          <w:sz w:val="22"/>
          <w:szCs w:val="22"/>
        </w:rPr>
        <w:t xml:space="preserve"> мало зрно прав во окото</w:t>
      </w:r>
      <w:r w:rsidR="00BC4721" w:rsidRPr="00D41ACC">
        <w:rPr>
          <w:b/>
          <w:sz w:val="22"/>
          <w:szCs w:val="22"/>
        </w:rPr>
        <w:t>,</w:t>
      </w:r>
      <w:r w:rsidR="004E6441" w:rsidRPr="00D41ACC">
        <w:rPr>
          <w:b/>
          <w:sz w:val="22"/>
          <w:szCs w:val="22"/>
        </w:rPr>
        <w:t xml:space="preserve"> ако им се доближуваме на другите со нетрпение и </w:t>
      </w:r>
      <w:r w:rsidR="005C5626" w:rsidRPr="00D41ACC">
        <w:rPr>
          <w:b/>
          <w:sz w:val="22"/>
          <w:szCs w:val="22"/>
        </w:rPr>
        <w:t>без</w:t>
      </w:r>
      <w:r w:rsidR="004E6441" w:rsidRPr="00D41ACC">
        <w:rPr>
          <w:b/>
          <w:sz w:val="22"/>
          <w:szCs w:val="22"/>
        </w:rPr>
        <w:t>чувствително</w:t>
      </w:r>
      <w:r w:rsidR="005C5626" w:rsidRPr="00D41ACC">
        <w:rPr>
          <w:b/>
          <w:sz w:val="22"/>
          <w:szCs w:val="22"/>
        </w:rPr>
        <w:t>ст</w:t>
      </w:r>
      <w:r w:rsidR="00B422CD" w:rsidRPr="007D6AB7">
        <w:rPr>
          <w:sz w:val="22"/>
          <w:szCs w:val="22"/>
        </w:rPr>
        <w:t xml:space="preserve">. </w:t>
      </w:r>
    </w:p>
    <w:p w14:paraId="5F1DF625" w14:textId="77777777" w:rsidR="00C235B1" w:rsidRPr="007D6AB7" w:rsidRDefault="00C235B1" w:rsidP="00C46AA3">
      <w:pPr>
        <w:ind w:left="2694"/>
        <w:rPr>
          <w:bCs/>
          <w:sz w:val="22"/>
          <w:szCs w:val="22"/>
        </w:rPr>
      </w:pPr>
    </w:p>
    <w:p w14:paraId="7C9B7F02" w14:textId="0FD789B8" w:rsidR="00C235B1" w:rsidRPr="007D6AB7" w:rsidRDefault="00F14096" w:rsidP="00C46AA3">
      <w:pPr>
        <w:ind w:left="2694"/>
        <w:rPr>
          <w:sz w:val="22"/>
          <w:szCs w:val="22"/>
        </w:rPr>
      </w:pPr>
      <w:r w:rsidRPr="00D41ACC">
        <w:rPr>
          <w:b/>
          <w:bCs/>
          <w:sz w:val="22"/>
          <w:szCs w:val="22"/>
        </w:rPr>
        <w:t>Две крајности треба да се избегнува</w:t>
      </w:r>
      <w:r w:rsidR="00FC3149" w:rsidRPr="00D41ACC">
        <w:rPr>
          <w:b/>
          <w:bCs/>
          <w:sz w:val="22"/>
          <w:szCs w:val="22"/>
        </w:rPr>
        <w:t>ат</w:t>
      </w:r>
      <w:r w:rsidR="00FC3149" w:rsidRPr="007D6AB7">
        <w:rPr>
          <w:bCs/>
          <w:sz w:val="22"/>
          <w:szCs w:val="22"/>
        </w:rPr>
        <w:t xml:space="preserve"> во однос на ова духовно самоиспитување. Првата</w:t>
      </w:r>
      <w:r w:rsidRPr="007D6AB7">
        <w:rPr>
          <w:bCs/>
          <w:sz w:val="22"/>
          <w:szCs w:val="22"/>
        </w:rPr>
        <w:t xml:space="preserve"> е </w:t>
      </w:r>
      <w:r w:rsidRPr="00D41ACC">
        <w:rPr>
          <w:b/>
          <w:bCs/>
          <w:sz w:val="22"/>
          <w:szCs w:val="22"/>
        </w:rPr>
        <w:t>измамата на површно испитување</w:t>
      </w:r>
      <w:r w:rsidRPr="007D6AB7">
        <w:rPr>
          <w:bCs/>
          <w:sz w:val="22"/>
          <w:szCs w:val="22"/>
        </w:rPr>
        <w:t xml:space="preserve">. Понекогаш сме толку самоуверени што не успеваме искрено </w:t>
      </w:r>
      <w:r w:rsidR="00FC3149" w:rsidRPr="007D6AB7">
        <w:rPr>
          <w:bCs/>
          <w:sz w:val="22"/>
          <w:szCs w:val="22"/>
        </w:rPr>
        <w:t>и темелно да го испитаме нашето</w:t>
      </w:r>
      <w:r w:rsidRPr="007D6AB7">
        <w:rPr>
          <w:bCs/>
          <w:sz w:val="22"/>
          <w:szCs w:val="22"/>
        </w:rPr>
        <w:t xml:space="preserve"> срце. Еден брз поглед во огледалото на Словото никогаш не ќе ја открие вистинската ситуација </w:t>
      </w:r>
      <w:r w:rsidRPr="00D41ACC">
        <w:rPr>
          <w:b/>
          <w:bCs/>
          <w:sz w:val="22"/>
          <w:szCs w:val="22"/>
        </w:rPr>
        <w:t>(Јаков 1:22-25</w:t>
      </w:r>
      <w:r w:rsidR="00832221" w:rsidRPr="00D41ACC">
        <w:rPr>
          <w:b/>
          <w:sz w:val="22"/>
          <w:szCs w:val="22"/>
        </w:rPr>
        <w:t>)</w:t>
      </w:r>
      <w:r w:rsidR="00397D36" w:rsidRPr="00D41ACC">
        <w:rPr>
          <w:b/>
          <w:sz w:val="22"/>
          <w:szCs w:val="22"/>
        </w:rPr>
        <w:t>.</w:t>
      </w:r>
      <w:r w:rsidR="00397D36" w:rsidRPr="007D6AB7">
        <w:rPr>
          <w:sz w:val="22"/>
          <w:szCs w:val="22"/>
        </w:rPr>
        <w:t xml:space="preserve"> </w:t>
      </w:r>
      <w:r w:rsidR="004638C9" w:rsidRPr="007D6AB7">
        <w:rPr>
          <w:sz w:val="22"/>
          <w:szCs w:val="22"/>
        </w:rPr>
        <w:t xml:space="preserve">Втората крајност е тоа што го нарекувам </w:t>
      </w:r>
      <w:r w:rsidR="004638C9" w:rsidRPr="00D41ACC">
        <w:rPr>
          <w:b/>
          <w:sz w:val="22"/>
          <w:szCs w:val="22"/>
        </w:rPr>
        <w:t>"бескрајно испитување."</w:t>
      </w:r>
      <w:r w:rsidR="004638C9" w:rsidRPr="007D6AB7">
        <w:rPr>
          <w:sz w:val="22"/>
          <w:szCs w:val="22"/>
        </w:rPr>
        <w:t xml:space="preserve"> Понекогаш</w:t>
      </w:r>
      <w:r w:rsidR="00FC3149" w:rsidRPr="007D6AB7">
        <w:rPr>
          <w:sz w:val="22"/>
          <w:szCs w:val="22"/>
        </w:rPr>
        <w:t xml:space="preserve"> толку сме преокупирани со само</w:t>
      </w:r>
      <w:r w:rsidR="004638C9" w:rsidRPr="007D6AB7">
        <w:rPr>
          <w:sz w:val="22"/>
          <w:szCs w:val="22"/>
        </w:rPr>
        <w:t xml:space="preserve">испитување што стануваме неурамнотежени. Ние </w:t>
      </w:r>
      <w:r w:rsidR="004638C9" w:rsidRPr="00D41ACC">
        <w:rPr>
          <w:b/>
          <w:sz w:val="22"/>
          <w:szCs w:val="22"/>
        </w:rPr>
        <w:t>не треба да се погледне</w:t>
      </w:r>
      <w:r w:rsidR="00FC3149" w:rsidRPr="00D41ACC">
        <w:rPr>
          <w:b/>
          <w:sz w:val="22"/>
          <w:szCs w:val="22"/>
        </w:rPr>
        <w:t>ме</w:t>
      </w:r>
      <w:r w:rsidR="004638C9" w:rsidRPr="00D41ACC">
        <w:rPr>
          <w:b/>
          <w:sz w:val="22"/>
          <w:szCs w:val="22"/>
        </w:rPr>
        <w:t xml:space="preserve"> само себе</w:t>
      </w:r>
      <w:r w:rsidR="00FC3149" w:rsidRPr="00D41ACC">
        <w:rPr>
          <w:b/>
          <w:sz w:val="22"/>
          <w:szCs w:val="22"/>
        </w:rPr>
        <w:t xml:space="preserve"> </w:t>
      </w:r>
      <w:r w:rsidR="004638C9" w:rsidRPr="00D41ACC">
        <w:rPr>
          <w:b/>
          <w:sz w:val="22"/>
          <w:szCs w:val="22"/>
        </w:rPr>
        <w:t>си, инаку ќе станеме обесхрабрени и поразени</w:t>
      </w:r>
      <w:r w:rsidR="004638C9" w:rsidRPr="007D6AB7">
        <w:rPr>
          <w:sz w:val="22"/>
          <w:szCs w:val="22"/>
        </w:rPr>
        <w:t xml:space="preserve">. Ние треба со вера да погледнеме во Исус Христос и да му дозволиме да ни прости и да не обнови. Сатаната е обвинителот </w:t>
      </w:r>
      <w:r w:rsidR="004638C9" w:rsidRPr="00D41ACC">
        <w:rPr>
          <w:b/>
          <w:sz w:val="22"/>
          <w:szCs w:val="22"/>
        </w:rPr>
        <w:t>(Отк. 12:10)</w:t>
      </w:r>
      <w:r w:rsidR="004638C9" w:rsidRPr="007D6AB7">
        <w:rPr>
          <w:sz w:val="22"/>
          <w:szCs w:val="22"/>
        </w:rPr>
        <w:t>, и тој ужива кога се обвинуваме и осудуваме</w:t>
      </w:r>
      <w:r w:rsidR="00832221" w:rsidRPr="007D6AB7">
        <w:rPr>
          <w:sz w:val="22"/>
          <w:szCs w:val="22"/>
        </w:rPr>
        <w:t xml:space="preserve">! </w:t>
      </w:r>
    </w:p>
    <w:p w14:paraId="4C5D6CD3" w14:textId="77777777" w:rsidR="00C235B1" w:rsidRPr="007D6AB7" w:rsidRDefault="00C235B1" w:rsidP="00C46AA3">
      <w:pPr>
        <w:ind w:left="2694"/>
        <w:rPr>
          <w:sz w:val="22"/>
          <w:szCs w:val="22"/>
        </w:rPr>
      </w:pPr>
    </w:p>
    <w:p w14:paraId="46EB784F" w14:textId="00394944" w:rsidR="00C235B1" w:rsidRPr="00D41ACC" w:rsidRDefault="00701281" w:rsidP="00C46AA3">
      <w:pPr>
        <w:ind w:left="2694"/>
        <w:rPr>
          <w:b/>
          <w:sz w:val="22"/>
          <w:szCs w:val="22"/>
        </w:rPr>
      </w:pPr>
      <w:r w:rsidRPr="00D41ACC">
        <w:rPr>
          <w:b/>
          <w:bCs/>
          <w:sz w:val="22"/>
          <w:szCs w:val="22"/>
        </w:rPr>
        <w:t>Откако</w:t>
      </w:r>
      <w:r w:rsidRPr="007D6AB7">
        <w:rPr>
          <w:bCs/>
          <w:sz w:val="22"/>
          <w:szCs w:val="22"/>
        </w:rPr>
        <w:t xml:space="preserve"> искрено ќе се просудиме себе си пред Бог, и </w:t>
      </w:r>
      <w:r w:rsidR="00615D21" w:rsidRPr="007D6AB7">
        <w:rPr>
          <w:bCs/>
          <w:sz w:val="22"/>
          <w:szCs w:val="22"/>
        </w:rPr>
        <w:t>ги отстраниме</w:t>
      </w:r>
      <w:r w:rsidRPr="007D6AB7">
        <w:rPr>
          <w:bCs/>
          <w:sz w:val="22"/>
          <w:szCs w:val="22"/>
        </w:rPr>
        <w:t xml:space="preserve"> нештата кои не ослепуваат, </w:t>
      </w:r>
      <w:r w:rsidRPr="00D41ACC">
        <w:rPr>
          <w:b/>
          <w:bCs/>
          <w:sz w:val="22"/>
          <w:szCs w:val="22"/>
        </w:rPr>
        <w:t>тогаш</w:t>
      </w:r>
      <w:r w:rsidRPr="007D6AB7">
        <w:rPr>
          <w:bCs/>
          <w:sz w:val="22"/>
          <w:szCs w:val="22"/>
        </w:rPr>
        <w:t xml:space="preserve"> можеме да им помогнеме на другите и правилно да ги просудиме нивните постапки. </w:t>
      </w:r>
      <w:r w:rsidRPr="00D41ACC">
        <w:rPr>
          <w:b/>
          <w:bCs/>
          <w:sz w:val="22"/>
          <w:szCs w:val="22"/>
        </w:rPr>
        <w:t>Но, ако знаеме дека има гревови во нашите животи, а се обидеме да им помогнеме на другите, ние сме лицемери</w:t>
      </w:r>
      <w:r w:rsidRPr="007D6AB7">
        <w:rPr>
          <w:bCs/>
          <w:sz w:val="22"/>
          <w:szCs w:val="22"/>
        </w:rPr>
        <w:t xml:space="preserve">. Всушност, </w:t>
      </w:r>
      <w:r w:rsidRPr="00D41ACC">
        <w:rPr>
          <w:b/>
          <w:bCs/>
          <w:sz w:val="22"/>
          <w:szCs w:val="22"/>
        </w:rPr>
        <w:t>можно е службата да ни служи за прикривање на гревот! Фарисеите биле виновни за ова, а Исус ги изобличувал заради тоа</w:t>
      </w:r>
      <w:r w:rsidR="00397D36" w:rsidRPr="00D41ACC">
        <w:rPr>
          <w:b/>
          <w:sz w:val="22"/>
          <w:szCs w:val="22"/>
        </w:rPr>
        <w:t xml:space="preserve">. </w:t>
      </w:r>
    </w:p>
    <w:p w14:paraId="2D30F69B" w14:textId="77777777" w:rsidR="00C235B1" w:rsidRPr="007D6AB7" w:rsidRDefault="00C235B1" w:rsidP="00C46AA3">
      <w:pPr>
        <w:ind w:left="2694"/>
        <w:rPr>
          <w:sz w:val="22"/>
          <w:szCs w:val="22"/>
        </w:rPr>
      </w:pPr>
    </w:p>
    <w:p w14:paraId="2379C8D2" w14:textId="5EDA8914" w:rsidR="00832221" w:rsidRPr="007D6AB7" w:rsidRDefault="00BA11FF" w:rsidP="00C46AA3">
      <w:pPr>
        <w:ind w:left="2694"/>
        <w:rPr>
          <w:sz w:val="22"/>
          <w:szCs w:val="22"/>
        </w:rPr>
      </w:pPr>
      <w:r w:rsidRPr="00266962">
        <w:rPr>
          <w:b/>
          <w:bCs/>
          <w:sz w:val="22"/>
          <w:szCs w:val="22"/>
        </w:rPr>
        <w:t>Причинат</w:t>
      </w:r>
      <w:r w:rsidR="00D41ACC" w:rsidRPr="00266962">
        <w:rPr>
          <w:b/>
          <w:bCs/>
          <w:sz w:val="22"/>
          <w:szCs w:val="22"/>
        </w:rPr>
        <w:t>а зошто мора да просудуваме (</w:t>
      </w:r>
      <w:r w:rsidR="00D41ACC" w:rsidRPr="00266962">
        <w:rPr>
          <w:bCs/>
          <w:sz w:val="22"/>
          <w:szCs w:val="22"/>
        </w:rPr>
        <w:t>ст</w:t>
      </w:r>
      <w:r w:rsidRPr="00266962">
        <w:rPr>
          <w:bCs/>
          <w:sz w:val="22"/>
          <w:szCs w:val="22"/>
        </w:rPr>
        <w:t>х</w:t>
      </w:r>
      <w:r w:rsidR="00D41ACC" w:rsidRPr="00266962">
        <w:rPr>
          <w:b/>
          <w:bCs/>
          <w:sz w:val="22"/>
          <w:szCs w:val="22"/>
        </w:rPr>
        <w:t>.</w:t>
      </w:r>
      <w:r w:rsidRPr="00266962">
        <w:rPr>
          <w:b/>
          <w:bCs/>
          <w:sz w:val="22"/>
          <w:szCs w:val="22"/>
        </w:rPr>
        <w:t xml:space="preserve"> 6).</w:t>
      </w:r>
      <w:r w:rsidRPr="007D6AB7">
        <w:rPr>
          <w:bCs/>
          <w:sz w:val="22"/>
          <w:szCs w:val="22"/>
        </w:rPr>
        <w:t xml:space="preserve"> Како Божјиот народ, ние сме привилегирани </w:t>
      </w:r>
      <w:r w:rsidRPr="00266962">
        <w:rPr>
          <w:b/>
          <w:bCs/>
          <w:sz w:val="22"/>
          <w:szCs w:val="22"/>
        </w:rPr>
        <w:t>да се справуваме со Господовите "свети нешта".</w:t>
      </w:r>
      <w:r w:rsidRPr="007D6AB7">
        <w:rPr>
          <w:bCs/>
          <w:sz w:val="22"/>
          <w:szCs w:val="22"/>
        </w:rPr>
        <w:t xml:space="preserve"> Тој ни ги доверил скапоцените вистини на Божјото Слово </w:t>
      </w:r>
      <w:r w:rsidRPr="00266962">
        <w:rPr>
          <w:b/>
          <w:bCs/>
          <w:sz w:val="22"/>
          <w:szCs w:val="22"/>
        </w:rPr>
        <w:t>(2 Кор. 4:7),</w:t>
      </w:r>
      <w:r w:rsidRPr="007D6AB7">
        <w:rPr>
          <w:bCs/>
          <w:sz w:val="22"/>
          <w:szCs w:val="22"/>
        </w:rPr>
        <w:t xml:space="preserve"> а ние треба внимателно да ги користиме. Иако е вистина дека треба да го носиме Евангелието "до секое создание</w:t>
      </w:r>
      <w:r w:rsidRPr="00266962">
        <w:rPr>
          <w:b/>
          <w:bCs/>
          <w:sz w:val="22"/>
          <w:szCs w:val="22"/>
        </w:rPr>
        <w:t>" (Марко 16:15),</w:t>
      </w:r>
      <w:r w:rsidRPr="007D6AB7">
        <w:rPr>
          <w:bCs/>
          <w:sz w:val="22"/>
          <w:szCs w:val="22"/>
        </w:rPr>
        <w:t xml:space="preserve"> исто така е вистина дека </w:t>
      </w:r>
      <w:r w:rsidRPr="00266962">
        <w:rPr>
          <w:b/>
          <w:bCs/>
          <w:sz w:val="22"/>
          <w:szCs w:val="22"/>
        </w:rPr>
        <w:t xml:space="preserve">не смееме Евангелието да го направиме ефтино преку служба на која и недостига здраво </w:t>
      </w:r>
      <w:r w:rsidR="00BC47F8" w:rsidRPr="00266962">
        <w:rPr>
          <w:b/>
          <w:bCs/>
          <w:sz w:val="22"/>
          <w:szCs w:val="22"/>
        </w:rPr>
        <w:t>просудување</w:t>
      </w:r>
      <w:r w:rsidR="00397D36" w:rsidRPr="007D6AB7">
        <w:rPr>
          <w:bCs/>
          <w:sz w:val="22"/>
          <w:szCs w:val="22"/>
        </w:rPr>
        <w:t xml:space="preserve">. </w:t>
      </w:r>
      <w:r w:rsidRPr="007D6AB7">
        <w:rPr>
          <w:sz w:val="22"/>
          <w:szCs w:val="22"/>
        </w:rPr>
        <w:t xml:space="preserve">Дури и </w:t>
      </w:r>
      <w:r w:rsidRPr="00266962">
        <w:rPr>
          <w:b/>
          <w:sz w:val="22"/>
          <w:szCs w:val="22"/>
        </w:rPr>
        <w:t>Исус одбил да зборува со Ирод</w:t>
      </w:r>
      <w:r w:rsidRPr="007D6AB7">
        <w:rPr>
          <w:sz w:val="22"/>
          <w:szCs w:val="22"/>
        </w:rPr>
        <w:t xml:space="preserve"> </w:t>
      </w:r>
      <w:r w:rsidRPr="00266962">
        <w:rPr>
          <w:b/>
          <w:sz w:val="22"/>
          <w:szCs w:val="22"/>
        </w:rPr>
        <w:t>(Лука 23:9),</w:t>
      </w:r>
      <w:r w:rsidRPr="007D6AB7">
        <w:rPr>
          <w:sz w:val="22"/>
          <w:szCs w:val="22"/>
        </w:rPr>
        <w:t xml:space="preserve"> и Павле одбил да се </w:t>
      </w:r>
      <w:r w:rsidR="00BC47F8" w:rsidRPr="007D6AB7">
        <w:rPr>
          <w:sz w:val="22"/>
          <w:szCs w:val="22"/>
        </w:rPr>
        <w:t>расправа со луѓе кои се противеле</w:t>
      </w:r>
      <w:r w:rsidRPr="007D6AB7">
        <w:rPr>
          <w:sz w:val="22"/>
          <w:szCs w:val="22"/>
        </w:rPr>
        <w:t xml:space="preserve"> на Словото </w:t>
      </w:r>
      <w:r w:rsidRPr="00266962">
        <w:rPr>
          <w:b/>
          <w:sz w:val="22"/>
          <w:szCs w:val="22"/>
        </w:rPr>
        <w:t xml:space="preserve">(Дела 13:44-49). </w:t>
      </w:r>
      <w:r w:rsidRPr="007D6AB7">
        <w:rPr>
          <w:sz w:val="22"/>
          <w:szCs w:val="22"/>
        </w:rPr>
        <w:t xml:space="preserve">Следствено, причината за просудување </w:t>
      </w:r>
      <w:r w:rsidR="00BC47F8" w:rsidRPr="007D6AB7">
        <w:rPr>
          <w:sz w:val="22"/>
          <w:szCs w:val="22"/>
        </w:rPr>
        <w:t xml:space="preserve">не е </w:t>
      </w:r>
      <w:r w:rsidRPr="007D6AB7">
        <w:rPr>
          <w:sz w:val="22"/>
          <w:szCs w:val="22"/>
        </w:rPr>
        <w:t xml:space="preserve">со цел да ги осудуваме другите, туку да можеме да им служиме. Забележи дека Исус секогаш ги третирал поединците во согласност со нивните потреби и нивната духовна состојба. Кога верските водачи се обиделе да Го фатат во стапица, Тој одбил да одговара на нивните прашања </w:t>
      </w:r>
      <w:r w:rsidRPr="00266962">
        <w:rPr>
          <w:b/>
          <w:sz w:val="22"/>
          <w:szCs w:val="22"/>
        </w:rPr>
        <w:t>(Мт. 21:23-27).</w:t>
      </w:r>
      <w:r w:rsidRPr="007D6AB7">
        <w:rPr>
          <w:sz w:val="22"/>
          <w:szCs w:val="22"/>
        </w:rPr>
        <w:t xml:space="preserve"> Мудар е оној христијанин кој најпрвин ја испитува состојбата на нечие срце пред да ги споделува скапоцените бисери</w:t>
      </w:r>
      <w:r w:rsidR="00397D36" w:rsidRPr="007D6AB7">
        <w:rPr>
          <w:sz w:val="22"/>
          <w:szCs w:val="22"/>
        </w:rPr>
        <w:t xml:space="preserve">. </w:t>
      </w:r>
      <w:r w:rsidR="00A460EF" w:rsidRPr="007D6AB7">
        <w:rPr>
          <w:sz w:val="22"/>
          <w:szCs w:val="22"/>
        </w:rPr>
        <w:t>(ВВ)</w:t>
      </w:r>
    </w:p>
    <w:p w14:paraId="1219DF88" w14:textId="77777777" w:rsidR="00832221" w:rsidRPr="007D6AB7" w:rsidRDefault="00832221" w:rsidP="001E3FAC">
      <w:pPr>
        <w:rPr>
          <w:sz w:val="22"/>
          <w:szCs w:val="22"/>
        </w:rPr>
      </w:pPr>
    </w:p>
    <w:p w14:paraId="05A12393" w14:textId="78A7C1DE" w:rsidR="00832221" w:rsidRPr="000F0886" w:rsidRDefault="000F0886" w:rsidP="000F0886">
      <w:pPr>
        <w:ind w:left="2127"/>
        <w:rPr>
          <w:b/>
          <w:sz w:val="22"/>
          <w:szCs w:val="22"/>
        </w:rPr>
      </w:pPr>
      <w:r w:rsidRPr="000F0886">
        <w:rPr>
          <w:b/>
          <w:sz w:val="22"/>
          <w:szCs w:val="22"/>
        </w:rPr>
        <w:t xml:space="preserve">(VIII) </w:t>
      </w:r>
      <w:r w:rsidR="00BC47F8" w:rsidRPr="000F0886">
        <w:rPr>
          <w:b/>
          <w:sz w:val="22"/>
          <w:szCs w:val="22"/>
        </w:rPr>
        <w:t>Б</w:t>
      </w:r>
      <w:r w:rsidR="00D519EB" w:rsidRPr="000F0886">
        <w:rPr>
          <w:b/>
          <w:sz w:val="22"/>
          <w:szCs w:val="22"/>
        </w:rPr>
        <w:t>арање на Бог преку молитва заради задоволување на нашите потреби</w:t>
      </w:r>
      <w:r w:rsidR="00832221" w:rsidRPr="000F0886">
        <w:rPr>
          <w:b/>
          <w:sz w:val="22"/>
          <w:szCs w:val="22"/>
        </w:rPr>
        <w:br/>
      </w:r>
    </w:p>
    <w:p w14:paraId="11DE769A" w14:textId="7A16C603" w:rsidR="00832221" w:rsidRPr="007D6AB7" w:rsidRDefault="00B41BB1" w:rsidP="001E3FAC">
      <w:pPr>
        <w:rPr>
          <w:color w:val="FF0000"/>
          <w:sz w:val="22"/>
          <w:szCs w:val="22"/>
        </w:rPr>
      </w:pPr>
      <w:r w:rsidRPr="002155F9">
        <w:rPr>
          <w:b/>
          <w:color w:val="FF0000"/>
          <w:sz w:val="22"/>
          <w:szCs w:val="22"/>
        </w:rPr>
        <w:t xml:space="preserve">Мт. </w:t>
      </w:r>
      <w:r w:rsidR="00832221" w:rsidRPr="002155F9">
        <w:rPr>
          <w:b/>
          <w:color w:val="FF0000"/>
          <w:sz w:val="22"/>
          <w:szCs w:val="22"/>
        </w:rPr>
        <w:t>7:7-11</w:t>
      </w:r>
      <w:r w:rsidR="007D1B39" w:rsidRPr="007D6AB7">
        <w:rPr>
          <w:color w:val="FF0000"/>
          <w:sz w:val="22"/>
          <w:szCs w:val="22"/>
        </w:rPr>
        <w:t xml:space="preserve"> </w:t>
      </w:r>
      <w:r w:rsidR="00BA62F4" w:rsidRPr="007D6AB7">
        <w:rPr>
          <w:color w:val="FF0000"/>
          <w:sz w:val="22"/>
          <w:szCs w:val="22"/>
        </w:rPr>
        <w:t>“Посакајте и ќе ви се даде; побарајте и ќе најдете; почукајте и ќе ви се отвори.</w:t>
      </w:r>
      <w:r w:rsidR="00017FD0" w:rsidRPr="007D6AB7">
        <w:rPr>
          <w:color w:val="FF0000"/>
          <w:sz w:val="22"/>
          <w:szCs w:val="22"/>
        </w:rPr>
        <w:t xml:space="preserve"> </w:t>
      </w:r>
      <w:r w:rsidR="00BA62F4" w:rsidRPr="007D6AB7">
        <w:rPr>
          <w:color w:val="FF0000"/>
          <w:sz w:val="22"/>
          <w:szCs w:val="22"/>
        </w:rPr>
        <w:t>8 Зашто секој кој посакува добива; кој бара наоѓа и на оној кој чука, ќе му биде отворено.</w:t>
      </w:r>
      <w:r w:rsidR="00017FD0" w:rsidRPr="007D6AB7">
        <w:rPr>
          <w:color w:val="FF0000"/>
          <w:sz w:val="22"/>
          <w:szCs w:val="22"/>
        </w:rPr>
        <w:t xml:space="preserve"> </w:t>
      </w:r>
      <w:r w:rsidR="00BA62F4" w:rsidRPr="007D6AB7">
        <w:rPr>
          <w:color w:val="FF0000"/>
          <w:sz w:val="22"/>
          <w:szCs w:val="22"/>
        </w:rPr>
        <w:t>9 Или, кој е тој човек меѓу вас, што на својот син, ако му побара леб, ќе му даде камен?</w:t>
      </w:r>
      <w:r w:rsidR="00017FD0" w:rsidRPr="007D6AB7">
        <w:rPr>
          <w:color w:val="FF0000"/>
          <w:sz w:val="22"/>
          <w:szCs w:val="22"/>
        </w:rPr>
        <w:t xml:space="preserve"> </w:t>
      </w:r>
      <w:r w:rsidR="00BA62F4" w:rsidRPr="007D6AB7">
        <w:rPr>
          <w:color w:val="FF0000"/>
          <w:sz w:val="22"/>
          <w:szCs w:val="22"/>
        </w:rPr>
        <w:t>10 Или, ако му побара риба, ќе му даде змија?</w:t>
      </w:r>
      <w:r w:rsidR="00017FD0" w:rsidRPr="007D6AB7">
        <w:rPr>
          <w:color w:val="FF0000"/>
          <w:sz w:val="22"/>
          <w:szCs w:val="22"/>
        </w:rPr>
        <w:t xml:space="preserve"> </w:t>
      </w:r>
      <w:r w:rsidR="00BA62F4" w:rsidRPr="007D6AB7">
        <w:rPr>
          <w:color w:val="FF0000"/>
          <w:sz w:val="22"/>
          <w:szCs w:val="22"/>
        </w:rPr>
        <w:t>11 И така, ако вие кои сте зли знаете како да им давате добри дарови на своите чеда, колку повеќе добри нешта ќе им даде вашиот Татко, Кој е на небесата, на оние што Го молат</w:t>
      </w:r>
      <w:r w:rsidR="00832221" w:rsidRPr="007D6AB7">
        <w:rPr>
          <w:color w:val="FF0000"/>
          <w:sz w:val="22"/>
          <w:szCs w:val="22"/>
        </w:rPr>
        <w:t>?</w:t>
      </w:r>
    </w:p>
    <w:p w14:paraId="1E78AE44" w14:textId="77777777" w:rsidR="00832221" w:rsidRPr="007D6AB7" w:rsidRDefault="00832221" w:rsidP="001E3FAC">
      <w:pPr>
        <w:rPr>
          <w:sz w:val="22"/>
          <w:szCs w:val="22"/>
        </w:rPr>
      </w:pPr>
    </w:p>
    <w:p w14:paraId="4FCE71D2" w14:textId="63849EA4" w:rsidR="004F6C55" w:rsidRPr="007D6AB7" w:rsidRDefault="00A460EF" w:rsidP="00F4233B">
      <w:pPr>
        <w:ind w:left="2694"/>
        <w:rPr>
          <w:sz w:val="22"/>
          <w:szCs w:val="22"/>
        </w:rPr>
      </w:pPr>
      <w:r w:rsidRPr="00F4233B">
        <w:rPr>
          <w:b/>
          <w:bCs/>
          <w:sz w:val="22"/>
          <w:szCs w:val="22"/>
        </w:rPr>
        <w:t>(ВВ)</w:t>
      </w:r>
      <w:r w:rsidR="007D1B39" w:rsidRPr="00F4233B">
        <w:rPr>
          <w:b/>
          <w:bCs/>
          <w:sz w:val="22"/>
          <w:szCs w:val="22"/>
        </w:rPr>
        <w:t xml:space="preserve"> </w:t>
      </w:r>
      <w:r w:rsidR="004F6C55" w:rsidRPr="00F4233B">
        <w:rPr>
          <w:b/>
          <w:bCs/>
          <w:sz w:val="22"/>
          <w:szCs w:val="22"/>
        </w:rPr>
        <w:t>Ти и јас сме луѓе и сме несовршени</w:t>
      </w:r>
      <w:r w:rsidR="004F6C55" w:rsidRPr="007D6AB7">
        <w:rPr>
          <w:bCs/>
          <w:sz w:val="22"/>
          <w:szCs w:val="22"/>
        </w:rPr>
        <w:t xml:space="preserve">, правиме грешки. Само Бог суди совршено. Затоа, </w:t>
      </w:r>
      <w:r w:rsidR="004F6C55" w:rsidRPr="00F4233B">
        <w:rPr>
          <w:b/>
          <w:bCs/>
          <w:sz w:val="22"/>
          <w:szCs w:val="22"/>
        </w:rPr>
        <w:t>мора да се молиме и да ја бараме Неговата мудрост и упатство</w:t>
      </w:r>
      <w:r w:rsidR="004F6C55" w:rsidRPr="007D6AB7">
        <w:rPr>
          <w:bCs/>
          <w:sz w:val="22"/>
          <w:szCs w:val="22"/>
        </w:rPr>
        <w:t xml:space="preserve">. "Ако некому од вас му недостига мудрост, нека бара од Бог" </w:t>
      </w:r>
      <w:r w:rsidR="004F6C55" w:rsidRPr="00F4233B">
        <w:rPr>
          <w:b/>
          <w:bCs/>
          <w:sz w:val="22"/>
          <w:szCs w:val="22"/>
        </w:rPr>
        <w:t>(Јаков 1:5).</w:t>
      </w:r>
      <w:r w:rsidR="004F6C55" w:rsidRPr="007D6AB7">
        <w:rPr>
          <w:bCs/>
          <w:sz w:val="22"/>
          <w:szCs w:val="22"/>
        </w:rPr>
        <w:t xml:space="preserve"> Младиот </w:t>
      </w:r>
      <w:r w:rsidR="00011DC9" w:rsidRPr="007D6AB7">
        <w:rPr>
          <w:bCs/>
          <w:sz w:val="22"/>
          <w:szCs w:val="22"/>
        </w:rPr>
        <w:t>цар</w:t>
      </w:r>
      <w:r w:rsidR="004F6C55" w:rsidRPr="007D6AB7">
        <w:rPr>
          <w:bCs/>
          <w:sz w:val="22"/>
          <w:szCs w:val="22"/>
        </w:rPr>
        <w:t xml:space="preserve"> Соломон </w:t>
      </w:r>
      <w:r w:rsidR="00E35CC6" w:rsidRPr="007D6AB7">
        <w:rPr>
          <w:bCs/>
          <w:sz w:val="22"/>
          <w:szCs w:val="22"/>
        </w:rPr>
        <w:t xml:space="preserve">барал </w:t>
      </w:r>
      <w:r w:rsidR="00DD4324" w:rsidRPr="007D6AB7">
        <w:rPr>
          <w:bCs/>
          <w:sz w:val="22"/>
          <w:szCs w:val="22"/>
        </w:rPr>
        <w:t>од Бог</w:t>
      </w:r>
      <w:r w:rsidR="004F6C55" w:rsidRPr="007D6AB7">
        <w:rPr>
          <w:bCs/>
          <w:sz w:val="22"/>
          <w:szCs w:val="22"/>
        </w:rPr>
        <w:t xml:space="preserve"> мудрост, и Господ милостиво одговорил </w:t>
      </w:r>
      <w:r w:rsidR="004F6C55" w:rsidRPr="00F4233B">
        <w:rPr>
          <w:b/>
          <w:bCs/>
          <w:sz w:val="22"/>
          <w:szCs w:val="22"/>
        </w:rPr>
        <w:t>(1 Цареви 3:3).</w:t>
      </w:r>
      <w:r w:rsidR="004F6C55" w:rsidRPr="007D6AB7">
        <w:rPr>
          <w:bCs/>
          <w:sz w:val="22"/>
          <w:szCs w:val="22"/>
        </w:rPr>
        <w:t xml:space="preserve"> Ако сакаме да имаме духовно расудување, мора постојано да бараме од Бог, да ја бараме Неговата волја, да продолжиме </w:t>
      </w:r>
      <w:r w:rsidR="00DD4324" w:rsidRPr="007D6AB7">
        <w:rPr>
          <w:bCs/>
          <w:sz w:val="22"/>
          <w:szCs w:val="22"/>
        </w:rPr>
        <w:t xml:space="preserve">да </w:t>
      </w:r>
      <w:r w:rsidR="004F6C55" w:rsidRPr="007D6AB7">
        <w:rPr>
          <w:bCs/>
          <w:sz w:val="22"/>
          <w:szCs w:val="22"/>
        </w:rPr>
        <w:t>тропа</w:t>
      </w:r>
      <w:r w:rsidR="00DD4324" w:rsidRPr="007D6AB7">
        <w:rPr>
          <w:bCs/>
          <w:sz w:val="22"/>
          <w:szCs w:val="22"/>
        </w:rPr>
        <w:t>ме</w:t>
      </w:r>
      <w:r w:rsidR="004F6C55" w:rsidRPr="007D6AB7">
        <w:rPr>
          <w:bCs/>
          <w:sz w:val="22"/>
          <w:szCs w:val="22"/>
        </w:rPr>
        <w:t xml:space="preserve"> на вратата која води кон поголема служба. Бог ги задоволува потребите на Своите чеда</w:t>
      </w:r>
      <w:r w:rsidR="00397D36" w:rsidRPr="007D6AB7">
        <w:rPr>
          <w:sz w:val="22"/>
          <w:szCs w:val="22"/>
        </w:rPr>
        <w:t xml:space="preserve">. </w:t>
      </w:r>
      <w:r w:rsidRPr="007D6AB7">
        <w:rPr>
          <w:sz w:val="22"/>
          <w:szCs w:val="22"/>
        </w:rPr>
        <w:t>(ВВ)</w:t>
      </w:r>
      <w:r w:rsidR="004F6C55" w:rsidRPr="007D6AB7">
        <w:rPr>
          <w:sz w:val="22"/>
          <w:szCs w:val="22"/>
        </w:rPr>
        <w:cr/>
      </w:r>
    </w:p>
    <w:p w14:paraId="1D05156A" w14:textId="45093FC5" w:rsidR="00832221" w:rsidRPr="009453E5" w:rsidRDefault="00F4233B" w:rsidP="009453E5">
      <w:pPr>
        <w:ind w:left="2127"/>
        <w:rPr>
          <w:b/>
          <w:sz w:val="22"/>
          <w:szCs w:val="22"/>
        </w:rPr>
      </w:pPr>
      <w:r w:rsidRPr="009453E5">
        <w:rPr>
          <w:b/>
          <w:sz w:val="22"/>
          <w:szCs w:val="22"/>
        </w:rPr>
        <w:t>(I</w:t>
      </w:r>
      <w:r w:rsidR="009453E5" w:rsidRPr="009453E5">
        <w:rPr>
          <w:b/>
          <w:sz w:val="22"/>
          <w:szCs w:val="22"/>
        </w:rPr>
        <w:t>X</w:t>
      </w:r>
      <w:r w:rsidRPr="009453E5">
        <w:rPr>
          <w:b/>
          <w:sz w:val="22"/>
          <w:szCs w:val="22"/>
        </w:rPr>
        <w:t xml:space="preserve">) </w:t>
      </w:r>
      <w:r w:rsidR="00DD4324" w:rsidRPr="009453E5">
        <w:rPr>
          <w:b/>
          <w:sz w:val="22"/>
          <w:szCs w:val="22"/>
        </w:rPr>
        <w:t>Д</w:t>
      </w:r>
      <w:r w:rsidR="004F6C55" w:rsidRPr="009453E5">
        <w:rPr>
          <w:b/>
          <w:sz w:val="22"/>
          <w:szCs w:val="22"/>
        </w:rPr>
        <w:t>а се следи Божјиот тесен пат (наместо човековиот широк пат</w:t>
      </w:r>
      <w:r w:rsidR="00832221" w:rsidRPr="009453E5">
        <w:rPr>
          <w:b/>
          <w:sz w:val="22"/>
          <w:szCs w:val="22"/>
        </w:rPr>
        <w:t>)</w:t>
      </w:r>
      <w:r w:rsidR="00832221" w:rsidRPr="009453E5">
        <w:rPr>
          <w:b/>
          <w:sz w:val="22"/>
          <w:szCs w:val="22"/>
        </w:rPr>
        <w:br/>
      </w:r>
    </w:p>
    <w:p w14:paraId="12FCB0BC" w14:textId="77777777" w:rsidR="004555AE" w:rsidRPr="007D6AB7" w:rsidRDefault="00B41BB1" w:rsidP="001E3FAC">
      <w:pPr>
        <w:rPr>
          <w:color w:val="FF0000"/>
          <w:sz w:val="22"/>
          <w:szCs w:val="22"/>
        </w:rPr>
      </w:pPr>
      <w:r w:rsidRPr="009453E5">
        <w:rPr>
          <w:b/>
          <w:color w:val="FF0000"/>
          <w:sz w:val="22"/>
          <w:szCs w:val="22"/>
        </w:rPr>
        <w:t xml:space="preserve">Мт. </w:t>
      </w:r>
      <w:r w:rsidR="00832221" w:rsidRPr="009453E5">
        <w:rPr>
          <w:b/>
          <w:color w:val="FF0000"/>
          <w:sz w:val="22"/>
          <w:szCs w:val="22"/>
        </w:rPr>
        <w:t>7:12-14</w:t>
      </w:r>
      <w:r w:rsidR="007D1B39" w:rsidRPr="007D6AB7">
        <w:rPr>
          <w:color w:val="FF0000"/>
          <w:sz w:val="22"/>
          <w:szCs w:val="22"/>
        </w:rPr>
        <w:t xml:space="preserve"> </w:t>
      </w:r>
      <w:r w:rsidR="00810AB5" w:rsidRPr="007D6AB7">
        <w:rPr>
          <w:color w:val="FF0000"/>
          <w:sz w:val="22"/>
          <w:szCs w:val="22"/>
        </w:rPr>
        <w:t>Следствено, сè што сакате да ви прават луѓето, правете им и вие; зашто тоа е Законот и пророците.”</w:t>
      </w:r>
      <w:r w:rsidR="00017FD0" w:rsidRPr="007D6AB7">
        <w:rPr>
          <w:color w:val="FF0000"/>
          <w:sz w:val="22"/>
          <w:szCs w:val="22"/>
        </w:rPr>
        <w:t xml:space="preserve"> </w:t>
      </w:r>
      <w:r w:rsidR="00810AB5" w:rsidRPr="007D6AB7">
        <w:rPr>
          <w:color w:val="FF0000"/>
          <w:sz w:val="22"/>
          <w:szCs w:val="22"/>
        </w:rPr>
        <w:t>13 “Влезете низ тесната порта! Зашто широка е портата и простран е патот што водат кон пропаст и мнозина се оние кои влегуваат низ неа.</w:t>
      </w:r>
      <w:r w:rsidR="00017FD0" w:rsidRPr="007D6AB7">
        <w:rPr>
          <w:color w:val="FF0000"/>
          <w:sz w:val="22"/>
          <w:szCs w:val="22"/>
        </w:rPr>
        <w:t xml:space="preserve"> </w:t>
      </w:r>
      <w:r w:rsidR="00810AB5" w:rsidRPr="007D6AB7">
        <w:rPr>
          <w:color w:val="FF0000"/>
          <w:sz w:val="22"/>
          <w:szCs w:val="22"/>
        </w:rPr>
        <w:t>14 Додека тесна е портата и тесен е патот што водат во живот и малкумина се оние што го наоѓаат.”</w:t>
      </w:r>
    </w:p>
    <w:p w14:paraId="50D56C34" w14:textId="77777777" w:rsidR="004555AE" w:rsidRPr="007D6AB7" w:rsidRDefault="004555AE" w:rsidP="001E3FAC">
      <w:pPr>
        <w:rPr>
          <w:color w:val="000000" w:themeColor="text1"/>
          <w:sz w:val="22"/>
          <w:szCs w:val="22"/>
        </w:rPr>
      </w:pPr>
    </w:p>
    <w:p w14:paraId="34DBD97E" w14:textId="12A2C2FA" w:rsidR="00832221" w:rsidRPr="009453E5" w:rsidRDefault="009453E5" w:rsidP="009453E5">
      <w:pPr>
        <w:ind w:left="2127"/>
        <w:rPr>
          <w:b/>
          <w:color w:val="000000" w:themeColor="text1"/>
          <w:sz w:val="22"/>
          <w:szCs w:val="22"/>
        </w:rPr>
      </w:pPr>
      <w:r w:rsidRPr="009453E5">
        <w:rPr>
          <w:b/>
          <w:sz w:val="22"/>
          <w:szCs w:val="22"/>
        </w:rPr>
        <w:t xml:space="preserve">(X) </w:t>
      </w:r>
      <w:r w:rsidR="00DD4324" w:rsidRPr="009453E5">
        <w:rPr>
          <w:b/>
          <w:color w:val="000000" w:themeColor="text1"/>
          <w:sz w:val="22"/>
          <w:szCs w:val="22"/>
        </w:rPr>
        <w:t>Д</w:t>
      </w:r>
      <w:r w:rsidR="00131050" w:rsidRPr="009453E5">
        <w:rPr>
          <w:b/>
          <w:color w:val="000000" w:themeColor="text1"/>
          <w:sz w:val="22"/>
          <w:szCs w:val="22"/>
        </w:rPr>
        <w:t>а се знае за лажните пророци</w:t>
      </w:r>
      <w:r w:rsidR="00832221" w:rsidRPr="009453E5">
        <w:rPr>
          <w:b/>
          <w:color w:val="000000" w:themeColor="text1"/>
          <w:sz w:val="22"/>
          <w:szCs w:val="22"/>
        </w:rPr>
        <w:br/>
      </w:r>
    </w:p>
    <w:p w14:paraId="71337A82" w14:textId="06258889" w:rsidR="00832221" w:rsidRPr="007D6AB7" w:rsidRDefault="00B41BB1" w:rsidP="001E3FAC">
      <w:pPr>
        <w:rPr>
          <w:color w:val="FF0000"/>
          <w:sz w:val="22"/>
          <w:szCs w:val="22"/>
        </w:rPr>
      </w:pPr>
      <w:r w:rsidRPr="009453E5">
        <w:rPr>
          <w:b/>
          <w:color w:val="FF0000"/>
          <w:sz w:val="22"/>
          <w:szCs w:val="22"/>
        </w:rPr>
        <w:t xml:space="preserve">Мт. </w:t>
      </w:r>
      <w:r w:rsidR="00832221" w:rsidRPr="009453E5">
        <w:rPr>
          <w:b/>
          <w:color w:val="FF0000"/>
          <w:sz w:val="22"/>
          <w:szCs w:val="22"/>
        </w:rPr>
        <w:t>7:15-20</w:t>
      </w:r>
      <w:r w:rsidR="007D1B39" w:rsidRPr="007D6AB7">
        <w:rPr>
          <w:color w:val="FF0000"/>
          <w:sz w:val="22"/>
          <w:szCs w:val="22"/>
        </w:rPr>
        <w:t xml:space="preserve"> </w:t>
      </w:r>
      <w:r w:rsidR="00810AB5" w:rsidRPr="007D6AB7">
        <w:rPr>
          <w:color w:val="FF0000"/>
          <w:sz w:val="22"/>
          <w:szCs w:val="22"/>
        </w:rPr>
        <w:t>“Чувајте се од лажните пророци кои ви доаѓаат во овча облека, а внатре се ненаситни волци.</w:t>
      </w:r>
      <w:r w:rsidR="00017FD0" w:rsidRPr="007D6AB7">
        <w:rPr>
          <w:color w:val="FF0000"/>
          <w:sz w:val="22"/>
          <w:szCs w:val="22"/>
        </w:rPr>
        <w:t xml:space="preserve"> </w:t>
      </w:r>
      <w:r w:rsidR="00810AB5" w:rsidRPr="007D6AB7">
        <w:rPr>
          <w:color w:val="FF0000"/>
          <w:sz w:val="22"/>
          <w:szCs w:val="22"/>
        </w:rPr>
        <w:t>16 Ќе ги препознаете по нивните плодови. Се бере ли грозје од трње, или смокви од чичка?</w:t>
      </w:r>
      <w:r w:rsidR="00017FD0" w:rsidRPr="007D6AB7">
        <w:rPr>
          <w:color w:val="FF0000"/>
          <w:sz w:val="22"/>
          <w:szCs w:val="22"/>
        </w:rPr>
        <w:t xml:space="preserve"> </w:t>
      </w:r>
      <w:r w:rsidR="00810AB5" w:rsidRPr="007D6AB7">
        <w:rPr>
          <w:color w:val="FF0000"/>
          <w:sz w:val="22"/>
          <w:szCs w:val="22"/>
        </w:rPr>
        <w:t>17 Па така, секое добро дрво раѓа добри плодови, а лошото дрво раѓа лоши плодови.</w:t>
      </w:r>
      <w:r w:rsidR="00017FD0" w:rsidRPr="007D6AB7">
        <w:rPr>
          <w:color w:val="FF0000"/>
          <w:sz w:val="22"/>
          <w:szCs w:val="22"/>
        </w:rPr>
        <w:t xml:space="preserve"> </w:t>
      </w:r>
      <w:r w:rsidR="00810AB5" w:rsidRPr="007D6AB7">
        <w:rPr>
          <w:color w:val="FF0000"/>
          <w:sz w:val="22"/>
          <w:szCs w:val="22"/>
        </w:rPr>
        <w:t>18 Не може добро дрво да дава лоши плодови, ниту лошо дрво да дава добри плодови.</w:t>
      </w:r>
      <w:r w:rsidR="00017FD0" w:rsidRPr="007D6AB7">
        <w:rPr>
          <w:color w:val="FF0000"/>
          <w:sz w:val="22"/>
          <w:szCs w:val="22"/>
        </w:rPr>
        <w:t xml:space="preserve"> </w:t>
      </w:r>
      <w:r w:rsidR="00810AB5" w:rsidRPr="007D6AB7">
        <w:rPr>
          <w:color w:val="FF0000"/>
          <w:sz w:val="22"/>
          <w:szCs w:val="22"/>
        </w:rPr>
        <w:t>19 Секое дрво ако не раѓа добри плодови се сече и се фрла в оган.</w:t>
      </w:r>
      <w:r w:rsidR="00017FD0" w:rsidRPr="007D6AB7">
        <w:rPr>
          <w:color w:val="FF0000"/>
          <w:sz w:val="22"/>
          <w:szCs w:val="22"/>
        </w:rPr>
        <w:t xml:space="preserve"> </w:t>
      </w:r>
      <w:r w:rsidR="00810AB5" w:rsidRPr="007D6AB7">
        <w:rPr>
          <w:color w:val="FF0000"/>
          <w:sz w:val="22"/>
          <w:szCs w:val="22"/>
        </w:rPr>
        <w:t>20 Значи, ќе ги препознаете по нивните плодови.”</w:t>
      </w:r>
      <w:r w:rsidR="00397D36" w:rsidRPr="007D6AB7">
        <w:rPr>
          <w:color w:val="FF0000"/>
          <w:sz w:val="22"/>
          <w:szCs w:val="22"/>
        </w:rPr>
        <w:t xml:space="preserve"> </w:t>
      </w:r>
    </w:p>
    <w:p w14:paraId="5EEFAEDB" w14:textId="77777777" w:rsidR="00832221" w:rsidRPr="007D6AB7" w:rsidRDefault="00832221" w:rsidP="001E3FAC">
      <w:pPr>
        <w:rPr>
          <w:color w:val="000000" w:themeColor="text1"/>
          <w:sz w:val="22"/>
          <w:szCs w:val="22"/>
        </w:rPr>
      </w:pPr>
    </w:p>
    <w:p w14:paraId="53C317B4" w14:textId="28DA1AF0" w:rsidR="009453E5" w:rsidRDefault="00A460EF" w:rsidP="009453E5">
      <w:pPr>
        <w:ind w:left="2127"/>
        <w:rPr>
          <w:color w:val="000000" w:themeColor="text1"/>
          <w:sz w:val="22"/>
          <w:szCs w:val="22"/>
        </w:rPr>
      </w:pPr>
      <w:r w:rsidRPr="009453E5">
        <w:rPr>
          <w:b/>
          <w:bCs/>
          <w:color w:val="000000" w:themeColor="text1"/>
          <w:sz w:val="22"/>
          <w:szCs w:val="22"/>
        </w:rPr>
        <w:t>(ВВ)</w:t>
      </w:r>
      <w:r w:rsidR="007D1B39" w:rsidRPr="007D6AB7">
        <w:rPr>
          <w:bCs/>
          <w:color w:val="000000" w:themeColor="text1"/>
          <w:sz w:val="22"/>
          <w:szCs w:val="22"/>
        </w:rPr>
        <w:t xml:space="preserve"> </w:t>
      </w:r>
      <w:r w:rsidR="00605F34" w:rsidRPr="007D6AB7">
        <w:rPr>
          <w:color w:val="000000" w:themeColor="text1"/>
          <w:sz w:val="22"/>
          <w:szCs w:val="22"/>
        </w:rPr>
        <w:t xml:space="preserve">Вистинската вера во Христос го менува животот и произведува плодови за Божја слава. </w:t>
      </w:r>
      <w:r w:rsidR="00605F34" w:rsidRPr="009453E5">
        <w:rPr>
          <w:b/>
          <w:color w:val="000000" w:themeColor="text1"/>
          <w:sz w:val="22"/>
          <w:szCs w:val="22"/>
        </w:rPr>
        <w:t>С</w:t>
      </w:r>
      <w:r w:rsidR="00D73752" w:rsidRPr="009453E5">
        <w:rPr>
          <w:b/>
          <w:color w:val="000000" w:themeColor="text1"/>
          <w:sz w:val="22"/>
          <w:szCs w:val="22"/>
        </w:rPr>
        <w:t>è</w:t>
      </w:r>
      <w:r w:rsidR="00605F34" w:rsidRPr="009453E5">
        <w:rPr>
          <w:b/>
          <w:color w:val="000000" w:themeColor="text1"/>
          <w:sz w:val="22"/>
          <w:szCs w:val="22"/>
        </w:rPr>
        <w:t xml:space="preserve"> во природата раѓа свој вид, а тоа е така и во духовното. </w:t>
      </w:r>
      <w:r w:rsidR="00605F34" w:rsidRPr="007D6AB7">
        <w:rPr>
          <w:color w:val="000000" w:themeColor="text1"/>
          <w:sz w:val="22"/>
          <w:szCs w:val="22"/>
        </w:rPr>
        <w:t xml:space="preserve">Добар плод произлегува од добро дрво, додека лош плод од лошо дрво... Дали мојата одлука за Христос го промени мојот живот? </w:t>
      </w:r>
      <w:r w:rsidR="00605F34" w:rsidRPr="009453E5">
        <w:rPr>
          <w:b/>
          <w:color w:val="000000" w:themeColor="text1"/>
          <w:sz w:val="22"/>
          <w:szCs w:val="22"/>
        </w:rPr>
        <w:t>Лаж</w:t>
      </w:r>
      <w:r w:rsidR="00D73752" w:rsidRPr="009453E5">
        <w:rPr>
          <w:b/>
          <w:color w:val="000000" w:themeColor="text1"/>
          <w:sz w:val="22"/>
          <w:szCs w:val="22"/>
        </w:rPr>
        <w:t>ни пророци кои поучуваат лажна</w:t>
      </w:r>
      <w:r w:rsidR="00605F34" w:rsidRPr="009453E5">
        <w:rPr>
          <w:b/>
          <w:color w:val="000000" w:themeColor="text1"/>
          <w:sz w:val="22"/>
          <w:szCs w:val="22"/>
        </w:rPr>
        <w:t xml:space="preserve"> доктрина можат да произведат само лажна праведност (</w:t>
      </w:r>
      <w:r w:rsidR="00605F34" w:rsidRPr="009453E5">
        <w:rPr>
          <w:color w:val="000000" w:themeColor="text1"/>
          <w:sz w:val="22"/>
          <w:szCs w:val="22"/>
        </w:rPr>
        <w:t>види</w:t>
      </w:r>
      <w:r w:rsidR="00605F34" w:rsidRPr="009453E5">
        <w:rPr>
          <w:b/>
          <w:color w:val="000000" w:themeColor="text1"/>
          <w:sz w:val="22"/>
          <w:szCs w:val="22"/>
        </w:rPr>
        <w:t xml:space="preserve"> Дела 20:29).</w:t>
      </w:r>
      <w:r w:rsidR="00605F34" w:rsidRPr="007D6AB7">
        <w:rPr>
          <w:color w:val="000000" w:themeColor="text1"/>
          <w:sz w:val="22"/>
          <w:szCs w:val="22"/>
        </w:rPr>
        <w:t xml:space="preserve"> </w:t>
      </w:r>
      <w:r w:rsidR="009453E5">
        <w:rPr>
          <w:color w:val="000000" w:themeColor="text1"/>
          <w:sz w:val="22"/>
          <w:szCs w:val="22"/>
          <w:lang w:val="mk-MK"/>
        </w:rPr>
        <w:t>Нивниот плод (резултатот на нивната служба</w:t>
      </w:r>
      <w:r w:rsidR="009453E5" w:rsidRPr="009453E5">
        <w:rPr>
          <w:b/>
          <w:color w:val="000000" w:themeColor="text1"/>
          <w:sz w:val="22"/>
          <w:szCs w:val="22"/>
          <w:lang w:val="mk-MK"/>
        </w:rPr>
        <w:t>) е лажен и не трае долго</w:t>
      </w:r>
      <w:r w:rsidR="009453E5">
        <w:rPr>
          <w:color w:val="000000" w:themeColor="text1"/>
          <w:sz w:val="22"/>
          <w:szCs w:val="22"/>
          <w:lang w:val="mk-MK"/>
        </w:rPr>
        <w:t xml:space="preserve">. </w:t>
      </w:r>
      <w:r w:rsidR="00786B27" w:rsidRPr="007D6AB7">
        <w:rPr>
          <w:color w:val="000000" w:themeColor="text1"/>
          <w:sz w:val="22"/>
          <w:szCs w:val="22"/>
        </w:rPr>
        <w:t xml:space="preserve">Самите пророци се лажни; колку сме поблиску до нив, толку повеќе ја гледаме лажноста на нивниот живот и доктрини. </w:t>
      </w:r>
      <w:r w:rsidR="00786B27" w:rsidRPr="009453E5">
        <w:rPr>
          <w:b/>
          <w:color w:val="000000" w:themeColor="text1"/>
          <w:sz w:val="22"/>
          <w:szCs w:val="22"/>
        </w:rPr>
        <w:t xml:space="preserve">Тие </w:t>
      </w:r>
      <w:r w:rsidR="00D73752" w:rsidRPr="009453E5">
        <w:rPr>
          <w:b/>
          <w:color w:val="000000" w:themeColor="text1"/>
          <w:sz w:val="22"/>
          <w:szCs w:val="22"/>
        </w:rPr>
        <w:t>себе си</w:t>
      </w:r>
      <w:r w:rsidR="00786B27" w:rsidRPr="009453E5">
        <w:rPr>
          <w:b/>
          <w:color w:val="000000" w:themeColor="text1"/>
          <w:sz w:val="22"/>
          <w:szCs w:val="22"/>
        </w:rPr>
        <w:t xml:space="preserve"> се величаат, а не Исус Христос</w:t>
      </w:r>
      <w:r w:rsidR="00786B27" w:rsidRPr="007D6AB7">
        <w:rPr>
          <w:color w:val="000000" w:themeColor="text1"/>
          <w:sz w:val="22"/>
          <w:szCs w:val="22"/>
        </w:rPr>
        <w:t xml:space="preserve">; и нивната цел е да </w:t>
      </w:r>
      <w:r w:rsidR="00786B27" w:rsidRPr="009453E5">
        <w:rPr>
          <w:b/>
          <w:color w:val="000000" w:themeColor="text1"/>
          <w:sz w:val="22"/>
          <w:szCs w:val="22"/>
        </w:rPr>
        <w:t>ги користат луѓето, а не да ги изградуваат</w:t>
      </w:r>
      <w:r w:rsidR="00397D36" w:rsidRPr="007D6AB7">
        <w:rPr>
          <w:bCs/>
          <w:color w:val="000000" w:themeColor="text1"/>
          <w:sz w:val="22"/>
          <w:szCs w:val="22"/>
        </w:rPr>
        <w:t xml:space="preserve">. </w:t>
      </w:r>
      <w:r w:rsidRPr="007D6AB7">
        <w:rPr>
          <w:color w:val="000000" w:themeColor="text1"/>
          <w:sz w:val="22"/>
          <w:szCs w:val="22"/>
        </w:rPr>
        <w:t>(ВВ)</w:t>
      </w:r>
      <w:r w:rsidR="00132C99" w:rsidRPr="007D6AB7">
        <w:rPr>
          <w:color w:val="000000" w:themeColor="text1"/>
          <w:sz w:val="22"/>
          <w:szCs w:val="22"/>
        </w:rPr>
        <w:cr/>
      </w:r>
    </w:p>
    <w:p w14:paraId="45775928" w14:textId="7E713A37" w:rsidR="00832221" w:rsidRPr="009453E5" w:rsidRDefault="009453E5" w:rsidP="009453E5">
      <w:pPr>
        <w:ind w:left="2127"/>
        <w:rPr>
          <w:b/>
          <w:sz w:val="22"/>
          <w:szCs w:val="22"/>
        </w:rPr>
      </w:pPr>
      <w:r w:rsidRPr="009453E5">
        <w:rPr>
          <w:b/>
          <w:sz w:val="22"/>
          <w:szCs w:val="22"/>
        </w:rPr>
        <w:t xml:space="preserve">(XI) </w:t>
      </w:r>
      <w:r w:rsidR="00DD4324" w:rsidRPr="009453E5">
        <w:rPr>
          <w:b/>
          <w:sz w:val="22"/>
          <w:szCs w:val="22"/>
        </w:rPr>
        <w:t>Д</w:t>
      </w:r>
      <w:r w:rsidR="00786B27" w:rsidRPr="009453E5">
        <w:rPr>
          <w:b/>
          <w:sz w:val="22"/>
          <w:szCs w:val="22"/>
        </w:rPr>
        <w:t>а се ​​биде извршител на Словото, а не само слушател</w:t>
      </w:r>
    </w:p>
    <w:p w14:paraId="0EA42163" w14:textId="77777777" w:rsidR="00832221" w:rsidRPr="007D6AB7" w:rsidRDefault="00832221" w:rsidP="001E3FAC">
      <w:pPr>
        <w:rPr>
          <w:sz w:val="22"/>
          <w:szCs w:val="22"/>
        </w:rPr>
      </w:pPr>
    </w:p>
    <w:p w14:paraId="2D9F0719" w14:textId="17C64051" w:rsidR="00632617" w:rsidRPr="005C076A" w:rsidRDefault="00B41BB1">
      <w:pPr>
        <w:rPr>
          <w:color w:val="FF0000"/>
          <w:sz w:val="22"/>
          <w:szCs w:val="22"/>
        </w:rPr>
      </w:pPr>
      <w:r w:rsidRPr="00A37E19">
        <w:rPr>
          <w:b/>
          <w:color w:val="FF0000"/>
          <w:sz w:val="22"/>
          <w:szCs w:val="22"/>
        </w:rPr>
        <w:t xml:space="preserve">Мт. </w:t>
      </w:r>
      <w:r w:rsidR="00832221" w:rsidRPr="00A37E19">
        <w:rPr>
          <w:b/>
          <w:color w:val="FF0000"/>
          <w:sz w:val="22"/>
          <w:szCs w:val="22"/>
        </w:rPr>
        <w:t>7:21-29</w:t>
      </w:r>
      <w:r w:rsidR="007D1B39" w:rsidRPr="005C076A">
        <w:rPr>
          <w:color w:val="FF0000"/>
          <w:sz w:val="22"/>
          <w:szCs w:val="22"/>
        </w:rPr>
        <w:t xml:space="preserve"> </w:t>
      </w:r>
      <w:r w:rsidR="008A6AEA" w:rsidRPr="005C076A">
        <w:rPr>
          <w:color w:val="FF0000"/>
          <w:sz w:val="22"/>
          <w:szCs w:val="22"/>
        </w:rPr>
        <w:t>“Секој што Ми вели: ,Господи, Господи!' нема да влезе во небесното царство, туку оној кој ја врши волјата на Мојот Татко Кој е на небесата.</w:t>
      </w:r>
      <w:r w:rsidR="00017FD0" w:rsidRPr="005C076A">
        <w:rPr>
          <w:color w:val="FF0000"/>
          <w:sz w:val="22"/>
          <w:szCs w:val="22"/>
        </w:rPr>
        <w:t xml:space="preserve"> </w:t>
      </w:r>
      <w:r w:rsidR="008A6AEA" w:rsidRPr="005C076A">
        <w:rPr>
          <w:color w:val="FF0000"/>
          <w:sz w:val="22"/>
          <w:szCs w:val="22"/>
        </w:rPr>
        <w:t>22 Во оној ден мнозина ќе Ми речат: ,Господи, Господи, не пророкувавме ли во Твое име, не изгонувавме ли демони во Твое име и не правевме ли моќни чуда во Твое име?'</w:t>
      </w:r>
      <w:r w:rsidR="00017FD0" w:rsidRPr="005C076A">
        <w:rPr>
          <w:color w:val="FF0000"/>
          <w:sz w:val="22"/>
          <w:szCs w:val="22"/>
        </w:rPr>
        <w:t xml:space="preserve"> </w:t>
      </w:r>
      <w:r w:rsidR="008A6AEA" w:rsidRPr="005C076A">
        <w:rPr>
          <w:color w:val="FF0000"/>
          <w:sz w:val="22"/>
          <w:szCs w:val="22"/>
        </w:rPr>
        <w:t>23 А тогаш Јас ќе им изјавам: ,Никогаш не сум ве познавал. Одете си од Мене, вие, кои вршите беззаконие!'</w:t>
      </w:r>
      <w:r w:rsidR="00017FD0" w:rsidRPr="005C076A">
        <w:rPr>
          <w:color w:val="FF0000"/>
          <w:sz w:val="22"/>
          <w:szCs w:val="22"/>
        </w:rPr>
        <w:t xml:space="preserve"> </w:t>
      </w:r>
      <w:r w:rsidR="008A6AEA" w:rsidRPr="005C076A">
        <w:rPr>
          <w:color w:val="FF0000"/>
          <w:sz w:val="22"/>
          <w:szCs w:val="22"/>
        </w:rPr>
        <w:t>24 И така, секој кој ги слуша овие Мои зборови и ги применува, ќе биде спореден со разумен човек кој ја изградил својата куќа врз карпа.</w:t>
      </w:r>
      <w:r w:rsidR="00017FD0" w:rsidRPr="005C076A">
        <w:rPr>
          <w:color w:val="FF0000"/>
          <w:sz w:val="22"/>
          <w:szCs w:val="22"/>
        </w:rPr>
        <w:t xml:space="preserve"> </w:t>
      </w:r>
      <w:r w:rsidR="008A6AEA" w:rsidRPr="005C076A">
        <w:rPr>
          <w:color w:val="FF0000"/>
          <w:sz w:val="22"/>
          <w:szCs w:val="22"/>
        </w:rPr>
        <w:t>25 И заврна дожд, надојдоа реки, дувнаа ветрови и нагрвалија на куќата, но таа не се разурна, зашто беше втемелена врз карпата.</w:t>
      </w:r>
      <w:r w:rsidR="00017FD0" w:rsidRPr="005C076A">
        <w:rPr>
          <w:color w:val="FF0000"/>
          <w:sz w:val="22"/>
          <w:szCs w:val="22"/>
        </w:rPr>
        <w:t xml:space="preserve"> </w:t>
      </w:r>
      <w:r w:rsidR="008A6AEA" w:rsidRPr="005C076A">
        <w:rPr>
          <w:color w:val="FF0000"/>
          <w:sz w:val="22"/>
          <w:szCs w:val="22"/>
        </w:rPr>
        <w:t>26 Секој, кој ги слуша овие Мои зборови, а не ги исполнува, ќе биде спореден со безумен човек, кој ја изградил својата куќа врз песок.</w:t>
      </w:r>
      <w:r w:rsidR="00017FD0" w:rsidRPr="005C076A">
        <w:rPr>
          <w:color w:val="FF0000"/>
          <w:sz w:val="22"/>
          <w:szCs w:val="22"/>
        </w:rPr>
        <w:t xml:space="preserve"> </w:t>
      </w:r>
      <w:r w:rsidR="008A6AEA" w:rsidRPr="005C076A">
        <w:rPr>
          <w:color w:val="FF0000"/>
          <w:sz w:val="22"/>
          <w:szCs w:val="22"/>
        </w:rPr>
        <w:t>27 А кога заврна дожд, надојдоа реки, дувнаа ветрови и нагрвалија на таа куќа, таа се урна, а нејзиното уривање беше стравотно.”</w:t>
      </w:r>
      <w:r w:rsidR="00017FD0" w:rsidRPr="005C076A">
        <w:rPr>
          <w:color w:val="FF0000"/>
          <w:sz w:val="22"/>
          <w:szCs w:val="22"/>
        </w:rPr>
        <w:t xml:space="preserve"> </w:t>
      </w:r>
      <w:r w:rsidR="008A6AEA" w:rsidRPr="005C076A">
        <w:rPr>
          <w:color w:val="FF0000"/>
          <w:sz w:val="22"/>
          <w:szCs w:val="22"/>
        </w:rPr>
        <w:t>28 Кога Исус ги заврши овие зборови, толпата беше восхитена од Неговото учење;</w:t>
      </w:r>
      <w:r w:rsidR="00017FD0" w:rsidRPr="005C076A">
        <w:rPr>
          <w:color w:val="FF0000"/>
          <w:sz w:val="22"/>
          <w:szCs w:val="22"/>
        </w:rPr>
        <w:t xml:space="preserve"> </w:t>
      </w:r>
      <w:r w:rsidR="008A6AEA" w:rsidRPr="005C076A">
        <w:rPr>
          <w:color w:val="FF0000"/>
          <w:sz w:val="22"/>
          <w:szCs w:val="22"/>
        </w:rPr>
        <w:t>29 зашто ги поучуваше како Оној Кој има власт, а не како нивните законици.</w:t>
      </w:r>
    </w:p>
    <w:p w14:paraId="022A58D8" w14:textId="07AEB60B" w:rsidR="00EF5033" w:rsidRDefault="00EF5033">
      <w:pPr>
        <w:rPr>
          <w:sz w:val="22"/>
          <w:szCs w:val="22"/>
        </w:rPr>
      </w:pPr>
      <w:r>
        <w:rPr>
          <w:sz w:val="22"/>
          <w:szCs w:val="22"/>
        </w:rPr>
        <w:br w:type="page"/>
      </w:r>
    </w:p>
    <w:p w14:paraId="548A840F" w14:textId="77777777" w:rsidR="00832221" w:rsidRPr="007D6AB7" w:rsidRDefault="00832221" w:rsidP="001E3FAC">
      <w:pPr>
        <w:rPr>
          <w:sz w:val="22"/>
          <w:szCs w:val="22"/>
        </w:rPr>
      </w:pPr>
    </w:p>
    <w:p w14:paraId="53A454C0" w14:textId="1332FABC" w:rsidR="00832221" w:rsidRPr="00632617" w:rsidRDefault="009D6E41" w:rsidP="00632617">
      <w:pPr>
        <w:rPr>
          <w:b/>
          <w:sz w:val="22"/>
          <w:szCs w:val="22"/>
        </w:rPr>
      </w:pPr>
      <w:r>
        <w:rPr>
          <w:b/>
          <w:sz w:val="22"/>
          <w:szCs w:val="22"/>
          <w:highlight w:val="yellow"/>
        </w:rPr>
        <w:t>(XII</w:t>
      </w:r>
      <w:r w:rsidR="00632617" w:rsidRPr="005C076A">
        <w:rPr>
          <w:b/>
          <w:sz w:val="22"/>
          <w:szCs w:val="22"/>
          <w:highlight w:val="yellow"/>
        </w:rPr>
        <w:t>) НЕКОИ ОД ИСУСОВИТЕ ИСЦЕЛУВАЊА, И ДРУГИ ЧУДА ВО ГАЛИЛЕЈА</w:t>
      </w:r>
    </w:p>
    <w:p w14:paraId="6254392B" w14:textId="77777777" w:rsidR="00832221" w:rsidRPr="007D6AB7" w:rsidRDefault="00832221" w:rsidP="001E3FAC">
      <w:pPr>
        <w:rPr>
          <w:sz w:val="22"/>
          <w:szCs w:val="22"/>
        </w:rPr>
      </w:pPr>
    </w:p>
    <w:p w14:paraId="54220448" w14:textId="02A4475B" w:rsidR="00832221" w:rsidRPr="007D6AB7" w:rsidRDefault="006E4B3F" w:rsidP="00CF750C">
      <w:pPr>
        <w:ind w:left="567"/>
        <w:rPr>
          <w:bCs/>
          <w:sz w:val="22"/>
          <w:szCs w:val="22"/>
        </w:rPr>
      </w:pPr>
      <w:r w:rsidRPr="00014B4E">
        <w:rPr>
          <w:bCs/>
          <w:sz w:val="22"/>
          <w:szCs w:val="22"/>
        </w:rPr>
        <w:t xml:space="preserve">Исус </w:t>
      </w:r>
      <w:r w:rsidR="003E52E2" w:rsidRPr="00014B4E">
        <w:rPr>
          <w:bCs/>
          <w:sz w:val="22"/>
          <w:szCs w:val="22"/>
        </w:rPr>
        <w:t>правел</w:t>
      </w:r>
      <w:r w:rsidRPr="00014B4E">
        <w:rPr>
          <w:bCs/>
          <w:sz w:val="22"/>
          <w:szCs w:val="22"/>
        </w:rPr>
        <w:t xml:space="preserve"> чуда кои ги надминувале силите на природата и научните принципи. Тој </w:t>
      </w:r>
      <w:r w:rsidR="003E52E2" w:rsidRPr="00014B4E">
        <w:rPr>
          <w:bCs/>
          <w:sz w:val="22"/>
          <w:szCs w:val="22"/>
        </w:rPr>
        <w:t>смирувал</w:t>
      </w:r>
      <w:r w:rsidRPr="00014B4E">
        <w:rPr>
          <w:bCs/>
          <w:sz w:val="22"/>
          <w:szCs w:val="22"/>
        </w:rPr>
        <w:t xml:space="preserve"> мориња и бури</w:t>
      </w:r>
      <w:r w:rsidR="003E52E2" w:rsidRPr="00014B4E">
        <w:rPr>
          <w:bCs/>
          <w:sz w:val="22"/>
          <w:szCs w:val="22"/>
        </w:rPr>
        <w:t>,</w:t>
      </w:r>
      <w:r w:rsidRPr="00014B4E">
        <w:rPr>
          <w:bCs/>
          <w:sz w:val="22"/>
          <w:szCs w:val="22"/>
        </w:rPr>
        <w:t xml:space="preserve"> и умножувал хран</w:t>
      </w:r>
      <w:r w:rsidR="003E52E2" w:rsidRPr="00014B4E">
        <w:rPr>
          <w:bCs/>
          <w:sz w:val="22"/>
          <w:szCs w:val="22"/>
        </w:rPr>
        <w:t xml:space="preserve">а и вино. Тој исцелувал </w:t>
      </w:r>
      <w:r w:rsidR="00150BAB" w:rsidRPr="00014B4E">
        <w:rPr>
          <w:bCs/>
          <w:sz w:val="22"/>
          <w:szCs w:val="22"/>
          <w:lang w:val="mk-MK"/>
        </w:rPr>
        <w:t>болни</w:t>
      </w:r>
      <w:r w:rsidR="003E52E2" w:rsidRPr="00014B4E">
        <w:rPr>
          <w:bCs/>
          <w:sz w:val="22"/>
          <w:szCs w:val="22"/>
        </w:rPr>
        <w:t xml:space="preserve"> со</w:t>
      </w:r>
      <w:r w:rsidRPr="00014B4E">
        <w:rPr>
          <w:bCs/>
          <w:sz w:val="22"/>
          <w:szCs w:val="22"/>
        </w:rPr>
        <w:t xml:space="preserve"> вродени мани, и </w:t>
      </w:r>
      <w:r w:rsidR="003E52E2" w:rsidRPr="00014B4E">
        <w:rPr>
          <w:bCs/>
          <w:sz w:val="22"/>
          <w:szCs w:val="22"/>
        </w:rPr>
        <w:t xml:space="preserve">каде и да одел </w:t>
      </w:r>
      <w:r w:rsidRPr="00014B4E">
        <w:rPr>
          <w:bCs/>
          <w:sz w:val="22"/>
          <w:szCs w:val="22"/>
        </w:rPr>
        <w:t xml:space="preserve">ослободувал </w:t>
      </w:r>
      <w:r w:rsidR="003E52E2" w:rsidRPr="00014B4E">
        <w:rPr>
          <w:bCs/>
          <w:sz w:val="22"/>
          <w:szCs w:val="22"/>
        </w:rPr>
        <w:t xml:space="preserve">опседнати </w:t>
      </w:r>
      <w:r w:rsidR="00150BAB" w:rsidRPr="00014B4E">
        <w:rPr>
          <w:bCs/>
          <w:sz w:val="22"/>
          <w:szCs w:val="22"/>
        </w:rPr>
        <w:t>од</w:t>
      </w:r>
      <w:r w:rsidR="003E52E2" w:rsidRPr="00014B4E">
        <w:rPr>
          <w:bCs/>
          <w:sz w:val="22"/>
          <w:szCs w:val="22"/>
        </w:rPr>
        <w:t xml:space="preserve"> демони</w:t>
      </w:r>
      <w:r w:rsidRPr="00014B4E">
        <w:rPr>
          <w:bCs/>
          <w:sz w:val="22"/>
          <w:szCs w:val="22"/>
        </w:rPr>
        <w:t>, користејќи различни "методи" (допир, изговарање на збор, втривање на кал, простувај</w:t>
      </w:r>
      <w:r w:rsidR="003E52E2" w:rsidRPr="00014B4E">
        <w:rPr>
          <w:bCs/>
          <w:sz w:val="22"/>
          <w:szCs w:val="22"/>
        </w:rPr>
        <w:t>ќи гревовите, или некогаш само преку Н</w:t>
      </w:r>
      <w:r w:rsidRPr="00014B4E">
        <w:rPr>
          <w:bCs/>
          <w:sz w:val="22"/>
          <w:szCs w:val="22"/>
        </w:rPr>
        <w:t>еговото "присуство"). Тој честопати ја испитувал</w:t>
      </w:r>
      <w:r w:rsidR="00150BAB" w:rsidRPr="00014B4E">
        <w:rPr>
          <w:bCs/>
          <w:sz w:val="22"/>
          <w:szCs w:val="22"/>
        </w:rPr>
        <w:t xml:space="preserve"> </w:t>
      </w:r>
      <w:r w:rsidR="00150BAB" w:rsidRPr="00014B4E">
        <w:rPr>
          <w:b/>
          <w:bCs/>
          <w:sz w:val="22"/>
          <w:szCs w:val="22"/>
        </w:rPr>
        <w:t>верата</w:t>
      </w:r>
      <w:r w:rsidR="00150BAB" w:rsidRPr="00014B4E">
        <w:rPr>
          <w:bCs/>
          <w:sz w:val="22"/>
          <w:szCs w:val="22"/>
        </w:rPr>
        <w:t xml:space="preserve"> на примателот на чудото,</w:t>
      </w:r>
      <w:r w:rsidRPr="00014B4E">
        <w:rPr>
          <w:bCs/>
          <w:sz w:val="22"/>
          <w:szCs w:val="22"/>
        </w:rPr>
        <w:t xml:space="preserve"> а понекогаш ја коментарил нивната </w:t>
      </w:r>
      <w:r w:rsidRPr="00014B4E">
        <w:rPr>
          <w:b/>
          <w:bCs/>
          <w:sz w:val="22"/>
          <w:szCs w:val="22"/>
        </w:rPr>
        <w:t>вера</w:t>
      </w:r>
      <w:r w:rsidR="00397D36" w:rsidRPr="00014B4E">
        <w:rPr>
          <w:sz w:val="22"/>
          <w:szCs w:val="22"/>
        </w:rPr>
        <w:t xml:space="preserve">. </w:t>
      </w:r>
      <w:r w:rsidR="00AB0622" w:rsidRPr="00014B4E">
        <w:rPr>
          <w:bCs/>
          <w:sz w:val="22"/>
          <w:szCs w:val="22"/>
        </w:rPr>
        <w:t xml:space="preserve">Секогаш, </w:t>
      </w:r>
      <w:r w:rsidR="003E52E2" w:rsidRPr="00014B4E">
        <w:rPr>
          <w:bCs/>
          <w:sz w:val="22"/>
          <w:szCs w:val="22"/>
        </w:rPr>
        <w:t>Н</w:t>
      </w:r>
      <w:r w:rsidR="00AB0622" w:rsidRPr="00014B4E">
        <w:rPr>
          <w:bCs/>
          <w:sz w:val="22"/>
          <w:szCs w:val="22"/>
        </w:rPr>
        <w:t xml:space="preserve">еговото </w:t>
      </w:r>
      <w:r w:rsidR="003E52E2" w:rsidRPr="00014B4E">
        <w:rPr>
          <w:bCs/>
          <w:sz w:val="22"/>
          <w:szCs w:val="22"/>
        </w:rPr>
        <w:t>сожаление</w:t>
      </w:r>
      <w:r w:rsidR="00AB0622" w:rsidRPr="00014B4E">
        <w:rPr>
          <w:bCs/>
          <w:sz w:val="22"/>
          <w:szCs w:val="22"/>
        </w:rPr>
        <w:t xml:space="preserve"> Го потт</w:t>
      </w:r>
      <w:r w:rsidR="00150BAB" w:rsidRPr="00014B4E">
        <w:rPr>
          <w:bCs/>
          <w:sz w:val="22"/>
          <w:szCs w:val="22"/>
        </w:rPr>
        <w:t>икнувало да им помага на луѓето;</w:t>
      </w:r>
      <w:r w:rsidR="00AB0622" w:rsidRPr="00014B4E">
        <w:rPr>
          <w:bCs/>
          <w:sz w:val="22"/>
          <w:szCs w:val="22"/>
        </w:rPr>
        <w:t xml:space="preserve"> ги поучувал и им проповедал за </w:t>
      </w:r>
      <w:r w:rsidR="003E52E2" w:rsidRPr="00014B4E">
        <w:rPr>
          <w:bCs/>
          <w:sz w:val="22"/>
          <w:szCs w:val="22"/>
        </w:rPr>
        <w:t>Божјото ц</w:t>
      </w:r>
      <w:r w:rsidR="00AB0622" w:rsidRPr="00014B4E">
        <w:rPr>
          <w:bCs/>
          <w:sz w:val="22"/>
          <w:szCs w:val="22"/>
        </w:rPr>
        <w:t xml:space="preserve">арство. Неговата порака била: "Покајте се и верувајте во Божјиот </w:t>
      </w:r>
      <w:r w:rsidR="00BD4F21" w:rsidRPr="00014B4E">
        <w:rPr>
          <w:bCs/>
          <w:sz w:val="22"/>
          <w:szCs w:val="22"/>
        </w:rPr>
        <w:t>Син". И секогаш кога</w:t>
      </w:r>
      <w:r w:rsidR="00AB0622" w:rsidRPr="00014B4E">
        <w:rPr>
          <w:bCs/>
          <w:sz w:val="22"/>
          <w:szCs w:val="22"/>
        </w:rPr>
        <w:t xml:space="preserve"> книжниците и фарисеите го набљудувале</w:t>
      </w:r>
      <w:r w:rsidR="00BD4F21" w:rsidRPr="00014B4E">
        <w:rPr>
          <w:bCs/>
          <w:sz w:val="22"/>
          <w:szCs w:val="22"/>
        </w:rPr>
        <w:t>, Г</w:t>
      </w:r>
      <w:r w:rsidR="00AB0622" w:rsidRPr="00014B4E">
        <w:rPr>
          <w:bCs/>
          <w:sz w:val="22"/>
          <w:szCs w:val="22"/>
        </w:rPr>
        <w:t>о обвинувале за богохулие</w:t>
      </w:r>
      <w:r w:rsidR="00F97B8F">
        <w:rPr>
          <w:bCs/>
          <w:sz w:val="22"/>
          <w:szCs w:val="22"/>
        </w:rPr>
        <w:t>,</w:t>
      </w:r>
      <w:r w:rsidR="00AB0622" w:rsidRPr="00014B4E">
        <w:rPr>
          <w:bCs/>
          <w:sz w:val="22"/>
          <w:szCs w:val="22"/>
        </w:rPr>
        <w:t xml:space="preserve"> оти го "кршел Мојсеевиот закон</w:t>
      </w:r>
      <w:r w:rsidR="00832221" w:rsidRPr="00014B4E">
        <w:rPr>
          <w:bCs/>
          <w:sz w:val="22"/>
          <w:szCs w:val="22"/>
        </w:rPr>
        <w:t>”</w:t>
      </w:r>
      <w:r w:rsidR="00397D36" w:rsidRPr="00014B4E">
        <w:rPr>
          <w:bCs/>
          <w:sz w:val="22"/>
          <w:szCs w:val="22"/>
        </w:rPr>
        <w:t>.</w:t>
      </w:r>
      <w:r w:rsidR="00397D36" w:rsidRPr="007D6AB7">
        <w:rPr>
          <w:bCs/>
          <w:sz w:val="22"/>
          <w:szCs w:val="22"/>
        </w:rPr>
        <w:t xml:space="preserve"> </w:t>
      </w:r>
    </w:p>
    <w:p w14:paraId="380B19F2" w14:textId="77777777" w:rsidR="00832221" w:rsidRPr="007D6AB7" w:rsidRDefault="00832221" w:rsidP="001E3FAC">
      <w:pPr>
        <w:rPr>
          <w:bCs/>
          <w:sz w:val="22"/>
          <w:szCs w:val="22"/>
        </w:rPr>
      </w:pPr>
    </w:p>
    <w:p w14:paraId="1CEF1FF3" w14:textId="0DC7674B" w:rsidR="00832221" w:rsidRPr="002A0259" w:rsidRDefault="00E928BC" w:rsidP="00CF750C">
      <w:pPr>
        <w:ind w:left="567"/>
        <w:rPr>
          <w:b/>
          <w:sz w:val="22"/>
          <w:szCs w:val="22"/>
        </w:rPr>
      </w:pPr>
      <w:r w:rsidRPr="002A0259">
        <w:rPr>
          <w:b/>
          <w:sz w:val="22"/>
          <w:szCs w:val="22"/>
        </w:rPr>
        <w:t xml:space="preserve">Толпата го барале Неговото учење и исцелување </w:t>
      </w:r>
      <w:r w:rsidR="00832221" w:rsidRPr="002A0259">
        <w:rPr>
          <w:b/>
          <w:sz w:val="22"/>
          <w:szCs w:val="22"/>
        </w:rPr>
        <w:t>(</w:t>
      </w:r>
      <w:r w:rsidR="00A64A7C" w:rsidRPr="002A0259">
        <w:rPr>
          <w:sz w:val="22"/>
          <w:szCs w:val="22"/>
        </w:rPr>
        <w:t>исто така и</w:t>
      </w:r>
      <w:r w:rsidR="00832221" w:rsidRPr="002A0259">
        <w:rPr>
          <w:b/>
          <w:sz w:val="22"/>
          <w:szCs w:val="22"/>
        </w:rPr>
        <w:t xml:space="preserve"> Mk</w:t>
      </w:r>
      <w:r w:rsidR="00397D36" w:rsidRPr="002A0259">
        <w:rPr>
          <w:b/>
          <w:sz w:val="22"/>
          <w:szCs w:val="22"/>
        </w:rPr>
        <w:t xml:space="preserve">. </w:t>
      </w:r>
      <w:r w:rsidR="00832221" w:rsidRPr="002A0259">
        <w:rPr>
          <w:b/>
          <w:sz w:val="22"/>
          <w:szCs w:val="22"/>
        </w:rPr>
        <w:t xml:space="preserve">1:35-39; </w:t>
      </w:r>
      <w:r w:rsidR="004274D6" w:rsidRPr="002A0259">
        <w:rPr>
          <w:b/>
          <w:sz w:val="22"/>
          <w:szCs w:val="22"/>
        </w:rPr>
        <w:t xml:space="preserve">Лк. </w:t>
      </w:r>
      <w:r w:rsidR="00832221" w:rsidRPr="002A0259">
        <w:rPr>
          <w:b/>
          <w:sz w:val="22"/>
          <w:szCs w:val="22"/>
        </w:rPr>
        <w:t>4:42-44)</w:t>
      </w:r>
      <w:r w:rsidR="00832221" w:rsidRPr="002A0259">
        <w:rPr>
          <w:b/>
          <w:sz w:val="22"/>
          <w:szCs w:val="22"/>
        </w:rPr>
        <w:br/>
      </w:r>
    </w:p>
    <w:p w14:paraId="1CA96840" w14:textId="4C2D54A7" w:rsidR="00832221" w:rsidRPr="007D6AB7" w:rsidRDefault="00B41BB1" w:rsidP="001E3FAC">
      <w:pPr>
        <w:rPr>
          <w:color w:val="FF0000"/>
          <w:sz w:val="22"/>
          <w:szCs w:val="22"/>
        </w:rPr>
      </w:pPr>
      <w:r w:rsidRPr="00EA3C95">
        <w:rPr>
          <w:b/>
          <w:color w:val="FF0000"/>
          <w:sz w:val="22"/>
          <w:szCs w:val="22"/>
        </w:rPr>
        <w:t xml:space="preserve">Мт. </w:t>
      </w:r>
      <w:r w:rsidR="003F7D97" w:rsidRPr="00EA3C95">
        <w:rPr>
          <w:b/>
          <w:color w:val="FF0000"/>
          <w:sz w:val="22"/>
          <w:szCs w:val="22"/>
        </w:rPr>
        <w:t>4:23-24</w:t>
      </w:r>
      <w:r w:rsidR="007D1B39" w:rsidRPr="007D6AB7">
        <w:rPr>
          <w:color w:val="FF0000"/>
          <w:sz w:val="22"/>
          <w:szCs w:val="22"/>
        </w:rPr>
        <w:t xml:space="preserve"> </w:t>
      </w:r>
      <w:r w:rsidR="003F7D97" w:rsidRPr="007D6AB7">
        <w:rPr>
          <w:color w:val="FF0000"/>
          <w:sz w:val="22"/>
          <w:szCs w:val="22"/>
        </w:rPr>
        <w:t xml:space="preserve">Исус одеше по цела Галилеја, </w:t>
      </w:r>
      <w:r w:rsidR="003F7D97" w:rsidRPr="001304B6">
        <w:rPr>
          <w:color w:val="FF0000"/>
          <w:sz w:val="22"/>
          <w:szCs w:val="22"/>
          <w:u w:val="single"/>
        </w:rPr>
        <w:t>поучувајќи</w:t>
      </w:r>
      <w:r w:rsidR="003F7D97" w:rsidRPr="007D6AB7">
        <w:rPr>
          <w:color w:val="FF0000"/>
          <w:sz w:val="22"/>
          <w:szCs w:val="22"/>
        </w:rPr>
        <w:t xml:space="preserve"> во нивните синагоги и </w:t>
      </w:r>
      <w:r w:rsidR="003F7D97" w:rsidRPr="001304B6">
        <w:rPr>
          <w:color w:val="FF0000"/>
          <w:sz w:val="22"/>
          <w:szCs w:val="22"/>
          <w:u w:val="single"/>
        </w:rPr>
        <w:t>проповедајќи</w:t>
      </w:r>
      <w:r w:rsidR="003F7D97" w:rsidRPr="007D6AB7">
        <w:rPr>
          <w:color w:val="FF0000"/>
          <w:sz w:val="22"/>
          <w:szCs w:val="22"/>
        </w:rPr>
        <w:t xml:space="preserve"> го Евангелието за царството и </w:t>
      </w:r>
      <w:r w:rsidR="003F7D97" w:rsidRPr="001304B6">
        <w:rPr>
          <w:color w:val="FF0000"/>
          <w:sz w:val="22"/>
          <w:szCs w:val="22"/>
          <w:u w:val="single"/>
        </w:rPr>
        <w:t>исцелувајќи</w:t>
      </w:r>
      <w:r w:rsidR="003F7D97" w:rsidRPr="007D6AB7">
        <w:rPr>
          <w:color w:val="FF0000"/>
          <w:sz w:val="22"/>
          <w:szCs w:val="22"/>
        </w:rPr>
        <w:t xml:space="preserve"> секаква болест и секаква немош меѓу народот.</w:t>
      </w:r>
      <w:r w:rsidR="00017FD0" w:rsidRPr="007D6AB7">
        <w:rPr>
          <w:color w:val="FF0000"/>
          <w:sz w:val="22"/>
          <w:szCs w:val="22"/>
        </w:rPr>
        <w:t xml:space="preserve"> </w:t>
      </w:r>
      <w:r w:rsidR="003F7D97" w:rsidRPr="007D6AB7">
        <w:rPr>
          <w:color w:val="FF0000"/>
          <w:sz w:val="22"/>
          <w:szCs w:val="22"/>
        </w:rPr>
        <w:t>24 Се разнесе глас за Него по цела Сирија, и ги доведоа кај Него сите болни кои страдаа од разни болести и маки, опседнати од демони, умоболни и парализирани, и Тој ги исцели</w:t>
      </w:r>
      <w:r w:rsidR="00832221" w:rsidRPr="007D6AB7">
        <w:rPr>
          <w:color w:val="FF0000"/>
          <w:sz w:val="22"/>
          <w:szCs w:val="22"/>
        </w:rPr>
        <w:t>…</w:t>
      </w:r>
    </w:p>
    <w:p w14:paraId="2A1110DB" w14:textId="77777777" w:rsidR="00832221" w:rsidRPr="007D6AB7" w:rsidRDefault="00832221" w:rsidP="001E3FAC">
      <w:pPr>
        <w:rPr>
          <w:sz w:val="22"/>
          <w:szCs w:val="22"/>
        </w:rPr>
      </w:pPr>
    </w:p>
    <w:p w14:paraId="6BC05E79" w14:textId="2269DC5B" w:rsidR="00832221" w:rsidRPr="007D6AB7" w:rsidRDefault="00832221" w:rsidP="00CF750C">
      <w:pPr>
        <w:ind w:left="567"/>
        <w:rPr>
          <w:sz w:val="22"/>
          <w:szCs w:val="22"/>
        </w:rPr>
      </w:pPr>
      <w:r w:rsidRPr="00EA3C95">
        <w:rPr>
          <w:b/>
          <w:bCs/>
          <w:sz w:val="22"/>
          <w:szCs w:val="22"/>
        </w:rPr>
        <w:t>(QV)</w:t>
      </w:r>
      <w:r w:rsidR="007D1B39" w:rsidRPr="007D6AB7">
        <w:rPr>
          <w:bCs/>
          <w:sz w:val="22"/>
          <w:szCs w:val="22"/>
        </w:rPr>
        <w:t xml:space="preserve"> </w:t>
      </w:r>
      <w:r w:rsidRPr="007D6AB7">
        <w:rPr>
          <w:sz w:val="22"/>
          <w:szCs w:val="22"/>
        </w:rPr>
        <w:t>“</w:t>
      </w:r>
      <w:r w:rsidR="007541ED" w:rsidRPr="007D6AB7">
        <w:rPr>
          <w:sz w:val="22"/>
          <w:szCs w:val="22"/>
        </w:rPr>
        <w:t>Тој исцел</w:t>
      </w:r>
      <w:r w:rsidR="00EF2F73" w:rsidRPr="007D6AB7">
        <w:rPr>
          <w:sz w:val="22"/>
          <w:szCs w:val="22"/>
        </w:rPr>
        <w:t>увал секаква</w:t>
      </w:r>
      <w:r w:rsidR="007541ED" w:rsidRPr="007D6AB7">
        <w:rPr>
          <w:sz w:val="22"/>
          <w:szCs w:val="22"/>
        </w:rPr>
        <w:t xml:space="preserve"> болест или зараза; никој не</w:t>
      </w:r>
      <w:r w:rsidR="00EF2F73" w:rsidRPr="007D6AB7">
        <w:rPr>
          <w:sz w:val="22"/>
          <w:szCs w:val="22"/>
        </w:rPr>
        <w:t xml:space="preserve"> бил во премногу лоша состојба или </w:t>
      </w:r>
      <w:r w:rsidR="007541ED" w:rsidRPr="007D6AB7">
        <w:rPr>
          <w:sz w:val="22"/>
          <w:szCs w:val="22"/>
        </w:rPr>
        <w:t xml:space="preserve">во премногу тешка ситуација, за Христос да </w:t>
      </w:r>
      <w:r w:rsidR="00150BAB" w:rsidRPr="007D6AB7">
        <w:rPr>
          <w:sz w:val="22"/>
          <w:szCs w:val="22"/>
        </w:rPr>
        <w:t>не го</w:t>
      </w:r>
      <w:r w:rsidR="00EF2F73" w:rsidRPr="007D6AB7">
        <w:rPr>
          <w:sz w:val="22"/>
          <w:szCs w:val="22"/>
        </w:rPr>
        <w:t xml:space="preserve"> и</w:t>
      </w:r>
      <w:r w:rsidR="007541ED" w:rsidRPr="007D6AB7">
        <w:rPr>
          <w:sz w:val="22"/>
          <w:szCs w:val="22"/>
        </w:rPr>
        <w:t>сцели со збор. Три болести се именувани; парализа, која е најголема немошт на т</w:t>
      </w:r>
      <w:r w:rsidR="00EF2F73" w:rsidRPr="007D6AB7">
        <w:rPr>
          <w:sz w:val="22"/>
          <w:szCs w:val="22"/>
        </w:rPr>
        <w:t xml:space="preserve">елото; </w:t>
      </w:r>
      <w:r w:rsidR="00EF2F73" w:rsidRPr="00EA3C95">
        <w:rPr>
          <w:b/>
          <w:sz w:val="22"/>
          <w:szCs w:val="22"/>
        </w:rPr>
        <w:t>лудило, кое е најголемо</w:t>
      </w:r>
      <w:r w:rsidR="007541ED" w:rsidRPr="00EA3C95">
        <w:rPr>
          <w:b/>
          <w:sz w:val="22"/>
          <w:szCs w:val="22"/>
        </w:rPr>
        <w:t xml:space="preserve"> пореметување на умот и опседнатост од демони, која е поголема беда и трагедија </w:t>
      </w:r>
      <w:r w:rsidR="00EF2F73" w:rsidRPr="00EA3C95">
        <w:rPr>
          <w:b/>
          <w:sz w:val="22"/>
          <w:szCs w:val="22"/>
        </w:rPr>
        <w:t>од</w:t>
      </w:r>
      <w:r w:rsidR="007541ED" w:rsidRPr="00EA3C95">
        <w:rPr>
          <w:b/>
          <w:sz w:val="22"/>
          <w:szCs w:val="22"/>
        </w:rPr>
        <w:t xml:space="preserve"> обете</w:t>
      </w:r>
      <w:r w:rsidR="007541ED" w:rsidRPr="007D6AB7">
        <w:rPr>
          <w:sz w:val="22"/>
          <w:szCs w:val="22"/>
        </w:rPr>
        <w:t>; а сепак Христос ги исцели</w:t>
      </w:r>
      <w:r w:rsidR="00EF2F73" w:rsidRPr="007D6AB7">
        <w:rPr>
          <w:sz w:val="22"/>
          <w:szCs w:val="22"/>
        </w:rPr>
        <w:t>л</w:t>
      </w:r>
      <w:r w:rsidR="007541ED" w:rsidRPr="007D6AB7">
        <w:rPr>
          <w:sz w:val="22"/>
          <w:szCs w:val="22"/>
        </w:rPr>
        <w:t xml:space="preserve"> сите, и преку исцелување</w:t>
      </w:r>
      <w:r w:rsidR="00EF2F73" w:rsidRPr="007D6AB7">
        <w:rPr>
          <w:sz w:val="22"/>
          <w:szCs w:val="22"/>
        </w:rPr>
        <w:t>то</w:t>
      </w:r>
      <w:r w:rsidR="007541ED" w:rsidRPr="007D6AB7">
        <w:rPr>
          <w:sz w:val="22"/>
          <w:szCs w:val="22"/>
        </w:rPr>
        <w:t xml:space="preserve"> на физички</w:t>
      </w:r>
      <w:r w:rsidR="008E00CB" w:rsidRPr="007D6AB7">
        <w:rPr>
          <w:sz w:val="22"/>
          <w:szCs w:val="22"/>
        </w:rPr>
        <w:t>те</w:t>
      </w:r>
      <w:r w:rsidR="007541ED" w:rsidRPr="007D6AB7">
        <w:rPr>
          <w:sz w:val="22"/>
          <w:szCs w:val="22"/>
        </w:rPr>
        <w:t xml:space="preserve"> болести, Тој покажал дека Н</w:t>
      </w:r>
      <w:r w:rsidR="00EF2F73" w:rsidRPr="007D6AB7">
        <w:rPr>
          <w:sz w:val="22"/>
          <w:szCs w:val="22"/>
        </w:rPr>
        <w:t>е</w:t>
      </w:r>
      <w:r w:rsidR="007541ED" w:rsidRPr="007D6AB7">
        <w:rPr>
          <w:sz w:val="22"/>
          <w:szCs w:val="22"/>
        </w:rPr>
        <w:t>говата главна мисија во светот бил</w:t>
      </w:r>
      <w:r w:rsidR="00EF2F73" w:rsidRPr="007D6AB7">
        <w:rPr>
          <w:sz w:val="22"/>
          <w:szCs w:val="22"/>
        </w:rPr>
        <w:t>а</w:t>
      </w:r>
      <w:r w:rsidR="007541ED" w:rsidRPr="007D6AB7">
        <w:rPr>
          <w:sz w:val="22"/>
          <w:szCs w:val="22"/>
        </w:rPr>
        <w:t xml:space="preserve"> да излекува д</w:t>
      </w:r>
      <w:r w:rsidR="00EF2F73" w:rsidRPr="007D6AB7">
        <w:rPr>
          <w:sz w:val="22"/>
          <w:szCs w:val="22"/>
        </w:rPr>
        <w:t xml:space="preserve">уховни болести. </w:t>
      </w:r>
      <w:r w:rsidR="00EF2F73" w:rsidRPr="00EA3C95">
        <w:rPr>
          <w:b/>
          <w:sz w:val="22"/>
          <w:szCs w:val="22"/>
        </w:rPr>
        <w:t>Гревот е болест</w:t>
      </w:r>
      <w:r w:rsidR="007541ED" w:rsidRPr="00EA3C95">
        <w:rPr>
          <w:b/>
          <w:sz w:val="22"/>
          <w:szCs w:val="22"/>
        </w:rPr>
        <w:t xml:space="preserve"> и</w:t>
      </w:r>
      <w:r w:rsidR="00EF2F73" w:rsidRPr="00EA3C95">
        <w:rPr>
          <w:b/>
          <w:sz w:val="22"/>
          <w:szCs w:val="22"/>
        </w:rPr>
        <w:t xml:space="preserve"> измачување</w:t>
      </w:r>
      <w:r w:rsidR="007541ED" w:rsidRPr="00EA3C95">
        <w:rPr>
          <w:b/>
          <w:sz w:val="22"/>
          <w:szCs w:val="22"/>
        </w:rPr>
        <w:t xml:space="preserve"> на душата: Христос дошол за да го отстрани гревот и со тоа да ја исцели душата</w:t>
      </w:r>
      <w:r w:rsidR="00397D36" w:rsidRPr="00EA3C95">
        <w:rPr>
          <w:b/>
          <w:bCs/>
          <w:sz w:val="22"/>
          <w:szCs w:val="22"/>
        </w:rPr>
        <w:t>.</w:t>
      </w:r>
      <w:r w:rsidR="00BC7FCB" w:rsidRPr="00EA3C95">
        <w:rPr>
          <w:b/>
          <w:bCs/>
          <w:sz w:val="22"/>
          <w:szCs w:val="22"/>
        </w:rPr>
        <w:t>”</w:t>
      </w:r>
      <w:r w:rsidRPr="007D6AB7">
        <w:rPr>
          <w:sz w:val="22"/>
          <w:szCs w:val="22"/>
        </w:rPr>
        <w:t xml:space="preserve"> (QV)</w:t>
      </w:r>
    </w:p>
    <w:p w14:paraId="4DF53BA5" w14:textId="77777777" w:rsidR="00832221" w:rsidRPr="007D6AB7" w:rsidRDefault="00832221" w:rsidP="001E3FAC">
      <w:pPr>
        <w:rPr>
          <w:sz w:val="22"/>
          <w:szCs w:val="22"/>
        </w:rPr>
      </w:pPr>
    </w:p>
    <w:p w14:paraId="53FE142A" w14:textId="2D5441DE" w:rsidR="00832221" w:rsidRPr="007D6AB7" w:rsidRDefault="00B41BB1" w:rsidP="001E3FAC">
      <w:pPr>
        <w:rPr>
          <w:color w:val="FF0000"/>
          <w:sz w:val="22"/>
          <w:szCs w:val="22"/>
        </w:rPr>
      </w:pPr>
      <w:r w:rsidRPr="00EA3C95">
        <w:rPr>
          <w:b/>
          <w:color w:val="FF0000"/>
          <w:sz w:val="22"/>
          <w:szCs w:val="22"/>
        </w:rPr>
        <w:t xml:space="preserve">Мт. </w:t>
      </w:r>
      <w:r w:rsidR="00832221" w:rsidRPr="00EA3C95">
        <w:rPr>
          <w:b/>
          <w:color w:val="FF0000"/>
          <w:sz w:val="22"/>
          <w:szCs w:val="22"/>
        </w:rPr>
        <w:t>4:25</w:t>
      </w:r>
      <w:r w:rsidR="007D1B39" w:rsidRPr="007D6AB7">
        <w:rPr>
          <w:color w:val="FF0000"/>
          <w:sz w:val="22"/>
          <w:szCs w:val="22"/>
        </w:rPr>
        <w:t xml:space="preserve"> </w:t>
      </w:r>
      <w:r w:rsidR="003F7D97" w:rsidRPr="007D6AB7">
        <w:rPr>
          <w:color w:val="FF0000"/>
          <w:sz w:val="22"/>
          <w:szCs w:val="22"/>
        </w:rPr>
        <w:t>И Го следеше голема толпа од Галилеја, Декапол, Ерусалим, Јудеја и отаде Јордан</w:t>
      </w:r>
      <w:r w:rsidR="005E5A5D" w:rsidRPr="007D6AB7">
        <w:rPr>
          <w:color w:val="FF0000"/>
          <w:sz w:val="22"/>
          <w:szCs w:val="22"/>
        </w:rPr>
        <w:t xml:space="preserve">. </w:t>
      </w:r>
    </w:p>
    <w:p w14:paraId="55586653" w14:textId="77777777" w:rsidR="00832221" w:rsidRPr="007D6AB7" w:rsidRDefault="00832221" w:rsidP="001E3FAC">
      <w:pPr>
        <w:rPr>
          <w:sz w:val="22"/>
          <w:szCs w:val="22"/>
        </w:rPr>
      </w:pPr>
    </w:p>
    <w:p w14:paraId="3B5A5A8A" w14:textId="21FA21D3" w:rsidR="00832221" w:rsidRPr="00CF750C" w:rsidRDefault="00CF750C" w:rsidP="00CF750C">
      <w:pPr>
        <w:ind w:left="567"/>
        <w:rPr>
          <w:b/>
          <w:sz w:val="22"/>
          <w:szCs w:val="22"/>
        </w:rPr>
      </w:pPr>
      <w:r w:rsidRPr="00CF750C">
        <w:rPr>
          <w:b/>
          <w:sz w:val="22"/>
          <w:szCs w:val="22"/>
        </w:rPr>
        <w:t xml:space="preserve">A. </w:t>
      </w:r>
      <w:r w:rsidR="00404052" w:rsidRPr="00CF750C">
        <w:rPr>
          <w:b/>
          <w:sz w:val="22"/>
          <w:szCs w:val="22"/>
        </w:rPr>
        <w:t xml:space="preserve">Исцелување на човекот со нечист дух </w:t>
      </w:r>
      <w:r w:rsidR="00832221" w:rsidRPr="00CF750C">
        <w:rPr>
          <w:b/>
          <w:sz w:val="22"/>
          <w:szCs w:val="22"/>
        </w:rPr>
        <w:t>(</w:t>
      </w:r>
      <w:r w:rsidR="00A64A7C" w:rsidRPr="00CF750C">
        <w:rPr>
          <w:sz w:val="22"/>
          <w:szCs w:val="22"/>
        </w:rPr>
        <w:t>исто така и</w:t>
      </w:r>
      <w:r w:rsidR="00832221" w:rsidRPr="00CF750C">
        <w:rPr>
          <w:b/>
          <w:sz w:val="22"/>
          <w:szCs w:val="22"/>
        </w:rPr>
        <w:t xml:space="preserve"> </w:t>
      </w:r>
      <w:r w:rsidR="00D07017" w:rsidRPr="00CF750C">
        <w:rPr>
          <w:b/>
          <w:sz w:val="22"/>
          <w:szCs w:val="22"/>
        </w:rPr>
        <w:t xml:space="preserve">Марко </w:t>
      </w:r>
      <w:r w:rsidR="00832221" w:rsidRPr="00CF750C">
        <w:rPr>
          <w:b/>
          <w:sz w:val="22"/>
          <w:szCs w:val="22"/>
        </w:rPr>
        <w:t>1:23-28)</w:t>
      </w:r>
    </w:p>
    <w:p w14:paraId="1450388D" w14:textId="77777777" w:rsidR="00832221" w:rsidRPr="007D6AB7" w:rsidRDefault="00832221" w:rsidP="001E3FAC">
      <w:pPr>
        <w:rPr>
          <w:bCs/>
          <w:sz w:val="22"/>
          <w:szCs w:val="22"/>
        </w:rPr>
      </w:pPr>
    </w:p>
    <w:p w14:paraId="64963996" w14:textId="078FF9FE" w:rsidR="00832221" w:rsidRPr="007D6AB7" w:rsidRDefault="00D07017" w:rsidP="001E3FAC">
      <w:pPr>
        <w:rPr>
          <w:color w:val="FF0000"/>
          <w:sz w:val="22"/>
          <w:szCs w:val="22"/>
        </w:rPr>
      </w:pPr>
      <w:r w:rsidRPr="00EA3C95">
        <w:rPr>
          <w:b/>
          <w:color w:val="FF0000"/>
          <w:sz w:val="22"/>
          <w:szCs w:val="22"/>
        </w:rPr>
        <w:t xml:space="preserve">Марко </w:t>
      </w:r>
      <w:r w:rsidR="00832221" w:rsidRPr="00EA3C95">
        <w:rPr>
          <w:b/>
          <w:color w:val="FF0000"/>
          <w:sz w:val="22"/>
          <w:szCs w:val="22"/>
        </w:rPr>
        <w:t>1:21-22</w:t>
      </w:r>
      <w:r w:rsidR="007D1B39" w:rsidRPr="007D6AB7">
        <w:rPr>
          <w:color w:val="FF0000"/>
          <w:sz w:val="22"/>
          <w:szCs w:val="22"/>
        </w:rPr>
        <w:t xml:space="preserve"> </w:t>
      </w:r>
      <w:r w:rsidR="00394094" w:rsidRPr="007D6AB7">
        <w:rPr>
          <w:color w:val="FF0000"/>
          <w:sz w:val="22"/>
          <w:szCs w:val="22"/>
        </w:rPr>
        <w:t>И дојдоа во Капернаум; и веднаш во саботен ден Тој влезе во синагогата и поучуваше.</w:t>
      </w:r>
      <w:r w:rsidR="00017FD0" w:rsidRPr="007D6AB7">
        <w:rPr>
          <w:color w:val="FF0000"/>
          <w:sz w:val="22"/>
          <w:szCs w:val="22"/>
        </w:rPr>
        <w:t xml:space="preserve"> </w:t>
      </w:r>
      <w:r w:rsidR="00394094" w:rsidRPr="007D6AB7">
        <w:rPr>
          <w:color w:val="FF0000"/>
          <w:sz w:val="22"/>
          <w:szCs w:val="22"/>
        </w:rPr>
        <w:t>22 А тие Му се восхитуваа на Неговото учење, зашто ги поучуваше како некој кој има власт, а не како закониците</w:t>
      </w:r>
      <w:r w:rsidR="00397D36" w:rsidRPr="007D6AB7">
        <w:rPr>
          <w:color w:val="FF0000"/>
          <w:sz w:val="22"/>
          <w:szCs w:val="22"/>
        </w:rPr>
        <w:t xml:space="preserve">. </w:t>
      </w:r>
    </w:p>
    <w:p w14:paraId="722C0A74" w14:textId="77777777" w:rsidR="00832221" w:rsidRPr="007D6AB7" w:rsidRDefault="00832221" w:rsidP="001E3FAC">
      <w:pPr>
        <w:rPr>
          <w:color w:val="000000" w:themeColor="text1"/>
          <w:sz w:val="22"/>
          <w:szCs w:val="22"/>
        </w:rPr>
      </w:pPr>
    </w:p>
    <w:p w14:paraId="1E99F19D" w14:textId="71A8EC24" w:rsidR="00832221" w:rsidRPr="007D6AB7" w:rsidRDefault="004B23BA" w:rsidP="001E3FAC">
      <w:pPr>
        <w:rPr>
          <w:color w:val="FF0000"/>
          <w:sz w:val="22"/>
          <w:szCs w:val="22"/>
        </w:rPr>
      </w:pPr>
      <w:r w:rsidRPr="00EA3C95">
        <w:rPr>
          <w:b/>
          <w:color w:val="FF0000"/>
          <w:sz w:val="22"/>
          <w:szCs w:val="22"/>
        </w:rPr>
        <w:t xml:space="preserve">Лука </w:t>
      </w:r>
      <w:r w:rsidR="00832221" w:rsidRPr="00EA3C95">
        <w:rPr>
          <w:b/>
          <w:color w:val="FF0000"/>
          <w:sz w:val="22"/>
          <w:szCs w:val="22"/>
        </w:rPr>
        <w:t>4:33-37</w:t>
      </w:r>
      <w:r w:rsidR="007D1B39" w:rsidRPr="007D6AB7">
        <w:rPr>
          <w:color w:val="FF0000"/>
          <w:sz w:val="22"/>
          <w:szCs w:val="22"/>
        </w:rPr>
        <w:t xml:space="preserve"> </w:t>
      </w:r>
      <w:r w:rsidR="00394094" w:rsidRPr="007D6AB7">
        <w:rPr>
          <w:color w:val="FF0000"/>
          <w:sz w:val="22"/>
          <w:szCs w:val="22"/>
        </w:rPr>
        <w:t>А во синагогата имаше човек опседнат од демон, нечист дух, кој извика со силен глас: 34 “А што имаме ние со Тебе, Исусе Назареќанецу? Дали дојде да нè сотреш? Знам, Кој си Ти: Светиот Божји.”</w:t>
      </w:r>
      <w:r w:rsidR="00017FD0" w:rsidRPr="007D6AB7">
        <w:rPr>
          <w:color w:val="FF0000"/>
          <w:sz w:val="22"/>
          <w:szCs w:val="22"/>
        </w:rPr>
        <w:t xml:space="preserve"> </w:t>
      </w:r>
      <w:r w:rsidR="00394094" w:rsidRPr="007D6AB7">
        <w:rPr>
          <w:color w:val="FF0000"/>
          <w:sz w:val="22"/>
          <w:szCs w:val="22"/>
        </w:rPr>
        <w:t>35 А Исус го прекори, велејќи: “Молкни и излези од него!” Тогаш демонот го кутна човекот насреде и излезе од него, без да му напакости.</w:t>
      </w:r>
      <w:r w:rsidR="00017FD0" w:rsidRPr="007D6AB7">
        <w:rPr>
          <w:color w:val="FF0000"/>
          <w:sz w:val="22"/>
          <w:szCs w:val="22"/>
        </w:rPr>
        <w:t xml:space="preserve"> </w:t>
      </w:r>
      <w:r w:rsidR="00394094" w:rsidRPr="007D6AB7">
        <w:rPr>
          <w:color w:val="FF0000"/>
          <w:sz w:val="22"/>
          <w:szCs w:val="22"/>
        </w:rPr>
        <w:t>36 А сите се вчудовидоа и си велеа еден на друг: “Какви се овие зборови? Со власт и со сила им заповеда на нечистите духови и тие излегуваат!”</w:t>
      </w:r>
      <w:r w:rsidR="00017FD0" w:rsidRPr="007D6AB7">
        <w:rPr>
          <w:color w:val="FF0000"/>
          <w:sz w:val="22"/>
          <w:szCs w:val="22"/>
        </w:rPr>
        <w:t xml:space="preserve"> </w:t>
      </w:r>
      <w:r w:rsidR="00394094" w:rsidRPr="007D6AB7">
        <w:rPr>
          <w:color w:val="FF0000"/>
          <w:sz w:val="22"/>
          <w:szCs w:val="22"/>
        </w:rPr>
        <w:t>37 И се разнесе глас за Него по сите околни места</w:t>
      </w:r>
      <w:r w:rsidR="00397D36" w:rsidRPr="007D6AB7">
        <w:rPr>
          <w:color w:val="FF0000"/>
          <w:sz w:val="22"/>
          <w:szCs w:val="22"/>
        </w:rPr>
        <w:t xml:space="preserve">. </w:t>
      </w:r>
    </w:p>
    <w:p w14:paraId="12D6D60D" w14:textId="77777777" w:rsidR="00832221" w:rsidRPr="007D6AB7" w:rsidRDefault="00832221" w:rsidP="001E3FAC">
      <w:pPr>
        <w:rPr>
          <w:sz w:val="22"/>
          <w:szCs w:val="22"/>
        </w:rPr>
      </w:pPr>
    </w:p>
    <w:p w14:paraId="2CDC2885" w14:textId="03B5A7A0" w:rsidR="00832221" w:rsidRPr="00EA3C95" w:rsidRDefault="00EA3C95" w:rsidP="00EA3C95">
      <w:pPr>
        <w:ind w:left="567"/>
        <w:rPr>
          <w:b/>
          <w:sz w:val="22"/>
          <w:szCs w:val="22"/>
        </w:rPr>
      </w:pPr>
      <w:r w:rsidRPr="00EA3C95">
        <w:rPr>
          <w:b/>
          <w:sz w:val="22"/>
          <w:szCs w:val="22"/>
          <w:lang w:val="mk-MK"/>
        </w:rPr>
        <w:t xml:space="preserve">Б. </w:t>
      </w:r>
      <w:r w:rsidR="00626ACE" w:rsidRPr="00EA3C95">
        <w:rPr>
          <w:b/>
          <w:sz w:val="22"/>
          <w:szCs w:val="22"/>
        </w:rPr>
        <w:t xml:space="preserve">Исцелување на Петровата тешта </w:t>
      </w:r>
      <w:r w:rsidR="00832221" w:rsidRPr="00EA3C95">
        <w:rPr>
          <w:b/>
          <w:sz w:val="22"/>
          <w:szCs w:val="22"/>
        </w:rPr>
        <w:t>(</w:t>
      </w:r>
      <w:r w:rsidR="00A64A7C" w:rsidRPr="00EA3C95">
        <w:rPr>
          <w:sz w:val="22"/>
          <w:szCs w:val="22"/>
        </w:rPr>
        <w:t>исто така и</w:t>
      </w:r>
      <w:r w:rsidR="00832221" w:rsidRPr="00EA3C95">
        <w:rPr>
          <w:b/>
          <w:sz w:val="22"/>
          <w:szCs w:val="22"/>
        </w:rPr>
        <w:t xml:space="preserve"> </w:t>
      </w:r>
      <w:r w:rsidR="00D07017" w:rsidRPr="00EA3C95">
        <w:rPr>
          <w:b/>
          <w:sz w:val="22"/>
          <w:szCs w:val="22"/>
        </w:rPr>
        <w:t xml:space="preserve">Марко </w:t>
      </w:r>
      <w:r w:rsidR="00832221" w:rsidRPr="00EA3C95">
        <w:rPr>
          <w:b/>
          <w:sz w:val="22"/>
          <w:szCs w:val="22"/>
        </w:rPr>
        <w:t xml:space="preserve">1:29-34; </w:t>
      </w:r>
      <w:r w:rsidR="004274D6" w:rsidRPr="00EA3C95">
        <w:rPr>
          <w:b/>
          <w:sz w:val="22"/>
          <w:szCs w:val="22"/>
        </w:rPr>
        <w:t xml:space="preserve">Лк. </w:t>
      </w:r>
      <w:r w:rsidR="00832221" w:rsidRPr="00EA3C95">
        <w:rPr>
          <w:b/>
          <w:sz w:val="22"/>
          <w:szCs w:val="22"/>
        </w:rPr>
        <w:t>4:38-41)</w:t>
      </w:r>
    </w:p>
    <w:p w14:paraId="02D293E4" w14:textId="77777777" w:rsidR="00795ACE" w:rsidRPr="007D6AB7" w:rsidRDefault="00795ACE" w:rsidP="001E3FAC">
      <w:pPr>
        <w:rPr>
          <w:sz w:val="22"/>
          <w:szCs w:val="22"/>
        </w:rPr>
      </w:pPr>
    </w:p>
    <w:p w14:paraId="150B4080" w14:textId="2445F4FB" w:rsidR="00832221" w:rsidRPr="007D6AB7" w:rsidRDefault="00832221" w:rsidP="00EA3C95">
      <w:pPr>
        <w:ind w:left="567"/>
        <w:rPr>
          <w:bCs/>
          <w:sz w:val="22"/>
          <w:szCs w:val="22"/>
        </w:rPr>
      </w:pPr>
      <w:r w:rsidRPr="00EA3C95">
        <w:rPr>
          <w:b/>
          <w:sz w:val="22"/>
          <w:szCs w:val="22"/>
        </w:rPr>
        <w:t>(revc)</w:t>
      </w:r>
      <w:r w:rsidRPr="007D6AB7">
        <w:rPr>
          <w:sz w:val="22"/>
          <w:szCs w:val="22"/>
        </w:rPr>
        <w:t xml:space="preserve"> </w:t>
      </w:r>
      <w:r w:rsidR="00D01FFD" w:rsidRPr="007D6AB7">
        <w:rPr>
          <w:bCs/>
          <w:sz w:val="22"/>
          <w:szCs w:val="22"/>
        </w:rPr>
        <w:t xml:space="preserve">Интересно е да се забележи </w:t>
      </w:r>
      <w:r w:rsidR="003950ED" w:rsidRPr="007D6AB7">
        <w:rPr>
          <w:bCs/>
          <w:sz w:val="22"/>
          <w:szCs w:val="22"/>
        </w:rPr>
        <w:t>дека</w:t>
      </w:r>
      <w:r w:rsidR="00D01FFD" w:rsidRPr="007D6AB7">
        <w:rPr>
          <w:bCs/>
          <w:sz w:val="22"/>
          <w:szCs w:val="22"/>
        </w:rPr>
        <w:t xml:space="preserve"> </w:t>
      </w:r>
      <w:r w:rsidR="00D01FFD" w:rsidRPr="00EA3C95">
        <w:rPr>
          <w:b/>
          <w:bCs/>
          <w:sz w:val="22"/>
          <w:szCs w:val="22"/>
        </w:rPr>
        <w:t>Римокатоличката црква го признава Петар како свој прв папа, а сепак</w:t>
      </w:r>
      <w:r w:rsidR="00D01FFD" w:rsidRPr="007D6AB7">
        <w:rPr>
          <w:bCs/>
          <w:sz w:val="22"/>
          <w:szCs w:val="22"/>
        </w:rPr>
        <w:t xml:space="preserve"> очигледно е дека </w:t>
      </w:r>
      <w:r w:rsidR="00D01FFD" w:rsidRPr="00EA3C95">
        <w:rPr>
          <w:b/>
          <w:bCs/>
          <w:sz w:val="22"/>
          <w:szCs w:val="22"/>
        </w:rPr>
        <w:t>Петар бил оженет</w:t>
      </w:r>
      <w:r w:rsidR="00D01FFD" w:rsidRPr="007D6AB7">
        <w:rPr>
          <w:bCs/>
          <w:sz w:val="22"/>
          <w:szCs w:val="22"/>
        </w:rPr>
        <w:t xml:space="preserve"> </w:t>
      </w:r>
      <w:r w:rsidR="003950ED" w:rsidRPr="007D6AB7">
        <w:rPr>
          <w:bCs/>
          <w:sz w:val="22"/>
          <w:szCs w:val="22"/>
        </w:rPr>
        <w:t xml:space="preserve">и </w:t>
      </w:r>
      <w:r w:rsidR="00D01FFD" w:rsidRPr="007D6AB7">
        <w:rPr>
          <w:bCs/>
          <w:sz w:val="22"/>
          <w:szCs w:val="22"/>
        </w:rPr>
        <w:t>имал "тешта</w:t>
      </w:r>
      <w:r w:rsidR="003950ED" w:rsidRPr="007D6AB7">
        <w:rPr>
          <w:bCs/>
          <w:sz w:val="22"/>
          <w:szCs w:val="22"/>
        </w:rPr>
        <w:t>/баба</w:t>
      </w:r>
      <w:r w:rsidR="00D01FFD" w:rsidRPr="007D6AB7">
        <w:rPr>
          <w:bCs/>
          <w:sz w:val="22"/>
          <w:szCs w:val="22"/>
        </w:rPr>
        <w:t xml:space="preserve">". Но, Римокатоличката црква не му </w:t>
      </w:r>
      <w:r w:rsidR="00ED1F69" w:rsidRPr="007D6AB7">
        <w:rPr>
          <w:bCs/>
          <w:sz w:val="22"/>
          <w:szCs w:val="22"/>
        </w:rPr>
        <w:t>дозволува на папата да се жени!</w:t>
      </w:r>
      <w:r w:rsidR="00D01FFD" w:rsidRPr="007D6AB7">
        <w:rPr>
          <w:bCs/>
          <w:sz w:val="22"/>
          <w:szCs w:val="22"/>
        </w:rPr>
        <w:t xml:space="preserve">. (Имај на ум дека </w:t>
      </w:r>
      <w:r w:rsidR="00D01FFD" w:rsidRPr="00EA3C95">
        <w:rPr>
          <w:b/>
          <w:bCs/>
          <w:sz w:val="22"/>
          <w:szCs w:val="22"/>
        </w:rPr>
        <w:t>зборот "католичка" значи "сеопшта црква."</w:t>
      </w:r>
      <w:r w:rsidR="00D01FFD" w:rsidRPr="007D6AB7">
        <w:rPr>
          <w:bCs/>
          <w:sz w:val="22"/>
          <w:szCs w:val="22"/>
        </w:rPr>
        <w:t xml:space="preserve"> Следствено </w:t>
      </w:r>
      <w:r w:rsidR="00D01FFD" w:rsidRPr="00EA3C95">
        <w:rPr>
          <w:b/>
          <w:bCs/>
          <w:sz w:val="22"/>
          <w:szCs w:val="22"/>
        </w:rPr>
        <w:t>сите оние кои се "во Христос" се "католици", па затоа и ние сме дел од "Христово</w:t>
      </w:r>
      <w:r w:rsidR="003950ED" w:rsidRPr="00EA3C95">
        <w:rPr>
          <w:b/>
          <w:bCs/>
          <w:sz w:val="22"/>
          <w:szCs w:val="22"/>
        </w:rPr>
        <w:t>то</w:t>
      </w:r>
      <w:r w:rsidR="00D01FFD" w:rsidRPr="00EA3C95">
        <w:rPr>
          <w:b/>
          <w:bCs/>
          <w:sz w:val="22"/>
          <w:szCs w:val="22"/>
        </w:rPr>
        <w:t xml:space="preserve"> тело", сеопштата Црква</w:t>
      </w:r>
      <w:r w:rsidR="00D01FFD" w:rsidRPr="007D6AB7">
        <w:rPr>
          <w:bCs/>
          <w:sz w:val="22"/>
          <w:szCs w:val="22"/>
        </w:rPr>
        <w:t>. Сепак, кога велиме "Римокатоличката црква", ние зборуваме за одредена верска организација и за оние кои ги следат нејзините верувања</w:t>
      </w:r>
      <w:r w:rsidR="00397D36" w:rsidRPr="007D6AB7">
        <w:rPr>
          <w:bCs/>
          <w:sz w:val="22"/>
          <w:szCs w:val="22"/>
        </w:rPr>
        <w:t>.</w:t>
      </w:r>
      <w:r w:rsidR="00E07A07" w:rsidRPr="007D6AB7">
        <w:rPr>
          <w:bCs/>
          <w:sz w:val="22"/>
          <w:szCs w:val="22"/>
        </w:rPr>
        <w:t>)</w:t>
      </w:r>
      <w:r w:rsidR="007D1B39" w:rsidRPr="007D6AB7">
        <w:rPr>
          <w:bCs/>
          <w:sz w:val="22"/>
          <w:szCs w:val="22"/>
        </w:rPr>
        <w:t xml:space="preserve"> </w:t>
      </w:r>
      <w:r w:rsidR="00ED1F69" w:rsidRPr="007D6AB7">
        <w:rPr>
          <w:bCs/>
          <w:sz w:val="22"/>
          <w:szCs w:val="22"/>
        </w:rPr>
        <w:t>(revc)</w:t>
      </w:r>
    </w:p>
    <w:p w14:paraId="6BB61B3B" w14:textId="77777777" w:rsidR="00832221" w:rsidRPr="007D6AB7" w:rsidRDefault="00832221" w:rsidP="001E3FAC">
      <w:pPr>
        <w:rPr>
          <w:sz w:val="22"/>
          <w:szCs w:val="22"/>
        </w:rPr>
      </w:pPr>
    </w:p>
    <w:p w14:paraId="443F9122" w14:textId="3A21639F" w:rsidR="00832221" w:rsidRPr="007D6AB7" w:rsidRDefault="00B41BB1" w:rsidP="001E3FAC">
      <w:pPr>
        <w:rPr>
          <w:color w:val="FF0000"/>
          <w:sz w:val="22"/>
          <w:szCs w:val="22"/>
        </w:rPr>
      </w:pPr>
      <w:r w:rsidRPr="00EA3C95">
        <w:rPr>
          <w:b/>
          <w:color w:val="FF0000"/>
          <w:sz w:val="22"/>
          <w:szCs w:val="22"/>
        </w:rPr>
        <w:t xml:space="preserve">Мт. </w:t>
      </w:r>
      <w:r w:rsidR="00832221" w:rsidRPr="00EA3C95">
        <w:rPr>
          <w:b/>
          <w:color w:val="FF0000"/>
          <w:sz w:val="22"/>
          <w:szCs w:val="22"/>
        </w:rPr>
        <w:t>8:14-1</w:t>
      </w:r>
      <w:r w:rsidR="00394094" w:rsidRPr="00EA3C95">
        <w:rPr>
          <w:b/>
          <w:color w:val="FF0000"/>
          <w:sz w:val="22"/>
          <w:szCs w:val="22"/>
        </w:rPr>
        <w:t>7</w:t>
      </w:r>
      <w:r w:rsidR="007D1B39" w:rsidRPr="007D6AB7">
        <w:rPr>
          <w:color w:val="FF0000"/>
          <w:sz w:val="22"/>
          <w:szCs w:val="22"/>
        </w:rPr>
        <w:t xml:space="preserve"> </w:t>
      </w:r>
      <w:r w:rsidR="00394094" w:rsidRPr="007D6AB7">
        <w:rPr>
          <w:color w:val="FF0000"/>
          <w:sz w:val="22"/>
          <w:szCs w:val="22"/>
        </w:rPr>
        <w:t>Кога дојде Исус во Петровиот дом, ја виде неговата тешта како лежи болна од треска. 15 Ја допре нејзината рака и треската ја остави, а таа стана и Го послужуваше.</w:t>
      </w:r>
      <w:r w:rsidR="00017FD0" w:rsidRPr="007D6AB7">
        <w:rPr>
          <w:color w:val="FF0000"/>
          <w:sz w:val="22"/>
          <w:szCs w:val="22"/>
        </w:rPr>
        <w:t xml:space="preserve"> </w:t>
      </w:r>
      <w:r w:rsidR="00394094" w:rsidRPr="007D6AB7">
        <w:rPr>
          <w:color w:val="FF0000"/>
          <w:sz w:val="22"/>
          <w:szCs w:val="22"/>
        </w:rPr>
        <w:t>16 А кога настапи вечерта, Му доведоа многу опседнати од демони. Тој со збор ги изгони духовите и ги исцели сите болни,</w:t>
      </w:r>
      <w:r w:rsidR="00017FD0" w:rsidRPr="007D6AB7">
        <w:rPr>
          <w:color w:val="FF0000"/>
          <w:sz w:val="22"/>
          <w:szCs w:val="22"/>
        </w:rPr>
        <w:t xml:space="preserve"> </w:t>
      </w:r>
      <w:r w:rsidR="00394094" w:rsidRPr="007D6AB7">
        <w:rPr>
          <w:color w:val="FF0000"/>
          <w:sz w:val="22"/>
          <w:szCs w:val="22"/>
        </w:rPr>
        <w:t>17 за да се исполни кажаното преку пророкот Исаија, кој вели: "Тој ги зеде нашите немошти и ги понесе нашите болести.”</w:t>
      </w:r>
      <w:r w:rsidR="00397D36" w:rsidRPr="007D6AB7">
        <w:rPr>
          <w:color w:val="FF0000"/>
          <w:sz w:val="22"/>
          <w:szCs w:val="22"/>
        </w:rPr>
        <w:t xml:space="preserve"> </w:t>
      </w:r>
      <w:r w:rsidR="00832221" w:rsidRPr="007D6AB7">
        <w:rPr>
          <w:color w:val="FF0000"/>
          <w:sz w:val="22"/>
          <w:szCs w:val="22"/>
        </w:rPr>
        <w:t>(</w:t>
      </w:r>
      <w:r w:rsidR="00174203" w:rsidRPr="00785287">
        <w:rPr>
          <w:b/>
          <w:color w:val="FF0000"/>
          <w:sz w:val="22"/>
          <w:szCs w:val="22"/>
        </w:rPr>
        <w:t xml:space="preserve">Ис. </w:t>
      </w:r>
      <w:r w:rsidR="00832221" w:rsidRPr="00785287">
        <w:rPr>
          <w:b/>
          <w:color w:val="FF0000"/>
          <w:sz w:val="22"/>
          <w:szCs w:val="22"/>
        </w:rPr>
        <w:t>53:4</w:t>
      </w:r>
      <w:r w:rsidR="00832221" w:rsidRPr="007D6AB7">
        <w:rPr>
          <w:color w:val="FF0000"/>
          <w:sz w:val="22"/>
          <w:szCs w:val="22"/>
        </w:rPr>
        <w:t>)</w:t>
      </w:r>
    </w:p>
    <w:p w14:paraId="55AF9201" w14:textId="77777777" w:rsidR="00832221" w:rsidRPr="007D6AB7" w:rsidRDefault="00832221" w:rsidP="001E3FAC">
      <w:pPr>
        <w:rPr>
          <w:sz w:val="22"/>
          <w:szCs w:val="22"/>
        </w:rPr>
      </w:pPr>
      <w:r w:rsidRPr="007D6AB7">
        <w:rPr>
          <w:sz w:val="22"/>
          <w:szCs w:val="22"/>
        </w:rPr>
        <w:tab/>
      </w:r>
    </w:p>
    <w:p w14:paraId="4B81033C" w14:textId="6AEC5693" w:rsidR="00832221" w:rsidRPr="00EA3C95" w:rsidRDefault="00EA3C95" w:rsidP="00EA3C95">
      <w:pPr>
        <w:ind w:left="567"/>
        <w:rPr>
          <w:b/>
          <w:sz w:val="22"/>
          <w:szCs w:val="22"/>
        </w:rPr>
      </w:pPr>
      <w:r w:rsidRPr="00EA3C95">
        <w:rPr>
          <w:b/>
          <w:sz w:val="22"/>
          <w:szCs w:val="22"/>
        </w:rPr>
        <w:t xml:space="preserve">В. </w:t>
      </w:r>
      <w:r w:rsidR="00035B43" w:rsidRPr="00EA3C95">
        <w:rPr>
          <w:b/>
          <w:sz w:val="22"/>
          <w:szCs w:val="22"/>
        </w:rPr>
        <w:t xml:space="preserve">Исус го исцелува лепрозниот човек </w:t>
      </w:r>
      <w:r w:rsidR="00832221" w:rsidRPr="00EA3C95">
        <w:rPr>
          <w:b/>
          <w:sz w:val="22"/>
          <w:szCs w:val="22"/>
        </w:rPr>
        <w:t>(</w:t>
      </w:r>
      <w:r w:rsidR="00A64A7C" w:rsidRPr="00EA3C95">
        <w:rPr>
          <w:sz w:val="22"/>
          <w:szCs w:val="22"/>
        </w:rPr>
        <w:t>исто така и</w:t>
      </w:r>
      <w:r w:rsidR="00832221" w:rsidRPr="00EA3C95">
        <w:rPr>
          <w:b/>
          <w:sz w:val="22"/>
          <w:szCs w:val="22"/>
        </w:rPr>
        <w:t xml:space="preserve"> </w:t>
      </w:r>
      <w:r w:rsidR="00194DAF" w:rsidRPr="00EA3C95">
        <w:rPr>
          <w:b/>
          <w:sz w:val="22"/>
          <w:szCs w:val="22"/>
        </w:rPr>
        <w:t xml:space="preserve">Мт. </w:t>
      </w:r>
      <w:r w:rsidR="00832221" w:rsidRPr="00EA3C95">
        <w:rPr>
          <w:b/>
          <w:sz w:val="22"/>
          <w:szCs w:val="22"/>
        </w:rPr>
        <w:t xml:space="preserve">8:2-4; </w:t>
      </w:r>
      <w:r w:rsidR="00ED1F69" w:rsidRPr="00EA3C95">
        <w:rPr>
          <w:b/>
          <w:sz w:val="22"/>
          <w:szCs w:val="22"/>
        </w:rPr>
        <w:t>Мк</w:t>
      </w:r>
      <w:r w:rsidR="00397D36" w:rsidRPr="00EA3C95">
        <w:rPr>
          <w:b/>
          <w:sz w:val="22"/>
          <w:szCs w:val="22"/>
        </w:rPr>
        <w:t xml:space="preserve">. </w:t>
      </w:r>
      <w:r w:rsidR="00832221" w:rsidRPr="00EA3C95">
        <w:rPr>
          <w:b/>
          <w:sz w:val="22"/>
          <w:szCs w:val="22"/>
        </w:rPr>
        <w:t>1:40-45)</w:t>
      </w:r>
    </w:p>
    <w:p w14:paraId="2F65EA97" w14:textId="77777777" w:rsidR="00832221" w:rsidRPr="007D6AB7" w:rsidRDefault="00832221" w:rsidP="001E3FAC">
      <w:pPr>
        <w:rPr>
          <w:sz w:val="22"/>
          <w:szCs w:val="22"/>
        </w:rPr>
      </w:pPr>
    </w:p>
    <w:p w14:paraId="73E57BDE" w14:textId="07C2411D" w:rsidR="00832221" w:rsidRPr="007D6AB7" w:rsidRDefault="004B23BA" w:rsidP="001E3FAC">
      <w:pPr>
        <w:rPr>
          <w:color w:val="FF0000"/>
          <w:sz w:val="22"/>
          <w:szCs w:val="22"/>
        </w:rPr>
      </w:pPr>
      <w:r w:rsidRPr="00EA3C95">
        <w:rPr>
          <w:b/>
          <w:color w:val="FF0000"/>
          <w:sz w:val="22"/>
          <w:szCs w:val="22"/>
        </w:rPr>
        <w:t xml:space="preserve">Лука </w:t>
      </w:r>
      <w:r w:rsidR="00832221" w:rsidRPr="00EA3C95">
        <w:rPr>
          <w:b/>
          <w:color w:val="FF0000"/>
          <w:sz w:val="22"/>
          <w:szCs w:val="22"/>
        </w:rPr>
        <w:t>5:12-16</w:t>
      </w:r>
      <w:r w:rsidR="007D1B39" w:rsidRPr="007D6AB7">
        <w:rPr>
          <w:color w:val="FF0000"/>
          <w:sz w:val="22"/>
          <w:szCs w:val="22"/>
        </w:rPr>
        <w:t xml:space="preserve"> </w:t>
      </w:r>
      <w:r w:rsidR="00394094" w:rsidRPr="007D6AB7">
        <w:rPr>
          <w:color w:val="FF0000"/>
          <w:sz w:val="22"/>
          <w:szCs w:val="22"/>
        </w:rPr>
        <w:t>Кога беше во еден град, ете, човек, целиот лепрозен, штом Го виде Исуса, падна ничкум и Го преколнуваше, велејќи: “Господи, ако сакаш, можеш да ме исчистиш.”</w:t>
      </w:r>
      <w:r w:rsidR="00017FD0" w:rsidRPr="007D6AB7">
        <w:rPr>
          <w:color w:val="FF0000"/>
          <w:sz w:val="22"/>
          <w:szCs w:val="22"/>
        </w:rPr>
        <w:t xml:space="preserve"> </w:t>
      </w:r>
      <w:r w:rsidR="00394094" w:rsidRPr="007D6AB7">
        <w:rPr>
          <w:color w:val="FF0000"/>
          <w:sz w:val="22"/>
          <w:szCs w:val="22"/>
        </w:rPr>
        <w:t>13 Тогаш Тој ја протегна раката, го допре и рече: “Сакам, биди чист!” И веднаш лепрата го напушти.</w:t>
      </w:r>
      <w:r w:rsidR="00017FD0" w:rsidRPr="007D6AB7">
        <w:rPr>
          <w:color w:val="FF0000"/>
          <w:sz w:val="22"/>
          <w:szCs w:val="22"/>
        </w:rPr>
        <w:t xml:space="preserve"> </w:t>
      </w:r>
      <w:r w:rsidR="00394094" w:rsidRPr="007D6AB7">
        <w:rPr>
          <w:color w:val="FF0000"/>
          <w:sz w:val="22"/>
          <w:szCs w:val="22"/>
        </w:rPr>
        <w:t>14 И му заповеда никому да не му кажува, туку му рече: “Оди, покажи му се на свештеникот и принеси жртва за твоето исчистување како што заповеда Мојсеј, ним за сведоштво!”</w:t>
      </w:r>
      <w:r w:rsidR="00017FD0" w:rsidRPr="007D6AB7">
        <w:rPr>
          <w:color w:val="FF0000"/>
          <w:sz w:val="22"/>
          <w:szCs w:val="22"/>
        </w:rPr>
        <w:t xml:space="preserve"> </w:t>
      </w:r>
      <w:r w:rsidR="00394094" w:rsidRPr="007D6AB7">
        <w:rPr>
          <w:color w:val="FF0000"/>
          <w:sz w:val="22"/>
          <w:szCs w:val="22"/>
        </w:rPr>
        <w:t>15 А гласот за Него, сè повеќе се разнесуваше и едночудо народ доаѓаше да Го слуша и да биде исцелен од нивните болести.</w:t>
      </w:r>
      <w:r w:rsidR="00017FD0" w:rsidRPr="007D6AB7">
        <w:rPr>
          <w:color w:val="FF0000"/>
          <w:sz w:val="22"/>
          <w:szCs w:val="22"/>
        </w:rPr>
        <w:t xml:space="preserve"> </w:t>
      </w:r>
      <w:r w:rsidR="00394094" w:rsidRPr="007D6AB7">
        <w:rPr>
          <w:color w:val="FF0000"/>
          <w:sz w:val="22"/>
          <w:szCs w:val="22"/>
        </w:rPr>
        <w:t>16 А Тој честопати се повлекуваше во пустината и се молеше.</w:t>
      </w:r>
    </w:p>
    <w:p w14:paraId="45CDEBC2" w14:textId="77777777" w:rsidR="00832221" w:rsidRPr="007D6AB7" w:rsidRDefault="00832221" w:rsidP="001E3FAC">
      <w:pPr>
        <w:rPr>
          <w:sz w:val="22"/>
          <w:szCs w:val="22"/>
        </w:rPr>
      </w:pPr>
    </w:p>
    <w:p w14:paraId="048B4FB6" w14:textId="5EAF15AB" w:rsidR="003F096A" w:rsidRPr="003F096A" w:rsidRDefault="0011550B" w:rsidP="003F096A">
      <w:pPr>
        <w:ind w:left="993"/>
        <w:rPr>
          <w:sz w:val="22"/>
          <w:szCs w:val="22"/>
        </w:rPr>
      </w:pPr>
      <w:r w:rsidRPr="003F096A">
        <w:rPr>
          <w:b/>
          <w:sz w:val="22"/>
          <w:szCs w:val="22"/>
        </w:rPr>
        <w:t xml:space="preserve">1. </w:t>
      </w:r>
      <w:r w:rsidR="004C1E2D" w:rsidRPr="003F096A">
        <w:rPr>
          <w:b/>
          <w:sz w:val="22"/>
          <w:szCs w:val="22"/>
        </w:rPr>
        <w:t>Лепра</w:t>
      </w:r>
      <w:r w:rsidR="00D81C43" w:rsidRPr="003F096A">
        <w:rPr>
          <w:b/>
          <w:sz w:val="22"/>
          <w:szCs w:val="22"/>
        </w:rPr>
        <w:t>та</w:t>
      </w:r>
      <w:r w:rsidR="004C1E2D" w:rsidRPr="003F096A">
        <w:rPr>
          <w:b/>
          <w:sz w:val="22"/>
          <w:szCs w:val="22"/>
        </w:rPr>
        <w:t xml:space="preserve"> е библиска слика за "гревот" (Левит 13 и 14)</w:t>
      </w:r>
      <w:r w:rsidR="00D81C43" w:rsidRPr="003F096A">
        <w:rPr>
          <w:b/>
          <w:sz w:val="22"/>
          <w:szCs w:val="22"/>
        </w:rPr>
        <w:t>,</w:t>
      </w:r>
      <w:r w:rsidR="004C1E2D" w:rsidRPr="007D6AB7">
        <w:rPr>
          <w:sz w:val="22"/>
          <w:szCs w:val="22"/>
        </w:rPr>
        <w:t xml:space="preserve"> предизвикана од микро-организам (наречен денес "Хансенова болест"); изразот се користи за многу видови на кожни болести</w:t>
      </w:r>
      <w:r w:rsidR="00397D36" w:rsidRPr="007D6AB7">
        <w:rPr>
          <w:sz w:val="22"/>
          <w:szCs w:val="22"/>
        </w:rPr>
        <w:t xml:space="preserve">. </w:t>
      </w:r>
    </w:p>
    <w:p w14:paraId="17DFECC7" w14:textId="417A9E09" w:rsidR="003F096A" w:rsidRPr="003F096A" w:rsidRDefault="003F096A" w:rsidP="003F096A">
      <w:pPr>
        <w:ind w:left="1560"/>
        <w:rPr>
          <w:sz w:val="22"/>
          <w:szCs w:val="22"/>
        </w:rPr>
      </w:pPr>
      <w:r w:rsidRPr="003F096A">
        <w:rPr>
          <w:b/>
          <w:bCs/>
          <w:sz w:val="22"/>
          <w:szCs w:val="22"/>
        </w:rPr>
        <w:t xml:space="preserve">а. </w:t>
      </w:r>
      <w:r w:rsidR="004C1E2D" w:rsidRPr="003F096A">
        <w:rPr>
          <w:b/>
          <w:bCs/>
          <w:sz w:val="22"/>
          <w:szCs w:val="22"/>
        </w:rPr>
        <w:t>Лепрозните биле исклучени од општеството</w:t>
      </w:r>
      <w:r w:rsidR="004C1E2D" w:rsidRPr="007D6AB7">
        <w:rPr>
          <w:bCs/>
          <w:sz w:val="22"/>
          <w:szCs w:val="22"/>
        </w:rPr>
        <w:t>; тие биле должни постојано да ги покриваат своите лица, и да ја разгласуваат својата состојба, кога им се приближува</w:t>
      </w:r>
      <w:r w:rsidR="005A3031" w:rsidRPr="007D6AB7">
        <w:rPr>
          <w:bCs/>
          <w:sz w:val="22"/>
          <w:szCs w:val="22"/>
        </w:rPr>
        <w:t>л некој, велејќи: "нечист</w:t>
      </w:r>
      <w:r w:rsidR="004C1E2D" w:rsidRPr="007D6AB7">
        <w:rPr>
          <w:bCs/>
          <w:sz w:val="22"/>
          <w:szCs w:val="22"/>
        </w:rPr>
        <w:t>, нечист". Само свештеникот можел да ги прогласи за чисти од нивната "нечистотија</w:t>
      </w:r>
      <w:r w:rsidR="00832221" w:rsidRPr="007D6AB7">
        <w:rPr>
          <w:sz w:val="22"/>
          <w:szCs w:val="22"/>
        </w:rPr>
        <w:t>”</w:t>
      </w:r>
      <w:r w:rsidR="00397D36" w:rsidRPr="007D6AB7">
        <w:rPr>
          <w:sz w:val="22"/>
          <w:szCs w:val="22"/>
        </w:rPr>
        <w:t xml:space="preserve">. </w:t>
      </w:r>
      <w:r w:rsidR="00832221" w:rsidRPr="006C7D85">
        <w:rPr>
          <w:b/>
          <w:sz w:val="22"/>
          <w:szCs w:val="22"/>
        </w:rPr>
        <w:t>(</w:t>
      </w:r>
      <w:r w:rsidR="00174203" w:rsidRPr="006C7D85">
        <w:rPr>
          <w:b/>
          <w:sz w:val="22"/>
          <w:szCs w:val="22"/>
        </w:rPr>
        <w:t xml:space="preserve">Ис. </w:t>
      </w:r>
      <w:r w:rsidR="00832221" w:rsidRPr="006C7D85">
        <w:rPr>
          <w:b/>
          <w:sz w:val="22"/>
          <w:szCs w:val="22"/>
        </w:rPr>
        <w:t>59:2)</w:t>
      </w:r>
      <w:r w:rsidR="00832221" w:rsidRPr="007D6AB7">
        <w:rPr>
          <w:sz w:val="22"/>
          <w:szCs w:val="22"/>
        </w:rPr>
        <w:t xml:space="preserve"> </w:t>
      </w:r>
    </w:p>
    <w:p w14:paraId="5877E2D9" w14:textId="37BFCA35" w:rsidR="00832221" w:rsidRPr="007D6AB7" w:rsidRDefault="003F096A" w:rsidP="003F096A">
      <w:pPr>
        <w:ind w:left="1560"/>
        <w:rPr>
          <w:bCs/>
          <w:sz w:val="22"/>
          <w:szCs w:val="22"/>
        </w:rPr>
      </w:pPr>
      <w:r w:rsidRPr="003F096A">
        <w:rPr>
          <w:b/>
          <w:bCs/>
          <w:sz w:val="22"/>
          <w:szCs w:val="22"/>
        </w:rPr>
        <w:t xml:space="preserve">б. </w:t>
      </w:r>
      <w:r w:rsidR="00E52B3F" w:rsidRPr="003F096A">
        <w:rPr>
          <w:b/>
          <w:bCs/>
          <w:sz w:val="22"/>
          <w:szCs w:val="22"/>
        </w:rPr>
        <w:t xml:space="preserve">Екстремно заразно, за лепрозниот било незаконски да се приближи </w:t>
      </w:r>
      <w:r w:rsidR="005A3031" w:rsidRPr="003F096A">
        <w:rPr>
          <w:b/>
          <w:bCs/>
          <w:sz w:val="22"/>
          <w:szCs w:val="22"/>
        </w:rPr>
        <w:t xml:space="preserve">на </w:t>
      </w:r>
      <w:r w:rsidR="00E52B3F" w:rsidRPr="003F096A">
        <w:rPr>
          <w:b/>
          <w:bCs/>
          <w:sz w:val="22"/>
          <w:szCs w:val="22"/>
        </w:rPr>
        <w:t>помалку од 15 м до здрава личност</w:t>
      </w:r>
      <w:r w:rsidR="00E52B3F" w:rsidRPr="007D6AB7">
        <w:rPr>
          <w:bCs/>
          <w:sz w:val="22"/>
          <w:szCs w:val="22"/>
        </w:rPr>
        <w:t>, или 30 м на ветровит ден. Луѓето би фрлале камења кон нив за да ги држат на растојание</w:t>
      </w:r>
      <w:r w:rsidR="00397D36" w:rsidRPr="007D6AB7">
        <w:rPr>
          <w:sz w:val="22"/>
          <w:szCs w:val="22"/>
        </w:rPr>
        <w:t xml:space="preserve">. </w:t>
      </w:r>
    </w:p>
    <w:p w14:paraId="53BD151D" w14:textId="77777777" w:rsidR="003F096A" w:rsidRDefault="003F096A" w:rsidP="001E3FAC">
      <w:pPr>
        <w:rPr>
          <w:bCs/>
          <w:sz w:val="22"/>
          <w:szCs w:val="22"/>
        </w:rPr>
      </w:pPr>
    </w:p>
    <w:p w14:paraId="40DD9137" w14:textId="1488C9B6" w:rsidR="003F096A" w:rsidRPr="003F096A" w:rsidRDefault="003F096A" w:rsidP="003F096A">
      <w:pPr>
        <w:ind w:left="993"/>
        <w:rPr>
          <w:sz w:val="22"/>
          <w:szCs w:val="22"/>
        </w:rPr>
      </w:pPr>
      <w:r w:rsidRPr="003F096A">
        <w:rPr>
          <w:b/>
          <w:bCs/>
          <w:sz w:val="22"/>
          <w:szCs w:val="22"/>
        </w:rPr>
        <w:t xml:space="preserve">2. </w:t>
      </w:r>
      <w:r w:rsidR="00D73B4F" w:rsidRPr="003F096A">
        <w:rPr>
          <w:b/>
          <w:bCs/>
          <w:sz w:val="22"/>
          <w:szCs w:val="22"/>
        </w:rPr>
        <w:t xml:space="preserve">Лепрата е </w:t>
      </w:r>
      <w:r w:rsidR="0064548B" w:rsidRPr="003F096A">
        <w:rPr>
          <w:b/>
          <w:bCs/>
          <w:sz w:val="22"/>
          <w:szCs w:val="22"/>
        </w:rPr>
        <w:t xml:space="preserve">внатрешно </w:t>
      </w:r>
      <w:r w:rsidR="00D73B4F" w:rsidRPr="003F096A">
        <w:rPr>
          <w:b/>
          <w:bCs/>
          <w:sz w:val="22"/>
          <w:szCs w:val="22"/>
        </w:rPr>
        <w:t>распаѓање</w:t>
      </w:r>
      <w:r w:rsidR="0064548B" w:rsidRPr="003F096A">
        <w:rPr>
          <w:b/>
          <w:bCs/>
          <w:sz w:val="22"/>
          <w:szCs w:val="22"/>
        </w:rPr>
        <w:t>,</w:t>
      </w:r>
      <w:r w:rsidR="00D73B4F" w:rsidRPr="003F096A">
        <w:rPr>
          <w:b/>
          <w:bCs/>
          <w:sz w:val="22"/>
          <w:szCs w:val="22"/>
        </w:rPr>
        <w:t xml:space="preserve"> </w:t>
      </w:r>
      <w:r w:rsidR="005A3031" w:rsidRPr="003F096A">
        <w:rPr>
          <w:b/>
          <w:bCs/>
          <w:sz w:val="22"/>
          <w:szCs w:val="22"/>
        </w:rPr>
        <w:t>и</w:t>
      </w:r>
      <w:r w:rsidR="0064548B" w:rsidRPr="003F096A">
        <w:rPr>
          <w:b/>
          <w:bCs/>
          <w:sz w:val="22"/>
          <w:szCs w:val="22"/>
        </w:rPr>
        <w:t xml:space="preserve"> не </w:t>
      </w:r>
      <w:r w:rsidR="005A3031" w:rsidRPr="003F096A">
        <w:rPr>
          <w:b/>
          <w:bCs/>
          <w:sz w:val="22"/>
          <w:szCs w:val="22"/>
        </w:rPr>
        <w:t xml:space="preserve">е </w:t>
      </w:r>
      <w:r w:rsidR="0064548B" w:rsidRPr="003F096A">
        <w:rPr>
          <w:b/>
          <w:bCs/>
          <w:sz w:val="22"/>
          <w:szCs w:val="22"/>
        </w:rPr>
        <w:t>само</w:t>
      </w:r>
      <w:r w:rsidR="00D73B4F" w:rsidRPr="003F096A">
        <w:rPr>
          <w:b/>
          <w:bCs/>
          <w:sz w:val="22"/>
          <w:szCs w:val="22"/>
        </w:rPr>
        <w:t xml:space="preserve"> </w:t>
      </w:r>
      <w:r w:rsidR="005A3031" w:rsidRPr="003F096A">
        <w:rPr>
          <w:b/>
          <w:bCs/>
          <w:sz w:val="22"/>
          <w:szCs w:val="22"/>
        </w:rPr>
        <w:t xml:space="preserve">на </w:t>
      </w:r>
      <w:r w:rsidR="00D73B4F" w:rsidRPr="003F096A">
        <w:rPr>
          <w:b/>
          <w:bCs/>
          <w:sz w:val="22"/>
          <w:szCs w:val="22"/>
        </w:rPr>
        <w:t xml:space="preserve">површината на кожата; исто како што гревот е распаѓање </w:t>
      </w:r>
      <w:r w:rsidR="005A3031" w:rsidRPr="003F096A">
        <w:rPr>
          <w:b/>
          <w:bCs/>
          <w:sz w:val="22"/>
          <w:szCs w:val="22"/>
        </w:rPr>
        <w:t>подлабоко од</w:t>
      </w:r>
      <w:r w:rsidR="00D73B4F" w:rsidRPr="003F096A">
        <w:rPr>
          <w:b/>
          <w:bCs/>
          <w:sz w:val="22"/>
          <w:szCs w:val="22"/>
        </w:rPr>
        <w:t xml:space="preserve"> нашата свест</w:t>
      </w:r>
      <w:r w:rsidR="00D73B4F" w:rsidRPr="007D6AB7">
        <w:rPr>
          <w:bCs/>
          <w:sz w:val="22"/>
          <w:szCs w:val="22"/>
        </w:rPr>
        <w:t xml:space="preserve"> - до самата срцевина на човекот</w:t>
      </w:r>
      <w:r w:rsidR="00397D36" w:rsidRPr="007D6AB7">
        <w:rPr>
          <w:sz w:val="22"/>
          <w:szCs w:val="22"/>
        </w:rPr>
        <w:t xml:space="preserve">. </w:t>
      </w:r>
    </w:p>
    <w:p w14:paraId="6DDF1905" w14:textId="0F18B23E" w:rsidR="006510B2" w:rsidRPr="003F096A" w:rsidRDefault="003F096A" w:rsidP="003F096A">
      <w:pPr>
        <w:ind w:left="1560"/>
        <w:rPr>
          <w:b/>
          <w:bCs/>
          <w:sz w:val="22"/>
          <w:szCs w:val="22"/>
        </w:rPr>
      </w:pPr>
      <w:r w:rsidRPr="003F096A">
        <w:rPr>
          <w:b/>
          <w:bCs/>
          <w:sz w:val="22"/>
          <w:szCs w:val="22"/>
        </w:rPr>
        <w:t xml:space="preserve">а. </w:t>
      </w:r>
      <w:r w:rsidR="006510B2" w:rsidRPr="003F096A">
        <w:rPr>
          <w:b/>
          <w:bCs/>
          <w:sz w:val="22"/>
          <w:szCs w:val="22"/>
        </w:rPr>
        <w:t>Лепрата, како и гревот, не може да се излечи со површни средства</w:t>
      </w:r>
    </w:p>
    <w:p w14:paraId="16F82AC3" w14:textId="180D8AE0" w:rsidR="00832221" w:rsidRPr="003F096A" w:rsidRDefault="003F096A" w:rsidP="003F096A">
      <w:pPr>
        <w:ind w:left="1560"/>
        <w:rPr>
          <w:b/>
          <w:bCs/>
          <w:sz w:val="22"/>
          <w:szCs w:val="22"/>
        </w:rPr>
      </w:pPr>
      <w:r w:rsidRPr="003F096A">
        <w:rPr>
          <w:b/>
          <w:bCs/>
          <w:sz w:val="22"/>
          <w:szCs w:val="22"/>
        </w:rPr>
        <w:t xml:space="preserve">б. </w:t>
      </w:r>
      <w:r w:rsidR="006510B2" w:rsidRPr="003F096A">
        <w:rPr>
          <w:b/>
          <w:bCs/>
          <w:sz w:val="22"/>
          <w:szCs w:val="22"/>
        </w:rPr>
        <w:t xml:space="preserve">Лепрата се шири, како и гревот, и може повторно да се врати </w:t>
      </w:r>
      <w:r w:rsidR="00832221" w:rsidRPr="003F096A">
        <w:rPr>
          <w:b/>
          <w:sz w:val="22"/>
          <w:szCs w:val="22"/>
        </w:rPr>
        <w:t>(</w:t>
      </w:r>
      <w:r w:rsidR="00423F48" w:rsidRPr="003F096A">
        <w:rPr>
          <w:b/>
          <w:sz w:val="22"/>
          <w:szCs w:val="22"/>
        </w:rPr>
        <w:t>Лев</w:t>
      </w:r>
      <w:r w:rsidR="00397D36" w:rsidRPr="003F096A">
        <w:rPr>
          <w:b/>
          <w:sz w:val="22"/>
          <w:szCs w:val="22"/>
        </w:rPr>
        <w:t xml:space="preserve">. </w:t>
      </w:r>
      <w:r w:rsidR="00832221" w:rsidRPr="003F096A">
        <w:rPr>
          <w:b/>
          <w:sz w:val="22"/>
          <w:szCs w:val="22"/>
        </w:rPr>
        <w:t xml:space="preserve">13:7-8) </w:t>
      </w:r>
    </w:p>
    <w:p w14:paraId="498D40BF" w14:textId="5A95716A" w:rsidR="00832221" w:rsidRPr="003F096A" w:rsidRDefault="003F096A" w:rsidP="003F096A">
      <w:pPr>
        <w:ind w:left="1560"/>
        <w:rPr>
          <w:b/>
          <w:bCs/>
          <w:sz w:val="22"/>
          <w:szCs w:val="22"/>
        </w:rPr>
      </w:pPr>
      <w:r w:rsidRPr="003F096A">
        <w:rPr>
          <w:b/>
          <w:bCs/>
          <w:sz w:val="22"/>
          <w:szCs w:val="22"/>
        </w:rPr>
        <w:t xml:space="preserve">в. </w:t>
      </w:r>
      <w:r w:rsidR="006510B2" w:rsidRPr="003F096A">
        <w:rPr>
          <w:b/>
          <w:bCs/>
          <w:sz w:val="22"/>
          <w:szCs w:val="22"/>
        </w:rPr>
        <w:t>Лепрозните се сметаат за "мртовци кои се движат", исто како и неспасените кои се "мртви" во нивната грешна состојба</w:t>
      </w:r>
    </w:p>
    <w:p w14:paraId="4AF9CB48" w14:textId="322CD8A2" w:rsidR="00832221" w:rsidRPr="003F096A" w:rsidRDefault="003F096A" w:rsidP="003F096A">
      <w:pPr>
        <w:ind w:left="1560"/>
        <w:rPr>
          <w:b/>
          <w:bCs/>
          <w:sz w:val="22"/>
          <w:szCs w:val="22"/>
        </w:rPr>
      </w:pPr>
      <w:r w:rsidRPr="003F096A">
        <w:rPr>
          <w:b/>
          <w:bCs/>
          <w:sz w:val="22"/>
          <w:szCs w:val="22"/>
        </w:rPr>
        <w:t xml:space="preserve">г. </w:t>
      </w:r>
      <w:r w:rsidR="006510B2" w:rsidRPr="003F096A">
        <w:rPr>
          <w:b/>
          <w:bCs/>
          <w:sz w:val="22"/>
          <w:szCs w:val="22"/>
        </w:rPr>
        <w:t>Облеката на лепрозните се пали, исто како што и грешници</w:t>
      </w:r>
      <w:r w:rsidR="005A3031" w:rsidRPr="003F096A">
        <w:rPr>
          <w:b/>
          <w:bCs/>
          <w:sz w:val="22"/>
          <w:szCs w:val="22"/>
        </w:rPr>
        <w:t>те</w:t>
      </w:r>
      <w:r w:rsidR="006510B2" w:rsidRPr="003F096A">
        <w:rPr>
          <w:b/>
          <w:bCs/>
          <w:sz w:val="22"/>
          <w:szCs w:val="22"/>
        </w:rPr>
        <w:t xml:space="preserve"> </w:t>
      </w:r>
      <w:r w:rsidR="0064548B" w:rsidRPr="003F096A">
        <w:rPr>
          <w:b/>
          <w:bCs/>
          <w:sz w:val="22"/>
          <w:szCs w:val="22"/>
        </w:rPr>
        <w:t xml:space="preserve">ќе бидат </w:t>
      </w:r>
      <w:r w:rsidR="006510B2" w:rsidRPr="003F096A">
        <w:rPr>
          <w:b/>
          <w:bCs/>
          <w:sz w:val="22"/>
          <w:szCs w:val="22"/>
        </w:rPr>
        <w:t>проголтани од оганот на пеколот</w:t>
      </w:r>
      <w:r w:rsidR="00397D36" w:rsidRPr="003F096A">
        <w:rPr>
          <w:b/>
          <w:bCs/>
          <w:sz w:val="22"/>
          <w:szCs w:val="22"/>
        </w:rPr>
        <w:t xml:space="preserve">. </w:t>
      </w:r>
    </w:p>
    <w:p w14:paraId="6BF87892" w14:textId="4155C605" w:rsidR="00832221" w:rsidRPr="003F096A" w:rsidRDefault="003F096A" w:rsidP="003F096A">
      <w:pPr>
        <w:ind w:left="1560"/>
        <w:rPr>
          <w:b/>
          <w:sz w:val="22"/>
          <w:szCs w:val="22"/>
        </w:rPr>
      </w:pPr>
      <w:r w:rsidRPr="003F096A">
        <w:rPr>
          <w:b/>
          <w:bCs/>
          <w:sz w:val="22"/>
          <w:szCs w:val="22"/>
        </w:rPr>
        <w:t xml:space="preserve">д. </w:t>
      </w:r>
      <w:r w:rsidR="0064548B" w:rsidRPr="003F096A">
        <w:rPr>
          <w:b/>
          <w:bCs/>
          <w:sz w:val="22"/>
          <w:szCs w:val="22"/>
        </w:rPr>
        <w:t xml:space="preserve">Ништо не </w:t>
      </w:r>
      <w:r w:rsidR="006510B2" w:rsidRPr="003F096A">
        <w:rPr>
          <w:b/>
          <w:bCs/>
          <w:sz w:val="22"/>
          <w:szCs w:val="22"/>
        </w:rPr>
        <w:t>можеле да сторат за да се излечат; тие морале да чекаат и да се надеваат</w:t>
      </w:r>
      <w:r w:rsidR="00AD2BE7">
        <w:rPr>
          <w:b/>
          <w:bCs/>
          <w:sz w:val="22"/>
          <w:szCs w:val="22"/>
        </w:rPr>
        <w:t xml:space="preserve"> </w:t>
      </w:r>
      <w:r w:rsidR="00AD2BE7">
        <w:rPr>
          <w:b/>
          <w:bCs/>
          <w:sz w:val="22"/>
          <w:szCs w:val="22"/>
          <w:lang w:val="mk-MK"/>
        </w:rPr>
        <w:t xml:space="preserve">само </w:t>
      </w:r>
      <w:r w:rsidR="006510B2" w:rsidRPr="003F096A">
        <w:rPr>
          <w:b/>
          <w:bCs/>
          <w:sz w:val="22"/>
          <w:szCs w:val="22"/>
        </w:rPr>
        <w:t xml:space="preserve">на Бог </w:t>
      </w:r>
      <w:r w:rsidR="00832221" w:rsidRPr="003F096A">
        <w:rPr>
          <w:b/>
          <w:bCs/>
          <w:sz w:val="22"/>
          <w:szCs w:val="22"/>
        </w:rPr>
        <w:t>(</w:t>
      </w:r>
      <w:r w:rsidR="00A15C6E" w:rsidRPr="003F096A">
        <w:rPr>
          <w:b/>
          <w:bCs/>
          <w:sz w:val="22"/>
          <w:szCs w:val="22"/>
        </w:rPr>
        <w:t xml:space="preserve">Ефш. </w:t>
      </w:r>
      <w:r w:rsidR="00832221" w:rsidRPr="003F096A">
        <w:rPr>
          <w:b/>
          <w:bCs/>
          <w:sz w:val="22"/>
          <w:szCs w:val="22"/>
        </w:rPr>
        <w:t xml:space="preserve">2:8-9) </w:t>
      </w:r>
    </w:p>
    <w:p w14:paraId="2228BA73" w14:textId="77777777" w:rsidR="003F096A" w:rsidRPr="003F096A" w:rsidRDefault="003F096A" w:rsidP="001E3FAC">
      <w:pPr>
        <w:rPr>
          <w:b/>
          <w:sz w:val="22"/>
          <w:szCs w:val="22"/>
        </w:rPr>
      </w:pPr>
    </w:p>
    <w:p w14:paraId="36367D10" w14:textId="0F859BC8" w:rsidR="00832221" w:rsidRPr="003F096A" w:rsidRDefault="003F096A" w:rsidP="003F096A">
      <w:pPr>
        <w:ind w:left="993"/>
        <w:rPr>
          <w:b/>
          <w:sz w:val="22"/>
          <w:szCs w:val="22"/>
        </w:rPr>
      </w:pPr>
      <w:r w:rsidRPr="003F096A">
        <w:rPr>
          <w:b/>
          <w:sz w:val="22"/>
          <w:szCs w:val="22"/>
        </w:rPr>
        <w:t xml:space="preserve">3. </w:t>
      </w:r>
      <w:r w:rsidR="00423F48" w:rsidRPr="003F096A">
        <w:rPr>
          <w:b/>
          <w:sz w:val="22"/>
          <w:szCs w:val="22"/>
        </w:rPr>
        <w:t>Исусовото исцелување на лепрозниот е слично на исцелување од гревот</w:t>
      </w:r>
      <w:r w:rsidR="00832221" w:rsidRPr="003F096A">
        <w:rPr>
          <w:b/>
          <w:sz w:val="22"/>
          <w:szCs w:val="22"/>
        </w:rPr>
        <w:t>:</w:t>
      </w:r>
    </w:p>
    <w:p w14:paraId="6368AABF" w14:textId="13B5FE82" w:rsidR="00832221" w:rsidRPr="007D6AB7" w:rsidRDefault="003F096A" w:rsidP="003F096A">
      <w:pPr>
        <w:ind w:left="1560"/>
        <w:rPr>
          <w:sz w:val="22"/>
          <w:szCs w:val="22"/>
        </w:rPr>
      </w:pPr>
      <w:r w:rsidRPr="003F096A">
        <w:rPr>
          <w:b/>
          <w:sz w:val="22"/>
          <w:szCs w:val="22"/>
        </w:rPr>
        <w:t>а.</w:t>
      </w:r>
      <w:r>
        <w:rPr>
          <w:sz w:val="22"/>
          <w:szCs w:val="22"/>
        </w:rPr>
        <w:t xml:space="preserve"> </w:t>
      </w:r>
      <w:r w:rsidR="00423F48" w:rsidRPr="007D6AB7">
        <w:rPr>
          <w:sz w:val="22"/>
          <w:szCs w:val="22"/>
        </w:rPr>
        <w:t xml:space="preserve">човекот бил "полн" со лепра (како што сме </w:t>
      </w:r>
      <w:r w:rsidR="0064548B" w:rsidRPr="007D6AB7">
        <w:rPr>
          <w:sz w:val="22"/>
          <w:szCs w:val="22"/>
        </w:rPr>
        <w:t>полни</w:t>
      </w:r>
      <w:r w:rsidR="00423F48" w:rsidRPr="007D6AB7">
        <w:rPr>
          <w:sz w:val="22"/>
          <w:szCs w:val="22"/>
        </w:rPr>
        <w:t xml:space="preserve"> со гревот</w:t>
      </w:r>
      <w:r w:rsidR="00832221" w:rsidRPr="007D6AB7">
        <w:rPr>
          <w:sz w:val="22"/>
          <w:szCs w:val="22"/>
        </w:rPr>
        <w:t xml:space="preserve">) </w:t>
      </w:r>
    </w:p>
    <w:p w14:paraId="0662FC6A" w14:textId="47F17334" w:rsidR="00423F48" w:rsidRPr="007D6AB7" w:rsidRDefault="003F096A" w:rsidP="003F096A">
      <w:pPr>
        <w:ind w:left="1560"/>
        <w:rPr>
          <w:sz w:val="22"/>
          <w:szCs w:val="22"/>
        </w:rPr>
      </w:pPr>
      <w:r w:rsidRPr="003F096A">
        <w:rPr>
          <w:b/>
          <w:sz w:val="22"/>
          <w:szCs w:val="22"/>
        </w:rPr>
        <w:t>б.</w:t>
      </w:r>
      <w:r>
        <w:rPr>
          <w:sz w:val="22"/>
          <w:szCs w:val="22"/>
        </w:rPr>
        <w:t xml:space="preserve"> </w:t>
      </w:r>
      <w:r w:rsidR="00423F48" w:rsidRPr="007D6AB7">
        <w:rPr>
          <w:sz w:val="22"/>
          <w:szCs w:val="22"/>
        </w:rPr>
        <w:t>тој очајно барал ослободување од Исус</w:t>
      </w:r>
    </w:p>
    <w:p w14:paraId="1E7A29A1" w14:textId="14DD71A7" w:rsidR="00423F48" w:rsidRPr="007D6AB7" w:rsidRDefault="003F096A" w:rsidP="003F096A">
      <w:pPr>
        <w:ind w:left="1560"/>
        <w:rPr>
          <w:sz w:val="22"/>
          <w:szCs w:val="22"/>
        </w:rPr>
      </w:pPr>
      <w:r w:rsidRPr="003F096A">
        <w:rPr>
          <w:b/>
          <w:sz w:val="22"/>
          <w:szCs w:val="22"/>
        </w:rPr>
        <w:t>в.</w:t>
      </w:r>
      <w:r>
        <w:rPr>
          <w:sz w:val="22"/>
          <w:szCs w:val="22"/>
        </w:rPr>
        <w:t xml:space="preserve"> </w:t>
      </w:r>
      <w:r w:rsidR="00423F48" w:rsidRPr="007D6AB7">
        <w:rPr>
          <w:sz w:val="22"/>
          <w:szCs w:val="22"/>
        </w:rPr>
        <w:t>тој се понизил, паднал ничкум пред Исус</w:t>
      </w:r>
    </w:p>
    <w:p w14:paraId="3CF8C48A" w14:textId="0E5DCC64" w:rsidR="00832221" w:rsidRPr="007D6AB7" w:rsidRDefault="003F096A" w:rsidP="003F096A">
      <w:pPr>
        <w:ind w:left="1560"/>
        <w:rPr>
          <w:sz w:val="22"/>
          <w:szCs w:val="22"/>
        </w:rPr>
      </w:pPr>
      <w:r w:rsidRPr="003F096A">
        <w:rPr>
          <w:b/>
          <w:sz w:val="22"/>
          <w:szCs w:val="22"/>
        </w:rPr>
        <w:t>г.</w:t>
      </w:r>
      <w:r>
        <w:rPr>
          <w:sz w:val="22"/>
          <w:szCs w:val="22"/>
        </w:rPr>
        <w:t xml:space="preserve"> </w:t>
      </w:r>
      <w:r w:rsidR="00423F48" w:rsidRPr="007D6AB7">
        <w:rPr>
          <w:sz w:val="22"/>
          <w:szCs w:val="22"/>
        </w:rPr>
        <w:t>тој ја исповедал својата потреба и верувал дека Исус можел да го излекува</w:t>
      </w:r>
    </w:p>
    <w:p w14:paraId="6390897A" w14:textId="3F76DF10" w:rsidR="00423F48" w:rsidRPr="007D6AB7" w:rsidRDefault="003F096A" w:rsidP="003F096A">
      <w:pPr>
        <w:ind w:left="1560"/>
        <w:rPr>
          <w:sz w:val="22"/>
          <w:szCs w:val="22"/>
        </w:rPr>
      </w:pPr>
      <w:r w:rsidRPr="003F096A">
        <w:rPr>
          <w:b/>
          <w:sz w:val="22"/>
          <w:szCs w:val="22"/>
        </w:rPr>
        <w:t>д.</w:t>
      </w:r>
      <w:r>
        <w:rPr>
          <w:sz w:val="22"/>
          <w:szCs w:val="22"/>
        </w:rPr>
        <w:t xml:space="preserve"> </w:t>
      </w:r>
      <w:r w:rsidR="003328C2" w:rsidRPr="007D6AB7">
        <w:rPr>
          <w:sz w:val="22"/>
          <w:szCs w:val="22"/>
        </w:rPr>
        <w:t>преку</w:t>
      </w:r>
      <w:r w:rsidR="00423F48" w:rsidRPr="007D6AB7">
        <w:rPr>
          <w:sz w:val="22"/>
          <w:szCs w:val="22"/>
        </w:rPr>
        <w:t xml:space="preserve"> Исусов</w:t>
      </w:r>
      <w:r w:rsidR="003328C2" w:rsidRPr="007D6AB7">
        <w:rPr>
          <w:sz w:val="22"/>
          <w:szCs w:val="22"/>
        </w:rPr>
        <w:t>иот</w:t>
      </w:r>
      <w:r w:rsidR="00423F48" w:rsidRPr="007D6AB7">
        <w:rPr>
          <w:sz w:val="22"/>
          <w:szCs w:val="22"/>
        </w:rPr>
        <w:t xml:space="preserve"> допир, болеста веднаш била отстранета</w:t>
      </w:r>
    </w:p>
    <w:p w14:paraId="34CC0CFE" w14:textId="4E582E45" w:rsidR="00832221" w:rsidRPr="007D6AB7" w:rsidRDefault="003F096A" w:rsidP="003F096A">
      <w:pPr>
        <w:ind w:left="1560"/>
        <w:rPr>
          <w:sz w:val="22"/>
          <w:szCs w:val="22"/>
        </w:rPr>
      </w:pPr>
      <w:r w:rsidRPr="003F096A">
        <w:rPr>
          <w:b/>
          <w:sz w:val="22"/>
          <w:szCs w:val="22"/>
        </w:rPr>
        <w:t>ѓ.</w:t>
      </w:r>
      <w:r>
        <w:rPr>
          <w:sz w:val="22"/>
          <w:szCs w:val="22"/>
        </w:rPr>
        <w:t xml:space="preserve"> </w:t>
      </w:r>
      <w:r w:rsidR="00423F48" w:rsidRPr="007D6AB7">
        <w:rPr>
          <w:sz w:val="22"/>
          <w:szCs w:val="22"/>
        </w:rPr>
        <w:t xml:space="preserve">Исус го </w:t>
      </w:r>
      <w:r w:rsidR="005A3031" w:rsidRPr="007D6AB7">
        <w:rPr>
          <w:sz w:val="22"/>
          <w:szCs w:val="22"/>
        </w:rPr>
        <w:t>упатил болниот да биде прегледан</w:t>
      </w:r>
      <w:r w:rsidR="00423F48" w:rsidRPr="007D6AB7">
        <w:rPr>
          <w:sz w:val="22"/>
          <w:szCs w:val="22"/>
        </w:rPr>
        <w:t xml:space="preserve"> од свештеник, за тој да посведочи </w:t>
      </w:r>
      <w:r w:rsidR="005A3031" w:rsidRPr="007D6AB7">
        <w:rPr>
          <w:sz w:val="22"/>
          <w:szCs w:val="22"/>
        </w:rPr>
        <w:t xml:space="preserve">за </w:t>
      </w:r>
      <w:r w:rsidR="00423F48" w:rsidRPr="007D6AB7">
        <w:rPr>
          <w:sz w:val="22"/>
          <w:szCs w:val="22"/>
        </w:rPr>
        <w:t>оздравувањето</w:t>
      </w:r>
    </w:p>
    <w:p w14:paraId="131B34E2" w14:textId="27F3F585" w:rsidR="00832221" w:rsidRPr="007D6AB7" w:rsidRDefault="003F096A" w:rsidP="003F096A">
      <w:pPr>
        <w:ind w:left="1560"/>
        <w:rPr>
          <w:sz w:val="22"/>
          <w:szCs w:val="22"/>
        </w:rPr>
      </w:pPr>
      <w:r w:rsidRPr="003F096A">
        <w:rPr>
          <w:b/>
          <w:sz w:val="22"/>
          <w:szCs w:val="22"/>
        </w:rPr>
        <w:t>е.</w:t>
      </w:r>
      <w:r>
        <w:rPr>
          <w:sz w:val="22"/>
          <w:szCs w:val="22"/>
        </w:rPr>
        <w:t xml:space="preserve"> </w:t>
      </w:r>
      <w:r w:rsidR="00423F48" w:rsidRPr="007D6AB7">
        <w:rPr>
          <w:sz w:val="22"/>
          <w:szCs w:val="22"/>
        </w:rPr>
        <w:t xml:space="preserve">свештеникот </w:t>
      </w:r>
      <w:r w:rsidR="003328C2" w:rsidRPr="007D6AB7">
        <w:rPr>
          <w:sz w:val="22"/>
          <w:szCs w:val="22"/>
        </w:rPr>
        <w:t xml:space="preserve">со вода </w:t>
      </w:r>
      <w:r w:rsidR="00423F48" w:rsidRPr="007D6AB7">
        <w:rPr>
          <w:sz w:val="22"/>
          <w:szCs w:val="22"/>
        </w:rPr>
        <w:t xml:space="preserve">би </w:t>
      </w:r>
      <w:r w:rsidR="003328C2" w:rsidRPr="007D6AB7">
        <w:rPr>
          <w:sz w:val="22"/>
          <w:szCs w:val="22"/>
        </w:rPr>
        <w:t>го полеал</w:t>
      </w:r>
      <w:r w:rsidR="00423F48" w:rsidRPr="007D6AB7">
        <w:rPr>
          <w:sz w:val="22"/>
          <w:szCs w:val="22"/>
        </w:rPr>
        <w:t xml:space="preserve"> лепрозниот за да симболизира целосно исчистување, исто како што сме исчистени во Исус </w:t>
      </w:r>
      <w:r w:rsidR="00832221" w:rsidRPr="006C7D85">
        <w:rPr>
          <w:b/>
          <w:sz w:val="22"/>
          <w:szCs w:val="22"/>
        </w:rPr>
        <w:t>(</w:t>
      </w:r>
      <w:r w:rsidR="00E36591" w:rsidRPr="006C7D85">
        <w:rPr>
          <w:b/>
          <w:sz w:val="22"/>
          <w:szCs w:val="22"/>
        </w:rPr>
        <w:t xml:space="preserve">Тит </w:t>
      </w:r>
      <w:r w:rsidR="00832221" w:rsidRPr="006C7D85">
        <w:rPr>
          <w:b/>
          <w:sz w:val="22"/>
          <w:szCs w:val="22"/>
        </w:rPr>
        <w:t>3: 4-7)</w:t>
      </w:r>
      <w:r w:rsidR="00832221" w:rsidRPr="007D6AB7">
        <w:rPr>
          <w:sz w:val="22"/>
          <w:szCs w:val="22"/>
        </w:rPr>
        <w:t xml:space="preserve"> </w:t>
      </w:r>
    </w:p>
    <w:p w14:paraId="15C875F4" w14:textId="551EAABC" w:rsidR="00832221" w:rsidRPr="007D6AB7" w:rsidRDefault="003F096A" w:rsidP="003F096A">
      <w:pPr>
        <w:ind w:left="1560"/>
        <w:rPr>
          <w:sz w:val="22"/>
          <w:szCs w:val="22"/>
        </w:rPr>
      </w:pPr>
      <w:r w:rsidRPr="003F096A">
        <w:rPr>
          <w:b/>
          <w:sz w:val="22"/>
          <w:szCs w:val="22"/>
        </w:rPr>
        <w:t>ж.</w:t>
      </w:r>
      <w:r>
        <w:rPr>
          <w:sz w:val="22"/>
          <w:szCs w:val="22"/>
        </w:rPr>
        <w:t xml:space="preserve"> </w:t>
      </w:r>
      <w:r w:rsidR="0069246C" w:rsidRPr="007D6AB7">
        <w:rPr>
          <w:sz w:val="22"/>
          <w:szCs w:val="22"/>
        </w:rPr>
        <w:t>лепрозниот им сведочел на другите за неговото исчистување</w:t>
      </w:r>
    </w:p>
    <w:p w14:paraId="4661DFCA" w14:textId="77777777" w:rsidR="00832221" w:rsidRPr="007D6AB7" w:rsidRDefault="00832221" w:rsidP="001E3FAC">
      <w:pPr>
        <w:rPr>
          <w:sz w:val="22"/>
          <w:szCs w:val="22"/>
        </w:rPr>
      </w:pPr>
    </w:p>
    <w:p w14:paraId="33D33388" w14:textId="4248A4D1" w:rsidR="00832221" w:rsidRPr="00EA3C95" w:rsidRDefault="00EA3C95" w:rsidP="00EA3C95">
      <w:pPr>
        <w:ind w:left="567"/>
        <w:rPr>
          <w:b/>
          <w:sz w:val="22"/>
          <w:szCs w:val="22"/>
        </w:rPr>
      </w:pPr>
      <w:r w:rsidRPr="00EA3C95">
        <w:rPr>
          <w:b/>
          <w:sz w:val="22"/>
          <w:szCs w:val="22"/>
        </w:rPr>
        <w:t xml:space="preserve">Г. </w:t>
      </w:r>
      <w:r w:rsidR="002C76E0" w:rsidRPr="00EA3C95">
        <w:rPr>
          <w:b/>
          <w:sz w:val="22"/>
          <w:szCs w:val="22"/>
        </w:rPr>
        <w:t>Исус исцел</w:t>
      </w:r>
      <w:r w:rsidR="003328C2" w:rsidRPr="00EA3C95">
        <w:rPr>
          <w:b/>
          <w:sz w:val="22"/>
          <w:szCs w:val="22"/>
        </w:rPr>
        <w:t>ил парализиран</w:t>
      </w:r>
      <w:r w:rsidR="002C76E0" w:rsidRPr="00EA3C95">
        <w:rPr>
          <w:b/>
          <w:sz w:val="22"/>
          <w:szCs w:val="22"/>
        </w:rPr>
        <w:t xml:space="preserve"> кој </w:t>
      </w:r>
      <w:r w:rsidR="003328C2" w:rsidRPr="00EA3C95">
        <w:rPr>
          <w:b/>
          <w:sz w:val="22"/>
          <w:szCs w:val="22"/>
        </w:rPr>
        <w:t xml:space="preserve">од страна на пријателите </w:t>
      </w:r>
      <w:r w:rsidR="002C76E0" w:rsidRPr="00EA3C95">
        <w:rPr>
          <w:b/>
          <w:sz w:val="22"/>
          <w:szCs w:val="22"/>
        </w:rPr>
        <w:t xml:space="preserve">бил спуштен преку покривот </w:t>
      </w:r>
      <w:r w:rsidR="00832221" w:rsidRPr="00EA3C95">
        <w:rPr>
          <w:b/>
          <w:sz w:val="22"/>
          <w:szCs w:val="22"/>
        </w:rPr>
        <w:t>(</w:t>
      </w:r>
      <w:r w:rsidR="00A64A7C" w:rsidRPr="00EA3C95">
        <w:rPr>
          <w:sz w:val="22"/>
          <w:szCs w:val="22"/>
        </w:rPr>
        <w:t>исто така и</w:t>
      </w:r>
      <w:r w:rsidR="00832221" w:rsidRPr="00EA3C95">
        <w:rPr>
          <w:b/>
          <w:sz w:val="22"/>
          <w:szCs w:val="22"/>
        </w:rPr>
        <w:t xml:space="preserve"> </w:t>
      </w:r>
      <w:r w:rsidR="00194DAF" w:rsidRPr="00EA3C95">
        <w:rPr>
          <w:b/>
          <w:sz w:val="22"/>
          <w:szCs w:val="22"/>
        </w:rPr>
        <w:t xml:space="preserve">Мт. </w:t>
      </w:r>
      <w:r w:rsidR="00832221" w:rsidRPr="00EA3C95">
        <w:rPr>
          <w:b/>
          <w:sz w:val="22"/>
          <w:szCs w:val="22"/>
        </w:rPr>
        <w:t>9:1-8;</w:t>
      </w:r>
      <w:r w:rsidR="007D1B39" w:rsidRPr="00EA3C95">
        <w:rPr>
          <w:b/>
          <w:sz w:val="22"/>
          <w:szCs w:val="22"/>
        </w:rPr>
        <w:t xml:space="preserve"> </w:t>
      </w:r>
      <w:r w:rsidR="004274D6" w:rsidRPr="00EA3C95">
        <w:rPr>
          <w:b/>
          <w:sz w:val="22"/>
          <w:szCs w:val="22"/>
        </w:rPr>
        <w:t xml:space="preserve">Лк. </w:t>
      </w:r>
      <w:r w:rsidR="00832221" w:rsidRPr="00EA3C95">
        <w:rPr>
          <w:b/>
          <w:sz w:val="22"/>
          <w:szCs w:val="22"/>
        </w:rPr>
        <w:t>5:17-26)</w:t>
      </w:r>
    </w:p>
    <w:p w14:paraId="486CB881" w14:textId="77777777" w:rsidR="00832221" w:rsidRPr="007D6AB7" w:rsidRDefault="00832221" w:rsidP="001E3FAC">
      <w:pPr>
        <w:rPr>
          <w:sz w:val="22"/>
          <w:szCs w:val="22"/>
        </w:rPr>
      </w:pPr>
    </w:p>
    <w:p w14:paraId="0DEF0D60" w14:textId="07A5F6CA" w:rsidR="00832221" w:rsidRPr="007D6AB7" w:rsidRDefault="00D07017" w:rsidP="001E3FAC">
      <w:pPr>
        <w:rPr>
          <w:color w:val="FF0000"/>
          <w:sz w:val="22"/>
          <w:szCs w:val="22"/>
        </w:rPr>
      </w:pPr>
      <w:r w:rsidRPr="00EA3C95">
        <w:rPr>
          <w:b/>
          <w:color w:val="FF0000"/>
          <w:sz w:val="22"/>
          <w:szCs w:val="22"/>
        </w:rPr>
        <w:t xml:space="preserve">Марко </w:t>
      </w:r>
      <w:r w:rsidR="00832221" w:rsidRPr="00EA3C95">
        <w:rPr>
          <w:b/>
          <w:color w:val="FF0000"/>
          <w:sz w:val="22"/>
          <w:szCs w:val="22"/>
        </w:rPr>
        <w:t>2:1-12</w:t>
      </w:r>
      <w:r w:rsidR="007D1B39" w:rsidRPr="007D6AB7">
        <w:rPr>
          <w:color w:val="FF0000"/>
          <w:sz w:val="22"/>
          <w:szCs w:val="22"/>
        </w:rPr>
        <w:t xml:space="preserve"> </w:t>
      </w:r>
      <w:r w:rsidR="007F0EF0" w:rsidRPr="007D6AB7">
        <w:rPr>
          <w:color w:val="FF0000"/>
          <w:sz w:val="22"/>
          <w:szCs w:val="22"/>
        </w:rPr>
        <w:t>И кога по неколку дена пак дојде во Капернаум се чу дека е во една куќа.</w:t>
      </w:r>
      <w:r w:rsidR="00017FD0" w:rsidRPr="007D6AB7">
        <w:rPr>
          <w:color w:val="FF0000"/>
          <w:sz w:val="22"/>
          <w:szCs w:val="22"/>
        </w:rPr>
        <w:t xml:space="preserve"> </w:t>
      </w:r>
      <w:r w:rsidR="007F0EF0" w:rsidRPr="007D6AB7">
        <w:rPr>
          <w:color w:val="FF0000"/>
          <w:sz w:val="22"/>
          <w:szCs w:val="22"/>
        </w:rPr>
        <w:t>2 И се собраа мнозина, така што немаше веќе место пред вратата; и им го говореше Словото.</w:t>
      </w:r>
      <w:r w:rsidR="00017FD0" w:rsidRPr="007D6AB7">
        <w:rPr>
          <w:color w:val="FF0000"/>
          <w:sz w:val="22"/>
          <w:szCs w:val="22"/>
        </w:rPr>
        <w:t xml:space="preserve"> </w:t>
      </w:r>
      <w:r w:rsidR="007F0EF0" w:rsidRPr="007D6AB7">
        <w:rPr>
          <w:color w:val="FF0000"/>
          <w:sz w:val="22"/>
          <w:szCs w:val="22"/>
        </w:rPr>
        <w:t>3 И дојдоа носејќи кај Него парализиран, кого го носеа четворица.</w:t>
      </w:r>
      <w:r w:rsidR="00017FD0" w:rsidRPr="007D6AB7">
        <w:rPr>
          <w:color w:val="FF0000"/>
          <w:sz w:val="22"/>
          <w:szCs w:val="22"/>
        </w:rPr>
        <w:t xml:space="preserve"> </w:t>
      </w:r>
      <w:r w:rsidR="007F0EF0" w:rsidRPr="007D6AB7">
        <w:rPr>
          <w:color w:val="FF0000"/>
          <w:sz w:val="22"/>
          <w:szCs w:val="22"/>
        </w:rPr>
        <w:t>4 И бидејќи не можеа да го донесат до Него, заради навалот од луѓе, го открија покривот над местото каде што беше Тој, го пробија и го спуштија леглото, на кое лежеше парализираниот.</w:t>
      </w:r>
      <w:r w:rsidR="00017FD0" w:rsidRPr="007D6AB7">
        <w:rPr>
          <w:color w:val="FF0000"/>
          <w:sz w:val="22"/>
          <w:szCs w:val="22"/>
        </w:rPr>
        <w:t xml:space="preserve"> </w:t>
      </w:r>
      <w:r w:rsidR="007F0EF0" w:rsidRPr="007D6AB7">
        <w:rPr>
          <w:color w:val="FF0000"/>
          <w:sz w:val="22"/>
          <w:szCs w:val="22"/>
        </w:rPr>
        <w:t>5 А Исус, кога ја виде нивната вера, му рече на парализираниот: “Синко, ти се проштаваат гревовите.”</w:t>
      </w:r>
      <w:r w:rsidR="00017FD0" w:rsidRPr="007D6AB7">
        <w:rPr>
          <w:color w:val="FF0000"/>
          <w:sz w:val="22"/>
          <w:szCs w:val="22"/>
        </w:rPr>
        <w:t xml:space="preserve"> </w:t>
      </w:r>
      <w:r w:rsidR="007F0EF0" w:rsidRPr="007D6AB7">
        <w:rPr>
          <w:color w:val="FF0000"/>
          <w:sz w:val="22"/>
          <w:szCs w:val="22"/>
        </w:rPr>
        <w:t>6 А некои од закониците седеа таму и размислуваа во своите срца:</w:t>
      </w:r>
      <w:r w:rsidR="00017FD0" w:rsidRPr="007D6AB7">
        <w:rPr>
          <w:color w:val="FF0000"/>
          <w:sz w:val="22"/>
          <w:szCs w:val="22"/>
        </w:rPr>
        <w:t xml:space="preserve"> </w:t>
      </w:r>
      <w:r w:rsidR="007F0EF0" w:rsidRPr="007D6AB7">
        <w:rPr>
          <w:color w:val="FF0000"/>
          <w:sz w:val="22"/>
          <w:szCs w:val="22"/>
        </w:rPr>
        <w:t>7 “Што зборува Овој вака? Тој хули! Кој може да проштава гревови, освен Самиот Бог?”</w:t>
      </w:r>
      <w:r w:rsidR="00017FD0" w:rsidRPr="007D6AB7">
        <w:rPr>
          <w:color w:val="FF0000"/>
          <w:sz w:val="22"/>
          <w:szCs w:val="22"/>
        </w:rPr>
        <w:t xml:space="preserve"> </w:t>
      </w:r>
      <w:r w:rsidR="007F0EF0" w:rsidRPr="007D6AB7">
        <w:rPr>
          <w:color w:val="FF0000"/>
          <w:sz w:val="22"/>
          <w:szCs w:val="22"/>
        </w:rPr>
        <w:t>8 И Исус веднаш штом созна со Својот Дух дека тие размислуваат така во себе, им рече: “Зошто размислувате така во своите срца?</w:t>
      </w:r>
      <w:r w:rsidR="00017FD0" w:rsidRPr="007D6AB7">
        <w:rPr>
          <w:color w:val="FF0000"/>
          <w:sz w:val="22"/>
          <w:szCs w:val="22"/>
        </w:rPr>
        <w:t xml:space="preserve"> </w:t>
      </w:r>
      <w:r w:rsidR="007F0EF0" w:rsidRPr="007D6AB7">
        <w:rPr>
          <w:color w:val="FF0000"/>
          <w:sz w:val="22"/>
          <w:szCs w:val="22"/>
        </w:rPr>
        <w:t>9 Што е полесно да му се рече на парализираниот: ,Ти се простуваат гревовите', или да му се рече: ,Стани и земи ја својата постела, и оди!'</w:t>
      </w:r>
      <w:r w:rsidR="00017FD0" w:rsidRPr="007D6AB7">
        <w:rPr>
          <w:color w:val="FF0000"/>
          <w:sz w:val="22"/>
          <w:szCs w:val="22"/>
        </w:rPr>
        <w:t xml:space="preserve"> </w:t>
      </w:r>
      <w:r w:rsidR="007F0EF0" w:rsidRPr="007D6AB7">
        <w:rPr>
          <w:color w:val="FF0000"/>
          <w:sz w:val="22"/>
          <w:szCs w:val="22"/>
        </w:rPr>
        <w:t>10 Туку да знаете Синот Човеков има власт да проштава гревови на земјата!” Па му се обрна на парализираниот:</w:t>
      </w:r>
      <w:r w:rsidR="00017FD0" w:rsidRPr="007D6AB7">
        <w:rPr>
          <w:color w:val="FF0000"/>
          <w:sz w:val="22"/>
          <w:szCs w:val="22"/>
        </w:rPr>
        <w:t xml:space="preserve"> </w:t>
      </w:r>
      <w:r w:rsidR="007F0EF0" w:rsidRPr="007D6AB7">
        <w:rPr>
          <w:color w:val="FF0000"/>
          <w:sz w:val="22"/>
          <w:szCs w:val="22"/>
        </w:rPr>
        <w:t>11 ,Тебе ти велам - стани, крени го своето легло и оди си дома!'</w:t>
      </w:r>
      <w:r w:rsidR="00017FD0" w:rsidRPr="007D6AB7">
        <w:rPr>
          <w:color w:val="FF0000"/>
          <w:sz w:val="22"/>
          <w:szCs w:val="22"/>
        </w:rPr>
        <w:t xml:space="preserve"> </w:t>
      </w:r>
      <w:r w:rsidR="007F0EF0" w:rsidRPr="007D6AB7">
        <w:rPr>
          <w:color w:val="FF0000"/>
          <w:sz w:val="22"/>
          <w:szCs w:val="22"/>
        </w:rPr>
        <w:t>12 И тој стана, вчас, го крена леглото, и излезе пред сите, а тие се восхитуваа и Го славеа Бог, велејќи: “Вакво нешто уште никогаш не сме виделе!”</w:t>
      </w:r>
    </w:p>
    <w:p w14:paraId="26E0CD8E" w14:textId="77777777" w:rsidR="00832221" w:rsidRPr="007D6AB7" w:rsidRDefault="00832221" w:rsidP="001E3FAC">
      <w:pPr>
        <w:rPr>
          <w:sz w:val="22"/>
          <w:szCs w:val="22"/>
        </w:rPr>
      </w:pPr>
    </w:p>
    <w:p w14:paraId="368FD780" w14:textId="3318663A" w:rsidR="007B61D8" w:rsidRPr="007D6AB7" w:rsidRDefault="00A460EF" w:rsidP="006C7D85">
      <w:pPr>
        <w:ind w:left="567"/>
        <w:rPr>
          <w:sz w:val="22"/>
          <w:szCs w:val="22"/>
        </w:rPr>
      </w:pPr>
      <w:r w:rsidRPr="006C7D85">
        <w:rPr>
          <w:b/>
          <w:bCs/>
          <w:sz w:val="22"/>
          <w:szCs w:val="22"/>
        </w:rPr>
        <w:t>(ВВ)</w:t>
      </w:r>
      <w:r w:rsidR="006B10D8" w:rsidRPr="007D6AB7">
        <w:rPr>
          <w:bCs/>
          <w:sz w:val="22"/>
          <w:szCs w:val="22"/>
        </w:rPr>
        <w:t xml:space="preserve"> ...</w:t>
      </w:r>
      <w:r w:rsidR="00E77CAA" w:rsidRPr="007D6AB7">
        <w:rPr>
          <w:sz w:val="22"/>
          <w:szCs w:val="22"/>
        </w:rPr>
        <w:t>Замисли ја сцена</w:t>
      </w:r>
      <w:r w:rsidR="002F0A9E" w:rsidRPr="007D6AB7">
        <w:rPr>
          <w:sz w:val="22"/>
          <w:szCs w:val="22"/>
        </w:rPr>
        <w:t>та</w:t>
      </w:r>
      <w:r w:rsidR="00E77CAA" w:rsidRPr="007D6AB7">
        <w:rPr>
          <w:sz w:val="22"/>
          <w:szCs w:val="22"/>
        </w:rPr>
        <w:t xml:space="preserve"> преку очите на Господ Исус. Кога погледнал нагоре, тој видел четворица мажи на покривот заедно со нивниот болен пријател. Тогашните куќи имале рамни покриви, кои биле обично дост</w:t>
      </w:r>
      <w:r w:rsidR="002F0A9E" w:rsidRPr="007D6AB7">
        <w:rPr>
          <w:sz w:val="22"/>
          <w:szCs w:val="22"/>
        </w:rPr>
        <w:t xml:space="preserve">апни преку надворешни скали. Не </w:t>
      </w:r>
      <w:r w:rsidR="00E77CAA" w:rsidRPr="007D6AB7">
        <w:rPr>
          <w:sz w:val="22"/>
          <w:szCs w:val="22"/>
        </w:rPr>
        <w:t xml:space="preserve">било многу </w:t>
      </w:r>
      <w:r w:rsidR="00723A2E" w:rsidRPr="007D6AB7">
        <w:rPr>
          <w:sz w:val="22"/>
          <w:szCs w:val="22"/>
        </w:rPr>
        <w:t>лесно</w:t>
      </w:r>
      <w:r w:rsidR="00E77CAA" w:rsidRPr="007D6AB7">
        <w:rPr>
          <w:sz w:val="22"/>
          <w:szCs w:val="22"/>
        </w:rPr>
        <w:t xml:space="preserve"> да се отстранат керамидите, </w:t>
      </w:r>
      <w:r w:rsidR="002F0A9E" w:rsidRPr="007D6AB7">
        <w:rPr>
          <w:sz w:val="22"/>
          <w:szCs w:val="22"/>
        </w:rPr>
        <w:t>гредите</w:t>
      </w:r>
      <w:r w:rsidR="00E77CAA" w:rsidRPr="007D6AB7">
        <w:rPr>
          <w:sz w:val="22"/>
          <w:szCs w:val="22"/>
        </w:rPr>
        <w:t xml:space="preserve"> и </w:t>
      </w:r>
      <w:r w:rsidR="00C63830" w:rsidRPr="007D6AB7">
        <w:rPr>
          <w:sz w:val="22"/>
          <w:szCs w:val="22"/>
        </w:rPr>
        <w:t>сламата</w:t>
      </w:r>
      <w:r w:rsidR="00E77CAA" w:rsidRPr="007D6AB7">
        <w:rPr>
          <w:sz w:val="22"/>
          <w:szCs w:val="22"/>
        </w:rPr>
        <w:t xml:space="preserve"> кои го сочинувале покривот </w:t>
      </w:r>
      <w:r w:rsidR="002F0A9E" w:rsidRPr="007D6AB7">
        <w:rPr>
          <w:sz w:val="22"/>
          <w:szCs w:val="22"/>
        </w:rPr>
        <w:t>со цел</w:t>
      </w:r>
      <w:r w:rsidR="00E77CAA" w:rsidRPr="007D6AB7">
        <w:rPr>
          <w:sz w:val="22"/>
          <w:szCs w:val="22"/>
        </w:rPr>
        <w:t xml:space="preserve"> </w:t>
      </w:r>
      <w:r w:rsidR="002F0A9E" w:rsidRPr="007D6AB7">
        <w:rPr>
          <w:sz w:val="22"/>
          <w:szCs w:val="22"/>
        </w:rPr>
        <w:t>да направат отвор доволно голем</w:t>
      </w:r>
      <w:r w:rsidR="00E77CAA" w:rsidRPr="007D6AB7">
        <w:rPr>
          <w:sz w:val="22"/>
          <w:szCs w:val="22"/>
        </w:rPr>
        <w:t xml:space="preserve"> за да можат својот пријател да го спуштат низ него</w:t>
      </w:r>
      <w:r w:rsidR="00194DAF" w:rsidRPr="007D6AB7">
        <w:rPr>
          <w:sz w:val="22"/>
          <w:szCs w:val="22"/>
        </w:rPr>
        <w:t xml:space="preserve">. </w:t>
      </w:r>
      <w:r w:rsidR="007B61D8" w:rsidRPr="007D6AB7">
        <w:rPr>
          <w:sz w:val="22"/>
          <w:szCs w:val="22"/>
        </w:rPr>
        <w:br/>
      </w:r>
    </w:p>
    <w:p w14:paraId="23671580" w14:textId="47D89AB8" w:rsidR="007B61D8" w:rsidRPr="007D6AB7" w:rsidRDefault="003D289C" w:rsidP="006C7D85">
      <w:pPr>
        <w:ind w:left="567"/>
        <w:rPr>
          <w:sz w:val="22"/>
          <w:szCs w:val="22"/>
        </w:rPr>
      </w:pPr>
      <w:r w:rsidRPr="007D6AB7">
        <w:rPr>
          <w:sz w:val="22"/>
          <w:szCs w:val="22"/>
        </w:rPr>
        <w:t xml:space="preserve">Мора да им се восхитуваме на </w:t>
      </w:r>
      <w:r w:rsidR="00326B57" w:rsidRPr="006C7D85">
        <w:rPr>
          <w:b/>
          <w:sz w:val="22"/>
          <w:szCs w:val="22"/>
        </w:rPr>
        <w:t>особините</w:t>
      </w:r>
      <w:r w:rsidRPr="006C7D85">
        <w:rPr>
          <w:b/>
          <w:sz w:val="22"/>
          <w:szCs w:val="22"/>
        </w:rPr>
        <w:t xml:space="preserve"> на овие луѓе</w:t>
      </w:r>
      <w:r w:rsidRPr="007D6AB7">
        <w:rPr>
          <w:sz w:val="22"/>
          <w:szCs w:val="22"/>
        </w:rPr>
        <w:t xml:space="preserve">, квалитети кои </w:t>
      </w:r>
      <w:r w:rsidR="00326B57" w:rsidRPr="007D6AB7">
        <w:rPr>
          <w:sz w:val="22"/>
          <w:szCs w:val="22"/>
        </w:rPr>
        <w:t>треба</w:t>
      </w:r>
      <w:r w:rsidRPr="007D6AB7">
        <w:rPr>
          <w:sz w:val="22"/>
          <w:szCs w:val="22"/>
        </w:rPr>
        <w:t xml:space="preserve"> да н</w:t>
      </w:r>
      <w:r w:rsidR="00326B57" w:rsidRPr="007D6AB7">
        <w:rPr>
          <w:sz w:val="22"/>
          <w:szCs w:val="22"/>
        </w:rPr>
        <w:t>è</w:t>
      </w:r>
      <w:r w:rsidRPr="007D6AB7">
        <w:rPr>
          <w:sz w:val="22"/>
          <w:szCs w:val="22"/>
        </w:rPr>
        <w:t xml:space="preserve"> </w:t>
      </w:r>
      <w:r w:rsidR="00326B57" w:rsidRPr="007D6AB7">
        <w:rPr>
          <w:sz w:val="22"/>
          <w:szCs w:val="22"/>
        </w:rPr>
        <w:t>карактеризираат</w:t>
      </w:r>
      <w:r w:rsidRPr="007D6AB7">
        <w:rPr>
          <w:sz w:val="22"/>
          <w:szCs w:val="22"/>
        </w:rPr>
        <w:t xml:space="preserve"> како "рибари на луѓе". Како прво, тие биле </w:t>
      </w:r>
      <w:r w:rsidRPr="006C7D85">
        <w:rPr>
          <w:b/>
          <w:sz w:val="22"/>
          <w:szCs w:val="22"/>
        </w:rPr>
        <w:t>длабоко загрижен за својот пријател и сакале да му п</w:t>
      </w:r>
      <w:r w:rsidR="00757168" w:rsidRPr="006C7D85">
        <w:rPr>
          <w:b/>
          <w:sz w:val="22"/>
          <w:szCs w:val="22"/>
        </w:rPr>
        <w:t>омогнат</w:t>
      </w:r>
      <w:r w:rsidRPr="007D6AB7">
        <w:rPr>
          <w:sz w:val="22"/>
          <w:szCs w:val="22"/>
        </w:rPr>
        <w:t xml:space="preserve">. Тие имале </w:t>
      </w:r>
      <w:r w:rsidRPr="006C7D85">
        <w:rPr>
          <w:b/>
          <w:sz w:val="22"/>
          <w:szCs w:val="22"/>
        </w:rPr>
        <w:t xml:space="preserve">вера дека Исус може </w:t>
      </w:r>
      <w:r w:rsidR="00757168" w:rsidRPr="006C7D85">
        <w:rPr>
          <w:b/>
          <w:sz w:val="22"/>
          <w:szCs w:val="22"/>
        </w:rPr>
        <w:t>да</w:t>
      </w:r>
      <w:r w:rsidRPr="006C7D85">
        <w:rPr>
          <w:b/>
          <w:sz w:val="22"/>
          <w:szCs w:val="22"/>
        </w:rPr>
        <w:t xml:space="preserve"> </w:t>
      </w:r>
      <w:r w:rsidR="00757168" w:rsidRPr="006C7D85">
        <w:rPr>
          <w:b/>
          <w:sz w:val="22"/>
          <w:szCs w:val="22"/>
        </w:rPr>
        <w:t>одговори</w:t>
      </w:r>
      <w:r w:rsidRPr="006C7D85">
        <w:rPr>
          <w:b/>
          <w:sz w:val="22"/>
          <w:szCs w:val="22"/>
        </w:rPr>
        <w:t xml:space="preserve"> </w:t>
      </w:r>
      <w:r w:rsidR="00757168" w:rsidRPr="006C7D85">
        <w:rPr>
          <w:b/>
          <w:sz w:val="22"/>
          <w:szCs w:val="22"/>
        </w:rPr>
        <w:t>на</w:t>
      </w:r>
      <w:r w:rsidRPr="006C7D85">
        <w:rPr>
          <w:b/>
          <w:sz w:val="22"/>
          <w:szCs w:val="22"/>
        </w:rPr>
        <w:t xml:space="preserve"> неговите потреби</w:t>
      </w:r>
      <w:r w:rsidRPr="007D6AB7">
        <w:rPr>
          <w:sz w:val="22"/>
          <w:szCs w:val="22"/>
        </w:rPr>
        <w:t xml:space="preserve">. Тие едноставно не "се молеле за таа потреба", туку </w:t>
      </w:r>
      <w:r w:rsidRPr="006C7D85">
        <w:rPr>
          <w:b/>
          <w:sz w:val="22"/>
          <w:szCs w:val="22"/>
        </w:rPr>
        <w:t>ја активирале својата молитва</w:t>
      </w:r>
      <w:r w:rsidRPr="007D6AB7">
        <w:rPr>
          <w:sz w:val="22"/>
          <w:szCs w:val="22"/>
        </w:rPr>
        <w:t xml:space="preserve">; и </w:t>
      </w:r>
      <w:r w:rsidRPr="006C7D85">
        <w:rPr>
          <w:b/>
          <w:sz w:val="22"/>
          <w:szCs w:val="22"/>
        </w:rPr>
        <w:t>не дозволиле тешките околности да ги обесхрабрат</w:t>
      </w:r>
      <w:r w:rsidRPr="007D6AB7">
        <w:rPr>
          <w:sz w:val="22"/>
          <w:szCs w:val="22"/>
        </w:rPr>
        <w:t xml:space="preserve">. Тие </w:t>
      </w:r>
      <w:r w:rsidRPr="006C7D85">
        <w:rPr>
          <w:b/>
          <w:sz w:val="22"/>
          <w:szCs w:val="22"/>
        </w:rPr>
        <w:t>работеле заедно и се осмелиле да направат нешто поразлично</w:t>
      </w:r>
      <w:r w:rsidRPr="007D6AB7">
        <w:rPr>
          <w:sz w:val="22"/>
          <w:szCs w:val="22"/>
        </w:rPr>
        <w:t>, и Исус ги наград</w:t>
      </w:r>
      <w:r w:rsidR="003B5F41" w:rsidRPr="007D6AB7">
        <w:rPr>
          <w:sz w:val="22"/>
          <w:szCs w:val="22"/>
        </w:rPr>
        <w:t>ил</w:t>
      </w:r>
      <w:r w:rsidRPr="007D6AB7">
        <w:rPr>
          <w:sz w:val="22"/>
          <w:szCs w:val="22"/>
        </w:rPr>
        <w:t xml:space="preserve"> нивните напори</w:t>
      </w:r>
      <w:r w:rsidR="00397D36" w:rsidRPr="007D6AB7">
        <w:rPr>
          <w:sz w:val="22"/>
          <w:szCs w:val="22"/>
        </w:rPr>
        <w:t xml:space="preserve">. </w:t>
      </w:r>
      <w:r w:rsidR="00720E87" w:rsidRPr="007D6AB7">
        <w:rPr>
          <w:sz w:val="22"/>
          <w:szCs w:val="22"/>
        </w:rPr>
        <w:t>Колку би им било полесно да кажат: "Па, нема смисла денес да се туркаме до Исус! Можеме и утре да се</w:t>
      </w:r>
      <w:r w:rsidR="003B5F41" w:rsidRPr="007D6AB7">
        <w:rPr>
          <w:sz w:val="22"/>
          <w:szCs w:val="22"/>
        </w:rPr>
        <w:t xml:space="preserve"> </w:t>
      </w:r>
      <w:r w:rsidR="00720E87" w:rsidRPr="007D6AB7">
        <w:rPr>
          <w:sz w:val="22"/>
          <w:szCs w:val="22"/>
        </w:rPr>
        <w:t>обидеме</w:t>
      </w:r>
      <w:r w:rsidR="00397D36" w:rsidRPr="007D6AB7">
        <w:rPr>
          <w:sz w:val="22"/>
          <w:szCs w:val="22"/>
        </w:rPr>
        <w:t>.</w:t>
      </w:r>
      <w:r w:rsidR="00BC7FCB" w:rsidRPr="007D6AB7">
        <w:rPr>
          <w:sz w:val="22"/>
          <w:szCs w:val="22"/>
        </w:rPr>
        <w:t>”</w:t>
      </w:r>
      <w:r w:rsidR="007D1B39" w:rsidRPr="007D6AB7">
        <w:rPr>
          <w:sz w:val="22"/>
          <w:szCs w:val="22"/>
        </w:rPr>
        <w:t xml:space="preserve"> </w:t>
      </w:r>
    </w:p>
    <w:p w14:paraId="481E031F" w14:textId="77777777" w:rsidR="007B61D8" w:rsidRPr="007D6AB7" w:rsidRDefault="007B61D8" w:rsidP="001E3FAC">
      <w:pPr>
        <w:rPr>
          <w:sz w:val="22"/>
          <w:szCs w:val="22"/>
        </w:rPr>
      </w:pPr>
    </w:p>
    <w:p w14:paraId="2BD397B6" w14:textId="3298CB9E" w:rsidR="00750B08" w:rsidRPr="007D6AB7" w:rsidRDefault="00133620" w:rsidP="006C7D85">
      <w:pPr>
        <w:ind w:left="567"/>
        <w:rPr>
          <w:sz w:val="22"/>
          <w:szCs w:val="22"/>
        </w:rPr>
      </w:pPr>
      <w:r w:rsidRPr="007D6AB7">
        <w:rPr>
          <w:sz w:val="22"/>
          <w:szCs w:val="22"/>
        </w:rPr>
        <w:t>Кога нашиот Господ погледна</w:t>
      </w:r>
      <w:r w:rsidR="00D9481E" w:rsidRPr="007D6AB7">
        <w:rPr>
          <w:sz w:val="22"/>
          <w:szCs w:val="22"/>
        </w:rPr>
        <w:t>л</w:t>
      </w:r>
      <w:r w:rsidRPr="007D6AB7">
        <w:rPr>
          <w:sz w:val="22"/>
          <w:szCs w:val="22"/>
        </w:rPr>
        <w:t xml:space="preserve"> надолу, го видел парализираниот човек легнат на својата постела; и веднаш </w:t>
      </w:r>
      <w:r w:rsidRPr="004D7DE2">
        <w:rPr>
          <w:b/>
          <w:sz w:val="22"/>
          <w:szCs w:val="22"/>
        </w:rPr>
        <w:t>Исус почнал да зборува за главниот проблем на човекот,</w:t>
      </w:r>
      <w:r w:rsidR="00D9481E" w:rsidRPr="004D7DE2">
        <w:rPr>
          <w:b/>
          <w:sz w:val="22"/>
          <w:szCs w:val="22"/>
        </w:rPr>
        <w:t xml:space="preserve"> за</w:t>
      </w:r>
      <w:r w:rsidRPr="004D7DE2">
        <w:rPr>
          <w:b/>
          <w:sz w:val="22"/>
          <w:szCs w:val="22"/>
        </w:rPr>
        <w:t xml:space="preserve"> гревот. Не сите болести се предизвикани од грев (види Јован 9:1-3),</w:t>
      </w:r>
      <w:r w:rsidRPr="007D6AB7">
        <w:rPr>
          <w:sz w:val="22"/>
          <w:szCs w:val="22"/>
        </w:rPr>
        <w:t xml:space="preserve"> но очигледно </w:t>
      </w:r>
      <w:r w:rsidR="00D9481E" w:rsidRPr="007D6AB7">
        <w:rPr>
          <w:sz w:val="22"/>
          <w:szCs w:val="22"/>
        </w:rPr>
        <w:t xml:space="preserve">е дека </w:t>
      </w:r>
      <w:r w:rsidRPr="007D6AB7">
        <w:rPr>
          <w:sz w:val="22"/>
          <w:szCs w:val="22"/>
        </w:rPr>
        <w:t>состојбата на овој човек бил</w:t>
      </w:r>
      <w:r w:rsidR="00D9481E" w:rsidRPr="007D6AB7">
        <w:rPr>
          <w:sz w:val="22"/>
          <w:szCs w:val="22"/>
        </w:rPr>
        <w:t>а</w:t>
      </w:r>
      <w:r w:rsidRPr="007D6AB7">
        <w:rPr>
          <w:sz w:val="22"/>
          <w:szCs w:val="22"/>
        </w:rPr>
        <w:t xml:space="preserve"> последица на неговата непослушност кон Бог. Дури и пред да го исцели неговото тело, </w:t>
      </w:r>
      <w:r w:rsidRPr="004D7DE2">
        <w:rPr>
          <w:b/>
          <w:sz w:val="22"/>
          <w:szCs w:val="22"/>
        </w:rPr>
        <w:t>Исус проговорил мир во срцето на човекот и изјавил дека му се простени гревовите!</w:t>
      </w:r>
      <w:r w:rsidRPr="007D6AB7">
        <w:rPr>
          <w:sz w:val="22"/>
          <w:szCs w:val="22"/>
        </w:rPr>
        <w:t xml:space="preserve"> </w:t>
      </w:r>
      <w:r w:rsidRPr="004D7DE2">
        <w:rPr>
          <w:b/>
          <w:sz w:val="22"/>
          <w:szCs w:val="22"/>
        </w:rPr>
        <w:t>Простувањето е најголемото чудо</w:t>
      </w:r>
      <w:r w:rsidRPr="007D6AB7">
        <w:rPr>
          <w:sz w:val="22"/>
          <w:szCs w:val="22"/>
        </w:rPr>
        <w:t xml:space="preserve"> кое Исус некогаш го направил</w:t>
      </w:r>
      <w:r w:rsidR="00397D36" w:rsidRPr="007D6AB7">
        <w:rPr>
          <w:sz w:val="22"/>
          <w:szCs w:val="22"/>
        </w:rPr>
        <w:t xml:space="preserve">. </w:t>
      </w:r>
      <w:r w:rsidRPr="004D7DE2">
        <w:rPr>
          <w:b/>
          <w:bCs/>
          <w:sz w:val="22"/>
          <w:szCs w:val="22"/>
        </w:rPr>
        <w:t>Тоа ја исполнува најголем</w:t>
      </w:r>
      <w:r w:rsidR="00D9481E" w:rsidRPr="004D7DE2">
        <w:rPr>
          <w:b/>
          <w:bCs/>
          <w:sz w:val="22"/>
          <w:szCs w:val="22"/>
        </w:rPr>
        <w:t>ата потреба; тоа чини најмногу,</w:t>
      </w:r>
      <w:r w:rsidRPr="004D7DE2">
        <w:rPr>
          <w:b/>
          <w:bCs/>
          <w:sz w:val="22"/>
          <w:szCs w:val="22"/>
        </w:rPr>
        <w:t xml:space="preserve"> носи најголем благослов и дава најдолготрајни резултати. Потоа Исус погледнал наоколу и ги забележал критизерите кои дошле да г</w:t>
      </w:r>
      <w:r w:rsidR="00C63830" w:rsidRPr="004D7DE2">
        <w:rPr>
          <w:b/>
          <w:bCs/>
          <w:sz w:val="22"/>
          <w:szCs w:val="22"/>
        </w:rPr>
        <w:t>о шпиу</w:t>
      </w:r>
      <w:r w:rsidR="00D9481E" w:rsidRPr="004D7DE2">
        <w:rPr>
          <w:b/>
          <w:bCs/>
          <w:sz w:val="22"/>
          <w:szCs w:val="22"/>
        </w:rPr>
        <w:t>нираат (</w:t>
      </w:r>
      <w:r w:rsidR="00D9481E" w:rsidRPr="004D7DE2">
        <w:rPr>
          <w:bCs/>
          <w:sz w:val="22"/>
          <w:szCs w:val="22"/>
        </w:rPr>
        <w:t>види</w:t>
      </w:r>
      <w:r w:rsidR="00D9481E" w:rsidRPr="004D7DE2">
        <w:rPr>
          <w:b/>
          <w:bCs/>
          <w:sz w:val="22"/>
          <w:szCs w:val="22"/>
        </w:rPr>
        <w:t xml:space="preserve"> Лука 5:17).</w:t>
      </w:r>
      <w:r w:rsidR="00D9481E" w:rsidRPr="007D6AB7">
        <w:rPr>
          <w:bCs/>
          <w:sz w:val="22"/>
          <w:szCs w:val="22"/>
        </w:rPr>
        <w:t xml:space="preserve"> Се разбира дека </w:t>
      </w:r>
      <w:r w:rsidRPr="007D6AB7">
        <w:rPr>
          <w:bCs/>
          <w:sz w:val="22"/>
          <w:szCs w:val="22"/>
        </w:rPr>
        <w:t>верски</w:t>
      </w:r>
      <w:r w:rsidR="00D9481E" w:rsidRPr="007D6AB7">
        <w:rPr>
          <w:bCs/>
          <w:sz w:val="22"/>
          <w:szCs w:val="22"/>
        </w:rPr>
        <w:t>те водачи</w:t>
      </w:r>
      <w:r w:rsidRPr="007D6AB7">
        <w:rPr>
          <w:bCs/>
          <w:sz w:val="22"/>
          <w:szCs w:val="22"/>
        </w:rPr>
        <w:t xml:space="preserve"> имале право да ја испитаат службата на овој нов учител, бидејќи верскиот живот на народот бил под нивен надзор </w:t>
      </w:r>
      <w:r w:rsidRPr="00C81CF0">
        <w:rPr>
          <w:b/>
          <w:bCs/>
          <w:sz w:val="22"/>
          <w:szCs w:val="22"/>
        </w:rPr>
        <w:t>(Пвт. Зкн. 13).</w:t>
      </w:r>
      <w:r w:rsidRPr="007D6AB7">
        <w:rPr>
          <w:bCs/>
          <w:sz w:val="22"/>
          <w:szCs w:val="22"/>
        </w:rPr>
        <w:t xml:space="preserve"> Но, тие требале да дојдат со отворени умови и срца, барајќи ја вистината, наместо со критизерски умови, барајќи грешки</w:t>
      </w:r>
      <w:r w:rsidR="00397D36" w:rsidRPr="007D6AB7">
        <w:rPr>
          <w:sz w:val="22"/>
          <w:szCs w:val="22"/>
        </w:rPr>
        <w:t xml:space="preserve">. </w:t>
      </w:r>
      <w:r w:rsidR="00A254F7" w:rsidRPr="007D6AB7">
        <w:rPr>
          <w:sz w:val="22"/>
          <w:szCs w:val="22"/>
        </w:rPr>
        <w:t xml:space="preserve">Некои од негативните ставови кои биле присутни во Јудеја </w:t>
      </w:r>
      <w:r w:rsidR="00A254F7" w:rsidRPr="00C81CF0">
        <w:rPr>
          <w:b/>
          <w:sz w:val="22"/>
          <w:szCs w:val="22"/>
        </w:rPr>
        <w:t>(Јован 4:1-4)</w:t>
      </w:r>
      <w:r w:rsidR="00A254F7" w:rsidRPr="007D6AB7">
        <w:rPr>
          <w:sz w:val="22"/>
          <w:szCs w:val="22"/>
        </w:rPr>
        <w:t xml:space="preserve"> сега </w:t>
      </w:r>
      <w:r w:rsidR="00D9481E" w:rsidRPr="007D6AB7">
        <w:rPr>
          <w:sz w:val="22"/>
          <w:szCs w:val="22"/>
        </w:rPr>
        <w:t>се прошириле и во</w:t>
      </w:r>
      <w:r w:rsidR="00A254F7" w:rsidRPr="007D6AB7">
        <w:rPr>
          <w:sz w:val="22"/>
          <w:szCs w:val="22"/>
        </w:rPr>
        <w:t xml:space="preserve"> Галилеја, тоа било </w:t>
      </w:r>
      <w:r w:rsidR="00D9481E" w:rsidRPr="007D6AB7">
        <w:rPr>
          <w:sz w:val="22"/>
          <w:szCs w:val="22"/>
        </w:rPr>
        <w:t xml:space="preserve">всушност </w:t>
      </w:r>
      <w:r w:rsidR="00A254F7" w:rsidRPr="007D6AB7">
        <w:rPr>
          <w:sz w:val="22"/>
          <w:szCs w:val="22"/>
        </w:rPr>
        <w:t xml:space="preserve">почетокот на јавното противставување, кое на крајот довело до апсењето и распнувањето на нашиот Господ. Тој сега бил толку популарен што еврејските верски водачи не се осмелиле </w:t>
      </w:r>
      <w:r w:rsidR="00D9481E" w:rsidRPr="007D6AB7">
        <w:rPr>
          <w:sz w:val="22"/>
          <w:szCs w:val="22"/>
        </w:rPr>
        <w:t xml:space="preserve">да </w:t>
      </w:r>
      <w:r w:rsidR="00A254F7" w:rsidRPr="007D6AB7">
        <w:rPr>
          <w:sz w:val="22"/>
          <w:szCs w:val="22"/>
        </w:rPr>
        <w:t>го игнорираат. Всушност, тие сигурно пристигнале рано за средбата, бидејќи биле на самото местото на дејствието! Или можеби Исус љубезно им ги понудил предните места</w:t>
      </w:r>
      <w:r w:rsidR="00B23341" w:rsidRPr="007D6AB7">
        <w:rPr>
          <w:sz w:val="22"/>
          <w:szCs w:val="22"/>
        </w:rPr>
        <w:t xml:space="preserve"> </w:t>
      </w:r>
      <w:r w:rsidR="00C63830" w:rsidRPr="007D6AB7">
        <w:rPr>
          <w:sz w:val="22"/>
          <w:szCs w:val="22"/>
          <w:lang w:val="mk-MK"/>
        </w:rPr>
        <w:t>во</w:t>
      </w:r>
      <w:r w:rsidR="00B23341" w:rsidRPr="007D6AB7">
        <w:rPr>
          <w:sz w:val="22"/>
          <w:szCs w:val="22"/>
          <w:lang w:val="mk-MK"/>
        </w:rPr>
        <w:t xml:space="preserve"> </w:t>
      </w:r>
      <w:r w:rsidR="00C63830" w:rsidRPr="007D6AB7">
        <w:rPr>
          <w:sz w:val="22"/>
          <w:szCs w:val="22"/>
          <w:lang w:val="mk-MK"/>
        </w:rPr>
        <w:t>“</w:t>
      </w:r>
      <w:r w:rsidR="00B23341" w:rsidRPr="007D6AB7">
        <w:rPr>
          <w:sz w:val="22"/>
          <w:szCs w:val="22"/>
          <w:lang w:val="mk-MK"/>
        </w:rPr>
        <w:t>ложата</w:t>
      </w:r>
      <w:r w:rsidR="00C63830" w:rsidRPr="007D6AB7">
        <w:rPr>
          <w:sz w:val="22"/>
          <w:szCs w:val="22"/>
          <w:lang w:val="mk-MK"/>
        </w:rPr>
        <w:t>”</w:t>
      </w:r>
      <w:r w:rsidR="00397D36" w:rsidRPr="007D6AB7">
        <w:rPr>
          <w:sz w:val="22"/>
          <w:szCs w:val="22"/>
        </w:rPr>
        <w:t xml:space="preserve">. </w:t>
      </w:r>
    </w:p>
    <w:p w14:paraId="33AE1530" w14:textId="77777777" w:rsidR="00750B08" w:rsidRPr="007D6AB7" w:rsidRDefault="00750B08" w:rsidP="001E3FAC">
      <w:pPr>
        <w:rPr>
          <w:sz w:val="22"/>
          <w:szCs w:val="22"/>
        </w:rPr>
      </w:pPr>
    </w:p>
    <w:p w14:paraId="2F4230B1" w14:textId="4101B0F3" w:rsidR="00750B08" w:rsidRPr="007D6AB7" w:rsidRDefault="00901ADD" w:rsidP="006C7D85">
      <w:pPr>
        <w:ind w:left="567"/>
        <w:rPr>
          <w:sz w:val="22"/>
          <w:szCs w:val="22"/>
        </w:rPr>
      </w:pPr>
      <w:r w:rsidRPr="007D6AB7">
        <w:rPr>
          <w:sz w:val="22"/>
          <w:szCs w:val="22"/>
        </w:rPr>
        <w:t xml:space="preserve">Кога Господ погледнал во нив, го </w:t>
      </w:r>
      <w:r w:rsidRPr="00C81CF0">
        <w:rPr>
          <w:b/>
          <w:sz w:val="22"/>
          <w:szCs w:val="22"/>
        </w:rPr>
        <w:t>видел критизерскиот дух во нивните срца и знаел дека Го обвинуваат за богохулство</w:t>
      </w:r>
      <w:r w:rsidRPr="007D6AB7">
        <w:rPr>
          <w:sz w:val="22"/>
          <w:szCs w:val="22"/>
        </w:rPr>
        <w:t xml:space="preserve">. Впрочем, </w:t>
      </w:r>
      <w:r w:rsidRPr="00C81CF0">
        <w:rPr>
          <w:b/>
          <w:sz w:val="22"/>
          <w:szCs w:val="22"/>
        </w:rPr>
        <w:t xml:space="preserve">само Бог може да простува гревови; а Исус само што му рекол на парализираниот дека му се простени гревовите. Исус тврдел дека е Бог! </w:t>
      </w:r>
      <w:r w:rsidRPr="00C81CF0">
        <w:rPr>
          <w:sz w:val="22"/>
          <w:szCs w:val="22"/>
        </w:rPr>
        <w:t>Но, во следниот миг</w:t>
      </w:r>
      <w:r w:rsidRPr="00C81CF0">
        <w:rPr>
          <w:b/>
          <w:sz w:val="22"/>
          <w:szCs w:val="22"/>
        </w:rPr>
        <w:t>, тој докажал дека е Бог со тоа што им ги прочитал срцата и им рекол што мислат (</w:t>
      </w:r>
      <w:r w:rsidRPr="00C81CF0">
        <w:rPr>
          <w:sz w:val="22"/>
          <w:szCs w:val="22"/>
        </w:rPr>
        <w:t>види</w:t>
      </w:r>
      <w:r w:rsidRPr="00C81CF0">
        <w:rPr>
          <w:b/>
          <w:sz w:val="22"/>
          <w:szCs w:val="22"/>
        </w:rPr>
        <w:t xml:space="preserve"> Јован 2:25; Евр. 3:13).</w:t>
      </w:r>
      <w:r w:rsidRPr="007D6AB7">
        <w:rPr>
          <w:sz w:val="22"/>
          <w:szCs w:val="22"/>
        </w:rPr>
        <w:t xml:space="preserve"> Бидејќи сакале да "расправаат" за нештата, Тој им дал нешто за размислување</w:t>
      </w:r>
      <w:r w:rsidR="00832221" w:rsidRPr="007D6AB7">
        <w:rPr>
          <w:sz w:val="22"/>
          <w:szCs w:val="22"/>
        </w:rPr>
        <w:t xml:space="preserve">: </w:t>
      </w:r>
      <w:r w:rsidR="00966578" w:rsidRPr="007D6AB7">
        <w:rPr>
          <w:sz w:val="22"/>
          <w:szCs w:val="22"/>
        </w:rPr>
        <w:t xml:space="preserve">Што е полесно, да се исцели човекот или да му </w:t>
      </w:r>
      <w:r w:rsidR="00C75F3D" w:rsidRPr="007D6AB7">
        <w:rPr>
          <w:sz w:val="22"/>
          <w:szCs w:val="22"/>
        </w:rPr>
        <w:t xml:space="preserve">се </w:t>
      </w:r>
      <w:r w:rsidR="00966578" w:rsidRPr="007D6AB7">
        <w:rPr>
          <w:sz w:val="22"/>
          <w:szCs w:val="22"/>
        </w:rPr>
        <w:t xml:space="preserve">каже дека му е простено? Очигледно, да му се каже: "Простени ти се гревовите!", бидејќи никој не може да докаже дали навистина му е простено. Значи, за да ја поткрепи Својата изјава, Исус веднаш го исцелил човекот и го пратил дома. </w:t>
      </w:r>
      <w:r w:rsidR="00966578" w:rsidRPr="00C81CF0">
        <w:rPr>
          <w:b/>
          <w:sz w:val="22"/>
          <w:szCs w:val="22"/>
        </w:rPr>
        <w:t>Физичкото исцелување на човекот било само илустрација и демонстрација на исцелувањето на неговата душа (Пс. 103:3).</w:t>
      </w:r>
      <w:r w:rsidR="00966578" w:rsidRPr="007D6AB7">
        <w:rPr>
          <w:sz w:val="22"/>
          <w:szCs w:val="22"/>
        </w:rPr>
        <w:t xml:space="preserve"> Секако дека книжниците и фарисеите, ниту можеле да го исцелат</w:t>
      </w:r>
      <w:r w:rsidR="00C75F3D" w:rsidRPr="007D6AB7">
        <w:rPr>
          <w:sz w:val="22"/>
          <w:szCs w:val="22"/>
        </w:rPr>
        <w:t>,</w:t>
      </w:r>
      <w:r w:rsidR="00966578" w:rsidRPr="007D6AB7">
        <w:rPr>
          <w:sz w:val="22"/>
          <w:szCs w:val="22"/>
        </w:rPr>
        <w:t xml:space="preserve"> ни да му ги простат гревовите; па тие биле фатени во сопствената стапица и осудени преку сопствените мисли</w:t>
      </w:r>
      <w:r w:rsidR="00397D36" w:rsidRPr="007D6AB7">
        <w:rPr>
          <w:sz w:val="22"/>
          <w:szCs w:val="22"/>
        </w:rPr>
        <w:t xml:space="preserve">. </w:t>
      </w:r>
    </w:p>
    <w:p w14:paraId="1541F235" w14:textId="77777777" w:rsidR="00750B08" w:rsidRPr="007D6AB7" w:rsidRDefault="00750B08" w:rsidP="001E3FAC">
      <w:pPr>
        <w:rPr>
          <w:sz w:val="22"/>
          <w:szCs w:val="22"/>
        </w:rPr>
      </w:pPr>
    </w:p>
    <w:p w14:paraId="796D19D7" w14:textId="329B8838" w:rsidR="00277BE8" w:rsidRPr="00C81CF0" w:rsidRDefault="00983102" w:rsidP="006C7D85">
      <w:pPr>
        <w:ind w:left="567"/>
        <w:rPr>
          <w:b/>
          <w:bCs/>
          <w:sz w:val="22"/>
          <w:szCs w:val="22"/>
        </w:rPr>
      </w:pPr>
      <w:r w:rsidRPr="007D6AB7">
        <w:rPr>
          <w:sz w:val="22"/>
          <w:szCs w:val="22"/>
        </w:rPr>
        <w:t>Исус ја потврдил Својата божествена природа не</w:t>
      </w:r>
      <w:r w:rsidR="00C81CF0">
        <w:rPr>
          <w:sz w:val="22"/>
          <w:szCs w:val="22"/>
        </w:rPr>
        <w:t xml:space="preserve"> само преку прошка на гревовите</w:t>
      </w:r>
      <w:r w:rsidRPr="007D6AB7">
        <w:rPr>
          <w:sz w:val="22"/>
          <w:szCs w:val="22"/>
        </w:rPr>
        <w:t xml:space="preserve"> и исцелувањето на човекот, </w:t>
      </w:r>
      <w:r w:rsidR="00C81CF0">
        <w:rPr>
          <w:sz w:val="22"/>
          <w:szCs w:val="22"/>
        </w:rPr>
        <w:t xml:space="preserve">туку </w:t>
      </w:r>
      <w:r w:rsidRPr="007D6AB7">
        <w:rPr>
          <w:sz w:val="22"/>
          <w:szCs w:val="22"/>
        </w:rPr>
        <w:t xml:space="preserve">и со </w:t>
      </w:r>
      <w:r w:rsidRPr="00C81CF0">
        <w:rPr>
          <w:b/>
          <w:sz w:val="22"/>
          <w:szCs w:val="22"/>
        </w:rPr>
        <w:t>присвојување на титулата "Син Човеков."</w:t>
      </w:r>
      <w:r w:rsidRPr="007D6AB7">
        <w:rPr>
          <w:sz w:val="22"/>
          <w:szCs w:val="22"/>
        </w:rPr>
        <w:t xml:space="preserve"> Оваа титула се користи </w:t>
      </w:r>
      <w:r w:rsidR="00C3092C" w:rsidRPr="007D6AB7">
        <w:rPr>
          <w:sz w:val="22"/>
          <w:szCs w:val="22"/>
        </w:rPr>
        <w:t>14</w:t>
      </w:r>
      <w:r w:rsidR="00C75F3D" w:rsidRPr="007D6AB7">
        <w:rPr>
          <w:sz w:val="22"/>
          <w:szCs w:val="22"/>
        </w:rPr>
        <w:t xml:space="preserve"> пати во Марковото Е</w:t>
      </w:r>
      <w:r w:rsidRPr="007D6AB7">
        <w:rPr>
          <w:sz w:val="22"/>
          <w:szCs w:val="22"/>
        </w:rPr>
        <w:t xml:space="preserve">вангелие, </w:t>
      </w:r>
      <w:r w:rsidR="00C3092C" w:rsidRPr="007D6AB7">
        <w:rPr>
          <w:sz w:val="22"/>
          <w:szCs w:val="22"/>
        </w:rPr>
        <w:t>a</w:t>
      </w:r>
      <w:r w:rsidRPr="007D6AB7">
        <w:rPr>
          <w:sz w:val="22"/>
          <w:szCs w:val="22"/>
        </w:rPr>
        <w:t xml:space="preserve"> </w:t>
      </w:r>
      <w:r w:rsidR="00C3092C" w:rsidRPr="007D6AB7">
        <w:rPr>
          <w:sz w:val="22"/>
          <w:szCs w:val="22"/>
        </w:rPr>
        <w:t>12</w:t>
      </w:r>
      <w:r w:rsidRPr="007D6AB7">
        <w:rPr>
          <w:sz w:val="22"/>
          <w:szCs w:val="22"/>
        </w:rPr>
        <w:t xml:space="preserve"> од </w:t>
      </w:r>
      <w:r w:rsidR="00C3092C" w:rsidRPr="007D6AB7">
        <w:rPr>
          <w:sz w:val="22"/>
          <w:szCs w:val="22"/>
          <w:lang w:val="mk-MK"/>
        </w:rPr>
        <w:t>нив</w:t>
      </w:r>
      <w:r w:rsidRPr="007D6AB7">
        <w:rPr>
          <w:sz w:val="22"/>
          <w:szCs w:val="22"/>
        </w:rPr>
        <w:t xml:space="preserve"> се најдени </w:t>
      </w:r>
      <w:r w:rsidR="00FA7CAB" w:rsidRPr="007D6AB7">
        <w:rPr>
          <w:sz w:val="22"/>
          <w:szCs w:val="22"/>
        </w:rPr>
        <w:t>по</w:t>
      </w:r>
      <w:r w:rsidRPr="007D6AB7">
        <w:rPr>
          <w:sz w:val="22"/>
          <w:szCs w:val="22"/>
        </w:rPr>
        <w:t xml:space="preserve"> </w:t>
      </w:r>
      <w:r w:rsidRPr="00C81CF0">
        <w:rPr>
          <w:b/>
          <w:sz w:val="22"/>
          <w:szCs w:val="22"/>
        </w:rPr>
        <w:t>Марко 8:29</w:t>
      </w:r>
      <w:r w:rsidRPr="007D6AB7">
        <w:rPr>
          <w:sz w:val="22"/>
          <w:szCs w:val="22"/>
        </w:rPr>
        <w:t xml:space="preserve"> откако Петар го признал Исус како Божјиот Помазаник (</w:t>
      </w:r>
      <w:r w:rsidRPr="00C81CF0">
        <w:rPr>
          <w:b/>
          <w:sz w:val="22"/>
          <w:szCs w:val="22"/>
        </w:rPr>
        <w:t>Марко 2:10, 28; 8:31, 38; 9:9, 12, 31: 10:33, 45; 13:26, 34; 14:21, 41, 62</w:t>
      </w:r>
      <w:r w:rsidRPr="007D6AB7">
        <w:rPr>
          <w:sz w:val="22"/>
          <w:szCs w:val="22"/>
        </w:rPr>
        <w:t xml:space="preserve">). Тоа било дефинитивно месијанска титула (Дан. 7:13-14) и Евреите го толкувале на тој начин. </w:t>
      </w:r>
      <w:r w:rsidRPr="00C81CF0">
        <w:rPr>
          <w:b/>
          <w:sz w:val="22"/>
          <w:szCs w:val="22"/>
        </w:rPr>
        <w:t>Исус ја исползува</w:t>
      </w:r>
      <w:r w:rsidR="00C3092C" w:rsidRPr="00C81CF0">
        <w:rPr>
          <w:b/>
          <w:sz w:val="22"/>
          <w:szCs w:val="22"/>
        </w:rPr>
        <w:t>л</w:t>
      </w:r>
      <w:r w:rsidRPr="00C81CF0">
        <w:rPr>
          <w:b/>
          <w:sz w:val="22"/>
          <w:szCs w:val="22"/>
        </w:rPr>
        <w:t xml:space="preserve"> Својата титула околу </w:t>
      </w:r>
      <w:r w:rsidR="00C3092C" w:rsidRPr="00C81CF0">
        <w:rPr>
          <w:b/>
          <w:sz w:val="22"/>
          <w:szCs w:val="22"/>
        </w:rPr>
        <w:t>80</w:t>
      </w:r>
      <w:r w:rsidRPr="00C81CF0">
        <w:rPr>
          <w:b/>
          <w:sz w:val="22"/>
          <w:szCs w:val="22"/>
        </w:rPr>
        <w:t xml:space="preserve"> пати во Евангелијата</w:t>
      </w:r>
      <w:r w:rsidR="00397D36" w:rsidRPr="00C81CF0">
        <w:rPr>
          <w:b/>
          <w:bCs/>
          <w:sz w:val="22"/>
          <w:szCs w:val="22"/>
        </w:rPr>
        <w:t xml:space="preserve">. </w:t>
      </w:r>
    </w:p>
    <w:p w14:paraId="3824D658" w14:textId="77777777" w:rsidR="00277BE8" w:rsidRPr="007D6AB7" w:rsidRDefault="00277BE8" w:rsidP="001E3FAC">
      <w:pPr>
        <w:rPr>
          <w:bCs/>
          <w:sz w:val="22"/>
          <w:szCs w:val="22"/>
        </w:rPr>
      </w:pPr>
    </w:p>
    <w:p w14:paraId="3FD8D948" w14:textId="5D0266C2" w:rsidR="00277BE8" w:rsidRPr="007D6AB7" w:rsidRDefault="00A53AD1" w:rsidP="006C7D85">
      <w:pPr>
        <w:ind w:left="567"/>
        <w:rPr>
          <w:sz w:val="22"/>
          <w:szCs w:val="22"/>
        </w:rPr>
      </w:pPr>
      <w:r w:rsidRPr="007D6AB7">
        <w:rPr>
          <w:sz w:val="22"/>
          <w:szCs w:val="22"/>
        </w:rPr>
        <w:t>Да претпоставиме дека верските водачи ги отвор</w:t>
      </w:r>
      <w:r w:rsidR="002C1E68" w:rsidRPr="007D6AB7">
        <w:rPr>
          <w:sz w:val="22"/>
          <w:szCs w:val="22"/>
        </w:rPr>
        <w:t>иле</w:t>
      </w:r>
      <w:r w:rsidR="00C75F3D" w:rsidRPr="007D6AB7">
        <w:rPr>
          <w:sz w:val="22"/>
          <w:szCs w:val="22"/>
        </w:rPr>
        <w:t xml:space="preserve"> </w:t>
      </w:r>
      <w:r w:rsidRPr="007D6AB7">
        <w:rPr>
          <w:sz w:val="22"/>
          <w:szCs w:val="22"/>
        </w:rPr>
        <w:t xml:space="preserve">своите срца за вистината тој ден, </w:t>
      </w:r>
      <w:r w:rsidRPr="00C81CF0">
        <w:rPr>
          <w:b/>
          <w:sz w:val="22"/>
          <w:szCs w:val="22"/>
        </w:rPr>
        <w:t>што е она што би можеле да го научат?</w:t>
      </w:r>
      <w:r w:rsidRPr="007D6AB7">
        <w:rPr>
          <w:sz w:val="22"/>
          <w:szCs w:val="22"/>
        </w:rPr>
        <w:t xml:space="preserve"> Како прво, тие би научиле дека </w:t>
      </w:r>
      <w:r w:rsidRPr="00C81CF0">
        <w:rPr>
          <w:b/>
          <w:sz w:val="22"/>
          <w:szCs w:val="22"/>
        </w:rPr>
        <w:t>гревот е како болест и дека простувањето е како обнова на здравјето.</w:t>
      </w:r>
      <w:r w:rsidRPr="007D6AB7">
        <w:rPr>
          <w:sz w:val="22"/>
          <w:szCs w:val="22"/>
        </w:rPr>
        <w:t xml:space="preserve"> Ова не било нова вистина, зашто Стариот Завет го вели истото (</w:t>
      </w:r>
      <w:r w:rsidRPr="00C81CF0">
        <w:rPr>
          <w:b/>
          <w:sz w:val="22"/>
          <w:szCs w:val="22"/>
        </w:rPr>
        <w:t>Пс. 103:3; Ис. 1:5-6, 16-20</w:t>
      </w:r>
      <w:r w:rsidRPr="007D6AB7">
        <w:rPr>
          <w:sz w:val="22"/>
          <w:szCs w:val="22"/>
        </w:rPr>
        <w:t xml:space="preserve">); меѓутоа сега тоа се случило пред нивните очи. Тие, исто така би спознале </w:t>
      </w:r>
      <w:r w:rsidRPr="00C81CF0">
        <w:rPr>
          <w:b/>
          <w:sz w:val="22"/>
          <w:szCs w:val="22"/>
        </w:rPr>
        <w:t>дека Исус Христос од Назарет е навистина Спасителот со авторитет да простува гревови</w:t>
      </w:r>
      <w:r w:rsidRPr="007D6AB7">
        <w:rPr>
          <w:sz w:val="22"/>
          <w:szCs w:val="22"/>
        </w:rPr>
        <w:t xml:space="preserve"> - и дека нивните сопствени гревови можел</w:t>
      </w:r>
      <w:r w:rsidR="002C1E68" w:rsidRPr="007D6AB7">
        <w:rPr>
          <w:sz w:val="22"/>
          <w:szCs w:val="22"/>
        </w:rPr>
        <w:t>е</w:t>
      </w:r>
      <w:r w:rsidRPr="007D6AB7">
        <w:rPr>
          <w:sz w:val="22"/>
          <w:szCs w:val="22"/>
        </w:rPr>
        <w:t xml:space="preserve"> да им се простат</w:t>
      </w:r>
      <w:r w:rsidR="00832221" w:rsidRPr="007D6AB7">
        <w:rPr>
          <w:sz w:val="22"/>
          <w:szCs w:val="22"/>
        </w:rPr>
        <w:t xml:space="preserve">! </w:t>
      </w:r>
      <w:r w:rsidR="000E51D9" w:rsidRPr="007D6AB7">
        <w:rPr>
          <w:sz w:val="22"/>
          <w:szCs w:val="22"/>
        </w:rPr>
        <w:t>Каква можност пропуштиле кога дошле на средба со критички дух наместо со покајано срце</w:t>
      </w:r>
      <w:r w:rsidR="00832221" w:rsidRPr="007D6AB7">
        <w:rPr>
          <w:sz w:val="22"/>
          <w:szCs w:val="22"/>
        </w:rPr>
        <w:t>!</w:t>
      </w:r>
      <w:r w:rsidR="007D1B39" w:rsidRPr="007D6AB7">
        <w:rPr>
          <w:sz w:val="22"/>
          <w:szCs w:val="22"/>
        </w:rPr>
        <w:t xml:space="preserve"> </w:t>
      </w:r>
      <w:r w:rsidR="00A460EF" w:rsidRPr="007D6AB7">
        <w:rPr>
          <w:sz w:val="22"/>
          <w:szCs w:val="22"/>
        </w:rPr>
        <w:t>(ВВ)</w:t>
      </w:r>
    </w:p>
    <w:p w14:paraId="123105D1" w14:textId="77777777" w:rsidR="00277BE8" w:rsidRPr="007D6AB7" w:rsidRDefault="00277BE8" w:rsidP="001E3FAC">
      <w:pPr>
        <w:rPr>
          <w:sz w:val="22"/>
          <w:szCs w:val="22"/>
        </w:rPr>
      </w:pPr>
    </w:p>
    <w:p w14:paraId="0A96137F" w14:textId="2BB02748" w:rsidR="00832221" w:rsidRPr="006C7D85" w:rsidRDefault="006C7D85" w:rsidP="006C7D85">
      <w:pPr>
        <w:ind w:left="567"/>
        <w:rPr>
          <w:b/>
          <w:sz w:val="22"/>
          <w:szCs w:val="22"/>
        </w:rPr>
      </w:pPr>
      <w:r w:rsidRPr="006C7D85">
        <w:rPr>
          <w:b/>
          <w:sz w:val="22"/>
          <w:szCs w:val="22"/>
        </w:rPr>
        <w:t xml:space="preserve">Д. </w:t>
      </w:r>
      <w:r w:rsidR="0034456C" w:rsidRPr="006C7D85">
        <w:rPr>
          <w:b/>
          <w:sz w:val="22"/>
          <w:szCs w:val="22"/>
        </w:rPr>
        <w:t>Исцелување на парализираниот човек кај базенот во Бетезда, Ерусалим</w:t>
      </w:r>
    </w:p>
    <w:p w14:paraId="3A769C52" w14:textId="77777777" w:rsidR="00832221" w:rsidRPr="007D6AB7" w:rsidRDefault="00832221" w:rsidP="001E3FAC">
      <w:pPr>
        <w:rPr>
          <w:sz w:val="22"/>
          <w:szCs w:val="22"/>
        </w:rPr>
      </w:pPr>
    </w:p>
    <w:p w14:paraId="77E5BFB5" w14:textId="5AC2CB12" w:rsidR="00832221" w:rsidRPr="007D6AB7" w:rsidRDefault="00286349" w:rsidP="001E3FAC">
      <w:pPr>
        <w:rPr>
          <w:color w:val="000000" w:themeColor="text1"/>
          <w:sz w:val="22"/>
          <w:szCs w:val="22"/>
        </w:rPr>
      </w:pPr>
      <w:r w:rsidRPr="00C81CF0">
        <w:rPr>
          <w:b/>
          <w:color w:val="FF0000"/>
          <w:sz w:val="22"/>
          <w:szCs w:val="22"/>
        </w:rPr>
        <w:t xml:space="preserve">Јован </w:t>
      </w:r>
      <w:r w:rsidR="00832221" w:rsidRPr="00C81CF0">
        <w:rPr>
          <w:b/>
          <w:color w:val="FF0000"/>
          <w:sz w:val="22"/>
          <w:szCs w:val="22"/>
        </w:rPr>
        <w:t>5:1-18</w:t>
      </w:r>
      <w:r w:rsidR="007D1B39" w:rsidRPr="007D6AB7">
        <w:rPr>
          <w:color w:val="FF0000"/>
          <w:sz w:val="22"/>
          <w:szCs w:val="22"/>
        </w:rPr>
        <w:t xml:space="preserve"> </w:t>
      </w:r>
      <w:r w:rsidR="00D449F4" w:rsidRPr="007D6AB7">
        <w:rPr>
          <w:color w:val="FF0000"/>
          <w:sz w:val="22"/>
          <w:szCs w:val="22"/>
        </w:rPr>
        <w:t>Потоа беше јудејски празник и Исус се искачи во Ерусалим</w:t>
      </w:r>
      <w:r w:rsidR="00397D36" w:rsidRPr="007D6AB7">
        <w:rPr>
          <w:color w:val="FF0000"/>
          <w:sz w:val="22"/>
          <w:szCs w:val="22"/>
        </w:rPr>
        <w:t>.</w:t>
      </w:r>
      <w:r w:rsidR="00397D36" w:rsidRPr="007D6AB7">
        <w:rPr>
          <w:color w:val="000000" w:themeColor="text1"/>
          <w:sz w:val="22"/>
          <w:szCs w:val="22"/>
        </w:rPr>
        <w:t xml:space="preserve"> </w:t>
      </w:r>
      <w:r w:rsidR="00832221" w:rsidRPr="007D6AB7">
        <w:rPr>
          <w:color w:val="000000" w:themeColor="text1"/>
          <w:sz w:val="22"/>
          <w:szCs w:val="22"/>
        </w:rPr>
        <w:t>(</w:t>
      </w:r>
      <w:r w:rsidR="00BD2272" w:rsidRPr="00BB3B4B">
        <w:rPr>
          <w:i/>
          <w:color w:val="000000" w:themeColor="text1"/>
          <w:sz w:val="22"/>
          <w:szCs w:val="22"/>
        </w:rPr>
        <w:t>Во текот на својата јавна мисија Исус по втор пат го прославува празникот Пасха</w:t>
      </w:r>
      <w:r w:rsidR="00832221" w:rsidRPr="007D6AB7">
        <w:rPr>
          <w:color w:val="000000" w:themeColor="text1"/>
          <w:sz w:val="22"/>
          <w:szCs w:val="22"/>
        </w:rPr>
        <w:t>)</w:t>
      </w:r>
      <w:r w:rsidR="00795ACE" w:rsidRPr="007D6AB7">
        <w:rPr>
          <w:color w:val="000000" w:themeColor="text1"/>
          <w:sz w:val="22"/>
          <w:szCs w:val="22"/>
        </w:rPr>
        <w:t xml:space="preserve"> </w:t>
      </w:r>
      <w:r w:rsidR="00D449F4" w:rsidRPr="007D6AB7">
        <w:rPr>
          <w:color w:val="FF0000"/>
          <w:sz w:val="22"/>
          <w:szCs w:val="22"/>
        </w:rPr>
        <w:t>2 А во Ерусалим, кај Овчата Порта, има бања со пет тремови, на еврејски наречена Бетезда.</w:t>
      </w:r>
      <w:r w:rsidR="00017FD0" w:rsidRPr="007D6AB7">
        <w:rPr>
          <w:color w:val="FF0000"/>
          <w:sz w:val="22"/>
          <w:szCs w:val="22"/>
        </w:rPr>
        <w:t xml:space="preserve"> </w:t>
      </w:r>
      <w:r w:rsidR="00D449F4" w:rsidRPr="007D6AB7">
        <w:rPr>
          <w:color w:val="FF0000"/>
          <w:sz w:val="22"/>
          <w:szCs w:val="22"/>
        </w:rPr>
        <w:t>3 Под нив лежеа мнозина болни, слепи, сакати и исушени кои чекаа да се сподвижи водата,</w:t>
      </w:r>
      <w:r w:rsidR="00017FD0" w:rsidRPr="007D6AB7">
        <w:rPr>
          <w:color w:val="FF0000"/>
          <w:sz w:val="22"/>
          <w:szCs w:val="22"/>
        </w:rPr>
        <w:t xml:space="preserve"> </w:t>
      </w:r>
      <w:r w:rsidR="00D449F4" w:rsidRPr="007D6AB7">
        <w:rPr>
          <w:color w:val="FF0000"/>
          <w:sz w:val="22"/>
          <w:szCs w:val="22"/>
        </w:rPr>
        <w:t>4 зашто Господов ангел, одвреме навреме слегуваше во бањата и ја сподвижуваше водата, а оној кој прв ќе влезеше, откако ќе се разбрануваше водата, оздравуваше од каква - годе болест да страдаше.</w:t>
      </w:r>
      <w:r w:rsidR="00017FD0" w:rsidRPr="007D6AB7">
        <w:rPr>
          <w:color w:val="FF0000"/>
          <w:sz w:val="22"/>
          <w:szCs w:val="22"/>
        </w:rPr>
        <w:t xml:space="preserve"> </w:t>
      </w:r>
      <w:r w:rsidR="00D449F4" w:rsidRPr="007D6AB7">
        <w:rPr>
          <w:color w:val="FF0000"/>
          <w:sz w:val="22"/>
          <w:szCs w:val="22"/>
        </w:rPr>
        <w:t>5 Таму имаше еден човек кој лежеше болен триесет и осум години.</w:t>
      </w:r>
      <w:r w:rsidR="00017FD0" w:rsidRPr="007D6AB7">
        <w:rPr>
          <w:color w:val="FF0000"/>
          <w:sz w:val="22"/>
          <w:szCs w:val="22"/>
        </w:rPr>
        <w:t xml:space="preserve"> </w:t>
      </w:r>
      <w:r w:rsidR="00D449F4" w:rsidRPr="007D6AB7">
        <w:rPr>
          <w:color w:val="FF0000"/>
          <w:sz w:val="22"/>
          <w:szCs w:val="22"/>
        </w:rPr>
        <w:t>6 Кога Исус го виде како лежи, а знаејќи дека веќе долго боледува, му рече: “Сакаш ли да оздравееш?”</w:t>
      </w:r>
      <w:r w:rsidR="00017FD0" w:rsidRPr="007D6AB7">
        <w:rPr>
          <w:color w:val="FF0000"/>
          <w:sz w:val="22"/>
          <w:szCs w:val="22"/>
        </w:rPr>
        <w:t xml:space="preserve"> </w:t>
      </w:r>
      <w:r w:rsidR="00D449F4" w:rsidRPr="007D6AB7">
        <w:rPr>
          <w:color w:val="FF0000"/>
          <w:sz w:val="22"/>
          <w:szCs w:val="22"/>
        </w:rPr>
        <w:t>7 Болниот Му одговори: “Господине, немам човек да ме спушти во бањата кога ќе се разбранува водата, а додека јас втасам, друг слегува пред мене.”</w:t>
      </w:r>
      <w:r w:rsidR="00017FD0" w:rsidRPr="007D6AB7">
        <w:rPr>
          <w:color w:val="FF0000"/>
          <w:sz w:val="22"/>
          <w:szCs w:val="22"/>
        </w:rPr>
        <w:t xml:space="preserve"> </w:t>
      </w:r>
      <w:r w:rsidR="00D449F4" w:rsidRPr="007D6AB7">
        <w:rPr>
          <w:color w:val="FF0000"/>
          <w:sz w:val="22"/>
          <w:szCs w:val="22"/>
        </w:rPr>
        <w:t>8 Исус му рече: “Стани, земи си ја рогозината и оди си!”</w:t>
      </w:r>
      <w:r w:rsidR="00017FD0" w:rsidRPr="007D6AB7">
        <w:rPr>
          <w:color w:val="FF0000"/>
          <w:sz w:val="22"/>
          <w:szCs w:val="22"/>
        </w:rPr>
        <w:t xml:space="preserve"> </w:t>
      </w:r>
      <w:r w:rsidR="00D449F4" w:rsidRPr="007D6AB7">
        <w:rPr>
          <w:color w:val="FF0000"/>
          <w:sz w:val="22"/>
          <w:szCs w:val="22"/>
        </w:rPr>
        <w:t>9 И човекот оздраве веднаш, ја зеде својата рогозина и почна да оди. Тој ден беше саботен</w:t>
      </w:r>
      <w:r w:rsidR="00397D36" w:rsidRPr="007D6AB7">
        <w:rPr>
          <w:color w:val="FF0000"/>
          <w:sz w:val="22"/>
          <w:szCs w:val="22"/>
        </w:rPr>
        <w:t xml:space="preserve">. </w:t>
      </w:r>
    </w:p>
    <w:p w14:paraId="43F870C0" w14:textId="77777777" w:rsidR="00832221" w:rsidRPr="007D6AB7" w:rsidRDefault="00832221" w:rsidP="001E3FAC">
      <w:pPr>
        <w:rPr>
          <w:color w:val="000000" w:themeColor="text1"/>
          <w:sz w:val="22"/>
          <w:szCs w:val="22"/>
        </w:rPr>
      </w:pPr>
    </w:p>
    <w:p w14:paraId="2D0A421A" w14:textId="13C59EEB" w:rsidR="00832221" w:rsidRPr="00C81CF0" w:rsidRDefault="00C81CF0" w:rsidP="00C81CF0">
      <w:pPr>
        <w:ind w:left="993"/>
        <w:rPr>
          <w:b/>
          <w:color w:val="000000" w:themeColor="text1"/>
          <w:sz w:val="22"/>
          <w:szCs w:val="22"/>
        </w:rPr>
      </w:pPr>
      <w:r w:rsidRPr="00C81CF0">
        <w:rPr>
          <w:b/>
          <w:color w:val="000000" w:themeColor="text1"/>
          <w:sz w:val="22"/>
          <w:szCs w:val="22"/>
        </w:rPr>
        <w:t xml:space="preserve">1. </w:t>
      </w:r>
      <w:r w:rsidR="0092445B" w:rsidRPr="00C81CF0">
        <w:rPr>
          <w:b/>
          <w:color w:val="000000" w:themeColor="text1"/>
          <w:sz w:val="22"/>
          <w:szCs w:val="22"/>
        </w:rPr>
        <w:t>Незадоволство</w:t>
      </w:r>
      <w:r w:rsidR="00A83D91" w:rsidRPr="00C81CF0">
        <w:rPr>
          <w:b/>
          <w:color w:val="000000" w:themeColor="text1"/>
          <w:sz w:val="22"/>
          <w:szCs w:val="22"/>
        </w:rPr>
        <w:t>то</w:t>
      </w:r>
      <w:r w:rsidR="0092445B" w:rsidRPr="00C81CF0">
        <w:rPr>
          <w:b/>
          <w:color w:val="000000" w:themeColor="text1"/>
          <w:sz w:val="22"/>
          <w:szCs w:val="22"/>
        </w:rPr>
        <w:t xml:space="preserve"> на Евреите</w:t>
      </w:r>
    </w:p>
    <w:p w14:paraId="7D96BCCD" w14:textId="77777777" w:rsidR="00832221" w:rsidRPr="007D6AB7" w:rsidRDefault="00832221" w:rsidP="001E3FAC">
      <w:pPr>
        <w:rPr>
          <w:color w:val="000000" w:themeColor="text1"/>
          <w:sz w:val="22"/>
          <w:szCs w:val="22"/>
        </w:rPr>
      </w:pPr>
    </w:p>
    <w:p w14:paraId="1AD6111E" w14:textId="064FFF76" w:rsidR="00832221" w:rsidRPr="007D6AB7" w:rsidRDefault="00832221" w:rsidP="001E3FAC">
      <w:pPr>
        <w:rPr>
          <w:color w:val="FF0000"/>
          <w:sz w:val="22"/>
          <w:szCs w:val="22"/>
        </w:rPr>
      </w:pPr>
      <w:r w:rsidRPr="00C81CF0">
        <w:rPr>
          <w:b/>
          <w:color w:val="FF0000"/>
          <w:sz w:val="22"/>
          <w:szCs w:val="22"/>
        </w:rPr>
        <w:t>5:10-18</w:t>
      </w:r>
      <w:r w:rsidR="007D1B39" w:rsidRPr="007D6AB7">
        <w:rPr>
          <w:color w:val="FF0000"/>
          <w:sz w:val="22"/>
          <w:szCs w:val="22"/>
        </w:rPr>
        <w:t xml:space="preserve"> </w:t>
      </w:r>
      <w:r w:rsidR="00D449F4" w:rsidRPr="007D6AB7">
        <w:rPr>
          <w:color w:val="FF0000"/>
          <w:sz w:val="22"/>
          <w:szCs w:val="22"/>
        </w:rPr>
        <w:t>Затоа Евреите му рекоа на исцелениот човек: “Саботен ден е и не смееш да ја носиш рогозината.”</w:t>
      </w:r>
      <w:r w:rsidR="00017FD0" w:rsidRPr="007D6AB7">
        <w:rPr>
          <w:color w:val="FF0000"/>
          <w:sz w:val="22"/>
          <w:szCs w:val="22"/>
        </w:rPr>
        <w:t xml:space="preserve"> </w:t>
      </w:r>
      <w:r w:rsidR="00D449F4" w:rsidRPr="007D6AB7">
        <w:rPr>
          <w:color w:val="FF0000"/>
          <w:sz w:val="22"/>
          <w:szCs w:val="22"/>
        </w:rPr>
        <w:t>11 Но тој им одговори: “Оној Кој ме исцели, ми рече: ,Земи си ја рогозината и оди си!'“</w:t>
      </w:r>
      <w:r w:rsidR="00017FD0" w:rsidRPr="007D6AB7">
        <w:rPr>
          <w:color w:val="FF0000"/>
          <w:sz w:val="22"/>
          <w:szCs w:val="22"/>
        </w:rPr>
        <w:t xml:space="preserve"> </w:t>
      </w:r>
      <w:r w:rsidR="00D449F4" w:rsidRPr="007D6AB7">
        <w:rPr>
          <w:color w:val="FF0000"/>
          <w:sz w:val="22"/>
          <w:szCs w:val="22"/>
        </w:rPr>
        <w:t>12 Тогаш го прашаа: “Кој е човекот што ти рече: ,Земи си ја рогозината и оди си?'”</w:t>
      </w:r>
      <w:r w:rsidR="00017FD0" w:rsidRPr="007D6AB7">
        <w:rPr>
          <w:color w:val="FF0000"/>
          <w:sz w:val="22"/>
          <w:szCs w:val="22"/>
        </w:rPr>
        <w:t xml:space="preserve"> </w:t>
      </w:r>
      <w:r w:rsidR="00D449F4" w:rsidRPr="007D6AB7">
        <w:rPr>
          <w:color w:val="FF0000"/>
          <w:sz w:val="22"/>
          <w:szCs w:val="22"/>
        </w:rPr>
        <w:t>13 А исцелениот не знаеше Кој е, зашто Исус си замина уште додека имаше многу народ на тоа место.</w:t>
      </w:r>
      <w:r w:rsidR="00017FD0" w:rsidRPr="007D6AB7">
        <w:rPr>
          <w:color w:val="FF0000"/>
          <w:sz w:val="22"/>
          <w:szCs w:val="22"/>
        </w:rPr>
        <w:t xml:space="preserve"> </w:t>
      </w:r>
      <w:r w:rsidR="00D449F4" w:rsidRPr="007D6AB7">
        <w:rPr>
          <w:color w:val="FF0000"/>
          <w:sz w:val="22"/>
          <w:szCs w:val="22"/>
        </w:rPr>
        <w:t>14 Потоа Исус го најде во Храмот и му рече: “Еве, сега си здрав и не греши повеќе, за да не те снајде нешто полошо.”</w:t>
      </w:r>
      <w:r w:rsidR="00017FD0" w:rsidRPr="007D6AB7">
        <w:rPr>
          <w:color w:val="FF0000"/>
          <w:sz w:val="22"/>
          <w:szCs w:val="22"/>
        </w:rPr>
        <w:t xml:space="preserve"> </w:t>
      </w:r>
      <w:r w:rsidR="00D449F4" w:rsidRPr="007D6AB7">
        <w:rPr>
          <w:color w:val="FF0000"/>
          <w:sz w:val="22"/>
          <w:szCs w:val="22"/>
        </w:rPr>
        <w:t>15 Човекот замина и им кажа на Евреите дека Исус го исцели.</w:t>
      </w:r>
      <w:r w:rsidR="00017FD0" w:rsidRPr="007D6AB7">
        <w:rPr>
          <w:color w:val="FF0000"/>
          <w:sz w:val="22"/>
          <w:szCs w:val="22"/>
        </w:rPr>
        <w:t xml:space="preserve"> </w:t>
      </w:r>
      <w:r w:rsidR="00D449F4" w:rsidRPr="007D6AB7">
        <w:rPr>
          <w:color w:val="FF0000"/>
          <w:sz w:val="22"/>
          <w:szCs w:val="22"/>
        </w:rPr>
        <w:t>16 Затоа Евреите Го прогонуваа Исуса, бидејќи овие работи ги правеше во саботен ден.</w:t>
      </w:r>
      <w:r w:rsidR="00017FD0" w:rsidRPr="007D6AB7">
        <w:rPr>
          <w:color w:val="FF0000"/>
          <w:sz w:val="22"/>
          <w:szCs w:val="22"/>
        </w:rPr>
        <w:t xml:space="preserve"> </w:t>
      </w:r>
      <w:r w:rsidR="00D449F4" w:rsidRPr="007D6AB7">
        <w:rPr>
          <w:color w:val="FF0000"/>
          <w:sz w:val="22"/>
          <w:szCs w:val="22"/>
        </w:rPr>
        <w:t>17 А Тој им одговори: “Мојот Татко досега работи, па и Јас работам.”</w:t>
      </w:r>
      <w:r w:rsidR="00017FD0" w:rsidRPr="007D6AB7">
        <w:rPr>
          <w:color w:val="FF0000"/>
          <w:sz w:val="22"/>
          <w:szCs w:val="22"/>
        </w:rPr>
        <w:t xml:space="preserve"> </w:t>
      </w:r>
      <w:r w:rsidR="00D449F4" w:rsidRPr="007D6AB7">
        <w:rPr>
          <w:color w:val="FF0000"/>
          <w:sz w:val="22"/>
          <w:szCs w:val="22"/>
        </w:rPr>
        <w:t>18 Затоа Евреите уште повеќе сакаа да Го убијат, не само затоа што го нарушуваше саботниот ден, туку и затоа што Бог Го нарекуваше Свој Татко, изедначувајќи се со Бог</w:t>
      </w:r>
      <w:r w:rsidR="00397D36" w:rsidRPr="007D6AB7">
        <w:rPr>
          <w:color w:val="FF0000"/>
          <w:sz w:val="22"/>
          <w:szCs w:val="22"/>
        </w:rPr>
        <w:t xml:space="preserve">. </w:t>
      </w:r>
    </w:p>
    <w:p w14:paraId="215B5D21" w14:textId="77777777" w:rsidR="00832221" w:rsidRPr="007D6AB7" w:rsidRDefault="00832221" w:rsidP="001E3FAC">
      <w:pPr>
        <w:rPr>
          <w:sz w:val="22"/>
          <w:szCs w:val="22"/>
        </w:rPr>
      </w:pPr>
    </w:p>
    <w:p w14:paraId="49107B6D" w14:textId="1F6E574B" w:rsidR="00832221" w:rsidRPr="007D6AB7" w:rsidRDefault="00C81CF0" w:rsidP="00C81CF0">
      <w:pPr>
        <w:ind w:left="993"/>
        <w:rPr>
          <w:sz w:val="22"/>
          <w:szCs w:val="22"/>
        </w:rPr>
      </w:pPr>
      <w:r w:rsidRPr="00C81CF0">
        <w:rPr>
          <w:b/>
          <w:bCs/>
          <w:sz w:val="22"/>
          <w:szCs w:val="22"/>
        </w:rPr>
        <w:t>2.</w:t>
      </w:r>
      <w:r>
        <w:rPr>
          <w:bCs/>
          <w:sz w:val="22"/>
          <w:szCs w:val="22"/>
        </w:rPr>
        <w:t xml:space="preserve"> </w:t>
      </w:r>
      <w:r w:rsidR="00832221" w:rsidRPr="00C81CF0">
        <w:rPr>
          <w:b/>
          <w:bCs/>
          <w:sz w:val="22"/>
          <w:szCs w:val="22"/>
        </w:rPr>
        <w:t>(QV)</w:t>
      </w:r>
      <w:r w:rsidR="007D1B39" w:rsidRPr="00C81CF0">
        <w:rPr>
          <w:b/>
          <w:bCs/>
          <w:sz w:val="22"/>
          <w:szCs w:val="22"/>
        </w:rPr>
        <w:t xml:space="preserve"> </w:t>
      </w:r>
      <w:r w:rsidR="00832221" w:rsidRPr="00C81CF0">
        <w:rPr>
          <w:b/>
          <w:bCs/>
          <w:sz w:val="22"/>
          <w:szCs w:val="22"/>
        </w:rPr>
        <w:t>“</w:t>
      </w:r>
      <w:r w:rsidR="00C928F1" w:rsidRPr="00C81CF0">
        <w:rPr>
          <w:b/>
          <w:bCs/>
          <w:sz w:val="22"/>
          <w:szCs w:val="22"/>
        </w:rPr>
        <w:t>Божествената моќ на чудото докажало дека Исуса е Божјиот Син</w:t>
      </w:r>
      <w:r w:rsidR="00A83D91" w:rsidRPr="00C81CF0">
        <w:rPr>
          <w:b/>
          <w:bCs/>
          <w:sz w:val="22"/>
          <w:szCs w:val="22"/>
        </w:rPr>
        <w:t>, и Тој изјавил дека дејствува, согласно својот Татко</w:t>
      </w:r>
      <w:r w:rsidR="00A83D91" w:rsidRPr="007D6AB7">
        <w:rPr>
          <w:bCs/>
          <w:sz w:val="22"/>
          <w:szCs w:val="22"/>
        </w:rPr>
        <w:t>,</w:t>
      </w:r>
      <w:r w:rsidR="00C928F1" w:rsidRPr="007D6AB7">
        <w:rPr>
          <w:bCs/>
          <w:sz w:val="22"/>
          <w:szCs w:val="22"/>
        </w:rPr>
        <w:t xml:space="preserve"> воколу сметал дека е добро. Овие древни непријатели на Христос го разбрале и станале с</w:t>
      </w:r>
      <w:r w:rsidR="002C1E68" w:rsidRPr="007D6AB7">
        <w:rPr>
          <w:sz w:val="22"/>
          <w:szCs w:val="22"/>
        </w:rPr>
        <w:t>è</w:t>
      </w:r>
      <w:r w:rsidR="00C928F1" w:rsidRPr="007D6AB7">
        <w:rPr>
          <w:bCs/>
          <w:sz w:val="22"/>
          <w:szCs w:val="22"/>
        </w:rPr>
        <w:t xml:space="preserve"> понасилни, обвинувајќи Го не само заради кршење на саботата, туку и заради хулата, оти Го нарекувал Бог свој Татко, правејќи се еднаков со Бог. Но, сите нешта</w:t>
      </w:r>
      <w:r w:rsidR="002C1E68" w:rsidRPr="007D6AB7">
        <w:rPr>
          <w:bCs/>
          <w:sz w:val="22"/>
          <w:szCs w:val="22"/>
        </w:rPr>
        <w:t>,</w:t>
      </w:r>
      <w:r w:rsidR="00C928F1" w:rsidRPr="007D6AB7">
        <w:rPr>
          <w:bCs/>
          <w:sz w:val="22"/>
          <w:szCs w:val="22"/>
        </w:rPr>
        <w:t xml:space="preserve"> сега и на судниот ден, Му се препуштени на Синот, со цел сите луѓе да </w:t>
      </w:r>
      <w:r w:rsidR="002C1E68" w:rsidRPr="007D6AB7">
        <w:rPr>
          <w:bCs/>
          <w:sz w:val="22"/>
          <w:szCs w:val="22"/>
        </w:rPr>
        <w:t>М</w:t>
      </w:r>
      <w:r w:rsidR="00C928F1" w:rsidRPr="007D6AB7">
        <w:rPr>
          <w:bCs/>
          <w:sz w:val="22"/>
          <w:szCs w:val="22"/>
        </w:rPr>
        <w:t>у одадат почит на Синот, како што Му даваат почит на Таткото</w:t>
      </w:r>
      <w:r w:rsidR="00832221" w:rsidRPr="007D6AB7">
        <w:rPr>
          <w:sz w:val="22"/>
          <w:szCs w:val="22"/>
        </w:rPr>
        <w:t>;</w:t>
      </w:r>
      <w:r w:rsidR="005664BC" w:rsidRPr="007D6AB7">
        <w:rPr>
          <w:sz w:val="22"/>
          <w:szCs w:val="22"/>
        </w:rPr>
        <w:t xml:space="preserve"> и </w:t>
      </w:r>
      <w:r w:rsidR="005664BC" w:rsidRPr="00C81CF0">
        <w:rPr>
          <w:b/>
          <w:sz w:val="22"/>
          <w:szCs w:val="22"/>
        </w:rPr>
        <w:t xml:space="preserve">секој кој не </w:t>
      </w:r>
      <w:r w:rsidR="00A83D91" w:rsidRPr="00C81CF0">
        <w:rPr>
          <w:b/>
          <w:sz w:val="22"/>
          <w:szCs w:val="22"/>
        </w:rPr>
        <w:t>Го</w:t>
      </w:r>
      <w:r w:rsidR="005664BC" w:rsidRPr="00C81CF0">
        <w:rPr>
          <w:b/>
          <w:sz w:val="22"/>
          <w:szCs w:val="22"/>
        </w:rPr>
        <w:t xml:space="preserve"> почитува Синот, што и да мисли или прави, не го почитува Татко, Кој го испратил</w:t>
      </w:r>
      <w:r w:rsidR="00241B9B" w:rsidRPr="00C81CF0">
        <w:rPr>
          <w:b/>
          <w:sz w:val="22"/>
          <w:szCs w:val="22"/>
        </w:rPr>
        <w:t xml:space="preserve"> </w:t>
      </w:r>
      <w:r w:rsidR="00241B9B" w:rsidRPr="00C81CF0">
        <w:rPr>
          <w:b/>
          <w:sz w:val="22"/>
          <w:szCs w:val="22"/>
          <w:lang w:val="mk-MK"/>
        </w:rPr>
        <w:t>Синот</w:t>
      </w:r>
      <w:r w:rsidR="00397D36" w:rsidRPr="00C81CF0">
        <w:rPr>
          <w:b/>
          <w:bCs/>
          <w:sz w:val="22"/>
          <w:szCs w:val="22"/>
        </w:rPr>
        <w:t>.</w:t>
      </w:r>
      <w:r w:rsidR="00BC7FCB" w:rsidRPr="00C81CF0">
        <w:rPr>
          <w:b/>
          <w:bCs/>
          <w:sz w:val="22"/>
          <w:szCs w:val="22"/>
        </w:rPr>
        <w:t>”</w:t>
      </w:r>
      <w:r w:rsidR="007D1B39" w:rsidRPr="007D6AB7">
        <w:rPr>
          <w:sz w:val="22"/>
          <w:szCs w:val="22"/>
        </w:rPr>
        <w:t xml:space="preserve"> </w:t>
      </w:r>
      <w:r w:rsidR="00832221" w:rsidRPr="007D6AB7">
        <w:rPr>
          <w:sz w:val="22"/>
          <w:szCs w:val="22"/>
        </w:rPr>
        <w:t>(QV)</w:t>
      </w:r>
    </w:p>
    <w:p w14:paraId="185BE688" w14:textId="77777777" w:rsidR="00832221" w:rsidRPr="007D6AB7" w:rsidRDefault="00832221" w:rsidP="001E3FAC">
      <w:pPr>
        <w:rPr>
          <w:sz w:val="22"/>
          <w:szCs w:val="22"/>
        </w:rPr>
      </w:pPr>
    </w:p>
    <w:p w14:paraId="18A7B265" w14:textId="67179B61" w:rsidR="00832221" w:rsidRPr="00C81CF0" w:rsidRDefault="00C81CF0" w:rsidP="00C81CF0">
      <w:pPr>
        <w:ind w:left="567"/>
        <w:rPr>
          <w:b/>
          <w:sz w:val="22"/>
          <w:szCs w:val="22"/>
        </w:rPr>
      </w:pPr>
      <w:r w:rsidRPr="00C81CF0">
        <w:rPr>
          <w:b/>
          <w:sz w:val="22"/>
          <w:szCs w:val="22"/>
        </w:rPr>
        <w:t xml:space="preserve">Ѓ. </w:t>
      </w:r>
      <w:r w:rsidR="005664BC" w:rsidRPr="00C81CF0">
        <w:rPr>
          <w:b/>
          <w:sz w:val="22"/>
          <w:szCs w:val="22"/>
        </w:rPr>
        <w:t xml:space="preserve">Исцелување на човек со исушена рака </w:t>
      </w:r>
      <w:r w:rsidR="00832221" w:rsidRPr="00C81CF0">
        <w:rPr>
          <w:b/>
          <w:sz w:val="22"/>
          <w:szCs w:val="22"/>
        </w:rPr>
        <w:t>(</w:t>
      </w:r>
      <w:r w:rsidR="00A64A7C" w:rsidRPr="00C81CF0">
        <w:rPr>
          <w:sz w:val="22"/>
          <w:szCs w:val="22"/>
        </w:rPr>
        <w:t>исто така и</w:t>
      </w:r>
      <w:r w:rsidR="00832221" w:rsidRPr="00C81CF0">
        <w:rPr>
          <w:b/>
          <w:sz w:val="22"/>
          <w:szCs w:val="22"/>
        </w:rPr>
        <w:t xml:space="preserve"> </w:t>
      </w:r>
      <w:r w:rsidR="00194DAF" w:rsidRPr="00C81CF0">
        <w:rPr>
          <w:b/>
          <w:sz w:val="22"/>
          <w:szCs w:val="22"/>
        </w:rPr>
        <w:t xml:space="preserve">Мт. </w:t>
      </w:r>
      <w:r w:rsidR="00832221" w:rsidRPr="00C81CF0">
        <w:rPr>
          <w:b/>
          <w:sz w:val="22"/>
          <w:szCs w:val="22"/>
        </w:rPr>
        <w:t xml:space="preserve">12:9-14; </w:t>
      </w:r>
      <w:r w:rsidR="004274D6" w:rsidRPr="00C81CF0">
        <w:rPr>
          <w:b/>
          <w:sz w:val="22"/>
          <w:szCs w:val="22"/>
        </w:rPr>
        <w:t xml:space="preserve">Лк. </w:t>
      </w:r>
      <w:r w:rsidR="00832221" w:rsidRPr="00C81CF0">
        <w:rPr>
          <w:b/>
          <w:sz w:val="22"/>
          <w:szCs w:val="22"/>
        </w:rPr>
        <w:t>6:6-11)</w:t>
      </w:r>
    </w:p>
    <w:p w14:paraId="74738F00" w14:textId="77777777" w:rsidR="00832221" w:rsidRPr="007D6AB7" w:rsidRDefault="00832221" w:rsidP="001E3FAC">
      <w:pPr>
        <w:rPr>
          <w:sz w:val="22"/>
          <w:szCs w:val="22"/>
        </w:rPr>
      </w:pPr>
    </w:p>
    <w:p w14:paraId="1041E9B1" w14:textId="7F7837D0" w:rsidR="00832221" w:rsidRPr="007D6AB7" w:rsidRDefault="00D07017" w:rsidP="001E3FAC">
      <w:pPr>
        <w:rPr>
          <w:color w:val="FF0000"/>
          <w:sz w:val="22"/>
          <w:szCs w:val="22"/>
        </w:rPr>
      </w:pPr>
      <w:r w:rsidRPr="00DD1820">
        <w:rPr>
          <w:b/>
          <w:color w:val="FF0000"/>
          <w:sz w:val="22"/>
          <w:szCs w:val="22"/>
        </w:rPr>
        <w:t xml:space="preserve">Марко </w:t>
      </w:r>
      <w:r w:rsidR="00832221" w:rsidRPr="00DD1820">
        <w:rPr>
          <w:b/>
          <w:color w:val="FF0000"/>
          <w:sz w:val="22"/>
          <w:szCs w:val="22"/>
        </w:rPr>
        <w:t>3:1-</w:t>
      </w:r>
      <w:r w:rsidR="008708C2" w:rsidRPr="00DD1820">
        <w:rPr>
          <w:b/>
          <w:color w:val="FF0000"/>
          <w:sz w:val="22"/>
          <w:szCs w:val="22"/>
        </w:rPr>
        <w:t>6</w:t>
      </w:r>
      <w:r w:rsidR="007D1B39" w:rsidRPr="007D6AB7">
        <w:rPr>
          <w:color w:val="FF0000"/>
          <w:sz w:val="22"/>
          <w:szCs w:val="22"/>
        </w:rPr>
        <w:t xml:space="preserve"> </w:t>
      </w:r>
      <w:r w:rsidR="00DA21B4" w:rsidRPr="007D6AB7">
        <w:rPr>
          <w:color w:val="FF0000"/>
          <w:sz w:val="22"/>
          <w:szCs w:val="22"/>
        </w:rPr>
        <w:t>И Тој влезе пак во синагогата, а таму имаше човек со исушена рака.</w:t>
      </w:r>
      <w:r w:rsidR="00017FD0" w:rsidRPr="007D6AB7">
        <w:rPr>
          <w:color w:val="FF0000"/>
          <w:sz w:val="22"/>
          <w:szCs w:val="22"/>
        </w:rPr>
        <w:t xml:space="preserve"> </w:t>
      </w:r>
      <w:r w:rsidR="00DA21B4" w:rsidRPr="007D6AB7">
        <w:rPr>
          <w:color w:val="FF0000"/>
          <w:sz w:val="22"/>
          <w:szCs w:val="22"/>
        </w:rPr>
        <w:t>2 И Го дебнеа, дали ќе го исцели во саботен ден, за да Го обвинат.</w:t>
      </w:r>
      <w:r w:rsidR="00017FD0" w:rsidRPr="007D6AB7">
        <w:rPr>
          <w:color w:val="FF0000"/>
          <w:sz w:val="22"/>
          <w:szCs w:val="22"/>
        </w:rPr>
        <w:t xml:space="preserve"> </w:t>
      </w:r>
      <w:r w:rsidR="00DA21B4" w:rsidRPr="007D6AB7">
        <w:rPr>
          <w:color w:val="FF0000"/>
          <w:sz w:val="22"/>
          <w:szCs w:val="22"/>
        </w:rPr>
        <w:t>3 А Тој му рече на човекот кој имаше сува рака: “Застани насреде!”</w:t>
      </w:r>
      <w:r w:rsidR="00017FD0" w:rsidRPr="007D6AB7">
        <w:rPr>
          <w:color w:val="FF0000"/>
          <w:sz w:val="22"/>
          <w:szCs w:val="22"/>
        </w:rPr>
        <w:t xml:space="preserve"> </w:t>
      </w:r>
      <w:r w:rsidR="00DA21B4" w:rsidRPr="007D6AB7">
        <w:rPr>
          <w:color w:val="FF0000"/>
          <w:sz w:val="22"/>
          <w:szCs w:val="22"/>
        </w:rPr>
        <w:t>4 И им рече: “Дали е дозволено во саботен ден да се прави добро или зло? Да се спаси душа, или да се погуби?” А тие молчеа.</w:t>
      </w:r>
      <w:r w:rsidR="00017FD0" w:rsidRPr="007D6AB7">
        <w:rPr>
          <w:color w:val="FF0000"/>
          <w:sz w:val="22"/>
          <w:szCs w:val="22"/>
        </w:rPr>
        <w:t xml:space="preserve"> </w:t>
      </w:r>
      <w:r w:rsidR="00DA21B4" w:rsidRPr="007D6AB7">
        <w:rPr>
          <w:color w:val="FF0000"/>
          <w:sz w:val="22"/>
          <w:szCs w:val="22"/>
        </w:rPr>
        <w:t>5 Тогаш со срдба ги погледна, и натажен заради закоравеноста на нивните срца, му рече на човекот: “Испружи ја раката!” И тој ја испружи и таа беше здрава како другата.</w:t>
      </w:r>
      <w:r w:rsidR="00017FD0" w:rsidRPr="007D6AB7">
        <w:rPr>
          <w:color w:val="FF0000"/>
          <w:sz w:val="22"/>
          <w:szCs w:val="22"/>
        </w:rPr>
        <w:t xml:space="preserve"> </w:t>
      </w:r>
      <w:r w:rsidR="00DA21B4" w:rsidRPr="007D6AB7">
        <w:rPr>
          <w:color w:val="FF0000"/>
          <w:sz w:val="22"/>
          <w:szCs w:val="22"/>
        </w:rPr>
        <w:t>6 А фарисеите, кога излегоа, веднаш се советуваа со иродовците против Него, за да Го уништат</w:t>
      </w:r>
      <w:r w:rsidR="00397D36" w:rsidRPr="007D6AB7">
        <w:rPr>
          <w:color w:val="FF0000"/>
          <w:sz w:val="22"/>
          <w:szCs w:val="22"/>
        </w:rPr>
        <w:t xml:space="preserve">. </w:t>
      </w:r>
      <w:r w:rsidR="00832221" w:rsidRPr="007D6AB7">
        <w:rPr>
          <w:color w:val="FF0000"/>
          <w:sz w:val="22"/>
          <w:szCs w:val="22"/>
        </w:rPr>
        <w:br/>
      </w:r>
    </w:p>
    <w:p w14:paraId="4BAED3FD" w14:textId="2F16C197" w:rsidR="00832221" w:rsidRPr="00DD1820" w:rsidRDefault="00DD1820" w:rsidP="00DD1820">
      <w:pPr>
        <w:ind w:left="993"/>
        <w:rPr>
          <w:b/>
          <w:color w:val="000000" w:themeColor="text1"/>
          <w:sz w:val="22"/>
          <w:szCs w:val="22"/>
        </w:rPr>
      </w:pPr>
      <w:r w:rsidRPr="00DD1820">
        <w:rPr>
          <w:b/>
          <w:color w:val="000000" w:themeColor="text1"/>
          <w:sz w:val="22"/>
          <w:szCs w:val="22"/>
        </w:rPr>
        <w:t xml:space="preserve">1. </w:t>
      </w:r>
      <w:r w:rsidR="00A83D91" w:rsidRPr="00DD1820">
        <w:rPr>
          <w:b/>
          <w:color w:val="000000" w:themeColor="text1"/>
          <w:sz w:val="22"/>
          <w:szCs w:val="22"/>
        </w:rPr>
        <w:t>Д</w:t>
      </w:r>
      <w:r w:rsidR="005664BC" w:rsidRPr="00DD1820">
        <w:rPr>
          <w:b/>
          <w:color w:val="000000" w:themeColor="text1"/>
          <w:sz w:val="22"/>
          <w:szCs w:val="22"/>
        </w:rPr>
        <w:t xml:space="preserve">одека фарисеите коваат заговор против Него, </w:t>
      </w:r>
      <w:r w:rsidR="00A83D91" w:rsidRPr="00DD1820">
        <w:rPr>
          <w:b/>
          <w:color w:val="000000" w:themeColor="text1"/>
          <w:sz w:val="22"/>
          <w:szCs w:val="22"/>
        </w:rPr>
        <w:t>мноштвото</w:t>
      </w:r>
      <w:r w:rsidR="005664BC" w:rsidRPr="00DD1820">
        <w:rPr>
          <w:b/>
          <w:color w:val="000000" w:themeColor="text1"/>
          <w:sz w:val="22"/>
          <w:szCs w:val="22"/>
        </w:rPr>
        <w:t xml:space="preserve"> Го бара за исцеление</w:t>
      </w:r>
      <w:r w:rsidR="00832221" w:rsidRPr="00DD1820">
        <w:rPr>
          <w:b/>
          <w:color w:val="000000" w:themeColor="text1"/>
          <w:sz w:val="22"/>
          <w:szCs w:val="22"/>
        </w:rPr>
        <w:br/>
      </w:r>
    </w:p>
    <w:p w14:paraId="0D075C97" w14:textId="3A366BC9" w:rsidR="00832221" w:rsidRPr="007D6AB7" w:rsidRDefault="00D07017" w:rsidP="001E3FAC">
      <w:pPr>
        <w:rPr>
          <w:color w:val="FF0000"/>
          <w:sz w:val="22"/>
          <w:szCs w:val="22"/>
        </w:rPr>
      </w:pPr>
      <w:r w:rsidRPr="00DD1820">
        <w:rPr>
          <w:b/>
          <w:color w:val="FF0000"/>
          <w:sz w:val="22"/>
          <w:szCs w:val="22"/>
        </w:rPr>
        <w:t xml:space="preserve">Марко </w:t>
      </w:r>
      <w:r w:rsidR="00832221" w:rsidRPr="00DD1820">
        <w:rPr>
          <w:b/>
          <w:color w:val="FF0000"/>
          <w:sz w:val="22"/>
          <w:szCs w:val="22"/>
        </w:rPr>
        <w:t>3:7</w:t>
      </w:r>
      <w:r w:rsidR="008708C2" w:rsidRPr="00DD1820">
        <w:rPr>
          <w:b/>
          <w:color w:val="FF0000"/>
          <w:sz w:val="22"/>
          <w:szCs w:val="22"/>
        </w:rPr>
        <w:t>-12</w:t>
      </w:r>
      <w:r w:rsidR="007D1B39" w:rsidRPr="007D6AB7">
        <w:rPr>
          <w:color w:val="FF0000"/>
          <w:sz w:val="22"/>
          <w:szCs w:val="22"/>
        </w:rPr>
        <w:t xml:space="preserve"> </w:t>
      </w:r>
      <w:r w:rsidR="00DA21B4" w:rsidRPr="007D6AB7">
        <w:rPr>
          <w:color w:val="FF0000"/>
          <w:sz w:val="22"/>
          <w:szCs w:val="22"/>
        </w:rPr>
        <w:t>Исус се повлече со Своите ученици кон морето, и голема врволица од Галилеја и од Јудеја тргна по Него,</w:t>
      </w:r>
      <w:r w:rsidR="00017FD0" w:rsidRPr="007D6AB7">
        <w:rPr>
          <w:color w:val="FF0000"/>
          <w:sz w:val="22"/>
          <w:szCs w:val="22"/>
        </w:rPr>
        <w:t xml:space="preserve"> </w:t>
      </w:r>
      <w:r w:rsidR="00DA21B4" w:rsidRPr="007D6AB7">
        <w:rPr>
          <w:color w:val="FF0000"/>
          <w:sz w:val="22"/>
          <w:szCs w:val="22"/>
        </w:rPr>
        <w:t>8 а од Ерусалим, од Идумеја и од другата страна на Јордан, од околината на Тир и Сидон, едночудо луѓе дојдоа кај Него, откако чуја што правел.</w:t>
      </w:r>
      <w:r w:rsidR="00017FD0" w:rsidRPr="007D6AB7">
        <w:rPr>
          <w:color w:val="FF0000"/>
          <w:sz w:val="22"/>
          <w:szCs w:val="22"/>
        </w:rPr>
        <w:t xml:space="preserve"> </w:t>
      </w:r>
      <w:r w:rsidR="00DA21B4" w:rsidRPr="007D6AB7">
        <w:rPr>
          <w:color w:val="FF0000"/>
          <w:sz w:val="22"/>
          <w:szCs w:val="22"/>
        </w:rPr>
        <w:t>9 И Тој им рече на Своите ученици да Му се подготви еден кораб, заради народот, за да не Го притискаат,</w:t>
      </w:r>
      <w:r w:rsidR="00017FD0" w:rsidRPr="007D6AB7">
        <w:rPr>
          <w:color w:val="FF0000"/>
          <w:sz w:val="22"/>
          <w:szCs w:val="22"/>
        </w:rPr>
        <w:t xml:space="preserve"> </w:t>
      </w:r>
      <w:r w:rsidR="00DA21B4" w:rsidRPr="007D6AB7">
        <w:rPr>
          <w:color w:val="FF0000"/>
          <w:sz w:val="22"/>
          <w:szCs w:val="22"/>
        </w:rPr>
        <w:t>10 бидејќи мнозина исцели, та нагрвалуваа на Него сите оние што страдаа, за да Го допрат.</w:t>
      </w:r>
      <w:r w:rsidR="00017FD0" w:rsidRPr="007D6AB7">
        <w:rPr>
          <w:color w:val="FF0000"/>
          <w:sz w:val="22"/>
          <w:szCs w:val="22"/>
        </w:rPr>
        <w:t xml:space="preserve"> </w:t>
      </w:r>
      <w:r w:rsidR="00DA21B4" w:rsidRPr="007D6AB7">
        <w:rPr>
          <w:color w:val="FF0000"/>
          <w:sz w:val="22"/>
          <w:szCs w:val="22"/>
        </w:rPr>
        <w:t>11 И нечистите духови, штом ќе Го здогледаа, паѓаа ничкум пред Него и викаа, велејќи: “Ти си Божјиот Син!”</w:t>
      </w:r>
      <w:r w:rsidR="00017FD0" w:rsidRPr="007D6AB7">
        <w:rPr>
          <w:color w:val="FF0000"/>
          <w:sz w:val="22"/>
          <w:szCs w:val="22"/>
        </w:rPr>
        <w:t xml:space="preserve"> </w:t>
      </w:r>
      <w:r w:rsidR="00DA21B4" w:rsidRPr="007D6AB7">
        <w:rPr>
          <w:color w:val="FF0000"/>
          <w:sz w:val="22"/>
          <w:szCs w:val="22"/>
        </w:rPr>
        <w:t>12 А Тој строго им бранеше да не го разгласуваат тоа</w:t>
      </w:r>
      <w:r w:rsidR="00397D36" w:rsidRPr="007D6AB7">
        <w:rPr>
          <w:color w:val="FF0000"/>
          <w:sz w:val="22"/>
          <w:szCs w:val="22"/>
        </w:rPr>
        <w:t xml:space="preserve">. </w:t>
      </w:r>
    </w:p>
    <w:p w14:paraId="6E77D1DD" w14:textId="77777777" w:rsidR="00832221" w:rsidRPr="007D6AB7" w:rsidRDefault="00832221" w:rsidP="001E3FAC">
      <w:pPr>
        <w:rPr>
          <w:sz w:val="22"/>
          <w:szCs w:val="22"/>
        </w:rPr>
      </w:pPr>
    </w:p>
    <w:p w14:paraId="05BAF04B" w14:textId="170D86C3" w:rsidR="00832221" w:rsidRPr="00DD1820" w:rsidRDefault="00DD1820" w:rsidP="00DD1820">
      <w:pPr>
        <w:ind w:left="993"/>
        <w:rPr>
          <w:b/>
          <w:sz w:val="22"/>
          <w:szCs w:val="22"/>
        </w:rPr>
      </w:pPr>
      <w:r w:rsidRPr="00DD1820">
        <w:rPr>
          <w:b/>
          <w:sz w:val="22"/>
          <w:szCs w:val="22"/>
        </w:rPr>
        <w:t xml:space="preserve">2. </w:t>
      </w:r>
      <w:r w:rsidR="0045504F" w:rsidRPr="00DD1820">
        <w:rPr>
          <w:b/>
          <w:sz w:val="22"/>
          <w:szCs w:val="22"/>
        </w:rPr>
        <w:t>Исус не се промовира Себе</w:t>
      </w:r>
      <w:r w:rsidR="00A83D91" w:rsidRPr="00DD1820">
        <w:rPr>
          <w:b/>
          <w:sz w:val="22"/>
          <w:szCs w:val="22"/>
        </w:rPr>
        <w:t xml:space="preserve"> </w:t>
      </w:r>
      <w:r w:rsidR="0045504F" w:rsidRPr="00DD1820">
        <w:rPr>
          <w:b/>
          <w:sz w:val="22"/>
          <w:szCs w:val="22"/>
        </w:rPr>
        <w:t>си за да се здобие со популарност, туку едноставно им нуди благодат и милост на оние во потреба</w:t>
      </w:r>
      <w:r w:rsidR="00397D36" w:rsidRPr="00DD1820">
        <w:rPr>
          <w:b/>
          <w:sz w:val="22"/>
          <w:szCs w:val="22"/>
        </w:rPr>
        <w:t xml:space="preserve">. </w:t>
      </w:r>
    </w:p>
    <w:p w14:paraId="6FA11B06" w14:textId="77777777" w:rsidR="00832221" w:rsidRPr="007D6AB7" w:rsidRDefault="00832221" w:rsidP="001E3FAC">
      <w:pPr>
        <w:rPr>
          <w:sz w:val="22"/>
          <w:szCs w:val="22"/>
        </w:rPr>
      </w:pPr>
    </w:p>
    <w:p w14:paraId="1296B4B6" w14:textId="4BB5C28B" w:rsidR="00832221" w:rsidRPr="007D6AB7" w:rsidRDefault="00B41BB1" w:rsidP="001E3FAC">
      <w:pPr>
        <w:rPr>
          <w:color w:val="FF0000"/>
          <w:sz w:val="22"/>
          <w:szCs w:val="22"/>
        </w:rPr>
      </w:pPr>
      <w:r w:rsidRPr="00DD1820">
        <w:rPr>
          <w:b/>
          <w:color w:val="FF0000"/>
          <w:sz w:val="22"/>
          <w:szCs w:val="22"/>
        </w:rPr>
        <w:t xml:space="preserve">Мт. </w:t>
      </w:r>
      <w:r w:rsidR="00832221" w:rsidRPr="00DD1820">
        <w:rPr>
          <w:b/>
          <w:color w:val="FF0000"/>
          <w:sz w:val="22"/>
          <w:szCs w:val="22"/>
        </w:rPr>
        <w:t>12:15-21</w:t>
      </w:r>
      <w:r w:rsidR="007D1B39" w:rsidRPr="007D6AB7">
        <w:rPr>
          <w:color w:val="FF0000"/>
          <w:sz w:val="22"/>
          <w:szCs w:val="22"/>
        </w:rPr>
        <w:t xml:space="preserve"> </w:t>
      </w:r>
      <w:r w:rsidR="00031B5A" w:rsidRPr="007D6AB7">
        <w:rPr>
          <w:color w:val="FF0000"/>
          <w:sz w:val="22"/>
          <w:szCs w:val="22"/>
        </w:rPr>
        <w:t>Но знаејќи го тоа, Исус си замина оттаму; а мнозина Го следеа и ги исцели сите,</w:t>
      </w:r>
      <w:r w:rsidR="00017FD0" w:rsidRPr="007D6AB7">
        <w:rPr>
          <w:color w:val="FF0000"/>
          <w:sz w:val="22"/>
          <w:szCs w:val="22"/>
        </w:rPr>
        <w:t xml:space="preserve"> </w:t>
      </w:r>
      <w:r w:rsidR="00031B5A" w:rsidRPr="007D6AB7">
        <w:rPr>
          <w:color w:val="FF0000"/>
          <w:sz w:val="22"/>
          <w:szCs w:val="22"/>
        </w:rPr>
        <w:t>16 но ги предупреди да не разгласуваат за Него,</w:t>
      </w:r>
      <w:r w:rsidR="00017FD0" w:rsidRPr="007D6AB7">
        <w:rPr>
          <w:color w:val="FF0000"/>
          <w:sz w:val="22"/>
          <w:szCs w:val="22"/>
        </w:rPr>
        <w:t xml:space="preserve"> </w:t>
      </w:r>
      <w:r w:rsidR="00031B5A" w:rsidRPr="007D6AB7">
        <w:rPr>
          <w:color w:val="FF0000"/>
          <w:sz w:val="22"/>
          <w:szCs w:val="22"/>
        </w:rPr>
        <w:t>17 за да се исполни кажаното преку пророкот Исаија, кој рече:</w:t>
      </w:r>
      <w:r w:rsidR="00017FD0" w:rsidRPr="007D6AB7">
        <w:rPr>
          <w:color w:val="FF0000"/>
          <w:sz w:val="22"/>
          <w:szCs w:val="22"/>
        </w:rPr>
        <w:t xml:space="preserve"> </w:t>
      </w:r>
      <w:r w:rsidR="00031B5A" w:rsidRPr="007D6AB7">
        <w:rPr>
          <w:color w:val="FF0000"/>
          <w:sz w:val="22"/>
          <w:szCs w:val="22"/>
        </w:rPr>
        <w:t>18 “Еве Го Мојот слуга, Кого Го избрав; Мојот возљубен, во Кого мојата душа е задоволна. Ќе Го положам Мојот Дух на Него, а Тој ќе им објави суд на народите.</w:t>
      </w:r>
      <w:r w:rsidR="00017FD0" w:rsidRPr="007D6AB7">
        <w:rPr>
          <w:color w:val="FF0000"/>
          <w:sz w:val="22"/>
          <w:szCs w:val="22"/>
        </w:rPr>
        <w:t xml:space="preserve"> </w:t>
      </w:r>
      <w:r w:rsidR="00031B5A" w:rsidRPr="007D6AB7">
        <w:rPr>
          <w:color w:val="FF0000"/>
          <w:sz w:val="22"/>
          <w:szCs w:val="22"/>
        </w:rPr>
        <w:t>19 Нема да се препира, ниту ќе вика, ниту некој ќе го чуе Неговиот глас по улиците.</w:t>
      </w:r>
      <w:r w:rsidR="00017FD0" w:rsidRPr="007D6AB7">
        <w:rPr>
          <w:color w:val="FF0000"/>
          <w:sz w:val="22"/>
          <w:szCs w:val="22"/>
        </w:rPr>
        <w:t xml:space="preserve"> </w:t>
      </w:r>
      <w:r w:rsidR="00031B5A" w:rsidRPr="007D6AB7">
        <w:rPr>
          <w:color w:val="FF0000"/>
          <w:sz w:val="22"/>
          <w:szCs w:val="22"/>
        </w:rPr>
        <w:t>20 Нема да докрши поткршена трска, ниту ќе угасне фитил што тлее, додека не го изведе судот до победа.</w:t>
      </w:r>
      <w:r w:rsidR="00017FD0" w:rsidRPr="007D6AB7">
        <w:rPr>
          <w:color w:val="FF0000"/>
          <w:sz w:val="22"/>
          <w:szCs w:val="22"/>
        </w:rPr>
        <w:t xml:space="preserve"> </w:t>
      </w:r>
      <w:r w:rsidR="00031B5A" w:rsidRPr="007D6AB7">
        <w:rPr>
          <w:color w:val="FF0000"/>
          <w:sz w:val="22"/>
          <w:szCs w:val="22"/>
        </w:rPr>
        <w:t>21 А народите ќе се надеваат во Неговото име.”</w:t>
      </w:r>
      <w:r w:rsidR="00397D36" w:rsidRPr="007D6AB7">
        <w:rPr>
          <w:color w:val="FF0000"/>
          <w:sz w:val="22"/>
          <w:szCs w:val="22"/>
        </w:rPr>
        <w:t xml:space="preserve"> </w:t>
      </w:r>
      <w:r w:rsidR="00832221" w:rsidRPr="00DD1820">
        <w:rPr>
          <w:b/>
          <w:color w:val="FF0000"/>
          <w:sz w:val="22"/>
          <w:szCs w:val="22"/>
        </w:rPr>
        <w:t>(</w:t>
      </w:r>
      <w:r w:rsidR="00174203" w:rsidRPr="00DD1820">
        <w:rPr>
          <w:b/>
          <w:color w:val="FF0000"/>
          <w:sz w:val="22"/>
          <w:szCs w:val="22"/>
        </w:rPr>
        <w:t xml:space="preserve">Ис. </w:t>
      </w:r>
      <w:r w:rsidR="00832221" w:rsidRPr="00DD1820">
        <w:rPr>
          <w:b/>
          <w:color w:val="FF0000"/>
          <w:sz w:val="22"/>
          <w:szCs w:val="22"/>
        </w:rPr>
        <w:t>42:1-4)</w:t>
      </w:r>
    </w:p>
    <w:p w14:paraId="3A9F6396" w14:textId="77777777" w:rsidR="00832221" w:rsidRPr="007D6AB7" w:rsidRDefault="00832221" w:rsidP="001E3FAC">
      <w:pPr>
        <w:rPr>
          <w:color w:val="000000" w:themeColor="text1"/>
          <w:sz w:val="22"/>
          <w:szCs w:val="22"/>
        </w:rPr>
      </w:pPr>
    </w:p>
    <w:p w14:paraId="0FBC578C" w14:textId="7CF7B68F" w:rsidR="00832221" w:rsidRPr="00DD1820" w:rsidRDefault="00DD1820" w:rsidP="00DD1820">
      <w:pPr>
        <w:ind w:left="567"/>
        <w:rPr>
          <w:b/>
          <w:color w:val="000000" w:themeColor="text1"/>
          <w:sz w:val="22"/>
          <w:szCs w:val="22"/>
        </w:rPr>
      </w:pPr>
      <w:r w:rsidRPr="00DD1820">
        <w:rPr>
          <w:b/>
          <w:color w:val="000000" w:themeColor="text1"/>
          <w:sz w:val="22"/>
          <w:szCs w:val="22"/>
        </w:rPr>
        <w:t xml:space="preserve">Е. </w:t>
      </w:r>
      <w:r w:rsidR="0045504F" w:rsidRPr="00DD1820">
        <w:rPr>
          <w:b/>
          <w:color w:val="000000" w:themeColor="text1"/>
          <w:sz w:val="22"/>
          <w:szCs w:val="22"/>
        </w:rPr>
        <w:t xml:space="preserve">Исцелување на слугата на стотникот </w:t>
      </w:r>
      <w:r w:rsidR="00832221" w:rsidRPr="00DD1820">
        <w:rPr>
          <w:b/>
          <w:color w:val="000000" w:themeColor="text1"/>
          <w:sz w:val="22"/>
          <w:szCs w:val="22"/>
        </w:rPr>
        <w:t>(</w:t>
      </w:r>
      <w:r w:rsidR="00A64A7C" w:rsidRPr="00DD1820">
        <w:rPr>
          <w:color w:val="000000" w:themeColor="text1"/>
          <w:sz w:val="22"/>
          <w:szCs w:val="22"/>
        </w:rPr>
        <w:t>исто така и</w:t>
      </w:r>
      <w:r w:rsidR="00832221" w:rsidRPr="00DD1820">
        <w:rPr>
          <w:b/>
          <w:color w:val="000000" w:themeColor="text1"/>
          <w:sz w:val="22"/>
          <w:szCs w:val="22"/>
        </w:rPr>
        <w:t xml:space="preserve"> </w:t>
      </w:r>
      <w:r w:rsidR="00194DAF" w:rsidRPr="00DD1820">
        <w:rPr>
          <w:b/>
          <w:color w:val="000000" w:themeColor="text1"/>
          <w:sz w:val="22"/>
          <w:szCs w:val="22"/>
        </w:rPr>
        <w:t xml:space="preserve">Мт. </w:t>
      </w:r>
      <w:r w:rsidR="00832221" w:rsidRPr="00DD1820">
        <w:rPr>
          <w:b/>
          <w:color w:val="000000" w:themeColor="text1"/>
          <w:sz w:val="22"/>
          <w:szCs w:val="22"/>
        </w:rPr>
        <w:t>8:5-13)</w:t>
      </w:r>
    </w:p>
    <w:p w14:paraId="47775878" w14:textId="77777777" w:rsidR="00832221" w:rsidRPr="007D6AB7" w:rsidRDefault="00832221" w:rsidP="001E3FAC">
      <w:pPr>
        <w:rPr>
          <w:color w:val="000000" w:themeColor="text1"/>
          <w:sz w:val="22"/>
          <w:szCs w:val="22"/>
        </w:rPr>
      </w:pPr>
    </w:p>
    <w:p w14:paraId="4889DFCA" w14:textId="2E766028" w:rsidR="00832221" w:rsidRPr="007D6AB7" w:rsidRDefault="004B23BA" w:rsidP="001E3FAC">
      <w:pPr>
        <w:rPr>
          <w:color w:val="FF0000"/>
          <w:sz w:val="22"/>
          <w:szCs w:val="22"/>
        </w:rPr>
      </w:pPr>
      <w:r w:rsidRPr="00DD1820">
        <w:rPr>
          <w:b/>
          <w:color w:val="FF0000"/>
          <w:sz w:val="22"/>
          <w:szCs w:val="22"/>
        </w:rPr>
        <w:t xml:space="preserve">Лука </w:t>
      </w:r>
      <w:r w:rsidR="00832221" w:rsidRPr="00DD1820">
        <w:rPr>
          <w:b/>
          <w:color w:val="FF0000"/>
          <w:sz w:val="22"/>
          <w:szCs w:val="22"/>
        </w:rPr>
        <w:t>7:1-10</w:t>
      </w:r>
      <w:r w:rsidR="007D1B39" w:rsidRPr="007D6AB7">
        <w:rPr>
          <w:color w:val="FF0000"/>
          <w:sz w:val="22"/>
          <w:szCs w:val="22"/>
        </w:rPr>
        <w:t xml:space="preserve"> </w:t>
      </w:r>
      <w:r w:rsidR="006417B9" w:rsidRPr="007D6AB7">
        <w:rPr>
          <w:color w:val="FF0000"/>
          <w:sz w:val="22"/>
          <w:szCs w:val="22"/>
        </w:rPr>
        <w:t>Кога заврши со говорот пред народот кој Го слушаше, влезе во Капернаум.</w:t>
      </w:r>
      <w:r w:rsidR="00017FD0" w:rsidRPr="007D6AB7">
        <w:rPr>
          <w:color w:val="FF0000"/>
          <w:sz w:val="22"/>
          <w:szCs w:val="22"/>
        </w:rPr>
        <w:t xml:space="preserve"> </w:t>
      </w:r>
      <w:r w:rsidR="006417B9" w:rsidRPr="007D6AB7">
        <w:rPr>
          <w:color w:val="FF0000"/>
          <w:sz w:val="22"/>
          <w:szCs w:val="22"/>
        </w:rPr>
        <w:t>2 А слугата на еден стотник, кого тој го почитуваше, беше болен на умирачка.</w:t>
      </w:r>
      <w:r w:rsidR="00017FD0" w:rsidRPr="007D6AB7">
        <w:rPr>
          <w:color w:val="FF0000"/>
          <w:sz w:val="22"/>
          <w:szCs w:val="22"/>
        </w:rPr>
        <w:t xml:space="preserve"> </w:t>
      </w:r>
      <w:r w:rsidR="006417B9" w:rsidRPr="007D6AB7">
        <w:rPr>
          <w:color w:val="FF0000"/>
          <w:sz w:val="22"/>
          <w:szCs w:val="22"/>
        </w:rPr>
        <w:t>3 И кога чу за Исус, испрати кај Него јудејски старешини, за да Го замолат да дојде и да му го исцели слугата.</w:t>
      </w:r>
      <w:r w:rsidR="00017FD0" w:rsidRPr="007D6AB7">
        <w:rPr>
          <w:color w:val="FF0000"/>
          <w:sz w:val="22"/>
          <w:szCs w:val="22"/>
        </w:rPr>
        <w:t xml:space="preserve"> </w:t>
      </w:r>
      <w:r w:rsidR="006417B9" w:rsidRPr="007D6AB7">
        <w:rPr>
          <w:color w:val="FF0000"/>
          <w:sz w:val="22"/>
          <w:szCs w:val="22"/>
        </w:rPr>
        <w:t>4 А кога стигнаа кај Исус, љубезно Го молеа, велејќи: “Заслужува да го сториш тоа за него,</w:t>
      </w:r>
      <w:r w:rsidR="00017FD0" w:rsidRPr="007D6AB7">
        <w:rPr>
          <w:color w:val="FF0000"/>
          <w:sz w:val="22"/>
          <w:szCs w:val="22"/>
        </w:rPr>
        <w:t xml:space="preserve"> </w:t>
      </w:r>
      <w:r w:rsidR="006417B9" w:rsidRPr="007D6AB7">
        <w:rPr>
          <w:color w:val="FF0000"/>
          <w:sz w:val="22"/>
          <w:szCs w:val="22"/>
        </w:rPr>
        <w:t>5 зашто го љуби нашиот народ и тој ни ја изгради синагогата.”</w:t>
      </w:r>
      <w:r w:rsidR="00017FD0" w:rsidRPr="007D6AB7">
        <w:rPr>
          <w:color w:val="FF0000"/>
          <w:sz w:val="22"/>
          <w:szCs w:val="22"/>
        </w:rPr>
        <w:t xml:space="preserve"> </w:t>
      </w:r>
      <w:r w:rsidR="006417B9" w:rsidRPr="007D6AB7">
        <w:rPr>
          <w:color w:val="FF0000"/>
          <w:sz w:val="22"/>
          <w:szCs w:val="22"/>
        </w:rPr>
        <w:t>6 Исус тргна со нив. И кога веќе не беше далеку од куќата, стотникот испрати пријатели да Му кажат: “Господи, не труди се, зашто не сум достоен да влезеш под мојот покрив.</w:t>
      </w:r>
      <w:r w:rsidR="00017FD0" w:rsidRPr="007D6AB7">
        <w:rPr>
          <w:color w:val="FF0000"/>
          <w:sz w:val="22"/>
          <w:szCs w:val="22"/>
        </w:rPr>
        <w:t xml:space="preserve"> </w:t>
      </w:r>
      <w:r w:rsidR="006417B9" w:rsidRPr="007D6AB7">
        <w:rPr>
          <w:color w:val="FF0000"/>
          <w:sz w:val="22"/>
          <w:szCs w:val="22"/>
        </w:rPr>
        <w:t>7 Затоа и не се сметав достоен да Ти пристапам -</w:t>
      </w:r>
      <w:r w:rsidR="005A4A65" w:rsidRPr="007D6AB7">
        <w:rPr>
          <w:color w:val="FF0000"/>
          <w:sz w:val="22"/>
          <w:szCs w:val="22"/>
        </w:rPr>
        <w:t xml:space="preserve"> </w:t>
      </w:r>
      <w:r w:rsidR="006417B9" w:rsidRPr="007D6AB7">
        <w:rPr>
          <w:color w:val="FF0000"/>
          <w:sz w:val="22"/>
          <w:szCs w:val="22"/>
        </w:rPr>
        <w:t>туку кажи само збор и мојот слуга ќе оздравее!</w:t>
      </w:r>
      <w:r w:rsidR="00017FD0" w:rsidRPr="007D6AB7">
        <w:rPr>
          <w:color w:val="FF0000"/>
          <w:sz w:val="22"/>
          <w:szCs w:val="22"/>
        </w:rPr>
        <w:t xml:space="preserve"> </w:t>
      </w:r>
      <w:r w:rsidR="006417B9" w:rsidRPr="007D6AB7">
        <w:rPr>
          <w:color w:val="FF0000"/>
          <w:sz w:val="22"/>
          <w:szCs w:val="22"/>
        </w:rPr>
        <w:t>8 Зашто исто и јас сум човек потчинет, и имам потчинети војници; и на еден ако му кажам: ,Оди!' тој оди, а на друг: ,Дојди!' доаѓа; а на својот слуга: ,Направи го тоа!' го прави.”</w:t>
      </w:r>
      <w:r w:rsidR="00017FD0" w:rsidRPr="007D6AB7">
        <w:rPr>
          <w:color w:val="FF0000"/>
          <w:sz w:val="22"/>
          <w:szCs w:val="22"/>
        </w:rPr>
        <w:t xml:space="preserve"> </w:t>
      </w:r>
      <w:r w:rsidR="006417B9" w:rsidRPr="007D6AB7">
        <w:rPr>
          <w:color w:val="FF0000"/>
          <w:sz w:val="22"/>
          <w:szCs w:val="22"/>
        </w:rPr>
        <w:t>9 Кога го чу тоа, Исус се восхити и се заврте кон народот што одеше по Него и рече: “Ви велам, толкава вера не најдов ни во Израел.”</w:t>
      </w:r>
      <w:r w:rsidR="00017FD0" w:rsidRPr="007D6AB7">
        <w:rPr>
          <w:color w:val="FF0000"/>
          <w:sz w:val="22"/>
          <w:szCs w:val="22"/>
        </w:rPr>
        <w:t xml:space="preserve"> </w:t>
      </w:r>
      <w:r w:rsidR="006417B9" w:rsidRPr="007D6AB7">
        <w:rPr>
          <w:color w:val="FF0000"/>
          <w:sz w:val="22"/>
          <w:szCs w:val="22"/>
        </w:rPr>
        <w:t>10 А кога испратените се вратија дома, го најдоа слугата здрав.</w:t>
      </w:r>
    </w:p>
    <w:p w14:paraId="6C5B2D4F" w14:textId="77777777" w:rsidR="00832221" w:rsidRPr="007D6AB7" w:rsidRDefault="00832221" w:rsidP="001E3FAC">
      <w:pPr>
        <w:rPr>
          <w:sz w:val="22"/>
          <w:szCs w:val="22"/>
        </w:rPr>
      </w:pPr>
    </w:p>
    <w:p w14:paraId="07113DD7" w14:textId="5B2429D0" w:rsidR="00601EA8" w:rsidRPr="00DD1820" w:rsidRDefault="00601EA8" w:rsidP="00DD1820">
      <w:pPr>
        <w:ind w:left="567"/>
        <w:rPr>
          <w:b/>
          <w:bCs/>
          <w:sz w:val="22"/>
          <w:szCs w:val="22"/>
        </w:rPr>
      </w:pPr>
      <w:r w:rsidRPr="00DD1820">
        <w:rPr>
          <w:b/>
          <w:bCs/>
          <w:sz w:val="22"/>
          <w:szCs w:val="22"/>
        </w:rPr>
        <w:t>Исус забележал дв</w:t>
      </w:r>
      <w:r w:rsidR="002C1E68" w:rsidRPr="00DD1820">
        <w:rPr>
          <w:b/>
          <w:bCs/>
          <w:sz w:val="22"/>
          <w:szCs w:val="22"/>
        </w:rPr>
        <w:t>е</w:t>
      </w:r>
      <w:r w:rsidRPr="00DD1820">
        <w:rPr>
          <w:b/>
          <w:bCs/>
          <w:sz w:val="22"/>
          <w:szCs w:val="22"/>
        </w:rPr>
        <w:t xml:space="preserve"> </w:t>
      </w:r>
      <w:r w:rsidR="002C1E68" w:rsidRPr="00DD1820">
        <w:rPr>
          <w:b/>
          <w:bCs/>
          <w:sz w:val="22"/>
          <w:szCs w:val="22"/>
        </w:rPr>
        <w:t>важни карактеристики кај</w:t>
      </w:r>
      <w:r w:rsidRPr="00DD1820">
        <w:rPr>
          <w:b/>
          <w:bCs/>
          <w:sz w:val="22"/>
          <w:szCs w:val="22"/>
        </w:rPr>
        <w:t xml:space="preserve"> стотникот: вера и понизно</w:t>
      </w:r>
      <w:r w:rsidR="002C1E68" w:rsidRPr="00DD1820">
        <w:rPr>
          <w:b/>
          <w:bCs/>
          <w:sz w:val="22"/>
          <w:szCs w:val="22"/>
        </w:rPr>
        <w:t>ст</w:t>
      </w:r>
      <w:r w:rsidR="00B422CD" w:rsidRPr="00DD1820">
        <w:rPr>
          <w:b/>
          <w:bCs/>
          <w:sz w:val="22"/>
          <w:szCs w:val="22"/>
        </w:rPr>
        <w:t xml:space="preserve">. </w:t>
      </w:r>
    </w:p>
    <w:p w14:paraId="46239657" w14:textId="77777777" w:rsidR="00DD1820" w:rsidRDefault="00DD1820" w:rsidP="001E3FAC">
      <w:pPr>
        <w:rPr>
          <w:bCs/>
          <w:sz w:val="22"/>
          <w:szCs w:val="22"/>
        </w:rPr>
      </w:pPr>
    </w:p>
    <w:p w14:paraId="3B7E0778" w14:textId="015375D5" w:rsidR="00601EA8" w:rsidRPr="007D6AB7" w:rsidRDefault="00DD1820" w:rsidP="00DD1820">
      <w:pPr>
        <w:ind w:left="993"/>
        <w:rPr>
          <w:bCs/>
          <w:sz w:val="22"/>
          <w:szCs w:val="22"/>
        </w:rPr>
      </w:pPr>
      <w:r w:rsidRPr="00DD1820">
        <w:rPr>
          <w:b/>
          <w:bCs/>
          <w:sz w:val="22"/>
          <w:szCs w:val="22"/>
        </w:rPr>
        <w:t xml:space="preserve">1. </w:t>
      </w:r>
      <w:r w:rsidR="00601EA8" w:rsidRPr="00DD1820">
        <w:rPr>
          <w:b/>
          <w:bCs/>
          <w:sz w:val="22"/>
          <w:szCs w:val="22"/>
        </w:rPr>
        <w:t>Стотник бил командир на чета</w:t>
      </w:r>
      <w:r w:rsidR="00601EA8" w:rsidRPr="007D6AB7">
        <w:rPr>
          <w:bCs/>
          <w:sz w:val="22"/>
          <w:szCs w:val="22"/>
        </w:rPr>
        <w:t xml:space="preserve"> од 100 војници, позиција на моќ и авторитет</w:t>
      </w:r>
    </w:p>
    <w:p w14:paraId="6CF1606E" w14:textId="0DA7BBC2" w:rsidR="00601EA8" w:rsidRPr="007D6AB7" w:rsidRDefault="00DD1820" w:rsidP="00DD1820">
      <w:pPr>
        <w:ind w:left="1560"/>
        <w:rPr>
          <w:bCs/>
          <w:sz w:val="22"/>
          <w:szCs w:val="22"/>
        </w:rPr>
      </w:pPr>
      <w:r w:rsidRPr="00DD1820">
        <w:rPr>
          <w:b/>
          <w:bCs/>
          <w:sz w:val="22"/>
          <w:szCs w:val="22"/>
        </w:rPr>
        <w:t>а.</w:t>
      </w:r>
      <w:r>
        <w:rPr>
          <w:bCs/>
          <w:sz w:val="22"/>
          <w:szCs w:val="22"/>
        </w:rPr>
        <w:t xml:space="preserve"> </w:t>
      </w:r>
      <w:r w:rsidR="00601EA8" w:rsidRPr="007D6AB7">
        <w:rPr>
          <w:bCs/>
          <w:sz w:val="22"/>
          <w:szCs w:val="22"/>
        </w:rPr>
        <w:t xml:space="preserve">Тој го </w:t>
      </w:r>
      <w:r w:rsidR="002C1E68" w:rsidRPr="007D6AB7">
        <w:rPr>
          <w:bCs/>
          <w:sz w:val="22"/>
          <w:szCs w:val="22"/>
        </w:rPr>
        <w:t>љубел</w:t>
      </w:r>
      <w:r w:rsidR="00601EA8" w:rsidRPr="007D6AB7">
        <w:rPr>
          <w:bCs/>
          <w:sz w:val="22"/>
          <w:szCs w:val="22"/>
        </w:rPr>
        <w:t xml:space="preserve"> својот роб</w:t>
      </w:r>
    </w:p>
    <w:p w14:paraId="030D5400" w14:textId="76DACB94" w:rsidR="00601EA8" w:rsidRPr="007D6AB7" w:rsidRDefault="00DD1820" w:rsidP="00DD1820">
      <w:pPr>
        <w:ind w:left="1560"/>
        <w:rPr>
          <w:bCs/>
          <w:sz w:val="22"/>
          <w:szCs w:val="22"/>
        </w:rPr>
      </w:pPr>
      <w:r w:rsidRPr="00DD1820">
        <w:rPr>
          <w:b/>
          <w:bCs/>
          <w:sz w:val="22"/>
          <w:szCs w:val="22"/>
        </w:rPr>
        <w:t>б.</w:t>
      </w:r>
      <w:r>
        <w:rPr>
          <w:bCs/>
          <w:sz w:val="22"/>
          <w:szCs w:val="22"/>
        </w:rPr>
        <w:t xml:space="preserve"> </w:t>
      </w:r>
      <w:r w:rsidR="00601EA8" w:rsidRPr="007D6AB7">
        <w:rPr>
          <w:bCs/>
          <w:sz w:val="22"/>
          <w:szCs w:val="22"/>
        </w:rPr>
        <w:t>Тој бил почитуван од страна на Евреите</w:t>
      </w:r>
    </w:p>
    <w:p w14:paraId="315C372D" w14:textId="42C0DF42" w:rsidR="00601EA8" w:rsidRPr="007D6AB7" w:rsidRDefault="00DD1820" w:rsidP="00DD1820">
      <w:pPr>
        <w:ind w:left="1560"/>
        <w:rPr>
          <w:bCs/>
          <w:sz w:val="22"/>
          <w:szCs w:val="22"/>
        </w:rPr>
      </w:pPr>
      <w:r w:rsidRPr="00DD1820">
        <w:rPr>
          <w:b/>
          <w:bCs/>
          <w:sz w:val="22"/>
          <w:szCs w:val="22"/>
        </w:rPr>
        <w:t>в.</w:t>
      </w:r>
      <w:r>
        <w:rPr>
          <w:bCs/>
          <w:sz w:val="22"/>
          <w:szCs w:val="22"/>
        </w:rPr>
        <w:t xml:space="preserve"> </w:t>
      </w:r>
      <w:r w:rsidR="00601EA8" w:rsidRPr="007D6AB7">
        <w:rPr>
          <w:bCs/>
          <w:sz w:val="22"/>
          <w:szCs w:val="22"/>
        </w:rPr>
        <w:t>Тој бил дарежлив кон Израел</w:t>
      </w:r>
    </w:p>
    <w:p w14:paraId="39BD9583" w14:textId="7C41AF6E" w:rsidR="00601EA8" w:rsidRPr="007D6AB7" w:rsidRDefault="00DD1820" w:rsidP="00DD1820">
      <w:pPr>
        <w:ind w:left="1560"/>
        <w:rPr>
          <w:bCs/>
          <w:sz w:val="22"/>
          <w:szCs w:val="22"/>
        </w:rPr>
      </w:pPr>
      <w:r w:rsidRPr="00DD1820">
        <w:rPr>
          <w:b/>
          <w:bCs/>
          <w:sz w:val="22"/>
          <w:szCs w:val="22"/>
        </w:rPr>
        <w:t>г.</w:t>
      </w:r>
      <w:r>
        <w:rPr>
          <w:bCs/>
          <w:sz w:val="22"/>
          <w:szCs w:val="22"/>
        </w:rPr>
        <w:t xml:space="preserve"> </w:t>
      </w:r>
      <w:r w:rsidR="00601EA8" w:rsidRPr="007D6AB7">
        <w:rPr>
          <w:bCs/>
          <w:sz w:val="22"/>
          <w:szCs w:val="22"/>
        </w:rPr>
        <w:t xml:space="preserve">Тој имал увид во Христос и изворот на Неговиот </w:t>
      </w:r>
      <w:r w:rsidR="00CA6BFA" w:rsidRPr="007D6AB7">
        <w:rPr>
          <w:bCs/>
          <w:sz w:val="22"/>
          <w:szCs w:val="22"/>
        </w:rPr>
        <w:t>авторитет</w:t>
      </w:r>
    </w:p>
    <w:p w14:paraId="5E4B7453" w14:textId="77777777" w:rsidR="00DD1820" w:rsidRDefault="00DD1820" w:rsidP="00DD1820">
      <w:pPr>
        <w:ind w:left="993"/>
        <w:rPr>
          <w:bCs/>
          <w:sz w:val="22"/>
          <w:szCs w:val="22"/>
        </w:rPr>
      </w:pPr>
    </w:p>
    <w:p w14:paraId="391D9D1B" w14:textId="0FBA8380" w:rsidR="00601EA8" w:rsidRPr="00DD1820" w:rsidRDefault="00DD1820" w:rsidP="00DD1820">
      <w:pPr>
        <w:ind w:left="993"/>
        <w:rPr>
          <w:b/>
          <w:bCs/>
          <w:sz w:val="22"/>
          <w:szCs w:val="22"/>
        </w:rPr>
      </w:pPr>
      <w:r w:rsidRPr="00DD1820">
        <w:rPr>
          <w:b/>
          <w:bCs/>
          <w:sz w:val="22"/>
          <w:szCs w:val="22"/>
        </w:rPr>
        <w:t xml:space="preserve">2. </w:t>
      </w:r>
      <w:r w:rsidR="00601EA8" w:rsidRPr="00DD1820">
        <w:rPr>
          <w:b/>
          <w:bCs/>
          <w:sz w:val="22"/>
          <w:szCs w:val="22"/>
        </w:rPr>
        <w:t xml:space="preserve">Исус "се восхитил" од него, неевреин со толку голема вера. </w:t>
      </w:r>
    </w:p>
    <w:p w14:paraId="4020D878" w14:textId="77777777" w:rsidR="00601EA8" w:rsidRPr="007D6AB7" w:rsidRDefault="00601EA8" w:rsidP="001E3FAC">
      <w:pPr>
        <w:rPr>
          <w:bCs/>
          <w:sz w:val="22"/>
          <w:szCs w:val="22"/>
        </w:rPr>
      </w:pPr>
    </w:p>
    <w:p w14:paraId="4B96D40E" w14:textId="79DC25EC" w:rsidR="00832221" w:rsidRPr="00DD1820" w:rsidRDefault="00DD1820" w:rsidP="00DD1820">
      <w:pPr>
        <w:ind w:left="567"/>
        <w:rPr>
          <w:b/>
          <w:sz w:val="22"/>
          <w:szCs w:val="22"/>
        </w:rPr>
      </w:pPr>
      <w:r w:rsidRPr="00DD1820">
        <w:rPr>
          <w:b/>
          <w:bCs/>
          <w:sz w:val="22"/>
          <w:szCs w:val="22"/>
        </w:rPr>
        <w:t xml:space="preserve">Ж. </w:t>
      </w:r>
      <w:r w:rsidR="00601EA8" w:rsidRPr="00DD1820">
        <w:rPr>
          <w:b/>
          <w:bCs/>
          <w:sz w:val="22"/>
          <w:szCs w:val="22"/>
        </w:rPr>
        <w:t>Исус го воскреснал синот на вдовицата од Наин, и зборувал јасно за злобата на отфрлање на покајание и спасение преку Христос</w:t>
      </w:r>
    </w:p>
    <w:p w14:paraId="74520B87" w14:textId="77777777" w:rsidR="00832221" w:rsidRPr="007D6AB7" w:rsidRDefault="00832221" w:rsidP="001E3FAC">
      <w:pPr>
        <w:rPr>
          <w:sz w:val="22"/>
          <w:szCs w:val="22"/>
        </w:rPr>
      </w:pPr>
    </w:p>
    <w:p w14:paraId="0A913035" w14:textId="3B51EDA2" w:rsidR="00832221" w:rsidRPr="007D6AB7" w:rsidRDefault="004B23BA" w:rsidP="001E3FAC">
      <w:pPr>
        <w:rPr>
          <w:color w:val="FF0000"/>
          <w:sz w:val="22"/>
          <w:szCs w:val="22"/>
        </w:rPr>
      </w:pPr>
      <w:r w:rsidRPr="00F371ED">
        <w:rPr>
          <w:b/>
          <w:color w:val="FF0000"/>
          <w:sz w:val="22"/>
          <w:szCs w:val="22"/>
        </w:rPr>
        <w:t xml:space="preserve">Лука </w:t>
      </w:r>
      <w:r w:rsidR="00832221" w:rsidRPr="00F371ED">
        <w:rPr>
          <w:b/>
          <w:color w:val="FF0000"/>
          <w:sz w:val="22"/>
          <w:szCs w:val="22"/>
        </w:rPr>
        <w:t>7:11-17</w:t>
      </w:r>
      <w:r w:rsidR="00832221" w:rsidRPr="007D6AB7">
        <w:rPr>
          <w:color w:val="FF0000"/>
          <w:sz w:val="22"/>
          <w:szCs w:val="22"/>
        </w:rPr>
        <w:t xml:space="preserve"> </w:t>
      </w:r>
      <w:r w:rsidR="00346EC3" w:rsidRPr="007D6AB7">
        <w:rPr>
          <w:color w:val="FF0000"/>
          <w:sz w:val="22"/>
          <w:szCs w:val="22"/>
        </w:rPr>
        <w:t>Потоа Исус отиде во градот наречен Наин, а со Него одеа Неговите ученици и многу народ.</w:t>
      </w:r>
      <w:r w:rsidR="00017FD0" w:rsidRPr="007D6AB7">
        <w:rPr>
          <w:color w:val="FF0000"/>
          <w:sz w:val="22"/>
          <w:szCs w:val="22"/>
        </w:rPr>
        <w:t xml:space="preserve"> </w:t>
      </w:r>
      <w:r w:rsidR="00346EC3" w:rsidRPr="007D6AB7">
        <w:rPr>
          <w:color w:val="FF0000"/>
          <w:sz w:val="22"/>
          <w:szCs w:val="22"/>
        </w:rPr>
        <w:t>12 А кога се приближи до градската порта, ете, изнесуваа мртовец, единствен син на мајка му, која беше вдовица, и со неа одеше голема врволица народ од градот.</w:t>
      </w:r>
      <w:r w:rsidR="00017FD0" w:rsidRPr="007D6AB7">
        <w:rPr>
          <w:color w:val="FF0000"/>
          <w:sz w:val="22"/>
          <w:szCs w:val="22"/>
        </w:rPr>
        <w:t xml:space="preserve"> </w:t>
      </w:r>
      <w:r w:rsidR="00346EC3" w:rsidRPr="007D6AB7">
        <w:rPr>
          <w:color w:val="FF0000"/>
          <w:sz w:val="22"/>
          <w:szCs w:val="22"/>
        </w:rPr>
        <w:t>13 А кога Господ ја виде, се сожали на неа и ѝ рече: “Не плачи!”</w:t>
      </w:r>
      <w:r w:rsidR="00017FD0" w:rsidRPr="007D6AB7">
        <w:rPr>
          <w:color w:val="FF0000"/>
          <w:sz w:val="22"/>
          <w:szCs w:val="22"/>
        </w:rPr>
        <w:t xml:space="preserve"> </w:t>
      </w:r>
      <w:r w:rsidR="00346EC3" w:rsidRPr="007D6AB7">
        <w:rPr>
          <w:color w:val="FF0000"/>
          <w:sz w:val="22"/>
          <w:szCs w:val="22"/>
        </w:rPr>
        <w:t>14 Тогаш се приближи и го допре носилото, а оние што го носеа застанаа, а Тој рече: “Момче, тебе ти зборувам, стани!”</w:t>
      </w:r>
      <w:r w:rsidR="00017FD0" w:rsidRPr="007D6AB7">
        <w:rPr>
          <w:color w:val="FF0000"/>
          <w:sz w:val="22"/>
          <w:szCs w:val="22"/>
        </w:rPr>
        <w:t xml:space="preserve"> </w:t>
      </w:r>
      <w:r w:rsidR="00346EC3" w:rsidRPr="007D6AB7">
        <w:rPr>
          <w:color w:val="FF0000"/>
          <w:sz w:val="22"/>
          <w:szCs w:val="22"/>
        </w:rPr>
        <w:t>15 Мртовецот седна и почна да зборува, а Тој ѝ го предаде на мајка му.</w:t>
      </w:r>
      <w:r w:rsidR="00017FD0" w:rsidRPr="007D6AB7">
        <w:rPr>
          <w:color w:val="FF0000"/>
          <w:sz w:val="22"/>
          <w:szCs w:val="22"/>
        </w:rPr>
        <w:t xml:space="preserve"> </w:t>
      </w:r>
      <w:r w:rsidR="00346EC3" w:rsidRPr="007D6AB7">
        <w:rPr>
          <w:color w:val="FF0000"/>
          <w:sz w:val="22"/>
          <w:szCs w:val="22"/>
        </w:rPr>
        <w:t>16 Страв ги обзеде сите, па Го славеа Бог и велеа: “Голем пророк се појави меѓу нас” и “Бог го посети Својот народ.”</w:t>
      </w:r>
      <w:r w:rsidR="00017FD0" w:rsidRPr="007D6AB7">
        <w:rPr>
          <w:color w:val="FF0000"/>
          <w:sz w:val="22"/>
          <w:szCs w:val="22"/>
        </w:rPr>
        <w:t xml:space="preserve"> </w:t>
      </w:r>
      <w:r w:rsidR="00346EC3" w:rsidRPr="007D6AB7">
        <w:rPr>
          <w:color w:val="FF0000"/>
          <w:sz w:val="22"/>
          <w:szCs w:val="22"/>
        </w:rPr>
        <w:t>17 И се разнесе овој глас за Него по цела Јудеја и по целата околина</w:t>
      </w:r>
      <w:r w:rsidR="00397D36" w:rsidRPr="007D6AB7">
        <w:rPr>
          <w:color w:val="FF0000"/>
          <w:sz w:val="22"/>
          <w:szCs w:val="22"/>
        </w:rPr>
        <w:t xml:space="preserve">. </w:t>
      </w:r>
    </w:p>
    <w:p w14:paraId="7EF325F6" w14:textId="77777777" w:rsidR="00832221" w:rsidRPr="007D6AB7" w:rsidRDefault="00832221"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2E67D5" w:rsidRPr="007D6AB7" w14:paraId="2AC6058D" w14:textId="77777777" w:rsidTr="007106C8">
        <w:tc>
          <w:tcPr>
            <w:tcW w:w="10728" w:type="dxa"/>
            <w:shd w:val="clear" w:color="auto" w:fill="auto"/>
          </w:tcPr>
          <w:p w14:paraId="51043DDC" w14:textId="2C38CD93" w:rsidR="002E67D5" w:rsidRPr="007D6AB7" w:rsidRDefault="002E67D5" w:rsidP="001E3FAC">
            <w:pPr>
              <w:rPr>
                <w:sz w:val="22"/>
                <w:szCs w:val="22"/>
              </w:rPr>
            </w:pPr>
            <w:r w:rsidRPr="00F371ED">
              <w:rPr>
                <w:b/>
                <w:sz w:val="22"/>
                <w:szCs w:val="22"/>
              </w:rPr>
              <w:t xml:space="preserve"># </w:t>
            </w:r>
            <w:r w:rsidR="00806F7A" w:rsidRPr="00F371ED">
              <w:rPr>
                <w:b/>
                <w:sz w:val="22"/>
                <w:szCs w:val="22"/>
              </w:rPr>
              <w:t>Лично проучување:</w:t>
            </w:r>
            <w:r w:rsidR="00806F7A" w:rsidRPr="007D6AB7">
              <w:rPr>
                <w:sz w:val="22"/>
                <w:szCs w:val="22"/>
              </w:rPr>
              <w:t xml:space="preserve"> започни со список на личности кои биле воскреснати од Исус. Не заборавај да ги вклучиш сите кои </w:t>
            </w:r>
            <w:r w:rsidR="00A83D91" w:rsidRPr="007D6AB7">
              <w:rPr>
                <w:sz w:val="22"/>
                <w:szCs w:val="22"/>
              </w:rPr>
              <w:t>воскреснале</w:t>
            </w:r>
            <w:r w:rsidR="00806F7A" w:rsidRPr="007D6AB7">
              <w:rPr>
                <w:sz w:val="22"/>
                <w:szCs w:val="22"/>
              </w:rPr>
              <w:t xml:space="preserve"> кога Исус воскреснал. Имај ги на ум и оние кои Тој не ги воскреснал; размисли зошто Тој не воскреснал некои</w:t>
            </w:r>
            <w:r w:rsidR="00397D36" w:rsidRPr="007D6AB7">
              <w:rPr>
                <w:sz w:val="22"/>
                <w:szCs w:val="22"/>
              </w:rPr>
              <w:t xml:space="preserve">. </w:t>
            </w:r>
          </w:p>
        </w:tc>
      </w:tr>
    </w:tbl>
    <w:p w14:paraId="09CFC9E4" w14:textId="77777777" w:rsidR="00832221" w:rsidRPr="007D6AB7" w:rsidRDefault="00832221" w:rsidP="001E3FAC">
      <w:pPr>
        <w:rPr>
          <w:sz w:val="22"/>
          <w:szCs w:val="22"/>
        </w:rPr>
      </w:pPr>
    </w:p>
    <w:p w14:paraId="0380F73D" w14:textId="5D395875" w:rsidR="00832221" w:rsidRPr="007D6AB7" w:rsidRDefault="00F371ED" w:rsidP="00F371ED">
      <w:pPr>
        <w:ind w:left="993"/>
        <w:rPr>
          <w:sz w:val="22"/>
          <w:szCs w:val="22"/>
        </w:rPr>
      </w:pPr>
      <w:r w:rsidRPr="00F371ED">
        <w:rPr>
          <w:b/>
          <w:sz w:val="22"/>
          <w:szCs w:val="22"/>
        </w:rPr>
        <w:t>1.</w:t>
      </w:r>
      <w:r>
        <w:rPr>
          <w:sz w:val="22"/>
          <w:szCs w:val="22"/>
        </w:rPr>
        <w:t xml:space="preserve"> </w:t>
      </w:r>
      <w:r w:rsidR="00AC44A7" w:rsidRPr="007D6AB7">
        <w:rPr>
          <w:sz w:val="22"/>
          <w:szCs w:val="22"/>
        </w:rPr>
        <w:t xml:space="preserve">И покрај гласините дека Исус го оживеал синот на вдовицата, верата на </w:t>
      </w:r>
      <w:r w:rsidR="00AC44A7" w:rsidRPr="00F371ED">
        <w:rPr>
          <w:b/>
          <w:sz w:val="22"/>
          <w:szCs w:val="22"/>
        </w:rPr>
        <w:t xml:space="preserve">Јован Крстителот </w:t>
      </w:r>
      <w:r w:rsidR="002C1E68" w:rsidRPr="00F371ED">
        <w:rPr>
          <w:b/>
          <w:sz w:val="22"/>
          <w:szCs w:val="22"/>
        </w:rPr>
        <w:t>била колеблива</w:t>
      </w:r>
      <w:r w:rsidR="00AC44A7" w:rsidRPr="00F371ED">
        <w:rPr>
          <w:b/>
          <w:sz w:val="22"/>
          <w:szCs w:val="22"/>
        </w:rPr>
        <w:t xml:space="preserve"> за време на неговото затворање</w:t>
      </w:r>
      <w:r w:rsidR="00AC44A7" w:rsidRPr="007D6AB7">
        <w:rPr>
          <w:sz w:val="22"/>
          <w:szCs w:val="22"/>
        </w:rPr>
        <w:t>; знаејќи дека неговата сопствена смрт наближува, тој барал уверување од Исус</w:t>
      </w:r>
      <w:r w:rsidR="00397D36" w:rsidRPr="007D6AB7">
        <w:rPr>
          <w:sz w:val="22"/>
          <w:szCs w:val="22"/>
        </w:rPr>
        <w:t xml:space="preserve">. </w:t>
      </w:r>
      <w:r w:rsidR="00832221" w:rsidRPr="007D6AB7">
        <w:rPr>
          <w:sz w:val="22"/>
          <w:szCs w:val="22"/>
        </w:rPr>
        <w:t>(</w:t>
      </w:r>
      <w:r w:rsidR="00A64A7C" w:rsidRPr="007D6AB7">
        <w:rPr>
          <w:sz w:val="22"/>
          <w:szCs w:val="22"/>
        </w:rPr>
        <w:t>исто така и</w:t>
      </w:r>
      <w:r w:rsidR="00832221" w:rsidRPr="007D6AB7">
        <w:rPr>
          <w:sz w:val="22"/>
          <w:szCs w:val="22"/>
        </w:rPr>
        <w:t xml:space="preserve"> </w:t>
      </w:r>
      <w:r w:rsidR="00194DAF" w:rsidRPr="00F371ED">
        <w:rPr>
          <w:b/>
          <w:sz w:val="22"/>
          <w:szCs w:val="22"/>
        </w:rPr>
        <w:t xml:space="preserve">Мт. </w:t>
      </w:r>
      <w:r w:rsidR="00832221" w:rsidRPr="00F371ED">
        <w:rPr>
          <w:b/>
          <w:sz w:val="22"/>
          <w:szCs w:val="22"/>
        </w:rPr>
        <w:t>11:1-15</w:t>
      </w:r>
      <w:r w:rsidR="00832221" w:rsidRPr="007D6AB7">
        <w:rPr>
          <w:sz w:val="22"/>
          <w:szCs w:val="22"/>
        </w:rPr>
        <w:t>)</w:t>
      </w:r>
    </w:p>
    <w:p w14:paraId="0599969C" w14:textId="77777777" w:rsidR="00832221" w:rsidRPr="007D6AB7" w:rsidRDefault="00832221" w:rsidP="001E3FAC">
      <w:pPr>
        <w:rPr>
          <w:sz w:val="22"/>
          <w:szCs w:val="22"/>
        </w:rPr>
      </w:pPr>
    </w:p>
    <w:p w14:paraId="7033A208" w14:textId="782DD2D5" w:rsidR="00832221" w:rsidRPr="007D6AB7" w:rsidRDefault="004B23BA" w:rsidP="001E3FAC">
      <w:pPr>
        <w:rPr>
          <w:color w:val="FF0000"/>
          <w:sz w:val="22"/>
          <w:szCs w:val="22"/>
        </w:rPr>
      </w:pPr>
      <w:r w:rsidRPr="00F371ED">
        <w:rPr>
          <w:b/>
          <w:color w:val="FF0000"/>
          <w:sz w:val="22"/>
          <w:szCs w:val="22"/>
        </w:rPr>
        <w:t xml:space="preserve">Лука </w:t>
      </w:r>
      <w:r w:rsidR="00832221" w:rsidRPr="00F371ED">
        <w:rPr>
          <w:b/>
          <w:color w:val="FF0000"/>
          <w:sz w:val="22"/>
          <w:szCs w:val="22"/>
        </w:rPr>
        <w:t>7:18-30</w:t>
      </w:r>
      <w:r w:rsidR="007D1B39" w:rsidRPr="007D6AB7">
        <w:rPr>
          <w:color w:val="FF0000"/>
          <w:sz w:val="22"/>
          <w:szCs w:val="22"/>
        </w:rPr>
        <w:t xml:space="preserve"> </w:t>
      </w:r>
      <w:r w:rsidR="00346EC3" w:rsidRPr="007D6AB7">
        <w:rPr>
          <w:color w:val="FF0000"/>
          <w:sz w:val="22"/>
          <w:szCs w:val="22"/>
        </w:rPr>
        <w:t>А Јовановите ученици Му соопштија на Јован сè што се случи.</w:t>
      </w:r>
      <w:r w:rsidR="00017FD0" w:rsidRPr="007D6AB7">
        <w:rPr>
          <w:color w:val="FF0000"/>
          <w:sz w:val="22"/>
          <w:szCs w:val="22"/>
        </w:rPr>
        <w:t xml:space="preserve"> </w:t>
      </w:r>
      <w:r w:rsidR="00346EC3" w:rsidRPr="007D6AB7">
        <w:rPr>
          <w:color w:val="FF0000"/>
          <w:sz w:val="22"/>
          <w:szCs w:val="22"/>
        </w:rPr>
        <w:t>19 Јован викна двајца свои ученици и ги испрати кај Господ да Го прашаат: “Ти ли си Оној Кој треба да дојде или да чекаме друг?”</w:t>
      </w:r>
      <w:r w:rsidR="00017FD0" w:rsidRPr="007D6AB7">
        <w:rPr>
          <w:color w:val="FF0000"/>
          <w:sz w:val="22"/>
          <w:szCs w:val="22"/>
        </w:rPr>
        <w:t xml:space="preserve"> </w:t>
      </w:r>
      <w:r w:rsidR="00346EC3" w:rsidRPr="007D6AB7">
        <w:rPr>
          <w:color w:val="FF0000"/>
          <w:sz w:val="22"/>
          <w:szCs w:val="22"/>
        </w:rPr>
        <w:t>20 Кога испратените дојдоа кај Него, рекоа: “Јован Крстителот нè прати кај Тебе, велејќи: Ти ли си Оној Кој треба да дојде, или да чекаме друг?”</w:t>
      </w:r>
      <w:r w:rsidR="00017FD0" w:rsidRPr="007D6AB7">
        <w:rPr>
          <w:color w:val="FF0000"/>
          <w:sz w:val="22"/>
          <w:szCs w:val="22"/>
        </w:rPr>
        <w:t xml:space="preserve"> </w:t>
      </w:r>
      <w:r w:rsidR="00346EC3" w:rsidRPr="007D6AB7">
        <w:rPr>
          <w:color w:val="FF0000"/>
          <w:sz w:val="22"/>
          <w:szCs w:val="22"/>
        </w:rPr>
        <w:t>21 Во тој час Тој исцели мнозина од болести, маки и зли духови, и на мнозина слепи им подари вид.</w:t>
      </w:r>
      <w:r w:rsidR="00017FD0" w:rsidRPr="007D6AB7">
        <w:rPr>
          <w:color w:val="FF0000"/>
          <w:sz w:val="22"/>
          <w:szCs w:val="22"/>
        </w:rPr>
        <w:t xml:space="preserve"> </w:t>
      </w:r>
      <w:r w:rsidR="00346EC3" w:rsidRPr="007D6AB7">
        <w:rPr>
          <w:color w:val="FF0000"/>
          <w:sz w:val="22"/>
          <w:szCs w:val="22"/>
        </w:rPr>
        <w:t>22 Тогаш ним им одговори: “Одете и известете го Јован што видовте и чувте: слепи прогледуваат, куци проодуваат, лепрозни се исчистуваат, глуви прослушуваат, мртви стануваат, на бедните им се проповеда Евангелието;</w:t>
      </w:r>
      <w:r w:rsidR="00017FD0" w:rsidRPr="007D6AB7">
        <w:rPr>
          <w:color w:val="FF0000"/>
          <w:sz w:val="22"/>
          <w:szCs w:val="22"/>
        </w:rPr>
        <w:t xml:space="preserve"> </w:t>
      </w:r>
      <w:r w:rsidR="00346EC3" w:rsidRPr="007D6AB7">
        <w:rPr>
          <w:color w:val="FF0000"/>
          <w:sz w:val="22"/>
          <w:szCs w:val="22"/>
        </w:rPr>
        <w:t>23 и блажен е оној кој не ќе се соблазни од Мене!”</w:t>
      </w:r>
      <w:r w:rsidR="00017FD0" w:rsidRPr="007D6AB7">
        <w:rPr>
          <w:color w:val="FF0000"/>
          <w:sz w:val="22"/>
          <w:szCs w:val="22"/>
        </w:rPr>
        <w:t xml:space="preserve"> </w:t>
      </w:r>
      <w:r w:rsidR="00346EC3" w:rsidRPr="007D6AB7">
        <w:rPr>
          <w:color w:val="FF0000"/>
          <w:sz w:val="22"/>
          <w:szCs w:val="22"/>
        </w:rPr>
        <w:t>24 А кога испратените од Јован си отидоа, почна да му зборува на народот за Јован: “Што излеговте да видите во пустината? Трска ли, што ветрот ја лулее?</w:t>
      </w:r>
      <w:r w:rsidR="00017FD0" w:rsidRPr="007D6AB7">
        <w:rPr>
          <w:color w:val="FF0000"/>
          <w:sz w:val="22"/>
          <w:szCs w:val="22"/>
        </w:rPr>
        <w:t xml:space="preserve"> </w:t>
      </w:r>
      <w:r w:rsidR="00346EC3" w:rsidRPr="007D6AB7">
        <w:rPr>
          <w:color w:val="FF0000"/>
          <w:sz w:val="22"/>
          <w:szCs w:val="22"/>
        </w:rPr>
        <w:t>25 Што излеговте да видите? Човек облечен во мека облека? Ете, луѓето, кои носат сјајни облеки и живеат раскошно, се во царските дворци.</w:t>
      </w:r>
      <w:r w:rsidR="00017FD0" w:rsidRPr="007D6AB7">
        <w:rPr>
          <w:color w:val="FF0000"/>
          <w:sz w:val="22"/>
          <w:szCs w:val="22"/>
        </w:rPr>
        <w:t xml:space="preserve"> </w:t>
      </w:r>
      <w:r w:rsidR="00346EC3" w:rsidRPr="007D6AB7">
        <w:rPr>
          <w:color w:val="FF0000"/>
          <w:sz w:val="22"/>
          <w:szCs w:val="22"/>
        </w:rPr>
        <w:t>26 А вие, што излеговте да видите? Пророк ли? Да, ви велам повеќе и од пророк!</w:t>
      </w:r>
      <w:r w:rsidR="00017FD0" w:rsidRPr="007D6AB7">
        <w:rPr>
          <w:color w:val="FF0000"/>
          <w:sz w:val="22"/>
          <w:szCs w:val="22"/>
        </w:rPr>
        <w:t xml:space="preserve"> </w:t>
      </w:r>
      <w:r w:rsidR="00346EC3" w:rsidRPr="007D6AB7">
        <w:rPr>
          <w:color w:val="FF0000"/>
          <w:sz w:val="22"/>
          <w:szCs w:val="22"/>
        </w:rPr>
        <w:t>27 Тој е оној за кого е пишано: 'Еве, го праќам Мојот гласник пред Твоето лице, кој ќе го подготви Твојот пат пред Тебе!'</w:t>
      </w:r>
      <w:r w:rsidR="00017FD0" w:rsidRPr="007D6AB7">
        <w:rPr>
          <w:color w:val="FF0000"/>
          <w:sz w:val="22"/>
          <w:szCs w:val="22"/>
        </w:rPr>
        <w:t xml:space="preserve"> </w:t>
      </w:r>
      <w:r w:rsidR="00346EC3" w:rsidRPr="007D6AB7">
        <w:rPr>
          <w:color w:val="FF0000"/>
          <w:sz w:val="22"/>
          <w:szCs w:val="22"/>
        </w:rPr>
        <w:t>28 Ви велам: меѓу родените од жена нема поголем од Јован; но најмалиот во Божјото царство е поголем од него.”</w:t>
      </w:r>
      <w:r w:rsidR="00017FD0" w:rsidRPr="007D6AB7">
        <w:rPr>
          <w:color w:val="FF0000"/>
          <w:sz w:val="22"/>
          <w:szCs w:val="22"/>
        </w:rPr>
        <w:t xml:space="preserve"> </w:t>
      </w:r>
      <w:r w:rsidR="00346EC3" w:rsidRPr="007D6AB7">
        <w:rPr>
          <w:color w:val="FF0000"/>
          <w:sz w:val="22"/>
          <w:szCs w:val="22"/>
        </w:rPr>
        <w:t>29 И сиот народ и даночниците, кои го чуја ова, ја признаа Божјата правда, зашто беа крстени со Јовановото крштавање.</w:t>
      </w:r>
      <w:r w:rsidR="00017FD0" w:rsidRPr="007D6AB7">
        <w:rPr>
          <w:color w:val="FF0000"/>
          <w:sz w:val="22"/>
          <w:szCs w:val="22"/>
        </w:rPr>
        <w:t xml:space="preserve"> </w:t>
      </w:r>
      <w:r w:rsidR="00346EC3" w:rsidRPr="007D6AB7">
        <w:rPr>
          <w:color w:val="FF0000"/>
          <w:sz w:val="22"/>
          <w:szCs w:val="22"/>
        </w:rPr>
        <w:t>30 А фарисеите и закониците ја отфрлија Божјата намера за нив, и не го примија неговото крштавање</w:t>
      </w:r>
      <w:r w:rsidR="00397D36" w:rsidRPr="007D6AB7">
        <w:rPr>
          <w:color w:val="FF0000"/>
          <w:sz w:val="22"/>
          <w:szCs w:val="22"/>
        </w:rPr>
        <w:t xml:space="preserve">. </w:t>
      </w:r>
    </w:p>
    <w:p w14:paraId="07DBF210" w14:textId="77777777" w:rsidR="00832221" w:rsidRPr="007D6AB7" w:rsidRDefault="00832221" w:rsidP="001E3FAC">
      <w:pPr>
        <w:rPr>
          <w:sz w:val="22"/>
          <w:szCs w:val="22"/>
        </w:rPr>
      </w:pPr>
    </w:p>
    <w:p w14:paraId="344F6B14" w14:textId="6783F1CD" w:rsidR="00392541" w:rsidRPr="007D6AB7" w:rsidRDefault="00F371ED" w:rsidP="00F371ED">
      <w:pPr>
        <w:ind w:left="1560"/>
        <w:rPr>
          <w:sz w:val="22"/>
          <w:szCs w:val="22"/>
        </w:rPr>
      </w:pPr>
      <w:r w:rsidRPr="00F371ED">
        <w:rPr>
          <w:b/>
          <w:sz w:val="22"/>
          <w:szCs w:val="22"/>
        </w:rPr>
        <w:t>а.</w:t>
      </w:r>
      <w:r>
        <w:rPr>
          <w:sz w:val="22"/>
          <w:szCs w:val="22"/>
        </w:rPr>
        <w:t xml:space="preserve"> </w:t>
      </w:r>
      <w:r w:rsidR="00392541" w:rsidRPr="007D6AB7">
        <w:rPr>
          <w:sz w:val="22"/>
          <w:szCs w:val="22"/>
        </w:rPr>
        <w:t>Иако Тој проповедал за второто Христо</w:t>
      </w:r>
      <w:r w:rsidR="002C1E68" w:rsidRPr="007D6AB7">
        <w:rPr>
          <w:sz w:val="22"/>
          <w:szCs w:val="22"/>
        </w:rPr>
        <w:t>во доаѓање, Јован не посведочил</w:t>
      </w:r>
      <w:r w:rsidR="00392541" w:rsidRPr="007D6AB7">
        <w:rPr>
          <w:sz w:val="22"/>
          <w:szCs w:val="22"/>
        </w:rPr>
        <w:t xml:space="preserve"> за почетокот на Исусовото праведно владеењето или "судот" врз безбожниците (</w:t>
      </w:r>
      <w:r w:rsidR="002C1E68" w:rsidRPr="007D6AB7">
        <w:rPr>
          <w:sz w:val="22"/>
          <w:szCs w:val="22"/>
        </w:rPr>
        <w:t>врз</w:t>
      </w:r>
      <w:r w:rsidR="00392541" w:rsidRPr="007D6AB7">
        <w:rPr>
          <w:sz w:val="22"/>
          <w:szCs w:val="22"/>
        </w:rPr>
        <w:t xml:space="preserve"> оние кои го затвориле и му се заканувале)</w:t>
      </w:r>
    </w:p>
    <w:p w14:paraId="65CBAA8A" w14:textId="4BE03484" w:rsidR="00392541" w:rsidRPr="007D6AB7" w:rsidRDefault="00F371ED" w:rsidP="00F371ED">
      <w:pPr>
        <w:ind w:left="1560"/>
        <w:rPr>
          <w:sz w:val="22"/>
          <w:szCs w:val="22"/>
        </w:rPr>
      </w:pPr>
      <w:r w:rsidRPr="00F371ED">
        <w:rPr>
          <w:b/>
          <w:sz w:val="22"/>
          <w:szCs w:val="22"/>
        </w:rPr>
        <w:t>б.</w:t>
      </w:r>
      <w:r>
        <w:rPr>
          <w:sz w:val="22"/>
          <w:szCs w:val="22"/>
        </w:rPr>
        <w:t xml:space="preserve"> </w:t>
      </w:r>
      <w:r w:rsidR="00392541" w:rsidRPr="007D6AB7">
        <w:rPr>
          <w:sz w:val="22"/>
          <w:szCs w:val="22"/>
        </w:rPr>
        <w:t xml:space="preserve">Тој имал "сомневања", иако бил моќен глас за </w:t>
      </w:r>
      <w:r w:rsidR="002C1E68" w:rsidRPr="007D6AB7">
        <w:rPr>
          <w:sz w:val="22"/>
          <w:szCs w:val="22"/>
        </w:rPr>
        <w:t>Господовото доаѓање</w:t>
      </w:r>
      <w:r w:rsidR="00392541" w:rsidRPr="007D6AB7">
        <w:rPr>
          <w:sz w:val="22"/>
          <w:szCs w:val="22"/>
        </w:rPr>
        <w:t xml:space="preserve">! </w:t>
      </w:r>
    </w:p>
    <w:p w14:paraId="3BBB17BB" w14:textId="734B8D22" w:rsidR="00832221" w:rsidRPr="007D6AB7" w:rsidRDefault="00F371ED" w:rsidP="00F371ED">
      <w:pPr>
        <w:ind w:left="1560"/>
        <w:rPr>
          <w:sz w:val="22"/>
          <w:szCs w:val="22"/>
        </w:rPr>
      </w:pPr>
      <w:r w:rsidRPr="00F371ED">
        <w:rPr>
          <w:b/>
          <w:sz w:val="22"/>
          <w:szCs w:val="22"/>
        </w:rPr>
        <w:t>в.</w:t>
      </w:r>
      <w:r>
        <w:rPr>
          <w:sz w:val="22"/>
          <w:szCs w:val="22"/>
        </w:rPr>
        <w:t xml:space="preserve"> </w:t>
      </w:r>
      <w:r w:rsidR="00392541" w:rsidRPr="007D6AB7">
        <w:rPr>
          <w:sz w:val="22"/>
          <w:szCs w:val="22"/>
        </w:rPr>
        <w:t>Тој Му ги донел своите сомнежи на Исус за повторно да се увери</w:t>
      </w:r>
      <w:r w:rsidR="00397D36" w:rsidRPr="007D6AB7">
        <w:rPr>
          <w:sz w:val="22"/>
          <w:szCs w:val="22"/>
        </w:rPr>
        <w:t xml:space="preserve">. </w:t>
      </w:r>
    </w:p>
    <w:p w14:paraId="138A32C2" w14:textId="347241BF" w:rsidR="00832221" w:rsidRPr="007D6AB7" w:rsidRDefault="00F371ED" w:rsidP="00F371ED">
      <w:pPr>
        <w:ind w:left="1560"/>
        <w:rPr>
          <w:sz w:val="22"/>
          <w:szCs w:val="22"/>
        </w:rPr>
      </w:pPr>
      <w:r w:rsidRPr="00F371ED">
        <w:rPr>
          <w:b/>
          <w:sz w:val="22"/>
          <w:szCs w:val="22"/>
        </w:rPr>
        <w:t>г.</w:t>
      </w:r>
      <w:r>
        <w:rPr>
          <w:sz w:val="22"/>
          <w:szCs w:val="22"/>
        </w:rPr>
        <w:t xml:space="preserve"> </w:t>
      </w:r>
      <w:r w:rsidR="00961AD6" w:rsidRPr="007D6AB7">
        <w:rPr>
          <w:sz w:val="22"/>
          <w:szCs w:val="22"/>
        </w:rPr>
        <w:t>Исус</w:t>
      </w:r>
      <w:r w:rsidR="002C1E68" w:rsidRPr="007D6AB7">
        <w:rPr>
          <w:sz w:val="22"/>
          <w:szCs w:val="22"/>
        </w:rPr>
        <w:t>ово</w:t>
      </w:r>
      <w:r w:rsidR="00961AD6" w:rsidRPr="007D6AB7">
        <w:rPr>
          <w:sz w:val="22"/>
          <w:szCs w:val="22"/>
        </w:rPr>
        <w:t xml:space="preserve"> уверување било да го потсети Јован на она што тој веќе го зна</w:t>
      </w:r>
      <w:r w:rsidR="002C1E68" w:rsidRPr="007D6AB7">
        <w:rPr>
          <w:sz w:val="22"/>
          <w:szCs w:val="22"/>
        </w:rPr>
        <w:t>ел: Исус имал моќ да врши дела</w:t>
      </w:r>
      <w:r w:rsidR="00961AD6" w:rsidRPr="007D6AB7">
        <w:rPr>
          <w:sz w:val="22"/>
          <w:szCs w:val="22"/>
        </w:rPr>
        <w:t xml:space="preserve"> </w:t>
      </w:r>
      <w:r w:rsidR="002C1E68" w:rsidRPr="007D6AB7">
        <w:rPr>
          <w:sz w:val="22"/>
          <w:szCs w:val="22"/>
        </w:rPr>
        <w:t>претскажани</w:t>
      </w:r>
      <w:r w:rsidR="00961AD6" w:rsidRPr="007D6AB7">
        <w:rPr>
          <w:sz w:val="22"/>
          <w:szCs w:val="22"/>
        </w:rPr>
        <w:t xml:space="preserve"> за Месијата </w:t>
      </w:r>
      <w:r w:rsidR="00832221" w:rsidRPr="007D6AB7">
        <w:rPr>
          <w:sz w:val="22"/>
          <w:szCs w:val="22"/>
        </w:rPr>
        <w:t>(</w:t>
      </w:r>
      <w:r w:rsidR="00174203" w:rsidRPr="0066393B">
        <w:rPr>
          <w:b/>
          <w:bCs/>
          <w:sz w:val="22"/>
          <w:szCs w:val="22"/>
        </w:rPr>
        <w:t xml:space="preserve">Ис. </w:t>
      </w:r>
      <w:r w:rsidR="00832221" w:rsidRPr="0066393B">
        <w:rPr>
          <w:b/>
          <w:bCs/>
          <w:sz w:val="22"/>
          <w:szCs w:val="22"/>
        </w:rPr>
        <w:t>35:5-6;</w:t>
      </w:r>
      <w:r w:rsidR="007D1B39" w:rsidRPr="0066393B">
        <w:rPr>
          <w:b/>
          <w:bCs/>
          <w:sz w:val="22"/>
          <w:szCs w:val="22"/>
        </w:rPr>
        <w:t xml:space="preserve"> </w:t>
      </w:r>
      <w:r w:rsidR="00832221" w:rsidRPr="0066393B">
        <w:rPr>
          <w:b/>
          <w:bCs/>
          <w:sz w:val="22"/>
          <w:szCs w:val="22"/>
        </w:rPr>
        <w:t>61:1</w:t>
      </w:r>
      <w:r w:rsidR="00832221" w:rsidRPr="007D6AB7">
        <w:rPr>
          <w:bCs/>
          <w:sz w:val="22"/>
          <w:szCs w:val="22"/>
        </w:rPr>
        <w:t xml:space="preserve">) </w:t>
      </w:r>
    </w:p>
    <w:p w14:paraId="7C035671" w14:textId="77777777" w:rsidR="00F371ED" w:rsidRDefault="00F371ED" w:rsidP="001E3FAC">
      <w:pPr>
        <w:rPr>
          <w:sz w:val="22"/>
          <w:szCs w:val="22"/>
        </w:rPr>
      </w:pPr>
    </w:p>
    <w:p w14:paraId="37C9FD71" w14:textId="27183A5E" w:rsidR="00832221" w:rsidRPr="007D6AB7" w:rsidRDefault="00F371ED" w:rsidP="00F371ED">
      <w:pPr>
        <w:ind w:left="993"/>
        <w:rPr>
          <w:sz w:val="22"/>
          <w:szCs w:val="22"/>
        </w:rPr>
      </w:pPr>
      <w:r w:rsidRPr="00F371ED">
        <w:rPr>
          <w:b/>
          <w:sz w:val="22"/>
          <w:szCs w:val="22"/>
        </w:rPr>
        <w:t xml:space="preserve">2. </w:t>
      </w:r>
      <w:r w:rsidR="001E1E15" w:rsidRPr="00F371ED">
        <w:rPr>
          <w:b/>
          <w:sz w:val="22"/>
          <w:szCs w:val="22"/>
        </w:rPr>
        <w:t>Исус не ја осудил колебливата вера на Јован</w:t>
      </w:r>
      <w:r w:rsidR="001E1E15" w:rsidRPr="007D6AB7">
        <w:rPr>
          <w:sz w:val="22"/>
          <w:szCs w:val="22"/>
        </w:rPr>
        <w:t xml:space="preserve"> во неговото време на слабо</w:t>
      </w:r>
      <w:r w:rsidR="00A83D91" w:rsidRPr="007D6AB7">
        <w:rPr>
          <w:sz w:val="22"/>
          <w:szCs w:val="22"/>
        </w:rPr>
        <w:t xml:space="preserve">ст; </w:t>
      </w:r>
      <w:r w:rsidR="00A83D91" w:rsidRPr="00F371ED">
        <w:rPr>
          <w:b/>
          <w:sz w:val="22"/>
          <w:szCs w:val="22"/>
        </w:rPr>
        <w:t xml:space="preserve">Тој ги осудил оние кои </w:t>
      </w:r>
      <w:r w:rsidR="00A83D91" w:rsidRPr="00F371ED">
        <w:rPr>
          <w:sz w:val="22"/>
          <w:szCs w:val="22"/>
        </w:rPr>
        <w:t>само</w:t>
      </w:r>
      <w:r w:rsidR="001E1E15" w:rsidRPr="00F371ED">
        <w:rPr>
          <w:sz w:val="22"/>
          <w:szCs w:val="22"/>
        </w:rPr>
        <w:t>праведно</w:t>
      </w:r>
      <w:r w:rsidR="001E1E15" w:rsidRPr="00F371ED">
        <w:rPr>
          <w:b/>
          <w:sz w:val="22"/>
          <w:szCs w:val="22"/>
        </w:rPr>
        <w:t xml:space="preserve"> ја отфрлиле Јовановата порака </w:t>
      </w:r>
      <w:r w:rsidR="002C1E68" w:rsidRPr="00F371ED">
        <w:rPr>
          <w:b/>
          <w:sz w:val="22"/>
          <w:szCs w:val="22"/>
        </w:rPr>
        <w:t>за покајание</w:t>
      </w:r>
      <w:r w:rsidR="00A83D91" w:rsidRPr="00F371ED">
        <w:rPr>
          <w:b/>
          <w:sz w:val="22"/>
          <w:szCs w:val="22"/>
        </w:rPr>
        <w:t xml:space="preserve"> и верување во Бог</w:t>
      </w:r>
      <w:r w:rsidR="002C1E68" w:rsidRPr="00F371ED">
        <w:rPr>
          <w:b/>
          <w:sz w:val="22"/>
          <w:szCs w:val="22"/>
        </w:rPr>
        <w:t>,</w:t>
      </w:r>
      <w:r w:rsidR="001E1E15" w:rsidRPr="00F371ED">
        <w:rPr>
          <w:b/>
          <w:sz w:val="22"/>
          <w:szCs w:val="22"/>
        </w:rPr>
        <w:t xml:space="preserve"> за</w:t>
      </w:r>
      <w:r w:rsidR="002C1E68" w:rsidRPr="00F371ED">
        <w:rPr>
          <w:b/>
          <w:sz w:val="22"/>
          <w:szCs w:val="22"/>
        </w:rPr>
        <w:t xml:space="preserve"> да се спасат</w:t>
      </w:r>
      <w:r w:rsidR="00397D36" w:rsidRPr="007D6AB7">
        <w:rPr>
          <w:sz w:val="22"/>
          <w:szCs w:val="22"/>
        </w:rPr>
        <w:t xml:space="preserve">. </w:t>
      </w:r>
      <w:r w:rsidR="00832221" w:rsidRPr="007D6AB7">
        <w:rPr>
          <w:sz w:val="22"/>
          <w:szCs w:val="22"/>
        </w:rPr>
        <w:t>(</w:t>
      </w:r>
      <w:r w:rsidR="00A64A7C" w:rsidRPr="007D6AB7">
        <w:rPr>
          <w:sz w:val="22"/>
          <w:szCs w:val="22"/>
        </w:rPr>
        <w:t>исто така и</w:t>
      </w:r>
      <w:r w:rsidR="00832221" w:rsidRPr="007D6AB7">
        <w:rPr>
          <w:sz w:val="22"/>
          <w:szCs w:val="22"/>
        </w:rPr>
        <w:t xml:space="preserve"> </w:t>
      </w:r>
      <w:r w:rsidR="00194DAF" w:rsidRPr="00F371ED">
        <w:rPr>
          <w:b/>
          <w:sz w:val="22"/>
          <w:szCs w:val="22"/>
        </w:rPr>
        <w:t xml:space="preserve">Мт. </w:t>
      </w:r>
      <w:r w:rsidR="00832221" w:rsidRPr="00F371ED">
        <w:rPr>
          <w:b/>
          <w:sz w:val="22"/>
          <w:szCs w:val="22"/>
        </w:rPr>
        <w:t>11:16-19</w:t>
      </w:r>
      <w:r w:rsidR="00832221" w:rsidRPr="007D6AB7">
        <w:rPr>
          <w:sz w:val="22"/>
          <w:szCs w:val="22"/>
        </w:rPr>
        <w:t>)</w:t>
      </w:r>
      <w:r w:rsidR="00832221" w:rsidRPr="007D6AB7">
        <w:rPr>
          <w:sz w:val="22"/>
          <w:szCs w:val="22"/>
        </w:rPr>
        <w:br/>
      </w:r>
    </w:p>
    <w:p w14:paraId="0E178BC6" w14:textId="0F102761" w:rsidR="00832221" w:rsidRPr="007D6AB7" w:rsidRDefault="004B23BA" w:rsidP="001E3FAC">
      <w:pPr>
        <w:rPr>
          <w:color w:val="FF0000"/>
          <w:sz w:val="22"/>
          <w:szCs w:val="22"/>
        </w:rPr>
      </w:pPr>
      <w:r w:rsidRPr="0066393B">
        <w:rPr>
          <w:b/>
          <w:color w:val="FF0000"/>
          <w:sz w:val="22"/>
          <w:szCs w:val="22"/>
        </w:rPr>
        <w:t xml:space="preserve">Лука </w:t>
      </w:r>
      <w:r w:rsidR="00832221" w:rsidRPr="0066393B">
        <w:rPr>
          <w:b/>
          <w:color w:val="FF0000"/>
          <w:sz w:val="22"/>
          <w:szCs w:val="22"/>
        </w:rPr>
        <w:t>7:31-35</w:t>
      </w:r>
      <w:r w:rsidR="007D1B39" w:rsidRPr="007D6AB7">
        <w:rPr>
          <w:color w:val="FF0000"/>
          <w:sz w:val="22"/>
          <w:szCs w:val="22"/>
        </w:rPr>
        <w:t xml:space="preserve"> </w:t>
      </w:r>
      <w:r w:rsidR="00346EC3" w:rsidRPr="007D6AB7">
        <w:rPr>
          <w:color w:val="FF0000"/>
          <w:sz w:val="22"/>
          <w:szCs w:val="22"/>
        </w:rPr>
        <w:t>А со кого да ги споредам луѓето од ова поколение? На кого се слични?</w:t>
      </w:r>
      <w:r w:rsidR="00017FD0" w:rsidRPr="007D6AB7">
        <w:rPr>
          <w:color w:val="FF0000"/>
          <w:sz w:val="22"/>
          <w:szCs w:val="22"/>
        </w:rPr>
        <w:t xml:space="preserve"> </w:t>
      </w:r>
      <w:r w:rsidR="00346EC3" w:rsidRPr="007D6AB7">
        <w:rPr>
          <w:color w:val="FF0000"/>
          <w:sz w:val="22"/>
          <w:szCs w:val="22"/>
        </w:rPr>
        <w:t>32 Тие се како децата кои седат по пазариштата и си викаат едни на други: 'Ви свиревме, а не игравте! Ви пеевме жални песни, а не плачевте!'</w:t>
      </w:r>
      <w:r w:rsidR="00017FD0" w:rsidRPr="007D6AB7">
        <w:rPr>
          <w:color w:val="FF0000"/>
          <w:sz w:val="22"/>
          <w:szCs w:val="22"/>
        </w:rPr>
        <w:t xml:space="preserve"> </w:t>
      </w:r>
      <w:r w:rsidR="00346EC3" w:rsidRPr="007D6AB7">
        <w:rPr>
          <w:color w:val="FF0000"/>
          <w:sz w:val="22"/>
          <w:szCs w:val="22"/>
        </w:rPr>
        <w:t>33 Зашто дојде Јован Крстителот, кој ниту јаде леб, ниту пие вино, а велите: “Демон има!”</w:t>
      </w:r>
      <w:r w:rsidR="00017FD0" w:rsidRPr="007D6AB7">
        <w:rPr>
          <w:color w:val="FF0000"/>
          <w:sz w:val="22"/>
          <w:szCs w:val="22"/>
        </w:rPr>
        <w:t xml:space="preserve"> </w:t>
      </w:r>
      <w:r w:rsidR="00346EC3" w:rsidRPr="007D6AB7">
        <w:rPr>
          <w:color w:val="FF0000"/>
          <w:sz w:val="22"/>
          <w:szCs w:val="22"/>
        </w:rPr>
        <w:t>34 Дојде Синот Човеков, Кој јаде и пие, а велите: “Ете, јадач и пијаница, пријател на даночниците и грешниците!</w:t>
      </w:r>
      <w:r w:rsidR="00017FD0" w:rsidRPr="007D6AB7">
        <w:rPr>
          <w:color w:val="FF0000"/>
          <w:sz w:val="22"/>
          <w:szCs w:val="22"/>
        </w:rPr>
        <w:t xml:space="preserve"> </w:t>
      </w:r>
      <w:r w:rsidR="00346EC3" w:rsidRPr="007D6AB7">
        <w:rPr>
          <w:color w:val="FF0000"/>
          <w:sz w:val="22"/>
          <w:szCs w:val="22"/>
        </w:rPr>
        <w:t>35 Но се оправда мудроста пред сите нејзини чеда!”</w:t>
      </w:r>
      <w:r w:rsidR="00397D36" w:rsidRPr="007D6AB7">
        <w:rPr>
          <w:color w:val="FF0000"/>
          <w:sz w:val="22"/>
          <w:szCs w:val="22"/>
        </w:rPr>
        <w:t xml:space="preserve">. </w:t>
      </w:r>
    </w:p>
    <w:p w14:paraId="3859EFDD" w14:textId="77777777" w:rsidR="00832221" w:rsidRPr="007D6AB7" w:rsidRDefault="00832221" w:rsidP="001E3FAC">
      <w:pPr>
        <w:rPr>
          <w:sz w:val="22"/>
          <w:szCs w:val="22"/>
        </w:rPr>
      </w:pPr>
    </w:p>
    <w:p w14:paraId="6D53CF51" w14:textId="4B7810F5" w:rsidR="00832221" w:rsidRPr="007D6AB7" w:rsidRDefault="0066393B" w:rsidP="0066393B">
      <w:pPr>
        <w:ind w:left="993"/>
        <w:rPr>
          <w:sz w:val="22"/>
          <w:szCs w:val="22"/>
        </w:rPr>
      </w:pPr>
      <w:r w:rsidRPr="0066393B">
        <w:rPr>
          <w:b/>
          <w:sz w:val="22"/>
          <w:szCs w:val="22"/>
        </w:rPr>
        <w:t xml:space="preserve">3. </w:t>
      </w:r>
      <w:r w:rsidR="007301C4" w:rsidRPr="0066393B">
        <w:rPr>
          <w:b/>
          <w:sz w:val="22"/>
          <w:szCs w:val="22"/>
        </w:rPr>
        <w:t>Исус строго прекорува градови</w:t>
      </w:r>
      <w:r w:rsidR="007301C4" w:rsidRPr="007D6AB7">
        <w:rPr>
          <w:sz w:val="22"/>
          <w:szCs w:val="22"/>
        </w:rPr>
        <w:t xml:space="preserve"> кои колективно ја отфрлиле Јовановата порака за покајание</w:t>
      </w:r>
      <w:r w:rsidR="00A83D91" w:rsidRPr="007D6AB7">
        <w:rPr>
          <w:sz w:val="22"/>
          <w:szCs w:val="22"/>
        </w:rPr>
        <w:t>,</w:t>
      </w:r>
      <w:r w:rsidR="007301C4" w:rsidRPr="007D6AB7">
        <w:rPr>
          <w:sz w:val="22"/>
          <w:szCs w:val="22"/>
        </w:rPr>
        <w:t xml:space="preserve"> откако ги виделе Исусовите чуда.</w:t>
      </w:r>
    </w:p>
    <w:p w14:paraId="4345550E" w14:textId="77777777" w:rsidR="00832221" w:rsidRPr="007D6AB7" w:rsidRDefault="00832221" w:rsidP="001E3FAC">
      <w:pPr>
        <w:rPr>
          <w:sz w:val="22"/>
          <w:szCs w:val="22"/>
        </w:rPr>
      </w:pPr>
    </w:p>
    <w:p w14:paraId="13987E53" w14:textId="0F68E364" w:rsidR="00832221" w:rsidRPr="007D6AB7" w:rsidRDefault="00B41BB1" w:rsidP="001E3FAC">
      <w:pPr>
        <w:rPr>
          <w:color w:val="FF0000"/>
          <w:sz w:val="22"/>
          <w:szCs w:val="22"/>
        </w:rPr>
      </w:pPr>
      <w:r w:rsidRPr="0066393B">
        <w:rPr>
          <w:b/>
          <w:color w:val="FF0000"/>
          <w:sz w:val="22"/>
          <w:szCs w:val="22"/>
        </w:rPr>
        <w:t xml:space="preserve">Мт. </w:t>
      </w:r>
      <w:r w:rsidR="00832221" w:rsidRPr="0066393B">
        <w:rPr>
          <w:b/>
          <w:color w:val="FF0000"/>
          <w:sz w:val="22"/>
          <w:szCs w:val="22"/>
        </w:rPr>
        <w:t>11:20-24</w:t>
      </w:r>
      <w:r w:rsidR="007D1B39" w:rsidRPr="007D6AB7">
        <w:rPr>
          <w:color w:val="FF0000"/>
          <w:sz w:val="22"/>
          <w:szCs w:val="22"/>
        </w:rPr>
        <w:t xml:space="preserve"> </w:t>
      </w:r>
      <w:r w:rsidR="004C5566" w:rsidRPr="007D6AB7">
        <w:rPr>
          <w:color w:val="FF0000"/>
          <w:sz w:val="22"/>
          <w:szCs w:val="22"/>
        </w:rPr>
        <w:t>Тогаш почна да ги прекорува градовите, во кои се случија најмногу Негови моќни дела, бидејќи не се покајаа.</w:t>
      </w:r>
      <w:r w:rsidR="00017FD0" w:rsidRPr="007D6AB7">
        <w:rPr>
          <w:color w:val="FF0000"/>
          <w:sz w:val="22"/>
          <w:szCs w:val="22"/>
        </w:rPr>
        <w:t xml:space="preserve"> </w:t>
      </w:r>
      <w:r w:rsidR="004C5566" w:rsidRPr="007D6AB7">
        <w:rPr>
          <w:color w:val="FF0000"/>
          <w:sz w:val="22"/>
          <w:szCs w:val="22"/>
        </w:rPr>
        <w:t>21 “Тешко тебе, Хоразине! Тешко тебе, Бетсаидо! Зашто ако во Тир и Сидон се случеа моќните дела, што се случија кај вас, одамна би се покајале во струнени вреќи и пепел. 22 Но, ви велам: полесно ќе им биде на Тир и Сидон во судниот ден, отколку вам.</w:t>
      </w:r>
      <w:r w:rsidR="00017FD0" w:rsidRPr="007D6AB7">
        <w:rPr>
          <w:color w:val="FF0000"/>
          <w:sz w:val="22"/>
          <w:szCs w:val="22"/>
        </w:rPr>
        <w:t xml:space="preserve"> </w:t>
      </w:r>
      <w:r w:rsidR="004C5566" w:rsidRPr="007D6AB7">
        <w:rPr>
          <w:color w:val="FF0000"/>
          <w:sz w:val="22"/>
          <w:szCs w:val="22"/>
        </w:rPr>
        <w:t>23 А ти, Капернауме, кој се воздигна до небото, ќе слезеш до Адот. Зашто ако во Содом се случеа моќните дела што се случија во тебе, ќе останеше до ден денешен.</w:t>
      </w:r>
      <w:r w:rsidR="00017FD0" w:rsidRPr="007D6AB7">
        <w:rPr>
          <w:color w:val="FF0000"/>
          <w:sz w:val="22"/>
          <w:szCs w:val="22"/>
        </w:rPr>
        <w:t xml:space="preserve"> </w:t>
      </w:r>
      <w:r w:rsidR="004C5566" w:rsidRPr="007D6AB7">
        <w:rPr>
          <w:color w:val="FF0000"/>
          <w:sz w:val="22"/>
          <w:szCs w:val="22"/>
        </w:rPr>
        <w:t>24 Но ви велам, на земјата Содомска ќе ѝ биде полесно на судниот ден, отколку тебе.”</w:t>
      </w:r>
    </w:p>
    <w:p w14:paraId="5C32F444" w14:textId="77777777" w:rsidR="00832221" w:rsidRPr="007D6AB7" w:rsidRDefault="00832221" w:rsidP="001E3FAC">
      <w:pPr>
        <w:rPr>
          <w:sz w:val="22"/>
          <w:szCs w:val="22"/>
        </w:rPr>
      </w:pPr>
    </w:p>
    <w:p w14:paraId="1FB55B59" w14:textId="2E0F1FEC" w:rsidR="00A978CC" w:rsidRPr="007D6AB7" w:rsidRDefault="0066393B" w:rsidP="0066393B">
      <w:pPr>
        <w:ind w:left="1560"/>
        <w:rPr>
          <w:sz w:val="22"/>
          <w:szCs w:val="22"/>
        </w:rPr>
      </w:pPr>
      <w:r w:rsidRPr="0066393B">
        <w:rPr>
          <w:b/>
          <w:sz w:val="22"/>
          <w:szCs w:val="22"/>
        </w:rPr>
        <w:t>а.</w:t>
      </w:r>
      <w:r>
        <w:rPr>
          <w:sz w:val="22"/>
          <w:szCs w:val="22"/>
        </w:rPr>
        <w:t xml:space="preserve"> </w:t>
      </w:r>
      <w:r w:rsidR="00A978CC" w:rsidRPr="007D6AB7">
        <w:rPr>
          <w:sz w:val="22"/>
          <w:szCs w:val="22"/>
        </w:rPr>
        <w:t>Капернаум било Исусовото место; Коразин и Витсаида, исто така, биле во непосредна близина. Тие виделе многу натприродни Божји дела, и затоа нема</w:t>
      </w:r>
      <w:r w:rsidR="00A83D91" w:rsidRPr="007D6AB7">
        <w:rPr>
          <w:sz w:val="22"/>
          <w:szCs w:val="22"/>
        </w:rPr>
        <w:t>ле</w:t>
      </w:r>
      <w:r w:rsidR="00A978CC" w:rsidRPr="007D6AB7">
        <w:rPr>
          <w:sz w:val="22"/>
          <w:szCs w:val="22"/>
        </w:rPr>
        <w:t xml:space="preserve"> изговор за тоа што не верувале и не се покајале. </w:t>
      </w:r>
    </w:p>
    <w:p w14:paraId="0B7E1F68" w14:textId="154870D6" w:rsidR="00A978CC" w:rsidRPr="007D6AB7" w:rsidRDefault="0066393B" w:rsidP="0066393B">
      <w:pPr>
        <w:ind w:left="1560"/>
        <w:rPr>
          <w:sz w:val="22"/>
          <w:szCs w:val="22"/>
        </w:rPr>
      </w:pPr>
      <w:r w:rsidRPr="0066393B">
        <w:rPr>
          <w:b/>
          <w:sz w:val="22"/>
          <w:szCs w:val="22"/>
        </w:rPr>
        <w:t>б.</w:t>
      </w:r>
      <w:r>
        <w:rPr>
          <w:sz w:val="22"/>
          <w:szCs w:val="22"/>
        </w:rPr>
        <w:t xml:space="preserve"> </w:t>
      </w:r>
      <w:r w:rsidR="00A978CC" w:rsidRPr="0066393B">
        <w:rPr>
          <w:b/>
          <w:sz w:val="22"/>
          <w:szCs w:val="22"/>
        </w:rPr>
        <w:t>Главната причина за чудата била да се водат луѓето кон покајание (Рим. 2:4) "покајанието",</w:t>
      </w:r>
      <w:r w:rsidR="00A978CC" w:rsidRPr="007D6AB7">
        <w:rPr>
          <w:sz w:val="22"/>
          <w:szCs w:val="22"/>
        </w:rPr>
        <w:t xml:space="preserve"> како што Јован го проповедал, бил единствениот начин за да се прифати Месијата. </w:t>
      </w:r>
    </w:p>
    <w:p w14:paraId="59B91089" w14:textId="171D7BE4" w:rsidR="00832221" w:rsidRPr="007D6AB7" w:rsidRDefault="0066393B" w:rsidP="0066393B">
      <w:pPr>
        <w:ind w:left="1560"/>
        <w:rPr>
          <w:bCs/>
          <w:sz w:val="22"/>
          <w:szCs w:val="22"/>
        </w:rPr>
      </w:pPr>
      <w:r w:rsidRPr="0066393B">
        <w:rPr>
          <w:b/>
          <w:sz w:val="22"/>
          <w:szCs w:val="22"/>
        </w:rPr>
        <w:t>в.</w:t>
      </w:r>
      <w:r>
        <w:rPr>
          <w:sz w:val="22"/>
          <w:szCs w:val="22"/>
        </w:rPr>
        <w:t xml:space="preserve"> </w:t>
      </w:r>
      <w:r w:rsidR="00A978CC" w:rsidRPr="007D6AB7">
        <w:rPr>
          <w:sz w:val="22"/>
          <w:szCs w:val="22"/>
        </w:rPr>
        <w:t>"Покајанието" е единствен надворешен, видлив знак дека срцето го прифатил</w:t>
      </w:r>
      <w:r w:rsidR="00A83D91" w:rsidRPr="007D6AB7">
        <w:rPr>
          <w:sz w:val="22"/>
          <w:szCs w:val="22"/>
        </w:rPr>
        <w:t>о</w:t>
      </w:r>
      <w:r w:rsidR="00A978CC" w:rsidRPr="007D6AB7">
        <w:rPr>
          <w:sz w:val="22"/>
          <w:szCs w:val="22"/>
        </w:rPr>
        <w:t xml:space="preserve"> Божјиот </w:t>
      </w:r>
      <w:r w:rsidR="00D743FC" w:rsidRPr="007D6AB7">
        <w:rPr>
          <w:sz w:val="22"/>
          <w:szCs w:val="22"/>
        </w:rPr>
        <w:t>авторитет и правдина. Немање</w:t>
      </w:r>
      <w:r w:rsidR="00A978CC" w:rsidRPr="007D6AB7">
        <w:rPr>
          <w:sz w:val="22"/>
          <w:szCs w:val="22"/>
        </w:rPr>
        <w:t xml:space="preserve"> покајание </w:t>
      </w:r>
      <w:r w:rsidR="00D743FC" w:rsidRPr="007D6AB7">
        <w:rPr>
          <w:sz w:val="22"/>
          <w:szCs w:val="22"/>
        </w:rPr>
        <w:t>само по себе</w:t>
      </w:r>
      <w:r w:rsidR="00A978CC" w:rsidRPr="007D6AB7">
        <w:rPr>
          <w:sz w:val="22"/>
          <w:szCs w:val="22"/>
        </w:rPr>
        <w:t xml:space="preserve"> </w:t>
      </w:r>
      <w:r w:rsidR="00D743FC" w:rsidRPr="007D6AB7">
        <w:rPr>
          <w:sz w:val="22"/>
          <w:szCs w:val="22"/>
        </w:rPr>
        <w:t>носи Божји</w:t>
      </w:r>
      <w:r w:rsidR="00A978CC" w:rsidRPr="007D6AB7">
        <w:rPr>
          <w:sz w:val="22"/>
          <w:szCs w:val="22"/>
        </w:rPr>
        <w:t xml:space="preserve"> праведен суд</w:t>
      </w:r>
      <w:r w:rsidR="00397D36" w:rsidRPr="007D6AB7">
        <w:rPr>
          <w:sz w:val="22"/>
          <w:szCs w:val="22"/>
        </w:rPr>
        <w:t xml:space="preserve">. </w:t>
      </w:r>
    </w:p>
    <w:p w14:paraId="4E0DFB66" w14:textId="61268B81" w:rsidR="00A978CC" w:rsidRPr="007D6AB7" w:rsidRDefault="0066393B" w:rsidP="0066393B">
      <w:pPr>
        <w:ind w:left="1560"/>
        <w:rPr>
          <w:sz w:val="22"/>
          <w:szCs w:val="22"/>
        </w:rPr>
      </w:pPr>
      <w:r w:rsidRPr="0066393B">
        <w:rPr>
          <w:b/>
          <w:sz w:val="22"/>
          <w:szCs w:val="22"/>
        </w:rPr>
        <w:t>г.</w:t>
      </w:r>
      <w:r>
        <w:rPr>
          <w:sz w:val="22"/>
          <w:szCs w:val="22"/>
        </w:rPr>
        <w:t xml:space="preserve"> </w:t>
      </w:r>
      <w:r w:rsidR="00A978CC" w:rsidRPr="007D6AB7">
        <w:rPr>
          <w:sz w:val="22"/>
          <w:szCs w:val="22"/>
        </w:rPr>
        <w:t>Да се продолжи во грев е опасно (</w:t>
      </w:r>
      <w:r w:rsidR="00A978CC" w:rsidRPr="0066393B">
        <w:rPr>
          <w:b/>
          <w:sz w:val="22"/>
          <w:szCs w:val="22"/>
        </w:rPr>
        <w:t>Мт. 11:20</w:t>
      </w:r>
      <w:r w:rsidR="00A978CC" w:rsidRPr="007D6AB7">
        <w:rPr>
          <w:sz w:val="22"/>
          <w:szCs w:val="22"/>
        </w:rPr>
        <w:t>)</w:t>
      </w:r>
    </w:p>
    <w:p w14:paraId="582F6137" w14:textId="77777777" w:rsidR="0066393B" w:rsidRDefault="0066393B" w:rsidP="001E3FAC">
      <w:pPr>
        <w:rPr>
          <w:sz w:val="22"/>
          <w:szCs w:val="22"/>
        </w:rPr>
      </w:pPr>
    </w:p>
    <w:p w14:paraId="713D5782" w14:textId="2CB16F7F" w:rsidR="00832221" w:rsidRPr="0066393B" w:rsidRDefault="0066393B" w:rsidP="0066393B">
      <w:pPr>
        <w:ind w:left="993"/>
        <w:rPr>
          <w:b/>
          <w:sz w:val="22"/>
          <w:szCs w:val="22"/>
        </w:rPr>
      </w:pPr>
      <w:r w:rsidRPr="0066393B">
        <w:rPr>
          <w:b/>
          <w:sz w:val="22"/>
          <w:szCs w:val="22"/>
        </w:rPr>
        <w:t xml:space="preserve">4. </w:t>
      </w:r>
      <w:r w:rsidR="00A978CC" w:rsidRPr="0066393B">
        <w:rPr>
          <w:b/>
          <w:sz w:val="22"/>
          <w:szCs w:val="22"/>
        </w:rPr>
        <w:t>Исус ги повикува оние кои ќе се понизат, во покајание, за да најдат спокој (спасение) во Него самиот</w:t>
      </w:r>
    </w:p>
    <w:p w14:paraId="595312AE" w14:textId="77777777" w:rsidR="00832221" w:rsidRPr="007D6AB7" w:rsidRDefault="00832221" w:rsidP="001E3FAC">
      <w:pPr>
        <w:rPr>
          <w:sz w:val="22"/>
          <w:szCs w:val="22"/>
        </w:rPr>
      </w:pPr>
    </w:p>
    <w:p w14:paraId="27F49095" w14:textId="4239CEA7" w:rsidR="00832221" w:rsidRPr="007D6AB7" w:rsidRDefault="00B41BB1" w:rsidP="001E3FAC">
      <w:pPr>
        <w:rPr>
          <w:color w:val="FF0000"/>
          <w:sz w:val="22"/>
          <w:szCs w:val="22"/>
        </w:rPr>
      </w:pPr>
      <w:r w:rsidRPr="00C3185E">
        <w:rPr>
          <w:b/>
          <w:color w:val="FF0000"/>
          <w:sz w:val="22"/>
          <w:szCs w:val="22"/>
        </w:rPr>
        <w:t xml:space="preserve">Мт. </w:t>
      </w:r>
      <w:r w:rsidR="00832221" w:rsidRPr="00C3185E">
        <w:rPr>
          <w:b/>
          <w:color w:val="FF0000"/>
          <w:sz w:val="22"/>
          <w:szCs w:val="22"/>
        </w:rPr>
        <w:t>11:25-30</w:t>
      </w:r>
      <w:r w:rsidR="007D1B39" w:rsidRPr="007D6AB7">
        <w:rPr>
          <w:color w:val="FF0000"/>
          <w:sz w:val="22"/>
          <w:szCs w:val="22"/>
        </w:rPr>
        <w:t xml:space="preserve"> </w:t>
      </w:r>
      <w:r w:rsidR="004C5566" w:rsidRPr="007D6AB7">
        <w:rPr>
          <w:color w:val="FF0000"/>
          <w:sz w:val="22"/>
          <w:szCs w:val="22"/>
        </w:rPr>
        <w:t>Тогаш Исус продолжи, велејќи: “Ти благодарам, Татко, Господар на небото и на земјата, зашто го скри тоа од мудрите и разумните, а им го откри на простодушните.</w:t>
      </w:r>
      <w:r w:rsidR="00017FD0" w:rsidRPr="007D6AB7">
        <w:rPr>
          <w:color w:val="FF0000"/>
          <w:sz w:val="22"/>
          <w:szCs w:val="22"/>
        </w:rPr>
        <w:t xml:space="preserve"> </w:t>
      </w:r>
      <w:r w:rsidR="004C5566" w:rsidRPr="007D6AB7">
        <w:rPr>
          <w:color w:val="FF0000"/>
          <w:sz w:val="22"/>
          <w:szCs w:val="22"/>
        </w:rPr>
        <w:t>26 Да, Татко, зашто така Тебе ти годеше.</w:t>
      </w:r>
      <w:r w:rsidR="00017FD0" w:rsidRPr="007D6AB7">
        <w:rPr>
          <w:color w:val="FF0000"/>
          <w:sz w:val="22"/>
          <w:szCs w:val="22"/>
        </w:rPr>
        <w:t xml:space="preserve"> </w:t>
      </w:r>
      <w:r w:rsidR="004C5566" w:rsidRPr="007D6AB7">
        <w:rPr>
          <w:color w:val="FF0000"/>
          <w:sz w:val="22"/>
          <w:szCs w:val="22"/>
        </w:rPr>
        <w:t>27 Сè Ми е предадено од Мојот Татко, и никој не Го познава Синот, освен Таткото; ниту некој Го познава Таткото, освен Синот, и оној кому Синот сака да му открие.</w:t>
      </w:r>
      <w:r w:rsidR="00017FD0" w:rsidRPr="007D6AB7">
        <w:rPr>
          <w:color w:val="FF0000"/>
          <w:sz w:val="22"/>
          <w:szCs w:val="22"/>
        </w:rPr>
        <w:t xml:space="preserve"> </w:t>
      </w:r>
      <w:r w:rsidR="004C5566" w:rsidRPr="007D6AB7">
        <w:rPr>
          <w:color w:val="FF0000"/>
          <w:sz w:val="22"/>
          <w:szCs w:val="22"/>
        </w:rPr>
        <w:t>28 Дојдете кај Мене сите што сте онемоштени и обременети, а Јас ќе ви дадам починка.</w:t>
      </w:r>
      <w:r w:rsidR="00017FD0" w:rsidRPr="007D6AB7">
        <w:rPr>
          <w:color w:val="FF0000"/>
          <w:sz w:val="22"/>
          <w:szCs w:val="22"/>
        </w:rPr>
        <w:t xml:space="preserve"> </w:t>
      </w:r>
      <w:r w:rsidR="004C5566" w:rsidRPr="007D6AB7">
        <w:rPr>
          <w:color w:val="FF0000"/>
          <w:sz w:val="22"/>
          <w:szCs w:val="22"/>
        </w:rPr>
        <w:t>29 Земете го Мојот јарем на себе и научете се од Мене, зашто Јас сум кроток и понизен по срце; а вие ќе најдете починка за своите души,</w:t>
      </w:r>
      <w:r w:rsidR="00017FD0" w:rsidRPr="007D6AB7">
        <w:rPr>
          <w:color w:val="FF0000"/>
          <w:sz w:val="22"/>
          <w:szCs w:val="22"/>
        </w:rPr>
        <w:t xml:space="preserve"> </w:t>
      </w:r>
      <w:r w:rsidR="004C5566" w:rsidRPr="007D6AB7">
        <w:rPr>
          <w:color w:val="FF0000"/>
          <w:sz w:val="22"/>
          <w:szCs w:val="22"/>
        </w:rPr>
        <w:t>30 зашто Мојот јарем е поднослив и Мојот товар е лесен.”</w:t>
      </w:r>
      <w:r w:rsidR="00397D36" w:rsidRPr="007D6AB7">
        <w:rPr>
          <w:color w:val="FF0000"/>
          <w:sz w:val="22"/>
          <w:szCs w:val="22"/>
        </w:rPr>
        <w:t xml:space="preserve">. </w:t>
      </w:r>
    </w:p>
    <w:p w14:paraId="6C5B5B80" w14:textId="77777777" w:rsidR="00832221" w:rsidRPr="007D6AB7" w:rsidRDefault="00832221" w:rsidP="001E3FAC">
      <w:pPr>
        <w:rPr>
          <w:sz w:val="22"/>
          <w:szCs w:val="22"/>
        </w:rPr>
      </w:pPr>
    </w:p>
    <w:p w14:paraId="07D22042" w14:textId="1EC2BE1D" w:rsidR="00832221" w:rsidRPr="007D6AB7" w:rsidRDefault="0066393B" w:rsidP="0066393B">
      <w:pPr>
        <w:ind w:left="993"/>
        <w:rPr>
          <w:sz w:val="22"/>
          <w:szCs w:val="22"/>
        </w:rPr>
      </w:pPr>
      <w:r w:rsidRPr="0066393B">
        <w:rPr>
          <w:b/>
          <w:bCs/>
          <w:sz w:val="22"/>
          <w:szCs w:val="22"/>
        </w:rPr>
        <w:t>5.</w:t>
      </w:r>
      <w:r>
        <w:rPr>
          <w:bCs/>
          <w:sz w:val="22"/>
          <w:szCs w:val="22"/>
        </w:rPr>
        <w:t xml:space="preserve"> </w:t>
      </w:r>
      <w:r w:rsidR="00D43E08" w:rsidRPr="0066393B">
        <w:rPr>
          <w:b/>
          <w:bCs/>
          <w:sz w:val="22"/>
          <w:szCs w:val="22"/>
        </w:rPr>
        <w:t xml:space="preserve">Зошто верските водачи се побуниле против Јован и Исус? Затоа што тие (водачите) биле интелектуално и духовно горделиви и не сакале да станат </w:t>
      </w:r>
      <w:r w:rsidR="00F114A8" w:rsidRPr="0066393B">
        <w:rPr>
          <w:b/>
          <w:bCs/>
          <w:sz w:val="22"/>
          <w:szCs w:val="22"/>
        </w:rPr>
        <w:t>“</w:t>
      </w:r>
      <w:r w:rsidR="00D43E08" w:rsidRPr="0066393B">
        <w:rPr>
          <w:b/>
          <w:bCs/>
          <w:sz w:val="22"/>
          <w:szCs w:val="22"/>
        </w:rPr>
        <w:t>деца</w:t>
      </w:r>
      <w:r w:rsidR="00F114A8" w:rsidRPr="0066393B">
        <w:rPr>
          <w:b/>
          <w:bCs/>
          <w:sz w:val="22"/>
          <w:szCs w:val="22"/>
        </w:rPr>
        <w:t>”</w:t>
      </w:r>
      <w:r w:rsidR="00D43E08" w:rsidRPr="0066393B">
        <w:rPr>
          <w:b/>
          <w:bCs/>
          <w:sz w:val="22"/>
          <w:szCs w:val="22"/>
        </w:rPr>
        <w:t xml:space="preserve"> во понизност и чесно</w:t>
      </w:r>
      <w:r w:rsidR="00D743FC" w:rsidRPr="0066393B">
        <w:rPr>
          <w:b/>
          <w:bCs/>
          <w:sz w:val="22"/>
          <w:szCs w:val="22"/>
        </w:rPr>
        <w:t>ст</w:t>
      </w:r>
      <w:r w:rsidR="00B422CD" w:rsidRPr="007D6AB7">
        <w:rPr>
          <w:bCs/>
          <w:sz w:val="22"/>
          <w:szCs w:val="22"/>
        </w:rPr>
        <w:t xml:space="preserve">. </w:t>
      </w:r>
      <w:r w:rsidR="00D743FC" w:rsidRPr="007D6AB7">
        <w:rPr>
          <w:bCs/>
          <w:sz w:val="22"/>
          <w:szCs w:val="22"/>
        </w:rPr>
        <w:t>Во изјавата за пофалба во оваа парабола п</w:t>
      </w:r>
      <w:r w:rsidR="00D43E08" w:rsidRPr="007D6AB7">
        <w:rPr>
          <w:bCs/>
          <w:sz w:val="22"/>
          <w:szCs w:val="22"/>
        </w:rPr>
        <w:t>остои голема разлика меѓу размазените деца (</w:t>
      </w:r>
      <w:r w:rsidR="00D43E08" w:rsidRPr="0066393B">
        <w:rPr>
          <w:b/>
          <w:bCs/>
          <w:sz w:val="22"/>
          <w:szCs w:val="22"/>
        </w:rPr>
        <w:t>Мт</w:t>
      </w:r>
      <w:r w:rsidR="00D743FC" w:rsidRPr="0066393B">
        <w:rPr>
          <w:b/>
          <w:bCs/>
          <w:sz w:val="22"/>
          <w:szCs w:val="22"/>
        </w:rPr>
        <w:t>. 11:16-19</w:t>
      </w:r>
      <w:r w:rsidR="00D743FC" w:rsidRPr="007D6AB7">
        <w:rPr>
          <w:bCs/>
          <w:sz w:val="22"/>
          <w:szCs w:val="22"/>
        </w:rPr>
        <w:t>) и послушните деца</w:t>
      </w:r>
      <w:r w:rsidR="00D43E08" w:rsidRPr="007D6AB7">
        <w:rPr>
          <w:bCs/>
          <w:sz w:val="22"/>
          <w:szCs w:val="22"/>
        </w:rPr>
        <w:t xml:space="preserve">. Таткото </w:t>
      </w:r>
      <w:r w:rsidR="00D743FC" w:rsidRPr="007D6AB7">
        <w:rPr>
          <w:bCs/>
          <w:sz w:val="22"/>
          <w:szCs w:val="22"/>
        </w:rPr>
        <w:t>М</w:t>
      </w:r>
      <w:r w:rsidR="00D43E08" w:rsidRPr="007D6AB7">
        <w:rPr>
          <w:bCs/>
          <w:sz w:val="22"/>
          <w:szCs w:val="22"/>
        </w:rPr>
        <w:t xml:space="preserve">у се открива на Синот, а Синот </w:t>
      </w:r>
      <w:r w:rsidR="00D743FC" w:rsidRPr="007D6AB7">
        <w:rPr>
          <w:bCs/>
          <w:sz w:val="22"/>
          <w:szCs w:val="22"/>
        </w:rPr>
        <w:t>и Таткото им</w:t>
      </w:r>
      <w:r w:rsidR="00D43E08" w:rsidRPr="007D6AB7">
        <w:rPr>
          <w:bCs/>
          <w:sz w:val="22"/>
          <w:szCs w:val="22"/>
        </w:rPr>
        <w:t xml:space="preserve"> се открива</w:t>
      </w:r>
      <w:r w:rsidR="00D743FC" w:rsidRPr="007D6AB7">
        <w:rPr>
          <w:bCs/>
          <w:sz w:val="22"/>
          <w:szCs w:val="22"/>
        </w:rPr>
        <w:t>ат</w:t>
      </w:r>
      <w:r w:rsidR="00D43E08" w:rsidRPr="007D6AB7">
        <w:rPr>
          <w:bCs/>
          <w:sz w:val="22"/>
          <w:szCs w:val="22"/>
        </w:rPr>
        <w:t xml:space="preserve"> на оние кои се подготвени да до</w:t>
      </w:r>
      <w:r w:rsidR="00D743FC" w:rsidRPr="007D6AB7">
        <w:rPr>
          <w:bCs/>
          <w:sz w:val="22"/>
          <w:szCs w:val="22"/>
        </w:rPr>
        <w:t>јдат</w:t>
      </w:r>
      <w:r w:rsidR="00D43E08" w:rsidRPr="007D6AB7">
        <w:rPr>
          <w:bCs/>
          <w:sz w:val="22"/>
          <w:szCs w:val="22"/>
        </w:rPr>
        <w:t xml:space="preserve"> </w:t>
      </w:r>
      <w:r w:rsidR="00F114A8" w:rsidRPr="007D6AB7">
        <w:rPr>
          <w:bCs/>
          <w:sz w:val="22"/>
          <w:szCs w:val="22"/>
        </w:rPr>
        <w:t>преку</w:t>
      </w:r>
      <w:r w:rsidR="00D743FC" w:rsidRPr="007D6AB7">
        <w:rPr>
          <w:bCs/>
          <w:sz w:val="22"/>
          <w:szCs w:val="22"/>
        </w:rPr>
        <w:t xml:space="preserve"> вера </w:t>
      </w:r>
      <w:r w:rsidR="00D43E08" w:rsidRPr="007D6AB7">
        <w:rPr>
          <w:bCs/>
          <w:sz w:val="22"/>
          <w:szCs w:val="22"/>
        </w:rPr>
        <w:t>кај Синот</w:t>
      </w:r>
      <w:r w:rsidR="00397D36" w:rsidRPr="007D6AB7">
        <w:rPr>
          <w:sz w:val="22"/>
          <w:szCs w:val="22"/>
        </w:rPr>
        <w:t xml:space="preserve">. </w:t>
      </w:r>
      <w:r w:rsidR="004D011E" w:rsidRPr="0066393B">
        <w:rPr>
          <w:b/>
          <w:bCs/>
          <w:sz w:val="22"/>
          <w:szCs w:val="22"/>
        </w:rPr>
        <w:t xml:space="preserve">Овие стихови </w:t>
      </w:r>
      <w:r w:rsidR="00F114A8" w:rsidRPr="0066393B">
        <w:rPr>
          <w:b/>
          <w:bCs/>
          <w:sz w:val="22"/>
          <w:szCs w:val="22"/>
        </w:rPr>
        <w:t xml:space="preserve">ја </w:t>
      </w:r>
      <w:r w:rsidR="004D011E" w:rsidRPr="0066393B">
        <w:rPr>
          <w:b/>
          <w:bCs/>
          <w:sz w:val="22"/>
          <w:szCs w:val="22"/>
        </w:rPr>
        <w:t>покажуваат како сувереноста на Таткото</w:t>
      </w:r>
      <w:r w:rsidR="00F114A8" w:rsidRPr="0066393B">
        <w:rPr>
          <w:b/>
          <w:bCs/>
          <w:sz w:val="22"/>
          <w:szCs w:val="22"/>
        </w:rPr>
        <w:t>,</w:t>
      </w:r>
      <w:r w:rsidR="004D011E" w:rsidRPr="0066393B">
        <w:rPr>
          <w:b/>
          <w:bCs/>
          <w:sz w:val="22"/>
          <w:szCs w:val="22"/>
        </w:rPr>
        <w:t xml:space="preserve"> така и одговорноста на грешникот</w:t>
      </w:r>
      <w:r w:rsidR="00397D36" w:rsidRPr="007D6AB7">
        <w:rPr>
          <w:sz w:val="22"/>
          <w:szCs w:val="22"/>
        </w:rPr>
        <w:t xml:space="preserve">. </w:t>
      </w:r>
    </w:p>
    <w:p w14:paraId="300427BE" w14:textId="77777777" w:rsidR="0066393B" w:rsidRDefault="0066393B" w:rsidP="001E3FAC">
      <w:pPr>
        <w:rPr>
          <w:bCs/>
          <w:sz w:val="22"/>
          <w:szCs w:val="22"/>
        </w:rPr>
      </w:pPr>
    </w:p>
    <w:p w14:paraId="232C470A" w14:textId="2A756942" w:rsidR="00832221" w:rsidRPr="007D6AB7" w:rsidRDefault="0066393B" w:rsidP="0066393B">
      <w:pPr>
        <w:ind w:left="1560"/>
        <w:rPr>
          <w:sz w:val="22"/>
          <w:szCs w:val="22"/>
        </w:rPr>
      </w:pPr>
      <w:r w:rsidRPr="0066393B">
        <w:rPr>
          <w:b/>
          <w:bCs/>
          <w:sz w:val="22"/>
          <w:szCs w:val="22"/>
        </w:rPr>
        <w:t xml:space="preserve">а. </w:t>
      </w:r>
      <w:r w:rsidR="00ED3BDE" w:rsidRPr="0066393B">
        <w:rPr>
          <w:b/>
          <w:bCs/>
          <w:sz w:val="22"/>
          <w:szCs w:val="22"/>
        </w:rPr>
        <w:t>Три заповеди</w:t>
      </w:r>
      <w:r w:rsidR="00ED3BDE" w:rsidRPr="007D6AB7">
        <w:rPr>
          <w:bCs/>
          <w:sz w:val="22"/>
          <w:szCs w:val="22"/>
        </w:rPr>
        <w:t xml:space="preserve"> ја сочинуваат оваа покана</w:t>
      </w:r>
      <w:r w:rsidR="00397D36" w:rsidRPr="007D6AB7">
        <w:rPr>
          <w:sz w:val="22"/>
          <w:szCs w:val="22"/>
        </w:rPr>
        <w:t xml:space="preserve">. </w:t>
      </w:r>
    </w:p>
    <w:p w14:paraId="74AE13E9" w14:textId="02FA314F" w:rsidR="00832221" w:rsidRPr="007D6AB7" w:rsidRDefault="0066393B" w:rsidP="0066393B">
      <w:pPr>
        <w:ind w:left="2127"/>
        <w:rPr>
          <w:sz w:val="22"/>
          <w:szCs w:val="22"/>
        </w:rPr>
      </w:pPr>
      <w:r w:rsidRPr="0066393B">
        <w:rPr>
          <w:b/>
          <w:bCs/>
          <w:sz w:val="22"/>
          <w:szCs w:val="22"/>
        </w:rPr>
        <w:t>(I)</w:t>
      </w:r>
      <w:r>
        <w:rPr>
          <w:bCs/>
          <w:sz w:val="22"/>
          <w:szCs w:val="22"/>
        </w:rPr>
        <w:t xml:space="preserve"> </w:t>
      </w:r>
      <w:r w:rsidR="00ED3BDE" w:rsidRPr="007D6AB7">
        <w:rPr>
          <w:bCs/>
          <w:sz w:val="22"/>
          <w:szCs w:val="22"/>
        </w:rPr>
        <w:t>"</w:t>
      </w:r>
      <w:r w:rsidR="00ED3BDE" w:rsidRPr="0066393B">
        <w:rPr>
          <w:b/>
          <w:bCs/>
          <w:color w:val="FF0000"/>
          <w:sz w:val="22"/>
          <w:szCs w:val="22"/>
        </w:rPr>
        <w:t>Дојдете</w:t>
      </w:r>
      <w:r w:rsidR="00ED3BDE" w:rsidRPr="007D6AB7">
        <w:rPr>
          <w:bCs/>
          <w:sz w:val="22"/>
          <w:szCs w:val="22"/>
        </w:rPr>
        <w:t>". Фарисеите велеле: "Чин</w:t>
      </w:r>
      <w:r w:rsidR="00D743FC" w:rsidRPr="007D6AB7">
        <w:rPr>
          <w:bCs/>
          <w:sz w:val="22"/>
          <w:szCs w:val="22"/>
        </w:rPr>
        <w:t>ете</w:t>
      </w:r>
      <w:r w:rsidR="00ED3BDE" w:rsidRPr="007D6AB7">
        <w:rPr>
          <w:bCs/>
          <w:sz w:val="22"/>
          <w:szCs w:val="22"/>
        </w:rPr>
        <w:t xml:space="preserve">!" И се обиделе да го поттикнат народот да го следат Мојсеј и преданијата. Но вистинското спасение се наоѓа само во една личност, Исус Христос. </w:t>
      </w:r>
      <w:r w:rsidR="00ED3BDE" w:rsidRPr="0066393B">
        <w:rPr>
          <w:b/>
          <w:bCs/>
          <w:sz w:val="22"/>
          <w:szCs w:val="22"/>
        </w:rPr>
        <w:t>Да "дојдете</w:t>
      </w:r>
      <w:r w:rsidR="00F114A8" w:rsidRPr="0066393B">
        <w:rPr>
          <w:b/>
          <w:bCs/>
          <w:sz w:val="22"/>
          <w:szCs w:val="22"/>
        </w:rPr>
        <w:t>" кај Него значи да Му верувате</w:t>
      </w:r>
      <w:r w:rsidR="00ED3BDE" w:rsidRPr="007D6AB7">
        <w:rPr>
          <w:bCs/>
          <w:sz w:val="22"/>
          <w:szCs w:val="22"/>
        </w:rPr>
        <w:t xml:space="preserve">. Оваа </w:t>
      </w:r>
      <w:r w:rsidR="00ED3BDE" w:rsidRPr="0066393B">
        <w:rPr>
          <w:b/>
          <w:bCs/>
          <w:sz w:val="22"/>
          <w:szCs w:val="22"/>
        </w:rPr>
        <w:t xml:space="preserve">покана е отворена за оние кои се исцрпени и обременети. Токму така луѓето се чувствувале под јаремот на фарисејскиот легализам </w:t>
      </w:r>
      <w:r w:rsidR="00832221" w:rsidRPr="0066393B">
        <w:rPr>
          <w:b/>
          <w:bCs/>
          <w:sz w:val="22"/>
          <w:szCs w:val="22"/>
        </w:rPr>
        <w:t>(</w:t>
      </w:r>
      <w:r w:rsidR="007E5D14" w:rsidRPr="0066393B">
        <w:rPr>
          <w:b/>
          <w:bCs/>
          <w:sz w:val="22"/>
          <w:szCs w:val="22"/>
        </w:rPr>
        <w:t xml:space="preserve">Мт. </w:t>
      </w:r>
      <w:r w:rsidR="00832221" w:rsidRPr="0066393B">
        <w:rPr>
          <w:b/>
          <w:bCs/>
          <w:sz w:val="22"/>
          <w:szCs w:val="22"/>
        </w:rPr>
        <w:t>23:4;</w:t>
      </w:r>
      <w:r w:rsidR="007D1B39" w:rsidRPr="0066393B">
        <w:rPr>
          <w:b/>
          <w:bCs/>
          <w:sz w:val="22"/>
          <w:szCs w:val="22"/>
        </w:rPr>
        <w:t xml:space="preserve"> </w:t>
      </w:r>
      <w:r w:rsidR="005A731B" w:rsidRPr="0066393B">
        <w:rPr>
          <w:b/>
          <w:bCs/>
          <w:sz w:val="22"/>
          <w:szCs w:val="22"/>
        </w:rPr>
        <w:t xml:space="preserve">Дела </w:t>
      </w:r>
      <w:r w:rsidR="00832221" w:rsidRPr="0066393B">
        <w:rPr>
          <w:b/>
          <w:bCs/>
          <w:sz w:val="22"/>
          <w:szCs w:val="22"/>
        </w:rPr>
        <w:t>15:10</w:t>
      </w:r>
      <w:r w:rsidR="00832221" w:rsidRPr="0066393B">
        <w:rPr>
          <w:b/>
          <w:sz w:val="22"/>
          <w:szCs w:val="22"/>
        </w:rPr>
        <w:t>)</w:t>
      </w:r>
      <w:r w:rsidR="00397D36" w:rsidRPr="0066393B">
        <w:rPr>
          <w:b/>
          <w:sz w:val="22"/>
          <w:szCs w:val="22"/>
        </w:rPr>
        <w:t>.</w:t>
      </w:r>
      <w:r w:rsidR="00397D36" w:rsidRPr="007D6AB7">
        <w:rPr>
          <w:sz w:val="22"/>
          <w:szCs w:val="22"/>
        </w:rPr>
        <w:t xml:space="preserve"> </w:t>
      </w:r>
    </w:p>
    <w:p w14:paraId="553EC435" w14:textId="19F1DC84" w:rsidR="00832221" w:rsidRPr="007D6AB7" w:rsidRDefault="0066393B" w:rsidP="0066393B">
      <w:pPr>
        <w:ind w:left="2127"/>
        <w:rPr>
          <w:sz w:val="22"/>
          <w:szCs w:val="22"/>
        </w:rPr>
      </w:pPr>
      <w:r w:rsidRPr="0066393B">
        <w:rPr>
          <w:b/>
          <w:bCs/>
          <w:sz w:val="22"/>
          <w:szCs w:val="22"/>
        </w:rPr>
        <w:t>(II)</w:t>
      </w:r>
      <w:r>
        <w:rPr>
          <w:bCs/>
          <w:sz w:val="22"/>
          <w:szCs w:val="22"/>
        </w:rPr>
        <w:t xml:space="preserve"> </w:t>
      </w:r>
      <w:r w:rsidR="00832221" w:rsidRPr="007D6AB7">
        <w:rPr>
          <w:bCs/>
          <w:sz w:val="22"/>
          <w:szCs w:val="22"/>
        </w:rPr>
        <w:t>“</w:t>
      </w:r>
      <w:r w:rsidR="00717BDF" w:rsidRPr="0066393B">
        <w:rPr>
          <w:b/>
          <w:bCs/>
          <w:color w:val="FF0000"/>
          <w:sz w:val="22"/>
          <w:szCs w:val="22"/>
        </w:rPr>
        <w:t>Земете</w:t>
      </w:r>
      <w:r w:rsidR="00717BDF" w:rsidRPr="007D6AB7">
        <w:rPr>
          <w:bCs/>
          <w:sz w:val="22"/>
          <w:szCs w:val="22"/>
        </w:rPr>
        <w:t>." Ова е подлабоко искуство. Кога доаѓаме ка</w:t>
      </w:r>
      <w:r w:rsidR="00D743FC" w:rsidRPr="007D6AB7">
        <w:rPr>
          <w:bCs/>
          <w:sz w:val="22"/>
          <w:szCs w:val="22"/>
        </w:rPr>
        <w:t>ј Христос, преку вера, Тој ни д</w:t>
      </w:r>
      <w:r w:rsidR="008905E1" w:rsidRPr="007D6AB7">
        <w:rPr>
          <w:bCs/>
          <w:sz w:val="22"/>
          <w:szCs w:val="22"/>
        </w:rPr>
        <w:t>ава</w:t>
      </w:r>
      <w:r w:rsidR="00717BDF" w:rsidRPr="007D6AB7">
        <w:rPr>
          <w:bCs/>
          <w:sz w:val="22"/>
          <w:szCs w:val="22"/>
        </w:rPr>
        <w:t xml:space="preserve"> починка. Кога го </w:t>
      </w:r>
      <w:r w:rsidR="00717BDF" w:rsidRPr="0066393B">
        <w:rPr>
          <w:b/>
          <w:bCs/>
          <w:sz w:val="22"/>
          <w:szCs w:val="22"/>
        </w:rPr>
        <w:t>земаме Неговиот јарем и учиме, ние наоѓаме починка, длабока починка на преданост и послушно</w:t>
      </w:r>
      <w:r w:rsidR="00D743FC" w:rsidRPr="0066393B">
        <w:rPr>
          <w:b/>
          <w:bCs/>
          <w:sz w:val="22"/>
          <w:szCs w:val="22"/>
        </w:rPr>
        <w:t>ст</w:t>
      </w:r>
      <w:r w:rsidR="00B422CD" w:rsidRPr="007D6AB7">
        <w:rPr>
          <w:bCs/>
          <w:sz w:val="22"/>
          <w:szCs w:val="22"/>
        </w:rPr>
        <w:t xml:space="preserve">. </w:t>
      </w:r>
      <w:r w:rsidR="00717BDF" w:rsidRPr="007D6AB7">
        <w:rPr>
          <w:bCs/>
          <w:sz w:val="22"/>
          <w:szCs w:val="22"/>
        </w:rPr>
        <w:t xml:space="preserve">Првото е </w:t>
      </w:r>
      <w:r w:rsidR="00717BDF" w:rsidRPr="0066393B">
        <w:rPr>
          <w:b/>
          <w:bCs/>
          <w:sz w:val="22"/>
          <w:szCs w:val="22"/>
        </w:rPr>
        <w:t>"мир со Бог" (Рим. 5:1);</w:t>
      </w:r>
      <w:r w:rsidR="00717BDF" w:rsidRPr="007D6AB7">
        <w:rPr>
          <w:bCs/>
          <w:sz w:val="22"/>
          <w:szCs w:val="22"/>
        </w:rPr>
        <w:t xml:space="preserve"> второто</w:t>
      </w:r>
      <w:r w:rsidR="00F114A8" w:rsidRPr="007D6AB7">
        <w:rPr>
          <w:bCs/>
          <w:sz w:val="22"/>
          <w:szCs w:val="22"/>
        </w:rPr>
        <w:t xml:space="preserve"> е </w:t>
      </w:r>
      <w:r w:rsidR="00F114A8" w:rsidRPr="0066393B">
        <w:rPr>
          <w:b/>
          <w:bCs/>
          <w:sz w:val="22"/>
          <w:szCs w:val="22"/>
        </w:rPr>
        <w:t>"Божјиот мир" (Флп. 4:6-8).</w:t>
      </w:r>
      <w:r w:rsidR="00F114A8" w:rsidRPr="007D6AB7">
        <w:rPr>
          <w:bCs/>
          <w:sz w:val="22"/>
          <w:szCs w:val="22"/>
        </w:rPr>
        <w:t xml:space="preserve"> </w:t>
      </w:r>
      <w:r w:rsidR="00717BDF" w:rsidRPr="007D6AB7">
        <w:rPr>
          <w:bCs/>
          <w:sz w:val="22"/>
          <w:szCs w:val="22"/>
        </w:rPr>
        <w:t xml:space="preserve">Да </w:t>
      </w:r>
      <w:r w:rsidR="00717BDF" w:rsidRPr="0066393B">
        <w:rPr>
          <w:b/>
          <w:bCs/>
          <w:sz w:val="22"/>
          <w:szCs w:val="22"/>
        </w:rPr>
        <w:t>се "земе јаремот" во тие денови значело да се стане ученик</w:t>
      </w:r>
      <w:r w:rsidR="00717BDF" w:rsidRPr="007D6AB7">
        <w:rPr>
          <w:bCs/>
          <w:sz w:val="22"/>
          <w:szCs w:val="22"/>
        </w:rPr>
        <w:t>. Кога Му се потчинуваме на Христос, ние сме под еднаков јарем со Него</w:t>
      </w:r>
      <w:r w:rsidR="00397D36" w:rsidRPr="007D6AB7">
        <w:rPr>
          <w:sz w:val="22"/>
          <w:szCs w:val="22"/>
        </w:rPr>
        <w:t xml:space="preserve">. </w:t>
      </w:r>
      <w:r w:rsidR="00BD25E6" w:rsidRPr="007D6AB7">
        <w:rPr>
          <w:sz w:val="22"/>
          <w:szCs w:val="22"/>
        </w:rPr>
        <w:t>Првично, "јаремот" обединува две нешта, тоа зборува з</w:t>
      </w:r>
      <w:r w:rsidR="00F114A8" w:rsidRPr="007D6AB7">
        <w:rPr>
          <w:sz w:val="22"/>
          <w:szCs w:val="22"/>
        </w:rPr>
        <w:t>а неразделно спојување на себе</w:t>
      </w:r>
      <w:r w:rsidR="00BD25E6" w:rsidRPr="007D6AB7">
        <w:rPr>
          <w:sz w:val="22"/>
          <w:szCs w:val="22"/>
        </w:rPr>
        <w:t xml:space="preserve"> </w:t>
      </w:r>
      <w:r w:rsidR="00F03666" w:rsidRPr="007D6AB7">
        <w:rPr>
          <w:sz w:val="22"/>
          <w:szCs w:val="22"/>
        </w:rPr>
        <w:t>со</w:t>
      </w:r>
      <w:r w:rsidR="00F114A8" w:rsidRPr="007D6AB7">
        <w:rPr>
          <w:sz w:val="22"/>
          <w:szCs w:val="22"/>
        </w:rPr>
        <w:t xml:space="preserve"> Христос. П</w:t>
      </w:r>
      <w:r w:rsidR="00BD25E6" w:rsidRPr="007D6AB7">
        <w:rPr>
          <w:sz w:val="22"/>
          <w:szCs w:val="22"/>
        </w:rPr>
        <w:t>ретходно</w:t>
      </w:r>
      <w:r w:rsidR="00F03666" w:rsidRPr="007D6AB7">
        <w:rPr>
          <w:sz w:val="22"/>
          <w:szCs w:val="22"/>
        </w:rPr>
        <w:t>,</w:t>
      </w:r>
      <w:r w:rsidR="00BD25E6" w:rsidRPr="007D6AB7">
        <w:rPr>
          <w:sz w:val="22"/>
          <w:szCs w:val="22"/>
        </w:rPr>
        <w:t xml:space="preserve"> </w:t>
      </w:r>
      <w:r w:rsidR="00F03666" w:rsidRPr="007D6AB7">
        <w:rPr>
          <w:sz w:val="22"/>
          <w:szCs w:val="22"/>
        </w:rPr>
        <w:t xml:space="preserve">уште од раѓање, сме биле </w:t>
      </w:r>
      <w:r w:rsidR="00BD25E6" w:rsidRPr="007D6AB7">
        <w:rPr>
          <w:sz w:val="22"/>
          <w:szCs w:val="22"/>
        </w:rPr>
        <w:t xml:space="preserve">под јарем со сатаната </w:t>
      </w:r>
      <w:r w:rsidR="00BD25E6" w:rsidRPr="0066393B">
        <w:rPr>
          <w:b/>
          <w:sz w:val="22"/>
          <w:szCs w:val="22"/>
        </w:rPr>
        <w:t>(Ефш. 2:2-</w:t>
      </w:r>
      <w:r w:rsidR="00F114A8" w:rsidRPr="0066393B">
        <w:rPr>
          <w:b/>
          <w:sz w:val="22"/>
          <w:szCs w:val="22"/>
        </w:rPr>
        <w:t>3).</w:t>
      </w:r>
      <w:r w:rsidR="00F114A8" w:rsidRPr="007D6AB7">
        <w:rPr>
          <w:sz w:val="22"/>
          <w:szCs w:val="22"/>
        </w:rPr>
        <w:t xml:space="preserve"> С</w:t>
      </w:r>
      <w:r w:rsidR="00BD25E6" w:rsidRPr="007D6AB7">
        <w:rPr>
          <w:sz w:val="22"/>
          <w:szCs w:val="22"/>
        </w:rPr>
        <w:t>ега може</w:t>
      </w:r>
      <w:r w:rsidR="00F03666" w:rsidRPr="007D6AB7">
        <w:rPr>
          <w:sz w:val="22"/>
          <w:szCs w:val="22"/>
        </w:rPr>
        <w:t>ме</w:t>
      </w:r>
      <w:r w:rsidR="00BD25E6" w:rsidRPr="007D6AB7">
        <w:rPr>
          <w:sz w:val="22"/>
          <w:szCs w:val="22"/>
        </w:rPr>
        <w:t xml:space="preserve"> да избере</w:t>
      </w:r>
      <w:r w:rsidR="00F03666" w:rsidRPr="007D6AB7">
        <w:rPr>
          <w:sz w:val="22"/>
          <w:szCs w:val="22"/>
        </w:rPr>
        <w:t>ме</w:t>
      </w:r>
      <w:r w:rsidR="00BD25E6" w:rsidRPr="007D6AB7">
        <w:rPr>
          <w:sz w:val="22"/>
          <w:szCs w:val="22"/>
        </w:rPr>
        <w:t xml:space="preserve"> да се присоедини</w:t>
      </w:r>
      <w:r w:rsidR="00F03666" w:rsidRPr="007D6AB7">
        <w:rPr>
          <w:sz w:val="22"/>
          <w:szCs w:val="22"/>
        </w:rPr>
        <w:t>ме</w:t>
      </w:r>
      <w:r w:rsidR="00F114A8" w:rsidRPr="007D6AB7">
        <w:rPr>
          <w:sz w:val="22"/>
          <w:szCs w:val="22"/>
        </w:rPr>
        <w:t xml:space="preserve"> со Христос</w:t>
      </w:r>
      <w:r w:rsidR="00BD25E6" w:rsidRPr="007D6AB7">
        <w:rPr>
          <w:sz w:val="22"/>
          <w:szCs w:val="22"/>
        </w:rPr>
        <w:t xml:space="preserve"> преку понизно потчинување на Неговиот авторитет. </w:t>
      </w:r>
      <w:r w:rsidR="00BD25E6" w:rsidRPr="0066393B">
        <w:rPr>
          <w:b/>
          <w:sz w:val="22"/>
          <w:szCs w:val="22"/>
        </w:rPr>
        <w:t>Клучот за наоѓање на "починка" во Христс е да се следи Неговиот пример на "крото</w:t>
      </w:r>
      <w:r>
        <w:rPr>
          <w:b/>
          <w:sz w:val="22"/>
          <w:szCs w:val="22"/>
        </w:rPr>
        <w:t>ст" и "понизност на срцето" (</w:t>
      </w:r>
      <w:r w:rsidRPr="0066393B">
        <w:rPr>
          <w:sz w:val="22"/>
          <w:szCs w:val="22"/>
        </w:rPr>
        <w:t>ст</w:t>
      </w:r>
      <w:r w:rsidR="00BD25E6" w:rsidRPr="0066393B">
        <w:rPr>
          <w:sz w:val="22"/>
          <w:szCs w:val="22"/>
        </w:rPr>
        <w:t>х</w:t>
      </w:r>
      <w:r w:rsidRPr="0066393B">
        <w:rPr>
          <w:sz w:val="22"/>
          <w:szCs w:val="22"/>
        </w:rPr>
        <w:t>.</w:t>
      </w:r>
      <w:r w:rsidR="00BD25E6" w:rsidRPr="0066393B">
        <w:rPr>
          <w:b/>
          <w:sz w:val="22"/>
          <w:szCs w:val="22"/>
        </w:rPr>
        <w:t xml:space="preserve"> 29).</w:t>
      </w:r>
      <w:r w:rsidR="00BD25E6" w:rsidRPr="007D6AB7">
        <w:rPr>
          <w:sz w:val="22"/>
          <w:szCs w:val="22"/>
        </w:rPr>
        <w:t xml:space="preserve"> Зборот </w:t>
      </w:r>
      <w:r w:rsidR="00BD25E6" w:rsidRPr="0066393B">
        <w:rPr>
          <w:b/>
          <w:sz w:val="22"/>
          <w:szCs w:val="22"/>
        </w:rPr>
        <w:t>"лесно" значи "</w:t>
      </w:r>
      <w:r w:rsidR="00F114A8" w:rsidRPr="0066393B">
        <w:rPr>
          <w:b/>
          <w:sz w:val="22"/>
          <w:szCs w:val="22"/>
        </w:rPr>
        <w:t>му</w:t>
      </w:r>
      <w:r w:rsidR="00BD25E6" w:rsidRPr="0066393B">
        <w:rPr>
          <w:b/>
          <w:sz w:val="22"/>
          <w:szCs w:val="22"/>
        </w:rPr>
        <w:t xml:space="preserve"> прилега";</w:t>
      </w:r>
      <w:r w:rsidR="00BD25E6" w:rsidRPr="007D6AB7">
        <w:rPr>
          <w:sz w:val="22"/>
          <w:szCs w:val="22"/>
        </w:rPr>
        <w:t xml:space="preserve"> Тој го има јаремот кој е скроен за нашите животи и потреби. Бремето на исполнувањето на Неговата волја не е тешко (</w:t>
      </w:r>
      <w:r w:rsidR="00BD25E6" w:rsidRPr="0066393B">
        <w:rPr>
          <w:b/>
          <w:sz w:val="22"/>
          <w:szCs w:val="22"/>
        </w:rPr>
        <w:t>1 Јован 5:3</w:t>
      </w:r>
      <w:r w:rsidR="00832221" w:rsidRPr="007D6AB7">
        <w:rPr>
          <w:sz w:val="22"/>
          <w:szCs w:val="22"/>
        </w:rPr>
        <w:t>)</w:t>
      </w:r>
      <w:r w:rsidR="00397D36" w:rsidRPr="007D6AB7">
        <w:rPr>
          <w:sz w:val="22"/>
          <w:szCs w:val="22"/>
        </w:rPr>
        <w:t xml:space="preserve">. </w:t>
      </w:r>
    </w:p>
    <w:p w14:paraId="63FA1B1D" w14:textId="409272FF" w:rsidR="00832221" w:rsidRPr="007D6AB7" w:rsidRDefault="0066393B" w:rsidP="0066393B">
      <w:pPr>
        <w:ind w:left="2127"/>
        <w:rPr>
          <w:sz w:val="22"/>
          <w:szCs w:val="22"/>
        </w:rPr>
      </w:pPr>
      <w:r w:rsidRPr="0066393B">
        <w:rPr>
          <w:b/>
          <w:bCs/>
          <w:sz w:val="22"/>
          <w:szCs w:val="22"/>
        </w:rPr>
        <w:t>(III)</w:t>
      </w:r>
      <w:r>
        <w:rPr>
          <w:bCs/>
          <w:sz w:val="22"/>
          <w:szCs w:val="22"/>
        </w:rPr>
        <w:t xml:space="preserve"> </w:t>
      </w:r>
      <w:r w:rsidR="00BD25E6" w:rsidRPr="007D6AB7">
        <w:rPr>
          <w:bCs/>
          <w:sz w:val="22"/>
          <w:szCs w:val="22"/>
        </w:rPr>
        <w:t>"</w:t>
      </w:r>
      <w:r w:rsidR="00BD25E6" w:rsidRPr="0066393B">
        <w:rPr>
          <w:b/>
          <w:bCs/>
          <w:color w:val="FF0000"/>
          <w:sz w:val="22"/>
          <w:szCs w:val="22"/>
        </w:rPr>
        <w:t>Научете</w:t>
      </w:r>
      <w:r w:rsidR="00BD25E6" w:rsidRPr="007D6AB7">
        <w:rPr>
          <w:bCs/>
          <w:sz w:val="22"/>
          <w:szCs w:val="22"/>
        </w:rPr>
        <w:t>". Првите две заповеди претставуваат криза додека доаѓа</w:t>
      </w:r>
      <w:r w:rsidR="00F03666" w:rsidRPr="007D6AB7">
        <w:rPr>
          <w:bCs/>
          <w:sz w:val="22"/>
          <w:szCs w:val="22"/>
        </w:rPr>
        <w:t>ме</w:t>
      </w:r>
      <w:r w:rsidR="00BD25E6" w:rsidRPr="007D6AB7">
        <w:rPr>
          <w:bCs/>
          <w:sz w:val="22"/>
          <w:szCs w:val="22"/>
        </w:rPr>
        <w:t xml:space="preserve"> и Му се потчинуваме на Христос; но овој чекор е </w:t>
      </w:r>
      <w:r w:rsidR="00BD25E6" w:rsidRPr="0066393B">
        <w:rPr>
          <w:b/>
          <w:bCs/>
          <w:sz w:val="22"/>
          <w:szCs w:val="22"/>
        </w:rPr>
        <w:t>процес</w:t>
      </w:r>
      <w:r w:rsidR="00BD25E6" w:rsidRPr="007D6AB7">
        <w:rPr>
          <w:bCs/>
          <w:sz w:val="22"/>
          <w:szCs w:val="22"/>
        </w:rPr>
        <w:t xml:space="preserve">. Додека дознаваме повеќе за Него, </w:t>
      </w:r>
      <w:r w:rsidR="00BD25E6" w:rsidRPr="00A45AAB">
        <w:rPr>
          <w:b/>
          <w:bCs/>
          <w:sz w:val="22"/>
          <w:szCs w:val="22"/>
        </w:rPr>
        <w:t>наоѓаме подлабок мир</w:t>
      </w:r>
      <w:r w:rsidR="00BD25E6" w:rsidRPr="007D6AB7">
        <w:rPr>
          <w:bCs/>
          <w:sz w:val="22"/>
          <w:szCs w:val="22"/>
        </w:rPr>
        <w:t xml:space="preserve">, затоа што Му веруваме </w:t>
      </w:r>
      <w:r w:rsidR="00F114A8" w:rsidRPr="007D6AB7">
        <w:rPr>
          <w:color w:val="323232"/>
          <w:sz w:val="22"/>
          <w:szCs w:val="22"/>
        </w:rPr>
        <w:t>сè</w:t>
      </w:r>
      <w:r w:rsidR="00F114A8" w:rsidRPr="007D6AB7">
        <w:rPr>
          <w:bCs/>
          <w:sz w:val="22"/>
          <w:szCs w:val="22"/>
        </w:rPr>
        <w:t xml:space="preserve"> </w:t>
      </w:r>
      <w:r w:rsidR="00BD25E6" w:rsidRPr="007D6AB7">
        <w:rPr>
          <w:bCs/>
          <w:sz w:val="22"/>
          <w:szCs w:val="22"/>
        </w:rPr>
        <w:t xml:space="preserve">повеќе. </w:t>
      </w:r>
      <w:r w:rsidR="00BD25E6" w:rsidRPr="00A45AAB">
        <w:rPr>
          <w:b/>
          <w:bCs/>
          <w:sz w:val="22"/>
          <w:szCs w:val="22"/>
        </w:rPr>
        <w:t>Животот е поедноставен и обединет околу личноста на Христос</w:t>
      </w:r>
      <w:r w:rsidR="00BD25E6" w:rsidRPr="007D6AB7">
        <w:rPr>
          <w:bCs/>
          <w:sz w:val="22"/>
          <w:szCs w:val="22"/>
        </w:rPr>
        <w:t>. Оваа п</w:t>
      </w:r>
      <w:r w:rsidR="00F114A8" w:rsidRPr="007D6AB7">
        <w:rPr>
          <w:bCs/>
          <w:sz w:val="22"/>
          <w:szCs w:val="22"/>
        </w:rPr>
        <w:t xml:space="preserve">окана е за "сите" - не само за </w:t>
      </w:r>
      <w:r w:rsidR="00F114A8" w:rsidRPr="007D6AB7">
        <w:rPr>
          <w:bCs/>
          <w:sz w:val="22"/>
          <w:szCs w:val="22"/>
          <w:lang w:val="mk-MK"/>
        </w:rPr>
        <w:t>И</w:t>
      </w:r>
      <w:r w:rsidR="00BD25E6" w:rsidRPr="007D6AB7">
        <w:rPr>
          <w:bCs/>
          <w:sz w:val="22"/>
          <w:szCs w:val="22"/>
        </w:rPr>
        <w:t xml:space="preserve">зраелците </w:t>
      </w:r>
      <w:r w:rsidR="00832221" w:rsidRPr="007D6AB7">
        <w:rPr>
          <w:sz w:val="22"/>
          <w:szCs w:val="22"/>
        </w:rPr>
        <w:t>(</w:t>
      </w:r>
      <w:r w:rsidR="007E5D14" w:rsidRPr="00A45AAB">
        <w:rPr>
          <w:b/>
          <w:bCs/>
          <w:sz w:val="22"/>
          <w:szCs w:val="22"/>
        </w:rPr>
        <w:t xml:space="preserve">Мт. </w:t>
      </w:r>
      <w:r w:rsidR="00832221" w:rsidRPr="00A45AAB">
        <w:rPr>
          <w:b/>
          <w:bCs/>
          <w:sz w:val="22"/>
          <w:szCs w:val="22"/>
        </w:rPr>
        <w:t>10:5-6</w:t>
      </w:r>
      <w:r w:rsidR="00832221" w:rsidRPr="007D6AB7">
        <w:rPr>
          <w:sz w:val="22"/>
          <w:szCs w:val="22"/>
        </w:rPr>
        <w:t>)</w:t>
      </w:r>
      <w:r w:rsidR="00397D36" w:rsidRPr="007D6AB7">
        <w:rPr>
          <w:sz w:val="22"/>
          <w:szCs w:val="22"/>
        </w:rPr>
        <w:t xml:space="preserve">. </w:t>
      </w:r>
      <w:r w:rsidR="00A460EF" w:rsidRPr="007D6AB7">
        <w:rPr>
          <w:sz w:val="22"/>
          <w:szCs w:val="22"/>
        </w:rPr>
        <w:t>(ВВ)</w:t>
      </w:r>
    </w:p>
    <w:p w14:paraId="0CEF1D07" w14:textId="77777777" w:rsidR="00832221" w:rsidRPr="007D6AB7" w:rsidRDefault="00832221" w:rsidP="001E3FAC">
      <w:pPr>
        <w:rPr>
          <w:sz w:val="22"/>
          <w:szCs w:val="22"/>
        </w:rPr>
      </w:pPr>
    </w:p>
    <w:p w14:paraId="4C3941D3" w14:textId="2AF20D6C" w:rsidR="00832221" w:rsidRPr="0066393B" w:rsidRDefault="0066393B" w:rsidP="0066393B">
      <w:pPr>
        <w:ind w:left="567"/>
        <w:rPr>
          <w:b/>
          <w:sz w:val="22"/>
          <w:szCs w:val="22"/>
        </w:rPr>
      </w:pPr>
      <w:r w:rsidRPr="0066393B">
        <w:rPr>
          <w:b/>
          <w:sz w:val="22"/>
          <w:szCs w:val="22"/>
        </w:rPr>
        <w:t xml:space="preserve">З. </w:t>
      </w:r>
      <w:r w:rsidR="00CD4D5F" w:rsidRPr="0066393B">
        <w:rPr>
          <w:b/>
          <w:sz w:val="22"/>
          <w:szCs w:val="22"/>
        </w:rPr>
        <w:t>Исус помазан од грешни</w:t>
      </w:r>
      <w:r w:rsidR="000B53B9">
        <w:rPr>
          <w:b/>
          <w:sz w:val="22"/>
          <w:szCs w:val="22"/>
          <w:lang w:val="mk-MK"/>
        </w:rPr>
        <w:t>ца</w:t>
      </w:r>
      <w:r w:rsidR="00CD4D5F" w:rsidRPr="0066393B">
        <w:rPr>
          <w:b/>
          <w:sz w:val="22"/>
          <w:szCs w:val="22"/>
        </w:rPr>
        <w:t xml:space="preserve"> поклоник; Тој изјавува дека таа е спасена преку нејзината вера</w:t>
      </w:r>
      <w:r w:rsidR="00397D36" w:rsidRPr="0066393B">
        <w:rPr>
          <w:b/>
          <w:sz w:val="22"/>
          <w:szCs w:val="22"/>
        </w:rPr>
        <w:t xml:space="preserve">. </w:t>
      </w:r>
    </w:p>
    <w:p w14:paraId="4B9F22E7" w14:textId="77777777" w:rsidR="00832221" w:rsidRPr="007D6AB7" w:rsidRDefault="00832221" w:rsidP="001E3FAC">
      <w:pPr>
        <w:rPr>
          <w:sz w:val="22"/>
          <w:szCs w:val="22"/>
        </w:rPr>
      </w:pPr>
    </w:p>
    <w:p w14:paraId="330ADD4C" w14:textId="146E7B24" w:rsidR="00832221" w:rsidRPr="007D6AB7" w:rsidRDefault="004B23BA" w:rsidP="001E3FAC">
      <w:pPr>
        <w:rPr>
          <w:color w:val="FF0000"/>
          <w:sz w:val="22"/>
          <w:szCs w:val="22"/>
        </w:rPr>
      </w:pPr>
      <w:r w:rsidRPr="0066393B">
        <w:rPr>
          <w:b/>
          <w:color w:val="FF0000"/>
          <w:sz w:val="22"/>
          <w:szCs w:val="22"/>
        </w:rPr>
        <w:t xml:space="preserve">Лука </w:t>
      </w:r>
      <w:r w:rsidR="00832221" w:rsidRPr="0066393B">
        <w:rPr>
          <w:b/>
          <w:color w:val="FF0000"/>
          <w:sz w:val="22"/>
          <w:szCs w:val="22"/>
        </w:rPr>
        <w:t>7:36-50</w:t>
      </w:r>
      <w:r w:rsidR="007D1B39" w:rsidRPr="007D6AB7">
        <w:rPr>
          <w:color w:val="FF0000"/>
          <w:sz w:val="22"/>
          <w:szCs w:val="22"/>
        </w:rPr>
        <w:t xml:space="preserve"> </w:t>
      </w:r>
      <w:r w:rsidR="00C96E6F" w:rsidRPr="007D6AB7">
        <w:rPr>
          <w:color w:val="FF0000"/>
          <w:sz w:val="22"/>
          <w:szCs w:val="22"/>
        </w:rPr>
        <w:t>Еден од фарисеите Го замоли Исуса да јаде со него. Тој влезе во неговиот дом и прилегна крај трпезата.</w:t>
      </w:r>
      <w:r w:rsidR="00017FD0" w:rsidRPr="007D6AB7">
        <w:rPr>
          <w:color w:val="FF0000"/>
          <w:sz w:val="22"/>
          <w:szCs w:val="22"/>
        </w:rPr>
        <w:t xml:space="preserve"> </w:t>
      </w:r>
      <w:r w:rsidR="00C96E6F" w:rsidRPr="007D6AB7">
        <w:rPr>
          <w:color w:val="FF0000"/>
          <w:sz w:val="22"/>
          <w:szCs w:val="22"/>
        </w:rPr>
        <w:t>37 И ете, една жена од градот, која беше грешница, кога дозна дека Тој е прилегнат до трпезата во куќата на фарисејот, донесе со себе сад од алабастер со миро,</w:t>
      </w:r>
      <w:r w:rsidR="00017FD0" w:rsidRPr="007D6AB7">
        <w:rPr>
          <w:color w:val="FF0000"/>
          <w:sz w:val="22"/>
          <w:szCs w:val="22"/>
        </w:rPr>
        <w:t xml:space="preserve"> </w:t>
      </w:r>
      <w:r w:rsidR="00C96E6F" w:rsidRPr="007D6AB7">
        <w:rPr>
          <w:color w:val="FF0000"/>
          <w:sz w:val="22"/>
          <w:szCs w:val="22"/>
        </w:rPr>
        <w:t>38 и застана зад Него до Неговите нозе, плачејќи и почна да Му ги мие нозете со солзи, да ги брише со својата коса, ги целиваше Неговите нозе и ги помазуваше со миро.</w:t>
      </w:r>
      <w:r w:rsidR="00017FD0" w:rsidRPr="007D6AB7">
        <w:rPr>
          <w:color w:val="FF0000"/>
          <w:sz w:val="22"/>
          <w:szCs w:val="22"/>
        </w:rPr>
        <w:t xml:space="preserve"> </w:t>
      </w:r>
      <w:r w:rsidR="00C96E6F" w:rsidRPr="007D6AB7">
        <w:rPr>
          <w:color w:val="FF0000"/>
          <w:sz w:val="22"/>
          <w:szCs w:val="22"/>
        </w:rPr>
        <w:t>39 И кога го виде тоа фарисејот кој Го покани, си рече во себеси: “Да е Овој Пророкот, би знаел која е и каква е оваа жена што се допира до Него: дека е грешница.”</w:t>
      </w:r>
      <w:r w:rsidR="00017FD0" w:rsidRPr="007D6AB7">
        <w:rPr>
          <w:color w:val="FF0000"/>
          <w:sz w:val="22"/>
          <w:szCs w:val="22"/>
        </w:rPr>
        <w:t xml:space="preserve"> </w:t>
      </w:r>
      <w:r w:rsidR="00C96E6F" w:rsidRPr="007D6AB7">
        <w:rPr>
          <w:color w:val="FF0000"/>
          <w:sz w:val="22"/>
          <w:szCs w:val="22"/>
        </w:rPr>
        <w:t>40 А Исус пак му одговори и рече: “Симоне, имам да ти кажам нешто.” А тој: “Кажи, Учителе!”</w:t>
      </w:r>
      <w:r w:rsidR="00017FD0" w:rsidRPr="007D6AB7">
        <w:rPr>
          <w:color w:val="FF0000"/>
          <w:sz w:val="22"/>
          <w:szCs w:val="22"/>
        </w:rPr>
        <w:t xml:space="preserve"> </w:t>
      </w:r>
      <w:r w:rsidR="00C96E6F" w:rsidRPr="007D6AB7">
        <w:rPr>
          <w:color w:val="FF0000"/>
          <w:sz w:val="22"/>
          <w:szCs w:val="22"/>
        </w:rPr>
        <w:t>41 Рече: “Двајца му беа должни на еден заемодавец. Едниот му должеше петстотини денарии, а другиот педесет.</w:t>
      </w:r>
      <w:r w:rsidR="00017FD0" w:rsidRPr="007D6AB7">
        <w:rPr>
          <w:color w:val="FF0000"/>
          <w:sz w:val="22"/>
          <w:szCs w:val="22"/>
        </w:rPr>
        <w:t xml:space="preserve"> </w:t>
      </w:r>
      <w:r w:rsidR="00C96E6F" w:rsidRPr="007D6AB7">
        <w:rPr>
          <w:color w:val="FF0000"/>
          <w:sz w:val="22"/>
          <w:szCs w:val="22"/>
        </w:rPr>
        <w:t>42 Бидејќи немаа да му вратат, тој великодушно им прости на двајцата. Кој од нив ќе го сака повеќе?”</w:t>
      </w:r>
      <w:r w:rsidR="00017FD0" w:rsidRPr="007D6AB7">
        <w:rPr>
          <w:color w:val="FF0000"/>
          <w:sz w:val="22"/>
          <w:szCs w:val="22"/>
        </w:rPr>
        <w:t xml:space="preserve"> </w:t>
      </w:r>
      <w:r w:rsidR="00C96E6F" w:rsidRPr="007D6AB7">
        <w:rPr>
          <w:color w:val="FF0000"/>
          <w:sz w:val="22"/>
          <w:szCs w:val="22"/>
        </w:rPr>
        <w:t>43 Симон одговори: “Мислам оној кому повеќе му простил.” А Тој му рече: “Право пресуди!”</w:t>
      </w:r>
      <w:r w:rsidR="00017FD0" w:rsidRPr="007D6AB7">
        <w:rPr>
          <w:color w:val="FF0000"/>
          <w:sz w:val="22"/>
          <w:szCs w:val="22"/>
        </w:rPr>
        <w:t xml:space="preserve"> </w:t>
      </w:r>
      <w:r w:rsidR="00C96E6F" w:rsidRPr="007D6AB7">
        <w:rPr>
          <w:color w:val="FF0000"/>
          <w:sz w:val="22"/>
          <w:szCs w:val="22"/>
        </w:rPr>
        <w:t>44 И кога се заврте кон жената, му рече на Симон: “Ја гледаш ли оваа жена? Влегов во твојот дом, ти не ми даде вода за нозете, а таа со солзи ми ги облеа нозете и со својата коса ги избриша.</w:t>
      </w:r>
      <w:r w:rsidR="00017FD0" w:rsidRPr="007D6AB7">
        <w:rPr>
          <w:color w:val="FF0000"/>
          <w:sz w:val="22"/>
          <w:szCs w:val="22"/>
        </w:rPr>
        <w:t xml:space="preserve"> </w:t>
      </w:r>
      <w:r w:rsidR="00C96E6F" w:rsidRPr="007D6AB7">
        <w:rPr>
          <w:color w:val="FF0000"/>
          <w:sz w:val="22"/>
          <w:szCs w:val="22"/>
        </w:rPr>
        <w:t>45 Ти не ми даде целив, а таа, откако влегов, не престана да Ми ги целива нозете.</w:t>
      </w:r>
      <w:r w:rsidR="00017FD0" w:rsidRPr="007D6AB7">
        <w:rPr>
          <w:color w:val="FF0000"/>
          <w:sz w:val="22"/>
          <w:szCs w:val="22"/>
        </w:rPr>
        <w:t xml:space="preserve"> </w:t>
      </w:r>
      <w:r w:rsidR="00C96E6F" w:rsidRPr="007D6AB7">
        <w:rPr>
          <w:color w:val="FF0000"/>
          <w:sz w:val="22"/>
          <w:szCs w:val="22"/>
        </w:rPr>
        <w:t>46 Ти не ми ја помаза главата со масло, а таа Ми ги помаза нозете со миро.</w:t>
      </w:r>
      <w:r w:rsidR="00017FD0" w:rsidRPr="007D6AB7">
        <w:rPr>
          <w:color w:val="FF0000"/>
          <w:sz w:val="22"/>
          <w:szCs w:val="22"/>
        </w:rPr>
        <w:t xml:space="preserve"> </w:t>
      </w:r>
      <w:r w:rsidR="00C96E6F" w:rsidRPr="007D6AB7">
        <w:rPr>
          <w:color w:val="FF0000"/>
          <w:sz w:val="22"/>
          <w:szCs w:val="22"/>
        </w:rPr>
        <w:t>47 Затоа ти велам, простени ѝ се многу гревови, зашто имаше многу љубов; кому малку се простува - тој малку љуби.”</w:t>
      </w:r>
      <w:r w:rsidR="00017FD0" w:rsidRPr="007D6AB7">
        <w:rPr>
          <w:color w:val="FF0000"/>
          <w:sz w:val="22"/>
          <w:szCs w:val="22"/>
        </w:rPr>
        <w:t xml:space="preserve"> </w:t>
      </w:r>
      <w:r w:rsidR="00C96E6F" w:rsidRPr="007D6AB7">
        <w:rPr>
          <w:color w:val="FF0000"/>
          <w:sz w:val="22"/>
          <w:szCs w:val="22"/>
        </w:rPr>
        <w:t>48 А нејзе ѝ рече: “Простени ти се гревовите.”</w:t>
      </w:r>
      <w:r w:rsidR="00017FD0" w:rsidRPr="007D6AB7">
        <w:rPr>
          <w:color w:val="FF0000"/>
          <w:sz w:val="22"/>
          <w:szCs w:val="22"/>
        </w:rPr>
        <w:t xml:space="preserve"> </w:t>
      </w:r>
      <w:r w:rsidR="00C96E6F" w:rsidRPr="007D6AB7">
        <w:rPr>
          <w:color w:val="FF0000"/>
          <w:sz w:val="22"/>
          <w:szCs w:val="22"/>
        </w:rPr>
        <w:t>49 Оние кои беа заедно со Него крај трпезата, почнаа да си зборуваат во себе: “Кој е Овој што и гревови простува?”</w:t>
      </w:r>
      <w:r w:rsidR="00017FD0" w:rsidRPr="007D6AB7">
        <w:rPr>
          <w:color w:val="FF0000"/>
          <w:sz w:val="22"/>
          <w:szCs w:val="22"/>
        </w:rPr>
        <w:t xml:space="preserve"> </w:t>
      </w:r>
      <w:r w:rsidR="00C96E6F" w:rsidRPr="007D6AB7">
        <w:rPr>
          <w:color w:val="FF0000"/>
          <w:sz w:val="22"/>
          <w:szCs w:val="22"/>
        </w:rPr>
        <w:t>50 А на жената ѝ рече: “Твојата вера те спаси! Оди си со мир!”</w:t>
      </w:r>
    </w:p>
    <w:p w14:paraId="42D87D3B" w14:textId="77777777" w:rsidR="00832221" w:rsidRPr="007D6AB7" w:rsidRDefault="00832221" w:rsidP="001E3FAC">
      <w:pPr>
        <w:rPr>
          <w:sz w:val="22"/>
          <w:szCs w:val="22"/>
        </w:rPr>
      </w:pPr>
    </w:p>
    <w:p w14:paraId="06492B5C" w14:textId="020EFB14" w:rsidR="00832221" w:rsidRPr="007D6AB7" w:rsidRDefault="00737003" w:rsidP="00A45AAB">
      <w:pPr>
        <w:ind w:left="567"/>
        <w:rPr>
          <w:sz w:val="22"/>
          <w:szCs w:val="22"/>
        </w:rPr>
      </w:pPr>
      <w:r w:rsidRPr="007D6AB7">
        <w:rPr>
          <w:sz w:val="22"/>
          <w:szCs w:val="22"/>
        </w:rPr>
        <w:t xml:space="preserve">Обрни внимание на контрастот меѓу </w:t>
      </w:r>
      <w:r w:rsidR="00F114A8" w:rsidRPr="007D6AB7">
        <w:rPr>
          <w:sz w:val="22"/>
          <w:szCs w:val="22"/>
        </w:rPr>
        <w:t>различните</w:t>
      </w:r>
      <w:r w:rsidRPr="007D6AB7">
        <w:rPr>
          <w:sz w:val="22"/>
          <w:szCs w:val="22"/>
        </w:rPr>
        <w:t xml:space="preserve"> личности во овој настан:</w:t>
      </w:r>
      <w:r w:rsidR="00F114A8" w:rsidRPr="007D6AB7">
        <w:rPr>
          <w:sz w:val="22"/>
          <w:szCs w:val="22"/>
        </w:rPr>
        <w:t xml:space="preserve"> </w:t>
      </w:r>
      <w:r w:rsidR="00F114A8" w:rsidRPr="00831D61">
        <w:rPr>
          <w:b/>
          <w:sz w:val="22"/>
          <w:szCs w:val="22"/>
        </w:rPr>
        <w:t>горделивите и бесчувствителни фарисе</w:t>
      </w:r>
      <w:r w:rsidRPr="00831D61">
        <w:rPr>
          <w:b/>
          <w:sz w:val="22"/>
          <w:szCs w:val="22"/>
        </w:rPr>
        <w:t>и</w:t>
      </w:r>
      <w:r w:rsidRPr="007D6AB7">
        <w:rPr>
          <w:sz w:val="22"/>
          <w:szCs w:val="22"/>
        </w:rPr>
        <w:t xml:space="preserve">; "незначителна", </w:t>
      </w:r>
      <w:r w:rsidRPr="00831D61">
        <w:rPr>
          <w:b/>
          <w:sz w:val="22"/>
          <w:szCs w:val="22"/>
        </w:rPr>
        <w:t>скршена, жена поклоник</w:t>
      </w:r>
      <w:r w:rsidRPr="007D6AB7">
        <w:rPr>
          <w:sz w:val="22"/>
          <w:szCs w:val="22"/>
        </w:rPr>
        <w:t xml:space="preserve">; </w:t>
      </w:r>
      <w:r w:rsidRPr="00831D61">
        <w:rPr>
          <w:sz w:val="22"/>
          <w:szCs w:val="22"/>
          <w:u w:val="single"/>
        </w:rPr>
        <w:t>Исус, пријател на грешниците и про</w:t>
      </w:r>
      <w:r w:rsidR="00F114A8" w:rsidRPr="00831D61">
        <w:rPr>
          <w:sz w:val="22"/>
          <w:szCs w:val="22"/>
          <w:u w:val="single"/>
        </w:rPr>
        <w:t>тивник на горделивите и непокај</w:t>
      </w:r>
      <w:r w:rsidRPr="00831D61">
        <w:rPr>
          <w:sz w:val="22"/>
          <w:szCs w:val="22"/>
          <w:u w:val="single"/>
        </w:rPr>
        <w:t>ните</w:t>
      </w:r>
      <w:r w:rsidRPr="007D6AB7">
        <w:rPr>
          <w:sz w:val="22"/>
          <w:szCs w:val="22"/>
        </w:rPr>
        <w:t>. Имало неизбежен конфликт!</w:t>
      </w:r>
      <w:r w:rsidR="00147228" w:rsidRPr="007D6AB7">
        <w:rPr>
          <w:sz w:val="22"/>
          <w:szCs w:val="22"/>
        </w:rPr>
        <w:t xml:space="preserve"> Понизноста на жената покажувала</w:t>
      </w:r>
      <w:r w:rsidRPr="007D6AB7">
        <w:rPr>
          <w:sz w:val="22"/>
          <w:szCs w:val="22"/>
        </w:rPr>
        <w:t xml:space="preserve"> дека ќе </w:t>
      </w:r>
      <w:r w:rsidR="00166207" w:rsidRPr="007D6AB7">
        <w:rPr>
          <w:color w:val="auto"/>
          <w:sz w:val="22"/>
          <w:szCs w:val="22"/>
        </w:rPr>
        <w:t>ѝ</w:t>
      </w:r>
      <w:r w:rsidRPr="007D6AB7">
        <w:rPr>
          <w:sz w:val="22"/>
          <w:szCs w:val="22"/>
        </w:rPr>
        <w:t xml:space="preserve"> бидат простени гревовите. Исусовата изјава дека на жената гревовите </w:t>
      </w:r>
      <w:r w:rsidR="00166207" w:rsidRPr="007D6AB7">
        <w:rPr>
          <w:color w:val="auto"/>
          <w:sz w:val="22"/>
          <w:szCs w:val="22"/>
        </w:rPr>
        <w:t>ѝ</w:t>
      </w:r>
      <w:r w:rsidRPr="007D6AB7">
        <w:rPr>
          <w:sz w:val="22"/>
          <w:szCs w:val="22"/>
        </w:rPr>
        <w:t xml:space="preserve"> се простени била еднаква на тврдењето дека е Бог, бидејќи само Бог можел да прости грев</w:t>
      </w:r>
      <w:r w:rsidR="00397D36" w:rsidRPr="007D6AB7">
        <w:rPr>
          <w:sz w:val="22"/>
          <w:szCs w:val="22"/>
        </w:rPr>
        <w:t xml:space="preserve">. </w:t>
      </w:r>
    </w:p>
    <w:p w14:paraId="4011239E" w14:textId="77777777" w:rsidR="002E67D5" w:rsidRPr="007D6AB7" w:rsidRDefault="002E67D5"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2E67D5" w:rsidRPr="007D6AB7" w14:paraId="71CADD32" w14:textId="77777777" w:rsidTr="007106C8">
        <w:tc>
          <w:tcPr>
            <w:tcW w:w="10728" w:type="dxa"/>
            <w:shd w:val="clear" w:color="auto" w:fill="auto"/>
          </w:tcPr>
          <w:p w14:paraId="6C902AE7" w14:textId="36A8A435" w:rsidR="002E67D5" w:rsidRPr="007D6AB7" w:rsidRDefault="002E67D5" w:rsidP="001E3FAC">
            <w:pPr>
              <w:rPr>
                <w:sz w:val="22"/>
                <w:szCs w:val="22"/>
              </w:rPr>
            </w:pPr>
            <w:r w:rsidRPr="00A45AAB">
              <w:rPr>
                <w:b/>
                <w:bCs/>
                <w:sz w:val="22"/>
                <w:szCs w:val="22"/>
              </w:rPr>
              <w:t xml:space="preserve"># </w:t>
            </w:r>
            <w:r w:rsidR="005C5C19" w:rsidRPr="00A45AAB">
              <w:rPr>
                <w:b/>
                <w:bCs/>
                <w:sz w:val="22"/>
                <w:szCs w:val="22"/>
              </w:rPr>
              <w:t>Лично проучување:</w:t>
            </w:r>
            <w:r w:rsidR="005C5C19" w:rsidRPr="007D6AB7">
              <w:rPr>
                <w:bCs/>
                <w:sz w:val="22"/>
                <w:szCs w:val="22"/>
              </w:rPr>
              <w:t xml:space="preserve"> наведи ги сите чуда што Исус ги направил, направи колони за детали како: ситуација, повод, присутни националности, иницијатор на акцијата, кои се клучните "услови" за исцелувањето, реакцијата на луѓето кои го примаат или сведочат </w:t>
            </w:r>
            <w:r w:rsidR="00147228" w:rsidRPr="007D6AB7">
              <w:rPr>
                <w:bCs/>
                <w:sz w:val="22"/>
                <w:szCs w:val="22"/>
              </w:rPr>
              <w:t>за</w:t>
            </w:r>
            <w:r w:rsidR="005C5C19" w:rsidRPr="007D6AB7">
              <w:rPr>
                <w:bCs/>
                <w:sz w:val="22"/>
                <w:szCs w:val="22"/>
              </w:rPr>
              <w:t xml:space="preserve"> чудо, целта на Исусовото чудо, значајни коментари од страна на Исус или на другите, крајниот исход, итн</w:t>
            </w:r>
            <w:r w:rsidR="00397D36" w:rsidRPr="007D6AB7">
              <w:rPr>
                <w:sz w:val="22"/>
                <w:szCs w:val="22"/>
              </w:rPr>
              <w:t xml:space="preserve">. </w:t>
            </w:r>
          </w:p>
        </w:tc>
      </w:tr>
    </w:tbl>
    <w:p w14:paraId="17666821" w14:textId="77777777" w:rsidR="00561C58" w:rsidRPr="007D6AB7" w:rsidRDefault="00561C58" w:rsidP="001E3FAC">
      <w:pPr>
        <w:rPr>
          <w:sz w:val="22"/>
          <w:szCs w:val="22"/>
        </w:rPr>
      </w:pPr>
    </w:p>
    <w:p w14:paraId="7AFC468D" w14:textId="088796A5" w:rsidR="00832221" w:rsidRPr="00A45AAB" w:rsidRDefault="00A45AAB" w:rsidP="00A45AAB">
      <w:pPr>
        <w:ind w:left="567"/>
        <w:rPr>
          <w:b/>
          <w:sz w:val="22"/>
          <w:szCs w:val="22"/>
        </w:rPr>
      </w:pPr>
      <w:r w:rsidRPr="00A45AAB">
        <w:rPr>
          <w:b/>
          <w:sz w:val="22"/>
          <w:szCs w:val="22"/>
          <w:lang w:val="mk-MK"/>
        </w:rPr>
        <w:t xml:space="preserve">S. </w:t>
      </w:r>
      <w:r w:rsidR="00561C58" w:rsidRPr="00A45AAB">
        <w:rPr>
          <w:b/>
          <w:sz w:val="22"/>
          <w:szCs w:val="22"/>
        </w:rPr>
        <w:t xml:space="preserve">Исус ја смирува бурата </w:t>
      </w:r>
      <w:r w:rsidR="00832221" w:rsidRPr="00A45AAB">
        <w:rPr>
          <w:b/>
          <w:sz w:val="22"/>
          <w:szCs w:val="22"/>
        </w:rPr>
        <w:t>(</w:t>
      </w:r>
      <w:r w:rsidR="00A64A7C" w:rsidRPr="00A45AAB">
        <w:rPr>
          <w:sz w:val="22"/>
          <w:szCs w:val="22"/>
        </w:rPr>
        <w:t>исто така и</w:t>
      </w:r>
      <w:r w:rsidR="00832221" w:rsidRPr="00A45AAB">
        <w:rPr>
          <w:b/>
          <w:sz w:val="22"/>
          <w:szCs w:val="22"/>
        </w:rPr>
        <w:t xml:space="preserve"> </w:t>
      </w:r>
      <w:r w:rsidR="00194DAF" w:rsidRPr="00A45AAB">
        <w:rPr>
          <w:b/>
          <w:sz w:val="22"/>
          <w:szCs w:val="22"/>
        </w:rPr>
        <w:t xml:space="preserve">Мт. </w:t>
      </w:r>
      <w:r w:rsidR="00832221" w:rsidRPr="00A45AAB">
        <w:rPr>
          <w:b/>
          <w:sz w:val="22"/>
          <w:szCs w:val="22"/>
        </w:rPr>
        <w:t>8:18-27;</w:t>
      </w:r>
      <w:r w:rsidR="007D1B39" w:rsidRPr="00A45AAB">
        <w:rPr>
          <w:b/>
          <w:sz w:val="22"/>
          <w:szCs w:val="22"/>
        </w:rPr>
        <w:t xml:space="preserve"> </w:t>
      </w:r>
      <w:r w:rsidR="004274D6" w:rsidRPr="00A45AAB">
        <w:rPr>
          <w:b/>
          <w:sz w:val="22"/>
          <w:szCs w:val="22"/>
        </w:rPr>
        <w:t xml:space="preserve">Лк. </w:t>
      </w:r>
      <w:r w:rsidR="00832221" w:rsidRPr="00A45AAB">
        <w:rPr>
          <w:b/>
          <w:sz w:val="22"/>
          <w:szCs w:val="22"/>
        </w:rPr>
        <w:t>8:22-25)</w:t>
      </w:r>
    </w:p>
    <w:p w14:paraId="3B2B7C2B" w14:textId="77777777" w:rsidR="00832221" w:rsidRPr="007D6AB7" w:rsidRDefault="00832221" w:rsidP="001E3FAC">
      <w:pPr>
        <w:rPr>
          <w:sz w:val="22"/>
          <w:szCs w:val="22"/>
        </w:rPr>
      </w:pPr>
    </w:p>
    <w:p w14:paraId="0E475BA9" w14:textId="7459C6A1" w:rsidR="00832221" w:rsidRPr="007D6AB7" w:rsidRDefault="00D07017" w:rsidP="001E3FAC">
      <w:pPr>
        <w:rPr>
          <w:color w:val="FF0000"/>
          <w:sz w:val="22"/>
          <w:szCs w:val="22"/>
        </w:rPr>
      </w:pPr>
      <w:r w:rsidRPr="00A45AAB">
        <w:rPr>
          <w:b/>
          <w:color w:val="FF0000"/>
          <w:sz w:val="22"/>
          <w:szCs w:val="22"/>
        </w:rPr>
        <w:t xml:space="preserve">Марко </w:t>
      </w:r>
      <w:r w:rsidR="00832221" w:rsidRPr="00A45AAB">
        <w:rPr>
          <w:b/>
          <w:color w:val="FF0000"/>
          <w:sz w:val="22"/>
          <w:szCs w:val="22"/>
        </w:rPr>
        <w:t>4:35-41</w:t>
      </w:r>
      <w:r w:rsidR="007D1B39" w:rsidRPr="007D6AB7">
        <w:rPr>
          <w:color w:val="FF0000"/>
          <w:sz w:val="22"/>
          <w:szCs w:val="22"/>
        </w:rPr>
        <w:t xml:space="preserve"> </w:t>
      </w:r>
      <w:r w:rsidR="001003B6" w:rsidRPr="007D6AB7">
        <w:rPr>
          <w:color w:val="FF0000"/>
          <w:sz w:val="22"/>
          <w:szCs w:val="22"/>
        </w:rPr>
        <w:t>Вечерта, на истиот ден, им рече на Своите ученици: “Да преминеме на другана страна!”</w:t>
      </w:r>
      <w:r w:rsidR="00017FD0" w:rsidRPr="007D6AB7">
        <w:rPr>
          <w:color w:val="FF0000"/>
          <w:sz w:val="22"/>
          <w:szCs w:val="22"/>
        </w:rPr>
        <w:t xml:space="preserve"> </w:t>
      </w:r>
      <w:r w:rsidR="001003B6" w:rsidRPr="007D6AB7">
        <w:rPr>
          <w:color w:val="FF0000"/>
          <w:sz w:val="22"/>
          <w:szCs w:val="22"/>
        </w:rPr>
        <w:t>36 И напуштајќи го народот, Го поведоа Исуса со себе, кој беше во коработ; а и други кораби беа со Него.</w:t>
      </w:r>
      <w:r w:rsidR="00017FD0" w:rsidRPr="007D6AB7">
        <w:rPr>
          <w:color w:val="FF0000"/>
          <w:sz w:val="22"/>
          <w:szCs w:val="22"/>
        </w:rPr>
        <w:t xml:space="preserve"> </w:t>
      </w:r>
      <w:r w:rsidR="001003B6" w:rsidRPr="007D6AB7">
        <w:rPr>
          <w:color w:val="FF0000"/>
          <w:sz w:val="22"/>
          <w:szCs w:val="22"/>
        </w:rPr>
        <w:t>37 Потоа се дигна силна бура, а брановите се префрлуваа преку коработ, па тој веќе тонеше.</w:t>
      </w:r>
      <w:r w:rsidR="00017FD0" w:rsidRPr="007D6AB7">
        <w:rPr>
          <w:color w:val="FF0000"/>
          <w:sz w:val="22"/>
          <w:szCs w:val="22"/>
        </w:rPr>
        <w:t xml:space="preserve"> </w:t>
      </w:r>
      <w:r w:rsidR="001003B6" w:rsidRPr="007D6AB7">
        <w:rPr>
          <w:color w:val="FF0000"/>
          <w:sz w:val="22"/>
          <w:szCs w:val="22"/>
        </w:rPr>
        <w:t>38 А Тој спиеше кај кормилото на перница. Тие Го разбудија и Му рекоа: “Учителе, зар не Си загрижен што гинеме?”</w:t>
      </w:r>
      <w:r w:rsidR="00017FD0" w:rsidRPr="007D6AB7">
        <w:rPr>
          <w:color w:val="FF0000"/>
          <w:sz w:val="22"/>
          <w:szCs w:val="22"/>
        </w:rPr>
        <w:t xml:space="preserve"> </w:t>
      </w:r>
      <w:r w:rsidR="001003B6" w:rsidRPr="007D6AB7">
        <w:rPr>
          <w:color w:val="FF0000"/>
          <w:sz w:val="22"/>
          <w:szCs w:val="22"/>
        </w:rPr>
        <w:t>39 И стана, му се закани на ветрот и му рече на морето: “Стивни! Молкни!” И ветрот стивна и настана длабока тишина.</w:t>
      </w:r>
      <w:r w:rsidR="00017FD0" w:rsidRPr="007D6AB7">
        <w:rPr>
          <w:color w:val="FF0000"/>
          <w:sz w:val="22"/>
          <w:szCs w:val="22"/>
        </w:rPr>
        <w:t xml:space="preserve"> </w:t>
      </w:r>
      <w:r w:rsidR="001003B6" w:rsidRPr="007D6AB7">
        <w:rPr>
          <w:color w:val="FF0000"/>
          <w:sz w:val="22"/>
          <w:szCs w:val="22"/>
        </w:rPr>
        <w:t>40 Тогаш им рече: “Зошто се плашите толку? Зарем немате вера?”</w:t>
      </w:r>
      <w:r w:rsidR="00017FD0" w:rsidRPr="007D6AB7">
        <w:rPr>
          <w:color w:val="FF0000"/>
          <w:sz w:val="22"/>
          <w:szCs w:val="22"/>
        </w:rPr>
        <w:t xml:space="preserve"> </w:t>
      </w:r>
      <w:r w:rsidR="001003B6" w:rsidRPr="007D6AB7">
        <w:rPr>
          <w:color w:val="FF0000"/>
          <w:sz w:val="22"/>
          <w:szCs w:val="22"/>
        </w:rPr>
        <w:t>41 И ги опфати голем страв, и говореа еден на друг: “Кој е Овој што и ветрот и морето Му се покоруваат?”</w:t>
      </w:r>
    </w:p>
    <w:p w14:paraId="6294144C" w14:textId="77777777" w:rsidR="00832221" w:rsidRPr="007D6AB7" w:rsidRDefault="00832221" w:rsidP="001E3FAC">
      <w:pPr>
        <w:rPr>
          <w:sz w:val="22"/>
          <w:szCs w:val="22"/>
        </w:rPr>
      </w:pPr>
    </w:p>
    <w:p w14:paraId="07663AA2" w14:textId="19D8C970" w:rsidR="001A67CC" w:rsidRPr="007D6AB7" w:rsidRDefault="00A460EF" w:rsidP="00A45AAB">
      <w:pPr>
        <w:ind w:left="567"/>
        <w:rPr>
          <w:sz w:val="22"/>
          <w:szCs w:val="22"/>
        </w:rPr>
      </w:pPr>
      <w:r w:rsidRPr="00A45AAB">
        <w:rPr>
          <w:b/>
          <w:bCs/>
          <w:sz w:val="22"/>
          <w:szCs w:val="22"/>
        </w:rPr>
        <w:t>(ВВ)</w:t>
      </w:r>
      <w:r w:rsidR="007D1B39" w:rsidRPr="007D6AB7">
        <w:rPr>
          <w:bCs/>
          <w:sz w:val="22"/>
          <w:szCs w:val="22"/>
        </w:rPr>
        <w:t xml:space="preserve"> </w:t>
      </w:r>
      <w:r w:rsidR="00832221" w:rsidRPr="007D6AB7">
        <w:rPr>
          <w:sz w:val="22"/>
          <w:szCs w:val="22"/>
        </w:rPr>
        <w:t>“</w:t>
      </w:r>
      <w:r w:rsidR="00BD5CA4" w:rsidRPr="007D6AB7">
        <w:rPr>
          <w:sz w:val="22"/>
          <w:szCs w:val="22"/>
        </w:rPr>
        <w:t xml:space="preserve">Истиот ден" се однесува на денот на кој Исус ги раскажал "параболите за Царството." </w:t>
      </w:r>
      <w:r w:rsidR="00BD5CA4" w:rsidRPr="00A45AAB">
        <w:rPr>
          <w:b/>
          <w:sz w:val="22"/>
          <w:szCs w:val="22"/>
        </w:rPr>
        <w:t>Тој ги учел Своите ученици на Словото и сега</w:t>
      </w:r>
      <w:r w:rsidR="00BD5CA4" w:rsidRPr="007D6AB7">
        <w:rPr>
          <w:sz w:val="22"/>
          <w:szCs w:val="22"/>
        </w:rPr>
        <w:t xml:space="preserve"> Тој им дава </w:t>
      </w:r>
      <w:r w:rsidR="00BD5CA4" w:rsidRPr="00A45AAB">
        <w:rPr>
          <w:b/>
          <w:sz w:val="22"/>
          <w:szCs w:val="22"/>
        </w:rPr>
        <w:t>практичнен испит за да види колку тие навистина научиле</w:t>
      </w:r>
      <w:r w:rsidR="00BD5CA4" w:rsidRPr="007D6AB7">
        <w:rPr>
          <w:sz w:val="22"/>
          <w:szCs w:val="22"/>
        </w:rPr>
        <w:t>. Впрочем, слушува</w:t>
      </w:r>
      <w:r w:rsidR="00D548F5" w:rsidRPr="007D6AB7">
        <w:rPr>
          <w:sz w:val="22"/>
          <w:szCs w:val="22"/>
        </w:rPr>
        <w:t xml:space="preserve">њето на Божјото Слово е наменетo </w:t>
      </w:r>
      <w:r w:rsidR="00BD5CA4" w:rsidRPr="007D6AB7">
        <w:rPr>
          <w:sz w:val="22"/>
          <w:szCs w:val="22"/>
        </w:rPr>
        <w:t>да ја поттикне верата (</w:t>
      </w:r>
      <w:r w:rsidR="00BD5CA4" w:rsidRPr="00A45AAB">
        <w:rPr>
          <w:b/>
          <w:sz w:val="22"/>
          <w:szCs w:val="22"/>
        </w:rPr>
        <w:t>Рим. 10:17</w:t>
      </w:r>
      <w:r w:rsidR="00BD5CA4" w:rsidRPr="007D6AB7">
        <w:rPr>
          <w:sz w:val="22"/>
          <w:szCs w:val="22"/>
        </w:rPr>
        <w:t xml:space="preserve">); а </w:t>
      </w:r>
      <w:r w:rsidR="00BD5CA4" w:rsidRPr="00A45AAB">
        <w:rPr>
          <w:b/>
          <w:sz w:val="22"/>
          <w:szCs w:val="22"/>
        </w:rPr>
        <w:t>верата треба секогаш да се тестира</w:t>
      </w:r>
      <w:r w:rsidR="00BD5CA4" w:rsidRPr="007D6AB7">
        <w:rPr>
          <w:sz w:val="22"/>
          <w:szCs w:val="22"/>
        </w:rPr>
        <w:t>. Не е доволно за нас само да научиме лекција или да бидеме способни да повториме некое предавање. Ние исто така мора да биде</w:t>
      </w:r>
      <w:r w:rsidR="00D548F5" w:rsidRPr="007D6AB7">
        <w:rPr>
          <w:sz w:val="22"/>
          <w:szCs w:val="22"/>
          <w:lang w:val="mk-MK"/>
        </w:rPr>
        <w:t>ме</w:t>
      </w:r>
      <w:r w:rsidR="00BD5CA4" w:rsidRPr="007D6AB7">
        <w:rPr>
          <w:sz w:val="22"/>
          <w:szCs w:val="22"/>
        </w:rPr>
        <w:t xml:space="preserve"> </w:t>
      </w:r>
      <w:r w:rsidR="00BD5CA4" w:rsidRPr="00A45AAB">
        <w:rPr>
          <w:b/>
          <w:sz w:val="22"/>
          <w:szCs w:val="22"/>
        </w:rPr>
        <w:t xml:space="preserve">во состојба </w:t>
      </w:r>
      <w:r w:rsidR="00D548F5" w:rsidRPr="00A45AAB">
        <w:rPr>
          <w:b/>
          <w:sz w:val="22"/>
          <w:szCs w:val="22"/>
        </w:rPr>
        <w:t xml:space="preserve">во вера </w:t>
      </w:r>
      <w:r w:rsidR="00BD5CA4" w:rsidRPr="00A45AAB">
        <w:rPr>
          <w:b/>
          <w:sz w:val="22"/>
          <w:szCs w:val="22"/>
        </w:rPr>
        <w:t>да го практикуваме наученото</w:t>
      </w:r>
      <w:r w:rsidR="00BD5CA4" w:rsidRPr="007D6AB7">
        <w:rPr>
          <w:sz w:val="22"/>
          <w:szCs w:val="22"/>
        </w:rPr>
        <w:t xml:space="preserve">, а тоа е </w:t>
      </w:r>
      <w:r w:rsidR="00BD5CA4" w:rsidRPr="00A45AAB">
        <w:rPr>
          <w:b/>
          <w:sz w:val="22"/>
          <w:szCs w:val="22"/>
        </w:rPr>
        <w:t>една од причините зошто Бог</w:t>
      </w:r>
      <w:r w:rsidR="00BD5CA4" w:rsidRPr="007D6AB7">
        <w:rPr>
          <w:sz w:val="22"/>
          <w:szCs w:val="22"/>
        </w:rPr>
        <w:t xml:space="preserve"> </w:t>
      </w:r>
      <w:r w:rsidR="00BD5CA4" w:rsidRPr="00A45AAB">
        <w:rPr>
          <w:b/>
          <w:sz w:val="22"/>
          <w:szCs w:val="22"/>
        </w:rPr>
        <w:t>допушта</w:t>
      </w:r>
      <w:r w:rsidR="00BD5CA4" w:rsidRPr="007D6AB7">
        <w:rPr>
          <w:sz w:val="22"/>
          <w:szCs w:val="22"/>
        </w:rPr>
        <w:t xml:space="preserve"> </w:t>
      </w:r>
      <w:r w:rsidR="00BD5CA4" w:rsidRPr="00A45AAB">
        <w:rPr>
          <w:b/>
          <w:sz w:val="22"/>
          <w:szCs w:val="22"/>
        </w:rPr>
        <w:t>испитувања</w:t>
      </w:r>
      <w:r w:rsidR="00BD5CA4" w:rsidRPr="007D6AB7">
        <w:rPr>
          <w:sz w:val="22"/>
          <w:szCs w:val="22"/>
        </w:rPr>
        <w:t xml:space="preserve"> во нашиот живот</w:t>
      </w:r>
      <w:r w:rsidR="00397D36" w:rsidRPr="007D6AB7">
        <w:rPr>
          <w:sz w:val="22"/>
          <w:szCs w:val="22"/>
        </w:rPr>
        <w:t xml:space="preserve">. </w:t>
      </w:r>
      <w:r w:rsidR="00832221" w:rsidRPr="007D6AB7">
        <w:rPr>
          <w:sz w:val="22"/>
          <w:szCs w:val="22"/>
        </w:rPr>
        <w:br/>
      </w:r>
    </w:p>
    <w:p w14:paraId="3974EFDA" w14:textId="64BB6DA7" w:rsidR="001A67CC" w:rsidRPr="007D6AB7" w:rsidRDefault="00F47558" w:rsidP="00A45AAB">
      <w:pPr>
        <w:ind w:left="567"/>
        <w:rPr>
          <w:sz w:val="22"/>
          <w:szCs w:val="22"/>
        </w:rPr>
      </w:pPr>
      <w:r w:rsidRPr="00A45AAB">
        <w:rPr>
          <w:b/>
          <w:bCs/>
          <w:sz w:val="22"/>
          <w:szCs w:val="22"/>
        </w:rPr>
        <w:t xml:space="preserve">Дали Исус знаел дека </w:t>
      </w:r>
      <w:r w:rsidR="00147228" w:rsidRPr="00A45AAB">
        <w:rPr>
          <w:b/>
          <w:bCs/>
          <w:sz w:val="22"/>
          <w:szCs w:val="22"/>
        </w:rPr>
        <w:t xml:space="preserve">доаѓа </w:t>
      </w:r>
      <w:r w:rsidRPr="00A45AAB">
        <w:rPr>
          <w:b/>
          <w:bCs/>
          <w:sz w:val="22"/>
          <w:szCs w:val="22"/>
        </w:rPr>
        <w:t>бура? Секако!</w:t>
      </w:r>
      <w:r w:rsidRPr="007D6AB7">
        <w:rPr>
          <w:bCs/>
          <w:sz w:val="22"/>
          <w:szCs w:val="22"/>
        </w:rPr>
        <w:t xml:space="preserve"> Невремето бил</w:t>
      </w:r>
      <w:r w:rsidR="00D548F5" w:rsidRPr="007D6AB7">
        <w:rPr>
          <w:bCs/>
          <w:sz w:val="22"/>
          <w:szCs w:val="22"/>
        </w:rPr>
        <w:t>о</w:t>
      </w:r>
      <w:r w:rsidRPr="007D6AB7">
        <w:rPr>
          <w:bCs/>
          <w:sz w:val="22"/>
          <w:szCs w:val="22"/>
        </w:rPr>
        <w:t xml:space="preserve"> дел од наставната програма во тој ден. Тоа би им помогнало на учениците да ја разберат лекција за која дури и не зн</w:t>
      </w:r>
      <w:r w:rsidR="00147228" w:rsidRPr="007D6AB7">
        <w:rPr>
          <w:bCs/>
          <w:sz w:val="22"/>
          <w:szCs w:val="22"/>
        </w:rPr>
        <w:t xml:space="preserve">аеле дека треба да ја научат, </w:t>
      </w:r>
      <w:r w:rsidR="00147228" w:rsidRPr="00A45AAB">
        <w:rPr>
          <w:b/>
          <w:bCs/>
          <w:sz w:val="22"/>
          <w:szCs w:val="22"/>
        </w:rPr>
        <w:t>и</w:t>
      </w:r>
      <w:r w:rsidR="00D548F5" w:rsidRPr="00A45AAB">
        <w:rPr>
          <w:b/>
          <w:bCs/>
          <w:sz w:val="22"/>
          <w:szCs w:val="22"/>
        </w:rPr>
        <w:t xml:space="preserve"> во бурите на животот </w:t>
      </w:r>
      <w:r w:rsidR="00147228" w:rsidRPr="00A45AAB">
        <w:rPr>
          <w:b/>
          <w:bCs/>
          <w:sz w:val="22"/>
          <w:szCs w:val="22"/>
        </w:rPr>
        <w:t xml:space="preserve">можеме да Му веруваме </w:t>
      </w:r>
      <w:r w:rsidR="00D548F5" w:rsidRPr="00A45AAB">
        <w:rPr>
          <w:b/>
          <w:bCs/>
          <w:sz w:val="22"/>
          <w:szCs w:val="22"/>
        </w:rPr>
        <w:t>на</w:t>
      </w:r>
      <w:r w:rsidRPr="00A45AAB">
        <w:rPr>
          <w:b/>
          <w:bCs/>
          <w:sz w:val="22"/>
          <w:szCs w:val="22"/>
        </w:rPr>
        <w:t xml:space="preserve"> Исус</w:t>
      </w:r>
      <w:r w:rsidRPr="007D6AB7">
        <w:rPr>
          <w:bCs/>
          <w:sz w:val="22"/>
          <w:szCs w:val="22"/>
        </w:rPr>
        <w:t xml:space="preserve">. Многумина имаат идеја дека бурите доаѓаат </w:t>
      </w:r>
      <w:r w:rsidR="00334DF9" w:rsidRPr="007D6AB7">
        <w:rPr>
          <w:bCs/>
          <w:sz w:val="22"/>
          <w:szCs w:val="22"/>
        </w:rPr>
        <w:t>во</w:t>
      </w:r>
      <w:r w:rsidRPr="007D6AB7">
        <w:rPr>
          <w:bCs/>
          <w:sz w:val="22"/>
          <w:szCs w:val="22"/>
        </w:rPr>
        <w:t xml:space="preserve"> нивни</w:t>
      </w:r>
      <w:r w:rsidR="00F0773A" w:rsidRPr="007D6AB7">
        <w:rPr>
          <w:bCs/>
          <w:sz w:val="22"/>
          <w:szCs w:val="22"/>
        </w:rPr>
        <w:t>от живот</w:t>
      </w:r>
      <w:r w:rsidRPr="007D6AB7">
        <w:rPr>
          <w:bCs/>
          <w:sz w:val="22"/>
          <w:szCs w:val="22"/>
        </w:rPr>
        <w:t xml:space="preserve"> само кога тие </w:t>
      </w:r>
      <w:r w:rsidR="00D548F5" w:rsidRPr="007D6AB7">
        <w:rPr>
          <w:bCs/>
          <w:sz w:val="22"/>
          <w:szCs w:val="22"/>
        </w:rPr>
        <w:t>М</w:t>
      </w:r>
      <w:r w:rsidRPr="007D6AB7">
        <w:rPr>
          <w:bCs/>
          <w:sz w:val="22"/>
          <w:szCs w:val="22"/>
        </w:rPr>
        <w:t>у се непослушни на Бог, но тоа не е секогаш случај. Јона завршил во бура поради неговата непослушност, но учениците се нашле во бура поради нивната послушност кон Господ</w:t>
      </w:r>
      <w:r w:rsidR="00397D36" w:rsidRPr="007D6AB7">
        <w:rPr>
          <w:sz w:val="22"/>
          <w:szCs w:val="22"/>
        </w:rPr>
        <w:t xml:space="preserve">. </w:t>
      </w:r>
      <w:r w:rsidR="001A67CC" w:rsidRPr="007D6AB7">
        <w:rPr>
          <w:sz w:val="22"/>
          <w:szCs w:val="22"/>
        </w:rPr>
        <w:br/>
      </w:r>
    </w:p>
    <w:p w14:paraId="507A1038" w14:textId="0044C7DB" w:rsidR="001A67CC" w:rsidRPr="007D6AB7" w:rsidRDefault="00BE790C" w:rsidP="00A45AAB">
      <w:pPr>
        <w:ind w:left="567"/>
        <w:rPr>
          <w:sz w:val="22"/>
          <w:szCs w:val="22"/>
        </w:rPr>
      </w:pPr>
      <w:r w:rsidRPr="007D6AB7">
        <w:rPr>
          <w:sz w:val="22"/>
          <w:szCs w:val="22"/>
        </w:rPr>
        <w:t xml:space="preserve">Географската положба на Галилејското Море е таква што </w:t>
      </w:r>
      <w:r w:rsidRPr="00A45AAB">
        <w:rPr>
          <w:b/>
          <w:sz w:val="22"/>
          <w:szCs w:val="22"/>
        </w:rPr>
        <w:t>ненадејни силни бури не се невообичаени...</w:t>
      </w:r>
      <w:r w:rsidRPr="007D6AB7">
        <w:rPr>
          <w:sz w:val="22"/>
          <w:szCs w:val="22"/>
        </w:rPr>
        <w:t xml:space="preserve"> </w:t>
      </w:r>
      <w:r w:rsidRPr="00A45AAB">
        <w:rPr>
          <w:b/>
          <w:sz w:val="22"/>
          <w:szCs w:val="22"/>
        </w:rPr>
        <w:t>Невремето што е опишано т</w:t>
      </w:r>
      <w:r w:rsidR="00147228" w:rsidRPr="00A45AAB">
        <w:rPr>
          <w:b/>
          <w:sz w:val="22"/>
          <w:szCs w:val="22"/>
        </w:rPr>
        <w:t>ука сигурно било особено жестоко</w:t>
      </w:r>
      <w:r w:rsidRPr="00A45AAB">
        <w:rPr>
          <w:b/>
          <w:sz w:val="22"/>
          <w:szCs w:val="22"/>
        </w:rPr>
        <w:t xml:space="preserve"> штом и учениците кои биле искусни рибари се исплашиле</w:t>
      </w:r>
      <w:r w:rsidRPr="007D6AB7">
        <w:rPr>
          <w:sz w:val="22"/>
          <w:szCs w:val="22"/>
        </w:rPr>
        <w:t xml:space="preserve">. Имало најмалку три добри </w:t>
      </w:r>
      <w:r w:rsidRPr="00A45AAB">
        <w:rPr>
          <w:b/>
          <w:sz w:val="22"/>
          <w:szCs w:val="22"/>
        </w:rPr>
        <w:t>причини зошто никој од мажите во бродот не требале да се вознемируваат</w:t>
      </w:r>
      <w:r w:rsidRPr="007D6AB7">
        <w:rPr>
          <w:sz w:val="22"/>
          <w:szCs w:val="22"/>
        </w:rPr>
        <w:t>, иако ситу</w:t>
      </w:r>
      <w:r w:rsidR="00147228" w:rsidRPr="007D6AB7">
        <w:rPr>
          <w:sz w:val="22"/>
          <w:szCs w:val="22"/>
        </w:rPr>
        <w:t>ацијата била вистинска закана: п</w:t>
      </w:r>
      <w:r w:rsidRPr="007D6AB7">
        <w:rPr>
          <w:sz w:val="22"/>
          <w:szCs w:val="22"/>
        </w:rPr>
        <w:t xml:space="preserve">рво, тие го </w:t>
      </w:r>
      <w:r w:rsidRPr="00A45AAB">
        <w:rPr>
          <w:b/>
          <w:sz w:val="22"/>
          <w:szCs w:val="22"/>
        </w:rPr>
        <w:t>имале Неговото ветување дека ќе отидат на другата страна (Марко 4:35</w:t>
      </w:r>
      <w:r w:rsidR="00832221" w:rsidRPr="00A45AAB">
        <w:rPr>
          <w:b/>
          <w:bCs/>
          <w:sz w:val="22"/>
          <w:szCs w:val="22"/>
        </w:rPr>
        <w:t>)</w:t>
      </w:r>
      <w:r w:rsidR="00397D36" w:rsidRPr="00A45AAB">
        <w:rPr>
          <w:b/>
          <w:sz w:val="22"/>
          <w:szCs w:val="22"/>
        </w:rPr>
        <w:t>.</w:t>
      </w:r>
      <w:r w:rsidR="00397D36" w:rsidRPr="007D6AB7">
        <w:rPr>
          <w:sz w:val="22"/>
          <w:szCs w:val="22"/>
        </w:rPr>
        <w:t xml:space="preserve"> </w:t>
      </w:r>
      <w:r w:rsidR="00F911CC" w:rsidRPr="007D6AB7">
        <w:rPr>
          <w:sz w:val="22"/>
          <w:szCs w:val="22"/>
        </w:rPr>
        <w:t>Неговите заповеди се секогаш поттикнувачки и ништо не може да го попречат исполнувањето на Неговите намери. Тој не ветил лесно патувањето, но ветил пристигнување до целта</w:t>
      </w:r>
      <w:r w:rsidR="00397D36" w:rsidRPr="007D6AB7">
        <w:rPr>
          <w:sz w:val="22"/>
          <w:szCs w:val="22"/>
        </w:rPr>
        <w:t xml:space="preserve">. </w:t>
      </w:r>
      <w:r w:rsidR="001A67CC" w:rsidRPr="007D6AB7">
        <w:rPr>
          <w:sz w:val="22"/>
          <w:szCs w:val="22"/>
        </w:rPr>
        <w:br/>
      </w:r>
    </w:p>
    <w:p w14:paraId="487C6780" w14:textId="5E7EFC88" w:rsidR="001A67CC" w:rsidRPr="007D6AB7" w:rsidRDefault="00AA4154" w:rsidP="00A45AAB">
      <w:pPr>
        <w:ind w:left="567"/>
        <w:rPr>
          <w:sz w:val="22"/>
          <w:szCs w:val="22"/>
        </w:rPr>
      </w:pPr>
      <w:r w:rsidRPr="007D6AB7">
        <w:rPr>
          <w:sz w:val="22"/>
          <w:szCs w:val="22"/>
        </w:rPr>
        <w:t xml:space="preserve">Второ, самиот </w:t>
      </w:r>
      <w:r w:rsidRPr="00A45AAB">
        <w:rPr>
          <w:b/>
          <w:sz w:val="22"/>
          <w:szCs w:val="22"/>
        </w:rPr>
        <w:t>Господ бил со нив, па од што тогаш да се плашат?</w:t>
      </w:r>
      <w:r w:rsidRPr="007D6AB7">
        <w:rPr>
          <w:sz w:val="22"/>
          <w:szCs w:val="22"/>
        </w:rPr>
        <w:t xml:space="preserve"> Тие веќе ја виделе Него</w:t>
      </w:r>
      <w:r w:rsidR="00147228" w:rsidRPr="007D6AB7">
        <w:rPr>
          <w:sz w:val="22"/>
          <w:szCs w:val="22"/>
        </w:rPr>
        <w:t>вата моќ во Неговите чуда, така</w:t>
      </w:r>
      <w:r w:rsidRPr="007D6AB7">
        <w:rPr>
          <w:sz w:val="22"/>
          <w:szCs w:val="22"/>
        </w:rPr>
        <w:t>што тие требало да имаат целосна доверба дека Тој може да се справи со ситуацијата. Поради некоја причина, учениците</w:t>
      </w:r>
      <w:r w:rsidR="005C5148" w:rsidRPr="007D6AB7">
        <w:rPr>
          <w:sz w:val="22"/>
          <w:szCs w:val="22"/>
        </w:rPr>
        <w:t xml:space="preserve"> с</w:t>
      </w:r>
      <w:r w:rsidR="002C4D74" w:rsidRPr="007D6AB7">
        <w:rPr>
          <w:color w:val="000000" w:themeColor="text1"/>
          <w:sz w:val="22"/>
          <w:szCs w:val="22"/>
        </w:rPr>
        <w:t>è</w:t>
      </w:r>
      <w:r w:rsidR="005C5148" w:rsidRPr="007D6AB7">
        <w:rPr>
          <w:sz w:val="22"/>
          <w:szCs w:val="22"/>
        </w:rPr>
        <w:t xml:space="preserve"> </w:t>
      </w:r>
      <w:r w:rsidRPr="007D6AB7">
        <w:rPr>
          <w:sz w:val="22"/>
          <w:szCs w:val="22"/>
        </w:rPr>
        <w:t>уште не сфатиле дека Тој навистина е Господар на</w:t>
      </w:r>
      <w:r w:rsidR="00147228" w:rsidRPr="007D6AB7">
        <w:rPr>
          <w:sz w:val="22"/>
          <w:szCs w:val="22"/>
        </w:rPr>
        <w:t>д</w:t>
      </w:r>
      <w:r w:rsidRPr="007D6AB7">
        <w:rPr>
          <w:sz w:val="22"/>
          <w:szCs w:val="22"/>
        </w:rPr>
        <w:t xml:space="preserve"> секоја ситуација</w:t>
      </w:r>
      <w:r w:rsidR="00397D36" w:rsidRPr="007D6AB7">
        <w:rPr>
          <w:sz w:val="22"/>
          <w:szCs w:val="22"/>
        </w:rPr>
        <w:t xml:space="preserve">. </w:t>
      </w:r>
      <w:r w:rsidR="001A67CC" w:rsidRPr="007D6AB7">
        <w:rPr>
          <w:sz w:val="22"/>
          <w:szCs w:val="22"/>
        </w:rPr>
        <w:br/>
      </w:r>
    </w:p>
    <w:p w14:paraId="3D93E89C" w14:textId="04B0E453" w:rsidR="001A67CC" w:rsidRPr="007D6AB7" w:rsidRDefault="00194613" w:rsidP="00A45AAB">
      <w:pPr>
        <w:ind w:left="567"/>
        <w:rPr>
          <w:sz w:val="22"/>
          <w:szCs w:val="22"/>
        </w:rPr>
      </w:pPr>
      <w:r w:rsidRPr="007D6AB7">
        <w:rPr>
          <w:sz w:val="22"/>
          <w:szCs w:val="22"/>
        </w:rPr>
        <w:t xml:space="preserve">И конечно, </w:t>
      </w:r>
      <w:r w:rsidRPr="00A45AAB">
        <w:rPr>
          <w:b/>
          <w:sz w:val="22"/>
          <w:szCs w:val="22"/>
        </w:rPr>
        <w:t xml:space="preserve">тие можеле да забележат дека Исус бил совршено </w:t>
      </w:r>
      <w:r w:rsidR="005C5148" w:rsidRPr="00A45AAB">
        <w:rPr>
          <w:b/>
          <w:sz w:val="22"/>
          <w:szCs w:val="22"/>
        </w:rPr>
        <w:t>спокоен</w:t>
      </w:r>
      <w:r w:rsidRPr="007D6AB7">
        <w:rPr>
          <w:sz w:val="22"/>
          <w:szCs w:val="22"/>
        </w:rPr>
        <w:t>, дури и среде бурата. Овој факт сам по себе требало да ги охрабри. Исус бил во Божјата волја и знаел дека Таткото ќе се грижи за Него, па затоа си дремнал. Јона спиел за време на бура, бидејќи имал лажно чувство на с</w:t>
      </w:r>
      <w:r w:rsidR="00147228" w:rsidRPr="007D6AB7">
        <w:rPr>
          <w:sz w:val="22"/>
          <w:szCs w:val="22"/>
        </w:rPr>
        <w:t>игурност, иако тој бегал од Бог</w:t>
      </w:r>
      <w:r w:rsidRPr="007D6AB7">
        <w:rPr>
          <w:sz w:val="22"/>
          <w:szCs w:val="22"/>
        </w:rPr>
        <w:t xml:space="preserve">. Исус спиел во бурата, бидејќи Тој навистина бил безбеден во Божјата волја. </w:t>
      </w:r>
      <w:r w:rsidRPr="007D6AB7">
        <w:rPr>
          <w:color w:val="FF0000"/>
          <w:sz w:val="22"/>
          <w:szCs w:val="22"/>
        </w:rPr>
        <w:t>"Јас ќе си легнам во мир, и ќе спијам, зашто Ти, Господи, правиш да останам безбеден</w:t>
      </w:r>
      <w:r w:rsidR="00832221" w:rsidRPr="007D6AB7">
        <w:rPr>
          <w:color w:val="FF0000"/>
          <w:sz w:val="22"/>
          <w:szCs w:val="22"/>
        </w:rPr>
        <w:t>”</w:t>
      </w:r>
      <w:r w:rsidR="00832221" w:rsidRPr="007D6AB7">
        <w:rPr>
          <w:sz w:val="22"/>
          <w:szCs w:val="22"/>
        </w:rPr>
        <w:t xml:space="preserve"> </w:t>
      </w:r>
      <w:r w:rsidR="00832221" w:rsidRPr="00A45AAB">
        <w:rPr>
          <w:b/>
          <w:sz w:val="22"/>
          <w:szCs w:val="22"/>
        </w:rPr>
        <w:t>(</w:t>
      </w:r>
      <w:r w:rsidR="00A2430F" w:rsidRPr="00A45AAB">
        <w:rPr>
          <w:b/>
          <w:bCs/>
          <w:sz w:val="22"/>
          <w:szCs w:val="22"/>
        </w:rPr>
        <w:t xml:space="preserve">Пс. </w:t>
      </w:r>
      <w:r w:rsidR="00832221" w:rsidRPr="00A45AAB">
        <w:rPr>
          <w:b/>
          <w:bCs/>
          <w:sz w:val="22"/>
          <w:szCs w:val="22"/>
        </w:rPr>
        <w:t>4:8</w:t>
      </w:r>
      <w:r w:rsidR="00832221" w:rsidRPr="00A45AAB">
        <w:rPr>
          <w:b/>
          <w:sz w:val="22"/>
          <w:szCs w:val="22"/>
        </w:rPr>
        <w:t>)</w:t>
      </w:r>
      <w:r w:rsidR="00397D36" w:rsidRPr="00A45AAB">
        <w:rPr>
          <w:b/>
          <w:sz w:val="22"/>
          <w:szCs w:val="22"/>
        </w:rPr>
        <w:t>.</w:t>
      </w:r>
      <w:r w:rsidR="00397D36" w:rsidRPr="007D6AB7">
        <w:rPr>
          <w:sz w:val="22"/>
          <w:szCs w:val="22"/>
        </w:rPr>
        <w:t xml:space="preserve"> </w:t>
      </w:r>
      <w:r w:rsidR="001A67CC" w:rsidRPr="007D6AB7">
        <w:rPr>
          <w:sz w:val="22"/>
          <w:szCs w:val="22"/>
        </w:rPr>
        <w:br/>
      </w:r>
    </w:p>
    <w:p w14:paraId="65DB8066" w14:textId="29D7CBE3" w:rsidR="00832221" w:rsidRPr="007D6AB7" w:rsidRDefault="009A61FF" w:rsidP="00A45AAB">
      <w:pPr>
        <w:ind w:left="567"/>
        <w:rPr>
          <w:sz w:val="22"/>
          <w:szCs w:val="22"/>
        </w:rPr>
      </w:pPr>
      <w:r w:rsidRPr="007D6AB7">
        <w:rPr>
          <w:sz w:val="22"/>
          <w:szCs w:val="22"/>
        </w:rPr>
        <w:t xml:space="preserve">Колку често при </w:t>
      </w:r>
      <w:r w:rsidRPr="00A45AAB">
        <w:rPr>
          <w:b/>
          <w:sz w:val="22"/>
          <w:szCs w:val="22"/>
        </w:rPr>
        <w:t>испитувањата во животот сме склони</w:t>
      </w:r>
      <w:r w:rsidRPr="007D6AB7">
        <w:rPr>
          <w:sz w:val="22"/>
          <w:szCs w:val="22"/>
        </w:rPr>
        <w:t xml:space="preserve"> да ги имитираме неверните ученици и викаме: "Господи, зарем не ти е гајле?" Секако, дека се грижи! Тој стана</w:t>
      </w:r>
      <w:r w:rsidR="005C5148" w:rsidRPr="007D6AB7">
        <w:rPr>
          <w:sz w:val="22"/>
          <w:szCs w:val="22"/>
        </w:rPr>
        <w:t>л,</w:t>
      </w:r>
      <w:r w:rsidRPr="007D6AB7">
        <w:rPr>
          <w:sz w:val="22"/>
          <w:szCs w:val="22"/>
        </w:rPr>
        <w:t xml:space="preserve"> </w:t>
      </w:r>
      <w:r w:rsidR="00AF3A5F" w:rsidRPr="007D6AB7">
        <w:rPr>
          <w:color w:val="auto"/>
          <w:sz w:val="22"/>
          <w:szCs w:val="22"/>
        </w:rPr>
        <w:t>ѝ</w:t>
      </w:r>
      <w:r w:rsidR="005C5148" w:rsidRPr="007D6AB7">
        <w:rPr>
          <w:sz w:val="22"/>
          <w:szCs w:val="22"/>
        </w:rPr>
        <w:t xml:space="preserve"> запретил на</w:t>
      </w:r>
      <w:r w:rsidRPr="007D6AB7">
        <w:rPr>
          <w:sz w:val="22"/>
          <w:szCs w:val="22"/>
        </w:rPr>
        <w:t xml:space="preserve"> бурата, и </w:t>
      </w:r>
      <w:r w:rsidR="00147228" w:rsidRPr="007D6AB7">
        <w:rPr>
          <w:sz w:val="22"/>
          <w:szCs w:val="22"/>
        </w:rPr>
        <w:t xml:space="preserve">таа </w:t>
      </w:r>
      <w:r w:rsidRPr="007D6AB7">
        <w:rPr>
          <w:sz w:val="22"/>
          <w:szCs w:val="22"/>
        </w:rPr>
        <w:t>веднаш се смири</w:t>
      </w:r>
      <w:r w:rsidR="005C5148" w:rsidRPr="007D6AB7">
        <w:rPr>
          <w:sz w:val="22"/>
          <w:szCs w:val="22"/>
        </w:rPr>
        <w:t>ла</w:t>
      </w:r>
      <w:r w:rsidRPr="007D6AB7">
        <w:rPr>
          <w:sz w:val="22"/>
          <w:szCs w:val="22"/>
        </w:rPr>
        <w:t>. Но, Исус не запре</w:t>
      </w:r>
      <w:r w:rsidR="00147228" w:rsidRPr="007D6AB7">
        <w:rPr>
          <w:sz w:val="22"/>
          <w:szCs w:val="22"/>
        </w:rPr>
        <w:t>л</w:t>
      </w:r>
      <w:r w:rsidRPr="007D6AB7">
        <w:rPr>
          <w:sz w:val="22"/>
          <w:szCs w:val="22"/>
        </w:rPr>
        <w:t xml:space="preserve"> тука со смирување на бурата, оти </w:t>
      </w:r>
      <w:r w:rsidRPr="00A45AAB">
        <w:rPr>
          <w:b/>
          <w:sz w:val="22"/>
          <w:szCs w:val="22"/>
        </w:rPr>
        <w:t>најголемата опасн</w:t>
      </w:r>
      <w:r w:rsidR="00147228" w:rsidRPr="00A45AAB">
        <w:rPr>
          <w:b/>
          <w:sz w:val="22"/>
          <w:szCs w:val="22"/>
        </w:rPr>
        <w:t>ост не бил ветрот или брановите,</w:t>
      </w:r>
      <w:r w:rsidRPr="00A45AAB">
        <w:rPr>
          <w:b/>
          <w:sz w:val="22"/>
          <w:szCs w:val="22"/>
        </w:rPr>
        <w:t xml:space="preserve"> туку неверата во срцата на учениците</w:t>
      </w:r>
      <w:r w:rsidR="00397D36" w:rsidRPr="007D6AB7">
        <w:rPr>
          <w:bCs/>
          <w:sz w:val="22"/>
          <w:szCs w:val="22"/>
        </w:rPr>
        <w:t xml:space="preserve">. </w:t>
      </w:r>
      <w:r w:rsidRPr="007D6AB7">
        <w:rPr>
          <w:sz w:val="22"/>
          <w:szCs w:val="22"/>
        </w:rPr>
        <w:t xml:space="preserve">Нашите најголеми проблеми се во нас, а не околу нас. Ова објаснува зошто Исус нежно ги укорил, нарекувајќи ги "маловерни." Тие го слушале како го поучува Словото и дури виделе како прави чуда, а сепак немале вера. </w:t>
      </w:r>
      <w:r w:rsidRPr="00A45AAB">
        <w:rPr>
          <w:b/>
          <w:sz w:val="22"/>
          <w:szCs w:val="22"/>
        </w:rPr>
        <w:t xml:space="preserve">Нивното неверување го предизвикал нивниот страв, а нивниот страв ги поттикнал </w:t>
      </w:r>
      <w:r w:rsidR="005C5148" w:rsidRPr="00A45AAB">
        <w:rPr>
          <w:b/>
          <w:sz w:val="22"/>
          <w:szCs w:val="22"/>
        </w:rPr>
        <w:t xml:space="preserve">да </w:t>
      </w:r>
      <w:r w:rsidRPr="00A45AAB">
        <w:rPr>
          <w:b/>
          <w:sz w:val="22"/>
          <w:szCs w:val="22"/>
        </w:rPr>
        <w:t xml:space="preserve">се прашуваат дали Исус навистина се грижи. Мора да се </w:t>
      </w:r>
      <w:r w:rsidR="005C5148" w:rsidRPr="00A45AAB">
        <w:rPr>
          <w:b/>
          <w:sz w:val="22"/>
          <w:szCs w:val="22"/>
        </w:rPr>
        <w:t>чуваме</w:t>
      </w:r>
      <w:r w:rsidRPr="00A45AAB">
        <w:rPr>
          <w:b/>
          <w:sz w:val="22"/>
          <w:szCs w:val="22"/>
        </w:rPr>
        <w:t xml:space="preserve"> од </w:t>
      </w:r>
      <w:r w:rsidRPr="00A45AAB">
        <w:rPr>
          <w:b/>
          <w:color w:val="FF0000"/>
          <w:sz w:val="22"/>
          <w:szCs w:val="22"/>
        </w:rPr>
        <w:t>"зло срце на невера</w:t>
      </w:r>
      <w:r w:rsidR="00832221" w:rsidRPr="00A45AAB">
        <w:rPr>
          <w:b/>
          <w:bCs/>
          <w:color w:val="FF0000"/>
          <w:sz w:val="22"/>
          <w:szCs w:val="22"/>
        </w:rPr>
        <w:t>”</w:t>
      </w:r>
      <w:r w:rsidR="00832221" w:rsidRPr="00A45AAB">
        <w:rPr>
          <w:b/>
          <w:bCs/>
          <w:sz w:val="22"/>
          <w:szCs w:val="22"/>
        </w:rPr>
        <w:t xml:space="preserve"> (</w:t>
      </w:r>
      <w:r w:rsidR="00F23E9D" w:rsidRPr="00A45AAB">
        <w:rPr>
          <w:b/>
          <w:bCs/>
          <w:sz w:val="22"/>
          <w:szCs w:val="22"/>
        </w:rPr>
        <w:t xml:space="preserve">Евр. </w:t>
      </w:r>
      <w:r w:rsidR="00832221" w:rsidRPr="00A45AAB">
        <w:rPr>
          <w:b/>
          <w:bCs/>
          <w:sz w:val="22"/>
          <w:szCs w:val="22"/>
        </w:rPr>
        <w:t>3:12)</w:t>
      </w:r>
      <w:r w:rsidR="00832221" w:rsidRPr="007D6AB7">
        <w:rPr>
          <w:bCs/>
          <w:sz w:val="22"/>
          <w:szCs w:val="22"/>
        </w:rPr>
        <w:t xml:space="preserve"> </w:t>
      </w:r>
      <w:r w:rsidR="00A460EF" w:rsidRPr="007D6AB7">
        <w:rPr>
          <w:sz w:val="22"/>
          <w:szCs w:val="22"/>
        </w:rPr>
        <w:t>(ВВ)</w:t>
      </w:r>
    </w:p>
    <w:p w14:paraId="7A463928" w14:textId="77777777" w:rsidR="001A67CC" w:rsidRPr="007D6AB7" w:rsidRDefault="001A67CC" w:rsidP="001E3FAC">
      <w:pPr>
        <w:rPr>
          <w:sz w:val="22"/>
          <w:szCs w:val="22"/>
        </w:rPr>
      </w:pPr>
    </w:p>
    <w:p w14:paraId="29B24CB3" w14:textId="54AAF3BC" w:rsidR="00832221" w:rsidRPr="00A45AAB" w:rsidRDefault="00A45AAB" w:rsidP="00A45AAB">
      <w:pPr>
        <w:ind w:left="567"/>
        <w:rPr>
          <w:b/>
          <w:sz w:val="22"/>
          <w:szCs w:val="22"/>
        </w:rPr>
      </w:pPr>
      <w:r w:rsidRPr="00A45AAB">
        <w:rPr>
          <w:b/>
          <w:sz w:val="22"/>
          <w:szCs w:val="22"/>
        </w:rPr>
        <w:t xml:space="preserve">И. </w:t>
      </w:r>
      <w:r w:rsidR="00C55745" w:rsidRPr="00A45AAB">
        <w:rPr>
          <w:b/>
          <w:sz w:val="22"/>
          <w:szCs w:val="22"/>
        </w:rPr>
        <w:t xml:space="preserve">Исус ослободува опседнат човек </w:t>
      </w:r>
      <w:r w:rsidR="00832221" w:rsidRPr="00A45AAB">
        <w:rPr>
          <w:b/>
          <w:sz w:val="22"/>
          <w:szCs w:val="22"/>
        </w:rPr>
        <w:t>(</w:t>
      </w:r>
      <w:r w:rsidR="00A64A7C" w:rsidRPr="00A45AAB">
        <w:rPr>
          <w:sz w:val="22"/>
          <w:szCs w:val="22"/>
        </w:rPr>
        <w:t>исто така и</w:t>
      </w:r>
      <w:r w:rsidR="00832221" w:rsidRPr="00A45AAB">
        <w:rPr>
          <w:b/>
          <w:sz w:val="22"/>
          <w:szCs w:val="22"/>
        </w:rPr>
        <w:t xml:space="preserve"> </w:t>
      </w:r>
      <w:r w:rsidR="00194DAF" w:rsidRPr="00A45AAB">
        <w:rPr>
          <w:b/>
          <w:sz w:val="22"/>
          <w:szCs w:val="22"/>
        </w:rPr>
        <w:t xml:space="preserve">Мт. </w:t>
      </w:r>
      <w:r w:rsidR="00832221" w:rsidRPr="00A45AAB">
        <w:rPr>
          <w:b/>
          <w:sz w:val="22"/>
          <w:szCs w:val="22"/>
        </w:rPr>
        <w:t xml:space="preserve">8:28-34; </w:t>
      </w:r>
      <w:r w:rsidR="004274D6" w:rsidRPr="00A45AAB">
        <w:rPr>
          <w:b/>
          <w:sz w:val="22"/>
          <w:szCs w:val="22"/>
        </w:rPr>
        <w:t xml:space="preserve">Лк. </w:t>
      </w:r>
      <w:r w:rsidR="00832221" w:rsidRPr="00A45AAB">
        <w:rPr>
          <w:b/>
          <w:sz w:val="22"/>
          <w:szCs w:val="22"/>
        </w:rPr>
        <w:t>8:26-39)</w:t>
      </w:r>
    </w:p>
    <w:p w14:paraId="730BAEEF" w14:textId="77777777" w:rsidR="001A67CC" w:rsidRPr="007D6AB7" w:rsidRDefault="001A67CC" w:rsidP="001E3FAC">
      <w:pPr>
        <w:rPr>
          <w:sz w:val="22"/>
          <w:szCs w:val="22"/>
        </w:rPr>
      </w:pPr>
    </w:p>
    <w:p w14:paraId="6CB27B6B" w14:textId="394B9051" w:rsidR="00832221" w:rsidRPr="007D6AB7" w:rsidRDefault="00D07017" w:rsidP="001E3FAC">
      <w:pPr>
        <w:rPr>
          <w:color w:val="FF0000"/>
          <w:sz w:val="22"/>
          <w:szCs w:val="22"/>
        </w:rPr>
      </w:pPr>
      <w:r w:rsidRPr="00A45AAB">
        <w:rPr>
          <w:b/>
          <w:color w:val="FF0000"/>
          <w:sz w:val="22"/>
          <w:szCs w:val="22"/>
        </w:rPr>
        <w:t xml:space="preserve">Марко </w:t>
      </w:r>
      <w:r w:rsidR="00832221" w:rsidRPr="00A45AAB">
        <w:rPr>
          <w:b/>
          <w:color w:val="FF0000"/>
          <w:sz w:val="22"/>
          <w:szCs w:val="22"/>
        </w:rPr>
        <w:t>5:1-</w:t>
      </w:r>
      <w:r w:rsidR="00754161" w:rsidRPr="00A45AAB">
        <w:rPr>
          <w:b/>
          <w:color w:val="FF0000"/>
          <w:sz w:val="22"/>
          <w:szCs w:val="22"/>
        </w:rPr>
        <w:t>9</w:t>
      </w:r>
      <w:r w:rsidR="007D1B39" w:rsidRPr="007D6AB7">
        <w:rPr>
          <w:color w:val="FF0000"/>
          <w:sz w:val="22"/>
          <w:szCs w:val="22"/>
        </w:rPr>
        <w:t xml:space="preserve"> </w:t>
      </w:r>
      <w:r w:rsidR="00754161" w:rsidRPr="007D6AB7">
        <w:rPr>
          <w:color w:val="FF0000"/>
          <w:sz w:val="22"/>
          <w:szCs w:val="22"/>
        </w:rPr>
        <w:t>И минаа од другата страна на морето, во Герасинскиот крај.</w:t>
      </w:r>
      <w:r w:rsidR="00017FD0" w:rsidRPr="007D6AB7">
        <w:rPr>
          <w:color w:val="FF0000"/>
          <w:sz w:val="22"/>
          <w:szCs w:val="22"/>
        </w:rPr>
        <w:t xml:space="preserve"> </w:t>
      </w:r>
      <w:r w:rsidR="00754161" w:rsidRPr="007D6AB7">
        <w:rPr>
          <w:color w:val="FF0000"/>
          <w:sz w:val="22"/>
          <w:szCs w:val="22"/>
        </w:rPr>
        <w:t>2 А кога Тој излезе од коработ, веднаш му дојде во пресрет, од гробовите, еден човек со нечист дух.</w:t>
      </w:r>
      <w:r w:rsidR="00017FD0" w:rsidRPr="007D6AB7">
        <w:rPr>
          <w:color w:val="FF0000"/>
          <w:sz w:val="22"/>
          <w:szCs w:val="22"/>
        </w:rPr>
        <w:t xml:space="preserve"> </w:t>
      </w:r>
      <w:r w:rsidR="00754161" w:rsidRPr="007D6AB7">
        <w:rPr>
          <w:color w:val="FF0000"/>
          <w:sz w:val="22"/>
          <w:szCs w:val="22"/>
        </w:rPr>
        <w:t>3 Тој живееше во гробовите и никој не можеше веќе ни со окови да го врзе,</w:t>
      </w:r>
      <w:r w:rsidR="00017FD0" w:rsidRPr="007D6AB7">
        <w:rPr>
          <w:color w:val="FF0000"/>
          <w:sz w:val="22"/>
          <w:szCs w:val="22"/>
        </w:rPr>
        <w:t xml:space="preserve"> </w:t>
      </w:r>
      <w:r w:rsidR="00754161" w:rsidRPr="007D6AB7">
        <w:rPr>
          <w:color w:val="FF0000"/>
          <w:sz w:val="22"/>
          <w:szCs w:val="22"/>
        </w:rPr>
        <w:t>4 зашто многупати го ставаа во окови и вериги, но тој ги кинеше веригите и ги кршеше оковите, и никој не можеше да го скроти.</w:t>
      </w:r>
      <w:r w:rsidR="00017FD0" w:rsidRPr="007D6AB7">
        <w:rPr>
          <w:color w:val="FF0000"/>
          <w:sz w:val="22"/>
          <w:szCs w:val="22"/>
        </w:rPr>
        <w:t xml:space="preserve"> </w:t>
      </w:r>
      <w:r w:rsidR="00754161" w:rsidRPr="007D6AB7">
        <w:rPr>
          <w:color w:val="FF0000"/>
          <w:sz w:val="22"/>
          <w:szCs w:val="22"/>
        </w:rPr>
        <w:t>5 И постојано, ноќе и дење, беше во гробовите и по ридовите, викајќи и удирајќи се самиот со камења.</w:t>
      </w:r>
      <w:r w:rsidR="00017FD0" w:rsidRPr="007D6AB7">
        <w:rPr>
          <w:color w:val="FF0000"/>
          <w:sz w:val="22"/>
          <w:szCs w:val="22"/>
        </w:rPr>
        <w:t xml:space="preserve"> </w:t>
      </w:r>
      <w:r w:rsidR="00754161" w:rsidRPr="007D6AB7">
        <w:rPr>
          <w:color w:val="FF0000"/>
          <w:sz w:val="22"/>
          <w:szCs w:val="22"/>
        </w:rPr>
        <w:t>6 И кога го виде Исуса оддалеку, дотрча, падна ничкум пред Него;</w:t>
      </w:r>
      <w:r w:rsidR="00017FD0" w:rsidRPr="007D6AB7">
        <w:rPr>
          <w:color w:val="FF0000"/>
          <w:sz w:val="22"/>
          <w:szCs w:val="22"/>
        </w:rPr>
        <w:t xml:space="preserve"> </w:t>
      </w:r>
      <w:r w:rsidR="00754161" w:rsidRPr="007D6AB7">
        <w:rPr>
          <w:color w:val="FF0000"/>
          <w:sz w:val="22"/>
          <w:szCs w:val="22"/>
        </w:rPr>
        <w:t>7 и извика со силен глас: “Што имаш Ти со мене, Исусе, Сине на Севишниот Бог? Те заколнувам во Бога, не мачи ме!”</w:t>
      </w:r>
      <w:r w:rsidR="00017FD0" w:rsidRPr="007D6AB7">
        <w:rPr>
          <w:color w:val="FF0000"/>
          <w:sz w:val="22"/>
          <w:szCs w:val="22"/>
        </w:rPr>
        <w:t xml:space="preserve"> </w:t>
      </w:r>
      <w:r w:rsidR="00754161" w:rsidRPr="007D6AB7">
        <w:rPr>
          <w:color w:val="FF0000"/>
          <w:sz w:val="22"/>
          <w:szCs w:val="22"/>
        </w:rPr>
        <w:t>8 Зашто му рече: “Излези од човеков, нечист духу!”</w:t>
      </w:r>
      <w:r w:rsidR="00017FD0" w:rsidRPr="007D6AB7">
        <w:rPr>
          <w:color w:val="FF0000"/>
          <w:sz w:val="22"/>
          <w:szCs w:val="22"/>
        </w:rPr>
        <w:t xml:space="preserve"> </w:t>
      </w:r>
      <w:r w:rsidR="00754161" w:rsidRPr="007D6AB7">
        <w:rPr>
          <w:color w:val="FF0000"/>
          <w:sz w:val="22"/>
          <w:szCs w:val="22"/>
        </w:rPr>
        <w:t>9 А Тој праша: “Како ти е името?” Тој Му рече: “Името ми е Легион, зашто многу нè има.”</w:t>
      </w:r>
      <w:r w:rsidR="00397D36" w:rsidRPr="007D6AB7">
        <w:rPr>
          <w:color w:val="FF0000"/>
          <w:sz w:val="22"/>
          <w:szCs w:val="22"/>
        </w:rPr>
        <w:t xml:space="preserve">. </w:t>
      </w:r>
    </w:p>
    <w:p w14:paraId="3C731F10" w14:textId="77777777" w:rsidR="00795ACE" w:rsidRPr="007D6AB7" w:rsidRDefault="00795ACE" w:rsidP="001E3FAC">
      <w:pPr>
        <w:rPr>
          <w:sz w:val="22"/>
          <w:szCs w:val="22"/>
        </w:rPr>
      </w:pPr>
    </w:p>
    <w:p w14:paraId="163597C8" w14:textId="3D554B30" w:rsidR="00832221" w:rsidRPr="00A45AAB" w:rsidRDefault="00A45AAB" w:rsidP="00A45AAB">
      <w:pPr>
        <w:ind w:left="993"/>
        <w:rPr>
          <w:b/>
          <w:sz w:val="22"/>
          <w:szCs w:val="22"/>
        </w:rPr>
      </w:pPr>
      <w:r w:rsidRPr="00A45AAB">
        <w:rPr>
          <w:b/>
          <w:sz w:val="22"/>
          <w:szCs w:val="22"/>
        </w:rPr>
        <w:t xml:space="preserve">1. </w:t>
      </w:r>
      <w:r w:rsidR="00C55745" w:rsidRPr="00A45AAB">
        <w:rPr>
          <w:b/>
          <w:sz w:val="22"/>
          <w:szCs w:val="22"/>
        </w:rPr>
        <w:t>легија</w:t>
      </w:r>
      <w:r w:rsidR="00832221" w:rsidRPr="00A45AAB">
        <w:rPr>
          <w:b/>
          <w:sz w:val="22"/>
          <w:szCs w:val="22"/>
        </w:rPr>
        <w:t xml:space="preserve"> = 6000 </w:t>
      </w:r>
      <w:r w:rsidR="00C55745" w:rsidRPr="00A45AAB">
        <w:rPr>
          <w:b/>
          <w:sz w:val="22"/>
          <w:szCs w:val="22"/>
        </w:rPr>
        <w:t>или повеќе</w:t>
      </w:r>
    </w:p>
    <w:p w14:paraId="210C9A51" w14:textId="77777777" w:rsidR="00832221" w:rsidRPr="007D6AB7" w:rsidRDefault="00832221" w:rsidP="001E3FAC">
      <w:pPr>
        <w:rPr>
          <w:sz w:val="22"/>
          <w:szCs w:val="22"/>
        </w:rPr>
      </w:pPr>
    </w:p>
    <w:p w14:paraId="7B88D3EA" w14:textId="15383F46" w:rsidR="00832221" w:rsidRPr="007D6AB7" w:rsidRDefault="00D07017" w:rsidP="001E3FAC">
      <w:pPr>
        <w:rPr>
          <w:color w:val="FF0000"/>
          <w:sz w:val="22"/>
          <w:szCs w:val="22"/>
        </w:rPr>
      </w:pPr>
      <w:r w:rsidRPr="00A45AAB">
        <w:rPr>
          <w:b/>
          <w:color w:val="FF0000"/>
          <w:sz w:val="22"/>
          <w:szCs w:val="22"/>
        </w:rPr>
        <w:t xml:space="preserve">Марко </w:t>
      </w:r>
      <w:r w:rsidR="00832221" w:rsidRPr="00A45AAB">
        <w:rPr>
          <w:b/>
          <w:color w:val="FF0000"/>
          <w:sz w:val="22"/>
          <w:szCs w:val="22"/>
        </w:rPr>
        <w:t>5:10-17</w:t>
      </w:r>
      <w:r w:rsidR="007D1B39" w:rsidRPr="007D6AB7">
        <w:rPr>
          <w:color w:val="FF0000"/>
          <w:sz w:val="22"/>
          <w:szCs w:val="22"/>
        </w:rPr>
        <w:t xml:space="preserve"> </w:t>
      </w:r>
      <w:r w:rsidR="00754161" w:rsidRPr="007D6AB7">
        <w:rPr>
          <w:color w:val="FF0000"/>
          <w:sz w:val="22"/>
          <w:szCs w:val="22"/>
        </w:rPr>
        <w:t>И многу го молеа да не ги истера од тој крај.</w:t>
      </w:r>
      <w:r w:rsidR="00017FD0" w:rsidRPr="007D6AB7">
        <w:rPr>
          <w:color w:val="FF0000"/>
          <w:sz w:val="22"/>
          <w:szCs w:val="22"/>
        </w:rPr>
        <w:t xml:space="preserve"> </w:t>
      </w:r>
      <w:r w:rsidR="00754161" w:rsidRPr="007D6AB7">
        <w:rPr>
          <w:color w:val="FF0000"/>
          <w:sz w:val="22"/>
          <w:szCs w:val="22"/>
        </w:rPr>
        <w:t>11 А таму, по ридот, пасеше голем крдар свињи.</w:t>
      </w:r>
      <w:r w:rsidR="00017FD0" w:rsidRPr="007D6AB7">
        <w:rPr>
          <w:color w:val="FF0000"/>
          <w:sz w:val="22"/>
          <w:szCs w:val="22"/>
        </w:rPr>
        <w:t xml:space="preserve"> </w:t>
      </w:r>
      <w:r w:rsidR="00754161" w:rsidRPr="007D6AB7">
        <w:rPr>
          <w:color w:val="FF0000"/>
          <w:sz w:val="22"/>
          <w:szCs w:val="22"/>
        </w:rPr>
        <w:t>12 И Го замолија, велејќи: “Прати нè кај свињине, да влеземе во нив.”</w:t>
      </w:r>
      <w:r w:rsidR="00017FD0" w:rsidRPr="007D6AB7">
        <w:rPr>
          <w:color w:val="FF0000"/>
          <w:sz w:val="22"/>
          <w:szCs w:val="22"/>
        </w:rPr>
        <w:t xml:space="preserve"> </w:t>
      </w:r>
      <w:r w:rsidR="00754161" w:rsidRPr="007D6AB7">
        <w:rPr>
          <w:color w:val="FF0000"/>
          <w:sz w:val="22"/>
          <w:szCs w:val="22"/>
        </w:rPr>
        <w:t>13 И Тој им дозволи и нечистите духови излегоа и влегоа во свињите, а крдарот се сурна по стрмнината в море, беа околу две илјади, и се удавија во морето.</w:t>
      </w:r>
      <w:r w:rsidR="00017FD0" w:rsidRPr="007D6AB7">
        <w:rPr>
          <w:color w:val="FF0000"/>
          <w:sz w:val="22"/>
          <w:szCs w:val="22"/>
        </w:rPr>
        <w:t xml:space="preserve"> </w:t>
      </w:r>
      <w:r w:rsidR="00754161" w:rsidRPr="007D6AB7">
        <w:rPr>
          <w:color w:val="FF0000"/>
          <w:sz w:val="22"/>
          <w:szCs w:val="22"/>
        </w:rPr>
        <w:t>14 А тие што ги пасеа побегнаа и разгласија во градот и по селата, и дотрчаа да видат што станало.</w:t>
      </w:r>
      <w:r w:rsidR="00017FD0" w:rsidRPr="007D6AB7">
        <w:rPr>
          <w:color w:val="FF0000"/>
          <w:sz w:val="22"/>
          <w:szCs w:val="22"/>
        </w:rPr>
        <w:t xml:space="preserve"> </w:t>
      </w:r>
      <w:r w:rsidR="00754161" w:rsidRPr="007D6AB7">
        <w:rPr>
          <w:color w:val="FF0000"/>
          <w:sz w:val="22"/>
          <w:szCs w:val="22"/>
        </w:rPr>
        <w:t>15 И кога дојдоа кај Исус и го видоа опседнатиот, во кого беше “легионот", како седи облечен и присебен, се уплашија.</w:t>
      </w:r>
      <w:r w:rsidR="00017FD0" w:rsidRPr="007D6AB7">
        <w:rPr>
          <w:color w:val="FF0000"/>
          <w:sz w:val="22"/>
          <w:szCs w:val="22"/>
        </w:rPr>
        <w:t xml:space="preserve"> </w:t>
      </w:r>
      <w:r w:rsidR="00754161" w:rsidRPr="007D6AB7">
        <w:rPr>
          <w:color w:val="FF0000"/>
          <w:sz w:val="22"/>
          <w:szCs w:val="22"/>
        </w:rPr>
        <w:t>16 А тие, кои го видоа тоа, раскажуваа што се случи со опседнатиот и со свињите.</w:t>
      </w:r>
      <w:r w:rsidR="00017FD0" w:rsidRPr="007D6AB7">
        <w:rPr>
          <w:color w:val="FF0000"/>
          <w:sz w:val="22"/>
          <w:szCs w:val="22"/>
        </w:rPr>
        <w:t xml:space="preserve"> </w:t>
      </w:r>
      <w:r w:rsidR="00754161" w:rsidRPr="007D6AB7">
        <w:rPr>
          <w:color w:val="FF0000"/>
          <w:sz w:val="22"/>
          <w:szCs w:val="22"/>
        </w:rPr>
        <w:t>17 И почнаа да Го молат да си замине од нивниот крај</w:t>
      </w:r>
      <w:r w:rsidR="00397D36" w:rsidRPr="007D6AB7">
        <w:rPr>
          <w:color w:val="FF0000"/>
          <w:sz w:val="22"/>
          <w:szCs w:val="22"/>
        </w:rPr>
        <w:t xml:space="preserve">. </w:t>
      </w:r>
    </w:p>
    <w:p w14:paraId="4B36A494" w14:textId="77777777" w:rsidR="00832221" w:rsidRPr="007D6AB7" w:rsidRDefault="00832221" w:rsidP="001E3FAC">
      <w:pPr>
        <w:rPr>
          <w:sz w:val="22"/>
          <w:szCs w:val="22"/>
        </w:rPr>
      </w:pPr>
    </w:p>
    <w:p w14:paraId="00B73334" w14:textId="77777777" w:rsidR="00A45AAB" w:rsidRDefault="00A45AAB" w:rsidP="00A45AAB">
      <w:pPr>
        <w:ind w:left="1560"/>
        <w:rPr>
          <w:sz w:val="22"/>
          <w:szCs w:val="22"/>
        </w:rPr>
      </w:pPr>
      <w:r w:rsidRPr="00A45AAB">
        <w:rPr>
          <w:b/>
          <w:sz w:val="22"/>
          <w:szCs w:val="22"/>
        </w:rPr>
        <w:t>а.</w:t>
      </w:r>
      <w:r>
        <w:rPr>
          <w:sz w:val="22"/>
          <w:szCs w:val="22"/>
        </w:rPr>
        <w:t xml:space="preserve"> </w:t>
      </w:r>
      <w:r w:rsidR="001E06A3" w:rsidRPr="007D6AB7">
        <w:rPr>
          <w:sz w:val="22"/>
          <w:szCs w:val="22"/>
        </w:rPr>
        <w:t xml:space="preserve">Наместо да се радуваат што сиромавиот бил оздравен и ослободени, </w:t>
      </w:r>
      <w:r w:rsidR="001E06A3" w:rsidRPr="00A45AAB">
        <w:rPr>
          <w:b/>
          <w:sz w:val="22"/>
          <w:szCs w:val="22"/>
        </w:rPr>
        <w:t xml:space="preserve">луѓето се гневеле </w:t>
      </w:r>
      <w:r w:rsidR="0021661B" w:rsidRPr="00A45AAB">
        <w:rPr>
          <w:b/>
          <w:sz w:val="22"/>
          <w:szCs w:val="22"/>
        </w:rPr>
        <w:t>оти го изгубиле крдото свињи</w:t>
      </w:r>
      <w:r w:rsidR="001E06A3" w:rsidRPr="00A45AAB">
        <w:rPr>
          <w:b/>
          <w:sz w:val="22"/>
          <w:szCs w:val="22"/>
        </w:rPr>
        <w:t>;</w:t>
      </w:r>
      <w:r w:rsidR="001E06A3" w:rsidRPr="007D6AB7">
        <w:rPr>
          <w:sz w:val="22"/>
          <w:szCs w:val="22"/>
        </w:rPr>
        <w:t xml:space="preserve"> </w:t>
      </w:r>
    </w:p>
    <w:p w14:paraId="6C078DC9" w14:textId="70A0B8C2" w:rsidR="00832221" w:rsidRPr="007D6AB7" w:rsidRDefault="00A45AAB" w:rsidP="00A45AAB">
      <w:pPr>
        <w:ind w:left="1560"/>
        <w:rPr>
          <w:sz w:val="22"/>
          <w:szCs w:val="22"/>
        </w:rPr>
      </w:pPr>
      <w:r w:rsidRPr="00A45AAB">
        <w:rPr>
          <w:b/>
          <w:sz w:val="22"/>
          <w:szCs w:val="22"/>
        </w:rPr>
        <w:t>б.</w:t>
      </w:r>
      <w:r>
        <w:rPr>
          <w:sz w:val="22"/>
          <w:szCs w:val="22"/>
        </w:rPr>
        <w:t xml:space="preserve"> </w:t>
      </w:r>
      <w:r w:rsidR="001E06A3" w:rsidRPr="007D6AB7">
        <w:rPr>
          <w:sz w:val="22"/>
          <w:szCs w:val="22"/>
        </w:rPr>
        <w:t xml:space="preserve">и бидејќи нивните срца биле закоравени спрема Бог, тие биле вистински </w:t>
      </w:r>
      <w:r w:rsidRPr="00A45AAB">
        <w:rPr>
          <w:b/>
          <w:sz w:val="22"/>
          <w:szCs w:val="22"/>
        </w:rPr>
        <w:t xml:space="preserve">ИСПЛАШЕНИ </w:t>
      </w:r>
      <w:r w:rsidR="001E06A3" w:rsidRPr="00A45AAB">
        <w:rPr>
          <w:b/>
          <w:sz w:val="22"/>
          <w:szCs w:val="22"/>
        </w:rPr>
        <w:t>од овој Божји човек, кој бил доволно моќен да им заповеда на демони. Наместо да се понизат пред Него, тие побарале Тој да замине</w:t>
      </w:r>
      <w:r w:rsidR="00397D36" w:rsidRPr="007D6AB7">
        <w:rPr>
          <w:sz w:val="22"/>
          <w:szCs w:val="22"/>
        </w:rPr>
        <w:t xml:space="preserve">. </w:t>
      </w:r>
    </w:p>
    <w:p w14:paraId="78D7596B" w14:textId="77777777" w:rsidR="00832221" w:rsidRPr="007D6AB7" w:rsidRDefault="00832221" w:rsidP="001E3FAC">
      <w:pPr>
        <w:rPr>
          <w:sz w:val="22"/>
          <w:szCs w:val="22"/>
        </w:rPr>
      </w:pPr>
    </w:p>
    <w:p w14:paraId="788E5262" w14:textId="0B530535" w:rsidR="00832221" w:rsidRPr="007D6AB7" w:rsidRDefault="004B23BA" w:rsidP="001E3FAC">
      <w:pPr>
        <w:rPr>
          <w:color w:val="FF0000"/>
          <w:sz w:val="22"/>
          <w:szCs w:val="22"/>
        </w:rPr>
      </w:pPr>
      <w:r w:rsidRPr="00A45AAB">
        <w:rPr>
          <w:b/>
          <w:color w:val="FF0000"/>
          <w:sz w:val="22"/>
          <w:szCs w:val="22"/>
        </w:rPr>
        <w:t xml:space="preserve">Лука </w:t>
      </w:r>
      <w:r w:rsidR="00832221" w:rsidRPr="00A45AAB">
        <w:rPr>
          <w:b/>
          <w:color w:val="FF0000"/>
          <w:sz w:val="22"/>
          <w:szCs w:val="22"/>
        </w:rPr>
        <w:t>8:37</w:t>
      </w:r>
      <w:r w:rsidR="007D1B39" w:rsidRPr="007D6AB7">
        <w:rPr>
          <w:color w:val="FF0000"/>
          <w:sz w:val="22"/>
          <w:szCs w:val="22"/>
        </w:rPr>
        <w:t xml:space="preserve"> </w:t>
      </w:r>
      <w:r w:rsidR="00B30922" w:rsidRPr="007D6AB7">
        <w:rPr>
          <w:color w:val="FF0000"/>
          <w:sz w:val="22"/>
          <w:szCs w:val="22"/>
        </w:rPr>
        <w:t>И сиот народ од Гадаринската околина Го замоли да си замине, зашто го опфати голем страв. Тој пак влезе во коработ и се врати.</w:t>
      </w:r>
    </w:p>
    <w:p w14:paraId="06FB64D4" w14:textId="77777777" w:rsidR="00832221" w:rsidRPr="007D6AB7" w:rsidRDefault="00832221" w:rsidP="001E3FAC">
      <w:pPr>
        <w:rPr>
          <w:color w:val="000000" w:themeColor="text1"/>
          <w:sz w:val="22"/>
          <w:szCs w:val="22"/>
        </w:rPr>
      </w:pPr>
    </w:p>
    <w:p w14:paraId="7557C9CB" w14:textId="5F034480" w:rsidR="00832221" w:rsidRPr="007D6AB7" w:rsidRDefault="00D07017" w:rsidP="001E3FAC">
      <w:pPr>
        <w:rPr>
          <w:color w:val="FF0000"/>
          <w:sz w:val="22"/>
          <w:szCs w:val="22"/>
        </w:rPr>
      </w:pPr>
      <w:r w:rsidRPr="00A45AAB">
        <w:rPr>
          <w:b/>
          <w:color w:val="FF0000"/>
          <w:sz w:val="22"/>
          <w:szCs w:val="22"/>
        </w:rPr>
        <w:t xml:space="preserve">Марко </w:t>
      </w:r>
      <w:r w:rsidR="00832221" w:rsidRPr="00A45AAB">
        <w:rPr>
          <w:b/>
          <w:color w:val="FF0000"/>
          <w:sz w:val="22"/>
          <w:szCs w:val="22"/>
        </w:rPr>
        <w:t>5:18-19</w:t>
      </w:r>
      <w:r w:rsidR="007D1B39" w:rsidRPr="007D6AB7">
        <w:rPr>
          <w:color w:val="FF0000"/>
          <w:sz w:val="22"/>
          <w:szCs w:val="22"/>
        </w:rPr>
        <w:t xml:space="preserve"> </w:t>
      </w:r>
      <w:r w:rsidR="00B30922" w:rsidRPr="007D6AB7">
        <w:rPr>
          <w:color w:val="FF0000"/>
          <w:sz w:val="22"/>
          <w:szCs w:val="22"/>
        </w:rPr>
        <w:t>А кога влегуваше во коработ, оној што беше опседнат од демоните Го молеше да биде со Него. 19 Но Тој не му одобри, туку му рече: “Оди дома кај своите и раскажи им што ти направи Господ и како ти се смилува!”</w:t>
      </w:r>
      <w:r w:rsidR="00397D36" w:rsidRPr="007D6AB7">
        <w:rPr>
          <w:color w:val="FF0000"/>
          <w:sz w:val="22"/>
          <w:szCs w:val="22"/>
        </w:rPr>
        <w:t xml:space="preserve"> </w:t>
      </w:r>
    </w:p>
    <w:p w14:paraId="43E5541A" w14:textId="77777777" w:rsidR="00832221" w:rsidRPr="007D6AB7" w:rsidRDefault="00832221" w:rsidP="001E3FAC">
      <w:pPr>
        <w:rPr>
          <w:color w:val="000000" w:themeColor="text1"/>
          <w:sz w:val="22"/>
          <w:szCs w:val="22"/>
        </w:rPr>
      </w:pPr>
    </w:p>
    <w:p w14:paraId="1F140F9F" w14:textId="60DCCC8E" w:rsidR="0098380C" w:rsidRPr="00A45AAB" w:rsidRDefault="00A45AAB" w:rsidP="00A45AAB">
      <w:pPr>
        <w:ind w:left="1560"/>
        <w:rPr>
          <w:b/>
          <w:color w:val="000000" w:themeColor="text1"/>
          <w:sz w:val="22"/>
          <w:szCs w:val="22"/>
        </w:rPr>
      </w:pPr>
      <w:r w:rsidRPr="00A45AAB">
        <w:rPr>
          <w:b/>
          <w:color w:val="000000" w:themeColor="text1"/>
          <w:sz w:val="22"/>
          <w:szCs w:val="22"/>
        </w:rPr>
        <w:t xml:space="preserve">в. </w:t>
      </w:r>
      <w:r w:rsidR="0098380C" w:rsidRPr="00A45AAB">
        <w:rPr>
          <w:b/>
          <w:color w:val="000000" w:themeColor="text1"/>
          <w:sz w:val="22"/>
          <w:szCs w:val="22"/>
        </w:rPr>
        <w:t xml:space="preserve">Исус не му дозволил на овој човек во тој момент </w:t>
      </w:r>
      <w:r w:rsidR="00411217" w:rsidRPr="00A45AAB">
        <w:rPr>
          <w:b/>
          <w:color w:val="000000" w:themeColor="text1"/>
          <w:sz w:val="22"/>
          <w:szCs w:val="22"/>
        </w:rPr>
        <w:t xml:space="preserve">да стане ученик </w:t>
      </w:r>
      <w:r w:rsidR="0098380C" w:rsidRPr="00A45AAB">
        <w:rPr>
          <w:color w:val="000000" w:themeColor="text1"/>
          <w:sz w:val="22"/>
          <w:szCs w:val="22"/>
        </w:rPr>
        <w:t>заради најмалку</w:t>
      </w:r>
      <w:r w:rsidR="0098380C" w:rsidRPr="00A45AAB">
        <w:rPr>
          <w:b/>
          <w:color w:val="000000" w:themeColor="text1"/>
          <w:sz w:val="22"/>
          <w:szCs w:val="22"/>
        </w:rPr>
        <w:t xml:space="preserve"> две можни причини:</w:t>
      </w:r>
    </w:p>
    <w:p w14:paraId="5FA807B9" w14:textId="4FCDDD51" w:rsidR="0098380C" w:rsidRPr="007D6AB7" w:rsidRDefault="00A45AAB" w:rsidP="00A45AAB">
      <w:pPr>
        <w:ind w:left="2127"/>
        <w:rPr>
          <w:color w:val="000000" w:themeColor="text1"/>
          <w:sz w:val="22"/>
          <w:szCs w:val="22"/>
        </w:rPr>
      </w:pPr>
      <w:r w:rsidRPr="00A45AAB">
        <w:rPr>
          <w:b/>
          <w:color w:val="000000" w:themeColor="text1"/>
          <w:sz w:val="22"/>
          <w:szCs w:val="22"/>
        </w:rPr>
        <w:t>(I)</w:t>
      </w:r>
      <w:r>
        <w:rPr>
          <w:color w:val="000000" w:themeColor="text1"/>
          <w:sz w:val="22"/>
          <w:szCs w:val="22"/>
        </w:rPr>
        <w:t xml:space="preserve"> </w:t>
      </w:r>
      <w:r w:rsidR="0098380C" w:rsidRPr="007D6AB7">
        <w:rPr>
          <w:color w:val="000000" w:themeColor="text1"/>
          <w:sz w:val="22"/>
          <w:szCs w:val="22"/>
        </w:rPr>
        <w:t xml:space="preserve">на човекот му било </w:t>
      </w:r>
      <w:r w:rsidR="0098380C" w:rsidRPr="00A45AAB">
        <w:rPr>
          <w:b/>
          <w:color w:val="000000" w:themeColor="text1"/>
          <w:sz w:val="22"/>
          <w:szCs w:val="22"/>
        </w:rPr>
        <w:t>потребно повеќе време за да се "прилагоди", да оздрави емотивно и да созр</w:t>
      </w:r>
      <w:r w:rsidR="00411217" w:rsidRPr="00A45AAB">
        <w:rPr>
          <w:b/>
          <w:color w:val="000000" w:themeColor="text1"/>
          <w:sz w:val="22"/>
          <w:szCs w:val="22"/>
        </w:rPr>
        <w:t>ее пред да ја прифати цената на</w:t>
      </w:r>
      <w:r w:rsidR="0098380C" w:rsidRPr="00A45AAB">
        <w:rPr>
          <w:b/>
          <w:color w:val="000000" w:themeColor="text1"/>
          <w:sz w:val="22"/>
          <w:szCs w:val="22"/>
        </w:rPr>
        <w:t xml:space="preserve"> "</w:t>
      </w:r>
      <w:r w:rsidR="00411217" w:rsidRPr="00A45AAB">
        <w:rPr>
          <w:b/>
          <w:color w:val="000000" w:themeColor="text1"/>
          <w:sz w:val="22"/>
          <w:szCs w:val="22"/>
        </w:rPr>
        <w:t>учеништвото".</w:t>
      </w:r>
    </w:p>
    <w:p w14:paraId="4CF77E10" w14:textId="44840A52" w:rsidR="00832221" w:rsidRPr="007D6AB7" w:rsidRDefault="00A45AAB" w:rsidP="00A45AAB">
      <w:pPr>
        <w:ind w:left="2127"/>
        <w:rPr>
          <w:bCs/>
          <w:color w:val="000000" w:themeColor="text1"/>
          <w:sz w:val="22"/>
          <w:szCs w:val="22"/>
        </w:rPr>
      </w:pPr>
      <w:r w:rsidRPr="00A45AAB">
        <w:rPr>
          <w:b/>
          <w:color w:val="000000" w:themeColor="text1"/>
          <w:sz w:val="22"/>
          <w:szCs w:val="22"/>
        </w:rPr>
        <w:t>(II)</w:t>
      </w:r>
      <w:r>
        <w:rPr>
          <w:color w:val="000000" w:themeColor="text1"/>
          <w:sz w:val="22"/>
          <w:szCs w:val="22"/>
        </w:rPr>
        <w:t xml:space="preserve"> </w:t>
      </w:r>
      <w:r w:rsidR="00411217" w:rsidRPr="007D6AB7">
        <w:rPr>
          <w:color w:val="000000" w:themeColor="text1"/>
          <w:sz w:val="22"/>
          <w:szCs w:val="22"/>
        </w:rPr>
        <w:t xml:space="preserve">Исус сакал </w:t>
      </w:r>
      <w:r w:rsidR="00411217" w:rsidRPr="00A45AAB">
        <w:rPr>
          <w:b/>
          <w:color w:val="000000" w:themeColor="text1"/>
          <w:sz w:val="22"/>
          <w:szCs w:val="22"/>
        </w:rPr>
        <w:t>околината да има</w:t>
      </w:r>
      <w:r w:rsidR="0098380C" w:rsidRPr="00A45AAB">
        <w:rPr>
          <w:b/>
          <w:color w:val="000000" w:themeColor="text1"/>
          <w:sz w:val="22"/>
          <w:szCs w:val="22"/>
        </w:rPr>
        <w:t xml:space="preserve"> втора можност за да го примат сведоштвото на Божјата милост и благодат преку сведоштвото на човекот</w:t>
      </w:r>
    </w:p>
    <w:p w14:paraId="4DAC056D" w14:textId="77777777" w:rsidR="00832221" w:rsidRPr="007D6AB7" w:rsidRDefault="00832221" w:rsidP="001E3FAC">
      <w:pPr>
        <w:rPr>
          <w:color w:val="000000" w:themeColor="text1"/>
          <w:sz w:val="22"/>
          <w:szCs w:val="22"/>
        </w:rPr>
      </w:pPr>
    </w:p>
    <w:p w14:paraId="5B5909BA" w14:textId="27FE6DF8" w:rsidR="00832221" w:rsidRPr="007D6AB7" w:rsidRDefault="00D07017" w:rsidP="001E3FAC">
      <w:pPr>
        <w:rPr>
          <w:color w:val="FF0000"/>
          <w:sz w:val="22"/>
          <w:szCs w:val="22"/>
        </w:rPr>
      </w:pPr>
      <w:r w:rsidRPr="00A45AAB">
        <w:rPr>
          <w:b/>
          <w:bCs/>
          <w:color w:val="FF0000"/>
          <w:sz w:val="22"/>
          <w:szCs w:val="22"/>
        </w:rPr>
        <w:t xml:space="preserve">Марко </w:t>
      </w:r>
      <w:r w:rsidR="00832221" w:rsidRPr="00A45AAB">
        <w:rPr>
          <w:b/>
          <w:bCs/>
          <w:color w:val="FF0000"/>
          <w:sz w:val="22"/>
          <w:szCs w:val="22"/>
        </w:rPr>
        <w:t>5:20</w:t>
      </w:r>
      <w:r w:rsidR="007D1B39" w:rsidRPr="007D6AB7">
        <w:rPr>
          <w:color w:val="FF0000"/>
          <w:sz w:val="22"/>
          <w:szCs w:val="22"/>
        </w:rPr>
        <w:t xml:space="preserve"> </w:t>
      </w:r>
      <w:r w:rsidR="00B30922" w:rsidRPr="007D6AB7">
        <w:rPr>
          <w:color w:val="FF0000"/>
          <w:sz w:val="22"/>
          <w:szCs w:val="22"/>
        </w:rPr>
        <w:t>И тој отиде и почна да раскажува по Декапол, што му направи Исус и сите се восхитуваа</w:t>
      </w:r>
      <w:r w:rsidR="00397D36" w:rsidRPr="007D6AB7">
        <w:rPr>
          <w:color w:val="FF0000"/>
          <w:sz w:val="22"/>
          <w:szCs w:val="22"/>
        </w:rPr>
        <w:t xml:space="preserve">. </w:t>
      </w:r>
    </w:p>
    <w:p w14:paraId="01D70A54" w14:textId="77777777" w:rsidR="00832221" w:rsidRPr="007D6AB7" w:rsidRDefault="00832221" w:rsidP="001E3FAC">
      <w:pPr>
        <w:rPr>
          <w:sz w:val="22"/>
          <w:szCs w:val="22"/>
        </w:rPr>
      </w:pPr>
    </w:p>
    <w:p w14:paraId="6B656ABB" w14:textId="61D2FC20" w:rsidR="00A35B79" w:rsidRPr="006B6B6D" w:rsidRDefault="006B6B6D" w:rsidP="006B6B6D">
      <w:pPr>
        <w:ind w:left="567"/>
        <w:rPr>
          <w:b/>
          <w:sz w:val="22"/>
          <w:szCs w:val="22"/>
        </w:rPr>
      </w:pPr>
      <w:r>
        <w:rPr>
          <w:b/>
          <w:sz w:val="22"/>
          <w:szCs w:val="22"/>
        </w:rPr>
        <w:t xml:space="preserve">J. </w:t>
      </w:r>
      <w:r w:rsidR="00147228" w:rsidRPr="006B6B6D">
        <w:rPr>
          <w:b/>
          <w:sz w:val="22"/>
          <w:szCs w:val="22"/>
        </w:rPr>
        <w:t>Ч</w:t>
      </w:r>
      <w:r w:rsidR="00A35B79" w:rsidRPr="006B6B6D">
        <w:rPr>
          <w:b/>
          <w:sz w:val="22"/>
          <w:szCs w:val="22"/>
        </w:rPr>
        <w:t xml:space="preserve">етири други записи </w:t>
      </w:r>
      <w:r w:rsidR="00411217" w:rsidRPr="006B6B6D">
        <w:rPr>
          <w:b/>
          <w:sz w:val="22"/>
          <w:szCs w:val="22"/>
        </w:rPr>
        <w:t xml:space="preserve">говорат </w:t>
      </w:r>
      <w:r w:rsidR="00A35B79" w:rsidRPr="006B6B6D">
        <w:rPr>
          <w:b/>
          <w:sz w:val="22"/>
          <w:szCs w:val="22"/>
        </w:rPr>
        <w:t>за тоа како Исус изгонува демони:</w:t>
      </w:r>
    </w:p>
    <w:p w14:paraId="188CBE4A" w14:textId="77777777" w:rsidR="00A45AAB" w:rsidRPr="006B6B6D" w:rsidRDefault="00A45AAB" w:rsidP="001E3FAC">
      <w:pPr>
        <w:rPr>
          <w:b/>
          <w:sz w:val="22"/>
          <w:szCs w:val="22"/>
        </w:rPr>
      </w:pPr>
    </w:p>
    <w:p w14:paraId="5C8896EE" w14:textId="77CF2BDF" w:rsidR="00832221" w:rsidRPr="006B6B6D" w:rsidRDefault="006B6B6D" w:rsidP="006B6B6D">
      <w:pPr>
        <w:ind w:left="993"/>
        <w:rPr>
          <w:b/>
          <w:sz w:val="22"/>
          <w:szCs w:val="22"/>
        </w:rPr>
      </w:pPr>
      <w:r w:rsidRPr="006B6B6D">
        <w:rPr>
          <w:b/>
          <w:sz w:val="22"/>
          <w:szCs w:val="22"/>
        </w:rPr>
        <w:t xml:space="preserve">1. </w:t>
      </w:r>
      <w:r w:rsidR="00147228" w:rsidRPr="006B6B6D">
        <w:rPr>
          <w:b/>
          <w:sz w:val="22"/>
          <w:szCs w:val="22"/>
        </w:rPr>
        <w:t>Ч</w:t>
      </w:r>
      <w:r w:rsidR="00A35B79" w:rsidRPr="006B6B6D">
        <w:rPr>
          <w:b/>
          <w:sz w:val="22"/>
          <w:szCs w:val="22"/>
        </w:rPr>
        <w:t>овекот кој не можел да зборува</w:t>
      </w:r>
    </w:p>
    <w:p w14:paraId="7F1322E4" w14:textId="77777777" w:rsidR="00832221" w:rsidRPr="007D6AB7" w:rsidRDefault="00832221" w:rsidP="001E3FAC">
      <w:pPr>
        <w:rPr>
          <w:sz w:val="22"/>
          <w:szCs w:val="22"/>
        </w:rPr>
      </w:pPr>
    </w:p>
    <w:p w14:paraId="1C2E7D64" w14:textId="49EDA3FB" w:rsidR="00832221" w:rsidRPr="007D6AB7" w:rsidRDefault="00B41BB1" w:rsidP="001E3FAC">
      <w:pPr>
        <w:rPr>
          <w:color w:val="FF0000"/>
          <w:sz w:val="22"/>
          <w:szCs w:val="22"/>
        </w:rPr>
      </w:pPr>
      <w:r w:rsidRPr="00C6070F">
        <w:rPr>
          <w:b/>
          <w:color w:val="FF0000"/>
          <w:sz w:val="22"/>
          <w:szCs w:val="22"/>
        </w:rPr>
        <w:t xml:space="preserve">Мт. </w:t>
      </w:r>
      <w:r w:rsidR="00832221" w:rsidRPr="00C6070F">
        <w:rPr>
          <w:b/>
          <w:color w:val="FF0000"/>
          <w:sz w:val="22"/>
          <w:szCs w:val="22"/>
        </w:rPr>
        <w:t>9:32-34</w:t>
      </w:r>
      <w:r w:rsidR="007D1B39" w:rsidRPr="007D6AB7">
        <w:rPr>
          <w:color w:val="FF0000"/>
          <w:sz w:val="22"/>
          <w:szCs w:val="22"/>
        </w:rPr>
        <w:t xml:space="preserve"> </w:t>
      </w:r>
      <w:r w:rsidR="00955DFE" w:rsidRPr="007D6AB7">
        <w:rPr>
          <w:color w:val="FF0000"/>
          <w:sz w:val="22"/>
          <w:szCs w:val="22"/>
        </w:rPr>
        <w:t>Додека излегуваа, Му доведоа човек нем и опседнат од демон.</w:t>
      </w:r>
      <w:r w:rsidR="00017FD0" w:rsidRPr="007D6AB7">
        <w:rPr>
          <w:color w:val="FF0000"/>
          <w:sz w:val="22"/>
          <w:szCs w:val="22"/>
        </w:rPr>
        <w:t xml:space="preserve"> </w:t>
      </w:r>
      <w:r w:rsidR="00955DFE" w:rsidRPr="007D6AB7">
        <w:rPr>
          <w:color w:val="FF0000"/>
          <w:sz w:val="22"/>
          <w:szCs w:val="22"/>
        </w:rPr>
        <w:t>33 Откако демонот беше изгонет, немиот прозборува. И народот восхитено зборуваше: “Никогаш не било видено нешто вакво во Израел!”</w:t>
      </w:r>
      <w:r w:rsidR="00017FD0" w:rsidRPr="007D6AB7">
        <w:rPr>
          <w:color w:val="FF0000"/>
          <w:sz w:val="22"/>
          <w:szCs w:val="22"/>
        </w:rPr>
        <w:t xml:space="preserve"> </w:t>
      </w:r>
      <w:r w:rsidR="00955DFE" w:rsidRPr="007D6AB7">
        <w:rPr>
          <w:color w:val="FF0000"/>
          <w:sz w:val="22"/>
          <w:szCs w:val="22"/>
        </w:rPr>
        <w:t>34 Фарисеите велеа: “Тој ги изгонува демоните преку принцот на демоните.”</w:t>
      </w:r>
    </w:p>
    <w:p w14:paraId="3E8D22D8" w14:textId="77777777" w:rsidR="00832221" w:rsidRPr="007D6AB7" w:rsidRDefault="00832221" w:rsidP="001E3FAC">
      <w:pPr>
        <w:rPr>
          <w:sz w:val="22"/>
          <w:szCs w:val="22"/>
        </w:rPr>
      </w:pPr>
    </w:p>
    <w:p w14:paraId="477E972E" w14:textId="701BEA94" w:rsidR="00832221" w:rsidRPr="00C6070F" w:rsidRDefault="00C6070F" w:rsidP="00C6070F">
      <w:pPr>
        <w:ind w:left="993"/>
        <w:rPr>
          <w:b/>
          <w:sz w:val="22"/>
          <w:szCs w:val="22"/>
        </w:rPr>
      </w:pPr>
      <w:r w:rsidRPr="00C6070F">
        <w:rPr>
          <w:b/>
          <w:sz w:val="22"/>
          <w:szCs w:val="22"/>
        </w:rPr>
        <w:t xml:space="preserve">2. </w:t>
      </w:r>
      <w:r w:rsidR="00147228" w:rsidRPr="00C6070F">
        <w:rPr>
          <w:b/>
          <w:sz w:val="22"/>
          <w:szCs w:val="22"/>
        </w:rPr>
        <w:t>Ч</w:t>
      </w:r>
      <w:r w:rsidR="0020129E" w:rsidRPr="00C6070F">
        <w:rPr>
          <w:b/>
          <w:sz w:val="22"/>
          <w:szCs w:val="22"/>
        </w:rPr>
        <w:t xml:space="preserve">овекот кој </w:t>
      </w:r>
      <w:r w:rsidR="00147228" w:rsidRPr="00C6070F">
        <w:rPr>
          <w:b/>
          <w:sz w:val="22"/>
          <w:szCs w:val="22"/>
        </w:rPr>
        <w:t>бил</w:t>
      </w:r>
      <w:r w:rsidR="0020129E" w:rsidRPr="00C6070F">
        <w:rPr>
          <w:b/>
          <w:sz w:val="22"/>
          <w:szCs w:val="22"/>
        </w:rPr>
        <w:t xml:space="preserve"> слеп, и нем </w:t>
      </w:r>
      <w:r w:rsidR="00832221" w:rsidRPr="00C6070F">
        <w:rPr>
          <w:b/>
          <w:sz w:val="22"/>
          <w:szCs w:val="22"/>
        </w:rPr>
        <w:t>(</w:t>
      </w:r>
      <w:r w:rsidR="00A64A7C" w:rsidRPr="00C6070F">
        <w:rPr>
          <w:sz w:val="22"/>
          <w:szCs w:val="22"/>
        </w:rPr>
        <w:t>исто така и</w:t>
      </w:r>
      <w:r w:rsidR="00832221" w:rsidRPr="00C6070F">
        <w:rPr>
          <w:b/>
          <w:sz w:val="22"/>
          <w:szCs w:val="22"/>
        </w:rPr>
        <w:t xml:space="preserve"> </w:t>
      </w:r>
      <w:r w:rsidR="00D07017" w:rsidRPr="00C6070F">
        <w:rPr>
          <w:b/>
          <w:sz w:val="22"/>
          <w:szCs w:val="22"/>
        </w:rPr>
        <w:t xml:space="preserve">Марко </w:t>
      </w:r>
      <w:r w:rsidR="00832221" w:rsidRPr="00C6070F">
        <w:rPr>
          <w:b/>
          <w:sz w:val="22"/>
          <w:szCs w:val="22"/>
        </w:rPr>
        <w:t>3:22-27)</w:t>
      </w:r>
      <w:r w:rsidR="00832221" w:rsidRPr="00C6070F">
        <w:rPr>
          <w:b/>
          <w:sz w:val="22"/>
          <w:szCs w:val="22"/>
        </w:rPr>
        <w:br/>
      </w:r>
    </w:p>
    <w:p w14:paraId="1E0BA2CC" w14:textId="75E22358" w:rsidR="00832221" w:rsidRPr="007D6AB7" w:rsidRDefault="00B41BB1" w:rsidP="001E3FAC">
      <w:pPr>
        <w:rPr>
          <w:color w:val="FF0000"/>
          <w:sz w:val="22"/>
          <w:szCs w:val="22"/>
        </w:rPr>
      </w:pPr>
      <w:r w:rsidRPr="00C6070F">
        <w:rPr>
          <w:b/>
          <w:color w:val="FF0000"/>
          <w:sz w:val="22"/>
          <w:szCs w:val="22"/>
        </w:rPr>
        <w:t xml:space="preserve">Мт. </w:t>
      </w:r>
      <w:r w:rsidR="00832221" w:rsidRPr="00C6070F">
        <w:rPr>
          <w:b/>
          <w:color w:val="FF0000"/>
          <w:sz w:val="22"/>
          <w:szCs w:val="22"/>
        </w:rPr>
        <w:t>12:22-30</w:t>
      </w:r>
      <w:r w:rsidR="007D1B39" w:rsidRPr="007D6AB7">
        <w:rPr>
          <w:color w:val="FF0000"/>
          <w:sz w:val="22"/>
          <w:szCs w:val="22"/>
        </w:rPr>
        <w:t xml:space="preserve"> </w:t>
      </w:r>
      <w:r w:rsidR="00D02737" w:rsidRPr="007D6AB7">
        <w:rPr>
          <w:color w:val="FF0000"/>
          <w:sz w:val="22"/>
          <w:szCs w:val="22"/>
        </w:rPr>
        <w:t>Тогаш доведоа кај Него еден опседнат од демон, кој беше слеп и нем, а Тој го исцели, така што немиот прозборува и прогледа.</w:t>
      </w:r>
      <w:r w:rsidR="00017FD0" w:rsidRPr="007D6AB7">
        <w:rPr>
          <w:color w:val="FF0000"/>
          <w:sz w:val="22"/>
          <w:szCs w:val="22"/>
        </w:rPr>
        <w:t xml:space="preserve"> </w:t>
      </w:r>
      <w:r w:rsidR="00D02737" w:rsidRPr="007D6AB7">
        <w:rPr>
          <w:color w:val="FF0000"/>
          <w:sz w:val="22"/>
          <w:szCs w:val="22"/>
        </w:rPr>
        <w:t>23 И сиот насобран народ се восхитуваше и зборуваше: “Зар не е Овој Синот Давидов?”</w:t>
      </w:r>
      <w:r w:rsidR="00017FD0" w:rsidRPr="007D6AB7">
        <w:rPr>
          <w:color w:val="FF0000"/>
          <w:sz w:val="22"/>
          <w:szCs w:val="22"/>
        </w:rPr>
        <w:t xml:space="preserve"> </w:t>
      </w:r>
      <w:r w:rsidR="00D02737" w:rsidRPr="007D6AB7">
        <w:rPr>
          <w:color w:val="FF0000"/>
          <w:sz w:val="22"/>
          <w:szCs w:val="22"/>
        </w:rPr>
        <w:t>24 А фарисеите, кога го слушнаа тоа, рекоа: “Овој ги изгонува демоните само преку Белзебуб, принцот на демоните.”</w:t>
      </w:r>
      <w:r w:rsidR="00017FD0" w:rsidRPr="007D6AB7">
        <w:rPr>
          <w:color w:val="FF0000"/>
          <w:sz w:val="22"/>
          <w:szCs w:val="22"/>
        </w:rPr>
        <w:t xml:space="preserve"> </w:t>
      </w:r>
      <w:r w:rsidR="00D02737" w:rsidRPr="007D6AB7">
        <w:rPr>
          <w:color w:val="FF0000"/>
          <w:sz w:val="22"/>
          <w:szCs w:val="22"/>
        </w:rPr>
        <w:t>25 Знаејќи ги нивните мисли, Исус им рече: “Секое царство, поделено во себеси, запустува, и секој град или дом, кој е поделен во себеси, нема да опстане.</w:t>
      </w:r>
      <w:r w:rsidR="00017FD0" w:rsidRPr="007D6AB7">
        <w:rPr>
          <w:color w:val="FF0000"/>
          <w:sz w:val="22"/>
          <w:szCs w:val="22"/>
        </w:rPr>
        <w:t xml:space="preserve"> </w:t>
      </w:r>
      <w:r w:rsidR="00D02737" w:rsidRPr="007D6AB7">
        <w:rPr>
          <w:color w:val="FF0000"/>
          <w:sz w:val="22"/>
          <w:szCs w:val="22"/>
        </w:rPr>
        <w:t>26 И ако сатаната изгонува сатана, тој се поделил во себеси, и како ќе опстане неговото царство?</w:t>
      </w:r>
      <w:r w:rsidR="00017FD0" w:rsidRPr="007D6AB7">
        <w:rPr>
          <w:color w:val="FF0000"/>
          <w:sz w:val="22"/>
          <w:szCs w:val="22"/>
        </w:rPr>
        <w:t xml:space="preserve"> </w:t>
      </w:r>
      <w:r w:rsidR="00D02737" w:rsidRPr="007D6AB7">
        <w:rPr>
          <w:color w:val="FF0000"/>
          <w:sz w:val="22"/>
          <w:szCs w:val="22"/>
        </w:rPr>
        <w:t>27 И ако Јас ги изгонувам демоните преку Белзебуб, тогаш преку кого ги изгонуваат вашите синови? Затоа тие ќе ви бидат судии;</w:t>
      </w:r>
      <w:r w:rsidR="00017FD0" w:rsidRPr="007D6AB7">
        <w:rPr>
          <w:color w:val="FF0000"/>
          <w:sz w:val="22"/>
          <w:szCs w:val="22"/>
        </w:rPr>
        <w:t xml:space="preserve"> </w:t>
      </w:r>
      <w:r w:rsidR="00D02737" w:rsidRPr="007D6AB7">
        <w:rPr>
          <w:color w:val="FF0000"/>
          <w:sz w:val="22"/>
          <w:szCs w:val="22"/>
        </w:rPr>
        <w:t>28 но, ако Јас ги изгонувам демоните преку Божјиот Дух, тогаш Божјото царство дошло врз вас.</w:t>
      </w:r>
      <w:r w:rsidR="00017FD0" w:rsidRPr="007D6AB7">
        <w:rPr>
          <w:color w:val="FF0000"/>
          <w:sz w:val="22"/>
          <w:szCs w:val="22"/>
        </w:rPr>
        <w:t xml:space="preserve"> </w:t>
      </w:r>
      <w:r w:rsidR="00D02737" w:rsidRPr="007D6AB7">
        <w:rPr>
          <w:color w:val="FF0000"/>
          <w:sz w:val="22"/>
          <w:szCs w:val="22"/>
        </w:rPr>
        <w:t>29 Или, како може некој да влезе во куќата на силен човек и да му ја обере покуќнината, ако најнапред не го врзе силниот, па тогаш да му ја ограби куќата?</w:t>
      </w:r>
      <w:r w:rsidR="00017FD0" w:rsidRPr="007D6AB7">
        <w:rPr>
          <w:color w:val="FF0000"/>
          <w:sz w:val="22"/>
          <w:szCs w:val="22"/>
        </w:rPr>
        <w:t xml:space="preserve"> </w:t>
      </w:r>
      <w:r w:rsidR="00D02737" w:rsidRPr="007D6AB7">
        <w:rPr>
          <w:color w:val="FF0000"/>
          <w:sz w:val="22"/>
          <w:szCs w:val="22"/>
        </w:rPr>
        <w:t>30 Кој не е со Мене, тој е против Мене; и кој не собира со Мене, растура</w:t>
      </w:r>
      <w:r w:rsidR="00397D36" w:rsidRPr="007D6AB7">
        <w:rPr>
          <w:color w:val="FF0000"/>
          <w:sz w:val="22"/>
          <w:szCs w:val="22"/>
        </w:rPr>
        <w:t xml:space="preserve">. </w:t>
      </w:r>
    </w:p>
    <w:p w14:paraId="3F712C53" w14:textId="77777777" w:rsidR="00832221" w:rsidRPr="007D6AB7" w:rsidRDefault="00832221" w:rsidP="001E3FAC">
      <w:pPr>
        <w:rPr>
          <w:sz w:val="22"/>
          <w:szCs w:val="22"/>
        </w:rPr>
      </w:pPr>
    </w:p>
    <w:p w14:paraId="73BE392D" w14:textId="7A03343C" w:rsidR="00832221" w:rsidRPr="00C6070F" w:rsidRDefault="00C6070F" w:rsidP="00C6070F">
      <w:pPr>
        <w:ind w:left="993"/>
        <w:rPr>
          <w:b/>
          <w:sz w:val="22"/>
          <w:szCs w:val="22"/>
        </w:rPr>
      </w:pPr>
      <w:r w:rsidRPr="00C6070F">
        <w:rPr>
          <w:b/>
          <w:sz w:val="22"/>
          <w:szCs w:val="22"/>
        </w:rPr>
        <w:t xml:space="preserve">3. </w:t>
      </w:r>
      <w:r w:rsidR="0020129E" w:rsidRPr="00C6070F">
        <w:rPr>
          <w:b/>
          <w:sz w:val="22"/>
          <w:szCs w:val="22"/>
        </w:rPr>
        <w:t xml:space="preserve">"Налудничавото" момче </w:t>
      </w:r>
      <w:r w:rsidR="00832221" w:rsidRPr="00C6070F">
        <w:rPr>
          <w:b/>
          <w:sz w:val="22"/>
          <w:szCs w:val="22"/>
        </w:rPr>
        <w:t>(</w:t>
      </w:r>
      <w:r w:rsidR="00194DAF" w:rsidRPr="00C6070F">
        <w:rPr>
          <w:b/>
          <w:sz w:val="22"/>
          <w:szCs w:val="22"/>
        </w:rPr>
        <w:t xml:space="preserve">Мт. </w:t>
      </w:r>
      <w:r w:rsidR="00832221" w:rsidRPr="00C6070F">
        <w:rPr>
          <w:b/>
          <w:sz w:val="22"/>
          <w:szCs w:val="22"/>
        </w:rPr>
        <w:t>17:14-21;</w:t>
      </w:r>
      <w:r w:rsidR="007D1B39" w:rsidRPr="00C6070F">
        <w:rPr>
          <w:b/>
          <w:sz w:val="22"/>
          <w:szCs w:val="22"/>
        </w:rPr>
        <w:t xml:space="preserve"> </w:t>
      </w:r>
      <w:r w:rsidR="00832221" w:rsidRPr="00C6070F">
        <w:rPr>
          <w:b/>
          <w:sz w:val="22"/>
          <w:szCs w:val="22"/>
        </w:rPr>
        <w:t>Mk</w:t>
      </w:r>
      <w:r w:rsidR="00397D36" w:rsidRPr="00C6070F">
        <w:rPr>
          <w:b/>
          <w:sz w:val="22"/>
          <w:szCs w:val="22"/>
        </w:rPr>
        <w:t xml:space="preserve">. </w:t>
      </w:r>
      <w:r w:rsidR="00832221" w:rsidRPr="00C6070F">
        <w:rPr>
          <w:b/>
          <w:sz w:val="22"/>
          <w:szCs w:val="22"/>
        </w:rPr>
        <w:t>9:14-29;</w:t>
      </w:r>
      <w:r w:rsidR="007D1B39" w:rsidRPr="00C6070F">
        <w:rPr>
          <w:b/>
          <w:sz w:val="22"/>
          <w:szCs w:val="22"/>
        </w:rPr>
        <w:t xml:space="preserve"> </w:t>
      </w:r>
      <w:r w:rsidR="004274D6" w:rsidRPr="00C6070F">
        <w:rPr>
          <w:b/>
          <w:sz w:val="22"/>
          <w:szCs w:val="22"/>
        </w:rPr>
        <w:t xml:space="preserve">Лк. </w:t>
      </w:r>
      <w:r w:rsidR="00832221" w:rsidRPr="00C6070F">
        <w:rPr>
          <w:b/>
          <w:sz w:val="22"/>
          <w:szCs w:val="22"/>
        </w:rPr>
        <w:t>9:37-43)</w:t>
      </w:r>
    </w:p>
    <w:p w14:paraId="63A4690F" w14:textId="77777777" w:rsidR="00832221" w:rsidRPr="007D6AB7" w:rsidRDefault="00832221" w:rsidP="001E3FAC">
      <w:pPr>
        <w:rPr>
          <w:sz w:val="22"/>
          <w:szCs w:val="22"/>
        </w:rPr>
      </w:pPr>
    </w:p>
    <w:p w14:paraId="355F4C13" w14:textId="73C28FD5" w:rsidR="00832221" w:rsidRPr="007D6AB7" w:rsidRDefault="00B41BB1" w:rsidP="001E3FAC">
      <w:pPr>
        <w:rPr>
          <w:color w:val="FF0000"/>
          <w:sz w:val="22"/>
          <w:szCs w:val="22"/>
        </w:rPr>
      </w:pPr>
      <w:r w:rsidRPr="00C6070F">
        <w:rPr>
          <w:b/>
          <w:color w:val="FF0000"/>
          <w:sz w:val="22"/>
          <w:szCs w:val="22"/>
        </w:rPr>
        <w:t xml:space="preserve">Мт. </w:t>
      </w:r>
      <w:r w:rsidR="00832221" w:rsidRPr="00C6070F">
        <w:rPr>
          <w:b/>
          <w:color w:val="FF0000"/>
          <w:sz w:val="22"/>
          <w:szCs w:val="22"/>
        </w:rPr>
        <w:t>17:14-15</w:t>
      </w:r>
      <w:r w:rsidR="007D1B39" w:rsidRPr="007D6AB7">
        <w:rPr>
          <w:color w:val="FF0000"/>
          <w:sz w:val="22"/>
          <w:szCs w:val="22"/>
        </w:rPr>
        <w:t xml:space="preserve"> </w:t>
      </w:r>
      <w:r w:rsidR="00881DF6" w:rsidRPr="007D6AB7">
        <w:rPr>
          <w:color w:val="FF0000"/>
          <w:sz w:val="22"/>
          <w:szCs w:val="22"/>
        </w:rPr>
        <w:t>Кога дојдоа кај народот, еден човек Му пристапи, падна на колена пред Него и рече:</w:t>
      </w:r>
      <w:r w:rsidR="00017FD0" w:rsidRPr="007D6AB7">
        <w:rPr>
          <w:color w:val="FF0000"/>
          <w:sz w:val="22"/>
          <w:szCs w:val="22"/>
        </w:rPr>
        <w:t xml:space="preserve"> </w:t>
      </w:r>
      <w:r w:rsidR="00881DF6" w:rsidRPr="007D6AB7">
        <w:rPr>
          <w:color w:val="FF0000"/>
          <w:sz w:val="22"/>
          <w:szCs w:val="22"/>
        </w:rPr>
        <w:t>15 “Господи, смилувај му се на мојот син, зашто е месечар и се мачи многу, честопати паѓа во огнот и често во водата</w:t>
      </w:r>
      <w:r w:rsidR="00397D36" w:rsidRPr="007D6AB7">
        <w:rPr>
          <w:color w:val="FF0000"/>
          <w:sz w:val="22"/>
          <w:szCs w:val="22"/>
        </w:rPr>
        <w:t xml:space="preserve">. </w:t>
      </w:r>
    </w:p>
    <w:p w14:paraId="23F656C3" w14:textId="77777777" w:rsidR="00832221" w:rsidRPr="007D6AB7" w:rsidRDefault="00832221" w:rsidP="001E3FAC">
      <w:pPr>
        <w:rPr>
          <w:sz w:val="22"/>
          <w:szCs w:val="22"/>
        </w:rPr>
      </w:pPr>
    </w:p>
    <w:p w14:paraId="3C6B32DC" w14:textId="114BA0B7" w:rsidR="00832221" w:rsidRPr="007D6AB7" w:rsidRDefault="00D07017" w:rsidP="001E3FAC">
      <w:pPr>
        <w:rPr>
          <w:color w:val="FF0000"/>
          <w:sz w:val="22"/>
          <w:szCs w:val="22"/>
        </w:rPr>
      </w:pPr>
      <w:r w:rsidRPr="00351FE6">
        <w:rPr>
          <w:b/>
          <w:color w:val="FF0000"/>
          <w:sz w:val="22"/>
          <w:szCs w:val="22"/>
        </w:rPr>
        <w:t xml:space="preserve">Марко </w:t>
      </w:r>
      <w:r w:rsidR="00832221" w:rsidRPr="00351FE6">
        <w:rPr>
          <w:b/>
          <w:color w:val="FF0000"/>
          <w:sz w:val="22"/>
          <w:szCs w:val="22"/>
        </w:rPr>
        <w:t>9:18-29</w:t>
      </w:r>
      <w:r w:rsidR="007D1B39" w:rsidRPr="007D6AB7">
        <w:rPr>
          <w:color w:val="FF0000"/>
          <w:sz w:val="22"/>
          <w:szCs w:val="22"/>
        </w:rPr>
        <w:t xml:space="preserve"> </w:t>
      </w:r>
      <w:r w:rsidR="00767DC2" w:rsidRPr="007D6AB7">
        <w:rPr>
          <w:color w:val="FF0000"/>
          <w:sz w:val="22"/>
          <w:szCs w:val="22"/>
        </w:rPr>
        <w:t>И кога го фаќа, го кутнува, му тече пена на уста, чкрта со забите и се вкочанува. Им реков на Твоите ученици да го истераат, но не можеа.”</w:t>
      </w:r>
      <w:r w:rsidR="00017FD0" w:rsidRPr="007D6AB7">
        <w:rPr>
          <w:color w:val="FF0000"/>
          <w:sz w:val="22"/>
          <w:szCs w:val="22"/>
        </w:rPr>
        <w:t xml:space="preserve"> </w:t>
      </w:r>
      <w:r w:rsidR="00767DC2" w:rsidRPr="007D6AB7">
        <w:rPr>
          <w:color w:val="FF0000"/>
          <w:sz w:val="22"/>
          <w:szCs w:val="22"/>
        </w:rPr>
        <w:t>19 А Тој одговори, велејќи: “О неверно поколение, до кога ќе бидам со вас? До кога ќе ве трпам? Доведете го кај Мене!”</w:t>
      </w:r>
      <w:r w:rsidR="00017FD0" w:rsidRPr="007D6AB7">
        <w:rPr>
          <w:color w:val="FF0000"/>
          <w:sz w:val="22"/>
          <w:szCs w:val="22"/>
        </w:rPr>
        <w:t xml:space="preserve"> </w:t>
      </w:r>
      <w:r w:rsidR="00767DC2" w:rsidRPr="007D6AB7">
        <w:rPr>
          <w:color w:val="FF0000"/>
          <w:sz w:val="22"/>
          <w:szCs w:val="22"/>
        </w:rPr>
        <w:t>20 И Му го доведоа. А штом духот Го виде Него, веднаш го стресе момчето и тоа падна наземи, тркалајќи се со пена на устата.</w:t>
      </w:r>
      <w:r w:rsidR="00017FD0" w:rsidRPr="007D6AB7">
        <w:rPr>
          <w:color w:val="FF0000"/>
          <w:sz w:val="22"/>
          <w:szCs w:val="22"/>
        </w:rPr>
        <w:t xml:space="preserve"> </w:t>
      </w:r>
      <w:r w:rsidR="00767DC2" w:rsidRPr="007D6AB7">
        <w:rPr>
          <w:color w:val="FF0000"/>
          <w:sz w:val="22"/>
          <w:szCs w:val="22"/>
        </w:rPr>
        <w:t>21 Тогаш го праша татка му: “Колку време има откако му се случува ова?” А тој рече: “Од детството,</w:t>
      </w:r>
      <w:r w:rsidR="00017FD0" w:rsidRPr="007D6AB7">
        <w:rPr>
          <w:color w:val="FF0000"/>
          <w:sz w:val="22"/>
          <w:szCs w:val="22"/>
        </w:rPr>
        <w:t xml:space="preserve"> </w:t>
      </w:r>
      <w:r w:rsidR="00767DC2" w:rsidRPr="007D6AB7">
        <w:rPr>
          <w:color w:val="FF0000"/>
          <w:sz w:val="22"/>
          <w:szCs w:val="22"/>
        </w:rPr>
        <w:t>22 а често го фрла во оган и во вода, за да го погуби. Но, ако можеш нешто да сториш, смилувај ни се и помогни ни!”</w:t>
      </w:r>
      <w:r w:rsidR="00017FD0" w:rsidRPr="007D6AB7">
        <w:rPr>
          <w:color w:val="FF0000"/>
          <w:sz w:val="22"/>
          <w:szCs w:val="22"/>
        </w:rPr>
        <w:t xml:space="preserve"> </w:t>
      </w:r>
      <w:r w:rsidR="00767DC2" w:rsidRPr="007D6AB7">
        <w:rPr>
          <w:color w:val="FF0000"/>
          <w:sz w:val="22"/>
          <w:szCs w:val="22"/>
        </w:rPr>
        <w:t>23 Исус пак му рече: “Ако можеш! Сè е можно за оној што верува!”</w:t>
      </w:r>
      <w:r w:rsidR="00017FD0" w:rsidRPr="007D6AB7">
        <w:rPr>
          <w:color w:val="FF0000"/>
          <w:sz w:val="22"/>
          <w:szCs w:val="22"/>
        </w:rPr>
        <w:t xml:space="preserve"> </w:t>
      </w:r>
      <w:r w:rsidR="00767DC2" w:rsidRPr="007D6AB7">
        <w:rPr>
          <w:color w:val="FF0000"/>
          <w:sz w:val="22"/>
          <w:szCs w:val="22"/>
        </w:rPr>
        <w:t>24 Таткото на момчето веднаш извика, велејќи: “Верувам! Помогни му на моето неверие!”</w:t>
      </w:r>
      <w:r w:rsidR="00017FD0" w:rsidRPr="007D6AB7">
        <w:rPr>
          <w:color w:val="FF0000"/>
          <w:sz w:val="22"/>
          <w:szCs w:val="22"/>
        </w:rPr>
        <w:t xml:space="preserve"> </w:t>
      </w:r>
      <w:r w:rsidR="00767DC2" w:rsidRPr="007D6AB7">
        <w:rPr>
          <w:color w:val="FF0000"/>
          <w:sz w:val="22"/>
          <w:szCs w:val="22"/>
        </w:rPr>
        <w:t>25 А Исус, штом виде дека се собира народ, му се закани на нечистиот дух и му рече: “Духу, кој предизвикуваш немост и глувост, Јас ти заповедам, излези од него и повеќе не влегувај во него!”</w:t>
      </w:r>
      <w:r w:rsidR="00017FD0" w:rsidRPr="007D6AB7">
        <w:rPr>
          <w:color w:val="FF0000"/>
          <w:sz w:val="22"/>
          <w:szCs w:val="22"/>
        </w:rPr>
        <w:t xml:space="preserve"> </w:t>
      </w:r>
      <w:r w:rsidR="00767DC2" w:rsidRPr="007D6AB7">
        <w:rPr>
          <w:color w:val="FF0000"/>
          <w:sz w:val="22"/>
          <w:szCs w:val="22"/>
        </w:rPr>
        <w:t>26 И откако извика, силно го стресе детето и тој излезе. А тоа беше небаре мртво, така што мнозина велеа дека умрело.</w:t>
      </w:r>
      <w:r w:rsidR="00017FD0" w:rsidRPr="007D6AB7">
        <w:rPr>
          <w:color w:val="FF0000"/>
          <w:sz w:val="22"/>
          <w:szCs w:val="22"/>
        </w:rPr>
        <w:t xml:space="preserve"> </w:t>
      </w:r>
      <w:r w:rsidR="00767DC2" w:rsidRPr="007D6AB7">
        <w:rPr>
          <w:color w:val="FF0000"/>
          <w:sz w:val="22"/>
          <w:szCs w:val="22"/>
        </w:rPr>
        <w:t>27 Исус, пак, го фати за рака, го поткрена и тоа стана.</w:t>
      </w:r>
      <w:r w:rsidR="00017FD0" w:rsidRPr="007D6AB7">
        <w:rPr>
          <w:color w:val="FF0000"/>
          <w:sz w:val="22"/>
          <w:szCs w:val="22"/>
        </w:rPr>
        <w:t xml:space="preserve"> </w:t>
      </w:r>
      <w:r w:rsidR="00767DC2" w:rsidRPr="007D6AB7">
        <w:rPr>
          <w:color w:val="FF0000"/>
          <w:sz w:val="22"/>
          <w:szCs w:val="22"/>
        </w:rPr>
        <w:t>28 А кога дојде во куќата, Неговите ученици Го прашаа насамо: “Зошто ние не можевме да го истераме?”</w:t>
      </w:r>
      <w:r w:rsidR="00017FD0" w:rsidRPr="007D6AB7">
        <w:rPr>
          <w:color w:val="FF0000"/>
          <w:sz w:val="22"/>
          <w:szCs w:val="22"/>
        </w:rPr>
        <w:t xml:space="preserve"> </w:t>
      </w:r>
      <w:r w:rsidR="00767DC2" w:rsidRPr="007D6AB7">
        <w:rPr>
          <w:color w:val="FF0000"/>
          <w:sz w:val="22"/>
          <w:szCs w:val="22"/>
        </w:rPr>
        <w:t>29 Тој им одговори: “Оваа порода со ништо не може да се истера, освен со молитва.”</w:t>
      </w:r>
    </w:p>
    <w:p w14:paraId="778AE85A" w14:textId="77777777" w:rsidR="00832221" w:rsidRPr="007D6AB7" w:rsidRDefault="00832221" w:rsidP="001E3FAC">
      <w:pPr>
        <w:rPr>
          <w:sz w:val="22"/>
          <w:szCs w:val="22"/>
        </w:rPr>
      </w:pPr>
    </w:p>
    <w:p w14:paraId="2700BB02" w14:textId="2973C328" w:rsidR="00832221" w:rsidRPr="007D6AB7" w:rsidRDefault="00832221" w:rsidP="00C6070F">
      <w:pPr>
        <w:ind w:left="993"/>
        <w:rPr>
          <w:sz w:val="22"/>
          <w:szCs w:val="22"/>
        </w:rPr>
      </w:pPr>
      <w:r w:rsidRPr="00C6070F">
        <w:rPr>
          <w:b/>
          <w:sz w:val="22"/>
          <w:szCs w:val="22"/>
        </w:rPr>
        <w:t>(</w:t>
      </w:r>
      <w:r w:rsidRPr="00C6070F">
        <w:rPr>
          <w:b/>
          <w:bCs/>
          <w:sz w:val="22"/>
          <w:szCs w:val="22"/>
        </w:rPr>
        <w:t>QV)</w:t>
      </w:r>
      <w:r w:rsidR="007D1B39" w:rsidRPr="007D6AB7">
        <w:rPr>
          <w:bCs/>
          <w:sz w:val="22"/>
          <w:szCs w:val="22"/>
        </w:rPr>
        <w:t xml:space="preserve"> </w:t>
      </w:r>
      <w:r w:rsidR="00343CA6" w:rsidRPr="007D6AB7">
        <w:rPr>
          <w:sz w:val="22"/>
          <w:szCs w:val="22"/>
        </w:rPr>
        <w:t>“...сатаната не сака да биде изгонет од он</w:t>
      </w:r>
      <w:r w:rsidR="00411217" w:rsidRPr="007D6AB7">
        <w:rPr>
          <w:sz w:val="22"/>
          <w:szCs w:val="22"/>
        </w:rPr>
        <w:t>ие кои долго време биле негови</w:t>
      </w:r>
      <w:r w:rsidR="00343CA6" w:rsidRPr="007D6AB7">
        <w:rPr>
          <w:sz w:val="22"/>
          <w:szCs w:val="22"/>
        </w:rPr>
        <w:t xml:space="preserve"> робови, и </w:t>
      </w:r>
      <w:r w:rsidR="00343CA6" w:rsidRPr="00C6070F">
        <w:rPr>
          <w:b/>
          <w:sz w:val="22"/>
          <w:szCs w:val="22"/>
        </w:rPr>
        <w:t xml:space="preserve">воколку не може да го измами или уништи грешникот, тој ќе </w:t>
      </w:r>
      <w:r w:rsidR="00147228" w:rsidRPr="00C6070F">
        <w:rPr>
          <w:b/>
          <w:sz w:val="22"/>
          <w:szCs w:val="22"/>
        </w:rPr>
        <w:t xml:space="preserve">се </w:t>
      </w:r>
      <w:r w:rsidR="00343CA6" w:rsidRPr="00C6070F">
        <w:rPr>
          <w:b/>
          <w:sz w:val="22"/>
          <w:szCs w:val="22"/>
        </w:rPr>
        <w:t>обиде да му го загорчи живото колку што може</w:t>
      </w:r>
      <w:r w:rsidR="00343CA6" w:rsidRPr="007D6AB7">
        <w:rPr>
          <w:sz w:val="22"/>
          <w:szCs w:val="22"/>
        </w:rPr>
        <w:t xml:space="preserve">. Учениците не смеат да мислат </w:t>
      </w:r>
      <w:r w:rsidR="00147228" w:rsidRPr="007D6AB7">
        <w:rPr>
          <w:sz w:val="22"/>
          <w:szCs w:val="22"/>
        </w:rPr>
        <w:t xml:space="preserve">дека </w:t>
      </w:r>
      <w:r w:rsidR="00343CA6" w:rsidRPr="007D6AB7">
        <w:rPr>
          <w:sz w:val="22"/>
          <w:szCs w:val="22"/>
        </w:rPr>
        <w:t xml:space="preserve">нештата ќе ги </w:t>
      </w:r>
      <w:r w:rsidR="00411217" w:rsidRPr="007D6AB7">
        <w:rPr>
          <w:sz w:val="22"/>
          <w:szCs w:val="22"/>
        </w:rPr>
        <w:t>решат</w:t>
      </w:r>
      <w:r w:rsidR="00343CA6" w:rsidRPr="007D6AB7">
        <w:rPr>
          <w:sz w:val="22"/>
          <w:szCs w:val="22"/>
        </w:rPr>
        <w:t xml:space="preserve"> секогаш со иста леснотија; некои призванија ќе бараат повеќе од обични болки</w:t>
      </w:r>
      <w:r w:rsidR="00397D36" w:rsidRPr="007D6AB7">
        <w:rPr>
          <w:sz w:val="22"/>
          <w:szCs w:val="22"/>
        </w:rPr>
        <w:t>.</w:t>
      </w:r>
      <w:r w:rsidR="00BC7FCB" w:rsidRPr="007D6AB7">
        <w:rPr>
          <w:sz w:val="22"/>
          <w:szCs w:val="22"/>
        </w:rPr>
        <w:t>”</w:t>
      </w:r>
      <w:r w:rsidR="007D1B39" w:rsidRPr="007D6AB7">
        <w:rPr>
          <w:sz w:val="22"/>
          <w:szCs w:val="22"/>
        </w:rPr>
        <w:t xml:space="preserve"> </w:t>
      </w:r>
      <w:r w:rsidRPr="007D6AB7">
        <w:rPr>
          <w:sz w:val="22"/>
          <w:szCs w:val="22"/>
        </w:rPr>
        <w:t>(QV)</w:t>
      </w:r>
    </w:p>
    <w:p w14:paraId="62130E5F" w14:textId="77777777" w:rsidR="00832221" w:rsidRPr="007D6AB7" w:rsidRDefault="00832221" w:rsidP="00C6070F">
      <w:pPr>
        <w:ind w:left="993"/>
        <w:rPr>
          <w:sz w:val="22"/>
          <w:szCs w:val="22"/>
        </w:rPr>
      </w:pPr>
    </w:p>
    <w:p w14:paraId="101B39C4" w14:textId="67F7E764" w:rsidR="00832221" w:rsidRPr="00C6070F" w:rsidRDefault="00C6070F" w:rsidP="00C6070F">
      <w:pPr>
        <w:ind w:left="993"/>
        <w:rPr>
          <w:b/>
          <w:sz w:val="22"/>
          <w:szCs w:val="22"/>
        </w:rPr>
      </w:pPr>
      <w:r w:rsidRPr="00C6070F">
        <w:rPr>
          <w:b/>
          <w:sz w:val="22"/>
          <w:szCs w:val="22"/>
        </w:rPr>
        <w:t xml:space="preserve">4. </w:t>
      </w:r>
      <w:r w:rsidR="00266520" w:rsidRPr="00C6070F">
        <w:rPr>
          <w:b/>
          <w:sz w:val="22"/>
          <w:szCs w:val="22"/>
        </w:rPr>
        <w:t>"Немиот" дух заминува; Исус e обвинет за користење на сатанска сила</w:t>
      </w:r>
    </w:p>
    <w:p w14:paraId="7F83D337" w14:textId="77777777" w:rsidR="00832221" w:rsidRPr="007D6AB7" w:rsidRDefault="00832221" w:rsidP="001E3FAC">
      <w:pPr>
        <w:rPr>
          <w:sz w:val="22"/>
          <w:szCs w:val="22"/>
        </w:rPr>
      </w:pPr>
    </w:p>
    <w:p w14:paraId="75E57DA6" w14:textId="53FC6C59" w:rsidR="00832221" w:rsidRPr="007D6AB7" w:rsidRDefault="004B23BA" w:rsidP="001E3FAC">
      <w:pPr>
        <w:rPr>
          <w:color w:val="FF0000"/>
          <w:sz w:val="22"/>
          <w:szCs w:val="22"/>
        </w:rPr>
      </w:pPr>
      <w:r w:rsidRPr="00351FE6">
        <w:rPr>
          <w:b/>
          <w:color w:val="FF0000"/>
          <w:sz w:val="22"/>
          <w:szCs w:val="22"/>
        </w:rPr>
        <w:t xml:space="preserve">Лука </w:t>
      </w:r>
      <w:r w:rsidR="00832221" w:rsidRPr="00351FE6">
        <w:rPr>
          <w:b/>
          <w:color w:val="FF0000"/>
          <w:sz w:val="22"/>
          <w:szCs w:val="22"/>
        </w:rPr>
        <w:t>11:14-26</w:t>
      </w:r>
      <w:r w:rsidR="007D1B39" w:rsidRPr="007D6AB7">
        <w:rPr>
          <w:color w:val="FF0000"/>
          <w:sz w:val="22"/>
          <w:szCs w:val="22"/>
        </w:rPr>
        <w:t xml:space="preserve"> </w:t>
      </w:r>
      <w:r w:rsidR="008F5C13" w:rsidRPr="007D6AB7">
        <w:rPr>
          <w:color w:val="FF0000"/>
          <w:sz w:val="22"/>
          <w:szCs w:val="22"/>
        </w:rPr>
        <w:t>Еднаш истеруваше демон, кој беше нем. И кога демонот излезе, немиот проговори, а народот се восхити.</w:t>
      </w:r>
      <w:r w:rsidR="00017FD0" w:rsidRPr="007D6AB7">
        <w:rPr>
          <w:color w:val="FF0000"/>
          <w:sz w:val="22"/>
          <w:szCs w:val="22"/>
        </w:rPr>
        <w:t xml:space="preserve"> </w:t>
      </w:r>
      <w:r w:rsidR="008F5C13" w:rsidRPr="007D6AB7">
        <w:rPr>
          <w:color w:val="FF0000"/>
          <w:sz w:val="22"/>
          <w:szCs w:val="22"/>
        </w:rPr>
        <w:t>15 А некои од нив рекоа: “Тој ги изгонува демоните со помош на Белзебуб, принцот на демоните.</w:t>
      </w:r>
      <w:r w:rsidR="00017FD0" w:rsidRPr="007D6AB7">
        <w:rPr>
          <w:color w:val="FF0000"/>
          <w:sz w:val="22"/>
          <w:szCs w:val="22"/>
        </w:rPr>
        <w:t xml:space="preserve"> </w:t>
      </w:r>
      <w:r w:rsidR="008F5C13" w:rsidRPr="007D6AB7">
        <w:rPr>
          <w:color w:val="FF0000"/>
          <w:sz w:val="22"/>
          <w:szCs w:val="22"/>
        </w:rPr>
        <w:t>16 Другите пак го искушуваа и бараа од Него знак од небото.</w:t>
      </w:r>
      <w:r w:rsidR="00017FD0" w:rsidRPr="007D6AB7">
        <w:rPr>
          <w:color w:val="FF0000"/>
          <w:sz w:val="22"/>
          <w:szCs w:val="22"/>
        </w:rPr>
        <w:t xml:space="preserve"> </w:t>
      </w:r>
      <w:r w:rsidR="008F5C13" w:rsidRPr="007D6AB7">
        <w:rPr>
          <w:color w:val="FF0000"/>
          <w:sz w:val="22"/>
          <w:szCs w:val="22"/>
        </w:rPr>
        <w:t>17 А Тој ги знаеше нивните мисли и им рече: “Ќе се испусти секое царство, ако се раздели во себеси, и домот разделен однатре - паѓа.</w:t>
      </w:r>
      <w:r w:rsidR="00017FD0" w:rsidRPr="007D6AB7">
        <w:rPr>
          <w:color w:val="FF0000"/>
          <w:sz w:val="22"/>
          <w:szCs w:val="22"/>
        </w:rPr>
        <w:t xml:space="preserve"> </w:t>
      </w:r>
      <w:r w:rsidR="008F5C13" w:rsidRPr="007D6AB7">
        <w:rPr>
          <w:color w:val="FF0000"/>
          <w:sz w:val="22"/>
          <w:szCs w:val="22"/>
        </w:rPr>
        <w:t>18 И ако сатаната се раздели во себеси, како ќе се одржи неговото царство? А вие велите дека изгонувам демони со помош на Белзебуб,</w:t>
      </w:r>
      <w:r w:rsidR="00017FD0" w:rsidRPr="007D6AB7">
        <w:rPr>
          <w:color w:val="FF0000"/>
          <w:sz w:val="22"/>
          <w:szCs w:val="22"/>
        </w:rPr>
        <w:t xml:space="preserve"> </w:t>
      </w:r>
      <w:r w:rsidR="008F5C13" w:rsidRPr="007D6AB7">
        <w:rPr>
          <w:color w:val="FF0000"/>
          <w:sz w:val="22"/>
          <w:szCs w:val="22"/>
        </w:rPr>
        <w:t>19 И ако Јас изгонувам демони преку Белзебуб, тогаш со чија помош ги изгонуваат вашите синови? Ете затоа тие ќе ви бидат судии.</w:t>
      </w:r>
      <w:r w:rsidR="00017FD0" w:rsidRPr="007D6AB7">
        <w:rPr>
          <w:color w:val="FF0000"/>
          <w:sz w:val="22"/>
          <w:szCs w:val="22"/>
        </w:rPr>
        <w:t xml:space="preserve"> </w:t>
      </w:r>
      <w:r w:rsidR="008F5C13" w:rsidRPr="007D6AB7">
        <w:rPr>
          <w:color w:val="FF0000"/>
          <w:sz w:val="22"/>
          <w:szCs w:val="22"/>
        </w:rPr>
        <w:t>20 Но ако изгонувам демони со Божјиот прст, значи дека Божјото царство дошло кај вас.</w:t>
      </w:r>
      <w:r w:rsidR="00017FD0" w:rsidRPr="007D6AB7">
        <w:rPr>
          <w:color w:val="FF0000"/>
          <w:sz w:val="22"/>
          <w:szCs w:val="22"/>
        </w:rPr>
        <w:t xml:space="preserve"> </w:t>
      </w:r>
      <w:r w:rsidR="008F5C13" w:rsidRPr="007D6AB7">
        <w:rPr>
          <w:color w:val="FF0000"/>
          <w:sz w:val="22"/>
          <w:szCs w:val="22"/>
        </w:rPr>
        <w:t>21 Кога силен, вооружен човек, го чува својот дом, над неговиот имот владее мир.</w:t>
      </w:r>
      <w:r w:rsidR="00017FD0" w:rsidRPr="007D6AB7">
        <w:rPr>
          <w:color w:val="FF0000"/>
          <w:sz w:val="22"/>
          <w:szCs w:val="22"/>
        </w:rPr>
        <w:t xml:space="preserve"> </w:t>
      </w:r>
      <w:r w:rsidR="008F5C13" w:rsidRPr="007D6AB7">
        <w:rPr>
          <w:color w:val="FF0000"/>
          <w:sz w:val="22"/>
          <w:szCs w:val="22"/>
        </w:rPr>
        <w:t>22 Но ако дојде посилен од него и го нападне и совлада, ќе му го одземе оружјето на кое се беше надевал, и ќе го раздели ограбеното.</w:t>
      </w:r>
      <w:r w:rsidR="00017FD0" w:rsidRPr="007D6AB7">
        <w:rPr>
          <w:color w:val="FF0000"/>
          <w:sz w:val="22"/>
          <w:szCs w:val="22"/>
        </w:rPr>
        <w:t xml:space="preserve"> </w:t>
      </w:r>
      <w:r w:rsidR="008F5C13" w:rsidRPr="007D6AB7">
        <w:rPr>
          <w:color w:val="FF0000"/>
          <w:sz w:val="22"/>
          <w:szCs w:val="22"/>
        </w:rPr>
        <w:t>23 Кој не е со Мене, тој е против Мене, и кој не собира со Мене, растура!</w:t>
      </w:r>
      <w:r w:rsidR="00017FD0" w:rsidRPr="007D6AB7">
        <w:rPr>
          <w:color w:val="FF0000"/>
          <w:sz w:val="22"/>
          <w:szCs w:val="22"/>
        </w:rPr>
        <w:t xml:space="preserve"> </w:t>
      </w:r>
      <w:r w:rsidR="008F5C13" w:rsidRPr="007D6AB7">
        <w:rPr>
          <w:color w:val="FF0000"/>
          <w:sz w:val="22"/>
          <w:szCs w:val="22"/>
        </w:rPr>
        <w:t>24 Кога нечистиот дух ќе излезе од човекот, тој талка по безводни места и бара спокојство. И кога нема да најде, вели: ,Ќе се вратам во својот дом, од каде што излегов.'</w:t>
      </w:r>
      <w:r w:rsidR="00017FD0" w:rsidRPr="007D6AB7">
        <w:rPr>
          <w:color w:val="FF0000"/>
          <w:sz w:val="22"/>
          <w:szCs w:val="22"/>
        </w:rPr>
        <w:t xml:space="preserve"> </w:t>
      </w:r>
      <w:r w:rsidR="008F5C13" w:rsidRPr="007D6AB7">
        <w:rPr>
          <w:color w:val="FF0000"/>
          <w:sz w:val="22"/>
          <w:szCs w:val="22"/>
        </w:rPr>
        <w:t>25 И кога ќе дојде, го наоѓа изметен и суреден.</w:t>
      </w:r>
      <w:r w:rsidR="00017FD0" w:rsidRPr="007D6AB7">
        <w:rPr>
          <w:color w:val="FF0000"/>
          <w:sz w:val="22"/>
          <w:szCs w:val="22"/>
        </w:rPr>
        <w:t xml:space="preserve"> </w:t>
      </w:r>
      <w:r w:rsidR="008F5C13" w:rsidRPr="007D6AB7">
        <w:rPr>
          <w:color w:val="FF0000"/>
          <w:sz w:val="22"/>
          <w:szCs w:val="22"/>
        </w:rPr>
        <w:t>26 Тогаш оди и зема седум други демони, полоши од себе, а кога ќе влезат живеат таму, па последната состојба на тој човек станува полоша од првата.”</w:t>
      </w:r>
    </w:p>
    <w:p w14:paraId="59C5C486" w14:textId="2CEAB258" w:rsidR="00832221" w:rsidRPr="007D6AB7" w:rsidRDefault="00832221" w:rsidP="001E3FAC">
      <w:pPr>
        <w:rPr>
          <w:sz w:val="22"/>
          <w:szCs w:val="22"/>
        </w:rPr>
      </w:pPr>
    </w:p>
    <w:p w14:paraId="13112273" w14:textId="59921C68" w:rsidR="00832221" w:rsidRPr="007D6AB7" w:rsidRDefault="00FE1B70" w:rsidP="00351FE6">
      <w:pPr>
        <w:ind w:left="993"/>
        <w:rPr>
          <w:sz w:val="22"/>
          <w:szCs w:val="22"/>
        </w:rPr>
      </w:pPr>
      <w:r w:rsidRPr="007D6AB7">
        <w:rPr>
          <w:sz w:val="22"/>
          <w:szCs w:val="22"/>
        </w:rPr>
        <w:t xml:space="preserve">Демонското присуство секако може да се изгони преку Христовото име; сите духови мора да се покоруваат на Неговите заповеди. Но, ако Божјиот Дух не се покани да ја пополни празнината, демонскиот дух ќе се врати, со засилување, за угнетувањето да стане многу посилни отколку порано. </w:t>
      </w:r>
      <w:r w:rsidRPr="00351FE6">
        <w:rPr>
          <w:b/>
          <w:sz w:val="22"/>
          <w:szCs w:val="22"/>
        </w:rPr>
        <w:t xml:space="preserve">Забележи во следните цитати некои од можните карактеристики на опседнат човек </w:t>
      </w:r>
      <w:r w:rsidR="00832221" w:rsidRPr="00351FE6">
        <w:rPr>
          <w:b/>
          <w:sz w:val="22"/>
          <w:szCs w:val="22"/>
        </w:rPr>
        <w:t>(</w:t>
      </w:r>
      <w:r w:rsidR="00A64A7C" w:rsidRPr="00733F3E">
        <w:rPr>
          <w:sz w:val="22"/>
          <w:szCs w:val="22"/>
        </w:rPr>
        <w:t>исто така и</w:t>
      </w:r>
      <w:r w:rsidR="00832221" w:rsidRPr="00733F3E">
        <w:rPr>
          <w:sz w:val="22"/>
          <w:szCs w:val="22"/>
        </w:rPr>
        <w:t xml:space="preserve"> </w:t>
      </w:r>
      <w:r w:rsidR="007621DC" w:rsidRPr="00733F3E">
        <w:rPr>
          <w:sz w:val="22"/>
          <w:szCs w:val="22"/>
        </w:rPr>
        <w:t>во</w:t>
      </w:r>
      <w:r w:rsidR="00832221" w:rsidRPr="00351FE6">
        <w:rPr>
          <w:b/>
          <w:sz w:val="22"/>
          <w:szCs w:val="22"/>
        </w:rPr>
        <w:t xml:space="preserve"> </w:t>
      </w:r>
      <w:r w:rsidR="00D07017" w:rsidRPr="00351FE6">
        <w:rPr>
          <w:b/>
          <w:sz w:val="22"/>
          <w:szCs w:val="22"/>
        </w:rPr>
        <w:t xml:space="preserve">Марко </w:t>
      </w:r>
      <w:r w:rsidR="00832221" w:rsidRPr="00351FE6">
        <w:rPr>
          <w:b/>
          <w:sz w:val="22"/>
          <w:szCs w:val="22"/>
        </w:rPr>
        <w:t xml:space="preserve">1:23-28; </w:t>
      </w:r>
      <w:r w:rsidR="004274D6" w:rsidRPr="00351FE6">
        <w:rPr>
          <w:b/>
          <w:sz w:val="22"/>
          <w:szCs w:val="22"/>
        </w:rPr>
        <w:t xml:space="preserve">Лк. </w:t>
      </w:r>
      <w:r w:rsidR="00832221" w:rsidRPr="00351FE6">
        <w:rPr>
          <w:b/>
          <w:sz w:val="22"/>
          <w:szCs w:val="22"/>
        </w:rPr>
        <w:t>4:33-37)</w:t>
      </w:r>
      <w:r w:rsidR="007D1B39" w:rsidRPr="007D6AB7">
        <w:rPr>
          <w:sz w:val="22"/>
          <w:szCs w:val="22"/>
        </w:rPr>
        <w:t xml:space="preserve"> </w:t>
      </w:r>
    </w:p>
    <w:p w14:paraId="7F65B676" w14:textId="6CFD1634" w:rsidR="007621DC" w:rsidRPr="007D6AB7" w:rsidRDefault="00A800D0" w:rsidP="00A800D0">
      <w:pPr>
        <w:ind w:left="1560"/>
        <w:rPr>
          <w:sz w:val="22"/>
          <w:szCs w:val="22"/>
        </w:rPr>
      </w:pPr>
      <w:r w:rsidRPr="00A800D0">
        <w:rPr>
          <w:b/>
          <w:sz w:val="22"/>
          <w:szCs w:val="22"/>
        </w:rPr>
        <w:t>а.</w:t>
      </w:r>
      <w:r>
        <w:rPr>
          <w:sz w:val="22"/>
          <w:szCs w:val="22"/>
        </w:rPr>
        <w:t xml:space="preserve"> </w:t>
      </w:r>
      <w:r w:rsidR="007621DC" w:rsidRPr="007D6AB7">
        <w:rPr>
          <w:sz w:val="22"/>
          <w:szCs w:val="22"/>
        </w:rPr>
        <w:t>можно е множество, дури и многу, демони во една личност</w:t>
      </w:r>
    </w:p>
    <w:p w14:paraId="7C15CDD1" w14:textId="4449AB06" w:rsidR="007621DC" w:rsidRPr="007D6AB7" w:rsidRDefault="00A800D0" w:rsidP="00A800D0">
      <w:pPr>
        <w:ind w:left="1560"/>
        <w:rPr>
          <w:sz w:val="22"/>
          <w:szCs w:val="22"/>
        </w:rPr>
      </w:pPr>
      <w:r w:rsidRPr="00A800D0">
        <w:rPr>
          <w:b/>
          <w:sz w:val="22"/>
          <w:szCs w:val="22"/>
        </w:rPr>
        <w:t>б.</w:t>
      </w:r>
      <w:r>
        <w:rPr>
          <w:sz w:val="22"/>
          <w:szCs w:val="22"/>
        </w:rPr>
        <w:t xml:space="preserve"> </w:t>
      </w:r>
      <w:r w:rsidR="007621DC" w:rsidRPr="007D6AB7">
        <w:rPr>
          <w:sz w:val="22"/>
          <w:szCs w:val="22"/>
        </w:rPr>
        <w:t>кнезот на демоните се нарекува "Велзевул"</w:t>
      </w:r>
    </w:p>
    <w:p w14:paraId="6B85BBFE" w14:textId="5932E8E8" w:rsidR="007621DC" w:rsidRPr="007D6AB7" w:rsidRDefault="00A800D0" w:rsidP="00A800D0">
      <w:pPr>
        <w:ind w:left="1560"/>
        <w:rPr>
          <w:sz w:val="22"/>
          <w:szCs w:val="22"/>
        </w:rPr>
      </w:pPr>
      <w:r w:rsidRPr="00A800D0">
        <w:rPr>
          <w:b/>
          <w:sz w:val="22"/>
          <w:szCs w:val="22"/>
        </w:rPr>
        <w:t>в.</w:t>
      </w:r>
      <w:r>
        <w:rPr>
          <w:sz w:val="22"/>
          <w:szCs w:val="22"/>
        </w:rPr>
        <w:t xml:space="preserve"> </w:t>
      </w:r>
      <w:r w:rsidR="007621DC" w:rsidRPr="007D6AB7">
        <w:rPr>
          <w:sz w:val="22"/>
          <w:szCs w:val="22"/>
        </w:rPr>
        <w:t>"огромна жестина"</w:t>
      </w:r>
    </w:p>
    <w:p w14:paraId="37EAB8D1" w14:textId="111E036C" w:rsidR="007621DC" w:rsidRPr="007D6AB7" w:rsidRDefault="00A800D0" w:rsidP="00A800D0">
      <w:pPr>
        <w:ind w:left="1560"/>
        <w:rPr>
          <w:sz w:val="22"/>
          <w:szCs w:val="22"/>
        </w:rPr>
      </w:pPr>
      <w:r w:rsidRPr="00A800D0">
        <w:rPr>
          <w:b/>
          <w:sz w:val="22"/>
          <w:szCs w:val="22"/>
        </w:rPr>
        <w:t>г.</w:t>
      </w:r>
      <w:r>
        <w:rPr>
          <w:sz w:val="22"/>
          <w:szCs w:val="22"/>
        </w:rPr>
        <w:t xml:space="preserve"> </w:t>
      </w:r>
      <w:r w:rsidR="007621DC" w:rsidRPr="007D6AB7">
        <w:rPr>
          <w:sz w:val="22"/>
          <w:szCs w:val="22"/>
        </w:rPr>
        <w:t>заканувачко однесување кон другите</w:t>
      </w:r>
    </w:p>
    <w:p w14:paraId="1A7343D3" w14:textId="4775F25E" w:rsidR="007621DC" w:rsidRPr="007D6AB7" w:rsidRDefault="00A800D0" w:rsidP="00A800D0">
      <w:pPr>
        <w:ind w:left="1560"/>
        <w:rPr>
          <w:sz w:val="22"/>
          <w:szCs w:val="22"/>
        </w:rPr>
      </w:pPr>
      <w:r w:rsidRPr="00A800D0">
        <w:rPr>
          <w:b/>
          <w:sz w:val="22"/>
          <w:szCs w:val="22"/>
        </w:rPr>
        <w:t>д.</w:t>
      </w:r>
      <w:r>
        <w:rPr>
          <w:sz w:val="22"/>
          <w:szCs w:val="22"/>
        </w:rPr>
        <w:t xml:space="preserve"> </w:t>
      </w:r>
      <w:r w:rsidR="007621DC" w:rsidRPr="007D6AB7">
        <w:rPr>
          <w:sz w:val="22"/>
          <w:szCs w:val="22"/>
        </w:rPr>
        <w:t>може да наликува на "лудило"</w:t>
      </w:r>
    </w:p>
    <w:p w14:paraId="52FDB2F1" w14:textId="12DFD977" w:rsidR="007621DC" w:rsidRPr="007D6AB7" w:rsidRDefault="00A800D0" w:rsidP="00A800D0">
      <w:pPr>
        <w:ind w:left="1560"/>
        <w:rPr>
          <w:sz w:val="22"/>
          <w:szCs w:val="22"/>
        </w:rPr>
      </w:pPr>
      <w:r w:rsidRPr="00A800D0">
        <w:rPr>
          <w:b/>
          <w:sz w:val="22"/>
          <w:szCs w:val="22"/>
        </w:rPr>
        <w:t>ѓ.</w:t>
      </w:r>
      <w:r>
        <w:rPr>
          <w:sz w:val="22"/>
          <w:szCs w:val="22"/>
        </w:rPr>
        <w:t xml:space="preserve"> </w:t>
      </w:r>
      <w:r w:rsidR="007621DC" w:rsidRPr="007D6AB7">
        <w:rPr>
          <w:sz w:val="22"/>
          <w:szCs w:val="22"/>
        </w:rPr>
        <w:t>зборува или вика гласно</w:t>
      </w:r>
    </w:p>
    <w:p w14:paraId="69C6B7B7" w14:textId="30A6717D" w:rsidR="007621DC" w:rsidRPr="007D6AB7" w:rsidRDefault="00A800D0" w:rsidP="00A800D0">
      <w:pPr>
        <w:ind w:left="1560"/>
        <w:rPr>
          <w:sz w:val="22"/>
          <w:szCs w:val="22"/>
        </w:rPr>
      </w:pPr>
      <w:r w:rsidRPr="00A800D0">
        <w:rPr>
          <w:b/>
          <w:sz w:val="22"/>
          <w:szCs w:val="22"/>
        </w:rPr>
        <w:t>е.</w:t>
      </w:r>
      <w:r>
        <w:rPr>
          <w:sz w:val="22"/>
          <w:szCs w:val="22"/>
        </w:rPr>
        <w:t xml:space="preserve"> </w:t>
      </w:r>
      <w:r w:rsidR="007621DC" w:rsidRPr="007D6AB7">
        <w:rPr>
          <w:sz w:val="22"/>
          <w:szCs w:val="22"/>
        </w:rPr>
        <w:t>можеби не зборува воопшто</w:t>
      </w:r>
    </w:p>
    <w:p w14:paraId="0782E477" w14:textId="7C5C9848" w:rsidR="007621DC" w:rsidRPr="007D6AB7" w:rsidRDefault="00A800D0" w:rsidP="00A800D0">
      <w:pPr>
        <w:ind w:left="1560"/>
        <w:rPr>
          <w:sz w:val="22"/>
          <w:szCs w:val="22"/>
        </w:rPr>
      </w:pPr>
      <w:r w:rsidRPr="00A800D0">
        <w:rPr>
          <w:b/>
          <w:sz w:val="22"/>
          <w:szCs w:val="22"/>
        </w:rPr>
        <w:t>ж.</w:t>
      </w:r>
      <w:r>
        <w:rPr>
          <w:sz w:val="22"/>
          <w:szCs w:val="22"/>
        </w:rPr>
        <w:t xml:space="preserve"> </w:t>
      </w:r>
      <w:r w:rsidR="007621DC" w:rsidRPr="007D6AB7">
        <w:rPr>
          <w:sz w:val="22"/>
          <w:szCs w:val="22"/>
        </w:rPr>
        <w:t>крцкање со заби</w:t>
      </w:r>
    </w:p>
    <w:p w14:paraId="43835BCF" w14:textId="074AF420" w:rsidR="007621DC" w:rsidRPr="007D6AB7" w:rsidRDefault="00A800D0" w:rsidP="00A800D0">
      <w:pPr>
        <w:ind w:left="1560"/>
        <w:rPr>
          <w:sz w:val="22"/>
          <w:szCs w:val="22"/>
        </w:rPr>
      </w:pPr>
      <w:r w:rsidRPr="00A800D0">
        <w:rPr>
          <w:b/>
          <w:sz w:val="22"/>
          <w:szCs w:val="22"/>
        </w:rPr>
        <w:t>з.</w:t>
      </w:r>
      <w:r>
        <w:rPr>
          <w:sz w:val="22"/>
          <w:szCs w:val="22"/>
        </w:rPr>
        <w:t xml:space="preserve"> </w:t>
      </w:r>
      <w:r w:rsidR="007621DC" w:rsidRPr="007D6AB7">
        <w:rPr>
          <w:sz w:val="22"/>
          <w:szCs w:val="22"/>
        </w:rPr>
        <w:t>"пенење" од устата</w:t>
      </w:r>
    </w:p>
    <w:p w14:paraId="621A6F25" w14:textId="61842DBD" w:rsidR="00832221" w:rsidRPr="007D6AB7" w:rsidRDefault="00A800D0" w:rsidP="00A800D0">
      <w:pPr>
        <w:ind w:left="1560"/>
        <w:rPr>
          <w:sz w:val="22"/>
          <w:szCs w:val="22"/>
        </w:rPr>
      </w:pPr>
      <w:r w:rsidRPr="00A800D0">
        <w:rPr>
          <w:b/>
          <w:sz w:val="22"/>
          <w:szCs w:val="22"/>
        </w:rPr>
        <w:t>ѕ.</w:t>
      </w:r>
      <w:r>
        <w:rPr>
          <w:sz w:val="22"/>
          <w:szCs w:val="22"/>
        </w:rPr>
        <w:t xml:space="preserve"> </w:t>
      </w:r>
      <w:r w:rsidR="007621DC" w:rsidRPr="007D6AB7">
        <w:rPr>
          <w:sz w:val="22"/>
          <w:szCs w:val="22"/>
        </w:rPr>
        <w:t>"растројство" (апатичен</w:t>
      </w:r>
      <w:r w:rsidR="00832221" w:rsidRPr="007D6AB7">
        <w:rPr>
          <w:sz w:val="22"/>
          <w:szCs w:val="22"/>
        </w:rPr>
        <w:t>)</w:t>
      </w:r>
    </w:p>
    <w:p w14:paraId="1C021634" w14:textId="26DB9BC1" w:rsidR="00472009" w:rsidRPr="007D6AB7" w:rsidRDefault="00A800D0" w:rsidP="00A800D0">
      <w:pPr>
        <w:ind w:left="1560"/>
        <w:rPr>
          <w:sz w:val="22"/>
          <w:szCs w:val="22"/>
        </w:rPr>
      </w:pPr>
      <w:r w:rsidRPr="00A800D0">
        <w:rPr>
          <w:b/>
          <w:sz w:val="22"/>
          <w:szCs w:val="22"/>
        </w:rPr>
        <w:t>и.</w:t>
      </w:r>
      <w:r>
        <w:rPr>
          <w:sz w:val="22"/>
          <w:szCs w:val="22"/>
        </w:rPr>
        <w:t xml:space="preserve"> </w:t>
      </w:r>
      <w:r w:rsidR="00472009" w:rsidRPr="007D6AB7">
        <w:rPr>
          <w:sz w:val="22"/>
          <w:szCs w:val="22"/>
        </w:rPr>
        <w:t>слепило</w:t>
      </w:r>
    </w:p>
    <w:p w14:paraId="171A88BB" w14:textId="51F30AC3" w:rsidR="00472009" w:rsidRPr="007D6AB7" w:rsidRDefault="00A800D0" w:rsidP="00A800D0">
      <w:pPr>
        <w:ind w:left="1560"/>
        <w:rPr>
          <w:sz w:val="22"/>
          <w:szCs w:val="22"/>
        </w:rPr>
      </w:pPr>
      <w:r w:rsidRPr="00A800D0">
        <w:rPr>
          <w:b/>
          <w:sz w:val="22"/>
          <w:szCs w:val="22"/>
        </w:rPr>
        <w:t>ј.</w:t>
      </w:r>
      <w:r>
        <w:rPr>
          <w:sz w:val="22"/>
          <w:szCs w:val="22"/>
        </w:rPr>
        <w:t xml:space="preserve"> </w:t>
      </w:r>
      <w:r w:rsidR="00472009" w:rsidRPr="007D6AB7">
        <w:rPr>
          <w:sz w:val="22"/>
          <w:szCs w:val="22"/>
        </w:rPr>
        <w:t>појава на несоница</w:t>
      </w:r>
    </w:p>
    <w:p w14:paraId="6FFC3E7B" w14:textId="73F0B7E6" w:rsidR="00472009" w:rsidRPr="007D6AB7" w:rsidRDefault="00A800D0" w:rsidP="00A800D0">
      <w:pPr>
        <w:ind w:left="1560"/>
        <w:rPr>
          <w:sz w:val="22"/>
          <w:szCs w:val="22"/>
        </w:rPr>
      </w:pPr>
      <w:r w:rsidRPr="00A800D0">
        <w:rPr>
          <w:b/>
          <w:sz w:val="22"/>
          <w:szCs w:val="22"/>
        </w:rPr>
        <w:t>к.</w:t>
      </w:r>
      <w:r>
        <w:rPr>
          <w:sz w:val="22"/>
          <w:szCs w:val="22"/>
        </w:rPr>
        <w:t xml:space="preserve"> </w:t>
      </w:r>
      <w:r w:rsidR="00472009" w:rsidRPr="007D6AB7">
        <w:rPr>
          <w:sz w:val="22"/>
          <w:szCs w:val="22"/>
        </w:rPr>
        <w:t>неморален изглед ("необлечен")</w:t>
      </w:r>
    </w:p>
    <w:p w14:paraId="3AF5D8A3" w14:textId="74CBE352" w:rsidR="00472009" w:rsidRPr="007D6AB7" w:rsidRDefault="00A800D0" w:rsidP="00A800D0">
      <w:pPr>
        <w:ind w:left="1560"/>
        <w:rPr>
          <w:sz w:val="22"/>
          <w:szCs w:val="22"/>
        </w:rPr>
      </w:pPr>
      <w:r w:rsidRPr="00A800D0">
        <w:rPr>
          <w:b/>
          <w:sz w:val="22"/>
          <w:szCs w:val="22"/>
        </w:rPr>
        <w:t>л.</w:t>
      </w:r>
      <w:r>
        <w:rPr>
          <w:sz w:val="22"/>
          <w:szCs w:val="22"/>
        </w:rPr>
        <w:t xml:space="preserve"> </w:t>
      </w:r>
      <w:r w:rsidR="00472009" w:rsidRPr="007D6AB7">
        <w:rPr>
          <w:sz w:val="22"/>
          <w:szCs w:val="22"/>
        </w:rPr>
        <w:t>натприродна сила (не може да биде врзан или задржан со природни средства)</w:t>
      </w:r>
    </w:p>
    <w:p w14:paraId="0484CB0C" w14:textId="4CDCA8DD" w:rsidR="00472009" w:rsidRPr="007D6AB7" w:rsidRDefault="00A800D0" w:rsidP="00A800D0">
      <w:pPr>
        <w:ind w:left="1560"/>
        <w:rPr>
          <w:sz w:val="22"/>
          <w:szCs w:val="22"/>
        </w:rPr>
      </w:pPr>
      <w:r w:rsidRPr="00A800D0">
        <w:rPr>
          <w:b/>
          <w:sz w:val="22"/>
          <w:szCs w:val="22"/>
        </w:rPr>
        <w:t>љ.</w:t>
      </w:r>
      <w:r>
        <w:rPr>
          <w:sz w:val="22"/>
          <w:szCs w:val="22"/>
        </w:rPr>
        <w:t xml:space="preserve"> </w:t>
      </w:r>
      <w:r w:rsidR="00472009" w:rsidRPr="007D6AB7">
        <w:rPr>
          <w:sz w:val="22"/>
          <w:szCs w:val="22"/>
        </w:rPr>
        <w:t>не може да се "скроти"</w:t>
      </w:r>
    </w:p>
    <w:p w14:paraId="1D33EF50" w14:textId="48470BAA" w:rsidR="00832221" w:rsidRPr="007D6AB7" w:rsidRDefault="00A800D0" w:rsidP="00A800D0">
      <w:pPr>
        <w:ind w:left="1560"/>
        <w:rPr>
          <w:sz w:val="22"/>
          <w:szCs w:val="22"/>
        </w:rPr>
      </w:pPr>
      <w:r w:rsidRPr="00A800D0">
        <w:rPr>
          <w:b/>
          <w:sz w:val="22"/>
          <w:szCs w:val="22"/>
        </w:rPr>
        <w:t>м.</w:t>
      </w:r>
      <w:r>
        <w:rPr>
          <w:sz w:val="22"/>
          <w:szCs w:val="22"/>
        </w:rPr>
        <w:t xml:space="preserve"> </w:t>
      </w:r>
      <w:r w:rsidR="00472009" w:rsidRPr="007D6AB7">
        <w:rPr>
          <w:sz w:val="22"/>
          <w:szCs w:val="22"/>
        </w:rPr>
        <w:t>деструктивн</w:t>
      </w:r>
      <w:r w:rsidR="00D47E4E" w:rsidRPr="007D6AB7">
        <w:rPr>
          <w:sz w:val="22"/>
          <w:szCs w:val="22"/>
        </w:rPr>
        <w:t>и спрема себе</w:t>
      </w:r>
      <w:r w:rsidR="00147228" w:rsidRPr="007D6AB7">
        <w:rPr>
          <w:sz w:val="22"/>
          <w:szCs w:val="22"/>
        </w:rPr>
        <w:t xml:space="preserve"> </w:t>
      </w:r>
      <w:r w:rsidR="00D47E4E" w:rsidRPr="007D6AB7">
        <w:rPr>
          <w:sz w:val="22"/>
          <w:szCs w:val="22"/>
        </w:rPr>
        <w:t>си: се "раскинува" себе си; се "сече", се фрл</w:t>
      </w:r>
      <w:r w:rsidR="00472009" w:rsidRPr="007D6AB7">
        <w:rPr>
          <w:sz w:val="22"/>
          <w:szCs w:val="22"/>
        </w:rPr>
        <w:t>а наземи, се обидува да се дави или самозапали</w:t>
      </w:r>
    </w:p>
    <w:p w14:paraId="2C6DFFA1" w14:textId="68974961" w:rsidR="000E0760" w:rsidRPr="007D6AB7" w:rsidRDefault="00A800D0" w:rsidP="00A800D0">
      <w:pPr>
        <w:ind w:left="1560"/>
        <w:rPr>
          <w:sz w:val="22"/>
          <w:szCs w:val="22"/>
        </w:rPr>
      </w:pPr>
      <w:r w:rsidRPr="00A800D0">
        <w:rPr>
          <w:b/>
          <w:sz w:val="22"/>
          <w:szCs w:val="22"/>
        </w:rPr>
        <w:t>н.</w:t>
      </w:r>
      <w:r>
        <w:rPr>
          <w:sz w:val="22"/>
          <w:szCs w:val="22"/>
        </w:rPr>
        <w:t xml:space="preserve"> </w:t>
      </w:r>
      <w:r w:rsidR="000E0760" w:rsidRPr="007D6AB7">
        <w:rPr>
          <w:sz w:val="22"/>
          <w:szCs w:val="22"/>
        </w:rPr>
        <w:t>обземен да живее во дивина</w:t>
      </w:r>
    </w:p>
    <w:p w14:paraId="12F48E6B" w14:textId="0EE6F92A" w:rsidR="000E0760" w:rsidRPr="007D6AB7" w:rsidRDefault="00A800D0" w:rsidP="00A800D0">
      <w:pPr>
        <w:ind w:left="1560"/>
        <w:rPr>
          <w:sz w:val="22"/>
          <w:szCs w:val="22"/>
        </w:rPr>
      </w:pPr>
      <w:r w:rsidRPr="00A800D0">
        <w:rPr>
          <w:b/>
          <w:sz w:val="22"/>
          <w:szCs w:val="22"/>
        </w:rPr>
        <w:t>њ.</w:t>
      </w:r>
      <w:r>
        <w:rPr>
          <w:sz w:val="22"/>
          <w:szCs w:val="22"/>
        </w:rPr>
        <w:t xml:space="preserve"> </w:t>
      </w:r>
      <w:r w:rsidR="000E0760" w:rsidRPr="007D6AB7">
        <w:rPr>
          <w:sz w:val="22"/>
          <w:szCs w:val="22"/>
        </w:rPr>
        <w:t>Го препозн</w:t>
      </w:r>
      <w:r w:rsidR="00147228" w:rsidRPr="007D6AB7">
        <w:rPr>
          <w:sz w:val="22"/>
          <w:szCs w:val="22"/>
        </w:rPr>
        <w:t>ава Христос како "Божјиот Светец</w:t>
      </w:r>
      <w:r w:rsidR="000E0760" w:rsidRPr="007D6AB7">
        <w:rPr>
          <w:sz w:val="22"/>
          <w:szCs w:val="22"/>
        </w:rPr>
        <w:t>"</w:t>
      </w:r>
    </w:p>
    <w:p w14:paraId="4B086AEC" w14:textId="4DF17B73" w:rsidR="000E0760" w:rsidRPr="007D6AB7" w:rsidRDefault="00A800D0" w:rsidP="00A800D0">
      <w:pPr>
        <w:ind w:left="1560"/>
        <w:rPr>
          <w:sz w:val="22"/>
          <w:szCs w:val="22"/>
        </w:rPr>
      </w:pPr>
      <w:r w:rsidRPr="00A800D0">
        <w:rPr>
          <w:b/>
          <w:sz w:val="22"/>
          <w:szCs w:val="22"/>
        </w:rPr>
        <w:t>о.</w:t>
      </w:r>
      <w:r>
        <w:rPr>
          <w:sz w:val="22"/>
          <w:szCs w:val="22"/>
        </w:rPr>
        <w:t xml:space="preserve"> </w:t>
      </w:r>
      <w:r w:rsidR="000E0760" w:rsidRPr="007D6AB7">
        <w:rPr>
          <w:sz w:val="22"/>
          <w:szCs w:val="22"/>
        </w:rPr>
        <w:t>надворешно го "обожува" Христос</w:t>
      </w:r>
    </w:p>
    <w:p w14:paraId="1CFAC796" w14:textId="4419D7A6" w:rsidR="000E0760" w:rsidRPr="007D6AB7" w:rsidRDefault="00A800D0" w:rsidP="00A800D0">
      <w:pPr>
        <w:ind w:left="1560"/>
        <w:rPr>
          <w:sz w:val="22"/>
          <w:szCs w:val="22"/>
        </w:rPr>
      </w:pPr>
      <w:r w:rsidRPr="00A800D0">
        <w:rPr>
          <w:b/>
          <w:sz w:val="22"/>
          <w:szCs w:val="22"/>
        </w:rPr>
        <w:t>п.</w:t>
      </w:r>
      <w:r>
        <w:rPr>
          <w:sz w:val="22"/>
          <w:szCs w:val="22"/>
        </w:rPr>
        <w:t xml:space="preserve"> </w:t>
      </w:r>
      <w:r w:rsidR="000E0760" w:rsidRPr="007D6AB7">
        <w:rPr>
          <w:sz w:val="22"/>
          <w:szCs w:val="22"/>
        </w:rPr>
        <w:t>се плаши од Христос</w:t>
      </w:r>
    </w:p>
    <w:p w14:paraId="5BC795E4" w14:textId="2E72D239" w:rsidR="000E0760" w:rsidRPr="007D6AB7" w:rsidRDefault="00A800D0" w:rsidP="00A800D0">
      <w:pPr>
        <w:ind w:left="1560"/>
        <w:rPr>
          <w:sz w:val="22"/>
          <w:szCs w:val="22"/>
        </w:rPr>
      </w:pPr>
      <w:r w:rsidRPr="00A800D0">
        <w:rPr>
          <w:b/>
          <w:sz w:val="22"/>
          <w:szCs w:val="22"/>
        </w:rPr>
        <w:t>р.</w:t>
      </w:r>
      <w:r>
        <w:rPr>
          <w:sz w:val="22"/>
          <w:szCs w:val="22"/>
        </w:rPr>
        <w:t xml:space="preserve"> </w:t>
      </w:r>
      <w:r w:rsidR="000E0760" w:rsidRPr="007D6AB7">
        <w:rPr>
          <w:sz w:val="22"/>
          <w:szCs w:val="22"/>
        </w:rPr>
        <w:t>демоните го молат Христос да ги "остави на мира", да не бидат "измачувани" од Него</w:t>
      </w:r>
    </w:p>
    <w:p w14:paraId="12CE21D9" w14:textId="05F7A329" w:rsidR="000E0760" w:rsidRPr="007D6AB7" w:rsidRDefault="00A800D0" w:rsidP="00A800D0">
      <w:pPr>
        <w:ind w:left="1560"/>
        <w:rPr>
          <w:sz w:val="22"/>
          <w:szCs w:val="22"/>
        </w:rPr>
      </w:pPr>
      <w:r w:rsidRPr="00A800D0">
        <w:rPr>
          <w:b/>
          <w:sz w:val="22"/>
          <w:szCs w:val="22"/>
        </w:rPr>
        <w:t>с.</w:t>
      </w:r>
      <w:r>
        <w:rPr>
          <w:sz w:val="22"/>
          <w:szCs w:val="22"/>
        </w:rPr>
        <w:t xml:space="preserve"> </w:t>
      </w:r>
      <w:r w:rsidR="000E0760" w:rsidRPr="007D6AB7">
        <w:rPr>
          <w:sz w:val="22"/>
          <w:szCs w:val="22"/>
        </w:rPr>
        <w:t>демони</w:t>
      </w:r>
      <w:r w:rsidR="00D47E4E" w:rsidRPr="007D6AB7">
        <w:rPr>
          <w:sz w:val="22"/>
          <w:szCs w:val="22"/>
        </w:rPr>
        <w:t>те</w:t>
      </w:r>
      <w:r w:rsidR="000E0760" w:rsidRPr="007D6AB7">
        <w:rPr>
          <w:sz w:val="22"/>
          <w:szCs w:val="22"/>
        </w:rPr>
        <w:t xml:space="preserve"> му се "покоруваат" на Исусовиот авторитет</w:t>
      </w:r>
    </w:p>
    <w:p w14:paraId="4C7BB275" w14:textId="083B1631" w:rsidR="00832221" w:rsidRPr="007D6AB7" w:rsidRDefault="00A800D0" w:rsidP="00A800D0">
      <w:pPr>
        <w:ind w:left="1560"/>
        <w:rPr>
          <w:sz w:val="22"/>
          <w:szCs w:val="22"/>
        </w:rPr>
      </w:pPr>
      <w:r w:rsidRPr="00A800D0">
        <w:rPr>
          <w:b/>
          <w:sz w:val="22"/>
          <w:szCs w:val="22"/>
        </w:rPr>
        <w:t>т.</w:t>
      </w:r>
      <w:r>
        <w:rPr>
          <w:sz w:val="22"/>
          <w:szCs w:val="22"/>
        </w:rPr>
        <w:t xml:space="preserve"> </w:t>
      </w:r>
      <w:r w:rsidR="000E0760" w:rsidRPr="007D6AB7">
        <w:rPr>
          <w:sz w:val="22"/>
          <w:szCs w:val="22"/>
        </w:rPr>
        <w:t>изгонетите демони бараат друго тело за да се настанат во него</w:t>
      </w:r>
    </w:p>
    <w:p w14:paraId="08754B6A" w14:textId="77777777" w:rsidR="008E7FC1" w:rsidRDefault="00A800D0" w:rsidP="00A800D0">
      <w:pPr>
        <w:ind w:left="1560"/>
        <w:rPr>
          <w:sz w:val="22"/>
          <w:szCs w:val="22"/>
        </w:rPr>
      </w:pPr>
      <w:r w:rsidRPr="00A800D0">
        <w:rPr>
          <w:b/>
          <w:sz w:val="22"/>
          <w:szCs w:val="22"/>
        </w:rPr>
        <w:t>ќ.</w:t>
      </w:r>
      <w:r>
        <w:rPr>
          <w:sz w:val="22"/>
          <w:szCs w:val="22"/>
        </w:rPr>
        <w:t xml:space="preserve"> </w:t>
      </w:r>
      <w:r w:rsidR="000E0760" w:rsidRPr="007D6AB7">
        <w:rPr>
          <w:sz w:val="22"/>
          <w:szCs w:val="22"/>
        </w:rPr>
        <w:t>откако демонот е "изгонет" тој може да се врати, можеби со повеќе демони, воколк</w:t>
      </w:r>
      <w:r w:rsidR="00A17442" w:rsidRPr="007D6AB7">
        <w:rPr>
          <w:sz w:val="22"/>
          <w:szCs w:val="22"/>
        </w:rPr>
        <w:t xml:space="preserve">у душата не е </w:t>
      </w:r>
    </w:p>
    <w:p w14:paraId="407A0EF7" w14:textId="16DAE6E5" w:rsidR="00832221" w:rsidRPr="007D6AB7" w:rsidRDefault="00A800D0" w:rsidP="00A800D0">
      <w:pPr>
        <w:ind w:left="1560"/>
        <w:rPr>
          <w:sz w:val="22"/>
          <w:szCs w:val="22"/>
        </w:rPr>
      </w:pPr>
      <w:r w:rsidRPr="00A800D0">
        <w:rPr>
          <w:b/>
          <w:sz w:val="22"/>
          <w:szCs w:val="22"/>
        </w:rPr>
        <w:t>у.</w:t>
      </w:r>
      <w:r w:rsidR="00A17442" w:rsidRPr="007D6AB7">
        <w:rPr>
          <w:sz w:val="22"/>
          <w:szCs w:val="22"/>
        </w:rPr>
        <w:t>темелно "исчистена</w:t>
      </w:r>
      <w:r w:rsidR="000E0760" w:rsidRPr="007D6AB7">
        <w:rPr>
          <w:sz w:val="22"/>
          <w:szCs w:val="22"/>
        </w:rPr>
        <w:t>" и исполнета (со Светиот Дух</w:t>
      </w:r>
      <w:r w:rsidR="00832221" w:rsidRPr="007D6AB7">
        <w:rPr>
          <w:sz w:val="22"/>
          <w:szCs w:val="22"/>
        </w:rPr>
        <w:t>)</w:t>
      </w:r>
    </w:p>
    <w:p w14:paraId="259CF91E" w14:textId="77777777" w:rsidR="00832221" w:rsidRPr="007D6AB7" w:rsidRDefault="00832221" w:rsidP="001E3FAC">
      <w:pPr>
        <w:rPr>
          <w:sz w:val="22"/>
          <w:szCs w:val="22"/>
        </w:rPr>
      </w:pPr>
    </w:p>
    <w:p w14:paraId="120DB025" w14:textId="65A81DCF" w:rsidR="00832221" w:rsidRPr="00351FE6" w:rsidRDefault="00351FE6" w:rsidP="00351FE6">
      <w:pPr>
        <w:ind w:left="567"/>
        <w:rPr>
          <w:b/>
          <w:sz w:val="22"/>
          <w:szCs w:val="22"/>
        </w:rPr>
      </w:pPr>
      <w:r>
        <w:rPr>
          <w:b/>
          <w:sz w:val="22"/>
          <w:szCs w:val="22"/>
        </w:rPr>
        <w:t xml:space="preserve">К. </w:t>
      </w:r>
      <w:r w:rsidR="00803D9D" w:rsidRPr="00351FE6">
        <w:rPr>
          <w:b/>
          <w:sz w:val="22"/>
          <w:szCs w:val="22"/>
        </w:rPr>
        <w:t xml:space="preserve">Исус ја воскреснува ќерката на Јаир, и една жена е исцелена преку допир на Исусовата облека </w:t>
      </w:r>
      <w:r w:rsidR="00832221" w:rsidRPr="00351FE6">
        <w:rPr>
          <w:b/>
          <w:sz w:val="22"/>
          <w:szCs w:val="22"/>
        </w:rPr>
        <w:t>(</w:t>
      </w:r>
      <w:r w:rsidR="00BE3F11" w:rsidRPr="00351FE6">
        <w:rPr>
          <w:sz w:val="22"/>
          <w:szCs w:val="22"/>
        </w:rPr>
        <w:t>исто така и</w:t>
      </w:r>
      <w:r w:rsidR="00832221" w:rsidRPr="00351FE6">
        <w:rPr>
          <w:b/>
          <w:sz w:val="22"/>
          <w:szCs w:val="22"/>
        </w:rPr>
        <w:t xml:space="preserve"> </w:t>
      </w:r>
      <w:r w:rsidR="00194DAF" w:rsidRPr="00351FE6">
        <w:rPr>
          <w:b/>
          <w:sz w:val="22"/>
          <w:szCs w:val="22"/>
        </w:rPr>
        <w:t xml:space="preserve">Мт. </w:t>
      </w:r>
      <w:r w:rsidR="00803D9D" w:rsidRPr="00351FE6">
        <w:rPr>
          <w:b/>
          <w:sz w:val="22"/>
          <w:szCs w:val="22"/>
        </w:rPr>
        <w:t>9:18-25;</w:t>
      </w:r>
      <w:r w:rsidR="007D1B39" w:rsidRPr="00351FE6">
        <w:rPr>
          <w:b/>
          <w:sz w:val="22"/>
          <w:szCs w:val="22"/>
        </w:rPr>
        <w:t xml:space="preserve"> </w:t>
      </w:r>
      <w:r w:rsidR="004274D6" w:rsidRPr="00351FE6">
        <w:rPr>
          <w:b/>
          <w:sz w:val="22"/>
          <w:szCs w:val="22"/>
        </w:rPr>
        <w:t xml:space="preserve">Лк. </w:t>
      </w:r>
      <w:r w:rsidR="00832221" w:rsidRPr="00351FE6">
        <w:rPr>
          <w:b/>
          <w:sz w:val="22"/>
          <w:szCs w:val="22"/>
        </w:rPr>
        <w:t>8:40-56)</w:t>
      </w:r>
    </w:p>
    <w:p w14:paraId="322B306B" w14:textId="77777777" w:rsidR="00832221" w:rsidRPr="007D6AB7" w:rsidRDefault="00832221" w:rsidP="001E3FAC">
      <w:pPr>
        <w:rPr>
          <w:sz w:val="22"/>
          <w:szCs w:val="22"/>
        </w:rPr>
      </w:pPr>
    </w:p>
    <w:p w14:paraId="3DED3C75" w14:textId="52E61255" w:rsidR="00832221" w:rsidRPr="007D6AB7" w:rsidRDefault="00D07017" w:rsidP="001E3FAC">
      <w:pPr>
        <w:rPr>
          <w:color w:val="FF0000"/>
          <w:sz w:val="22"/>
          <w:szCs w:val="22"/>
        </w:rPr>
      </w:pPr>
      <w:r w:rsidRPr="00A800D0">
        <w:rPr>
          <w:b/>
          <w:color w:val="FF0000"/>
          <w:sz w:val="22"/>
          <w:szCs w:val="22"/>
        </w:rPr>
        <w:t xml:space="preserve">Марко </w:t>
      </w:r>
      <w:r w:rsidR="00832221" w:rsidRPr="00A800D0">
        <w:rPr>
          <w:b/>
          <w:color w:val="FF0000"/>
          <w:sz w:val="22"/>
          <w:szCs w:val="22"/>
        </w:rPr>
        <w:t>5:21-</w:t>
      </w:r>
      <w:r w:rsidR="00030986" w:rsidRPr="00A800D0">
        <w:rPr>
          <w:b/>
          <w:color w:val="FF0000"/>
          <w:sz w:val="22"/>
          <w:szCs w:val="22"/>
        </w:rPr>
        <w:t>35</w:t>
      </w:r>
      <w:r w:rsidR="007D1B39" w:rsidRPr="007D6AB7">
        <w:rPr>
          <w:color w:val="FF0000"/>
          <w:sz w:val="22"/>
          <w:szCs w:val="22"/>
        </w:rPr>
        <w:t xml:space="preserve"> </w:t>
      </w:r>
      <w:r w:rsidR="00030986" w:rsidRPr="007D6AB7">
        <w:rPr>
          <w:color w:val="FF0000"/>
          <w:sz w:val="22"/>
          <w:szCs w:val="22"/>
        </w:rPr>
        <w:t>Кога Исус пак премина со коработ на другата страна, едночудо народ се собра околу Него, а Тој беше покрај морето.</w:t>
      </w:r>
      <w:r w:rsidR="00017FD0" w:rsidRPr="007D6AB7">
        <w:rPr>
          <w:color w:val="FF0000"/>
          <w:sz w:val="22"/>
          <w:szCs w:val="22"/>
        </w:rPr>
        <w:t xml:space="preserve"> </w:t>
      </w:r>
      <w:r w:rsidR="00030986" w:rsidRPr="007D6AB7">
        <w:rPr>
          <w:color w:val="FF0000"/>
          <w:sz w:val="22"/>
          <w:szCs w:val="22"/>
        </w:rPr>
        <w:t>22 Тогаш дојде еден од началниците на синагогата, по име Јаир и кога Го виде, падна пред Неговите нозе.</w:t>
      </w:r>
      <w:r w:rsidR="00017FD0" w:rsidRPr="007D6AB7">
        <w:rPr>
          <w:color w:val="FF0000"/>
          <w:sz w:val="22"/>
          <w:szCs w:val="22"/>
        </w:rPr>
        <w:t xml:space="preserve"> </w:t>
      </w:r>
      <w:r w:rsidR="00030986" w:rsidRPr="007D6AB7">
        <w:rPr>
          <w:color w:val="FF0000"/>
          <w:sz w:val="22"/>
          <w:szCs w:val="22"/>
        </w:rPr>
        <w:t>23 Го молеше многу, велејќи: “Мојата ќерка е на умирање. Дојди и положи ги рацете над неа, за да биде исцелена и да живее!”</w:t>
      </w:r>
      <w:r w:rsidR="00017FD0" w:rsidRPr="007D6AB7">
        <w:rPr>
          <w:color w:val="FF0000"/>
          <w:sz w:val="22"/>
          <w:szCs w:val="22"/>
        </w:rPr>
        <w:t xml:space="preserve"> </w:t>
      </w:r>
      <w:r w:rsidR="00030986" w:rsidRPr="007D6AB7">
        <w:rPr>
          <w:color w:val="FF0000"/>
          <w:sz w:val="22"/>
          <w:szCs w:val="22"/>
        </w:rPr>
        <w:t>24 И Тој тргна со него, а голема врволица одеше по Него која Го притискаше.</w:t>
      </w:r>
      <w:r w:rsidR="00017FD0" w:rsidRPr="007D6AB7">
        <w:rPr>
          <w:color w:val="FF0000"/>
          <w:sz w:val="22"/>
          <w:szCs w:val="22"/>
        </w:rPr>
        <w:t xml:space="preserve"> </w:t>
      </w:r>
      <w:r w:rsidR="00030986" w:rsidRPr="007D6AB7">
        <w:rPr>
          <w:color w:val="FF0000"/>
          <w:sz w:val="22"/>
          <w:szCs w:val="22"/>
        </w:rPr>
        <w:t>25 Имаше една жена, која страдаше од крвавење дванаесет години,</w:t>
      </w:r>
      <w:r w:rsidR="00017FD0" w:rsidRPr="007D6AB7">
        <w:rPr>
          <w:color w:val="FF0000"/>
          <w:sz w:val="22"/>
          <w:szCs w:val="22"/>
        </w:rPr>
        <w:t xml:space="preserve"> </w:t>
      </w:r>
      <w:r w:rsidR="00030986" w:rsidRPr="007D6AB7">
        <w:rPr>
          <w:color w:val="FF0000"/>
          <w:sz w:val="22"/>
          <w:szCs w:val="22"/>
        </w:rPr>
        <w:t>26 и многу претрпе од мнозина лекари, па го потроши целиот свој имот, а од тоа немаше никаква полза, туку ѝ беше уште полошо.</w:t>
      </w:r>
      <w:r w:rsidR="00017FD0" w:rsidRPr="007D6AB7">
        <w:rPr>
          <w:color w:val="FF0000"/>
          <w:sz w:val="22"/>
          <w:szCs w:val="22"/>
        </w:rPr>
        <w:t xml:space="preserve"> </w:t>
      </w:r>
      <w:r w:rsidR="00030986" w:rsidRPr="007D6AB7">
        <w:rPr>
          <w:color w:val="FF0000"/>
          <w:sz w:val="22"/>
          <w:szCs w:val="22"/>
        </w:rPr>
        <w:t>27 Откако чу за Исус, се мушна во толпата, одназад, и се допре до Неговата облека,</w:t>
      </w:r>
      <w:r w:rsidR="00017FD0" w:rsidRPr="007D6AB7">
        <w:rPr>
          <w:color w:val="FF0000"/>
          <w:sz w:val="22"/>
          <w:szCs w:val="22"/>
        </w:rPr>
        <w:t xml:space="preserve"> </w:t>
      </w:r>
      <w:r w:rsidR="00030986" w:rsidRPr="007D6AB7">
        <w:rPr>
          <w:color w:val="FF0000"/>
          <w:sz w:val="22"/>
          <w:szCs w:val="22"/>
        </w:rPr>
        <w:t>28 зашто си велеше: “Ако се допрам макар и до Неговата облека, ќе оздравам!”</w:t>
      </w:r>
      <w:r w:rsidR="00017FD0" w:rsidRPr="007D6AB7">
        <w:rPr>
          <w:color w:val="FF0000"/>
          <w:sz w:val="22"/>
          <w:szCs w:val="22"/>
        </w:rPr>
        <w:t xml:space="preserve"> </w:t>
      </w:r>
      <w:r w:rsidR="00030986" w:rsidRPr="007D6AB7">
        <w:rPr>
          <w:color w:val="FF0000"/>
          <w:sz w:val="22"/>
          <w:szCs w:val="22"/>
        </w:rPr>
        <w:t>29 И веднаш прекина крвавењето и таа почувствува во телото дека е исцелена од болеста.</w:t>
      </w:r>
      <w:r w:rsidR="00017FD0" w:rsidRPr="007D6AB7">
        <w:rPr>
          <w:color w:val="FF0000"/>
          <w:sz w:val="22"/>
          <w:szCs w:val="22"/>
        </w:rPr>
        <w:t xml:space="preserve"> </w:t>
      </w:r>
      <w:r w:rsidR="00030986" w:rsidRPr="007D6AB7">
        <w:rPr>
          <w:color w:val="FF0000"/>
          <w:sz w:val="22"/>
          <w:szCs w:val="22"/>
        </w:rPr>
        <w:t>30 А Исус почувствува веднаш во Себе дека сила излезе од Него, се сврте сред народот и рече: “Кој се допре до Мојава облека?”</w:t>
      </w:r>
      <w:r w:rsidR="00017FD0" w:rsidRPr="007D6AB7">
        <w:rPr>
          <w:color w:val="FF0000"/>
          <w:sz w:val="22"/>
          <w:szCs w:val="22"/>
        </w:rPr>
        <w:t xml:space="preserve"> </w:t>
      </w:r>
      <w:r w:rsidR="00030986" w:rsidRPr="007D6AB7">
        <w:rPr>
          <w:color w:val="FF0000"/>
          <w:sz w:val="22"/>
          <w:szCs w:val="22"/>
        </w:rPr>
        <w:t>31 Неговите ученици, пак, рекоа: “Гледаш дека народот Те притиска, а уште прашуваш: ,Кој се допре до Мене?'“</w:t>
      </w:r>
      <w:r w:rsidR="00017FD0" w:rsidRPr="007D6AB7">
        <w:rPr>
          <w:color w:val="FF0000"/>
          <w:sz w:val="22"/>
          <w:szCs w:val="22"/>
        </w:rPr>
        <w:t xml:space="preserve"> </w:t>
      </w:r>
      <w:r w:rsidR="00030986" w:rsidRPr="007D6AB7">
        <w:rPr>
          <w:color w:val="FF0000"/>
          <w:sz w:val="22"/>
          <w:szCs w:val="22"/>
        </w:rPr>
        <w:t>32 Тој се обѕрнуваше наоколу за да види кој го направи тоа.</w:t>
      </w:r>
      <w:r w:rsidR="00017FD0" w:rsidRPr="007D6AB7">
        <w:rPr>
          <w:color w:val="FF0000"/>
          <w:sz w:val="22"/>
          <w:szCs w:val="22"/>
        </w:rPr>
        <w:t xml:space="preserve"> </w:t>
      </w:r>
      <w:r w:rsidR="00030986" w:rsidRPr="007D6AB7">
        <w:rPr>
          <w:color w:val="FF0000"/>
          <w:sz w:val="22"/>
          <w:szCs w:val="22"/>
        </w:rPr>
        <w:t>33 А жената, уплашена и вџашена, зашто знаеше што стана со неа, дојде и падна</w:t>
      </w:r>
      <w:r w:rsidR="00017FD0" w:rsidRPr="007D6AB7">
        <w:rPr>
          <w:color w:val="FF0000"/>
          <w:sz w:val="22"/>
          <w:szCs w:val="22"/>
        </w:rPr>
        <w:t xml:space="preserve"> </w:t>
      </w:r>
      <w:r w:rsidR="00030986" w:rsidRPr="007D6AB7">
        <w:rPr>
          <w:color w:val="FF0000"/>
          <w:sz w:val="22"/>
          <w:szCs w:val="22"/>
        </w:rPr>
        <w:t>Него и Му ја кажа сета вистина.</w:t>
      </w:r>
      <w:r w:rsidR="00017FD0" w:rsidRPr="007D6AB7">
        <w:rPr>
          <w:color w:val="FF0000"/>
          <w:sz w:val="22"/>
          <w:szCs w:val="22"/>
        </w:rPr>
        <w:t xml:space="preserve"> </w:t>
      </w:r>
      <w:r w:rsidR="00030986" w:rsidRPr="007D6AB7">
        <w:rPr>
          <w:color w:val="FF0000"/>
          <w:sz w:val="22"/>
          <w:szCs w:val="22"/>
        </w:rPr>
        <w:t>34 А Тој ѝ рече: “Ќерко, твојата вера те избави! Оди си со мир и биди исцелена од својата болест!”</w:t>
      </w:r>
      <w:r w:rsidR="00017FD0" w:rsidRPr="007D6AB7">
        <w:rPr>
          <w:color w:val="FF0000"/>
          <w:sz w:val="22"/>
          <w:szCs w:val="22"/>
        </w:rPr>
        <w:t xml:space="preserve"> </w:t>
      </w:r>
      <w:r w:rsidR="00030986" w:rsidRPr="007D6AB7">
        <w:rPr>
          <w:color w:val="FF0000"/>
          <w:sz w:val="22"/>
          <w:szCs w:val="22"/>
        </w:rPr>
        <w:t>35 Додека Тој уште зборуваше, дојдоа од домот на началникот на синагогата кому му рекоа: “Ќерка ти веќе умре! Зошто уште Му додеваш на Учителот!”</w:t>
      </w:r>
      <w:r w:rsidR="00832221" w:rsidRPr="007D6AB7">
        <w:rPr>
          <w:color w:val="FF0000"/>
          <w:sz w:val="22"/>
          <w:szCs w:val="22"/>
        </w:rPr>
        <w:t>?</w:t>
      </w:r>
    </w:p>
    <w:p w14:paraId="51352833" w14:textId="77777777" w:rsidR="00832221" w:rsidRPr="007D6AB7" w:rsidRDefault="00832221" w:rsidP="001E3FAC">
      <w:pPr>
        <w:rPr>
          <w:sz w:val="22"/>
          <w:szCs w:val="22"/>
        </w:rPr>
      </w:pPr>
    </w:p>
    <w:p w14:paraId="746475B3" w14:textId="6EC442E8" w:rsidR="00B21B42" w:rsidRPr="007D6AB7" w:rsidRDefault="00A800D0" w:rsidP="00A800D0">
      <w:pPr>
        <w:ind w:left="993"/>
        <w:rPr>
          <w:sz w:val="22"/>
          <w:szCs w:val="22"/>
        </w:rPr>
      </w:pPr>
      <w:r w:rsidRPr="00A800D0">
        <w:rPr>
          <w:b/>
          <w:sz w:val="22"/>
          <w:szCs w:val="22"/>
        </w:rPr>
        <w:t>1.</w:t>
      </w:r>
      <w:r>
        <w:rPr>
          <w:sz w:val="22"/>
          <w:szCs w:val="22"/>
        </w:rPr>
        <w:t xml:space="preserve"> </w:t>
      </w:r>
      <w:r w:rsidR="00A17442" w:rsidRPr="007D6AB7">
        <w:rPr>
          <w:sz w:val="22"/>
          <w:szCs w:val="22"/>
        </w:rPr>
        <w:t>"К</w:t>
      </w:r>
      <w:r w:rsidR="00B21B42" w:rsidRPr="007D6AB7">
        <w:rPr>
          <w:sz w:val="22"/>
          <w:szCs w:val="22"/>
        </w:rPr>
        <w:t xml:space="preserve">рвотечение", </w:t>
      </w:r>
      <w:r w:rsidR="00A17442" w:rsidRPr="007D6AB7">
        <w:rPr>
          <w:sz w:val="22"/>
          <w:szCs w:val="22"/>
        </w:rPr>
        <w:t>според</w:t>
      </w:r>
      <w:r w:rsidR="00B21B42" w:rsidRPr="007D6AB7">
        <w:rPr>
          <w:sz w:val="22"/>
          <w:szCs w:val="22"/>
        </w:rPr>
        <w:t xml:space="preserve"> Мојсеевиот закон, се верувало дека било резултат на неморал; следствено личноста со оваа болест била целосно исклучена од обожување во синагогата. </w:t>
      </w:r>
    </w:p>
    <w:p w14:paraId="29419C63" w14:textId="77777777" w:rsidR="00A800D0" w:rsidRDefault="00A800D0" w:rsidP="00A800D0">
      <w:pPr>
        <w:ind w:left="993"/>
        <w:rPr>
          <w:sz w:val="22"/>
          <w:szCs w:val="22"/>
        </w:rPr>
      </w:pPr>
    </w:p>
    <w:p w14:paraId="54E6FCEF" w14:textId="7A47A2E8" w:rsidR="00832221" w:rsidRPr="007D6AB7" w:rsidRDefault="00A800D0" w:rsidP="00A800D0">
      <w:pPr>
        <w:ind w:left="993"/>
        <w:rPr>
          <w:sz w:val="22"/>
          <w:szCs w:val="22"/>
        </w:rPr>
      </w:pPr>
      <w:r w:rsidRPr="00A800D0">
        <w:rPr>
          <w:b/>
          <w:sz w:val="22"/>
          <w:szCs w:val="22"/>
        </w:rPr>
        <w:t>2.</w:t>
      </w:r>
      <w:r>
        <w:rPr>
          <w:sz w:val="22"/>
          <w:szCs w:val="22"/>
        </w:rPr>
        <w:t xml:space="preserve"> </w:t>
      </w:r>
      <w:r w:rsidR="00A17442" w:rsidRPr="007D6AB7">
        <w:rPr>
          <w:sz w:val="22"/>
          <w:szCs w:val="22"/>
        </w:rPr>
        <w:t>И</w:t>
      </w:r>
      <w:r w:rsidR="00B21B42" w:rsidRPr="007D6AB7">
        <w:rPr>
          <w:sz w:val="22"/>
          <w:szCs w:val="22"/>
        </w:rPr>
        <w:t>ако изгонета во време на најголема потреба, оваа жена имала доволно вера за да се допре до Исус</w:t>
      </w:r>
    </w:p>
    <w:p w14:paraId="3C8232C4" w14:textId="77777777" w:rsidR="00832221" w:rsidRPr="007D6AB7" w:rsidRDefault="00832221" w:rsidP="001E3FAC">
      <w:pPr>
        <w:rPr>
          <w:sz w:val="22"/>
          <w:szCs w:val="22"/>
        </w:rPr>
      </w:pPr>
    </w:p>
    <w:p w14:paraId="69E27027" w14:textId="71F8CC9A" w:rsidR="00832221" w:rsidRPr="007D6AB7" w:rsidRDefault="00D07017" w:rsidP="001E3FAC">
      <w:pPr>
        <w:rPr>
          <w:color w:val="FF0000"/>
          <w:sz w:val="22"/>
          <w:szCs w:val="22"/>
        </w:rPr>
      </w:pPr>
      <w:r w:rsidRPr="00A800D0">
        <w:rPr>
          <w:b/>
          <w:color w:val="FF0000"/>
          <w:sz w:val="22"/>
          <w:szCs w:val="22"/>
        </w:rPr>
        <w:t xml:space="preserve">Марко </w:t>
      </w:r>
      <w:r w:rsidR="00832221" w:rsidRPr="00A800D0">
        <w:rPr>
          <w:b/>
          <w:color w:val="FF0000"/>
          <w:sz w:val="22"/>
          <w:szCs w:val="22"/>
        </w:rPr>
        <w:t>5:36-43</w:t>
      </w:r>
      <w:r w:rsidR="00017FD0" w:rsidRPr="007D6AB7">
        <w:rPr>
          <w:color w:val="FF0000"/>
          <w:sz w:val="22"/>
          <w:szCs w:val="22"/>
        </w:rPr>
        <w:t xml:space="preserve"> </w:t>
      </w:r>
      <w:r w:rsidR="00030986" w:rsidRPr="007D6AB7">
        <w:rPr>
          <w:color w:val="FF0000"/>
          <w:sz w:val="22"/>
          <w:szCs w:val="22"/>
        </w:rPr>
        <w:t>А Исус, кога ја чу веста што ја кажаа, му рече на началникот на синагогата: “Не плаши се! Само ти верувај!”</w:t>
      </w:r>
      <w:r w:rsidR="00017FD0" w:rsidRPr="007D6AB7">
        <w:rPr>
          <w:color w:val="FF0000"/>
          <w:sz w:val="22"/>
          <w:szCs w:val="22"/>
        </w:rPr>
        <w:t xml:space="preserve"> </w:t>
      </w:r>
      <w:r w:rsidR="00030986" w:rsidRPr="007D6AB7">
        <w:rPr>
          <w:color w:val="FF0000"/>
          <w:sz w:val="22"/>
          <w:szCs w:val="22"/>
        </w:rPr>
        <w:t>37 И никому не му дозволи да оди со Него, освен на Петар, Јаков и Јован, братот на Јаков.</w:t>
      </w:r>
      <w:r w:rsidR="00017FD0" w:rsidRPr="007D6AB7">
        <w:rPr>
          <w:color w:val="FF0000"/>
          <w:sz w:val="22"/>
          <w:szCs w:val="22"/>
        </w:rPr>
        <w:t xml:space="preserve"> </w:t>
      </w:r>
      <w:r w:rsidR="00030986" w:rsidRPr="007D6AB7">
        <w:rPr>
          <w:color w:val="FF0000"/>
          <w:sz w:val="22"/>
          <w:szCs w:val="22"/>
        </w:rPr>
        <w:t>38 Кога дојдоа во куќата на началникот, виде вриеж, лелек и пискотење,</w:t>
      </w:r>
      <w:r w:rsidR="00017FD0" w:rsidRPr="007D6AB7">
        <w:rPr>
          <w:color w:val="FF0000"/>
          <w:sz w:val="22"/>
          <w:szCs w:val="22"/>
        </w:rPr>
        <w:t xml:space="preserve"> </w:t>
      </w:r>
      <w:r w:rsidR="00030986" w:rsidRPr="007D6AB7">
        <w:rPr>
          <w:color w:val="FF0000"/>
          <w:sz w:val="22"/>
          <w:szCs w:val="22"/>
        </w:rPr>
        <w:t>39 и кога влезе, им рече: “Зошто пискате и плачете? Девојчето не е умрено, туку си спие!”</w:t>
      </w:r>
      <w:r w:rsidR="00017FD0" w:rsidRPr="007D6AB7">
        <w:rPr>
          <w:color w:val="FF0000"/>
          <w:sz w:val="22"/>
          <w:szCs w:val="22"/>
        </w:rPr>
        <w:t xml:space="preserve"> </w:t>
      </w:r>
      <w:r w:rsidR="00030986" w:rsidRPr="007D6AB7">
        <w:rPr>
          <w:color w:val="FF0000"/>
          <w:sz w:val="22"/>
          <w:szCs w:val="22"/>
        </w:rPr>
        <w:t>40 А тие Му се потсмеваа. А Тој, откако ги истера сите надвор, ги зеде таткото, мајката и оние што Го придружуваа, и влезе таму каде што беше девојчето.</w:t>
      </w:r>
      <w:r w:rsidR="00017FD0" w:rsidRPr="007D6AB7">
        <w:rPr>
          <w:color w:val="FF0000"/>
          <w:sz w:val="22"/>
          <w:szCs w:val="22"/>
        </w:rPr>
        <w:t xml:space="preserve"> </w:t>
      </w:r>
      <w:r w:rsidR="00030986" w:rsidRPr="007D6AB7">
        <w:rPr>
          <w:color w:val="FF0000"/>
          <w:sz w:val="22"/>
          <w:szCs w:val="22"/>
        </w:rPr>
        <w:t>41 И кога го фати за рака му рече: “Талита кум!” (што значи: “Девојче, ти велам стани!")</w:t>
      </w:r>
      <w:r w:rsidR="00017FD0" w:rsidRPr="007D6AB7">
        <w:rPr>
          <w:color w:val="FF0000"/>
          <w:sz w:val="22"/>
          <w:szCs w:val="22"/>
        </w:rPr>
        <w:t xml:space="preserve"> </w:t>
      </w:r>
      <w:r w:rsidR="00030986" w:rsidRPr="007D6AB7">
        <w:rPr>
          <w:color w:val="FF0000"/>
          <w:sz w:val="22"/>
          <w:szCs w:val="22"/>
        </w:rPr>
        <w:t>42 И девојчето стана веднаш и одеше, зашто имаше дванаесет години. И веднаш се вчудовидоа.</w:t>
      </w:r>
      <w:r w:rsidR="00017FD0" w:rsidRPr="007D6AB7">
        <w:rPr>
          <w:color w:val="FF0000"/>
          <w:sz w:val="22"/>
          <w:szCs w:val="22"/>
        </w:rPr>
        <w:t xml:space="preserve"> </w:t>
      </w:r>
      <w:r w:rsidR="00030986" w:rsidRPr="007D6AB7">
        <w:rPr>
          <w:color w:val="FF0000"/>
          <w:sz w:val="22"/>
          <w:szCs w:val="22"/>
        </w:rPr>
        <w:t>43 А Тој строго им заповеда никој да не дознае за тоа, и им рече да му дадат да јаде на девојчето</w:t>
      </w:r>
      <w:r w:rsidR="00397D36" w:rsidRPr="007D6AB7">
        <w:rPr>
          <w:color w:val="FF0000"/>
          <w:sz w:val="22"/>
          <w:szCs w:val="22"/>
        </w:rPr>
        <w:t xml:space="preserve">. </w:t>
      </w:r>
      <w:r w:rsidR="00832221" w:rsidRPr="007D6AB7">
        <w:rPr>
          <w:color w:val="FF0000"/>
          <w:sz w:val="22"/>
          <w:szCs w:val="22"/>
        </w:rPr>
        <w:br/>
      </w:r>
    </w:p>
    <w:p w14:paraId="2EF5780A" w14:textId="3A760E56" w:rsidR="00832221" w:rsidRPr="007D6AB7" w:rsidRDefault="00A800D0" w:rsidP="00A800D0">
      <w:pPr>
        <w:ind w:left="993"/>
        <w:rPr>
          <w:sz w:val="22"/>
          <w:szCs w:val="22"/>
        </w:rPr>
      </w:pPr>
      <w:r w:rsidRPr="00A800D0">
        <w:rPr>
          <w:b/>
          <w:sz w:val="22"/>
          <w:szCs w:val="22"/>
        </w:rPr>
        <w:t>3.</w:t>
      </w:r>
      <w:r>
        <w:rPr>
          <w:sz w:val="22"/>
          <w:szCs w:val="22"/>
        </w:rPr>
        <w:t xml:space="preserve"> </w:t>
      </w:r>
      <w:r w:rsidR="00A17442" w:rsidRPr="007D6AB7">
        <w:rPr>
          <w:sz w:val="22"/>
          <w:szCs w:val="22"/>
        </w:rPr>
        <w:t>С</w:t>
      </w:r>
      <w:r w:rsidR="00092C3A">
        <w:rPr>
          <w:sz w:val="22"/>
          <w:szCs w:val="22"/>
        </w:rPr>
        <w:t>амо "верувај" (</w:t>
      </w:r>
      <w:r w:rsidR="00092C3A" w:rsidRPr="00092C3A">
        <w:rPr>
          <w:b/>
          <w:sz w:val="22"/>
          <w:szCs w:val="22"/>
        </w:rPr>
        <w:t>ст</w:t>
      </w:r>
      <w:r w:rsidR="009B5BA8" w:rsidRPr="00092C3A">
        <w:rPr>
          <w:b/>
          <w:sz w:val="22"/>
          <w:szCs w:val="22"/>
        </w:rPr>
        <w:t>х</w:t>
      </w:r>
      <w:r w:rsidR="00092C3A" w:rsidRPr="00092C3A">
        <w:rPr>
          <w:b/>
          <w:sz w:val="22"/>
          <w:szCs w:val="22"/>
        </w:rPr>
        <w:t>.</w:t>
      </w:r>
      <w:r w:rsidR="009B5BA8" w:rsidRPr="00092C3A">
        <w:rPr>
          <w:b/>
          <w:sz w:val="22"/>
          <w:szCs w:val="22"/>
        </w:rPr>
        <w:t xml:space="preserve"> 36</w:t>
      </w:r>
      <w:r w:rsidR="009B5BA8" w:rsidRPr="007D6AB7">
        <w:rPr>
          <w:sz w:val="22"/>
          <w:szCs w:val="22"/>
        </w:rPr>
        <w:t>) буквално значи: "продолжи да веруваш" (иако другите членови на семејството му се смееле и го презирале Исус</w:t>
      </w:r>
      <w:r w:rsidR="00832221" w:rsidRPr="007D6AB7">
        <w:rPr>
          <w:sz w:val="22"/>
          <w:szCs w:val="22"/>
        </w:rPr>
        <w:t>)</w:t>
      </w:r>
    </w:p>
    <w:p w14:paraId="1A0AD261" w14:textId="77777777" w:rsidR="00832221" w:rsidRPr="007D6AB7" w:rsidRDefault="00832221" w:rsidP="001E3FAC">
      <w:pPr>
        <w:rPr>
          <w:sz w:val="22"/>
          <w:szCs w:val="22"/>
        </w:rPr>
      </w:pPr>
    </w:p>
    <w:p w14:paraId="2C35964D" w14:textId="472ED32A" w:rsidR="00832221" w:rsidRPr="00A800D0" w:rsidRDefault="00A800D0" w:rsidP="00A800D0">
      <w:pPr>
        <w:ind w:left="567"/>
        <w:rPr>
          <w:b/>
          <w:sz w:val="22"/>
          <w:szCs w:val="22"/>
        </w:rPr>
      </w:pPr>
      <w:r w:rsidRPr="00A800D0">
        <w:rPr>
          <w:b/>
          <w:sz w:val="22"/>
          <w:szCs w:val="22"/>
        </w:rPr>
        <w:t xml:space="preserve">Л. </w:t>
      </w:r>
      <w:r w:rsidR="009B5BA8" w:rsidRPr="00A800D0">
        <w:rPr>
          <w:b/>
          <w:sz w:val="22"/>
          <w:szCs w:val="22"/>
        </w:rPr>
        <w:t>Исус исцелува двајца слепи</w:t>
      </w:r>
    </w:p>
    <w:p w14:paraId="1ED3D141" w14:textId="77777777" w:rsidR="00832221" w:rsidRPr="007D6AB7" w:rsidRDefault="00832221" w:rsidP="001E3FAC">
      <w:pPr>
        <w:rPr>
          <w:sz w:val="22"/>
          <w:szCs w:val="22"/>
        </w:rPr>
      </w:pPr>
    </w:p>
    <w:p w14:paraId="3F0F76D1" w14:textId="3A2B8E6E" w:rsidR="00832221" w:rsidRPr="007D6AB7" w:rsidRDefault="00B41BB1" w:rsidP="001E3FAC">
      <w:pPr>
        <w:rPr>
          <w:color w:val="FF0000"/>
          <w:sz w:val="22"/>
          <w:szCs w:val="22"/>
        </w:rPr>
      </w:pPr>
      <w:r w:rsidRPr="00A800D0">
        <w:rPr>
          <w:b/>
          <w:color w:val="FF0000"/>
          <w:sz w:val="22"/>
          <w:szCs w:val="22"/>
        </w:rPr>
        <w:t xml:space="preserve">Мт. </w:t>
      </w:r>
      <w:r w:rsidR="00832221" w:rsidRPr="00A800D0">
        <w:rPr>
          <w:b/>
          <w:color w:val="FF0000"/>
          <w:sz w:val="22"/>
          <w:szCs w:val="22"/>
        </w:rPr>
        <w:t>9:27-31</w:t>
      </w:r>
      <w:r w:rsidR="007D1B39" w:rsidRPr="007D6AB7">
        <w:rPr>
          <w:color w:val="FF0000"/>
          <w:sz w:val="22"/>
          <w:szCs w:val="22"/>
        </w:rPr>
        <w:t xml:space="preserve"> </w:t>
      </w:r>
      <w:r w:rsidR="009714B2" w:rsidRPr="007D6AB7">
        <w:rPr>
          <w:color w:val="FF0000"/>
          <w:sz w:val="22"/>
          <w:szCs w:val="22"/>
        </w:rPr>
        <w:t>Кога Исус си одеше оттаму, двајца слепи Го следеа, викајќи и зборувајќи: “Смилувај ни се, Сине Давидов!”</w:t>
      </w:r>
      <w:r w:rsidR="00017FD0" w:rsidRPr="007D6AB7">
        <w:rPr>
          <w:color w:val="FF0000"/>
          <w:sz w:val="22"/>
          <w:szCs w:val="22"/>
        </w:rPr>
        <w:t xml:space="preserve"> </w:t>
      </w:r>
      <w:r w:rsidR="009714B2" w:rsidRPr="007D6AB7">
        <w:rPr>
          <w:color w:val="FF0000"/>
          <w:sz w:val="22"/>
          <w:szCs w:val="22"/>
        </w:rPr>
        <w:t>28 А кога дојде во куќата, слепите Му пристапија, а Исус им рече: “Верувате ли дека можам да го сторам тоа?” Тие Му рекоа: “Да, Господи!”</w:t>
      </w:r>
      <w:r w:rsidR="00017FD0" w:rsidRPr="007D6AB7">
        <w:rPr>
          <w:color w:val="FF0000"/>
          <w:sz w:val="22"/>
          <w:szCs w:val="22"/>
        </w:rPr>
        <w:t xml:space="preserve"> </w:t>
      </w:r>
      <w:r w:rsidR="009714B2" w:rsidRPr="007D6AB7">
        <w:rPr>
          <w:color w:val="FF0000"/>
          <w:sz w:val="22"/>
          <w:szCs w:val="22"/>
        </w:rPr>
        <w:t>29 Тогаш ги допре нивните очи, велејќи: “Нека биде според вашата вера.”</w:t>
      </w:r>
      <w:r w:rsidR="00017FD0" w:rsidRPr="007D6AB7">
        <w:rPr>
          <w:color w:val="FF0000"/>
          <w:sz w:val="22"/>
          <w:szCs w:val="22"/>
        </w:rPr>
        <w:t xml:space="preserve"> </w:t>
      </w:r>
      <w:r w:rsidR="009714B2" w:rsidRPr="007D6AB7">
        <w:rPr>
          <w:color w:val="FF0000"/>
          <w:sz w:val="22"/>
          <w:szCs w:val="22"/>
        </w:rPr>
        <w:t>30 И очите им се отворија. А Исус им заповеда строго: “Гледајте никој да не дознае за ова!”</w:t>
      </w:r>
      <w:r w:rsidR="00017FD0" w:rsidRPr="007D6AB7">
        <w:rPr>
          <w:color w:val="FF0000"/>
          <w:sz w:val="22"/>
          <w:szCs w:val="22"/>
        </w:rPr>
        <w:t xml:space="preserve"> </w:t>
      </w:r>
      <w:r w:rsidR="009714B2" w:rsidRPr="007D6AB7">
        <w:rPr>
          <w:color w:val="FF0000"/>
          <w:sz w:val="22"/>
          <w:szCs w:val="22"/>
        </w:rPr>
        <w:t>31 А тие, штом излегоа, го разгласија тоа по сета земја</w:t>
      </w:r>
      <w:r w:rsidR="00397D36" w:rsidRPr="007D6AB7">
        <w:rPr>
          <w:color w:val="FF0000"/>
          <w:sz w:val="22"/>
          <w:szCs w:val="22"/>
        </w:rPr>
        <w:t xml:space="preserve">. </w:t>
      </w:r>
    </w:p>
    <w:p w14:paraId="4F4DFF59" w14:textId="77777777" w:rsidR="00832221" w:rsidRPr="007D6AB7" w:rsidRDefault="00832221" w:rsidP="001E3FAC">
      <w:pPr>
        <w:rPr>
          <w:sz w:val="22"/>
          <w:szCs w:val="22"/>
        </w:rPr>
      </w:pPr>
    </w:p>
    <w:p w14:paraId="7E49E7D9" w14:textId="4B38B2BE" w:rsidR="00832221" w:rsidRPr="007D6AB7" w:rsidRDefault="00A460EF" w:rsidP="00CA507B">
      <w:pPr>
        <w:ind w:left="567"/>
        <w:rPr>
          <w:sz w:val="22"/>
          <w:szCs w:val="22"/>
        </w:rPr>
      </w:pPr>
      <w:r w:rsidRPr="002E71E4">
        <w:rPr>
          <w:b/>
          <w:bCs/>
          <w:sz w:val="22"/>
          <w:szCs w:val="22"/>
        </w:rPr>
        <w:t>(ВВ)</w:t>
      </w:r>
      <w:r w:rsidR="007D1B39" w:rsidRPr="007D6AB7">
        <w:rPr>
          <w:bCs/>
          <w:sz w:val="22"/>
          <w:szCs w:val="22"/>
        </w:rPr>
        <w:t xml:space="preserve"> </w:t>
      </w:r>
      <w:r w:rsidR="00A17442" w:rsidRPr="007D6AB7">
        <w:rPr>
          <w:sz w:val="22"/>
          <w:szCs w:val="22"/>
        </w:rPr>
        <w:t>Не ни</w:t>
      </w:r>
      <w:r w:rsidR="009B0B84" w:rsidRPr="007D6AB7">
        <w:rPr>
          <w:sz w:val="22"/>
          <w:szCs w:val="22"/>
        </w:rPr>
        <w:t xml:space="preserve"> е кажано зошто овие луѓе биле слепи. </w:t>
      </w:r>
      <w:r w:rsidR="00627A66" w:rsidRPr="00186E6F">
        <w:rPr>
          <w:b/>
          <w:sz w:val="22"/>
          <w:szCs w:val="22"/>
        </w:rPr>
        <w:t>Во тие денови с</w:t>
      </w:r>
      <w:r w:rsidR="009B0B84" w:rsidRPr="00186E6F">
        <w:rPr>
          <w:b/>
          <w:sz w:val="22"/>
          <w:szCs w:val="22"/>
        </w:rPr>
        <w:t>лепилото бил сериозен проблем на Исток</w:t>
      </w:r>
      <w:r w:rsidR="00A17442" w:rsidRPr="00186E6F">
        <w:rPr>
          <w:b/>
          <w:sz w:val="22"/>
          <w:szCs w:val="22"/>
        </w:rPr>
        <w:t>от</w:t>
      </w:r>
      <w:r w:rsidR="009B0B84" w:rsidRPr="007D6AB7">
        <w:rPr>
          <w:sz w:val="22"/>
          <w:szCs w:val="22"/>
        </w:rPr>
        <w:t xml:space="preserve">. Записите велат дека Исус исцелил најмалку шест слепи, и секој случај бил поинаков. Овие двајца слепи го признале Христос за Син Давидов </w:t>
      </w:r>
      <w:r w:rsidR="009B0B84" w:rsidRPr="00186E6F">
        <w:rPr>
          <w:b/>
          <w:sz w:val="22"/>
          <w:szCs w:val="22"/>
        </w:rPr>
        <w:t>(Мт. 1:1)</w:t>
      </w:r>
      <w:r w:rsidR="009B0B84" w:rsidRPr="007D6AB7">
        <w:rPr>
          <w:sz w:val="22"/>
          <w:szCs w:val="22"/>
        </w:rPr>
        <w:t xml:space="preserve"> и </w:t>
      </w:r>
      <w:r w:rsidR="00B338A6" w:rsidRPr="007D6AB7">
        <w:rPr>
          <w:sz w:val="22"/>
          <w:szCs w:val="22"/>
        </w:rPr>
        <w:t>упорно Го следеле</w:t>
      </w:r>
      <w:r w:rsidR="009B0B84" w:rsidRPr="007D6AB7">
        <w:rPr>
          <w:sz w:val="22"/>
          <w:szCs w:val="22"/>
        </w:rPr>
        <w:t xml:space="preserve"> </w:t>
      </w:r>
      <w:r w:rsidR="00A17442" w:rsidRPr="007D6AB7">
        <w:rPr>
          <w:sz w:val="22"/>
          <w:szCs w:val="22"/>
        </w:rPr>
        <w:t>до</w:t>
      </w:r>
      <w:r w:rsidR="009B0B84" w:rsidRPr="007D6AB7">
        <w:rPr>
          <w:sz w:val="22"/>
          <w:szCs w:val="22"/>
        </w:rPr>
        <w:t xml:space="preserve"> ку</w:t>
      </w:r>
      <w:r w:rsidR="00627A66" w:rsidRPr="007D6AB7">
        <w:rPr>
          <w:sz w:val="22"/>
          <w:szCs w:val="22"/>
        </w:rPr>
        <w:t>ќ</w:t>
      </w:r>
      <w:r w:rsidR="009B0B84" w:rsidRPr="007D6AB7">
        <w:rPr>
          <w:sz w:val="22"/>
          <w:szCs w:val="22"/>
        </w:rPr>
        <w:t xml:space="preserve">ата. (Нема сомневање дека имале пријатели кои им помогнале.) </w:t>
      </w:r>
      <w:r w:rsidR="009B0B84" w:rsidRPr="00186E6F">
        <w:rPr>
          <w:b/>
          <w:sz w:val="22"/>
          <w:szCs w:val="22"/>
        </w:rPr>
        <w:t>Христос ја пофалил нивната вера. Нивното "Да, Господи", било признанието кое ослободило моќ за нивно исцеление</w:t>
      </w:r>
      <w:r w:rsidR="009B0B84" w:rsidRPr="007D6AB7">
        <w:rPr>
          <w:sz w:val="22"/>
          <w:szCs w:val="22"/>
        </w:rPr>
        <w:t xml:space="preserve"> и видот им се повратил</w:t>
      </w:r>
      <w:r w:rsidR="00397D36" w:rsidRPr="007D6AB7">
        <w:rPr>
          <w:sz w:val="22"/>
          <w:szCs w:val="22"/>
        </w:rPr>
        <w:t xml:space="preserve">. </w:t>
      </w:r>
      <w:r w:rsidR="00D31E03" w:rsidRPr="00186E6F">
        <w:rPr>
          <w:b/>
          <w:bCs/>
          <w:sz w:val="22"/>
          <w:szCs w:val="22"/>
        </w:rPr>
        <w:t>Слепилото е слика за духовно незнаење и невера</w:t>
      </w:r>
      <w:r w:rsidR="00D31E03" w:rsidRPr="007D6AB7">
        <w:rPr>
          <w:bCs/>
          <w:sz w:val="22"/>
          <w:szCs w:val="22"/>
        </w:rPr>
        <w:t xml:space="preserve"> </w:t>
      </w:r>
      <w:r w:rsidR="00832221" w:rsidRPr="00186E6F">
        <w:rPr>
          <w:b/>
          <w:bCs/>
          <w:sz w:val="22"/>
          <w:szCs w:val="22"/>
        </w:rPr>
        <w:t>(</w:t>
      </w:r>
      <w:r w:rsidR="00174203" w:rsidRPr="00186E6F">
        <w:rPr>
          <w:b/>
          <w:bCs/>
          <w:sz w:val="22"/>
          <w:szCs w:val="22"/>
        </w:rPr>
        <w:t xml:space="preserve">Ис. </w:t>
      </w:r>
      <w:r w:rsidR="00832221" w:rsidRPr="00186E6F">
        <w:rPr>
          <w:b/>
          <w:bCs/>
          <w:sz w:val="22"/>
          <w:szCs w:val="22"/>
        </w:rPr>
        <w:t>6:10;</w:t>
      </w:r>
      <w:r w:rsidR="007D1B39" w:rsidRPr="00186E6F">
        <w:rPr>
          <w:b/>
          <w:bCs/>
          <w:sz w:val="22"/>
          <w:szCs w:val="22"/>
        </w:rPr>
        <w:t xml:space="preserve"> </w:t>
      </w:r>
      <w:r w:rsidR="007E5D14" w:rsidRPr="00186E6F">
        <w:rPr>
          <w:b/>
          <w:bCs/>
          <w:sz w:val="22"/>
          <w:szCs w:val="22"/>
        </w:rPr>
        <w:t xml:space="preserve">Мт. </w:t>
      </w:r>
      <w:r w:rsidR="00832221" w:rsidRPr="00186E6F">
        <w:rPr>
          <w:b/>
          <w:bCs/>
          <w:sz w:val="22"/>
          <w:szCs w:val="22"/>
        </w:rPr>
        <w:t>15:14;</w:t>
      </w:r>
      <w:r w:rsidR="007D1B39" w:rsidRPr="00186E6F">
        <w:rPr>
          <w:b/>
          <w:bCs/>
          <w:sz w:val="22"/>
          <w:szCs w:val="22"/>
        </w:rPr>
        <w:t xml:space="preserve"> </w:t>
      </w:r>
      <w:r w:rsidR="00E21EAA" w:rsidRPr="00186E6F">
        <w:rPr>
          <w:b/>
          <w:bCs/>
          <w:sz w:val="22"/>
          <w:szCs w:val="22"/>
        </w:rPr>
        <w:t xml:space="preserve">Рим. </w:t>
      </w:r>
      <w:r w:rsidR="00832221" w:rsidRPr="00186E6F">
        <w:rPr>
          <w:b/>
          <w:bCs/>
          <w:sz w:val="22"/>
          <w:szCs w:val="22"/>
        </w:rPr>
        <w:t>11:25)</w:t>
      </w:r>
      <w:r w:rsidR="00397D36" w:rsidRPr="00186E6F">
        <w:rPr>
          <w:b/>
          <w:sz w:val="22"/>
          <w:szCs w:val="22"/>
        </w:rPr>
        <w:t>.</w:t>
      </w:r>
      <w:r w:rsidR="00397D36" w:rsidRPr="007D6AB7">
        <w:rPr>
          <w:sz w:val="22"/>
          <w:szCs w:val="22"/>
        </w:rPr>
        <w:t xml:space="preserve"> </w:t>
      </w:r>
      <w:r w:rsidR="00D31E03" w:rsidRPr="00186E6F">
        <w:rPr>
          <w:b/>
          <w:sz w:val="22"/>
          <w:szCs w:val="22"/>
        </w:rPr>
        <w:t>Грешникот мора да се роди одново пред да може да ги гледа Божјите нешта (Јован 3:3).</w:t>
      </w:r>
      <w:r w:rsidR="00D31E03" w:rsidRPr="007D6AB7">
        <w:rPr>
          <w:sz w:val="22"/>
          <w:szCs w:val="22"/>
        </w:rPr>
        <w:t xml:space="preserve"> И верникот </w:t>
      </w:r>
      <w:r w:rsidR="00D31E03" w:rsidRPr="00186E6F">
        <w:rPr>
          <w:b/>
          <w:sz w:val="22"/>
          <w:szCs w:val="22"/>
        </w:rPr>
        <w:t>мора да биде внимателен и духовно да расте инаку ќе си го оштети духовниот вид</w:t>
      </w:r>
      <w:r w:rsidR="00D31E03" w:rsidRPr="007D6AB7">
        <w:rPr>
          <w:sz w:val="22"/>
          <w:szCs w:val="22"/>
        </w:rPr>
        <w:t xml:space="preserve"> </w:t>
      </w:r>
      <w:r w:rsidR="00832221" w:rsidRPr="00186E6F">
        <w:rPr>
          <w:b/>
          <w:bCs/>
          <w:sz w:val="22"/>
          <w:szCs w:val="22"/>
        </w:rPr>
        <w:t xml:space="preserve">(2 </w:t>
      </w:r>
      <w:r w:rsidR="00E4091A">
        <w:rPr>
          <w:b/>
          <w:bCs/>
          <w:sz w:val="22"/>
          <w:szCs w:val="22"/>
        </w:rPr>
        <w:t>Птр.</w:t>
      </w:r>
      <w:r w:rsidR="00832221" w:rsidRPr="00186E6F">
        <w:rPr>
          <w:b/>
          <w:bCs/>
          <w:sz w:val="22"/>
          <w:szCs w:val="22"/>
        </w:rPr>
        <w:t xml:space="preserve"> 1:5-9)</w:t>
      </w:r>
      <w:r w:rsidR="00397D36" w:rsidRPr="00186E6F">
        <w:rPr>
          <w:b/>
          <w:sz w:val="22"/>
          <w:szCs w:val="22"/>
        </w:rPr>
        <w:t>.</w:t>
      </w:r>
      <w:r w:rsidR="00397D36" w:rsidRPr="007D6AB7">
        <w:rPr>
          <w:sz w:val="22"/>
          <w:szCs w:val="22"/>
        </w:rPr>
        <w:t xml:space="preserve"> </w:t>
      </w:r>
      <w:r w:rsidRPr="007D6AB7">
        <w:rPr>
          <w:sz w:val="22"/>
          <w:szCs w:val="22"/>
        </w:rPr>
        <w:t>(ВВ)</w:t>
      </w:r>
    </w:p>
    <w:p w14:paraId="74506CF6" w14:textId="7907BB06" w:rsidR="00EF5033" w:rsidRDefault="00832221" w:rsidP="001E3FAC">
      <w:pPr>
        <w:rPr>
          <w:sz w:val="22"/>
          <w:szCs w:val="22"/>
        </w:rPr>
      </w:pPr>
      <w:r w:rsidRPr="007D6AB7">
        <w:rPr>
          <w:sz w:val="22"/>
          <w:szCs w:val="22"/>
        </w:rPr>
        <w:t xml:space="preserve"> </w:t>
      </w:r>
    </w:p>
    <w:p w14:paraId="389EDD7A" w14:textId="77777777" w:rsidR="00EF5033" w:rsidRDefault="00EF5033">
      <w:pPr>
        <w:rPr>
          <w:sz w:val="22"/>
          <w:szCs w:val="22"/>
        </w:rPr>
      </w:pPr>
      <w:r>
        <w:rPr>
          <w:sz w:val="22"/>
          <w:szCs w:val="22"/>
        </w:rPr>
        <w:br w:type="page"/>
      </w:r>
    </w:p>
    <w:p w14:paraId="4F3D2D82" w14:textId="77777777" w:rsidR="00832221" w:rsidRPr="007D6AB7" w:rsidRDefault="00832221" w:rsidP="001E3FAC">
      <w:pPr>
        <w:rPr>
          <w:sz w:val="22"/>
          <w:szCs w:val="22"/>
        </w:rPr>
      </w:pPr>
    </w:p>
    <w:p w14:paraId="4C710065" w14:textId="24C6D7AD" w:rsidR="00832221" w:rsidRPr="00CA507B" w:rsidRDefault="00CA507B" w:rsidP="001E3FAC">
      <w:pPr>
        <w:rPr>
          <w:b/>
          <w:sz w:val="22"/>
          <w:szCs w:val="22"/>
        </w:rPr>
      </w:pPr>
      <w:r w:rsidRPr="00CA507B">
        <w:rPr>
          <w:b/>
          <w:sz w:val="22"/>
          <w:szCs w:val="22"/>
          <w:highlight w:val="yellow"/>
        </w:rPr>
        <w:t>XI</w:t>
      </w:r>
      <w:r w:rsidR="009320A2">
        <w:rPr>
          <w:b/>
          <w:sz w:val="22"/>
          <w:szCs w:val="22"/>
          <w:highlight w:val="yellow"/>
        </w:rPr>
        <w:t>I</w:t>
      </w:r>
      <w:r w:rsidRPr="00CA507B">
        <w:rPr>
          <w:b/>
          <w:sz w:val="22"/>
          <w:szCs w:val="22"/>
          <w:highlight w:val="yellow"/>
        </w:rPr>
        <w:t xml:space="preserve">I </w:t>
      </w:r>
      <w:r w:rsidR="00136257" w:rsidRPr="00CA507B">
        <w:rPr>
          <w:b/>
          <w:sz w:val="22"/>
          <w:szCs w:val="22"/>
          <w:highlight w:val="yellow"/>
        </w:rPr>
        <w:t>ПОСЛЕДНАТА ГОДИНА НА ЈАВНАТА СЛУЖБА: ПОСЛЕДНИТЕ ДЕНОВИ ВО ГАЛИЛЕЈА</w:t>
      </w:r>
    </w:p>
    <w:p w14:paraId="2628F33E" w14:textId="77777777" w:rsidR="00832221" w:rsidRPr="007D6AB7" w:rsidRDefault="00832221" w:rsidP="001E3FAC">
      <w:pPr>
        <w:rPr>
          <w:sz w:val="22"/>
          <w:szCs w:val="22"/>
        </w:rPr>
      </w:pPr>
    </w:p>
    <w:p w14:paraId="0C084F1E" w14:textId="014924EA" w:rsidR="00832221" w:rsidRPr="002E71E4" w:rsidRDefault="002E71E4" w:rsidP="002E71E4">
      <w:pPr>
        <w:ind w:left="567"/>
        <w:rPr>
          <w:b/>
          <w:sz w:val="22"/>
          <w:szCs w:val="22"/>
        </w:rPr>
      </w:pPr>
      <w:r w:rsidRPr="002E71E4">
        <w:rPr>
          <w:b/>
          <w:sz w:val="22"/>
          <w:szCs w:val="22"/>
        </w:rPr>
        <w:t xml:space="preserve">A. </w:t>
      </w:r>
      <w:r w:rsidR="00136257" w:rsidRPr="002E71E4">
        <w:rPr>
          <w:b/>
          <w:sz w:val="22"/>
          <w:szCs w:val="22"/>
        </w:rPr>
        <w:t xml:space="preserve">Во Назарет Исус е </w:t>
      </w:r>
      <w:r w:rsidR="00A17442" w:rsidRPr="002E71E4">
        <w:rPr>
          <w:b/>
          <w:sz w:val="22"/>
          <w:szCs w:val="22"/>
        </w:rPr>
        <w:t xml:space="preserve">отфрлен </w:t>
      </w:r>
      <w:r w:rsidR="00136257" w:rsidRPr="002E71E4">
        <w:rPr>
          <w:b/>
          <w:sz w:val="22"/>
          <w:szCs w:val="22"/>
        </w:rPr>
        <w:t xml:space="preserve">по вторпат </w:t>
      </w:r>
      <w:r w:rsidR="00832221" w:rsidRPr="002E71E4">
        <w:rPr>
          <w:b/>
          <w:sz w:val="22"/>
          <w:szCs w:val="22"/>
        </w:rPr>
        <w:t>(</w:t>
      </w:r>
      <w:r w:rsidR="00BE3F11" w:rsidRPr="002E71E4">
        <w:rPr>
          <w:sz w:val="22"/>
          <w:szCs w:val="22"/>
        </w:rPr>
        <w:t>исто така и</w:t>
      </w:r>
      <w:r w:rsidR="00832221" w:rsidRPr="002E71E4">
        <w:rPr>
          <w:b/>
          <w:sz w:val="22"/>
          <w:szCs w:val="22"/>
        </w:rPr>
        <w:t xml:space="preserve"> </w:t>
      </w:r>
      <w:r w:rsidR="00194DAF" w:rsidRPr="002E71E4">
        <w:rPr>
          <w:b/>
          <w:sz w:val="22"/>
          <w:szCs w:val="22"/>
        </w:rPr>
        <w:t xml:space="preserve">Мт. </w:t>
      </w:r>
      <w:r w:rsidR="00832221" w:rsidRPr="002E71E4">
        <w:rPr>
          <w:b/>
          <w:sz w:val="22"/>
          <w:szCs w:val="22"/>
        </w:rPr>
        <w:t>13:54-58)</w:t>
      </w:r>
    </w:p>
    <w:p w14:paraId="35CFF137" w14:textId="77777777" w:rsidR="00832221" w:rsidRPr="007D6AB7" w:rsidRDefault="00832221" w:rsidP="001E3FAC">
      <w:pPr>
        <w:rPr>
          <w:sz w:val="22"/>
          <w:szCs w:val="22"/>
        </w:rPr>
      </w:pPr>
    </w:p>
    <w:p w14:paraId="0565911E" w14:textId="3F89CBD2" w:rsidR="00832221" w:rsidRPr="007D6AB7" w:rsidRDefault="00D07017" w:rsidP="001E3FAC">
      <w:pPr>
        <w:rPr>
          <w:color w:val="FF0000"/>
          <w:sz w:val="22"/>
          <w:szCs w:val="22"/>
        </w:rPr>
      </w:pPr>
      <w:r w:rsidRPr="00714991">
        <w:rPr>
          <w:b/>
          <w:color w:val="FF0000"/>
          <w:sz w:val="22"/>
          <w:szCs w:val="22"/>
        </w:rPr>
        <w:t xml:space="preserve">Марко </w:t>
      </w:r>
      <w:r w:rsidR="00832221" w:rsidRPr="00714991">
        <w:rPr>
          <w:b/>
          <w:color w:val="FF0000"/>
          <w:sz w:val="22"/>
          <w:szCs w:val="22"/>
        </w:rPr>
        <w:t>6:1-6</w:t>
      </w:r>
      <w:r w:rsidR="007D1B39" w:rsidRPr="007D6AB7">
        <w:rPr>
          <w:color w:val="FF0000"/>
          <w:sz w:val="22"/>
          <w:szCs w:val="22"/>
        </w:rPr>
        <w:t xml:space="preserve"> </w:t>
      </w:r>
      <w:r w:rsidR="008E420E" w:rsidRPr="007D6AB7">
        <w:rPr>
          <w:color w:val="FF0000"/>
          <w:sz w:val="22"/>
          <w:szCs w:val="22"/>
        </w:rPr>
        <w:t>И замина оттаму и дојде во Својот роден крај, а Неговите ученици одеа по Него.</w:t>
      </w:r>
      <w:r w:rsidR="00017FD0" w:rsidRPr="007D6AB7">
        <w:rPr>
          <w:color w:val="FF0000"/>
          <w:sz w:val="22"/>
          <w:szCs w:val="22"/>
        </w:rPr>
        <w:t xml:space="preserve"> </w:t>
      </w:r>
      <w:r w:rsidR="008E420E" w:rsidRPr="007D6AB7">
        <w:rPr>
          <w:color w:val="FF0000"/>
          <w:sz w:val="22"/>
          <w:szCs w:val="22"/>
        </w:rPr>
        <w:t>2 А кога дојде саботниот ден, почна да поучува во синагогата, и мнозина кои слушаа се зачудија и рекоа: "Од каде Му е ова Нему? И каква е оваа мудрост што Му е дадена? И какви чуда прават Неговите раце?</w:t>
      </w:r>
      <w:r w:rsidR="00017FD0" w:rsidRPr="007D6AB7">
        <w:rPr>
          <w:color w:val="FF0000"/>
          <w:sz w:val="22"/>
          <w:szCs w:val="22"/>
        </w:rPr>
        <w:t xml:space="preserve"> </w:t>
      </w:r>
      <w:r w:rsidR="008E420E" w:rsidRPr="007D6AB7">
        <w:rPr>
          <w:color w:val="FF0000"/>
          <w:sz w:val="22"/>
          <w:szCs w:val="22"/>
        </w:rPr>
        <w:t xml:space="preserve">3 Не е ли овој дрводелецот, Синот на Марија, и </w:t>
      </w:r>
      <w:r w:rsidR="008E420E" w:rsidRPr="00257890">
        <w:rPr>
          <w:color w:val="FF0000"/>
          <w:sz w:val="22"/>
          <w:szCs w:val="22"/>
          <w:u w:val="single"/>
        </w:rPr>
        <w:t>братот на Јаков, Јосиј, Јуда и Симон</w:t>
      </w:r>
      <w:r w:rsidR="008E420E" w:rsidRPr="007D6AB7">
        <w:rPr>
          <w:color w:val="FF0000"/>
          <w:sz w:val="22"/>
          <w:szCs w:val="22"/>
        </w:rPr>
        <w:t xml:space="preserve">? И не се ли </w:t>
      </w:r>
      <w:r w:rsidR="008E420E" w:rsidRPr="00257890">
        <w:rPr>
          <w:color w:val="FF0000"/>
          <w:sz w:val="22"/>
          <w:szCs w:val="22"/>
          <w:u w:val="single"/>
        </w:rPr>
        <w:t>Неговите сестри тука меѓу нас</w:t>
      </w:r>
      <w:r w:rsidR="008E420E" w:rsidRPr="007D6AB7">
        <w:rPr>
          <w:color w:val="FF0000"/>
          <w:sz w:val="22"/>
          <w:szCs w:val="22"/>
        </w:rPr>
        <w:t>?” И се навредија од Него.</w:t>
      </w:r>
      <w:r w:rsidR="00017FD0" w:rsidRPr="007D6AB7">
        <w:rPr>
          <w:color w:val="FF0000"/>
          <w:sz w:val="22"/>
          <w:szCs w:val="22"/>
        </w:rPr>
        <w:t xml:space="preserve"> </w:t>
      </w:r>
      <w:r w:rsidR="008E420E" w:rsidRPr="007D6AB7">
        <w:rPr>
          <w:color w:val="FF0000"/>
          <w:sz w:val="22"/>
          <w:szCs w:val="22"/>
        </w:rPr>
        <w:t>4 А Исус им рече: “Пророкот никаде не е без почести, освен во својот роден крај, меѓу своите роднини и во својот дом.”</w:t>
      </w:r>
      <w:r w:rsidR="00017FD0" w:rsidRPr="007D6AB7">
        <w:rPr>
          <w:color w:val="FF0000"/>
          <w:sz w:val="22"/>
          <w:szCs w:val="22"/>
        </w:rPr>
        <w:t xml:space="preserve"> </w:t>
      </w:r>
      <w:r w:rsidR="008E420E" w:rsidRPr="007D6AB7">
        <w:rPr>
          <w:color w:val="FF0000"/>
          <w:sz w:val="22"/>
          <w:szCs w:val="22"/>
        </w:rPr>
        <w:t>5 И не можеше таму да направи ниедно чудо, освен што исцели неколку болни, полагајќи ги рацете врз нив.</w:t>
      </w:r>
      <w:r w:rsidR="00017FD0" w:rsidRPr="007D6AB7">
        <w:rPr>
          <w:color w:val="FF0000"/>
          <w:sz w:val="22"/>
          <w:szCs w:val="22"/>
        </w:rPr>
        <w:t xml:space="preserve"> </w:t>
      </w:r>
      <w:r w:rsidR="008E420E" w:rsidRPr="007D6AB7">
        <w:rPr>
          <w:color w:val="FF0000"/>
          <w:sz w:val="22"/>
          <w:szCs w:val="22"/>
        </w:rPr>
        <w:t>6 И се чудеше на нивното неверие. Тој одеше по околните села и поучуваше</w:t>
      </w:r>
      <w:r w:rsidR="00397D36" w:rsidRPr="007D6AB7">
        <w:rPr>
          <w:color w:val="FF0000"/>
          <w:sz w:val="22"/>
          <w:szCs w:val="22"/>
        </w:rPr>
        <w:t xml:space="preserve">. </w:t>
      </w:r>
    </w:p>
    <w:p w14:paraId="247CDFFA" w14:textId="77777777" w:rsidR="00832221" w:rsidRPr="007D6AB7" w:rsidRDefault="00832221" w:rsidP="001E3FAC">
      <w:pPr>
        <w:rPr>
          <w:sz w:val="22"/>
          <w:szCs w:val="22"/>
        </w:rPr>
      </w:pPr>
    </w:p>
    <w:p w14:paraId="5A5737EE" w14:textId="7E9188E9" w:rsidR="00CA135E" w:rsidRPr="007D6AB7" w:rsidRDefault="00A460EF" w:rsidP="00714991">
      <w:pPr>
        <w:ind w:left="567"/>
        <w:rPr>
          <w:bCs/>
          <w:sz w:val="22"/>
          <w:szCs w:val="22"/>
        </w:rPr>
      </w:pPr>
      <w:r w:rsidRPr="007D6AB7">
        <w:rPr>
          <w:bCs/>
          <w:sz w:val="22"/>
          <w:szCs w:val="22"/>
        </w:rPr>
        <w:t>(ВВ)</w:t>
      </w:r>
      <w:r w:rsidR="00832221" w:rsidRPr="007D6AB7">
        <w:rPr>
          <w:bCs/>
          <w:sz w:val="22"/>
          <w:szCs w:val="22"/>
        </w:rPr>
        <w:t xml:space="preserve"> </w:t>
      </w:r>
      <w:r w:rsidR="009263EC" w:rsidRPr="007D6AB7">
        <w:rPr>
          <w:sz w:val="22"/>
          <w:szCs w:val="22"/>
        </w:rPr>
        <w:t xml:space="preserve">Исус се вратил во Назарет, каде што </w:t>
      </w:r>
      <w:r w:rsidR="009263EC" w:rsidRPr="001D235A">
        <w:rPr>
          <w:b/>
          <w:sz w:val="22"/>
          <w:szCs w:val="22"/>
        </w:rPr>
        <w:t>пред една година го отфрлиле луѓето и го исфрлиле од синаго</w:t>
      </w:r>
      <w:r w:rsidR="00817EF7" w:rsidRPr="001D235A">
        <w:rPr>
          <w:b/>
          <w:sz w:val="22"/>
          <w:szCs w:val="22"/>
        </w:rPr>
        <w:t>гата (Лука 4:16-30).</w:t>
      </w:r>
      <w:r w:rsidR="00817EF7" w:rsidRPr="007D6AB7">
        <w:rPr>
          <w:sz w:val="22"/>
          <w:szCs w:val="22"/>
        </w:rPr>
        <w:t xml:space="preserve"> Да </w:t>
      </w:r>
      <w:r w:rsidR="00817EF7" w:rsidRPr="001D235A">
        <w:rPr>
          <w:b/>
          <w:sz w:val="22"/>
          <w:szCs w:val="22"/>
        </w:rPr>
        <w:t>им се даде на луѓето втора можност да го слушнат Неговото Слово</w:t>
      </w:r>
      <w:r w:rsidR="00817EF7" w:rsidRPr="007D6AB7">
        <w:rPr>
          <w:sz w:val="22"/>
          <w:szCs w:val="22"/>
        </w:rPr>
        <w:t xml:space="preserve"> </w:t>
      </w:r>
      <w:r w:rsidR="009263EC" w:rsidRPr="007D6AB7">
        <w:rPr>
          <w:sz w:val="22"/>
          <w:szCs w:val="22"/>
        </w:rPr>
        <w:t xml:space="preserve">било чин </w:t>
      </w:r>
      <w:r w:rsidR="00B66D79" w:rsidRPr="007D6AB7">
        <w:rPr>
          <w:sz w:val="22"/>
          <w:szCs w:val="22"/>
        </w:rPr>
        <w:t xml:space="preserve">на </w:t>
      </w:r>
      <w:r w:rsidR="00B66D79" w:rsidRPr="001D235A">
        <w:rPr>
          <w:b/>
          <w:sz w:val="22"/>
          <w:szCs w:val="22"/>
        </w:rPr>
        <w:t xml:space="preserve">благодат од Негова страна, </w:t>
      </w:r>
      <w:r w:rsidR="009263EC" w:rsidRPr="001D235A">
        <w:rPr>
          <w:b/>
          <w:sz w:val="22"/>
          <w:szCs w:val="22"/>
        </w:rPr>
        <w:t>да поверуваат и да бидат спасени</w:t>
      </w:r>
      <w:r w:rsidR="009263EC" w:rsidRPr="007D6AB7">
        <w:rPr>
          <w:sz w:val="22"/>
          <w:szCs w:val="22"/>
        </w:rPr>
        <w:t xml:space="preserve">; а </w:t>
      </w:r>
      <w:r w:rsidR="009263EC" w:rsidRPr="001D235A">
        <w:rPr>
          <w:b/>
          <w:sz w:val="22"/>
          <w:szCs w:val="22"/>
        </w:rPr>
        <w:t>сепак нивните срца биле закоравени</w:t>
      </w:r>
      <w:r w:rsidR="009263EC" w:rsidRPr="007D6AB7">
        <w:rPr>
          <w:sz w:val="22"/>
          <w:szCs w:val="22"/>
        </w:rPr>
        <w:t xml:space="preserve">. Овој пат, тие не Го </w:t>
      </w:r>
      <w:r w:rsidR="00B66D79" w:rsidRPr="007D6AB7">
        <w:rPr>
          <w:sz w:val="22"/>
          <w:szCs w:val="22"/>
        </w:rPr>
        <w:t>изгониле</w:t>
      </w:r>
      <w:r w:rsidR="009263EC" w:rsidRPr="007D6AB7">
        <w:rPr>
          <w:sz w:val="22"/>
          <w:szCs w:val="22"/>
        </w:rPr>
        <w:t xml:space="preserve">, туку едноставно не Го сфаќале сериозно. </w:t>
      </w:r>
      <w:r w:rsidR="00363CDD" w:rsidRPr="007D6AB7">
        <w:rPr>
          <w:sz w:val="22"/>
          <w:szCs w:val="22"/>
        </w:rPr>
        <w:t>И повторно у</w:t>
      </w:r>
      <w:r w:rsidR="009263EC" w:rsidRPr="007D6AB7">
        <w:rPr>
          <w:sz w:val="22"/>
          <w:szCs w:val="22"/>
        </w:rPr>
        <w:t xml:space="preserve">гледот </w:t>
      </w:r>
      <w:r w:rsidR="00363CDD" w:rsidRPr="007D6AB7">
        <w:rPr>
          <w:sz w:val="22"/>
          <w:szCs w:val="22"/>
        </w:rPr>
        <w:t xml:space="preserve">Му претходел </w:t>
      </w:r>
      <w:r w:rsidR="009263EC" w:rsidRPr="007D6AB7">
        <w:rPr>
          <w:sz w:val="22"/>
          <w:szCs w:val="22"/>
        </w:rPr>
        <w:t xml:space="preserve">на нашиот Господ, па така му </w:t>
      </w:r>
      <w:r w:rsidR="00363CDD" w:rsidRPr="007D6AB7">
        <w:rPr>
          <w:sz w:val="22"/>
          <w:szCs w:val="22"/>
        </w:rPr>
        <w:t xml:space="preserve">било </w:t>
      </w:r>
      <w:r w:rsidR="009263EC" w:rsidRPr="007D6AB7">
        <w:rPr>
          <w:sz w:val="22"/>
          <w:szCs w:val="22"/>
        </w:rPr>
        <w:t>дозвол</w:t>
      </w:r>
      <w:r w:rsidR="00363CDD" w:rsidRPr="007D6AB7">
        <w:rPr>
          <w:sz w:val="22"/>
          <w:szCs w:val="22"/>
        </w:rPr>
        <w:t xml:space="preserve">ено </w:t>
      </w:r>
      <w:r w:rsidR="009263EC" w:rsidRPr="007D6AB7">
        <w:rPr>
          <w:sz w:val="22"/>
          <w:szCs w:val="22"/>
        </w:rPr>
        <w:t>да поучува во синагогата</w:t>
      </w:r>
      <w:r w:rsidR="00397D36" w:rsidRPr="007D6AB7">
        <w:rPr>
          <w:sz w:val="22"/>
          <w:szCs w:val="22"/>
        </w:rPr>
        <w:t xml:space="preserve">. </w:t>
      </w:r>
      <w:r w:rsidR="00B66D79" w:rsidRPr="007D6AB7">
        <w:rPr>
          <w:sz w:val="22"/>
          <w:szCs w:val="22"/>
        </w:rPr>
        <w:t xml:space="preserve">Имај на ум дека </w:t>
      </w:r>
      <w:r w:rsidR="001D235A" w:rsidRPr="001D235A">
        <w:rPr>
          <w:b/>
          <w:sz w:val="22"/>
          <w:szCs w:val="22"/>
        </w:rPr>
        <w:t>Т</w:t>
      </w:r>
      <w:r w:rsidR="00B66D79" w:rsidRPr="001D235A">
        <w:rPr>
          <w:b/>
          <w:sz w:val="22"/>
          <w:szCs w:val="22"/>
        </w:rPr>
        <w:t>ој им служ</w:t>
      </w:r>
      <w:r w:rsidR="009263EC" w:rsidRPr="001D235A">
        <w:rPr>
          <w:b/>
          <w:sz w:val="22"/>
          <w:szCs w:val="22"/>
        </w:rPr>
        <w:t xml:space="preserve">ел на луѓето кои добро </w:t>
      </w:r>
      <w:r w:rsidR="00B66D79" w:rsidRPr="001D235A">
        <w:rPr>
          <w:b/>
          <w:sz w:val="22"/>
          <w:szCs w:val="22"/>
        </w:rPr>
        <w:t>Г</w:t>
      </w:r>
      <w:r w:rsidR="009263EC" w:rsidRPr="001D235A">
        <w:rPr>
          <w:b/>
          <w:sz w:val="22"/>
          <w:szCs w:val="22"/>
        </w:rPr>
        <w:t>о познавале</w:t>
      </w:r>
      <w:r w:rsidR="009263EC" w:rsidRPr="007D6AB7">
        <w:rPr>
          <w:sz w:val="22"/>
          <w:szCs w:val="22"/>
        </w:rPr>
        <w:t>, бидејќи Назарет бил Неговиот "роден град." Сепак, овие познаници немал</w:t>
      </w:r>
      <w:r w:rsidR="00B66D79" w:rsidRPr="007D6AB7">
        <w:rPr>
          <w:sz w:val="22"/>
          <w:szCs w:val="22"/>
        </w:rPr>
        <w:t>е</w:t>
      </w:r>
      <w:r w:rsidR="009263EC" w:rsidRPr="007D6AB7">
        <w:rPr>
          <w:sz w:val="22"/>
          <w:szCs w:val="22"/>
        </w:rPr>
        <w:t xml:space="preserve"> никаква духовна перцепција. Всушност, Исус ги потсетил на она што им го кажал при првата посета, дека </w:t>
      </w:r>
      <w:r w:rsidR="009263EC" w:rsidRPr="001D235A">
        <w:rPr>
          <w:b/>
          <w:sz w:val="22"/>
          <w:szCs w:val="22"/>
        </w:rPr>
        <w:t xml:space="preserve">во сопствената земја и меѓу својот народ </w:t>
      </w:r>
      <w:r w:rsidR="00B66D79" w:rsidRPr="001D235A">
        <w:rPr>
          <w:b/>
          <w:sz w:val="22"/>
          <w:szCs w:val="22"/>
        </w:rPr>
        <w:t xml:space="preserve">пророкот е без чест </w:t>
      </w:r>
      <w:r w:rsidR="00832221" w:rsidRPr="001D235A">
        <w:rPr>
          <w:b/>
          <w:bCs/>
          <w:sz w:val="22"/>
          <w:szCs w:val="22"/>
        </w:rPr>
        <w:t>(</w:t>
      </w:r>
      <w:r w:rsidR="00D07017" w:rsidRPr="001D235A">
        <w:rPr>
          <w:b/>
          <w:bCs/>
          <w:sz w:val="22"/>
          <w:szCs w:val="22"/>
        </w:rPr>
        <w:t xml:space="preserve">Марко </w:t>
      </w:r>
      <w:r w:rsidR="00832221" w:rsidRPr="001D235A">
        <w:rPr>
          <w:b/>
          <w:bCs/>
          <w:sz w:val="22"/>
          <w:szCs w:val="22"/>
        </w:rPr>
        <w:t>6:4;</w:t>
      </w:r>
      <w:r w:rsidR="007D1B39" w:rsidRPr="001D235A">
        <w:rPr>
          <w:b/>
          <w:bCs/>
          <w:sz w:val="22"/>
          <w:szCs w:val="22"/>
        </w:rPr>
        <w:t xml:space="preserve"> </w:t>
      </w:r>
      <w:r w:rsidR="004B23BA" w:rsidRPr="001D235A">
        <w:rPr>
          <w:b/>
          <w:bCs/>
          <w:sz w:val="22"/>
          <w:szCs w:val="22"/>
        </w:rPr>
        <w:t xml:space="preserve">Лука </w:t>
      </w:r>
      <w:r w:rsidR="00832221" w:rsidRPr="001D235A">
        <w:rPr>
          <w:b/>
          <w:bCs/>
          <w:sz w:val="22"/>
          <w:szCs w:val="22"/>
        </w:rPr>
        <w:t xml:space="preserve">4:24; </w:t>
      </w:r>
      <w:r w:rsidR="00286349" w:rsidRPr="001D235A">
        <w:rPr>
          <w:b/>
          <w:bCs/>
          <w:sz w:val="22"/>
          <w:szCs w:val="22"/>
        </w:rPr>
        <w:t xml:space="preserve">Јован </w:t>
      </w:r>
      <w:r w:rsidR="00832221" w:rsidRPr="001D235A">
        <w:rPr>
          <w:b/>
          <w:bCs/>
          <w:sz w:val="22"/>
          <w:szCs w:val="22"/>
        </w:rPr>
        <w:t>4:44)</w:t>
      </w:r>
      <w:r w:rsidR="00397D36" w:rsidRPr="001D235A">
        <w:rPr>
          <w:b/>
          <w:bCs/>
          <w:sz w:val="22"/>
          <w:szCs w:val="22"/>
        </w:rPr>
        <w:t>.</w:t>
      </w:r>
      <w:r w:rsidR="00397D36" w:rsidRPr="007D6AB7">
        <w:rPr>
          <w:bCs/>
          <w:sz w:val="22"/>
          <w:szCs w:val="22"/>
        </w:rPr>
        <w:t xml:space="preserve"> </w:t>
      </w:r>
      <w:r w:rsidR="00CA135E" w:rsidRPr="007D6AB7">
        <w:rPr>
          <w:bCs/>
          <w:sz w:val="22"/>
          <w:szCs w:val="22"/>
        </w:rPr>
        <w:br/>
      </w:r>
    </w:p>
    <w:p w14:paraId="66561817" w14:textId="2B4E1DDB" w:rsidR="00CA135E" w:rsidRPr="007D6AB7" w:rsidRDefault="00D3321D" w:rsidP="00714991">
      <w:pPr>
        <w:ind w:left="567"/>
        <w:rPr>
          <w:sz w:val="22"/>
          <w:szCs w:val="22"/>
        </w:rPr>
      </w:pPr>
      <w:r w:rsidRPr="001D235A">
        <w:rPr>
          <w:b/>
          <w:bCs/>
          <w:sz w:val="22"/>
          <w:szCs w:val="22"/>
        </w:rPr>
        <w:t>Две работи ги вчудовиделе овие луѓе</w:t>
      </w:r>
      <w:r w:rsidRPr="007D6AB7">
        <w:rPr>
          <w:bCs/>
          <w:sz w:val="22"/>
          <w:szCs w:val="22"/>
        </w:rPr>
        <w:t xml:space="preserve">: Неговите </w:t>
      </w:r>
      <w:r w:rsidRPr="001D235A">
        <w:rPr>
          <w:b/>
          <w:bCs/>
          <w:sz w:val="22"/>
          <w:szCs w:val="22"/>
        </w:rPr>
        <w:t>моќни дела</w:t>
      </w:r>
      <w:r w:rsidRPr="007D6AB7">
        <w:rPr>
          <w:bCs/>
          <w:sz w:val="22"/>
          <w:szCs w:val="22"/>
        </w:rPr>
        <w:t xml:space="preserve"> и Неговата </w:t>
      </w:r>
      <w:r w:rsidRPr="001D235A">
        <w:rPr>
          <w:b/>
          <w:bCs/>
          <w:sz w:val="22"/>
          <w:szCs w:val="22"/>
        </w:rPr>
        <w:t>прекрасна мудро</w:t>
      </w:r>
      <w:r w:rsidR="00B66D79" w:rsidRPr="001D235A">
        <w:rPr>
          <w:b/>
          <w:bCs/>
          <w:sz w:val="22"/>
          <w:szCs w:val="22"/>
        </w:rPr>
        <w:t>ст</w:t>
      </w:r>
      <w:r w:rsidR="00B422CD" w:rsidRPr="007D6AB7">
        <w:rPr>
          <w:bCs/>
          <w:sz w:val="22"/>
          <w:szCs w:val="22"/>
        </w:rPr>
        <w:t xml:space="preserve">. </w:t>
      </w:r>
      <w:r w:rsidRPr="007D6AB7">
        <w:rPr>
          <w:bCs/>
          <w:sz w:val="22"/>
          <w:szCs w:val="22"/>
        </w:rPr>
        <w:t xml:space="preserve">Всушност, Исус не направил ниту едно моќно дело додека бил таму, па луѓето сигурно мислеле на извештаите што ги слушнале за Неговите чуда (види </w:t>
      </w:r>
      <w:r w:rsidRPr="001D235A">
        <w:rPr>
          <w:b/>
          <w:bCs/>
          <w:sz w:val="22"/>
          <w:szCs w:val="22"/>
        </w:rPr>
        <w:t>Марко 1:28, 45; 3:7-8; 5:20-21</w:t>
      </w:r>
      <w:r w:rsidRPr="007D6AB7">
        <w:rPr>
          <w:bCs/>
          <w:sz w:val="22"/>
          <w:szCs w:val="22"/>
        </w:rPr>
        <w:t xml:space="preserve">). </w:t>
      </w:r>
      <w:r w:rsidRPr="001D235A">
        <w:rPr>
          <w:b/>
          <w:bCs/>
          <w:sz w:val="22"/>
          <w:szCs w:val="22"/>
        </w:rPr>
        <w:t>Впрочем, нивното неверие било пречка за Исус да има поголема служба меѓу нив</w:t>
      </w:r>
      <w:r w:rsidRPr="007D6AB7">
        <w:rPr>
          <w:bCs/>
          <w:sz w:val="22"/>
          <w:szCs w:val="22"/>
        </w:rPr>
        <w:t xml:space="preserve">. Кој бил нивниот проблем? </w:t>
      </w:r>
      <w:r w:rsidRPr="001D235A">
        <w:rPr>
          <w:b/>
          <w:bCs/>
          <w:sz w:val="22"/>
          <w:szCs w:val="22"/>
        </w:rPr>
        <w:t>Зошто не можеле да Му веруваат и да ги искусат чудата на Неговата моќ и благодат, како и другите</w:t>
      </w:r>
      <w:r w:rsidR="00832221" w:rsidRPr="007D6AB7">
        <w:rPr>
          <w:bCs/>
          <w:sz w:val="22"/>
          <w:szCs w:val="22"/>
        </w:rPr>
        <w:t>?</w:t>
      </w:r>
      <w:r w:rsidR="007D1B39" w:rsidRPr="007D6AB7">
        <w:rPr>
          <w:sz w:val="22"/>
          <w:szCs w:val="22"/>
        </w:rPr>
        <w:t xml:space="preserve"> </w:t>
      </w:r>
      <w:r w:rsidR="00D51E74" w:rsidRPr="007D6AB7">
        <w:rPr>
          <w:sz w:val="22"/>
          <w:szCs w:val="22"/>
        </w:rPr>
        <w:t>Тие сме</w:t>
      </w:r>
      <w:r w:rsidR="00AA1EB1" w:rsidRPr="007D6AB7">
        <w:rPr>
          <w:sz w:val="22"/>
          <w:szCs w:val="22"/>
        </w:rPr>
        <w:t>тале дека вистински Го познаваат</w:t>
      </w:r>
      <w:r w:rsidR="00D51E74" w:rsidRPr="007D6AB7">
        <w:rPr>
          <w:sz w:val="22"/>
          <w:szCs w:val="22"/>
        </w:rPr>
        <w:t>. Пред с</w:t>
      </w:r>
      <w:r w:rsidR="002C4D74" w:rsidRPr="007D6AB7">
        <w:rPr>
          <w:color w:val="000000" w:themeColor="text1"/>
          <w:sz w:val="22"/>
          <w:szCs w:val="22"/>
        </w:rPr>
        <w:t>è</w:t>
      </w:r>
      <w:r w:rsidR="00D51E74" w:rsidRPr="007D6AB7">
        <w:rPr>
          <w:sz w:val="22"/>
          <w:szCs w:val="22"/>
        </w:rPr>
        <w:t>, Тој им бил сосед речиси триесет години, Го гл</w:t>
      </w:r>
      <w:r w:rsidR="0072783E" w:rsidRPr="007D6AB7">
        <w:rPr>
          <w:sz w:val="22"/>
          <w:szCs w:val="22"/>
        </w:rPr>
        <w:t>едале како работи во столарски</w:t>
      </w:r>
      <w:r w:rsidR="00AA1EB1" w:rsidRPr="007D6AB7">
        <w:rPr>
          <w:sz w:val="22"/>
          <w:szCs w:val="22"/>
        </w:rPr>
        <w:t xml:space="preserve"> дуќан, и </w:t>
      </w:r>
      <w:r w:rsidR="00AA1EB1" w:rsidRPr="001D235A">
        <w:rPr>
          <w:b/>
          <w:sz w:val="22"/>
          <w:szCs w:val="22"/>
        </w:rPr>
        <w:t>бил како секој друг н</w:t>
      </w:r>
      <w:r w:rsidR="00D51E74" w:rsidRPr="001D235A">
        <w:rPr>
          <w:b/>
          <w:sz w:val="22"/>
          <w:szCs w:val="22"/>
        </w:rPr>
        <w:t>азареец. Тој бил "</w:t>
      </w:r>
      <w:r w:rsidR="00AA1EB1" w:rsidRPr="001D235A">
        <w:rPr>
          <w:b/>
          <w:sz w:val="22"/>
          <w:szCs w:val="22"/>
        </w:rPr>
        <w:t>обичен</w:t>
      </w:r>
      <w:r w:rsidR="00D51E74" w:rsidRPr="001D235A">
        <w:rPr>
          <w:b/>
          <w:sz w:val="22"/>
          <w:szCs w:val="22"/>
        </w:rPr>
        <w:t>"</w:t>
      </w:r>
      <w:r w:rsidR="00D51E74" w:rsidRPr="007D6AB7">
        <w:rPr>
          <w:sz w:val="22"/>
          <w:szCs w:val="22"/>
        </w:rPr>
        <w:t xml:space="preserve"> и луѓето не гледале причина да Му веруваат!... Во тие денови столарите биле почитувани занаетчии, и затоа </w:t>
      </w:r>
      <w:r w:rsidR="00D51E74" w:rsidRPr="001D235A">
        <w:rPr>
          <w:b/>
          <w:sz w:val="22"/>
          <w:szCs w:val="22"/>
        </w:rPr>
        <w:t>никој не очекувал столар да прави чуда или да предава длабоки вистини во синагогата</w:t>
      </w:r>
      <w:r w:rsidR="00D51E74" w:rsidRPr="007D6AB7">
        <w:rPr>
          <w:sz w:val="22"/>
          <w:szCs w:val="22"/>
        </w:rPr>
        <w:t>. Од каде ли Му била таа моќ и мудрост? Од Бог или од сатаната</w:t>
      </w:r>
      <w:r w:rsidR="00832221" w:rsidRPr="007D6AB7">
        <w:rPr>
          <w:sz w:val="22"/>
          <w:szCs w:val="22"/>
        </w:rPr>
        <w:t>?</w:t>
      </w:r>
      <w:r w:rsidR="007D1B39" w:rsidRPr="007D6AB7">
        <w:rPr>
          <w:sz w:val="22"/>
          <w:szCs w:val="22"/>
        </w:rPr>
        <w:t xml:space="preserve"> </w:t>
      </w:r>
      <w:r w:rsidR="00832221" w:rsidRPr="001D235A">
        <w:rPr>
          <w:b/>
          <w:sz w:val="22"/>
          <w:szCs w:val="22"/>
        </w:rPr>
        <w:t>(</w:t>
      </w:r>
      <w:r w:rsidR="00D07017" w:rsidRPr="001D235A">
        <w:rPr>
          <w:b/>
          <w:bCs/>
          <w:sz w:val="22"/>
          <w:szCs w:val="22"/>
        </w:rPr>
        <w:t xml:space="preserve">Марко </w:t>
      </w:r>
      <w:r w:rsidR="00832221" w:rsidRPr="001D235A">
        <w:rPr>
          <w:b/>
          <w:bCs/>
          <w:sz w:val="22"/>
          <w:szCs w:val="22"/>
        </w:rPr>
        <w:t>3:22</w:t>
      </w:r>
      <w:r w:rsidR="00832221" w:rsidRPr="001D235A">
        <w:rPr>
          <w:b/>
          <w:sz w:val="22"/>
          <w:szCs w:val="22"/>
        </w:rPr>
        <w:t>)</w:t>
      </w:r>
      <w:r w:rsidR="00832221" w:rsidRPr="007D6AB7">
        <w:rPr>
          <w:sz w:val="22"/>
          <w:szCs w:val="22"/>
        </w:rPr>
        <w:t xml:space="preserve"> </w:t>
      </w:r>
      <w:r w:rsidR="00FC71A9" w:rsidRPr="007D6AB7">
        <w:rPr>
          <w:sz w:val="22"/>
          <w:szCs w:val="22"/>
        </w:rPr>
        <w:t xml:space="preserve">А зошто Неговите браќа и сестри не ја поседуваат истата моќ и мудрост? Дури и повеќе, </w:t>
      </w:r>
      <w:r w:rsidR="00FC71A9" w:rsidRPr="001D235A">
        <w:rPr>
          <w:b/>
          <w:sz w:val="22"/>
          <w:szCs w:val="22"/>
        </w:rPr>
        <w:t>зошто Неговите браќа и сестри не Му верувале</w:t>
      </w:r>
      <w:r w:rsidR="00FC71A9" w:rsidRPr="007D6AB7">
        <w:rPr>
          <w:sz w:val="22"/>
          <w:szCs w:val="22"/>
        </w:rPr>
        <w:t xml:space="preserve">? </w:t>
      </w:r>
      <w:r w:rsidR="00FC71A9" w:rsidRPr="001D235A">
        <w:rPr>
          <w:b/>
          <w:sz w:val="22"/>
          <w:szCs w:val="22"/>
        </w:rPr>
        <w:t>Луѓето кои го нарекувале "синот на Марија", всушност Го навредувале</w:t>
      </w:r>
      <w:r w:rsidR="00FC71A9" w:rsidRPr="007D6AB7">
        <w:rPr>
          <w:sz w:val="22"/>
          <w:szCs w:val="22"/>
        </w:rPr>
        <w:t xml:space="preserve">; зашто во тие денови го препознавате човекот </w:t>
      </w:r>
      <w:r w:rsidR="00AA1EB1" w:rsidRPr="007D6AB7">
        <w:rPr>
          <w:sz w:val="22"/>
          <w:szCs w:val="22"/>
        </w:rPr>
        <w:t>преку тоа дека е</w:t>
      </w:r>
      <w:r w:rsidR="00FC71A9" w:rsidRPr="007D6AB7">
        <w:rPr>
          <w:sz w:val="22"/>
          <w:szCs w:val="22"/>
        </w:rPr>
        <w:t xml:space="preserve"> син на татка си, а не син на мајка си</w:t>
      </w:r>
      <w:r w:rsidR="00397D36" w:rsidRPr="007D6AB7">
        <w:rPr>
          <w:sz w:val="22"/>
          <w:szCs w:val="22"/>
        </w:rPr>
        <w:t xml:space="preserve">. </w:t>
      </w:r>
      <w:r w:rsidR="00CA135E" w:rsidRPr="007D6AB7">
        <w:rPr>
          <w:sz w:val="22"/>
          <w:szCs w:val="22"/>
        </w:rPr>
        <w:br/>
      </w:r>
    </w:p>
    <w:p w14:paraId="65A93683" w14:textId="3D838BF1" w:rsidR="00832221" w:rsidRPr="007D6AB7" w:rsidRDefault="00F546A6" w:rsidP="00714991">
      <w:pPr>
        <w:ind w:left="567"/>
        <w:rPr>
          <w:sz w:val="22"/>
          <w:szCs w:val="22"/>
        </w:rPr>
      </w:pPr>
      <w:r w:rsidRPr="005867F1">
        <w:rPr>
          <w:b/>
          <w:sz w:val="22"/>
          <w:szCs w:val="22"/>
        </w:rPr>
        <w:t>Луѓето од Назарет биле "соблазнати од Него,"</w:t>
      </w:r>
      <w:r w:rsidRPr="007D6AB7">
        <w:rPr>
          <w:sz w:val="22"/>
          <w:szCs w:val="22"/>
        </w:rPr>
        <w:t xml:space="preserve"> што </w:t>
      </w:r>
      <w:r w:rsidRPr="005867F1">
        <w:rPr>
          <w:b/>
          <w:sz w:val="22"/>
          <w:szCs w:val="22"/>
        </w:rPr>
        <w:t>буквално значи "тие се препнале врз него."</w:t>
      </w:r>
      <w:r w:rsidRPr="007D6AB7">
        <w:rPr>
          <w:sz w:val="22"/>
          <w:szCs w:val="22"/>
        </w:rPr>
        <w:t xml:space="preserve"> Грчкиот збор го дава значењето </w:t>
      </w:r>
      <w:r w:rsidRPr="005867F1">
        <w:rPr>
          <w:b/>
          <w:sz w:val="22"/>
          <w:szCs w:val="22"/>
        </w:rPr>
        <w:t>"скандалозно".</w:t>
      </w:r>
      <w:r w:rsidRPr="007D6AB7">
        <w:rPr>
          <w:sz w:val="22"/>
          <w:szCs w:val="22"/>
        </w:rPr>
        <w:t xml:space="preserve"> Кенет Вест напишал во својата студија: </w:t>
      </w:r>
      <w:r w:rsidRPr="005867F1">
        <w:rPr>
          <w:b/>
          <w:sz w:val="22"/>
          <w:szCs w:val="22"/>
        </w:rPr>
        <w:t>"Тие не можеле да Го објаснат и затоа Го отфрлиле."</w:t>
      </w:r>
      <w:r w:rsidRPr="007D6AB7">
        <w:rPr>
          <w:sz w:val="22"/>
          <w:szCs w:val="22"/>
        </w:rPr>
        <w:t xml:space="preserve"> </w:t>
      </w:r>
      <w:r w:rsidR="0072783E" w:rsidRPr="007D6AB7">
        <w:rPr>
          <w:sz w:val="22"/>
          <w:szCs w:val="22"/>
        </w:rPr>
        <w:t xml:space="preserve">Поради нивното неверие </w:t>
      </w:r>
      <w:r w:rsidRPr="007D6AB7">
        <w:rPr>
          <w:sz w:val="22"/>
          <w:szCs w:val="22"/>
        </w:rPr>
        <w:t xml:space="preserve">Исус секако бил "камен на сопнување" за нив, </w:t>
      </w:r>
      <w:r w:rsidR="00832221" w:rsidRPr="005867F1">
        <w:rPr>
          <w:b/>
          <w:sz w:val="22"/>
          <w:szCs w:val="22"/>
        </w:rPr>
        <w:t>(</w:t>
      </w:r>
      <w:r w:rsidR="00174203" w:rsidRPr="005867F1">
        <w:rPr>
          <w:b/>
          <w:bCs/>
          <w:sz w:val="22"/>
          <w:szCs w:val="22"/>
        </w:rPr>
        <w:t xml:space="preserve">Ис. </w:t>
      </w:r>
      <w:r w:rsidR="00832221" w:rsidRPr="005867F1">
        <w:rPr>
          <w:b/>
          <w:bCs/>
          <w:sz w:val="22"/>
          <w:szCs w:val="22"/>
        </w:rPr>
        <w:t>8:14;</w:t>
      </w:r>
      <w:r w:rsidR="007D1B39" w:rsidRPr="005867F1">
        <w:rPr>
          <w:b/>
          <w:bCs/>
          <w:sz w:val="22"/>
          <w:szCs w:val="22"/>
        </w:rPr>
        <w:t xml:space="preserve"> </w:t>
      </w:r>
      <w:r w:rsidR="00E21EAA" w:rsidRPr="005867F1">
        <w:rPr>
          <w:b/>
          <w:bCs/>
          <w:sz w:val="22"/>
          <w:szCs w:val="22"/>
        </w:rPr>
        <w:t xml:space="preserve">Рим. </w:t>
      </w:r>
      <w:r w:rsidR="00832221" w:rsidRPr="005867F1">
        <w:rPr>
          <w:b/>
          <w:bCs/>
          <w:sz w:val="22"/>
          <w:szCs w:val="22"/>
        </w:rPr>
        <w:t>9:32-33;</w:t>
      </w:r>
      <w:r w:rsidR="007D1B39" w:rsidRPr="005867F1">
        <w:rPr>
          <w:b/>
          <w:bCs/>
          <w:sz w:val="22"/>
          <w:szCs w:val="22"/>
        </w:rPr>
        <w:t xml:space="preserve"> </w:t>
      </w:r>
      <w:r w:rsidR="00832221" w:rsidRPr="005867F1">
        <w:rPr>
          <w:b/>
          <w:bCs/>
          <w:sz w:val="22"/>
          <w:szCs w:val="22"/>
        </w:rPr>
        <w:t xml:space="preserve">1 </w:t>
      </w:r>
      <w:r w:rsidRPr="005867F1">
        <w:rPr>
          <w:b/>
          <w:bCs/>
          <w:sz w:val="22"/>
          <w:szCs w:val="22"/>
        </w:rPr>
        <w:t>Птр.</w:t>
      </w:r>
      <w:r w:rsidR="00832221" w:rsidRPr="005867F1">
        <w:rPr>
          <w:b/>
          <w:bCs/>
          <w:sz w:val="22"/>
          <w:szCs w:val="22"/>
        </w:rPr>
        <w:t xml:space="preserve"> 2:8</w:t>
      </w:r>
      <w:r w:rsidR="00832221" w:rsidRPr="005867F1">
        <w:rPr>
          <w:b/>
          <w:sz w:val="22"/>
          <w:szCs w:val="22"/>
        </w:rPr>
        <w:t>)</w:t>
      </w:r>
      <w:r w:rsidR="00397D36" w:rsidRPr="005867F1">
        <w:rPr>
          <w:b/>
          <w:sz w:val="22"/>
          <w:szCs w:val="22"/>
        </w:rPr>
        <w:t>.</w:t>
      </w:r>
      <w:r w:rsidR="00397D36" w:rsidRPr="007D6AB7">
        <w:rPr>
          <w:sz w:val="22"/>
          <w:szCs w:val="22"/>
        </w:rPr>
        <w:t xml:space="preserve"> </w:t>
      </w:r>
      <w:r w:rsidR="00EB2AB1" w:rsidRPr="007D6AB7">
        <w:rPr>
          <w:sz w:val="22"/>
          <w:szCs w:val="22"/>
        </w:rPr>
        <w:t xml:space="preserve">Двапати во Евангелијата се гледа како Исус е вчудовиден. Како што открива овој цитат, </w:t>
      </w:r>
      <w:r w:rsidR="00EB2AB1" w:rsidRPr="005867F1">
        <w:rPr>
          <w:b/>
          <w:sz w:val="22"/>
          <w:szCs w:val="22"/>
        </w:rPr>
        <w:t>Тој се чудел на неверието на Евреите, и се восхитувал на голем</w:t>
      </w:r>
      <w:r w:rsidR="00AA1EB1" w:rsidRPr="005867F1">
        <w:rPr>
          <w:b/>
          <w:sz w:val="22"/>
          <w:szCs w:val="22"/>
        </w:rPr>
        <w:t xml:space="preserve">ата вера на еден римски </w:t>
      </w:r>
      <w:r w:rsidR="00EB2AB1" w:rsidRPr="005867F1">
        <w:rPr>
          <w:b/>
          <w:sz w:val="22"/>
          <w:szCs w:val="22"/>
        </w:rPr>
        <w:t>стотникот, неевреин (Лука 7:9).</w:t>
      </w:r>
      <w:r w:rsidR="00EB2AB1" w:rsidRPr="007D6AB7">
        <w:rPr>
          <w:sz w:val="22"/>
          <w:szCs w:val="22"/>
        </w:rPr>
        <w:t xml:space="preserve"> Наместо да остане во Назарет, </w:t>
      </w:r>
      <w:r w:rsidR="00EB2AB1" w:rsidRPr="005867F1">
        <w:rPr>
          <w:b/>
          <w:sz w:val="22"/>
          <w:szCs w:val="22"/>
        </w:rPr>
        <w:t>Исус заминува и посетува градови</w:t>
      </w:r>
      <w:r w:rsidR="00EB2AB1" w:rsidRPr="007D6AB7">
        <w:rPr>
          <w:sz w:val="22"/>
          <w:szCs w:val="22"/>
        </w:rPr>
        <w:t xml:space="preserve"> и села во Галилеја. Неговото срце било скршено кога ги гледал очајните страдања на народот (</w:t>
      </w:r>
      <w:r w:rsidR="00EB2AB1" w:rsidRPr="005867F1">
        <w:rPr>
          <w:b/>
          <w:sz w:val="22"/>
          <w:szCs w:val="22"/>
        </w:rPr>
        <w:t>Мт. 9:35-38</w:t>
      </w:r>
      <w:r w:rsidR="00EB2AB1" w:rsidRPr="007D6AB7">
        <w:rPr>
          <w:sz w:val="22"/>
          <w:szCs w:val="22"/>
        </w:rPr>
        <w:t>), па затоа решил да ги испрати Своите ученици да служат со Негов авторитет и моќ</w:t>
      </w:r>
      <w:r w:rsidR="00397D36" w:rsidRPr="007D6AB7">
        <w:rPr>
          <w:sz w:val="22"/>
          <w:szCs w:val="22"/>
        </w:rPr>
        <w:t xml:space="preserve">. </w:t>
      </w:r>
      <w:r w:rsidR="00A460EF" w:rsidRPr="007D6AB7">
        <w:rPr>
          <w:sz w:val="22"/>
          <w:szCs w:val="22"/>
        </w:rPr>
        <w:t>(ВВ)</w:t>
      </w:r>
    </w:p>
    <w:p w14:paraId="279D1E60" w14:textId="77777777" w:rsidR="00832221" w:rsidRPr="007D6AB7" w:rsidRDefault="00832221" w:rsidP="001E3FAC">
      <w:pPr>
        <w:rPr>
          <w:sz w:val="22"/>
          <w:szCs w:val="22"/>
        </w:rPr>
      </w:pPr>
    </w:p>
    <w:p w14:paraId="51A31A19" w14:textId="7D62F8CA" w:rsidR="00832221" w:rsidRPr="00714991" w:rsidRDefault="00714991" w:rsidP="00714991">
      <w:pPr>
        <w:ind w:left="567"/>
        <w:rPr>
          <w:b/>
          <w:sz w:val="22"/>
          <w:szCs w:val="22"/>
        </w:rPr>
      </w:pPr>
      <w:r w:rsidRPr="00714991">
        <w:rPr>
          <w:b/>
          <w:sz w:val="22"/>
          <w:szCs w:val="22"/>
          <w:lang w:val="mk-MK"/>
        </w:rPr>
        <w:t xml:space="preserve">Б. </w:t>
      </w:r>
      <w:r w:rsidR="00FF110D" w:rsidRPr="00714991">
        <w:rPr>
          <w:b/>
          <w:sz w:val="22"/>
          <w:szCs w:val="22"/>
        </w:rPr>
        <w:t xml:space="preserve">Смртта на Јован Крстителот </w:t>
      </w:r>
      <w:r w:rsidR="00832221" w:rsidRPr="00714991">
        <w:rPr>
          <w:b/>
          <w:sz w:val="22"/>
          <w:szCs w:val="22"/>
        </w:rPr>
        <w:t>(</w:t>
      </w:r>
      <w:r w:rsidR="00BE3F11" w:rsidRPr="00714991">
        <w:rPr>
          <w:sz w:val="22"/>
          <w:szCs w:val="22"/>
        </w:rPr>
        <w:t>исто така и</w:t>
      </w:r>
      <w:r w:rsidR="00832221" w:rsidRPr="00714991">
        <w:rPr>
          <w:b/>
          <w:sz w:val="22"/>
          <w:szCs w:val="22"/>
        </w:rPr>
        <w:t xml:space="preserve"> </w:t>
      </w:r>
      <w:r w:rsidR="00194DAF" w:rsidRPr="00714991">
        <w:rPr>
          <w:b/>
          <w:sz w:val="22"/>
          <w:szCs w:val="22"/>
        </w:rPr>
        <w:t xml:space="preserve">Мт. </w:t>
      </w:r>
      <w:r w:rsidR="00832221" w:rsidRPr="00714991">
        <w:rPr>
          <w:b/>
          <w:sz w:val="22"/>
          <w:szCs w:val="22"/>
        </w:rPr>
        <w:t>14:1-12;</w:t>
      </w:r>
      <w:r w:rsidR="007D1B39" w:rsidRPr="00714991">
        <w:rPr>
          <w:b/>
          <w:sz w:val="22"/>
          <w:szCs w:val="22"/>
        </w:rPr>
        <w:t xml:space="preserve"> </w:t>
      </w:r>
      <w:r w:rsidR="004274D6" w:rsidRPr="00714991">
        <w:rPr>
          <w:b/>
          <w:sz w:val="22"/>
          <w:szCs w:val="22"/>
        </w:rPr>
        <w:t xml:space="preserve">Лк. </w:t>
      </w:r>
      <w:r w:rsidR="00832221" w:rsidRPr="00714991">
        <w:rPr>
          <w:b/>
          <w:sz w:val="22"/>
          <w:szCs w:val="22"/>
        </w:rPr>
        <w:t>9:7-9)</w:t>
      </w:r>
    </w:p>
    <w:p w14:paraId="792D0706" w14:textId="77777777" w:rsidR="00832221" w:rsidRPr="007D6AB7" w:rsidRDefault="00832221" w:rsidP="001E3FAC">
      <w:pPr>
        <w:rPr>
          <w:sz w:val="22"/>
          <w:szCs w:val="22"/>
        </w:rPr>
      </w:pPr>
    </w:p>
    <w:p w14:paraId="4F735821" w14:textId="6703DAB7" w:rsidR="00832221" w:rsidRPr="007D6AB7" w:rsidRDefault="00D07017" w:rsidP="001E3FAC">
      <w:pPr>
        <w:rPr>
          <w:color w:val="FF0000"/>
          <w:sz w:val="22"/>
          <w:szCs w:val="22"/>
        </w:rPr>
      </w:pPr>
      <w:r w:rsidRPr="00E36CDF">
        <w:rPr>
          <w:b/>
          <w:color w:val="FF0000"/>
          <w:sz w:val="22"/>
          <w:szCs w:val="22"/>
        </w:rPr>
        <w:t xml:space="preserve">Марко </w:t>
      </w:r>
      <w:r w:rsidR="00832221" w:rsidRPr="00E36CDF">
        <w:rPr>
          <w:b/>
          <w:color w:val="FF0000"/>
          <w:sz w:val="22"/>
          <w:szCs w:val="22"/>
        </w:rPr>
        <w:t>6:14-29</w:t>
      </w:r>
      <w:r w:rsidR="007D1B39" w:rsidRPr="007D6AB7">
        <w:rPr>
          <w:color w:val="FF0000"/>
          <w:sz w:val="22"/>
          <w:szCs w:val="22"/>
        </w:rPr>
        <w:t xml:space="preserve"> </w:t>
      </w:r>
      <w:r w:rsidR="00EF3828" w:rsidRPr="007D6AB7">
        <w:rPr>
          <w:color w:val="FF0000"/>
          <w:sz w:val="22"/>
          <w:szCs w:val="22"/>
        </w:rPr>
        <w:t>Слушна и царот Ирод (зашто Неговото име беше прочуено), и зборуваше: “Јован Крстителот станал од мртвите и затоа во него дејствуваат моќни сили!”</w:t>
      </w:r>
      <w:r w:rsidR="00017FD0" w:rsidRPr="007D6AB7">
        <w:rPr>
          <w:color w:val="FF0000"/>
          <w:sz w:val="22"/>
          <w:szCs w:val="22"/>
        </w:rPr>
        <w:t xml:space="preserve"> </w:t>
      </w:r>
      <w:r w:rsidR="00EF3828" w:rsidRPr="007D6AB7">
        <w:rPr>
          <w:color w:val="FF0000"/>
          <w:sz w:val="22"/>
          <w:szCs w:val="22"/>
        </w:rPr>
        <w:t>15 Едни пак велеа дека е Илија, а други дека е пророк, небаре еден од пророците.</w:t>
      </w:r>
      <w:r w:rsidR="00017FD0" w:rsidRPr="007D6AB7">
        <w:rPr>
          <w:color w:val="FF0000"/>
          <w:sz w:val="22"/>
          <w:szCs w:val="22"/>
        </w:rPr>
        <w:t xml:space="preserve"> </w:t>
      </w:r>
      <w:r w:rsidR="00EF3828" w:rsidRPr="007D6AB7">
        <w:rPr>
          <w:color w:val="FF0000"/>
          <w:sz w:val="22"/>
          <w:szCs w:val="22"/>
        </w:rPr>
        <w:t>16 Но кога Ирод чу, рече: “Јован, кому јас му ја отсеков главата, станал од мртвите.”</w:t>
      </w:r>
      <w:r w:rsidR="00017FD0" w:rsidRPr="007D6AB7">
        <w:rPr>
          <w:color w:val="FF0000"/>
          <w:sz w:val="22"/>
          <w:szCs w:val="22"/>
        </w:rPr>
        <w:t xml:space="preserve"> </w:t>
      </w:r>
      <w:r w:rsidR="00EF3828" w:rsidRPr="007D6AB7">
        <w:rPr>
          <w:color w:val="FF0000"/>
          <w:sz w:val="22"/>
          <w:szCs w:val="22"/>
        </w:rPr>
        <w:t>17 Имено, Ирод испрати по Јован, го фати и го затвори в зандана, заради Иродијада, жената на брат му Филип, со која се ожени,</w:t>
      </w:r>
      <w:r w:rsidR="00017FD0" w:rsidRPr="007D6AB7">
        <w:rPr>
          <w:color w:val="FF0000"/>
          <w:sz w:val="22"/>
          <w:szCs w:val="22"/>
        </w:rPr>
        <w:t xml:space="preserve"> </w:t>
      </w:r>
      <w:r w:rsidR="00EF3828" w:rsidRPr="007D6AB7">
        <w:rPr>
          <w:color w:val="FF0000"/>
          <w:sz w:val="22"/>
          <w:szCs w:val="22"/>
        </w:rPr>
        <w:t>18 зашто Јован му велеше на Ирод: “Не ти е дозволено да ја имаш жената на твојот брат.”</w:t>
      </w:r>
      <w:r w:rsidR="00017FD0" w:rsidRPr="007D6AB7">
        <w:rPr>
          <w:color w:val="FF0000"/>
          <w:sz w:val="22"/>
          <w:szCs w:val="22"/>
        </w:rPr>
        <w:t xml:space="preserve"> </w:t>
      </w:r>
      <w:r w:rsidR="00EF3828" w:rsidRPr="007D6AB7">
        <w:rPr>
          <w:color w:val="FF0000"/>
          <w:sz w:val="22"/>
          <w:szCs w:val="22"/>
        </w:rPr>
        <w:t>19 А Иродијада беше озлобена на него и сакаше да го убие, но не можеше,</w:t>
      </w:r>
      <w:r w:rsidR="00017FD0" w:rsidRPr="007D6AB7">
        <w:rPr>
          <w:color w:val="FF0000"/>
          <w:sz w:val="22"/>
          <w:szCs w:val="22"/>
        </w:rPr>
        <w:t xml:space="preserve"> </w:t>
      </w:r>
      <w:r w:rsidR="00EF3828" w:rsidRPr="007D6AB7">
        <w:rPr>
          <w:color w:val="FF0000"/>
          <w:sz w:val="22"/>
          <w:szCs w:val="22"/>
        </w:rPr>
        <w:t>20 зашто Ирод се плашеше од Јован, знаејќи дека е човек праведен и свет, и го пазеше, а кога го слушаше, се збунуваше многу, но сепак го слушаше со задоволство.</w:t>
      </w:r>
      <w:r w:rsidR="00017FD0" w:rsidRPr="007D6AB7">
        <w:rPr>
          <w:color w:val="FF0000"/>
          <w:sz w:val="22"/>
          <w:szCs w:val="22"/>
        </w:rPr>
        <w:t xml:space="preserve"> </w:t>
      </w:r>
      <w:r w:rsidR="00EF3828" w:rsidRPr="007D6AB7">
        <w:rPr>
          <w:color w:val="FF0000"/>
          <w:sz w:val="22"/>
          <w:szCs w:val="22"/>
        </w:rPr>
        <w:t>21 И кога дојде згоден ден, откако Ирод на својот роденден им даде вечера на своите големци, војводи и галилејски првенци,</w:t>
      </w:r>
      <w:r w:rsidR="00017FD0" w:rsidRPr="007D6AB7">
        <w:rPr>
          <w:color w:val="FF0000"/>
          <w:sz w:val="22"/>
          <w:szCs w:val="22"/>
        </w:rPr>
        <w:t xml:space="preserve"> </w:t>
      </w:r>
      <w:r w:rsidR="00EF3828" w:rsidRPr="007D6AB7">
        <w:rPr>
          <w:color w:val="FF0000"/>
          <w:sz w:val="22"/>
          <w:szCs w:val="22"/>
        </w:rPr>
        <w:t>22 влезе ќерката на Иродијада, поигра и им угоди на Ирод и на неговите гости, а царот ѝ рече на девојката: "Побарај од мене што сакаш и ќе ти дадам,”</w:t>
      </w:r>
      <w:r w:rsidR="00017FD0" w:rsidRPr="007D6AB7">
        <w:rPr>
          <w:color w:val="FF0000"/>
          <w:sz w:val="22"/>
          <w:szCs w:val="22"/>
        </w:rPr>
        <w:t xml:space="preserve"> </w:t>
      </w:r>
      <w:r w:rsidR="00EF3828" w:rsidRPr="007D6AB7">
        <w:rPr>
          <w:color w:val="FF0000"/>
          <w:sz w:val="22"/>
          <w:szCs w:val="22"/>
        </w:rPr>
        <w:t>23 и ѝ се заколна: “Што и да побараш од мене, ќе ти дадам - до половина од моето царство.”</w:t>
      </w:r>
      <w:r w:rsidR="00017FD0" w:rsidRPr="007D6AB7">
        <w:rPr>
          <w:color w:val="FF0000"/>
          <w:sz w:val="22"/>
          <w:szCs w:val="22"/>
        </w:rPr>
        <w:t xml:space="preserve"> </w:t>
      </w:r>
      <w:r w:rsidR="00EF3828" w:rsidRPr="007D6AB7">
        <w:rPr>
          <w:color w:val="FF0000"/>
          <w:sz w:val="22"/>
          <w:szCs w:val="22"/>
        </w:rPr>
        <w:t>24 А таа излезе и ја праша мајка си: “Што да побарам?” Таа рече: “Главата на Јован Крстителот.”</w:t>
      </w:r>
      <w:r w:rsidR="00017FD0" w:rsidRPr="007D6AB7">
        <w:rPr>
          <w:color w:val="FF0000"/>
          <w:sz w:val="22"/>
          <w:szCs w:val="22"/>
        </w:rPr>
        <w:t xml:space="preserve"> </w:t>
      </w:r>
      <w:r w:rsidR="00EF3828" w:rsidRPr="007D6AB7">
        <w:rPr>
          <w:color w:val="FF0000"/>
          <w:sz w:val="22"/>
          <w:szCs w:val="22"/>
        </w:rPr>
        <w:t>25 И веднаш, откако влезе брзо кај царот, побара, велејќи: “Сакам да ми ја дадеш, сега веднаш, на чинија, главата на Јован Крстителот.”</w:t>
      </w:r>
      <w:r w:rsidR="00017FD0" w:rsidRPr="007D6AB7">
        <w:rPr>
          <w:color w:val="FF0000"/>
          <w:sz w:val="22"/>
          <w:szCs w:val="22"/>
        </w:rPr>
        <w:t xml:space="preserve"> </w:t>
      </w:r>
      <w:r w:rsidR="00EF3828" w:rsidRPr="007D6AB7">
        <w:rPr>
          <w:color w:val="FF0000"/>
          <w:sz w:val="22"/>
          <w:szCs w:val="22"/>
        </w:rPr>
        <w:t>26 Е, тогаш, царот многу се натажи, ама поради заклетвата и гостите, не сакаше да ја одбие,</w:t>
      </w:r>
      <w:r w:rsidR="00017FD0" w:rsidRPr="007D6AB7">
        <w:rPr>
          <w:color w:val="FF0000"/>
          <w:sz w:val="22"/>
          <w:szCs w:val="22"/>
        </w:rPr>
        <w:t xml:space="preserve"> </w:t>
      </w:r>
      <w:r w:rsidR="00EF3828" w:rsidRPr="007D6AB7">
        <w:rPr>
          <w:color w:val="FF0000"/>
          <w:sz w:val="22"/>
          <w:szCs w:val="22"/>
        </w:rPr>
        <w:t>27 па веднаш испрати џелат и му нареди да ја донесе неговата глава. И тој отиде, му ја отсече главата во занданата,</w:t>
      </w:r>
      <w:r w:rsidR="00017FD0" w:rsidRPr="007D6AB7">
        <w:rPr>
          <w:color w:val="FF0000"/>
          <w:sz w:val="22"/>
          <w:szCs w:val="22"/>
        </w:rPr>
        <w:t xml:space="preserve"> </w:t>
      </w:r>
      <w:r w:rsidR="00EF3828" w:rsidRPr="007D6AB7">
        <w:rPr>
          <w:color w:val="FF0000"/>
          <w:sz w:val="22"/>
          <w:szCs w:val="22"/>
        </w:rPr>
        <w:t>28 ја донесе на чинија и ѝ ја даде на девојката, а девојката ѝ ја предаде на мајка си.</w:t>
      </w:r>
      <w:r w:rsidR="00017FD0" w:rsidRPr="007D6AB7">
        <w:rPr>
          <w:color w:val="FF0000"/>
          <w:sz w:val="22"/>
          <w:szCs w:val="22"/>
        </w:rPr>
        <w:t xml:space="preserve"> </w:t>
      </w:r>
      <w:r w:rsidR="00EF3828" w:rsidRPr="007D6AB7">
        <w:rPr>
          <w:color w:val="FF0000"/>
          <w:sz w:val="22"/>
          <w:szCs w:val="22"/>
        </w:rPr>
        <w:t>29 Кога неговите ученици чуја, дојдоа и го зедоа неговото тело и го положија в гроб.</w:t>
      </w:r>
    </w:p>
    <w:p w14:paraId="1708DA02" w14:textId="77777777" w:rsidR="00832221" w:rsidRPr="007D6AB7" w:rsidRDefault="00832221" w:rsidP="001E3FAC">
      <w:pPr>
        <w:rPr>
          <w:bCs/>
          <w:sz w:val="22"/>
          <w:szCs w:val="22"/>
        </w:rPr>
      </w:pPr>
    </w:p>
    <w:p w14:paraId="49A04768" w14:textId="19E73234" w:rsidR="00832221" w:rsidRPr="007D6AB7" w:rsidRDefault="00832221" w:rsidP="00FD69DB">
      <w:pPr>
        <w:ind w:left="567"/>
        <w:rPr>
          <w:sz w:val="22"/>
          <w:szCs w:val="22"/>
        </w:rPr>
      </w:pPr>
      <w:r w:rsidRPr="00A74FEF">
        <w:rPr>
          <w:b/>
          <w:bCs/>
          <w:sz w:val="22"/>
          <w:szCs w:val="22"/>
        </w:rPr>
        <w:t>(QV) “</w:t>
      </w:r>
      <w:r w:rsidR="002F11A8" w:rsidRPr="00A74FEF">
        <w:rPr>
          <w:b/>
          <w:bCs/>
          <w:sz w:val="22"/>
          <w:szCs w:val="22"/>
        </w:rPr>
        <w:t xml:space="preserve">Ирод се плашел </w:t>
      </w:r>
      <w:r w:rsidR="00AA1EB1" w:rsidRPr="00A74FEF">
        <w:rPr>
          <w:b/>
          <w:bCs/>
          <w:sz w:val="22"/>
          <w:szCs w:val="22"/>
        </w:rPr>
        <w:t xml:space="preserve">од </w:t>
      </w:r>
      <w:r w:rsidR="002F11A8" w:rsidRPr="00A74FEF">
        <w:rPr>
          <w:b/>
          <w:bCs/>
          <w:sz w:val="22"/>
          <w:szCs w:val="22"/>
        </w:rPr>
        <w:t>Јован додека тој бил жив, а</w:t>
      </w:r>
      <w:r w:rsidR="004818B2" w:rsidRPr="00A74FEF">
        <w:rPr>
          <w:b/>
          <w:bCs/>
          <w:sz w:val="22"/>
          <w:szCs w:val="22"/>
        </w:rPr>
        <w:t xml:space="preserve"> се плашел од него уште повеќе кога </w:t>
      </w:r>
      <w:r w:rsidR="002F11A8" w:rsidRPr="00A74FEF">
        <w:rPr>
          <w:b/>
          <w:bCs/>
          <w:sz w:val="22"/>
          <w:szCs w:val="22"/>
        </w:rPr>
        <w:t xml:space="preserve">тој </w:t>
      </w:r>
      <w:r w:rsidR="004818B2" w:rsidRPr="00A74FEF">
        <w:rPr>
          <w:b/>
          <w:bCs/>
          <w:sz w:val="22"/>
          <w:szCs w:val="22"/>
        </w:rPr>
        <w:t>бил мртов...</w:t>
      </w:r>
      <w:r w:rsidR="004818B2" w:rsidRPr="007D6AB7">
        <w:rPr>
          <w:bCs/>
          <w:sz w:val="22"/>
          <w:szCs w:val="22"/>
        </w:rPr>
        <w:t xml:space="preserve"> Ирод го почитувал Јован, с</w:t>
      </w:r>
      <w:r w:rsidR="002C4D74" w:rsidRPr="007D6AB7">
        <w:rPr>
          <w:color w:val="000000" w:themeColor="text1"/>
          <w:sz w:val="22"/>
          <w:szCs w:val="22"/>
        </w:rPr>
        <w:t>è</w:t>
      </w:r>
      <w:r w:rsidR="004818B2" w:rsidRPr="007D6AB7">
        <w:rPr>
          <w:bCs/>
          <w:sz w:val="22"/>
          <w:szCs w:val="22"/>
        </w:rPr>
        <w:t xml:space="preserve"> додека овој не го обвинил за неговиот афера со Иродијада. Така и </w:t>
      </w:r>
      <w:r w:rsidR="00AA1EB1" w:rsidRPr="007D6AB7">
        <w:rPr>
          <w:bCs/>
          <w:sz w:val="22"/>
          <w:szCs w:val="22"/>
        </w:rPr>
        <w:t xml:space="preserve">денес </w:t>
      </w:r>
      <w:r w:rsidR="004818B2" w:rsidRPr="007D6AB7">
        <w:rPr>
          <w:bCs/>
          <w:sz w:val="22"/>
          <w:szCs w:val="22"/>
        </w:rPr>
        <w:t>многумина сакаат добри проповедта, с</w:t>
      </w:r>
      <w:r w:rsidR="002C4D74" w:rsidRPr="007D6AB7">
        <w:rPr>
          <w:color w:val="000000" w:themeColor="text1"/>
          <w:sz w:val="22"/>
          <w:szCs w:val="22"/>
        </w:rPr>
        <w:t>è</w:t>
      </w:r>
      <w:r w:rsidR="004818B2" w:rsidRPr="007D6AB7">
        <w:rPr>
          <w:bCs/>
          <w:sz w:val="22"/>
          <w:szCs w:val="22"/>
        </w:rPr>
        <w:t xml:space="preserve"> додека се далеку од нивниот омилен грев. Но, подобро е </w:t>
      </w:r>
      <w:r w:rsidR="00F721E3" w:rsidRPr="007D6AB7">
        <w:rPr>
          <w:bCs/>
          <w:sz w:val="22"/>
          <w:szCs w:val="22"/>
        </w:rPr>
        <w:t>сега Божјите слуги заради својата верноста</w:t>
      </w:r>
      <w:r w:rsidR="00C05DD9">
        <w:rPr>
          <w:bCs/>
          <w:sz w:val="22"/>
          <w:szCs w:val="22"/>
        </w:rPr>
        <w:t xml:space="preserve"> </w:t>
      </w:r>
      <w:r w:rsidR="00F721E3" w:rsidRPr="007D6AB7">
        <w:rPr>
          <w:bCs/>
          <w:sz w:val="22"/>
          <w:szCs w:val="22"/>
        </w:rPr>
        <w:t xml:space="preserve">да бидат гонети од </w:t>
      </w:r>
      <w:r w:rsidR="004818B2" w:rsidRPr="007D6AB7">
        <w:rPr>
          <w:bCs/>
          <w:sz w:val="22"/>
          <w:szCs w:val="22"/>
        </w:rPr>
        <w:t xml:space="preserve">грешниците, отколку да се вечно проколнати заради </w:t>
      </w:r>
      <w:r w:rsidR="00F721E3" w:rsidRPr="007D6AB7">
        <w:rPr>
          <w:bCs/>
          <w:sz w:val="22"/>
          <w:szCs w:val="22"/>
        </w:rPr>
        <w:t xml:space="preserve">своето </w:t>
      </w:r>
      <w:r w:rsidR="004818B2" w:rsidRPr="007D6AB7">
        <w:rPr>
          <w:bCs/>
          <w:sz w:val="22"/>
          <w:szCs w:val="22"/>
        </w:rPr>
        <w:t xml:space="preserve">неверство. Божјите патишта се неиспитливи; но можеме да бидеме уверени дека никогаш </w:t>
      </w:r>
      <w:r w:rsidR="004818B2" w:rsidRPr="00FD69DB">
        <w:rPr>
          <w:b/>
          <w:bCs/>
          <w:sz w:val="22"/>
          <w:szCs w:val="22"/>
        </w:rPr>
        <w:t xml:space="preserve">нема да им биде должен на </w:t>
      </w:r>
      <w:r w:rsidR="002F11A8" w:rsidRPr="00FD69DB">
        <w:rPr>
          <w:b/>
          <w:bCs/>
          <w:sz w:val="22"/>
          <w:szCs w:val="22"/>
        </w:rPr>
        <w:t>С</w:t>
      </w:r>
      <w:r w:rsidR="004818B2" w:rsidRPr="00FD69DB">
        <w:rPr>
          <w:b/>
          <w:bCs/>
          <w:sz w:val="22"/>
          <w:szCs w:val="22"/>
        </w:rPr>
        <w:t>воите</w:t>
      </w:r>
      <w:r w:rsidR="00AA1EB1" w:rsidRPr="00FD69DB">
        <w:rPr>
          <w:b/>
          <w:bCs/>
          <w:sz w:val="22"/>
          <w:szCs w:val="22"/>
        </w:rPr>
        <w:t xml:space="preserve"> слуги за она што тие го претрпе</w:t>
      </w:r>
      <w:r w:rsidR="004818B2" w:rsidRPr="00FD69DB">
        <w:rPr>
          <w:b/>
          <w:bCs/>
          <w:sz w:val="22"/>
          <w:szCs w:val="22"/>
        </w:rPr>
        <w:t>ле или изгубиле заради Него</w:t>
      </w:r>
      <w:r w:rsidR="00397D36" w:rsidRPr="007D6AB7">
        <w:rPr>
          <w:sz w:val="22"/>
          <w:szCs w:val="22"/>
        </w:rPr>
        <w:t xml:space="preserve">. </w:t>
      </w:r>
      <w:r w:rsidR="004818B2" w:rsidRPr="007D6AB7">
        <w:rPr>
          <w:sz w:val="22"/>
          <w:szCs w:val="22"/>
        </w:rPr>
        <w:t>Смртта не го изненади овој свет човек; а триумфот на злите бил краток</w:t>
      </w:r>
      <w:r w:rsidR="00441353" w:rsidRPr="007D6AB7">
        <w:rPr>
          <w:sz w:val="22"/>
          <w:szCs w:val="22"/>
        </w:rPr>
        <w:t>.</w:t>
      </w:r>
      <w:r w:rsidRPr="007D6AB7">
        <w:rPr>
          <w:sz w:val="22"/>
          <w:szCs w:val="22"/>
        </w:rPr>
        <w:t>”</w:t>
      </w:r>
      <w:r w:rsidR="007D1B39" w:rsidRPr="007D6AB7">
        <w:rPr>
          <w:sz w:val="22"/>
          <w:szCs w:val="22"/>
        </w:rPr>
        <w:t xml:space="preserve"> </w:t>
      </w:r>
      <w:r w:rsidRPr="007D6AB7">
        <w:rPr>
          <w:sz w:val="22"/>
          <w:szCs w:val="22"/>
        </w:rPr>
        <w:t>(QV)</w:t>
      </w:r>
    </w:p>
    <w:p w14:paraId="24E041F7" w14:textId="77777777" w:rsidR="00832221" w:rsidRPr="007D6AB7" w:rsidRDefault="00832221" w:rsidP="00FD69DB">
      <w:pPr>
        <w:ind w:left="567"/>
        <w:rPr>
          <w:sz w:val="22"/>
          <w:szCs w:val="22"/>
        </w:rPr>
      </w:pPr>
    </w:p>
    <w:p w14:paraId="784C4C69" w14:textId="3C88FB4A" w:rsidR="00770FBD" w:rsidRPr="007D6AB7" w:rsidRDefault="00A74FEF" w:rsidP="00FD69DB">
      <w:pPr>
        <w:ind w:left="567"/>
        <w:rPr>
          <w:bCs/>
          <w:sz w:val="22"/>
          <w:szCs w:val="22"/>
        </w:rPr>
      </w:pPr>
      <w:r w:rsidRPr="00A74FEF">
        <w:rPr>
          <w:b/>
          <w:sz w:val="22"/>
          <w:szCs w:val="22"/>
        </w:rPr>
        <w:t xml:space="preserve">В. </w:t>
      </w:r>
      <w:r w:rsidR="00217BBB" w:rsidRPr="00A74FEF">
        <w:rPr>
          <w:b/>
          <w:sz w:val="22"/>
          <w:szCs w:val="22"/>
        </w:rPr>
        <w:t xml:space="preserve">Исус нахранил 5000 </w:t>
      </w:r>
      <w:r w:rsidR="008E1D82">
        <w:rPr>
          <w:b/>
          <w:sz w:val="22"/>
          <w:szCs w:val="22"/>
        </w:rPr>
        <w:t xml:space="preserve">мажи </w:t>
      </w:r>
      <w:r w:rsidR="00217BBB" w:rsidRPr="00A74FEF">
        <w:rPr>
          <w:b/>
          <w:sz w:val="22"/>
          <w:szCs w:val="22"/>
        </w:rPr>
        <w:t>(до 15, 000) луѓе со 5 леба и 2 риби.</w:t>
      </w:r>
      <w:r w:rsidR="00217BBB" w:rsidRPr="007D6AB7">
        <w:rPr>
          <w:sz w:val="22"/>
          <w:szCs w:val="22"/>
        </w:rPr>
        <w:t xml:space="preserve"> (Единственто чудо запишано во сите 4 Евангелија</w:t>
      </w:r>
      <w:r w:rsidR="00832221" w:rsidRPr="007D6AB7">
        <w:rPr>
          <w:sz w:val="22"/>
          <w:szCs w:val="22"/>
        </w:rPr>
        <w:t>:</w:t>
      </w:r>
      <w:r w:rsidR="007D1B39" w:rsidRPr="007D6AB7">
        <w:rPr>
          <w:sz w:val="22"/>
          <w:szCs w:val="22"/>
        </w:rPr>
        <w:t xml:space="preserve"> </w:t>
      </w:r>
      <w:r w:rsidR="00BE3F11" w:rsidRPr="007D6AB7">
        <w:rPr>
          <w:sz w:val="22"/>
          <w:szCs w:val="22"/>
        </w:rPr>
        <w:t>исто така и</w:t>
      </w:r>
      <w:r w:rsidR="00832221" w:rsidRPr="007D6AB7">
        <w:rPr>
          <w:sz w:val="22"/>
          <w:szCs w:val="22"/>
        </w:rPr>
        <w:t xml:space="preserve"> </w:t>
      </w:r>
      <w:r w:rsidR="00194DAF" w:rsidRPr="00A74FEF">
        <w:rPr>
          <w:b/>
          <w:sz w:val="22"/>
          <w:szCs w:val="22"/>
        </w:rPr>
        <w:t xml:space="preserve">Мт. </w:t>
      </w:r>
      <w:r w:rsidR="00832221" w:rsidRPr="00A74FEF">
        <w:rPr>
          <w:b/>
          <w:sz w:val="22"/>
          <w:szCs w:val="22"/>
        </w:rPr>
        <w:t>14:13-21;</w:t>
      </w:r>
      <w:r w:rsidR="007D1B39" w:rsidRPr="00A74FEF">
        <w:rPr>
          <w:b/>
          <w:sz w:val="22"/>
          <w:szCs w:val="22"/>
        </w:rPr>
        <w:t xml:space="preserve"> </w:t>
      </w:r>
      <w:r w:rsidR="004274D6" w:rsidRPr="00A74FEF">
        <w:rPr>
          <w:b/>
          <w:sz w:val="22"/>
          <w:szCs w:val="22"/>
        </w:rPr>
        <w:t xml:space="preserve">Лк. </w:t>
      </w:r>
      <w:r w:rsidR="00832221" w:rsidRPr="00A74FEF">
        <w:rPr>
          <w:b/>
          <w:sz w:val="22"/>
          <w:szCs w:val="22"/>
        </w:rPr>
        <w:t>9:10-17;</w:t>
      </w:r>
      <w:r w:rsidR="007D1B39" w:rsidRPr="00A74FEF">
        <w:rPr>
          <w:b/>
          <w:sz w:val="22"/>
          <w:szCs w:val="22"/>
        </w:rPr>
        <w:t xml:space="preserve"> </w:t>
      </w:r>
      <w:r w:rsidR="00707022" w:rsidRPr="00A74FEF">
        <w:rPr>
          <w:b/>
          <w:sz w:val="22"/>
          <w:szCs w:val="22"/>
        </w:rPr>
        <w:t xml:space="preserve">Јвн. </w:t>
      </w:r>
      <w:r w:rsidR="00832221" w:rsidRPr="00A74FEF">
        <w:rPr>
          <w:b/>
          <w:sz w:val="22"/>
          <w:szCs w:val="22"/>
        </w:rPr>
        <w:t>6:1-13</w:t>
      </w:r>
      <w:r w:rsidR="00832221" w:rsidRPr="007D6AB7">
        <w:rPr>
          <w:sz w:val="22"/>
          <w:szCs w:val="22"/>
        </w:rPr>
        <w:t>)</w:t>
      </w:r>
      <w:r w:rsidR="007D1B39" w:rsidRPr="007D6AB7">
        <w:rPr>
          <w:sz w:val="22"/>
          <w:szCs w:val="22"/>
        </w:rPr>
        <w:t xml:space="preserve"> </w:t>
      </w:r>
    </w:p>
    <w:p w14:paraId="32459939" w14:textId="77777777" w:rsidR="00770FBD" w:rsidRPr="007D6AB7" w:rsidRDefault="00770FBD" w:rsidP="00FD69DB">
      <w:pPr>
        <w:ind w:left="567"/>
        <w:rPr>
          <w:sz w:val="22"/>
          <w:szCs w:val="22"/>
        </w:rPr>
      </w:pPr>
    </w:p>
    <w:p w14:paraId="63BF7FFF" w14:textId="3313F713" w:rsidR="00832221" w:rsidRPr="00A74FEF" w:rsidRDefault="00141E1F" w:rsidP="00FD69DB">
      <w:pPr>
        <w:ind w:left="567"/>
        <w:rPr>
          <w:b/>
          <w:bCs/>
          <w:sz w:val="22"/>
          <w:szCs w:val="22"/>
        </w:rPr>
      </w:pPr>
      <w:r w:rsidRPr="00A74FEF">
        <w:rPr>
          <w:b/>
          <w:sz w:val="22"/>
          <w:szCs w:val="22"/>
        </w:rPr>
        <w:t>КЛУЧНИ СТИХОВИ:</w:t>
      </w:r>
      <w:r w:rsidR="00832221" w:rsidRPr="00A74FEF">
        <w:rPr>
          <w:b/>
          <w:sz w:val="22"/>
          <w:szCs w:val="22"/>
        </w:rPr>
        <w:t xml:space="preserve"> </w:t>
      </w:r>
    </w:p>
    <w:p w14:paraId="3F311F79" w14:textId="77777777" w:rsidR="00A74FEF" w:rsidRDefault="00A74FEF" w:rsidP="001E3FAC">
      <w:pPr>
        <w:rPr>
          <w:color w:val="FF0000"/>
          <w:sz w:val="22"/>
          <w:szCs w:val="22"/>
        </w:rPr>
      </w:pPr>
    </w:p>
    <w:p w14:paraId="449E4C94" w14:textId="39DAD35F" w:rsidR="00832221" w:rsidRPr="007D6AB7" w:rsidRDefault="00286349" w:rsidP="001E3FAC">
      <w:pPr>
        <w:rPr>
          <w:bCs/>
          <w:color w:val="FF0000"/>
          <w:sz w:val="22"/>
          <w:szCs w:val="22"/>
        </w:rPr>
      </w:pPr>
      <w:r w:rsidRPr="00FD69DB">
        <w:rPr>
          <w:b/>
          <w:color w:val="FF0000"/>
          <w:sz w:val="22"/>
          <w:szCs w:val="22"/>
        </w:rPr>
        <w:t xml:space="preserve">Јован </w:t>
      </w:r>
      <w:r w:rsidR="00832221" w:rsidRPr="00FD69DB">
        <w:rPr>
          <w:b/>
          <w:color w:val="FF0000"/>
          <w:sz w:val="22"/>
          <w:szCs w:val="22"/>
        </w:rPr>
        <w:t>6:14</w:t>
      </w:r>
      <w:r w:rsidR="007D1B39" w:rsidRPr="007D6AB7">
        <w:rPr>
          <w:color w:val="FF0000"/>
          <w:sz w:val="22"/>
          <w:szCs w:val="22"/>
        </w:rPr>
        <w:t xml:space="preserve"> </w:t>
      </w:r>
      <w:r w:rsidR="0081431E" w:rsidRPr="007D6AB7">
        <w:rPr>
          <w:color w:val="FF0000"/>
          <w:sz w:val="22"/>
          <w:szCs w:val="22"/>
        </w:rPr>
        <w:t>Луѓето, кога го видоа чудотворниот знак што го направи, рекоа: “Овој е навистина Пророкот Кој требаше да дојде на светот.”</w:t>
      </w:r>
    </w:p>
    <w:p w14:paraId="07EC95AC" w14:textId="77777777" w:rsidR="00832221" w:rsidRPr="007D6AB7" w:rsidRDefault="00832221" w:rsidP="001E3FAC">
      <w:pPr>
        <w:rPr>
          <w:color w:val="000000" w:themeColor="text1"/>
          <w:sz w:val="22"/>
          <w:szCs w:val="22"/>
        </w:rPr>
      </w:pPr>
    </w:p>
    <w:p w14:paraId="1A369B0A" w14:textId="75958928" w:rsidR="00832221" w:rsidRPr="007D6AB7" w:rsidRDefault="00D07017" w:rsidP="001E3FAC">
      <w:pPr>
        <w:rPr>
          <w:color w:val="FF0000"/>
          <w:sz w:val="22"/>
          <w:szCs w:val="22"/>
        </w:rPr>
      </w:pPr>
      <w:r w:rsidRPr="00117ED1">
        <w:rPr>
          <w:b/>
          <w:color w:val="FF0000"/>
          <w:sz w:val="22"/>
          <w:szCs w:val="22"/>
        </w:rPr>
        <w:t xml:space="preserve">Марко </w:t>
      </w:r>
      <w:r w:rsidR="00832221" w:rsidRPr="00117ED1">
        <w:rPr>
          <w:b/>
          <w:color w:val="FF0000"/>
          <w:sz w:val="22"/>
          <w:szCs w:val="22"/>
        </w:rPr>
        <w:t>6:30-44</w:t>
      </w:r>
      <w:r w:rsidR="007D1B39" w:rsidRPr="00117ED1">
        <w:rPr>
          <w:color w:val="FF0000"/>
          <w:sz w:val="22"/>
          <w:szCs w:val="22"/>
        </w:rPr>
        <w:t xml:space="preserve"> </w:t>
      </w:r>
      <w:r w:rsidR="0081431E" w:rsidRPr="00117ED1">
        <w:rPr>
          <w:color w:val="FF0000"/>
          <w:sz w:val="22"/>
          <w:szCs w:val="22"/>
        </w:rPr>
        <w:t>Апостолите се собраа околу Исус и Го известија за сè што направиле и како поучувале. 31 А Тој им рече: “Дојдете на осамено место и сами одморете се малку!” Зашто, мнозина доаѓаа и си заминуваа, а немаа време ни да јадат.</w:t>
      </w:r>
      <w:r w:rsidR="00017FD0" w:rsidRPr="00117ED1">
        <w:rPr>
          <w:color w:val="FF0000"/>
          <w:sz w:val="22"/>
          <w:szCs w:val="22"/>
        </w:rPr>
        <w:t xml:space="preserve"> </w:t>
      </w:r>
      <w:r w:rsidR="0081431E" w:rsidRPr="00117ED1">
        <w:rPr>
          <w:color w:val="FF0000"/>
          <w:sz w:val="22"/>
          <w:szCs w:val="22"/>
        </w:rPr>
        <w:t>32 И сами тргнаа со кораб на осамено место.</w:t>
      </w:r>
      <w:r w:rsidR="00017FD0" w:rsidRPr="00117ED1">
        <w:rPr>
          <w:color w:val="FF0000"/>
          <w:sz w:val="22"/>
          <w:szCs w:val="22"/>
        </w:rPr>
        <w:t xml:space="preserve"> </w:t>
      </w:r>
      <w:r w:rsidR="0081431E" w:rsidRPr="00117ED1">
        <w:rPr>
          <w:color w:val="FF0000"/>
          <w:sz w:val="22"/>
          <w:szCs w:val="22"/>
        </w:rPr>
        <w:t>33 Арно ама народот ги виде кога заминуваа и мнозина ги познаа и се упатија пеш, од сите градови, и стигнаа пред нив.</w:t>
      </w:r>
      <w:r w:rsidR="00017FD0" w:rsidRPr="00117ED1">
        <w:rPr>
          <w:color w:val="FF0000"/>
          <w:sz w:val="22"/>
          <w:szCs w:val="22"/>
        </w:rPr>
        <w:t xml:space="preserve"> </w:t>
      </w:r>
      <w:r w:rsidR="0081431E" w:rsidRPr="00117ED1">
        <w:rPr>
          <w:color w:val="FF0000"/>
          <w:sz w:val="22"/>
          <w:szCs w:val="22"/>
        </w:rPr>
        <w:t>34 А кога излезе од коработ, Тој виде едночудо луѓе и се сожали над нив, зашто прилегаа на овци без пастир, и почна да ги поучува за многу нешта. 35 И бидејќи времето поодмина, Неговите ученици Му пристапија и Му рекоа: “Местово е пусто, а веќе е доцна.</w:t>
      </w:r>
      <w:r w:rsidR="00017FD0" w:rsidRPr="00117ED1">
        <w:rPr>
          <w:color w:val="FF0000"/>
          <w:sz w:val="22"/>
          <w:szCs w:val="22"/>
        </w:rPr>
        <w:t xml:space="preserve"> </w:t>
      </w:r>
      <w:r w:rsidR="0081431E" w:rsidRPr="00117ED1">
        <w:rPr>
          <w:color w:val="FF0000"/>
          <w:sz w:val="22"/>
          <w:szCs w:val="22"/>
        </w:rPr>
        <w:t>36 Распушти ги, нека отидат по околните села и населби, и нека си купат нешто за јадење!”</w:t>
      </w:r>
      <w:r w:rsidR="00017FD0" w:rsidRPr="00117ED1">
        <w:rPr>
          <w:color w:val="FF0000"/>
          <w:sz w:val="22"/>
          <w:szCs w:val="22"/>
        </w:rPr>
        <w:t xml:space="preserve"> </w:t>
      </w:r>
      <w:r w:rsidR="0081431E" w:rsidRPr="00117ED1">
        <w:rPr>
          <w:color w:val="FF0000"/>
          <w:sz w:val="22"/>
          <w:szCs w:val="22"/>
        </w:rPr>
        <w:t>37 А Тој одговори, велејќи: “Вие дајте им да јадат!” Тие Му рекоа: “Да одиме да купиме леб за двесте денарии и да им дадеме да јадат?”</w:t>
      </w:r>
      <w:r w:rsidR="00017FD0" w:rsidRPr="00117ED1">
        <w:rPr>
          <w:color w:val="FF0000"/>
          <w:sz w:val="22"/>
          <w:szCs w:val="22"/>
        </w:rPr>
        <w:t xml:space="preserve"> </w:t>
      </w:r>
      <w:r w:rsidR="0081431E" w:rsidRPr="00117ED1">
        <w:rPr>
          <w:color w:val="FF0000"/>
          <w:sz w:val="22"/>
          <w:szCs w:val="22"/>
        </w:rPr>
        <w:t>38 А Тој изусти: “Колку лебови имате? Појдете, видете!” И откако се вратија, рекоа: “Пет леба и две риби.”</w:t>
      </w:r>
      <w:r w:rsidR="00017FD0" w:rsidRPr="00117ED1">
        <w:rPr>
          <w:color w:val="FF0000"/>
          <w:sz w:val="22"/>
          <w:szCs w:val="22"/>
        </w:rPr>
        <w:t xml:space="preserve"> </w:t>
      </w:r>
      <w:r w:rsidR="0081431E" w:rsidRPr="00117ED1">
        <w:rPr>
          <w:color w:val="FF0000"/>
          <w:sz w:val="22"/>
          <w:szCs w:val="22"/>
        </w:rPr>
        <w:t>39 И им заповеда да ги распоредат сите по групи, на зелената трева.</w:t>
      </w:r>
      <w:r w:rsidR="00017FD0" w:rsidRPr="00117ED1">
        <w:rPr>
          <w:color w:val="FF0000"/>
          <w:sz w:val="22"/>
          <w:szCs w:val="22"/>
        </w:rPr>
        <w:t xml:space="preserve"> </w:t>
      </w:r>
      <w:r w:rsidR="0081431E" w:rsidRPr="00117ED1">
        <w:rPr>
          <w:color w:val="FF0000"/>
          <w:sz w:val="22"/>
          <w:szCs w:val="22"/>
        </w:rPr>
        <w:t>40 И испоседнаа во групи по сто и педесет.</w:t>
      </w:r>
      <w:r w:rsidR="00017FD0" w:rsidRPr="00117ED1">
        <w:rPr>
          <w:color w:val="FF0000"/>
          <w:sz w:val="22"/>
          <w:szCs w:val="22"/>
        </w:rPr>
        <w:t xml:space="preserve"> </w:t>
      </w:r>
      <w:r w:rsidR="0081431E" w:rsidRPr="00117ED1">
        <w:rPr>
          <w:color w:val="FF0000"/>
          <w:sz w:val="22"/>
          <w:szCs w:val="22"/>
        </w:rPr>
        <w:t>41 А Тој ги зеде петте леба и двете риби, погледна кон небото, благослови и ги раскрши лебовите, па им даваше на учениците да ги ставаат пред нив; и двете риби им ги раздели на сите.</w:t>
      </w:r>
      <w:r w:rsidR="00017FD0" w:rsidRPr="00117ED1">
        <w:rPr>
          <w:color w:val="FF0000"/>
          <w:sz w:val="22"/>
          <w:szCs w:val="22"/>
        </w:rPr>
        <w:t xml:space="preserve"> </w:t>
      </w:r>
      <w:r w:rsidR="0081431E" w:rsidRPr="00117ED1">
        <w:rPr>
          <w:color w:val="FF0000"/>
          <w:sz w:val="22"/>
          <w:szCs w:val="22"/>
        </w:rPr>
        <w:t>42 И сите јадеа и се наситија.</w:t>
      </w:r>
      <w:r w:rsidR="00017FD0" w:rsidRPr="00117ED1">
        <w:rPr>
          <w:color w:val="FF0000"/>
          <w:sz w:val="22"/>
          <w:szCs w:val="22"/>
        </w:rPr>
        <w:t xml:space="preserve"> </w:t>
      </w:r>
      <w:r w:rsidR="0081431E" w:rsidRPr="00117ED1">
        <w:rPr>
          <w:color w:val="FF0000"/>
          <w:sz w:val="22"/>
          <w:szCs w:val="22"/>
        </w:rPr>
        <w:t>43 И кренаа дванаесет кошници полни со парчиња леб и риби. 44 А оние што го јадеа лебот, беа пет илјади мажи</w:t>
      </w:r>
      <w:r w:rsidR="00397D36" w:rsidRPr="00117ED1">
        <w:rPr>
          <w:color w:val="FF0000"/>
          <w:sz w:val="22"/>
          <w:szCs w:val="22"/>
        </w:rPr>
        <w:t>.</w:t>
      </w:r>
      <w:r w:rsidR="00397D36" w:rsidRPr="007D6AB7">
        <w:rPr>
          <w:color w:val="FF0000"/>
          <w:sz w:val="22"/>
          <w:szCs w:val="22"/>
        </w:rPr>
        <w:t xml:space="preserve"> </w:t>
      </w:r>
    </w:p>
    <w:p w14:paraId="3BE680E9" w14:textId="77777777" w:rsidR="00832221" w:rsidRPr="007D6AB7" w:rsidRDefault="00832221" w:rsidP="001E3FAC">
      <w:pPr>
        <w:rPr>
          <w:sz w:val="22"/>
          <w:szCs w:val="22"/>
        </w:rPr>
      </w:pPr>
    </w:p>
    <w:p w14:paraId="14EC3FEA" w14:textId="3B56C2F3" w:rsidR="00832221" w:rsidRPr="001334BA" w:rsidRDefault="00FD69DB" w:rsidP="001334BA">
      <w:pPr>
        <w:ind w:left="993"/>
        <w:rPr>
          <w:b/>
          <w:bCs/>
          <w:sz w:val="22"/>
          <w:szCs w:val="22"/>
        </w:rPr>
      </w:pPr>
      <w:r w:rsidRPr="001334BA">
        <w:rPr>
          <w:b/>
          <w:sz w:val="22"/>
          <w:szCs w:val="22"/>
        </w:rPr>
        <w:t xml:space="preserve">1. </w:t>
      </w:r>
      <w:r w:rsidR="002F11A8" w:rsidRPr="001334BA">
        <w:rPr>
          <w:sz w:val="22"/>
          <w:szCs w:val="22"/>
        </w:rPr>
        <w:t xml:space="preserve">Уште пред многу векови </w:t>
      </w:r>
      <w:r w:rsidR="000A1825" w:rsidRPr="001334BA">
        <w:rPr>
          <w:sz w:val="22"/>
          <w:szCs w:val="22"/>
        </w:rPr>
        <w:t>Исус се посветил на тоа да биде пастир на Израел</w:t>
      </w:r>
      <w:r w:rsidR="000A1825" w:rsidRPr="001334BA">
        <w:rPr>
          <w:b/>
          <w:sz w:val="22"/>
          <w:szCs w:val="22"/>
        </w:rPr>
        <w:t xml:space="preserve"> </w:t>
      </w:r>
      <w:r w:rsidR="00832221" w:rsidRPr="001334BA">
        <w:rPr>
          <w:b/>
          <w:sz w:val="22"/>
          <w:szCs w:val="22"/>
        </w:rPr>
        <w:t>(</w:t>
      </w:r>
      <w:r w:rsidR="005C164E" w:rsidRPr="001334BA">
        <w:rPr>
          <w:b/>
          <w:bCs/>
          <w:sz w:val="22"/>
          <w:szCs w:val="22"/>
        </w:rPr>
        <w:t xml:space="preserve">Езк. </w:t>
      </w:r>
      <w:r w:rsidR="00074BDE" w:rsidRPr="001334BA">
        <w:rPr>
          <w:b/>
          <w:bCs/>
          <w:sz w:val="22"/>
          <w:szCs w:val="22"/>
        </w:rPr>
        <w:t>34)</w:t>
      </w:r>
    </w:p>
    <w:p w14:paraId="7C649D24" w14:textId="77777777" w:rsidR="00074BDE" w:rsidRPr="007D6AB7" w:rsidRDefault="00074BDE" w:rsidP="001E3FAC">
      <w:pPr>
        <w:rPr>
          <w:bCs/>
          <w:sz w:val="22"/>
          <w:szCs w:val="22"/>
        </w:rPr>
      </w:pPr>
    </w:p>
    <w:p w14:paraId="465CC29C" w14:textId="77777777" w:rsidR="00832221" w:rsidRPr="007D6AB7" w:rsidRDefault="00482B0D" w:rsidP="001E3FAC">
      <w:pPr>
        <w:rPr>
          <w:color w:val="FF0000"/>
          <w:sz w:val="22"/>
          <w:szCs w:val="22"/>
        </w:rPr>
      </w:pPr>
      <w:r w:rsidRPr="00FD69DB">
        <w:rPr>
          <w:b/>
          <w:bCs/>
          <w:color w:val="FF0000"/>
          <w:sz w:val="22"/>
          <w:szCs w:val="22"/>
        </w:rPr>
        <w:t xml:space="preserve">Езк. </w:t>
      </w:r>
      <w:r w:rsidR="00832221" w:rsidRPr="00FD69DB">
        <w:rPr>
          <w:b/>
          <w:bCs/>
          <w:color w:val="FF0000"/>
          <w:sz w:val="22"/>
          <w:szCs w:val="22"/>
        </w:rPr>
        <w:t>34:11-12</w:t>
      </w:r>
      <w:r w:rsidR="007D1B39" w:rsidRPr="007D6AB7">
        <w:rPr>
          <w:bCs/>
          <w:color w:val="FF0000"/>
          <w:sz w:val="22"/>
          <w:szCs w:val="22"/>
        </w:rPr>
        <w:t xml:space="preserve"> </w:t>
      </w:r>
      <w:r w:rsidR="002001B0" w:rsidRPr="007D6AB7">
        <w:rPr>
          <w:color w:val="FF0000"/>
          <w:sz w:val="22"/>
          <w:szCs w:val="22"/>
        </w:rPr>
        <w:t>Зашто, така вели Господ Бог: еве, Јас сам ќе ги побарам овците Мои и ќе ги најдам. 12 Како што пастирот го проверува стадото свое, во оној ден кога ќе се најде меѓу своето распрснато стадо, така ќе ги најдам Јас овците Мои и ќе ги ослободам</w:t>
      </w:r>
      <w:r w:rsidR="00832221" w:rsidRPr="007D6AB7">
        <w:rPr>
          <w:color w:val="FF0000"/>
          <w:sz w:val="22"/>
          <w:szCs w:val="22"/>
        </w:rPr>
        <w:t>…</w:t>
      </w:r>
      <w:r w:rsidR="007D1B39" w:rsidRPr="007D6AB7">
        <w:rPr>
          <w:color w:val="FF0000"/>
          <w:sz w:val="22"/>
          <w:szCs w:val="22"/>
        </w:rPr>
        <w:t xml:space="preserve"> </w:t>
      </w:r>
    </w:p>
    <w:p w14:paraId="6FA2A2E6" w14:textId="77777777" w:rsidR="00832221" w:rsidRPr="007D6AB7" w:rsidRDefault="00832221" w:rsidP="001E3FAC">
      <w:pPr>
        <w:rPr>
          <w:bCs/>
          <w:sz w:val="22"/>
          <w:szCs w:val="22"/>
        </w:rPr>
      </w:pPr>
    </w:p>
    <w:p w14:paraId="4D5055A7" w14:textId="5268BB9C" w:rsidR="00832221" w:rsidRPr="007D6AB7" w:rsidRDefault="00533065" w:rsidP="00533065">
      <w:pPr>
        <w:ind w:left="993"/>
        <w:rPr>
          <w:sz w:val="22"/>
          <w:szCs w:val="22"/>
        </w:rPr>
      </w:pPr>
      <w:r w:rsidRPr="00533065">
        <w:rPr>
          <w:b/>
          <w:sz w:val="22"/>
          <w:szCs w:val="22"/>
        </w:rPr>
        <w:t>2.</w:t>
      </w:r>
      <w:r>
        <w:rPr>
          <w:sz w:val="22"/>
          <w:szCs w:val="22"/>
        </w:rPr>
        <w:t xml:space="preserve"> </w:t>
      </w:r>
      <w:r w:rsidR="00CB7328" w:rsidRPr="007D6AB7">
        <w:rPr>
          <w:sz w:val="22"/>
          <w:szCs w:val="22"/>
        </w:rPr>
        <w:t xml:space="preserve">Едногодишна плата не би била доволна </w:t>
      </w:r>
      <w:r w:rsidR="009F6D1F" w:rsidRPr="007D6AB7">
        <w:rPr>
          <w:sz w:val="22"/>
          <w:szCs w:val="22"/>
        </w:rPr>
        <w:t>да се нахрани</w:t>
      </w:r>
      <w:r w:rsidR="00783631" w:rsidRPr="007D6AB7">
        <w:rPr>
          <w:sz w:val="22"/>
          <w:szCs w:val="22"/>
        </w:rPr>
        <w:t xml:space="preserve"> сиот народ</w:t>
      </w:r>
      <w:r w:rsidR="00CB7328" w:rsidRPr="007D6AB7">
        <w:rPr>
          <w:sz w:val="22"/>
          <w:szCs w:val="22"/>
        </w:rPr>
        <w:t xml:space="preserve"> </w:t>
      </w:r>
      <w:r w:rsidR="00832221" w:rsidRPr="007D6AB7">
        <w:rPr>
          <w:sz w:val="22"/>
          <w:szCs w:val="22"/>
        </w:rPr>
        <w:t>(</w:t>
      </w:r>
      <w:r w:rsidR="00832221" w:rsidRPr="00533065">
        <w:rPr>
          <w:b/>
          <w:bCs/>
          <w:sz w:val="22"/>
          <w:szCs w:val="22"/>
        </w:rPr>
        <w:t>Mk</w:t>
      </w:r>
      <w:r w:rsidR="00397D36" w:rsidRPr="00533065">
        <w:rPr>
          <w:b/>
          <w:bCs/>
          <w:sz w:val="22"/>
          <w:szCs w:val="22"/>
        </w:rPr>
        <w:t xml:space="preserve">. </w:t>
      </w:r>
      <w:r w:rsidR="00832221" w:rsidRPr="00533065">
        <w:rPr>
          <w:b/>
          <w:bCs/>
          <w:sz w:val="22"/>
          <w:szCs w:val="22"/>
        </w:rPr>
        <w:t>6:37</w:t>
      </w:r>
      <w:r w:rsidR="00397D36" w:rsidRPr="00533065">
        <w:rPr>
          <w:b/>
          <w:bCs/>
          <w:sz w:val="22"/>
          <w:szCs w:val="22"/>
        </w:rPr>
        <w:t xml:space="preserve">, </w:t>
      </w:r>
      <w:r w:rsidR="00707022" w:rsidRPr="00533065">
        <w:rPr>
          <w:b/>
          <w:bCs/>
          <w:sz w:val="22"/>
          <w:szCs w:val="22"/>
        </w:rPr>
        <w:t xml:space="preserve">Јвн. </w:t>
      </w:r>
      <w:r w:rsidR="00832221" w:rsidRPr="00533065">
        <w:rPr>
          <w:b/>
          <w:bCs/>
          <w:sz w:val="22"/>
          <w:szCs w:val="22"/>
        </w:rPr>
        <w:t>6:7</w:t>
      </w:r>
      <w:r w:rsidR="00832221" w:rsidRPr="007D6AB7">
        <w:rPr>
          <w:bCs/>
          <w:sz w:val="22"/>
          <w:szCs w:val="22"/>
        </w:rPr>
        <w:t>)</w:t>
      </w:r>
      <w:r w:rsidR="00397D36" w:rsidRPr="007D6AB7">
        <w:rPr>
          <w:bCs/>
          <w:sz w:val="22"/>
          <w:szCs w:val="22"/>
        </w:rPr>
        <w:t xml:space="preserve">. </w:t>
      </w:r>
      <w:r w:rsidR="00932EE7" w:rsidRPr="007D6AB7">
        <w:rPr>
          <w:bCs/>
          <w:sz w:val="22"/>
          <w:szCs w:val="22"/>
        </w:rPr>
        <w:t>Со</w:t>
      </w:r>
      <w:r w:rsidR="00CB7328" w:rsidRPr="007D6AB7">
        <w:rPr>
          <w:bCs/>
          <w:sz w:val="22"/>
          <w:szCs w:val="22"/>
        </w:rPr>
        <w:t xml:space="preserve"> 5000 мажи, сигурно морало да има барем 2-3 пати повеќе луѓе, вклучувајќи жени и деца</w:t>
      </w:r>
      <w:r w:rsidR="00397D36" w:rsidRPr="007D6AB7">
        <w:rPr>
          <w:sz w:val="22"/>
          <w:szCs w:val="22"/>
        </w:rPr>
        <w:t>.</w:t>
      </w:r>
      <w:r w:rsidR="00832221" w:rsidRPr="007D6AB7">
        <w:rPr>
          <w:sz w:val="22"/>
          <w:szCs w:val="22"/>
        </w:rPr>
        <w:t xml:space="preserve"> </w:t>
      </w:r>
    </w:p>
    <w:p w14:paraId="16F227F1" w14:textId="77777777" w:rsidR="00533065" w:rsidRDefault="00533065" w:rsidP="00533065">
      <w:pPr>
        <w:ind w:left="993"/>
        <w:rPr>
          <w:bCs/>
          <w:sz w:val="22"/>
          <w:szCs w:val="22"/>
        </w:rPr>
      </w:pPr>
    </w:p>
    <w:p w14:paraId="1DF2CA80" w14:textId="62F2FAFA" w:rsidR="00832221" w:rsidRPr="007D6AB7" w:rsidRDefault="00533065" w:rsidP="00533065">
      <w:pPr>
        <w:ind w:left="993"/>
        <w:rPr>
          <w:sz w:val="22"/>
          <w:szCs w:val="22"/>
        </w:rPr>
      </w:pPr>
      <w:r w:rsidRPr="00533065">
        <w:rPr>
          <w:b/>
          <w:bCs/>
          <w:sz w:val="22"/>
          <w:szCs w:val="22"/>
        </w:rPr>
        <w:t>3.</w:t>
      </w:r>
      <w:r>
        <w:rPr>
          <w:bCs/>
          <w:sz w:val="22"/>
          <w:szCs w:val="22"/>
        </w:rPr>
        <w:t xml:space="preserve"> </w:t>
      </w:r>
      <w:r w:rsidR="00F32693" w:rsidRPr="00533065">
        <w:rPr>
          <w:b/>
          <w:bCs/>
          <w:sz w:val="22"/>
          <w:szCs w:val="22"/>
        </w:rPr>
        <w:t xml:space="preserve">Пред неколку века </w:t>
      </w:r>
      <w:r w:rsidR="00CB7328" w:rsidRPr="00533065">
        <w:rPr>
          <w:b/>
          <w:bCs/>
          <w:sz w:val="22"/>
          <w:szCs w:val="22"/>
        </w:rPr>
        <w:t xml:space="preserve">Исус </w:t>
      </w:r>
      <w:r w:rsidR="00F32693" w:rsidRPr="00533065">
        <w:rPr>
          <w:b/>
          <w:bCs/>
          <w:sz w:val="22"/>
          <w:szCs w:val="22"/>
        </w:rPr>
        <w:t xml:space="preserve">го </w:t>
      </w:r>
      <w:r w:rsidR="00CB7328" w:rsidRPr="00533065">
        <w:rPr>
          <w:b/>
          <w:bCs/>
          <w:sz w:val="22"/>
          <w:szCs w:val="22"/>
        </w:rPr>
        <w:t xml:space="preserve">нахранил </w:t>
      </w:r>
      <w:r w:rsidR="00932EE7" w:rsidRPr="00533065">
        <w:rPr>
          <w:b/>
          <w:bCs/>
          <w:sz w:val="22"/>
          <w:szCs w:val="22"/>
        </w:rPr>
        <w:t>мноштвото</w:t>
      </w:r>
      <w:r w:rsidR="00CB7328" w:rsidRPr="00533065">
        <w:rPr>
          <w:b/>
          <w:bCs/>
          <w:sz w:val="22"/>
          <w:szCs w:val="22"/>
        </w:rPr>
        <w:t xml:space="preserve"> во пустината</w:t>
      </w:r>
      <w:r w:rsidR="00CB7328" w:rsidRPr="007D6AB7">
        <w:rPr>
          <w:bCs/>
          <w:sz w:val="22"/>
          <w:szCs w:val="22"/>
        </w:rPr>
        <w:t xml:space="preserve"> кога Израел излегол од Египет </w:t>
      </w:r>
      <w:r w:rsidR="00832221" w:rsidRPr="007D6AB7">
        <w:rPr>
          <w:sz w:val="22"/>
          <w:szCs w:val="22"/>
        </w:rPr>
        <w:t>(</w:t>
      </w:r>
      <w:r w:rsidR="00FD7081" w:rsidRPr="00533065">
        <w:rPr>
          <w:b/>
          <w:bCs/>
          <w:sz w:val="22"/>
          <w:szCs w:val="22"/>
        </w:rPr>
        <w:t xml:space="preserve">Изл. </w:t>
      </w:r>
      <w:r w:rsidR="00832221" w:rsidRPr="00533065">
        <w:rPr>
          <w:b/>
          <w:bCs/>
          <w:sz w:val="22"/>
          <w:szCs w:val="22"/>
        </w:rPr>
        <w:t>16</w:t>
      </w:r>
      <w:r w:rsidR="00832221" w:rsidRPr="007D6AB7">
        <w:rPr>
          <w:bCs/>
          <w:sz w:val="22"/>
          <w:szCs w:val="22"/>
        </w:rPr>
        <w:t xml:space="preserve">) </w:t>
      </w:r>
    </w:p>
    <w:p w14:paraId="0F0CCEE7" w14:textId="77777777" w:rsidR="00533065" w:rsidRDefault="00533065" w:rsidP="00533065">
      <w:pPr>
        <w:ind w:left="993"/>
        <w:rPr>
          <w:sz w:val="22"/>
          <w:szCs w:val="22"/>
        </w:rPr>
      </w:pPr>
    </w:p>
    <w:p w14:paraId="064F5A62" w14:textId="796A3CE5" w:rsidR="00832221" w:rsidRPr="007D6AB7" w:rsidRDefault="00533065" w:rsidP="00533065">
      <w:pPr>
        <w:ind w:left="993"/>
        <w:rPr>
          <w:sz w:val="22"/>
          <w:szCs w:val="22"/>
        </w:rPr>
      </w:pPr>
      <w:r w:rsidRPr="00533065">
        <w:rPr>
          <w:b/>
          <w:sz w:val="22"/>
          <w:szCs w:val="22"/>
        </w:rPr>
        <w:t>4.</w:t>
      </w:r>
      <w:r>
        <w:rPr>
          <w:sz w:val="22"/>
          <w:szCs w:val="22"/>
        </w:rPr>
        <w:t xml:space="preserve"> </w:t>
      </w:r>
      <w:r w:rsidR="00CB7328" w:rsidRPr="007D6AB7">
        <w:rPr>
          <w:sz w:val="22"/>
          <w:szCs w:val="22"/>
        </w:rPr>
        <w:t xml:space="preserve">Луѓето, па дури и многу ученици, не сфатиле како ова "чудо" </w:t>
      </w:r>
      <w:r w:rsidR="00783631" w:rsidRPr="007D6AB7">
        <w:rPr>
          <w:sz w:val="22"/>
          <w:szCs w:val="22"/>
        </w:rPr>
        <w:t>до</w:t>
      </w:r>
      <w:r w:rsidR="00CB7328" w:rsidRPr="007D6AB7">
        <w:rPr>
          <w:sz w:val="22"/>
          <w:szCs w:val="22"/>
        </w:rPr>
        <w:t>кажувало дека Исус е Бог</w:t>
      </w:r>
      <w:r w:rsidR="00397D36" w:rsidRPr="007D6AB7">
        <w:rPr>
          <w:sz w:val="22"/>
          <w:szCs w:val="22"/>
        </w:rPr>
        <w:t xml:space="preserve">. </w:t>
      </w:r>
      <w:r w:rsidR="00832221" w:rsidRPr="007D6AB7">
        <w:rPr>
          <w:sz w:val="22"/>
          <w:szCs w:val="22"/>
        </w:rPr>
        <w:t>(</w:t>
      </w:r>
      <w:r w:rsidR="00932EE7" w:rsidRPr="00533065">
        <w:rPr>
          <w:b/>
          <w:bCs/>
          <w:sz w:val="22"/>
          <w:szCs w:val="22"/>
        </w:rPr>
        <w:t>Мк</w:t>
      </w:r>
      <w:r w:rsidR="00397D36" w:rsidRPr="00533065">
        <w:rPr>
          <w:b/>
          <w:bCs/>
          <w:sz w:val="22"/>
          <w:szCs w:val="22"/>
        </w:rPr>
        <w:t xml:space="preserve">. </w:t>
      </w:r>
      <w:r w:rsidR="00832221" w:rsidRPr="00533065">
        <w:rPr>
          <w:b/>
          <w:bCs/>
          <w:sz w:val="22"/>
          <w:szCs w:val="22"/>
        </w:rPr>
        <w:t>6:52</w:t>
      </w:r>
      <w:r w:rsidR="00832221" w:rsidRPr="007D6AB7">
        <w:rPr>
          <w:bCs/>
          <w:sz w:val="22"/>
          <w:szCs w:val="22"/>
        </w:rPr>
        <w:t>)</w:t>
      </w:r>
      <w:r w:rsidR="007D1B39" w:rsidRPr="007D6AB7">
        <w:rPr>
          <w:bCs/>
          <w:sz w:val="22"/>
          <w:szCs w:val="22"/>
        </w:rPr>
        <w:t xml:space="preserve"> </w:t>
      </w:r>
    </w:p>
    <w:p w14:paraId="1E932C07" w14:textId="77777777" w:rsidR="00533065" w:rsidRDefault="00533065" w:rsidP="00533065">
      <w:pPr>
        <w:ind w:left="993"/>
        <w:rPr>
          <w:sz w:val="22"/>
          <w:szCs w:val="22"/>
        </w:rPr>
      </w:pPr>
    </w:p>
    <w:p w14:paraId="2D4B18D3" w14:textId="078EC2E0" w:rsidR="00832221" w:rsidRPr="007D6AB7" w:rsidRDefault="00533065" w:rsidP="00533065">
      <w:pPr>
        <w:ind w:left="1560"/>
        <w:rPr>
          <w:sz w:val="22"/>
          <w:szCs w:val="22"/>
        </w:rPr>
      </w:pPr>
      <w:r w:rsidRPr="00533065">
        <w:rPr>
          <w:b/>
          <w:sz w:val="22"/>
          <w:szCs w:val="22"/>
        </w:rPr>
        <w:t>а.</w:t>
      </w:r>
      <w:r>
        <w:rPr>
          <w:sz w:val="22"/>
          <w:szCs w:val="22"/>
        </w:rPr>
        <w:t xml:space="preserve"> </w:t>
      </w:r>
      <w:r w:rsidR="00CB7328" w:rsidRPr="007D6AB7">
        <w:rPr>
          <w:sz w:val="22"/>
          <w:szCs w:val="22"/>
        </w:rPr>
        <w:t>Тие мислеле дека тоа значи оти Тој е ветениот пророк кој ќе биде "како Мојсеј</w:t>
      </w:r>
      <w:r w:rsidR="00832221" w:rsidRPr="007D6AB7">
        <w:rPr>
          <w:sz w:val="22"/>
          <w:szCs w:val="22"/>
        </w:rPr>
        <w:t>”</w:t>
      </w:r>
      <w:r w:rsidR="00397D36" w:rsidRPr="007D6AB7">
        <w:rPr>
          <w:sz w:val="22"/>
          <w:szCs w:val="22"/>
        </w:rPr>
        <w:t xml:space="preserve">. </w:t>
      </w:r>
      <w:r w:rsidR="00832221" w:rsidRPr="007D6AB7">
        <w:rPr>
          <w:sz w:val="22"/>
          <w:szCs w:val="22"/>
        </w:rPr>
        <w:t>(</w:t>
      </w:r>
      <w:r w:rsidR="00707022" w:rsidRPr="00533065">
        <w:rPr>
          <w:b/>
          <w:bCs/>
          <w:sz w:val="22"/>
          <w:szCs w:val="22"/>
        </w:rPr>
        <w:t xml:space="preserve">Јвн. </w:t>
      </w:r>
      <w:r w:rsidR="00832221" w:rsidRPr="00533065">
        <w:rPr>
          <w:b/>
          <w:bCs/>
          <w:sz w:val="22"/>
          <w:szCs w:val="22"/>
        </w:rPr>
        <w:t>6:14)</w:t>
      </w:r>
      <w:r w:rsidR="007D1B39" w:rsidRPr="00533065">
        <w:rPr>
          <w:b/>
          <w:bCs/>
          <w:sz w:val="22"/>
          <w:szCs w:val="22"/>
        </w:rPr>
        <w:t xml:space="preserve"> </w:t>
      </w:r>
      <w:r w:rsidR="00832221" w:rsidRPr="00533065">
        <w:rPr>
          <w:b/>
          <w:sz w:val="22"/>
          <w:szCs w:val="22"/>
        </w:rPr>
        <w:t>(</w:t>
      </w:r>
      <w:r w:rsidR="00490405" w:rsidRPr="00533065">
        <w:rPr>
          <w:b/>
          <w:bCs/>
          <w:sz w:val="22"/>
          <w:szCs w:val="22"/>
        </w:rPr>
        <w:t xml:space="preserve">Пвт. Зкн. </w:t>
      </w:r>
      <w:r w:rsidR="00832221" w:rsidRPr="00533065">
        <w:rPr>
          <w:b/>
          <w:bCs/>
          <w:sz w:val="22"/>
          <w:szCs w:val="22"/>
        </w:rPr>
        <w:t>18:15-18</w:t>
      </w:r>
      <w:r w:rsidR="00832221" w:rsidRPr="007D6AB7">
        <w:rPr>
          <w:bCs/>
          <w:sz w:val="22"/>
          <w:szCs w:val="22"/>
        </w:rPr>
        <w:t xml:space="preserve">) </w:t>
      </w:r>
    </w:p>
    <w:p w14:paraId="35042B79" w14:textId="0AD6B2B7" w:rsidR="00832221" w:rsidRPr="007D6AB7" w:rsidRDefault="00533065" w:rsidP="00533065">
      <w:pPr>
        <w:ind w:left="1560"/>
        <w:rPr>
          <w:sz w:val="22"/>
          <w:szCs w:val="22"/>
        </w:rPr>
      </w:pPr>
      <w:r w:rsidRPr="00533065">
        <w:rPr>
          <w:b/>
          <w:sz w:val="22"/>
          <w:szCs w:val="22"/>
        </w:rPr>
        <w:t>б.</w:t>
      </w:r>
      <w:r>
        <w:rPr>
          <w:sz w:val="22"/>
          <w:szCs w:val="22"/>
        </w:rPr>
        <w:t xml:space="preserve"> </w:t>
      </w:r>
      <w:r w:rsidR="00CB7328" w:rsidRPr="007D6AB7">
        <w:rPr>
          <w:sz w:val="22"/>
          <w:szCs w:val="22"/>
        </w:rPr>
        <w:t xml:space="preserve">Тие не увиделе дека "како Мојсеј" значи и тој ќе </w:t>
      </w:r>
      <w:r w:rsidR="00932EE7" w:rsidRPr="007D6AB7">
        <w:rPr>
          <w:sz w:val="22"/>
          <w:szCs w:val="22"/>
        </w:rPr>
        <w:t xml:space="preserve">го </w:t>
      </w:r>
      <w:r w:rsidR="00CB7328" w:rsidRPr="007D6AB7">
        <w:rPr>
          <w:sz w:val="22"/>
          <w:szCs w:val="22"/>
        </w:rPr>
        <w:t>"говори сето она што Бог му заповедал". Тие се радувале само за храната</w:t>
      </w:r>
      <w:r w:rsidR="00832221" w:rsidRPr="007D6AB7">
        <w:rPr>
          <w:sz w:val="22"/>
          <w:szCs w:val="22"/>
        </w:rPr>
        <w:t>!</w:t>
      </w:r>
      <w:r w:rsidR="007D1B39" w:rsidRPr="007D6AB7">
        <w:rPr>
          <w:sz w:val="22"/>
          <w:szCs w:val="22"/>
        </w:rPr>
        <w:t xml:space="preserve"> </w:t>
      </w:r>
    </w:p>
    <w:p w14:paraId="7BAF1A3E" w14:textId="77777777" w:rsidR="00533065" w:rsidRDefault="00533065" w:rsidP="00533065">
      <w:pPr>
        <w:ind w:left="993"/>
        <w:rPr>
          <w:sz w:val="22"/>
          <w:szCs w:val="22"/>
        </w:rPr>
      </w:pPr>
    </w:p>
    <w:p w14:paraId="7C048C1B" w14:textId="6992D7D1" w:rsidR="00832221" w:rsidRPr="007D6AB7" w:rsidRDefault="00533065" w:rsidP="00533065">
      <w:pPr>
        <w:ind w:left="993"/>
        <w:rPr>
          <w:bCs/>
          <w:sz w:val="22"/>
          <w:szCs w:val="22"/>
        </w:rPr>
      </w:pPr>
      <w:r w:rsidRPr="00533065">
        <w:rPr>
          <w:b/>
          <w:sz w:val="22"/>
          <w:szCs w:val="22"/>
        </w:rPr>
        <w:t>5.</w:t>
      </w:r>
      <w:r>
        <w:rPr>
          <w:sz w:val="22"/>
          <w:szCs w:val="22"/>
        </w:rPr>
        <w:t xml:space="preserve"> </w:t>
      </w:r>
      <w:r w:rsidR="00CB7328" w:rsidRPr="007D6AB7">
        <w:rPr>
          <w:sz w:val="22"/>
          <w:szCs w:val="22"/>
        </w:rPr>
        <w:t>Исус ги "испитал" своите ученици поттикнувајќи ги да реагираат, со вера, на потребите на луѓето</w:t>
      </w:r>
      <w:r w:rsidR="00397D36" w:rsidRPr="007D6AB7">
        <w:rPr>
          <w:sz w:val="22"/>
          <w:szCs w:val="22"/>
        </w:rPr>
        <w:t xml:space="preserve">. </w:t>
      </w:r>
      <w:r w:rsidR="00832221" w:rsidRPr="007D6AB7">
        <w:rPr>
          <w:sz w:val="22"/>
          <w:szCs w:val="22"/>
        </w:rPr>
        <w:t xml:space="preserve">(cp </w:t>
      </w:r>
      <w:r w:rsidR="00194DAF" w:rsidRPr="00533065">
        <w:rPr>
          <w:b/>
          <w:bCs/>
          <w:sz w:val="22"/>
          <w:szCs w:val="22"/>
        </w:rPr>
        <w:t xml:space="preserve">Мт. </w:t>
      </w:r>
      <w:r w:rsidR="00832221" w:rsidRPr="00533065">
        <w:rPr>
          <w:b/>
          <w:bCs/>
          <w:sz w:val="22"/>
          <w:szCs w:val="22"/>
        </w:rPr>
        <w:t>14:16-18</w:t>
      </w:r>
      <w:r w:rsidR="00832221" w:rsidRPr="007D6AB7">
        <w:rPr>
          <w:bCs/>
          <w:sz w:val="22"/>
          <w:szCs w:val="22"/>
        </w:rPr>
        <w:t>)</w:t>
      </w:r>
      <w:r w:rsidR="00832221" w:rsidRPr="007D6AB7">
        <w:rPr>
          <w:bCs/>
          <w:sz w:val="22"/>
          <w:szCs w:val="22"/>
        </w:rPr>
        <w:br/>
      </w:r>
    </w:p>
    <w:p w14:paraId="557FEF21" w14:textId="3128C24A" w:rsidR="00832221" w:rsidRPr="007D6AB7" w:rsidRDefault="00286349" w:rsidP="001E3FAC">
      <w:pPr>
        <w:rPr>
          <w:color w:val="FF0000"/>
          <w:sz w:val="22"/>
          <w:szCs w:val="22"/>
        </w:rPr>
      </w:pPr>
      <w:r w:rsidRPr="00533065">
        <w:rPr>
          <w:b/>
          <w:bCs/>
          <w:color w:val="FF0000"/>
          <w:sz w:val="22"/>
          <w:szCs w:val="22"/>
        </w:rPr>
        <w:t xml:space="preserve">Јован </w:t>
      </w:r>
      <w:r w:rsidR="00832221" w:rsidRPr="00533065">
        <w:rPr>
          <w:b/>
          <w:bCs/>
          <w:color w:val="FF0000"/>
          <w:sz w:val="22"/>
          <w:szCs w:val="22"/>
        </w:rPr>
        <w:t>6:5-6</w:t>
      </w:r>
      <w:r w:rsidR="007D1B39" w:rsidRPr="007D6AB7">
        <w:rPr>
          <w:color w:val="FF0000"/>
          <w:sz w:val="22"/>
          <w:szCs w:val="22"/>
        </w:rPr>
        <w:t xml:space="preserve"> </w:t>
      </w:r>
      <w:r w:rsidR="00386BBC" w:rsidRPr="007D6AB7">
        <w:rPr>
          <w:color w:val="FF0000"/>
          <w:sz w:val="22"/>
          <w:szCs w:val="22"/>
        </w:rPr>
        <w:t>Тогаш Исус ги подигна очите и виде дека многу народ доаѓа кон Него, па му рече на Филип: “Каде да купиме леб, за да се нахранат овие?”</w:t>
      </w:r>
      <w:r w:rsidR="00017FD0" w:rsidRPr="007D6AB7">
        <w:rPr>
          <w:color w:val="FF0000"/>
          <w:sz w:val="22"/>
          <w:szCs w:val="22"/>
        </w:rPr>
        <w:t xml:space="preserve"> </w:t>
      </w:r>
      <w:r w:rsidR="00386BBC" w:rsidRPr="007D6AB7">
        <w:rPr>
          <w:color w:val="FF0000"/>
          <w:sz w:val="22"/>
          <w:szCs w:val="22"/>
        </w:rPr>
        <w:t>6 Тоа го рече само за да го испита, зашто Самиот знаеше што ќе стори</w:t>
      </w:r>
      <w:r w:rsidR="00397D36" w:rsidRPr="007D6AB7">
        <w:rPr>
          <w:color w:val="FF0000"/>
          <w:sz w:val="22"/>
          <w:szCs w:val="22"/>
        </w:rPr>
        <w:t xml:space="preserve">. </w:t>
      </w:r>
    </w:p>
    <w:p w14:paraId="2805A0A1" w14:textId="77777777" w:rsidR="00832221" w:rsidRPr="007D6AB7" w:rsidRDefault="007D1B39" w:rsidP="001E3FAC">
      <w:pPr>
        <w:rPr>
          <w:sz w:val="22"/>
          <w:szCs w:val="22"/>
        </w:rPr>
      </w:pPr>
      <w:r w:rsidRPr="007D6AB7">
        <w:rPr>
          <w:sz w:val="22"/>
          <w:szCs w:val="22"/>
        </w:rPr>
        <w:t xml:space="preserve"> </w:t>
      </w:r>
      <w:r w:rsidR="00832221" w:rsidRPr="007D6AB7">
        <w:rPr>
          <w:sz w:val="22"/>
          <w:szCs w:val="22"/>
        </w:rPr>
        <w:tab/>
      </w:r>
      <w:r w:rsidRPr="007D6AB7">
        <w:rPr>
          <w:sz w:val="22"/>
          <w:szCs w:val="22"/>
        </w:rPr>
        <w:t xml:space="preserve"> </w:t>
      </w:r>
    </w:p>
    <w:p w14:paraId="7AEFF995" w14:textId="416E55C0" w:rsidR="00832221" w:rsidRPr="007D6AB7" w:rsidRDefault="00533065" w:rsidP="00533065">
      <w:pPr>
        <w:ind w:left="1560"/>
        <w:rPr>
          <w:sz w:val="22"/>
          <w:szCs w:val="22"/>
        </w:rPr>
      </w:pPr>
      <w:r w:rsidRPr="00533065">
        <w:rPr>
          <w:b/>
          <w:sz w:val="22"/>
          <w:szCs w:val="22"/>
        </w:rPr>
        <w:t>а.</w:t>
      </w:r>
      <w:r>
        <w:rPr>
          <w:sz w:val="22"/>
          <w:szCs w:val="22"/>
        </w:rPr>
        <w:t xml:space="preserve"> </w:t>
      </w:r>
      <w:r w:rsidR="008E3D9D" w:rsidRPr="007D6AB7">
        <w:rPr>
          <w:sz w:val="22"/>
          <w:szCs w:val="22"/>
        </w:rPr>
        <w:t xml:space="preserve">Божјите "тестови" се можности да се научиме на вистинитост и верност </w:t>
      </w:r>
      <w:r w:rsidR="00832221" w:rsidRPr="007D6AB7">
        <w:rPr>
          <w:sz w:val="22"/>
          <w:szCs w:val="22"/>
        </w:rPr>
        <w:t>(</w:t>
      </w:r>
      <w:r w:rsidR="00F23E9D" w:rsidRPr="00533065">
        <w:rPr>
          <w:b/>
          <w:bCs/>
          <w:sz w:val="22"/>
          <w:szCs w:val="22"/>
        </w:rPr>
        <w:t xml:space="preserve">Евр. </w:t>
      </w:r>
      <w:r w:rsidR="00832221" w:rsidRPr="00533065">
        <w:rPr>
          <w:b/>
          <w:bCs/>
          <w:sz w:val="22"/>
          <w:szCs w:val="22"/>
        </w:rPr>
        <w:t>11:17;</w:t>
      </w:r>
      <w:r w:rsidR="007D1B39" w:rsidRPr="00533065">
        <w:rPr>
          <w:b/>
          <w:bCs/>
          <w:sz w:val="22"/>
          <w:szCs w:val="22"/>
        </w:rPr>
        <w:t xml:space="preserve"> </w:t>
      </w:r>
      <w:r w:rsidR="00E36591" w:rsidRPr="00533065">
        <w:rPr>
          <w:b/>
          <w:bCs/>
          <w:sz w:val="22"/>
          <w:szCs w:val="22"/>
        </w:rPr>
        <w:t xml:space="preserve">2 Кор. </w:t>
      </w:r>
      <w:r w:rsidR="00832221" w:rsidRPr="00533065">
        <w:rPr>
          <w:b/>
          <w:bCs/>
          <w:sz w:val="22"/>
          <w:szCs w:val="22"/>
        </w:rPr>
        <w:t>13:5</w:t>
      </w:r>
      <w:r w:rsidR="00832221" w:rsidRPr="007D6AB7">
        <w:rPr>
          <w:bCs/>
          <w:sz w:val="22"/>
          <w:szCs w:val="22"/>
        </w:rPr>
        <w:t xml:space="preserve">) </w:t>
      </w:r>
    </w:p>
    <w:p w14:paraId="6346B2B3" w14:textId="40DC8503" w:rsidR="00832221" w:rsidRPr="007D6AB7" w:rsidRDefault="00533065" w:rsidP="00533065">
      <w:pPr>
        <w:ind w:left="1560"/>
        <w:rPr>
          <w:sz w:val="22"/>
          <w:szCs w:val="22"/>
        </w:rPr>
      </w:pPr>
      <w:r w:rsidRPr="00533065">
        <w:rPr>
          <w:b/>
          <w:sz w:val="22"/>
          <w:szCs w:val="22"/>
        </w:rPr>
        <w:t>б.</w:t>
      </w:r>
      <w:r>
        <w:rPr>
          <w:sz w:val="22"/>
          <w:szCs w:val="22"/>
        </w:rPr>
        <w:t xml:space="preserve"> </w:t>
      </w:r>
      <w:r w:rsidR="005E760D" w:rsidRPr="007D6AB7">
        <w:rPr>
          <w:sz w:val="22"/>
          <w:szCs w:val="22"/>
        </w:rPr>
        <w:t xml:space="preserve">Во </w:t>
      </w:r>
      <w:r w:rsidR="005E760D" w:rsidRPr="00533065">
        <w:rPr>
          <w:b/>
          <w:sz w:val="22"/>
          <w:szCs w:val="22"/>
        </w:rPr>
        <w:t>Мк. 6:41</w:t>
      </w:r>
      <w:r w:rsidR="005E760D" w:rsidRPr="007D6AB7">
        <w:rPr>
          <w:sz w:val="22"/>
          <w:szCs w:val="22"/>
        </w:rPr>
        <w:t xml:space="preserve"> </w:t>
      </w:r>
      <w:r w:rsidR="00CE403A" w:rsidRPr="007D6AB7">
        <w:rPr>
          <w:sz w:val="22"/>
          <w:szCs w:val="22"/>
        </w:rPr>
        <w:t>Исус им "дал" храна на учениците за тие да ја распределат, зборот "дал" значи "постојано давање", долг</w:t>
      </w:r>
      <w:r w:rsidR="005E760D" w:rsidRPr="007D6AB7">
        <w:rPr>
          <w:sz w:val="22"/>
          <w:szCs w:val="22"/>
        </w:rPr>
        <w:t>отраен</w:t>
      </w:r>
      <w:r w:rsidR="00CE403A" w:rsidRPr="007D6AB7">
        <w:rPr>
          <w:sz w:val="22"/>
          <w:szCs w:val="22"/>
        </w:rPr>
        <w:t xml:space="preserve"> продолжен чин</w:t>
      </w:r>
      <w:r w:rsidR="00397D36" w:rsidRPr="007D6AB7">
        <w:rPr>
          <w:sz w:val="22"/>
          <w:szCs w:val="22"/>
        </w:rPr>
        <w:t xml:space="preserve">. </w:t>
      </w:r>
    </w:p>
    <w:p w14:paraId="5987ADBF" w14:textId="77777777" w:rsidR="00533065" w:rsidRDefault="00533065" w:rsidP="001E3FAC">
      <w:pPr>
        <w:rPr>
          <w:sz w:val="22"/>
          <w:szCs w:val="22"/>
        </w:rPr>
      </w:pPr>
    </w:p>
    <w:p w14:paraId="2A427AAF" w14:textId="66E78AE5" w:rsidR="00832221" w:rsidRPr="007D6AB7" w:rsidRDefault="00533065" w:rsidP="00533065">
      <w:pPr>
        <w:ind w:left="993"/>
        <w:rPr>
          <w:sz w:val="22"/>
          <w:szCs w:val="22"/>
        </w:rPr>
      </w:pPr>
      <w:r w:rsidRPr="00533065">
        <w:rPr>
          <w:b/>
          <w:sz w:val="22"/>
          <w:szCs w:val="22"/>
        </w:rPr>
        <w:t>6.</w:t>
      </w:r>
      <w:r>
        <w:rPr>
          <w:sz w:val="22"/>
          <w:szCs w:val="22"/>
        </w:rPr>
        <w:t xml:space="preserve"> </w:t>
      </w:r>
      <w:r w:rsidR="00761632" w:rsidRPr="007D6AB7">
        <w:rPr>
          <w:sz w:val="22"/>
          <w:szCs w:val="22"/>
        </w:rPr>
        <w:t>Народот сигурно бил вчудовиде</w:t>
      </w:r>
      <w:r w:rsidR="00932EE7" w:rsidRPr="007D6AB7">
        <w:rPr>
          <w:sz w:val="22"/>
          <w:szCs w:val="22"/>
        </w:rPr>
        <w:t>н од ова чудо, бидејќи моќната р</w:t>
      </w:r>
      <w:r w:rsidR="00761632" w:rsidRPr="007D6AB7">
        <w:rPr>
          <w:sz w:val="22"/>
          <w:szCs w:val="22"/>
        </w:rPr>
        <w:t>имска империја не била способна да обезбеди доволно леб за сите свои луѓе; но Исус тоа го можел! Не е ни чудо што тие сакале на самото место да го прогласат за Цар</w:t>
      </w:r>
      <w:r w:rsidR="00832221" w:rsidRPr="007D6AB7">
        <w:rPr>
          <w:sz w:val="22"/>
          <w:szCs w:val="22"/>
        </w:rPr>
        <w:t>!</w:t>
      </w:r>
      <w:r w:rsidR="007D1B39" w:rsidRPr="007D6AB7">
        <w:rPr>
          <w:sz w:val="22"/>
          <w:szCs w:val="22"/>
        </w:rPr>
        <w:t xml:space="preserve"> </w:t>
      </w:r>
      <w:r w:rsidR="00832221" w:rsidRPr="007D6AB7">
        <w:rPr>
          <w:sz w:val="22"/>
          <w:szCs w:val="22"/>
        </w:rPr>
        <w:t>(</w:t>
      </w:r>
      <w:r w:rsidR="00707022" w:rsidRPr="00533065">
        <w:rPr>
          <w:b/>
          <w:bCs/>
          <w:sz w:val="22"/>
          <w:szCs w:val="22"/>
        </w:rPr>
        <w:t xml:space="preserve">Јвн. </w:t>
      </w:r>
      <w:r w:rsidR="00832221" w:rsidRPr="00533065">
        <w:rPr>
          <w:b/>
          <w:bCs/>
          <w:sz w:val="22"/>
          <w:szCs w:val="22"/>
        </w:rPr>
        <w:t>6:15</w:t>
      </w:r>
      <w:r w:rsidR="00832221" w:rsidRPr="007D6AB7">
        <w:rPr>
          <w:bCs/>
          <w:sz w:val="22"/>
          <w:szCs w:val="22"/>
        </w:rPr>
        <w:t xml:space="preserve">) </w:t>
      </w:r>
    </w:p>
    <w:p w14:paraId="31FD3284" w14:textId="77777777" w:rsidR="00533065" w:rsidRDefault="00533065" w:rsidP="00533065">
      <w:pPr>
        <w:ind w:left="993"/>
        <w:rPr>
          <w:sz w:val="22"/>
          <w:szCs w:val="22"/>
        </w:rPr>
      </w:pPr>
    </w:p>
    <w:p w14:paraId="53695680" w14:textId="5BC865FB" w:rsidR="00832221" w:rsidRPr="007D6AB7" w:rsidRDefault="00533065" w:rsidP="00533065">
      <w:pPr>
        <w:ind w:left="993"/>
        <w:rPr>
          <w:bCs/>
          <w:sz w:val="22"/>
          <w:szCs w:val="22"/>
        </w:rPr>
      </w:pPr>
      <w:r w:rsidRPr="00533065">
        <w:rPr>
          <w:b/>
          <w:sz w:val="22"/>
          <w:szCs w:val="22"/>
        </w:rPr>
        <w:t>7.</w:t>
      </w:r>
      <w:r>
        <w:rPr>
          <w:sz w:val="22"/>
          <w:szCs w:val="22"/>
        </w:rPr>
        <w:t xml:space="preserve"> </w:t>
      </w:r>
      <w:r w:rsidR="00995B62" w:rsidRPr="007D6AB7">
        <w:rPr>
          <w:sz w:val="22"/>
          <w:szCs w:val="22"/>
        </w:rPr>
        <w:t>Исус ги поу</w:t>
      </w:r>
      <w:r w:rsidR="005E760D" w:rsidRPr="007D6AB7">
        <w:rPr>
          <w:sz w:val="22"/>
          <w:szCs w:val="22"/>
        </w:rPr>
        <w:t>ч</w:t>
      </w:r>
      <w:r w:rsidR="00995B62" w:rsidRPr="007D6AB7">
        <w:rPr>
          <w:sz w:val="22"/>
          <w:szCs w:val="22"/>
        </w:rPr>
        <w:t>увал луѓето за вистинската храна која е "вистинскиот леб на животот од небото</w:t>
      </w:r>
      <w:r w:rsidR="00C05DA6" w:rsidRPr="007D6AB7">
        <w:rPr>
          <w:sz w:val="22"/>
          <w:szCs w:val="22"/>
        </w:rPr>
        <w:t>.</w:t>
      </w:r>
      <w:r w:rsidR="00832221" w:rsidRPr="007D6AB7">
        <w:rPr>
          <w:sz w:val="22"/>
          <w:szCs w:val="22"/>
        </w:rPr>
        <w:t>”</w:t>
      </w:r>
      <w:r w:rsidR="007D1B39" w:rsidRPr="007D6AB7">
        <w:rPr>
          <w:sz w:val="22"/>
          <w:szCs w:val="22"/>
        </w:rPr>
        <w:t xml:space="preserve"> </w:t>
      </w:r>
      <w:r w:rsidR="00832221" w:rsidRPr="007D6AB7">
        <w:rPr>
          <w:sz w:val="22"/>
          <w:szCs w:val="22"/>
        </w:rPr>
        <w:t>(</w:t>
      </w:r>
      <w:r w:rsidR="00707022" w:rsidRPr="00533065">
        <w:rPr>
          <w:b/>
          <w:bCs/>
          <w:sz w:val="22"/>
          <w:szCs w:val="22"/>
        </w:rPr>
        <w:t xml:space="preserve">Јвн. </w:t>
      </w:r>
      <w:r w:rsidR="00832221" w:rsidRPr="00533065">
        <w:rPr>
          <w:b/>
          <w:bCs/>
          <w:sz w:val="22"/>
          <w:szCs w:val="22"/>
        </w:rPr>
        <w:t>6:26-59</w:t>
      </w:r>
      <w:r w:rsidR="00832221" w:rsidRPr="007D6AB7">
        <w:rPr>
          <w:bCs/>
          <w:sz w:val="22"/>
          <w:szCs w:val="22"/>
        </w:rPr>
        <w:t>)</w:t>
      </w:r>
      <w:r w:rsidR="00832221" w:rsidRPr="007D6AB7">
        <w:rPr>
          <w:bCs/>
          <w:sz w:val="22"/>
          <w:szCs w:val="22"/>
        </w:rPr>
        <w:br/>
      </w:r>
    </w:p>
    <w:p w14:paraId="0B285EEB" w14:textId="27268CE5" w:rsidR="00832221" w:rsidRPr="007D6AB7" w:rsidRDefault="00286349" w:rsidP="001E3FAC">
      <w:pPr>
        <w:rPr>
          <w:color w:val="FF0000"/>
          <w:sz w:val="22"/>
          <w:szCs w:val="22"/>
        </w:rPr>
      </w:pPr>
      <w:r w:rsidRPr="00533065">
        <w:rPr>
          <w:b/>
          <w:bCs/>
          <w:color w:val="FF0000"/>
          <w:sz w:val="22"/>
          <w:szCs w:val="22"/>
        </w:rPr>
        <w:t xml:space="preserve">Јован </w:t>
      </w:r>
      <w:r w:rsidR="00832221" w:rsidRPr="00533065">
        <w:rPr>
          <w:b/>
          <w:bCs/>
          <w:color w:val="FF0000"/>
          <w:sz w:val="22"/>
          <w:szCs w:val="22"/>
        </w:rPr>
        <w:t>6:58</w:t>
      </w:r>
      <w:r w:rsidR="007D1B39" w:rsidRPr="007D6AB7">
        <w:rPr>
          <w:bCs/>
          <w:color w:val="FF0000"/>
          <w:sz w:val="22"/>
          <w:szCs w:val="22"/>
        </w:rPr>
        <w:t xml:space="preserve"> </w:t>
      </w:r>
      <w:r w:rsidR="00DF5665" w:rsidRPr="007D6AB7">
        <w:rPr>
          <w:color w:val="FF0000"/>
          <w:sz w:val="22"/>
          <w:szCs w:val="22"/>
        </w:rPr>
        <w:t>Ова е лебот што слезе од небото, не каков што татковците јадеа и изумреа. Кој јаде од овој леб, ќе живее довека</w:t>
      </w:r>
      <w:r w:rsidR="00397D36" w:rsidRPr="007D6AB7">
        <w:rPr>
          <w:color w:val="FF0000"/>
          <w:sz w:val="22"/>
          <w:szCs w:val="22"/>
        </w:rPr>
        <w:t xml:space="preserve">. </w:t>
      </w:r>
      <w:r w:rsidR="00832221" w:rsidRPr="007D6AB7">
        <w:rPr>
          <w:color w:val="FF0000"/>
          <w:sz w:val="22"/>
          <w:szCs w:val="22"/>
        </w:rPr>
        <w:br/>
      </w:r>
    </w:p>
    <w:p w14:paraId="2E7B0188" w14:textId="601F0176" w:rsidR="004B06DA" w:rsidRPr="007D6AB7" w:rsidRDefault="00117ED1" w:rsidP="00117ED1">
      <w:pPr>
        <w:ind w:left="993"/>
        <w:rPr>
          <w:sz w:val="22"/>
          <w:szCs w:val="22"/>
        </w:rPr>
      </w:pPr>
      <w:r w:rsidRPr="00117ED1">
        <w:rPr>
          <w:b/>
          <w:sz w:val="22"/>
          <w:szCs w:val="22"/>
        </w:rPr>
        <w:t>8.</w:t>
      </w:r>
      <w:r>
        <w:rPr>
          <w:sz w:val="22"/>
          <w:szCs w:val="22"/>
        </w:rPr>
        <w:t xml:space="preserve"> </w:t>
      </w:r>
      <w:r w:rsidR="005E760D" w:rsidRPr="007D6AB7">
        <w:rPr>
          <w:sz w:val="22"/>
          <w:szCs w:val="22"/>
        </w:rPr>
        <w:t>Многумина ученици не ја сфатиле</w:t>
      </w:r>
      <w:r w:rsidR="004B06DA" w:rsidRPr="007D6AB7">
        <w:rPr>
          <w:sz w:val="22"/>
          <w:szCs w:val="22"/>
        </w:rPr>
        <w:t xml:space="preserve"> пораката и се одвратиле од следењето на Исус</w:t>
      </w:r>
    </w:p>
    <w:p w14:paraId="2087E69C" w14:textId="77777777" w:rsidR="00117ED1" w:rsidRDefault="00117ED1" w:rsidP="001E3FAC">
      <w:pPr>
        <w:rPr>
          <w:sz w:val="22"/>
          <w:szCs w:val="22"/>
        </w:rPr>
      </w:pPr>
    </w:p>
    <w:p w14:paraId="3FF67BED" w14:textId="18A6A0E0" w:rsidR="004B06DA" w:rsidRPr="007D6AB7" w:rsidRDefault="00117ED1" w:rsidP="00117ED1">
      <w:pPr>
        <w:ind w:left="1560"/>
        <w:rPr>
          <w:sz w:val="22"/>
          <w:szCs w:val="22"/>
        </w:rPr>
      </w:pPr>
      <w:r w:rsidRPr="00117ED1">
        <w:rPr>
          <w:b/>
          <w:sz w:val="22"/>
          <w:szCs w:val="22"/>
        </w:rPr>
        <w:t>а.</w:t>
      </w:r>
      <w:r>
        <w:rPr>
          <w:sz w:val="22"/>
          <w:szCs w:val="22"/>
        </w:rPr>
        <w:t xml:space="preserve"> </w:t>
      </w:r>
      <w:r w:rsidR="00932EE7" w:rsidRPr="007D6AB7">
        <w:rPr>
          <w:sz w:val="22"/>
          <w:szCs w:val="22"/>
        </w:rPr>
        <w:t>Д</w:t>
      </w:r>
      <w:r w:rsidR="004B06DA" w:rsidRPr="007D6AB7">
        <w:rPr>
          <w:sz w:val="22"/>
          <w:szCs w:val="22"/>
        </w:rPr>
        <w:t>ванаесеттемина</w:t>
      </w:r>
      <w:r w:rsidR="00932EE7" w:rsidRPr="007D6AB7">
        <w:rPr>
          <w:sz w:val="22"/>
          <w:szCs w:val="22"/>
        </w:rPr>
        <w:t>та</w:t>
      </w:r>
      <w:r w:rsidR="004B06DA" w:rsidRPr="007D6AB7">
        <w:rPr>
          <w:sz w:val="22"/>
          <w:szCs w:val="22"/>
        </w:rPr>
        <w:t xml:space="preserve"> избрани ученици Му останале верни</w:t>
      </w:r>
    </w:p>
    <w:p w14:paraId="4C6655CE" w14:textId="4B767FAD" w:rsidR="00832221" w:rsidRPr="007D6AB7" w:rsidRDefault="00117ED1" w:rsidP="00117ED1">
      <w:pPr>
        <w:ind w:left="1560"/>
        <w:rPr>
          <w:sz w:val="22"/>
          <w:szCs w:val="22"/>
        </w:rPr>
      </w:pPr>
      <w:r w:rsidRPr="00117ED1">
        <w:rPr>
          <w:b/>
          <w:sz w:val="22"/>
          <w:szCs w:val="22"/>
        </w:rPr>
        <w:t>б.</w:t>
      </w:r>
      <w:r>
        <w:rPr>
          <w:sz w:val="22"/>
          <w:szCs w:val="22"/>
        </w:rPr>
        <w:t xml:space="preserve"> </w:t>
      </w:r>
      <w:r w:rsidR="004B06DA" w:rsidRPr="007D6AB7">
        <w:rPr>
          <w:sz w:val="22"/>
          <w:szCs w:val="22"/>
        </w:rPr>
        <w:t>(Повеќе за ова учење во точката Д подолу</w:t>
      </w:r>
      <w:r w:rsidR="00832221" w:rsidRPr="007D6AB7">
        <w:rPr>
          <w:sz w:val="22"/>
          <w:szCs w:val="22"/>
        </w:rPr>
        <w:t>)</w:t>
      </w:r>
    </w:p>
    <w:p w14:paraId="0CF6ADC2" w14:textId="77777777" w:rsidR="00832221" w:rsidRPr="007D6AB7" w:rsidRDefault="00832221" w:rsidP="001E3FAC">
      <w:pPr>
        <w:rPr>
          <w:sz w:val="22"/>
          <w:szCs w:val="22"/>
        </w:rPr>
      </w:pPr>
      <w:r w:rsidRPr="007D6AB7">
        <w:rPr>
          <w:bCs/>
          <w:sz w:val="22"/>
          <w:szCs w:val="22"/>
        </w:rPr>
        <w:t xml:space="preserve"> </w:t>
      </w:r>
    </w:p>
    <w:p w14:paraId="6E74B0DC" w14:textId="1C0CE292" w:rsidR="00832221" w:rsidRPr="00117ED1" w:rsidRDefault="00117ED1" w:rsidP="00117ED1">
      <w:pPr>
        <w:ind w:left="567"/>
        <w:rPr>
          <w:b/>
          <w:sz w:val="22"/>
          <w:szCs w:val="22"/>
        </w:rPr>
      </w:pPr>
      <w:r w:rsidRPr="00117ED1">
        <w:rPr>
          <w:b/>
          <w:sz w:val="22"/>
          <w:szCs w:val="22"/>
        </w:rPr>
        <w:t xml:space="preserve">Г. </w:t>
      </w:r>
      <w:r w:rsidR="00AF6D72" w:rsidRPr="00117ED1">
        <w:rPr>
          <w:b/>
          <w:sz w:val="22"/>
          <w:szCs w:val="22"/>
        </w:rPr>
        <w:t xml:space="preserve">Исус оди по вода кон учениците </w:t>
      </w:r>
      <w:r w:rsidR="00832221" w:rsidRPr="00117ED1">
        <w:rPr>
          <w:b/>
          <w:sz w:val="22"/>
          <w:szCs w:val="22"/>
        </w:rPr>
        <w:t>(</w:t>
      </w:r>
      <w:r w:rsidR="00BE3F11" w:rsidRPr="00117ED1">
        <w:rPr>
          <w:sz w:val="22"/>
          <w:szCs w:val="22"/>
        </w:rPr>
        <w:t>исто така и</w:t>
      </w:r>
      <w:r w:rsidR="00832221" w:rsidRPr="00117ED1">
        <w:rPr>
          <w:b/>
          <w:sz w:val="22"/>
          <w:szCs w:val="22"/>
        </w:rPr>
        <w:t xml:space="preserve">: </w:t>
      </w:r>
      <w:r w:rsidR="00932EE7" w:rsidRPr="00117ED1">
        <w:rPr>
          <w:b/>
          <w:sz w:val="22"/>
          <w:szCs w:val="22"/>
        </w:rPr>
        <w:t>Мк</w:t>
      </w:r>
      <w:r w:rsidR="00397D36" w:rsidRPr="00117ED1">
        <w:rPr>
          <w:b/>
          <w:sz w:val="22"/>
          <w:szCs w:val="22"/>
        </w:rPr>
        <w:t xml:space="preserve">. </w:t>
      </w:r>
      <w:r w:rsidR="00832221" w:rsidRPr="00117ED1">
        <w:rPr>
          <w:b/>
          <w:sz w:val="22"/>
          <w:szCs w:val="22"/>
        </w:rPr>
        <w:t>6:47-52;</w:t>
      </w:r>
      <w:r w:rsidR="007D1B39" w:rsidRPr="00117ED1">
        <w:rPr>
          <w:b/>
          <w:sz w:val="22"/>
          <w:szCs w:val="22"/>
        </w:rPr>
        <w:t xml:space="preserve"> </w:t>
      </w:r>
      <w:r w:rsidR="00707022" w:rsidRPr="00117ED1">
        <w:rPr>
          <w:b/>
          <w:sz w:val="22"/>
          <w:szCs w:val="22"/>
        </w:rPr>
        <w:t xml:space="preserve">Јвн. </w:t>
      </w:r>
      <w:r w:rsidR="00832221" w:rsidRPr="00117ED1">
        <w:rPr>
          <w:b/>
          <w:sz w:val="22"/>
          <w:szCs w:val="22"/>
        </w:rPr>
        <w:t>6:16-21)</w:t>
      </w:r>
    </w:p>
    <w:p w14:paraId="0DB1C968" w14:textId="77777777" w:rsidR="00832221" w:rsidRPr="007D6AB7" w:rsidRDefault="00832221" w:rsidP="001E3FAC">
      <w:pPr>
        <w:rPr>
          <w:sz w:val="22"/>
          <w:szCs w:val="22"/>
        </w:rPr>
      </w:pPr>
    </w:p>
    <w:p w14:paraId="78885A64" w14:textId="45215047" w:rsidR="00832221" w:rsidRPr="007D6AB7" w:rsidRDefault="00286349" w:rsidP="001E3FAC">
      <w:pPr>
        <w:rPr>
          <w:color w:val="FF0000"/>
          <w:sz w:val="22"/>
          <w:szCs w:val="22"/>
        </w:rPr>
      </w:pPr>
      <w:r w:rsidRPr="00533065">
        <w:rPr>
          <w:b/>
          <w:color w:val="FF0000"/>
          <w:sz w:val="22"/>
          <w:szCs w:val="22"/>
        </w:rPr>
        <w:t xml:space="preserve">Јован </w:t>
      </w:r>
      <w:r w:rsidR="00832221" w:rsidRPr="00533065">
        <w:rPr>
          <w:b/>
          <w:color w:val="FF0000"/>
          <w:sz w:val="22"/>
          <w:szCs w:val="22"/>
        </w:rPr>
        <w:t>6:14-15</w:t>
      </w:r>
      <w:r w:rsidR="00533065">
        <w:rPr>
          <w:b/>
          <w:color w:val="FF0000"/>
          <w:sz w:val="22"/>
          <w:szCs w:val="22"/>
        </w:rPr>
        <w:t xml:space="preserve"> </w:t>
      </w:r>
      <w:r w:rsidR="00BC7FCB" w:rsidRPr="007D6AB7">
        <w:rPr>
          <w:color w:val="FF0000"/>
          <w:sz w:val="22"/>
          <w:szCs w:val="22"/>
        </w:rPr>
        <w:t>”</w:t>
      </w:r>
      <w:r w:rsidR="00725547" w:rsidRPr="007D6AB7">
        <w:rPr>
          <w:color w:val="FF0000"/>
          <w:sz w:val="22"/>
          <w:szCs w:val="22"/>
        </w:rPr>
        <w:t>Луѓето, кога го видоа чудотворниот знак што го направи, рекоа: “Овој е навистина Пророкот Кој требаше да дојде на светот.” 15 Исус, штом разбра дека сакаат да дојдат и да го одвлечат насила, за да Го направат цар, пак се повлече наполно Сам во гората.</w:t>
      </w:r>
    </w:p>
    <w:p w14:paraId="2200B6B3" w14:textId="77777777" w:rsidR="00832221" w:rsidRPr="007D6AB7" w:rsidRDefault="00832221" w:rsidP="001E3FAC">
      <w:pPr>
        <w:rPr>
          <w:sz w:val="22"/>
          <w:szCs w:val="22"/>
        </w:rPr>
      </w:pPr>
    </w:p>
    <w:p w14:paraId="106DBAFC" w14:textId="4742A12F" w:rsidR="00832221" w:rsidRPr="007D6AB7" w:rsidRDefault="00B41BB1" w:rsidP="001E3FAC">
      <w:pPr>
        <w:rPr>
          <w:color w:val="FF0000"/>
          <w:sz w:val="22"/>
          <w:szCs w:val="22"/>
        </w:rPr>
      </w:pPr>
      <w:r w:rsidRPr="00533065">
        <w:rPr>
          <w:b/>
          <w:color w:val="FF0000"/>
          <w:sz w:val="22"/>
          <w:szCs w:val="22"/>
        </w:rPr>
        <w:t xml:space="preserve">Мт. </w:t>
      </w:r>
      <w:r w:rsidR="00832221" w:rsidRPr="00533065">
        <w:rPr>
          <w:b/>
          <w:color w:val="FF0000"/>
          <w:sz w:val="22"/>
          <w:szCs w:val="22"/>
        </w:rPr>
        <w:t>14:22-33</w:t>
      </w:r>
      <w:r w:rsidR="007D1B39" w:rsidRPr="007D6AB7">
        <w:rPr>
          <w:color w:val="FF0000"/>
          <w:sz w:val="22"/>
          <w:szCs w:val="22"/>
        </w:rPr>
        <w:t xml:space="preserve"> </w:t>
      </w:r>
      <w:r w:rsidR="00725547" w:rsidRPr="007D6AB7">
        <w:rPr>
          <w:color w:val="FF0000"/>
          <w:sz w:val="22"/>
          <w:szCs w:val="22"/>
        </w:rPr>
        <w:t>И веднаш потоа Исус ги натера Своите ученици да влезат во коработ и да отидат пред Него на другата страна, додека Тој да го распушти народот.</w:t>
      </w:r>
      <w:r w:rsidR="00017FD0" w:rsidRPr="007D6AB7">
        <w:rPr>
          <w:color w:val="FF0000"/>
          <w:sz w:val="22"/>
          <w:szCs w:val="22"/>
        </w:rPr>
        <w:t xml:space="preserve"> </w:t>
      </w:r>
      <w:r w:rsidR="00725547" w:rsidRPr="007D6AB7">
        <w:rPr>
          <w:color w:val="FF0000"/>
          <w:sz w:val="22"/>
          <w:szCs w:val="22"/>
        </w:rPr>
        <w:t>23 И штом го распушти, се искачи на гората за да се моли насамо. Кога се свечери, таму беше сам.</w:t>
      </w:r>
      <w:r w:rsidR="00017FD0" w:rsidRPr="007D6AB7">
        <w:rPr>
          <w:color w:val="FF0000"/>
          <w:sz w:val="22"/>
          <w:szCs w:val="22"/>
        </w:rPr>
        <w:t xml:space="preserve"> </w:t>
      </w:r>
      <w:r w:rsidR="00725547" w:rsidRPr="007D6AB7">
        <w:rPr>
          <w:color w:val="FF0000"/>
          <w:sz w:val="22"/>
          <w:szCs w:val="22"/>
        </w:rPr>
        <w:t>24 Коработ веќе беше многу далеку од брегот и го удираа брановите, зашто ветрот беше спротивен.</w:t>
      </w:r>
      <w:r w:rsidR="00017FD0" w:rsidRPr="007D6AB7">
        <w:rPr>
          <w:color w:val="FF0000"/>
          <w:sz w:val="22"/>
          <w:szCs w:val="22"/>
        </w:rPr>
        <w:t xml:space="preserve"> </w:t>
      </w:r>
      <w:r w:rsidR="00725547" w:rsidRPr="007D6AB7">
        <w:rPr>
          <w:color w:val="FF0000"/>
          <w:sz w:val="22"/>
          <w:szCs w:val="22"/>
        </w:rPr>
        <w:t>25 Во четвртата ноќна стража Тој дојде кај нив, одејќи по морето.</w:t>
      </w:r>
      <w:r w:rsidR="00017FD0" w:rsidRPr="007D6AB7">
        <w:rPr>
          <w:color w:val="FF0000"/>
          <w:sz w:val="22"/>
          <w:szCs w:val="22"/>
        </w:rPr>
        <w:t xml:space="preserve"> </w:t>
      </w:r>
      <w:r w:rsidR="00725547" w:rsidRPr="007D6AB7">
        <w:rPr>
          <w:color w:val="FF0000"/>
          <w:sz w:val="22"/>
          <w:szCs w:val="22"/>
        </w:rPr>
        <w:t>26 Кога Го видоа како оди по морето, учениците се исплашија и рекоа: “Тоа е привидение!” и извикаа од страв.</w:t>
      </w:r>
      <w:r w:rsidR="00017FD0" w:rsidRPr="007D6AB7">
        <w:rPr>
          <w:color w:val="FF0000"/>
          <w:sz w:val="22"/>
          <w:szCs w:val="22"/>
        </w:rPr>
        <w:t xml:space="preserve"> </w:t>
      </w:r>
      <w:r w:rsidR="00725547" w:rsidRPr="007D6AB7">
        <w:rPr>
          <w:color w:val="FF0000"/>
          <w:sz w:val="22"/>
          <w:szCs w:val="22"/>
        </w:rPr>
        <w:t>27 А Исус веднаш им проговори, велејќи: “Охрабрете се! Јас Сум! Не бојте се.”</w:t>
      </w:r>
      <w:r w:rsidR="00017FD0" w:rsidRPr="007D6AB7">
        <w:rPr>
          <w:color w:val="FF0000"/>
          <w:sz w:val="22"/>
          <w:szCs w:val="22"/>
        </w:rPr>
        <w:t xml:space="preserve"> </w:t>
      </w:r>
      <w:r w:rsidR="00725547" w:rsidRPr="007D6AB7">
        <w:rPr>
          <w:color w:val="FF0000"/>
          <w:sz w:val="22"/>
          <w:szCs w:val="22"/>
        </w:rPr>
        <w:t>28 А Петар Му одговори и рече: “Господи, ако си Ти, заповедај да дојдам кај Тебе по водава.”</w:t>
      </w:r>
      <w:r w:rsidR="00017FD0" w:rsidRPr="007D6AB7">
        <w:rPr>
          <w:color w:val="FF0000"/>
          <w:sz w:val="22"/>
          <w:szCs w:val="22"/>
        </w:rPr>
        <w:t xml:space="preserve"> </w:t>
      </w:r>
      <w:r w:rsidR="00725547" w:rsidRPr="007D6AB7">
        <w:rPr>
          <w:color w:val="FF0000"/>
          <w:sz w:val="22"/>
          <w:szCs w:val="22"/>
        </w:rPr>
        <w:t>29 Овој му рече: “Дојди!” Петар слезе од коработ и тргна по водата кон Исус.</w:t>
      </w:r>
      <w:r w:rsidR="00017FD0" w:rsidRPr="007D6AB7">
        <w:rPr>
          <w:color w:val="FF0000"/>
          <w:sz w:val="22"/>
          <w:szCs w:val="22"/>
        </w:rPr>
        <w:t xml:space="preserve"> </w:t>
      </w:r>
      <w:r w:rsidR="00725547" w:rsidRPr="007D6AB7">
        <w:rPr>
          <w:color w:val="FF0000"/>
          <w:sz w:val="22"/>
          <w:szCs w:val="22"/>
        </w:rPr>
        <w:t>30 Но кога го виде силниот ветар, се исплаши, почна да тоне и извика, велејќи: “Господи, спаси ме!”</w:t>
      </w:r>
      <w:r w:rsidR="00017FD0" w:rsidRPr="007D6AB7">
        <w:rPr>
          <w:color w:val="FF0000"/>
          <w:sz w:val="22"/>
          <w:szCs w:val="22"/>
        </w:rPr>
        <w:t xml:space="preserve"> </w:t>
      </w:r>
      <w:r w:rsidR="00725547" w:rsidRPr="007D6AB7">
        <w:rPr>
          <w:color w:val="FF0000"/>
          <w:sz w:val="22"/>
          <w:szCs w:val="22"/>
        </w:rPr>
        <w:t>31 А Исус веднаш ја испружи раката, го фати и му рече: “Маловернику, зошто се посомнева?”</w:t>
      </w:r>
      <w:r w:rsidR="00017FD0" w:rsidRPr="007D6AB7">
        <w:rPr>
          <w:color w:val="FF0000"/>
          <w:sz w:val="22"/>
          <w:szCs w:val="22"/>
        </w:rPr>
        <w:t xml:space="preserve"> </w:t>
      </w:r>
      <w:r w:rsidR="00725547" w:rsidRPr="007D6AB7">
        <w:rPr>
          <w:color w:val="FF0000"/>
          <w:sz w:val="22"/>
          <w:szCs w:val="22"/>
        </w:rPr>
        <w:t>32 И кога влегоа во коработ, ветрот престана.</w:t>
      </w:r>
      <w:r w:rsidR="00017FD0" w:rsidRPr="007D6AB7">
        <w:rPr>
          <w:color w:val="FF0000"/>
          <w:sz w:val="22"/>
          <w:szCs w:val="22"/>
        </w:rPr>
        <w:t xml:space="preserve"> </w:t>
      </w:r>
      <w:r w:rsidR="00725547" w:rsidRPr="007D6AB7">
        <w:rPr>
          <w:color w:val="FF0000"/>
          <w:sz w:val="22"/>
          <w:szCs w:val="22"/>
        </w:rPr>
        <w:t>33 А оние што беа во коработ, дојдоа и Му се поклонија, велејќи: “Навистина, Ти си Божјиот Син.”</w:t>
      </w:r>
    </w:p>
    <w:p w14:paraId="5CAB13BC" w14:textId="77777777" w:rsidR="00832221" w:rsidRPr="007D6AB7" w:rsidRDefault="00832221" w:rsidP="001E3FAC">
      <w:pPr>
        <w:rPr>
          <w:bCs/>
          <w:sz w:val="22"/>
          <w:szCs w:val="22"/>
        </w:rPr>
      </w:pPr>
      <w:r w:rsidRPr="007D6AB7">
        <w:rPr>
          <w:bCs/>
          <w:sz w:val="22"/>
          <w:szCs w:val="22"/>
        </w:rPr>
        <w:tab/>
      </w:r>
      <w:r w:rsidRPr="007D6AB7">
        <w:rPr>
          <w:bCs/>
          <w:sz w:val="22"/>
          <w:szCs w:val="22"/>
        </w:rPr>
        <w:tab/>
      </w:r>
    </w:p>
    <w:p w14:paraId="2A210A5C" w14:textId="42ADAC73" w:rsidR="00832221" w:rsidRPr="002A5377" w:rsidRDefault="00117ED1" w:rsidP="00A834F8">
      <w:pPr>
        <w:ind w:left="993"/>
        <w:rPr>
          <w:bCs/>
          <w:color w:val="000000" w:themeColor="text1"/>
          <w:sz w:val="22"/>
          <w:szCs w:val="22"/>
        </w:rPr>
      </w:pPr>
      <w:r w:rsidRPr="00A834F8">
        <w:rPr>
          <w:b/>
          <w:bCs/>
          <w:color w:val="000000" w:themeColor="text1"/>
          <w:sz w:val="22"/>
          <w:szCs w:val="22"/>
        </w:rPr>
        <w:t xml:space="preserve">1. </w:t>
      </w:r>
      <w:r w:rsidR="00832221" w:rsidRPr="00A834F8">
        <w:rPr>
          <w:b/>
          <w:bCs/>
          <w:color w:val="000000" w:themeColor="text1"/>
          <w:sz w:val="22"/>
          <w:szCs w:val="22"/>
        </w:rPr>
        <w:t>Mk</w:t>
      </w:r>
      <w:r w:rsidR="00397D36" w:rsidRPr="00A834F8">
        <w:rPr>
          <w:b/>
          <w:bCs/>
          <w:color w:val="000000" w:themeColor="text1"/>
          <w:sz w:val="22"/>
          <w:szCs w:val="22"/>
        </w:rPr>
        <w:t xml:space="preserve">. </w:t>
      </w:r>
      <w:r w:rsidR="00ED3C85" w:rsidRPr="00A834F8">
        <w:rPr>
          <w:b/>
          <w:bCs/>
          <w:color w:val="000000" w:themeColor="text1"/>
          <w:sz w:val="22"/>
          <w:szCs w:val="22"/>
        </w:rPr>
        <w:t>6:48</w:t>
      </w:r>
      <w:r w:rsidR="00832221" w:rsidRPr="00A834F8">
        <w:rPr>
          <w:b/>
          <w:color w:val="000000" w:themeColor="text1"/>
          <w:sz w:val="22"/>
          <w:szCs w:val="22"/>
        </w:rPr>
        <w:t>:</w:t>
      </w:r>
      <w:r w:rsidR="007D1B39" w:rsidRPr="002A5377">
        <w:rPr>
          <w:color w:val="000000" w:themeColor="text1"/>
          <w:sz w:val="22"/>
          <w:szCs w:val="22"/>
        </w:rPr>
        <w:t xml:space="preserve"> </w:t>
      </w:r>
      <w:r w:rsidR="002A5377" w:rsidRPr="002A5377">
        <w:rPr>
          <w:color w:val="000000" w:themeColor="text1"/>
          <w:sz w:val="22"/>
          <w:szCs w:val="22"/>
        </w:rPr>
        <w:t xml:space="preserve">Исус дојде кај учениците во нивната криза </w:t>
      </w:r>
      <w:r w:rsidR="002A5377" w:rsidRPr="002A5377">
        <w:rPr>
          <w:color w:val="FF0000"/>
          <w:sz w:val="22"/>
          <w:szCs w:val="22"/>
        </w:rPr>
        <w:t>"четвртата стража",</w:t>
      </w:r>
      <w:r w:rsidR="002A5377" w:rsidRPr="002A5377">
        <w:rPr>
          <w:color w:val="000000" w:themeColor="text1"/>
          <w:sz w:val="22"/>
          <w:szCs w:val="22"/>
        </w:rPr>
        <w:t xml:space="preserve"> што значи меѓу 3.00 и 4.00 часот наутро, обично најмрачен и најосамен период на денот, покажувајќи им на учениците дека Бог ни приоѓа во најмрачните и најкритичните моменти на нашиот живот. </w:t>
      </w:r>
      <w:r w:rsidR="00832221" w:rsidRPr="002A5377">
        <w:rPr>
          <w:color w:val="000000" w:themeColor="text1"/>
          <w:sz w:val="22"/>
          <w:szCs w:val="22"/>
        </w:rPr>
        <w:t>(</w:t>
      </w:r>
      <w:r w:rsidR="00832221" w:rsidRPr="00117ED1">
        <w:rPr>
          <w:b/>
          <w:color w:val="000000" w:themeColor="text1"/>
          <w:sz w:val="22"/>
          <w:szCs w:val="22"/>
        </w:rPr>
        <w:t xml:space="preserve">cp </w:t>
      </w:r>
      <w:r w:rsidR="00832221" w:rsidRPr="00117ED1">
        <w:rPr>
          <w:b/>
          <w:bCs/>
          <w:color w:val="000000" w:themeColor="text1"/>
          <w:sz w:val="22"/>
          <w:szCs w:val="22"/>
        </w:rPr>
        <w:t>Job 9:8)</w:t>
      </w:r>
      <w:r w:rsidR="00397D36" w:rsidRPr="00117ED1">
        <w:rPr>
          <w:b/>
          <w:bCs/>
          <w:color w:val="000000" w:themeColor="text1"/>
          <w:sz w:val="22"/>
          <w:szCs w:val="22"/>
        </w:rPr>
        <w:t>.</w:t>
      </w:r>
      <w:r w:rsidR="00397D36" w:rsidRPr="002A5377">
        <w:rPr>
          <w:bCs/>
          <w:color w:val="000000" w:themeColor="text1"/>
          <w:sz w:val="22"/>
          <w:szCs w:val="22"/>
        </w:rPr>
        <w:t xml:space="preserve"> </w:t>
      </w:r>
    </w:p>
    <w:p w14:paraId="277B6DF9" w14:textId="77777777" w:rsidR="00795ACE" w:rsidRPr="007D6AB7" w:rsidRDefault="00795ACE" w:rsidP="00A834F8">
      <w:pPr>
        <w:ind w:left="993"/>
        <w:rPr>
          <w:bCs/>
          <w:color w:val="FF0000"/>
          <w:sz w:val="22"/>
          <w:szCs w:val="22"/>
        </w:rPr>
      </w:pPr>
    </w:p>
    <w:p w14:paraId="2F7BE48A" w14:textId="1BBD88C7" w:rsidR="00753D49" w:rsidRPr="00117ED1" w:rsidRDefault="00117ED1" w:rsidP="00A834F8">
      <w:pPr>
        <w:ind w:left="993"/>
        <w:rPr>
          <w:b/>
          <w:sz w:val="22"/>
          <w:szCs w:val="22"/>
        </w:rPr>
      </w:pPr>
      <w:r w:rsidRPr="00117ED1">
        <w:rPr>
          <w:b/>
          <w:bCs/>
          <w:sz w:val="22"/>
          <w:szCs w:val="22"/>
        </w:rPr>
        <w:t xml:space="preserve">2. </w:t>
      </w:r>
      <w:r w:rsidR="00832221" w:rsidRPr="00117ED1">
        <w:rPr>
          <w:b/>
          <w:bCs/>
          <w:sz w:val="22"/>
          <w:szCs w:val="22"/>
        </w:rPr>
        <w:t>(QV)</w:t>
      </w:r>
      <w:r w:rsidR="007D1B39" w:rsidRPr="00117ED1">
        <w:rPr>
          <w:b/>
          <w:bCs/>
          <w:sz w:val="22"/>
          <w:szCs w:val="22"/>
        </w:rPr>
        <w:t xml:space="preserve"> </w:t>
      </w:r>
      <w:r w:rsidR="00832221" w:rsidRPr="00117ED1">
        <w:rPr>
          <w:b/>
          <w:sz w:val="22"/>
          <w:szCs w:val="22"/>
        </w:rPr>
        <w:t>“</w:t>
      </w:r>
      <w:r w:rsidR="005E760D" w:rsidRPr="00117ED1">
        <w:rPr>
          <w:b/>
          <w:sz w:val="22"/>
          <w:szCs w:val="22"/>
        </w:rPr>
        <w:t>...</w:t>
      </w:r>
      <w:r w:rsidR="009C0B55" w:rsidRPr="00117ED1">
        <w:rPr>
          <w:b/>
          <w:bCs/>
          <w:sz w:val="22"/>
          <w:szCs w:val="22"/>
        </w:rPr>
        <w:t xml:space="preserve">Христос го повикал Петар да дојде, не само за да зачекори по вода и така да ја спознае моќта </w:t>
      </w:r>
      <w:r w:rsidR="001174A8" w:rsidRPr="00117ED1">
        <w:rPr>
          <w:b/>
          <w:bCs/>
          <w:sz w:val="22"/>
          <w:szCs w:val="22"/>
        </w:rPr>
        <w:t xml:space="preserve">на </w:t>
      </w:r>
      <w:r w:rsidR="009C0B55" w:rsidRPr="00117ED1">
        <w:rPr>
          <w:b/>
          <w:bCs/>
          <w:sz w:val="22"/>
          <w:szCs w:val="22"/>
        </w:rPr>
        <w:t>својот Господ, туку за да се соочи со сопствените слабости.</w:t>
      </w:r>
      <w:r w:rsidR="009C0B55" w:rsidRPr="007D6AB7">
        <w:rPr>
          <w:bCs/>
          <w:sz w:val="22"/>
          <w:szCs w:val="22"/>
        </w:rPr>
        <w:t xml:space="preserve"> Господ неретко им овозможува</w:t>
      </w:r>
      <w:r w:rsidR="00437754" w:rsidRPr="007D6AB7">
        <w:rPr>
          <w:bCs/>
          <w:sz w:val="22"/>
          <w:szCs w:val="22"/>
        </w:rPr>
        <w:t>л</w:t>
      </w:r>
      <w:r w:rsidR="009C0B55" w:rsidRPr="007D6AB7">
        <w:rPr>
          <w:bCs/>
          <w:sz w:val="22"/>
          <w:szCs w:val="22"/>
        </w:rPr>
        <w:t xml:space="preserve"> на Своите слуги да имаа</w:t>
      </w:r>
      <w:r w:rsidR="00437754" w:rsidRPr="007D6AB7">
        <w:rPr>
          <w:bCs/>
          <w:sz w:val="22"/>
          <w:szCs w:val="22"/>
        </w:rPr>
        <w:t>т свој избор, за да се понизат,</w:t>
      </w:r>
      <w:r w:rsidR="009C0B55" w:rsidRPr="007D6AB7">
        <w:rPr>
          <w:bCs/>
          <w:sz w:val="22"/>
          <w:szCs w:val="22"/>
        </w:rPr>
        <w:t xml:space="preserve"> за да ги утврди и да го покаже величието на Својата моќ и благодат</w:t>
      </w:r>
      <w:r w:rsidR="00397D36" w:rsidRPr="007D6AB7">
        <w:rPr>
          <w:sz w:val="22"/>
          <w:szCs w:val="22"/>
        </w:rPr>
        <w:t xml:space="preserve">. </w:t>
      </w:r>
      <w:r w:rsidR="00753D49" w:rsidRPr="007D6AB7">
        <w:rPr>
          <w:sz w:val="22"/>
          <w:szCs w:val="22"/>
        </w:rPr>
        <w:br/>
      </w:r>
    </w:p>
    <w:p w14:paraId="7DD33A31" w14:textId="6D3907CC" w:rsidR="00753D49" w:rsidRPr="007D6AB7" w:rsidRDefault="009C0B55" w:rsidP="00A834F8">
      <w:pPr>
        <w:ind w:left="993"/>
        <w:rPr>
          <w:sz w:val="22"/>
          <w:szCs w:val="22"/>
        </w:rPr>
      </w:pPr>
      <w:r w:rsidRPr="00117ED1">
        <w:rPr>
          <w:b/>
          <w:bCs/>
          <w:sz w:val="22"/>
          <w:szCs w:val="22"/>
        </w:rPr>
        <w:t>Кога погледот ќе ни застрани од Христос, и кога ќе се загледаме во големината на тешкотиите, ние почнуваме да паѓаме; но кога Го повикуваме, Тој ќе ја протегне Својата рака, и н</w:t>
      </w:r>
      <w:r w:rsidR="002C4D74" w:rsidRPr="00117ED1">
        <w:rPr>
          <w:b/>
          <w:color w:val="000000" w:themeColor="text1"/>
          <w:sz w:val="22"/>
          <w:szCs w:val="22"/>
        </w:rPr>
        <w:t>è</w:t>
      </w:r>
      <w:r w:rsidRPr="00117ED1">
        <w:rPr>
          <w:b/>
          <w:bCs/>
          <w:sz w:val="22"/>
          <w:szCs w:val="22"/>
        </w:rPr>
        <w:t xml:space="preserve"> избавува</w:t>
      </w:r>
      <w:r w:rsidRPr="007D6AB7">
        <w:rPr>
          <w:bCs/>
          <w:sz w:val="22"/>
          <w:szCs w:val="22"/>
        </w:rPr>
        <w:t>. Христос е великиот Спасител; оние кои сакаат да се спасат, мора да дојде кај Него, да Го повикаат за спасение; никогаш не сме доведени во та</w:t>
      </w:r>
      <w:r w:rsidR="00437754" w:rsidRPr="007D6AB7">
        <w:rPr>
          <w:bCs/>
          <w:sz w:val="22"/>
          <w:szCs w:val="22"/>
        </w:rPr>
        <w:t>ква</w:t>
      </w:r>
      <w:r w:rsidRPr="007D6AB7">
        <w:rPr>
          <w:bCs/>
          <w:sz w:val="22"/>
          <w:szCs w:val="22"/>
        </w:rPr>
        <w:t xml:space="preserve"> ситуација с</w:t>
      </w:r>
      <w:r w:rsidR="002C4D74" w:rsidRPr="007D6AB7">
        <w:rPr>
          <w:color w:val="000000" w:themeColor="text1"/>
          <w:sz w:val="22"/>
          <w:szCs w:val="22"/>
        </w:rPr>
        <w:t>è</w:t>
      </w:r>
      <w:r w:rsidRPr="007D6AB7">
        <w:rPr>
          <w:bCs/>
          <w:sz w:val="22"/>
          <w:szCs w:val="22"/>
        </w:rPr>
        <w:t xml:space="preserve"> додека не се најдеме себеси како тонеме: </w:t>
      </w:r>
      <w:r w:rsidRPr="00117ED1">
        <w:rPr>
          <w:b/>
          <w:bCs/>
          <w:sz w:val="22"/>
          <w:szCs w:val="22"/>
        </w:rPr>
        <w:t>чувството за потреба н</w:t>
      </w:r>
      <w:r w:rsidR="002C4D74" w:rsidRPr="00117ED1">
        <w:rPr>
          <w:b/>
          <w:color w:val="000000" w:themeColor="text1"/>
          <w:sz w:val="22"/>
          <w:szCs w:val="22"/>
        </w:rPr>
        <w:t>è</w:t>
      </w:r>
      <w:r w:rsidRPr="00117ED1">
        <w:rPr>
          <w:b/>
          <w:bCs/>
          <w:sz w:val="22"/>
          <w:szCs w:val="22"/>
        </w:rPr>
        <w:t xml:space="preserve"> води кон Него</w:t>
      </w:r>
      <w:r w:rsidR="00397D36" w:rsidRPr="007D6AB7">
        <w:rPr>
          <w:bCs/>
          <w:sz w:val="22"/>
          <w:szCs w:val="22"/>
        </w:rPr>
        <w:t xml:space="preserve">. </w:t>
      </w:r>
      <w:r w:rsidR="00753D49" w:rsidRPr="007D6AB7">
        <w:rPr>
          <w:sz w:val="22"/>
          <w:szCs w:val="22"/>
        </w:rPr>
        <w:br/>
      </w:r>
    </w:p>
    <w:p w14:paraId="509736F3" w14:textId="486B1AA8" w:rsidR="00832221" w:rsidRPr="007D6AB7" w:rsidRDefault="001C2C06" w:rsidP="00A834F8">
      <w:pPr>
        <w:ind w:left="993"/>
        <w:rPr>
          <w:sz w:val="22"/>
          <w:szCs w:val="22"/>
        </w:rPr>
      </w:pPr>
      <w:r w:rsidRPr="00117ED1">
        <w:rPr>
          <w:b/>
          <w:bCs/>
          <w:sz w:val="22"/>
          <w:szCs w:val="22"/>
        </w:rPr>
        <w:t>Тој го укори</w:t>
      </w:r>
      <w:r w:rsidR="00EF4F5F" w:rsidRPr="00117ED1">
        <w:rPr>
          <w:b/>
          <w:bCs/>
          <w:sz w:val="22"/>
          <w:szCs w:val="22"/>
        </w:rPr>
        <w:t>л</w:t>
      </w:r>
      <w:r w:rsidR="001174A8" w:rsidRPr="00117ED1">
        <w:rPr>
          <w:b/>
          <w:bCs/>
          <w:sz w:val="22"/>
          <w:szCs w:val="22"/>
        </w:rPr>
        <w:t xml:space="preserve"> Петра... Слабоста на верата и</w:t>
      </w:r>
      <w:r w:rsidRPr="00117ED1">
        <w:rPr>
          <w:b/>
          <w:bCs/>
          <w:sz w:val="22"/>
          <w:szCs w:val="22"/>
        </w:rPr>
        <w:t xml:space="preserve"> преовладувањето на нашите сомнежи, не му се угодни на нашиот Господ Исус, зашто не постои добра причина зошто Христовите ученици да имаат сомнежи</w:t>
      </w:r>
      <w:r w:rsidRPr="007D6AB7">
        <w:rPr>
          <w:bCs/>
          <w:sz w:val="22"/>
          <w:szCs w:val="22"/>
        </w:rPr>
        <w:t xml:space="preserve">. Дури и во бурен ден Тој им е </w:t>
      </w:r>
      <w:r w:rsidR="00EF4F5F" w:rsidRPr="007D6AB7">
        <w:rPr>
          <w:bCs/>
          <w:sz w:val="22"/>
          <w:szCs w:val="22"/>
        </w:rPr>
        <w:t>пристапна</w:t>
      </w:r>
      <w:r w:rsidRPr="007D6AB7">
        <w:rPr>
          <w:bCs/>
          <w:sz w:val="22"/>
          <w:szCs w:val="22"/>
        </w:rPr>
        <w:t xml:space="preserve"> помош. Никој освен Создателот на светот </w:t>
      </w:r>
      <w:r w:rsidR="00EF4F5F" w:rsidRPr="007D6AB7">
        <w:rPr>
          <w:bCs/>
          <w:sz w:val="22"/>
          <w:szCs w:val="22"/>
        </w:rPr>
        <w:t xml:space="preserve">не </w:t>
      </w:r>
      <w:r w:rsidRPr="007D6AB7">
        <w:rPr>
          <w:bCs/>
          <w:sz w:val="22"/>
          <w:szCs w:val="22"/>
        </w:rPr>
        <w:t xml:space="preserve">можел да размножува леб, никој освен Владетелот на светот </w:t>
      </w:r>
      <w:r w:rsidR="00EF4F5F" w:rsidRPr="007D6AB7">
        <w:rPr>
          <w:bCs/>
          <w:sz w:val="22"/>
          <w:szCs w:val="22"/>
        </w:rPr>
        <w:t xml:space="preserve">не </w:t>
      </w:r>
      <w:r w:rsidRPr="007D6AB7">
        <w:rPr>
          <w:bCs/>
          <w:sz w:val="22"/>
          <w:szCs w:val="22"/>
        </w:rPr>
        <w:t xml:space="preserve">можел да чекори </w:t>
      </w:r>
      <w:r w:rsidR="00EF4F5F" w:rsidRPr="007D6AB7">
        <w:rPr>
          <w:bCs/>
          <w:sz w:val="22"/>
          <w:szCs w:val="22"/>
        </w:rPr>
        <w:t>по</w:t>
      </w:r>
      <w:r w:rsidRPr="007D6AB7">
        <w:rPr>
          <w:bCs/>
          <w:sz w:val="22"/>
          <w:szCs w:val="22"/>
        </w:rPr>
        <w:t xml:space="preserve"> вода: </w:t>
      </w:r>
      <w:r w:rsidRPr="00117ED1">
        <w:rPr>
          <w:b/>
          <w:bCs/>
          <w:sz w:val="22"/>
          <w:szCs w:val="22"/>
        </w:rPr>
        <w:t>...Тој кој доаѓа кај Бог, мора да верува; и кој верува во Бог, ќе дојде</w:t>
      </w:r>
      <w:r w:rsidR="001174A8" w:rsidRPr="00117ED1">
        <w:rPr>
          <w:b/>
          <w:bCs/>
          <w:sz w:val="22"/>
          <w:szCs w:val="22"/>
        </w:rPr>
        <w:t>.</w:t>
      </w:r>
      <w:r w:rsidR="00397D36" w:rsidRPr="00117ED1">
        <w:rPr>
          <w:b/>
          <w:bCs/>
          <w:sz w:val="22"/>
          <w:szCs w:val="22"/>
        </w:rPr>
        <w:t xml:space="preserve"> </w:t>
      </w:r>
      <w:r w:rsidR="001174A8" w:rsidRPr="00117ED1">
        <w:rPr>
          <w:b/>
          <w:bCs/>
          <w:sz w:val="22"/>
          <w:szCs w:val="22"/>
        </w:rPr>
        <w:t>(</w:t>
      </w:r>
      <w:r w:rsidR="00381670" w:rsidRPr="00117ED1">
        <w:rPr>
          <w:b/>
          <w:bCs/>
          <w:sz w:val="22"/>
          <w:szCs w:val="22"/>
        </w:rPr>
        <w:t xml:space="preserve">Евеите </w:t>
      </w:r>
      <w:r w:rsidR="00832221" w:rsidRPr="00117ED1">
        <w:rPr>
          <w:b/>
          <w:bCs/>
          <w:sz w:val="22"/>
          <w:szCs w:val="22"/>
        </w:rPr>
        <w:t>11:6</w:t>
      </w:r>
      <w:r w:rsidR="001174A8" w:rsidRPr="00117ED1">
        <w:rPr>
          <w:b/>
          <w:bCs/>
          <w:sz w:val="22"/>
          <w:szCs w:val="22"/>
        </w:rPr>
        <w:t>)”</w:t>
      </w:r>
      <w:r w:rsidR="007D1B39" w:rsidRPr="007D6AB7">
        <w:rPr>
          <w:sz w:val="22"/>
          <w:szCs w:val="22"/>
        </w:rPr>
        <w:t xml:space="preserve"> </w:t>
      </w:r>
      <w:r w:rsidR="00832221" w:rsidRPr="007D6AB7">
        <w:rPr>
          <w:sz w:val="22"/>
          <w:szCs w:val="22"/>
        </w:rPr>
        <w:t>(QV)</w:t>
      </w:r>
    </w:p>
    <w:p w14:paraId="7856C3AD" w14:textId="77777777" w:rsidR="00753D49" w:rsidRPr="007D6AB7" w:rsidRDefault="00753D49" w:rsidP="00A834F8">
      <w:pPr>
        <w:ind w:left="993"/>
        <w:rPr>
          <w:sz w:val="22"/>
          <w:szCs w:val="22"/>
        </w:rPr>
      </w:pPr>
    </w:p>
    <w:p w14:paraId="5423E5B6" w14:textId="5134FB54" w:rsidR="00832221" w:rsidRPr="007D6AB7" w:rsidRDefault="00117ED1" w:rsidP="00A834F8">
      <w:pPr>
        <w:ind w:left="993"/>
        <w:rPr>
          <w:sz w:val="22"/>
          <w:szCs w:val="22"/>
        </w:rPr>
      </w:pPr>
      <w:r w:rsidRPr="00117ED1">
        <w:rPr>
          <w:b/>
          <w:sz w:val="22"/>
          <w:szCs w:val="22"/>
        </w:rPr>
        <w:t>3.</w:t>
      </w:r>
      <w:r>
        <w:rPr>
          <w:sz w:val="22"/>
          <w:szCs w:val="22"/>
        </w:rPr>
        <w:t xml:space="preserve"> </w:t>
      </w:r>
      <w:r w:rsidR="006A2ACF" w:rsidRPr="007D6AB7">
        <w:rPr>
          <w:sz w:val="22"/>
          <w:szCs w:val="22"/>
        </w:rPr>
        <w:t xml:space="preserve">Види </w:t>
      </w:r>
      <w:r w:rsidR="006A2ACF" w:rsidRPr="00117ED1">
        <w:rPr>
          <w:b/>
          <w:sz w:val="22"/>
          <w:szCs w:val="22"/>
        </w:rPr>
        <w:t>Јаков</w:t>
      </w:r>
      <w:r w:rsidR="00832221" w:rsidRPr="00117ED1">
        <w:rPr>
          <w:b/>
          <w:bCs/>
          <w:sz w:val="22"/>
          <w:szCs w:val="22"/>
        </w:rPr>
        <w:t xml:space="preserve"> 1:6-8</w:t>
      </w:r>
      <w:r w:rsidR="00832221" w:rsidRPr="007D6AB7">
        <w:rPr>
          <w:bCs/>
          <w:sz w:val="22"/>
          <w:szCs w:val="22"/>
        </w:rPr>
        <w:t xml:space="preserve"> </w:t>
      </w:r>
      <w:r w:rsidR="006A2ACF" w:rsidRPr="007D6AB7">
        <w:rPr>
          <w:bCs/>
          <w:sz w:val="22"/>
          <w:szCs w:val="22"/>
        </w:rPr>
        <w:t>и забележи</w:t>
      </w:r>
      <w:r w:rsidR="00832221" w:rsidRPr="007D6AB7">
        <w:rPr>
          <w:bCs/>
          <w:sz w:val="22"/>
          <w:szCs w:val="22"/>
        </w:rPr>
        <w:t xml:space="preserve"> </w:t>
      </w:r>
      <w:r w:rsidR="00194DAF" w:rsidRPr="00117ED1">
        <w:rPr>
          <w:b/>
          <w:bCs/>
          <w:sz w:val="22"/>
          <w:szCs w:val="22"/>
        </w:rPr>
        <w:t xml:space="preserve">Мт. </w:t>
      </w:r>
      <w:r w:rsidR="00832221" w:rsidRPr="00117ED1">
        <w:rPr>
          <w:b/>
          <w:bCs/>
          <w:sz w:val="22"/>
          <w:szCs w:val="22"/>
        </w:rPr>
        <w:t>14:27</w:t>
      </w:r>
      <w:r w:rsidR="00832221" w:rsidRPr="007D6AB7">
        <w:rPr>
          <w:sz w:val="22"/>
          <w:szCs w:val="22"/>
        </w:rPr>
        <w:t>:</w:t>
      </w:r>
      <w:r w:rsidR="007D1B39" w:rsidRPr="007D6AB7">
        <w:rPr>
          <w:sz w:val="22"/>
          <w:szCs w:val="22"/>
        </w:rPr>
        <w:t xml:space="preserve"> </w:t>
      </w:r>
      <w:r w:rsidR="00832221" w:rsidRPr="007D6AB7">
        <w:rPr>
          <w:sz w:val="22"/>
          <w:szCs w:val="22"/>
        </w:rPr>
        <w:t>“</w:t>
      </w:r>
      <w:r w:rsidR="006A2ACF" w:rsidRPr="007D6AB7">
        <w:rPr>
          <w:sz w:val="22"/>
          <w:szCs w:val="22"/>
        </w:rPr>
        <w:t>не плаши се" е заповед. Исус им вели на учениците да не се плашат</w:t>
      </w:r>
      <w:r w:rsidR="00EF4F5F" w:rsidRPr="007D6AB7">
        <w:rPr>
          <w:sz w:val="22"/>
          <w:szCs w:val="22"/>
        </w:rPr>
        <w:t>, туку да веруваат</w:t>
      </w:r>
      <w:r w:rsidR="006A2ACF" w:rsidRPr="007D6AB7">
        <w:rPr>
          <w:sz w:val="22"/>
          <w:szCs w:val="22"/>
        </w:rPr>
        <w:t xml:space="preserve"> кога ќе дојдат невол</w:t>
      </w:r>
      <w:r w:rsidR="001174A8" w:rsidRPr="007D6AB7">
        <w:rPr>
          <w:sz w:val="22"/>
          <w:szCs w:val="22"/>
        </w:rPr>
        <w:t>ј</w:t>
      </w:r>
      <w:r w:rsidR="006A2ACF" w:rsidRPr="007D6AB7">
        <w:rPr>
          <w:sz w:val="22"/>
          <w:szCs w:val="22"/>
        </w:rPr>
        <w:t>и</w:t>
      </w:r>
      <w:r w:rsidR="00832221" w:rsidRPr="007D6AB7">
        <w:rPr>
          <w:sz w:val="22"/>
          <w:szCs w:val="22"/>
        </w:rPr>
        <w:t>!</w:t>
      </w:r>
    </w:p>
    <w:p w14:paraId="0030645E" w14:textId="77777777" w:rsidR="00832221" w:rsidRPr="007D6AB7" w:rsidRDefault="00832221" w:rsidP="001E3FAC">
      <w:pPr>
        <w:rPr>
          <w:sz w:val="22"/>
          <w:szCs w:val="22"/>
        </w:rPr>
      </w:pPr>
    </w:p>
    <w:p w14:paraId="5B87172E" w14:textId="290778D4" w:rsidR="00832221" w:rsidRDefault="00D07017" w:rsidP="001E3FAC">
      <w:pPr>
        <w:rPr>
          <w:color w:val="FF0000"/>
          <w:sz w:val="22"/>
          <w:szCs w:val="22"/>
        </w:rPr>
      </w:pPr>
      <w:r w:rsidRPr="00A834F8">
        <w:rPr>
          <w:b/>
          <w:color w:val="FF0000"/>
          <w:sz w:val="22"/>
          <w:szCs w:val="22"/>
        </w:rPr>
        <w:t xml:space="preserve">Марко </w:t>
      </w:r>
      <w:r w:rsidR="00832221" w:rsidRPr="00A834F8">
        <w:rPr>
          <w:b/>
          <w:color w:val="FF0000"/>
          <w:sz w:val="22"/>
          <w:szCs w:val="22"/>
        </w:rPr>
        <w:t>6:51-52</w:t>
      </w:r>
      <w:r w:rsidR="007D1B39" w:rsidRPr="007D6AB7">
        <w:rPr>
          <w:color w:val="FF0000"/>
          <w:sz w:val="22"/>
          <w:szCs w:val="22"/>
        </w:rPr>
        <w:t xml:space="preserve"> </w:t>
      </w:r>
      <w:r w:rsidR="00BB010C" w:rsidRPr="007D6AB7">
        <w:rPr>
          <w:color w:val="FF0000"/>
          <w:sz w:val="22"/>
          <w:szCs w:val="22"/>
        </w:rPr>
        <w:t>Тогаш влезе кај нив во коработ, а ветрот стивна. Тие се вчудовидоа,</w:t>
      </w:r>
      <w:r w:rsidR="00017FD0" w:rsidRPr="007D6AB7">
        <w:rPr>
          <w:color w:val="FF0000"/>
          <w:sz w:val="22"/>
          <w:szCs w:val="22"/>
        </w:rPr>
        <w:t xml:space="preserve"> </w:t>
      </w:r>
      <w:r w:rsidR="00BB010C" w:rsidRPr="007D6AB7">
        <w:rPr>
          <w:color w:val="FF0000"/>
          <w:sz w:val="22"/>
          <w:szCs w:val="22"/>
        </w:rPr>
        <w:t>52 зашто не го сфатија ни чудото со лебовите, бидејќи срцето им беше закоравено</w:t>
      </w:r>
      <w:r w:rsidR="00397D36" w:rsidRPr="007D6AB7">
        <w:rPr>
          <w:color w:val="FF0000"/>
          <w:sz w:val="22"/>
          <w:szCs w:val="22"/>
        </w:rPr>
        <w:t xml:space="preserve">. </w:t>
      </w:r>
    </w:p>
    <w:p w14:paraId="42D63BF6" w14:textId="77777777" w:rsidR="00A834F8" w:rsidRPr="007D6AB7" w:rsidRDefault="00A834F8" w:rsidP="001E3FAC">
      <w:pPr>
        <w:rPr>
          <w:color w:val="FF0000"/>
          <w:sz w:val="22"/>
          <w:szCs w:val="22"/>
        </w:rPr>
      </w:pPr>
    </w:p>
    <w:p w14:paraId="68911FEB" w14:textId="2FC71666" w:rsidR="00832221" w:rsidRPr="007D6AB7" w:rsidRDefault="00A834F8" w:rsidP="0028311A">
      <w:pPr>
        <w:ind w:left="993"/>
        <w:rPr>
          <w:bCs/>
          <w:sz w:val="22"/>
          <w:szCs w:val="22"/>
        </w:rPr>
      </w:pPr>
      <w:r w:rsidRPr="00A834F8">
        <w:rPr>
          <w:b/>
          <w:sz w:val="22"/>
          <w:szCs w:val="22"/>
        </w:rPr>
        <w:t xml:space="preserve">4. </w:t>
      </w:r>
      <w:r w:rsidR="00153163" w:rsidRPr="00A834F8">
        <w:rPr>
          <w:b/>
          <w:sz w:val="22"/>
          <w:szCs w:val="22"/>
        </w:rPr>
        <w:t>"Одбивање" = "закоравено срцето"</w:t>
      </w:r>
      <w:r w:rsidR="00153163" w:rsidRPr="007D6AB7">
        <w:rPr>
          <w:sz w:val="22"/>
          <w:szCs w:val="22"/>
        </w:rPr>
        <w:t xml:space="preserve"> (одбивање да се верува, да се постапи правилно, да се слуша, да се менува, да се љуби, итн) (види исто така и </w:t>
      </w:r>
      <w:r w:rsidR="00153163" w:rsidRPr="00A834F8">
        <w:rPr>
          <w:b/>
          <w:sz w:val="22"/>
          <w:szCs w:val="22"/>
        </w:rPr>
        <w:t>Мк. 3:5; 10:5</w:t>
      </w:r>
      <w:r w:rsidR="00153163" w:rsidRPr="007D6AB7">
        <w:rPr>
          <w:sz w:val="22"/>
          <w:szCs w:val="22"/>
        </w:rPr>
        <w:t xml:space="preserve">) </w:t>
      </w:r>
      <w:r w:rsidR="00153163" w:rsidRPr="00A834F8">
        <w:rPr>
          <w:b/>
          <w:sz w:val="22"/>
          <w:szCs w:val="22"/>
        </w:rPr>
        <w:t>Во двете чуда</w:t>
      </w:r>
      <w:r w:rsidR="00153163" w:rsidRPr="007D6AB7">
        <w:rPr>
          <w:sz w:val="22"/>
          <w:szCs w:val="22"/>
        </w:rPr>
        <w:t xml:space="preserve">, хранењето на 5000 </w:t>
      </w:r>
      <w:r w:rsidR="0024247D" w:rsidRPr="007D6AB7">
        <w:rPr>
          <w:sz w:val="22"/>
          <w:szCs w:val="22"/>
        </w:rPr>
        <w:t xml:space="preserve">луѓе </w:t>
      </w:r>
      <w:r w:rsidR="00153163" w:rsidRPr="007D6AB7">
        <w:rPr>
          <w:sz w:val="22"/>
          <w:szCs w:val="22"/>
        </w:rPr>
        <w:t xml:space="preserve">и одењето по вода, </w:t>
      </w:r>
      <w:r w:rsidR="00153163" w:rsidRPr="00A834F8">
        <w:rPr>
          <w:b/>
          <w:sz w:val="22"/>
          <w:szCs w:val="22"/>
        </w:rPr>
        <w:t>Исус ги учел учениците да "исчекорат во вера" за да Му се придружат во чудото</w:t>
      </w:r>
      <w:r w:rsidR="00397D36" w:rsidRPr="00A834F8">
        <w:rPr>
          <w:b/>
          <w:bCs/>
          <w:sz w:val="22"/>
          <w:szCs w:val="22"/>
        </w:rPr>
        <w:t>.</w:t>
      </w:r>
      <w:r w:rsidR="00397D36" w:rsidRPr="007D6AB7">
        <w:rPr>
          <w:bCs/>
          <w:sz w:val="22"/>
          <w:szCs w:val="22"/>
        </w:rPr>
        <w:t xml:space="preserve"> </w:t>
      </w:r>
    </w:p>
    <w:p w14:paraId="22826B4A" w14:textId="77777777" w:rsidR="00832221" w:rsidRPr="007D6AB7" w:rsidRDefault="00832221" w:rsidP="001E3FAC">
      <w:pPr>
        <w:rPr>
          <w:sz w:val="22"/>
          <w:szCs w:val="22"/>
        </w:rPr>
      </w:pPr>
    </w:p>
    <w:p w14:paraId="005AC576" w14:textId="4280440A" w:rsidR="00832221" w:rsidRPr="007D6AB7" w:rsidRDefault="00286349" w:rsidP="001E3FAC">
      <w:pPr>
        <w:rPr>
          <w:color w:val="FF0000"/>
          <w:sz w:val="22"/>
          <w:szCs w:val="22"/>
        </w:rPr>
      </w:pPr>
      <w:r w:rsidRPr="00A834F8">
        <w:rPr>
          <w:b/>
          <w:color w:val="FF0000"/>
          <w:sz w:val="22"/>
          <w:szCs w:val="22"/>
        </w:rPr>
        <w:t xml:space="preserve">Јован </w:t>
      </w:r>
      <w:r w:rsidR="00832221" w:rsidRPr="00A834F8">
        <w:rPr>
          <w:b/>
          <w:color w:val="FF0000"/>
          <w:sz w:val="22"/>
          <w:szCs w:val="22"/>
        </w:rPr>
        <w:t>6:21</w:t>
      </w:r>
      <w:r w:rsidR="007D1B39" w:rsidRPr="007D6AB7">
        <w:rPr>
          <w:color w:val="FF0000"/>
          <w:sz w:val="22"/>
          <w:szCs w:val="22"/>
        </w:rPr>
        <w:t xml:space="preserve"> </w:t>
      </w:r>
      <w:r w:rsidR="00BB010C" w:rsidRPr="007D6AB7">
        <w:rPr>
          <w:color w:val="FF0000"/>
          <w:sz w:val="22"/>
          <w:szCs w:val="22"/>
        </w:rPr>
        <w:t>Тие сакаа да Го примат во коработ, а коработ веднаш се најде на брегот, кон кој одеа</w:t>
      </w:r>
      <w:r w:rsidR="00397D36" w:rsidRPr="007D6AB7">
        <w:rPr>
          <w:color w:val="FF0000"/>
          <w:sz w:val="22"/>
          <w:szCs w:val="22"/>
        </w:rPr>
        <w:t xml:space="preserve">. </w:t>
      </w:r>
      <w:r w:rsidR="00832221" w:rsidRPr="007D6AB7">
        <w:rPr>
          <w:color w:val="FF0000"/>
          <w:sz w:val="22"/>
          <w:szCs w:val="22"/>
        </w:rPr>
        <w:t>(</w:t>
      </w:r>
      <w:r w:rsidR="001174A8" w:rsidRPr="007D6AB7">
        <w:rPr>
          <w:color w:val="FF0000"/>
          <w:sz w:val="22"/>
          <w:szCs w:val="22"/>
        </w:rPr>
        <w:t>надприроден “превоз”?</w:t>
      </w:r>
      <w:r w:rsidR="00832221" w:rsidRPr="007D6AB7">
        <w:rPr>
          <w:color w:val="FF0000"/>
          <w:sz w:val="22"/>
          <w:szCs w:val="22"/>
        </w:rPr>
        <w:t>)</w:t>
      </w:r>
    </w:p>
    <w:p w14:paraId="3555EF99" w14:textId="77777777" w:rsidR="00832221" w:rsidRPr="007D6AB7" w:rsidRDefault="00832221" w:rsidP="001E3FAC">
      <w:pPr>
        <w:rPr>
          <w:sz w:val="22"/>
          <w:szCs w:val="22"/>
        </w:rPr>
      </w:pPr>
    </w:p>
    <w:p w14:paraId="45FEF49C" w14:textId="03B30C38" w:rsidR="00DF0238" w:rsidRPr="00A834F8" w:rsidRDefault="00A834F8" w:rsidP="00A834F8">
      <w:pPr>
        <w:ind w:left="567"/>
        <w:rPr>
          <w:b/>
          <w:bCs/>
          <w:sz w:val="22"/>
          <w:szCs w:val="22"/>
        </w:rPr>
      </w:pPr>
      <w:r w:rsidRPr="00A834F8">
        <w:rPr>
          <w:b/>
          <w:sz w:val="22"/>
          <w:szCs w:val="22"/>
        </w:rPr>
        <w:t xml:space="preserve">Д. </w:t>
      </w:r>
      <w:r w:rsidR="000A32F6" w:rsidRPr="00A834F8">
        <w:rPr>
          <w:b/>
          <w:sz w:val="22"/>
          <w:szCs w:val="22"/>
        </w:rPr>
        <w:t>Исусовото учење за "Лебот на животот": лекција за божествена задоволност и доверба во Божјото провидение и грижа</w:t>
      </w:r>
      <w:r w:rsidR="00397D36" w:rsidRPr="00A834F8">
        <w:rPr>
          <w:b/>
          <w:sz w:val="22"/>
          <w:szCs w:val="22"/>
        </w:rPr>
        <w:t xml:space="preserve">. </w:t>
      </w:r>
    </w:p>
    <w:p w14:paraId="2ADCFEED" w14:textId="77777777" w:rsidR="00DF0238" w:rsidRPr="00A834F8" w:rsidRDefault="00DF0238" w:rsidP="00A834F8">
      <w:pPr>
        <w:ind w:left="567"/>
        <w:rPr>
          <w:b/>
          <w:bCs/>
          <w:sz w:val="22"/>
          <w:szCs w:val="22"/>
        </w:rPr>
      </w:pPr>
    </w:p>
    <w:p w14:paraId="67DFF4D2" w14:textId="7B2C8BBB" w:rsidR="00832221" w:rsidRPr="00A834F8" w:rsidRDefault="00141E1F" w:rsidP="00A834F8">
      <w:pPr>
        <w:ind w:left="567"/>
        <w:rPr>
          <w:b/>
          <w:sz w:val="22"/>
          <w:szCs w:val="22"/>
        </w:rPr>
      </w:pPr>
      <w:r w:rsidRPr="00A834F8">
        <w:rPr>
          <w:b/>
          <w:sz w:val="22"/>
          <w:szCs w:val="22"/>
        </w:rPr>
        <w:t>КЛУЧНИ СТИХОВИ:</w:t>
      </w:r>
      <w:r w:rsidR="007D1B39" w:rsidRPr="00A834F8">
        <w:rPr>
          <w:b/>
          <w:sz w:val="22"/>
          <w:szCs w:val="22"/>
        </w:rPr>
        <w:t xml:space="preserve"> </w:t>
      </w:r>
    </w:p>
    <w:p w14:paraId="06E86690" w14:textId="77777777" w:rsidR="00A834F8" w:rsidRPr="007D6AB7" w:rsidRDefault="00A834F8" w:rsidP="001E3FAC">
      <w:pPr>
        <w:rPr>
          <w:bCs/>
          <w:sz w:val="22"/>
          <w:szCs w:val="22"/>
        </w:rPr>
      </w:pPr>
    </w:p>
    <w:p w14:paraId="15BFF95A" w14:textId="5384C61E" w:rsidR="00832221" w:rsidRPr="007D6AB7" w:rsidRDefault="00286349" w:rsidP="001E3FAC">
      <w:pPr>
        <w:rPr>
          <w:bCs/>
          <w:color w:val="FF0000"/>
          <w:sz w:val="22"/>
          <w:szCs w:val="22"/>
        </w:rPr>
      </w:pPr>
      <w:r w:rsidRPr="00FC13C0">
        <w:rPr>
          <w:b/>
          <w:color w:val="FF0000"/>
          <w:sz w:val="22"/>
          <w:szCs w:val="22"/>
        </w:rPr>
        <w:t xml:space="preserve">Јован </w:t>
      </w:r>
      <w:r w:rsidR="00832221" w:rsidRPr="00FC13C0">
        <w:rPr>
          <w:b/>
          <w:color w:val="FF0000"/>
          <w:sz w:val="22"/>
          <w:szCs w:val="22"/>
        </w:rPr>
        <w:t>6:35</w:t>
      </w:r>
      <w:r w:rsidR="007D1B39" w:rsidRPr="007D6AB7">
        <w:rPr>
          <w:color w:val="FF0000"/>
          <w:sz w:val="22"/>
          <w:szCs w:val="22"/>
        </w:rPr>
        <w:t xml:space="preserve"> </w:t>
      </w:r>
      <w:r w:rsidR="00BB010C" w:rsidRPr="007D6AB7">
        <w:rPr>
          <w:color w:val="FF0000"/>
          <w:sz w:val="22"/>
          <w:szCs w:val="22"/>
        </w:rPr>
        <w:t>Исус им рече: “Јас Сум Лебот на животот. Кој доаѓа кај Мене нема да огладни и кој верува во Мене нема никогаш да ожедни</w:t>
      </w:r>
      <w:r w:rsidR="00397D36" w:rsidRPr="007D6AB7">
        <w:rPr>
          <w:bCs/>
          <w:color w:val="FF0000"/>
          <w:sz w:val="22"/>
          <w:szCs w:val="22"/>
        </w:rPr>
        <w:t xml:space="preserve">. </w:t>
      </w:r>
      <w:r w:rsidR="00832221" w:rsidRPr="007D6AB7">
        <w:rPr>
          <w:bCs/>
          <w:color w:val="FF0000"/>
          <w:sz w:val="22"/>
          <w:szCs w:val="22"/>
        </w:rPr>
        <w:br/>
      </w:r>
    </w:p>
    <w:p w14:paraId="00CDBC1A" w14:textId="70336E24" w:rsidR="00832221" w:rsidRPr="007D6AB7" w:rsidRDefault="00286349" w:rsidP="001E3FAC">
      <w:pPr>
        <w:rPr>
          <w:color w:val="FF0000"/>
          <w:sz w:val="22"/>
          <w:szCs w:val="22"/>
        </w:rPr>
      </w:pPr>
      <w:r w:rsidRPr="00FC13C0">
        <w:rPr>
          <w:b/>
          <w:color w:val="FF0000"/>
          <w:sz w:val="22"/>
          <w:szCs w:val="22"/>
        </w:rPr>
        <w:t xml:space="preserve">Јован </w:t>
      </w:r>
      <w:r w:rsidR="00832221" w:rsidRPr="00FC13C0">
        <w:rPr>
          <w:b/>
          <w:color w:val="FF0000"/>
          <w:sz w:val="22"/>
          <w:szCs w:val="22"/>
        </w:rPr>
        <w:t>6:51</w:t>
      </w:r>
      <w:r w:rsidR="007D1B39" w:rsidRPr="007D6AB7">
        <w:rPr>
          <w:color w:val="FF0000"/>
          <w:sz w:val="22"/>
          <w:szCs w:val="22"/>
        </w:rPr>
        <w:t xml:space="preserve"> </w:t>
      </w:r>
      <w:r w:rsidR="00BB010C" w:rsidRPr="007D6AB7">
        <w:rPr>
          <w:color w:val="FF0000"/>
          <w:sz w:val="22"/>
          <w:szCs w:val="22"/>
        </w:rPr>
        <w:t>Јас Сум живиот леб што слезе од небото. Ако некој јаде од овој леб, ќе живее довека, а лебот, што ќе го дадам Јас, е Моето тело што ќе го предадам за животот на светот</w:t>
      </w:r>
      <w:r w:rsidR="00397D36" w:rsidRPr="007D6AB7">
        <w:rPr>
          <w:color w:val="FF0000"/>
          <w:sz w:val="22"/>
          <w:szCs w:val="22"/>
        </w:rPr>
        <w:t xml:space="preserve">. </w:t>
      </w:r>
    </w:p>
    <w:p w14:paraId="6FB5F314" w14:textId="77777777" w:rsidR="00832221" w:rsidRPr="007D6AB7" w:rsidRDefault="00832221" w:rsidP="001E3FAC">
      <w:pPr>
        <w:rPr>
          <w:sz w:val="22"/>
          <w:szCs w:val="22"/>
        </w:rPr>
      </w:pPr>
    </w:p>
    <w:p w14:paraId="323B4AF7" w14:textId="6CEBE48B" w:rsidR="00832221" w:rsidRPr="007D6AB7" w:rsidRDefault="00FC13C0" w:rsidP="00FC13C0">
      <w:pPr>
        <w:ind w:left="993"/>
        <w:rPr>
          <w:sz w:val="22"/>
          <w:szCs w:val="22"/>
        </w:rPr>
      </w:pPr>
      <w:r w:rsidRPr="00FC13C0">
        <w:rPr>
          <w:b/>
          <w:sz w:val="22"/>
          <w:szCs w:val="22"/>
        </w:rPr>
        <w:t>1.</w:t>
      </w:r>
      <w:r>
        <w:rPr>
          <w:sz w:val="22"/>
          <w:szCs w:val="22"/>
        </w:rPr>
        <w:t xml:space="preserve"> </w:t>
      </w:r>
      <w:r w:rsidR="00670EFB" w:rsidRPr="007D6AB7">
        <w:rPr>
          <w:sz w:val="22"/>
          <w:szCs w:val="22"/>
        </w:rPr>
        <w:t>Н</w:t>
      </w:r>
      <w:r w:rsidR="001D59B8" w:rsidRPr="007D6AB7">
        <w:rPr>
          <w:sz w:val="22"/>
          <w:szCs w:val="22"/>
        </w:rPr>
        <w:t>а патот назад кон Капернаум, Тој и учениците застанале да му п</w:t>
      </w:r>
      <w:r w:rsidR="00670EFB" w:rsidRPr="007D6AB7">
        <w:rPr>
          <w:sz w:val="22"/>
          <w:szCs w:val="22"/>
        </w:rPr>
        <w:t>ослужат на народот кој Го барал</w:t>
      </w:r>
      <w:r w:rsidR="001D59B8" w:rsidRPr="007D6AB7">
        <w:rPr>
          <w:sz w:val="22"/>
          <w:szCs w:val="22"/>
        </w:rPr>
        <w:t xml:space="preserve"> </w:t>
      </w:r>
      <w:r w:rsidR="00832221" w:rsidRPr="007D6AB7">
        <w:rPr>
          <w:sz w:val="22"/>
          <w:szCs w:val="22"/>
        </w:rPr>
        <w:t>(</w:t>
      </w:r>
      <w:r w:rsidR="00BE3F11" w:rsidRPr="007D6AB7">
        <w:rPr>
          <w:sz w:val="22"/>
          <w:szCs w:val="22"/>
        </w:rPr>
        <w:t>исто така и</w:t>
      </w:r>
      <w:r w:rsidR="00832221" w:rsidRPr="007D6AB7">
        <w:rPr>
          <w:sz w:val="22"/>
          <w:szCs w:val="22"/>
        </w:rPr>
        <w:t xml:space="preserve"> </w:t>
      </w:r>
      <w:r w:rsidR="00194DAF" w:rsidRPr="00FC13C0">
        <w:rPr>
          <w:b/>
          <w:sz w:val="22"/>
          <w:szCs w:val="22"/>
        </w:rPr>
        <w:t xml:space="preserve">Мт. </w:t>
      </w:r>
      <w:r w:rsidR="00832221" w:rsidRPr="00FC13C0">
        <w:rPr>
          <w:b/>
          <w:sz w:val="22"/>
          <w:szCs w:val="22"/>
        </w:rPr>
        <w:t>14:34-36</w:t>
      </w:r>
      <w:r w:rsidR="00832221" w:rsidRPr="007D6AB7">
        <w:rPr>
          <w:sz w:val="22"/>
          <w:szCs w:val="22"/>
        </w:rPr>
        <w:t>)</w:t>
      </w:r>
    </w:p>
    <w:p w14:paraId="27B7BF1F" w14:textId="77777777" w:rsidR="00832221" w:rsidRPr="007D6AB7" w:rsidRDefault="00832221" w:rsidP="001E3FAC">
      <w:pPr>
        <w:rPr>
          <w:sz w:val="22"/>
          <w:szCs w:val="22"/>
        </w:rPr>
      </w:pPr>
    </w:p>
    <w:p w14:paraId="4F2BD67C" w14:textId="31371866" w:rsidR="00832221" w:rsidRPr="007D6AB7" w:rsidRDefault="00D07017" w:rsidP="001E3FAC">
      <w:pPr>
        <w:rPr>
          <w:color w:val="FF0000"/>
          <w:sz w:val="22"/>
          <w:szCs w:val="22"/>
        </w:rPr>
      </w:pPr>
      <w:r w:rsidRPr="00FC13C0">
        <w:rPr>
          <w:b/>
          <w:color w:val="FF0000"/>
          <w:sz w:val="22"/>
          <w:szCs w:val="22"/>
        </w:rPr>
        <w:t xml:space="preserve">Марко </w:t>
      </w:r>
      <w:r w:rsidR="00832221" w:rsidRPr="00FC13C0">
        <w:rPr>
          <w:b/>
          <w:color w:val="FF0000"/>
          <w:sz w:val="22"/>
          <w:szCs w:val="22"/>
        </w:rPr>
        <w:t>6:53-</w:t>
      </w:r>
      <w:r w:rsidR="00387DA2" w:rsidRPr="00FC13C0">
        <w:rPr>
          <w:b/>
          <w:color w:val="FF0000"/>
          <w:sz w:val="22"/>
          <w:szCs w:val="22"/>
        </w:rPr>
        <w:t>56</w:t>
      </w:r>
      <w:r w:rsidR="007D1B39" w:rsidRPr="007D6AB7">
        <w:rPr>
          <w:color w:val="FF0000"/>
          <w:sz w:val="22"/>
          <w:szCs w:val="22"/>
        </w:rPr>
        <w:t xml:space="preserve"> </w:t>
      </w:r>
      <w:r w:rsidR="00387DA2" w:rsidRPr="007D6AB7">
        <w:rPr>
          <w:color w:val="FF0000"/>
          <w:sz w:val="22"/>
          <w:szCs w:val="22"/>
        </w:rPr>
        <w:t>И кога преминаа, дојдоа на копно во Генесарет, каде слегоа.</w:t>
      </w:r>
      <w:r w:rsidR="00017FD0" w:rsidRPr="007D6AB7">
        <w:rPr>
          <w:color w:val="FF0000"/>
          <w:sz w:val="22"/>
          <w:szCs w:val="22"/>
        </w:rPr>
        <w:t xml:space="preserve"> </w:t>
      </w:r>
      <w:r w:rsidR="00387DA2" w:rsidRPr="007D6AB7">
        <w:rPr>
          <w:color w:val="FF0000"/>
          <w:sz w:val="22"/>
          <w:szCs w:val="22"/>
        </w:rPr>
        <w:t>54 Кога излегоа од коработ, луѓето веднаш Го препознаа,</w:t>
      </w:r>
      <w:r w:rsidR="00017FD0" w:rsidRPr="007D6AB7">
        <w:rPr>
          <w:color w:val="FF0000"/>
          <w:sz w:val="22"/>
          <w:szCs w:val="22"/>
        </w:rPr>
        <w:t xml:space="preserve"> </w:t>
      </w:r>
      <w:r w:rsidR="00387DA2" w:rsidRPr="007D6AB7">
        <w:rPr>
          <w:color w:val="FF0000"/>
          <w:sz w:val="22"/>
          <w:szCs w:val="22"/>
        </w:rPr>
        <w:t>55 се растрчаа по целата околина и почнаа да носат болни на постели, каде што ќе чуеја дека е Тој.</w:t>
      </w:r>
      <w:r w:rsidR="00017FD0" w:rsidRPr="007D6AB7">
        <w:rPr>
          <w:color w:val="FF0000"/>
          <w:sz w:val="22"/>
          <w:szCs w:val="22"/>
        </w:rPr>
        <w:t xml:space="preserve"> </w:t>
      </w:r>
      <w:r w:rsidR="00387DA2" w:rsidRPr="007D6AB7">
        <w:rPr>
          <w:color w:val="FF0000"/>
          <w:sz w:val="22"/>
          <w:szCs w:val="22"/>
        </w:rPr>
        <w:t>56 И каде и да влегуваше, во села или во градови, или по полињата, на пазариштата ги ставаа болните и Го молеа да се допрат барем до ресите на Неговата облека. И сите што Го допреа беа исцелени</w:t>
      </w:r>
      <w:r w:rsidR="00397D36" w:rsidRPr="007D6AB7">
        <w:rPr>
          <w:color w:val="FF0000"/>
          <w:sz w:val="22"/>
          <w:szCs w:val="22"/>
        </w:rPr>
        <w:t xml:space="preserve">. </w:t>
      </w:r>
    </w:p>
    <w:p w14:paraId="5FD04529" w14:textId="77777777" w:rsidR="00832221" w:rsidRPr="007D6AB7" w:rsidRDefault="00832221" w:rsidP="001E3FAC">
      <w:pPr>
        <w:rPr>
          <w:sz w:val="22"/>
          <w:szCs w:val="22"/>
        </w:rPr>
      </w:pPr>
    </w:p>
    <w:p w14:paraId="53FA283C" w14:textId="103FA5C3" w:rsidR="00832221" w:rsidRPr="007D6AB7" w:rsidRDefault="00FC13C0" w:rsidP="00FC13C0">
      <w:pPr>
        <w:ind w:left="993"/>
        <w:rPr>
          <w:sz w:val="22"/>
          <w:szCs w:val="22"/>
        </w:rPr>
      </w:pPr>
      <w:r w:rsidRPr="00FC13C0">
        <w:rPr>
          <w:b/>
          <w:sz w:val="22"/>
          <w:szCs w:val="22"/>
        </w:rPr>
        <w:t>2.</w:t>
      </w:r>
      <w:r>
        <w:rPr>
          <w:sz w:val="22"/>
          <w:szCs w:val="22"/>
        </w:rPr>
        <w:t xml:space="preserve"> </w:t>
      </w:r>
      <w:r w:rsidR="0074162D" w:rsidRPr="007D6AB7">
        <w:rPr>
          <w:sz w:val="22"/>
          <w:szCs w:val="22"/>
        </w:rPr>
        <w:t>Т</w:t>
      </w:r>
      <w:r w:rsidR="001D59B8" w:rsidRPr="007D6AB7">
        <w:rPr>
          <w:sz w:val="22"/>
          <w:szCs w:val="22"/>
        </w:rPr>
        <w:t>олпата што ја на</w:t>
      </w:r>
      <w:r w:rsidR="0024247D" w:rsidRPr="007D6AB7">
        <w:rPr>
          <w:sz w:val="22"/>
          <w:szCs w:val="22"/>
        </w:rPr>
        <w:t>х</w:t>
      </w:r>
      <w:r w:rsidR="001D59B8" w:rsidRPr="007D6AB7">
        <w:rPr>
          <w:sz w:val="22"/>
          <w:szCs w:val="22"/>
        </w:rPr>
        <w:t>ранил со лебовите и рибите го следела до Капернаум, прашу</w:t>
      </w:r>
      <w:r w:rsidR="0033270B" w:rsidRPr="007D6AB7">
        <w:rPr>
          <w:sz w:val="22"/>
          <w:szCs w:val="22"/>
        </w:rPr>
        <w:t>вајќи се "како" Тој стасал таму</w:t>
      </w:r>
      <w:r w:rsidR="001D59B8" w:rsidRPr="007D6AB7">
        <w:rPr>
          <w:sz w:val="22"/>
          <w:szCs w:val="22"/>
        </w:rPr>
        <w:t xml:space="preserve"> и очекувајќи повеќе "чуда</w:t>
      </w:r>
      <w:r w:rsidR="00832221" w:rsidRPr="007D6AB7">
        <w:rPr>
          <w:sz w:val="22"/>
          <w:szCs w:val="22"/>
        </w:rPr>
        <w:t>”</w:t>
      </w:r>
      <w:r w:rsidR="00BB5654">
        <w:rPr>
          <w:sz w:val="22"/>
          <w:szCs w:val="22"/>
        </w:rPr>
        <w:t>.</w:t>
      </w:r>
    </w:p>
    <w:p w14:paraId="3EE666AE" w14:textId="77777777" w:rsidR="00832221" w:rsidRPr="007D6AB7" w:rsidRDefault="00832221" w:rsidP="001E3FAC">
      <w:pPr>
        <w:rPr>
          <w:sz w:val="22"/>
          <w:szCs w:val="22"/>
        </w:rPr>
      </w:pPr>
    </w:p>
    <w:p w14:paraId="38C2E4D8" w14:textId="036BF081" w:rsidR="00832221" w:rsidRPr="007D6AB7" w:rsidRDefault="00286349" w:rsidP="001E3FAC">
      <w:pPr>
        <w:rPr>
          <w:color w:val="FF0000"/>
          <w:sz w:val="22"/>
          <w:szCs w:val="22"/>
        </w:rPr>
      </w:pPr>
      <w:r w:rsidRPr="00FC13C0">
        <w:rPr>
          <w:b/>
          <w:color w:val="FF0000"/>
          <w:sz w:val="22"/>
          <w:szCs w:val="22"/>
        </w:rPr>
        <w:t xml:space="preserve">Јован </w:t>
      </w:r>
      <w:r w:rsidR="00832221" w:rsidRPr="00FC13C0">
        <w:rPr>
          <w:b/>
          <w:color w:val="FF0000"/>
          <w:sz w:val="22"/>
          <w:szCs w:val="22"/>
        </w:rPr>
        <w:t>6:22-27</w:t>
      </w:r>
      <w:r w:rsidR="007D1B39" w:rsidRPr="007D6AB7">
        <w:rPr>
          <w:color w:val="FF0000"/>
          <w:sz w:val="22"/>
          <w:szCs w:val="22"/>
        </w:rPr>
        <w:t xml:space="preserve"> </w:t>
      </w:r>
      <w:r w:rsidR="00387DA2" w:rsidRPr="007D6AB7">
        <w:rPr>
          <w:color w:val="FF0000"/>
          <w:sz w:val="22"/>
          <w:szCs w:val="22"/>
        </w:rPr>
        <w:t>Утредента, народот, што стоеше од другата страна на морето, виде дека таму нема друг кораб, освен еден и дека Исус не влезе во него со Своите ученици, туку дека Неговите ученици отпловија сами.</w:t>
      </w:r>
      <w:r w:rsidR="00017FD0" w:rsidRPr="007D6AB7">
        <w:rPr>
          <w:color w:val="FF0000"/>
          <w:sz w:val="22"/>
          <w:szCs w:val="22"/>
        </w:rPr>
        <w:t xml:space="preserve"> </w:t>
      </w:r>
      <w:r w:rsidR="00387DA2" w:rsidRPr="007D6AB7">
        <w:rPr>
          <w:color w:val="FF0000"/>
          <w:sz w:val="22"/>
          <w:szCs w:val="22"/>
        </w:rPr>
        <w:t>23 Од Тиберија пристигнаа други кораби, близу до местото каде што беа јале леб, откако Господ заблагодари.</w:t>
      </w:r>
      <w:r w:rsidR="00017FD0" w:rsidRPr="007D6AB7">
        <w:rPr>
          <w:color w:val="FF0000"/>
          <w:sz w:val="22"/>
          <w:szCs w:val="22"/>
        </w:rPr>
        <w:t xml:space="preserve"> </w:t>
      </w:r>
      <w:r w:rsidR="00387DA2" w:rsidRPr="007D6AB7">
        <w:rPr>
          <w:color w:val="FF0000"/>
          <w:sz w:val="22"/>
          <w:szCs w:val="22"/>
        </w:rPr>
        <w:t>24 И кога луѓето видоа дека таму ги нема ни Исус ниту Неговите ученици, влегоа во корабите и пристигнаа во Капернаум, за да Го бараат Исуса.</w:t>
      </w:r>
      <w:r w:rsidR="00017FD0" w:rsidRPr="007D6AB7">
        <w:rPr>
          <w:color w:val="FF0000"/>
          <w:sz w:val="22"/>
          <w:szCs w:val="22"/>
        </w:rPr>
        <w:t xml:space="preserve"> </w:t>
      </w:r>
      <w:r w:rsidR="00387DA2" w:rsidRPr="007D6AB7">
        <w:rPr>
          <w:color w:val="FF0000"/>
          <w:sz w:val="22"/>
          <w:szCs w:val="22"/>
        </w:rPr>
        <w:t>25 Кога Го најдоа на спротивната страна од морето, Му рекоа: “Раби, кога дојде тука?”</w:t>
      </w:r>
      <w:r w:rsidR="00017FD0" w:rsidRPr="007D6AB7">
        <w:rPr>
          <w:color w:val="FF0000"/>
          <w:sz w:val="22"/>
          <w:szCs w:val="22"/>
        </w:rPr>
        <w:t xml:space="preserve"> </w:t>
      </w:r>
      <w:r w:rsidR="00387DA2" w:rsidRPr="007D6AB7">
        <w:rPr>
          <w:color w:val="FF0000"/>
          <w:sz w:val="22"/>
          <w:szCs w:val="22"/>
        </w:rPr>
        <w:t>26 Исус им одговори, велејќи: “Вистина, вистина, ви велам, Ме барате не затоа што видовте чудотворни знаци, туку затоа што јадевте од лебовите и се наситивте.</w:t>
      </w:r>
      <w:r w:rsidR="00017FD0" w:rsidRPr="007D6AB7">
        <w:rPr>
          <w:color w:val="FF0000"/>
          <w:sz w:val="22"/>
          <w:szCs w:val="22"/>
        </w:rPr>
        <w:t xml:space="preserve"> </w:t>
      </w:r>
      <w:r w:rsidR="00387DA2" w:rsidRPr="007D6AB7">
        <w:rPr>
          <w:color w:val="FF0000"/>
          <w:sz w:val="22"/>
          <w:szCs w:val="22"/>
        </w:rPr>
        <w:t>27 Работете не за храна што се расипува, туку за храна што останува за вечен живот, која ќе ви ја даде Синот Човеков, зашто Таткото Бог стави печат врз Него!”</w:t>
      </w:r>
    </w:p>
    <w:p w14:paraId="27D20C76" w14:textId="77777777" w:rsidR="00832221" w:rsidRPr="007D6AB7" w:rsidRDefault="00832221" w:rsidP="001E3FAC">
      <w:pPr>
        <w:rPr>
          <w:color w:val="000000" w:themeColor="text1"/>
          <w:sz w:val="22"/>
          <w:szCs w:val="22"/>
        </w:rPr>
      </w:pPr>
    </w:p>
    <w:p w14:paraId="4034C41D" w14:textId="2D7AD248" w:rsidR="00832221" w:rsidRPr="007D6AB7" w:rsidRDefault="00286349" w:rsidP="001E3FAC">
      <w:pPr>
        <w:rPr>
          <w:color w:val="FF0000"/>
          <w:sz w:val="22"/>
          <w:szCs w:val="22"/>
        </w:rPr>
      </w:pPr>
      <w:r w:rsidRPr="00FC13C0">
        <w:rPr>
          <w:b/>
          <w:color w:val="FF0000"/>
          <w:sz w:val="22"/>
          <w:szCs w:val="22"/>
        </w:rPr>
        <w:t xml:space="preserve">Јован </w:t>
      </w:r>
      <w:r w:rsidR="00832221" w:rsidRPr="00FC13C0">
        <w:rPr>
          <w:b/>
          <w:color w:val="FF0000"/>
          <w:sz w:val="22"/>
          <w:szCs w:val="22"/>
        </w:rPr>
        <w:t>6:28-36</w:t>
      </w:r>
      <w:r w:rsidR="007D1B39" w:rsidRPr="007D6AB7">
        <w:rPr>
          <w:color w:val="FF0000"/>
          <w:sz w:val="22"/>
          <w:szCs w:val="22"/>
        </w:rPr>
        <w:t xml:space="preserve"> </w:t>
      </w:r>
      <w:r w:rsidR="00387DA2" w:rsidRPr="007D6AB7">
        <w:rPr>
          <w:color w:val="FF0000"/>
          <w:sz w:val="22"/>
          <w:szCs w:val="22"/>
        </w:rPr>
        <w:t>Тогаш Му рекоа: “Што да правиме, за да ги извршуваме Божјите дела?”</w:t>
      </w:r>
      <w:r w:rsidR="00017FD0" w:rsidRPr="007D6AB7">
        <w:rPr>
          <w:color w:val="FF0000"/>
          <w:sz w:val="22"/>
          <w:szCs w:val="22"/>
        </w:rPr>
        <w:t xml:space="preserve"> </w:t>
      </w:r>
      <w:r w:rsidR="00387DA2" w:rsidRPr="007D6AB7">
        <w:rPr>
          <w:color w:val="FF0000"/>
          <w:sz w:val="22"/>
          <w:szCs w:val="22"/>
        </w:rPr>
        <w:t>29 Исус одговори, велејќи им: “</w:t>
      </w:r>
      <w:r w:rsidR="00387DA2" w:rsidRPr="00BB5654">
        <w:rPr>
          <w:color w:val="FF0000"/>
          <w:sz w:val="22"/>
          <w:szCs w:val="22"/>
          <w:u w:val="single"/>
        </w:rPr>
        <w:t>Божјото дело е ова: да верувате во Оној Кого Тој Го прати</w:t>
      </w:r>
      <w:r w:rsidR="00387DA2" w:rsidRPr="007D6AB7">
        <w:rPr>
          <w:color w:val="FF0000"/>
          <w:sz w:val="22"/>
          <w:szCs w:val="22"/>
        </w:rPr>
        <w:t>.”</w:t>
      </w:r>
      <w:r w:rsidR="00017FD0" w:rsidRPr="007D6AB7">
        <w:rPr>
          <w:color w:val="FF0000"/>
          <w:sz w:val="22"/>
          <w:szCs w:val="22"/>
        </w:rPr>
        <w:t xml:space="preserve"> </w:t>
      </w:r>
      <w:r w:rsidR="00387DA2" w:rsidRPr="007D6AB7">
        <w:rPr>
          <w:color w:val="FF0000"/>
          <w:sz w:val="22"/>
          <w:szCs w:val="22"/>
        </w:rPr>
        <w:t>30 Тие пак Му рекоа: “Каков знак ќе направиш за да видиме и да Ти поверуваме? Какво дело ќе извршиш?</w:t>
      </w:r>
      <w:r w:rsidR="00017FD0" w:rsidRPr="007D6AB7">
        <w:rPr>
          <w:color w:val="FF0000"/>
          <w:sz w:val="22"/>
          <w:szCs w:val="22"/>
        </w:rPr>
        <w:t xml:space="preserve"> </w:t>
      </w:r>
      <w:r w:rsidR="00387DA2" w:rsidRPr="007D6AB7">
        <w:rPr>
          <w:color w:val="FF0000"/>
          <w:sz w:val="22"/>
          <w:szCs w:val="22"/>
        </w:rPr>
        <w:t>31 Нашите татковци јадеа мана во пустината, како што е напишано: ,Им даде да јадат леб од небото.'“</w:t>
      </w:r>
      <w:r w:rsidR="00017FD0" w:rsidRPr="007D6AB7">
        <w:rPr>
          <w:color w:val="FF0000"/>
          <w:sz w:val="22"/>
          <w:szCs w:val="22"/>
        </w:rPr>
        <w:t xml:space="preserve"> </w:t>
      </w:r>
      <w:r w:rsidR="00387DA2" w:rsidRPr="007D6AB7">
        <w:rPr>
          <w:color w:val="FF0000"/>
          <w:sz w:val="22"/>
          <w:szCs w:val="22"/>
        </w:rPr>
        <w:t>32 Исус им рече: “Вистина, вистина, ви велам, Мојсеј не ви даде леб од небото, туку Мојот Татко ви дава вистински леб од небото,</w:t>
      </w:r>
      <w:r w:rsidR="00017FD0" w:rsidRPr="007D6AB7">
        <w:rPr>
          <w:color w:val="FF0000"/>
          <w:sz w:val="22"/>
          <w:szCs w:val="22"/>
        </w:rPr>
        <w:t xml:space="preserve"> </w:t>
      </w:r>
      <w:r w:rsidR="00387DA2" w:rsidRPr="007D6AB7">
        <w:rPr>
          <w:color w:val="FF0000"/>
          <w:sz w:val="22"/>
          <w:szCs w:val="22"/>
        </w:rPr>
        <w:t>33 зашто Божјиот леб е Оној Кој слегува од небото и му дава живот на светот.”</w:t>
      </w:r>
      <w:r w:rsidR="00017FD0" w:rsidRPr="007D6AB7">
        <w:rPr>
          <w:color w:val="FF0000"/>
          <w:sz w:val="22"/>
          <w:szCs w:val="22"/>
        </w:rPr>
        <w:t xml:space="preserve"> </w:t>
      </w:r>
      <w:r w:rsidR="00387DA2" w:rsidRPr="007D6AB7">
        <w:rPr>
          <w:color w:val="FF0000"/>
          <w:sz w:val="22"/>
          <w:szCs w:val="22"/>
        </w:rPr>
        <w:t>34 Тогаш Му рекоа: “Господи, давај ни го секогаш тој леб.”</w:t>
      </w:r>
      <w:r w:rsidR="00017FD0" w:rsidRPr="007D6AB7">
        <w:rPr>
          <w:color w:val="FF0000"/>
          <w:sz w:val="22"/>
          <w:szCs w:val="22"/>
        </w:rPr>
        <w:t xml:space="preserve"> </w:t>
      </w:r>
      <w:r w:rsidR="00387DA2" w:rsidRPr="007D6AB7">
        <w:rPr>
          <w:color w:val="FF0000"/>
          <w:sz w:val="22"/>
          <w:szCs w:val="22"/>
        </w:rPr>
        <w:t>35 Исус им рече: “Јас Сум Лебот на животот. Кој доаѓа кај Мене нема да огладни и кој верува во Мене нема никогаш да ожедни.</w:t>
      </w:r>
      <w:r w:rsidR="00017FD0" w:rsidRPr="007D6AB7">
        <w:rPr>
          <w:color w:val="FF0000"/>
          <w:sz w:val="22"/>
          <w:szCs w:val="22"/>
        </w:rPr>
        <w:t xml:space="preserve"> </w:t>
      </w:r>
      <w:r w:rsidR="00387DA2" w:rsidRPr="007D6AB7">
        <w:rPr>
          <w:color w:val="FF0000"/>
          <w:sz w:val="22"/>
          <w:szCs w:val="22"/>
        </w:rPr>
        <w:t>36 Туку ви реков дека - иако Ме видовте - не верувате</w:t>
      </w:r>
      <w:r w:rsidR="00397D36" w:rsidRPr="007D6AB7">
        <w:rPr>
          <w:color w:val="FF0000"/>
          <w:sz w:val="22"/>
          <w:szCs w:val="22"/>
        </w:rPr>
        <w:t xml:space="preserve">. </w:t>
      </w:r>
    </w:p>
    <w:p w14:paraId="43545DAF" w14:textId="77777777" w:rsidR="00832221" w:rsidRPr="007D6AB7" w:rsidRDefault="00832221" w:rsidP="001E3FAC">
      <w:pPr>
        <w:rPr>
          <w:bCs/>
          <w:sz w:val="22"/>
          <w:szCs w:val="22"/>
        </w:rPr>
      </w:pPr>
    </w:p>
    <w:p w14:paraId="6AC4B879" w14:textId="44AA4A64" w:rsidR="002B2C69" w:rsidRPr="007D6AB7" w:rsidRDefault="00FC13C0" w:rsidP="000A41A3">
      <w:pPr>
        <w:ind w:left="993"/>
        <w:rPr>
          <w:sz w:val="22"/>
          <w:szCs w:val="22"/>
        </w:rPr>
      </w:pPr>
      <w:r w:rsidRPr="00FC13C0">
        <w:rPr>
          <w:b/>
          <w:bCs/>
          <w:sz w:val="22"/>
          <w:szCs w:val="22"/>
        </w:rPr>
        <w:t xml:space="preserve">3. </w:t>
      </w:r>
      <w:r w:rsidR="00832221" w:rsidRPr="00FC13C0">
        <w:rPr>
          <w:b/>
          <w:bCs/>
          <w:sz w:val="22"/>
          <w:szCs w:val="22"/>
        </w:rPr>
        <w:t>(RP)</w:t>
      </w:r>
      <w:r w:rsidR="007D1B39" w:rsidRPr="00FC13C0">
        <w:rPr>
          <w:b/>
          <w:bCs/>
          <w:sz w:val="22"/>
          <w:szCs w:val="22"/>
        </w:rPr>
        <w:t xml:space="preserve"> </w:t>
      </w:r>
      <w:r w:rsidR="00842509" w:rsidRPr="00FC13C0">
        <w:rPr>
          <w:b/>
          <w:bCs/>
          <w:sz w:val="22"/>
          <w:szCs w:val="22"/>
        </w:rPr>
        <w:t>Јован</w:t>
      </w:r>
      <w:r w:rsidR="00707022" w:rsidRPr="00FC13C0">
        <w:rPr>
          <w:b/>
          <w:bCs/>
          <w:sz w:val="22"/>
          <w:szCs w:val="22"/>
        </w:rPr>
        <w:t xml:space="preserve"> </w:t>
      </w:r>
      <w:r w:rsidR="00832221" w:rsidRPr="00FC13C0">
        <w:rPr>
          <w:b/>
          <w:bCs/>
          <w:sz w:val="22"/>
          <w:szCs w:val="22"/>
        </w:rPr>
        <w:t>6:35</w:t>
      </w:r>
      <w:r w:rsidR="00832221" w:rsidRPr="007D6AB7">
        <w:rPr>
          <w:sz w:val="22"/>
          <w:szCs w:val="22"/>
        </w:rPr>
        <w:t xml:space="preserve"> </w:t>
      </w:r>
      <w:r w:rsidR="002B2C69" w:rsidRPr="007D6AB7">
        <w:rPr>
          <w:sz w:val="22"/>
          <w:szCs w:val="22"/>
        </w:rPr>
        <w:t xml:space="preserve">е клучот за разбирање на </w:t>
      </w:r>
      <w:r w:rsidR="0024247D" w:rsidRPr="007D6AB7">
        <w:rPr>
          <w:sz w:val="22"/>
          <w:szCs w:val="22"/>
        </w:rPr>
        <w:t xml:space="preserve">Исусовата порака </w:t>
      </w:r>
      <w:r w:rsidR="002B2C69" w:rsidRPr="007D6AB7">
        <w:rPr>
          <w:sz w:val="22"/>
          <w:szCs w:val="22"/>
        </w:rPr>
        <w:t xml:space="preserve">во однос на "Лебот на животот"; и тоа ги објаснува симболите во стиховите </w:t>
      </w:r>
      <w:r w:rsidR="002B2C69" w:rsidRPr="000A41A3">
        <w:rPr>
          <w:b/>
          <w:sz w:val="22"/>
          <w:szCs w:val="22"/>
        </w:rPr>
        <w:t xml:space="preserve">Јвн. </w:t>
      </w:r>
      <w:r w:rsidR="00842509" w:rsidRPr="000A41A3">
        <w:rPr>
          <w:b/>
          <w:sz w:val="22"/>
          <w:szCs w:val="22"/>
        </w:rPr>
        <w:t>6:</w:t>
      </w:r>
      <w:r w:rsidR="002B2C69" w:rsidRPr="000A41A3">
        <w:rPr>
          <w:b/>
          <w:sz w:val="22"/>
          <w:szCs w:val="22"/>
        </w:rPr>
        <w:t>53-58</w:t>
      </w:r>
      <w:r w:rsidR="002B2C69" w:rsidRPr="007D6AB7">
        <w:rPr>
          <w:sz w:val="22"/>
          <w:szCs w:val="22"/>
        </w:rPr>
        <w:t>. "Лебот на животот" било чудесната појава на храна (ман</w:t>
      </w:r>
      <w:r w:rsidR="00842509" w:rsidRPr="007D6AB7">
        <w:rPr>
          <w:sz w:val="22"/>
          <w:szCs w:val="22"/>
        </w:rPr>
        <w:t>н</w:t>
      </w:r>
      <w:r w:rsidR="002B2C69" w:rsidRPr="007D6AB7">
        <w:rPr>
          <w:sz w:val="22"/>
          <w:szCs w:val="22"/>
        </w:rPr>
        <w:t xml:space="preserve">а) која Бог </w:t>
      </w:r>
      <w:r w:rsidR="009654B3" w:rsidRPr="007D6AB7">
        <w:rPr>
          <w:sz w:val="22"/>
          <w:szCs w:val="22"/>
        </w:rPr>
        <w:t xml:space="preserve">за 40 години </w:t>
      </w:r>
      <w:r w:rsidR="002B2C69" w:rsidRPr="007D6AB7">
        <w:rPr>
          <w:sz w:val="22"/>
          <w:szCs w:val="22"/>
        </w:rPr>
        <w:t>им ја обезбед</w:t>
      </w:r>
      <w:r w:rsidR="009654B3" w:rsidRPr="007D6AB7">
        <w:rPr>
          <w:sz w:val="22"/>
          <w:szCs w:val="22"/>
        </w:rPr>
        <w:t>увал</w:t>
      </w:r>
      <w:r w:rsidR="002B2C69" w:rsidRPr="007D6AB7">
        <w:rPr>
          <w:sz w:val="22"/>
          <w:szCs w:val="22"/>
        </w:rPr>
        <w:t xml:space="preserve"> на Израелците во пустината. (</w:t>
      </w:r>
      <w:r w:rsidR="002B2C69" w:rsidRPr="000A41A3">
        <w:rPr>
          <w:b/>
          <w:sz w:val="22"/>
          <w:szCs w:val="22"/>
        </w:rPr>
        <w:t>Изл. 16:4</w:t>
      </w:r>
      <w:r w:rsidR="002B2C69" w:rsidRPr="007D6AB7">
        <w:rPr>
          <w:sz w:val="22"/>
          <w:szCs w:val="22"/>
        </w:rPr>
        <w:t>) Но, Божјото провидение не ги задоволи</w:t>
      </w:r>
      <w:r w:rsidR="009654B3" w:rsidRPr="007D6AB7">
        <w:rPr>
          <w:sz w:val="22"/>
          <w:szCs w:val="22"/>
        </w:rPr>
        <w:t>ло</w:t>
      </w:r>
      <w:r w:rsidR="002B2C69" w:rsidRPr="007D6AB7">
        <w:rPr>
          <w:sz w:val="22"/>
          <w:szCs w:val="22"/>
        </w:rPr>
        <w:t>, тие се жалеле и сакале нешто друго</w:t>
      </w:r>
      <w:r w:rsidR="00397D36" w:rsidRPr="007D6AB7">
        <w:rPr>
          <w:sz w:val="22"/>
          <w:szCs w:val="22"/>
        </w:rPr>
        <w:t xml:space="preserve">. </w:t>
      </w:r>
    </w:p>
    <w:p w14:paraId="684E3B98" w14:textId="77777777" w:rsidR="002B2C69" w:rsidRPr="007D6AB7" w:rsidRDefault="002B2C69" w:rsidP="000A41A3">
      <w:pPr>
        <w:ind w:left="993"/>
        <w:rPr>
          <w:sz w:val="22"/>
          <w:szCs w:val="22"/>
        </w:rPr>
      </w:pPr>
    </w:p>
    <w:p w14:paraId="1F51721D" w14:textId="0B71A298" w:rsidR="00383DB0" w:rsidRPr="007D6AB7" w:rsidRDefault="00832221" w:rsidP="000A41A3">
      <w:pPr>
        <w:ind w:left="993"/>
        <w:rPr>
          <w:sz w:val="22"/>
          <w:szCs w:val="22"/>
        </w:rPr>
      </w:pPr>
      <w:r w:rsidRPr="000A41A3">
        <w:rPr>
          <w:b/>
          <w:bCs/>
          <w:sz w:val="22"/>
          <w:szCs w:val="22"/>
        </w:rPr>
        <w:t>“</w:t>
      </w:r>
      <w:r w:rsidR="00383DB0" w:rsidRPr="000A41A3">
        <w:rPr>
          <w:b/>
          <w:bCs/>
          <w:sz w:val="22"/>
          <w:szCs w:val="22"/>
        </w:rPr>
        <w:t>Ман</w:t>
      </w:r>
      <w:r w:rsidR="00842509" w:rsidRPr="000A41A3">
        <w:rPr>
          <w:b/>
          <w:bCs/>
          <w:sz w:val="22"/>
          <w:szCs w:val="22"/>
        </w:rPr>
        <w:t>н</w:t>
      </w:r>
      <w:r w:rsidR="00383DB0" w:rsidRPr="000A41A3">
        <w:rPr>
          <w:b/>
          <w:bCs/>
          <w:sz w:val="22"/>
          <w:szCs w:val="22"/>
        </w:rPr>
        <w:t>а"</w:t>
      </w:r>
      <w:r w:rsidR="00383DB0" w:rsidRPr="007D6AB7">
        <w:rPr>
          <w:bCs/>
          <w:sz w:val="22"/>
          <w:szCs w:val="22"/>
        </w:rPr>
        <w:t xml:space="preserve"> </w:t>
      </w:r>
      <w:r w:rsidR="00383DB0" w:rsidRPr="000A41A3">
        <w:rPr>
          <w:b/>
          <w:bCs/>
          <w:sz w:val="22"/>
          <w:szCs w:val="22"/>
        </w:rPr>
        <w:t>значи "што е ова?"</w:t>
      </w:r>
      <w:r w:rsidR="00383DB0" w:rsidRPr="007D6AB7">
        <w:rPr>
          <w:bCs/>
          <w:sz w:val="22"/>
          <w:szCs w:val="22"/>
        </w:rPr>
        <w:t xml:space="preserve"> (првиот коментар на израелците кога ја виделе). Пред извесно време тие побарале Бог да им даде месо за нивно задоволство, наместо само "обичен, секојдневен леб"! Многу пати ние се сомневаме, па дури и се жалиме од Божјите решенија за нас. Ние сакаме нешто друго</w:t>
      </w:r>
      <w:r w:rsidR="00A70CCE" w:rsidRPr="007D6AB7">
        <w:rPr>
          <w:bCs/>
          <w:sz w:val="22"/>
          <w:szCs w:val="22"/>
        </w:rPr>
        <w:t>, а не</w:t>
      </w:r>
      <w:r w:rsidR="00383DB0" w:rsidRPr="007D6AB7">
        <w:rPr>
          <w:bCs/>
          <w:sz w:val="22"/>
          <w:szCs w:val="22"/>
        </w:rPr>
        <w:t xml:space="preserve"> она што ни </w:t>
      </w:r>
      <w:r w:rsidR="00A70CCE" w:rsidRPr="007D6AB7">
        <w:rPr>
          <w:bCs/>
          <w:sz w:val="22"/>
          <w:szCs w:val="22"/>
        </w:rPr>
        <w:t xml:space="preserve">го </w:t>
      </w:r>
      <w:r w:rsidR="00383DB0" w:rsidRPr="007D6AB7">
        <w:rPr>
          <w:bCs/>
          <w:sz w:val="22"/>
          <w:szCs w:val="22"/>
        </w:rPr>
        <w:t>дава и ние стенкаме и мрмориме: "Што е ова?" Ги заменуваме "желбата" и "потребата" и губиме верба во Бог, кога не ги задоволува нашите барања. Секој евре</w:t>
      </w:r>
      <w:r w:rsidR="0070523A" w:rsidRPr="007D6AB7">
        <w:rPr>
          <w:bCs/>
          <w:sz w:val="22"/>
          <w:szCs w:val="22"/>
        </w:rPr>
        <w:t>ј</w:t>
      </w:r>
      <w:r w:rsidR="00383DB0" w:rsidRPr="007D6AB7">
        <w:rPr>
          <w:bCs/>
          <w:sz w:val="22"/>
          <w:szCs w:val="22"/>
        </w:rPr>
        <w:t>ски слушател знаел колку смела изјава дал Исус</w:t>
      </w:r>
      <w:r w:rsidR="00397D36" w:rsidRPr="007D6AB7">
        <w:rPr>
          <w:sz w:val="22"/>
          <w:szCs w:val="22"/>
        </w:rPr>
        <w:t xml:space="preserve">. </w:t>
      </w:r>
      <w:r w:rsidR="00383DB0" w:rsidRPr="007D6AB7">
        <w:rPr>
          <w:sz w:val="22"/>
          <w:szCs w:val="22"/>
        </w:rPr>
        <w:t xml:space="preserve">Ниту една личност не би </w:t>
      </w:r>
      <w:r w:rsidR="0070523A" w:rsidRPr="007D6AB7">
        <w:rPr>
          <w:sz w:val="22"/>
          <w:szCs w:val="22"/>
        </w:rPr>
        <w:t xml:space="preserve">се </w:t>
      </w:r>
      <w:r w:rsidR="00383DB0" w:rsidRPr="007D6AB7">
        <w:rPr>
          <w:sz w:val="22"/>
          <w:szCs w:val="22"/>
        </w:rPr>
        <w:t>осмелила да го тврди тоа, бидејќи таа изјава е потврда дека е Бог.</w:t>
      </w:r>
    </w:p>
    <w:p w14:paraId="169AD18D" w14:textId="7FDEA0E4" w:rsidR="00832221" w:rsidRPr="007D6AB7" w:rsidRDefault="00383DB0" w:rsidP="000A41A3">
      <w:pPr>
        <w:ind w:left="993"/>
        <w:rPr>
          <w:sz w:val="22"/>
          <w:szCs w:val="22"/>
        </w:rPr>
      </w:pPr>
      <w:r w:rsidRPr="007D6AB7">
        <w:rPr>
          <w:sz w:val="22"/>
          <w:szCs w:val="22"/>
        </w:rPr>
        <w:br/>
      </w:r>
      <w:r w:rsidR="00832221" w:rsidRPr="000A41A3">
        <w:rPr>
          <w:b/>
          <w:sz w:val="22"/>
          <w:szCs w:val="22"/>
        </w:rPr>
        <w:t>“</w:t>
      </w:r>
      <w:r w:rsidR="00A16B51" w:rsidRPr="000A41A3">
        <w:rPr>
          <w:b/>
          <w:bCs/>
          <w:sz w:val="22"/>
          <w:szCs w:val="22"/>
        </w:rPr>
        <w:t>Јас сум</w:t>
      </w:r>
      <w:r w:rsidR="00A16B51" w:rsidRPr="007D6AB7">
        <w:rPr>
          <w:bCs/>
          <w:sz w:val="22"/>
          <w:szCs w:val="22"/>
        </w:rPr>
        <w:t xml:space="preserve"> лебот на животот" е уште една изјава како добро познатите "Јас сум" во </w:t>
      </w:r>
      <w:r w:rsidR="00A16B51" w:rsidRPr="000A41A3">
        <w:rPr>
          <w:b/>
          <w:bCs/>
          <w:sz w:val="22"/>
          <w:szCs w:val="22"/>
        </w:rPr>
        <w:t>(Изл. 3:14; 6:3)</w:t>
      </w:r>
      <w:r w:rsidR="00A16B51" w:rsidRPr="007D6AB7">
        <w:rPr>
          <w:bCs/>
          <w:sz w:val="22"/>
          <w:szCs w:val="22"/>
        </w:rPr>
        <w:t xml:space="preserve"> </w:t>
      </w:r>
      <w:r w:rsidR="00A16B51" w:rsidRPr="000A41A3">
        <w:rPr>
          <w:b/>
          <w:bCs/>
          <w:sz w:val="22"/>
          <w:szCs w:val="22"/>
        </w:rPr>
        <w:t>"Јас сум".</w:t>
      </w:r>
      <w:r w:rsidR="00A16B51" w:rsidRPr="007D6AB7">
        <w:rPr>
          <w:bCs/>
          <w:sz w:val="22"/>
          <w:szCs w:val="22"/>
        </w:rPr>
        <w:t xml:space="preserve"> Тука, Бог вели како се идентификува во Израел. Изл. 3:14 Бог му одговори на Мојсеј, велејќи: “ЈАС СУМ ОНОЈ, КОЈ ВЕЧНО ПОСТОИ!” Па продолжи:</w:t>
      </w:r>
      <w:r w:rsidR="00842509" w:rsidRPr="007D6AB7">
        <w:rPr>
          <w:bCs/>
          <w:sz w:val="22"/>
          <w:szCs w:val="22"/>
        </w:rPr>
        <w:t xml:space="preserve"> “Така ќе им кажеш на синовите И</w:t>
      </w:r>
      <w:r w:rsidR="00A16B51" w:rsidRPr="007D6AB7">
        <w:rPr>
          <w:bCs/>
          <w:sz w:val="22"/>
          <w:szCs w:val="22"/>
        </w:rPr>
        <w:t>зраелски: ,ОНОЈ, КОЈ ВЕЧНО ПОСТОИ, ме испрати кај вас". "Јас сум" е изведен од ед</w:t>
      </w:r>
      <w:r w:rsidR="002A6489" w:rsidRPr="007D6AB7">
        <w:rPr>
          <w:bCs/>
          <w:sz w:val="22"/>
          <w:szCs w:val="22"/>
        </w:rPr>
        <w:t>но</w:t>
      </w:r>
      <w:r w:rsidR="00A16B51" w:rsidRPr="007D6AB7">
        <w:rPr>
          <w:bCs/>
          <w:sz w:val="22"/>
          <w:szCs w:val="22"/>
        </w:rPr>
        <w:t xml:space="preserve"> од </w:t>
      </w:r>
      <w:r w:rsidR="002A6489" w:rsidRPr="007D6AB7">
        <w:rPr>
          <w:bCs/>
          <w:sz w:val="22"/>
          <w:szCs w:val="22"/>
        </w:rPr>
        <w:t>БОЖЈИТЕ имиња</w:t>
      </w:r>
      <w:r w:rsidR="00A16B51" w:rsidRPr="007D6AB7">
        <w:rPr>
          <w:bCs/>
          <w:sz w:val="22"/>
          <w:szCs w:val="22"/>
        </w:rPr>
        <w:t xml:space="preserve"> "Елохим", што буквално значи "Постојам со цел" "Елохим" "ЈАС СУМ</w:t>
      </w:r>
      <w:r w:rsidR="002A6489" w:rsidRPr="007D6AB7">
        <w:rPr>
          <w:bCs/>
          <w:sz w:val="22"/>
          <w:szCs w:val="22"/>
        </w:rPr>
        <w:t>",</w:t>
      </w:r>
      <w:r w:rsidR="00A16B51" w:rsidRPr="007D6AB7">
        <w:rPr>
          <w:bCs/>
          <w:sz w:val="22"/>
          <w:szCs w:val="22"/>
        </w:rPr>
        <w:t xml:space="preserve"> кои Исус ги изјавува во НЗ.</w:t>
      </w:r>
    </w:p>
    <w:p w14:paraId="5CEFA045" w14:textId="77777777" w:rsidR="00A16B51" w:rsidRPr="007D6AB7" w:rsidRDefault="00A16B51" w:rsidP="001E3FAC">
      <w:pPr>
        <w:rPr>
          <w:sz w:val="22"/>
          <w:szCs w:val="22"/>
        </w:rPr>
      </w:pPr>
    </w:p>
    <w:p w14:paraId="4C65D2EE" w14:textId="6B62AEFF" w:rsidR="00832221" w:rsidRPr="007D6AB7" w:rsidRDefault="00286349" w:rsidP="001E3FAC">
      <w:pPr>
        <w:rPr>
          <w:bCs/>
          <w:color w:val="FF0000"/>
          <w:sz w:val="22"/>
          <w:szCs w:val="22"/>
        </w:rPr>
      </w:pPr>
      <w:r w:rsidRPr="000A41A3">
        <w:rPr>
          <w:b/>
          <w:bCs/>
          <w:color w:val="FF0000"/>
          <w:sz w:val="22"/>
          <w:szCs w:val="22"/>
        </w:rPr>
        <w:t xml:space="preserve">Јован </w:t>
      </w:r>
      <w:r w:rsidR="00832221" w:rsidRPr="000A41A3">
        <w:rPr>
          <w:b/>
          <w:bCs/>
          <w:color w:val="FF0000"/>
          <w:sz w:val="22"/>
          <w:szCs w:val="22"/>
        </w:rPr>
        <w:t>6:35</w:t>
      </w:r>
      <w:r w:rsidR="007D1B39" w:rsidRPr="007D6AB7">
        <w:rPr>
          <w:bCs/>
          <w:color w:val="FF0000"/>
          <w:sz w:val="22"/>
          <w:szCs w:val="22"/>
        </w:rPr>
        <w:t xml:space="preserve"> </w:t>
      </w:r>
      <w:r w:rsidR="00ED21AF" w:rsidRPr="007D6AB7">
        <w:rPr>
          <w:color w:val="FF0000"/>
          <w:sz w:val="22"/>
          <w:szCs w:val="22"/>
        </w:rPr>
        <w:t>Исус им рече: “Јас Сум Лебот на животот. Кој доаѓа кај Мене нема да огладни и кој верува во Мене нема никогаш да ожедни</w:t>
      </w:r>
      <w:r w:rsidR="00397D36" w:rsidRPr="007D6AB7">
        <w:rPr>
          <w:color w:val="FF0000"/>
          <w:sz w:val="22"/>
          <w:szCs w:val="22"/>
        </w:rPr>
        <w:t xml:space="preserve">. </w:t>
      </w:r>
    </w:p>
    <w:p w14:paraId="7959E3F3" w14:textId="50F6ADA0" w:rsidR="00832221" w:rsidRPr="007D6AB7" w:rsidRDefault="00286349" w:rsidP="001E3FAC">
      <w:pPr>
        <w:rPr>
          <w:bCs/>
          <w:color w:val="FF0000"/>
          <w:sz w:val="22"/>
          <w:szCs w:val="22"/>
        </w:rPr>
      </w:pPr>
      <w:r w:rsidRPr="000A41A3">
        <w:rPr>
          <w:b/>
          <w:bCs/>
          <w:color w:val="FF0000"/>
          <w:sz w:val="22"/>
          <w:szCs w:val="22"/>
        </w:rPr>
        <w:t xml:space="preserve">Јован </w:t>
      </w:r>
      <w:r w:rsidR="00832221" w:rsidRPr="000A41A3">
        <w:rPr>
          <w:b/>
          <w:bCs/>
          <w:color w:val="FF0000"/>
          <w:sz w:val="22"/>
          <w:szCs w:val="22"/>
        </w:rPr>
        <w:t>6:48</w:t>
      </w:r>
      <w:r w:rsidR="007D1B39" w:rsidRPr="007D6AB7">
        <w:rPr>
          <w:bCs/>
          <w:color w:val="FF0000"/>
          <w:sz w:val="22"/>
          <w:szCs w:val="22"/>
        </w:rPr>
        <w:t xml:space="preserve"> </w:t>
      </w:r>
      <w:r w:rsidR="00ED21AF" w:rsidRPr="007D6AB7">
        <w:rPr>
          <w:color w:val="FF0000"/>
          <w:sz w:val="22"/>
          <w:szCs w:val="22"/>
        </w:rPr>
        <w:t>Јас Сум Лебот на животот</w:t>
      </w:r>
      <w:r w:rsidR="00397D36" w:rsidRPr="007D6AB7">
        <w:rPr>
          <w:color w:val="FF0000"/>
          <w:sz w:val="22"/>
          <w:szCs w:val="22"/>
        </w:rPr>
        <w:t xml:space="preserve">. </w:t>
      </w:r>
    </w:p>
    <w:p w14:paraId="088AEC46" w14:textId="74EEED87"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8:58</w:t>
      </w:r>
      <w:r w:rsidR="007D1B39" w:rsidRPr="007D6AB7">
        <w:rPr>
          <w:color w:val="FF0000"/>
          <w:sz w:val="22"/>
          <w:szCs w:val="22"/>
        </w:rPr>
        <w:t xml:space="preserve"> </w:t>
      </w:r>
      <w:r w:rsidR="00ED21AF" w:rsidRPr="007D6AB7">
        <w:rPr>
          <w:color w:val="FF0000"/>
          <w:sz w:val="22"/>
          <w:szCs w:val="22"/>
        </w:rPr>
        <w:t>Исус им рече: “Вистина, вистина, ви велам: Јас Сум уште од пред Авраамовото раѓање.”</w:t>
      </w:r>
      <w:r w:rsidR="00397D36" w:rsidRPr="007D6AB7">
        <w:rPr>
          <w:color w:val="FF0000"/>
          <w:sz w:val="22"/>
          <w:szCs w:val="22"/>
        </w:rPr>
        <w:t xml:space="preserve"> </w:t>
      </w:r>
    </w:p>
    <w:p w14:paraId="5496EACE" w14:textId="1CD7F6FD"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8:12</w:t>
      </w:r>
      <w:r w:rsidR="007D1B39" w:rsidRPr="007D6AB7">
        <w:rPr>
          <w:color w:val="FF0000"/>
          <w:sz w:val="22"/>
          <w:szCs w:val="22"/>
        </w:rPr>
        <w:t xml:space="preserve"> </w:t>
      </w:r>
      <w:r w:rsidR="00ED21AF" w:rsidRPr="007D6AB7">
        <w:rPr>
          <w:color w:val="FF0000"/>
          <w:sz w:val="22"/>
          <w:szCs w:val="22"/>
        </w:rPr>
        <w:t>Исус пак продолжи да говори, велејќи: “Јас Сум светлината на светот. Кој Ме следи, нема да оди во темнина, туку ќе ја има светлината на животот.”</w:t>
      </w:r>
      <w:r w:rsidR="00397D36" w:rsidRPr="007D6AB7">
        <w:rPr>
          <w:color w:val="FF0000"/>
          <w:sz w:val="22"/>
          <w:szCs w:val="22"/>
        </w:rPr>
        <w:t xml:space="preserve">. </w:t>
      </w:r>
    </w:p>
    <w:p w14:paraId="3CBAD593" w14:textId="37A5207D"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9:5</w:t>
      </w:r>
      <w:r w:rsidR="007D1B39" w:rsidRPr="007D6AB7">
        <w:rPr>
          <w:bCs/>
          <w:color w:val="FF0000"/>
          <w:sz w:val="22"/>
          <w:szCs w:val="22"/>
        </w:rPr>
        <w:t xml:space="preserve"> </w:t>
      </w:r>
      <w:r w:rsidR="00ED21AF" w:rsidRPr="007D6AB7">
        <w:rPr>
          <w:color w:val="FF0000"/>
          <w:sz w:val="22"/>
          <w:szCs w:val="22"/>
        </w:rPr>
        <w:t>Додека Сум во светот, Јас Сум Светлината на светот</w:t>
      </w:r>
      <w:r w:rsidR="00397D36" w:rsidRPr="007D6AB7">
        <w:rPr>
          <w:color w:val="FF0000"/>
          <w:sz w:val="22"/>
          <w:szCs w:val="22"/>
        </w:rPr>
        <w:t xml:space="preserve">. </w:t>
      </w:r>
    </w:p>
    <w:p w14:paraId="66A04217" w14:textId="14CEA375"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10:7</w:t>
      </w:r>
      <w:r w:rsidR="007D1B39" w:rsidRPr="007D6AB7">
        <w:rPr>
          <w:color w:val="FF0000"/>
          <w:sz w:val="22"/>
          <w:szCs w:val="22"/>
        </w:rPr>
        <w:t xml:space="preserve"> </w:t>
      </w:r>
      <w:r w:rsidR="000A738C" w:rsidRPr="007D6AB7">
        <w:rPr>
          <w:color w:val="FF0000"/>
          <w:sz w:val="22"/>
          <w:szCs w:val="22"/>
        </w:rPr>
        <w:t>Исус повторно им рече: “Вистина, вистина, ви велам: Јас Сум вратата за овците</w:t>
      </w:r>
      <w:r w:rsidR="00397D36" w:rsidRPr="007D6AB7">
        <w:rPr>
          <w:color w:val="FF0000"/>
          <w:sz w:val="22"/>
          <w:szCs w:val="22"/>
        </w:rPr>
        <w:t xml:space="preserve">. </w:t>
      </w:r>
    </w:p>
    <w:p w14:paraId="2D145675" w14:textId="36DFA8C7"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10:11</w:t>
      </w:r>
      <w:r w:rsidR="007D1B39" w:rsidRPr="007D6AB7">
        <w:rPr>
          <w:color w:val="FF0000"/>
          <w:sz w:val="22"/>
          <w:szCs w:val="22"/>
        </w:rPr>
        <w:t xml:space="preserve"> </w:t>
      </w:r>
      <w:r w:rsidR="000A738C" w:rsidRPr="007D6AB7">
        <w:rPr>
          <w:color w:val="FF0000"/>
          <w:sz w:val="22"/>
          <w:szCs w:val="22"/>
        </w:rPr>
        <w:t>Јас Сум Добриот Пастир. Добриот пастир го дава својот живот за овците</w:t>
      </w:r>
      <w:r w:rsidR="00397D36" w:rsidRPr="007D6AB7">
        <w:rPr>
          <w:color w:val="FF0000"/>
          <w:sz w:val="22"/>
          <w:szCs w:val="22"/>
        </w:rPr>
        <w:t xml:space="preserve">. </w:t>
      </w:r>
    </w:p>
    <w:p w14:paraId="004581C7" w14:textId="3E2F696F"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10:14</w:t>
      </w:r>
      <w:r w:rsidR="007D1B39" w:rsidRPr="007D6AB7">
        <w:rPr>
          <w:bCs/>
          <w:color w:val="FF0000"/>
          <w:sz w:val="22"/>
          <w:szCs w:val="22"/>
        </w:rPr>
        <w:t xml:space="preserve"> </w:t>
      </w:r>
      <w:r w:rsidR="000A738C" w:rsidRPr="007D6AB7">
        <w:rPr>
          <w:color w:val="FF0000"/>
          <w:sz w:val="22"/>
          <w:szCs w:val="22"/>
        </w:rPr>
        <w:t>Јас Сум Добриот Пастир и ги познавам Моите и Моите Ме познаваат Мене</w:t>
      </w:r>
      <w:r w:rsidR="00397D36" w:rsidRPr="007D6AB7">
        <w:rPr>
          <w:color w:val="FF0000"/>
          <w:sz w:val="22"/>
          <w:szCs w:val="22"/>
        </w:rPr>
        <w:t xml:space="preserve">. </w:t>
      </w:r>
    </w:p>
    <w:p w14:paraId="05905669" w14:textId="14B3F72C"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11:25</w:t>
      </w:r>
      <w:r w:rsidR="007D1B39" w:rsidRPr="007D6AB7">
        <w:rPr>
          <w:bCs/>
          <w:color w:val="FF0000"/>
          <w:sz w:val="22"/>
          <w:szCs w:val="22"/>
        </w:rPr>
        <w:t xml:space="preserve"> </w:t>
      </w:r>
      <w:r w:rsidR="000A738C" w:rsidRPr="007D6AB7">
        <w:rPr>
          <w:color w:val="FF0000"/>
          <w:sz w:val="22"/>
          <w:szCs w:val="22"/>
        </w:rPr>
        <w:t>Исус ѝ рече: “Јас Сум Воскресението и Животот; оној што верува во Мене, и да умре - ќе живее</w:t>
      </w:r>
      <w:r w:rsidR="00832221" w:rsidRPr="007D6AB7">
        <w:rPr>
          <w:color w:val="FF0000"/>
          <w:sz w:val="22"/>
          <w:szCs w:val="22"/>
        </w:rPr>
        <w:t>:</w:t>
      </w:r>
    </w:p>
    <w:p w14:paraId="0D4FA695" w14:textId="6F6B23E6"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14:6</w:t>
      </w:r>
      <w:r w:rsidR="007D1B39" w:rsidRPr="007D6AB7">
        <w:rPr>
          <w:color w:val="FF0000"/>
          <w:sz w:val="22"/>
          <w:szCs w:val="22"/>
        </w:rPr>
        <w:t xml:space="preserve"> </w:t>
      </w:r>
      <w:r w:rsidR="000A738C" w:rsidRPr="007D6AB7">
        <w:rPr>
          <w:color w:val="FF0000"/>
          <w:sz w:val="22"/>
          <w:szCs w:val="22"/>
        </w:rPr>
        <w:t>Исус му одговори: “Јас Сум Патот, Вистината и Животот. Никој не доаѓа кај Таткото, освен преку Мене</w:t>
      </w:r>
      <w:r w:rsidR="00397D36" w:rsidRPr="007D6AB7">
        <w:rPr>
          <w:color w:val="FF0000"/>
          <w:sz w:val="22"/>
          <w:szCs w:val="22"/>
        </w:rPr>
        <w:t xml:space="preserve">. </w:t>
      </w:r>
    </w:p>
    <w:p w14:paraId="43B658F6" w14:textId="4E419817" w:rsidR="00832221" w:rsidRPr="007D6AB7" w:rsidRDefault="00286349" w:rsidP="001E3FAC">
      <w:pPr>
        <w:rPr>
          <w:color w:val="FF0000"/>
          <w:sz w:val="22"/>
          <w:szCs w:val="22"/>
        </w:rPr>
      </w:pPr>
      <w:r w:rsidRPr="000A41A3">
        <w:rPr>
          <w:b/>
          <w:bCs/>
          <w:color w:val="FF0000"/>
          <w:sz w:val="22"/>
          <w:szCs w:val="22"/>
        </w:rPr>
        <w:t xml:space="preserve">Јован </w:t>
      </w:r>
      <w:r w:rsidR="00832221" w:rsidRPr="000A41A3">
        <w:rPr>
          <w:b/>
          <w:bCs/>
          <w:color w:val="FF0000"/>
          <w:sz w:val="22"/>
          <w:szCs w:val="22"/>
        </w:rPr>
        <w:t>15:1</w:t>
      </w:r>
      <w:r w:rsidR="007D1B39" w:rsidRPr="007D6AB7">
        <w:rPr>
          <w:color w:val="FF0000"/>
          <w:sz w:val="22"/>
          <w:szCs w:val="22"/>
        </w:rPr>
        <w:t xml:space="preserve"> </w:t>
      </w:r>
      <w:r w:rsidR="000A738C" w:rsidRPr="007D6AB7">
        <w:rPr>
          <w:color w:val="FF0000"/>
          <w:sz w:val="22"/>
          <w:szCs w:val="22"/>
        </w:rPr>
        <w:t>Јас Сум вистинската лоза, а Мојот Татко е лозарот</w:t>
      </w:r>
      <w:r w:rsidR="00397D36" w:rsidRPr="007D6AB7">
        <w:rPr>
          <w:color w:val="FF0000"/>
          <w:sz w:val="22"/>
          <w:szCs w:val="22"/>
        </w:rPr>
        <w:t xml:space="preserve">. </w:t>
      </w:r>
    </w:p>
    <w:p w14:paraId="457FBD2E" w14:textId="04129138" w:rsidR="00832221" w:rsidRPr="007D6AB7" w:rsidRDefault="00C7169B" w:rsidP="001E3FAC">
      <w:pPr>
        <w:rPr>
          <w:color w:val="FF0000"/>
          <w:sz w:val="22"/>
          <w:szCs w:val="22"/>
        </w:rPr>
      </w:pPr>
      <w:r w:rsidRPr="000A41A3">
        <w:rPr>
          <w:b/>
          <w:bCs/>
          <w:color w:val="FF0000"/>
          <w:sz w:val="22"/>
          <w:szCs w:val="22"/>
        </w:rPr>
        <w:t xml:space="preserve">Отк. </w:t>
      </w:r>
      <w:r w:rsidR="00832221" w:rsidRPr="000A41A3">
        <w:rPr>
          <w:b/>
          <w:bCs/>
          <w:color w:val="FF0000"/>
          <w:sz w:val="22"/>
          <w:szCs w:val="22"/>
        </w:rPr>
        <w:t>1:18</w:t>
      </w:r>
      <w:r w:rsidR="00017FD0" w:rsidRPr="007D6AB7">
        <w:rPr>
          <w:color w:val="FF0000"/>
          <w:sz w:val="22"/>
          <w:szCs w:val="22"/>
        </w:rPr>
        <w:t xml:space="preserve"> </w:t>
      </w:r>
      <w:r w:rsidR="000A738C" w:rsidRPr="007D6AB7">
        <w:rPr>
          <w:color w:val="FF0000"/>
          <w:sz w:val="22"/>
          <w:szCs w:val="22"/>
        </w:rPr>
        <w:t>Жив Сум во сите векови и ги имам клучевите на Адот и смртта</w:t>
      </w:r>
      <w:r w:rsidR="00397D36" w:rsidRPr="007D6AB7">
        <w:rPr>
          <w:color w:val="FF0000"/>
          <w:sz w:val="22"/>
          <w:szCs w:val="22"/>
        </w:rPr>
        <w:t xml:space="preserve">. </w:t>
      </w:r>
    </w:p>
    <w:p w14:paraId="50896DC5" w14:textId="77777777" w:rsidR="00832221" w:rsidRPr="007D6AB7" w:rsidRDefault="00832221" w:rsidP="001E3FAC">
      <w:pPr>
        <w:rPr>
          <w:sz w:val="22"/>
          <w:szCs w:val="22"/>
        </w:rPr>
      </w:pPr>
    </w:p>
    <w:p w14:paraId="63416A5B" w14:textId="5846E8AD" w:rsidR="00B84580" w:rsidRPr="007D6AB7" w:rsidRDefault="002954A0" w:rsidP="00A72FA5">
      <w:pPr>
        <w:ind w:left="993"/>
        <w:rPr>
          <w:sz w:val="22"/>
          <w:szCs w:val="22"/>
        </w:rPr>
      </w:pPr>
      <w:r w:rsidRPr="002954A0">
        <w:rPr>
          <w:b/>
          <w:sz w:val="22"/>
          <w:szCs w:val="22"/>
        </w:rPr>
        <w:t>4.</w:t>
      </w:r>
      <w:r>
        <w:rPr>
          <w:sz w:val="22"/>
          <w:szCs w:val="22"/>
        </w:rPr>
        <w:t xml:space="preserve"> </w:t>
      </w:r>
      <w:r w:rsidR="00B84580" w:rsidRPr="007D6AB7">
        <w:rPr>
          <w:sz w:val="22"/>
          <w:szCs w:val="22"/>
        </w:rPr>
        <w:t xml:space="preserve">Евреите биле многу </w:t>
      </w:r>
      <w:r w:rsidR="00B84580" w:rsidRPr="002954A0">
        <w:rPr>
          <w:b/>
          <w:sz w:val="22"/>
          <w:szCs w:val="22"/>
        </w:rPr>
        <w:t>горди</w:t>
      </w:r>
      <w:r w:rsidR="00B84580" w:rsidRPr="007D6AB7">
        <w:rPr>
          <w:sz w:val="22"/>
          <w:szCs w:val="22"/>
        </w:rPr>
        <w:t xml:space="preserve"> на овој дел од нивната ис</w:t>
      </w:r>
      <w:r w:rsidR="00CF1C50" w:rsidRPr="007D6AB7">
        <w:rPr>
          <w:sz w:val="22"/>
          <w:szCs w:val="22"/>
        </w:rPr>
        <w:t>торија, да се биде чудесно хране</w:t>
      </w:r>
      <w:r w:rsidR="00B84580" w:rsidRPr="007D6AB7">
        <w:rPr>
          <w:sz w:val="22"/>
          <w:szCs w:val="22"/>
        </w:rPr>
        <w:t>т од Бог; тие не сакале некој да ја намали големината</w:t>
      </w:r>
      <w:r w:rsidR="00CF1C50" w:rsidRPr="007D6AB7">
        <w:rPr>
          <w:sz w:val="22"/>
          <w:szCs w:val="22"/>
        </w:rPr>
        <w:t xml:space="preserve"> на овој настан, тврдејќи дека </w:t>
      </w:r>
      <w:r w:rsidR="00B84580" w:rsidRPr="007D6AB7">
        <w:rPr>
          <w:sz w:val="22"/>
          <w:szCs w:val="22"/>
        </w:rPr>
        <w:t>е поеднак</w:t>
      </w:r>
      <w:r w:rsidR="00CF1C50" w:rsidRPr="007D6AB7">
        <w:rPr>
          <w:sz w:val="22"/>
          <w:szCs w:val="22"/>
        </w:rPr>
        <w:t>во</w:t>
      </w:r>
      <w:r w:rsidR="002C4D74" w:rsidRPr="007D6AB7">
        <w:rPr>
          <w:sz w:val="22"/>
          <w:szCs w:val="22"/>
        </w:rPr>
        <w:t xml:space="preserve"> важен</w:t>
      </w:r>
      <w:r w:rsidR="00B84580" w:rsidRPr="007D6AB7">
        <w:rPr>
          <w:sz w:val="22"/>
          <w:szCs w:val="22"/>
        </w:rPr>
        <w:t>.</w:t>
      </w:r>
    </w:p>
    <w:p w14:paraId="7C0ED3C5" w14:textId="77777777" w:rsidR="00A72FA5" w:rsidRDefault="00A72FA5" w:rsidP="00A72FA5">
      <w:pPr>
        <w:ind w:left="993"/>
        <w:rPr>
          <w:b/>
          <w:sz w:val="22"/>
          <w:szCs w:val="22"/>
        </w:rPr>
      </w:pPr>
    </w:p>
    <w:p w14:paraId="5F99FEE5" w14:textId="33590AB7" w:rsidR="00B84580" w:rsidRPr="007D6AB7" w:rsidRDefault="002954A0" w:rsidP="00A72FA5">
      <w:pPr>
        <w:ind w:left="1560"/>
        <w:rPr>
          <w:sz w:val="22"/>
          <w:szCs w:val="22"/>
        </w:rPr>
      </w:pPr>
      <w:r w:rsidRPr="002954A0">
        <w:rPr>
          <w:b/>
          <w:sz w:val="22"/>
          <w:szCs w:val="22"/>
        </w:rPr>
        <w:t>а.</w:t>
      </w:r>
      <w:r>
        <w:rPr>
          <w:sz w:val="22"/>
          <w:szCs w:val="22"/>
        </w:rPr>
        <w:t xml:space="preserve"> </w:t>
      </w:r>
      <w:r w:rsidR="00B84580" w:rsidRPr="007D6AB7">
        <w:rPr>
          <w:sz w:val="22"/>
          <w:szCs w:val="22"/>
        </w:rPr>
        <w:t>"јадење" претставува задоволување на глад (потреба или нужда)</w:t>
      </w:r>
    </w:p>
    <w:p w14:paraId="48B76A2F" w14:textId="79FCEE76" w:rsidR="00832221" w:rsidRPr="007D6AB7" w:rsidRDefault="002954A0" w:rsidP="00A72FA5">
      <w:pPr>
        <w:ind w:left="1560"/>
        <w:rPr>
          <w:sz w:val="22"/>
          <w:szCs w:val="22"/>
        </w:rPr>
      </w:pPr>
      <w:r w:rsidRPr="002954A0">
        <w:rPr>
          <w:b/>
          <w:sz w:val="22"/>
          <w:szCs w:val="22"/>
        </w:rPr>
        <w:t>б.</w:t>
      </w:r>
      <w:r>
        <w:rPr>
          <w:sz w:val="22"/>
          <w:szCs w:val="22"/>
        </w:rPr>
        <w:t xml:space="preserve"> </w:t>
      </w:r>
      <w:r w:rsidR="00B84580" w:rsidRPr="007D6AB7">
        <w:rPr>
          <w:sz w:val="22"/>
          <w:szCs w:val="22"/>
        </w:rPr>
        <w:t>"пиење" претставува задоволување на жедта (подлабок</w:t>
      </w:r>
      <w:r w:rsidR="002C4D74" w:rsidRPr="007D6AB7">
        <w:rPr>
          <w:sz w:val="22"/>
          <w:szCs w:val="22"/>
        </w:rPr>
        <w:t>а</w:t>
      </w:r>
      <w:r w:rsidR="00B84580" w:rsidRPr="007D6AB7">
        <w:rPr>
          <w:sz w:val="22"/>
          <w:szCs w:val="22"/>
        </w:rPr>
        <w:t xml:space="preserve"> потреба од глад)</w:t>
      </w:r>
      <w:r w:rsidR="00532AB1" w:rsidRPr="007D6AB7">
        <w:rPr>
          <w:sz w:val="22"/>
          <w:szCs w:val="22"/>
        </w:rPr>
        <w:t>.</w:t>
      </w:r>
      <w:r w:rsidR="00B84580" w:rsidRPr="007D6AB7">
        <w:rPr>
          <w:sz w:val="22"/>
          <w:szCs w:val="22"/>
        </w:rPr>
        <w:t xml:space="preserve"> Затоа, "да се јаде Христовото тело" значи да се бара задоволување на нашата човечка "глад" во Христос; "</w:t>
      </w:r>
      <w:r w:rsidR="00B84580" w:rsidRPr="002954A0">
        <w:rPr>
          <w:b/>
          <w:sz w:val="22"/>
          <w:szCs w:val="22"/>
        </w:rPr>
        <w:t>да дојдеме кај Него</w:t>
      </w:r>
      <w:r w:rsidR="00B84580" w:rsidRPr="007D6AB7">
        <w:rPr>
          <w:sz w:val="22"/>
          <w:szCs w:val="22"/>
        </w:rPr>
        <w:t xml:space="preserve"> за наше задоволство" (потреба</w:t>
      </w:r>
      <w:r w:rsidR="00832221" w:rsidRPr="007D6AB7">
        <w:rPr>
          <w:sz w:val="22"/>
          <w:szCs w:val="22"/>
        </w:rPr>
        <w:t>)</w:t>
      </w:r>
      <w:r w:rsidR="007D1B39" w:rsidRPr="007D6AB7">
        <w:rPr>
          <w:sz w:val="22"/>
          <w:szCs w:val="22"/>
        </w:rPr>
        <w:t xml:space="preserve"> </w:t>
      </w:r>
    </w:p>
    <w:p w14:paraId="3F716770" w14:textId="775518DA" w:rsidR="00832221" w:rsidRPr="007D6AB7" w:rsidRDefault="002954A0" w:rsidP="00A72FA5">
      <w:pPr>
        <w:ind w:left="1560"/>
        <w:rPr>
          <w:sz w:val="22"/>
          <w:szCs w:val="22"/>
        </w:rPr>
      </w:pPr>
      <w:r w:rsidRPr="002954A0">
        <w:rPr>
          <w:b/>
          <w:sz w:val="22"/>
          <w:szCs w:val="22"/>
        </w:rPr>
        <w:t>в.</w:t>
      </w:r>
      <w:r>
        <w:rPr>
          <w:sz w:val="22"/>
          <w:szCs w:val="22"/>
        </w:rPr>
        <w:t xml:space="preserve"> </w:t>
      </w:r>
      <w:r w:rsidR="00862CED" w:rsidRPr="007D6AB7">
        <w:rPr>
          <w:sz w:val="22"/>
          <w:szCs w:val="22"/>
        </w:rPr>
        <w:t xml:space="preserve">Да се "пие Христовата крв" значи да се бара исполнување на нашите најдлабоки потреби во Христос; </w:t>
      </w:r>
      <w:r w:rsidR="00862CED" w:rsidRPr="002954A0">
        <w:rPr>
          <w:b/>
          <w:sz w:val="22"/>
          <w:szCs w:val="22"/>
        </w:rPr>
        <w:t>да Му се верува</w:t>
      </w:r>
      <w:r w:rsidR="00862CED" w:rsidRPr="007D6AB7">
        <w:rPr>
          <w:sz w:val="22"/>
          <w:szCs w:val="22"/>
        </w:rPr>
        <w:t>, да се има доверба во Него, дури и в</w:t>
      </w:r>
      <w:r w:rsidR="00532AB1" w:rsidRPr="007D6AB7">
        <w:rPr>
          <w:sz w:val="22"/>
          <w:szCs w:val="22"/>
        </w:rPr>
        <w:t>о моменти кога нашите</w:t>
      </w:r>
      <w:r w:rsidR="00862CED" w:rsidRPr="007D6AB7">
        <w:rPr>
          <w:sz w:val="22"/>
          <w:szCs w:val="22"/>
        </w:rPr>
        <w:t xml:space="preserve"> длабоки</w:t>
      </w:r>
      <w:r w:rsidR="00532AB1" w:rsidRPr="007D6AB7">
        <w:rPr>
          <w:sz w:val="22"/>
          <w:szCs w:val="22"/>
        </w:rPr>
        <w:t xml:space="preserve"> потреби бараат исполнување. (потреби</w:t>
      </w:r>
      <w:r w:rsidR="00862CED" w:rsidRPr="007D6AB7">
        <w:rPr>
          <w:sz w:val="22"/>
          <w:szCs w:val="22"/>
        </w:rPr>
        <w:t>) Очигледно, овој разговор навредил многумина и затоа тие го напуштиле</w:t>
      </w:r>
      <w:r w:rsidR="00397D36" w:rsidRPr="007D6AB7">
        <w:rPr>
          <w:sz w:val="22"/>
          <w:szCs w:val="22"/>
        </w:rPr>
        <w:t xml:space="preserve">. </w:t>
      </w:r>
    </w:p>
    <w:p w14:paraId="7C9A0FC5" w14:textId="77777777" w:rsidR="00832221" w:rsidRPr="007D6AB7" w:rsidRDefault="00832221" w:rsidP="001E3FAC">
      <w:pPr>
        <w:rPr>
          <w:sz w:val="22"/>
          <w:szCs w:val="22"/>
        </w:rPr>
      </w:pPr>
    </w:p>
    <w:p w14:paraId="3D5C01D6" w14:textId="245BAF8B" w:rsidR="00832221" w:rsidRPr="007D6AB7" w:rsidRDefault="00286349" w:rsidP="001E3FAC">
      <w:pPr>
        <w:rPr>
          <w:color w:val="FF0000"/>
          <w:sz w:val="22"/>
          <w:szCs w:val="22"/>
        </w:rPr>
      </w:pPr>
      <w:r w:rsidRPr="00A72FA5">
        <w:rPr>
          <w:b/>
          <w:color w:val="FF0000"/>
          <w:sz w:val="22"/>
          <w:szCs w:val="22"/>
        </w:rPr>
        <w:t xml:space="preserve">Јован </w:t>
      </w:r>
      <w:r w:rsidR="00832221" w:rsidRPr="00A72FA5">
        <w:rPr>
          <w:b/>
          <w:color w:val="FF0000"/>
          <w:sz w:val="22"/>
          <w:szCs w:val="22"/>
        </w:rPr>
        <w:t>6:37-</w:t>
      </w:r>
      <w:r w:rsidR="00642858" w:rsidRPr="00A72FA5">
        <w:rPr>
          <w:b/>
          <w:color w:val="FF0000"/>
          <w:sz w:val="22"/>
          <w:szCs w:val="22"/>
        </w:rPr>
        <w:t>45</w:t>
      </w:r>
      <w:r w:rsidR="007D1B39" w:rsidRPr="007D6AB7">
        <w:rPr>
          <w:color w:val="FF0000"/>
          <w:sz w:val="22"/>
          <w:szCs w:val="22"/>
        </w:rPr>
        <w:t xml:space="preserve"> </w:t>
      </w:r>
      <w:r w:rsidR="00642858" w:rsidRPr="007D6AB7">
        <w:rPr>
          <w:color w:val="FF0000"/>
          <w:sz w:val="22"/>
          <w:szCs w:val="22"/>
        </w:rPr>
        <w:t xml:space="preserve">Сè што Ми дава Таткото ќе дојде кај Мене, а оној кој доаѓа кај Мене </w:t>
      </w:r>
      <w:r w:rsidR="00642858" w:rsidRPr="00C50A61">
        <w:rPr>
          <w:color w:val="FF0000"/>
          <w:sz w:val="22"/>
          <w:szCs w:val="22"/>
          <w:u w:val="single"/>
        </w:rPr>
        <w:t>нема да го истерам</w:t>
      </w:r>
      <w:r w:rsidR="00642858" w:rsidRPr="007D6AB7">
        <w:rPr>
          <w:color w:val="FF0000"/>
          <w:sz w:val="22"/>
          <w:szCs w:val="22"/>
        </w:rPr>
        <w:t>.</w:t>
      </w:r>
      <w:r w:rsidR="00017FD0" w:rsidRPr="007D6AB7">
        <w:rPr>
          <w:color w:val="FF0000"/>
          <w:sz w:val="22"/>
          <w:szCs w:val="22"/>
        </w:rPr>
        <w:t xml:space="preserve"> </w:t>
      </w:r>
      <w:r w:rsidR="00642858" w:rsidRPr="007D6AB7">
        <w:rPr>
          <w:color w:val="FF0000"/>
          <w:sz w:val="22"/>
          <w:szCs w:val="22"/>
        </w:rPr>
        <w:t>38 Зашто не слегов од Небото за да ја извршувам Мојата волја, туку волјата на Оној Кој Ме прати.</w:t>
      </w:r>
      <w:r w:rsidR="00017FD0" w:rsidRPr="007D6AB7">
        <w:rPr>
          <w:color w:val="FF0000"/>
          <w:sz w:val="22"/>
          <w:szCs w:val="22"/>
        </w:rPr>
        <w:t xml:space="preserve"> </w:t>
      </w:r>
      <w:r w:rsidR="00642858" w:rsidRPr="007D6AB7">
        <w:rPr>
          <w:color w:val="FF0000"/>
          <w:sz w:val="22"/>
          <w:szCs w:val="22"/>
        </w:rPr>
        <w:t>39 А ова е волјата на Оној Кој Ме прати: да не загубам ниту еден од сите што Ми ги даде, туку да ги воскреснам во последниот ден.</w:t>
      </w:r>
      <w:r w:rsidR="00017FD0" w:rsidRPr="007D6AB7">
        <w:rPr>
          <w:color w:val="FF0000"/>
          <w:sz w:val="22"/>
          <w:szCs w:val="22"/>
        </w:rPr>
        <w:t xml:space="preserve"> </w:t>
      </w:r>
      <w:r w:rsidR="00642858" w:rsidRPr="007D6AB7">
        <w:rPr>
          <w:color w:val="FF0000"/>
          <w:sz w:val="22"/>
          <w:szCs w:val="22"/>
        </w:rPr>
        <w:t>40 Зашто волјата на Мојот Татко е секој што ќе Го види Синот и поверува во Него - да има вечен живот, и Јас ќе го воскреснам во последниот ден.”</w:t>
      </w:r>
      <w:r w:rsidR="00017FD0" w:rsidRPr="007D6AB7">
        <w:rPr>
          <w:color w:val="FF0000"/>
          <w:sz w:val="22"/>
          <w:szCs w:val="22"/>
        </w:rPr>
        <w:t xml:space="preserve"> </w:t>
      </w:r>
      <w:r w:rsidR="00642858" w:rsidRPr="007D6AB7">
        <w:rPr>
          <w:color w:val="FF0000"/>
          <w:sz w:val="22"/>
          <w:szCs w:val="22"/>
        </w:rPr>
        <w:t>41 Тогаш Евреите негодуваа против Него, зашто рече: “Јас Сум лебот што слезе од небото",</w:t>
      </w:r>
      <w:r w:rsidR="00017FD0" w:rsidRPr="007D6AB7">
        <w:rPr>
          <w:color w:val="FF0000"/>
          <w:sz w:val="22"/>
          <w:szCs w:val="22"/>
        </w:rPr>
        <w:t xml:space="preserve"> </w:t>
      </w:r>
      <w:r w:rsidR="00642858" w:rsidRPr="007D6AB7">
        <w:rPr>
          <w:color w:val="FF0000"/>
          <w:sz w:val="22"/>
          <w:szCs w:val="22"/>
        </w:rPr>
        <w:t>42 и зборуваа: “Не е ли овој Исус, синот на Јосиф, чии татко и мајка ги познаваме? Како вели сега: ,Слегов од небото'?”</w:t>
      </w:r>
      <w:r w:rsidR="00017FD0" w:rsidRPr="007D6AB7">
        <w:rPr>
          <w:color w:val="FF0000"/>
          <w:sz w:val="22"/>
          <w:szCs w:val="22"/>
        </w:rPr>
        <w:t xml:space="preserve"> </w:t>
      </w:r>
      <w:r w:rsidR="00642858" w:rsidRPr="007D6AB7">
        <w:rPr>
          <w:color w:val="FF0000"/>
          <w:sz w:val="22"/>
          <w:szCs w:val="22"/>
        </w:rPr>
        <w:t>43 Исус одговори, велејќи им: “Не негодувајте меѓу себе.</w:t>
      </w:r>
      <w:r w:rsidR="00017FD0" w:rsidRPr="007D6AB7">
        <w:rPr>
          <w:color w:val="FF0000"/>
          <w:sz w:val="22"/>
          <w:szCs w:val="22"/>
        </w:rPr>
        <w:t xml:space="preserve"> </w:t>
      </w:r>
      <w:r w:rsidR="00642858" w:rsidRPr="007D6AB7">
        <w:rPr>
          <w:color w:val="FF0000"/>
          <w:sz w:val="22"/>
          <w:szCs w:val="22"/>
        </w:rPr>
        <w:t>44 Никој не може да дојде кај Мене, ако не го привлече Таткото Кој ме прати, и Јас ќе го воскреснам во последниот ден.</w:t>
      </w:r>
      <w:r w:rsidR="00017FD0" w:rsidRPr="007D6AB7">
        <w:rPr>
          <w:color w:val="FF0000"/>
          <w:sz w:val="22"/>
          <w:szCs w:val="22"/>
        </w:rPr>
        <w:t xml:space="preserve"> </w:t>
      </w:r>
      <w:r w:rsidR="00642858" w:rsidRPr="007D6AB7">
        <w:rPr>
          <w:color w:val="FF0000"/>
          <w:sz w:val="22"/>
          <w:szCs w:val="22"/>
        </w:rPr>
        <w:t>45 Кај пророците е напишано: ,Сите ќе бидат научени од Бог.' Секој, кој чул од Таткото и научил, доаѓа кај Мене</w:t>
      </w:r>
      <w:r w:rsidR="00397D36" w:rsidRPr="007D6AB7">
        <w:rPr>
          <w:color w:val="FF0000"/>
          <w:sz w:val="22"/>
          <w:szCs w:val="22"/>
        </w:rPr>
        <w:t xml:space="preserve">. </w:t>
      </w:r>
    </w:p>
    <w:p w14:paraId="0DBF3F98" w14:textId="77777777" w:rsidR="00832221" w:rsidRPr="007D6AB7" w:rsidRDefault="007D1B39" w:rsidP="001E3FAC">
      <w:pPr>
        <w:rPr>
          <w:sz w:val="22"/>
          <w:szCs w:val="22"/>
        </w:rPr>
      </w:pPr>
      <w:r w:rsidRPr="007D6AB7">
        <w:rPr>
          <w:sz w:val="22"/>
          <w:szCs w:val="22"/>
        </w:rPr>
        <w:t xml:space="preserve"> </w:t>
      </w:r>
    </w:p>
    <w:p w14:paraId="7CF75D51" w14:textId="410E5837" w:rsidR="00832221" w:rsidRPr="007D6AB7" w:rsidRDefault="00A72FA5" w:rsidP="00A72FA5">
      <w:pPr>
        <w:ind w:left="1560"/>
        <w:rPr>
          <w:bCs/>
          <w:sz w:val="22"/>
          <w:szCs w:val="22"/>
        </w:rPr>
      </w:pPr>
      <w:r w:rsidRPr="00A72FA5">
        <w:rPr>
          <w:b/>
          <w:sz w:val="22"/>
          <w:szCs w:val="22"/>
        </w:rPr>
        <w:t>г.</w:t>
      </w:r>
      <w:r>
        <w:rPr>
          <w:sz w:val="22"/>
          <w:szCs w:val="22"/>
        </w:rPr>
        <w:t xml:space="preserve"> </w:t>
      </w:r>
      <w:r w:rsidR="001959C6" w:rsidRPr="007D6AB7">
        <w:rPr>
          <w:sz w:val="22"/>
          <w:szCs w:val="22"/>
        </w:rPr>
        <w:t xml:space="preserve">Бог Таткото е иницијаторот </w:t>
      </w:r>
      <w:r w:rsidR="00532AB1" w:rsidRPr="007D6AB7">
        <w:rPr>
          <w:sz w:val="22"/>
          <w:szCs w:val="22"/>
        </w:rPr>
        <w:t>за</w:t>
      </w:r>
      <w:r w:rsidR="001959C6" w:rsidRPr="007D6AB7">
        <w:rPr>
          <w:sz w:val="22"/>
          <w:szCs w:val="22"/>
        </w:rPr>
        <w:t xml:space="preserve"> сите кои доаѓаат кај Христос</w:t>
      </w:r>
      <w:r w:rsidR="00832221" w:rsidRPr="007D6AB7">
        <w:rPr>
          <w:sz w:val="22"/>
          <w:szCs w:val="22"/>
        </w:rPr>
        <w:t>:</w:t>
      </w:r>
      <w:r w:rsidR="007D1B39" w:rsidRPr="007D6AB7">
        <w:rPr>
          <w:sz w:val="22"/>
          <w:szCs w:val="22"/>
        </w:rPr>
        <w:t xml:space="preserve"> </w:t>
      </w:r>
      <w:r w:rsidR="00832221" w:rsidRPr="007D6AB7">
        <w:rPr>
          <w:sz w:val="22"/>
          <w:szCs w:val="22"/>
        </w:rPr>
        <w:t>(</w:t>
      </w:r>
      <w:r w:rsidR="00174203" w:rsidRPr="00A72FA5">
        <w:rPr>
          <w:b/>
          <w:bCs/>
          <w:sz w:val="22"/>
          <w:szCs w:val="22"/>
        </w:rPr>
        <w:t xml:space="preserve">Ис. </w:t>
      </w:r>
      <w:r w:rsidR="00832221" w:rsidRPr="00A72FA5">
        <w:rPr>
          <w:b/>
          <w:bCs/>
          <w:sz w:val="22"/>
          <w:szCs w:val="22"/>
        </w:rPr>
        <w:t>57:11-17;</w:t>
      </w:r>
      <w:r w:rsidR="007D1B39" w:rsidRPr="00A72FA5">
        <w:rPr>
          <w:b/>
          <w:bCs/>
          <w:sz w:val="22"/>
          <w:szCs w:val="22"/>
        </w:rPr>
        <w:t xml:space="preserve"> </w:t>
      </w:r>
      <w:r w:rsidR="00A15C6E" w:rsidRPr="00A72FA5">
        <w:rPr>
          <w:b/>
          <w:bCs/>
          <w:sz w:val="22"/>
          <w:szCs w:val="22"/>
        </w:rPr>
        <w:t xml:space="preserve">Ефш. </w:t>
      </w:r>
      <w:r w:rsidR="00832221" w:rsidRPr="00A72FA5">
        <w:rPr>
          <w:b/>
          <w:bCs/>
          <w:sz w:val="22"/>
          <w:szCs w:val="22"/>
        </w:rPr>
        <w:t>2:1-6;</w:t>
      </w:r>
      <w:r w:rsidR="007D1B39" w:rsidRPr="00A72FA5">
        <w:rPr>
          <w:b/>
          <w:bCs/>
          <w:sz w:val="22"/>
          <w:szCs w:val="22"/>
        </w:rPr>
        <w:t xml:space="preserve"> </w:t>
      </w:r>
      <w:r w:rsidR="006A5DCA" w:rsidRPr="00A72FA5">
        <w:rPr>
          <w:b/>
          <w:bCs/>
          <w:sz w:val="22"/>
          <w:szCs w:val="22"/>
        </w:rPr>
        <w:t xml:space="preserve">Ерм. </w:t>
      </w:r>
      <w:r w:rsidR="00832221" w:rsidRPr="00A72FA5">
        <w:rPr>
          <w:b/>
          <w:bCs/>
          <w:sz w:val="22"/>
          <w:szCs w:val="22"/>
        </w:rPr>
        <w:t>31:3</w:t>
      </w:r>
      <w:r w:rsidR="00832221" w:rsidRPr="007D6AB7">
        <w:rPr>
          <w:bCs/>
          <w:sz w:val="22"/>
          <w:szCs w:val="22"/>
        </w:rPr>
        <w:t>)</w:t>
      </w:r>
      <w:r w:rsidR="007D1B39" w:rsidRPr="007D6AB7">
        <w:rPr>
          <w:bCs/>
          <w:sz w:val="22"/>
          <w:szCs w:val="22"/>
        </w:rPr>
        <w:t xml:space="preserve"> </w:t>
      </w:r>
      <w:r>
        <w:rPr>
          <w:sz w:val="22"/>
          <w:szCs w:val="22"/>
        </w:rPr>
        <w:t>ст</w:t>
      </w:r>
      <w:r w:rsidR="001959C6" w:rsidRPr="007D6AB7">
        <w:rPr>
          <w:sz w:val="22"/>
          <w:szCs w:val="22"/>
        </w:rPr>
        <w:t>х</w:t>
      </w:r>
      <w:r>
        <w:rPr>
          <w:sz w:val="22"/>
          <w:szCs w:val="22"/>
        </w:rPr>
        <w:t>.</w:t>
      </w:r>
      <w:r w:rsidR="00832221" w:rsidRPr="007D6AB7">
        <w:rPr>
          <w:sz w:val="22"/>
          <w:szCs w:val="22"/>
        </w:rPr>
        <w:t xml:space="preserve"> </w:t>
      </w:r>
      <w:r w:rsidR="00832221" w:rsidRPr="00A72FA5">
        <w:rPr>
          <w:b/>
          <w:sz w:val="22"/>
          <w:szCs w:val="22"/>
        </w:rPr>
        <w:t>37</w:t>
      </w:r>
      <w:r w:rsidR="00832221" w:rsidRPr="007D6AB7">
        <w:rPr>
          <w:sz w:val="22"/>
          <w:szCs w:val="22"/>
        </w:rPr>
        <w:t>:</w:t>
      </w:r>
      <w:r w:rsidR="007D1B39" w:rsidRPr="007D6AB7">
        <w:rPr>
          <w:sz w:val="22"/>
          <w:szCs w:val="22"/>
        </w:rPr>
        <w:t xml:space="preserve"> </w:t>
      </w:r>
      <w:r w:rsidR="001959C6" w:rsidRPr="007D6AB7">
        <w:rPr>
          <w:sz w:val="22"/>
          <w:szCs w:val="22"/>
        </w:rPr>
        <w:t xml:space="preserve">верниците се </w:t>
      </w:r>
      <w:r w:rsidR="005D4746" w:rsidRPr="007D6AB7">
        <w:rPr>
          <w:sz w:val="22"/>
          <w:szCs w:val="22"/>
        </w:rPr>
        <w:t xml:space="preserve">Татковиот дар </w:t>
      </w:r>
      <w:r w:rsidR="001959C6" w:rsidRPr="007D6AB7">
        <w:rPr>
          <w:sz w:val="22"/>
          <w:szCs w:val="22"/>
        </w:rPr>
        <w:t>за Синот</w:t>
      </w:r>
      <w:r w:rsidR="00832221" w:rsidRPr="007D6AB7">
        <w:rPr>
          <w:sz w:val="22"/>
          <w:szCs w:val="22"/>
        </w:rPr>
        <w:t>!</w:t>
      </w:r>
      <w:r w:rsidR="007D1B39" w:rsidRPr="007D6AB7">
        <w:rPr>
          <w:sz w:val="22"/>
          <w:szCs w:val="22"/>
        </w:rPr>
        <w:t xml:space="preserve"> </w:t>
      </w:r>
      <w:r w:rsidR="00832221" w:rsidRPr="007D6AB7">
        <w:rPr>
          <w:sz w:val="22"/>
          <w:szCs w:val="22"/>
        </w:rPr>
        <w:t>(cp</w:t>
      </w:r>
      <w:r w:rsidR="00832221" w:rsidRPr="007D6AB7">
        <w:rPr>
          <w:bCs/>
          <w:sz w:val="22"/>
          <w:szCs w:val="22"/>
        </w:rPr>
        <w:t xml:space="preserve"> </w:t>
      </w:r>
      <w:r w:rsidR="00707022" w:rsidRPr="00A72FA5">
        <w:rPr>
          <w:b/>
          <w:bCs/>
          <w:sz w:val="22"/>
          <w:szCs w:val="22"/>
        </w:rPr>
        <w:t xml:space="preserve">Јвн. </w:t>
      </w:r>
      <w:r w:rsidR="00832221" w:rsidRPr="00A72FA5">
        <w:rPr>
          <w:b/>
          <w:bCs/>
          <w:sz w:val="22"/>
          <w:szCs w:val="22"/>
        </w:rPr>
        <w:t>17:9-11</w:t>
      </w:r>
      <w:r w:rsidR="00832221" w:rsidRPr="007D6AB7">
        <w:rPr>
          <w:bCs/>
          <w:sz w:val="22"/>
          <w:szCs w:val="22"/>
        </w:rPr>
        <w:t>)</w:t>
      </w:r>
    </w:p>
    <w:p w14:paraId="38C3E7FC" w14:textId="77777777" w:rsidR="00832221" w:rsidRPr="007D6AB7" w:rsidRDefault="00832221" w:rsidP="001E3FAC">
      <w:pPr>
        <w:rPr>
          <w:bCs/>
          <w:sz w:val="22"/>
          <w:szCs w:val="22"/>
        </w:rPr>
      </w:pPr>
    </w:p>
    <w:p w14:paraId="1CE1C4EB" w14:textId="77777777" w:rsidR="00CB2F10" w:rsidRDefault="00642858" w:rsidP="001E3FAC">
      <w:pPr>
        <w:rPr>
          <w:bCs/>
          <w:color w:val="FF0000"/>
          <w:sz w:val="22"/>
          <w:szCs w:val="22"/>
        </w:rPr>
      </w:pPr>
      <w:r w:rsidRPr="00A72FA5">
        <w:rPr>
          <w:b/>
          <w:color w:val="FF0000"/>
          <w:sz w:val="22"/>
          <w:szCs w:val="22"/>
        </w:rPr>
        <w:t xml:space="preserve">Јован </w:t>
      </w:r>
      <w:r w:rsidR="00832221" w:rsidRPr="00A72FA5">
        <w:rPr>
          <w:b/>
          <w:color w:val="FF0000"/>
          <w:sz w:val="22"/>
          <w:szCs w:val="22"/>
        </w:rPr>
        <w:t>6:46</w:t>
      </w:r>
      <w:r w:rsidRPr="00A72FA5">
        <w:rPr>
          <w:b/>
          <w:color w:val="FF0000"/>
          <w:sz w:val="22"/>
          <w:szCs w:val="22"/>
        </w:rPr>
        <w:t>-66</w:t>
      </w:r>
      <w:r w:rsidR="007D1B39" w:rsidRPr="007D6AB7">
        <w:rPr>
          <w:color w:val="FF0000"/>
          <w:sz w:val="22"/>
          <w:szCs w:val="22"/>
        </w:rPr>
        <w:t xml:space="preserve"> </w:t>
      </w:r>
      <w:r w:rsidR="00BC28F3" w:rsidRPr="007D6AB7">
        <w:rPr>
          <w:color w:val="FF0000"/>
          <w:sz w:val="22"/>
          <w:szCs w:val="22"/>
        </w:rPr>
        <w:t>Никој не Го видел Таткото, освен Оној Кој е со Бог, Тој Го има видено Таткото.</w:t>
      </w:r>
      <w:r w:rsidR="00017FD0" w:rsidRPr="007D6AB7">
        <w:rPr>
          <w:color w:val="FF0000"/>
          <w:sz w:val="22"/>
          <w:szCs w:val="22"/>
        </w:rPr>
        <w:t xml:space="preserve"> </w:t>
      </w:r>
      <w:r w:rsidR="00BC28F3" w:rsidRPr="007D6AB7">
        <w:rPr>
          <w:color w:val="FF0000"/>
          <w:sz w:val="22"/>
          <w:szCs w:val="22"/>
        </w:rPr>
        <w:t>47 Вистина, вистина, ви велам, кој ќе поверува во Мене има вечен живот.”</w:t>
      </w:r>
      <w:r w:rsidR="00017FD0" w:rsidRPr="007D6AB7">
        <w:rPr>
          <w:color w:val="FF0000"/>
          <w:sz w:val="22"/>
          <w:szCs w:val="22"/>
        </w:rPr>
        <w:t xml:space="preserve"> </w:t>
      </w:r>
      <w:r w:rsidR="00BC28F3" w:rsidRPr="007D6AB7">
        <w:rPr>
          <w:color w:val="FF0000"/>
          <w:sz w:val="22"/>
          <w:szCs w:val="22"/>
        </w:rPr>
        <w:t>48 “Јас Сум Лебот на животот.</w:t>
      </w:r>
      <w:r w:rsidR="00017FD0" w:rsidRPr="007D6AB7">
        <w:rPr>
          <w:color w:val="FF0000"/>
          <w:sz w:val="22"/>
          <w:szCs w:val="22"/>
        </w:rPr>
        <w:t xml:space="preserve"> </w:t>
      </w:r>
      <w:r w:rsidR="00BC28F3" w:rsidRPr="007D6AB7">
        <w:rPr>
          <w:color w:val="FF0000"/>
          <w:sz w:val="22"/>
          <w:szCs w:val="22"/>
        </w:rPr>
        <w:t>49 Вашите татковци јадеа мана во пустината и изумреа.</w:t>
      </w:r>
      <w:r w:rsidR="00017FD0" w:rsidRPr="007D6AB7">
        <w:rPr>
          <w:color w:val="FF0000"/>
          <w:sz w:val="22"/>
          <w:szCs w:val="22"/>
        </w:rPr>
        <w:t xml:space="preserve"> </w:t>
      </w:r>
      <w:r w:rsidR="00BC28F3" w:rsidRPr="007D6AB7">
        <w:rPr>
          <w:color w:val="FF0000"/>
          <w:sz w:val="22"/>
          <w:szCs w:val="22"/>
        </w:rPr>
        <w:t>50 Ова е лебот што слегува од небото, па секој може да го јаде и да не умре.</w:t>
      </w:r>
      <w:r w:rsidR="00017FD0" w:rsidRPr="007D6AB7">
        <w:rPr>
          <w:color w:val="FF0000"/>
          <w:sz w:val="22"/>
          <w:szCs w:val="22"/>
        </w:rPr>
        <w:t xml:space="preserve"> </w:t>
      </w:r>
      <w:r w:rsidR="00BC28F3" w:rsidRPr="007D6AB7">
        <w:rPr>
          <w:color w:val="FF0000"/>
          <w:sz w:val="22"/>
          <w:szCs w:val="22"/>
        </w:rPr>
        <w:t>51 Јас Сум живиот леб што слезе од небото. Ако некој јаде од овој леб, ќе живее довека, а лебот, што ќе го дадам Јас, е Моето тело што ќе го предадам за животот на светот.”</w:t>
      </w:r>
      <w:r w:rsidR="00397D36" w:rsidRPr="007D6AB7">
        <w:rPr>
          <w:color w:val="FF0000"/>
          <w:sz w:val="22"/>
          <w:szCs w:val="22"/>
        </w:rPr>
        <w:t xml:space="preserve"> </w:t>
      </w:r>
      <w:r w:rsidR="00832221" w:rsidRPr="007D6AB7">
        <w:rPr>
          <w:color w:val="FF0000"/>
          <w:sz w:val="22"/>
          <w:szCs w:val="22"/>
        </w:rPr>
        <w:t>(</w:t>
      </w:r>
      <w:r w:rsidR="00832221" w:rsidRPr="00CB2F10">
        <w:rPr>
          <w:b/>
          <w:color w:val="FF0000"/>
          <w:sz w:val="22"/>
          <w:szCs w:val="22"/>
        </w:rPr>
        <w:t xml:space="preserve">cp </w:t>
      </w:r>
      <w:r w:rsidR="004274D6" w:rsidRPr="00CB2F10">
        <w:rPr>
          <w:b/>
          <w:bCs/>
          <w:color w:val="FF0000"/>
          <w:sz w:val="22"/>
          <w:szCs w:val="22"/>
        </w:rPr>
        <w:t xml:space="preserve">Лк. </w:t>
      </w:r>
      <w:r w:rsidR="00832221" w:rsidRPr="00CB2F10">
        <w:rPr>
          <w:b/>
          <w:bCs/>
          <w:color w:val="FF0000"/>
          <w:sz w:val="22"/>
          <w:szCs w:val="22"/>
        </w:rPr>
        <w:t>22:19;</w:t>
      </w:r>
      <w:r w:rsidR="007D1B39" w:rsidRPr="00CB2F10">
        <w:rPr>
          <w:b/>
          <w:bCs/>
          <w:color w:val="FF0000"/>
          <w:sz w:val="22"/>
          <w:szCs w:val="22"/>
        </w:rPr>
        <w:t xml:space="preserve"> </w:t>
      </w:r>
      <w:r w:rsidR="005C164E" w:rsidRPr="00CB2F10">
        <w:rPr>
          <w:b/>
          <w:bCs/>
          <w:color w:val="FF0000"/>
          <w:sz w:val="22"/>
          <w:szCs w:val="22"/>
        </w:rPr>
        <w:t xml:space="preserve">1 Кор. </w:t>
      </w:r>
      <w:r w:rsidR="00832221" w:rsidRPr="00CB2F10">
        <w:rPr>
          <w:b/>
          <w:bCs/>
          <w:color w:val="FF0000"/>
          <w:sz w:val="22"/>
          <w:szCs w:val="22"/>
        </w:rPr>
        <w:t>11:24</w:t>
      </w:r>
      <w:r w:rsidR="00832221" w:rsidRPr="007D6AB7">
        <w:rPr>
          <w:bCs/>
          <w:color w:val="FF0000"/>
          <w:sz w:val="22"/>
          <w:szCs w:val="22"/>
        </w:rPr>
        <w:t>)</w:t>
      </w:r>
      <w:r w:rsidR="000F7E0A" w:rsidRPr="007D6AB7">
        <w:rPr>
          <w:bCs/>
          <w:color w:val="FF0000"/>
          <w:sz w:val="22"/>
          <w:szCs w:val="22"/>
        </w:rPr>
        <w:t xml:space="preserve"> </w:t>
      </w:r>
    </w:p>
    <w:p w14:paraId="395CA011" w14:textId="1C4C2A77" w:rsidR="00832221" w:rsidRPr="007D6AB7" w:rsidRDefault="00BC28F3" w:rsidP="001E3FAC">
      <w:pPr>
        <w:rPr>
          <w:bCs/>
          <w:color w:val="FF0000"/>
          <w:sz w:val="22"/>
          <w:szCs w:val="22"/>
        </w:rPr>
      </w:pPr>
      <w:r w:rsidRPr="007D6AB7">
        <w:rPr>
          <w:color w:val="FF0000"/>
          <w:sz w:val="22"/>
          <w:szCs w:val="22"/>
        </w:rPr>
        <w:t>52 Евреите повторно почнаа да се препираат меѓу себе, велејќи: “Како може Овој да ни го даде Своето тело да го јадеме?”</w:t>
      </w:r>
      <w:r w:rsidR="00017FD0" w:rsidRPr="007D6AB7">
        <w:rPr>
          <w:color w:val="FF0000"/>
          <w:sz w:val="22"/>
          <w:szCs w:val="22"/>
        </w:rPr>
        <w:t xml:space="preserve"> </w:t>
      </w:r>
      <w:r w:rsidRPr="007D6AB7">
        <w:rPr>
          <w:color w:val="FF0000"/>
          <w:sz w:val="22"/>
          <w:szCs w:val="22"/>
        </w:rPr>
        <w:t>53 Тогаш Исус им рече: “Вистина, вистина, ви велам: ако не го јадете телото на Синот Човеков и не ја пиете Неговата крв, не ќе имате живот во себе.</w:t>
      </w:r>
      <w:r w:rsidR="00017FD0" w:rsidRPr="007D6AB7">
        <w:rPr>
          <w:color w:val="FF0000"/>
          <w:sz w:val="22"/>
          <w:szCs w:val="22"/>
        </w:rPr>
        <w:t xml:space="preserve"> </w:t>
      </w:r>
      <w:r w:rsidRPr="007D6AB7">
        <w:rPr>
          <w:color w:val="FF0000"/>
          <w:sz w:val="22"/>
          <w:szCs w:val="22"/>
        </w:rPr>
        <w:t>54 Кој го јаде Моето тело и ја пие Мојата крв има вечен живот; и Јас ќе го воскреснам во последниот ден.</w:t>
      </w:r>
      <w:r w:rsidR="00017FD0" w:rsidRPr="007D6AB7">
        <w:rPr>
          <w:color w:val="FF0000"/>
          <w:sz w:val="22"/>
          <w:szCs w:val="22"/>
        </w:rPr>
        <w:t xml:space="preserve"> </w:t>
      </w:r>
      <w:r w:rsidRPr="007D6AB7">
        <w:rPr>
          <w:color w:val="FF0000"/>
          <w:sz w:val="22"/>
          <w:szCs w:val="22"/>
        </w:rPr>
        <w:t>55 Зашто Моето тело е вистинска храна, и Мојата крв - вистинска напивка.</w:t>
      </w:r>
      <w:r w:rsidR="00017FD0" w:rsidRPr="007D6AB7">
        <w:rPr>
          <w:color w:val="FF0000"/>
          <w:sz w:val="22"/>
          <w:szCs w:val="22"/>
        </w:rPr>
        <w:t xml:space="preserve"> </w:t>
      </w:r>
      <w:r w:rsidRPr="007D6AB7">
        <w:rPr>
          <w:color w:val="FF0000"/>
          <w:sz w:val="22"/>
          <w:szCs w:val="22"/>
        </w:rPr>
        <w:t>56 Кој јаде од Моето тело и пие од Мојата крв останува во Мене и Јас во него.</w:t>
      </w:r>
      <w:r w:rsidR="00017FD0" w:rsidRPr="007D6AB7">
        <w:rPr>
          <w:color w:val="FF0000"/>
          <w:sz w:val="22"/>
          <w:szCs w:val="22"/>
        </w:rPr>
        <w:t xml:space="preserve"> </w:t>
      </w:r>
      <w:r w:rsidRPr="007D6AB7">
        <w:rPr>
          <w:color w:val="FF0000"/>
          <w:sz w:val="22"/>
          <w:szCs w:val="22"/>
        </w:rPr>
        <w:t xml:space="preserve">57 </w:t>
      </w:r>
      <w:r w:rsidRPr="00CB2F10">
        <w:rPr>
          <w:color w:val="FF0000"/>
          <w:sz w:val="22"/>
          <w:szCs w:val="22"/>
          <w:u w:val="single"/>
        </w:rPr>
        <w:t>Како што Мене Ме испрати живиот Татко, а Јас живеам заради Таткото, така и оној кој Ме јаде Мене ќе живее заради Мене.</w:t>
      </w:r>
      <w:r w:rsidR="00017FD0" w:rsidRPr="00CB2F10">
        <w:rPr>
          <w:color w:val="FF0000"/>
          <w:sz w:val="22"/>
          <w:szCs w:val="22"/>
          <w:u w:val="single"/>
        </w:rPr>
        <w:t xml:space="preserve"> </w:t>
      </w:r>
      <w:r w:rsidRPr="00CB2F10">
        <w:rPr>
          <w:color w:val="FF0000"/>
          <w:sz w:val="22"/>
          <w:szCs w:val="22"/>
          <w:u w:val="single"/>
        </w:rPr>
        <w:t>58 Ова е лебот што слезе од небото, не каков што татковците јадеа и изумреа. Кој јаде од овој леб, ќе живее довека.”</w:t>
      </w:r>
      <w:r w:rsidR="00017FD0" w:rsidRPr="00CB2F10">
        <w:rPr>
          <w:color w:val="FF0000"/>
          <w:sz w:val="22"/>
          <w:szCs w:val="22"/>
          <w:u w:val="single"/>
        </w:rPr>
        <w:t xml:space="preserve"> </w:t>
      </w:r>
      <w:r w:rsidRPr="00CB2F10">
        <w:rPr>
          <w:color w:val="FF0000"/>
          <w:sz w:val="22"/>
          <w:szCs w:val="22"/>
          <w:u w:val="single"/>
        </w:rPr>
        <w:t>59 Ова го рече кога поучуваше во синагогата, во Капернаум.</w:t>
      </w:r>
      <w:r w:rsidR="00017FD0" w:rsidRPr="007D6AB7">
        <w:rPr>
          <w:color w:val="FF0000"/>
          <w:sz w:val="22"/>
          <w:szCs w:val="22"/>
        </w:rPr>
        <w:t xml:space="preserve"> </w:t>
      </w:r>
      <w:r w:rsidRPr="007D6AB7">
        <w:rPr>
          <w:color w:val="FF0000"/>
          <w:sz w:val="22"/>
          <w:szCs w:val="22"/>
        </w:rPr>
        <w:t>60 Мнозина од Неговите ученици, штом го чуја тоа, рекоа: “Тешка е оваа беседа! Кој може да ја слуша?”</w:t>
      </w:r>
      <w:r w:rsidR="00017FD0" w:rsidRPr="007D6AB7">
        <w:rPr>
          <w:color w:val="FF0000"/>
          <w:sz w:val="22"/>
          <w:szCs w:val="22"/>
        </w:rPr>
        <w:t xml:space="preserve"> </w:t>
      </w:r>
      <w:r w:rsidRPr="007D6AB7">
        <w:rPr>
          <w:color w:val="FF0000"/>
          <w:sz w:val="22"/>
          <w:szCs w:val="22"/>
        </w:rPr>
        <w:t>61 Бидејќи Исус знаеше во Себе дека Неговите ученици негодуваат заради тоа, им рече: “Зар ова ве соблазнува?</w:t>
      </w:r>
      <w:r w:rsidR="00017FD0" w:rsidRPr="007D6AB7">
        <w:rPr>
          <w:color w:val="FF0000"/>
          <w:sz w:val="22"/>
          <w:szCs w:val="22"/>
        </w:rPr>
        <w:t xml:space="preserve"> </w:t>
      </w:r>
      <w:r w:rsidRPr="007D6AB7">
        <w:rPr>
          <w:color w:val="FF0000"/>
          <w:sz w:val="22"/>
          <w:szCs w:val="22"/>
        </w:rPr>
        <w:t>62 А што ќе биде ако Го видите Синот Човеков да се вознесува горе, каде што бил порано?</w:t>
      </w:r>
      <w:r w:rsidR="00017FD0" w:rsidRPr="007D6AB7">
        <w:rPr>
          <w:color w:val="FF0000"/>
          <w:sz w:val="22"/>
          <w:szCs w:val="22"/>
        </w:rPr>
        <w:t xml:space="preserve"> </w:t>
      </w:r>
      <w:r w:rsidRPr="007D6AB7">
        <w:rPr>
          <w:color w:val="FF0000"/>
          <w:sz w:val="22"/>
          <w:szCs w:val="22"/>
        </w:rPr>
        <w:t>63 Духот е оној кој оживува, телото не помага ништо</w:t>
      </w:r>
      <w:r w:rsidR="000F7E0A" w:rsidRPr="007D6AB7">
        <w:rPr>
          <w:color w:val="FF0000"/>
          <w:sz w:val="22"/>
          <w:szCs w:val="22"/>
        </w:rPr>
        <w:t xml:space="preserve">. </w:t>
      </w:r>
      <w:r w:rsidRPr="007D6AB7">
        <w:rPr>
          <w:color w:val="FF0000"/>
          <w:sz w:val="22"/>
          <w:szCs w:val="22"/>
        </w:rPr>
        <w:t>Зборовите што ви ги реков се дух и живот.</w:t>
      </w:r>
      <w:r w:rsidR="00017FD0" w:rsidRPr="007D6AB7">
        <w:rPr>
          <w:color w:val="FF0000"/>
          <w:sz w:val="22"/>
          <w:szCs w:val="22"/>
        </w:rPr>
        <w:t xml:space="preserve"> </w:t>
      </w:r>
      <w:r w:rsidRPr="007D6AB7">
        <w:rPr>
          <w:color w:val="FF0000"/>
          <w:sz w:val="22"/>
          <w:szCs w:val="22"/>
        </w:rPr>
        <w:t>64 Но има некои од вас, кои не веруваат.” Зашто Исус знаеше од почетокот кои се тие што не веруваат и кој ќе Го предаде.</w:t>
      </w:r>
      <w:r w:rsidR="00017FD0" w:rsidRPr="007D6AB7">
        <w:rPr>
          <w:color w:val="FF0000"/>
          <w:sz w:val="22"/>
          <w:szCs w:val="22"/>
        </w:rPr>
        <w:t xml:space="preserve"> </w:t>
      </w:r>
      <w:r w:rsidRPr="007D6AB7">
        <w:rPr>
          <w:color w:val="FF0000"/>
          <w:sz w:val="22"/>
          <w:szCs w:val="22"/>
        </w:rPr>
        <w:t>65 И рече: “Затоа ви реков дека никој не може да дојде кај Мене, освен ако не му е дадено од Таткото.”</w:t>
      </w:r>
      <w:r w:rsidR="00017FD0" w:rsidRPr="007D6AB7">
        <w:rPr>
          <w:color w:val="FF0000"/>
          <w:sz w:val="22"/>
          <w:szCs w:val="22"/>
        </w:rPr>
        <w:t xml:space="preserve"> </w:t>
      </w:r>
      <w:r w:rsidRPr="007D6AB7">
        <w:rPr>
          <w:color w:val="FF0000"/>
          <w:sz w:val="22"/>
          <w:szCs w:val="22"/>
        </w:rPr>
        <w:t>66 Оттогаш мнозина од Неговите ученици се вратија и не одеа веќе со Него</w:t>
      </w:r>
      <w:r w:rsidR="00397D36" w:rsidRPr="007D6AB7">
        <w:rPr>
          <w:color w:val="FF0000"/>
          <w:sz w:val="22"/>
          <w:szCs w:val="22"/>
        </w:rPr>
        <w:t xml:space="preserve">. </w:t>
      </w:r>
    </w:p>
    <w:p w14:paraId="447A01E7" w14:textId="77777777" w:rsidR="00CB2F10" w:rsidRDefault="00CB2F10" w:rsidP="001E3FAC">
      <w:pPr>
        <w:rPr>
          <w:sz w:val="22"/>
          <w:szCs w:val="22"/>
        </w:rPr>
      </w:pPr>
    </w:p>
    <w:p w14:paraId="31756C77" w14:textId="17A7D6A2" w:rsidR="00832221" w:rsidRPr="007D6AB7" w:rsidRDefault="00CB2F10" w:rsidP="00CB2F10">
      <w:pPr>
        <w:ind w:left="1560"/>
        <w:rPr>
          <w:sz w:val="22"/>
          <w:szCs w:val="22"/>
        </w:rPr>
      </w:pPr>
      <w:r w:rsidRPr="00CB2F10">
        <w:rPr>
          <w:b/>
          <w:sz w:val="22"/>
          <w:szCs w:val="22"/>
        </w:rPr>
        <w:t>д.</w:t>
      </w:r>
      <w:r>
        <w:rPr>
          <w:sz w:val="22"/>
          <w:szCs w:val="22"/>
        </w:rPr>
        <w:t xml:space="preserve"> </w:t>
      </w:r>
      <w:r w:rsidR="00C83A93" w:rsidRPr="007D6AB7">
        <w:rPr>
          <w:sz w:val="22"/>
          <w:szCs w:val="22"/>
        </w:rPr>
        <w:t>Исус знаел дека Неговите изјави се провокативни; Неговите поуки автоматски ги одделувале верниците од неверниците, и Тој тоа го користел како практичен приказ за тоа "што е верата</w:t>
      </w:r>
      <w:r w:rsidR="00832221" w:rsidRPr="007D6AB7">
        <w:rPr>
          <w:sz w:val="22"/>
          <w:szCs w:val="22"/>
        </w:rPr>
        <w:t>”</w:t>
      </w:r>
      <w:r w:rsidR="00397D36" w:rsidRPr="007D6AB7">
        <w:rPr>
          <w:sz w:val="22"/>
          <w:szCs w:val="22"/>
        </w:rPr>
        <w:t xml:space="preserve">. </w:t>
      </w:r>
      <w:r w:rsidR="00832221" w:rsidRPr="007D6AB7">
        <w:rPr>
          <w:sz w:val="22"/>
          <w:szCs w:val="22"/>
        </w:rPr>
        <w:br/>
      </w:r>
    </w:p>
    <w:p w14:paraId="00CEE53B" w14:textId="5EA4114A" w:rsidR="00832221" w:rsidRPr="007D6AB7" w:rsidRDefault="00832221" w:rsidP="001E3FAC">
      <w:pPr>
        <w:rPr>
          <w:color w:val="FF0000"/>
          <w:sz w:val="22"/>
          <w:szCs w:val="22"/>
        </w:rPr>
      </w:pPr>
      <w:r w:rsidRPr="00DF4DC3">
        <w:rPr>
          <w:b/>
          <w:color w:val="FF0000"/>
          <w:sz w:val="22"/>
          <w:szCs w:val="22"/>
        </w:rPr>
        <w:t>6:67</w:t>
      </w:r>
      <w:r w:rsidR="007D1B39" w:rsidRPr="007D6AB7">
        <w:rPr>
          <w:color w:val="FF0000"/>
          <w:sz w:val="22"/>
          <w:szCs w:val="22"/>
        </w:rPr>
        <w:t xml:space="preserve"> </w:t>
      </w:r>
      <w:r w:rsidR="003D747F" w:rsidRPr="007D6AB7">
        <w:rPr>
          <w:color w:val="FF0000"/>
          <w:sz w:val="22"/>
          <w:szCs w:val="22"/>
        </w:rPr>
        <w:t>А Исус им рече на дванаесеттемина: “Да не сакате и вие да си отидете?”</w:t>
      </w:r>
      <w:r w:rsidR="00017FD0" w:rsidRPr="007D6AB7">
        <w:rPr>
          <w:color w:val="FF0000"/>
          <w:sz w:val="22"/>
          <w:szCs w:val="22"/>
        </w:rPr>
        <w:t xml:space="preserve"> </w:t>
      </w:r>
      <w:r w:rsidR="003D747F" w:rsidRPr="007D6AB7">
        <w:rPr>
          <w:color w:val="FF0000"/>
          <w:sz w:val="22"/>
          <w:szCs w:val="22"/>
        </w:rPr>
        <w:t>68 Симон Петар Му одговори: “Господи, кај кого да отидеме? Ти ги имаш зборовите на вечен живот.</w:t>
      </w:r>
      <w:r w:rsidR="00017FD0" w:rsidRPr="007D6AB7">
        <w:rPr>
          <w:color w:val="FF0000"/>
          <w:sz w:val="22"/>
          <w:szCs w:val="22"/>
        </w:rPr>
        <w:t xml:space="preserve"> </w:t>
      </w:r>
      <w:r w:rsidR="003D747F" w:rsidRPr="007D6AB7">
        <w:rPr>
          <w:color w:val="FF0000"/>
          <w:sz w:val="22"/>
          <w:szCs w:val="22"/>
        </w:rPr>
        <w:t>69 Ние поверувавме и сознавме дека Ти си Божјиот Светец.”</w:t>
      </w:r>
      <w:r w:rsidR="00017FD0" w:rsidRPr="007D6AB7">
        <w:rPr>
          <w:color w:val="FF0000"/>
          <w:sz w:val="22"/>
          <w:szCs w:val="22"/>
        </w:rPr>
        <w:t xml:space="preserve"> </w:t>
      </w:r>
      <w:r w:rsidR="003D747F" w:rsidRPr="007D6AB7">
        <w:rPr>
          <w:color w:val="FF0000"/>
          <w:sz w:val="22"/>
          <w:szCs w:val="22"/>
        </w:rPr>
        <w:t>70 Исус им одговори: “Зар не ве избрав Јас дванаесеттемина, и сепак еден од вас е ѓавол?”</w:t>
      </w:r>
      <w:r w:rsidR="00017FD0" w:rsidRPr="007D6AB7">
        <w:rPr>
          <w:color w:val="FF0000"/>
          <w:sz w:val="22"/>
          <w:szCs w:val="22"/>
        </w:rPr>
        <w:t xml:space="preserve"> </w:t>
      </w:r>
      <w:r w:rsidR="003D747F" w:rsidRPr="007D6AB7">
        <w:rPr>
          <w:color w:val="FF0000"/>
          <w:sz w:val="22"/>
          <w:szCs w:val="22"/>
        </w:rPr>
        <w:t>71 А зборуваше за Јуда, синот на Симон Искариот, зашто тој, кој беше еден од дванаесеттемина, сакаше да Го предаде</w:t>
      </w:r>
      <w:r w:rsidR="00397D36" w:rsidRPr="007D6AB7">
        <w:rPr>
          <w:color w:val="FF0000"/>
          <w:sz w:val="22"/>
          <w:szCs w:val="22"/>
        </w:rPr>
        <w:t xml:space="preserve">. </w:t>
      </w:r>
    </w:p>
    <w:p w14:paraId="1C3CAD4D" w14:textId="77777777" w:rsidR="00832221" w:rsidRPr="007D6AB7" w:rsidRDefault="00832221" w:rsidP="001E3FAC">
      <w:pPr>
        <w:rPr>
          <w:sz w:val="22"/>
          <w:szCs w:val="22"/>
        </w:rPr>
      </w:pPr>
    </w:p>
    <w:p w14:paraId="2332119B" w14:textId="672AE4B1" w:rsidR="00FF7A93" w:rsidRPr="00DF4DC3" w:rsidRDefault="00DF4DC3" w:rsidP="00DF4DC3">
      <w:pPr>
        <w:ind w:left="567"/>
        <w:rPr>
          <w:b/>
          <w:sz w:val="22"/>
          <w:szCs w:val="22"/>
        </w:rPr>
      </w:pPr>
      <w:r w:rsidRPr="00DF4DC3">
        <w:rPr>
          <w:b/>
          <w:sz w:val="22"/>
          <w:szCs w:val="22"/>
        </w:rPr>
        <w:t xml:space="preserve">Ѓ. </w:t>
      </w:r>
      <w:r w:rsidR="00D120C2" w:rsidRPr="00DF4DC3">
        <w:rPr>
          <w:b/>
          <w:sz w:val="22"/>
          <w:szCs w:val="22"/>
        </w:rPr>
        <w:t>Исус смело поучува во Ерусалим, иако водачите бараат да Го убијат</w:t>
      </w:r>
      <w:r w:rsidR="00397D36" w:rsidRPr="00DF4DC3">
        <w:rPr>
          <w:b/>
          <w:sz w:val="22"/>
          <w:szCs w:val="22"/>
        </w:rPr>
        <w:t xml:space="preserve"> </w:t>
      </w:r>
    </w:p>
    <w:p w14:paraId="38C850C1" w14:textId="77777777" w:rsidR="00FF7A93" w:rsidRPr="00DF4DC3" w:rsidRDefault="00FF7A93" w:rsidP="00DF4DC3">
      <w:pPr>
        <w:ind w:left="567"/>
        <w:rPr>
          <w:b/>
          <w:sz w:val="22"/>
          <w:szCs w:val="22"/>
        </w:rPr>
      </w:pPr>
    </w:p>
    <w:p w14:paraId="18737EA4" w14:textId="77CEC311" w:rsidR="00832221" w:rsidRPr="00DF4DC3" w:rsidRDefault="007D1EB7" w:rsidP="00DF4DC3">
      <w:pPr>
        <w:ind w:left="567"/>
        <w:rPr>
          <w:b/>
          <w:sz w:val="22"/>
          <w:szCs w:val="22"/>
        </w:rPr>
      </w:pPr>
      <w:r w:rsidRPr="00DF4DC3">
        <w:rPr>
          <w:b/>
          <w:sz w:val="22"/>
          <w:szCs w:val="22"/>
        </w:rPr>
        <w:t>КЛУЧЕН СТИХ:</w:t>
      </w:r>
      <w:r w:rsidR="007D1B39" w:rsidRPr="00DF4DC3">
        <w:rPr>
          <w:b/>
          <w:sz w:val="22"/>
          <w:szCs w:val="22"/>
        </w:rPr>
        <w:t xml:space="preserve"> </w:t>
      </w:r>
    </w:p>
    <w:p w14:paraId="03B2386A" w14:textId="77777777" w:rsidR="00DF4DC3" w:rsidRPr="007D6AB7" w:rsidRDefault="00DF4DC3" w:rsidP="001E3FAC">
      <w:pPr>
        <w:rPr>
          <w:sz w:val="22"/>
          <w:szCs w:val="22"/>
        </w:rPr>
      </w:pPr>
    </w:p>
    <w:p w14:paraId="21CE13BA" w14:textId="44E86B6F" w:rsidR="00832221" w:rsidRPr="007D6AB7" w:rsidRDefault="00286349" w:rsidP="001E3FAC">
      <w:pPr>
        <w:rPr>
          <w:bCs/>
          <w:color w:val="FF0000"/>
          <w:sz w:val="22"/>
          <w:szCs w:val="22"/>
        </w:rPr>
      </w:pPr>
      <w:r w:rsidRPr="00DF4DC3">
        <w:rPr>
          <w:b/>
          <w:color w:val="FF0000"/>
          <w:sz w:val="22"/>
          <w:szCs w:val="22"/>
        </w:rPr>
        <w:t xml:space="preserve">Јован </w:t>
      </w:r>
      <w:r w:rsidR="00832221" w:rsidRPr="00DF4DC3">
        <w:rPr>
          <w:b/>
          <w:color w:val="FF0000"/>
          <w:sz w:val="22"/>
          <w:szCs w:val="22"/>
        </w:rPr>
        <w:t>7:37-38</w:t>
      </w:r>
      <w:r w:rsidR="007D1B39" w:rsidRPr="007D6AB7">
        <w:rPr>
          <w:color w:val="FF0000"/>
          <w:sz w:val="22"/>
          <w:szCs w:val="22"/>
        </w:rPr>
        <w:t xml:space="preserve"> </w:t>
      </w:r>
      <w:r w:rsidR="00D63CF8" w:rsidRPr="007D6AB7">
        <w:rPr>
          <w:color w:val="FF0000"/>
          <w:sz w:val="22"/>
          <w:szCs w:val="22"/>
        </w:rPr>
        <w:t>А во последниот, големиот ден на празникот Исус застана и извика, велејќи: “Ако е некој жеден, нека дојде кај Мене и нека пие.</w:t>
      </w:r>
      <w:r w:rsidR="00017FD0" w:rsidRPr="007D6AB7">
        <w:rPr>
          <w:color w:val="FF0000"/>
          <w:sz w:val="22"/>
          <w:szCs w:val="22"/>
        </w:rPr>
        <w:t xml:space="preserve"> </w:t>
      </w:r>
      <w:r w:rsidR="00D63CF8" w:rsidRPr="007D6AB7">
        <w:rPr>
          <w:color w:val="FF0000"/>
          <w:sz w:val="22"/>
          <w:szCs w:val="22"/>
        </w:rPr>
        <w:t>38 Кој верува во Мене, како што е кажано во Писмото, ,од неговата внатрешност</w:t>
      </w:r>
      <w:r w:rsidR="00365EF1" w:rsidRPr="007D6AB7">
        <w:rPr>
          <w:color w:val="FF0000"/>
          <w:sz w:val="22"/>
          <w:szCs w:val="22"/>
        </w:rPr>
        <w:t xml:space="preserve"> ќе потечат реки на жива вода.'"</w:t>
      </w:r>
      <w:r w:rsidR="00832221" w:rsidRPr="007D6AB7">
        <w:rPr>
          <w:bCs/>
          <w:color w:val="FF0000"/>
          <w:sz w:val="22"/>
          <w:szCs w:val="22"/>
        </w:rPr>
        <w:br/>
      </w:r>
    </w:p>
    <w:p w14:paraId="79D7783F" w14:textId="7841F8B6" w:rsidR="00832221" w:rsidRPr="007D6AB7" w:rsidRDefault="00AC756B" w:rsidP="00DF4DC3">
      <w:pPr>
        <w:ind w:left="567"/>
        <w:rPr>
          <w:bCs/>
          <w:sz w:val="22"/>
          <w:szCs w:val="22"/>
        </w:rPr>
      </w:pPr>
      <w:r w:rsidRPr="007D6AB7">
        <w:rPr>
          <w:bCs/>
          <w:sz w:val="22"/>
          <w:szCs w:val="22"/>
        </w:rPr>
        <w:t xml:space="preserve">Друго </w:t>
      </w:r>
      <w:r w:rsidRPr="00DF4DC3">
        <w:rPr>
          <w:b/>
          <w:bCs/>
          <w:sz w:val="22"/>
          <w:szCs w:val="22"/>
        </w:rPr>
        <w:t>контроверзн</w:t>
      </w:r>
      <w:r w:rsidR="008E651C" w:rsidRPr="00DF4DC3">
        <w:rPr>
          <w:b/>
          <w:bCs/>
          <w:sz w:val="22"/>
          <w:szCs w:val="22"/>
        </w:rPr>
        <w:t>о</w:t>
      </w:r>
      <w:r w:rsidRPr="00DF4DC3">
        <w:rPr>
          <w:b/>
          <w:bCs/>
          <w:sz w:val="22"/>
          <w:szCs w:val="22"/>
        </w:rPr>
        <w:t xml:space="preserve"> </w:t>
      </w:r>
      <w:r w:rsidR="00532AB1" w:rsidRPr="00DF4DC3">
        <w:rPr>
          <w:b/>
          <w:bCs/>
          <w:sz w:val="22"/>
          <w:szCs w:val="22"/>
        </w:rPr>
        <w:t>поучување</w:t>
      </w:r>
      <w:r w:rsidRPr="007D6AB7">
        <w:rPr>
          <w:bCs/>
          <w:sz w:val="22"/>
          <w:szCs w:val="22"/>
        </w:rPr>
        <w:t xml:space="preserve"> на Исус се случило за време на </w:t>
      </w:r>
      <w:r w:rsidRPr="00DF4DC3">
        <w:rPr>
          <w:b/>
          <w:bCs/>
          <w:sz w:val="22"/>
          <w:szCs w:val="22"/>
        </w:rPr>
        <w:t>празникот на Се</w:t>
      </w:r>
      <w:r w:rsidR="00532AB1" w:rsidRPr="00DF4DC3">
        <w:rPr>
          <w:b/>
          <w:bCs/>
          <w:sz w:val="22"/>
          <w:szCs w:val="22"/>
        </w:rPr>
        <w:t>ници</w:t>
      </w:r>
      <w:r w:rsidRPr="007D6AB7">
        <w:rPr>
          <w:bCs/>
          <w:sz w:val="22"/>
          <w:szCs w:val="22"/>
        </w:rPr>
        <w:t xml:space="preserve"> (</w:t>
      </w:r>
      <w:r w:rsidRPr="00DF4DC3">
        <w:rPr>
          <w:b/>
          <w:bCs/>
          <w:sz w:val="22"/>
          <w:szCs w:val="22"/>
        </w:rPr>
        <w:t>Лев. 23:13; Пвт. Зкн. 16:33; Нех. 8:14-18</w:t>
      </w:r>
      <w:r w:rsidRPr="007D6AB7">
        <w:rPr>
          <w:bCs/>
          <w:sz w:val="22"/>
          <w:szCs w:val="22"/>
        </w:rPr>
        <w:t xml:space="preserve">). </w:t>
      </w:r>
      <w:r w:rsidR="00532AB1" w:rsidRPr="007D6AB7">
        <w:rPr>
          <w:bCs/>
          <w:sz w:val="22"/>
          <w:szCs w:val="22"/>
        </w:rPr>
        <w:t>Тој почнал</w:t>
      </w:r>
      <w:r w:rsidRPr="007D6AB7">
        <w:rPr>
          <w:bCs/>
          <w:sz w:val="22"/>
          <w:szCs w:val="22"/>
        </w:rPr>
        <w:t xml:space="preserve"> со "Ден</w:t>
      </w:r>
      <w:r w:rsidR="008E651C" w:rsidRPr="007D6AB7">
        <w:rPr>
          <w:bCs/>
          <w:sz w:val="22"/>
          <w:szCs w:val="22"/>
        </w:rPr>
        <w:t>от</w:t>
      </w:r>
      <w:r w:rsidR="00532AB1" w:rsidRPr="007D6AB7">
        <w:rPr>
          <w:bCs/>
          <w:sz w:val="22"/>
          <w:szCs w:val="22"/>
        </w:rPr>
        <w:t xml:space="preserve"> на Искупувањето" (најсвет</w:t>
      </w:r>
      <w:r w:rsidRPr="007D6AB7">
        <w:rPr>
          <w:bCs/>
          <w:sz w:val="22"/>
          <w:szCs w:val="22"/>
        </w:rPr>
        <w:t xml:space="preserve"> еврејски </w:t>
      </w:r>
      <w:r w:rsidR="00532AB1" w:rsidRPr="007D6AB7">
        <w:rPr>
          <w:bCs/>
          <w:sz w:val="22"/>
          <w:szCs w:val="22"/>
        </w:rPr>
        <w:t>празник во годината на кој Е</w:t>
      </w:r>
      <w:r w:rsidRPr="007D6AB7">
        <w:rPr>
          <w:bCs/>
          <w:sz w:val="22"/>
          <w:szCs w:val="22"/>
        </w:rPr>
        <w:t xml:space="preserve">вреите добиваат помилување за гревовите </w:t>
      </w:r>
      <w:r w:rsidR="00532AB1" w:rsidRPr="007D6AB7">
        <w:rPr>
          <w:bCs/>
          <w:sz w:val="22"/>
          <w:szCs w:val="22"/>
        </w:rPr>
        <w:t>од</w:t>
      </w:r>
      <w:r w:rsidRPr="007D6AB7">
        <w:rPr>
          <w:bCs/>
          <w:sz w:val="22"/>
          <w:szCs w:val="22"/>
        </w:rPr>
        <w:t xml:space="preserve"> изминатата година додека принесуваат посебни жртви и молитви </w:t>
      </w:r>
      <w:r w:rsidR="008E651C" w:rsidRPr="007D6AB7">
        <w:rPr>
          <w:bCs/>
          <w:sz w:val="22"/>
          <w:szCs w:val="22"/>
        </w:rPr>
        <w:t>со цел</w:t>
      </w:r>
      <w:r w:rsidRPr="007D6AB7">
        <w:rPr>
          <w:bCs/>
          <w:sz w:val="22"/>
          <w:szCs w:val="22"/>
        </w:rPr>
        <w:t xml:space="preserve"> да добијат Божја милост). Следните </w:t>
      </w:r>
      <w:r w:rsidRPr="00DF4DC3">
        <w:rPr>
          <w:b/>
          <w:bCs/>
          <w:sz w:val="22"/>
          <w:szCs w:val="22"/>
        </w:rPr>
        <w:t xml:space="preserve">осум дена биле </w:t>
      </w:r>
      <w:r w:rsidR="00532AB1" w:rsidRPr="00DF4DC3">
        <w:rPr>
          <w:b/>
          <w:bCs/>
          <w:sz w:val="22"/>
          <w:szCs w:val="22"/>
        </w:rPr>
        <w:t>поставени од Бог како годишно</w:t>
      </w:r>
      <w:r w:rsidR="008E651C" w:rsidRPr="00DF4DC3">
        <w:rPr>
          <w:b/>
          <w:bCs/>
          <w:sz w:val="22"/>
          <w:szCs w:val="22"/>
        </w:rPr>
        <w:t xml:space="preserve"> </w:t>
      </w:r>
      <w:r w:rsidR="00532AB1" w:rsidRPr="00DF4DC3">
        <w:rPr>
          <w:b/>
          <w:bCs/>
          <w:sz w:val="22"/>
          <w:szCs w:val="22"/>
        </w:rPr>
        <w:t>потсеќање</w:t>
      </w:r>
      <w:r w:rsidRPr="00DF4DC3">
        <w:rPr>
          <w:b/>
          <w:bCs/>
          <w:sz w:val="22"/>
          <w:szCs w:val="22"/>
        </w:rPr>
        <w:t xml:space="preserve"> на </w:t>
      </w:r>
      <w:r w:rsidR="00760F7E" w:rsidRPr="00DF4DC3">
        <w:rPr>
          <w:b/>
          <w:bCs/>
          <w:sz w:val="22"/>
          <w:szCs w:val="22"/>
        </w:rPr>
        <w:t xml:space="preserve">40-годишното патување на </w:t>
      </w:r>
      <w:r w:rsidR="00532AB1" w:rsidRPr="00DF4DC3">
        <w:rPr>
          <w:b/>
          <w:bCs/>
          <w:sz w:val="22"/>
          <w:szCs w:val="22"/>
        </w:rPr>
        <w:t>И</w:t>
      </w:r>
      <w:r w:rsidRPr="00DF4DC3">
        <w:rPr>
          <w:b/>
          <w:bCs/>
          <w:sz w:val="22"/>
          <w:szCs w:val="22"/>
        </w:rPr>
        <w:t>зраел</w:t>
      </w:r>
      <w:r w:rsidR="00760F7E" w:rsidRPr="00DF4DC3">
        <w:rPr>
          <w:b/>
          <w:bCs/>
          <w:sz w:val="22"/>
          <w:szCs w:val="22"/>
        </w:rPr>
        <w:t>ците</w:t>
      </w:r>
      <w:r w:rsidR="00532AB1" w:rsidRPr="00DF4DC3">
        <w:rPr>
          <w:b/>
          <w:bCs/>
          <w:sz w:val="22"/>
          <w:szCs w:val="22"/>
        </w:rPr>
        <w:t xml:space="preserve"> со Бог</w:t>
      </w:r>
      <w:r w:rsidRPr="00DF4DC3">
        <w:rPr>
          <w:b/>
          <w:bCs/>
          <w:sz w:val="22"/>
          <w:szCs w:val="22"/>
        </w:rPr>
        <w:t xml:space="preserve"> во пустината</w:t>
      </w:r>
      <w:r w:rsidR="00397D36" w:rsidRPr="007D6AB7">
        <w:rPr>
          <w:bCs/>
          <w:sz w:val="22"/>
          <w:szCs w:val="22"/>
        </w:rPr>
        <w:t xml:space="preserve">. </w:t>
      </w:r>
      <w:r w:rsidR="00952A7D" w:rsidRPr="007D6AB7">
        <w:rPr>
          <w:bCs/>
          <w:sz w:val="22"/>
          <w:szCs w:val="22"/>
        </w:rPr>
        <w:t xml:space="preserve">Луѓето граделе мали "колиби" или шатори од гранки и лисја и живееле во нив за време на празникот, за да се присетат на нивниот "номадски" начин на живот. Тоа е исто така и време за прославување на денот на благодарноста за жетвата и време за обнова на мирот со Бог. На </w:t>
      </w:r>
      <w:r w:rsidR="00952A7D" w:rsidRPr="00DF4DC3">
        <w:rPr>
          <w:b/>
          <w:bCs/>
          <w:sz w:val="22"/>
          <w:szCs w:val="22"/>
        </w:rPr>
        <w:t>после</w:t>
      </w:r>
      <w:r w:rsidR="007F10BB" w:rsidRPr="00DF4DC3">
        <w:rPr>
          <w:b/>
          <w:bCs/>
          <w:sz w:val="22"/>
          <w:szCs w:val="22"/>
        </w:rPr>
        <w:t>дниот ден на празникот, наречен</w:t>
      </w:r>
      <w:r w:rsidR="00952A7D" w:rsidRPr="00DF4DC3">
        <w:rPr>
          <w:b/>
          <w:bCs/>
          <w:sz w:val="22"/>
          <w:szCs w:val="22"/>
        </w:rPr>
        <w:t xml:space="preserve"> "</w:t>
      </w:r>
      <w:r w:rsidR="00760F7E" w:rsidRPr="00DF4DC3">
        <w:rPr>
          <w:b/>
          <w:bCs/>
          <w:sz w:val="22"/>
          <w:szCs w:val="22"/>
        </w:rPr>
        <w:t>Големиот</w:t>
      </w:r>
      <w:r w:rsidR="00952A7D" w:rsidRPr="00DF4DC3">
        <w:rPr>
          <w:b/>
          <w:bCs/>
          <w:sz w:val="22"/>
          <w:szCs w:val="22"/>
        </w:rPr>
        <w:t xml:space="preserve"> ден", </w:t>
      </w:r>
      <w:r w:rsidR="007F10BB" w:rsidRPr="00DF4DC3">
        <w:rPr>
          <w:b/>
          <w:bCs/>
          <w:sz w:val="22"/>
          <w:szCs w:val="22"/>
        </w:rPr>
        <w:t>имало</w:t>
      </w:r>
      <w:r w:rsidR="00952A7D" w:rsidRPr="00DF4DC3">
        <w:rPr>
          <w:b/>
          <w:bCs/>
          <w:sz w:val="22"/>
          <w:szCs w:val="22"/>
        </w:rPr>
        <w:t xml:space="preserve"> "Свето собрание"</w:t>
      </w:r>
      <w:r w:rsidR="00952A7D" w:rsidRPr="007D6AB7">
        <w:rPr>
          <w:bCs/>
          <w:sz w:val="22"/>
          <w:szCs w:val="22"/>
        </w:rPr>
        <w:t xml:space="preserve"> одбележан</w:t>
      </w:r>
      <w:r w:rsidR="007F10BB" w:rsidRPr="007D6AB7">
        <w:rPr>
          <w:bCs/>
          <w:sz w:val="22"/>
          <w:szCs w:val="22"/>
        </w:rPr>
        <w:t>о</w:t>
      </w:r>
      <w:r w:rsidR="00952A7D" w:rsidRPr="007D6AB7">
        <w:rPr>
          <w:bCs/>
          <w:sz w:val="22"/>
          <w:szCs w:val="22"/>
        </w:rPr>
        <w:t xml:space="preserve"> како Шабат (</w:t>
      </w:r>
      <w:r w:rsidR="00952A7D" w:rsidRPr="00DF4DC3">
        <w:rPr>
          <w:b/>
          <w:bCs/>
          <w:sz w:val="22"/>
          <w:szCs w:val="22"/>
        </w:rPr>
        <w:t>Левити 23:36</w:t>
      </w:r>
      <w:r w:rsidR="00952A7D" w:rsidRPr="007D6AB7">
        <w:rPr>
          <w:bCs/>
          <w:sz w:val="22"/>
          <w:szCs w:val="22"/>
        </w:rPr>
        <w:t xml:space="preserve">). Очигледно, </w:t>
      </w:r>
      <w:r w:rsidR="007F10BB" w:rsidRPr="007D6AB7">
        <w:rPr>
          <w:bCs/>
          <w:sz w:val="22"/>
          <w:szCs w:val="22"/>
        </w:rPr>
        <w:t>имало многу традиционални и религиозни значења врзани</w:t>
      </w:r>
      <w:r w:rsidR="00952A7D" w:rsidRPr="007D6AB7">
        <w:rPr>
          <w:bCs/>
          <w:sz w:val="22"/>
          <w:szCs w:val="22"/>
        </w:rPr>
        <w:t xml:space="preserve"> за овој настан, </w:t>
      </w:r>
      <w:r w:rsidR="007F10BB" w:rsidRPr="007D6AB7">
        <w:rPr>
          <w:bCs/>
          <w:sz w:val="22"/>
          <w:szCs w:val="22"/>
        </w:rPr>
        <w:t>според тоа</w:t>
      </w:r>
      <w:r w:rsidR="00952A7D" w:rsidRPr="007D6AB7">
        <w:rPr>
          <w:bCs/>
          <w:sz w:val="22"/>
          <w:szCs w:val="22"/>
        </w:rPr>
        <w:t xml:space="preserve"> </w:t>
      </w:r>
      <w:r w:rsidR="007F10BB" w:rsidRPr="007D6AB7">
        <w:rPr>
          <w:bCs/>
          <w:sz w:val="22"/>
          <w:szCs w:val="22"/>
        </w:rPr>
        <w:t>многу</w:t>
      </w:r>
      <w:r w:rsidR="00952A7D" w:rsidRPr="007D6AB7">
        <w:rPr>
          <w:bCs/>
          <w:sz w:val="22"/>
          <w:szCs w:val="22"/>
        </w:rPr>
        <w:t xml:space="preserve"> добра можност за Исус да го поучува народот за основните вистини за Бог. Сепак </w:t>
      </w:r>
      <w:r w:rsidR="003A7C1E" w:rsidRPr="007D6AB7">
        <w:rPr>
          <w:bCs/>
          <w:sz w:val="22"/>
          <w:szCs w:val="22"/>
        </w:rPr>
        <w:t>Т</w:t>
      </w:r>
      <w:r w:rsidR="00952A7D" w:rsidRPr="007D6AB7">
        <w:rPr>
          <w:bCs/>
          <w:sz w:val="22"/>
          <w:szCs w:val="22"/>
        </w:rPr>
        <w:t>ој знаел дека треба мудро да ги одбегне оние кои решиле да го убијат</w:t>
      </w:r>
      <w:r w:rsidR="00397D36" w:rsidRPr="007D6AB7">
        <w:rPr>
          <w:bCs/>
          <w:sz w:val="22"/>
          <w:szCs w:val="22"/>
        </w:rPr>
        <w:t xml:space="preserve">. </w:t>
      </w:r>
    </w:p>
    <w:p w14:paraId="5A2CF322" w14:textId="77777777" w:rsidR="00832221" w:rsidRPr="007D6AB7" w:rsidRDefault="00832221" w:rsidP="001E3FAC">
      <w:pPr>
        <w:rPr>
          <w:bCs/>
          <w:sz w:val="22"/>
          <w:szCs w:val="22"/>
        </w:rPr>
      </w:pPr>
    </w:p>
    <w:p w14:paraId="09784F13" w14:textId="59CB9FDA" w:rsidR="00832221" w:rsidRPr="007D6AB7" w:rsidRDefault="00286349" w:rsidP="001E3FAC">
      <w:pPr>
        <w:rPr>
          <w:color w:val="FF0000"/>
          <w:sz w:val="22"/>
          <w:szCs w:val="22"/>
        </w:rPr>
      </w:pPr>
      <w:r w:rsidRPr="00DF4DC3">
        <w:rPr>
          <w:b/>
          <w:color w:val="FF0000"/>
          <w:sz w:val="22"/>
          <w:szCs w:val="22"/>
        </w:rPr>
        <w:t xml:space="preserve">Јован </w:t>
      </w:r>
      <w:r w:rsidR="00832221" w:rsidRPr="00DF4DC3">
        <w:rPr>
          <w:b/>
          <w:color w:val="FF0000"/>
          <w:sz w:val="22"/>
          <w:szCs w:val="22"/>
        </w:rPr>
        <w:t>7:1-</w:t>
      </w:r>
      <w:r w:rsidR="0003616B" w:rsidRPr="00DF4DC3">
        <w:rPr>
          <w:b/>
          <w:color w:val="FF0000"/>
          <w:sz w:val="22"/>
          <w:szCs w:val="22"/>
        </w:rPr>
        <w:t>5</w:t>
      </w:r>
      <w:r w:rsidR="007D1B39" w:rsidRPr="007D6AB7">
        <w:rPr>
          <w:color w:val="FF0000"/>
          <w:sz w:val="22"/>
          <w:szCs w:val="22"/>
        </w:rPr>
        <w:t xml:space="preserve"> </w:t>
      </w:r>
      <w:r w:rsidR="00601CF3" w:rsidRPr="007D6AB7">
        <w:rPr>
          <w:color w:val="FF0000"/>
          <w:sz w:val="22"/>
          <w:szCs w:val="22"/>
        </w:rPr>
        <w:t>Потоа Исус одеше по Галилеја, бидејќи не сакаше да оди низ Јудеја, зашто Евреите Го бараа за да Го убијат.</w:t>
      </w:r>
      <w:r w:rsidR="00017FD0" w:rsidRPr="007D6AB7">
        <w:rPr>
          <w:color w:val="FF0000"/>
          <w:sz w:val="22"/>
          <w:szCs w:val="22"/>
        </w:rPr>
        <w:t xml:space="preserve"> </w:t>
      </w:r>
      <w:r w:rsidR="00601CF3" w:rsidRPr="007D6AB7">
        <w:rPr>
          <w:color w:val="FF0000"/>
          <w:sz w:val="22"/>
          <w:szCs w:val="22"/>
        </w:rPr>
        <w:t>2 А наближуваше јудејскиот празник на Сениците.</w:t>
      </w:r>
      <w:r w:rsidR="00017FD0" w:rsidRPr="007D6AB7">
        <w:rPr>
          <w:color w:val="FF0000"/>
          <w:sz w:val="22"/>
          <w:szCs w:val="22"/>
        </w:rPr>
        <w:t xml:space="preserve"> </w:t>
      </w:r>
      <w:r w:rsidR="00601CF3" w:rsidRPr="007D6AB7">
        <w:rPr>
          <w:color w:val="FF0000"/>
          <w:sz w:val="22"/>
          <w:szCs w:val="22"/>
        </w:rPr>
        <w:t>3 Тогаш Неговите браќа Му рекоа: “Замини оттука и оди во Јудеја, за да ги видат и Твоите ученици делата што ги вршиш;</w:t>
      </w:r>
      <w:r w:rsidR="00017FD0" w:rsidRPr="007D6AB7">
        <w:rPr>
          <w:color w:val="FF0000"/>
          <w:sz w:val="22"/>
          <w:szCs w:val="22"/>
        </w:rPr>
        <w:t xml:space="preserve"> </w:t>
      </w:r>
      <w:r w:rsidR="00601CF3" w:rsidRPr="007D6AB7">
        <w:rPr>
          <w:color w:val="FF0000"/>
          <w:sz w:val="22"/>
          <w:szCs w:val="22"/>
        </w:rPr>
        <w:t>4 зашто никој не прави нешто тајно, кога самиот сака да биде познат. Штом ги вршиш тие дела, објави му се на светот.”</w:t>
      </w:r>
      <w:r w:rsidR="00017FD0" w:rsidRPr="007D6AB7">
        <w:rPr>
          <w:color w:val="FF0000"/>
          <w:sz w:val="22"/>
          <w:szCs w:val="22"/>
        </w:rPr>
        <w:t xml:space="preserve"> </w:t>
      </w:r>
      <w:r w:rsidR="00601CF3" w:rsidRPr="007D6AB7">
        <w:rPr>
          <w:color w:val="FF0000"/>
          <w:sz w:val="22"/>
          <w:szCs w:val="22"/>
        </w:rPr>
        <w:t>5 Зашто ни Неговите браќа не веруваа во Него</w:t>
      </w:r>
      <w:r w:rsidR="00397D36" w:rsidRPr="007D6AB7">
        <w:rPr>
          <w:color w:val="FF0000"/>
          <w:sz w:val="22"/>
          <w:szCs w:val="22"/>
        </w:rPr>
        <w:t xml:space="preserve">. </w:t>
      </w:r>
      <w:r w:rsidR="00832221" w:rsidRPr="007D6AB7">
        <w:rPr>
          <w:color w:val="FF0000"/>
          <w:sz w:val="22"/>
          <w:szCs w:val="22"/>
        </w:rPr>
        <w:br/>
      </w:r>
    </w:p>
    <w:p w14:paraId="677E38B5" w14:textId="12495DA1" w:rsidR="00832221" w:rsidRPr="007D6AB7" w:rsidRDefault="009D19FA" w:rsidP="00DF4DC3">
      <w:pPr>
        <w:ind w:left="567"/>
        <w:rPr>
          <w:sz w:val="22"/>
          <w:szCs w:val="22"/>
        </w:rPr>
      </w:pPr>
      <w:r w:rsidRPr="007D6AB7">
        <w:rPr>
          <w:sz w:val="22"/>
          <w:szCs w:val="22"/>
        </w:rPr>
        <w:t>Очигледно е дека браќата на Исус се обидувале да Го поведат со себе на пр</w:t>
      </w:r>
      <w:r w:rsidR="007F10BB" w:rsidRPr="007D6AB7">
        <w:rPr>
          <w:sz w:val="22"/>
          <w:szCs w:val="22"/>
        </w:rPr>
        <w:t>а</w:t>
      </w:r>
      <w:r w:rsidRPr="007D6AB7">
        <w:rPr>
          <w:sz w:val="22"/>
          <w:szCs w:val="22"/>
        </w:rPr>
        <w:t xml:space="preserve">зникот. </w:t>
      </w:r>
      <w:r w:rsidR="007F10BB" w:rsidRPr="007D6AB7">
        <w:rPr>
          <w:sz w:val="22"/>
          <w:szCs w:val="22"/>
        </w:rPr>
        <w:t>О</w:t>
      </w:r>
      <w:r w:rsidRPr="007D6AB7">
        <w:rPr>
          <w:sz w:val="22"/>
          <w:szCs w:val="22"/>
        </w:rPr>
        <w:t xml:space="preserve">д нивното расположение и </w:t>
      </w:r>
      <w:r w:rsidR="007F10BB" w:rsidRPr="007D6AB7">
        <w:rPr>
          <w:sz w:val="22"/>
          <w:szCs w:val="22"/>
        </w:rPr>
        <w:t>однесување разбираме</w:t>
      </w:r>
      <w:r w:rsidRPr="007D6AB7">
        <w:rPr>
          <w:sz w:val="22"/>
          <w:szCs w:val="22"/>
        </w:rPr>
        <w:t xml:space="preserve">, дека биле подготвени </w:t>
      </w:r>
      <w:r w:rsidR="007F10BB" w:rsidRPr="007D6AB7">
        <w:rPr>
          <w:sz w:val="22"/>
          <w:szCs w:val="22"/>
        </w:rPr>
        <w:t>Исус да пострада</w:t>
      </w:r>
      <w:r w:rsidRPr="007D6AB7">
        <w:rPr>
          <w:sz w:val="22"/>
          <w:szCs w:val="22"/>
        </w:rPr>
        <w:t xml:space="preserve"> (бидејќи знаеле дека Евреите сакаа</w:t>
      </w:r>
      <w:r w:rsidR="007F10BB" w:rsidRPr="007D6AB7">
        <w:rPr>
          <w:sz w:val="22"/>
          <w:szCs w:val="22"/>
        </w:rPr>
        <w:t>т</w:t>
      </w:r>
      <w:r w:rsidRPr="007D6AB7">
        <w:rPr>
          <w:sz w:val="22"/>
          <w:szCs w:val="22"/>
        </w:rPr>
        <w:t xml:space="preserve"> да го убијат.) Сигурно имале "омраза" кон</w:t>
      </w:r>
      <w:r w:rsidR="00E219FC" w:rsidRPr="007D6AB7">
        <w:rPr>
          <w:sz w:val="22"/>
          <w:szCs w:val="22"/>
        </w:rPr>
        <w:t xml:space="preserve"> Исус, како и многу други Евреи;</w:t>
      </w:r>
      <w:r w:rsidRPr="007D6AB7">
        <w:rPr>
          <w:sz w:val="22"/>
          <w:szCs w:val="22"/>
        </w:rPr>
        <w:t xml:space="preserve"> или барем биле </w:t>
      </w:r>
      <w:r w:rsidRPr="00DF4DC3">
        <w:rPr>
          <w:b/>
          <w:sz w:val="22"/>
          <w:szCs w:val="22"/>
        </w:rPr>
        <w:t>љубоморни</w:t>
      </w:r>
      <w:r w:rsidRPr="007D6AB7">
        <w:rPr>
          <w:sz w:val="22"/>
          <w:szCs w:val="22"/>
        </w:rPr>
        <w:t xml:space="preserve"> на Него</w:t>
      </w:r>
      <w:r w:rsidR="00E219FC" w:rsidRPr="007D6AB7">
        <w:rPr>
          <w:sz w:val="22"/>
          <w:szCs w:val="22"/>
        </w:rPr>
        <w:t>,</w:t>
      </w:r>
      <w:r w:rsidRPr="007D6AB7">
        <w:rPr>
          <w:sz w:val="22"/>
          <w:szCs w:val="22"/>
        </w:rPr>
        <w:t xml:space="preserve"> и се надевале дека ќе </w:t>
      </w:r>
      <w:r w:rsidR="00E219FC" w:rsidRPr="007D6AB7">
        <w:rPr>
          <w:sz w:val="22"/>
          <w:szCs w:val="22"/>
        </w:rPr>
        <w:t xml:space="preserve">Му </w:t>
      </w:r>
      <w:r w:rsidRPr="007D6AB7">
        <w:rPr>
          <w:sz w:val="22"/>
          <w:szCs w:val="22"/>
        </w:rPr>
        <w:t>предизвика</w:t>
      </w:r>
      <w:r w:rsidR="00E219FC" w:rsidRPr="007D6AB7">
        <w:rPr>
          <w:sz w:val="22"/>
          <w:szCs w:val="22"/>
        </w:rPr>
        <w:t>ат</w:t>
      </w:r>
      <w:r w:rsidRPr="007D6AB7">
        <w:rPr>
          <w:sz w:val="22"/>
          <w:szCs w:val="22"/>
        </w:rPr>
        <w:t xml:space="preserve"> проблеми, а можеби и биле "засрамени" од Неговото однесување. Се чини дека и Исус имал слични семејни конфликти како и многумина денес</w:t>
      </w:r>
      <w:r w:rsidR="00397D36" w:rsidRPr="007D6AB7">
        <w:rPr>
          <w:sz w:val="22"/>
          <w:szCs w:val="22"/>
        </w:rPr>
        <w:t xml:space="preserve">. </w:t>
      </w:r>
    </w:p>
    <w:p w14:paraId="7052696B" w14:textId="77777777" w:rsidR="00832221" w:rsidRPr="007D6AB7" w:rsidRDefault="00832221" w:rsidP="001E3FAC">
      <w:pPr>
        <w:rPr>
          <w:sz w:val="22"/>
          <w:szCs w:val="22"/>
        </w:rPr>
      </w:pPr>
    </w:p>
    <w:p w14:paraId="24A31CC4" w14:textId="17EA066F" w:rsidR="00832221" w:rsidRPr="007D6AB7" w:rsidRDefault="005369E4" w:rsidP="001E3FAC">
      <w:pPr>
        <w:rPr>
          <w:color w:val="FF0000"/>
          <w:sz w:val="22"/>
          <w:szCs w:val="22"/>
        </w:rPr>
      </w:pPr>
      <w:r w:rsidRPr="00DF4DC3">
        <w:rPr>
          <w:b/>
          <w:color w:val="FF0000"/>
          <w:sz w:val="22"/>
          <w:szCs w:val="22"/>
        </w:rPr>
        <w:t xml:space="preserve">Јован </w:t>
      </w:r>
      <w:r w:rsidR="00832221" w:rsidRPr="00DF4DC3">
        <w:rPr>
          <w:b/>
          <w:color w:val="FF0000"/>
          <w:sz w:val="22"/>
          <w:szCs w:val="22"/>
        </w:rPr>
        <w:t>7:6</w:t>
      </w:r>
      <w:r w:rsidR="0003616B" w:rsidRPr="00DF4DC3">
        <w:rPr>
          <w:b/>
          <w:color w:val="FF0000"/>
          <w:sz w:val="22"/>
          <w:szCs w:val="22"/>
        </w:rPr>
        <w:t>-13</w:t>
      </w:r>
      <w:r w:rsidR="007D1B39" w:rsidRPr="007D6AB7">
        <w:rPr>
          <w:color w:val="FF0000"/>
          <w:sz w:val="22"/>
          <w:szCs w:val="22"/>
        </w:rPr>
        <w:t xml:space="preserve"> </w:t>
      </w:r>
      <w:r w:rsidR="00601CF3" w:rsidRPr="007D6AB7">
        <w:rPr>
          <w:color w:val="FF0000"/>
          <w:sz w:val="22"/>
          <w:szCs w:val="22"/>
        </w:rPr>
        <w:t>Затоа Исус им рече: “Моето време сè уште не е втасано, а за вас времето секогаш е згодно.</w:t>
      </w:r>
      <w:r w:rsidR="00017FD0" w:rsidRPr="007D6AB7">
        <w:rPr>
          <w:color w:val="FF0000"/>
          <w:sz w:val="22"/>
          <w:szCs w:val="22"/>
        </w:rPr>
        <w:t xml:space="preserve"> </w:t>
      </w:r>
      <w:r w:rsidR="00601CF3" w:rsidRPr="007D6AB7">
        <w:rPr>
          <w:color w:val="FF0000"/>
          <w:sz w:val="22"/>
          <w:szCs w:val="22"/>
        </w:rPr>
        <w:t>7 Светот вас не може да ве мрази, а Мене Ме мрази, зашто сведочам за него оти неговите дела се зли.</w:t>
      </w:r>
      <w:r w:rsidR="00017FD0" w:rsidRPr="007D6AB7">
        <w:rPr>
          <w:color w:val="FF0000"/>
          <w:sz w:val="22"/>
          <w:szCs w:val="22"/>
        </w:rPr>
        <w:t xml:space="preserve"> </w:t>
      </w:r>
      <w:r w:rsidR="00601CF3" w:rsidRPr="007D6AB7">
        <w:rPr>
          <w:color w:val="FF0000"/>
          <w:sz w:val="22"/>
          <w:szCs w:val="22"/>
        </w:rPr>
        <w:t>8 Вие појдете горе на празникот. Јас нема да отидам, зашто Моето време уште не е исполнето.”</w:t>
      </w:r>
      <w:r w:rsidR="00017FD0" w:rsidRPr="007D6AB7">
        <w:rPr>
          <w:color w:val="FF0000"/>
          <w:sz w:val="22"/>
          <w:szCs w:val="22"/>
        </w:rPr>
        <w:t xml:space="preserve"> </w:t>
      </w:r>
      <w:r w:rsidR="00601CF3" w:rsidRPr="007D6AB7">
        <w:rPr>
          <w:color w:val="FF0000"/>
          <w:sz w:val="22"/>
          <w:szCs w:val="22"/>
        </w:rPr>
        <w:t>9 Тоа им го рече и остана во Галилеја.</w:t>
      </w:r>
      <w:r w:rsidR="00017FD0" w:rsidRPr="007D6AB7">
        <w:rPr>
          <w:color w:val="FF0000"/>
          <w:sz w:val="22"/>
          <w:szCs w:val="22"/>
        </w:rPr>
        <w:t xml:space="preserve"> </w:t>
      </w:r>
      <w:r w:rsidR="00601CF3" w:rsidRPr="007D6AB7">
        <w:rPr>
          <w:color w:val="FF0000"/>
          <w:sz w:val="22"/>
          <w:szCs w:val="22"/>
        </w:rPr>
        <w:t>10 А кога Неговите браќа отидоа на празникот, тогаш отиде и Самиот, не јавно, туку тајно.</w:t>
      </w:r>
      <w:r w:rsidR="00017FD0" w:rsidRPr="007D6AB7">
        <w:rPr>
          <w:color w:val="FF0000"/>
          <w:sz w:val="22"/>
          <w:szCs w:val="22"/>
        </w:rPr>
        <w:t xml:space="preserve"> </w:t>
      </w:r>
      <w:r w:rsidR="00601CF3" w:rsidRPr="007D6AB7">
        <w:rPr>
          <w:color w:val="FF0000"/>
          <w:sz w:val="22"/>
          <w:szCs w:val="22"/>
        </w:rPr>
        <w:t>11 Но Евреите Го бараа на празникот и зборуваа: “Каде е Оној?”</w:t>
      </w:r>
      <w:r w:rsidR="00017FD0" w:rsidRPr="007D6AB7">
        <w:rPr>
          <w:color w:val="FF0000"/>
          <w:sz w:val="22"/>
          <w:szCs w:val="22"/>
        </w:rPr>
        <w:t xml:space="preserve"> </w:t>
      </w:r>
      <w:r w:rsidR="00601CF3" w:rsidRPr="007D6AB7">
        <w:rPr>
          <w:color w:val="FF0000"/>
          <w:sz w:val="22"/>
          <w:szCs w:val="22"/>
        </w:rPr>
        <w:t>12 И многу се зборуваше за Него меѓу народот. Едни велеа: “Добар е!", а други велеа: “Не е добар, само го заблудува народот.”</w:t>
      </w:r>
      <w:r w:rsidR="00017FD0" w:rsidRPr="007D6AB7">
        <w:rPr>
          <w:color w:val="FF0000"/>
          <w:sz w:val="22"/>
          <w:szCs w:val="22"/>
        </w:rPr>
        <w:t xml:space="preserve"> </w:t>
      </w:r>
      <w:r w:rsidR="00601CF3" w:rsidRPr="007D6AB7">
        <w:rPr>
          <w:color w:val="FF0000"/>
          <w:sz w:val="22"/>
          <w:szCs w:val="22"/>
        </w:rPr>
        <w:t>13 Меѓутоа, никој не зборуваше слободно за Него, заради страв од Евреите</w:t>
      </w:r>
      <w:r w:rsidR="00397D36" w:rsidRPr="007D6AB7">
        <w:rPr>
          <w:color w:val="FF0000"/>
          <w:sz w:val="22"/>
          <w:szCs w:val="22"/>
        </w:rPr>
        <w:t xml:space="preserve">. </w:t>
      </w:r>
    </w:p>
    <w:p w14:paraId="20935E73" w14:textId="77777777" w:rsidR="00832221" w:rsidRPr="007D6AB7" w:rsidRDefault="00832221" w:rsidP="001E3FAC">
      <w:pPr>
        <w:rPr>
          <w:sz w:val="22"/>
          <w:szCs w:val="22"/>
        </w:rPr>
      </w:pPr>
    </w:p>
    <w:p w14:paraId="509B340C" w14:textId="73943E41" w:rsidR="00832221" w:rsidRPr="00DF4DC3" w:rsidRDefault="00DF4DC3" w:rsidP="00DF4DC3">
      <w:pPr>
        <w:ind w:left="993"/>
        <w:rPr>
          <w:b/>
          <w:sz w:val="22"/>
          <w:szCs w:val="22"/>
        </w:rPr>
      </w:pPr>
      <w:r w:rsidRPr="00DF4DC3">
        <w:rPr>
          <w:b/>
          <w:sz w:val="22"/>
          <w:szCs w:val="22"/>
        </w:rPr>
        <w:t xml:space="preserve">1. </w:t>
      </w:r>
      <w:r w:rsidR="00134066" w:rsidRPr="00DF4DC3">
        <w:rPr>
          <w:b/>
          <w:sz w:val="22"/>
          <w:szCs w:val="22"/>
        </w:rPr>
        <w:t>Исусовото поучување во храмот, на празникот среде празничната недела</w:t>
      </w:r>
      <w:r w:rsidR="00832221" w:rsidRPr="00DF4DC3">
        <w:rPr>
          <w:b/>
          <w:sz w:val="22"/>
          <w:szCs w:val="22"/>
        </w:rPr>
        <w:br/>
      </w:r>
    </w:p>
    <w:p w14:paraId="6D289B21" w14:textId="6A30F8A6" w:rsidR="00832221" w:rsidRPr="007D6AB7" w:rsidRDefault="00286349" w:rsidP="001E3FAC">
      <w:pPr>
        <w:rPr>
          <w:color w:val="FF0000"/>
          <w:sz w:val="22"/>
          <w:szCs w:val="22"/>
        </w:rPr>
      </w:pPr>
      <w:r w:rsidRPr="00DF4DC3">
        <w:rPr>
          <w:b/>
          <w:color w:val="FF0000"/>
          <w:sz w:val="22"/>
          <w:szCs w:val="22"/>
        </w:rPr>
        <w:t xml:space="preserve">Јован </w:t>
      </w:r>
      <w:r w:rsidR="00832221" w:rsidRPr="00DF4DC3">
        <w:rPr>
          <w:b/>
          <w:color w:val="FF0000"/>
          <w:sz w:val="22"/>
          <w:szCs w:val="22"/>
        </w:rPr>
        <w:t>7:14-</w:t>
      </w:r>
      <w:r w:rsidR="00A926CD" w:rsidRPr="00DF4DC3">
        <w:rPr>
          <w:b/>
          <w:color w:val="FF0000"/>
          <w:sz w:val="22"/>
          <w:szCs w:val="22"/>
        </w:rPr>
        <w:t>24</w:t>
      </w:r>
      <w:r w:rsidR="007D1B39" w:rsidRPr="007D6AB7">
        <w:rPr>
          <w:color w:val="FF0000"/>
          <w:sz w:val="22"/>
          <w:szCs w:val="22"/>
        </w:rPr>
        <w:t xml:space="preserve"> </w:t>
      </w:r>
      <w:r w:rsidR="00601CF3" w:rsidRPr="007D6AB7">
        <w:rPr>
          <w:color w:val="FF0000"/>
          <w:sz w:val="22"/>
          <w:szCs w:val="22"/>
        </w:rPr>
        <w:t>А на половина од празнувањето, Исус влезе во Храмот и поучуваше.</w:t>
      </w:r>
      <w:r w:rsidR="00017FD0" w:rsidRPr="007D6AB7">
        <w:rPr>
          <w:color w:val="FF0000"/>
          <w:sz w:val="22"/>
          <w:szCs w:val="22"/>
        </w:rPr>
        <w:t xml:space="preserve"> </w:t>
      </w:r>
      <w:r w:rsidR="00601CF3" w:rsidRPr="007D6AB7">
        <w:rPr>
          <w:color w:val="FF0000"/>
          <w:sz w:val="22"/>
          <w:szCs w:val="22"/>
        </w:rPr>
        <w:t>15 Затоа Евреите се чудеа и велеа: “Од каде има олку големо знаење - кога никогаш не учел?”</w:t>
      </w:r>
      <w:r w:rsidR="00017FD0" w:rsidRPr="007D6AB7">
        <w:rPr>
          <w:color w:val="FF0000"/>
          <w:sz w:val="22"/>
          <w:szCs w:val="22"/>
        </w:rPr>
        <w:t xml:space="preserve"> </w:t>
      </w:r>
      <w:r w:rsidR="00601CF3" w:rsidRPr="007D6AB7">
        <w:rPr>
          <w:color w:val="FF0000"/>
          <w:sz w:val="22"/>
          <w:szCs w:val="22"/>
        </w:rPr>
        <w:t>16 Тогаш Исус им одговори, велејќи: “Моето учење не е Мое, туку на Оној Кој Ме прати.</w:t>
      </w:r>
      <w:r w:rsidR="00017FD0" w:rsidRPr="007D6AB7">
        <w:rPr>
          <w:color w:val="FF0000"/>
          <w:sz w:val="22"/>
          <w:szCs w:val="22"/>
        </w:rPr>
        <w:t xml:space="preserve"> </w:t>
      </w:r>
      <w:r w:rsidR="00601CF3" w:rsidRPr="007D6AB7">
        <w:rPr>
          <w:color w:val="FF0000"/>
          <w:sz w:val="22"/>
          <w:szCs w:val="22"/>
        </w:rPr>
        <w:t>17 Ако некој сака да ја исполнува Неговата волја, ќе знае дали е ова учење од Бог, или зборувам Сам од Себе.</w:t>
      </w:r>
      <w:r w:rsidR="00017FD0" w:rsidRPr="007D6AB7">
        <w:rPr>
          <w:color w:val="FF0000"/>
          <w:sz w:val="22"/>
          <w:szCs w:val="22"/>
        </w:rPr>
        <w:t xml:space="preserve"> </w:t>
      </w:r>
      <w:r w:rsidR="00601CF3" w:rsidRPr="007D6AB7">
        <w:rPr>
          <w:color w:val="FF0000"/>
          <w:sz w:val="22"/>
          <w:szCs w:val="22"/>
        </w:rPr>
        <w:t>18 Кој говори сам од себе, ја бара својата слава, а кој ја бара славата за Оној Кој Го пратил, Тој е вистинит - во Него нема неправедно</w:t>
      </w:r>
      <w:r w:rsidR="008A2D95" w:rsidRPr="007D6AB7">
        <w:rPr>
          <w:color w:val="FF0000"/>
          <w:sz w:val="22"/>
          <w:szCs w:val="22"/>
        </w:rPr>
        <w:t>ст</w:t>
      </w:r>
      <w:r w:rsidR="00B422CD" w:rsidRPr="007D6AB7">
        <w:rPr>
          <w:color w:val="FF0000"/>
          <w:sz w:val="22"/>
          <w:szCs w:val="22"/>
        </w:rPr>
        <w:t xml:space="preserve">. </w:t>
      </w:r>
      <w:r w:rsidR="00601CF3" w:rsidRPr="007D6AB7">
        <w:rPr>
          <w:color w:val="FF0000"/>
          <w:sz w:val="22"/>
          <w:szCs w:val="22"/>
        </w:rPr>
        <w:t>19 Зар Мојсеј не ви го даде Законот? Но, никој од вас не го исполнува Законот. Зошто сакате да Ме убиете?”</w:t>
      </w:r>
      <w:r w:rsidR="00017FD0" w:rsidRPr="007D6AB7">
        <w:rPr>
          <w:color w:val="FF0000"/>
          <w:sz w:val="22"/>
          <w:szCs w:val="22"/>
        </w:rPr>
        <w:t xml:space="preserve"> </w:t>
      </w:r>
      <w:r w:rsidR="00601CF3" w:rsidRPr="007D6AB7">
        <w:rPr>
          <w:color w:val="FF0000"/>
          <w:sz w:val="22"/>
          <w:szCs w:val="22"/>
        </w:rPr>
        <w:t>20 Народот одговори: “Демон има во Тебе! Кој сака да Те убие?”</w:t>
      </w:r>
      <w:r w:rsidR="00017FD0" w:rsidRPr="007D6AB7">
        <w:rPr>
          <w:color w:val="FF0000"/>
          <w:sz w:val="22"/>
          <w:szCs w:val="22"/>
        </w:rPr>
        <w:t xml:space="preserve"> </w:t>
      </w:r>
      <w:r w:rsidR="00601CF3" w:rsidRPr="007D6AB7">
        <w:rPr>
          <w:color w:val="FF0000"/>
          <w:sz w:val="22"/>
          <w:szCs w:val="22"/>
        </w:rPr>
        <w:t>21 Исус во одговор им рече: “Направив едно дело и сите се чудите.</w:t>
      </w:r>
      <w:r w:rsidR="00017FD0" w:rsidRPr="007D6AB7">
        <w:rPr>
          <w:color w:val="FF0000"/>
          <w:sz w:val="22"/>
          <w:szCs w:val="22"/>
        </w:rPr>
        <w:t xml:space="preserve"> </w:t>
      </w:r>
      <w:r w:rsidR="00601CF3" w:rsidRPr="007D6AB7">
        <w:rPr>
          <w:color w:val="FF0000"/>
          <w:sz w:val="22"/>
          <w:szCs w:val="22"/>
        </w:rPr>
        <w:t>22 Затоа Мојсеј ви го даде обрежувањето (не затоа што е од Мојсеј, туку од татковците), а вие во саботен ден обрежувате човек!?</w:t>
      </w:r>
      <w:r w:rsidR="00017FD0" w:rsidRPr="007D6AB7">
        <w:rPr>
          <w:color w:val="FF0000"/>
          <w:sz w:val="22"/>
          <w:szCs w:val="22"/>
        </w:rPr>
        <w:t xml:space="preserve"> </w:t>
      </w:r>
      <w:r w:rsidR="00601CF3" w:rsidRPr="007D6AB7">
        <w:rPr>
          <w:color w:val="FF0000"/>
          <w:sz w:val="22"/>
          <w:szCs w:val="22"/>
        </w:rPr>
        <w:t>23 Ако човек се обрежува во саботен ден за да не се наруши Мојсеевиот Закон, зошто се лутите на Мене дека наполно исцелив човек во саботен ден?</w:t>
      </w:r>
      <w:r w:rsidR="00017FD0" w:rsidRPr="007D6AB7">
        <w:rPr>
          <w:color w:val="FF0000"/>
          <w:sz w:val="22"/>
          <w:szCs w:val="22"/>
        </w:rPr>
        <w:t xml:space="preserve"> </w:t>
      </w:r>
      <w:r w:rsidR="00601CF3" w:rsidRPr="007D6AB7">
        <w:rPr>
          <w:color w:val="FF0000"/>
          <w:sz w:val="22"/>
          <w:szCs w:val="22"/>
        </w:rPr>
        <w:t>24 Не судете по надворешниот изглед, туку судете праведно!”</w:t>
      </w:r>
      <w:r w:rsidR="00397D36" w:rsidRPr="007D6AB7">
        <w:rPr>
          <w:color w:val="FF0000"/>
          <w:sz w:val="22"/>
          <w:szCs w:val="22"/>
        </w:rPr>
        <w:t xml:space="preserve">. </w:t>
      </w:r>
      <w:r w:rsidR="00832221" w:rsidRPr="007D6AB7">
        <w:rPr>
          <w:color w:val="FF0000"/>
          <w:sz w:val="22"/>
          <w:szCs w:val="22"/>
        </w:rPr>
        <w:br/>
      </w:r>
    </w:p>
    <w:p w14:paraId="49D43AF9" w14:textId="44E9C2BF" w:rsidR="00832221" w:rsidRPr="007D6AB7" w:rsidRDefault="00235B78" w:rsidP="00DF4DC3">
      <w:pPr>
        <w:ind w:left="993"/>
        <w:rPr>
          <w:sz w:val="22"/>
          <w:szCs w:val="22"/>
        </w:rPr>
      </w:pPr>
      <w:r w:rsidRPr="007D6AB7">
        <w:rPr>
          <w:sz w:val="22"/>
          <w:szCs w:val="22"/>
        </w:rPr>
        <w:t xml:space="preserve">Среде празникот </w:t>
      </w:r>
      <w:r w:rsidR="00F63BA3" w:rsidRPr="007D6AB7">
        <w:rPr>
          <w:sz w:val="22"/>
          <w:szCs w:val="22"/>
        </w:rPr>
        <w:t xml:space="preserve">Исус се појавил отворено, иако Евреите сакале да го убијат. </w:t>
      </w:r>
      <w:r w:rsidR="008A2D95" w:rsidRPr="007D6AB7">
        <w:rPr>
          <w:sz w:val="22"/>
          <w:szCs w:val="22"/>
        </w:rPr>
        <w:t>с</w:t>
      </w:r>
      <w:r w:rsidR="00B422CD" w:rsidRPr="007D6AB7">
        <w:rPr>
          <w:sz w:val="22"/>
          <w:szCs w:val="22"/>
        </w:rPr>
        <w:t xml:space="preserve">тх. </w:t>
      </w:r>
      <w:r w:rsidR="00F63BA3" w:rsidRPr="00DF4DC3">
        <w:rPr>
          <w:b/>
          <w:sz w:val="22"/>
          <w:szCs w:val="22"/>
        </w:rPr>
        <w:t>14</w:t>
      </w:r>
      <w:r w:rsidR="00F63BA3" w:rsidRPr="007D6AB7">
        <w:rPr>
          <w:sz w:val="22"/>
          <w:szCs w:val="22"/>
        </w:rPr>
        <w:t xml:space="preserve"> "поучувал" значи "формално и континуирано предавање" (не само неколку збора). </w:t>
      </w:r>
      <w:r w:rsidR="008A2D95" w:rsidRPr="007D6AB7">
        <w:rPr>
          <w:sz w:val="22"/>
          <w:szCs w:val="22"/>
        </w:rPr>
        <w:t>с</w:t>
      </w:r>
      <w:r w:rsidR="00B422CD" w:rsidRPr="007D6AB7">
        <w:rPr>
          <w:sz w:val="22"/>
          <w:szCs w:val="22"/>
        </w:rPr>
        <w:t xml:space="preserve">тх. </w:t>
      </w:r>
      <w:r w:rsidR="00F63BA3" w:rsidRPr="00DF4DC3">
        <w:rPr>
          <w:b/>
          <w:sz w:val="22"/>
          <w:szCs w:val="22"/>
        </w:rPr>
        <w:t>17</w:t>
      </w:r>
      <w:r w:rsidR="00F63BA3" w:rsidRPr="007D6AB7">
        <w:rPr>
          <w:sz w:val="22"/>
          <w:szCs w:val="22"/>
        </w:rPr>
        <w:t xml:space="preserve"> значи: ако некој продолжува да ја врши Божјата волја, Бог одговара со уште подлабоки духовни вистини и дава духовно разбирање</w:t>
      </w:r>
      <w:r w:rsidR="00397D36" w:rsidRPr="007D6AB7">
        <w:rPr>
          <w:sz w:val="22"/>
          <w:szCs w:val="22"/>
        </w:rPr>
        <w:t xml:space="preserve">. </w:t>
      </w:r>
    </w:p>
    <w:p w14:paraId="6DE73134" w14:textId="77777777" w:rsidR="00832221" w:rsidRPr="007D6AB7" w:rsidRDefault="00832221" w:rsidP="001E3FAC">
      <w:pPr>
        <w:rPr>
          <w:sz w:val="22"/>
          <w:szCs w:val="22"/>
        </w:rPr>
      </w:pPr>
    </w:p>
    <w:p w14:paraId="5957946C" w14:textId="41ADE874" w:rsidR="00832221" w:rsidRPr="007D6AB7" w:rsidRDefault="00A926CD" w:rsidP="001E3FAC">
      <w:pPr>
        <w:rPr>
          <w:color w:val="FF0000"/>
          <w:sz w:val="22"/>
          <w:szCs w:val="22"/>
        </w:rPr>
      </w:pPr>
      <w:r w:rsidRPr="00DF4DC3">
        <w:rPr>
          <w:b/>
          <w:color w:val="FF0000"/>
          <w:sz w:val="22"/>
          <w:szCs w:val="22"/>
        </w:rPr>
        <w:t xml:space="preserve">Јован </w:t>
      </w:r>
      <w:r w:rsidR="00832221" w:rsidRPr="00DF4DC3">
        <w:rPr>
          <w:b/>
          <w:color w:val="FF0000"/>
          <w:sz w:val="22"/>
          <w:szCs w:val="22"/>
        </w:rPr>
        <w:t>7:25</w:t>
      </w:r>
      <w:r w:rsidRPr="00DF4DC3">
        <w:rPr>
          <w:b/>
          <w:color w:val="FF0000"/>
          <w:sz w:val="22"/>
          <w:szCs w:val="22"/>
        </w:rPr>
        <w:t>-36</w:t>
      </w:r>
      <w:r w:rsidR="007D1B39" w:rsidRPr="007D6AB7">
        <w:rPr>
          <w:color w:val="FF0000"/>
          <w:sz w:val="22"/>
          <w:szCs w:val="22"/>
        </w:rPr>
        <w:t xml:space="preserve"> </w:t>
      </w:r>
      <w:r w:rsidR="00601CF3" w:rsidRPr="007D6AB7">
        <w:rPr>
          <w:color w:val="FF0000"/>
          <w:sz w:val="22"/>
          <w:szCs w:val="22"/>
        </w:rPr>
        <w:t xml:space="preserve">Тогаш некои од жителите на Ерусалим рекоа: </w:t>
      </w:r>
      <w:r w:rsidR="00601CF3" w:rsidRPr="00DF4DC3">
        <w:rPr>
          <w:bCs/>
          <w:color w:val="FF0000"/>
          <w:sz w:val="22"/>
          <w:szCs w:val="22"/>
          <w:u w:val="single"/>
        </w:rPr>
        <w:t>“Не е ли овој Човекот, Кого бараат да Го убијат?</w:t>
      </w:r>
      <w:r w:rsidR="00017FD0" w:rsidRPr="00DF4DC3">
        <w:rPr>
          <w:color w:val="FF0000"/>
          <w:sz w:val="22"/>
          <w:szCs w:val="22"/>
          <w:u w:val="single"/>
        </w:rPr>
        <w:t xml:space="preserve"> </w:t>
      </w:r>
      <w:r w:rsidR="00601CF3" w:rsidRPr="007D6AB7">
        <w:rPr>
          <w:color w:val="FF0000"/>
          <w:sz w:val="22"/>
          <w:szCs w:val="22"/>
        </w:rPr>
        <w:t>26 А ете, зборува слободно и ништо не Му велат. Да не се увериле старешините дека Тој е навистина Христос?</w:t>
      </w:r>
      <w:r w:rsidR="00017FD0" w:rsidRPr="007D6AB7">
        <w:rPr>
          <w:color w:val="FF0000"/>
          <w:sz w:val="22"/>
          <w:szCs w:val="22"/>
        </w:rPr>
        <w:t xml:space="preserve"> </w:t>
      </w:r>
      <w:r w:rsidR="00601CF3" w:rsidRPr="007D6AB7">
        <w:rPr>
          <w:color w:val="FF0000"/>
          <w:sz w:val="22"/>
          <w:szCs w:val="22"/>
        </w:rPr>
        <w:t>27 Овој Го знаеме од каде е, а кога ќе дојде Христос, никој не ќе знае од каде е.”</w:t>
      </w:r>
      <w:r w:rsidR="00017FD0" w:rsidRPr="007D6AB7">
        <w:rPr>
          <w:color w:val="FF0000"/>
          <w:sz w:val="22"/>
          <w:szCs w:val="22"/>
        </w:rPr>
        <w:t xml:space="preserve"> </w:t>
      </w:r>
      <w:r w:rsidR="00601CF3" w:rsidRPr="007D6AB7">
        <w:rPr>
          <w:color w:val="FF0000"/>
          <w:sz w:val="22"/>
          <w:szCs w:val="22"/>
        </w:rPr>
        <w:t>28 Исус, пак, поучувајќи во Храмот, извика и рече: “И Мене Ме познавате, а знаете и од каде Сум! Не дојдов Сам од Себе, туку вистинит е Оној Кој Ме прати, Кого вие не Го познавате.</w:t>
      </w:r>
      <w:r w:rsidR="00017FD0" w:rsidRPr="007D6AB7">
        <w:rPr>
          <w:color w:val="FF0000"/>
          <w:sz w:val="22"/>
          <w:szCs w:val="22"/>
        </w:rPr>
        <w:t xml:space="preserve"> </w:t>
      </w:r>
      <w:r w:rsidR="00601CF3" w:rsidRPr="007D6AB7">
        <w:rPr>
          <w:color w:val="FF0000"/>
          <w:sz w:val="22"/>
          <w:szCs w:val="22"/>
        </w:rPr>
        <w:t>29 Јас Го знам, затоа што Сум од Него и Тој Ме прати.”</w:t>
      </w:r>
      <w:r w:rsidR="00017FD0" w:rsidRPr="007D6AB7">
        <w:rPr>
          <w:color w:val="FF0000"/>
          <w:sz w:val="22"/>
          <w:szCs w:val="22"/>
        </w:rPr>
        <w:t xml:space="preserve"> </w:t>
      </w:r>
      <w:r w:rsidR="00601CF3" w:rsidRPr="007D6AB7">
        <w:rPr>
          <w:color w:val="FF0000"/>
          <w:sz w:val="22"/>
          <w:szCs w:val="22"/>
        </w:rPr>
        <w:t>30 Тогаш сакаа да Го фатат, но никој не стави рака врз Него, зашто уште не беше дошол Неговиот час.</w:t>
      </w:r>
      <w:r w:rsidR="00017FD0" w:rsidRPr="007D6AB7">
        <w:rPr>
          <w:color w:val="FF0000"/>
          <w:sz w:val="22"/>
          <w:szCs w:val="22"/>
        </w:rPr>
        <w:t xml:space="preserve"> </w:t>
      </w:r>
      <w:r w:rsidR="00601CF3" w:rsidRPr="007D6AB7">
        <w:rPr>
          <w:color w:val="FF0000"/>
          <w:sz w:val="22"/>
          <w:szCs w:val="22"/>
        </w:rPr>
        <w:t>31 А мнозина од народот поверуваа во Него и велеа: “Кога ќе дојде Христос, зарем ќе направи повеќе чудотворни знаци, отколку што направи Овој?”</w:t>
      </w:r>
      <w:r w:rsidR="00017FD0" w:rsidRPr="007D6AB7">
        <w:rPr>
          <w:color w:val="FF0000"/>
          <w:sz w:val="22"/>
          <w:szCs w:val="22"/>
        </w:rPr>
        <w:t xml:space="preserve"> </w:t>
      </w:r>
      <w:r w:rsidR="00601CF3" w:rsidRPr="007D6AB7">
        <w:rPr>
          <w:color w:val="FF0000"/>
          <w:sz w:val="22"/>
          <w:szCs w:val="22"/>
        </w:rPr>
        <w:t xml:space="preserve">32 Фарисеите чуја дека народот зборува така за Него, па </w:t>
      </w:r>
      <w:r w:rsidR="00601CF3" w:rsidRPr="00DF4DC3">
        <w:rPr>
          <w:color w:val="FF0000"/>
          <w:sz w:val="22"/>
          <w:szCs w:val="22"/>
          <w:u w:val="single"/>
        </w:rPr>
        <w:t xml:space="preserve">првосвештениците и </w:t>
      </w:r>
      <w:r w:rsidR="00601CF3" w:rsidRPr="00DF4DC3">
        <w:rPr>
          <w:bCs/>
          <w:color w:val="FF0000"/>
          <w:sz w:val="22"/>
          <w:szCs w:val="22"/>
          <w:u w:val="single"/>
        </w:rPr>
        <w:t>фарисеите испратија стражари да Го фатат</w:t>
      </w:r>
      <w:r w:rsidR="00601CF3" w:rsidRPr="00DF4DC3">
        <w:rPr>
          <w:color w:val="FF0000"/>
          <w:sz w:val="22"/>
          <w:szCs w:val="22"/>
          <w:u w:val="single"/>
        </w:rPr>
        <w:t>.</w:t>
      </w:r>
      <w:r w:rsidR="00017FD0" w:rsidRPr="007D6AB7">
        <w:rPr>
          <w:color w:val="FF0000"/>
          <w:sz w:val="22"/>
          <w:szCs w:val="22"/>
        </w:rPr>
        <w:t xml:space="preserve"> </w:t>
      </w:r>
      <w:r w:rsidR="00601CF3" w:rsidRPr="007D6AB7">
        <w:rPr>
          <w:color w:val="FF0000"/>
          <w:sz w:val="22"/>
          <w:szCs w:val="22"/>
        </w:rPr>
        <w:t>33 Тогаш Исус рече: “Уште малку време Сум со вас, потоа заминувам кај Оној Кој Ме прати.</w:t>
      </w:r>
      <w:r w:rsidR="00017FD0" w:rsidRPr="007D6AB7">
        <w:rPr>
          <w:color w:val="FF0000"/>
          <w:sz w:val="22"/>
          <w:szCs w:val="22"/>
        </w:rPr>
        <w:t xml:space="preserve"> </w:t>
      </w:r>
      <w:r w:rsidR="00601CF3" w:rsidRPr="007D6AB7">
        <w:rPr>
          <w:color w:val="FF0000"/>
          <w:sz w:val="22"/>
          <w:szCs w:val="22"/>
        </w:rPr>
        <w:t>34 Ќе Ме барате и нема да Ме најдете, и каде што Сум Јас, вие не можете да дојдете.”</w:t>
      </w:r>
      <w:r w:rsidR="00017FD0" w:rsidRPr="007D6AB7">
        <w:rPr>
          <w:color w:val="FF0000"/>
          <w:sz w:val="22"/>
          <w:szCs w:val="22"/>
        </w:rPr>
        <w:t xml:space="preserve"> </w:t>
      </w:r>
      <w:r w:rsidR="00601CF3" w:rsidRPr="007D6AB7">
        <w:rPr>
          <w:color w:val="FF0000"/>
          <w:sz w:val="22"/>
          <w:szCs w:val="22"/>
        </w:rPr>
        <w:t>35 Тогаш Евреите си рекоа меѓу себе: “Каде ќе оди Овој, та да не можеме да Го најдеме? Да не сака да оди кај расеаните меѓу Грците и да ги поучува Грците?</w:t>
      </w:r>
      <w:r w:rsidR="00017FD0" w:rsidRPr="007D6AB7">
        <w:rPr>
          <w:color w:val="FF0000"/>
          <w:sz w:val="22"/>
          <w:szCs w:val="22"/>
        </w:rPr>
        <w:t xml:space="preserve"> </w:t>
      </w:r>
      <w:r w:rsidR="00601CF3" w:rsidRPr="007D6AB7">
        <w:rPr>
          <w:color w:val="FF0000"/>
          <w:sz w:val="22"/>
          <w:szCs w:val="22"/>
        </w:rPr>
        <w:t xml:space="preserve">36 </w:t>
      </w:r>
      <w:r w:rsidR="00601CF3" w:rsidRPr="00DF4DC3">
        <w:rPr>
          <w:bCs/>
          <w:color w:val="FF0000"/>
          <w:sz w:val="22"/>
          <w:szCs w:val="22"/>
          <w:u w:val="single"/>
        </w:rPr>
        <w:t>Што значи зборот што го рече: ,Ќе Ме барате и нема да Ме најдете,' и ,каде што Сум</w:t>
      </w:r>
      <w:r w:rsidR="00DF4DC3">
        <w:rPr>
          <w:bCs/>
          <w:color w:val="FF0000"/>
          <w:sz w:val="22"/>
          <w:szCs w:val="22"/>
          <w:u w:val="single"/>
        </w:rPr>
        <w:t xml:space="preserve"> Јас, вие не можете да дојдете</w:t>
      </w:r>
      <w:r w:rsidR="00601CF3" w:rsidRPr="00DF4DC3">
        <w:rPr>
          <w:bCs/>
          <w:color w:val="FF0000"/>
          <w:sz w:val="22"/>
          <w:szCs w:val="22"/>
          <w:u w:val="single"/>
        </w:rPr>
        <w:t>”</w:t>
      </w:r>
      <w:r w:rsidR="00832221" w:rsidRPr="00DF4DC3">
        <w:rPr>
          <w:bCs/>
          <w:color w:val="FF0000"/>
          <w:sz w:val="22"/>
          <w:szCs w:val="22"/>
          <w:u w:val="single"/>
        </w:rPr>
        <w:t>?</w:t>
      </w:r>
      <w:r w:rsidR="00832221" w:rsidRPr="007D6AB7">
        <w:rPr>
          <w:color w:val="FF0000"/>
          <w:sz w:val="22"/>
          <w:szCs w:val="22"/>
        </w:rPr>
        <w:t xml:space="preserve"> </w:t>
      </w:r>
      <w:r w:rsidR="00832221" w:rsidRPr="007D6AB7">
        <w:rPr>
          <w:color w:val="FF0000"/>
          <w:sz w:val="22"/>
          <w:szCs w:val="22"/>
        </w:rPr>
        <w:br/>
      </w:r>
    </w:p>
    <w:p w14:paraId="17D54B1B" w14:textId="0F54E878" w:rsidR="00B56766" w:rsidRPr="007D6AB7" w:rsidRDefault="001D11D3" w:rsidP="00596428">
      <w:pPr>
        <w:ind w:left="993"/>
        <w:rPr>
          <w:color w:val="000000" w:themeColor="text1"/>
          <w:sz w:val="22"/>
          <w:szCs w:val="22"/>
        </w:rPr>
      </w:pPr>
      <w:r w:rsidRPr="007D6AB7">
        <w:rPr>
          <w:color w:val="000000" w:themeColor="text1"/>
          <w:sz w:val="22"/>
          <w:szCs w:val="22"/>
        </w:rPr>
        <w:t>с</w:t>
      </w:r>
      <w:r w:rsidR="00B422CD" w:rsidRPr="007D6AB7">
        <w:rPr>
          <w:color w:val="000000" w:themeColor="text1"/>
          <w:sz w:val="22"/>
          <w:szCs w:val="22"/>
        </w:rPr>
        <w:t xml:space="preserve">тх. </w:t>
      </w:r>
      <w:r w:rsidR="00B56766" w:rsidRPr="00596428">
        <w:rPr>
          <w:b/>
          <w:color w:val="000000" w:themeColor="text1"/>
          <w:sz w:val="22"/>
          <w:szCs w:val="22"/>
        </w:rPr>
        <w:t>34</w:t>
      </w:r>
      <w:r w:rsidR="00B56766" w:rsidRPr="007D6AB7">
        <w:rPr>
          <w:color w:val="000000" w:themeColor="text1"/>
          <w:sz w:val="22"/>
          <w:szCs w:val="22"/>
        </w:rPr>
        <w:t xml:space="preserve"> буквално вели: "каде сум Јас, вие не сте"; или: "без разлика каде сум, вие нема да сте таму (бидејќи тие НЕМАЛЕ дел во Него). Исус ги оставил да размислуваат!</w:t>
      </w:r>
    </w:p>
    <w:p w14:paraId="6CAEF956" w14:textId="77777777" w:rsidR="00B56766" w:rsidRPr="007D6AB7" w:rsidRDefault="00B56766" w:rsidP="00596428">
      <w:pPr>
        <w:ind w:left="993"/>
        <w:rPr>
          <w:color w:val="000000" w:themeColor="text1"/>
          <w:sz w:val="22"/>
          <w:szCs w:val="22"/>
        </w:rPr>
      </w:pPr>
    </w:p>
    <w:p w14:paraId="3A6F6DEA" w14:textId="0F241358" w:rsidR="00832221" w:rsidRPr="00596428" w:rsidRDefault="00596428" w:rsidP="00596428">
      <w:pPr>
        <w:ind w:left="993"/>
        <w:rPr>
          <w:b/>
          <w:bCs/>
          <w:color w:val="000000" w:themeColor="text1"/>
          <w:sz w:val="22"/>
          <w:szCs w:val="22"/>
        </w:rPr>
      </w:pPr>
      <w:r w:rsidRPr="00596428">
        <w:rPr>
          <w:b/>
          <w:color w:val="000000" w:themeColor="text1"/>
          <w:sz w:val="22"/>
          <w:szCs w:val="22"/>
        </w:rPr>
        <w:t xml:space="preserve">2. </w:t>
      </w:r>
      <w:r w:rsidR="00F10F4C" w:rsidRPr="00596428">
        <w:rPr>
          <w:b/>
          <w:color w:val="000000" w:themeColor="text1"/>
          <w:sz w:val="22"/>
          <w:szCs w:val="22"/>
        </w:rPr>
        <w:t>Н</w:t>
      </w:r>
      <w:r w:rsidR="00B56766" w:rsidRPr="00596428">
        <w:rPr>
          <w:b/>
          <w:color w:val="000000" w:themeColor="text1"/>
          <w:sz w:val="22"/>
          <w:szCs w:val="22"/>
        </w:rPr>
        <w:t>а последниот ден на празникот: "животворна вода</w:t>
      </w:r>
      <w:r w:rsidR="00832221" w:rsidRPr="00596428">
        <w:rPr>
          <w:b/>
          <w:bCs/>
          <w:color w:val="000000" w:themeColor="text1"/>
          <w:sz w:val="22"/>
          <w:szCs w:val="22"/>
        </w:rPr>
        <w:t>”</w:t>
      </w:r>
    </w:p>
    <w:p w14:paraId="5FD889B1" w14:textId="77777777" w:rsidR="00832221" w:rsidRPr="007D6AB7" w:rsidRDefault="00832221" w:rsidP="001E3FAC">
      <w:pPr>
        <w:rPr>
          <w:bCs/>
          <w:color w:val="000000" w:themeColor="text1"/>
          <w:sz w:val="22"/>
          <w:szCs w:val="22"/>
        </w:rPr>
      </w:pPr>
    </w:p>
    <w:p w14:paraId="1127236B" w14:textId="092C4B7A" w:rsidR="00832221" w:rsidRPr="007D6AB7" w:rsidRDefault="00A926CD" w:rsidP="001E3FAC">
      <w:pPr>
        <w:rPr>
          <w:color w:val="FF0000"/>
          <w:sz w:val="22"/>
          <w:szCs w:val="22"/>
        </w:rPr>
      </w:pPr>
      <w:r w:rsidRPr="00596428">
        <w:rPr>
          <w:b/>
          <w:color w:val="FF0000"/>
          <w:sz w:val="22"/>
          <w:szCs w:val="22"/>
        </w:rPr>
        <w:t xml:space="preserve">Јован </w:t>
      </w:r>
      <w:r w:rsidR="00832221" w:rsidRPr="00596428">
        <w:rPr>
          <w:b/>
          <w:color w:val="FF0000"/>
          <w:sz w:val="22"/>
          <w:szCs w:val="22"/>
        </w:rPr>
        <w:t>7:37</w:t>
      </w:r>
      <w:r w:rsidRPr="00596428">
        <w:rPr>
          <w:b/>
          <w:color w:val="FF0000"/>
          <w:sz w:val="22"/>
          <w:szCs w:val="22"/>
        </w:rPr>
        <w:t>-39</w:t>
      </w:r>
      <w:r w:rsidR="007D1B39" w:rsidRPr="007D6AB7">
        <w:rPr>
          <w:color w:val="FF0000"/>
          <w:sz w:val="22"/>
          <w:szCs w:val="22"/>
        </w:rPr>
        <w:t xml:space="preserve"> </w:t>
      </w:r>
      <w:r w:rsidR="00601CF3" w:rsidRPr="007D6AB7">
        <w:rPr>
          <w:color w:val="FF0000"/>
          <w:sz w:val="22"/>
          <w:szCs w:val="22"/>
        </w:rPr>
        <w:t xml:space="preserve">А во последниот, </w:t>
      </w:r>
      <w:r w:rsidR="00601CF3" w:rsidRPr="00596428">
        <w:rPr>
          <w:b/>
          <w:bCs/>
          <w:color w:val="FF0000"/>
          <w:sz w:val="22"/>
          <w:szCs w:val="22"/>
        </w:rPr>
        <w:t>големиот ден на празникот</w:t>
      </w:r>
      <w:r w:rsidR="00601CF3" w:rsidRPr="007D6AB7">
        <w:rPr>
          <w:color w:val="FF0000"/>
          <w:sz w:val="22"/>
          <w:szCs w:val="22"/>
        </w:rPr>
        <w:t xml:space="preserve"> Исус застана и извика, велејќи: </w:t>
      </w:r>
      <w:r w:rsidR="00601CF3" w:rsidRPr="007D6AB7">
        <w:rPr>
          <w:bCs/>
          <w:color w:val="FF0000"/>
          <w:sz w:val="22"/>
          <w:szCs w:val="22"/>
        </w:rPr>
        <w:t>“</w:t>
      </w:r>
      <w:r w:rsidR="00601CF3" w:rsidRPr="00596428">
        <w:rPr>
          <w:bCs/>
          <w:color w:val="FF0000"/>
          <w:sz w:val="22"/>
          <w:szCs w:val="22"/>
          <w:u w:val="single"/>
        </w:rPr>
        <w:t>Ако е некој жеден, нека дојде кај Мене и нека пие.</w:t>
      </w:r>
      <w:r w:rsidR="00017FD0" w:rsidRPr="00596428">
        <w:rPr>
          <w:bCs/>
          <w:color w:val="FF0000"/>
          <w:sz w:val="22"/>
          <w:szCs w:val="22"/>
          <w:u w:val="single"/>
        </w:rPr>
        <w:t xml:space="preserve"> </w:t>
      </w:r>
      <w:r w:rsidR="00601CF3" w:rsidRPr="00596428">
        <w:rPr>
          <w:bCs/>
          <w:color w:val="FF0000"/>
          <w:sz w:val="22"/>
          <w:szCs w:val="22"/>
          <w:u w:val="single"/>
        </w:rPr>
        <w:t>38 Кој верува во Мене, како што е кажано во Писмото, ,од неговата внатрешност ќе потечат реки на жива вода.'“</w:t>
      </w:r>
      <w:r w:rsidR="00017FD0" w:rsidRPr="007D6AB7">
        <w:rPr>
          <w:color w:val="FF0000"/>
          <w:sz w:val="22"/>
          <w:szCs w:val="22"/>
        </w:rPr>
        <w:t xml:space="preserve"> </w:t>
      </w:r>
      <w:r w:rsidR="00601CF3" w:rsidRPr="007D6AB7">
        <w:rPr>
          <w:color w:val="FF0000"/>
          <w:sz w:val="22"/>
          <w:szCs w:val="22"/>
        </w:rPr>
        <w:t>39 Тоа го рече за Светиот Дух, Кого ќе Го примат оние кои веруваат во Него, зашто Светиот Дух уште не им беше даден, бидејќи Исус уште не беше прославен</w:t>
      </w:r>
    </w:p>
    <w:p w14:paraId="25868ABA" w14:textId="77777777" w:rsidR="00832221" w:rsidRPr="007D6AB7" w:rsidRDefault="00832221" w:rsidP="001E3FAC">
      <w:pPr>
        <w:rPr>
          <w:sz w:val="22"/>
          <w:szCs w:val="22"/>
        </w:rPr>
      </w:pPr>
    </w:p>
    <w:p w14:paraId="3584C6A8" w14:textId="431CF908" w:rsidR="00832221" w:rsidRPr="007D6AB7" w:rsidRDefault="00834829" w:rsidP="00596428">
      <w:pPr>
        <w:ind w:left="993"/>
        <w:rPr>
          <w:bCs/>
          <w:sz w:val="22"/>
          <w:szCs w:val="22"/>
        </w:rPr>
      </w:pPr>
      <w:r w:rsidRPr="007D6AB7">
        <w:rPr>
          <w:bCs/>
          <w:sz w:val="22"/>
          <w:szCs w:val="22"/>
        </w:rPr>
        <w:t xml:space="preserve">На секој од првите 7 дена од празникот, </w:t>
      </w:r>
      <w:r w:rsidR="00235B78" w:rsidRPr="007D6AB7">
        <w:rPr>
          <w:bCs/>
          <w:sz w:val="22"/>
          <w:szCs w:val="22"/>
        </w:rPr>
        <w:t xml:space="preserve">свештениците земале вода од </w:t>
      </w:r>
      <w:r w:rsidRPr="007D6AB7">
        <w:rPr>
          <w:bCs/>
          <w:sz w:val="22"/>
          <w:szCs w:val="22"/>
        </w:rPr>
        <w:t xml:space="preserve">Силоамската бања и </w:t>
      </w:r>
      <w:r w:rsidR="00235B78" w:rsidRPr="007D6AB7">
        <w:rPr>
          <w:bCs/>
          <w:sz w:val="22"/>
          <w:szCs w:val="22"/>
        </w:rPr>
        <w:t xml:space="preserve">ја </w:t>
      </w:r>
      <w:r w:rsidRPr="007D6AB7">
        <w:rPr>
          <w:bCs/>
          <w:sz w:val="22"/>
          <w:szCs w:val="22"/>
        </w:rPr>
        <w:t>носе</w:t>
      </w:r>
      <w:r w:rsidR="00235B78" w:rsidRPr="007D6AB7">
        <w:rPr>
          <w:bCs/>
          <w:sz w:val="22"/>
          <w:szCs w:val="22"/>
        </w:rPr>
        <w:t>ле</w:t>
      </w:r>
      <w:r w:rsidRPr="007D6AB7">
        <w:rPr>
          <w:bCs/>
          <w:sz w:val="22"/>
          <w:szCs w:val="22"/>
        </w:rPr>
        <w:t xml:space="preserve"> во процесија низ улиците на Ерусалим до храмот</w:t>
      </w:r>
      <w:r w:rsidR="00031A62" w:rsidRPr="007D6AB7">
        <w:rPr>
          <w:bCs/>
          <w:sz w:val="22"/>
          <w:szCs w:val="22"/>
        </w:rPr>
        <w:t>. Во процесијата, исто така, пе</w:t>
      </w:r>
      <w:r w:rsidRPr="007D6AB7">
        <w:rPr>
          <w:bCs/>
          <w:sz w:val="22"/>
          <w:szCs w:val="22"/>
        </w:rPr>
        <w:t xml:space="preserve">ачите извикувале </w:t>
      </w:r>
      <w:r w:rsidRPr="00596428">
        <w:rPr>
          <w:b/>
          <w:bCs/>
          <w:sz w:val="22"/>
          <w:szCs w:val="22"/>
        </w:rPr>
        <w:t>Ис. 12:3</w:t>
      </w:r>
      <w:r w:rsidRPr="007D6AB7">
        <w:rPr>
          <w:bCs/>
          <w:sz w:val="22"/>
          <w:szCs w:val="22"/>
        </w:rPr>
        <w:t xml:space="preserve"> "Тогаш со радост ќе црпите вода од изворите на спасението." По овој приказ на духовнa симболика, Исусoвите зборови за "животворната вода" мора да оставиле огромен впечаток</w:t>
      </w:r>
      <w:r w:rsidR="00397D36" w:rsidRPr="007D6AB7">
        <w:rPr>
          <w:bCs/>
          <w:sz w:val="22"/>
          <w:szCs w:val="22"/>
        </w:rPr>
        <w:t xml:space="preserve">. </w:t>
      </w:r>
    </w:p>
    <w:p w14:paraId="7D05F702" w14:textId="322AE1DF" w:rsidR="00C45387" w:rsidRPr="007D6AB7" w:rsidRDefault="00832221" w:rsidP="00596428">
      <w:pPr>
        <w:ind w:left="993"/>
        <w:rPr>
          <w:bCs/>
          <w:sz w:val="22"/>
          <w:szCs w:val="22"/>
        </w:rPr>
      </w:pPr>
      <w:r w:rsidRPr="007D6AB7">
        <w:rPr>
          <w:bCs/>
          <w:sz w:val="22"/>
          <w:szCs w:val="22"/>
        </w:rPr>
        <w:br/>
      </w:r>
      <w:r w:rsidRPr="00596428">
        <w:rPr>
          <w:b/>
          <w:bCs/>
          <w:sz w:val="22"/>
          <w:szCs w:val="22"/>
        </w:rPr>
        <w:t>“</w:t>
      </w:r>
      <w:r w:rsidR="00515030" w:rsidRPr="00596428">
        <w:rPr>
          <w:b/>
          <w:bCs/>
          <w:sz w:val="22"/>
          <w:szCs w:val="22"/>
        </w:rPr>
        <w:t>Животворна вода" е даден</w:t>
      </w:r>
      <w:r w:rsidR="00031A62" w:rsidRPr="00596428">
        <w:rPr>
          <w:b/>
          <w:bCs/>
          <w:sz w:val="22"/>
          <w:szCs w:val="22"/>
        </w:rPr>
        <w:t>о</w:t>
      </w:r>
      <w:r w:rsidR="00515030" w:rsidRPr="00596428">
        <w:rPr>
          <w:b/>
          <w:bCs/>
          <w:sz w:val="22"/>
          <w:szCs w:val="22"/>
        </w:rPr>
        <w:t xml:space="preserve"> како симбол на Светиот Дух</w:t>
      </w:r>
      <w:r w:rsidR="00515030" w:rsidRPr="007D6AB7">
        <w:rPr>
          <w:bCs/>
          <w:sz w:val="22"/>
          <w:szCs w:val="22"/>
        </w:rPr>
        <w:t>, кој Исус ќе им го даде на сите верници (Јвн. 4:10). (Светиот Дух н</w:t>
      </w:r>
      <w:r w:rsidR="00235B78" w:rsidRPr="007D6AB7">
        <w:rPr>
          <w:bCs/>
          <w:sz w:val="22"/>
          <w:szCs w:val="22"/>
        </w:rPr>
        <w:t>икогаш порано не му бил понуден</w:t>
      </w:r>
      <w:r w:rsidR="00515030" w:rsidRPr="007D6AB7">
        <w:rPr>
          <w:bCs/>
          <w:sz w:val="22"/>
          <w:szCs w:val="22"/>
        </w:rPr>
        <w:t xml:space="preserve"> слободно на секој што сака; само Христовото дело тоа сега го овозможува.) Исус ни нуди да биде "со нас", дури и повеќе од </w:t>
      </w:r>
      <w:r w:rsidR="00031A62" w:rsidRPr="007D6AB7">
        <w:rPr>
          <w:bCs/>
          <w:sz w:val="22"/>
          <w:szCs w:val="22"/>
        </w:rPr>
        <w:t>што можеме</w:t>
      </w:r>
      <w:r w:rsidR="00515030" w:rsidRPr="007D6AB7">
        <w:rPr>
          <w:bCs/>
          <w:sz w:val="22"/>
          <w:szCs w:val="22"/>
        </w:rPr>
        <w:t xml:space="preserve"> да си </w:t>
      </w:r>
      <w:r w:rsidR="00031A62" w:rsidRPr="007D6AB7">
        <w:rPr>
          <w:bCs/>
          <w:sz w:val="22"/>
          <w:szCs w:val="22"/>
        </w:rPr>
        <w:t>замислиме</w:t>
      </w:r>
      <w:r w:rsidR="00515030" w:rsidRPr="007D6AB7">
        <w:rPr>
          <w:bCs/>
          <w:sz w:val="22"/>
          <w:szCs w:val="22"/>
        </w:rPr>
        <w:t>. Светиот Дух "протекува" од Христос во личноста, и преку неа ги допира другите. Тој никогаш не е инертен</w:t>
      </w:r>
      <w:r w:rsidR="00397D36" w:rsidRPr="007D6AB7">
        <w:rPr>
          <w:sz w:val="22"/>
          <w:szCs w:val="22"/>
        </w:rPr>
        <w:t xml:space="preserve">. </w:t>
      </w:r>
      <w:r w:rsidRPr="007D6AB7">
        <w:rPr>
          <w:sz w:val="22"/>
          <w:szCs w:val="22"/>
        </w:rPr>
        <w:t>(</w:t>
      </w:r>
      <w:r w:rsidR="009E7CCD" w:rsidRPr="007D6AB7">
        <w:rPr>
          <w:sz w:val="22"/>
          <w:szCs w:val="22"/>
        </w:rPr>
        <w:t>види</w:t>
      </w:r>
      <w:r w:rsidRPr="007D6AB7">
        <w:rPr>
          <w:sz w:val="22"/>
          <w:szCs w:val="22"/>
        </w:rPr>
        <w:t xml:space="preserve"> </w:t>
      </w:r>
      <w:r w:rsidR="00174203" w:rsidRPr="00596428">
        <w:rPr>
          <w:b/>
          <w:bCs/>
          <w:sz w:val="22"/>
          <w:szCs w:val="22"/>
        </w:rPr>
        <w:t xml:space="preserve">Ис. </w:t>
      </w:r>
      <w:r w:rsidRPr="00596428">
        <w:rPr>
          <w:b/>
          <w:bCs/>
          <w:sz w:val="22"/>
          <w:szCs w:val="22"/>
        </w:rPr>
        <w:t>55:1;</w:t>
      </w:r>
      <w:r w:rsidR="007D1B39" w:rsidRPr="00596428">
        <w:rPr>
          <w:b/>
          <w:bCs/>
          <w:sz w:val="22"/>
          <w:szCs w:val="22"/>
        </w:rPr>
        <w:t xml:space="preserve"> </w:t>
      </w:r>
      <w:r w:rsidRPr="00596428">
        <w:rPr>
          <w:b/>
          <w:bCs/>
          <w:sz w:val="22"/>
          <w:szCs w:val="22"/>
        </w:rPr>
        <w:t>58:11;</w:t>
      </w:r>
      <w:r w:rsidR="007D1B39" w:rsidRPr="00596428">
        <w:rPr>
          <w:b/>
          <w:bCs/>
          <w:sz w:val="22"/>
          <w:szCs w:val="22"/>
        </w:rPr>
        <w:t xml:space="preserve"> </w:t>
      </w:r>
      <w:r w:rsidR="006A5DCA" w:rsidRPr="00596428">
        <w:rPr>
          <w:b/>
          <w:bCs/>
          <w:sz w:val="22"/>
          <w:szCs w:val="22"/>
        </w:rPr>
        <w:t xml:space="preserve">Зхр. </w:t>
      </w:r>
      <w:r w:rsidRPr="00596428">
        <w:rPr>
          <w:b/>
          <w:bCs/>
          <w:sz w:val="22"/>
          <w:szCs w:val="22"/>
        </w:rPr>
        <w:t>13:1;</w:t>
      </w:r>
      <w:r w:rsidR="007D1B39" w:rsidRPr="00596428">
        <w:rPr>
          <w:b/>
          <w:bCs/>
          <w:sz w:val="22"/>
          <w:szCs w:val="22"/>
        </w:rPr>
        <w:t xml:space="preserve"> </w:t>
      </w:r>
      <w:r w:rsidRPr="00596428">
        <w:rPr>
          <w:b/>
          <w:bCs/>
          <w:sz w:val="22"/>
          <w:szCs w:val="22"/>
        </w:rPr>
        <w:t>14:8;</w:t>
      </w:r>
      <w:r w:rsidR="007D1B39" w:rsidRPr="00596428">
        <w:rPr>
          <w:b/>
          <w:bCs/>
          <w:sz w:val="22"/>
          <w:szCs w:val="22"/>
        </w:rPr>
        <w:t xml:space="preserve"> </w:t>
      </w:r>
      <w:r w:rsidR="005C164E" w:rsidRPr="00596428">
        <w:rPr>
          <w:b/>
          <w:bCs/>
          <w:sz w:val="22"/>
          <w:szCs w:val="22"/>
        </w:rPr>
        <w:t xml:space="preserve">Езк. </w:t>
      </w:r>
      <w:r w:rsidRPr="00596428">
        <w:rPr>
          <w:b/>
          <w:bCs/>
          <w:sz w:val="22"/>
          <w:szCs w:val="22"/>
        </w:rPr>
        <w:t>47:1;</w:t>
      </w:r>
      <w:r w:rsidR="007D1B39" w:rsidRPr="00596428">
        <w:rPr>
          <w:b/>
          <w:bCs/>
          <w:sz w:val="22"/>
          <w:szCs w:val="22"/>
        </w:rPr>
        <w:t xml:space="preserve"> </w:t>
      </w:r>
      <w:r w:rsidR="009E7CCD" w:rsidRPr="00596428">
        <w:rPr>
          <w:b/>
          <w:bCs/>
          <w:sz w:val="22"/>
          <w:szCs w:val="22"/>
        </w:rPr>
        <w:t>Јоел</w:t>
      </w:r>
      <w:r w:rsidRPr="00596428">
        <w:rPr>
          <w:b/>
          <w:bCs/>
          <w:sz w:val="22"/>
          <w:szCs w:val="22"/>
        </w:rPr>
        <w:t xml:space="preserve"> 3:18</w:t>
      </w:r>
      <w:r w:rsidRPr="007D6AB7">
        <w:rPr>
          <w:bCs/>
          <w:sz w:val="22"/>
          <w:szCs w:val="22"/>
        </w:rPr>
        <w:t>)</w:t>
      </w:r>
      <w:r w:rsidR="007D1B39" w:rsidRPr="007D6AB7">
        <w:rPr>
          <w:bCs/>
          <w:sz w:val="22"/>
          <w:szCs w:val="22"/>
        </w:rPr>
        <w:t xml:space="preserve"> </w:t>
      </w:r>
    </w:p>
    <w:p w14:paraId="4037BFBA" w14:textId="77777777" w:rsidR="00C45387" w:rsidRPr="007D6AB7" w:rsidRDefault="00C45387" w:rsidP="00596428">
      <w:pPr>
        <w:ind w:left="993"/>
        <w:rPr>
          <w:bCs/>
          <w:sz w:val="22"/>
          <w:szCs w:val="22"/>
        </w:rPr>
      </w:pPr>
    </w:p>
    <w:p w14:paraId="41C5E0A4" w14:textId="63C8C9BC" w:rsidR="00832221" w:rsidRPr="007D6AB7" w:rsidRDefault="00517FD0" w:rsidP="00596428">
      <w:pPr>
        <w:ind w:left="993"/>
        <w:rPr>
          <w:sz w:val="22"/>
          <w:szCs w:val="22"/>
        </w:rPr>
      </w:pPr>
      <w:r w:rsidRPr="007D6AB7">
        <w:rPr>
          <w:sz w:val="22"/>
          <w:szCs w:val="22"/>
        </w:rPr>
        <w:t xml:space="preserve">Кога Исус ова </w:t>
      </w:r>
      <w:r w:rsidR="00950A7B" w:rsidRPr="007D6AB7">
        <w:rPr>
          <w:color w:val="auto"/>
          <w:sz w:val="22"/>
          <w:szCs w:val="22"/>
        </w:rPr>
        <w:t>ѝ</w:t>
      </w:r>
      <w:r w:rsidRPr="007D6AB7">
        <w:rPr>
          <w:sz w:val="22"/>
          <w:szCs w:val="22"/>
        </w:rPr>
        <w:t xml:space="preserve"> го понудил </w:t>
      </w:r>
      <w:r w:rsidR="00031A62" w:rsidRPr="007D6AB7">
        <w:rPr>
          <w:sz w:val="22"/>
          <w:szCs w:val="22"/>
        </w:rPr>
        <w:t xml:space="preserve">на Самарјанката (нееврејка) </w:t>
      </w:r>
      <w:r w:rsidR="00235B78" w:rsidRPr="007D6AB7">
        <w:rPr>
          <w:sz w:val="22"/>
          <w:szCs w:val="22"/>
        </w:rPr>
        <w:t>крај кладенецот</w:t>
      </w:r>
      <w:r w:rsidRPr="007D6AB7">
        <w:rPr>
          <w:sz w:val="22"/>
          <w:szCs w:val="22"/>
        </w:rPr>
        <w:t>, таа тоа радосно го прими</w:t>
      </w:r>
      <w:r w:rsidR="00235B78" w:rsidRPr="007D6AB7">
        <w:rPr>
          <w:sz w:val="22"/>
          <w:szCs w:val="22"/>
        </w:rPr>
        <w:t>ла</w:t>
      </w:r>
      <w:r w:rsidRPr="007D6AB7">
        <w:rPr>
          <w:sz w:val="22"/>
          <w:szCs w:val="22"/>
        </w:rPr>
        <w:t xml:space="preserve"> (</w:t>
      </w:r>
      <w:r w:rsidRPr="00596428">
        <w:rPr>
          <w:b/>
          <w:sz w:val="22"/>
          <w:szCs w:val="22"/>
        </w:rPr>
        <w:t>Јвн. 4:13-14</w:t>
      </w:r>
      <w:r w:rsidRPr="007D6AB7">
        <w:rPr>
          <w:sz w:val="22"/>
          <w:szCs w:val="22"/>
        </w:rPr>
        <w:t xml:space="preserve">); кога Тој </w:t>
      </w:r>
      <w:r w:rsidR="00031A62" w:rsidRPr="007D6AB7">
        <w:rPr>
          <w:sz w:val="22"/>
          <w:szCs w:val="22"/>
        </w:rPr>
        <w:t>му</w:t>
      </w:r>
      <w:r w:rsidRPr="007D6AB7">
        <w:rPr>
          <w:sz w:val="22"/>
          <w:szCs w:val="22"/>
        </w:rPr>
        <w:t xml:space="preserve"> го понудил тоа на </w:t>
      </w:r>
      <w:r w:rsidR="00031A62" w:rsidRPr="007D6AB7">
        <w:rPr>
          <w:sz w:val="22"/>
          <w:szCs w:val="22"/>
        </w:rPr>
        <w:t>сопствениот народ во Ерусалим, Т</w:t>
      </w:r>
      <w:r w:rsidRPr="007D6AB7">
        <w:rPr>
          <w:sz w:val="22"/>
          <w:szCs w:val="22"/>
        </w:rPr>
        <w:t>ој добил различни одговори, од прифаќање</w:t>
      </w:r>
      <w:r w:rsidR="00031A62" w:rsidRPr="007D6AB7">
        <w:rPr>
          <w:sz w:val="22"/>
          <w:szCs w:val="22"/>
        </w:rPr>
        <w:t>,</w:t>
      </w:r>
      <w:r w:rsidRPr="007D6AB7">
        <w:rPr>
          <w:sz w:val="22"/>
          <w:szCs w:val="22"/>
        </w:rPr>
        <w:t xml:space="preserve"> па с</w:t>
      </w:r>
      <w:r w:rsidR="006D3D6C" w:rsidRPr="007D6AB7">
        <w:rPr>
          <w:color w:val="000000" w:themeColor="text1"/>
          <w:sz w:val="22"/>
          <w:szCs w:val="22"/>
        </w:rPr>
        <w:t>è</w:t>
      </w:r>
      <w:r w:rsidRPr="007D6AB7">
        <w:rPr>
          <w:sz w:val="22"/>
          <w:szCs w:val="22"/>
        </w:rPr>
        <w:t xml:space="preserve"> до обид да го фатат и да Го убијат</w:t>
      </w:r>
      <w:r w:rsidR="00397D36" w:rsidRPr="007D6AB7">
        <w:rPr>
          <w:sz w:val="22"/>
          <w:szCs w:val="22"/>
        </w:rPr>
        <w:t xml:space="preserve">. </w:t>
      </w:r>
    </w:p>
    <w:p w14:paraId="5F47C39A" w14:textId="77777777" w:rsidR="00832221" w:rsidRPr="007D6AB7" w:rsidRDefault="00832221" w:rsidP="001E3FAC">
      <w:pPr>
        <w:rPr>
          <w:sz w:val="22"/>
          <w:szCs w:val="22"/>
        </w:rPr>
      </w:pPr>
    </w:p>
    <w:p w14:paraId="5F27C47C" w14:textId="6CD5068D" w:rsidR="00832221" w:rsidRPr="007D6AB7" w:rsidRDefault="00A926CD" w:rsidP="001E3FAC">
      <w:pPr>
        <w:rPr>
          <w:color w:val="FF0000"/>
          <w:sz w:val="22"/>
          <w:szCs w:val="22"/>
        </w:rPr>
      </w:pPr>
      <w:r w:rsidRPr="00596428">
        <w:rPr>
          <w:b/>
          <w:color w:val="FF0000"/>
          <w:sz w:val="22"/>
          <w:szCs w:val="22"/>
        </w:rPr>
        <w:t xml:space="preserve">Јован </w:t>
      </w:r>
      <w:r w:rsidR="00832221" w:rsidRPr="00596428">
        <w:rPr>
          <w:b/>
          <w:color w:val="FF0000"/>
          <w:sz w:val="22"/>
          <w:szCs w:val="22"/>
        </w:rPr>
        <w:t>7:40</w:t>
      </w:r>
      <w:r w:rsidRPr="00596428">
        <w:rPr>
          <w:b/>
          <w:color w:val="FF0000"/>
          <w:sz w:val="22"/>
          <w:szCs w:val="22"/>
        </w:rPr>
        <w:t>-53</w:t>
      </w:r>
      <w:r w:rsidR="007D1B39" w:rsidRPr="007D6AB7">
        <w:rPr>
          <w:color w:val="FF0000"/>
          <w:sz w:val="22"/>
          <w:szCs w:val="22"/>
        </w:rPr>
        <w:t xml:space="preserve"> </w:t>
      </w:r>
      <w:r w:rsidR="00AA5022" w:rsidRPr="007D6AB7">
        <w:rPr>
          <w:color w:val="FF0000"/>
          <w:sz w:val="22"/>
          <w:szCs w:val="22"/>
        </w:rPr>
        <w:t>А некои од народот, кои ги чуја тие зборови, рекоа: “Овој е навистина Пророкот.”</w:t>
      </w:r>
      <w:r w:rsidR="00017FD0" w:rsidRPr="007D6AB7">
        <w:rPr>
          <w:color w:val="FF0000"/>
          <w:sz w:val="22"/>
          <w:szCs w:val="22"/>
        </w:rPr>
        <w:t xml:space="preserve"> </w:t>
      </w:r>
      <w:r w:rsidR="00AA5022" w:rsidRPr="007D6AB7">
        <w:rPr>
          <w:color w:val="FF0000"/>
          <w:sz w:val="22"/>
          <w:szCs w:val="22"/>
        </w:rPr>
        <w:t>41 Други велеа: “Овој е Христос.” Трети, пак, прашуваа: “Зар Христос ќе дојде од Галилеја?</w:t>
      </w:r>
      <w:r w:rsidR="00017FD0" w:rsidRPr="007D6AB7">
        <w:rPr>
          <w:color w:val="FF0000"/>
          <w:sz w:val="22"/>
          <w:szCs w:val="22"/>
        </w:rPr>
        <w:t xml:space="preserve"> </w:t>
      </w:r>
      <w:r w:rsidR="00AA5022" w:rsidRPr="007D6AB7">
        <w:rPr>
          <w:color w:val="FF0000"/>
          <w:sz w:val="22"/>
          <w:szCs w:val="22"/>
        </w:rPr>
        <w:t>42 Зар Писмото не рече дека Христос ќе дојде од Давидовото потомство, и од гратчето Витлеем, од каде што беше Давид?”</w:t>
      </w:r>
      <w:r w:rsidR="00017FD0" w:rsidRPr="007D6AB7">
        <w:rPr>
          <w:color w:val="FF0000"/>
          <w:sz w:val="22"/>
          <w:szCs w:val="22"/>
        </w:rPr>
        <w:t xml:space="preserve"> </w:t>
      </w:r>
      <w:r w:rsidR="00AA5022" w:rsidRPr="007D6AB7">
        <w:rPr>
          <w:color w:val="FF0000"/>
          <w:sz w:val="22"/>
          <w:szCs w:val="22"/>
        </w:rPr>
        <w:t>43</w:t>
      </w:r>
      <w:r w:rsidR="00AA5022" w:rsidRPr="007D6AB7">
        <w:rPr>
          <w:bCs/>
          <w:color w:val="FF0000"/>
          <w:sz w:val="22"/>
          <w:szCs w:val="22"/>
        </w:rPr>
        <w:t xml:space="preserve"> </w:t>
      </w:r>
      <w:r w:rsidR="00AA5022" w:rsidRPr="00057F22">
        <w:rPr>
          <w:bCs/>
          <w:color w:val="FF0000"/>
          <w:sz w:val="22"/>
          <w:szCs w:val="22"/>
          <w:u w:val="single"/>
        </w:rPr>
        <w:t>И така, настана раздор кај народот заради Него</w:t>
      </w:r>
      <w:r w:rsidR="00AA5022" w:rsidRPr="007D6AB7">
        <w:rPr>
          <w:color w:val="FF0000"/>
          <w:sz w:val="22"/>
          <w:szCs w:val="22"/>
        </w:rPr>
        <w:t>.</w:t>
      </w:r>
      <w:r w:rsidR="00017FD0" w:rsidRPr="007D6AB7">
        <w:rPr>
          <w:color w:val="FF0000"/>
          <w:sz w:val="22"/>
          <w:szCs w:val="22"/>
        </w:rPr>
        <w:t xml:space="preserve"> </w:t>
      </w:r>
      <w:r w:rsidR="00AA5022" w:rsidRPr="007D6AB7">
        <w:rPr>
          <w:color w:val="FF0000"/>
          <w:sz w:val="22"/>
          <w:szCs w:val="22"/>
        </w:rPr>
        <w:t>44 А некои од нив сакаа да Го фатат, но никој не стави рака врз Него.</w:t>
      </w:r>
      <w:r w:rsidR="00017FD0" w:rsidRPr="007D6AB7">
        <w:rPr>
          <w:color w:val="FF0000"/>
          <w:sz w:val="22"/>
          <w:szCs w:val="22"/>
        </w:rPr>
        <w:t xml:space="preserve"> </w:t>
      </w:r>
      <w:r w:rsidR="00AA5022" w:rsidRPr="007D6AB7">
        <w:rPr>
          <w:color w:val="FF0000"/>
          <w:sz w:val="22"/>
          <w:szCs w:val="22"/>
        </w:rPr>
        <w:t>45 Кога стражарите дојдоа кај првосвештениците и фарисеите, тие им рекоа: “Зошто не Го доведовте?”</w:t>
      </w:r>
      <w:r w:rsidR="00017FD0" w:rsidRPr="007D6AB7">
        <w:rPr>
          <w:color w:val="FF0000"/>
          <w:sz w:val="22"/>
          <w:szCs w:val="22"/>
        </w:rPr>
        <w:t xml:space="preserve"> </w:t>
      </w:r>
      <w:r w:rsidR="00AA5022" w:rsidRPr="007D6AB7">
        <w:rPr>
          <w:color w:val="FF0000"/>
          <w:sz w:val="22"/>
          <w:szCs w:val="22"/>
        </w:rPr>
        <w:t xml:space="preserve">46 </w:t>
      </w:r>
      <w:r w:rsidR="00AA5022" w:rsidRPr="00057F22">
        <w:rPr>
          <w:color w:val="FF0000"/>
          <w:sz w:val="22"/>
          <w:szCs w:val="22"/>
          <w:u w:val="single"/>
        </w:rPr>
        <w:t>Стражарите одговорија: “</w:t>
      </w:r>
      <w:r w:rsidR="00AA5022" w:rsidRPr="00057F22">
        <w:rPr>
          <w:bCs/>
          <w:color w:val="FF0000"/>
          <w:sz w:val="22"/>
          <w:szCs w:val="22"/>
          <w:u w:val="single"/>
        </w:rPr>
        <w:t>Никој никогаш не зборувал така како што зборува Овој човек</w:t>
      </w:r>
      <w:r w:rsidR="00AA5022" w:rsidRPr="00057F22">
        <w:rPr>
          <w:color w:val="FF0000"/>
          <w:sz w:val="22"/>
          <w:szCs w:val="22"/>
          <w:u w:val="single"/>
        </w:rPr>
        <w:t>.”</w:t>
      </w:r>
      <w:r w:rsidR="00017FD0" w:rsidRPr="007D6AB7">
        <w:rPr>
          <w:color w:val="FF0000"/>
          <w:sz w:val="22"/>
          <w:szCs w:val="22"/>
        </w:rPr>
        <w:t xml:space="preserve"> </w:t>
      </w:r>
      <w:r w:rsidR="00AA5022" w:rsidRPr="007D6AB7">
        <w:rPr>
          <w:color w:val="FF0000"/>
          <w:sz w:val="22"/>
          <w:szCs w:val="22"/>
        </w:rPr>
        <w:t>47 А фарисеите им одговорија: “Зар и вие сте заблудени?</w:t>
      </w:r>
      <w:r w:rsidR="00017FD0" w:rsidRPr="007D6AB7">
        <w:rPr>
          <w:color w:val="FF0000"/>
          <w:sz w:val="22"/>
          <w:szCs w:val="22"/>
        </w:rPr>
        <w:t xml:space="preserve"> </w:t>
      </w:r>
      <w:r w:rsidR="00AA5022" w:rsidRPr="007D6AB7">
        <w:rPr>
          <w:color w:val="FF0000"/>
          <w:sz w:val="22"/>
          <w:szCs w:val="22"/>
        </w:rPr>
        <w:t>48 Дали некој од првенците или од фарисеите поверува во Него?</w:t>
      </w:r>
      <w:r w:rsidR="00017FD0" w:rsidRPr="007D6AB7">
        <w:rPr>
          <w:color w:val="FF0000"/>
          <w:sz w:val="22"/>
          <w:szCs w:val="22"/>
        </w:rPr>
        <w:t xml:space="preserve"> </w:t>
      </w:r>
      <w:r w:rsidR="00AA5022" w:rsidRPr="007D6AB7">
        <w:rPr>
          <w:color w:val="FF0000"/>
          <w:sz w:val="22"/>
          <w:szCs w:val="22"/>
        </w:rPr>
        <w:t>49 Туку, проклет е овој народ, што не го знае Законот.”</w:t>
      </w:r>
      <w:r w:rsidR="00017FD0" w:rsidRPr="007D6AB7">
        <w:rPr>
          <w:color w:val="FF0000"/>
          <w:sz w:val="22"/>
          <w:szCs w:val="22"/>
        </w:rPr>
        <w:t xml:space="preserve"> </w:t>
      </w:r>
      <w:r w:rsidR="00AA5022" w:rsidRPr="007D6AB7">
        <w:rPr>
          <w:color w:val="FF0000"/>
          <w:sz w:val="22"/>
          <w:szCs w:val="22"/>
        </w:rPr>
        <w:t xml:space="preserve">50 </w:t>
      </w:r>
      <w:r w:rsidR="00AA5022" w:rsidRPr="00057F22">
        <w:rPr>
          <w:color w:val="FF0000"/>
          <w:sz w:val="22"/>
          <w:szCs w:val="22"/>
          <w:u w:val="single"/>
        </w:rPr>
        <w:t>Никодим</w:t>
      </w:r>
      <w:r w:rsidR="00AA5022" w:rsidRPr="007D6AB7">
        <w:rPr>
          <w:color w:val="FF0000"/>
          <w:sz w:val="22"/>
          <w:szCs w:val="22"/>
        </w:rPr>
        <w:t xml:space="preserve"> (кој порано отиде кај Исус, а кој беше еден од нив) им рече:</w:t>
      </w:r>
      <w:r w:rsidR="00017FD0" w:rsidRPr="007D6AB7">
        <w:rPr>
          <w:color w:val="FF0000"/>
          <w:sz w:val="22"/>
          <w:szCs w:val="22"/>
        </w:rPr>
        <w:t xml:space="preserve"> </w:t>
      </w:r>
      <w:r w:rsidR="00AA5022" w:rsidRPr="007D6AB7">
        <w:rPr>
          <w:color w:val="FF0000"/>
          <w:sz w:val="22"/>
          <w:szCs w:val="22"/>
        </w:rPr>
        <w:t>51 “Осудува ли нашиот Закон некого, ако најнапред не го сослуша и не дознае што прави?”</w:t>
      </w:r>
      <w:r w:rsidR="00017FD0" w:rsidRPr="007D6AB7">
        <w:rPr>
          <w:color w:val="FF0000"/>
          <w:sz w:val="22"/>
          <w:szCs w:val="22"/>
        </w:rPr>
        <w:t xml:space="preserve"> </w:t>
      </w:r>
      <w:r w:rsidR="00AA5022" w:rsidRPr="007D6AB7">
        <w:rPr>
          <w:color w:val="FF0000"/>
          <w:sz w:val="22"/>
          <w:szCs w:val="22"/>
        </w:rPr>
        <w:t>52 Тие во одговор му рекоа: “Да не си и ти од Галилеја? Испитај и види дека пророк не се појавил од Галилеја.”</w:t>
      </w:r>
      <w:r w:rsidR="00017FD0" w:rsidRPr="007D6AB7">
        <w:rPr>
          <w:color w:val="FF0000"/>
          <w:sz w:val="22"/>
          <w:szCs w:val="22"/>
        </w:rPr>
        <w:t xml:space="preserve"> </w:t>
      </w:r>
      <w:r w:rsidR="00AA5022" w:rsidRPr="007D6AB7">
        <w:rPr>
          <w:color w:val="FF0000"/>
          <w:sz w:val="22"/>
          <w:szCs w:val="22"/>
        </w:rPr>
        <w:t>53 И секој си отиде во својот дом</w:t>
      </w:r>
      <w:r w:rsidR="00397D36" w:rsidRPr="007D6AB7">
        <w:rPr>
          <w:color w:val="FF0000"/>
          <w:sz w:val="22"/>
          <w:szCs w:val="22"/>
        </w:rPr>
        <w:t xml:space="preserve">. </w:t>
      </w:r>
    </w:p>
    <w:p w14:paraId="13A9A536" w14:textId="77777777" w:rsidR="00832221" w:rsidRPr="007D6AB7" w:rsidRDefault="00832221" w:rsidP="001E3FAC">
      <w:pPr>
        <w:rPr>
          <w:sz w:val="22"/>
          <w:szCs w:val="22"/>
        </w:rPr>
      </w:pPr>
    </w:p>
    <w:p w14:paraId="6E33CC20" w14:textId="182F933A" w:rsidR="00832221" w:rsidRPr="007D6AB7" w:rsidRDefault="00057F22" w:rsidP="00057F22">
      <w:pPr>
        <w:ind w:left="567"/>
        <w:rPr>
          <w:bCs/>
          <w:sz w:val="22"/>
          <w:szCs w:val="22"/>
        </w:rPr>
      </w:pPr>
      <w:r>
        <w:rPr>
          <w:b/>
          <w:sz w:val="22"/>
          <w:szCs w:val="22"/>
        </w:rPr>
        <w:t xml:space="preserve">Е. </w:t>
      </w:r>
      <w:r w:rsidR="001D7AAD" w:rsidRPr="00057F22">
        <w:rPr>
          <w:b/>
          <w:sz w:val="22"/>
          <w:szCs w:val="22"/>
        </w:rPr>
        <w:t>Исус</w:t>
      </w:r>
      <w:r w:rsidR="000E3C02" w:rsidRPr="00057F22">
        <w:rPr>
          <w:b/>
          <w:sz w:val="22"/>
          <w:szCs w:val="22"/>
        </w:rPr>
        <w:t xml:space="preserve"> </w:t>
      </w:r>
      <w:r w:rsidR="001D7AAD" w:rsidRPr="00057F22">
        <w:rPr>
          <w:b/>
          <w:bCs/>
          <w:color w:val="000000" w:themeColor="text1"/>
          <w:sz w:val="22"/>
          <w:szCs w:val="22"/>
        </w:rPr>
        <w:t>ѝ</w:t>
      </w:r>
      <w:r w:rsidR="001D7AAD" w:rsidRPr="00057F22">
        <w:rPr>
          <w:b/>
          <w:sz w:val="22"/>
          <w:szCs w:val="22"/>
        </w:rPr>
        <w:t xml:space="preserve"> </w:t>
      </w:r>
      <w:r w:rsidR="000E3C02" w:rsidRPr="00057F22">
        <w:rPr>
          <w:b/>
          <w:sz w:val="22"/>
          <w:szCs w:val="22"/>
        </w:rPr>
        <w:t>простува на жената осудена на смрт поради прељуба.</w:t>
      </w:r>
      <w:r w:rsidR="000E3C02" w:rsidRPr="007D6AB7">
        <w:rPr>
          <w:sz w:val="22"/>
          <w:szCs w:val="22"/>
        </w:rPr>
        <w:t xml:space="preserve"> Забележи: </w:t>
      </w:r>
      <w:r w:rsidR="006D3D6C" w:rsidRPr="007D6AB7">
        <w:rPr>
          <w:sz w:val="22"/>
          <w:szCs w:val="22"/>
        </w:rPr>
        <w:t xml:space="preserve">поради неизвесноста на оригиналните ракописи, </w:t>
      </w:r>
      <w:r w:rsidR="000E3C02" w:rsidRPr="007D6AB7">
        <w:rPr>
          <w:sz w:val="22"/>
          <w:szCs w:val="22"/>
        </w:rPr>
        <w:t>некои преводи ги изоставаат стиховите 1-11 од главнио</w:t>
      </w:r>
      <w:r w:rsidR="006D3D6C" w:rsidRPr="007D6AB7">
        <w:rPr>
          <w:sz w:val="22"/>
          <w:szCs w:val="22"/>
        </w:rPr>
        <w:t>т текст на Евангелието на Јован</w:t>
      </w:r>
      <w:r w:rsidR="00397D36" w:rsidRPr="007D6AB7">
        <w:rPr>
          <w:bCs/>
          <w:sz w:val="22"/>
          <w:szCs w:val="22"/>
        </w:rPr>
        <w:t>.</w:t>
      </w:r>
      <w:r w:rsidR="00E07A07" w:rsidRPr="007D6AB7">
        <w:rPr>
          <w:bCs/>
          <w:sz w:val="22"/>
          <w:szCs w:val="22"/>
        </w:rPr>
        <w:t>)</w:t>
      </w:r>
    </w:p>
    <w:p w14:paraId="542ADAB7" w14:textId="77777777" w:rsidR="00832221" w:rsidRPr="007D6AB7" w:rsidRDefault="00832221" w:rsidP="001E3FAC">
      <w:pPr>
        <w:rPr>
          <w:bCs/>
          <w:sz w:val="22"/>
          <w:szCs w:val="22"/>
        </w:rPr>
      </w:pPr>
    </w:p>
    <w:p w14:paraId="0B157853" w14:textId="6B18EF14" w:rsidR="00832221" w:rsidRPr="00A21D66" w:rsidRDefault="00286349" w:rsidP="001E3FAC">
      <w:pPr>
        <w:rPr>
          <w:color w:val="FF0000"/>
          <w:sz w:val="22"/>
          <w:szCs w:val="22"/>
          <w:u w:val="single"/>
        </w:rPr>
      </w:pPr>
      <w:r w:rsidRPr="00057F22">
        <w:rPr>
          <w:b/>
          <w:color w:val="FF0000"/>
          <w:sz w:val="22"/>
          <w:szCs w:val="22"/>
        </w:rPr>
        <w:t xml:space="preserve">Јован </w:t>
      </w:r>
      <w:r w:rsidR="00832221" w:rsidRPr="00057F22">
        <w:rPr>
          <w:b/>
          <w:color w:val="FF0000"/>
          <w:sz w:val="22"/>
          <w:szCs w:val="22"/>
        </w:rPr>
        <w:t>8:1-11</w:t>
      </w:r>
      <w:r w:rsidR="007D1B39" w:rsidRPr="007D6AB7">
        <w:rPr>
          <w:color w:val="FF0000"/>
          <w:sz w:val="22"/>
          <w:szCs w:val="22"/>
        </w:rPr>
        <w:t xml:space="preserve"> </w:t>
      </w:r>
      <w:r w:rsidR="009F30A7" w:rsidRPr="007D6AB7">
        <w:rPr>
          <w:color w:val="FF0000"/>
          <w:sz w:val="22"/>
          <w:szCs w:val="22"/>
        </w:rPr>
        <w:t>Исус отиде на Маслиновата Гора.</w:t>
      </w:r>
      <w:r w:rsidR="00017FD0" w:rsidRPr="007D6AB7">
        <w:rPr>
          <w:color w:val="FF0000"/>
          <w:sz w:val="22"/>
          <w:szCs w:val="22"/>
        </w:rPr>
        <w:t xml:space="preserve"> </w:t>
      </w:r>
      <w:r w:rsidR="009F30A7" w:rsidRPr="007D6AB7">
        <w:rPr>
          <w:color w:val="FF0000"/>
          <w:sz w:val="22"/>
          <w:szCs w:val="22"/>
        </w:rPr>
        <w:t>2 А во мугрите повторно дојде во Храмот, и сите луѓе доаѓаа кај Него. Тој седна и ги поучуваше.</w:t>
      </w:r>
      <w:r w:rsidR="00017FD0" w:rsidRPr="007D6AB7">
        <w:rPr>
          <w:color w:val="FF0000"/>
          <w:sz w:val="22"/>
          <w:szCs w:val="22"/>
        </w:rPr>
        <w:t xml:space="preserve"> </w:t>
      </w:r>
      <w:r w:rsidR="009F30A7" w:rsidRPr="007D6AB7">
        <w:rPr>
          <w:color w:val="FF0000"/>
          <w:sz w:val="22"/>
          <w:szCs w:val="22"/>
        </w:rPr>
        <w:t>3 Тогаш закониците и фарисеите доведоа една жена фатена во прељуба, и откако ја поставија насреде,</w:t>
      </w:r>
      <w:r w:rsidR="00017FD0" w:rsidRPr="007D6AB7">
        <w:rPr>
          <w:color w:val="FF0000"/>
          <w:sz w:val="22"/>
          <w:szCs w:val="22"/>
        </w:rPr>
        <w:t xml:space="preserve"> </w:t>
      </w:r>
      <w:r w:rsidR="009F30A7" w:rsidRPr="007D6AB7">
        <w:rPr>
          <w:color w:val="FF0000"/>
          <w:sz w:val="22"/>
          <w:szCs w:val="22"/>
        </w:rPr>
        <w:t>4 Му рекоа: “Учителе, женава е фатена на самото дело во прељуба.</w:t>
      </w:r>
      <w:r w:rsidR="00017FD0" w:rsidRPr="007D6AB7">
        <w:rPr>
          <w:color w:val="FF0000"/>
          <w:sz w:val="22"/>
          <w:szCs w:val="22"/>
        </w:rPr>
        <w:t xml:space="preserve"> </w:t>
      </w:r>
      <w:r w:rsidR="009F30A7" w:rsidRPr="007D6AB7">
        <w:rPr>
          <w:color w:val="FF0000"/>
          <w:sz w:val="22"/>
          <w:szCs w:val="22"/>
        </w:rPr>
        <w:t>5 Мојсеј ни нареди во Законот да ги каменуваме таквите, а Ти што велиш?”</w:t>
      </w:r>
      <w:r w:rsidR="00017FD0" w:rsidRPr="007D6AB7">
        <w:rPr>
          <w:color w:val="FF0000"/>
          <w:sz w:val="22"/>
          <w:szCs w:val="22"/>
        </w:rPr>
        <w:t xml:space="preserve"> </w:t>
      </w:r>
      <w:r w:rsidR="009F30A7" w:rsidRPr="007D6AB7">
        <w:rPr>
          <w:color w:val="FF0000"/>
          <w:sz w:val="22"/>
          <w:szCs w:val="22"/>
        </w:rPr>
        <w:t>6 Тоа го рекоа за да Го искушаат, та да имаат за што да Го обвинат. А Исус се наведна и почна да пишува со прст по земјата.</w:t>
      </w:r>
      <w:r w:rsidR="00017FD0" w:rsidRPr="007D6AB7">
        <w:rPr>
          <w:color w:val="FF0000"/>
          <w:sz w:val="22"/>
          <w:szCs w:val="22"/>
        </w:rPr>
        <w:t xml:space="preserve"> </w:t>
      </w:r>
      <w:r w:rsidR="009F30A7" w:rsidRPr="007D6AB7">
        <w:rPr>
          <w:color w:val="FF0000"/>
          <w:sz w:val="22"/>
          <w:szCs w:val="22"/>
        </w:rPr>
        <w:t>7 Но бидејќи и натаму Го прашуваа, се исправи и им рече: “Оној кој од вас е безгрешен, прв нека фрли камен на неа!”</w:t>
      </w:r>
      <w:r w:rsidR="00017FD0" w:rsidRPr="007D6AB7">
        <w:rPr>
          <w:color w:val="FF0000"/>
          <w:sz w:val="22"/>
          <w:szCs w:val="22"/>
        </w:rPr>
        <w:t xml:space="preserve"> </w:t>
      </w:r>
      <w:r w:rsidR="009F30A7" w:rsidRPr="007D6AB7">
        <w:rPr>
          <w:color w:val="FF0000"/>
          <w:sz w:val="22"/>
          <w:szCs w:val="22"/>
        </w:rPr>
        <w:t xml:space="preserve">8 И пак </w:t>
      </w:r>
      <w:r w:rsidR="009F30A7" w:rsidRPr="00A21D66">
        <w:rPr>
          <w:color w:val="FF0000"/>
          <w:sz w:val="22"/>
          <w:szCs w:val="22"/>
          <w:u w:val="single"/>
        </w:rPr>
        <w:t xml:space="preserve">се </w:t>
      </w:r>
      <w:r w:rsidR="009F30A7" w:rsidRPr="00A21D66">
        <w:rPr>
          <w:bCs/>
          <w:color w:val="FF0000"/>
          <w:sz w:val="22"/>
          <w:szCs w:val="22"/>
          <w:u w:val="single"/>
        </w:rPr>
        <w:t>наведна и пишуваше по земјата.</w:t>
      </w:r>
      <w:r w:rsidR="00017FD0" w:rsidRPr="007D6AB7">
        <w:rPr>
          <w:bCs/>
          <w:color w:val="FF0000"/>
          <w:sz w:val="22"/>
          <w:szCs w:val="22"/>
        </w:rPr>
        <w:t xml:space="preserve"> </w:t>
      </w:r>
      <w:r w:rsidR="009F30A7" w:rsidRPr="007D6AB7">
        <w:rPr>
          <w:color w:val="FF0000"/>
          <w:sz w:val="22"/>
          <w:szCs w:val="22"/>
        </w:rPr>
        <w:t>9 А тие, кога го чуја тоа, почнаа да отстапуваат еден по еден, почнувајќи од најстарите. А Исус остана Сам со жената, која стоеше насреде.</w:t>
      </w:r>
      <w:r w:rsidR="00017FD0" w:rsidRPr="007D6AB7">
        <w:rPr>
          <w:color w:val="FF0000"/>
          <w:sz w:val="22"/>
          <w:szCs w:val="22"/>
        </w:rPr>
        <w:t xml:space="preserve"> </w:t>
      </w:r>
      <w:r w:rsidR="009F30A7" w:rsidRPr="007D6AB7">
        <w:rPr>
          <w:color w:val="FF0000"/>
          <w:sz w:val="22"/>
          <w:szCs w:val="22"/>
        </w:rPr>
        <w:t xml:space="preserve">10 Исус се исправи </w:t>
      </w:r>
      <w:r w:rsidR="009F30A7" w:rsidRPr="00A21D66">
        <w:rPr>
          <w:color w:val="FF0000"/>
          <w:sz w:val="22"/>
          <w:szCs w:val="22"/>
          <w:u w:val="single"/>
        </w:rPr>
        <w:t>и</w:t>
      </w:r>
      <w:r w:rsidR="009F30A7" w:rsidRPr="00A21D66">
        <w:rPr>
          <w:bCs/>
          <w:color w:val="FF0000"/>
          <w:sz w:val="22"/>
          <w:szCs w:val="22"/>
          <w:u w:val="single"/>
        </w:rPr>
        <w:t xml:space="preserve"> ѝ рече: “Жено, каде се другите? Ниеден ли не те осуди?”</w:t>
      </w:r>
      <w:r w:rsidR="00017FD0" w:rsidRPr="007D6AB7">
        <w:rPr>
          <w:color w:val="FF0000"/>
          <w:sz w:val="22"/>
          <w:szCs w:val="22"/>
        </w:rPr>
        <w:t xml:space="preserve"> </w:t>
      </w:r>
      <w:r w:rsidR="009F30A7" w:rsidRPr="007D6AB7">
        <w:rPr>
          <w:color w:val="FF0000"/>
          <w:sz w:val="22"/>
          <w:szCs w:val="22"/>
        </w:rPr>
        <w:t xml:space="preserve">11 Таа одговори: “Ниеден, Господине.” </w:t>
      </w:r>
      <w:r w:rsidR="009F30A7" w:rsidRPr="00A21D66">
        <w:rPr>
          <w:bCs/>
          <w:color w:val="FF0000"/>
          <w:sz w:val="22"/>
          <w:szCs w:val="22"/>
          <w:u w:val="single"/>
        </w:rPr>
        <w:t>Исус ѝ рече: “Ни Јас не те осудувам, оди си и отсега не греши веќе</w:t>
      </w:r>
      <w:r w:rsidR="009F30A7" w:rsidRPr="00A21D66">
        <w:rPr>
          <w:color w:val="FF0000"/>
          <w:sz w:val="22"/>
          <w:szCs w:val="22"/>
          <w:u w:val="single"/>
        </w:rPr>
        <w:t>.”</w:t>
      </w:r>
    </w:p>
    <w:p w14:paraId="51B5B376" w14:textId="77777777" w:rsidR="00832221" w:rsidRPr="007D6AB7" w:rsidRDefault="00832221" w:rsidP="001E3FAC">
      <w:pPr>
        <w:rPr>
          <w:sz w:val="22"/>
          <w:szCs w:val="22"/>
        </w:rPr>
      </w:pPr>
    </w:p>
    <w:p w14:paraId="0B3E327E" w14:textId="392F658E" w:rsidR="003776F0" w:rsidRPr="007D6AB7" w:rsidRDefault="00D54DB2" w:rsidP="00AE335A">
      <w:pPr>
        <w:ind w:left="567"/>
        <w:rPr>
          <w:sz w:val="22"/>
          <w:szCs w:val="22"/>
        </w:rPr>
      </w:pPr>
      <w:r w:rsidRPr="007D6AB7">
        <w:rPr>
          <w:sz w:val="22"/>
          <w:szCs w:val="22"/>
        </w:rPr>
        <w:t>Смртната казна (каменување) за прељуба била заповед Божја за Израел (</w:t>
      </w:r>
      <w:r w:rsidRPr="00A21D66">
        <w:rPr>
          <w:b/>
          <w:sz w:val="22"/>
          <w:szCs w:val="22"/>
        </w:rPr>
        <w:t>Пвт. Зкн. 22:22</w:t>
      </w:r>
      <w:r w:rsidRPr="007D6AB7">
        <w:rPr>
          <w:sz w:val="22"/>
          <w:szCs w:val="22"/>
        </w:rPr>
        <w:t xml:space="preserve">), со цел да се отстрани злото од нивната средина. Секако, </w:t>
      </w:r>
      <w:r w:rsidR="00696915" w:rsidRPr="007D6AB7">
        <w:rPr>
          <w:sz w:val="22"/>
          <w:szCs w:val="22"/>
        </w:rPr>
        <w:t xml:space="preserve">во вакви случаи </w:t>
      </w:r>
      <w:r w:rsidRPr="007D6AB7">
        <w:rPr>
          <w:sz w:val="22"/>
          <w:szCs w:val="22"/>
        </w:rPr>
        <w:t>човечките водачи не биле секогаш справедливи и праведни во извршувањето на пресудата (посебно во казнувањето на мажот со истата пресуда како жената</w:t>
      </w:r>
      <w:r w:rsidR="00832221" w:rsidRPr="007D6AB7">
        <w:rPr>
          <w:sz w:val="22"/>
          <w:szCs w:val="22"/>
        </w:rPr>
        <w:t>)</w:t>
      </w:r>
      <w:r w:rsidR="00397D36" w:rsidRPr="007D6AB7">
        <w:rPr>
          <w:sz w:val="22"/>
          <w:szCs w:val="22"/>
        </w:rPr>
        <w:t xml:space="preserve">. </w:t>
      </w:r>
    </w:p>
    <w:p w14:paraId="3258ACD4" w14:textId="77777777" w:rsidR="003776F0" w:rsidRPr="007D6AB7" w:rsidRDefault="003776F0" w:rsidP="00AE335A">
      <w:pPr>
        <w:ind w:left="567"/>
        <w:rPr>
          <w:sz w:val="22"/>
          <w:szCs w:val="22"/>
        </w:rPr>
      </w:pPr>
    </w:p>
    <w:p w14:paraId="6AF6A64D" w14:textId="752CCE6C" w:rsidR="003776F0" w:rsidRPr="007D6AB7" w:rsidRDefault="00963512" w:rsidP="00AE335A">
      <w:pPr>
        <w:ind w:left="567"/>
        <w:rPr>
          <w:sz w:val="22"/>
          <w:szCs w:val="22"/>
        </w:rPr>
      </w:pPr>
      <w:r w:rsidRPr="007D6AB7">
        <w:rPr>
          <w:sz w:val="22"/>
          <w:szCs w:val="22"/>
        </w:rPr>
        <w:t>с</w:t>
      </w:r>
      <w:r w:rsidR="00B422CD" w:rsidRPr="007D6AB7">
        <w:rPr>
          <w:sz w:val="22"/>
          <w:szCs w:val="22"/>
        </w:rPr>
        <w:t xml:space="preserve">тх. </w:t>
      </w:r>
      <w:r w:rsidR="00832221" w:rsidRPr="00A21D66">
        <w:rPr>
          <w:b/>
          <w:sz w:val="22"/>
          <w:szCs w:val="22"/>
        </w:rPr>
        <w:t>6</w:t>
      </w:r>
      <w:r w:rsidR="00832221" w:rsidRPr="007D6AB7">
        <w:rPr>
          <w:sz w:val="22"/>
          <w:szCs w:val="22"/>
        </w:rPr>
        <w:t>:</w:t>
      </w:r>
      <w:r w:rsidR="007D1B39" w:rsidRPr="007D6AB7">
        <w:rPr>
          <w:sz w:val="22"/>
          <w:szCs w:val="22"/>
        </w:rPr>
        <w:t xml:space="preserve"> </w:t>
      </w:r>
      <w:r w:rsidR="003107DA" w:rsidRPr="007D6AB7">
        <w:rPr>
          <w:sz w:val="22"/>
          <w:szCs w:val="22"/>
          <w:lang w:val="mk-MK"/>
        </w:rPr>
        <w:t>Л</w:t>
      </w:r>
      <w:r w:rsidR="00F97841" w:rsidRPr="007D6AB7">
        <w:rPr>
          <w:sz w:val="22"/>
          <w:szCs w:val="22"/>
        </w:rPr>
        <w:t xml:space="preserve">ицемерните фарисеи не биле заинтересирани за праведна пресуда </w:t>
      </w:r>
      <w:r w:rsidR="00696915" w:rsidRPr="007D6AB7">
        <w:rPr>
          <w:sz w:val="22"/>
          <w:szCs w:val="22"/>
        </w:rPr>
        <w:t>врз</w:t>
      </w:r>
      <w:r w:rsidR="00F97841" w:rsidRPr="007D6AB7">
        <w:rPr>
          <w:sz w:val="22"/>
          <w:szCs w:val="22"/>
        </w:rPr>
        <w:t xml:space="preserve"> оваа жена; тие ја користеле како стапица за Исус. Многумина се прашуваат што Исус </w:t>
      </w:r>
      <w:r w:rsidR="00F97841" w:rsidRPr="00A21D66">
        <w:rPr>
          <w:b/>
          <w:sz w:val="22"/>
          <w:szCs w:val="22"/>
        </w:rPr>
        <w:t>пишува</w:t>
      </w:r>
      <w:r w:rsidR="00696915" w:rsidRPr="00A21D66">
        <w:rPr>
          <w:b/>
          <w:sz w:val="22"/>
          <w:szCs w:val="22"/>
        </w:rPr>
        <w:t>л</w:t>
      </w:r>
      <w:r w:rsidR="00F97841" w:rsidRPr="00A21D66">
        <w:rPr>
          <w:b/>
          <w:sz w:val="22"/>
          <w:szCs w:val="22"/>
        </w:rPr>
        <w:t xml:space="preserve"> на земјата. Можеби некои имиња (Ер. 17:13</w:t>
      </w:r>
      <w:r w:rsidR="00F97841" w:rsidRPr="007D6AB7">
        <w:rPr>
          <w:sz w:val="22"/>
          <w:szCs w:val="22"/>
        </w:rPr>
        <w:t xml:space="preserve"> </w:t>
      </w:r>
      <w:r w:rsidR="00696915" w:rsidRPr="007D6AB7">
        <w:rPr>
          <w:sz w:val="22"/>
          <w:szCs w:val="22"/>
        </w:rPr>
        <w:t>"</w:t>
      </w:r>
      <w:r w:rsidR="00F97841" w:rsidRPr="007D6AB7">
        <w:rPr>
          <w:sz w:val="22"/>
          <w:szCs w:val="22"/>
        </w:rPr>
        <w:t>Ти си, Господи, надеж Израелова; сите оние, кои Те оставаат ќе се засрамат.</w:t>
      </w:r>
      <w:r w:rsidR="00696915" w:rsidRPr="007D6AB7">
        <w:rPr>
          <w:sz w:val="22"/>
          <w:szCs w:val="22"/>
        </w:rPr>
        <w:t xml:space="preserve">" </w:t>
      </w:r>
      <w:r w:rsidR="00F97841" w:rsidRPr="007D6AB7">
        <w:rPr>
          <w:sz w:val="22"/>
          <w:szCs w:val="22"/>
        </w:rPr>
        <w:t xml:space="preserve">Кој отстапува од Мене нека биде запишан </w:t>
      </w:r>
      <w:r w:rsidR="000D438B" w:rsidRPr="007D6AB7">
        <w:rPr>
          <w:sz w:val="22"/>
          <w:szCs w:val="22"/>
        </w:rPr>
        <w:t>на</w:t>
      </w:r>
      <w:r w:rsidR="00F97841" w:rsidRPr="007D6AB7">
        <w:rPr>
          <w:sz w:val="22"/>
          <w:szCs w:val="22"/>
        </w:rPr>
        <w:t xml:space="preserve"> земја, зашто Го оставија Господа, изворот на жива вода</w:t>
      </w:r>
      <w:r w:rsidR="00397D36" w:rsidRPr="007D6AB7">
        <w:rPr>
          <w:sz w:val="22"/>
          <w:szCs w:val="22"/>
        </w:rPr>
        <w:t>.</w:t>
      </w:r>
      <w:r w:rsidR="00E07A07" w:rsidRPr="007D6AB7">
        <w:rPr>
          <w:sz w:val="22"/>
          <w:szCs w:val="22"/>
        </w:rPr>
        <w:t>)</w:t>
      </w:r>
      <w:r w:rsidR="007D1B39" w:rsidRPr="007D6AB7">
        <w:rPr>
          <w:sz w:val="22"/>
          <w:szCs w:val="22"/>
        </w:rPr>
        <w:t xml:space="preserve"> </w:t>
      </w:r>
    </w:p>
    <w:p w14:paraId="00E77F31" w14:textId="77777777" w:rsidR="003776F0" w:rsidRPr="007D6AB7" w:rsidRDefault="003776F0" w:rsidP="00AE335A">
      <w:pPr>
        <w:ind w:left="567"/>
        <w:rPr>
          <w:sz w:val="22"/>
          <w:szCs w:val="22"/>
        </w:rPr>
      </w:pPr>
    </w:p>
    <w:p w14:paraId="50EA4ACE" w14:textId="106E2601" w:rsidR="00C602C3" w:rsidRPr="007D6AB7" w:rsidRDefault="00963512" w:rsidP="00AE335A">
      <w:pPr>
        <w:ind w:left="567"/>
        <w:rPr>
          <w:sz w:val="22"/>
          <w:szCs w:val="22"/>
        </w:rPr>
      </w:pPr>
      <w:r w:rsidRPr="007D6AB7">
        <w:rPr>
          <w:sz w:val="22"/>
          <w:szCs w:val="22"/>
        </w:rPr>
        <w:t>с</w:t>
      </w:r>
      <w:r w:rsidR="00B422CD" w:rsidRPr="007D6AB7">
        <w:rPr>
          <w:sz w:val="22"/>
          <w:szCs w:val="22"/>
        </w:rPr>
        <w:t xml:space="preserve">тх. </w:t>
      </w:r>
      <w:r w:rsidR="00832221" w:rsidRPr="00A21D66">
        <w:rPr>
          <w:b/>
          <w:sz w:val="22"/>
          <w:szCs w:val="22"/>
        </w:rPr>
        <w:t>7</w:t>
      </w:r>
      <w:r w:rsidR="00832221" w:rsidRPr="007D6AB7">
        <w:rPr>
          <w:sz w:val="22"/>
          <w:szCs w:val="22"/>
        </w:rPr>
        <w:t>:</w:t>
      </w:r>
      <w:r w:rsidR="007D1B39" w:rsidRPr="007D6AB7">
        <w:rPr>
          <w:sz w:val="22"/>
          <w:szCs w:val="22"/>
        </w:rPr>
        <w:t xml:space="preserve"> </w:t>
      </w:r>
      <w:r w:rsidR="00C602C3" w:rsidRPr="007D6AB7">
        <w:rPr>
          <w:sz w:val="22"/>
          <w:szCs w:val="22"/>
        </w:rPr>
        <w:t xml:space="preserve">Во </w:t>
      </w:r>
      <w:r w:rsidR="00696915" w:rsidRPr="007D6AB7">
        <w:rPr>
          <w:sz w:val="22"/>
          <w:szCs w:val="22"/>
        </w:rPr>
        <w:t>старозаветниот</w:t>
      </w:r>
      <w:r w:rsidR="00C602C3" w:rsidRPr="007D6AB7">
        <w:rPr>
          <w:sz w:val="22"/>
          <w:szCs w:val="22"/>
        </w:rPr>
        <w:t xml:space="preserve"> закон, сведоците исто така биле и извршителите на казната </w:t>
      </w:r>
      <w:r w:rsidR="00C602C3" w:rsidRPr="00A21D66">
        <w:rPr>
          <w:b/>
          <w:sz w:val="22"/>
          <w:szCs w:val="22"/>
        </w:rPr>
        <w:t>(Пвт. Зкн. 17:7</w:t>
      </w:r>
      <w:r w:rsidR="00C602C3" w:rsidRPr="007D6AB7">
        <w:rPr>
          <w:sz w:val="22"/>
          <w:szCs w:val="22"/>
        </w:rPr>
        <w:t>) Иако оваа жена била очигледно виновн</w:t>
      </w:r>
      <w:r w:rsidR="00696915" w:rsidRPr="007D6AB7">
        <w:rPr>
          <w:sz w:val="22"/>
          <w:szCs w:val="22"/>
        </w:rPr>
        <w:t>а</w:t>
      </w:r>
      <w:r w:rsidR="00C602C3" w:rsidRPr="007D6AB7">
        <w:rPr>
          <w:sz w:val="22"/>
          <w:szCs w:val="22"/>
        </w:rPr>
        <w:t xml:space="preserve"> за кршење на "Мојсеевиот закон", Исус, </w:t>
      </w:r>
      <w:r w:rsidR="00C602C3" w:rsidRPr="00A21D66">
        <w:rPr>
          <w:b/>
          <w:sz w:val="22"/>
          <w:szCs w:val="22"/>
        </w:rPr>
        <w:t xml:space="preserve">со тоа што </w:t>
      </w:r>
      <w:r w:rsidR="00696915" w:rsidRPr="00A21D66">
        <w:rPr>
          <w:b/>
          <w:color w:val="auto"/>
          <w:sz w:val="22"/>
          <w:szCs w:val="22"/>
        </w:rPr>
        <w:t>ѝ</w:t>
      </w:r>
      <w:r w:rsidR="00C602C3" w:rsidRPr="00A21D66">
        <w:rPr>
          <w:b/>
          <w:sz w:val="22"/>
          <w:szCs w:val="22"/>
        </w:rPr>
        <w:t xml:space="preserve"> простил, покажал дека Тој смета дека гревот на фарисеите, </w:t>
      </w:r>
      <w:r w:rsidR="009A0818" w:rsidRPr="00A21D66">
        <w:rPr>
          <w:b/>
          <w:sz w:val="22"/>
          <w:szCs w:val="22"/>
        </w:rPr>
        <w:t>лицемерието и предавството, бил</w:t>
      </w:r>
      <w:r w:rsidR="00C602C3" w:rsidRPr="00A21D66">
        <w:rPr>
          <w:b/>
          <w:sz w:val="22"/>
          <w:szCs w:val="22"/>
        </w:rPr>
        <w:t xml:space="preserve"> подеднакво сериозен како </w:t>
      </w:r>
      <w:r w:rsidR="00C21128" w:rsidRPr="00A21D66">
        <w:rPr>
          <w:b/>
          <w:sz w:val="22"/>
          <w:szCs w:val="22"/>
        </w:rPr>
        <w:t xml:space="preserve">и </w:t>
      </w:r>
      <w:r w:rsidR="00C602C3" w:rsidRPr="00A21D66">
        <w:rPr>
          <w:b/>
          <w:sz w:val="22"/>
          <w:szCs w:val="22"/>
        </w:rPr>
        <w:t>нејзиниот.</w:t>
      </w:r>
      <w:r w:rsidR="00C602C3" w:rsidRPr="007D6AB7">
        <w:rPr>
          <w:sz w:val="22"/>
          <w:szCs w:val="22"/>
        </w:rPr>
        <w:t xml:space="preserve"> Исус не го одо</w:t>
      </w:r>
      <w:r w:rsidR="009A0818" w:rsidRPr="007D6AB7">
        <w:rPr>
          <w:sz w:val="22"/>
          <w:szCs w:val="22"/>
        </w:rPr>
        <w:t>брувал нејзиното грешно живеење,</w:t>
      </w:r>
      <w:r w:rsidR="00C602C3" w:rsidRPr="007D6AB7">
        <w:rPr>
          <w:sz w:val="22"/>
          <w:szCs w:val="22"/>
        </w:rPr>
        <w:t xml:space="preserve"> </w:t>
      </w:r>
      <w:r w:rsidR="00C602C3" w:rsidRPr="00A21D66">
        <w:rPr>
          <w:b/>
          <w:sz w:val="22"/>
          <w:szCs w:val="22"/>
        </w:rPr>
        <w:t>туку понудил можност за покајание</w:t>
      </w:r>
      <w:r w:rsidR="00C602C3" w:rsidRPr="007D6AB7">
        <w:rPr>
          <w:sz w:val="22"/>
          <w:szCs w:val="22"/>
        </w:rPr>
        <w:t xml:space="preserve">. </w:t>
      </w:r>
    </w:p>
    <w:p w14:paraId="4744ACF5" w14:textId="77777777" w:rsidR="00C602C3" w:rsidRPr="007D6AB7" w:rsidRDefault="00C602C3" w:rsidP="001E3FAC">
      <w:pPr>
        <w:rPr>
          <w:sz w:val="22"/>
          <w:szCs w:val="22"/>
        </w:rPr>
      </w:pPr>
    </w:p>
    <w:p w14:paraId="13E0BA1C" w14:textId="57339501" w:rsidR="003776F0" w:rsidRPr="00AE335A" w:rsidRDefault="00AE335A" w:rsidP="00AE335A">
      <w:pPr>
        <w:ind w:left="567"/>
        <w:rPr>
          <w:b/>
          <w:sz w:val="22"/>
          <w:szCs w:val="22"/>
        </w:rPr>
      </w:pPr>
      <w:r>
        <w:rPr>
          <w:b/>
          <w:sz w:val="22"/>
          <w:szCs w:val="22"/>
        </w:rPr>
        <w:t xml:space="preserve">Ж. </w:t>
      </w:r>
      <w:r w:rsidR="00C602C3" w:rsidRPr="00AE335A">
        <w:rPr>
          <w:b/>
          <w:sz w:val="22"/>
          <w:szCs w:val="22"/>
        </w:rPr>
        <w:t>Исус изјавува дека Тој е Светлината на светот</w:t>
      </w:r>
      <w:r w:rsidR="00397D36" w:rsidRPr="00AE335A">
        <w:rPr>
          <w:b/>
          <w:sz w:val="22"/>
          <w:szCs w:val="22"/>
        </w:rPr>
        <w:t xml:space="preserve"> </w:t>
      </w:r>
    </w:p>
    <w:p w14:paraId="408EA47F" w14:textId="77777777" w:rsidR="003776F0" w:rsidRPr="00AE335A" w:rsidRDefault="003776F0" w:rsidP="00AE335A">
      <w:pPr>
        <w:ind w:left="567"/>
        <w:rPr>
          <w:b/>
          <w:sz w:val="22"/>
          <w:szCs w:val="22"/>
        </w:rPr>
      </w:pPr>
    </w:p>
    <w:p w14:paraId="307BCFB6" w14:textId="77777777" w:rsidR="00AE335A" w:rsidRPr="00AE335A" w:rsidRDefault="007D1EB7" w:rsidP="00AE335A">
      <w:pPr>
        <w:ind w:left="567"/>
        <w:rPr>
          <w:b/>
          <w:sz w:val="22"/>
          <w:szCs w:val="22"/>
        </w:rPr>
      </w:pPr>
      <w:r w:rsidRPr="00AE335A">
        <w:rPr>
          <w:b/>
          <w:sz w:val="22"/>
          <w:szCs w:val="22"/>
        </w:rPr>
        <w:t>КЛУЧЕН СТИХ:</w:t>
      </w:r>
    </w:p>
    <w:p w14:paraId="7E5490EA" w14:textId="18DC519C" w:rsidR="00832221" w:rsidRPr="007D6AB7" w:rsidRDefault="00832221" w:rsidP="001E3FAC">
      <w:pPr>
        <w:rPr>
          <w:sz w:val="22"/>
          <w:szCs w:val="22"/>
        </w:rPr>
      </w:pPr>
      <w:r w:rsidRPr="007D6AB7">
        <w:rPr>
          <w:sz w:val="22"/>
          <w:szCs w:val="22"/>
        </w:rPr>
        <w:t xml:space="preserve"> </w:t>
      </w:r>
    </w:p>
    <w:p w14:paraId="0D486842" w14:textId="2F37A274" w:rsidR="00832221" w:rsidRPr="007D6AB7" w:rsidRDefault="00286349" w:rsidP="001E3FAC">
      <w:pPr>
        <w:rPr>
          <w:bCs/>
          <w:color w:val="FF0000"/>
          <w:sz w:val="22"/>
          <w:szCs w:val="22"/>
        </w:rPr>
      </w:pPr>
      <w:r w:rsidRPr="00014F81">
        <w:rPr>
          <w:b/>
          <w:color w:val="FF0000"/>
          <w:sz w:val="22"/>
          <w:szCs w:val="22"/>
        </w:rPr>
        <w:t xml:space="preserve">Јован </w:t>
      </w:r>
      <w:r w:rsidR="00832221" w:rsidRPr="00014F81">
        <w:rPr>
          <w:b/>
          <w:color w:val="FF0000"/>
          <w:sz w:val="22"/>
          <w:szCs w:val="22"/>
        </w:rPr>
        <w:t>8:12</w:t>
      </w:r>
      <w:r w:rsidR="007D1B39" w:rsidRPr="007D6AB7">
        <w:rPr>
          <w:color w:val="FF0000"/>
          <w:sz w:val="22"/>
          <w:szCs w:val="22"/>
        </w:rPr>
        <w:t xml:space="preserve"> </w:t>
      </w:r>
      <w:r w:rsidR="00374155" w:rsidRPr="007D6AB7">
        <w:rPr>
          <w:color w:val="FF0000"/>
          <w:sz w:val="22"/>
          <w:szCs w:val="22"/>
        </w:rPr>
        <w:t>Исус пак продолжи да говори, велејќи: “Јас Сум светлината на светот. Кој Ме следи, нема да оди во темнина, туку ќе ја има светлината на животот.”</w:t>
      </w:r>
      <w:r w:rsidR="00397D36" w:rsidRPr="007D6AB7">
        <w:rPr>
          <w:bCs/>
          <w:color w:val="FF0000"/>
          <w:sz w:val="22"/>
          <w:szCs w:val="22"/>
        </w:rPr>
        <w:t xml:space="preserve"> </w:t>
      </w:r>
    </w:p>
    <w:p w14:paraId="2DD45A35" w14:textId="77777777" w:rsidR="00832221" w:rsidRPr="007D6AB7" w:rsidRDefault="00832221" w:rsidP="001E3FAC">
      <w:pPr>
        <w:rPr>
          <w:bCs/>
          <w:sz w:val="22"/>
          <w:szCs w:val="22"/>
        </w:rPr>
      </w:pPr>
    </w:p>
    <w:p w14:paraId="7F3925E5" w14:textId="15D83842" w:rsidR="00702AAA" w:rsidRPr="007D6AB7" w:rsidRDefault="00702AAA" w:rsidP="00014F81">
      <w:pPr>
        <w:ind w:left="567"/>
        <w:rPr>
          <w:bCs/>
          <w:sz w:val="22"/>
          <w:szCs w:val="22"/>
        </w:rPr>
      </w:pPr>
      <w:r w:rsidRPr="007D6AB7">
        <w:rPr>
          <w:bCs/>
          <w:sz w:val="22"/>
          <w:szCs w:val="22"/>
        </w:rPr>
        <w:t xml:space="preserve">Јован често го користи симболот на "светлина" во неговите дела. (поглавје 1, 3, 8, 9) </w:t>
      </w:r>
      <w:r w:rsidR="00C21128" w:rsidRPr="007D6AB7">
        <w:rPr>
          <w:bCs/>
          <w:sz w:val="22"/>
          <w:szCs w:val="22"/>
        </w:rPr>
        <w:t xml:space="preserve">Неодамна на празникот </w:t>
      </w:r>
      <w:r w:rsidRPr="007D6AB7">
        <w:rPr>
          <w:bCs/>
          <w:sz w:val="22"/>
          <w:szCs w:val="22"/>
        </w:rPr>
        <w:t xml:space="preserve">Исус ја шокирал толпата со </w:t>
      </w:r>
      <w:r w:rsidR="00C21128" w:rsidRPr="007D6AB7">
        <w:rPr>
          <w:bCs/>
          <w:sz w:val="22"/>
          <w:szCs w:val="22"/>
        </w:rPr>
        <w:t>Својата</w:t>
      </w:r>
      <w:r w:rsidRPr="007D6AB7">
        <w:rPr>
          <w:bCs/>
          <w:sz w:val="22"/>
          <w:szCs w:val="22"/>
        </w:rPr>
        <w:t xml:space="preserve"> покана да пи</w:t>
      </w:r>
      <w:r w:rsidR="00C21128" w:rsidRPr="007D6AB7">
        <w:rPr>
          <w:bCs/>
          <w:sz w:val="22"/>
          <w:szCs w:val="22"/>
        </w:rPr>
        <w:t>јат од</w:t>
      </w:r>
      <w:r w:rsidRPr="007D6AB7">
        <w:rPr>
          <w:bCs/>
          <w:sz w:val="22"/>
          <w:szCs w:val="22"/>
        </w:rPr>
        <w:t xml:space="preserve"> </w:t>
      </w:r>
      <w:r w:rsidR="00C21128" w:rsidRPr="007D6AB7">
        <w:rPr>
          <w:bCs/>
          <w:sz w:val="22"/>
          <w:szCs w:val="22"/>
        </w:rPr>
        <w:t>Н</w:t>
      </w:r>
      <w:r w:rsidRPr="007D6AB7">
        <w:rPr>
          <w:bCs/>
          <w:sz w:val="22"/>
          <w:szCs w:val="22"/>
        </w:rPr>
        <w:t>егова</w:t>
      </w:r>
      <w:r w:rsidR="00C21128" w:rsidRPr="007D6AB7">
        <w:rPr>
          <w:bCs/>
          <w:sz w:val="22"/>
          <w:szCs w:val="22"/>
        </w:rPr>
        <w:t>та</w:t>
      </w:r>
      <w:r w:rsidR="00CD664E" w:rsidRPr="007D6AB7">
        <w:rPr>
          <w:bCs/>
          <w:sz w:val="22"/>
          <w:szCs w:val="22"/>
        </w:rPr>
        <w:t xml:space="preserve"> "животворна вода",</w:t>
      </w:r>
      <w:r w:rsidRPr="007D6AB7">
        <w:rPr>
          <w:bCs/>
          <w:sz w:val="22"/>
          <w:szCs w:val="22"/>
        </w:rPr>
        <w:t xml:space="preserve"> а сега </w:t>
      </w:r>
      <w:r w:rsidR="00C21128" w:rsidRPr="007D6AB7">
        <w:rPr>
          <w:bCs/>
          <w:sz w:val="22"/>
          <w:szCs w:val="22"/>
        </w:rPr>
        <w:t>Т</w:t>
      </w:r>
      <w:r w:rsidRPr="007D6AB7">
        <w:rPr>
          <w:bCs/>
          <w:sz w:val="22"/>
          <w:szCs w:val="22"/>
        </w:rPr>
        <w:t>ој пов</w:t>
      </w:r>
      <w:r w:rsidR="00C21128" w:rsidRPr="007D6AB7">
        <w:rPr>
          <w:bCs/>
          <w:sz w:val="22"/>
          <w:szCs w:val="22"/>
        </w:rPr>
        <w:t xml:space="preserve">торно ги предизвикува! </w:t>
      </w:r>
      <w:r w:rsidR="00C21128" w:rsidRPr="00014F81">
        <w:rPr>
          <w:b/>
          <w:bCs/>
          <w:sz w:val="22"/>
          <w:szCs w:val="22"/>
        </w:rPr>
        <w:t>Настанува</w:t>
      </w:r>
      <w:r w:rsidRPr="00014F81">
        <w:rPr>
          <w:b/>
          <w:bCs/>
          <w:sz w:val="22"/>
          <w:szCs w:val="22"/>
        </w:rPr>
        <w:t xml:space="preserve"> вистинска дебата меѓу Исус и еврејските верски водачи,</w:t>
      </w:r>
      <w:r w:rsidRPr="007D6AB7">
        <w:rPr>
          <w:bCs/>
          <w:sz w:val="22"/>
          <w:szCs w:val="22"/>
        </w:rPr>
        <w:t xml:space="preserve"> што ги оставило Евреите толку раздразнети што се обиделе да </w:t>
      </w:r>
      <w:r w:rsidR="00C21128" w:rsidRPr="007D6AB7">
        <w:rPr>
          <w:bCs/>
          <w:sz w:val="22"/>
          <w:szCs w:val="22"/>
        </w:rPr>
        <w:t>Г</w:t>
      </w:r>
      <w:r w:rsidRPr="007D6AB7">
        <w:rPr>
          <w:bCs/>
          <w:sz w:val="22"/>
          <w:szCs w:val="22"/>
        </w:rPr>
        <w:t xml:space="preserve">о каменуваат во храмот. Тие штотуку ја прославиле комеморацијата на талкањето на Израел во пустината, при кое што Бог бил со нив во </w:t>
      </w:r>
      <w:r w:rsidR="00CD664E" w:rsidRPr="007D6AB7">
        <w:rPr>
          <w:bCs/>
          <w:sz w:val="22"/>
          <w:szCs w:val="22"/>
          <w:lang w:val="mk-MK"/>
        </w:rPr>
        <w:t xml:space="preserve">столб на оган и облак, </w:t>
      </w:r>
      <w:r w:rsidRPr="007D6AB7">
        <w:rPr>
          <w:bCs/>
          <w:sz w:val="22"/>
          <w:szCs w:val="22"/>
        </w:rPr>
        <w:t>а сега Исус изјавува дека Тој е "Светлината на светот</w:t>
      </w:r>
      <w:r w:rsidR="00832221" w:rsidRPr="007D6AB7">
        <w:rPr>
          <w:bCs/>
          <w:sz w:val="22"/>
          <w:szCs w:val="22"/>
        </w:rPr>
        <w:t>”!</w:t>
      </w:r>
      <w:r w:rsidR="007D1B39" w:rsidRPr="007D6AB7">
        <w:rPr>
          <w:bCs/>
          <w:sz w:val="22"/>
          <w:szCs w:val="22"/>
        </w:rPr>
        <w:t xml:space="preserve"> </w:t>
      </w:r>
    </w:p>
    <w:p w14:paraId="324D59BF" w14:textId="77777777" w:rsidR="00702AAA" w:rsidRPr="007D6AB7" w:rsidRDefault="00702AAA" w:rsidP="001E3FAC">
      <w:pPr>
        <w:rPr>
          <w:bCs/>
          <w:sz w:val="22"/>
          <w:szCs w:val="22"/>
        </w:rPr>
      </w:pPr>
    </w:p>
    <w:p w14:paraId="46957FDD" w14:textId="301A87C6" w:rsidR="00832221" w:rsidRPr="007D6AB7" w:rsidRDefault="005675DD" w:rsidP="00AC22C1">
      <w:pPr>
        <w:ind w:left="567"/>
        <w:rPr>
          <w:sz w:val="22"/>
          <w:szCs w:val="22"/>
        </w:rPr>
      </w:pPr>
      <w:r w:rsidRPr="00014F81">
        <w:rPr>
          <w:b/>
          <w:sz w:val="22"/>
          <w:szCs w:val="22"/>
        </w:rPr>
        <w:t>Ова учење за "светлината" е најдолг запис на Исусов говор до фарисеите</w:t>
      </w:r>
      <w:r w:rsidRPr="007D6AB7">
        <w:rPr>
          <w:sz w:val="22"/>
          <w:szCs w:val="22"/>
        </w:rPr>
        <w:t xml:space="preserve"> во сите четири Евангелија. </w:t>
      </w:r>
      <w:r w:rsidR="009E4448" w:rsidRPr="007D6AB7">
        <w:rPr>
          <w:sz w:val="22"/>
          <w:szCs w:val="22"/>
        </w:rPr>
        <w:t>с</w:t>
      </w:r>
      <w:r w:rsidR="00B422CD" w:rsidRPr="007D6AB7">
        <w:rPr>
          <w:sz w:val="22"/>
          <w:szCs w:val="22"/>
        </w:rPr>
        <w:t xml:space="preserve">тх. </w:t>
      </w:r>
      <w:r w:rsidRPr="00014F81">
        <w:rPr>
          <w:b/>
          <w:sz w:val="22"/>
          <w:szCs w:val="22"/>
        </w:rPr>
        <w:t>12</w:t>
      </w:r>
      <w:r w:rsidRPr="007D6AB7">
        <w:rPr>
          <w:sz w:val="22"/>
          <w:szCs w:val="22"/>
        </w:rPr>
        <w:t xml:space="preserve"> "светлината на животот" говори за светлината што произведува живот </w:t>
      </w:r>
      <w:r w:rsidRPr="00014F81">
        <w:rPr>
          <w:b/>
          <w:sz w:val="22"/>
          <w:szCs w:val="22"/>
        </w:rPr>
        <w:t>(Јвн. 20:31)</w:t>
      </w:r>
      <w:r w:rsidRPr="007D6AB7">
        <w:rPr>
          <w:sz w:val="22"/>
          <w:szCs w:val="22"/>
        </w:rPr>
        <w:t>: "Јас Сум светлината на светот": Месијата требало да биде "светлината" на народите (</w:t>
      </w:r>
      <w:r w:rsidRPr="00014F81">
        <w:rPr>
          <w:b/>
          <w:sz w:val="22"/>
          <w:szCs w:val="22"/>
        </w:rPr>
        <w:t>Ис. 43:6</w:t>
      </w:r>
      <w:r w:rsidRPr="007D6AB7">
        <w:rPr>
          <w:sz w:val="22"/>
          <w:szCs w:val="22"/>
        </w:rPr>
        <w:t>), и "Сонцето на праведноста... со исцеление на неговите крилја" (</w:t>
      </w:r>
      <w:r w:rsidRPr="00014F81">
        <w:rPr>
          <w:b/>
          <w:sz w:val="22"/>
          <w:szCs w:val="22"/>
        </w:rPr>
        <w:t>Мал. 4:2</w:t>
      </w:r>
      <w:r w:rsidRPr="007D6AB7">
        <w:rPr>
          <w:sz w:val="22"/>
          <w:szCs w:val="22"/>
        </w:rPr>
        <w:t xml:space="preserve">) (ср. </w:t>
      </w:r>
      <w:r w:rsidRPr="00014F81">
        <w:rPr>
          <w:b/>
          <w:sz w:val="22"/>
          <w:szCs w:val="22"/>
        </w:rPr>
        <w:t>Ис. 60:19; Пс. 27:1; Михеј 7:8; Јвн. 1:5</w:t>
      </w:r>
      <w:r w:rsidRPr="007D6AB7">
        <w:rPr>
          <w:sz w:val="22"/>
          <w:szCs w:val="22"/>
        </w:rPr>
        <w:t xml:space="preserve">) </w:t>
      </w:r>
      <w:r w:rsidRPr="00014F81">
        <w:rPr>
          <w:b/>
          <w:sz w:val="22"/>
          <w:szCs w:val="22"/>
        </w:rPr>
        <w:t>Оваа конфронтација се случила во "ризницата",</w:t>
      </w:r>
      <w:r w:rsidRPr="007D6AB7">
        <w:rPr>
          <w:sz w:val="22"/>
          <w:szCs w:val="22"/>
        </w:rPr>
        <w:t xml:space="preserve"> која тогаш се наоѓала во </w:t>
      </w:r>
      <w:r w:rsidR="00E02918" w:rsidRPr="007D6AB7">
        <w:rPr>
          <w:sz w:val="22"/>
          <w:szCs w:val="22"/>
        </w:rPr>
        <w:t>женскиот оддел</w:t>
      </w:r>
      <w:r w:rsidRPr="007D6AB7">
        <w:rPr>
          <w:sz w:val="22"/>
          <w:szCs w:val="22"/>
        </w:rPr>
        <w:t xml:space="preserve"> </w:t>
      </w:r>
      <w:r w:rsidR="00E02918" w:rsidRPr="007D6AB7">
        <w:rPr>
          <w:sz w:val="22"/>
          <w:szCs w:val="22"/>
        </w:rPr>
        <w:t>на</w:t>
      </w:r>
      <w:r w:rsidRPr="007D6AB7">
        <w:rPr>
          <w:sz w:val="22"/>
          <w:szCs w:val="22"/>
        </w:rPr>
        <w:t xml:space="preserve"> храмот </w:t>
      </w:r>
      <w:r w:rsidR="00832221" w:rsidRPr="007D6AB7">
        <w:rPr>
          <w:sz w:val="22"/>
          <w:szCs w:val="22"/>
        </w:rPr>
        <w:t>(</w:t>
      </w:r>
      <w:r w:rsidR="00832221" w:rsidRPr="00014F81">
        <w:rPr>
          <w:b/>
          <w:bCs/>
          <w:sz w:val="22"/>
          <w:szCs w:val="22"/>
        </w:rPr>
        <w:t>Mk</w:t>
      </w:r>
      <w:r w:rsidR="00397D36" w:rsidRPr="00014F81">
        <w:rPr>
          <w:b/>
          <w:bCs/>
          <w:sz w:val="22"/>
          <w:szCs w:val="22"/>
        </w:rPr>
        <w:t xml:space="preserve">. </w:t>
      </w:r>
      <w:r w:rsidR="00832221" w:rsidRPr="00014F81">
        <w:rPr>
          <w:b/>
          <w:bCs/>
          <w:sz w:val="22"/>
          <w:szCs w:val="22"/>
        </w:rPr>
        <w:t>12:41;</w:t>
      </w:r>
      <w:r w:rsidR="007D1B39" w:rsidRPr="00014F81">
        <w:rPr>
          <w:b/>
          <w:bCs/>
          <w:sz w:val="22"/>
          <w:szCs w:val="22"/>
        </w:rPr>
        <w:t xml:space="preserve"> </w:t>
      </w:r>
      <w:r w:rsidR="004274D6" w:rsidRPr="00014F81">
        <w:rPr>
          <w:b/>
          <w:bCs/>
          <w:sz w:val="22"/>
          <w:szCs w:val="22"/>
        </w:rPr>
        <w:t xml:space="preserve">Лк. </w:t>
      </w:r>
      <w:r w:rsidR="00832221" w:rsidRPr="00014F81">
        <w:rPr>
          <w:b/>
          <w:bCs/>
          <w:sz w:val="22"/>
          <w:szCs w:val="22"/>
        </w:rPr>
        <w:t>21:1</w:t>
      </w:r>
      <w:r w:rsidR="00832221" w:rsidRPr="007D6AB7">
        <w:rPr>
          <w:bCs/>
          <w:sz w:val="22"/>
          <w:szCs w:val="22"/>
        </w:rPr>
        <w:t>)</w:t>
      </w:r>
      <w:r w:rsidR="00397D36" w:rsidRPr="007D6AB7">
        <w:rPr>
          <w:sz w:val="22"/>
          <w:szCs w:val="22"/>
        </w:rPr>
        <w:t xml:space="preserve">, </w:t>
      </w:r>
      <w:r w:rsidR="00CE4309" w:rsidRPr="00014F81">
        <w:rPr>
          <w:b/>
          <w:bCs/>
          <w:sz w:val="22"/>
          <w:szCs w:val="22"/>
        </w:rPr>
        <w:t xml:space="preserve">каде што стоеле "златниот светилник </w:t>
      </w:r>
      <w:r w:rsidR="00CD664E" w:rsidRPr="00014F81">
        <w:rPr>
          <w:b/>
          <w:bCs/>
          <w:sz w:val="22"/>
          <w:szCs w:val="22"/>
        </w:rPr>
        <w:t>симбол</w:t>
      </w:r>
      <w:r w:rsidR="00CE4309" w:rsidRPr="00014F81">
        <w:rPr>
          <w:b/>
          <w:bCs/>
          <w:sz w:val="22"/>
          <w:szCs w:val="22"/>
        </w:rPr>
        <w:t xml:space="preserve"> на огнениот столб </w:t>
      </w:r>
      <w:r w:rsidR="00011086" w:rsidRPr="00014F81">
        <w:rPr>
          <w:b/>
          <w:bCs/>
          <w:sz w:val="22"/>
          <w:szCs w:val="22"/>
        </w:rPr>
        <w:t>'</w:t>
      </w:r>
      <w:r w:rsidR="00CE4309" w:rsidRPr="00014F81">
        <w:rPr>
          <w:b/>
          <w:bCs/>
          <w:sz w:val="22"/>
          <w:szCs w:val="22"/>
        </w:rPr>
        <w:t>Шекина</w:t>
      </w:r>
      <w:r w:rsidR="00011086" w:rsidRPr="00014F81">
        <w:rPr>
          <w:b/>
          <w:bCs/>
          <w:sz w:val="22"/>
          <w:szCs w:val="22"/>
        </w:rPr>
        <w:t>'</w:t>
      </w:r>
      <w:r w:rsidR="00CE4309" w:rsidRPr="007D6AB7">
        <w:rPr>
          <w:bCs/>
          <w:sz w:val="22"/>
          <w:szCs w:val="22"/>
        </w:rPr>
        <w:t xml:space="preserve"> што го означувало Божјото присуство во Израел". Тврдењето на Исус дека е "Светлината на светот", изговорено во овој амбиент, ги разгневило фарисеите. Тие многу добро знаеле што тоа значи, и за кого се претставувал. Тие знаеле дека </w:t>
      </w:r>
      <w:r w:rsidR="00CE4309" w:rsidRPr="00014F81">
        <w:rPr>
          <w:b/>
          <w:bCs/>
          <w:sz w:val="22"/>
          <w:szCs w:val="22"/>
        </w:rPr>
        <w:t>имало многу докази</w:t>
      </w:r>
      <w:r w:rsidR="00CE4309" w:rsidRPr="007D6AB7">
        <w:rPr>
          <w:bCs/>
          <w:sz w:val="22"/>
          <w:szCs w:val="22"/>
        </w:rPr>
        <w:t xml:space="preserve"> кои докажувале дека бил во право. Но, </w:t>
      </w:r>
      <w:r w:rsidR="00CE4309" w:rsidRPr="00014F81">
        <w:rPr>
          <w:b/>
          <w:bCs/>
          <w:sz w:val="22"/>
          <w:szCs w:val="22"/>
        </w:rPr>
        <w:t>тие не биле заинтересирани за вистината</w:t>
      </w:r>
      <w:r w:rsidR="00CE4309" w:rsidRPr="007D6AB7">
        <w:rPr>
          <w:bCs/>
          <w:sz w:val="22"/>
          <w:szCs w:val="22"/>
        </w:rPr>
        <w:t xml:space="preserve">; тие се расправале со Него со цел </w:t>
      </w:r>
      <w:r w:rsidR="00CE4309" w:rsidRPr="00AC22C1">
        <w:rPr>
          <w:b/>
          <w:bCs/>
          <w:sz w:val="22"/>
          <w:szCs w:val="22"/>
        </w:rPr>
        <w:t xml:space="preserve">да </w:t>
      </w:r>
      <w:r w:rsidR="00A87344" w:rsidRPr="00AC22C1">
        <w:rPr>
          <w:b/>
          <w:bCs/>
          <w:sz w:val="22"/>
          <w:szCs w:val="22"/>
        </w:rPr>
        <w:t>Г</w:t>
      </w:r>
      <w:r w:rsidR="00CE4309" w:rsidRPr="00AC22C1">
        <w:rPr>
          <w:b/>
          <w:bCs/>
          <w:sz w:val="22"/>
          <w:szCs w:val="22"/>
        </w:rPr>
        <w:t>о натераат да стане виновен преку директно тврдење дека Тој е Бог</w:t>
      </w:r>
      <w:r w:rsidR="00397D36" w:rsidRPr="007D6AB7">
        <w:rPr>
          <w:bCs/>
          <w:sz w:val="22"/>
          <w:szCs w:val="22"/>
        </w:rPr>
        <w:t xml:space="preserve">. </w:t>
      </w:r>
      <w:r w:rsidR="00CE4309" w:rsidRPr="007D6AB7">
        <w:rPr>
          <w:sz w:val="22"/>
          <w:szCs w:val="22"/>
        </w:rPr>
        <w:t xml:space="preserve">Исус знаел колку е часот, па ги </w:t>
      </w:r>
      <w:r w:rsidR="009B08A8" w:rsidRPr="007D6AB7">
        <w:rPr>
          <w:sz w:val="22"/>
          <w:szCs w:val="22"/>
        </w:rPr>
        <w:t>надмудрил</w:t>
      </w:r>
      <w:r w:rsidR="00CE4309" w:rsidRPr="007D6AB7">
        <w:rPr>
          <w:sz w:val="22"/>
          <w:szCs w:val="22"/>
        </w:rPr>
        <w:t>. Тие, таму во храмот, одиграле меѓусебна интелектуална "игра на зборови</w:t>
      </w:r>
      <w:r w:rsidR="00007E2C" w:rsidRPr="007D6AB7">
        <w:rPr>
          <w:sz w:val="22"/>
          <w:szCs w:val="22"/>
        </w:rPr>
        <w:t>"</w:t>
      </w:r>
      <w:r w:rsidR="00397D36" w:rsidRPr="007D6AB7">
        <w:rPr>
          <w:sz w:val="22"/>
          <w:szCs w:val="22"/>
        </w:rPr>
        <w:t xml:space="preserve">. </w:t>
      </w:r>
    </w:p>
    <w:p w14:paraId="70572E9A" w14:textId="77777777" w:rsidR="00832221" w:rsidRPr="007D6AB7" w:rsidRDefault="00832221" w:rsidP="001E3FAC">
      <w:pPr>
        <w:rPr>
          <w:bCs/>
          <w:sz w:val="22"/>
          <w:szCs w:val="22"/>
        </w:rPr>
      </w:pPr>
    </w:p>
    <w:p w14:paraId="5BA3CAAC" w14:textId="2BB14B58" w:rsidR="00832221" w:rsidRPr="007D6AB7" w:rsidRDefault="00286349" w:rsidP="001E3FAC">
      <w:pPr>
        <w:rPr>
          <w:color w:val="FF0000"/>
          <w:sz w:val="22"/>
          <w:szCs w:val="22"/>
        </w:rPr>
      </w:pPr>
      <w:r w:rsidRPr="00AC22C1">
        <w:rPr>
          <w:b/>
          <w:color w:val="FF0000"/>
          <w:sz w:val="22"/>
          <w:szCs w:val="22"/>
        </w:rPr>
        <w:t xml:space="preserve">Јован </w:t>
      </w:r>
      <w:r w:rsidR="00832221" w:rsidRPr="00AC22C1">
        <w:rPr>
          <w:b/>
          <w:color w:val="FF0000"/>
          <w:sz w:val="22"/>
          <w:szCs w:val="22"/>
        </w:rPr>
        <w:t>8:1</w:t>
      </w:r>
      <w:r w:rsidR="00374155" w:rsidRPr="00AC22C1">
        <w:rPr>
          <w:b/>
          <w:color w:val="FF0000"/>
          <w:sz w:val="22"/>
          <w:szCs w:val="22"/>
        </w:rPr>
        <w:t>3</w:t>
      </w:r>
      <w:r w:rsidR="00832221" w:rsidRPr="00AC22C1">
        <w:rPr>
          <w:b/>
          <w:color w:val="FF0000"/>
          <w:sz w:val="22"/>
          <w:szCs w:val="22"/>
        </w:rPr>
        <w:t>-</w:t>
      </w:r>
      <w:r w:rsidR="004A6676" w:rsidRPr="00AC22C1">
        <w:rPr>
          <w:b/>
          <w:color w:val="FF0000"/>
          <w:sz w:val="22"/>
          <w:szCs w:val="22"/>
        </w:rPr>
        <w:t>21</w:t>
      </w:r>
      <w:r w:rsidR="007D1B39" w:rsidRPr="007D6AB7">
        <w:rPr>
          <w:color w:val="FF0000"/>
          <w:sz w:val="22"/>
          <w:szCs w:val="22"/>
        </w:rPr>
        <w:t xml:space="preserve"> </w:t>
      </w:r>
      <w:r w:rsidR="004A6676" w:rsidRPr="007D6AB7">
        <w:rPr>
          <w:color w:val="FF0000"/>
          <w:sz w:val="22"/>
          <w:szCs w:val="22"/>
        </w:rPr>
        <w:t>Затоа фарисеите Му рекоа: “Ти сведочиш Сам за Себе; Твоето сведоштво не е вистинито.”</w:t>
      </w:r>
      <w:r w:rsidR="00017FD0" w:rsidRPr="007D6AB7">
        <w:rPr>
          <w:color w:val="FF0000"/>
          <w:sz w:val="22"/>
          <w:szCs w:val="22"/>
        </w:rPr>
        <w:t xml:space="preserve"> </w:t>
      </w:r>
      <w:r w:rsidR="004A6676" w:rsidRPr="007D6AB7">
        <w:rPr>
          <w:color w:val="FF0000"/>
          <w:sz w:val="22"/>
          <w:szCs w:val="22"/>
        </w:rPr>
        <w:t>14 Исус во одговор им рече: “Иако сведочам Сам за Себе, Моето сведоштво е вистинито, зашто знам од каде дојдов и каде одам, а вие не знаете од каде дојдов и каде одам.</w:t>
      </w:r>
      <w:r w:rsidR="00017FD0" w:rsidRPr="007D6AB7">
        <w:rPr>
          <w:color w:val="FF0000"/>
          <w:sz w:val="22"/>
          <w:szCs w:val="22"/>
        </w:rPr>
        <w:t xml:space="preserve"> </w:t>
      </w:r>
      <w:r w:rsidR="004A6676" w:rsidRPr="007D6AB7">
        <w:rPr>
          <w:color w:val="FF0000"/>
          <w:sz w:val="22"/>
          <w:szCs w:val="22"/>
        </w:rPr>
        <w:t>15 Вие судите според телото, Јас не му судам никому.</w:t>
      </w:r>
      <w:r w:rsidR="00017FD0" w:rsidRPr="007D6AB7">
        <w:rPr>
          <w:color w:val="FF0000"/>
          <w:sz w:val="22"/>
          <w:szCs w:val="22"/>
        </w:rPr>
        <w:t xml:space="preserve"> </w:t>
      </w:r>
      <w:r w:rsidR="004A6676" w:rsidRPr="007D6AB7">
        <w:rPr>
          <w:color w:val="FF0000"/>
          <w:sz w:val="22"/>
          <w:szCs w:val="22"/>
        </w:rPr>
        <w:t>16 А ако и судам, Мојот суд е вистинит, затоа што не Сум Сам, туку сме Јас и Оној Кој Ме прати.</w:t>
      </w:r>
      <w:r w:rsidR="00017FD0" w:rsidRPr="007D6AB7">
        <w:rPr>
          <w:color w:val="FF0000"/>
          <w:sz w:val="22"/>
          <w:szCs w:val="22"/>
        </w:rPr>
        <w:t xml:space="preserve"> </w:t>
      </w:r>
      <w:r w:rsidR="004A6676" w:rsidRPr="007D6AB7">
        <w:rPr>
          <w:color w:val="FF0000"/>
          <w:sz w:val="22"/>
          <w:szCs w:val="22"/>
        </w:rPr>
        <w:t>17 Дури и во вашиот закон пишува дека сведоштвото на двајца луѓе е вистинито.</w:t>
      </w:r>
      <w:r w:rsidR="00017FD0" w:rsidRPr="007D6AB7">
        <w:rPr>
          <w:color w:val="FF0000"/>
          <w:sz w:val="22"/>
          <w:szCs w:val="22"/>
        </w:rPr>
        <w:t xml:space="preserve"> </w:t>
      </w:r>
      <w:r w:rsidR="004A6676" w:rsidRPr="007D6AB7">
        <w:rPr>
          <w:color w:val="FF0000"/>
          <w:sz w:val="22"/>
          <w:szCs w:val="22"/>
        </w:rPr>
        <w:t>18 Јас сведочам за Себе, и Таткото Кој Ме прати, сведочи за Мене.”</w:t>
      </w:r>
      <w:r w:rsidR="00017FD0" w:rsidRPr="007D6AB7">
        <w:rPr>
          <w:color w:val="FF0000"/>
          <w:sz w:val="22"/>
          <w:szCs w:val="22"/>
        </w:rPr>
        <w:t xml:space="preserve"> </w:t>
      </w:r>
      <w:r w:rsidR="004A6676" w:rsidRPr="007D6AB7">
        <w:rPr>
          <w:color w:val="FF0000"/>
          <w:sz w:val="22"/>
          <w:szCs w:val="22"/>
        </w:rPr>
        <w:t>19 Тогаш Му рекоа: “Каде е Твојот Татко?” Исус одговори: “Не Ме познавате ни Мене ни Мојот Татко. Ако Ме познававте Мене, ќе Го познававте и Мојот Татко.”</w:t>
      </w:r>
      <w:r w:rsidR="00017FD0" w:rsidRPr="007D6AB7">
        <w:rPr>
          <w:color w:val="FF0000"/>
          <w:sz w:val="22"/>
          <w:szCs w:val="22"/>
        </w:rPr>
        <w:t xml:space="preserve"> </w:t>
      </w:r>
      <w:r w:rsidR="004A6676" w:rsidRPr="007D6AB7">
        <w:rPr>
          <w:color w:val="FF0000"/>
          <w:sz w:val="22"/>
          <w:szCs w:val="22"/>
        </w:rPr>
        <w:t>20 Овие зборови ги кажа, кај ризницата, кога поучуваше во Храмот, и никој не Го фати, зашто уште не беше дошол Неговиот час.</w:t>
      </w:r>
      <w:r w:rsidR="00017FD0" w:rsidRPr="007D6AB7">
        <w:rPr>
          <w:color w:val="FF0000"/>
          <w:sz w:val="22"/>
          <w:szCs w:val="22"/>
        </w:rPr>
        <w:t xml:space="preserve"> </w:t>
      </w:r>
      <w:r w:rsidR="004A6676" w:rsidRPr="007D6AB7">
        <w:rPr>
          <w:color w:val="FF0000"/>
          <w:sz w:val="22"/>
          <w:szCs w:val="22"/>
        </w:rPr>
        <w:t>21 Исус повторно им рече: “Јас си одам, а вие ќе Ме барате и ќе умрете во својот грев. Каде што одам Јас - вие не можете да дојдете.”</w:t>
      </w:r>
    </w:p>
    <w:p w14:paraId="35A304B9" w14:textId="77777777" w:rsidR="00832221" w:rsidRPr="007D6AB7" w:rsidRDefault="00832221" w:rsidP="001E3FAC">
      <w:pPr>
        <w:rPr>
          <w:sz w:val="22"/>
          <w:szCs w:val="22"/>
        </w:rPr>
      </w:pPr>
    </w:p>
    <w:p w14:paraId="49F8F7AF" w14:textId="0A9A53DE" w:rsidR="00832221" w:rsidRPr="00AC22C1" w:rsidRDefault="00AC22C1" w:rsidP="00AC22C1">
      <w:pPr>
        <w:ind w:left="993"/>
        <w:rPr>
          <w:b/>
          <w:sz w:val="22"/>
          <w:szCs w:val="22"/>
        </w:rPr>
      </w:pPr>
      <w:r w:rsidRPr="00AC22C1">
        <w:rPr>
          <w:b/>
          <w:bCs/>
          <w:sz w:val="22"/>
          <w:szCs w:val="22"/>
        </w:rPr>
        <w:t xml:space="preserve">1. </w:t>
      </w:r>
      <w:r w:rsidR="00007E2C" w:rsidRPr="00AC22C1">
        <w:rPr>
          <w:b/>
          <w:bCs/>
          <w:sz w:val="22"/>
          <w:szCs w:val="22"/>
        </w:rPr>
        <w:t>Расправа: Исусовото тврдење дека Тој е "светлината" на "живот</w:t>
      </w:r>
      <w:r w:rsidR="001855F3" w:rsidRPr="00AC22C1">
        <w:rPr>
          <w:b/>
          <w:bCs/>
          <w:sz w:val="22"/>
          <w:szCs w:val="22"/>
        </w:rPr>
        <w:t>от</w:t>
      </w:r>
      <w:r w:rsidR="00007E2C" w:rsidRPr="00AC22C1">
        <w:rPr>
          <w:b/>
          <w:bCs/>
          <w:sz w:val="22"/>
          <w:szCs w:val="22"/>
        </w:rPr>
        <w:t>" (Бог</w:t>
      </w:r>
      <w:r w:rsidR="00832221" w:rsidRPr="00AC22C1">
        <w:rPr>
          <w:b/>
          <w:bCs/>
          <w:sz w:val="22"/>
          <w:szCs w:val="22"/>
        </w:rPr>
        <w:t>)</w:t>
      </w:r>
      <w:r w:rsidR="007D1B39" w:rsidRPr="00AC22C1">
        <w:rPr>
          <w:b/>
          <w:bCs/>
          <w:sz w:val="22"/>
          <w:szCs w:val="22"/>
        </w:rPr>
        <w:t xml:space="preserve"> </w:t>
      </w:r>
    </w:p>
    <w:p w14:paraId="7AD379A4" w14:textId="77777777" w:rsidR="00AC22C1" w:rsidRDefault="00AC22C1" w:rsidP="00AC22C1">
      <w:pPr>
        <w:ind w:left="993"/>
        <w:rPr>
          <w:bCs/>
          <w:sz w:val="22"/>
          <w:szCs w:val="22"/>
        </w:rPr>
      </w:pPr>
    </w:p>
    <w:p w14:paraId="6F42E38A" w14:textId="5D901070" w:rsidR="00832221" w:rsidRPr="007D6AB7" w:rsidRDefault="00AC22C1" w:rsidP="00AC22C1">
      <w:pPr>
        <w:ind w:left="1560"/>
        <w:rPr>
          <w:sz w:val="22"/>
          <w:szCs w:val="22"/>
        </w:rPr>
      </w:pPr>
      <w:r w:rsidRPr="00AC22C1">
        <w:rPr>
          <w:b/>
          <w:bCs/>
          <w:sz w:val="22"/>
          <w:szCs w:val="22"/>
        </w:rPr>
        <w:t xml:space="preserve">а. </w:t>
      </w:r>
      <w:r w:rsidR="00002CBE" w:rsidRPr="00AC22C1">
        <w:rPr>
          <w:b/>
          <w:bCs/>
          <w:sz w:val="22"/>
          <w:szCs w:val="22"/>
        </w:rPr>
        <w:t>с</w:t>
      </w:r>
      <w:r w:rsidR="00B422CD" w:rsidRPr="00AC22C1">
        <w:rPr>
          <w:b/>
          <w:bCs/>
          <w:sz w:val="22"/>
          <w:szCs w:val="22"/>
        </w:rPr>
        <w:t xml:space="preserve">тх. </w:t>
      </w:r>
      <w:r w:rsidR="00832221" w:rsidRPr="00AC22C1">
        <w:rPr>
          <w:b/>
          <w:bCs/>
          <w:sz w:val="22"/>
          <w:szCs w:val="22"/>
        </w:rPr>
        <w:t>12:</w:t>
      </w:r>
      <w:r w:rsidR="007D1B39" w:rsidRPr="007D6AB7">
        <w:rPr>
          <w:bCs/>
          <w:sz w:val="22"/>
          <w:szCs w:val="22"/>
        </w:rPr>
        <w:t xml:space="preserve"> </w:t>
      </w:r>
      <w:r w:rsidR="00A817FA" w:rsidRPr="007D6AB7">
        <w:rPr>
          <w:sz w:val="22"/>
          <w:szCs w:val="22"/>
        </w:rPr>
        <w:t>Исус: "Јас Сум светлината на светот</w:t>
      </w:r>
      <w:r w:rsidR="00397D36" w:rsidRPr="007D6AB7">
        <w:rPr>
          <w:sz w:val="22"/>
          <w:szCs w:val="22"/>
        </w:rPr>
        <w:t>.</w:t>
      </w:r>
      <w:r w:rsidR="00BC7FCB" w:rsidRPr="007D6AB7">
        <w:rPr>
          <w:sz w:val="22"/>
          <w:szCs w:val="22"/>
        </w:rPr>
        <w:t>”</w:t>
      </w:r>
      <w:r w:rsidR="007D1B39" w:rsidRPr="007D6AB7">
        <w:rPr>
          <w:sz w:val="22"/>
          <w:szCs w:val="22"/>
        </w:rPr>
        <w:t xml:space="preserve"> </w:t>
      </w:r>
    </w:p>
    <w:p w14:paraId="742025B5" w14:textId="1DEE8A6E" w:rsidR="00832221" w:rsidRPr="007D6AB7" w:rsidRDefault="00AC22C1" w:rsidP="00AC22C1">
      <w:pPr>
        <w:ind w:left="1560"/>
        <w:rPr>
          <w:sz w:val="22"/>
          <w:szCs w:val="22"/>
        </w:rPr>
      </w:pPr>
      <w:r w:rsidRPr="00AC22C1">
        <w:rPr>
          <w:b/>
          <w:bCs/>
          <w:sz w:val="22"/>
          <w:szCs w:val="22"/>
        </w:rPr>
        <w:t xml:space="preserve">б. </w:t>
      </w:r>
      <w:r w:rsidR="00002CBE" w:rsidRPr="00AC22C1">
        <w:rPr>
          <w:b/>
          <w:bCs/>
          <w:sz w:val="22"/>
          <w:szCs w:val="22"/>
        </w:rPr>
        <w:t>с</w:t>
      </w:r>
      <w:r w:rsidR="00B422CD" w:rsidRPr="00AC22C1">
        <w:rPr>
          <w:b/>
          <w:bCs/>
          <w:sz w:val="22"/>
          <w:szCs w:val="22"/>
        </w:rPr>
        <w:t xml:space="preserve">тх. </w:t>
      </w:r>
      <w:r w:rsidR="00832221" w:rsidRPr="00AC22C1">
        <w:rPr>
          <w:b/>
          <w:bCs/>
          <w:sz w:val="22"/>
          <w:szCs w:val="22"/>
        </w:rPr>
        <w:t>13:</w:t>
      </w:r>
      <w:r w:rsidR="007D1B39" w:rsidRPr="007D6AB7">
        <w:rPr>
          <w:sz w:val="22"/>
          <w:szCs w:val="22"/>
        </w:rPr>
        <w:t xml:space="preserve"> </w:t>
      </w:r>
      <w:r w:rsidR="00A817FA" w:rsidRPr="007D6AB7">
        <w:rPr>
          <w:sz w:val="22"/>
          <w:szCs w:val="22"/>
        </w:rPr>
        <w:t xml:space="preserve">Фарисеите: "Зошто да ти веруваме? Твоето сведоштво не може да е вистинито без </w:t>
      </w:r>
      <w:r w:rsidR="00A817FA" w:rsidRPr="00AC22C1">
        <w:rPr>
          <w:b/>
          <w:sz w:val="22"/>
          <w:szCs w:val="22"/>
        </w:rPr>
        <w:t>сведоци</w:t>
      </w:r>
      <w:r w:rsidR="00397D36" w:rsidRPr="007D6AB7">
        <w:rPr>
          <w:sz w:val="22"/>
          <w:szCs w:val="22"/>
        </w:rPr>
        <w:t xml:space="preserve">. </w:t>
      </w:r>
    </w:p>
    <w:p w14:paraId="10538545" w14:textId="63416F8E" w:rsidR="00832221" w:rsidRPr="007D6AB7" w:rsidRDefault="00AC22C1" w:rsidP="00AC22C1">
      <w:pPr>
        <w:ind w:left="1560"/>
        <w:rPr>
          <w:sz w:val="22"/>
          <w:szCs w:val="22"/>
        </w:rPr>
      </w:pPr>
      <w:r w:rsidRPr="00AC22C1">
        <w:rPr>
          <w:b/>
          <w:bCs/>
          <w:sz w:val="22"/>
          <w:szCs w:val="22"/>
        </w:rPr>
        <w:t xml:space="preserve">в. </w:t>
      </w:r>
      <w:r w:rsidR="00002CBE" w:rsidRPr="00AC22C1">
        <w:rPr>
          <w:b/>
          <w:bCs/>
          <w:sz w:val="22"/>
          <w:szCs w:val="22"/>
        </w:rPr>
        <w:t>с</w:t>
      </w:r>
      <w:r w:rsidR="00B422CD" w:rsidRPr="00AC22C1">
        <w:rPr>
          <w:b/>
          <w:bCs/>
          <w:sz w:val="22"/>
          <w:szCs w:val="22"/>
        </w:rPr>
        <w:t xml:space="preserve">тх. </w:t>
      </w:r>
      <w:r w:rsidR="00832221" w:rsidRPr="00AC22C1">
        <w:rPr>
          <w:b/>
          <w:bCs/>
          <w:sz w:val="22"/>
          <w:szCs w:val="22"/>
        </w:rPr>
        <w:t>14:</w:t>
      </w:r>
      <w:r w:rsidR="007D1B39" w:rsidRPr="007D6AB7">
        <w:rPr>
          <w:bCs/>
          <w:sz w:val="22"/>
          <w:szCs w:val="22"/>
        </w:rPr>
        <w:t xml:space="preserve"> </w:t>
      </w:r>
      <w:r w:rsidR="007635AA" w:rsidRPr="007D6AB7">
        <w:rPr>
          <w:sz w:val="22"/>
          <w:szCs w:val="22"/>
        </w:rPr>
        <w:t xml:space="preserve">Исус "Мојата сведоштво е вистинито, зашто знам </w:t>
      </w:r>
      <w:r w:rsidR="007635AA" w:rsidRPr="00AC22C1">
        <w:rPr>
          <w:b/>
          <w:sz w:val="22"/>
          <w:szCs w:val="22"/>
        </w:rPr>
        <w:t>кој</w:t>
      </w:r>
      <w:r w:rsidR="007635AA" w:rsidRPr="007D6AB7">
        <w:rPr>
          <w:sz w:val="22"/>
          <w:szCs w:val="22"/>
        </w:rPr>
        <w:t xml:space="preserve"> сум. Но вие немате поим </w:t>
      </w:r>
      <w:r w:rsidR="007635AA" w:rsidRPr="00AC22C1">
        <w:rPr>
          <w:b/>
          <w:sz w:val="22"/>
          <w:szCs w:val="22"/>
        </w:rPr>
        <w:t>кој</w:t>
      </w:r>
      <w:r w:rsidR="007635AA" w:rsidRPr="007D6AB7">
        <w:rPr>
          <w:sz w:val="22"/>
          <w:szCs w:val="22"/>
        </w:rPr>
        <w:t xml:space="preserve"> сум јас, бидејќи судите според </w:t>
      </w:r>
      <w:r w:rsidR="007635AA" w:rsidRPr="00AC22C1">
        <w:rPr>
          <w:b/>
          <w:sz w:val="22"/>
          <w:szCs w:val="22"/>
        </w:rPr>
        <w:t>ваши</w:t>
      </w:r>
      <w:r w:rsidR="007635AA" w:rsidRPr="007D6AB7">
        <w:rPr>
          <w:sz w:val="22"/>
          <w:szCs w:val="22"/>
        </w:rPr>
        <w:t xml:space="preserve"> </w:t>
      </w:r>
      <w:r w:rsidR="001855F3" w:rsidRPr="007D6AB7">
        <w:rPr>
          <w:sz w:val="22"/>
          <w:szCs w:val="22"/>
        </w:rPr>
        <w:t xml:space="preserve">(не Божји) </w:t>
      </w:r>
      <w:r w:rsidR="007635AA" w:rsidRPr="007D6AB7">
        <w:rPr>
          <w:sz w:val="22"/>
          <w:szCs w:val="22"/>
        </w:rPr>
        <w:t xml:space="preserve">стандарди." Јас </w:t>
      </w:r>
      <w:r w:rsidR="007635AA" w:rsidRPr="00AC22C1">
        <w:rPr>
          <w:b/>
          <w:sz w:val="22"/>
          <w:szCs w:val="22"/>
        </w:rPr>
        <w:t>сум</w:t>
      </w:r>
      <w:r w:rsidR="007635AA" w:rsidRPr="007D6AB7">
        <w:rPr>
          <w:sz w:val="22"/>
          <w:szCs w:val="22"/>
        </w:rPr>
        <w:t xml:space="preserve"> во право, затоа што </w:t>
      </w:r>
      <w:r w:rsidR="007635AA" w:rsidRPr="00AC22C1">
        <w:rPr>
          <w:b/>
          <w:sz w:val="22"/>
          <w:szCs w:val="22"/>
        </w:rPr>
        <w:t>доаѓам</w:t>
      </w:r>
      <w:r w:rsidR="007635AA" w:rsidRPr="007D6AB7">
        <w:rPr>
          <w:sz w:val="22"/>
          <w:szCs w:val="22"/>
        </w:rPr>
        <w:t xml:space="preserve"> од Таткото. Па така можам да сведочам за Себе си, а Таткото сведочи за Мене. Тоа се веќе </w:t>
      </w:r>
      <w:r w:rsidR="007635AA" w:rsidRPr="00AC22C1">
        <w:rPr>
          <w:b/>
          <w:sz w:val="22"/>
          <w:szCs w:val="22"/>
        </w:rPr>
        <w:t>2 сведоци</w:t>
      </w:r>
      <w:r w:rsidR="007635AA" w:rsidRPr="007D6AB7">
        <w:rPr>
          <w:sz w:val="22"/>
          <w:szCs w:val="22"/>
        </w:rPr>
        <w:t>, токму како што законот бара</w:t>
      </w:r>
      <w:r w:rsidR="00832221" w:rsidRPr="007D6AB7">
        <w:rPr>
          <w:sz w:val="22"/>
          <w:szCs w:val="22"/>
        </w:rPr>
        <w:t>!</w:t>
      </w:r>
      <w:r w:rsidR="007D1B39" w:rsidRPr="007D6AB7">
        <w:rPr>
          <w:sz w:val="22"/>
          <w:szCs w:val="22"/>
        </w:rPr>
        <w:t xml:space="preserve"> </w:t>
      </w:r>
    </w:p>
    <w:p w14:paraId="6F2C6CEC" w14:textId="6061935E" w:rsidR="00832221" w:rsidRPr="007D6AB7" w:rsidRDefault="00AC22C1" w:rsidP="00AC22C1">
      <w:pPr>
        <w:ind w:left="1560"/>
        <w:rPr>
          <w:sz w:val="22"/>
          <w:szCs w:val="22"/>
        </w:rPr>
      </w:pPr>
      <w:r w:rsidRPr="00AC22C1">
        <w:rPr>
          <w:b/>
          <w:bCs/>
          <w:sz w:val="22"/>
          <w:szCs w:val="22"/>
        </w:rPr>
        <w:t xml:space="preserve">г. </w:t>
      </w:r>
      <w:r w:rsidR="00002CBE" w:rsidRPr="00AC22C1">
        <w:rPr>
          <w:b/>
          <w:bCs/>
          <w:sz w:val="22"/>
          <w:szCs w:val="22"/>
        </w:rPr>
        <w:t>с</w:t>
      </w:r>
      <w:r w:rsidR="00B422CD" w:rsidRPr="00AC22C1">
        <w:rPr>
          <w:b/>
          <w:bCs/>
          <w:sz w:val="22"/>
          <w:szCs w:val="22"/>
        </w:rPr>
        <w:t xml:space="preserve">тх. </w:t>
      </w:r>
      <w:r w:rsidR="00832221" w:rsidRPr="00AC22C1">
        <w:rPr>
          <w:b/>
          <w:bCs/>
          <w:sz w:val="22"/>
          <w:szCs w:val="22"/>
        </w:rPr>
        <w:t>19:</w:t>
      </w:r>
      <w:r w:rsidR="007D1B39" w:rsidRPr="007D6AB7">
        <w:rPr>
          <w:bCs/>
          <w:sz w:val="22"/>
          <w:szCs w:val="22"/>
        </w:rPr>
        <w:t xml:space="preserve"> </w:t>
      </w:r>
      <w:r w:rsidR="008640BF" w:rsidRPr="007D6AB7">
        <w:rPr>
          <w:sz w:val="22"/>
          <w:szCs w:val="22"/>
        </w:rPr>
        <w:t>Фарисеите "</w:t>
      </w:r>
      <w:r w:rsidR="008640BF" w:rsidRPr="00AC22C1">
        <w:rPr>
          <w:b/>
          <w:sz w:val="22"/>
          <w:szCs w:val="22"/>
        </w:rPr>
        <w:t>Каде</w:t>
      </w:r>
      <w:r w:rsidR="008640BF" w:rsidRPr="007D6AB7">
        <w:rPr>
          <w:sz w:val="22"/>
          <w:szCs w:val="22"/>
        </w:rPr>
        <w:t xml:space="preserve"> е Твојот Татко?" Исус: "Не ме познавате ни </w:t>
      </w:r>
      <w:r w:rsidR="008640BF" w:rsidRPr="00AC22C1">
        <w:rPr>
          <w:b/>
          <w:sz w:val="22"/>
          <w:szCs w:val="22"/>
        </w:rPr>
        <w:t>Мене</w:t>
      </w:r>
      <w:r w:rsidR="008640BF" w:rsidRPr="007D6AB7">
        <w:rPr>
          <w:sz w:val="22"/>
          <w:szCs w:val="22"/>
        </w:rPr>
        <w:t xml:space="preserve"> ни </w:t>
      </w:r>
      <w:r w:rsidR="008640BF" w:rsidRPr="00AC22C1">
        <w:rPr>
          <w:b/>
          <w:sz w:val="22"/>
          <w:szCs w:val="22"/>
        </w:rPr>
        <w:t>мојот Татко</w:t>
      </w:r>
      <w:r w:rsidR="008640BF" w:rsidRPr="007D6AB7">
        <w:rPr>
          <w:sz w:val="22"/>
          <w:szCs w:val="22"/>
        </w:rPr>
        <w:t>. Ако Ме познававте Мене, ќе Го познававте и Мојот Татко</w:t>
      </w:r>
      <w:r w:rsidR="00397D36" w:rsidRPr="007D6AB7">
        <w:rPr>
          <w:sz w:val="22"/>
          <w:szCs w:val="22"/>
        </w:rPr>
        <w:t>.</w:t>
      </w:r>
      <w:r w:rsidR="00BC7FCB" w:rsidRPr="007D6AB7">
        <w:rPr>
          <w:sz w:val="22"/>
          <w:szCs w:val="22"/>
        </w:rPr>
        <w:t>”</w:t>
      </w:r>
    </w:p>
    <w:p w14:paraId="165B972B" w14:textId="77777777" w:rsidR="00832221" w:rsidRPr="007D6AB7" w:rsidRDefault="00832221" w:rsidP="001E3FAC">
      <w:pPr>
        <w:rPr>
          <w:sz w:val="22"/>
          <w:szCs w:val="22"/>
        </w:rPr>
      </w:pPr>
    </w:p>
    <w:p w14:paraId="52C302CB" w14:textId="067F1943" w:rsidR="00832221" w:rsidRPr="007D6AB7" w:rsidRDefault="00734234" w:rsidP="001E3FAC">
      <w:pPr>
        <w:rPr>
          <w:color w:val="FF0000"/>
          <w:sz w:val="22"/>
          <w:szCs w:val="22"/>
        </w:rPr>
      </w:pPr>
      <w:r w:rsidRPr="00B32AFE">
        <w:rPr>
          <w:b/>
          <w:bCs/>
          <w:color w:val="FF0000"/>
          <w:sz w:val="22"/>
          <w:szCs w:val="22"/>
        </w:rPr>
        <w:t xml:space="preserve">Јован </w:t>
      </w:r>
      <w:r w:rsidR="00832221" w:rsidRPr="00B32AFE">
        <w:rPr>
          <w:b/>
          <w:color w:val="FF0000"/>
          <w:sz w:val="22"/>
          <w:szCs w:val="22"/>
        </w:rPr>
        <w:t>8:22</w:t>
      </w:r>
      <w:r w:rsidR="00FF5253" w:rsidRPr="00B32AFE">
        <w:rPr>
          <w:b/>
          <w:color w:val="FF0000"/>
          <w:sz w:val="22"/>
          <w:szCs w:val="22"/>
        </w:rPr>
        <w:t>-30</w:t>
      </w:r>
      <w:r w:rsidR="007D1B39" w:rsidRPr="007D6AB7">
        <w:rPr>
          <w:color w:val="FF0000"/>
          <w:sz w:val="22"/>
          <w:szCs w:val="22"/>
        </w:rPr>
        <w:t xml:space="preserve"> </w:t>
      </w:r>
      <w:r w:rsidR="00070EE2" w:rsidRPr="007D6AB7">
        <w:rPr>
          <w:color w:val="FF0000"/>
          <w:sz w:val="22"/>
          <w:szCs w:val="22"/>
        </w:rPr>
        <w:t>Затоа Евреите рекоа: “Да не се самоубие, зашто вели: ,Каде одам Јас - вие не можете да дојдете?'“</w:t>
      </w:r>
      <w:r w:rsidR="00017FD0" w:rsidRPr="007D6AB7">
        <w:rPr>
          <w:color w:val="FF0000"/>
          <w:sz w:val="22"/>
          <w:szCs w:val="22"/>
        </w:rPr>
        <w:t xml:space="preserve"> </w:t>
      </w:r>
      <w:r w:rsidR="00070EE2" w:rsidRPr="007D6AB7">
        <w:rPr>
          <w:color w:val="FF0000"/>
          <w:sz w:val="22"/>
          <w:szCs w:val="22"/>
        </w:rPr>
        <w:t>23 Им рече уште: “Вие сте од долу, Јас Сум од горе. Вие сте од овој свет, а Јас не Сум од овој свет.</w:t>
      </w:r>
      <w:r w:rsidR="00017FD0" w:rsidRPr="007D6AB7">
        <w:rPr>
          <w:color w:val="FF0000"/>
          <w:sz w:val="22"/>
          <w:szCs w:val="22"/>
        </w:rPr>
        <w:t xml:space="preserve"> </w:t>
      </w:r>
      <w:r w:rsidR="00070EE2" w:rsidRPr="007D6AB7">
        <w:rPr>
          <w:color w:val="FF0000"/>
          <w:sz w:val="22"/>
          <w:szCs w:val="22"/>
        </w:rPr>
        <w:t>24 Затоа ви реков дека ќе умрете во своите гревови, зашто ако не поверувате дека Јас Сум Тој, ќе умрете во своите гревови.”</w:t>
      </w:r>
      <w:r w:rsidR="00017FD0" w:rsidRPr="007D6AB7">
        <w:rPr>
          <w:color w:val="FF0000"/>
          <w:sz w:val="22"/>
          <w:szCs w:val="22"/>
        </w:rPr>
        <w:t xml:space="preserve"> </w:t>
      </w:r>
      <w:r w:rsidR="00070EE2" w:rsidRPr="007D6AB7">
        <w:rPr>
          <w:color w:val="FF0000"/>
          <w:sz w:val="22"/>
          <w:szCs w:val="22"/>
        </w:rPr>
        <w:t>25 Тогаш Го прашаа: “Кој си Ти?” Исус им рече: “Па што ви зборувам уште од почетокот?</w:t>
      </w:r>
      <w:r w:rsidR="00017FD0" w:rsidRPr="007D6AB7">
        <w:rPr>
          <w:color w:val="FF0000"/>
          <w:sz w:val="22"/>
          <w:szCs w:val="22"/>
        </w:rPr>
        <w:t xml:space="preserve"> </w:t>
      </w:r>
      <w:r w:rsidR="00070EE2" w:rsidRPr="007D6AB7">
        <w:rPr>
          <w:color w:val="FF0000"/>
          <w:sz w:val="22"/>
          <w:szCs w:val="22"/>
        </w:rPr>
        <w:t>26 Имам многу да зборувам и да судам за вас, но вистинит е Оној Кој Ме испрати, и Јас му го кажувам на светот она што го имам слушнато од Него.”</w:t>
      </w:r>
      <w:r w:rsidR="00017FD0" w:rsidRPr="007D6AB7">
        <w:rPr>
          <w:color w:val="FF0000"/>
          <w:sz w:val="22"/>
          <w:szCs w:val="22"/>
        </w:rPr>
        <w:t xml:space="preserve"> </w:t>
      </w:r>
      <w:r w:rsidR="00070EE2" w:rsidRPr="007D6AB7">
        <w:rPr>
          <w:color w:val="FF0000"/>
          <w:sz w:val="22"/>
          <w:szCs w:val="22"/>
        </w:rPr>
        <w:t>27 Тие не сфатија дека им зборува за Таткото.</w:t>
      </w:r>
      <w:r w:rsidR="00017FD0" w:rsidRPr="007D6AB7">
        <w:rPr>
          <w:color w:val="FF0000"/>
          <w:sz w:val="22"/>
          <w:szCs w:val="22"/>
        </w:rPr>
        <w:t xml:space="preserve"> </w:t>
      </w:r>
      <w:r w:rsidR="00070EE2" w:rsidRPr="007D6AB7">
        <w:rPr>
          <w:color w:val="FF0000"/>
          <w:sz w:val="22"/>
          <w:szCs w:val="22"/>
        </w:rPr>
        <w:t>28 Затоа Исус им рече: “Кога ќе Го подигнете Синот Човеков, тогаш ќе знаете дека Јас Сум и дека ништо не правам Сам од Себе, туку дека го зборувам она што Таткото Ме научи.</w:t>
      </w:r>
      <w:r w:rsidR="00017FD0" w:rsidRPr="007D6AB7">
        <w:rPr>
          <w:color w:val="FF0000"/>
          <w:sz w:val="22"/>
          <w:szCs w:val="22"/>
        </w:rPr>
        <w:t xml:space="preserve"> </w:t>
      </w:r>
      <w:r w:rsidR="00070EE2" w:rsidRPr="007D6AB7">
        <w:rPr>
          <w:color w:val="FF0000"/>
          <w:sz w:val="22"/>
          <w:szCs w:val="22"/>
        </w:rPr>
        <w:t>29 Оној Кој ме прати, со Мене е, не Ме остави Сам, зашто секогаш го правам она што Му годи.”</w:t>
      </w:r>
      <w:r w:rsidR="00017FD0" w:rsidRPr="007D6AB7">
        <w:rPr>
          <w:color w:val="FF0000"/>
          <w:sz w:val="22"/>
          <w:szCs w:val="22"/>
        </w:rPr>
        <w:t xml:space="preserve"> </w:t>
      </w:r>
      <w:r w:rsidR="00070EE2" w:rsidRPr="007D6AB7">
        <w:rPr>
          <w:color w:val="FF0000"/>
          <w:sz w:val="22"/>
          <w:szCs w:val="22"/>
        </w:rPr>
        <w:t>30 Кога го зборуваше тоа, мнозина поверуваа во Него</w:t>
      </w:r>
      <w:r w:rsidR="00397D36" w:rsidRPr="007D6AB7">
        <w:rPr>
          <w:color w:val="FF0000"/>
          <w:sz w:val="22"/>
          <w:szCs w:val="22"/>
        </w:rPr>
        <w:t xml:space="preserve">. </w:t>
      </w:r>
    </w:p>
    <w:p w14:paraId="1E4F0C1A" w14:textId="77777777" w:rsidR="00832221" w:rsidRPr="007D6AB7" w:rsidRDefault="00832221" w:rsidP="001E3FAC">
      <w:pPr>
        <w:rPr>
          <w:sz w:val="22"/>
          <w:szCs w:val="22"/>
        </w:rPr>
      </w:pPr>
    </w:p>
    <w:p w14:paraId="598FF991" w14:textId="54F8C0FB" w:rsidR="00832221" w:rsidRPr="00B32AFE" w:rsidRDefault="00B32AFE" w:rsidP="00B32AFE">
      <w:pPr>
        <w:ind w:left="1560"/>
        <w:rPr>
          <w:b/>
          <w:sz w:val="22"/>
          <w:szCs w:val="22"/>
        </w:rPr>
      </w:pPr>
      <w:r w:rsidRPr="00B32AFE">
        <w:rPr>
          <w:b/>
          <w:bCs/>
          <w:sz w:val="22"/>
          <w:szCs w:val="22"/>
        </w:rPr>
        <w:t xml:space="preserve">д. </w:t>
      </w:r>
      <w:r w:rsidR="00A572F8" w:rsidRPr="00B32AFE">
        <w:rPr>
          <w:b/>
          <w:bCs/>
          <w:sz w:val="22"/>
          <w:szCs w:val="22"/>
        </w:rPr>
        <w:t>Прашање за Исусовото потекло</w:t>
      </w:r>
    </w:p>
    <w:p w14:paraId="03660B64" w14:textId="610D116C" w:rsidR="00832221" w:rsidRPr="007D6AB7" w:rsidRDefault="00B32AFE" w:rsidP="003B497E">
      <w:pPr>
        <w:ind w:left="2127"/>
        <w:rPr>
          <w:sz w:val="22"/>
          <w:szCs w:val="22"/>
        </w:rPr>
      </w:pPr>
      <w:r w:rsidRPr="00B32AFE">
        <w:rPr>
          <w:b/>
          <w:bCs/>
          <w:sz w:val="22"/>
          <w:szCs w:val="22"/>
        </w:rPr>
        <w:t xml:space="preserve">(I) </w:t>
      </w:r>
      <w:r w:rsidR="00002CBE" w:rsidRPr="00B32AFE">
        <w:rPr>
          <w:b/>
          <w:bCs/>
          <w:sz w:val="22"/>
          <w:szCs w:val="22"/>
        </w:rPr>
        <w:t>с</w:t>
      </w:r>
      <w:r w:rsidR="00B422CD" w:rsidRPr="00B32AFE">
        <w:rPr>
          <w:b/>
          <w:bCs/>
          <w:sz w:val="22"/>
          <w:szCs w:val="22"/>
        </w:rPr>
        <w:t xml:space="preserve">тх. </w:t>
      </w:r>
      <w:r w:rsidR="00832221" w:rsidRPr="00B32AFE">
        <w:rPr>
          <w:b/>
          <w:bCs/>
          <w:sz w:val="22"/>
          <w:szCs w:val="22"/>
        </w:rPr>
        <w:t>21</w:t>
      </w:r>
      <w:r w:rsidR="007D1B39" w:rsidRPr="007D6AB7">
        <w:rPr>
          <w:bCs/>
          <w:sz w:val="22"/>
          <w:szCs w:val="22"/>
        </w:rPr>
        <w:t xml:space="preserve"> </w:t>
      </w:r>
      <w:r w:rsidR="004D43F0" w:rsidRPr="007D6AB7">
        <w:rPr>
          <w:sz w:val="22"/>
          <w:szCs w:val="22"/>
        </w:rPr>
        <w:t>Исус</w:t>
      </w:r>
      <w:r w:rsidR="00832221" w:rsidRPr="007D6AB7">
        <w:rPr>
          <w:sz w:val="22"/>
          <w:szCs w:val="22"/>
        </w:rPr>
        <w:t>:</w:t>
      </w:r>
      <w:r w:rsidR="007D1B39" w:rsidRPr="007D6AB7">
        <w:rPr>
          <w:sz w:val="22"/>
          <w:szCs w:val="22"/>
        </w:rPr>
        <w:t xml:space="preserve"> </w:t>
      </w:r>
      <w:r w:rsidR="00832221" w:rsidRPr="007D6AB7">
        <w:rPr>
          <w:sz w:val="22"/>
          <w:szCs w:val="22"/>
        </w:rPr>
        <w:t>“</w:t>
      </w:r>
      <w:r w:rsidR="00D93343" w:rsidRPr="007D6AB7">
        <w:rPr>
          <w:bCs/>
          <w:sz w:val="22"/>
          <w:szCs w:val="22"/>
        </w:rPr>
        <w:t xml:space="preserve">Јас си </w:t>
      </w:r>
      <w:r w:rsidR="00D93343" w:rsidRPr="009D63A7">
        <w:rPr>
          <w:b/>
          <w:bCs/>
          <w:sz w:val="22"/>
          <w:szCs w:val="22"/>
        </w:rPr>
        <w:t>одам</w:t>
      </w:r>
      <w:r w:rsidR="00D93343" w:rsidRPr="007D6AB7">
        <w:rPr>
          <w:bCs/>
          <w:sz w:val="22"/>
          <w:szCs w:val="22"/>
        </w:rPr>
        <w:t xml:space="preserve">, а вие ќе Ме барате и ќе </w:t>
      </w:r>
      <w:r w:rsidR="00D93343" w:rsidRPr="009D63A7">
        <w:rPr>
          <w:b/>
          <w:bCs/>
          <w:sz w:val="22"/>
          <w:szCs w:val="22"/>
        </w:rPr>
        <w:t>умрете</w:t>
      </w:r>
      <w:r w:rsidR="00D93343" w:rsidRPr="007D6AB7">
        <w:rPr>
          <w:bCs/>
          <w:sz w:val="22"/>
          <w:szCs w:val="22"/>
        </w:rPr>
        <w:t xml:space="preserve"> во својот грев. Каде што одам Јас - вие </w:t>
      </w:r>
      <w:r w:rsidR="00D93343" w:rsidRPr="009D63A7">
        <w:rPr>
          <w:b/>
          <w:bCs/>
          <w:sz w:val="22"/>
          <w:szCs w:val="22"/>
        </w:rPr>
        <w:t>не</w:t>
      </w:r>
      <w:r w:rsidR="00D93343" w:rsidRPr="007D6AB7">
        <w:rPr>
          <w:bCs/>
          <w:sz w:val="22"/>
          <w:szCs w:val="22"/>
        </w:rPr>
        <w:t xml:space="preserve"> можете да дојдете. "</w:t>
      </w:r>
      <w:r w:rsidR="008635EC" w:rsidRPr="007D6AB7">
        <w:rPr>
          <w:bCs/>
          <w:sz w:val="22"/>
          <w:szCs w:val="22"/>
        </w:rPr>
        <w:t xml:space="preserve"> </w:t>
      </w:r>
      <w:r w:rsidR="00D93343" w:rsidRPr="007D6AB7">
        <w:rPr>
          <w:bCs/>
          <w:sz w:val="22"/>
          <w:szCs w:val="22"/>
        </w:rPr>
        <w:t>(Недвосмислено значи дека одат во пеколот</w:t>
      </w:r>
      <w:r w:rsidR="00832221" w:rsidRPr="007D6AB7">
        <w:rPr>
          <w:sz w:val="22"/>
          <w:szCs w:val="22"/>
        </w:rPr>
        <w:t>)</w:t>
      </w:r>
      <w:r w:rsidR="007D1B39" w:rsidRPr="007D6AB7">
        <w:rPr>
          <w:sz w:val="22"/>
          <w:szCs w:val="22"/>
        </w:rPr>
        <w:t xml:space="preserve"> </w:t>
      </w:r>
    </w:p>
    <w:p w14:paraId="7CCFBB63" w14:textId="5A8A8B35" w:rsidR="00832221" w:rsidRPr="007D6AB7" w:rsidRDefault="00B32AFE" w:rsidP="003B497E">
      <w:pPr>
        <w:ind w:left="2127"/>
        <w:rPr>
          <w:sz w:val="22"/>
          <w:szCs w:val="22"/>
        </w:rPr>
      </w:pPr>
      <w:r w:rsidRPr="00B32AFE">
        <w:rPr>
          <w:b/>
          <w:bCs/>
          <w:sz w:val="22"/>
          <w:szCs w:val="22"/>
        </w:rPr>
        <w:t>(I</w:t>
      </w:r>
      <w:r w:rsidR="009D63A7">
        <w:rPr>
          <w:b/>
          <w:bCs/>
          <w:sz w:val="22"/>
          <w:szCs w:val="22"/>
        </w:rPr>
        <w:t>I</w:t>
      </w:r>
      <w:r w:rsidRPr="00B32AFE">
        <w:rPr>
          <w:b/>
          <w:bCs/>
          <w:sz w:val="22"/>
          <w:szCs w:val="22"/>
        </w:rPr>
        <w:t xml:space="preserve">) </w:t>
      </w:r>
      <w:r w:rsidR="00002CBE" w:rsidRPr="00B32AFE">
        <w:rPr>
          <w:b/>
          <w:bCs/>
          <w:sz w:val="22"/>
          <w:szCs w:val="22"/>
        </w:rPr>
        <w:t>с</w:t>
      </w:r>
      <w:r w:rsidR="00B422CD" w:rsidRPr="00B32AFE">
        <w:rPr>
          <w:b/>
          <w:bCs/>
          <w:sz w:val="22"/>
          <w:szCs w:val="22"/>
        </w:rPr>
        <w:t xml:space="preserve">тх. </w:t>
      </w:r>
      <w:r w:rsidR="00832221" w:rsidRPr="00B32AFE">
        <w:rPr>
          <w:b/>
          <w:bCs/>
          <w:sz w:val="22"/>
          <w:szCs w:val="22"/>
        </w:rPr>
        <w:t>22</w:t>
      </w:r>
      <w:r w:rsidR="007D1B39" w:rsidRPr="007D6AB7">
        <w:rPr>
          <w:bCs/>
          <w:sz w:val="22"/>
          <w:szCs w:val="22"/>
        </w:rPr>
        <w:t xml:space="preserve"> </w:t>
      </w:r>
      <w:r w:rsidR="004D43F0" w:rsidRPr="007D6AB7">
        <w:rPr>
          <w:sz w:val="22"/>
          <w:szCs w:val="22"/>
        </w:rPr>
        <w:t>Фарисеите</w:t>
      </w:r>
      <w:r w:rsidR="00832221" w:rsidRPr="007D6AB7">
        <w:rPr>
          <w:sz w:val="22"/>
          <w:szCs w:val="22"/>
        </w:rPr>
        <w:t>:</w:t>
      </w:r>
      <w:r w:rsidR="007D1B39" w:rsidRPr="007D6AB7">
        <w:rPr>
          <w:sz w:val="22"/>
          <w:szCs w:val="22"/>
        </w:rPr>
        <w:t xml:space="preserve"> </w:t>
      </w:r>
      <w:r w:rsidR="00832221" w:rsidRPr="007D6AB7">
        <w:rPr>
          <w:sz w:val="22"/>
          <w:szCs w:val="22"/>
        </w:rPr>
        <w:t>“</w:t>
      </w:r>
      <w:r w:rsidR="00D93343" w:rsidRPr="007D6AB7">
        <w:rPr>
          <w:sz w:val="22"/>
          <w:szCs w:val="22"/>
        </w:rPr>
        <w:t xml:space="preserve">Да не се </w:t>
      </w:r>
      <w:r w:rsidR="00D93343" w:rsidRPr="00CD264D">
        <w:rPr>
          <w:b/>
          <w:sz w:val="22"/>
          <w:szCs w:val="22"/>
        </w:rPr>
        <w:t>самоубие</w:t>
      </w:r>
      <w:r w:rsidR="00D93343" w:rsidRPr="007D6AB7">
        <w:rPr>
          <w:sz w:val="22"/>
          <w:szCs w:val="22"/>
        </w:rPr>
        <w:t xml:space="preserve">, зашто вели: ,Каде одам Јас - вие не можете да дојдете?" (саркастично значи дека, бидејќи </w:t>
      </w:r>
      <w:r w:rsidR="00D93343" w:rsidRPr="00867964">
        <w:rPr>
          <w:b/>
          <w:sz w:val="22"/>
          <w:szCs w:val="22"/>
        </w:rPr>
        <w:t>ние</w:t>
      </w:r>
      <w:r w:rsidR="00D93343" w:rsidRPr="007D6AB7">
        <w:rPr>
          <w:sz w:val="22"/>
          <w:szCs w:val="22"/>
        </w:rPr>
        <w:t xml:space="preserve"> сме за во рајот, а тој </w:t>
      </w:r>
      <w:r w:rsidR="00D93343" w:rsidRPr="00867964">
        <w:rPr>
          <w:b/>
          <w:sz w:val="22"/>
          <w:szCs w:val="22"/>
        </w:rPr>
        <w:t>не</w:t>
      </w:r>
      <w:r w:rsidR="00D93343" w:rsidRPr="007D6AB7">
        <w:rPr>
          <w:sz w:val="22"/>
          <w:szCs w:val="22"/>
        </w:rPr>
        <w:t>, веројатно планира да оди таму наскоро</w:t>
      </w:r>
      <w:r w:rsidR="00832221" w:rsidRPr="007D6AB7">
        <w:rPr>
          <w:sz w:val="22"/>
          <w:szCs w:val="22"/>
        </w:rPr>
        <w:t>)</w:t>
      </w:r>
      <w:r w:rsidR="007D1B39" w:rsidRPr="007D6AB7">
        <w:rPr>
          <w:sz w:val="22"/>
          <w:szCs w:val="22"/>
        </w:rPr>
        <w:t xml:space="preserve"> </w:t>
      </w:r>
    </w:p>
    <w:p w14:paraId="4854D0C8" w14:textId="100B4740" w:rsidR="00832221" w:rsidRPr="007D6AB7" w:rsidRDefault="00B32AFE" w:rsidP="003B497E">
      <w:pPr>
        <w:ind w:left="2127"/>
        <w:rPr>
          <w:sz w:val="22"/>
          <w:szCs w:val="22"/>
        </w:rPr>
      </w:pPr>
      <w:r w:rsidRPr="00B32AFE">
        <w:rPr>
          <w:b/>
          <w:bCs/>
          <w:sz w:val="22"/>
          <w:szCs w:val="22"/>
        </w:rPr>
        <w:t>(I</w:t>
      </w:r>
      <w:r w:rsidR="009D63A7">
        <w:rPr>
          <w:b/>
          <w:bCs/>
          <w:sz w:val="22"/>
          <w:szCs w:val="22"/>
        </w:rPr>
        <w:t>II</w:t>
      </w:r>
      <w:r w:rsidRPr="00B32AFE">
        <w:rPr>
          <w:b/>
          <w:bCs/>
          <w:sz w:val="22"/>
          <w:szCs w:val="22"/>
        </w:rPr>
        <w:t xml:space="preserve">) </w:t>
      </w:r>
      <w:r w:rsidR="00002CBE" w:rsidRPr="00B32AFE">
        <w:rPr>
          <w:b/>
          <w:bCs/>
          <w:sz w:val="22"/>
          <w:szCs w:val="22"/>
        </w:rPr>
        <w:t>с</w:t>
      </w:r>
      <w:r w:rsidR="00B422CD" w:rsidRPr="00B32AFE">
        <w:rPr>
          <w:b/>
          <w:bCs/>
          <w:sz w:val="22"/>
          <w:szCs w:val="22"/>
        </w:rPr>
        <w:t xml:space="preserve">тх. </w:t>
      </w:r>
      <w:r w:rsidR="00832221" w:rsidRPr="00B32AFE">
        <w:rPr>
          <w:b/>
          <w:bCs/>
          <w:sz w:val="22"/>
          <w:szCs w:val="22"/>
        </w:rPr>
        <w:t>23</w:t>
      </w:r>
      <w:r w:rsidR="007D1B39" w:rsidRPr="007D6AB7">
        <w:rPr>
          <w:bCs/>
          <w:sz w:val="22"/>
          <w:szCs w:val="22"/>
        </w:rPr>
        <w:t xml:space="preserve"> </w:t>
      </w:r>
      <w:r w:rsidR="00D93343" w:rsidRPr="007D6AB7">
        <w:rPr>
          <w:sz w:val="22"/>
          <w:szCs w:val="22"/>
        </w:rPr>
        <w:t>Исус "</w:t>
      </w:r>
      <w:r w:rsidR="00D93343" w:rsidRPr="00867964">
        <w:rPr>
          <w:b/>
          <w:sz w:val="22"/>
          <w:szCs w:val="22"/>
        </w:rPr>
        <w:t>Вие сте</w:t>
      </w:r>
      <w:r w:rsidR="00D93343" w:rsidRPr="007D6AB7">
        <w:rPr>
          <w:sz w:val="22"/>
          <w:szCs w:val="22"/>
        </w:rPr>
        <w:t xml:space="preserve"> од пеколот, Јас сум од рајот! </w:t>
      </w:r>
      <w:r w:rsidR="00D93343" w:rsidRPr="00867964">
        <w:rPr>
          <w:b/>
          <w:sz w:val="22"/>
          <w:szCs w:val="22"/>
        </w:rPr>
        <w:t>Вие сте</w:t>
      </w:r>
      <w:r w:rsidR="00D93343" w:rsidRPr="007D6AB7">
        <w:rPr>
          <w:sz w:val="22"/>
          <w:szCs w:val="22"/>
        </w:rPr>
        <w:t xml:space="preserve"> грешници, </w:t>
      </w:r>
      <w:r w:rsidR="007845C3" w:rsidRPr="00867964">
        <w:rPr>
          <w:b/>
          <w:sz w:val="22"/>
          <w:szCs w:val="22"/>
        </w:rPr>
        <w:t>с</w:t>
      </w:r>
      <w:r w:rsidR="00B422CD" w:rsidRPr="00867964">
        <w:rPr>
          <w:b/>
          <w:sz w:val="22"/>
          <w:szCs w:val="22"/>
        </w:rPr>
        <w:t xml:space="preserve">тх. </w:t>
      </w:r>
      <w:r w:rsidR="00D93343" w:rsidRPr="00867964">
        <w:rPr>
          <w:b/>
          <w:sz w:val="22"/>
          <w:szCs w:val="22"/>
        </w:rPr>
        <w:t>24</w:t>
      </w:r>
      <w:r w:rsidR="00D93343" w:rsidRPr="007D6AB7">
        <w:rPr>
          <w:sz w:val="22"/>
          <w:szCs w:val="22"/>
        </w:rPr>
        <w:t xml:space="preserve"> </w:t>
      </w:r>
      <w:r w:rsidR="00D93343" w:rsidRPr="00867964">
        <w:rPr>
          <w:b/>
          <w:sz w:val="22"/>
          <w:szCs w:val="22"/>
        </w:rPr>
        <w:t>Јас</w:t>
      </w:r>
      <w:r w:rsidR="00D93343" w:rsidRPr="007D6AB7">
        <w:rPr>
          <w:sz w:val="22"/>
          <w:szCs w:val="22"/>
        </w:rPr>
        <w:t xml:space="preserve"> не сум. Ви реков,</w:t>
      </w:r>
      <w:r>
        <w:rPr>
          <w:bCs/>
          <w:sz w:val="22"/>
          <w:szCs w:val="22"/>
        </w:rPr>
        <w:t xml:space="preserve"> </w:t>
      </w:r>
      <w:r w:rsidR="00D93343" w:rsidRPr="007D6AB7">
        <w:rPr>
          <w:sz w:val="22"/>
          <w:szCs w:val="22"/>
        </w:rPr>
        <w:t xml:space="preserve">"ќе умрете </w:t>
      </w:r>
      <w:r w:rsidR="00D93343" w:rsidRPr="00867964">
        <w:rPr>
          <w:b/>
          <w:sz w:val="22"/>
          <w:szCs w:val="22"/>
        </w:rPr>
        <w:t>во своите гревови</w:t>
      </w:r>
      <w:r w:rsidR="00D93343" w:rsidRPr="007D6AB7">
        <w:rPr>
          <w:sz w:val="22"/>
          <w:szCs w:val="22"/>
        </w:rPr>
        <w:t>, зашто ако не поверувате дека Јас Сум Тој, ќе умрете во своите гревови. "</w:t>
      </w:r>
      <w:r w:rsidR="008635EC" w:rsidRPr="007D6AB7">
        <w:rPr>
          <w:sz w:val="22"/>
          <w:szCs w:val="22"/>
        </w:rPr>
        <w:t xml:space="preserve"> </w:t>
      </w:r>
      <w:r w:rsidR="00D93343" w:rsidRPr="007D6AB7">
        <w:rPr>
          <w:sz w:val="22"/>
          <w:szCs w:val="22"/>
        </w:rPr>
        <w:t xml:space="preserve">(ќе одите во пеколот) ("Јас сум Тој": ср. </w:t>
      </w:r>
      <w:r w:rsidR="00D93343" w:rsidRPr="00867964">
        <w:rPr>
          <w:b/>
          <w:sz w:val="22"/>
          <w:szCs w:val="22"/>
        </w:rPr>
        <w:t>Пвт. Зкн. 32:39; Ис. 40:10; 48:12</w:t>
      </w:r>
      <w:r w:rsidR="00832221" w:rsidRPr="007D6AB7">
        <w:rPr>
          <w:bCs/>
          <w:sz w:val="22"/>
          <w:szCs w:val="22"/>
        </w:rPr>
        <w:t>)</w:t>
      </w:r>
      <w:r w:rsidR="007D1B39" w:rsidRPr="007D6AB7">
        <w:rPr>
          <w:bCs/>
          <w:sz w:val="22"/>
          <w:szCs w:val="22"/>
        </w:rPr>
        <w:t xml:space="preserve"> </w:t>
      </w:r>
    </w:p>
    <w:p w14:paraId="78DA6065" w14:textId="577B7C45" w:rsidR="00832221" w:rsidRPr="007D6AB7" w:rsidRDefault="00B32AFE" w:rsidP="003B497E">
      <w:pPr>
        <w:ind w:left="2127"/>
        <w:rPr>
          <w:sz w:val="22"/>
          <w:szCs w:val="22"/>
        </w:rPr>
      </w:pPr>
      <w:r w:rsidRPr="00B32AFE">
        <w:rPr>
          <w:b/>
          <w:bCs/>
          <w:sz w:val="22"/>
          <w:szCs w:val="22"/>
        </w:rPr>
        <w:t>(</w:t>
      </w:r>
      <w:r w:rsidR="009D63A7">
        <w:rPr>
          <w:b/>
          <w:bCs/>
          <w:sz w:val="22"/>
          <w:szCs w:val="22"/>
        </w:rPr>
        <w:t>IV</w:t>
      </w:r>
      <w:r w:rsidRPr="00B32AFE">
        <w:rPr>
          <w:b/>
          <w:bCs/>
          <w:sz w:val="22"/>
          <w:szCs w:val="22"/>
        </w:rPr>
        <w:t xml:space="preserve">) </w:t>
      </w:r>
      <w:r w:rsidR="00002CBE" w:rsidRPr="00B32AFE">
        <w:rPr>
          <w:b/>
          <w:bCs/>
          <w:sz w:val="22"/>
          <w:szCs w:val="22"/>
        </w:rPr>
        <w:t>с</w:t>
      </w:r>
      <w:r w:rsidR="00B422CD" w:rsidRPr="00B32AFE">
        <w:rPr>
          <w:b/>
          <w:bCs/>
          <w:sz w:val="22"/>
          <w:szCs w:val="22"/>
        </w:rPr>
        <w:t xml:space="preserve">тх. </w:t>
      </w:r>
      <w:r w:rsidR="00832221" w:rsidRPr="00B32AFE">
        <w:rPr>
          <w:b/>
          <w:bCs/>
          <w:sz w:val="22"/>
          <w:szCs w:val="22"/>
        </w:rPr>
        <w:t>25</w:t>
      </w:r>
      <w:r w:rsidR="007D1B39" w:rsidRPr="007D6AB7">
        <w:rPr>
          <w:sz w:val="22"/>
          <w:szCs w:val="22"/>
        </w:rPr>
        <w:t xml:space="preserve"> </w:t>
      </w:r>
      <w:r w:rsidR="004D43F0" w:rsidRPr="007D6AB7">
        <w:rPr>
          <w:sz w:val="22"/>
          <w:szCs w:val="22"/>
        </w:rPr>
        <w:t>Фарисеите</w:t>
      </w:r>
      <w:r w:rsidR="00832221" w:rsidRPr="007D6AB7">
        <w:rPr>
          <w:sz w:val="22"/>
          <w:szCs w:val="22"/>
        </w:rPr>
        <w:t>:</w:t>
      </w:r>
      <w:r w:rsidR="007D1B39" w:rsidRPr="007D6AB7">
        <w:rPr>
          <w:sz w:val="22"/>
          <w:szCs w:val="22"/>
        </w:rPr>
        <w:t xml:space="preserve"> </w:t>
      </w:r>
      <w:r w:rsidR="00832221" w:rsidRPr="007D6AB7">
        <w:rPr>
          <w:sz w:val="22"/>
          <w:szCs w:val="22"/>
        </w:rPr>
        <w:t>“</w:t>
      </w:r>
      <w:r w:rsidR="00D93343" w:rsidRPr="007D6AB7">
        <w:rPr>
          <w:sz w:val="22"/>
          <w:szCs w:val="22"/>
        </w:rPr>
        <w:t xml:space="preserve">Кој </w:t>
      </w:r>
      <w:r w:rsidR="00D93343" w:rsidRPr="001929E9">
        <w:rPr>
          <w:b/>
          <w:sz w:val="22"/>
          <w:szCs w:val="22"/>
        </w:rPr>
        <w:t>си</w:t>
      </w:r>
      <w:r w:rsidR="00D93343" w:rsidRPr="007D6AB7">
        <w:rPr>
          <w:sz w:val="22"/>
          <w:szCs w:val="22"/>
        </w:rPr>
        <w:t xml:space="preserve"> ти?" Исус: "Па </w:t>
      </w:r>
      <w:r w:rsidR="001855F3" w:rsidRPr="007D6AB7">
        <w:rPr>
          <w:sz w:val="22"/>
          <w:szCs w:val="22"/>
        </w:rPr>
        <w:t>тоа</w:t>
      </w:r>
      <w:r w:rsidR="00D93343" w:rsidRPr="007D6AB7">
        <w:rPr>
          <w:sz w:val="22"/>
          <w:szCs w:val="22"/>
        </w:rPr>
        <w:t xml:space="preserve"> ви </w:t>
      </w:r>
      <w:r w:rsidR="008635EC" w:rsidRPr="007D6AB7">
        <w:rPr>
          <w:sz w:val="22"/>
          <w:szCs w:val="22"/>
        </w:rPr>
        <w:t xml:space="preserve">го </w:t>
      </w:r>
      <w:r w:rsidR="00D93343" w:rsidRPr="001929E9">
        <w:rPr>
          <w:b/>
          <w:sz w:val="22"/>
          <w:szCs w:val="22"/>
        </w:rPr>
        <w:t>зборувам</w:t>
      </w:r>
      <w:r w:rsidR="00D93343" w:rsidRPr="007D6AB7">
        <w:rPr>
          <w:sz w:val="22"/>
          <w:szCs w:val="22"/>
        </w:rPr>
        <w:t xml:space="preserve"> уште од почетокот</w:t>
      </w:r>
      <w:r w:rsidR="00397D36" w:rsidRPr="007D6AB7">
        <w:rPr>
          <w:sz w:val="22"/>
          <w:szCs w:val="22"/>
        </w:rPr>
        <w:t>.</w:t>
      </w:r>
      <w:r w:rsidR="008635EC" w:rsidRPr="007D6AB7">
        <w:rPr>
          <w:sz w:val="22"/>
          <w:szCs w:val="22"/>
        </w:rPr>
        <w:t>”</w:t>
      </w:r>
      <w:r w:rsidR="00397D36" w:rsidRPr="007D6AB7">
        <w:rPr>
          <w:sz w:val="22"/>
          <w:szCs w:val="22"/>
        </w:rPr>
        <w:t xml:space="preserve"> </w:t>
      </w:r>
    </w:p>
    <w:p w14:paraId="6CB0F76D" w14:textId="6666FE4B" w:rsidR="00832221" w:rsidRPr="007D6AB7" w:rsidRDefault="00B32AFE" w:rsidP="003B497E">
      <w:pPr>
        <w:ind w:left="2127"/>
        <w:rPr>
          <w:sz w:val="22"/>
          <w:szCs w:val="22"/>
        </w:rPr>
      </w:pPr>
      <w:r w:rsidRPr="00B32AFE">
        <w:rPr>
          <w:b/>
          <w:bCs/>
          <w:sz w:val="22"/>
          <w:szCs w:val="22"/>
        </w:rPr>
        <w:t>(</w:t>
      </w:r>
      <w:r w:rsidR="009D63A7">
        <w:rPr>
          <w:b/>
          <w:bCs/>
          <w:sz w:val="22"/>
          <w:szCs w:val="22"/>
        </w:rPr>
        <w:t>V</w:t>
      </w:r>
      <w:r w:rsidRPr="00B32AFE">
        <w:rPr>
          <w:b/>
          <w:bCs/>
          <w:sz w:val="22"/>
          <w:szCs w:val="22"/>
        </w:rPr>
        <w:t xml:space="preserve">) </w:t>
      </w:r>
      <w:r w:rsidR="00002CBE" w:rsidRPr="00B32AFE">
        <w:rPr>
          <w:b/>
          <w:bCs/>
          <w:sz w:val="22"/>
          <w:szCs w:val="22"/>
        </w:rPr>
        <w:t>с</w:t>
      </w:r>
      <w:r w:rsidR="00B422CD" w:rsidRPr="00B32AFE">
        <w:rPr>
          <w:b/>
          <w:bCs/>
          <w:sz w:val="22"/>
          <w:szCs w:val="22"/>
        </w:rPr>
        <w:t xml:space="preserve">тх. </w:t>
      </w:r>
      <w:r w:rsidR="001855F3" w:rsidRPr="00B32AFE">
        <w:rPr>
          <w:b/>
          <w:bCs/>
          <w:sz w:val="22"/>
          <w:szCs w:val="22"/>
        </w:rPr>
        <w:t>26</w:t>
      </w:r>
      <w:r w:rsidR="001855F3" w:rsidRPr="007D6AB7">
        <w:rPr>
          <w:bCs/>
          <w:sz w:val="22"/>
          <w:szCs w:val="22"/>
        </w:rPr>
        <w:t xml:space="preserve"> </w:t>
      </w:r>
      <w:r w:rsidR="00A96D51" w:rsidRPr="007D6AB7">
        <w:rPr>
          <w:sz w:val="22"/>
          <w:szCs w:val="22"/>
        </w:rPr>
        <w:t xml:space="preserve">Исус "Имам многу да зборувам и да судам за </w:t>
      </w:r>
      <w:r w:rsidR="00A96D51" w:rsidRPr="001929E9">
        <w:rPr>
          <w:b/>
          <w:sz w:val="22"/>
          <w:szCs w:val="22"/>
        </w:rPr>
        <w:t>вас</w:t>
      </w:r>
      <w:r w:rsidR="00A96D51" w:rsidRPr="007D6AB7">
        <w:rPr>
          <w:sz w:val="22"/>
          <w:szCs w:val="22"/>
        </w:rPr>
        <w:t>, но вистинит е Оној Кој Ме испрати, и Јас</w:t>
      </w:r>
      <w:r>
        <w:rPr>
          <w:bCs/>
          <w:sz w:val="22"/>
          <w:szCs w:val="22"/>
        </w:rPr>
        <w:t xml:space="preserve"> </w:t>
      </w:r>
      <w:r w:rsidR="00A96D51" w:rsidRPr="007D6AB7">
        <w:rPr>
          <w:sz w:val="22"/>
          <w:szCs w:val="22"/>
        </w:rPr>
        <w:t xml:space="preserve">му го кажувам на светот она што го </w:t>
      </w:r>
      <w:r w:rsidR="00A96D51" w:rsidRPr="001929E9">
        <w:rPr>
          <w:b/>
          <w:sz w:val="22"/>
          <w:szCs w:val="22"/>
        </w:rPr>
        <w:t>имам слушнато</w:t>
      </w:r>
      <w:r w:rsidR="00A96D51" w:rsidRPr="007D6AB7">
        <w:rPr>
          <w:sz w:val="22"/>
          <w:szCs w:val="22"/>
        </w:rPr>
        <w:t xml:space="preserve"> од </w:t>
      </w:r>
      <w:r w:rsidR="00A96D51" w:rsidRPr="001929E9">
        <w:rPr>
          <w:b/>
          <w:sz w:val="22"/>
          <w:szCs w:val="22"/>
        </w:rPr>
        <w:t>Него</w:t>
      </w:r>
      <w:r w:rsidR="00A96D51" w:rsidRPr="007D6AB7">
        <w:rPr>
          <w:sz w:val="22"/>
          <w:szCs w:val="22"/>
        </w:rPr>
        <w:t>!" (Фарисеите не се сигурни дали Исусовото "</w:t>
      </w:r>
      <w:r w:rsidR="008635EC" w:rsidRPr="007D6AB7">
        <w:rPr>
          <w:sz w:val="22"/>
          <w:szCs w:val="22"/>
        </w:rPr>
        <w:t>Оној</w:t>
      </w:r>
      <w:r w:rsidR="00A96D51" w:rsidRPr="007D6AB7">
        <w:rPr>
          <w:sz w:val="22"/>
          <w:szCs w:val="22"/>
        </w:rPr>
        <w:t>" значи Бог Таткото, или некои други "човек</w:t>
      </w:r>
      <w:r w:rsidR="00832221" w:rsidRPr="007D6AB7">
        <w:rPr>
          <w:sz w:val="22"/>
          <w:szCs w:val="22"/>
        </w:rPr>
        <w:t>”</w:t>
      </w:r>
      <w:r w:rsidR="00397D36" w:rsidRPr="007D6AB7">
        <w:rPr>
          <w:sz w:val="22"/>
          <w:szCs w:val="22"/>
        </w:rPr>
        <w:t>.</w:t>
      </w:r>
      <w:r w:rsidR="00E07A07" w:rsidRPr="007D6AB7">
        <w:rPr>
          <w:sz w:val="22"/>
          <w:szCs w:val="22"/>
        </w:rPr>
        <w:t>)</w:t>
      </w:r>
      <w:r w:rsidR="007D1B39" w:rsidRPr="007D6AB7">
        <w:rPr>
          <w:sz w:val="22"/>
          <w:szCs w:val="22"/>
        </w:rPr>
        <w:t xml:space="preserve"> </w:t>
      </w:r>
    </w:p>
    <w:p w14:paraId="5C1110CC" w14:textId="18368134" w:rsidR="00832221" w:rsidRPr="007D6AB7" w:rsidRDefault="00B32AFE" w:rsidP="003B497E">
      <w:pPr>
        <w:ind w:left="2127"/>
        <w:rPr>
          <w:sz w:val="22"/>
          <w:szCs w:val="22"/>
        </w:rPr>
      </w:pPr>
      <w:r w:rsidRPr="00B32AFE">
        <w:rPr>
          <w:b/>
          <w:bCs/>
          <w:sz w:val="22"/>
          <w:szCs w:val="22"/>
        </w:rPr>
        <w:t>(</w:t>
      </w:r>
      <w:r w:rsidR="009D63A7">
        <w:rPr>
          <w:b/>
          <w:bCs/>
          <w:sz w:val="22"/>
          <w:szCs w:val="22"/>
        </w:rPr>
        <w:t>V</w:t>
      </w:r>
      <w:r w:rsidRPr="00B32AFE">
        <w:rPr>
          <w:b/>
          <w:bCs/>
          <w:sz w:val="22"/>
          <w:szCs w:val="22"/>
        </w:rPr>
        <w:t xml:space="preserve">I) </w:t>
      </w:r>
      <w:r w:rsidR="00002CBE" w:rsidRPr="00B32AFE">
        <w:rPr>
          <w:b/>
          <w:bCs/>
          <w:sz w:val="22"/>
          <w:szCs w:val="22"/>
        </w:rPr>
        <w:t>с</w:t>
      </w:r>
      <w:r w:rsidR="00B422CD" w:rsidRPr="00B32AFE">
        <w:rPr>
          <w:b/>
          <w:bCs/>
          <w:sz w:val="22"/>
          <w:szCs w:val="22"/>
        </w:rPr>
        <w:t xml:space="preserve">тх. </w:t>
      </w:r>
      <w:r w:rsidR="00832221" w:rsidRPr="00B32AFE">
        <w:rPr>
          <w:b/>
          <w:bCs/>
          <w:sz w:val="22"/>
          <w:szCs w:val="22"/>
        </w:rPr>
        <w:t>28</w:t>
      </w:r>
      <w:r w:rsidR="007D1B39" w:rsidRPr="007D6AB7">
        <w:rPr>
          <w:bCs/>
          <w:sz w:val="22"/>
          <w:szCs w:val="22"/>
        </w:rPr>
        <w:t xml:space="preserve"> </w:t>
      </w:r>
      <w:r w:rsidR="00B6049E" w:rsidRPr="007D6AB7">
        <w:rPr>
          <w:sz w:val="22"/>
          <w:szCs w:val="22"/>
        </w:rPr>
        <w:t xml:space="preserve">Исус "Кога ќе Го </w:t>
      </w:r>
      <w:r w:rsidR="00B6049E" w:rsidRPr="00615642">
        <w:rPr>
          <w:b/>
          <w:sz w:val="22"/>
          <w:szCs w:val="22"/>
        </w:rPr>
        <w:t>подигнете</w:t>
      </w:r>
      <w:r w:rsidR="00B6049E" w:rsidRPr="007D6AB7">
        <w:rPr>
          <w:sz w:val="22"/>
          <w:szCs w:val="22"/>
        </w:rPr>
        <w:t xml:space="preserve"> Синот Човеков, тогаш ќе </w:t>
      </w:r>
      <w:r w:rsidR="00B6049E" w:rsidRPr="00615642">
        <w:rPr>
          <w:b/>
          <w:sz w:val="22"/>
          <w:szCs w:val="22"/>
        </w:rPr>
        <w:t>знаете</w:t>
      </w:r>
      <w:r w:rsidR="00B6049E" w:rsidRPr="007D6AB7">
        <w:rPr>
          <w:sz w:val="22"/>
          <w:szCs w:val="22"/>
        </w:rPr>
        <w:t xml:space="preserve"> дека </w:t>
      </w:r>
      <w:r w:rsidR="00B6049E" w:rsidRPr="00615642">
        <w:rPr>
          <w:b/>
          <w:sz w:val="22"/>
          <w:szCs w:val="22"/>
        </w:rPr>
        <w:t>Јас</w:t>
      </w:r>
      <w:r w:rsidR="00B6049E" w:rsidRPr="007D6AB7">
        <w:rPr>
          <w:sz w:val="22"/>
          <w:szCs w:val="22"/>
        </w:rPr>
        <w:t xml:space="preserve"> Сум </w:t>
      </w:r>
      <w:r w:rsidR="00B6049E" w:rsidRPr="00615642">
        <w:rPr>
          <w:b/>
          <w:sz w:val="22"/>
          <w:szCs w:val="22"/>
        </w:rPr>
        <w:t>и</w:t>
      </w:r>
      <w:r w:rsidR="00B6049E" w:rsidRPr="007D6AB7">
        <w:rPr>
          <w:sz w:val="22"/>
          <w:szCs w:val="22"/>
        </w:rPr>
        <w:t xml:space="preserve"> дека </w:t>
      </w:r>
      <w:r w:rsidR="00B6049E" w:rsidRPr="00615642">
        <w:rPr>
          <w:b/>
          <w:sz w:val="22"/>
          <w:szCs w:val="22"/>
        </w:rPr>
        <w:t>ништо</w:t>
      </w:r>
      <w:r w:rsidR="00B6049E" w:rsidRPr="007D6AB7">
        <w:rPr>
          <w:sz w:val="22"/>
          <w:szCs w:val="22"/>
        </w:rPr>
        <w:t xml:space="preserve"> не</w:t>
      </w:r>
      <w:r>
        <w:rPr>
          <w:bCs/>
          <w:sz w:val="22"/>
          <w:szCs w:val="22"/>
        </w:rPr>
        <w:t xml:space="preserve"> </w:t>
      </w:r>
      <w:r w:rsidR="00B6049E" w:rsidRPr="007D6AB7">
        <w:rPr>
          <w:sz w:val="22"/>
          <w:szCs w:val="22"/>
        </w:rPr>
        <w:t xml:space="preserve">правам Сам од Себе, туку дека го зборувам она што </w:t>
      </w:r>
      <w:r w:rsidR="00B6049E" w:rsidRPr="00615642">
        <w:rPr>
          <w:b/>
          <w:sz w:val="22"/>
          <w:szCs w:val="22"/>
        </w:rPr>
        <w:t>Таткото</w:t>
      </w:r>
      <w:r w:rsidR="00B6049E" w:rsidRPr="007D6AB7">
        <w:rPr>
          <w:sz w:val="22"/>
          <w:szCs w:val="22"/>
        </w:rPr>
        <w:t xml:space="preserve"> Ме научи. Оној Кој </w:t>
      </w:r>
      <w:r w:rsidR="00B6049E" w:rsidRPr="00615642">
        <w:rPr>
          <w:b/>
          <w:sz w:val="22"/>
          <w:szCs w:val="22"/>
        </w:rPr>
        <w:t>ме прати</w:t>
      </w:r>
      <w:r w:rsidR="00B6049E" w:rsidRPr="007D6AB7">
        <w:rPr>
          <w:sz w:val="22"/>
          <w:szCs w:val="22"/>
        </w:rPr>
        <w:t xml:space="preserve">, </w:t>
      </w:r>
      <w:r w:rsidR="00B6049E" w:rsidRPr="00615642">
        <w:rPr>
          <w:b/>
          <w:sz w:val="22"/>
          <w:szCs w:val="22"/>
        </w:rPr>
        <w:t>со Мене</w:t>
      </w:r>
      <w:r w:rsidR="00B6049E" w:rsidRPr="007D6AB7">
        <w:rPr>
          <w:sz w:val="22"/>
          <w:szCs w:val="22"/>
        </w:rPr>
        <w:t xml:space="preserve"> е, не Ме остави Сам, зашто секогаш го правам она што </w:t>
      </w:r>
      <w:r w:rsidR="00B6049E" w:rsidRPr="00615642">
        <w:rPr>
          <w:b/>
          <w:sz w:val="22"/>
          <w:szCs w:val="22"/>
        </w:rPr>
        <w:t>Му годи</w:t>
      </w:r>
      <w:r w:rsidR="00B6049E" w:rsidRPr="007D6AB7">
        <w:rPr>
          <w:sz w:val="22"/>
          <w:szCs w:val="22"/>
        </w:rPr>
        <w:t>." (Тие сите знаеле дека Тој зборува за нивната намера да го убијат</w:t>
      </w:r>
      <w:r w:rsidR="00832221" w:rsidRPr="007D6AB7">
        <w:rPr>
          <w:sz w:val="22"/>
          <w:szCs w:val="22"/>
        </w:rPr>
        <w:t>)</w:t>
      </w:r>
    </w:p>
    <w:p w14:paraId="15BE5A39" w14:textId="66104C60" w:rsidR="00832221" w:rsidRPr="007D6AB7" w:rsidRDefault="00B32AFE" w:rsidP="00B32AFE">
      <w:pPr>
        <w:ind w:left="1560"/>
        <w:rPr>
          <w:sz w:val="22"/>
          <w:szCs w:val="22"/>
        </w:rPr>
      </w:pPr>
      <w:r w:rsidRPr="00B32AFE">
        <w:rPr>
          <w:b/>
          <w:bCs/>
          <w:sz w:val="22"/>
          <w:szCs w:val="22"/>
        </w:rPr>
        <w:t xml:space="preserve">ѓ. </w:t>
      </w:r>
      <w:r w:rsidR="00B6049E" w:rsidRPr="00B32AFE">
        <w:rPr>
          <w:b/>
          <w:bCs/>
          <w:sz w:val="22"/>
          <w:szCs w:val="22"/>
        </w:rPr>
        <w:t>Резултатот на расправата: Мнозина "поверувале</w:t>
      </w:r>
      <w:r w:rsidR="00B6049E" w:rsidRPr="007D6AB7">
        <w:rPr>
          <w:bCs/>
          <w:sz w:val="22"/>
          <w:szCs w:val="22"/>
        </w:rPr>
        <w:t>". Фарисеите ја загубиле поддршката од народот</w:t>
      </w:r>
      <w:r w:rsidR="00397D36" w:rsidRPr="007D6AB7">
        <w:rPr>
          <w:sz w:val="22"/>
          <w:szCs w:val="22"/>
        </w:rPr>
        <w:t xml:space="preserve">. </w:t>
      </w:r>
    </w:p>
    <w:p w14:paraId="4297F6B4" w14:textId="77777777" w:rsidR="00832221" w:rsidRPr="007D6AB7" w:rsidRDefault="00832221" w:rsidP="001E3FAC">
      <w:pPr>
        <w:rPr>
          <w:sz w:val="22"/>
          <w:szCs w:val="22"/>
        </w:rPr>
      </w:pPr>
    </w:p>
    <w:p w14:paraId="5AE0217E" w14:textId="64AF166B" w:rsidR="00832221" w:rsidRPr="007D6AB7" w:rsidRDefault="00286349" w:rsidP="001E3FAC">
      <w:pPr>
        <w:rPr>
          <w:color w:val="FF0000"/>
          <w:sz w:val="22"/>
          <w:szCs w:val="22"/>
        </w:rPr>
      </w:pPr>
      <w:r w:rsidRPr="007D6AB7">
        <w:rPr>
          <w:bCs/>
          <w:color w:val="FF0000"/>
          <w:sz w:val="22"/>
          <w:szCs w:val="22"/>
        </w:rPr>
        <w:t xml:space="preserve">Јован </w:t>
      </w:r>
      <w:r w:rsidR="00832221" w:rsidRPr="007D6AB7">
        <w:rPr>
          <w:bCs/>
          <w:color w:val="FF0000"/>
          <w:sz w:val="22"/>
          <w:szCs w:val="22"/>
        </w:rPr>
        <w:t>8:31-59</w:t>
      </w:r>
      <w:r w:rsidR="007D1B39" w:rsidRPr="007D6AB7">
        <w:rPr>
          <w:color w:val="FF0000"/>
          <w:sz w:val="22"/>
          <w:szCs w:val="22"/>
        </w:rPr>
        <w:t xml:space="preserve"> </w:t>
      </w:r>
      <w:r w:rsidR="00C6032F" w:rsidRPr="007D6AB7">
        <w:rPr>
          <w:color w:val="FF0000"/>
          <w:sz w:val="22"/>
          <w:szCs w:val="22"/>
        </w:rPr>
        <w:t>Затоа Исус им рече на Евреите, кои Му поверуваа: “Ако продолжите да го следите Моето слово, навистина сте Мои ученици,</w:t>
      </w:r>
      <w:r w:rsidR="00017FD0" w:rsidRPr="007D6AB7">
        <w:rPr>
          <w:color w:val="FF0000"/>
          <w:sz w:val="22"/>
          <w:szCs w:val="22"/>
        </w:rPr>
        <w:t xml:space="preserve"> </w:t>
      </w:r>
      <w:r w:rsidR="00C6032F" w:rsidRPr="007D6AB7">
        <w:rPr>
          <w:color w:val="FF0000"/>
          <w:sz w:val="22"/>
          <w:szCs w:val="22"/>
        </w:rPr>
        <w:t>32 и ќе ја знаете вистината, и вистината ќе ве ослободи.</w:t>
      </w:r>
      <w:r w:rsidR="00017FD0" w:rsidRPr="007D6AB7">
        <w:rPr>
          <w:color w:val="FF0000"/>
          <w:sz w:val="22"/>
          <w:szCs w:val="22"/>
        </w:rPr>
        <w:t xml:space="preserve"> </w:t>
      </w:r>
      <w:r w:rsidR="00C6032F" w:rsidRPr="007D6AB7">
        <w:rPr>
          <w:color w:val="FF0000"/>
          <w:sz w:val="22"/>
          <w:szCs w:val="22"/>
        </w:rPr>
        <w:t>33 Му одговорија: “Ние сме Авраамово потомство и никогаш никому не сме му робувале. Како велиш Ти: ,Ќе бидете слободни?'“</w:t>
      </w:r>
      <w:r w:rsidR="00017FD0" w:rsidRPr="007D6AB7">
        <w:rPr>
          <w:color w:val="FF0000"/>
          <w:sz w:val="22"/>
          <w:szCs w:val="22"/>
        </w:rPr>
        <w:t xml:space="preserve"> </w:t>
      </w:r>
      <w:r w:rsidR="00C6032F" w:rsidRPr="007D6AB7">
        <w:rPr>
          <w:color w:val="FF0000"/>
          <w:sz w:val="22"/>
          <w:szCs w:val="22"/>
        </w:rPr>
        <w:t>34 Исус им одговори: “Вистина, вистина, ви велам дека секој што прави грев, роб му е на гревот.</w:t>
      </w:r>
      <w:r w:rsidR="00017FD0" w:rsidRPr="007D6AB7">
        <w:rPr>
          <w:color w:val="FF0000"/>
          <w:sz w:val="22"/>
          <w:szCs w:val="22"/>
        </w:rPr>
        <w:t xml:space="preserve"> </w:t>
      </w:r>
      <w:r w:rsidR="00C6032F" w:rsidRPr="007D6AB7">
        <w:rPr>
          <w:color w:val="FF0000"/>
          <w:sz w:val="22"/>
          <w:szCs w:val="22"/>
        </w:rPr>
        <w:t>35 А робот не останува дома довека, Синот останува довека.</w:t>
      </w:r>
      <w:r w:rsidR="00017FD0" w:rsidRPr="007D6AB7">
        <w:rPr>
          <w:color w:val="FF0000"/>
          <w:sz w:val="22"/>
          <w:szCs w:val="22"/>
        </w:rPr>
        <w:t xml:space="preserve"> </w:t>
      </w:r>
      <w:r w:rsidR="00C6032F" w:rsidRPr="007D6AB7">
        <w:rPr>
          <w:color w:val="FF0000"/>
          <w:sz w:val="22"/>
          <w:szCs w:val="22"/>
        </w:rPr>
        <w:t>36 И така, ако Синот ве ослободи, навистина ќе бидете слободни.</w:t>
      </w:r>
      <w:r w:rsidR="00017FD0" w:rsidRPr="007D6AB7">
        <w:rPr>
          <w:color w:val="FF0000"/>
          <w:sz w:val="22"/>
          <w:szCs w:val="22"/>
        </w:rPr>
        <w:t xml:space="preserve"> </w:t>
      </w:r>
      <w:r w:rsidR="00C6032F" w:rsidRPr="007D6AB7">
        <w:rPr>
          <w:color w:val="FF0000"/>
          <w:sz w:val="22"/>
          <w:szCs w:val="22"/>
        </w:rPr>
        <w:t>37 Знам дека сте Авраамово потомство, а сепак сакате да Ме убиете, зашто Моето слово нема место во вас.</w:t>
      </w:r>
      <w:r w:rsidR="00017FD0" w:rsidRPr="007D6AB7">
        <w:rPr>
          <w:color w:val="FF0000"/>
          <w:sz w:val="22"/>
          <w:szCs w:val="22"/>
        </w:rPr>
        <w:t xml:space="preserve"> </w:t>
      </w:r>
      <w:r w:rsidR="00C6032F" w:rsidRPr="007D6AB7">
        <w:rPr>
          <w:color w:val="FF0000"/>
          <w:sz w:val="22"/>
          <w:szCs w:val="22"/>
        </w:rPr>
        <w:t>38 Јас го зборувам тоа што сум го видел кај Мојот Татко; исто и вие го правите тоа што сте го чуле од вашиот татко.”</w:t>
      </w:r>
      <w:r w:rsidR="00017FD0" w:rsidRPr="007D6AB7">
        <w:rPr>
          <w:color w:val="FF0000"/>
          <w:sz w:val="22"/>
          <w:szCs w:val="22"/>
        </w:rPr>
        <w:t xml:space="preserve"> </w:t>
      </w:r>
      <w:r w:rsidR="00C6032F" w:rsidRPr="007D6AB7">
        <w:rPr>
          <w:color w:val="FF0000"/>
          <w:sz w:val="22"/>
          <w:szCs w:val="22"/>
        </w:rPr>
        <w:t>39 Му одговорија и рекоа: “Наш татко е Авраам.” Исус им рече: “Ако сте Авраамови чеда, вршете ги Авраамовите дела.</w:t>
      </w:r>
      <w:r w:rsidR="00017FD0" w:rsidRPr="007D6AB7">
        <w:rPr>
          <w:color w:val="FF0000"/>
          <w:sz w:val="22"/>
          <w:szCs w:val="22"/>
        </w:rPr>
        <w:t xml:space="preserve"> </w:t>
      </w:r>
      <w:r w:rsidR="00C6032F" w:rsidRPr="007D6AB7">
        <w:rPr>
          <w:color w:val="FF0000"/>
          <w:sz w:val="22"/>
          <w:szCs w:val="22"/>
        </w:rPr>
        <w:t>40 А сега сакате да Ме убиете Мене, Човекот, Кој ви ја кажа вистината, што ја чув од Бог. Авраам не постапи така.</w:t>
      </w:r>
      <w:r w:rsidR="00017FD0" w:rsidRPr="007D6AB7">
        <w:rPr>
          <w:color w:val="FF0000"/>
          <w:sz w:val="22"/>
          <w:szCs w:val="22"/>
        </w:rPr>
        <w:t xml:space="preserve"> </w:t>
      </w:r>
      <w:r w:rsidR="00C6032F" w:rsidRPr="007D6AB7">
        <w:rPr>
          <w:color w:val="FF0000"/>
          <w:sz w:val="22"/>
          <w:szCs w:val="22"/>
        </w:rPr>
        <w:t>41 Вие ги вршите делата на својот татко.” Тие Му рекоа: “Ние не сме родени од блудство, имаме еден Татко Бог.” __42 Исус им рече: “Ако Бог беше ваш Татко, ќе Ме љубевте Мене, зашто Јас излегов и дојдов од Бог, и не дојдов Сам од Себе, туку Тој Ме прати.</w:t>
      </w:r>
      <w:r w:rsidR="00017FD0" w:rsidRPr="007D6AB7">
        <w:rPr>
          <w:color w:val="FF0000"/>
          <w:sz w:val="22"/>
          <w:szCs w:val="22"/>
        </w:rPr>
        <w:t xml:space="preserve"> </w:t>
      </w:r>
      <w:r w:rsidR="00C6032F" w:rsidRPr="007D6AB7">
        <w:rPr>
          <w:color w:val="FF0000"/>
          <w:sz w:val="22"/>
          <w:szCs w:val="22"/>
        </w:rPr>
        <w:t>43 Зошто не сфаќате што ви велам? Затоа што не можете да го слушате Моето слово.</w:t>
      </w:r>
      <w:r w:rsidR="00017FD0" w:rsidRPr="007D6AB7">
        <w:rPr>
          <w:color w:val="FF0000"/>
          <w:sz w:val="22"/>
          <w:szCs w:val="22"/>
        </w:rPr>
        <w:t xml:space="preserve"> </w:t>
      </w:r>
      <w:r w:rsidR="00C6032F" w:rsidRPr="007D6AB7">
        <w:rPr>
          <w:color w:val="FF0000"/>
          <w:sz w:val="22"/>
          <w:szCs w:val="22"/>
        </w:rPr>
        <w:t>44 Вие потекнувате од вашиот татко - ѓаволот, и сакате да ги исполнувате желбите на вашиот татко. Тој беше човекоубиец од почетокот и не остана при вистината, зашто во него нема вистина. Кога зборува лага, зборува од своето, зашто е лажливец и татко на лагата.</w:t>
      </w:r>
      <w:r w:rsidR="00017FD0" w:rsidRPr="007D6AB7">
        <w:rPr>
          <w:color w:val="FF0000"/>
          <w:sz w:val="22"/>
          <w:szCs w:val="22"/>
        </w:rPr>
        <w:t xml:space="preserve"> </w:t>
      </w:r>
      <w:r w:rsidR="00C6032F" w:rsidRPr="007D6AB7">
        <w:rPr>
          <w:color w:val="FF0000"/>
          <w:sz w:val="22"/>
          <w:szCs w:val="22"/>
        </w:rPr>
        <w:t>45 Но Мене не Ми верувате, бидејќи ви ја зборувам вистината.</w:t>
      </w:r>
      <w:r w:rsidR="00017FD0" w:rsidRPr="007D6AB7">
        <w:rPr>
          <w:color w:val="FF0000"/>
          <w:sz w:val="22"/>
          <w:szCs w:val="22"/>
        </w:rPr>
        <w:t xml:space="preserve"> </w:t>
      </w:r>
      <w:r w:rsidR="00C6032F" w:rsidRPr="007D6AB7">
        <w:rPr>
          <w:color w:val="FF0000"/>
          <w:sz w:val="22"/>
          <w:szCs w:val="22"/>
        </w:rPr>
        <w:t>46 Кој од вас Ме обвинува за грев? Ако ја зборувам вистината, зошто не Ми верувате?</w:t>
      </w:r>
      <w:r w:rsidR="00017FD0" w:rsidRPr="007D6AB7">
        <w:rPr>
          <w:color w:val="FF0000"/>
          <w:sz w:val="22"/>
          <w:szCs w:val="22"/>
        </w:rPr>
        <w:t xml:space="preserve"> </w:t>
      </w:r>
      <w:r w:rsidR="00C6032F" w:rsidRPr="007D6AB7">
        <w:rPr>
          <w:color w:val="FF0000"/>
          <w:sz w:val="22"/>
          <w:szCs w:val="22"/>
        </w:rPr>
        <w:t>47 Оној кој е од Бог, ги слуша Божјите зборови, а вие не ги слушате, затоа што не сте од Бог.”</w:t>
      </w:r>
      <w:r w:rsidR="00017FD0" w:rsidRPr="007D6AB7">
        <w:rPr>
          <w:color w:val="FF0000"/>
          <w:sz w:val="22"/>
          <w:szCs w:val="22"/>
        </w:rPr>
        <w:t xml:space="preserve"> </w:t>
      </w:r>
      <w:r w:rsidR="00C6032F" w:rsidRPr="007D6AB7">
        <w:rPr>
          <w:color w:val="FF0000"/>
          <w:sz w:val="22"/>
          <w:szCs w:val="22"/>
        </w:rPr>
        <w:t>48 Евреите Му одговорија, велејќи: “Не зборуваме ли ние право дека Ти си самарјанин и дека си опседнат од демон?”</w:t>
      </w:r>
      <w:r w:rsidR="00017FD0" w:rsidRPr="007D6AB7">
        <w:rPr>
          <w:color w:val="FF0000"/>
          <w:sz w:val="22"/>
          <w:szCs w:val="22"/>
        </w:rPr>
        <w:t xml:space="preserve"> </w:t>
      </w:r>
      <w:r w:rsidR="00C6032F" w:rsidRPr="007D6AB7">
        <w:rPr>
          <w:color w:val="FF0000"/>
          <w:sz w:val="22"/>
          <w:szCs w:val="22"/>
        </w:rPr>
        <w:t>49 Исус одговори: “Јас немам демон, туку Го почитувам Мојот Татко, а вие Ме срамите.</w:t>
      </w:r>
      <w:r w:rsidR="00017FD0" w:rsidRPr="007D6AB7">
        <w:rPr>
          <w:color w:val="FF0000"/>
          <w:sz w:val="22"/>
          <w:szCs w:val="22"/>
        </w:rPr>
        <w:t xml:space="preserve"> </w:t>
      </w:r>
      <w:r w:rsidR="00C6032F" w:rsidRPr="007D6AB7">
        <w:rPr>
          <w:color w:val="FF0000"/>
          <w:sz w:val="22"/>
          <w:szCs w:val="22"/>
        </w:rPr>
        <w:t>50 Јас не ја барам Мојата Слава, има еден друг Кој ја бара и суди.</w:t>
      </w:r>
      <w:r w:rsidR="00017FD0" w:rsidRPr="007D6AB7">
        <w:rPr>
          <w:color w:val="FF0000"/>
          <w:sz w:val="22"/>
          <w:szCs w:val="22"/>
        </w:rPr>
        <w:t xml:space="preserve"> </w:t>
      </w:r>
      <w:r w:rsidR="00C6032F" w:rsidRPr="007D6AB7">
        <w:rPr>
          <w:color w:val="FF0000"/>
          <w:sz w:val="22"/>
          <w:szCs w:val="22"/>
        </w:rPr>
        <w:t>51 Вистина, вистина, ви велам, ако некој го запази Моето слово, нема да види смрт довека.”</w:t>
      </w:r>
      <w:r w:rsidR="00017FD0" w:rsidRPr="007D6AB7">
        <w:rPr>
          <w:color w:val="FF0000"/>
          <w:sz w:val="22"/>
          <w:szCs w:val="22"/>
        </w:rPr>
        <w:t xml:space="preserve"> </w:t>
      </w:r>
      <w:r w:rsidR="00C6032F" w:rsidRPr="007D6AB7">
        <w:rPr>
          <w:color w:val="FF0000"/>
          <w:sz w:val="22"/>
          <w:szCs w:val="22"/>
        </w:rPr>
        <w:t>52 Евреите Му рекоа: “Сега знаеме дека има демон во Тебе. Авраам умре, а и пророците, а Ти велиш: ,Ако некој го запази Моето слово, нема да вкуси смрт довека.'</w:t>
      </w:r>
      <w:r w:rsidR="00017FD0" w:rsidRPr="007D6AB7">
        <w:rPr>
          <w:color w:val="FF0000"/>
          <w:sz w:val="22"/>
          <w:szCs w:val="22"/>
        </w:rPr>
        <w:t xml:space="preserve"> </w:t>
      </w:r>
      <w:r w:rsidR="00C6032F" w:rsidRPr="007D6AB7">
        <w:rPr>
          <w:color w:val="FF0000"/>
          <w:sz w:val="22"/>
          <w:szCs w:val="22"/>
        </w:rPr>
        <w:t>53 Зар си Ти поголем од нашиот татко Авраам, кој умре? И пророците умреа. За кого се претставуваш Ти Самиот?”</w:t>
      </w:r>
      <w:r w:rsidR="00017FD0" w:rsidRPr="007D6AB7">
        <w:rPr>
          <w:color w:val="FF0000"/>
          <w:sz w:val="22"/>
          <w:szCs w:val="22"/>
        </w:rPr>
        <w:t xml:space="preserve"> </w:t>
      </w:r>
      <w:r w:rsidR="00C6032F" w:rsidRPr="007D6AB7">
        <w:rPr>
          <w:color w:val="FF0000"/>
          <w:sz w:val="22"/>
          <w:szCs w:val="22"/>
        </w:rPr>
        <w:t>54 Исус одговори: “Ако Јас се прославувам Самиот Себе, Мојата слава е ништожна. Мене Ме прославува Мојот Татко, за Кого вие велите: ,Тој е наш Бог'.</w:t>
      </w:r>
      <w:r w:rsidR="00017FD0" w:rsidRPr="007D6AB7">
        <w:rPr>
          <w:color w:val="FF0000"/>
          <w:sz w:val="22"/>
          <w:szCs w:val="22"/>
        </w:rPr>
        <w:t xml:space="preserve"> </w:t>
      </w:r>
      <w:r w:rsidR="00C6032F" w:rsidRPr="007D6AB7">
        <w:rPr>
          <w:color w:val="FF0000"/>
          <w:sz w:val="22"/>
          <w:szCs w:val="22"/>
        </w:rPr>
        <w:t>55 Вие не Го запознавте, а Јас Го познавам. И ако речам дека не Го познавам, ќе бидам лажливец како и вие, но Јас Го познавам и го пазам Неговото слово.</w:t>
      </w:r>
      <w:r w:rsidR="00017FD0" w:rsidRPr="007D6AB7">
        <w:rPr>
          <w:color w:val="FF0000"/>
          <w:sz w:val="22"/>
          <w:szCs w:val="22"/>
        </w:rPr>
        <w:t xml:space="preserve"> </w:t>
      </w:r>
      <w:r w:rsidR="00C6032F" w:rsidRPr="007D6AB7">
        <w:rPr>
          <w:color w:val="FF0000"/>
          <w:sz w:val="22"/>
          <w:szCs w:val="22"/>
        </w:rPr>
        <w:t>56 Авраам, вашиот татко, се радуваше да го види Мојот ден; и го виде, и се зарадува.”</w:t>
      </w:r>
      <w:r w:rsidR="00017FD0" w:rsidRPr="007D6AB7">
        <w:rPr>
          <w:color w:val="FF0000"/>
          <w:sz w:val="22"/>
          <w:szCs w:val="22"/>
        </w:rPr>
        <w:t xml:space="preserve"> </w:t>
      </w:r>
      <w:r w:rsidR="00C6032F" w:rsidRPr="007D6AB7">
        <w:rPr>
          <w:color w:val="FF0000"/>
          <w:sz w:val="22"/>
          <w:szCs w:val="22"/>
        </w:rPr>
        <w:t>57 Евреите Му рекоа: “Уште немаш педесет години, а си го видел Авраам?”</w:t>
      </w:r>
      <w:r w:rsidR="00017FD0" w:rsidRPr="007D6AB7">
        <w:rPr>
          <w:color w:val="FF0000"/>
          <w:sz w:val="22"/>
          <w:szCs w:val="22"/>
        </w:rPr>
        <w:t xml:space="preserve"> </w:t>
      </w:r>
      <w:r w:rsidR="00C6032F" w:rsidRPr="007D6AB7">
        <w:rPr>
          <w:color w:val="FF0000"/>
          <w:sz w:val="22"/>
          <w:szCs w:val="22"/>
        </w:rPr>
        <w:t>58 Исус им рече: “Вистина, вистина, ви велам: Јас Сум уште од пред Авраамовото раѓање.”</w:t>
      </w:r>
      <w:r w:rsidR="00017FD0" w:rsidRPr="007D6AB7">
        <w:rPr>
          <w:color w:val="FF0000"/>
          <w:sz w:val="22"/>
          <w:szCs w:val="22"/>
        </w:rPr>
        <w:t xml:space="preserve"> </w:t>
      </w:r>
      <w:r w:rsidR="00C6032F" w:rsidRPr="007D6AB7">
        <w:rPr>
          <w:color w:val="FF0000"/>
          <w:sz w:val="22"/>
          <w:szCs w:val="22"/>
        </w:rPr>
        <w:t>59 Тогаш грабнаа камења за да ги фрлат на Него, но Исус се засолни и излезе од Храмот</w:t>
      </w:r>
      <w:r w:rsidR="00397D36" w:rsidRPr="007D6AB7">
        <w:rPr>
          <w:color w:val="FF0000"/>
          <w:sz w:val="22"/>
          <w:szCs w:val="22"/>
        </w:rPr>
        <w:t xml:space="preserve">. </w:t>
      </w:r>
    </w:p>
    <w:p w14:paraId="6371D143" w14:textId="77777777" w:rsidR="00832221" w:rsidRPr="007D6AB7" w:rsidRDefault="00832221" w:rsidP="001E3FAC">
      <w:pPr>
        <w:rPr>
          <w:sz w:val="22"/>
          <w:szCs w:val="22"/>
        </w:rPr>
      </w:pPr>
    </w:p>
    <w:p w14:paraId="2075E629" w14:textId="60710C06" w:rsidR="00832221" w:rsidRPr="0028311A" w:rsidRDefault="0028311A" w:rsidP="00056D20">
      <w:pPr>
        <w:ind w:left="993"/>
        <w:rPr>
          <w:b/>
          <w:bCs/>
          <w:sz w:val="22"/>
          <w:szCs w:val="22"/>
        </w:rPr>
      </w:pPr>
      <w:r w:rsidRPr="0028311A">
        <w:rPr>
          <w:b/>
          <w:bCs/>
          <w:sz w:val="22"/>
          <w:szCs w:val="22"/>
        </w:rPr>
        <w:t xml:space="preserve">2. </w:t>
      </w:r>
      <w:r w:rsidR="00AA66A6" w:rsidRPr="0028311A">
        <w:rPr>
          <w:b/>
          <w:bCs/>
          <w:sz w:val="22"/>
          <w:szCs w:val="22"/>
        </w:rPr>
        <w:t>Расправа: Исусовото тврдење: вистината ќе ве ослободи</w:t>
      </w:r>
    </w:p>
    <w:p w14:paraId="6BE72469" w14:textId="77777777" w:rsidR="0028311A" w:rsidRDefault="0028311A" w:rsidP="00056D20">
      <w:pPr>
        <w:ind w:left="993"/>
        <w:rPr>
          <w:sz w:val="22"/>
          <w:szCs w:val="22"/>
        </w:rPr>
      </w:pPr>
    </w:p>
    <w:p w14:paraId="660B7F2B" w14:textId="33CCB0E2" w:rsidR="00832221" w:rsidRPr="007D6AB7" w:rsidRDefault="00056D20" w:rsidP="00056D20">
      <w:pPr>
        <w:ind w:left="1560"/>
        <w:rPr>
          <w:sz w:val="22"/>
          <w:szCs w:val="22"/>
        </w:rPr>
      </w:pPr>
      <w:r w:rsidRPr="00056D20">
        <w:rPr>
          <w:b/>
          <w:sz w:val="22"/>
          <w:szCs w:val="22"/>
        </w:rPr>
        <w:t>а.</w:t>
      </w:r>
      <w:r>
        <w:rPr>
          <w:sz w:val="22"/>
          <w:szCs w:val="22"/>
        </w:rPr>
        <w:t xml:space="preserve"> </w:t>
      </w:r>
      <w:r w:rsidR="009274DB" w:rsidRPr="007D6AB7">
        <w:rPr>
          <w:sz w:val="22"/>
          <w:szCs w:val="22"/>
        </w:rPr>
        <w:t>О</w:t>
      </w:r>
      <w:r w:rsidR="00386EBC" w:rsidRPr="007D6AB7">
        <w:rPr>
          <w:sz w:val="22"/>
          <w:szCs w:val="22"/>
        </w:rPr>
        <w:t xml:space="preserve">ние кои биле верници, Исус ги предизвикал да продолжат во Неговото учење, ако сакаат да бидат ученици, а вистината што ќе ја научат ќе ги </w:t>
      </w:r>
      <w:r w:rsidR="00386EBC" w:rsidRPr="00056D20">
        <w:rPr>
          <w:b/>
          <w:sz w:val="22"/>
          <w:szCs w:val="22"/>
        </w:rPr>
        <w:t>ослободи</w:t>
      </w:r>
      <w:r w:rsidR="00832221" w:rsidRPr="007D6AB7">
        <w:rPr>
          <w:bCs/>
          <w:sz w:val="22"/>
          <w:szCs w:val="22"/>
        </w:rPr>
        <w:t>!</w:t>
      </w:r>
      <w:r w:rsidR="007D1B39" w:rsidRPr="007D6AB7">
        <w:rPr>
          <w:bCs/>
          <w:sz w:val="22"/>
          <w:szCs w:val="22"/>
        </w:rPr>
        <w:t xml:space="preserve"> </w:t>
      </w:r>
    </w:p>
    <w:p w14:paraId="621A9160" w14:textId="4EAA9548" w:rsidR="00832221" w:rsidRPr="007D6AB7" w:rsidRDefault="00056D20" w:rsidP="00056D20">
      <w:pPr>
        <w:ind w:left="1560"/>
        <w:rPr>
          <w:bCs/>
          <w:sz w:val="22"/>
          <w:szCs w:val="22"/>
        </w:rPr>
      </w:pPr>
      <w:r w:rsidRPr="00056D20">
        <w:rPr>
          <w:b/>
          <w:sz w:val="22"/>
          <w:szCs w:val="22"/>
        </w:rPr>
        <w:t>б.</w:t>
      </w:r>
      <w:r>
        <w:rPr>
          <w:sz w:val="22"/>
          <w:szCs w:val="22"/>
        </w:rPr>
        <w:t xml:space="preserve"> </w:t>
      </w:r>
      <w:r w:rsidR="005208B8" w:rsidRPr="007D6AB7">
        <w:rPr>
          <w:sz w:val="22"/>
          <w:szCs w:val="22"/>
        </w:rPr>
        <w:t xml:space="preserve">Овие моќни, самобендисани мажи не можеле да поднесат да чујат дека не се </w:t>
      </w:r>
      <w:r w:rsidR="005208B8" w:rsidRPr="00056D20">
        <w:rPr>
          <w:b/>
          <w:sz w:val="22"/>
          <w:szCs w:val="22"/>
        </w:rPr>
        <w:t>слободни</w:t>
      </w:r>
      <w:r w:rsidR="005208B8" w:rsidRPr="007D6AB7">
        <w:rPr>
          <w:sz w:val="22"/>
          <w:szCs w:val="22"/>
        </w:rPr>
        <w:t xml:space="preserve">. Од секогаш било доволно да се биде само Евреин, со Авраам како нивен прататко. Но, </w:t>
      </w:r>
      <w:r w:rsidR="005208B8" w:rsidRPr="00056D20">
        <w:rPr>
          <w:sz w:val="22"/>
          <w:szCs w:val="22"/>
        </w:rPr>
        <w:t>тие</w:t>
      </w:r>
      <w:r w:rsidR="005208B8" w:rsidRPr="00056D20">
        <w:rPr>
          <w:b/>
          <w:sz w:val="22"/>
          <w:szCs w:val="22"/>
        </w:rPr>
        <w:t xml:space="preserve"> биле робов</w:t>
      </w:r>
      <w:r w:rsidR="004774E8" w:rsidRPr="00056D20">
        <w:rPr>
          <w:b/>
          <w:sz w:val="22"/>
          <w:szCs w:val="22"/>
        </w:rPr>
        <w:t>и</w:t>
      </w:r>
      <w:r w:rsidR="004774E8" w:rsidRPr="007D6AB7">
        <w:rPr>
          <w:sz w:val="22"/>
          <w:szCs w:val="22"/>
        </w:rPr>
        <w:t xml:space="preserve"> многу пати уште од Авраам, </w:t>
      </w:r>
      <w:r w:rsidR="004774E8" w:rsidRPr="00056D20">
        <w:rPr>
          <w:b/>
          <w:color w:val="auto"/>
          <w:sz w:val="22"/>
          <w:szCs w:val="22"/>
        </w:rPr>
        <w:t>ѝ</w:t>
      </w:r>
      <w:r w:rsidR="005208B8" w:rsidRPr="00056D20">
        <w:rPr>
          <w:b/>
          <w:sz w:val="22"/>
          <w:szCs w:val="22"/>
        </w:rPr>
        <w:t xml:space="preserve"> робувале</w:t>
      </w:r>
      <w:r w:rsidR="005208B8" w:rsidRPr="007D6AB7">
        <w:rPr>
          <w:sz w:val="22"/>
          <w:szCs w:val="22"/>
        </w:rPr>
        <w:t xml:space="preserve"> на римската власт, а уште повеќе на легализмот</w:t>
      </w:r>
      <w:r w:rsidR="00397D36" w:rsidRPr="007D6AB7">
        <w:rPr>
          <w:sz w:val="22"/>
          <w:szCs w:val="22"/>
        </w:rPr>
        <w:t xml:space="preserve">. </w:t>
      </w:r>
      <w:r w:rsidR="00832221" w:rsidRPr="007D6AB7">
        <w:rPr>
          <w:sz w:val="22"/>
          <w:szCs w:val="22"/>
        </w:rPr>
        <w:t>(</w:t>
      </w:r>
      <w:r w:rsidR="00E21EAA" w:rsidRPr="00056D20">
        <w:rPr>
          <w:b/>
          <w:bCs/>
          <w:sz w:val="22"/>
          <w:szCs w:val="22"/>
        </w:rPr>
        <w:t xml:space="preserve">Рим. </w:t>
      </w:r>
      <w:r w:rsidR="00832221" w:rsidRPr="00056D20">
        <w:rPr>
          <w:b/>
          <w:bCs/>
          <w:sz w:val="22"/>
          <w:szCs w:val="22"/>
        </w:rPr>
        <w:t>8:2;</w:t>
      </w:r>
      <w:r w:rsidR="007D1B39" w:rsidRPr="00056D20">
        <w:rPr>
          <w:b/>
          <w:bCs/>
          <w:sz w:val="22"/>
          <w:szCs w:val="22"/>
        </w:rPr>
        <w:t xml:space="preserve"> </w:t>
      </w:r>
      <w:r w:rsidR="00F30A6C" w:rsidRPr="00056D20">
        <w:rPr>
          <w:b/>
          <w:bCs/>
          <w:sz w:val="22"/>
          <w:szCs w:val="22"/>
        </w:rPr>
        <w:t xml:space="preserve">Гал. </w:t>
      </w:r>
      <w:r w:rsidR="00832221" w:rsidRPr="00056D20">
        <w:rPr>
          <w:b/>
          <w:bCs/>
          <w:sz w:val="22"/>
          <w:szCs w:val="22"/>
        </w:rPr>
        <w:t>5:1</w:t>
      </w:r>
      <w:r w:rsidR="00397D36" w:rsidRPr="00056D20">
        <w:rPr>
          <w:b/>
          <w:bCs/>
          <w:sz w:val="22"/>
          <w:szCs w:val="22"/>
        </w:rPr>
        <w:t xml:space="preserve">, </w:t>
      </w:r>
      <w:r w:rsidR="00832221" w:rsidRPr="00056D20">
        <w:rPr>
          <w:b/>
          <w:bCs/>
          <w:sz w:val="22"/>
          <w:szCs w:val="22"/>
        </w:rPr>
        <w:t>13;</w:t>
      </w:r>
      <w:r w:rsidR="007D1B39" w:rsidRPr="00056D20">
        <w:rPr>
          <w:b/>
          <w:bCs/>
          <w:sz w:val="22"/>
          <w:szCs w:val="22"/>
        </w:rPr>
        <w:t xml:space="preserve"> </w:t>
      </w:r>
      <w:r w:rsidR="00EC51AF" w:rsidRPr="00056D20">
        <w:rPr>
          <w:b/>
          <w:bCs/>
          <w:sz w:val="22"/>
          <w:szCs w:val="22"/>
        </w:rPr>
        <w:t xml:space="preserve">1 Птр. </w:t>
      </w:r>
      <w:r w:rsidR="00832221" w:rsidRPr="00056D20">
        <w:rPr>
          <w:b/>
          <w:bCs/>
          <w:sz w:val="22"/>
          <w:szCs w:val="22"/>
        </w:rPr>
        <w:t>2:16</w:t>
      </w:r>
      <w:r w:rsidR="00832221" w:rsidRPr="007D6AB7">
        <w:rPr>
          <w:bCs/>
          <w:sz w:val="22"/>
          <w:szCs w:val="22"/>
        </w:rPr>
        <w:t>)</w:t>
      </w:r>
      <w:r w:rsidR="00397D36" w:rsidRPr="007D6AB7">
        <w:rPr>
          <w:bCs/>
          <w:sz w:val="22"/>
          <w:szCs w:val="22"/>
        </w:rPr>
        <w:t xml:space="preserve">. </w:t>
      </w:r>
    </w:p>
    <w:p w14:paraId="798549BF" w14:textId="012DDA6E" w:rsidR="001A533C" w:rsidRPr="007D6AB7" w:rsidRDefault="00056D20" w:rsidP="00056D20">
      <w:pPr>
        <w:ind w:left="1560"/>
        <w:rPr>
          <w:sz w:val="22"/>
          <w:szCs w:val="22"/>
        </w:rPr>
      </w:pPr>
      <w:r w:rsidRPr="00056D20">
        <w:rPr>
          <w:b/>
          <w:bCs/>
          <w:sz w:val="22"/>
          <w:szCs w:val="22"/>
        </w:rPr>
        <w:t>в.</w:t>
      </w:r>
      <w:r>
        <w:rPr>
          <w:bCs/>
          <w:sz w:val="22"/>
          <w:szCs w:val="22"/>
        </w:rPr>
        <w:t xml:space="preserve"> </w:t>
      </w:r>
      <w:r w:rsidR="00CC4290" w:rsidRPr="00056D20">
        <w:rPr>
          <w:b/>
          <w:bCs/>
          <w:sz w:val="22"/>
          <w:szCs w:val="22"/>
        </w:rPr>
        <w:t>Прашањето за "слободата".</w:t>
      </w:r>
      <w:r w:rsidR="00CC4290" w:rsidRPr="007D6AB7">
        <w:rPr>
          <w:bCs/>
          <w:sz w:val="22"/>
          <w:szCs w:val="22"/>
        </w:rPr>
        <w:t xml:space="preserve"> Исус им вели дека секој кој продолжува да греши е </w:t>
      </w:r>
      <w:r w:rsidR="00CC4290" w:rsidRPr="0020351F">
        <w:rPr>
          <w:b/>
          <w:bCs/>
          <w:sz w:val="22"/>
          <w:szCs w:val="22"/>
        </w:rPr>
        <w:t>роб на гревот</w:t>
      </w:r>
      <w:r w:rsidR="00CC4290" w:rsidRPr="007D6AB7">
        <w:rPr>
          <w:bCs/>
          <w:sz w:val="22"/>
          <w:szCs w:val="22"/>
        </w:rPr>
        <w:t>! (</w:t>
      </w:r>
      <w:r w:rsidR="00CC4290" w:rsidRPr="00056D20">
        <w:rPr>
          <w:b/>
          <w:bCs/>
          <w:sz w:val="22"/>
          <w:szCs w:val="22"/>
        </w:rPr>
        <w:t>1 Јвн. 3:9</w:t>
      </w:r>
      <w:r w:rsidR="00CC4290" w:rsidRPr="007D6AB7">
        <w:rPr>
          <w:bCs/>
          <w:sz w:val="22"/>
          <w:szCs w:val="22"/>
        </w:rPr>
        <w:t xml:space="preserve">) (види </w:t>
      </w:r>
      <w:r w:rsidR="00CC4290" w:rsidRPr="00056D20">
        <w:rPr>
          <w:b/>
          <w:bCs/>
          <w:sz w:val="22"/>
          <w:szCs w:val="22"/>
        </w:rPr>
        <w:t>2 Птр. 2:19</w:t>
      </w:r>
      <w:r w:rsidR="00CC4290" w:rsidRPr="007D6AB7">
        <w:rPr>
          <w:bCs/>
          <w:sz w:val="22"/>
          <w:szCs w:val="22"/>
        </w:rPr>
        <w:t xml:space="preserve">; </w:t>
      </w:r>
      <w:r w:rsidR="00CC4290" w:rsidRPr="00056D20">
        <w:rPr>
          <w:b/>
          <w:bCs/>
          <w:sz w:val="22"/>
          <w:szCs w:val="22"/>
        </w:rPr>
        <w:t>Рим. 6:16</w:t>
      </w:r>
      <w:r w:rsidR="00CC4290" w:rsidRPr="007D6AB7">
        <w:rPr>
          <w:bCs/>
          <w:sz w:val="22"/>
          <w:szCs w:val="22"/>
        </w:rPr>
        <w:t xml:space="preserve">) "Робовите" не </w:t>
      </w:r>
      <w:r w:rsidR="009274DB" w:rsidRPr="007D6AB7">
        <w:rPr>
          <w:bCs/>
          <w:sz w:val="22"/>
          <w:szCs w:val="22"/>
        </w:rPr>
        <w:t>с</w:t>
      </w:r>
      <w:r w:rsidR="00CC4290" w:rsidRPr="007D6AB7">
        <w:rPr>
          <w:bCs/>
          <w:sz w:val="22"/>
          <w:szCs w:val="22"/>
        </w:rPr>
        <w:t xml:space="preserve">е членови на семејството; а особено не на Божјото семејство. Иако се Авраамово поколение, тие би го убиле вистинскиот "син Авраамов". (Како тогаш можат да бидат вистински Авраамови чеда, </w:t>
      </w:r>
      <w:r w:rsidR="009274DB" w:rsidRPr="007D6AB7">
        <w:rPr>
          <w:bCs/>
          <w:sz w:val="22"/>
          <w:szCs w:val="22"/>
        </w:rPr>
        <w:t>кога тие тоа</w:t>
      </w:r>
      <w:r w:rsidR="00CC4290" w:rsidRPr="007D6AB7">
        <w:rPr>
          <w:bCs/>
          <w:sz w:val="22"/>
          <w:szCs w:val="22"/>
        </w:rPr>
        <w:t xml:space="preserve"> никогаш не би го сториле?) Исус вели дека тие го прав</w:t>
      </w:r>
      <w:r w:rsidR="009274DB" w:rsidRPr="007D6AB7">
        <w:rPr>
          <w:bCs/>
          <w:sz w:val="22"/>
          <w:szCs w:val="22"/>
        </w:rPr>
        <w:t xml:space="preserve">ат она што го слушаат од </w:t>
      </w:r>
      <w:r w:rsidR="009274DB" w:rsidRPr="0020351F">
        <w:rPr>
          <w:b/>
          <w:bCs/>
          <w:sz w:val="22"/>
          <w:szCs w:val="22"/>
        </w:rPr>
        <w:t>нивниот</w:t>
      </w:r>
      <w:r w:rsidR="00CC4290" w:rsidRPr="007D6AB7">
        <w:rPr>
          <w:bCs/>
          <w:sz w:val="22"/>
          <w:szCs w:val="22"/>
        </w:rPr>
        <w:t xml:space="preserve"> "татко". (што имплицира "не Авраам</w:t>
      </w:r>
      <w:r w:rsidR="001A533C" w:rsidRPr="007D6AB7">
        <w:rPr>
          <w:sz w:val="22"/>
          <w:szCs w:val="22"/>
        </w:rPr>
        <w:t>”)</w:t>
      </w:r>
    </w:p>
    <w:p w14:paraId="6E0B8ABD" w14:textId="77777777" w:rsidR="001A533C" w:rsidRPr="007D6AB7" w:rsidRDefault="001A533C" w:rsidP="00056D20">
      <w:pPr>
        <w:ind w:left="1560"/>
        <w:rPr>
          <w:sz w:val="22"/>
          <w:szCs w:val="22"/>
        </w:rPr>
      </w:pPr>
    </w:p>
    <w:p w14:paraId="7B0C4E19" w14:textId="3A381C0C" w:rsidR="001A533C" w:rsidRPr="007D6AB7" w:rsidRDefault="00CD77AA" w:rsidP="00056D20">
      <w:pPr>
        <w:ind w:left="1560"/>
        <w:rPr>
          <w:sz w:val="22"/>
          <w:szCs w:val="22"/>
        </w:rPr>
      </w:pPr>
      <w:r w:rsidRPr="007D6AB7">
        <w:rPr>
          <w:sz w:val="22"/>
          <w:szCs w:val="22"/>
        </w:rPr>
        <w:t xml:space="preserve">Тие саркастично велат дека </w:t>
      </w:r>
      <w:r w:rsidRPr="0020351F">
        <w:rPr>
          <w:b/>
          <w:sz w:val="22"/>
          <w:szCs w:val="22"/>
        </w:rPr>
        <w:t>не биле</w:t>
      </w:r>
      <w:r w:rsidRPr="007D6AB7">
        <w:rPr>
          <w:sz w:val="22"/>
          <w:szCs w:val="22"/>
        </w:rPr>
        <w:t xml:space="preserve"> </w:t>
      </w:r>
      <w:r w:rsidRPr="0020351F">
        <w:rPr>
          <w:b/>
          <w:sz w:val="22"/>
          <w:szCs w:val="22"/>
        </w:rPr>
        <w:t>вонбрачни</w:t>
      </w:r>
      <w:r w:rsidRPr="007D6AB7">
        <w:rPr>
          <w:sz w:val="22"/>
          <w:szCs w:val="22"/>
        </w:rPr>
        <w:t xml:space="preserve"> деца (што имплицира дека Исус бил, осврнувајќи се на околностите на Неговото раѓање), и дека нивниот единствен татко е самиот Бог! Исус одговорил: "Ако Бог </w:t>
      </w:r>
      <w:r w:rsidRPr="0020351F">
        <w:rPr>
          <w:b/>
          <w:sz w:val="22"/>
          <w:szCs w:val="22"/>
        </w:rPr>
        <w:t>беше</w:t>
      </w:r>
      <w:r w:rsidRPr="007D6AB7">
        <w:rPr>
          <w:sz w:val="22"/>
          <w:szCs w:val="22"/>
        </w:rPr>
        <w:t xml:space="preserve"> ваш Татко, ќе Ме љубевте </w:t>
      </w:r>
      <w:r w:rsidRPr="0020351F">
        <w:rPr>
          <w:b/>
          <w:sz w:val="22"/>
          <w:szCs w:val="22"/>
        </w:rPr>
        <w:t>Мене</w:t>
      </w:r>
      <w:r w:rsidRPr="007D6AB7">
        <w:rPr>
          <w:sz w:val="22"/>
          <w:szCs w:val="22"/>
        </w:rPr>
        <w:t>, зашто Јас излегов и дојдов од Бог, и не дојдов Сам од Себе, туку Тој Ме прати. Зошто не "сфаќате" што ви велам? Затоа што не можете да го "слушате" Моето слово</w:t>
      </w:r>
      <w:r w:rsidR="00397D36" w:rsidRPr="007D6AB7">
        <w:rPr>
          <w:sz w:val="22"/>
          <w:szCs w:val="22"/>
        </w:rPr>
        <w:t>.</w:t>
      </w:r>
      <w:r w:rsidR="00BC7FCB" w:rsidRPr="007D6AB7">
        <w:rPr>
          <w:sz w:val="22"/>
          <w:szCs w:val="22"/>
        </w:rPr>
        <w:t>”</w:t>
      </w:r>
      <w:r w:rsidR="001A533C" w:rsidRPr="007D6AB7">
        <w:rPr>
          <w:sz w:val="22"/>
          <w:szCs w:val="22"/>
        </w:rPr>
        <w:t xml:space="preserve"> </w:t>
      </w:r>
    </w:p>
    <w:p w14:paraId="50730717" w14:textId="77777777" w:rsidR="001A533C" w:rsidRPr="007D6AB7" w:rsidRDefault="001A533C" w:rsidP="00056D20">
      <w:pPr>
        <w:ind w:left="1560"/>
        <w:rPr>
          <w:sz w:val="22"/>
          <w:szCs w:val="22"/>
        </w:rPr>
      </w:pPr>
    </w:p>
    <w:p w14:paraId="3047FA46" w14:textId="205EADDD" w:rsidR="00832221" w:rsidRPr="007D6AB7" w:rsidRDefault="00832221" w:rsidP="00056D20">
      <w:pPr>
        <w:ind w:left="1560"/>
        <w:rPr>
          <w:sz w:val="22"/>
          <w:szCs w:val="22"/>
        </w:rPr>
      </w:pPr>
      <w:r w:rsidRPr="007D6AB7">
        <w:rPr>
          <w:sz w:val="22"/>
          <w:szCs w:val="22"/>
        </w:rPr>
        <w:t>“</w:t>
      </w:r>
      <w:r w:rsidR="006941B3" w:rsidRPr="007D6AB7">
        <w:rPr>
          <w:sz w:val="22"/>
          <w:szCs w:val="22"/>
        </w:rPr>
        <w:t>Тоа значи дека сте чеда на сатаната, и така се однесувате!" "И тој бил човекоубиец и лажливец. Тој говори лага"</w:t>
      </w:r>
      <w:r w:rsidR="00832083" w:rsidRPr="007D6AB7">
        <w:rPr>
          <w:sz w:val="22"/>
          <w:szCs w:val="22"/>
        </w:rPr>
        <w:t xml:space="preserve"> </w:t>
      </w:r>
      <w:r w:rsidR="006941B3" w:rsidRPr="007D6AB7">
        <w:rPr>
          <w:sz w:val="22"/>
          <w:szCs w:val="22"/>
        </w:rPr>
        <w:t>"Ви ја кажувам вистината а вие не верувате во неа." (бидејќи само оние кои му припаѓаат на Бога веруваат</w:t>
      </w:r>
      <w:r w:rsidR="004C2536" w:rsidRPr="007D6AB7">
        <w:rPr>
          <w:sz w:val="22"/>
          <w:szCs w:val="22"/>
        </w:rPr>
        <w:t xml:space="preserve"> во она што Тој вели.) "Вие не</w:t>
      </w:r>
      <w:r w:rsidR="006941B3" w:rsidRPr="007D6AB7">
        <w:rPr>
          <w:sz w:val="22"/>
          <w:szCs w:val="22"/>
        </w:rPr>
        <w:t xml:space="preserve"> </w:t>
      </w:r>
      <w:r w:rsidR="006941B3" w:rsidRPr="00056D20">
        <w:rPr>
          <w:b/>
          <w:sz w:val="22"/>
          <w:szCs w:val="22"/>
        </w:rPr>
        <w:t>м</w:t>
      </w:r>
      <w:r w:rsidR="004C2536" w:rsidRPr="00056D20">
        <w:rPr>
          <w:b/>
          <w:sz w:val="22"/>
          <w:szCs w:val="22"/>
        </w:rPr>
        <w:t>е</w:t>
      </w:r>
      <w:r w:rsidR="004C2536" w:rsidRPr="007D6AB7">
        <w:rPr>
          <w:sz w:val="22"/>
          <w:szCs w:val="22"/>
        </w:rPr>
        <w:t xml:space="preserve"> "слушате", оти не му припаѓате</w:t>
      </w:r>
      <w:r w:rsidR="006941B3" w:rsidRPr="007D6AB7">
        <w:rPr>
          <w:sz w:val="22"/>
          <w:szCs w:val="22"/>
        </w:rPr>
        <w:t xml:space="preserve"> на Бога</w:t>
      </w:r>
      <w:r w:rsidRPr="007D6AB7">
        <w:rPr>
          <w:sz w:val="22"/>
          <w:szCs w:val="22"/>
        </w:rPr>
        <w:t xml:space="preserve">!” </w:t>
      </w:r>
    </w:p>
    <w:p w14:paraId="54592692" w14:textId="77777777" w:rsidR="00832221" w:rsidRPr="007D6AB7" w:rsidRDefault="00832221" w:rsidP="00056D20">
      <w:pPr>
        <w:ind w:left="993"/>
        <w:rPr>
          <w:sz w:val="22"/>
          <w:szCs w:val="22"/>
        </w:rPr>
      </w:pPr>
    </w:p>
    <w:p w14:paraId="7B299264" w14:textId="1D6CAF02" w:rsidR="00832221" w:rsidRPr="0028311A" w:rsidRDefault="0028311A" w:rsidP="00056D20">
      <w:pPr>
        <w:ind w:left="993"/>
        <w:rPr>
          <w:b/>
          <w:bCs/>
          <w:sz w:val="22"/>
          <w:szCs w:val="22"/>
        </w:rPr>
      </w:pPr>
      <w:r w:rsidRPr="0028311A">
        <w:rPr>
          <w:b/>
          <w:bCs/>
          <w:sz w:val="22"/>
          <w:szCs w:val="22"/>
        </w:rPr>
        <w:t xml:space="preserve">3. </w:t>
      </w:r>
      <w:r w:rsidR="00A50815" w:rsidRPr="0028311A">
        <w:rPr>
          <w:b/>
          <w:bCs/>
          <w:sz w:val="22"/>
          <w:szCs w:val="22"/>
        </w:rPr>
        <w:t>Отвореното отфрлање на Исус од страна на овие еврејски "верници</w:t>
      </w:r>
      <w:r w:rsidR="00832221" w:rsidRPr="0028311A">
        <w:rPr>
          <w:b/>
          <w:bCs/>
          <w:sz w:val="22"/>
          <w:szCs w:val="22"/>
        </w:rPr>
        <w:t>”</w:t>
      </w:r>
      <w:r w:rsidR="007D1B39" w:rsidRPr="0028311A">
        <w:rPr>
          <w:b/>
          <w:bCs/>
          <w:sz w:val="22"/>
          <w:szCs w:val="22"/>
        </w:rPr>
        <w:t xml:space="preserve"> </w:t>
      </w:r>
    </w:p>
    <w:p w14:paraId="6D8291B4" w14:textId="77777777" w:rsidR="0028311A" w:rsidRDefault="0028311A" w:rsidP="001E3FAC">
      <w:pPr>
        <w:rPr>
          <w:sz w:val="22"/>
          <w:szCs w:val="22"/>
        </w:rPr>
      </w:pPr>
    </w:p>
    <w:p w14:paraId="04E200FD" w14:textId="1F67F20A" w:rsidR="00832221" w:rsidRPr="007D6AB7" w:rsidRDefault="0020351F" w:rsidP="0020351F">
      <w:pPr>
        <w:ind w:left="1560"/>
        <w:rPr>
          <w:sz w:val="22"/>
          <w:szCs w:val="22"/>
        </w:rPr>
      </w:pPr>
      <w:r w:rsidRPr="0020351F">
        <w:rPr>
          <w:b/>
          <w:sz w:val="22"/>
          <w:szCs w:val="22"/>
        </w:rPr>
        <w:t>а.</w:t>
      </w:r>
      <w:r>
        <w:rPr>
          <w:sz w:val="22"/>
          <w:szCs w:val="22"/>
        </w:rPr>
        <w:t xml:space="preserve"> </w:t>
      </w:r>
      <w:r w:rsidR="004774E8" w:rsidRPr="007D6AB7">
        <w:rPr>
          <w:sz w:val="22"/>
          <w:szCs w:val="22"/>
        </w:rPr>
        <w:t xml:space="preserve">Евреите им се </w:t>
      </w:r>
      <w:r w:rsidR="00E343BC" w:rsidRPr="007D6AB7">
        <w:rPr>
          <w:sz w:val="22"/>
          <w:szCs w:val="22"/>
        </w:rPr>
        <w:t>с</w:t>
      </w:r>
      <w:r w:rsidR="00A50815" w:rsidRPr="007D6AB7">
        <w:rPr>
          <w:sz w:val="22"/>
          <w:szCs w:val="22"/>
        </w:rPr>
        <w:t>противставиле на Исусовите забелешки</w:t>
      </w:r>
      <w:r w:rsidR="004774E8" w:rsidRPr="007D6AB7">
        <w:rPr>
          <w:sz w:val="22"/>
          <w:szCs w:val="22"/>
        </w:rPr>
        <w:t>,</w:t>
      </w:r>
      <w:r w:rsidR="00A50815" w:rsidRPr="007D6AB7">
        <w:rPr>
          <w:sz w:val="22"/>
          <w:szCs w:val="22"/>
        </w:rPr>
        <w:t xml:space="preserve"> навредувајќи го со лоши имиња! "Ти си Самарјанин". "Ти си опседнат." Исус: "Јас не сум опседнат; Јас не барам слава." Јас го почитувам Мојот Татко. И секој што Го почитува, верувајќи </w:t>
      </w:r>
      <w:r w:rsidR="00E343BC" w:rsidRPr="007D6AB7">
        <w:rPr>
          <w:sz w:val="22"/>
          <w:szCs w:val="22"/>
        </w:rPr>
        <w:t xml:space="preserve">во </w:t>
      </w:r>
      <w:r w:rsidR="00A50815" w:rsidRPr="007D6AB7">
        <w:rPr>
          <w:sz w:val="22"/>
          <w:szCs w:val="22"/>
        </w:rPr>
        <w:t>мене, нема да види смрт</w:t>
      </w:r>
      <w:r w:rsidR="00397D36" w:rsidRPr="007D6AB7">
        <w:rPr>
          <w:sz w:val="22"/>
          <w:szCs w:val="22"/>
        </w:rPr>
        <w:t xml:space="preserve">. </w:t>
      </w:r>
      <w:r w:rsidR="00832221" w:rsidRPr="007D6AB7">
        <w:rPr>
          <w:sz w:val="22"/>
          <w:szCs w:val="22"/>
        </w:rPr>
        <w:t>(</w:t>
      </w:r>
      <w:r w:rsidR="004774E8" w:rsidRPr="007D6AB7">
        <w:rPr>
          <w:sz w:val="22"/>
          <w:szCs w:val="22"/>
        </w:rPr>
        <w:t>види</w:t>
      </w:r>
      <w:r w:rsidR="00832221" w:rsidRPr="007D6AB7">
        <w:rPr>
          <w:sz w:val="22"/>
          <w:szCs w:val="22"/>
        </w:rPr>
        <w:t xml:space="preserve"> </w:t>
      </w:r>
      <w:r w:rsidR="00F23E9D" w:rsidRPr="0020351F">
        <w:rPr>
          <w:b/>
          <w:bCs/>
          <w:sz w:val="22"/>
          <w:szCs w:val="22"/>
        </w:rPr>
        <w:t xml:space="preserve">Евр. </w:t>
      </w:r>
      <w:r w:rsidR="00832221" w:rsidRPr="0020351F">
        <w:rPr>
          <w:b/>
          <w:bCs/>
          <w:sz w:val="22"/>
          <w:szCs w:val="22"/>
        </w:rPr>
        <w:t>12:3;</w:t>
      </w:r>
      <w:r w:rsidR="007D1B39" w:rsidRPr="0020351F">
        <w:rPr>
          <w:b/>
          <w:bCs/>
          <w:sz w:val="22"/>
          <w:szCs w:val="22"/>
        </w:rPr>
        <w:t xml:space="preserve"> </w:t>
      </w:r>
      <w:r w:rsidR="00EC51AF" w:rsidRPr="0020351F">
        <w:rPr>
          <w:b/>
          <w:bCs/>
          <w:sz w:val="22"/>
          <w:szCs w:val="22"/>
        </w:rPr>
        <w:t xml:space="preserve">1 Птр. </w:t>
      </w:r>
      <w:r w:rsidR="00832221" w:rsidRPr="0020351F">
        <w:rPr>
          <w:b/>
          <w:bCs/>
          <w:sz w:val="22"/>
          <w:szCs w:val="22"/>
        </w:rPr>
        <w:t>2:3)</w:t>
      </w:r>
      <w:r w:rsidR="007D1B39" w:rsidRPr="0020351F">
        <w:rPr>
          <w:b/>
          <w:bCs/>
          <w:sz w:val="22"/>
          <w:szCs w:val="22"/>
        </w:rPr>
        <w:t xml:space="preserve"> </w:t>
      </w:r>
      <w:r w:rsidR="00832221" w:rsidRPr="0020351F">
        <w:rPr>
          <w:b/>
          <w:bCs/>
          <w:sz w:val="22"/>
          <w:szCs w:val="22"/>
        </w:rPr>
        <w:t>(</w:t>
      </w:r>
      <w:r w:rsidR="00707022" w:rsidRPr="0020351F">
        <w:rPr>
          <w:b/>
          <w:bCs/>
          <w:sz w:val="22"/>
          <w:szCs w:val="22"/>
        </w:rPr>
        <w:t xml:space="preserve">Јвн. </w:t>
      </w:r>
      <w:r w:rsidR="00832221" w:rsidRPr="0020351F">
        <w:rPr>
          <w:b/>
          <w:bCs/>
          <w:sz w:val="22"/>
          <w:szCs w:val="22"/>
        </w:rPr>
        <w:t>8:55;</w:t>
      </w:r>
      <w:r w:rsidR="007D1B39" w:rsidRPr="0020351F">
        <w:rPr>
          <w:b/>
          <w:bCs/>
          <w:sz w:val="22"/>
          <w:szCs w:val="22"/>
        </w:rPr>
        <w:t xml:space="preserve"> </w:t>
      </w:r>
      <w:r w:rsidR="00832221" w:rsidRPr="0020351F">
        <w:rPr>
          <w:b/>
          <w:bCs/>
          <w:sz w:val="22"/>
          <w:szCs w:val="22"/>
        </w:rPr>
        <w:t>14:23;</w:t>
      </w:r>
      <w:r w:rsidR="007D1B39" w:rsidRPr="0020351F">
        <w:rPr>
          <w:b/>
          <w:bCs/>
          <w:sz w:val="22"/>
          <w:szCs w:val="22"/>
        </w:rPr>
        <w:t xml:space="preserve"> </w:t>
      </w:r>
      <w:r w:rsidR="00832221" w:rsidRPr="0020351F">
        <w:rPr>
          <w:b/>
          <w:bCs/>
          <w:sz w:val="22"/>
          <w:szCs w:val="22"/>
        </w:rPr>
        <w:t>15:20)</w:t>
      </w:r>
      <w:r w:rsidR="007D1B39" w:rsidRPr="007D6AB7">
        <w:rPr>
          <w:bCs/>
          <w:sz w:val="22"/>
          <w:szCs w:val="22"/>
        </w:rPr>
        <w:t xml:space="preserve"> </w:t>
      </w:r>
    </w:p>
    <w:p w14:paraId="6D4CAAB8" w14:textId="71BD23A0" w:rsidR="00832221" w:rsidRPr="007D6AB7" w:rsidRDefault="0020351F" w:rsidP="0020351F">
      <w:pPr>
        <w:ind w:left="1560"/>
        <w:rPr>
          <w:sz w:val="22"/>
          <w:szCs w:val="22"/>
        </w:rPr>
      </w:pPr>
      <w:r w:rsidRPr="0020351F">
        <w:rPr>
          <w:b/>
          <w:sz w:val="22"/>
          <w:szCs w:val="22"/>
        </w:rPr>
        <w:t>б.</w:t>
      </w:r>
      <w:r>
        <w:rPr>
          <w:sz w:val="22"/>
          <w:szCs w:val="22"/>
        </w:rPr>
        <w:t xml:space="preserve"> </w:t>
      </w:r>
      <w:r w:rsidR="00A67B99" w:rsidRPr="007D6AB7">
        <w:rPr>
          <w:sz w:val="22"/>
          <w:szCs w:val="22"/>
        </w:rPr>
        <w:t>Евреите тврделе: "Знаеме дека си опседнат; сметаш дека си поголем од Авраам и пророците, ако мислиш дека нема да умреш како тие што умреле! Што се замислуваш</w:t>
      </w:r>
      <w:r w:rsidR="00832221" w:rsidRPr="007D6AB7">
        <w:rPr>
          <w:sz w:val="22"/>
          <w:szCs w:val="22"/>
        </w:rPr>
        <w:t>?”</w:t>
      </w:r>
      <w:r w:rsidR="007D1B39" w:rsidRPr="007D6AB7">
        <w:rPr>
          <w:sz w:val="22"/>
          <w:szCs w:val="22"/>
        </w:rPr>
        <w:t xml:space="preserve"> </w:t>
      </w:r>
    </w:p>
    <w:p w14:paraId="268C7600" w14:textId="000CA199" w:rsidR="0019409C" w:rsidRPr="007D6AB7" w:rsidRDefault="0020351F" w:rsidP="0020351F">
      <w:pPr>
        <w:ind w:left="1560"/>
        <w:rPr>
          <w:sz w:val="22"/>
          <w:szCs w:val="22"/>
        </w:rPr>
      </w:pPr>
      <w:r w:rsidRPr="0020351F">
        <w:rPr>
          <w:b/>
          <w:sz w:val="22"/>
          <w:szCs w:val="22"/>
        </w:rPr>
        <w:t>в.</w:t>
      </w:r>
      <w:r>
        <w:rPr>
          <w:sz w:val="22"/>
          <w:szCs w:val="22"/>
        </w:rPr>
        <w:t xml:space="preserve"> </w:t>
      </w:r>
      <w:r w:rsidR="00ED30A6" w:rsidRPr="007D6AB7">
        <w:rPr>
          <w:sz w:val="22"/>
          <w:szCs w:val="22"/>
        </w:rPr>
        <w:t>Исус: "Бог</w:t>
      </w:r>
      <w:r w:rsidR="0019409C" w:rsidRPr="007D6AB7">
        <w:rPr>
          <w:sz w:val="22"/>
          <w:szCs w:val="22"/>
        </w:rPr>
        <w:t xml:space="preserve"> (за кого вие тврдите дека е ваш Татко), ме прослави! Авраам, вашиот татко, се радуваше да го види Мојот ден; и го виде, и се зарадува!"</w:t>
      </w:r>
    </w:p>
    <w:p w14:paraId="7597ABEC" w14:textId="7FA0106B" w:rsidR="0019409C" w:rsidRPr="007D6AB7" w:rsidRDefault="0020351F" w:rsidP="0020351F">
      <w:pPr>
        <w:ind w:left="1560"/>
        <w:rPr>
          <w:sz w:val="22"/>
          <w:szCs w:val="22"/>
        </w:rPr>
      </w:pPr>
      <w:r w:rsidRPr="0020351F">
        <w:rPr>
          <w:b/>
          <w:sz w:val="22"/>
          <w:szCs w:val="22"/>
        </w:rPr>
        <w:t>г.</w:t>
      </w:r>
      <w:r>
        <w:rPr>
          <w:sz w:val="22"/>
          <w:szCs w:val="22"/>
        </w:rPr>
        <w:t xml:space="preserve"> </w:t>
      </w:r>
      <w:r w:rsidR="0019409C" w:rsidRPr="007D6AB7">
        <w:rPr>
          <w:sz w:val="22"/>
          <w:szCs w:val="22"/>
        </w:rPr>
        <w:t>Евреите: "Зарем мислиш дека си го видел Авраам!"</w:t>
      </w:r>
    </w:p>
    <w:p w14:paraId="56AB7957" w14:textId="3AA2CEA9" w:rsidR="0019409C" w:rsidRPr="007D6AB7" w:rsidRDefault="0020351F" w:rsidP="0020351F">
      <w:pPr>
        <w:ind w:left="1560"/>
        <w:rPr>
          <w:sz w:val="22"/>
          <w:szCs w:val="22"/>
        </w:rPr>
      </w:pPr>
      <w:r w:rsidRPr="0020351F">
        <w:rPr>
          <w:b/>
          <w:sz w:val="22"/>
          <w:szCs w:val="22"/>
        </w:rPr>
        <w:t>д.</w:t>
      </w:r>
      <w:r>
        <w:rPr>
          <w:sz w:val="22"/>
          <w:szCs w:val="22"/>
        </w:rPr>
        <w:t xml:space="preserve"> </w:t>
      </w:r>
      <w:r w:rsidR="0019409C" w:rsidRPr="007D6AB7">
        <w:rPr>
          <w:sz w:val="22"/>
          <w:szCs w:val="22"/>
        </w:rPr>
        <w:t>Исус: "</w:t>
      </w:r>
      <w:r w:rsidR="0019409C" w:rsidRPr="0020351F">
        <w:rPr>
          <w:b/>
          <w:sz w:val="22"/>
          <w:szCs w:val="22"/>
        </w:rPr>
        <w:t>Јас Сум</w:t>
      </w:r>
      <w:r w:rsidR="0019409C" w:rsidRPr="007D6AB7">
        <w:rPr>
          <w:sz w:val="22"/>
          <w:szCs w:val="22"/>
        </w:rPr>
        <w:t xml:space="preserve"> уште од пред Авраамовото раѓање."</w:t>
      </w:r>
      <w:r w:rsidR="00E343BC" w:rsidRPr="007D6AB7">
        <w:rPr>
          <w:sz w:val="22"/>
          <w:szCs w:val="22"/>
        </w:rPr>
        <w:t xml:space="preserve"> (јасно тврдење на божественост</w:t>
      </w:r>
      <w:r w:rsidR="0019409C" w:rsidRPr="007D6AB7">
        <w:rPr>
          <w:sz w:val="22"/>
          <w:szCs w:val="22"/>
        </w:rPr>
        <w:t xml:space="preserve">; </w:t>
      </w:r>
      <w:r w:rsidR="0019409C" w:rsidRPr="0020351F">
        <w:rPr>
          <w:b/>
          <w:sz w:val="22"/>
          <w:szCs w:val="22"/>
        </w:rPr>
        <w:t>Изл. 3:14</w:t>
      </w:r>
      <w:r w:rsidR="0019409C" w:rsidRPr="007D6AB7">
        <w:rPr>
          <w:sz w:val="22"/>
          <w:szCs w:val="22"/>
        </w:rPr>
        <w:t>)</w:t>
      </w:r>
    </w:p>
    <w:p w14:paraId="70E96133" w14:textId="12DEFF57" w:rsidR="00832221" w:rsidRPr="007D6AB7" w:rsidRDefault="0020351F" w:rsidP="0020351F">
      <w:pPr>
        <w:ind w:left="1560"/>
        <w:rPr>
          <w:sz w:val="22"/>
          <w:szCs w:val="22"/>
        </w:rPr>
      </w:pPr>
      <w:r w:rsidRPr="0020351F">
        <w:rPr>
          <w:b/>
          <w:sz w:val="22"/>
          <w:szCs w:val="22"/>
        </w:rPr>
        <w:t>ѓ.</w:t>
      </w:r>
      <w:r>
        <w:rPr>
          <w:sz w:val="22"/>
          <w:szCs w:val="22"/>
        </w:rPr>
        <w:t xml:space="preserve"> </w:t>
      </w:r>
      <w:r w:rsidR="0019409C" w:rsidRPr="007D6AB7">
        <w:rPr>
          <w:sz w:val="22"/>
          <w:szCs w:val="22"/>
        </w:rPr>
        <w:t>Евреите, кои говореле дека "веруваат" во Исус, се обиделе да Го каменуваат во храмот</w:t>
      </w:r>
      <w:r w:rsidR="00397D36" w:rsidRPr="007D6AB7">
        <w:rPr>
          <w:sz w:val="22"/>
          <w:szCs w:val="22"/>
        </w:rPr>
        <w:t xml:space="preserve">. </w:t>
      </w:r>
    </w:p>
    <w:p w14:paraId="4442E314" w14:textId="77777777" w:rsidR="00832221" w:rsidRPr="007D6AB7" w:rsidRDefault="00832221" w:rsidP="001E3FAC">
      <w:pPr>
        <w:rPr>
          <w:sz w:val="22"/>
          <w:szCs w:val="22"/>
        </w:rPr>
      </w:pPr>
    </w:p>
    <w:p w14:paraId="550E525A" w14:textId="22F889D7" w:rsidR="00832221" w:rsidRPr="00056D20" w:rsidRDefault="00056D20" w:rsidP="0020351F">
      <w:pPr>
        <w:ind w:left="567"/>
        <w:rPr>
          <w:b/>
          <w:sz w:val="22"/>
          <w:szCs w:val="22"/>
        </w:rPr>
      </w:pPr>
      <w:r w:rsidRPr="00056D20">
        <w:rPr>
          <w:b/>
          <w:sz w:val="22"/>
          <w:szCs w:val="22"/>
          <w:lang w:val="mk-MK"/>
        </w:rPr>
        <w:t xml:space="preserve">З. </w:t>
      </w:r>
      <w:r w:rsidR="0019409C" w:rsidRPr="00056D20">
        <w:rPr>
          <w:b/>
          <w:sz w:val="22"/>
          <w:szCs w:val="22"/>
        </w:rPr>
        <w:t xml:space="preserve">Исус ја исцелил ќерката на Сирофеничанката (гркинка) </w:t>
      </w:r>
      <w:r w:rsidR="00832221" w:rsidRPr="00056D20">
        <w:rPr>
          <w:b/>
          <w:sz w:val="22"/>
          <w:szCs w:val="22"/>
        </w:rPr>
        <w:t>(</w:t>
      </w:r>
      <w:r w:rsidR="00BE3F11" w:rsidRPr="00056D20">
        <w:rPr>
          <w:b/>
          <w:sz w:val="22"/>
          <w:szCs w:val="22"/>
        </w:rPr>
        <w:t>исто така и</w:t>
      </w:r>
      <w:r w:rsidR="00832221" w:rsidRPr="00056D20">
        <w:rPr>
          <w:b/>
          <w:sz w:val="22"/>
          <w:szCs w:val="22"/>
        </w:rPr>
        <w:t xml:space="preserve">: </w:t>
      </w:r>
      <w:r w:rsidR="00E343BC" w:rsidRPr="00056D20">
        <w:rPr>
          <w:b/>
          <w:sz w:val="22"/>
          <w:szCs w:val="22"/>
        </w:rPr>
        <w:t>Мк</w:t>
      </w:r>
      <w:r w:rsidR="00397D36" w:rsidRPr="00056D20">
        <w:rPr>
          <w:b/>
          <w:sz w:val="22"/>
          <w:szCs w:val="22"/>
        </w:rPr>
        <w:t xml:space="preserve">. </w:t>
      </w:r>
      <w:r w:rsidR="00832221" w:rsidRPr="00056D20">
        <w:rPr>
          <w:b/>
          <w:sz w:val="22"/>
          <w:szCs w:val="22"/>
        </w:rPr>
        <w:t>7:24-30)</w:t>
      </w:r>
    </w:p>
    <w:p w14:paraId="217A299A" w14:textId="77777777" w:rsidR="00832221" w:rsidRPr="007D6AB7" w:rsidRDefault="00832221" w:rsidP="001E3FAC">
      <w:pPr>
        <w:rPr>
          <w:sz w:val="22"/>
          <w:szCs w:val="22"/>
        </w:rPr>
      </w:pPr>
    </w:p>
    <w:p w14:paraId="5B3C4A36" w14:textId="2B17C641" w:rsidR="00832221" w:rsidRPr="007D6AB7" w:rsidRDefault="00B41BB1" w:rsidP="001E3FAC">
      <w:pPr>
        <w:rPr>
          <w:color w:val="FF0000"/>
          <w:sz w:val="22"/>
          <w:szCs w:val="22"/>
        </w:rPr>
      </w:pPr>
      <w:r w:rsidRPr="0020351F">
        <w:rPr>
          <w:b/>
          <w:color w:val="FF0000"/>
          <w:sz w:val="22"/>
          <w:szCs w:val="22"/>
        </w:rPr>
        <w:t xml:space="preserve">Мт. </w:t>
      </w:r>
      <w:r w:rsidR="00832221" w:rsidRPr="0020351F">
        <w:rPr>
          <w:b/>
          <w:color w:val="FF0000"/>
          <w:sz w:val="22"/>
          <w:szCs w:val="22"/>
        </w:rPr>
        <w:t>15:21-28</w:t>
      </w:r>
      <w:r w:rsidR="007D1B39" w:rsidRPr="007D6AB7">
        <w:rPr>
          <w:color w:val="FF0000"/>
          <w:sz w:val="22"/>
          <w:szCs w:val="22"/>
        </w:rPr>
        <w:t xml:space="preserve"> </w:t>
      </w:r>
      <w:r w:rsidR="00697FB2" w:rsidRPr="007D6AB7">
        <w:rPr>
          <w:color w:val="FF0000"/>
          <w:sz w:val="22"/>
          <w:szCs w:val="22"/>
        </w:rPr>
        <w:t>Откако излезе оттаму, Исус се повлече во пределите на Тир и Сидон.</w:t>
      </w:r>
      <w:r w:rsidR="00017FD0" w:rsidRPr="007D6AB7">
        <w:rPr>
          <w:color w:val="FF0000"/>
          <w:sz w:val="22"/>
          <w:szCs w:val="22"/>
        </w:rPr>
        <w:t xml:space="preserve"> </w:t>
      </w:r>
      <w:r w:rsidR="00697FB2" w:rsidRPr="007D6AB7">
        <w:rPr>
          <w:color w:val="FF0000"/>
          <w:sz w:val="22"/>
          <w:szCs w:val="22"/>
        </w:rPr>
        <w:t xml:space="preserve">22 И ете, една жена, хананејка, се појави од тие краишта и извика кон Него велејќи: “Смилувај ми се, </w:t>
      </w:r>
      <w:r w:rsidR="00697FB2" w:rsidRPr="0020351F">
        <w:rPr>
          <w:color w:val="FF0000"/>
          <w:sz w:val="22"/>
          <w:szCs w:val="22"/>
          <w:u w:val="single"/>
        </w:rPr>
        <w:t>Господи, Сине Давидов</w:t>
      </w:r>
      <w:r w:rsidR="00697FB2" w:rsidRPr="007D6AB7">
        <w:rPr>
          <w:color w:val="FF0000"/>
          <w:sz w:val="22"/>
          <w:szCs w:val="22"/>
        </w:rPr>
        <w:t>! Мојата ќерка е тешко опседната од демон.”</w:t>
      </w:r>
      <w:r w:rsidR="00017FD0" w:rsidRPr="007D6AB7">
        <w:rPr>
          <w:color w:val="FF0000"/>
          <w:sz w:val="22"/>
          <w:szCs w:val="22"/>
        </w:rPr>
        <w:t xml:space="preserve"> </w:t>
      </w:r>
      <w:r w:rsidR="00697FB2" w:rsidRPr="007D6AB7">
        <w:rPr>
          <w:color w:val="FF0000"/>
          <w:sz w:val="22"/>
          <w:szCs w:val="22"/>
        </w:rPr>
        <w:t>23 А Тој не ѝ одговори со ниеден збор. Но Му се приближија Неговите ученици и Го молеа, велејќи Му: “Избркај ја, зашто вика по нас.”</w:t>
      </w:r>
      <w:r w:rsidR="00017FD0" w:rsidRPr="007D6AB7">
        <w:rPr>
          <w:color w:val="FF0000"/>
          <w:sz w:val="22"/>
          <w:szCs w:val="22"/>
        </w:rPr>
        <w:t xml:space="preserve"> </w:t>
      </w:r>
      <w:r w:rsidR="00697FB2" w:rsidRPr="007D6AB7">
        <w:rPr>
          <w:color w:val="FF0000"/>
          <w:sz w:val="22"/>
          <w:szCs w:val="22"/>
        </w:rPr>
        <w:t>24 Но Тој одговори и рече: “Јас Сум испратен само кај загубените овци на израеловиот дом.”</w:t>
      </w:r>
      <w:r w:rsidR="00017FD0" w:rsidRPr="007D6AB7">
        <w:rPr>
          <w:color w:val="FF0000"/>
          <w:sz w:val="22"/>
          <w:szCs w:val="22"/>
        </w:rPr>
        <w:t xml:space="preserve"> </w:t>
      </w:r>
      <w:r w:rsidR="00697FB2" w:rsidRPr="007D6AB7">
        <w:rPr>
          <w:color w:val="FF0000"/>
          <w:sz w:val="22"/>
          <w:szCs w:val="22"/>
        </w:rPr>
        <w:t>25 Таа повторно Му се приближи и поклонувајќи Му се рече: “Господи, помогни ми!”</w:t>
      </w:r>
      <w:r w:rsidR="00017FD0" w:rsidRPr="007D6AB7">
        <w:rPr>
          <w:color w:val="FF0000"/>
          <w:sz w:val="22"/>
          <w:szCs w:val="22"/>
        </w:rPr>
        <w:t xml:space="preserve"> </w:t>
      </w:r>
      <w:r w:rsidR="00697FB2" w:rsidRPr="007D6AB7">
        <w:rPr>
          <w:color w:val="FF0000"/>
          <w:sz w:val="22"/>
          <w:szCs w:val="22"/>
        </w:rPr>
        <w:t>26 А Тој, одговарајќи ѝ рече: “Не е убаво да се земе лебот од децата и да им се фрли на кучињата.”</w:t>
      </w:r>
      <w:r w:rsidR="00017FD0" w:rsidRPr="007D6AB7">
        <w:rPr>
          <w:color w:val="FF0000"/>
          <w:sz w:val="22"/>
          <w:szCs w:val="22"/>
        </w:rPr>
        <w:t xml:space="preserve"> </w:t>
      </w:r>
      <w:r w:rsidR="00697FB2" w:rsidRPr="007D6AB7">
        <w:rPr>
          <w:color w:val="FF0000"/>
          <w:sz w:val="22"/>
          <w:szCs w:val="22"/>
        </w:rPr>
        <w:t>27 Но таа рече: “Да, Господи, но дури и кучињата јадат од трошките што паѓаат од трпезата на нивните Господари.”</w:t>
      </w:r>
      <w:r w:rsidR="00017FD0" w:rsidRPr="007D6AB7">
        <w:rPr>
          <w:color w:val="FF0000"/>
          <w:sz w:val="22"/>
          <w:szCs w:val="22"/>
        </w:rPr>
        <w:t xml:space="preserve"> </w:t>
      </w:r>
      <w:r w:rsidR="00697FB2" w:rsidRPr="007D6AB7">
        <w:rPr>
          <w:color w:val="FF0000"/>
          <w:sz w:val="22"/>
          <w:szCs w:val="22"/>
        </w:rPr>
        <w:t>28 Тогаш Исус ѝ одговори, велејќи: “О, жено, голема е твојата вера. Нека ти биде како што посакуваш.” И нејзината ќерка беше исцелена во тој час</w:t>
      </w:r>
      <w:r w:rsidR="00397D36" w:rsidRPr="007D6AB7">
        <w:rPr>
          <w:color w:val="FF0000"/>
          <w:sz w:val="22"/>
          <w:szCs w:val="22"/>
        </w:rPr>
        <w:t xml:space="preserve">. </w:t>
      </w:r>
    </w:p>
    <w:p w14:paraId="32F7CED0" w14:textId="77777777" w:rsidR="00832221" w:rsidRPr="007D6AB7" w:rsidRDefault="00832221" w:rsidP="001E3FAC">
      <w:pPr>
        <w:rPr>
          <w:bCs/>
          <w:sz w:val="22"/>
          <w:szCs w:val="22"/>
        </w:rPr>
      </w:pPr>
    </w:p>
    <w:p w14:paraId="63A145EE" w14:textId="591250B4" w:rsidR="002E0FB8" w:rsidRPr="007D6AB7" w:rsidRDefault="00A460EF" w:rsidP="0020351F">
      <w:pPr>
        <w:ind w:left="567"/>
        <w:rPr>
          <w:sz w:val="22"/>
          <w:szCs w:val="22"/>
        </w:rPr>
      </w:pPr>
      <w:r w:rsidRPr="0020351F">
        <w:rPr>
          <w:b/>
          <w:bCs/>
          <w:sz w:val="22"/>
          <w:szCs w:val="22"/>
        </w:rPr>
        <w:t>(ВВ)</w:t>
      </w:r>
      <w:r w:rsidR="007D1B39" w:rsidRPr="007D6AB7">
        <w:rPr>
          <w:bCs/>
          <w:sz w:val="22"/>
          <w:szCs w:val="22"/>
        </w:rPr>
        <w:t xml:space="preserve"> </w:t>
      </w:r>
      <w:r w:rsidR="00D20E97" w:rsidRPr="007D6AB7">
        <w:rPr>
          <w:sz w:val="22"/>
          <w:szCs w:val="22"/>
        </w:rPr>
        <w:t xml:space="preserve">Исус се </w:t>
      </w:r>
      <w:r w:rsidR="00F97596" w:rsidRPr="007D6AB7">
        <w:rPr>
          <w:sz w:val="22"/>
          <w:szCs w:val="22"/>
        </w:rPr>
        <w:t>обиде</w:t>
      </w:r>
      <w:r w:rsidR="00D20E97" w:rsidRPr="007D6AB7">
        <w:rPr>
          <w:sz w:val="22"/>
          <w:szCs w:val="22"/>
        </w:rPr>
        <w:t>л да остане анонимен (</w:t>
      </w:r>
      <w:r w:rsidR="00D20E97" w:rsidRPr="0020351F">
        <w:rPr>
          <w:b/>
          <w:sz w:val="22"/>
          <w:szCs w:val="22"/>
        </w:rPr>
        <w:t>Марко 7:24</w:t>
      </w:r>
      <w:r w:rsidR="00D20E97" w:rsidRPr="007D6AB7">
        <w:rPr>
          <w:sz w:val="22"/>
          <w:szCs w:val="22"/>
        </w:rPr>
        <w:t xml:space="preserve">), но оваа Хананејка некако слушнала каде е Тој и дошла кај Него со нејзината потреба. Имај на ум дека реакцијата на нашиот </w:t>
      </w:r>
      <w:r w:rsidR="00D20E97" w:rsidRPr="0020351F">
        <w:rPr>
          <w:b/>
          <w:sz w:val="22"/>
          <w:szCs w:val="22"/>
        </w:rPr>
        <w:t>Господ спрема оваа жена не била за да ја уништи нејзината вера, туку за да ја поттикне истата</w:t>
      </w:r>
      <w:r w:rsidR="00D20E97" w:rsidRPr="007D6AB7">
        <w:rPr>
          <w:sz w:val="22"/>
          <w:szCs w:val="22"/>
        </w:rPr>
        <w:t>. Нејзините сопствени зборови покажале дека таа растела во верата и дека не сакала да Го пушти без да добие одговор</w:t>
      </w:r>
      <w:r w:rsidR="00397D36" w:rsidRPr="007D6AB7">
        <w:rPr>
          <w:sz w:val="22"/>
          <w:szCs w:val="22"/>
        </w:rPr>
        <w:t xml:space="preserve">. </w:t>
      </w:r>
    </w:p>
    <w:p w14:paraId="770B182C" w14:textId="77777777" w:rsidR="002E0FB8" w:rsidRPr="007D6AB7" w:rsidRDefault="002E0FB8" w:rsidP="0020351F">
      <w:pPr>
        <w:ind w:left="567"/>
        <w:rPr>
          <w:sz w:val="22"/>
          <w:szCs w:val="22"/>
        </w:rPr>
      </w:pPr>
    </w:p>
    <w:p w14:paraId="686FA75B" w14:textId="06B3C752" w:rsidR="002E0FB8" w:rsidRPr="007D6AB7" w:rsidRDefault="00552342" w:rsidP="0020351F">
      <w:pPr>
        <w:ind w:left="567"/>
        <w:rPr>
          <w:sz w:val="22"/>
          <w:szCs w:val="22"/>
        </w:rPr>
      </w:pPr>
      <w:r w:rsidRPr="007D6AB7">
        <w:rPr>
          <w:sz w:val="22"/>
          <w:szCs w:val="22"/>
        </w:rPr>
        <w:t xml:space="preserve">Кога таа му се обратила со "Сине Давидов," дефинитивно се ставила самата себе си на </w:t>
      </w:r>
      <w:r w:rsidR="00424854" w:rsidRPr="007D6AB7">
        <w:rPr>
          <w:sz w:val="22"/>
          <w:szCs w:val="22"/>
        </w:rPr>
        <w:t>местото на Е</w:t>
      </w:r>
      <w:r w:rsidR="00F97596" w:rsidRPr="007D6AB7">
        <w:rPr>
          <w:sz w:val="22"/>
          <w:szCs w:val="22"/>
        </w:rPr>
        <w:t>вреите</w:t>
      </w:r>
      <w:r w:rsidRPr="007D6AB7">
        <w:rPr>
          <w:sz w:val="22"/>
          <w:szCs w:val="22"/>
        </w:rPr>
        <w:t xml:space="preserve">; а тоа не </w:t>
      </w:r>
      <w:r w:rsidR="002907AC" w:rsidRPr="007D6AB7">
        <w:rPr>
          <w:color w:val="auto"/>
          <w:sz w:val="22"/>
          <w:szCs w:val="22"/>
        </w:rPr>
        <w:t>ѝ</w:t>
      </w:r>
      <w:r w:rsidRPr="007D6AB7">
        <w:rPr>
          <w:sz w:val="22"/>
          <w:szCs w:val="22"/>
        </w:rPr>
        <w:t xml:space="preserve"> било</w:t>
      </w:r>
      <w:r w:rsidR="00424854" w:rsidRPr="007D6AB7">
        <w:rPr>
          <w:sz w:val="22"/>
          <w:szCs w:val="22"/>
        </w:rPr>
        <w:t xml:space="preserve"> дозволено, затоа што била неевр</w:t>
      </w:r>
      <w:r w:rsidRPr="007D6AB7">
        <w:rPr>
          <w:sz w:val="22"/>
          <w:szCs w:val="22"/>
        </w:rPr>
        <w:t xml:space="preserve">ејка. Секако, оваа </w:t>
      </w:r>
      <w:r w:rsidRPr="0020351F">
        <w:rPr>
          <w:b/>
          <w:sz w:val="22"/>
          <w:szCs w:val="22"/>
        </w:rPr>
        <w:t>титула ја открила нејзината вера во Него како Божјиот Месија</w:t>
      </w:r>
      <w:r w:rsidRPr="007D6AB7">
        <w:rPr>
          <w:sz w:val="22"/>
          <w:szCs w:val="22"/>
        </w:rPr>
        <w:t>, затоа што "</w:t>
      </w:r>
      <w:r w:rsidRPr="0020351F">
        <w:rPr>
          <w:b/>
          <w:sz w:val="22"/>
          <w:szCs w:val="22"/>
        </w:rPr>
        <w:t>Сине Давидов" е име за Месијата</w:t>
      </w:r>
      <w:r w:rsidRPr="007D6AB7">
        <w:rPr>
          <w:sz w:val="22"/>
          <w:szCs w:val="22"/>
        </w:rPr>
        <w:t xml:space="preserve"> (</w:t>
      </w:r>
      <w:r w:rsidRPr="0020351F">
        <w:rPr>
          <w:b/>
          <w:sz w:val="22"/>
          <w:szCs w:val="22"/>
        </w:rPr>
        <w:t>Мт. 22:42</w:t>
      </w:r>
      <w:r w:rsidRPr="007D6AB7">
        <w:rPr>
          <w:sz w:val="22"/>
          <w:szCs w:val="22"/>
        </w:rPr>
        <w:t>). Ш</w:t>
      </w:r>
      <w:r w:rsidR="00493742" w:rsidRPr="007D6AB7">
        <w:rPr>
          <w:sz w:val="22"/>
          <w:szCs w:val="22"/>
        </w:rPr>
        <w:t>том дошла кај Него на еврејски</w:t>
      </w:r>
      <w:r w:rsidRPr="007D6AB7">
        <w:rPr>
          <w:sz w:val="22"/>
          <w:szCs w:val="22"/>
        </w:rPr>
        <w:t xml:space="preserve"> начин, Тој замолкнал. Се разбира, Тој го знаел нејзиното срце, па д</w:t>
      </w:r>
      <w:r w:rsidR="00424854" w:rsidRPr="007D6AB7">
        <w:rPr>
          <w:sz w:val="22"/>
          <w:szCs w:val="22"/>
        </w:rPr>
        <w:t>ури и Неговиот молк ја охрабрил</w:t>
      </w:r>
      <w:r w:rsidRPr="007D6AB7">
        <w:rPr>
          <w:sz w:val="22"/>
          <w:szCs w:val="22"/>
        </w:rPr>
        <w:t xml:space="preserve"> да продолжи со барањето</w:t>
      </w:r>
      <w:r w:rsidR="00397D36" w:rsidRPr="007D6AB7">
        <w:rPr>
          <w:sz w:val="22"/>
          <w:szCs w:val="22"/>
        </w:rPr>
        <w:t xml:space="preserve">. </w:t>
      </w:r>
    </w:p>
    <w:p w14:paraId="6E83B6AA" w14:textId="77777777" w:rsidR="002E0FB8" w:rsidRPr="007D6AB7" w:rsidRDefault="002E0FB8" w:rsidP="0020351F">
      <w:pPr>
        <w:ind w:left="567"/>
        <w:rPr>
          <w:sz w:val="22"/>
          <w:szCs w:val="22"/>
        </w:rPr>
      </w:pPr>
    </w:p>
    <w:p w14:paraId="0C09BEFD" w14:textId="1E91ACF7" w:rsidR="002E0FB8" w:rsidRPr="007D6AB7" w:rsidRDefault="00276ED1" w:rsidP="0020351F">
      <w:pPr>
        <w:ind w:left="567"/>
        <w:rPr>
          <w:sz w:val="22"/>
          <w:szCs w:val="22"/>
        </w:rPr>
      </w:pPr>
      <w:r w:rsidRPr="0020351F">
        <w:rPr>
          <w:b/>
          <w:bCs/>
          <w:sz w:val="22"/>
          <w:szCs w:val="22"/>
        </w:rPr>
        <w:t>Нетрпеливи спрема нејзиното упорно сле</w:t>
      </w:r>
      <w:r w:rsidR="00A423BA" w:rsidRPr="0020351F">
        <w:rPr>
          <w:b/>
          <w:bCs/>
          <w:sz w:val="22"/>
          <w:szCs w:val="22"/>
        </w:rPr>
        <w:t>дење и викање, учениците рекле:</w:t>
      </w:r>
      <w:r w:rsidRPr="0020351F">
        <w:rPr>
          <w:b/>
          <w:bCs/>
          <w:sz w:val="22"/>
          <w:szCs w:val="22"/>
        </w:rPr>
        <w:t xml:space="preserve"> "Избркај ја!"</w:t>
      </w:r>
      <w:r w:rsidRPr="007D6AB7">
        <w:rPr>
          <w:bCs/>
          <w:sz w:val="22"/>
          <w:szCs w:val="22"/>
        </w:rPr>
        <w:t xml:space="preserve"> Ние не сме сигурни дали тие мислеле: "Дај </w:t>
      </w:r>
      <w:r w:rsidR="00A423BA" w:rsidRPr="007D6AB7">
        <w:rPr>
          <w:color w:val="auto"/>
          <w:sz w:val="22"/>
          <w:szCs w:val="22"/>
        </w:rPr>
        <w:t>ѝ</w:t>
      </w:r>
      <w:r w:rsidRPr="007D6AB7">
        <w:rPr>
          <w:bCs/>
          <w:sz w:val="22"/>
          <w:szCs w:val="22"/>
        </w:rPr>
        <w:t xml:space="preserve"> што сака и ослободи се од неа" или едноставно "ослободи се од неа</w:t>
      </w:r>
      <w:r w:rsidR="00195A8A" w:rsidRPr="007D6AB7">
        <w:rPr>
          <w:bCs/>
          <w:sz w:val="22"/>
          <w:szCs w:val="22"/>
        </w:rPr>
        <w:t>!" Во секој случај, тие не по</w:t>
      </w:r>
      <w:r w:rsidRPr="007D6AB7">
        <w:rPr>
          <w:bCs/>
          <w:sz w:val="22"/>
          <w:szCs w:val="22"/>
        </w:rPr>
        <w:t>кажале мног</w:t>
      </w:r>
      <w:r w:rsidR="00424854" w:rsidRPr="007D6AB7">
        <w:rPr>
          <w:bCs/>
          <w:sz w:val="22"/>
          <w:szCs w:val="22"/>
        </w:rPr>
        <w:t>у сочувство за неа или нејзината</w:t>
      </w:r>
      <w:r w:rsidRPr="007D6AB7">
        <w:rPr>
          <w:bCs/>
          <w:sz w:val="22"/>
          <w:szCs w:val="22"/>
        </w:rPr>
        <w:t xml:space="preserve"> демонизирана ќерка. </w:t>
      </w:r>
      <w:r w:rsidRPr="0020351F">
        <w:rPr>
          <w:b/>
          <w:bCs/>
          <w:sz w:val="22"/>
          <w:szCs w:val="22"/>
        </w:rPr>
        <w:t>Одговорот на нашиот Господ во Матеј 15:24 укажува на тоа дека тие веројатно сакале Тој да одговори на нејзиното барање</w:t>
      </w:r>
      <w:r w:rsidRPr="007D6AB7">
        <w:rPr>
          <w:bCs/>
          <w:sz w:val="22"/>
          <w:szCs w:val="22"/>
        </w:rPr>
        <w:t>. Не можеме, а да не се восхитуваме на трпението и упорноста на оваа мајка нееврејка. "Господи, помогни ми</w:t>
      </w:r>
      <w:r w:rsidR="00832221" w:rsidRPr="007D6AB7">
        <w:rPr>
          <w:sz w:val="22"/>
          <w:szCs w:val="22"/>
        </w:rPr>
        <w:t xml:space="preserve">!” </w:t>
      </w:r>
      <w:r w:rsidR="00E309AB" w:rsidRPr="007D6AB7">
        <w:rPr>
          <w:sz w:val="22"/>
          <w:szCs w:val="22"/>
        </w:rPr>
        <w:t xml:space="preserve">била нејзината следна молба; и овој пат таа избегнала каква и да е месијанска титула. </w:t>
      </w:r>
      <w:r w:rsidR="00E309AB" w:rsidRPr="0020351F">
        <w:rPr>
          <w:b/>
          <w:sz w:val="22"/>
          <w:szCs w:val="22"/>
        </w:rPr>
        <w:t>Таа дошла како грешник во потребна од помош</w:t>
      </w:r>
      <w:r w:rsidR="00E309AB" w:rsidRPr="007D6AB7">
        <w:rPr>
          <w:sz w:val="22"/>
          <w:szCs w:val="22"/>
        </w:rPr>
        <w:t>, и не понудила никаков аргумент</w:t>
      </w:r>
      <w:r w:rsidR="00397D36" w:rsidRPr="007D6AB7">
        <w:rPr>
          <w:sz w:val="22"/>
          <w:szCs w:val="22"/>
        </w:rPr>
        <w:t xml:space="preserve">. </w:t>
      </w:r>
    </w:p>
    <w:p w14:paraId="65F5676E" w14:textId="77777777" w:rsidR="002E0FB8" w:rsidRPr="007D6AB7" w:rsidRDefault="002E0FB8" w:rsidP="0020351F">
      <w:pPr>
        <w:ind w:left="567"/>
        <w:rPr>
          <w:sz w:val="22"/>
          <w:szCs w:val="22"/>
        </w:rPr>
      </w:pPr>
    </w:p>
    <w:p w14:paraId="64DF367C" w14:textId="7FACA4C6" w:rsidR="002E0FB8" w:rsidRPr="007D6AB7" w:rsidRDefault="00504109" w:rsidP="0020351F">
      <w:pPr>
        <w:ind w:left="567"/>
        <w:rPr>
          <w:sz w:val="22"/>
          <w:szCs w:val="22"/>
        </w:rPr>
      </w:pPr>
      <w:r w:rsidRPr="007D6AB7">
        <w:rPr>
          <w:sz w:val="22"/>
          <w:szCs w:val="22"/>
        </w:rPr>
        <w:t xml:space="preserve">Во Својот одговор, </w:t>
      </w:r>
      <w:r w:rsidRPr="00AE62DC">
        <w:rPr>
          <w:b/>
          <w:sz w:val="22"/>
          <w:szCs w:val="22"/>
        </w:rPr>
        <w:t>Исус не ја нарекол "куче" на начин на кој фарисеите се обраќаат кон неевреите. Грчкиот збор зн</w:t>
      </w:r>
      <w:r w:rsidR="00C40DCA" w:rsidRPr="00AE62DC">
        <w:rPr>
          <w:b/>
          <w:sz w:val="22"/>
          <w:szCs w:val="22"/>
        </w:rPr>
        <w:t xml:space="preserve">ачи "мало домашно куче милениче / </w:t>
      </w:r>
      <w:r w:rsidR="00C40DCA" w:rsidRPr="00AE62DC">
        <w:rPr>
          <w:b/>
          <w:sz w:val="22"/>
          <w:szCs w:val="22"/>
          <w:lang w:val="mk-MK"/>
        </w:rPr>
        <w:t>кутре</w:t>
      </w:r>
      <w:r w:rsidRPr="00AE62DC">
        <w:rPr>
          <w:b/>
          <w:sz w:val="22"/>
          <w:szCs w:val="22"/>
        </w:rPr>
        <w:t xml:space="preserve">", а не гнасна </w:t>
      </w:r>
      <w:r w:rsidR="00424854" w:rsidRPr="00AE62DC">
        <w:rPr>
          <w:b/>
          <w:sz w:val="22"/>
          <w:szCs w:val="22"/>
        </w:rPr>
        <w:t>џукела</w:t>
      </w:r>
      <w:r w:rsidRPr="00AE62DC">
        <w:rPr>
          <w:b/>
          <w:sz w:val="22"/>
          <w:szCs w:val="22"/>
        </w:rPr>
        <w:t xml:space="preserve"> која трча по улиците и јаде ѓубре</w:t>
      </w:r>
      <w:r w:rsidRPr="007D6AB7">
        <w:rPr>
          <w:sz w:val="22"/>
          <w:szCs w:val="22"/>
        </w:rPr>
        <w:t>. Зборот "децата" се однесува на</w:t>
      </w:r>
      <w:r w:rsidR="00424854" w:rsidRPr="007D6AB7">
        <w:rPr>
          <w:sz w:val="22"/>
          <w:szCs w:val="22"/>
        </w:rPr>
        <w:t xml:space="preserve"> израелскиот народот. </w:t>
      </w:r>
      <w:r w:rsidR="00424854" w:rsidRPr="00AE62DC">
        <w:rPr>
          <w:b/>
          <w:sz w:val="22"/>
          <w:szCs w:val="22"/>
        </w:rPr>
        <w:t>Исус не си</w:t>
      </w:r>
      <w:r w:rsidRPr="00AE62DC">
        <w:rPr>
          <w:b/>
          <w:sz w:val="22"/>
          <w:szCs w:val="22"/>
        </w:rPr>
        <w:t xml:space="preserve"> играл со женава</w:t>
      </w:r>
      <w:r w:rsidRPr="007D6AB7">
        <w:rPr>
          <w:sz w:val="22"/>
          <w:szCs w:val="22"/>
        </w:rPr>
        <w:t>, ниту се обидувал да ја компл</w:t>
      </w:r>
      <w:r w:rsidR="00C40DCA" w:rsidRPr="007D6AB7">
        <w:rPr>
          <w:sz w:val="22"/>
          <w:szCs w:val="22"/>
        </w:rPr>
        <w:t xml:space="preserve">ицира ситуацијата. </w:t>
      </w:r>
      <w:r w:rsidR="00C40DCA" w:rsidRPr="00AE62DC">
        <w:rPr>
          <w:b/>
          <w:sz w:val="22"/>
          <w:szCs w:val="22"/>
        </w:rPr>
        <w:t>Тој извлеко</w:t>
      </w:r>
      <w:r w:rsidRPr="00AE62DC">
        <w:rPr>
          <w:b/>
          <w:sz w:val="22"/>
          <w:szCs w:val="22"/>
        </w:rPr>
        <w:t>л од неа одговор на вера</w:t>
      </w:r>
      <w:r w:rsidR="00397D36" w:rsidRPr="007D6AB7">
        <w:rPr>
          <w:bCs/>
          <w:sz w:val="22"/>
          <w:szCs w:val="22"/>
        </w:rPr>
        <w:t xml:space="preserve">. </w:t>
      </w:r>
      <w:r w:rsidRPr="007D6AB7">
        <w:rPr>
          <w:sz w:val="22"/>
          <w:szCs w:val="22"/>
        </w:rPr>
        <w:t>Таа веднаш ја употребила Неговата илустрација за лебот на децата, што Тој всушност и сакал таа да го стори. Вака би го парафразирале нејзиниот одговор: "Вистина е дека ние неевреите не седиме на масата заедно со децата и јадеме леб. Но, дури и за домашните кутриња под масата можат да јадат од</w:t>
      </w:r>
      <w:r w:rsidR="00424854" w:rsidRPr="007D6AB7">
        <w:rPr>
          <w:sz w:val="22"/>
          <w:szCs w:val="22"/>
        </w:rPr>
        <w:t xml:space="preserve"> трошките!</w:t>
      </w:r>
      <w:r w:rsidRPr="007D6AB7">
        <w:rPr>
          <w:sz w:val="22"/>
          <w:szCs w:val="22"/>
        </w:rPr>
        <w:t>"</w:t>
      </w:r>
      <w:r w:rsidR="00424854" w:rsidRPr="007D6AB7">
        <w:rPr>
          <w:sz w:val="22"/>
          <w:szCs w:val="22"/>
        </w:rPr>
        <w:t xml:space="preserve"> </w:t>
      </w:r>
      <w:r w:rsidRPr="007D6AB7">
        <w:rPr>
          <w:sz w:val="22"/>
          <w:szCs w:val="22"/>
        </w:rPr>
        <w:t>Колку огромн</w:t>
      </w:r>
      <w:r w:rsidR="00C40DCA" w:rsidRPr="007D6AB7">
        <w:rPr>
          <w:sz w:val="22"/>
          <w:szCs w:val="22"/>
        </w:rPr>
        <w:t>о</w:t>
      </w:r>
      <w:r w:rsidRPr="007D6AB7">
        <w:rPr>
          <w:sz w:val="22"/>
          <w:szCs w:val="22"/>
        </w:rPr>
        <w:t xml:space="preserve"> сведоштво на вера</w:t>
      </w:r>
      <w:r w:rsidR="00832221" w:rsidRPr="007D6AB7">
        <w:rPr>
          <w:sz w:val="22"/>
          <w:szCs w:val="22"/>
        </w:rPr>
        <w:t>!</w:t>
      </w:r>
      <w:r w:rsidR="007D1B39" w:rsidRPr="007D6AB7">
        <w:rPr>
          <w:sz w:val="22"/>
          <w:szCs w:val="22"/>
        </w:rPr>
        <w:t xml:space="preserve"> </w:t>
      </w:r>
    </w:p>
    <w:p w14:paraId="6BD8C66C" w14:textId="77777777" w:rsidR="002E0FB8" w:rsidRPr="007D6AB7" w:rsidRDefault="002E0FB8" w:rsidP="0020351F">
      <w:pPr>
        <w:ind w:left="567"/>
        <w:rPr>
          <w:sz w:val="22"/>
          <w:szCs w:val="22"/>
        </w:rPr>
      </w:pPr>
    </w:p>
    <w:p w14:paraId="393BB8A5" w14:textId="5D1D3CB8" w:rsidR="002E0FB8" w:rsidRPr="007D6AB7" w:rsidRDefault="007F22E5" w:rsidP="0020351F">
      <w:pPr>
        <w:ind w:left="567"/>
        <w:rPr>
          <w:sz w:val="22"/>
          <w:szCs w:val="22"/>
        </w:rPr>
      </w:pPr>
      <w:r w:rsidRPr="00AE62DC">
        <w:rPr>
          <w:b/>
          <w:bCs/>
          <w:sz w:val="22"/>
          <w:szCs w:val="22"/>
        </w:rPr>
        <w:t xml:space="preserve">Токму таа вера Исус ја пофалил, и веднаш ја исцелил ќерка </w:t>
      </w:r>
      <w:r w:rsidR="00905CC6" w:rsidRPr="00AE62DC">
        <w:rPr>
          <w:b/>
          <w:color w:val="auto"/>
          <w:sz w:val="22"/>
          <w:szCs w:val="22"/>
        </w:rPr>
        <w:t>ѝ</w:t>
      </w:r>
      <w:r w:rsidRPr="007D6AB7">
        <w:rPr>
          <w:bCs/>
          <w:sz w:val="22"/>
          <w:szCs w:val="22"/>
        </w:rPr>
        <w:t xml:space="preserve">. Вреди да се напомене дека и </w:t>
      </w:r>
      <w:r w:rsidRPr="00AE62DC">
        <w:rPr>
          <w:b/>
          <w:bCs/>
          <w:sz w:val="22"/>
          <w:szCs w:val="22"/>
        </w:rPr>
        <w:t>двете лично</w:t>
      </w:r>
      <w:r w:rsidR="00424854" w:rsidRPr="00AE62DC">
        <w:rPr>
          <w:b/>
          <w:bCs/>
          <w:sz w:val="22"/>
          <w:szCs w:val="22"/>
        </w:rPr>
        <w:t>сти во Евангелието по Матеј, кои</w:t>
      </w:r>
      <w:r w:rsidRPr="00AE62DC">
        <w:rPr>
          <w:b/>
          <w:bCs/>
          <w:sz w:val="22"/>
          <w:szCs w:val="22"/>
        </w:rPr>
        <w:t xml:space="preserve"> имале "голема вера" биле неевреи</w:t>
      </w:r>
      <w:r w:rsidRPr="007D6AB7">
        <w:rPr>
          <w:bCs/>
          <w:sz w:val="22"/>
          <w:szCs w:val="22"/>
        </w:rPr>
        <w:t>: оваа Хананејка и римскиот стотник (</w:t>
      </w:r>
      <w:r w:rsidRPr="00AE62DC">
        <w:rPr>
          <w:b/>
          <w:bCs/>
          <w:sz w:val="22"/>
          <w:szCs w:val="22"/>
        </w:rPr>
        <w:t>Мт. 8:5-13</w:t>
      </w:r>
      <w:r w:rsidRPr="007D6AB7">
        <w:rPr>
          <w:bCs/>
          <w:sz w:val="22"/>
          <w:szCs w:val="22"/>
        </w:rPr>
        <w:t xml:space="preserve">). Во </w:t>
      </w:r>
      <w:r w:rsidR="00A85B00" w:rsidRPr="007D6AB7">
        <w:rPr>
          <w:bCs/>
          <w:sz w:val="22"/>
          <w:szCs w:val="22"/>
        </w:rPr>
        <w:t>двата случаи, Исус исце</w:t>
      </w:r>
      <w:r w:rsidRPr="007D6AB7">
        <w:rPr>
          <w:bCs/>
          <w:sz w:val="22"/>
          <w:szCs w:val="22"/>
        </w:rPr>
        <w:t>лувал од далечина. Духовно гледано, неевреите биле "далечни" с</w:t>
      </w:r>
      <w:r w:rsidR="00A85B00" w:rsidRPr="007D6AB7">
        <w:rPr>
          <w:color w:val="auto"/>
          <w:sz w:val="22"/>
          <w:szCs w:val="22"/>
        </w:rPr>
        <w:t>è</w:t>
      </w:r>
      <w:r w:rsidRPr="007D6AB7">
        <w:rPr>
          <w:bCs/>
          <w:sz w:val="22"/>
          <w:szCs w:val="22"/>
        </w:rPr>
        <w:t xml:space="preserve"> до Голгота, кога Исус Христос умрел за Евреите и за неевреите и овозможил помирување</w:t>
      </w:r>
      <w:r w:rsidR="00397D36" w:rsidRPr="007D6AB7">
        <w:rPr>
          <w:sz w:val="22"/>
          <w:szCs w:val="22"/>
        </w:rPr>
        <w:t xml:space="preserve">. </w:t>
      </w:r>
    </w:p>
    <w:p w14:paraId="5928374B" w14:textId="77777777" w:rsidR="002E0FB8" w:rsidRPr="007D6AB7" w:rsidRDefault="002E0FB8" w:rsidP="0020351F">
      <w:pPr>
        <w:ind w:left="567"/>
        <w:rPr>
          <w:sz w:val="22"/>
          <w:szCs w:val="22"/>
        </w:rPr>
      </w:pPr>
    </w:p>
    <w:p w14:paraId="43CCC09C" w14:textId="71CA58F4" w:rsidR="002E0FB8" w:rsidRPr="007D6AB7" w:rsidRDefault="00C15F4E" w:rsidP="0020351F">
      <w:pPr>
        <w:ind w:left="567"/>
        <w:rPr>
          <w:sz w:val="22"/>
          <w:szCs w:val="22"/>
        </w:rPr>
      </w:pPr>
      <w:r w:rsidRPr="00AE62DC">
        <w:rPr>
          <w:b/>
          <w:bCs/>
          <w:sz w:val="22"/>
          <w:szCs w:val="22"/>
        </w:rPr>
        <w:t>Верата на оваа жена била голема затоа што била настојчива во барањето и верувала без оглед на околностите</w:t>
      </w:r>
      <w:r w:rsidRPr="007D6AB7">
        <w:rPr>
          <w:bCs/>
          <w:sz w:val="22"/>
          <w:szCs w:val="22"/>
        </w:rPr>
        <w:t xml:space="preserve">. Секако дека </w:t>
      </w:r>
      <w:r w:rsidRPr="00AE62DC">
        <w:rPr>
          <w:b/>
          <w:bCs/>
          <w:sz w:val="22"/>
          <w:szCs w:val="22"/>
        </w:rPr>
        <w:t>нејзиното потекло</w:t>
      </w:r>
      <w:r w:rsidR="00424854" w:rsidRPr="00AE62DC">
        <w:rPr>
          <w:b/>
          <w:bCs/>
          <w:sz w:val="22"/>
          <w:szCs w:val="22"/>
        </w:rPr>
        <w:t xml:space="preserve"> било против неа</w:t>
      </w:r>
      <w:r w:rsidR="00424854" w:rsidRPr="007D6AB7">
        <w:rPr>
          <w:bCs/>
          <w:sz w:val="22"/>
          <w:szCs w:val="22"/>
        </w:rPr>
        <w:t>: т</w:t>
      </w:r>
      <w:r w:rsidRPr="007D6AB7">
        <w:rPr>
          <w:bCs/>
          <w:sz w:val="22"/>
          <w:szCs w:val="22"/>
        </w:rPr>
        <w:t xml:space="preserve">аа била нееврејка. </w:t>
      </w:r>
      <w:r w:rsidRPr="00AE62DC">
        <w:rPr>
          <w:b/>
          <w:bCs/>
          <w:sz w:val="22"/>
          <w:szCs w:val="22"/>
        </w:rPr>
        <w:t>Нејзиниот пол бил против неа</w:t>
      </w:r>
      <w:r w:rsidRPr="007D6AB7">
        <w:rPr>
          <w:bCs/>
          <w:sz w:val="22"/>
          <w:szCs w:val="22"/>
        </w:rPr>
        <w:t xml:space="preserve">, зашто повеќето еврејски рабини не обрнувале внимание на жените. Се чинело </w:t>
      </w:r>
      <w:r w:rsidRPr="00AE62DC">
        <w:rPr>
          <w:b/>
          <w:bCs/>
          <w:sz w:val="22"/>
          <w:szCs w:val="22"/>
        </w:rPr>
        <w:t>дека учениците биле против неа</w:t>
      </w:r>
      <w:r w:rsidRPr="007D6AB7">
        <w:rPr>
          <w:bCs/>
          <w:sz w:val="22"/>
          <w:szCs w:val="22"/>
        </w:rPr>
        <w:t xml:space="preserve">, и Христовите зборови можело да се сфатат како да се против неа. Сите овие пречки само ја направиле да истрае во </w:t>
      </w:r>
      <w:r w:rsidR="00A85B00" w:rsidRPr="007D6AB7">
        <w:rPr>
          <w:bCs/>
          <w:sz w:val="22"/>
          <w:szCs w:val="22"/>
        </w:rPr>
        <w:t>своите барања</w:t>
      </w:r>
      <w:r w:rsidR="00397D36" w:rsidRPr="007D6AB7">
        <w:rPr>
          <w:sz w:val="22"/>
          <w:szCs w:val="22"/>
        </w:rPr>
        <w:t xml:space="preserve">. </w:t>
      </w:r>
      <w:r w:rsidR="00A460EF" w:rsidRPr="007D6AB7">
        <w:rPr>
          <w:sz w:val="22"/>
          <w:szCs w:val="22"/>
        </w:rPr>
        <w:t>(ВВ)</w:t>
      </w:r>
    </w:p>
    <w:p w14:paraId="7ACD6343" w14:textId="77777777" w:rsidR="002E0FB8" w:rsidRPr="007D6AB7" w:rsidRDefault="002E0FB8" w:rsidP="001E3FAC">
      <w:pPr>
        <w:rPr>
          <w:sz w:val="22"/>
          <w:szCs w:val="22"/>
        </w:rPr>
      </w:pPr>
    </w:p>
    <w:p w14:paraId="6B2B5850" w14:textId="0FF66D32" w:rsidR="00832221" w:rsidRPr="0020351F" w:rsidRDefault="0020351F" w:rsidP="0020351F">
      <w:pPr>
        <w:ind w:left="567"/>
        <w:rPr>
          <w:b/>
          <w:sz w:val="22"/>
          <w:szCs w:val="22"/>
        </w:rPr>
      </w:pPr>
      <w:r w:rsidRPr="0020351F">
        <w:rPr>
          <w:b/>
          <w:sz w:val="22"/>
          <w:szCs w:val="22"/>
        </w:rPr>
        <w:t xml:space="preserve">S. </w:t>
      </w:r>
      <w:r w:rsidR="00C15F4E" w:rsidRPr="0020351F">
        <w:rPr>
          <w:b/>
          <w:sz w:val="22"/>
          <w:szCs w:val="22"/>
        </w:rPr>
        <w:t xml:space="preserve">Исус исцелува глувонем човек </w:t>
      </w:r>
      <w:r w:rsidR="00832221" w:rsidRPr="0020351F">
        <w:rPr>
          <w:b/>
          <w:sz w:val="22"/>
          <w:szCs w:val="22"/>
        </w:rPr>
        <w:t>(</w:t>
      </w:r>
      <w:r w:rsidR="00BE3F11" w:rsidRPr="0020351F">
        <w:rPr>
          <w:sz w:val="22"/>
          <w:szCs w:val="22"/>
        </w:rPr>
        <w:t>исто така и</w:t>
      </w:r>
      <w:r w:rsidR="00832221" w:rsidRPr="0020351F">
        <w:rPr>
          <w:b/>
          <w:sz w:val="22"/>
          <w:szCs w:val="22"/>
        </w:rPr>
        <w:t xml:space="preserve"> </w:t>
      </w:r>
      <w:r w:rsidR="00194DAF" w:rsidRPr="0020351F">
        <w:rPr>
          <w:b/>
          <w:sz w:val="22"/>
          <w:szCs w:val="22"/>
        </w:rPr>
        <w:t xml:space="preserve">Мт. </w:t>
      </w:r>
      <w:r w:rsidR="00832221" w:rsidRPr="0020351F">
        <w:rPr>
          <w:b/>
          <w:sz w:val="22"/>
          <w:szCs w:val="22"/>
        </w:rPr>
        <w:t>15: 29-31)</w:t>
      </w:r>
    </w:p>
    <w:p w14:paraId="78E7DB56" w14:textId="77777777" w:rsidR="00832221" w:rsidRPr="007D6AB7" w:rsidRDefault="00832221" w:rsidP="001E3FAC">
      <w:pPr>
        <w:rPr>
          <w:sz w:val="22"/>
          <w:szCs w:val="22"/>
        </w:rPr>
      </w:pPr>
    </w:p>
    <w:p w14:paraId="71D67032" w14:textId="4F2121C3" w:rsidR="00832221" w:rsidRPr="007D6AB7" w:rsidRDefault="00D07017" w:rsidP="001E3FAC">
      <w:pPr>
        <w:rPr>
          <w:color w:val="FF0000"/>
          <w:sz w:val="22"/>
          <w:szCs w:val="22"/>
        </w:rPr>
      </w:pPr>
      <w:r w:rsidRPr="00AE62DC">
        <w:rPr>
          <w:b/>
          <w:color w:val="FF0000"/>
          <w:sz w:val="22"/>
          <w:szCs w:val="22"/>
        </w:rPr>
        <w:t xml:space="preserve">Марко </w:t>
      </w:r>
      <w:r w:rsidR="00832221" w:rsidRPr="00AE62DC">
        <w:rPr>
          <w:b/>
          <w:color w:val="FF0000"/>
          <w:sz w:val="22"/>
          <w:szCs w:val="22"/>
        </w:rPr>
        <w:t>7:31-37</w:t>
      </w:r>
      <w:r w:rsidR="007D1B39" w:rsidRPr="007D6AB7">
        <w:rPr>
          <w:color w:val="FF0000"/>
          <w:sz w:val="22"/>
          <w:szCs w:val="22"/>
        </w:rPr>
        <w:t xml:space="preserve"> </w:t>
      </w:r>
      <w:r w:rsidR="00171F51" w:rsidRPr="007D6AB7">
        <w:rPr>
          <w:color w:val="FF0000"/>
          <w:sz w:val="22"/>
          <w:szCs w:val="22"/>
        </w:rPr>
        <w:t>И кога излезе пак од пределите на Тир, дојде, преку Сидон, до Галилејското Море, сред пределите на Декапол.</w:t>
      </w:r>
      <w:r w:rsidR="005836B5" w:rsidRPr="007D6AB7">
        <w:rPr>
          <w:color w:val="FF0000"/>
          <w:sz w:val="22"/>
          <w:szCs w:val="22"/>
        </w:rPr>
        <w:t xml:space="preserve"> </w:t>
      </w:r>
      <w:r w:rsidR="00171F51" w:rsidRPr="007D6AB7">
        <w:rPr>
          <w:color w:val="FF0000"/>
          <w:sz w:val="22"/>
          <w:szCs w:val="22"/>
        </w:rPr>
        <w:t>32 Ете Му доведоа човек глув, кој тешко зборуваше и Го молеа да положи рака врз него.</w:t>
      </w:r>
      <w:r w:rsidR="005836B5" w:rsidRPr="007D6AB7">
        <w:rPr>
          <w:color w:val="FF0000"/>
          <w:sz w:val="22"/>
          <w:szCs w:val="22"/>
        </w:rPr>
        <w:t xml:space="preserve"> </w:t>
      </w:r>
      <w:r w:rsidR="00171F51" w:rsidRPr="007D6AB7">
        <w:rPr>
          <w:color w:val="FF0000"/>
          <w:sz w:val="22"/>
          <w:szCs w:val="22"/>
        </w:rPr>
        <w:t>33 И го оттргна насамо од народот, ги стави Своите прсти во неговите уши, и откако плукна, го допре неговиот јазик,</w:t>
      </w:r>
      <w:r w:rsidR="005836B5" w:rsidRPr="007D6AB7">
        <w:rPr>
          <w:color w:val="FF0000"/>
          <w:sz w:val="22"/>
          <w:szCs w:val="22"/>
        </w:rPr>
        <w:t xml:space="preserve"> </w:t>
      </w:r>
      <w:r w:rsidR="00171F51" w:rsidRPr="007D6AB7">
        <w:rPr>
          <w:color w:val="FF0000"/>
          <w:sz w:val="22"/>
          <w:szCs w:val="22"/>
        </w:rPr>
        <w:t>34 погледна кон небото, воздивна и му рече: “Ефата!” - што значи: “Отвори се!”</w:t>
      </w:r>
      <w:r w:rsidR="005836B5" w:rsidRPr="007D6AB7">
        <w:rPr>
          <w:color w:val="FF0000"/>
          <w:sz w:val="22"/>
          <w:szCs w:val="22"/>
        </w:rPr>
        <w:t xml:space="preserve"> </w:t>
      </w:r>
      <w:r w:rsidR="00171F51" w:rsidRPr="007D6AB7">
        <w:rPr>
          <w:color w:val="FF0000"/>
          <w:sz w:val="22"/>
          <w:szCs w:val="22"/>
        </w:rPr>
        <w:t>35 И веднаш му се отворија ушите и му се разврза врвцата на неговиот јазик, и правилно зборуваше.</w:t>
      </w:r>
      <w:r w:rsidR="005836B5" w:rsidRPr="007D6AB7">
        <w:rPr>
          <w:color w:val="FF0000"/>
          <w:sz w:val="22"/>
          <w:szCs w:val="22"/>
        </w:rPr>
        <w:t xml:space="preserve"> </w:t>
      </w:r>
      <w:r w:rsidR="00171F51" w:rsidRPr="007D6AB7">
        <w:rPr>
          <w:color w:val="FF0000"/>
          <w:sz w:val="22"/>
          <w:szCs w:val="22"/>
        </w:rPr>
        <w:t>36 И им се закани никому да не кажуваат. Но колку што повеќе Тој им заповедуваше, толку повеќе тие разгласуваа.</w:t>
      </w:r>
      <w:r w:rsidR="005836B5" w:rsidRPr="007D6AB7">
        <w:rPr>
          <w:color w:val="FF0000"/>
          <w:sz w:val="22"/>
          <w:szCs w:val="22"/>
        </w:rPr>
        <w:t xml:space="preserve"> </w:t>
      </w:r>
      <w:r w:rsidR="00171F51" w:rsidRPr="007D6AB7">
        <w:rPr>
          <w:color w:val="FF0000"/>
          <w:sz w:val="22"/>
          <w:szCs w:val="22"/>
        </w:rPr>
        <w:t>37 И прекумерно се чудеа и велеа: “Само добрини чини! И глувите ги прави да слушаат и немите да зборуваат!”</w:t>
      </w:r>
    </w:p>
    <w:p w14:paraId="4A9B150A" w14:textId="77777777" w:rsidR="00832221" w:rsidRPr="007D6AB7" w:rsidRDefault="00832221" w:rsidP="001E3FAC">
      <w:pPr>
        <w:rPr>
          <w:sz w:val="22"/>
          <w:szCs w:val="22"/>
        </w:rPr>
      </w:pPr>
    </w:p>
    <w:p w14:paraId="3A83099C" w14:textId="56918D8E" w:rsidR="00832221" w:rsidRPr="00AE62DC" w:rsidRDefault="00AE62DC" w:rsidP="00AE62DC">
      <w:pPr>
        <w:ind w:left="567"/>
        <w:rPr>
          <w:b/>
          <w:sz w:val="22"/>
          <w:szCs w:val="22"/>
        </w:rPr>
      </w:pPr>
      <w:r w:rsidRPr="00AE62DC">
        <w:rPr>
          <w:b/>
          <w:sz w:val="22"/>
          <w:szCs w:val="22"/>
        </w:rPr>
        <w:t xml:space="preserve">И. </w:t>
      </w:r>
      <w:r w:rsidR="00C15F4E" w:rsidRPr="00AE62DC">
        <w:rPr>
          <w:b/>
          <w:sz w:val="22"/>
          <w:szCs w:val="22"/>
        </w:rPr>
        <w:t>Исус храни 4000 (до 12, 000) луѓе со 7 лебови и "неколку риби</w:t>
      </w:r>
      <w:r w:rsidR="00832221" w:rsidRPr="00AE62DC">
        <w:rPr>
          <w:b/>
          <w:sz w:val="22"/>
          <w:szCs w:val="22"/>
        </w:rPr>
        <w:t>” (</w:t>
      </w:r>
      <w:r w:rsidR="00BE3F11" w:rsidRPr="00AE62DC">
        <w:rPr>
          <w:sz w:val="22"/>
          <w:szCs w:val="22"/>
        </w:rPr>
        <w:t>исто така и</w:t>
      </w:r>
      <w:r w:rsidR="00832221" w:rsidRPr="00AE62DC">
        <w:rPr>
          <w:b/>
          <w:sz w:val="22"/>
          <w:szCs w:val="22"/>
        </w:rPr>
        <w:t xml:space="preserve"> </w:t>
      </w:r>
      <w:r w:rsidR="008C5182" w:rsidRPr="00AE62DC">
        <w:rPr>
          <w:b/>
          <w:sz w:val="22"/>
          <w:szCs w:val="22"/>
        </w:rPr>
        <w:t>Мк</w:t>
      </w:r>
      <w:r w:rsidR="00397D36" w:rsidRPr="00AE62DC">
        <w:rPr>
          <w:b/>
          <w:sz w:val="22"/>
          <w:szCs w:val="22"/>
        </w:rPr>
        <w:t xml:space="preserve">. </w:t>
      </w:r>
      <w:r w:rsidR="00832221" w:rsidRPr="00AE62DC">
        <w:rPr>
          <w:b/>
          <w:sz w:val="22"/>
          <w:szCs w:val="22"/>
        </w:rPr>
        <w:t>8:1-9)</w:t>
      </w:r>
    </w:p>
    <w:p w14:paraId="50146B81" w14:textId="77777777" w:rsidR="00832221" w:rsidRPr="007D6AB7" w:rsidRDefault="00832221" w:rsidP="001E3FAC">
      <w:pPr>
        <w:rPr>
          <w:sz w:val="22"/>
          <w:szCs w:val="22"/>
        </w:rPr>
      </w:pPr>
    </w:p>
    <w:p w14:paraId="3A6D18CB" w14:textId="057FA79B" w:rsidR="00832221" w:rsidRPr="007D6AB7" w:rsidRDefault="00832221" w:rsidP="001E3FAC">
      <w:pPr>
        <w:rPr>
          <w:color w:val="FF0000"/>
          <w:sz w:val="22"/>
          <w:szCs w:val="22"/>
        </w:rPr>
      </w:pPr>
      <w:r w:rsidRPr="007D6AB7">
        <w:rPr>
          <w:color w:val="FF0000"/>
          <w:sz w:val="22"/>
          <w:szCs w:val="22"/>
        </w:rPr>
        <w:t xml:space="preserve"> </w:t>
      </w:r>
      <w:r w:rsidR="00B41BB1" w:rsidRPr="00AE62DC">
        <w:rPr>
          <w:b/>
          <w:color w:val="FF0000"/>
          <w:sz w:val="22"/>
          <w:szCs w:val="22"/>
        </w:rPr>
        <w:t xml:space="preserve">Мт. </w:t>
      </w:r>
      <w:r w:rsidRPr="00AE62DC">
        <w:rPr>
          <w:b/>
          <w:color w:val="FF0000"/>
          <w:sz w:val="22"/>
          <w:szCs w:val="22"/>
        </w:rPr>
        <w:t>15:32-38</w:t>
      </w:r>
      <w:r w:rsidR="007D1B39" w:rsidRPr="007D6AB7">
        <w:rPr>
          <w:color w:val="FF0000"/>
          <w:sz w:val="22"/>
          <w:szCs w:val="22"/>
        </w:rPr>
        <w:t xml:space="preserve"> </w:t>
      </w:r>
      <w:r w:rsidR="00BD7D7A" w:rsidRPr="007D6AB7">
        <w:rPr>
          <w:color w:val="FF0000"/>
          <w:sz w:val="22"/>
          <w:szCs w:val="22"/>
        </w:rPr>
        <w:t>А Исус ги повика Своите ученици кај Себе, и рече: “Исполнет Сум со сожаление спрема луѓево, зашто веќе три дни останаа со Мене и немаат што да јадат, а не сакам да ги отпуштам гладни, за да не премалат по патот.”</w:t>
      </w:r>
      <w:r w:rsidR="005836B5" w:rsidRPr="007D6AB7">
        <w:rPr>
          <w:color w:val="FF0000"/>
          <w:sz w:val="22"/>
          <w:szCs w:val="22"/>
        </w:rPr>
        <w:t xml:space="preserve"> </w:t>
      </w:r>
      <w:r w:rsidR="00BD7D7A" w:rsidRPr="007D6AB7">
        <w:rPr>
          <w:color w:val="FF0000"/>
          <w:sz w:val="22"/>
          <w:szCs w:val="22"/>
        </w:rPr>
        <w:t>33 Учениците Му рекоа: “Кај ќе најдеме во пустинава толку леб, за да наситиме олку многу луѓе?”</w:t>
      </w:r>
      <w:r w:rsidR="005836B5" w:rsidRPr="007D6AB7">
        <w:rPr>
          <w:color w:val="FF0000"/>
          <w:sz w:val="22"/>
          <w:szCs w:val="22"/>
        </w:rPr>
        <w:t xml:space="preserve"> </w:t>
      </w:r>
      <w:r w:rsidR="00BD7D7A" w:rsidRPr="007D6AB7">
        <w:rPr>
          <w:color w:val="FF0000"/>
          <w:sz w:val="22"/>
          <w:szCs w:val="22"/>
        </w:rPr>
        <w:t>34 Исус им рече: “Колку лебови имате?” Тие рекоа: “Седум и неколку рипчиња.”</w:t>
      </w:r>
      <w:r w:rsidR="005836B5" w:rsidRPr="007D6AB7">
        <w:rPr>
          <w:color w:val="FF0000"/>
          <w:sz w:val="22"/>
          <w:szCs w:val="22"/>
        </w:rPr>
        <w:t xml:space="preserve"> </w:t>
      </w:r>
      <w:r w:rsidR="00BD7D7A" w:rsidRPr="007D6AB7">
        <w:rPr>
          <w:color w:val="FF0000"/>
          <w:sz w:val="22"/>
          <w:szCs w:val="22"/>
        </w:rPr>
        <w:t>35 И им заповеда на луѓето да испоседнат наземи;</w:t>
      </w:r>
      <w:r w:rsidR="005836B5" w:rsidRPr="007D6AB7">
        <w:rPr>
          <w:color w:val="FF0000"/>
          <w:sz w:val="22"/>
          <w:szCs w:val="22"/>
        </w:rPr>
        <w:t xml:space="preserve"> </w:t>
      </w:r>
      <w:r w:rsidR="00BD7D7A" w:rsidRPr="007D6AB7">
        <w:rPr>
          <w:color w:val="FF0000"/>
          <w:sz w:val="22"/>
          <w:szCs w:val="22"/>
        </w:rPr>
        <w:t>36 ги зеде седумте лебови и рибите, благодари, ги раскрши и им ги даде на учениците, а учениците пак на луѓето.</w:t>
      </w:r>
      <w:r w:rsidR="005836B5" w:rsidRPr="007D6AB7">
        <w:rPr>
          <w:color w:val="FF0000"/>
          <w:sz w:val="22"/>
          <w:szCs w:val="22"/>
        </w:rPr>
        <w:t xml:space="preserve"> </w:t>
      </w:r>
      <w:r w:rsidR="00BD7D7A" w:rsidRPr="007D6AB7">
        <w:rPr>
          <w:color w:val="FF0000"/>
          <w:sz w:val="22"/>
          <w:szCs w:val="22"/>
        </w:rPr>
        <w:t>37 И сите јадоа и се наситија, и го собраа преостанатото од парчињата, седум полни кошеви.</w:t>
      </w:r>
      <w:r w:rsidR="005836B5" w:rsidRPr="007D6AB7">
        <w:rPr>
          <w:color w:val="FF0000"/>
          <w:sz w:val="22"/>
          <w:szCs w:val="22"/>
        </w:rPr>
        <w:t xml:space="preserve"> </w:t>
      </w:r>
      <w:r w:rsidR="00BD7D7A" w:rsidRPr="007D6AB7">
        <w:rPr>
          <w:color w:val="FF0000"/>
          <w:sz w:val="22"/>
          <w:szCs w:val="22"/>
        </w:rPr>
        <w:t>38 А оние што јадеа, беа четири илјади мажи, покрај жените и децата</w:t>
      </w:r>
      <w:r w:rsidR="00397D36" w:rsidRPr="007D6AB7">
        <w:rPr>
          <w:color w:val="FF0000"/>
          <w:sz w:val="22"/>
          <w:szCs w:val="22"/>
        </w:rPr>
        <w:t xml:space="preserve">. </w:t>
      </w:r>
    </w:p>
    <w:p w14:paraId="065CF0ED" w14:textId="77777777" w:rsidR="00832221" w:rsidRPr="007D6AB7" w:rsidRDefault="00832221" w:rsidP="001E3FAC">
      <w:pPr>
        <w:rPr>
          <w:sz w:val="22"/>
          <w:szCs w:val="22"/>
        </w:rPr>
      </w:pPr>
      <w:r w:rsidRPr="007D6AB7">
        <w:rPr>
          <w:sz w:val="22"/>
          <w:szCs w:val="22"/>
        </w:rPr>
        <w:t xml:space="preserve"> </w:t>
      </w:r>
    </w:p>
    <w:p w14:paraId="36936B05" w14:textId="28F062AB" w:rsidR="00832221" w:rsidRPr="00AE62DC" w:rsidRDefault="00AE62DC" w:rsidP="00AE62DC">
      <w:pPr>
        <w:ind w:left="567"/>
        <w:rPr>
          <w:b/>
          <w:sz w:val="22"/>
          <w:szCs w:val="22"/>
        </w:rPr>
      </w:pPr>
      <w:r w:rsidRPr="00AE62DC">
        <w:rPr>
          <w:b/>
          <w:sz w:val="22"/>
          <w:szCs w:val="22"/>
        </w:rPr>
        <w:t xml:space="preserve">Ј. </w:t>
      </w:r>
      <w:r w:rsidR="00BD6EE6" w:rsidRPr="00AE62DC">
        <w:rPr>
          <w:b/>
          <w:sz w:val="22"/>
          <w:szCs w:val="22"/>
        </w:rPr>
        <w:t xml:space="preserve">Исус исцелува слеп човек во близина на </w:t>
      </w:r>
      <w:r w:rsidR="00994D19" w:rsidRPr="00AE62DC">
        <w:rPr>
          <w:b/>
          <w:sz w:val="22"/>
          <w:szCs w:val="22"/>
        </w:rPr>
        <w:t>Бетсаида</w:t>
      </w:r>
    </w:p>
    <w:p w14:paraId="507D7E20" w14:textId="77777777" w:rsidR="00832221" w:rsidRPr="007D6AB7" w:rsidRDefault="00832221" w:rsidP="001E3FAC">
      <w:pPr>
        <w:rPr>
          <w:sz w:val="22"/>
          <w:szCs w:val="22"/>
        </w:rPr>
      </w:pPr>
    </w:p>
    <w:p w14:paraId="69D882CC" w14:textId="0803375B" w:rsidR="00832221" w:rsidRPr="007D6AB7" w:rsidRDefault="00D07017" w:rsidP="001E3FAC">
      <w:pPr>
        <w:rPr>
          <w:color w:val="FF0000"/>
          <w:sz w:val="22"/>
          <w:szCs w:val="22"/>
        </w:rPr>
      </w:pPr>
      <w:r w:rsidRPr="00AE62DC">
        <w:rPr>
          <w:b/>
          <w:color w:val="FF0000"/>
          <w:sz w:val="22"/>
          <w:szCs w:val="22"/>
        </w:rPr>
        <w:t xml:space="preserve">Марко </w:t>
      </w:r>
      <w:r w:rsidR="00832221" w:rsidRPr="00AE62DC">
        <w:rPr>
          <w:b/>
          <w:color w:val="FF0000"/>
          <w:sz w:val="22"/>
          <w:szCs w:val="22"/>
        </w:rPr>
        <w:t>8:22-26</w:t>
      </w:r>
      <w:r w:rsidR="007D1B39" w:rsidRPr="007D6AB7">
        <w:rPr>
          <w:color w:val="FF0000"/>
          <w:sz w:val="22"/>
          <w:szCs w:val="22"/>
        </w:rPr>
        <w:t xml:space="preserve"> </w:t>
      </w:r>
      <w:r w:rsidR="00062F3D" w:rsidRPr="007D6AB7">
        <w:rPr>
          <w:color w:val="FF0000"/>
          <w:sz w:val="22"/>
          <w:szCs w:val="22"/>
        </w:rPr>
        <w:t>И дојдоа во Бетсаида, па Му доведоа еден слеп и Го молеа да го допре.</w:t>
      </w:r>
      <w:r w:rsidR="005836B5" w:rsidRPr="007D6AB7">
        <w:rPr>
          <w:color w:val="FF0000"/>
          <w:sz w:val="22"/>
          <w:szCs w:val="22"/>
        </w:rPr>
        <w:t xml:space="preserve"> </w:t>
      </w:r>
      <w:r w:rsidR="00062F3D" w:rsidRPr="007D6AB7">
        <w:rPr>
          <w:color w:val="FF0000"/>
          <w:sz w:val="22"/>
          <w:szCs w:val="22"/>
        </w:rPr>
        <w:t>23 Тој го фати слепиот за рака, го изведе надвор од селото и откако му плукна во очите, ги положи рацете на него и го праша: “Гледаш ли нешто?”</w:t>
      </w:r>
      <w:r w:rsidR="005836B5" w:rsidRPr="007D6AB7">
        <w:rPr>
          <w:color w:val="FF0000"/>
          <w:sz w:val="22"/>
          <w:szCs w:val="22"/>
        </w:rPr>
        <w:t xml:space="preserve"> </w:t>
      </w:r>
      <w:r w:rsidR="00062F3D" w:rsidRPr="007D6AB7">
        <w:rPr>
          <w:color w:val="FF0000"/>
          <w:sz w:val="22"/>
          <w:szCs w:val="22"/>
        </w:rPr>
        <w:t>24 Тој ги поткрена очите и рече: “Гледам луѓе, небаре се дрвја што одат.”</w:t>
      </w:r>
      <w:r w:rsidR="005836B5" w:rsidRPr="007D6AB7">
        <w:rPr>
          <w:color w:val="FF0000"/>
          <w:sz w:val="22"/>
          <w:szCs w:val="22"/>
        </w:rPr>
        <w:t xml:space="preserve"> </w:t>
      </w:r>
      <w:r w:rsidR="00062F3D" w:rsidRPr="007D6AB7">
        <w:rPr>
          <w:color w:val="FF0000"/>
          <w:sz w:val="22"/>
          <w:szCs w:val="22"/>
        </w:rPr>
        <w:t>25 Потоа пак ги положи рацете на неговите очи, и тој прогледа и оздраве, и гледаше сè јасно.</w:t>
      </w:r>
      <w:r w:rsidR="005836B5" w:rsidRPr="007D6AB7">
        <w:rPr>
          <w:color w:val="FF0000"/>
          <w:sz w:val="22"/>
          <w:szCs w:val="22"/>
        </w:rPr>
        <w:t xml:space="preserve"> </w:t>
      </w:r>
      <w:r w:rsidR="00062F3D" w:rsidRPr="007D6AB7">
        <w:rPr>
          <w:color w:val="FF0000"/>
          <w:sz w:val="22"/>
          <w:szCs w:val="22"/>
        </w:rPr>
        <w:t>26 И го испрати во неговиот дом, велејќи му: “Не навраќај во селото, и никому не кажувај му!”</w:t>
      </w:r>
      <w:r w:rsidR="00397D36" w:rsidRPr="007D6AB7">
        <w:rPr>
          <w:color w:val="FF0000"/>
          <w:sz w:val="22"/>
          <w:szCs w:val="22"/>
        </w:rPr>
        <w:t xml:space="preserve">. </w:t>
      </w:r>
    </w:p>
    <w:p w14:paraId="321EB5D6" w14:textId="77777777" w:rsidR="00832221" w:rsidRPr="007D6AB7" w:rsidRDefault="00832221" w:rsidP="001E3FAC">
      <w:pPr>
        <w:rPr>
          <w:sz w:val="22"/>
          <w:szCs w:val="22"/>
        </w:rPr>
      </w:pPr>
    </w:p>
    <w:p w14:paraId="5F329188" w14:textId="29060B0C" w:rsidR="00832221" w:rsidRPr="00AE62DC" w:rsidRDefault="00AE62DC" w:rsidP="00AE62DC">
      <w:pPr>
        <w:ind w:left="567"/>
        <w:rPr>
          <w:b/>
          <w:sz w:val="22"/>
          <w:szCs w:val="22"/>
        </w:rPr>
      </w:pPr>
      <w:r w:rsidRPr="00AE62DC">
        <w:rPr>
          <w:b/>
          <w:sz w:val="22"/>
          <w:szCs w:val="22"/>
        </w:rPr>
        <w:t xml:space="preserve">К. </w:t>
      </w:r>
      <w:r w:rsidR="00BD6EE6" w:rsidRPr="00AE62DC">
        <w:rPr>
          <w:b/>
          <w:sz w:val="22"/>
          <w:szCs w:val="22"/>
        </w:rPr>
        <w:t xml:space="preserve">Петар исповеда дека Исус е Христос е Господ </w:t>
      </w:r>
      <w:r w:rsidR="00832221" w:rsidRPr="00AE62DC">
        <w:rPr>
          <w:b/>
          <w:sz w:val="22"/>
          <w:szCs w:val="22"/>
        </w:rPr>
        <w:t>(</w:t>
      </w:r>
      <w:r w:rsidR="00BE3F11" w:rsidRPr="00AE62DC">
        <w:rPr>
          <w:sz w:val="22"/>
          <w:szCs w:val="22"/>
        </w:rPr>
        <w:t>исто така и</w:t>
      </w:r>
      <w:r w:rsidR="00832221" w:rsidRPr="00AE62DC">
        <w:rPr>
          <w:b/>
          <w:sz w:val="22"/>
          <w:szCs w:val="22"/>
        </w:rPr>
        <w:t xml:space="preserve"> </w:t>
      </w:r>
      <w:r w:rsidR="00EA703D" w:rsidRPr="00AE62DC">
        <w:rPr>
          <w:b/>
          <w:sz w:val="22"/>
          <w:szCs w:val="22"/>
        </w:rPr>
        <w:t>Мк</w:t>
      </w:r>
      <w:r w:rsidR="00397D36" w:rsidRPr="00AE62DC">
        <w:rPr>
          <w:b/>
          <w:sz w:val="22"/>
          <w:szCs w:val="22"/>
        </w:rPr>
        <w:t xml:space="preserve">. </w:t>
      </w:r>
      <w:r w:rsidR="00832221" w:rsidRPr="00AE62DC">
        <w:rPr>
          <w:b/>
          <w:sz w:val="22"/>
          <w:szCs w:val="22"/>
        </w:rPr>
        <w:t xml:space="preserve">8:27-30; </w:t>
      </w:r>
      <w:r w:rsidR="004274D6" w:rsidRPr="00AE62DC">
        <w:rPr>
          <w:b/>
          <w:sz w:val="22"/>
          <w:szCs w:val="22"/>
        </w:rPr>
        <w:t xml:space="preserve">Лк. </w:t>
      </w:r>
      <w:r w:rsidR="00832221" w:rsidRPr="00AE62DC">
        <w:rPr>
          <w:b/>
          <w:sz w:val="22"/>
          <w:szCs w:val="22"/>
        </w:rPr>
        <w:t>9:18-21)</w:t>
      </w:r>
    </w:p>
    <w:p w14:paraId="3205F07D" w14:textId="77777777" w:rsidR="00832221" w:rsidRPr="007D6AB7" w:rsidRDefault="00832221" w:rsidP="001E3FAC">
      <w:pPr>
        <w:rPr>
          <w:sz w:val="22"/>
          <w:szCs w:val="22"/>
        </w:rPr>
      </w:pPr>
    </w:p>
    <w:p w14:paraId="28E7BC56" w14:textId="3A61385E" w:rsidR="00832221" w:rsidRPr="007D6AB7" w:rsidRDefault="00B41BB1" w:rsidP="001E3FAC">
      <w:pPr>
        <w:rPr>
          <w:color w:val="FF0000"/>
          <w:sz w:val="22"/>
          <w:szCs w:val="22"/>
        </w:rPr>
      </w:pPr>
      <w:r w:rsidRPr="00AE62DC">
        <w:rPr>
          <w:b/>
          <w:color w:val="FF0000"/>
          <w:sz w:val="22"/>
          <w:szCs w:val="22"/>
        </w:rPr>
        <w:t xml:space="preserve">Мт. </w:t>
      </w:r>
      <w:r w:rsidR="00832221" w:rsidRPr="00AE62DC">
        <w:rPr>
          <w:b/>
          <w:color w:val="FF0000"/>
          <w:sz w:val="22"/>
          <w:szCs w:val="22"/>
        </w:rPr>
        <w:t>16:13-20</w:t>
      </w:r>
      <w:r w:rsidR="007D1B39" w:rsidRPr="007D6AB7">
        <w:rPr>
          <w:color w:val="FF0000"/>
          <w:sz w:val="22"/>
          <w:szCs w:val="22"/>
        </w:rPr>
        <w:t xml:space="preserve"> </w:t>
      </w:r>
      <w:r w:rsidR="009E47D4" w:rsidRPr="007D6AB7">
        <w:rPr>
          <w:color w:val="FF0000"/>
          <w:sz w:val="22"/>
          <w:szCs w:val="22"/>
        </w:rPr>
        <w:t>А кога Исус дојде во околината на Цезареја Филипова, ги праша учениците и рече: “Што велат луѓето за Мене, Кој е Синот Човеков?”</w:t>
      </w:r>
      <w:r w:rsidR="005836B5" w:rsidRPr="007D6AB7">
        <w:rPr>
          <w:color w:val="FF0000"/>
          <w:sz w:val="22"/>
          <w:szCs w:val="22"/>
        </w:rPr>
        <w:t xml:space="preserve"> </w:t>
      </w:r>
      <w:r w:rsidR="009E47D4" w:rsidRPr="007D6AB7">
        <w:rPr>
          <w:color w:val="FF0000"/>
          <w:sz w:val="22"/>
          <w:szCs w:val="22"/>
        </w:rPr>
        <w:t>14 А тие рекоа: “Едни велат дека си Јован Крстителот, други дека си Илија, а трети пак дека си Еремија или еден од пророците.”</w:t>
      </w:r>
      <w:r w:rsidR="005836B5" w:rsidRPr="007D6AB7">
        <w:rPr>
          <w:color w:val="FF0000"/>
          <w:sz w:val="22"/>
          <w:szCs w:val="22"/>
        </w:rPr>
        <w:t xml:space="preserve"> </w:t>
      </w:r>
      <w:r w:rsidR="009E47D4" w:rsidRPr="007D6AB7">
        <w:rPr>
          <w:color w:val="FF0000"/>
          <w:sz w:val="22"/>
          <w:szCs w:val="22"/>
        </w:rPr>
        <w:t>15 Тој им рече: “А вие што велите, Кој Сум Јас?”</w:t>
      </w:r>
      <w:r w:rsidR="005836B5" w:rsidRPr="007D6AB7">
        <w:rPr>
          <w:color w:val="FF0000"/>
          <w:sz w:val="22"/>
          <w:szCs w:val="22"/>
        </w:rPr>
        <w:t xml:space="preserve"> </w:t>
      </w:r>
      <w:r w:rsidR="009E47D4" w:rsidRPr="007D6AB7">
        <w:rPr>
          <w:color w:val="FF0000"/>
          <w:sz w:val="22"/>
          <w:szCs w:val="22"/>
        </w:rPr>
        <w:t>16 Одговори Симон Петар и рече: “Ти си Христос, Синот на живиот Бог.”</w:t>
      </w:r>
      <w:r w:rsidR="005836B5" w:rsidRPr="007D6AB7">
        <w:rPr>
          <w:color w:val="FF0000"/>
          <w:sz w:val="22"/>
          <w:szCs w:val="22"/>
        </w:rPr>
        <w:t xml:space="preserve"> </w:t>
      </w:r>
      <w:r w:rsidR="009E47D4" w:rsidRPr="007D6AB7">
        <w:rPr>
          <w:color w:val="FF0000"/>
          <w:sz w:val="22"/>
          <w:szCs w:val="22"/>
        </w:rPr>
        <w:t>17 Исус одговори, велејќи: “Блажен си Симоне, сине Јонин, зашто тоа не ти го открија телото и крвта, туку Мојот Татко, Кој е на небесата.</w:t>
      </w:r>
      <w:r w:rsidR="005836B5" w:rsidRPr="007D6AB7">
        <w:rPr>
          <w:color w:val="FF0000"/>
          <w:sz w:val="22"/>
          <w:szCs w:val="22"/>
        </w:rPr>
        <w:t xml:space="preserve"> </w:t>
      </w:r>
      <w:r w:rsidR="009E47D4" w:rsidRPr="007D6AB7">
        <w:rPr>
          <w:color w:val="FF0000"/>
          <w:sz w:val="22"/>
          <w:szCs w:val="22"/>
        </w:rPr>
        <w:t>18 А Јас пак ти велам дека си Петар, и на таа карпа ќе ја изградам Мојата црква и портите на Адот нема да ја надвладеат.</w:t>
      </w:r>
      <w:r w:rsidR="005836B5" w:rsidRPr="007D6AB7">
        <w:rPr>
          <w:color w:val="FF0000"/>
          <w:sz w:val="22"/>
          <w:szCs w:val="22"/>
        </w:rPr>
        <w:t xml:space="preserve"> </w:t>
      </w:r>
      <w:r w:rsidR="009E47D4" w:rsidRPr="007D6AB7">
        <w:rPr>
          <w:color w:val="FF0000"/>
          <w:sz w:val="22"/>
          <w:szCs w:val="22"/>
        </w:rPr>
        <w:t>19 И ќе ти ги дадам клучевите на небесното царство, па сè што ќе сврзеш на земјата, ќе биде сврзано на небото, и што ќе разврзеш на земјата, ќе биде разврзано на небото.”</w:t>
      </w:r>
      <w:r w:rsidR="005836B5" w:rsidRPr="007D6AB7">
        <w:rPr>
          <w:color w:val="FF0000"/>
          <w:sz w:val="22"/>
          <w:szCs w:val="22"/>
        </w:rPr>
        <w:t xml:space="preserve"> </w:t>
      </w:r>
      <w:r w:rsidR="009E47D4" w:rsidRPr="007D6AB7">
        <w:rPr>
          <w:color w:val="FF0000"/>
          <w:sz w:val="22"/>
          <w:szCs w:val="22"/>
        </w:rPr>
        <w:t>20 Тогаш ги предупреди Своите ученици да не кажуваат никому дека Тој е Христос</w:t>
      </w:r>
      <w:r w:rsidR="00397D36" w:rsidRPr="007D6AB7">
        <w:rPr>
          <w:color w:val="FF0000"/>
          <w:sz w:val="22"/>
          <w:szCs w:val="22"/>
        </w:rPr>
        <w:t xml:space="preserve">. </w:t>
      </w:r>
    </w:p>
    <w:p w14:paraId="5D30E94F" w14:textId="77777777" w:rsidR="00832221" w:rsidRPr="007D6AB7" w:rsidRDefault="00832221" w:rsidP="001E3FAC">
      <w:pPr>
        <w:rPr>
          <w:sz w:val="22"/>
          <w:szCs w:val="22"/>
        </w:rPr>
      </w:pPr>
    </w:p>
    <w:p w14:paraId="38737323" w14:textId="67E2856D" w:rsidR="00832221" w:rsidRPr="007D6AB7" w:rsidRDefault="00AE62DC" w:rsidP="009B49AC">
      <w:pPr>
        <w:ind w:left="993"/>
        <w:rPr>
          <w:sz w:val="22"/>
          <w:szCs w:val="22"/>
        </w:rPr>
      </w:pPr>
      <w:r w:rsidRPr="0024562B">
        <w:rPr>
          <w:b/>
          <w:sz w:val="22"/>
          <w:szCs w:val="22"/>
        </w:rPr>
        <w:t xml:space="preserve">1. </w:t>
      </w:r>
      <w:r w:rsidR="0037103D" w:rsidRPr="0024562B">
        <w:rPr>
          <w:b/>
          <w:sz w:val="22"/>
          <w:szCs w:val="22"/>
        </w:rPr>
        <w:t>с</w:t>
      </w:r>
      <w:r w:rsidR="00B422CD" w:rsidRPr="0024562B">
        <w:rPr>
          <w:b/>
          <w:sz w:val="22"/>
          <w:szCs w:val="22"/>
        </w:rPr>
        <w:t xml:space="preserve">тх. </w:t>
      </w:r>
      <w:r w:rsidR="00E25082" w:rsidRPr="0024562B">
        <w:rPr>
          <w:b/>
          <w:sz w:val="22"/>
          <w:szCs w:val="22"/>
        </w:rPr>
        <w:t>18 "Петар"</w:t>
      </w:r>
      <w:r w:rsidR="00E25082" w:rsidRPr="007D6AB7">
        <w:rPr>
          <w:sz w:val="22"/>
          <w:szCs w:val="22"/>
        </w:rPr>
        <w:t xml:space="preserve"> (Петрос) буквално з</w:t>
      </w:r>
      <w:r w:rsidR="00EA703D" w:rsidRPr="007D6AB7">
        <w:rPr>
          <w:sz w:val="22"/>
          <w:szCs w:val="22"/>
        </w:rPr>
        <w:t>начи "</w:t>
      </w:r>
      <w:r w:rsidR="00EA703D" w:rsidRPr="0024562B">
        <w:rPr>
          <w:b/>
          <w:sz w:val="22"/>
          <w:szCs w:val="22"/>
        </w:rPr>
        <w:t>мал камен</w:t>
      </w:r>
      <w:r w:rsidR="00EA703D" w:rsidRPr="007D6AB7">
        <w:rPr>
          <w:sz w:val="22"/>
          <w:szCs w:val="22"/>
        </w:rPr>
        <w:t>"; додека "</w:t>
      </w:r>
      <w:r w:rsidR="00EA703D" w:rsidRPr="0024562B">
        <w:rPr>
          <w:b/>
          <w:sz w:val="22"/>
          <w:szCs w:val="22"/>
        </w:rPr>
        <w:t>Петра</w:t>
      </w:r>
      <w:r w:rsidR="00EA703D" w:rsidRPr="007D6AB7">
        <w:rPr>
          <w:sz w:val="22"/>
          <w:szCs w:val="22"/>
        </w:rPr>
        <w:t>”</w:t>
      </w:r>
      <w:r w:rsidR="00E25082" w:rsidRPr="007D6AB7">
        <w:rPr>
          <w:sz w:val="22"/>
          <w:szCs w:val="22"/>
        </w:rPr>
        <w:t xml:space="preserve"> значи "</w:t>
      </w:r>
      <w:r w:rsidR="00E25082" w:rsidRPr="0024562B">
        <w:rPr>
          <w:b/>
          <w:sz w:val="22"/>
          <w:szCs w:val="22"/>
        </w:rPr>
        <w:t>голема, масивна карпа".</w:t>
      </w:r>
      <w:r w:rsidR="00E25082" w:rsidRPr="007D6AB7">
        <w:rPr>
          <w:sz w:val="22"/>
          <w:szCs w:val="22"/>
        </w:rPr>
        <w:t xml:space="preserve"> Идејата која Исус ја изразил била: "Ти си мал камен, но на големата "карпа" која е </w:t>
      </w:r>
      <w:r w:rsidR="00E25082" w:rsidRPr="0024562B">
        <w:rPr>
          <w:b/>
          <w:sz w:val="22"/>
          <w:szCs w:val="22"/>
        </w:rPr>
        <w:t>сведоштво на верата во Христос</w:t>
      </w:r>
      <w:r w:rsidR="00E25082" w:rsidRPr="007D6AB7">
        <w:rPr>
          <w:sz w:val="22"/>
          <w:szCs w:val="22"/>
        </w:rPr>
        <w:t xml:space="preserve"> ќе биде изградена Црквата, а пеколот не може</w:t>
      </w:r>
      <w:r w:rsidR="00EA703D" w:rsidRPr="007D6AB7">
        <w:rPr>
          <w:sz w:val="22"/>
          <w:szCs w:val="22"/>
        </w:rPr>
        <w:t xml:space="preserve"> да го уништи она што е втемелено</w:t>
      </w:r>
      <w:r w:rsidR="00E25082" w:rsidRPr="007D6AB7">
        <w:rPr>
          <w:sz w:val="22"/>
          <w:szCs w:val="22"/>
        </w:rPr>
        <w:t xml:space="preserve"> врз </w:t>
      </w:r>
      <w:r w:rsidR="00E25082" w:rsidRPr="0024562B">
        <w:rPr>
          <w:b/>
          <w:sz w:val="22"/>
          <w:szCs w:val="22"/>
        </w:rPr>
        <w:t>верата</w:t>
      </w:r>
      <w:r w:rsidR="00397D36" w:rsidRPr="007D6AB7">
        <w:rPr>
          <w:sz w:val="22"/>
          <w:szCs w:val="22"/>
        </w:rPr>
        <w:t xml:space="preserve">. </w:t>
      </w:r>
      <w:r w:rsidR="00832221" w:rsidRPr="007D6AB7">
        <w:rPr>
          <w:sz w:val="22"/>
          <w:szCs w:val="22"/>
        </w:rPr>
        <w:t>(</w:t>
      </w:r>
      <w:r w:rsidR="00D10F44" w:rsidRPr="007D6AB7">
        <w:rPr>
          <w:sz w:val="22"/>
          <w:szCs w:val="22"/>
        </w:rPr>
        <w:t>види</w:t>
      </w:r>
      <w:r w:rsidR="00832221" w:rsidRPr="007D6AB7">
        <w:rPr>
          <w:sz w:val="22"/>
          <w:szCs w:val="22"/>
        </w:rPr>
        <w:t xml:space="preserve"> </w:t>
      </w:r>
      <w:r w:rsidR="00A15C6E" w:rsidRPr="0024562B">
        <w:rPr>
          <w:b/>
          <w:bCs/>
          <w:sz w:val="22"/>
          <w:szCs w:val="22"/>
        </w:rPr>
        <w:t xml:space="preserve">Ефш. </w:t>
      </w:r>
      <w:r w:rsidR="00832221" w:rsidRPr="0024562B">
        <w:rPr>
          <w:b/>
          <w:bCs/>
          <w:sz w:val="22"/>
          <w:szCs w:val="22"/>
        </w:rPr>
        <w:t>2:20;</w:t>
      </w:r>
      <w:r w:rsidR="007D1B39" w:rsidRPr="0024562B">
        <w:rPr>
          <w:b/>
          <w:bCs/>
          <w:sz w:val="22"/>
          <w:szCs w:val="22"/>
        </w:rPr>
        <w:t xml:space="preserve"> </w:t>
      </w:r>
      <w:r w:rsidR="00EC51AF" w:rsidRPr="0024562B">
        <w:rPr>
          <w:b/>
          <w:bCs/>
          <w:sz w:val="22"/>
          <w:szCs w:val="22"/>
        </w:rPr>
        <w:t xml:space="preserve">1 Птр. </w:t>
      </w:r>
      <w:r w:rsidR="00832221" w:rsidRPr="0024562B">
        <w:rPr>
          <w:b/>
          <w:bCs/>
          <w:sz w:val="22"/>
          <w:szCs w:val="22"/>
        </w:rPr>
        <w:t>2:4;</w:t>
      </w:r>
      <w:r w:rsidR="007D1B39" w:rsidRPr="0024562B">
        <w:rPr>
          <w:b/>
          <w:bCs/>
          <w:sz w:val="22"/>
          <w:szCs w:val="22"/>
        </w:rPr>
        <w:t xml:space="preserve"> </w:t>
      </w:r>
      <w:r w:rsidR="005C164E" w:rsidRPr="0024562B">
        <w:rPr>
          <w:b/>
          <w:bCs/>
          <w:sz w:val="22"/>
          <w:szCs w:val="22"/>
        </w:rPr>
        <w:t xml:space="preserve">1 Кор. </w:t>
      </w:r>
      <w:r w:rsidR="00832221" w:rsidRPr="0024562B">
        <w:rPr>
          <w:b/>
          <w:bCs/>
          <w:sz w:val="22"/>
          <w:szCs w:val="22"/>
        </w:rPr>
        <w:t>3:11;</w:t>
      </w:r>
      <w:r w:rsidR="007D1B39" w:rsidRPr="0024562B">
        <w:rPr>
          <w:b/>
          <w:bCs/>
          <w:sz w:val="22"/>
          <w:szCs w:val="22"/>
        </w:rPr>
        <w:t xml:space="preserve"> </w:t>
      </w:r>
      <w:r w:rsidR="00E96D65" w:rsidRPr="0024562B">
        <w:rPr>
          <w:b/>
          <w:bCs/>
          <w:sz w:val="22"/>
          <w:szCs w:val="22"/>
        </w:rPr>
        <w:t xml:space="preserve">Отк. </w:t>
      </w:r>
      <w:r w:rsidR="00832221" w:rsidRPr="0024562B">
        <w:rPr>
          <w:b/>
          <w:bCs/>
          <w:sz w:val="22"/>
          <w:szCs w:val="22"/>
        </w:rPr>
        <w:t>21:14</w:t>
      </w:r>
      <w:r w:rsidR="00832221" w:rsidRPr="007D6AB7">
        <w:rPr>
          <w:bCs/>
          <w:sz w:val="22"/>
          <w:szCs w:val="22"/>
        </w:rPr>
        <w:t>)</w:t>
      </w:r>
    </w:p>
    <w:p w14:paraId="054E77B4" w14:textId="77777777" w:rsidR="0024562B" w:rsidRDefault="0024562B" w:rsidP="009B49AC">
      <w:pPr>
        <w:ind w:left="993"/>
        <w:rPr>
          <w:sz w:val="22"/>
          <w:szCs w:val="22"/>
        </w:rPr>
      </w:pPr>
    </w:p>
    <w:p w14:paraId="4014CDB9" w14:textId="2E52DDC1" w:rsidR="00832221" w:rsidRPr="007D6AB7" w:rsidRDefault="0024562B" w:rsidP="009B49AC">
      <w:pPr>
        <w:ind w:left="993"/>
        <w:rPr>
          <w:sz w:val="22"/>
          <w:szCs w:val="22"/>
        </w:rPr>
      </w:pPr>
      <w:r w:rsidRPr="0024562B">
        <w:rPr>
          <w:b/>
          <w:sz w:val="22"/>
          <w:szCs w:val="22"/>
        </w:rPr>
        <w:t>2</w:t>
      </w:r>
      <w:r>
        <w:rPr>
          <w:sz w:val="22"/>
          <w:szCs w:val="22"/>
        </w:rPr>
        <w:t xml:space="preserve">. </w:t>
      </w:r>
      <w:r w:rsidR="001570B8" w:rsidRPr="007D6AB7">
        <w:rPr>
          <w:sz w:val="22"/>
          <w:szCs w:val="22"/>
        </w:rPr>
        <w:t>"</w:t>
      </w:r>
      <w:r w:rsidR="001570B8" w:rsidRPr="0024562B">
        <w:rPr>
          <w:b/>
          <w:sz w:val="22"/>
          <w:szCs w:val="22"/>
        </w:rPr>
        <w:t>Клучевите на царството</w:t>
      </w:r>
      <w:r w:rsidR="001570B8" w:rsidRPr="007D6AB7">
        <w:rPr>
          <w:sz w:val="22"/>
          <w:szCs w:val="22"/>
        </w:rPr>
        <w:t>" и "</w:t>
      </w:r>
      <w:r w:rsidR="001570B8" w:rsidRPr="0024562B">
        <w:rPr>
          <w:b/>
          <w:sz w:val="22"/>
          <w:szCs w:val="22"/>
        </w:rPr>
        <w:t>врзувањето и одврзувањето</w:t>
      </w:r>
      <w:r w:rsidR="001570B8" w:rsidRPr="007D6AB7">
        <w:rPr>
          <w:sz w:val="22"/>
          <w:szCs w:val="22"/>
        </w:rPr>
        <w:t>" се чини дека се однесуваат на Петровата пози</w:t>
      </w:r>
      <w:r w:rsidR="00A443D7" w:rsidRPr="007D6AB7">
        <w:rPr>
          <w:sz w:val="22"/>
          <w:szCs w:val="22"/>
        </w:rPr>
        <w:t>цијата на водство во идната црк</w:t>
      </w:r>
      <w:r w:rsidR="001570B8" w:rsidRPr="007D6AB7">
        <w:rPr>
          <w:sz w:val="22"/>
          <w:szCs w:val="22"/>
        </w:rPr>
        <w:t>ва: воспоставување на доктрина и библиски практики. Овој авторитет исто така им бил даден на сите апостоли (</w:t>
      </w:r>
      <w:r w:rsidR="001570B8" w:rsidRPr="0024562B">
        <w:rPr>
          <w:b/>
          <w:sz w:val="22"/>
          <w:szCs w:val="22"/>
        </w:rPr>
        <w:t>Мт. 18:18</w:t>
      </w:r>
      <w:r w:rsidR="001570B8" w:rsidRPr="007D6AB7">
        <w:rPr>
          <w:sz w:val="22"/>
          <w:szCs w:val="22"/>
        </w:rPr>
        <w:t xml:space="preserve">), кога биле ополномоштени од Светиот Дух </w:t>
      </w:r>
      <w:r w:rsidR="00832221" w:rsidRPr="007D6AB7">
        <w:rPr>
          <w:sz w:val="22"/>
          <w:szCs w:val="22"/>
        </w:rPr>
        <w:t>(</w:t>
      </w:r>
      <w:r w:rsidR="00707022" w:rsidRPr="0024562B">
        <w:rPr>
          <w:b/>
          <w:bCs/>
          <w:sz w:val="22"/>
          <w:szCs w:val="22"/>
        </w:rPr>
        <w:t xml:space="preserve">Јвн. </w:t>
      </w:r>
      <w:r w:rsidR="00832221" w:rsidRPr="0024562B">
        <w:rPr>
          <w:b/>
          <w:bCs/>
          <w:sz w:val="22"/>
          <w:szCs w:val="22"/>
        </w:rPr>
        <w:t>20:22-23</w:t>
      </w:r>
      <w:r w:rsidR="00832221" w:rsidRPr="007D6AB7">
        <w:rPr>
          <w:sz w:val="22"/>
          <w:szCs w:val="22"/>
        </w:rPr>
        <w:t>)</w:t>
      </w:r>
    </w:p>
    <w:p w14:paraId="7924FB09" w14:textId="77777777" w:rsidR="00832221" w:rsidRPr="007D6AB7" w:rsidRDefault="00832221" w:rsidP="001E3FAC">
      <w:pPr>
        <w:rPr>
          <w:sz w:val="22"/>
          <w:szCs w:val="22"/>
        </w:rPr>
      </w:pPr>
    </w:p>
    <w:p w14:paraId="25682B9F" w14:textId="3C11F2C8" w:rsidR="009F2A65" w:rsidRPr="0024562B" w:rsidRDefault="0024562B" w:rsidP="009B49AC">
      <w:pPr>
        <w:ind w:left="567"/>
        <w:rPr>
          <w:b/>
          <w:sz w:val="22"/>
          <w:szCs w:val="22"/>
        </w:rPr>
      </w:pPr>
      <w:r>
        <w:rPr>
          <w:b/>
          <w:sz w:val="22"/>
          <w:szCs w:val="22"/>
        </w:rPr>
        <w:t xml:space="preserve">Л. </w:t>
      </w:r>
      <w:r w:rsidR="001570B8" w:rsidRPr="0024562B">
        <w:rPr>
          <w:b/>
          <w:sz w:val="22"/>
          <w:szCs w:val="22"/>
        </w:rPr>
        <w:t xml:space="preserve">Исус им </w:t>
      </w:r>
      <w:r w:rsidR="00A443D7" w:rsidRPr="0024562B">
        <w:rPr>
          <w:b/>
          <w:sz w:val="22"/>
          <w:szCs w:val="22"/>
        </w:rPr>
        <w:t xml:space="preserve">ја </w:t>
      </w:r>
      <w:r w:rsidR="001570B8" w:rsidRPr="0024562B">
        <w:rPr>
          <w:b/>
          <w:sz w:val="22"/>
          <w:szCs w:val="22"/>
        </w:rPr>
        <w:t xml:space="preserve">претскажува на ученици </w:t>
      </w:r>
      <w:r w:rsidR="00A443D7" w:rsidRPr="0024562B">
        <w:rPr>
          <w:b/>
          <w:sz w:val="22"/>
          <w:szCs w:val="22"/>
        </w:rPr>
        <w:t>Својата</w:t>
      </w:r>
      <w:r w:rsidR="001570B8" w:rsidRPr="0024562B">
        <w:rPr>
          <w:b/>
          <w:sz w:val="22"/>
          <w:szCs w:val="22"/>
        </w:rPr>
        <w:t xml:space="preserve"> смрт и воскресение </w:t>
      </w:r>
      <w:r w:rsidR="00832221" w:rsidRPr="0024562B">
        <w:rPr>
          <w:b/>
          <w:sz w:val="22"/>
          <w:szCs w:val="22"/>
        </w:rPr>
        <w:t>(</w:t>
      </w:r>
      <w:r w:rsidR="00BE3F11" w:rsidRPr="0024562B">
        <w:rPr>
          <w:sz w:val="22"/>
          <w:szCs w:val="22"/>
        </w:rPr>
        <w:t>исто така и</w:t>
      </w:r>
      <w:r w:rsidR="00832221" w:rsidRPr="0024562B">
        <w:rPr>
          <w:b/>
          <w:sz w:val="22"/>
          <w:szCs w:val="22"/>
        </w:rPr>
        <w:t xml:space="preserve"> </w:t>
      </w:r>
      <w:r w:rsidR="006E095B" w:rsidRPr="0024562B">
        <w:rPr>
          <w:b/>
          <w:sz w:val="22"/>
          <w:szCs w:val="22"/>
        </w:rPr>
        <w:t>Мк</w:t>
      </w:r>
      <w:r w:rsidR="00397D36" w:rsidRPr="0024562B">
        <w:rPr>
          <w:b/>
          <w:sz w:val="22"/>
          <w:szCs w:val="22"/>
        </w:rPr>
        <w:t xml:space="preserve">. </w:t>
      </w:r>
      <w:r w:rsidR="00832221" w:rsidRPr="0024562B">
        <w:rPr>
          <w:b/>
          <w:sz w:val="22"/>
          <w:szCs w:val="22"/>
        </w:rPr>
        <w:t>8:31-33;</w:t>
      </w:r>
      <w:r w:rsidR="007D1B39" w:rsidRPr="0024562B">
        <w:rPr>
          <w:b/>
          <w:sz w:val="22"/>
          <w:szCs w:val="22"/>
        </w:rPr>
        <w:t xml:space="preserve"> </w:t>
      </w:r>
      <w:r w:rsidR="004274D6" w:rsidRPr="0024562B">
        <w:rPr>
          <w:b/>
          <w:sz w:val="22"/>
          <w:szCs w:val="22"/>
        </w:rPr>
        <w:t xml:space="preserve">Лк. </w:t>
      </w:r>
      <w:r w:rsidR="00832221" w:rsidRPr="0024562B">
        <w:rPr>
          <w:b/>
          <w:sz w:val="22"/>
          <w:szCs w:val="22"/>
        </w:rPr>
        <w:t>9:22)</w:t>
      </w:r>
      <w:r w:rsidR="007D1B39" w:rsidRPr="0024562B">
        <w:rPr>
          <w:b/>
          <w:sz w:val="22"/>
          <w:szCs w:val="22"/>
        </w:rPr>
        <w:t xml:space="preserve"> </w:t>
      </w:r>
    </w:p>
    <w:p w14:paraId="43A22DA5" w14:textId="77777777" w:rsidR="009F2A65" w:rsidRPr="007D6AB7" w:rsidRDefault="009F2A65" w:rsidP="001E3FAC">
      <w:pPr>
        <w:rPr>
          <w:sz w:val="22"/>
          <w:szCs w:val="22"/>
        </w:rPr>
      </w:pPr>
    </w:p>
    <w:p w14:paraId="1ABF7764" w14:textId="3FBDEBF5" w:rsidR="00832221" w:rsidRPr="009B49AC" w:rsidRDefault="007D1EB7" w:rsidP="009B49AC">
      <w:pPr>
        <w:ind w:left="567"/>
        <w:rPr>
          <w:b/>
          <w:sz w:val="22"/>
          <w:szCs w:val="22"/>
        </w:rPr>
      </w:pPr>
      <w:r w:rsidRPr="009B49AC">
        <w:rPr>
          <w:b/>
          <w:sz w:val="22"/>
          <w:szCs w:val="22"/>
        </w:rPr>
        <w:t>КЛУЧЕН СТИХ:</w:t>
      </w:r>
      <w:r w:rsidR="007D1B39" w:rsidRPr="009B49AC">
        <w:rPr>
          <w:b/>
          <w:sz w:val="22"/>
          <w:szCs w:val="22"/>
        </w:rPr>
        <w:t xml:space="preserve"> </w:t>
      </w:r>
    </w:p>
    <w:p w14:paraId="093C5A21" w14:textId="77777777" w:rsidR="009B49AC" w:rsidRPr="007D6AB7" w:rsidRDefault="009B49AC" w:rsidP="001E3FAC">
      <w:pPr>
        <w:rPr>
          <w:sz w:val="22"/>
          <w:szCs w:val="22"/>
        </w:rPr>
      </w:pPr>
    </w:p>
    <w:p w14:paraId="3E53F931" w14:textId="61AD9BD9" w:rsidR="00832221" w:rsidRPr="007D6AB7" w:rsidRDefault="00D07017" w:rsidP="001E3FAC">
      <w:pPr>
        <w:rPr>
          <w:bCs/>
          <w:color w:val="FF0000"/>
          <w:sz w:val="22"/>
          <w:szCs w:val="22"/>
        </w:rPr>
      </w:pPr>
      <w:r w:rsidRPr="009B49AC">
        <w:rPr>
          <w:b/>
          <w:color w:val="FF0000"/>
          <w:sz w:val="22"/>
          <w:szCs w:val="22"/>
        </w:rPr>
        <w:t xml:space="preserve">Марко </w:t>
      </w:r>
      <w:r w:rsidR="00832221" w:rsidRPr="009B49AC">
        <w:rPr>
          <w:b/>
          <w:color w:val="FF0000"/>
          <w:sz w:val="22"/>
          <w:szCs w:val="22"/>
        </w:rPr>
        <w:t>8:31</w:t>
      </w:r>
      <w:r w:rsidR="007D1B39" w:rsidRPr="007D6AB7">
        <w:rPr>
          <w:color w:val="FF0000"/>
          <w:sz w:val="22"/>
          <w:szCs w:val="22"/>
        </w:rPr>
        <w:t xml:space="preserve"> </w:t>
      </w:r>
      <w:r w:rsidR="00C03944" w:rsidRPr="007D6AB7">
        <w:rPr>
          <w:color w:val="FF0000"/>
          <w:sz w:val="22"/>
          <w:szCs w:val="22"/>
        </w:rPr>
        <w:t xml:space="preserve">И почна да ги поучува дека </w:t>
      </w:r>
      <w:r w:rsidR="00C03944" w:rsidRPr="009B49AC">
        <w:rPr>
          <w:color w:val="FF0000"/>
          <w:sz w:val="22"/>
          <w:szCs w:val="22"/>
          <w:u w:val="single"/>
        </w:rPr>
        <w:t>Синот Човеков</w:t>
      </w:r>
      <w:r w:rsidR="00C03944" w:rsidRPr="007D6AB7">
        <w:rPr>
          <w:color w:val="FF0000"/>
          <w:sz w:val="22"/>
          <w:szCs w:val="22"/>
        </w:rPr>
        <w:t xml:space="preserve"> треба многу да страда и да биде отфрлен од старешините, првосвештениците и закониците; дека ќе Го убијат и дека по три дни ќе воскресне</w:t>
      </w:r>
      <w:r w:rsidR="00397D36" w:rsidRPr="007D6AB7">
        <w:rPr>
          <w:bCs/>
          <w:color w:val="FF0000"/>
          <w:sz w:val="22"/>
          <w:szCs w:val="22"/>
        </w:rPr>
        <w:t xml:space="preserve">. </w:t>
      </w:r>
    </w:p>
    <w:p w14:paraId="368B99AE" w14:textId="77777777" w:rsidR="00832221" w:rsidRPr="007D6AB7" w:rsidRDefault="00832221" w:rsidP="001E3FAC">
      <w:pPr>
        <w:rPr>
          <w:sz w:val="22"/>
          <w:szCs w:val="22"/>
        </w:rPr>
      </w:pPr>
    </w:p>
    <w:p w14:paraId="249369A0" w14:textId="7DB4E772" w:rsidR="00832221" w:rsidRPr="007D6AB7" w:rsidRDefault="0097706A" w:rsidP="009B49AC">
      <w:pPr>
        <w:ind w:left="567"/>
        <w:rPr>
          <w:sz w:val="22"/>
          <w:szCs w:val="22"/>
        </w:rPr>
      </w:pPr>
      <w:r w:rsidRPr="009B49AC">
        <w:rPr>
          <w:b/>
          <w:sz w:val="22"/>
          <w:szCs w:val="22"/>
        </w:rPr>
        <w:t>"Син Човечки"</w:t>
      </w:r>
      <w:r w:rsidRPr="007D6AB7">
        <w:rPr>
          <w:sz w:val="22"/>
          <w:szCs w:val="22"/>
        </w:rPr>
        <w:t xml:space="preserve"> била добро </w:t>
      </w:r>
      <w:r w:rsidR="008A75AE" w:rsidRPr="007D6AB7">
        <w:rPr>
          <w:sz w:val="22"/>
          <w:szCs w:val="22"/>
        </w:rPr>
        <w:t>позната</w:t>
      </w:r>
      <w:r w:rsidRPr="007D6AB7">
        <w:rPr>
          <w:sz w:val="22"/>
          <w:szCs w:val="22"/>
        </w:rPr>
        <w:t xml:space="preserve"> титула за Месијата (</w:t>
      </w:r>
      <w:r w:rsidRPr="009B49AC">
        <w:rPr>
          <w:b/>
          <w:sz w:val="22"/>
          <w:szCs w:val="22"/>
        </w:rPr>
        <w:t>Дан. 7:13-14</w:t>
      </w:r>
      <w:r w:rsidRPr="007D6AB7">
        <w:rPr>
          <w:sz w:val="22"/>
          <w:szCs w:val="22"/>
        </w:rPr>
        <w:t xml:space="preserve">). Како можел "вечниот </w:t>
      </w:r>
      <w:r w:rsidR="008A75AE" w:rsidRPr="007D6AB7">
        <w:rPr>
          <w:sz w:val="22"/>
          <w:szCs w:val="22"/>
        </w:rPr>
        <w:t>В</w:t>
      </w:r>
      <w:r w:rsidRPr="007D6AB7">
        <w:rPr>
          <w:sz w:val="22"/>
          <w:szCs w:val="22"/>
        </w:rPr>
        <w:t xml:space="preserve">ладетел" над целата земја да пострада и да умре? Ова било збунувачка, вознемирувачка мисла. Тој </w:t>
      </w:r>
      <w:r w:rsidRPr="009B49AC">
        <w:rPr>
          <w:b/>
          <w:sz w:val="22"/>
          <w:szCs w:val="22"/>
        </w:rPr>
        <w:t>морал</w:t>
      </w:r>
      <w:r w:rsidRPr="007D6AB7">
        <w:rPr>
          <w:sz w:val="22"/>
          <w:szCs w:val="22"/>
        </w:rPr>
        <w:t xml:space="preserve"> да пострада; крстот бил Исусовата судбина, да пострада за нашите гревови </w:t>
      </w:r>
      <w:r w:rsidRPr="009B49AC">
        <w:rPr>
          <w:b/>
          <w:sz w:val="22"/>
          <w:szCs w:val="22"/>
        </w:rPr>
        <w:t>(Ис. 53:4-11).</w:t>
      </w:r>
      <w:r w:rsidRPr="007D6AB7">
        <w:rPr>
          <w:sz w:val="22"/>
          <w:szCs w:val="22"/>
        </w:rPr>
        <w:t xml:space="preserve"> Највисокиот орган </w:t>
      </w:r>
      <w:r w:rsidR="00A7005A" w:rsidRPr="007D6AB7">
        <w:rPr>
          <w:sz w:val="22"/>
          <w:szCs w:val="22"/>
        </w:rPr>
        <w:t xml:space="preserve">на власт </w:t>
      </w:r>
      <w:r w:rsidRPr="007D6AB7">
        <w:rPr>
          <w:sz w:val="22"/>
          <w:szCs w:val="22"/>
        </w:rPr>
        <w:t xml:space="preserve">во Израел, Синедрионот, </w:t>
      </w:r>
      <w:r w:rsidRPr="009B49AC">
        <w:rPr>
          <w:b/>
          <w:sz w:val="22"/>
          <w:szCs w:val="22"/>
        </w:rPr>
        <w:t>официјално го отфрлил</w:t>
      </w:r>
      <w:r w:rsidRPr="007D6AB7">
        <w:rPr>
          <w:sz w:val="22"/>
          <w:szCs w:val="22"/>
        </w:rPr>
        <w:t xml:space="preserve"> Месијата кој страда</w:t>
      </w:r>
      <w:r w:rsidR="00A7005A" w:rsidRPr="007D6AB7">
        <w:rPr>
          <w:sz w:val="22"/>
          <w:szCs w:val="22"/>
        </w:rPr>
        <w:t>л</w:t>
      </w:r>
      <w:r w:rsidRPr="007D6AB7">
        <w:rPr>
          <w:sz w:val="22"/>
          <w:szCs w:val="22"/>
        </w:rPr>
        <w:t xml:space="preserve">. Во најважниот момент од нивната (и светската) историја тие го </w:t>
      </w:r>
      <w:r w:rsidR="00A7005A" w:rsidRPr="007D6AB7">
        <w:rPr>
          <w:sz w:val="22"/>
          <w:szCs w:val="22"/>
        </w:rPr>
        <w:t>промашиле</w:t>
      </w:r>
      <w:r w:rsidRPr="007D6AB7">
        <w:rPr>
          <w:sz w:val="22"/>
          <w:szCs w:val="22"/>
        </w:rPr>
        <w:t xml:space="preserve"> своето призвание</w:t>
      </w:r>
      <w:r w:rsidR="00832221" w:rsidRPr="007D6AB7">
        <w:rPr>
          <w:bCs/>
          <w:sz w:val="22"/>
          <w:szCs w:val="22"/>
        </w:rPr>
        <w:t>!</w:t>
      </w:r>
    </w:p>
    <w:p w14:paraId="4647E88E" w14:textId="77777777" w:rsidR="00832221" w:rsidRPr="007D6AB7" w:rsidRDefault="00832221" w:rsidP="001E3FAC">
      <w:pPr>
        <w:rPr>
          <w:sz w:val="22"/>
          <w:szCs w:val="22"/>
        </w:rPr>
      </w:pPr>
    </w:p>
    <w:p w14:paraId="6431CBC0" w14:textId="2B9E215E" w:rsidR="00832221" w:rsidRPr="007D6AB7" w:rsidRDefault="00B41BB1" w:rsidP="001E3FAC">
      <w:pPr>
        <w:rPr>
          <w:color w:val="FF0000"/>
          <w:sz w:val="22"/>
          <w:szCs w:val="22"/>
        </w:rPr>
      </w:pPr>
      <w:r w:rsidRPr="009B49AC">
        <w:rPr>
          <w:b/>
          <w:color w:val="FF0000"/>
          <w:sz w:val="22"/>
          <w:szCs w:val="22"/>
        </w:rPr>
        <w:t xml:space="preserve">Мт. </w:t>
      </w:r>
      <w:r w:rsidR="00832221" w:rsidRPr="009B49AC">
        <w:rPr>
          <w:b/>
          <w:color w:val="FF0000"/>
          <w:sz w:val="22"/>
          <w:szCs w:val="22"/>
        </w:rPr>
        <w:t>16:21-23</w:t>
      </w:r>
      <w:r w:rsidR="007D1B39" w:rsidRPr="007D6AB7">
        <w:rPr>
          <w:color w:val="FF0000"/>
          <w:sz w:val="22"/>
          <w:szCs w:val="22"/>
        </w:rPr>
        <w:t xml:space="preserve"> </w:t>
      </w:r>
      <w:r w:rsidR="003C675B" w:rsidRPr="007D6AB7">
        <w:rPr>
          <w:color w:val="FF0000"/>
          <w:sz w:val="22"/>
          <w:szCs w:val="22"/>
        </w:rPr>
        <w:t>Оттогаш Исус почна да им кажува на Своите ученици дека мора да замине за Ерусалим и многу да пострада од старешините, првосвештениците и закониците, да биде убиен и на третиот ден да воскресне.</w:t>
      </w:r>
      <w:r w:rsidR="005836B5" w:rsidRPr="007D6AB7">
        <w:rPr>
          <w:color w:val="FF0000"/>
          <w:sz w:val="22"/>
          <w:szCs w:val="22"/>
        </w:rPr>
        <w:t xml:space="preserve"> </w:t>
      </w:r>
      <w:r w:rsidR="003C675B" w:rsidRPr="007D6AB7">
        <w:rPr>
          <w:color w:val="FF0000"/>
          <w:sz w:val="22"/>
          <w:szCs w:val="22"/>
        </w:rPr>
        <w:t xml:space="preserve">22 А </w:t>
      </w:r>
      <w:r w:rsidR="003C675B" w:rsidRPr="009B49AC">
        <w:rPr>
          <w:bCs/>
          <w:color w:val="FF0000"/>
          <w:sz w:val="22"/>
          <w:szCs w:val="22"/>
          <w:u w:val="single"/>
        </w:rPr>
        <w:t>Петар Го тргна настрана</w:t>
      </w:r>
      <w:r w:rsidR="003C675B" w:rsidRPr="007D6AB7">
        <w:rPr>
          <w:color w:val="FF0000"/>
          <w:sz w:val="22"/>
          <w:szCs w:val="22"/>
        </w:rPr>
        <w:t xml:space="preserve"> и почна да Го прекорува, велејќи: </w:t>
      </w:r>
      <w:r w:rsidR="003C675B" w:rsidRPr="009B49AC">
        <w:rPr>
          <w:bCs/>
          <w:color w:val="FF0000"/>
          <w:sz w:val="22"/>
          <w:szCs w:val="22"/>
          <w:u w:val="single"/>
        </w:rPr>
        <w:t>“Не дај Боже, Господи; тоа никогаш нема да Ти се случи!”</w:t>
      </w:r>
      <w:r w:rsidR="005836B5" w:rsidRPr="009B49AC">
        <w:rPr>
          <w:bCs/>
          <w:color w:val="FF0000"/>
          <w:sz w:val="22"/>
          <w:szCs w:val="22"/>
          <w:u w:val="single"/>
        </w:rPr>
        <w:t xml:space="preserve"> </w:t>
      </w:r>
      <w:r w:rsidR="003C675B" w:rsidRPr="007D6AB7">
        <w:rPr>
          <w:color w:val="FF0000"/>
          <w:sz w:val="22"/>
          <w:szCs w:val="22"/>
        </w:rPr>
        <w:t xml:space="preserve">23 </w:t>
      </w:r>
      <w:r w:rsidR="003C675B" w:rsidRPr="009B49AC">
        <w:rPr>
          <w:bCs/>
          <w:color w:val="FF0000"/>
          <w:sz w:val="22"/>
          <w:szCs w:val="22"/>
          <w:u w:val="single"/>
        </w:rPr>
        <w:t>А Тој се обѕрна и му рече на Петар: “Тргни се зад Мене, сатано!</w:t>
      </w:r>
      <w:r w:rsidR="003C675B" w:rsidRPr="007D6AB7">
        <w:rPr>
          <w:color w:val="FF0000"/>
          <w:sz w:val="22"/>
          <w:szCs w:val="22"/>
        </w:rPr>
        <w:t xml:space="preserve"> Ти си Ми соблазнив, зашто не ти е на ум она што е Божјо, туку она што е човечко.”</w:t>
      </w:r>
      <w:r w:rsidR="00397D36" w:rsidRPr="007D6AB7">
        <w:rPr>
          <w:color w:val="FF0000"/>
          <w:sz w:val="22"/>
          <w:szCs w:val="22"/>
        </w:rPr>
        <w:t xml:space="preserve"> </w:t>
      </w:r>
      <w:r w:rsidR="00832221" w:rsidRPr="007D6AB7">
        <w:rPr>
          <w:color w:val="FF0000"/>
          <w:sz w:val="22"/>
          <w:szCs w:val="22"/>
        </w:rPr>
        <w:br/>
      </w:r>
    </w:p>
    <w:p w14:paraId="65E60DF3" w14:textId="24068426" w:rsidR="00E23793" w:rsidRPr="007D6AB7" w:rsidRDefault="00A460EF" w:rsidP="009B49AC">
      <w:pPr>
        <w:ind w:left="567"/>
        <w:rPr>
          <w:sz w:val="22"/>
          <w:szCs w:val="22"/>
        </w:rPr>
      </w:pPr>
      <w:r w:rsidRPr="007D6AB7">
        <w:rPr>
          <w:bCs/>
          <w:sz w:val="22"/>
          <w:szCs w:val="22"/>
        </w:rPr>
        <w:t>(ВВ)</w:t>
      </w:r>
      <w:r w:rsidR="00832221" w:rsidRPr="007D6AB7">
        <w:rPr>
          <w:bCs/>
          <w:sz w:val="22"/>
          <w:szCs w:val="22"/>
        </w:rPr>
        <w:t xml:space="preserve"> </w:t>
      </w:r>
      <w:r w:rsidR="0025531D" w:rsidRPr="007D6AB7">
        <w:rPr>
          <w:sz w:val="22"/>
          <w:szCs w:val="22"/>
        </w:rPr>
        <w:t xml:space="preserve">Откако ја потврдил Својата личност, </w:t>
      </w:r>
      <w:r w:rsidR="0025531D" w:rsidRPr="009B49AC">
        <w:rPr>
          <w:b/>
          <w:sz w:val="22"/>
          <w:szCs w:val="22"/>
        </w:rPr>
        <w:t>Исус сега го потврдува Своето дело</w:t>
      </w:r>
      <w:r w:rsidR="0025531D" w:rsidRPr="007D6AB7">
        <w:rPr>
          <w:sz w:val="22"/>
          <w:szCs w:val="22"/>
        </w:rPr>
        <w:t xml:space="preserve">; зашто овие две одат рака под рака. </w:t>
      </w:r>
      <w:r w:rsidR="0025531D" w:rsidRPr="009B49AC">
        <w:rPr>
          <w:b/>
          <w:sz w:val="22"/>
          <w:szCs w:val="22"/>
        </w:rPr>
        <w:t>Тој ќе оди за Ерусалим, ќе пострада, ќе умре, и ќе воскресне од мртвите. Ова била Неговата прва јасна изјава за Неговата смрт</w:t>
      </w:r>
      <w:r w:rsidR="0025531D" w:rsidRPr="007D6AB7">
        <w:rPr>
          <w:sz w:val="22"/>
          <w:szCs w:val="22"/>
        </w:rPr>
        <w:t>, иако ја навестил и пред тоа (</w:t>
      </w:r>
      <w:r w:rsidR="0025531D" w:rsidRPr="009B49AC">
        <w:rPr>
          <w:b/>
          <w:sz w:val="22"/>
          <w:szCs w:val="22"/>
        </w:rPr>
        <w:t>Мт. 12:39-40; 16:4; Јован 2:19; 3:14; 6:51</w:t>
      </w:r>
      <w:r w:rsidR="0025531D" w:rsidRPr="007D6AB7">
        <w:rPr>
          <w:sz w:val="22"/>
          <w:szCs w:val="22"/>
        </w:rPr>
        <w:t>). "И јасно им говорел" (</w:t>
      </w:r>
      <w:r w:rsidR="0025531D" w:rsidRPr="009B49AC">
        <w:rPr>
          <w:b/>
          <w:sz w:val="22"/>
          <w:szCs w:val="22"/>
        </w:rPr>
        <w:t>Марко 8:32</w:t>
      </w:r>
      <w:r w:rsidR="0025531D" w:rsidRPr="007D6AB7">
        <w:rPr>
          <w:sz w:val="22"/>
          <w:szCs w:val="22"/>
        </w:rPr>
        <w:t xml:space="preserve">). </w:t>
      </w:r>
      <w:r w:rsidR="0025531D" w:rsidRPr="009B49AC">
        <w:rPr>
          <w:b/>
          <w:sz w:val="22"/>
          <w:szCs w:val="22"/>
        </w:rPr>
        <w:t>Петровиот одговор</w:t>
      </w:r>
      <w:r w:rsidR="0025531D" w:rsidRPr="007D6AB7">
        <w:rPr>
          <w:sz w:val="22"/>
          <w:szCs w:val="22"/>
        </w:rPr>
        <w:t xml:space="preserve"> на оваа шокантна изјава, секако, ги </w:t>
      </w:r>
      <w:r w:rsidR="0025531D" w:rsidRPr="009B49AC">
        <w:rPr>
          <w:b/>
          <w:sz w:val="22"/>
          <w:szCs w:val="22"/>
        </w:rPr>
        <w:t xml:space="preserve">претставува чувствата и на останатите </w:t>
      </w:r>
      <w:r w:rsidR="0025531D" w:rsidRPr="009B49AC">
        <w:rPr>
          <w:b/>
          <w:color w:val="000000" w:themeColor="text1"/>
          <w:sz w:val="22"/>
          <w:szCs w:val="22"/>
        </w:rPr>
        <w:t>ученици: "</w:t>
      </w:r>
      <w:r w:rsidR="00005D54" w:rsidRPr="009B49AC">
        <w:rPr>
          <w:b/>
          <w:bCs/>
          <w:color w:val="000000" w:themeColor="text1"/>
          <w:sz w:val="22"/>
          <w:szCs w:val="22"/>
        </w:rPr>
        <w:t>Не дај Боже, Господи; тоа никогаш нема да Ти се случи</w:t>
      </w:r>
      <w:r w:rsidR="0025531D" w:rsidRPr="009B49AC">
        <w:rPr>
          <w:b/>
          <w:bCs/>
          <w:color w:val="000000" w:themeColor="text1"/>
          <w:sz w:val="22"/>
          <w:szCs w:val="22"/>
        </w:rPr>
        <w:t>!"</w:t>
      </w:r>
      <w:r w:rsidR="0025531D" w:rsidRPr="007D6AB7">
        <w:rPr>
          <w:bCs/>
          <w:color w:val="000000" w:themeColor="text1"/>
          <w:sz w:val="22"/>
          <w:szCs w:val="22"/>
        </w:rPr>
        <w:t xml:space="preserve"> Исус му го сврте</w:t>
      </w:r>
      <w:r w:rsidR="00F5698A" w:rsidRPr="007D6AB7">
        <w:rPr>
          <w:bCs/>
          <w:color w:val="000000" w:themeColor="text1"/>
          <w:sz w:val="22"/>
          <w:szCs w:val="22"/>
        </w:rPr>
        <w:t>л</w:t>
      </w:r>
      <w:r w:rsidR="0025531D" w:rsidRPr="007D6AB7">
        <w:rPr>
          <w:bCs/>
          <w:color w:val="000000" w:themeColor="text1"/>
          <w:sz w:val="22"/>
          <w:szCs w:val="22"/>
        </w:rPr>
        <w:t xml:space="preserve"> грбот на Петар и рекол: "</w:t>
      </w:r>
      <w:r w:rsidR="0025531D" w:rsidRPr="009B49AC">
        <w:rPr>
          <w:b/>
          <w:bCs/>
          <w:color w:val="000000" w:themeColor="text1"/>
          <w:sz w:val="22"/>
          <w:szCs w:val="22"/>
        </w:rPr>
        <w:t>Бегај</w:t>
      </w:r>
      <w:r w:rsidR="009B49AC">
        <w:rPr>
          <w:b/>
          <w:bCs/>
          <w:color w:val="000000" w:themeColor="text1"/>
          <w:sz w:val="22"/>
          <w:szCs w:val="22"/>
        </w:rPr>
        <w:t>,</w:t>
      </w:r>
      <w:r w:rsidR="0025531D" w:rsidRPr="009B49AC">
        <w:rPr>
          <w:b/>
          <w:bCs/>
          <w:color w:val="000000" w:themeColor="text1"/>
          <w:sz w:val="22"/>
          <w:szCs w:val="22"/>
        </w:rPr>
        <w:t xml:space="preserve"> </w:t>
      </w:r>
      <w:r w:rsidR="009B49AC">
        <w:rPr>
          <w:b/>
          <w:bCs/>
          <w:color w:val="000000" w:themeColor="text1"/>
          <w:sz w:val="22"/>
          <w:szCs w:val="22"/>
        </w:rPr>
        <w:t>т</w:t>
      </w:r>
      <w:r w:rsidR="00005D54" w:rsidRPr="009B49AC">
        <w:rPr>
          <w:b/>
          <w:bCs/>
          <w:color w:val="000000" w:themeColor="text1"/>
          <w:sz w:val="22"/>
          <w:szCs w:val="22"/>
        </w:rPr>
        <w:t>ргни се зад Мене, сатано</w:t>
      </w:r>
      <w:r w:rsidR="00005D54" w:rsidRPr="007D6AB7">
        <w:rPr>
          <w:bCs/>
          <w:color w:val="000000" w:themeColor="text1"/>
          <w:sz w:val="22"/>
          <w:szCs w:val="22"/>
        </w:rPr>
        <w:t>!</w:t>
      </w:r>
      <w:r w:rsidR="0025531D" w:rsidRPr="007D6AB7">
        <w:rPr>
          <w:bCs/>
          <w:color w:val="000000" w:themeColor="text1"/>
          <w:sz w:val="22"/>
          <w:szCs w:val="22"/>
        </w:rPr>
        <w:t>"</w:t>
      </w:r>
      <w:r w:rsidR="00005D54" w:rsidRPr="007D6AB7">
        <w:rPr>
          <w:bCs/>
          <w:color w:val="000000" w:themeColor="text1"/>
          <w:sz w:val="22"/>
          <w:szCs w:val="22"/>
        </w:rPr>
        <w:t xml:space="preserve"> </w:t>
      </w:r>
      <w:r w:rsidR="0025531D" w:rsidRPr="007D6AB7">
        <w:rPr>
          <w:bCs/>
          <w:color w:val="000000" w:themeColor="text1"/>
          <w:sz w:val="22"/>
          <w:szCs w:val="22"/>
        </w:rPr>
        <w:t>(буквален превод) Петар "каменот</w:t>
      </w:r>
      <w:r w:rsidR="0025531D" w:rsidRPr="007D6AB7">
        <w:rPr>
          <w:bCs/>
          <w:sz w:val="22"/>
          <w:szCs w:val="22"/>
        </w:rPr>
        <w:t>" кој само што бил благословен (</w:t>
      </w:r>
      <w:r w:rsidR="0025531D" w:rsidRPr="00F7676D">
        <w:rPr>
          <w:b/>
          <w:bCs/>
          <w:sz w:val="22"/>
          <w:szCs w:val="22"/>
        </w:rPr>
        <w:t>Мт. 16:18</w:t>
      </w:r>
      <w:r w:rsidR="0025531D" w:rsidRPr="007D6AB7">
        <w:rPr>
          <w:bCs/>
          <w:sz w:val="22"/>
          <w:szCs w:val="22"/>
        </w:rPr>
        <w:t>) станал Петар камен на сопнување кој не бил благослов за Исус</w:t>
      </w:r>
      <w:r w:rsidR="00832221" w:rsidRPr="007D6AB7">
        <w:rPr>
          <w:sz w:val="22"/>
          <w:szCs w:val="22"/>
        </w:rPr>
        <w:t>!</w:t>
      </w:r>
      <w:r w:rsidR="007D1B39" w:rsidRPr="007D6AB7">
        <w:rPr>
          <w:sz w:val="22"/>
          <w:szCs w:val="22"/>
        </w:rPr>
        <w:t xml:space="preserve"> </w:t>
      </w:r>
    </w:p>
    <w:p w14:paraId="5ACC1C9A" w14:textId="77777777" w:rsidR="00E23793" w:rsidRPr="007D6AB7" w:rsidRDefault="00E23793" w:rsidP="001E3FAC">
      <w:pPr>
        <w:rPr>
          <w:sz w:val="22"/>
          <w:szCs w:val="22"/>
        </w:rPr>
      </w:pPr>
    </w:p>
    <w:p w14:paraId="2AE6CA9B" w14:textId="344C9AB8" w:rsidR="00E23793" w:rsidRPr="007D6AB7" w:rsidRDefault="007B7895" w:rsidP="00F7676D">
      <w:pPr>
        <w:ind w:left="567"/>
        <w:rPr>
          <w:sz w:val="22"/>
          <w:szCs w:val="22"/>
        </w:rPr>
      </w:pPr>
      <w:r w:rsidRPr="00F7676D">
        <w:rPr>
          <w:b/>
          <w:bCs/>
          <w:sz w:val="22"/>
          <w:szCs w:val="22"/>
        </w:rPr>
        <w:t>Што била Петровата грешка</w:t>
      </w:r>
      <w:r w:rsidRPr="007D6AB7">
        <w:rPr>
          <w:bCs/>
          <w:sz w:val="22"/>
          <w:szCs w:val="22"/>
        </w:rPr>
        <w:t xml:space="preserve">? Тој </w:t>
      </w:r>
      <w:r w:rsidRPr="00F7676D">
        <w:rPr>
          <w:b/>
          <w:bCs/>
          <w:sz w:val="22"/>
          <w:szCs w:val="22"/>
        </w:rPr>
        <w:t>размислувал како човек</w:t>
      </w:r>
      <w:r w:rsidRPr="007D6AB7">
        <w:rPr>
          <w:bCs/>
          <w:sz w:val="22"/>
          <w:szCs w:val="22"/>
        </w:rPr>
        <w:t xml:space="preserve">, оти повеќето луѓе сакаат да </w:t>
      </w:r>
      <w:r w:rsidRPr="00F7676D">
        <w:rPr>
          <w:b/>
          <w:bCs/>
          <w:sz w:val="22"/>
          <w:szCs w:val="22"/>
        </w:rPr>
        <w:t>избегнат страдање и смрт</w:t>
      </w:r>
      <w:r w:rsidRPr="007D6AB7">
        <w:rPr>
          <w:bCs/>
          <w:sz w:val="22"/>
          <w:szCs w:val="22"/>
        </w:rPr>
        <w:t xml:space="preserve">. Тој го </w:t>
      </w:r>
      <w:r w:rsidRPr="00F7676D">
        <w:rPr>
          <w:b/>
          <w:bCs/>
          <w:sz w:val="22"/>
          <w:szCs w:val="22"/>
        </w:rPr>
        <w:t xml:space="preserve">немал Божјиот ум </w:t>
      </w:r>
      <w:r w:rsidR="00005D54" w:rsidRPr="00F7676D">
        <w:rPr>
          <w:b/>
          <w:bCs/>
          <w:sz w:val="22"/>
          <w:szCs w:val="22"/>
        </w:rPr>
        <w:t>во однос на</w:t>
      </w:r>
      <w:r w:rsidRPr="00F7676D">
        <w:rPr>
          <w:b/>
          <w:bCs/>
          <w:sz w:val="22"/>
          <w:szCs w:val="22"/>
        </w:rPr>
        <w:t xml:space="preserve"> ова прашање. Каде да го најдеме Божјиот умот</w:t>
      </w:r>
      <w:r w:rsidRPr="007D6AB7">
        <w:rPr>
          <w:bCs/>
          <w:sz w:val="22"/>
          <w:szCs w:val="22"/>
        </w:rPr>
        <w:t xml:space="preserve">? Во </w:t>
      </w:r>
      <w:r w:rsidR="00005D54" w:rsidRPr="00F7676D">
        <w:rPr>
          <w:b/>
          <w:bCs/>
          <w:sz w:val="22"/>
          <w:szCs w:val="22"/>
        </w:rPr>
        <w:t>Божјото Слово</w:t>
      </w:r>
      <w:r w:rsidRPr="007D6AB7">
        <w:rPr>
          <w:bCs/>
          <w:sz w:val="22"/>
          <w:szCs w:val="22"/>
        </w:rPr>
        <w:t>. С</w:t>
      </w:r>
      <w:r w:rsidR="00005D54" w:rsidRPr="007D6AB7">
        <w:rPr>
          <w:color w:val="auto"/>
          <w:sz w:val="22"/>
          <w:szCs w:val="22"/>
        </w:rPr>
        <w:t xml:space="preserve">è </w:t>
      </w:r>
      <w:r w:rsidRPr="007D6AB7">
        <w:rPr>
          <w:bCs/>
          <w:sz w:val="22"/>
          <w:szCs w:val="22"/>
        </w:rPr>
        <w:t xml:space="preserve">додека Петар не бил исполнет со Духот, тој имал тенденција да се расправа со </w:t>
      </w:r>
      <w:r w:rsidR="00005D54" w:rsidRPr="007D6AB7">
        <w:rPr>
          <w:bCs/>
          <w:sz w:val="22"/>
          <w:szCs w:val="22"/>
        </w:rPr>
        <w:t>Божјото Слово</w:t>
      </w:r>
      <w:r w:rsidRPr="007D6AB7">
        <w:rPr>
          <w:bCs/>
          <w:sz w:val="22"/>
          <w:szCs w:val="22"/>
        </w:rPr>
        <w:t xml:space="preserve">, давајќи му предност на </w:t>
      </w:r>
      <w:r w:rsidRPr="00F7676D">
        <w:rPr>
          <w:b/>
          <w:bCs/>
          <w:sz w:val="22"/>
          <w:szCs w:val="22"/>
        </w:rPr>
        <w:t>телесното</w:t>
      </w:r>
      <w:r w:rsidRPr="007D6AB7">
        <w:rPr>
          <w:bCs/>
          <w:sz w:val="22"/>
          <w:szCs w:val="22"/>
        </w:rPr>
        <w:t xml:space="preserve">, исто како што сатаната Му правел на Исус. Петар имал доволно вера да исповеда дека Исус е </w:t>
      </w:r>
      <w:r w:rsidR="00005D54" w:rsidRPr="007D6AB7">
        <w:rPr>
          <w:bCs/>
          <w:sz w:val="22"/>
          <w:szCs w:val="22"/>
        </w:rPr>
        <w:t>Божјиот Син</w:t>
      </w:r>
      <w:r w:rsidRPr="007D6AB7">
        <w:rPr>
          <w:bCs/>
          <w:sz w:val="22"/>
          <w:szCs w:val="22"/>
        </w:rPr>
        <w:t>, но немал вера да верува дека било исправно за Исус да пострада и да умре</w:t>
      </w:r>
      <w:r w:rsidR="00397D36" w:rsidRPr="007D6AB7">
        <w:rPr>
          <w:sz w:val="22"/>
          <w:szCs w:val="22"/>
        </w:rPr>
        <w:t xml:space="preserve">. </w:t>
      </w:r>
      <w:r w:rsidRPr="007D6AB7">
        <w:rPr>
          <w:sz w:val="22"/>
          <w:szCs w:val="22"/>
        </w:rPr>
        <w:t xml:space="preserve">Секако, </w:t>
      </w:r>
      <w:r w:rsidRPr="00F7676D">
        <w:rPr>
          <w:b/>
          <w:sz w:val="22"/>
          <w:szCs w:val="22"/>
        </w:rPr>
        <w:t>сатаната се согласил со Пет</w:t>
      </w:r>
      <w:r w:rsidR="00937629" w:rsidRPr="00F7676D">
        <w:rPr>
          <w:b/>
          <w:sz w:val="22"/>
          <w:szCs w:val="22"/>
        </w:rPr>
        <w:t>ровите зборови</w:t>
      </w:r>
      <w:r w:rsidR="00937629" w:rsidRPr="007D6AB7">
        <w:rPr>
          <w:sz w:val="22"/>
          <w:szCs w:val="22"/>
        </w:rPr>
        <w:t>, зашто се користе</w:t>
      </w:r>
      <w:r w:rsidRPr="007D6AB7">
        <w:rPr>
          <w:sz w:val="22"/>
          <w:szCs w:val="22"/>
        </w:rPr>
        <w:t xml:space="preserve">л со истата тактика кога го искушувал Исуса во пустината </w:t>
      </w:r>
      <w:r w:rsidR="00832221" w:rsidRPr="007D6AB7">
        <w:rPr>
          <w:sz w:val="22"/>
          <w:szCs w:val="22"/>
        </w:rPr>
        <w:t>(</w:t>
      </w:r>
      <w:r w:rsidR="007E5D14" w:rsidRPr="00F7676D">
        <w:rPr>
          <w:b/>
          <w:bCs/>
          <w:sz w:val="22"/>
          <w:szCs w:val="22"/>
        </w:rPr>
        <w:t xml:space="preserve">Мт. </w:t>
      </w:r>
      <w:r w:rsidR="00832221" w:rsidRPr="00F7676D">
        <w:rPr>
          <w:b/>
          <w:bCs/>
          <w:sz w:val="22"/>
          <w:szCs w:val="22"/>
        </w:rPr>
        <w:t>4:8-10</w:t>
      </w:r>
      <w:r w:rsidR="00832221" w:rsidRPr="007D6AB7">
        <w:rPr>
          <w:sz w:val="22"/>
          <w:szCs w:val="22"/>
        </w:rPr>
        <w:t>)</w:t>
      </w:r>
      <w:r w:rsidR="00397D36" w:rsidRPr="007D6AB7">
        <w:rPr>
          <w:sz w:val="22"/>
          <w:szCs w:val="22"/>
        </w:rPr>
        <w:t xml:space="preserve">. </w:t>
      </w:r>
    </w:p>
    <w:p w14:paraId="1AE3DCD3" w14:textId="77777777" w:rsidR="00E23793" w:rsidRPr="007D6AB7" w:rsidRDefault="00E23793" w:rsidP="001E3FAC">
      <w:pPr>
        <w:rPr>
          <w:sz w:val="22"/>
          <w:szCs w:val="22"/>
        </w:rPr>
      </w:pPr>
    </w:p>
    <w:p w14:paraId="65627404" w14:textId="3AFAFBD4" w:rsidR="00832221" w:rsidRDefault="00AB2797" w:rsidP="00F7676D">
      <w:pPr>
        <w:ind w:left="567"/>
        <w:rPr>
          <w:bCs/>
          <w:sz w:val="22"/>
          <w:szCs w:val="22"/>
        </w:rPr>
      </w:pPr>
      <w:r w:rsidRPr="007D6AB7">
        <w:rPr>
          <w:sz w:val="22"/>
          <w:szCs w:val="22"/>
        </w:rPr>
        <w:t>Денес крстот е прифатен како симбол на љубов и пожртвувано</w:t>
      </w:r>
      <w:r w:rsidR="00005D54" w:rsidRPr="007D6AB7">
        <w:rPr>
          <w:sz w:val="22"/>
          <w:szCs w:val="22"/>
        </w:rPr>
        <w:t>ст</w:t>
      </w:r>
      <w:r w:rsidR="00B422CD" w:rsidRPr="007D6AB7">
        <w:rPr>
          <w:sz w:val="22"/>
          <w:szCs w:val="22"/>
        </w:rPr>
        <w:t xml:space="preserve">. </w:t>
      </w:r>
      <w:r w:rsidRPr="007D6AB7">
        <w:rPr>
          <w:sz w:val="22"/>
          <w:szCs w:val="22"/>
        </w:rPr>
        <w:t xml:space="preserve">Но, во тие денови </w:t>
      </w:r>
      <w:r w:rsidRPr="00F7676D">
        <w:rPr>
          <w:b/>
          <w:sz w:val="22"/>
          <w:szCs w:val="22"/>
        </w:rPr>
        <w:t>крстот бил ужасно средство за смртна казна</w:t>
      </w:r>
      <w:r w:rsidRPr="007D6AB7">
        <w:rPr>
          <w:sz w:val="22"/>
          <w:szCs w:val="22"/>
        </w:rPr>
        <w:t>. Римјаните не би го ни споменале крстот во учтиви разговори. Всушност, ниту еден римски граѓанин не смеел да биде распнат; оваа ужасна смрт била наменета само за нивните непријатели. Исус с</w:t>
      </w:r>
      <w:r w:rsidR="00005D54" w:rsidRPr="007D6AB7">
        <w:rPr>
          <w:color w:val="auto"/>
          <w:sz w:val="22"/>
          <w:szCs w:val="22"/>
        </w:rPr>
        <w:t>è</w:t>
      </w:r>
      <w:r w:rsidRPr="007D6AB7">
        <w:rPr>
          <w:sz w:val="22"/>
          <w:szCs w:val="22"/>
        </w:rPr>
        <w:t xml:space="preserve"> уште не изјавил конкретно дека ќе биде распнат (Тој тоа го сторил во </w:t>
      </w:r>
      <w:r w:rsidRPr="00F7676D">
        <w:rPr>
          <w:b/>
          <w:sz w:val="22"/>
          <w:szCs w:val="22"/>
        </w:rPr>
        <w:t>Мт. 20:17-19</w:t>
      </w:r>
      <w:r w:rsidRPr="007D6AB7">
        <w:rPr>
          <w:sz w:val="22"/>
          <w:szCs w:val="22"/>
        </w:rPr>
        <w:t xml:space="preserve">). Но Неговите зборови го нагласуваат крстот. Тој им презентирал на учениците </w:t>
      </w:r>
      <w:r w:rsidRPr="00F7676D">
        <w:rPr>
          <w:b/>
          <w:sz w:val="22"/>
          <w:szCs w:val="22"/>
        </w:rPr>
        <w:t>два пристапи кон животот</w:t>
      </w:r>
      <w:r w:rsidR="00832221" w:rsidRPr="007D6AB7">
        <w:rPr>
          <w:bCs/>
          <w:sz w:val="22"/>
          <w:szCs w:val="22"/>
        </w:rPr>
        <w:t>:</w:t>
      </w:r>
    </w:p>
    <w:p w14:paraId="3E41A6D9" w14:textId="77777777" w:rsidR="00F7676D" w:rsidRPr="007D6AB7" w:rsidRDefault="00F7676D" w:rsidP="00F7676D">
      <w:pPr>
        <w:ind w:left="567"/>
        <w:rPr>
          <w:sz w:val="22"/>
          <w:szCs w:val="22"/>
        </w:rPr>
      </w:pPr>
    </w:p>
    <w:tbl>
      <w:tblPr>
        <w:tblpPr w:leftFromText="180" w:rightFromText="180" w:vertAnchor="text" w:horzAnchor="page" w:tblpX="2836" w:tblpY="10"/>
        <w:tblW w:w="0" w:type="auto"/>
        <w:tblLayout w:type="fixed"/>
        <w:tblLook w:val="0000" w:firstRow="0" w:lastRow="0" w:firstColumn="0" w:lastColumn="0" w:noHBand="0" w:noVBand="0"/>
      </w:tblPr>
      <w:tblGrid>
        <w:gridCol w:w="3936"/>
        <w:gridCol w:w="3597"/>
      </w:tblGrid>
      <w:tr w:rsidR="00F7676D" w:rsidRPr="007D6AB7" w14:paraId="573F2308" w14:textId="77777777" w:rsidTr="00F7676D">
        <w:tc>
          <w:tcPr>
            <w:tcW w:w="3936" w:type="dxa"/>
            <w:tcBorders>
              <w:top w:val="nil"/>
              <w:left w:val="nil"/>
              <w:bottom w:val="nil"/>
              <w:right w:val="nil"/>
            </w:tcBorders>
          </w:tcPr>
          <w:p w14:paraId="7D883603" w14:textId="5E945A8D" w:rsidR="00F7676D" w:rsidRPr="00F7676D" w:rsidRDefault="00F7676D" w:rsidP="00F7676D">
            <w:pPr>
              <w:jc w:val="center"/>
              <w:rPr>
                <w:b/>
                <w:bCs/>
                <w:sz w:val="22"/>
                <w:szCs w:val="22"/>
              </w:rPr>
            </w:pPr>
            <w:r>
              <w:rPr>
                <w:b/>
                <w:bCs/>
                <w:sz w:val="22"/>
                <w:szCs w:val="22"/>
              </w:rPr>
              <w:t>О</w:t>
            </w:r>
            <w:r w:rsidRPr="00F7676D">
              <w:rPr>
                <w:b/>
                <w:bCs/>
                <w:sz w:val="22"/>
                <w:szCs w:val="22"/>
              </w:rPr>
              <w:t>ткажи се од себе си</w:t>
            </w:r>
          </w:p>
        </w:tc>
        <w:tc>
          <w:tcPr>
            <w:tcW w:w="3597" w:type="dxa"/>
            <w:tcBorders>
              <w:top w:val="nil"/>
              <w:left w:val="nil"/>
              <w:bottom w:val="nil"/>
              <w:right w:val="nil"/>
            </w:tcBorders>
          </w:tcPr>
          <w:p w14:paraId="6D8D0D2B" w14:textId="75479A6C" w:rsidR="00F7676D" w:rsidRPr="00F7676D" w:rsidRDefault="00F7676D" w:rsidP="00F7676D">
            <w:pPr>
              <w:jc w:val="center"/>
              <w:rPr>
                <w:b/>
                <w:bCs/>
                <w:sz w:val="22"/>
                <w:szCs w:val="22"/>
              </w:rPr>
            </w:pPr>
            <w:r>
              <w:rPr>
                <w:b/>
                <w:bCs/>
                <w:sz w:val="22"/>
                <w:szCs w:val="22"/>
              </w:rPr>
              <w:t>Ж</w:t>
            </w:r>
            <w:r w:rsidRPr="00F7676D">
              <w:rPr>
                <w:b/>
                <w:bCs/>
                <w:sz w:val="22"/>
                <w:szCs w:val="22"/>
              </w:rPr>
              <w:t>ивеј за себе си</w:t>
            </w:r>
          </w:p>
        </w:tc>
      </w:tr>
      <w:tr w:rsidR="00F7676D" w:rsidRPr="007D6AB7" w14:paraId="2B0CBE87" w14:textId="77777777" w:rsidTr="00F7676D">
        <w:tc>
          <w:tcPr>
            <w:tcW w:w="3936" w:type="dxa"/>
            <w:tcBorders>
              <w:top w:val="nil"/>
              <w:left w:val="nil"/>
              <w:bottom w:val="nil"/>
              <w:right w:val="nil"/>
            </w:tcBorders>
          </w:tcPr>
          <w:p w14:paraId="2C2FBFDA" w14:textId="77777777" w:rsidR="00F7676D" w:rsidRPr="007D6AB7" w:rsidRDefault="00F7676D" w:rsidP="00F7676D">
            <w:pPr>
              <w:rPr>
                <w:sz w:val="22"/>
                <w:szCs w:val="22"/>
              </w:rPr>
            </w:pPr>
            <w:r w:rsidRPr="007D6AB7">
              <w:rPr>
                <w:sz w:val="22"/>
                <w:szCs w:val="22"/>
              </w:rPr>
              <w:t>земи го својот крст</w:t>
            </w:r>
          </w:p>
        </w:tc>
        <w:tc>
          <w:tcPr>
            <w:tcW w:w="3597" w:type="dxa"/>
            <w:tcBorders>
              <w:top w:val="nil"/>
              <w:left w:val="nil"/>
              <w:bottom w:val="nil"/>
              <w:right w:val="nil"/>
            </w:tcBorders>
          </w:tcPr>
          <w:p w14:paraId="3EDFCEC9" w14:textId="77777777" w:rsidR="00F7676D" w:rsidRPr="007D6AB7" w:rsidRDefault="00F7676D" w:rsidP="00F7676D">
            <w:pPr>
              <w:rPr>
                <w:sz w:val="22"/>
                <w:szCs w:val="22"/>
              </w:rPr>
            </w:pPr>
            <w:r w:rsidRPr="007D6AB7">
              <w:rPr>
                <w:sz w:val="22"/>
                <w:szCs w:val="22"/>
              </w:rPr>
              <w:t>игнорирај го крстот</w:t>
            </w:r>
          </w:p>
        </w:tc>
      </w:tr>
      <w:tr w:rsidR="00F7676D" w:rsidRPr="007D6AB7" w14:paraId="2F60D9B2" w14:textId="77777777" w:rsidTr="00F7676D">
        <w:tc>
          <w:tcPr>
            <w:tcW w:w="3936" w:type="dxa"/>
            <w:tcBorders>
              <w:top w:val="nil"/>
              <w:left w:val="nil"/>
              <w:bottom w:val="nil"/>
              <w:right w:val="nil"/>
            </w:tcBorders>
          </w:tcPr>
          <w:p w14:paraId="22F5FBCA" w14:textId="77777777" w:rsidR="00F7676D" w:rsidRPr="007D6AB7" w:rsidRDefault="00F7676D" w:rsidP="00F7676D">
            <w:pPr>
              <w:rPr>
                <w:sz w:val="22"/>
                <w:szCs w:val="22"/>
              </w:rPr>
            </w:pPr>
            <w:r w:rsidRPr="007D6AB7">
              <w:rPr>
                <w:sz w:val="22"/>
                <w:szCs w:val="22"/>
              </w:rPr>
              <w:t>следи го Христос</w:t>
            </w:r>
          </w:p>
        </w:tc>
        <w:tc>
          <w:tcPr>
            <w:tcW w:w="3597" w:type="dxa"/>
            <w:tcBorders>
              <w:top w:val="nil"/>
              <w:left w:val="nil"/>
              <w:bottom w:val="nil"/>
              <w:right w:val="nil"/>
            </w:tcBorders>
          </w:tcPr>
          <w:p w14:paraId="51C93771" w14:textId="77777777" w:rsidR="00F7676D" w:rsidRPr="007D6AB7" w:rsidRDefault="00F7676D" w:rsidP="00F7676D">
            <w:pPr>
              <w:rPr>
                <w:sz w:val="22"/>
                <w:szCs w:val="22"/>
              </w:rPr>
            </w:pPr>
            <w:r w:rsidRPr="007D6AB7">
              <w:rPr>
                <w:sz w:val="22"/>
                <w:szCs w:val="22"/>
              </w:rPr>
              <w:t>следи го светот</w:t>
            </w:r>
          </w:p>
        </w:tc>
      </w:tr>
      <w:tr w:rsidR="00F7676D" w:rsidRPr="007D6AB7" w14:paraId="40C65A0F" w14:textId="77777777" w:rsidTr="00F7676D">
        <w:tc>
          <w:tcPr>
            <w:tcW w:w="3936" w:type="dxa"/>
            <w:tcBorders>
              <w:top w:val="nil"/>
              <w:left w:val="nil"/>
              <w:bottom w:val="nil"/>
              <w:right w:val="nil"/>
            </w:tcBorders>
          </w:tcPr>
          <w:p w14:paraId="318C4DDE" w14:textId="77777777" w:rsidR="00F7676D" w:rsidRPr="007D6AB7" w:rsidRDefault="00F7676D" w:rsidP="00F7676D">
            <w:pPr>
              <w:rPr>
                <w:sz w:val="22"/>
                <w:szCs w:val="22"/>
              </w:rPr>
            </w:pPr>
            <w:r w:rsidRPr="007D6AB7">
              <w:rPr>
                <w:sz w:val="22"/>
                <w:szCs w:val="22"/>
              </w:rPr>
              <w:t>загуби го животот заради Него</w:t>
            </w:r>
          </w:p>
        </w:tc>
        <w:tc>
          <w:tcPr>
            <w:tcW w:w="3597" w:type="dxa"/>
            <w:tcBorders>
              <w:top w:val="nil"/>
              <w:left w:val="nil"/>
              <w:bottom w:val="nil"/>
              <w:right w:val="nil"/>
            </w:tcBorders>
          </w:tcPr>
          <w:p w14:paraId="6E940D12" w14:textId="77777777" w:rsidR="00F7676D" w:rsidRPr="007D6AB7" w:rsidRDefault="00F7676D" w:rsidP="00F7676D">
            <w:pPr>
              <w:rPr>
                <w:sz w:val="22"/>
                <w:szCs w:val="22"/>
              </w:rPr>
            </w:pPr>
            <w:r w:rsidRPr="007D6AB7">
              <w:rPr>
                <w:sz w:val="22"/>
                <w:szCs w:val="22"/>
              </w:rPr>
              <w:t>спаси си го животот заради себе си</w:t>
            </w:r>
          </w:p>
        </w:tc>
      </w:tr>
      <w:tr w:rsidR="00F7676D" w:rsidRPr="007D6AB7" w14:paraId="37C0405A" w14:textId="77777777" w:rsidTr="00F7676D">
        <w:tc>
          <w:tcPr>
            <w:tcW w:w="3936" w:type="dxa"/>
            <w:tcBorders>
              <w:top w:val="nil"/>
              <w:left w:val="nil"/>
              <w:bottom w:val="nil"/>
              <w:right w:val="nil"/>
            </w:tcBorders>
          </w:tcPr>
          <w:p w14:paraId="1479C84B" w14:textId="77777777" w:rsidR="00F7676D" w:rsidRPr="007D6AB7" w:rsidRDefault="00F7676D" w:rsidP="00F7676D">
            <w:pPr>
              <w:rPr>
                <w:sz w:val="22"/>
                <w:szCs w:val="22"/>
              </w:rPr>
            </w:pPr>
            <w:r w:rsidRPr="007D6AB7">
              <w:rPr>
                <w:sz w:val="22"/>
                <w:szCs w:val="22"/>
              </w:rPr>
              <w:t>остави го светот</w:t>
            </w:r>
          </w:p>
        </w:tc>
        <w:tc>
          <w:tcPr>
            <w:tcW w:w="3597" w:type="dxa"/>
            <w:tcBorders>
              <w:top w:val="nil"/>
              <w:left w:val="nil"/>
              <w:bottom w:val="nil"/>
              <w:right w:val="nil"/>
            </w:tcBorders>
          </w:tcPr>
          <w:p w14:paraId="1F05ACBB" w14:textId="77777777" w:rsidR="00F7676D" w:rsidRPr="007D6AB7" w:rsidRDefault="00F7676D" w:rsidP="00F7676D">
            <w:pPr>
              <w:rPr>
                <w:sz w:val="22"/>
                <w:szCs w:val="22"/>
              </w:rPr>
            </w:pPr>
            <w:r w:rsidRPr="007D6AB7">
              <w:rPr>
                <w:sz w:val="22"/>
                <w:szCs w:val="22"/>
              </w:rPr>
              <w:t>задобиј го светот</w:t>
            </w:r>
          </w:p>
        </w:tc>
      </w:tr>
      <w:tr w:rsidR="00F7676D" w:rsidRPr="007D6AB7" w14:paraId="69B90C41" w14:textId="77777777" w:rsidTr="00F7676D">
        <w:tc>
          <w:tcPr>
            <w:tcW w:w="3936" w:type="dxa"/>
            <w:tcBorders>
              <w:top w:val="nil"/>
              <w:left w:val="nil"/>
              <w:bottom w:val="nil"/>
              <w:right w:val="nil"/>
            </w:tcBorders>
          </w:tcPr>
          <w:p w14:paraId="65717BEF" w14:textId="77777777" w:rsidR="00F7676D" w:rsidRPr="007D6AB7" w:rsidRDefault="00F7676D" w:rsidP="00F7676D">
            <w:pPr>
              <w:rPr>
                <w:sz w:val="22"/>
                <w:szCs w:val="22"/>
              </w:rPr>
            </w:pPr>
            <w:r w:rsidRPr="007D6AB7">
              <w:rPr>
                <w:sz w:val="22"/>
                <w:szCs w:val="22"/>
              </w:rPr>
              <w:t>сочувај ја душата</w:t>
            </w:r>
          </w:p>
        </w:tc>
        <w:tc>
          <w:tcPr>
            <w:tcW w:w="3597" w:type="dxa"/>
            <w:tcBorders>
              <w:top w:val="nil"/>
              <w:left w:val="nil"/>
              <w:bottom w:val="nil"/>
              <w:right w:val="nil"/>
            </w:tcBorders>
          </w:tcPr>
          <w:p w14:paraId="4DAC655A" w14:textId="77777777" w:rsidR="00F7676D" w:rsidRPr="007D6AB7" w:rsidRDefault="00F7676D" w:rsidP="00F7676D">
            <w:pPr>
              <w:rPr>
                <w:sz w:val="22"/>
                <w:szCs w:val="22"/>
              </w:rPr>
            </w:pPr>
            <w:r w:rsidRPr="007D6AB7">
              <w:rPr>
                <w:sz w:val="22"/>
                <w:szCs w:val="22"/>
              </w:rPr>
              <w:t>загуби ја душата</w:t>
            </w:r>
          </w:p>
        </w:tc>
      </w:tr>
      <w:tr w:rsidR="00F7676D" w:rsidRPr="007D6AB7" w14:paraId="6660260C" w14:textId="77777777" w:rsidTr="00F7676D">
        <w:tc>
          <w:tcPr>
            <w:tcW w:w="3936" w:type="dxa"/>
            <w:tcBorders>
              <w:top w:val="nil"/>
              <w:left w:val="nil"/>
              <w:bottom w:val="nil"/>
              <w:right w:val="nil"/>
            </w:tcBorders>
          </w:tcPr>
          <w:p w14:paraId="7B17FC4A" w14:textId="77777777" w:rsidR="00F7676D" w:rsidRPr="007D6AB7" w:rsidRDefault="00F7676D" w:rsidP="00F7676D">
            <w:pPr>
              <w:rPr>
                <w:sz w:val="22"/>
                <w:szCs w:val="22"/>
              </w:rPr>
            </w:pPr>
            <w:r w:rsidRPr="007D6AB7">
              <w:rPr>
                <w:sz w:val="22"/>
                <w:szCs w:val="22"/>
              </w:rPr>
              <w:t xml:space="preserve">имај дел во Неговата награда и слава </w:t>
            </w:r>
          </w:p>
        </w:tc>
        <w:tc>
          <w:tcPr>
            <w:tcW w:w="3597" w:type="dxa"/>
            <w:tcBorders>
              <w:top w:val="nil"/>
              <w:left w:val="nil"/>
              <w:bottom w:val="nil"/>
              <w:right w:val="nil"/>
            </w:tcBorders>
          </w:tcPr>
          <w:p w14:paraId="6236AB8D" w14:textId="77777777" w:rsidR="00F7676D" w:rsidRPr="007D6AB7" w:rsidRDefault="00F7676D" w:rsidP="00F7676D">
            <w:pPr>
              <w:rPr>
                <w:sz w:val="22"/>
                <w:szCs w:val="22"/>
              </w:rPr>
            </w:pPr>
            <w:r w:rsidRPr="007D6AB7">
              <w:rPr>
                <w:sz w:val="22"/>
                <w:szCs w:val="22"/>
              </w:rPr>
              <w:t>загуби ја Неговата награда и слава</w:t>
            </w:r>
          </w:p>
        </w:tc>
      </w:tr>
    </w:tbl>
    <w:p w14:paraId="0D09B38B" w14:textId="77777777" w:rsidR="00832221" w:rsidRPr="007D6AB7" w:rsidRDefault="00832221" w:rsidP="001E3FAC">
      <w:pPr>
        <w:rPr>
          <w:sz w:val="22"/>
          <w:szCs w:val="22"/>
        </w:rPr>
      </w:pPr>
    </w:p>
    <w:p w14:paraId="13ED3A63" w14:textId="77777777" w:rsidR="00832221" w:rsidRPr="007D6AB7" w:rsidRDefault="00832221" w:rsidP="001E3FAC">
      <w:pPr>
        <w:rPr>
          <w:sz w:val="22"/>
          <w:szCs w:val="22"/>
        </w:rPr>
      </w:pPr>
    </w:p>
    <w:p w14:paraId="11A094CC" w14:textId="77777777" w:rsidR="00F7676D" w:rsidRDefault="00F7676D" w:rsidP="001E3FAC">
      <w:pPr>
        <w:rPr>
          <w:bCs/>
          <w:sz w:val="22"/>
          <w:szCs w:val="22"/>
        </w:rPr>
      </w:pPr>
    </w:p>
    <w:p w14:paraId="587901F1" w14:textId="77777777" w:rsidR="00F7676D" w:rsidRDefault="00F7676D" w:rsidP="001E3FAC">
      <w:pPr>
        <w:rPr>
          <w:bCs/>
          <w:sz w:val="22"/>
          <w:szCs w:val="22"/>
        </w:rPr>
      </w:pPr>
    </w:p>
    <w:p w14:paraId="354C5E5B" w14:textId="77777777" w:rsidR="00F7676D" w:rsidRDefault="00F7676D" w:rsidP="001E3FAC">
      <w:pPr>
        <w:rPr>
          <w:bCs/>
          <w:sz w:val="22"/>
          <w:szCs w:val="22"/>
        </w:rPr>
      </w:pPr>
    </w:p>
    <w:p w14:paraId="4DCCA0CD" w14:textId="77777777" w:rsidR="00F7676D" w:rsidRDefault="00F7676D" w:rsidP="001E3FAC">
      <w:pPr>
        <w:rPr>
          <w:bCs/>
          <w:sz w:val="22"/>
          <w:szCs w:val="22"/>
        </w:rPr>
      </w:pPr>
    </w:p>
    <w:p w14:paraId="77AAAC85" w14:textId="77777777" w:rsidR="00F7676D" w:rsidRDefault="00F7676D" w:rsidP="001E3FAC">
      <w:pPr>
        <w:rPr>
          <w:bCs/>
          <w:sz w:val="22"/>
          <w:szCs w:val="22"/>
        </w:rPr>
      </w:pPr>
    </w:p>
    <w:p w14:paraId="0EE59A52" w14:textId="30B6B668" w:rsidR="00832221" w:rsidRPr="00F7676D" w:rsidRDefault="0002584F" w:rsidP="00F7676D">
      <w:pPr>
        <w:ind w:left="567"/>
        <w:rPr>
          <w:b/>
          <w:sz w:val="22"/>
          <w:szCs w:val="22"/>
        </w:rPr>
      </w:pPr>
      <w:r w:rsidRPr="00F7676D">
        <w:rPr>
          <w:b/>
          <w:bCs/>
          <w:sz w:val="22"/>
          <w:szCs w:val="22"/>
        </w:rPr>
        <w:t>Да се ​​одречеш од себе си не значи да се негираат нештата. Тоа значи да му се посветиш целосно на Христос и да имаш дел во Неговиот срам и смрт. Павле ова го опишува во Римјаните 12:1-2 и Филипјаните 3:7-10, како и во Галатите 2:20. Да го носиш крстот не значи да се носи бреме или да се има проблеми. Да г</w:t>
      </w:r>
      <w:r w:rsidR="00005D54" w:rsidRPr="00F7676D">
        <w:rPr>
          <w:b/>
          <w:bCs/>
          <w:sz w:val="22"/>
          <w:szCs w:val="22"/>
        </w:rPr>
        <w:t>о</w:t>
      </w:r>
      <w:r w:rsidRPr="00F7676D">
        <w:rPr>
          <w:b/>
          <w:bCs/>
          <w:sz w:val="22"/>
          <w:szCs w:val="22"/>
        </w:rPr>
        <w:t xml:space="preserve"> носи</w:t>
      </w:r>
      <w:r w:rsidR="00005D54" w:rsidRPr="00F7676D">
        <w:rPr>
          <w:b/>
          <w:bCs/>
          <w:sz w:val="22"/>
          <w:szCs w:val="22"/>
        </w:rPr>
        <w:t>ш</w:t>
      </w:r>
      <w:r w:rsidRPr="00F7676D">
        <w:rPr>
          <w:b/>
          <w:bCs/>
          <w:sz w:val="22"/>
          <w:szCs w:val="22"/>
        </w:rPr>
        <w:t xml:space="preserve"> крстот значи да се поистоветуваш со Христос во Неговата отфрленост, срам, страдање и смрт</w:t>
      </w:r>
      <w:r w:rsidR="00397D36" w:rsidRPr="00F7676D">
        <w:rPr>
          <w:b/>
          <w:bCs/>
          <w:sz w:val="22"/>
          <w:szCs w:val="22"/>
        </w:rPr>
        <w:t xml:space="preserve">. </w:t>
      </w:r>
      <w:r w:rsidR="00A460EF" w:rsidRPr="00F7676D">
        <w:rPr>
          <w:b/>
          <w:sz w:val="22"/>
          <w:szCs w:val="22"/>
        </w:rPr>
        <w:t>(ВВ)</w:t>
      </w:r>
    </w:p>
    <w:p w14:paraId="195DF1AA" w14:textId="77777777" w:rsidR="00832221" w:rsidRPr="007D6AB7" w:rsidRDefault="00832221" w:rsidP="001E3FAC">
      <w:pPr>
        <w:rPr>
          <w:sz w:val="22"/>
          <w:szCs w:val="22"/>
        </w:rPr>
      </w:pPr>
      <w:r w:rsidRPr="007D6AB7">
        <w:rPr>
          <w:sz w:val="22"/>
          <w:szCs w:val="22"/>
        </w:rPr>
        <w:t xml:space="preserve"> </w:t>
      </w:r>
    </w:p>
    <w:p w14:paraId="440CD13D" w14:textId="69A9546A" w:rsidR="00832221" w:rsidRPr="000D588E" w:rsidRDefault="00F7676D" w:rsidP="00F7676D">
      <w:pPr>
        <w:ind w:left="993"/>
        <w:rPr>
          <w:b/>
          <w:sz w:val="22"/>
          <w:szCs w:val="22"/>
        </w:rPr>
      </w:pPr>
      <w:r w:rsidRPr="000D588E">
        <w:rPr>
          <w:b/>
          <w:sz w:val="22"/>
          <w:szCs w:val="22"/>
        </w:rPr>
        <w:t xml:space="preserve">1. </w:t>
      </w:r>
      <w:r w:rsidR="00AD37B4" w:rsidRPr="000D588E">
        <w:rPr>
          <w:b/>
          <w:sz w:val="22"/>
          <w:szCs w:val="22"/>
        </w:rPr>
        <w:t xml:space="preserve">Исус ги поучува Своите ученици да го следат Неговиот пример </w:t>
      </w:r>
      <w:r w:rsidR="00832221" w:rsidRPr="000D588E">
        <w:rPr>
          <w:b/>
          <w:sz w:val="22"/>
          <w:szCs w:val="22"/>
        </w:rPr>
        <w:t>(</w:t>
      </w:r>
      <w:r w:rsidR="00BE3F11" w:rsidRPr="000D588E">
        <w:rPr>
          <w:sz w:val="22"/>
          <w:szCs w:val="22"/>
        </w:rPr>
        <w:t>исто така и</w:t>
      </w:r>
      <w:r w:rsidR="00832221" w:rsidRPr="000D588E">
        <w:rPr>
          <w:b/>
          <w:sz w:val="22"/>
          <w:szCs w:val="22"/>
        </w:rPr>
        <w:t xml:space="preserve"> Mk</w:t>
      </w:r>
      <w:r w:rsidR="00397D36" w:rsidRPr="000D588E">
        <w:rPr>
          <w:b/>
          <w:sz w:val="22"/>
          <w:szCs w:val="22"/>
        </w:rPr>
        <w:t xml:space="preserve">. </w:t>
      </w:r>
      <w:r w:rsidR="00832221" w:rsidRPr="000D588E">
        <w:rPr>
          <w:b/>
          <w:sz w:val="22"/>
          <w:szCs w:val="22"/>
        </w:rPr>
        <w:t>8:34-9:1;</w:t>
      </w:r>
      <w:r w:rsidR="007D1B39" w:rsidRPr="000D588E">
        <w:rPr>
          <w:b/>
          <w:sz w:val="22"/>
          <w:szCs w:val="22"/>
        </w:rPr>
        <w:t xml:space="preserve"> </w:t>
      </w:r>
      <w:r w:rsidR="004274D6" w:rsidRPr="000D588E">
        <w:rPr>
          <w:b/>
          <w:sz w:val="22"/>
          <w:szCs w:val="22"/>
        </w:rPr>
        <w:t xml:space="preserve">Лк. </w:t>
      </w:r>
      <w:r w:rsidR="00832221" w:rsidRPr="000D588E">
        <w:rPr>
          <w:b/>
          <w:sz w:val="22"/>
          <w:szCs w:val="22"/>
        </w:rPr>
        <w:t>9:23-27)</w:t>
      </w:r>
    </w:p>
    <w:p w14:paraId="3AC3D9C4" w14:textId="77777777" w:rsidR="00832221" w:rsidRPr="007D6AB7" w:rsidRDefault="00832221" w:rsidP="001E3FAC">
      <w:pPr>
        <w:rPr>
          <w:sz w:val="22"/>
          <w:szCs w:val="22"/>
        </w:rPr>
      </w:pPr>
    </w:p>
    <w:p w14:paraId="06860E6C" w14:textId="3E39A5BD" w:rsidR="00832221" w:rsidRPr="007D6AB7" w:rsidRDefault="00B41BB1" w:rsidP="001E3FAC">
      <w:pPr>
        <w:rPr>
          <w:color w:val="FF0000"/>
          <w:sz w:val="22"/>
          <w:szCs w:val="22"/>
        </w:rPr>
      </w:pPr>
      <w:r w:rsidRPr="008E4D0F">
        <w:rPr>
          <w:b/>
          <w:color w:val="FF0000"/>
          <w:sz w:val="22"/>
          <w:szCs w:val="22"/>
        </w:rPr>
        <w:t xml:space="preserve">Мт. </w:t>
      </w:r>
      <w:r w:rsidR="00832221" w:rsidRPr="008E4D0F">
        <w:rPr>
          <w:b/>
          <w:color w:val="FF0000"/>
          <w:sz w:val="22"/>
          <w:szCs w:val="22"/>
        </w:rPr>
        <w:t>16:24-28</w:t>
      </w:r>
      <w:r w:rsidR="007D1B39" w:rsidRPr="007D6AB7">
        <w:rPr>
          <w:color w:val="FF0000"/>
          <w:sz w:val="22"/>
          <w:szCs w:val="22"/>
        </w:rPr>
        <w:t xml:space="preserve"> </w:t>
      </w:r>
      <w:r w:rsidR="00943749" w:rsidRPr="007D6AB7">
        <w:rPr>
          <w:color w:val="FF0000"/>
          <w:sz w:val="22"/>
          <w:szCs w:val="22"/>
        </w:rPr>
        <w:t>Тогаш Исус им рече на Своите ученици: “Ако некој сака да тргне по Мене, нека се откаже од себеси, нека го земе својот крст и нека Ме следи.</w:t>
      </w:r>
      <w:r w:rsidR="005836B5" w:rsidRPr="007D6AB7">
        <w:rPr>
          <w:color w:val="FF0000"/>
          <w:sz w:val="22"/>
          <w:szCs w:val="22"/>
        </w:rPr>
        <w:t xml:space="preserve"> </w:t>
      </w:r>
      <w:r w:rsidR="00943749" w:rsidRPr="007D6AB7">
        <w:rPr>
          <w:color w:val="FF0000"/>
          <w:sz w:val="22"/>
          <w:szCs w:val="22"/>
        </w:rPr>
        <w:t>25 Зашто, кој сака да ја спаси својата душа, ќе ја загуби, а кој ќе ја загуби својата душа заради Мене, ќе ја најде.</w:t>
      </w:r>
      <w:r w:rsidR="005836B5" w:rsidRPr="007D6AB7">
        <w:rPr>
          <w:color w:val="FF0000"/>
          <w:sz w:val="22"/>
          <w:szCs w:val="22"/>
        </w:rPr>
        <w:t xml:space="preserve"> </w:t>
      </w:r>
      <w:r w:rsidR="00943749" w:rsidRPr="007D6AB7">
        <w:rPr>
          <w:color w:val="FF0000"/>
          <w:sz w:val="22"/>
          <w:szCs w:val="22"/>
        </w:rPr>
        <w:t>26 Зашто, каква полза ќе има човекот ако го придобие целиот свет, а ја загуби својата душа? Или што ќе даде човек во замена за својата душа?</w:t>
      </w:r>
      <w:r w:rsidR="005836B5" w:rsidRPr="007D6AB7">
        <w:rPr>
          <w:color w:val="FF0000"/>
          <w:sz w:val="22"/>
          <w:szCs w:val="22"/>
        </w:rPr>
        <w:t xml:space="preserve"> </w:t>
      </w:r>
      <w:r w:rsidR="00943749" w:rsidRPr="007D6AB7">
        <w:rPr>
          <w:color w:val="FF0000"/>
          <w:sz w:val="22"/>
          <w:szCs w:val="22"/>
        </w:rPr>
        <w:t>27 Зашто Синот Човеков ќе дојде во славата на Својот Татко, со Своите ангели и тогаш секому ќе му возврати според неговите дела.</w:t>
      </w:r>
      <w:r w:rsidR="005836B5" w:rsidRPr="007D6AB7">
        <w:rPr>
          <w:color w:val="FF0000"/>
          <w:sz w:val="22"/>
          <w:szCs w:val="22"/>
        </w:rPr>
        <w:t xml:space="preserve"> </w:t>
      </w:r>
      <w:r w:rsidR="00943749" w:rsidRPr="007D6AB7">
        <w:rPr>
          <w:color w:val="FF0000"/>
          <w:sz w:val="22"/>
          <w:szCs w:val="22"/>
        </w:rPr>
        <w:t>28 Вистина ви велам дека меѓу овие што стојат тука, има некои кои нема да вкусат смрт додека не Го видат Синот Човеков како доаѓа во Своето царство.”</w:t>
      </w:r>
    </w:p>
    <w:p w14:paraId="5FE3ED05" w14:textId="77777777" w:rsidR="00832221" w:rsidRPr="007D6AB7" w:rsidRDefault="00832221" w:rsidP="001E3FAC">
      <w:pPr>
        <w:rPr>
          <w:sz w:val="22"/>
          <w:szCs w:val="22"/>
        </w:rPr>
      </w:pPr>
    </w:p>
    <w:p w14:paraId="4608C3F7" w14:textId="04CAC34F" w:rsidR="00832221" w:rsidRPr="007D6AB7" w:rsidRDefault="008E4D0F" w:rsidP="008E4D0F">
      <w:pPr>
        <w:ind w:left="993"/>
        <w:rPr>
          <w:bCs/>
          <w:sz w:val="22"/>
          <w:szCs w:val="22"/>
        </w:rPr>
      </w:pPr>
      <w:r w:rsidRPr="008E4D0F">
        <w:rPr>
          <w:b/>
          <w:sz w:val="22"/>
          <w:szCs w:val="22"/>
        </w:rPr>
        <w:t xml:space="preserve">2. </w:t>
      </w:r>
      <w:r w:rsidR="0037103D" w:rsidRPr="008E4D0F">
        <w:rPr>
          <w:b/>
          <w:sz w:val="22"/>
          <w:szCs w:val="22"/>
        </w:rPr>
        <w:t>с</w:t>
      </w:r>
      <w:r w:rsidR="00B422CD" w:rsidRPr="008E4D0F">
        <w:rPr>
          <w:b/>
          <w:sz w:val="22"/>
          <w:szCs w:val="22"/>
        </w:rPr>
        <w:t xml:space="preserve">тх. </w:t>
      </w:r>
      <w:r w:rsidR="006927F3" w:rsidRPr="008E4D0F">
        <w:rPr>
          <w:b/>
          <w:sz w:val="22"/>
          <w:szCs w:val="22"/>
        </w:rPr>
        <w:t>28</w:t>
      </w:r>
      <w:r w:rsidR="006927F3" w:rsidRPr="007D6AB7">
        <w:rPr>
          <w:sz w:val="22"/>
          <w:szCs w:val="22"/>
        </w:rPr>
        <w:t xml:space="preserve"> најверојатно се однесува на следното чудо кое требало да се случи: видливото прославување на Исус во "преобразувањето</w:t>
      </w:r>
      <w:r w:rsidR="00832221" w:rsidRPr="007D6AB7">
        <w:rPr>
          <w:sz w:val="22"/>
          <w:szCs w:val="22"/>
        </w:rPr>
        <w:t>”</w:t>
      </w:r>
      <w:r w:rsidR="007D1B39" w:rsidRPr="007D6AB7">
        <w:rPr>
          <w:sz w:val="22"/>
          <w:szCs w:val="22"/>
        </w:rPr>
        <w:t xml:space="preserve"> </w:t>
      </w:r>
      <w:r w:rsidR="00832221" w:rsidRPr="007D6AB7">
        <w:rPr>
          <w:sz w:val="22"/>
          <w:szCs w:val="22"/>
        </w:rPr>
        <w:t>(</w:t>
      </w:r>
      <w:r w:rsidR="00832221" w:rsidRPr="00FF283A">
        <w:rPr>
          <w:b/>
          <w:bCs/>
          <w:sz w:val="22"/>
          <w:szCs w:val="22"/>
        </w:rPr>
        <w:t xml:space="preserve">2 </w:t>
      </w:r>
      <w:r w:rsidR="00937629" w:rsidRPr="00FF283A">
        <w:rPr>
          <w:b/>
          <w:bCs/>
          <w:sz w:val="22"/>
          <w:szCs w:val="22"/>
        </w:rPr>
        <w:t>Пет</w:t>
      </w:r>
      <w:r w:rsidR="00397D36" w:rsidRPr="00FF283A">
        <w:rPr>
          <w:b/>
          <w:bCs/>
          <w:sz w:val="22"/>
          <w:szCs w:val="22"/>
        </w:rPr>
        <w:t xml:space="preserve">. </w:t>
      </w:r>
      <w:r w:rsidR="00832221" w:rsidRPr="00FF283A">
        <w:rPr>
          <w:b/>
          <w:bCs/>
          <w:sz w:val="22"/>
          <w:szCs w:val="22"/>
        </w:rPr>
        <w:t>1:12-18</w:t>
      </w:r>
      <w:r w:rsidR="00832221" w:rsidRPr="007D6AB7">
        <w:rPr>
          <w:bCs/>
          <w:sz w:val="22"/>
          <w:szCs w:val="22"/>
        </w:rPr>
        <w:t>)</w:t>
      </w:r>
    </w:p>
    <w:p w14:paraId="5952AAD4" w14:textId="77777777" w:rsidR="00832221" w:rsidRPr="007D6AB7" w:rsidRDefault="00832221" w:rsidP="001E3FAC">
      <w:pPr>
        <w:rPr>
          <w:bCs/>
          <w:sz w:val="22"/>
          <w:szCs w:val="22"/>
        </w:rPr>
      </w:pPr>
    </w:p>
    <w:p w14:paraId="53706786" w14:textId="71B34FF0" w:rsidR="00832221" w:rsidRPr="008E4D0F" w:rsidRDefault="008E4D0F" w:rsidP="008E4D0F">
      <w:pPr>
        <w:ind w:left="567"/>
        <w:rPr>
          <w:b/>
          <w:sz w:val="22"/>
          <w:szCs w:val="22"/>
        </w:rPr>
      </w:pPr>
      <w:r w:rsidRPr="008E4D0F">
        <w:rPr>
          <w:b/>
          <w:sz w:val="22"/>
          <w:szCs w:val="22"/>
        </w:rPr>
        <w:t xml:space="preserve">Љ. </w:t>
      </w:r>
      <w:r w:rsidR="00D1456E" w:rsidRPr="008E4D0F">
        <w:rPr>
          <w:b/>
          <w:sz w:val="22"/>
          <w:szCs w:val="22"/>
        </w:rPr>
        <w:t xml:space="preserve">Исус е преобразен пред Своите апостоли </w:t>
      </w:r>
      <w:r w:rsidR="00832221" w:rsidRPr="008E4D0F">
        <w:rPr>
          <w:b/>
          <w:sz w:val="22"/>
          <w:szCs w:val="22"/>
        </w:rPr>
        <w:t>(</w:t>
      </w:r>
      <w:r w:rsidR="00BE3F11" w:rsidRPr="008E4D0F">
        <w:rPr>
          <w:sz w:val="22"/>
          <w:szCs w:val="22"/>
        </w:rPr>
        <w:t>исто така и</w:t>
      </w:r>
      <w:r w:rsidR="00832221" w:rsidRPr="008E4D0F">
        <w:rPr>
          <w:b/>
          <w:sz w:val="22"/>
          <w:szCs w:val="22"/>
        </w:rPr>
        <w:t xml:space="preserve"> </w:t>
      </w:r>
      <w:r w:rsidR="00937629" w:rsidRPr="008E4D0F">
        <w:rPr>
          <w:b/>
          <w:sz w:val="22"/>
          <w:szCs w:val="22"/>
        </w:rPr>
        <w:t>Мк</w:t>
      </w:r>
      <w:r w:rsidR="00397D36" w:rsidRPr="008E4D0F">
        <w:rPr>
          <w:b/>
          <w:sz w:val="22"/>
          <w:szCs w:val="22"/>
        </w:rPr>
        <w:t xml:space="preserve">. </w:t>
      </w:r>
      <w:r w:rsidR="00832221" w:rsidRPr="008E4D0F">
        <w:rPr>
          <w:b/>
          <w:sz w:val="22"/>
          <w:szCs w:val="22"/>
        </w:rPr>
        <w:t>9:2-8;</w:t>
      </w:r>
      <w:r w:rsidR="007D1B39" w:rsidRPr="008E4D0F">
        <w:rPr>
          <w:b/>
          <w:sz w:val="22"/>
          <w:szCs w:val="22"/>
        </w:rPr>
        <w:t xml:space="preserve"> </w:t>
      </w:r>
      <w:r w:rsidR="004274D6" w:rsidRPr="008E4D0F">
        <w:rPr>
          <w:b/>
          <w:sz w:val="22"/>
          <w:szCs w:val="22"/>
        </w:rPr>
        <w:t xml:space="preserve">Лк. </w:t>
      </w:r>
      <w:r w:rsidR="00832221" w:rsidRPr="008E4D0F">
        <w:rPr>
          <w:b/>
          <w:sz w:val="22"/>
          <w:szCs w:val="22"/>
        </w:rPr>
        <w:t>9:28-36)</w:t>
      </w:r>
    </w:p>
    <w:p w14:paraId="1A4057B9" w14:textId="77777777" w:rsidR="00832221" w:rsidRPr="007D6AB7" w:rsidRDefault="00832221" w:rsidP="001E3FAC">
      <w:pPr>
        <w:rPr>
          <w:sz w:val="22"/>
          <w:szCs w:val="22"/>
        </w:rPr>
      </w:pPr>
    </w:p>
    <w:p w14:paraId="31721818" w14:textId="19542B74" w:rsidR="00832221" w:rsidRPr="007D6AB7" w:rsidRDefault="00B41BB1" w:rsidP="001E3FAC">
      <w:pPr>
        <w:rPr>
          <w:color w:val="FF0000"/>
          <w:sz w:val="22"/>
          <w:szCs w:val="22"/>
        </w:rPr>
      </w:pPr>
      <w:r w:rsidRPr="008E4D0F">
        <w:rPr>
          <w:b/>
          <w:color w:val="FF0000"/>
          <w:sz w:val="22"/>
          <w:szCs w:val="22"/>
        </w:rPr>
        <w:t xml:space="preserve">Мт. </w:t>
      </w:r>
      <w:r w:rsidR="00F62E7E" w:rsidRPr="008E4D0F">
        <w:rPr>
          <w:b/>
          <w:color w:val="FF0000"/>
          <w:sz w:val="22"/>
          <w:szCs w:val="22"/>
        </w:rPr>
        <w:t>17:1-</w:t>
      </w:r>
      <w:r w:rsidR="00832221" w:rsidRPr="008E4D0F">
        <w:rPr>
          <w:b/>
          <w:color w:val="FF0000"/>
          <w:sz w:val="22"/>
          <w:szCs w:val="22"/>
        </w:rPr>
        <w:t>3</w:t>
      </w:r>
      <w:r w:rsidR="007D1B39" w:rsidRPr="007D6AB7">
        <w:rPr>
          <w:color w:val="FF0000"/>
          <w:sz w:val="22"/>
          <w:szCs w:val="22"/>
        </w:rPr>
        <w:t xml:space="preserve"> </w:t>
      </w:r>
      <w:r w:rsidR="00F62E7E" w:rsidRPr="007D6AB7">
        <w:rPr>
          <w:color w:val="FF0000"/>
          <w:sz w:val="22"/>
          <w:szCs w:val="22"/>
        </w:rPr>
        <w:t xml:space="preserve">По шест дни </w:t>
      </w:r>
      <w:r w:rsidR="00F62E7E" w:rsidRPr="000F7BF1">
        <w:rPr>
          <w:bCs/>
          <w:color w:val="FF0000"/>
          <w:sz w:val="22"/>
          <w:szCs w:val="22"/>
          <w:u w:val="single"/>
        </w:rPr>
        <w:t>Исус ги зеде со Себе Петар, Јаков и неговиот брат Јован</w:t>
      </w:r>
      <w:r w:rsidR="00F62E7E" w:rsidRPr="007D6AB7">
        <w:rPr>
          <w:color w:val="FF0000"/>
          <w:sz w:val="22"/>
          <w:szCs w:val="22"/>
        </w:rPr>
        <w:t xml:space="preserve"> и ги изведе на висока гора, насамо.</w:t>
      </w:r>
      <w:r w:rsidR="005836B5" w:rsidRPr="007D6AB7">
        <w:rPr>
          <w:color w:val="FF0000"/>
          <w:sz w:val="22"/>
          <w:szCs w:val="22"/>
        </w:rPr>
        <w:t xml:space="preserve"> </w:t>
      </w:r>
      <w:r w:rsidR="00F62E7E" w:rsidRPr="007D6AB7">
        <w:rPr>
          <w:color w:val="FF0000"/>
          <w:sz w:val="22"/>
          <w:szCs w:val="22"/>
        </w:rPr>
        <w:t xml:space="preserve">2 И </w:t>
      </w:r>
      <w:r w:rsidR="00F62E7E" w:rsidRPr="000F7BF1">
        <w:rPr>
          <w:bCs/>
          <w:color w:val="FF0000"/>
          <w:sz w:val="22"/>
          <w:szCs w:val="22"/>
          <w:u w:val="single"/>
        </w:rPr>
        <w:t>се преобрази пред нив</w:t>
      </w:r>
      <w:r w:rsidR="00F62E7E" w:rsidRPr="007D6AB7">
        <w:rPr>
          <w:color w:val="FF0000"/>
          <w:sz w:val="22"/>
          <w:szCs w:val="22"/>
        </w:rPr>
        <w:t>, лицето Му болсна како сонцето, а Неговата облека стана бела како светлина.</w:t>
      </w:r>
      <w:r w:rsidR="005836B5" w:rsidRPr="007D6AB7">
        <w:rPr>
          <w:color w:val="FF0000"/>
          <w:sz w:val="22"/>
          <w:szCs w:val="22"/>
        </w:rPr>
        <w:t xml:space="preserve"> </w:t>
      </w:r>
      <w:r w:rsidR="00F62E7E" w:rsidRPr="007D6AB7">
        <w:rPr>
          <w:color w:val="FF0000"/>
          <w:sz w:val="22"/>
          <w:szCs w:val="22"/>
        </w:rPr>
        <w:t>3 И ете, им се јавија Мојсеј и Илија, и разговараа со Него</w:t>
      </w:r>
      <w:r w:rsidR="00397D36" w:rsidRPr="007D6AB7">
        <w:rPr>
          <w:color w:val="FF0000"/>
          <w:sz w:val="22"/>
          <w:szCs w:val="22"/>
        </w:rPr>
        <w:t xml:space="preserve">. </w:t>
      </w:r>
    </w:p>
    <w:p w14:paraId="011319EE" w14:textId="77777777" w:rsidR="00832221" w:rsidRPr="007D6AB7" w:rsidRDefault="00832221" w:rsidP="001E3FAC">
      <w:pPr>
        <w:rPr>
          <w:sz w:val="22"/>
          <w:szCs w:val="22"/>
        </w:rPr>
      </w:pPr>
    </w:p>
    <w:p w14:paraId="54D65E55" w14:textId="0E76D21A" w:rsidR="00832221" w:rsidRPr="007D6AB7" w:rsidRDefault="004B23BA" w:rsidP="001E3FAC">
      <w:pPr>
        <w:rPr>
          <w:color w:val="FF0000"/>
          <w:sz w:val="22"/>
          <w:szCs w:val="22"/>
        </w:rPr>
      </w:pPr>
      <w:r w:rsidRPr="008E4D0F">
        <w:rPr>
          <w:b/>
          <w:color w:val="FF0000"/>
          <w:sz w:val="22"/>
          <w:szCs w:val="22"/>
        </w:rPr>
        <w:t xml:space="preserve">Лука </w:t>
      </w:r>
      <w:r w:rsidR="00832221" w:rsidRPr="008E4D0F">
        <w:rPr>
          <w:b/>
          <w:color w:val="FF0000"/>
          <w:sz w:val="22"/>
          <w:szCs w:val="22"/>
        </w:rPr>
        <w:t>9:31</w:t>
      </w:r>
      <w:r w:rsidR="007D1B39" w:rsidRPr="007D6AB7">
        <w:rPr>
          <w:color w:val="FF0000"/>
          <w:sz w:val="22"/>
          <w:szCs w:val="22"/>
        </w:rPr>
        <w:t xml:space="preserve"> </w:t>
      </w:r>
      <w:r w:rsidR="008A036A" w:rsidRPr="007D6AB7">
        <w:rPr>
          <w:color w:val="FF0000"/>
          <w:sz w:val="22"/>
          <w:szCs w:val="22"/>
        </w:rPr>
        <w:t>Кои се јавија во слава и говореа за Неговото заминување, што требаше да го изврши во Ерусалим.</w:t>
      </w:r>
    </w:p>
    <w:p w14:paraId="3EEDB66D" w14:textId="77777777" w:rsidR="00832221" w:rsidRPr="007D6AB7" w:rsidRDefault="00832221" w:rsidP="001E3FAC">
      <w:pPr>
        <w:rPr>
          <w:sz w:val="22"/>
          <w:szCs w:val="22"/>
        </w:rPr>
      </w:pPr>
    </w:p>
    <w:p w14:paraId="407C46D8" w14:textId="2D3B5F24" w:rsidR="00832221" w:rsidRPr="007D6AB7" w:rsidRDefault="00B41BB1" w:rsidP="001E3FAC">
      <w:pPr>
        <w:rPr>
          <w:color w:val="FF0000"/>
          <w:sz w:val="22"/>
          <w:szCs w:val="22"/>
        </w:rPr>
      </w:pPr>
      <w:r w:rsidRPr="008E4D0F">
        <w:rPr>
          <w:b/>
          <w:bCs/>
          <w:color w:val="FF0000"/>
          <w:sz w:val="22"/>
          <w:szCs w:val="22"/>
        </w:rPr>
        <w:t xml:space="preserve">Мт. </w:t>
      </w:r>
      <w:r w:rsidR="00832221" w:rsidRPr="008E4D0F">
        <w:rPr>
          <w:b/>
          <w:bCs/>
          <w:color w:val="FF0000"/>
          <w:sz w:val="22"/>
          <w:szCs w:val="22"/>
        </w:rPr>
        <w:t>17:4-8</w:t>
      </w:r>
      <w:r w:rsidR="007D1B39" w:rsidRPr="007D6AB7">
        <w:rPr>
          <w:color w:val="FF0000"/>
          <w:sz w:val="22"/>
          <w:szCs w:val="22"/>
        </w:rPr>
        <w:t xml:space="preserve"> </w:t>
      </w:r>
      <w:r w:rsidR="00F62E7E" w:rsidRPr="007D6AB7">
        <w:rPr>
          <w:color w:val="FF0000"/>
          <w:sz w:val="22"/>
          <w:szCs w:val="22"/>
        </w:rPr>
        <w:t>А Петар одговори и Му рече на Исус: “Господи, убаво ни е тука; ако сакаш ќе направам три сеници: една за Тебе, една за Мојсеј и една за Илија.”</w:t>
      </w:r>
      <w:r w:rsidR="005836B5" w:rsidRPr="007D6AB7">
        <w:rPr>
          <w:color w:val="FF0000"/>
          <w:sz w:val="22"/>
          <w:szCs w:val="22"/>
        </w:rPr>
        <w:t xml:space="preserve"> </w:t>
      </w:r>
      <w:r w:rsidR="00F62E7E" w:rsidRPr="007D6AB7">
        <w:rPr>
          <w:color w:val="FF0000"/>
          <w:sz w:val="22"/>
          <w:szCs w:val="22"/>
        </w:rPr>
        <w:t>5 Додека тој уште зборуваше, ете, ги засени светол облак, а глас од облакот велеше: “Овој е Мојот возљубен Син, Кој е по Мојата волја; слушајте Го Него!”</w:t>
      </w:r>
      <w:r w:rsidR="005836B5" w:rsidRPr="007D6AB7">
        <w:rPr>
          <w:color w:val="FF0000"/>
          <w:sz w:val="22"/>
          <w:szCs w:val="22"/>
        </w:rPr>
        <w:t xml:space="preserve"> </w:t>
      </w:r>
      <w:r w:rsidR="00F62E7E" w:rsidRPr="007D6AB7">
        <w:rPr>
          <w:color w:val="FF0000"/>
          <w:sz w:val="22"/>
          <w:szCs w:val="22"/>
        </w:rPr>
        <w:t>6 А кога учениците го чуја тоа, паднаа ничкум и многу се исплашија.</w:t>
      </w:r>
      <w:r w:rsidR="005836B5" w:rsidRPr="007D6AB7">
        <w:rPr>
          <w:color w:val="FF0000"/>
          <w:sz w:val="22"/>
          <w:szCs w:val="22"/>
        </w:rPr>
        <w:t xml:space="preserve"> </w:t>
      </w:r>
      <w:r w:rsidR="00F62E7E" w:rsidRPr="007D6AB7">
        <w:rPr>
          <w:color w:val="FF0000"/>
          <w:sz w:val="22"/>
          <w:szCs w:val="22"/>
        </w:rPr>
        <w:t>7 Исус се приближи до нив, ги допре и им рече: “Станете и не бојте се!”</w:t>
      </w:r>
      <w:r w:rsidR="005836B5" w:rsidRPr="007D6AB7">
        <w:rPr>
          <w:color w:val="FF0000"/>
          <w:sz w:val="22"/>
          <w:szCs w:val="22"/>
        </w:rPr>
        <w:t xml:space="preserve"> </w:t>
      </w:r>
      <w:r w:rsidR="00597EED" w:rsidRPr="007D6AB7">
        <w:rPr>
          <w:color w:val="FF0000"/>
          <w:sz w:val="22"/>
          <w:szCs w:val="22"/>
        </w:rPr>
        <w:t>8 А кога ги подигнаа своите очи, не видоа никого, туку само Исуса.</w:t>
      </w:r>
    </w:p>
    <w:p w14:paraId="7AB69EBD" w14:textId="77777777" w:rsidR="00832221" w:rsidRPr="007D6AB7" w:rsidRDefault="00832221" w:rsidP="001E3FAC">
      <w:pPr>
        <w:rPr>
          <w:sz w:val="22"/>
          <w:szCs w:val="22"/>
        </w:rPr>
      </w:pPr>
      <w:r w:rsidRPr="007D6AB7">
        <w:rPr>
          <w:sz w:val="22"/>
          <w:szCs w:val="22"/>
        </w:rPr>
        <w:tab/>
      </w:r>
    </w:p>
    <w:p w14:paraId="4AF4A36F" w14:textId="2AFF33AE" w:rsidR="00832221" w:rsidRPr="007D6AB7" w:rsidRDefault="00D427CC" w:rsidP="000F7BF1">
      <w:pPr>
        <w:ind w:left="567"/>
        <w:rPr>
          <w:sz w:val="22"/>
          <w:szCs w:val="22"/>
        </w:rPr>
      </w:pPr>
      <w:r w:rsidRPr="007D6AB7">
        <w:rPr>
          <w:sz w:val="22"/>
          <w:szCs w:val="22"/>
        </w:rPr>
        <w:t xml:space="preserve">Појавата на Исусовото </w:t>
      </w:r>
      <w:r w:rsidRPr="000F7BF1">
        <w:rPr>
          <w:b/>
          <w:sz w:val="22"/>
          <w:szCs w:val="22"/>
        </w:rPr>
        <w:t>блескаво лице</w:t>
      </w:r>
      <w:r w:rsidRPr="007D6AB7">
        <w:rPr>
          <w:sz w:val="22"/>
          <w:szCs w:val="22"/>
        </w:rPr>
        <w:t xml:space="preserve">, и </w:t>
      </w:r>
      <w:r w:rsidR="00937629" w:rsidRPr="007D6AB7">
        <w:rPr>
          <w:sz w:val="22"/>
          <w:szCs w:val="22"/>
        </w:rPr>
        <w:t xml:space="preserve">на </w:t>
      </w:r>
      <w:r w:rsidR="00937629" w:rsidRPr="000F7BF1">
        <w:rPr>
          <w:b/>
          <w:sz w:val="22"/>
          <w:szCs w:val="22"/>
        </w:rPr>
        <w:t>облакот кој</w:t>
      </w:r>
      <w:r w:rsidRPr="000F7BF1">
        <w:rPr>
          <w:b/>
          <w:sz w:val="22"/>
          <w:szCs w:val="22"/>
        </w:rPr>
        <w:t xml:space="preserve"> ги засенил</w:t>
      </w:r>
      <w:r w:rsidRPr="007D6AB7">
        <w:rPr>
          <w:sz w:val="22"/>
          <w:szCs w:val="22"/>
        </w:rPr>
        <w:t xml:space="preserve"> ја повторува сликата на Божјата </w:t>
      </w:r>
      <w:r w:rsidRPr="000F7BF1">
        <w:rPr>
          <w:b/>
          <w:sz w:val="22"/>
          <w:szCs w:val="22"/>
        </w:rPr>
        <w:t>"Шекина" слава</w:t>
      </w:r>
      <w:r w:rsidRPr="007D6AB7">
        <w:rPr>
          <w:sz w:val="22"/>
          <w:szCs w:val="22"/>
        </w:rPr>
        <w:t xml:space="preserve"> опишана во СЗ. Особено на "облакот" кој го претставува Божјото присуство во најсветото место во Шаторот на </w:t>
      </w:r>
      <w:r w:rsidR="00005D54" w:rsidRPr="007D6AB7">
        <w:rPr>
          <w:sz w:val="22"/>
          <w:szCs w:val="22"/>
        </w:rPr>
        <w:t>состанок</w:t>
      </w:r>
      <w:r w:rsidRPr="007D6AB7">
        <w:rPr>
          <w:sz w:val="22"/>
          <w:szCs w:val="22"/>
        </w:rPr>
        <w:t>. Ист</w:t>
      </w:r>
      <w:r w:rsidR="00005D54" w:rsidRPr="007D6AB7">
        <w:rPr>
          <w:sz w:val="22"/>
          <w:szCs w:val="22"/>
        </w:rPr>
        <w:t xml:space="preserve">о така, "столбот на облак", </w:t>
      </w:r>
      <w:r w:rsidRPr="007D6AB7">
        <w:rPr>
          <w:sz w:val="22"/>
          <w:szCs w:val="22"/>
        </w:rPr>
        <w:t>останал со Израелците заради заштита во пустината</w:t>
      </w:r>
      <w:r w:rsidR="00397D36" w:rsidRPr="007D6AB7">
        <w:rPr>
          <w:sz w:val="22"/>
          <w:szCs w:val="22"/>
        </w:rPr>
        <w:t xml:space="preserve">. </w:t>
      </w:r>
      <w:r w:rsidR="00832221" w:rsidRPr="007D6AB7">
        <w:rPr>
          <w:sz w:val="22"/>
          <w:szCs w:val="22"/>
        </w:rPr>
        <w:t>(</w:t>
      </w:r>
      <w:r w:rsidR="00FD7081" w:rsidRPr="000F7BF1">
        <w:rPr>
          <w:b/>
          <w:bCs/>
          <w:sz w:val="22"/>
          <w:szCs w:val="22"/>
        </w:rPr>
        <w:t xml:space="preserve">Изл. </w:t>
      </w:r>
      <w:r w:rsidR="00832221" w:rsidRPr="000F7BF1">
        <w:rPr>
          <w:b/>
          <w:bCs/>
          <w:sz w:val="22"/>
          <w:szCs w:val="22"/>
        </w:rPr>
        <w:t>16:10;</w:t>
      </w:r>
      <w:r w:rsidR="007D1B39" w:rsidRPr="000F7BF1">
        <w:rPr>
          <w:b/>
          <w:bCs/>
          <w:sz w:val="22"/>
          <w:szCs w:val="22"/>
        </w:rPr>
        <w:t xml:space="preserve"> </w:t>
      </w:r>
      <w:r w:rsidR="00832221" w:rsidRPr="000F7BF1">
        <w:rPr>
          <w:b/>
          <w:bCs/>
          <w:sz w:val="22"/>
          <w:szCs w:val="22"/>
        </w:rPr>
        <w:t>24:15-17</w:t>
      </w:r>
      <w:r w:rsidR="00832221" w:rsidRPr="007D6AB7">
        <w:rPr>
          <w:bCs/>
          <w:sz w:val="22"/>
          <w:szCs w:val="22"/>
        </w:rPr>
        <w:t>)</w:t>
      </w:r>
    </w:p>
    <w:p w14:paraId="262EAD05" w14:textId="77777777" w:rsidR="00832221" w:rsidRPr="007D6AB7" w:rsidRDefault="00832221" w:rsidP="001E3FAC">
      <w:pPr>
        <w:rPr>
          <w:sz w:val="22"/>
          <w:szCs w:val="22"/>
        </w:rPr>
      </w:pPr>
    </w:p>
    <w:p w14:paraId="67B06E88" w14:textId="0DC07326" w:rsidR="00832221" w:rsidRPr="000F7BF1" w:rsidRDefault="000F7BF1" w:rsidP="000F7BF1">
      <w:pPr>
        <w:ind w:left="993"/>
        <w:rPr>
          <w:b/>
          <w:sz w:val="22"/>
          <w:szCs w:val="22"/>
        </w:rPr>
      </w:pPr>
      <w:r w:rsidRPr="000F7BF1">
        <w:rPr>
          <w:b/>
          <w:sz w:val="22"/>
          <w:szCs w:val="22"/>
        </w:rPr>
        <w:t xml:space="preserve">1. </w:t>
      </w:r>
      <w:r w:rsidR="00D427CC" w:rsidRPr="000F7BF1">
        <w:rPr>
          <w:b/>
          <w:sz w:val="22"/>
          <w:szCs w:val="22"/>
        </w:rPr>
        <w:t xml:space="preserve">Исус им забранил на учениците да ја </w:t>
      </w:r>
      <w:r w:rsidR="00005D54" w:rsidRPr="000F7BF1">
        <w:rPr>
          <w:b/>
          <w:sz w:val="22"/>
          <w:szCs w:val="22"/>
        </w:rPr>
        <w:t>разгласат</w:t>
      </w:r>
      <w:r w:rsidR="00D427CC" w:rsidRPr="000F7BF1">
        <w:rPr>
          <w:b/>
          <w:sz w:val="22"/>
          <w:szCs w:val="22"/>
        </w:rPr>
        <w:t xml:space="preserve"> оваа визија </w:t>
      </w:r>
      <w:r w:rsidR="00832221" w:rsidRPr="000F7BF1">
        <w:rPr>
          <w:b/>
          <w:sz w:val="22"/>
          <w:szCs w:val="22"/>
        </w:rPr>
        <w:t>(</w:t>
      </w:r>
      <w:r w:rsidR="00BE3F11" w:rsidRPr="000F7BF1">
        <w:rPr>
          <w:sz w:val="22"/>
          <w:szCs w:val="22"/>
        </w:rPr>
        <w:t>исто така и</w:t>
      </w:r>
      <w:r w:rsidR="00937629" w:rsidRPr="000F7BF1">
        <w:rPr>
          <w:b/>
          <w:sz w:val="22"/>
          <w:szCs w:val="22"/>
        </w:rPr>
        <w:t xml:space="preserve"> Мк</w:t>
      </w:r>
      <w:r w:rsidR="00397D36" w:rsidRPr="000F7BF1">
        <w:rPr>
          <w:b/>
          <w:sz w:val="22"/>
          <w:szCs w:val="22"/>
        </w:rPr>
        <w:t xml:space="preserve">. </w:t>
      </w:r>
      <w:r w:rsidR="00832221" w:rsidRPr="000F7BF1">
        <w:rPr>
          <w:b/>
          <w:sz w:val="22"/>
          <w:szCs w:val="22"/>
        </w:rPr>
        <w:t>9:9-13)</w:t>
      </w:r>
    </w:p>
    <w:p w14:paraId="768D4FD0" w14:textId="77777777" w:rsidR="00832221" w:rsidRPr="007D6AB7" w:rsidRDefault="00832221" w:rsidP="001E3FAC">
      <w:pPr>
        <w:rPr>
          <w:sz w:val="22"/>
          <w:szCs w:val="22"/>
        </w:rPr>
      </w:pPr>
    </w:p>
    <w:p w14:paraId="263BDACC" w14:textId="730BAD94" w:rsidR="00832221" w:rsidRPr="007D6AB7" w:rsidRDefault="00B41BB1" w:rsidP="001E3FAC">
      <w:pPr>
        <w:rPr>
          <w:color w:val="FF0000"/>
          <w:sz w:val="22"/>
          <w:szCs w:val="22"/>
        </w:rPr>
      </w:pPr>
      <w:r w:rsidRPr="009A53DD">
        <w:rPr>
          <w:b/>
          <w:color w:val="FF0000"/>
          <w:sz w:val="22"/>
          <w:szCs w:val="22"/>
        </w:rPr>
        <w:t xml:space="preserve">Мт. </w:t>
      </w:r>
      <w:r w:rsidR="00832221" w:rsidRPr="009A53DD">
        <w:rPr>
          <w:b/>
          <w:color w:val="FF0000"/>
          <w:sz w:val="22"/>
          <w:szCs w:val="22"/>
        </w:rPr>
        <w:t>17:9</w:t>
      </w:r>
      <w:r w:rsidR="007D1B39" w:rsidRPr="007D6AB7">
        <w:rPr>
          <w:color w:val="FF0000"/>
          <w:sz w:val="22"/>
          <w:szCs w:val="22"/>
        </w:rPr>
        <w:t xml:space="preserve"> </w:t>
      </w:r>
      <w:r w:rsidR="00597EED" w:rsidRPr="007D6AB7">
        <w:rPr>
          <w:color w:val="FF0000"/>
          <w:sz w:val="22"/>
          <w:szCs w:val="22"/>
        </w:rPr>
        <w:t>Додека слегуваа од гората, Исус им заповеда, велејќи: “Не кажувајте му никому за ова видение, додека Синот Човеков не воскресне од мртвите.”</w:t>
      </w:r>
    </w:p>
    <w:p w14:paraId="61457DE1" w14:textId="77777777" w:rsidR="00832221" w:rsidRPr="007D6AB7" w:rsidRDefault="00832221" w:rsidP="001E3FAC">
      <w:pPr>
        <w:rPr>
          <w:color w:val="FF0000"/>
          <w:sz w:val="22"/>
          <w:szCs w:val="22"/>
        </w:rPr>
      </w:pPr>
    </w:p>
    <w:p w14:paraId="41FAFC4D" w14:textId="6115E795" w:rsidR="00832221" w:rsidRPr="007D6AB7" w:rsidRDefault="00832221" w:rsidP="001E3FAC">
      <w:pPr>
        <w:rPr>
          <w:color w:val="FF0000"/>
          <w:sz w:val="22"/>
          <w:szCs w:val="22"/>
        </w:rPr>
      </w:pPr>
      <w:r w:rsidRPr="007D6AB7">
        <w:rPr>
          <w:color w:val="FF0000"/>
          <w:sz w:val="22"/>
          <w:szCs w:val="22"/>
        </w:rPr>
        <w:t>(</w:t>
      </w:r>
      <w:r w:rsidR="00D07017" w:rsidRPr="009A53DD">
        <w:rPr>
          <w:b/>
          <w:color w:val="FF0000"/>
          <w:sz w:val="22"/>
          <w:szCs w:val="22"/>
        </w:rPr>
        <w:t xml:space="preserve">Марко </w:t>
      </w:r>
      <w:r w:rsidRPr="009A53DD">
        <w:rPr>
          <w:b/>
          <w:color w:val="FF0000"/>
          <w:sz w:val="22"/>
          <w:szCs w:val="22"/>
        </w:rPr>
        <w:t>9:10</w:t>
      </w:r>
      <w:r w:rsidR="007D1B39" w:rsidRPr="007D6AB7">
        <w:rPr>
          <w:color w:val="FF0000"/>
          <w:sz w:val="22"/>
          <w:szCs w:val="22"/>
        </w:rPr>
        <w:t xml:space="preserve"> </w:t>
      </w:r>
      <w:r w:rsidR="0069524C" w:rsidRPr="007D6AB7">
        <w:rPr>
          <w:color w:val="FF0000"/>
          <w:sz w:val="22"/>
          <w:szCs w:val="22"/>
        </w:rPr>
        <w:t>И тие го држеа цврсто тој збор, меѓусебно расправајќи: што значи - воскреснување од мртвите.</w:t>
      </w:r>
      <w:r w:rsidRPr="007D6AB7">
        <w:rPr>
          <w:color w:val="FF0000"/>
          <w:sz w:val="22"/>
          <w:szCs w:val="22"/>
        </w:rPr>
        <w:t>)</w:t>
      </w:r>
    </w:p>
    <w:p w14:paraId="54ADEE76" w14:textId="77777777" w:rsidR="00832221" w:rsidRPr="007D6AB7" w:rsidRDefault="00832221" w:rsidP="001E3FAC">
      <w:pPr>
        <w:rPr>
          <w:color w:val="FF0000"/>
          <w:sz w:val="22"/>
          <w:szCs w:val="22"/>
        </w:rPr>
      </w:pPr>
    </w:p>
    <w:p w14:paraId="2FA21290" w14:textId="6C6C671B" w:rsidR="00832221" w:rsidRPr="007D6AB7" w:rsidRDefault="00194DAF" w:rsidP="001E3FAC">
      <w:pPr>
        <w:rPr>
          <w:color w:val="FF0000"/>
          <w:sz w:val="22"/>
          <w:szCs w:val="22"/>
        </w:rPr>
      </w:pPr>
      <w:r w:rsidRPr="009A53DD">
        <w:rPr>
          <w:b/>
          <w:color w:val="FF0000"/>
          <w:sz w:val="22"/>
          <w:szCs w:val="22"/>
        </w:rPr>
        <w:t xml:space="preserve">Мт. </w:t>
      </w:r>
      <w:r w:rsidR="00832221" w:rsidRPr="009A53DD">
        <w:rPr>
          <w:b/>
          <w:color w:val="FF0000"/>
          <w:sz w:val="22"/>
          <w:szCs w:val="22"/>
        </w:rPr>
        <w:t>17:10-13</w:t>
      </w:r>
      <w:r w:rsidR="007D1B39" w:rsidRPr="007D6AB7">
        <w:rPr>
          <w:color w:val="FF0000"/>
          <w:sz w:val="22"/>
          <w:szCs w:val="22"/>
        </w:rPr>
        <w:t xml:space="preserve"> </w:t>
      </w:r>
      <w:r w:rsidR="008A036A" w:rsidRPr="007D6AB7">
        <w:rPr>
          <w:color w:val="FF0000"/>
          <w:sz w:val="22"/>
          <w:szCs w:val="22"/>
        </w:rPr>
        <w:t>А учениците Го прашаа, говорејќи: “Зошто тогаш закониците велат дека најнапред мора да дојде Илија?”</w:t>
      </w:r>
      <w:r w:rsidR="005836B5" w:rsidRPr="007D6AB7">
        <w:rPr>
          <w:color w:val="FF0000"/>
          <w:sz w:val="22"/>
          <w:szCs w:val="22"/>
        </w:rPr>
        <w:t xml:space="preserve"> </w:t>
      </w:r>
      <w:r w:rsidR="008A036A" w:rsidRPr="007D6AB7">
        <w:rPr>
          <w:color w:val="FF0000"/>
          <w:sz w:val="22"/>
          <w:szCs w:val="22"/>
        </w:rPr>
        <w:t>11 А Тој им одговори, велејќи: “Навистина прво треба да дојде Илија и сè да возобнови.</w:t>
      </w:r>
      <w:r w:rsidR="005836B5" w:rsidRPr="007D6AB7">
        <w:rPr>
          <w:color w:val="FF0000"/>
          <w:sz w:val="22"/>
          <w:szCs w:val="22"/>
        </w:rPr>
        <w:t xml:space="preserve"> </w:t>
      </w:r>
      <w:r w:rsidR="008A036A" w:rsidRPr="007D6AB7">
        <w:rPr>
          <w:color w:val="FF0000"/>
          <w:sz w:val="22"/>
          <w:szCs w:val="22"/>
        </w:rPr>
        <w:t>12 Но, ви велам, дека Илија веќе дојде и не го препознаа, туку со него направија сè што сакаа. Така и Синот Човеков ќе пострада од нив.”</w:t>
      </w:r>
      <w:r w:rsidR="005836B5" w:rsidRPr="007D6AB7">
        <w:rPr>
          <w:color w:val="FF0000"/>
          <w:sz w:val="22"/>
          <w:szCs w:val="22"/>
        </w:rPr>
        <w:t xml:space="preserve"> </w:t>
      </w:r>
      <w:r w:rsidR="008A036A" w:rsidRPr="007D6AB7">
        <w:rPr>
          <w:color w:val="FF0000"/>
          <w:sz w:val="22"/>
          <w:szCs w:val="22"/>
        </w:rPr>
        <w:t>13 Тогаш учениците разбраа дека им зборуваше за Јован Крстителот</w:t>
      </w:r>
      <w:r w:rsidR="00397D36" w:rsidRPr="007D6AB7">
        <w:rPr>
          <w:color w:val="FF0000"/>
          <w:sz w:val="22"/>
          <w:szCs w:val="22"/>
        </w:rPr>
        <w:t xml:space="preserve">. </w:t>
      </w:r>
    </w:p>
    <w:p w14:paraId="77AEF527" w14:textId="77777777" w:rsidR="00832221" w:rsidRPr="007D6AB7" w:rsidRDefault="00832221" w:rsidP="001E3FAC">
      <w:pPr>
        <w:rPr>
          <w:sz w:val="22"/>
          <w:szCs w:val="22"/>
        </w:rPr>
      </w:pPr>
    </w:p>
    <w:p w14:paraId="150EA738" w14:textId="2096F88B" w:rsidR="00325A76" w:rsidRPr="007D6AB7" w:rsidRDefault="00A460EF" w:rsidP="009A53DD">
      <w:pPr>
        <w:ind w:left="993"/>
        <w:rPr>
          <w:sz w:val="22"/>
          <w:szCs w:val="22"/>
        </w:rPr>
      </w:pPr>
      <w:r w:rsidRPr="009A53DD">
        <w:rPr>
          <w:b/>
          <w:bCs/>
          <w:sz w:val="22"/>
          <w:szCs w:val="22"/>
        </w:rPr>
        <w:t>(ВВ)</w:t>
      </w:r>
      <w:r w:rsidR="00832221" w:rsidRPr="007D6AB7">
        <w:rPr>
          <w:bCs/>
          <w:sz w:val="22"/>
          <w:szCs w:val="22"/>
        </w:rPr>
        <w:t xml:space="preserve"> </w:t>
      </w:r>
      <w:r w:rsidR="00CD7C42" w:rsidRPr="007D6AB7">
        <w:rPr>
          <w:sz w:val="22"/>
          <w:szCs w:val="22"/>
        </w:rPr>
        <w:t xml:space="preserve">Што се однесува до запишаното, </w:t>
      </w:r>
      <w:r w:rsidR="00CD7C42" w:rsidRPr="009A53DD">
        <w:rPr>
          <w:b/>
          <w:sz w:val="22"/>
          <w:szCs w:val="22"/>
        </w:rPr>
        <w:t>ова е единствено место во кое Исус</w:t>
      </w:r>
      <w:r w:rsidR="00A3596F" w:rsidRPr="009A53DD">
        <w:rPr>
          <w:b/>
          <w:sz w:val="22"/>
          <w:szCs w:val="22"/>
        </w:rPr>
        <w:t>,</w:t>
      </w:r>
      <w:r w:rsidR="00CD7C42" w:rsidRPr="009A53DD">
        <w:rPr>
          <w:b/>
          <w:sz w:val="22"/>
          <w:szCs w:val="22"/>
        </w:rPr>
        <w:t xml:space="preserve"> </w:t>
      </w:r>
      <w:r w:rsidR="00A3596F" w:rsidRPr="009A53DD">
        <w:rPr>
          <w:b/>
          <w:sz w:val="22"/>
          <w:szCs w:val="22"/>
        </w:rPr>
        <w:t xml:space="preserve">додека бил на земјата, </w:t>
      </w:r>
      <w:r w:rsidR="00CD7C42" w:rsidRPr="009A53DD">
        <w:rPr>
          <w:b/>
          <w:sz w:val="22"/>
          <w:szCs w:val="22"/>
        </w:rPr>
        <w:t>ја открил Својата слава на овој начин</w:t>
      </w:r>
      <w:r w:rsidR="00A3596F" w:rsidRPr="007D6AB7">
        <w:rPr>
          <w:sz w:val="22"/>
          <w:szCs w:val="22"/>
        </w:rPr>
        <w:t>. Зборот преведен како "</w:t>
      </w:r>
      <w:r w:rsidR="00A3596F" w:rsidRPr="009A53DD">
        <w:rPr>
          <w:b/>
          <w:sz w:val="22"/>
          <w:szCs w:val="22"/>
        </w:rPr>
        <w:t>преобрази</w:t>
      </w:r>
      <w:r w:rsidR="00A3596F" w:rsidRPr="007D6AB7">
        <w:rPr>
          <w:sz w:val="22"/>
          <w:szCs w:val="22"/>
        </w:rPr>
        <w:t xml:space="preserve">" на грчки е </w:t>
      </w:r>
      <w:r w:rsidR="00CD7C42" w:rsidRPr="007D6AB7">
        <w:rPr>
          <w:sz w:val="22"/>
          <w:szCs w:val="22"/>
        </w:rPr>
        <w:t>"</w:t>
      </w:r>
      <w:r w:rsidR="00CD7C42" w:rsidRPr="009A53DD">
        <w:rPr>
          <w:b/>
          <w:sz w:val="22"/>
          <w:szCs w:val="22"/>
        </w:rPr>
        <w:t>метаморфоза</w:t>
      </w:r>
      <w:r w:rsidR="00CD7C42" w:rsidRPr="007D6AB7">
        <w:rPr>
          <w:sz w:val="22"/>
          <w:szCs w:val="22"/>
        </w:rPr>
        <w:t xml:space="preserve">". Метаморфозата е </w:t>
      </w:r>
      <w:r w:rsidR="00CD7C42" w:rsidRPr="009A53DD">
        <w:rPr>
          <w:b/>
          <w:sz w:val="22"/>
          <w:szCs w:val="22"/>
        </w:rPr>
        <w:t>промена на надворешноста која доаѓа однатре</w:t>
      </w:r>
      <w:r w:rsidR="00CD7C42" w:rsidRPr="007D6AB7">
        <w:rPr>
          <w:sz w:val="22"/>
          <w:szCs w:val="22"/>
        </w:rPr>
        <w:t xml:space="preserve">. Кога гасеницата гради кожурец, а подоцна се појавува како пеперутка, тоа се должи на процесот наречен метаморфоза. </w:t>
      </w:r>
      <w:r w:rsidR="00CD7C42" w:rsidRPr="009A53DD">
        <w:rPr>
          <w:b/>
          <w:sz w:val="22"/>
          <w:szCs w:val="22"/>
        </w:rPr>
        <w:t>Славата на нашиот Господ</w:t>
      </w:r>
      <w:r w:rsidR="00832083" w:rsidRPr="009A53DD">
        <w:rPr>
          <w:b/>
          <w:sz w:val="22"/>
          <w:szCs w:val="22"/>
        </w:rPr>
        <w:t xml:space="preserve"> </w:t>
      </w:r>
      <w:r w:rsidR="00615174" w:rsidRPr="009A53DD">
        <w:rPr>
          <w:b/>
          <w:sz w:val="22"/>
          <w:szCs w:val="22"/>
        </w:rPr>
        <w:t>била одблесок од</w:t>
      </w:r>
      <w:r w:rsidR="007C7A21" w:rsidRPr="009A53DD">
        <w:rPr>
          <w:b/>
          <w:sz w:val="22"/>
          <w:szCs w:val="22"/>
        </w:rPr>
        <w:t>в</w:t>
      </w:r>
      <w:r w:rsidR="00615174" w:rsidRPr="009A53DD">
        <w:rPr>
          <w:b/>
          <w:sz w:val="22"/>
          <w:szCs w:val="22"/>
        </w:rPr>
        <w:t>натре</w:t>
      </w:r>
      <w:r w:rsidR="00615174" w:rsidRPr="007D6AB7">
        <w:rPr>
          <w:sz w:val="22"/>
          <w:szCs w:val="22"/>
        </w:rPr>
        <w:t>. Постое</w:t>
      </w:r>
      <w:r w:rsidR="00CD7C42" w:rsidRPr="007D6AB7">
        <w:rPr>
          <w:sz w:val="22"/>
          <w:szCs w:val="22"/>
        </w:rPr>
        <w:t>ла промен</w:t>
      </w:r>
      <w:r w:rsidR="00615174" w:rsidRPr="007D6AB7">
        <w:rPr>
          <w:sz w:val="22"/>
          <w:szCs w:val="22"/>
        </w:rPr>
        <w:t>а</w:t>
      </w:r>
      <w:r w:rsidR="00CD7C42" w:rsidRPr="007D6AB7">
        <w:rPr>
          <w:sz w:val="22"/>
          <w:szCs w:val="22"/>
        </w:rPr>
        <w:t xml:space="preserve"> однадвор која произлегла од</w:t>
      </w:r>
      <w:r w:rsidR="007C7A21" w:rsidRPr="007D6AB7">
        <w:rPr>
          <w:sz w:val="22"/>
          <w:szCs w:val="22"/>
        </w:rPr>
        <w:t>в</w:t>
      </w:r>
      <w:r w:rsidR="00CD7C42" w:rsidRPr="007D6AB7">
        <w:rPr>
          <w:sz w:val="22"/>
          <w:szCs w:val="22"/>
        </w:rPr>
        <w:t xml:space="preserve">натре, </w:t>
      </w:r>
      <w:r w:rsidR="00615174" w:rsidRPr="007D6AB7">
        <w:rPr>
          <w:sz w:val="22"/>
          <w:szCs w:val="22"/>
        </w:rPr>
        <w:t>затоа што</w:t>
      </w:r>
      <w:r w:rsidR="00CD7C42" w:rsidRPr="007D6AB7">
        <w:rPr>
          <w:sz w:val="22"/>
          <w:szCs w:val="22"/>
        </w:rPr>
        <w:t xml:space="preserve"> Неговата слава </w:t>
      </w:r>
      <w:r w:rsidR="00615174" w:rsidRPr="007D6AB7">
        <w:rPr>
          <w:sz w:val="22"/>
          <w:szCs w:val="22"/>
        </w:rPr>
        <w:t>болснала</w:t>
      </w:r>
      <w:r w:rsidR="00CD7C42" w:rsidRPr="007D6AB7">
        <w:rPr>
          <w:sz w:val="22"/>
          <w:szCs w:val="22"/>
        </w:rPr>
        <w:t xml:space="preserve"> </w:t>
      </w:r>
      <w:r w:rsidR="00832221" w:rsidRPr="007D6AB7">
        <w:rPr>
          <w:sz w:val="22"/>
          <w:szCs w:val="22"/>
        </w:rPr>
        <w:t>(</w:t>
      </w:r>
      <w:r w:rsidR="00F23E9D" w:rsidRPr="009A53DD">
        <w:rPr>
          <w:b/>
          <w:bCs/>
          <w:sz w:val="22"/>
          <w:szCs w:val="22"/>
        </w:rPr>
        <w:t xml:space="preserve">Евр. </w:t>
      </w:r>
      <w:r w:rsidR="00832221" w:rsidRPr="009A53DD">
        <w:rPr>
          <w:b/>
          <w:bCs/>
          <w:sz w:val="22"/>
          <w:szCs w:val="22"/>
        </w:rPr>
        <w:t>1:3</w:t>
      </w:r>
      <w:r w:rsidR="00832221" w:rsidRPr="007D6AB7">
        <w:rPr>
          <w:sz w:val="22"/>
          <w:szCs w:val="22"/>
        </w:rPr>
        <w:t>)</w:t>
      </w:r>
      <w:r w:rsidR="00397D36" w:rsidRPr="007D6AB7">
        <w:rPr>
          <w:sz w:val="22"/>
          <w:szCs w:val="22"/>
        </w:rPr>
        <w:t xml:space="preserve">. </w:t>
      </w:r>
    </w:p>
    <w:p w14:paraId="06705F70" w14:textId="77777777" w:rsidR="00325A76" w:rsidRPr="007D6AB7" w:rsidRDefault="00325A76" w:rsidP="001E3FAC">
      <w:pPr>
        <w:rPr>
          <w:sz w:val="22"/>
          <w:szCs w:val="22"/>
        </w:rPr>
      </w:pPr>
    </w:p>
    <w:p w14:paraId="3BE1F0AB" w14:textId="5AC9B16E" w:rsidR="00325A76" w:rsidRPr="007D6AB7" w:rsidRDefault="00615174" w:rsidP="009A53DD">
      <w:pPr>
        <w:ind w:left="993"/>
        <w:rPr>
          <w:bCs/>
          <w:sz w:val="22"/>
          <w:szCs w:val="22"/>
        </w:rPr>
      </w:pPr>
      <w:r w:rsidRPr="007D6AB7">
        <w:rPr>
          <w:sz w:val="22"/>
          <w:szCs w:val="22"/>
        </w:rPr>
        <w:t xml:space="preserve">Секако </w:t>
      </w:r>
      <w:r w:rsidRPr="009A53DD">
        <w:rPr>
          <w:b/>
          <w:sz w:val="22"/>
          <w:szCs w:val="22"/>
        </w:rPr>
        <w:t>овој настан ја зајакнaл</w:t>
      </w:r>
      <w:r w:rsidR="00ED0DDC" w:rsidRPr="009A53DD">
        <w:rPr>
          <w:b/>
          <w:sz w:val="22"/>
          <w:szCs w:val="22"/>
        </w:rPr>
        <w:t xml:space="preserve"> верата на апостолите</w:t>
      </w:r>
      <w:r w:rsidR="00ED0DDC" w:rsidRPr="007D6AB7">
        <w:rPr>
          <w:sz w:val="22"/>
          <w:szCs w:val="22"/>
        </w:rPr>
        <w:t xml:space="preserve">, особено на Петар кој неодамна признал дека Исус е Божјиот Син. Да го кажал </w:t>
      </w:r>
      <w:r w:rsidR="0022347E" w:rsidRPr="007D6AB7">
        <w:rPr>
          <w:sz w:val="22"/>
          <w:szCs w:val="22"/>
        </w:rPr>
        <w:t>П</w:t>
      </w:r>
      <w:r w:rsidR="00ED0DDC" w:rsidRPr="007D6AB7">
        <w:rPr>
          <w:sz w:val="22"/>
          <w:szCs w:val="22"/>
        </w:rPr>
        <w:t xml:space="preserve">етар ова признание по Преображението, тоа не би било толку значајно. </w:t>
      </w:r>
      <w:r w:rsidR="00ED0DDC" w:rsidRPr="009A53DD">
        <w:rPr>
          <w:b/>
          <w:sz w:val="22"/>
          <w:szCs w:val="22"/>
        </w:rPr>
        <w:t>Петар верувал, ја исповедал својата вера, а потоа добил уверување (</w:t>
      </w:r>
      <w:r w:rsidR="00ED0DDC" w:rsidRPr="009A53DD">
        <w:rPr>
          <w:sz w:val="22"/>
          <w:szCs w:val="22"/>
        </w:rPr>
        <w:t>види</w:t>
      </w:r>
      <w:r w:rsidR="00ED0DDC" w:rsidRPr="009A53DD">
        <w:rPr>
          <w:b/>
          <w:sz w:val="22"/>
          <w:szCs w:val="22"/>
        </w:rPr>
        <w:t xml:space="preserve"> Јован 11:40; Евр. 11:6).</w:t>
      </w:r>
      <w:r w:rsidR="00ED0DDC" w:rsidRPr="007D6AB7">
        <w:rPr>
          <w:sz w:val="22"/>
          <w:szCs w:val="22"/>
        </w:rPr>
        <w:t xml:space="preserve"> Многу години подоцна, </w:t>
      </w:r>
      <w:r w:rsidR="00ED0DDC" w:rsidRPr="009A53DD">
        <w:rPr>
          <w:b/>
          <w:sz w:val="22"/>
          <w:szCs w:val="22"/>
        </w:rPr>
        <w:t>Јован се сеќава на овој настан</w:t>
      </w:r>
      <w:r w:rsidR="00ED0DDC" w:rsidRPr="007D6AB7">
        <w:rPr>
          <w:sz w:val="22"/>
          <w:szCs w:val="22"/>
        </w:rPr>
        <w:t xml:space="preserve"> како што Духот го водел да запише: "и ја видовме Неговата слава, славата што ја има како единствен од Таткото - полн со благодат и вистина</w:t>
      </w:r>
      <w:r w:rsidR="00832221" w:rsidRPr="007D6AB7">
        <w:rPr>
          <w:sz w:val="22"/>
          <w:szCs w:val="22"/>
        </w:rPr>
        <w:t>” (</w:t>
      </w:r>
      <w:r w:rsidR="00286349" w:rsidRPr="009A53DD">
        <w:rPr>
          <w:b/>
          <w:bCs/>
          <w:sz w:val="22"/>
          <w:szCs w:val="22"/>
        </w:rPr>
        <w:t xml:space="preserve">Јован </w:t>
      </w:r>
      <w:r w:rsidR="00832221" w:rsidRPr="009A53DD">
        <w:rPr>
          <w:b/>
          <w:bCs/>
          <w:sz w:val="22"/>
          <w:szCs w:val="22"/>
        </w:rPr>
        <w:t>1:14</w:t>
      </w:r>
      <w:r w:rsidR="00832221" w:rsidRPr="007D6AB7">
        <w:rPr>
          <w:sz w:val="22"/>
          <w:szCs w:val="22"/>
        </w:rPr>
        <w:t>)</w:t>
      </w:r>
      <w:r w:rsidR="00397D36" w:rsidRPr="007D6AB7">
        <w:rPr>
          <w:sz w:val="22"/>
          <w:szCs w:val="22"/>
        </w:rPr>
        <w:t xml:space="preserve">. </w:t>
      </w:r>
      <w:r w:rsidR="00ED0DDC" w:rsidRPr="007D6AB7">
        <w:rPr>
          <w:sz w:val="22"/>
          <w:szCs w:val="22"/>
        </w:rPr>
        <w:t xml:space="preserve">Во своето Евангелие, Јован го нагласува Христовото божество и славата на Неговата личност </w:t>
      </w:r>
      <w:r w:rsidR="00832221" w:rsidRPr="007D6AB7">
        <w:rPr>
          <w:sz w:val="22"/>
          <w:szCs w:val="22"/>
        </w:rPr>
        <w:t>(</w:t>
      </w:r>
      <w:r w:rsidR="00286349" w:rsidRPr="009A53DD">
        <w:rPr>
          <w:b/>
          <w:bCs/>
          <w:sz w:val="22"/>
          <w:szCs w:val="22"/>
        </w:rPr>
        <w:t xml:space="preserve">Јован </w:t>
      </w:r>
      <w:r w:rsidR="00832221" w:rsidRPr="009A53DD">
        <w:rPr>
          <w:b/>
          <w:bCs/>
          <w:sz w:val="22"/>
          <w:szCs w:val="22"/>
        </w:rPr>
        <w:t>2:11;</w:t>
      </w:r>
      <w:r w:rsidR="007D1B39" w:rsidRPr="009A53DD">
        <w:rPr>
          <w:b/>
          <w:bCs/>
          <w:sz w:val="22"/>
          <w:szCs w:val="22"/>
        </w:rPr>
        <w:t xml:space="preserve"> </w:t>
      </w:r>
      <w:r w:rsidR="00832221" w:rsidRPr="009A53DD">
        <w:rPr>
          <w:b/>
          <w:bCs/>
          <w:sz w:val="22"/>
          <w:szCs w:val="22"/>
        </w:rPr>
        <w:t>7:39;</w:t>
      </w:r>
      <w:r w:rsidR="007D1B39" w:rsidRPr="009A53DD">
        <w:rPr>
          <w:b/>
          <w:bCs/>
          <w:sz w:val="22"/>
          <w:szCs w:val="22"/>
        </w:rPr>
        <w:t xml:space="preserve"> </w:t>
      </w:r>
      <w:r w:rsidR="00832221" w:rsidRPr="009A53DD">
        <w:rPr>
          <w:b/>
          <w:bCs/>
          <w:sz w:val="22"/>
          <w:szCs w:val="22"/>
        </w:rPr>
        <w:t>11:4;</w:t>
      </w:r>
      <w:r w:rsidR="007D1B39" w:rsidRPr="009A53DD">
        <w:rPr>
          <w:b/>
          <w:bCs/>
          <w:sz w:val="22"/>
          <w:szCs w:val="22"/>
        </w:rPr>
        <w:t xml:space="preserve"> </w:t>
      </w:r>
      <w:r w:rsidR="00832221" w:rsidRPr="009A53DD">
        <w:rPr>
          <w:b/>
          <w:bCs/>
          <w:sz w:val="22"/>
          <w:szCs w:val="22"/>
        </w:rPr>
        <w:t>12:23;</w:t>
      </w:r>
      <w:r w:rsidR="007D1B39" w:rsidRPr="009A53DD">
        <w:rPr>
          <w:b/>
          <w:bCs/>
          <w:sz w:val="22"/>
          <w:szCs w:val="22"/>
        </w:rPr>
        <w:t xml:space="preserve"> </w:t>
      </w:r>
      <w:r w:rsidR="00832221" w:rsidRPr="009A53DD">
        <w:rPr>
          <w:b/>
          <w:bCs/>
          <w:sz w:val="22"/>
          <w:szCs w:val="22"/>
        </w:rPr>
        <w:t>13:31-32;</w:t>
      </w:r>
      <w:r w:rsidR="007D1B39" w:rsidRPr="009A53DD">
        <w:rPr>
          <w:b/>
          <w:bCs/>
          <w:sz w:val="22"/>
          <w:szCs w:val="22"/>
        </w:rPr>
        <w:t xml:space="preserve"> </w:t>
      </w:r>
      <w:r w:rsidR="00832221" w:rsidRPr="009A53DD">
        <w:rPr>
          <w:b/>
          <w:bCs/>
          <w:sz w:val="22"/>
          <w:szCs w:val="22"/>
        </w:rPr>
        <w:t>20:31</w:t>
      </w:r>
      <w:r w:rsidR="00832221" w:rsidRPr="007D6AB7">
        <w:rPr>
          <w:bCs/>
          <w:sz w:val="22"/>
          <w:szCs w:val="22"/>
        </w:rPr>
        <w:t>)</w:t>
      </w:r>
      <w:r w:rsidR="00397D36" w:rsidRPr="007D6AB7">
        <w:rPr>
          <w:bCs/>
          <w:sz w:val="22"/>
          <w:szCs w:val="22"/>
        </w:rPr>
        <w:t xml:space="preserve">. </w:t>
      </w:r>
    </w:p>
    <w:p w14:paraId="1282FF5A" w14:textId="77777777" w:rsidR="00325A76" w:rsidRPr="007D6AB7" w:rsidRDefault="00325A76" w:rsidP="001E3FAC">
      <w:pPr>
        <w:rPr>
          <w:bCs/>
          <w:sz w:val="22"/>
          <w:szCs w:val="22"/>
        </w:rPr>
      </w:pPr>
    </w:p>
    <w:p w14:paraId="3081A593" w14:textId="4F216A33" w:rsidR="00325A76" w:rsidRPr="007D6AB7" w:rsidRDefault="009075B0" w:rsidP="009A53DD">
      <w:pPr>
        <w:ind w:left="993"/>
        <w:rPr>
          <w:sz w:val="22"/>
          <w:szCs w:val="22"/>
        </w:rPr>
      </w:pPr>
      <w:r w:rsidRPr="00014B4E">
        <w:rPr>
          <w:sz w:val="22"/>
          <w:szCs w:val="22"/>
        </w:rPr>
        <w:t>Исус Христос ја ставил настрана Својата слава кога дошол на земјата (</w:t>
      </w:r>
      <w:r w:rsidRPr="00014B4E">
        <w:rPr>
          <w:b/>
          <w:sz w:val="22"/>
          <w:szCs w:val="22"/>
        </w:rPr>
        <w:t>Јован 17:5</w:t>
      </w:r>
      <w:r w:rsidRPr="00014B4E">
        <w:rPr>
          <w:sz w:val="22"/>
          <w:szCs w:val="22"/>
        </w:rPr>
        <w:t>). Поради Неговото завршено дело на крстот, Тој ја добил назад Својата слава и сега ја д</w:t>
      </w:r>
      <w:r w:rsidR="0022347E" w:rsidRPr="00014B4E">
        <w:rPr>
          <w:sz w:val="22"/>
          <w:szCs w:val="22"/>
        </w:rPr>
        <w:t>ели со нас (</w:t>
      </w:r>
      <w:r w:rsidR="0022347E" w:rsidRPr="00014B4E">
        <w:rPr>
          <w:b/>
          <w:sz w:val="22"/>
          <w:szCs w:val="22"/>
        </w:rPr>
        <w:t>Јован 17:22, 24</w:t>
      </w:r>
      <w:r w:rsidR="0022347E" w:rsidRPr="00014B4E">
        <w:rPr>
          <w:sz w:val="22"/>
          <w:szCs w:val="22"/>
        </w:rPr>
        <w:t>)...</w:t>
      </w:r>
      <w:r w:rsidRPr="00014B4E">
        <w:rPr>
          <w:sz w:val="22"/>
          <w:szCs w:val="22"/>
        </w:rPr>
        <w:t xml:space="preserve"> На крајот од </w:t>
      </w:r>
      <w:r w:rsidR="0022347E" w:rsidRPr="00014B4E">
        <w:rPr>
          <w:sz w:val="22"/>
          <w:szCs w:val="22"/>
        </w:rPr>
        <w:t>С</w:t>
      </w:r>
      <w:r w:rsidRPr="00014B4E">
        <w:rPr>
          <w:sz w:val="22"/>
          <w:szCs w:val="22"/>
        </w:rPr>
        <w:t>војата беседа за носење на крстот, Исус ветил дека некои од учениците ќе го гледаат "Синот Човеков како доаѓа во Своето Царство" (</w:t>
      </w:r>
      <w:r w:rsidRPr="00014B4E">
        <w:rPr>
          <w:b/>
          <w:sz w:val="22"/>
          <w:szCs w:val="22"/>
        </w:rPr>
        <w:t>Мт. 16:28</w:t>
      </w:r>
      <w:r w:rsidRPr="00014B4E">
        <w:rPr>
          <w:sz w:val="22"/>
          <w:szCs w:val="22"/>
        </w:rPr>
        <w:t xml:space="preserve">). </w:t>
      </w:r>
      <w:r w:rsidRPr="00014B4E">
        <w:rPr>
          <w:b/>
          <w:sz w:val="22"/>
          <w:szCs w:val="22"/>
        </w:rPr>
        <w:t xml:space="preserve">Тој ги избрал Петар, Јаков и Јован како сведоци </w:t>
      </w:r>
      <w:r w:rsidR="00F86D7E" w:rsidRPr="00014B4E">
        <w:rPr>
          <w:b/>
          <w:sz w:val="22"/>
          <w:szCs w:val="22"/>
        </w:rPr>
        <w:t>на</w:t>
      </w:r>
      <w:r w:rsidRPr="00014B4E">
        <w:rPr>
          <w:b/>
          <w:sz w:val="22"/>
          <w:szCs w:val="22"/>
        </w:rPr>
        <w:t xml:space="preserve"> овој настан</w:t>
      </w:r>
      <w:r w:rsidR="00397D36" w:rsidRPr="00014B4E">
        <w:rPr>
          <w:sz w:val="22"/>
          <w:szCs w:val="22"/>
        </w:rPr>
        <w:t xml:space="preserve">. </w:t>
      </w:r>
      <w:r w:rsidR="007E252D" w:rsidRPr="00014B4E">
        <w:rPr>
          <w:sz w:val="22"/>
          <w:szCs w:val="22"/>
        </w:rPr>
        <w:t>Овие тројца другари и соработници (</w:t>
      </w:r>
      <w:r w:rsidR="007E252D" w:rsidRPr="00014B4E">
        <w:rPr>
          <w:b/>
          <w:sz w:val="22"/>
          <w:szCs w:val="22"/>
        </w:rPr>
        <w:t>Лука 5:10</w:t>
      </w:r>
      <w:r w:rsidR="007E252D" w:rsidRPr="00014B4E">
        <w:rPr>
          <w:sz w:val="22"/>
          <w:szCs w:val="22"/>
        </w:rPr>
        <w:t>) биле со Исус во Јаировиот дом (</w:t>
      </w:r>
      <w:r w:rsidR="007E252D" w:rsidRPr="00014B4E">
        <w:rPr>
          <w:b/>
          <w:sz w:val="22"/>
          <w:szCs w:val="22"/>
        </w:rPr>
        <w:t>Лука 8:51</w:t>
      </w:r>
      <w:r w:rsidR="007E252D" w:rsidRPr="00014B4E">
        <w:rPr>
          <w:sz w:val="22"/>
          <w:szCs w:val="22"/>
        </w:rPr>
        <w:t>), и тргнале со Него во Гетсиманската градина пред да биде распнат (</w:t>
      </w:r>
      <w:r w:rsidR="007E252D" w:rsidRPr="00014B4E">
        <w:rPr>
          <w:b/>
          <w:sz w:val="22"/>
          <w:szCs w:val="22"/>
        </w:rPr>
        <w:t>Мт. 26:37</w:t>
      </w:r>
      <w:r w:rsidR="007E252D" w:rsidRPr="00014B4E">
        <w:rPr>
          <w:sz w:val="22"/>
          <w:szCs w:val="22"/>
        </w:rPr>
        <w:t xml:space="preserve">). </w:t>
      </w:r>
      <w:r w:rsidR="007E252D" w:rsidRPr="00014B4E">
        <w:rPr>
          <w:b/>
          <w:sz w:val="22"/>
          <w:szCs w:val="22"/>
        </w:rPr>
        <w:t>Присуството на Мојсеј и Илија било значајно. Мој</w:t>
      </w:r>
      <w:r w:rsidR="007705F9" w:rsidRPr="00014B4E">
        <w:rPr>
          <w:b/>
          <w:sz w:val="22"/>
          <w:szCs w:val="22"/>
        </w:rPr>
        <w:t>сеј го претставувал Законот, а</w:t>
      </w:r>
      <w:r w:rsidR="007E252D" w:rsidRPr="00014B4E">
        <w:rPr>
          <w:b/>
          <w:sz w:val="22"/>
          <w:szCs w:val="22"/>
        </w:rPr>
        <w:t xml:space="preserve"> Илија пророците</w:t>
      </w:r>
      <w:r w:rsidR="007E252D" w:rsidRPr="00014B4E">
        <w:rPr>
          <w:sz w:val="22"/>
          <w:szCs w:val="22"/>
        </w:rPr>
        <w:t xml:space="preserve">. Сиот </w:t>
      </w:r>
      <w:r w:rsidR="007E252D" w:rsidRPr="00014B4E">
        <w:rPr>
          <w:b/>
          <w:sz w:val="22"/>
          <w:szCs w:val="22"/>
        </w:rPr>
        <w:t>Закон и Пророците укажуваат на Христос и се исполнети во Христос</w:t>
      </w:r>
      <w:r w:rsidR="007E252D" w:rsidRPr="00014B4E">
        <w:rPr>
          <w:sz w:val="22"/>
          <w:szCs w:val="22"/>
        </w:rPr>
        <w:t xml:space="preserve"> (</w:t>
      </w:r>
      <w:r w:rsidR="007E252D" w:rsidRPr="00014B4E">
        <w:rPr>
          <w:b/>
          <w:sz w:val="22"/>
          <w:szCs w:val="22"/>
        </w:rPr>
        <w:t>Лука 24:27; Евр. 1:</w:t>
      </w:r>
      <w:r w:rsidR="00832221" w:rsidRPr="00014B4E">
        <w:rPr>
          <w:b/>
          <w:bCs/>
          <w:sz w:val="22"/>
          <w:szCs w:val="22"/>
        </w:rPr>
        <w:t>1</w:t>
      </w:r>
      <w:r w:rsidR="00832221" w:rsidRPr="00014B4E">
        <w:rPr>
          <w:sz w:val="22"/>
          <w:szCs w:val="22"/>
        </w:rPr>
        <w:t>)</w:t>
      </w:r>
      <w:r w:rsidR="00397D36" w:rsidRPr="00014B4E">
        <w:rPr>
          <w:sz w:val="22"/>
          <w:szCs w:val="22"/>
        </w:rPr>
        <w:t xml:space="preserve">. </w:t>
      </w:r>
      <w:r w:rsidR="007E252D" w:rsidRPr="00014B4E">
        <w:rPr>
          <w:sz w:val="22"/>
          <w:szCs w:val="22"/>
        </w:rPr>
        <w:t xml:space="preserve">Ниту еден збор од Стариот Завет </w:t>
      </w:r>
      <w:r w:rsidR="00F86D7E" w:rsidRPr="00014B4E">
        <w:rPr>
          <w:sz w:val="22"/>
          <w:szCs w:val="22"/>
        </w:rPr>
        <w:t>нема да</w:t>
      </w:r>
      <w:r w:rsidR="007E252D" w:rsidRPr="00014B4E">
        <w:rPr>
          <w:sz w:val="22"/>
          <w:szCs w:val="22"/>
        </w:rPr>
        <w:t xml:space="preserve"> остане неисполнет.</w:t>
      </w:r>
      <w:r w:rsidR="007705F9" w:rsidRPr="00014B4E">
        <w:rPr>
          <w:sz w:val="22"/>
          <w:szCs w:val="22"/>
        </w:rPr>
        <w:t xml:space="preserve"> </w:t>
      </w:r>
      <w:r w:rsidR="007E252D" w:rsidRPr="00014B4E">
        <w:rPr>
          <w:sz w:val="22"/>
          <w:szCs w:val="22"/>
        </w:rPr>
        <w:t xml:space="preserve">Ветеното царство ќе биде воспоставено (Лука 1:32-33, 68-77). Исто како што овие тројца ученици Го виделе Исус прославен на земјата, така Божјиот народ ќе Го види во Неговото славно царство на земјата </w:t>
      </w:r>
      <w:r w:rsidR="00832221" w:rsidRPr="00014B4E">
        <w:rPr>
          <w:sz w:val="22"/>
          <w:szCs w:val="22"/>
        </w:rPr>
        <w:t>(</w:t>
      </w:r>
      <w:r w:rsidR="00E96D65" w:rsidRPr="00014B4E">
        <w:rPr>
          <w:b/>
          <w:bCs/>
          <w:sz w:val="22"/>
          <w:szCs w:val="22"/>
        </w:rPr>
        <w:t xml:space="preserve">Отк. </w:t>
      </w:r>
      <w:r w:rsidR="00832221" w:rsidRPr="00014B4E">
        <w:rPr>
          <w:b/>
          <w:bCs/>
          <w:sz w:val="22"/>
          <w:szCs w:val="22"/>
        </w:rPr>
        <w:t>19:11-20:6</w:t>
      </w:r>
      <w:r w:rsidR="002F1C4C" w:rsidRPr="00014B4E">
        <w:rPr>
          <w:b/>
          <w:sz w:val="22"/>
          <w:szCs w:val="22"/>
        </w:rPr>
        <w:t>)...</w:t>
      </w:r>
    </w:p>
    <w:p w14:paraId="0A0B99FC" w14:textId="77777777" w:rsidR="00325A76" w:rsidRPr="007D6AB7" w:rsidRDefault="00325A76" w:rsidP="001E3FAC">
      <w:pPr>
        <w:rPr>
          <w:sz w:val="22"/>
          <w:szCs w:val="22"/>
        </w:rPr>
      </w:pPr>
    </w:p>
    <w:p w14:paraId="168FB7A9" w14:textId="51F1B6FC" w:rsidR="00325A76" w:rsidRPr="007D6AB7" w:rsidRDefault="00A37B93" w:rsidP="009A53DD">
      <w:pPr>
        <w:ind w:left="993"/>
        <w:rPr>
          <w:sz w:val="22"/>
          <w:szCs w:val="22"/>
        </w:rPr>
      </w:pPr>
      <w:r w:rsidRPr="00014B4E">
        <w:rPr>
          <w:b/>
          <w:bCs/>
          <w:sz w:val="22"/>
          <w:szCs w:val="22"/>
        </w:rPr>
        <w:t xml:space="preserve">Учениците морале да научат дека страдањето и славата </w:t>
      </w:r>
      <w:r w:rsidR="007705F9" w:rsidRPr="00014B4E">
        <w:rPr>
          <w:b/>
          <w:bCs/>
          <w:sz w:val="22"/>
          <w:szCs w:val="22"/>
        </w:rPr>
        <w:t>одат заедно</w:t>
      </w:r>
      <w:r w:rsidR="007705F9" w:rsidRPr="007D6AB7">
        <w:rPr>
          <w:bCs/>
          <w:sz w:val="22"/>
          <w:szCs w:val="22"/>
        </w:rPr>
        <w:t xml:space="preserve">. Петар се </w:t>
      </w:r>
      <w:r w:rsidRPr="007D6AB7">
        <w:rPr>
          <w:bCs/>
          <w:sz w:val="22"/>
          <w:szCs w:val="22"/>
        </w:rPr>
        <w:t xml:space="preserve">противставил на Неговото одење во Ерусалим да умре, па така Исус морал да го научи дека без страдање и смрт не може да има слава. </w:t>
      </w:r>
      <w:r w:rsidRPr="00014B4E">
        <w:rPr>
          <w:b/>
          <w:bCs/>
          <w:sz w:val="22"/>
          <w:szCs w:val="22"/>
        </w:rPr>
        <w:t>Петар си ја научил л</w:t>
      </w:r>
      <w:r w:rsidR="00F3602B" w:rsidRPr="00014B4E">
        <w:rPr>
          <w:b/>
          <w:bCs/>
          <w:sz w:val="22"/>
          <w:szCs w:val="22"/>
        </w:rPr>
        <w:t>екцијата, зашто во неговото прво</w:t>
      </w:r>
      <w:r w:rsidRPr="00014B4E">
        <w:rPr>
          <w:b/>
          <w:bCs/>
          <w:sz w:val="22"/>
          <w:szCs w:val="22"/>
        </w:rPr>
        <w:t xml:space="preserve"> послание тој во неколку наврати наглас</w:t>
      </w:r>
      <w:r w:rsidR="00D128E1" w:rsidRPr="00014B4E">
        <w:rPr>
          <w:b/>
          <w:bCs/>
          <w:sz w:val="22"/>
          <w:szCs w:val="22"/>
        </w:rPr>
        <w:t>ил "страдање и слава" (1 Петар</w:t>
      </w:r>
      <w:r w:rsidRPr="00014B4E">
        <w:rPr>
          <w:b/>
          <w:bCs/>
          <w:sz w:val="22"/>
          <w:szCs w:val="22"/>
        </w:rPr>
        <w:t xml:space="preserve"> 1:6-8, 11, 4:12-5:11).</w:t>
      </w:r>
      <w:r w:rsidRPr="007D6AB7">
        <w:rPr>
          <w:bCs/>
          <w:sz w:val="22"/>
          <w:szCs w:val="22"/>
        </w:rPr>
        <w:t xml:space="preserve"> </w:t>
      </w:r>
      <w:r w:rsidRPr="00014B4E">
        <w:rPr>
          <w:b/>
          <w:bCs/>
          <w:sz w:val="22"/>
          <w:szCs w:val="22"/>
        </w:rPr>
        <w:t>Мојсеј и Илија зборувале со Исус за Неговиот "</w:t>
      </w:r>
      <w:r w:rsidR="00F3602B" w:rsidRPr="00014B4E">
        <w:rPr>
          <w:b/>
          <w:bCs/>
          <w:sz w:val="22"/>
          <w:szCs w:val="22"/>
        </w:rPr>
        <w:t>е</w:t>
      </w:r>
      <w:r w:rsidR="007705F9" w:rsidRPr="00014B4E">
        <w:rPr>
          <w:b/>
          <w:bCs/>
          <w:sz w:val="22"/>
          <w:szCs w:val="22"/>
        </w:rPr>
        <w:t>гзодус</w:t>
      </w:r>
      <w:r w:rsidRPr="00014B4E">
        <w:rPr>
          <w:b/>
          <w:bCs/>
          <w:sz w:val="22"/>
          <w:szCs w:val="22"/>
        </w:rPr>
        <w:t>"</w:t>
      </w:r>
      <w:r w:rsidRPr="007D6AB7">
        <w:rPr>
          <w:bCs/>
          <w:sz w:val="22"/>
          <w:szCs w:val="22"/>
        </w:rPr>
        <w:t xml:space="preserve"> кој Тој ќе го исполни во Ерусалим (</w:t>
      </w:r>
      <w:r w:rsidRPr="00014B4E">
        <w:rPr>
          <w:b/>
          <w:bCs/>
          <w:sz w:val="22"/>
          <w:szCs w:val="22"/>
        </w:rPr>
        <w:t>Лука 9:31</w:t>
      </w:r>
      <w:r w:rsidR="00832221" w:rsidRPr="007D6AB7">
        <w:rPr>
          <w:sz w:val="22"/>
          <w:szCs w:val="22"/>
        </w:rPr>
        <w:t>)</w:t>
      </w:r>
      <w:r w:rsidR="00397D36" w:rsidRPr="007D6AB7">
        <w:rPr>
          <w:sz w:val="22"/>
          <w:szCs w:val="22"/>
        </w:rPr>
        <w:t xml:space="preserve">. </w:t>
      </w:r>
      <w:r w:rsidR="00DA599F" w:rsidRPr="007D6AB7">
        <w:rPr>
          <w:sz w:val="22"/>
          <w:szCs w:val="22"/>
        </w:rPr>
        <w:t xml:space="preserve">Неговото страдање и смрт не се несреќен случај, туку исполнување. Петар </w:t>
      </w:r>
      <w:r w:rsidR="00D05294" w:rsidRPr="007D6AB7">
        <w:rPr>
          <w:sz w:val="22"/>
          <w:szCs w:val="22"/>
        </w:rPr>
        <w:t>го</w:t>
      </w:r>
      <w:r w:rsidR="00DA599F" w:rsidRPr="007D6AB7">
        <w:rPr>
          <w:sz w:val="22"/>
          <w:szCs w:val="22"/>
        </w:rPr>
        <w:t xml:space="preserve"> користи зборот </w:t>
      </w:r>
      <w:r w:rsidR="00F3602B" w:rsidRPr="007D6AB7">
        <w:rPr>
          <w:sz w:val="22"/>
          <w:szCs w:val="22"/>
        </w:rPr>
        <w:t>егзодус</w:t>
      </w:r>
      <w:r w:rsidR="00DA599F" w:rsidRPr="007D6AB7">
        <w:rPr>
          <w:sz w:val="22"/>
          <w:szCs w:val="22"/>
        </w:rPr>
        <w:t xml:space="preserve"> во описот на својата сопствена идна смрт (</w:t>
      </w:r>
      <w:r w:rsidR="00DA599F" w:rsidRPr="00014B4E">
        <w:rPr>
          <w:b/>
          <w:sz w:val="22"/>
          <w:szCs w:val="22"/>
        </w:rPr>
        <w:t xml:space="preserve">2 </w:t>
      </w:r>
      <w:r w:rsidR="00E4091A">
        <w:rPr>
          <w:b/>
          <w:sz w:val="22"/>
          <w:szCs w:val="22"/>
        </w:rPr>
        <w:t>Птр.</w:t>
      </w:r>
      <w:r w:rsidR="00DA599F" w:rsidRPr="00014B4E">
        <w:rPr>
          <w:b/>
          <w:sz w:val="22"/>
          <w:szCs w:val="22"/>
        </w:rPr>
        <w:t xml:space="preserve"> 1:15</w:t>
      </w:r>
      <w:r w:rsidR="00DA599F" w:rsidRPr="007D6AB7">
        <w:rPr>
          <w:sz w:val="22"/>
          <w:szCs w:val="22"/>
        </w:rPr>
        <w:t xml:space="preserve">). </w:t>
      </w:r>
      <w:r w:rsidR="00DA599F" w:rsidRPr="00014B4E">
        <w:rPr>
          <w:b/>
          <w:sz w:val="22"/>
          <w:szCs w:val="22"/>
        </w:rPr>
        <w:t xml:space="preserve">За верникот, смртта не е еднонасочна улица во заборав. Тоа е </w:t>
      </w:r>
      <w:r w:rsidR="00F3602B" w:rsidRPr="00014B4E">
        <w:rPr>
          <w:b/>
          <w:sz w:val="22"/>
          <w:szCs w:val="22"/>
        </w:rPr>
        <w:t>е</w:t>
      </w:r>
      <w:r w:rsidR="00DA599F" w:rsidRPr="00014B4E">
        <w:rPr>
          <w:b/>
          <w:sz w:val="22"/>
          <w:szCs w:val="22"/>
        </w:rPr>
        <w:t>гзодус - ослободување - од врските на овој живот во славната слобода на животот на небо</w:t>
      </w:r>
      <w:r w:rsidR="00DA599F" w:rsidRPr="007D6AB7">
        <w:rPr>
          <w:sz w:val="22"/>
          <w:szCs w:val="22"/>
        </w:rPr>
        <w:t xml:space="preserve">. Петар не можел да разбере зошто </w:t>
      </w:r>
      <w:r w:rsidR="00D05294" w:rsidRPr="007D6AB7">
        <w:rPr>
          <w:sz w:val="22"/>
          <w:szCs w:val="22"/>
        </w:rPr>
        <w:t>Божјиот Син</w:t>
      </w:r>
      <w:r w:rsidR="00DA599F" w:rsidRPr="007D6AB7">
        <w:rPr>
          <w:sz w:val="22"/>
          <w:szCs w:val="22"/>
        </w:rPr>
        <w:t xml:space="preserve"> им се препуштил на зли луѓе и доброволно страдал</w:t>
      </w:r>
      <w:r w:rsidR="00397D36" w:rsidRPr="007D6AB7">
        <w:rPr>
          <w:sz w:val="22"/>
          <w:szCs w:val="22"/>
        </w:rPr>
        <w:t xml:space="preserve">. </w:t>
      </w:r>
    </w:p>
    <w:p w14:paraId="7A1B73EB" w14:textId="77777777" w:rsidR="00325A76" w:rsidRPr="007D6AB7" w:rsidRDefault="00325A76" w:rsidP="001E3FAC">
      <w:pPr>
        <w:rPr>
          <w:sz w:val="22"/>
          <w:szCs w:val="22"/>
        </w:rPr>
      </w:pPr>
    </w:p>
    <w:p w14:paraId="1217783E" w14:textId="1679598B" w:rsidR="00325A76" w:rsidRPr="007D6AB7" w:rsidRDefault="00FC5004" w:rsidP="00014B4E">
      <w:pPr>
        <w:ind w:left="993"/>
        <w:rPr>
          <w:sz w:val="22"/>
          <w:szCs w:val="22"/>
        </w:rPr>
      </w:pPr>
      <w:r w:rsidRPr="00014B4E">
        <w:rPr>
          <w:b/>
          <w:bCs/>
          <w:sz w:val="22"/>
          <w:szCs w:val="22"/>
        </w:rPr>
        <w:t xml:space="preserve">Преображението бил Божјиот начин </w:t>
      </w:r>
      <w:r w:rsidR="00D05294" w:rsidRPr="00014B4E">
        <w:rPr>
          <w:b/>
          <w:bCs/>
          <w:sz w:val="22"/>
          <w:szCs w:val="22"/>
        </w:rPr>
        <w:t xml:space="preserve">за Петар </w:t>
      </w:r>
      <w:r w:rsidRPr="00014B4E">
        <w:rPr>
          <w:b/>
          <w:bCs/>
          <w:sz w:val="22"/>
          <w:szCs w:val="22"/>
        </w:rPr>
        <w:t xml:space="preserve">да научи дека Исус се прославува кога </w:t>
      </w:r>
      <w:r w:rsidR="00D05294" w:rsidRPr="00014B4E">
        <w:rPr>
          <w:b/>
          <w:bCs/>
          <w:sz w:val="22"/>
          <w:szCs w:val="22"/>
        </w:rPr>
        <w:t>се</w:t>
      </w:r>
      <w:r w:rsidRPr="00014B4E">
        <w:rPr>
          <w:b/>
          <w:bCs/>
          <w:sz w:val="22"/>
          <w:szCs w:val="22"/>
        </w:rPr>
        <w:t xml:space="preserve"> о</w:t>
      </w:r>
      <w:r w:rsidR="00D05294" w:rsidRPr="00014B4E">
        <w:rPr>
          <w:b/>
          <w:bCs/>
          <w:sz w:val="22"/>
          <w:szCs w:val="22"/>
        </w:rPr>
        <w:t>д</w:t>
      </w:r>
      <w:r w:rsidRPr="00014B4E">
        <w:rPr>
          <w:b/>
          <w:bCs/>
          <w:sz w:val="22"/>
          <w:szCs w:val="22"/>
        </w:rPr>
        <w:t>рекуваме од себе си, го земаме својот крст и Го следиме</w:t>
      </w:r>
      <w:r w:rsidRPr="007D6AB7">
        <w:rPr>
          <w:bCs/>
          <w:sz w:val="22"/>
          <w:szCs w:val="22"/>
        </w:rPr>
        <w:t>. Филозофијата на светот е "Спаси се себе</w:t>
      </w:r>
      <w:r w:rsidR="00F3602B" w:rsidRPr="007D6AB7">
        <w:rPr>
          <w:bCs/>
          <w:sz w:val="22"/>
          <w:szCs w:val="22"/>
        </w:rPr>
        <w:t xml:space="preserve"> </w:t>
      </w:r>
      <w:r w:rsidRPr="007D6AB7">
        <w:rPr>
          <w:bCs/>
          <w:sz w:val="22"/>
          <w:szCs w:val="22"/>
        </w:rPr>
        <w:t>си!", но христијанската филозофија е "потчини му се на Бог!" Додека бил таму во слава, Исус им докажал на овие тројца ученици дека покорноста секогаш води кон слава. Прво страдањето, а потоа славата</w:t>
      </w:r>
      <w:r w:rsidR="00D05294" w:rsidRPr="007D6AB7">
        <w:rPr>
          <w:bCs/>
          <w:sz w:val="22"/>
          <w:szCs w:val="22"/>
        </w:rPr>
        <w:t>;</w:t>
      </w:r>
      <w:r w:rsidRPr="007D6AB7">
        <w:rPr>
          <w:bCs/>
          <w:sz w:val="22"/>
          <w:szCs w:val="22"/>
        </w:rPr>
        <w:t xml:space="preserve"> прво на крстот, а потоа круната</w:t>
      </w:r>
      <w:r w:rsidR="00397D36" w:rsidRPr="007D6AB7">
        <w:rPr>
          <w:sz w:val="22"/>
          <w:szCs w:val="22"/>
        </w:rPr>
        <w:t xml:space="preserve">. </w:t>
      </w:r>
      <w:r w:rsidR="0008562B" w:rsidRPr="00014B4E">
        <w:rPr>
          <w:b/>
          <w:bCs/>
          <w:sz w:val="22"/>
          <w:szCs w:val="22"/>
        </w:rPr>
        <w:t>Секој од овие тројца ученици ќе има</w:t>
      </w:r>
      <w:r w:rsidR="00F3602B" w:rsidRPr="00014B4E">
        <w:rPr>
          <w:b/>
          <w:bCs/>
          <w:sz w:val="22"/>
          <w:szCs w:val="22"/>
        </w:rPr>
        <w:t xml:space="preserve"> потреба за оваа важна вистина</w:t>
      </w:r>
      <w:r w:rsidR="0008562B" w:rsidRPr="007D6AB7">
        <w:rPr>
          <w:bCs/>
          <w:sz w:val="22"/>
          <w:szCs w:val="22"/>
        </w:rPr>
        <w:t>. Јаков е првиот од учениците кој маченички ум</w:t>
      </w:r>
      <w:r w:rsidR="00D05294" w:rsidRPr="007D6AB7">
        <w:rPr>
          <w:bCs/>
          <w:sz w:val="22"/>
          <w:szCs w:val="22"/>
        </w:rPr>
        <w:t>ира</w:t>
      </w:r>
      <w:r w:rsidR="0008562B" w:rsidRPr="007D6AB7">
        <w:rPr>
          <w:bCs/>
          <w:sz w:val="22"/>
          <w:szCs w:val="22"/>
        </w:rPr>
        <w:t xml:space="preserve"> (</w:t>
      </w:r>
      <w:r w:rsidR="0008562B" w:rsidRPr="00014B4E">
        <w:rPr>
          <w:b/>
          <w:bCs/>
          <w:sz w:val="22"/>
          <w:szCs w:val="22"/>
        </w:rPr>
        <w:t>Дела 12:1-2</w:t>
      </w:r>
      <w:r w:rsidR="0008562B" w:rsidRPr="007D6AB7">
        <w:rPr>
          <w:bCs/>
          <w:sz w:val="22"/>
          <w:szCs w:val="22"/>
        </w:rPr>
        <w:t xml:space="preserve">). Јован е последниот </w:t>
      </w:r>
      <w:r w:rsidR="00D05294" w:rsidRPr="007D6AB7">
        <w:rPr>
          <w:bCs/>
          <w:sz w:val="22"/>
          <w:szCs w:val="22"/>
        </w:rPr>
        <w:t>од</w:t>
      </w:r>
      <w:r w:rsidR="0008562B" w:rsidRPr="007D6AB7">
        <w:rPr>
          <w:bCs/>
          <w:sz w:val="22"/>
          <w:szCs w:val="22"/>
        </w:rPr>
        <w:t xml:space="preserve"> учениците што ќе умре, но ќе минува низ тешки прогонства на островот Патмос (</w:t>
      </w:r>
      <w:r w:rsidR="0008562B" w:rsidRPr="00014B4E">
        <w:rPr>
          <w:b/>
          <w:bCs/>
          <w:sz w:val="22"/>
          <w:szCs w:val="22"/>
        </w:rPr>
        <w:t>Отк. 1:9</w:t>
      </w:r>
      <w:r w:rsidR="0008562B" w:rsidRPr="007D6AB7">
        <w:rPr>
          <w:bCs/>
          <w:sz w:val="22"/>
          <w:szCs w:val="22"/>
        </w:rPr>
        <w:t xml:space="preserve">). Петар ќе доживее многу страдања и на крајот ќе го даде својот живот за Христос </w:t>
      </w:r>
      <w:r w:rsidR="00832221" w:rsidRPr="007D6AB7">
        <w:rPr>
          <w:sz w:val="22"/>
          <w:szCs w:val="22"/>
        </w:rPr>
        <w:t>(</w:t>
      </w:r>
      <w:r w:rsidR="00286349" w:rsidRPr="00014B4E">
        <w:rPr>
          <w:b/>
          <w:bCs/>
          <w:sz w:val="22"/>
          <w:szCs w:val="22"/>
        </w:rPr>
        <w:t xml:space="preserve">Јован </w:t>
      </w:r>
      <w:r w:rsidR="00832221" w:rsidRPr="00014B4E">
        <w:rPr>
          <w:b/>
          <w:bCs/>
          <w:sz w:val="22"/>
          <w:szCs w:val="22"/>
        </w:rPr>
        <w:t>21:15-19;</w:t>
      </w:r>
      <w:r w:rsidR="007D1B39" w:rsidRPr="00014B4E">
        <w:rPr>
          <w:b/>
          <w:bCs/>
          <w:sz w:val="22"/>
          <w:szCs w:val="22"/>
        </w:rPr>
        <w:t xml:space="preserve"> </w:t>
      </w:r>
      <w:r w:rsidR="00832221" w:rsidRPr="00014B4E">
        <w:rPr>
          <w:b/>
          <w:bCs/>
          <w:sz w:val="22"/>
          <w:szCs w:val="22"/>
        </w:rPr>
        <w:t xml:space="preserve">2 </w:t>
      </w:r>
      <w:r w:rsidR="00E4091A">
        <w:rPr>
          <w:b/>
          <w:bCs/>
          <w:sz w:val="22"/>
          <w:szCs w:val="22"/>
        </w:rPr>
        <w:t>Птр.</w:t>
      </w:r>
      <w:r w:rsidR="00832221" w:rsidRPr="00014B4E">
        <w:rPr>
          <w:b/>
          <w:bCs/>
          <w:sz w:val="22"/>
          <w:szCs w:val="22"/>
        </w:rPr>
        <w:t xml:space="preserve"> 1:12</w:t>
      </w:r>
      <w:r w:rsidR="00832221" w:rsidRPr="007D6AB7">
        <w:rPr>
          <w:sz w:val="22"/>
          <w:szCs w:val="22"/>
        </w:rPr>
        <w:t>)</w:t>
      </w:r>
      <w:r w:rsidR="00397D36" w:rsidRPr="007D6AB7">
        <w:rPr>
          <w:sz w:val="22"/>
          <w:szCs w:val="22"/>
        </w:rPr>
        <w:t xml:space="preserve">. </w:t>
      </w:r>
    </w:p>
    <w:p w14:paraId="45D1AF06" w14:textId="77777777" w:rsidR="00325A76" w:rsidRPr="007D6AB7" w:rsidRDefault="00325A76" w:rsidP="001E3FAC">
      <w:pPr>
        <w:rPr>
          <w:sz w:val="22"/>
          <w:szCs w:val="22"/>
        </w:rPr>
      </w:pPr>
    </w:p>
    <w:p w14:paraId="2CF9BA9E" w14:textId="78A0BF2E" w:rsidR="00325A76" w:rsidRPr="007D6AB7" w:rsidRDefault="00D05294" w:rsidP="00014B4E">
      <w:pPr>
        <w:ind w:left="993"/>
        <w:rPr>
          <w:sz w:val="22"/>
          <w:szCs w:val="22"/>
        </w:rPr>
      </w:pPr>
      <w:r w:rsidRPr="00014B4E">
        <w:rPr>
          <w:b/>
          <w:bCs/>
          <w:sz w:val="22"/>
          <w:szCs w:val="22"/>
        </w:rPr>
        <w:t xml:space="preserve">Петар се </w:t>
      </w:r>
      <w:r w:rsidR="00E34981" w:rsidRPr="00014B4E">
        <w:rPr>
          <w:b/>
          <w:bCs/>
          <w:sz w:val="22"/>
          <w:szCs w:val="22"/>
        </w:rPr>
        <w:t>с</w:t>
      </w:r>
      <w:r w:rsidR="00F47D38" w:rsidRPr="00014B4E">
        <w:rPr>
          <w:b/>
          <w:bCs/>
          <w:sz w:val="22"/>
          <w:szCs w:val="22"/>
        </w:rPr>
        <w:t>противстави</w:t>
      </w:r>
      <w:r w:rsidRPr="00014B4E">
        <w:rPr>
          <w:b/>
          <w:bCs/>
          <w:sz w:val="22"/>
          <w:szCs w:val="22"/>
        </w:rPr>
        <w:t>л</w:t>
      </w:r>
      <w:r w:rsidR="00F47D38" w:rsidRPr="00014B4E">
        <w:rPr>
          <w:b/>
          <w:bCs/>
          <w:sz w:val="22"/>
          <w:szCs w:val="22"/>
        </w:rPr>
        <w:t xml:space="preserve"> на крстот</w:t>
      </w:r>
      <w:r w:rsidR="00F47D38" w:rsidRPr="007D6AB7">
        <w:rPr>
          <w:bCs/>
          <w:sz w:val="22"/>
          <w:szCs w:val="22"/>
        </w:rPr>
        <w:t xml:space="preserve"> кога Исус за прв пат ја споменува Својата смрт. Во градината, тој го користел својот меч </w:t>
      </w:r>
      <w:r w:rsidRPr="007D6AB7">
        <w:rPr>
          <w:bCs/>
          <w:sz w:val="22"/>
          <w:szCs w:val="22"/>
        </w:rPr>
        <w:t>во</w:t>
      </w:r>
      <w:r w:rsidR="00F47D38" w:rsidRPr="007D6AB7">
        <w:rPr>
          <w:bCs/>
          <w:sz w:val="22"/>
          <w:szCs w:val="22"/>
        </w:rPr>
        <w:t xml:space="preserve"> одбрана на Исус (</w:t>
      </w:r>
      <w:r w:rsidR="00F47D38" w:rsidRPr="00014B4E">
        <w:rPr>
          <w:b/>
          <w:bCs/>
          <w:sz w:val="22"/>
          <w:szCs w:val="22"/>
        </w:rPr>
        <w:t>Јован 18:10</w:t>
      </w:r>
      <w:r w:rsidR="00F47D38" w:rsidRPr="007D6AB7">
        <w:rPr>
          <w:bCs/>
          <w:sz w:val="22"/>
          <w:szCs w:val="22"/>
        </w:rPr>
        <w:t>). Всушност, дури и на Гората на Преображението Петар се обидел да му каже на Исус што да прави. Тој сакал да изгради три сеници за Исус, Мојсеј и Илија, така сите да можат да останат таму и да уживаат во славата! Но Таткото го прекинал Петар и му дал други насоки: "Послушај Го!" Таткото нема да дозволи Неговиот возљубен Син да биде ставен на исто рамниште како Мојсеј и Илија</w:t>
      </w:r>
      <w:r w:rsidR="00397D36" w:rsidRPr="007D6AB7">
        <w:rPr>
          <w:sz w:val="22"/>
          <w:szCs w:val="22"/>
        </w:rPr>
        <w:t xml:space="preserve">. </w:t>
      </w:r>
      <w:r w:rsidR="00832221" w:rsidRPr="00014B4E">
        <w:rPr>
          <w:b/>
          <w:bCs/>
          <w:sz w:val="22"/>
          <w:szCs w:val="22"/>
        </w:rPr>
        <w:t>“</w:t>
      </w:r>
      <w:r w:rsidR="00F47D38" w:rsidRPr="00014B4E">
        <w:rPr>
          <w:b/>
          <w:bCs/>
          <w:sz w:val="22"/>
          <w:szCs w:val="22"/>
        </w:rPr>
        <w:t>Само Исус" (Мт. 17:8)</w:t>
      </w:r>
      <w:r w:rsidR="00F47D38" w:rsidRPr="007D6AB7">
        <w:rPr>
          <w:bCs/>
          <w:sz w:val="22"/>
          <w:szCs w:val="22"/>
        </w:rPr>
        <w:t xml:space="preserve"> е </w:t>
      </w:r>
      <w:r w:rsidR="00F47D38" w:rsidRPr="00014B4E">
        <w:rPr>
          <w:b/>
          <w:bCs/>
          <w:sz w:val="22"/>
          <w:szCs w:val="22"/>
        </w:rPr>
        <w:t>Божјиот начин</w:t>
      </w:r>
      <w:r w:rsidR="00397D36" w:rsidRPr="007D6AB7">
        <w:rPr>
          <w:sz w:val="22"/>
          <w:szCs w:val="22"/>
        </w:rPr>
        <w:t xml:space="preserve">. </w:t>
      </w:r>
    </w:p>
    <w:p w14:paraId="530A2189" w14:textId="77777777" w:rsidR="00325A76" w:rsidRPr="007D6AB7" w:rsidRDefault="00325A76" w:rsidP="00014B4E">
      <w:pPr>
        <w:ind w:left="993"/>
        <w:rPr>
          <w:sz w:val="22"/>
          <w:szCs w:val="22"/>
        </w:rPr>
      </w:pPr>
    </w:p>
    <w:p w14:paraId="3970DC06" w14:textId="623E6B86" w:rsidR="00325A76" w:rsidRPr="007D6AB7" w:rsidRDefault="00D05294" w:rsidP="00014B4E">
      <w:pPr>
        <w:ind w:left="993"/>
        <w:rPr>
          <w:sz w:val="22"/>
          <w:szCs w:val="22"/>
        </w:rPr>
      </w:pPr>
      <w:r w:rsidRPr="007D6AB7">
        <w:rPr>
          <w:sz w:val="22"/>
          <w:szCs w:val="22"/>
        </w:rPr>
        <w:t>Кога</w:t>
      </w:r>
      <w:r w:rsidR="00EA43F1" w:rsidRPr="007D6AB7">
        <w:rPr>
          <w:sz w:val="22"/>
          <w:szCs w:val="22"/>
        </w:rPr>
        <w:t xml:space="preserve"> Исус и Неговите тројца ученици слегле од гората, </w:t>
      </w:r>
      <w:r w:rsidR="00EA43F1" w:rsidRPr="00014B4E">
        <w:rPr>
          <w:b/>
          <w:sz w:val="22"/>
          <w:szCs w:val="22"/>
        </w:rPr>
        <w:t xml:space="preserve">Тој ги предупредил да не </w:t>
      </w:r>
      <w:r w:rsidR="00D24674" w:rsidRPr="00014B4E">
        <w:rPr>
          <w:b/>
          <w:sz w:val="22"/>
          <w:szCs w:val="22"/>
          <w:lang w:val="mk-MK"/>
        </w:rPr>
        <w:t>кажуваат</w:t>
      </w:r>
      <w:r w:rsidR="00EA43F1" w:rsidRPr="00014B4E">
        <w:rPr>
          <w:b/>
          <w:sz w:val="22"/>
          <w:szCs w:val="22"/>
        </w:rPr>
        <w:t xml:space="preserve"> што виделе, дури ни на останатите девет ученици</w:t>
      </w:r>
      <w:r w:rsidR="00EA43F1" w:rsidRPr="007D6AB7">
        <w:rPr>
          <w:sz w:val="22"/>
          <w:szCs w:val="22"/>
        </w:rPr>
        <w:t xml:space="preserve">. Но, тројцава мажи </w:t>
      </w:r>
      <w:r w:rsidRPr="007D6AB7">
        <w:rPr>
          <w:sz w:val="22"/>
          <w:szCs w:val="22"/>
        </w:rPr>
        <w:t>с</w:t>
      </w:r>
      <w:r w:rsidRPr="007D6AB7">
        <w:rPr>
          <w:color w:val="auto"/>
          <w:sz w:val="22"/>
          <w:szCs w:val="22"/>
        </w:rPr>
        <w:t>è</w:t>
      </w:r>
      <w:r w:rsidRPr="007D6AB7">
        <w:rPr>
          <w:sz w:val="22"/>
          <w:szCs w:val="22"/>
        </w:rPr>
        <w:t xml:space="preserve"> </w:t>
      </w:r>
      <w:r w:rsidR="00EA43F1" w:rsidRPr="007D6AB7">
        <w:rPr>
          <w:sz w:val="22"/>
          <w:szCs w:val="22"/>
        </w:rPr>
        <w:t xml:space="preserve">уште биле збунети. Тие знаеле дека прво Илија ќе дојде за да подготви </w:t>
      </w:r>
      <w:r w:rsidRPr="007D6AB7">
        <w:rPr>
          <w:sz w:val="22"/>
          <w:szCs w:val="22"/>
        </w:rPr>
        <w:t>с</w:t>
      </w:r>
      <w:r w:rsidRPr="007D6AB7">
        <w:rPr>
          <w:color w:val="auto"/>
          <w:sz w:val="22"/>
          <w:szCs w:val="22"/>
        </w:rPr>
        <w:t>è</w:t>
      </w:r>
      <w:r w:rsidRPr="007D6AB7">
        <w:rPr>
          <w:sz w:val="22"/>
          <w:szCs w:val="22"/>
        </w:rPr>
        <w:t xml:space="preserve"> </w:t>
      </w:r>
      <w:r w:rsidR="00EA43F1" w:rsidRPr="007D6AB7">
        <w:rPr>
          <w:sz w:val="22"/>
          <w:szCs w:val="22"/>
        </w:rPr>
        <w:t xml:space="preserve">за воспоставувањето на царството. </w:t>
      </w:r>
      <w:r w:rsidR="00EA43F1" w:rsidRPr="00014B4E">
        <w:rPr>
          <w:b/>
          <w:sz w:val="22"/>
          <w:szCs w:val="22"/>
        </w:rPr>
        <w:t>Дали присуството на пророкот Илија на гората било исполнувањето на ова пророштво? (</w:t>
      </w:r>
      <w:r w:rsidRPr="00014B4E">
        <w:rPr>
          <w:b/>
          <w:sz w:val="22"/>
          <w:szCs w:val="22"/>
        </w:rPr>
        <w:t>Мал</w:t>
      </w:r>
      <w:r w:rsidR="00EA43F1" w:rsidRPr="00014B4E">
        <w:rPr>
          <w:b/>
          <w:sz w:val="22"/>
          <w:szCs w:val="22"/>
        </w:rPr>
        <w:t>. 3:1; 4:5-6)</w:t>
      </w:r>
      <w:r w:rsidR="00EA43F1" w:rsidRPr="007D6AB7">
        <w:rPr>
          <w:sz w:val="22"/>
          <w:szCs w:val="22"/>
        </w:rPr>
        <w:t xml:space="preserve"> </w:t>
      </w:r>
      <w:r w:rsidR="00EA43F1" w:rsidRPr="00014B4E">
        <w:rPr>
          <w:b/>
          <w:sz w:val="22"/>
          <w:szCs w:val="22"/>
        </w:rPr>
        <w:t>Исус дал двоен одговор</w:t>
      </w:r>
      <w:r w:rsidR="00EA43F1" w:rsidRPr="007D6AB7">
        <w:rPr>
          <w:sz w:val="22"/>
          <w:szCs w:val="22"/>
        </w:rPr>
        <w:t xml:space="preserve"> на нивните прашања. </w:t>
      </w:r>
      <w:r w:rsidR="00EA43F1" w:rsidRPr="00014B4E">
        <w:rPr>
          <w:b/>
          <w:sz w:val="22"/>
          <w:szCs w:val="22"/>
        </w:rPr>
        <w:t>Да, Илија ќе дојде согласно со ветувањето во Малахија 4:5-6</w:t>
      </w:r>
      <w:r w:rsidR="00397D36" w:rsidRPr="007D6AB7">
        <w:rPr>
          <w:sz w:val="22"/>
          <w:szCs w:val="22"/>
        </w:rPr>
        <w:t xml:space="preserve">. </w:t>
      </w:r>
      <w:r w:rsidR="005E4994" w:rsidRPr="00014B4E">
        <w:rPr>
          <w:b/>
          <w:bCs/>
          <w:sz w:val="22"/>
          <w:szCs w:val="22"/>
        </w:rPr>
        <w:t>Но, духовно гледано, Илија веќе дошол во личноста на Јован Крстителот (</w:t>
      </w:r>
      <w:r w:rsidR="005E4994" w:rsidRPr="00014B4E">
        <w:rPr>
          <w:bCs/>
          <w:sz w:val="22"/>
          <w:szCs w:val="22"/>
        </w:rPr>
        <w:t>види</w:t>
      </w:r>
      <w:r w:rsidR="005E4994" w:rsidRPr="00014B4E">
        <w:rPr>
          <w:b/>
          <w:bCs/>
          <w:sz w:val="22"/>
          <w:szCs w:val="22"/>
        </w:rPr>
        <w:t xml:space="preserve"> Мт. 11:10-15; Лука 1:17)</w:t>
      </w:r>
      <w:r w:rsidR="005E4994" w:rsidRPr="007D6AB7">
        <w:rPr>
          <w:bCs/>
          <w:sz w:val="22"/>
          <w:szCs w:val="22"/>
        </w:rPr>
        <w:t xml:space="preserve">. Народот дозволил Јован да биде убиен, и ќе бара и Исус да биде погубен. Сепак, Божјата </w:t>
      </w:r>
      <w:r w:rsidR="004C4141" w:rsidRPr="007D6AB7">
        <w:rPr>
          <w:bCs/>
          <w:sz w:val="22"/>
          <w:szCs w:val="22"/>
        </w:rPr>
        <w:t>намера</w:t>
      </w:r>
      <w:r w:rsidR="005E4994" w:rsidRPr="007D6AB7">
        <w:rPr>
          <w:bCs/>
          <w:sz w:val="22"/>
          <w:szCs w:val="22"/>
        </w:rPr>
        <w:t xml:space="preserve"> ќе се исполни, и покрај делата на грешните водачи</w:t>
      </w:r>
      <w:r w:rsidR="00397D36" w:rsidRPr="007D6AB7">
        <w:rPr>
          <w:sz w:val="22"/>
          <w:szCs w:val="22"/>
        </w:rPr>
        <w:t xml:space="preserve">. </w:t>
      </w:r>
    </w:p>
    <w:p w14:paraId="067E910F" w14:textId="77777777" w:rsidR="00325A76" w:rsidRPr="007D6AB7" w:rsidRDefault="00325A76" w:rsidP="001E3FAC">
      <w:pPr>
        <w:rPr>
          <w:sz w:val="22"/>
          <w:szCs w:val="22"/>
        </w:rPr>
      </w:pPr>
    </w:p>
    <w:p w14:paraId="5E4257EF" w14:textId="5F391742" w:rsidR="00325A76" w:rsidRPr="007D6AB7" w:rsidRDefault="00803403" w:rsidP="00014B4E">
      <w:pPr>
        <w:ind w:left="993"/>
        <w:rPr>
          <w:sz w:val="22"/>
          <w:szCs w:val="22"/>
        </w:rPr>
      </w:pPr>
      <w:r w:rsidRPr="00014B4E">
        <w:rPr>
          <w:b/>
          <w:bCs/>
          <w:sz w:val="22"/>
          <w:szCs w:val="22"/>
        </w:rPr>
        <w:t>Кога ќе дојде Илија за да ги о</w:t>
      </w:r>
      <w:r w:rsidR="003848B0" w:rsidRPr="00014B4E">
        <w:rPr>
          <w:b/>
          <w:bCs/>
          <w:sz w:val="22"/>
          <w:szCs w:val="22"/>
        </w:rPr>
        <w:t>б</w:t>
      </w:r>
      <w:r w:rsidRPr="00014B4E">
        <w:rPr>
          <w:b/>
          <w:bCs/>
          <w:sz w:val="22"/>
          <w:szCs w:val="22"/>
        </w:rPr>
        <w:t>нови нешта</w:t>
      </w:r>
      <w:r w:rsidR="003848B0" w:rsidRPr="00014B4E">
        <w:rPr>
          <w:b/>
          <w:bCs/>
          <w:sz w:val="22"/>
          <w:szCs w:val="22"/>
        </w:rPr>
        <w:t>та</w:t>
      </w:r>
      <w:r w:rsidRPr="007D6AB7">
        <w:rPr>
          <w:bCs/>
          <w:sz w:val="22"/>
          <w:szCs w:val="22"/>
        </w:rPr>
        <w:t xml:space="preserve">? Некои веруваат дека Илија ќе биде еден од "двајцата сведоци", чија служба е опишана во </w:t>
      </w:r>
      <w:r w:rsidRPr="00014B4E">
        <w:rPr>
          <w:b/>
          <w:bCs/>
          <w:sz w:val="22"/>
          <w:szCs w:val="22"/>
        </w:rPr>
        <w:t>Откровението 11</w:t>
      </w:r>
      <w:r w:rsidRPr="007D6AB7">
        <w:rPr>
          <w:bCs/>
          <w:sz w:val="22"/>
          <w:szCs w:val="22"/>
        </w:rPr>
        <w:t>. Други, пак, веруваат дека пророштвото е исполнето во службата за Јован Крстителот, така што нема да има идно доаѓање на Илија</w:t>
      </w:r>
      <w:r w:rsidR="00397D36" w:rsidRPr="007D6AB7">
        <w:rPr>
          <w:sz w:val="22"/>
          <w:szCs w:val="22"/>
        </w:rPr>
        <w:t xml:space="preserve">. </w:t>
      </w:r>
      <w:r w:rsidR="00A460EF" w:rsidRPr="007D6AB7">
        <w:rPr>
          <w:sz w:val="22"/>
          <w:szCs w:val="22"/>
        </w:rPr>
        <w:t>(ВВ)</w:t>
      </w:r>
    </w:p>
    <w:p w14:paraId="1F6C025D" w14:textId="77777777" w:rsidR="00325A76" w:rsidRPr="007D6AB7" w:rsidRDefault="00325A76" w:rsidP="001E3FAC">
      <w:pPr>
        <w:rPr>
          <w:sz w:val="22"/>
          <w:szCs w:val="22"/>
        </w:rPr>
      </w:pPr>
    </w:p>
    <w:p w14:paraId="36B4C3FE" w14:textId="57249106" w:rsidR="00832221" w:rsidRPr="00014B4E" w:rsidRDefault="00014B4E" w:rsidP="00014B4E">
      <w:pPr>
        <w:ind w:left="993"/>
        <w:rPr>
          <w:b/>
          <w:sz w:val="22"/>
          <w:szCs w:val="22"/>
        </w:rPr>
      </w:pPr>
      <w:r>
        <w:rPr>
          <w:b/>
          <w:sz w:val="22"/>
          <w:szCs w:val="22"/>
        </w:rPr>
        <w:t xml:space="preserve">2. </w:t>
      </w:r>
      <w:r w:rsidR="00803403" w:rsidRPr="00014B4E">
        <w:rPr>
          <w:b/>
          <w:sz w:val="22"/>
          <w:szCs w:val="22"/>
        </w:rPr>
        <w:t xml:space="preserve">Исус повторно и јасно им зборува за Неговата смрт и воскресение </w:t>
      </w:r>
      <w:r w:rsidR="00832221" w:rsidRPr="00014B4E">
        <w:rPr>
          <w:b/>
          <w:sz w:val="22"/>
          <w:szCs w:val="22"/>
        </w:rPr>
        <w:t>(</w:t>
      </w:r>
      <w:r w:rsidR="00BE3F11" w:rsidRPr="002A47D5">
        <w:rPr>
          <w:sz w:val="22"/>
          <w:szCs w:val="22"/>
        </w:rPr>
        <w:t>исто така и</w:t>
      </w:r>
      <w:r w:rsidR="00832221" w:rsidRPr="00014B4E">
        <w:rPr>
          <w:b/>
          <w:sz w:val="22"/>
          <w:szCs w:val="22"/>
        </w:rPr>
        <w:t xml:space="preserve"> </w:t>
      </w:r>
      <w:r w:rsidR="00194DAF" w:rsidRPr="00014B4E">
        <w:rPr>
          <w:b/>
          <w:sz w:val="22"/>
          <w:szCs w:val="22"/>
        </w:rPr>
        <w:t xml:space="preserve">Мт. </w:t>
      </w:r>
      <w:r w:rsidR="00832221" w:rsidRPr="00014B4E">
        <w:rPr>
          <w:b/>
          <w:sz w:val="22"/>
          <w:szCs w:val="22"/>
        </w:rPr>
        <w:t>17:22-23;</w:t>
      </w:r>
      <w:r w:rsidR="007D1B39" w:rsidRPr="00014B4E">
        <w:rPr>
          <w:b/>
          <w:sz w:val="22"/>
          <w:szCs w:val="22"/>
        </w:rPr>
        <w:t xml:space="preserve"> </w:t>
      </w:r>
      <w:r w:rsidR="004274D6" w:rsidRPr="00014B4E">
        <w:rPr>
          <w:b/>
          <w:sz w:val="22"/>
          <w:szCs w:val="22"/>
        </w:rPr>
        <w:t xml:space="preserve">Лк. </w:t>
      </w:r>
      <w:r w:rsidR="00832221" w:rsidRPr="00014B4E">
        <w:rPr>
          <w:b/>
          <w:sz w:val="22"/>
          <w:szCs w:val="22"/>
        </w:rPr>
        <w:t>9:44-45)</w:t>
      </w:r>
    </w:p>
    <w:p w14:paraId="4FCFC48F" w14:textId="77777777" w:rsidR="00832221" w:rsidRPr="007D6AB7" w:rsidRDefault="00832221" w:rsidP="001E3FAC">
      <w:pPr>
        <w:rPr>
          <w:sz w:val="22"/>
          <w:szCs w:val="22"/>
        </w:rPr>
      </w:pPr>
    </w:p>
    <w:p w14:paraId="539612F6" w14:textId="77777777" w:rsidR="00325A76" w:rsidRPr="007D6AB7" w:rsidRDefault="00D07017" w:rsidP="001E3FAC">
      <w:pPr>
        <w:rPr>
          <w:color w:val="FF0000"/>
          <w:sz w:val="22"/>
          <w:szCs w:val="22"/>
        </w:rPr>
      </w:pPr>
      <w:r w:rsidRPr="002A47D5">
        <w:rPr>
          <w:b/>
          <w:color w:val="FF0000"/>
          <w:sz w:val="22"/>
          <w:szCs w:val="22"/>
        </w:rPr>
        <w:t xml:space="preserve">Марко </w:t>
      </w:r>
      <w:r w:rsidR="00832221" w:rsidRPr="002A47D5">
        <w:rPr>
          <w:b/>
          <w:color w:val="FF0000"/>
          <w:sz w:val="22"/>
          <w:szCs w:val="22"/>
        </w:rPr>
        <w:t>9:30-32</w:t>
      </w:r>
      <w:r w:rsidR="007D1B39" w:rsidRPr="007D6AB7">
        <w:rPr>
          <w:color w:val="FF0000"/>
          <w:sz w:val="22"/>
          <w:szCs w:val="22"/>
        </w:rPr>
        <w:t xml:space="preserve"> </w:t>
      </w:r>
      <w:r w:rsidR="00006474" w:rsidRPr="007D6AB7">
        <w:rPr>
          <w:color w:val="FF0000"/>
          <w:sz w:val="22"/>
          <w:szCs w:val="22"/>
        </w:rPr>
        <w:t>Кога заминаа оттаму, минуваа низ Галилеја, и не сакаше никој да дознае за тоа;</w:t>
      </w:r>
      <w:r w:rsidR="005836B5" w:rsidRPr="007D6AB7">
        <w:rPr>
          <w:color w:val="FF0000"/>
          <w:sz w:val="22"/>
          <w:szCs w:val="22"/>
        </w:rPr>
        <w:t xml:space="preserve"> </w:t>
      </w:r>
      <w:r w:rsidR="00006474" w:rsidRPr="007D6AB7">
        <w:rPr>
          <w:color w:val="FF0000"/>
          <w:sz w:val="22"/>
          <w:szCs w:val="22"/>
        </w:rPr>
        <w:t>31 имено, Тој ги поучуваше Своите ученици, велејќи: “Синот Човеков ќе биде предаден во човечки раце, и ќе Го убијат, и откако ќе Го убијат, Тој ќе воскресне на третиот ден.</w:t>
      </w:r>
      <w:r w:rsidR="005836B5" w:rsidRPr="007D6AB7">
        <w:rPr>
          <w:color w:val="FF0000"/>
          <w:sz w:val="22"/>
          <w:szCs w:val="22"/>
        </w:rPr>
        <w:t xml:space="preserve"> </w:t>
      </w:r>
      <w:r w:rsidR="00006474" w:rsidRPr="007D6AB7">
        <w:rPr>
          <w:color w:val="FF0000"/>
          <w:sz w:val="22"/>
          <w:szCs w:val="22"/>
        </w:rPr>
        <w:t>32 Но тие не ја разбраа таа изјава, а се плашеа да Го прашаат.”</w:t>
      </w:r>
      <w:r w:rsidR="00397D36" w:rsidRPr="007D6AB7">
        <w:rPr>
          <w:color w:val="FF0000"/>
          <w:sz w:val="22"/>
          <w:szCs w:val="22"/>
        </w:rPr>
        <w:t xml:space="preserve"> </w:t>
      </w:r>
    </w:p>
    <w:p w14:paraId="39D0A461" w14:textId="77777777" w:rsidR="00325A76" w:rsidRPr="007D6AB7" w:rsidRDefault="00325A76" w:rsidP="001E3FAC">
      <w:pPr>
        <w:rPr>
          <w:color w:val="FF0000"/>
          <w:sz w:val="22"/>
          <w:szCs w:val="22"/>
        </w:rPr>
      </w:pPr>
    </w:p>
    <w:p w14:paraId="57CF9C9D" w14:textId="6EF611FD" w:rsidR="00832221" w:rsidRPr="002A47D5" w:rsidRDefault="002A47D5" w:rsidP="002A47D5">
      <w:pPr>
        <w:ind w:left="567"/>
        <w:rPr>
          <w:b/>
          <w:color w:val="FF0000"/>
          <w:sz w:val="22"/>
          <w:szCs w:val="22"/>
        </w:rPr>
      </w:pPr>
      <w:r>
        <w:rPr>
          <w:b/>
          <w:sz w:val="22"/>
          <w:szCs w:val="22"/>
        </w:rPr>
        <w:t xml:space="preserve">М. </w:t>
      </w:r>
      <w:r w:rsidR="00DF7AB2" w:rsidRPr="002A47D5">
        <w:rPr>
          <w:b/>
          <w:sz w:val="22"/>
          <w:szCs w:val="22"/>
        </w:rPr>
        <w:t>Исус преку чудо обезбедува пара за плаќање данок</w:t>
      </w:r>
    </w:p>
    <w:p w14:paraId="52B81291" w14:textId="77777777" w:rsidR="00832221" w:rsidRPr="007D6AB7" w:rsidRDefault="00832221" w:rsidP="001E3FAC">
      <w:pPr>
        <w:rPr>
          <w:sz w:val="22"/>
          <w:szCs w:val="22"/>
        </w:rPr>
      </w:pPr>
    </w:p>
    <w:p w14:paraId="7AAD3537" w14:textId="2467BD48" w:rsidR="00832221" w:rsidRPr="007D6AB7" w:rsidRDefault="00B41BB1" w:rsidP="001E3FAC">
      <w:pPr>
        <w:rPr>
          <w:color w:val="FF0000"/>
          <w:sz w:val="22"/>
          <w:szCs w:val="22"/>
        </w:rPr>
      </w:pPr>
      <w:r w:rsidRPr="002A47D5">
        <w:rPr>
          <w:b/>
          <w:color w:val="FF0000"/>
          <w:sz w:val="22"/>
          <w:szCs w:val="22"/>
        </w:rPr>
        <w:t xml:space="preserve">Мт. </w:t>
      </w:r>
      <w:r w:rsidR="00832221" w:rsidRPr="002A47D5">
        <w:rPr>
          <w:b/>
          <w:color w:val="FF0000"/>
          <w:sz w:val="22"/>
          <w:szCs w:val="22"/>
        </w:rPr>
        <w:t>17:24-27</w:t>
      </w:r>
      <w:r w:rsidR="007D1B39" w:rsidRPr="007D6AB7">
        <w:rPr>
          <w:color w:val="FF0000"/>
          <w:sz w:val="22"/>
          <w:szCs w:val="22"/>
        </w:rPr>
        <w:t xml:space="preserve"> </w:t>
      </w:r>
      <w:r w:rsidR="002B70EA" w:rsidRPr="007D6AB7">
        <w:rPr>
          <w:color w:val="FF0000"/>
          <w:sz w:val="22"/>
          <w:szCs w:val="22"/>
        </w:rPr>
        <w:t>Кога дојдоа во Капернаум, собирачите на дводрахми, Храмовиот данок, му пристапија на Петар и му рекоа: “Зарем вашиот Учител не дава дводрахми?”</w:t>
      </w:r>
      <w:r w:rsidR="005836B5" w:rsidRPr="007D6AB7">
        <w:rPr>
          <w:color w:val="FF0000"/>
          <w:sz w:val="22"/>
          <w:szCs w:val="22"/>
        </w:rPr>
        <w:t xml:space="preserve"> </w:t>
      </w:r>
      <w:r w:rsidR="002B70EA" w:rsidRPr="007D6AB7">
        <w:rPr>
          <w:color w:val="FF0000"/>
          <w:sz w:val="22"/>
          <w:szCs w:val="22"/>
        </w:rPr>
        <w:t>25 Тој рече: “Дава.” И кога влезе во куќата, Исус го испревари, велејќи: “Што мислиш, Симоне, земните цареви од кого земаат царина или данок, од своите синови или од туѓите?”</w:t>
      </w:r>
      <w:r w:rsidR="005836B5" w:rsidRPr="007D6AB7">
        <w:rPr>
          <w:color w:val="FF0000"/>
          <w:sz w:val="22"/>
          <w:szCs w:val="22"/>
        </w:rPr>
        <w:t xml:space="preserve"> </w:t>
      </w:r>
      <w:r w:rsidR="002B70EA" w:rsidRPr="007D6AB7">
        <w:rPr>
          <w:color w:val="FF0000"/>
          <w:sz w:val="22"/>
          <w:szCs w:val="22"/>
        </w:rPr>
        <w:t>26 Откако Петар Му рече: “Од туѓите,” Исус му рече: “Значи, синовите се слободни.</w:t>
      </w:r>
      <w:r w:rsidR="005836B5" w:rsidRPr="007D6AB7">
        <w:rPr>
          <w:color w:val="FF0000"/>
          <w:sz w:val="22"/>
          <w:szCs w:val="22"/>
        </w:rPr>
        <w:t xml:space="preserve"> </w:t>
      </w:r>
      <w:r w:rsidR="002B70EA" w:rsidRPr="007D6AB7">
        <w:rPr>
          <w:color w:val="FF0000"/>
          <w:sz w:val="22"/>
          <w:szCs w:val="22"/>
        </w:rPr>
        <w:t>27 Но за да не ги навредиме, оди до морето, фрли јадица и земи ја првата риба што ќе ја фатиш, а кога ќе ѝ ја отвориш устата ќе најдеш статир. Земи го и дај им го за тебе и за Мене.”</w:t>
      </w:r>
    </w:p>
    <w:p w14:paraId="61DF7870" w14:textId="77777777" w:rsidR="00832221" w:rsidRPr="007D6AB7" w:rsidRDefault="00832221" w:rsidP="001E3FAC">
      <w:pPr>
        <w:rPr>
          <w:sz w:val="22"/>
          <w:szCs w:val="22"/>
        </w:rPr>
      </w:pPr>
    </w:p>
    <w:p w14:paraId="4F37A4D3" w14:textId="5675106F" w:rsidR="00325A76" w:rsidRPr="007D6AB7" w:rsidRDefault="00A460EF" w:rsidP="002A47D5">
      <w:pPr>
        <w:ind w:left="993"/>
        <w:rPr>
          <w:sz w:val="22"/>
          <w:szCs w:val="22"/>
        </w:rPr>
      </w:pPr>
      <w:r w:rsidRPr="002A47D5">
        <w:rPr>
          <w:b/>
          <w:bCs/>
          <w:sz w:val="22"/>
          <w:szCs w:val="22"/>
        </w:rPr>
        <w:t>(ВВ)</w:t>
      </w:r>
      <w:r w:rsidR="007D1B39" w:rsidRPr="007D6AB7">
        <w:rPr>
          <w:bCs/>
          <w:sz w:val="22"/>
          <w:szCs w:val="22"/>
        </w:rPr>
        <w:t xml:space="preserve"> </w:t>
      </w:r>
      <w:r w:rsidR="006A32EC" w:rsidRPr="007D6AB7">
        <w:rPr>
          <w:sz w:val="22"/>
          <w:szCs w:val="22"/>
        </w:rPr>
        <w:t xml:space="preserve">Матеј, поранешен даночник, го напишал Евангелието </w:t>
      </w:r>
      <w:r w:rsidR="003848B0" w:rsidRPr="007D6AB7">
        <w:rPr>
          <w:sz w:val="22"/>
          <w:szCs w:val="22"/>
        </w:rPr>
        <w:t>за</w:t>
      </w:r>
      <w:r w:rsidR="003F6AF5" w:rsidRPr="007D6AB7">
        <w:rPr>
          <w:sz w:val="22"/>
          <w:szCs w:val="22"/>
        </w:rPr>
        <w:t xml:space="preserve"> Царот, а</w:t>
      </w:r>
      <w:r w:rsidR="006A32EC" w:rsidRPr="007D6AB7">
        <w:rPr>
          <w:sz w:val="22"/>
          <w:szCs w:val="22"/>
        </w:rPr>
        <w:t xml:space="preserve"> ова чудо го потврдува нашиот Господ како Цар. Земните цареви не земаат данок од своите синови. Исус се потврдува Себе си слободен од плаќање данок, оти бил Син на Царот, Божјиот Синот. Сепак, како Син Божји, тој бил премногу сиромашен за да плати дури и половина шекел; и Неговите ученици биле подеднакво сиромашни. Тој го исползува</w:t>
      </w:r>
      <w:r w:rsidR="003F6AF5" w:rsidRPr="007D6AB7">
        <w:rPr>
          <w:sz w:val="22"/>
          <w:szCs w:val="22"/>
        </w:rPr>
        <w:t>л</w:t>
      </w:r>
      <w:r w:rsidR="006A32EC" w:rsidRPr="007D6AB7">
        <w:rPr>
          <w:sz w:val="22"/>
          <w:szCs w:val="22"/>
        </w:rPr>
        <w:t xml:space="preserve"> Своето царување над природата со цел да </w:t>
      </w:r>
      <w:r w:rsidR="003F6AF5" w:rsidRPr="007D6AB7">
        <w:rPr>
          <w:sz w:val="22"/>
          <w:szCs w:val="22"/>
        </w:rPr>
        <w:t xml:space="preserve">го </w:t>
      </w:r>
      <w:r w:rsidR="006A32EC" w:rsidRPr="007D6AB7">
        <w:rPr>
          <w:sz w:val="22"/>
          <w:szCs w:val="22"/>
        </w:rPr>
        <w:t xml:space="preserve">обезбеди она што </w:t>
      </w:r>
      <w:r w:rsidR="00F217D9" w:rsidRPr="007D6AB7">
        <w:rPr>
          <w:sz w:val="22"/>
          <w:szCs w:val="22"/>
        </w:rPr>
        <w:t>М</w:t>
      </w:r>
      <w:r w:rsidR="006A32EC" w:rsidRPr="007D6AB7">
        <w:rPr>
          <w:sz w:val="22"/>
          <w:szCs w:val="22"/>
        </w:rPr>
        <w:t>у е потребно</w:t>
      </w:r>
      <w:r w:rsidR="00397D36" w:rsidRPr="007D6AB7">
        <w:rPr>
          <w:sz w:val="22"/>
          <w:szCs w:val="22"/>
        </w:rPr>
        <w:t xml:space="preserve">. </w:t>
      </w:r>
    </w:p>
    <w:p w14:paraId="3750EA25" w14:textId="77777777" w:rsidR="00325A76" w:rsidRPr="007D6AB7" w:rsidRDefault="00325A76" w:rsidP="002A47D5">
      <w:pPr>
        <w:ind w:left="993"/>
        <w:rPr>
          <w:sz w:val="22"/>
          <w:szCs w:val="22"/>
        </w:rPr>
      </w:pPr>
    </w:p>
    <w:p w14:paraId="5514588B" w14:textId="64045B86" w:rsidR="00325A76" w:rsidRPr="007D6AB7" w:rsidRDefault="001526AE" w:rsidP="002A47D5">
      <w:pPr>
        <w:ind w:left="993"/>
        <w:rPr>
          <w:sz w:val="22"/>
          <w:szCs w:val="22"/>
        </w:rPr>
      </w:pPr>
      <w:r w:rsidRPr="007D6AB7">
        <w:rPr>
          <w:sz w:val="22"/>
          <w:szCs w:val="22"/>
        </w:rPr>
        <w:t>Бог им дал на Адам и Ева власт над природата, а тоа ги вклучува и рибите во морето (</w:t>
      </w:r>
      <w:r w:rsidRPr="002A47D5">
        <w:rPr>
          <w:b/>
          <w:sz w:val="22"/>
          <w:szCs w:val="22"/>
        </w:rPr>
        <w:t>Бит. 1:26; Пс. 8:6-8</w:t>
      </w:r>
      <w:r w:rsidRPr="007D6AB7">
        <w:rPr>
          <w:sz w:val="22"/>
          <w:szCs w:val="22"/>
        </w:rPr>
        <w:t xml:space="preserve">). Човекот ја загубил таа власт заради гревот, па затоа Петар не можел да </w:t>
      </w:r>
      <w:r w:rsidR="00F217D9" w:rsidRPr="007D6AB7">
        <w:rPr>
          <w:color w:val="auto"/>
          <w:sz w:val="22"/>
          <w:szCs w:val="22"/>
        </w:rPr>
        <w:t>ѝ</w:t>
      </w:r>
      <w:r w:rsidRPr="007D6AB7">
        <w:rPr>
          <w:sz w:val="22"/>
          <w:szCs w:val="22"/>
        </w:rPr>
        <w:t xml:space="preserve"> заповеда на риба</w:t>
      </w:r>
      <w:r w:rsidR="00F217D9" w:rsidRPr="007D6AB7">
        <w:rPr>
          <w:sz w:val="22"/>
          <w:szCs w:val="22"/>
        </w:rPr>
        <w:t>та</w:t>
      </w:r>
      <w:r w:rsidRPr="007D6AB7">
        <w:rPr>
          <w:sz w:val="22"/>
          <w:szCs w:val="22"/>
        </w:rPr>
        <w:t xml:space="preserve"> и да најде пари. </w:t>
      </w:r>
      <w:r w:rsidRPr="002A47D5">
        <w:rPr>
          <w:b/>
          <w:sz w:val="22"/>
          <w:szCs w:val="22"/>
        </w:rPr>
        <w:t>Исус Христос ја применил власта не само над рибата, туку и над животните (Мт. 21:1-7) и птици</w:t>
      </w:r>
      <w:r w:rsidRPr="007D6AB7">
        <w:rPr>
          <w:sz w:val="22"/>
          <w:szCs w:val="22"/>
        </w:rPr>
        <w:t xml:space="preserve"> (</w:t>
      </w:r>
      <w:r w:rsidRPr="002A47D5">
        <w:rPr>
          <w:b/>
          <w:sz w:val="22"/>
          <w:szCs w:val="22"/>
        </w:rPr>
        <w:t>Мт. 26:34, 74-75</w:t>
      </w:r>
      <w:r w:rsidRPr="007D6AB7">
        <w:rPr>
          <w:sz w:val="22"/>
          <w:szCs w:val="22"/>
        </w:rPr>
        <w:t>). Она што Адам го загубил поради својата непослушност, Исус Христос го задобил преку Својата послушност (</w:t>
      </w:r>
      <w:r w:rsidRPr="002A47D5">
        <w:rPr>
          <w:b/>
          <w:sz w:val="22"/>
          <w:szCs w:val="22"/>
        </w:rPr>
        <w:t>Евр. 2:6</w:t>
      </w:r>
      <w:r w:rsidR="00832221" w:rsidRPr="007D6AB7">
        <w:rPr>
          <w:sz w:val="22"/>
          <w:szCs w:val="22"/>
        </w:rPr>
        <w:t>)</w:t>
      </w:r>
      <w:r w:rsidR="00397D36" w:rsidRPr="007D6AB7">
        <w:rPr>
          <w:sz w:val="22"/>
          <w:szCs w:val="22"/>
        </w:rPr>
        <w:t xml:space="preserve">. </w:t>
      </w:r>
    </w:p>
    <w:p w14:paraId="7006E3D1" w14:textId="77777777" w:rsidR="00325A76" w:rsidRPr="007D6AB7" w:rsidRDefault="00325A76" w:rsidP="002A47D5">
      <w:pPr>
        <w:ind w:left="993"/>
        <w:rPr>
          <w:sz w:val="22"/>
          <w:szCs w:val="22"/>
        </w:rPr>
      </w:pPr>
    </w:p>
    <w:p w14:paraId="42C16192" w14:textId="1637FE6C" w:rsidR="00325A76" w:rsidRPr="007D6AB7" w:rsidRDefault="00147015" w:rsidP="002A47D5">
      <w:pPr>
        <w:ind w:left="993"/>
        <w:rPr>
          <w:sz w:val="22"/>
          <w:szCs w:val="22"/>
        </w:rPr>
      </w:pPr>
      <w:r w:rsidRPr="007D6AB7">
        <w:rPr>
          <w:sz w:val="22"/>
          <w:szCs w:val="22"/>
        </w:rPr>
        <w:t xml:space="preserve">Иако денес верниците немаат целосна власт над природата, еден ден и ние ќе царуваме со Христос и ќе применуваме власт со Него. Во меѓувреме, Бог се грижи за </w:t>
      </w:r>
      <w:r w:rsidR="00F217D9" w:rsidRPr="007D6AB7">
        <w:rPr>
          <w:sz w:val="22"/>
          <w:szCs w:val="22"/>
        </w:rPr>
        <w:t>С</w:t>
      </w:r>
      <w:r w:rsidRPr="007D6AB7">
        <w:rPr>
          <w:sz w:val="22"/>
          <w:szCs w:val="22"/>
        </w:rPr>
        <w:t>воите и прави с</w:t>
      </w:r>
      <w:r w:rsidR="00F217D9" w:rsidRPr="007D6AB7">
        <w:rPr>
          <w:color w:val="auto"/>
          <w:sz w:val="22"/>
          <w:szCs w:val="22"/>
        </w:rPr>
        <w:t>è</w:t>
      </w:r>
      <w:r w:rsidRPr="007D6AB7">
        <w:rPr>
          <w:sz w:val="22"/>
          <w:szCs w:val="22"/>
        </w:rPr>
        <w:t xml:space="preserve"> за сета природа </w:t>
      </w:r>
      <w:r w:rsidR="003F6AF5" w:rsidRPr="007D6AB7">
        <w:rPr>
          <w:sz w:val="22"/>
          <w:szCs w:val="22"/>
        </w:rPr>
        <w:t xml:space="preserve">да </w:t>
      </w:r>
      <w:r w:rsidRPr="007D6AB7">
        <w:rPr>
          <w:sz w:val="22"/>
          <w:szCs w:val="22"/>
        </w:rPr>
        <w:t>дејствува за оние кои веруваат и Му се послушни</w:t>
      </w:r>
      <w:r w:rsidR="00397D36" w:rsidRPr="007D6AB7">
        <w:rPr>
          <w:sz w:val="22"/>
          <w:szCs w:val="22"/>
        </w:rPr>
        <w:t xml:space="preserve">. </w:t>
      </w:r>
      <w:r w:rsidR="00A460EF" w:rsidRPr="007D6AB7">
        <w:rPr>
          <w:sz w:val="22"/>
          <w:szCs w:val="22"/>
        </w:rPr>
        <w:t>(ВВ)</w:t>
      </w:r>
    </w:p>
    <w:p w14:paraId="2AD4B02E" w14:textId="41A35462" w:rsidR="00EF5033" w:rsidRDefault="00EF5033">
      <w:pPr>
        <w:rPr>
          <w:sz w:val="22"/>
          <w:szCs w:val="22"/>
        </w:rPr>
      </w:pPr>
      <w:r>
        <w:rPr>
          <w:sz w:val="22"/>
          <w:szCs w:val="22"/>
        </w:rPr>
        <w:br w:type="page"/>
      </w:r>
    </w:p>
    <w:p w14:paraId="31E8FCE2" w14:textId="77777777" w:rsidR="00325A76" w:rsidRPr="007D6AB7" w:rsidRDefault="00325A76" w:rsidP="001E3FAC">
      <w:pPr>
        <w:rPr>
          <w:sz w:val="22"/>
          <w:szCs w:val="22"/>
        </w:rPr>
      </w:pPr>
    </w:p>
    <w:p w14:paraId="08A5C798" w14:textId="711CF791" w:rsidR="00325A76" w:rsidRPr="002A47D5" w:rsidRDefault="002A47D5" w:rsidP="001E3FAC">
      <w:pPr>
        <w:rPr>
          <w:b/>
          <w:sz w:val="22"/>
          <w:szCs w:val="22"/>
        </w:rPr>
      </w:pPr>
      <w:r>
        <w:rPr>
          <w:b/>
          <w:sz w:val="22"/>
          <w:szCs w:val="22"/>
          <w:highlight w:val="yellow"/>
        </w:rPr>
        <w:t xml:space="preserve">XIV </w:t>
      </w:r>
      <w:r w:rsidR="006D5C4A" w:rsidRPr="002A47D5">
        <w:rPr>
          <w:b/>
          <w:sz w:val="22"/>
          <w:szCs w:val="22"/>
          <w:highlight w:val="yellow"/>
        </w:rPr>
        <w:t>ПОСЛЕДНАТА ГОДИНА ОД ИСУСО</w:t>
      </w:r>
      <w:r w:rsidR="00F217D9" w:rsidRPr="002A47D5">
        <w:rPr>
          <w:b/>
          <w:sz w:val="22"/>
          <w:szCs w:val="22"/>
          <w:highlight w:val="yellow"/>
        </w:rPr>
        <w:t>В</w:t>
      </w:r>
      <w:r w:rsidR="006D5C4A" w:rsidRPr="002A47D5">
        <w:rPr>
          <w:b/>
          <w:sz w:val="22"/>
          <w:szCs w:val="22"/>
          <w:highlight w:val="yellow"/>
        </w:rPr>
        <w:t>АТА ЈАВНА СЛУЖБА: НАПУШТАЊЕ НА ГАЛИЛЕЈА И СООЧУВАЊЕ СО СМРТТА ВО ЕРУСАЛИМ</w:t>
      </w:r>
    </w:p>
    <w:p w14:paraId="60FBFDB0" w14:textId="77777777" w:rsidR="00325A76" w:rsidRPr="007D6AB7" w:rsidRDefault="00325A76" w:rsidP="001E3FAC">
      <w:pPr>
        <w:rPr>
          <w:sz w:val="22"/>
          <w:szCs w:val="22"/>
        </w:rPr>
      </w:pPr>
    </w:p>
    <w:p w14:paraId="6AA9C25F" w14:textId="2CE00DCC" w:rsidR="00325A76" w:rsidRPr="007D6AB7" w:rsidRDefault="00B26A30" w:rsidP="00B32A66">
      <w:pPr>
        <w:ind w:left="567"/>
        <w:rPr>
          <w:bCs/>
          <w:sz w:val="22"/>
          <w:szCs w:val="22"/>
        </w:rPr>
      </w:pPr>
      <w:r w:rsidRPr="007D6AB7">
        <w:rPr>
          <w:bCs/>
          <w:sz w:val="22"/>
          <w:szCs w:val="22"/>
        </w:rPr>
        <w:t>Наближувало времето за Исусовата жртвена смр</w:t>
      </w:r>
      <w:r w:rsidR="00F217D9" w:rsidRPr="007D6AB7">
        <w:rPr>
          <w:bCs/>
          <w:sz w:val="22"/>
          <w:szCs w:val="22"/>
        </w:rPr>
        <w:t>т</w:t>
      </w:r>
      <w:r w:rsidRPr="007D6AB7">
        <w:rPr>
          <w:bCs/>
          <w:sz w:val="22"/>
          <w:szCs w:val="22"/>
        </w:rPr>
        <w:t xml:space="preserve">; Тој почнал да го "насочува </w:t>
      </w:r>
      <w:r w:rsidR="00F217D9" w:rsidRPr="007D6AB7">
        <w:rPr>
          <w:bCs/>
          <w:sz w:val="22"/>
          <w:szCs w:val="22"/>
        </w:rPr>
        <w:t>С</w:t>
      </w:r>
      <w:r w:rsidRPr="007D6AB7">
        <w:rPr>
          <w:bCs/>
          <w:sz w:val="22"/>
          <w:szCs w:val="22"/>
        </w:rPr>
        <w:t xml:space="preserve">војот поглед кон Ерусалим". Овој период во Неговата служба ја одбележал транзицијата од најпопуларната личност во Израел, во "јавен непријател" број 1 во Израел. Верските и политичките водачи </w:t>
      </w:r>
      <w:r w:rsidR="00F217D9" w:rsidRPr="007D6AB7">
        <w:rPr>
          <w:sz w:val="22"/>
          <w:szCs w:val="22"/>
        </w:rPr>
        <w:t>с</w:t>
      </w:r>
      <w:r w:rsidR="00F217D9" w:rsidRPr="007D6AB7">
        <w:rPr>
          <w:color w:val="auto"/>
          <w:sz w:val="22"/>
          <w:szCs w:val="22"/>
        </w:rPr>
        <w:t>è</w:t>
      </w:r>
      <w:r w:rsidR="00F217D9" w:rsidRPr="007D6AB7">
        <w:rPr>
          <w:sz w:val="22"/>
          <w:szCs w:val="22"/>
        </w:rPr>
        <w:t xml:space="preserve"> </w:t>
      </w:r>
      <w:r w:rsidRPr="007D6AB7">
        <w:rPr>
          <w:bCs/>
          <w:sz w:val="22"/>
          <w:szCs w:val="22"/>
        </w:rPr>
        <w:t>повеќе биле против Него, убедени дека Исус мора да биде запрен, осуден</w:t>
      </w:r>
      <w:r w:rsidR="00832083" w:rsidRPr="007D6AB7">
        <w:rPr>
          <w:bCs/>
          <w:sz w:val="22"/>
          <w:szCs w:val="22"/>
        </w:rPr>
        <w:t xml:space="preserve"> </w:t>
      </w:r>
      <w:r w:rsidRPr="007D6AB7">
        <w:rPr>
          <w:bCs/>
          <w:sz w:val="22"/>
          <w:szCs w:val="22"/>
        </w:rPr>
        <w:t>и егзекутирани - пред Неговото јавно влијание да поттикне еврејска побуна против угнетувачите, со што би го предизвикале гневот на Рим врз Израел</w:t>
      </w:r>
      <w:r w:rsidR="00397D36" w:rsidRPr="007D6AB7">
        <w:rPr>
          <w:bCs/>
          <w:sz w:val="22"/>
          <w:szCs w:val="22"/>
        </w:rPr>
        <w:t xml:space="preserve">. </w:t>
      </w:r>
      <w:r w:rsidR="00C32A7A" w:rsidRPr="007D6AB7">
        <w:rPr>
          <w:bCs/>
          <w:sz w:val="22"/>
          <w:szCs w:val="22"/>
        </w:rPr>
        <w:t>Тие веќе кове</w:t>
      </w:r>
      <w:r w:rsidRPr="007D6AB7">
        <w:rPr>
          <w:bCs/>
          <w:sz w:val="22"/>
          <w:szCs w:val="22"/>
        </w:rPr>
        <w:t>ле заговор за да Го погубат</w:t>
      </w:r>
      <w:r w:rsidR="00397D36" w:rsidRPr="007D6AB7">
        <w:rPr>
          <w:bCs/>
          <w:sz w:val="22"/>
          <w:szCs w:val="22"/>
        </w:rPr>
        <w:t xml:space="preserve">. </w:t>
      </w:r>
    </w:p>
    <w:p w14:paraId="4FB7C4D1" w14:textId="77777777" w:rsidR="00325A76" w:rsidRPr="007D6AB7" w:rsidRDefault="00325A76" w:rsidP="001E3FAC">
      <w:pPr>
        <w:rPr>
          <w:bCs/>
          <w:sz w:val="22"/>
          <w:szCs w:val="22"/>
        </w:rPr>
      </w:pPr>
    </w:p>
    <w:p w14:paraId="0D6D32C1" w14:textId="10CFD2AB" w:rsidR="00832221" w:rsidRPr="007D6AB7" w:rsidRDefault="005F43AE" w:rsidP="00B32A66">
      <w:pPr>
        <w:ind w:left="567"/>
        <w:rPr>
          <w:bCs/>
          <w:sz w:val="22"/>
          <w:szCs w:val="22"/>
        </w:rPr>
      </w:pPr>
      <w:r w:rsidRPr="007D6AB7">
        <w:rPr>
          <w:bCs/>
          <w:sz w:val="22"/>
          <w:szCs w:val="22"/>
        </w:rPr>
        <w:t>Во меѓувреме, восхитената толпата била всушност многу повеќе за</w:t>
      </w:r>
      <w:r w:rsidR="00F217D9" w:rsidRPr="007D6AB7">
        <w:rPr>
          <w:bCs/>
          <w:sz w:val="22"/>
          <w:szCs w:val="22"/>
        </w:rPr>
        <w:t>интересирани за Неговите чуда (о</w:t>
      </w:r>
      <w:r w:rsidRPr="007D6AB7">
        <w:rPr>
          <w:bCs/>
          <w:sz w:val="22"/>
          <w:szCs w:val="22"/>
        </w:rPr>
        <w:t>собено кога Тој ги хран</w:t>
      </w:r>
      <w:r w:rsidR="00F217D9" w:rsidRPr="007D6AB7">
        <w:rPr>
          <w:bCs/>
          <w:sz w:val="22"/>
          <w:szCs w:val="22"/>
        </w:rPr>
        <w:t>ел</w:t>
      </w:r>
      <w:r w:rsidRPr="007D6AB7">
        <w:rPr>
          <w:bCs/>
          <w:sz w:val="22"/>
          <w:szCs w:val="22"/>
        </w:rPr>
        <w:t>), отколку за Неговото учење за "покајание"; тие Го притискале да ја собори римската власт; да им донесе слава, среќа и слобода. Кога Тој одбил да им биде "</w:t>
      </w:r>
      <w:r w:rsidR="00C32A7A" w:rsidRPr="007D6AB7">
        <w:rPr>
          <w:bCs/>
          <w:sz w:val="22"/>
          <w:szCs w:val="22"/>
        </w:rPr>
        <w:t xml:space="preserve"> спасител </w:t>
      </w:r>
      <w:r w:rsidRPr="007D6AB7">
        <w:rPr>
          <w:bCs/>
          <w:sz w:val="22"/>
          <w:szCs w:val="22"/>
        </w:rPr>
        <w:t>ос</w:t>
      </w:r>
      <w:r w:rsidR="00F217D9" w:rsidRPr="007D6AB7">
        <w:rPr>
          <w:bCs/>
          <w:sz w:val="22"/>
          <w:szCs w:val="22"/>
        </w:rPr>
        <w:t>војувач</w:t>
      </w:r>
      <w:r w:rsidRPr="007D6AB7">
        <w:rPr>
          <w:bCs/>
          <w:sz w:val="22"/>
          <w:szCs w:val="22"/>
        </w:rPr>
        <w:t xml:space="preserve"> </w:t>
      </w:r>
      <w:r w:rsidR="00F217D9" w:rsidRPr="007D6AB7">
        <w:rPr>
          <w:bCs/>
          <w:sz w:val="22"/>
          <w:szCs w:val="22"/>
        </w:rPr>
        <w:t>"</w:t>
      </w:r>
      <w:r w:rsidRPr="007D6AB7">
        <w:rPr>
          <w:bCs/>
          <w:sz w:val="22"/>
          <w:szCs w:val="22"/>
        </w:rPr>
        <w:t xml:space="preserve">, тие Го отфрлиле како свој </w:t>
      </w:r>
      <w:r w:rsidR="00F217D9" w:rsidRPr="007D6AB7">
        <w:rPr>
          <w:bCs/>
          <w:sz w:val="22"/>
          <w:szCs w:val="22"/>
        </w:rPr>
        <w:t>С</w:t>
      </w:r>
      <w:r w:rsidRPr="007D6AB7">
        <w:rPr>
          <w:bCs/>
          <w:sz w:val="22"/>
          <w:szCs w:val="22"/>
        </w:rPr>
        <w:t>пасител кој "страда". Така што тие на крајот ја посакувале Неговата смрт</w:t>
      </w:r>
      <w:r w:rsidR="00397D36" w:rsidRPr="007D6AB7">
        <w:rPr>
          <w:bCs/>
          <w:sz w:val="22"/>
          <w:szCs w:val="22"/>
        </w:rPr>
        <w:t xml:space="preserve">. </w:t>
      </w:r>
    </w:p>
    <w:p w14:paraId="3140C0D3" w14:textId="77777777" w:rsidR="00832221" w:rsidRPr="007D6AB7" w:rsidRDefault="00832221" w:rsidP="00B32A66">
      <w:pPr>
        <w:ind w:left="567"/>
        <w:rPr>
          <w:bCs/>
          <w:sz w:val="22"/>
          <w:szCs w:val="22"/>
        </w:rPr>
      </w:pPr>
    </w:p>
    <w:p w14:paraId="6DE895EB" w14:textId="281381EB" w:rsidR="00832221" w:rsidRPr="007D6AB7" w:rsidRDefault="00CD06B5" w:rsidP="00B32A66">
      <w:pPr>
        <w:ind w:left="567"/>
        <w:rPr>
          <w:bCs/>
          <w:sz w:val="22"/>
          <w:szCs w:val="22"/>
        </w:rPr>
      </w:pPr>
      <w:r w:rsidRPr="007D6AB7">
        <w:rPr>
          <w:bCs/>
          <w:sz w:val="22"/>
          <w:szCs w:val="22"/>
        </w:rPr>
        <w:t>Во овие последни недели, Исус г</w:t>
      </w:r>
      <w:r w:rsidR="00F217D9" w:rsidRPr="007D6AB7">
        <w:rPr>
          <w:bCs/>
          <w:sz w:val="22"/>
          <w:szCs w:val="22"/>
        </w:rPr>
        <w:t>о</w:t>
      </w:r>
      <w:r w:rsidRPr="007D6AB7">
        <w:rPr>
          <w:bCs/>
          <w:sz w:val="22"/>
          <w:szCs w:val="22"/>
        </w:rPr>
        <w:t xml:space="preserve"> </w:t>
      </w:r>
      <w:r w:rsidR="00DC16D4" w:rsidRPr="007D6AB7">
        <w:rPr>
          <w:bCs/>
          <w:sz w:val="22"/>
          <w:szCs w:val="22"/>
        </w:rPr>
        <w:t>насочил</w:t>
      </w:r>
      <w:r w:rsidRPr="007D6AB7">
        <w:rPr>
          <w:bCs/>
          <w:sz w:val="22"/>
          <w:szCs w:val="22"/>
        </w:rPr>
        <w:t xml:space="preserve"> Своето учење </w:t>
      </w:r>
      <w:r w:rsidR="00DC16D4" w:rsidRPr="007D6AB7">
        <w:rPr>
          <w:bCs/>
          <w:sz w:val="22"/>
          <w:szCs w:val="22"/>
        </w:rPr>
        <w:t>кон</w:t>
      </w:r>
      <w:r w:rsidRPr="007D6AB7">
        <w:rPr>
          <w:bCs/>
          <w:sz w:val="22"/>
          <w:szCs w:val="22"/>
        </w:rPr>
        <w:t xml:space="preserve"> зајакнување на верата на учениците, соочувајќи </w:t>
      </w:r>
      <w:r w:rsidR="00F217D9" w:rsidRPr="007D6AB7">
        <w:rPr>
          <w:bCs/>
          <w:sz w:val="22"/>
          <w:szCs w:val="22"/>
        </w:rPr>
        <w:t>ги</w:t>
      </w:r>
      <w:r w:rsidRPr="007D6AB7">
        <w:rPr>
          <w:bCs/>
          <w:sz w:val="22"/>
          <w:szCs w:val="22"/>
        </w:rPr>
        <w:t xml:space="preserve"> и укорувајќи </w:t>
      </w:r>
      <w:r w:rsidR="00F217D9" w:rsidRPr="007D6AB7">
        <w:rPr>
          <w:bCs/>
          <w:sz w:val="22"/>
          <w:szCs w:val="22"/>
        </w:rPr>
        <w:t xml:space="preserve">ги </w:t>
      </w:r>
      <w:r w:rsidRPr="007D6AB7">
        <w:rPr>
          <w:bCs/>
          <w:sz w:val="22"/>
          <w:szCs w:val="22"/>
        </w:rPr>
        <w:t xml:space="preserve">фарисеите, и посветувајќи им се на оние кои Го барале. И во определеното </w:t>
      </w:r>
      <w:r w:rsidR="00DC16D4" w:rsidRPr="007D6AB7">
        <w:rPr>
          <w:bCs/>
          <w:sz w:val="22"/>
          <w:szCs w:val="22"/>
        </w:rPr>
        <w:t>време, Исус своеволно Го предал</w:t>
      </w:r>
      <w:r w:rsidRPr="007D6AB7">
        <w:rPr>
          <w:bCs/>
          <w:sz w:val="22"/>
          <w:szCs w:val="22"/>
        </w:rPr>
        <w:t xml:space="preserve"> Својот живот. На тој начин Неговото спасение</w:t>
      </w:r>
      <w:r w:rsidR="00DC16D4" w:rsidRPr="007D6AB7">
        <w:rPr>
          <w:bCs/>
          <w:sz w:val="22"/>
          <w:szCs w:val="22"/>
        </w:rPr>
        <w:t>,</w:t>
      </w:r>
      <w:r w:rsidRPr="007D6AB7">
        <w:rPr>
          <w:bCs/>
          <w:sz w:val="22"/>
          <w:szCs w:val="22"/>
        </w:rPr>
        <w:t xml:space="preserve"> поттикнато од љубов</w:t>
      </w:r>
      <w:r w:rsidR="00DC16D4" w:rsidRPr="007D6AB7">
        <w:rPr>
          <w:bCs/>
          <w:sz w:val="22"/>
          <w:szCs w:val="22"/>
        </w:rPr>
        <w:t>,</w:t>
      </w:r>
      <w:r w:rsidRPr="007D6AB7">
        <w:rPr>
          <w:bCs/>
          <w:sz w:val="22"/>
          <w:szCs w:val="22"/>
        </w:rPr>
        <w:t xml:space="preserve"> било обезбедено за сите </w:t>
      </w:r>
      <w:r w:rsidR="00F217D9" w:rsidRPr="007D6AB7">
        <w:rPr>
          <w:bCs/>
          <w:sz w:val="22"/>
          <w:szCs w:val="22"/>
        </w:rPr>
        <w:t xml:space="preserve">нив: Евреи и неевреи; </w:t>
      </w:r>
      <w:r w:rsidR="00DC16D4" w:rsidRPr="007D6AB7">
        <w:rPr>
          <w:bCs/>
          <w:sz w:val="22"/>
          <w:szCs w:val="22"/>
        </w:rPr>
        <w:t>з</w:t>
      </w:r>
      <w:r w:rsidR="00F217D9" w:rsidRPr="007D6AB7">
        <w:rPr>
          <w:bCs/>
          <w:sz w:val="22"/>
          <w:szCs w:val="22"/>
        </w:rPr>
        <w:t>а обични луѓе и водачи; верници</w:t>
      </w:r>
      <w:r w:rsidRPr="007D6AB7">
        <w:rPr>
          <w:bCs/>
          <w:sz w:val="22"/>
          <w:szCs w:val="22"/>
        </w:rPr>
        <w:t xml:space="preserve"> и угнету</w:t>
      </w:r>
      <w:r w:rsidR="00F217D9" w:rsidRPr="007D6AB7">
        <w:rPr>
          <w:bCs/>
          <w:sz w:val="22"/>
          <w:szCs w:val="22"/>
        </w:rPr>
        <w:t>вачи</w:t>
      </w:r>
      <w:r w:rsidRPr="007D6AB7">
        <w:rPr>
          <w:bCs/>
          <w:sz w:val="22"/>
          <w:szCs w:val="22"/>
        </w:rPr>
        <w:t>; и за сите нас; за сите оние кои ќе го примат, токму онака како што Бог го испланирал уште од создавањето на светот</w:t>
      </w:r>
      <w:r w:rsidR="00397D36" w:rsidRPr="007D6AB7">
        <w:rPr>
          <w:bCs/>
          <w:sz w:val="22"/>
          <w:szCs w:val="22"/>
        </w:rPr>
        <w:t xml:space="preserve">. </w:t>
      </w:r>
    </w:p>
    <w:p w14:paraId="0ECC47CB" w14:textId="77777777" w:rsidR="00832221" w:rsidRPr="007D6AB7" w:rsidRDefault="00832221" w:rsidP="001E3FAC">
      <w:pPr>
        <w:rPr>
          <w:bCs/>
          <w:sz w:val="22"/>
          <w:szCs w:val="22"/>
        </w:rPr>
      </w:pPr>
    </w:p>
    <w:p w14:paraId="4DEAEE1E" w14:textId="3DF1F306" w:rsidR="00832221" w:rsidRPr="00B32A66" w:rsidRDefault="00B32A66" w:rsidP="000545A5">
      <w:pPr>
        <w:ind w:left="567"/>
        <w:rPr>
          <w:b/>
          <w:sz w:val="22"/>
          <w:szCs w:val="22"/>
        </w:rPr>
      </w:pPr>
      <w:r w:rsidRPr="00B32A66">
        <w:rPr>
          <w:b/>
          <w:sz w:val="22"/>
          <w:szCs w:val="22"/>
        </w:rPr>
        <w:t xml:space="preserve">A. </w:t>
      </w:r>
      <w:r w:rsidR="00CD06B5" w:rsidRPr="00B32A66">
        <w:rPr>
          <w:b/>
          <w:sz w:val="22"/>
          <w:szCs w:val="22"/>
        </w:rPr>
        <w:t xml:space="preserve">Исус е отфрлен во Самарија </w:t>
      </w:r>
      <w:r w:rsidR="00832221" w:rsidRPr="00B32A66">
        <w:rPr>
          <w:b/>
          <w:sz w:val="22"/>
          <w:szCs w:val="22"/>
        </w:rPr>
        <w:t>(</w:t>
      </w:r>
      <w:r w:rsidR="004274D6" w:rsidRPr="00B32A66">
        <w:rPr>
          <w:b/>
          <w:bCs/>
          <w:sz w:val="22"/>
          <w:szCs w:val="22"/>
        </w:rPr>
        <w:t xml:space="preserve">Лк. </w:t>
      </w:r>
      <w:r w:rsidR="00832221" w:rsidRPr="00B32A66">
        <w:rPr>
          <w:b/>
          <w:bCs/>
          <w:sz w:val="22"/>
          <w:szCs w:val="22"/>
        </w:rPr>
        <w:t>9:51-19:10</w:t>
      </w:r>
      <w:r w:rsidR="00832221" w:rsidRPr="00B32A66">
        <w:rPr>
          <w:b/>
          <w:i/>
          <w:sz w:val="22"/>
          <w:szCs w:val="22"/>
        </w:rPr>
        <w:t xml:space="preserve"> </w:t>
      </w:r>
      <w:r w:rsidR="00CD06B5" w:rsidRPr="00B32A66">
        <w:rPr>
          <w:b/>
          <w:bCs/>
          <w:i/>
          <w:sz w:val="22"/>
          <w:szCs w:val="22"/>
        </w:rPr>
        <w:t>е само во Евангелието според Лука</w:t>
      </w:r>
      <w:r w:rsidR="00832221" w:rsidRPr="00B32A66">
        <w:rPr>
          <w:b/>
          <w:bCs/>
          <w:sz w:val="22"/>
          <w:szCs w:val="22"/>
        </w:rPr>
        <w:t>)</w:t>
      </w:r>
    </w:p>
    <w:p w14:paraId="48BDD7A7" w14:textId="77777777" w:rsidR="00832221" w:rsidRPr="007D6AB7" w:rsidRDefault="00832221" w:rsidP="001E3FAC">
      <w:pPr>
        <w:rPr>
          <w:sz w:val="22"/>
          <w:szCs w:val="22"/>
        </w:rPr>
      </w:pPr>
    </w:p>
    <w:p w14:paraId="36070AF1" w14:textId="633CDE31" w:rsidR="00832221" w:rsidRPr="007D6AB7" w:rsidRDefault="004B23BA" w:rsidP="001E3FAC">
      <w:pPr>
        <w:rPr>
          <w:color w:val="FF0000"/>
          <w:sz w:val="22"/>
          <w:szCs w:val="22"/>
        </w:rPr>
      </w:pPr>
      <w:r w:rsidRPr="000545A5">
        <w:rPr>
          <w:b/>
          <w:color w:val="FF0000"/>
          <w:sz w:val="22"/>
          <w:szCs w:val="22"/>
        </w:rPr>
        <w:t xml:space="preserve">Лука </w:t>
      </w:r>
      <w:r w:rsidR="00832221" w:rsidRPr="000545A5">
        <w:rPr>
          <w:b/>
          <w:color w:val="FF0000"/>
          <w:sz w:val="22"/>
          <w:szCs w:val="22"/>
        </w:rPr>
        <w:t>9:51-56</w:t>
      </w:r>
      <w:r w:rsidR="007D1B39" w:rsidRPr="007D6AB7">
        <w:rPr>
          <w:color w:val="FF0000"/>
          <w:sz w:val="22"/>
          <w:szCs w:val="22"/>
        </w:rPr>
        <w:t xml:space="preserve"> </w:t>
      </w:r>
      <w:r w:rsidR="002B70EA" w:rsidRPr="007D6AB7">
        <w:rPr>
          <w:color w:val="FF0000"/>
          <w:sz w:val="22"/>
          <w:szCs w:val="22"/>
        </w:rPr>
        <w:t>А кога дојде време да се вознесе, Тој цврсто реши да отиде во Ерусалим;</w:t>
      </w:r>
      <w:r w:rsidR="005836B5" w:rsidRPr="007D6AB7">
        <w:rPr>
          <w:color w:val="FF0000"/>
          <w:sz w:val="22"/>
          <w:szCs w:val="22"/>
        </w:rPr>
        <w:t xml:space="preserve"> </w:t>
      </w:r>
      <w:r w:rsidR="002B70EA" w:rsidRPr="007D6AB7">
        <w:rPr>
          <w:color w:val="FF0000"/>
          <w:sz w:val="22"/>
          <w:szCs w:val="22"/>
        </w:rPr>
        <w:t>52 и испрати гласници пред Себе. Тие заминаа и дојдоа во едно самарјанско село - да подготват место за Него.</w:t>
      </w:r>
      <w:r w:rsidR="005836B5" w:rsidRPr="007D6AB7">
        <w:rPr>
          <w:color w:val="FF0000"/>
          <w:sz w:val="22"/>
          <w:szCs w:val="22"/>
        </w:rPr>
        <w:t xml:space="preserve"> </w:t>
      </w:r>
      <w:r w:rsidR="002B70EA" w:rsidRPr="007D6AB7">
        <w:rPr>
          <w:color w:val="FF0000"/>
          <w:sz w:val="22"/>
          <w:szCs w:val="22"/>
        </w:rPr>
        <w:t>53 Но таму не Го примија, зашто беше тргнал кон Ерусалим.</w:t>
      </w:r>
      <w:r w:rsidR="005836B5" w:rsidRPr="007D6AB7">
        <w:rPr>
          <w:color w:val="FF0000"/>
          <w:sz w:val="22"/>
          <w:szCs w:val="22"/>
        </w:rPr>
        <w:t xml:space="preserve"> </w:t>
      </w:r>
      <w:r w:rsidR="002B70EA" w:rsidRPr="007D6AB7">
        <w:rPr>
          <w:color w:val="FF0000"/>
          <w:sz w:val="22"/>
          <w:szCs w:val="22"/>
        </w:rPr>
        <w:t>54 Кога го видоа тоа учениците Јаков и Јован, рекоа: “Господи, сакаш ли да заповедаме да слезе оган од небото и да ги истреби?”</w:t>
      </w:r>
      <w:r w:rsidR="005836B5" w:rsidRPr="007D6AB7">
        <w:rPr>
          <w:color w:val="FF0000"/>
          <w:sz w:val="22"/>
          <w:szCs w:val="22"/>
        </w:rPr>
        <w:t xml:space="preserve"> </w:t>
      </w:r>
      <w:r w:rsidR="002B70EA" w:rsidRPr="007D6AB7">
        <w:rPr>
          <w:color w:val="FF0000"/>
          <w:sz w:val="22"/>
          <w:szCs w:val="22"/>
        </w:rPr>
        <w:t>55 А Тој се заврте и ги прекори, велејќи: “Вие не знаете со каков дух сте;</w:t>
      </w:r>
      <w:r w:rsidR="005836B5" w:rsidRPr="007D6AB7">
        <w:rPr>
          <w:color w:val="FF0000"/>
          <w:sz w:val="22"/>
          <w:szCs w:val="22"/>
        </w:rPr>
        <w:t xml:space="preserve"> </w:t>
      </w:r>
      <w:r w:rsidR="002B70EA" w:rsidRPr="007D6AB7">
        <w:rPr>
          <w:color w:val="FF0000"/>
          <w:sz w:val="22"/>
          <w:szCs w:val="22"/>
        </w:rPr>
        <w:t>56 зашто Синот Човеков не дојде да погубува човечки души, туку да ги спаси.” И отидоа во друго село</w:t>
      </w:r>
      <w:r w:rsidR="00397D36" w:rsidRPr="007D6AB7">
        <w:rPr>
          <w:color w:val="FF0000"/>
          <w:sz w:val="22"/>
          <w:szCs w:val="22"/>
        </w:rPr>
        <w:t xml:space="preserve">. </w:t>
      </w:r>
    </w:p>
    <w:p w14:paraId="473BA142" w14:textId="77777777" w:rsidR="00832221" w:rsidRPr="007D6AB7" w:rsidRDefault="00832221" w:rsidP="001E3FAC">
      <w:pPr>
        <w:rPr>
          <w:sz w:val="22"/>
          <w:szCs w:val="22"/>
        </w:rPr>
      </w:pPr>
    </w:p>
    <w:p w14:paraId="78659805" w14:textId="77777777" w:rsidR="007543D7" w:rsidRPr="000545A5" w:rsidRDefault="007D1EB7" w:rsidP="000545A5">
      <w:pPr>
        <w:ind w:left="567"/>
        <w:rPr>
          <w:b/>
          <w:bCs/>
          <w:color w:val="000000" w:themeColor="text1"/>
          <w:sz w:val="22"/>
          <w:szCs w:val="22"/>
        </w:rPr>
      </w:pPr>
      <w:r w:rsidRPr="000545A5">
        <w:rPr>
          <w:b/>
          <w:bCs/>
          <w:color w:val="000000" w:themeColor="text1"/>
          <w:sz w:val="22"/>
          <w:szCs w:val="22"/>
        </w:rPr>
        <w:t>КЛУЧЕН СТИХ:</w:t>
      </w:r>
      <w:r w:rsidR="007D1B39" w:rsidRPr="000545A5">
        <w:rPr>
          <w:b/>
          <w:bCs/>
          <w:color w:val="000000" w:themeColor="text1"/>
          <w:sz w:val="22"/>
          <w:szCs w:val="22"/>
        </w:rPr>
        <w:t xml:space="preserve"> </w:t>
      </w:r>
    </w:p>
    <w:p w14:paraId="08033C44" w14:textId="77777777" w:rsidR="000545A5" w:rsidRDefault="000545A5" w:rsidP="001E3FAC">
      <w:pPr>
        <w:rPr>
          <w:bCs/>
          <w:color w:val="FF0000"/>
          <w:sz w:val="22"/>
          <w:szCs w:val="22"/>
        </w:rPr>
      </w:pPr>
    </w:p>
    <w:p w14:paraId="55A6356B" w14:textId="6C85E522" w:rsidR="00832221" w:rsidRPr="007D6AB7" w:rsidRDefault="004B23BA" w:rsidP="001E3FAC">
      <w:pPr>
        <w:rPr>
          <w:bCs/>
          <w:color w:val="FF0000"/>
          <w:sz w:val="22"/>
          <w:szCs w:val="22"/>
        </w:rPr>
      </w:pPr>
      <w:r w:rsidRPr="000545A5">
        <w:rPr>
          <w:b/>
          <w:bCs/>
          <w:color w:val="FF0000"/>
          <w:sz w:val="22"/>
          <w:szCs w:val="22"/>
        </w:rPr>
        <w:t xml:space="preserve">Лука </w:t>
      </w:r>
      <w:r w:rsidR="00832221" w:rsidRPr="000545A5">
        <w:rPr>
          <w:b/>
          <w:bCs/>
          <w:color w:val="FF0000"/>
          <w:sz w:val="22"/>
          <w:szCs w:val="22"/>
        </w:rPr>
        <w:t>9:51</w:t>
      </w:r>
      <w:r w:rsidR="007D1B39" w:rsidRPr="007D6AB7">
        <w:rPr>
          <w:bCs/>
          <w:color w:val="FF0000"/>
          <w:sz w:val="22"/>
          <w:szCs w:val="22"/>
        </w:rPr>
        <w:t xml:space="preserve"> </w:t>
      </w:r>
      <w:r w:rsidR="00A34949" w:rsidRPr="007D6AB7">
        <w:rPr>
          <w:color w:val="FF0000"/>
          <w:sz w:val="22"/>
          <w:szCs w:val="22"/>
        </w:rPr>
        <w:t xml:space="preserve">А </w:t>
      </w:r>
      <w:r w:rsidR="00A34949" w:rsidRPr="007D6AB7">
        <w:rPr>
          <w:bCs/>
          <w:color w:val="FF0000"/>
          <w:sz w:val="22"/>
          <w:szCs w:val="22"/>
        </w:rPr>
        <w:t xml:space="preserve">кога </w:t>
      </w:r>
      <w:r w:rsidR="00A34949" w:rsidRPr="000545A5">
        <w:rPr>
          <w:bCs/>
          <w:color w:val="FF0000"/>
          <w:sz w:val="22"/>
          <w:szCs w:val="22"/>
          <w:u w:val="single"/>
        </w:rPr>
        <w:t>дојде време</w:t>
      </w:r>
      <w:r w:rsidR="00A34949" w:rsidRPr="007D6AB7">
        <w:rPr>
          <w:color w:val="FF0000"/>
          <w:sz w:val="22"/>
          <w:szCs w:val="22"/>
        </w:rPr>
        <w:t xml:space="preserve"> да се </w:t>
      </w:r>
      <w:r w:rsidR="00A34949" w:rsidRPr="000545A5">
        <w:rPr>
          <w:bCs/>
          <w:color w:val="FF0000"/>
          <w:sz w:val="22"/>
          <w:szCs w:val="22"/>
          <w:u w:val="single"/>
        </w:rPr>
        <w:t>вознесе</w:t>
      </w:r>
      <w:r w:rsidR="00A34949" w:rsidRPr="007D6AB7">
        <w:rPr>
          <w:color w:val="FF0000"/>
          <w:sz w:val="22"/>
          <w:szCs w:val="22"/>
        </w:rPr>
        <w:t xml:space="preserve">, Тој </w:t>
      </w:r>
      <w:r w:rsidR="00A34949" w:rsidRPr="000545A5">
        <w:rPr>
          <w:color w:val="FF0000"/>
          <w:sz w:val="22"/>
          <w:szCs w:val="22"/>
          <w:u w:val="single"/>
        </w:rPr>
        <w:t xml:space="preserve">цврсто </w:t>
      </w:r>
      <w:r w:rsidR="00A34949" w:rsidRPr="000545A5">
        <w:rPr>
          <w:bCs/>
          <w:color w:val="FF0000"/>
          <w:sz w:val="22"/>
          <w:szCs w:val="22"/>
          <w:u w:val="single"/>
        </w:rPr>
        <w:t>реши</w:t>
      </w:r>
      <w:r w:rsidR="00A34949" w:rsidRPr="007D6AB7">
        <w:rPr>
          <w:color w:val="FF0000"/>
          <w:sz w:val="22"/>
          <w:szCs w:val="22"/>
        </w:rPr>
        <w:t xml:space="preserve"> да отиде во Ерусалим.</w:t>
      </w:r>
      <w:r w:rsidR="00832221" w:rsidRPr="007D6AB7">
        <w:rPr>
          <w:color w:val="FF0000"/>
          <w:sz w:val="22"/>
          <w:szCs w:val="22"/>
        </w:rPr>
        <w:br/>
      </w:r>
    </w:p>
    <w:p w14:paraId="382C3DFA" w14:textId="7F2BC36F" w:rsidR="00825417" w:rsidRPr="007D6AB7" w:rsidRDefault="000545A5" w:rsidP="000545A5">
      <w:pPr>
        <w:ind w:left="993"/>
        <w:rPr>
          <w:sz w:val="22"/>
          <w:szCs w:val="22"/>
        </w:rPr>
      </w:pPr>
      <w:r w:rsidRPr="000545A5">
        <w:rPr>
          <w:b/>
          <w:sz w:val="22"/>
          <w:szCs w:val="22"/>
        </w:rPr>
        <w:t>1.</w:t>
      </w:r>
      <w:r>
        <w:rPr>
          <w:sz w:val="22"/>
          <w:szCs w:val="22"/>
        </w:rPr>
        <w:t xml:space="preserve"> </w:t>
      </w:r>
      <w:r w:rsidR="00825417" w:rsidRPr="007D6AB7">
        <w:rPr>
          <w:sz w:val="22"/>
          <w:szCs w:val="22"/>
        </w:rPr>
        <w:t xml:space="preserve">"Кога дојде времето", буквално значи "времето </w:t>
      </w:r>
      <w:r w:rsidR="00DC16D4" w:rsidRPr="007D6AB7">
        <w:rPr>
          <w:sz w:val="22"/>
          <w:szCs w:val="22"/>
        </w:rPr>
        <w:t>истече (помина)</w:t>
      </w:r>
      <w:r w:rsidR="00825417" w:rsidRPr="007D6AB7">
        <w:rPr>
          <w:sz w:val="22"/>
          <w:szCs w:val="22"/>
        </w:rPr>
        <w:t>"</w:t>
      </w:r>
    </w:p>
    <w:p w14:paraId="4CF56525" w14:textId="77777777" w:rsidR="000545A5" w:rsidRDefault="000545A5" w:rsidP="000545A5">
      <w:pPr>
        <w:ind w:left="993"/>
        <w:rPr>
          <w:sz w:val="22"/>
          <w:szCs w:val="22"/>
        </w:rPr>
      </w:pPr>
    </w:p>
    <w:p w14:paraId="145261D6" w14:textId="7D3624F7" w:rsidR="00825417" w:rsidRPr="007D6AB7" w:rsidRDefault="000545A5" w:rsidP="000545A5">
      <w:pPr>
        <w:ind w:left="993"/>
        <w:rPr>
          <w:sz w:val="22"/>
          <w:szCs w:val="22"/>
        </w:rPr>
      </w:pPr>
      <w:r w:rsidRPr="000545A5">
        <w:rPr>
          <w:b/>
          <w:sz w:val="22"/>
          <w:szCs w:val="22"/>
        </w:rPr>
        <w:t>2.</w:t>
      </w:r>
      <w:r>
        <w:rPr>
          <w:sz w:val="22"/>
          <w:szCs w:val="22"/>
        </w:rPr>
        <w:t xml:space="preserve"> </w:t>
      </w:r>
      <w:r w:rsidR="00825417" w:rsidRPr="007D6AB7">
        <w:rPr>
          <w:sz w:val="22"/>
          <w:szCs w:val="22"/>
        </w:rPr>
        <w:t>"да се вознесе" укажува на вознесување на небото, кога Неговата работа на земјата била завршена (</w:t>
      </w:r>
      <w:r w:rsidR="00825417" w:rsidRPr="000545A5">
        <w:rPr>
          <w:b/>
          <w:sz w:val="22"/>
          <w:szCs w:val="22"/>
        </w:rPr>
        <w:t>Лк. 24:51</w:t>
      </w:r>
      <w:r w:rsidR="00825417" w:rsidRPr="007D6AB7">
        <w:rPr>
          <w:sz w:val="22"/>
          <w:szCs w:val="22"/>
        </w:rPr>
        <w:t>)</w:t>
      </w:r>
    </w:p>
    <w:p w14:paraId="2135007C" w14:textId="77777777" w:rsidR="000545A5" w:rsidRDefault="000545A5" w:rsidP="000545A5">
      <w:pPr>
        <w:ind w:left="993"/>
        <w:rPr>
          <w:sz w:val="22"/>
          <w:szCs w:val="22"/>
        </w:rPr>
      </w:pPr>
    </w:p>
    <w:p w14:paraId="392C1B15" w14:textId="09604621" w:rsidR="00832221" w:rsidRPr="007D6AB7" w:rsidRDefault="000545A5" w:rsidP="000545A5">
      <w:pPr>
        <w:ind w:left="993"/>
        <w:rPr>
          <w:sz w:val="22"/>
          <w:szCs w:val="22"/>
        </w:rPr>
      </w:pPr>
      <w:r w:rsidRPr="000545A5">
        <w:rPr>
          <w:b/>
          <w:sz w:val="22"/>
          <w:szCs w:val="22"/>
        </w:rPr>
        <w:t>3.</w:t>
      </w:r>
      <w:r>
        <w:rPr>
          <w:sz w:val="22"/>
          <w:szCs w:val="22"/>
        </w:rPr>
        <w:t xml:space="preserve"> </w:t>
      </w:r>
      <w:r w:rsidR="00825417" w:rsidRPr="007D6AB7">
        <w:rPr>
          <w:sz w:val="22"/>
          <w:szCs w:val="22"/>
        </w:rPr>
        <w:t xml:space="preserve">"цврсто решил..." имплицира дека Исус бил решителен, упорен, посветен на </w:t>
      </w:r>
      <w:r w:rsidR="00ED2F46" w:rsidRPr="007D6AB7">
        <w:rPr>
          <w:sz w:val="22"/>
          <w:szCs w:val="22"/>
        </w:rPr>
        <w:t>С</w:t>
      </w:r>
      <w:r w:rsidR="00825417" w:rsidRPr="007D6AB7">
        <w:rPr>
          <w:sz w:val="22"/>
          <w:szCs w:val="22"/>
        </w:rPr>
        <w:t>војата мисија; тема која се повторува во Лука</w:t>
      </w:r>
      <w:r w:rsidR="00DC16D4" w:rsidRPr="007D6AB7">
        <w:rPr>
          <w:bCs/>
          <w:sz w:val="22"/>
          <w:szCs w:val="22"/>
        </w:rPr>
        <w:t>.</w:t>
      </w:r>
      <w:r w:rsidR="00832221" w:rsidRPr="007D6AB7">
        <w:rPr>
          <w:sz w:val="22"/>
          <w:szCs w:val="22"/>
        </w:rPr>
        <w:t xml:space="preserve"> </w:t>
      </w:r>
      <w:r w:rsidR="00832221" w:rsidRPr="007D6AB7">
        <w:rPr>
          <w:bCs/>
          <w:sz w:val="22"/>
          <w:szCs w:val="22"/>
        </w:rPr>
        <w:t>(</w:t>
      </w:r>
      <w:r w:rsidR="00832221" w:rsidRPr="000545A5">
        <w:rPr>
          <w:b/>
          <w:bCs/>
          <w:sz w:val="22"/>
          <w:szCs w:val="22"/>
        </w:rPr>
        <w:t>9:53; 13:22;</w:t>
      </w:r>
      <w:r w:rsidR="007D1B39" w:rsidRPr="000545A5">
        <w:rPr>
          <w:b/>
          <w:bCs/>
          <w:sz w:val="22"/>
          <w:szCs w:val="22"/>
        </w:rPr>
        <w:t xml:space="preserve"> </w:t>
      </w:r>
      <w:r w:rsidR="00832221" w:rsidRPr="000545A5">
        <w:rPr>
          <w:b/>
          <w:bCs/>
          <w:sz w:val="22"/>
          <w:szCs w:val="22"/>
        </w:rPr>
        <w:t>17:11;</w:t>
      </w:r>
      <w:r w:rsidR="007D1B39" w:rsidRPr="000545A5">
        <w:rPr>
          <w:b/>
          <w:bCs/>
          <w:sz w:val="22"/>
          <w:szCs w:val="22"/>
        </w:rPr>
        <w:t xml:space="preserve"> </w:t>
      </w:r>
      <w:r w:rsidR="00832221" w:rsidRPr="000545A5">
        <w:rPr>
          <w:b/>
          <w:bCs/>
          <w:sz w:val="22"/>
          <w:szCs w:val="22"/>
        </w:rPr>
        <w:t>18:31</w:t>
      </w:r>
      <w:r w:rsidR="00832221" w:rsidRPr="007D6AB7">
        <w:rPr>
          <w:bCs/>
          <w:sz w:val="22"/>
          <w:szCs w:val="22"/>
        </w:rPr>
        <w:t>)</w:t>
      </w:r>
    </w:p>
    <w:p w14:paraId="6C17D7C2" w14:textId="77777777" w:rsidR="00832221" w:rsidRPr="007D6AB7" w:rsidRDefault="00832221" w:rsidP="000545A5">
      <w:pPr>
        <w:ind w:left="993"/>
        <w:rPr>
          <w:sz w:val="22"/>
          <w:szCs w:val="22"/>
        </w:rPr>
      </w:pPr>
    </w:p>
    <w:p w14:paraId="69BD133A" w14:textId="75F2E8CA" w:rsidR="00832221" w:rsidRPr="007D6AB7" w:rsidRDefault="00A460EF" w:rsidP="000545A5">
      <w:pPr>
        <w:ind w:left="993"/>
        <w:rPr>
          <w:sz w:val="22"/>
          <w:szCs w:val="22"/>
        </w:rPr>
      </w:pPr>
      <w:r w:rsidRPr="000545A5">
        <w:rPr>
          <w:b/>
          <w:bCs/>
          <w:sz w:val="22"/>
          <w:szCs w:val="22"/>
        </w:rPr>
        <w:t>(ВВ)</w:t>
      </w:r>
      <w:r w:rsidR="007D1B39" w:rsidRPr="007D6AB7">
        <w:rPr>
          <w:bCs/>
          <w:sz w:val="22"/>
          <w:szCs w:val="22"/>
        </w:rPr>
        <w:t xml:space="preserve"> </w:t>
      </w:r>
      <w:r w:rsidR="00384798" w:rsidRPr="007D6AB7">
        <w:rPr>
          <w:sz w:val="22"/>
          <w:szCs w:val="22"/>
        </w:rPr>
        <w:t xml:space="preserve">Јаков и Јован го виделе пророкот Илија на гората, па мислеле дека можат да го имитираат и да повикаат </w:t>
      </w:r>
      <w:r w:rsidR="00ED2F46" w:rsidRPr="007D6AB7">
        <w:rPr>
          <w:sz w:val="22"/>
          <w:szCs w:val="22"/>
        </w:rPr>
        <w:t xml:space="preserve">оган од небото! </w:t>
      </w:r>
      <w:r w:rsidR="00ED2F46" w:rsidRPr="000545A5">
        <w:rPr>
          <w:b/>
          <w:sz w:val="22"/>
          <w:szCs w:val="22"/>
        </w:rPr>
        <w:t>(2 Цареви 1)</w:t>
      </w:r>
      <w:r w:rsidR="00ED2F46" w:rsidRPr="007D6AB7">
        <w:rPr>
          <w:sz w:val="22"/>
          <w:szCs w:val="22"/>
        </w:rPr>
        <w:t xml:space="preserve"> </w:t>
      </w:r>
      <w:r w:rsidR="00384798" w:rsidRPr="007D6AB7">
        <w:rPr>
          <w:sz w:val="22"/>
          <w:szCs w:val="22"/>
        </w:rPr>
        <w:t xml:space="preserve">Самарјаните и Евреите биле вековни непријатели </w:t>
      </w:r>
      <w:r w:rsidR="00384798" w:rsidRPr="000545A5">
        <w:rPr>
          <w:b/>
          <w:sz w:val="22"/>
          <w:szCs w:val="22"/>
        </w:rPr>
        <w:t>(2 Цареви 17:24-41)</w:t>
      </w:r>
      <w:r w:rsidR="00384798" w:rsidRPr="007D6AB7">
        <w:rPr>
          <w:sz w:val="22"/>
          <w:szCs w:val="22"/>
        </w:rPr>
        <w:t>, па затоа било разбирливо што ова село го отфрлил</w:t>
      </w:r>
      <w:r w:rsidR="00DC16D4" w:rsidRPr="007D6AB7">
        <w:rPr>
          <w:sz w:val="22"/>
          <w:szCs w:val="22"/>
        </w:rPr>
        <w:t>о</w:t>
      </w:r>
      <w:r w:rsidR="00384798" w:rsidRPr="007D6AB7">
        <w:rPr>
          <w:sz w:val="22"/>
          <w:szCs w:val="22"/>
        </w:rPr>
        <w:t xml:space="preserve"> Исус</w:t>
      </w:r>
      <w:r w:rsidR="00ED2F46" w:rsidRPr="007D6AB7">
        <w:rPr>
          <w:sz w:val="22"/>
          <w:szCs w:val="22"/>
        </w:rPr>
        <w:t>,</w:t>
      </w:r>
      <w:r w:rsidR="00384798" w:rsidRPr="007D6AB7">
        <w:rPr>
          <w:sz w:val="22"/>
          <w:szCs w:val="22"/>
        </w:rPr>
        <w:t xml:space="preserve"> оти Тој патувал кон Ерусалим (</w:t>
      </w:r>
      <w:r w:rsidR="00384798" w:rsidRPr="000545A5">
        <w:rPr>
          <w:b/>
          <w:sz w:val="22"/>
          <w:szCs w:val="22"/>
        </w:rPr>
        <w:t>Јован 4:9, 20</w:t>
      </w:r>
      <w:r w:rsidR="00384798" w:rsidRPr="007D6AB7">
        <w:rPr>
          <w:sz w:val="22"/>
          <w:szCs w:val="22"/>
        </w:rPr>
        <w:t>), наместо кон планината Геризим. Исус го укорил нивниот одмаздољубив дух и едноставно заминал кон друго село (</w:t>
      </w:r>
      <w:r w:rsidR="00384798" w:rsidRPr="000545A5">
        <w:rPr>
          <w:b/>
          <w:sz w:val="22"/>
          <w:szCs w:val="22"/>
        </w:rPr>
        <w:t>Мт. 5:37-48</w:t>
      </w:r>
      <w:r w:rsidR="00384798" w:rsidRPr="007D6AB7">
        <w:rPr>
          <w:sz w:val="22"/>
          <w:szCs w:val="22"/>
        </w:rPr>
        <w:t xml:space="preserve">). </w:t>
      </w:r>
      <w:r w:rsidR="00DC16D4" w:rsidRPr="007D6AB7">
        <w:rPr>
          <w:sz w:val="22"/>
          <w:szCs w:val="22"/>
        </w:rPr>
        <w:t>Подоцна, Самарија било досегната</w:t>
      </w:r>
      <w:r w:rsidR="00384798" w:rsidRPr="007D6AB7">
        <w:rPr>
          <w:sz w:val="22"/>
          <w:szCs w:val="22"/>
        </w:rPr>
        <w:t xml:space="preserve"> со Евангелието (</w:t>
      </w:r>
      <w:r w:rsidR="00384798" w:rsidRPr="000545A5">
        <w:rPr>
          <w:b/>
          <w:sz w:val="22"/>
          <w:szCs w:val="22"/>
        </w:rPr>
        <w:t>Дела 8</w:t>
      </w:r>
      <w:r w:rsidR="00832221" w:rsidRPr="007D6AB7">
        <w:rPr>
          <w:sz w:val="22"/>
          <w:szCs w:val="22"/>
        </w:rPr>
        <w:t>)</w:t>
      </w:r>
      <w:r w:rsidR="00397D36" w:rsidRPr="007D6AB7">
        <w:rPr>
          <w:sz w:val="22"/>
          <w:szCs w:val="22"/>
        </w:rPr>
        <w:t xml:space="preserve">. </w:t>
      </w:r>
      <w:r w:rsidRPr="007D6AB7">
        <w:rPr>
          <w:sz w:val="22"/>
          <w:szCs w:val="22"/>
        </w:rPr>
        <w:t>(ВВ)</w:t>
      </w:r>
    </w:p>
    <w:p w14:paraId="15978BB0" w14:textId="77777777" w:rsidR="00832221" w:rsidRPr="007D6AB7" w:rsidRDefault="00832221" w:rsidP="001E3FAC">
      <w:pPr>
        <w:rPr>
          <w:sz w:val="22"/>
          <w:szCs w:val="22"/>
        </w:rPr>
      </w:pPr>
    </w:p>
    <w:p w14:paraId="71D69CD3" w14:textId="4D6F127D" w:rsidR="00832221" w:rsidRPr="000545A5" w:rsidRDefault="000545A5" w:rsidP="000545A5">
      <w:pPr>
        <w:ind w:left="567"/>
        <w:rPr>
          <w:b/>
          <w:sz w:val="22"/>
          <w:szCs w:val="22"/>
        </w:rPr>
      </w:pPr>
      <w:r w:rsidRPr="000545A5">
        <w:rPr>
          <w:b/>
          <w:sz w:val="22"/>
          <w:szCs w:val="22"/>
          <w:lang w:val="mk-MK"/>
        </w:rPr>
        <w:t xml:space="preserve">Б. </w:t>
      </w:r>
      <w:r w:rsidR="00CA1E43" w:rsidRPr="000545A5">
        <w:rPr>
          <w:b/>
          <w:sz w:val="22"/>
          <w:szCs w:val="22"/>
        </w:rPr>
        <w:t>Исус посетува блиски пријатели; ја учи Марта важна лекција</w:t>
      </w:r>
    </w:p>
    <w:p w14:paraId="514B4C34" w14:textId="77777777" w:rsidR="00832221" w:rsidRPr="007D6AB7" w:rsidRDefault="00832221" w:rsidP="001E3FAC">
      <w:pPr>
        <w:rPr>
          <w:sz w:val="22"/>
          <w:szCs w:val="22"/>
        </w:rPr>
      </w:pPr>
    </w:p>
    <w:p w14:paraId="50B742FA" w14:textId="718B589E" w:rsidR="00832221" w:rsidRPr="007D6AB7" w:rsidRDefault="004B23BA" w:rsidP="001E3FAC">
      <w:pPr>
        <w:rPr>
          <w:color w:val="FF0000"/>
          <w:sz w:val="22"/>
          <w:szCs w:val="22"/>
        </w:rPr>
      </w:pPr>
      <w:r w:rsidRPr="007D6AB7">
        <w:rPr>
          <w:color w:val="FF0000"/>
          <w:sz w:val="22"/>
          <w:szCs w:val="22"/>
        </w:rPr>
        <w:t xml:space="preserve">Лука </w:t>
      </w:r>
      <w:r w:rsidR="00832221" w:rsidRPr="007D6AB7">
        <w:rPr>
          <w:color w:val="FF0000"/>
          <w:sz w:val="22"/>
          <w:szCs w:val="22"/>
        </w:rPr>
        <w:t>10:38-42</w:t>
      </w:r>
      <w:r w:rsidR="007D1B39" w:rsidRPr="007D6AB7">
        <w:rPr>
          <w:color w:val="FF0000"/>
          <w:sz w:val="22"/>
          <w:szCs w:val="22"/>
        </w:rPr>
        <w:t xml:space="preserve"> </w:t>
      </w:r>
      <w:r w:rsidR="00B72C62" w:rsidRPr="007D6AB7">
        <w:rPr>
          <w:color w:val="FF0000"/>
          <w:sz w:val="22"/>
          <w:szCs w:val="22"/>
        </w:rPr>
        <w:t>Кога одеа, влезе во едно село, а некоја жена, по име Марта, Го покани во својот дом.</w:t>
      </w:r>
      <w:r w:rsidR="005836B5" w:rsidRPr="007D6AB7">
        <w:rPr>
          <w:color w:val="FF0000"/>
          <w:sz w:val="22"/>
          <w:szCs w:val="22"/>
        </w:rPr>
        <w:t xml:space="preserve"> </w:t>
      </w:r>
      <w:r w:rsidR="00B72C62" w:rsidRPr="007D6AB7">
        <w:rPr>
          <w:color w:val="FF0000"/>
          <w:sz w:val="22"/>
          <w:szCs w:val="22"/>
        </w:rPr>
        <w:t>39 Таа имаше сестра што се викаше Марија, која седна крај Господовите нозе и го слушаше Неговото слово.</w:t>
      </w:r>
      <w:r w:rsidR="005836B5" w:rsidRPr="007D6AB7">
        <w:rPr>
          <w:color w:val="FF0000"/>
          <w:sz w:val="22"/>
          <w:szCs w:val="22"/>
        </w:rPr>
        <w:t xml:space="preserve"> </w:t>
      </w:r>
      <w:r w:rsidR="00B72C62" w:rsidRPr="007D6AB7">
        <w:rPr>
          <w:color w:val="FF0000"/>
          <w:sz w:val="22"/>
          <w:szCs w:val="22"/>
        </w:rPr>
        <w:t>40 А Марта се трудеше многу да Му служи што подобро. Таа пристапи и рече: “Господи! Зар не Те засега тоа што сестра ми ме остави сама да Те служам? Речи ѝ да ми помогне!”</w:t>
      </w:r>
      <w:r w:rsidR="005836B5" w:rsidRPr="007D6AB7">
        <w:rPr>
          <w:color w:val="FF0000"/>
          <w:sz w:val="22"/>
          <w:szCs w:val="22"/>
        </w:rPr>
        <w:t xml:space="preserve"> </w:t>
      </w:r>
      <w:r w:rsidR="00B72C62" w:rsidRPr="007D6AB7">
        <w:rPr>
          <w:color w:val="FF0000"/>
          <w:sz w:val="22"/>
          <w:szCs w:val="22"/>
        </w:rPr>
        <w:t xml:space="preserve">41 А </w:t>
      </w:r>
      <w:r w:rsidR="00B72C62" w:rsidRPr="00803A46">
        <w:rPr>
          <w:bCs/>
          <w:color w:val="FF0000"/>
          <w:sz w:val="22"/>
          <w:szCs w:val="22"/>
          <w:u w:val="single"/>
        </w:rPr>
        <w:t>Господ ѝ одговори, велејќи: “Марта! Марта! Ти си загрижена и вознемирена за многу нешта;</w:t>
      </w:r>
      <w:r w:rsidR="005836B5" w:rsidRPr="00803A46">
        <w:rPr>
          <w:bCs/>
          <w:color w:val="FF0000"/>
          <w:sz w:val="22"/>
          <w:szCs w:val="22"/>
          <w:u w:val="single"/>
        </w:rPr>
        <w:t xml:space="preserve"> </w:t>
      </w:r>
      <w:r w:rsidR="00B72C62" w:rsidRPr="00803A46">
        <w:rPr>
          <w:bCs/>
          <w:color w:val="FF0000"/>
          <w:sz w:val="22"/>
          <w:szCs w:val="22"/>
          <w:u w:val="single"/>
        </w:rPr>
        <w:t>42 а само некои работи се потребни, всушност само една. Марија го избра добриот дел, што нема да ѝ се одземе.”</w:t>
      </w:r>
      <w:r w:rsidR="00397D36" w:rsidRPr="007D6AB7">
        <w:rPr>
          <w:bCs/>
          <w:color w:val="FF0000"/>
          <w:sz w:val="22"/>
          <w:szCs w:val="22"/>
        </w:rPr>
        <w:t xml:space="preserve"> </w:t>
      </w:r>
    </w:p>
    <w:p w14:paraId="219153BA" w14:textId="77777777" w:rsidR="00832221" w:rsidRPr="007D6AB7" w:rsidRDefault="00832221" w:rsidP="001E3FAC">
      <w:pPr>
        <w:rPr>
          <w:sz w:val="22"/>
          <w:szCs w:val="22"/>
        </w:rPr>
      </w:pPr>
    </w:p>
    <w:p w14:paraId="085C0D13" w14:textId="75CFC0FB" w:rsidR="00640669" w:rsidRPr="007D6AB7" w:rsidRDefault="00A460EF" w:rsidP="000E4EFC">
      <w:pPr>
        <w:ind w:left="993"/>
        <w:rPr>
          <w:sz w:val="22"/>
          <w:szCs w:val="22"/>
        </w:rPr>
      </w:pPr>
      <w:r w:rsidRPr="000E4EFC">
        <w:rPr>
          <w:b/>
          <w:bCs/>
          <w:sz w:val="22"/>
          <w:szCs w:val="22"/>
        </w:rPr>
        <w:t>(ВВ)</w:t>
      </w:r>
      <w:r w:rsidR="00832221" w:rsidRPr="000E4EFC">
        <w:rPr>
          <w:b/>
          <w:bCs/>
          <w:sz w:val="22"/>
          <w:szCs w:val="22"/>
        </w:rPr>
        <w:t xml:space="preserve"> </w:t>
      </w:r>
      <w:r w:rsidR="00D96288" w:rsidRPr="000E4EFC">
        <w:rPr>
          <w:b/>
          <w:bCs/>
          <w:sz w:val="22"/>
          <w:szCs w:val="22"/>
        </w:rPr>
        <w:t>Обожувањето</w:t>
      </w:r>
      <w:r w:rsidR="00D96288" w:rsidRPr="007D6AB7">
        <w:rPr>
          <w:bCs/>
          <w:sz w:val="22"/>
          <w:szCs w:val="22"/>
        </w:rPr>
        <w:t xml:space="preserve"> е срцевината на </w:t>
      </w:r>
      <w:r w:rsidR="00ED2F46" w:rsidRPr="007D6AB7">
        <w:rPr>
          <w:sz w:val="22"/>
          <w:szCs w:val="22"/>
        </w:rPr>
        <w:t>с</w:t>
      </w:r>
      <w:r w:rsidR="00ED2F46" w:rsidRPr="007D6AB7">
        <w:rPr>
          <w:color w:val="auto"/>
          <w:sz w:val="22"/>
          <w:szCs w:val="22"/>
        </w:rPr>
        <w:t>è</w:t>
      </w:r>
      <w:r w:rsidR="00ED2F46" w:rsidRPr="007D6AB7">
        <w:rPr>
          <w:sz w:val="22"/>
          <w:szCs w:val="22"/>
        </w:rPr>
        <w:t xml:space="preserve"> </w:t>
      </w:r>
      <w:r w:rsidR="00D96288" w:rsidRPr="007D6AB7">
        <w:rPr>
          <w:bCs/>
          <w:sz w:val="22"/>
          <w:szCs w:val="22"/>
        </w:rPr>
        <w:t xml:space="preserve">што сме и </w:t>
      </w:r>
      <w:r w:rsidR="00ED2F46" w:rsidRPr="007D6AB7">
        <w:rPr>
          <w:sz w:val="22"/>
          <w:szCs w:val="22"/>
        </w:rPr>
        <w:t>с</w:t>
      </w:r>
      <w:r w:rsidR="00ED2F46" w:rsidRPr="007D6AB7">
        <w:rPr>
          <w:color w:val="auto"/>
          <w:sz w:val="22"/>
          <w:szCs w:val="22"/>
        </w:rPr>
        <w:t>è</w:t>
      </w:r>
      <w:r w:rsidR="00ED2F46" w:rsidRPr="007D6AB7">
        <w:rPr>
          <w:sz w:val="22"/>
          <w:szCs w:val="22"/>
        </w:rPr>
        <w:t xml:space="preserve"> </w:t>
      </w:r>
      <w:r w:rsidR="00D96288" w:rsidRPr="007D6AB7">
        <w:rPr>
          <w:bCs/>
          <w:sz w:val="22"/>
          <w:szCs w:val="22"/>
        </w:rPr>
        <w:t>што правиме во христијанскиот живот. Важно е да сме активни амбасадори, носејќи ја пораката на Евангелието до загубените души, но неопходно е да бидеме милостиви Самарјани, помагајќи им на повредените луѓе</w:t>
      </w:r>
      <w:r w:rsidR="00ED2F46" w:rsidRPr="007D6AB7">
        <w:rPr>
          <w:bCs/>
          <w:sz w:val="22"/>
          <w:szCs w:val="22"/>
        </w:rPr>
        <w:t>,</w:t>
      </w:r>
      <w:r w:rsidR="00D96288" w:rsidRPr="007D6AB7">
        <w:rPr>
          <w:bCs/>
          <w:sz w:val="22"/>
          <w:szCs w:val="22"/>
        </w:rPr>
        <w:t xml:space="preserve"> кои имаат потреба од Божјата мило</w:t>
      </w:r>
      <w:r w:rsidR="00ED2F46" w:rsidRPr="007D6AB7">
        <w:rPr>
          <w:bCs/>
          <w:sz w:val="22"/>
          <w:szCs w:val="22"/>
        </w:rPr>
        <w:t>ст</w:t>
      </w:r>
      <w:r w:rsidR="00B422CD" w:rsidRPr="007D6AB7">
        <w:rPr>
          <w:bCs/>
          <w:sz w:val="22"/>
          <w:szCs w:val="22"/>
        </w:rPr>
        <w:t xml:space="preserve">. </w:t>
      </w:r>
      <w:r w:rsidR="00D96288" w:rsidRPr="007D6AB7">
        <w:rPr>
          <w:bCs/>
          <w:sz w:val="22"/>
          <w:szCs w:val="22"/>
        </w:rPr>
        <w:t xml:space="preserve">Но, пред да можеме да ги претставиме Христос во вистинска светлина или го имитираме во нашата грижлива служба, </w:t>
      </w:r>
      <w:r w:rsidR="00D96288" w:rsidRPr="000E4EFC">
        <w:rPr>
          <w:b/>
          <w:bCs/>
          <w:sz w:val="22"/>
          <w:szCs w:val="22"/>
        </w:rPr>
        <w:t>мораме да поминеме време со Него и да учиме од Него</w:t>
      </w:r>
      <w:r w:rsidR="00D96288" w:rsidRPr="007D6AB7">
        <w:rPr>
          <w:bCs/>
          <w:sz w:val="22"/>
          <w:szCs w:val="22"/>
        </w:rPr>
        <w:t xml:space="preserve">. Мора да </w:t>
      </w:r>
      <w:r w:rsidR="00D96288" w:rsidRPr="000E4EFC">
        <w:rPr>
          <w:b/>
          <w:bCs/>
          <w:sz w:val="22"/>
          <w:szCs w:val="22"/>
        </w:rPr>
        <w:t>"одвоиме време за светост</w:t>
      </w:r>
      <w:r w:rsidR="00397D36" w:rsidRPr="000E4EFC">
        <w:rPr>
          <w:b/>
          <w:sz w:val="22"/>
          <w:szCs w:val="22"/>
        </w:rPr>
        <w:t>.</w:t>
      </w:r>
      <w:r w:rsidR="00BC7FCB" w:rsidRPr="000E4EFC">
        <w:rPr>
          <w:b/>
          <w:sz w:val="22"/>
          <w:szCs w:val="22"/>
        </w:rPr>
        <w:t>”</w:t>
      </w:r>
      <w:r w:rsidR="007D1B39" w:rsidRPr="007D6AB7">
        <w:rPr>
          <w:sz w:val="22"/>
          <w:szCs w:val="22"/>
        </w:rPr>
        <w:t xml:space="preserve"> </w:t>
      </w:r>
    </w:p>
    <w:p w14:paraId="782EC2FC" w14:textId="77777777" w:rsidR="00640669" w:rsidRPr="007D6AB7" w:rsidRDefault="00640669" w:rsidP="000E4EFC">
      <w:pPr>
        <w:ind w:left="993"/>
        <w:rPr>
          <w:sz w:val="22"/>
          <w:szCs w:val="22"/>
        </w:rPr>
      </w:pPr>
    </w:p>
    <w:p w14:paraId="230CFCA3" w14:textId="6FDD950C" w:rsidR="00640669" w:rsidRPr="007D6AB7" w:rsidRDefault="005F6095" w:rsidP="000E4EFC">
      <w:pPr>
        <w:ind w:left="993"/>
        <w:rPr>
          <w:sz w:val="22"/>
          <w:szCs w:val="22"/>
        </w:rPr>
      </w:pPr>
      <w:r w:rsidRPr="000E4EFC">
        <w:rPr>
          <w:b/>
          <w:bCs/>
          <w:sz w:val="22"/>
          <w:szCs w:val="22"/>
        </w:rPr>
        <w:t xml:space="preserve">Марија </w:t>
      </w:r>
      <w:r w:rsidR="00ED2F46" w:rsidRPr="000E4EFC">
        <w:rPr>
          <w:b/>
          <w:bCs/>
          <w:sz w:val="22"/>
          <w:szCs w:val="22"/>
        </w:rPr>
        <w:t xml:space="preserve">во </w:t>
      </w:r>
      <w:r w:rsidRPr="000E4EFC">
        <w:rPr>
          <w:b/>
          <w:bCs/>
          <w:sz w:val="22"/>
          <w:szCs w:val="22"/>
        </w:rPr>
        <w:t>Витанија</w:t>
      </w:r>
      <w:r w:rsidRPr="007D6AB7">
        <w:rPr>
          <w:bCs/>
          <w:sz w:val="22"/>
          <w:szCs w:val="22"/>
        </w:rPr>
        <w:t xml:space="preserve"> е спомната три пати во евангелските записи, во секоја прилика, таа е на истото место: </w:t>
      </w:r>
      <w:r w:rsidR="00ED2F46" w:rsidRPr="000E4EFC">
        <w:rPr>
          <w:b/>
          <w:bCs/>
          <w:sz w:val="22"/>
          <w:szCs w:val="22"/>
        </w:rPr>
        <w:t>крај</w:t>
      </w:r>
      <w:r w:rsidRPr="000E4EFC">
        <w:rPr>
          <w:b/>
          <w:bCs/>
          <w:sz w:val="22"/>
          <w:szCs w:val="22"/>
        </w:rPr>
        <w:t xml:space="preserve"> Исусовите нозе</w:t>
      </w:r>
      <w:r w:rsidRPr="007D6AB7">
        <w:rPr>
          <w:bCs/>
          <w:sz w:val="22"/>
          <w:szCs w:val="22"/>
        </w:rPr>
        <w:t xml:space="preserve">. Таа седела </w:t>
      </w:r>
      <w:r w:rsidR="00ED2F46" w:rsidRPr="007D6AB7">
        <w:rPr>
          <w:bCs/>
          <w:sz w:val="22"/>
          <w:szCs w:val="22"/>
        </w:rPr>
        <w:t>крај</w:t>
      </w:r>
      <w:r w:rsidRPr="007D6AB7">
        <w:rPr>
          <w:bCs/>
          <w:sz w:val="22"/>
          <w:szCs w:val="22"/>
        </w:rPr>
        <w:t xml:space="preserve"> Неговите нозе и ги слушала Неговите зборови </w:t>
      </w:r>
      <w:r w:rsidRPr="000E4EFC">
        <w:rPr>
          <w:b/>
          <w:bCs/>
          <w:sz w:val="22"/>
          <w:szCs w:val="22"/>
        </w:rPr>
        <w:t>(Лука 10:39);</w:t>
      </w:r>
      <w:r w:rsidRPr="007D6AB7">
        <w:rPr>
          <w:bCs/>
          <w:sz w:val="22"/>
          <w:szCs w:val="22"/>
        </w:rPr>
        <w:t xml:space="preserve"> паднала пред Неговите нозе и ги излеала пред Него своите маки </w:t>
      </w:r>
      <w:r w:rsidRPr="000E4EFC">
        <w:rPr>
          <w:b/>
          <w:bCs/>
          <w:sz w:val="22"/>
          <w:szCs w:val="22"/>
        </w:rPr>
        <w:t>(Јован 11:32):</w:t>
      </w:r>
      <w:r w:rsidRPr="007D6AB7">
        <w:rPr>
          <w:bCs/>
          <w:sz w:val="22"/>
          <w:szCs w:val="22"/>
        </w:rPr>
        <w:t xml:space="preserve"> дошла до Неговите нозе и го излеала своето обожување </w:t>
      </w:r>
      <w:r w:rsidR="00832221" w:rsidRPr="000E4EFC">
        <w:rPr>
          <w:b/>
          <w:sz w:val="22"/>
          <w:szCs w:val="22"/>
        </w:rPr>
        <w:t>(</w:t>
      </w:r>
      <w:r w:rsidR="00286349" w:rsidRPr="000E4EFC">
        <w:rPr>
          <w:b/>
          <w:bCs/>
          <w:sz w:val="22"/>
          <w:szCs w:val="22"/>
        </w:rPr>
        <w:t xml:space="preserve">Јован </w:t>
      </w:r>
      <w:r w:rsidR="00832221" w:rsidRPr="000E4EFC">
        <w:rPr>
          <w:b/>
          <w:bCs/>
          <w:sz w:val="22"/>
          <w:szCs w:val="22"/>
        </w:rPr>
        <w:t>12:3</w:t>
      </w:r>
      <w:r w:rsidR="00832221" w:rsidRPr="000E4EFC">
        <w:rPr>
          <w:b/>
          <w:sz w:val="22"/>
          <w:szCs w:val="22"/>
        </w:rPr>
        <w:t>)</w:t>
      </w:r>
      <w:r w:rsidR="00397D36" w:rsidRPr="000E4EFC">
        <w:rPr>
          <w:b/>
          <w:sz w:val="22"/>
          <w:szCs w:val="22"/>
        </w:rPr>
        <w:t>.</w:t>
      </w:r>
      <w:r w:rsidR="00397D36" w:rsidRPr="007D6AB7">
        <w:rPr>
          <w:sz w:val="22"/>
          <w:szCs w:val="22"/>
        </w:rPr>
        <w:t xml:space="preserve"> </w:t>
      </w:r>
    </w:p>
    <w:p w14:paraId="1D704822" w14:textId="77777777" w:rsidR="00640669" w:rsidRPr="007D6AB7" w:rsidRDefault="00640669" w:rsidP="000E4EFC">
      <w:pPr>
        <w:ind w:left="993"/>
        <w:rPr>
          <w:sz w:val="22"/>
          <w:szCs w:val="22"/>
        </w:rPr>
      </w:pPr>
    </w:p>
    <w:p w14:paraId="1B0E615D" w14:textId="0C756CF5" w:rsidR="00984D85" w:rsidRPr="007D6AB7" w:rsidRDefault="00984D85" w:rsidP="000E4EFC">
      <w:pPr>
        <w:ind w:left="993"/>
        <w:rPr>
          <w:sz w:val="22"/>
          <w:szCs w:val="22"/>
        </w:rPr>
      </w:pPr>
      <w:r w:rsidRPr="007D6AB7">
        <w:rPr>
          <w:sz w:val="22"/>
          <w:szCs w:val="22"/>
        </w:rPr>
        <w:t>Интересн</w:t>
      </w:r>
      <w:r w:rsidR="00AB38F8" w:rsidRPr="007D6AB7">
        <w:rPr>
          <w:sz w:val="22"/>
          <w:szCs w:val="22"/>
        </w:rPr>
        <w:t>о е да се напомне дека во секој</w:t>
      </w:r>
      <w:r w:rsidRPr="007D6AB7">
        <w:rPr>
          <w:sz w:val="22"/>
          <w:szCs w:val="22"/>
        </w:rPr>
        <w:t xml:space="preserve"> од овие случаи, постои некој вид на арома:</w:t>
      </w:r>
    </w:p>
    <w:p w14:paraId="11B9F35F" w14:textId="457AA5CF" w:rsidR="00984D85" w:rsidRPr="007D6AB7" w:rsidRDefault="000E4EFC" w:rsidP="000E4EFC">
      <w:pPr>
        <w:ind w:left="1418"/>
        <w:rPr>
          <w:sz w:val="22"/>
          <w:szCs w:val="22"/>
        </w:rPr>
      </w:pPr>
      <w:r>
        <w:rPr>
          <w:sz w:val="22"/>
          <w:szCs w:val="22"/>
        </w:rPr>
        <w:t xml:space="preserve">* </w:t>
      </w:r>
      <w:r w:rsidR="00415816" w:rsidRPr="007D6AB7">
        <w:rPr>
          <w:sz w:val="22"/>
          <w:szCs w:val="22"/>
        </w:rPr>
        <w:t>во Лука 10, тоа е храна</w:t>
      </w:r>
      <w:r w:rsidR="00984D85" w:rsidRPr="007D6AB7">
        <w:rPr>
          <w:sz w:val="22"/>
          <w:szCs w:val="22"/>
        </w:rPr>
        <w:t>;</w:t>
      </w:r>
    </w:p>
    <w:p w14:paraId="25BA3B09" w14:textId="0D37CC5F" w:rsidR="00984D85" w:rsidRPr="007D6AB7" w:rsidRDefault="000E4EFC" w:rsidP="000E4EFC">
      <w:pPr>
        <w:ind w:left="1418"/>
        <w:rPr>
          <w:sz w:val="22"/>
          <w:szCs w:val="22"/>
        </w:rPr>
      </w:pPr>
      <w:r>
        <w:rPr>
          <w:sz w:val="22"/>
          <w:szCs w:val="22"/>
        </w:rPr>
        <w:t xml:space="preserve">* </w:t>
      </w:r>
      <w:r w:rsidR="00415816" w:rsidRPr="007D6AB7">
        <w:rPr>
          <w:sz w:val="22"/>
          <w:szCs w:val="22"/>
        </w:rPr>
        <w:t>во Јован 11, тоа е смрт</w:t>
      </w:r>
      <w:r w:rsidR="00984D85" w:rsidRPr="007D6AB7">
        <w:rPr>
          <w:sz w:val="22"/>
          <w:szCs w:val="22"/>
        </w:rPr>
        <w:t xml:space="preserve"> (</w:t>
      </w:r>
      <w:r w:rsidR="00984D85" w:rsidRPr="000E4EFC">
        <w:rPr>
          <w:b/>
          <w:sz w:val="22"/>
          <w:szCs w:val="22"/>
        </w:rPr>
        <w:t>Јован 11:39</w:t>
      </w:r>
      <w:r w:rsidR="00984D85" w:rsidRPr="007D6AB7">
        <w:rPr>
          <w:sz w:val="22"/>
          <w:szCs w:val="22"/>
        </w:rPr>
        <w:t>);</w:t>
      </w:r>
    </w:p>
    <w:p w14:paraId="4B7DB45E" w14:textId="30A807A5" w:rsidR="00640669" w:rsidRPr="007D6AB7" w:rsidRDefault="000E4EFC" w:rsidP="000E4EFC">
      <w:pPr>
        <w:ind w:left="1418"/>
        <w:rPr>
          <w:sz w:val="22"/>
          <w:szCs w:val="22"/>
        </w:rPr>
      </w:pPr>
      <w:r>
        <w:rPr>
          <w:sz w:val="22"/>
          <w:szCs w:val="22"/>
        </w:rPr>
        <w:t xml:space="preserve">* </w:t>
      </w:r>
      <w:r w:rsidR="00984D85" w:rsidRPr="007D6AB7">
        <w:rPr>
          <w:sz w:val="22"/>
          <w:szCs w:val="22"/>
        </w:rPr>
        <w:t>и во Јован 12, тоа е парфем</w:t>
      </w:r>
      <w:r w:rsidR="00397D36" w:rsidRPr="007D6AB7">
        <w:rPr>
          <w:sz w:val="22"/>
          <w:szCs w:val="22"/>
        </w:rPr>
        <w:t xml:space="preserve">. </w:t>
      </w:r>
    </w:p>
    <w:p w14:paraId="518D93C8" w14:textId="77777777" w:rsidR="00640669" w:rsidRPr="007D6AB7" w:rsidRDefault="00640669" w:rsidP="001E3FAC">
      <w:pPr>
        <w:rPr>
          <w:sz w:val="22"/>
          <w:szCs w:val="22"/>
        </w:rPr>
      </w:pPr>
    </w:p>
    <w:p w14:paraId="111EDC94" w14:textId="6A1E1E38" w:rsidR="00640669" w:rsidRPr="007D6AB7" w:rsidRDefault="00BE190E" w:rsidP="000E4EFC">
      <w:pPr>
        <w:ind w:left="993"/>
        <w:rPr>
          <w:sz w:val="22"/>
          <w:szCs w:val="22"/>
        </w:rPr>
      </w:pPr>
      <w:r w:rsidRPr="007D6AB7">
        <w:rPr>
          <w:sz w:val="22"/>
          <w:szCs w:val="22"/>
        </w:rPr>
        <w:t xml:space="preserve">Марија и Марта честопати се споредувани со укажување дека секој верник мора да направи избор: да биде трудољубив како Марта или обожувател како Марија. Секако дека нашите лични особини и дарби се различни, но тоа </w:t>
      </w:r>
      <w:r w:rsidRPr="000E4EFC">
        <w:rPr>
          <w:b/>
          <w:sz w:val="22"/>
          <w:szCs w:val="22"/>
        </w:rPr>
        <w:t>не значи дека христијанскиот живот е или/или ситуација</w:t>
      </w:r>
      <w:r w:rsidRPr="007D6AB7">
        <w:rPr>
          <w:sz w:val="22"/>
          <w:szCs w:val="22"/>
        </w:rPr>
        <w:t xml:space="preserve">... секој од нас треба да ја имитира Марија во </w:t>
      </w:r>
      <w:r w:rsidR="000F5CBA" w:rsidRPr="007D6AB7">
        <w:rPr>
          <w:sz w:val="22"/>
          <w:szCs w:val="22"/>
        </w:rPr>
        <w:t>своето</w:t>
      </w:r>
      <w:r w:rsidRPr="007D6AB7">
        <w:rPr>
          <w:sz w:val="22"/>
          <w:szCs w:val="22"/>
        </w:rPr>
        <w:t xml:space="preserve"> обожување и Марта во </w:t>
      </w:r>
      <w:r w:rsidR="000F5CBA" w:rsidRPr="007D6AB7">
        <w:rPr>
          <w:sz w:val="22"/>
          <w:szCs w:val="22"/>
        </w:rPr>
        <w:t>својата</w:t>
      </w:r>
      <w:r w:rsidRPr="007D6AB7">
        <w:rPr>
          <w:sz w:val="22"/>
          <w:szCs w:val="22"/>
        </w:rPr>
        <w:t xml:space="preserve"> трудољубиво</w:t>
      </w:r>
      <w:r w:rsidR="000F5CBA" w:rsidRPr="007D6AB7">
        <w:rPr>
          <w:sz w:val="22"/>
          <w:szCs w:val="22"/>
        </w:rPr>
        <w:t>ст</w:t>
      </w:r>
      <w:r w:rsidR="00B422CD" w:rsidRPr="007D6AB7">
        <w:rPr>
          <w:sz w:val="22"/>
          <w:szCs w:val="22"/>
        </w:rPr>
        <w:t xml:space="preserve">. </w:t>
      </w:r>
    </w:p>
    <w:p w14:paraId="00E5BFAD" w14:textId="77777777" w:rsidR="00640669" w:rsidRPr="007D6AB7" w:rsidRDefault="00640669" w:rsidP="001E3FAC">
      <w:pPr>
        <w:rPr>
          <w:sz w:val="22"/>
          <w:szCs w:val="22"/>
        </w:rPr>
      </w:pPr>
    </w:p>
    <w:p w14:paraId="057E4D64" w14:textId="038AC58C" w:rsidR="00640669" w:rsidRPr="007D6AB7" w:rsidRDefault="008F74C0" w:rsidP="000E4EFC">
      <w:pPr>
        <w:ind w:left="993"/>
        <w:rPr>
          <w:sz w:val="22"/>
          <w:szCs w:val="22"/>
        </w:rPr>
      </w:pPr>
      <w:r w:rsidRPr="007D6AB7">
        <w:rPr>
          <w:sz w:val="22"/>
          <w:szCs w:val="22"/>
        </w:rPr>
        <w:t xml:space="preserve">Размисли за ситуацијата на Марта. Таа Го примила Исус во својот дом, а потоа го запоставила додека внимателно подготвувала храна која не му била потребна! Секако дека храната била во ред, но она што го правиме </w:t>
      </w:r>
      <w:r w:rsidRPr="000E4EFC">
        <w:rPr>
          <w:b/>
          <w:sz w:val="22"/>
          <w:szCs w:val="22"/>
        </w:rPr>
        <w:t>со</w:t>
      </w:r>
      <w:r w:rsidRPr="007D6AB7">
        <w:rPr>
          <w:sz w:val="22"/>
          <w:szCs w:val="22"/>
        </w:rPr>
        <w:t xml:space="preserve"> Христос е далеку поважно од она што го правиме </w:t>
      </w:r>
      <w:r w:rsidRPr="000E4EFC">
        <w:rPr>
          <w:b/>
          <w:sz w:val="22"/>
          <w:szCs w:val="22"/>
        </w:rPr>
        <w:t>за</w:t>
      </w:r>
      <w:r w:rsidRPr="007D6AB7">
        <w:rPr>
          <w:sz w:val="22"/>
          <w:szCs w:val="22"/>
        </w:rPr>
        <w:t xml:space="preserve"> Христос. Повторно, не се работи за или/или ситуација; се работи за </w:t>
      </w:r>
      <w:r w:rsidRPr="000E4EFC">
        <w:rPr>
          <w:b/>
          <w:sz w:val="22"/>
          <w:szCs w:val="22"/>
        </w:rPr>
        <w:t>урамнотежен живот</w:t>
      </w:r>
      <w:r w:rsidRPr="007D6AB7">
        <w:rPr>
          <w:sz w:val="22"/>
          <w:szCs w:val="22"/>
        </w:rPr>
        <w:t xml:space="preserve">. Марија го </w:t>
      </w:r>
      <w:r w:rsidR="00091E2C" w:rsidRPr="007D6AB7">
        <w:rPr>
          <w:sz w:val="22"/>
          <w:szCs w:val="22"/>
        </w:rPr>
        <w:t>завршила</w:t>
      </w:r>
      <w:r w:rsidRPr="007D6AB7">
        <w:rPr>
          <w:sz w:val="22"/>
          <w:szCs w:val="22"/>
        </w:rPr>
        <w:t xml:space="preserve"> нејзиниот дел во кујната, а потоа отишла да се "храни" од Господовото учење. Марта се чувствувала запоставена откако Марија излегла од кујната, и почнала да се жали и да зборува дека ниту Господ, ниту Марија ја разбираат</w:t>
      </w:r>
      <w:r w:rsidR="00832221" w:rsidRPr="007D6AB7">
        <w:rPr>
          <w:sz w:val="22"/>
          <w:szCs w:val="22"/>
        </w:rPr>
        <w:t>!</w:t>
      </w:r>
      <w:r w:rsidR="007D1B39" w:rsidRPr="007D6AB7">
        <w:rPr>
          <w:sz w:val="22"/>
          <w:szCs w:val="22"/>
        </w:rPr>
        <w:t xml:space="preserve"> </w:t>
      </w:r>
    </w:p>
    <w:p w14:paraId="14559022" w14:textId="77777777" w:rsidR="00640669" w:rsidRPr="007D6AB7" w:rsidRDefault="00640669" w:rsidP="000E4EFC">
      <w:pPr>
        <w:ind w:left="993"/>
        <w:rPr>
          <w:sz w:val="22"/>
          <w:szCs w:val="22"/>
        </w:rPr>
      </w:pPr>
    </w:p>
    <w:p w14:paraId="28A4F5C8" w14:textId="7DC95117" w:rsidR="00640669" w:rsidRPr="007D6AB7" w:rsidRDefault="000A5AA2" w:rsidP="000E4EFC">
      <w:pPr>
        <w:ind w:left="993"/>
        <w:rPr>
          <w:sz w:val="22"/>
          <w:szCs w:val="22"/>
        </w:rPr>
      </w:pPr>
      <w:r w:rsidRPr="007D6AB7">
        <w:rPr>
          <w:sz w:val="22"/>
          <w:szCs w:val="22"/>
        </w:rPr>
        <w:t>Неколку работи се подеднакво штетни за христијанскиот живот; стремежот да се работи за Христос, без да се оддели време за општење со Христос. "Зашто без Мене не можете да направите ништо" (</w:t>
      </w:r>
      <w:r w:rsidRPr="000E4EFC">
        <w:rPr>
          <w:b/>
          <w:sz w:val="22"/>
          <w:szCs w:val="22"/>
        </w:rPr>
        <w:t>Јован 15:5</w:t>
      </w:r>
      <w:r w:rsidRPr="007D6AB7">
        <w:rPr>
          <w:sz w:val="22"/>
          <w:szCs w:val="22"/>
        </w:rPr>
        <w:t xml:space="preserve">). Марија го избрала подобриот дел, оној кој не можел да </w:t>
      </w:r>
      <w:r w:rsidR="00BB2B7A" w:rsidRPr="007D6AB7">
        <w:rPr>
          <w:color w:val="auto"/>
          <w:sz w:val="22"/>
          <w:szCs w:val="22"/>
        </w:rPr>
        <w:t>ѝ</w:t>
      </w:r>
      <w:r w:rsidR="00BB2B7A" w:rsidRPr="007D6AB7">
        <w:rPr>
          <w:sz w:val="22"/>
          <w:szCs w:val="22"/>
        </w:rPr>
        <w:t xml:space="preserve"> </w:t>
      </w:r>
      <w:r w:rsidRPr="007D6AB7">
        <w:rPr>
          <w:sz w:val="22"/>
          <w:szCs w:val="22"/>
        </w:rPr>
        <w:t>се одземе. Таа знаела дека не може да живее "само од леб" (</w:t>
      </w:r>
      <w:r w:rsidRPr="000E4EFC">
        <w:rPr>
          <w:b/>
          <w:sz w:val="22"/>
          <w:szCs w:val="22"/>
        </w:rPr>
        <w:t>Мт. 4:4</w:t>
      </w:r>
      <w:r w:rsidRPr="007D6AB7">
        <w:rPr>
          <w:sz w:val="22"/>
          <w:szCs w:val="22"/>
        </w:rPr>
        <w:t>). Кога и да ги критикуваме другите и се самосожалуваме оти се чувствуваме преморени, треба да одделиме време да си го испитаме животот. Можеби во сета наша зафатеност, ние сме Го игнорирале Господ</w:t>
      </w:r>
      <w:r w:rsidR="00397D36" w:rsidRPr="007D6AB7">
        <w:rPr>
          <w:sz w:val="22"/>
          <w:szCs w:val="22"/>
        </w:rPr>
        <w:t xml:space="preserve">. </w:t>
      </w:r>
    </w:p>
    <w:p w14:paraId="50F4EFAE" w14:textId="77777777" w:rsidR="00640669" w:rsidRPr="007D6AB7" w:rsidRDefault="00640669" w:rsidP="000E4EFC">
      <w:pPr>
        <w:ind w:left="993"/>
        <w:rPr>
          <w:sz w:val="22"/>
          <w:szCs w:val="22"/>
        </w:rPr>
      </w:pPr>
    </w:p>
    <w:p w14:paraId="771A8DC2" w14:textId="01BBA213" w:rsidR="00640669" w:rsidRPr="007D6AB7" w:rsidRDefault="00A20839" w:rsidP="000E4EFC">
      <w:pPr>
        <w:ind w:left="993"/>
        <w:rPr>
          <w:sz w:val="22"/>
          <w:szCs w:val="22"/>
        </w:rPr>
      </w:pPr>
      <w:r w:rsidRPr="007D6AB7">
        <w:rPr>
          <w:sz w:val="22"/>
          <w:szCs w:val="22"/>
        </w:rPr>
        <w:t xml:space="preserve">Проблемот на Марта не било тоа што таа била презафатена, туку што </w:t>
      </w:r>
      <w:r w:rsidRPr="000E4EFC">
        <w:rPr>
          <w:b/>
          <w:sz w:val="22"/>
          <w:szCs w:val="22"/>
        </w:rPr>
        <w:t>дозволила обврските да и го одвлечат вниманието</w:t>
      </w:r>
      <w:r w:rsidRPr="007D6AB7">
        <w:rPr>
          <w:sz w:val="22"/>
          <w:szCs w:val="22"/>
        </w:rPr>
        <w:t xml:space="preserve"> и да ја растргнат. Таа се обидела да им служи на двајца </w:t>
      </w:r>
      <w:r w:rsidR="00BB2B7A" w:rsidRPr="007D6AB7">
        <w:rPr>
          <w:sz w:val="22"/>
          <w:szCs w:val="22"/>
        </w:rPr>
        <w:t>г</w:t>
      </w:r>
      <w:r w:rsidRPr="007D6AB7">
        <w:rPr>
          <w:sz w:val="22"/>
          <w:szCs w:val="22"/>
        </w:rPr>
        <w:t xml:space="preserve">осподари! Ако служењето на Христос ни го загорчува животот, тогаш нешто </w:t>
      </w:r>
      <w:r w:rsidR="00BB2B7A" w:rsidRPr="007D6AB7">
        <w:rPr>
          <w:sz w:val="22"/>
          <w:szCs w:val="22"/>
        </w:rPr>
        <w:t>сериозно</w:t>
      </w:r>
      <w:r w:rsidRPr="007D6AB7">
        <w:rPr>
          <w:sz w:val="22"/>
          <w:szCs w:val="22"/>
        </w:rPr>
        <w:t xml:space="preserve"> не е во ред со нашата служба! Клучот е да имаме </w:t>
      </w:r>
      <w:r w:rsidRPr="000E4EFC">
        <w:rPr>
          <w:b/>
          <w:sz w:val="22"/>
          <w:szCs w:val="22"/>
        </w:rPr>
        <w:t>исправни приоритети: прво Исус Христос, потоа другите</w:t>
      </w:r>
      <w:r w:rsidRPr="007D6AB7">
        <w:rPr>
          <w:sz w:val="22"/>
          <w:szCs w:val="22"/>
        </w:rPr>
        <w:t>, а на крај јас</w:t>
      </w:r>
      <w:r w:rsidR="00397D36" w:rsidRPr="007D6AB7">
        <w:rPr>
          <w:sz w:val="22"/>
          <w:szCs w:val="22"/>
        </w:rPr>
        <w:t xml:space="preserve">. </w:t>
      </w:r>
    </w:p>
    <w:p w14:paraId="0A23F757" w14:textId="77777777" w:rsidR="00640669" w:rsidRPr="007D6AB7" w:rsidRDefault="00640669" w:rsidP="000E4EFC">
      <w:pPr>
        <w:ind w:left="993"/>
        <w:rPr>
          <w:sz w:val="22"/>
          <w:szCs w:val="22"/>
        </w:rPr>
      </w:pPr>
    </w:p>
    <w:p w14:paraId="155409AB" w14:textId="7CE74EA4" w:rsidR="00640669" w:rsidRPr="007D6AB7" w:rsidRDefault="00C36086" w:rsidP="000E4EFC">
      <w:pPr>
        <w:ind w:left="993"/>
        <w:rPr>
          <w:sz w:val="22"/>
          <w:szCs w:val="22"/>
        </w:rPr>
      </w:pPr>
      <w:r w:rsidRPr="007D6AB7">
        <w:rPr>
          <w:sz w:val="22"/>
          <w:szCs w:val="22"/>
        </w:rPr>
        <w:t xml:space="preserve">Од витално значење е секојдневно да поминеме време "крај Исусовите нозе", допуштајќи Му </w:t>
      </w:r>
      <w:r w:rsidR="00091E2C" w:rsidRPr="007D6AB7">
        <w:rPr>
          <w:sz w:val="22"/>
          <w:szCs w:val="22"/>
        </w:rPr>
        <w:t xml:space="preserve">да </w:t>
      </w:r>
      <w:r w:rsidRPr="007D6AB7">
        <w:rPr>
          <w:sz w:val="22"/>
          <w:szCs w:val="22"/>
        </w:rPr>
        <w:t xml:space="preserve">го сподели Своите слово со нас. Најважниот дел на христијанскиот живот е оној дел кој само Господ може да го види. Ако не се среќаваме секојдневно </w:t>
      </w:r>
      <w:r w:rsidR="00E51F5D" w:rsidRPr="007D6AB7">
        <w:rPr>
          <w:sz w:val="22"/>
          <w:szCs w:val="22"/>
        </w:rPr>
        <w:t xml:space="preserve">лично и насамо </w:t>
      </w:r>
      <w:r w:rsidRPr="007D6AB7">
        <w:rPr>
          <w:sz w:val="22"/>
          <w:szCs w:val="22"/>
        </w:rPr>
        <w:t>со Христос, многу скоро ќе завршиме како Марта: зафатен</w:t>
      </w:r>
      <w:r w:rsidR="00E51F5D" w:rsidRPr="007D6AB7">
        <w:rPr>
          <w:sz w:val="22"/>
          <w:szCs w:val="22"/>
        </w:rPr>
        <w:t>и</w:t>
      </w:r>
      <w:r w:rsidRPr="007D6AB7">
        <w:rPr>
          <w:sz w:val="22"/>
          <w:szCs w:val="22"/>
        </w:rPr>
        <w:t xml:space="preserve"> и не благословени. Честопати во моето пастирско служење, сум ги прашувал луѓето со сериозни проблеми: "Кажи ми за твојот духовен живот насамо со Господ." Вообичаениот одговор </w:t>
      </w:r>
      <w:r w:rsidR="00F34E21" w:rsidRPr="007D6AB7">
        <w:rPr>
          <w:sz w:val="22"/>
          <w:szCs w:val="22"/>
        </w:rPr>
        <w:t>беше</w:t>
      </w:r>
      <w:r w:rsidRPr="007D6AB7">
        <w:rPr>
          <w:sz w:val="22"/>
          <w:szCs w:val="22"/>
        </w:rPr>
        <w:t xml:space="preserve"> зачуден поглед, наведната глава, и тивко признание: "Веќе извесно време престанав да ја читам Библијата и да се молам насамо." И потоа се чудат зошто имаат проблеми</w:t>
      </w:r>
      <w:r w:rsidR="00832221" w:rsidRPr="007D6AB7">
        <w:rPr>
          <w:sz w:val="22"/>
          <w:szCs w:val="22"/>
        </w:rPr>
        <w:t>!</w:t>
      </w:r>
      <w:r w:rsidR="007D1B39" w:rsidRPr="007D6AB7">
        <w:rPr>
          <w:sz w:val="22"/>
          <w:szCs w:val="22"/>
        </w:rPr>
        <w:t xml:space="preserve"> </w:t>
      </w:r>
    </w:p>
    <w:p w14:paraId="2D322704" w14:textId="77777777" w:rsidR="00640669" w:rsidRPr="007D6AB7" w:rsidRDefault="00640669" w:rsidP="001E3FAC">
      <w:pPr>
        <w:rPr>
          <w:sz w:val="22"/>
          <w:szCs w:val="22"/>
        </w:rPr>
      </w:pPr>
    </w:p>
    <w:p w14:paraId="09C29A39" w14:textId="7D402CE6" w:rsidR="00640669" w:rsidRPr="007D6AB7" w:rsidRDefault="00CB17AE" w:rsidP="000E4EFC">
      <w:pPr>
        <w:ind w:left="993"/>
        <w:rPr>
          <w:sz w:val="22"/>
          <w:szCs w:val="22"/>
        </w:rPr>
      </w:pPr>
      <w:r w:rsidRPr="007D6AB7">
        <w:rPr>
          <w:sz w:val="22"/>
          <w:szCs w:val="22"/>
        </w:rPr>
        <w:t xml:space="preserve">Според </w:t>
      </w:r>
      <w:r w:rsidRPr="000E4EFC">
        <w:rPr>
          <w:b/>
          <w:sz w:val="22"/>
          <w:szCs w:val="22"/>
        </w:rPr>
        <w:t>Јован 12:1-2</w:t>
      </w:r>
      <w:r w:rsidRPr="007D6AB7">
        <w:rPr>
          <w:sz w:val="22"/>
          <w:szCs w:val="22"/>
        </w:rPr>
        <w:t xml:space="preserve">, Марта си ја научила лекцијата, оти приготвила гозба за Исус, за дванаесеттемина и за нејзините </w:t>
      </w:r>
      <w:r w:rsidR="00F34E21" w:rsidRPr="007D6AB7">
        <w:rPr>
          <w:sz w:val="22"/>
          <w:szCs w:val="22"/>
        </w:rPr>
        <w:t>брат</w:t>
      </w:r>
      <w:r w:rsidRPr="007D6AB7">
        <w:rPr>
          <w:sz w:val="22"/>
          <w:szCs w:val="22"/>
        </w:rPr>
        <w:t xml:space="preserve"> и </w:t>
      </w:r>
      <w:r w:rsidR="00F34E21" w:rsidRPr="007D6AB7">
        <w:rPr>
          <w:sz w:val="22"/>
          <w:szCs w:val="22"/>
        </w:rPr>
        <w:t>сестра</w:t>
      </w:r>
      <w:r w:rsidRPr="007D6AB7">
        <w:rPr>
          <w:sz w:val="22"/>
          <w:szCs w:val="22"/>
        </w:rPr>
        <w:t xml:space="preserve"> - тоа се петнаесет луѓе - и не изговорила ниту збор да се пожали! Таа го имала Божјиот мир во своето срце, бидејќи научила да седи крај Исусовите нозе. Ние сме амбасадори, соседи и поклоници, то</w:t>
      </w:r>
      <w:r w:rsidR="00E51F5D" w:rsidRPr="007D6AB7">
        <w:rPr>
          <w:sz w:val="22"/>
          <w:szCs w:val="22"/>
        </w:rPr>
        <w:t>а</w:t>
      </w:r>
      <w:r w:rsidRPr="007D6AB7">
        <w:rPr>
          <w:sz w:val="22"/>
          <w:szCs w:val="22"/>
        </w:rPr>
        <w:t xml:space="preserve"> се три; а најголемо од нив е поклоници</w:t>
      </w:r>
      <w:r w:rsidR="00397D36" w:rsidRPr="007D6AB7">
        <w:rPr>
          <w:sz w:val="22"/>
          <w:szCs w:val="22"/>
        </w:rPr>
        <w:t xml:space="preserve">. </w:t>
      </w:r>
      <w:r w:rsidR="00A460EF" w:rsidRPr="007D6AB7">
        <w:rPr>
          <w:sz w:val="22"/>
          <w:szCs w:val="22"/>
        </w:rPr>
        <w:t>(ВВ)</w:t>
      </w:r>
      <w:r w:rsidR="00832221" w:rsidRPr="007D6AB7">
        <w:rPr>
          <w:sz w:val="22"/>
          <w:szCs w:val="22"/>
        </w:rPr>
        <w:t xml:space="preserve"> </w:t>
      </w:r>
    </w:p>
    <w:p w14:paraId="56C0F29F" w14:textId="77777777" w:rsidR="00640669" w:rsidRPr="007D6AB7" w:rsidRDefault="00640669" w:rsidP="001E3FAC">
      <w:pPr>
        <w:rPr>
          <w:sz w:val="22"/>
          <w:szCs w:val="22"/>
        </w:rPr>
      </w:pPr>
    </w:p>
    <w:p w14:paraId="50CE2FF7" w14:textId="393A0215" w:rsidR="00832221" w:rsidRPr="000E4EFC" w:rsidRDefault="000E4EFC" w:rsidP="000E4EFC">
      <w:pPr>
        <w:ind w:left="567"/>
        <w:rPr>
          <w:b/>
          <w:sz w:val="22"/>
          <w:szCs w:val="22"/>
        </w:rPr>
      </w:pPr>
      <w:r w:rsidRPr="000E4EFC">
        <w:rPr>
          <w:b/>
          <w:sz w:val="22"/>
          <w:szCs w:val="22"/>
          <w:lang w:val="mk-MK"/>
        </w:rPr>
        <w:t xml:space="preserve">В. </w:t>
      </w:r>
      <w:r w:rsidR="00CC45D8" w:rsidRPr="000E4EFC">
        <w:rPr>
          <w:b/>
          <w:sz w:val="22"/>
          <w:szCs w:val="22"/>
        </w:rPr>
        <w:t>Исус исцелува слепороден човек</w:t>
      </w:r>
    </w:p>
    <w:p w14:paraId="1112EE40" w14:textId="77777777" w:rsidR="00832221" w:rsidRPr="007D6AB7" w:rsidRDefault="00832221" w:rsidP="001E3FAC">
      <w:pPr>
        <w:rPr>
          <w:sz w:val="22"/>
          <w:szCs w:val="22"/>
        </w:rPr>
      </w:pPr>
    </w:p>
    <w:p w14:paraId="1E4AC6B9" w14:textId="501688C1" w:rsidR="00832221" w:rsidRPr="007D6AB7" w:rsidRDefault="00286349" w:rsidP="001E3FAC">
      <w:pPr>
        <w:rPr>
          <w:color w:val="FF0000"/>
          <w:sz w:val="22"/>
          <w:szCs w:val="22"/>
        </w:rPr>
      </w:pPr>
      <w:r w:rsidRPr="000E4EFC">
        <w:rPr>
          <w:b/>
          <w:color w:val="FF0000"/>
          <w:sz w:val="22"/>
          <w:szCs w:val="22"/>
        </w:rPr>
        <w:t xml:space="preserve">Јован </w:t>
      </w:r>
      <w:r w:rsidR="00832221" w:rsidRPr="000E4EFC">
        <w:rPr>
          <w:b/>
          <w:color w:val="FF0000"/>
          <w:sz w:val="22"/>
          <w:szCs w:val="22"/>
        </w:rPr>
        <w:t>9:1-41</w:t>
      </w:r>
      <w:r w:rsidR="007D1B39" w:rsidRPr="007D6AB7">
        <w:rPr>
          <w:color w:val="FF0000"/>
          <w:sz w:val="22"/>
          <w:szCs w:val="22"/>
        </w:rPr>
        <w:t xml:space="preserve"> </w:t>
      </w:r>
      <w:r w:rsidR="003E3003" w:rsidRPr="007D6AB7">
        <w:rPr>
          <w:color w:val="FF0000"/>
          <w:sz w:val="22"/>
          <w:szCs w:val="22"/>
        </w:rPr>
        <w:t>И кога заминуваше, виде човек, слеп од раѓање.</w:t>
      </w:r>
      <w:r w:rsidR="005836B5" w:rsidRPr="007D6AB7">
        <w:rPr>
          <w:color w:val="FF0000"/>
          <w:sz w:val="22"/>
          <w:szCs w:val="22"/>
        </w:rPr>
        <w:t xml:space="preserve"> </w:t>
      </w:r>
      <w:r w:rsidR="003E3003" w:rsidRPr="007D6AB7">
        <w:rPr>
          <w:color w:val="FF0000"/>
          <w:sz w:val="22"/>
          <w:szCs w:val="22"/>
        </w:rPr>
        <w:t>2 А учениците Го прашаа: “Раби, кој згрешил, тој или неговите родители, та се родил слеп?”</w:t>
      </w:r>
      <w:r w:rsidR="005836B5" w:rsidRPr="007D6AB7">
        <w:rPr>
          <w:color w:val="FF0000"/>
          <w:sz w:val="22"/>
          <w:szCs w:val="22"/>
        </w:rPr>
        <w:t xml:space="preserve"> </w:t>
      </w:r>
      <w:r w:rsidR="003E3003" w:rsidRPr="007D6AB7">
        <w:rPr>
          <w:color w:val="FF0000"/>
          <w:sz w:val="22"/>
          <w:szCs w:val="22"/>
        </w:rPr>
        <w:t>3 Исус одговори: “Не згрешил ни тој ниту неговите родители, туку за да се пројават Божјите дела врз него.</w:t>
      </w:r>
      <w:r w:rsidR="005836B5" w:rsidRPr="007D6AB7">
        <w:rPr>
          <w:color w:val="FF0000"/>
          <w:sz w:val="22"/>
          <w:szCs w:val="22"/>
        </w:rPr>
        <w:t xml:space="preserve"> </w:t>
      </w:r>
      <w:r w:rsidR="003E3003" w:rsidRPr="007D6AB7">
        <w:rPr>
          <w:color w:val="FF0000"/>
          <w:sz w:val="22"/>
          <w:szCs w:val="22"/>
        </w:rPr>
        <w:t>4 Ние треба да ги извршуваме делата на Оној Кој Ме прати, додека е ден. Доаѓа ноќ, кога никој не ќе може да работи.</w:t>
      </w:r>
      <w:r w:rsidR="005836B5" w:rsidRPr="007D6AB7">
        <w:rPr>
          <w:color w:val="FF0000"/>
          <w:sz w:val="22"/>
          <w:szCs w:val="22"/>
        </w:rPr>
        <w:t xml:space="preserve"> </w:t>
      </w:r>
      <w:r w:rsidR="003E3003" w:rsidRPr="007D6AB7">
        <w:rPr>
          <w:color w:val="FF0000"/>
          <w:sz w:val="22"/>
          <w:szCs w:val="22"/>
        </w:rPr>
        <w:t>5 Додека Сум во светот, Јас Сум Светлината на светот.”</w:t>
      </w:r>
      <w:r w:rsidR="005836B5" w:rsidRPr="007D6AB7">
        <w:rPr>
          <w:color w:val="FF0000"/>
          <w:sz w:val="22"/>
          <w:szCs w:val="22"/>
        </w:rPr>
        <w:t xml:space="preserve"> </w:t>
      </w:r>
      <w:r w:rsidR="003E3003" w:rsidRPr="007D6AB7">
        <w:rPr>
          <w:color w:val="FF0000"/>
          <w:sz w:val="22"/>
          <w:szCs w:val="22"/>
        </w:rPr>
        <w:t>6 Штом го рече тоа, плукна наземи, направи кал со плунката и со неа ги намачка неговите очи,</w:t>
      </w:r>
      <w:r w:rsidR="005836B5" w:rsidRPr="007D6AB7">
        <w:rPr>
          <w:color w:val="FF0000"/>
          <w:sz w:val="22"/>
          <w:szCs w:val="22"/>
        </w:rPr>
        <w:t xml:space="preserve"> </w:t>
      </w:r>
      <w:r w:rsidR="003E3003" w:rsidRPr="007D6AB7">
        <w:rPr>
          <w:color w:val="FF0000"/>
          <w:sz w:val="22"/>
          <w:szCs w:val="22"/>
        </w:rPr>
        <w:t>7 па му рече: “Оди, измиј се во бањата Силоам (што значи: “Пратен"). Тој отиде, се изми и дојде гледајќи.</w:t>
      </w:r>
      <w:r w:rsidR="005836B5" w:rsidRPr="007D6AB7">
        <w:rPr>
          <w:color w:val="FF0000"/>
          <w:sz w:val="22"/>
          <w:szCs w:val="22"/>
        </w:rPr>
        <w:t xml:space="preserve"> </w:t>
      </w:r>
      <w:r w:rsidR="003E3003" w:rsidRPr="007D6AB7">
        <w:rPr>
          <w:color w:val="FF0000"/>
          <w:sz w:val="22"/>
          <w:szCs w:val="22"/>
        </w:rPr>
        <w:t>8 А соседите и оние што го гледаа порано како питач, велеа: “Зар овој не е оној, што седеше и питаше?”</w:t>
      </w:r>
      <w:r w:rsidR="005836B5" w:rsidRPr="007D6AB7">
        <w:rPr>
          <w:color w:val="FF0000"/>
          <w:sz w:val="22"/>
          <w:szCs w:val="22"/>
        </w:rPr>
        <w:t xml:space="preserve"> </w:t>
      </w:r>
      <w:r w:rsidR="003E3003" w:rsidRPr="007D6AB7">
        <w:rPr>
          <w:color w:val="FF0000"/>
          <w:sz w:val="22"/>
          <w:szCs w:val="22"/>
        </w:rPr>
        <w:t>9 Едни велеа: “Тој е", други велеа: “Не е, но прилега на него.” Тој рече: “Јас сум!”</w:t>
      </w:r>
      <w:r w:rsidR="005836B5" w:rsidRPr="007D6AB7">
        <w:rPr>
          <w:color w:val="FF0000"/>
          <w:sz w:val="22"/>
          <w:szCs w:val="22"/>
        </w:rPr>
        <w:t xml:space="preserve"> </w:t>
      </w:r>
      <w:r w:rsidR="003E3003" w:rsidRPr="007D6AB7">
        <w:rPr>
          <w:color w:val="FF0000"/>
          <w:sz w:val="22"/>
          <w:szCs w:val="22"/>
        </w:rPr>
        <w:t>10 Тогаш му рекоа: “Како ти се отворија очите?”</w:t>
      </w:r>
      <w:r w:rsidR="005836B5" w:rsidRPr="007D6AB7">
        <w:rPr>
          <w:color w:val="FF0000"/>
          <w:sz w:val="22"/>
          <w:szCs w:val="22"/>
        </w:rPr>
        <w:t xml:space="preserve"> </w:t>
      </w:r>
      <w:r w:rsidR="003E3003" w:rsidRPr="007D6AB7">
        <w:rPr>
          <w:color w:val="FF0000"/>
          <w:sz w:val="22"/>
          <w:szCs w:val="22"/>
        </w:rPr>
        <w:t>11 Тој одговори: “Човекот, Кој се вика Исус, направи кал, ми ги намачка очите и ми рече: “Оди во Силоам и измиј се. Јас отидов, се измив и прогледав."</w:t>
      </w:r>
      <w:r w:rsidR="005836B5" w:rsidRPr="007D6AB7">
        <w:rPr>
          <w:color w:val="FF0000"/>
          <w:sz w:val="22"/>
          <w:szCs w:val="22"/>
        </w:rPr>
        <w:t xml:space="preserve"> </w:t>
      </w:r>
      <w:r w:rsidR="003E3003" w:rsidRPr="007D6AB7">
        <w:rPr>
          <w:color w:val="FF0000"/>
          <w:sz w:val="22"/>
          <w:szCs w:val="22"/>
        </w:rPr>
        <w:t>12 Тогаш му рекоа: “Каде е Тој?", а човекот рече: “Не знам.”</w:t>
      </w:r>
    </w:p>
    <w:p w14:paraId="35B666E6" w14:textId="77777777" w:rsidR="00832221" w:rsidRPr="007D6AB7" w:rsidRDefault="00832221" w:rsidP="001E3FAC">
      <w:pPr>
        <w:rPr>
          <w:sz w:val="22"/>
          <w:szCs w:val="22"/>
        </w:rPr>
      </w:pPr>
    </w:p>
    <w:p w14:paraId="6D5B5F74" w14:textId="4B4DAED5" w:rsidR="00832221" w:rsidRPr="000E4EFC" w:rsidRDefault="007D1EB7" w:rsidP="000E4EFC">
      <w:pPr>
        <w:ind w:left="567"/>
        <w:rPr>
          <w:b/>
          <w:sz w:val="22"/>
          <w:szCs w:val="22"/>
        </w:rPr>
      </w:pPr>
      <w:r w:rsidRPr="000E4EFC">
        <w:rPr>
          <w:b/>
          <w:sz w:val="22"/>
          <w:szCs w:val="22"/>
        </w:rPr>
        <w:t>КЛУЧЕН СТИХ:</w:t>
      </w:r>
      <w:r w:rsidR="007D1B39" w:rsidRPr="000E4EFC">
        <w:rPr>
          <w:b/>
          <w:sz w:val="22"/>
          <w:szCs w:val="22"/>
        </w:rPr>
        <w:t xml:space="preserve"> </w:t>
      </w:r>
    </w:p>
    <w:p w14:paraId="016EC1DD" w14:textId="77777777" w:rsidR="000E4EFC" w:rsidRDefault="000E4EFC" w:rsidP="001E3FAC">
      <w:pPr>
        <w:rPr>
          <w:color w:val="FF0000"/>
          <w:sz w:val="22"/>
          <w:szCs w:val="22"/>
        </w:rPr>
      </w:pPr>
    </w:p>
    <w:p w14:paraId="6569CA11" w14:textId="7B2B9CA8" w:rsidR="00832221" w:rsidRPr="007D6AB7" w:rsidRDefault="00286349" w:rsidP="001E3FAC">
      <w:pPr>
        <w:rPr>
          <w:bCs/>
          <w:color w:val="FF0000"/>
          <w:sz w:val="22"/>
          <w:szCs w:val="22"/>
        </w:rPr>
      </w:pPr>
      <w:r w:rsidRPr="000E4EFC">
        <w:rPr>
          <w:b/>
          <w:color w:val="FF0000"/>
          <w:sz w:val="22"/>
          <w:szCs w:val="22"/>
        </w:rPr>
        <w:t xml:space="preserve">Јован </w:t>
      </w:r>
      <w:r w:rsidR="00832221" w:rsidRPr="000E4EFC">
        <w:rPr>
          <w:b/>
          <w:color w:val="FF0000"/>
          <w:sz w:val="22"/>
          <w:szCs w:val="22"/>
        </w:rPr>
        <w:t>9:39</w:t>
      </w:r>
      <w:r w:rsidR="007D1B39" w:rsidRPr="007D6AB7">
        <w:rPr>
          <w:color w:val="FF0000"/>
          <w:sz w:val="22"/>
          <w:szCs w:val="22"/>
        </w:rPr>
        <w:t xml:space="preserve"> </w:t>
      </w:r>
      <w:r w:rsidR="003E3003" w:rsidRPr="007D6AB7">
        <w:rPr>
          <w:color w:val="FF0000"/>
          <w:sz w:val="22"/>
          <w:szCs w:val="22"/>
        </w:rPr>
        <w:t>Тогаш Исус рече: “Јас дојдов на овој свет за суд, за да прогледаат оние кои не гледаат и за да ослепат оние кои гледаат.”</w:t>
      </w:r>
      <w:r w:rsidR="00397D36" w:rsidRPr="007D6AB7">
        <w:rPr>
          <w:bCs/>
          <w:color w:val="FF0000"/>
          <w:sz w:val="22"/>
          <w:szCs w:val="22"/>
        </w:rPr>
        <w:t xml:space="preserve"> </w:t>
      </w:r>
    </w:p>
    <w:p w14:paraId="2679E1CB" w14:textId="77777777" w:rsidR="00832221" w:rsidRPr="007D6AB7" w:rsidRDefault="00832221" w:rsidP="001E3FAC">
      <w:pPr>
        <w:rPr>
          <w:sz w:val="22"/>
          <w:szCs w:val="22"/>
        </w:rPr>
      </w:pPr>
    </w:p>
    <w:p w14:paraId="2CD7E6A3" w14:textId="110FF3C9" w:rsidR="00832221" w:rsidRPr="007D6AB7" w:rsidRDefault="000E4EFC" w:rsidP="000E4EFC">
      <w:pPr>
        <w:ind w:left="993"/>
        <w:rPr>
          <w:sz w:val="22"/>
          <w:szCs w:val="22"/>
        </w:rPr>
      </w:pPr>
      <w:r w:rsidRPr="000E4EFC">
        <w:rPr>
          <w:b/>
          <w:bCs/>
          <w:sz w:val="22"/>
          <w:szCs w:val="22"/>
        </w:rPr>
        <w:t>1.</w:t>
      </w:r>
      <w:r>
        <w:rPr>
          <w:bCs/>
          <w:sz w:val="22"/>
          <w:szCs w:val="22"/>
        </w:rPr>
        <w:t xml:space="preserve"> </w:t>
      </w:r>
      <w:r w:rsidR="005719E3" w:rsidRPr="007D6AB7">
        <w:rPr>
          <w:bCs/>
          <w:sz w:val="22"/>
          <w:szCs w:val="22"/>
        </w:rPr>
        <w:t>Забележи дека ова чудо на исцелување на слепило е продолжеток на Исусовото учење, насочено кон фарисеите, дека Тој е светлината на светот (</w:t>
      </w:r>
      <w:r w:rsidR="005719E3" w:rsidRPr="000E4EFC">
        <w:rPr>
          <w:b/>
          <w:bCs/>
          <w:sz w:val="22"/>
          <w:szCs w:val="22"/>
        </w:rPr>
        <w:t>Јвн. 8).</w:t>
      </w:r>
      <w:r w:rsidR="005719E3" w:rsidRPr="007D6AB7">
        <w:rPr>
          <w:bCs/>
          <w:sz w:val="22"/>
          <w:szCs w:val="22"/>
        </w:rPr>
        <w:t xml:space="preserve"> Бидејќи одбиле да го примат Неговото тврдење дека е божество, и се обиделе да Го убијат заради тоа, можеби Исус го избрал ова чудо за создавање вид од крајна темнина за да им понуди неоспорен доказ за Неговите изјави</w:t>
      </w:r>
      <w:r w:rsidR="00397D36" w:rsidRPr="007D6AB7">
        <w:rPr>
          <w:sz w:val="22"/>
          <w:szCs w:val="22"/>
        </w:rPr>
        <w:t xml:space="preserve">. </w:t>
      </w:r>
      <w:r w:rsidR="00832221" w:rsidRPr="007D6AB7">
        <w:rPr>
          <w:sz w:val="22"/>
          <w:szCs w:val="22"/>
        </w:rPr>
        <w:t>(</w:t>
      </w:r>
      <w:r w:rsidR="005719E3" w:rsidRPr="007D6AB7">
        <w:rPr>
          <w:sz w:val="22"/>
          <w:szCs w:val="22"/>
        </w:rPr>
        <w:t>спореди</w:t>
      </w:r>
      <w:r w:rsidR="00832221" w:rsidRPr="007D6AB7">
        <w:rPr>
          <w:sz w:val="22"/>
          <w:szCs w:val="22"/>
        </w:rPr>
        <w:t xml:space="preserve"> </w:t>
      </w:r>
      <w:r w:rsidR="00707022" w:rsidRPr="000E4EFC">
        <w:rPr>
          <w:b/>
          <w:bCs/>
          <w:sz w:val="22"/>
          <w:szCs w:val="22"/>
        </w:rPr>
        <w:t xml:space="preserve">Јвн. </w:t>
      </w:r>
      <w:r w:rsidR="00832221" w:rsidRPr="000E4EFC">
        <w:rPr>
          <w:b/>
          <w:bCs/>
          <w:sz w:val="22"/>
          <w:szCs w:val="22"/>
        </w:rPr>
        <w:t xml:space="preserve">8:12 </w:t>
      </w:r>
      <w:r w:rsidR="005719E3" w:rsidRPr="000E4EFC">
        <w:rPr>
          <w:b/>
          <w:bCs/>
          <w:sz w:val="22"/>
          <w:szCs w:val="22"/>
        </w:rPr>
        <w:t>и</w:t>
      </w:r>
      <w:r w:rsidR="00832221" w:rsidRPr="000E4EFC">
        <w:rPr>
          <w:b/>
          <w:bCs/>
          <w:sz w:val="22"/>
          <w:szCs w:val="22"/>
        </w:rPr>
        <w:t xml:space="preserve"> 9:5</w:t>
      </w:r>
      <w:r w:rsidR="00832221" w:rsidRPr="000E4EFC">
        <w:rPr>
          <w:b/>
          <w:sz w:val="22"/>
          <w:szCs w:val="22"/>
        </w:rPr>
        <w:t>)</w:t>
      </w:r>
    </w:p>
    <w:p w14:paraId="71B7D666" w14:textId="2C0817D9" w:rsidR="00832221" w:rsidRPr="007D6AB7" w:rsidRDefault="000E4EFC" w:rsidP="000E4EFC">
      <w:pPr>
        <w:ind w:left="993"/>
        <w:rPr>
          <w:sz w:val="22"/>
          <w:szCs w:val="22"/>
        </w:rPr>
      </w:pPr>
      <w:r w:rsidRPr="000E4EFC">
        <w:rPr>
          <w:b/>
          <w:sz w:val="22"/>
          <w:szCs w:val="22"/>
        </w:rPr>
        <w:t>2.</w:t>
      </w:r>
      <w:r>
        <w:rPr>
          <w:sz w:val="22"/>
          <w:szCs w:val="22"/>
        </w:rPr>
        <w:t xml:space="preserve"> </w:t>
      </w:r>
      <w:r w:rsidR="00644CCD" w:rsidRPr="007D6AB7">
        <w:rPr>
          <w:sz w:val="22"/>
          <w:szCs w:val="22"/>
        </w:rPr>
        <w:t xml:space="preserve">Одбивањето на фарисеите </w:t>
      </w:r>
      <w:r w:rsidR="006420D8" w:rsidRPr="007D6AB7">
        <w:rPr>
          <w:sz w:val="22"/>
          <w:szCs w:val="22"/>
        </w:rPr>
        <w:t>Исус го споредувал</w:t>
      </w:r>
      <w:r w:rsidR="00644CCD" w:rsidRPr="007D6AB7">
        <w:rPr>
          <w:sz w:val="22"/>
          <w:szCs w:val="22"/>
        </w:rPr>
        <w:t xml:space="preserve"> </w:t>
      </w:r>
      <w:r w:rsidR="006420D8" w:rsidRPr="007D6AB7">
        <w:rPr>
          <w:sz w:val="22"/>
          <w:szCs w:val="22"/>
        </w:rPr>
        <w:t>со "духовно слепило</w:t>
      </w:r>
      <w:r w:rsidR="00832221" w:rsidRPr="007D6AB7">
        <w:rPr>
          <w:sz w:val="22"/>
          <w:szCs w:val="22"/>
        </w:rPr>
        <w:t>” (</w:t>
      </w:r>
      <w:r w:rsidR="00707022" w:rsidRPr="000E4EFC">
        <w:rPr>
          <w:b/>
          <w:bCs/>
          <w:sz w:val="22"/>
          <w:szCs w:val="22"/>
        </w:rPr>
        <w:t xml:space="preserve">Јвн. </w:t>
      </w:r>
      <w:r w:rsidR="00832221" w:rsidRPr="000E4EFC">
        <w:rPr>
          <w:b/>
          <w:bCs/>
          <w:sz w:val="22"/>
          <w:szCs w:val="22"/>
        </w:rPr>
        <w:t>9:35-41</w:t>
      </w:r>
      <w:r w:rsidR="00832221" w:rsidRPr="007D6AB7">
        <w:rPr>
          <w:sz w:val="22"/>
          <w:szCs w:val="22"/>
        </w:rPr>
        <w:t>)</w:t>
      </w:r>
      <w:r w:rsidR="00623957" w:rsidRPr="007D6AB7">
        <w:rPr>
          <w:sz w:val="22"/>
          <w:szCs w:val="22"/>
        </w:rPr>
        <w:t>.</w:t>
      </w:r>
      <w:r w:rsidR="00832221" w:rsidRPr="007D6AB7">
        <w:rPr>
          <w:sz w:val="22"/>
          <w:szCs w:val="22"/>
        </w:rPr>
        <w:t xml:space="preserve"> </w:t>
      </w:r>
    </w:p>
    <w:p w14:paraId="34A9096E" w14:textId="4D87BD28" w:rsidR="00832221" w:rsidRPr="007D6AB7" w:rsidRDefault="000E4EFC" w:rsidP="000E4EFC">
      <w:pPr>
        <w:ind w:left="993"/>
        <w:rPr>
          <w:sz w:val="22"/>
          <w:szCs w:val="22"/>
        </w:rPr>
      </w:pPr>
      <w:r w:rsidRPr="000E4EFC">
        <w:rPr>
          <w:b/>
          <w:sz w:val="22"/>
          <w:szCs w:val="22"/>
        </w:rPr>
        <w:t>3.</w:t>
      </w:r>
      <w:r>
        <w:rPr>
          <w:sz w:val="22"/>
          <w:szCs w:val="22"/>
        </w:rPr>
        <w:t xml:space="preserve"> </w:t>
      </w:r>
      <w:r w:rsidR="002F1C82" w:rsidRPr="007D6AB7">
        <w:rPr>
          <w:sz w:val="22"/>
          <w:szCs w:val="22"/>
        </w:rPr>
        <w:t>"Суд" (</w:t>
      </w:r>
      <w:r w:rsidR="0037103D" w:rsidRPr="007D6AB7">
        <w:rPr>
          <w:sz w:val="22"/>
          <w:szCs w:val="22"/>
        </w:rPr>
        <w:t>с</w:t>
      </w:r>
      <w:r w:rsidR="00B422CD" w:rsidRPr="007D6AB7">
        <w:rPr>
          <w:sz w:val="22"/>
          <w:szCs w:val="22"/>
        </w:rPr>
        <w:t xml:space="preserve">тх. </w:t>
      </w:r>
      <w:r w:rsidR="002F1C82" w:rsidRPr="000E4EFC">
        <w:rPr>
          <w:b/>
          <w:sz w:val="22"/>
          <w:szCs w:val="22"/>
        </w:rPr>
        <w:t>39</w:t>
      </w:r>
      <w:r w:rsidR="002F1C82" w:rsidRPr="007D6AB7">
        <w:rPr>
          <w:sz w:val="22"/>
          <w:szCs w:val="22"/>
        </w:rPr>
        <w:t>) буквално значи "поделба". Исусовиот праведен суд ќе доведе до поделба на оние спасени по вера во Него и оние што Го отфрлиле</w:t>
      </w:r>
      <w:r w:rsidR="00397D36" w:rsidRPr="007D6AB7">
        <w:rPr>
          <w:sz w:val="22"/>
          <w:szCs w:val="22"/>
        </w:rPr>
        <w:t xml:space="preserve">. </w:t>
      </w:r>
      <w:r w:rsidR="00832221" w:rsidRPr="007D6AB7">
        <w:rPr>
          <w:sz w:val="22"/>
          <w:szCs w:val="22"/>
        </w:rPr>
        <w:t>(</w:t>
      </w:r>
      <w:r w:rsidR="00A2430F" w:rsidRPr="000E4EFC">
        <w:rPr>
          <w:b/>
          <w:bCs/>
          <w:sz w:val="22"/>
          <w:szCs w:val="22"/>
        </w:rPr>
        <w:t xml:space="preserve">Пс. </w:t>
      </w:r>
      <w:r w:rsidR="00832221" w:rsidRPr="000E4EFC">
        <w:rPr>
          <w:b/>
          <w:bCs/>
          <w:sz w:val="22"/>
          <w:szCs w:val="22"/>
        </w:rPr>
        <w:t>1</w:t>
      </w:r>
      <w:r w:rsidR="00832221" w:rsidRPr="007D6AB7">
        <w:rPr>
          <w:bCs/>
          <w:sz w:val="22"/>
          <w:szCs w:val="22"/>
        </w:rPr>
        <w:t>)</w:t>
      </w:r>
    </w:p>
    <w:p w14:paraId="53DB9CE6" w14:textId="6B707724" w:rsidR="00832221" w:rsidRPr="007D6AB7" w:rsidRDefault="000E4EFC" w:rsidP="000E4EFC">
      <w:pPr>
        <w:ind w:left="993"/>
        <w:rPr>
          <w:sz w:val="22"/>
          <w:szCs w:val="22"/>
        </w:rPr>
      </w:pPr>
      <w:r w:rsidRPr="000E4EFC">
        <w:rPr>
          <w:b/>
          <w:sz w:val="22"/>
          <w:szCs w:val="22"/>
        </w:rPr>
        <w:t>4.</w:t>
      </w:r>
      <w:r>
        <w:rPr>
          <w:sz w:val="22"/>
          <w:szCs w:val="22"/>
        </w:rPr>
        <w:t xml:space="preserve"> </w:t>
      </w:r>
      <w:r w:rsidR="00C65156" w:rsidRPr="007D6AB7">
        <w:rPr>
          <w:sz w:val="22"/>
          <w:szCs w:val="22"/>
        </w:rPr>
        <w:t>Заканите на Фарисеите и деструктивното испрашување како само да го зајакнувало верувањето на слепиот во Христос</w:t>
      </w:r>
      <w:r w:rsidR="00397D36" w:rsidRPr="007D6AB7">
        <w:rPr>
          <w:sz w:val="22"/>
          <w:szCs w:val="22"/>
        </w:rPr>
        <w:t xml:space="preserve">. </w:t>
      </w:r>
      <w:r w:rsidR="00832221" w:rsidRPr="007D6AB7">
        <w:rPr>
          <w:sz w:val="22"/>
          <w:szCs w:val="22"/>
        </w:rPr>
        <w:t>(</w:t>
      </w:r>
      <w:r w:rsidR="00BB53DC" w:rsidRPr="007D6AB7">
        <w:rPr>
          <w:bCs/>
          <w:sz w:val="22"/>
          <w:szCs w:val="22"/>
        </w:rPr>
        <w:t xml:space="preserve">стх. </w:t>
      </w:r>
      <w:r w:rsidR="00832221" w:rsidRPr="000E4EFC">
        <w:rPr>
          <w:b/>
          <w:bCs/>
          <w:sz w:val="22"/>
          <w:szCs w:val="22"/>
        </w:rPr>
        <w:t>24-34</w:t>
      </w:r>
      <w:r w:rsidR="00832221" w:rsidRPr="007D6AB7">
        <w:rPr>
          <w:sz w:val="22"/>
          <w:szCs w:val="22"/>
        </w:rPr>
        <w:t>)</w:t>
      </w:r>
      <w:r w:rsidR="00832221" w:rsidRPr="007D6AB7">
        <w:rPr>
          <w:sz w:val="22"/>
          <w:szCs w:val="22"/>
        </w:rPr>
        <w:br/>
      </w:r>
    </w:p>
    <w:p w14:paraId="6E29BDD0" w14:textId="46FF70F1" w:rsidR="0097668D" w:rsidRPr="007D6AB7" w:rsidRDefault="00A460EF" w:rsidP="000E4EFC">
      <w:pPr>
        <w:ind w:left="993"/>
        <w:rPr>
          <w:sz w:val="22"/>
          <w:szCs w:val="22"/>
        </w:rPr>
      </w:pPr>
      <w:r w:rsidRPr="000E4EFC">
        <w:rPr>
          <w:b/>
          <w:bCs/>
          <w:sz w:val="22"/>
          <w:szCs w:val="22"/>
        </w:rPr>
        <w:t>(ВВ)</w:t>
      </w:r>
      <w:r w:rsidR="00832221" w:rsidRPr="007D6AB7">
        <w:rPr>
          <w:bCs/>
          <w:sz w:val="22"/>
          <w:szCs w:val="22"/>
        </w:rPr>
        <w:t xml:space="preserve"> </w:t>
      </w:r>
      <w:r w:rsidR="007C1D7E" w:rsidRPr="007D6AB7">
        <w:rPr>
          <w:sz w:val="22"/>
          <w:szCs w:val="22"/>
        </w:rPr>
        <w:t>Речиси единственото нешто што слеп човек можел да прави во тие денови било питачење, и токму тоа го правел овој</w:t>
      </w:r>
      <w:r w:rsidR="00623957" w:rsidRPr="007D6AB7">
        <w:rPr>
          <w:sz w:val="22"/>
          <w:szCs w:val="22"/>
        </w:rPr>
        <w:t xml:space="preserve"> човек кога Исус по</w:t>
      </w:r>
      <w:r w:rsidR="007C1D7E" w:rsidRPr="007D6AB7">
        <w:rPr>
          <w:sz w:val="22"/>
          <w:szCs w:val="22"/>
        </w:rPr>
        <w:t>минувал (</w:t>
      </w:r>
      <w:r w:rsidR="007C1D7E" w:rsidRPr="000E4EFC">
        <w:rPr>
          <w:b/>
          <w:sz w:val="22"/>
          <w:szCs w:val="22"/>
        </w:rPr>
        <w:t>Јован 9:8</w:t>
      </w:r>
      <w:r w:rsidR="007C1D7E" w:rsidRPr="007D6AB7">
        <w:rPr>
          <w:sz w:val="22"/>
          <w:szCs w:val="22"/>
        </w:rPr>
        <w:t xml:space="preserve">). Без сомнение дека многумина слепи би се радувале кога би </w:t>
      </w:r>
      <w:r w:rsidR="00623957" w:rsidRPr="007D6AB7">
        <w:rPr>
          <w:sz w:val="22"/>
          <w:szCs w:val="22"/>
        </w:rPr>
        <w:t>биле исцелени, но Исус го избра</w:t>
      </w:r>
      <w:r w:rsidR="007C1D7E" w:rsidRPr="007D6AB7">
        <w:rPr>
          <w:sz w:val="22"/>
          <w:szCs w:val="22"/>
        </w:rPr>
        <w:t xml:space="preserve">л токму овој човек (види </w:t>
      </w:r>
      <w:r w:rsidR="007C1D7E" w:rsidRPr="000E4EFC">
        <w:rPr>
          <w:b/>
          <w:sz w:val="22"/>
          <w:szCs w:val="22"/>
        </w:rPr>
        <w:t>Лука 4:25-27</w:t>
      </w:r>
      <w:r w:rsidR="007C1D7E" w:rsidRPr="007D6AB7">
        <w:rPr>
          <w:sz w:val="22"/>
          <w:szCs w:val="22"/>
        </w:rPr>
        <w:t>). Очигледно човекот и неговите родители биле добро познати во градот. Во саботен ден Исус го исцелил човекот (</w:t>
      </w:r>
      <w:r w:rsidR="007C1D7E" w:rsidRPr="000E4EFC">
        <w:rPr>
          <w:b/>
          <w:sz w:val="22"/>
          <w:szCs w:val="22"/>
        </w:rPr>
        <w:t>Јован 9:14</w:t>
      </w:r>
      <w:r w:rsidR="007C1D7E" w:rsidRPr="007D6AB7">
        <w:rPr>
          <w:sz w:val="22"/>
          <w:szCs w:val="22"/>
        </w:rPr>
        <w:t>), така ш</w:t>
      </w:r>
      <w:r w:rsidR="00644CCD" w:rsidRPr="007D6AB7">
        <w:rPr>
          <w:sz w:val="22"/>
          <w:szCs w:val="22"/>
        </w:rPr>
        <w:t>то уште еднаш Тој ги вознемири</w:t>
      </w:r>
      <w:r w:rsidR="007C1D7E" w:rsidRPr="007D6AB7">
        <w:rPr>
          <w:sz w:val="22"/>
          <w:szCs w:val="22"/>
        </w:rPr>
        <w:t>л и намерно предизвикал верските водачи (</w:t>
      </w:r>
      <w:r w:rsidR="007C1D7E" w:rsidRPr="000E4EFC">
        <w:rPr>
          <w:b/>
          <w:sz w:val="22"/>
          <w:szCs w:val="22"/>
        </w:rPr>
        <w:t>Јован 5:9...</w:t>
      </w:r>
      <w:r w:rsidR="00832221" w:rsidRPr="000E4EFC">
        <w:rPr>
          <w:b/>
          <w:sz w:val="22"/>
          <w:szCs w:val="22"/>
        </w:rPr>
        <w:t>)</w:t>
      </w:r>
      <w:r w:rsidR="00397D36" w:rsidRPr="000E4EFC">
        <w:rPr>
          <w:b/>
          <w:sz w:val="22"/>
          <w:szCs w:val="22"/>
        </w:rPr>
        <w:t>.</w:t>
      </w:r>
      <w:r w:rsidR="00397D36" w:rsidRPr="007D6AB7">
        <w:rPr>
          <w:sz w:val="22"/>
          <w:szCs w:val="22"/>
        </w:rPr>
        <w:t xml:space="preserve"> </w:t>
      </w:r>
      <w:r w:rsidR="000E6DD3" w:rsidRPr="007D6AB7">
        <w:rPr>
          <w:sz w:val="22"/>
          <w:szCs w:val="22"/>
        </w:rPr>
        <w:t>Дури и учениците не гледале на човекот како предмет на милост, туку како предмет за теолошка дискусија</w:t>
      </w:r>
      <w:r w:rsidR="00397D36" w:rsidRPr="007D6AB7">
        <w:rPr>
          <w:sz w:val="22"/>
          <w:szCs w:val="22"/>
        </w:rPr>
        <w:t xml:space="preserve">. </w:t>
      </w:r>
    </w:p>
    <w:p w14:paraId="5A1FDDF2" w14:textId="77777777" w:rsidR="0097668D" w:rsidRPr="007D6AB7" w:rsidRDefault="0097668D" w:rsidP="001E3FAC">
      <w:pPr>
        <w:rPr>
          <w:sz w:val="22"/>
          <w:szCs w:val="22"/>
        </w:rPr>
      </w:pPr>
    </w:p>
    <w:p w14:paraId="76E0B937" w14:textId="23CE34F9" w:rsidR="0097668D" w:rsidRPr="007D6AB7" w:rsidRDefault="005F1A00" w:rsidP="000E4EFC">
      <w:pPr>
        <w:ind w:left="993"/>
        <w:rPr>
          <w:sz w:val="22"/>
          <w:szCs w:val="22"/>
        </w:rPr>
      </w:pPr>
      <w:r w:rsidRPr="007D6AB7">
        <w:rPr>
          <w:sz w:val="22"/>
          <w:szCs w:val="22"/>
        </w:rPr>
        <w:t>Многу е полесно да се дискутира за апстрактна тема како "грев", отколку да се служи во конкретна потреба во животот на еден човек. Учениците биле уверени дека слепилото од раѓање бил</w:t>
      </w:r>
      <w:r w:rsidR="00644CCD" w:rsidRPr="007D6AB7">
        <w:rPr>
          <w:sz w:val="22"/>
          <w:szCs w:val="22"/>
        </w:rPr>
        <w:t>о</w:t>
      </w:r>
      <w:r w:rsidRPr="007D6AB7">
        <w:rPr>
          <w:sz w:val="22"/>
          <w:szCs w:val="22"/>
        </w:rPr>
        <w:t xml:space="preserve"> </w:t>
      </w:r>
      <w:r w:rsidRPr="000E4EFC">
        <w:rPr>
          <w:b/>
          <w:sz w:val="22"/>
          <w:szCs w:val="22"/>
        </w:rPr>
        <w:t>предизвикан</w:t>
      </w:r>
      <w:r w:rsidR="00644CCD" w:rsidRPr="000E4EFC">
        <w:rPr>
          <w:b/>
          <w:sz w:val="22"/>
          <w:szCs w:val="22"/>
        </w:rPr>
        <w:t>о</w:t>
      </w:r>
      <w:r w:rsidRPr="000E4EFC">
        <w:rPr>
          <w:b/>
          <w:sz w:val="22"/>
          <w:szCs w:val="22"/>
        </w:rPr>
        <w:t xml:space="preserve"> од грев</w:t>
      </w:r>
      <w:r w:rsidRPr="007D6AB7">
        <w:rPr>
          <w:sz w:val="22"/>
          <w:szCs w:val="22"/>
        </w:rPr>
        <w:t xml:space="preserve">, од сопствен грев или од гревовите на неговите родители, но </w:t>
      </w:r>
      <w:r w:rsidRPr="000E4EFC">
        <w:rPr>
          <w:b/>
          <w:sz w:val="22"/>
          <w:szCs w:val="22"/>
        </w:rPr>
        <w:t>Исус не се согласувал</w:t>
      </w:r>
      <w:r w:rsidRPr="007D6AB7">
        <w:rPr>
          <w:sz w:val="22"/>
          <w:szCs w:val="22"/>
        </w:rPr>
        <w:t xml:space="preserve"> со нив</w:t>
      </w:r>
      <w:r w:rsidR="00397D36" w:rsidRPr="007D6AB7">
        <w:rPr>
          <w:sz w:val="22"/>
          <w:szCs w:val="22"/>
        </w:rPr>
        <w:t xml:space="preserve">. </w:t>
      </w:r>
    </w:p>
    <w:p w14:paraId="5EF184A6" w14:textId="77777777" w:rsidR="0097668D" w:rsidRPr="007D6AB7" w:rsidRDefault="0097668D" w:rsidP="000E4EFC">
      <w:pPr>
        <w:ind w:left="993"/>
        <w:rPr>
          <w:sz w:val="22"/>
          <w:szCs w:val="22"/>
        </w:rPr>
      </w:pPr>
    </w:p>
    <w:p w14:paraId="6BB90219" w14:textId="52AD2D42" w:rsidR="0097668D" w:rsidRPr="007D6AB7" w:rsidRDefault="001B0279" w:rsidP="000E4EFC">
      <w:pPr>
        <w:ind w:left="993"/>
        <w:rPr>
          <w:sz w:val="22"/>
          <w:szCs w:val="22"/>
        </w:rPr>
      </w:pPr>
      <w:r w:rsidRPr="007D6AB7">
        <w:rPr>
          <w:sz w:val="22"/>
          <w:szCs w:val="22"/>
        </w:rPr>
        <w:t>К</w:t>
      </w:r>
      <w:r w:rsidR="00EF5568" w:rsidRPr="007D6AB7">
        <w:rPr>
          <w:sz w:val="22"/>
          <w:szCs w:val="22"/>
        </w:rPr>
        <w:t xml:space="preserve">рајната анализа, сите физички проблеми се резултат на нашиот пад во Адам, оти неговата непослушност донела грев и смрт во светот. Но да се обвини одредена личност за специфен физички недостаток како последица на грев извршени од страна на таа личност е, секако, </w:t>
      </w:r>
      <w:r w:rsidR="00EF5568" w:rsidRPr="000E4EFC">
        <w:rPr>
          <w:b/>
          <w:sz w:val="22"/>
          <w:szCs w:val="22"/>
        </w:rPr>
        <w:t>надвор од нечија способност и авторитет</w:t>
      </w:r>
      <w:r w:rsidR="00EF5568" w:rsidRPr="007D6AB7">
        <w:rPr>
          <w:sz w:val="22"/>
          <w:szCs w:val="22"/>
        </w:rPr>
        <w:t>. На пример, само Бог знае зошто некои бебињата се раѓаат со хендикеп, а само Бог може да ги преобрази тие недостатоци во нешто што ќе донесе добро на луѓето и слава на Неговото име</w:t>
      </w:r>
      <w:r w:rsidR="00397D36" w:rsidRPr="007D6AB7">
        <w:rPr>
          <w:sz w:val="22"/>
          <w:szCs w:val="22"/>
        </w:rPr>
        <w:t xml:space="preserve">. </w:t>
      </w:r>
      <w:r w:rsidR="00E00FD2" w:rsidRPr="007D6AB7">
        <w:rPr>
          <w:sz w:val="22"/>
          <w:szCs w:val="22"/>
        </w:rPr>
        <w:t>Сигурно и човекот и неговите родители не биле без грев, но Исус не го гледал нивниот грев како причина за слепилото на човекот. Ниту, пак, укажувал на тоа дека Бог намерно го направил човеков слепи, со цел подоцна, Исус да изврши чудо</w:t>
      </w:r>
      <w:r w:rsidR="00397D36" w:rsidRPr="007D6AB7">
        <w:rPr>
          <w:sz w:val="22"/>
          <w:szCs w:val="22"/>
        </w:rPr>
        <w:t xml:space="preserve">. </w:t>
      </w:r>
    </w:p>
    <w:p w14:paraId="111C271F" w14:textId="77777777" w:rsidR="0097668D" w:rsidRPr="007D6AB7" w:rsidRDefault="0097668D" w:rsidP="000E4EFC">
      <w:pPr>
        <w:ind w:left="993"/>
        <w:rPr>
          <w:sz w:val="22"/>
          <w:szCs w:val="22"/>
        </w:rPr>
      </w:pPr>
    </w:p>
    <w:p w14:paraId="53F020E4" w14:textId="3B942D20" w:rsidR="0097668D" w:rsidRPr="007D6AB7" w:rsidRDefault="009E2A5D" w:rsidP="000E4EFC">
      <w:pPr>
        <w:ind w:left="993"/>
        <w:rPr>
          <w:sz w:val="22"/>
          <w:szCs w:val="22"/>
        </w:rPr>
      </w:pPr>
      <w:r w:rsidRPr="000E4EFC">
        <w:rPr>
          <w:b/>
          <w:sz w:val="22"/>
          <w:szCs w:val="22"/>
        </w:rPr>
        <w:t>Методот на исцелување</w:t>
      </w:r>
      <w:r w:rsidRPr="007D6AB7">
        <w:rPr>
          <w:sz w:val="22"/>
          <w:szCs w:val="22"/>
        </w:rPr>
        <w:t xml:space="preserve"> на нашиот Господ</w:t>
      </w:r>
      <w:r w:rsidR="00832083" w:rsidRPr="007D6AB7">
        <w:rPr>
          <w:sz w:val="22"/>
          <w:szCs w:val="22"/>
        </w:rPr>
        <w:t xml:space="preserve"> </w:t>
      </w:r>
      <w:r w:rsidRPr="007D6AB7">
        <w:rPr>
          <w:sz w:val="22"/>
          <w:szCs w:val="22"/>
        </w:rPr>
        <w:t xml:space="preserve">бил уникатен: Тој ставил </w:t>
      </w:r>
      <w:r w:rsidRPr="000E4EFC">
        <w:rPr>
          <w:b/>
          <w:sz w:val="22"/>
          <w:szCs w:val="22"/>
        </w:rPr>
        <w:t>кал на очите на човекот</w:t>
      </w:r>
      <w:r w:rsidRPr="007D6AB7">
        <w:rPr>
          <w:sz w:val="22"/>
          <w:szCs w:val="22"/>
        </w:rPr>
        <w:t xml:space="preserve"> и му рекол да се измие. Еднаш Исус исцелил двајца слепи само со допирање на нивните очи (</w:t>
      </w:r>
      <w:r w:rsidRPr="000E4EFC">
        <w:rPr>
          <w:b/>
          <w:sz w:val="22"/>
          <w:szCs w:val="22"/>
        </w:rPr>
        <w:t>Мт. 9:27-31</w:t>
      </w:r>
      <w:r w:rsidRPr="007D6AB7">
        <w:rPr>
          <w:sz w:val="22"/>
          <w:szCs w:val="22"/>
        </w:rPr>
        <w:t>) и исцелил уште еден слеп човек со ставање на плунка на неговите очи (</w:t>
      </w:r>
      <w:r w:rsidRPr="000E4EFC">
        <w:rPr>
          <w:b/>
          <w:sz w:val="22"/>
          <w:szCs w:val="22"/>
        </w:rPr>
        <w:t>Марко 8:22-26</w:t>
      </w:r>
      <w:r w:rsidRPr="007D6AB7">
        <w:rPr>
          <w:sz w:val="22"/>
          <w:szCs w:val="22"/>
        </w:rPr>
        <w:t xml:space="preserve">). Иако исцелителната моќ била иста, Господ користел различни методи со цел луѓето да не се фокусираат на начинот на исцелување и да ја пропуштат </w:t>
      </w:r>
      <w:r w:rsidRPr="000E4EFC">
        <w:rPr>
          <w:b/>
          <w:sz w:val="22"/>
          <w:szCs w:val="22"/>
        </w:rPr>
        <w:t>порака во самото лекување</w:t>
      </w:r>
      <w:r w:rsidRPr="007D6AB7">
        <w:rPr>
          <w:sz w:val="22"/>
          <w:szCs w:val="22"/>
        </w:rPr>
        <w:t xml:space="preserve"> (на моќта и милоста на Господ</w:t>
      </w:r>
      <w:r w:rsidR="00832221" w:rsidRPr="007D6AB7">
        <w:rPr>
          <w:sz w:val="22"/>
          <w:szCs w:val="22"/>
        </w:rPr>
        <w:t>)</w:t>
      </w:r>
      <w:r w:rsidR="00397D36" w:rsidRPr="007D6AB7">
        <w:rPr>
          <w:sz w:val="22"/>
          <w:szCs w:val="22"/>
        </w:rPr>
        <w:t xml:space="preserve">. </w:t>
      </w:r>
    </w:p>
    <w:p w14:paraId="087A0B37" w14:textId="77777777" w:rsidR="0097668D" w:rsidRPr="007D6AB7" w:rsidRDefault="0097668D" w:rsidP="001E3FAC">
      <w:pPr>
        <w:rPr>
          <w:sz w:val="22"/>
          <w:szCs w:val="22"/>
        </w:rPr>
      </w:pPr>
    </w:p>
    <w:p w14:paraId="025DC21B" w14:textId="1598CF21" w:rsidR="0097668D" w:rsidRPr="007D6AB7" w:rsidRDefault="00573AA4" w:rsidP="000E4EFC">
      <w:pPr>
        <w:ind w:left="993"/>
        <w:rPr>
          <w:sz w:val="22"/>
          <w:szCs w:val="22"/>
        </w:rPr>
      </w:pPr>
      <w:r w:rsidRPr="007D6AB7">
        <w:rPr>
          <w:sz w:val="22"/>
          <w:szCs w:val="22"/>
        </w:rPr>
        <w:t xml:space="preserve">Имало најмалку </w:t>
      </w:r>
      <w:r w:rsidRPr="000727EB">
        <w:rPr>
          <w:b/>
          <w:sz w:val="22"/>
          <w:szCs w:val="22"/>
        </w:rPr>
        <w:t xml:space="preserve">две причини зошто нашиот Господ користел кал. </w:t>
      </w:r>
      <w:r w:rsidRPr="000727EB">
        <w:rPr>
          <w:b/>
          <w:sz w:val="22"/>
          <w:szCs w:val="22"/>
          <w:u w:val="single"/>
        </w:rPr>
        <w:t>Прво</w:t>
      </w:r>
      <w:r w:rsidRPr="007D6AB7">
        <w:rPr>
          <w:sz w:val="22"/>
          <w:szCs w:val="22"/>
        </w:rPr>
        <w:t xml:space="preserve">, </w:t>
      </w:r>
      <w:r w:rsidR="00B335E4" w:rsidRPr="007D6AB7">
        <w:rPr>
          <w:sz w:val="22"/>
          <w:szCs w:val="22"/>
        </w:rPr>
        <w:t xml:space="preserve">тоа </w:t>
      </w:r>
      <w:r w:rsidRPr="007D6AB7">
        <w:rPr>
          <w:sz w:val="22"/>
          <w:szCs w:val="22"/>
        </w:rPr>
        <w:t>е слика</w:t>
      </w:r>
      <w:r w:rsidR="00832083" w:rsidRPr="007D6AB7">
        <w:rPr>
          <w:sz w:val="22"/>
          <w:szCs w:val="22"/>
        </w:rPr>
        <w:t xml:space="preserve"> </w:t>
      </w:r>
      <w:r w:rsidR="00623957" w:rsidRPr="007D6AB7">
        <w:rPr>
          <w:sz w:val="22"/>
          <w:szCs w:val="22"/>
        </w:rPr>
        <w:t xml:space="preserve">на </w:t>
      </w:r>
      <w:r w:rsidRPr="007D6AB7">
        <w:rPr>
          <w:sz w:val="22"/>
          <w:szCs w:val="22"/>
        </w:rPr>
        <w:t xml:space="preserve">отелотворувањето. Бог го создал првиот човек од правот земен, и Бог го испратил Својот Син како вистински човек. Забележи ја нагласката за значењето на "Силоам" - "испратен". И поврзи го ова со </w:t>
      </w:r>
      <w:r w:rsidRPr="008F5B98">
        <w:rPr>
          <w:b/>
          <w:sz w:val="22"/>
          <w:szCs w:val="22"/>
        </w:rPr>
        <w:t>Јован 9:4</w:t>
      </w:r>
      <w:r w:rsidRPr="007D6AB7">
        <w:rPr>
          <w:sz w:val="22"/>
          <w:szCs w:val="22"/>
        </w:rPr>
        <w:t xml:space="preserve">, "делата на Оној кој </w:t>
      </w:r>
      <w:r w:rsidRPr="008F5B98">
        <w:rPr>
          <w:b/>
          <w:sz w:val="22"/>
          <w:szCs w:val="22"/>
        </w:rPr>
        <w:t>Ме пратил</w:t>
      </w:r>
      <w:r w:rsidRPr="007D6AB7">
        <w:rPr>
          <w:sz w:val="22"/>
          <w:szCs w:val="22"/>
        </w:rPr>
        <w:t xml:space="preserve">" (види исто така и во </w:t>
      </w:r>
      <w:r w:rsidRPr="008F5B98">
        <w:rPr>
          <w:b/>
          <w:sz w:val="22"/>
          <w:szCs w:val="22"/>
        </w:rPr>
        <w:t>Јован 3:17, 34; 5:36; 7:29; 8:18, 42</w:t>
      </w:r>
      <w:r w:rsidRPr="007D6AB7">
        <w:rPr>
          <w:sz w:val="22"/>
          <w:szCs w:val="22"/>
        </w:rPr>
        <w:t xml:space="preserve">). Исус дал мала илустрација за </w:t>
      </w:r>
      <w:r w:rsidR="00CF6775" w:rsidRPr="007D6AB7">
        <w:rPr>
          <w:sz w:val="22"/>
          <w:szCs w:val="22"/>
        </w:rPr>
        <w:t>Своето</w:t>
      </w:r>
      <w:r w:rsidRPr="007D6AB7">
        <w:rPr>
          <w:sz w:val="22"/>
          <w:szCs w:val="22"/>
        </w:rPr>
        <w:t xml:space="preserve"> доаѓање на земјата, испратен од Таткото</w:t>
      </w:r>
      <w:r w:rsidR="00397D36" w:rsidRPr="007D6AB7">
        <w:rPr>
          <w:sz w:val="22"/>
          <w:szCs w:val="22"/>
        </w:rPr>
        <w:t xml:space="preserve">. </w:t>
      </w:r>
      <w:r w:rsidR="00F9277E" w:rsidRPr="008F5B98">
        <w:rPr>
          <w:b/>
          <w:sz w:val="22"/>
          <w:szCs w:val="22"/>
          <w:u w:val="single"/>
        </w:rPr>
        <w:t>Втората причина</w:t>
      </w:r>
      <w:r w:rsidR="00F9277E" w:rsidRPr="007D6AB7">
        <w:rPr>
          <w:sz w:val="22"/>
          <w:szCs w:val="22"/>
          <w:u w:val="single"/>
        </w:rPr>
        <w:t xml:space="preserve"> </w:t>
      </w:r>
      <w:r w:rsidR="00F9277E" w:rsidRPr="007D6AB7">
        <w:rPr>
          <w:sz w:val="22"/>
          <w:szCs w:val="22"/>
        </w:rPr>
        <w:t xml:space="preserve">за калта била иритација; тоа го поттикнало човекот да верува и послушува! Ако некогаш си имал </w:t>
      </w:r>
      <w:r w:rsidR="00F9277E" w:rsidRPr="008F5B98">
        <w:rPr>
          <w:b/>
          <w:sz w:val="22"/>
          <w:szCs w:val="22"/>
        </w:rPr>
        <w:t>иритација</w:t>
      </w:r>
      <w:r w:rsidR="00F9277E" w:rsidRPr="007D6AB7">
        <w:rPr>
          <w:sz w:val="22"/>
          <w:szCs w:val="22"/>
        </w:rPr>
        <w:t xml:space="preserve"> во твоите очи, знаеш колку итно бараш навлажнување заради </w:t>
      </w:r>
      <w:r w:rsidR="00623957" w:rsidRPr="007D6AB7">
        <w:rPr>
          <w:sz w:val="22"/>
          <w:szCs w:val="22"/>
        </w:rPr>
        <w:t>измивање</w:t>
      </w:r>
      <w:r w:rsidR="00F9277E" w:rsidRPr="007D6AB7">
        <w:rPr>
          <w:sz w:val="22"/>
          <w:szCs w:val="22"/>
        </w:rPr>
        <w:t xml:space="preserve">! Можеш да ја </w:t>
      </w:r>
      <w:r w:rsidR="00F9277E" w:rsidRPr="008F5B98">
        <w:rPr>
          <w:b/>
          <w:sz w:val="22"/>
          <w:szCs w:val="22"/>
        </w:rPr>
        <w:t>споредиш оваа "иритација" со делото на уверување на Светиот Дух</w:t>
      </w:r>
      <w:r w:rsidR="00F9277E" w:rsidRPr="007D6AB7">
        <w:rPr>
          <w:sz w:val="22"/>
          <w:szCs w:val="22"/>
        </w:rPr>
        <w:t xml:space="preserve"> </w:t>
      </w:r>
      <w:r w:rsidR="00CF6775" w:rsidRPr="007D6AB7">
        <w:rPr>
          <w:sz w:val="22"/>
          <w:szCs w:val="22"/>
        </w:rPr>
        <w:t>кога</w:t>
      </w:r>
      <w:r w:rsidR="00832083" w:rsidRPr="007D6AB7">
        <w:rPr>
          <w:sz w:val="22"/>
          <w:szCs w:val="22"/>
        </w:rPr>
        <w:t xml:space="preserve"> </w:t>
      </w:r>
      <w:r w:rsidR="00F9277E" w:rsidRPr="007D6AB7">
        <w:rPr>
          <w:sz w:val="22"/>
          <w:szCs w:val="22"/>
        </w:rPr>
        <w:t xml:space="preserve">го користи Божјиот закон за да ги доведе изгубените грешници до осуда. Но, просветлувањето сега води кон проблемот на </w:t>
      </w:r>
      <w:r w:rsidR="00F9277E" w:rsidRPr="008F5B98">
        <w:rPr>
          <w:b/>
          <w:sz w:val="22"/>
          <w:szCs w:val="22"/>
        </w:rPr>
        <w:t>идентификација</w:t>
      </w:r>
      <w:r w:rsidR="00F9277E" w:rsidRPr="007D6AB7">
        <w:rPr>
          <w:sz w:val="22"/>
          <w:szCs w:val="22"/>
        </w:rPr>
        <w:t>: дали е ова навистина слепиот просјак, и кој направил тој повторно да гледа</w:t>
      </w:r>
      <w:r w:rsidR="00832221" w:rsidRPr="007D6AB7">
        <w:rPr>
          <w:sz w:val="22"/>
          <w:szCs w:val="22"/>
        </w:rPr>
        <w:t>?</w:t>
      </w:r>
      <w:r w:rsidR="007D1B39" w:rsidRPr="007D6AB7">
        <w:rPr>
          <w:sz w:val="22"/>
          <w:szCs w:val="22"/>
        </w:rPr>
        <w:t xml:space="preserve"> </w:t>
      </w:r>
      <w:r w:rsidR="0040474E" w:rsidRPr="007D6AB7">
        <w:rPr>
          <w:sz w:val="22"/>
          <w:szCs w:val="22"/>
        </w:rPr>
        <w:t>С</w:t>
      </w:r>
      <w:r w:rsidR="00CF6775" w:rsidRPr="007D6AB7">
        <w:rPr>
          <w:color w:val="auto"/>
          <w:sz w:val="22"/>
          <w:szCs w:val="22"/>
        </w:rPr>
        <w:t>è</w:t>
      </w:r>
      <w:r w:rsidR="0040474E" w:rsidRPr="007D6AB7">
        <w:rPr>
          <w:sz w:val="22"/>
          <w:szCs w:val="22"/>
        </w:rPr>
        <w:t xml:space="preserve"> до крајот на </w:t>
      </w:r>
      <w:r w:rsidR="0040474E" w:rsidRPr="008F5B98">
        <w:rPr>
          <w:b/>
          <w:sz w:val="22"/>
          <w:szCs w:val="22"/>
        </w:rPr>
        <w:t>Јован 9</w:t>
      </w:r>
      <w:r w:rsidR="0040474E" w:rsidRPr="007D6AB7">
        <w:rPr>
          <w:sz w:val="22"/>
          <w:szCs w:val="22"/>
        </w:rPr>
        <w:t>, се одвив</w:t>
      </w:r>
      <w:r w:rsidR="00CF6775" w:rsidRPr="007D6AB7">
        <w:rPr>
          <w:sz w:val="22"/>
          <w:szCs w:val="22"/>
        </w:rPr>
        <w:t>а</w:t>
      </w:r>
      <w:r w:rsidR="0040474E" w:rsidRPr="007D6AB7">
        <w:rPr>
          <w:sz w:val="22"/>
          <w:szCs w:val="22"/>
        </w:rPr>
        <w:t xml:space="preserve"> растечки конфликт околу овие две прашања. Верските водачи не сакале да се соочат со фактот дека Исус исцелил човекот, или дури дека човекот воопшто бил исцелен</w:t>
      </w:r>
      <w:r w:rsidR="00832221" w:rsidRPr="007D6AB7">
        <w:rPr>
          <w:sz w:val="22"/>
          <w:szCs w:val="22"/>
        </w:rPr>
        <w:t>!</w:t>
      </w:r>
      <w:r w:rsidR="007D1B39" w:rsidRPr="007D6AB7">
        <w:rPr>
          <w:sz w:val="22"/>
          <w:szCs w:val="22"/>
        </w:rPr>
        <w:t xml:space="preserve"> </w:t>
      </w:r>
    </w:p>
    <w:p w14:paraId="3D926060" w14:textId="77777777" w:rsidR="0097668D" w:rsidRPr="007D6AB7" w:rsidRDefault="0097668D" w:rsidP="001E3FAC">
      <w:pPr>
        <w:rPr>
          <w:sz w:val="22"/>
          <w:szCs w:val="22"/>
        </w:rPr>
      </w:pPr>
    </w:p>
    <w:p w14:paraId="08FE9BEE" w14:textId="15FD7B89" w:rsidR="0097668D" w:rsidRPr="007D6AB7" w:rsidRDefault="00415C75" w:rsidP="008F5B98">
      <w:pPr>
        <w:ind w:left="993"/>
        <w:rPr>
          <w:sz w:val="22"/>
          <w:szCs w:val="22"/>
        </w:rPr>
      </w:pPr>
      <w:r w:rsidRPr="007D6AB7">
        <w:rPr>
          <w:sz w:val="22"/>
          <w:szCs w:val="22"/>
        </w:rPr>
        <w:t>Четири пати во ова поглавје луѓето прашувале: "Како си исцелен?" (</w:t>
      </w:r>
      <w:r w:rsidRPr="008F5B98">
        <w:rPr>
          <w:b/>
          <w:sz w:val="22"/>
          <w:szCs w:val="22"/>
        </w:rPr>
        <w:t>Јован 9:10, 15, 19, 26</w:t>
      </w:r>
      <w:r w:rsidRPr="007D6AB7">
        <w:rPr>
          <w:sz w:val="22"/>
          <w:szCs w:val="22"/>
        </w:rPr>
        <w:t xml:space="preserve">). Прво соседите го прашувале, а потоа и фарисеите. Незадоволни </w:t>
      </w:r>
      <w:r w:rsidR="00EA72CC" w:rsidRPr="007D6AB7">
        <w:rPr>
          <w:sz w:val="22"/>
          <w:szCs w:val="22"/>
          <w:lang w:val="mk-MK"/>
        </w:rPr>
        <w:t>од</w:t>
      </w:r>
      <w:r w:rsidRPr="007D6AB7">
        <w:rPr>
          <w:sz w:val="22"/>
          <w:szCs w:val="22"/>
        </w:rPr>
        <w:t xml:space="preserve"> неговиот одговор, фарисеите потоа ги запрашале неговите родители, а потоа и син</w:t>
      </w:r>
      <w:r w:rsidR="00EA72CC" w:rsidRPr="007D6AB7">
        <w:rPr>
          <w:sz w:val="22"/>
          <w:szCs w:val="22"/>
        </w:rPr>
        <w:t>от</w:t>
      </w:r>
      <w:r w:rsidRPr="007D6AB7">
        <w:rPr>
          <w:sz w:val="22"/>
          <w:szCs w:val="22"/>
        </w:rPr>
        <w:t xml:space="preserve"> добил последно испрашување. Сето ова изгледало многу службено и ефикасни, но тоа всушност бил двосмислен маневар од страна на луѓето и водачите. Фарисеите сакале да се ослободат од доказите, а луѓето се плашеле да ја зборуваат вистината</w:t>
      </w:r>
      <w:r w:rsidR="00832221" w:rsidRPr="007D6AB7">
        <w:rPr>
          <w:sz w:val="22"/>
          <w:szCs w:val="22"/>
        </w:rPr>
        <w:t>!</w:t>
      </w:r>
      <w:r w:rsidR="007D1B39" w:rsidRPr="007D6AB7">
        <w:rPr>
          <w:sz w:val="22"/>
          <w:szCs w:val="22"/>
        </w:rPr>
        <w:t xml:space="preserve"> </w:t>
      </w:r>
      <w:r w:rsidR="00B57395" w:rsidRPr="007D6AB7">
        <w:rPr>
          <w:sz w:val="22"/>
          <w:szCs w:val="22"/>
        </w:rPr>
        <w:t>Сите го поставувале погрешно прашање! Тие не требале да прашуваат "Како?", туку "</w:t>
      </w:r>
      <w:r w:rsidR="00B57395" w:rsidRPr="008F5B98">
        <w:rPr>
          <w:b/>
          <w:sz w:val="22"/>
          <w:szCs w:val="22"/>
        </w:rPr>
        <w:t>Кој</w:t>
      </w:r>
      <w:r w:rsidR="00B57395" w:rsidRPr="007D6AB7">
        <w:rPr>
          <w:sz w:val="22"/>
          <w:szCs w:val="22"/>
        </w:rPr>
        <w:t xml:space="preserve">?" Но, и ние сме толку склони да прашуваме "Како?" Ние сакаме да ја разбереме техниката на чудото, наместо </w:t>
      </w:r>
      <w:r w:rsidR="005A7FD5" w:rsidRPr="007D6AB7">
        <w:rPr>
          <w:sz w:val="22"/>
          <w:szCs w:val="22"/>
        </w:rPr>
        <w:t>само</w:t>
      </w:r>
      <w:r w:rsidR="00B57395" w:rsidRPr="007D6AB7">
        <w:rPr>
          <w:sz w:val="22"/>
          <w:szCs w:val="22"/>
        </w:rPr>
        <w:t xml:space="preserve"> </w:t>
      </w:r>
      <w:r w:rsidR="00623957" w:rsidRPr="007D6AB7">
        <w:rPr>
          <w:sz w:val="22"/>
          <w:szCs w:val="22"/>
        </w:rPr>
        <w:t>да Му веруваме</w:t>
      </w:r>
      <w:r w:rsidR="00B57395" w:rsidRPr="007D6AB7">
        <w:rPr>
          <w:sz w:val="22"/>
          <w:szCs w:val="22"/>
        </w:rPr>
        <w:t xml:space="preserve"> на Спасителот, кој единствено може да го </w:t>
      </w:r>
      <w:r w:rsidR="00EA72CC" w:rsidRPr="007D6AB7">
        <w:rPr>
          <w:sz w:val="22"/>
          <w:szCs w:val="22"/>
        </w:rPr>
        <w:t>направи</w:t>
      </w:r>
      <w:r w:rsidR="00B57395" w:rsidRPr="007D6AB7">
        <w:rPr>
          <w:sz w:val="22"/>
          <w:szCs w:val="22"/>
        </w:rPr>
        <w:t xml:space="preserve"> чудото</w:t>
      </w:r>
      <w:r w:rsidR="00397D36" w:rsidRPr="007D6AB7">
        <w:rPr>
          <w:sz w:val="22"/>
          <w:szCs w:val="22"/>
        </w:rPr>
        <w:t xml:space="preserve">. </w:t>
      </w:r>
    </w:p>
    <w:p w14:paraId="57E4397A" w14:textId="77777777" w:rsidR="0097668D" w:rsidRPr="007D6AB7" w:rsidRDefault="0097668D" w:rsidP="001E3FAC">
      <w:pPr>
        <w:rPr>
          <w:sz w:val="22"/>
          <w:szCs w:val="22"/>
        </w:rPr>
      </w:pPr>
    </w:p>
    <w:p w14:paraId="2B1EF886" w14:textId="25A4290D" w:rsidR="00832221" w:rsidRPr="007D6AB7" w:rsidRDefault="004B096D" w:rsidP="008F5B98">
      <w:pPr>
        <w:ind w:left="993"/>
        <w:rPr>
          <w:sz w:val="22"/>
          <w:szCs w:val="22"/>
        </w:rPr>
      </w:pPr>
      <w:r w:rsidRPr="007D6AB7">
        <w:rPr>
          <w:sz w:val="22"/>
          <w:szCs w:val="22"/>
        </w:rPr>
        <w:t xml:space="preserve">Никодим сакал да знае </w:t>
      </w:r>
      <w:r w:rsidRPr="008F5B98">
        <w:rPr>
          <w:b/>
          <w:sz w:val="22"/>
          <w:szCs w:val="22"/>
        </w:rPr>
        <w:t>како</w:t>
      </w:r>
      <w:r w:rsidRPr="007D6AB7">
        <w:rPr>
          <w:sz w:val="22"/>
          <w:szCs w:val="22"/>
        </w:rPr>
        <w:t xml:space="preserve"> повторно да влезе во утробата на мајка си (</w:t>
      </w:r>
      <w:r w:rsidRPr="008F5B98">
        <w:rPr>
          <w:b/>
          <w:sz w:val="22"/>
          <w:szCs w:val="22"/>
        </w:rPr>
        <w:t>Јован 3:4, 9</w:t>
      </w:r>
      <w:r w:rsidRPr="007D6AB7">
        <w:rPr>
          <w:sz w:val="22"/>
          <w:szCs w:val="22"/>
        </w:rPr>
        <w:t>). "Како може Овој да ни го даде Своето тело да го јадеме?" (</w:t>
      </w:r>
      <w:r w:rsidRPr="008F5B98">
        <w:rPr>
          <w:b/>
          <w:sz w:val="22"/>
          <w:szCs w:val="22"/>
        </w:rPr>
        <w:t>Јован 6:52</w:t>
      </w:r>
      <w:r w:rsidRPr="007D6AB7">
        <w:rPr>
          <w:sz w:val="22"/>
          <w:szCs w:val="22"/>
        </w:rPr>
        <w:t xml:space="preserve">) Дури и да можеме да го разбереме процесот не е гаранција дека сме го искусиле чудото. Кога го прашале да го опише своето искуство, питачот едноставно рекол </w:t>
      </w:r>
      <w:r w:rsidRPr="008F5B98">
        <w:rPr>
          <w:b/>
          <w:sz w:val="22"/>
          <w:szCs w:val="22"/>
        </w:rPr>
        <w:t>што</w:t>
      </w:r>
      <w:r w:rsidRPr="007D6AB7">
        <w:rPr>
          <w:sz w:val="22"/>
          <w:szCs w:val="22"/>
        </w:rPr>
        <w:t xml:space="preserve"> се случило. </w:t>
      </w:r>
      <w:r w:rsidR="00781154" w:rsidRPr="007D6AB7">
        <w:rPr>
          <w:color w:val="323232"/>
          <w:sz w:val="22"/>
          <w:szCs w:val="22"/>
        </w:rPr>
        <w:t xml:space="preserve">Сè </w:t>
      </w:r>
      <w:r w:rsidR="00781154" w:rsidRPr="007D6AB7">
        <w:rPr>
          <w:sz w:val="22"/>
          <w:szCs w:val="22"/>
        </w:rPr>
        <w:t>што знаел за личноста коja го направилa</w:t>
      </w:r>
      <w:r w:rsidRPr="007D6AB7">
        <w:rPr>
          <w:sz w:val="22"/>
          <w:szCs w:val="22"/>
        </w:rPr>
        <w:t xml:space="preserve"> чудото </w:t>
      </w:r>
      <w:r w:rsidR="004969CC" w:rsidRPr="007D6AB7">
        <w:rPr>
          <w:sz w:val="22"/>
          <w:szCs w:val="22"/>
        </w:rPr>
        <w:t xml:space="preserve">е дека </w:t>
      </w:r>
      <w:r w:rsidRPr="007D6AB7">
        <w:rPr>
          <w:sz w:val="22"/>
          <w:szCs w:val="22"/>
        </w:rPr>
        <w:t xml:space="preserve">бил </w:t>
      </w:r>
      <w:r w:rsidR="008F5B98" w:rsidRPr="008F5B98">
        <w:rPr>
          <w:b/>
          <w:sz w:val="22"/>
          <w:szCs w:val="22"/>
        </w:rPr>
        <w:t xml:space="preserve">маж </w:t>
      </w:r>
      <w:r w:rsidRPr="008F5B98">
        <w:rPr>
          <w:b/>
          <w:sz w:val="22"/>
          <w:szCs w:val="22"/>
        </w:rPr>
        <w:t>"наречен Исус</w:t>
      </w:r>
      <w:r w:rsidR="00397D36" w:rsidRPr="008F5B98">
        <w:rPr>
          <w:b/>
          <w:sz w:val="22"/>
          <w:szCs w:val="22"/>
        </w:rPr>
        <w:t>.</w:t>
      </w:r>
      <w:r w:rsidR="00BC7FCB" w:rsidRPr="008F5B98">
        <w:rPr>
          <w:b/>
          <w:sz w:val="22"/>
          <w:szCs w:val="22"/>
        </w:rPr>
        <w:t>”</w:t>
      </w:r>
      <w:r w:rsidR="00832221" w:rsidRPr="007D6AB7">
        <w:rPr>
          <w:sz w:val="22"/>
          <w:szCs w:val="22"/>
        </w:rPr>
        <w:t xml:space="preserve"> </w:t>
      </w:r>
      <w:r w:rsidRPr="007D6AB7">
        <w:rPr>
          <w:sz w:val="22"/>
          <w:szCs w:val="22"/>
        </w:rPr>
        <w:t xml:space="preserve">Секако дека не го видел, нашиот Господ: но го слушнал Неговиот глас. Не само што питачот не знаел за </w:t>
      </w:r>
      <w:r w:rsidR="004969CC" w:rsidRPr="007D6AB7">
        <w:rPr>
          <w:sz w:val="22"/>
          <w:szCs w:val="22"/>
        </w:rPr>
        <w:t>Исусовиот идентитет</w:t>
      </w:r>
      <w:r w:rsidRPr="007D6AB7">
        <w:rPr>
          <w:sz w:val="22"/>
          <w:szCs w:val="22"/>
        </w:rPr>
        <w:t xml:space="preserve">, туку не знаел ни каде Исус заминал. Во овој момент, човекот бил веќе здрав, но не бил спасен. Светлината се јавила, но </w:t>
      </w:r>
      <w:r w:rsidR="001B3DA0" w:rsidRPr="007D6AB7">
        <w:rPr>
          <w:sz w:val="22"/>
          <w:szCs w:val="22"/>
        </w:rPr>
        <w:t>се засилила</w:t>
      </w:r>
      <w:r w:rsidRPr="007D6AB7">
        <w:rPr>
          <w:sz w:val="22"/>
          <w:szCs w:val="22"/>
        </w:rPr>
        <w:t xml:space="preserve"> кога го видел Господовото лице и </w:t>
      </w:r>
      <w:r w:rsidR="004969CC" w:rsidRPr="007D6AB7">
        <w:rPr>
          <w:sz w:val="22"/>
          <w:szCs w:val="22"/>
        </w:rPr>
        <w:t>Му се поклонил</w:t>
      </w:r>
      <w:r w:rsidRPr="007D6AB7">
        <w:rPr>
          <w:sz w:val="22"/>
          <w:szCs w:val="22"/>
        </w:rPr>
        <w:t xml:space="preserve"> </w:t>
      </w:r>
      <w:r w:rsidR="00832221" w:rsidRPr="007D6AB7">
        <w:rPr>
          <w:sz w:val="22"/>
          <w:szCs w:val="22"/>
        </w:rPr>
        <w:t>(</w:t>
      </w:r>
      <w:r w:rsidRPr="007D6AB7">
        <w:rPr>
          <w:sz w:val="22"/>
          <w:szCs w:val="22"/>
        </w:rPr>
        <w:t>види</w:t>
      </w:r>
      <w:r w:rsidR="00832221" w:rsidRPr="007D6AB7">
        <w:rPr>
          <w:sz w:val="22"/>
          <w:szCs w:val="22"/>
        </w:rPr>
        <w:t xml:space="preserve"> </w:t>
      </w:r>
      <w:r w:rsidRPr="008F5B98">
        <w:rPr>
          <w:b/>
          <w:bCs/>
          <w:sz w:val="22"/>
          <w:szCs w:val="22"/>
        </w:rPr>
        <w:t>Изр</w:t>
      </w:r>
      <w:r w:rsidR="00397D36" w:rsidRPr="008F5B98">
        <w:rPr>
          <w:b/>
          <w:bCs/>
          <w:sz w:val="22"/>
          <w:szCs w:val="22"/>
        </w:rPr>
        <w:t xml:space="preserve">. </w:t>
      </w:r>
      <w:r w:rsidR="00832221" w:rsidRPr="008F5B98">
        <w:rPr>
          <w:b/>
          <w:bCs/>
          <w:sz w:val="22"/>
          <w:szCs w:val="22"/>
        </w:rPr>
        <w:t>4:18</w:t>
      </w:r>
      <w:r w:rsidR="00832221" w:rsidRPr="007D6AB7">
        <w:rPr>
          <w:sz w:val="22"/>
          <w:szCs w:val="22"/>
        </w:rPr>
        <w:t>)</w:t>
      </w:r>
      <w:r w:rsidR="00397D36" w:rsidRPr="007D6AB7">
        <w:rPr>
          <w:sz w:val="22"/>
          <w:szCs w:val="22"/>
        </w:rPr>
        <w:t xml:space="preserve">. </w:t>
      </w:r>
      <w:r w:rsidR="00A460EF" w:rsidRPr="007D6AB7">
        <w:rPr>
          <w:sz w:val="22"/>
          <w:szCs w:val="22"/>
        </w:rPr>
        <w:t>(ВВ)</w:t>
      </w:r>
    </w:p>
    <w:p w14:paraId="5E3105C5" w14:textId="77777777" w:rsidR="00832221" w:rsidRPr="007D6AB7" w:rsidRDefault="00832221" w:rsidP="001E3FAC">
      <w:pPr>
        <w:rPr>
          <w:bCs/>
          <w:sz w:val="22"/>
          <w:szCs w:val="22"/>
        </w:rPr>
      </w:pPr>
    </w:p>
    <w:p w14:paraId="19B72F49" w14:textId="68A424B8" w:rsidR="00832221" w:rsidRPr="007D6AB7" w:rsidRDefault="00286349" w:rsidP="001E3FAC">
      <w:pPr>
        <w:rPr>
          <w:color w:val="FF0000"/>
          <w:sz w:val="22"/>
          <w:szCs w:val="22"/>
        </w:rPr>
      </w:pPr>
      <w:r w:rsidRPr="008F5B98">
        <w:rPr>
          <w:b/>
          <w:color w:val="FF0000"/>
          <w:sz w:val="22"/>
          <w:szCs w:val="22"/>
        </w:rPr>
        <w:t xml:space="preserve">Јован </w:t>
      </w:r>
      <w:r w:rsidR="00832221" w:rsidRPr="008F5B98">
        <w:rPr>
          <w:b/>
          <w:color w:val="FF0000"/>
          <w:sz w:val="22"/>
          <w:szCs w:val="22"/>
        </w:rPr>
        <w:t>9:13-23</w:t>
      </w:r>
      <w:r w:rsidR="007D1B39" w:rsidRPr="007D6AB7">
        <w:rPr>
          <w:color w:val="FF0000"/>
          <w:sz w:val="22"/>
          <w:szCs w:val="22"/>
        </w:rPr>
        <w:t xml:space="preserve"> </w:t>
      </w:r>
      <w:r w:rsidR="003E3003" w:rsidRPr="007D6AB7">
        <w:rPr>
          <w:color w:val="FF0000"/>
          <w:sz w:val="22"/>
          <w:szCs w:val="22"/>
        </w:rPr>
        <w:t>Го одведоа поранешниот слепец кај фарисеите.</w:t>
      </w:r>
      <w:r w:rsidR="005836B5" w:rsidRPr="007D6AB7">
        <w:rPr>
          <w:color w:val="FF0000"/>
          <w:sz w:val="22"/>
          <w:szCs w:val="22"/>
        </w:rPr>
        <w:t xml:space="preserve"> </w:t>
      </w:r>
      <w:r w:rsidR="003E3003" w:rsidRPr="007D6AB7">
        <w:rPr>
          <w:color w:val="FF0000"/>
          <w:sz w:val="22"/>
          <w:szCs w:val="22"/>
        </w:rPr>
        <w:t>14 А беше саботен ден кога Исус направи кал и му ги отвори очите.</w:t>
      </w:r>
      <w:r w:rsidR="005836B5" w:rsidRPr="007D6AB7">
        <w:rPr>
          <w:color w:val="FF0000"/>
          <w:sz w:val="22"/>
          <w:szCs w:val="22"/>
        </w:rPr>
        <w:t xml:space="preserve"> </w:t>
      </w:r>
      <w:r w:rsidR="003E3003" w:rsidRPr="007D6AB7">
        <w:rPr>
          <w:color w:val="FF0000"/>
          <w:sz w:val="22"/>
          <w:szCs w:val="22"/>
        </w:rPr>
        <w:t>15 Тогаш повторно фарисеите го прашаа како прогледал! Тој им рече: “Ми стави кал на очите, се измив и гледам.”</w:t>
      </w:r>
      <w:r w:rsidR="005836B5" w:rsidRPr="007D6AB7">
        <w:rPr>
          <w:color w:val="FF0000"/>
          <w:sz w:val="22"/>
          <w:szCs w:val="22"/>
        </w:rPr>
        <w:t xml:space="preserve"> </w:t>
      </w:r>
      <w:r w:rsidR="003E3003" w:rsidRPr="007D6AB7">
        <w:rPr>
          <w:color w:val="FF0000"/>
          <w:sz w:val="22"/>
          <w:szCs w:val="22"/>
        </w:rPr>
        <w:t>16 Тогаш некои од нив рекоа: “Овој Човек не е од Бог, не ја празнува саботата.” Други говореа: “Како може грешен човек да прави такви чудотворни знаци?” И настана раздор меѓу нив.</w:t>
      </w:r>
      <w:r w:rsidR="005836B5" w:rsidRPr="007D6AB7">
        <w:rPr>
          <w:color w:val="FF0000"/>
          <w:sz w:val="22"/>
          <w:szCs w:val="22"/>
        </w:rPr>
        <w:t xml:space="preserve"> </w:t>
      </w:r>
      <w:r w:rsidR="003E3003" w:rsidRPr="007D6AB7">
        <w:rPr>
          <w:color w:val="FF0000"/>
          <w:sz w:val="22"/>
          <w:szCs w:val="22"/>
        </w:rPr>
        <w:t>17 Тогаш пак му рекоа на слепиот: “Што велиш ти за Оној Кој ти ги отвори очите?” А тој рече: “Пророк е!”</w:t>
      </w:r>
      <w:r w:rsidR="005836B5" w:rsidRPr="007D6AB7">
        <w:rPr>
          <w:color w:val="FF0000"/>
          <w:sz w:val="22"/>
          <w:szCs w:val="22"/>
        </w:rPr>
        <w:t xml:space="preserve"> </w:t>
      </w:r>
      <w:r w:rsidR="003E3003" w:rsidRPr="007D6AB7">
        <w:rPr>
          <w:color w:val="FF0000"/>
          <w:sz w:val="22"/>
          <w:szCs w:val="22"/>
        </w:rPr>
        <w:t>18 Но Евреите не поверуваа дека бил слеп и дека прогледал, сè додека не ги повикаа неговите родители,</w:t>
      </w:r>
      <w:r w:rsidR="005836B5" w:rsidRPr="007D6AB7">
        <w:rPr>
          <w:color w:val="FF0000"/>
          <w:sz w:val="22"/>
          <w:szCs w:val="22"/>
        </w:rPr>
        <w:t xml:space="preserve"> </w:t>
      </w:r>
      <w:r w:rsidR="003E3003" w:rsidRPr="007D6AB7">
        <w:rPr>
          <w:color w:val="FF0000"/>
          <w:sz w:val="22"/>
          <w:szCs w:val="22"/>
        </w:rPr>
        <w:t>19 и ги прашаа, велејќи: “Дали е овој вашиот син, за кого велите дека се родил слеп? Како гледа сега?”</w:t>
      </w:r>
      <w:r w:rsidR="005836B5" w:rsidRPr="007D6AB7">
        <w:rPr>
          <w:color w:val="FF0000"/>
          <w:sz w:val="22"/>
          <w:szCs w:val="22"/>
        </w:rPr>
        <w:t xml:space="preserve"> </w:t>
      </w:r>
      <w:r w:rsidR="003E3003" w:rsidRPr="007D6AB7">
        <w:rPr>
          <w:color w:val="FF0000"/>
          <w:sz w:val="22"/>
          <w:szCs w:val="22"/>
        </w:rPr>
        <w:t>20 Неговите родители одговорија: “Знаеме дека овој е нашиот син и дека се роди слеп,</w:t>
      </w:r>
      <w:r w:rsidR="005836B5" w:rsidRPr="007D6AB7">
        <w:rPr>
          <w:color w:val="FF0000"/>
          <w:sz w:val="22"/>
          <w:szCs w:val="22"/>
        </w:rPr>
        <w:t xml:space="preserve"> </w:t>
      </w:r>
      <w:r w:rsidR="003E3003" w:rsidRPr="007D6AB7">
        <w:rPr>
          <w:color w:val="FF0000"/>
          <w:sz w:val="22"/>
          <w:szCs w:val="22"/>
        </w:rPr>
        <w:t>21 а како гледа сега, не знаеме, и кој му ги отворил очите, ние не знаеме. Прашајте го него, тој е возрасен, самиот нека зборува за себе.”</w:t>
      </w:r>
      <w:r w:rsidR="005836B5" w:rsidRPr="007D6AB7">
        <w:rPr>
          <w:color w:val="FF0000"/>
          <w:sz w:val="22"/>
          <w:szCs w:val="22"/>
        </w:rPr>
        <w:t xml:space="preserve"> </w:t>
      </w:r>
      <w:r w:rsidR="003E3003" w:rsidRPr="007D6AB7">
        <w:rPr>
          <w:color w:val="FF0000"/>
          <w:sz w:val="22"/>
          <w:szCs w:val="22"/>
        </w:rPr>
        <w:t>22 Неговите родители го рекоа ова, зашто се плашеа од Евреите, бидејќи Евреите се беа договориле да биде исклучен од синагогата секој кој ќе Го признае Него за Христос.</w:t>
      </w:r>
      <w:r w:rsidR="005836B5" w:rsidRPr="007D6AB7">
        <w:rPr>
          <w:color w:val="FF0000"/>
          <w:sz w:val="22"/>
          <w:szCs w:val="22"/>
        </w:rPr>
        <w:t xml:space="preserve"> </w:t>
      </w:r>
      <w:r w:rsidR="003E3003" w:rsidRPr="007D6AB7">
        <w:rPr>
          <w:color w:val="FF0000"/>
          <w:sz w:val="22"/>
          <w:szCs w:val="22"/>
        </w:rPr>
        <w:t>23 Заради тоа, неговите родители рекоа: “Возрасен е. Прашајте го него.”</w:t>
      </w:r>
    </w:p>
    <w:p w14:paraId="239DB965" w14:textId="77777777" w:rsidR="00832221" w:rsidRPr="007D6AB7" w:rsidRDefault="00832221" w:rsidP="001E3FAC">
      <w:pPr>
        <w:rPr>
          <w:sz w:val="22"/>
          <w:szCs w:val="22"/>
        </w:rPr>
      </w:pPr>
    </w:p>
    <w:p w14:paraId="0237C63D" w14:textId="5EA92FF6" w:rsidR="00006319" w:rsidRPr="007D6AB7" w:rsidRDefault="00A460EF" w:rsidP="008F5B98">
      <w:pPr>
        <w:ind w:left="993"/>
        <w:rPr>
          <w:sz w:val="22"/>
          <w:szCs w:val="22"/>
        </w:rPr>
      </w:pPr>
      <w:r w:rsidRPr="008F5B98">
        <w:rPr>
          <w:b/>
          <w:bCs/>
          <w:sz w:val="22"/>
          <w:szCs w:val="22"/>
        </w:rPr>
        <w:t>(ВВ)</w:t>
      </w:r>
      <w:r w:rsidR="007D1B39" w:rsidRPr="007D6AB7">
        <w:rPr>
          <w:bCs/>
          <w:sz w:val="22"/>
          <w:szCs w:val="22"/>
        </w:rPr>
        <w:t xml:space="preserve"> </w:t>
      </w:r>
      <w:r w:rsidR="00E83BC3" w:rsidRPr="007D6AB7">
        <w:rPr>
          <w:sz w:val="22"/>
          <w:szCs w:val="22"/>
        </w:rPr>
        <w:t xml:space="preserve">Бидејќи фарисеите биле чувари на верата, </w:t>
      </w:r>
      <w:r w:rsidR="0006170D" w:rsidRPr="007D6AB7">
        <w:rPr>
          <w:sz w:val="22"/>
          <w:szCs w:val="22"/>
        </w:rPr>
        <w:t xml:space="preserve">исправно </w:t>
      </w:r>
      <w:r w:rsidR="00E83BC3" w:rsidRPr="007D6AB7">
        <w:rPr>
          <w:sz w:val="22"/>
          <w:szCs w:val="22"/>
        </w:rPr>
        <w:t xml:space="preserve">било исцелениот човек да биде изведен пред нив заради испитување. Фактот дека тие многу детално го испитувале ова чудо е само уште еден доказ дека Исус навистина го исцелил. Оти човекот е роден слеп, чудото е уште поголема, зашто слепило предизвикано од болест или повреда би можело неочекување да се поврати. Неговите непријатели мошне внимателно гледале на </w:t>
      </w:r>
      <w:r w:rsidR="0006170D" w:rsidRPr="007D6AB7">
        <w:rPr>
          <w:sz w:val="22"/>
          <w:szCs w:val="22"/>
        </w:rPr>
        <w:t>Господовите чуда</w:t>
      </w:r>
      <w:r w:rsidR="00397D36" w:rsidRPr="007D6AB7">
        <w:rPr>
          <w:sz w:val="22"/>
          <w:szCs w:val="22"/>
        </w:rPr>
        <w:t xml:space="preserve">. </w:t>
      </w:r>
      <w:r w:rsidR="00EB1CF0" w:rsidRPr="007D6AB7">
        <w:rPr>
          <w:sz w:val="22"/>
          <w:szCs w:val="22"/>
        </w:rPr>
        <w:t>Но намерно</w:t>
      </w:r>
      <w:r w:rsidR="0006170D" w:rsidRPr="007D6AB7">
        <w:rPr>
          <w:sz w:val="22"/>
          <w:szCs w:val="22"/>
        </w:rPr>
        <w:t>то</w:t>
      </w:r>
      <w:r w:rsidR="00EB1CF0" w:rsidRPr="007D6AB7">
        <w:rPr>
          <w:sz w:val="22"/>
          <w:szCs w:val="22"/>
        </w:rPr>
        <w:t xml:space="preserve"> исцелување на човекот во саботен ден </w:t>
      </w:r>
      <w:r w:rsidR="0006170D" w:rsidRPr="007D6AB7">
        <w:rPr>
          <w:sz w:val="22"/>
          <w:szCs w:val="22"/>
        </w:rPr>
        <w:t xml:space="preserve">кај фарисеите </w:t>
      </w:r>
      <w:r w:rsidR="00EB1CF0" w:rsidRPr="007D6AB7">
        <w:rPr>
          <w:sz w:val="22"/>
          <w:szCs w:val="22"/>
        </w:rPr>
        <w:t>предизвикал</w:t>
      </w:r>
      <w:r w:rsidR="0006170D" w:rsidRPr="007D6AB7">
        <w:rPr>
          <w:sz w:val="22"/>
          <w:szCs w:val="22"/>
        </w:rPr>
        <w:t>о</w:t>
      </w:r>
      <w:r w:rsidR="00EB1CF0" w:rsidRPr="007D6AB7">
        <w:rPr>
          <w:sz w:val="22"/>
          <w:szCs w:val="22"/>
        </w:rPr>
        <w:t xml:space="preserve"> голема загрижено</w:t>
      </w:r>
      <w:r w:rsidR="0006170D" w:rsidRPr="007D6AB7">
        <w:rPr>
          <w:sz w:val="22"/>
          <w:szCs w:val="22"/>
        </w:rPr>
        <w:t>ст</w:t>
      </w:r>
      <w:r w:rsidR="00B422CD" w:rsidRPr="007D6AB7">
        <w:rPr>
          <w:sz w:val="22"/>
          <w:szCs w:val="22"/>
        </w:rPr>
        <w:t xml:space="preserve">. </w:t>
      </w:r>
      <w:r w:rsidR="00EB1CF0" w:rsidRPr="007D6AB7">
        <w:rPr>
          <w:sz w:val="22"/>
          <w:szCs w:val="22"/>
        </w:rPr>
        <w:t xml:space="preserve">Не било дозволено да се ​​работи во сабота; </w:t>
      </w:r>
      <w:r w:rsidR="0006170D" w:rsidRPr="007D6AB7">
        <w:rPr>
          <w:sz w:val="22"/>
          <w:szCs w:val="22"/>
        </w:rPr>
        <w:t>да се изработува</w:t>
      </w:r>
      <w:r w:rsidR="00EB1CF0" w:rsidRPr="007D6AB7">
        <w:rPr>
          <w:sz w:val="22"/>
          <w:szCs w:val="22"/>
        </w:rPr>
        <w:t xml:space="preserve"> глина, </w:t>
      </w:r>
      <w:r w:rsidR="0006170D" w:rsidRPr="007D6AB7">
        <w:rPr>
          <w:sz w:val="22"/>
          <w:szCs w:val="22"/>
        </w:rPr>
        <w:t xml:space="preserve">да се </w:t>
      </w:r>
      <w:r w:rsidR="00000D9E" w:rsidRPr="007D6AB7">
        <w:rPr>
          <w:sz w:val="22"/>
          <w:szCs w:val="22"/>
        </w:rPr>
        <w:t>користи</w:t>
      </w:r>
      <w:r w:rsidR="00EB1CF0" w:rsidRPr="007D6AB7">
        <w:rPr>
          <w:sz w:val="22"/>
          <w:szCs w:val="22"/>
        </w:rPr>
        <w:t xml:space="preserve"> глина</w:t>
      </w:r>
      <w:r w:rsidR="0006170D" w:rsidRPr="007D6AB7">
        <w:rPr>
          <w:sz w:val="22"/>
          <w:szCs w:val="22"/>
        </w:rPr>
        <w:t>та</w:t>
      </w:r>
      <w:r w:rsidR="00EB1CF0" w:rsidRPr="007D6AB7">
        <w:rPr>
          <w:sz w:val="22"/>
          <w:szCs w:val="22"/>
        </w:rPr>
        <w:t xml:space="preserve"> и </w:t>
      </w:r>
      <w:r w:rsidR="00000D9E" w:rsidRPr="007D6AB7">
        <w:rPr>
          <w:sz w:val="22"/>
          <w:szCs w:val="22"/>
        </w:rPr>
        <w:t xml:space="preserve">да се </w:t>
      </w:r>
      <w:r w:rsidR="0006170D" w:rsidRPr="007D6AB7">
        <w:rPr>
          <w:sz w:val="22"/>
          <w:szCs w:val="22"/>
        </w:rPr>
        <w:t>исцелува</w:t>
      </w:r>
      <w:r w:rsidR="00EB1CF0" w:rsidRPr="007D6AB7">
        <w:rPr>
          <w:sz w:val="22"/>
          <w:szCs w:val="22"/>
        </w:rPr>
        <w:t xml:space="preserve"> човекот - Исус извршил три </w:t>
      </w:r>
      <w:r w:rsidR="00EB1CF0" w:rsidRPr="008F5B98">
        <w:rPr>
          <w:b/>
          <w:sz w:val="22"/>
          <w:szCs w:val="22"/>
        </w:rPr>
        <w:t>противзаконски "дела."</w:t>
      </w:r>
      <w:r w:rsidR="00EB1CF0" w:rsidRPr="007D6AB7">
        <w:rPr>
          <w:sz w:val="22"/>
          <w:szCs w:val="22"/>
        </w:rPr>
        <w:t xml:space="preserve"> Нам</w:t>
      </w:r>
      <w:r w:rsidR="00000D9E" w:rsidRPr="007D6AB7">
        <w:rPr>
          <w:sz w:val="22"/>
          <w:szCs w:val="22"/>
        </w:rPr>
        <w:t>есто фарисеите да го слават Бог</w:t>
      </w:r>
      <w:r w:rsidR="00EB1CF0" w:rsidRPr="007D6AB7">
        <w:rPr>
          <w:sz w:val="22"/>
          <w:szCs w:val="22"/>
        </w:rPr>
        <w:t xml:space="preserve"> за чудото, тие бараат докази за судско гонење на Исус</w:t>
      </w:r>
      <w:r w:rsidR="00397D36" w:rsidRPr="007D6AB7">
        <w:rPr>
          <w:sz w:val="22"/>
          <w:szCs w:val="22"/>
        </w:rPr>
        <w:t xml:space="preserve">. </w:t>
      </w:r>
    </w:p>
    <w:p w14:paraId="53925FED" w14:textId="77777777" w:rsidR="00006319" w:rsidRPr="007D6AB7" w:rsidRDefault="00006319" w:rsidP="001E3FAC">
      <w:pPr>
        <w:rPr>
          <w:sz w:val="22"/>
          <w:szCs w:val="22"/>
        </w:rPr>
      </w:pPr>
    </w:p>
    <w:p w14:paraId="38190EF0" w14:textId="2B511AFA" w:rsidR="00006319" w:rsidRPr="007D6AB7" w:rsidRDefault="0080546D" w:rsidP="008F5B98">
      <w:pPr>
        <w:ind w:left="993"/>
        <w:rPr>
          <w:sz w:val="22"/>
          <w:szCs w:val="22"/>
        </w:rPr>
      </w:pPr>
      <w:r w:rsidRPr="007D6AB7">
        <w:rPr>
          <w:sz w:val="22"/>
          <w:szCs w:val="22"/>
        </w:rPr>
        <w:t>Кога луѓето одбиваат да се соочат со вистински</w:t>
      </w:r>
      <w:r w:rsidR="00446238" w:rsidRPr="007D6AB7">
        <w:rPr>
          <w:sz w:val="22"/>
          <w:szCs w:val="22"/>
          <w:lang w:val="mk-MK"/>
        </w:rPr>
        <w:t>те</w:t>
      </w:r>
      <w:r w:rsidRPr="007D6AB7">
        <w:rPr>
          <w:sz w:val="22"/>
          <w:szCs w:val="22"/>
        </w:rPr>
        <w:t xml:space="preserve"> докази, а во страв го избегнуваат прашање (види </w:t>
      </w:r>
      <w:r w:rsidRPr="008F5B98">
        <w:rPr>
          <w:b/>
          <w:sz w:val="22"/>
          <w:szCs w:val="22"/>
        </w:rPr>
        <w:t>Јвн. 9:22</w:t>
      </w:r>
      <w:r w:rsidRPr="007D6AB7">
        <w:rPr>
          <w:sz w:val="22"/>
          <w:szCs w:val="22"/>
        </w:rPr>
        <w:t xml:space="preserve">), тогаш е невозможно да се дојде до заеднички заклучок. Уште еднаш, </w:t>
      </w:r>
      <w:r w:rsidRPr="008F5B98">
        <w:rPr>
          <w:b/>
          <w:sz w:val="22"/>
          <w:szCs w:val="22"/>
        </w:rPr>
        <w:t>Исус бил причината за поделбата</w:t>
      </w:r>
      <w:r w:rsidRPr="007D6AB7">
        <w:rPr>
          <w:sz w:val="22"/>
          <w:szCs w:val="22"/>
        </w:rPr>
        <w:t xml:space="preserve"> (</w:t>
      </w:r>
      <w:r w:rsidRPr="008F5B98">
        <w:rPr>
          <w:b/>
          <w:sz w:val="22"/>
          <w:szCs w:val="22"/>
        </w:rPr>
        <w:t>Јвн. 9:16</w:t>
      </w:r>
      <w:r w:rsidRPr="007D6AB7">
        <w:rPr>
          <w:sz w:val="22"/>
          <w:szCs w:val="22"/>
        </w:rPr>
        <w:t xml:space="preserve">; исто така види </w:t>
      </w:r>
      <w:r w:rsidRPr="008F5B98">
        <w:rPr>
          <w:b/>
          <w:sz w:val="22"/>
          <w:szCs w:val="22"/>
        </w:rPr>
        <w:t>7:12, 43</w:t>
      </w:r>
      <w:r w:rsidRPr="007D6AB7">
        <w:rPr>
          <w:sz w:val="22"/>
          <w:szCs w:val="22"/>
        </w:rPr>
        <w:t>). Верските водачи суделе врз основа на едно нешто: ниту еден што ќе ја прекрш</w:t>
      </w:r>
      <w:r w:rsidR="00000D9E" w:rsidRPr="007D6AB7">
        <w:rPr>
          <w:sz w:val="22"/>
          <w:szCs w:val="22"/>
        </w:rPr>
        <w:t>и</w:t>
      </w:r>
      <w:r w:rsidRPr="007D6AB7">
        <w:rPr>
          <w:sz w:val="22"/>
          <w:szCs w:val="22"/>
        </w:rPr>
        <w:t xml:space="preserve"> саботата не би можел да биде вистински Божји пророк. Тие биле "еднострани" мислители, слично како некои денешни верски водачи. Фарисеите не сфатиле дека Исус на луѓето им понудил нешто многу повозвишено отколку Шабатот - вистинската духовна починка која доаѓа од Бог </w:t>
      </w:r>
      <w:r w:rsidR="00832221" w:rsidRPr="007D6AB7">
        <w:rPr>
          <w:sz w:val="22"/>
          <w:szCs w:val="22"/>
        </w:rPr>
        <w:t>(</w:t>
      </w:r>
      <w:r w:rsidR="007E5D14" w:rsidRPr="008F5B98">
        <w:rPr>
          <w:b/>
          <w:bCs/>
          <w:sz w:val="22"/>
          <w:szCs w:val="22"/>
        </w:rPr>
        <w:t xml:space="preserve">Мт. </w:t>
      </w:r>
      <w:r w:rsidR="00832221" w:rsidRPr="008F5B98">
        <w:rPr>
          <w:b/>
          <w:bCs/>
          <w:sz w:val="22"/>
          <w:szCs w:val="22"/>
        </w:rPr>
        <w:t>11:28-30</w:t>
      </w:r>
      <w:r w:rsidR="00832221" w:rsidRPr="007D6AB7">
        <w:rPr>
          <w:sz w:val="22"/>
          <w:szCs w:val="22"/>
        </w:rPr>
        <w:t>)</w:t>
      </w:r>
      <w:r w:rsidR="00397D36" w:rsidRPr="007D6AB7">
        <w:rPr>
          <w:sz w:val="22"/>
          <w:szCs w:val="22"/>
        </w:rPr>
        <w:t xml:space="preserve">. </w:t>
      </w:r>
      <w:r w:rsidR="00E3124C" w:rsidRPr="007D6AB7">
        <w:rPr>
          <w:sz w:val="22"/>
          <w:szCs w:val="22"/>
        </w:rPr>
        <w:t xml:space="preserve">Но питачот не се плашел </w:t>
      </w:r>
      <w:r w:rsidR="00000D9E" w:rsidRPr="007D6AB7">
        <w:rPr>
          <w:sz w:val="22"/>
          <w:szCs w:val="22"/>
        </w:rPr>
        <w:t>од</w:t>
      </w:r>
      <w:r w:rsidR="00E3124C" w:rsidRPr="007D6AB7">
        <w:rPr>
          <w:sz w:val="22"/>
          <w:szCs w:val="22"/>
        </w:rPr>
        <w:t xml:space="preserve"> заканите на фарисеите. Кога го прашале </w:t>
      </w:r>
      <w:r w:rsidR="00E3124C" w:rsidRPr="008F5B98">
        <w:rPr>
          <w:b/>
          <w:sz w:val="22"/>
          <w:szCs w:val="22"/>
        </w:rPr>
        <w:t>кој</w:t>
      </w:r>
      <w:r w:rsidR="00E3124C" w:rsidRPr="007D6AB7">
        <w:rPr>
          <w:sz w:val="22"/>
          <w:szCs w:val="22"/>
        </w:rPr>
        <w:t xml:space="preserve"> бил Исус, човекот смело одговорил: "Тој е пророк!" (</w:t>
      </w:r>
      <w:r w:rsidR="00446238" w:rsidRPr="007D6AB7">
        <w:rPr>
          <w:sz w:val="22"/>
          <w:szCs w:val="22"/>
        </w:rPr>
        <w:t>види</w:t>
      </w:r>
      <w:r w:rsidR="00E3124C" w:rsidRPr="007D6AB7">
        <w:rPr>
          <w:sz w:val="22"/>
          <w:szCs w:val="22"/>
        </w:rPr>
        <w:t xml:space="preserve"> </w:t>
      </w:r>
      <w:r w:rsidR="00E3124C" w:rsidRPr="008F5B98">
        <w:rPr>
          <w:b/>
          <w:sz w:val="22"/>
          <w:szCs w:val="22"/>
        </w:rPr>
        <w:t>Јвн. 4:19</w:t>
      </w:r>
      <w:r w:rsidR="00E3124C" w:rsidRPr="007D6AB7">
        <w:rPr>
          <w:sz w:val="22"/>
          <w:szCs w:val="22"/>
        </w:rPr>
        <w:t xml:space="preserve"> како споредба) Некои од старозаветните пророци, како Мојсеј, Илија и Елисеј правеле чуда. Евреите би ги сметале таквите пророци за Божји луѓе кои можеле да направат прекрасни нешта преку Божјата моќ. Но верските водачи не сакале Исус да добие таков вид на високо при</w:t>
      </w:r>
      <w:r w:rsidR="00000D9E" w:rsidRPr="007D6AB7">
        <w:rPr>
          <w:sz w:val="22"/>
          <w:szCs w:val="22"/>
        </w:rPr>
        <w:t>знание. "</w:t>
      </w:r>
      <w:r w:rsidR="00000D9E" w:rsidRPr="008F5B98">
        <w:rPr>
          <w:b/>
          <w:sz w:val="22"/>
          <w:szCs w:val="22"/>
        </w:rPr>
        <w:t>Овој човек не е од Бог</w:t>
      </w:r>
      <w:r w:rsidR="00832221" w:rsidRPr="007D6AB7">
        <w:rPr>
          <w:bCs/>
          <w:sz w:val="22"/>
          <w:szCs w:val="22"/>
        </w:rPr>
        <w:t>!” (</w:t>
      </w:r>
      <w:r w:rsidR="00146263" w:rsidRPr="008F5B98">
        <w:rPr>
          <w:b/>
          <w:bCs/>
          <w:sz w:val="22"/>
          <w:szCs w:val="22"/>
        </w:rPr>
        <w:t xml:space="preserve">Јвн. </w:t>
      </w:r>
      <w:r w:rsidR="00832221" w:rsidRPr="008F5B98">
        <w:rPr>
          <w:b/>
          <w:bCs/>
          <w:sz w:val="22"/>
          <w:szCs w:val="22"/>
        </w:rPr>
        <w:t>9:16</w:t>
      </w:r>
      <w:r w:rsidR="00832221" w:rsidRPr="007D6AB7">
        <w:rPr>
          <w:sz w:val="22"/>
          <w:szCs w:val="22"/>
        </w:rPr>
        <w:t xml:space="preserve">) </w:t>
      </w:r>
      <w:r w:rsidR="007A73FB" w:rsidRPr="007D6AB7">
        <w:rPr>
          <w:sz w:val="22"/>
          <w:szCs w:val="22"/>
        </w:rPr>
        <w:t xml:space="preserve">Можеби можеле да го дискредитираат чудото. Ако е така, тогаш би можеле да го убедат народот дека Исус ја измислил целата работа и го мамел народот. Тој лукаво ги "разменил" питачите, така што човекот кој прогледал не бил </w:t>
      </w:r>
      <w:r w:rsidR="00C13BA1" w:rsidRPr="007D6AB7">
        <w:rPr>
          <w:sz w:val="22"/>
          <w:szCs w:val="22"/>
        </w:rPr>
        <w:t>првобитниот слеп</w:t>
      </w:r>
      <w:r w:rsidR="007A73FB" w:rsidRPr="007D6AB7">
        <w:rPr>
          <w:sz w:val="22"/>
          <w:szCs w:val="22"/>
        </w:rPr>
        <w:t xml:space="preserve"> </w:t>
      </w:r>
      <w:r w:rsidR="0013754A" w:rsidRPr="007D6AB7">
        <w:rPr>
          <w:sz w:val="22"/>
          <w:szCs w:val="22"/>
        </w:rPr>
        <w:t>питач</w:t>
      </w:r>
      <w:r w:rsidR="00397D36" w:rsidRPr="007D6AB7">
        <w:rPr>
          <w:sz w:val="22"/>
          <w:szCs w:val="22"/>
        </w:rPr>
        <w:t xml:space="preserve">. </w:t>
      </w:r>
    </w:p>
    <w:p w14:paraId="380866C2" w14:textId="77777777" w:rsidR="00006319" w:rsidRPr="007D6AB7" w:rsidRDefault="00006319" w:rsidP="001E3FAC">
      <w:pPr>
        <w:rPr>
          <w:sz w:val="22"/>
          <w:szCs w:val="22"/>
        </w:rPr>
      </w:pPr>
    </w:p>
    <w:p w14:paraId="7DF42A96" w14:textId="4E0F75B4" w:rsidR="00006319" w:rsidRPr="007D6AB7" w:rsidRDefault="00DD66AC" w:rsidP="008F5B98">
      <w:pPr>
        <w:ind w:left="993"/>
        <w:rPr>
          <w:sz w:val="22"/>
          <w:szCs w:val="22"/>
        </w:rPr>
      </w:pPr>
      <w:r w:rsidRPr="007D6AB7">
        <w:rPr>
          <w:sz w:val="22"/>
          <w:szCs w:val="22"/>
        </w:rPr>
        <w:t xml:space="preserve">Најдобар начин да се добие </w:t>
      </w:r>
      <w:r w:rsidR="00446238" w:rsidRPr="007D6AB7">
        <w:rPr>
          <w:sz w:val="22"/>
          <w:szCs w:val="22"/>
        </w:rPr>
        <w:t>ваков</w:t>
      </w:r>
      <w:r w:rsidRPr="007D6AB7">
        <w:rPr>
          <w:sz w:val="22"/>
          <w:szCs w:val="22"/>
        </w:rPr>
        <w:t xml:space="preserve"> вид на докази било да се испрашаат родителите на питачот, па затоа и ги повикале и им поставиле две прашања: (1) "Дали е ова твојот син?" и (2) "Ако е, како е можно сега да гледа" Ако одбијат да одговорат на двете прашања, ќе се во неволја; или воколку одговорат спротивно на очекувањата на водачите, тие </w:t>
      </w:r>
      <w:r w:rsidR="00530449" w:rsidRPr="007D6AB7">
        <w:rPr>
          <w:sz w:val="22"/>
          <w:szCs w:val="22"/>
        </w:rPr>
        <w:t>ќе се</w:t>
      </w:r>
      <w:r w:rsidRPr="007D6AB7">
        <w:rPr>
          <w:sz w:val="22"/>
          <w:szCs w:val="22"/>
        </w:rPr>
        <w:t xml:space="preserve"> во неволја. Која дилема! На првото прашање тие искрено одговориле: тој бил нивниот син и тој бил роден слеп</w:t>
      </w:r>
      <w:r w:rsidR="00397D36" w:rsidRPr="007D6AB7">
        <w:rPr>
          <w:sz w:val="22"/>
          <w:szCs w:val="22"/>
        </w:rPr>
        <w:t xml:space="preserve">. </w:t>
      </w:r>
      <w:r w:rsidR="0019418B" w:rsidRPr="007D6AB7">
        <w:rPr>
          <w:sz w:val="22"/>
          <w:szCs w:val="22"/>
        </w:rPr>
        <w:t xml:space="preserve">Второто прашање тие се обиделе да го одбегнат: тие не знаеле како тој оздравел, или кој го исцелил. Тие потоа ја користетеле класичната тактика "жртвено </w:t>
      </w:r>
      <w:r w:rsidR="00000D9E" w:rsidRPr="007D6AB7">
        <w:rPr>
          <w:sz w:val="22"/>
          <w:szCs w:val="22"/>
        </w:rPr>
        <w:t>јагне</w:t>
      </w:r>
      <w:r w:rsidR="0019418B" w:rsidRPr="007D6AB7">
        <w:rPr>
          <w:sz w:val="22"/>
          <w:szCs w:val="22"/>
        </w:rPr>
        <w:t xml:space="preserve">", сугерирајќи фарисеите сами го </w:t>
      </w:r>
      <w:r w:rsidR="00000D9E" w:rsidRPr="007D6AB7">
        <w:rPr>
          <w:sz w:val="22"/>
          <w:szCs w:val="22"/>
        </w:rPr>
        <w:t>прашаат</w:t>
      </w:r>
      <w:r w:rsidR="0019418B" w:rsidRPr="007D6AB7">
        <w:rPr>
          <w:sz w:val="22"/>
          <w:szCs w:val="22"/>
        </w:rPr>
        <w:t xml:space="preserve"> </w:t>
      </w:r>
      <w:r w:rsidR="00000D9E" w:rsidRPr="007D6AB7">
        <w:rPr>
          <w:sz w:val="22"/>
          <w:szCs w:val="22"/>
        </w:rPr>
        <w:t>нивниот син. Впрочем, тој бил возрасен</w:t>
      </w:r>
      <w:r w:rsidR="00832221" w:rsidRPr="007D6AB7">
        <w:rPr>
          <w:sz w:val="22"/>
          <w:szCs w:val="22"/>
        </w:rPr>
        <w:t>!</w:t>
      </w:r>
      <w:r w:rsidR="007D1B39" w:rsidRPr="007D6AB7">
        <w:rPr>
          <w:sz w:val="22"/>
          <w:szCs w:val="22"/>
        </w:rPr>
        <w:t xml:space="preserve"> </w:t>
      </w:r>
    </w:p>
    <w:p w14:paraId="3839F1DC" w14:textId="77777777" w:rsidR="00006319" w:rsidRPr="007D6AB7" w:rsidRDefault="00006319" w:rsidP="001E3FAC">
      <w:pPr>
        <w:rPr>
          <w:sz w:val="22"/>
          <w:szCs w:val="22"/>
        </w:rPr>
      </w:pPr>
    </w:p>
    <w:p w14:paraId="74DE222B" w14:textId="1AE8A372" w:rsidR="00832221" w:rsidRPr="007D6AB7" w:rsidRDefault="0014091D" w:rsidP="008F5B98">
      <w:pPr>
        <w:ind w:left="993"/>
        <w:rPr>
          <w:sz w:val="22"/>
          <w:szCs w:val="22"/>
        </w:rPr>
      </w:pPr>
      <w:r w:rsidRPr="007D6AB7">
        <w:rPr>
          <w:sz w:val="22"/>
          <w:szCs w:val="22"/>
        </w:rPr>
        <w:t xml:space="preserve">Што стои зад сето ова сослушување и овие заобиколни одговори? </w:t>
      </w:r>
      <w:r w:rsidRPr="008F5B98">
        <w:rPr>
          <w:b/>
          <w:sz w:val="22"/>
          <w:szCs w:val="22"/>
        </w:rPr>
        <w:t>Страв</w:t>
      </w:r>
      <w:r w:rsidR="00F04E42" w:rsidRPr="008F5B98">
        <w:rPr>
          <w:b/>
          <w:sz w:val="22"/>
          <w:szCs w:val="22"/>
        </w:rPr>
        <w:t>от од</w:t>
      </w:r>
      <w:r w:rsidRPr="008F5B98">
        <w:rPr>
          <w:b/>
          <w:sz w:val="22"/>
          <w:szCs w:val="22"/>
        </w:rPr>
        <w:t xml:space="preserve"> луѓе</w:t>
      </w:r>
      <w:r w:rsidRPr="007D6AB7">
        <w:rPr>
          <w:sz w:val="22"/>
          <w:szCs w:val="22"/>
        </w:rPr>
        <w:t>. Тоа го видовме на празникот на Сениците (</w:t>
      </w:r>
      <w:r w:rsidRPr="008F5B98">
        <w:rPr>
          <w:b/>
          <w:sz w:val="22"/>
          <w:szCs w:val="22"/>
        </w:rPr>
        <w:t>Јвн. 7:13</w:t>
      </w:r>
      <w:r w:rsidRPr="007D6AB7">
        <w:rPr>
          <w:sz w:val="22"/>
          <w:szCs w:val="22"/>
        </w:rPr>
        <w:t>), и повторно се среќаваме при последната Пасха (</w:t>
      </w:r>
      <w:r w:rsidRPr="008F5B98">
        <w:rPr>
          <w:b/>
          <w:sz w:val="22"/>
          <w:szCs w:val="22"/>
        </w:rPr>
        <w:t>Јвн. 12:42</w:t>
      </w:r>
      <w:r w:rsidRPr="007D6AB7">
        <w:rPr>
          <w:sz w:val="22"/>
          <w:szCs w:val="22"/>
        </w:rPr>
        <w:t>). Овие луѓе барале човечка слава, а не Божја (</w:t>
      </w:r>
      <w:r w:rsidRPr="008F5B98">
        <w:rPr>
          <w:b/>
          <w:sz w:val="22"/>
          <w:szCs w:val="22"/>
        </w:rPr>
        <w:t>Јвн. 5:44</w:t>
      </w:r>
      <w:r w:rsidRPr="007D6AB7">
        <w:rPr>
          <w:sz w:val="22"/>
          <w:szCs w:val="22"/>
        </w:rPr>
        <w:t>). Секако дека било сериозна работа да се биде исклучен од синагогата, но многу посериоз</w:t>
      </w:r>
      <w:r w:rsidR="00F04E42" w:rsidRPr="007D6AB7">
        <w:rPr>
          <w:sz w:val="22"/>
          <w:szCs w:val="22"/>
        </w:rPr>
        <w:t>но</w:t>
      </w:r>
      <w:r w:rsidRPr="007D6AB7">
        <w:rPr>
          <w:sz w:val="22"/>
          <w:szCs w:val="22"/>
        </w:rPr>
        <w:t xml:space="preserve"> е да се отфрли вистината и да се биде вечно загубен. "Оние што се плашат и срамат од луѓето, ќе се сопнат...</w:t>
      </w:r>
      <w:r w:rsidR="00832221" w:rsidRPr="007D6AB7">
        <w:rPr>
          <w:sz w:val="22"/>
          <w:szCs w:val="22"/>
        </w:rPr>
        <w:t>” (</w:t>
      </w:r>
      <w:r w:rsidRPr="008F5B98">
        <w:rPr>
          <w:b/>
          <w:bCs/>
          <w:sz w:val="22"/>
          <w:szCs w:val="22"/>
        </w:rPr>
        <w:t>Изр</w:t>
      </w:r>
      <w:r w:rsidR="00397D36" w:rsidRPr="008F5B98">
        <w:rPr>
          <w:b/>
          <w:bCs/>
          <w:sz w:val="22"/>
          <w:szCs w:val="22"/>
        </w:rPr>
        <w:t xml:space="preserve">. </w:t>
      </w:r>
      <w:r w:rsidR="00832221" w:rsidRPr="008F5B98">
        <w:rPr>
          <w:b/>
          <w:bCs/>
          <w:sz w:val="22"/>
          <w:szCs w:val="22"/>
        </w:rPr>
        <w:t>29:25</w:t>
      </w:r>
      <w:r w:rsidR="00832221" w:rsidRPr="007D6AB7">
        <w:rPr>
          <w:sz w:val="22"/>
          <w:szCs w:val="22"/>
        </w:rPr>
        <w:t>)</w:t>
      </w:r>
      <w:r w:rsidR="00397D36" w:rsidRPr="007D6AB7">
        <w:rPr>
          <w:sz w:val="22"/>
          <w:szCs w:val="22"/>
        </w:rPr>
        <w:t xml:space="preserve">. </w:t>
      </w:r>
      <w:r w:rsidR="00621C8E" w:rsidRPr="008F5B98">
        <w:rPr>
          <w:b/>
          <w:sz w:val="22"/>
          <w:szCs w:val="22"/>
        </w:rPr>
        <w:t>Фарисеите се обидувале да го фатат Исус во стапица</w:t>
      </w:r>
      <w:r w:rsidR="00621C8E" w:rsidRPr="007D6AB7">
        <w:rPr>
          <w:sz w:val="22"/>
          <w:szCs w:val="22"/>
        </w:rPr>
        <w:t xml:space="preserve">, а родителите се обидувале да ја избегнат стапицата; но на крај самите се фаќаат во </w:t>
      </w:r>
      <w:r w:rsidR="003B552E" w:rsidRPr="007D6AB7">
        <w:rPr>
          <w:sz w:val="22"/>
          <w:szCs w:val="22"/>
        </w:rPr>
        <w:t>неа</w:t>
      </w:r>
      <w:r w:rsidR="00621C8E" w:rsidRPr="007D6AB7">
        <w:rPr>
          <w:sz w:val="22"/>
          <w:szCs w:val="22"/>
        </w:rPr>
        <w:t xml:space="preserve">! Родителите требале да го следат советот на </w:t>
      </w:r>
      <w:r w:rsidR="00621C8E" w:rsidRPr="008F5B98">
        <w:rPr>
          <w:b/>
          <w:sz w:val="22"/>
          <w:szCs w:val="22"/>
        </w:rPr>
        <w:t>Исаија 51:7 и 12</w:t>
      </w:r>
      <w:r w:rsidR="00621C8E" w:rsidRPr="007D6AB7">
        <w:rPr>
          <w:sz w:val="22"/>
          <w:szCs w:val="22"/>
        </w:rPr>
        <w:t>. Фарисеите можеле да имаат "добар случај" за нивната позиција. Впрочем, тие го имале Мојсеевиот закон, како и веков</w:t>
      </w:r>
      <w:r w:rsidR="00F04E42" w:rsidRPr="007D6AB7">
        <w:rPr>
          <w:sz w:val="22"/>
          <w:szCs w:val="22"/>
        </w:rPr>
        <w:t>ната</w:t>
      </w:r>
      <w:r w:rsidR="00621C8E" w:rsidRPr="007D6AB7">
        <w:rPr>
          <w:sz w:val="22"/>
          <w:szCs w:val="22"/>
        </w:rPr>
        <w:t xml:space="preserve"> еврејска традиција. Она што не успеале да разберат било дека Исус Христос го исполнил сиот церемонијален закон и сега нуди нешто ново. Во Мојсеј, имаме подготовка, а во Исус имаме примена </w:t>
      </w:r>
      <w:r w:rsidR="00832221" w:rsidRPr="007D6AB7">
        <w:rPr>
          <w:sz w:val="22"/>
          <w:szCs w:val="22"/>
        </w:rPr>
        <w:t>(</w:t>
      </w:r>
      <w:r w:rsidR="00621C8E" w:rsidRPr="007D6AB7">
        <w:rPr>
          <w:sz w:val="22"/>
          <w:szCs w:val="22"/>
        </w:rPr>
        <w:t>види</w:t>
      </w:r>
      <w:r w:rsidR="00832221" w:rsidRPr="007D6AB7">
        <w:rPr>
          <w:sz w:val="22"/>
          <w:szCs w:val="22"/>
        </w:rPr>
        <w:t xml:space="preserve"> </w:t>
      </w:r>
      <w:r w:rsidR="00146263" w:rsidRPr="008F5B98">
        <w:rPr>
          <w:b/>
          <w:bCs/>
          <w:sz w:val="22"/>
          <w:szCs w:val="22"/>
        </w:rPr>
        <w:t xml:space="preserve">Јвн. </w:t>
      </w:r>
      <w:r w:rsidR="00832221" w:rsidRPr="008F5B98">
        <w:rPr>
          <w:b/>
          <w:bCs/>
          <w:sz w:val="22"/>
          <w:szCs w:val="22"/>
        </w:rPr>
        <w:t>1:17</w:t>
      </w:r>
      <w:r w:rsidR="00832221" w:rsidRPr="007D6AB7">
        <w:rPr>
          <w:sz w:val="22"/>
          <w:szCs w:val="22"/>
        </w:rPr>
        <w:t>)</w:t>
      </w:r>
      <w:r w:rsidR="00397D36" w:rsidRPr="007D6AB7">
        <w:rPr>
          <w:sz w:val="22"/>
          <w:szCs w:val="22"/>
        </w:rPr>
        <w:t xml:space="preserve">. </w:t>
      </w:r>
      <w:r w:rsidR="00A460EF" w:rsidRPr="007D6AB7">
        <w:rPr>
          <w:sz w:val="22"/>
          <w:szCs w:val="22"/>
        </w:rPr>
        <w:t>(ВВ)</w:t>
      </w:r>
    </w:p>
    <w:p w14:paraId="08D1BA98" w14:textId="77777777" w:rsidR="00832221" w:rsidRPr="007D6AB7" w:rsidRDefault="00832221" w:rsidP="001E3FAC">
      <w:pPr>
        <w:rPr>
          <w:sz w:val="22"/>
          <w:szCs w:val="22"/>
        </w:rPr>
      </w:pPr>
    </w:p>
    <w:p w14:paraId="70F00D24" w14:textId="6B0EF36E" w:rsidR="00832221" w:rsidRPr="007D6AB7" w:rsidRDefault="00286349" w:rsidP="001E3FAC">
      <w:pPr>
        <w:rPr>
          <w:color w:val="FF0000"/>
          <w:sz w:val="22"/>
          <w:szCs w:val="22"/>
        </w:rPr>
      </w:pPr>
      <w:r w:rsidRPr="008F5B98">
        <w:rPr>
          <w:b/>
          <w:color w:val="FF0000"/>
          <w:sz w:val="22"/>
          <w:szCs w:val="22"/>
        </w:rPr>
        <w:t xml:space="preserve">Јован </w:t>
      </w:r>
      <w:r w:rsidR="00832221" w:rsidRPr="008F5B98">
        <w:rPr>
          <w:b/>
          <w:color w:val="FF0000"/>
          <w:sz w:val="22"/>
          <w:szCs w:val="22"/>
        </w:rPr>
        <w:t>9:24-34</w:t>
      </w:r>
      <w:r w:rsidR="007D1B39" w:rsidRPr="007D6AB7">
        <w:rPr>
          <w:color w:val="FF0000"/>
          <w:sz w:val="22"/>
          <w:szCs w:val="22"/>
        </w:rPr>
        <w:t xml:space="preserve"> </w:t>
      </w:r>
      <w:r w:rsidR="001B0E72" w:rsidRPr="007D6AB7">
        <w:rPr>
          <w:color w:val="FF0000"/>
          <w:sz w:val="22"/>
          <w:szCs w:val="22"/>
        </w:rPr>
        <w:t>Тогаш повторно го повикаа човекот, кој пред тоа беше слеп и му рекоа: “Прослави Го Бога! Ние знаеме дека Тој Човек е грешник.”</w:t>
      </w:r>
      <w:r w:rsidR="005836B5" w:rsidRPr="007D6AB7">
        <w:rPr>
          <w:color w:val="FF0000"/>
          <w:sz w:val="22"/>
          <w:szCs w:val="22"/>
        </w:rPr>
        <w:t xml:space="preserve"> </w:t>
      </w:r>
      <w:r w:rsidR="001B0E72" w:rsidRPr="007D6AB7">
        <w:rPr>
          <w:color w:val="FF0000"/>
          <w:sz w:val="22"/>
          <w:szCs w:val="22"/>
        </w:rPr>
        <w:t>25 А човекот им одговори: “Дали е грешник- не знам, но едно знам: бев слеп, а сега гледам.”</w:t>
      </w:r>
      <w:r w:rsidR="005836B5" w:rsidRPr="007D6AB7">
        <w:rPr>
          <w:color w:val="FF0000"/>
          <w:sz w:val="22"/>
          <w:szCs w:val="22"/>
        </w:rPr>
        <w:t xml:space="preserve"> </w:t>
      </w:r>
      <w:r w:rsidR="001B0E72" w:rsidRPr="007D6AB7">
        <w:rPr>
          <w:color w:val="FF0000"/>
          <w:sz w:val="22"/>
          <w:szCs w:val="22"/>
        </w:rPr>
        <w:t>26 Тогаш тие повторно го прашаа: “Што ти стори? Како ти ги отвори очите?”</w:t>
      </w:r>
      <w:r w:rsidR="005836B5" w:rsidRPr="007D6AB7">
        <w:rPr>
          <w:color w:val="FF0000"/>
          <w:sz w:val="22"/>
          <w:szCs w:val="22"/>
        </w:rPr>
        <w:t xml:space="preserve"> </w:t>
      </w:r>
      <w:r w:rsidR="001B0E72" w:rsidRPr="007D6AB7">
        <w:rPr>
          <w:color w:val="FF0000"/>
          <w:sz w:val="22"/>
          <w:szCs w:val="22"/>
        </w:rPr>
        <w:t>27 Тој им одговори: “Веќе ви реков, а вие не слушавте, зошто сакате да чуете повторно? Да не сакате и вие да станете Негови ученици?”</w:t>
      </w:r>
      <w:r w:rsidR="005836B5" w:rsidRPr="007D6AB7">
        <w:rPr>
          <w:color w:val="FF0000"/>
          <w:sz w:val="22"/>
          <w:szCs w:val="22"/>
        </w:rPr>
        <w:t xml:space="preserve"> </w:t>
      </w:r>
      <w:r w:rsidR="001B0E72" w:rsidRPr="007D6AB7">
        <w:rPr>
          <w:color w:val="FF0000"/>
          <w:sz w:val="22"/>
          <w:szCs w:val="22"/>
        </w:rPr>
        <w:t>28 Тие го прекорија и рекоа: “Ти си Негов ученик, а ние сме Мојсееви ученици.</w:t>
      </w:r>
      <w:r w:rsidR="005836B5" w:rsidRPr="007D6AB7">
        <w:rPr>
          <w:color w:val="FF0000"/>
          <w:sz w:val="22"/>
          <w:szCs w:val="22"/>
        </w:rPr>
        <w:t xml:space="preserve"> </w:t>
      </w:r>
      <w:r w:rsidR="001B0E72" w:rsidRPr="007D6AB7">
        <w:rPr>
          <w:color w:val="FF0000"/>
          <w:sz w:val="22"/>
          <w:szCs w:val="22"/>
        </w:rPr>
        <w:t>29 Ние знаеме дека Бог му говорел на Мојсеј, а од каде е Овој, не знаеме.”</w:t>
      </w:r>
      <w:r w:rsidR="005836B5" w:rsidRPr="007D6AB7">
        <w:rPr>
          <w:color w:val="FF0000"/>
          <w:sz w:val="22"/>
          <w:szCs w:val="22"/>
        </w:rPr>
        <w:t xml:space="preserve"> </w:t>
      </w:r>
      <w:r w:rsidR="001B0E72" w:rsidRPr="007D6AB7">
        <w:rPr>
          <w:color w:val="FF0000"/>
          <w:sz w:val="22"/>
          <w:szCs w:val="22"/>
        </w:rPr>
        <w:t>30 Човекот им одговори, велејќи: “Е тоа е за чудење, што вие не знаете од каде е, а Тој ми ги отвори очите.</w:t>
      </w:r>
      <w:r w:rsidR="005836B5" w:rsidRPr="007D6AB7">
        <w:rPr>
          <w:color w:val="FF0000"/>
          <w:sz w:val="22"/>
          <w:szCs w:val="22"/>
        </w:rPr>
        <w:t xml:space="preserve"> </w:t>
      </w:r>
      <w:r w:rsidR="001B0E72" w:rsidRPr="007D6AB7">
        <w:rPr>
          <w:color w:val="FF0000"/>
          <w:sz w:val="22"/>
          <w:szCs w:val="22"/>
        </w:rPr>
        <w:t>31 Знаеме дека Бог не слуша грешници, туку оној кој е богобојазлив и ја врши Неговата волја, него го слуша.</w:t>
      </w:r>
      <w:r w:rsidR="005836B5" w:rsidRPr="007D6AB7">
        <w:rPr>
          <w:color w:val="FF0000"/>
          <w:sz w:val="22"/>
          <w:szCs w:val="22"/>
        </w:rPr>
        <w:t xml:space="preserve"> </w:t>
      </w:r>
      <w:r w:rsidR="001B0E72" w:rsidRPr="007D6AB7">
        <w:rPr>
          <w:color w:val="FF0000"/>
          <w:sz w:val="22"/>
          <w:szCs w:val="22"/>
        </w:rPr>
        <w:t>32 Откако е веков не се чуло дека некој му ги отворил очите на слепороден.</w:t>
      </w:r>
      <w:r w:rsidR="005836B5" w:rsidRPr="007D6AB7">
        <w:rPr>
          <w:color w:val="FF0000"/>
          <w:sz w:val="22"/>
          <w:szCs w:val="22"/>
        </w:rPr>
        <w:t xml:space="preserve"> </w:t>
      </w:r>
      <w:r w:rsidR="001B0E72" w:rsidRPr="007D6AB7">
        <w:rPr>
          <w:color w:val="FF0000"/>
          <w:sz w:val="22"/>
          <w:szCs w:val="22"/>
        </w:rPr>
        <w:t>33 Ако Тој не беше од Бога, ништо не ќе можеше да направи.”</w:t>
      </w:r>
      <w:r w:rsidR="005836B5" w:rsidRPr="007D6AB7">
        <w:rPr>
          <w:color w:val="FF0000"/>
          <w:sz w:val="22"/>
          <w:szCs w:val="22"/>
        </w:rPr>
        <w:t xml:space="preserve"> </w:t>
      </w:r>
      <w:r w:rsidR="001B0E72" w:rsidRPr="007D6AB7">
        <w:rPr>
          <w:color w:val="FF0000"/>
          <w:sz w:val="22"/>
          <w:szCs w:val="22"/>
        </w:rPr>
        <w:t>34 А тие му одговорија со зборовите: “Ти си целиот роден во гревови, ти ли ќе нè учиш нас?” И го истераа надвор</w:t>
      </w:r>
      <w:r w:rsidR="00397D36" w:rsidRPr="007D6AB7">
        <w:rPr>
          <w:color w:val="FF0000"/>
          <w:sz w:val="22"/>
          <w:szCs w:val="22"/>
        </w:rPr>
        <w:t xml:space="preserve">. </w:t>
      </w:r>
    </w:p>
    <w:p w14:paraId="4435198F" w14:textId="77777777" w:rsidR="00832221" w:rsidRPr="007D6AB7" w:rsidRDefault="00832221" w:rsidP="001E3FAC">
      <w:pPr>
        <w:rPr>
          <w:sz w:val="22"/>
          <w:szCs w:val="22"/>
        </w:rPr>
      </w:pPr>
    </w:p>
    <w:p w14:paraId="3A50BA58" w14:textId="2B00B60C" w:rsidR="00621C8E" w:rsidRPr="007D6AB7" w:rsidRDefault="00A460EF" w:rsidP="0079110F">
      <w:pPr>
        <w:ind w:left="993"/>
        <w:rPr>
          <w:sz w:val="22"/>
          <w:szCs w:val="22"/>
        </w:rPr>
      </w:pPr>
      <w:r w:rsidRPr="0079110F">
        <w:rPr>
          <w:b/>
          <w:bCs/>
          <w:sz w:val="22"/>
          <w:szCs w:val="22"/>
        </w:rPr>
        <w:t>(ВВ)</w:t>
      </w:r>
      <w:r w:rsidR="007D1B39" w:rsidRPr="007D6AB7">
        <w:rPr>
          <w:bCs/>
          <w:sz w:val="22"/>
          <w:szCs w:val="22"/>
        </w:rPr>
        <w:t xml:space="preserve"> </w:t>
      </w:r>
      <w:r w:rsidR="009709FD" w:rsidRPr="007D6AB7">
        <w:rPr>
          <w:sz w:val="22"/>
          <w:szCs w:val="22"/>
        </w:rPr>
        <w:t>Со нетрпение да го решат случајот, фарисеите го повикале човекот; и овој пат, тие го ставиле</w:t>
      </w:r>
      <w:r w:rsidR="004F0952" w:rsidRPr="007D6AB7">
        <w:rPr>
          <w:sz w:val="22"/>
          <w:szCs w:val="22"/>
        </w:rPr>
        <w:t xml:space="preserve"> под заклетва. "Прослави го Бог</w:t>
      </w:r>
      <w:r w:rsidR="009709FD" w:rsidRPr="007D6AB7">
        <w:rPr>
          <w:sz w:val="22"/>
          <w:szCs w:val="22"/>
        </w:rPr>
        <w:t xml:space="preserve">" е облик на еврејска "заклетва" на суд (види </w:t>
      </w:r>
      <w:r w:rsidR="009709FD" w:rsidRPr="0079110F">
        <w:rPr>
          <w:b/>
          <w:sz w:val="22"/>
          <w:szCs w:val="22"/>
        </w:rPr>
        <w:t>И.Н. 7:19</w:t>
      </w:r>
      <w:r w:rsidR="009709FD" w:rsidRPr="007D6AB7">
        <w:rPr>
          <w:sz w:val="22"/>
          <w:szCs w:val="22"/>
        </w:rPr>
        <w:t xml:space="preserve">). Но, </w:t>
      </w:r>
      <w:r w:rsidR="009709FD" w:rsidRPr="0079110F">
        <w:rPr>
          <w:b/>
          <w:sz w:val="22"/>
          <w:szCs w:val="22"/>
        </w:rPr>
        <w:t>"судиите" имале предрасуди уште од самиот почеток!</w:t>
      </w:r>
      <w:r w:rsidR="009709FD" w:rsidRPr="007D6AB7">
        <w:rPr>
          <w:sz w:val="22"/>
          <w:szCs w:val="22"/>
        </w:rPr>
        <w:t xml:space="preserve"> "Ние знаеме дека овој човек е грешник!" Тие го предупредиле сведокот да сораб</w:t>
      </w:r>
      <w:r w:rsidR="004F0952" w:rsidRPr="007D6AB7">
        <w:rPr>
          <w:sz w:val="22"/>
          <w:szCs w:val="22"/>
        </w:rPr>
        <w:t>отува со судот, или ќе се соочи</w:t>
      </w:r>
      <w:r w:rsidR="009709FD" w:rsidRPr="007D6AB7">
        <w:rPr>
          <w:sz w:val="22"/>
          <w:szCs w:val="22"/>
        </w:rPr>
        <w:t xml:space="preserve"> со исклучување. Но, питачот бил неочекувано цврст и без страв. Тој доживеал чудо и </w:t>
      </w:r>
      <w:r w:rsidR="009709FD" w:rsidRPr="0079110F">
        <w:rPr>
          <w:b/>
          <w:sz w:val="22"/>
          <w:szCs w:val="22"/>
        </w:rPr>
        <w:t>не се плашел да им каже што се случило</w:t>
      </w:r>
      <w:r w:rsidR="00397D36" w:rsidRPr="007D6AB7">
        <w:rPr>
          <w:sz w:val="22"/>
          <w:szCs w:val="22"/>
        </w:rPr>
        <w:t xml:space="preserve">. </w:t>
      </w:r>
      <w:r w:rsidR="00D9276A" w:rsidRPr="007D6AB7">
        <w:rPr>
          <w:sz w:val="22"/>
          <w:szCs w:val="22"/>
        </w:rPr>
        <w:t>Тој не расправал за личноста на Исус Христос, бидејќи тоа било надвор од неговото знаење и искуство. Но едно нешто тој сигурно знаел: сега можел да гледа (</w:t>
      </w:r>
      <w:r w:rsidR="00D9276A" w:rsidRPr="0079110F">
        <w:rPr>
          <w:b/>
          <w:sz w:val="22"/>
          <w:szCs w:val="22"/>
        </w:rPr>
        <w:t>Јвн. 9:2</w:t>
      </w:r>
      <w:r w:rsidR="00BF5423" w:rsidRPr="0079110F">
        <w:rPr>
          <w:b/>
          <w:sz w:val="22"/>
          <w:szCs w:val="22"/>
        </w:rPr>
        <w:t>5</w:t>
      </w:r>
      <w:r w:rsidR="00BF5423" w:rsidRPr="007D6AB7">
        <w:rPr>
          <w:sz w:val="22"/>
          <w:szCs w:val="22"/>
        </w:rPr>
        <w:t xml:space="preserve">). Читај </w:t>
      </w:r>
      <w:r w:rsidR="00BF5423" w:rsidRPr="0079110F">
        <w:rPr>
          <w:b/>
          <w:sz w:val="22"/>
          <w:szCs w:val="22"/>
        </w:rPr>
        <w:t>Псалм 27</w:t>
      </w:r>
      <w:r w:rsidR="00BF5423" w:rsidRPr="007D6AB7">
        <w:rPr>
          <w:sz w:val="22"/>
          <w:szCs w:val="22"/>
        </w:rPr>
        <w:t xml:space="preserve"> во светлина</w:t>
      </w:r>
      <w:r w:rsidR="00D9276A" w:rsidRPr="007D6AB7">
        <w:rPr>
          <w:sz w:val="22"/>
          <w:szCs w:val="22"/>
        </w:rPr>
        <w:t xml:space="preserve"> на ова поглавје, од гледиште на исцелениот питач, и види колку станува важно</w:t>
      </w:r>
      <w:r w:rsidR="00397D36" w:rsidRPr="007D6AB7">
        <w:rPr>
          <w:sz w:val="22"/>
          <w:szCs w:val="22"/>
        </w:rPr>
        <w:t xml:space="preserve">. </w:t>
      </w:r>
    </w:p>
    <w:p w14:paraId="7B3AB3E4" w14:textId="77777777" w:rsidR="00621C8E" w:rsidRPr="007D6AB7" w:rsidRDefault="00621C8E" w:rsidP="001E3FAC">
      <w:pPr>
        <w:rPr>
          <w:sz w:val="22"/>
          <w:szCs w:val="22"/>
        </w:rPr>
      </w:pPr>
    </w:p>
    <w:p w14:paraId="20238AD4" w14:textId="2C9C30DE" w:rsidR="00621C8E" w:rsidRPr="007D6AB7" w:rsidRDefault="004D7077" w:rsidP="0079110F">
      <w:pPr>
        <w:ind w:left="993"/>
        <w:rPr>
          <w:sz w:val="22"/>
          <w:szCs w:val="22"/>
        </w:rPr>
      </w:pPr>
      <w:r w:rsidRPr="007D6AB7">
        <w:rPr>
          <w:sz w:val="22"/>
          <w:szCs w:val="22"/>
        </w:rPr>
        <w:t>По четврти пат, прашањето е поставено</w:t>
      </w:r>
      <w:r w:rsidR="004F0952" w:rsidRPr="007D6AB7">
        <w:rPr>
          <w:sz w:val="22"/>
          <w:szCs w:val="22"/>
        </w:rPr>
        <w:t>: "Како ти ги отвори</w:t>
      </w:r>
      <w:r w:rsidR="00FB5AA4" w:rsidRPr="007D6AB7">
        <w:rPr>
          <w:sz w:val="22"/>
          <w:szCs w:val="22"/>
        </w:rPr>
        <w:t xml:space="preserve"> очите?" (в</w:t>
      </w:r>
      <w:r w:rsidRPr="007D6AB7">
        <w:rPr>
          <w:sz w:val="22"/>
          <w:szCs w:val="22"/>
        </w:rPr>
        <w:t xml:space="preserve">иди </w:t>
      </w:r>
      <w:r w:rsidRPr="0079110F">
        <w:rPr>
          <w:b/>
          <w:sz w:val="22"/>
          <w:szCs w:val="22"/>
        </w:rPr>
        <w:t>Јвн. 9:10, 15, 19, и 26)</w:t>
      </w:r>
      <w:r w:rsidRPr="007D6AB7">
        <w:rPr>
          <w:sz w:val="22"/>
          <w:szCs w:val="22"/>
        </w:rPr>
        <w:t xml:space="preserve"> Замисли го човеков колку станал нетрпелив во овој момент. Впрочем, тој бил слеп целиот свој живот, и сега имало толку многу да се види. Секако дека не сакал да троши повеќе време во синагогата, гледајќи гневни лица и одговарајќи на истите прашања</w:t>
      </w:r>
      <w:r w:rsidR="00832221" w:rsidRPr="007D6AB7">
        <w:rPr>
          <w:sz w:val="22"/>
          <w:szCs w:val="22"/>
        </w:rPr>
        <w:t>!</w:t>
      </w:r>
      <w:r w:rsidR="007D1B39" w:rsidRPr="007D6AB7">
        <w:rPr>
          <w:sz w:val="22"/>
          <w:szCs w:val="22"/>
        </w:rPr>
        <w:t xml:space="preserve"> </w:t>
      </w:r>
    </w:p>
    <w:p w14:paraId="07E58BA4" w14:textId="77777777" w:rsidR="00621C8E" w:rsidRPr="007D6AB7" w:rsidRDefault="00621C8E" w:rsidP="0079110F">
      <w:pPr>
        <w:ind w:left="993"/>
        <w:rPr>
          <w:sz w:val="22"/>
          <w:szCs w:val="22"/>
        </w:rPr>
      </w:pPr>
    </w:p>
    <w:p w14:paraId="5FD1BAB2" w14:textId="0D33C4AE" w:rsidR="00621C8E" w:rsidRPr="007D6AB7" w:rsidRDefault="00BF5423" w:rsidP="0079110F">
      <w:pPr>
        <w:ind w:left="993"/>
        <w:rPr>
          <w:sz w:val="22"/>
          <w:szCs w:val="22"/>
        </w:rPr>
      </w:pPr>
      <w:r w:rsidRPr="007D6AB7">
        <w:rPr>
          <w:sz w:val="22"/>
          <w:szCs w:val="22"/>
        </w:rPr>
        <w:t>Му</w:t>
      </w:r>
      <w:r w:rsidR="004F0952" w:rsidRPr="007D6AB7">
        <w:rPr>
          <w:sz w:val="22"/>
          <w:szCs w:val="22"/>
        </w:rPr>
        <w:t xml:space="preserve"> се восхитувам</w:t>
      </w:r>
      <w:r w:rsidR="007B4546" w:rsidRPr="007D6AB7">
        <w:rPr>
          <w:sz w:val="22"/>
          <w:szCs w:val="22"/>
        </w:rPr>
        <w:t xml:space="preserve"> на храброста на човекот кога ги прашува овие гневни фарисеи дали сакаат да го следат Исус! Човекот очекувал негативен одговор, но бил доволно храбар да ги праша. Немоќни да ги побијат доказите, </w:t>
      </w:r>
      <w:r w:rsidR="007B4546" w:rsidRPr="0079110F">
        <w:rPr>
          <w:b/>
          <w:sz w:val="22"/>
          <w:szCs w:val="22"/>
        </w:rPr>
        <w:t>судиите почнале да му се заканиваат на сведокот</w:t>
      </w:r>
      <w:r w:rsidR="007B4546" w:rsidRPr="007D6AB7">
        <w:rPr>
          <w:sz w:val="22"/>
          <w:szCs w:val="22"/>
        </w:rPr>
        <w:t>. Уште еднаш Мојсеј е спомнат (</w:t>
      </w:r>
      <w:r w:rsidR="007B4546" w:rsidRPr="0079110F">
        <w:rPr>
          <w:b/>
          <w:sz w:val="22"/>
          <w:szCs w:val="22"/>
        </w:rPr>
        <w:t>Јвн. 5:46</w:t>
      </w:r>
      <w:r w:rsidR="007B4546" w:rsidRPr="007D6AB7">
        <w:rPr>
          <w:sz w:val="22"/>
          <w:szCs w:val="22"/>
        </w:rPr>
        <w:t xml:space="preserve">). Фарисеите </w:t>
      </w:r>
      <w:r w:rsidR="00972313" w:rsidRPr="007D6AB7">
        <w:rPr>
          <w:sz w:val="22"/>
          <w:szCs w:val="22"/>
        </w:rPr>
        <w:t>вистински</w:t>
      </w:r>
      <w:r w:rsidR="007B4546" w:rsidRPr="007D6AB7">
        <w:rPr>
          <w:sz w:val="22"/>
          <w:szCs w:val="22"/>
        </w:rPr>
        <w:t xml:space="preserve"> да го с</w:t>
      </w:r>
      <w:r w:rsidR="004F0952" w:rsidRPr="007D6AB7">
        <w:rPr>
          <w:sz w:val="22"/>
          <w:szCs w:val="22"/>
        </w:rPr>
        <w:t>фатиле Мојсеј, тие би знаеле кој е Исус и што Тој прави</w:t>
      </w:r>
      <w:r w:rsidR="007B4546" w:rsidRPr="007D6AB7">
        <w:rPr>
          <w:sz w:val="22"/>
          <w:szCs w:val="22"/>
        </w:rPr>
        <w:t>. Водачите биле сигурни за Мојсеј, но не биле сигурни за Исус</w:t>
      </w:r>
      <w:r w:rsidR="00397D36" w:rsidRPr="007D6AB7">
        <w:rPr>
          <w:sz w:val="22"/>
          <w:szCs w:val="22"/>
        </w:rPr>
        <w:t xml:space="preserve">. </w:t>
      </w:r>
      <w:r w:rsidR="007B4546" w:rsidRPr="007D6AB7">
        <w:rPr>
          <w:sz w:val="22"/>
          <w:szCs w:val="22"/>
        </w:rPr>
        <w:t>Тие не знаеле од каде дошол. Тој веќе им рекол дека дошол од небото, испратен од Таткото (</w:t>
      </w:r>
      <w:r w:rsidR="007B4546" w:rsidRPr="0079110F">
        <w:rPr>
          <w:b/>
          <w:sz w:val="22"/>
          <w:szCs w:val="22"/>
        </w:rPr>
        <w:t>Јвн. 6:33, 38, 41-42, 50-51</w:t>
      </w:r>
      <w:r w:rsidR="007B4546" w:rsidRPr="007D6AB7">
        <w:rPr>
          <w:sz w:val="22"/>
          <w:szCs w:val="22"/>
        </w:rPr>
        <w:t>). Тие биле сигурни дека Тој е природниот син на Марија и Јосиф, и дека бил од градот Назарет (</w:t>
      </w:r>
      <w:r w:rsidR="007B4546" w:rsidRPr="0079110F">
        <w:rPr>
          <w:b/>
          <w:sz w:val="22"/>
          <w:szCs w:val="22"/>
        </w:rPr>
        <w:t>Јвн. 6:42; 7:41-42</w:t>
      </w:r>
      <w:r w:rsidR="007B4546" w:rsidRPr="007D6AB7">
        <w:rPr>
          <w:sz w:val="22"/>
          <w:szCs w:val="22"/>
        </w:rPr>
        <w:t>). Тие просудувале "според телото" (</w:t>
      </w:r>
      <w:r w:rsidR="007B4546" w:rsidRPr="0079110F">
        <w:rPr>
          <w:b/>
          <w:sz w:val="22"/>
          <w:szCs w:val="22"/>
        </w:rPr>
        <w:t>Јвн. 8:15</w:t>
      </w:r>
      <w:r w:rsidR="007B4546" w:rsidRPr="007D6AB7">
        <w:rPr>
          <w:sz w:val="22"/>
          <w:szCs w:val="22"/>
        </w:rPr>
        <w:t>), а не според духовно</w:t>
      </w:r>
      <w:r w:rsidR="00972313" w:rsidRPr="007D6AB7">
        <w:rPr>
          <w:sz w:val="22"/>
          <w:szCs w:val="22"/>
        </w:rPr>
        <w:t>то</w:t>
      </w:r>
      <w:r w:rsidR="007B4546" w:rsidRPr="007D6AB7">
        <w:rPr>
          <w:sz w:val="22"/>
          <w:szCs w:val="22"/>
        </w:rPr>
        <w:t xml:space="preserve"> расудување</w:t>
      </w:r>
      <w:r w:rsidR="00397D36" w:rsidRPr="007D6AB7">
        <w:rPr>
          <w:sz w:val="22"/>
          <w:szCs w:val="22"/>
        </w:rPr>
        <w:t xml:space="preserve">. </w:t>
      </w:r>
    </w:p>
    <w:p w14:paraId="31CF56D5" w14:textId="77777777" w:rsidR="00621C8E" w:rsidRPr="007D6AB7" w:rsidRDefault="00621C8E" w:rsidP="0079110F">
      <w:pPr>
        <w:ind w:left="993"/>
        <w:rPr>
          <w:sz w:val="22"/>
          <w:szCs w:val="22"/>
        </w:rPr>
      </w:pPr>
    </w:p>
    <w:p w14:paraId="77EDAC5E" w14:textId="5FD97AEF" w:rsidR="00621C8E" w:rsidRPr="007D6AB7" w:rsidRDefault="001B7844" w:rsidP="0079110F">
      <w:pPr>
        <w:ind w:left="993"/>
        <w:rPr>
          <w:sz w:val="22"/>
          <w:szCs w:val="22"/>
        </w:rPr>
      </w:pPr>
      <w:r w:rsidRPr="007D6AB7">
        <w:rPr>
          <w:sz w:val="22"/>
          <w:szCs w:val="22"/>
        </w:rPr>
        <w:t xml:space="preserve">Се чинело неверојатно за исцелениот </w:t>
      </w:r>
      <w:r w:rsidR="000C09C0" w:rsidRPr="007D6AB7">
        <w:rPr>
          <w:sz w:val="22"/>
          <w:szCs w:val="22"/>
        </w:rPr>
        <w:t>дека</w:t>
      </w:r>
      <w:r w:rsidRPr="007D6AB7">
        <w:rPr>
          <w:sz w:val="22"/>
          <w:szCs w:val="22"/>
        </w:rPr>
        <w:t xml:space="preserve"> фарисеите не Го познавале човекот што му</w:t>
      </w:r>
      <w:r w:rsidR="00832083" w:rsidRPr="007D6AB7">
        <w:rPr>
          <w:sz w:val="22"/>
          <w:szCs w:val="22"/>
        </w:rPr>
        <w:t xml:space="preserve"> </w:t>
      </w:r>
      <w:r w:rsidRPr="007D6AB7">
        <w:rPr>
          <w:sz w:val="22"/>
          <w:szCs w:val="22"/>
        </w:rPr>
        <w:t>ги отворил очите! Колкумина оделе окол</w:t>
      </w:r>
      <w:r w:rsidR="00CD0BB2" w:rsidRPr="007D6AB7">
        <w:rPr>
          <w:sz w:val="22"/>
          <w:szCs w:val="22"/>
        </w:rPr>
        <w:t>у Ерусалим, враќајќи им го видот</w:t>
      </w:r>
      <w:r w:rsidRPr="007D6AB7">
        <w:rPr>
          <w:sz w:val="22"/>
          <w:szCs w:val="22"/>
        </w:rPr>
        <w:t xml:space="preserve"> на слепите лица? Наместо да го истражуваат чудото, овие верски водачи требале да го истражуваат Оној кој го направил чудото и да учат од Него. Питачот потоа им дал на "експертите" една лекција по практична теологија. Можеби </w:t>
      </w:r>
      <w:r w:rsidR="00CD0BB2" w:rsidRPr="007D6AB7">
        <w:rPr>
          <w:sz w:val="22"/>
          <w:szCs w:val="22"/>
        </w:rPr>
        <w:t xml:space="preserve">на ум го имал </w:t>
      </w:r>
      <w:r w:rsidR="00CD0BB2" w:rsidRPr="0079110F">
        <w:rPr>
          <w:b/>
          <w:sz w:val="22"/>
          <w:szCs w:val="22"/>
        </w:rPr>
        <w:t>Пс.</w:t>
      </w:r>
      <w:r w:rsidRPr="0079110F">
        <w:rPr>
          <w:b/>
          <w:sz w:val="22"/>
          <w:szCs w:val="22"/>
        </w:rPr>
        <w:t xml:space="preserve"> 65:18:</w:t>
      </w:r>
      <w:r w:rsidRPr="007D6AB7">
        <w:rPr>
          <w:sz w:val="22"/>
          <w:szCs w:val="22"/>
        </w:rPr>
        <w:t xml:space="preserve"> "Да мислев безаконие во срцето мое, Господ немаше да ме услиши</w:t>
      </w:r>
      <w:r w:rsidR="00397D36" w:rsidRPr="007D6AB7">
        <w:rPr>
          <w:sz w:val="22"/>
          <w:szCs w:val="22"/>
        </w:rPr>
        <w:t>.</w:t>
      </w:r>
      <w:r w:rsidR="00BC7FCB" w:rsidRPr="007D6AB7">
        <w:rPr>
          <w:sz w:val="22"/>
          <w:szCs w:val="22"/>
        </w:rPr>
        <w:t>”</w:t>
      </w:r>
      <w:r w:rsidR="007D1B39" w:rsidRPr="007D6AB7">
        <w:rPr>
          <w:sz w:val="22"/>
          <w:szCs w:val="22"/>
        </w:rPr>
        <w:t xml:space="preserve"> </w:t>
      </w:r>
      <w:r w:rsidR="00D63E3A" w:rsidRPr="007D6AB7">
        <w:rPr>
          <w:sz w:val="22"/>
          <w:szCs w:val="22"/>
        </w:rPr>
        <w:t>Водачите го нарекле Исус грешник (</w:t>
      </w:r>
      <w:r w:rsidR="00D63E3A" w:rsidRPr="0079110F">
        <w:rPr>
          <w:b/>
          <w:sz w:val="22"/>
          <w:szCs w:val="22"/>
        </w:rPr>
        <w:t>Јвн. 9:24</w:t>
      </w:r>
      <w:r w:rsidR="00D63E3A" w:rsidRPr="007D6AB7">
        <w:rPr>
          <w:sz w:val="22"/>
          <w:szCs w:val="22"/>
        </w:rPr>
        <w:t>), а сепак Исус бил употребен од Бог да му даде вид на слепиот. Тој додал уште еден аргумент: Исус исцелил слепород</w:t>
      </w:r>
      <w:r w:rsidR="00CD0BB2" w:rsidRPr="007D6AB7">
        <w:rPr>
          <w:sz w:val="22"/>
          <w:szCs w:val="22"/>
        </w:rPr>
        <w:t>ен човек. Никогаш, според нивно</w:t>
      </w:r>
      <w:r w:rsidR="00D63E3A" w:rsidRPr="007D6AB7">
        <w:rPr>
          <w:sz w:val="22"/>
          <w:szCs w:val="22"/>
        </w:rPr>
        <w:t xml:space="preserve"> знаење, такво нешто не се случило. Значи, Бог не само што го слушал Исус, туку и го оспособил да му даде вид на слепиот. Како, тогаш, Исус бил грешник</w:t>
      </w:r>
      <w:r w:rsidR="00621C8E" w:rsidRPr="007D6AB7">
        <w:rPr>
          <w:sz w:val="22"/>
          <w:szCs w:val="22"/>
        </w:rPr>
        <w:t>?</w:t>
      </w:r>
    </w:p>
    <w:p w14:paraId="6BA87CA7" w14:textId="77777777" w:rsidR="00621C8E" w:rsidRPr="007D6AB7" w:rsidRDefault="00621C8E" w:rsidP="001E3FAC">
      <w:pPr>
        <w:rPr>
          <w:sz w:val="22"/>
          <w:szCs w:val="22"/>
        </w:rPr>
      </w:pPr>
    </w:p>
    <w:p w14:paraId="0767F86C" w14:textId="354E152A" w:rsidR="00621C8E" w:rsidRPr="007D6AB7" w:rsidRDefault="00DE2E23" w:rsidP="0079110F">
      <w:pPr>
        <w:ind w:left="993"/>
        <w:rPr>
          <w:sz w:val="22"/>
          <w:szCs w:val="22"/>
        </w:rPr>
      </w:pPr>
      <w:r w:rsidRPr="007D6AB7">
        <w:rPr>
          <w:sz w:val="22"/>
          <w:szCs w:val="22"/>
        </w:rPr>
        <w:t>Суеверните верски лицемери не сакале да се соочат ниту со докази, ниту со логика. Тие веќе решиле. Фарисеи</w:t>
      </w:r>
      <w:r w:rsidR="000C09C0" w:rsidRPr="007D6AB7">
        <w:rPr>
          <w:sz w:val="22"/>
          <w:szCs w:val="22"/>
        </w:rPr>
        <w:t>те</w:t>
      </w:r>
      <w:r w:rsidRPr="007D6AB7">
        <w:rPr>
          <w:sz w:val="22"/>
          <w:szCs w:val="22"/>
        </w:rPr>
        <w:t xml:space="preserve"> искрено да размислеле за фактите, би виделе дека Исус е </w:t>
      </w:r>
      <w:r w:rsidR="00CD0BB2" w:rsidRPr="007D6AB7">
        <w:rPr>
          <w:sz w:val="22"/>
          <w:szCs w:val="22"/>
        </w:rPr>
        <w:t>Божјиот Син</w:t>
      </w:r>
      <w:r w:rsidRPr="007D6AB7">
        <w:rPr>
          <w:sz w:val="22"/>
          <w:szCs w:val="22"/>
        </w:rPr>
        <w:t xml:space="preserve">, и </w:t>
      </w:r>
      <w:r w:rsidR="00CD0BB2" w:rsidRPr="007D6AB7">
        <w:rPr>
          <w:sz w:val="22"/>
          <w:szCs w:val="22"/>
        </w:rPr>
        <w:t>верувајќи во Него би се</w:t>
      </w:r>
      <w:r w:rsidRPr="007D6AB7">
        <w:rPr>
          <w:sz w:val="22"/>
          <w:szCs w:val="22"/>
        </w:rPr>
        <w:t xml:space="preserve"> </w:t>
      </w:r>
      <w:r w:rsidR="00CD0BB2" w:rsidRPr="007D6AB7">
        <w:rPr>
          <w:sz w:val="22"/>
          <w:szCs w:val="22"/>
        </w:rPr>
        <w:t>спасиле</w:t>
      </w:r>
      <w:r w:rsidRPr="007D6AB7">
        <w:rPr>
          <w:sz w:val="22"/>
          <w:szCs w:val="22"/>
        </w:rPr>
        <w:t xml:space="preserve">. Повторно, водачите го навредувале и критикувале човекот дека е роден во грев. Сепак, тој не би умрел во своите гревови (види </w:t>
      </w:r>
      <w:r w:rsidRPr="00711CFD">
        <w:rPr>
          <w:b/>
          <w:sz w:val="22"/>
          <w:szCs w:val="22"/>
        </w:rPr>
        <w:t>Јвн. 8:21, 24</w:t>
      </w:r>
      <w:r w:rsidRPr="007D6AB7">
        <w:rPr>
          <w:sz w:val="22"/>
          <w:szCs w:val="22"/>
        </w:rPr>
        <w:t xml:space="preserve">); бидејќи пред да заврши поглавјето, питачот ќе поверува во Исус Христос. </w:t>
      </w:r>
      <w:r w:rsidRPr="00711CFD">
        <w:rPr>
          <w:b/>
          <w:sz w:val="22"/>
          <w:szCs w:val="22"/>
        </w:rPr>
        <w:t>Сите ние сме родени во грев</w:t>
      </w:r>
      <w:r w:rsidRPr="007D6AB7">
        <w:rPr>
          <w:sz w:val="22"/>
          <w:szCs w:val="22"/>
        </w:rPr>
        <w:t xml:space="preserve"> (</w:t>
      </w:r>
      <w:r w:rsidRPr="00711CFD">
        <w:rPr>
          <w:b/>
          <w:sz w:val="22"/>
          <w:szCs w:val="22"/>
        </w:rPr>
        <w:t>Пс. 51:5</w:t>
      </w:r>
      <w:r w:rsidRPr="007D6AB7">
        <w:rPr>
          <w:sz w:val="22"/>
          <w:szCs w:val="22"/>
        </w:rPr>
        <w:t xml:space="preserve">), но </w:t>
      </w:r>
      <w:r w:rsidRPr="00711CFD">
        <w:rPr>
          <w:b/>
          <w:sz w:val="22"/>
          <w:szCs w:val="22"/>
        </w:rPr>
        <w:t>не мораме да живееме во гревот</w:t>
      </w:r>
      <w:r w:rsidRPr="007D6AB7">
        <w:rPr>
          <w:sz w:val="22"/>
          <w:szCs w:val="22"/>
        </w:rPr>
        <w:t xml:space="preserve"> </w:t>
      </w:r>
      <w:r w:rsidR="00832221" w:rsidRPr="00711CFD">
        <w:rPr>
          <w:b/>
          <w:bCs/>
          <w:sz w:val="22"/>
          <w:szCs w:val="22"/>
        </w:rPr>
        <w:t>(</w:t>
      </w:r>
      <w:r w:rsidR="00E96D65" w:rsidRPr="00711CFD">
        <w:rPr>
          <w:b/>
          <w:bCs/>
          <w:sz w:val="22"/>
          <w:szCs w:val="22"/>
        </w:rPr>
        <w:t xml:space="preserve">Кол. </w:t>
      </w:r>
      <w:r w:rsidR="00832221" w:rsidRPr="00711CFD">
        <w:rPr>
          <w:b/>
          <w:bCs/>
          <w:sz w:val="22"/>
          <w:szCs w:val="22"/>
        </w:rPr>
        <w:t>3:6-7</w:t>
      </w:r>
      <w:r w:rsidR="00832221" w:rsidRPr="00711CFD">
        <w:rPr>
          <w:b/>
          <w:sz w:val="22"/>
          <w:szCs w:val="22"/>
        </w:rPr>
        <w:t>)</w:t>
      </w:r>
      <w:r w:rsidR="00832221" w:rsidRPr="007D6AB7">
        <w:rPr>
          <w:sz w:val="22"/>
          <w:szCs w:val="22"/>
        </w:rPr>
        <w:t xml:space="preserve"> </w:t>
      </w:r>
      <w:r w:rsidR="00B52719" w:rsidRPr="007D6AB7">
        <w:rPr>
          <w:bCs/>
          <w:sz w:val="22"/>
          <w:szCs w:val="22"/>
        </w:rPr>
        <w:t xml:space="preserve">или </w:t>
      </w:r>
      <w:r w:rsidR="00B52719" w:rsidRPr="00711CFD">
        <w:rPr>
          <w:b/>
          <w:bCs/>
          <w:sz w:val="22"/>
          <w:szCs w:val="22"/>
        </w:rPr>
        <w:t>да умреме во нашите гревови</w:t>
      </w:r>
      <w:r w:rsidR="00397D36" w:rsidRPr="00711CFD">
        <w:rPr>
          <w:b/>
          <w:sz w:val="22"/>
          <w:szCs w:val="22"/>
        </w:rPr>
        <w:t xml:space="preserve">. </w:t>
      </w:r>
      <w:r w:rsidR="00B52719" w:rsidRPr="00711CFD">
        <w:rPr>
          <w:b/>
          <w:bCs/>
          <w:sz w:val="22"/>
          <w:szCs w:val="22"/>
        </w:rPr>
        <w:t>Верата во Исус Христос н</w:t>
      </w:r>
      <w:r w:rsidR="00962361" w:rsidRPr="00711CFD">
        <w:rPr>
          <w:b/>
          <w:color w:val="auto"/>
          <w:sz w:val="22"/>
          <w:szCs w:val="22"/>
        </w:rPr>
        <w:t>è</w:t>
      </w:r>
      <w:r w:rsidR="00B52719" w:rsidRPr="00711CFD">
        <w:rPr>
          <w:b/>
          <w:bCs/>
          <w:sz w:val="22"/>
          <w:szCs w:val="22"/>
        </w:rPr>
        <w:t xml:space="preserve"> искупува од гревот</w:t>
      </w:r>
      <w:r w:rsidR="00B52719" w:rsidRPr="007D6AB7">
        <w:rPr>
          <w:bCs/>
          <w:sz w:val="22"/>
          <w:szCs w:val="22"/>
        </w:rPr>
        <w:t xml:space="preserve"> и ни дава живот на радосна слобода</w:t>
      </w:r>
      <w:r w:rsidR="00397D36" w:rsidRPr="007D6AB7">
        <w:rPr>
          <w:sz w:val="22"/>
          <w:szCs w:val="22"/>
        </w:rPr>
        <w:t xml:space="preserve">. </w:t>
      </w:r>
    </w:p>
    <w:p w14:paraId="5B55EDFC" w14:textId="77777777" w:rsidR="00621C8E" w:rsidRPr="007D6AB7" w:rsidRDefault="00621C8E" w:rsidP="001E3FAC">
      <w:pPr>
        <w:rPr>
          <w:sz w:val="22"/>
          <w:szCs w:val="22"/>
        </w:rPr>
      </w:pPr>
    </w:p>
    <w:p w14:paraId="442269FA" w14:textId="7460B298" w:rsidR="00832221" w:rsidRPr="007D6AB7" w:rsidRDefault="00B52719" w:rsidP="00711CFD">
      <w:pPr>
        <w:ind w:left="993"/>
        <w:rPr>
          <w:sz w:val="22"/>
          <w:szCs w:val="22"/>
        </w:rPr>
      </w:pPr>
      <w:r w:rsidRPr="007D6AB7">
        <w:rPr>
          <w:sz w:val="22"/>
          <w:szCs w:val="22"/>
        </w:rPr>
        <w:t xml:space="preserve">Верските водачи официјално го исклучиле овој човек од локалната синагога. Тоа значело дека овој човек бил отсечен од пријателите и семејството, и </w:t>
      </w:r>
      <w:r w:rsidR="000C09C0" w:rsidRPr="007D6AB7">
        <w:rPr>
          <w:sz w:val="22"/>
          <w:szCs w:val="22"/>
        </w:rPr>
        <w:t xml:space="preserve">од </w:t>
      </w:r>
      <w:r w:rsidR="009C3AF7" w:rsidRPr="007D6AB7">
        <w:rPr>
          <w:sz w:val="22"/>
          <w:szCs w:val="22"/>
        </w:rPr>
        <w:t xml:space="preserve">страна на Евреите </w:t>
      </w:r>
      <w:r w:rsidRPr="007D6AB7">
        <w:rPr>
          <w:sz w:val="22"/>
          <w:szCs w:val="22"/>
        </w:rPr>
        <w:t>бил сметан како "цариник и грешник." Но, Исус дошол кај "отпадниците" и никогаш не ги изневерил</w:t>
      </w:r>
      <w:r w:rsidR="00397D36" w:rsidRPr="007D6AB7">
        <w:rPr>
          <w:sz w:val="22"/>
          <w:szCs w:val="22"/>
        </w:rPr>
        <w:t xml:space="preserve">. </w:t>
      </w:r>
      <w:r w:rsidR="00A460EF" w:rsidRPr="007D6AB7">
        <w:rPr>
          <w:sz w:val="22"/>
          <w:szCs w:val="22"/>
        </w:rPr>
        <w:t>(ВВ)</w:t>
      </w:r>
    </w:p>
    <w:p w14:paraId="77486C4A" w14:textId="77777777" w:rsidR="00832221" w:rsidRPr="007D6AB7" w:rsidRDefault="00832221" w:rsidP="001E3FAC">
      <w:pPr>
        <w:rPr>
          <w:sz w:val="22"/>
          <w:szCs w:val="22"/>
        </w:rPr>
      </w:pPr>
    </w:p>
    <w:p w14:paraId="306F563C" w14:textId="428A0D12" w:rsidR="00832221" w:rsidRPr="007D6AB7" w:rsidRDefault="00286349" w:rsidP="001E3FAC">
      <w:pPr>
        <w:rPr>
          <w:color w:val="FF0000"/>
          <w:sz w:val="22"/>
          <w:szCs w:val="22"/>
        </w:rPr>
      </w:pPr>
      <w:r w:rsidRPr="00711CFD">
        <w:rPr>
          <w:b/>
          <w:color w:val="FF0000"/>
          <w:sz w:val="22"/>
          <w:szCs w:val="22"/>
        </w:rPr>
        <w:t xml:space="preserve">Јован </w:t>
      </w:r>
      <w:r w:rsidR="00832221" w:rsidRPr="00711CFD">
        <w:rPr>
          <w:b/>
          <w:color w:val="FF0000"/>
          <w:sz w:val="22"/>
          <w:szCs w:val="22"/>
        </w:rPr>
        <w:t>9:35</w:t>
      </w:r>
      <w:r w:rsidR="005F3C5F" w:rsidRPr="00711CFD">
        <w:rPr>
          <w:b/>
          <w:color w:val="FF0000"/>
          <w:sz w:val="22"/>
          <w:szCs w:val="22"/>
        </w:rPr>
        <w:t>-41</w:t>
      </w:r>
      <w:r w:rsidR="007D1B39" w:rsidRPr="007D6AB7">
        <w:rPr>
          <w:color w:val="FF0000"/>
          <w:sz w:val="22"/>
          <w:szCs w:val="22"/>
        </w:rPr>
        <w:t xml:space="preserve"> </w:t>
      </w:r>
      <w:r w:rsidR="005F3C5F" w:rsidRPr="007D6AB7">
        <w:rPr>
          <w:color w:val="FF0000"/>
          <w:sz w:val="22"/>
          <w:szCs w:val="22"/>
        </w:rPr>
        <w:t>Исус чу дека го истерале надвор, го најде и го праша: “Веруваш ли ти во Божјиот Син?”</w:t>
      </w:r>
      <w:r w:rsidR="005836B5" w:rsidRPr="007D6AB7">
        <w:rPr>
          <w:color w:val="FF0000"/>
          <w:sz w:val="22"/>
          <w:szCs w:val="22"/>
        </w:rPr>
        <w:t xml:space="preserve"> </w:t>
      </w:r>
      <w:r w:rsidR="005F3C5F" w:rsidRPr="007D6AB7">
        <w:rPr>
          <w:color w:val="FF0000"/>
          <w:sz w:val="22"/>
          <w:szCs w:val="22"/>
        </w:rPr>
        <w:t>36 Тој одговори, велејќи: “А Кој е Тој, Господине, за да верувам во Него?”</w:t>
      </w:r>
      <w:r w:rsidR="005836B5" w:rsidRPr="007D6AB7">
        <w:rPr>
          <w:color w:val="FF0000"/>
          <w:sz w:val="22"/>
          <w:szCs w:val="22"/>
        </w:rPr>
        <w:t xml:space="preserve"> </w:t>
      </w:r>
      <w:r w:rsidR="005F3C5F" w:rsidRPr="007D6AB7">
        <w:rPr>
          <w:color w:val="FF0000"/>
          <w:sz w:val="22"/>
          <w:szCs w:val="22"/>
        </w:rPr>
        <w:t>37 Исус му рече: “Ти веќе Го виде, Тој зборува со тебе.”</w:t>
      </w:r>
      <w:r w:rsidR="005836B5" w:rsidRPr="007D6AB7">
        <w:rPr>
          <w:color w:val="FF0000"/>
          <w:sz w:val="22"/>
          <w:szCs w:val="22"/>
        </w:rPr>
        <w:t xml:space="preserve"> </w:t>
      </w:r>
      <w:r w:rsidR="005F3C5F" w:rsidRPr="007D6AB7">
        <w:rPr>
          <w:color w:val="FF0000"/>
          <w:sz w:val="22"/>
          <w:szCs w:val="22"/>
        </w:rPr>
        <w:t>38 А тој рече: “Верувам, Господине", и Му се поклони.</w:t>
      </w:r>
      <w:r w:rsidR="005836B5" w:rsidRPr="007D6AB7">
        <w:rPr>
          <w:color w:val="FF0000"/>
          <w:sz w:val="22"/>
          <w:szCs w:val="22"/>
        </w:rPr>
        <w:t xml:space="preserve"> </w:t>
      </w:r>
      <w:r w:rsidR="005F3C5F" w:rsidRPr="007D6AB7">
        <w:rPr>
          <w:color w:val="FF0000"/>
          <w:sz w:val="22"/>
          <w:szCs w:val="22"/>
        </w:rPr>
        <w:t>39 Тогаш Исус рече: “Јас дојдов на овој свет за суд, за да прогледаат оние кои не гледаат и за да ослепат оние кои гледаат.”</w:t>
      </w:r>
      <w:r w:rsidR="005836B5" w:rsidRPr="007D6AB7">
        <w:rPr>
          <w:color w:val="FF0000"/>
          <w:sz w:val="22"/>
          <w:szCs w:val="22"/>
        </w:rPr>
        <w:t xml:space="preserve"> </w:t>
      </w:r>
      <w:r w:rsidR="005F3C5F" w:rsidRPr="007D6AB7">
        <w:rPr>
          <w:color w:val="FF0000"/>
          <w:sz w:val="22"/>
          <w:szCs w:val="22"/>
        </w:rPr>
        <w:t>40 Некои од фарисеите, кои беа со Него, го чуја тоа и Му рекоа: “Да не сме и ние слепи?”</w:t>
      </w:r>
      <w:r w:rsidR="005836B5" w:rsidRPr="007D6AB7">
        <w:rPr>
          <w:color w:val="FF0000"/>
          <w:sz w:val="22"/>
          <w:szCs w:val="22"/>
        </w:rPr>
        <w:t xml:space="preserve"> </w:t>
      </w:r>
      <w:r w:rsidR="005F3C5F" w:rsidRPr="007D6AB7">
        <w:rPr>
          <w:color w:val="FF0000"/>
          <w:sz w:val="22"/>
          <w:szCs w:val="22"/>
        </w:rPr>
        <w:t>41 Исус им рече: “Да бевте слепи немаше да имате грев, ама сега велите: ,Гледаме' - затоа гревот ви останува.”</w:t>
      </w:r>
    </w:p>
    <w:p w14:paraId="3A4BFF4F" w14:textId="77777777" w:rsidR="00832221" w:rsidRPr="007D6AB7" w:rsidRDefault="00832221" w:rsidP="001E3FAC">
      <w:pPr>
        <w:rPr>
          <w:sz w:val="22"/>
          <w:szCs w:val="22"/>
        </w:rPr>
      </w:pPr>
    </w:p>
    <w:p w14:paraId="71D821D4" w14:textId="0B7B5F1E" w:rsidR="00417300" w:rsidRPr="007D6AB7" w:rsidRDefault="00A460EF" w:rsidP="002D69ED">
      <w:pPr>
        <w:ind w:left="993"/>
        <w:rPr>
          <w:sz w:val="22"/>
          <w:szCs w:val="22"/>
        </w:rPr>
      </w:pPr>
      <w:r w:rsidRPr="002D69ED">
        <w:rPr>
          <w:b/>
          <w:bCs/>
          <w:sz w:val="22"/>
          <w:szCs w:val="22"/>
        </w:rPr>
        <w:t>(ВВ)</w:t>
      </w:r>
      <w:r w:rsidR="007D1B39" w:rsidRPr="007D6AB7">
        <w:rPr>
          <w:bCs/>
          <w:sz w:val="22"/>
          <w:szCs w:val="22"/>
        </w:rPr>
        <w:t xml:space="preserve"> </w:t>
      </w:r>
      <w:r w:rsidR="00212826" w:rsidRPr="007D6AB7">
        <w:rPr>
          <w:sz w:val="22"/>
          <w:szCs w:val="22"/>
        </w:rPr>
        <w:t>Добриот пастир секогаш се грижи за Своите овци. Исус знаел дека човекот бил екскомунициран, па го нашол и му се открил. Запомни, човекот го препознал гласот на нашиот Господ, но никогаш не Му го видел лицето. Човекот сега ја достигнал кулминацијата на познавањето на Исус Христос и верувањето во Него. Не е доволно да се верува дека Тој е "човекот наречен Исус," или дека е "пророк" или "Божји човек</w:t>
      </w:r>
      <w:r w:rsidR="00397D36" w:rsidRPr="007D6AB7">
        <w:rPr>
          <w:sz w:val="22"/>
          <w:szCs w:val="22"/>
        </w:rPr>
        <w:t>.</w:t>
      </w:r>
      <w:r w:rsidR="00BC7FCB" w:rsidRPr="007D6AB7">
        <w:rPr>
          <w:sz w:val="22"/>
          <w:szCs w:val="22"/>
        </w:rPr>
        <w:t>”</w:t>
      </w:r>
      <w:r w:rsidR="00417300" w:rsidRPr="007D6AB7">
        <w:rPr>
          <w:sz w:val="22"/>
          <w:szCs w:val="22"/>
        </w:rPr>
        <w:t xml:space="preserve"> </w:t>
      </w:r>
    </w:p>
    <w:p w14:paraId="3024816C" w14:textId="77777777" w:rsidR="00417300" w:rsidRPr="007D6AB7" w:rsidRDefault="00417300" w:rsidP="002D69ED">
      <w:pPr>
        <w:ind w:left="993"/>
        <w:rPr>
          <w:sz w:val="22"/>
          <w:szCs w:val="22"/>
        </w:rPr>
      </w:pPr>
    </w:p>
    <w:p w14:paraId="4057356A" w14:textId="4771CEF5" w:rsidR="00417300" w:rsidRPr="007D6AB7" w:rsidRDefault="003E1F26" w:rsidP="002D69ED">
      <w:pPr>
        <w:ind w:left="993"/>
        <w:rPr>
          <w:sz w:val="22"/>
          <w:szCs w:val="22"/>
        </w:rPr>
      </w:pPr>
      <w:r w:rsidRPr="002D69ED">
        <w:rPr>
          <w:b/>
          <w:bCs/>
          <w:sz w:val="22"/>
          <w:szCs w:val="22"/>
        </w:rPr>
        <w:t>"Секој кој верува дека Исус е Христос, роден е од Бога" (1 Јвн. 5:1).</w:t>
      </w:r>
      <w:r w:rsidRPr="007D6AB7">
        <w:rPr>
          <w:bCs/>
          <w:sz w:val="22"/>
          <w:szCs w:val="22"/>
        </w:rPr>
        <w:t xml:space="preserve"> Јован го напишал своето Евангелие за да докаже дека Исус е </w:t>
      </w:r>
      <w:r w:rsidR="00AC2DB5" w:rsidRPr="007D6AB7">
        <w:rPr>
          <w:bCs/>
          <w:sz w:val="22"/>
          <w:szCs w:val="22"/>
        </w:rPr>
        <w:t xml:space="preserve">Божјиот </w:t>
      </w:r>
      <w:r w:rsidRPr="007D6AB7">
        <w:rPr>
          <w:bCs/>
          <w:sz w:val="22"/>
          <w:szCs w:val="22"/>
        </w:rPr>
        <w:t>Син, и да ги предочи своите читатели со сведоштвата на оние кои Го запознале Исус и кои тврдат дека Тој е Божјиот Син. Овој питач е еден таков сведок. Самиот Исус се поистовет</w:t>
      </w:r>
      <w:r w:rsidR="008D184B" w:rsidRPr="007D6AB7">
        <w:rPr>
          <w:bCs/>
          <w:sz w:val="22"/>
          <w:szCs w:val="22"/>
        </w:rPr>
        <w:t>ил</w:t>
      </w:r>
      <w:r w:rsidRPr="007D6AB7">
        <w:rPr>
          <w:bCs/>
          <w:sz w:val="22"/>
          <w:szCs w:val="22"/>
        </w:rPr>
        <w:t xml:space="preserve"> </w:t>
      </w:r>
      <w:r w:rsidR="008D184B" w:rsidRPr="007D6AB7">
        <w:rPr>
          <w:bCs/>
          <w:sz w:val="22"/>
          <w:szCs w:val="22"/>
        </w:rPr>
        <w:t>со</w:t>
      </w:r>
      <w:r w:rsidRPr="007D6AB7">
        <w:rPr>
          <w:bCs/>
          <w:sz w:val="22"/>
          <w:szCs w:val="22"/>
        </w:rPr>
        <w:t xml:space="preserve"> </w:t>
      </w:r>
      <w:r w:rsidR="008D184B" w:rsidRPr="007D6AB7">
        <w:rPr>
          <w:bCs/>
          <w:sz w:val="22"/>
          <w:szCs w:val="22"/>
        </w:rPr>
        <w:t xml:space="preserve">Божјиот Син </w:t>
      </w:r>
      <w:r w:rsidRPr="007D6AB7">
        <w:rPr>
          <w:bCs/>
          <w:sz w:val="22"/>
          <w:szCs w:val="22"/>
        </w:rPr>
        <w:t xml:space="preserve">(види </w:t>
      </w:r>
      <w:r w:rsidRPr="002D69ED">
        <w:rPr>
          <w:b/>
          <w:bCs/>
          <w:sz w:val="22"/>
          <w:szCs w:val="22"/>
        </w:rPr>
        <w:t>Јвн. 9:35</w:t>
      </w:r>
      <w:r w:rsidRPr="007D6AB7">
        <w:rPr>
          <w:bCs/>
          <w:sz w:val="22"/>
          <w:szCs w:val="22"/>
        </w:rPr>
        <w:t xml:space="preserve">; исто така и </w:t>
      </w:r>
      <w:r w:rsidRPr="002D69ED">
        <w:rPr>
          <w:b/>
          <w:bCs/>
          <w:sz w:val="22"/>
          <w:szCs w:val="22"/>
        </w:rPr>
        <w:t>5:25</w:t>
      </w:r>
      <w:r w:rsidRPr="007D6AB7">
        <w:rPr>
          <w:bCs/>
          <w:sz w:val="22"/>
          <w:szCs w:val="22"/>
        </w:rPr>
        <w:t>), питачот поверувал и се спасил (</w:t>
      </w:r>
      <w:r w:rsidRPr="002D69ED">
        <w:rPr>
          <w:b/>
          <w:bCs/>
          <w:sz w:val="22"/>
          <w:szCs w:val="22"/>
        </w:rPr>
        <w:t>Јвн. 9:38</w:t>
      </w:r>
      <w:r w:rsidRPr="007D6AB7">
        <w:rPr>
          <w:bCs/>
          <w:sz w:val="22"/>
          <w:szCs w:val="22"/>
        </w:rPr>
        <w:t>). "Моите овци го слушаат Мојот глас" (</w:t>
      </w:r>
      <w:r w:rsidRPr="002D69ED">
        <w:rPr>
          <w:b/>
          <w:bCs/>
          <w:sz w:val="22"/>
          <w:szCs w:val="22"/>
        </w:rPr>
        <w:t>Јвн. 10:27</w:t>
      </w:r>
      <w:r w:rsidRPr="007D6AB7">
        <w:rPr>
          <w:bCs/>
          <w:sz w:val="22"/>
          <w:szCs w:val="22"/>
        </w:rPr>
        <w:t>). Тој не "видел и поверувал"; тој слушнал и поверувал</w:t>
      </w:r>
      <w:r w:rsidR="00397D36" w:rsidRPr="007D6AB7">
        <w:rPr>
          <w:sz w:val="22"/>
          <w:szCs w:val="22"/>
        </w:rPr>
        <w:t xml:space="preserve">. </w:t>
      </w:r>
      <w:r w:rsidR="005E72D8" w:rsidRPr="007D6AB7">
        <w:rPr>
          <w:sz w:val="22"/>
          <w:szCs w:val="22"/>
        </w:rPr>
        <w:t xml:space="preserve">Не само што тој му верувал на Спасителот, туку и </w:t>
      </w:r>
      <w:r w:rsidR="005E72D8" w:rsidRPr="002D69ED">
        <w:rPr>
          <w:b/>
          <w:sz w:val="22"/>
          <w:szCs w:val="22"/>
        </w:rPr>
        <w:t>Го обожувал</w:t>
      </w:r>
      <w:r w:rsidR="00397D36" w:rsidRPr="007D6AB7">
        <w:rPr>
          <w:sz w:val="22"/>
          <w:szCs w:val="22"/>
        </w:rPr>
        <w:t xml:space="preserve">. </w:t>
      </w:r>
    </w:p>
    <w:p w14:paraId="29B8B4C2" w14:textId="77777777" w:rsidR="00417300" w:rsidRPr="007D6AB7" w:rsidRDefault="00417300" w:rsidP="002D69ED">
      <w:pPr>
        <w:ind w:left="993"/>
        <w:rPr>
          <w:sz w:val="22"/>
          <w:szCs w:val="22"/>
        </w:rPr>
      </w:pPr>
    </w:p>
    <w:p w14:paraId="18208055" w14:textId="3DE4C77F" w:rsidR="00417300" w:rsidRPr="007D6AB7" w:rsidRDefault="003F0750" w:rsidP="002D69ED">
      <w:pPr>
        <w:ind w:left="993"/>
        <w:rPr>
          <w:sz w:val="22"/>
          <w:szCs w:val="22"/>
        </w:rPr>
      </w:pPr>
      <w:r w:rsidRPr="007D6AB7">
        <w:rPr>
          <w:sz w:val="22"/>
          <w:szCs w:val="22"/>
        </w:rPr>
        <w:t xml:space="preserve">Ако Исус Христос не е Бог, тогаш зошто прифатил обожување? Петар, Павле и Барнаба никако не прифаќале да бидат обожувани (види </w:t>
      </w:r>
      <w:r w:rsidRPr="002D69ED">
        <w:rPr>
          <w:b/>
          <w:sz w:val="22"/>
          <w:szCs w:val="22"/>
        </w:rPr>
        <w:t>Дела 10:25-26; 14:11-15</w:t>
      </w:r>
      <w:r w:rsidRPr="007D6AB7">
        <w:rPr>
          <w:sz w:val="22"/>
          <w:szCs w:val="22"/>
        </w:rPr>
        <w:t>). Јован Крстителот потврдил дека Исус е Божјиот Син (</w:t>
      </w:r>
      <w:r w:rsidRPr="002D69ED">
        <w:rPr>
          <w:b/>
          <w:sz w:val="22"/>
          <w:szCs w:val="22"/>
        </w:rPr>
        <w:t>Јвн. 1:34</w:t>
      </w:r>
      <w:r w:rsidRPr="007D6AB7">
        <w:rPr>
          <w:sz w:val="22"/>
          <w:szCs w:val="22"/>
        </w:rPr>
        <w:t>) исто и Натанаил (</w:t>
      </w:r>
      <w:r w:rsidRPr="002D69ED">
        <w:rPr>
          <w:b/>
          <w:sz w:val="22"/>
          <w:szCs w:val="22"/>
        </w:rPr>
        <w:t>Јвн. 1:49</w:t>
      </w:r>
      <w:r w:rsidRPr="007D6AB7">
        <w:rPr>
          <w:sz w:val="22"/>
          <w:szCs w:val="22"/>
        </w:rPr>
        <w:t>). Исус изјавил дека е Божјиот Син (</w:t>
      </w:r>
      <w:r w:rsidRPr="002D69ED">
        <w:rPr>
          <w:b/>
          <w:sz w:val="22"/>
          <w:szCs w:val="22"/>
        </w:rPr>
        <w:t>Јвн. 5:25; 9:35</w:t>
      </w:r>
      <w:r w:rsidRPr="007D6AB7">
        <w:rPr>
          <w:sz w:val="22"/>
          <w:szCs w:val="22"/>
        </w:rPr>
        <w:t>) и Петар тоа го потврдил (</w:t>
      </w:r>
      <w:r w:rsidRPr="002D69ED">
        <w:rPr>
          <w:b/>
          <w:sz w:val="22"/>
          <w:szCs w:val="22"/>
        </w:rPr>
        <w:t>Јвн. 6:69</w:t>
      </w:r>
      <w:r w:rsidRPr="007D6AB7">
        <w:rPr>
          <w:sz w:val="22"/>
          <w:szCs w:val="22"/>
        </w:rPr>
        <w:t xml:space="preserve">). Сега и исцелениот слеп питач </w:t>
      </w:r>
      <w:r w:rsidR="008D184B" w:rsidRPr="007D6AB7">
        <w:rPr>
          <w:color w:val="auto"/>
          <w:sz w:val="22"/>
          <w:szCs w:val="22"/>
        </w:rPr>
        <w:t>ѝ</w:t>
      </w:r>
      <w:r w:rsidR="008D184B" w:rsidRPr="007D6AB7">
        <w:rPr>
          <w:sz w:val="22"/>
          <w:szCs w:val="22"/>
        </w:rPr>
        <w:t xml:space="preserve"> </w:t>
      </w:r>
      <w:r w:rsidRPr="007D6AB7">
        <w:rPr>
          <w:sz w:val="22"/>
          <w:szCs w:val="22"/>
        </w:rPr>
        <w:t>се придружил на оваа група сведоци</w:t>
      </w:r>
      <w:r w:rsidR="00397D36" w:rsidRPr="007D6AB7">
        <w:rPr>
          <w:sz w:val="22"/>
          <w:szCs w:val="22"/>
        </w:rPr>
        <w:t xml:space="preserve">. </w:t>
      </w:r>
    </w:p>
    <w:p w14:paraId="2B109851" w14:textId="77777777" w:rsidR="00417300" w:rsidRPr="007D6AB7" w:rsidRDefault="00417300" w:rsidP="002D69ED">
      <w:pPr>
        <w:ind w:left="993"/>
        <w:rPr>
          <w:sz w:val="22"/>
          <w:szCs w:val="22"/>
        </w:rPr>
      </w:pPr>
    </w:p>
    <w:p w14:paraId="1F1B18D8" w14:textId="3AF18BF2" w:rsidR="00417300" w:rsidRPr="007D6AB7" w:rsidRDefault="00496D33" w:rsidP="002D69ED">
      <w:pPr>
        <w:ind w:left="993"/>
        <w:rPr>
          <w:sz w:val="22"/>
          <w:szCs w:val="22"/>
        </w:rPr>
      </w:pPr>
      <w:r w:rsidRPr="007D6AB7">
        <w:rPr>
          <w:sz w:val="22"/>
          <w:szCs w:val="22"/>
        </w:rPr>
        <w:t>Секаде каде што Исус оде</w:t>
      </w:r>
      <w:r w:rsidR="00DB03A5" w:rsidRPr="007D6AB7">
        <w:rPr>
          <w:sz w:val="22"/>
          <w:szCs w:val="22"/>
        </w:rPr>
        <w:t>л, некои од фарисеите се обид</w:t>
      </w:r>
      <w:r w:rsidR="00DB03A5" w:rsidRPr="007D6AB7">
        <w:rPr>
          <w:sz w:val="22"/>
          <w:szCs w:val="22"/>
          <w:lang w:val="mk-MK"/>
        </w:rPr>
        <w:t>увале</w:t>
      </w:r>
      <w:r w:rsidRPr="007D6AB7">
        <w:rPr>
          <w:sz w:val="22"/>
          <w:szCs w:val="22"/>
        </w:rPr>
        <w:t xml:space="preserve"> да бидат присутни за да можат да го фатат во нешто </w:t>
      </w:r>
      <w:r w:rsidR="00DF3271" w:rsidRPr="007D6AB7">
        <w:rPr>
          <w:sz w:val="22"/>
          <w:szCs w:val="22"/>
        </w:rPr>
        <w:t xml:space="preserve">што </w:t>
      </w:r>
      <w:r w:rsidRPr="007D6AB7">
        <w:rPr>
          <w:sz w:val="22"/>
          <w:szCs w:val="22"/>
        </w:rPr>
        <w:t xml:space="preserve">рекол или сторил. Гледајќи ги нив, Исус ја затворил оваа епизода со проповедање </w:t>
      </w:r>
      <w:r w:rsidR="00DF3271" w:rsidRPr="007D6AB7">
        <w:rPr>
          <w:sz w:val="22"/>
          <w:szCs w:val="22"/>
        </w:rPr>
        <w:t xml:space="preserve">на </w:t>
      </w:r>
      <w:r w:rsidRPr="007D6AB7">
        <w:rPr>
          <w:sz w:val="22"/>
          <w:szCs w:val="22"/>
        </w:rPr>
        <w:t>една кратка, но продорна по</w:t>
      </w:r>
      <w:r w:rsidR="00DF3271" w:rsidRPr="007D6AB7">
        <w:rPr>
          <w:sz w:val="22"/>
          <w:szCs w:val="22"/>
        </w:rPr>
        <w:t xml:space="preserve">рака за духовно слепило. </w:t>
      </w:r>
      <w:r w:rsidR="00DF3271" w:rsidRPr="002D69ED">
        <w:rPr>
          <w:b/>
          <w:sz w:val="22"/>
          <w:szCs w:val="22"/>
        </w:rPr>
        <w:t>Јвн. 9:</w:t>
      </w:r>
      <w:r w:rsidRPr="002D69ED">
        <w:rPr>
          <w:b/>
          <w:sz w:val="22"/>
          <w:szCs w:val="22"/>
        </w:rPr>
        <w:t>39</w:t>
      </w:r>
      <w:r w:rsidRPr="007D6AB7">
        <w:rPr>
          <w:sz w:val="22"/>
          <w:szCs w:val="22"/>
        </w:rPr>
        <w:t xml:space="preserve"> не е во контрадикција со </w:t>
      </w:r>
      <w:r w:rsidRPr="002D69ED">
        <w:rPr>
          <w:b/>
          <w:sz w:val="22"/>
          <w:szCs w:val="22"/>
        </w:rPr>
        <w:t>Јвн. 3:16-17</w:t>
      </w:r>
      <w:r w:rsidRPr="007D6AB7">
        <w:rPr>
          <w:sz w:val="22"/>
          <w:szCs w:val="22"/>
        </w:rPr>
        <w:t>. Причината за доаѓањето на нашиот Господ е спасението, но резултатот на Неговото доаѓање било осуда за оние кои не поверувале... Верските водачи биле слепи и не сакале тоа да го признаат; па затоа, светлината на вистината уште повеќе ги заслепувала</w:t>
      </w:r>
      <w:r w:rsidR="00397D36" w:rsidRPr="007D6AB7">
        <w:rPr>
          <w:sz w:val="22"/>
          <w:szCs w:val="22"/>
        </w:rPr>
        <w:t xml:space="preserve">. </w:t>
      </w:r>
      <w:r w:rsidR="000945CF" w:rsidRPr="007D6AB7">
        <w:rPr>
          <w:sz w:val="22"/>
          <w:szCs w:val="22"/>
        </w:rPr>
        <w:t xml:space="preserve">Питачот ја признал својата потреба, и тој примил и физички и духовен вид. Никој не е толку слеп како оној кој не сака да гледа, како оној кој мисли дека ја има "сета вистина" и не постои ништо повеќе </w:t>
      </w:r>
      <w:r w:rsidR="00A37CBB" w:rsidRPr="007D6AB7">
        <w:rPr>
          <w:sz w:val="22"/>
          <w:szCs w:val="22"/>
        </w:rPr>
        <w:t>да се</w:t>
      </w:r>
      <w:r w:rsidR="000945CF" w:rsidRPr="007D6AB7">
        <w:rPr>
          <w:sz w:val="22"/>
          <w:szCs w:val="22"/>
        </w:rPr>
        <w:t xml:space="preserve"> научи (</w:t>
      </w:r>
      <w:r w:rsidR="000945CF" w:rsidRPr="002D69ED">
        <w:rPr>
          <w:b/>
          <w:sz w:val="22"/>
          <w:szCs w:val="22"/>
        </w:rPr>
        <w:t>Јвн. 9:28 34</w:t>
      </w:r>
      <w:r w:rsidR="000945CF" w:rsidRPr="007D6AB7">
        <w:rPr>
          <w:sz w:val="22"/>
          <w:szCs w:val="22"/>
        </w:rPr>
        <w:t xml:space="preserve">). Фарисеите слушнале што Исус рекол и тоа ги вознемирило. "Дали и ние </w:t>
      </w:r>
      <w:r w:rsidR="00A37CBB" w:rsidRPr="007D6AB7">
        <w:rPr>
          <w:sz w:val="22"/>
          <w:szCs w:val="22"/>
        </w:rPr>
        <w:t>с</w:t>
      </w:r>
      <w:r w:rsidR="000945CF" w:rsidRPr="007D6AB7">
        <w:rPr>
          <w:sz w:val="22"/>
          <w:szCs w:val="22"/>
        </w:rPr>
        <w:t>ме слепи?", прашале тие и очекувале негативен одговор. Исус веќе ги нарекол "слепи водачи на слепи" (</w:t>
      </w:r>
      <w:r w:rsidR="000945CF" w:rsidRPr="002D69ED">
        <w:rPr>
          <w:b/>
          <w:sz w:val="22"/>
          <w:szCs w:val="22"/>
        </w:rPr>
        <w:t>Мт. 15:14</w:t>
      </w:r>
      <w:r w:rsidR="000945CF" w:rsidRPr="007D6AB7">
        <w:rPr>
          <w:sz w:val="22"/>
          <w:szCs w:val="22"/>
        </w:rPr>
        <w:t xml:space="preserve">), па така </w:t>
      </w:r>
      <w:r w:rsidR="00DB03A5" w:rsidRPr="007D6AB7">
        <w:rPr>
          <w:sz w:val="22"/>
          <w:szCs w:val="22"/>
        </w:rPr>
        <w:t xml:space="preserve">веќе го имале </w:t>
      </w:r>
      <w:r w:rsidR="000945CF" w:rsidRPr="007D6AB7">
        <w:rPr>
          <w:sz w:val="22"/>
          <w:szCs w:val="22"/>
        </w:rPr>
        <w:t>одговорот. Тие биле заслепени од нивната гордост, нивната самоправедност, нивните обичаи и нивното погрешно толкување на Божјото слово</w:t>
      </w:r>
      <w:r w:rsidR="00397D36" w:rsidRPr="007D6AB7">
        <w:rPr>
          <w:sz w:val="22"/>
          <w:szCs w:val="22"/>
        </w:rPr>
        <w:t xml:space="preserve">. </w:t>
      </w:r>
    </w:p>
    <w:p w14:paraId="04CB6446" w14:textId="77777777" w:rsidR="00417300" w:rsidRPr="007D6AB7" w:rsidRDefault="00417300" w:rsidP="001E3FAC">
      <w:pPr>
        <w:rPr>
          <w:sz w:val="22"/>
          <w:szCs w:val="22"/>
        </w:rPr>
      </w:pPr>
    </w:p>
    <w:p w14:paraId="6B89923A" w14:textId="68C2B597" w:rsidR="00417300" w:rsidRPr="007D6AB7" w:rsidRDefault="00620DA2" w:rsidP="002D69ED">
      <w:pPr>
        <w:ind w:left="993"/>
        <w:rPr>
          <w:sz w:val="22"/>
          <w:szCs w:val="22"/>
        </w:rPr>
      </w:pPr>
      <w:r w:rsidRPr="007D6AB7">
        <w:rPr>
          <w:sz w:val="22"/>
          <w:szCs w:val="22"/>
        </w:rPr>
        <w:t xml:space="preserve">Одговорот на нашиот Господ бил парадоксален. "Да бевте слепи немаше да имате грев, ама </w:t>
      </w:r>
      <w:r w:rsidRPr="002D69ED">
        <w:rPr>
          <w:b/>
          <w:sz w:val="22"/>
          <w:szCs w:val="22"/>
        </w:rPr>
        <w:t>сега велите: ,Гледаме' - затоа гревот ви останува!"</w:t>
      </w:r>
      <w:r w:rsidRPr="007D6AB7">
        <w:rPr>
          <w:sz w:val="22"/>
          <w:szCs w:val="22"/>
        </w:rPr>
        <w:t xml:space="preserve"> Слепилото барем би бил изговор за незнаењето за тоа што се случува. Но, тие знаеле што се случува. Исус извршил многу чуда, а верските водачи ги игнорирале доказите за да направат правилна одлука. Исус е светлината на светот (</w:t>
      </w:r>
      <w:r w:rsidRPr="002D69ED">
        <w:rPr>
          <w:b/>
          <w:sz w:val="22"/>
          <w:szCs w:val="22"/>
        </w:rPr>
        <w:t>Јвн. 8:12, 9:5</w:t>
      </w:r>
      <w:r w:rsidRPr="007D6AB7">
        <w:rPr>
          <w:sz w:val="22"/>
          <w:szCs w:val="22"/>
        </w:rPr>
        <w:t xml:space="preserve">). Единствените луѓе кои не можат да ја видат светлината се слепите луѓе и оние кои одбиваат да видат, оние </w:t>
      </w:r>
      <w:r w:rsidR="00A37CBB" w:rsidRPr="007D6AB7">
        <w:rPr>
          <w:sz w:val="22"/>
          <w:szCs w:val="22"/>
        </w:rPr>
        <w:t xml:space="preserve">кои сосила </w:t>
      </w:r>
      <w:r w:rsidRPr="007D6AB7">
        <w:rPr>
          <w:sz w:val="22"/>
          <w:szCs w:val="22"/>
        </w:rPr>
        <w:t>се прават слепи</w:t>
      </w:r>
      <w:r w:rsidR="00397D36" w:rsidRPr="007D6AB7">
        <w:rPr>
          <w:sz w:val="22"/>
          <w:szCs w:val="22"/>
        </w:rPr>
        <w:t xml:space="preserve">. </w:t>
      </w:r>
      <w:r w:rsidR="008A6D3C" w:rsidRPr="007D6AB7">
        <w:rPr>
          <w:sz w:val="22"/>
          <w:szCs w:val="22"/>
        </w:rPr>
        <w:t>Питачот бил физички и духовно слеп, а сепак и физичките очи и очите на срцето му се отвориле. Зошто? Бидејќи тој го послушал</w:t>
      </w:r>
      <w:r w:rsidR="00CF66E5" w:rsidRPr="007D6AB7">
        <w:rPr>
          <w:sz w:val="22"/>
          <w:szCs w:val="22"/>
        </w:rPr>
        <w:t xml:space="preserve"> и му по</w:t>
      </w:r>
      <w:r w:rsidR="001F7392" w:rsidRPr="007D6AB7">
        <w:rPr>
          <w:sz w:val="22"/>
          <w:szCs w:val="22"/>
        </w:rPr>
        <w:t>в</w:t>
      </w:r>
      <w:r w:rsidR="00CF66E5" w:rsidRPr="007D6AB7">
        <w:rPr>
          <w:sz w:val="22"/>
          <w:szCs w:val="22"/>
        </w:rPr>
        <w:t>ерувал на Словото</w:t>
      </w:r>
      <w:r w:rsidR="008A6D3C" w:rsidRPr="007D6AB7">
        <w:rPr>
          <w:sz w:val="22"/>
          <w:szCs w:val="22"/>
        </w:rPr>
        <w:t xml:space="preserve">, </w:t>
      </w:r>
      <w:r w:rsidR="00CF66E5" w:rsidRPr="007D6AB7">
        <w:rPr>
          <w:sz w:val="22"/>
          <w:szCs w:val="22"/>
        </w:rPr>
        <w:t>му се покорил на Словото</w:t>
      </w:r>
      <w:r w:rsidR="008A6D3C" w:rsidRPr="007D6AB7">
        <w:rPr>
          <w:sz w:val="22"/>
          <w:szCs w:val="22"/>
        </w:rPr>
        <w:t xml:space="preserve"> и ја искусил Божјата благодат</w:t>
      </w:r>
      <w:r w:rsidR="00397D36" w:rsidRPr="007D6AB7">
        <w:rPr>
          <w:sz w:val="22"/>
          <w:szCs w:val="22"/>
        </w:rPr>
        <w:t xml:space="preserve">. </w:t>
      </w:r>
    </w:p>
    <w:p w14:paraId="1743073B" w14:textId="77777777" w:rsidR="00417300" w:rsidRPr="007D6AB7" w:rsidRDefault="00417300" w:rsidP="001E3FAC">
      <w:pPr>
        <w:rPr>
          <w:sz w:val="22"/>
          <w:szCs w:val="22"/>
        </w:rPr>
      </w:pPr>
    </w:p>
    <w:p w14:paraId="21410FAB" w14:textId="07412D91" w:rsidR="00417300" w:rsidRPr="007D6AB7" w:rsidRDefault="00B94308" w:rsidP="002D69ED">
      <w:pPr>
        <w:ind w:left="993"/>
        <w:rPr>
          <w:sz w:val="22"/>
          <w:szCs w:val="22"/>
        </w:rPr>
      </w:pPr>
      <w:r w:rsidRPr="007D6AB7">
        <w:rPr>
          <w:sz w:val="22"/>
          <w:szCs w:val="22"/>
        </w:rPr>
        <w:t>Фарисеите имале добар физички вид, но биле духовно слепи. Да го послушале Словото и да ги погледнале докази</w:t>
      </w:r>
      <w:r w:rsidR="000519BC" w:rsidRPr="007D6AB7">
        <w:rPr>
          <w:sz w:val="22"/>
          <w:szCs w:val="22"/>
        </w:rPr>
        <w:t>те</w:t>
      </w:r>
      <w:r w:rsidR="003B6B70" w:rsidRPr="007D6AB7">
        <w:rPr>
          <w:sz w:val="22"/>
          <w:szCs w:val="22"/>
        </w:rPr>
        <w:t xml:space="preserve"> искрено</w:t>
      </w:r>
      <w:r w:rsidRPr="007D6AB7">
        <w:rPr>
          <w:sz w:val="22"/>
          <w:szCs w:val="22"/>
        </w:rPr>
        <w:t>, и тие би поверувале во Исус Христос и би се новородиле... Ние веќе не се среќаваме со овој исцелен питач, но сигурно го следел Исус и бил меѓу оние ко</w:t>
      </w:r>
      <w:r w:rsidR="000519BC" w:rsidRPr="007D6AB7">
        <w:rPr>
          <w:sz w:val="22"/>
          <w:szCs w:val="22"/>
        </w:rPr>
        <w:t>и сведочеле за Него. Се надевам</w:t>
      </w:r>
      <w:r w:rsidRPr="007D6AB7">
        <w:rPr>
          <w:sz w:val="22"/>
          <w:szCs w:val="22"/>
        </w:rPr>
        <w:t xml:space="preserve"> дека тој ги задобил своите домашни за Господа. Екскомуникацијата од синагогата било болно искуство за него, но во општењето со Исус Христос тој пронашол многу повеќе духовна помош и охрабрување отколку од својата еврејска традиција</w:t>
      </w:r>
      <w:r w:rsidR="00397D36" w:rsidRPr="007D6AB7">
        <w:rPr>
          <w:sz w:val="22"/>
          <w:szCs w:val="22"/>
        </w:rPr>
        <w:t xml:space="preserve">. </w:t>
      </w:r>
      <w:r w:rsidRPr="007D6AB7">
        <w:rPr>
          <w:sz w:val="22"/>
          <w:szCs w:val="22"/>
        </w:rPr>
        <w:t>Дури и денес, постојат луѓе кои мора да изберат меѓу Христос и семејството, или Христос и нивната традиционална религија</w:t>
      </w:r>
      <w:r w:rsidR="00397D36" w:rsidRPr="007D6AB7">
        <w:rPr>
          <w:sz w:val="22"/>
          <w:szCs w:val="22"/>
        </w:rPr>
        <w:t xml:space="preserve">. </w:t>
      </w:r>
      <w:r w:rsidR="00A460EF" w:rsidRPr="007D6AB7">
        <w:rPr>
          <w:sz w:val="22"/>
          <w:szCs w:val="22"/>
        </w:rPr>
        <w:t>(ВВ)</w:t>
      </w:r>
    </w:p>
    <w:p w14:paraId="7DEE543A" w14:textId="77777777" w:rsidR="00417300" w:rsidRPr="007D6AB7" w:rsidRDefault="00417300" w:rsidP="001E3FAC">
      <w:pPr>
        <w:rPr>
          <w:sz w:val="22"/>
          <w:szCs w:val="22"/>
        </w:rPr>
      </w:pPr>
    </w:p>
    <w:p w14:paraId="0D14A35D" w14:textId="7A634C0A" w:rsidR="00832221" w:rsidRPr="002D69ED" w:rsidRDefault="002D69ED" w:rsidP="002D69ED">
      <w:pPr>
        <w:ind w:left="567"/>
        <w:rPr>
          <w:b/>
          <w:sz w:val="22"/>
          <w:szCs w:val="22"/>
        </w:rPr>
      </w:pPr>
      <w:r>
        <w:rPr>
          <w:b/>
          <w:sz w:val="22"/>
          <w:szCs w:val="22"/>
        </w:rPr>
        <w:t xml:space="preserve">Г. </w:t>
      </w:r>
      <w:r w:rsidR="00B94308" w:rsidRPr="002D69ED">
        <w:rPr>
          <w:b/>
          <w:sz w:val="22"/>
          <w:szCs w:val="22"/>
        </w:rPr>
        <w:t>Исус се открива Себе си како "Добриот пастир" (во текот на празникот на Посветувањето, исто така познат како "Празник на Светилата" [Ханука]; во Ерусалим [Јвн. 10:22]; 4 месеци пред Неговото распнување</w:t>
      </w:r>
      <w:r w:rsidR="00832221" w:rsidRPr="002D69ED">
        <w:rPr>
          <w:b/>
          <w:sz w:val="22"/>
          <w:szCs w:val="22"/>
        </w:rPr>
        <w:t>)</w:t>
      </w:r>
    </w:p>
    <w:p w14:paraId="6BCBD9CF" w14:textId="77777777" w:rsidR="00832221" w:rsidRPr="007D6AB7" w:rsidRDefault="00832221" w:rsidP="001E3FAC">
      <w:pPr>
        <w:rPr>
          <w:sz w:val="22"/>
          <w:szCs w:val="22"/>
        </w:rPr>
      </w:pPr>
    </w:p>
    <w:p w14:paraId="0A5CE724" w14:textId="0FA3C6BF" w:rsidR="00832221" w:rsidRPr="007D6AB7" w:rsidRDefault="00286349" w:rsidP="001E3FAC">
      <w:pPr>
        <w:rPr>
          <w:color w:val="FF0000"/>
          <w:sz w:val="22"/>
          <w:szCs w:val="22"/>
        </w:rPr>
      </w:pPr>
      <w:r w:rsidRPr="002D69ED">
        <w:rPr>
          <w:b/>
          <w:color w:val="FF0000"/>
          <w:sz w:val="22"/>
          <w:szCs w:val="22"/>
        </w:rPr>
        <w:t xml:space="preserve">Јован </w:t>
      </w:r>
      <w:r w:rsidR="00832221" w:rsidRPr="002D69ED">
        <w:rPr>
          <w:b/>
          <w:color w:val="FF0000"/>
          <w:sz w:val="22"/>
          <w:szCs w:val="22"/>
        </w:rPr>
        <w:t>10:1-(42)</w:t>
      </w:r>
      <w:r w:rsidR="007D1B39" w:rsidRPr="007D6AB7">
        <w:rPr>
          <w:color w:val="FF0000"/>
          <w:sz w:val="22"/>
          <w:szCs w:val="22"/>
        </w:rPr>
        <w:t xml:space="preserve"> </w:t>
      </w:r>
      <w:r w:rsidR="00E02423" w:rsidRPr="007D6AB7">
        <w:rPr>
          <w:color w:val="FF0000"/>
          <w:sz w:val="22"/>
          <w:szCs w:val="22"/>
        </w:rPr>
        <w:t>"Вистина, вистина, ви велам, оној што не влегува во трлото низ врата, туку прескокнува на друго место, тој е крадец и разбојник.</w:t>
      </w:r>
      <w:r w:rsidR="005836B5" w:rsidRPr="007D6AB7">
        <w:rPr>
          <w:color w:val="FF0000"/>
          <w:sz w:val="22"/>
          <w:szCs w:val="22"/>
        </w:rPr>
        <w:t xml:space="preserve"> </w:t>
      </w:r>
      <w:r w:rsidR="00E02423" w:rsidRPr="007D6AB7">
        <w:rPr>
          <w:color w:val="FF0000"/>
          <w:sz w:val="22"/>
          <w:szCs w:val="22"/>
        </w:rPr>
        <w:t>2 А оној што влегува низ вратата, тој е пастир на овците.</w:t>
      </w:r>
      <w:r w:rsidR="005836B5" w:rsidRPr="007D6AB7">
        <w:rPr>
          <w:color w:val="FF0000"/>
          <w:sz w:val="22"/>
          <w:szCs w:val="22"/>
        </w:rPr>
        <w:t xml:space="preserve"> </w:t>
      </w:r>
      <w:r w:rsidR="00E02423" w:rsidRPr="007D6AB7">
        <w:rPr>
          <w:color w:val="FF0000"/>
          <w:sz w:val="22"/>
          <w:szCs w:val="22"/>
        </w:rPr>
        <w:t>3 Нему вратарот му отвора, а овците го слушаат неговиот глас. Тој ги вика по име и ги изведува.</w:t>
      </w:r>
      <w:r w:rsidR="005836B5" w:rsidRPr="007D6AB7">
        <w:rPr>
          <w:color w:val="FF0000"/>
          <w:sz w:val="22"/>
          <w:szCs w:val="22"/>
        </w:rPr>
        <w:t xml:space="preserve"> </w:t>
      </w:r>
      <w:r w:rsidR="00E02423" w:rsidRPr="007D6AB7">
        <w:rPr>
          <w:color w:val="FF0000"/>
          <w:sz w:val="22"/>
          <w:szCs w:val="22"/>
        </w:rPr>
        <w:t>4 Кога ќе ги изведе, оди пред нив, а овците одат по него, зашто го познаваат неговиот глас.</w:t>
      </w:r>
      <w:r w:rsidR="005836B5" w:rsidRPr="007D6AB7">
        <w:rPr>
          <w:color w:val="FF0000"/>
          <w:sz w:val="22"/>
          <w:szCs w:val="22"/>
        </w:rPr>
        <w:t xml:space="preserve"> </w:t>
      </w:r>
      <w:r w:rsidR="00E02423" w:rsidRPr="007D6AB7">
        <w:rPr>
          <w:color w:val="FF0000"/>
          <w:sz w:val="22"/>
          <w:szCs w:val="22"/>
        </w:rPr>
        <w:t>5 По туѓинец никако не одат, туку бегаат од него, зашто не го познаваат гласот на туѓинците.”</w:t>
      </w:r>
    </w:p>
    <w:p w14:paraId="291BF5B2" w14:textId="77777777" w:rsidR="00832221" w:rsidRPr="007D6AB7" w:rsidRDefault="00832221" w:rsidP="001E3FAC">
      <w:pPr>
        <w:rPr>
          <w:sz w:val="22"/>
          <w:szCs w:val="22"/>
        </w:rPr>
      </w:pPr>
    </w:p>
    <w:p w14:paraId="0782A799" w14:textId="02CC1716" w:rsidR="00832221" w:rsidRPr="002D69ED" w:rsidRDefault="007D1EB7" w:rsidP="002D69ED">
      <w:pPr>
        <w:ind w:left="567"/>
        <w:rPr>
          <w:b/>
          <w:sz w:val="22"/>
          <w:szCs w:val="22"/>
        </w:rPr>
      </w:pPr>
      <w:r w:rsidRPr="002D69ED">
        <w:rPr>
          <w:b/>
          <w:sz w:val="22"/>
          <w:szCs w:val="22"/>
        </w:rPr>
        <w:t>КЛУЧЕН СТИХ:</w:t>
      </w:r>
      <w:r w:rsidR="007D1B39" w:rsidRPr="002D69ED">
        <w:rPr>
          <w:b/>
          <w:sz w:val="22"/>
          <w:szCs w:val="22"/>
        </w:rPr>
        <w:t xml:space="preserve"> </w:t>
      </w:r>
    </w:p>
    <w:p w14:paraId="4E6927C0" w14:textId="77777777" w:rsidR="002D69ED" w:rsidRPr="007D6AB7" w:rsidRDefault="002D69ED" w:rsidP="001E3FAC">
      <w:pPr>
        <w:rPr>
          <w:sz w:val="22"/>
          <w:szCs w:val="22"/>
        </w:rPr>
      </w:pPr>
    </w:p>
    <w:p w14:paraId="3A6447DD" w14:textId="09C2EF2B" w:rsidR="00832221" w:rsidRPr="007D6AB7" w:rsidRDefault="00286349" w:rsidP="001E3FAC">
      <w:pPr>
        <w:rPr>
          <w:bCs/>
          <w:color w:val="FF0000"/>
          <w:sz w:val="22"/>
          <w:szCs w:val="22"/>
        </w:rPr>
      </w:pPr>
      <w:r w:rsidRPr="002D69ED">
        <w:rPr>
          <w:b/>
          <w:color w:val="FF0000"/>
          <w:sz w:val="22"/>
          <w:szCs w:val="22"/>
        </w:rPr>
        <w:t xml:space="preserve">Јован </w:t>
      </w:r>
      <w:r w:rsidR="00832221" w:rsidRPr="002D69ED">
        <w:rPr>
          <w:b/>
          <w:color w:val="FF0000"/>
          <w:sz w:val="22"/>
          <w:szCs w:val="22"/>
        </w:rPr>
        <w:t>10:11</w:t>
      </w:r>
      <w:r w:rsidR="007D1B39" w:rsidRPr="007D6AB7">
        <w:rPr>
          <w:color w:val="FF0000"/>
          <w:sz w:val="22"/>
          <w:szCs w:val="22"/>
        </w:rPr>
        <w:t xml:space="preserve"> </w:t>
      </w:r>
      <w:r w:rsidR="00F14458" w:rsidRPr="007D6AB7">
        <w:rPr>
          <w:color w:val="FF0000"/>
          <w:sz w:val="22"/>
          <w:szCs w:val="22"/>
        </w:rPr>
        <w:t>Јас Сум Добриот Пастир. Добриот пастир го дава својот живот за овците</w:t>
      </w:r>
      <w:r w:rsidR="00397D36" w:rsidRPr="007D6AB7">
        <w:rPr>
          <w:bCs/>
          <w:color w:val="FF0000"/>
          <w:sz w:val="22"/>
          <w:szCs w:val="22"/>
        </w:rPr>
        <w:t xml:space="preserve">. </w:t>
      </w:r>
    </w:p>
    <w:p w14:paraId="3425B45D" w14:textId="77777777" w:rsidR="00832221" w:rsidRPr="007D6AB7" w:rsidRDefault="00832221" w:rsidP="001E3FAC">
      <w:pPr>
        <w:rPr>
          <w:bCs/>
          <w:sz w:val="22"/>
          <w:szCs w:val="22"/>
        </w:rPr>
      </w:pPr>
    </w:p>
    <w:p w14:paraId="5FE1D897" w14:textId="2F7AC235" w:rsidR="00455C59" w:rsidRPr="007D6AB7" w:rsidRDefault="008401D6" w:rsidP="002D69ED">
      <w:pPr>
        <w:ind w:left="993"/>
        <w:rPr>
          <w:bCs/>
          <w:sz w:val="22"/>
          <w:szCs w:val="22"/>
        </w:rPr>
      </w:pPr>
      <w:r w:rsidRPr="007D6AB7">
        <w:rPr>
          <w:bCs/>
          <w:sz w:val="22"/>
          <w:szCs w:val="22"/>
        </w:rPr>
        <w:t>Поглавје</w:t>
      </w:r>
      <w:r w:rsidR="00455C59" w:rsidRPr="007D6AB7">
        <w:rPr>
          <w:bCs/>
          <w:sz w:val="22"/>
          <w:szCs w:val="22"/>
        </w:rPr>
        <w:t xml:space="preserve"> 10 е продолжeние на конфронтацијата меѓу Исус и фарисеите </w:t>
      </w:r>
      <w:r w:rsidR="000519BC" w:rsidRPr="007D6AB7">
        <w:rPr>
          <w:bCs/>
          <w:sz w:val="22"/>
          <w:szCs w:val="22"/>
        </w:rPr>
        <w:t>од</w:t>
      </w:r>
      <w:r w:rsidR="00455C59" w:rsidRPr="007D6AB7">
        <w:rPr>
          <w:bCs/>
          <w:sz w:val="22"/>
          <w:szCs w:val="22"/>
        </w:rPr>
        <w:t xml:space="preserve"> поглавјето 9. Тој веќе ја предизвикал нивната изјава дека се авторитетен старател на народот со тоа што им рекол дека се </w:t>
      </w:r>
      <w:r w:rsidR="00455C59" w:rsidRPr="002D69ED">
        <w:rPr>
          <w:b/>
          <w:bCs/>
          <w:sz w:val="22"/>
          <w:szCs w:val="22"/>
        </w:rPr>
        <w:t>духовно "слепи" (9:39-41).</w:t>
      </w:r>
      <w:r w:rsidR="00455C59" w:rsidRPr="007D6AB7">
        <w:rPr>
          <w:bCs/>
          <w:sz w:val="22"/>
          <w:szCs w:val="22"/>
        </w:rPr>
        <w:t xml:space="preserve"> Сега Исус им вели дека тие не се </w:t>
      </w:r>
      <w:r w:rsidR="00455C59" w:rsidRPr="002D69ED">
        <w:rPr>
          <w:b/>
          <w:bCs/>
          <w:sz w:val="22"/>
          <w:szCs w:val="22"/>
        </w:rPr>
        <w:t>вистинските пастири</w:t>
      </w:r>
      <w:r w:rsidR="00455C59" w:rsidRPr="007D6AB7">
        <w:rPr>
          <w:bCs/>
          <w:sz w:val="22"/>
          <w:szCs w:val="22"/>
        </w:rPr>
        <w:t xml:space="preserve"> (не се вистинските водачи на народот), туку се </w:t>
      </w:r>
      <w:r w:rsidR="00455C59" w:rsidRPr="002D69ED">
        <w:rPr>
          <w:b/>
          <w:bCs/>
          <w:sz w:val="22"/>
          <w:szCs w:val="22"/>
        </w:rPr>
        <w:t>крадци и разбојници</w:t>
      </w:r>
      <w:r w:rsidR="00455C59" w:rsidRPr="007D6AB7">
        <w:rPr>
          <w:bCs/>
          <w:sz w:val="22"/>
          <w:szCs w:val="22"/>
        </w:rPr>
        <w:t xml:space="preserve"> во Божјото царство! Замислете колку тие збеснале кога </w:t>
      </w:r>
      <w:r w:rsidRPr="007D6AB7">
        <w:rPr>
          <w:bCs/>
          <w:sz w:val="22"/>
          <w:szCs w:val="22"/>
        </w:rPr>
        <w:t xml:space="preserve">го слушнале </w:t>
      </w:r>
      <w:r w:rsidR="000519BC" w:rsidRPr="007D6AB7">
        <w:rPr>
          <w:bCs/>
          <w:sz w:val="22"/>
          <w:szCs w:val="22"/>
        </w:rPr>
        <w:t>тоа</w:t>
      </w:r>
      <w:r w:rsidR="00455C59" w:rsidRPr="007D6AB7">
        <w:rPr>
          <w:bCs/>
          <w:sz w:val="22"/>
          <w:szCs w:val="22"/>
        </w:rPr>
        <w:t>!</w:t>
      </w:r>
    </w:p>
    <w:p w14:paraId="6B837F35" w14:textId="77777777" w:rsidR="00455C59" w:rsidRPr="007D6AB7" w:rsidRDefault="00455C59" w:rsidP="001E3FAC">
      <w:pPr>
        <w:rPr>
          <w:bCs/>
          <w:sz w:val="22"/>
          <w:szCs w:val="22"/>
        </w:rPr>
      </w:pPr>
    </w:p>
    <w:p w14:paraId="4C84A9A2" w14:textId="6A047F3D" w:rsidR="00455C59" w:rsidRPr="007D6AB7" w:rsidRDefault="00455C59" w:rsidP="002D69ED">
      <w:pPr>
        <w:ind w:left="993"/>
        <w:rPr>
          <w:bCs/>
          <w:sz w:val="22"/>
          <w:szCs w:val="22"/>
        </w:rPr>
      </w:pPr>
      <w:r w:rsidRPr="007D6AB7">
        <w:rPr>
          <w:bCs/>
          <w:sz w:val="22"/>
          <w:szCs w:val="22"/>
        </w:rPr>
        <w:t xml:space="preserve">Исус ја </w:t>
      </w:r>
      <w:r w:rsidR="008401D6" w:rsidRPr="007D6AB7">
        <w:rPr>
          <w:bCs/>
          <w:sz w:val="22"/>
          <w:szCs w:val="22"/>
        </w:rPr>
        <w:t>зборувал основната вистина дека</w:t>
      </w:r>
      <w:r w:rsidRPr="007D6AB7">
        <w:rPr>
          <w:bCs/>
          <w:sz w:val="22"/>
          <w:szCs w:val="22"/>
        </w:rPr>
        <w:t xml:space="preserve"> </w:t>
      </w:r>
      <w:r w:rsidRPr="002D69ED">
        <w:rPr>
          <w:b/>
          <w:bCs/>
          <w:sz w:val="22"/>
          <w:szCs w:val="22"/>
        </w:rPr>
        <w:t xml:space="preserve">добриот пастир е оној кој го </w:t>
      </w:r>
      <w:r w:rsidR="008401D6" w:rsidRPr="002D69ED">
        <w:rPr>
          <w:b/>
          <w:bCs/>
          <w:sz w:val="22"/>
          <w:szCs w:val="22"/>
        </w:rPr>
        <w:t>положува својот живот</w:t>
      </w:r>
      <w:r w:rsidR="008401D6" w:rsidRPr="007D6AB7">
        <w:rPr>
          <w:bCs/>
          <w:sz w:val="22"/>
          <w:szCs w:val="22"/>
        </w:rPr>
        <w:t xml:space="preserve"> за овците. </w:t>
      </w:r>
      <w:r w:rsidR="008401D6" w:rsidRPr="002D69ED">
        <w:rPr>
          <w:b/>
          <w:bCs/>
          <w:sz w:val="22"/>
          <w:szCs w:val="22"/>
        </w:rPr>
        <w:t>Л</w:t>
      </w:r>
      <w:r w:rsidRPr="002D69ED">
        <w:rPr>
          <w:b/>
          <w:bCs/>
          <w:sz w:val="22"/>
          <w:szCs w:val="22"/>
        </w:rPr>
        <w:t>ажните пастири ги уништуваат овците</w:t>
      </w:r>
      <w:r w:rsidRPr="007D6AB7">
        <w:rPr>
          <w:bCs/>
          <w:sz w:val="22"/>
          <w:szCs w:val="22"/>
        </w:rPr>
        <w:t xml:space="preserve">, намерно или од небрежност, затоа што </w:t>
      </w:r>
      <w:r w:rsidR="008401D6" w:rsidRPr="007D6AB7">
        <w:rPr>
          <w:bCs/>
          <w:sz w:val="22"/>
          <w:szCs w:val="22"/>
        </w:rPr>
        <w:t>тие</w:t>
      </w:r>
      <w:r w:rsidRPr="007D6AB7">
        <w:rPr>
          <w:bCs/>
          <w:sz w:val="22"/>
          <w:szCs w:val="22"/>
        </w:rPr>
        <w:t xml:space="preserve"> нема вистинска грижа за овците. Без вистински однос со пастирот кој ја чува вратата на трлото, </w:t>
      </w:r>
      <w:r w:rsidR="008401D6" w:rsidRPr="007D6AB7">
        <w:rPr>
          <w:bCs/>
          <w:sz w:val="22"/>
          <w:szCs w:val="22"/>
        </w:rPr>
        <w:t>тие</w:t>
      </w:r>
      <w:r w:rsidRPr="007D6AB7">
        <w:rPr>
          <w:bCs/>
          <w:sz w:val="22"/>
          <w:szCs w:val="22"/>
        </w:rPr>
        <w:t xml:space="preserve"> ја избегнува</w:t>
      </w:r>
      <w:r w:rsidR="008401D6" w:rsidRPr="007D6AB7">
        <w:rPr>
          <w:bCs/>
          <w:sz w:val="22"/>
          <w:szCs w:val="22"/>
        </w:rPr>
        <w:t>ат "вратата" и ги крадат овците и ги водат</w:t>
      </w:r>
      <w:r w:rsidRPr="007D6AB7">
        <w:rPr>
          <w:bCs/>
          <w:sz w:val="22"/>
          <w:szCs w:val="22"/>
        </w:rPr>
        <w:t xml:space="preserve"> во погрешна насока</w:t>
      </w:r>
      <w:r w:rsidR="00397D36" w:rsidRPr="007D6AB7">
        <w:rPr>
          <w:bCs/>
          <w:sz w:val="22"/>
          <w:szCs w:val="22"/>
        </w:rPr>
        <w:t xml:space="preserve">. </w:t>
      </w:r>
    </w:p>
    <w:p w14:paraId="1426E1EF" w14:textId="77777777" w:rsidR="00455C59" w:rsidRPr="007D6AB7" w:rsidRDefault="00455C59" w:rsidP="002D69ED">
      <w:pPr>
        <w:ind w:left="993"/>
        <w:rPr>
          <w:bCs/>
          <w:sz w:val="22"/>
          <w:szCs w:val="22"/>
        </w:rPr>
      </w:pPr>
    </w:p>
    <w:p w14:paraId="25852DC7" w14:textId="2CB85303" w:rsidR="00832221" w:rsidRPr="007D6AB7" w:rsidRDefault="00455C59" w:rsidP="002D69ED">
      <w:pPr>
        <w:ind w:left="993"/>
        <w:rPr>
          <w:bCs/>
          <w:sz w:val="22"/>
          <w:szCs w:val="22"/>
        </w:rPr>
      </w:pPr>
      <w:r w:rsidRPr="007D6AB7">
        <w:rPr>
          <w:bCs/>
          <w:sz w:val="22"/>
          <w:szCs w:val="22"/>
        </w:rPr>
        <w:t xml:space="preserve">Прочитај </w:t>
      </w:r>
      <w:r w:rsidRPr="002D69ED">
        <w:rPr>
          <w:b/>
          <w:bCs/>
          <w:sz w:val="22"/>
          <w:szCs w:val="22"/>
        </w:rPr>
        <w:t>Езекиел 34</w:t>
      </w:r>
      <w:r w:rsidRPr="007D6AB7">
        <w:rPr>
          <w:bCs/>
          <w:sz w:val="22"/>
          <w:szCs w:val="22"/>
        </w:rPr>
        <w:t xml:space="preserve"> за да видиш што вели Бог за вистинските и лажните пастири</w:t>
      </w:r>
      <w:r w:rsidR="00397D36" w:rsidRPr="007D6AB7">
        <w:rPr>
          <w:bCs/>
          <w:sz w:val="22"/>
          <w:szCs w:val="22"/>
        </w:rPr>
        <w:t xml:space="preserve">. </w:t>
      </w:r>
      <w:r w:rsidR="00832221" w:rsidRPr="007D6AB7">
        <w:rPr>
          <w:bCs/>
          <w:sz w:val="22"/>
          <w:szCs w:val="22"/>
        </w:rPr>
        <w:t>(</w:t>
      </w:r>
      <w:r w:rsidR="00BE3F11" w:rsidRPr="007D6AB7">
        <w:rPr>
          <w:bCs/>
          <w:sz w:val="22"/>
          <w:szCs w:val="22"/>
        </w:rPr>
        <w:t>исто така и</w:t>
      </w:r>
      <w:r w:rsidR="00832221" w:rsidRPr="007D6AB7">
        <w:rPr>
          <w:bCs/>
          <w:sz w:val="22"/>
          <w:szCs w:val="22"/>
        </w:rPr>
        <w:t xml:space="preserve">: </w:t>
      </w:r>
      <w:r w:rsidR="00A2430F" w:rsidRPr="002D69ED">
        <w:rPr>
          <w:b/>
          <w:sz w:val="22"/>
          <w:szCs w:val="22"/>
        </w:rPr>
        <w:t xml:space="preserve">Пс. </w:t>
      </w:r>
      <w:r w:rsidR="00832221" w:rsidRPr="002D69ED">
        <w:rPr>
          <w:b/>
          <w:sz w:val="22"/>
          <w:szCs w:val="22"/>
        </w:rPr>
        <w:t>23;</w:t>
      </w:r>
      <w:r w:rsidR="007D1B39" w:rsidRPr="002D69ED">
        <w:rPr>
          <w:b/>
          <w:sz w:val="22"/>
          <w:szCs w:val="22"/>
        </w:rPr>
        <w:t xml:space="preserve"> </w:t>
      </w:r>
      <w:r w:rsidR="00832221" w:rsidRPr="002D69ED">
        <w:rPr>
          <w:b/>
          <w:sz w:val="22"/>
          <w:szCs w:val="22"/>
        </w:rPr>
        <w:t>78:70;</w:t>
      </w:r>
      <w:r w:rsidR="007D1B39" w:rsidRPr="002D69ED">
        <w:rPr>
          <w:b/>
          <w:sz w:val="22"/>
          <w:szCs w:val="22"/>
        </w:rPr>
        <w:t xml:space="preserve"> </w:t>
      </w:r>
      <w:r w:rsidR="00832221" w:rsidRPr="002D69ED">
        <w:rPr>
          <w:b/>
          <w:sz w:val="22"/>
          <w:szCs w:val="22"/>
        </w:rPr>
        <w:t>80:1;</w:t>
      </w:r>
      <w:r w:rsidR="007D1B39" w:rsidRPr="002D69ED">
        <w:rPr>
          <w:b/>
          <w:sz w:val="22"/>
          <w:szCs w:val="22"/>
        </w:rPr>
        <w:t xml:space="preserve"> </w:t>
      </w:r>
      <w:r w:rsidR="00174203" w:rsidRPr="002D69ED">
        <w:rPr>
          <w:b/>
          <w:sz w:val="22"/>
          <w:szCs w:val="22"/>
        </w:rPr>
        <w:t xml:space="preserve">Ис. </w:t>
      </w:r>
      <w:r w:rsidR="00832221" w:rsidRPr="002D69ED">
        <w:rPr>
          <w:b/>
          <w:sz w:val="22"/>
          <w:szCs w:val="22"/>
        </w:rPr>
        <w:t>40:11;</w:t>
      </w:r>
      <w:r w:rsidR="007D1B39" w:rsidRPr="002D69ED">
        <w:rPr>
          <w:b/>
          <w:sz w:val="22"/>
          <w:szCs w:val="22"/>
        </w:rPr>
        <w:t xml:space="preserve"> </w:t>
      </w:r>
      <w:r w:rsidR="00832221" w:rsidRPr="002D69ED">
        <w:rPr>
          <w:b/>
          <w:sz w:val="22"/>
          <w:szCs w:val="22"/>
        </w:rPr>
        <w:t>44:28;</w:t>
      </w:r>
      <w:r w:rsidR="007D1B39" w:rsidRPr="002D69ED">
        <w:rPr>
          <w:b/>
          <w:sz w:val="22"/>
          <w:szCs w:val="22"/>
        </w:rPr>
        <w:t xml:space="preserve"> </w:t>
      </w:r>
      <w:r w:rsidR="00832221" w:rsidRPr="002D69ED">
        <w:rPr>
          <w:b/>
          <w:sz w:val="22"/>
          <w:szCs w:val="22"/>
        </w:rPr>
        <w:t>63:11;</w:t>
      </w:r>
      <w:r w:rsidR="007D1B39" w:rsidRPr="002D69ED">
        <w:rPr>
          <w:b/>
          <w:sz w:val="22"/>
          <w:szCs w:val="22"/>
        </w:rPr>
        <w:t xml:space="preserve"> </w:t>
      </w:r>
      <w:r w:rsidR="006A5DCA" w:rsidRPr="002D69ED">
        <w:rPr>
          <w:b/>
          <w:sz w:val="22"/>
          <w:szCs w:val="22"/>
        </w:rPr>
        <w:t xml:space="preserve">Ерм. </w:t>
      </w:r>
      <w:r w:rsidR="00832221" w:rsidRPr="002D69ED">
        <w:rPr>
          <w:b/>
          <w:sz w:val="22"/>
          <w:szCs w:val="22"/>
        </w:rPr>
        <w:t>31:10;</w:t>
      </w:r>
      <w:r w:rsidR="007D1B39" w:rsidRPr="002D69ED">
        <w:rPr>
          <w:b/>
          <w:sz w:val="22"/>
          <w:szCs w:val="22"/>
        </w:rPr>
        <w:t xml:space="preserve"> </w:t>
      </w:r>
      <w:r w:rsidR="006A5DCA" w:rsidRPr="002D69ED">
        <w:rPr>
          <w:b/>
          <w:sz w:val="22"/>
          <w:szCs w:val="22"/>
        </w:rPr>
        <w:t xml:space="preserve">Зхр. </w:t>
      </w:r>
      <w:r w:rsidR="00832221" w:rsidRPr="002D69ED">
        <w:rPr>
          <w:b/>
          <w:sz w:val="22"/>
          <w:szCs w:val="22"/>
        </w:rPr>
        <w:t>11:4; 13:7;</w:t>
      </w:r>
      <w:r w:rsidR="007D1B39" w:rsidRPr="002D69ED">
        <w:rPr>
          <w:b/>
          <w:sz w:val="22"/>
          <w:szCs w:val="22"/>
        </w:rPr>
        <w:t xml:space="preserve"> </w:t>
      </w:r>
      <w:r w:rsidR="00194DAF" w:rsidRPr="002D69ED">
        <w:rPr>
          <w:b/>
          <w:sz w:val="22"/>
          <w:szCs w:val="22"/>
        </w:rPr>
        <w:t xml:space="preserve">Мт. </w:t>
      </w:r>
      <w:r w:rsidR="00832221" w:rsidRPr="002D69ED">
        <w:rPr>
          <w:b/>
          <w:sz w:val="22"/>
          <w:szCs w:val="22"/>
        </w:rPr>
        <w:t>9:36;</w:t>
      </w:r>
      <w:r w:rsidR="007D1B39" w:rsidRPr="002D69ED">
        <w:rPr>
          <w:b/>
          <w:sz w:val="22"/>
          <w:szCs w:val="22"/>
        </w:rPr>
        <w:t xml:space="preserve"> </w:t>
      </w:r>
      <w:r w:rsidR="004274D6" w:rsidRPr="002D69ED">
        <w:rPr>
          <w:b/>
          <w:sz w:val="22"/>
          <w:szCs w:val="22"/>
        </w:rPr>
        <w:t xml:space="preserve">Лк. </w:t>
      </w:r>
      <w:r w:rsidR="00832221" w:rsidRPr="002D69ED">
        <w:rPr>
          <w:b/>
          <w:sz w:val="22"/>
          <w:szCs w:val="22"/>
        </w:rPr>
        <w:t>15:4-6;</w:t>
      </w:r>
      <w:r w:rsidR="007D1B39" w:rsidRPr="002D69ED">
        <w:rPr>
          <w:b/>
          <w:sz w:val="22"/>
          <w:szCs w:val="22"/>
        </w:rPr>
        <w:t xml:space="preserve"> </w:t>
      </w:r>
      <w:r w:rsidR="00832221" w:rsidRPr="002D69ED">
        <w:rPr>
          <w:b/>
          <w:sz w:val="22"/>
          <w:szCs w:val="22"/>
        </w:rPr>
        <w:t>I Pet</w:t>
      </w:r>
      <w:r w:rsidR="00397D36" w:rsidRPr="002D69ED">
        <w:rPr>
          <w:b/>
          <w:sz w:val="22"/>
          <w:szCs w:val="22"/>
        </w:rPr>
        <w:t xml:space="preserve">. </w:t>
      </w:r>
      <w:r w:rsidR="00832221" w:rsidRPr="002D69ED">
        <w:rPr>
          <w:b/>
          <w:sz w:val="22"/>
          <w:szCs w:val="22"/>
        </w:rPr>
        <w:t>5:1-4</w:t>
      </w:r>
      <w:r w:rsidR="00832221" w:rsidRPr="002D69ED">
        <w:rPr>
          <w:b/>
          <w:bCs/>
          <w:sz w:val="22"/>
          <w:szCs w:val="22"/>
        </w:rPr>
        <w:t>)</w:t>
      </w:r>
    </w:p>
    <w:p w14:paraId="0139E48B" w14:textId="77777777" w:rsidR="00832221" w:rsidRPr="007D6AB7" w:rsidRDefault="00832221" w:rsidP="001E3FAC">
      <w:pPr>
        <w:rPr>
          <w:sz w:val="22"/>
          <w:szCs w:val="22"/>
        </w:rPr>
      </w:pPr>
    </w:p>
    <w:p w14:paraId="25015348" w14:textId="3326BE01" w:rsidR="00832221" w:rsidRPr="002D69ED" w:rsidRDefault="002D69ED" w:rsidP="002D69ED">
      <w:pPr>
        <w:ind w:left="993"/>
        <w:rPr>
          <w:b/>
          <w:sz w:val="22"/>
          <w:szCs w:val="22"/>
        </w:rPr>
      </w:pPr>
      <w:r w:rsidRPr="002D69ED">
        <w:rPr>
          <w:b/>
          <w:sz w:val="22"/>
          <w:szCs w:val="22"/>
        </w:rPr>
        <w:t xml:space="preserve">1. </w:t>
      </w:r>
      <w:r w:rsidR="00D53377" w:rsidRPr="002D69ED">
        <w:rPr>
          <w:b/>
          <w:sz w:val="22"/>
          <w:szCs w:val="22"/>
        </w:rPr>
        <w:t xml:space="preserve">Исус е вратата </w:t>
      </w:r>
    </w:p>
    <w:p w14:paraId="3EE4C022" w14:textId="77777777" w:rsidR="00832221" w:rsidRPr="007D6AB7" w:rsidRDefault="00832221" w:rsidP="001E3FAC">
      <w:pPr>
        <w:rPr>
          <w:sz w:val="22"/>
          <w:szCs w:val="22"/>
        </w:rPr>
      </w:pPr>
    </w:p>
    <w:p w14:paraId="68ABA88F" w14:textId="380FDBBA" w:rsidR="00832221" w:rsidRPr="007D6AB7" w:rsidRDefault="00286349" w:rsidP="001E3FAC">
      <w:pPr>
        <w:rPr>
          <w:color w:val="FF0000"/>
          <w:sz w:val="22"/>
          <w:szCs w:val="22"/>
        </w:rPr>
      </w:pPr>
      <w:r w:rsidRPr="002D69ED">
        <w:rPr>
          <w:b/>
          <w:color w:val="FF0000"/>
          <w:sz w:val="22"/>
          <w:szCs w:val="22"/>
        </w:rPr>
        <w:t xml:space="preserve">Јован </w:t>
      </w:r>
      <w:r w:rsidR="00832221" w:rsidRPr="002D69ED">
        <w:rPr>
          <w:b/>
          <w:color w:val="FF0000"/>
          <w:sz w:val="22"/>
          <w:szCs w:val="22"/>
        </w:rPr>
        <w:t>10:6-9</w:t>
      </w:r>
      <w:r w:rsidR="007D1B39" w:rsidRPr="007D6AB7">
        <w:rPr>
          <w:color w:val="FF0000"/>
          <w:sz w:val="22"/>
          <w:szCs w:val="22"/>
        </w:rPr>
        <w:t xml:space="preserve"> </w:t>
      </w:r>
      <w:r w:rsidR="002C0EDD" w:rsidRPr="007D6AB7">
        <w:rPr>
          <w:color w:val="FF0000"/>
          <w:sz w:val="22"/>
          <w:szCs w:val="22"/>
        </w:rPr>
        <w:t>Исус им ја кажа оваа споредба, но тие не го сфатија значењето на тоа за кое им зборуваше.</w:t>
      </w:r>
      <w:r w:rsidR="005836B5" w:rsidRPr="007D6AB7">
        <w:rPr>
          <w:color w:val="FF0000"/>
          <w:sz w:val="22"/>
          <w:szCs w:val="22"/>
        </w:rPr>
        <w:t xml:space="preserve"> </w:t>
      </w:r>
      <w:r w:rsidR="002C0EDD" w:rsidRPr="007D6AB7">
        <w:rPr>
          <w:color w:val="FF0000"/>
          <w:sz w:val="22"/>
          <w:szCs w:val="22"/>
        </w:rPr>
        <w:t>7 Исус повторно им рече: “Вистина, вистина, ви велам: Јас Сум вратата за овците.</w:t>
      </w:r>
      <w:r w:rsidR="005836B5" w:rsidRPr="007D6AB7">
        <w:rPr>
          <w:color w:val="FF0000"/>
          <w:sz w:val="22"/>
          <w:szCs w:val="22"/>
        </w:rPr>
        <w:t xml:space="preserve"> </w:t>
      </w:r>
      <w:r w:rsidR="002C0EDD" w:rsidRPr="007D6AB7">
        <w:rPr>
          <w:color w:val="FF0000"/>
          <w:sz w:val="22"/>
          <w:szCs w:val="22"/>
        </w:rPr>
        <w:t>8 Сите кои дојдоа пред Мене, се крадци и разбојници, но овците не ги послушаа.</w:t>
      </w:r>
      <w:r w:rsidR="005836B5" w:rsidRPr="007D6AB7">
        <w:rPr>
          <w:color w:val="FF0000"/>
          <w:sz w:val="22"/>
          <w:szCs w:val="22"/>
        </w:rPr>
        <w:t xml:space="preserve"> </w:t>
      </w:r>
      <w:r w:rsidR="002C0EDD" w:rsidRPr="007D6AB7">
        <w:rPr>
          <w:color w:val="FF0000"/>
          <w:sz w:val="22"/>
          <w:szCs w:val="22"/>
        </w:rPr>
        <w:t>9 Јас Сум вратата. Кој ќе влезе низ Мене, ќе биде спасен, ќе влегува и ќе излегува и ќе најде пасиште</w:t>
      </w:r>
      <w:r w:rsidR="00397D36" w:rsidRPr="007D6AB7">
        <w:rPr>
          <w:color w:val="FF0000"/>
          <w:sz w:val="22"/>
          <w:szCs w:val="22"/>
        </w:rPr>
        <w:t xml:space="preserve">. </w:t>
      </w:r>
    </w:p>
    <w:p w14:paraId="274BEF3A" w14:textId="77777777" w:rsidR="00066682" w:rsidRPr="007D6AB7" w:rsidRDefault="00066682" w:rsidP="001E3FAC">
      <w:pPr>
        <w:rPr>
          <w:bCs/>
          <w:sz w:val="22"/>
          <w:szCs w:val="22"/>
        </w:rPr>
      </w:pPr>
    </w:p>
    <w:p w14:paraId="6678985A" w14:textId="0AC5D81A" w:rsidR="00066682" w:rsidRPr="007D6AB7" w:rsidRDefault="00A460EF" w:rsidP="002D69ED">
      <w:pPr>
        <w:ind w:left="993"/>
        <w:rPr>
          <w:bCs/>
          <w:sz w:val="22"/>
          <w:szCs w:val="22"/>
        </w:rPr>
      </w:pPr>
      <w:r w:rsidRPr="007D6AB7">
        <w:rPr>
          <w:bCs/>
          <w:sz w:val="22"/>
          <w:szCs w:val="22"/>
        </w:rPr>
        <w:t>(ВВ)</w:t>
      </w:r>
      <w:r w:rsidR="007D1B39" w:rsidRPr="007D6AB7">
        <w:rPr>
          <w:bCs/>
          <w:sz w:val="22"/>
          <w:szCs w:val="22"/>
        </w:rPr>
        <w:t xml:space="preserve"> </w:t>
      </w:r>
      <w:r w:rsidR="00312BBE" w:rsidRPr="007D6AB7">
        <w:rPr>
          <w:sz w:val="22"/>
          <w:szCs w:val="22"/>
        </w:rPr>
        <w:t xml:space="preserve">Оваа проповед </w:t>
      </w:r>
      <w:r w:rsidR="00312BBE" w:rsidRPr="00B635EC">
        <w:rPr>
          <w:b/>
          <w:sz w:val="22"/>
          <w:szCs w:val="22"/>
        </w:rPr>
        <w:t>произлегла од конфронтацијата на Господ со еврејските водачи</w:t>
      </w:r>
      <w:r w:rsidR="00312BBE" w:rsidRPr="007D6AB7">
        <w:rPr>
          <w:sz w:val="22"/>
          <w:szCs w:val="22"/>
        </w:rPr>
        <w:t xml:space="preserve">, по екскомуникацијата на питачот </w:t>
      </w:r>
      <w:r w:rsidR="00312BBE" w:rsidRPr="00B635EC">
        <w:rPr>
          <w:b/>
          <w:sz w:val="22"/>
          <w:szCs w:val="22"/>
        </w:rPr>
        <w:t>(Јован 9).</w:t>
      </w:r>
      <w:r w:rsidR="00312BBE" w:rsidRPr="007D6AB7">
        <w:rPr>
          <w:sz w:val="22"/>
          <w:szCs w:val="22"/>
        </w:rPr>
        <w:t xml:space="preserve"> Тој кратко разговарал со нив за светлината и темнината, но сега </w:t>
      </w:r>
      <w:r w:rsidR="00312BBE" w:rsidRPr="00B635EC">
        <w:rPr>
          <w:b/>
          <w:sz w:val="22"/>
          <w:szCs w:val="22"/>
        </w:rPr>
        <w:t xml:space="preserve">Тој ја менува сликата </w:t>
      </w:r>
      <w:r w:rsidR="008401D6" w:rsidRPr="00B635EC">
        <w:rPr>
          <w:b/>
          <w:sz w:val="22"/>
          <w:szCs w:val="22"/>
        </w:rPr>
        <w:t>со</w:t>
      </w:r>
      <w:r w:rsidR="00312BBE" w:rsidRPr="00B635EC">
        <w:rPr>
          <w:b/>
          <w:sz w:val="22"/>
          <w:szCs w:val="22"/>
        </w:rPr>
        <w:t xml:space="preserve"> онаа на пастирот и овците</w:t>
      </w:r>
      <w:r w:rsidR="00312BBE" w:rsidRPr="007D6AB7">
        <w:rPr>
          <w:sz w:val="22"/>
          <w:szCs w:val="22"/>
        </w:rPr>
        <w:t xml:space="preserve">. Зошто? Бидејќи </w:t>
      </w:r>
      <w:r w:rsidR="003466D5" w:rsidRPr="007D6AB7">
        <w:rPr>
          <w:sz w:val="22"/>
          <w:szCs w:val="22"/>
        </w:rPr>
        <w:t>во</w:t>
      </w:r>
      <w:r w:rsidR="00312BBE" w:rsidRPr="007D6AB7">
        <w:rPr>
          <w:sz w:val="22"/>
          <w:szCs w:val="22"/>
        </w:rPr>
        <w:t xml:space="preserve"> </w:t>
      </w:r>
      <w:r w:rsidR="00312BBE" w:rsidRPr="00B635EC">
        <w:rPr>
          <w:b/>
          <w:sz w:val="22"/>
          <w:szCs w:val="22"/>
        </w:rPr>
        <w:t xml:space="preserve">еврејскиот ум, "пастирот" </w:t>
      </w:r>
      <w:r w:rsidR="003466D5" w:rsidRPr="00B635EC">
        <w:rPr>
          <w:b/>
          <w:sz w:val="22"/>
          <w:szCs w:val="22"/>
        </w:rPr>
        <w:t xml:space="preserve">е </w:t>
      </w:r>
      <w:r w:rsidR="00312BBE" w:rsidRPr="00B635EC">
        <w:rPr>
          <w:b/>
          <w:sz w:val="22"/>
          <w:szCs w:val="22"/>
        </w:rPr>
        <w:t>единствениот вид на водач, духов</w:t>
      </w:r>
      <w:r w:rsidR="003466D5" w:rsidRPr="00B635EC">
        <w:rPr>
          <w:b/>
          <w:sz w:val="22"/>
          <w:szCs w:val="22"/>
        </w:rPr>
        <w:t>ен и</w:t>
      </w:r>
      <w:r w:rsidR="00312BBE" w:rsidRPr="00B635EC">
        <w:rPr>
          <w:b/>
          <w:sz w:val="22"/>
          <w:szCs w:val="22"/>
        </w:rPr>
        <w:t xml:space="preserve"> политички</w:t>
      </w:r>
      <w:r w:rsidR="00312BBE" w:rsidRPr="007D6AB7">
        <w:rPr>
          <w:sz w:val="22"/>
          <w:szCs w:val="22"/>
        </w:rPr>
        <w:t xml:space="preserve">. Луѓето гледале на </w:t>
      </w:r>
      <w:r w:rsidR="00312BBE" w:rsidRPr="00B635EC">
        <w:rPr>
          <w:b/>
          <w:sz w:val="22"/>
          <w:szCs w:val="22"/>
        </w:rPr>
        <w:t>царот и на пророците како на пастири</w:t>
      </w:r>
      <w:r w:rsidR="00312BBE" w:rsidRPr="007D6AB7">
        <w:rPr>
          <w:sz w:val="22"/>
          <w:szCs w:val="22"/>
        </w:rPr>
        <w:t>. Израел бил привилегиран оти бил " Господово</w:t>
      </w:r>
      <w:r w:rsidR="003466D5" w:rsidRPr="007D6AB7">
        <w:rPr>
          <w:sz w:val="22"/>
          <w:szCs w:val="22"/>
        </w:rPr>
        <w:t xml:space="preserve"> стадо</w:t>
      </w:r>
      <w:r w:rsidR="00832221" w:rsidRPr="007D6AB7">
        <w:rPr>
          <w:sz w:val="22"/>
          <w:szCs w:val="22"/>
        </w:rPr>
        <w:t xml:space="preserve">” </w:t>
      </w:r>
      <w:r w:rsidR="00832221" w:rsidRPr="00B635EC">
        <w:rPr>
          <w:b/>
          <w:sz w:val="22"/>
          <w:szCs w:val="22"/>
        </w:rPr>
        <w:t>(</w:t>
      </w:r>
      <w:r w:rsidR="00A2430F" w:rsidRPr="00B635EC">
        <w:rPr>
          <w:b/>
          <w:bCs/>
          <w:sz w:val="22"/>
          <w:szCs w:val="22"/>
        </w:rPr>
        <w:t xml:space="preserve">Пс. </w:t>
      </w:r>
      <w:r w:rsidR="00832221" w:rsidRPr="00B635EC">
        <w:rPr>
          <w:b/>
          <w:bCs/>
          <w:sz w:val="22"/>
          <w:szCs w:val="22"/>
        </w:rPr>
        <w:t>100:3</w:t>
      </w:r>
      <w:r w:rsidR="00832221" w:rsidRPr="00B635EC">
        <w:rPr>
          <w:b/>
          <w:sz w:val="22"/>
          <w:szCs w:val="22"/>
        </w:rPr>
        <w:t>)</w:t>
      </w:r>
      <w:r w:rsidR="00397D36" w:rsidRPr="00B635EC">
        <w:rPr>
          <w:b/>
          <w:sz w:val="22"/>
          <w:szCs w:val="22"/>
        </w:rPr>
        <w:t>.</w:t>
      </w:r>
      <w:r w:rsidR="00397D36" w:rsidRPr="007D6AB7">
        <w:rPr>
          <w:sz w:val="22"/>
          <w:szCs w:val="22"/>
        </w:rPr>
        <w:t xml:space="preserve"> </w:t>
      </w:r>
      <w:r w:rsidR="00901B31" w:rsidRPr="007D6AB7">
        <w:rPr>
          <w:sz w:val="22"/>
          <w:szCs w:val="22"/>
        </w:rPr>
        <w:t>За заднината прочитај</w:t>
      </w:r>
      <w:r w:rsidR="00656682" w:rsidRPr="007D6AB7">
        <w:rPr>
          <w:sz w:val="22"/>
          <w:szCs w:val="22"/>
        </w:rPr>
        <w:t xml:space="preserve"> </w:t>
      </w:r>
      <w:r w:rsidR="00656682" w:rsidRPr="00B635EC">
        <w:rPr>
          <w:b/>
          <w:sz w:val="22"/>
          <w:szCs w:val="22"/>
        </w:rPr>
        <w:t xml:space="preserve">Исаија </w:t>
      </w:r>
      <w:r w:rsidR="00832221" w:rsidRPr="00B635EC">
        <w:rPr>
          <w:b/>
          <w:bCs/>
          <w:sz w:val="22"/>
          <w:szCs w:val="22"/>
        </w:rPr>
        <w:t>56:9-12;</w:t>
      </w:r>
      <w:r w:rsidR="007D1B39" w:rsidRPr="00B635EC">
        <w:rPr>
          <w:b/>
          <w:bCs/>
          <w:sz w:val="22"/>
          <w:szCs w:val="22"/>
        </w:rPr>
        <w:t xml:space="preserve"> </w:t>
      </w:r>
      <w:r w:rsidR="00370769" w:rsidRPr="00B635EC">
        <w:rPr>
          <w:b/>
          <w:bCs/>
          <w:sz w:val="22"/>
          <w:szCs w:val="22"/>
        </w:rPr>
        <w:t xml:space="preserve">Еремија </w:t>
      </w:r>
      <w:r w:rsidR="00832221" w:rsidRPr="00B635EC">
        <w:rPr>
          <w:b/>
          <w:bCs/>
          <w:sz w:val="22"/>
          <w:szCs w:val="22"/>
        </w:rPr>
        <w:t>23:1-4;</w:t>
      </w:r>
      <w:r w:rsidR="007D1B39" w:rsidRPr="00B635EC">
        <w:rPr>
          <w:b/>
          <w:bCs/>
          <w:sz w:val="22"/>
          <w:szCs w:val="22"/>
        </w:rPr>
        <w:t xml:space="preserve"> </w:t>
      </w:r>
      <w:r w:rsidR="00832221" w:rsidRPr="00B635EC">
        <w:rPr>
          <w:b/>
          <w:bCs/>
          <w:sz w:val="22"/>
          <w:szCs w:val="22"/>
        </w:rPr>
        <w:t xml:space="preserve">25:32-38; </w:t>
      </w:r>
      <w:r w:rsidR="00433696" w:rsidRPr="00B635EC">
        <w:rPr>
          <w:b/>
          <w:bCs/>
          <w:sz w:val="22"/>
          <w:szCs w:val="22"/>
        </w:rPr>
        <w:t xml:space="preserve">Езекиел </w:t>
      </w:r>
      <w:r w:rsidR="00832221" w:rsidRPr="00B635EC">
        <w:rPr>
          <w:b/>
          <w:bCs/>
          <w:sz w:val="22"/>
          <w:szCs w:val="22"/>
        </w:rPr>
        <w:t xml:space="preserve">34; </w:t>
      </w:r>
      <w:r w:rsidR="00656682" w:rsidRPr="00B635EC">
        <w:rPr>
          <w:b/>
          <w:bCs/>
          <w:sz w:val="22"/>
          <w:szCs w:val="22"/>
        </w:rPr>
        <w:t>и</w:t>
      </w:r>
      <w:r w:rsidR="00832221" w:rsidRPr="00B635EC">
        <w:rPr>
          <w:b/>
          <w:bCs/>
          <w:sz w:val="22"/>
          <w:szCs w:val="22"/>
        </w:rPr>
        <w:t xml:space="preserve"> </w:t>
      </w:r>
      <w:r w:rsidR="00AF18B7" w:rsidRPr="00B635EC">
        <w:rPr>
          <w:b/>
          <w:bCs/>
          <w:sz w:val="22"/>
          <w:szCs w:val="22"/>
        </w:rPr>
        <w:t xml:space="preserve">Захарија </w:t>
      </w:r>
      <w:r w:rsidR="00832221" w:rsidRPr="00B635EC">
        <w:rPr>
          <w:b/>
          <w:bCs/>
          <w:sz w:val="22"/>
          <w:szCs w:val="22"/>
        </w:rPr>
        <w:t>11</w:t>
      </w:r>
      <w:r w:rsidR="00397D36" w:rsidRPr="007D6AB7">
        <w:rPr>
          <w:bCs/>
          <w:sz w:val="22"/>
          <w:szCs w:val="22"/>
        </w:rPr>
        <w:t xml:space="preserve">. </w:t>
      </w:r>
    </w:p>
    <w:p w14:paraId="46D8B055" w14:textId="77777777" w:rsidR="00066682" w:rsidRPr="007D6AB7" w:rsidRDefault="00066682" w:rsidP="002D69ED">
      <w:pPr>
        <w:ind w:left="993"/>
        <w:rPr>
          <w:bCs/>
          <w:sz w:val="22"/>
          <w:szCs w:val="22"/>
        </w:rPr>
      </w:pPr>
    </w:p>
    <w:p w14:paraId="78A6975D" w14:textId="3651D890" w:rsidR="00066682" w:rsidRPr="007D6AB7" w:rsidRDefault="009076D3" w:rsidP="002D69ED">
      <w:pPr>
        <w:ind w:left="993"/>
        <w:rPr>
          <w:bCs/>
          <w:sz w:val="22"/>
          <w:szCs w:val="22"/>
        </w:rPr>
      </w:pPr>
      <w:r w:rsidRPr="007D6AB7">
        <w:rPr>
          <w:sz w:val="22"/>
          <w:szCs w:val="22"/>
        </w:rPr>
        <w:t xml:space="preserve">Исус ја </w:t>
      </w:r>
      <w:r w:rsidR="005619A1" w:rsidRPr="007D6AB7">
        <w:rPr>
          <w:sz w:val="22"/>
          <w:szCs w:val="22"/>
        </w:rPr>
        <w:t>започнал</w:t>
      </w:r>
      <w:r w:rsidRPr="007D6AB7">
        <w:rPr>
          <w:sz w:val="22"/>
          <w:szCs w:val="22"/>
        </w:rPr>
        <w:t xml:space="preserve"> </w:t>
      </w:r>
      <w:r w:rsidR="005619A1" w:rsidRPr="007D6AB7">
        <w:rPr>
          <w:sz w:val="22"/>
          <w:szCs w:val="22"/>
        </w:rPr>
        <w:t>С</w:t>
      </w:r>
      <w:r w:rsidRPr="007D6AB7">
        <w:rPr>
          <w:sz w:val="22"/>
          <w:szCs w:val="22"/>
        </w:rPr>
        <w:t xml:space="preserve">војата проповед со </w:t>
      </w:r>
      <w:r w:rsidRPr="00B635EC">
        <w:rPr>
          <w:b/>
          <w:sz w:val="22"/>
          <w:szCs w:val="22"/>
        </w:rPr>
        <w:t>позната илустрација (Јован 10:1-6),</w:t>
      </w:r>
      <w:r w:rsidRPr="007D6AB7">
        <w:rPr>
          <w:sz w:val="22"/>
          <w:szCs w:val="22"/>
        </w:rPr>
        <w:t xml:space="preserve"> која секој слушател би ја разбрал. </w:t>
      </w:r>
      <w:r w:rsidR="00B635EC" w:rsidRPr="00B635EC">
        <w:rPr>
          <w:b/>
          <w:sz w:val="22"/>
          <w:szCs w:val="22"/>
        </w:rPr>
        <w:t>Трлото</w:t>
      </w:r>
      <w:r w:rsidRPr="007D6AB7">
        <w:rPr>
          <w:sz w:val="22"/>
          <w:szCs w:val="22"/>
        </w:rPr>
        <w:t xml:space="preserve"> било </w:t>
      </w:r>
      <w:r w:rsidRPr="00B635EC">
        <w:rPr>
          <w:b/>
          <w:sz w:val="22"/>
          <w:szCs w:val="22"/>
        </w:rPr>
        <w:t>обич</w:t>
      </w:r>
      <w:r w:rsidR="005619A1" w:rsidRPr="00B635EC">
        <w:rPr>
          <w:b/>
          <w:sz w:val="22"/>
          <w:szCs w:val="22"/>
        </w:rPr>
        <w:t>ен</w:t>
      </w:r>
      <w:r w:rsidRPr="00B635EC">
        <w:rPr>
          <w:b/>
          <w:sz w:val="22"/>
          <w:szCs w:val="22"/>
        </w:rPr>
        <w:t xml:space="preserve"> круг составен од камења</w:t>
      </w:r>
      <w:r w:rsidRPr="007D6AB7">
        <w:rPr>
          <w:sz w:val="22"/>
          <w:szCs w:val="22"/>
        </w:rPr>
        <w:t xml:space="preserve">, со </w:t>
      </w:r>
      <w:r w:rsidRPr="00B635EC">
        <w:rPr>
          <w:b/>
          <w:sz w:val="22"/>
          <w:szCs w:val="22"/>
        </w:rPr>
        <w:t>отвор за вратата</w:t>
      </w:r>
      <w:r w:rsidRPr="007D6AB7">
        <w:rPr>
          <w:sz w:val="22"/>
          <w:szCs w:val="22"/>
        </w:rPr>
        <w:t xml:space="preserve">. </w:t>
      </w:r>
      <w:r w:rsidRPr="00B635EC">
        <w:rPr>
          <w:b/>
          <w:sz w:val="22"/>
          <w:szCs w:val="22"/>
        </w:rPr>
        <w:t>Пастирот</w:t>
      </w:r>
      <w:r w:rsidRPr="007D6AB7">
        <w:rPr>
          <w:sz w:val="22"/>
          <w:szCs w:val="22"/>
        </w:rPr>
        <w:t xml:space="preserve"> (или вратарот) го </w:t>
      </w:r>
      <w:r w:rsidRPr="00B635EC">
        <w:rPr>
          <w:b/>
          <w:sz w:val="22"/>
          <w:szCs w:val="22"/>
        </w:rPr>
        <w:t>чувал стадото</w:t>
      </w:r>
      <w:r w:rsidRPr="007D6AB7">
        <w:rPr>
          <w:sz w:val="22"/>
          <w:szCs w:val="22"/>
        </w:rPr>
        <w:t xml:space="preserve"> или стадата, </w:t>
      </w:r>
      <w:r w:rsidR="005619A1" w:rsidRPr="007D6AB7">
        <w:rPr>
          <w:sz w:val="22"/>
          <w:szCs w:val="22"/>
        </w:rPr>
        <w:t xml:space="preserve">а </w:t>
      </w:r>
      <w:r w:rsidRPr="007D6AB7">
        <w:rPr>
          <w:sz w:val="22"/>
          <w:szCs w:val="22"/>
        </w:rPr>
        <w:t xml:space="preserve">во текот на ноќта би </w:t>
      </w:r>
      <w:r w:rsidRPr="00B635EC">
        <w:rPr>
          <w:b/>
          <w:sz w:val="22"/>
          <w:szCs w:val="22"/>
        </w:rPr>
        <w:t xml:space="preserve">легнал </w:t>
      </w:r>
      <w:r w:rsidR="008401D6" w:rsidRPr="00B635EC">
        <w:rPr>
          <w:b/>
          <w:sz w:val="22"/>
          <w:szCs w:val="22"/>
        </w:rPr>
        <w:t>преку отворот</w:t>
      </w:r>
      <w:r w:rsidR="008401D6" w:rsidRPr="007D6AB7">
        <w:rPr>
          <w:sz w:val="22"/>
          <w:szCs w:val="22"/>
        </w:rPr>
        <w:t xml:space="preserve">. Било </w:t>
      </w:r>
      <w:r w:rsidRPr="007D6AB7">
        <w:rPr>
          <w:sz w:val="22"/>
          <w:szCs w:val="22"/>
        </w:rPr>
        <w:t xml:space="preserve">вообичаено неколку стада да бидат заедно во исто трло. Во утринските часови, пастирите </w:t>
      </w:r>
      <w:r w:rsidR="005619A1" w:rsidRPr="007D6AB7">
        <w:rPr>
          <w:sz w:val="22"/>
          <w:szCs w:val="22"/>
        </w:rPr>
        <w:t>доаѓале</w:t>
      </w:r>
      <w:r w:rsidRPr="007D6AB7">
        <w:rPr>
          <w:sz w:val="22"/>
          <w:szCs w:val="22"/>
        </w:rPr>
        <w:t xml:space="preserve">, ги </w:t>
      </w:r>
      <w:r w:rsidRPr="00B635EC">
        <w:rPr>
          <w:b/>
          <w:sz w:val="22"/>
          <w:szCs w:val="22"/>
        </w:rPr>
        <w:t>повикувале своите овци</w:t>
      </w:r>
      <w:r w:rsidRPr="007D6AB7">
        <w:rPr>
          <w:sz w:val="22"/>
          <w:szCs w:val="22"/>
        </w:rPr>
        <w:t xml:space="preserve">, и го собирале своето стадо. Секоја овца го </w:t>
      </w:r>
      <w:r w:rsidRPr="00B635EC">
        <w:rPr>
          <w:b/>
          <w:sz w:val="22"/>
          <w:szCs w:val="22"/>
        </w:rPr>
        <w:t>препознавала гласот на својот господар</w:t>
      </w:r>
      <w:r w:rsidR="00397D36" w:rsidRPr="007D6AB7">
        <w:rPr>
          <w:bCs/>
          <w:sz w:val="22"/>
          <w:szCs w:val="22"/>
        </w:rPr>
        <w:t xml:space="preserve">. </w:t>
      </w:r>
    </w:p>
    <w:p w14:paraId="54EB1B96" w14:textId="77777777" w:rsidR="00066682" w:rsidRPr="007D6AB7" w:rsidRDefault="00066682" w:rsidP="002D69ED">
      <w:pPr>
        <w:ind w:left="993"/>
        <w:rPr>
          <w:bCs/>
          <w:sz w:val="22"/>
          <w:szCs w:val="22"/>
        </w:rPr>
      </w:pPr>
    </w:p>
    <w:p w14:paraId="6B1752B5" w14:textId="066CF112" w:rsidR="00066682" w:rsidRPr="007D6AB7" w:rsidRDefault="002152FB" w:rsidP="002D69ED">
      <w:pPr>
        <w:ind w:left="993"/>
        <w:rPr>
          <w:sz w:val="22"/>
          <w:szCs w:val="22"/>
        </w:rPr>
      </w:pPr>
      <w:r w:rsidRPr="007D6AB7">
        <w:rPr>
          <w:sz w:val="22"/>
          <w:szCs w:val="22"/>
        </w:rPr>
        <w:t>Вистинскиот пастир влегува низ вратата, а вратарот го препознава. Н</w:t>
      </w:r>
      <w:r w:rsidR="00AA3334" w:rsidRPr="007D6AB7">
        <w:rPr>
          <w:sz w:val="22"/>
          <w:szCs w:val="22"/>
        </w:rPr>
        <w:t>о</w:t>
      </w:r>
      <w:r w:rsidRPr="007D6AB7">
        <w:rPr>
          <w:sz w:val="22"/>
          <w:szCs w:val="22"/>
        </w:rPr>
        <w:t xml:space="preserve"> </w:t>
      </w:r>
      <w:r w:rsidRPr="00063734">
        <w:rPr>
          <w:b/>
          <w:sz w:val="22"/>
          <w:szCs w:val="22"/>
        </w:rPr>
        <w:t>крад</w:t>
      </w:r>
      <w:r w:rsidR="00AA3334" w:rsidRPr="00063734">
        <w:rPr>
          <w:b/>
          <w:sz w:val="22"/>
          <w:szCs w:val="22"/>
        </w:rPr>
        <w:t>ецот</w:t>
      </w:r>
      <w:r w:rsidRPr="00063734">
        <w:rPr>
          <w:b/>
          <w:sz w:val="22"/>
          <w:szCs w:val="22"/>
        </w:rPr>
        <w:t xml:space="preserve"> и разбојни</w:t>
      </w:r>
      <w:r w:rsidR="00AA3334" w:rsidRPr="00063734">
        <w:rPr>
          <w:b/>
          <w:sz w:val="22"/>
          <w:szCs w:val="22"/>
        </w:rPr>
        <w:t>кот никогаш не влегува</w:t>
      </w:r>
      <w:r w:rsidRPr="00063734">
        <w:rPr>
          <w:b/>
          <w:sz w:val="22"/>
          <w:szCs w:val="22"/>
        </w:rPr>
        <w:t xml:space="preserve"> низ вратата</w:t>
      </w:r>
      <w:r w:rsidRPr="007D6AB7">
        <w:rPr>
          <w:sz w:val="22"/>
          <w:szCs w:val="22"/>
        </w:rPr>
        <w:t xml:space="preserve">, па затоа се прекачува преку ѕидот и </w:t>
      </w:r>
      <w:r w:rsidRPr="00063734">
        <w:rPr>
          <w:b/>
          <w:sz w:val="22"/>
          <w:szCs w:val="22"/>
        </w:rPr>
        <w:t>влегува во трлото преку измама</w:t>
      </w:r>
      <w:r w:rsidRPr="007D6AB7">
        <w:rPr>
          <w:sz w:val="22"/>
          <w:szCs w:val="22"/>
        </w:rPr>
        <w:t xml:space="preserve">. Но, дури и да влезе, нема да може да ги натера овците да го следат, зашто </w:t>
      </w:r>
      <w:r w:rsidRPr="00063734">
        <w:rPr>
          <w:b/>
          <w:sz w:val="22"/>
          <w:szCs w:val="22"/>
        </w:rPr>
        <w:t>овците го следат само гласот на нивниот пастир</w:t>
      </w:r>
      <w:r w:rsidRPr="007D6AB7">
        <w:rPr>
          <w:sz w:val="22"/>
          <w:szCs w:val="22"/>
        </w:rPr>
        <w:t>. Лажните пастири никогаш не можат да ги водат овците, и затоа мора да ги крадат</w:t>
      </w:r>
      <w:r w:rsidR="00397D36" w:rsidRPr="007D6AB7">
        <w:rPr>
          <w:sz w:val="22"/>
          <w:szCs w:val="22"/>
        </w:rPr>
        <w:t xml:space="preserve">. </w:t>
      </w:r>
    </w:p>
    <w:p w14:paraId="643E9B88" w14:textId="77777777" w:rsidR="00066682" w:rsidRPr="007D6AB7" w:rsidRDefault="00066682" w:rsidP="001E3FAC">
      <w:pPr>
        <w:rPr>
          <w:sz w:val="22"/>
          <w:szCs w:val="22"/>
        </w:rPr>
      </w:pPr>
    </w:p>
    <w:p w14:paraId="4105045A" w14:textId="2563824D" w:rsidR="00066682" w:rsidRPr="007D6AB7" w:rsidRDefault="00701501" w:rsidP="002D69ED">
      <w:pPr>
        <w:ind w:left="993"/>
        <w:rPr>
          <w:sz w:val="22"/>
          <w:szCs w:val="22"/>
        </w:rPr>
      </w:pPr>
      <w:r w:rsidRPr="007D6AB7">
        <w:rPr>
          <w:sz w:val="22"/>
          <w:szCs w:val="22"/>
        </w:rPr>
        <w:t xml:space="preserve">Јасно е дека </w:t>
      </w:r>
      <w:r w:rsidRPr="00063734">
        <w:rPr>
          <w:b/>
          <w:sz w:val="22"/>
          <w:szCs w:val="22"/>
        </w:rPr>
        <w:t>слушателите не разбирале што Исус вели</w:t>
      </w:r>
      <w:r w:rsidRPr="007D6AB7">
        <w:rPr>
          <w:sz w:val="22"/>
          <w:szCs w:val="22"/>
        </w:rPr>
        <w:t xml:space="preserve"> или зошто Тој тоа го рекол. (Зборот "парабола" значи "изрека, поговорка."</w:t>
      </w:r>
      <w:r w:rsidR="008401D6" w:rsidRPr="007D6AB7">
        <w:rPr>
          <w:sz w:val="22"/>
          <w:szCs w:val="22"/>
        </w:rPr>
        <w:t xml:space="preserve"> Господовото </w:t>
      </w:r>
      <w:r w:rsidR="008401D6" w:rsidRPr="00063734">
        <w:rPr>
          <w:b/>
          <w:sz w:val="22"/>
          <w:szCs w:val="22"/>
        </w:rPr>
        <w:t xml:space="preserve">учење во Јован 10 </w:t>
      </w:r>
      <w:r w:rsidRPr="00063734">
        <w:rPr>
          <w:b/>
          <w:sz w:val="22"/>
          <w:szCs w:val="22"/>
        </w:rPr>
        <w:t>е се како параболите од другите Евангелија.)</w:t>
      </w:r>
      <w:r w:rsidRPr="007D6AB7">
        <w:rPr>
          <w:sz w:val="22"/>
          <w:szCs w:val="22"/>
        </w:rPr>
        <w:t xml:space="preserve"> Поводот за оваа лекција била екскомуникацијата на питачот од синагогата (Јован 9:34). </w:t>
      </w:r>
      <w:r w:rsidRPr="00063734">
        <w:rPr>
          <w:b/>
          <w:sz w:val="22"/>
          <w:szCs w:val="22"/>
        </w:rPr>
        <w:t>Лажните пастири</w:t>
      </w:r>
      <w:r w:rsidRPr="007D6AB7">
        <w:rPr>
          <w:sz w:val="22"/>
          <w:szCs w:val="22"/>
        </w:rPr>
        <w:t xml:space="preserve"> не се грижеле за овој човек, наместо тоа, тие </w:t>
      </w:r>
      <w:r w:rsidRPr="00063734">
        <w:rPr>
          <w:b/>
          <w:sz w:val="22"/>
          <w:szCs w:val="22"/>
        </w:rPr>
        <w:t>го малтретирале и го изгониле</w:t>
      </w:r>
      <w:r w:rsidRPr="007D6AB7">
        <w:rPr>
          <w:sz w:val="22"/>
          <w:szCs w:val="22"/>
        </w:rPr>
        <w:t xml:space="preserve">. Но Исус, </w:t>
      </w:r>
      <w:r w:rsidRPr="00063734">
        <w:rPr>
          <w:b/>
          <w:sz w:val="22"/>
          <w:szCs w:val="22"/>
        </w:rPr>
        <w:t xml:space="preserve">пастирот, дошол кај него и го примил </w:t>
      </w:r>
      <w:r w:rsidR="00832221" w:rsidRPr="00063734">
        <w:rPr>
          <w:b/>
          <w:bCs/>
          <w:sz w:val="22"/>
          <w:szCs w:val="22"/>
        </w:rPr>
        <w:t>(</w:t>
      </w:r>
      <w:r w:rsidR="00286349" w:rsidRPr="00063734">
        <w:rPr>
          <w:b/>
          <w:bCs/>
          <w:sz w:val="22"/>
          <w:szCs w:val="22"/>
        </w:rPr>
        <w:t xml:space="preserve">Јован </w:t>
      </w:r>
      <w:r w:rsidR="00832221" w:rsidRPr="00063734">
        <w:rPr>
          <w:b/>
          <w:bCs/>
          <w:sz w:val="22"/>
          <w:szCs w:val="22"/>
        </w:rPr>
        <w:t>9:35-38)</w:t>
      </w:r>
      <w:r w:rsidR="00397D36" w:rsidRPr="00063734">
        <w:rPr>
          <w:b/>
          <w:sz w:val="22"/>
          <w:szCs w:val="22"/>
        </w:rPr>
        <w:t>.</w:t>
      </w:r>
      <w:r w:rsidR="00397D36" w:rsidRPr="007D6AB7">
        <w:rPr>
          <w:sz w:val="22"/>
          <w:szCs w:val="22"/>
        </w:rPr>
        <w:t xml:space="preserve"> </w:t>
      </w:r>
    </w:p>
    <w:p w14:paraId="1749D33D" w14:textId="77777777" w:rsidR="00066682" w:rsidRPr="007D6AB7" w:rsidRDefault="00066682" w:rsidP="002D69ED">
      <w:pPr>
        <w:ind w:left="993"/>
        <w:rPr>
          <w:sz w:val="22"/>
          <w:szCs w:val="22"/>
        </w:rPr>
      </w:pPr>
    </w:p>
    <w:p w14:paraId="5FC21D9F" w14:textId="5F3A243D" w:rsidR="00066682" w:rsidRPr="007D6AB7" w:rsidRDefault="006801AC" w:rsidP="002D69ED">
      <w:pPr>
        <w:ind w:left="993"/>
        <w:rPr>
          <w:sz w:val="22"/>
          <w:szCs w:val="22"/>
        </w:rPr>
      </w:pPr>
      <w:r w:rsidRPr="007D6AB7">
        <w:rPr>
          <w:sz w:val="22"/>
          <w:szCs w:val="22"/>
        </w:rPr>
        <w:t>Тажно</w:t>
      </w:r>
      <w:r w:rsidR="00265440" w:rsidRPr="007D6AB7">
        <w:rPr>
          <w:sz w:val="22"/>
          <w:szCs w:val="22"/>
        </w:rPr>
        <w:t xml:space="preserve"> е што </w:t>
      </w:r>
      <w:r w:rsidR="00265440" w:rsidRPr="00063734">
        <w:rPr>
          <w:b/>
          <w:sz w:val="22"/>
          <w:szCs w:val="22"/>
        </w:rPr>
        <w:t>Јован 10:1</w:t>
      </w:r>
      <w:r w:rsidR="00265440" w:rsidRPr="007D6AB7">
        <w:rPr>
          <w:sz w:val="22"/>
          <w:szCs w:val="22"/>
        </w:rPr>
        <w:t xml:space="preserve"> често се толкува </w:t>
      </w:r>
      <w:r w:rsidR="00AA25BD" w:rsidRPr="007D6AB7">
        <w:rPr>
          <w:sz w:val="22"/>
          <w:szCs w:val="22"/>
        </w:rPr>
        <w:t>како</w:t>
      </w:r>
      <w:r w:rsidR="00265440" w:rsidRPr="007D6AB7">
        <w:rPr>
          <w:sz w:val="22"/>
          <w:szCs w:val="22"/>
        </w:rPr>
        <w:t xml:space="preserve"> </w:t>
      </w:r>
      <w:r w:rsidR="00AA25BD" w:rsidRPr="007D6AB7">
        <w:rPr>
          <w:sz w:val="22"/>
          <w:szCs w:val="22"/>
        </w:rPr>
        <w:t>трлото</w:t>
      </w:r>
      <w:r w:rsidR="00265440" w:rsidRPr="007D6AB7">
        <w:rPr>
          <w:sz w:val="22"/>
          <w:szCs w:val="22"/>
        </w:rPr>
        <w:t xml:space="preserve"> </w:t>
      </w:r>
      <w:r w:rsidR="00AA25BD" w:rsidRPr="007D6AB7">
        <w:rPr>
          <w:sz w:val="22"/>
          <w:szCs w:val="22"/>
        </w:rPr>
        <w:t xml:space="preserve">да </w:t>
      </w:r>
      <w:r w:rsidR="00265440" w:rsidRPr="007D6AB7">
        <w:rPr>
          <w:sz w:val="22"/>
          <w:szCs w:val="22"/>
        </w:rPr>
        <w:t>е небото, и дека оние кои се обидуваат да влезат на кој било друг начин, освен преку Христос, се предодредени на неуспех. Иако учењето е вистинито (</w:t>
      </w:r>
      <w:r w:rsidR="00265440" w:rsidRPr="00063734">
        <w:rPr>
          <w:b/>
          <w:sz w:val="22"/>
          <w:szCs w:val="22"/>
        </w:rPr>
        <w:t>Дела 4:12</w:t>
      </w:r>
      <w:r w:rsidR="00265440" w:rsidRPr="007D6AB7">
        <w:rPr>
          <w:sz w:val="22"/>
          <w:szCs w:val="22"/>
        </w:rPr>
        <w:t xml:space="preserve">), тоа не се </w:t>
      </w:r>
      <w:r w:rsidR="008401D6" w:rsidRPr="007D6AB7">
        <w:rPr>
          <w:sz w:val="22"/>
          <w:szCs w:val="22"/>
        </w:rPr>
        <w:t>темели</w:t>
      </w:r>
      <w:r w:rsidR="00265440" w:rsidRPr="007D6AB7">
        <w:rPr>
          <w:sz w:val="22"/>
          <w:szCs w:val="22"/>
        </w:rPr>
        <w:t xml:space="preserve"> врз тој стих. </w:t>
      </w:r>
      <w:r w:rsidR="00265440" w:rsidRPr="00063734">
        <w:rPr>
          <w:b/>
          <w:sz w:val="22"/>
          <w:szCs w:val="22"/>
        </w:rPr>
        <w:t>Исус јасно вели дека израелскиот народ е трлото (Јован 10:16), а нееврејските народи се</w:t>
      </w:r>
      <w:r w:rsidR="00265440" w:rsidRPr="007D6AB7">
        <w:rPr>
          <w:sz w:val="22"/>
          <w:szCs w:val="22"/>
        </w:rPr>
        <w:t xml:space="preserve"> "другите овци</w:t>
      </w:r>
      <w:r w:rsidR="00AA25BD" w:rsidRPr="007D6AB7">
        <w:rPr>
          <w:sz w:val="22"/>
          <w:szCs w:val="22"/>
        </w:rPr>
        <w:t>"</w:t>
      </w:r>
      <w:r w:rsidR="00397D36" w:rsidRPr="007D6AB7">
        <w:rPr>
          <w:sz w:val="22"/>
          <w:szCs w:val="22"/>
        </w:rPr>
        <w:t xml:space="preserve">. </w:t>
      </w:r>
    </w:p>
    <w:p w14:paraId="0D29EA46" w14:textId="77777777" w:rsidR="00066682" w:rsidRPr="007D6AB7" w:rsidRDefault="00066682" w:rsidP="002D69ED">
      <w:pPr>
        <w:ind w:left="993"/>
        <w:rPr>
          <w:sz w:val="22"/>
          <w:szCs w:val="22"/>
        </w:rPr>
      </w:pPr>
    </w:p>
    <w:p w14:paraId="36823F17" w14:textId="6814338B" w:rsidR="00066682" w:rsidRPr="007D6AB7" w:rsidRDefault="00DB407A" w:rsidP="002D69ED">
      <w:pPr>
        <w:ind w:left="993"/>
        <w:rPr>
          <w:sz w:val="22"/>
          <w:szCs w:val="22"/>
        </w:rPr>
      </w:pPr>
      <w:r w:rsidRPr="007D6AB7">
        <w:rPr>
          <w:sz w:val="22"/>
          <w:szCs w:val="22"/>
        </w:rPr>
        <w:t>Кога Исус дошол кај израелскиот народ, Тој дошол на точно назначениот начин, токму како што Писмо</w:t>
      </w:r>
      <w:r w:rsidR="006057A6" w:rsidRPr="007D6AB7">
        <w:rPr>
          <w:sz w:val="22"/>
          <w:szCs w:val="22"/>
        </w:rPr>
        <w:t>то</w:t>
      </w:r>
      <w:r w:rsidRPr="007D6AB7">
        <w:rPr>
          <w:sz w:val="22"/>
          <w:szCs w:val="22"/>
        </w:rPr>
        <w:t xml:space="preserve"> вели. </w:t>
      </w:r>
      <w:r w:rsidRPr="00063734">
        <w:rPr>
          <w:b/>
          <w:sz w:val="22"/>
          <w:szCs w:val="22"/>
        </w:rPr>
        <w:t>Секој вистински пастир мора да е повикан од Бог</w:t>
      </w:r>
      <w:r w:rsidRPr="007D6AB7">
        <w:rPr>
          <w:sz w:val="22"/>
          <w:szCs w:val="22"/>
        </w:rPr>
        <w:t xml:space="preserve"> и испратен од Бог. Ако тој навистина го зборува Божјото слово, овците ќе го "послушаат неговиот глас" </w:t>
      </w:r>
      <w:r w:rsidR="006057A6" w:rsidRPr="007D6AB7">
        <w:rPr>
          <w:sz w:val="22"/>
          <w:szCs w:val="22"/>
        </w:rPr>
        <w:t>и</w:t>
      </w:r>
      <w:r w:rsidRPr="007D6AB7">
        <w:rPr>
          <w:sz w:val="22"/>
          <w:szCs w:val="22"/>
        </w:rPr>
        <w:t xml:space="preserve"> не ќе се плашат да го следат. Вистинскиот пастир ги </w:t>
      </w:r>
      <w:r w:rsidRPr="00063734">
        <w:rPr>
          <w:b/>
          <w:sz w:val="22"/>
          <w:szCs w:val="22"/>
        </w:rPr>
        <w:t>љуби овците и се грижи за нив</w:t>
      </w:r>
      <w:r w:rsidRPr="007D6AB7">
        <w:rPr>
          <w:sz w:val="22"/>
          <w:szCs w:val="22"/>
        </w:rPr>
        <w:t xml:space="preserve">. Бидејќи луѓето не го разбираат Неговиот симболичен јазик, </w:t>
      </w:r>
      <w:r w:rsidRPr="00063734">
        <w:rPr>
          <w:b/>
          <w:sz w:val="22"/>
          <w:szCs w:val="22"/>
        </w:rPr>
        <w:t xml:space="preserve">Исус ја надополнува илустрацијата со примена </w:t>
      </w:r>
      <w:r w:rsidR="00832221" w:rsidRPr="00063734">
        <w:rPr>
          <w:b/>
          <w:bCs/>
          <w:sz w:val="22"/>
          <w:szCs w:val="22"/>
        </w:rPr>
        <w:t>(</w:t>
      </w:r>
      <w:r w:rsidR="00286349" w:rsidRPr="00063734">
        <w:rPr>
          <w:b/>
          <w:bCs/>
          <w:sz w:val="22"/>
          <w:szCs w:val="22"/>
        </w:rPr>
        <w:t xml:space="preserve">Јован </w:t>
      </w:r>
      <w:r w:rsidR="00832221" w:rsidRPr="00063734">
        <w:rPr>
          <w:b/>
          <w:bCs/>
          <w:sz w:val="22"/>
          <w:szCs w:val="22"/>
        </w:rPr>
        <w:t>10:7-10)</w:t>
      </w:r>
      <w:r w:rsidR="00397D36" w:rsidRPr="00063734">
        <w:rPr>
          <w:b/>
          <w:sz w:val="22"/>
          <w:szCs w:val="22"/>
        </w:rPr>
        <w:t>.</w:t>
      </w:r>
      <w:r w:rsidR="00397D36" w:rsidRPr="007D6AB7">
        <w:rPr>
          <w:sz w:val="22"/>
          <w:szCs w:val="22"/>
        </w:rPr>
        <w:t xml:space="preserve"> </w:t>
      </w:r>
      <w:r w:rsidR="0025475A" w:rsidRPr="007D6AB7">
        <w:rPr>
          <w:bCs/>
          <w:sz w:val="22"/>
          <w:szCs w:val="22"/>
        </w:rPr>
        <w:t xml:space="preserve">Тој </w:t>
      </w:r>
      <w:r w:rsidR="0025475A" w:rsidRPr="00063734">
        <w:rPr>
          <w:b/>
          <w:bCs/>
          <w:sz w:val="22"/>
          <w:szCs w:val="22"/>
        </w:rPr>
        <w:t>двапати рекол: "Јас сум вратата."</w:t>
      </w:r>
      <w:r w:rsidR="0025475A" w:rsidRPr="007D6AB7">
        <w:rPr>
          <w:bCs/>
          <w:sz w:val="22"/>
          <w:szCs w:val="22"/>
        </w:rPr>
        <w:t xml:space="preserve"> Тој е вратата на трлото и им возможува да </w:t>
      </w:r>
      <w:r w:rsidR="0025475A" w:rsidRPr="00063734">
        <w:rPr>
          <w:b/>
          <w:bCs/>
          <w:sz w:val="22"/>
          <w:szCs w:val="22"/>
        </w:rPr>
        <w:t>овците да го нап</w:t>
      </w:r>
      <w:r w:rsidR="008C4279" w:rsidRPr="00063734">
        <w:rPr>
          <w:b/>
          <w:bCs/>
          <w:sz w:val="22"/>
          <w:szCs w:val="22"/>
        </w:rPr>
        <w:t>уштат трлото (религијата на јуде</w:t>
      </w:r>
      <w:r w:rsidR="0025475A" w:rsidRPr="00063734">
        <w:rPr>
          <w:b/>
          <w:bCs/>
          <w:sz w:val="22"/>
          <w:szCs w:val="22"/>
        </w:rPr>
        <w:t>измот) и да влезат во Неговото стадо</w:t>
      </w:r>
      <w:r w:rsidR="0025475A" w:rsidRPr="007D6AB7">
        <w:rPr>
          <w:bCs/>
          <w:sz w:val="22"/>
          <w:szCs w:val="22"/>
        </w:rPr>
        <w:t>. Фарисеите го исфрлиле питачот од синагогата, но Исус го изв</w:t>
      </w:r>
      <w:r w:rsidR="006057A6" w:rsidRPr="007D6AB7">
        <w:rPr>
          <w:bCs/>
          <w:sz w:val="22"/>
          <w:szCs w:val="22"/>
        </w:rPr>
        <w:t>лекол</w:t>
      </w:r>
      <w:r w:rsidR="008C4279" w:rsidRPr="007D6AB7">
        <w:rPr>
          <w:bCs/>
          <w:sz w:val="22"/>
          <w:szCs w:val="22"/>
        </w:rPr>
        <w:t xml:space="preserve"> од јуде</w:t>
      </w:r>
      <w:r w:rsidR="0025475A" w:rsidRPr="007D6AB7">
        <w:rPr>
          <w:bCs/>
          <w:sz w:val="22"/>
          <w:szCs w:val="22"/>
        </w:rPr>
        <w:t xml:space="preserve">измот и го внел во Божјото стадо! Но, пастирот не запира со </w:t>
      </w:r>
      <w:r w:rsidR="006057A6" w:rsidRPr="007D6AB7">
        <w:rPr>
          <w:bCs/>
          <w:sz w:val="22"/>
          <w:szCs w:val="22"/>
        </w:rPr>
        <w:t>извлекување на овците</w:t>
      </w:r>
      <w:r w:rsidR="008C4279" w:rsidRPr="007D6AB7">
        <w:rPr>
          <w:bCs/>
          <w:sz w:val="22"/>
          <w:szCs w:val="22"/>
        </w:rPr>
        <w:t xml:space="preserve">, </w:t>
      </w:r>
      <w:r w:rsidR="008C4279" w:rsidRPr="00063734">
        <w:rPr>
          <w:b/>
          <w:bCs/>
          <w:sz w:val="22"/>
          <w:szCs w:val="22"/>
        </w:rPr>
        <w:t>Тој</w:t>
      </w:r>
      <w:r w:rsidR="0025475A" w:rsidRPr="00063734">
        <w:rPr>
          <w:b/>
          <w:bCs/>
          <w:sz w:val="22"/>
          <w:szCs w:val="22"/>
        </w:rPr>
        <w:t xml:space="preserve"> исто така ги воведува внатре</w:t>
      </w:r>
      <w:r w:rsidR="0025475A" w:rsidRPr="007D6AB7">
        <w:rPr>
          <w:bCs/>
          <w:sz w:val="22"/>
          <w:szCs w:val="22"/>
        </w:rPr>
        <w:t xml:space="preserve">. Тие </w:t>
      </w:r>
      <w:r w:rsidR="0025475A" w:rsidRPr="00063734">
        <w:rPr>
          <w:b/>
          <w:bCs/>
          <w:sz w:val="22"/>
          <w:szCs w:val="22"/>
        </w:rPr>
        <w:t>стануваат дел о</w:t>
      </w:r>
      <w:r w:rsidR="008C4279" w:rsidRPr="00063734">
        <w:rPr>
          <w:b/>
          <w:bCs/>
          <w:sz w:val="22"/>
          <w:szCs w:val="22"/>
        </w:rPr>
        <w:t>д "едно стадо" (не "трло"), кое</w:t>
      </w:r>
      <w:r w:rsidR="0025475A" w:rsidRPr="00063734">
        <w:rPr>
          <w:b/>
          <w:bCs/>
          <w:sz w:val="22"/>
          <w:szCs w:val="22"/>
        </w:rPr>
        <w:t xml:space="preserve"> е Неговата црква</w:t>
      </w:r>
      <w:r w:rsidR="00397D36" w:rsidRPr="007D6AB7">
        <w:rPr>
          <w:bCs/>
          <w:sz w:val="22"/>
          <w:szCs w:val="22"/>
        </w:rPr>
        <w:t xml:space="preserve">. </w:t>
      </w:r>
      <w:r w:rsidR="00903CC8" w:rsidRPr="007D6AB7">
        <w:rPr>
          <w:sz w:val="22"/>
          <w:szCs w:val="22"/>
        </w:rPr>
        <w:t xml:space="preserve">Тој е </w:t>
      </w:r>
      <w:r w:rsidR="00903CC8" w:rsidRPr="00063734">
        <w:rPr>
          <w:b/>
          <w:sz w:val="22"/>
          <w:szCs w:val="22"/>
        </w:rPr>
        <w:t>врата на спасението (Јован 10:9</w:t>
      </w:r>
      <w:r w:rsidR="00903CC8" w:rsidRPr="007D6AB7">
        <w:rPr>
          <w:sz w:val="22"/>
          <w:szCs w:val="22"/>
        </w:rPr>
        <w:t xml:space="preserve">). Оние кои Му веруваат влегуваат во Господовото стадо и трло, и тие имаат прекрасна привилегија </w:t>
      </w:r>
      <w:r w:rsidR="00903CC8" w:rsidRPr="00063734">
        <w:rPr>
          <w:b/>
          <w:sz w:val="22"/>
          <w:szCs w:val="22"/>
        </w:rPr>
        <w:t>да "излегуваат</w:t>
      </w:r>
      <w:r w:rsidR="00832083" w:rsidRPr="00063734">
        <w:rPr>
          <w:b/>
          <w:sz w:val="22"/>
          <w:szCs w:val="22"/>
        </w:rPr>
        <w:t xml:space="preserve"> </w:t>
      </w:r>
      <w:r w:rsidR="006057A6" w:rsidRPr="00063734">
        <w:rPr>
          <w:b/>
          <w:sz w:val="22"/>
          <w:szCs w:val="22"/>
        </w:rPr>
        <w:t xml:space="preserve">и </w:t>
      </w:r>
      <w:r w:rsidR="00903CC8" w:rsidRPr="00063734">
        <w:rPr>
          <w:b/>
          <w:sz w:val="22"/>
          <w:szCs w:val="22"/>
        </w:rPr>
        <w:t>влегуваат" и да наоѓаат пасишта</w:t>
      </w:r>
      <w:r w:rsidR="00903CC8" w:rsidRPr="007D6AB7">
        <w:rPr>
          <w:sz w:val="22"/>
          <w:szCs w:val="22"/>
        </w:rPr>
        <w:t>. Ако замислиш дека пастирот всушност е "вратата" на трлото, оваа слика станува многу реална</w:t>
      </w:r>
      <w:r w:rsidR="00397D36" w:rsidRPr="007D6AB7">
        <w:rPr>
          <w:sz w:val="22"/>
          <w:szCs w:val="22"/>
        </w:rPr>
        <w:t xml:space="preserve">. </w:t>
      </w:r>
    </w:p>
    <w:p w14:paraId="4F9E7364" w14:textId="77777777" w:rsidR="00066682" w:rsidRPr="007D6AB7" w:rsidRDefault="00066682" w:rsidP="001E3FAC">
      <w:pPr>
        <w:rPr>
          <w:sz w:val="22"/>
          <w:szCs w:val="22"/>
        </w:rPr>
      </w:pPr>
    </w:p>
    <w:p w14:paraId="6DEB1308" w14:textId="0F5A3170" w:rsidR="00066682" w:rsidRPr="007D6AB7" w:rsidRDefault="006057A6" w:rsidP="002D69ED">
      <w:pPr>
        <w:ind w:left="993"/>
        <w:rPr>
          <w:sz w:val="22"/>
          <w:szCs w:val="22"/>
        </w:rPr>
      </w:pPr>
      <w:r w:rsidRPr="007D6AB7">
        <w:rPr>
          <w:sz w:val="22"/>
          <w:szCs w:val="22"/>
        </w:rPr>
        <w:t>Како врата</w:t>
      </w:r>
      <w:r w:rsidR="002C1F6C" w:rsidRPr="007D6AB7">
        <w:rPr>
          <w:sz w:val="22"/>
          <w:szCs w:val="22"/>
        </w:rPr>
        <w:t xml:space="preserve">, </w:t>
      </w:r>
      <w:r w:rsidR="002C1F6C" w:rsidRPr="00063734">
        <w:rPr>
          <w:b/>
          <w:sz w:val="22"/>
          <w:szCs w:val="22"/>
        </w:rPr>
        <w:t>Исус ги ослободува грешниците од ропство и ги води во слобода</w:t>
      </w:r>
      <w:r w:rsidR="002C1F6C" w:rsidRPr="007D6AB7">
        <w:rPr>
          <w:sz w:val="22"/>
          <w:szCs w:val="22"/>
        </w:rPr>
        <w:t>. Тие биваат спа</w:t>
      </w:r>
      <w:r w:rsidRPr="007D6AB7">
        <w:rPr>
          <w:sz w:val="22"/>
          <w:szCs w:val="22"/>
        </w:rPr>
        <w:t>сени! (</w:t>
      </w:r>
      <w:r w:rsidRPr="00063734">
        <w:rPr>
          <w:b/>
          <w:sz w:val="22"/>
          <w:szCs w:val="22"/>
        </w:rPr>
        <w:t>3:17; 5:34; 12:47</w:t>
      </w:r>
      <w:r w:rsidRPr="007D6AB7">
        <w:rPr>
          <w:sz w:val="22"/>
          <w:szCs w:val="22"/>
        </w:rPr>
        <w:t>) З</w:t>
      </w:r>
      <w:r w:rsidR="002C1F6C" w:rsidRPr="007D6AB7">
        <w:rPr>
          <w:sz w:val="22"/>
          <w:szCs w:val="22"/>
        </w:rPr>
        <w:t xml:space="preserve">борот </w:t>
      </w:r>
      <w:r w:rsidR="002C1F6C" w:rsidRPr="00063734">
        <w:rPr>
          <w:b/>
          <w:sz w:val="22"/>
          <w:szCs w:val="22"/>
        </w:rPr>
        <w:t>"спасен" значи "осл</w:t>
      </w:r>
      <w:r w:rsidR="008C4279" w:rsidRPr="00063734">
        <w:rPr>
          <w:b/>
          <w:sz w:val="22"/>
          <w:szCs w:val="22"/>
        </w:rPr>
        <w:t>о</w:t>
      </w:r>
      <w:r w:rsidR="002C1F6C" w:rsidRPr="00063734">
        <w:rPr>
          <w:b/>
          <w:sz w:val="22"/>
          <w:szCs w:val="22"/>
        </w:rPr>
        <w:t xml:space="preserve">боден, </w:t>
      </w:r>
      <w:r w:rsidRPr="00063734">
        <w:rPr>
          <w:b/>
          <w:sz w:val="22"/>
          <w:szCs w:val="22"/>
        </w:rPr>
        <w:t xml:space="preserve">се извлекол, </w:t>
      </w:r>
      <w:r w:rsidR="002C1F6C" w:rsidRPr="00063734">
        <w:rPr>
          <w:b/>
          <w:sz w:val="22"/>
          <w:szCs w:val="22"/>
        </w:rPr>
        <w:t xml:space="preserve">жив и здрав." </w:t>
      </w:r>
      <w:r w:rsidR="002C1F6C" w:rsidRPr="007D6AB7">
        <w:rPr>
          <w:sz w:val="22"/>
          <w:szCs w:val="22"/>
        </w:rPr>
        <w:t xml:space="preserve">Тој бил употребуван </w:t>
      </w:r>
      <w:r w:rsidR="008C4279" w:rsidRPr="007D6AB7">
        <w:rPr>
          <w:sz w:val="22"/>
          <w:szCs w:val="22"/>
        </w:rPr>
        <w:t>за да се каже дека некој оздраве</w:t>
      </w:r>
      <w:r w:rsidR="002C1F6C" w:rsidRPr="007D6AB7">
        <w:rPr>
          <w:sz w:val="22"/>
          <w:szCs w:val="22"/>
        </w:rPr>
        <w:t xml:space="preserve">л од тешка болест, минал низ тешка бура, преживеал војна или пак бил ослободен на суд. (Некои современи проповедници сакаат да го избегнат "старомоднот" збор како "спасен", но Исус го користел!) Исус пред </w:t>
      </w:r>
      <w:r w:rsidRPr="007D6AB7">
        <w:rPr>
          <w:color w:val="auto"/>
          <w:sz w:val="22"/>
          <w:szCs w:val="22"/>
        </w:rPr>
        <w:t>сè</w:t>
      </w:r>
      <w:r w:rsidRPr="007D6AB7">
        <w:rPr>
          <w:sz w:val="22"/>
          <w:szCs w:val="22"/>
        </w:rPr>
        <w:t xml:space="preserve"> </w:t>
      </w:r>
      <w:r w:rsidR="002C1F6C" w:rsidRPr="007D6AB7">
        <w:rPr>
          <w:sz w:val="22"/>
          <w:szCs w:val="22"/>
        </w:rPr>
        <w:t>мис</w:t>
      </w:r>
      <w:r w:rsidR="008C4279" w:rsidRPr="007D6AB7">
        <w:rPr>
          <w:sz w:val="22"/>
          <w:szCs w:val="22"/>
        </w:rPr>
        <w:t>л</w:t>
      </w:r>
      <w:r w:rsidR="002C1F6C" w:rsidRPr="007D6AB7">
        <w:rPr>
          <w:sz w:val="22"/>
          <w:szCs w:val="22"/>
        </w:rPr>
        <w:t xml:space="preserve">ел на </w:t>
      </w:r>
      <w:r w:rsidR="002C1F6C" w:rsidRPr="00063734">
        <w:rPr>
          <w:b/>
          <w:sz w:val="22"/>
          <w:szCs w:val="22"/>
        </w:rPr>
        <w:t>тогашните верски водачи</w:t>
      </w:r>
      <w:r w:rsidR="002C1F6C" w:rsidRPr="007D6AB7">
        <w:rPr>
          <w:sz w:val="22"/>
          <w:szCs w:val="22"/>
        </w:rPr>
        <w:t xml:space="preserve"> </w:t>
      </w:r>
      <w:r w:rsidR="00832221" w:rsidRPr="007D6AB7">
        <w:rPr>
          <w:sz w:val="22"/>
          <w:szCs w:val="22"/>
        </w:rPr>
        <w:t>(</w:t>
      </w:r>
      <w:r w:rsidR="00286349" w:rsidRPr="00063734">
        <w:rPr>
          <w:b/>
          <w:sz w:val="22"/>
          <w:szCs w:val="22"/>
        </w:rPr>
        <w:t xml:space="preserve">Јован </w:t>
      </w:r>
      <w:r w:rsidR="00832221" w:rsidRPr="00063734">
        <w:rPr>
          <w:b/>
          <w:sz w:val="22"/>
          <w:szCs w:val="22"/>
        </w:rPr>
        <w:t>10:8</w:t>
      </w:r>
      <w:r w:rsidR="00832221" w:rsidRPr="007D6AB7">
        <w:rPr>
          <w:sz w:val="22"/>
          <w:szCs w:val="22"/>
        </w:rPr>
        <w:t>)</w:t>
      </w:r>
      <w:r w:rsidR="00397D36" w:rsidRPr="007D6AB7">
        <w:rPr>
          <w:sz w:val="22"/>
          <w:szCs w:val="22"/>
        </w:rPr>
        <w:t xml:space="preserve">. </w:t>
      </w:r>
      <w:r w:rsidR="00F03B44" w:rsidRPr="007D6AB7">
        <w:rPr>
          <w:sz w:val="22"/>
          <w:szCs w:val="22"/>
        </w:rPr>
        <w:t xml:space="preserve">(Тој не </w:t>
      </w:r>
      <w:r w:rsidR="008C4279" w:rsidRPr="007D6AB7">
        <w:rPr>
          <w:sz w:val="22"/>
          <w:szCs w:val="22"/>
        </w:rPr>
        <w:t>го осуди</w:t>
      </w:r>
      <w:r w:rsidR="00F03B44" w:rsidRPr="007D6AB7">
        <w:rPr>
          <w:sz w:val="22"/>
          <w:szCs w:val="22"/>
        </w:rPr>
        <w:t xml:space="preserve">л секој пророк или Божји слуга, кој некогаш служел пред Тој да дојде на земјата). Тие не биле вистински пастири, ниту пак имале Божја потврда за својата служба. Тие </w:t>
      </w:r>
      <w:r w:rsidR="00F03B44" w:rsidRPr="00063734">
        <w:rPr>
          <w:b/>
          <w:sz w:val="22"/>
          <w:szCs w:val="22"/>
        </w:rPr>
        <w:t>не ги љубеле овците, туку ги експлоатирале и злоупотребувале</w:t>
      </w:r>
      <w:r w:rsidR="00F03B44" w:rsidRPr="007D6AB7">
        <w:rPr>
          <w:sz w:val="22"/>
          <w:szCs w:val="22"/>
        </w:rPr>
        <w:t xml:space="preserve">, и биле </w:t>
      </w:r>
      <w:r w:rsidR="00F03B44" w:rsidRPr="00063734">
        <w:rPr>
          <w:b/>
          <w:sz w:val="22"/>
          <w:szCs w:val="22"/>
        </w:rPr>
        <w:t>заинтересирани само за себе</w:t>
      </w:r>
      <w:r w:rsidR="00F03B44" w:rsidRPr="007D6AB7">
        <w:rPr>
          <w:sz w:val="22"/>
          <w:szCs w:val="22"/>
        </w:rPr>
        <w:t xml:space="preserve"> си и како да се заштитат. Фарисеите </w:t>
      </w:r>
      <w:r w:rsidR="00F03B44" w:rsidRPr="00063734">
        <w:rPr>
          <w:b/>
          <w:sz w:val="22"/>
          <w:szCs w:val="22"/>
        </w:rPr>
        <w:t xml:space="preserve">биле </w:t>
      </w:r>
      <w:r w:rsidR="00063734" w:rsidRPr="00063734">
        <w:rPr>
          <w:b/>
          <w:sz w:val="22"/>
          <w:szCs w:val="22"/>
        </w:rPr>
        <w:t>алчни</w:t>
      </w:r>
      <w:r w:rsidR="00F03B44" w:rsidRPr="007D6AB7">
        <w:rPr>
          <w:sz w:val="22"/>
          <w:szCs w:val="22"/>
        </w:rPr>
        <w:t xml:space="preserve"> (</w:t>
      </w:r>
      <w:r w:rsidR="00F03B44" w:rsidRPr="00063734">
        <w:rPr>
          <w:b/>
          <w:sz w:val="22"/>
          <w:szCs w:val="22"/>
        </w:rPr>
        <w:t>Лука 16:14</w:t>
      </w:r>
      <w:r w:rsidR="00F03B44" w:rsidRPr="007D6AB7">
        <w:rPr>
          <w:sz w:val="22"/>
          <w:szCs w:val="22"/>
        </w:rPr>
        <w:t xml:space="preserve">) и дури ги </w:t>
      </w:r>
      <w:r w:rsidR="00F03B44" w:rsidRPr="00063734">
        <w:rPr>
          <w:b/>
          <w:sz w:val="22"/>
          <w:szCs w:val="22"/>
        </w:rPr>
        <w:t>искористувале сиромашните вдовици</w:t>
      </w:r>
      <w:r w:rsidR="00F03B44" w:rsidRPr="007D6AB7">
        <w:rPr>
          <w:sz w:val="22"/>
          <w:szCs w:val="22"/>
        </w:rPr>
        <w:t xml:space="preserve"> (</w:t>
      </w:r>
      <w:r w:rsidR="00F03B44" w:rsidRPr="00063734">
        <w:rPr>
          <w:b/>
          <w:sz w:val="22"/>
          <w:szCs w:val="22"/>
        </w:rPr>
        <w:t>Марко 12:40</w:t>
      </w:r>
      <w:r w:rsidR="00F03B44" w:rsidRPr="007D6AB7">
        <w:rPr>
          <w:sz w:val="22"/>
          <w:szCs w:val="22"/>
        </w:rPr>
        <w:t xml:space="preserve">). Тие го </w:t>
      </w:r>
      <w:r w:rsidR="00F03B44" w:rsidRPr="00063734">
        <w:rPr>
          <w:b/>
          <w:sz w:val="22"/>
          <w:szCs w:val="22"/>
        </w:rPr>
        <w:t>претвориле Божјиот храм во разбојничка пештера</w:t>
      </w:r>
      <w:r w:rsidR="00F03B44" w:rsidRPr="007D6AB7">
        <w:rPr>
          <w:sz w:val="22"/>
          <w:szCs w:val="22"/>
        </w:rPr>
        <w:t xml:space="preserve"> </w:t>
      </w:r>
      <w:r w:rsidR="00832221" w:rsidRPr="007D6AB7">
        <w:rPr>
          <w:bCs/>
          <w:sz w:val="22"/>
          <w:szCs w:val="22"/>
        </w:rPr>
        <w:t>(</w:t>
      </w:r>
      <w:r w:rsidR="007E5D14" w:rsidRPr="00063734">
        <w:rPr>
          <w:b/>
          <w:bCs/>
          <w:sz w:val="22"/>
          <w:szCs w:val="22"/>
        </w:rPr>
        <w:t xml:space="preserve">Мт. </w:t>
      </w:r>
      <w:r w:rsidR="00832221" w:rsidRPr="00063734">
        <w:rPr>
          <w:b/>
          <w:bCs/>
          <w:sz w:val="22"/>
          <w:szCs w:val="22"/>
        </w:rPr>
        <w:t>21:13</w:t>
      </w:r>
      <w:r w:rsidR="00832221" w:rsidRPr="007D6AB7">
        <w:rPr>
          <w:sz w:val="22"/>
          <w:szCs w:val="22"/>
        </w:rPr>
        <w:t xml:space="preserve">) </w:t>
      </w:r>
      <w:r w:rsidR="00F03B44" w:rsidRPr="007D6AB7">
        <w:rPr>
          <w:sz w:val="22"/>
          <w:szCs w:val="22"/>
        </w:rPr>
        <w:t xml:space="preserve">и ковале </w:t>
      </w:r>
      <w:r w:rsidR="00F03B44" w:rsidRPr="00063734">
        <w:rPr>
          <w:b/>
          <w:sz w:val="22"/>
          <w:szCs w:val="22"/>
        </w:rPr>
        <w:t>заговор против Исус, за Рим да не им ги одземе привилегиите</w:t>
      </w:r>
      <w:r w:rsidR="00F03B44" w:rsidRPr="007D6AB7">
        <w:rPr>
          <w:sz w:val="22"/>
          <w:szCs w:val="22"/>
        </w:rPr>
        <w:t xml:space="preserve"> </w:t>
      </w:r>
      <w:r w:rsidR="00832221" w:rsidRPr="007D6AB7">
        <w:rPr>
          <w:bCs/>
          <w:sz w:val="22"/>
          <w:szCs w:val="22"/>
        </w:rPr>
        <w:t>(</w:t>
      </w:r>
      <w:r w:rsidR="00286349" w:rsidRPr="00063734">
        <w:rPr>
          <w:b/>
          <w:bCs/>
          <w:sz w:val="22"/>
          <w:szCs w:val="22"/>
        </w:rPr>
        <w:t xml:space="preserve">Јован </w:t>
      </w:r>
      <w:r w:rsidR="00832221" w:rsidRPr="00063734">
        <w:rPr>
          <w:b/>
          <w:bCs/>
          <w:sz w:val="22"/>
          <w:szCs w:val="22"/>
        </w:rPr>
        <w:t>11:49-53</w:t>
      </w:r>
      <w:r w:rsidR="00832221" w:rsidRPr="007D6AB7">
        <w:rPr>
          <w:bCs/>
          <w:sz w:val="22"/>
          <w:szCs w:val="22"/>
        </w:rPr>
        <w:t>)</w:t>
      </w:r>
      <w:r w:rsidR="00397D36" w:rsidRPr="007D6AB7">
        <w:rPr>
          <w:sz w:val="22"/>
          <w:szCs w:val="22"/>
        </w:rPr>
        <w:t xml:space="preserve">. </w:t>
      </w:r>
    </w:p>
    <w:p w14:paraId="0EB2C08C" w14:textId="77777777" w:rsidR="00066682" w:rsidRPr="007D6AB7" w:rsidRDefault="00066682" w:rsidP="002D69ED">
      <w:pPr>
        <w:ind w:left="993"/>
        <w:rPr>
          <w:sz w:val="22"/>
          <w:szCs w:val="22"/>
        </w:rPr>
      </w:pPr>
    </w:p>
    <w:p w14:paraId="5C61A2EA" w14:textId="3E27D0B4" w:rsidR="00066682" w:rsidRPr="007D6AB7" w:rsidRDefault="00C324D6" w:rsidP="002D69ED">
      <w:pPr>
        <w:ind w:left="993"/>
        <w:rPr>
          <w:sz w:val="22"/>
          <w:szCs w:val="22"/>
        </w:rPr>
      </w:pPr>
      <w:r w:rsidRPr="007D6AB7">
        <w:rPr>
          <w:sz w:val="22"/>
          <w:szCs w:val="22"/>
        </w:rPr>
        <w:t xml:space="preserve">Зад овие лажни пастири е </w:t>
      </w:r>
      <w:r w:rsidRPr="00063734">
        <w:rPr>
          <w:b/>
          <w:sz w:val="22"/>
          <w:szCs w:val="22"/>
        </w:rPr>
        <w:t>"крадецот" (Јован 10:10), веројатно се мисли на сатаната</w:t>
      </w:r>
      <w:r w:rsidRPr="007D6AB7">
        <w:rPr>
          <w:sz w:val="22"/>
          <w:szCs w:val="22"/>
        </w:rPr>
        <w:t xml:space="preserve">. Крадецот сака да ги </w:t>
      </w:r>
      <w:r w:rsidRPr="00063734">
        <w:rPr>
          <w:b/>
          <w:sz w:val="22"/>
          <w:szCs w:val="22"/>
        </w:rPr>
        <w:t>украде</w:t>
      </w:r>
      <w:r w:rsidRPr="007D6AB7">
        <w:rPr>
          <w:sz w:val="22"/>
          <w:szCs w:val="22"/>
        </w:rPr>
        <w:t xml:space="preserve"> овците од трлото, да ги </w:t>
      </w:r>
      <w:r w:rsidRPr="00063734">
        <w:rPr>
          <w:b/>
          <w:sz w:val="22"/>
          <w:szCs w:val="22"/>
        </w:rPr>
        <w:t>заколе</w:t>
      </w:r>
      <w:r w:rsidRPr="007D6AB7">
        <w:rPr>
          <w:sz w:val="22"/>
          <w:szCs w:val="22"/>
        </w:rPr>
        <w:t xml:space="preserve"> и да ги уништи. Но овците се безбедни во рацете на Пастирот и Таткото </w:t>
      </w:r>
      <w:r w:rsidR="00832221" w:rsidRPr="007D6AB7">
        <w:rPr>
          <w:sz w:val="22"/>
          <w:szCs w:val="22"/>
        </w:rPr>
        <w:t>(</w:t>
      </w:r>
      <w:r w:rsidR="00286349" w:rsidRPr="00063734">
        <w:rPr>
          <w:b/>
          <w:bCs/>
          <w:sz w:val="22"/>
          <w:szCs w:val="22"/>
        </w:rPr>
        <w:t xml:space="preserve">Јован </w:t>
      </w:r>
      <w:r w:rsidR="00832221" w:rsidRPr="00063734">
        <w:rPr>
          <w:b/>
          <w:bCs/>
          <w:sz w:val="22"/>
          <w:szCs w:val="22"/>
        </w:rPr>
        <w:t>10:27-29</w:t>
      </w:r>
      <w:r w:rsidR="00832221" w:rsidRPr="007D6AB7">
        <w:rPr>
          <w:sz w:val="22"/>
          <w:szCs w:val="22"/>
        </w:rPr>
        <w:t>)</w:t>
      </w:r>
      <w:r w:rsidR="00397D36" w:rsidRPr="007D6AB7">
        <w:rPr>
          <w:sz w:val="22"/>
          <w:szCs w:val="22"/>
        </w:rPr>
        <w:t xml:space="preserve">. </w:t>
      </w:r>
    </w:p>
    <w:p w14:paraId="16FD6331" w14:textId="77777777" w:rsidR="00066682" w:rsidRPr="007D6AB7" w:rsidRDefault="00066682" w:rsidP="002D69ED">
      <w:pPr>
        <w:ind w:left="993"/>
        <w:rPr>
          <w:sz w:val="22"/>
          <w:szCs w:val="22"/>
        </w:rPr>
      </w:pPr>
    </w:p>
    <w:p w14:paraId="5469EB55" w14:textId="2CF5B078" w:rsidR="00832221" w:rsidRPr="007D6AB7" w:rsidRDefault="00EF4596" w:rsidP="002D69ED">
      <w:pPr>
        <w:ind w:left="993"/>
        <w:rPr>
          <w:sz w:val="22"/>
          <w:szCs w:val="22"/>
        </w:rPr>
      </w:pPr>
      <w:r w:rsidRPr="007D6AB7">
        <w:rPr>
          <w:sz w:val="22"/>
          <w:szCs w:val="22"/>
        </w:rPr>
        <w:t xml:space="preserve">Кога </w:t>
      </w:r>
      <w:r w:rsidRPr="00063734">
        <w:rPr>
          <w:b/>
          <w:sz w:val="22"/>
          <w:szCs w:val="22"/>
        </w:rPr>
        <w:t>минуваш низ "Вратата" ти добиваш живот</w:t>
      </w:r>
      <w:r w:rsidRPr="007D6AB7">
        <w:rPr>
          <w:sz w:val="22"/>
          <w:szCs w:val="22"/>
        </w:rPr>
        <w:t xml:space="preserve"> и </w:t>
      </w:r>
      <w:r w:rsidR="00650BB3" w:rsidRPr="007D6AB7">
        <w:rPr>
          <w:sz w:val="22"/>
          <w:szCs w:val="22"/>
          <w:lang w:val="mk-MK"/>
        </w:rPr>
        <w:t>спасение</w:t>
      </w:r>
      <w:r w:rsidRPr="007D6AB7">
        <w:rPr>
          <w:sz w:val="22"/>
          <w:szCs w:val="22"/>
        </w:rPr>
        <w:t xml:space="preserve">. Кога </w:t>
      </w:r>
      <w:r w:rsidRPr="00063734">
        <w:rPr>
          <w:b/>
          <w:sz w:val="22"/>
          <w:szCs w:val="22"/>
        </w:rPr>
        <w:t>"излегуваш и влегуваш", ќе уживаш изобил</w:t>
      </w:r>
      <w:r w:rsidR="0035672E" w:rsidRPr="00063734">
        <w:rPr>
          <w:b/>
          <w:sz w:val="22"/>
          <w:szCs w:val="22"/>
        </w:rPr>
        <w:t>ен живот</w:t>
      </w:r>
      <w:r w:rsidR="0035672E" w:rsidRPr="007D6AB7">
        <w:rPr>
          <w:sz w:val="22"/>
          <w:szCs w:val="22"/>
        </w:rPr>
        <w:t xml:space="preserve"> во богатите Господови</w:t>
      </w:r>
      <w:r w:rsidRPr="007D6AB7">
        <w:rPr>
          <w:sz w:val="22"/>
          <w:szCs w:val="22"/>
        </w:rPr>
        <w:t xml:space="preserve"> пасишта. </w:t>
      </w:r>
      <w:r w:rsidRPr="00063734">
        <w:rPr>
          <w:b/>
          <w:sz w:val="22"/>
          <w:szCs w:val="22"/>
        </w:rPr>
        <w:t>Неговите овци уживаат полнота и слобода</w:t>
      </w:r>
      <w:r w:rsidRPr="007D6AB7">
        <w:rPr>
          <w:sz w:val="22"/>
          <w:szCs w:val="22"/>
        </w:rPr>
        <w:t>. Исус не само што го дал Својот живот за нас, туку ни дава Свој живот токму сега! Наглас</w:t>
      </w:r>
      <w:r w:rsidR="0035672E" w:rsidRPr="007D6AB7">
        <w:rPr>
          <w:sz w:val="22"/>
          <w:szCs w:val="22"/>
        </w:rPr>
        <w:t>ката</w:t>
      </w:r>
      <w:r w:rsidRPr="007D6AB7">
        <w:rPr>
          <w:sz w:val="22"/>
          <w:szCs w:val="22"/>
        </w:rPr>
        <w:t xml:space="preserve"> во овој прв дел е на "Вратата." Потоа Господ ја префрлува нагласката на "Пастирот" и </w:t>
      </w:r>
      <w:r w:rsidR="007E26E9" w:rsidRPr="007D6AB7">
        <w:rPr>
          <w:sz w:val="22"/>
          <w:szCs w:val="22"/>
        </w:rPr>
        <w:t>дава</w:t>
      </w:r>
      <w:r w:rsidRPr="007D6AB7">
        <w:rPr>
          <w:sz w:val="22"/>
          <w:szCs w:val="22"/>
        </w:rPr>
        <w:t xml:space="preserve"> втора изјава</w:t>
      </w:r>
      <w:r w:rsidR="00397D36" w:rsidRPr="007D6AB7">
        <w:rPr>
          <w:sz w:val="22"/>
          <w:szCs w:val="22"/>
        </w:rPr>
        <w:t xml:space="preserve">. </w:t>
      </w:r>
      <w:r w:rsidR="00A460EF" w:rsidRPr="007D6AB7">
        <w:rPr>
          <w:sz w:val="22"/>
          <w:szCs w:val="22"/>
        </w:rPr>
        <w:t>(ВВ)</w:t>
      </w:r>
    </w:p>
    <w:p w14:paraId="7E75F172" w14:textId="77777777" w:rsidR="00832221" w:rsidRPr="007D6AB7" w:rsidRDefault="00832221" w:rsidP="001E3FAC">
      <w:pPr>
        <w:rPr>
          <w:sz w:val="22"/>
          <w:szCs w:val="22"/>
        </w:rPr>
      </w:pPr>
    </w:p>
    <w:p w14:paraId="0DBC8CE4" w14:textId="7053EA40" w:rsidR="00832221" w:rsidRPr="002D69ED" w:rsidRDefault="002D69ED" w:rsidP="002D69ED">
      <w:pPr>
        <w:ind w:left="993"/>
        <w:rPr>
          <w:b/>
          <w:sz w:val="22"/>
          <w:szCs w:val="22"/>
        </w:rPr>
      </w:pPr>
      <w:r w:rsidRPr="002D69ED">
        <w:rPr>
          <w:b/>
          <w:sz w:val="22"/>
          <w:szCs w:val="22"/>
        </w:rPr>
        <w:t xml:space="preserve">2. </w:t>
      </w:r>
      <w:r w:rsidR="00BD5BA9" w:rsidRPr="002D69ED">
        <w:rPr>
          <w:b/>
          <w:sz w:val="22"/>
          <w:szCs w:val="22"/>
        </w:rPr>
        <w:t>Исус е добриот Пастир</w:t>
      </w:r>
    </w:p>
    <w:p w14:paraId="1575BEA7" w14:textId="77777777" w:rsidR="00832221" w:rsidRPr="007D6AB7" w:rsidRDefault="00832221" w:rsidP="001E3FAC">
      <w:pPr>
        <w:rPr>
          <w:sz w:val="22"/>
          <w:szCs w:val="22"/>
        </w:rPr>
      </w:pPr>
    </w:p>
    <w:p w14:paraId="19A1762C" w14:textId="77777777" w:rsidR="009A4E88" w:rsidRPr="007D6AB7" w:rsidRDefault="00286349" w:rsidP="001E3FAC">
      <w:pPr>
        <w:rPr>
          <w:color w:val="FF0000"/>
          <w:sz w:val="22"/>
          <w:szCs w:val="22"/>
        </w:rPr>
      </w:pPr>
      <w:r w:rsidRPr="001F491F">
        <w:rPr>
          <w:b/>
          <w:color w:val="FF0000"/>
          <w:sz w:val="22"/>
          <w:szCs w:val="22"/>
        </w:rPr>
        <w:t xml:space="preserve">Јован </w:t>
      </w:r>
      <w:r w:rsidR="00832221" w:rsidRPr="001F491F">
        <w:rPr>
          <w:b/>
          <w:color w:val="FF0000"/>
          <w:sz w:val="22"/>
          <w:szCs w:val="22"/>
        </w:rPr>
        <w:t>10:10-</w:t>
      </w:r>
      <w:r w:rsidR="002B0AD0" w:rsidRPr="001F491F">
        <w:rPr>
          <w:b/>
          <w:color w:val="FF0000"/>
          <w:sz w:val="22"/>
          <w:szCs w:val="22"/>
        </w:rPr>
        <w:t>21</w:t>
      </w:r>
      <w:r w:rsidR="007D1B39" w:rsidRPr="007D6AB7">
        <w:rPr>
          <w:color w:val="FF0000"/>
          <w:sz w:val="22"/>
          <w:szCs w:val="22"/>
        </w:rPr>
        <w:t xml:space="preserve"> </w:t>
      </w:r>
      <w:r w:rsidR="002B0AD0" w:rsidRPr="007D6AB7">
        <w:rPr>
          <w:color w:val="FF0000"/>
          <w:sz w:val="22"/>
          <w:szCs w:val="22"/>
        </w:rPr>
        <w:t>Крадецот влегува само да обира, да заколе и да погуби. Јас дојдов за да имаат живот и да го имаат во изобилие.</w:t>
      </w:r>
      <w:r w:rsidR="005836B5" w:rsidRPr="007D6AB7">
        <w:rPr>
          <w:color w:val="FF0000"/>
          <w:sz w:val="22"/>
          <w:szCs w:val="22"/>
        </w:rPr>
        <w:t xml:space="preserve"> </w:t>
      </w:r>
      <w:r w:rsidR="002B0AD0" w:rsidRPr="001F491F">
        <w:rPr>
          <w:color w:val="FF0000"/>
          <w:sz w:val="22"/>
          <w:szCs w:val="22"/>
          <w:u w:val="single"/>
        </w:rPr>
        <w:t xml:space="preserve">11 </w:t>
      </w:r>
      <w:r w:rsidR="002B0AD0" w:rsidRPr="001F491F">
        <w:rPr>
          <w:bCs/>
          <w:color w:val="FF0000"/>
          <w:sz w:val="22"/>
          <w:szCs w:val="22"/>
          <w:u w:val="single"/>
        </w:rPr>
        <w:t>Јас Сум Добриот Пастир. Добриот пастир го дава својот живот за овците.</w:t>
      </w:r>
      <w:r w:rsidR="005836B5" w:rsidRPr="007D6AB7">
        <w:rPr>
          <w:color w:val="FF0000"/>
          <w:sz w:val="22"/>
          <w:szCs w:val="22"/>
        </w:rPr>
        <w:t xml:space="preserve"> </w:t>
      </w:r>
      <w:r w:rsidR="002B0AD0" w:rsidRPr="007D6AB7">
        <w:rPr>
          <w:color w:val="FF0000"/>
          <w:sz w:val="22"/>
          <w:szCs w:val="22"/>
        </w:rPr>
        <w:t>12 Главеникот, кој не е пастир, кому овците не му припаѓаат, го гледа волкот како доаѓа, ги остава овците и бега, а волкот ги разграбува и ги раштркува;</w:t>
      </w:r>
      <w:r w:rsidR="005836B5" w:rsidRPr="007D6AB7">
        <w:rPr>
          <w:color w:val="FF0000"/>
          <w:sz w:val="22"/>
          <w:szCs w:val="22"/>
        </w:rPr>
        <w:t xml:space="preserve"> </w:t>
      </w:r>
      <w:r w:rsidR="002B0AD0" w:rsidRPr="007D6AB7">
        <w:rPr>
          <w:color w:val="FF0000"/>
          <w:sz w:val="22"/>
          <w:szCs w:val="22"/>
        </w:rPr>
        <w:t>13 зашто е главеник и не се грижи за овците.</w:t>
      </w:r>
      <w:r w:rsidR="005836B5" w:rsidRPr="007D6AB7">
        <w:rPr>
          <w:color w:val="FF0000"/>
          <w:sz w:val="22"/>
          <w:szCs w:val="22"/>
        </w:rPr>
        <w:t xml:space="preserve"> </w:t>
      </w:r>
      <w:r w:rsidR="002B0AD0" w:rsidRPr="007D6AB7">
        <w:rPr>
          <w:color w:val="FF0000"/>
          <w:sz w:val="22"/>
          <w:szCs w:val="22"/>
        </w:rPr>
        <w:t>14 Јас Сум Добриот Пастир и ги познавам Моите и Моите Ме познаваат Мене.</w:t>
      </w:r>
      <w:r w:rsidR="005836B5" w:rsidRPr="007D6AB7">
        <w:rPr>
          <w:color w:val="FF0000"/>
          <w:sz w:val="22"/>
          <w:szCs w:val="22"/>
        </w:rPr>
        <w:t xml:space="preserve"> </w:t>
      </w:r>
      <w:r w:rsidR="002B0AD0" w:rsidRPr="007D6AB7">
        <w:rPr>
          <w:color w:val="FF0000"/>
          <w:sz w:val="22"/>
          <w:szCs w:val="22"/>
        </w:rPr>
        <w:t>15 Како што Таткото Ме познава Мене, и Јас Го познавам Таткото; и Јас го давам Мојот живот за овците.</w:t>
      </w:r>
      <w:r w:rsidR="005836B5" w:rsidRPr="007D6AB7">
        <w:rPr>
          <w:color w:val="FF0000"/>
          <w:sz w:val="22"/>
          <w:szCs w:val="22"/>
        </w:rPr>
        <w:t xml:space="preserve"> </w:t>
      </w:r>
      <w:r w:rsidR="002B0AD0" w:rsidRPr="007D6AB7">
        <w:rPr>
          <w:color w:val="FF0000"/>
          <w:sz w:val="22"/>
          <w:szCs w:val="22"/>
        </w:rPr>
        <w:t>16 И други овци имам, што не се од ова трло, и нив треба да ги доведам. Тие ќе го слушаат Мојот глас и ќе биде едно стадо и еден пастир.</w:t>
      </w:r>
      <w:r w:rsidR="005836B5" w:rsidRPr="007D6AB7">
        <w:rPr>
          <w:color w:val="FF0000"/>
          <w:sz w:val="22"/>
          <w:szCs w:val="22"/>
        </w:rPr>
        <w:t xml:space="preserve"> </w:t>
      </w:r>
      <w:r w:rsidR="002B0AD0" w:rsidRPr="007D6AB7">
        <w:rPr>
          <w:color w:val="FF0000"/>
          <w:sz w:val="22"/>
          <w:szCs w:val="22"/>
        </w:rPr>
        <w:t>17 Таткото Ме љуби затоа што Јас го давам Својот живот, за повторно да го земам.</w:t>
      </w:r>
      <w:r w:rsidR="005836B5" w:rsidRPr="007D6AB7">
        <w:rPr>
          <w:color w:val="FF0000"/>
          <w:sz w:val="22"/>
          <w:szCs w:val="22"/>
        </w:rPr>
        <w:t xml:space="preserve"> </w:t>
      </w:r>
      <w:r w:rsidR="002B0AD0" w:rsidRPr="007D6AB7">
        <w:rPr>
          <w:color w:val="FF0000"/>
          <w:sz w:val="22"/>
          <w:szCs w:val="22"/>
        </w:rPr>
        <w:t>18 Никој не Ми го одзеде, туку Јас го давам Сам од Себе. Имам власт да го дадам, и имам власт да го земам пак. Оваа заповед ја примив од Мојот Татко.”</w:t>
      </w:r>
      <w:r w:rsidR="005836B5" w:rsidRPr="007D6AB7">
        <w:rPr>
          <w:color w:val="FF0000"/>
          <w:sz w:val="22"/>
          <w:szCs w:val="22"/>
        </w:rPr>
        <w:t xml:space="preserve"> </w:t>
      </w:r>
      <w:r w:rsidR="002B0AD0" w:rsidRPr="007D6AB7">
        <w:rPr>
          <w:color w:val="FF0000"/>
          <w:sz w:val="22"/>
          <w:szCs w:val="22"/>
        </w:rPr>
        <w:t>19 Заради овие зборови пак настана раздор меѓу Евреите.</w:t>
      </w:r>
      <w:r w:rsidR="005836B5" w:rsidRPr="007D6AB7">
        <w:rPr>
          <w:color w:val="FF0000"/>
          <w:sz w:val="22"/>
          <w:szCs w:val="22"/>
        </w:rPr>
        <w:t xml:space="preserve"> </w:t>
      </w:r>
      <w:r w:rsidR="002B0AD0" w:rsidRPr="007D6AB7">
        <w:rPr>
          <w:color w:val="FF0000"/>
          <w:sz w:val="22"/>
          <w:szCs w:val="22"/>
        </w:rPr>
        <w:t>20 Мнозина од нив велеа: “Опседнат е од демон и блада, зошто Го слушате?”</w:t>
      </w:r>
      <w:r w:rsidR="005836B5" w:rsidRPr="007D6AB7">
        <w:rPr>
          <w:color w:val="FF0000"/>
          <w:sz w:val="22"/>
          <w:szCs w:val="22"/>
        </w:rPr>
        <w:t xml:space="preserve"> </w:t>
      </w:r>
      <w:r w:rsidR="002B0AD0" w:rsidRPr="007D6AB7">
        <w:rPr>
          <w:color w:val="FF0000"/>
          <w:sz w:val="22"/>
          <w:szCs w:val="22"/>
        </w:rPr>
        <w:t>21 Други велеа: “Тоа не се зборови на опседнат од демон. Може ли демон да отвора очи на слепи?”</w:t>
      </w:r>
      <w:r w:rsidR="00132C99" w:rsidRPr="007D6AB7">
        <w:rPr>
          <w:color w:val="FF0000"/>
          <w:sz w:val="22"/>
          <w:szCs w:val="22"/>
        </w:rPr>
        <w:cr/>
      </w:r>
    </w:p>
    <w:p w14:paraId="2E075EB4" w14:textId="1CB74755" w:rsidR="00671351" w:rsidRPr="007D6AB7" w:rsidRDefault="00A460EF" w:rsidP="001F491F">
      <w:pPr>
        <w:ind w:left="993"/>
        <w:rPr>
          <w:sz w:val="22"/>
          <w:szCs w:val="22"/>
        </w:rPr>
      </w:pPr>
      <w:r w:rsidRPr="007961C1">
        <w:rPr>
          <w:b/>
          <w:bCs/>
          <w:sz w:val="22"/>
          <w:szCs w:val="22"/>
        </w:rPr>
        <w:t>(ВВ)</w:t>
      </w:r>
      <w:r w:rsidR="007D1B39" w:rsidRPr="007D6AB7">
        <w:rPr>
          <w:bCs/>
          <w:sz w:val="22"/>
          <w:szCs w:val="22"/>
        </w:rPr>
        <w:t xml:space="preserve"> </w:t>
      </w:r>
      <w:r w:rsidR="0092338D" w:rsidRPr="007D6AB7">
        <w:rPr>
          <w:sz w:val="22"/>
          <w:szCs w:val="22"/>
        </w:rPr>
        <w:t>Во Јовановото Евангелие о</w:t>
      </w:r>
      <w:r w:rsidR="009547BC" w:rsidRPr="007D6AB7">
        <w:rPr>
          <w:sz w:val="22"/>
          <w:szCs w:val="22"/>
        </w:rPr>
        <w:t xml:space="preserve">ва е </w:t>
      </w:r>
      <w:r w:rsidR="009547BC" w:rsidRPr="00E97D61">
        <w:rPr>
          <w:b/>
          <w:sz w:val="22"/>
          <w:szCs w:val="22"/>
        </w:rPr>
        <w:t>четврта изјава "ЈАС СУМ" на нашиот Господ (Јован 6:35; 8:12, 10:9).</w:t>
      </w:r>
      <w:r w:rsidR="009547BC" w:rsidRPr="007D6AB7">
        <w:rPr>
          <w:sz w:val="22"/>
          <w:szCs w:val="22"/>
        </w:rPr>
        <w:t xml:space="preserve"> Секако дека во давањето на оваа изјава, Тој </w:t>
      </w:r>
      <w:r w:rsidR="009547BC" w:rsidRPr="00E97D61">
        <w:rPr>
          <w:b/>
          <w:sz w:val="22"/>
          <w:szCs w:val="22"/>
        </w:rPr>
        <w:t>се споредува со лажните пастири</w:t>
      </w:r>
      <w:r w:rsidR="009547BC" w:rsidRPr="007D6AB7">
        <w:rPr>
          <w:sz w:val="22"/>
          <w:szCs w:val="22"/>
        </w:rPr>
        <w:t xml:space="preserve"> кои биле задолжени за еврејската религија во тие денови. Тој веќе ги нарекол: "крадци и разбојници", а сега </w:t>
      </w:r>
      <w:r w:rsidR="009547BC" w:rsidRPr="00E97D61">
        <w:rPr>
          <w:b/>
          <w:sz w:val="22"/>
          <w:szCs w:val="22"/>
        </w:rPr>
        <w:t>ги опишува како "наемници."</w:t>
      </w:r>
      <w:r w:rsidR="009547BC" w:rsidRPr="007D6AB7">
        <w:rPr>
          <w:sz w:val="22"/>
          <w:szCs w:val="22"/>
        </w:rPr>
        <w:t xml:space="preserve"> Зборот преведен како </w:t>
      </w:r>
      <w:r w:rsidR="009547BC" w:rsidRPr="00E97D61">
        <w:rPr>
          <w:b/>
          <w:sz w:val="22"/>
          <w:szCs w:val="22"/>
        </w:rPr>
        <w:t>"добар" значи "суштински добро, убаво, праведно."</w:t>
      </w:r>
      <w:r w:rsidR="009547BC" w:rsidRPr="007D6AB7">
        <w:rPr>
          <w:sz w:val="22"/>
          <w:szCs w:val="22"/>
        </w:rPr>
        <w:t xml:space="preserve"> То</w:t>
      </w:r>
      <w:r w:rsidR="00E21509" w:rsidRPr="007D6AB7">
        <w:rPr>
          <w:sz w:val="22"/>
          <w:szCs w:val="22"/>
        </w:rPr>
        <w:t>а е опис за идеалното, модел кој</w:t>
      </w:r>
      <w:r w:rsidR="009547BC" w:rsidRPr="007D6AB7">
        <w:rPr>
          <w:sz w:val="22"/>
          <w:szCs w:val="22"/>
        </w:rPr>
        <w:t xml:space="preserve"> другите можат </w:t>
      </w:r>
      <w:r w:rsidR="00E21509" w:rsidRPr="007D6AB7">
        <w:rPr>
          <w:sz w:val="22"/>
          <w:szCs w:val="22"/>
        </w:rPr>
        <w:t>слободно</w:t>
      </w:r>
      <w:r w:rsidR="009547BC" w:rsidRPr="007D6AB7">
        <w:rPr>
          <w:sz w:val="22"/>
          <w:szCs w:val="22"/>
        </w:rPr>
        <w:t xml:space="preserve"> да го имитираат. Добрината на нашиот Господ бил</w:t>
      </w:r>
      <w:r w:rsidR="00E21509" w:rsidRPr="007D6AB7">
        <w:rPr>
          <w:sz w:val="22"/>
          <w:szCs w:val="22"/>
        </w:rPr>
        <w:t>а</w:t>
      </w:r>
      <w:r w:rsidR="009547BC" w:rsidRPr="007D6AB7">
        <w:rPr>
          <w:sz w:val="22"/>
          <w:szCs w:val="22"/>
        </w:rPr>
        <w:t xml:space="preserve"> дел од Неговата природа. </w:t>
      </w:r>
      <w:r w:rsidR="009547BC" w:rsidRPr="00E97D61">
        <w:rPr>
          <w:b/>
          <w:sz w:val="22"/>
          <w:szCs w:val="22"/>
        </w:rPr>
        <w:t>Да биде наречен "добар" е исто што и да биде наречен "Бог</w:t>
      </w:r>
      <w:r w:rsidR="00832221" w:rsidRPr="00E97D61">
        <w:rPr>
          <w:b/>
          <w:bCs/>
          <w:sz w:val="22"/>
          <w:szCs w:val="22"/>
        </w:rPr>
        <w:t>” (</w:t>
      </w:r>
      <w:r w:rsidR="00D07017" w:rsidRPr="00E97D61">
        <w:rPr>
          <w:b/>
          <w:bCs/>
          <w:sz w:val="22"/>
          <w:szCs w:val="22"/>
        </w:rPr>
        <w:t xml:space="preserve">Марко </w:t>
      </w:r>
      <w:r w:rsidR="00832221" w:rsidRPr="00E97D61">
        <w:rPr>
          <w:b/>
          <w:bCs/>
          <w:sz w:val="22"/>
          <w:szCs w:val="22"/>
        </w:rPr>
        <w:t>10:17-18)</w:t>
      </w:r>
      <w:r w:rsidR="00397D36" w:rsidRPr="00E97D61">
        <w:rPr>
          <w:b/>
          <w:sz w:val="22"/>
          <w:szCs w:val="22"/>
        </w:rPr>
        <w:t>.</w:t>
      </w:r>
      <w:r w:rsidR="00397D36" w:rsidRPr="007D6AB7">
        <w:rPr>
          <w:sz w:val="22"/>
          <w:szCs w:val="22"/>
        </w:rPr>
        <w:t xml:space="preserve"> </w:t>
      </w:r>
    </w:p>
    <w:p w14:paraId="1730C811" w14:textId="77777777" w:rsidR="00671351" w:rsidRPr="007D6AB7" w:rsidRDefault="00671351" w:rsidP="001E3FAC">
      <w:pPr>
        <w:rPr>
          <w:sz w:val="22"/>
          <w:szCs w:val="22"/>
        </w:rPr>
      </w:pPr>
    </w:p>
    <w:p w14:paraId="257FF203" w14:textId="6EFDD3B4" w:rsidR="00671351" w:rsidRPr="007D6AB7" w:rsidRDefault="00335F9D" w:rsidP="001F491F">
      <w:pPr>
        <w:ind w:left="993"/>
        <w:rPr>
          <w:sz w:val="22"/>
          <w:szCs w:val="22"/>
        </w:rPr>
      </w:pPr>
      <w:r w:rsidRPr="007D6AB7">
        <w:rPr>
          <w:sz w:val="22"/>
          <w:szCs w:val="22"/>
        </w:rPr>
        <w:t xml:space="preserve">Некои од најголемите луѓе во Библијата </w:t>
      </w:r>
      <w:r w:rsidR="00E21509" w:rsidRPr="007D6AB7">
        <w:rPr>
          <w:sz w:val="22"/>
          <w:szCs w:val="22"/>
        </w:rPr>
        <w:t xml:space="preserve">по професија </w:t>
      </w:r>
      <w:r w:rsidRPr="007D6AB7">
        <w:rPr>
          <w:sz w:val="22"/>
          <w:szCs w:val="22"/>
        </w:rPr>
        <w:t>биле понизни овчари: Авел, патријарсите, Мојсеј, Давид итн. Дури и денес во Светата земја, може да се видат овчари со своите стада, откривајќи колку во детали ја познаваат секоја овца, нејзините особини и нејзините потреби. Имај на ум дека еврејск</w:t>
      </w:r>
      <w:r w:rsidR="00CD2E94" w:rsidRPr="007D6AB7">
        <w:rPr>
          <w:sz w:val="22"/>
          <w:szCs w:val="22"/>
        </w:rPr>
        <w:t>ите</w:t>
      </w:r>
      <w:r w:rsidRPr="007D6AB7">
        <w:rPr>
          <w:sz w:val="22"/>
          <w:szCs w:val="22"/>
        </w:rPr>
        <w:t xml:space="preserve"> пастири не ги чувале овците со цел да ги колат, освен ако не биле принесувани за жртва. Пастири</w:t>
      </w:r>
      <w:r w:rsidR="00CD2E94" w:rsidRPr="007D6AB7">
        <w:rPr>
          <w:sz w:val="22"/>
          <w:szCs w:val="22"/>
        </w:rPr>
        <w:t>те</w:t>
      </w:r>
      <w:r w:rsidRPr="007D6AB7">
        <w:rPr>
          <w:sz w:val="22"/>
          <w:szCs w:val="22"/>
        </w:rPr>
        <w:t xml:space="preserve"> ги чувале за да можат од нив да добијат волна, млеко и јагниња</w:t>
      </w:r>
      <w:r w:rsidR="00397D36" w:rsidRPr="007D6AB7">
        <w:rPr>
          <w:sz w:val="22"/>
          <w:szCs w:val="22"/>
        </w:rPr>
        <w:t xml:space="preserve">. </w:t>
      </w:r>
    </w:p>
    <w:p w14:paraId="5B163508" w14:textId="77777777" w:rsidR="00671351" w:rsidRPr="007D6AB7" w:rsidRDefault="00671351" w:rsidP="001F491F">
      <w:pPr>
        <w:ind w:left="993"/>
        <w:rPr>
          <w:sz w:val="22"/>
          <w:szCs w:val="22"/>
        </w:rPr>
      </w:pPr>
    </w:p>
    <w:p w14:paraId="7B851412" w14:textId="5E2F5EDC" w:rsidR="00671351" w:rsidRPr="00E97D61" w:rsidRDefault="001D04B9" w:rsidP="001F491F">
      <w:pPr>
        <w:ind w:left="993"/>
        <w:rPr>
          <w:b/>
          <w:bCs/>
          <w:sz w:val="22"/>
          <w:szCs w:val="22"/>
        </w:rPr>
      </w:pPr>
      <w:r w:rsidRPr="007D6AB7">
        <w:rPr>
          <w:sz w:val="22"/>
          <w:szCs w:val="22"/>
        </w:rPr>
        <w:t xml:space="preserve">Исус нагласил </w:t>
      </w:r>
      <w:r w:rsidRPr="00E97D61">
        <w:rPr>
          <w:b/>
          <w:sz w:val="22"/>
          <w:szCs w:val="22"/>
        </w:rPr>
        <w:t>четири посебни служби кои Тој ги прак</w:t>
      </w:r>
      <w:r w:rsidR="00E21509" w:rsidRPr="00E97D61">
        <w:rPr>
          <w:b/>
          <w:sz w:val="22"/>
          <w:szCs w:val="22"/>
        </w:rPr>
        <w:t>тикувал како Добар</w:t>
      </w:r>
      <w:r w:rsidRPr="00E97D61">
        <w:rPr>
          <w:b/>
          <w:sz w:val="22"/>
          <w:szCs w:val="22"/>
        </w:rPr>
        <w:t xml:space="preserve"> Пастир</w:t>
      </w:r>
      <w:r w:rsidR="00832221" w:rsidRPr="00E97D61">
        <w:rPr>
          <w:b/>
          <w:bCs/>
          <w:sz w:val="22"/>
          <w:szCs w:val="22"/>
        </w:rPr>
        <w:t>:</w:t>
      </w:r>
    </w:p>
    <w:p w14:paraId="69F73AE0" w14:textId="77777777" w:rsidR="00671351" w:rsidRPr="00E97D61" w:rsidRDefault="00671351" w:rsidP="001E3FAC">
      <w:pPr>
        <w:rPr>
          <w:b/>
          <w:bCs/>
          <w:sz w:val="22"/>
          <w:szCs w:val="22"/>
        </w:rPr>
      </w:pPr>
    </w:p>
    <w:p w14:paraId="40EB22D2" w14:textId="3D38E025" w:rsidR="00832221" w:rsidRPr="00E97D61" w:rsidRDefault="00E97D61" w:rsidP="00E97D61">
      <w:pPr>
        <w:ind w:left="1560"/>
        <w:rPr>
          <w:b/>
          <w:bCs/>
          <w:sz w:val="22"/>
          <w:szCs w:val="22"/>
        </w:rPr>
      </w:pPr>
      <w:r w:rsidRPr="00E97D61">
        <w:rPr>
          <w:b/>
          <w:bCs/>
          <w:sz w:val="22"/>
          <w:szCs w:val="22"/>
        </w:rPr>
        <w:t xml:space="preserve">а. </w:t>
      </w:r>
      <w:r w:rsidR="00A434E3" w:rsidRPr="00E97D61">
        <w:rPr>
          <w:b/>
          <w:bCs/>
          <w:sz w:val="22"/>
          <w:szCs w:val="22"/>
        </w:rPr>
        <w:t xml:space="preserve">Тој умира за овците </w:t>
      </w:r>
      <w:r w:rsidR="00832221" w:rsidRPr="00E97D61">
        <w:rPr>
          <w:b/>
          <w:bCs/>
          <w:sz w:val="22"/>
          <w:szCs w:val="22"/>
        </w:rPr>
        <w:t>(vv</w:t>
      </w:r>
      <w:r w:rsidR="00397D36" w:rsidRPr="00E97D61">
        <w:rPr>
          <w:b/>
          <w:bCs/>
          <w:sz w:val="22"/>
          <w:szCs w:val="22"/>
        </w:rPr>
        <w:t xml:space="preserve">. </w:t>
      </w:r>
      <w:r w:rsidR="00832221" w:rsidRPr="00E97D61">
        <w:rPr>
          <w:b/>
          <w:bCs/>
          <w:sz w:val="22"/>
          <w:szCs w:val="22"/>
        </w:rPr>
        <w:t>11-13)</w:t>
      </w:r>
      <w:r w:rsidR="00397D36" w:rsidRPr="00E97D61">
        <w:rPr>
          <w:b/>
          <w:bCs/>
          <w:sz w:val="22"/>
          <w:szCs w:val="22"/>
        </w:rPr>
        <w:t xml:space="preserve">. </w:t>
      </w:r>
    </w:p>
    <w:p w14:paraId="5EF60AD0" w14:textId="1E7B2DAD" w:rsidR="00671351" w:rsidRPr="007D6AB7" w:rsidRDefault="00A460EF" w:rsidP="00E97D61">
      <w:pPr>
        <w:ind w:left="1560"/>
        <w:rPr>
          <w:sz w:val="22"/>
          <w:szCs w:val="22"/>
        </w:rPr>
      </w:pPr>
      <w:r w:rsidRPr="00E97D61">
        <w:rPr>
          <w:b/>
          <w:bCs/>
          <w:sz w:val="22"/>
          <w:szCs w:val="22"/>
        </w:rPr>
        <w:t>(ВВ)</w:t>
      </w:r>
      <w:r w:rsidR="00832221" w:rsidRPr="007D6AB7">
        <w:rPr>
          <w:bCs/>
          <w:sz w:val="22"/>
          <w:szCs w:val="22"/>
        </w:rPr>
        <w:t xml:space="preserve"> </w:t>
      </w:r>
      <w:r w:rsidR="000649C6" w:rsidRPr="007D6AB7">
        <w:rPr>
          <w:sz w:val="22"/>
          <w:szCs w:val="22"/>
        </w:rPr>
        <w:t xml:space="preserve">Според </w:t>
      </w:r>
      <w:r w:rsidR="00E21509" w:rsidRPr="007D6AB7">
        <w:rPr>
          <w:sz w:val="22"/>
          <w:szCs w:val="22"/>
        </w:rPr>
        <w:t>поранешните диспензации</w:t>
      </w:r>
      <w:r w:rsidR="000649C6" w:rsidRPr="007D6AB7">
        <w:rPr>
          <w:sz w:val="22"/>
          <w:szCs w:val="22"/>
        </w:rPr>
        <w:t xml:space="preserve">, овците умираат за пастирот; но сега Добриот Пастир умира за овците! </w:t>
      </w:r>
      <w:r w:rsidR="000649C6" w:rsidRPr="00E97D61">
        <w:rPr>
          <w:b/>
          <w:sz w:val="22"/>
          <w:szCs w:val="22"/>
        </w:rPr>
        <w:t>Пет пати во оваа проповед, Исус јасно го потврдил жртвениот карактер на Неговата смрт (Јован 10:11, 15, 17-18).</w:t>
      </w:r>
      <w:r w:rsidR="000649C6" w:rsidRPr="007D6AB7">
        <w:rPr>
          <w:sz w:val="22"/>
          <w:szCs w:val="22"/>
        </w:rPr>
        <w:t xml:space="preserve"> Тој не умрел како маченик, усмртен од луѓето; </w:t>
      </w:r>
      <w:r w:rsidR="000649C6" w:rsidRPr="00E97D61">
        <w:rPr>
          <w:b/>
          <w:sz w:val="22"/>
          <w:szCs w:val="22"/>
        </w:rPr>
        <w:t xml:space="preserve">Тој умрел како замена, доброволно </w:t>
      </w:r>
      <w:r w:rsidR="00CD2E94" w:rsidRPr="00E97D61">
        <w:rPr>
          <w:b/>
          <w:sz w:val="22"/>
          <w:szCs w:val="22"/>
        </w:rPr>
        <w:t>принесувајќи</w:t>
      </w:r>
      <w:r w:rsidR="000649C6" w:rsidRPr="00E97D61">
        <w:rPr>
          <w:b/>
          <w:sz w:val="22"/>
          <w:szCs w:val="22"/>
        </w:rPr>
        <w:t xml:space="preserve"> го </w:t>
      </w:r>
      <w:r w:rsidR="00CD2E94" w:rsidRPr="00E97D61">
        <w:rPr>
          <w:b/>
          <w:sz w:val="22"/>
          <w:szCs w:val="22"/>
        </w:rPr>
        <w:t>С</w:t>
      </w:r>
      <w:r w:rsidR="000649C6" w:rsidRPr="00E97D61">
        <w:rPr>
          <w:b/>
          <w:sz w:val="22"/>
          <w:szCs w:val="22"/>
        </w:rPr>
        <w:t>војот живот за нас</w:t>
      </w:r>
      <w:r w:rsidR="000649C6" w:rsidRPr="007D6AB7">
        <w:rPr>
          <w:sz w:val="22"/>
          <w:szCs w:val="22"/>
        </w:rPr>
        <w:t>. "Го дава својот живот" е напишан</w:t>
      </w:r>
      <w:r w:rsidR="00CD2E94" w:rsidRPr="007D6AB7">
        <w:rPr>
          <w:sz w:val="22"/>
          <w:szCs w:val="22"/>
        </w:rPr>
        <w:t xml:space="preserve">о </w:t>
      </w:r>
      <w:r w:rsidR="000649C6" w:rsidRPr="007D6AB7">
        <w:rPr>
          <w:sz w:val="22"/>
          <w:szCs w:val="22"/>
        </w:rPr>
        <w:t>во сегашно време, укажувајќи на "континуиран став и дела"; став на слуга</w:t>
      </w:r>
      <w:r w:rsidR="00397D36" w:rsidRPr="007D6AB7">
        <w:rPr>
          <w:sz w:val="22"/>
          <w:szCs w:val="22"/>
        </w:rPr>
        <w:t xml:space="preserve">. </w:t>
      </w:r>
      <w:r w:rsidR="003E3E39" w:rsidRPr="007D6AB7">
        <w:rPr>
          <w:sz w:val="22"/>
          <w:szCs w:val="22"/>
        </w:rPr>
        <w:t xml:space="preserve">Фактот дека Исус рекол дека </w:t>
      </w:r>
      <w:r w:rsidR="003E3E39" w:rsidRPr="00E97D61">
        <w:rPr>
          <w:b/>
          <w:sz w:val="22"/>
          <w:szCs w:val="22"/>
        </w:rPr>
        <w:t>умира "за овците"</w:t>
      </w:r>
      <w:r w:rsidR="003E3E39" w:rsidRPr="007D6AB7">
        <w:rPr>
          <w:sz w:val="22"/>
          <w:szCs w:val="22"/>
        </w:rPr>
        <w:t xml:space="preserve"> не смее да биде изолиран од остатокот на библиското учење за крстот. Тој, </w:t>
      </w:r>
      <w:r w:rsidR="003E3E39" w:rsidRPr="00E97D61">
        <w:rPr>
          <w:b/>
          <w:sz w:val="22"/>
          <w:szCs w:val="22"/>
        </w:rPr>
        <w:t xml:space="preserve">умрел </w:t>
      </w:r>
      <w:r w:rsidR="00CD2E94" w:rsidRPr="00E97D61">
        <w:rPr>
          <w:b/>
          <w:sz w:val="22"/>
          <w:szCs w:val="22"/>
        </w:rPr>
        <w:t>како</w:t>
      </w:r>
      <w:r w:rsidR="003E3E39" w:rsidRPr="00E97D61">
        <w:rPr>
          <w:b/>
          <w:sz w:val="22"/>
          <w:szCs w:val="22"/>
        </w:rPr>
        <w:t xml:space="preserve"> за </w:t>
      </w:r>
      <w:r w:rsidR="00CD2E94" w:rsidRPr="00E97D61">
        <w:rPr>
          <w:b/>
          <w:sz w:val="22"/>
          <w:szCs w:val="22"/>
        </w:rPr>
        <w:t>и</w:t>
      </w:r>
      <w:r w:rsidR="003E3E39" w:rsidRPr="00E97D61">
        <w:rPr>
          <w:b/>
          <w:sz w:val="22"/>
          <w:szCs w:val="22"/>
        </w:rPr>
        <w:t>зраел</w:t>
      </w:r>
      <w:r w:rsidR="00CD2E94" w:rsidRPr="00E97D61">
        <w:rPr>
          <w:b/>
          <w:sz w:val="22"/>
          <w:szCs w:val="22"/>
        </w:rPr>
        <w:t>скиот народ</w:t>
      </w:r>
      <w:r w:rsidR="003E3E39" w:rsidRPr="00E97D61">
        <w:rPr>
          <w:b/>
          <w:sz w:val="22"/>
          <w:szCs w:val="22"/>
        </w:rPr>
        <w:t xml:space="preserve"> (Јован 11:50-52)</w:t>
      </w:r>
      <w:r w:rsidR="00CD2E94" w:rsidRPr="00E97D61">
        <w:rPr>
          <w:b/>
          <w:sz w:val="22"/>
          <w:szCs w:val="22"/>
        </w:rPr>
        <w:t>, така</w:t>
      </w:r>
      <w:r w:rsidR="003E3E39" w:rsidRPr="00E97D61">
        <w:rPr>
          <w:b/>
          <w:sz w:val="22"/>
          <w:szCs w:val="22"/>
        </w:rPr>
        <w:t xml:space="preserve"> и за светот </w:t>
      </w:r>
      <w:r w:rsidR="00832221" w:rsidRPr="00E97D61">
        <w:rPr>
          <w:b/>
          <w:bCs/>
          <w:sz w:val="22"/>
          <w:szCs w:val="22"/>
        </w:rPr>
        <w:t>(</w:t>
      </w:r>
      <w:r w:rsidR="00286349" w:rsidRPr="00E97D61">
        <w:rPr>
          <w:b/>
          <w:bCs/>
          <w:sz w:val="22"/>
          <w:szCs w:val="22"/>
        </w:rPr>
        <w:t xml:space="preserve">Јован </w:t>
      </w:r>
      <w:r w:rsidR="00832221" w:rsidRPr="00E97D61">
        <w:rPr>
          <w:b/>
          <w:bCs/>
          <w:sz w:val="22"/>
          <w:szCs w:val="22"/>
        </w:rPr>
        <w:t>6:51)</w:t>
      </w:r>
      <w:r w:rsidR="00397D36" w:rsidRPr="00E97D61">
        <w:rPr>
          <w:b/>
          <w:sz w:val="22"/>
          <w:szCs w:val="22"/>
        </w:rPr>
        <w:t>.</w:t>
      </w:r>
      <w:r w:rsidR="00397D36" w:rsidRPr="007D6AB7">
        <w:rPr>
          <w:sz w:val="22"/>
          <w:szCs w:val="22"/>
        </w:rPr>
        <w:t xml:space="preserve"> </w:t>
      </w:r>
    </w:p>
    <w:p w14:paraId="303F2B5F" w14:textId="77777777" w:rsidR="00671351" w:rsidRPr="007D6AB7" w:rsidRDefault="00671351" w:rsidP="001E3FAC">
      <w:pPr>
        <w:rPr>
          <w:sz w:val="22"/>
          <w:szCs w:val="22"/>
        </w:rPr>
      </w:pPr>
    </w:p>
    <w:p w14:paraId="11763BEA" w14:textId="5853CEBF" w:rsidR="00671351" w:rsidRPr="007D6AB7" w:rsidRDefault="00675CEC" w:rsidP="00E97D61">
      <w:pPr>
        <w:ind w:left="1560"/>
        <w:rPr>
          <w:sz w:val="22"/>
          <w:szCs w:val="22"/>
        </w:rPr>
      </w:pPr>
      <w:r w:rsidRPr="007D6AB7">
        <w:rPr>
          <w:sz w:val="22"/>
          <w:szCs w:val="22"/>
        </w:rPr>
        <w:t xml:space="preserve">Додека крвта на Исус Христос е доволна за спасение на светот, таа е </w:t>
      </w:r>
      <w:r w:rsidRPr="00E97D61">
        <w:rPr>
          <w:b/>
          <w:sz w:val="22"/>
          <w:szCs w:val="22"/>
        </w:rPr>
        <w:t xml:space="preserve">ефикасна само за оние кои ќе </w:t>
      </w:r>
      <w:r w:rsidR="00F81A75" w:rsidRPr="00E97D61">
        <w:rPr>
          <w:b/>
          <w:sz w:val="22"/>
          <w:szCs w:val="22"/>
        </w:rPr>
        <w:t>по</w:t>
      </w:r>
      <w:r w:rsidRPr="00E97D61">
        <w:rPr>
          <w:b/>
          <w:sz w:val="22"/>
          <w:szCs w:val="22"/>
        </w:rPr>
        <w:t>веруваат</w:t>
      </w:r>
      <w:r w:rsidRPr="007D6AB7">
        <w:rPr>
          <w:sz w:val="22"/>
          <w:szCs w:val="22"/>
        </w:rPr>
        <w:t xml:space="preserve">. </w:t>
      </w:r>
      <w:r w:rsidRPr="00E97D61">
        <w:rPr>
          <w:b/>
          <w:sz w:val="22"/>
          <w:szCs w:val="22"/>
        </w:rPr>
        <w:t xml:space="preserve">Исус се споредува Себе си со </w:t>
      </w:r>
      <w:r w:rsidR="00F81A75" w:rsidRPr="00E97D61">
        <w:rPr>
          <w:b/>
          <w:sz w:val="22"/>
          <w:szCs w:val="22"/>
        </w:rPr>
        <w:t>наемник</w:t>
      </w:r>
      <w:r w:rsidRPr="007D6AB7">
        <w:rPr>
          <w:sz w:val="22"/>
          <w:szCs w:val="22"/>
        </w:rPr>
        <w:t xml:space="preserve"> кој ги чува овците само затоа што е платен то</w:t>
      </w:r>
      <w:r w:rsidR="00F81A75" w:rsidRPr="007D6AB7">
        <w:rPr>
          <w:sz w:val="22"/>
          <w:szCs w:val="22"/>
        </w:rPr>
        <w:t>а</w:t>
      </w:r>
      <w:r w:rsidRPr="007D6AB7">
        <w:rPr>
          <w:sz w:val="22"/>
          <w:szCs w:val="22"/>
        </w:rPr>
        <w:t xml:space="preserve"> да го прави. Кога постои опасност, </w:t>
      </w:r>
      <w:r w:rsidRPr="00E97D61">
        <w:rPr>
          <w:b/>
          <w:sz w:val="22"/>
          <w:szCs w:val="22"/>
        </w:rPr>
        <w:t>платеникот бега</w:t>
      </w:r>
      <w:r w:rsidRPr="007D6AB7">
        <w:rPr>
          <w:sz w:val="22"/>
          <w:szCs w:val="22"/>
        </w:rPr>
        <w:t xml:space="preserve">, додека </w:t>
      </w:r>
      <w:r w:rsidRPr="00E97D61">
        <w:rPr>
          <w:b/>
          <w:sz w:val="22"/>
          <w:szCs w:val="22"/>
        </w:rPr>
        <w:t>вистински</w:t>
      </w:r>
      <w:r w:rsidR="00E21509" w:rsidRPr="00E97D61">
        <w:rPr>
          <w:b/>
          <w:sz w:val="22"/>
          <w:szCs w:val="22"/>
        </w:rPr>
        <w:t>от</w:t>
      </w:r>
      <w:r w:rsidRPr="00E97D61">
        <w:rPr>
          <w:b/>
          <w:sz w:val="22"/>
          <w:szCs w:val="22"/>
        </w:rPr>
        <w:t xml:space="preserve"> пастир останува</w:t>
      </w:r>
      <w:r w:rsidR="00E21509" w:rsidRPr="00E97D61">
        <w:rPr>
          <w:b/>
          <w:sz w:val="22"/>
          <w:szCs w:val="22"/>
        </w:rPr>
        <w:t xml:space="preserve"> и се грижи за стадото</w:t>
      </w:r>
      <w:r w:rsidR="00E21509" w:rsidRPr="007D6AB7">
        <w:rPr>
          <w:sz w:val="22"/>
          <w:szCs w:val="22"/>
        </w:rPr>
        <w:t>. Клучното</w:t>
      </w:r>
      <w:r w:rsidRPr="007D6AB7">
        <w:rPr>
          <w:sz w:val="22"/>
          <w:szCs w:val="22"/>
        </w:rPr>
        <w:t xml:space="preserve"> </w:t>
      </w:r>
      <w:r w:rsidR="00E21509" w:rsidRPr="007D6AB7">
        <w:rPr>
          <w:sz w:val="22"/>
          <w:szCs w:val="22"/>
        </w:rPr>
        <w:t>прашање</w:t>
      </w:r>
      <w:r w:rsidRPr="007D6AB7">
        <w:rPr>
          <w:sz w:val="22"/>
          <w:szCs w:val="22"/>
        </w:rPr>
        <w:t xml:space="preserve"> е: "</w:t>
      </w:r>
      <w:r w:rsidR="00F81A75" w:rsidRPr="007D6AB7">
        <w:rPr>
          <w:sz w:val="22"/>
          <w:szCs w:val="22"/>
        </w:rPr>
        <w:t xml:space="preserve">во </w:t>
      </w:r>
      <w:r w:rsidRPr="007D6AB7">
        <w:rPr>
          <w:sz w:val="22"/>
          <w:szCs w:val="22"/>
        </w:rPr>
        <w:t xml:space="preserve">чија сопственост се овците." </w:t>
      </w:r>
      <w:r w:rsidRPr="00E97D61">
        <w:rPr>
          <w:b/>
          <w:sz w:val="22"/>
          <w:szCs w:val="22"/>
        </w:rPr>
        <w:t>Добриот пастир ги откупува овците и тие се Негови</w:t>
      </w:r>
      <w:r w:rsidRPr="007D6AB7">
        <w:rPr>
          <w:sz w:val="22"/>
          <w:szCs w:val="22"/>
        </w:rPr>
        <w:t>, затоа што Тој ум</w:t>
      </w:r>
      <w:r w:rsidR="00F81A75" w:rsidRPr="007D6AB7">
        <w:rPr>
          <w:sz w:val="22"/>
          <w:szCs w:val="22"/>
        </w:rPr>
        <w:t>ира</w:t>
      </w:r>
      <w:r w:rsidRPr="007D6AB7">
        <w:rPr>
          <w:sz w:val="22"/>
          <w:szCs w:val="22"/>
        </w:rPr>
        <w:t xml:space="preserve"> за нив. Тие Му припаѓаат нему и Тој се грижи за нив</w:t>
      </w:r>
      <w:r w:rsidR="00397D36" w:rsidRPr="007D6AB7">
        <w:rPr>
          <w:sz w:val="22"/>
          <w:szCs w:val="22"/>
        </w:rPr>
        <w:t xml:space="preserve">. </w:t>
      </w:r>
    </w:p>
    <w:p w14:paraId="194DC9B2" w14:textId="77777777" w:rsidR="00671351" w:rsidRPr="007D6AB7" w:rsidRDefault="00671351" w:rsidP="00E97D61">
      <w:pPr>
        <w:ind w:left="1560"/>
        <w:rPr>
          <w:sz w:val="22"/>
          <w:szCs w:val="22"/>
        </w:rPr>
      </w:pPr>
    </w:p>
    <w:p w14:paraId="4E4A9AA7" w14:textId="125ABA29" w:rsidR="00671351" w:rsidRDefault="00AF58A0" w:rsidP="00E97D61">
      <w:pPr>
        <w:ind w:left="1560"/>
        <w:rPr>
          <w:sz w:val="22"/>
          <w:szCs w:val="22"/>
        </w:rPr>
      </w:pPr>
      <w:r w:rsidRPr="007D6AB7">
        <w:rPr>
          <w:sz w:val="22"/>
          <w:szCs w:val="22"/>
        </w:rPr>
        <w:t>По природа, овци</w:t>
      </w:r>
      <w:r w:rsidR="002F0AF3" w:rsidRPr="007D6AB7">
        <w:rPr>
          <w:sz w:val="22"/>
          <w:szCs w:val="22"/>
        </w:rPr>
        <w:t>те</w:t>
      </w:r>
      <w:r w:rsidRPr="007D6AB7">
        <w:rPr>
          <w:sz w:val="22"/>
          <w:szCs w:val="22"/>
        </w:rPr>
        <w:t xml:space="preserve"> се глупави и скло</w:t>
      </w:r>
      <w:r w:rsidR="002F0AF3" w:rsidRPr="007D6AB7">
        <w:rPr>
          <w:sz w:val="22"/>
          <w:szCs w:val="22"/>
        </w:rPr>
        <w:t xml:space="preserve">ни се да влегуваат во опасност, па </w:t>
      </w:r>
      <w:r w:rsidRPr="007D6AB7">
        <w:rPr>
          <w:sz w:val="22"/>
          <w:szCs w:val="22"/>
        </w:rPr>
        <w:t xml:space="preserve">им треба пастир да се грижи за нив. Низ Библијата, </w:t>
      </w:r>
      <w:r w:rsidRPr="00E97D61">
        <w:rPr>
          <w:b/>
          <w:sz w:val="22"/>
          <w:szCs w:val="22"/>
        </w:rPr>
        <w:t>Бож</w:t>
      </w:r>
      <w:r w:rsidR="002F0AF3" w:rsidRPr="00E97D61">
        <w:rPr>
          <w:b/>
          <w:sz w:val="22"/>
          <w:szCs w:val="22"/>
        </w:rPr>
        <w:t>јиот народ се споредува со овци</w:t>
      </w:r>
      <w:r w:rsidR="002F0AF3" w:rsidRPr="007D6AB7">
        <w:rPr>
          <w:sz w:val="22"/>
          <w:szCs w:val="22"/>
        </w:rPr>
        <w:t>,</w:t>
      </w:r>
      <w:r w:rsidRPr="007D6AB7">
        <w:rPr>
          <w:sz w:val="22"/>
          <w:szCs w:val="22"/>
        </w:rPr>
        <w:t xml:space="preserve"> и споредбата е добра. Овците се </w:t>
      </w:r>
      <w:r w:rsidRPr="00E97D61">
        <w:rPr>
          <w:b/>
          <w:sz w:val="22"/>
          <w:szCs w:val="22"/>
        </w:rPr>
        <w:t>чисти животни</w:t>
      </w:r>
      <w:r w:rsidRPr="007D6AB7">
        <w:rPr>
          <w:sz w:val="22"/>
          <w:szCs w:val="22"/>
        </w:rPr>
        <w:t>, а не како свињите и кучињата (</w:t>
      </w:r>
      <w:r w:rsidRPr="00E97D61">
        <w:rPr>
          <w:b/>
          <w:sz w:val="22"/>
          <w:szCs w:val="22"/>
        </w:rPr>
        <w:t xml:space="preserve">2 </w:t>
      </w:r>
      <w:r w:rsidR="00E4091A">
        <w:rPr>
          <w:b/>
          <w:sz w:val="22"/>
          <w:szCs w:val="22"/>
        </w:rPr>
        <w:t>Птр.</w:t>
      </w:r>
      <w:r w:rsidRPr="00E97D61">
        <w:rPr>
          <w:b/>
          <w:sz w:val="22"/>
          <w:szCs w:val="22"/>
        </w:rPr>
        <w:t xml:space="preserve"> 2:20-22</w:t>
      </w:r>
      <w:r w:rsidRPr="007D6AB7">
        <w:rPr>
          <w:sz w:val="22"/>
          <w:szCs w:val="22"/>
        </w:rPr>
        <w:t xml:space="preserve">). Тие се </w:t>
      </w:r>
      <w:r w:rsidRPr="00E97D61">
        <w:rPr>
          <w:b/>
          <w:sz w:val="22"/>
          <w:szCs w:val="22"/>
        </w:rPr>
        <w:t>беспомошни</w:t>
      </w:r>
      <w:r w:rsidRPr="007D6AB7">
        <w:rPr>
          <w:sz w:val="22"/>
          <w:szCs w:val="22"/>
        </w:rPr>
        <w:t xml:space="preserve"> и им треба нега од пастирот (</w:t>
      </w:r>
      <w:r w:rsidRPr="00E97D61">
        <w:rPr>
          <w:b/>
          <w:sz w:val="22"/>
          <w:szCs w:val="22"/>
        </w:rPr>
        <w:t>Пс. 23</w:t>
      </w:r>
      <w:r w:rsidRPr="007D6AB7">
        <w:rPr>
          <w:sz w:val="22"/>
          <w:szCs w:val="22"/>
        </w:rPr>
        <w:t>). Тие се, како што вели Весли, "</w:t>
      </w:r>
      <w:r w:rsidRPr="00E97D61">
        <w:rPr>
          <w:b/>
          <w:sz w:val="22"/>
          <w:szCs w:val="22"/>
        </w:rPr>
        <w:t>склони кон заталкување</w:t>
      </w:r>
      <w:r w:rsidRPr="007D6AB7">
        <w:rPr>
          <w:sz w:val="22"/>
          <w:szCs w:val="22"/>
        </w:rPr>
        <w:t>" и често пати мора да се бараат за да се вратат во стадото (</w:t>
      </w:r>
      <w:r w:rsidRPr="00E97D61">
        <w:rPr>
          <w:b/>
          <w:sz w:val="22"/>
          <w:szCs w:val="22"/>
        </w:rPr>
        <w:t>Лука 15:3-7</w:t>
      </w:r>
      <w:r w:rsidRPr="007D6AB7">
        <w:rPr>
          <w:sz w:val="22"/>
          <w:szCs w:val="22"/>
        </w:rPr>
        <w:t>). Овците се мирни животни, корисни за пастирот</w:t>
      </w:r>
      <w:r w:rsidR="00397D36" w:rsidRPr="007D6AB7">
        <w:rPr>
          <w:sz w:val="22"/>
          <w:szCs w:val="22"/>
        </w:rPr>
        <w:t xml:space="preserve">. </w:t>
      </w:r>
      <w:r w:rsidR="007E47A0" w:rsidRPr="007D6AB7">
        <w:rPr>
          <w:sz w:val="22"/>
          <w:szCs w:val="22"/>
        </w:rPr>
        <w:t xml:space="preserve">На овој и </w:t>
      </w:r>
      <w:r w:rsidR="000E1CD1" w:rsidRPr="007D6AB7">
        <w:rPr>
          <w:sz w:val="22"/>
          <w:szCs w:val="22"/>
        </w:rPr>
        <w:t>оној начин</w:t>
      </w:r>
      <w:r w:rsidR="007E47A0" w:rsidRPr="007D6AB7">
        <w:rPr>
          <w:sz w:val="22"/>
          <w:szCs w:val="22"/>
        </w:rPr>
        <w:t xml:space="preserve">, тие се како оние кои му веруваат на Исус Христос и се дел од Божјото стадо. Фарисеите, за разлика од </w:t>
      </w:r>
      <w:r w:rsidR="002F0AF3" w:rsidRPr="007D6AB7">
        <w:rPr>
          <w:sz w:val="22"/>
          <w:szCs w:val="22"/>
        </w:rPr>
        <w:t>Добриот П</w:t>
      </w:r>
      <w:r w:rsidR="007E47A0" w:rsidRPr="007D6AB7">
        <w:rPr>
          <w:sz w:val="22"/>
          <w:szCs w:val="22"/>
        </w:rPr>
        <w:t>астир, немале љубов и грижа за п</w:t>
      </w:r>
      <w:r w:rsidR="000E1CD1" w:rsidRPr="007D6AB7">
        <w:rPr>
          <w:sz w:val="22"/>
          <w:szCs w:val="22"/>
        </w:rPr>
        <w:t>и</w:t>
      </w:r>
      <w:r w:rsidR="007E47A0" w:rsidRPr="007D6AB7">
        <w:rPr>
          <w:sz w:val="22"/>
          <w:szCs w:val="22"/>
        </w:rPr>
        <w:t>тачот, па затоа тие го исклучиле од синагогата. Исус го пронашол и се погрижил за него</w:t>
      </w:r>
      <w:r w:rsidR="00397D36" w:rsidRPr="007D6AB7">
        <w:rPr>
          <w:sz w:val="22"/>
          <w:szCs w:val="22"/>
        </w:rPr>
        <w:t xml:space="preserve">. </w:t>
      </w:r>
    </w:p>
    <w:p w14:paraId="48605497" w14:textId="77777777" w:rsidR="00E97D61" w:rsidRPr="007D6AB7" w:rsidRDefault="00E97D61" w:rsidP="00E97D61">
      <w:pPr>
        <w:ind w:left="1560"/>
        <w:rPr>
          <w:sz w:val="22"/>
          <w:szCs w:val="22"/>
        </w:rPr>
      </w:pPr>
    </w:p>
    <w:p w14:paraId="3CD60D62" w14:textId="49FBC3C8" w:rsidR="004A2ABF" w:rsidRPr="00E97D61" w:rsidRDefault="00E97D61" w:rsidP="00E97D61">
      <w:pPr>
        <w:ind w:left="1560"/>
        <w:rPr>
          <w:b/>
          <w:bCs/>
          <w:sz w:val="22"/>
          <w:szCs w:val="22"/>
        </w:rPr>
      </w:pPr>
      <w:r w:rsidRPr="00E97D61">
        <w:rPr>
          <w:b/>
          <w:bCs/>
          <w:sz w:val="22"/>
          <w:szCs w:val="22"/>
        </w:rPr>
        <w:t xml:space="preserve">б. </w:t>
      </w:r>
      <w:r w:rsidR="004A2ABF" w:rsidRPr="00E97D61">
        <w:rPr>
          <w:b/>
          <w:bCs/>
          <w:sz w:val="22"/>
          <w:szCs w:val="22"/>
        </w:rPr>
        <w:t xml:space="preserve">Тој ги познава Своите овци (стихови 14-15). </w:t>
      </w:r>
    </w:p>
    <w:p w14:paraId="088A40DC" w14:textId="5E883A14" w:rsidR="00671351" w:rsidRPr="007D6AB7" w:rsidRDefault="004A2ABF" w:rsidP="00E97D61">
      <w:pPr>
        <w:ind w:left="1560"/>
        <w:rPr>
          <w:bCs/>
          <w:sz w:val="22"/>
          <w:szCs w:val="22"/>
        </w:rPr>
      </w:pPr>
      <w:r w:rsidRPr="007D6AB7">
        <w:rPr>
          <w:bCs/>
          <w:sz w:val="22"/>
          <w:szCs w:val="22"/>
        </w:rPr>
        <w:t>Во Евангелието според Јован, зборот "</w:t>
      </w:r>
      <w:r w:rsidRPr="00E97D61">
        <w:rPr>
          <w:b/>
          <w:bCs/>
          <w:sz w:val="22"/>
          <w:szCs w:val="22"/>
        </w:rPr>
        <w:t>познавање</w:t>
      </w:r>
      <w:r w:rsidRPr="007D6AB7">
        <w:rPr>
          <w:bCs/>
          <w:sz w:val="22"/>
          <w:szCs w:val="22"/>
        </w:rPr>
        <w:t>" значи многу повеќе од интелектуална свесно</w:t>
      </w:r>
      <w:r w:rsidR="000E1CD1" w:rsidRPr="007D6AB7">
        <w:rPr>
          <w:bCs/>
          <w:sz w:val="22"/>
          <w:szCs w:val="22"/>
        </w:rPr>
        <w:t>ст</w:t>
      </w:r>
      <w:r w:rsidR="00B422CD" w:rsidRPr="007D6AB7">
        <w:rPr>
          <w:bCs/>
          <w:sz w:val="22"/>
          <w:szCs w:val="22"/>
        </w:rPr>
        <w:t xml:space="preserve">. </w:t>
      </w:r>
      <w:r w:rsidR="000E4F02" w:rsidRPr="007D6AB7">
        <w:rPr>
          <w:bCs/>
          <w:sz w:val="22"/>
          <w:szCs w:val="22"/>
        </w:rPr>
        <w:t xml:space="preserve">Тука </w:t>
      </w:r>
      <w:r w:rsidR="000E4F02" w:rsidRPr="00E97D61">
        <w:rPr>
          <w:b/>
          <w:bCs/>
          <w:sz w:val="22"/>
          <w:szCs w:val="22"/>
        </w:rPr>
        <w:t>станува збор</w:t>
      </w:r>
      <w:r w:rsidR="002F0AF3" w:rsidRPr="00E97D61">
        <w:rPr>
          <w:b/>
          <w:bCs/>
          <w:sz w:val="22"/>
          <w:szCs w:val="22"/>
        </w:rPr>
        <w:t xml:space="preserve"> за интимна поврзаност меѓу Бог</w:t>
      </w:r>
      <w:r w:rsidRPr="00E97D61">
        <w:rPr>
          <w:b/>
          <w:bCs/>
          <w:sz w:val="22"/>
          <w:szCs w:val="22"/>
        </w:rPr>
        <w:t xml:space="preserve"> и Неговиот народ</w:t>
      </w:r>
      <w:r w:rsidRPr="007D6AB7">
        <w:rPr>
          <w:bCs/>
          <w:sz w:val="22"/>
          <w:szCs w:val="22"/>
        </w:rPr>
        <w:t xml:space="preserve"> (види </w:t>
      </w:r>
      <w:r w:rsidRPr="00E97D61">
        <w:rPr>
          <w:b/>
          <w:bCs/>
          <w:sz w:val="22"/>
          <w:szCs w:val="22"/>
        </w:rPr>
        <w:t>Јован 17:3</w:t>
      </w:r>
      <w:r w:rsidRPr="007D6AB7">
        <w:rPr>
          <w:bCs/>
          <w:sz w:val="22"/>
          <w:szCs w:val="22"/>
        </w:rPr>
        <w:t>). Пастирите од далечниот исток ги познаваат своите овци лично и затоа знаат како најдобро да им служат</w:t>
      </w:r>
      <w:r w:rsidR="00397D36" w:rsidRPr="007D6AB7">
        <w:rPr>
          <w:sz w:val="22"/>
          <w:szCs w:val="22"/>
        </w:rPr>
        <w:t xml:space="preserve">. </w:t>
      </w:r>
      <w:r w:rsidR="00832221" w:rsidRPr="007D6AB7">
        <w:rPr>
          <w:sz w:val="22"/>
          <w:szCs w:val="22"/>
        </w:rPr>
        <w:t>(</w:t>
      </w:r>
      <w:r w:rsidR="00832221" w:rsidRPr="00E97D61">
        <w:rPr>
          <w:b/>
          <w:bCs/>
          <w:sz w:val="22"/>
          <w:szCs w:val="22"/>
        </w:rPr>
        <w:t xml:space="preserve">II </w:t>
      </w:r>
      <w:r w:rsidRPr="00E97D61">
        <w:rPr>
          <w:b/>
          <w:bCs/>
          <w:sz w:val="22"/>
          <w:szCs w:val="22"/>
        </w:rPr>
        <w:t>Тим</w:t>
      </w:r>
      <w:r w:rsidR="00397D36" w:rsidRPr="00E97D61">
        <w:rPr>
          <w:b/>
          <w:bCs/>
          <w:sz w:val="22"/>
          <w:szCs w:val="22"/>
        </w:rPr>
        <w:t xml:space="preserve">. </w:t>
      </w:r>
      <w:r w:rsidR="00832221" w:rsidRPr="00E97D61">
        <w:rPr>
          <w:b/>
          <w:bCs/>
          <w:sz w:val="22"/>
          <w:szCs w:val="22"/>
        </w:rPr>
        <w:t>2:19</w:t>
      </w:r>
      <w:r w:rsidR="00832221" w:rsidRPr="007D6AB7">
        <w:rPr>
          <w:bCs/>
          <w:sz w:val="22"/>
          <w:szCs w:val="22"/>
        </w:rPr>
        <w:t>)</w:t>
      </w:r>
      <w:r w:rsidR="007D1B39" w:rsidRPr="007D6AB7">
        <w:rPr>
          <w:bCs/>
          <w:sz w:val="22"/>
          <w:szCs w:val="22"/>
        </w:rPr>
        <w:t xml:space="preserve"> </w:t>
      </w:r>
    </w:p>
    <w:p w14:paraId="495FC887" w14:textId="77777777" w:rsidR="00671351" w:rsidRPr="007D6AB7" w:rsidRDefault="00671351" w:rsidP="001E3FAC">
      <w:pPr>
        <w:rPr>
          <w:bCs/>
          <w:sz w:val="22"/>
          <w:szCs w:val="22"/>
        </w:rPr>
      </w:pPr>
    </w:p>
    <w:p w14:paraId="684F2F8F" w14:textId="0E72FC7C" w:rsidR="00671351" w:rsidRPr="007D6AB7" w:rsidRDefault="00DB5AC8" w:rsidP="00E97D61">
      <w:pPr>
        <w:ind w:left="1560"/>
        <w:rPr>
          <w:sz w:val="22"/>
          <w:szCs w:val="22"/>
        </w:rPr>
      </w:pPr>
      <w:r w:rsidRPr="007D6AB7">
        <w:rPr>
          <w:sz w:val="22"/>
          <w:szCs w:val="22"/>
        </w:rPr>
        <w:t xml:space="preserve">Како прво, нашиот </w:t>
      </w:r>
      <w:r w:rsidRPr="00E97D61">
        <w:rPr>
          <w:b/>
          <w:sz w:val="22"/>
          <w:szCs w:val="22"/>
        </w:rPr>
        <w:t>Господ ги знае нашите имиња</w:t>
      </w:r>
      <w:r w:rsidRPr="007D6AB7">
        <w:rPr>
          <w:sz w:val="22"/>
          <w:szCs w:val="22"/>
        </w:rPr>
        <w:t xml:space="preserve"> (види </w:t>
      </w:r>
      <w:r w:rsidRPr="00E97D61">
        <w:rPr>
          <w:b/>
          <w:sz w:val="22"/>
          <w:szCs w:val="22"/>
        </w:rPr>
        <w:t>Јован 10:3</w:t>
      </w:r>
      <w:r w:rsidRPr="007D6AB7">
        <w:rPr>
          <w:sz w:val="22"/>
          <w:szCs w:val="22"/>
        </w:rPr>
        <w:t>). Тој го знаел Симон (</w:t>
      </w:r>
      <w:r w:rsidRPr="00E97D61">
        <w:rPr>
          <w:b/>
          <w:sz w:val="22"/>
          <w:szCs w:val="22"/>
        </w:rPr>
        <w:t>Јован 1:42</w:t>
      </w:r>
      <w:r w:rsidRPr="007D6AB7">
        <w:rPr>
          <w:sz w:val="22"/>
          <w:szCs w:val="22"/>
        </w:rPr>
        <w:t>), па дури и му дал ново име. Тој го повикал Захеј по име (</w:t>
      </w:r>
      <w:r w:rsidRPr="00995BAE">
        <w:rPr>
          <w:b/>
          <w:sz w:val="22"/>
          <w:szCs w:val="22"/>
        </w:rPr>
        <w:t>Лука 19:5</w:t>
      </w:r>
      <w:r w:rsidRPr="007D6AB7">
        <w:rPr>
          <w:sz w:val="22"/>
          <w:szCs w:val="22"/>
        </w:rPr>
        <w:t>); и кога го изговорил името на Марија во градината, таа го препознала својот Пастир (</w:t>
      </w:r>
      <w:r w:rsidRPr="00995BAE">
        <w:rPr>
          <w:b/>
          <w:sz w:val="22"/>
          <w:szCs w:val="22"/>
        </w:rPr>
        <w:t>Јован 20:16</w:t>
      </w:r>
      <w:r w:rsidRPr="007D6AB7">
        <w:rPr>
          <w:sz w:val="22"/>
          <w:szCs w:val="22"/>
        </w:rPr>
        <w:t>). Ако некогаш си го "загубил" својот идентитет, тогаш ја вреднуваш утехата дека Добриот Пастир ги познава сите Свои овци по име</w:t>
      </w:r>
      <w:r w:rsidR="00397D36" w:rsidRPr="007D6AB7">
        <w:rPr>
          <w:sz w:val="22"/>
          <w:szCs w:val="22"/>
        </w:rPr>
        <w:t xml:space="preserve">. </w:t>
      </w:r>
    </w:p>
    <w:p w14:paraId="7C7A6CDC" w14:textId="77777777" w:rsidR="00671351" w:rsidRPr="007D6AB7" w:rsidRDefault="00671351" w:rsidP="00E97D61">
      <w:pPr>
        <w:ind w:left="1560"/>
        <w:rPr>
          <w:sz w:val="22"/>
          <w:szCs w:val="22"/>
        </w:rPr>
      </w:pPr>
    </w:p>
    <w:p w14:paraId="7CF71DD2" w14:textId="5D430BCC" w:rsidR="00671351" w:rsidRPr="007D6AB7" w:rsidRDefault="00E46D26" w:rsidP="00E97D61">
      <w:pPr>
        <w:ind w:left="1560"/>
        <w:rPr>
          <w:sz w:val="22"/>
          <w:szCs w:val="22"/>
        </w:rPr>
      </w:pPr>
      <w:r w:rsidRPr="007D6AB7">
        <w:rPr>
          <w:sz w:val="22"/>
          <w:szCs w:val="22"/>
        </w:rPr>
        <w:t xml:space="preserve">Тој, исто така </w:t>
      </w:r>
      <w:r w:rsidRPr="00995BAE">
        <w:rPr>
          <w:b/>
          <w:sz w:val="22"/>
          <w:szCs w:val="22"/>
        </w:rPr>
        <w:t xml:space="preserve">ја </w:t>
      </w:r>
      <w:r w:rsidR="009B7825" w:rsidRPr="00995BAE">
        <w:rPr>
          <w:b/>
          <w:sz w:val="22"/>
          <w:szCs w:val="22"/>
        </w:rPr>
        <w:t>познава</w:t>
      </w:r>
      <w:r w:rsidRPr="00995BAE">
        <w:rPr>
          <w:b/>
          <w:sz w:val="22"/>
          <w:szCs w:val="22"/>
        </w:rPr>
        <w:t xml:space="preserve"> и нашата природа</w:t>
      </w:r>
      <w:r w:rsidRPr="007D6AB7">
        <w:rPr>
          <w:sz w:val="22"/>
          <w:szCs w:val="22"/>
        </w:rPr>
        <w:t xml:space="preserve">. Иако сите овци се слични во нивната суштинска природа, </w:t>
      </w:r>
      <w:r w:rsidRPr="00995BAE">
        <w:rPr>
          <w:b/>
          <w:sz w:val="22"/>
          <w:szCs w:val="22"/>
        </w:rPr>
        <w:t>секоја овца има сво</w:t>
      </w:r>
      <w:r w:rsidR="00D20CF2" w:rsidRPr="00995BAE">
        <w:rPr>
          <w:b/>
          <w:sz w:val="22"/>
          <w:szCs w:val="22"/>
        </w:rPr>
        <w:t>ја</w:t>
      </w:r>
      <w:r w:rsidRPr="00995BAE">
        <w:rPr>
          <w:b/>
          <w:sz w:val="22"/>
          <w:szCs w:val="22"/>
        </w:rPr>
        <w:t xml:space="preserve"> посебн</w:t>
      </w:r>
      <w:r w:rsidR="00D20CF2" w:rsidRPr="00995BAE">
        <w:rPr>
          <w:b/>
          <w:sz w:val="22"/>
          <w:szCs w:val="22"/>
        </w:rPr>
        <w:t>а</w:t>
      </w:r>
      <w:r w:rsidRPr="00995BAE">
        <w:rPr>
          <w:b/>
          <w:sz w:val="22"/>
          <w:szCs w:val="22"/>
        </w:rPr>
        <w:t xml:space="preserve"> карактеристик</w:t>
      </w:r>
      <w:r w:rsidR="00D20CF2" w:rsidRPr="00995BAE">
        <w:rPr>
          <w:b/>
          <w:sz w:val="22"/>
          <w:szCs w:val="22"/>
        </w:rPr>
        <w:t>а</w:t>
      </w:r>
      <w:r w:rsidR="002F0AF3" w:rsidRPr="007D6AB7">
        <w:rPr>
          <w:sz w:val="22"/>
          <w:szCs w:val="22"/>
        </w:rPr>
        <w:t>,</w:t>
      </w:r>
      <w:r w:rsidRPr="007D6AB7">
        <w:rPr>
          <w:sz w:val="22"/>
          <w:szCs w:val="22"/>
        </w:rPr>
        <w:t xml:space="preserve"> a пастирот кој љуби ги препознава овие својства. Некоја овца можеби се плаши од височини, друг</w:t>
      </w:r>
      <w:r w:rsidR="00D20CF2" w:rsidRPr="007D6AB7">
        <w:rPr>
          <w:sz w:val="22"/>
          <w:szCs w:val="22"/>
        </w:rPr>
        <w:t>а</w:t>
      </w:r>
      <w:r w:rsidRPr="007D6AB7">
        <w:rPr>
          <w:sz w:val="22"/>
          <w:szCs w:val="22"/>
        </w:rPr>
        <w:t>, пак, од темнина. Верниот пастир ќе мисли на овие посебни потреби додека го пасе стадото</w:t>
      </w:r>
      <w:r w:rsidR="00397D36" w:rsidRPr="007D6AB7">
        <w:rPr>
          <w:sz w:val="22"/>
          <w:szCs w:val="22"/>
        </w:rPr>
        <w:t xml:space="preserve">. </w:t>
      </w:r>
    </w:p>
    <w:p w14:paraId="44669D74" w14:textId="77777777" w:rsidR="00671351" w:rsidRPr="007D6AB7" w:rsidRDefault="00671351" w:rsidP="00E97D61">
      <w:pPr>
        <w:ind w:left="1560"/>
        <w:rPr>
          <w:sz w:val="22"/>
          <w:szCs w:val="22"/>
        </w:rPr>
      </w:pPr>
    </w:p>
    <w:p w14:paraId="0AE8C8AE" w14:textId="5A5C5548" w:rsidR="00671351" w:rsidRPr="007D6AB7" w:rsidRDefault="002517D5" w:rsidP="00E97D61">
      <w:pPr>
        <w:ind w:left="1560"/>
        <w:rPr>
          <w:sz w:val="22"/>
          <w:szCs w:val="22"/>
        </w:rPr>
      </w:pPr>
      <w:r w:rsidRPr="007D6AB7">
        <w:rPr>
          <w:sz w:val="22"/>
          <w:szCs w:val="22"/>
        </w:rPr>
        <w:t xml:space="preserve">Дали некогаш си забележал </w:t>
      </w:r>
      <w:r w:rsidRPr="00995BAE">
        <w:rPr>
          <w:b/>
          <w:sz w:val="22"/>
          <w:szCs w:val="22"/>
        </w:rPr>
        <w:t>колку се разликуваат 12-те апостоли еден од друг</w:t>
      </w:r>
      <w:r w:rsidRPr="007D6AB7">
        <w:rPr>
          <w:sz w:val="22"/>
          <w:szCs w:val="22"/>
        </w:rPr>
        <w:t>? Петар бил импулсив</w:t>
      </w:r>
      <w:r w:rsidR="00D20CF2" w:rsidRPr="007D6AB7">
        <w:rPr>
          <w:sz w:val="22"/>
          <w:szCs w:val="22"/>
        </w:rPr>
        <w:t>ен</w:t>
      </w:r>
      <w:r w:rsidRPr="007D6AB7">
        <w:rPr>
          <w:sz w:val="22"/>
          <w:szCs w:val="22"/>
        </w:rPr>
        <w:t xml:space="preserve"> и от</w:t>
      </w:r>
      <w:r w:rsidR="002F0AF3" w:rsidRPr="007D6AB7">
        <w:rPr>
          <w:sz w:val="22"/>
          <w:szCs w:val="22"/>
        </w:rPr>
        <w:t>ворен, а Тома бил неодлучен и со</w:t>
      </w:r>
      <w:r w:rsidRPr="007D6AB7">
        <w:rPr>
          <w:sz w:val="22"/>
          <w:szCs w:val="22"/>
        </w:rPr>
        <w:t xml:space="preserve">мничав. Андреј бил "народски човек", кој секогаш водел некого до Исус, а Јуда бил "користољубив" себичен и алчен. Исус лично ги познавал сите, и Тој знаел точно како да излезе накрај со нив. Затоа што Тој ја знае нашата природа, ја </w:t>
      </w:r>
      <w:r w:rsidRPr="00995BAE">
        <w:rPr>
          <w:b/>
          <w:sz w:val="22"/>
          <w:szCs w:val="22"/>
        </w:rPr>
        <w:t>знае нашата потреба</w:t>
      </w:r>
      <w:r w:rsidRPr="007D6AB7">
        <w:rPr>
          <w:sz w:val="22"/>
          <w:szCs w:val="22"/>
        </w:rPr>
        <w:t>. (Често пати, ние не ги знаеме нашите сопствени потреби</w:t>
      </w:r>
      <w:r w:rsidR="00832221" w:rsidRPr="007D6AB7">
        <w:rPr>
          <w:sz w:val="22"/>
          <w:szCs w:val="22"/>
        </w:rPr>
        <w:t>!)</w:t>
      </w:r>
      <w:r w:rsidR="007D1B39" w:rsidRPr="007D6AB7">
        <w:rPr>
          <w:sz w:val="22"/>
          <w:szCs w:val="22"/>
        </w:rPr>
        <w:t xml:space="preserve"> </w:t>
      </w:r>
    </w:p>
    <w:p w14:paraId="5D089360" w14:textId="77777777" w:rsidR="00671351" w:rsidRPr="007D6AB7" w:rsidRDefault="00671351" w:rsidP="001E3FAC">
      <w:pPr>
        <w:rPr>
          <w:sz w:val="22"/>
          <w:szCs w:val="22"/>
        </w:rPr>
      </w:pPr>
    </w:p>
    <w:p w14:paraId="109B6297" w14:textId="505E7262" w:rsidR="00671351" w:rsidRPr="007D6AB7" w:rsidRDefault="00EC6F99" w:rsidP="00995BAE">
      <w:pPr>
        <w:ind w:left="1560"/>
        <w:rPr>
          <w:sz w:val="22"/>
          <w:szCs w:val="22"/>
        </w:rPr>
      </w:pPr>
      <w:r w:rsidRPr="00995BAE">
        <w:rPr>
          <w:b/>
          <w:bCs/>
          <w:sz w:val="22"/>
          <w:szCs w:val="22"/>
        </w:rPr>
        <w:t>Псалм 23</w:t>
      </w:r>
      <w:r w:rsidRPr="007D6AB7">
        <w:rPr>
          <w:bCs/>
          <w:sz w:val="22"/>
          <w:szCs w:val="22"/>
        </w:rPr>
        <w:t xml:space="preserve"> е прекрасен поетски опис за тоа како Добриот Пастир се грижи за Своите овци. По пасишта, крај водните извори, па дури и низ долините, овците не треба да стравуваат, бидејќи пастирот се грижи за нив и за задоволување на нивните потреби. Доколку го поврзиш Псалм 23:1 и 6, ќе ја добиеш главната поента на </w:t>
      </w:r>
      <w:r w:rsidR="00CF2DBB" w:rsidRPr="007D6AB7">
        <w:rPr>
          <w:bCs/>
          <w:sz w:val="22"/>
          <w:szCs w:val="22"/>
        </w:rPr>
        <w:t>псалмот</w:t>
      </w:r>
      <w:r w:rsidRPr="007D6AB7">
        <w:rPr>
          <w:bCs/>
          <w:sz w:val="22"/>
          <w:szCs w:val="22"/>
        </w:rPr>
        <w:t xml:space="preserve"> </w:t>
      </w:r>
      <w:r w:rsidRPr="00995BAE">
        <w:rPr>
          <w:b/>
          <w:bCs/>
          <w:sz w:val="22"/>
          <w:szCs w:val="22"/>
        </w:rPr>
        <w:t>"Ништо нема да ми недостасува</w:t>
      </w:r>
      <w:r w:rsidRPr="007D6AB7">
        <w:rPr>
          <w:bCs/>
          <w:sz w:val="22"/>
          <w:szCs w:val="22"/>
        </w:rPr>
        <w:t>... низ сите дни на мојот живот</w:t>
      </w:r>
      <w:r w:rsidR="00397D36" w:rsidRPr="007D6AB7">
        <w:rPr>
          <w:sz w:val="22"/>
          <w:szCs w:val="22"/>
        </w:rPr>
        <w:t>.</w:t>
      </w:r>
      <w:r w:rsidR="00BC7FCB" w:rsidRPr="007D6AB7">
        <w:rPr>
          <w:sz w:val="22"/>
          <w:szCs w:val="22"/>
        </w:rPr>
        <w:t>”</w:t>
      </w:r>
      <w:r w:rsidR="007D1B39" w:rsidRPr="007D6AB7">
        <w:rPr>
          <w:sz w:val="22"/>
          <w:szCs w:val="22"/>
        </w:rPr>
        <w:t xml:space="preserve"> </w:t>
      </w:r>
    </w:p>
    <w:p w14:paraId="14ACE576" w14:textId="77777777" w:rsidR="00671351" w:rsidRPr="007D6AB7" w:rsidRDefault="00671351" w:rsidP="001E3FAC">
      <w:pPr>
        <w:rPr>
          <w:sz w:val="22"/>
          <w:szCs w:val="22"/>
        </w:rPr>
      </w:pPr>
    </w:p>
    <w:p w14:paraId="7E70CFC0" w14:textId="45908A7C" w:rsidR="00832221" w:rsidRPr="007D6AB7" w:rsidRDefault="00A9446C" w:rsidP="00995BAE">
      <w:pPr>
        <w:ind w:left="1560"/>
        <w:rPr>
          <w:sz w:val="22"/>
          <w:szCs w:val="22"/>
        </w:rPr>
      </w:pPr>
      <w:r w:rsidRPr="007D6AB7">
        <w:rPr>
          <w:sz w:val="22"/>
          <w:szCs w:val="22"/>
        </w:rPr>
        <w:t xml:space="preserve">Додека </w:t>
      </w:r>
      <w:r w:rsidR="00D11EE3" w:rsidRPr="007D6AB7">
        <w:rPr>
          <w:sz w:val="22"/>
          <w:szCs w:val="22"/>
        </w:rPr>
        <w:t>пастирот</w:t>
      </w:r>
      <w:r w:rsidRPr="007D6AB7">
        <w:rPr>
          <w:sz w:val="22"/>
          <w:szCs w:val="22"/>
        </w:rPr>
        <w:t xml:space="preserve"> се грижи за овците, овците </w:t>
      </w:r>
      <w:r w:rsidR="00D11EE3" w:rsidRPr="007D6AB7">
        <w:rPr>
          <w:sz w:val="22"/>
          <w:szCs w:val="22"/>
        </w:rPr>
        <w:t xml:space="preserve">подобро </w:t>
      </w:r>
      <w:r w:rsidRPr="007D6AB7">
        <w:rPr>
          <w:sz w:val="22"/>
          <w:szCs w:val="22"/>
        </w:rPr>
        <w:t xml:space="preserve">го запознаваат својот пастир. Добриот Пастир ги знае Своите овци и Неговите </w:t>
      </w:r>
      <w:r w:rsidRPr="001B79DA">
        <w:rPr>
          <w:b/>
          <w:sz w:val="22"/>
          <w:szCs w:val="22"/>
        </w:rPr>
        <w:t>овци Го познаваат Него</w:t>
      </w:r>
      <w:r w:rsidRPr="007D6AB7">
        <w:rPr>
          <w:sz w:val="22"/>
          <w:szCs w:val="22"/>
        </w:rPr>
        <w:t xml:space="preserve">. </w:t>
      </w:r>
      <w:r w:rsidR="00C62103" w:rsidRPr="007D6AB7">
        <w:rPr>
          <w:sz w:val="22"/>
          <w:szCs w:val="22"/>
        </w:rPr>
        <w:t xml:space="preserve">Преку </w:t>
      </w:r>
      <w:r w:rsidR="00C62103" w:rsidRPr="001B79DA">
        <w:rPr>
          <w:b/>
          <w:sz w:val="22"/>
          <w:szCs w:val="22"/>
        </w:rPr>
        <w:t>слушање на Неговиот глас (Словото</w:t>
      </w:r>
      <w:r w:rsidR="00C62103" w:rsidRPr="007D6AB7">
        <w:rPr>
          <w:sz w:val="22"/>
          <w:szCs w:val="22"/>
        </w:rPr>
        <w:t>) т</w:t>
      </w:r>
      <w:r w:rsidRPr="007D6AB7">
        <w:rPr>
          <w:sz w:val="22"/>
          <w:szCs w:val="22"/>
        </w:rPr>
        <w:t xml:space="preserve">ие </w:t>
      </w:r>
      <w:r w:rsidR="00C62103" w:rsidRPr="007D6AB7">
        <w:rPr>
          <w:sz w:val="22"/>
          <w:szCs w:val="22"/>
        </w:rPr>
        <w:t xml:space="preserve">подобро Го </w:t>
      </w:r>
      <w:r w:rsidRPr="007D6AB7">
        <w:rPr>
          <w:sz w:val="22"/>
          <w:szCs w:val="22"/>
        </w:rPr>
        <w:t xml:space="preserve">запознаваат и </w:t>
      </w:r>
      <w:r w:rsidR="00C62103" w:rsidRPr="007D6AB7">
        <w:rPr>
          <w:sz w:val="22"/>
          <w:szCs w:val="22"/>
        </w:rPr>
        <w:t xml:space="preserve">ја </w:t>
      </w:r>
      <w:r w:rsidRPr="001B79DA">
        <w:rPr>
          <w:b/>
          <w:sz w:val="22"/>
          <w:szCs w:val="22"/>
        </w:rPr>
        <w:t>искусув</w:t>
      </w:r>
      <w:r w:rsidR="00C62103" w:rsidRPr="001B79DA">
        <w:rPr>
          <w:b/>
          <w:sz w:val="22"/>
          <w:szCs w:val="22"/>
        </w:rPr>
        <w:t>аат</w:t>
      </w:r>
      <w:r w:rsidRPr="001B79DA">
        <w:rPr>
          <w:b/>
          <w:sz w:val="22"/>
          <w:szCs w:val="22"/>
        </w:rPr>
        <w:t xml:space="preserve"> дневна</w:t>
      </w:r>
      <w:r w:rsidR="00C62103" w:rsidRPr="001B79DA">
        <w:rPr>
          <w:b/>
          <w:sz w:val="22"/>
          <w:szCs w:val="22"/>
        </w:rPr>
        <w:t>та</w:t>
      </w:r>
      <w:r w:rsidRPr="001B79DA">
        <w:rPr>
          <w:b/>
          <w:sz w:val="22"/>
          <w:szCs w:val="22"/>
        </w:rPr>
        <w:t xml:space="preserve"> нега</w:t>
      </w:r>
      <w:r w:rsidRPr="007D6AB7">
        <w:rPr>
          <w:sz w:val="22"/>
          <w:szCs w:val="22"/>
        </w:rPr>
        <w:t>. Кога овците г</w:t>
      </w:r>
      <w:r w:rsidR="00276C68" w:rsidRPr="007D6AB7">
        <w:rPr>
          <w:sz w:val="22"/>
          <w:szCs w:val="22"/>
        </w:rPr>
        <w:t>о</w:t>
      </w:r>
      <w:r w:rsidRPr="007D6AB7">
        <w:rPr>
          <w:sz w:val="22"/>
          <w:szCs w:val="22"/>
        </w:rPr>
        <w:t xml:space="preserve"> следат пастирот, тие </w:t>
      </w:r>
      <w:r w:rsidRPr="001B79DA">
        <w:rPr>
          <w:b/>
          <w:sz w:val="22"/>
          <w:szCs w:val="22"/>
        </w:rPr>
        <w:t>учат како да Го љубат и да Му веруваат</w:t>
      </w:r>
      <w:r w:rsidRPr="007D6AB7">
        <w:rPr>
          <w:sz w:val="22"/>
          <w:szCs w:val="22"/>
        </w:rPr>
        <w:t>. Тој ги љуби "Своите" (</w:t>
      </w:r>
      <w:r w:rsidRPr="001B79DA">
        <w:rPr>
          <w:b/>
          <w:sz w:val="22"/>
          <w:szCs w:val="22"/>
        </w:rPr>
        <w:t>Јован 13:1</w:t>
      </w:r>
      <w:r w:rsidRPr="007D6AB7">
        <w:rPr>
          <w:sz w:val="22"/>
          <w:szCs w:val="22"/>
        </w:rPr>
        <w:t>) и љубовта спрема нив е видлива. Да се позн</w:t>
      </w:r>
      <w:r w:rsidR="006257D7" w:rsidRPr="007D6AB7">
        <w:rPr>
          <w:sz w:val="22"/>
          <w:szCs w:val="22"/>
        </w:rPr>
        <w:t>ава Господ е да се следи Господ, а</w:t>
      </w:r>
      <w:r w:rsidRPr="007D6AB7">
        <w:rPr>
          <w:sz w:val="22"/>
          <w:szCs w:val="22"/>
        </w:rPr>
        <w:t xml:space="preserve"> кога скршнуваме од Неговиот пат, покажуваме дека не </w:t>
      </w:r>
      <w:r w:rsidR="00276C68" w:rsidRPr="007D6AB7">
        <w:rPr>
          <w:sz w:val="22"/>
          <w:szCs w:val="22"/>
        </w:rPr>
        <w:t xml:space="preserve">Го </w:t>
      </w:r>
      <w:r w:rsidRPr="007D6AB7">
        <w:rPr>
          <w:sz w:val="22"/>
          <w:szCs w:val="22"/>
        </w:rPr>
        <w:t>знаеме</w:t>
      </w:r>
      <w:r w:rsidR="00397D36" w:rsidRPr="007D6AB7">
        <w:rPr>
          <w:sz w:val="22"/>
          <w:szCs w:val="22"/>
        </w:rPr>
        <w:t xml:space="preserve">. </w:t>
      </w:r>
    </w:p>
    <w:p w14:paraId="77453E87" w14:textId="77777777" w:rsidR="00995BAE" w:rsidRDefault="00995BAE" w:rsidP="001E3FAC">
      <w:pPr>
        <w:rPr>
          <w:bCs/>
          <w:sz w:val="22"/>
          <w:szCs w:val="22"/>
        </w:rPr>
      </w:pPr>
    </w:p>
    <w:p w14:paraId="320219D8" w14:textId="3F33E973" w:rsidR="00671351" w:rsidRPr="007D6AB7" w:rsidRDefault="00995BAE" w:rsidP="00B34936">
      <w:pPr>
        <w:ind w:left="1560"/>
        <w:rPr>
          <w:sz w:val="22"/>
          <w:szCs w:val="22"/>
        </w:rPr>
      </w:pPr>
      <w:r w:rsidRPr="00995BAE">
        <w:rPr>
          <w:b/>
          <w:bCs/>
          <w:sz w:val="22"/>
          <w:szCs w:val="22"/>
        </w:rPr>
        <w:t xml:space="preserve">в. </w:t>
      </w:r>
      <w:r w:rsidR="000B4274" w:rsidRPr="00995BAE">
        <w:rPr>
          <w:b/>
          <w:bCs/>
          <w:sz w:val="22"/>
          <w:szCs w:val="22"/>
        </w:rPr>
        <w:t xml:space="preserve">Добриот Пастир доведува други овци во стадото </w:t>
      </w:r>
      <w:r w:rsidR="00832221" w:rsidRPr="00995BAE">
        <w:rPr>
          <w:b/>
          <w:bCs/>
          <w:sz w:val="22"/>
          <w:szCs w:val="22"/>
        </w:rPr>
        <w:t>(</w:t>
      </w:r>
      <w:r>
        <w:rPr>
          <w:b/>
          <w:bCs/>
          <w:sz w:val="22"/>
          <w:szCs w:val="22"/>
        </w:rPr>
        <w:t>стх</w:t>
      </w:r>
      <w:r w:rsidR="00397D36" w:rsidRPr="00995BAE">
        <w:rPr>
          <w:b/>
          <w:bCs/>
          <w:sz w:val="22"/>
          <w:szCs w:val="22"/>
        </w:rPr>
        <w:t xml:space="preserve">. </w:t>
      </w:r>
      <w:r w:rsidR="00832221" w:rsidRPr="00995BAE">
        <w:rPr>
          <w:b/>
          <w:bCs/>
          <w:sz w:val="22"/>
          <w:szCs w:val="22"/>
        </w:rPr>
        <w:t>16)</w:t>
      </w:r>
      <w:r w:rsidR="00397D36" w:rsidRPr="00995BAE">
        <w:rPr>
          <w:b/>
          <w:bCs/>
          <w:sz w:val="22"/>
          <w:szCs w:val="22"/>
        </w:rPr>
        <w:t xml:space="preserve">. </w:t>
      </w:r>
      <w:r w:rsidR="00832221" w:rsidRPr="00995BAE">
        <w:rPr>
          <w:b/>
          <w:bCs/>
          <w:sz w:val="22"/>
          <w:szCs w:val="22"/>
        </w:rPr>
        <w:br/>
      </w:r>
      <w:r w:rsidR="00FC1291" w:rsidRPr="001B79DA">
        <w:rPr>
          <w:b/>
          <w:sz w:val="22"/>
          <w:szCs w:val="22"/>
        </w:rPr>
        <w:t>"Трлото" е јудаизмот (Јован 10:1)</w:t>
      </w:r>
      <w:r w:rsidR="00FC1291" w:rsidRPr="007D6AB7">
        <w:rPr>
          <w:sz w:val="22"/>
          <w:szCs w:val="22"/>
        </w:rPr>
        <w:t xml:space="preserve"> Во почетокот на службата на нашиот Господ, Тој се </w:t>
      </w:r>
      <w:r w:rsidR="006257D7" w:rsidRPr="007D6AB7">
        <w:rPr>
          <w:sz w:val="22"/>
          <w:szCs w:val="22"/>
        </w:rPr>
        <w:t>насочил</w:t>
      </w:r>
      <w:r w:rsidR="00FC1291" w:rsidRPr="007D6AB7">
        <w:rPr>
          <w:sz w:val="22"/>
          <w:szCs w:val="22"/>
        </w:rPr>
        <w:t xml:space="preserve"> на </w:t>
      </w:r>
      <w:r w:rsidR="00FC1291" w:rsidRPr="001B79DA">
        <w:rPr>
          <w:b/>
          <w:sz w:val="22"/>
          <w:szCs w:val="22"/>
        </w:rPr>
        <w:t>"изгубените овци на израелевиот дом" (Мт. 10:5-6; 15:24-27).</w:t>
      </w:r>
      <w:r w:rsidR="00FC1291" w:rsidRPr="007D6AB7">
        <w:rPr>
          <w:sz w:val="22"/>
          <w:szCs w:val="22"/>
        </w:rPr>
        <w:t xml:space="preserve"> Луѓето кои се преобратиле на Педесетницата биле Евреи и еврејски прозелити (</w:t>
      </w:r>
      <w:r w:rsidR="00FC1291" w:rsidRPr="001B79DA">
        <w:rPr>
          <w:b/>
          <w:sz w:val="22"/>
          <w:szCs w:val="22"/>
        </w:rPr>
        <w:t>Дела 2:5, 14</w:t>
      </w:r>
      <w:r w:rsidR="00FC1291" w:rsidRPr="007D6AB7">
        <w:rPr>
          <w:sz w:val="22"/>
          <w:szCs w:val="22"/>
        </w:rPr>
        <w:t>), но црквата не останала "еврејско стадо</w:t>
      </w:r>
      <w:r w:rsidR="00397D36" w:rsidRPr="007D6AB7">
        <w:rPr>
          <w:sz w:val="22"/>
          <w:szCs w:val="22"/>
        </w:rPr>
        <w:t>.</w:t>
      </w:r>
      <w:r w:rsidR="00BC7FCB" w:rsidRPr="007D6AB7">
        <w:rPr>
          <w:sz w:val="22"/>
          <w:szCs w:val="22"/>
        </w:rPr>
        <w:t>”</w:t>
      </w:r>
      <w:r w:rsidR="00671351" w:rsidRPr="007D6AB7">
        <w:rPr>
          <w:sz w:val="22"/>
          <w:szCs w:val="22"/>
        </w:rPr>
        <w:t xml:space="preserve"> </w:t>
      </w:r>
    </w:p>
    <w:p w14:paraId="23C6315A" w14:textId="77777777" w:rsidR="00671351" w:rsidRPr="007D6AB7" w:rsidRDefault="00671351" w:rsidP="00B34936">
      <w:pPr>
        <w:ind w:left="1560"/>
        <w:rPr>
          <w:sz w:val="22"/>
          <w:szCs w:val="22"/>
        </w:rPr>
      </w:pPr>
    </w:p>
    <w:p w14:paraId="48DEF056" w14:textId="5BBB808E" w:rsidR="00832221" w:rsidRPr="007D6AB7" w:rsidRDefault="0022209A" w:rsidP="00B34936">
      <w:pPr>
        <w:ind w:left="1560"/>
        <w:rPr>
          <w:sz w:val="22"/>
          <w:szCs w:val="22"/>
        </w:rPr>
      </w:pPr>
      <w:r w:rsidRPr="007D6AB7">
        <w:rPr>
          <w:sz w:val="22"/>
          <w:szCs w:val="22"/>
        </w:rPr>
        <w:t xml:space="preserve">Постои </w:t>
      </w:r>
      <w:r w:rsidRPr="001B79DA">
        <w:rPr>
          <w:b/>
          <w:sz w:val="22"/>
          <w:szCs w:val="22"/>
        </w:rPr>
        <w:t>уште едно трло, неевреите</w:t>
      </w:r>
      <w:r w:rsidRPr="007D6AB7">
        <w:rPr>
          <w:sz w:val="22"/>
          <w:szCs w:val="22"/>
        </w:rPr>
        <w:t>, кои се надвор од сојузите со Израел (</w:t>
      </w:r>
      <w:r w:rsidRPr="001B79DA">
        <w:rPr>
          <w:b/>
          <w:sz w:val="22"/>
          <w:szCs w:val="22"/>
        </w:rPr>
        <w:t>Ефш. 2:11</w:t>
      </w:r>
      <w:r w:rsidRPr="007D6AB7">
        <w:rPr>
          <w:sz w:val="22"/>
          <w:szCs w:val="22"/>
        </w:rPr>
        <w:t>). Петар го пренел Евангелието до останатите народи (</w:t>
      </w:r>
      <w:r w:rsidRPr="001B79DA">
        <w:rPr>
          <w:b/>
          <w:sz w:val="22"/>
          <w:szCs w:val="22"/>
        </w:rPr>
        <w:t>Дела 10-11</w:t>
      </w:r>
      <w:r w:rsidRPr="007D6AB7">
        <w:rPr>
          <w:sz w:val="22"/>
          <w:szCs w:val="22"/>
        </w:rPr>
        <w:t>), и Павле ја носел порака до неевреите</w:t>
      </w:r>
      <w:r w:rsidR="0016468B" w:rsidRPr="007D6AB7">
        <w:rPr>
          <w:sz w:val="22"/>
          <w:szCs w:val="22"/>
        </w:rPr>
        <w:t xml:space="preserve">, </w:t>
      </w:r>
      <w:r w:rsidR="0016468B" w:rsidRPr="007D6AB7">
        <w:rPr>
          <w:color w:val="auto"/>
          <w:sz w:val="22"/>
          <w:szCs w:val="22"/>
        </w:rPr>
        <w:t>сè</w:t>
      </w:r>
      <w:r w:rsidR="0016468B" w:rsidRPr="007D6AB7">
        <w:rPr>
          <w:sz w:val="22"/>
          <w:szCs w:val="22"/>
        </w:rPr>
        <w:t xml:space="preserve"> </w:t>
      </w:r>
      <w:r w:rsidRPr="007D6AB7">
        <w:rPr>
          <w:sz w:val="22"/>
          <w:szCs w:val="22"/>
        </w:rPr>
        <w:t xml:space="preserve">до границите на Римската Империја. Фразата "едно трло" би требало да гласи </w:t>
      </w:r>
      <w:r w:rsidRPr="001B79DA">
        <w:rPr>
          <w:b/>
          <w:sz w:val="22"/>
          <w:szCs w:val="22"/>
        </w:rPr>
        <w:t>"едно стадо."</w:t>
      </w:r>
      <w:r w:rsidRPr="007D6AB7">
        <w:rPr>
          <w:sz w:val="22"/>
          <w:szCs w:val="22"/>
        </w:rPr>
        <w:t xml:space="preserve"> Постои само уште едно стадо, Божјиот народ кој му припаѓа на Добриот Пастир. Бог има Свој народ низ целиот свет (види </w:t>
      </w:r>
      <w:r w:rsidRPr="001B79DA">
        <w:rPr>
          <w:b/>
          <w:sz w:val="22"/>
          <w:szCs w:val="22"/>
        </w:rPr>
        <w:t>Дела 18:1-11</w:t>
      </w:r>
      <w:r w:rsidRPr="007D6AB7">
        <w:rPr>
          <w:sz w:val="22"/>
          <w:szCs w:val="22"/>
        </w:rPr>
        <w:t>), и Тој ќе ги повика и ќе ги собере заедно... (</w:t>
      </w:r>
      <w:r w:rsidR="00832221" w:rsidRPr="001B79DA">
        <w:rPr>
          <w:b/>
          <w:bCs/>
          <w:sz w:val="22"/>
          <w:szCs w:val="22"/>
        </w:rPr>
        <w:t xml:space="preserve">I </w:t>
      </w:r>
      <w:r w:rsidR="00DD0C3F" w:rsidRPr="001B79DA">
        <w:rPr>
          <w:b/>
          <w:bCs/>
          <w:sz w:val="22"/>
          <w:szCs w:val="22"/>
        </w:rPr>
        <w:t>Kor</w:t>
      </w:r>
      <w:r w:rsidR="00397D36" w:rsidRPr="001B79DA">
        <w:rPr>
          <w:b/>
          <w:bCs/>
          <w:sz w:val="22"/>
          <w:szCs w:val="22"/>
        </w:rPr>
        <w:t xml:space="preserve">. </w:t>
      </w:r>
      <w:r w:rsidR="00832221" w:rsidRPr="001B79DA">
        <w:rPr>
          <w:b/>
          <w:bCs/>
          <w:sz w:val="22"/>
          <w:szCs w:val="22"/>
        </w:rPr>
        <w:t>12:12-13</w:t>
      </w:r>
      <w:r w:rsidR="00832221" w:rsidRPr="007D6AB7">
        <w:rPr>
          <w:bCs/>
          <w:sz w:val="22"/>
          <w:szCs w:val="22"/>
        </w:rPr>
        <w:t>;</w:t>
      </w:r>
      <w:r w:rsidR="007D1B39" w:rsidRPr="007D6AB7">
        <w:rPr>
          <w:bCs/>
          <w:sz w:val="22"/>
          <w:szCs w:val="22"/>
        </w:rPr>
        <w:t xml:space="preserve"> </w:t>
      </w:r>
      <w:r w:rsidR="00A15C6E" w:rsidRPr="007D6AB7">
        <w:rPr>
          <w:bCs/>
          <w:sz w:val="22"/>
          <w:szCs w:val="22"/>
        </w:rPr>
        <w:t>Ефш</w:t>
      </w:r>
      <w:r w:rsidR="00A15C6E" w:rsidRPr="001B79DA">
        <w:rPr>
          <w:b/>
          <w:bCs/>
          <w:sz w:val="22"/>
          <w:szCs w:val="22"/>
        </w:rPr>
        <w:t xml:space="preserve">. </w:t>
      </w:r>
      <w:r w:rsidR="00832221" w:rsidRPr="001B79DA">
        <w:rPr>
          <w:b/>
          <w:bCs/>
          <w:sz w:val="22"/>
          <w:szCs w:val="22"/>
        </w:rPr>
        <w:t>4:4-5</w:t>
      </w:r>
      <w:r w:rsidR="00832221" w:rsidRPr="007D6AB7">
        <w:rPr>
          <w:bCs/>
          <w:sz w:val="22"/>
          <w:szCs w:val="22"/>
        </w:rPr>
        <w:t>)</w:t>
      </w:r>
    </w:p>
    <w:p w14:paraId="6C3F11EC" w14:textId="77777777" w:rsidR="00995BAE" w:rsidRDefault="00995BAE" w:rsidP="00B34936">
      <w:pPr>
        <w:ind w:left="1560"/>
        <w:rPr>
          <w:bCs/>
          <w:sz w:val="22"/>
          <w:szCs w:val="22"/>
        </w:rPr>
      </w:pPr>
    </w:p>
    <w:p w14:paraId="53573AEA" w14:textId="33BDEAAE" w:rsidR="00671351" w:rsidRPr="007D6AB7" w:rsidRDefault="00995BAE" w:rsidP="00B34936">
      <w:pPr>
        <w:ind w:left="1560"/>
        <w:rPr>
          <w:sz w:val="22"/>
          <w:szCs w:val="22"/>
        </w:rPr>
      </w:pPr>
      <w:r w:rsidRPr="00995BAE">
        <w:rPr>
          <w:b/>
          <w:bCs/>
          <w:sz w:val="22"/>
          <w:szCs w:val="22"/>
        </w:rPr>
        <w:t xml:space="preserve">г. </w:t>
      </w:r>
      <w:r w:rsidR="0022209A" w:rsidRPr="00995BAE">
        <w:rPr>
          <w:b/>
          <w:bCs/>
          <w:sz w:val="22"/>
          <w:szCs w:val="22"/>
        </w:rPr>
        <w:t xml:space="preserve">Добриот Пастир повторно го зема Својот живот </w:t>
      </w:r>
      <w:r w:rsidR="00832221" w:rsidRPr="00995BAE">
        <w:rPr>
          <w:b/>
          <w:bCs/>
          <w:sz w:val="22"/>
          <w:szCs w:val="22"/>
        </w:rPr>
        <w:t>(</w:t>
      </w:r>
      <w:r>
        <w:rPr>
          <w:b/>
          <w:bCs/>
          <w:sz w:val="22"/>
          <w:szCs w:val="22"/>
        </w:rPr>
        <w:t>стх.</w:t>
      </w:r>
      <w:r w:rsidR="00397D36" w:rsidRPr="00995BAE">
        <w:rPr>
          <w:b/>
          <w:bCs/>
          <w:sz w:val="22"/>
          <w:szCs w:val="22"/>
        </w:rPr>
        <w:t xml:space="preserve"> </w:t>
      </w:r>
      <w:r w:rsidR="00832221" w:rsidRPr="00995BAE">
        <w:rPr>
          <w:b/>
          <w:bCs/>
          <w:sz w:val="22"/>
          <w:szCs w:val="22"/>
        </w:rPr>
        <w:t>17-21)</w:t>
      </w:r>
      <w:r w:rsidR="00397D36" w:rsidRPr="00995BAE">
        <w:rPr>
          <w:b/>
          <w:bCs/>
          <w:sz w:val="22"/>
          <w:szCs w:val="22"/>
        </w:rPr>
        <w:t xml:space="preserve">. </w:t>
      </w:r>
      <w:r w:rsidR="00832221" w:rsidRPr="00995BAE">
        <w:rPr>
          <w:b/>
          <w:bCs/>
          <w:sz w:val="22"/>
          <w:szCs w:val="22"/>
        </w:rPr>
        <w:br/>
      </w:r>
      <w:r w:rsidR="0022209A" w:rsidRPr="007D6AB7">
        <w:rPr>
          <w:sz w:val="22"/>
          <w:szCs w:val="22"/>
        </w:rPr>
        <w:t xml:space="preserve">Неговата доброволна </w:t>
      </w:r>
      <w:r w:rsidR="007F71BD" w:rsidRPr="007D6AB7">
        <w:rPr>
          <w:sz w:val="22"/>
          <w:szCs w:val="22"/>
          <w:lang w:val="mk-MK"/>
        </w:rPr>
        <w:t xml:space="preserve">жртва </w:t>
      </w:r>
      <w:r w:rsidR="0022209A" w:rsidRPr="007D6AB7">
        <w:rPr>
          <w:sz w:val="22"/>
          <w:szCs w:val="22"/>
        </w:rPr>
        <w:t>била проследен</w:t>
      </w:r>
      <w:r w:rsidR="007F71BD" w:rsidRPr="007D6AB7">
        <w:rPr>
          <w:sz w:val="22"/>
          <w:szCs w:val="22"/>
        </w:rPr>
        <w:t>а</w:t>
      </w:r>
      <w:r w:rsidR="0022209A" w:rsidRPr="007D6AB7">
        <w:rPr>
          <w:sz w:val="22"/>
          <w:szCs w:val="22"/>
        </w:rPr>
        <w:t xml:space="preserve"> со Неговото </w:t>
      </w:r>
      <w:r w:rsidR="0022209A" w:rsidRPr="002A1C3F">
        <w:rPr>
          <w:b/>
          <w:sz w:val="22"/>
          <w:szCs w:val="22"/>
        </w:rPr>
        <w:t>победничко воскресение</w:t>
      </w:r>
      <w:r w:rsidR="0022209A" w:rsidRPr="007D6AB7">
        <w:rPr>
          <w:sz w:val="22"/>
          <w:szCs w:val="22"/>
        </w:rPr>
        <w:t xml:space="preserve">. Од човечка гледна точка, се чини дека Исус бил погубен; но од божествена гледна точка, Тој </w:t>
      </w:r>
      <w:r w:rsidR="007F71BD" w:rsidRPr="002A1C3F">
        <w:rPr>
          <w:b/>
          <w:sz w:val="22"/>
          <w:szCs w:val="22"/>
        </w:rPr>
        <w:t xml:space="preserve">доброволно </w:t>
      </w:r>
      <w:r w:rsidR="0022209A" w:rsidRPr="002A1C3F">
        <w:rPr>
          <w:b/>
          <w:sz w:val="22"/>
          <w:szCs w:val="22"/>
        </w:rPr>
        <w:t xml:space="preserve">го </w:t>
      </w:r>
      <w:r w:rsidR="007F71BD" w:rsidRPr="002A1C3F">
        <w:rPr>
          <w:b/>
          <w:sz w:val="22"/>
          <w:szCs w:val="22"/>
        </w:rPr>
        <w:t>принесол</w:t>
      </w:r>
      <w:r w:rsidR="0022209A" w:rsidRPr="002A1C3F">
        <w:rPr>
          <w:b/>
          <w:sz w:val="22"/>
          <w:szCs w:val="22"/>
        </w:rPr>
        <w:t xml:space="preserve"> </w:t>
      </w:r>
      <w:r w:rsidR="007F71BD" w:rsidRPr="002A1C3F">
        <w:rPr>
          <w:b/>
          <w:sz w:val="22"/>
          <w:szCs w:val="22"/>
        </w:rPr>
        <w:t>С</w:t>
      </w:r>
      <w:r w:rsidR="0022209A" w:rsidRPr="002A1C3F">
        <w:rPr>
          <w:b/>
          <w:sz w:val="22"/>
          <w:szCs w:val="22"/>
        </w:rPr>
        <w:t>војот живот</w:t>
      </w:r>
      <w:r w:rsidR="0022209A" w:rsidRPr="007D6AB7">
        <w:rPr>
          <w:sz w:val="22"/>
          <w:szCs w:val="22"/>
        </w:rPr>
        <w:t xml:space="preserve">. Кога Исус извикал на крстот: "Се сврши!" Тој потоа </w:t>
      </w:r>
      <w:r w:rsidR="0022209A" w:rsidRPr="002A1C3F">
        <w:rPr>
          <w:b/>
          <w:sz w:val="22"/>
          <w:szCs w:val="22"/>
        </w:rPr>
        <w:t xml:space="preserve">доброволно </w:t>
      </w:r>
      <w:r w:rsidR="007F71BD" w:rsidRPr="002A1C3F">
        <w:rPr>
          <w:b/>
          <w:sz w:val="22"/>
          <w:szCs w:val="22"/>
        </w:rPr>
        <w:t xml:space="preserve">Му </w:t>
      </w:r>
      <w:r w:rsidR="0022209A" w:rsidRPr="002A1C3F">
        <w:rPr>
          <w:b/>
          <w:sz w:val="22"/>
          <w:szCs w:val="22"/>
        </w:rPr>
        <w:t>го преда</w:t>
      </w:r>
      <w:r w:rsidR="007F71BD" w:rsidRPr="002A1C3F">
        <w:rPr>
          <w:b/>
          <w:sz w:val="22"/>
          <w:szCs w:val="22"/>
        </w:rPr>
        <w:t>л</w:t>
      </w:r>
      <w:r w:rsidR="0022209A" w:rsidRPr="002A1C3F">
        <w:rPr>
          <w:b/>
          <w:sz w:val="22"/>
          <w:szCs w:val="22"/>
        </w:rPr>
        <w:t xml:space="preserve"> Својот дух на Таткото (Јован 19:30).</w:t>
      </w:r>
      <w:r w:rsidR="0022209A" w:rsidRPr="007D6AB7">
        <w:rPr>
          <w:sz w:val="22"/>
          <w:szCs w:val="22"/>
        </w:rPr>
        <w:t xml:space="preserve"> Три дена подоцна, </w:t>
      </w:r>
      <w:r w:rsidR="007F71BD" w:rsidRPr="007D6AB7">
        <w:rPr>
          <w:sz w:val="22"/>
          <w:szCs w:val="22"/>
        </w:rPr>
        <w:t>Т</w:t>
      </w:r>
      <w:r w:rsidR="0022209A" w:rsidRPr="007D6AB7">
        <w:rPr>
          <w:sz w:val="22"/>
          <w:szCs w:val="22"/>
        </w:rPr>
        <w:t xml:space="preserve">ој решил повторно да го земе Својот живот и </w:t>
      </w:r>
      <w:r w:rsidR="0022209A" w:rsidRPr="002A1C3F">
        <w:rPr>
          <w:b/>
          <w:sz w:val="22"/>
          <w:szCs w:val="22"/>
        </w:rPr>
        <w:t>воскреснал од мртвите</w:t>
      </w:r>
      <w:r w:rsidR="0022209A" w:rsidRPr="007D6AB7">
        <w:rPr>
          <w:sz w:val="22"/>
          <w:szCs w:val="22"/>
        </w:rPr>
        <w:t xml:space="preserve">. Таткото </w:t>
      </w:r>
      <w:r w:rsidR="007F71BD" w:rsidRPr="007D6AB7">
        <w:rPr>
          <w:sz w:val="22"/>
          <w:szCs w:val="22"/>
        </w:rPr>
        <w:t>во љубов М</w:t>
      </w:r>
      <w:r w:rsidR="0022209A" w:rsidRPr="007D6AB7">
        <w:rPr>
          <w:sz w:val="22"/>
          <w:szCs w:val="22"/>
        </w:rPr>
        <w:t>у ја дал таа власт</w:t>
      </w:r>
      <w:r w:rsidR="00397D36" w:rsidRPr="007D6AB7">
        <w:rPr>
          <w:sz w:val="22"/>
          <w:szCs w:val="22"/>
        </w:rPr>
        <w:t xml:space="preserve">. </w:t>
      </w:r>
    </w:p>
    <w:p w14:paraId="379694DA" w14:textId="77777777" w:rsidR="00671351" w:rsidRPr="007D6AB7" w:rsidRDefault="00671351" w:rsidP="001E3FAC">
      <w:pPr>
        <w:rPr>
          <w:sz w:val="22"/>
          <w:szCs w:val="22"/>
        </w:rPr>
      </w:pPr>
    </w:p>
    <w:p w14:paraId="79384B69" w14:textId="3365DE0D" w:rsidR="00671351" w:rsidRPr="007D6AB7" w:rsidRDefault="008A55C1" w:rsidP="002A1C3F">
      <w:pPr>
        <w:ind w:left="1560"/>
        <w:rPr>
          <w:sz w:val="22"/>
          <w:szCs w:val="22"/>
        </w:rPr>
      </w:pPr>
      <w:r w:rsidRPr="007D6AB7">
        <w:rPr>
          <w:sz w:val="22"/>
          <w:szCs w:val="22"/>
        </w:rPr>
        <w:t>На неколку места</w:t>
      </w:r>
      <w:r w:rsidR="00E65933" w:rsidRPr="007D6AB7">
        <w:rPr>
          <w:sz w:val="22"/>
          <w:szCs w:val="22"/>
        </w:rPr>
        <w:t xml:space="preserve"> Писмото </w:t>
      </w:r>
      <w:r w:rsidR="00C37355" w:rsidRPr="007D6AB7">
        <w:rPr>
          <w:color w:val="auto"/>
          <w:sz w:val="22"/>
          <w:szCs w:val="22"/>
        </w:rPr>
        <w:t>нè</w:t>
      </w:r>
      <w:r w:rsidR="00C37355" w:rsidRPr="007D6AB7">
        <w:rPr>
          <w:sz w:val="22"/>
          <w:szCs w:val="22"/>
        </w:rPr>
        <w:t xml:space="preserve"> </w:t>
      </w:r>
      <w:r w:rsidR="00E65933" w:rsidRPr="007D6AB7">
        <w:rPr>
          <w:sz w:val="22"/>
          <w:szCs w:val="22"/>
        </w:rPr>
        <w:t xml:space="preserve">учи дека Таткото го </w:t>
      </w:r>
      <w:r w:rsidRPr="007D6AB7">
        <w:rPr>
          <w:sz w:val="22"/>
          <w:szCs w:val="22"/>
        </w:rPr>
        <w:t>воскреснал</w:t>
      </w:r>
      <w:r w:rsidR="00E65933" w:rsidRPr="007D6AB7">
        <w:rPr>
          <w:sz w:val="22"/>
          <w:szCs w:val="22"/>
        </w:rPr>
        <w:t xml:space="preserve"> Синот (</w:t>
      </w:r>
      <w:r w:rsidR="00E65933" w:rsidRPr="002A1C3F">
        <w:rPr>
          <w:b/>
          <w:sz w:val="22"/>
          <w:szCs w:val="22"/>
        </w:rPr>
        <w:t>Дела</w:t>
      </w:r>
      <w:r w:rsidR="00C37355" w:rsidRPr="002A1C3F">
        <w:rPr>
          <w:b/>
          <w:sz w:val="22"/>
          <w:szCs w:val="22"/>
        </w:rPr>
        <w:t xml:space="preserve"> 2:32; Рим. 6:4; Евр. 13:20</w:t>
      </w:r>
      <w:r w:rsidR="00C37355" w:rsidRPr="007D6AB7">
        <w:rPr>
          <w:sz w:val="22"/>
          <w:szCs w:val="22"/>
        </w:rPr>
        <w:t>). Ту</w:t>
      </w:r>
      <w:r w:rsidR="00E65933" w:rsidRPr="007D6AB7">
        <w:rPr>
          <w:sz w:val="22"/>
          <w:szCs w:val="22"/>
        </w:rPr>
        <w:t xml:space="preserve">ка, </w:t>
      </w:r>
      <w:r w:rsidR="00E65933" w:rsidRPr="002A1C3F">
        <w:rPr>
          <w:b/>
          <w:sz w:val="22"/>
          <w:szCs w:val="22"/>
        </w:rPr>
        <w:t>Синот изјавил дека има овласт</w:t>
      </w:r>
      <w:r w:rsidR="00492796" w:rsidRPr="002A1C3F">
        <w:rPr>
          <w:b/>
          <w:sz w:val="22"/>
          <w:szCs w:val="22"/>
        </w:rPr>
        <w:t>ување</w:t>
      </w:r>
      <w:r w:rsidR="00E65933" w:rsidRPr="002A1C3F">
        <w:rPr>
          <w:b/>
          <w:sz w:val="22"/>
          <w:szCs w:val="22"/>
        </w:rPr>
        <w:t xml:space="preserve"> повторно да го земе </w:t>
      </w:r>
      <w:r w:rsidR="00201DAB" w:rsidRPr="002A1C3F">
        <w:rPr>
          <w:b/>
          <w:sz w:val="22"/>
          <w:szCs w:val="22"/>
          <w:lang w:val="mk-MK"/>
        </w:rPr>
        <w:t>С</w:t>
      </w:r>
      <w:r w:rsidR="00E65933" w:rsidRPr="002A1C3F">
        <w:rPr>
          <w:b/>
          <w:sz w:val="22"/>
          <w:szCs w:val="22"/>
        </w:rPr>
        <w:t>војот живот</w:t>
      </w:r>
      <w:r w:rsidR="00E65933" w:rsidRPr="007D6AB7">
        <w:rPr>
          <w:sz w:val="22"/>
          <w:szCs w:val="22"/>
        </w:rPr>
        <w:t>. И двете се вистинити, зашто Таткото и Синот соработуваат во совршена хармонија (</w:t>
      </w:r>
      <w:r w:rsidR="00E65933" w:rsidRPr="002A1C3F">
        <w:rPr>
          <w:b/>
          <w:sz w:val="22"/>
          <w:szCs w:val="22"/>
        </w:rPr>
        <w:t>Јован 5:17, 19</w:t>
      </w:r>
      <w:r w:rsidR="00E65933" w:rsidRPr="007D6AB7">
        <w:rPr>
          <w:sz w:val="22"/>
          <w:szCs w:val="22"/>
        </w:rPr>
        <w:t>). Во претходна беседа, Исус навестил дека има моќ да воскренува мртви (</w:t>
      </w:r>
      <w:r w:rsidR="00E65933" w:rsidRPr="002A1C3F">
        <w:rPr>
          <w:b/>
          <w:sz w:val="22"/>
          <w:szCs w:val="22"/>
        </w:rPr>
        <w:t>Јован 5:26</w:t>
      </w:r>
      <w:r w:rsidR="00E65933" w:rsidRPr="007D6AB7">
        <w:rPr>
          <w:sz w:val="22"/>
          <w:szCs w:val="22"/>
        </w:rPr>
        <w:t xml:space="preserve">). Се разбира дека против ова тврдење Евреите протестирале; бидејќи тоа било исто </w:t>
      </w:r>
      <w:r w:rsidR="00E65933" w:rsidRPr="002A1C3F">
        <w:rPr>
          <w:b/>
          <w:sz w:val="22"/>
          <w:szCs w:val="22"/>
        </w:rPr>
        <w:t>како да рекол: "Јас сум Бог</w:t>
      </w:r>
      <w:r w:rsidR="00832221" w:rsidRPr="002A1C3F">
        <w:rPr>
          <w:b/>
          <w:bCs/>
          <w:sz w:val="22"/>
          <w:szCs w:val="22"/>
        </w:rPr>
        <w:t>!”</w:t>
      </w:r>
      <w:r w:rsidR="007D1B39" w:rsidRPr="007D6AB7">
        <w:rPr>
          <w:bCs/>
          <w:sz w:val="22"/>
          <w:szCs w:val="22"/>
        </w:rPr>
        <w:t xml:space="preserve"> </w:t>
      </w:r>
      <w:r w:rsidR="00832221" w:rsidRPr="007D6AB7">
        <w:rPr>
          <w:bCs/>
          <w:sz w:val="22"/>
          <w:szCs w:val="22"/>
        </w:rPr>
        <w:br/>
      </w:r>
      <w:r w:rsidR="00504CDF" w:rsidRPr="002A1C3F">
        <w:rPr>
          <w:b/>
          <w:bCs/>
          <w:sz w:val="22"/>
          <w:szCs w:val="22"/>
        </w:rPr>
        <w:t>Како реагирале слушателите</w:t>
      </w:r>
      <w:r w:rsidR="00504CDF" w:rsidRPr="007D6AB7">
        <w:rPr>
          <w:bCs/>
          <w:sz w:val="22"/>
          <w:szCs w:val="22"/>
        </w:rPr>
        <w:t xml:space="preserve"> на оваа порака? "</w:t>
      </w:r>
      <w:r w:rsidR="00504CDF" w:rsidRPr="002A1C3F">
        <w:rPr>
          <w:b/>
          <w:bCs/>
          <w:sz w:val="22"/>
          <w:szCs w:val="22"/>
        </w:rPr>
        <w:t>Постоело повторно поделба</w:t>
      </w:r>
      <w:r w:rsidR="00504CDF" w:rsidRPr="007D6AB7">
        <w:rPr>
          <w:bCs/>
          <w:sz w:val="22"/>
          <w:szCs w:val="22"/>
        </w:rPr>
        <w:t xml:space="preserve"> меѓу Евреите" (</w:t>
      </w:r>
      <w:r w:rsidR="00504CDF" w:rsidRPr="002A1C3F">
        <w:rPr>
          <w:b/>
          <w:bCs/>
          <w:sz w:val="22"/>
          <w:szCs w:val="22"/>
        </w:rPr>
        <w:t>Јован 10:19</w:t>
      </w:r>
      <w:r w:rsidR="00504CDF" w:rsidRPr="007D6AB7">
        <w:rPr>
          <w:bCs/>
          <w:sz w:val="22"/>
          <w:szCs w:val="22"/>
        </w:rPr>
        <w:t>). Имај го на ум зборот "повторно" (</w:t>
      </w:r>
      <w:r w:rsidR="00504CDF" w:rsidRPr="002A1C3F">
        <w:rPr>
          <w:b/>
          <w:bCs/>
          <w:sz w:val="22"/>
          <w:szCs w:val="22"/>
        </w:rPr>
        <w:t>Јован 7:43; 9:16</w:t>
      </w:r>
      <w:r w:rsidR="00504CDF" w:rsidRPr="007D6AB7">
        <w:rPr>
          <w:bCs/>
          <w:sz w:val="22"/>
          <w:szCs w:val="22"/>
        </w:rPr>
        <w:t>). Секогаш кога Исус зборувал, тоа предизвикувало луѓето да донесат одлука во врска со Него. Старото обвинување дека Исус бил опседнат повторно било упатено кон Него (</w:t>
      </w:r>
      <w:r w:rsidR="00504CDF" w:rsidRPr="002A1C3F">
        <w:rPr>
          <w:b/>
          <w:bCs/>
          <w:sz w:val="22"/>
          <w:szCs w:val="22"/>
        </w:rPr>
        <w:t>Јован 7:20, 8:48, 52</w:t>
      </w:r>
      <w:r w:rsidR="00504CDF" w:rsidRPr="007D6AB7">
        <w:rPr>
          <w:bCs/>
          <w:sz w:val="22"/>
          <w:szCs w:val="22"/>
        </w:rPr>
        <w:t xml:space="preserve">). Луѓето </w:t>
      </w:r>
      <w:r w:rsidR="004C68B5" w:rsidRPr="007D6AB7">
        <w:rPr>
          <w:bCs/>
          <w:sz w:val="22"/>
          <w:szCs w:val="22"/>
        </w:rPr>
        <w:t xml:space="preserve">ќе направат </w:t>
      </w:r>
      <w:r w:rsidR="00504CDF" w:rsidRPr="007D6AB7">
        <w:rPr>
          <w:bCs/>
          <w:sz w:val="22"/>
          <w:szCs w:val="22"/>
        </w:rPr>
        <w:t xml:space="preserve">речиси </w:t>
      </w:r>
      <w:r w:rsidR="002F3E33" w:rsidRPr="007D6AB7">
        <w:rPr>
          <w:color w:val="auto"/>
          <w:sz w:val="22"/>
          <w:szCs w:val="22"/>
        </w:rPr>
        <w:t>сè</w:t>
      </w:r>
      <w:r w:rsidR="002F3E33" w:rsidRPr="007D6AB7">
        <w:rPr>
          <w:bCs/>
          <w:sz w:val="22"/>
          <w:szCs w:val="22"/>
        </w:rPr>
        <w:t xml:space="preserve"> </w:t>
      </w:r>
      <w:r w:rsidR="00504CDF" w:rsidRPr="007D6AB7">
        <w:rPr>
          <w:bCs/>
          <w:sz w:val="22"/>
          <w:szCs w:val="22"/>
        </w:rPr>
        <w:t>за да избегнат соочување со вистината! Бидејќи Христос е "Врата</w:t>
      </w:r>
      <w:r w:rsidR="00357A1A" w:rsidRPr="007D6AB7">
        <w:rPr>
          <w:bCs/>
          <w:sz w:val="22"/>
          <w:szCs w:val="22"/>
          <w:lang w:val="mk-MK"/>
        </w:rPr>
        <w:t>та</w:t>
      </w:r>
      <w:r w:rsidR="004C68B5" w:rsidRPr="007D6AB7">
        <w:rPr>
          <w:bCs/>
          <w:sz w:val="22"/>
          <w:szCs w:val="22"/>
        </w:rPr>
        <w:t xml:space="preserve">", </w:t>
      </w:r>
      <w:r w:rsidR="00504CDF" w:rsidRPr="007D6AB7">
        <w:rPr>
          <w:bCs/>
          <w:sz w:val="22"/>
          <w:szCs w:val="22"/>
        </w:rPr>
        <w:t xml:space="preserve">треба да се очекува поделба, бидејќи </w:t>
      </w:r>
      <w:r w:rsidR="00504CDF" w:rsidRPr="002A1C3F">
        <w:rPr>
          <w:b/>
          <w:bCs/>
          <w:sz w:val="22"/>
          <w:szCs w:val="22"/>
        </w:rPr>
        <w:t>вратата ги дели луѓето на оние кои се внатре и оние кои се надвор</w:t>
      </w:r>
      <w:r w:rsidR="00832221" w:rsidRPr="007D6AB7">
        <w:rPr>
          <w:bCs/>
          <w:sz w:val="22"/>
          <w:szCs w:val="22"/>
        </w:rPr>
        <w:t>!</w:t>
      </w:r>
      <w:r w:rsidR="007D1B39" w:rsidRPr="007D6AB7">
        <w:rPr>
          <w:sz w:val="22"/>
          <w:szCs w:val="22"/>
        </w:rPr>
        <w:t xml:space="preserve"> </w:t>
      </w:r>
      <w:r w:rsidR="00504CDF" w:rsidRPr="007D6AB7">
        <w:rPr>
          <w:sz w:val="22"/>
          <w:szCs w:val="22"/>
        </w:rPr>
        <w:t xml:space="preserve">Тој е Добриот Пастир и </w:t>
      </w:r>
      <w:r w:rsidR="00504CDF" w:rsidRPr="002A1C3F">
        <w:rPr>
          <w:b/>
          <w:sz w:val="22"/>
          <w:szCs w:val="22"/>
        </w:rPr>
        <w:t>пастирот мора да г</w:t>
      </w:r>
      <w:r w:rsidR="00357A1A" w:rsidRPr="002A1C3F">
        <w:rPr>
          <w:b/>
          <w:sz w:val="22"/>
          <w:szCs w:val="22"/>
        </w:rPr>
        <w:t>и</w:t>
      </w:r>
      <w:r w:rsidR="00504CDF" w:rsidRPr="002A1C3F">
        <w:rPr>
          <w:b/>
          <w:sz w:val="22"/>
          <w:szCs w:val="22"/>
        </w:rPr>
        <w:t xml:space="preserve"> оддели овците од козите</w:t>
      </w:r>
      <w:r w:rsidR="00504CDF" w:rsidRPr="007D6AB7">
        <w:rPr>
          <w:sz w:val="22"/>
          <w:szCs w:val="22"/>
        </w:rPr>
        <w:t xml:space="preserve">. Невозможно е да се биде неутрален во врска со Исус Христос; зашто, она што го веруваме за Него е прашање на живот или смрт </w:t>
      </w:r>
      <w:r w:rsidR="00832221" w:rsidRPr="007D6AB7">
        <w:rPr>
          <w:sz w:val="22"/>
          <w:szCs w:val="22"/>
        </w:rPr>
        <w:t>(</w:t>
      </w:r>
      <w:r w:rsidR="00286349" w:rsidRPr="002A1C3F">
        <w:rPr>
          <w:b/>
          <w:bCs/>
          <w:sz w:val="22"/>
          <w:szCs w:val="22"/>
        </w:rPr>
        <w:t xml:space="preserve">Јован </w:t>
      </w:r>
      <w:r w:rsidR="00832221" w:rsidRPr="002A1C3F">
        <w:rPr>
          <w:b/>
          <w:bCs/>
          <w:sz w:val="22"/>
          <w:szCs w:val="22"/>
        </w:rPr>
        <w:t>8:24</w:t>
      </w:r>
      <w:r w:rsidR="00832221" w:rsidRPr="007D6AB7">
        <w:rPr>
          <w:sz w:val="22"/>
          <w:szCs w:val="22"/>
        </w:rPr>
        <w:t>)</w:t>
      </w:r>
      <w:r w:rsidR="00397D36" w:rsidRPr="007D6AB7">
        <w:rPr>
          <w:sz w:val="22"/>
          <w:szCs w:val="22"/>
        </w:rPr>
        <w:t xml:space="preserve">. </w:t>
      </w:r>
      <w:r w:rsidR="00A460EF" w:rsidRPr="007D6AB7">
        <w:rPr>
          <w:sz w:val="22"/>
          <w:szCs w:val="22"/>
        </w:rPr>
        <w:t>(ВВ)</w:t>
      </w:r>
    </w:p>
    <w:p w14:paraId="6B54A7DF" w14:textId="77777777" w:rsidR="00671351" w:rsidRPr="007D6AB7" w:rsidRDefault="00671351" w:rsidP="001E3FAC">
      <w:pPr>
        <w:rPr>
          <w:sz w:val="22"/>
          <w:szCs w:val="22"/>
        </w:rPr>
      </w:pPr>
    </w:p>
    <w:p w14:paraId="5AD23752" w14:textId="041F5A4C" w:rsidR="00C25869" w:rsidRPr="007D6AB7" w:rsidRDefault="00357A1A" w:rsidP="002A1C3F">
      <w:pPr>
        <w:ind w:left="993"/>
        <w:rPr>
          <w:sz w:val="22"/>
          <w:szCs w:val="22"/>
        </w:rPr>
      </w:pPr>
      <w:r w:rsidRPr="007D6AB7">
        <w:rPr>
          <w:sz w:val="22"/>
          <w:szCs w:val="22"/>
        </w:rPr>
        <w:t>Неговaта</w:t>
      </w:r>
      <w:r w:rsidR="00EB3B08" w:rsidRPr="007D6AB7">
        <w:rPr>
          <w:sz w:val="22"/>
          <w:szCs w:val="22"/>
        </w:rPr>
        <w:t xml:space="preserve"> третa изјава,</w:t>
      </w:r>
      <w:r w:rsidR="00C25869" w:rsidRPr="007D6AB7">
        <w:rPr>
          <w:sz w:val="22"/>
          <w:szCs w:val="22"/>
        </w:rPr>
        <w:t xml:space="preserve"> дека им дава </w:t>
      </w:r>
      <w:r w:rsidR="00EB3B08" w:rsidRPr="007D6AB7">
        <w:rPr>
          <w:sz w:val="22"/>
          <w:szCs w:val="22"/>
        </w:rPr>
        <w:t xml:space="preserve">вечен живот </w:t>
      </w:r>
      <w:r w:rsidR="00C25869" w:rsidRPr="007D6AB7">
        <w:rPr>
          <w:sz w:val="22"/>
          <w:szCs w:val="22"/>
        </w:rPr>
        <w:t xml:space="preserve">на овците, била најизненадувачка од сите. </w:t>
      </w:r>
    </w:p>
    <w:p w14:paraId="4DA1237F" w14:textId="77777777" w:rsidR="00C25869" w:rsidRPr="007D6AB7" w:rsidRDefault="00C25869" w:rsidP="002A1C3F">
      <w:pPr>
        <w:ind w:left="993"/>
        <w:rPr>
          <w:sz w:val="22"/>
          <w:szCs w:val="22"/>
        </w:rPr>
      </w:pPr>
    </w:p>
    <w:p w14:paraId="368390A8" w14:textId="620122F5" w:rsidR="00832221" w:rsidRPr="002A1C3F" w:rsidRDefault="002A1C3F" w:rsidP="002A1C3F">
      <w:pPr>
        <w:ind w:left="993"/>
        <w:rPr>
          <w:b/>
          <w:sz w:val="22"/>
          <w:szCs w:val="22"/>
        </w:rPr>
      </w:pPr>
      <w:r w:rsidRPr="002A1C3F">
        <w:rPr>
          <w:b/>
          <w:sz w:val="22"/>
          <w:szCs w:val="22"/>
        </w:rPr>
        <w:t xml:space="preserve">3. </w:t>
      </w:r>
      <w:r w:rsidR="00C25869" w:rsidRPr="002A1C3F">
        <w:rPr>
          <w:b/>
          <w:sz w:val="22"/>
          <w:szCs w:val="22"/>
        </w:rPr>
        <w:t>Евреите во храмот се обиделе да Го каменуваат Исус оти сметале дека Неговите зборови се "богохулни</w:t>
      </w:r>
      <w:r w:rsidR="00832221" w:rsidRPr="002A1C3F">
        <w:rPr>
          <w:b/>
          <w:sz w:val="22"/>
          <w:szCs w:val="22"/>
        </w:rPr>
        <w:t>”</w:t>
      </w:r>
      <w:r w:rsidR="00397D36" w:rsidRPr="002A1C3F">
        <w:rPr>
          <w:b/>
          <w:sz w:val="22"/>
          <w:szCs w:val="22"/>
        </w:rPr>
        <w:t xml:space="preserve">. </w:t>
      </w:r>
    </w:p>
    <w:p w14:paraId="7051464F" w14:textId="77777777" w:rsidR="00832221" w:rsidRPr="007D6AB7" w:rsidRDefault="00832221" w:rsidP="001E3FAC">
      <w:pPr>
        <w:rPr>
          <w:sz w:val="22"/>
          <w:szCs w:val="22"/>
        </w:rPr>
      </w:pPr>
    </w:p>
    <w:p w14:paraId="0B6BFB35" w14:textId="0831690A" w:rsidR="00832221" w:rsidRPr="007D6AB7" w:rsidRDefault="00286349" w:rsidP="001E3FAC">
      <w:pPr>
        <w:rPr>
          <w:color w:val="FF0000"/>
          <w:sz w:val="22"/>
          <w:szCs w:val="22"/>
        </w:rPr>
      </w:pPr>
      <w:r w:rsidRPr="00BD50DF">
        <w:rPr>
          <w:b/>
          <w:color w:val="FF0000"/>
          <w:sz w:val="22"/>
          <w:szCs w:val="22"/>
        </w:rPr>
        <w:t xml:space="preserve">Јован </w:t>
      </w:r>
      <w:r w:rsidR="00832221" w:rsidRPr="00BD50DF">
        <w:rPr>
          <w:b/>
          <w:color w:val="FF0000"/>
          <w:sz w:val="22"/>
          <w:szCs w:val="22"/>
        </w:rPr>
        <w:t>10:22-42</w:t>
      </w:r>
      <w:r w:rsidR="007D1B39" w:rsidRPr="007D6AB7">
        <w:rPr>
          <w:color w:val="FF0000"/>
          <w:sz w:val="22"/>
          <w:szCs w:val="22"/>
        </w:rPr>
        <w:t xml:space="preserve"> </w:t>
      </w:r>
      <w:r w:rsidR="00AE0076" w:rsidRPr="007D6AB7">
        <w:rPr>
          <w:color w:val="FF0000"/>
          <w:sz w:val="22"/>
          <w:szCs w:val="22"/>
        </w:rPr>
        <w:t>Тогаш во Ерусалим се празнуваше празникот Посветување; беше зима.</w:t>
      </w:r>
      <w:r w:rsidR="005836B5" w:rsidRPr="007D6AB7">
        <w:rPr>
          <w:color w:val="FF0000"/>
          <w:sz w:val="22"/>
          <w:szCs w:val="22"/>
        </w:rPr>
        <w:t xml:space="preserve"> </w:t>
      </w:r>
      <w:r w:rsidR="00AE0076" w:rsidRPr="007D6AB7">
        <w:rPr>
          <w:color w:val="FF0000"/>
          <w:sz w:val="22"/>
          <w:szCs w:val="22"/>
        </w:rPr>
        <w:t>23 А Исус одеше по Соломоновиот трем на Храмот.</w:t>
      </w:r>
      <w:r w:rsidR="005836B5" w:rsidRPr="007D6AB7">
        <w:rPr>
          <w:color w:val="FF0000"/>
          <w:sz w:val="22"/>
          <w:szCs w:val="22"/>
        </w:rPr>
        <w:t xml:space="preserve"> </w:t>
      </w:r>
      <w:r w:rsidR="00AE0076" w:rsidRPr="007D6AB7">
        <w:rPr>
          <w:color w:val="FF0000"/>
          <w:sz w:val="22"/>
          <w:szCs w:val="22"/>
        </w:rPr>
        <w:t>24 Тогаш Евреите Го опкружија и Му рекоа: “До кога ќе ни ја измачуваш душата? Ако си Ти Христос, кажи ни отворено!”</w:t>
      </w:r>
      <w:r w:rsidR="005836B5" w:rsidRPr="007D6AB7">
        <w:rPr>
          <w:color w:val="FF0000"/>
          <w:sz w:val="22"/>
          <w:szCs w:val="22"/>
        </w:rPr>
        <w:t xml:space="preserve"> </w:t>
      </w:r>
      <w:r w:rsidR="00AE0076" w:rsidRPr="007D6AB7">
        <w:rPr>
          <w:color w:val="FF0000"/>
          <w:sz w:val="22"/>
          <w:szCs w:val="22"/>
        </w:rPr>
        <w:t>25 Исус им одговори: “Ви реков, и не верувате. Делата што Јас ги правам во името на Мојот Татко сведочат за Мене.</w:t>
      </w:r>
      <w:r w:rsidR="005836B5" w:rsidRPr="007D6AB7">
        <w:rPr>
          <w:color w:val="FF0000"/>
          <w:sz w:val="22"/>
          <w:szCs w:val="22"/>
        </w:rPr>
        <w:t xml:space="preserve"> </w:t>
      </w:r>
      <w:r w:rsidR="00AE0076" w:rsidRPr="007D6AB7">
        <w:rPr>
          <w:color w:val="FF0000"/>
          <w:sz w:val="22"/>
          <w:szCs w:val="22"/>
        </w:rPr>
        <w:t>26 Но, вие не верувате, зашто не сте од Моите овци.</w:t>
      </w:r>
      <w:r w:rsidR="005836B5" w:rsidRPr="007D6AB7">
        <w:rPr>
          <w:color w:val="FF0000"/>
          <w:sz w:val="22"/>
          <w:szCs w:val="22"/>
        </w:rPr>
        <w:t xml:space="preserve"> </w:t>
      </w:r>
      <w:r w:rsidR="00AE0076" w:rsidRPr="007D6AB7">
        <w:rPr>
          <w:color w:val="FF0000"/>
          <w:sz w:val="22"/>
          <w:szCs w:val="22"/>
        </w:rPr>
        <w:t>27 Моите овци го слушаат Мојот глас, Јас ги познавам, и тие одат по Мене.</w:t>
      </w:r>
      <w:r w:rsidR="005836B5" w:rsidRPr="007D6AB7">
        <w:rPr>
          <w:color w:val="FF0000"/>
          <w:sz w:val="22"/>
          <w:szCs w:val="22"/>
        </w:rPr>
        <w:t xml:space="preserve"> </w:t>
      </w:r>
      <w:r w:rsidR="00AE0076" w:rsidRPr="007D6AB7">
        <w:rPr>
          <w:color w:val="FF0000"/>
          <w:sz w:val="22"/>
          <w:szCs w:val="22"/>
        </w:rPr>
        <w:t>28 Јас им давам вечен живот и никогаш нема да загинат и никој нема да ги отме од Мојата рака.</w:t>
      </w:r>
      <w:r w:rsidR="005836B5" w:rsidRPr="007D6AB7">
        <w:rPr>
          <w:color w:val="FF0000"/>
          <w:sz w:val="22"/>
          <w:szCs w:val="22"/>
        </w:rPr>
        <w:t xml:space="preserve"> </w:t>
      </w:r>
      <w:r w:rsidR="00AE0076" w:rsidRPr="007D6AB7">
        <w:rPr>
          <w:color w:val="FF0000"/>
          <w:sz w:val="22"/>
          <w:szCs w:val="22"/>
        </w:rPr>
        <w:t>29 Мојот Татко, Кој ми ги даде, поголем е од сите, и никој не може да ги отме од раката на Мојот Татко.</w:t>
      </w:r>
      <w:r w:rsidR="005836B5" w:rsidRPr="007D6AB7">
        <w:rPr>
          <w:color w:val="FF0000"/>
          <w:sz w:val="22"/>
          <w:szCs w:val="22"/>
        </w:rPr>
        <w:t xml:space="preserve"> </w:t>
      </w:r>
      <w:r w:rsidR="00AE0076" w:rsidRPr="007D6AB7">
        <w:rPr>
          <w:color w:val="FF0000"/>
          <w:sz w:val="22"/>
          <w:szCs w:val="22"/>
        </w:rPr>
        <w:t>30 Јас и Мојот Татко сме едно.”</w:t>
      </w:r>
      <w:r w:rsidR="005836B5" w:rsidRPr="007D6AB7">
        <w:rPr>
          <w:color w:val="FF0000"/>
          <w:sz w:val="22"/>
          <w:szCs w:val="22"/>
        </w:rPr>
        <w:t xml:space="preserve"> </w:t>
      </w:r>
      <w:r w:rsidR="00AE0076" w:rsidRPr="007D6AB7">
        <w:rPr>
          <w:color w:val="FF0000"/>
          <w:sz w:val="22"/>
          <w:szCs w:val="22"/>
        </w:rPr>
        <w:t>31 Евреите, пак, зедоа камења за да Го каменуваат.</w:t>
      </w:r>
      <w:r w:rsidR="005836B5" w:rsidRPr="007D6AB7">
        <w:rPr>
          <w:color w:val="FF0000"/>
          <w:sz w:val="22"/>
          <w:szCs w:val="22"/>
        </w:rPr>
        <w:t xml:space="preserve"> </w:t>
      </w:r>
      <w:r w:rsidR="00AE0076" w:rsidRPr="007D6AB7">
        <w:rPr>
          <w:color w:val="FF0000"/>
          <w:sz w:val="22"/>
          <w:szCs w:val="22"/>
        </w:rPr>
        <w:t>32 Исус им рече: “Ви покажав многу добри дела од Мојот Татко. За кое од тие дела ќе Ме каменувате?”</w:t>
      </w:r>
      <w:r w:rsidR="005836B5" w:rsidRPr="007D6AB7">
        <w:rPr>
          <w:color w:val="FF0000"/>
          <w:sz w:val="22"/>
          <w:szCs w:val="22"/>
        </w:rPr>
        <w:t xml:space="preserve"> </w:t>
      </w:r>
      <w:r w:rsidR="00AE0076" w:rsidRPr="007D6AB7">
        <w:rPr>
          <w:color w:val="FF0000"/>
          <w:sz w:val="22"/>
          <w:szCs w:val="22"/>
        </w:rPr>
        <w:t>33 Евреите Му одговорија: “Не Те каменуваме заради добро дело, туку заради богохулство, зашто Ти, иако си човек, се правиш Бог.”</w:t>
      </w:r>
      <w:r w:rsidR="005836B5" w:rsidRPr="007D6AB7">
        <w:rPr>
          <w:color w:val="FF0000"/>
          <w:sz w:val="22"/>
          <w:szCs w:val="22"/>
        </w:rPr>
        <w:t xml:space="preserve"> </w:t>
      </w:r>
      <w:r w:rsidR="00AE0076" w:rsidRPr="007D6AB7">
        <w:rPr>
          <w:color w:val="FF0000"/>
          <w:sz w:val="22"/>
          <w:szCs w:val="22"/>
        </w:rPr>
        <w:t>34 Исус им одговори: “Не е ли напишано во вашиот Закон: ,Јас реков: богови сте?'</w:t>
      </w:r>
      <w:r w:rsidR="005836B5" w:rsidRPr="007D6AB7">
        <w:rPr>
          <w:color w:val="FF0000"/>
          <w:sz w:val="22"/>
          <w:szCs w:val="22"/>
        </w:rPr>
        <w:t xml:space="preserve"> </w:t>
      </w:r>
      <w:r w:rsidR="00AE0076" w:rsidRPr="007D6AB7">
        <w:rPr>
          <w:color w:val="FF0000"/>
          <w:sz w:val="22"/>
          <w:szCs w:val="22"/>
        </w:rPr>
        <w:t>35 Ако ги нарече богови оние на кои им беше упатено Божјото Слово, а Писмото не може да биде нарушено,</w:t>
      </w:r>
      <w:r w:rsidR="005836B5" w:rsidRPr="007D6AB7">
        <w:rPr>
          <w:color w:val="FF0000"/>
          <w:sz w:val="22"/>
          <w:szCs w:val="22"/>
        </w:rPr>
        <w:t xml:space="preserve"> </w:t>
      </w:r>
      <w:r w:rsidR="00AE0076" w:rsidRPr="007D6AB7">
        <w:rPr>
          <w:color w:val="FF0000"/>
          <w:sz w:val="22"/>
          <w:szCs w:val="22"/>
        </w:rPr>
        <w:t>36 зошто вие велите дека хули на Бога Оној Кого Таткото Го посвети и Го испрати во светот. Затоа што реков: ,Јас Сум Божјиот Син?'</w:t>
      </w:r>
      <w:r w:rsidR="005836B5" w:rsidRPr="007D6AB7">
        <w:rPr>
          <w:color w:val="FF0000"/>
          <w:sz w:val="22"/>
          <w:szCs w:val="22"/>
        </w:rPr>
        <w:t xml:space="preserve"> </w:t>
      </w:r>
      <w:r w:rsidR="00AE0076" w:rsidRPr="007D6AB7">
        <w:rPr>
          <w:color w:val="FF0000"/>
          <w:sz w:val="22"/>
          <w:szCs w:val="22"/>
        </w:rPr>
        <w:t>37 Ако не ги извршувам делата на Мојот Татко, не верувајте Ми.</w:t>
      </w:r>
      <w:r w:rsidR="005836B5" w:rsidRPr="007D6AB7">
        <w:rPr>
          <w:color w:val="FF0000"/>
          <w:sz w:val="22"/>
          <w:szCs w:val="22"/>
        </w:rPr>
        <w:t xml:space="preserve"> </w:t>
      </w:r>
      <w:r w:rsidR="00AE0076" w:rsidRPr="007D6AB7">
        <w:rPr>
          <w:color w:val="FF0000"/>
          <w:sz w:val="22"/>
          <w:szCs w:val="22"/>
        </w:rPr>
        <w:t>38 А ако ги извршувам, верувајте им на делата, ако Мене не Ми верувате, за да знаете и останете во знаењето дека Таткото е во Мене и Јас сум во Таткото ! “</w:t>
      </w:r>
      <w:r w:rsidR="005836B5" w:rsidRPr="007D6AB7">
        <w:rPr>
          <w:color w:val="FF0000"/>
          <w:sz w:val="22"/>
          <w:szCs w:val="22"/>
        </w:rPr>
        <w:t xml:space="preserve"> </w:t>
      </w:r>
      <w:r w:rsidR="00AE0076" w:rsidRPr="007D6AB7">
        <w:rPr>
          <w:color w:val="FF0000"/>
          <w:sz w:val="22"/>
          <w:szCs w:val="22"/>
        </w:rPr>
        <w:t>39 Тогаш сакаа пак да Го фатат, но им се измолкна од рацете.</w:t>
      </w:r>
      <w:r w:rsidR="005836B5" w:rsidRPr="007D6AB7">
        <w:rPr>
          <w:color w:val="FF0000"/>
          <w:sz w:val="22"/>
          <w:szCs w:val="22"/>
        </w:rPr>
        <w:t xml:space="preserve"> </w:t>
      </w:r>
      <w:r w:rsidR="00AE0076" w:rsidRPr="007D6AB7">
        <w:rPr>
          <w:color w:val="FF0000"/>
          <w:sz w:val="22"/>
          <w:szCs w:val="22"/>
        </w:rPr>
        <w:t>40 И пак отиде преку Јордан, каде што отпрвин крштаваше Јован, и остана таму.</w:t>
      </w:r>
      <w:r w:rsidR="005836B5" w:rsidRPr="007D6AB7">
        <w:rPr>
          <w:color w:val="FF0000"/>
          <w:sz w:val="22"/>
          <w:szCs w:val="22"/>
        </w:rPr>
        <w:t xml:space="preserve"> </w:t>
      </w:r>
      <w:r w:rsidR="00AE0076" w:rsidRPr="007D6AB7">
        <w:rPr>
          <w:color w:val="FF0000"/>
          <w:sz w:val="22"/>
          <w:szCs w:val="22"/>
        </w:rPr>
        <w:t>41 И мнозина дојдоа кај Него и рекоа: “Јован не направи ниедно чудо, но сè што рече Јован за Него, беше вистина.”</w:t>
      </w:r>
      <w:r w:rsidR="005836B5" w:rsidRPr="007D6AB7">
        <w:rPr>
          <w:color w:val="FF0000"/>
          <w:sz w:val="22"/>
          <w:szCs w:val="22"/>
        </w:rPr>
        <w:t xml:space="preserve"> </w:t>
      </w:r>
      <w:r w:rsidR="00AE0076" w:rsidRPr="007D6AB7">
        <w:rPr>
          <w:color w:val="FF0000"/>
          <w:sz w:val="22"/>
          <w:szCs w:val="22"/>
        </w:rPr>
        <w:t>42 И таму мнозина поверуваа во Него</w:t>
      </w:r>
      <w:r w:rsidR="00397D36" w:rsidRPr="007D6AB7">
        <w:rPr>
          <w:color w:val="FF0000"/>
          <w:sz w:val="22"/>
          <w:szCs w:val="22"/>
        </w:rPr>
        <w:t xml:space="preserve">. </w:t>
      </w:r>
    </w:p>
    <w:p w14:paraId="4890C917" w14:textId="77777777" w:rsidR="00832221" w:rsidRPr="007D6AB7" w:rsidRDefault="00832221" w:rsidP="001E3FAC">
      <w:pPr>
        <w:rPr>
          <w:sz w:val="22"/>
          <w:szCs w:val="22"/>
        </w:rPr>
      </w:pPr>
    </w:p>
    <w:p w14:paraId="716A0472" w14:textId="505BD623" w:rsidR="00DE7EF6" w:rsidRPr="007D6AB7" w:rsidRDefault="00A460EF" w:rsidP="00BD50DF">
      <w:pPr>
        <w:ind w:left="1560"/>
        <w:rPr>
          <w:sz w:val="22"/>
          <w:szCs w:val="22"/>
        </w:rPr>
      </w:pPr>
      <w:r w:rsidRPr="007D6AB7">
        <w:rPr>
          <w:bCs/>
          <w:sz w:val="22"/>
          <w:szCs w:val="22"/>
        </w:rPr>
        <w:t>(ВВ)</w:t>
      </w:r>
      <w:r w:rsidR="007D1B39" w:rsidRPr="007D6AB7">
        <w:rPr>
          <w:bCs/>
          <w:sz w:val="22"/>
          <w:szCs w:val="22"/>
        </w:rPr>
        <w:t xml:space="preserve"> </w:t>
      </w:r>
      <w:r w:rsidR="000853F5" w:rsidRPr="007D6AB7">
        <w:rPr>
          <w:sz w:val="22"/>
          <w:szCs w:val="22"/>
        </w:rPr>
        <w:t>Настаните во овој дел се случил</w:t>
      </w:r>
      <w:r w:rsidR="00640542" w:rsidRPr="007D6AB7">
        <w:rPr>
          <w:sz w:val="22"/>
          <w:szCs w:val="22"/>
        </w:rPr>
        <w:t>е</w:t>
      </w:r>
      <w:r w:rsidR="000853F5" w:rsidRPr="007D6AB7">
        <w:rPr>
          <w:sz w:val="22"/>
          <w:szCs w:val="22"/>
        </w:rPr>
        <w:t xml:space="preserve"> дв</w:t>
      </w:r>
      <w:r w:rsidR="00640542" w:rsidRPr="007D6AB7">
        <w:rPr>
          <w:sz w:val="22"/>
          <w:szCs w:val="22"/>
        </w:rPr>
        <w:t>а</w:t>
      </w:r>
      <w:r w:rsidR="000853F5" w:rsidRPr="007D6AB7">
        <w:rPr>
          <w:sz w:val="22"/>
          <w:szCs w:val="22"/>
        </w:rPr>
        <w:t xml:space="preserve"> и пол месеци по</w:t>
      </w:r>
      <w:r w:rsidR="004C68B5" w:rsidRPr="007D6AB7">
        <w:rPr>
          <w:sz w:val="22"/>
          <w:szCs w:val="22"/>
        </w:rPr>
        <w:t>сле</w:t>
      </w:r>
      <w:r w:rsidR="000853F5" w:rsidRPr="007D6AB7">
        <w:rPr>
          <w:sz w:val="22"/>
          <w:szCs w:val="22"/>
        </w:rPr>
        <w:t xml:space="preserve"> оние опишани во </w:t>
      </w:r>
      <w:r w:rsidR="000853F5" w:rsidRPr="00476A6E">
        <w:rPr>
          <w:b/>
          <w:sz w:val="22"/>
          <w:szCs w:val="22"/>
        </w:rPr>
        <w:t>Јован 10:1-21</w:t>
      </w:r>
      <w:r w:rsidR="000853F5" w:rsidRPr="007D6AB7">
        <w:rPr>
          <w:sz w:val="22"/>
          <w:szCs w:val="22"/>
        </w:rPr>
        <w:t>. Јован ги составил, бидејќи во двете пораки Исус се користи со сликата на пастирот и овците</w:t>
      </w:r>
      <w:r w:rsidR="00397D36" w:rsidRPr="007D6AB7">
        <w:rPr>
          <w:sz w:val="22"/>
          <w:szCs w:val="22"/>
        </w:rPr>
        <w:t xml:space="preserve">. </w:t>
      </w:r>
    </w:p>
    <w:p w14:paraId="3980E2CC" w14:textId="77777777" w:rsidR="00DE7EF6" w:rsidRPr="007D6AB7" w:rsidRDefault="00DE7EF6" w:rsidP="001E3FAC">
      <w:pPr>
        <w:rPr>
          <w:sz w:val="22"/>
          <w:szCs w:val="22"/>
        </w:rPr>
      </w:pPr>
    </w:p>
    <w:p w14:paraId="180F2CFB" w14:textId="16342888" w:rsidR="00403045" w:rsidRPr="007D6AB7" w:rsidRDefault="00BE767F" w:rsidP="00BD50DF">
      <w:pPr>
        <w:ind w:left="1560"/>
        <w:rPr>
          <w:sz w:val="22"/>
          <w:szCs w:val="22"/>
        </w:rPr>
      </w:pPr>
      <w:r w:rsidRPr="00476A6E">
        <w:rPr>
          <w:b/>
          <w:sz w:val="22"/>
          <w:szCs w:val="22"/>
        </w:rPr>
        <w:t>П</w:t>
      </w:r>
      <w:r w:rsidR="00C5691C" w:rsidRPr="00476A6E">
        <w:rPr>
          <w:b/>
          <w:sz w:val="22"/>
          <w:szCs w:val="22"/>
        </w:rPr>
        <w:t>разникот на посветувањето</w:t>
      </w:r>
      <w:r w:rsidRPr="00476A6E">
        <w:rPr>
          <w:b/>
          <w:sz w:val="22"/>
          <w:szCs w:val="22"/>
        </w:rPr>
        <w:t xml:space="preserve"> </w:t>
      </w:r>
      <w:r w:rsidR="00C5691C" w:rsidRPr="00476A6E">
        <w:rPr>
          <w:b/>
          <w:sz w:val="22"/>
          <w:szCs w:val="22"/>
        </w:rPr>
        <w:t>"Ханука" (Празникот на светилата</w:t>
      </w:r>
      <w:r w:rsidR="00AA54DE" w:rsidRPr="00476A6E">
        <w:rPr>
          <w:b/>
          <w:sz w:val="22"/>
          <w:szCs w:val="22"/>
        </w:rPr>
        <w:t>)</w:t>
      </w:r>
      <w:r w:rsidR="00AA54DE" w:rsidRPr="007D6AB7">
        <w:rPr>
          <w:sz w:val="22"/>
          <w:szCs w:val="22"/>
        </w:rPr>
        <w:t xml:space="preserve"> се прославува во Д</w:t>
      </w:r>
      <w:r w:rsidRPr="007D6AB7">
        <w:rPr>
          <w:sz w:val="22"/>
          <w:szCs w:val="22"/>
        </w:rPr>
        <w:t>екември, близу времето на христијанскиот празник Божиќ. На празникот се прославува посветување</w:t>
      </w:r>
      <w:r w:rsidR="008B1A8E" w:rsidRPr="007D6AB7">
        <w:rPr>
          <w:sz w:val="22"/>
          <w:szCs w:val="22"/>
        </w:rPr>
        <w:t>то</w:t>
      </w:r>
      <w:r w:rsidRPr="007D6AB7">
        <w:rPr>
          <w:sz w:val="22"/>
          <w:szCs w:val="22"/>
        </w:rPr>
        <w:t xml:space="preserve"> на </w:t>
      </w:r>
      <w:r w:rsidR="008B1A8E" w:rsidRPr="007D6AB7">
        <w:rPr>
          <w:sz w:val="22"/>
          <w:szCs w:val="22"/>
        </w:rPr>
        <w:t>Х</w:t>
      </w:r>
      <w:r w:rsidRPr="007D6AB7">
        <w:rPr>
          <w:sz w:val="22"/>
          <w:szCs w:val="22"/>
        </w:rPr>
        <w:t>рамот од страна на Јуда Макавеј в</w:t>
      </w:r>
      <w:r w:rsidR="00AA54DE" w:rsidRPr="007D6AB7">
        <w:rPr>
          <w:sz w:val="22"/>
          <w:szCs w:val="22"/>
        </w:rPr>
        <w:t>о 164 година п.н.е., откако бил осквернет</w:t>
      </w:r>
      <w:r w:rsidRPr="007D6AB7">
        <w:rPr>
          <w:sz w:val="22"/>
          <w:szCs w:val="22"/>
        </w:rPr>
        <w:t xml:space="preserve"> од Римјаните. Овој историски факт може да има врска со зборовите на Исус во Јов</w:t>
      </w:r>
      <w:r w:rsidR="00AA54DE" w:rsidRPr="007D6AB7">
        <w:rPr>
          <w:sz w:val="22"/>
          <w:szCs w:val="22"/>
        </w:rPr>
        <w:t xml:space="preserve">ан 10:36, зашто </w:t>
      </w:r>
      <w:r w:rsidR="00AA54DE" w:rsidRPr="00476A6E">
        <w:rPr>
          <w:b/>
          <w:sz w:val="22"/>
          <w:szCs w:val="22"/>
        </w:rPr>
        <w:t>Тој бил издвоен</w:t>
      </w:r>
      <w:r w:rsidRPr="00476A6E">
        <w:rPr>
          <w:b/>
          <w:sz w:val="22"/>
          <w:szCs w:val="22"/>
        </w:rPr>
        <w:t xml:space="preserve"> (посветен) о</w:t>
      </w:r>
      <w:r w:rsidR="00AA54DE" w:rsidRPr="00476A6E">
        <w:rPr>
          <w:b/>
          <w:sz w:val="22"/>
          <w:szCs w:val="22"/>
        </w:rPr>
        <w:t>д Таткото</w:t>
      </w:r>
      <w:r w:rsidR="00AA54DE" w:rsidRPr="007D6AB7">
        <w:rPr>
          <w:sz w:val="22"/>
          <w:szCs w:val="22"/>
        </w:rPr>
        <w:t xml:space="preserve"> и испратен</w:t>
      </w:r>
      <w:r w:rsidRPr="007D6AB7">
        <w:rPr>
          <w:sz w:val="22"/>
          <w:szCs w:val="22"/>
        </w:rPr>
        <w:t xml:space="preserve"> во светот</w:t>
      </w:r>
      <w:r w:rsidR="00397D36" w:rsidRPr="007D6AB7">
        <w:rPr>
          <w:sz w:val="22"/>
          <w:szCs w:val="22"/>
        </w:rPr>
        <w:t xml:space="preserve">. </w:t>
      </w:r>
      <w:r w:rsidRPr="007D6AB7">
        <w:rPr>
          <w:sz w:val="22"/>
          <w:szCs w:val="22"/>
        </w:rPr>
        <w:t>Еврејските водачи прославувале го</w:t>
      </w:r>
      <w:r w:rsidR="008B1A8E" w:rsidRPr="007D6AB7">
        <w:rPr>
          <w:sz w:val="22"/>
          <w:szCs w:val="22"/>
        </w:rPr>
        <w:t>лем настан во нивната историја,</w:t>
      </w:r>
      <w:r w:rsidRPr="007D6AB7">
        <w:rPr>
          <w:sz w:val="22"/>
          <w:szCs w:val="22"/>
        </w:rPr>
        <w:t xml:space="preserve"> а сепак занемариле </w:t>
      </w:r>
      <w:r w:rsidR="00AA54DE" w:rsidRPr="007D6AB7">
        <w:rPr>
          <w:sz w:val="22"/>
          <w:szCs w:val="22"/>
        </w:rPr>
        <w:t>огромна можност токму во нивниот</w:t>
      </w:r>
      <w:r w:rsidRPr="007D6AB7">
        <w:rPr>
          <w:sz w:val="22"/>
          <w:szCs w:val="22"/>
        </w:rPr>
        <w:t xml:space="preserve"> храм! </w:t>
      </w:r>
      <w:r w:rsidR="008B1A8E" w:rsidRPr="007D6AB7">
        <w:rPr>
          <w:sz w:val="22"/>
          <w:szCs w:val="22"/>
        </w:rPr>
        <w:t xml:space="preserve">Во храмот </w:t>
      </w:r>
      <w:r w:rsidR="008B1A8E" w:rsidRPr="00476A6E">
        <w:rPr>
          <w:b/>
          <w:sz w:val="22"/>
          <w:szCs w:val="22"/>
        </w:rPr>
        <w:t>в</w:t>
      </w:r>
      <w:r w:rsidRPr="00476A6E">
        <w:rPr>
          <w:b/>
          <w:sz w:val="22"/>
          <w:szCs w:val="22"/>
        </w:rPr>
        <w:t>одачите го опкруж</w:t>
      </w:r>
      <w:r w:rsidR="008B1A8E" w:rsidRPr="00476A6E">
        <w:rPr>
          <w:b/>
          <w:sz w:val="22"/>
          <w:szCs w:val="22"/>
        </w:rPr>
        <w:t>иле</w:t>
      </w:r>
      <w:r w:rsidRPr="00476A6E">
        <w:rPr>
          <w:b/>
          <w:sz w:val="22"/>
          <w:szCs w:val="22"/>
        </w:rPr>
        <w:t xml:space="preserve"> Исус</w:t>
      </w:r>
      <w:r w:rsidRPr="007D6AB7">
        <w:rPr>
          <w:sz w:val="22"/>
          <w:szCs w:val="22"/>
        </w:rPr>
        <w:t>, така што</w:t>
      </w:r>
      <w:r w:rsidR="008B1A8E" w:rsidRPr="007D6AB7">
        <w:rPr>
          <w:sz w:val="22"/>
          <w:szCs w:val="22"/>
        </w:rPr>
        <w:t xml:space="preserve"> Тој</w:t>
      </w:r>
      <w:r w:rsidRPr="007D6AB7">
        <w:rPr>
          <w:sz w:val="22"/>
          <w:szCs w:val="22"/>
        </w:rPr>
        <w:t xml:space="preserve"> морал да запре и да ги слуша. Тие решиле дека е време </w:t>
      </w:r>
      <w:r w:rsidRPr="00476A6E">
        <w:rPr>
          <w:b/>
          <w:sz w:val="22"/>
          <w:szCs w:val="22"/>
        </w:rPr>
        <w:t>за "пресметка"</w:t>
      </w:r>
      <w:r w:rsidRPr="007D6AB7">
        <w:rPr>
          <w:sz w:val="22"/>
          <w:szCs w:val="22"/>
        </w:rPr>
        <w:t xml:space="preserve"> и не сакале Тој повеќе да го избегнува ова прашањ</w:t>
      </w:r>
      <w:r w:rsidR="00AA54DE" w:rsidRPr="007D6AB7">
        <w:rPr>
          <w:sz w:val="22"/>
          <w:szCs w:val="22"/>
        </w:rPr>
        <w:t>е. "Уште колку долго ќе не држиш</w:t>
      </w:r>
      <w:r w:rsidRPr="007D6AB7">
        <w:rPr>
          <w:sz w:val="22"/>
          <w:szCs w:val="22"/>
        </w:rPr>
        <w:t xml:space="preserve"> во неизвесност?" постојано му говореле. </w:t>
      </w:r>
      <w:r w:rsidRPr="00476A6E">
        <w:rPr>
          <w:b/>
          <w:sz w:val="22"/>
          <w:szCs w:val="22"/>
        </w:rPr>
        <w:t>"Кажи ни јасно - Ти ли си Месијата?" А Исус ги потсетувал</w:t>
      </w:r>
      <w:r w:rsidRPr="007D6AB7">
        <w:rPr>
          <w:sz w:val="22"/>
          <w:szCs w:val="22"/>
        </w:rPr>
        <w:t xml:space="preserve"> на она што веќе им говорел. Тој го нагласил сведоштвото </w:t>
      </w:r>
      <w:r w:rsidRPr="00476A6E">
        <w:rPr>
          <w:b/>
          <w:sz w:val="22"/>
          <w:szCs w:val="22"/>
        </w:rPr>
        <w:t>на Неговите зборови</w:t>
      </w:r>
      <w:r w:rsidRPr="007D6AB7">
        <w:rPr>
          <w:sz w:val="22"/>
          <w:szCs w:val="22"/>
        </w:rPr>
        <w:t xml:space="preserve"> ("ви реков") и </w:t>
      </w:r>
      <w:r w:rsidRPr="00476A6E">
        <w:rPr>
          <w:b/>
          <w:sz w:val="22"/>
          <w:szCs w:val="22"/>
        </w:rPr>
        <w:t>на Неговите дела</w:t>
      </w:r>
      <w:r w:rsidRPr="007D6AB7">
        <w:rPr>
          <w:sz w:val="22"/>
          <w:szCs w:val="22"/>
        </w:rPr>
        <w:t xml:space="preserve"> </w:t>
      </w:r>
      <w:r w:rsidR="00832221" w:rsidRPr="007D6AB7">
        <w:rPr>
          <w:sz w:val="22"/>
          <w:szCs w:val="22"/>
        </w:rPr>
        <w:t>(</w:t>
      </w:r>
      <w:r w:rsidRPr="007D6AB7">
        <w:rPr>
          <w:sz w:val="22"/>
          <w:szCs w:val="22"/>
        </w:rPr>
        <w:t>види</w:t>
      </w:r>
      <w:r w:rsidR="00832221" w:rsidRPr="007D6AB7">
        <w:rPr>
          <w:sz w:val="22"/>
          <w:szCs w:val="22"/>
        </w:rPr>
        <w:t xml:space="preserve"> </w:t>
      </w:r>
      <w:r w:rsidR="00286349" w:rsidRPr="007D6AB7">
        <w:rPr>
          <w:bCs/>
          <w:sz w:val="22"/>
          <w:szCs w:val="22"/>
        </w:rPr>
        <w:t xml:space="preserve">Јован </w:t>
      </w:r>
      <w:r w:rsidR="00832221" w:rsidRPr="007D6AB7">
        <w:rPr>
          <w:bCs/>
          <w:sz w:val="22"/>
          <w:szCs w:val="22"/>
        </w:rPr>
        <w:t>5:17</w:t>
      </w:r>
      <w:r w:rsidR="008B1A8E" w:rsidRPr="007D6AB7">
        <w:rPr>
          <w:sz w:val="22"/>
          <w:szCs w:val="22"/>
        </w:rPr>
        <w:t>...</w:t>
      </w:r>
      <w:r w:rsidR="00397D36" w:rsidRPr="007D6AB7">
        <w:rPr>
          <w:sz w:val="22"/>
          <w:szCs w:val="22"/>
        </w:rPr>
        <w:t xml:space="preserve">, </w:t>
      </w:r>
      <w:r w:rsidR="0055471D" w:rsidRPr="007D6AB7">
        <w:rPr>
          <w:sz w:val="22"/>
          <w:szCs w:val="22"/>
        </w:rPr>
        <w:t>и</w:t>
      </w:r>
      <w:r w:rsidR="00832221" w:rsidRPr="007D6AB7">
        <w:rPr>
          <w:sz w:val="22"/>
          <w:szCs w:val="22"/>
        </w:rPr>
        <w:t xml:space="preserve"> </w:t>
      </w:r>
      <w:r w:rsidR="00832221" w:rsidRPr="007D6AB7">
        <w:rPr>
          <w:bCs/>
          <w:sz w:val="22"/>
          <w:szCs w:val="22"/>
        </w:rPr>
        <w:t>7:14</w:t>
      </w:r>
      <w:r w:rsidR="008B1A8E" w:rsidRPr="007D6AB7">
        <w:rPr>
          <w:sz w:val="22"/>
          <w:szCs w:val="22"/>
        </w:rPr>
        <w:t>...</w:t>
      </w:r>
      <w:r w:rsidR="00832221" w:rsidRPr="007D6AB7">
        <w:rPr>
          <w:sz w:val="22"/>
          <w:szCs w:val="22"/>
        </w:rPr>
        <w:t xml:space="preserve"> </w:t>
      </w:r>
      <w:r w:rsidR="0055471D" w:rsidRPr="007D6AB7">
        <w:rPr>
          <w:sz w:val="22"/>
          <w:szCs w:val="22"/>
        </w:rPr>
        <w:t>за слични одговори</w:t>
      </w:r>
      <w:r w:rsidR="00832221" w:rsidRPr="007D6AB7">
        <w:rPr>
          <w:sz w:val="22"/>
          <w:szCs w:val="22"/>
        </w:rPr>
        <w:t>)</w:t>
      </w:r>
      <w:r w:rsidR="00397D36" w:rsidRPr="007D6AB7">
        <w:rPr>
          <w:sz w:val="22"/>
          <w:szCs w:val="22"/>
        </w:rPr>
        <w:t xml:space="preserve">. </w:t>
      </w:r>
      <w:r w:rsidR="0055471D" w:rsidRPr="007D6AB7">
        <w:rPr>
          <w:sz w:val="22"/>
          <w:szCs w:val="22"/>
        </w:rPr>
        <w:t xml:space="preserve">Но, овој пат Господ отишол многу подлабоко во Неговото објаснување, оти </w:t>
      </w:r>
      <w:r w:rsidR="00983398" w:rsidRPr="00475553">
        <w:rPr>
          <w:b/>
          <w:sz w:val="22"/>
          <w:szCs w:val="22"/>
        </w:rPr>
        <w:t xml:space="preserve">на </w:t>
      </w:r>
      <w:r w:rsidR="00983398" w:rsidRPr="00475553">
        <w:rPr>
          <w:sz w:val="22"/>
          <w:szCs w:val="22"/>
        </w:rPr>
        <w:t>еврејските водачи</w:t>
      </w:r>
      <w:r w:rsidR="00983398" w:rsidRPr="00475553">
        <w:rPr>
          <w:b/>
          <w:sz w:val="22"/>
          <w:szCs w:val="22"/>
        </w:rPr>
        <w:t xml:space="preserve"> </w:t>
      </w:r>
      <w:r w:rsidR="0055471D" w:rsidRPr="00475553">
        <w:rPr>
          <w:b/>
          <w:sz w:val="22"/>
          <w:szCs w:val="22"/>
        </w:rPr>
        <w:t>им открил</w:t>
      </w:r>
      <w:r w:rsidR="0055471D" w:rsidRPr="007D6AB7">
        <w:rPr>
          <w:sz w:val="22"/>
          <w:szCs w:val="22"/>
        </w:rPr>
        <w:t xml:space="preserve"> </w:t>
      </w:r>
      <w:r w:rsidR="0055471D" w:rsidRPr="00475553">
        <w:rPr>
          <w:b/>
          <w:sz w:val="22"/>
          <w:szCs w:val="22"/>
        </w:rPr>
        <w:t>зошто тие не ги разбрале Неговите зборови или не го сфатиле значењето на Неговите дела: тие не биле Негови овци</w:t>
      </w:r>
      <w:r w:rsidR="00397D36" w:rsidRPr="00475553">
        <w:rPr>
          <w:b/>
          <w:sz w:val="22"/>
          <w:szCs w:val="22"/>
        </w:rPr>
        <w:t>.</w:t>
      </w:r>
      <w:r w:rsidR="00397D36" w:rsidRPr="007D6AB7">
        <w:rPr>
          <w:sz w:val="22"/>
          <w:szCs w:val="22"/>
        </w:rPr>
        <w:t xml:space="preserve"> </w:t>
      </w:r>
    </w:p>
    <w:p w14:paraId="621145C7" w14:textId="77777777" w:rsidR="00403045" w:rsidRPr="007D6AB7" w:rsidRDefault="00403045" w:rsidP="00BD50DF">
      <w:pPr>
        <w:ind w:left="1560"/>
        <w:rPr>
          <w:sz w:val="22"/>
          <w:szCs w:val="22"/>
        </w:rPr>
      </w:pPr>
    </w:p>
    <w:p w14:paraId="5ECE1DFA" w14:textId="2D086BC4" w:rsidR="002C3AAD" w:rsidRPr="007D6AB7" w:rsidRDefault="00BB1A96" w:rsidP="00BD50DF">
      <w:pPr>
        <w:ind w:left="1560"/>
        <w:rPr>
          <w:sz w:val="22"/>
          <w:szCs w:val="22"/>
        </w:rPr>
      </w:pPr>
      <w:r w:rsidRPr="007D6AB7">
        <w:rPr>
          <w:sz w:val="22"/>
          <w:szCs w:val="22"/>
        </w:rPr>
        <w:t>Од човечка</w:t>
      </w:r>
      <w:r w:rsidR="00741D69" w:rsidRPr="007D6AB7">
        <w:rPr>
          <w:sz w:val="22"/>
          <w:szCs w:val="22"/>
        </w:rPr>
        <w:t xml:space="preserve"> гледна точка, ние стануваме Негови овци пр</w:t>
      </w:r>
      <w:r w:rsidR="00912953" w:rsidRPr="007D6AB7">
        <w:rPr>
          <w:sz w:val="22"/>
          <w:szCs w:val="22"/>
        </w:rPr>
        <w:t>еку верување; но од божествена</w:t>
      </w:r>
      <w:r w:rsidR="00741D69" w:rsidRPr="007D6AB7">
        <w:rPr>
          <w:sz w:val="22"/>
          <w:szCs w:val="22"/>
        </w:rPr>
        <w:t xml:space="preserve"> гледна точка, ние </w:t>
      </w:r>
      <w:r w:rsidR="00741D69" w:rsidRPr="00475553">
        <w:rPr>
          <w:b/>
          <w:sz w:val="22"/>
          <w:szCs w:val="22"/>
        </w:rPr>
        <w:t>веруваме, бидејќи сме Негови овци</w:t>
      </w:r>
      <w:r w:rsidR="00741D69" w:rsidRPr="007D6AB7">
        <w:rPr>
          <w:sz w:val="22"/>
          <w:szCs w:val="22"/>
        </w:rPr>
        <w:t>. Тука постои тајна која не можеме да ја разб</w:t>
      </w:r>
      <w:r w:rsidRPr="007D6AB7">
        <w:rPr>
          <w:sz w:val="22"/>
          <w:szCs w:val="22"/>
        </w:rPr>
        <w:t>ереме</w:t>
      </w:r>
      <w:r w:rsidR="00741D69" w:rsidRPr="007D6AB7">
        <w:rPr>
          <w:sz w:val="22"/>
          <w:szCs w:val="22"/>
        </w:rPr>
        <w:t xml:space="preserve"> или објасниме, но можеме да </w:t>
      </w:r>
      <w:r w:rsidR="00912953" w:rsidRPr="007D6AB7">
        <w:rPr>
          <w:sz w:val="22"/>
          <w:szCs w:val="22"/>
        </w:rPr>
        <w:t>ја</w:t>
      </w:r>
      <w:r w:rsidR="00741D69" w:rsidRPr="007D6AB7">
        <w:rPr>
          <w:sz w:val="22"/>
          <w:szCs w:val="22"/>
        </w:rPr>
        <w:t xml:space="preserve"> прифатиме и да се радува</w:t>
      </w:r>
      <w:r w:rsidRPr="007D6AB7">
        <w:rPr>
          <w:sz w:val="22"/>
          <w:szCs w:val="22"/>
        </w:rPr>
        <w:t>ме</w:t>
      </w:r>
      <w:r w:rsidR="00741D69" w:rsidRPr="007D6AB7">
        <w:rPr>
          <w:sz w:val="22"/>
          <w:szCs w:val="22"/>
        </w:rPr>
        <w:t xml:space="preserve"> (</w:t>
      </w:r>
      <w:r w:rsidR="00741D69" w:rsidRPr="00475553">
        <w:rPr>
          <w:b/>
          <w:sz w:val="22"/>
          <w:szCs w:val="22"/>
        </w:rPr>
        <w:t>Рим. 11:33-36</w:t>
      </w:r>
      <w:r w:rsidR="00741D69" w:rsidRPr="007D6AB7">
        <w:rPr>
          <w:sz w:val="22"/>
          <w:szCs w:val="22"/>
        </w:rPr>
        <w:t>)... Изгубениот грешник, кој го слуша Божјото слово не знае ништо за божествениот избор. Тој само слуша дека Христ</w:t>
      </w:r>
      <w:r w:rsidR="00912953" w:rsidRPr="007D6AB7">
        <w:rPr>
          <w:sz w:val="22"/>
          <w:szCs w:val="22"/>
        </w:rPr>
        <w:t>ос умрел за гревовите на светот</w:t>
      </w:r>
      <w:r w:rsidR="00741D69" w:rsidRPr="007D6AB7">
        <w:rPr>
          <w:sz w:val="22"/>
          <w:szCs w:val="22"/>
        </w:rPr>
        <w:t xml:space="preserve"> и дека </w:t>
      </w:r>
      <w:r w:rsidR="00B53E0E" w:rsidRPr="007D6AB7">
        <w:rPr>
          <w:sz w:val="22"/>
          <w:szCs w:val="22"/>
        </w:rPr>
        <w:t xml:space="preserve">преку верба во Спасителот </w:t>
      </w:r>
      <w:r w:rsidR="00741D69" w:rsidRPr="007D6AB7">
        <w:rPr>
          <w:sz w:val="22"/>
          <w:szCs w:val="22"/>
        </w:rPr>
        <w:t>тој може да го прими дарот на вечниот живот</w:t>
      </w:r>
      <w:r w:rsidR="00397D36" w:rsidRPr="007D6AB7">
        <w:rPr>
          <w:sz w:val="22"/>
          <w:szCs w:val="22"/>
        </w:rPr>
        <w:t xml:space="preserve">. </w:t>
      </w:r>
      <w:r w:rsidR="00360B5D" w:rsidRPr="00475553">
        <w:rPr>
          <w:b/>
          <w:bCs/>
          <w:sz w:val="22"/>
          <w:szCs w:val="22"/>
        </w:rPr>
        <w:t xml:space="preserve">Кога ќе поверува </w:t>
      </w:r>
      <w:r w:rsidR="00B53E0E" w:rsidRPr="00475553">
        <w:rPr>
          <w:b/>
          <w:bCs/>
          <w:sz w:val="22"/>
          <w:szCs w:val="22"/>
        </w:rPr>
        <w:t>во</w:t>
      </w:r>
      <w:r w:rsidR="00360B5D" w:rsidRPr="00475553">
        <w:rPr>
          <w:b/>
          <w:bCs/>
          <w:sz w:val="22"/>
          <w:szCs w:val="22"/>
        </w:rPr>
        <w:t xml:space="preserve"> Спасителот, тој станува член на Божјото семејство и овца во стадото</w:t>
      </w:r>
      <w:r w:rsidR="00360B5D" w:rsidRPr="007D6AB7">
        <w:rPr>
          <w:bCs/>
          <w:sz w:val="22"/>
          <w:szCs w:val="22"/>
        </w:rPr>
        <w:t>. Овците го сле</w:t>
      </w:r>
      <w:r w:rsidR="00B53E0E" w:rsidRPr="007D6AB7">
        <w:rPr>
          <w:bCs/>
          <w:sz w:val="22"/>
          <w:szCs w:val="22"/>
        </w:rPr>
        <w:t>дат пастирот; глаголското</w:t>
      </w:r>
      <w:r w:rsidR="00360B5D" w:rsidRPr="007D6AB7">
        <w:rPr>
          <w:bCs/>
          <w:sz w:val="22"/>
          <w:szCs w:val="22"/>
        </w:rPr>
        <w:t xml:space="preserve"> време ук</w:t>
      </w:r>
      <w:r w:rsidR="00912953" w:rsidRPr="007D6AB7">
        <w:rPr>
          <w:bCs/>
          <w:sz w:val="22"/>
          <w:szCs w:val="22"/>
        </w:rPr>
        <w:t>ажува на "вообичаен чин на след</w:t>
      </w:r>
      <w:r w:rsidR="00360B5D" w:rsidRPr="007D6AB7">
        <w:rPr>
          <w:bCs/>
          <w:sz w:val="22"/>
          <w:szCs w:val="22"/>
        </w:rPr>
        <w:t xml:space="preserve">ење" Потоа сфаќа дека е </w:t>
      </w:r>
      <w:r w:rsidR="00360B5D" w:rsidRPr="00475553">
        <w:rPr>
          <w:b/>
          <w:bCs/>
          <w:sz w:val="22"/>
          <w:szCs w:val="22"/>
        </w:rPr>
        <w:t xml:space="preserve">"избран... во Него [Христос] </w:t>
      </w:r>
      <w:r w:rsidR="00B53E0E" w:rsidRPr="00475553">
        <w:rPr>
          <w:b/>
          <w:bCs/>
          <w:sz w:val="22"/>
          <w:szCs w:val="22"/>
        </w:rPr>
        <w:t>уште пред создавањето на светот</w:t>
      </w:r>
      <w:r w:rsidR="00360B5D" w:rsidRPr="00475553">
        <w:rPr>
          <w:b/>
          <w:bCs/>
          <w:sz w:val="22"/>
          <w:szCs w:val="22"/>
        </w:rPr>
        <w:t>"</w:t>
      </w:r>
      <w:r w:rsidR="00B53E0E" w:rsidRPr="00475553">
        <w:rPr>
          <w:b/>
          <w:bCs/>
          <w:sz w:val="22"/>
          <w:szCs w:val="22"/>
        </w:rPr>
        <w:t xml:space="preserve"> </w:t>
      </w:r>
      <w:r w:rsidR="00360B5D" w:rsidRPr="00475553">
        <w:rPr>
          <w:b/>
          <w:bCs/>
          <w:sz w:val="22"/>
          <w:szCs w:val="22"/>
        </w:rPr>
        <w:t>(Ефш. 1:4).</w:t>
      </w:r>
      <w:r w:rsidR="00360B5D" w:rsidRPr="007D6AB7">
        <w:rPr>
          <w:bCs/>
          <w:sz w:val="22"/>
          <w:szCs w:val="22"/>
        </w:rPr>
        <w:t xml:space="preserve"> Тој, исто така дознава дека </w:t>
      </w:r>
      <w:r w:rsidR="00360B5D" w:rsidRPr="00475553">
        <w:rPr>
          <w:b/>
          <w:bCs/>
          <w:sz w:val="22"/>
          <w:szCs w:val="22"/>
        </w:rPr>
        <w:t>секој спасен грешник е Татковиот "</w:t>
      </w:r>
      <w:r w:rsidR="00912953" w:rsidRPr="00475553">
        <w:rPr>
          <w:b/>
          <w:bCs/>
          <w:sz w:val="22"/>
          <w:szCs w:val="22"/>
        </w:rPr>
        <w:t xml:space="preserve"> подарок на љубов</w:t>
      </w:r>
      <w:r w:rsidR="00360B5D" w:rsidRPr="00475553">
        <w:rPr>
          <w:b/>
          <w:bCs/>
          <w:sz w:val="22"/>
          <w:szCs w:val="22"/>
        </w:rPr>
        <w:t xml:space="preserve">" за Неговиот Син </w:t>
      </w:r>
      <w:r w:rsidR="00832221" w:rsidRPr="00475553">
        <w:rPr>
          <w:b/>
          <w:sz w:val="22"/>
          <w:szCs w:val="22"/>
        </w:rPr>
        <w:t>(</w:t>
      </w:r>
      <w:r w:rsidR="00AD3D5C" w:rsidRPr="00475553">
        <w:rPr>
          <w:sz w:val="22"/>
          <w:szCs w:val="22"/>
        </w:rPr>
        <w:t>види</w:t>
      </w:r>
      <w:r w:rsidR="00832221" w:rsidRPr="00475553">
        <w:rPr>
          <w:b/>
          <w:sz w:val="22"/>
          <w:szCs w:val="22"/>
        </w:rPr>
        <w:t xml:space="preserve"> </w:t>
      </w:r>
      <w:r w:rsidR="00286349" w:rsidRPr="00475553">
        <w:rPr>
          <w:b/>
          <w:bCs/>
          <w:sz w:val="22"/>
          <w:szCs w:val="22"/>
        </w:rPr>
        <w:t xml:space="preserve">Јован </w:t>
      </w:r>
      <w:r w:rsidR="00832221" w:rsidRPr="00475553">
        <w:rPr>
          <w:b/>
          <w:bCs/>
          <w:sz w:val="22"/>
          <w:szCs w:val="22"/>
        </w:rPr>
        <w:t>10:29; 17:2</w:t>
      </w:r>
      <w:r w:rsidR="00397D36" w:rsidRPr="00475553">
        <w:rPr>
          <w:b/>
          <w:bCs/>
          <w:sz w:val="22"/>
          <w:szCs w:val="22"/>
        </w:rPr>
        <w:t xml:space="preserve">, </w:t>
      </w:r>
      <w:r w:rsidR="00832221" w:rsidRPr="00475553">
        <w:rPr>
          <w:b/>
          <w:bCs/>
          <w:sz w:val="22"/>
          <w:szCs w:val="22"/>
        </w:rPr>
        <w:t>6</w:t>
      </w:r>
      <w:r w:rsidR="00397D36" w:rsidRPr="00475553">
        <w:rPr>
          <w:b/>
          <w:bCs/>
          <w:sz w:val="22"/>
          <w:szCs w:val="22"/>
        </w:rPr>
        <w:t xml:space="preserve">, </w:t>
      </w:r>
      <w:r w:rsidR="00832221" w:rsidRPr="00475553">
        <w:rPr>
          <w:b/>
          <w:bCs/>
          <w:sz w:val="22"/>
          <w:szCs w:val="22"/>
        </w:rPr>
        <w:t>9</w:t>
      </w:r>
      <w:r w:rsidR="00397D36" w:rsidRPr="00475553">
        <w:rPr>
          <w:b/>
          <w:bCs/>
          <w:sz w:val="22"/>
          <w:szCs w:val="22"/>
        </w:rPr>
        <w:t xml:space="preserve">, </w:t>
      </w:r>
      <w:r w:rsidR="00832221" w:rsidRPr="00475553">
        <w:rPr>
          <w:b/>
          <w:bCs/>
          <w:sz w:val="22"/>
          <w:szCs w:val="22"/>
        </w:rPr>
        <w:t>11-12</w:t>
      </w:r>
      <w:r w:rsidR="00397D36" w:rsidRPr="00475553">
        <w:rPr>
          <w:b/>
          <w:bCs/>
          <w:sz w:val="22"/>
          <w:szCs w:val="22"/>
        </w:rPr>
        <w:t xml:space="preserve">, </w:t>
      </w:r>
      <w:r w:rsidR="00832221" w:rsidRPr="00475553">
        <w:rPr>
          <w:b/>
          <w:bCs/>
          <w:sz w:val="22"/>
          <w:szCs w:val="22"/>
        </w:rPr>
        <w:t>24)</w:t>
      </w:r>
      <w:r w:rsidR="00397D36" w:rsidRPr="00475553">
        <w:rPr>
          <w:b/>
          <w:sz w:val="22"/>
          <w:szCs w:val="22"/>
        </w:rPr>
        <w:t>.</w:t>
      </w:r>
      <w:r w:rsidR="00397D36" w:rsidRPr="007D6AB7">
        <w:rPr>
          <w:sz w:val="22"/>
          <w:szCs w:val="22"/>
        </w:rPr>
        <w:t xml:space="preserve"> </w:t>
      </w:r>
    </w:p>
    <w:p w14:paraId="32FB1506" w14:textId="77777777" w:rsidR="002C3AAD" w:rsidRPr="007D6AB7" w:rsidRDefault="002C3AAD" w:rsidP="001E3FAC">
      <w:pPr>
        <w:rPr>
          <w:sz w:val="22"/>
          <w:szCs w:val="22"/>
        </w:rPr>
      </w:pPr>
    </w:p>
    <w:p w14:paraId="0908BBD0" w14:textId="5F2A0C92" w:rsidR="002C3AAD" w:rsidRPr="007D6AB7" w:rsidRDefault="002C3AAD" w:rsidP="00BD50DF">
      <w:pPr>
        <w:ind w:left="1560"/>
        <w:rPr>
          <w:sz w:val="22"/>
          <w:szCs w:val="22"/>
        </w:rPr>
      </w:pPr>
      <w:r w:rsidRPr="007D6AB7">
        <w:rPr>
          <w:sz w:val="22"/>
          <w:szCs w:val="22"/>
        </w:rPr>
        <w:t xml:space="preserve">Во Библијата, божествениот избор и човековата одговорност се совршено избалансирани; и она што Бог го соединил, не смееме да го раздвојуваме. Исус продолжува да објаснува дека Неговите овци се безбедни во Неговите раце и во рацете на </w:t>
      </w:r>
      <w:r w:rsidR="007F2113" w:rsidRPr="007D6AB7">
        <w:rPr>
          <w:sz w:val="22"/>
          <w:szCs w:val="22"/>
        </w:rPr>
        <w:t>Т</w:t>
      </w:r>
      <w:r w:rsidRPr="007D6AB7">
        <w:rPr>
          <w:sz w:val="22"/>
          <w:szCs w:val="22"/>
        </w:rPr>
        <w:t>аткото</w:t>
      </w:r>
      <w:r w:rsidRPr="00475553">
        <w:rPr>
          <w:b/>
          <w:sz w:val="22"/>
          <w:szCs w:val="22"/>
        </w:rPr>
        <w:t>. "Тие никогаш нема да загинат"</w:t>
      </w:r>
      <w:r w:rsidRPr="007D6AB7">
        <w:rPr>
          <w:sz w:val="22"/>
          <w:szCs w:val="22"/>
        </w:rPr>
        <w:t xml:space="preserve"> е Неговото ветување (</w:t>
      </w:r>
      <w:r w:rsidRPr="00475553">
        <w:rPr>
          <w:b/>
          <w:sz w:val="22"/>
          <w:szCs w:val="22"/>
        </w:rPr>
        <w:t>Јован 3:16, 6:39; 17:12; 18:9).</w:t>
      </w:r>
      <w:r w:rsidRPr="007D6AB7">
        <w:rPr>
          <w:sz w:val="22"/>
          <w:szCs w:val="22"/>
        </w:rPr>
        <w:t xml:space="preserve"> Лажните пастири донесуваат уништување (</w:t>
      </w:r>
      <w:r w:rsidRPr="00475553">
        <w:rPr>
          <w:b/>
          <w:sz w:val="22"/>
          <w:szCs w:val="22"/>
        </w:rPr>
        <w:t>Јован 10:10</w:t>
      </w:r>
      <w:r w:rsidRPr="007D6AB7">
        <w:rPr>
          <w:sz w:val="22"/>
          <w:szCs w:val="22"/>
        </w:rPr>
        <w:t xml:space="preserve">, истиот грчки збор); но Добриот Пастир </w:t>
      </w:r>
      <w:r w:rsidR="00672E84" w:rsidRPr="007D6AB7">
        <w:rPr>
          <w:sz w:val="22"/>
          <w:szCs w:val="22"/>
        </w:rPr>
        <w:t xml:space="preserve">ќе </w:t>
      </w:r>
      <w:r w:rsidRPr="007D6AB7">
        <w:rPr>
          <w:sz w:val="22"/>
          <w:szCs w:val="22"/>
        </w:rPr>
        <w:t>се погриж</w:t>
      </w:r>
      <w:r w:rsidR="00672E84" w:rsidRPr="007D6AB7">
        <w:rPr>
          <w:sz w:val="22"/>
          <w:szCs w:val="22"/>
        </w:rPr>
        <w:t>и</w:t>
      </w:r>
      <w:r w:rsidRPr="007D6AB7">
        <w:rPr>
          <w:sz w:val="22"/>
          <w:szCs w:val="22"/>
        </w:rPr>
        <w:t xml:space="preserve"> Неговите овци никогаш да не загинат</w:t>
      </w:r>
      <w:r w:rsidR="00397D36" w:rsidRPr="007D6AB7">
        <w:rPr>
          <w:sz w:val="22"/>
          <w:szCs w:val="22"/>
        </w:rPr>
        <w:t xml:space="preserve">. </w:t>
      </w:r>
    </w:p>
    <w:p w14:paraId="0C4FC3D1" w14:textId="77777777" w:rsidR="002C3AAD" w:rsidRPr="007D6AB7" w:rsidRDefault="002C3AAD" w:rsidP="00BD50DF">
      <w:pPr>
        <w:ind w:left="1560"/>
        <w:rPr>
          <w:sz w:val="22"/>
          <w:szCs w:val="22"/>
        </w:rPr>
      </w:pPr>
    </w:p>
    <w:p w14:paraId="0DF08746" w14:textId="540CBD61" w:rsidR="002C3AAD" w:rsidRPr="007D6AB7" w:rsidRDefault="001017C0" w:rsidP="00BD50DF">
      <w:pPr>
        <w:ind w:left="1560"/>
        <w:rPr>
          <w:sz w:val="22"/>
          <w:szCs w:val="22"/>
        </w:rPr>
      </w:pPr>
      <w:r w:rsidRPr="007D6AB7">
        <w:rPr>
          <w:sz w:val="22"/>
          <w:szCs w:val="22"/>
        </w:rPr>
        <w:t xml:space="preserve">Тука на неколку начини </w:t>
      </w:r>
      <w:r w:rsidRPr="00475553">
        <w:rPr>
          <w:b/>
          <w:sz w:val="22"/>
          <w:szCs w:val="22"/>
        </w:rPr>
        <w:t>безбедноста на Божјите овци е осигурана</w:t>
      </w:r>
      <w:r w:rsidRPr="007D6AB7">
        <w:rPr>
          <w:sz w:val="22"/>
          <w:szCs w:val="22"/>
        </w:rPr>
        <w:t xml:space="preserve">. Прво, по дефиниција - ние имаме </w:t>
      </w:r>
      <w:r w:rsidRPr="00475553">
        <w:rPr>
          <w:b/>
          <w:sz w:val="22"/>
          <w:szCs w:val="22"/>
        </w:rPr>
        <w:t>"вечен живот",</w:t>
      </w:r>
      <w:r w:rsidR="008D3C03" w:rsidRPr="007D6AB7">
        <w:rPr>
          <w:sz w:val="22"/>
          <w:szCs w:val="22"/>
        </w:rPr>
        <w:t xml:space="preserve"> и тоа не може да биде условен</w:t>
      </w:r>
      <w:r w:rsidR="00E34886" w:rsidRPr="007D6AB7">
        <w:rPr>
          <w:sz w:val="22"/>
          <w:szCs w:val="22"/>
        </w:rPr>
        <w:t>о</w:t>
      </w:r>
      <w:r w:rsidRPr="007D6AB7">
        <w:rPr>
          <w:sz w:val="22"/>
          <w:szCs w:val="22"/>
        </w:rPr>
        <w:t>, а сепак вечно. (</w:t>
      </w:r>
      <w:r w:rsidRPr="00475553">
        <w:rPr>
          <w:b/>
          <w:sz w:val="22"/>
          <w:szCs w:val="22"/>
        </w:rPr>
        <w:t>Рим. 8:38-39</w:t>
      </w:r>
      <w:r w:rsidRPr="007D6AB7">
        <w:rPr>
          <w:sz w:val="22"/>
          <w:szCs w:val="22"/>
        </w:rPr>
        <w:t xml:space="preserve">) Второ, тој живот е </w:t>
      </w:r>
      <w:r w:rsidRPr="00475553">
        <w:rPr>
          <w:b/>
          <w:sz w:val="22"/>
          <w:szCs w:val="22"/>
        </w:rPr>
        <w:t>дар, а не нешто што го заработуваме</w:t>
      </w:r>
      <w:r w:rsidRPr="007D6AB7">
        <w:rPr>
          <w:sz w:val="22"/>
          <w:szCs w:val="22"/>
        </w:rPr>
        <w:t xml:space="preserve"> или заслужуваме. Ако не сме спасени од страна на нашите сопствени добри дела, туку по Неговата благодат, тогаш ние не можеме </w:t>
      </w:r>
      <w:r w:rsidR="00A53DB4" w:rsidRPr="007D6AB7">
        <w:rPr>
          <w:sz w:val="22"/>
          <w:szCs w:val="22"/>
        </w:rPr>
        <w:t xml:space="preserve">да </w:t>
      </w:r>
      <w:r w:rsidRPr="007D6AB7">
        <w:rPr>
          <w:sz w:val="22"/>
          <w:szCs w:val="22"/>
        </w:rPr>
        <w:t>бидеме изгубени преку нашите "лоши дела" (</w:t>
      </w:r>
      <w:r w:rsidRPr="00475553">
        <w:rPr>
          <w:b/>
          <w:sz w:val="22"/>
          <w:szCs w:val="22"/>
        </w:rPr>
        <w:t>Рим. 11:6</w:t>
      </w:r>
      <w:r w:rsidRPr="007D6AB7">
        <w:rPr>
          <w:sz w:val="22"/>
          <w:szCs w:val="22"/>
        </w:rPr>
        <w:t xml:space="preserve">). Но најважно е, </w:t>
      </w:r>
      <w:r w:rsidRPr="00475553">
        <w:rPr>
          <w:b/>
          <w:sz w:val="22"/>
          <w:szCs w:val="22"/>
        </w:rPr>
        <w:t>Исус ни дал ветување дека Неговите овци нема да загинат</w:t>
      </w:r>
      <w:r w:rsidRPr="007D6AB7">
        <w:rPr>
          <w:sz w:val="22"/>
          <w:szCs w:val="22"/>
        </w:rPr>
        <w:t>, и дека Неговото ветување не може да биде укинато</w:t>
      </w:r>
      <w:r w:rsidR="00397D36" w:rsidRPr="007D6AB7">
        <w:rPr>
          <w:sz w:val="22"/>
          <w:szCs w:val="22"/>
        </w:rPr>
        <w:t xml:space="preserve">. </w:t>
      </w:r>
    </w:p>
    <w:p w14:paraId="2326FA9C" w14:textId="77777777" w:rsidR="002C3AAD" w:rsidRPr="007D6AB7" w:rsidRDefault="002C3AAD" w:rsidP="00BD50DF">
      <w:pPr>
        <w:ind w:left="1560"/>
        <w:rPr>
          <w:sz w:val="22"/>
          <w:szCs w:val="22"/>
        </w:rPr>
      </w:pPr>
    </w:p>
    <w:p w14:paraId="3A96B75A" w14:textId="6771F19B" w:rsidR="002C3AAD" w:rsidRPr="007D6AB7" w:rsidRDefault="00C67906" w:rsidP="00BD50DF">
      <w:pPr>
        <w:ind w:left="1560"/>
        <w:rPr>
          <w:bCs/>
          <w:sz w:val="22"/>
          <w:szCs w:val="22"/>
        </w:rPr>
      </w:pPr>
      <w:r w:rsidRPr="007D6AB7">
        <w:rPr>
          <w:sz w:val="22"/>
          <w:szCs w:val="22"/>
        </w:rPr>
        <w:t xml:space="preserve">Важно е да се има предвид дека </w:t>
      </w:r>
      <w:r w:rsidRPr="00475553">
        <w:rPr>
          <w:b/>
          <w:sz w:val="22"/>
          <w:szCs w:val="22"/>
        </w:rPr>
        <w:t>Исус зборувал за овци</w:t>
      </w:r>
      <w:r w:rsidR="008D3C03" w:rsidRPr="00475553">
        <w:rPr>
          <w:b/>
          <w:sz w:val="22"/>
          <w:szCs w:val="22"/>
        </w:rPr>
        <w:t>те</w:t>
      </w:r>
      <w:r w:rsidRPr="00475553">
        <w:rPr>
          <w:b/>
          <w:sz w:val="22"/>
          <w:szCs w:val="22"/>
        </w:rPr>
        <w:t xml:space="preserve"> - вистински</w:t>
      </w:r>
      <w:r w:rsidR="00A417F3" w:rsidRPr="00475553">
        <w:rPr>
          <w:b/>
          <w:sz w:val="22"/>
          <w:szCs w:val="22"/>
        </w:rPr>
        <w:t>те</w:t>
      </w:r>
      <w:r w:rsidR="00CE2274" w:rsidRPr="00475553">
        <w:rPr>
          <w:b/>
          <w:sz w:val="22"/>
          <w:szCs w:val="22"/>
        </w:rPr>
        <w:t xml:space="preserve"> верници -</w:t>
      </w:r>
      <w:r w:rsidRPr="00475553">
        <w:rPr>
          <w:b/>
          <w:sz w:val="22"/>
          <w:szCs w:val="22"/>
        </w:rPr>
        <w:t xml:space="preserve"> а не за фалсификати</w:t>
      </w:r>
      <w:r w:rsidRPr="007D6AB7">
        <w:rPr>
          <w:sz w:val="22"/>
          <w:szCs w:val="22"/>
        </w:rPr>
        <w:t>. Кучето и свињата се вр</w:t>
      </w:r>
      <w:r w:rsidR="00CE2274" w:rsidRPr="007D6AB7">
        <w:rPr>
          <w:sz w:val="22"/>
          <w:szCs w:val="22"/>
        </w:rPr>
        <w:t>аќаат во грев (</w:t>
      </w:r>
      <w:r w:rsidR="00CE2274" w:rsidRPr="00475553">
        <w:rPr>
          <w:b/>
          <w:sz w:val="22"/>
          <w:szCs w:val="22"/>
        </w:rPr>
        <w:t xml:space="preserve">2 </w:t>
      </w:r>
      <w:r w:rsidR="00E4091A">
        <w:rPr>
          <w:b/>
          <w:sz w:val="22"/>
          <w:szCs w:val="22"/>
        </w:rPr>
        <w:t>Птр.</w:t>
      </w:r>
      <w:r w:rsidR="00CE2274" w:rsidRPr="00475553">
        <w:rPr>
          <w:b/>
          <w:sz w:val="22"/>
          <w:szCs w:val="22"/>
        </w:rPr>
        <w:t xml:space="preserve"> 2:20-22</w:t>
      </w:r>
      <w:r w:rsidR="00CE2274" w:rsidRPr="007D6AB7">
        <w:rPr>
          <w:sz w:val="22"/>
          <w:szCs w:val="22"/>
        </w:rPr>
        <w:t>),</w:t>
      </w:r>
      <w:r w:rsidRPr="007D6AB7">
        <w:rPr>
          <w:sz w:val="22"/>
          <w:szCs w:val="22"/>
        </w:rPr>
        <w:t xml:space="preserve"> но овците, кои се чисти животни, го следат пастирот </w:t>
      </w:r>
      <w:r w:rsidR="008D3C03" w:rsidRPr="007D6AB7">
        <w:rPr>
          <w:sz w:val="22"/>
          <w:szCs w:val="22"/>
        </w:rPr>
        <w:t>по</w:t>
      </w:r>
      <w:r w:rsidRPr="007D6AB7">
        <w:rPr>
          <w:sz w:val="22"/>
          <w:szCs w:val="22"/>
        </w:rPr>
        <w:t xml:space="preserve"> зелени пасишта. Лажниот верник зборува за својата вера, па дури и своите дела, но никогаш нема да стигне во рајот (</w:t>
      </w:r>
      <w:r w:rsidRPr="00475553">
        <w:rPr>
          <w:b/>
          <w:sz w:val="22"/>
          <w:szCs w:val="22"/>
        </w:rPr>
        <w:t>Мт. 7:13-29</w:t>
      </w:r>
      <w:r w:rsidRPr="007D6AB7">
        <w:rPr>
          <w:sz w:val="22"/>
          <w:szCs w:val="22"/>
        </w:rPr>
        <w:t xml:space="preserve">). Повеќето од нас знаат за </w:t>
      </w:r>
      <w:r w:rsidRPr="00475553">
        <w:rPr>
          <w:b/>
          <w:sz w:val="22"/>
          <w:szCs w:val="22"/>
        </w:rPr>
        <w:t>луѓе кои тврделе дека се спасени, а потоа се вратиле во грев, и со тоа само докажуваат дека никогаш вистински не поверувале во Христос</w:t>
      </w:r>
      <w:r w:rsidR="00397D36" w:rsidRPr="00475553">
        <w:rPr>
          <w:b/>
          <w:bCs/>
          <w:sz w:val="22"/>
          <w:szCs w:val="22"/>
        </w:rPr>
        <w:t xml:space="preserve">. </w:t>
      </w:r>
      <w:r w:rsidRPr="00475553">
        <w:rPr>
          <w:b/>
          <w:bCs/>
          <w:sz w:val="22"/>
          <w:szCs w:val="22"/>
        </w:rPr>
        <w:t>Исус никому не ветил сигурност, освен на Неговите вистински овци</w:t>
      </w:r>
      <w:r w:rsidR="00397D36" w:rsidRPr="00475553">
        <w:rPr>
          <w:b/>
          <w:bCs/>
          <w:sz w:val="22"/>
          <w:szCs w:val="22"/>
        </w:rPr>
        <w:t>.</w:t>
      </w:r>
      <w:r w:rsidR="00397D36" w:rsidRPr="007D6AB7">
        <w:rPr>
          <w:bCs/>
          <w:sz w:val="22"/>
          <w:szCs w:val="22"/>
        </w:rPr>
        <w:t xml:space="preserve"> </w:t>
      </w:r>
    </w:p>
    <w:p w14:paraId="2C90B34D" w14:textId="77777777" w:rsidR="002C3AAD" w:rsidRPr="007D6AB7" w:rsidRDefault="002C3AAD" w:rsidP="00BD50DF">
      <w:pPr>
        <w:ind w:left="1560"/>
        <w:rPr>
          <w:bCs/>
          <w:sz w:val="22"/>
          <w:szCs w:val="22"/>
        </w:rPr>
      </w:pPr>
    </w:p>
    <w:p w14:paraId="7101B948" w14:textId="0A649B8F" w:rsidR="002C3AAD" w:rsidRPr="007D6AB7" w:rsidRDefault="00060825" w:rsidP="00BD50DF">
      <w:pPr>
        <w:ind w:left="1560"/>
        <w:rPr>
          <w:sz w:val="22"/>
          <w:szCs w:val="22"/>
        </w:rPr>
      </w:pPr>
      <w:r w:rsidRPr="007D6AB7">
        <w:rPr>
          <w:sz w:val="22"/>
          <w:szCs w:val="22"/>
        </w:rPr>
        <w:t xml:space="preserve">Додека врвиш низ учењето на нашиот Господ за Неговото служење како Добар Пастир, ќе забележиш дека </w:t>
      </w:r>
      <w:r w:rsidRPr="00475553">
        <w:rPr>
          <w:b/>
          <w:sz w:val="22"/>
          <w:szCs w:val="22"/>
        </w:rPr>
        <w:t>Тој има тројна врска со Своите овци</w:t>
      </w:r>
      <w:r w:rsidRPr="007D6AB7">
        <w:rPr>
          <w:sz w:val="22"/>
          <w:szCs w:val="22"/>
        </w:rPr>
        <w:t xml:space="preserve">. Тој има </w:t>
      </w:r>
      <w:r w:rsidRPr="00475553">
        <w:rPr>
          <w:b/>
          <w:sz w:val="22"/>
          <w:szCs w:val="22"/>
        </w:rPr>
        <w:t>однос исполнет со љубов</w:t>
      </w:r>
      <w:r w:rsidRPr="007D6AB7">
        <w:rPr>
          <w:sz w:val="22"/>
          <w:szCs w:val="22"/>
        </w:rPr>
        <w:t xml:space="preserve">, затоа што умрел за овците; има </w:t>
      </w:r>
      <w:r w:rsidRPr="00475553">
        <w:rPr>
          <w:b/>
          <w:sz w:val="22"/>
          <w:szCs w:val="22"/>
        </w:rPr>
        <w:t xml:space="preserve">жив </w:t>
      </w:r>
      <w:r w:rsidR="00CE2274" w:rsidRPr="00475553">
        <w:rPr>
          <w:b/>
          <w:sz w:val="22"/>
          <w:szCs w:val="22"/>
        </w:rPr>
        <w:t>однос</w:t>
      </w:r>
      <w:r w:rsidR="00CE2274" w:rsidRPr="007D6AB7">
        <w:rPr>
          <w:sz w:val="22"/>
          <w:szCs w:val="22"/>
        </w:rPr>
        <w:t>, зашто се грижи за овците;</w:t>
      </w:r>
      <w:r w:rsidRPr="007D6AB7">
        <w:rPr>
          <w:sz w:val="22"/>
          <w:szCs w:val="22"/>
        </w:rPr>
        <w:t xml:space="preserve"> То</w:t>
      </w:r>
      <w:r w:rsidR="008D3C03" w:rsidRPr="007D6AB7">
        <w:rPr>
          <w:sz w:val="22"/>
          <w:szCs w:val="22"/>
        </w:rPr>
        <w:t>ј</w:t>
      </w:r>
      <w:r w:rsidR="00CE2274" w:rsidRPr="007D6AB7">
        <w:rPr>
          <w:sz w:val="22"/>
          <w:szCs w:val="22"/>
        </w:rPr>
        <w:t xml:space="preserve"> </w:t>
      </w:r>
      <w:r w:rsidRPr="007D6AB7">
        <w:rPr>
          <w:sz w:val="22"/>
          <w:szCs w:val="22"/>
        </w:rPr>
        <w:t xml:space="preserve">исто така </w:t>
      </w:r>
      <w:r w:rsidR="00CE2274" w:rsidRPr="007D6AB7">
        <w:rPr>
          <w:sz w:val="22"/>
          <w:szCs w:val="22"/>
        </w:rPr>
        <w:t xml:space="preserve">има </w:t>
      </w:r>
      <w:r w:rsidRPr="00475553">
        <w:rPr>
          <w:b/>
          <w:sz w:val="22"/>
          <w:szCs w:val="22"/>
        </w:rPr>
        <w:t>долготраен однос</w:t>
      </w:r>
      <w:r w:rsidRPr="007D6AB7">
        <w:rPr>
          <w:sz w:val="22"/>
          <w:szCs w:val="22"/>
        </w:rPr>
        <w:t>, зашто ги чува Своите овци и ниту една не ќе е изгубена</w:t>
      </w:r>
      <w:r w:rsidR="00397D36" w:rsidRPr="007D6AB7">
        <w:rPr>
          <w:sz w:val="22"/>
          <w:szCs w:val="22"/>
        </w:rPr>
        <w:t xml:space="preserve">. </w:t>
      </w:r>
    </w:p>
    <w:p w14:paraId="01EF3B12" w14:textId="77777777" w:rsidR="002C3AAD" w:rsidRPr="007D6AB7" w:rsidRDefault="002C3AAD" w:rsidP="00BD50DF">
      <w:pPr>
        <w:ind w:left="1560"/>
        <w:rPr>
          <w:sz w:val="22"/>
          <w:szCs w:val="22"/>
        </w:rPr>
      </w:pPr>
    </w:p>
    <w:p w14:paraId="757F50F7" w14:textId="0C797725" w:rsidR="00832221" w:rsidRPr="007D6AB7" w:rsidRDefault="001D61F1" w:rsidP="00BD50DF">
      <w:pPr>
        <w:ind w:left="1560"/>
        <w:rPr>
          <w:sz w:val="22"/>
          <w:szCs w:val="22"/>
        </w:rPr>
      </w:pPr>
      <w:r w:rsidRPr="007D6AB7">
        <w:rPr>
          <w:sz w:val="22"/>
          <w:szCs w:val="22"/>
        </w:rPr>
        <w:t xml:space="preserve">Нашиот Господ дал </w:t>
      </w:r>
      <w:r w:rsidRPr="00475553">
        <w:rPr>
          <w:b/>
          <w:sz w:val="22"/>
          <w:szCs w:val="22"/>
        </w:rPr>
        <w:t>изјава со која знаел дека</w:t>
      </w:r>
      <w:r w:rsidR="00832083" w:rsidRPr="00475553">
        <w:rPr>
          <w:b/>
          <w:sz w:val="22"/>
          <w:szCs w:val="22"/>
        </w:rPr>
        <w:t xml:space="preserve"> </w:t>
      </w:r>
      <w:r w:rsidRPr="00475553">
        <w:rPr>
          <w:b/>
          <w:sz w:val="22"/>
          <w:szCs w:val="22"/>
        </w:rPr>
        <w:t>ќе ги вчудовиди Своите непријатели</w:t>
      </w:r>
      <w:r w:rsidRPr="007D6AB7">
        <w:rPr>
          <w:sz w:val="22"/>
          <w:szCs w:val="22"/>
        </w:rPr>
        <w:t xml:space="preserve"> и дека ќе им даде причина повеќе за да </w:t>
      </w:r>
      <w:r w:rsidR="00517C21" w:rsidRPr="007D6AB7">
        <w:rPr>
          <w:sz w:val="22"/>
          <w:szCs w:val="22"/>
        </w:rPr>
        <w:t>М</w:t>
      </w:r>
      <w:r w:rsidRPr="007D6AB7">
        <w:rPr>
          <w:sz w:val="22"/>
          <w:szCs w:val="22"/>
        </w:rPr>
        <w:t>у се противстават (</w:t>
      </w:r>
      <w:r w:rsidRPr="00475553">
        <w:rPr>
          <w:b/>
          <w:sz w:val="22"/>
          <w:szCs w:val="22"/>
        </w:rPr>
        <w:t>Јован 10:30).</w:t>
      </w:r>
      <w:r w:rsidRPr="007D6AB7">
        <w:rPr>
          <w:sz w:val="22"/>
          <w:szCs w:val="22"/>
        </w:rPr>
        <w:t xml:space="preserve"> Тоа бил "јасниот одговор" на прашањето на верските водачи. </w:t>
      </w:r>
      <w:r w:rsidRPr="00475553">
        <w:rPr>
          <w:b/>
          <w:sz w:val="22"/>
          <w:szCs w:val="22"/>
        </w:rPr>
        <w:t>"Јас и Мојот Татко сме едно"</w:t>
      </w:r>
      <w:r w:rsidRPr="007D6AB7">
        <w:rPr>
          <w:sz w:val="22"/>
          <w:szCs w:val="22"/>
        </w:rPr>
        <w:t xml:space="preserve"> е </w:t>
      </w:r>
      <w:r w:rsidR="00517C21" w:rsidRPr="007D6AB7">
        <w:rPr>
          <w:sz w:val="22"/>
          <w:szCs w:val="22"/>
        </w:rPr>
        <w:t>најчиста</w:t>
      </w:r>
      <w:r w:rsidRPr="007D6AB7">
        <w:rPr>
          <w:sz w:val="22"/>
          <w:szCs w:val="22"/>
        </w:rPr>
        <w:t xml:space="preserve"> изјава </w:t>
      </w:r>
      <w:r w:rsidR="00517C21" w:rsidRPr="007D6AB7">
        <w:rPr>
          <w:sz w:val="22"/>
          <w:szCs w:val="22"/>
        </w:rPr>
        <w:t xml:space="preserve">што може да се најде во Светото Писмо </w:t>
      </w:r>
      <w:r w:rsidRPr="007D6AB7">
        <w:rPr>
          <w:sz w:val="22"/>
          <w:szCs w:val="22"/>
        </w:rPr>
        <w:t xml:space="preserve">за Неговата божественост. </w:t>
      </w:r>
      <w:r w:rsidR="00517C21" w:rsidRPr="007D6AB7">
        <w:rPr>
          <w:sz w:val="22"/>
          <w:szCs w:val="22"/>
        </w:rPr>
        <w:t>Таа била</w:t>
      </w:r>
      <w:r w:rsidRPr="007D6AB7">
        <w:rPr>
          <w:sz w:val="22"/>
          <w:szCs w:val="22"/>
        </w:rPr>
        <w:t xml:space="preserve"> посилна </w:t>
      </w:r>
      <w:r w:rsidR="00517C21" w:rsidRPr="007D6AB7">
        <w:rPr>
          <w:sz w:val="22"/>
          <w:szCs w:val="22"/>
        </w:rPr>
        <w:t xml:space="preserve">од </w:t>
      </w:r>
      <w:r w:rsidRPr="007D6AB7">
        <w:rPr>
          <w:sz w:val="22"/>
          <w:szCs w:val="22"/>
        </w:rPr>
        <w:t xml:space="preserve">изјавата дека Тој слегол од небото (Јован 6), или дека постоел пред Авраама </w:t>
      </w:r>
      <w:r w:rsidR="00832221" w:rsidRPr="007D6AB7">
        <w:rPr>
          <w:sz w:val="22"/>
          <w:szCs w:val="22"/>
        </w:rPr>
        <w:t>(</w:t>
      </w:r>
      <w:r w:rsidR="00286349" w:rsidRPr="00475553">
        <w:rPr>
          <w:b/>
          <w:bCs/>
          <w:sz w:val="22"/>
          <w:szCs w:val="22"/>
        </w:rPr>
        <w:t xml:space="preserve">Јован </w:t>
      </w:r>
      <w:r w:rsidR="00832221" w:rsidRPr="00475553">
        <w:rPr>
          <w:b/>
          <w:bCs/>
          <w:sz w:val="22"/>
          <w:szCs w:val="22"/>
        </w:rPr>
        <w:t>8:58</w:t>
      </w:r>
      <w:r w:rsidR="00832221" w:rsidRPr="007D6AB7">
        <w:rPr>
          <w:sz w:val="22"/>
          <w:szCs w:val="22"/>
        </w:rPr>
        <w:t>)</w:t>
      </w:r>
      <w:r w:rsidR="00397D36" w:rsidRPr="007D6AB7">
        <w:rPr>
          <w:sz w:val="22"/>
          <w:szCs w:val="22"/>
        </w:rPr>
        <w:t xml:space="preserve">. </w:t>
      </w:r>
      <w:r w:rsidR="00AE465E" w:rsidRPr="007D6AB7">
        <w:rPr>
          <w:sz w:val="22"/>
          <w:szCs w:val="22"/>
        </w:rPr>
        <w:t>Зборот "</w:t>
      </w:r>
      <w:r w:rsidR="00517C21" w:rsidRPr="007D6AB7">
        <w:rPr>
          <w:sz w:val="22"/>
          <w:szCs w:val="22"/>
        </w:rPr>
        <w:t>едно</w:t>
      </w:r>
      <w:r w:rsidR="00AE465E" w:rsidRPr="007D6AB7">
        <w:rPr>
          <w:sz w:val="22"/>
          <w:szCs w:val="22"/>
        </w:rPr>
        <w:t>" не укажува на тоа дека Таткото и Синот се идентичн</w:t>
      </w:r>
      <w:r w:rsidR="00CE2274" w:rsidRPr="007D6AB7">
        <w:rPr>
          <w:sz w:val="22"/>
          <w:szCs w:val="22"/>
        </w:rPr>
        <w:t>и</w:t>
      </w:r>
      <w:r w:rsidR="00AE465E" w:rsidRPr="007D6AB7">
        <w:rPr>
          <w:sz w:val="22"/>
          <w:szCs w:val="22"/>
        </w:rPr>
        <w:t xml:space="preserve"> личности. Напротив, тоа значи дека тие се </w:t>
      </w:r>
      <w:r w:rsidR="00AE465E" w:rsidRPr="00475553">
        <w:rPr>
          <w:b/>
          <w:sz w:val="22"/>
          <w:szCs w:val="22"/>
        </w:rPr>
        <w:t>едно во суштина: Таткото е Бог и Синот е Бог, но Таткото не е Синот и Синот не е Таткото</w:t>
      </w:r>
      <w:r w:rsidR="00AE465E" w:rsidRPr="007D6AB7">
        <w:rPr>
          <w:sz w:val="22"/>
          <w:szCs w:val="22"/>
        </w:rPr>
        <w:t xml:space="preserve">. Тој зборува за единство, а не идентитет. (Види </w:t>
      </w:r>
      <w:r w:rsidR="00AE465E" w:rsidRPr="00475553">
        <w:rPr>
          <w:b/>
          <w:sz w:val="22"/>
          <w:szCs w:val="22"/>
        </w:rPr>
        <w:t>Јован 17:21-24</w:t>
      </w:r>
      <w:r w:rsidR="00AE465E" w:rsidRPr="007D6AB7">
        <w:rPr>
          <w:sz w:val="22"/>
          <w:szCs w:val="22"/>
        </w:rPr>
        <w:t xml:space="preserve"> за сличен израз.) Еврејските верски водачи јасно знаеле што Тој </w:t>
      </w:r>
      <w:r w:rsidR="00286704" w:rsidRPr="007D6AB7">
        <w:rPr>
          <w:sz w:val="22"/>
          <w:szCs w:val="22"/>
        </w:rPr>
        <w:t>кажал</w:t>
      </w:r>
      <w:r w:rsidR="00AE465E" w:rsidRPr="007D6AB7">
        <w:rPr>
          <w:sz w:val="22"/>
          <w:szCs w:val="22"/>
        </w:rPr>
        <w:t xml:space="preserve">! Некои современи либерални теолози ја разводнуваат изјавата на нашиот Господ, но </w:t>
      </w:r>
      <w:r w:rsidR="00AE465E" w:rsidRPr="00475553">
        <w:rPr>
          <w:b/>
          <w:sz w:val="22"/>
          <w:szCs w:val="22"/>
        </w:rPr>
        <w:t xml:space="preserve">луѓето кои </w:t>
      </w:r>
      <w:r w:rsidR="00CE2274" w:rsidRPr="00475553">
        <w:rPr>
          <w:b/>
          <w:sz w:val="22"/>
          <w:szCs w:val="22"/>
        </w:rPr>
        <w:t>тогаш го чуле</w:t>
      </w:r>
      <w:r w:rsidR="00AE465E" w:rsidRPr="00475553">
        <w:rPr>
          <w:b/>
          <w:sz w:val="22"/>
          <w:szCs w:val="22"/>
        </w:rPr>
        <w:t xml:space="preserve"> тоа точно знаеле што Тој рекол</w:t>
      </w:r>
      <w:r w:rsidR="00832221" w:rsidRPr="00475553">
        <w:rPr>
          <w:b/>
          <w:bCs/>
          <w:sz w:val="22"/>
          <w:szCs w:val="22"/>
        </w:rPr>
        <w:t xml:space="preserve">: </w:t>
      </w:r>
      <w:r w:rsidR="00AF1594" w:rsidRPr="00475553">
        <w:rPr>
          <w:b/>
          <w:bCs/>
          <w:sz w:val="22"/>
          <w:szCs w:val="22"/>
        </w:rPr>
        <w:t>"Јас сум Бог!"</w:t>
      </w:r>
      <w:r w:rsidR="00AF1594" w:rsidRPr="007D6AB7">
        <w:rPr>
          <w:bCs/>
          <w:sz w:val="22"/>
          <w:szCs w:val="22"/>
        </w:rPr>
        <w:t xml:space="preserve"> (забележи </w:t>
      </w:r>
      <w:r w:rsidR="00AF1594" w:rsidRPr="00475553">
        <w:rPr>
          <w:b/>
          <w:bCs/>
          <w:sz w:val="22"/>
          <w:szCs w:val="22"/>
        </w:rPr>
        <w:t>Јован 10:33</w:t>
      </w:r>
      <w:r w:rsidR="00AF1594" w:rsidRPr="007D6AB7">
        <w:rPr>
          <w:bCs/>
          <w:sz w:val="22"/>
          <w:szCs w:val="22"/>
        </w:rPr>
        <w:t xml:space="preserve">.) </w:t>
      </w:r>
      <w:r w:rsidR="00AF1594" w:rsidRPr="00475553">
        <w:rPr>
          <w:b/>
          <w:bCs/>
          <w:sz w:val="22"/>
          <w:szCs w:val="22"/>
        </w:rPr>
        <w:t>Да се ​​зборува на овој начин</w:t>
      </w:r>
      <w:r w:rsidR="00AF1594" w:rsidRPr="007D6AB7">
        <w:rPr>
          <w:bCs/>
          <w:sz w:val="22"/>
          <w:szCs w:val="22"/>
        </w:rPr>
        <w:t xml:space="preserve">, секако </w:t>
      </w:r>
      <w:r w:rsidR="00AF1594" w:rsidRPr="00475553">
        <w:rPr>
          <w:b/>
          <w:bCs/>
          <w:sz w:val="22"/>
          <w:szCs w:val="22"/>
        </w:rPr>
        <w:t>е богохулство</w:t>
      </w:r>
      <w:r w:rsidR="00AF1594" w:rsidRPr="007D6AB7">
        <w:rPr>
          <w:bCs/>
          <w:sz w:val="22"/>
          <w:szCs w:val="22"/>
        </w:rPr>
        <w:t xml:space="preserve">; (види </w:t>
      </w:r>
      <w:r w:rsidR="00AF1594" w:rsidRPr="00475553">
        <w:rPr>
          <w:b/>
          <w:bCs/>
          <w:sz w:val="22"/>
          <w:szCs w:val="22"/>
        </w:rPr>
        <w:t>Пвт. Зкн. 6:4</w:t>
      </w:r>
      <w:r w:rsidR="00AF1594" w:rsidRPr="007D6AB7">
        <w:rPr>
          <w:bCs/>
          <w:sz w:val="22"/>
          <w:szCs w:val="22"/>
        </w:rPr>
        <w:t xml:space="preserve">) и според еврејското верување, богохулството </w:t>
      </w:r>
      <w:r w:rsidR="00AF1594" w:rsidRPr="00475553">
        <w:rPr>
          <w:b/>
          <w:bCs/>
          <w:sz w:val="22"/>
          <w:szCs w:val="22"/>
        </w:rPr>
        <w:t>се казнувало со смрт</w:t>
      </w:r>
      <w:r w:rsidR="00832221" w:rsidRPr="007D6AB7">
        <w:rPr>
          <w:bCs/>
          <w:sz w:val="22"/>
          <w:szCs w:val="22"/>
        </w:rPr>
        <w:t xml:space="preserve"> (</w:t>
      </w:r>
      <w:r w:rsidR="00AF1594" w:rsidRPr="007D6AB7">
        <w:rPr>
          <w:sz w:val="22"/>
          <w:szCs w:val="22"/>
        </w:rPr>
        <w:t>види</w:t>
      </w:r>
      <w:r w:rsidR="00832221" w:rsidRPr="007D6AB7">
        <w:rPr>
          <w:bCs/>
          <w:sz w:val="22"/>
          <w:szCs w:val="22"/>
        </w:rPr>
        <w:t xml:space="preserve"> </w:t>
      </w:r>
      <w:r w:rsidR="00AF1594" w:rsidRPr="00475553">
        <w:rPr>
          <w:b/>
          <w:bCs/>
          <w:sz w:val="22"/>
          <w:szCs w:val="22"/>
        </w:rPr>
        <w:t>Лев</w:t>
      </w:r>
      <w:r w:rsidR="00397D36" w:rsidRPr="00475553">
        <w:rPr>
          <w:b/>
          <w:bCs/>
          <w:sz w:val="22"/>
          <w:szCs w:val="22"/>
        </w:rPr>
        <w:t xml:space="preserve">. </w:t>
      </w:r>
      <w:r w:rsidR="00832221" w:rsidRPr="00475553">
        <w:rPr>
          <w:b/>
          <w:bCs/>
          <w:sz w:val="22"/>
          <w:szCs w:val="22"/>
        </w:rPr>
        <w:t>24:11-16;</w:t>
      </w:r>
      <w:r w:rsidR="007D1B39" w:rsidRPr="00475553">
        <w:rPr>
          <w:b/>
          <w:bCs/>
          <w:sz w:val="22"/>
          <w:szCs w:val="22"/>
        </w:rPr>
        <w:t xml:space="preserve"> </w:t>
      </w:r>
      <w:r w:rsidR="00490405" w:rsidRPr="00475553">
        <w:rPr>
          <w:b/>
          <w:bCs/>
          <w:sz w:val="22"/>
          <w:szCs w:val="22"/>
        </w:rPr>
        <w:t xml:space="preserve">Пвт. Зкн. </w:t>
      </w:r>
      <w:r w:rsidR="00832221" w:rsidRPr="00475553">
        <w:rPr>
          <w:b/>
          <w:bCs/>
          <w:sz w:val="22"/>
          <w:szCs w:val="22"/>
        </w:rPr>
        <w:t>21:22</w:t>
      </w:r>
      <w:r w:rsidR="00832221" w:rsidRPr="007D6AB7">
        <w:rPr>
          <w:bCs/>
          <w:sz w:val="22"/>
          <w:szCs w:val="22"/>
        </w:rPr>
        <w:t>)</w:t>
      </w:r>
      <w:r w:rsidR="00397D36" w:rsidRPr="007D6AB7">
        <w:rPr>
          <w:bCs/>
          <w:sz w:val="22"/>
          <w:szCs w:val="22"/>
        </w:rPr>
        <w:t xml:space="preserve">. </w:t>
      </w:r>
      <w:r w:rsidR="00832221" w:rsidRPr="007D6AB7">
        <w:rPr>
          <w:bCs/>
          <w:sz w:val="22"/>
          <w:szCs w:val="22"/>
        </w:rPr>
        <w:br/>
      </w:r>
      <w:r w:rsidR="00832221" w:rsidRPr="007D6AB7">
        <w:rPr>
          <w:bCs/>
          <w:sz w:val="22"/>
          <w:szCs w:val="22"/>
        </w:rPr>
        <w:br/>
      </w:r>
      <w:r w:rsidR="004B3ABA" w:rsidRPr="007D6AB7">
        <w:rPr>
          <w:sz w:val="22"/>
          <w:szCs w:val="22"/>
        </w:rPr>
        <w:t xml:space="preserve">Нашиот Господ го користел </w:t>
      </w:r>
      <w:r w:rsidR="004B3ABA" w:rsidRPr="00475553">
        <w:rPr>
          <w:b/>
          <w:sz w:val="22"/>
          <w:szCs w:val="22"/>
        </w:rPr>
        <w:t>Псалм 82:6</w:t>
      </w:r>
      <w:r w:rsidR="004B3ABA" w:rsidRPr="007D6AB7">
        <w:rPr>
          <w:sz w:val="22"/>
          <w:szCs w:val="22"/>
        </w:rPr>
        <w:t xml:space="preserve"> за да ги отфрли нивните обвинувања и да ги запре нивните постапки. Сликата во </w:t>
      </w:r>
      <w:r w:rsidR="004B3ABA" w:rsidRPr="001A03FB">
        <w:rPr>
          <w:b/>
          <w:sz w:val="22"/>
          <w:szCs w:val="22"/>
        </w:rPr>
        <w:t>Псалм 82</w:t>
      </w:r>
      <w:r w:rsidR="004B3ABA" w:rsidRPr="007D6AB7">
        <w:rPr>
          <w:sz w:val="22"/>
          <w:szCs w:val="22"/>
        </w:rPr>
        <w:t xml:space="preserve"> е таа на </w:t>
      </w:r>
      <w:r w:rsidR="004B3ABA" w:rsidRPr="001A03FB">
        <w:rPr>
          <w:b/>
          <w:sz w:val="22"/>
          <w:szCs w:val="22"/>
        </w:rPr>
        <w:t xml:space="preserve">судница, каде што Бог </w:t>
      </w:r>
      <w:r w:rsidR="0023105C" w:rsidRPr="001A03FB">
        <w:rPr>
          <w:b/>
          <w:sz w:val="22"/>
          <w:szCs w:val="22"/>
        </w:rPr>
        <w:t>ги</w:t>
      </w:r>
      <w:r w:rsidR="004B3ABA" w:rsidRPr="001A03FB">
        <w:rPr>
          <w:b/>
          <w:sz w:val="22"/>
          <w:szCs w:val="22"/>
        </w:rPr>
        <w:t xml:space="preserve"> собрал судиите на земјата, за да ги предупреди дека и ним еден ден ќе им се суди</w:t>
      </w:r>
      <w:r w:rsidR="004B3ABA" w:rsidRPr="007D6AB7">
        <w:rPr>
          <w:sz w:val="22"/>
          <w:szCs w:val="22"/>
        </w:rPr>
        <w:t>. Хебрејскиот збор "</w:t>
      </w:r>
      <w:r w:rsidR="004B3ABA" w:rsidRPr="001A03FB">
        <w:rPr>
          <w:b/>
          <w:sz w:val="22"/>
          <w:szCs w:val="22"/>
        </w:rPr>
        <w:t>Елохим</w:t>
      </w:r>
      <w:r w:rsidR="004B3ABA" w:rsidRPr="007D6AB7">
        <w:rPr>
          <w:sz w:val="22"/>
          <w:szCs w:val="22"/>
        </w:rPr>
        <w:t>" може да се преведе како "</w:t>
      </w:r>
      <w:r w:rsidR="004B3ABA" w:rsidRPr="001A03FB">
        <w:rPr>
          <w:b/>
          <w:sz w:val="22"/>
          <w:szCs w:val="22"/>
        </w:rPr>
        <w:t>Бог</w:t>
      </w:r>
      <w:r w:rsidR="004B3ABA" w:rsidRPr="007D6AB7">
        <w:rPr>
          <w:sz w:val="22"/>
          <w:szCs w:val="22"/>
        </w:rPr>
        <w:t>" или како "</w:t>
      </w:r>
      <w:r w:rsidR="004B3ABA" w:rsidRPr="001A03FB">
        <w:rPr>
          <w:b/>
          <w:sz w:val="22"/>
          <w:szCs w:val="22"/>
        </w:rPr>
        <w:t>судии</w:t>
      </w:r>
      <w:r w:rsidR="004B3ABA" w:rsidRPr="007D6AB7">
        <w:rPr>
          <w:sz w:val="22"/>
          <w:szCs w:val="22"/>
        </w:rPr>
        <w:t xml:space="preserve">", како во </w:t>
      </w:r>
      <w:r w:rsidR="004B3ABA" w:rsidRPr="001A03FB">
        <w:rPr>
          <w:b/>
          <w:sz w:val="22"/>
          <w:szCs w:val="22"/>
        </w:rPr>
        <w:t>Излез 21:6 и 22:8-9.</w:t>
      </w:r>
      <w:r w:rsidR="004B3ABA" w:rsidRPr="007D6AB7">
        <w:rPr>
          <w:sz w:val="22"/>
          <w:szCs w:val="22"/>
        </w:rPr>
        <w:t xml:space="preserve"> Тоа е исто така еден од </w:t>
      </w:r>
      <w:r w:rsidR="004B3ABA" w:rsidRPr="001A03FB">
        <w:rPr>
          <w:b/>
          <w:sz w:val="22"/>
          <w:szCs w:val="22"/>
        </w:rPr>
        <w:t>старозаветните имиња за Бог</w:t>
      </w:r>
      <w:r w:rsidR="004B3ABA" w:rsidRPr="007D6AB7">
        <w:rPr>
          <w:sz w:val="22"/>
          <w:szCs w:val="22"/>
        </w:rPr>
        <w:t>. Еврејск</w:t>
      </w:r>
      <w:r w:rsidR="0023105C" w:rsidRPr="007D6AB7">
        <w:rPr>
          <w:sz w:val="22"/>
          <w:szCs w:val="22"/>
        </w:rPr>
        <w:t xml:space="preserve">ите </w:t>
      </w:r>
      <w:r w:rsidR="004B3ABA" w:rsidRPr="007D6AB7">
        <w:rPr>
          <w:sz w:val="22"/>
          <w:szCs w:val="22"/>
        </w:rPr>
        <w:t>владетели сигурно си го познавле сопствениот јазик и знаеле дека Исус ја зборува вистината</w:t>
      </w:r>
      <w:r w:rsidR="00397D36" w:rsidRPr="007D6AB7">
        <w:rPr>
          <w:sz w:val="22"/>
          <w:szCs w:val="22"/>
        </w:rPr>
        <w:t xml:space="preserve">. </w:t>
      </w:r>
      <w:r w:rsidR="00047E70" w:rsidRPr="001A03FB">
        <w:rPr>
          <w:b/>
          <w:bCs/>
          <w:sz w:val="22"/>
          <w:szCs w:val="22"/>
        </w:rPr>
        <w:t>Ако Бог ги нарекол земните судии "богови", тогаш зошто требало тие да го каменуваат заради примена на истата титула за Себе си?</w:t>
      </w:r>
      <w:r w:rsidR="00047E70" w:rsidRPr="007D6AB7">
        <w:rPr>
          <w:bCs/>
          <w:sz w:val="22"/>
          <w:szCs w:val="22"/>
        </w:rPr>
        <w:t xml:space="preserve"> </w:t>
      </w:r>
      <w:r w:rsidR="00047E70" w:rsidRPr="001A03FB">
        <w:rPr>
          <w:b/>
          <w:bCs/>
          <w:sz w:val="22"/>
          <w:szCs w:val="22"/>
        </w:rPr>
        <w:t>Јован 10:36</w:t>
      </w:r>
      <w:r w:rsidR="00047E70" w:rsidRPr="007D6AB7">
        <w:rPr>
          <w:bCs/>
          <w:sz w:val="22"/>
          <w:szCs w:val="22"/>
        </w:rPr>
        <w:t xml:space="preserve"> е од клучно значење, бидејќи дава </w:t>
      </w:r>
      <w:r w:rsidR="00047E70" w:rsidRPr="001A03FB">
        <w:rPr>
          <w:b/>
          <w:bCs/>
          <w:sz w:val="22"/>
          <w:szCs w:val="22"/>
        </w:rPr>
        <w:t>двојна афирмација на божественоста на Христос</w:t>
      </w:r>
      <w:r w:rsidR="00047E70" w:rsidRPr="007D6AB7">
        <w:rPr>
          <w:bCs/>
          <w:sz w:val="22"/>
          <w:szCs w:val="22"/>
        </w:rPr>
        <w:t xml:space="preserve">. Прво, </w:t>
      </w:r>
      <w:r w:rsidR="00047E70" w:rsidRPr="001A03FB">
        <w:rPr>
          <w:b/>
          <w:bCs/>
          <w:sz w:val="22"/>
          <w:szCs w:val="22"/>
        </w:rPr>
        <w:t>Таткото го осветил (издвоил) Синот и го прати</w:t>
      </w:r>
      <w:r w:rsidR="00814754" w:rsidRPr="001A03FB">
        <w:rPr>
          <w:b/>
          <w:bCs/>
          <w:sz w:val="22"/>
          <w:szCs w:val="22"/>
        </w:rPr>
        <w:t>л</w:t>
      </w:r>
      <w:r w:rsidR="00047E70" w:rsidRPr="001A03FB">
        <w:rPr>
          <w:b/>
          <w:bCs/>
          <w:sz w:val="22"/>
          <w:szCs w:val="22"/>
        </w:rPr>
        <w:t xml:space="preserve"> во светот</w:t>
      </w:r>
      <w:r w:rsidR="00047E70" w:rsidRPr="007D6AB7">
        <w:rPr>
          <w:bCs/>
          <w:sz w:val="22"/>
          <w:szCs w:val="22"/>
        </w:rPr>
        <w:t xml:space="preserve">, и второ, </w:t>
      </w:r>
      <w:r w:rsidR="00047E70" w:rsidRPr="001A03FB">
        <w:rPr>
          <w:b/>
          <w:bCs/>
          <w:sz w:val="22"/>
          <w:szCs w:val="22"/>
        </w:rPr>
        <w:t xml:space="preserve">Исус смело изјавил:, "Јас сум </w:t>
      </w:r>
      <w:r w:rsidR="0023105C" w:rsidRPr="001A03FB">
        <w:rPr>
          <w:b/>
          <w:bCs/>
          <w:sz w:val="22"/>
          <w:szCs w:val="22"/>
        </w:rPr>
        <w:t>Божјиот Син</w:t>
      </w:r>
      <w:r w:rsidR="00047E70" w:rsidRPr="007D6AB7">
        <w:rPr>
          <w:bCs/>
          <w:sz w:val="22"/>
          <w:szCs w:val="22"/>
        </w:rPr>
        <w:t xml:space="preserve">" (види </w:t>
      </w:r>
      <w:r w:rsidR="00047E70" w:rsidRPr="001A03FB">
        <w:rPr>
          <w:b/>
          <w:bCs/>
          <w:sz w:val="22"/>
          <w:szCs w:val="22"/>
        </w:rPr>
        <w:t>Јован 5:25</w:t>
      </w:r>
      <w:r w:rsidR="00047E70" w:rsidRPr="007D6AB7">
        <w:rPr>
          <w:bCs/>
          <w:sz w:val="22"/>
          <w:szCs w:val="22"/>
        </w:rPr>
        <w:t xml:space="preserve">). Тој им дал "јасен одговор", на нивното прашање, но не </w:t>
      </w:r>
      <w:r w:rsidR="0023105C" w:rsidRPr="007D6AB7">
        <w:rPr>
          <w:bCs/>
          <w:sz w:val="22"/>
          <w:szCs w:val="22"/>
        </w:rPr>
        <w:t>М</w:t>
      </w:r>
      <w:r w:rsidR="00047E70" w:rsidRPr="007D6AB7">
        <w:rPr>
          <w:bCs/>
          <w:sz w:val="22"/>
          <w:szCs w:val="22"/>
        </w:rPr>
        <w:t>у верувале! Зарем можеле да поверуваат</w:t>
      </w:r>
      <w:r w:rsidR="00832221" w:rsidRPr="007D6AB7">
        <w:rPr>
          <w:sz w:val="22"/>
          <w:szCs w:val="22"/>
        </w:rPr>
        <w:t xml:space="preserve">? </w:t>
      </w:r>
      <w:r w:rsidR="00A014F7" w:rsidRPr="001A03FB">
        <w:rPr>
          <w:b/>
          <w:bCs/>
          <w:sz w:val="22"/>
          <w:szCs w:val="22"/>
        </w:rPr>
        <w:t>Исус ги повикал, барал од нив да веруваат</w:t>
      </w:r>
      <w:r w:rsidR="00A014F7" w:rsidRPr="007D6AB7">
        <w:rPr>
          <w:bCs/>
          <w:sz w:val="22"/>
          <w:szCs w:val="22"/>
        </w:rPr>
        <w:t>, барем врз основа на Неговите чуда (</w:t>
      </w:r>
      <w:r w:rsidR="00A014F7" w:rsidRPr="001A03FB">
        <w:rPr>
          <w:b/>
          <w:bCs/>
          <w:sz w:val="22"/>
          <w:szCs w:val="22"/>
        </w:rPr>
        <w:t>Јован 10:37-38</w:t>
      </w:r>
      <w:r w:rsidR="00A014F7" w:rsidRPr="007D6AB7">
        <w:rPr>
          <w:bCs/>
          <w:sz w:val="22"/>
          <w:szCs w:val="22"/>
        </w:rPr>
        <w:t xml:space="preserve">). Да </w:t>
      </w:r>
      <w:r w:rsidR="00A014F7" w:rsidRPr="001A03FB">
        <w:rPr>
          <w:b/>
          <w:bCs/>
          <w:sz w:val="22"/>
          <w:szCs w:val="22"/>
        </w:rPr>
        <w:t>поверувале во чудата</w:t>
      </w:r>
      <w:r w:rsidR="00A014F7" w:rsidRPr="007D6AB7">
        <w:rPr>
          <w:bCs/>
          <w:sz w:val="22"/>
          <w:szCs w:val="22"/>
        </w:rPr>
        <w:t>, тогаш тие ќе го знаеле Таткото, и тоа би го отворил патот за нив да го спознаат Синот и да веруваат во Него. Се работело само за искрено разгледување на доказите и за подготвеност да се прифати вистината</w:t>
      </w:r>
      <w:r w:rsidR="00397D36" w:rsidRPr="007D6AB7">
        <w:rPr>
          <w:sz w:val="22"/>
          <w:szCs w:val="22"/>
        </w:rPr>
        <w:t xml:space="preserve">. </w:t>
      </w:r>
      <w:r w:rsidR="00832221" w:rsidRPr="007D6AB7">
        <w:rPr>
          <w:sz w:val="22"/>
          <w:szCs w:val="22"/>
        </w:rPr>
        <w:br/>
      </w:r>
      <w:r w:rsidR="00832221" w:rsidRPr="007D6AB7">
        <w:rPr>
          <w:sz w:val="22"/>
          <w:szCs w:val="22"/>
        </w:rPr>
        <w:br/>
      </w:r>
      <w:r w:rsidR="001330D7" w:rsidRPr="007D6AB7">
        <w:rPr>
          <w:sz w:val="22"/>
          <w:szCs w:val="22"/>
        </w:rPr>
        <w:t xml:space="preserve">Уште еднаш, </w:t>
      </w:r>
      <w:r w:rsidR="001330D7" w:rsidRPr="001A03FB">
        <w:rPr>
          <w:b/>
          <w:sz w:val="22"/>
          <w:szCs w:val="22"/>
        </w:rPr>
        <w:t>тие се обиделе да го уапсат (</w:t>
      </w:r>
      <w:r w:rsidR="001330D7" w:rsidRPr="001A03FB">
        <w:rPr>
          <w:sz w:val="22"/>
          <w:szCs w:val="22"/>
        </w:rPr>
        <w:t>види</w:t>
      </w:r>
      <w:r w:rsidR="001330D7" w:rsidRPr="001A03FB">
        <w:rPr>
          <w:b/>
          <w:sz w:val="22"/>
          <w:szCs w:val="22"/>
        </w:rPr>
        <w:t xml:space="preserve"> Јован 7:44; 8 59</w:t>
      </w:r>
      <w:r w:rsidR="001330D7" w:rsidRPr="007D6AB7">
        <w:rPr>
          <w:sz w:val="22"/>
          <w:szCs w:val="22"/>
        </w:rPr>
        <w:t xml:space="preserve">), но </w:t>
      </w:r>
      <w:r w:rsidR="001330D7" w:rsidRPr="001A03FB">
        <w:rPr>
          <w:b/>
          <w:sz w:val="22"/>
          <w:szCs w:val="22"/>
        </w:rPr>
        <w:t>Тој избегал и сосема ја напуштил таа област</w:t>
      </w:r>
      <w:r w:rsidR="001330D7" w:rsidRPr="007D6AB7">
        <w:rPr>
          <w:sz w:val="22"/>
          <w:szCs w:val="22"/>
        </w:rPr>
        <w:t xml:space="preserve">, минувајќи од таде реката Јордан (област наречена Переа) до местото каде што Јован крштевал. Повеќе од три месеци Тој не се вратил во Ерусалим, </w:t>
      </w:r>
      <w:r w:rsidR="0023105C" w:rsidRPr="007D6AB7">
        <w:rPr>
          <w:color w:val="auto"/>
          <w:sz w:val="22"/>
          <w:szCs w:val="22"/>
        </w:rPr>
        <w:t>сè</w:t>
      </w:r>
      <w:r w:rsidR="0023105C" w:rsidRPr="007D6AB7">
        <w:rPr>
          <w:sz w:val="22"/>
          <w:szCs w:val="22"/>
        </w:rPr>
        <w:t xml:space="preserve"> </w:t>
      </w:r>
      <w:r w:rsidR="001330D7" w:rsidRPr="007D6AB7">
        <w:rPr>
          <w:sz w:val="22"/>
          <w:szCs w:val="22"/>
        </w:rPr>
        <w:t xml:space="preserve">до "Цветници", кога се претставил како цар на Израел. (Една седмица пред Неговото </w:t>
      </w:r>
      <w:r w:rsidR="00A17544" w:rsidRPr="007D6AB7">
        <w:rPr>
          <w:sz w:val="22"/>
          <w:szCs w:val="22"/>
        </w:rPr>
        <w:t>распнување</w:t>
      </w:r>
      <w:r w:rsidR="001330D7" w:rsidRPr="007D6AB7">
        <w:rPr>
          <w:sz w:val="22"/>
          <w:szCs w:val="22"/>
        </w:rPr>
        <w:t xml:space="preserve">) Јован Крстителот служел во Витавара (или "Бетанија" </w:t>
      </w:r>
      <w:r w:rsidR="001330D7" w:rsidRPr="001A03FB">
        <w:rPr>
          <w:b/>
          <w:sz w:val="22"/>
          <w:szCs w:val="22"/>
        </w:rPr>
        <w:t>Јован 1:28</w:t>
      </w:r>
      <w:r w:rsidR="001330D7" w:rsidRPr="007D6AB7">
        <w:rPr>
          <w:sz w:val="22"/>
          <w:szCs w:val="22"/>
        </w:rPr>
        <w:t>), но не сме сигурни каде било тоа. Тоа било од другата страна на реката Јордан, можеби 30-тина км од Ерусалим</w:t>
      </w:r>
      <w:r w:rsidR="00397D36" w:rsidRPr="007D6AB7">
        <w:rPr>
          <w:sz w:val="22"/>
          <w:szCs w:val="22"/>
        </w:rPr>
        <w:t xml:space="preserve">. </w:t>
      </w:r>
      <w:r w:rsidR="002E1EAB" w:rsidRPr="007D6AB7">
        <w:rPr>
          <w:sz w:val="22"/>
          <w:szCs w:val="22"/>
        </w:rPr>
        <w:t>На некои мапи тоа е речиси точно спроти Ерусалим, источно од Ерихон</w:t>
      </w:r>
      <w:r w:rsidR="00397D36" w:rsidRPr="007D6AB7">
        <w:rPr>
          <w:sz w:val="22"/>
          <w:szCs w:val="22"/>
        </w:rPr>
        <w:t xml:space="preserve">. </w:t>
      </w:r>
      <w:r w:rsidR="00832221" w:rsidRPr="007D6AB7">
        <w:rPr>
          <w:sz w:val="22"/>
          <w:szCs w:val="22"/>
        </w:rPr>
        <w:br/>
      </w:r>
      <w:r w:rsidR="00832221" w:rsidRPr="007D6AB7">
        <w:rPr>
          <w:sz w:val="22"/>
          <w:szCs w:val="22"/>
        </w:rPr>
        <w:br/>
      </w:r>
      <w:r w:rsidR="00C64A9C" w:rsidRPr="001A03FB">
        <w:rPr>
          <w:b/>
          <w:bCs/>
          <w:sz w:val="22"/>
          <w:szCs w:val="22"/>
        </w:rPr>
        <w:t>Зошто Исус заминал таму</w:t>
      </w:r>
      <w:r w:rsidR="00C64A9C" w:rsidRPr="007D6AB7">
        <w:rPr>
          <w:bCs/>
          <w:sz w:val="22"/>
          <w:szCs w:val="22"/>
        </w:rPr>
        <w:t>? За</w:t>
      </w:r>
      <w:r w:rsidR="0023105C" w:rsidRPr="007D6AB7">
        <w:rPr>
          <w:bCs/>
          <w:sz w:val="22"/>
          <w:szCs w:val="22"/>
        </w:rPr>
        <w:t>ради</w:t>
      </w:r>
      <w:r w:rsidR="00C64A9C" w:rsidRPr="007D6AB7">
        <w:rPr>
          <w:bCs/>
          <w:sz w:val="22"/>
          <w:szCs w:val="22"/>
        </w:rPr>
        <w:t xml:space="preserve"> една работа, </w:t>
      </w:r>
      <w:r w:rsidR="00C64A9C" w:rsidRPr="001A03FB">
        <w:rPr>
          <w:b/>
          <w:bCs/>
          <w:sz w:val="22"/>
          <w:szCs w:val="22"/>
        </w:rPr>
        <w:t>безбедно повлекување</w:t>
      </w:r>
      <w:r w:rsidR="00C64A9C" w:rsidRPr="007D6AB7">
        <w:rPr>
          <w:bCs/>
          <w:sz w:val="22"/>
          <w:szCs w:val="22"/>
        </w:rPr>
        <w:t xml:space="preserve">; еврејските верски водачи не сакале таму да Го следат. Исто така, тоа било </w:t>
      </w:r>
      <w:r w:rsidR="00C64A9C" w:rsidRPr="001A03FB">
        <w:rPr>
          <w:b/>
          <w:bCs/>
          <w:sz w:val="22"/>
          <w:szCs w:val="22"/>
        </w:rPr>
        <w:t xml:space="preserve">добро место за да се подготви за </w:t>
      </w:r>
      <w:r w:rsidR="00492720" w:rsidRPr="001A03FB">
        <w:rPr>
          <w:b/>
          <w:bCs/>
          <w:sz w:val="22"/>
          <w:szCs w:val="22"/>
        </w:rPr>
        <w:t>Својата</w:t>
      </w:r>
      <w:r w:rsidR="00C64A9C" w:rsidRPr="001A03FB">
        <w:rPr>
          <w:b/>
          <w:bCs/>
          <w:sz w:val="22"/>
          <w:szCs w:val="22"/>
        </w:rPr>
        <w:t xml:space="preserve"> последна седмица од јавното служење кога ќе го положи сопствениот живот</w:t>
      </w:r>
      <w:r w:rsidR="00C64A9C" w:rsidRPr="007D6AB7">
        <w:rPr>
          <w:bCs/>
          <w:sz w:val="22"/>
          <w:szCs w:val="22"/>
        </w:rPr>
        <w:t xml:space="preserve"> за Своите овци. </w:t>
      </w:r>
      <w:r w:rsidR="00492720" w:rsidRPr="007D6AB7">
        <w:rPr>
          <w:bCs/>
          <w:sz w:val="22"/>
          <w:szCs w:val="22"/>
        </w:rPr>
        <w:t>Тука</w:t>
      </w:r>
      <w:r w:rsidR="00C64A9C" w:rsidRPr="007D6AB7">
        <w:rPr>
          <w:bCs/>
          <w:sz w:val="22"/>
          <w:szCs w:val="22"/>
        </w:rPr>
        <w:t xml:space="preserve"> се сеќавал на Своето крштевањето од Јован, и сето тоа </w:t>
      </w:r>
      <w:r w:rsidR="00A17544" w:rsidRPr="007D6AB7">
        <w:rPr>
          <w:bCs/>
          <w:sz w:val="22"/>
          <w:szCs w:val="22"/>
        </w:rPr>
        <w:t>што го доживеал</w:t>
      </w:r>
      <w:r w:rsidR="00C64A9C" w:rsidRPr="007D6AB7">
        <w:rPr>
          <w:bCs/>
          <w:sz w:val="22"/>
          <w:szCs w:val="22"/>
        </w:rPr>
        <w:t xml:space="preserve"> во тоа вре</w:t>
      </w:r>
      <w:r w:rsidR="00A17544" w:rsidRPr="007D6AB7">
        <w:rPr>
          <w:bCs/>
          <w:sz w:val="22"/>
          <w:szCs w:val="22"/>
        </w:rPr>
        <w:t>ме (</w:t>
      </w:r>
      <w:r w:rsidR="001A03FB">
        <w:rPr>
          <w:b/>
          <w:bCs/>
          <w:sz w:val="22"/>
          <w:szCs w:val="22"/>
        </w:rPr>
        <w:t>Мт. 3:13-17, Јован 1:</w:t>
      </w:r>
      <w:r w:rsidR="00A17544" w:rsidRPr="001A03FB">
        <w:rPr>
          <w:b/>
          <w:bCs/>
          <w:sz w:val="22"/>
          <w:szCs w:val="22"/>
        </w:rPr>
        <w:t>20-34</w:t>
      </w:r>
      <w:r w:rsidR="00A17544" w:rsidRPr="007D6AB7">
        <w:rPr>
          <w:bCs/>
          <w:sz w:val="22"/>
          <w:szCs w:val="22"/>
        </w:rPr>
        <w:t>). Т</w:t>
      </w:r>
      <w:r w:rsidR="00C64A9C" w:rsidRPr="007D6AB7">
        <w:rPr>
          <w:bCs/>
          <w:sz w:val="22"/>
          <w:szCs w:val="22"/>
        </w:rPr>
        <w:t xml:space="preserve">оа сигурно го подготвило за страдањето за кое знаел дека мора да го претрпи. </w:t>
      </w:r>
      <w:r w:rsidR="00C64A9C" w:rsidRPr="001A03FB">
        <w:rPr>
          <w:b/>
          <w:bCs/>
          <w:sz w:val="22"/>
          <w:szCs w:val="22"/>
        </w:rPr>
        <w:t>Обичните луѓе продолжиле да Го бараат Исус</w:t>
      </w:r>
      <w:r w:rsidR="00C64A9C" w:rsidRPr="007D6AB7">
        <w:rPr>
          <w:bCs/>
          <w:sz w:val="22"/>
          <w:szCs w:val="22"/>
        </w:rPr>
        <w:t>, а Тој продолжил да им служи</w:t>
      </w:r>
      <w:r w:rsidR="00397D36" w:rsidRPr="007D6AB7">
        <w:rPr>
          <w:sz w:val="22"/>
          <w:szCs w:val="22"/>
        </w:rPr>
        <w:t xml:space="preserve">. </w:t>
      </w:r>
      <w:r w:rsidR="00832221" w:rsidRPr="007D6AB7">
        <w:rPr>
          <w:sz w:val="22"/>
          <w:szCs w:val="22"/>
        </w:rPr>
        <w:br/>
      </w:r>
      <w:r w:rsidR="00832221" w:rsidRPr="007D6AB7">
        <w:rPr>
          <w:sz w:val="22"/>
          <w:szCs w:val="22"/>
        </w:rPr>
        <w:br/>
      </w:r>
      <w:r w:rsidR="0097782A" w:rsidRPr="007D6AB7">
        <w:rPr>
          <w:sz w:val="22"/>
          <w:szCs w:val="22"/>
        </w:rPr>
        <w:t xml:space="preserve">Вреди да се напомене дека </w:t>
      </w:r>
      <w:r w:rsidR="0097782A" w:rsidRPr="001A03FB">
        <w:rPr>
          <w:b/>
          <w:sz w:val="22"/>
          <w:szCs w:val="22"/>
        </w:rPr>
        <w:t xml:space="preserve">сведоштвото на Јован Крстителот </w:t>
      </w:r>
      <w:r w:rsidR="00492720" w:rsidRPr="001A03FB">
        <w:rPr>
          <w:b/>
          <w:color w:val="auto"/>
          <w:sz w:val="22"/>
          <w:szCs w:val="22"/>
        </w:rPr>
        <w:t>сè</w:t>
      </w:r>
      <w:r w:rsidR="00492720" w:rsidRPr="001A03FB">
        <w:rPr>
          <w:b/>
          <w:sz w:val="22"/>
          <w:szCs w:val="22"/>
        </w:rPr>
        <w:t xml:space="preserve"> </w:t>
      </w:r>
      <w:r w:rsidR="0097782A" w:rsidRPr="001A03FB">
        <w:rPr>
          <w:b/>
          <w:sz w:val="22"/>
          <w:szCs w:val="22"/>
        </w:rPr>
        <w:t>уште раѓало плод, долго време по неговата смрт</w:t>
      </w:r>
      <w:r w:rsidR="0097782A" w:rsidRPr="007D6AB7">
        <w:rPr>
          <w:sz w:val="22"/>
          <w:szCs w:val="22"/>
        </w:rPr>
        <w:t xml:space="preserve">! Неговото сведоштво за Исус Христос </w:t>
      </w:r>
      <w:r w:rsidR="0097782A" w:rsidRPr="001A03FB">
        <w:rPr>
          <w:b/>
          <w:sz w:val="22"/>
          <w:szCs w:val="22"/>
        </w:rPr>
        <w:t>довело многумина да ве</w:t>
      </w:r>
      <w:r w:rsidR="00660D01" w:rsidRPr="001A03FB">
        <w:rPr>
          <w:b/>
          <w:sz w:val="22"/>
          <w:szCs w:val="22"/>
        </w:rPr>
        <w:t>руваат во Спасителот</w:t>
      </w:r>
      <w:r w:rsidR="00660D01" w:rsidRPr="007D6AB7">
        <w:rPr>
          <w:sz w:val="22"/>
          <w:szCs w:val="22"/>
        </w:rPr>
        <w:t>. Јован не б</w:t>
      </w:r>
      <w:r w:rsidR="0097782A" w:rsidRPr="007D6AB7">
        <w:rPr>
          <w:sz w:val="22"/>
          <w:szCs w:val="22"/>
        </w:rPr>
        <w:t>ил чудотворец, но бил верен сведок кој укажал на Исус Христос. "Тој мора да расте, а јас да се смалувам</w:t>
      </w:r>
      <w:r w:rsidR="00832221" w:rsidRPr="007D6AB7">
        <w:rPr>
          <w:sz w:val="22"/>
          <w:szCs w:val="22"/>
        </w:rPr>
        <w:t>” (</w:t>
      </w:r>
      <w:r w:rsidR="00286349" w:rsidRPr="001A03FB">
        <w:rPr>
          <w:b/>
          <w:bCs/>
          <w:sz w:val="22"/>
          <w:szCs w:val="22"/>
        </w:rPr>
        <w:t xml:space="preserve">Јован </w:t>
      </w:r>
      <w:r w:rsidR="00832221" w:rsidRPr="001A03FB">
        <w:rPr>
          <w:b/>
          <w:bCs/>
          <w:sz w:val="22"/>
          <w:szCs w:val="22"/>
        </w:rPr>
        <w:t>3:30</w:t>
      </w:r>
      <w:r w:rsidR="00832221" w:rsidRPr="007D6AB7">
        <w:rPr>
          <w:sz w:val="22"/>
          <w:szCs w:val="22"/>
        </w:rPr>
        <w:t>)</w:t>
      </w:r>
      <w:r w:rsidR="00397D36" w:rsidRPr="007D6AB7">
        <w:rPr>
          <w:sz w:val="22"/>
          <w:szCs w:val="22"/>
        </w:rPr>
        <w:t xml:space="preserve">. </w:t>
      </w:r>
      <w:r w:rsidR="00A460EF" w:rsidRPr="007D6AB7">
        <w:rPr>
          <w:sz w:val="22"/>
          <w:szCs w:val="22"/>
        </w:rPr>
        <w:t>(ВВ)</w:t>
      </w:r>
    </w:p>
    <w:p w14:paraId="30521D3A" w14:textId="77777777" w:rsidR="00832221" w:rsidRPr="007D6AB7" w:rsidRDefault="00832221" w:rsidP="001E3FAC">
      <w:pPr>
        <w:rPr>
          <w:sz w:val="22"/>
          <w:szCs w:val="22"/>
        </w:rPr>
      </w:pPr>
    </w:p>
    <w:p w14:paraId="2E787759" w14:textId="37A44193" w:rsidR="00951F0F" w:rsidRPr="00BD50DF" w:rsidRDefault="00BD50DF" w:rsidP="00BD50DF">
      <w:pPr>
        <w:ind w:left="567"/>
        <w:rPr>
          <w:b/>
          <w:sz w:val="22"/>
          <w:szCs w:val="22"/>
        </w:rPr>
      </w:pPr>
      <w:r w:rsidRPr="00BD50DF">
        <w:rPr>
          <w:b/>
          <w:sz w:val="22"/>
          <w:szCs w:val="22"/>
        </w:rPr>
        <w:t xml:space="preserve">Д. </w:t>
      </w:r>
      <w:r w:rsidR="00B66A9B" w:rsidRPr="00BD50DF">
        <w:rPr>
          <w:b/>
          <w:sz w:val="22"/>
          <w:szCs w:val="22"/>
        </w:rPr>
        <w:t>Исус го воскреснува Лазар од мртвите</w:t>
      </w:r>
    </w:p>
    <w:p w14:paraId="08EE4DC7" w14:textId="77777777" w:rsidR="00951F0F" w:rsidRPr="007D6AB7" w:rsidRDefault="00951F0F" w:rsidP="00BD50DF">
      <w:pPr>
        <w:ind w:left="567"/>
        <w:rPr>
          <w:sz w:val="22"/>
          <w:szCs w:val="22"/>
        </w:rPr>
      </w:pPr>
    </w:p>
    <w:p w14:paraId="536CD0D7" w14:textId="392A77CD" w:rsidR="00832221" w:rsidRPr="00BD50DF" w:rsidRDefault="007D1EB7" w:rsidP="00BD50DF">
      <w:pPr>
        <w:ind w:left="567"/>
        <w:rPr>
          <w:b/>
          <w:sz w:val="22"/>
          <w:szCs w:val="22"/>
        </w:rPr>
      </w:pPr>
      <w:r w:rsidRPr="00BD50DF">
        <w:rPr>
          <w:b/>
          <w:sz w:val="22"/>
          <w:szCs w:val="22"/>
        </w:rPr>
        <w:t>КЛУЧЕН СТИХ:</w:t>
      </w:r>
      <w:r w:rsidR="007D1B39" w:rsidRPr="00BD50DF">
        <w:rPr>
          <w:b/>
          <w:sz w:val="22"/>
          <w:szCs w:val="22"/>
        </w:rPr>
        <w:t xml:space="preserve"> </w:t>
      </w:r>
    </w:p>
    <w:p w14:paraId="337463DE" w14:textId="77777777" w:rsidR="00BD50DF" w:rsidRPr="007D6AB7" w:rsidRDefault="00BD50DF" w:rsidP="001E3FAC">
      <w:pPr>
        <w:rPr>
          <w:sz w:val="22"/>
          <w:szCs w:val="22"/>
        </w:rPr>
      </w:pPr>
    </w:p>
    <w:p w14:paraId="10949A4E" w14:textId="4E047A59" w:rsidR="00832221" w:rsidRPr="007D6AB7" w:rsidRDefault="00286349" w:rsidP="001E3FAC">
      <w:pPr>
        <w:rPr>
          <w:bCs/>
          <w:color w:val="FF0000"/>
          <w:sz w:val="22"/>
          <w:szCs w:val="22"/>
        </w:rPr>
      </w:pPr>
      <w:r w:rsidRPr="00BD50DF">
        <w:rPr>
          <w:b/>
          <w:color w:val="FF0000"/>
          <w:sz w:val="22"/>
          <w:szCs w:val="22"/>
        </w:rPr>
        <w:t xml:space="preserve">Јован </w:t>
      </w:r>
      <w:r w:rsidR="00832221" w:rsidRPr="00BD50DF">
        <w:rPr>
          <w:b/>
          <w:color w:val="FF0000"/>
          <w:sz w:val="22"/>
          <w:szCs w:val="22"/>
        </w:rPr>
        <w:t>11:25-26</w:t>
      </w:r>
      <w:r w:rsidR="007D1B39" w:rsidRPr="007D6AB7">
        <w:rPr>
          <w:color w:val="FF0000"/>
          <w:sz w:val="22"/>
          <w:szCs w:val="22"/>
        </w:rPr>
        <w:t xml:space="preserve"> </w:t>
      </w:r>
      <w:r w:rsidR="00A23B8F" w:rsidRPr="007D6AB7">
        <w:rPr>
          <w:color w:val="FF0000"/>
          <w:sz w:val="22"/>
          <w:szCs w:val="22"/>
        </w:rPr>
        <w:t>Исус ѝ рече: “Јас Сум Воскресението и Животот; оној што верува во Мене, и да умре - ќе живее.</w:t>
      </w:r>
      <w:r w:rsidR="005836B5" w:rsidRPr="007D6AB7">
        <w:rPr>
          <w:color w:val="FF0000"/>
          <w:sz w:val="22"/>
          <w:szCs w:val="22"/>
        </w:rPr>
        <w:t xml:space="preserve"> </w:t>
      </w:r>
      <w:r w:rsidR="00A23B8F" w:rsidRPr="007D6AB7">
        <w:rPr>
          <w:color w:val="FF0000"/>
          <w:sz w:val="22"/>
          <w:szCs w:val="22"/>
        </w:rPr>
        <w:t>26 И секој, кој живее и верува во Мене, нема да умре довека. Веруваш ли во тоа</w:t>
      </w:r>
      <w:r w:rsidR="00832221" w:rsidRPr="007D6AB7">
        <w:rPr>
          <w:bCs/>
          <w:color w:val="FF0000"/>
          <w:sz w:val="22"/>
          <w:szCs w:val="22"/>
        </w:rPr>
        <w:t>?</w:t>
      </w:r>
    </w:p>
    <w:p w14:paraId="2FF05FC7" w14:textId="77777777" w:rsidR="00832221" w:rsidRPr="007D6AB7" w:rsidRDefault="00832221" w:rsidP="001E3FAC">
      <w:pPr>
        <w:rPr>
          <w:sz w:val="22"/>
          <w:szCs w:val="22"/>
        </w:rPr>
      </w:pPr>
    </w:p>
    <w:p w14:paraId="33972D09" w14:textId="234DBED7" w:rsidR="00832221" w:rsidRPr="007D6AB7" w:rsidRDefault="00A460EF" w:rsidP="00A728D1">
      <w:pPr>
        <w:ind w:left="1560"/>
        <w:rPr>
          <w:sz w:val="22"/>
          <w:szCs w:val="22"/>
        </w:rPr>
      </w:pPr>
      <w:r w:rsidRPr="00A728D1">
        <w:rPr>
          <w:b/>
          <w:bCs/>
          <w:sz w:val="22"/>
          <w:szCs w:val="22"/>
        </w:rPr>
        <w:t>(ВВ)</w:t>
      </w:r>
      <w:r w:rsidR="007D1B39" w:rsidRPr="007D6AB7">
        <w:rPr>
          <w:bCs/>
          <w:sz w:val="22"/>
          <w:szCs w:val="22"/>
        </w:rPr>
        <w:t xml:space="preserve"> </w:t>
      </w:r>
      <w:r w:rsidR="006B27A3" w:rsidRPr="007D6AB7">
        <w:rPr>
          <w:sz w:val="22"/>
          <w:szCs w:val="22"/>
        </w:rPr>
        <w:t xml:space="preserve">Воскресението на Лазар не било последното чудо на нашиот Господ пред крстот, но тоа секако било </w:t>
      </w:r>
      <w:r w:rsidR="006B27A3" w:rsidRPr="00A728D1">
        <w:rPr>
          <w:b/>
          <w:sz w:val="22"/>
          <w:szCs w:val="22"/>
        </w:rPr>
        <w:t>најголемо</w:t>
      </w:r>
      <w:r w:rsidR="00492720" w:rsidRPr="00A728D1">
        <w:rPr>
          <w:b/>
          <w:sz w:val="22"/>
          <w:szCs w:val="22"/>
          <w:lang w:val="mk-MK"/>
        </w:rPr>
        <w:t>то</w:t>
      </w:r>
      <w:r w:rsidR="006B27A3" w:rsidRPr="00A728D1">
        <w:rPr>
          <w:b/>
          <w:sz w:val="22"/>
          <w:szCs w:val="22"/>
        </w:rPr>
        <w:t xml:space="preserve"> ко</w:t>
      </w:r>
      <w:r w:rsidR="00C34632" w:rsidRPr="00A728D1">
        <w:rPr>
          <w:b/>
          <w:sz w:val="22"/>
          <w:szCs w:val="22"/>
        </w:rPr>
        <w:t>е</w:t>
      </w:r>
      <w:r w:rsidR="006B27A3" w:rsidRPr="00A728D1">
        <w:rPr>
          <w:b/>
          <w:sz w:val="22"/>
          <w:szCs w:val="22"/>
        </w:rPr>
        <w:t xml:space="preserve"> предизвикало најголема реакција како од Неговите пријатели так</w:t>
      </w:r>
      <w:r w:rsidR="00C34632" w:rsidRPr="00A728D1">
        <w:rPr>
          <w:b/>
          <w:sz w:val="22"/>
          <w:szCs w:val="22"/>
        </w:rPr>
        <w:t>а и непријатели</w:t>
      </w:r>
      <w:r w:rsidR="00C34632" w:rsidRPr="007D6AB7">
        <w:rPr>
          <w:sz w:val="22"/>
          <w:szCs w:val="22"/>
        </w:rPr>
        <w:t>. Јован го избра</w:t>
      </w:r>
      <w:r w:rsidR="006B27A3" w:rsidRPr="007D6AB7">
        <w:rPr>
          <w:sz w:val="22"/>
          <w:szCs w:val="22"/>
        </w:rPr>
        <w:t>л ова чу</w:t>
      </w:r>
      <w:r w:rsidR="00492720" w:rsidRPr="007D6AB7">
        <w:rPr>
          <w:sz w:val="22"/>
          <w:szCs w:val="22"/>
        </w:rPr>
        <w:t>до како седмо по ред во неговото пишување</w:t>
      </w:r>
      <w:r w:rsidR="006B27A3" w:rsidRPr="007D6AB7">
        <w:rPr>
          <w:sz w:val="22"/>
          <w:szCs w:val="22"/>
        </w:rPr>
        <w:t xml:space="preserve">, бидејќи тоа било </w:t>
      </w:r>
      <w:r w:rsidR="00492720" w:rsidRPr="00A728D1">
        <w:rPr>
          <w:b/>
          <w:sz w:val="22"/>
          <w:szCs w:val="22"/>
        </w:rPr>
        <w:t>кулминацијата</w:t>
      </w:r>
      <w:r w:rsidR="006B27A3" w:rsidRPr="00A728D1">
        <w:rPr>
          <w:b/>
          <w:sz w:val="22"/>
          <w:szCs w:val="22"/>
        </w:rPr>
        <w:t xml:space="preserve"> на земната служба на нашиот Господ.</w:t>
      </w:r>
      <w:r w:rsidR="006B27A3" w:rsidRPr="007D6AB7">
        <w:rPr>
          <w:sz w:val="22"/>
          <w:szCs w:val="22"/>
        </w:rPr>
        <w:t xml:space="preserve"> Тој оживел и други, меѓутоа Лазар бил четири дена во гробот. Тоа било </w:t>
      </w:r>
      <w:r w:rsidR="006B27A3" w:rsidRPr="00A728D1">
        <w:rPr>
          <w:b/>
          <w:sz w:val="22"/>
          <w:szCs w:val="22"/>
        </w:rPr>
        <w:t>чудо кое не можело да се негира</w:t>
      </w:r>
      <w:r w:rsidR="006B27A3" w:rsidRPr="007D6AB7">
        <w:rPr>
          <w:sz w:val="22"/>
          <w:szCs w:val="22"/>
        </w:rPr>
        <w:t xml:space="preserve"> или ескивира од страна на еврејските водачи</w:t>
      </w:r>
      <w:r w:rsidR="00832221" w:rsidRPr="007D6AB7">
        <w:rPr>
          <w:sz w:val="22"/>
          <w:szCs w:val="22"/>
        </w:rPr>
        <w:t>…</w:t>
      </w:r>
      <w:r w:rsidR="00FC14FB" w:rsidRPr="007D6AB7">
        <w:rPr>
          <w:sz w:val="22"/>
          <w:szCs w:val="22"/>
        </w:rPr>
        <w:t xml:space="preserve"> </w:t>
      </w:r>
      <w:r w:rsidR="00B1002C" w:rsidRPr="007D6AB7">
        <w:rPr>
          <w:sz w:val="22"/>
          <w:szCs w:val="22"/>
        </w:rPr>
        <w:t xml:space="preserve">без сомнение тоа било доказ за божествениот карактер на оној кој го извршил. Сега тие </w:t>
      </w:r>
      <w:r w:rsidR="00B1002C" w:rsidRPr="00A728D1">
        <w:rPr>
          <w:b/>
          <w:sz w:val="22"/>
          <w:szCs w:val="22"/>
        </w:rPr>
        <w:t>морале да го убијат</w:t>
      </w:r>
      <w:r w:rsidR="00B1002C" w:rsidRPr="007D6AB7">
        <w:rPr>
          <w:sz w:val="22"/>
          <w:szCs w:val="22"/>
        </w:rPr>
        <w:t xml:space="preserve"> или да ја загубат својата позиција на авторитет во Израел. (Сети се на садукејската доктрина, која вели дека нема воскресение од мртвите.) Садукеите и фарисеите, традиционални непријатели, сега се обединети во заговор за "легално" отстранување на Исус. Иронично, првосвештеникот Кајафа пророчки зборувал без да се знае дека еден човек (Исус) треба да биде жртвува</w:t>
      </w:r>
      <w:r w:rsidR="00A371AC" w:rsidRPr="007D6AB7">
        <w:rPr>
          <w:sz w:val="22"/>
          <w:szCs w:val="22"/>
        </w:rPr>
        <w:t>н</w:t>
      </w:r>
      <w:r w:rsidR="00B1002C" w:rsidRPr="007D6AB7">
        <w:rPr>
          <w:sz w:val="22"/>
          <w:szCs w:val="22"/>
        </w:rPr>
        <w:t xml:space="preserve"> за луѓето</w:t>
      </w:r>
      <w:r w:rsidR="003D7EC8" w:rsidRPr="007D6AB7">
        <w:rPr>
          <w:sz w:val="22"/>
          <w:szCs w:val="22"/>
        </w:rPr>
        <w:t>,</w:t>
      </w:r>
      <w:r w:rsidR="00B1002C" w:rsidRPr="007D6AB7">
        <w:rPr>
          <w:sz w:val="22"/>
          <w:szCs w:val="22"/>
        </w:rPr>
        <w:t xml:space="preserve"> со цел да се спаси целата нација </w:t>
      </w:r>
      <w:r w:rsidR="00832221" w:rsidRPr="007D6AB7">
        <w:rPr>
          <w:sz w:val="22"/>
          <w:szCs w:val="22"/>
        </w:rPr>
        <w:t>(</w:t>
      </w:r>
      <w:r w:rsidR="00707022" w:rsidRPr="00A728D1">
        <w:rPr>
          <w:b/>
          <w:bCs/>
          <w:sz w:val="22"/>
          <w:szCs w:val="22"/>
        </w:rPr>
        <w:t xml:space="preserve">Јвн. </w:t>
      </w:r>
      <w:r w:rsidR="00832221" w:rsidRPr="00A728D1">
        <w:rPr>
          <w:b/>
          <w:bCs/>
          <w:sz w:val="22"/>
          <w:szCs w:val="22"/>
        </w:rPr>
        <w:t>11:50-52</w:t>
      </w:r>
      <w:r w:rsidR="00832221" w:rsidRPr="007D6AB7">
        <w:rPr>
          <w:sz w:val="22"/>
          <w:szCs w:val="22"/>
        </w:rPr>
        <w:t>)</w:t>
      </w:r>
      <w:r w:rsidR="00397D36" w:rsidRPr="007D6AB7">
        <w:rPr>
          <w:sz w:val="22"/>
          <w:szCs w:val="22"/>
        </w:rPr>
        <w:t xml:space="preserve">. </w:t>
      </w:r>
      <w:r w:rsidR="00832221" w:rsidRPr="007D6AB7">
        <w:rPr>
          <w:sz w:val="22"/>
          <w:szCs w:val="22"/>
        </w:rPr>
        <w:br/>
      </w:r>
      <w:r w:rsidR="00832221" w:rsidRPr="007D6AB7">
        <w:rPr>
          <w:sz w:val="22"/>
          <w:szCs w:val="22"/>
        </w:rPr>
        <w:br/>
      </w:r>
      <w:r w:rsidR="000C492D" w:rsidRPr="00A728D1">
        <w:rPr>
          <w:b/>
          <w:sz w:val="22"/>
          <w:szCs w:val="22"/>
        </w:rPr>
        <w:t>Нагла</w:t>
      </w:r>
      <w:r w:rsidR="003D7EC8" w:rsidRPr="00A728D1">
        <w:rPr>
          <w:b/>
          <w:sz w:val="22"/>
          <w:szCs w:val="22"/>
        </w:rPr>
        <w:t>ската во Јован 11 е на "верата".</w:t>
      </w:r>
      <w:r w:rsidR="003D7EC8" w:rsidRPr="007D6AB7">
        <w:rPr>
          <w:sz w:val="22"/>
          <w:szCs w:val="22"/>
        </w:rPr>
        <w:t xml:space="preserve"> В</w:t>
      </w:r>
      <w:r w:rsidR="000C492D" w:rsidRPr="007D6AB7">
        <w:rPr>
          <w:sz w:val="22"/>
          <w:szCs w:val="22"/>
        </w:rPr>
        <w:t xml:space="preserve">о овој дел најмалку </w:t>
      </w:r>
      <w:r w:rsidR="00A728D1">
        <w:rPr>
          <w:sz w:val="22"/>
          <w:szCs w:val="22"/>
        </w:rPr>
        <w:t>8</w:t>
      </w:r>
      <w:r w:rsidR="000C492D" w:rsidRPr="007D6AB7">
        <w:rPr>
          <w:sz w:val="22"/>
          <w:szCs w:val="22"/>
        </w:rPr>
        <w:t xml:space="preserve"> пати ќе најдеш одредена форма на </w:t>
      </w:r>
      <w:r w:rsidR="000C492D" w:rsidRPr="00A728D1">
        <w:rPr>
          <w:b/>
          <w:sz w:val="22"/>
          <w:szCs w:val="22"/>
        </w:rPr>
        <w:t>зборот "верувам".</w:t>
      </w:r>
      <w:r w:rsidR="000C492D" w:rsidRPr="007D6AB7">
        <w:rPr>
          <w:sz w:val="22"/>
          <w:szCs w:val="22"/>
        </w:rPr>
        <w:t xml:space="preserve"> </w:t>
      </w:r>
      <w:r w:rsidR="000C492D" w:rsidRPr="00A728D1">
        <w:rPr>
          <w:b/>
          <w:sz w:val="22"/>
          <w:szCs w:val="22"/>
        </w:rPr>
        <w:t>Друга тема е "</w:t>
      </w:r>
      <w:r w:rsidR="00A371AC" w:rsidRPr="00A728D1">
        <w:rPr>
          <w:b/>
          <w:sz w:val="22"/>
          <w:szCs w:val="22"/>
        </w:rPr>
        <w:t>Божјата слава</w:t>
      </w:r>
      <w:r w:rsidR="000C492D" w:rsidRPr="00A728D1">
        <w:rPr>
          <w:b/>
          <w:sz w:val="22"/>
          <w:szCs w:val="22"/>
        </w:rPr>
        <w:t xml:space="preserve">" (Јован 11:4, </w:t>
      </w:r>
      <w:r w:rsidR="00041C95" w:rsidRPr="00A728D1">
        <w:rPr>
          <w:b/>
          <w:sz w:val="22"/>
          <w:szCs w:val="22"/>
        </w:rPr>
        <w:t>40</w:t>
      </w:r>
      <w:r w:rsidR="00041C95" w:rsidRPr="007D6AB7">
        <w:rPr>
          <w:sz w:val="22"/>
          <w:szCs w:val="22"/>
        </w:rPr>
        <w:t>). Во она што Исус го зборувал</w:t>
      </w:r>
      <w:r w:rsidR="000C492D" w:rsidRPr="007D6AB7">
        <w:rPr>
          <w:sz w:val="22"/>
          <w:szCs w:val="22"/>
        </w:rPr>
        <w:t xml:space="preserve"> и вршел, </w:t>
      </w:r>
      <w:r w:rsidR="000C492D" w:rsidRPr="00A728D1">
        <w:rPr>
          <w:b/>
          <w:sz w:val="22"/>
          <w:szCs w:val="22"/>
        </w:rPr>
        <w:t xml:space="preserve">се обидувал да ја зајакне верата на три групи луѓе: Неговите ученици, Неговите пријатели Марија и Марта, и на </w:t>
      </w:r>
      <w:r w:rsidR="00041C95" w:rsidRPr="00A728D1">
        <w:rPr>
          <w:b/>
          <w:sz w:val="22"/>
          <w:szCs w:val="22"/>
        </w:rPr>
        <w:t>присутното локално</w:t>
      </w:r>
      <w:r w:rsidR="000C492D" w:rsidRPr="00A728D1">
        <w:rPr>
          <w:b/>
          <w:sz w:val="22"/>
          <w:szCs w:val="22"/>
        </w:rPr>
        <w:t xml:space="preserve"> население (кои ги претставуваат сите луѓе</w:t>
      </w:r>
      <w:r w:rsidR="00832221" w:rsidRPr="00A728D1">
        <w:rPr>
          <w:b/>
          <w:bCs/>
          <w:sz w:val="22"/>
          <w:szCs w:val="22"/>
        </w:rPr>
        <w:t>)</w:t>
      </w:r>
      <w:r w:rsidR="00687C5A" w:rsidRPr="00A728D1">
        <w:rPr>
          <w:b/>
          <w:bCs/>
          <w:sz w:val="22"/>
          <w:szCs w:val="22"/>
        </w:rPr>
        <w:t>.</w:t>
      </w:r>
      <w:r w:rsidR="00687C5A" w:rsidRPr="007D6AB7">
        <w:rPr>
          <w:bCs/>
          <w:sz w:val="22"/>
          <w:szCs w:val="22"/>
        </w:rPr>
        <w:t xml:space="preserve"> </w:t>
      </w:r>
      <w:r w:rsidRPr="007D6AB7">
        <w:rPr>
          <w:sz w:val="22"/>
          <w:szCs w:val="22"/>
        </w:rPr>
        <w:t>(ВВ)</w:t>
      </w:r>
    </w:p>
    <w:p w14:paraId="49A780A5" w14:textId="77777777" w:rsidR="00832221" w:rsidRPr="007D6AB7" w:rsidRDefault="00832221" w:rsidP="001E3FAC">
      <w:pPr>
        <w:rPr>
          <w:sz w:val="22"/>
          <w:szCs w:val="22"/>
        </w:rPr>
      </w:pPr>
    </w:p>
    <w:p w14:paraId="09A0F197" w14:textId="533CF7E4" w:rsidR="00832221" w:rsidRPr="007D6AB7" w:rsidRDefault="00286349" w:rsidP="001E3FAC">
      <w:pPr>
        <w:rPr>
          <w:color w:val="FF0000"/>
          <w:sz w:val="22"/>
          <w:szCs w:val="22"/>
        </w:rPr>
      </w:pPr>
      <w:r w:rsidRPr="00B71EFE">
        <w:rPr>
          <w:b/>
          <w:color w:val="FF0000"/>
          <w:sz w:val="22"/>
          <w:szCs w:val="22"/>
        </w:rPr>
        <w:t xml:space="preserve">Јован </w:t>
      </w:r>
      <w:r w:rsidR="00832221" w:rsidRPr="00B71EFE">
        <w:rPr>
          <w:b/>
          <w:color w:val="FF0000"/>
          <w:sz w:val="22"/>
          <w:szCs w:val="22"/>
        </w:rPr>
        <w:t>11:1-</w:t>
      </w:r>
      <w:r w:rsidR="00846799" w:rsidRPr="00B71EFE">
        <w:rPr>
          <w:b/>
          <w:color w:val="FF0000"/>
          <w:sz w:val="22"/>
          <w:szCs w:val="22"/>
        </w:rPr>
        <w:t>16</w:t>
      </w:r>
      <w:r w:rsidR="007D1B39" w:rsidRPr="007D6AB7">
        <w:rPr>
          <w:color w:val="FF0000"/>
          <w:sz w:val="22"/>
          <w:szCs w:val="22"/>
        </w:rPr>
        <w:t xml:space="preserve"> </w:t>
      </w:r>
      <w:r w:rsidR="00846799" w:rsidRPr="007D6AB7">
        <w:rPr>
          <w:color w:val="FF0000"/>
          <w:sz w:val="22"/>
          <w:szCs w:val="22"/>
        </w:rPr>
        <w:t>Имаше и еден болен човек, Лазар од Бетанија, од селото на Марија и сестра ѝ Марта.</w:t>
      </w:r>
      <w:r w:rsidR="005836B5" w:rsidRPr="007D6AB7">
        <w:rPr>
          <w:color w:val="FF0000"/>
          <w:sz w:val="22"/>
          <w:szCs w:val="22"/>
        </w:rPr>
        <w:t xml:space="preserve"> </w:t>
      </w:r>
      <w:r w:rsidR="00846799" w:rsidRPr="007D6AB7">
        <w:rPr>
          <w:color w:val="FF0000"/>
          <w:sz w:val="22"/>
          <w:szCs w:val="22"/>
        </w:rPr>
        <w:t>2 А Марија, чиј брат Лазар беше болен, беше онаа која Го помаза Господа со миро и ги избриша Неговите нозе со својата коса.</w:t>
      </w:r>
      <w:r w:rsidR="005836B5" w:rsidRPr="007D6AB7">
        <w:rPr>
          <w:color w:val="FF0000"/>
          <w:sz w:val="22"/>
          <w:szCs w:val="22"/>
        </w:rPr>
        <w:t xml:space="preserve"> </w:t>
      </w:r>
      <w:r w:rsidR="00846799" w:rsidRPr="007D6AB7">
        <w:rPr>
          <w:color w:val="FF0000"/>
          <w:sz w:val="22"/>
          <w:szCs w:val="22"/>
        </w:rPr>
        <w:t>3 И така, сестрите пратија вест до Него, да Му кажат: “Господи, ете, болен е оној кого го љубиш.”</w:t>
      </w:r>
      <w:r w:rsidR="005836B5" w:rsidRPr="007D6AB7">
        <w:rPr>
          <w:color w:val="FF0000"/>
          <w:sz w:val="22"/>
          <w:szCs w:val="22"/>
        </w:rPr>
        <w:t xml:space="preserve"> </w:t>
      </w:r>
      <w:r w:rsidR="00846799" w:rsidRPr="007D6AB7">
        <w:rPr>
          <w:color w:val="FF0000"/>
          <w:sz w:val="22"/>
          <w:szCs w:val="22"/>
        </w:rPr>
        <w:t>4 А штом Исус го чу тоа, рече: “Болеста не е за умирачка, туку за Божја слава, за преку неа да се прослави Божјиот Син.”</w:t>
      </w:r>
      <w:r w:rsidR="005836B5" w:rsidRPr="007D6AB7">
        <w:rPr>
          <w:color w:val="FF0000"/>
          <w:sz w:val="22"/>
          <w:szCs w:val="22"/>
        </w:rPr>
        <w:t xml:space="preserve"> </w:t>
      </w:r>
      <w:r w:rsidR="00846799" w:rsidRPr="007D6AB7">
        <w:rPr>
          <w:color w:val="FF0000"/>
          <w:sz w:val="22"/>
          <w:szCs w:val="22"/>
        </w:rPr>
        <w:t>5 Исус ги љубеше Марта, нејзината сестра и Лазара.</w:t>
      </w:r>
      <w:r w:rsidR="005836B5" w:rsidRPr="007D6AB7">
        <w:rPr>
          <w:color w:val="FF0000"/>
          <w:sz w:val="22"/>
          <w:szCs w:val="22"/>
        </w:rPr>
        <w:t xml:space="preserve"> </w:t>
      </w:r>
      <w:r w:rsidR="00846799" w:rsidRPr="007D6AB7">
        <w:rPr>
          <w:color w:val="FF0000"/>
          <w:sz w:val="22"/>
          <w:szCs w:val="22"/>
        </w:rPr>
        <w:t>6 И кога чу дека е болен, остана уште два дена во местото каде се наоѓаше.</w:t>
      </w:r>
      <w:r w:rsidR="005836B5" w:rsidRPr="007D6AB7">
        <w:rPr>
          <w:color w:val="FF0000"/>
          <w:sz w:val="22"/>
          <w:szCs w:val="22"/>
        </w:rPr>
        <w:t xml:space="preserve"> </w:t>
      </w:r>
      <w:r w:rsidR="00846799" w:rsidRPr="007D6AB7">
        <w:rPr>
          <w:color w:val="FF0000"/>
          <w:sz w:val="22"/>
          <w:szCs w:val="22"/>
        </w:rPr>
        <w:t>7 Потоа им рече на учениците: “Да отидеме пак во Јудеја.”</w:t>
      </w:r>
      <w:r w:rsidR="005836B5" w:rsidRPr="007D6AB7">
        <w:rPr>
          <w:color w:val="FF0000"/>
          <w:sz w:val="22"/>
          <w:szCs w:val="22"/>
        </w:rPr>
        <w:t xml:space="preserve"> </w:t>
      </w:r>
      <w:r w:rsidR="00846799" w:rsidRPr="007D6AB7">
        <w:rPr>
          <w:color w:val="FF0000"/>
          <w:sz w:val="22"/>
          <w:szCs w:val="22"/>
        </w:rPr>
        <w:t>8 Учениците Му рекоа: “Раби, Евреите сега сакаа да Те каменуваат, а Ти пак одиш онаму?”</w:t>
      </w:r>
      <w:r w:rsidR="005836B5" w:rsidRPr="007D6AB7">
        <w:rPr>
          <w:color w:val="FF0000"/>
          <w:sz w:val="22"/>
          <w:szCs w:val="22"/>
        </w:rPr>
        <w:t xml:space="preserve"> </w:t>
      </w:r>
      <w:r w:rsidR="00846799" w:rsidRPr="007D6AB7">
        <w:rPr>
          <w:color w:val="FF0000"/>
          <w:sz w:val="22"/>
          <w:szCs w:val="22"/>
        </w:rPr>
        <w:t>9 Исус одговори: “Зар денот нема дванаесет часови? Ако некој оди дење, не се сопнува, зашто ја гледа светлината на овој свет.</w:t>
      </w:r>
      <w:r w:rsidR="005836B5" w:rsidRPr="007D6AB7">
        <w:rPr>
          <w:color w:val="FF0000"/>
          <w:sz w:val="22"/>
          <w:szCs w:val="22"/>
        </w:rPr>
        <w:t xml:space="preserve"> </w:t>
      </w:r>
      <w:r w:rsidR="00846799" w:rsidRPr="007D6AB7">
        <w:rPr>
          <w:color w:val="FF0000"/>
          <w:sz w:val="22"/>
          <w:szCs w:val="22"/>
        </w:rPr>
        <w:t>10 А ако некој оди ноќе, се сопнува, зашто нема светлина во него.”</w:t>
      </w:r>
      <w:r w:rsidR="005836B5" w:rsidRPr="007D6AB7">
        <w:rPr>
          <w:color w:val="FF0000"/>
          <w:sz w:val="22"/>
          <w:szCs w:val="22"/>
        </w:rPr>
        <w:t xml:space="preserve"> </w:t>
      </w:r>
      <w:r w:rsidR="00846799" w:rsidRPr="007D6AB7">
        <w:rPr>
          <w:color w:val="FF0000"/>
          <w:sz w:val="22"/>
          <w:szCs w:val="22"/>
        </w:rPr>
        <w:t>11 Тоа им го рече, а потоа продолжи: “Нашиот пријател Лазар заспа, одам да го разбудам.”</w:t>
      </w:r>
      <w:r w:rsidR="005836B5" w:rsidRPr="007D6AB7">
        <w:rPr>
          <w:color w:val="FF0000"/>
          <w:sz w:val="22"/>
          <w:szCs w:val="22"/>
        </w:rPr>
        <w:t xml:space="preserve"> </w:t>
      </w:r>
      <w:r w:rsidR="00846799" w:rsidRPr="007D6AB7">
        <w:rPr>
          <w:color w:val="FF0000"/>
          <w:sz w:val="22"/>
          <w:szCs w:val="22"/>
        </w:rPr>
        <w:t>12 Тогаш учениците Му рекоа: “Господи, ако заспал, ќе оздравее.”</w:t>
      </w:r>
      <w:r w:rsidR="005836B5" w:rsidRPr="007D6AB7">
        <w:rPr>
          <w:color w:val="FF0000"/>
          <w:sz w:val="22"/>
          <w:szCs w:val="22"/>
        </w:rPr>
        <w:t xml:space="preserve"> </w:t>
      </w:r>
      <w:r w:rsidR="00846799" w:rsidRPr="007D6AB7">
        <w:rPr>
          <w:color w:val="FF0000"/>
          <w:sz w:val="22"/>
          <w:szCs w:val="22"/>
        </w:rPr>
        <w:t>13 Додека Исус зборуваше за неговата смрт, тие мислеа дека зборува за починка во сон.</w:t>
      </w:r>
      <w:r w:rsidR="005836B5" w:rsidRPr="007D6AB7">
        <w:rPr>
          <w:color w:val="FF0000"/>
          <w:sz w:val="22"/>
          <w:szCs w:val="22"/>
        </w:rPr>
        <w:t xml:space="preserve"> </w:t>
      </w:r>
      <w:r w:rsidR="00846799" w:rsidRPr="007D6AB7">
        <w:rPr>
          <w:color w:val="FF0000"/>
          <w:sz w:val="22"/>
          <w:szCs w:val="22"/>
        </w:rPr>
        <w:t>14 Тогаш Исус им рече јасно: “Лазар умре;</w:t>
      </w:r>
      <w:r w:rsidR="005836B5" w:rsidRPr="007D6AB7">
        <w:rPr>
          <w:color w:val="FF0000"/>
          <w:sz w:val="22"/>
          <w:szCs w:val="22"/>
        </w:rPr>
        <w:t xml:space="preserve"> </w:t>
      </w:r>
      <w:r w:rsidR="00846799" w:rsidRPr="007D6AB7">
        <w:rPr>
          <w:color w:val="FF0000"/>
          <w:sz w:val="22"/>
          <w:szCs w:val="22"/>
        </w:rPr>
        <w:t>15 ама се радувам заради вас, оти не бев таму, за да поверувате. Ајде да отидеме кај него.”</w:t>
      </w:r>
      <w:r w:rsidR="005836B5" w:rsidRPr="007D6AB7">
        <w:rPr>
          <w:color w:val="FF0000"/>
          <w:sz w:val="22"/>
          <w:szCs w:val="22"/>
        </w:rPr>
        <w:t xml:space="preserve"> </w:t>
      </w:r>
      <w:r w:rsidR="00846799" w:rsidRPr="007D6AB7">
        <w:rPr>
          <w:color w:val="FF0000"/>
          <w:sz w:val="22"/>
          <w:szCs w:val="22"/>
        </w:rPr>
        <w:t>16 Тогаш Тома, наречен Близнак, им рече на соучениците: “Да отидеме и ние за да умреме со него!”</w:t>
      </w:r>
    </w:p>
    <w:p w14:paraId="7E60E91F" w14:textId="77777777" w:rsidR="00832221" w:rsidRPr="007D6AB7" w:rsidRDefault="00832221" w:rsidP="001E3FAC">
      <w:pPr>
        <w:rPr>
          <w:sz w:val="22"/>
          <w:szCs w:val="22"/>
        </w:rPr>
      </w:pPr>
    </w:p>
    <w:p w14:paraId="6C377E82" w14:textId="5A0E8923" w:rsidR="00D208BF" w:rsidRPr="007D6AB7" w:rsidRDefault="00A460EF" w:rsidP="00B71EFE">
      <w:pPr>
        <w:ind w:left="1560"/>
        <w:rPr>
          <w:sz w:val="22"/>
          <w:szCs w:val="22"/>
        </w:rPr>
      </w:pPr>
      <w:r w:rsidRPr="00B71EFE">
        <w:rPr>
          <w:b/>
          <w:bCs/>
          <w:sz w:val="22"/>
          <w:szCs w:val="22"/>
        </w:rPr>
        <w:t>(ВВ)</w:t>
      </w:r>
      <w:r w:rsidR="007D1B39" w:rsidRPr="007D6AB7">
        <w:rPr>
          <w:bCs/>
          <w:sz w:val="22"/>
          <w:szCs w:val="22"/>
        </w:rPr>
        <w:t xml:space="preserve"> </w:t>
      </w:r>
      <w:r w:rsidR="000E5D3B" w:rsidRPr="007D6AB7">
        <w:rPr>
          <w:sz w:val="22"/>
          <w:szCs w:val="22"/>
        </w:rPr>
        <w:t xml:space="preserve">Понекогаш мислиме за </w:t>
      </w:r>
      <w:r w:rsidR="000E5D3B" w:rsidRPr="00B71EFE">
        <w:rPr>
          <w:b/>
          <w:sz w:val="22"/>
          <w:szCs w:val="22"/>
        </w:rPr>
        <w:t>учениците</w:t>
      </w:r>
      <w:r w:rsidR="000E5D3B" w:rsidRPr="007D6AB7">
        <w:rPr>
          <w:sz w:val="22"/>
          <w:szCs w:val="22"/>
        </w:rPr>
        <w:t xml:space="preserve"> како "супер-светци", но тоа не било случај. Тие </w:t>
      </w:r>
      <w:r w:rsidR="000E5D3B" w:rsidRPr="00B71EFE">
        <w:rPr>
          <w:b/>
          <w:sz w:val="22"/>
          <w:szCs w:val="22"/>
        </w:rPr>
        <w:t xml:space="preserve">често пати го изневериле својот Господ, </w:t>
      </w:r>
      <w:r w:rsidR="000E5D3B" w:rsidRPr="00B71EFE">
        <w:rPr>
          <w:sz w:val="22"/>
          <w:szCs w:val="22"/>
        </w:rPr>
        <w:t>а</w:t>
      </w:r>
      <w:r w:rsidR="000E5D3B" w:rsidRPr="00B71EFE">
        <w:rPr>
          <w:b/>
          <w:sz w:val="22"/>
          <w:szCs w:val="22"/>
        </w:rPr>
        <w:t xml:space="preserve"> Тој постојано сакал да ја зголеми нивната вера</w:t>
      </w:r>
      <w:r w:rsidR="000E5D3B" w:rsidRPr="007D6AB7">
        <w:rPr>
          <w:sz w:val="22"/>
          <w:szCs w:val="22"/>
        </w:rPr>
        <w:t xml:space="preserve">. Дел од Божјиот план во "насочување на нашите чекори" е да обезбеди искуства за зголемување на нашата вера, како подготовка за задачите и испитувањата што се пред нас. Впрочем, еден ден Тој ќе ги остави во околности исполнети </w:t>
      </w:r>
      <w:r w:rsidR="00912CC3" w:rsidRPr="007D6AB7">
        <w:rPr>
          <w:sz w:val="22"/>
          <w:szCs w:val="22"/>
        </w:rPr>
        <w:t xml:space="preserve">со </w:t>
      </w:r>
      <w:r w:rsidR="000E5D3B" w:rsidRPr="007D6AB7">
        <w:rPr>
          <w:sz w:val="22"/>
          <w:szCs w:val="22"/>
        </w:rPr>
        <w:t>ст</w:t>
      </w:r>
      <w:r w:rsidR="00912CC3" w:rsidRPr="007D6AB7">
        <w:rPr>
          <w:sz w:val="22"/>
          <w:szCs w:val="22"/>
        </w:rPr>
        <w:t>рав и несигурност</w:t>
      </w:r>
      <w:r w:rsidR="000E5D3B" w:rsidRPr="007D6AB7">
        <w:rPr>
          <w:sz w:val="22"/>
          <w:szCs w:val="22"/>
        </w:rPr>
        <w:t xml:space="preserve">, а тие ќе </w:t>
      </w:r>
      <w:r w:rsidR="00912CC3" w:rsidRPr="007D6AB7">
        <w:rPr>
          <w:sz w:val="22"/>
          <w:szCs w:val="22"/>
        </w:rPr>
        <w:t>имаат одговорност</w:t>
      </w:r>
      <w:r w:rsidR="000E5D3B" w:rsidRPr="007D6AB7">
        <w:rPr>
          <w:sz w:val="22"/>
          <w:szCs w:val="22"/>
        </w:rPr>
        <w:t xml:space="preserve"> </w:t>
      </w:r>
      <w:r w:rsidR="00912CC3" w:rsidRPr="007D6AB7">
        <w:rPr>
          <w:sz w:val="22"/>
          <w:szCs w:val="22"/>
        </w:rPr>
        <w:t>да</w:t>
      </w:r>
      <w:r w:rsidR="000E5D3B" w:rsidRPr="007D6AB7">
        <w:rPr>
          <w:sz w:val="22"/>
          <w:szCs w:val="22"/>
        </w:rPr>
        <w:t xml:space="preserve"> продолж</w:t>
      </w:r>
      <w:r w:rsidR="00912CC3" w:rsidRPr="007D6AB7">
        <w:rPr>
          <w:sz w:val="22"/>
          <w:szCs w:val="22"/>
        </w:rPr>
        <w:t>ат</w:t>
      </w:r>
      <w:r w:rsidR="000E5D3B" w:rsidRPr="007D6AB7">
        <w:rPr>
          <w:sz w:val="22"/>
          <w:szCs w:val="22"/>
        </w:rPr>
        <w:t xml:space="preserve"> </w:t>
      </w:r>
      <w:r w:rsidR="00912CC3" w:rsidRPr="007D6AB7">
        <w:rPr>
          <w:sz w:val="22"/>
          <w:szCs w:val="22"/>
        </w:rPr>
        <w:t>со</w:t>
      </w:r>
      <w:r w:rsidR="00FE5A5F" w:rsidRPr="007D6AB7">
        <w:rPr>
          <w:sz w:val="22"/>
          <w:szCs w:val="22"/>
        </w:rPr>
        <w:t xml:space="preserve"> служењето</w:t>
      </w:r>
      <w:r w:rsidR="00397D36" w:rsidRPr="007D6AB7">
        <w:rPr>
          <w:sz w:val="22"/>
          <w:szCs w:val="22"/>
        </w:rPr>
        <w:t xml:space="preserve">. </w:t>
      </w:r>
      <w:r w:rsidR="00BD0E0A" w:rsidRPr="00B71EFE">
        <w:rPr>
          <w:b/>
          <w:bCs/>
          <w:sz w:val="22"/>
          <w:szCs w:val="22"/>
        </w:rPr>
        <w:t>Да била нивната вера слаба, нивното дело никогаш не ќе било силно</w:t>
      </w:r>
      <w:r w:rsidR="00397D36" w:rsidRPr="007D6AB7">
        <w:rPr>
          <w:sz w:val="22"/>
          <w:szCs w:val="22"/>
        </w:rPr>
        <w:t xml:space="preserve">. </w:t>
      </w:r>
    </w:p>
    <w:p w14:paraId="34B944DA" w14:textId="77777777" w:rsidR="00D208BF" w:rsidRPr="007D6AB7" w:rsidRDefault="00D208BF" w:rsidP="001E3FAC">
      <w:pPr>
        <w:rPr>
          <w:sz w:val="22"/>
          <w:szCs w:val="22"/>
        </w:rPr>
      </w:pPr>
    </w:p>
    <w:p w14:paraId="229B9B7D" w14:textId="3E9198E9" w:rsidR="00D208BF" w:rsidRPr="007D6AB7" w:rsidRDefault="00A63871" w:rsidP="00B71EFE">
      <w:pPr>
        <w:ind w:left="1560"/>
        <w:rPr>
          <w:sz w:val="22"/>
          <w:szCs w:val="22"/>
        </w:rPr>
      </w:pPr>
      <w:r w:rsidRPr="007D6AB7">
        <w:rPr>
          <w:sz w:val="22"/>
          <w:szCs w:val="22"/>
        </w:rPr>
        <w:t>Исус б</w:t>
      </w:r>
      <w:r w:rsidR="00BD347D" w:rsidRPr="007D6AB7">
        <w:rPr>
          <w:sz w:val="22"/>
          <w:szCs w:val="22"/>
        </w:rPr>
        <w:t>ил</w:t>
      </w:r>
      <w:r w:rsidR="00FB7CD2" w:rsidRPr="007D6AB7">
        <w:rPr>
          <w:sz w:val="22"/>
          <w:szCs w:val="22"/>
        </w:rPr>
        <w:t xml:space="preserve"> </w:t>
      </w:r>
      <w:r w:rsidRPr="007D6AB7">
        <w:rPr>
          <w:sz w:val="22"/>
          <w:szCs w:val="22"/>
        </w:rPr>
        <w:t>во Витавара, околу триесет км од Витанија (</w:t>
      </w:r>
      <w:r w:rsidRPr="00B71EFE">
        <w:rPr>
          <w:b/>
          <w:sz w:val="22"/>
          <w:szCs w:val="22"/>
        </w:rPr>
        <w:t>Јован 1:28; 10:40</w:t>
      </w:r>
      <w:r w:rsidRPr="007D6AB7">
        <w:rPr>
          <w:sz w:val="22"/>
          <w:szCs w:val="22"/>
        </w:rPr>
        <w:t xml:space="preserve">). Еден ден, гласник пристигнал со тажни вести дека </w:t>
      </w:r>
      <w:r w:rsidRPr="00B71EFE">
        <w:rPr>
          <w:b/>
          <w:sz w:val="22"/>
          <w:szCs w:val="22"/>
        </w:rPr>
        <w:t>пријателот на нашиот Господ, Лазар бил болен</w:t>
      </w:r>
      <w:r w:rsidRPr="007D6AB7">
        <w:rPr>
          <w:sz w:val="22"/>
          <w:szCs w:val="22"/>
        </w:rPr>
        <w:t xml:space="preserve">. Исус да патувал </w:t>
      </w:r>
      <w:r w:rsidR="00BD347D" w:rsidRPr="007D6AB7">
        <w:rPr>
          <w:sz w:val="22"/>
          <w:szCs w:val="22"/>
        </w:rPr>
        <w:t>по</w:t>
      </w:r>
      <w:r w:rsidRPr="007D6AB7">
        <w:rPr>
          <w:sz w:val="22"/>
          <w:szCs w:val="22"/>
        </w:rPr>
        <w:t xml:space="preserve">брзо, без одлагање, би стасал за еден ден. </w:t>
      </w:r>
      <w:r w:rsidR="00BD347D" w:rsidRPr="007D6AB7">
        <w:rPr>
          <w:sz w:val="22"/>
          <w:szCs w:val="22"/>
        </w:rPr>
        <w:t xml:space="preserve">Следниот ден </w:t>
      </w:r>
      <w:r w:rsidRPr="00B71EFE">
        <w:rPr>
          <w:b/>
          <w:sz w:val="22"/>
          <w:szCs w:val="22"/>
        </w:rPr>
        <w:t xml:space="preserve">Исус го испратил </w:t>
      </w:r>
      <w:r w:rsidR="0078157B" w:rsidRPr="00B71EFE">
        <w:rPr>
          <w:b/>
          <w:sz w:val="22"/>
          <w:szCs w:val="22"/>
        </w:rPr>
        <w:t xml:space="preserve">гласникот </w:t>
      </w:r>
      <w:r w:rsidRPr="00B71EFE">
        <w:rPr>
          <w:b/>
          <w:sz w:val="22"/>
          <w:szCs w:val="22"/>
        </w:rPr>
        <w:t>назад со охрабрувачка порака запишана во Јован 11:4.</w:t>
      </w:r>
      <w:r w:rsidRPr="007D6AB7">
        <w:rPr>
          <w:sz w:val="22"/>
          <w:szCs w:val="22"/>
        </w:rPr>
        <w:t xml:space="preserve"> Потоа </w:t>
      </w:r>
      <w:r w:rsidRPr="00B71EFE">
        <w:rPr>
          <w:b/>
          <w:sz w:val="22"/>
          <w:szCs w:val="22"/>
        </w:rPr>
        <w:t>Исус чекал</w:t>
      </w:r>
      <w:r w:rsidRPr="007D6AB7">
        <w:rPr>
          <w:sz w:val="22"/>
          <w:szCs w:val="22"/>
        </w:rPr>
        <w:t xml:space="preserve"> уште два дена пред да замине за Витанија; и кога Тој и Неговите ученици пристигнале, </w:t>
      </w:r>
      <w:r w:rsidRPr="00B71EFE">
        <w:rPr>
          <w:b/>
          <w:sz w:val="22"/>
          <w:szCs w:val="22"/>
        </w:rPr>
        <w:t xml:space="preserve">Лазар </w:t>
      </w:r>
      <w:r w:rsidR="00BD347D" w:rsidRPr="00B71EFE">
        <w:rPr>
          <w:b/>
          <w:sz w:val="22"/>
          <w:szCs w:val="22"/>
        </w:rPr>
        <w:t xml:space="preserve">веќе четири дена </w:t>
      </w:r>
      <w:r w:rsidRPr="00B71EFE">
        <w:rPr>
          <w:b/>
          <w:sz w:val="22"/>
          <w:szCs w:val="22"/>
        </w:rPr>
        <w:t>бил мртов</w:t>
      </w:r>
      <w:r w:rsidR="00397D36" w:rsidRPr="007D6AB7">
        <w:rPr>
          <w:sz w:val="22"/>
          <w:szCs w:val="22"/>
        </w:rPr>
        <w:t xml:space="preserve">. </w:t>
      </w:r>
      <w:r w:rsidR="00DD7418" w:rsidRPr="007D6AB7">
        <w:rPr>
          <w:sz w:val="22"/>
          <w:szCs w:val="22"/>
        </w:rPr>
        <w:t>Ова значи дека Лазар умрел на самиот ден кога гласникот тргнал кон Исус</w:t>
      </w:r>
      <w:r w:rsidR="00832221" w:rsidRPr="007D6AB7">
        <w:rPr>
          <w:sz w:val="22"/>
          <w:szCs w:val="22"/>
        </w:rPr>
        <w:t>!</w:t>
      </w:r>
      <w:r w:rsidR="007D1B39" w:rsidRPr="007D6AB7">
        <w:rPr>
          <w:sz w:val="22"/>
          <w:szCs w:val="22"/>
        </w:rPr>
        <w:t xml:space="preserve"> </w:t>
      </w:r>
    </w:p>
    <w:p w14:paraId="5788A596" w14:textId="77777777" w:rsidR="00D208BF" w:rsidRPr="007D6AB7" w:rsidRDefault="00D208BF" w:rsidP="001E3FAC">
      <w:pPr>
        <w:rPr>
          <w:sz w:val="22"/>
          <w:szCs w:val="22"/>
        </w:rPr>
      </w:pPr>
    </w:p>
    <w:p w14:paraId="12050EB9" w14:textId="1E428BE0" w:rsidR="00722160" w:rsidRPr="007D6AB7" w:rsidRDefault="00722160" w:rsidP="00B71EFE">
      <w:pPr>
        <w:ind w:left="1560"/>
        <w:rPr>
          <w:sz w:val="22"/>
          <w:szCs w:val="22"/>
        </w:rPr>
      </w:pPr>
      <w:r w:rsidRPr="00B71EFE">
        <w:rPr>
          <w:b/>
          <w:sz w:val="22"/>
          <w:szCs w:val="22"/>
        </w:rPr>
        <w:t>Распоредот на настаните</w:t>
      </w:r>
      <w:r w:rsidRPr="007D6AB7">
        <w:rPr>
          <w:sz w:val="22"/>
          <w:szCs w:val="22"/>
        </w:rPr>
        <w:t xml:space="preserve"> отприлика вака</w:t>
      </w:r>
      <w:r w:rsidR="00715091" w:rsidRPr="007D6AB7">
        <w:rPr>
          <w:sz w:val="22"/>
          <w:szCs w:val="22"/>
        </w:rPr>
        <w:t xml:space="preserve"> се одвивале</w:t>
      </w:r>
      <w:r w:rsidRPr="007D6AB7">
        <w:rPr>
          <w:sz w:val="22"/>
          <w:szCs w:val="22"/>
        </w:rPr>
        <w:t>, дозволувајќи им еден ден патување:</w:t>
      </w:r>
    </w:p>
    <w:p w14:paraId="67128740" w14:textId="030FFAF1" w:rsidR="00722160" w:rsidRPr="007D6AB7" w:rsidRDefault="00722160" w:rsidP="00B71EFE">
      <w:pPr>
        <w:ind w:left="2127"/>
        <w:rPr>
          <w:sz w:val="22"/>
          <w:szCs w:val="22"/>
        </w:rPr>
      </w:pPr>
      <w:r w:rsidRPr="007D6AB7">
        <w:rPr>
          <w:sz w:val="22"/>
          <w:szCs w:val="22"/>
        </w:rPr>
        <w:t>Ден 1 - Гласникот пристига</w:t>
      </w:r>
      <w:r w:rsidR="002C3C49" w:rsidRPr="007D6AB7">
        <w:rPr>
          <w:sz w:val="22"/>
          <w:szCs w:val="22"/>
        </w:rPr>
        <w:t>л</w:t>
      </w:r>
      <w:r w:rsidRPr="007D6AB7">
        <w:rPr>
          <w:sz w:val="22"/>
          <w:szCs w:val="22"/>
        </w:rPr>
        <w:t xml:space="preserve"> кај Исус (Лазар умира). </w:t>
      </w:r>
    </w:p>
    <w:p w14:paraId="4CDB9D5B" w14:textId="7503E8AB" w:rsidR="00722160" w:rsidRPr="007D6AB7" w:rsidRDefault="00722160" w:rsidP="00B71EFE">
      <w:pPr>
        <w:ind w:left="2127"/>
        <w:rPr>
          <w:sz w:val="22"/>
          <w:szCs w:val="22"/>
        </w:rPr>
      </w:pPr>
      <w:r w:rsidRPr="007D6AB7">
        <w:rPr>
          <w:sz w:val="22"/>
          <w:szCs w:val="22"/>
        </w:rPr>
        <w:t>Ден 2 - Гласникот се вра</w:t>
      </w:r>
      <w:r w:rsidR="002C3C49" w:rsidRPr="007D6AB7">
        <w:rPr>
          <w:sz w:val="22"/>
          <w:szCs w:val="22"/>
        </w:rPr>
        <w:t>тил</w:t>
      </w:r>
      <w:r w:rsidRPr="007D6AB7">
        <w:rPr>
          <w:sz w:val="22"/>
          <w:szCs w:val="22"/>
        </w:rPr>
        <w:t xml:space="preserve"> во Витанија. </w:t>
      </w:r>
    </w:p>
    <w:p w14:paraId="2030969C" w14:textId="71910965" w:rsidR="00722160" w:rsidRPr="007D6AB7" w:rsidRDefault="00722160" w:rsidP="00B71EFE">
      <w:pPr>
        <w:ind w:left="2127"/>
        <w:rPr>
          <w:sz w:val="22"/>
          <w:szCs w:val="22"/>
        </w:rPr>
      </w:pPr>
      <w:r w:rsidRPr="007D6AB7">
        <w:rPr>
          <w:sz w:val="22"/>
          <w:szCs w:val="22"/>
        </w:rPr>
        <w:t>Ден 3 - Исус чека</w:t>
      </w:r>
      <w:r w:rsidR="002C3C49" w:rsidRPr="007D6AB7">
        <w:rPr>
          <w:sz w:val="22"/>
          <w:szCs w:val="22"/>
        </w:rPr>
        <w:t>л</w:t>
      </w:r>
      <w:r w:rsidRPr="007D6AB7">
        <w:rPr>
          <w:sz w:val="22"/>
          <w:szCs w:val="22"/>
        </w:rPr>
        <w:t xml:space="preserve"> уште еден ден и потоа замин</w:t>
      </w:r>
      <w:r w:rsidR="00310270" w:rsidRPr="007D6AB7">
        <w:rPr>
          <w:sz w:val="22"/>
          <w:szCs w:val="22"/>
        </w:rPr>
        <w:t>ал</w:t>
      </w:r>
      <w:r w:rsidRPr="007D6AB7">
        <w:rPr>
          <w:sz w:val="22"/>
          <w:szCs w:val="22"/>
        </w:rPr>
        <w:t xml:space="preserve">. </w:t>
      </w:r>
    </w:p>
    <w:p w14:paraId="030E9D64" w14:textId="16B670D7" w:rsidR="00722160" w:rsidRPr="007D6AB7" w:rsidRDefault="00722160" w:rsidP="00B71EFE">
      <w:pPr>
        <w:ind w:left="2127"/>
        <w:rPr>
          <w:sz w:val="22"/>
          <w:szCs w:val="22"/>
        </w:rPr>
      </w:pPr>
      <w:r w:rsidRPr="007D6AB7">
        <w:rPr>
          <w:sz w:val="22"/>
          <w:szCs w:val="22"/>
        </w:rPr>
        <w:t>Ден 4 - Исус пристигн</w:t>
      </w:r>
      <w:r w:rsidR="00310270" w:rsidRPr="007D6AB7">
        <w:rPr>
          <w:sz w:val="22"/>
          <w:szCs w:val="22"/>
        </w:rPr>
        <w:t>ал</w:t>
      </w:r>
      <w:r w:rsidRPr="007D6AB7">
        <w:rPr>
          <w:sz w:val="22"/>
          <w:szCs w:val="22"/>
        </w:rPr>
        <w:t xml:space="preserve"> во Витанија. </w:t>
      </w:r>
    </w:p>
    <w:p w14:paraId="2FF4093A" w14:textId="443B5166" w:rsidR="00D208BF" w:rsidRPr="007D6AB7" w:rsidRDefault="00722160" w:rsidP="00B71EFE">
      <w:pPr>
        <w:ind w:left="1560"/>
        <w:rPr>
          <w:bCs/>
          <w:sz w:val="22"/>
          <w:szCs w:val="22"/>
        </w:rPr>
      </w:pPr>
      <w:r w:rsidRPr="007D6AB7">
        <w:rPr>
          <w:sz w:val="22"/>
          <w:szCs w:val="22"/>
        </w:rPr>
        <w:t xml:space="preserve">Кога гласникот пристигнал дома, Лазар веќе бил мртов. Која била неговата порака </w:t>
      </w:r>
      <w:r w:rsidR="00276D49" w:rsidRPr="007D6AB7">
        <w:rPr>
          <w:sz w:val="22"/>
          <w:szCs w:val="22"/>
        </w:rPr>
        <w:t xml:space="preserve">до </w:t>
      </w:r>
      <w:r w:rsidRPr="007D6AB7">
        <w:rPr>
          <w:sz w:val="22"/>
          <w:szCs w:val="22"/>
        </w:rPr>
        <w:t xml:space="preserve">нажалените сестри чиј брат веќе бил мртов и погребан? </w:t>
      </w:r>
      <w:r w:rsidRPr="00F62EF8">
        <w:rPr>
          <w:b/>
          <w:sz w:val="22"/>
          <w:szCs w:val="22"/>
        </w:rPr>
        <w:t>Исус ги повикал да веруваат во Неговото Слово, без разлика колку обесхрабрувачки биле околностите</w:t>
      </w:r>
      <w:r w:rsidR="00397D36" w:rsidRPr="007D6AB7">
        <w:rPr>
          <w:bCs/>
          <w:sz w:val="22"/>
          <w:szCs w:val="22"/>
        </w:rPr>
        <w:t xml:space="preserve">. </w:t>
      </w:r>
      <w:r w:rsidR="00086B99" w:rsidRPr="007D6AB7">
        <w:rPr>
          <w:sz w:val="22"/>
          <w:szCs w:val="22"/>
        </w:rPr>
        <w:t xml:space="preserve">Нема сомневање дека </w:t>
      </w:r>
      <w:r w:rsidR="00086B99" w:rsidRPr="00F62EF8">
        <w:rPr>
          <w:b/>
          <w:sz w:val="22"/>
          <w:szCs w:val="22"/>
        </w:rPr>
        <w:t>учениците биле збунети</w:t>
      </w:r>
      <w:r w:rsidR="00086B99" w:rsidRPr="007D6AB7">
        <w:rPr>
          <w:sz w:val="22"/>
          <w:szCs w:val="22"/>
        </w:rPr>
        <w:t xml:space="preserve"> околу неколку прашања. Пред </w:t>
      </w:r>
      <w:r w:rsidR="00276D49" w:rsidRPr="007D6AB7">
        <w:rPr>
          <w:color w:val="auto"/>
          <w:sz w:val="22"/>
          <w:szCs w:val="22"/>
        </w:rPr>
        <w:t>сè</w:t>
      </w:r>
      <w:r w:rsidR="00086B99" w:rsidRPr="007D6AB7">
        <w:rPr>
          <w:sz w:val="22"/>
          <w:szCs w:val="22"/>
        </w:rPr>
        <w:t xml:space="preserve">, </w:t>
      </w:r>
      <w:r w:rsidR="00086B99" w:rsidRPr="00F62EF8">
        <w:rPr>
          <w:b/>
          <w:sz w:val="22"/>
          <w:szCs w:val="22"/>
        </w:rPr>
        <w:t>ако Исус го љубел Лазар</w:t>
      </w:r>
      <w:r w:rsidR="00086B99" w:rsidRPr="007D6AB7">
        <w:rPr>
          <w:sz w:val="22"/>
          <w:szCs w:val="22"/>
        </w:rPr>
        <w:t xml:space="preserve"> толку многу, зошто Тој </w:t>
      </w:r>
      <w:r w:rsidR="00086B99" w:rsidRPr="00F62EF8">
        <w:rPr>
          <w:b/>
          <w:sz w:val="22"/>
          <w:szCs w:val="22"/>
        </w:rPr>
        <w:t>дозволил да се разболи</w:t>
      </w:r>
      <w:r w:rsidR="00086B99" w:rsidRPr="007D6AB7">
        <w:rPr>
          <w:sz w:val="22"/>
          <w:szCs w:val="22"/>
        </w:rPr>
        <w:t xml:space="preserve">? Уште повеќе, зошто Тој </w:t>
      </w:r>
      <w:r w:rsidR="00086B99" w:rsidRPr="00F62EF8">
        <w:rPr>
          <w:b/>
          <w:sz w:val="22"/>
          <w:szCs w:val="22"/>
        </w:rPr>
        <w:t>го одложил доаѓањето</w:t>
      </w:r>
      <w:r w:rsidR="00086B99" w:rsidRPr="007D6AB7">
        <w:rPr>
          <w:sz w:val="22"/>
          <w:szCs w:val="22"/>
        </w:rPr>
        <w:t xml:space="preserve"> кај сестрите? Зарем не </w:t>
      </w:r>
      <w:r w:rsidR="00086B99" w:rsidRPr="00F62EF8">
        <w:rPr>
          <w:b/>
          <w:sz w:val="22"/>
          <w:szCs w:val="22"/>
        </w:rPr>
        <w:t>можел Тој да го исцели Лазар од далечина</w:t>
      </w:r>
      <w:r w:rsidR="00086B99" w:rsidRPr="007D6AB7">
        <w:rPr>
          <w:sz w:val="22"/>
          <w:szCs w:val="22"/>
        </w:rPr>
        <w:t>, како што го направил тоа со синот на благородникот? (</w:t>
      </w:r>
      <w:r w:rsidR="00086B99" w:rsidRPr="00F62EF8">
        <w:rPr>
          <w:b/>
          <w:sz w:val="22"/>
          <w:szCs w:val="22"/>
        </w:rPr>
        <w:t>Јован 4:43-54</w:t>
      </w:r>
      <w:r w:rsidR="00086B99" w:rsidRPr="007D6AB7">
        <w:rPr>
          <w:sz w:val="22"/>
          <w:szCs w:val="22"/>
        </w:rPr>
        <w:t xml:space="preserve">) Записите јасно покажуваат дека постоела </w:t>
      </w:r>
      <w:r w:rsidR="00086B99" w:rsidRPr="00F62EF8">
        <w:rPr>
          <w:b/>
          <w:sz w:val="22"/>
          <w:szCs w:val="22"/>
        </w:rPr>
        <w:t>силна љубов меѓу Исус и ова семејство</w:t>
      </w:r>
      <w:r w:rsidR="00086B99" w:rsidRPr="007D6AB7">
        <w:rPr>
          <w:sz w:val="22"/>
          <w:szCs w:val="22"/>
        </w:rPr>
        <w:t xml:space="preserve"> (</w:t>
      </w:r>
      <w:r w:rsidR="00086B99" w:rsidRPr="00F62EF8">
        <w:rPr>
          <w:b/>
          <w:sz w:val="22"/>
          <w:szCs w:val="22"/>
        </w:rPr>
        <w:t>Јован 11:3, 5, 36</w:t>
      </w:r>
      <w:r w:rsidR="00086B99" w:rsidRPr="007D6AB7">
        <w:rPr>
          <w:sz w:val="22"/>
          <w:szCs w:val="22"/>
        </w:rPr>
        <w:t xml:space="preserve">); сепак </w:t>
      </w:r>
      <w:r w:rsidR="00086B99" w:rsidRPr="00F62EF8">
        <w:rPr>
          <w:b/>
          <w:sz w:val="22"/>
          <w:szCs w:val="22"/>
        </w:rPr>
        <w:t>однесување</w:t>
      </w:r>
      <w:r w:rsidR="00276D49" w:rsidRPr="00F62EF8">
        <w:rPr>
          <w:b/>
          <w:sz w:val="22"/>
          <w:szCs w:val="22"/>
          <w:lang w:val="mk-MK"/>
        </w:rPr>
        <w:t>то</w:t>
      </w:r>
      <w:r w:rsidR="00276D49" w:rsidRPr="007D6AB7">
        <w:rPr>
          <w:sz w:val="22"/>
          <w:szCs w:val="22"/>
          <w:lang w:val="mk-MK"/>
        </w:rPr>
        <w:t xml:space="preserve"> на</w:t>
      </w:r>
      <w:r w:rsidR="00086B99" w:rsidRPr="007D6AB7">
        <w:rPr>
          <w:sz w:val="22"/>
          <w:szCs w:val="22"/>
        </w:rPr>
        <w:t xml:space="preserve"> нашиот </w:t>
      </w:r>
      <w:r w:rsidR="00086B99" w:rsidRPr="00F62EF8">
        <w:rPr>
          <w:b/>
          <w:sz w:val="22"/>
          <w:szCs w:val="22"/>
        </w:rPr>
        <w:t xml:space="preserve">Господ се чини како да </w:t>
      </w:r>
      <w:r w:rsidR="00276D49" w:rsidRPr="00F62EF8">
        <w:rPr>
          <w:b/>
          <w:color w:val="auto"/>
          <w:sz w:val="22"/>
          <w:szCs w:val="22"/>
        </w:rPr>
        <w:t>ѝ</w:t>
      </w:r>
      <w:r w:rsidR="00276D49" w:rsidRPr="00F62EF8">
        <w:rPr>
          <w:b/>
          <w:sz w:val="22"/>
          <w:szCs w:val="22"/>
        </w:rPr>
        <w:t xml:space="preserve"> </w:t>
      </w:r>
      <w:r w:rsidR="00086B99" w:rsidRPr="00F62EF8">
        <w:rPr>
          <w:b/>
          <w:sz w:val="22"/>
          <w:szCs w:val="22"/>
        </w:rPr>
        <w:t>противречи на оваа љубов</w:t>
      </w:r>
      <w:r w:rsidR="00397D36" w:rsidRPr="007D6AB7">
        <w:rPr>
          <w:bCs/>
          <w:sz w:val="22"/>
          <w:szCs w:val="22"/>
        </w:rPr>
        <w:t xml:space="preserve">. </w:t>
      </w:r>
    </w:p>
    <w:p w14:paraId="2A970826" w14:textId="77777777" w:rsidR="00D208BF" w:rsidRPr="007D6AB7" w:rsidRDefault="00D208BF" w:rsidP="001E3FAC">
      <w:pPr>
        <w:rPr>
          <w:bCs/>
          <w:sz w:val="22"/>
          <w:szCs w:val="22"/>
        </w:rPr>
      </w:pPr>
    </w:p>
    <w:p w14:paraId="18C82C39" w14:textId="72A3F42A" w:rsidR="00D208BF" w:rsidRPr="007D6AB7" w:rsidRDefault="00CD5D75" w:rsidP="009A7017">
      <w:pPr>
        <w:ind w:left="1560"/>
        <w:rPr>
          <w:sz w:val="22"/>
          <w:szCs w:val="22"/>
        </w:rPr>
      </w:pPr>
      <w:r w:rsidRPr="00F62EF8">
        <w:rPr>
          <w:b/>
          <w:bCs/>
          <w:sz w:val="22"/>
          <w:szCs w:val="22"/>
        </w:rPr>
        <w:t xml:space="preserve">Божјата љубов кон </w:t>
      </w:r>
      <w:r w:rsidR="00276D49" w:rsidRPr="00F62EF8">
        <w:rPr>
          <w:b/>
          <w:bCs/>
          <w:sz w:val="22"/>
          <w:szCs w:val="22"/>
        </w:rPr>
        <w:t>Неговите</w:t>
      </w:r>
      <w:r w:rsidRPr="00F62EF8">
        <w:rPr>
          <w:b/>
          <w:bCs/>
          <w:sz w:val="22"/>
          <w:szCs w:val="22"/>
        </w:rPr>
        <w:t xml:space="preserve"> не е лигавење, туку е совршена љубов</w:t>
      </w:r>
      <w:r w:rsidRPr="007D6AB7">
        <w:rPr>
          <w:bCs/>
          <w:sz w:val="22"/>
          <w:szCs w:val="22"/>
        </w:rPr>
        <w:t>. Фактот дека Тој нè љуби и дека ние го љубиме</w:t>
      </w:r>
      <w:r w:rsidR="0078157B" w:rsidRPr="007D6AB7">
        <w:rPr>
          <w:bCs/>
          <w:sz w:val="22"/>
          <w:szCs w:val="22"/>
        </w:rPr>
        <w:t>,</w:t>
      </w:r>
      <w:r w:rsidRPr="007D6AB7">
        <w:rPr>
          <w:bCs/>
          <w:sz w:val="22"/>
          <w:szCs w:val="22"/>
        </w:rPr>
        <w:t xml:space="preserve"> </w:t>
      </w:r>
      <w:r w:rsidRPr="00F62EF8">
        <w:rPr>
          <w:b/>
          <w:bCs/>
          <w:sz w:val="22"/>
          <w:szCs w:val="22"/>
        </w:rPr>
        <w:t>не е гаранција дека ќе бидеме заштитени од проблемите и болките на животот</w:t>
      </w:r>
      <w:r w:rsidRPr="007D6AB7">
        <w:rPr>
          <w:bCs/>
          <w:sz w:val="22"/>
          <w:szCs w:val="22"/>
        </w:rPr>
        <w:t xml:space="preserve">. Пред </w:t>
      </w:r>
      <w:r w:rsidR="00276D49" w:rsidRPr="007D6AB7">
        <w:rPr>
          <w:color w:val="auto"/>
          <w:sz w:val="22"/>
          <w:szCs w:val="22"/>
        </w:rPr>
        <w:t>сè</w:t>
      </w:r>
      <w:r w:rsidRPr="007D6AB7">
        <w:rPr>
          <w:bCs/>
          <w:sz w:val="22"/>
          <w:szCs w:val="22"/>
        </w:rPr>
        <w:t xml:space="preserve">, Таткото Го љуби Својот Син: а сепак Таткото дозволил Неговиот возљубен Син да ја испие </w:t>
      </w:r>
      <w:r w:rsidR="00276D49" w:rsidRPr="007D6AB7">
        <w:rPr>
          <w:bCs/>
          <w:sz w:val="22"/>
          <w:szCs w:val="22"/>
        </w:rPr>
        <w:t>горчливата чаша</w:t>
      </w:r>
      <w:r w:rsidR="007A7560" w:rsidRPr="007D6AB7">
        <w:rPr>
          <w:bCs/>
          <w:sz w:val="22"/>
          <w:szCs w:val="22"/>
        </w:rPr>
        <w:t xml:space="preserve"> на тага и да искуси срам и болка</w:t>
      </w:r>
      <w:r w:rsidRPr="007D6AB7">
        <w:rPr>
          <w:bCs/>
          <w:sz w:val="22"/>
          <w:szCs w:val="22"/>
        </w:rPr>
        <w:t xml:space="preserve"> на </w:t>
      </w:r>
      <w:r w:rsidR="00276D49" w:rsidRPr="007D6AB7">
        <w:rPr>
          <w:bCs/>
          <w:sz w:val="22"/>
          <w:szCs w:val="22"/>
        </w:rPr>
        <w:t>к</w:t>
      </w:r>
      <w:r w:rsidRPr="007D6AB7">
        <w:rPr>
          <w:bCs/>
          <w:sz w:val="22"/>
          <w:szCs w:val="22"/>
        </w:rPr>
        <w:t xml:space="preserve">рстот. </w:t>
      </w:r>
      <w:r w:rsidRPr="00F62EF8">
        <w:rPr>
          <w:b/>
          <w:bCs/>
          <w:sz w:val="22"/>
          <w:szCs w:val="22"/>
        </w:rPr>
        <w:t>Никогаш не смееме да мислиме дека љубовта и страдањето се некомпатибилни</w:t>
      </w:r>
      <w:r w:rsidRPr="007D6AB7">
        <w:rPr>
          <w:bCs/>
          <w:sz w:val="22"/>
          <w:szCs w:val="22"/>
        </w:rPr>
        <w:t xml:space="preserve">. Секако, тие се </w:t>
      </w:r>
      <w:r w:rsidRPr="00F62EF8">
        <w:rPr>
          <w:b/>
          <w:bCs/>
          <w:sz w:val="22"/>
          <w:szCs w:val="22"/>
        </w:rPr>
        <w:t>соединуваат во Исус Христос</w:t>
      </w:r>
      <w:r w:rsidRPr="007D6AB7">
        <w:rPr>
          <w:bCs/>
          <w:sz w:val="22"/>
          <w:szCs w:val="22"/>
        </w:rPr>
        <w:t xml:space="preserve">. Исус </w:t>
      </w:r>
      <w:r w:rsidRPr="00F62EF8">
        <w:rPr>
          <w:b/>
          <w:bCs/>
          <w:sz w:val="22"/>
          <w:szCs w:val="22"/>
        </w:rPr>
        <w:t>можел да спречи Лазар да се разболи или да го исцели</w:t>
      </w:r>
      <w:r w:rsidRPr="007D6AB7">
        <w:rPr>
          <w:bCs/>
          <w:sz w:val="22"/>
          <w:szCs w:val="22"/>
        </w:rPr>
        <w:t xml:space="preserve"> од далеку; но </w:t>
      </w:r>
      <w:r w:rsidRPr="00F62EF8">
        <w:rPr>
          <w:b/>
          <w:bCs/>
          <w:sz w:val="22"/>
          <w:szCs w:val="22"/>
        </w:rPr>
        <w:t>решил тоа да не го стори</w:t>
      </w:r>
      <w:r w:rsidRPr="007D6AB7">
        <w:rPr>
          <w:bCs/>
          <w:sz w:val="22"/>
          <w:szCs w:val="22"/>
        </w:rPr>
        <w:t xml:space="preserve">. Во таа болест Тој видел </w:t>
      </w:r>
      <w:r w:rsidRPr="009A7017">
        <w:rPr>
          <w:b/>
          <w:bCs/>
          <w:sz w:val="22"/>
          <w:szCs w:val="22"/>
        </w:rPr>
        <w:t>можност да се прослави Таткото</w:t>
      </w:r>
      <w:r w:rsidR="00397D36" w:rsidRPr="007D6AB7">
        <w:rPr>
          <w:sz w:val="22"/>
          <w:szCs w:val="22"/>
        </w:rPr>
        <w:t xml:space="preserve">. </w:t>
      </w:r>
    </w:p>
    <w:p w14:paraId="2C215DAD" w14:textId="77777777" w:rsidR="00D208BF" w:rsidRPr="007D6AB7" w:rsidRDefault="00D208BF" w:rsidP="009A7017">
      <w:pPr>
        <w:ind w:left="1560"/>
        <w:rPr>
          <w:sz w:val="22"/>
          <w:szCs w:val="22"/>
        </w:rPr>
      </w:pPr>
    </w:p>
    <w:p w14:paraId="63627148" w14:textId="38533ED6" w:rsidR="00D208BF" w:rsidRPr="007D6AB7" w:rsidRDefault="00C7598D" w:rsidP="009A7017">
      <w:pPr>
        <w:ind w:left="1560"/>
        <w:rPr>
          <w:sz w:val="22"/>
          <w:szCs w:val="22"/>
        </w:rPr>
      </w:pPr>
      <w:r w:rsidRPr="007D6AB7">
        <w:rPr>
          <w:sz w:val="22"/>
          <w:szCs w:val="22"/>
        </w:rPr>
        <w:t xml:space="preserve">Не е важно </w:t>
      </w:r>
      <w:r w:rsidR="00924566" w:rsidRPr="007D6AB7">
        <w:rPr>
          <w:sz w:val="22"/>
          <w:szCs w:val="22"/>
        </w:rPr>
        <w:t xml:space="preserve">на нас </w:t>
      </w:r>
      <w:r w:rsidRPr="007D6AB7">
        <w:rPr>
          <w:sz w:val="22"/>
          <w:szCs w:val="22"/>
        </w:rPr>
        <w:t xml:space="preserve">христијаните да ни е удобно, туку важно е Бог да се прослави во сето она што го правиме. Во нивната "молба" до Исус, двете </w:t>
      </w:r>
      <w:r w:rsidR="009A7017">
        <w:rPr>
          <w:b/>
          <w:sz w:val="22"/>
          <w:szCs w:val="22"/>
        </w:rPr>
        <w:t>сестри не М</w:t>
      </w:r>
      <w:r w:rsidRPr="009A7017">
        <w:rPr>
          <w:b/>
          <w:sz w:val="22"/>
          <w:szCs w:val="22"/>
        </w:rPr>
        <w:t>у кажале што да прави</w:t>
      </w:r>
      <w:r w:rsidRPr="007D6AB7">
        <w:rPr>
          <w:sz w:val="22"/>
          <w:szCs w:val="22"/>
        </w:rPr>
        <w:t xml:space="preserve">. Тие едноставно го информирале дека има потреба, </w:t>
      </w:r>
      <w:r w:rsidR="00924566" w:rsidRPr="007D6AB7">
        <w:rPr>
          <w:sz w:val="22"/>
          <w:szCs w:val="22"/>
        </w:rPr>
        <w:t>и</w:t>
      </w:r>
      <w:r w:rsidRPr="007D6AB7">
        <w:rPr>
          <w:sz w:val="22"/>
          <w:szCs w:val="22"/>
        </w:rPr>
        <w:t xml:space="preserve"> Го потсетиле на Неговата љубов кон Лазар. Тие знаеле дека е опасно за Исус да се врати во Јудеја, бидејќи еврејските верски водачи се готвеле да </w:t>
      </w:r>
      <w:r w:rsidR="00924566" w:rsidRPr="007D6AB7">
        <w:rPr>
          <w:sz w:val="22"/>
          <w:szCs w:val="22"/>
        </w:rPr>
        <w:t>Г</w:t>
      </w:r>
      <w:r w:rsidRPr="007D6AB7">
        <w:rPr>
          <w:sz w:val="22"/>
          <w:szCs w:val="22"/>
        </w:rPr>
        <w:t>о убијат. Можеби се надевале дека Тој "ќе каже збор" и нивниот брат ќе биде исцелен</w:t>
      </w:r>
      <w:r w:rsidR="00397D36" w:rsidRPr="007D6AB7">
        <w:rPr>
          <w:sz w:val="22"/>
          <w:szCs w:val="22"/>
        </w:rPr>
        <w:t xml:space="preserve">. </w:t>
      </w:r>
      <w:r w:rsidRPr="009A7017">
        <w:rPr>
          <w:b/>
          <w:sz w:val="22"/>
          <w:szCs w:val="22"/>
        </w:rPr>
        <w:t>Пораката на нашиот Господ до сестрите</w:t>
      </w:r>
      <w:r w:rsidRPr="007D6AB7">
        <w:rPr>
          <w:sz w:val="22"/>
          <w:szCs w:val="22"/>
        </w:rPr>
        <w:t xml:space="preserve"> не укажувала </w:t>
      </w:r>
      <w:r w:rsidR="00924566" w:rsidRPr="007D6AB7">
        <w:rPr>
          <w:sz w:val="22"/>
          <w:szCs w:val="22"/>
        </w:rPr>
        <w:t xml:space="preserve">на тоа </w:t>
      </w:r>
      <w:r w:rsidRPr="007D6AB7">
        <w:rPr>
          <w:sz w:val="22"/>
          <w:szCs w:val="22"/>
        </w:rPr>
        <w:t xml:space="preserve">дека нивниот брат нема да умре. Таа </w:t>
      </w:r>
      <w:r w:rsidRPr="009A7017">
        <w:rPr>
          <w:b/>
          <w:sz w:val="22"/>
          <w:szCs w:val="22"/>
        </w:rPr>
        <w:t>ветувала само дека смртта нема да биде крајниот резултат</w:t>
      </w:r>
      <w:r w:rsidRPr="007D6AB7">
        <w:rPr>
          <w:sz w:val="22"/>
          <w:szCs w:val="22"/>
        </w:rPr>
        <w:t xml:space="preserve">, </w:t>
      </w:r>
      <w:r w:rsidR="00924566" w:rsidRPr="007D6AB7">
        <w:rPr>
          <w:sz w:val="22"/>
          <w:szCs w:val="22"/>
        </w:rPr>
        <w:t>оти</w:t>
      </w:r>
      <w:r w:rsidRPr="007D6AB7">
        <w:rPr>
          <w:sz w:val="22"/>
          <w:szCs w:val="22"/>
        </w:rPr>
        <w:t xml:space="preserve"> крајниот резултат ќе е Божја</w:t>
      </w:r>
      <w:r w:rsidR="00924566" w:rsidRPr="007D6AB7">
        <w:rPr>
          <w:sz w:val="22"/>
          <w:szCs w:val="22"/>
        </w:rPr>
        <w:t>та</w:t>
      </w:r>
      <w:r w:rsidRPr="007D6AB7">
        <w:rPr>
          <w:sz w:val="22"/>
          <w:szCs w:val="22"/>
        </w:rPr>
        <w:t xml:space="preserve"> слава. (Забележи </w:t>
      </w:r>
      <w:r w:rsidRPr="009A7017">
        <w:rPr>
          <w:b/>
          <w:sz w:val="22"/>
          <w:szCs w:val="22"/>
        </w:rPr>
        <w:t xml:space="preserve">уште еднаш, Исус </w:t>
      </w:r>
      <w:r w:rsidR="00924566" w:rsidRPr="009A7017">
        <w:rPr>
          <w:b/>
          <w:sz w:val="22"/>
          <w:szCs w:val="22"/>
        </w:rPr>
        <w:t>С</w:t>
      </w:r>
      <w:r w:rsidRPr="009A7017">
        <w:rPr>
          <w:b/>
          <w:sz w:val="22"/>
          <w:szCs w:val="22"/>
        </w:rPr>
        <w:t>ебе си се наре</w:t>
      </w:r>
      <w:r w:rsidR="00924566" w:rsidRPr="009A7017">
        <w:rPr>
          <w:b/>
          <w:sz w:val="22"/>
          <w:szCs w:val="22"/>
        </w:rPr>
        <w:t>кол</w:t>
      </w:r>
      <w:r w:rsidRPr="009A7017">
        <w:rPr>
          <w:b/>
          <w:sz w:val="22"/>
          <w:szCs w:val="22"/>
        </w:rPr>
        <w:t xml:space="preserve"> " Божји</w:t>
      </w:r>
      <w:r w:rsidR="00924566" w:rsidRPr="009A7017">
        <w:rPr>
          <w:b/>
          <w:sz w:val="22"/>
          <w:szCs w:val="22"/>
        </w:rPr>
        <w:t xml:space="preserve"> Син</w:t>
      </w:r>
      <w:r w:rsidRPr="009A7017">
        <w:rPr>
          <w:b/>
          <w:sz w:val="22"/>
          <w:szCs w:val="22"/>
        </w:rPr>
        <w:t>.")</w:t>
      </w:r>
      <w:r w:rsidRPr="007D6AB7">
        <w:rPr>
          <w:sz w:val="22"/>
          <w:szCs w:val="22"/>
        </w:rPr>
        <w:t xml:space="preserve"> Тој сакал тие да се држат за ветеното; всушност, Тој ја потсетил Марта за пораката кога таа се двоумела да го </w:t>
      </w:r>
      <w:r w:rsidR="00924566" w:rsidRPr="007D6AB7">
        <w:rPr>
          <w:sz w:val="22"/>
          <w:szCs w:val="22"/>
        </w:rPr>
        <w:t>от</w:t>
      </w:r>
      <w:r w:rsidRPr="007D6AB7">
        <w:rPr>
          <w:sz w:val="22"/>
          <w:szCs w:val="22"/>
        </w:rPr>
        <w:t xml:space="preserve">турне каменот од </w:t>
      </w:r>
      <w:r w:rsidR="00A52CFE" w:rsidRPr="007D6AB7">
        <w:rPr>
          <w:sz w:val="22"/>
          <w:szCs w:val="22"/>
        </w:rPr>
        <w:t xml:space="preserve">влезот на </w:t>
      </w:r>
      <w:r w:rsidRPr="007D6AB7">
        <w:rPr>
          <w:sz w:val="22"/>
          <w:szCs w:val="22"/>
        </w:rPr>
        <w:t xml:space="preserve">гробот </w:t>
      </w:r>
      <w:r w:rsidR="00832221" w:rsidRPr="007D6AB7">
        <w:rPr>
          <w:sz w:val="22"/>
          <w:szCs w:val="22"/>
        </w:rPr>
        <w:t>(</w:t>
      </w:r>
      <w:r w:rsidR="00286349" w:rsidRPr="009A7017">
        <w:rPr>
          <w:b/>
          <w:bCs/>
          <w:sz w:val="22"/>
          <w:szCs w:val="22"/>
        </w:rPr>
        <w:t xml:space="preserve">Јован </w:t>
      </w:r>
      <w:r w:rsidR="00832221" w:rsidRPr="009A7017">
        <w:rPr>
          <w:b/>
          <w:bCs/>
          <w:sz w:val="22"/>
          <w:szCs w:val="22"/>
        </w:rPr>
        <w:t>11:40</w:t>
      </w:r>
      <w:r w:rsidR="00832221" w:rsidRPr="007D6AB7">
        <w:rPr>
          <w:sz w:val="22"/>
          <w:szCs w:val="22"/>
        </w:rPr>
        <w:t>)</w:t>
      </w:r>
      <w:r w:rsidR="00397D36" w:rsidRPr="007D6AB7">
        <w:rPr>
          <w:sz w:val="22"/>
          <w:szCs w:val="22"/>
        </w:rPr>
        <w:t xml:space="preserve">. </w:t>
      </w:r>
    </w:p>
    <w:p w14:paraId="7CA9D62A" w14:textId="77777777" w:rsidR="00D208BF" w:rsidRPr="007D6AB7" w:rsidRDefault="00D208BF" w:rsidP="009A7017">
      <w:pPr>
        <w:ind w:left="1560"/>
        <w:rPr>
          <w:sz w:val="22"/>
          <w:szCs w:val="22"/>
        </w:rPr>
      </w:pPr>
    </w:p>
    <w:p w14:paraId="3A779E30" w14:textId="378D913B" w:rsidR="00D208BF" w:rsidRPr="007D6AB7" w:rsidRDefault="000D1C1E" w:rsidP="009A7017">
      <w:pPr>
        <w:ind w:left="1560"/>
        <w:rPr>
          <w:sz w:val="22"/>
          <w:szCs w:val="22"/>
        </w:rPr>
      </w:pPr>
      <w:r w:rsidRPr="007D6AB7">
        <w:rPr>
          <w:sz w:val="22"/>
          <w:szCs w:val="22"/>
        </w:rPr>
        <w:t xml:space="preserve">Кога се соочуваме со болест, разочарување, </w:t>
      </w:r>
      <w:r w:rsidR="001C1972" w:rsidRPr="007D6AB7">
        <w:rPr>
          <w:sz w:val="22"/>
          <w:szCs w:val="22"/>
          <w:lang w:val="mk-MK"/>
        </w:rPr>
        <w:t>одлагање</w:t>
      </w:r>
      <w:r w:rsidRPr="007D6AB7">
        <w:rPr>
          <w:sz w:val="22"/>
          <w:szCs w:val="22"/>
        </w:rPr>
        <w:t xml:space="preserve">, па дури и смрт, </w:t>
      </w:r>
      <w:r w:rsidRPr="009A7017">
        <w:rPr>
          <w:b/>
          <w:sz w:val="22"/>
          <w:szCs w:val="22"/>
        </w:rPr>
        <w:t xml:space="preserve">нашето единствено охрабрување е </w:t>
      </w:r>
      <w:r w:rsidR="00377E29" w:rsidRPr="009A7017">
        <w:rPr>
          <w:b/>
          <w:sz w:val="22"/>
          <w:szCs w:val="22"/>
        </w:rPr>
        <w:t>Божјото Слово</w:t>
      </w:r>
      <w:r w:rsidRPr="007D6AB7">
        <w:rPr>
          <w:sz w:val="22"/>
          <w:szCs w:val="22"/>
        </w:rPr>
        <w:t xml:space="preserve">. Ние мора да </w:t>
      </w:r>
      <w:r w:rsidRPr="009A7017">
        <w:rPr>
          <w:b/>
          <w:sz w:val="22"/>
          <w:szCs w:val="22"/>
        </w:rPr>
        <w:t>живееме по вера, а не по гледање</w:t>
      </w:r>
      <w:r w:rsidRPr="007D6AB7">
        <w:rPr>
          <w:sz w:val="22"/>
          <w:szCs w:val="22"/>
        </w:rPr>
        <w:t>. Нивната ситуација се чинела безнадежна, а сестрите дознале дека Исус е Господар на</w:t>
      </w:r>
      <w:r w:rsidR="001C1972" w:rsidRPr="007D6AB7">
        <w:rPr>
          <w:sz w:val="22"/>
          <w:szCs w:val="22"/>
        </w:rPr>
        <w:t>д</w:t>
      </w:r>
      <w:r w:rsidRPr="007D6AB7">
        <w:rPr>
          <w:sz w:val="22"/>
          <w:szCs w:val="22"/>
        </w:rPr>
        <w:t xml:space="preserve"> секоја ситуација. Ветувањето во </w:t>
      </w:r>
      <w:r w:rsidRPr="009A7017">
        <w:rPr>
          <w:b/>
          <w:sz w:val="22"/>
          <w:szCs w:val="22"/>
        </w:rPr>
        <w:t>Псалм 50:15</w:t>
      </w:r>
      <w:r w:rsidRPr="007D6AB7">
        <w:rPr>
          <w:sz w:val="22"/>
          <w:szCs w:val="22"/>
        </w:rPr>
        <w:t xml:space="preserve"> </w:t>
      </w:r>
      <w:r w:rsidR="001C1972" w:rsidRPr="007D6AB7">
        <w:rPr>
          <w:sz w:val="22"/>
          <w:szCs w:val="22"/>
        </w:rPr>
        <w:t xml:space="preserve">тука </w:t>
      </w:r>
      <w:r w:rsidR="00EB07ED" w:rsidRPr="007D6AB7">
        <w:rPr>
          <w:sz w:val="22"/>
          <w:szCs w:val="22"/>
        </w:rPr>
        <w:t>дава</w:t>
      </w:r>
      <w:r w:rsidRPr="007D6AB7">
        <w:rPr>
          <w:sz w:val="22"/>
          <w:szCs w:val="22"/>
        </w:rPr>
        <w:t xml:space="preserve"> паралела</w:t>
      </w:r>
      <w:r w:rsidR="00832221" w:rsidRPr="007D6AB7">
        <w:rPr>
          <w:sz w:val="22"/>
          <w:szCs w:val="22"/>
        </w:rPr>
        <w:t>: “</w:t>
      </w:r>
      <w:r w:rsidRPr="007D6AB7">
        <w:rPr>
          <w:sz w:val="22"/>
          <w:szCs w:val="22"/>
        </w:rPr>
        <w:t>Повикај Ме во тежок ден; Јас ќе те избавам, а ти ќе Ме прославиш</w:t>
      </w:r>
      <w:r w:rsidR="00397D36" w:rsidRPr="007D6AB7">
        <w:rPr>
          <w:sz w:val="22"/>
          <w:szCs w:val="22"/>
        </w:rPr>
        <w:t>.</w:t>
      </w:r>
      <w:r w:rsidR="00BC7FCB" w:rsidRPr="007D6AB7">
        <w:rPr>
          <w:sz w:val="22"/>
          <w:szCs w:val="22"/>
        </w:rPr>
        <w:t>”</w:t>
      </w:r>
      <w:r w:rsidR="007D1B39" w:rsidRPr="007D6AB7">
        <w:rPr>
          <w:sz w:val="22"/>
          <w:szCs w:val="22"/>
        </w:rPr>
        <w:t xml:space="preserve"> </w:t>
      </w:r>
    </w:p>
    <w:p w14:paraId="02287E46" w14:textId="77777777" w:rsidR="00D208BF" w:rsidRPr="007D6AB7" w:rsidRDefault="00D208BF" w:rsidP="001E3FAC">
      <w:pPr>
        <w:rPr>
          <w:sz w:val="22"/>
          <w:szCs w:val="22"/>
        </w:rPr>
      </w:pPr>
    </w:p>
    <w:p w14:paraId="7D088E64" w14:textId="05829B82" w:rsidR="00D208BF" w:rsidRPr="007D6AB7" w:rsidRDefault="00DA0961" w:rsidP="009A7017">
      <w:pPr>
        <w:ind w:left="1560"/>
        <w:rPr>
          <w:sz w:val="22"/>
          <w:szCs w:val="22"/>
        </w:rPr>
      </w:pPr>
      <w:r w:rsidRPr="007D6AB7">
        <w:rPr>
          <w:sz w:val="22"/>
          <w:szCs w:val="22"/>
        </w:rPr>
        <w:t xml:space="preserve">Што е со одлагањето на нашиот Господ? Тој не чекал Лазар да умре, зашто тој веќе бил мртов. </w:t>
      </w:r>
      <w:r w:rsidRPr="009A7017">
        <w:rPr>
          <w:b/>
          <w:sz w:val="22"/>
          <w:szCs w:val="22"/>
        </w:rPr>
        <w:t>Исус живеел по божествен распоред (Јован 11:9)</w:t>
      </w:r>
      <w:r w:rsidRPr="007D6AB7">
        <w:rPr>
          <w:sz w:val="22"/>
          <w:szCs w:val="22"/>
        </w:rPr>
        <w:t xml:space="preserve"> и Тој чекал Таткото да Му каже кога да оди во Витанија. Фактот дека човекот бил мртов веќе четири дена дал поголема автентичност на чудото и поголема можност за луѓето да поверуваат, вклучувајќи и Неговите сопствени ученици </w:t>
      </w:r>
      <w:r w:rsidR="00832221" w:rsidRPr="007D6AB7">
        <w:rPr>
          <w:sz w:val="22"/>
          <w:szCs w:val="22"/>
        </w:rPr>
        <w:t>(</w:t>
      </w:r>
      <w:r w:rsidRPr="007D6AB7">
        <w:rPr>
          <w:sz w:val="22"/>
          <w:szCs w:val="22"/>
        </w:rPr>
        <w:t>види</w:t>
      </w:r>
      <w:r w:rsidR="00832221" w:rsidRPr="007D6AB7">
        <w:rPr>
          <w:sz w:val="22"/>
          <w:szCs w:val="22"/>
        </w:rPr>
        <w:t xml:space="preserve"> </w:t>
      </w:r>
      <w:r w:rsidR="00286349" w:rsidRPr="009A7017">
        <w:rPr>
          <w:b/>
          <w:bCs/>
          <w:sz w:val="22"/>
          <w:szCs w:val="22"/>
        </w:rPr>
        <w:t xml:space="preserve">Јован </w:t>
      </w:r>
      <w:r w:rsidR="00832221" w:rsidRPr="009A7017">
        <w:rPr>
          <w:b/>
          <w:bCs/>
          <w:sz w:val="22"/>
          <w:szCs w:val="22"/>
        </w:rPr>
        <w:t>11:15</w:t>
      </w:r>
      <w:r w:rsidR="00832221" w:rsidRPr="007D6AB7">
        <w:rPr>
          <w:sz w:val="22"/>
          <w:szCs w:val="22"/>
        </w:rPr>
        <w:t>)</w:t>
      </w:r>
      <w:r w:rsidR="00397D36" w:rsidRPr="007D6AB7">
        <w:rPr>
          <w:sz w:val="22"/>
          <w:szCs w:val="22"/>
        </w:rPr>
        <w:t xml:space="preserve">. </w:t>
      </w:r>
    </w:p>
    <w:p w14:paraId="0A133F3A" w14:textId="77777777" w:rsidR="00D208BF" w:rsidRPr="007D6AB7" w:rsidRDefault="00D208BF" w:rsidP="001E3FAC">
      <w:pPr>
        <w:rPr>
          <w:sz w:val="22"/>
          <w:szCs w:val="22"/>
        </w:rPr>
      </w:pPr>
    </w:p>
    <w:p w14:paraId="3DBABEE7" w14:textId="062191BA" w:rsidR="00D208BF" w:rsidRPr="007D6AB7" w:rsidRDefault="00CF10FB" w:rsidP="009A7017">
      <w:pPr>
        <w:ind w:left="1560"/>
        <w:rPr>
          <w:bCs/>
          <w:sz w:val="22"/>
          <w:szCs w:val="22"/>
        </w:rPr>
      </w:pPr>
      <w:r w:rsidRPr="007D6AB7">
        <w:rPr>
          <w:sz w:val="22"/>
          <w:szCs w:val="22"/>
        </w:rPr>
        <w:t xml:space="preserve">Кога Господ најавил дека се враќа во Јудеја, </w:t>
      </w:r>
      <w:r w:rsidRPr="00C72201">
        <w:rPr>
          <w:b/>
          <w:sz w:val="22"/>
          <w:szCs w:val="22"/>
        </w:rPr>
        <w:t>Неговите ученици се вознемириле</w:t>
      </w:r>
      <w:r w:rsidRPr="007D6AB7">
        <w:rPr>
          <w:sz w:val="22"/>
          <w:szCs w:val="22"/>
        </w:rPr>
        <w:t xml:space="preserve">, бидејќи знаеле колку е тоа опасно. (Витанија е само околу 3 км од Ерусалим.) Но </w:t>
      </w:r>
      <w:r w:rsidRPr="00C72201">
        <w:rPr>
          <w:b/>
          <w:sz w:val="22"/>
          <w:szCs w:val="22"/>
        </w:rPr>
        <w:t xml:space="preserve">Исус бил подготвен да го положи сопствениот живот за </w:t>
      </w:r>
      <w:r w:rsidR="005A1FE8" w:rsidRPr="00C72201">
        <w:rPr>
          <w:b/>
          <w:sz w:val="22"/>
          <w:szCs w:val="22"/>
        </w:rPr>
        <w:t>С</w:t>
      </w:r>
      <w:r w:rsidRPr="00C72201">
        <w:rPr>
          <w:b/>
          <w:sz w:val="22"/>
          <w:szCs w:val="22"/>
        </w:rPr>
        <w:t>воите пријатели (Јован 15:13).</w:t>
      </w:r>
      <w:r w:rsidRPr="007D6AB7">
        <w:rPr>
          <w:sz w:val="22"/>
          <w:szCs w:val="22"/>
        </w:rPr>
        <w:t xml:space="preserve"> Тој знаел дека Неговото враќање во Јудеја и чудото на Лазаровото воскресение ќе предизвика</w:t>
      </w:r>
      <w:r w:rsidR="00657B26" w:rsidRPr="007D6AB7">
        <w:rPr>
          <w:sz w:val="22"/>
          <w:szCs w:val="22"/>
        </w:rPr>
        <w:t>ат</w:t>
      </w:r>
      <w:r w:rsidR="002E57E3" w:rsidRPr="007D6AB7">
        <w:rPr>
          <w:sz w:val="22"/>
          <w:szCs w:val="22"/>
        </w:rPr>
        <w:t xml:space="preserve"> Негово</w:t>
      </w:r>
      <w:r w:rsidRPr="007D6AB7">
        <w:rPr>
          <w:sz w:val="22"/>
          <w:szCs w:val="22"/>
        </w:rPr>
        <w:t xml:space="preserve"> апсење и смрт. Господ ги смирил нивните стравови, ги потсетил дека е </w:t>
      </w:r>
      <w:r w:rsidRPr="00C72201">
        <w:rPr>
          <w:b/>
          <w:sz w:val="22"/>
          <w:szCs w:val="22"/>
        </w:rPr>
        <w:t>на Татковиот распоред и дека ништо не може да им се случи</w:t>
      </w:r>
      <w:r w:rsidR="00397D36" w:rsidRPr="007D6AB7">
        <w:rPr>
          <w:sz w:val="22"/>
          <w:szCs w:val="22"/>
        </w:rPr>
        <w:t xml:space="preserve">. </w:t>
      </w:r>
      <w:r w:rsidRPr="007D6AB7">
        <w:rPr>
          <w:sz w:val="22"/>
          <w:szCs w:val="22"/>
        </w:rPr>
        <w:t xml:space="preserve">Како што видовме, ова е </w:t>
      </w:r>
      <w:r w:rsidRPr="00C72201">
        <w:rPr>
          <w:b/>
          <w:sz w:val="22"/>
          <w:szCs w:val="22"/>
        </w:rPr>
        <w:t>важна тема во Евангелието по Јован</w:t>
      </w:r>
      <w:r w:rsidRPr="007D6AB7">
        <w:rPr>
          <w:sz w:val="22"/>
          <w:szCs w:val="22"/>
        </w:rPr>
        <w:t xml:space="preserve"> </w:t>
      </w:r>
      <w:r w:rsidR="00832221" w:rsidRPr="007D6AB7">
        <w:rPr>
          <w:bCs/>
          <w:sz w:val="22"/>
          <w:szCs w:val="22"/>
        </w:rPr>
        <w:t>(</w:t>
      </w:r>
      <w:r w:rsidR="00286349" w:rsidRPr="00C72201">
        <w:rPr>
          <w:b/>
          <w:bCs/>
          <w:sz w:val="22"/>
          <w:szCs w:val="22"/>
        </w:rPr>
        <w:t xml:space="preserve">Јован </w:t>
      </w:r>
      <w:r w:rsidR="00832221" w:rsidRPr="00C72201">
        <w:rPr>
          <w:b/>
          <w:bCs/>
          <w:sz w:val="22"/>
          <w:szCs w:val="22"/>
        </w:rPr>
        <w:t>2:4; 7:6</w:t>
      </w:r>
      <w:r w:rsidR="00397D36" w:rsidRPr="00C72201">
        <w:rPr>
          <w:b/>
          <w:bCs/>
          <w:sz w:val="22"/>
          <w:szCs w:val="22"/>
        </w:rPr>
        <w:t xml:space="preserve">, </w:t>
      </w:r>
      <w:r w:rsidR="00832221" w:rsidRPr="00C72201">
        <w:rPr>
          <w:b/>
          <w:bCs/>
          <w:sz w:val="22"/>
          <w:szCs w:val="22"/>
        </w:rPr>
        <w:t>8</w:t>
      </w:r>
      <w:r w:rsidR="00397D36" w:rsidRPr="00C72201">
        <w:rPr>
          <w:b/>
          <w:bCs/>
          <w:sz w:val="22"/>
          <w:szCs w:val="22"/>
        </w:rPr>
        <w:t xml:space="preserve">, </w:t>
      </w:r>
      <w:r w:rsidR="00832221" w:rsidRPr="00C72201">
        <w:rPr>
          <w:b/>
          <w:bCs/>
          <w:sz w:val="22"/>
          <w:szCs w:val="22"/>
        </w:rPr>
        <w:t>30; 8:20; 12:23; 13:1; 17:1</w:t>
      </w:r>
      <w:r w:rsidR="00832221" w:rsidRPr="007D6AB7">
        <w:rPr>
          <w:sz w:val="22"/>
          <w:szCs w:val="22"/>
        </w:rPr>
        <w:t>)</w:t>
      </w:r>
      <w:r w:rsidR="00397D36" w:rsidRPr="007D6AB7">
        <w:rPr>
          <w:sz w:val="22"/>
          <w:szCs w:val="22"/>
        </w:rPr>
        <w:t xml:space="preserve">. </w:t>
      </w:r>
      <w:r w:rsidRPr="007D6AB7">
        <w:rPr>
          <w:sz w:val="22"/>
          <w:szCs w:val="22"/>
        </w:rPr>
        <w:t xml:space="preserve">Но учениците не само што не го разбрале распоредот, тие, исто така, </w:t>
      </w:r>
      <w:r w:rsidRPr="00C72201">
        <w:rPr>
          <w:b/>
          <w:sz w:val="22"/>
          <w:szCs w:val="22"/>
        </w:rPr>
        <w:t>погрешно ја сфатиле причината за посетата</w:t>
      </w:r>
      <w:r w:rsidRPr="007D6AB7">
        <w:rPr>
          <w:sz w:val="22"/>
          <w:szCs w:val="22"/>
        </w:rPr>
        <w:t xml:space="preserve">. Тие сметале дека, воколку Лазар спие, значи </w:t>
      </w:r>
      <w:r w:rsidR="002E57E3" w:rsidRPr="007D6AB7">
        <w:rPr>
          <w:sz w:val="22"/>
          <w:szCs w:val="22"/>
        </w:rPr>
        <w:t>состојбата му се подобрува</w:t>
      </w:r>
      <w:r w:rsidRPr="007D6AB7">
        <w:rPr>
          <w:sz w:val="22"/>
          <w:szCs w:val="22"/>
        </w:rPr>
        <w:t>! Тоа бил уште еден пример за нивната неможност да сфатат духовна вистина. "Ако тој спие, значи дека му е поарно - па воопшто и да не одиме во Витанија!" Тогаш Тој отворено им рекол дека Лазар е мртов. (</w:t>
      </w:r>
      <w:r w:rsidRPr="00C72201">
        <w:rPr>
          <w:b/>
          <w:sz w:val="22"/>
          <w:szCs w:val="22"/>
        </w:rPr>
        <w:t>Смрт</w:t>
      </w:r>
      <w:r w:rsidR="009251E2" w:rsidRPr="00C72201">
        <w:rPr>
          <w:b/>
          <w:sz w:val="22"/>
          <w:szCs w:val="22"/>
        </w:rPr>
        <w:t>та</w:t>
      </w:r>
      <w:r w:rsidRPr="00C72201">
        <w:rPr>
          <w:b/>
          <w:sz w:val="22"/>
          <w:szCs w:val="22"/>
        </w:rPr>
        <w:t xml:space="preserve"> за верникот е споредена со починка</w:t>
      </w:r>
      <w:r w:rsidR="00397D36" w:rsidRPr="007D6AB7">
        <w:rPr>
          <w:bCs/>
          <w:sz w:val="22"/>
          <w:szCs w:val="22"/>
        </w:rPr>
        <w:t xml:space="preserve">. </w:t>
      </w:r>
      <w:r w:rsidRPr="007D6AB7">
        <w:rPr>
          <w:sz w:val="22"/>
          <w:szCs w:val="22"/>
        </w:rPr>
        <w:t>Види</w:t>
      </w:r>
      <w:r w:rsidR="00832221" w:rsidRPr="007D6AB7">
        <w:rPr>
          <w:sz w:val="22"/>
          <w:szCs w:val="22"/>
        </w:rPr>
        <w:t xml:space="preserve"> </w:t>
      </w:r>
      <w:r w:rsidR="005A731B" w:rsidRPr="00C72201">
        <w:rPr>
          <w:b/>
          <w:bCs/>
          <w:sz w:val="22"/>
          <w:szCs w:val="22"/>
        </w:rPr>
        <w:t xml:space="preserve">Дела </w:t>
      </w:r>
      <w:r w:rsidR="00832221" w:rsidRPr="00C72201">
        <w:rPr>
          <w:b/>
          <w:bCs/>
          <w:sz w:val="22"/>
          <w:szCs w:val="22"/>
        </w:rPr>
        <w:t xml:space="preserve">7:60; </w:t>
      </w:r>
      <w:r w:rsidR="005C164E" w:rsidRPr="00C72201">
        <w:rPr>
          <w:b/>
          <w:bCs/>
          <w:sz w:val="22"/>
          <w:szCs w:val="22"/>
        </w:rPr>
        <w:t xml:space="preserve">1 Кор. </w:t>
      </w:r>
      <w:r w:rsidR="00832221" w:rsidRPr="00C72201">
        <w:rPr>
          <w:b/>
          <w:bCs/>
          <w:sz w:val="22"/>
          <w:szCs w:val="22"/>
        </w:rPr>
        <w:t xml:space="preserve">15:51; 1 </w:t>
      </w:r>
      <w:r w:rsidRPr="00C72201">
        <w:rPr>
          <w:b/>
          <w:bCs/>
          <w:sz w:val="22"/>
          <w:szCs w:val="22"/>
        </w:rPr>
        <w:t>Сол</w:t>
      </w:r>
      <w:r w:rsidR="00397D36" w:rsidRPr="00C72201">
        <w:rPr>
          <w:b/>
          <w:bCs/>
          <w:sz w:val="22"/>
          <w:szCs w:val="22"/>
        </w:rPr>
        <w:t xml:space="preserve">. </w:t>
      </w:r>
      <w:r w:rsidR="00832221" w:rsidRPr="00C72201">
        <w:rPr>
          <w:b/>
          <w:bCs/>
          <w:sz w:val="22"/>
          <w:szCs w:val="22"/>
        </w:rPr>
        <w:t>4:13-18</w:t>
      </w:r>
      <w:r w:rsidR="00397D36" w:rsidRPr="007D6AB7">
        <w:rPr>
          <w:bCs/>
          <w:sz w:val="22"/>
          <w:szCs w:val="22"/>
        </w:rPr>
        <w:t>.</w:t>
      </w:r>
      <w:r w:rsidR="00E07A07" w:rsidRPr="007D6AB7">
        <w:rPr>
          <w:bCs/>
          <w:sz w:val="22"/>
          <w:szCs w:val="22"/>
        </w:rPr>
        <w:t>)</w:t>
      </w:r>
      <w:r w:rsidR="007D1B39" w:rsidRPr="007D6AB7">
        <w:rPr>
          <w:sz w:val="22"/>
          <w:szCs w:val="22"/>
        </w:rPr>
        <w:t xml:space="preserve"> </w:t>
      </w:r>
      <w:r w:rsidRPr="007D6AB7">
        <w:rPr>
          <w:sz w:val="22"/>
          <w:szCs w:val="22"/>
        </w:rPr>
        <w:t xml:space="preserve">Тој не кажал дека му е мило што Неговиот пријател починал, туку дека му е драго што не бил таму; зашто </w:t>
      </w:r>
      <w:r w:rsidRPr="00C72201">
        <w:rPr>
          <w:b/>
          <w:sz w:val="22"/>
          <w:szCs w:val="22"/>
        </w:rPr>
        <w:t>сега ќе може на Своите ученици да им ја открие Својата моќна сила</w:t>
      </w:r>
      <w:r w:rsidRPr="007D6AB7">
        <w:rPr>
          <w:sz w:val="22"/>
          <w:szCs w:val="22"/>
        </w:rPr>
        <w:t xml:space="preserve">. Резултатот ќе е Божја слава и </w:t>
      </w:r>
      <w:r w:rsidRPr="00C72201">
        <w:rPr>
          <w:b/>
          <w:sz w:val="22"/>
          <w:szCs w:val="22"/>
        </w:rPr>
        <w:t>зајакнување на нивната вера</w:t>
      </w:r>
      <w:r w:rsidR="00397D36" w:rsidRPr="007D6AB7">
        <w:rPr>
          <w:bCs/>
          <w:sz w:val="22"/>
          <w:szCs w:val="22"/>
        </w:rPr>
        <w:t xml:space="preserve">. </w:t>
      </w:r>
    </w:p>
    <w:p w14:paraId="1F9B25C7" w14:textId="77777777" w:rsidR="00D208BF" w:rsidRPr="007D6AB7" w:rsidRDefault="00D208BF" w:rsidP="009A7017">
      <w:pPr>
        <w:ind w:left="1560"/>
        <w:rPr>
          <w:bCs/>
          <w:sz w:val="22"/>
          <w:szCs w:val="22"/>
        </w:rPr>
      </w:pPr>
    </w:p>
    <w:p w14:paraId="2F70CB5F" w14:textId="571037C6" w:rsidR="00832221" w:rsidRPr="007D6AB7" w:rsidRDefault="003E6144" w:rsidP="009A7017">
      <w:pPr>
        <w:ind w:left="1560"/>
        <w:rPr>
          <w:sz w:val="22"/>
          <w:szCs w:val="22"/>
        </w:rPr>
      </w:pPr>
      <w:r w:rsidRPr="007D6AB7">
        <w:rPr>
          <w:sz w:val="22"/>
          <w:szCs w:val="22"/>
        </w:rPr>
        <w:t xml:space="preserve">Ако ставот на Тома бил некаков показател, </w:t>
      </w:r>
      <w:r w:rsidR="009251E2" w:rsidRPr="007D6AB7">
        <w:rPr>
          <w:sz w:val="22"/>
          <w:szCs w:val="22"/>
        </w:rPr>
        <w:t xml:space="preserve">на </w:t>
      </w:r>
      <w:r w:rsidRPr="007D6AB7">
        <w:rPr>
          <w:sz w:val="22"/>
          <w:szCs w:val="22"/>
        </w:rPr>
        <w:t xml:space="preserve">верата на апостолите секако </w:t>
      </w:r>
      <w:r w:rsidR="009251E2" w:rsidRPr="007D6AB7">
        <w:rPr>
          <w:color w:val="auto"/>
          <w:sz w:val="22"/>
          <w:szCs w:val="22"/>
        </w:rPr>
        <w:t>ѝ</w:t>
      </w:r>
      <w:r w:rsidR="009251E2" w:rsidRPr="007D6AB7">
        <w:rPr>
          <w:sz w:val="22"/>
          <w:szCs w:val="22"/>
        </w:rPr>
        <w:t xml:space="preserve"> </w:t>
      </w:r>
      <w:r w:rsidRPr="007D6AB7">
        <w:rPr>
          <w:sz w:val="22"/>
          <w:szCs w:val="22"/>
        </w:rPr>
        <w:t>требало зајакнување! Името Тома значи "близнак" на арамејски; а на грчки "Дидимус". Ние не знаеме чиј близнак бил, но има моменти кога сите ние би можеле да бидеме негов близнак, особено кога мислиме на нашето неверу</w:t>
      </w:r>
      <w:r w:rsidR="00832F72" w:rsidRPr="007D6AB7">
        <w:rPr>
          <w:sz w:val="22"/>
          <w:szCs w:val="22"/>
        </w:rPr>
        <w:t>вање и депресивни чувства! Тома</w:t>
      </w:r>
      <w:r w:rsidRPr="007D6AB7">
        <w:rPr>
          <w:sz w:val="22"/>
          <w:szCs w:val="22"/>
        </w:rPr>
        <w:t xml:space="preserve"> бил тој што барал докази пред да ја прифати вистината за воскресението на Господ Исус </w:t>
      </w:r>
      <w:r w:rsidR="00832221" w:rsidRPr="007D6AB7">
        <w:rPr>
          <w:sz w:val="22"/>
          <w:szCs w:val="22"/>
        </w:rPr>
        <w:t>(</w:t>
      </w:r>
      <w:r w:rsidR="00286349" w:rsidRPr="00C72201">
        <w:rPr>
          <w:b/>
          <w:bCs/>
          <w:sz w:val="22"/>
          <w:szCs w:val="22"/>
        </w:rPr>
        <w:t xml:space="preserve">Јован </w:t>
      </w:r>
      <w:r w:rsidR="00832221" w:rsidRPr="00C72201">
        <w:rPr>
          <w:b/>
          <w:bCs/>
          <w:sz w:val="22"/>
          <w:szCs w:val="22"/>
        </w:rPr>
        <w:t>20:24-28</w:t>
      </w:r>
      <w:r w:rsidR="00832221" w:rsidRPr="007D6AB7">
        <w:rPr>
          <w:sz w:val="22"/>
          <w:szCs w:val="22"/>
        </w:rPr>
        <w:t>)</w:t>
      </w:r>
      <w:r w:rsidR="00397D36" w:rsidRPr="007D6AB7">
        <w:rPr>
          <w:sz w:val="22"/>
          <w:szCs w:val="22"/>
        </w:rPr>
        <w:t xml:space="preserve">. </w:t>
      </w:r>
      <w:r w:rsidR="00832F72" w:rsidRPr="007D6AB7">
        <w:rPr>
          <w:sz w:val="22"/>
          <w:szCs w:val="22"/>
        </w:rPr>
        <w:t>Тома</w:t>
      </w:r>
      <w:r w:rsidR="0069266F" w:rsidRPr="007D6AB7">
        <w:rPr>
          <w:sz w:val="22"/>
          <w:szCs w:val="22"/>
        </w:rPr>
        <w:t xml:space="preserve"> бил човек исполнет со сомнежи, но мора да признаеме дека бил посвете</w:t>
      </w:r>
      <w:r w:rsidR="00832F72" w:rsidRPr="007D6AB7">
        <w:rPr>
          <w:sz w:val="22"/>
          <w:szCs w:val="22"/>
        </w:rPr>
        <w:t>н човек: тој е подготвен да оди</w:t>
      </w:r>
      <w:r w:rsidR="0069266F" w:rsidRPr="007D6AB7">
        <w:rPr>
          <w:sz w:val="22"/>
          <w:szCs w:val="22"/>
        </w:rPr>
        <w:t xml:space="preserve"> со Исус во опасност и да го ризикува сопствениот живот. Можеби не </w:t>
      </w:r>
      <w:r w:rsidR="00832F72" w:rsidRPr="007D6AB7">
        <w:rPr>
          <w:color w:val="auto"/>
          <w:sz w:val="22"/>
          <w:szCs w:val="22"/>
        </w:rPr>
        <w:t>ѝ</w:t>
      </w:r>
      <w:r w:rsidR="00832F72" w:rsidRPr="007D6AB7">
        <w:rPr>
          <w:sz w:val="22"/>
          <w:szCs w:val="22"/>
        </w:rPr>
        <w:t xml:space="preserve"> </w:t>
      </w:r>
      <w:r w:rsidR="0069266F" w:rsidRPr="007D6AB7">
        <w:rPr>
          <w:sz w:val="22"/>
          <w:szCs w:val="22"/>
        </w:rPr>
        <w:t>се восхитуваме на неговата вера, но сигурно можеме да аплаудираме на неговата лојалност и храбро</w:t>
      </w:r>
      <w:r w:rsidR="00A16BA9" w:rsidRPr="007D6AB7">
        <w:rPr>
          <w:sz w:val="22"/>
          <w:szCs w:val="22"/>
        </w:rPr>
        <w:t>ст</w:t>
      </w:r>
      <w:r w:rsidR="00B422CD" w:rsidRPr="007D6AB7">
        <w:rPr>
          <w:sz w:val="22"/>
          <w:szCs w:val="22"/>
        </w:rPr>
        <w:t xml:space="preserve">. </w:t>
      </w:r>
      <w:r w:rsidR="00A460EF" w:rsidRPr="007D6AB7">
        <w:rPr>
          <w:sz w:val="22"/>
          <w:szCs w:val="22"/>
        </w:rPr>
        <w:t>(ВВ)</w:t>
      </w:r>
    </w:p>
    <w:p w14:paraId="1536D85A" w14:textId="77777777" w:rsidR="00832221" w:rsidRPr="007D6AB7" w:rsidRDefault="00832221" w:rsidP="001E3FAC">
      <w:pPr>
        <w:rPr>
          <w:sz w:val="22"/>
          <w:szCs w:val="22"/>
        </w:rPr>
      </w:pPr>
    </w:p>
    <w:p w14:paraId="7416AA31" w14:textId="65313043" w:rsidR="00832221" w:rsidRPr="007D6AB7" w:rsidRDefault="00832221" w:rsidP="001E3FAC">
      <w:pPr>
        <w:rPr>
          <w:color w:val="FF0000"/>
          <w:sz w:val="22"/>
          <w:szCs w:val="22"/>
        </w:rPr>
      </w:pPr>
      <w:r w:rsidRPr="00C72201">
        <w:rPr>
          <w:b/>
          <w:bCs/>
          <w:color w:val="FF0000"/>
          <w:sz w:val="22"/>
          <w:szCs w:val="22"/>
        </w:rPr>
        <w:t>11:17-40</w:t>
      </w:r>
      <w:r w:rsidR="007D1B39" w:rsidRPr="007D6AB7">
        <w:rPr>
          <w:color w:val="FF0000"/>
          <w:sz w:val="22"/>
          <w:szCs w:val="22"/>
        </w:rPr>
        <w:t xml:space="preserve"> </w:t>
      </w:r>
      <w:r w:rsidR="000213B5" w:rsidRPr="007D6AB7">
        <w:rPr>
          <w:color w:val="FF0000"/>
          <w:sz w:val="22"/>
          <w:szCs w:val="22"/>
        </w:rPr>
        <w:t>И така, кога Исус дојде дозна дека е четири дена во гробот.</w:t>
      </w:r>
      <w:r w:rsidR="005836B5" w:rsidRPr="007D6AB7">
        <w:rPr>
          <w:color w:val="FF0000"/>
          <w:sz w:val="22"/>
          <w:szCs w:val="22"/>
        </w:rPr>
        <w:t xml:space="preserve"> </w:t>
      </w:r>
      <w:r w:rsidR="000213B5" w:rsidRPr="007D6AB7">
        <w:rPr>
          <w:color w:val="FF0000"/>
          <w:sz w:val="22"/>
          <w:szCs w:val="22"/>
        </w:rPr>
        <w:t>18 А Бетанија беше близу до Ерусалим, околу петнаесет стадии,</w:t>
      </w:r>
      <w:r w:rsidR="005836B5" w:rsidRPr="007D6AB7">
        <w:rPr>
          <w:color w:val="FF0000"/>
          <w:sz w:val="22"/>
          <w:szCs w:val="22"/>
        </w:rPr>
        <w:t xml:space="preserve"> </w:t>
      </w:r>
      <w:r w:rsidR="000213B5" w:rsidRPr="007D6AB7">
        <w:rPr>
          <w:color w:val="FF0000"/>
          <w:sz w:val="22"/>
          <w:szCs w:val="22"/>
        </w:rPr>
        <w:t>19 и мнозина Евреи беа дошле кај Марта и Марија да ги утешат за братот.</w:t>
      </w:r>
      <w:r w:rsidR="005836B5" w:rsidRPr="007D6AB7">
        <w:rPr>
          <w:color w:val="FF0000"/>
          <w:sz w:val="22"/>
          <w:szCs w:val="22"/>
        </w:rPr>
        <w:t xml:space="preserve"> </w:t>
      </w:r>
      <w:r w:rsidR="000213B5" w:rsidRPr="007D6AB7">
        <w:rPr>
          <w:color w:val="FF0000"/>
          <w:sz w:val="22"/>
          <w:szCs w:val="22"/>
        </w:rPr>
        <w:t>20 Штом чу Марта дека доаѓа Исус, излезе да Го пречека, а Марија остана дома.</w:t>
      </w:r>
      <w:r w:rsidR="005836B5" w:rsidRPr="007D6AB7">
        <w:rPr>
          <w:color w:val="FF0000"/>
          <w:sz w:val="22"/>
          <w:szCs w:val="22"/>
        </w:rPr>
        <w:t xml:space="preserve"> </w:t>
      </w:r>
      <w:r w:rsidR="000213B5" w:rsidRPr="007D6AB7">
        <w:rPr>
          <w:color w:val="FF0000"/>
          <w:sz w:val="22"/>
          <w:szCs w:val="22"/>
        </w:rPr>
        <w:t>21 Притоа Марта Му рече на Исус: “Господи, да беше Ти тука, брат ми немаше да умре.</w:t>
      </w:r>
      <w:r w:rsidR="005836B5" w:rsidRPr="007D6AB7">
        <w:rPr>
          <w:color w:val="FF0000"/>
          <w:sz w:val="22"/>
          <w:szCs w:val="22"/>
        </w:rPr>
        <w:t xml:space="preserve"> </w:t>
      </w:r>
      <w:r w:rsidR="000213B5" w:rsidRPr="007D6AB7">
        <w:rPr>
          <w:color w:val="FF0000"/>
          <w:sz w:val="22"/>
          <w:szCs w:val="22"/>
        </w:rPr>
        <w:t>22 А и сега знам дека Бог ќе Ти даде сè за што ќе Го замолиш.”</w:t>
      </w:r>
      <w:r w:rsidR="005836B5" w:rsidRPr="007D6AB7">
        <w:rPr>
          <w:color w:val="FF0000"/>
          <w:sz w:val="22"/>
          <w:szCs w:val="22"/>
        </w:rPr>
        <w:t xml:space="preserve"> </w:t>
      </w:r>
      <w:r w:rsidR="000213B5" w:rsidRPr="007D6AB7">
        <w:rPr>
          <w:color w:val="FF0000"/>
          <w:sz w:val="22"/>
          <w:szCs w:val="22"/>
        </w:rPr>
        <w:t>23 Исус ѝ рече: “Твојот брат ќе воскресне.”</w:t>
      </w:r>
      <w:r w:rsidR="005836B5" w:rsidRPr="007D6AB7">
        <w:rPr>
          <w:color w:val="FF0000"/>
          <w:sz w:val="22"/>
          <w:szCs w:val="22"/>
        </w:rPr>
        <w:t xml:space="preserve"> </w:t>
      </w:r>
      <w:r w:rsidR="000213B5" w:rsidRPr="007D6AB7">
        <w:rPr>
          <w:color w:val="FF0000"/>
          <w:sz w:val="22"/>
          <w:szCs w:val="22"/>
        </w:rPr>
        <w:t>24 Марта Му рече: “Знам дека ќе воскресне при воскресението, во последниот ден.”</w:t>
      </w:r>
      <w:r w:rsidR="005836B5" w:rsidRPr="007D6AB7">
        <w:rPr>
          <w:color w:val="FF0000"/>
          <w:sz w:val="22"/>
          <w:szCs w:val="22"/>
        </w:rPr>
        <w:t xml:space="preserve"> </w:t>
      </w:r>
      <w:r w:rsidR="000213B5" w:rsidRPr="007D6AB7">
        <w:rPr>
          <w:color w:val="FF0000"/>
          <w:sz w:val="22"/>
          <w:szCs w:val="22"/>
        </w:rPr>
        <w:t>25 Исус ѝ рече: “Јас Сум Воскресението и Животот; оној што верува во Мене, и да умре - ќе живее.</w:t>
      </w:r>
      <w:r w:rsidR="005836B5" w:rsidRPr="007D6AB7">
        <w:rPr>
          <w:color w:val="FF0000"/>
          <w:sz w:val="22"/>
          <w:szCs w:val="22"/>
        </w:rPr>
        <w:t xml:space="preserve"> </w:t>
      </w:r>
      <w:r w:rsidR="000213B5" w:rsidRPr="007D6AB7">
        <w:rPr>
          <w:color w:val="FF0000"/>
          <w:sz w:val="22"/>
          <w:szCs w:val="22"/>
        </w:rPr>
        <w:t>26 И секој, кој живее и верува во Мене, нема да умре довека. Веруваш ли во тоа?</w:t>
      </w:r>
      <w:r w:rsidR="005836B5" w:rsidRPr="007D6AB7">
        <w:rPr>
          <w:color w:val="FF0000"/>
          <w:sz w:val="22"/>
          <w:szCs w:val="22"/>
        </w:rPr>
        <w:t xml:space="preserve"> </w:t>
      </w:r>
      <w:r w:rsidR="000213B5" w:rsidRPr="007D6AB7">
        <w:rPr>
          <w:color w:val="FF0000"/>
          <w:sz w:val="22"/>
          <w:szCs w:val="22"/>
        </w:rPr>
        <w:t>27 Му рече: “Да, Господи, јас верувам дека Ти си Христос, Божјиот Син, Кој треба да дојде на светот.”</w:t>
      </w:r>
      <w:r w:rsidR="005836B5" w:rsidRPr="007D6AB7">
        <w:rPr>
          <w:color w:val="FF0000"/>
          <w:sz w:val="22"/>
          <w:szCs w:val="22"/>
        </w:rPr>
        <w:t xml:space="preserve"> </w:t>
      </w:r>
      <w:r w:rsidR="000213B5" w:rsidRPr="007D6AB7">
        <w:rPr>
          <w:color w:val="FF0000"/>
          <w:sz w:val="22"/>
          <w:szCs w:val="22"/>
        </w:rPr>
        <w:t>28 Штом го рече тоа, отиде и ја повика сестра си Марија и ѝ рече скришно: “Учителот е тука и те вика!”</w:t>
      </w:r>
      <w:r w:rsidR="005836B5" w:rsidRPr="007D6AB7">
        <w:rPr>
          <w:color w:val="FF0000"/>
          <w:sz w:val="22"/>
          <w:szCs w:val="22"/>
        </w:rPr>
        <w:t xml:space="preserve"> </w:t>
      </w:r>
      <w:r w:rsidR="000213B5" w:rsidRPr="007D6AB7">
        <w:rPr>
          <w:color w:val="FF0000"/>
          <w:sz w:val="22"/>
          <w:szCs w:val="22"/>
        </w:rPr>
        <w:t>29 А таа, штом го чу тоа, веднаш стана и тргна кон Него.</w:t>
      </w:r>
      <w:r w:rsidR="005836B5" w:rsidRPr="007D6AB7">
        <w:rPr>
          <w:color w:val="FF0000"/>
          <w:sz w:val="22"/>
          <w:szCs w:val="22"/>
        </w:rPr>
        <w:t xml:space="preserve"> </w:t>
      </w:r>
      <w:r w:rsidR="000213B5" w:rsidRPr="007D6AB7">
        <w:rPr>
          <w:color w:val="FF0000"/>
          <w:sz w:val="22"/>
          <w:szCs w:val="22"/>
        </w:rPr>
        <w:t>30 Имено, Исус уште не беше втасал во селото, туку беше на местото каде што Го сретна Марта.</w:t>
      </w:r>
      <w:r w:rsidR="005836B5" w:rsidRPr="007D6AB7">
        <w:rPr>
          <w:color w:val="FF0000"/>
          <w:sz w:val="22"/>
          <w:szCs w:val="22"/>
        </w:rPr>
        <w:t xml:space="preserve"> </w:t>
      </w:r>
      <w:r w:rsidR="000213B5" w:rsidRPr="007D6AB7">
        <w:rPr>
          <w:color w:val="FF0000"/>
          <w:sz w:val="22"/>
          <w:szCs w:val="22"/>
        </w:rPr>
        <w:t>31 Евреите, пак, кои беа со неа дома и ја тешеа, штом видоа дека Марија стана и бргу излезе, тргнаа по неа, мислејќи дека оди на гробот, таму да се изнаплаче.</w:t>
      </w:r>
      <w:r w:rsidR="005836B5" w:rsidRPr="007D6AB7">
        <w:rPr>
          <w:color w:val="FF0000"/>
          <w:sz w:val="22"/>
          <w:szCs w:val="22"/>
        </w:rPr>
        <w:t xml:space="preserve"> </w:t>
      </w:r>
      <w:r w:rsidR="000213B5" w:rsidRPr="007D6AB7">
        <w:rPr>
          <w:color w:val="FF0000"/>
          <w:sz w:val="22"/>
          <w:szCs w:val="22"/>
        </w:rPr>
        <w:t>32 А кога Марија дојде таму, каде што беше Исус, кога Го виде, падна пред Неговите нозе и Му рече: “Господи, да беше Ти тука, немаше брат ми да умре.”</w:t>
      </w:r>
      <w:r w:rsidR="005836B5" w:rsidRPr="007D6AB7">
        <w:rPr>
          <w:color w:val="FF0000"/>
          <w:sz w:val="22"/>
          <w:szCs w:val="22"/>
        </w:rPr>
        <w:t xml:space="preserve"> </w:t>
      </w:r>
      <w:r w:rsidR="000213B5" w:rsidRPr="007D6AB7">
        <w:rPr>
          <w:color w:val="FF0000"/>
          <w:sz w:val="22"/>
          <w:szCs w:val="22"/>
        </w:rPr>
        <w:t>33 Кога Исус ја виде расплакана, и како плачат Евреите, кои дојдоа со неа, се растажи во духот, и се потресе</w:t>
      </w:r>
      <w:r w:rsidR="005836B5" w:rsidRPr="007D6AB7">
        <w:rPr>
          <w:color w:val="FF0000"/>
          <w:sz w:val="22"/>
          <w:szCs w:val="22"/>
        </w:rPr>
        <w:t xml:space="preserve"> </w:t>
      </w:r>
      <w:r w:rsidR="000213B5" w:rsidRPr="007D6AB7">
        <w:rPr>
          <w:color w:val="FF0000"/>
          <w:sz w:val="22"/>
          <w:szCs w:val="22"/>
        </w:rPr>
        <w:t>34 и рече: “Каде го положивте?” Му рекоа: “Господи, дојди и види!”</w:t>
      </w:r>
      <w:r w:rsidR="005836B5" w:rsidRPr="007D6AB7">
        <w:rPr>
          <w:color w:val="FF0000"/>
          <w:sz w:val="22"/>
          <w:szCs w:val="22"/>
        </w:rPr>
        <w:t xml:space="preserve"> </w:t>
      </w:r>
      <w:r w:rsidR="000213B5" w:rsidRPr="007D6AB7">
        <w:rPr>
          <w:color w:val="FF0000"/>
          <w:sz w:val="22"/>
          <w:szCs w:val="22"/>
        </w:rPr>
        <w:t>35 Исус просолзи.</w:t>
      </w:r>
      <w:r w:rsidR="005836B5" w:rsidRPr="007D6AB7">
        <w:rPr>
          <w:color w:val="FF0000"/>
          <w:sz w:val="22"/>
          <w:szCs w:val="22"/>
        </w:rPr>
        <w:t xml:space="preserve"> </w:t>
      </w:r>
      <w:r w:rsidR="000213B5" w:rsidRPr="007D6AB7">
        <w:rPr>
          <w:color w:val="FF0000"/>
          <w:sz w:val="22"/>
          <w:szCs w:val="22"/>
        </w:rPr>
        <w:t>36 Тогаш Евреите рекоа: “Гледај, колку го љубел!”</w:t>
      </w:r>
      <w:r w:rsidR="005836B5" w:rsidRPr="007D6AB7">
        <w:rPr>
          <w:color w:val="FF0000"/>
          <w:sz w:val="22"/>
          <w:szCs w:val="22"/>
        </w:rPr>
        <w:t xml:space="preserve"> </w:t>
      </w:r>
      <w:r w:rsidR="000213B5" w:rsidRPr="007D6AB7">
        <w:rPr>
          <w:color w:val="FF0000"/>
          <w:sz w:val="22"/>
          <w:szCs w:val="22"/>
        </w:rPr>
        <w:t>37 А некои од нив рекоа: “Не можеше ли Овој Кој му ги отвори очите на слепиот, да направи и овој да не умре?”</w:t>
      </w:r>
      <w:r w:rsidR="005836B5" w:rsidRPr="007D6AB7">
        <w:rPr>
          <w:color w:val="FF0000"/>
          <w:sz w:val="22"/>
          <w:szCs w:val="22"/>
        </w:rPr>
        <w:t xml:space="preserve"> </w:t>
      </w:r>
      <w:r w:rsidR="000213B5" w:rsidRPr="007D6AB7">
        <w:rPr>
          <w:color w:val="FF0000"/>
          <w:sz w:val="22"/>
          <w:szCs w:val="22"/>
        </w:rPr>
        <w:t>38 А Исус пак длабоко трогнат, дојде до гробот; а тоа беше пештера со камен навален на влезот.</w:t>
      </w:r>
      <w:r w:rsidR="005836B5" w:rsidRPr="007D6AB7">
        <w:rPr>
          <w:color w:val="FF0000"/>
          <w:sz w:val="22"/>
          <w:szCs w:val="22"/>
        </w:rPr>
        <w:t xml:space="preserve"> </w:t>
      </w:r>
      <w:r w:rsidR="000213B5" w:rsidRPr="007D6AB7">
        <w:rPr>
          <w:color w:val="FF0000"/>
          <w:sz w:val="22"/>
          <w:szCs w:val="22"/>
        </w:rPr>
        <w:t>39 Исус рече: “Поместете го каменот!” Марта, сестрата на покојникот, Му рече: “Господи, веќе смрди, зашто четири дена е во гробот.”</w:t>
      </w:r>
      <w:r w:rsidR="005836B5" w:rsidRPr="007D6AB7">
        <w:rPr>
          <w:color w:val="FF0000"/>
          <w:sz w:val="22"/>
          <w:szCs w:val="22"/>
        </w:rPr>
        <w:t xml:space="preserve"> </w:t>
      </w:r>
      <w:r w:rsidR="000213B5" w:rsidRPr="007D6AB7">
        <w:rPr>
          <w:color w:val="FF0000"/>
          <w:sz w:val="22"/>
          <w:szCs w:val="22"/>
        </w:rPr>
        <w:t>40 Исус ѝ рече: “Нели ти реков, ако веруваш, ќе ја видиш Божјата слава?”</w:t>
      </w:r>
    </w:p>
    <w:p w14:paraId="248C0E2B" w14:textId="77777777" w:rsidR="00832221" w:rsidRPr="007D6AB7" w:rsidRDefault="00832221" w:rsidP="001E3FAC">
      <w:pPr>
        <w:rPr>
          <w:sz w:val="22"/>
          <w:szCs w:val="22"/>
        </w:rPr>
      </w:pPr>
    </w:p>
    <w:p w14:paraId="27A2AAC8" w14:textId="1C5F4016" w:rsidR="00AD2D55" w:rsidRPr="007D6AB7" w:rsidRDefault="00A460EF" w:rsidP="0019317E">
      <w:pPr>
        <w:ind w:left="1560"/>
        <w:rPr>
          <w:sz w:val="22"/>
          <w:szCs w:val="22"/>
        </w:rPr>
      </w:pPr>
      <w:r w:rsidRPr="0019317E">
        <w:rPr>
          <w:b/>
          <w:bCs/>
          <w:sz w:val="22"/>
          <w:szCs w:val="22"/>
        </w:rPr>
        <w:t>(ВВ)</w:t>
      </w:r>
      <w:r w:rsidR="007D1B39" w:rsidRPr="0019317E">
        <w:rPr>
          <w:b/>
          <w:bCs/>
          <w:sz w:val="22"/>
          <w:szCs w:val="22"/>
        </w:rPr>
        <w:t xml:space="preserve"> </w:t>
      </w:r>
      <w:r w:rsidR="00980B64" w:rsidRPr="0019317E">
        <w:rPr>
          <w:b/>
          <w:bCs/>
          <w:sz w:val="22"/>
          <w:szCs w:val="22"/>
        </w:rPr>
        <w:t xml:space="preserve">Исус </w:t>
      </w:r>
      <w:r w:rsidR="00980B64" w:rsidRPr="0019317E">
        <w:rPr>
          <w:bCs/>
          <w:sz w:val="22"/>
          <w:szCs w:val="22"/>
        </w:rPr>
        <w:t>не бил</w:t>
      </w:r>
      <w:r w:rsidR="00980B64" w:rsidRPr="0019317E">
        <w:rPr>
          <w:b/>
          <w:bCs/>
          <w:sz w:val="22"/>
          <w:szCs w:val="22"/>
        </w:rPr>
        <w:t xml:space="preserve"> загрижен </w:t>
      </w:r>
      <w:r w:rsidR="00980B64" w:rsidRPr="0019317E">
        <w:rPr>
          <w:bCs/>
          <w:sz w:val="22"/>
          <w:szCs w:val="22"/>
        </w:rPr>
        <w:t>само</w:t>
      </w:r>
      <w:r w:rsidR="00980B64" w:rsidRPr="0019317E">
        <w:rPr>
          <w:b/>
          <w:bCs/>
          <w:sz w:val="22"/>
          <w:szCs w:val="22"/>
        </w:rPr>
        <w:t xml:space="preserve"> за верата со Своите ученици, туку и за верата на Марија и Марта (Јован 11:26, 40).</w:t>
      </w:r>
      <w:r w:rsidR="00980B64" w:rsidRPr="007D6AB7">
        <w:rPr>
          <w:bCs/>
          <w:sz w:val="22"/>
          <w:szCs w:val="22"/>
        </w:rPr>
        <w:t xml:space="preserve"> Секое искуство на страдање и испитување треба да ја зголеми нашата вера, но овој вид на </w:t>
      </w:r>
      <w:r w:rsidR="00980B64" w:rsidRPr="0019317E">
        <w:rPr>
          <w:b/>
          <w:bCs/>
          <w:sz w:val="22"/>
          <w:szCs w:val="22"/>
        </w:rPr>
        <w:t>духовен растеж не е автоматски</w:t>
      </w:r>
      <w:r w:rsidR="00980B64" w:rsidRPr="007D6AB7">
        <w:rPr>
          <w:bCs/>
          <w:sz w:val="22"/>
          <w:szCs w:val="22"/>
        </w:rPr>
        <w:t>. Треба позитивно да одговориме на службата на Словото и Божјиот Свет Дух. Исус им испратил ветување на двете сестри (</w:t>
      </w:r>
      <w:r w:rsidR="00980B64" w:rsidRPr="0019317E">
        <w:rPr>
          <w:b/>
          <w:bCs/>
          <w:sz w:val="22"/>
          <w:szCs w:val="22"/>
        </w:rPr>
        <w:t>Јован 11:4</w:t>
      </w:r>
      <w:r w:rsidR="00980B64" w:rsidRPr="007D6AB7">
        <w:rPr>
          <w:bCs/>
          <w:sz w:val="22"/>
          <w:szCs w:val="22"/>
        </w:rPr>
        <w:t>), а сега Тој открил како тие го добиле</w:t>
      </w:r>
      <w:r w:rsidR="00397D36" w:rsidRPr="007D6AB7">
        <w:rPr>
          <w:sz w:val="22"/>
          <w:szCs w:val="22"/>
        </w:rPr>
        <w:t xml:space="preserve">. </w:t>
      </w:r>
    </w:p>
    <w:p w14:paraId="5E591D3C" w14:textId="77777777" w:rsidR="00AD2D55" w:rsidRPr="007D6AB7" w:rsidRDefault="00AD2D55" w:rsidP="001E3FAC">
      <w:pPr>
        <w:rPr>
          <w:sz w:val="22"/>
          <w:szCs w:val="22"/>
        </w:rPr>
      </w:pPr>
    </w:p>
    <w:p w14:paraId="31E638CF" w14:textId="70B87E31" w:rsidR="00AD2D55" w:rsidRPr="007D6AB7" w:rsidRDefault="00340101" w:rsidP="0019317E">
      <w:pPr>
        <w:ind w:left="1560"/>
        <w:rPr>
          <w:sz w:val="22"/>
          <w:szCs w:val="22"/>
        </w:rPr>
      </w:pPr>
      <w:r w:rsidRPr="007D6AB7">
        <w:rPr>
          <w:sz w:val="22"/>
          <w:szCs w:val="22"/>
        </w:rPr>
        <w:t xml:space="preserve">Настанот запишан во </w:t>
      </w:r>
      <w:r w:rsidRPr="0019317E">
        <w:rPr>
          <w:b/>
          <w:sz w:val="22"/>
          <w:szCs w:val="22"/>
        </w:rPr>
        <w:t>Лука 10:38-42</w:t>
      </w:r>
      <w:r w:rsidRPr="007D6AB7">
        <w:rPr>
          <w:sz w:val="22"/>
          <w:szCs w:val="22"/>
        </w:rPr>
        <w:t xml:space="preserve"> јасно вели дека </w:t>
      </w:r>
      <w:r w:rsidRPr="0019317E">
        <w:rPr>
          <w:b/>
          <w:sz w:val="22"/>
          <w:szCs w:val="22"/>
        </w:rPr>
        <w:t>Марија и Марта биле доста различни. Марта б</w:t>
      </w:r>
      <w:r w:rsidR="00F7594A" w:rsidRPr="0019317E">
        <w:rPr>
          <w:b/>
          <w:sz w:val="22"/>
          <w:szCs w:val="22"/>
        </w:rPr>
        <w:t>ила работник</w:t>
      </w:r>
      <w:r w:rsidR="00F7594A" w:rsidRPr="007D6AB7">
        <w:rPr>
          <w:sz w:val="22"/>
          <w:szCs w:val="22"/>
        </w:rPr>
        <w:t>, активна</w:t>
      </w:r>
      <w:r w:rsidRPr="007D6AB7">
        <w:rPr>
          <w:sz w:val="22"/>
          <w:szCs w:val="22"/>
        </w:rPr>
        <w:t xml:space="preserve">, додека </w:t>
      </w:r>
      <w:r w:rsidRPr="0019317E">
        <w:rPr>
          <w:b/>
          <w:sz w:val="22"/>
          <w:szCs w:val="22"/>
        </w:rPr>
        <w:t xml:space="preserve">Марија била </w:t>
      </w:r>
      <w:r w:rsidR="00C863D1" w:rsidRPr="0019317E">
        <w:rPr>
          <w:b/>
          <w:sz w:val="22"/>
          <w:szCs w:val="22"/>
          <w:lang w:val="mk-MK"/>
        </w:rPr>
        <w:t>мислител</w:t>
      </w:r>
      <w:r w:rsidRPr="007D6AB7">
        <w:rPr>
          <w:sz w:val="22"/>
          <w:szCs w:val="22"/>
        </w:rPr>
        <w:t xml:space="preserve">, таа која седела </w:t>
      </w:r>
      <w:r w:rsidR="00F7594A" w:rsidRPr="0019317E">
        <w:rPr>
          <w:b/>
          <w:sz w:val="22"/>
          <w:szCs w:val="22"/>
        </w:rPr>
        <w:t>крај</w:t>
      </w:r>
      <w:r w:rsidRPr="0019317E">
        <w:rPr>
          <w:b/>
          <w:sz w:val="22"/>
          <w:szCs w:val="22"/>
        </w:rPr>
        <w:t xml:space="preserve"> Исусовите нозе</w:t>
      </w:r>
      <w:r w:rsidRPr="007D6AB7">
        <w:rPr>
          <w:sz w:val="22"/>
          <w:szCs w:val="22"/>
        </w:rPr>
        <w:t xml:space="preserve"> и го слушала Неговото слово. Исус не го осудил служењето на Марта, туку ја укорил нејзината "растргнатост" од страна на толку многу нешта. </w:t>
      </w:r>
      <w:r w:rsidR="00E8380A" w:rsidRPr="007D6AB7">
        <w:rPr>
          <w:sz w:val="22"/>
          <w:szCs w:val="22"/>
        </w:rPr>
        <w:t xml:space="preserve">Таа </w:t>
      </w:r>
      <w:r w:rsidR="00E8380A" w:rsidRPr="0019317E">
        <w:rPr>
          <w:b/>
          <w:sz w:val="22"/>
          <w:szCs w:val="22"/>
        </w:rPr>
        <w:t>требала да има</w:t>
      </w:r>
      <w:r w:rsidRPr="0019317E">
        <w:rPr>
          <w:b/>
          <w:sz w:val="22"/>
          <w:szCs w:val="22"/>
        </w:rPr>
        <w:t xml:space="preserve"> приоритет</w:t>
      </w:r>
      <w:r w:rsidRPr="007D6AB7">
        <w:rPr>
          <w:sz w:val="22"/>
          <w:szCs w:val="22"/>
        </w:rPr>
        <w:t xml:space="preserve"> и насочување на нејзините активности кон она што Бог го одобрува</w:t>
      </w:r>
      <w:r w:rsidR="00FE5B8F" w:rsidRPr="007D6AB7">
        <w:rPr>
          <w:sz w:val="22"/>
          <w:szCs w:val="22"/>
        </w:rPr>
        <w:t>...</w:t>
      </w:r>
      <w:r w:rsidR="00397D36" w:rsidRPr="007D6AB7">
        <w:rPr>
          <w:sz w:val="22"/>
          <w:szCs w:val="22"/>
        </w:rPr>
        <w:t xml:space="preserve"> </w:t>
      </w:r>
      <w:r w:rsidR="00FE5B8F" w:rsidRPr="007D6AB7">
        <w:rPr>
          <w:sz w:val="22"/>
          <w:szCs w:val="22"/>
        </w:rPr>
        <w:t xml:space="preserve">Би очекувале Марта да истрча надвор за да се сретне со Исус додека Марија седи во куќата, плачејќи со нејзините пријатели. Бидејќи Марија подоцна го </w:t>
      </w:r>
      <w:r w:rsidR="000175AE" w:rsidRPr="007D6AB7">
        <w:rPr>
          <w:sz w:val="22"/>
          <w:szCs w:val="22"/>
        </w:rPr>
        <w:t>повторила</w:t>
      </w:r>
      <w:r w:rsidR="00FE5B8F" w:rsidRPr="007D6AB7">
        <w:rPr>
          <w:sz w:val="22"/>
          <w:szCs w:val="22"/>
        </w:rPr>
        <w:t xml:space="preserve"> поздравот на Марта (</w:t>
      </w:r>
      <w:r w:rsidR="00FE5B8F" w:rsidRPr="0019317E">
        <w:rPr>
          <w:b/>
          <w:sz w:val="22"/>
          <w:szCs w:val="22"/>
        </w:rPr>
        <w:t>Јова</w:t>
      </w:r>
      <w:r w:rsidR="00F7594A" w:rsidRPr="0019317E">
        <w:rPr>
          <w:b/>
          <w:sz w:val="22"/>
          <w:szCs w:val="22"/>
        </w:rPr>
        <w:t>н 11:</w:t>
      </w:r>
      <w:r w:rsidR="00FE5B8F" w:rsidRPr="0019317E">
        <w:rPr>
          <w:b/>
          <w:sz w:val="22"/>
          <w:szCs w:val="22"/>
        </w:rPr>
        <w:t>32</w:t>
      </w:r>
      <w:r w:rsidR="00FE5B8F" w:rsidRPr="007D6AB7">
        <w:rPr>
          <w:sz w:val="22"/>
          <w:szCs w:val="22"/>
        </w:rPr>
        <w:t xml:space="preserve">), </w:t>
      </w:r>
      <w:r w:rsidR="000175AE" w:rsidRPr="0019317E">
        <w:rPr>
          <w:b/>
          <w:sz w:val="22"/>
          <w:szCs w:val="22"/>
        </w:rPr>
        <w:t>најверојатно</w:t>
      </w:r>
      <w:r w:rsidR="00FE5B8F" w:rsidRPr="0019317E">
        <w:rPr>
          <w:b/>
          <w:sz w:val="22"/>
          <w:szCs w:val="22"/>
        </w:rPr>
        <w:t xml:space="preserve"> сестрите </w:t>
      </w:r>
      <w:r w:rsidR="000175AE" w:rsidRPr="0019317E">
        <w:rPr>
          <w:b/>
          <w:sz w:val="22"/>
          <w:szCs w:val="22"/>
        </w:rPr>
        <w:t>во последните денови често</w:t>
      </w:r>
      <w:r w:rsidR="00FE5B8F" w:rsidRPr="0019317E">
        <w:rPr>
          <w:b/>
          <w:sz w:val="22"/>
          <w:szCs w:val="22"/>
        </w:rPr>
        <w:t xml:space="preserve"> ги </w:t>
      </w:r>
      <w:r w:rsidR="000175AE" w:rsidRPr="0019317E">
        <w:rPr>
          <w:b/>
          <w:sz w:val="22"/>
          <w:szCs w:val="22"/>
        </w:rPr>
        <w:t>размислувале и ги кажувале</w:t>
      </w:r>
      <w:r w:rsidR="00FE5B8F" w:rsidRPr="0019317E">
        <w:rPr>
          <w:b/>
          <w:sz w:val="22"/>
          <w:szCs w:val="22"/>
        </w:rPr>
        <w:t xml:space="preserve"> овие зборови една на друга додека чекале Исус </w:t>
      </w:r>
      <w:r w:rsidR="000175AE" w:rsidRPr="0019317E">
        <w:rPr>
          <w:b/>
          <w:sz w:val="22"/>
          <w:szCs w:val="22"/>
        </w:rPr>
        <w:t>да пристигне</w:t>
      </w:r>
      <w:r w:rsidR="000175AE" w:rsidRPr="007D6AB7">
        <w:rPr>
          <w:sz w:val="22"/>
          <w:szCs w:val="22"/>
        </w:rPr>
        <w:t>. Иако можеби постоеле</w:t>
      </w:r>
      <w:r w:rsidR="00FE5B8F" w:rsidRPr="007D6AB7">
        <w:rPr>
          <w:sz w:val="22"/>
          <w:szCs w:val="22"/>
        </w:rPr>
        <w:t xml:space="preserve"> нијанса на разочарување во изјавата, исто така имало и </w:t>
      </w:r>
      <w:r w:rsidR="00FE5B8F" w:rsidRPr="0019317E">
        <w:rPr>
          <w:b/>
          <w:sz w:val="22"/>
          <w:szCs w:val="22"/>
        </w:rPr>
        <w:t>докази на вера</w:t>
      </w:r>
      <w:r w:rsidR="00FE5B8F" w:rsidRPr="007D6AB7">
        <w:rPr>
          <w:sz w:val="22"/>
          <w:szCs w:val="22"/>
        </w:rPr>
        <w:t xml:space="preserve">, зашто никој никогаш не починал во </w:t>
      </w:r>
      <w:r w:rsidR="00F7594A" w:rsidRPr="007D6AB7">
        <w:rPr>
          <w:sz w:val="22"/>
          <w:szCs w:val="22"/>
        </w:rPr>
        <w:t xml:space="preserve">Исусовото </w:t>
      </w:r>
      <w:r w:rsidR="00FE5B8F" w:rsidRPr="007D6AB7">
        <w:rPr>
          <w:sz w:val="22"/>
          <w:szCs w:val="22"/>
        </w:rPr>
        <w:t>при</w:t>
      </w:r>
      <w:r w:rsidR="00F7594A" w:rsidRPr="007D6AB7">
        <w:rPr>
          <w:sz w:val="22"/>
          <w:szCs w:val="22"/>
        </w:rPr>
        <w:t>суство</w:t>
      </w:r>
      <w:r w:rsidR="00397D36" w:rsidRPr="007D6AB7">
        <w:rPr>
          <w:sz w:val="22"/>
          <w:szCs w:val="22"/>
        </w:rPr>
        <w:t xml:space="preserve">. </w:t>
      </w:r>
      <w:r w:rsidR="00726652" w:rsidRPr="0019317E">
        <w:rPr>
          <w:b/>
          <w:bCs/>
          <w:sz w:val="22"/>
          <w:szCs w:val="22"/>
        </w:rPr>
        <w:t xml:space="preserve">Марта на брзина ја потврдува својата вера во Исус </w:t>
      </w:r>
      <w:r w:rsidR="00726652" w:rsidRPr="0019317E">
        <w:rPr>
          <w:bCs/>
          <w:sz w:val="22"/>
          <w:szCs w:val="22"/>
        </w:rPr>
        <w:t>Христос</w:t>
      </w:r>
      <w:r w:rsidR="00726652" w:rsidRPr="007D6AB7">
        <w:rPr>
          <w:bCs/>
          <w:sz w:val="22"/>
          <w:szCs w:val="22"/>
        </w:rPr>
        <w:t xml:space="preserve"> (</w:t>
      </w:r>
      <w:r w:rsidR="00726652" w:rsidRPr="0019317E">
        <w:rPr>
          <w:b/>
          <w:bCs/>
          <w:sz w:val="22"/>
          <w:szCs w:val="22"/>
        </w:rPr>
        <w:t>Јован 11:22</w:t>
      </w:r>
      <w:r w:rsidR="00726652" w:rsidRPr="007D6AB7">
        <w:rPr>
          <w:bCs/>
          <w:sz w:val="22"/>
          <w:szCs w:val="22"/>
        </w:rPr>
        <w:t xml:space="preserve">), а </w:t>
      </w:r>
      <w:r w:rsidR="00726652" w:rsidRPr="0019317E">
        <w:rPr>
          <w:b/>
          <w:bCs/>
          <w:sz w:val="22"/>
          <w:szCs w:val="22"/>
        </w:rPr>
        <w:t xml:space="preserve">Исус одговора на таа </w:t>
      </w:r>
      <w:r w:rsidR="00726652" w:rsidRPr="0019317E">
        <w:rPr>
          <w:bCs/>
          <w:sz w:val="22"/>
          <w:szCs w:val="22"/>
        </w:rPr>
        <w:t>вера</w:t>
      </w:r>
      <w:r w:rsidR="00726652" w:rsidRPr="0019317E">
        <w:rPr>
          <w:b/>
          <w:bCs/>
          <w:sz w:val="22"/>
          <w:szCs w:val="22"/>
        </w:rPr>
        <w:t>, ветувајќи дека нејзиниот брат ќе воскресне</w:t>
      </w:r>
      <w:r w:rsidR="00726652" w:rsidRPr="007D6AB7">
        <w:rPr>
          <w:bCs/>
          <w:sz w:val="22"/>
          <w:szCs w:val="22"/>
        </w:rPr>
        <w:t xml:space="preserve">. Тој мислел на моменталната ситуација, но </w:t>
      </w:r>
      <w:r w:rsidR="00726652" w:rsidRPr="0019317E">
        <w:rPr>
          <w:b/>
          <w:bCs/>
          <w:sz w:val="22"/>
          <w:szCs w:val="22"/>
        </w:rPr>
        <w:t>таа ги толкува Неговите зборови како идно воскресение во последниот ден</w:t>
      </w:r>
      <w:r w:rsidR="00726652" w:rsidRPr="007D6AB7">
        <w:rPr>
          <w:bCs/>
          <w:sz w:val="22"/>
          <w:szCs w:val="22"/>
        </w:rPr>
        <w:t xml:space="preserve"> </w:t>
      </w:r>
      <w:r w:rsidR="00832221" w:rsidRPr="007D6AB7">
        <w:rPr>
          <w:bCs/>
          <w:sz w:val="22"/>
          <w:szCs w:val="22"/>
        </w:rPr>
        <w:t>(</w:t>
      </w:r>
      <w:r w:rsidR="005E5A5D" w:rsidRPr="0019317E">
        <w:rPr>
          <w:b/>
          <w:bCs/>
          <w:sz w:val="22"/>
          <w:szCs w:val="22"/>
        </w:rPr>
        <w:t xml:space="preserve">Дан. </w:t>
      </w:r>
      <w:r w:rsidR="00832221" w:rsidRPr="0019317E">
        <w:rPr>
          <w:b/>
          <w:bCs/>
          <w:sz w:val="22"/>
          <w:szCs w:val="22"/>
        </w:rPr>
        <w:t>12:2-3;</w:t>
      </w:r>
      <w:r w:rsidR="007D1B39" w:rsidRPr="0019317E">
        <w:rPr>
          <w:b/>
          <w:bCs/>
          <w:sz w:val="22"/>
          <w:szCs w:val="22"/>
        </w:rPr>
        <w:t xml:space="preserve"> </w:t>
      </w:r>
      <w:r w:rsidR="00286349" w:rsidRPr="0019317E">
        <w:rPr>
          <w:b/>
          <w:bCs/>
          <w:sz w:val="22"/>
          <w:szCs w:val="22"/>
        </w:rPr>
        <w:t xml:space="preserve">Јован </w:t>
      </w:r>
      <w:r w:rsidR="00832221" w:rsidRPr="0019317E">
        <w:rPr>
          <w:b/>
          <w:bCs/>
          <w:sz w:val="22"/>
          <w:szCs w:val="22"/>
        </w:rPr>
        <w:t>5:28-29</w:t>
      </w:r>
      <w:r w:rsidR="00832221" w:rsidRPr="007D6AB7">
        <w:rPr>
          <w:sz w:val="22"/>
          <w:szCs w:val="22"/>
        </w:rPr>
        <w:t>)</w:t>
      </w:r>
      <w:r w:rsidR="00397D36" w:rsidRPr="007D6AB7">
        <w:rPr>
          <w:sz w:val="22"/>
          <w:szCs w:val="22"/>
        </w:rPr>
        <w:t xml:space="preserve">. </w:t>
      </w:r>
    </w:p>
    <w:p w14:paraId="69D93050" w14:textId="77777777" w:rsidR="00AD2D55" w:rsidRPr="007D6AB7" w:rsidRDefault="00AD2D55" w:rsidP="0019317E">
      <w:pPr>
        <w:ind w:left="1560"/>
        <w:rPr>
          <w:sz w:val="22"/>
          <w:szCs w:val="22"/>
        </w:rPr>
      </w:pPr>
    </w:p>
    <w:p w14:paraId="68C46882" w14:textId="3747707D" w:rsidR="00AD2D55" w:rsidRPr="007D6AB7" w:rsidRDefault="008E4237" w:rsidP="0019317E">
      <w:pPr>
        <w:ind w:left="1560"/>
        <w:rPr>
          <w:sz w:val="22"/>
          <w:szCs w:val="22"/>
        </w:rPr>
      </w:pPr>
      <w:r w:rsidRPr="007D6AB7">
        <w:rPr>
          <w:sz w:val="22"/>
          <w:szCs w:val="22"/>
        </w:rPr>
        <w:t xml:space="preserve">Еве уште еден настан во Евангелието по Јован за луѓе без духовна перцепција и неспособни да ги разберат зборовите на Исус. Одговорот </w:t>
      </w:r>
      <w:r w:rsidR="000175AE" w:rsidRPr="007D6AB7">
        <w:rPr>
          <w:sz w:val="22"/>
          <w:szCs w:val="22"/>
        </w:rPr>
        <w:t xml:space="preserve">на </w:t>
      </w:r>
      <w:r w:rsidRPr="005D2234">
        <w:rPr>
          <w:b/>
          <w:sz w:val="22"/>
          <w:szCs w:val="22"/>
        </w:rPr>
        <w:t>Господ Исус е петтата изјава на "Јас Сум".</w:t>
      </w:r>
      <w:r w:rsidRPr="007D6AB7">
        <w:rPr>
          <w:sz w:val="22"/>
          <w:szCs w:val="22"/>
        </w:rPr>
        <w:t xml:space="preserve"> Важно е да се напомене дека Исус не го негирал</w:t>
      </w:r>
      <w:r w:rsidR="00EA6A75" w:rsidRPr="007D6AB7">
        <w:rPr>
          <w:sz w:val="22"/>
          <w:szCs w:val="22"/>
        </w:rPr>
        <w:t xml:space="preserve"> она што Марта го кажала за ид</w:t>
      </w:r>
      <w:r w:rsidRPr="007D6AB7">
        <w:rPr>
          <w:sz w:val="22"/>
          <w:szCs w:val="22"/>
        </w:rPr>
        <w:t xml:space="preserve">ното воскресение. </w:t>
      </w:r>
      <w:r w:rsidRPr="005D2234">
        <w:rPr>
          <w:b/>
          <w:sz w:val="22"/>
          <w:szCs w:val="22"/>
        </w:rPr>
        <w:t>Воскресението на човечкото тело е исклучително важна доктрина во ортодоксната еврејска вера</w:t>
      </w:r>
      <w:r w:rsidR="004645E5" w:rsidRPr="007D6AB7">
        <w:rPr>
          <w:sz w:val="22"/>
          <w:szCs w:val="22"/>
        </w:rPr>
        <w:t xml:space="preserve">. Но, во Неговата голема </w:t>
      </w:r>
      <w:r w:rsidR="00034B5A" w:rsidRPr="007D6AB7">
        <w:rPr>
          <w:sz w:val="22"/>
          <w:szCs w:val="22"/>
        </w:rPr>
        <w:t xml:space="preserve">изјава </w:t>
      </w:r>
      <w:r w:rsidR="004645E5" w:rsidRPr="007D6AB7">
        <w:rPr>
          <w:sz w:val="22"/>
          <w:szCs w:val="22"/>
        </w:rPr>
        <w:t>"Јас С</w:t>
      </w:r>
      <w:r w:rsidR="004645E5" w:rsidRPr="007D6AB7">
        <w:rPr>
          <w:sz w:val="22"/>
          <w:szCs w:val="22"/>
          <w:lang w:val="mk-MK"/>
        </w:rPr>
        <w:t>у</w:t>
      </w:r>
      <w:r w:rsidRPr="007D6AB7">
        <w:rPr>
          <w:sz w:val="22"/>
          <w:szCs w:val="22"/>
        </w:rPr>
        <w:t xml:space="preserve">м", нашиот Господ целосно ја </w:t>
      </w:r>
      <w:r w:rsidRPr="005D2234">
        <w:rPr>
          <w:b/>
          <w:sz w:val="22"/>
          <w:szCs w:val="22"/>
        </w:rPr>
        <w:t>преобразува доктрината на воскресението</w:t>
      </w:r>
      <w:r w:rsidRPr="007D6AB7">
        <w:rPr>
          <w:sz w:val="22"/>
          <w:szCs w:val="22"/>
        </w:rPr>
        <w:t xml:space="preserve">, а со тоа, донел голема утеха во срцето на Марта... </w:t>
      </w:r>
      <w:r w:rsidR="004645E5" w:rsidRPr="007D6AB7">
        <w:rPr>
          <w:sz w:val="22"/>
          <w:szCs w:val="22"/>
        </w:rPr>
        <w:t xml:space="preserve">Преку Неговото учење, Неговите чуда и Неговото сопствено воскресение, </w:t>
      </w:r>
      <w:r w:rsidR="004645E5" w:rsidRPr="005D2234">
        <w:rPr>
          <w:b/>
          <w:sz w:val="22"/>
          <w:szCs w:val="22"/>
        </w:rPr>
        <w:t xml:space="preserve">Исус јасно </w:t>
      </w:r>
      <w:r w:rsidR="00034B5A" w:rsidRPr="005D2234">
        <w:rPr>
          <w:b/>
          <w:sz w:val="22"/>
          <w:szCs w:val="22"/>
        </w:rPr>
        <w:t>го потврдил</w:t>
      </w:r>
      <w:r w:rsidR="004645E5" w:rsidRPr="005D2234">
        <w:rPr>
          <w:b/>
          <w:sz w:val="22"/>
          <w:szCs w:val="22"/>
        </w:rPr>
        <w:t xml:space="preserve"> воскресението на човечкото тело</w:t>
      </w:r>
      <w:r w:rsidR="004645E5" w:rsidRPr="007D6AB7">
        <w:rPr>
          <w:sz w:val="22"/>
          <w:szCs w:val="22"/>
        </w:rPr>
        <w:t xml:space="preserve">. Тој објавил еднаш за секогаш дека смртта е реалност, дека постои живот по смртта и дека </w:t>
      </w:r>
      <w:r w:rsidR="009D54A8" w:rsidRPr="007D6AB7">
        <w:rPr>
          <w:sz w:val="22"/>
          <w:szCs w:val="22"/>
        </w:rPr>
        <w:t xml:space="preserve">еден ден преку Божјата моќ </w:t>
      </w:r>
      <w:r w:rsidR="004645E5" w:rsidRPr="007D6AB7">
        <w:rPr>
          <w:sz w:val="22"/>
          <w:szCs w:val="22"/>
        </w:rPr>
        <w:t xml:space="preserve">телото ќе биде </w:t>
      </w:r>
      <w:r w:rsidR="009D54A8" w:rsidRPr="007D6AB7">
        <w:rPr>
          <w:sz w:val="22"/>
          <w:szCs w:val="22"/>
        </w:rPr>
        <w:t>воскреснато</w:t>
      </w:r>
      <w:r w:rsidR="004645E5" w:rsidRPr="007D6AB7">
        <w:rPr>
          <w:sz w:val="22"/>
          <w:szCs w:val="22"/>
        </w:rPr>
        <w:t xml:space="preserve">. Тој </w:t>
      </w:r>
      <w:r w:rsidR="009D54A8" w:rsidRPr="007D6AB7">
        <w:rPr>
          <w:sz w:val="22"/>
          <w:szCs w:val="22"/>
        </w:rPr>
        <w:t xml:space="preserve">и на втор начин </w:t>
      </w:r>
      <w:r w:rsidR="004645E5" w:rsidRPr="007D6AB7">
        <w:rPr>
          <w:sz w:val="22"/>
          <w:szCs w:val="22"/>
        </w:rPr>
        <w:t xml:space="preserve">ја преобразил оваа доктрина: </w:t>
      </w:r>
      <w:r w:rsidR="00546085" w:rsidRPr="005D2234">
        <w:rPr>
          <w:b/>
          <w:sz w:val="22"/>
          <w:szCs w:val="22"/>
        </w:rPr>
        <w:t>ја</w:t>
      </w:r>
      <w:r w:rsidR="004645E5" w:rsidRPr="005D2234">
        <w:rPr>
          <w:b/>
          <w:sz w:val="22"/>
          <w:szCs w:val="22"/>
        </w:rPr>
        <w:t xml:space="preserve"> извадил од книга и </w:t>
      </w:r>
      <w:r w:rsidR="00EA6A75" w:rsidRPr="005D2234">
        <w:rPr>
          <w:b/>
          <w:sz w:val="22"/>
          <w:szCs w:val="22"/>
        </w:rPr>
        <w:t>ја</w:t>
      </w:r>
      <w:r w:rsidR="004645E5" w:rsidRPr="005D2234">
        <w:rPr>
          <w:b/>
          <w:sz w:val="22"/>
          <w:szCs w:val="22"/>
        </w:rPr>
        <w:t xml:space="preserve"> ставил во една личност, во Себе си. "Јас сум воскресението и животот</w:t>
      </w:r>
      <w:r w:rsidR="00832221" w:rsidRPr="005D2234">
        <w:rPr>
          <w:b/>
          <w:bCs/>
          <w:sz w:val="22"/>
          <w:szCs w:val="22"/>
        </w:rPr>
        <w:t>”!</w:t>
      </w:r>
      <w:r w:rsidR="00832221" w:rsidRPr="007D6AB7">
        <w:rPr>
          <w:bCs/>
          <w:sz w:val="22"/>
          <w:szCs w:val="22"/>
        </w:rPr>
        <w:t xml:space="preserve"> (</w:t>
      </w:r>
      <w:r w:rsidR="00286349" w:rsidRPr="005D2234">
        <w:rPr>
          <w:b/>
          <w:bCs/>
          <w:sz w:val="22"/>
          <w:szCs w:val="22"/>
        </w:rPr>
        <w:t xml:space="preserve">Јован </w:t>
      </w:r>
      <w:r w:rsidR="00832221" w:rsidRPr="005D2234">
        <w:rPr>
          <w:b/>
          <w:bCs/>
          <w:sz w:val="22"/>
          <w:szCs w:val="22"/>
        </w:rPr>
        <w:t>11:25</w:t>
      </w:r>
      <w:r w:rsidR="00832221" w:rsidRPr="007D6AB7">
        <w:rPr>
          <w:sz w:val="22"/>
          <w:szCs w:val="22"/>
        </w:rPr>
        <w:t>)</w:t>
      </w:r>
      <w:r w:rsidR="007D1B39" w:rsidRPr="007D6AB7">
        <w:rPr>
          <w:sz w:val="22"/>
          <w:szCs w:val="22"/>
        </w:rPr>
        <w:t xml:space="preserve"> </w:t>
      </w:r>
    </w:p>
    <w:p w14:paraId="202A272A" w14:textId="77777777" w:rsidR="00AD2D55" w:rsidRPr="007D6AB7" w:rsidRDefault="00AD2D55" w:rsidP="001E3FAC">
      <w:pPr>
        <w:rPr>
          <w:sz w:val="22"/>
          <w:szCs w:val="22"/>
        </w:rPr>
      </w:pPr>
    </w:p>
    <w:p w14:paraId="3F80D69C" w14:textId="7DAE1153" w:rsidR="00AD2D55" w:rsidRPr="007D6AB7" w:rsidRDefault="00E6687D" w:rsidP="005D2234">
      <w:pPr>
        <w:ind w:left="1560"/>
        <w:rPr>
          <w:sz w:val="22"/>
          <w:szCs w:val="22"/>
        </w:rPr>
      </w:pPr>
      <w:r w:rsidRPr="007D6AB7">
        <w:rPr>
          <w:sz w:val="22"/>
          <w:szCs w:val="22"/>
        </w:rPr>
        <w:t xml:space="preserve">Кога му благодариме на Бог за она што Библијата </w:t>
      </w:r>
      <w:r w:rsidR="001756F6" w:rsidRPr="007D6AB7">
        <w:rPr>
          <w:color w:val="auto"/>
          <w:sz w:val="22"/>
          <w:szCs w:val="22"/>
        </w:rPr>
        <w:t>нè</w:t>
      </w:r>
      <w:r w:rsidR="001756F6" w:rsidRPr="007D6AB7">
        <w:rPr>
          <w:sz w:val="22"/>
          <w:szCs w:val="22"/>
        </w:rPr>
        <w:t xml:space="preserve"> </w:t>
      </w:r>
      <w:r w:rsidRPr="007D6AB7">
        <w:rPr>
          <w:sz w:val="22"/>
          <w:szCs w:val="22"/>
        </w:rPr>
        <w:t xml:space="preserve">учи (а Марта знаела само за Стариот Завет), сфаќаме дека </w:t>
      </w:r>
      <w:r w:rsidRPr="005D2234">
        <w:rPr>
          <w:b/>
          <w:sz w:val="22"/>
          <w:szCs w:val="22"/>
        </w:rPr>
        <w:t>сме спасени од Спасителот, Исус Христос, а не преку доктрина запишана во книга</w:t>
      </w:r>
      <w:r w:rsidRPr="007D6AB7">
        <w:rPr>
          <w:sz w:val="22"/>
          <w:szCs w:val="22"/>
        </w:rPr>
        <w:t xml:space="preserve">. Кога Го познаваме по вера, не треба да се плашиме од смртната сенка. Кога ќе се соочиш со твојот последен непријател, смртта, ти треба </w:t>
      </w:r>
      <w:r w:rsidR="00A81FDB" w:rsidRPr="007D6AB7">
        <w:rPr>
          <w:sz w:val="22"/>
          <w:szCs w:val="22"/>
        </w:rPr>
        <w:t>Спасител</w:t>
      </w:r>
      <w:r w:rsidRPr="007D6AB7">
        <w:rPr>
          <w:sz w:val="22"/>
          <w:szCs w:val="22"/>
        </w:rPr>
        <w:t>, а не доктрина напишана во книга. Во Исус Христос, секој</w:t>
      </w:r>
      <w:r w:rsidR="00A81FDB" w:rsidRPr="007D6AB7">
        <w:rPr>
          <w:sz w:val="22"/>
          <w:szCs w:val="22"/>
        </w:rPr>
        <w:t>a</w:t>
      </w:r>
      <w:r w:rsidRPr="007D6AB7">
        <w:rPr>
          <w:sz w:val="22"/>
          <w:szCs w:val="22"/>
        </w:rPr>
        <w:t xml:space="preserve"> доктрина е лична </w:t>
      </w:r>
      <w:r w:rsidR="00832221" w:rsidRPr="007D6AB7">
        <w:rPr>
          <w:sz w:val="22"/>
          <w:szCs w:val="22"/>
        </w:rPr>
        <w:t>(</w:t>
      </w:r>
      <w:r w:rsidR="005C164E" w:rsidRPr="007D6AB7">
        <w:rPr>
          <w:bCs/>
          <w:sz w:val="22"/>
          <w:szCs w:val="22"/>
        </w:rPr>
        <w:t xml:space="preserve">1 Кор. </w:t>
      </w:r>
      <w:r w:rsidR="00832221" w:rsidRPr="007D6AB7">
        <w:rPr>
          <w:bCs/>
          <w:sz w:val="22"/>
          <w:szCs w:val="22"/>
        </w:rPr>
        <w:t>1:30</w:t>
      </w:r>
      <w:r w:rsidR="00832221" w:rsidRPr="007D6AB7">
        <w:rPr>
          <w:sz w:val="22"/>
          <w:szCs w:val="22"/>
        </w:rPr>
        <w:t>)</w:t>
      </w:r>
      <w:r w:rsidR="00397D36" w:rsidRPr="007D6AB7">
        <w:rPr>
          <w:sz w:val="22"/>
          <w:szCs w:val="22"/>
        </w:rPr>
        <w:t xml:space="preserve">. </w:t>
      </w:r>
      <w:r w:rsidR="00454D0B" w:rsidRPr="007D6AB7">
        <w:rPr>
          <w:sz w:val="22"/>
          <w:szCs w:val="22"/>
        </w:rPr>
        <w:t xml:space="preserve">Кога му припаѓаш Нему, имаш </w:t>
      </w:r>
      <w:r w:rsidR="00A81FDB" w:rsidRPr="007D6AB7">
        <w:rPr>
          <w:color w:val="auto"/>
          <w:sz w:val="22"/>
          <w:szCs w:val="22"/>
        </w:rPr>
        <w:t>сè</w:t>
      </w:r>
      <w:r w:rsidR="00A81FDB" w:rsidRPr="007D6AB7">
        <w:rPr>
          <w:sz w:val="22"/>
          <w:szCs w:val="22"/>
        </w:rPr>
        <w:t xml:space="preserve"> </w:t>
      </w:r>
      <w:r w:rsidR="00454D0B" w:rsidRPr="007D6AB7">
        <w:rPr>
          <w:sz w:val="22"/>
          <w:szCs w:val="22"/>
        </w:rPr>
        <w:t>што некогаш ќе ти треба во живо</w:t>
      </w:r>
      <w:r w:rsidR="00B25A73" w:rsidRPr="007D6AB7">
        <w:rPr>
          <w:sz w:val="22"/>
          <w:szCs w:val="22"/>
        </w:rPr>
        <w:t>тот, смртта, време, или вечност</w:t>
      </w:r>
      <w:r w:rsidR="00454D0B" w:rsidRPr="007D6AB7">
        <w:rPr>
          <w:sz w:val="22"/>
          <w:szCs w:val="22"/>
        </w:rPr>
        <w:t xml:space="preserve">! Но, можеби најголемата преобразба која Исус ја направил било да </w:t>
      </w:r>
      <w:r w:rsidR="00454D0B" w:rsidRPr="005D2234">
        <w:rPr>
          <w:b/>
          <w:sz w:val="22"/>
          <w:szCs w:val="22"/>
        </w:rPr>
        <w:t>се пренесе доктрината на воскресението од иднината во сегашноста</w:t>
      </w:r>
      <w:r w:rsidR="00454D0B" w:rsidRPr="007D6AB7">
        <w:rPr>
          <w:sz w:val="22"/>
          <w:szCs w:val="22"/>
        </w:rPr>
        <w:t>. Марта гледала кон иднината, знаејќи дека Лазар ќе воскресне и таа ќе го вид</w:t>
      </w:r>
      <w:r w:rsidR="00A81FDB" w:rsidRPr="007D6AB7">
        <w:rPr>
          <w:sz w:val="22"/>
          <w:szCs w:val="22"/>
          <w:lang w:val="mk-MK"/>
        </w:rPr>
        <w:t>и</w:t>
      </w:r>
      <w:r w:rsidR="00454D0B" w:rsidRPr="007D6AB7">
        <w:rPr>
          <w:sz w:val="22"/>
          <w:szCs w:val="22"/>
        </w:rPr>
        <w:t>. Нејзините пријатели гледале кон минатото, велејќи: "Тој можел да спречи Лазар да умре!" (</w:t>
      </w:r>
      <w:r w:rsidR="00454D0B" w:rsidRPr="005D2234">
        <w:rPr>
          <w:b/>
          <w:sz w:val="22"/>
          <w:szCs w:val="22"/>
        </w:rPr>
        <w:t>Јован 11:37</w:t>
      </w:r>
      <w:r w:rsidR="00454D0B" w:rsidRPr="007D6AB7">
        <w:rPr>
          <w:sz w:val="22"/>
          <w:szCs w:val="22"/>
        </w:rPr>
        <w:t>) Но Исус се обидел да го насочи нивното внимание кон сегашноста</w:t>
      </w:r>
      <w:r w:rsidR="00832221" w:rsidRPr="007D6AB7">
        <w:rPr>
          <w:sz w:val="22"/>
          <w:szCs w:val="22"/>
        </w:rPr>
        <w:t xml:space="preserve">: </w:t>
      </w:r>
      <w:r w:rsidR="00B25A73" w:rsidRPr="007D6AB7">
        <w:rPr>
          <w:sz w:val="22"/>
          <w:szCs w:val="22"/>
        </w:rPr>
        <w:t>каде</w:t>
      </w:r>
      <w:r w:rsidR="00131402" w:rsidRPr="007D6AB7">
        <w:rPr>
          <w:sz w:val="22"/>
          <w:szCs w:val="22"/>
        </w:rPr>
        <w:t xml:space="preserve"> и да е Тој, </w:t>
      </w:r>
      <w:r w:rsidR="00131402" w:rsidRPr="005D2234">
        <w:rPr>
          <w:b/>
          <w:sz w:val="22"/>
          <w:szCs w:val="22"/>
        </w:rPr>
        <w:t xml:space="preserve">Божјата моќ на воскресението е достапна сега </w:t>
      </w:r>
      <w:r w:rsidR="00832221" w:rsidRPr="005D2234">
        <w:rPr>
          <w:b/>
          <w:bCs/>
          <w:sz w:val="22"/>
          <w:szCs w:val="22"/>
        </w:rPr>
        <w:t>(</w:t>
      </w:r>
      <w:r w:rsidR="00E21EAA" w:rsidRPr="005D2234">
        <w:rPr>
          <w:b/>
          <w:bCs/>
          <w:sz w:val="22"/>
          <w:szCs w:val="22"/>
        </w:rPr>
        <w:t xml:space="preserve">Рим. </w:t>
      </w:r>
      <w:r w:rsidR="00832221" w:rsidRPr="005D2234">
        <w:rPr>
          <w:b/>
          <w:bCs/>
          <w:sz w:val="22"/>
          <w:szCs w:val="22"/>
        </w:rPr>
        <w:t xml:space="preserve">6:4; </w:t>
      </w:r>
      <w:r w:rsidR="00F30A6C" w:rsidRPr="005D2234">
        <w:rPr>
          <w:b/>
          <w:bCs/>
          <w:sz w:val="22"/>
          <w:szCs w:val="22"/>
        </w:rPr>
        <w:t xml:space="preserve">Гал. </w:t>
      </w:r>
      <w:r w:rsidR="00832221" w:rsidRPr="005D2234">
        <w:rPr>
          <w:b/>
          <w:bCs/>
          <w:sz w:val="22"/>
          <w:szCs w:val="22"/>
        </w:rPr>
        <w:t xml:space="preserve">2:20; </w:t>
      </w:r>
      <w:r w:rsidR="00A011D8" w:rsidRPr="005D2234">
        <w:rPr>
          <w:b/>
          <w:bCs/>
          <w:sz w:val="22"/>
          <w:szCs w:val="22"/>
        </w:rPr>
        <w:t xml:space="preserve">Флп. </w:t>
      </w:r>
      <w:r w:rsidR="00832221" w:rsidRPr="005D2234">
        <w:rPr>
          <w:b/>
          <w:bCs/>
          <w:sz w:val="22"/>
          <w:szCs w:val="22"/>
        </w:rPr>
        <w:t>3:10)</w:t>
      </w:r>
      <w:r w:rsidR="00397D36" w:rsidRPr="005D2234">
        <w:rPr>
          <w:b/>
          <w:sz w:val="22"/>
          <w:szCs w:val="22"/>
        </w:rPr>
        <w:t>.</w:t>
      </w:r>
      <w:r w:rsidR="00397D36" w:rsidRPr="007D6AB7">
        <w:rPr>
          <w:sz w:val="22"/>
          <w:szCs w:val="22"/>
        </w:rPr>
        <w:t xml:space="preserve"> </w:t>
      </w:r>
    </w:p>
    <w:p w14:paraId="7CDD61D1" w14:textId="77777777" w:rsidR="00AD2D55" w:rsidRPr="007D6AB7" w:rsidRDefault="00AD2D55" w:rsidP="001E3FAC">
      <w:pPr>
        <w:rPr>
          <w:sz w:val="22"/>
          <w:szCs w:val="22"/>
        </w:rPr>
      </w:pPr>
    </w:p>
    <w:p w14:paraId="689D4D1C" w14:textId="25B2D014" w:rsidR="00AD2D55" w:rsidRPr="007D6AB7" w:rsidRDefault="00651062" w:rsidP="002F4B81">
      <w:pPr>
        <w:ind w:left="1560"/>
        <w:rPr>
          <w:bCs/>
          <w:sz w:val="22"/>
          <w:szCs w:val="22"/>
        </w:rPr>
      </w:pPr>
      <w:r w:rsidRPr="007D6AB7">
        <w:rPr>
          <w:sz w:val="22"/>
          <w:szCs w:val="22"/>
        </w:rPr>
        <w:t>Исус потврдил дека еден ден верниците ќе воскреснат од (физичка) смрт (</w:t>
      </w:r>
      <w:r w:rsidRPr="002F4B81">
        <w:rPr>
          <w:b/>
          <w:sz w:val="22"/>
          <w:szCs w:val="22"/>
        </w:rPr>
        <w:t>Јован 11:25).</w:t>
      </w:r>
      <w:r w:rsidRPr="007D6AB7">
        <w:rPr>
          <w:sz w:val="22"/>
          <w:szCs w:val="22"/>
        </w:rPr>
        <w:t xml:space="preserve"> </w:t>
      </w:r>
      <w:r w:rsidR="002C6F40" w:rsidRPr="007D6AB7">
        <w:rPr>
          <w:sz w:val="22"/>
          <w:szCs w:val="22"/>
        </w:rPr>
        <w:t>Тој</w:t>
      </w:r>
      <w:r w:rsidRPr="007D6AB7">
        <w:rPr>
          <w:sz w:val="22"/>
          <w:szCs w:val="22"/>
        </w:rPr>
        <w:t xml:space="preserve"> открил уште една вистина, дека оние кои Го примиле </w:t>
      </w:r>
      <w:r w:rsidRPr="002F4B81">
        <w:rPr>
          <w:b/>
          <w:sz w:val="22"/>
          <w:szCs w:val="22"/>
        </w:rPr>
        <w:t>никогаш</w:t>
      </w:r>
      <w:r w:rsidRPr="007D6AB7">
        <w:rPr>
          <w:sz w:val="22"/>
          <w:szCs w:val="22"/>
        </w:rPr>
        <w:t xml:space="preserve"> нема да умрат (духовно) (</w:t>
      </w:r>
      <w:r w:rsidRPr="002F4B81">
        <w:rPr>
          <w:b/>
          <w:sz w:val="22"/>
          <w:szCs w:val="22"/>
        </w:rPr>
        <w:t>Јован 11:26</w:t>
      </w:r>
      <w:r w:rsidRPr="007D6AB7">
        <w:rPr>
          <w:sz w:val="22"/>
          <w:szCs w:val="22"/>
        </w:rPr>
        <w:t xml:space="preserve">). На грчки "никогаш" е двојно негативно, тоа значи "никогаш под никакви околности". Марта не се двоумела да ја потврди својата вера. Таа користи </w:t>
      </w:r>
      <w:r w:rsidRPr="002F4B81">
        <w:rPr>
          <w:b/>
          <w:sz w:val="22"/>
          <w:szCs w:val="22"/>
        </w:rPr>
        <w:t>три различни титули за Исус: Господ, Христос (Месијата) и Божји</w:t>
      </w:r>
      <w:r w:rsidR="00ED27B0" w:rsidRPr="002F4B81">
        <w:rPr>
          <w:b/>
          <w:sz w:val="22"/>
          <w:szCs w:val="22"/>
        </w:rPr>
        <w:t xml:space="preserve"> Син.</w:t>
      </w:r>
      <w:r w:rsidR="00ED27B0" w:rsidRPr="007D6AB7">
        <w:rPr>
          <w:sz w:val="22"/>
          <w:szCs w:val="22"/>
        </w:rPr>
        <w:t xml:space="preserve"> (</w:t>
      </w:r>
      <w:r w:rsidR="00ED27B0" w:rsidRPr="002F4B81">
        <w:rPr>
          <w:b/>
          <w:sz w:val="22"/>
          <w:szCs w:val="22"/>
        </w:rPr>
        <w:t>11:27</w:t>
      </w:r>
      <w:r w:rsidR="00ED27B0" w:rsidRPr="007D6AB7">
        <w:rPr>
          <w:sz w:val="22"/>
          <w:szCs w:val="22"/>
        </w:rPr>
        <w:t xml:space="preserve">) Зборот "верувам" </w:t>
      </w:r>
      <w:r w:rsidR="00B25A73" w:rsidRPr="007D6AB7">
        <w:rPr>
          <w:sz w:val="22"/>
          <w:szCs w:val="22"/>
        </w:rPr>
        <w:t>е во сегашно свршено</w:t>
      </w:r>
      <w:r w:rsidRPr="007D6AB7">
        <w:rPr>
          <w:sz w:val="22"/>
          <w:szCs w:val="22"/>
        </w:rPr>
        <w:t xml:space="preserve"> време</w:t>
      </w:r>
      <w:r w:rsidR="00397D36" w:rsidRPr="007D6AB7">
        <w:rPr>
          <w:sz w:val="22"/>
          <w:szCs w:val="22"/>
        </w:rPr>
        <w:t xml:space="preserve">, </w:t>
      </w:r>
      <w:r w:rsidR="004315D1" w:rsidRPr="007D6AB7">
        <w:rPr>
          <w:sz w:val="22"/>
          <w:szCs w:val="22"/>
        </w:rPr>
        <w:t>што укажува на цврста и утврдена вера. "</w:t>
      </w:r>
      <w:r w:rsidR="004315D1" w:rsidRPr="002F4B81">
        <w:rPr>
          <w:b/>
          <w:sz w:val="22"/>
          <w:szCs w:val="22"/>
        </w:rPr>
        <w:t>Јас сум верувал</w:t>
      </w:r>
      <w:r w:rsidR="00ED27B0" w:rsidRPr="002F4B81">
        <w:rPr>
          <w:b/>
          <w:sz w:val="22"/>
          <w:szCs w:val="22"/>
        </w:rPr>
        <w:t>а</w:t>
      </w:r>
      <w:r w:rsidR="004315D1" w:rsidRPr="002F4B81">
        <w:rPr>
          <w:b/>
          <w:sz w:val="22"/>
          <w:szCs w:val="22"/>
        </w:rPr>
        <w:t xml:space="preserve"> и ќе продолжам да верувам</w:t>
      </w:r>
      <w:r w:rsidR="004315D1" w:rsidRPr="007D6AB7">
        <w:rPr>
          <w:sz w:val="22"/>
          <w:szCs w:val="22"/>
        </w:rPr>
        <w:t xml:space="preserve">!" Во овие зборови, Марта ја повторува клучната порака на Евангелието според Јован: </w:t>
      </w:r>
      <w:r w:rsidR="00B25A73" w:rsidRPr="007D6AB7">
        <w:rPr>
          <w:sz w:val="22"/>
          <w:szCs w:val="22"/>
        </w:rPr>
        <w:t>верата</w:t>
      </w:r>
      <w:r w:rsidR="004315D1" w:rsidRPr="007D6AB7">
        <w:rPr>
          <w:sz w:val="22"/>
          <w:szCs w:val="22"/>
        </w:rPr>
        <w:t xml:space="preserve"> дека Исус е Христос. (види </w:t>
      </w:r>
      <w:r w:rsidR="00707022" w:rsidRPr="002F4B81">
        <w:rPr>
          <w:b/>
          <w:bCs/>
          <w:sz w:val="22"/>
          <w:szCs w:val="22"/>
        </w:rPr>
        <w:t xml:space="preserve">Јвн. </w:t>
      </w:r>
      <w:r w:rsidR="00832221" w:rsidRPr="002F4B81">
        <w:rPr>
          <w:b/>
          <w:bCs/>
          <w:sz w:val="22"/>
          <w:szCs w:val="22"/>
        </w:rPr>
        <w:t>20:31</w:t>
      </w:r>
      <w:r w:rsidR="00832221" w:rsidRPr="007D6AB7">
        <w:rPr>
          <w:bCs/>
          <w:sz w:val="22"/>
          <w:szCs w:val="22"/>
        </w:rPr>
        <w:t>)</w:t>
      </w:r>
      <w:r w:rsidR="007D1B39" w:rsidRPr="007D6AB7">
        <w:rPr>
          <w:bCs/>
          <w:sz w:val="22"/>
          <w:szCs w:val="22"/>
        </w:rPr>
        <w:t xml:space="preserve"> </w:t>
      </w:r>
    </w:p>
    <w:p w14:paraId="3213223C" w14:textId="01A92749" w:rsidR="00AD2D55" w:rsidRPr="007D6AB7" w:rsidRDefault="00AD2D55" w:rsidP="002F4B81">
      <w:pPr>
        <w:ind w:left="1560"/>
        <w:rPr>
          <w:bCs/>
          <w:sz w:val="22"/>
          <w:szCs w:val="22"/>
        </w:rPr>
      </w:pPr>
    </w:p>
    <w:p w14:paraId="7DCADB25" w14:textId="20FFB4D1" w:rsidR="00AD2D55" w:rsidRPr="007D6AB7" w:rsidRDefault="008F5505" w:rsidP="002F4B81">
      <w:pPr>
        <w:ind w:left="1560"/>
        <w:rPr>
          <w:sz w:val="22"/>
          <w:szCs w:val="22"/>
        </w:rPr>
      </w:pPr>
      <w:r w:rsidRPr="007D6AB7">
        <w:rPr>
          <w:sz w:val="22"/>
          <w:szCs w:val="22"/>
        </w:rPr>
        <w:t xml:space="preserve">Нашиот Господ се справува со верата на Марта; сега Тој морал да </w:t>
      </w:r>
      <w:r w:rsidR="00E853FE" w:rsidRPr="007D6AB7">
        <w:rPr>
          <w:color w:val="auto"/>
          <w:sz w:val="22"/>
          <w:szCs w:val="22"/>
        </w:rPr>
        <w:t>ѝ</w:t>
      </w:r>
      <w:r w:rsidR="00E853FE" w:rsidRPr="007D6AB7">
        <w:rPr>
          <w:sz w:val="22"/>
          <w:szCs w:val="22"/>
        </w:rPr>
        <w:t xml:space="preserve"> </w:t>
      </w:r>
      <w:r w:rsidRPr="007D6AB7">
        <w:rPr>
          <w:sz w:val="22"/>
          <w:szCs w:val="22"/>
        </w:rPr>
        <w:t>помогне на Марија. Зошто Марта</w:t>
      </w:r>
      <w:r w:rsidR="00E853FE" w:rsidRPr="007D6AB7">
        <w:rPr>
          <w:sz w:val="22"/>
          <w:szCs w:val="22"/>
        </w:rPr>
        <w:t xml:space="preserve"> "тајно" </w:t>
      </w:r>
      <w:r w:rsidRPr="007D6AB7">
        <w:rPr>
          <w:sz w:val="22"/>
          <w:szCs w:val="22"/>
        </w:rPr>
        <w:t xml:space="preserve">ја повикала Марија? Можеби затоа што било опасно: тие знаеле дека еврејските верски водачи сакале да го уапсат Исус. Кога Марија тргнала кон Исус, нејзините пријатели не ги разбрале нејзините постапки и помислиле дека таа тргнала кон гробот да </w:t>
      </w:r>
      <w:r w:rsidR="006D62E4" w:rsidRPr="007D6AB7">
        <w:rPr>
          <w:sz w:val="22"/>
          <w:szCs w:val="22"/>
        </w:rPr>
        <w:t>тагува</w:t>
      </w:r>
      <w:r w:rsidRPr="007D6AB7">
        <w:rPr>
          <w:sz w:val="22"/>
          <w:szCs w:val="22"/>
        </w:rPr>
        <w:t xml:space="preserve">. Тие сакале да </w:t>
      </w:r>
      <w:r w:rsidR="00DA3BB9" w:rsidRPr="007D6AB7">
        <w:rPr>
          <w:color w:val="auto"/>
          <w:sz w:val="22"/>
          <w:szCs w:val="22"/>
        </w:rPr>
        <w:t>ѝ</w:t>
      </w:r>
      <w:r w:rsidR="00DA3BB9" w:rsidRPr="007D6AB7">
        <w:rPr>
          <w:sz w:val="22"/>
          <w:szCs w:val="22"/>
        </w:rPr>
        <w:t xml:space="preserve"> </w:t>
      </w:r>
      <w:r w:rsidRPr="007D6AB7">
        <w:rPr>
          <w:sz w:val="22"/>
          <w:szCs w:val="22"/>
        </w:rPr>
        <w:t xml:space="preserve">се придружат, па затоа ја следеле. Замисли ја нивната реакција кога </w:t>
      </w:r>
      <w:r w:rsidR="00DA3BB9" w:rsidRPr="007D6AB7">
        <w:rPr>
          <w:sz w:val="22"/>
          <w:szCs w:val="22"/>
        </w:rPr>
        <w:t>Г</w:t>
      </w:r>
      <w:r w:rsidRPr="007D6AB7">
        <w:rPr>
          <w:sz w:val="22"/>
          <w:szCs w:val="22"/>
        </w:rPr>
        <w:t>о сретнале Исус</w:t>
      </w:r>
      <w:r w:rsidR="00832221" w:rsidRPr="007D6AB7">
        <w:rPr>
          <w:sz w:val="22"/>
          <w:szCs w:val="22"/>
        </w:rPr>
        <w:t>!</w:t>
      </w:r>
      <w:r w:rsidR="007D1B39" w:rsidRPr="007D6AB7">
        <w:rPr>
          <w:sz w:val="22"/>
          <w:szCs w:val="22"/>
        </w:rPr>
        <w:t xml:space="preserve"> </w:t>
      </w:r>
      <w:r w:rsidRPr="0044486F">
        <w:rPr>
          <w:b/>
          <w:bCs/>
          <w:sz w:val="22"/>
          <w:szCs w:val="22"/>
        </w:rPr>
        <w:t>Марија е спомната три пати во Евангелијата</w:t>
      </w:r>
      <w:r w:rsidRPr="007D6AB7">
        <w:rPr>
          <w:bCs/>
          <w:sz w:val="22"/>
          <w:szCs w:val="22"/>
        </w:rPr>
        <w:t xml:space="preserve">, и секој пат таа е </w:t>
      </w:r>
      <w:r w:rsidRPr="0044486F">
        <w:rPr>
          <w:b/>
          <w:bCs/>
          <w:sz w:val="22"/>
          <w:szCs w:val="22"/>
        </w:rPr>
        <w:t>крај Исусовите нозе (Лука 10:39; Јован 11:32; 12:3).</w:t>
      </w:r>
      <w:r w:rsidRPr="007D6AB7">
        <w:rPr>
          <w:bCs/>
          <w:sz w:val="22"/>
          <w:szCs w:val="22"/>
        </w:rPr>
        <w:t xml:space="preserve"> Таа седела крај Неговите нозе и го слушала </w:t>
      </w:r>
      <w:r w:rsidR="00313C0A" w:rsidRPr="007D6AB7">
        <w:rPr>
          <w:bCs/>
          <w:sz w:val="22"/>
          <w:szCs w:val="22"/>
        </w:rPr>
        <w:t>Неговото слово</w:t>
      </w:r>
      <w:r w:rsidRPr="007D6AB7">
        <w:rPr>
          <w:bCs/>
          <w:sz w:val="22"/>
          <w:szCs w:val="22"/>
        </w:rPr>
        <w:t>; таа паднала пред Неговите нозе и ја излеала својата тага; и дошла до Неговите нозе за да му принесе пофалби и обожување</w:t>
      </w:r>
      <w:r w:rsidR="00397D36" w:rsidRPr="007D6AB7">
        <w:rPr>
          <w:sz w:val="22"/>
          <w:szCs w:val="22"/>
        </w:rPr>
        <w:t xml:space="preserve">. </w:t>
      </w:r>
    </w:p>
    <w:p w14:paraId="1C8A93EF" w14:textId="77777777" w:rsidR="00AD2D55" w:rsidRPr="007D6AB7" w:rsidRDefault="00AD2D55" w:rsidP="002F4B81">
      <w:pPr>
        <w:ind w:left="1560"/>
        <w:rPr>
          <w:sz w:val="22"/>
          <w:szCs w:val="22"/>
        </w:rPr>
      </w:pPr>
    </w:p>
    <w:p w14:paraId="46A40F24" w14:textId="206EABB2" w:rsidR="00AD2D55" w:rsidRPr="007D6AB7" w:rsidRDefault="00132F04" w:rsidP="002F4B81">
      <w:pPr>
        <w:ind w:left="1560"/>
        <w:rPr>
          <w:sz w:val="22"/>
          <w:szCs w:val="22"/>
        </w:rPr>
      </w:pPr>
      <w:r w:rsidRPr="00235969">
        <w:rPr>
          <w:b/>
          <w:bCs/>
          <w:sz w:val="22"/>
          <w:szCs w:val="22"/>
        </w:rPr>
        <w:t>Зборовите на Марија</w:t>
      </w:r>
      <w:r w:rsidRPr="007D6AB7">
        <w:rPr>
          <w:bCs/>
          <w:sz w:val="22"/>
          <w:szCs w:val="22"/>
        </w:rPr>
        <w:t xml:space="preserve"> се запишани </w:t>
      </w:r>
      <w:r w:rsidRPr="00235969">
        <w:rPr>
          <w:b/>
          <w:bCs/>
          <w:sz w:val="22"/>
          <w:szCs w:val="22"/>
        </w:rPr>
        <w:t>само во</w:t>
      </w:r>
      <w:r w:rsidRPr="00235969">
        <w:rPr>
          <w:bCs/>
          <w:sz w:val="22"/>
          <w:szCs w:val="22"/>
        </w:rPr>
        <w:t xml:space="preserve"> Е</w:t>
      </w:r>
      <w:r w:rsidR="002F3999" w:rsidRPr="00235969">
        <w:rPr>
          <w:bCs/>
          <w:sz w:val="22"/>
          <w:szCs w:val="22"/>
        </w:rPr>
        <w:t>вангелието според</w:t>
      </w:r>
      <w:r w:rsidR="002F3999" w:rsidRPr="00235969">
        <w:rPr>
          <w:b/>
          <w:bCs/>
          <w:sz w:val="22"/>
          <w:szCs w:val="22"/>
        </w:rPr>
        <w:t xml:space="preserve"> Јован 11:32</w:t>
      </w:r>
      <w:r w:rsidR="002F3999" w:rsidRPr="007D6AB7">
        <w:rPr>
          <w:bCs/>
          <w:sz w:val="22"/>
          <w:szCs w:val="22"/>
        </w:rPr>
        <w:t>, и</w:t>
      </w:r>
      <w:r w:rsidRPr="007D6AB7">
        <w:rPr>
          <w:bCs/>
          <w:sz w:val="22"/>
          <w:szCs w:val="22"/>
        </w:rPr>
        <w:t xml:space="preserve"> тие се само одек на она што Марта веќе </w:t>
      </w:r>
      <w:r w:rsidR="002F3999" w:rsidRPr="007D6AB7">
        <w:rPr>
          <w:bCs/>
          <w:sz w:val="22"/>
          <w:szCs w:val="22"/>
        </w:rPr>
        <w:t xml:space="preserve">го </w:t>
      </w:r>
      <w:r w:rsidRPr="007D6AB7">
        <w:rPr>
          <w:bCs/>
          <w:sz w:val="22"/>
          <w:szCs w:val="22"/>
        </w:rPr>
        <w:t>кажала (</w:t>
      </w:r>
      <w:r w:rsidRPr="00235969">
        <w:rPr>
          <w:b/>
          <w:bCs/>
          <w:sz w:val="22"/>
          <w:szCs w:val="22"/>
        </w:rPr>
        <w:t>Јован 11:21</w:t>
      </w:r>
      <w:r w:rsidRPr="007D6AB7">
        <w:rPr>
          <w:bCs/>
          <w:sz w:val="22"/>
          <w:szCs w:val="22"/>
        </w:rPr>
        <w:t xml:space="preserve">). Марија не кажала </w:t>
      </w:r>
      <w:r w:rsidR="00C632CC" w:rsidRPr="007D6AB7">
        <w:rPr>
          <w:bCs/>
          <w:sz w:val="22"/>
          <w:szCs w:val="22"/>
        </w:rPr>
        <w:t xml:space="preserve">многу, бидејќи </w:t>
      </w:r>
      <w:r w:rsidR="00C632CC" w:rsidRPr="00235969">
        <w:rPr>
          <w:b/>
          <w:bCs/>
          <w:sz w:val="22"/>
          <w:szCs w:val="22"/>
        </w:rPr>
        <w:t>таа б</w:t>
      </w:r>
      <w:r w:rsidRPr="00235969">
        <w:rPr>
          <w:b/>
          <w:bCs/>
          <w:sz w:val="22"/>
          <w:szCs w:val="22"/>
        </w:rPr>
        <w:t>ила преплавена со тага</w:t>
      </w:r>
      <w:r w:rsidRPr="007D6AB7">
        <w:rPr>
          <w:bCs/>
          <w:sz w:val="22"/>
          <w:szCs w:val="22"/>
        </w:rPr>
        <w:t xml:space="preserve"> и почнала да плаче. Нејзините пријатели </w:t>
      </w:r>
      <w:r w:rsidR="00C632CC" w:rsidRPr="007D6AB7">
        <w:rPr>
          <w:color w:val="auto"/>
          <w:sz w:val="22"/>
          <w:szCs w:val="22"/>
        </w:rPr>
        <w:t>ѝ</w:t>
      </w:r>
      <w:r w:rsidRPr="007D6AB7">
        <w:rPr>
          <w:bCs/>
          <w:sz w:val="22"/>
          <w:szCs w:val="22"/>
        </w:rPr>
        <w:t xml:space="preserve"> се приклучиле во тагата, како што е тоа обичај кај еврејскиот народ. Зборот кој тука се користи значи "гласно плачење, ридање." </w:t>
      </w:r>
      <w:r w:rsidRPr="00235969">
        <w:rPr>
          <w:b/>
          <w:bCs/>
          <w:sz w:val="22"/>
          <w:szCs w:val="22"/>
        </w:rPr>
        <w:t>Господ Исус бил длабоко трогнат</w:t>
      </w:r>
      <w:r w:rsidRPr="007D6AB7">
        <w:rPr>
          <w:bCs/>
          <w:sz w:val="22"/>
          <w:szCs w:val="22"/>
        </w:rPr>
        <w:t xml:space="preserve">. Тој се </w:t>
      </w:r>
      <w:r w:rsidRPr="00235969">
        <w:rPr>
          <w:b/>
          <w:bCs/>
          <w:sz w:val="22"/>
          <w:szCs w:val="22"/>
        </w:rPr>
        <w:t xml:space="preserve">згрозил </w:t>
      </w:r>
      <w:r w:rsidR="00C632CC" w:rsidRPr="00235969">
        <w:rPr>
          <w:b/>
          <w:bCs/>
          <w:sz w:val="22"/>
          <w:szCs w:val="22"/>
        </w:rPr>
        <w:t>од</w:t>
      </w:r>
      <w:r w:rsidRPr="00235969">
        <w:rPr>
          <w:b/>
          <w:bCs/>
          <w:sz w:val="22"/>
          <w:szCs w:val="22"/>
        </w:rPr>
        <w:t xml:space="preserve"> страдањата заради гревот во светот</w:t>
      </w:r>
      <w:r w:rsidRPr="007D6AB7">
        <w:rPr>
          <w:bCs/>
          <w:sz w:val="22"/>
          <w:szCs w:val="22"/>
        </w:rPr>
        <w:t xml:space="preserve"> кој Тој го создал</w:t>
      </w:r>
      <w:r w:rsidR="00397D36" w:rsidRPr="007D6AB7">
        <w:rPr>
          <w:sz w:val="22"/>
          <w:szCs w:val="22"/>
        </w:rPr>
        <w:t xml:space="preserve">. </w:t>
      </w:r>
      <w:r w:rsidR="00162F17" w:rsidRPr="007D6AB7">
        <w:rPr>
          <w:sz w:val="22"/>
          <w:szCs w:val="22"/>
        </w:rPr>
        <w:t>Смртта е непријателот, а сатаната го користи стравот од смртта како ужасно оружје (</w:t>
      </w:r>
      <w:r w:rsidR="00162F17" w:rsidRPr="00235969">
        <w:rPr>
          <w:b/>
          <w:sz w:val="22"/>
          <w:szCs w:val="22"/>
        </w:rPr>
        <w:t>Евр. 2:14-18; 5:7-9</w:t>
      </w:r>
      <w:r w:rsidR="00162F17" w:rsidRPr="007D6AB7">
        <w:rPr>
          <w:sz w:val="22"/>
          <w:szCs w:val="22"/>
        </w:rPr>
        <w:t>). Не е ни чудо што Исус бил огорчен</w:t>
      </w:r>
      <w:r w:rsidR="00832221" w:rsidRPr="007D6AB7">
        <w:rPr>
          <w:sz w:val="22"/>
          <w:szCs w:val="22"/>
        </w:rPr>
        <w:t>!</w:t>
      </w:r>
      <w:r w:rsidR="007D1B39" w:rsidRPr="007D6AB7">
        <w:rPr>
          <w:sz w:val="22"/>
          <w:szCs w:val="22"/>
        </w:rPr>
        <w:t xml:space="preserve"> </w:t>
      </w:r>
    </w:p>
    <w:p w14:paraId="6C7FDAB2" w14:textId="77777777" w:rsidR="00AD2D55" w:rsidRPr="007D6AB7" w:rsidRDefault="00AD2D55" w:rsidP="001E3FAC">
      <w:pPr>
        <w:rPr>
          <w:sz w:val="22"/>
          <w:szCs w:val="22"/>
        </w:rPr>
      </w:pPr>
    </w:p>
    <w:p w14:paraId="7F4C20B0" w14:textId="397AD7C5" w:rsidR="00AD2D55" w:rsidRPr="007D6AB7" w:rsidRDefault="00956E84" w:rsidP="00235969">
      <w:pPr>
        <w:ind w:left="1560"/>
        <w:rPr>
          <w:sz w:val="22"/>
          <w:szCs w:val="22"/>
        </w:rPr>
      </w:pPr>
      <w:r w:rsidRPr="007D6AB7">
        <w:rPr>
          <w:sz w:val="22"/>
          <w:szCs w:val="22"/>
        </w:rPr>
        <w:t xml:space="preserve">Тајната на </w:t>
      </w:r>
      <w:r w:rsidR="00C632CC" w:rsidRPr="007D6AB7">
        <w:rPr>
          <w:sz w:val="22"/>
          <w:szCs w:val="22"/>
        </w:rPr>
        <w:t>инкарнацијата</w:t>
      </w:r>
      <w:r w:rsidRPr="007D6AB7">
        <w:rPr>
          <w:sz w:val="22"/>
          <w:szCs w:val="22"/>
        </w:rPr>
        <w:t xml:space="preserve"> на нашиот Господ се гледа по Неговото прашање во </w:t>
      </w:r>
      <w:r w:rsidRPr="00235969">
        <w:rPr>
          <w:b/>
          <w:sz w:val="22"/>
          <w:szCs w:val="22"/>
        </w:rPr>
        <w:t>Јован 11:34</w:t>
      </w:r>
      <w:r w:rsidRPr="007D6AB7">
        <w:rPr>
          <w:sz w:val="22"/>
          <w:szCs w:val="22"/>
        </w:rPr>
        <w:t>. Исус знаел дека Лазар умрел (</w:t>
      </w:r>
      <w:r w:rsidRPr="00235969">
        <w:rPr>
          <w:b/>
          <w:sz w:val="22"/>
          <w:szCs w:val="22"/>
        </w:rPr>
        <w:t>Јован 11:11</w:t>
      </w:r>
      <w:r w:rsidRPr="007D6AB7">
        <w:rPr>
          <w:sz w:val="22"/>
          <w:szCs w:val="22"/>
        </w:rPr>
        <w:t>), но морал да праша каде е погребан. Нашиот Господ никогаш не ја користел Својата божествена моќ кога нормалните човечки средства биле доволни</w:t>
      </w:r>
      <w:r w:rsidR="00397D36" w:rsidRPr="007D6AB7">
        <w:rPr>
          <w:sz w:val="22"/>
          <w:szCs w:val="22"/>
        </w:rPr>
        <w:t xml:space="preserve">. </w:t>
      </w:r>
    </w:p>
    <w:p w14:paraId="051EC8B4" w14:textId="77777777" w:rsidR="00956E84" w:rsidRPr="007D6AB7" w:rsidRDefault="00956E84" w:rsidP="00235969">
      <w:pPr>
        <w:ind w:left="1560"/>
        <w:rPr>
          <w:sz w:val="22"/>
          <w:szCs w:val="22"/>
        </w:rPr>
      </w:pPr>
    </w:p>
    <w:p w14:paraId="351B6842" w14:textId="4B5C5B0F" w:rsidR="00AD2D55" w:rsidRPr="00235969" w:rsidRDefault="00956E84" w:rsidP="00235969">
      <w:pPr>
        <w:ind w:left="1560"/>
        <w:rPr>
          <w:b/>
          <w:sz w:val="22"/>
          <w:szCs w:val="22"/>
        </w:rPr>
      </w:pPr>
      <w:r w:rsidRPr="00235969">
        <w:rPr>
          <w:b/>
          <w:bCs/>
          <w:sz w:val="22"/>
          <w:szCs w:val="22"/>
        </w:rPr>
        <w:t>"Исус заплака"</w:t>
      </w:r>
      <w:r w:rsidRPr="007D6AB7">
        <w:rPr>
          <w:bCs/>
          <w:sz w:val="22"/>
          <w:szCs w:val="22"/>
        </w:rPr>
        <w:t xml:space="preserve"> е најкраткиот, а сепак најдлабокиот стих во Библијата. Неговиот </w:t>
      </w:r>
      <w:r w:rsidRPr="00235969">
        <w:rPr>
          <w:b/>
          <w:bCs/>
          <w:sz w:val="22"/>
          <w:szCs w:val="22"/>
        </w:rPr>
        <w:t>плач бил тивок</w:t>
      </w:r>
      <w:r w:rsidRPr="007D6AB7">
        <w:rPr>
          <w:bCs/>
          <w:sz w:val="22"/>
          <w:szCs w:val="22"/>
        </w:rPr>
        <w:t xml:space="preserve"> (овој грчки збор </w:t>
      </w:r>
      <w:r w:rsidR="002F3999" w:rsidRPr="007D6AB7">
        <w:rPr>
          <w:bCs/>
          <w:sz w:val="22"/>
          <w:szCs w:val="22"/>
        </w:rPr>
        <w:t xml:space="preserve">не се користи </w:t>
      </w:r>
      <w:r w:rsidRPr="007D6AB7">
        <w:rPr>
          <w:bCs/>
          <w:sz w:val="22"/>
          <w:szCs w:val="22"/>
        </w:rPr>
        <w:t xml:space="preserve">никаде </w:t>
      </w:r>
      <w:r w:rsidR="004C7F95" w:rsidRPr="007D6AB7">
        <w:rPr>
          <w:bCs/>
          <w:sz w:val="22"/>
          <w:szCs w:val="22"/>
        </w:rPr>
        <w:t xml:space="preserve">на друго место </w:t>
      </w:r>
      <w:r w:rsidRPr="007D6AB7">
        <w:rPr>
          <w:bCs/>
          <w:sz w:val="22"/>
          <w:szCs w:val="22"/>
        </w:rPr>
        <w:t xml:space="preserve">во НЗ), </w:t>
      </w:r>
      <w:r w:rsidRPr="00235969">
        <w:rPr>
          <w:b/>
          <w:bCs/>
          <w:sz w:val="22"/>
          <w:szCs w:val="22"/>
        </w:rPr>
        <w:t>не како гласниот лелек на ожалостените</w:t>
      </w:r>
      <w:r w:rsidRPr="007D6AB7">
        <w:rPr>
          <w:bCs/>
          <w:sz w:val="22"/>
          <w:szCs w:val="22"/>
        </w:rPr>
        <w:t xml:space="preserve">. Но, </w:t>
      </w:r>
      <w:r w:rsidRPr="00235969">
        <w:rPr>
          <w:b/>
          <w:bCs/>
          <w:sz w:val="22"/>
          <w:szCs w:val="22"/>
        </w:rPr>
        <w:t>зошто воопшто плачел</w:t>
      </w:r>
      <w:r w:rsidRPr="007D6AB7">
        <w:rPr>
          <w:bCs/>
          <w:sz w:val="22"/>
          <w:szCs w:val="22"/>
        </w:rPr>
        <w:t xml:space="preserve">? Впрочем, </w:t>
      </w:r>
      <w:r w:rsidR="00527865" w:rsidRPr="007D6AB7">
        <w:rPr>
          <w:bCs/>
          <w:sz w:val="22"/>
          <w:szCs w:val="22"/>
        </w:rPr>
        <w:t>Т</w:t>
      </w:r>
      <w:r w:rsidRPr="007D6AB7">
        <w:rPr>
          <w:bCs/>
          <w:sz w:val="22"/>
          <w:szCs w:val="22"/>
        </w:rPr>
        <w:t>ој знаел дека ќе го воскресне Лазар од мртвите (</w:t>
      </w:r>
      <w:r w:rsidRPr="00235969">
        <w:rPr>
          <w:b/>
          <w:bCs/>
          <w:sz w:val="22"/>
          <w:szCs w:val="22"/>
        </w:rPr>
        <w:t>Јован 11:11</w:t>
      </w:r>
      <w:r w:rsidRPr="007D6AB7">
        <w:rPr>
          <w:bCs/>
          <w:sz w:val="22"/>
          <w:szCs w:val="22"/>
        </w:rPr>
        <w:t xml:space="preserve">). Плачот на нашиот Господ ја </w:t>
      </w:r>
      <w:r w:rsidRPr="00235969">
        <w:rPr>
          <w:b/>
          <w:bCs/>
          <w:sz w:val="22"/>
          <w:szCs w:val="22"/>
        </w:rPr>
        <w:t>открива човечноста на Спасителот</w:t>
      </w:r>
      <w:r w:rsidRPr="007D6AB7">
        <w:rPr>
          <w:bCs/>
          <w:sz w:val="22"/>
          <w:szCs w:val="22"/>
        </w:rPr>
        <w:t xml:space="preserve">. Тој навлегол во сите наши искуства и </w:t>
      </w:r>
      <w:r w:rsidRPr="00235969">
        <w:rPr>
          <w:b/>
          <w:bCs/>
          <w:sz w:val="22"/>
          <w:szCs w:val="22"/>
        </w:rPr>
        <w:t>знае</w:t>
      </w:r>
      <w:r w:rsidR="00527865" w:rsidRPr="00235969">
        <w:rPr>
          <w:b/>
          <w:bCs/>
          <w:sz w:val="22"/>
          <w:szCs w:val="22"/>
        </w:rPr>
        <w:t>л</w:t>
      </w:r>
      <w:r w:rsidRPr="00235969">
        <w:rPr>
          <w:b/>
          <w:bCs/>
          <w:sz w:val="22"/>
          <w:szCs w:val="22"/>
        </w:rPr>
        <w:t xml:space="preserve"> како се чувствуваме</w:t>
      </w:r>
      <w:r w:rsidR="00397D36" w:rsidRPr="007D6AB7">
        <w:rPr>
          <w:sz w:val="22"/>
          <w:szCs w:val="22"/>
        </w:rPr>
        <w:t xml:space="preserve">. </w:t>
      </w:r>
      <w:r w:rsidR="002F0912" w:rsidRPr="007D6AB7">
        <w:rPr>
          <w:sz w:val="22"/>
          <w:szCs w:val="22"/>
        </w:rPr>
        <w:t>Вс</w:t>
      </w:r>
      <w:r w:rsidR="002F3999" w:rsidRPr="007D6AB7">
        <w:rPr>
          <w:sz w:val="22"/>
          <w:szCs w:val="22"/>
        </w:rPr>
        <w:t>ушност, како совршен Богочовек</w:t>
      </w:r>
      <w:r w:rsidR="002F0912" w:rsidRPr="007D6AB7">
        <w:rPr>
          <w:sz w:val="22"/>
          <w:szCs w:val="22"/>
        </w:rPr>
        <w:t xml:space="preserve">, Исус ги искусил овие нешта на многу подлабок начин отколку ние. Неговите солзи исто така ни </w:t>
      </w:r>
      <w:r w:rsidR="002F0912" w:rsidRPr="00235969">
        <w:rPr>
          <w:b/>
          <w:sz w:val="22"/>
          <w:szCs w:val="22"/>
        </w:rPr>
        <w:t>говорат за Неговото сочувство</w:t>
      </w:r>
      <w:r w:rsidR="002F0912" w:rsidRPr="007D6AB7">
        <w:rPr>
          <w:sz w:val="22"/>
          <w:szCs w:val="22"/>
        </w:rPr>
        <w:t>; Тој навистина бил "</w:t>
      </w:r>
      <w:r w:rsidR="002F0912" w:rsidRPr="00235969">
        <w:rPr>
          <w:b/>
          <w:sz w:val="22"/>
          <w:szCs w:val="22"/>
        </w:rPr>
        <w:t>Човек на болки и свикнат на страдања</w:t>
      </w:r>
      <w:r w:rsidR="00832221" w:rsidRPr="00235969">
        <w:rPr>
          <w:b/>
          <w:bCs/>
          <w:sz w:val="22"/>
          <w:szCs w:val="22"/>
        </w:rPr>
        <w:t>”</w:t>
      </w:r>
      <w:r w:rsidR="00832221" w:rsidRPr="00235969">
        <w:rPr>
          <w:b/>
          <w:sz w:val="22"/>
          <w:szCs w:val="22"/>
        </w:rPr>
        <w:t xml:space="preserve"> (</w:t>
      </w:r>
      <w:r w:rsidR="00174203" w:rsidRPr="00235969">
        <w:rPr>
          <w:b/>
          <w:bCs/>
          <w:sz w:val="22"/>
          <w:szCs w:val="22"/>
        </w:rPr>
        <w:t xml:space="preserve">Ис. </w:t>
      </w:r>
      <w:r w:rsidR="00832221" w:rsidRPr="00235969">
        <w:rPr>
          <w:b/>
          <w:bCs/>
          <w:sz w:val="22"/>
          <w:szCs w:val="22"/>
        </w:rPr>
        <w:t>53:3</w:t>
      </w:r>
      <w:r w:rsidR="00832221" w:rsidRPr="00235969">
        <w:rPr>
          <w:b/>
          <w:sz w:val="22"/>
          <w:szCs w:val="22"/>
        </w:rPr>
        <w:t>)</w:t>
      </w:r>
      <w:r w:rsidR="00397D36" w:rsidRPr="00235969">
        <w:rPr>
          <w:b/>
          <w:sz w:val="22"/>
          <w:szCs w:val="22"/>
        </w:rPr>
        <w:t xml:space="preserve">. </w:t>
      </w:r>
    </w:p>
    <w:p w14:paraId="5379B43E" w14:textId="77777777" w:rsidR="00956E84" w:rsidRPr="007D6AB7" w:rsidRDefault="00956E84" w:rsidP="00235969">
      <w:pPr>
        <w:ind w:left="1560"/>
        <w:rPr>
          <w:sz w:val="22"/>
          <w:szCs w:val="22"/>
        </w:rPr>
      </w:pPr>
    </w:p>
    <w:p w14:paraId="38176777" w14:textId="62D8788B" w:rsidR="00AD2D55" w:rsidRPr="007D6AB7" w:rsidRDefault="0031395F" w:rsidP="00235969">
      <w:pPr>
        <w:ind w:left="1560"/>
        <w:rPr>
          <w:sz w:val="22"/>
          <w:szCs w:val="22"/>
        </w:rPr>
      </w:pPr>
      <w:r w:rsidRPr="007D6AB7">
        <w:rPr>
          <w:sz w:val="22"/>
          <w:szCs w:val="22"/>
        </w:rPr>
        <w:t>Денес, Тој е нашиот милостив и верен Првосвештеник, а ние можеме да дојде</w:t>
      </w:r>
      <w:r w:rsidR="00A12043" w:rsidRPr="007D6AB7">
        <w:rPr>
          <w:sz w:val="22"/>
          <w:szCs w:val="22"/>
        </w:rPr>
        <w:t>ме</w:t>
      </w:r>
      <w:r w:rsidRPr="007D6AB7">
        <w:rPr>
          <w:sz w:val="22"/>
          <w:szCs w:val="22"/>
        </w:rPr>
        <w:t xml:space="preserve"> пред престолот на благодатта и </w:t>
      </w:r>
      <w:r w:rsidR="00A12043" w:rsidRPr="007D6AB7">
        <w:rPr>
          <w:sz w:val="22"/>
          <w:szCs w:val="22"/>
        </w:rPr>
        <w:t xml:space="preserve">да </w:t>
      </w:r>
      <w:r w:rsidRPr="007D6AB7">
        <w:rPr>
          <w:sz w:val="22"/>
          <w:szCs w:val="22"/>
        </w:rPr>
        <w:t>добиеме милост и помош во време на потреба (</w:t>
      </w:r>
      <w:r w:rsidRPr="00235969">
        <w:rPr>
          <w:b/>
          <w:sz w:val="22"/>
          <w:szCs w:val="22"/>
        </w:rPr>
        <w:t>Евр. 4:14-16</w:t>
      </w:r>
      <w:r w:rsidRPr="007D6AB7">
        <w:rPr>
          <w:sz w:val="22"/>
          <w:szCs w:val="22"/>
        </w:rPr>
        <w:t xml:space="preserve">). </w:t>
      </w:r>
      <w:r w:rsidR="00A12043" w:rsidRPr="007D6AB7">
        <w:rPr>
          <w:sz w:val="22"/>
          <w:szCs w:val="22"/>
        </w:rPr>
        <w:t>В</w:t>
      </w:r>
      <w:r w:rsidRPr="007D6AB7">
        <w:rPr>
          <w:sz w:val="22"/>
          <w:szCs w:val="22"/>
        </w:rPr>
        <w:t xml:space="preserve">о </w:t>
      </w:r>
      <w:r w:rsidRPr="00235969">
        <w:rPr>
          <w:b/>
          <w:sz w:val="22"/>
          <w:szCs w:val="22"/>
        </w:rPr>
        <w:t>Негов</w:t>
      </w:r>
      <w:r w:rsidR="00A12043" w:rsidRPr="00235969">
        <w:rPr>
          <w:b/>
          <w:sz w:val="22"/>
          <w:szCs w:val="22"/>
        </w:rPr>
        <w:t>ите</w:t>
      </w:r>
      <w:r w:rsidRPr="00235969">
        <w:rPr>
          <w:b/>
          <w:sz w:val="22"/>
          <w:szCs w:val="22"/>
        </w:rPr>
        <w:t xml:space="preserve"> солзи ја гледаме трагедијата на гревот, но, исто така, и славата на небото</w:t>
      </w:r>
      <w:r w:rsidRPr="007D6AB7">
        <w:rPr>
          <w:sz w:val="22"/>
          <w:szCs w:val="22"/>
        </w:rPr>
        <w:t>. Можеби Исус плачел за Лазар, како и сестрите, бидејќи знаел дека ќе го повика Својот пријател од небото, назад во овој злобен свет каде што еден ден ќе мора повторно да умре. Исус слезе од небото; Тој знаел што Лазар остава зад себе</w:t>
      </w:r>
      <w:r w:rsidR="00397D36" w:rsidRPr="007D6AB7">
        <w:rPr>
          <w:sz w:val="22"/>
          <w:szCs w:val="22"/>
        </w:rPr>
        <w:t xml:space="preserve">. </w:t>
      </w:r>
      <w:r w:rsidR="00E676D5" w:rsidRPr="007D6AB7">
        <w:rPr>
          <w:sz w:val="22"/>
          <w:szCs w:val="22"/>
        </w:rPr>
        <w:t xml:space="preserve">Во Неговите солзи </w:t>
      </w:r>
      <w:r w:rsidR="00E676D5" w:rsidRPr="00235969">
        <w:rPr>
          <w:b/>
          <w:sz w:val="22"/>
          <w:szCs w:val="22"/>
        </w:rPr>
        <w:t>присутните виделе доказ за Неговата љубов</w:t>
      </w:r>
      <w:r w:rsidR="00E676D5" w:rsidRPr="007D6AB7">
        <w:rPr>
          <w:sz w:val="22"/>
          <w:szCs w:val="22"/>
        </w:rPr>
        <w:t>. Но, некои од нив рекле: "Ако Исус толку го љубел Лазар, зошто не ја спречил неговата смрт?" Можеби си мислеле, "Исус плаче затоа што не може ништо да стор</w:t>
      </w:r>
      <w:r w:rsidR="00D9789D" w:rsidRPr="007D6AB7">
        <w:rPr>
          <w:sz w:val="22"/>
          <w:szCs w:val="22"/>
        </w:rPr>
        <w:t>и. Тоа се солзи на длабока тага</w:t>
      </w:r>
      <w:r w:rsidR="00E676D5" w:rsidRPr="007D6AB7">
        <w:rPr>
          <w:sz w:val="22"/>
          <w:szCs w:val="22"/>
        </w:rPr>
        <w:t xml:space="preserve">". Со други зборови, </w:t>
      </w:r>
      <w:r w:rsidR="00E676D5" w:rsidRPr="00235969">
        <w:rPr>
          <w:b/>
          <w:sz w:val="22"/>
          <w:szCs w:val="22"/>
        </w:rPr>
        <w:t>никој о</w:t>
      </w:r>
      <w:r w:rsidR="00967FA3" w:rsidRPr="00235969">
        <w:rPr>
          <w:b/>
          <w:sz w:val="22"/>
          <w:szCs w:val="22"/>
        </w:rPr>
        <w:t>д присутните не очекувал</w:t>
      </w:r>
      <w:r w:rsidR="00E676D5" w:rsidRPr="00235969">
        <w:rPr>
          <w:b/>
          <w:sz w:val="22"/>
          <w:szCs w:val="22"/>
        </w:rPr>
        <w:t xml:space="preserve"> чудо</w:t>
      </w:r>
      <w:r w:rsidR="00E676D5" w:rsidRPr="007D6AB7">
        <w:rPr>
          <w:sz w:val="22"/>
          <w:szCs w:val="22"/>
        </w:rPr>
        <w:t>! Заради таа причина, никој не можел да го обвини Исус за "заговор" на овој настан и да биде во дослух со две</w:t>
      </w:r>
      <w:r w:rsidR="00D9789D" w:rsidRPr="007D6AB7">
        <w:rPr>
          <w:sz w:val="22"/>
          <w:szCs w:val="22"/>
        </w:rPr>
        <w:t>те</w:t>
      </w:r>
      <w:r w:rsidR="00E676D5" w:rsidRPr="007D6AB7">
        <w:rPr>
          <w:sz w:val="22"/>
          <w:szCs w:val="22"/>
        </w:rPr>
        <w:t xml:space="preserve"> сестри и нивните пријатели</w:t>
      </w:r>
      <w:r w:rsidR="00397D36" w:rsidRPr="007D6AB7">
        <w:rPr>
          <w:sz w:val="22"/>
          <w:szCs w:val="22"/>
        </w:rPr>
        <w:t xml:space="preserve">. </w:t>
      </w:r>
      <w:r w:rsidR="00697B46" w:rsidRPr="007D6AB7">
        <w:rPr>
          <w:sz w:val="22"/>
          <w:szCs w:val="22"/>
        </w:rPr>
        <w:t>Дури и апостолите не верувале дека Исус ќе го воскресне Лазар од мртвите</w:t>
      </w:r>
      <w:r w:rsidR="00832221" w:rsidRPr="007D6AB7">
        <w:rPr>
          <w:sz w:val="22"/>
          <w:szCs w:val="22"/>
        </w:rPr>
        <w:t>!</w:t>
      </w:r>
      <w:r w:rsidR="007D1B39" w:rsidRPr="007D6AB7">
        <w:rPr>
          <w:sz w:val="22"/>
          <w:szCs w:val="22"/>
        </w:rPr>
        <w:t xml:space="preserve"> </w:t>
      </w:r>
    </w:p>
    <w:p w14:paraId="6B970D77" w14:textId="77777777" w:rsidR="00956E84" w:rsidRPr="007D6AB7" w:rsidRDefault="00956E84" w:rsidP="001E3FAC">
      <w:pPr>
        <w:rPr>
          <w:sz w:val="22"/>
          <w:szCs w:val="22"/>
        </w:rPr>
      </w:pPr>
    </w:p>
    <w:p w14:paraId="5F2D03D3" w14:textId="6C47B0EF" w:rsidR="009A4E88" w:rsidRPr="007D6AB7" w:rsidRDefault="0052649C" w:rsidP="00235969">
      <w:pPr>
        <w:ind w:left="1560"/>
        <w:rPr>
          <w:sz w:val="22"/>
          <w:szCs w:val="22"/>
        </w:rPr>
      </w:pPr>
      <w:r w:rsidRPr="00235969">
        <w:rPr>
          <w:b/>
          <w:sz w:val="22"/>
          <w:szCs w:val="22"/>
        </w:rPr>
        <w:t>Единствената личност која покажала вера била Марта (Јован 11:27),</w:t>
      </w:r>
      <w:r w:rsidRPr="007D6AB7">
        <w:rPr>
          <w:sz w:val="22"/>
          <w:szCs w:val="22"/>
        </w:rPr>
        <w:t xml:space="preserve"> но и таа не издржала во последниот момент. "</w:t>
      </w:r>
      <w:r w:rsidR="00D9789D" w:rsidRPr="007D6AB7">
        <w:rPr>
          <w:sz w:val="22"/>
          <w:szCs w:val="22"/>
        </w:rPr>
        <w:t>Помести го каменот? Но тој веќе смрди!</w:t>
      </w:r>
      <w:r w:rsidRPr="007D6AB7">
        <w:rPr>
          <w:sz w:val="22"/>
          <w:szCs w:val="22"/>
        </w:rPr>
        <w:t>"</w:t>
      </w:r>
      <w:r w:rsidR="00D9789D" w:rsidRPr="007D6AB7">
        <w:rPr>
          <w:sz w:val="22"/>
          <w:szCs w:val="22"/>
        </w:rPr>
        <w:t xml:space="preserve"> </w:t>
      </w:r>
      <w:r w:rsidRPr="007D6AB7">
        <w:rPr>
          <w:sz w:val="22"/>
          <w:szCs w:val="22"/>
        </w:rPr>
        <w:t>Исус нежно ја потсетил на пораката која пред три дена Тој ја испратил (</w:t>
      </w:r>
      <w:r w:rsidRPr="00235969">
        <w:rPr>
          <w:b/>
          <w:sz w:val="22"/>
          <w:szCs w:val="22"/>
        </w:rPr>
        <w:t>Јован 11:4),</w:t>
      </w:r>
      <w:r w:rsidRPr="007D6AB7">
        <w:rPr>
          <w:sz w:val="22"/>
          <w:szCs w:val="22"/>
        </w:rPr>
        <w:t xml:space="preserve"> и Тој ја повикал да верува. </w:t>
      </w:r>
      <w:r w:rsidRPr="00235969">
        <w:rPr>
          <w:b/>
          <w:sz w:val="22"/>
          <w:szCs w:val="22"/>
        </w:rPr>
        <w:t xml:space="preserve">Вистинската вера се потпира на Божјите ветувања и затоа ослободува Божја </w:t>
      </w:r>
      <w:r w:rsidR="00110135" w:rsidRPr="00235969">
        <w:rPr>
          <w:b/>
          <w:sz w:val="22"/>
          <w:szCs w:val="22"/>
        </w:rPr>
        <w:t>моќ</w:t>
      </w:r>
      <w:r w:rsidRPr="007D6AB7">
        <w:rPr>
          <w:sz w:val="22"/>
          <w:szCs w:val="22"/>
        </w:rPr>
        <w:t>. Марта попушти</w:t>
      </w:r>
      <w:r w:rsidR="00110135" w:rsidRPr="007D6AB7">
        <w:rPr>
          <w:sz w:val="22"/>
          <w:szCs w:val="22"/>
        </w:rPr>
        <w:t>ла</w:t>
      </w:r>
      <w:r w:rsidRPr="007D6AB7">
        <w:rPr>
          <w:sz w:val="22"/>
          <w:szCs w:val="22"/>
        </w:rPr>
        <w:t xml:space="preserve">, и каменот бил </w:t>
      </w:r>
      <w:r w:rsidR="00967FA3" w:rsidRPr="007D6AB7">
        <w:rPr>
          <w:sz w:val="22"/>
          <w:szCs w:val="22"/>
        </w:rPr>
        <w:t>тргнат</w:t>
      </w:r>
      <w:r w:rsidR="00397D36" w:rsidRPr="007D6AB7">
        <w:rPr>
          <w:sz w:val="22"/>
          <w:szCs w:val="22"/>
        </w:rPr>
        <w:t xml:space="preserve">. </w:t>
      </w:r>
      <w:r w:rsidR="00A460EF" w:rsidRPr="007D6AB7">
        <w:rPr>
          <w:sz w:val="22"/>
          <w:szCs w:val="22"/>
        </w:rPr>
        <w:t>(ВВ)</w:t>
      </w:r>
    </w:p>
    <w:p w14:paraId="3638B714" w14:textId="77777777" w:rsidR="00956E84" w:rsidRPr="007D6AB7" w:rsidRDefault="00956E84" w:rsidP="001E3FAC">
      <w:pPr>
        <w:rPr>
          <w:sz w:val="22"/>
          <w:szCs w:val="22"/>
        </w:rPr>
      </w:pPr>
    </w:p>
    <w:p w14:paraId="19D3546B" w14:textId="5CF8A645" w:rsidR="00832221" w:rsidRPr="007D6AB7" w:rsidRDefault="00832221" w:rsidP="001E3FAC">
      <w:pPr>
        <w:rPr>
          <w:color w:val="FF0000"/>
          <w:sz w:val="22"/>
          <w:szCs w:val="22"/>
        </w:rPr>
      </w:pPr>
      <w:r w:rsidRPr="00235969">
        <w:rPr>
          <w:b/>
          <w:bCs/>
          <w:color w:val="FF0000"/>
          <w:sz w:val="22"/>
          <w:szCs w:val="22"/>
        </w:rPr>
        <w:t>11:41-46</w:t>
      </w:r>
      <w:r w:rsidR="007D1B39" w:rsidRPr="007D6AB7">
        <w:rPr>
          <w:color w:val="FF0000"/>
          <w:sz w:val="22"/>
          <w:szCs w:val="22"/>
        </w:rPr>
        <w:t xml:space="preserve"> </w:t>
      </w:r>
      <w:r w:rsidR="000213B5" w:rsidRPr="007D6AB7">
        <w:rPr>
          <w:color w:val="FF0000"/>
          <w:sz w:val="22"/>
          <w:szCs w:val="22"/>
        </w:rPr>
        <w:t>Тогаш го поместија каменот, а Исус ги поткрена очите и рече: “Татко, Ти благодарам што Ме послуша.</w:t>
      </w:r>
      <w:r w:rsidR="005836B5" w:rsidRPr="007D6AB7">
        <w:rPr>
          <w:color w:val="FF0000"/>
          <w:sz w:val="22"/>
          <w:szCs w:val="22"/>
        </w:rPr>
        <w:t xml:space="preserve"> </w:t>
      </w:r>
      <w:r w:rsidR="000213B5" w:rsidRPr="007D6AB7">
        <w:rPr>
          <w:color w:val="FF0000"/>
          <w:sz w:val="22"/>
          <w:szCs w:val="22"/>
        </w:rPr>
        <w:t>42 Јас знаев дека секогаш Ме слушаш, но ова го реков заради насобраните луѓе, за да поверуваат дека Ти Ме прати.”</w:t>
      </w:r>
      <w:r w:rsidR="005836B5" w:rsidRPr="007D6AB7">
        <w:rPr>
          <w:color w:val="FF0000"/>
          <w:sz w:val="22"/>
          <w:szCs w:val="22"/>
        </w:rPr>
        <w:t xml:space="preserve"> </w:t>
      </w:r>
      <w:r w:rsidR="000213B5" w:rsidRPr="007D6AB7">
        <w:rPr>
          <w:color w:val="FF0000"/>
          <w:sz w:val="22"/>
          <w:szCs w:val="22"/>
        </w:rPr>
        <w:t>43 Откако го рече тоа, викна со силен глас: “Лазаре, излези надвор!”</w:t>
      </w:r>
      <w:r w:rsidR="005836B5" w:rsidRPr="007D6AB7">
        <w:rPr>
          <w:color w:val="FF0000"/>
          <w:sz w:val="22"/>
          <w:szCs w:val="22"/>
        </w:rPr>
        <w:t xml:space="preserve"> </w:t>
      </w:r>
      <w:r w:rsidR="000213B5" w:rsidRPr="007D6AB7">
        <w:rPr>
          <w:color w:val="FF0000"/>
          <w:sz w:val="22"/>
          <w:szCs w:val="22"/>
        </w:rPr>
        <w:t>44 Умрениот излезе, замотан со повои по рацете и нозете, а лицето му беше забрадено со крпа. Исус им рече: “Одмотајте го и пуштете го да оди!”</w:t>
      </w:r>
      <w:r w:rsidR="005836B5" w:rsidRPr="007D6AB7">
        <w:rPr>
          <w:color w:val="FF0000"/>
          <w:sz w:val="22"/>
          <w:szCs w:val="22"/>
        </w:rPr>
        <w:t xml:space="preserve"> </w:t>
      </w:r>
      <w:r w:rsidR="000213B5" w:rsidRPr="007D6AB7">
        <w:rPr>
          <w:color w:val="FF0000"/>
          <w:sz w:val="22"/>
          <w:szCs w:val="22"/>
        </w:rPr>
        <w:t>45 Тогаш мнозина од Евреите, кои дојдоа со Марија и видоа што направи Тој, поверуваа во Него,</w:t>
      </w:r>
      <w:r w:rsidR="005836B5" w:rsidRPr="007D6AB7">
        <w:rPr>
          <w:color w:val="FF0000"/>
          <w:sz w:val="22"/>
          <w:szCs w:val="22"/>
        </w:rPr>
        <w:t xml:space="preserve"> </w:t>
      </w:r>
      <w:r w:rsidR="000213B5" w:rsidRPr="007D6AB7">
        <w:rPr>
          <w:color w:val="FF0000"/>
          <w:sz w:val="22"/>
          <w:szCs w:val="22"/>
        </w:rPr>
        <w:t>46 а некои од нив отидоа кај фарисеите и им раскажаа што стори Исус</w:t>
      </w:r>
      <w:r w:rsidR="00397D36" w:rsidRPr="007D6AB7">
        <w:rPr>
          <w:color w:val="FF0000"/>
          <w:sz w:val="22"/>
          <w:szCs w:val="22"/>
        </w:rPr>
        <w:t xml:space="preserve">. </w:t>
      </w:r>
    </w:p>
    <w:p w14:paraId="5B5A5015" w14:textId="77777777" w:rsidR="00832221" w:rsidRPr="007D6AB7" w:rsidRDefault="00832221" w:rsidP="001E3FAC">
      <w:pPr>
        <w:rPr>
          <w:sz w:val="22"/>
          <w:szCs w:val="22"/>
        </w:rPr>
      </w:pPr>
    </w:p>
    <w:p w14:paraId="541C9477" w14:textId="0EF6146D" w:rsidR="0076371E" w:rsidRPr="007D6AB7" w:rsidRDefault="00A460EF" w:rsidP="00235969">
      <w:pPr>
        <w:ind w:left="1560"/>
        <w:rPr>
          <w:sz w:val="22"/>
          <w:szCs w:val="22"/>
        </w:rPr>
      </w:pPr>
      <w:r w:rsidRPr="008F0FC8">
        <w:rPr>
          <w:b/>
          <w:bCs/>
          <w:sz w:val="22"/>
          <w:szCs w:val="22"/>
        </w:rPr>
        <w:t>(ВВ)</w:t>
      </w:r>
      <w:r w:rsidR="007D1B39" w:rsidRPr="007D6AB7">
        <w:rPr>
          <w:bCs/>
          <w:sz w:val="22"/>
          <w:szCs w:val="22"/>
        </w:rPr>
        <w:t xml:space="preserve"> </w:t>
      </w:r>
      <w:r w:rsidR="00967FA3" w:rsidRPr="007D6AB7">
        <w:rPr>
          <w:sz w:val="22"/>
          <w:szCs w:val="22"/>
        </w:rPr>
        <w:t>Т</w:t>
      </w:r>
      <w:r w:rsidR="0076371E" w:rsidRPr="007D6AB7">
        <w:rPr>
          <w:sz w:val="22"/>
          <w:szCs w:val="22"/>
        </w:rPr>
        <w:t xml:space="preserve">ука </w:t>
      </w:r>
      <w:r w:rsidR="0076371E" w:rsidRPr="008F0FC8">
        <w:rPr>
          <w:b/>
          <w:sz w:val="22"/>
          <w:szCs w:val="22"/>
        </w:rPr>
        <w:t>нагласката е на верата на присутните</w:t>
      </w:r>
      <w:r w:rsidR="0076371E" w:rsidRPr="007D6AB7">
        <w:rPr>
          <w:sz w:val="22"/>
          <w:szCs w:val="22"/>
        </w:rPr>
        <w:t>, луѓето кои дошле да ги утешуваат Марија и Марта. Исус застанал за да се помоли (</w:t>
      </w:r>
      <w:r w:rsidR="0076371E" w:rsidRPr="008F0FC8">
        <w:rPr>
          <w:b/>
          <w:sz w:val="22"/>
          <w:szCs w:val="22"/>
        </w:rPr>
        <w:t>Јован 11:41</w:t>
      </w:r>
      <w:r w:rsidR="0076371E" w:rsidRPr="007D6AB7">
        <w:rPr>
          <w:sz w:val="22"/>
          <w:szCs w:val="22"/>
        </w:rPr>
        <w:t xml:space="preserve">; исто така погледни </w:t>
      </w:r>
      <w:r w:rsidR="0076371E" w:rsidRPr="008F0FC8">
        <w:rPr>
          <w:b/>
          <w:sz w:val="22"/>
          <w:szCs w:val="22"/>
        </w:rPr>
        <w:t>6:11</w:t>
      </w:r>
      <w:r w:rsidR="0076371E" w:rsidRPr="007D6AB7">
        <w:rPr>
          <w:sz w:val="22"/>
          <w:szCs w:val="22"/>
        </w:rPr>
        <w:t xml:space="preserve">) и Му </w:t>
      </w:r>
      <w:r w:rsidR="0076371E" w:rsidRPr="008F0FC8">
        <w:rPr>
          <w:b/>
          <w:sz w:val="22"/>
          <w:szCs w:val="22"/>
        </w:rPr>
        <w:t>заблагодари на Таткото за услишената молитва</w:t>
      </w:r>
      <w:r w:rsidR="0076371E" w:rsidRPr="007D6AB7">
        <w:rPr>
          <w:sz w:val="22"/>
          <w:szCs w:val="22"/>
        </w:rPr>
        <w:t>. Кога се помолил? Веројатно кога ја добил пораката дека Неговиот пријател е болен (</w:t>
      </w:r>
      <w:r w:rsidR="0076371E" w:rsidRPr="008F0FC8">
        <w:rPr>
          <w:b/>
          <w:sz w:val="22"/>
          <w:szCs w:val="22"/>
        </w:rPr>
        <w:t>Јован 11:4</w:t>
      </w:r>
      <w:r w:rsidR="0076371E" w:rsidRPr="007D6AB7">
        <w:rPr>
          <w:sz w:val="22"/>
          <w:szCs w:val="22"/>
        </w:rPr>
        <w:t xml:space="preserve">). Потоа Таткото му кажал кој е планот, и </w:t>
      </w:r>
      <w:r w:rsidR="0076371E" w:rsidRPr="008F0FC8">
        <w:rPr>
          <w:b/>
          <w:sz w:val="22"/>
          <w:szCs w:val="22"/>
        </w:rPr>
        <w:t>Исус се потчинил на Татковата волја</w:t>
      </w:r>
      <w:r w:rsidR="0076371E" w:rsidRPr="007D6AB7">
        <w:rPr>
          <w:sz w:val="22"/>
          <w:szCs w:val="22"/>
        </w:rPr>
        <w:t xml:space="preserve">. Неговата молитва сега била заради неверните присутни, за </w:t>
      </w:r>
      <w:r w:rsidR="00BB24F8" w:rsidRPr="007D6AB7">
        <w:rPr>
          <w:sz w:val="22"/>
          <w:szCs w:val="22"/>
        </w:rPr>
        <w:t xml:space="preserve">и </w:t>
      </w:r>
      <w:r w:rsidR="0076371E" w:rsidRPr="007D6AB7">
        <w:rPr>
          <w:sz w:val="22"/>
          <w:szCs w:val="22"/>
        </w:rPr>
        <w:t>тие да го спо</w:t>
      </w:r>
      <w:r w:rsidR="00933C2F" w:rsidRPr="007D6AB7">
        <w:rPr>
          <w:sz w:val="22"/>
          <w:szCs w:val="22"/>
        </w:rPr>
        <w:t>знаат Бог кој го испратил Исус</w:t>
      </w:r>
      <w:r w:rsidR="00397D36" w:rsidRPr="007D6AB7">
        <w:rPr>
          <w:sz w:val="22"/>
          <w:szCs w:val="22"/>
        </w:rPr>
        <w:t xml:space="preserve">. </w:t>
      </w:r>
    </w:p>
    <w:p w14:paraId="526892ED" w14:textId="014B764B" w:rsidR="0076371E" w:rsidRPr="007D6AB7" w:rsidRDefault="00832221" w:rsidP="008F0FC8">
      <w:pPr>
        <w:ind w:left="1560"/>
        <w:rPr>
          <w:sz w:val="22"/>
          <w:szCs w:val="22"/>
        </w:rPr>
      </w:pPr>
      <w:r w:rsidRPr="007D6AB7">
        <w:rPr>
          <w:sz w:val="22"/>
          <w:szCs w:val="22"/>
        </w:rPr>
        <w:br/>
      </w:r>
      <w:r w:rsidR="008F3EFA" w:rsidRPr="007D6AB7">
        <w:rPr>
          <w:sz w:val="22"/>
          <w:szCs w:val="22"/>
        </w:rPr>
        <w:t xml:space="preserve">Еден автор рекол дека воколку Исус не го изговорел името на Лазар, кога извикал, сите гробови би се испразниле! </w:t>
      </w:r>
      <w:r w:rsidR="008F3EFA" w:rsidRPr="008F0FC8">
        <w:rPr>
          <w:b/>
          <w:sz w:val="22"/>
          <w:szCs w:val="22"/>
        </w:rPr>
        <w:t>Исус г</w:t>
      </w:r>
      <w:r w:rsidR="00010F52" w:rsidRPr="008F0FC8">
        <w:rPr>
          <w:b/>
          <w:sz w:val="22"/>
          <w:szCs w:val="22"/>
        </w:rPr>
        <w:t>о</w:t>
      </w:r>
      <w:r w:rsidR="008F3EFA" w:rsidRPr="008F0FC8">
        <w:rPr>
          <w:b/>
          <w:sz w:val="22"/>
          <w:szCs w:val="22"/>
        </w:rPr>
        <w:t xml:space="preserve"> повикал Лазар и тој воскреснал од мртвите.</w:t>
      </w:r>
      <w:r w:rsidR="008F3EFA" w:rsidRPr="007D6AB7">
        <w:rPr>
          <w:sz w:val="22"/>
          <w:szCs w:val="22"/>
        </w:rPr>
        <w:t xml:space="preserve"> Бидејќи Лазар бил врзан, тој не можел да </w:t>
      </w:r>
      <w:r w:rsidR="00010F52" w:rsidRPr="007D6AB7">
        <w:rPr>
          <w:sz w:val="22"/>
          <w:szCs w:val="22"/>
        </w:rPr>
        <w:t>дојде</w:t>
      </w:r>
      <w:r w:rsidR="008F3EFA" w:rsidRPr="007D6AB7">
        <w:rPr>
          <w:sz w:val="22"/>
          <w:szCs w:val="22"/>
        </w:rPr>
        <w:t xml:space="preserve"> до влезот на гробот; па веројатно Божјата моќ го движела. Тоа било </w:t>
      </w:r>
      <w:r w:rsidR="008F3EFA" w:rsidRPr="008F0FC8">
        <w:rPr>
          <w:b/>
          <w:sz w:val="22"/>
          <w:szCs w:val="22"/>
        </w:rPr>
        <w:t>несомнено чудо</w:t>
      </w:r>
      <w:r w:rsidR="008F3EFA" w:rsidRPr="007D6AB7">
        <w:rPr>
          <w:sz w:val="22"/>
          <w:szCs w:val="22"/>
        </w:rPr>
        <w:t xml:space="preserve"> кое дури и најогорчените непријатели не можеле да го негираат</w:t>
      </w:r>
      <w:r w:rsidR="00397D36" w:rsidRPr="007D6AB7">
        <w:rPr>
          <w:sz w:val="22"/>
          <w:szCs w:val="22"/>
        </w:rPr>
        <w:t xml:space="preserve">. </w:t>
      </w:r>
    </w:p>
    <w:p w14:paraId="2AA1F1E1" w14:textId="15FF7726" w:rsidR="0076371E" w:rsidRPr="007D6AB7" w:rsidRDefault="00832221" w:rsidP="008F0FC8">
      <w:pPr>
        <w:ind w:left="1560"/>
        <w:rPr>
          <w:sz w:val="22"/>
          <w:szCs w:val="22"/>
        </w:rPr>
      </w:pPr>
      <w:r w:rsidRPr="007D6AB7">
        <w:rPr>
          <w:sz w:val="22"/>
          <w:szCs w:val="22"/>
        </w:rPr>
        <w:br/>
      </w:r>
      <w:r w:rsidR="00571EAB" w:rsidRPr="007D6AB7">
        <w:rPr>
          <w:sz w:val="22"/>
          <w:szCs w:val="22"/>
        </w:rPr>
        <w:t xml:space="preserve">Искуството на Лазар е </w:t>
      </w:r>
      <w:r w:rsidR="00571EAB" w:rsidRPr="008F0FC8">
        <w:rPr>
          <w:b/>
          <w:sz w:val="22"/>
          <w:szCs w:val="22"/>
        </w:rPr>
        <w:t>добра илустрација на она што се случува со грешник кој верува во Спасителот</w:t>
      </w:r>
      <w:r w:rsidR="00571EAB" w:rsidRPr="007D6AB7">
        <w:rPr>
          <w:sz w:val="22"/>
          <w:szCs w:val="22"/>
        </w:rPr>
        <w:t xml:space="preserve"> (</w:t>
      </w:r>
      <w:r w:rsidR="00571EAB" w:rsidRPr="008F0FC8">
        <w:rPr>
          <w:b/>
          <w:sz w:val="22"/>
          <w:szCs w:val="22"/>
        </w:rPr>
        <w:t>Ефш. 2: 1-10</w:t>
      </w:r>
      <w:r w:rsidR="00571EAB" w:rsidRPr="007D6AB7">
        <w:rPr>
          <w:sz w:val="22"/>
          <w:szCs w:val="22"/>
        </w:rPr>
        <w:t xml:space="preserve">). Лазар бил мртов, а и сите грешници се мртви. Тој се распаѓал, бидејќи смртта и распаѓањето одат заедно. </w:t>
      </w:r>
      <w:r w:rsidR="00571EAB" w:rsidRPr="008F0FC8">
        <w:rPr>
          <w:b/>
          <w:sz w:val="22"/>
          <w:szCs w:val="22"/>
        </w:rPr>
        <w:t>Сите неверници се духовно мртви, но некои се повеќе "расипаднати" од другите</w:t>
      </w:r>
      <w:r w:rsidR="00571EAB" w:rsidRPr="007D6AB7">
        <w:rPr>
          <w:sz w:val="22"/>
          <w:szCs w:val="22"/>
        </w:rPr>
        <w:t xml:space="preserve">. Никој не може да биде "помртов" од друг. Лазар воскреснал од мртвите преку Божјата моќ, и на </w:t>
      </w:r>
      <w:r w:rsidR="00571EAB" w:rsidRPr="008F0FC8">
        <w:rPr>
          <w:b/>
          <w:sz w:val="22"/>
          <w:szCs w:val="22"/>
        </w:rPr>
        <w:t xml:space="preserve">сите кои веруваат во Христос им е даден нов живот и </w:t>
      </w:r>
      <w:r w:rsidR="00010F52" w:rsidRPr="008F0FC8">
        <w:rPr>
          <w:b/>
          <w:sz w:val="22"/>
          <w:szCs w:val="22"/>
        </w:rPr>
        <w:t xml:space="preserve">се </w:t>
      </w:r>
      <w:r w:rsidR="00571EAB" w:rsidRPr="008F0FC8">
        <w:rPr>
          <w:b/>
          <w:sz w:val="22"/>
          <w:szCs w:val="22"/>
        </w:rPr>
        <w:t xml:space="preserve">излезени од </w:t>
      </w:r>
      <w:r w:rsidR="00010F52" w:rsidRPr="008F0FC8">
        <w:rPr>
          <w:b/>
          <w:sz w:val="22"/>
          <w:szCs w:val="22"/>
        </w:rPr>
        <w:t>гробницата</w:t>
      </w:r>
      <w:r w:rsidR="00571EAB" w:rsidRPr="008F0FC8">
        <w:rPr>
          <w:b/>
          <w:sz w:val="22"/>
          <w:szCs w:val="22"/>
        </w:rPr>
        <w:t xml:space="preserve"> на гревот</w:t>
      </w:r>
      <w:r w:rsidR="00571EAB" w:rsidRPr="007D6AB7">
        <w:rPr>
          <w:sz w:val="22"/>
          <w:szCs w:val="22"/>
        </w:rPr>
        <w:t xml:space="preserve"> (види </w:t>
      </w:r>
      <w:r w:rsidR="00571EAB" w:rsidRPr="008F0FC8">
        <w:rPr>
          <w:b/>
          <w:sz w:val="22"/>
          <w:szCs w:val="22"/>
        </w:rPr>
        <w:t>Јован 5</w:t>
      </w:r>
      <w:r w:rsidR="007A57D0" w:rsidRPr="008F0FC8">
        <w:rPr>
          <w:b/>
          <w:sz w:val="22"/>
          <w:szCs w:val="22"/>
        </w:rPr>
        <w:t>:</w:t>
      </w:r>
      <w:r w:rsidR="00571EAB" w:rsidRPr="008F0FC8">
        <w:rPr>
          <w:b/>
          <w:sz w:val="22"/>
          <w:szCs w:val="22"/>
        </w:rPr>
        <w:t>24</w:t>
      </w:r>
      <w:r w:rsidR="00571EAB" w:rsidRPr="007D6AB7">
        <w:rPr>
          <w:sz w:val="22"/>
          <w:szCs w:val="22"/>
        </w:rPr>
        <w:t>).</w:t>
      </w:r>
      <w:r w:rsidR="007A57D0" w:rsidRPr="007D6AB7">
        <w:rPr>
          <w:sz w:val="22"/>
          <w:szCs w:val="22"/>
        </w:rPr>
        <w:t xml:space="preserve"> </w:t>
      </w:r>
      <w:r w:rsidR="00FE2CD2" w:rsidRPr="007D6AB7">
        <w:rPr>
          <w:sz w:val="22"/>
          <w:szCs w:val="22"/>
        </w:rPr>
        <w:t xml:space="preserve">Лазар бил ослободен од </w:t>
      </w:r>
      <w:r w:rsidR="00010F52" w:rsidRPr="007D6AB7">
        <w:rPr>
          <w:sz w:val="22"/>
          <w:szCs w:val="22"/>
        </w:rPr>
        <w:t xml:space="preserve">мртовечките повои </w:t>
      </w:r>
      <w:r w:rsidR="00FE2CD2" w:rsidRPr="007D6AB7">
        <w:rPr>
          <w:sz w:val="22"/>
          <w:szCs w:val="22"/>
        </w:rPr>
        <w:t xml:space="preserve">(види </w:t>
      </w:r>
      <w:r w:rsidR="00FE2CD2" w:rsidRPr="008F0FC8">
        <w:rPr>
          <w:b/>
          <w:sz w:val="22"/>
          <w:szCs w:val="22"/>
        </w:rPr>
        <w:t>Кол. 3:1...)</w:t>
      </w:r>
      <w:r w:rsidR="00FE2CD2" w:rsidRPr="007D6AB7">
        <w:rPr>
          <w:sz w:val="22"/>
          <w:szCs w:val="22"/>
        </w:rPr>
        <w:t xml:space="preserve"> и дадена му е нова слобода. Ќе го најдеш сед</w:t>
      </w:r>
      <w:r w:rsidR="00010F52" w:rsidRPr="007D6AB7">
        <w:rPr>
          <w:sz w:val="22"/>
          <w:szCs w:val="22"/>
        </w:rPr>
        <w:t>н</w:t>
      </w:r>
      <w:r w:rsidR="00FE2CD2" w:rsidRPr="007D6AB7">
        <w:rPr>
          <w:sz w:val="22"/>
          <w:szCs w:val="22"/>
        </w:rPr>
        <w:t>ат до Христос (</w:t>
      </w:r>
      <w:r w:rsidR="00FE2CD2" w:rsidRPr="008F0FC8">
        <w:rPr>
          <w:b/>
          <w:sz w:val="22"/>
          <w:szCs w:val="22"/>
        </w:rPr>
        <w:t>Јован 12:2</w:t>
      </w:r>
      <w:r w:rsidR="00FE2CD2" w:rsidRPr="007D6AB7">
        <w:rPr>
          <w:sz w:val="22"/>
          <w:szCs w:val="22"/>
        </w:rPr>
        <w:t xml:space="preserve">), и </w:t>
      </w:r>
      <w:r w:rsidR="00FE2CD2" w:rsidRPr="008E4E34">
        <w:rPr>
          <w:b/>
          <w:sz w:val="22"/>
          <w:szCs w:val="22"/>
        </w:rPr>
        <w:t xml:space="preserve">сите верници "седнати со Христос" на небесата (Ефш. 2:6), уживајќи во духовна храна и </w:t>
      </w:r>
      <w:r w:rsidR="00010F52" w:rsidRPr="008E4E34">
        <w:rPr>
          <w:b/>
          <w:sz w:val="22"/>
          <w:szCs w:val="22"/>
        </w:rPr>
        <w:t>општење</w:t>
      </w:r>
      <w:r w:rsidR="00FE2CD2" w:rsidRPr="007D6AB7">
        <w:rPr>
          <w:sz w:val="22"/>
          <w:szCs w:val="22"/>
        </w:rPr>
        <w:t>. Поради големата промена во Лазар, многумина посакувале да го вид</w:t>
      </w:r>
      <w:r w:rsidR="00CF5F03" w:rsidRPr="007D6AB7">
        <w:rPr>
          <w:sz w:val="22"/>
          <w:szCs w:val="22"/>
        </w:rPr>
        <w:t>ат</w:t>
      </w:r>
      <w:r w:rsidR="00FE2CD2" w:rsidRPr="007D6AB7">
        <w:rPr>
          <w:sz w:val="22"/>
          <w:szCs w:val="22"/>
        </w:rPr>
        <w:t xml:space="preserve"> и </w:t>
      </w:r>
      <w:r w:rsidR="00FE2CD2" w:rsidRPr="008E4E34">
        <w:rPr>
          <w:b/>
          <w:sz w:val="22"/>
          <w:szCs w:val="22"/>
        </w:rPr>
        <w:t>неговото "живо св</w:t>
      </w:r>
      <w:r w:rsidR="00933C2F" w:rsidRPr="008E4E34">
        <w:rPr>
          <w:b/>
          <w:sz w:val="22"/>
          <w:szCs w:val="22"/>
        </w:rPr>
        <w:t>едоштво" било употребено од Бог</w:t>
      </w:r>
      <w:r w:rsidR="00FE2CD2" w:rsidRPr="008E4E34">
        <w:rPr>
          <w:b/>
          <w:sz w:val="22"/>
          <w:szCs w:val="22"/>
        </w:rPr>
        <w:t xml:space="preserve"> за спасение на многумина</w:t>
      </w:r>
      <w:r w:rsidR="00FE2CD2" w:rsidRPr="007D6AB7">
        <w:rPr>
          <w:sz w:val="22"/>
          <w:szCs w:val="22"/>
        </w:rPr>
        <w:t xml:space="preserve"> </w:t>
      </w:r>
      <w:r w:rsidRPr="007D6AB7">
        <w:rPr>
          <w:bCs/>
          <w:sz w:val="22"/>
          <w:szCs w:val="22"/>
        </w:rPr>
        <w:t>(</w:t>
      </w:r>
      <w:r w:rsidR="00286349" w:rsidRPr="008F0FC8">
        <w:rPr>
          <w:b/>
          <w:bCs/>
          <w:sz w:val="22"/>
          <w:szCs w:val="22"/>
        </w:rPr>
        <w:t xml:space="preserve">Јован </w:t>
      </w:r>
      <w:r w:rsidRPr="008F0FC8">
        <w:rPr>
          <w:b/>
          <w:bCs/>
          <w:sz w:val="22"/>
          <w:szCs w:val="22"/>
        </w:rPr>
        <w:t>12:9-11</w:t>
      </w:r>
      <w:r w:rsidRPr="007D6AB7">
        <w:rPr>
          <w:bCs/>
          <w:sz w:val="22"/>
          <w:szCs w:val="22"/>
        </w:rPr>
        <w:t>)</w:t>
      </w:r>
      <w:r w:rsidR="00397D36" w:rsidRPr="007D6AB7">
        <w:rPr>
          <w:sz w:val="22"/>
          <w:szCs w:val="22"/>
        </w:rPr>
        <w:t xml:space="preserve">. </w:t>
      </w:r>
    </w:p>
    <w:p w14:paraId="665CA4CA" w14:textId="2B0E7CD1" w:rsidR="00832221" w:rsidRPr="007D6AB7" w:rsidRDefault="00832221" w:rsidP="009A4072">
      <w:pPr>
        <w:ind w:left="1560"/>
        <w:rPr>
          <w:sz w:val="22"/>
          <w:szCs w:val="22"/>
        </w:rPr>
      </w:pPr>
      <w:r w:rsidRPr="007D6AB7">
        <w:rPr>
          <w:sz w:val="22"/>
          <w:szCs w:val="22"/>
        </w:rPr>
        <w:br/>
      </w:r>
      <w:r w:rsidR="00EB3960" w:rsidRPr="007D6AB7">
        <w:rPr>
          <w:sz w:val="22"/>
          <w:szCs w:val="22"/>
        </w:rPr>
        <w:t>Во Евангелијата нема запишани зборови на Лазар, но негов</w:t>
      </w:r>
      <w:r w:rsidR="00E31A98" w:rsidRPr="007D6AB7">
        <w:rPr>
          <w:sz w:val="22"/>
          <w:szCs w:val="22"/>
        </w:rPr>
        <w:t>ата дневна прошетка била доволна</w:t>
      </w:r>
      <w:r w:rsidR="00EB3960" w:rsidRPr="007D6AB7">
        <w:rPr>
          <w:sz w:val="22"/>
          <w:szCs w:val="22"/>
        </w:rPr>
        <w:t xml:space="preserve"> да ги убеди луѓето дека Исус е Божјиот Син. Поради </w:t>
      </w:r>
      <w:r w:rsidR="00ED7660" w:rsidRPr="007D6AB7">
        <w:rPr>
          <w:sz w:val="22"/>
          <w:szCs w:val="22"/>
        </w:rPr>
        <w:t>таквото</w:t>
      </w:r>
      <w:r w:rsidR="00EB3960" w:rsidRPr="007D6AB7">
        <w:rPr>
          <w:sz w:val="22"/>
          <w:szCs w:val="22"/>
        </w:rPr>
        <w:t xml:space="preserve"> ефективно сведоштво, </w:t>
      </w:r>
      <w:r w:rsidR="00EB3960" w:rsidRPr="00100612">
        <w:rPr>
          <w:b/>
          <w:sz w:val="22"/>
          <w:szCs w:val="22"/>
        </w:rPr>
        <w:t>Лазар бил прогонуван од страна на верските водачи кои сакале да го убијат</w:t>
      </w:r>
      <w:r w:rsidR="00EB3960" w:rsidRPr="007D6AB7">
        <w:rPr>
          <w:sz w:val="22"/>
          <w:szCs w:val="22"/>
        </w:rPr>
        <w:t xml:space="preserve"> за да се ослободат од докази</w:t>
      </w:r>
      <w:r w:rsidR="009F2058" w:rsidRPr="007D6AB7">
        <w:rPr>
          <w:sz w:val="22"/>
          <w:szCs w:val="22"/>
        </w:rPr>
        <w:t>те</w:t>
      </w:r>
      <w:r w:rsidR="00EB3960" w:rsidRPr="007D6AB7">
        <w:rPr>
          <w:sz w:val="22"/>
          <w:szCs w:val="22"/>
        </w:rPr>
        <w:t>. (</w:t>
      </w:r>
      <w:r w:rsidR="00EB3960" w:rsidRPr="00100612">
        <w:rPr>
          <w:b/>
          <w:sz w:val="22"/>
          <w:szCs w:val="22"/>
        </w:rPr>
        <w:t>Јвн. 12:10-11</w:t>
      </w:r>
      <w:r w:rsidR="00EB3960" w:rsidRPr="007D6AB7">
        <w:rPr>
          <w:sz w:val="22"/>
          <w:szCs w:val="22"/>
        </w:rPr>
        <w:t>) Ако некогаш си</w:t>
      </w:r>
      <w:r w:rsidR="00E31A98" w:rsidRPr="007D6AB7">
        <w:rPr>
          <w:sz w:val="22"/>
          <w:szCs w:val="22"/>
        </w:rPr>
        <w:t xml:space="preserve"> искусил голем благослов од Бог</w:t>
      </w:r>
      <w:r w:rsidR="00EB3960" w:rsidRPr="007D6AB7">
        <w:rPr>
          <w:sz w:val="22"/>
          <w:szCs w:val="22"/>
        </w:rPr>
        <w:t xml:space="preserve">, само за потоа да имаш големи испитувања, сети се на Лазар: драматично воскреснат од Исус, за потоа да биде прогонуван </w:t>
      </w:r>
      <w:r w:rsidR="009F2058" w:rsidRPr="007D6AB7">
        <w:rPr>
          <w:sz w:val="22"/>
          <w:szCs w:val="22"/>
        </w:rPr>
        <w:t xml:space="preserve">(и веројатно распнат) </w:t>
      </w:r>
      <w:r w:rsidR="00EB3960" w:rsidRPr="007D6AB7">
        <w:rPr>
          <w:sz w:val="22"/>
          <w:szCs w:val="22"/>
        </w:rPr>
        <w:t>од страна на неговите непријатели</w:t>
      </w:r>
      <w:r w:rsidR="009F2058" w:rsidRPr="007D6AB7">
        <w:rPr>
          <w:sz w:val="22"/>
          <w:szCs w:val="22"/>
        </w:rPr>
        <w:t xml:space="preserve">, поради неговиот однос </w:t>
      </w:r>
      <w:r w:rsidR="00EB3960" w:rsidRPr="007D6AB7">
        <w:rPr>
          <w:sz w:val="22"/>
          <w:szCs w:val="22"/>
        </w:rPr>
        <w:t>со Господ</w:t>
      </w:r>
      <w:r w:rsidRPr="007D6AB7">
        <w:rPr>
          <w:sz w:val="22"/>
          <w:szCs w:val="22"/>
        </w:rPr>
        <w:t>!</w:t>
      </w:r>
      <w:r w:rsidR="007D1B39" w:rsidRPr="007D6AB7">
        <w:rPr>
          <w:sz w:val="22"/>
          <w:szCs w:val="22"/>
        </w:rPr>
        <w:t xml:space="preserve"> </w:t>
      </w:r>
      <w:r w:rsidR="00EB3960" w:rsidRPr="007D6AB7">
        <w:rPr>
          <w:sz w:val="22"/>
          <w:szCs w:val="22"/>
        </w:rPr>
        <w:t>Како и со претходните чуда,</w:t>
      </w:r>
      <w:r w:rsidR="00EA4C64" w:rsidRPr="007D6AB7">
        <w:rPr>
          <w:sz w:val="22"/>
          <w:szCs w:val="22"/>
        </w:rPr>
        <w:t xml:space="preserve"> </w:t>
      </w:r>
      <w:r w:rsidR="00EA4C64" w:rsidRPr="00100612">
        <w:rPr>
          <w:b/>
          <w:sz w:val="22"/>
          <w:szCs w:val="22"/>
        </w:rPr>
        <w:t>луѓето биле поделени во нивната реакција</w:t>
      </w:r>
      <w:r w:rsidR="00EB3960" w:rsidRPr="00100612">
        <w:rPr>
          <w:b/>
          <w:sz w:val="22"/>
          <w:szCs w:val="22"/>
        </w:rPr>
        <w:t>. Некои поверувале</w:t>
      </w:r>
      <w:r w:rsidR="004B3D7C" w:rsidRPr="00100612">
        <w:rPr>
          <w:b/>
          <w:sz w:val="22"/>
          <w:szCs w:val="22"/>
        </w:rPr>
        <w:t>,</w:t>
      </w:r>
      <w:r w:rsidR="00EB3960" w:rsidRPr="00100612">
        <w:rPr>
          <w:b/>
          <w:sz w:val="22"/>
          <w:szCs w:val="22"/>
        </w:rPr>
        <w:t xml:space="preserve"> и на "Цветници" посведочиле за </w:t>
      </w:r>
      <w:r w:rsidR="004B3D7C" w:rsidRPr="00100612">
        <w:rPr>
          <w:b/>
          <w:sz w:val="22"/>
          <w:szCs w:val="22"/>
        </w:rPr>
        <w:t xml:space="preserve">Исусовото чудо </w:t>
      </w:r>
      <w:r w:rsidR="00EB3960" w:rsidRPr="00100612">
        <w:rPr>
          <w:b/>
          <w:sz w:val="22"/>
          <w:szCs w:val="22"/>
        </w:rPr>
        <w:t xml:space="preserve">(Јован 12:17-18). </w:t>
      </w:r>
      <w:r w:rsidR="00EB3960" w:rsidRPr="007D6AB7">
        <w:rPr>
          <w:sz w:val="22"/>
          <w:szCs w:val="22"/>
        </w:rPr>
        <w:t xml:space="preserve">Но, други веднаш тргнале кај верските водачи и пријавиле што се случило во </w:t>
      </w:r>
      <w:r w:rsidR="00BC36D8" w:rsidRPr="007D6AB7">
        <w:rPr>
          <w:sz w:val="22"/>
          <w:szCs w:val="22"/>
        </w:rPr>
        <w:t>Ви</w:t>
      </w:r>
      <w:r w:rsidR="00EB3960" w:rsidRPr="007D6AB7">
        <w:rPr>
          <w:sz w:val="22"/>
          <w:szCs w:val="22"/>
        </w:rPr>
        <w:t xml:space="preserve">танија. Овие </w:t>
      </w:r>
      <w:r w:rsidR="00EB3960" w:rsidRPr="00100612">
        <w:rPr>
          <w:b/>
          <w:sz w:val="22"/>
          <w:szCs w:val="22"/>
        </w:rPr>
        <w:t>"гласници" биле толку блиску до царството, а сепак не постои доказ дека поверувале</w:t>
      </w:r>
      <w:r w:rsidR="00EB3960" w:rsidRPr="007D6AB7">
        <w:rPr>
          <w:sz w:val="22"/>
          <w:szCs w:val="22"/>
        </w:rPr>
        <w:t xml:space="preserve">. Ако срцето не </w:t>
      </w:r>
      <w:r w:rsidR="0079091F" w:rsidRPr="007D6AB7">
        <w:rPr>
          <w:color w:val="auto"/>
          <w:sz w:val="22"/>
          <w:szCs w:val="22"/>
        </w:rPr>
        <w:t>ѝ</w:t>
      </w:r>
      <w:r w:rsidR="0079091F" w:rsidRPr="007D6AB7">
        <w:rPr>
          <w:sz w:val="22"/>
          <w:szCs w:val="22"/>
        </w:rPr>
        <w:t xml:space="preserve"> </w:t>
      </w:r>
      <w:r w:rsidR="00EB3960" w:rsidRPr="007D6AB7">
        <w:rPr>
          <w:sz w:val="22"/>
          <w:szCs w:val="22"/>
        </w:rPr>
        <w:t>се препушти на вистината, тогаш Божјата благодат не може да донесе спасение. Овие луѓе можеле да доживеат духовно воскресение на своите животи</w:t>
      </w:r>
      <w:r w:rsidRPr="007D6AB7">
        <w:rPr>
          <w:sz w:val="22"/>
          <w:szCs w:val="22"/>
        </w:rPr>
        <w:t>!</w:t>
      </w:r>
      <w:r w:rsidR="007D1B39" w:rsidRPr="007D6AB7">
        <w:rPr>
          <w:sz w:val="22"/>
          <w:szCs w:val="22"/>
        </w:rPr>
        <w:t xml:space="preserve"> </w:t>
      </w:r>
      <w:r w:rsidR="00A460EF" w:rsidRPr="007D6AB7">
        <w:rPr>
          <w:sz w:val="22"/>
          <w:szCs w:val="22"/>
        </w:rPr>
        <w:t>(ВВ)</w:t>
      </w:r>
    </w:p>
    <w:p w14:paraId="0A8929FF" w14:textId="77777777" w:rsidR="0076371E" w:rsidRPr="007D6AB7" w:rsidRDefault="0076371E" w:rsidP="001E3FAC">
      <w:pPr>
        <w:rPr>
          <w:sz w:val="22"/>
          <w:szCs w:val="22"/>
        </w:rPr>
      </w:pPr>
    </w:p>
    <w:p w14:paraId="047751DA" w14:textId="6A9276B4" w:rsidR="00832221" w:rsidRPr="00CA6CC4" w:rsidRDefault="00CA6CC4" w:rsidP="00CA6CC4">
      <w:pPr>
        <w:ind w:left="567"/>
        <w:rPr>
          <w:b/>
          <w:sz w:val="22"/>
          <w:szCs w:val="22"/>
        </w:rPr>
      </w:pPr>
      <w:r w:rsidRPr="00CA6CC4">
        <w:rPr>
          <w:b/>
          <w:sz w:val="22"/>
          <w:szCs w:val="22"/>
        </w:rPr>
        <w:t xml:space="preserve">Ѓ. </w:t>
      </w:r>
      <w:r w:rsidR="00736772" w:rsidRPr="00CA6CC4">
        <w:rPr>
          <w:b/>
          <w:sz w:val="22"/>
          <w:szCs w:val="22"/>
        </w:rPr>
        <w:t>Исус исцелува десет лепрозни</w:t>
      </w:r>
    </w:p>
    <w:p w14:paraId="292E9522" w14:textId="77777777" w:rsidR="0076371E" w:rsidRPr="007D6AB7" w:rsidRDefault="0076371E" w:rsidP="001E3FAC">
      <w:pPr>
        <w:rPr>
          <w:sz w:val="22"/>
          <w:szCs w:val="22"/>
        </w:rPr>
      </w:pPr>
    </w:p>
    <w:p w14:paraId="708BC5C0" w14:textId="7346370F" w:rsidR="00832221" w:rsidRPr="007D6AB7" w:rsidRDefault="004B23BA" w:rsidP="001E3FAC">
      <w:pPr>
        <w:rPr>
          <w:color w:val="FF0000"/>
          <w:sz w:val="22"/>
          <w:szCs w:val="22"/>
        </w:rPr>
      </w:pPr>
      <w:r w:rsidRPr="00CA6CC4">
        <w:rPr>
          <w:b/>
          <w:color w:val="FF0000"/>
          <w:sz w:val="22"/>
          <w:szCs w:val="22"/>
        </w:rPr>
        <w:t xml:space="preserve">Лука </w:t>
      </w:r>
      <w:r w:rsidR="00832221" w:rsidRPr="00CA6CC4">
        <w:rPr>
          <w:b/>
          <w:color w:val="FF0000"/>
          <w:sz w:val="22"/>
          <w:szCs w:val="22"/>
        </w:rPr>
        <w:t>17:11-19</w:t>
      </w:r>
      <w:r w:rsidR="007D1B39" w:rsidRPr="007D6AB7">
        <w:rPr>
          <w:color w:val="FF0000"/>
          <w:sz w:val="22"/>
          <w:szCs w:val="22"/>
        </w:rPr>
        <w:t xml:space="preserve"> </w:t>
      </w:r>
      <w:r w:rsidR="00B16BA7" w:rsidRPr="007D6AB7">
        <w:rPr>
          <w:color w:val="FF0000"/>
          <w:sz w:val="22"/>
          <w:szCs w:val="22"/>
        </w:rPr>
        <w:t>Кога одеше за Ерусалим, поминуваше низ Самарија и Галилеја.</w:t>
      </w:r>
      <w:r w:rsidR="005836B5" w:rsidRPr="007D6AB7">
        <w:rPr>
          <w:color w:val="FF0000"/>
          <w:sz w:val="22"/>
          <w:szCs w:val="22"/>
        </w:rPr>
        <w:t xml:space="preserve"> </w:t>
      </w:r>
      <w:r w:rsidR="00B16BA7" w:rsidRPr="007D6AB7">
        <w:rPr>
          <w:color w:val="FF0000"/>
          <w:sz w:val="22"/>
          <w:szCs w:val="22"/>
        </w:rPr>
        <w:t>12 И при влегувањето во едно село, го сретнаа десетмина лепрозни мажи, кои застанаа подалеку</w:t>
      </w:r>
      <w:r w:rsidR="005836B5" w:rsidRPr="007D6AB7">
        <w:rPr>
          <w:color w:val="FF0000"/>
          <w:sz w:val="22"/>
          <w:szCs w:val="22"/>
        </w:rPr>
        <w:t xml:space="preserve"> </w:t>
      </w:r>
      <w:r w:rsidR="00B16BA7" w:rsidRPr="007D6AB7">
        <w:rPr>
          <w:color w:val="FF0000"/>
          <w:sz w:val="22"/>
          <w:szCs w:val="22"/>
        </w:rPr>
        <w:t>13 и го подигнаа гласот, велејќи: “Исусе, Господаре, смилувај ни се!”</w:t>
      </w:r>
      <w:r w:rsidR="005836B5" w:rsidRPr="007D6AB7">
        <w:rPr>
          <w:color w:val="FF0000"/>
          <w:sz w:val="22"/>
          <w:szCs w:val="22"/>
        </w:rPr>
        <w:t xml:space="preserve"> </w:t>
      </w:r>
      <w:r w:rsidR="00B16BA7" w:rsidRPr="007D6AB7">
        <w:rPr>
          <w:color w:val="FF0000"/>
          <w:sz w:val="22"/>
          <w:szCs w:val="22"/>
        </w:rPr>
        <w:t>14 А Тој, кога ги виде, им рече: “Одете и покажете им се на свештениците!” И додека одеа, се исчистија.</w:t>
      </w:r>
      <w:r w:rsidR="005836B5" w:rsidRPr="007D6AB7">
        <w:rPr>
          <w:color w:val="FF0000"/>
          <w:sz w:val="22"/>
          <w:szCs w:val="22"/>
        </w:rPr>
        <w:t xml:space="preserve"> </w:t>
      </w:r>
      <w:r w:rsidR="00B16BA7" w:rsidRPr="007D6AB7">
        <w:rPr>
          <w:color w:val="FF0000"/>
          <w:sz w:val="22"/>
          <w:szCs w:val="22"/>
        </w:rPr>
        <w:t>15 А еден од нив, кога виде дека оздравел, се врати гласно прославувајќи Го Бог.</w:t>
      </w:r>
      <w:r w:rsidR="005836B5" w:rsidRPr="007D6AB7">
        <w:rPr>
          <w:color w:val="FF0000"/>
          <w:sz w:val="22"/>
          <w:szCs w:val="22"/>
        </w:rPr>
        <w:t xml:space="preserve"> </w:t>
      </w:r>
      <w:r w:rsidR="00B16BA7" w:rsidRPr="007D6AB7">
        <w:rPr>
          <w:color w:val="FF0000"/>
          <w:sz w:val="22"/>
          <w:szCs w:val="22"/>
        </w:rPr>
        <w:t>16 Падна ничкум пред Неговите нозе и Му благодареше. А тој беше самарјанин.</w:t>
      </w:r>
      <w:r w:rsidR="005836B5" w:rsidRPr="007D6AB7">
        <w:rPr>
          <w:color w:val="FF0000"/>
          <w:sz w:val="22"/>
          <w:szCs w:val="22"/>
        </w:rPr>
        <w:t xml:space="preserve"> </w:t>
      </w:r>
      <w:r w:rsidR="00B16BA7" w:rsidRPr="007D6AB7">
        <w:rPr>
          <w:color w:val="FF0000"/>
          <w:sz w:val="22"/>
          <w:szCs w:val="22"/>
        </w:rPr>
        <w:t>17 Тогаш Исус одговори, велејќи: “Зар не се исчистија десеттемина? Кај се другите деветмина?</w:t>
      </w:r>
      <w:r w:rsidR="005836B5" w:rsidRPr="007D6AB7">
        <w:rPr>
          <w:color w:val="FF0000"/>
          <w:sz w:val="22"/>
          <w:szCs w:val="22"/>
        </w:rPr>
        <w:t xml:space="preserve"> </w:t>
      </w:r>
      <w:r w:rsidR="00B16BA7" w:rsidRPr="007D6AB7">
        <w:rPr>
          <w:color w:val="FF0000"/>
          <w:sz w:val="22"/>
          <w:szCs w:val="22"/>
        </w:rPr>
        <w:t>18 Не се најде ли уште некој да се врати и да Го прослави Бог, освен овој туѓинец!”</w:t>
      </w:r>
      <w:r w:rsidR="005836B5" w:rsidRPr="007D6AB7">
        <w:rPr>
          <w:color w:val="FF0000"/>
          <w:sz w:val="22"/>
          <w:szCs w:val="22"/>
        </w:rPr>
        <w:t xml:space="preserve"> </w:t>
      </w:r>
      <w:r w:rsidR="00B16BA7" w:rsidRPr="007D6AB7">
        <w:rPr>
          <w:color w:val="FF0000"/>
          <w:sz w:val="22"/>
          <w:szCs w:val="22"/>
        </w:rPr>
        <w:t>19 Притоа му рече: “Стани и оди си, твојата вера те исцели!”</w:t>
      </w:r>
      <w:r w:rsidR="00397D36" w:rsidRPr="007D6AB7">
        <w:rPr>
          <w:color w:val="FF0000"/>
          <w:sz w:val="22"/>
          <w:szCs w:val="22"/>
        </w:rPr>
        <w:t xml:space="preserve"> </w:t>
      </w:r>
    </w:p>
    <w:p w14:paraId="3D2E4160" w14:textId="77777777" w:rsidR="00832221" w:rsidRPr="007D6AB7" w:rsidRDefault="00832221" w:rsidP="001E3FAC">
      <w:pPr>
        <w:rPr>
          <w:sz w:val="22"/>
          <w:szCs w:val="22"/>
        </w:rPr>
      </w:pPr>
    </w:p>
    <w:p w14:paraId="2A40B5D0" w14:textId="524703E7" w:rsidR="00832221" w:rsidRPr="007D6AB7" w:rsidRDefault="00661F18" w:rsidP="00CA6CC4">
      <w:pPr>
        <w:ind w:left="1560"/>
        <w:rPr>
          <w:sz w:val="22"/>
          <w:szCs w:val="22"/>
        </w:rPr>
      </w:pPr>
      <w:r w:rsidRPr="007D6AB7">
        <w:rPr>
          <w:sz w:val="22"/>
          <w:szCs w:val="22"/>
        </w:rPr>
        <w:t>Лепрозните</w:t>
      </w:r>
      <w:r w:rsidR="003577C4" w:rsidRPr="007D6AB7">
        <w:rPr>
          <w:sz w:val="22"/>
          <w:szCs w:val="22"/>
        </w:rPr>
        <w:t xml:space="preserve"> (заразна кожна болест која постепено го разјадува месото и коските) се сметале за "нечисти" и биле принудени да живеат сами, надвор од селото или градот. Ако некое лице било исцелено од болеста, </w:t>
      </w:r>
      <w:r w:rsidR="00AD47DD" w:rsidRPr="007D6AB7">
        <w:rPr>
          <w:sz w:val="22"/>
          <w:szCs w:val="22"/>
        </w:rPr>
        <w:t>морал да биде прегледан</w:t>
      </w:r>
      <w:r w:rsidR="003577C4" w:rsidRPr="007D6AB7">
        <w:rPr>
          <w:sz w:val="22"/>
          <w:szCs w:val="22"/>
        </w:rPr>
        <w:t xml:space="preserve"> од страна на све</w:t>
      </w:r>
      <w:r w:rsidR="00AD47DD" w:rsidRPr="007D6AB7">
        <w:rPr>
          <w:sz w:val="22"/>
          <w:szCs w:val="22"/>
        </w:rPr>
        <w:t>штеникот за да биде прогласен за "чист</w:t>
      </w:r>
      <w:r w:rsidR="003577C4" w:rsidRPr="007D6AB7">
        <w:rPr>
          <w:sz w:val="22"/>
          <w:szCs w:val="22"/>
        </w:rPr>
        <w:t xml:space="preserve">" и да се врати назад во општеството </w:t>
      </w:r>
      <w:r w:rsidR="00832221" w:rsidRPr="007D6AB7">
        <w:rPr>
          <w:sz w:val="22"/>
          <w:szCs w:val="22"/>
        </w:rPr>
        <w:t>(</w:t>
      </w:r>
      <w:r w:rsidR="006C6C6D" w:rsidRPr="00CA6CC4">
        <w:rPr>
          <w:b/>
          <w:bCs/>
          <w:sz w:val="22"/>
          <w:szCs w:val="22"/>
        </w:rPr>
        <w:t>Лев</w:t>
      </w:r>
      <w:r w:rsidR="00397D36" w:rsidRPr="00CA6CC4">
        <w:rPr>
          <w:b/>
          <w:bCs/>
          <w:sz w:val="22"/>
          <w:szCs w:val="22"/>
        </w:rPr>
        <w:t xml:space="preserve">. </w:t>
      </w:r>
      <w:r w:rsidR="00832221" w:rsidRPr="00CA6CC4">
        <w:rPr>
          <w:b/>
          <w:bCs/>
          <w:sz w:val="22"/>
          <w:szCs w:val="22"/>
        </w:rPr>
        <w:t>13:45-46;</w:t>
      </w:r>
      <w:r w:rsidR="007D1B39" w:rsidRPr="00CA6CC4">
        <w:rPr>
          <w:b/>
          <w:bCs/>
          <w:sz w:val="22"/>
          <w:szCs w:val="22"/>
        </w:rPr>
        <w:t xml:space="preserve"> </w:t>
      </w:r>
      <w:r w:rsidR="00FF1893" w:rsidRPr="00CA6CC4">
        <w:rPr>
          <w:b/>
          <w:bCs/>
          <w:sz w:val="22"/>
          <w:szCs w:val="22"/>
        </w:rPr>
        <w:t xml:space="preserve">Бр. </w:t>
      </w:r>
      <w:r w:rsidR="00832221" w:rsidRPr="00CA6CC4">
        <w:rPr>
          <w:b/>
          <w:bCs/>
          <w:sz w:val="22"/>
          <w:szCs w:val="22"/>
        </w:rPr>
        <w:t>5:2-3</w:t>
      </w:r>
      <w:r w:rsidR="00832221" w:rsidRPr="007D6AB7">
        <w:rPr>
          <w:bCs/>
          <w:sz w:val="22"/>
          <w:szCs w:val="22"/>
        </w:rPr>
        <w:t>)</w:t>
      </w:r>
    </w:p>
    <w:p w14:paraId="0A3810A5" w14:textId="77777777" w:rsidR="006F1257" w:rsidRPr="007D6AB7" w:rsidRDefault="006F1257" w:rsidP="00CA6CC4">
      <w:pPr>
        <w:ind w:left="1560"/>
        <w:rPr>
          <w:sz w:val="22"/>
          <w:szCs w:val="22"/>
        </w:rPr>
      </w:pPr>
    </w:p>
    <w:p w14:paraId="7EFF7DD4" w14:textId="0E8ADA50" w:rsidR="00832221" w:rsidRPr="007D6AB7" w:rsidRDefault="00832221" w:rsidP="00CA6CC4">
      <w:pPr>
        <w:ind w:left="1560"/>
        <w:rPr>
          <w:sz w:val="22"/>
          <w:szCs w:val="22"/>
        </w:rPr>
      </w:pPr>
      <w:r w:rsidRPr="00CA6CC4">
        <w:rPr>
          <w:b/>
          <w:bCs/>
          <w:sz w:val="22"/>
          <w:szCs w:val="22"/>
        </w:rPr>
        <w:t>(QV)</w:t>
      </w:r>
      <w:r w:rsidRPr="007D6AB7">
        <w:rPr>
          <w:bCs/>
          <w:sz w:val="22"/>
          <w:szCs w:val="22"/>
        </w:rPr>
        <w:t xml:space="preserve"> </w:t>
      </w:r>
      <w:r w:rsidR="003577C4" w:rsidRPr="007D6AB7">
        <w:rPr>
          <w:sz w:val="22"/>
          <w:szCs w:val="22"/>
        </w:rPr>
        <w:t xml:space="preserve">“...Само еден од исцелените се вратил за да се заблагодари. И ние како овој, треба </w:t>
      </w:r>
      <w:r w:rsidR="003577C4" w:rsidRPr="00CA6CC4">
        <w:rPr>
          <w:b/>
          <w:sz w:val="22"/>
          <w:szCs w:val="22"/>
        </w:rPr>
        <w:t>да бидеме понизни во благодарноста, како и во молитвите</w:t>
      </w:r>
      <w:r w:rsidR="003577C4" w:rsidRPr="007D6AB7">
        <w:rPr>
          <w:sz w:val="22"/>
          <w:szCs w:val="22"/>
        </w:rPr>
        <w:t>. Христос забележал дека тој што се вратил бил Самарјанин. Останатите добиле само надворешно исцеление, но тој добил духовен благослов</w:t>
      </w:r>
      <w:r w:rsidR="00397D36" w:rsidRPr="007D6AB7">
        <w:rPr>
          <w:sz w:val="22"/>
          <w:szCs w:val="22"/>
        </w:rPr>
        <w:t>.</w:t>
      </w:r>
      <w:r w:rsidR="00BC7FCB" w:rsidRPr="007D6AB7">
        <w:rPr>
          <w:sz w:val="22"/>
          <w:szCs w:val="22"/>
        </w:rPr>
        <w:t>”</w:t>
      </w:r>
      <w:r w:rsidRPr="007D6AB7">
        <w:rPr>
          <w:sz w:val="22"/>
          <w:szCs w:val="22"/>
        </w:rPr>
        <w:t xml:space="preserve"> (QV) </w:t>
      </w:r>
    </w:p>
    <w:p w14:paraId="525D7B81" w14:textId="77777777" w:rsidR="006F1257" w:rsidRPr="007D6AB7" w:rsidRDefault="006F1257" w:rsidP="001E3FAC">
      <w:pPr>
        <w:rPr>
          <w:sz w:val="22"/>
          <w:szCs w:val="22"/>
        </w:rPr>
      </w:pPr>
    </w:p>
    <w:p w14:paraId="2A8B3736" w14:textId="0FE0CEC1" w:rsidR="00832221" w:rsidRPr="00CA6CC4" w:rsidRDefault="00CA6CC4" w:rsidP="00CA6CC4">
      <w:pPr>
        <w:ind w:left="567"/>
        <w:rPr>
          <w:b/>
          <w:sz w:val="22"/>
          <w:szCs w:val="22"/>
        </w:rPr>
      </w:pPr>
      <w:r>
        <w:rPr>
          <w:b/>
          <w:sz w:val="22"/>
          <w:szCs w:val="22"/>
        </w:rPr>
        <w:t xml:space="preserve">Е. </w:t>
      </w:r>
      <w:r w:rsidR="006578F3" w:rsidRPr="00CA6CC4">
        <w:rPr>
          <w:b/>
          <w:sz w:val="22"/>
          <w:szCs w:val="22"/>
        </w:rPr>
        <w:t xml:space="preserve">Исус ја опишува Својата смрт </w:t>
      </w:r>
      <w:r w:rsidR="00832221" w:rsidRPr="00CA6CC4">
        <w:rPr>
          <w:b/>
          <w:sz w:val="22"/>
          <w:szCs w:val="22"/>
        </w:rPr>
        <w:t>(</w:t>
      </w:r>
      <w:r w:rsidR="00BE3F11" w:rsidRPr="00CA6CC4">
        <w:rPr>
          <w:sz w:val="22"/>
          <w:szCs w:val="22"/>
        </w:rPr>
        <w:t>исто така и</w:t>
      </w:r>
      <w:r w:rsidR="00832221" w:rsidRPr="00CA6CC4">
        <w:rPr>
          <w:b/>
          <w:sz w:val="22"/>
          <w:szCs w:val="22"/>
        </w:rPr>
        <w:t xml:space="preserve"> </w:t>
      </w:r>
      <w:r w:rsidR="00194DAF" w:rsidRPr="00CA6CC4">
        <w:rPr>
          <w:b/>
          <w:sz w:val="22"/>
          <w:szCs w:val="22"/>
        </w:rPr>
        <w:t xml:space="preserve">Мт. </w:t>
      </w:r>
      <w:r w:rsidR="00832221" w:rsidRPr="00CA6CC4">
        <w:rPr>
          <w:b/>
          <w:sz w:val="22"/>
          <w:szCs w:val="22"/>
        </w:rPr>
        <w:t xml:space="preserve">20:17-19; </w:t>
      </w:r>
      <w:r w:rsidR="004274D6" w:rsidRPr="00CA6CC4">
        <w:rPr>
          <w:b/>
          <w:sz w:val="22"/>
          <w:szCs w:val="22"/>
        </w:rPr>
        <w:t xml:space="preserve">Лк. </w:t>
      </w:r>
      <w:r w:rsidR="00832221" w:rsidRPr="00CA6CC4">
        <w:rPr>
          <w:b/>
          <w:sz w:val="22"/>
          <w:szCs w:val="22"/>
        </w:rPr>
        <w:t>18:31-34)</w:t>
      </w:r>
      <w:r w:rsidR="00832221" w:rsidRPr="00CA6CC4">
        <w:rPr>
          <w:b/>
          <w:sz w:val="22"/>
          <w:szCs w:val="22"/>
        </w:rPr>
        <w:br/>
      </w:r>
    </w:p>
    <w:p w14:paraId="39D1DC92" w14:textId="6ED7665D" w:rsidR="00832221" w:rsidRPr="007D6AB7" w:rsidRDefault="00D07017" w:rsidP="001E3FAC">
      <w:pPr>
        <w:rPr>
          <w:color w:val="FF0000"/>
          <w:sz w:val="22"/>
          <w:szCs w:val="22"/>
        </w:rPr>
      </w:pPr>
      <w:r w:rsidRPr="00CA6CC4">
        <w:rPr>
          <w:b/>
          <w:color w:val="FF0000"/>
          <w:sz w:val="22"/>
          <w:szCs w:val="22"/>
        </w:rPr>
        <w:t xml:space="preserve">Марко </w:t>
      </w:r>
      <w:r w:rsidR="00832221" w:rsidRPr="00CA6CC4">
        <w:rPr>
          <w:b/>
          <w:color w:val="FF0000"/>
          <w:sz w:val="22"/>
          <w:szCs w:val="22"/>
        </w:rPr>
        <w:t>10:32-34</w:t>
      </w:r>
      <w:r w:rsidR="007D1B39" w:rsidRPr="007D6AB7">
        <w:rPr>
          <w:color w:val="FF0000"/>
          <w:sz w:val="22"/>
          <w:szCs w:val="22"/>
        </w:rPr>
        <w:t xml:space="preserve"> </w:t>
      </w:r>
      <w:r w:rsidR="00C9419E" w:rsidRPr="007D6AB7">
        <w:rPr>
          <w:color w:val="FF0000"/>
          <w:sz w:val="22"/>
          <w:szCs w:val="22"/>
        </w:rPr>
        <w:t>Кога одеа по патот, искачувајќи се кон Ерусалим, Исус одеше пред нив, а тие беа вџашени, додека оние кои Го следеа беа исплашени. И пак ги одвои дванаесеттемина и почна да им раскажува што ќе Му се случи:</w:t>
      </w:r>
      <w:r w:rsidR="005836B5" w:rsidRPr="007D6AB7">
        <w:rPr>
          <w:color w:val="FF0000"/>
          <w:sz w:val="22"/>
          <w:szCs w:val="22"/>
        </w:rPr>
        <w:t xml:space="preserve"> </w:t>
      </w:r>
      <w:r w:rsidR="00C9419E" w:rsidRPr="007D6AB7">
        <w:rPr>
          <w:color w:val="FF0000"/>
          <w:sz w:val="22"/>
          <w:szCs w:val="22"/>
        </w:rPr>
        <w:t>33 “Еве, одиме горе во Ерусалим и Синот Човеков ќе им биде предаден на првосвештениците и на закониците и тие ќе Го осудат на смрт и ќе Го предадат на неевреите;</w:t>
      </w:r>
      <w:r w:rsidR="005836B5" w:rsidRPr="007D6AB7">
        <w:rPr>
          <w:color w:val="FF0000"/>
          <w:sz w:val="22"/>
          <w:szCs w:val="22"/>
        </w:rPr>
        <w:t xml:space="preserve"> </w:t>
      </w:r>
      <w:r w:rsidR="00C9419E" w:rsidRPr="007D6AB7">
        <w:rPr>
          <w:color w:val="FF0000"/>
          <w:sz w:val="22"/>
          <w:szCs w:val="22"/>
        </w:rPr>
        <w:t>34 и ќе Му се ругаат, ќе Го плукаат, ќе Го камшикуваат и ќе Го убијат, а Тој по три дена ќе воскресне.”</w:t>
      </w:r>
      <w:r w:rsidR="00397D36" w:rsidRPr="007D6AB7">
        <w:rPr>
          <w:color w:val="FF0000"/>
          <w:sz w:val="22"/>
          <w:szCs w:val="22"/>
        </w:rPr>
        <w:t xml:space="preserve"> </w:t>
      </w:r>
    </w:p>
    <w:p w14:paraId="4307B198" w14:textId="77777777" w:rsidR="00832221" w:rsidRPr="007D6AB7" w:rsidRDefault="00832221" w:rsidP="001E3FAC">
      <w:pPr>
        <w:rPr>
          <w:color w:val="000000" w:themeColor="text1"/>
          <w:sz w:val="22"/>
          <w:szCs w:val="22"/>
        </w:rPr>
      </w:pPr>
    </w:p>
    <w:p w14:paraId="1934E4EB" w14:textId="7E61FE1D" w:rsidR="00832221" w:rsidRPr="007D6AB7" w:rsidRDefault="004B23BA" w:rsidP="001E3FAC">
      <w:pPr>
        <w:rPr>
          <w:color w:val="FF0000"/>
          <w:sz w:val="22"/>
          <w:szCs w:val="22"/>
        </w:rPr>
      </w:pPr>
      <w:r w:rsidRPr="00CA6CC4">
        <w:rPr>
          <w:b/>
          <w:color w:val="FF0000"/>
          <w:sz w:val="22"/>
          <w:szCs w:val="22"/>
        </w:rPr>
        <w:t xml:space="preserve">Лука </w:t>
      </w:r>
      <w:r w:rsidR="00832221" w:rsidRPr="00CA6CC4">
        <w:rPr>
          <w:b/>
          <w:color w:val="FF0000"/>
          <w:sz w:val="22"/>
          <w:szCs w:val="22"/>
        </w:rPr>
        <w:t>18:34</w:t>
      </w:r>
      <w:r w:rsidR="007D1B39" w:rsidRPr="007D6AB7">
        <w:rPr>
          <w:color w:val="FF0000"/>
          <w:sz w:val="22"/>
          <w:szCs w:val="22"/>
        </w:rPr>
        <w:t xml:space="preserve"> </w:t>
      </w:r>
      <w:r w:rsidR="00C9419E" w:rsidRPr="007D6AB7">
        <w:rPr>
          <w:color w:val="FF0000"/>
          <w:sz w:val="22"/>
          <w:szCs w:val="22"/>
        </w:rPr>
        <w:t>Но тие не разбраа ништо од тоа, зашто тој збор беше скриен од нив и не го сфатија кажаното</w:t>
      </w:r>
      <w:r w:rsidR="00397D36" w:rsidRPr="007D6AB7">
        <w:rPr>
          <w:color w:val="FF0000"/>
          <w:sz w:val="22"/>
          <w:szCs w:val="22"/>
        </w:rPr>
        <w:t xml:space="preserve">. </w:t>
      </w:r>
    </w:p>
    <w:p w14:paraId="1D3ED6E7" w14:textId="77777777" w:rsidR="00832221" w:rsidRPr="007D6AB7" w:rsidRDefault="00832221" w:rsidP="001E3FAC">
      <w:pPr>
        <w:rPr>
          <w:sz w:val="22"/>
          <w:szCs w:val="22"/>
        </w:rPr>
      </w:pPr>
    </w:p>
    <w:p w14:paraId="0EC712FE" w14:textId="170410CF" w:rsidR="00832221" w:rsidRPr="007D6AB7" w:rsidRDefault="005A0C47" w:rsidP="00CA6CC4">
      <w:pPr>
        <w:ind w:left="567"/>
        <w:rPr>
          <w:sz w:val="22"/>
          <w:szCs w:val="22"/>
        </w:rPr>
      </w:pPr>
      <w:r w:rsidRPr="007D6AB7">
        <w:rPr>
          <w:bCs/>
          <w:sz w:val="22"/>
          <w:szCs w:val="22"/>
        </w:rPr>
        <w:t xml:space="preserve">Ова бил барем четврти пат </w:t>
      </w:r>
      <w:r w:rsidR="007C00F8" w:rsidRPr="007D6AB7">
        <w:rPr>
          <w:bCs/>
          <w:sz w:val="22"/>
          <w:szCs w:val="22"/>
          <w:lang w:val="mk-MK"/>
        </w:rPr>
        <w:t xml:space="preserve">во кој </w:t>
      </w:r>
      <w:r w:rsidRPr="007D6AB7">
        <w:rPr>
          <w:bCs/>
          <w:sz w:val="22"/>
          <w:szCs w:val="22"/>
        </w:rPr>
        <w:t>Исус јасно им каж</w:t>
      </w:r>
      <w:r w:rsidR="006756B7" w:rsidRPr="007D6AB7">
        <w:rPr>
          <w:bCs/>
          <w:sz w:val="22"/>
          <w:szCs w:val="22"/>
        </w:rPr>
        <w:t>а</w:t>
      </w:r>
      <w:r w:rsidR="007C00F8" w:rsidRPr="007D6AB7">
        <w:rPr>
          <w:bCs/>
          <w:sz w:val="22"/>
          <w:szCs w:val="22"/>
        </w:rPr>
        <w:t>л</w:t>
      </w:r>
      <w:r w:rsidRPr="007D6AB7">
        <w:rPr>
          <w:bCs/>
          <w:sz w:val="22"/>
          <w:szCs w:val="22"/>
        </w:rPr>
        <w:t xml:space="preserve"> на учениците за Неговата скор</w:t>
      </w:r>
      <w:r w:rsidR="007C00F8" w:rsidRPr="007D6AB7">
        <w:rPr>
          <w:bCs/>
          <w:sz w:val="22"/>
          <w:szCs w:val="22"/>
        </w:rPr>
        <w:t>ешна</w:t>
      </w:r>
      <w:r w:rsidRPr="007D6AB7">
        <w:rPr>
          <w:bCs/>
          <w:sz w:val="22"/>
          <w:szCs w:val="22"/>
        </w:rPr>
        <w:t xml:space="preserve"> смрт и воскресение, а тие сепак не го разбирале или не го прифатиле тоа! (Види исто така и </w:t>
      </w:r>
      <w:r w:rsidRPr="00512ABC">
        <w:rPr>
          <w:b/>
          <w:bCs/>
          <w:sz w:val="22"/>
          <w:szCs w:val="22"/>
        </w:rPr>
        <w:t>Лк. 9:22, 44-45; 13:31-33</w:t>
      </w:r>
      <w:r w:rsidRPr="007D6AB7">
        <w:rPr>
          <w:bCs/>
          <w:sz w:val="22"/>
          <w:szCs w:val="22"/>
        </w:rPr>
        <w:t>) Дури кога ангели</w:t>
      </w:r>
      <w:r w:rsidR="00D825BE" w:rsidRPr="007D6AB7">
        <w:rPr>
          <w:bCs/>
          <w:sz w:val="22"/>
          <w:szCs w:val="22"/>
        </w:rPr>
        <w:t>те</w:t>
      </w:r>
      <w:r w:rsidRPr="007D6AB7">
        <w:rPr>
          <w:bCs/>
          <w:sz w:val="22"/>
          <w:szCs w:val="22"/>
        </w:rPr>
        <w:t xml:space="preserve"> ги потсетиле жените кај празниот гроб на Исус,</w:t>
      </w:r>
      <w:r w:rsidR="001A0181" w:rsidRPr="007D6AB7">
        <w:rPr>
          <w:bCs/>
          <w:sz w:val="22"/>
          <w:szCs w:val="22"/>
        </w:rPr>
        <w:t xml:space="preserve"> апостолите почнале да ги разб</w:t>
      </w:r>
      <w:r w:rsidR="001A0181" w:rsidRPr="007D6AB7">
        <w:rPr>
          <w:bCs/>
          <w:sz w:val="22"/>
          <w:szCs w:val="22"/>
          <w:lang w:val="mk-MK"/>
        </w:rPr>
        <w:t>и</w:t>
      </w:r>
      <w:r w:rsidRPr="007D6AB7">
        <w:rPr>
          <w:bCs/>
          <w:sz w:val="22"/>
          <w:szCs w:val="22"/>
        </w:rPr>
        <w:t>ра</w:t>
      </w:r>
      <w:r w:rsidR="001A0181" w:rsidRPr="007D6AB7">
        <w:rPr>
          <w:bCs/>
          <w:sz w:val="22"/>
          <w:szCs w:val="22"/>
        </w:rPr>
        <w:t>а</w:t>
      </w:r>
      <w:r w:rsidRPr="007D6AB7">
        <w:rPr>
          <w:bCs/>
          <w:sz w:val="22"/>
          <w:szCs w:val="22"/>
        </w:rPr>
        <w:t>т овие зборови (</w:t>
      </w:r>
      <w:r w:rsidRPr="00512ABC">
        <w:rPr>
          <w:b/>
          <w:bCs/>
          <w:sz w:val="22"/>
          <w:szCs w:val="22"/>
        </w:rPr>
        <w:t>Лк. 24:1-8</w:t>
      </w:r>
      <w:r w:rsidRPr="007D6AB7">
        <w:rPr>
          <w:bCs/>
          <w:sz w:val="22"/>
          <w:szCs w:val="22"/>
        </w:rPr>
        <w:t xml:space="preserve">). Забележи ги Господовите пророчки зборови во </w:t>
      </w:r>
      <w:r w:rsidRPr="00512ABC">
        <w:rPr>
          <w:b/>
          <w:bCs/>
          <w:sz w:val="22"/>
          <w:szCs w:val="22"/>
        </w:rPr>
        <w:t>Ис. 50:4-11</w:t>
      </w:r>
      <w:r w:rsidRPr="007D6AB7">
        <w:rPr>
          <w:bCs/>
          <w:sz w:val="22"/>
          <w:szCs w:val="22"/>
        </w:rPr>
        <w:t xml:space="preserve"> за распнувањето со кое Тој се сооч</w:t>
      </w:r>
      <w:r w:rsidR="00D825BE" w:rsidRPr="007D6AB7">
        <w:rPr>
          <w:bCs/>
          <w:sz w:val="22"/>
          <w:szCs w:val="22"/>
        </w:rPr>
        <w:t>и</w:t>
      </w:r>
      <w:r w:rsidRPr="007D6AB7">
        <w:rPr>
          <w:bCs/>
          <w:sz w:val="22"/>
          <w:szCs w:val="22"/>
        </w:rPr>
        <w:t xml:space="preserve">л. Тој отсекогаш знаел што го чека </w:t>
      </w:r>
      <w:r w:rsidR="00D825BE" w:rsidRPr="007D6AB7">
        <w:rPr>
          <w:bCs/>
          <w:sz w:val="22"/>
          <w:szCs w:val="22"/>
        </w:rPr>
        <w:t>од</w:t>
      </w:r>
      <w:r w:rsidRPr="007D6AB7">
        <w:rPr>
          <w:bCs/>
          <w:sz w:val="22"/>
          <w:szCs w:val="22"/>
        </w:rPr>
        <w:t xml:space="preserve"> рацете на Неговите непријатели</w:t>
      </w:r>
      <w:r w:rsidR="00397D36" w:rsidRPr="007D6AB7">
        <w:rPr>
          <w:bCs/>
          <w:sz w:val="22"/>
          <w:szCs w:val="22"/>
        </w:rPr>
        <w:t xml:space="preserve">. </w:t>
      </w:r>
      <w:r w:rsidR="00832221" w:rsidRPr="007D6AB7">
        <w:rPr>
          <w:bCs/>
          <w:sz w:val="22"/>
          <w:szCs w:val="22"/>
        </w:rPr>
        <w:t>(</w:t>
      </w:r>
      <w:r w:rsidR="00BE3F11" w:rsidRPr="007D6AB7">
        <w:rPr>
          <w:bCs/>
          <w:sz w:val="22"/>
          <w:szCs w:val="22"/>
        </w:rPr>
        <w:t>исто така и</w:t>
      </w:r>
      <w:r w:rsidR="00832221" w:rsidRPr="007D6AB7">
        <w:rPr>
          <w:bCs/>
          <w:sz w:val="22"/>
          <w:szCs w:val="22"/>
        </w:rPr>
        <w:t xml:space="preserve"> </w:t>
      </w:r>
      <w:r w:rsidR="00174203" w:rsidRPr="00512ABC">
        <w:rPr>
          <w:b/>
          <w:sz w:val="22"/>
          <w:szCs w:val="22"/>
        </w:rPr>
        <w:t xml:space="preserve">Ис. </w:t>
      </w:r>
      <w:r w:rsidR="00832221" w:rsidRPr="00512ABC">
        <w:rPr>
          <w:b/>
          <w:sz w:val="22"/>
          <w:szCs w:val="22"/>
        </w:rPr>
        <w:t>53;</w:t>
      </w:r>
      <w:r w:rsidR="007D1B39" w:rsidRPr="00512ABC">
        <w:rPr>
          <w:b/>
          <w:sz w:val="22"/>
          <w:szCs w:val="22"/>
        </w:rPr>
        <w:t xml:space="preserve"> </w:t>
      </w:r>
      <w:r w:rsidR="00A2430F" w:rsidRPr="00512ABC">
        <w:rPr>
          <w:b/>
          <w:sz w:val="22"/>
          <w:szCs w:val="22"/>
        </w:rPr>
        <w:t xml:space="preserve">Пс. </w:t>
      </w:r>
      <w:r w:rsidR="00832221" w:rsidRPr="00512ABC">
        <w:rPr>
          <w:b/>
          <w:sz w:val="22"/>
          <w:szCs w:val="22"/>
        </w:rPr>
        <w:t>22</w:t>
      </w:r>
      <w:r w:rsidR="00832221" w:rsidRPr="007D6AB7">
        <w:rPr>
          <w:sz w:val="22"/>
          <w:szCs w:val="22"/>
        </w:rPr>
        <w:t>)</w:t>
      </w:r>
    </w:p>
    <w:p w14:paraId="06306129" w14:textId="77777777" w:rsidR="00832221" w:rsidRPr="007D6AB7" w:rsidRDefault="00832221" w:rsidP="001E3FAC">
      <w:pPr>
        <w:rPr>
          <w:sz w:val="22"/>
          <w:szCs w:val="22"/>
        </w:rPr>
      </w:pPr>
    </w:p>
    <w:p w14:paraId="214FDA1E" w14:textId="4A7C3C1E" w:rsidR="00BA526F" w:rsidRPr="00CA6CC4" w:rsidRDefault="00CA6CC4" w:rsidP="00CA6CC4">
      <w:pPr>
        <w:ind w:left="567"/>
        <w:rPr>
          <w:b/>
          <w:bCs/>
          <w:sz w:val="22"/>
          <w:szCs w:val="22"/>
        </w:rPr>
      </w:pPr>
      <w:r>
        <w:rPr>
          <w:b/>
          <w:sz w:val="22"/>
          <w:szCs w:val="22"/>
        </w:rPr>
        <w:t xml:space="preserve">Ж. </w:t>
      </w:r>
      <w:r w:rsidR="00C72913" w:rsidRPr="00CA6CC4">
        <w:rPr>
          <w:b/>
          <w:sz w:val="22"/>
          <w:szCs w:val="22"/>
        </w:rPr>
        <w:t xml:space="preserve">Двајца апостоли бараат услуга и позиција од Исус </w:t>
      </w:r>
      <w:r w:rsidR="00832221" w:rsidRPr="00CA6CC4">
        <w:rPr>
          <w:b/>
          <w:sz w:val="22"/>
          <w:szCs w:val="22"/>
        </w:rPr>
        <w:t>(</w:t>
      </w:r>
      <w:r w:rsidR="00BE3F11" w:rsidRPr="00CA6CC4">
        <w:rPr>
          <w:b/>
          <w:sz w:val="22"/>
          <w:szCs w:val="22"/>
        </w:rPr>
        <w:t>исто така и</w:t>
      </w:r>
      <w:r w:rsidR="00832221" w:rsidRPr="00CA6CC4">
        <w:rPr>
          <w:b/>
          <w:sz w:val="22"/>
          <w:szCs w:val="22"/>
        </w:rPr>
        <w:t xml:space="preserve"> </w:t>
      </w:r>
      <w:r w:rsidR="00541F5E" w:rsidRPr="00CA6CC4">
        <w:rPr>
          <w:b/>
          <w:sz w:val="22"/>
          <w:szCs w:val="22"/>
        </w:rPr>
        <w:t>Мк</w:t>
      </w:r>
      <w:r w:rsidR="00397D36" w:rsidRPr="00CA6CC4">
        <w:rPr>
          <w:b/>
          <w:sz w:val="22"/>
          <w:szCs w:val="22"/>
        </w:rPr>
        <w:t xml:space="preserve">. </w:t>
      </w:r>
      <w:r w:rsidR="00832221" w:rsidRPr="00CA6CC4">
        <w:rPr>
          <w:b/>
          <w:sz w:val="22"/>
          <w:szCs w:val="22"/>
        </w:rPr>
        <w:t>10:35-45)</w:t>
      </w:r>
      <w:r w:rsidR="007D1B39" w:rsidRPr="00CA6CC4">
        <w:rPr>
          <w:b/>
          <w:sz w:val="22"/>
          <w:szCs w:val="22"/>
        </w:rPr>
        <w:t xml:space="preserve"> </w:t>
      </w:r>
    </w:p>
    <w:p w14:paraId="43EB34B0" w14:textId="77777777" w:rsidR="00BA526F" w:rsidRPr="00CA6CC4" w:rsidRDefault="00BA526F" w:rsidP="00CA6CC4">
      <w:pPr>
        <w:ind w:left="567"/>
        <w:rPr>
          <w:b/>
          <w:sz w:val="22"/>
          <w:szCs w:val="22"/>
        </w:rPr>
      </w:pPr>
    </w:p>
    <w:p w14:paraId="2EA57A4F" w14:textId="31511A68" w:rsidR="00832221" w:rsidRPr="00CA6CC4" w:rsidRDefault="007D1EB7" w:rsidP="00CA6CC4">
      <w:pPr>
        <w:ind w:left="567"/>
        <w:rPr>
          <w:b/>
          <w:sz w:val="22"/>
          <w:szCs w:val="22"/>
        </w:rPr>
      </w:pPr>
      <w:r w:rsidRPr="00CA6CC4">
        <w:rPr>
          <w:b/>
          <w:sz w:val="22"/>
          <w:szCs w:val="22"/>
        </w:rPr>
        <w:t>КЛУЧЕН СТИХ:</w:t>
      </w:r>
      <w:r w:rsidR="007D1B39" w:rsidRPr="00CA6CC4">
        <w:rPr>
          <w:b/>
          <w:sz w:val="22"/>
          <w:szCs w:val="22"/>
        </w:rPr>
        <w:t xml:space="preserve"> </w:t>
      </w:r>
    </w:p>
    <w:p w14:paraId="3E688327" w14:textId="77777777" w:rsidR="00CA6CC4" w:rsidRPr="007D6AB7" w:rsidRDefault="00CA6CC4" w:rsidP="001E3FAC">
      <w:pPr>
        <w:rPr>
          <w:bCs/>
          <w:sz w:val="22"/>
          <w:szCs w:val="22"/>
        </w:rPr>
      </w:pPr>
    </w:p>
    <w:p w14:paraId="1D51E4DE" w14:textId="799E2BA3" w:rsidR="00832221" w:rsidRPr="007D6AB7" w:rsidRDefault="00D07017" w:rsidP="001E3FAC">
      <w:pPr>
        <w:rPr>
          <w:bCs/>
          <w:color w:val="FF0000"/>
          <w:sz w:val="22"/>
          <w:szCs w:val="22"/>
        </w:rPr>
      </w:pPr>
      <w:r w:rsidRPr="00512ABC">
        <w:rPr>
          <w:b/>
          <w:color w:val="FF0000"/>
          <w:sz w:val="22"/>
          <w:szCs w:val="22"/>
        </w:rPr>
        <w:t xml:space="preserve">Марко </w:t>
      </w:r>
      <w:r w:rsidR="00832221" w:rsidRPr="00512ABC">
        <w:rPr>
          <w:b/>
          <w:color w:val="FF0000"/>
          <w:sz w:val="22"/>
          <w:szCs w:val="22"/>
        </w:rPr>
        <w:t>10:45</w:t>
      </w:r>
      <w:r w:rsidR="007D1B39" w:rsidRPr="007D6AB7">
        <w:rPr>
          <w:color w:val="FF0000"/>
          <w:sz w:val="22"/>
          <w:szCs w:val="22"/>
        </w:rPr>
        <w:t xml:space="preserve"> </w:t>
      </w:r>
      <w:r w:rsidR="00561957" w:rsidRPr="007D6AB7">
        <w:rPr>
          <w:color w:val="FF0000"/>
          <w:sz w:val="22"/>
          <w:szCs w:val="22"/>
        </w:rPr>
        <w:t>зашто и Синот Човеков не дојде да Му служат, туку да служи и да ја даде Својата душа за откуп на мнозина</w:t>
      </w:r>
      <w:r w:rsidR="00397D36" w:rsidRPr="007D6AB7">
        <w:rPr>
          <w:bCs/>
          <w:color w:val="FF0000"/>
          <w:sz w:val="22"/>
          <w:szCs w:val="22"/>
        </w:rPr>
        <w:t xml:space="preserve">. </w:t>
      </w:r>
    </w:p>
    <w:p w14:paraId="69C5ED04" w14:textId="77777777" w:rsidR="00832221" w:rsidRPr="007D6AB7" w:rsidRDefault="00832221" w:rsidP="001E3FAC">
      <w:pPr>
        <w:rPr>
          <w:bCs/>
          <w:sz w:val="22"/>
          <w:szCs w:val="22"/>
        </w:rPr>
      </w:pPr>
    </w:p>
    <w:p w14:paraId="707507FF" w14:textId="1363168D" w:rsidR="00832221" w:rsidRPr="007D6AB7" w:rsidRDefault="00B41BB1" w:rsidP="001E3FAC">
      <w:pPr>
        <w:rPr>
          <w:color w:val="FF0000"/>
          <w:sz w:val="22"/>
          <w:szCs w:val="22"/>
        </w:rPr>
      </w:pPr>
      <w:r w:rsidRPr="00512ABC">
        <w:rPr>
          <w:b/>
          <w:color w:val="FF0000"/>
          <w:sz w:val="22"/>
          <w:szCs w:val="22"/>
        </w:rPr>
        <w:t xml:space="preserve">Мт. </w:t>
      </w:r>
      <w:r w:rsidR="00832221" w:rsidRPr="00512ABC">
        <w:rPr>
          <w:b/>
          <w:color w:val="FF0000"/>
          <w:sz w:val="22"/>
          <w:szCs w:val="22"/>
        </w:rPr>
        <w:t>20:20-28</w:t>
      </w:r>
      <w:r w:rsidR="007D1B39" w:rsidRPr="007D6AB7">
        <w:rPr>
          <w:color w:val="FF0000"/>
          <w:sz w:val="22"/>
          <w:szCs w:val="22"/>
        </w:rPr>
        <w:t xml:space="preserve"> </w:t>
      </w:r>
      <w:r w:rsidR="00914D11" w:rsidRPr="007D6AB7">
        <w:rPr>
          <w:color w:val="FF0000"/>
          <w:sz w:val="22"/>
          <w:szCs w:val="22"/>
        </w:rPr>
        <w:t>Тогаш мајката на синовите Зебедееви Му пристапи заедно со своите синови, поклонувајќи Му се, за да измоли нешто од Него.</w:t>
      </w:r>
      <w:r w:rsidR="005836B5" w:rsidRPr="007D6AB7">
        <w:rPr>
          <w:color w:val="FF0000"/>
          <w:sz w:val="22"/>
          <w:szCs w:val="22"/>
        </w:rPr>
        <w:t xml:space="preserve"> </w:t>
      </w:r>
      <w:r w:rsidR="00914D11" w:rsidRPr="007D6AB7">
        <w:rPr>
          <w:color w:val="FF0000"/>
          <w:sz w:val="22"/>
          <w:szCs w:val="22"/>
        </w:rPr>
        <w:t>21 А Тој ѝ рече: “Што сакаш?” Му одговори: “Заповедај двајцава мои синови да седнат, едниот од Твојата десна, а другиот од Твојата лева страна, во Твоето царство!”</w:t>
      </w:r>
      <w:r w:rsidR="005836B5" w:rsidRPr="007D6AB7">
        <w:rPr>
          <w:color w:val="FF0000"/>
          <w:sz w:val="22"/>
          <w:szCs w:val="22"/>
        </w:rPr>
        <w:t xml:space="preserve"> </w:t>
      </w:r>
      <w:r w:rsidR="00914D11" w:rsidRPr="007D6AB7">
        <w:rPr>
          <w:color w:val="FF0000"/>
          <w:sz w:val="22"/>
          <w:szCs w:val="22"/>
        </w:rPr>
        <w:t>22 А Исус одговори, велејќи: “Не знаете што барате! Можете ли да ја испиете чашата што ќе ја испијам Јас.” Тие Му рекоа: “Можеме.”</w:t>
      </w:r>
      <w:r w:rsidR="005836B5" w:rsidRPr="007D6AB7">
        <w:rPr>
          <w:color w:val="FF0000"/>
          <w:sz w:val="22"/>
          <w:szCs w:val="22"/>
        </w:rPr>
        <w:t xml:space="preserve"> </w:t>
      </w:r>
      <w:r w:rsidR="00914D11" w:rsidRPr="007D6AB7">
        <w:rPr>
          <w:color w:val="FF0000"/>
          <w:sz w:val="22"/>
          <w:szCs w:val="22"/>
        </w:rPr>
        <w:t>23 Им рече: “Мојата чаша ќе ја испиете; но да Ми седнете оддесно или одлево, за тоа не решавам Јас, туку ќе им припадне на оние, за кои Мојот Татко го приготвил.”</w:t>
      </w:r>
      <w:r w:rsidR="005836B5" w:rsidRPr="007D6AB7">
        <w:rPr>
          <w:color w:val="FF0000"/>
          <w:sz w:val="22"/>
          <w:szCs w:val="22"/>
        </w:rPr>
        <w:t xml:space="preserve"> </w:t>
      </w:r>
      <w:r w:rsidR="00914D11" w:rsidRPr="007D6AB7">
        <w:rPr>
          <w:color w:val="FF0000"/>
          <w:sz w:val="22"/>
          <w:szCs w:val="22"/>
        </w:rPr>
        <w:t>24 И кога го чуја тоа десеттемина, им се налутија на двајцата браќа.</w:t>
      </w:r>
      <w:r w:rsidR="005836B5" w:rsidRPr="007D6AB7">
        <w:rPr>
          <w:color w:val="FF0000"/>
          <w:sz w:val="22"/>
          <w:szCs w:val="22"/>
        </w:rPr>
        <w:t xml:space="preserve"> </w:t>
      </w:r>
      <w:r w:rsidR="00914D11" w:rsidRPr="007D6AB7">
        <w:rPr>
          <w:color w:val="FF0000"/>
          <w:sz w:val="22"/>
          <w:szCs w:val="22"/>
        </w:rPr>
        <w:t>25 А Исус ги повика и рече: “Знаете дека владетелите господарат над своите народи и дека големците владеат со нив.</w:t>
      </w:r>
      <w:r w:rsidR="005836B5" w:rsidRPr="007D6AB7">
        <w:rPr>
          <w:color w:val="FF0000"/>
          <w:sz w:val="22"/>
          <w:szCs w:val="22"/>
        </w:rPr>
        <w:t xml:space="preserve"> </w:t>
      </w:r>
      <w:r w:rsidR="00914D11" w:rsidRPr="007D6AB7">
        <w:rPr>
          <w:color w:val="FF0000"/>
          <w:sz w:val="22"/>
          <w:szCs w:val="22"/>
        </w:rPr>
        <w:t>26 Меѓу вас нека не биде така! Туку, оној што сака да биде најголем меѓу вас, нека ви служи!</w:t>
      </w:r>
      <w:r w:rsidR="005836B5" w:rsidRPr="007D6AB7">
        <w:rPr>
          <w:color w:val="FF0000"/>
          <w:sz w:val="22"/>
          <w:szCs w:val="22"/>
        </w:rPr>
        <w:t xml:space="preserve"> </w:t>
      </w:r>
      <w:r w:rsidR="00914D11" w:rsidRPr="007D6AB7">
        <w:rPr>
          <w:color w:val="FF0000"/>
          <w:sz w:val="22"/>
          <w:szCs w:val="22"/>
        </w:rPr>
        <w:t>27 И кој сака да биде прв меѓу вас, нека ви биде слуга,</w:t>
      </w:r>
      <w:r w:rsidR="005836B5" w:rsidRPr="007D6AB7">
        <w:rPr>
          <w:color w:val="FF0000"/>
          <w:sz w:val="22"/>
          <w:szCs w:val="22"/>
        </w:rPr>
        <w:t xml:space="preserve"> </w:t>
      </w:r>
      <w:r w:rsidR="00914D11" w:rsidRPr="007D6AB7">
        <w:rPr>
          <w:color w:val="FF0000"/>
          <w:sz w:val="22"/>
          <w:szCs w:val="22"/>
        </w:rPr>
        <w:t>28 така како што Синот Човеков не дојде да Му служат, туку да служи, и да ја даде Својата душа за откуп на мнозина.”</w:t>
      </w:r>
      <w:r w:rsidR="00397D36" w:rsidRPr="007D6AB7">
        <w:rPr>
          <w:color w:val="FF0000"/>
          <w:sz w:val="22"/>
          <w:szCs w:val="22"/>
        </w:rPr>
        <w:t xml:space="preserve"> </w:t>
      </w:r>
    </w:p>
    <w:p w14:paraId="54C0C13D" w14:textId="77777777" w:rsidR="00832221" w:rsidRPr="007D6AB7" w:rsidRDefault="00832221" w:rsidP="001E3FAC">
      <w:pPr>
        <w:rPr>
          <w:bCs/>
          <w:sz w:val="22"/>
          <w:szCs w:val="22"/>
        </w:rPr>
      </w:pPr>
    </w:p>
    <w:p w14:paraId="23430F37" w14:textId="3AC7E7F9" w:rsidR="006C7D3A" w:rsidRPr="007D6AB7" w:rsidRDefault="00A460EF" w:rsidP="00512ABC">
      <w:pPr>
        <w:ind w:left="567"/>
        <w:rPr>
          <w:sz w:val="22"/>
          <w:szCs w:val="22"/>
        </w:rPr>
      </w:pPr>
      <w:r w:rsidRPr="007D6AB7">
        <w:rPr>
          <w:bCs/>
          <w:sz w:val="22"/>
          <w:szCs w:val="22"/>
        </w:rPr>
        <w:t>(ВВ)</w:t>
      </w:r>
      <w:r w:rsidR="007D1B39" w:rsidRPr="007D6AB7">
        <w:rPr>
          <w:bCs/>
          <w:sz w:val="22"/>
          <w:szCs w:val="22"/>
        </w:rPr>
        <w:t xml:space="preserve"> </w:t>
      </w:r>
      <w:r w:rsidR="006C7D3A" w:rsidRPr="00512ABC">
        <w:rPr>
          <w:b/>
          <w:bCs/>
          <w:sz w:val="22"/>
          <w:szCs w:val="22"/>
        </w:rPr>
        <w:t>Исус зборувал за крстот, но тие биле заинтересирани за круната</w:t>
      </w:r>
      <w:r w:rsidR="006C7D3A" w:rsidRPr="007D6AB7">
        <w:rPr>
          <w:bCs/>
          <w:sz w:val="22"/>
          <w:szCs w:val="22"/>
        </w:rPr>
        <w:t xml:space="preserve">. Тие сакале резервирани места за посебни </w:t>
      </w:r>
      <w:r w:rsidR="00ED2304" w:rsidRPr="007D6AB7">
        <w:rPr>
          <w:bCs/>
          <w:sz w:val="22"/>
          <w:szCs w:val="22"/>
        </w:rPr>
        <w:t>позиции</w:t>
      </w:r>
      <w:r w:rsidR="006C7D3A" w:rsidRPr="007D6AB7">
        <w:rPr>
          <w:bCs/>
          <w:sz w:val="22"/>
          <w:szCs w:val="22"/>
        </w:rPr>
        <w:t>!</w:t>
      </w:r>
      <w:r w:rsidR="00C96550" w:rsidRPr="007D6AB7">
        <w:rPr>
          <w:bCs/>
          <w:sz w:val="22"/>
          <w:szCs w:val="22"/>
        </w:rPr>
        <w:t xml:space="preserve"> Се добива впечаток дека мајка им</w:t>
      </w:r>
      <w:r w:rsidR="006C7D3A" w:rsidRPr="007D6AB7">
        <w:rPr>
          <w:bCs/>
          <w:sz w:val="22"/>
          <w:szCs w:val="22"/>
        </w:rPr>
        <w:t>, Салома, била вистинска</w:t>
      </w:r>
      <w:r w:rsidR="00541F5E" w:rsidRPr="007D6AB7">
        <w:rPr>
          <w:bCs/>
          <w:sz w:val="22"/>
          <w:szCs w:val="22"/>
        </w:rPr>
        <w:t>та</w:t>
      </w:r>
      <w:r w:rsidR="006C7D3A" w:rsidRPr="007D6AB7">
        <w:rPr>
          <w:bCs/>
          <w:sz w:val="22"/>
          <w:szCs w:val="22"/>
        </w:rPr>
        <w:t xml:space="preserve"> инспирација зад ова барање, и дека била заинтересирана за промовирање на нејзините синови. Пред да ги критикуваме за</w:t>
      </w:r>
      <w:r w:rsidR="00C96550" w:rsidRPr="007D6AB7">
        <w:rPr>
          <w:bCs/>
          <w:sz w:val="22"/>
          <w:szCs w:val="22"/>
        </w:rPr>
        <w:t xml:space="preserve"> она што </w:t>
      </w:r>
      <w:r w:rsidR="00541F5E" w:rsidRPr="007D6AB7">
        <w:rPr>
          <w:bCs/>
          <w:sz w:val="22"/>
          <w:szCs w:val="22"/>
        </w:rPr>
        <w:t xml:space="preserve">го </w:t>
      </w:r>
      <w:r w:rsidR="00C96550" w:rsidRPr="007D6AB7">
        <w:rPr>
          <w:bCs/>
          <w:sz w:val="22"/>
          <w:szCs w:val="22"/>
        </w:rPr>
        <w:t>направиле, да забележиме</w:t>
      </w:r>
      <w:r w:rsidR="006C7D3A" w:rsidRPr="007D6AB7">
        <w:rPr>
          <w:bCs/>
          <w:sz w:val="22"/>
          <w:szCs w:val="22"/>
        </w:rPr>
        <w:t xml:space="preserve"> </w:t>
      </w:r>
      <w:r w:rsidR="00541F5E" w:rsidRPr="00512ABC">
        <w:rPr>
          <w:b/>
          <w:bCs/>
          <w:sz w:val="22"/>
          <w:szCs w:val="22"/>
        </w:rPr>
        <w:t>некои пофални</w:t>
      </w:r>
      <w:r w:rsidR="006C7D3A" w:rsidRPr="00512ABC">
        <w:rPr>
          <w:b/>
          <w:bCs/>
          <w:sz w:val="22"/>
          <w:szCs w:val="22"/>
        </w:rPr>
        <w:t xml:space="preserve"> карактеристики</w:t>
      </w:r>
      <w:r w:rsidR="006C7D3A" w:rsidRPr="007D6AB7">
        <w:rPr>
          <w:bCs/>
          <w:sz w:val="22"/>
          <w:szCs w:val="22"/>
        </w:rPr>
        <w:t xml:space="preserve"> на овој настан. Една важна ра</w:t>
      </w:r>
      <w:r w:rsidR="00C96550" w:rsidRPr="007D6AB7">
        <w:rPr>
          <w:bCs/>
          <w:sz w:val="22"/>
          <w:szCs w:val="22"/>
        </w:rPr>
        <w:t xml:space="preserve">бота, тие </w:t>
      </w:r>
      <w:r w:rsidR="00C96550" w:rsidRPr="00512ABC">
        <w:rPr>
          <w:b/>
          <w:bCs/>
          <w:sz w:val="22"/>
          <w:szCs w:val="22"/>
        </w:rPr>
        <w:t>верувале во молитвата</w:t>
      </w:r>
      <w:r w:rsidR="006C7D3A" w:rsidRPr="007D6AB7">
        <w:rPr>
          <w:bCs/>
          <w:sz w:val="22"/>
          <w:szCs w:val="22"/>
        </w:rPr>
        <w:t xml:space="preserve"> и се осмелиле да </w:t>
      </w:r>
      <w:r w:rsidR="006C7D3A" w:rsidRPr="00512ABC">
        <w:rPr>
          <w:b/>
          <w:bCs/>
          <w:sz w:val="22"/>
          <w:szCs w:val="22"/>
        </w:rPr>
        <w:t xml:space="preserve">веруваат во </w:t>
      </w:r>
      <w:r w:rsidR="00C96550" w:rsidRPr="00512ABC">
        <w:rPr>
          <w:b/>
          <w:bCs/>
          <w:sz w:val="22"/>
          <w:szCs w:val="22"/>
        </w:rPr>
        <w:t>Исусовото ветување</w:t>
      </w:r>
      <w:r w:rsidR="00C96550" w:rsidRPr="007D6AB7">
        <w:rPr>
          <w:bCs/>
          <w:sz w:val="22"/>
          <w:szCs w:val="22"/>
        </w:rPr>
        <w:t xml:space="preserve"> </w:t>
      </w:r>
      <w:r w:rsidR="006C7D3A" w:rsidRPr="007D6AB7">
        <w:rPr>
          <w:bCs/>
          <w:sz w:val="22"/>
          <w:szCs w:val="22"/>
        </w:rPr>
        <w:t xml:space="preserve">во однос на седнување на престоли </w:t>
      </w:r>
      <w:r w:rsidR="00832221" w:rsidRPr="00512ABC">
        <w:rPr>
          <w:b/>
          <w:sz w:val="22"/>
          <w:szCs w:val="22"/>
        </w:rPr>
        <w:t>(</w:t>
      </w:r>
      <w:r w:rsidR="007E5D14" w:rsidRPr="00512ABC">
        <w:rPr>
          <w:b/>
          <w:bCs/>
          <w:sz w:val="22"/>
          <w:szCs w:val="22"/>
        </w:rPr>
        <w:t xml:space="preserve">Мт. </w:t>
      </w:r>
      <w:r w:rsidR="00832221" w:rsidRPr="00512ABC">
        <w:rPr>
          <w:b/>
          <w:bCs/>
          <w:sz w:val="22"/>
          <w:szCs w:val="22"/>
        </w:rPr>
        <w:t>19:28</w:t>
      </w:r>
      <w:r w:rsidR="00832221" w:rsidRPr="00512ABC">
        <w:rPr>
          <w:b/>
          <w:sz w:val="22"/>
          <w:szCs w:val="22"/>
        </w:rPr>
        <w:t>)</w:t>
      </w:r>
      <w:r w:rsidR="00397D36" w:rsidRPr="00512ABC">
        <w:rPr>
          <w:b/>
          <w:sz w:val="22"/>
          <w:szCs w:val="22"/>
        </w:rPr>
        <w:t>.</w:t>
      </w:r>
      <w:r w:rsidR="00397D36" w:rsidRPr="007D6AB7">
        <w:rPr>
          <w:sz w:val="22"/>
          <w:szCs w:val="22"/>
        </w:rPr>
        <w:t xml:space="preserve"> </w:t>
      </w:r>
      <w:r w:rsidR="00E90215" w:rsidRPr="007D6AB7">
        <w:rPr>
          <w:sz w:val="22"/>
          <w:szCs w:val="22"/>
        </w:rPr>
        <w:t xml:space="preserve">(Зборот "регенерација" во </w:t>
      </w:r>
      <w:r w:rsidR="00541F5E" w:rsidRPr="007D6AB7">
        <w:rPr>
          <w:sz w:val="22"/>
          <w:szCs w:val="22"/>
        </w:rPr>
        <w:t>овој</w:t>
      </w:r>
      <w:r w:rsidR="00E90215" w:rsidRPr="007D6AB7">
        <w:rPr>
          <w:sz w:val="22"/>
          <w:szCs w:val="22"/>
        </w:rPr>
        <w:t xml:space="preserve"> стих значи "ново раѓање" и се</w:t>
      </w:r>
      <w:r w:rsidR="00541F5E" w:rsidRPr="007D6AB7">
        <w:rPr>
          <w:sz w:val="22"/>
          <w:szCs w:val="22"/>
        </w:rPr>
        <w:t xml:space="preserve"> однесува на новиот свет со кој</w:t>
      </w:r>
      <w:r w:rsidR="00E90215" w:rsidRPr="007D6AB7">
        <w:rPr>
          <w:sz w:val="22"/>
          <w:szCs w:val="22"/>
        </w:rPr>
        <w:t xml:space="preserve"> Исус и Неговите следбеници ќе царуваат кога Тој ќе се врати на земјата.) </w:t>
      </w:r>
      <w:r w:rsidR="00C96550" w:rsidRPr="00512ABC">
        <w:rPr>
          <w:b/>
          <w:sz w:val="22"/>
          <w:szCs w:val="22"/>
        </w:rPr>
        <w:t>Од нивна страна б</w:t>
      </w:r>
      <w:r w:rsidR="00541F5E" w:rsidRPr="00512ABC">
        <w:rPr>
          <w:b/>
          <w:sz w:val="22"/>
          <w:szCs w:val="22"/>
        </w:rPr>
        <w:t>ила потребна</w:t>
      </w:r>
      <w:r w:rsidR="00E90215" w:rsidRPr="00512ABC">
        <w:rPr>
          <w:b/>
          <w:sz w:val="22"/>
          <w:szCs w:val="22"/>
        </w:rPr>
        <w:t xml:space="preserve"> вера</w:t>
      </w:r>
      <w:r w:rsidR="00E90215" w:rsidRPr="007D6AB7">
        <w:rPr>
          <w:sz w:val="22"/>
          <w:szCs w:val="22"/>
        </w:rPr>
        <w:t xml:space="preserve"> дека Тој ќе ги воспостави овие престоли, бидејќи само што им </w:t>
      </w:r>
      <w:r w:rsidR="00541F5E" w:rsidRPr="007D6AB7">
        <w:rPr>
          <w:sz w:val="22"/>
          <w:szCs w:val="22"/>
        </w:rPr>
        <w:t>кажал</w:t>
      </w:r>
      <w:r w:rsidR="00E90215" w:rsidRPr="007D6AB7">
        <w:rPr>
          <w:sz w:val="22"/>
          <w:szCs w:val="22"/>
        </w:rPr>
        <w:t xml:space="preserve"> дека ќе умре</w:t>
      </w:r>
      <w:r w:rsidR="00397D36" w:rsidRPr="007D6AB7">
        <w:rPr>
          <w:sz w:val="22"/>
          <w:szCs w:val="22"/>
        </w:rPr>
        <w:t xml:space="preserve">. </w:t>
      </w:r>
    </w:p>
    <w:p w14:paraId="01C227E4" w14:textId="7B1A7EA2" w:rsidR="00832221" w:rsidRPr="007D6AB7" w:rsidRDefault="00832221" w:rsidP="00512ABC">
      <w:pPr>
        <w:ind w:left="567"/>
        <w:rPr>
          <w:sz w:val="22"/>
          <w:szCs w:val="22"/>
        </w:rPr>
      </w:pPr>
      <w:r w:rsidRPr="007D6AB7">
        <w:rPr>
          <w:sz w:val="22"/>
          <w:szCs w:val="22"/>
        </w:rPr>
        <w:br/>
      </w:r>
      <w:r w:rsidR="00716943" w:rsidRPr="007D6AB7">
        <w:rPr>
          <w:sz w:val="22"/>
          <w:szCs w:val="22"/>
        </w:rPr>
        <w:t xml:space="preserve">Но </w:t>
      </w:r>
      <w:r w:rsidR="00716943" w:rsidRPr="00621455">
        <w:rPr>
          <w:b/>
          <w:sz w:val="22"/>
          <w:szCs w:val="22"/>
        </w:rPr>
        <w:t xml:space="preserve">неколку </w:t>
      </w:r>
      <w:r w:rsidR="009B6442" w:rsidRPr="00621455">
        <w:rPr>
          <w:b/>
          <w:sz w:val="22"/>
          <w:szCs w:val="22"/>
        </w:rPr>
        <w:t>работи</w:t>
      </w:r>
      <w:r w:rsidR="00716943" w:rsidRPr="00621455">
        <w:rPr>
          <w:b/>
          <w:sz w:val="22"/>
          <w:szCs w:val="22"/>
        </w:rPr>
        <w:t xml:space="preserve"> не биле во ред со н</w:t>
      </w:r>
      <w:r w:rsidR="006B4E45" w:rsidRPr="00621455">
        <w:rPr>
          <w:b/>
          <w:sz w:val="22"/>
          <w:szCs w:val="22"/>
        </w:rPr>
        <w:t>ивното барање</w:t>
      </w:r>
      <w:r w:rsidR="006B4E45" w:rsidRPr="007D6AB7">
        <w:rPr>
          <w:sz w:val="22"/>
          <w:szCs w:val="22"/>
        </w:rPr>
        <w:t>. Самото прашање</w:t>
      </w:r>
      <w:r w:rsidR="00716943" w:rsidRPr="007D6AB7">
        <w:rPr>
          <w:sz w:val="22"/>
          <w:szCs w:val="22"/>
        </w:rPr>
        <w:t xml:space="preserve"> е </w:t>
      </w:r>
      <w:r w:rsidR="00716943" w:rsidRPr="00621455">
        <w:rPr>
          <w:b/>
          <w:sz w:val="22"/>
          <w:szCs w:val="22"/>
        </w:rPr>
        <w:t>резултат на</w:t>
      </w:r>
      <w:r w:rsidR="003A406C" w:rsidRPr="00621455">
        <w:rPr>
          <w:b/>
          <w:sz w:val="22"/>
          <w:szCs w:val="22"/>
        </w:rPr>
        <w:t xml:space="preserve"> незнаење.</w:t>
      </w:r>
      <w:r w:rsidR="003A406C" w:rsidRPr="007D6AB7">
        <w:rPr>
          <w:sz w:val="22"/>
          <w:szCs w:val="22"/>
        </w:rPr>
        <w:t xml:space="preserve"> "Вие не знаете што </w:t>
      </w:r>
      <w:r w:rsidR="00716943" w:rsidRPr="007D6AB7">
        <w:rPr>
          <w:sz w:val="22"/>
          <w:szCs w:val="22"/>
        </w:rPr>
        <w:t>барате", одговори</w:t>
      </w:r>
      <w:r w:rsidR="00A219BE" w:rsidRPr="007D6AB7">
        <w:rPr>
          <w:sz w:val="22"/>
          <w:szCs w:val="22"/>
        </w:rPr>
        <w:t>л</w:t>
      </w:r>
      <w:r w:rsidR="00716943" w:rsidRPr="007D6AB7">
        <w:rPr>
          <w:sz w:val="22"/>
          <w:szCs w:val="22"/>
        </w:rPr>
        <w:t xml:space="preserve"> Исус. "Можете ли да пиете од истата чаша, како Јас?" (</w:t>
      </w:r>
      <w:r w:rsidR="00217AA0" w:rsidRPr="007D6AB7">
        <w:rPr>
          <w:sz w:val="22"/>
          <w:szCs w:val="22"/>
        </w:rPr>
        <w:t>в</w:t>
      </w:r>
      <w:r w:rsidR="00716943" w:rsidRPr="007D6AB7">
        <w:rPr>
          <w:sz w:val="22"/>
          <w:szCs w:val="22"/>
        </w:rPr>
        <w:t xml:space="preserve">иди </w:t>
      </w:r>
      <w:r w:rsidR="00716943" w:rsidRPr="00621455">
        <w:rPr>
          <w:b/>
          <w:sz w:val="22"/>
          <w:szCs w:val="22"/>
        </w:rPr>
        <w:t>Мт. 26:39, 42</w:t>
      </w:r>
      <w:r w:rsidR="00716943" w:rsidRPr="007D6AB7">
        <w:rPr>
          <w:sz w:val="22"/>
          <w:szCs w:val="22"/>
        </w:rPr>
        <w:t xml:space="preserve">) "Можете ли да бидете крстени со истото крштевањето како </w:t>
      </w:r>
      <w:r w:rsidR="004C647D" w:rsidRPr="007D6AB7">
        <w:rPr>
          <w:sz w:val="22"/>
          <w:szCs w:val="22"/>
        </w:rPr>
        <w:t>Ј</w:t>
      </w:r>
      <w:r w:rsidR="00716943" w:rsidRPr="007D6AB7">
        <w:rPr>
          <w:sz w:val="22"/>
          <w:szCs w:val="22"/>
        </w:rPr>
        <w:t>ас?" (</w:t>
      </w:r>
      <w:r w:rsidR="00217AA0" w:rsidRPr="007D6AB7">
        <w:rPr>
          <w:sz w:val="22"/>
          <w:szCs w:val="22"/>
        </w:rPr>
        <w:t>в</w:t>
      </w:r>
      <w:r w:rsidR="00716943" w:rsidRPr="007D6AB7">
        <w:rPr>
          <w:sz w:val="22"/>
          <w:szCs w:val="22"/>
        </w:rPr>
        <w:t xml:space="preserve">иди </w:t>
      </w:r>
      <w:r w:rsidR="00716943" w:rsidRPr="00621455">
        <w:rPr>
          <w:b/>
          <w:sz w:val="22"/>
          <w:szCs w:val="22"/>
        </w:rPr>
        <w:t>Лк. 12:50</w:t>
      </w:r>
      <w:r w:rsidR="00716943" w:rsidRPr="007D6AB7">
        <w:rPr>
          <w:sz w:val="22"/>
          <w:szCs w:val="22"/>
        </w:rPr>
        <w:t>) Тие набрзина одговориле со "да"; а Исус го потврдил нивниот одговор: "Да, ќе пиете од истата чаша." (</w:t>
      </w:r>
      <w:r w:rsidR="00217AA0" w:rsidRPr="007D6AB7">
        <w:rPr>
          <w:sz w:val="22"/>
          <w:szCs w:val="22"/>
        </w:rPr>
        <w:t>в</w:t>
      </w:r>
      <w:r w:rsidR="00716943" w:rsidRPr="007D6AB7">
        <w:rPr>
          <w:sz w:val="22"/>
          <w:szCs w:val="22"/>
        </w:rPr>
        <w:t xml:space="preserve">иди </w:t>
      </w:r>
      <w:r w:rsidR="00621455">
        <w:rPr>
          <w:b/>
          <w:sz w:val="22"/>
          <w:szCs w:val="22"/>
        </w:rPr>
        <w:t>Дела 12:1-</w:t>
      </w:r>
      <w:r w:rsidR="00716943" w:rsidRPr="00621455">
        <w:rPr>
          <w:b/>
          <w:sz w:val="22"/>
          <w:szCs w:val="22"/>
        </w:rPr>
        <w:t>2</w:t>
      </w:r>
      <w:r w:rsidR="00716943" w:rsidRPr="007D6AB7">
        <w:rPr>
          <w:sz w:val="22"/>
          <w:szCs w:val="22"/>
        </w:rPr>
        <w:t>) Саломија воопшто не</w:t>
      </w:r>
      <w:r w:rsidR="008D4026" w:rsidRPr="007D6AB7">
        <w:rPr>
          <w:sz w:val="22"/>
          <w:szCs w:val="22"/>
        </w:rPr>
        <w:t xml:space="preserve"> </w:t>
      </w:r>
      <w:r w:rsidR="00716943" w:rsidRPr="007D6AB7">
        <w:rPr>
          <w:sz w:val="22"/>
          <w:szCs w:val="22"/>
        </w:rPr>
        <w:t xml:space="preserve">сфатила дека </w:t>
      </w:r>
      <w:r w:rsidR="00716943" w:rsidRPr="00621455">
        <w:rPr>
          <w:b/>
          <w:sz w:val="22"/>
          <w:szCs w:val="22"/>
        </w:rPr>
        <w:t>патот кон престолот е тежок</w:t>
      </w:r>
      <w:r w:rsidR="00716943" w:rsidRPr="007D6AB7">
        <w:rPr>
          <w:sz w:val="22"/>
          <w:szCs w:val="22"/>
        </w:rPr>
        <w:t>. Јаков бил прв маченик меѓу учениците, а Јован морал да страда на островот Патмос</w:t>
      </w:r>
      <w:r w:rsidR="00397D36" w:rsidRPr="007D6AB7">
        <w:rPr>
          <w:sz w:val="22"/>
          <w:szCs w:val="22"/>
        </w:rPr>
        <w:t xml:space="preserve">. </w:t>
      </w:r>
      <w:r w:rsidR="00357808" w:rsidRPr="007D6AB7">
        <w:rPr>
          <w:sz w:val="22"/>
          <w:szCs w:val="22"/>
        </w:rPr>
        <w:t xml:space="preserve">Овие тројца верници </w:t>
      </w:r>
      <w:r w:rsidR="00877C5A" w:rsidRPr="007D6AB7">
        <w:rPr>
          <w:sz w:val="22"/>
          <w:szCs w:val="22"/>
        </w:rPr>
        <w:t xml:space="preserve">на свој начин </w:t>
      </w:r>
      <w:r w:rsidR="00357808" w:rsidRPr="00621455">
        <w:rPr>
          <w:b/>
          <w:sz w:val="22"/>
          <w:szCs w:val="22"/>
        </w:rPr>
        <w:t>ја бар</w:t>
      </w:r>
      <w:r w:rsidR="00877C5A" w:rsidRPr="00621455">
        <w:rPr>
          <w:b/>
          <w:sz w:val="22"/>
          <w:szCs w:val="22"/>
        </w:rPr>
        <w:t>але својата волја, а не Божјата</w:t>
      </w:r>
      <w:r w:rsidR="00357808" w:rsidRPr="007D6AB7">
        <w:rPr>
          <w:sz w:val="22"/>
          <w:szCs w:val="22"/>
        </w:rPr>
        <w:t xml:space="preserve">. Друг фактор бил нивниот </w:t>
      </w:r>
      <w:r w:rsidR="00357808" w:rsidRPr="00621455">
        <w:rPr>
          <w:b/>
          <w:sz w:val="22"/>
          <w:szCs w:val="22"/>
        </w:rPr>
        <w:t>недостаток на божествена насока</w:t>
      </w:r>
      <w:r w:rsidR="00357808" w:rsidRPr="007D6AB7">
        <w:rPr>
          <w:sz w:val="22"/>
          <w:szCs w:val="22"/>
        </w:rPr>
        <w:t xml:space="preserve">. Тие </w:t>
      </w:r>
      <w:r w:rsidR="00357808" w:rsidRPr="00621455">
        <w:rPr>
          <w:b/>
          <w:sz w:val="22"/>
          <w:szCs w:val="22"/>
        </w:rPr>
        <w:t>размислувале како светот</w:t>
      </w:r>
      <w:r w:rsidR="00357808" w:rsidRPr="007D6AB7">
        <w:rPr>
          <w:sz w:val="22"/>
          <w:szCs w:val="22"/>
        </w:rPr>
        <w:t>: Јаков и Јован сакале да "господарат над" останатите ученици онака како што господарат световните владетели над своите поданици. Претходно тие се рас</w:t>
      </w:r>
      <w:r w:rsidR="003A406C" w:rsidRPr="007D6AB7">
        <w:rPr>
          <w:sz w:val="22"/>
          <w:szCs w:val="22"/>
        </w:rPr>
        <w:t>правале за тоа кој е најголем</w:t>
      </w:r>
      <w:r w:rsidR="00357808" w:rsidRPr="007D6AB7">
        <w:rPr>
          <w:sz w:val="22"/>
          <w:szCs w:val="22"/>
        </w:rPr>
        <w:t xml:space="preserve"> меѓу нив (</w:t>
      </w:r>
      <w:r w:rsidR="00357808" w:rsidRPr="00621455">
        <w:rPr>
          <w:b/>
          <w:sz w:val="22"/>
          <w:szCs w:val="22"/>
        </w:rPr>
        <w:t>Мт. 18:1; Мк. 9:33-35; Лк. 9:46</w:t>
      </w:r>
      <w:r w:rsidR="00357808" w:rsidRPr="007D6AB7">
        <w:rPr>
          <w:sz w:val="22"/>
          <w:szCs w:val="22"/>
        </w:rPr>
        <w:t xml:space="preserve">), и расправијата продолжила дури и до вечерта на Тајната вечера </w:t>
      </w:r>
      <w:r w:rsidRPr="007D6AB7">
        <w:rPr>
          <w:sz w:val="22"/>
          <w:szCs w:val="22"/>
        </w:rPr>
        <w:t>(</w:t>
      </w:r>
      <w:r w:rsidR="004274D6" w:rsidRPr="00621455">
        <w:rPr>
          <w:b/>
          <w:bCs/>
          <w:sz w:val="22"/>
          <w:szCs w:val="22"/>
        </w:rPr>
        <w:t xml:space="preserve">Лк. </w:t>
      </w:r>
      <w:r w:rsidRPr="00621455">
        <w:rPr>
          <w:b/>
          <w:bCs/>
          <w:sz w:val="22"/>
          <w:szCs w:val="22"/>
        </w:rPr>
        <w:t>22:24</w:t>
      </w:r>
      <w:r w:rsidRPr="007D6AB7">
        <w:rPr>
          <w:bCs/>
          <w:sz w:val="22"/>
          <w:szCs w:val="22"/>
        </w:rPr>
        <w:t xml:space="preserve">) </w:t>
      </w:r>
      <w:r w:rsidR="005179E0" w:rsidRPr="007D6AB7">
        <w:rPr>
          <w:sz w:val="22"/>
          <w:szCs w:val="22"/>
        </w:rPr>
        <w:t xml:space="preserve">Нивното барање било </w:t>
      </w:r>
      <w:r w:rsidR="005179E0" w:rsidRPr="00621455">
        <w:rPr>
          <w:b/>
          <w:sz w:val="22"/>
          <w:szCs w:val="22"/>
        </w:rPr>
        <w:t>телесно</w:t>
      </w:r>
      <w:r w:rsidR="005179E0" w:rsidRPr="007D6AB7">
        <w:rPr>
          <w:sz w:val="22"/>
          <w:szCs w:val="22"/>
        </w:rPr>
        <w:t xml:space="preserve"> (душевно), бидејќи себично </w:t>
      </w:r>
      <w:r w:rsidR="005179E0" w:rsidRPr="00621455">
        <w:rPr>
          <w:b/>
          <w:sz w:val="22"/>
          <w:szCs w:val="22"/>
        </w:rPr>
        <w:t>барале слава за себе си</w:t>
      </w:r>
      <w:r w:rsidR="005179E0" w:rsidRPr="007D6AB7">
        <w:rPr>
          <w:sz w:val="22"/>
          <w:szCs w:val="22"/>
        </w:rPr>
        <w:t xml:space="preserve">, а не за Господ. Нема сомневање дека </w:t>
      </w:r>
      <w:r w:rsidR="00877C5A" w:rsidRPr="007D6AB7">
        <w:rPr>
          <w:sz w:val="22"/>
          <w:szCs w:val="22"/>
        </w:rPr>
        <w:t>им</w:t>
      </w:r>
      <w:r w:rsidR="005179E0" w:rsidRPr="007D6AB7">
        <w:rPr>
          <w:sz w:val="22"/>
          <w:szCs w:val="22"/>
        </w:rPr>
        <w:t xml:space="preserve"> олеснало што </w:t>
      </w:r>
      <w:r w:rsidR="00877C5A" w:rsidRPr="007D6AB7">
        <w:rPr>
          <w:sz w:val="22"/>
          <w:szCs w:val="22"/>
        </w:rPr>
        <w:t xml:space="preserve">пред Петар </w:t>
      </w:r>
      <w:r w:rsidR="005179E0" w:rsidRPr="007D6AB7">
        <w:rPr>
          <w:sz w:val="22"/>
          <w:szCs w:val="22"/>
        </w:rPr>
        <w:t xml:space="preserve">стигнале до Исус со вакво барање! Конечно, барањето не било само световно и телесно, </w:t>
      </w:r>
      <w:r w:rsidR="005179E0" w:rsidRPr="00621455">
        <w:rPr>
          <w:b/>
          <w:sz w:val="22"/>
          <w:szCs w:val="22"/>
        </w:rPr>
        <w:t>туку ѓаволско</w:t>
      </w:r>
      <w:r w:rsidR="005179E0" w:rsidRPr="007D6AB7">
        <w:rPr>
          <w:sz w:val="22"/>
          <w:szCs w:val="22"/>
        </w:rPr>
        <w:t xml:space="preserve">. </w:t>
      </w:r>
      <w:r w:rsidR="005179E0" w:rsidRPr="00621455">
        <w:rPr>
          <w:b/>
          <w:sz w:val="22"/>
          <w:szCs w:val="22"/>
        </w:rPr>
        <w:t>Мотивацијата била гордоста</w:t>
      </w:r>
      <w:r w:rsidR="00397D36" w:rsidRPr="007D6AB7">
        <w:rPr>
          <w:sz w:val="22"/>
          <w:szCs w:val="22"/>
        </w:rPr>
        <w:t xml:space="preserve">. </w:t>
      </w:r>
    </w:p>
    <w:p w14:paraId="1EB86BE9" w14:textId="0F644071" w:rsidR="00EE5C27" w:rsidRPr="007D6AB7" w:rsidRDefault="00EE5C27" w:rsidP="00621455">
      <w:pPr>
        <w:ind w:left="1134"/>
        <w:rPr>
          <w:sz w:val="22"/>
          <w:szCs w:val="22"/>
        </w:rPr>
      </w:pPr>
      <w:r w:rsidRPr="007D6AB7">
        <w:rPr>
          <w:sz w:val="22"/>
          <w:szCs w:val="22"/>
        </w:rPr>
        <w:t>Сатаната барал престол (</w:t>
      </w:r>
      <w:r w:rsidRPr="00621455">
        <w:rPr>
          <w:b/>
          <w:sz w:val="22"/>
          <w:szCs w:val="22"/>
        </w:rPr>
        <w:t>Ис. 14:12-15</w:t>
      </w:r>
      <w:r w:rsidRPr="007D6AB7">
        <w:rPr>
          <w:sz w:val="22"/>
          <w:szCs w:val="22"/>
        </w:rPr>
        <w:t xml:space="preserve">) и бил прогонет. </w:t>
      </w:r>
    </w:p>
    <w:p w14:paraId="4179E512" w14:textId="28D07219" w:rsidR="00832221" w:rsidRPr="007D6AB7" w:rsidRDefault="00EE5C27" w:rsidP="00621455">
      <w:pPr>
        <w:ind w:left="1134"/>
        <w:rPr>
          <w:sz w:val="22"/>
          <w:szCs w:val="22"/>
        </w:rPr>
      </w:pPr>
      <w:r w:rsidRPr="007D6AB7">
        <w:rPr>
          <w:sz w:val="22"/>
          <w:szCs w:val="22"/>
        </w:rPr>
        <w:t xml:space="preserve">Сатаната му понудил на Исус престол и бил одбиен </w:t>
      </w:r>
      <w:r w:rsidR="00832221" w:rsidRPr="007D6AB7">
        <w:rPr>
          <w:sz w:val="22"/>
          <w:szCs w:val="22"/>
        </w:rPr>
        <w:t>(</w:t>
      </w:r>
      <w:r w:rsidR="007E5D14" w:rsidRPr="00621455">
        <w:rPr>
          <w:b/>
          <w:bCs/>
          <w:sz w:val="22"/>
          <w:szCs w:val="22"/>
        </w:rPr>
        <w:t xml:space="preserve">Мт. </w:t>
      </w:r>
      <w:r w:rsidR="00832221" w:rsidRPr="00621455">
        <w:rPr>
          <w:b/>
          <w:bCs/>
          <w:sz w:val="22"/>
          <w:szCs w:val="22"/>
        </w:rPr>
        <w:t>4:8-11</w:t>
      </w:r>
      <w:r w:rsidR="00832221" w:rsidRPr="007D6AB7">
        <w:rPr>
          <w:sz w:val="22"/>
          <w:szCs w:val="22"/>
        </w:rPr>
        <w:t>)</w:t>
      </w:r>
      <w:r w:rsidR="00397D36" w:rsidRPr="007D6AB7">
        <w:rPr>
          <w:sz w:val="22"/>
          <w:szCs w:val="22"/>
        </w:rPr>
        <w:t xml:space="preserve">. </w:t>
      </w:r>
    </w:p>
    <w:p w14:paraId="7C55BC7A" w14:textId="5215BE9D" w:rsidR="00832221" w:rsidRPr="007D6AB7" w:rsidRDefault="00F5438E" w:rsidP="00621455">
      <w:pPr>
        <w:ind w:left="1134"/>
        <w:rPr>
          <w:sz w:val="22"/>
          <w:szCs w:val="22"/>
        </w:rPr>
      </w:pPr>
      <w:r w:rsidRPr="007D6AB7">
        <w:rPr>
          <w:sz w:val="22"/>
          <w:szCs w:val="22"/>
        </w:rPr>
        <w:t xml:space="preserve">Сатаната го </w:t>
      </w:r>
      <w:r w:rsidR="00AF7BCF" w:rsidRPr="007D6AB7">
        <w:rPr>
          <w:sz w:val="22"/>
          <w:szCs w:val="22"/>
        </w:rPr>
        <w:t>нагласувал</w:t>
      </w:r>
      <w:r w:rsidRPr="007D6AB7">
        <w:rPr>
          <w:sz w:val="22"/>
          <w:szCs w:val="22"/>
        </w:rPr>
        <w:t xml:space="preserve"> крајот (престолот), а не и </w:t>
      </w:r>
      <w:r w:rsidR="003A406C" w:rsidRPr="007D6AB7">
        <w:rPr>
          <w:sz w:val="22"/>
          <w:szCs w:val="22"/>
        </w:rPr>
        <w:t>начинот</w:t>
      </w:r>
      <w:r w:rsidRPr="007D6AB7">
        <w:rPr>
          <w:sz w:val="22"/>
          <w:szCs w:val="22"/>
        </w:rPr>
        <w:t xml:space="preserve"> за </w:t>
      </w:r>
      <w:r w:rsidR="003A406C" w:rsidRPr="007D6AB7">
        <w:rPr>
          <w:sz w:val="22"/>
          <w:szCs w:val="22"/>
        </w:rPr>
        <w:t xml:space="preserve">достигање на </w:t>
      </w:r>
      <w:r w:rsidRPr="007D6AB7">
        <w:rPr>
          <w:sz w:val="22"/>
          <w:szCs w:val="22"/>
        </w:rPr>
        <w:t>таа цел</w:t>
      </w:r>
      <w:r w:rsidR="00397D36" w:rsidRPr="007D6AB7">
        <w:rPr>
          <w:sz w:val="22"/>
          <w:szCs w:val="22"/>
        </w:rPr>
        <w:t xml:space="preserve">. </w:t>
      </w:r>
    </w:p>
    <w:p w14:paraId="16655B4A" w14:textId="77777777" w:rsidR="00621455" w:rsidRDefault="003A406C" w:rsidP="00621455">
      <w:pPr>
        <w:ind w:left="567"/>
        <w:rPr>
          <w:sz w:val="22"/>
          <w:szCs w:val="22"/>
        </w:rPr>
      </w:pPr>
      <w:r w:rsidRPr="007D6AB7">
        <w:rPr>
          <w:sz w:val="22"/>
          <w:szCs w:val="22"/>
        </w:rPr>
        <w:t>Исус ја предупредил Саломе</w:t>
      </w:r>
      <w:r w:rsidR="00185BE9" w:rsidRPr="007D6AB7">
        <w:rPr>
          <w:sz w:val="22"/>
          <w:szCs w:val="22"/>
        </w:rPr>
        <w:t xml:space="preserve"> и нејзините синови дека </w:t>
      </w:r>
      <w:r w:rsidR="00185BE9" w:rsidRPr="00621455">
        <w:rPr>
          <w:b/>
          <w:sz w:val="22"/>
          <w:szCs w:val="22"/>
        </w:rPr>
        <w:t>посе</w:t>
      </w:r>
      <w:r w:rsidR="004D2E3A" w:rsidRPr="00621455">
        <w:rPr>
          <w:b/>
          <w:sz w:val="22"/>
          <w:szCs w:val="22"/>
        </w:rPr>
        <w:t>б</w:t>
      </w:r>
      <w:r w:rsidR="00185BE9" w:rsidRPr="00621455">
        <w:rPr>
          <w:b/>
          <w:sz w:val="22"/>
          <w:szCs w:val="22"/>
        </w:rPr>
        <w:t>ните престоли се резервирани за оние кои се достојни.</w:t>
      </w:r>
      <w:r w:rsidR="00185BE9" w:rsidRPr="007D6AB7">
        <w:rPr>
          <w:sz w:val="22"/>
          <w:szCs w:val="22"/>
        </w:rPr>
        <w:t xml:space="preserve"> Нема </w:t>
      </w:r>
      <w:r w:rsidR="005416F4" w:rsidRPr="007D6AB7">
        <w:rPr>
          <w:sz w:val="22"/>
          <w:szCs w:val="22"/>
        </w:rPr>
        <w:t>скратен пат</w:t>
      </w:r>
      <w:r w:rsidR="00185BE9" w:rsidRPr="007D6AB7">
        <w:rPr>
          <w:sz w:val="22"/>
          <w:szCs w:val="22"/>
        </w:rPr>
        <w:t xml:space="preserve"> во Божјото царство. </w:t>
      </w:r>
      <w:r w:rsidR="00185BE9" w:rsidRPr="00621455">
        <w:rPr>
          <w:b/>
          <w:sz w:val="22"/>
          <w:szCs w:val="22"/>
        </w:rPr>
        <w:t>Резултатот на ова барање бил "огорченост" од страна на другите ученици</w:t>
      </w:r>
      <w:r w:rsidR="00185BE9" w:rsidRPr="007D6AB7">
        <w:rPr>
          <w:sz w:val="22"/>
          <w:szCs w:val="22"/>
        </w:rPr>
        <w:t xml:space="preserve"> - веројатно затоа што тие не помислил први на тоа</w:t>
      </w:r>
      <w:r w:rsidR="00832221" w:rsidRPr="007D6AB7">
        <w:rPr>
          <w:sz w:val="22"/>
          <w:szCs w:val="22"/>
        </w:rPr>
        <w:t>!</w:t>
      </w:r>
      <w:r w:rsidR="007D1B39" w:rsidRPr="007D6AB7">
        <w:rPr>
          <w:sz w:val="22"/>
          <w:szCs w:val="22"/>
        </w:rPr>
        <w:t xml:space="preserve"> </w:t>
      </w:r>
      <w:r w:rsidR="00621455">
        <w:rPr>
          <w:sz w:val="22"/>
          <w:szCs w:val="22"/>
        </w:rPr>
        <w:br/>
      </w:r>
    </w:p>
    <w:p w14:paraId="02AD52F6" w14:textId="77777777" w:rsidR="00621455" w:rsidRDefault="0093154B" w:rsidP="008E4CF2">
      <w:pPr>
        <w:ind w:left="567"/>
        <w:rPr>
          <w:bCs/>
          <w:sz w:val="22"/>
          <w:szCs w:val="22"/>
        </w:rPr>
      </w:pPr>
      <w:r w:rsidRPr="008E4CF2">
        <w:rPr>
          <w:b/>
          <w:sz w:val="22"/>
          <w:szCs w:val="22"/>
        </w:rPr>
        <w:t>Мудроста од горе секогаш води кон мир; мудрост на овој свет доведува до војна (Јаков 3:13-4:3).</w:t>
      </w:r>
      <w:r w:rsidRPr="007D6AB7">
        <w:rPr>
          <w:sz w:val="22"/>
          <w:szCs w:val="22"/>
        </w:rPr>
        <w:t xml:space="preserve"> Себичност</w:t>
      </w:r>
      <w:r w:rsidR="00BE6D04" w:rsidRPr="007D6AB7">
        <w:rPr>
          <w:sz w:val="22"/>
          <w:szCs w:val="22"/>
        </w:rPr>
        <w:t xml:space="preserve">а </w:t>
      </w:r>
      <w:r w:rsidRPr="007D6AB7">
        <w:rPr>
          <w:sz w:val="22"/>
          <w:szCs w:val="22"/>
        </w:rPr>
        <w:t>секогаш резултира со раздор и поделба. Ова несогласување на Исус му дал</w:t>
      </w:r>
      <w:r w:rsidR="00BE6D04" w:rsidRPr="007D6AB7">
        <w:rPr>
          <w:sz w:val="22"/>
          <w:szCs w:val="22"/>
        </w:rPr>
        <w:t>о</w:t>
      </w:r>
      <w:r w:rsidRPr="007D6AB7">
        <w:rPr>
          <w:sz w:val="22"/>
          <w:szCs w:val="22"/>
        </w:rPr>
        <w:t xml:space="preserve"> можност да поучува практична лекција </w:t>
      </w:r>
      <w:r w:rsidR="00BE6D04" w:rsidRPr="007D6AB7">
        <w:rPr>
          <w:sz w:val="22"/>
          <w:szCs w:val="22"/>
        </w:rPr>
        <w:t>за</w:t>
      </w:r>
      <w:r w:rsidRPr="007D6AB7">
        <w:rPr>
          <w:sz w:val="22"/>
          <w:szCs w:val="22"/>
        </w:rPr>
        <w:t xml:space="preserve"> </w:t>
      </w:r>
      <w:r w:rsidR="003A406C" w:rsidRPr="008E4CF2">
        <w:rPr>
          <w:b/>
          <w:sz w:val="22"/>
          <w:szCs w:val="22"/>
        </w:rPr>
        <w:t>водство</w:t>
      </w:r>
      <w:r w:rsidRPr="007D6AB7">
        <w:rPr>
          <w:sz w:val="22"/>
          <w:szCs w:val="22"/>
        </w:rPr>
        <w:t xml:space="preserve">. Во Неговото царство, не </w:t>
      </w:r>
      <w:r w:rsidRPr="008E4CF2">
        <w:rPr>
          <w:b/>
          <w:sz w:val="22"/>
          <w:szCs w:val="22"/>
        </w:rPr>
        <w:t xml:space="preserve">треба да ги следиме примерите </w:t>
      </w:r>
      <w:r w:rsidR="00BE6D04" w:rsidRPr="008E4CF2">
        <w:rPr>
          <w:b/>
          <w:sz w:val="22"/>
          <w:szCs w:val="22"/>
        </w:rPr>
        <w:t>од</w:t>
      </w:r>
      <w:r w:rsidRPr="008E4CF2">
        <w:rPr>
          <w:b/>
          <w:sz w:val="22"/>
          <w:szCs w:val="22"/>
        </w:rPr>
        <w:t xml:space="preserve"> светот. Нашиот пример е Исус</w:t>
      </w:r>
      <w:r w:rsidRPr="007D6AB7">
        <w:rPr>
          <w:sz w:val="22"/>
          <w:szCs w:val="22"/>
        </w:rPr>
        <w:t xml:space="preserve">, а не некој претседател на корпорација или богати познати личности. </w:t>
      </w:r>
      <w:r w:rsidRPr="008E4CF2">
        <w:rPr>
          <w:b/>
          <w:sz w:val="22"/>
          <w:szCs w:val="22"/>
        </w:rPr>
        <w:t>Исус дошол како слуга</w:t>
      </w:r>
      <w:r w:rsidRPr="007D6AB7">
        <w:rPr>
          <w:sz w:val="22"/>
          <w:szCs w:val="22"/>
        </w:rPr>
        <w:t xml:space="preserve">; затоа треба да </w:t>
      </w:r>
      <w:r w:rsidRPr="008E4CF2">
        <w:rPr>
          <w:b/>
          <w:sz w:val="22"/>
          <w:szCs w:val="22"/>
        </w:rPr>
        <w:t>служиме еден на друг</w:t>
      </w:r>
      <w:r w:rsidRPr="007D6AB7">
        <w:rPr>
          <w:sz w:val="22"/>
          <w:szCs w:val="22"/>
        </w:rPr>
        <w:t xml:space="preserve">. Тој </w:t>
      </w:r>
      <w:r w:rsidRPr="008E4CF2">
        <w:rPr>
          <w:b/>
          <w:sz w:val="22"/>
          <w:szCs w:val="22"/>
        </w:rPr>
        <w:t>дошол да го даде Својот живот</w:t>
      </w:r>
      <w:r w:rsidRPr="007D6AB7">
        <w:rPr>
          <w:sz w:val="22"/>
          <w:szCs w:val="22"/>
        </w:rPr>
        <w:t xml:space="preserve">; затоа и ние треба да Му ги </w:t>
      </w:r>
      <w:r w:rsidRPr="008E4CF2">
        <w:rPr>
          <w:b/>
          <w:sz w:val="22"/>
          <w:szCs w:val="22"/>
        </w:rPr>
        <w:t>дадеме своите животи</w:t>
      </w:r>
      <w:r w:rsidRPr="007D6AB7">
        <w:rPr>
          <w:sz w:val="22"/>
          <w:szCs w:val="22"/>
        </w:rPr>
        <w:t xml:space="preserve"> Нему и на другите</w:t>
      </w:r>
      <w:r w:rsidR="00397D36" w:rsidRPr="007D6AB7">
        <w:rPr>
          <w:sz w:val="22"/>
          <w:szCs w:val="22"/>
        </w:rPr>
        <w:t xml:space="preserve">. </w:t>
      </w:r>
      <w:r w:rsidR="00832221" w:rsidRPr="007D6AB7">
        <w:rPr>
          <w:sz w:val="22"/>
          <w:szCs w:val="22"/>
        </w:rPr>
        <w:t>(</w:t>
      </w:r>
      <w:r w:rsidR="00174203" w:rsidRPr="008E4CF2">
        <w:rPr>
          <w:b/>
          <w:bCs/>
          <w:sz w:val="22"/>
          <w:szCs w:val="22"/>
        </w:rPr>
        <w:t xml:space="preserve">Ис. </w:t>
      </w:r>
      <w:r w:rsidR="00621455" w:rsidRPr="008E4CF2">
        <w:rPr>
          <w:b/>
          <w:bCs/>
          <w:sz w:val="22"/>
          <w:szCs w:val="22"/>
        </w:rPr>
        <w:t>53</w:t>
      </w:r>
      <w:r w:rsidR="00621455">
        <w:rPr>
          <w:bCs/>
          <w:sz w:val="22"/>
          <w:szCs w:val="22"/>
        </w:rPr>
        <w:t xml:space="preserve">) </w:t>
      </w:r>
      <w:r w:rsidR="00621455">
        <w:rPr>
          <w:bCs/>
          <w:sz w:val="22"/>
          <w:szCs w:val="22"/>
        </w:rPr>
        <w:br/>
      </w:r>
    </w:p>
    <w:p w14:paraId="002C8577" w14:textId="4E544F14" w:rsidR="00832221" w:rsidRPr="007D6AB7" w:rsidRDefault="0093154B" w:rsidP="008E4CF2">
      <w:pPr>
        <w:ind w:left="567"/>
        <w:rPr>
          <w:sz w:val="22"/>
          <w:szCs w:val="22"/>
        </w:rPr>
      </w:pPr>
      <w:r w:rsidRPr="008A780D">
        <w:rPr>
          <w:b/>
          <w:bCs/>
          <w:sz w:val="22"/>
          <w:szCs w:val="22"/>
        </w:rPr>
        <w:t>"Откупнина"</w:t>
      </w:r>
      <w:r w:rsidRPr="007D6AB7">
        <w:rPr>
          <w:bCs/>
          <w:sz w:val="22"/>
          <w:szCs w:val="22"/>
        </w:rPr>
        <w:t xml:space="preserve"> значи "да одврзи или ослободи", "исплата за живот"; (</w:t>
      </w:r>
      <w:r w:rsidRPr="008A780D">
        <w:rPr>
          <w:b/>
          <w:bCs/>
          <w:sz w:val="22"/>
          <w:szCs w:val="22"/>
        </w:rPr>
        <w:t>Изл. 21:30</w:t>
      </w:r>
      <w:r w:rsidRPr="007D6AB7">
        <w:rPr>
          <w:bCs/>
          <w:sz w:val="22"/>
          <w:szCs w:val="22"/>
        </w:rPr>
        <w:t xml:space="preserve">); "цената потребна за да се ослободи </w:t>
      </w:r>
      <w:r w:rsidR="00FB3542" w:rsidRPr="007D6AB7">
        <w:rPr>
          <w:bCs/>
          <w:sz w:val="22"/>
          <w:szCs w:val="22"/>
        </w:rPr>
        <w:t>роб</w:t>
      </w:r>
      <w:r w:rsidRPr="007D6AB7">
        <w:rPr>
          <w:bCs/>
          <w:sz w:val="22"/>
          <w:szCs w:val="22"/>
        </w:rPr>
        <w:t>" (</w:t>
      </w:r>
      <w:r w:rsidRPr="008A780D">
        <w:rPr>
          <w:b/>
          <w:bCs/>
          <w:sz w:val="22"/>
          <w:szCs w:val="22"/>
        </w:rPr>
        <w:t>Ис. 45:13</w:t>
      </w:r>
      <w:r w:rsidRPr="007D6AB7">
        <w:rPr>
          <w:bCs/>
          <w:sz w:val="22"/>
          <w:szCs w:val="22"/>
        </w:rPr>
        <w:t xml:space="preserve">). Христос се предаде Себе си како откуп за </w:t>
      </w:r>
      <w:r w:rsidRPr="008A780D">
        <w:rPr>
          <w:b/>
          <w:bCs/>
          <w:sz w:val="22"/>
          <w:szCs w:val="22"/>
        </w:rPr>
        <w:t>сите (I Тим. 2:6),</w:t>
      </w:r>
      <w:r w:rsidRPr="007D6AB7">
        <w:rPr>
          <w:bCs/>
          <w:sz w:val="22"/>
          <w:szCs w:val="22"/>
        </w:rPr>
        <w:t xml:space="preserve"> но само оние кои веруваат во Него ќе бидат ослободени. </w:t>
      </w:r>
      <w:r w:rsidRPr="008A780D">
        <w:rPr>
          <w:b/>
          <w:bCs/>
          <w:sz w:val="22"/>
          <w:szCs w:val="22"/>
        </w:rPr>
        <w:t>Зборот "служител"</w:t>
      </w:r>
      <w:r w:rsidRPr="007D6AB7">
        <w:rPr>
          <w:bCs/>
          <w:sz w:val="22"/>
          <w:szCs w:val="22"/>
        </w:rPr>
        <w:t xml:space="preserve"> во </w:t>
      </w:r>
      <w:r w:rsidRPr="008A780D">
        <w:rPr>
          <w:b/>
          <w:bCs/>
          <w:sz w:val="22"/>
          <w:szCs w:val="22"/>
        </w:rPr>
        <w:t>Матеј 20:26</w:t>
      </w:r>
      <w:r w:rsidRPr="007D6AB7">
        <w:rPr>
          <w:bCs/>
          <w:sz w:val="22"/>
          <w:szCs w:val="22"/>
        </w:rPr>
        <w:t xml:space="preserve"> значи "</w:t>
      </w:r>
      <w:r w:rsidRPr="008A780D">
        <w:rPr>
          <w:b/>
          <w:bCs/>
          <w:sz w:val="22"/>
          <w:szCs w:val="22"/>
        </w:rPr>
        <w:t>слуга</w:t>
      </w:r>
      <w:r w:rsidRPr="007D6AB7">
        <w:rPr>
          <w:bCs/>
          <w:sz w:val="22"/>
          <w:szCs w:val="22"/>
        </w:rPr>
        <w:t>", "да биде потчинет на друг",</w:t>
      </w:r>
      <w:r w:rsidR="003A406C" w:rsidRPr="007D6AB7">
        <w:rPr>
          <w:bCs/>
          <w:sz w:val="22"/>
          <w:szCs w:val="22"/>
        </w:rPr>
        <w:t xml:space="preserve"> "да се жртвува животот". Нашиот</w:t>
      </w:r>
      <w:r w:rsidRPr="007D6AB7">
        <w:rPr>
          <w:bCs/>
          <w:sz w:val="22"/>
          <w:szCs w:val="22"/>
        </w:rPr>
        <w:t xml:space="preserve"> збор "ѓакон" доаѓа од таму. </w:t>
      </w:r>
      <w:r w:rsidRPr="008A780D">
        <w:rPr>
          <w:b/>
          <w:bCs/>
          <w:sz w:val="22"/>
          <w:szCs w:val="22"/>
        </w:rPr>
        <w:t>Зборот "слуга"</w:t>
      </w:r>
      <w:r w:rsidRPr="007D6AB7">
        <w:rPr>
          <w:bCs/>
          <w:sz w:val="22"/>
          <w:szCs w:val="22"/>
        </w:rPr>
        <w:t xml:space="preserve"> во </w:t>
      </w:r>
      <w:r w:rsidRPr="008A780D">
        <w:rPr>
          <w:b/>
          <w:bCs/>
          <w:sz w:val="22"/>
          <w:szCs w:val="22"/>
        </w:rPr>
        <w:t>Матеј 20:27</w:t>
      </w:r>
      <w:r w:rsidRPr="007D6AB7">
        <w:rPr>
          <w:bCs/>
          <w:sz w:val="22"/>
          <w:szCs w:val="22"/>
        </w:rPr>
        <w:t xml:space="preserve"> значи "</w:t>
      </w:r>
      <w:r w:rsidRPr="008A780D">
        <w:rPr>
          <w:b/>
          <w:bCs/>
          <w:sz w:val="22"/>
          <w:szCs w:val="22"/>
        </w:rPr>
        <w:t>роб</w:t>
      </w:r>
      <w:r w:rsidRPr="007D6AB7">
        <w:rPr>
          <w:bCs/>
          <w:sz w:val="22"/>
          <w:szCs w:val="22"/>
        </w:rPr>
        <w:t xml:space="preserve">." </w:t>
      </w:r>
      <w:r w:rsidRPr="007D6AB7">
        <w:rPr>
          <w:sz w:val="22"/>
          <w:szCs w:val="22"/>
        </w:rPr>
        <w:t xml:space="preserve">Не секој слуга бил роб, но секој роб бил слуга. Жално е да се забележи </w:t>
      </w:r>
      <w:r w:rsidR="00FB3542" w:rsidRPr="007D6AB7">
        <w:rPr>
          <w:sz w:val="22"/>
          <w:szCs w:val="22"/>
        </w:rPr>
        <w:t xml:space="preserve">дека </w:t>
      </w:r>
      <w:r w:rsidRPr="007D6AB7">
        <w:rPr>
          <w:sz w:val="22"/>
          <w:szCs w:val="22"/>
        </w:rPr>
        <w:t xml:space="preserve">во црквата денес имаме многу ѕвезди, а </w:t>
      </w:r>
      <w:r w:rsidRPr="008A780D">
        <w:rPr>
          <w:b/>
          <w:sz w:val="22"/>
          <w:szCs w:val="22"/>
        </w:rPr>
        <w:t>малку слуги</w:t>
      </w:r>
      <w:r w:rsidR="00397D36" w:rsidRPr="007D6AB7">
        <w:rPr>
          <w:sz w:val="22"/>
          <w:szCs w:val="22"/>
        </w:rPr>
        <w:t xml:space="preserve">. </w:t>
      </w:r>
      <w:r w:rsidR="00832221" w:rsidRPr="007D6AB7">
        <w:rPr>
          <w:sz w:val="22"/>
          <w:szCs w:val="22"/>
        </w:rPr>
        <w:br/>
      </w:r>
      <w:r w:rsidR="00832221" w:rsidRPr="007D6AB7">
        <w:rPr>
          <w:sz w:val="22"/>
          <w:szCs w:val="22"/>
        </w:rPr>
        <w:br/>
      </w:r>
      <w:r w:rsidR="00D914E7" w:rsidRPr="007D6AB7">
        <w:rPr>
          <w:sz w:val="22"/>
          <w:szCs w:val="22"/>
        </w:rPr>
        <w:t>Многумина се тие кои сакаат да "спроведуваат авторитет" (</w:t>
      </w:r>
      <w:r w:rsidR="00D914E7" w:rsidRPr="008A780D">
        <w:rPr>
          <w:b/>
          <w:sz w:val="22"/>
          <w:szCs w:val="22"/>
        </w:rPr>
        <w:t>Мт. 20:25</w:t>
      </w:r>
      <w:r w:rsidR="00D914E7" w:rsidRPr="007D6AB7">
        <w:rPr>
          <w:sz w:val="22"/>
          <w:szCs w:val="22"/>
        </w:rPr>
        <w:t xml:space="preserve">), но малкумина кои сакаат да земат пешкир и леген и да мијат нозе. </w:t>
      </w:r>
      <w:r w:rsidR="00D914E7" w:rsidRPr="008A780D">
        <w:rPr>
          <w:b/>
          <w:sz w:val="22"/>
          <w:szCs w:val="22"/>
        </w:rPr>
        <w:t>Клучот за величина</w:t>
      </w:r>
      <w:r w:rsidR="00D914E7" w:rsidRPr="007D6AB7">
        <w:rPr>
          <w:sz w:val="22"/>
          <w:szCs w:val="22"/>
        </w:rPr>
        <w:t xml:space="preserve"> не се наоѓа во позиција или власт, туку </w:t>
      </w:r>
      <w:r w:rsidR="00D914E7" w:rsidRPr="008A780D">
        <w:rPr>
          <w:b/>
          <w:sz w:val="22"/>
          <w:szCs w:val="22"/>
        </w:rPr>
        <w:t>во карактер</w:t>
      </w:r>
      <w:r w:rsidR="00FB6395" w:rsidRPr="008A780D">
        <w:rPr>
          <w:b/>
          <w:sz w:val="22"/>
          <w:szCs w:val="22"/>
        </w:rPr>
        <w:t>от</w:t>
      </w:r>
      <w:r w:rsidR="00D914E7" w:rsidRPr="007D6AB7">
        <w:rPr>
          <w:sz w:val="22"/>
          <w:szCs w:val="22"/>
        </w:rPr>
        <w:t xml:space="preserve">. </w:t>
      </w:r>
      <w:r w:rsidR="00FB6395" w:rsidRPr="007D6AB7">
        <w:rPr>
          <w:sz w:val="22"/>
          <w:szCs w:val="22"/>
        </w:rPr>
        <w:t xml:space="preserve">Престол се добива </w:t>
      </w:r>
      <w:r w:rsidR="00D914E7" w:rsidRPr="007D6AB7">
        <w:rPr>
          <w:sz w:val="22"/>
          <w:szCs w:val="22"/>
        </w:rPr>
        <w:t>преку плаќање со наши</w:t>
      </w:r>
      <w:r w:rsidR="00FB6395" w:rsidRPr="007D6AB7">
        <w:rPr>
          <w:sz w:val="22"/>
          <w:szCs w:val="22"/>
        </w:rPr>
        <w:t>от живот</w:t>
      </w:r>
      <w:r w:rsidR="00D914E7" w:rsidRPr="007D6AB7">
        <w:rPr>
          <w:sz w:val="22"/>
          <w:szCs w:val="22"/>
        </w:rPr>
        <w:t xml:space="preserve">, а не преку молитва со нашите усти. Ние </w:t>
      </w:r>
      <w:r w:rsidR="00D914E7" w:rsidRPr="008A780D">
        <w:rPr>
          <w:b/>
          <w:sz w:val="22"/>
          <w:szCs w:val="22"/>
        </w:rPr>
        <w:t>мора да се идентификуваме со Исус Христос во Неговото служење и страдање</w:t>
      </w:r>
      <w:r w:rsidR="00D914E7" w:rsidRPr="007D6AB7">
        <w:rPr>
          <w:sz w:val="22"/>
          <w:szCs w:val="22"/>
        </w:rPr>
        <w:t xml:space="preserve">, зашто дури ни Тој не можел да дојде на престолот, освен преку крстот. Види </w:t>
      </w:r>
      <w:r w:rsidR="00D914E7" w:rsidRPr="008A780D">
        <w:rPr>
          <w:b/>
          <w:sz w:val="22"/>
          <w:szCs w:val="22"/>
        </w:rPr>
        <w:t>Гал. 6:2-5, 7-10, 14; Флп. 2:5-11</w:t>
      </w:r>
      <w:r w:rsidR="00D914E7" w:rsidRPr="007D6AB7">
        <w:rPr>
          <w:sz w:val="22"/>
          <w:szCs w:val="22"/>
        </w:rPr>
        <w:t xml:space="preserve">) Најдобар </w:t>
      </w:r>
      <w:r w:rsidR="00D914E7" w:rsidRPr="008A780D">
        <w:rPr>
          <w:b/>
          <w:sz w:val="22"/>
          <w:szCs w:val="22"/>
        </w:rPr>
        <w:t>коментар</w:t>
      </w:r>
      <w:r w:rsidR="00D914E7" w:rsidRPr="007D6AB7">
        <w:rPr>
          <w:sz w:val="22"/>
          <w:szCs w:val="22"/>
        </w:rPr>
        <w:t xml:space="preserve"> за ова е </w:t>
      </w:r>
      <w:r w:rsidR="00D914E7" w:rsidRPr="008A780D">
        <w:rPr>
          <w:b/>
          <w:sz w:val="22"/>
          <w:szCs w:val="22"/>
        </w:rPr>
        <w:t>Филипјаните 2:1-18</w:t>
      </w:r>
      <w:r w:rsidR="00397D36" w:rsidRPr="007D6AB7">
        <w:rPr>
          <w:sz w:val="22"/>
          <w:szCs w:val="22"/>
        </w:rPr>
        <w:t xml:space="preserve">. </w:t>
      </w:r>
      <w:r w:rsidR="00A460EF" w:rsidRPr="007D6AB7">
        <w:rPr>
          <w:sz w:val="22"/>
          <w:szCs w:val="22"/>
        </w:rPr>
        <w:t>(ВВ)</w:t>
      </w:r>
      <w:r w:rsidR="00832221" w:rsidRPr="007D6AB7">
        <w:rPr>
          <w:sz w:val="22"/>
          <w:szCs w:val="22"/>
        </w:rPr>
        <w:br/>
      </w:r>
    </w:p>
    <w:p w14:paraId="4708E47F" w14:textId="4895C9BD" w:rsidR="00832221" w:rsidRPr="007D6AB7" w:rsidRDefault="00245D5F" w:rsidP="001E3FAC">
      <w:pPr>
        <w:rPr>
          <w:color w:val="FF0000"/>
          <w:sz w:val="22"/>
          <w:szCs w:val="22"/>
        </w:rPr>
      </w:pPr>
      <w:r w:rsidRPr="008A780D">
        <w:rPr>
          <w:b/>
          <w:color w:val="FF0000"/>
          <w:sz w:val="22"/>
          <w:szCs w:val="22"/>
        </w:rPr>
        <w:t xml:space="preserve">Флп. </w:t>
      </w:r>
      <w:r w:rsidR="00832221" w:rsidRPr="008A780D">
        <w:rPr>
          <w:b/>
          <w:color w:val="FF0000"/>
          <w:sz w:val="22"/>
          <w:szCs w:val="22"/>
        </w:rPr>
        <w:t>2:2-11</w:t>
      </w:r>
      <w:r w:rsidR="007D1B39" w:rsidRPr="007D6AB7">
        <w:rPr>
          <w:color w:val="FF0000"/>
          <w:sz w:val="22"/>
          <w:szCs w:val="22"/>
        </w:rPr>
        <w:t xml:space="preserve"> </w:t>
      </w:r>
      <w:r w:rsidR="006F540B" w:rsidRPr="007D6AB7">
        <w:rPr>
          <w:color w:val="FF0000"/>
          <w:sz w:val="22"/>
          <w:szCs w:val="22"/>
        </w:rPr>
        <w:t>Направете ја мојата радост целосна, имајќи исти мисли и иста љубов, обединети во духот и со една цел.</w:t>
      </w:r>
      <w:r w:rsidR="005836B5" w:rsidRPr="007D6AB7">
        <w:rPr>
          <w:color w:val="FF0000"/>
          <w:sz w:val="22"/>
          <w:szCs w:val="22"/>
        </w:rPr>
        <w:t xml:space="preserve"> </w:t>
      </w:r>
      <w:r w:rsidR="006F540B" w:rsidRPr="007D6AB7">
        <w:rPr>
          <w:color w:val="FF0000"/>
          <w:sz w:val="22"/>
          <w:szCs w:val="22"/>
        </w:rPr>
        <w:t>3 Не правете ништо од ривалство или од суетно честољубие, туку во понизност сметајте се еден друг за поголем од себеси!</w:t>
      </w:r>
      <w:r w:rsidR="005836B5" w:rsidRPr="007D6AB7">
        <w:rPr>
          <w:color w:val="FF0000"/>
          <w:sz w:val="22"/>
          <w:szCs w:val="22"/>
        </w:rPr>
        <w:t xml:space="preserve"> </w:t>
      </w:r>
      <w:r w:rsidR="006F540B" w:rsidRPr="007D6AB7">
        <w:rPr>
          <w:color w:val="FF0000"/>
          <w:sz w:val="22"/>
          <w:szCs w:val="22"/>
        </w:rPr>
        <w:t>4 Не гледајте само на своите лични интереси, туку и на интересите на другите.</w:t>
      </w:r>
      <w:r w:rsidR="005836B5" w:rsidRPr="007D6AB7">
        <w:rPr>
          <w:color w:val="FF0000"/>
          <w:sz w:val="22"/>
          <w:szCs w:val="22"/>
        </w:rPr>
        <w:t xml:space="preserve"> </w:t>
      </w:r>
      <w:r w:rsidR="006F540B" w:rsidRPr="007D6AB7">
        <w:rPr>
          <w:color w:val="FF0000"/>
          <w:sz w:val="22"/>
          <w:szCs w:val="22"/>
        </w:rPr>
        <w:t>5 Имајте такви мисли во себе, какви што ги имаше и Исус Христос:</w:t>
      </w:r>
      <w:r w:rsidR="005836B5" w:rsidRPr="007D6AB7">
        <w:rPr>
          <w:color w:val="FF0000"/>
          <w:sz w:val="22"/>
          <w:szCs w:val="22"/>
        </w:rPr>
        <w:t xml:space="preserve"> </w:t>
      </w:r>
      <w:r w:rsidR="006F540B" w:rsidRPr="007D6AB7">
        <w:rPr>
          <w:color w:val="FF0000"/>
          <w:sz w:val="22"/>
          <w:szCs w:val="22"/>
        </w:rPr>
        <w:t>6 Кој, иако беше во ликот Божји, не го сметаше како нешто приграбено - тоа што е еднаков со Бог,</w:t>
      </w:r>
      <w:r w:rsidR="005836B5" w:rsidRPr="007D6AB7">
        <w:rPr>
          <w:color w:val="FF0000"/>
          <w:sz w:val="22"/>
          <w:szCs w:val="22"/>
        </w:rPr>
        <w:t xml:space="preserve"> </w:t>
      </w:r>
      <w:r w:rsidR="006F540B" w:rsidRPr="007D6AB7">
        <w:rPr>
          <w:color w:val="FF0000"/>
          <w:sz w:val="22"/>
          <w:szCs w:val="22"/>
        </w:rPr>
        <w:t>7 туку се лиши Самиот Себеси, земајќи лик на слуга, станувајќи сличен со луѓето.</w:t>
      </w:r>
      <w:r w:rsidR="005836B5" w:rsidRPr="007D6AB7">
        <w:rPr>
          <w:color w:val="FF0000"/>
          <w:sz w:val="22"/>
          <w:szCs w:val="22"/>
        </w:rPr>
        <w:t xml:space="preserve"> </w:t>
      </w:r>
      <w:r w:rsidR="006F540B" w:rsidRPr="007D6AB7">
        <w:rPr>
          <w:color w:val="FF0000"/>
          <w:sz w:val="22"/>
          <w:szCs w:val="22"/>
        </w:rPr>
        <w:t>8 И откако стана сличен на човек, Тој се понизи Самиот Себеси и стана послушен до смрт, дури до смрт на кр</w:t>
      </w:r>
      <w:r w:rsidR="0067437F" w:rsidRPr="007D6AB7">
        <w:rPr>
          <w:color w:val="FF0000"/>
          <w:sz w:val="22"/>
          <w:szCs w:val="22"/>
        </w:rPr>
        <w:t>ст</w:t>
      </w:r>
      <w:r w:rsidR="00B422CD" w:rsidRPr="007D6AB7">
        <w:rPr>
          <w:color w:val="FF0000"/>
          <w:sz w:val="22"/>
          <w:szCs w:val="22"/>
        </w:rPr>
        <w:t xml:space="preserve">. </w:t>
      </w:r>
      <w:r w:rsidR="006F540B" w:rsidRPr="007D6AB7">
        <w:rPr>
          <w:color w:val="FF0000"/>
          <w:sz w:val="22"/>
          <w:szCs w:val="22"/>
        </w:rPr>
        <w:t>9 Затоа и Бог Го возвиши и Му подари име што е над секое име,</w:t>
      </w:r>
      <w:r w:rsidR="005836B5" w:rsidRPr="007D6AB7">
        <w:rPr>
          <w:color w:val="FF0000"/>
          <w:sz w:val="22"/>
          <w:szCs w:val="22"/>
        </w:rPr>
        <w:t xml:space="preserve"> </w:t>
      </w:r>
      <w:r w:rsidR="006F540B" w:rsidRPr="007D6AB7">
        <w:rPr>
          <w:color w:val="FF0000"/>
          <w:sz w:val="22"/>
          <w:szCs w:val="22"/>
        </w:rPr>
        <w:t>10 та во името Исус да се поклони секое колено на оние кои се на небото, на земјата и под земјата;</w:t>
      </w:r>
      <w:r w:rsidR="005836B5" w:rsidRPr="007D6AB7">
        <w:rPr>
          <w:color w:val="FF0000"/>
          <w:sz w:val="22"/>
          <w:szCs w:val="22"/>
        </w:rPr>
        <w:t xml:space="preserve"> </w:t>
      </w:r>
      <w:r w:rsidR="006F540B" w:rsidRPr="007D6AB7">
        <w:rPr>
          <w:color w:val="FF0000"/>
          <w:sz w:val="22"/>
          <w:szCs w:val="22"/>
        </w:rPr>
        <w:t>11 и секој јазик да признае дека Исус Христос е Господ, за слава на Бог Таткото</w:t>
      </w:r>
      <w:r w:rsidR="00397D36" w:rsidRPr="007D6AB7">
        <w:rPr>
          <w:color w:val="FF0000"/>
          <w:sz w:val="22"/>
          <w:szCs w:val="22"/>
        </w:rPr>
        <w:t xml:space="preserve">. </w:t>
      </w:r>
    </w:p>
    <w:p w14:paraId="3B32B3CE" w14:textId="77777777" w:rsidR="00832221" w:rsidRPr="007D6AB7" w:rsidRDefault="00832221" w:rsidP="001E3FAC">
      <w:pPr>
        <w:rPr>
          <w:sz w:val="22"/>
          <w:szCs w:val="22"/>
        </w:rPr>
      </w:pPr>
    </w:p>
    <w:p w14:paraId="2328BBA2" w14:textId="515861BD" w:rsidR="00832221" w:rsidRPr="008A780D" w:rsidRDefault="008A780D" w:rsidP="008A780D">
      <w:pPr>
        <w:ind w:left="567"/>
        <w:rPr>
          <w:b/>
          <w:sz w:val="22"/>
          <w:szCs w:val="22"/>
        </w:rPr>
      </w:pPr>
      <w:r>
        <w:rPr>
          <w:b/>
          <w:sz w:val="22"/>
          <w:szCs w:val="22"/>
        </w:rPr>
        <w:t xml:space="preserve">З. </w:t>
      </w:r>
      <w:r w:rsidR="0070612B" w:rsidRPr="008A780D">
        <w:rPr>
          <w:b/>
          <w:sz w:val="22"/>
          <w:szCs w:val="22"/>
        </w:rPr>
        <w:t xml:space="preserve">Исус го исцелува слепиот Вартимеј </w:t>
      </w:r>
      <w:r w:rsidR="00832221" w:rsidRPr="008A780D">
        <w:rPr>
          <w:b/>
          <w:sz w:val="22"/>
          <w:szCs w:val="22"/>
        </w:rPr>
        <w:t>(</w:t>
      </w:r>
      <w:r w:rsidR="00BE3F11" w:rsidRPr="008A780D">
        <w:rPr>
          <w:b/>
          <w:sz w:val="22"/>
          <w:szCs w:val="22"/>
        </w:rPr>
        <w:t>исто така и</w:t>
      </w:r>
      <w:r w:rsidR="00832221" w:rsidRPr="008A780D">
        <w:rPr>
          <w:b/>
          <w:sz w:val="22"/>
          <w:szCs w:val="22"/>
        </w:rPr>
        <w:t xml:space="preserve"> </w:t>
      </w:r>
      <w:r w:rsidR="00194DAF" w:rsidRPr="008A780D">
        <w:rPr>
          <w:b/>
          <w:sz w:val="22"/>
          <w:szCs w:val="22"/>
        </w:rPr>
        <w:t xml:space="preserve">Мт. </w:t>
      </w:r>
      <w:r w:rsidR="00832221" w:rsidRPr="008A780D">
        <w:rPr>
          <w:b/>
          <w:sz w:val="22"/>
          <w:szCs w:val="22"/>
        </w:rPr>
        <w:t>20:29-34;</w:t>
      </w:r>
      <w:r w:rsidR="007D1B39" w:rsidRPr="008A780D">
        <w:rPr>
          <w:b/>
          <w:sz w:val="22"/>
          <w:szCs w:val="22"/>
        </w:rPr>
        <w:t xml:space="preserve"> </w:t>
      </w:r>
      <w:r w:rsidR="004274D6" w:rsidRPr="008A780D">
        <w:rPr>
          <w:b/>
          <w:sz w:val="22"/>
          <w:szCs w:val="22"/>
        </w:rPr>
        <w:t xml:space="preserve">Лк. </w:t>
      </w:r>
      <w:r w:rsidR="00832221" w:rsidRPr="008A780D">
        <w:rPr>
          <w:b/>
          <w:sz w:val="22"/>
          <w:szCs w:val="22"/>
        </w:rPr>
        <w:t>18:35-43)</w:t>
      </w:r>
    </w:p>
    <w:p w14:paraId="6CB2E880" w14:textId="77777777" w:rsidR="00832221" w:rsidRPr="007D6AB7" w:rsidRDefault="00832221" w:rsidP="001E3FAC">
      <w:pPr>
        <w:rPr>
          <w:sz w:val="22"/>
          <w:szCs w:val="22"/>
        </w:rPr>
      </w:pPr>
    </w:p>
    <w:p w14:paraId="4136371B" w14:textId="1D052CB0" w:rsidR="00832221" w:rsidRPr="007D6AB7" w:rsidRDefault="00D07017" w:rsidP="001E3FAC">
      <w:pPr>
        <w:rPr>
          <w:color w:val="FF0000"/>
          <w:sz w:val="22"/>
          <w:szCs w:val="22"/>
        </w:rPr>
      </w:pPr>
      <w:r w:rsidRPr="008A780D">
        <w:rPr>
          <w:b/>
          <w:color w:val="FF0000"/>
          <w:sz w:val="22"/>
          <w:szCs w:val="22"/>
        </w:rPr>
        <w:t xml:space="preserve">Марко </w:t>
      </w:r>
      <w:r w:rsidR="00832221" w:rsidRPr="008A780D">
        <w:rPr>
          <w:b/>
          <w:color w:val="FF0000"/>
          <w:sz w:val="22"/>
          <w:szCs w:val="22"/>
        </w:rPr>
        <w:t>10:46-52</w:t>
      </w:r>
      <w:r w:rsidR="007D1B39" w:rsidRPr="007D6AB7">
        <w:rPr>
          <w:color w:val="FF0000"/>
          <w:sz w:val="22"/>
          <w:szCs w:val="22"/>
        </w:rPr>
        <w:t xml:space="preserve"> </w:t>
      </w:r>
      <w:r w:rsidR="00F16F48" w:rsidRPr="007D6AB7">
        <w:rPr>
          <w:color w:val="FF0000"/>
          <w:sz w:val="22"/>
          <w:szCs w:val="22"/>
        </w:rPr>
        <w:t>И дојдоа во Ерихон. А кога излегуваше од Ерихон со Своите ученици и со едночудо луѓе, Бартимеј, Тимеевиот син, слеп питач, седеше крај патот.</w:t>
      </w:r>
      <w:r w:rsidR="005836B5" w:rsidRPr="007D6AB7">
        <w:rPr>
          <w:color w:val="FF0000"/>
          <w:sz w:val="22"/>
          <w:szCs w:val="22"/>
        </w:rPr>
        <w:t xml:space="preserve"> </w:t>
      </w:r>
      <w:r w:rsidR="00F16F48" w:rsidRPr="007D6AB7">
        <w:rPr>
          <w:color w:val="FF0000"/>
          <w:sz w:val="22"/>
          <w:szCs w:val="22"/>
        </w:rPr>
        <w:t>47 И штом чу дека тоа е Исус Назареќанецот почна да вика, велејќи: “Исусе, сине Давидов, смилувај ми се!”</w:t>
      </w:r>
      <w:r w:rsidR="005836B5" w:rsidRPr="007D6AB7">
        <w:rPr>
          <w:color w:val="FF0000"/>
          <w:sz w:val="22"/>
          <w:szCs w:val="22"/>
        </w:rPr>
        <w:t xml:space="preserve"> </w:t>
      </w:r>
      <w:r w:rsidR="00F16F48" w:rsidRPr="007D6AB7">
        <w:rPr>
          <w:color w:val="FF0000"/>
          <w:sz w:val="22"/>
          <w:szCs w:val="22"/>
        </w:rPr>
        <w:t>48 А мнозина му се закануваа да молчи, но тој викаше уште посилно: “Сине Давидов, смилувај ми се!”</w:t>
      </w:r>
      <w:r w:rsidR="005836B5" w:rsidRPr="007D6AB7">
        <w:rPr>
          <w:color w:val="FF0000"/>
          <w:sz w:val="22"/>
          <w:szCs w:val="22"/>
        </w:rPr>
        <w:t xml:space="preserve"> </w:t>
      </w:r>
      <w:r w:rsidR="00F16F48" w:rsidRPr="007D6AB7">
        <w:rPr>
          <w:color w:val="FF0000"/>
          <w:sz w:val="22"/>
          <w:szCs w:val="22"/>
        </w:rPr>
        <w:t>49 Исус застана и рече: “Викнете го!” И го викнаа слепиот и му рекоа: “Не плаши се! Стани, те вика!”</w:t>
      </w:r>
      <w:r w:rsidR="005836B5" w:rsidRPr="007D6AB7">
        <w:rPr>
          <w:color w:val="FF0000"/>
          <w:sz w:val="22"/>
          <w:szCs w:val="22"/>
        </w:rPr>
        <w:t xml:space="preserve"> </w:t>
      </w:r>
      <w:r w:rsidR="00F16F48" w:rsidRPr="007D6AB7">
        <w:rPr>
          <w:color w:val="FF0000"/>
          <w:sz w:val="22"/>
          <w:szCs w:val="22"/>
        </w:rPr>
        <w:t>50 А тој ја фрли својата наметка, скокна и дојде кај Исус.</w:t>
      </w:r>
      <w:r w:rsidR="005836B5" w:rsidRPr="007D6AB7">
        <w:rPr>
          <w:color w:val="FF0000"/>
          <w:sz w:val="22"/>
          <w:szCs w:val="22"/>
        </w:rPr>
        <w:t xml:space="preserve"> </w:t>
      </w:r>
      <w:r w:rsidR="00F16F48" w:rsidRPr="007D6AB7">
        <w:rPr>
          <w:color w:val="FF0000"/>
          <w:sz w:val="22"/>
          <w:szCs w:val="22"/>
        </w:rPr>
        <w:t>51 Исус пак проговори: “Што сакаш да направам за тебе?” А слепиот Му одговори: “Учителе, да прогледам!”</w:t>
      </w:r>
      <w:r w:rsidR="005836B5" w:rsidRPr="007D6AB7">
        <w:rPr>
          <w:color w:val="FF0000"/>
          <w:sz w:val="22"/>
          <w:szCs w:val="22"/>
        </w:rPr>
        <w:t xml:space="preserve"> </w:t>
      </w:r>
      <w:r w:rsidR="00F16F48" w:rsidRPr="007D6AB7">
        <w:rPr>
          <w:color w:val="FF0000"/>
          <w:sz w:val="22"/>
          <w:szCs w:val="22"/>
        </w:rPr>
        <w:t>52 Тогаш Исус му рече: “Оди си - твојата вера те исцели!” И веднаш прогледа и тргна по Него, следејќи Го Неговиот пат</w:t>
      </w:r>
      <w:r w:rsidR="00397D36" w:rsidRPr="007D6AB7">
        <w:rPr>
          <w:color w:val="FF0000"/>
          <w:sz w:val="22"/>
          <w:szCs w:val="22"/>
        </w:rPr>
        <w:t xml:space="preserve">. </w:t>
      </w:r>
    </w:p>
    <w:p w14:paraId="57ECD7E1" w14:textId="77777777" w:rsidR="00832221" w:rsidRPr="007D6AB7" w:rsidRDefault="00832221" w:rsidP="001E3FAC">
      <w:pPr>
        <w:rPr>
          <w:sz w:val="22"/>
          <w:szCs w:val="22"/>
        </w:rPr>
      </w:pPr>
      <w:r w:rsidRPr="007D6AB7">
        <w:rPr>
          <w:sz w:val="22"/>
          <w:szCs w:val="22"/>
        </w:rPr>
        <w:t xml:space="preserve"> </w:t>
      </w:r>
    </w:p>
    <w:p w14:paraId="2789F784" w14:textId="77777777" w:rsidR="006F6A45" w:rsidRDefault="007D1EB7" w:rsidP="008A780D">
      <w:pPr>
        <w:ind w:left="567"/>
        <w:rPr>
          <w:b/>
          <w:bCs/>
          <w:sz w:val="22"/>
          <w:szCs w:val="22"/>
        </w:rPr>
      </w:pPr>
      <w:r w:rsidRPr="008A780D">
        <w:rPr>
          <w:b/>
          <w:bCs/>
          <w:sz w:val="22"/>
          <w:szCs w:val="22"/>
        </w:rPr>
        <w:t>КЛУЧЕН СТИХ:</w:t>
      </w:r>
      <w:r w:rsidR="007D1B39" w:rsidRPr="008A780D">
        <w:rPr>
          <w:b/>
          <w:bCs/>
          <w:sz w:val="22"/>
          <w:szCs w:val="22"/>
        </w:rPr>
        <w:t xml:space="preserve"> </w:t>
      </w:r>
    </w:p>
    <w:p w14:paraId="523A364E" w14:textId="77777777" w:rsidR="00EF5033" w:rsidRPr="008A780D" w:rsidRDefault="00EF5033" w:rsidP="008A780D">
      <w:pPr>
        <w:ind w:left="567"/>
        <w:rPr>
          <w:b/>
          <w:bCs/>
          <w:sz w:val="22"/>
          <w:szCs w:val="22"/>
        </w:rPr>
      </w:pPr>
    </w:p>
    <w:p w14:paraId="3422C11C" w14:textId="72E94AF5" w:rsidR="00832221" w:rsidRPr="007D6AB7" w:rsidRDefault="00D07017" w:rsidP="001E3FAC">
      <w:pPr>
        <w:rPr>
          <w:bCs/>
          <w:color w:val="FF0000"/>
          <w:sz w:val="22"/>
          <w:szCs w:val="22"/>
        </w:rPr>
      </w:pPr>
      <w:r w:rsidRPr="008A780D">
        <w:rPr>
          <w:b/>
          <w:bCs/>
          <w:color w:val="FF0000"/>
          <w:sz w:val="22"/>
          <w:szCs w:val="22"/>
        </w:rPr>
        <w:t xml:space="preserve">Марко </w:t>
      </w:r>
      <w:r w:rsidR="00832221" w:rsidRPr="008A780D">
        <w:rPr>
          <w:b/>
          <w:bCs/>
          <w:color w:val="FF0000"/>
          <w:sz w:val="22"/>
          <w:szCs w:val="22"/>
        </w:rPr>
        <w:t>10:52</w:t>
      </w:r>
      <w:r w:rsidR="007D1B39" w:rsidRPr="007D6AB7">
        <w:rPr>
          <w:bCs/>
          <w:color w:val="FF0000"/>
          <w:sz w:val="22"/>
          <w:szCs w:val="22"/>
        </w:rPr>
        <w:t xml:space="preserve"> </w:t>
      </w:r>
      <w:r w:rsidR="00D301F0" w:rsidRPr="007D6AB7">
        <w:rPr>
          <w:color w:val="FF0000"/>
          <w:sz w:val="22"/>
          <w:szCs w:val="22"/>
        </w:rPr>
        <w:t>Тогаш Исус му рече: “Оди си - твојата вера те исцели!” И веднаш прогледа и тргна по Него, следејќи Го Неговиот пат</w:t>
      </w:r>
      <w:r w:rsidR="00397D36" w:rsidRPr="007D6AB7">
        <w:rPr>
          <w:color w:val="FF0000"/>
          <w:sz w:val="22"/>
          <w:szCs w:val="22"/>
        </w:rPr>
        <w:t xml:space="preserve">. </w:t>
      </w:r>
    </w:p>
    <w:p w14:paraId="34571801" w14:textId="77777777" w:rsidR="00832221" w:rsidRPr="007D6AB7" w:rsidRDefault="00832221" w:rsidP="001E3FAC">
      <w:pPr>
        <w:rPr>
          <w:sz w:val="22"/>
          <w:szCs w:val="22"/>
        </w:rPr>
      </w:pPr>
    </w:p>
    <w:p w14:paraId="0FA8054C" w14:textId="53788A63" w:rsidR="008A05F0" w:rsidRPr="007D6AB7" w:rsidRDefault="00A460EF" w:rsidP="009E1451">
      <w:pPr>
        <w:ind w:left="567"/>
        <w:rPr>
          <w:sz w:val="22"/>
          <w:szCs w:val="22"/>
        </w:rPr>
      </w:pPr>
      <w:r w:rsidRPr="009E1451">
        <w:rPr>
          <w:b/>
          <w:bCs/>
          <w:sz w:val="22"/>
          <w:szCs w:val="22"/>
        </w:rPr>
        <w:t>(ВВ)</w:t>
      </w:r>
      <w:r w:rsidR="007D1B39" w:rsidRPr="007D6AB7">
        <w:rPr>
          <w:bCs/>
          <w:sz w:val="22"/>
          <w:szCs w:val="22"/>
        </w:rPr>
        <w:t xml:space="preserve"> </w:t>
      </w:r>
      <w:r w:rsidR="008A05F0" w:rsidRPr="007D6AB7">
        <w:rPr>
          <w:sz w:val="22"/>
          <w:szCs w:val="22"/>
        </w:rPr>
        <w:t>Голем</w:t>
      </w:r>
      <w:r w:rsidR="00E61700" w:rsidRPr="007D6AB7">
        <w:rPr>
          <w:sz w:val="22"/>
          <w:szCs w:val="22"/>
        </w:rPr>
        <w:t>a толпа</w:t>
      </w:r>
      <w:r w:rsidR="008A05F0" w:rsidRPr="007D6AB7">
        <w:rPr>
          <w:sz w:val="22"/>
          <w:szCs w:val="22"/>
        </w:rPr>
        <w:t xml:space="preserve"> на пасхални поклоници го следеле Исус и Неговите ученици до Ерихон, околу 29 км од Ерусалим. Имало всушност два града по име Ерихон: стариот град во урнатини, и новиот град </w:t>
      </w:r>
      <w:r w:rsidR="001F052E" w:rsidRPr="007D6AB7">
        <w:rPr>
          <w:sz w:val="22"/>
          <w:szCs w:val="22"/>
        </w:rPr>
        <w:t xml:space="preserve">оддалечен </w:t>
      </w:r>
      <w:r w:rsidR="008A05F0" w:rsidRPr="007D6AB7">
        <w:rPr>
          <w:sz w:val="22"/>
          <w:szCs w:val="22"/>
        </w:rPr>
        <w:t>1.6 км</w:t>
      </w:r>
      <w:r w:rsidR="001F052E" w:rsidRPr="007D6AB7">
        <w:rPr>
          <w:sz w:val="22"/>
          <w:szCs w:val="22"/>
        </w:rPr>
        <w:t>,</w:t>
      </w:r>
      <w:r w:rsidR="008A05F0" w:rsidRPr="007D6AB7">
        <w:rPr>
          <w:sz w:val="22"/>
          <w:szCs w:val="22"/>
        </w:rPr>
        <w:t xml:space="preserve"> каде Ирод Велики и неговите наследници изградиле раскошна зимска палата. Ова може да помогне во објаснувањето на привидната противречност меѓу </w:t>
      </w:r>
      <w:r w:rsidR="00D07017" w:rsidRPr="009E1451">
        <w:rPr>
          <w:b/>
          <w:bCs/>
          <w:sz w:val="22"/>
          <w:szCs w:val="22"/>
        </w:rPr>
        <w:t xml:space="preserve">Марко </w:t>
      </w:r>
      <w:r w:rsidR="00832221" w:rsidRPr="009E1451">
        <w:rPr>
          <w:b/>
          <w:bCs/>
          <w:sz w:val="22"/>
          <w:szCs w:val="22"/>
        </w:rPr>
        <w:t xml:space="preserve">10:46 </w:t>
      </w:r>
      <w:r w:rsidR="001F052E" w:rsidRPr="009E1451">
        <w:rPr>
          <w:b/>
          <w:sz w:val="22"/>
          <w:szCs w:val="22"/>
        </w:rPr>
        <w:t>и</w:t>
      </w:r>
      <w:r w:rsidR="00832221" w:rsidRPr="009E1451">
        <w:rPr>
          <w:b/>
          <w:bCs/>
          <w:sz w:val="22"/>
          <w:szCs w:val="22"/>
        </w:rPr>
        <w:t xml:space="preserve"> </w:t>
      </w:r>
      <w:r w:rsidR="004B23BA" w:rsidRPr="009E1451">
        <w:rPr>
          <w:b/>
          <w:bCs/>
          <w:sz w:val="22"/>
          <w:szCs w:val="22"/>
        </w:rPr>
        <w:t xml:space="preserve">Лука </w:t>
      </w:r>
      <w:r w:rsidR="00832221" w:rsidRPr="009E1451">
        <w:rPr>
          <w:b/>
          <w:bCs/>
          <w:sz w:val="22"/>
          <w:szCs w:val="22"/>
        </w:rPr>
        <w:t>18:35</w:t>
      </w:r>
      <w:r w:rsidR="00397D36" w:rsidRPr="007D6AB7">
        <w:rPr>
          <w:sz w:val="22"/>
          <w:szCs w:val="22"/>
        </w:rPr>
        <w:t xml:space="preserve">. </w:t>
      </w:r>
      <w:r w:rsidR="008A05F0" w:rsidRPr="007D6AB7">
        <w:rPr>
          <w:sz w:val="22"/>
          <w:szCs w:val="22"/>
        </w:rPr>
        <w:br/>
      </w:r>
    </w:p>
    <w:p w14:paraId="1DFCDA46" w14:textId="67EDAAC7" w:rsidR="008A05F0" w:rsidRPr="007D6AB7" w:rsidRDefault="00301C18" w:rsidP="009E1451">
      <w:pPr>
        <w:ind w:left="567"/>
        <w:rPr>
          <w:sz w:val="22"/>
          <w:szCs w:val="22"/>
        </w:rPr>
      </w:pPr>
      <w:r w:rsidRPr="007D6AB7">
        <w:rPr>
          <w:sz w:val="22"/>
          <w:szCs w:val="22"/>
        </w:rPr>
        <w:t>Д</w:t>
      </w:r>
      <w:r w:rsidR="00D00796" w:rsidRPr="007D6AB7">
        <w:rPr>
          <w:sz w:val="22"/>
          <w:szCs w:val="22"/>
        </w:rPr>
        <w:t xml:space="preserve">вајца слепи питачи </w:t>
      </w:r>
      <w:r w:rsidRPr="007D6AB7">
        <w:rPr>
          <w:sz w:val="22"/>
          <w:szCs w:val="22"/>
        </w:rPr>
        <w:t xml:space="preserve">биле </w:t>
      </w:r>
      <w:r w:rsidR="00D00796" w:rsidRPr="007D6AB7">
        <w:rPr>
          <w:sz w:val="22"/>
          <w:szCs w:val="22"/>
        </w:rPr>
        <w:t>покрај патот (</w:t>
      </w:r>
      <w:r w:rsidR="00D00796" w:rsidRPr="009E1451">
        <w:rPr>
          <w:b/>
          <w:sz w:val="22"/>
          <w:szCs w:val="22"/>
        </w:rPr>
        <w:t>Мт. 20:30</w:t>
      </w:r>
      <w:r w:rsidR="00D00796" w:rsidRPr="007D6AB7">
        <w:rPr>
          <w:sz w:val="22"/>
          <w:szCs w:val="22"/>
        </w:rPr>
        <w:t xml:space="preserve">), еден од нив бил Вартимеј. И Марко и Лука се </w:t>
      </w:r>
      <w:r w:rsidR="001F052E" w:rsidRPr="007D6AB7">
        <w:rPr>
          <w:sz w:val="22"/>
          <w:szCs w:val="22"/>
        </w:rPr>
        <w:t>насочиле</w:t>
      </w:r>
      <w:r w:rsidR="00D00796" w:rsidRPr="007D6AB7">
        <w:rPr>
          <w:sz w:val="22"/>
          <w:szCs w:val="22"/>
        </w:rPr>
        <w:t xml:space="preserve"> </w:t>
      </w:r>
      <w:r w:rsidR="001F052E" w:rsidRPr="007D6AB7">
        <w:rPr>
          <w:sz w:val="22"/>
          <w:szCs w:val="22"/>
        </w:rPr>
        <w:t>кон</w:t>
      </w:r>
      <w:r w:rsidR="00D00796" w:rsidRPr="007D6AB7">
        <w:rPr>
          <w:sz w:val="22"/>
          <w:szCs w:val="22"/>
        </w:rPr>
        <w:t xml:space="preserve"> него, бидејќи тој бил погласниот. Питачите слушнале дека Исус од</w:t>
      </w:r>
      <w:r w:rsidRPr="007D6AB7">
        <w:rPr>
          <w:sz w:val="22"/>
          <w:szCs w:val="22"/>
        </w:rPr>
        <w:t xml:space="preserve"> Назарет, Исцелителот, поминува</w:t>
      </w:r>
      <w:r w:rsidR="00D00796" w:rsidRPr="007D6AB7">
        <w:rPr>
          <w:sz w:val="22"/>
          <w:szCs w:val="22"/>
        </w:rPr>
        <w:t xml:space="preserve">; тие дале </w:t>
      </w:r>
      <w:r w:rsidRPr="007D6AB7">
        <w:rPr>
          <w:color w:val="auto"/>
          <w:sz w:val="22"/>
          <w:szCs w:val="22"/>
        </w:rPr>
        <w:t>сè</w:t>
      </w:r>
      <w:r w:rsidRPr="007D6AB7">
        <w:rPr>
          <w:sz w:val="22"/>
          <w:szCs w:val="22"/>
        </w:rPr>
        <w:t xml:space="preserve"> </w:t>
      </w:r>
      <w:r w:rsidR="00D00796" w:rsidRPr="007D6AB7">
        <w:rPr>
          <w:sz w:val="22"/>
          <w:szCs w:val="22"/>
        </w:rPr>
        <w:t>од себе да го задобијат Неговото внимание, со цел да добијат Негова милостива помош и да бидат исцелени. Во почетокот, т</w:t>
      </w:r>
      <w:r w:rsidRPr="007D6AB7">
        <w:rPr>
          <w:sz w:val="22"/>
          <w:szCs w:val="22"/>
        </w:rPr>
        <w:t>олпата се обидела да ги замолч</w:t>
      </w:r>
      <w:r w:rsidRPr="007D6AB7">
        <w:rPr>
          <w:sz w:val="22"/>
          <w:szCs w:val="22"/>
          <w:lang w:val="mk-MK"/>
        </w:rPr>
        <w:t>и</w:t>
      </w:r>
      <w:r w:rsidR="00D00796" w:rsidRPr="007D6AB7">
        <w:rPr>
          <w:sz w:val="22"/>
          <w:szCs w:val="22"/>
        </w:rPr>
        <w:t>, но кога Исус застанал и ги повикал, толпата ги охрабрувала</w:t>
      </w:r>
      <w:r w:rsidR="00832221" w:rsidRPr="007D6AB7">
        <w:rPr>
          <w:sz w:val="22"/>
          <w:szCs w:val="22"/>
        </w:rPr>
        <w:t>!</w:t>
      </w:r>
      <w:r w:rsidR="007D1B39" w:rsidRPr="007D6AB7">
        <w:rPr>
          <w:sz w:val="22"/>
          <w:szCs w:val="22"/>
        </w:rPr>
        <w:t xml:space="preserve"> </w:t>
      </w:r>
      <w:r w:rsidR="00D00796" w:rsidRPr="007D6AB7">
        <w:rPr>
          <w:sz w:val="22"/>
          <w:szCs w:val="22"/>
        </w:rPr>
        <w:t xml:space="preserve">Очајните луѓе не дозволуваат толпата да ги попречи од Исус (види </w:t>
      </w:r>
      <w:r w:rsidR="00D00796" w:rsidRPr="009E1451">
        <w:rPr>
          <w:b/>
          <w:sz w:val="22"/>
          <w:szCs w:val="22"/>
        </w:rPr>
        <w:t>Марко 5:25-34</w:t>
      </w:r>
      <w:r w:rsidR="00D00796" w:rsidRPr="007D6AB7">
        <w:rPr>
          <w:sz w:val="22"/>
          <w:szCs w:val="22"/>
        </w:rPr>
        <w:t>). Вартимеј ја отфрлил својата наметка, за да не му пречи, и поитал кон Господарот. Без сомнение некои од верниците или ученици му помогнале</w:t>
      </w:r>
      <w:r w:rsidR="00397D36" w:rsidRPr="007D6AB7">
        <w:rPr>
          <w:sz w:val="22"/>
          <w:szCs w:val="22"/>
        </w:rPr>
        <w:t xml:space="preserve">. </w:t>
      </w:r>
      <w:r w:rsidR="008A05F0" w:rsidRPr="007D6AB7">
        <w:rPr>
          <w:sz w:val="22"/>
          <w:szCs w:val="22"/>
        </w:rPr>
        <w:br/>
      </w:r>
    </w:p>
    <w:p w14:paraId="0C40A71F" w14:textId="51B164DB" w:rsidR="00832221" w:rsidRPr="007D6AB7" w:rsidRDefault="00DD2A66" w:rsidP="009E1451">
      <w:pPr>
        <w:ind w:left="567"/>
        <w:rPr>
          <w:sz w:val="22"/>
          <w:szCs w:val="22"/>
        </w:rPr>
      </w:pPr>
      <w:r w:rsidRPr="009E1451">
        <w:rPr>
          <w:b/>
          <w:bCs/>
          <w:sz w:val="22"/>
          <w:szCs w:val="22"/>
        </w:rPr>
        <w:t>"Што сакаш да сторам за тебе?"</w:t>
      </w:r>
      <w:r w:rsidRPr="007D6AB7">
        <w:rPr>
          <w:bCs/>
          <w:sz w:val="22"/>
          <w:szCs w:val="22"/>
        </w:rPr>
        <w:t xml:space="preserve"> Се чини како </w:t>
      </w:r>
      <w:r w:rsidRPr="009E1451">
        <w:rPr>
          <w:b/>
          <w:bCs/>
          <w:sz w:val="22"/>
          <w:szCs w:val="22"/>
        </w:rPr>
        <w:t>чудно прашање</w:t>
      </w:r>
      <w:r w:rsidRPr="007D6AB7">
        <w:rPr>
          <w:bCs/>
          <w:sz w:val="22"/>
          <w:szCs w:val="22"/>
        </w:rPr>
        <w:t xml:space="preserve"> до еден слепец. (Тоа било истото прашање и до Јаков, Јован и Салома во </w:t>
      </w:r>
      <w:r w:rsidRPr="009E1451">
        <w:rPr>
          <w:b/>
          <w:bCs/>
          <w:sz w:val="22"/>
          <w:szCs w:val="22"/>
        </w:rPr>
        <w:t>Марко 10:36</w:t>
      </w:r>
      <w:r w:rsidRPr="007D6AB7">
        <w:rPr>
          <w:bCs/>
          <w:sz w:val="22"/>
          <w:szCs w:val="22"/>
        </w:rPr>
        <w:t xml:space="preserve">.) Но Исус сакал да му даде на човекот </w:t>
      </w:r>
      <w:r w:rsidRPr="009E1451">
        <w:rPr>
          <w:b/>
          <w:bCs/>
          <w:sz w:val="22"/>
          <w:szCs w:val="22"/>
        </w:rPr>
        <w:t>можност</w:t>
      </w:r>
      <w:r w:rsidRPr="007D6AB7">
        <w:rPr>
          <w:bCs/>
          <w:sz w:val="22"/>
          <w:szCs w:val="22"/>
        </w:rPr>
        <w:t xml:space="preserve"> да се изрази и да </w:t>
      </w:r>
      <w:r w:rsidRPr="009E1451">
        <w:rPr>
          <w:b/>
          <w:bCs/>
          <w:sz w:val="22"/>
          <w:szCs w:val="22"/>
        </w:rPr>
        <w:t>даде доказ за својата вера</w:t>
      </w:r>
      <w:r w:rsidRPr="007D6AB7">
        <w:rPr>
          <w:bCs/>
          <w:sz w:val="22"/>
          <w:szCs w:val="22"/>
        </w:rPr>
        <w:t>. Што тој навистина верува</w:t>
      </w:r>
      <w:r w:rsidR="00301C18" w:rsidRPr="007D6AB7">
        <w:rPr>
          <w:bCs/>
          <w:sz w:val="22"/>
          <w:szCs w:val="22"/>
        </w:rPr>
        <w:t>л</w:t>
      </w:r>
      <w:r w:rsidRPr="007D6AB7">
        <w:rPr>
          <w:bCs/>
          <w:sz w:val="22"/>
          <w:szCs w:val="22"/>
        </w:rPr>
        <w:t xml:space="preserve"> дека Исус може да стори за него? Кога Вартимеј го повикал Исус: "</w:t>
      </w:r>
      <w:r w:rsidRPr="009E1451">
        <w:rPr>
          <w:b/>
          <w:bCs/>
          <w:sz w:val="22"/>
          <w:szCs w:val="22"/>
        </w:rPr>
        <w:t>Господи</w:t>
      </w:r>
      <w:r w:rsidRPr="007D6AB7">
        <w:rPr>
          <w:bCs/>
          <w:sz w:val="22"/>
          <w:szCs w:val="22"/>
        </w:rPr>
        <w:t xml:space="preserve">," го користи зборот </w:t>
      </w:r>
      <w:r w:rsidRPr="009E1451">
        <w:rPr>
          <w:b/>
          <w:bCs/>
          <w:sz w:val="22"/>
          <w:szCs w:val="22"/>
        </w:rPr>
        <w:t>Рабуни, што значи "Господар</w:t>
      </w:r>
      <w:r w:rsidR="00095A7D" w:rsidRPr="009E1451">
        <w:rPr>
          <w:b/>
          <w:bCs/>
          <w:sz w:val="22"/>
          <w:szCs w:val="22"/>
        </w:rPr>
        <w:t>у мој</w:t>
      </w:r>
      <w:r w:rsidRPr="009E1451">
        <w:rPr>
          <w:b/>
          <w:bCs/>
          <w:sz w:val="22"/>
          <w:szCs w:val="22"/>
        </w:rPr>
        <w:t>."</w:t>
      </w:r>
      <w:r w:rsidRPr="007D6AB7">
        <w:rPr>
          <w:bCs/>
          <w:sz w:val="22"/>
          <w:szCs w:val="22"/>
        </w:rPr>
        <w:t xml:space="preserve"> Единствената друга личност во Евангелијата која го корист</w:t>
      </w:r>
      <w:r w:rsidR="00095A7D" w:rsidRPr="007D6AB7">
        <w:rPr>
          <w:bCs/>
          <w:sz w:val="22"/>
          <w:szCs w:val="22"/>
        </w:rPr>
        <w:t>ела</w:t>
      </w:r>
      <w:r w:rsidRPr="007D6AB7">
        <w:rPr>
          <w:bCs/>
          <w:sz w:val="22"/>
          <w:szCs w:val="22"/>
        </w:rPr>
        <w:t xml:space="preserve"> овој израз била Марија </w:t>
      </w:r>
      <w:r w:rsidR="00832221" w:rsidRPr="007D6AB7">
        <w:rPr>
          <w:sz w:val="22"/>
          <w:szCs w:val="22"/>
        </w:rPr>
        <w:t>(</w:t>
      </w:r>
      <w:r w:rsidR="00286349" w:rsidRPr="009E1451">
        <w:rPr>
          <w:b/>
          <w:bCs/>
          <w:sz w:val="22"/>
          <w:szCs w:val="22"/>
        </w:rPr>
        <w:t xml:space="preserve">Јован </w:t>
      </w:r>
      <w:r w:rsidR="00832221" w:rsidRPr="009E1451">
        <w:rPr>
          <w:b/>
          <w:bCs/>
          <w:sz w:val="22"/>
          <w:szCs w:val="22"/>
        </w:rPr>
        <w:t>20:16</w:t>
      </w:r>
      <w:r w:rsidR="00832221" w:rsidRPr="007D6AB7">
        <w:rPr>
          <w:sz w:val="22"/>
          <w:szCs w:val="22"/>
        </w:rPr>
        <w:t>)</w:t>
      </w:r>
      <w:r w:rsidR="00397D36" w:rsidRPr="007D6AB7">
        <w:rPr>
          <w:sz w:val="22"/>
          <w:szCs w:val="22"/>
        </w:rPr>
        <w:t xml:space="preserve">. </w:t>
      </w:r>
      <w:r w:rsidR="00095A7D" w:rsidRPr="007D6AB7">
        <w:rPr>
          <w:sz w:val="22"/>
          <w:szCs w:val="22"/>
          <w:lang w:val="mk-MK"/>
        </w:rPr>
        <w:t>Питачот</w:t>
      </w:r>
      <w:r w:rsidR="00F35396" w:rsidRPr="007D6AB7">
        <w:rPr>
          <w:sz w:val="22"/>
          <w:szCs w:val="22"/>
          <w:lang w:val="mk-MK"/>
        </w:rPr>
        <w:t xml:space="preserve"> двапати го нарекол "Син Давидов", национална месијанска титула, додека "Раб</w:t>
      </w:r>
      <w:r w:rsidR="00095A7D" w:rsidRPr="007D6AB7">
        <w:rPr>
          <w:sz w:val="22"/>
          <w:szCs w:val="22"/>
          <w:lang w:val="mk-MK"/>
        </w:rPr>
        <w:t>у</w:t>
      </w:r>
      <w:r w:rsidR="00F35396" w:rsidRPr="007D6AB7">
        <w:rPr>
          <w:sz w:val="22"/>
          <w:szCs w:val="22"/>
          <w:lang w:val="mk-MK"/>
        </w:rPr>
        <w:t xml:space="preserve">ни" бил </w:t>
      </w:r>
      <w:r w:rsidR="00F35396" w:rsidRPr="009E1451">
        <w:rPr>
          <w:b/>
          <w:sz w:val="22"/>
          <w:szCs w:val="22"/>
          <w:lang w:val="mk-MK"/>
        </w:rPr>
        <w:t>израз на лична вера</w:t>
      </w:r>
      <w:r w:rsidR="00F35396" w:rsidRPr="007D6AB7">
        <w:rPr>
          <w:sz w:val="22"/>
          <w:szCs w:val="22"/>
          <w:lang w:val="mk-MK"/>
        </w:rPr>
        <w:t xml:space="preserve">. Матеј ни вели дека </w:t>
      </w:r>
      <w:r w:rsidR="00F35396" w:rsidRPr="009E1451">
        <w:rPr>
          <w:b/>
          <w:sz w:val="22"/>
          <w:szCs w:val="22"/>
          <w:lang w:val="mk-MK"/>
        </w:rPr>
        <w:t>Исус бил трогнат од сожаление</w:t>
      </w:r>
      <w:r w:rsidR="00F35396" w:rsidRPr="007D6AB7">
        <w:rPr>
          <w:sz w:val="22"/>
          <w:szCs w:val="22"/>
          <w:lang w:val="mk-MK"/>
        </w:rPr>
        <w:t xml:space="preserve"> и ги допрел </w:t>
      </w:r>
      <w:r w:rsidR="00832221" w:rsidRPr="007D6AB7">
        <w:rPr>
          <w:sz w:val="22"/>
          <w:szCs w:val="22"/>
        </w:rPr>
        <w:t>(</w:t>
      </w:r>
      <w:r w:rsidR="007E5D14" w:rsidRPr="009E1451">
        <w:rPr>
          <w:b/>
          <w:bCs/>
          <w:sz w:val="22"/>
          <w:szCs w:val="22"/>
        </w:rPr>
        <w:t xml:space="preserve">Мт. </w:t>
      </w:r>
      <w:r w:rsidR="00832221" w:rsidRPr="009E1451">
        <w:rPr>
          <w:b/>
          <w:bCs/>
          <w:sz w:val="22"/>
          <w:szCs w:val="22"/>
        </w:rPr>
        <w:t>20:34</w:t>
      </w:r>
      <w:r w:rsidR="00832221" w:rsidRPr="007D6AB7">
        <w:rPr>
          <w:sz w:val="22"/>
          <w:szCs w:val="22"/>
        </w:rPr>
        <w:t>)</w:t>
      </w:r>
      <w:r w:rsidR="00397D36" w:rsidRPr="007D6AB7">
        <w:rPr>
          <w:sz w:val="22"/>
          <w:szCs w:val="22"/>
        </w:rPr>
        <w:t xml:space="preserve">, </w:t>
      </w:r>
      <w:r w:rsidR="00095A7D" w:rsidRPr="007D6AB7">
        <w:rPr>
          <w:sz w:val="22"/>
          <w:szCs w:val="22"/>
        </w:rPr>
        <w:t>и тие веднаш прогледале. К</w:t>
      </w:r>
      <w:r w:rsidR="00F35396" w:rsidRPr="007D6AB7">
        <w:rPr>
          <w:sz w:val="22"/>
          <w:szCs w:val="22"/>
        </w:rPr>
        <w:t xml:space="preserve">ако израз на благодарност, двајцава </w:t>
      </w:r>
      <w:r w:rsidR="00095A7D" w:rsidRPr="007D6AB7">
        <w:rPr>
          <w:color w:val="auto"/>
          <w:sz w:val="22"/>
          <w:szCs w:val="22"/>
        </w:rPr>
        <w:t>ѝ</w:t>
      </w:r>
      <w:r w:rsidR="00095A7D" w:rsidRPr="007D6AB7">
        <w:rPr>
          <w:sz w:val="22"/>
          <w:szCs w:val="22"/>
        </w:rPr>
        <w:t xml:space="preserve"> </w:t>
      </w:r>
      <w:r w:rsidR="00F35396" w:rsidRPr="007D6AB7">
        <w:rPr>
          <w:sz w:val="22"/>
          <w:szCs w:val="22"/>
        </w:rPr>
        <w:t xml:space="preserve">се придружила на толпата и следејќи го Исус, продолжиле кон Ерусалим. Ова е последно чудо на исцеление запишано во Марко и секако одговара во Марковата тема на "служење". Го гледаме </w:t>
      </w:r>
      <w:r w:rsidR="00F35396" w:rsidRPr="009E1451">
        <w:rPr>
          <w:b/>
          <w:sz w:val="22"/>
          <w:szCs w:val="22"/>
        </w:rPr>
        <w:t>Исус Христос, Божјиот слуга која страда, на Својот пат кон крстот, и сепак запира да им послужи на двајца слепи питачи!</w:t>
      </w:r>
      <w:r w:rsidR="00F35396" w:rsidRPr="007D6AB7">
        <w:rPr>
          <w:sz w:val="22"/>
          <w:szCs w:val="22"/>
        </w:rPr>
        <w:t xml:space="preserve"> Која љубов, која милост и која благодат</w:t>
      </w:r>
      <w:r w:rsidR="00832221" w:rsidRPr="007D6AB7">
        <w:rPr>
          <w:sz w:val="22"/>
          <w:szCs w:val="22"/>
        </w:rPr>
        <w:t>!</w:t>
      </w:r>
      <w:r w:rsidR="007D1B39" w:rsidRPr="007D6AB7">
        <w:rPr>
          <w:sz w:val="22"/>
          <w:szCs w:val="22"/>
        </w:rPr>
        <w:t xml:space="preserve"> </w:t>
      </w:r>
      <w:r w:rsidR="00A460EF" w:rsidRPr="007D6AB7">
        <w:rPr>
          <w:sz w:val="22"/>
          <w:szCs w:val="22"/>
        </w:rPr>
        <w:t>(ВВ)</w:t>
      </w:r>
    </w:p>
    <w:p w14:paraId="431285FF" w14:textId="77777777" w:rsidR="008A05F0" w:rsidRPr="007D6AB7" w:rsidRDefault="008A05F0" w:rsidP="001E3FAC">
      <w:pPr>
        <w:rPr>
          <w:sz w:val="22"/>
          <w:szCs w:val="22"/>
        </w:rPr>
      </w:pPr>
    </w:p>
    <w:p w14:paraId="78B942A1" w14:textId="251604C5" w:rsidR="00832221" w:rsidRPr="009E1451" w:rsidRDefault="009E1451" w:rsidP="009E1451">
      <w:pPr>
        <w:ind w:left="567"/>
        <w:rPr>
          <w:b/>
          <w:sz w:val="22"/>
          <w:szCs w:val="22"/>
        </w:rPr>
      </w:pPr>
      <w:r>
        <w:rPr>
          <w:b/>
          <w:sz w:val="22"/>
          <w:szCs w:val="22"/>
        </w:rPr>
        <w:t xml:space="preserve">S. </w:t>
      </w:r>
      <w:r w:rsidR="00E763D0" w:rsidRPr="009E1451">
        <w:rPr>
          <w:b/>
          <w:sz w:val="22"/>
          <w:szCs w:val="22"/>
        </w:rPr>
        <w:t>Исус го повикува За</w:t>
      </w:r>
      <w:r w:rsidR="00B54D79" w:rsidRPr="009E1451">
        <w:rPr>
          <w:b/>
          <w:sz w:val="22"/>
          <w:szCs w:val="22"/>
        </w:rPr>
        <w:t>к</w:t>
      </w:r>
      <w:r w:rsidR="00E763D0" w:rsidRPr="009E1451">
        <w:rPr>
          <w:b/>
          <w:sz w:val="22"/>
          <w:szCs w:val="22"/>
        </w:rPr>
        <w:t>хеј кон спасение</w:t>
      </w:r>
    </w:p>
    <w:p w14:paraId="763E0662" w14:textId="77777777" w:rsidR="00832221" w:rsidRPr="007D6AB7" w:rsidRDefault="00832221" w:rsidP="001E3FAC">
      <w:pPr>
        <w:rPr>
          <w:sz w:val="22"/>
          <w:szCs w:val="22"/>
        </w:rPr>
      </w:pPr>
    </w:p>
    <w:p w14:paraId="785B01FA" w14:textId="3361B80F" w:rsidR="00832221" w:rsidRPr="007D6AB7" w:rsidRDefault="004B23BA" w:rsidP="001E3FAC">
      <w:pPr>
        <w:rPr>
          <w:color w:val="FF0000"/>
          <w:sz w:val="22"/>
          <w:szCs w:val="22"/>
        </w:rPr>
      </w:pPr>
      <w:r w:rsidRPr="009E1451">
        <w:rPr>
          <w:b/>
          <w:color w:val="FF0000"/>
          <w:sz w:val="22"/>
          <w:szCs w:val="22"/>
        </w:rPr>
        <w:t xml:space="preserve">Лука </w:t>
      </w:r>
      <w:r w:rsidR="00832221" w:rsidRPr="009E1451">
        <w:rPr>
          <w:b/>
          <w:color w:val="FF0000"/>
          <w:sz w:val="22"/>
          <w:szCs w:val="22"/>
        </w:rPr>
        <w:t>19:1-10</w:t>
      </w:r>
      <w:r w:rsidR="007D1B39" w:rsidRPr="007D6AB7">
        <w:rPr>
          <w:color w:val="FF0000"/>
          <w:sz w:val="22"/>
          <w:szCs w:val="22"/>
        </w:rPr>
        <w:t xml:space="preserve"> </w:t>
      </w:r>
      <w:r w:rsidR="00CB5489" w:rsidRPr="007D6AB7">
        <w:rPr>
          <w:color w:val="FF0000"/>
          <w:sz w:val="22"/>
          <w:szCs w:val="22"/>
        </w:rPr>
        <w:t>И откако влезе во Ерихон, минуваше низ градот.</w:t>
      </w:r>
      <w:r w:rsidR="005836B5" w:rsidRPr="007D6AB7">
        <w:rPr>
          <w:color w:val="FF0000"/>
          <w:sz w:val="22"/>
          <w:szCs w:val="22"/>
        </w:rPr>
        <w:t xml:space="preserve"> </w:t>
      </w:r>
      <w:r w:rsidR="00CB5489" w:rsidRPr="007D6AB7">
        <w:rPr>
          <w:color w:val="FF0000"/>
          <w:sz w:val="22"/>
          <w:szCs w:val="22"/>
        </w:rPr>
        <w:t>2 И ете, некој човек, по име Закхеј, кој беше началник на даночниците и беше богат,</w:t>
      </w:r>
      <w:r w:rsidR="005836B5" w:rsidRPr="007D6AB7">
        <w:rPr>
          <w:color w:val="FF0000"/>
          <w:sz w:val="22"/>
          <w:szCs w:val="22"/>
        </w:rPr>
        <w:t xml:space="preserve"> </w:t>
      </w:r>
      <w:r w:rsidR="00CB5489" w:rsidRPr="007D6AB7">
        <w:rPr>
          <w:color w:val="FF0000"/>
          <w:sz w:val="22"/>
          <w:szCs w:val="22"/>
        </w:rPr>
        <w:t>3 сакаше да види Кој е Исус, но не можеше од народот зашто беше низок по ра</w:t>
      </w:r>
      <w:r w:rsidR="00B54D79" w:rsidRPr="007D6AB7">
        <w:rPr>
          <w:color w:val="FF0000"/>
          <w:sz w:val="22"/>
          <w:szCs w:val="22"/>
        </w:rPr>
        <w:t>ст</w:t>
      </w:r>
      <w:r w:rsidR="00B422CD" w:rsidRPr="007D6AB7">
        <w:rPr>
          <w:color w:val="FF0000"/>
          <w:sz w:val="22"/>
          <w:szCs w:val="22"/>
        </w:rPr>
        <w:t xml:space="preserve">. </w:t>
      </w:r>
      <w:r w:rsidR="00CB5489" w:rsidRPr="007D6AB7">
        <w:rPr>
          <w:color w:val="FF0000"/>
          <w:sz w:val="22"/>
          <w:szCs w:val="22"/>
        </w:rPr>
        <w:t>4 И истрча напред, се качи на црница за да Го види, зашто требаше да мине покрај неа.</w:t>
      </w:r>
      <w:r w:rsidR="005836B5" w:rsidRPr="007D6AB7">
        <w:rPr>
          <w:color w:val="FF0000"/>
          <w:sz w:val="22"/>
          <w:szCs w:val="22"/>
        </w:rPr>
        <w:t xml:space="preserve"> </w:t>
      </w:r>
      <w:r w:rsidR="00CB5489" w:rsidRPr="007D6AB7">
        <w:rPr>
          <w:color w:val="FF0000"/>
          <w:sz w:val="22"/>
          <w:szCs w:val="22"/>
        </w:rPr>
        <w:t>5 И кога Исус дојде на тоа место, погледна нагоре и му рече: “Закхеј, слези бргу, денес треба да бидам во твојот дом!”</w:t>
      </w:r>
      <w:r w:rsidR="005836B5" w:rsidRPr="007D6AB7">
        <w:rPr>
          <w:color w:val="FF0000"/>
          <w:sz w:val="22"/>
          <w:szCs w:val="22"/>
        </w:rPr>
        <w:t xml:space="preserve"> </w:t>
      </w:r>
      <w:r w:rsidR="00CB5489" w:rsidRPr="007D6AB7">
        <w:rPr>
          <w:color w:val="FF0000"/>
          <w:sz w:val="22"/>
          <w:szCs w:val="22"/>
        </w:rPr>
        <w:t>6 И слезе веднаш и Го прими на гости со радо</w:t>
      </w:r>
      <w:r w:rsidR="00B54D79" w:rsidRPr="007D6AB7">
        <w:rPr>
          <w:color w:val="FF0000"/>
          <w:sz w:val="22"/>
          <w:szCs w:val="22"/>
        </w:rPr>
        <w:t>ст</w:t>
      </w:r>
      <w:r w:rsidR="00B422CD" w:rsidRPr="007D6AB7">
        <w:rPr>
          <w:color w:val="FF0000"/>
          <w:sz w:val="22"/>
          <w:szCs w:val="22"/>
        </w:rPr>
        <w:t xml:space="preserve">. </w:t>
      </w:r>
      <w:r w:rsidR="00CB5489" w:rsidRPr="007D6AB7">
        <w:rPr>
          <w:color w:val="FF0000"/>
          <w:sz w:val="22"/>
          <w:szCs w:val="22"/>
        </w:rPr>
        <w:t>7 А сите што го видоа тоа почнаа да негодуваат и да зборуваат: “Отиде на гости во куќа на грешен човек!”</w:t>
      </w:r>
      <w:r w:rsidR="005836B5" w:rsidRPr="007D6AB7">
        <w:rPr>
          <w:color w:val="FF0000"/>
          <w:sz w:val="22"/>
          <w:szCs w:val="22"/>
        </w:rPr>
        <w:t xml:space="preserve"> </w:t>
      </w:r>
      <w:r w:rsidR="00CB5489" w:rsidRPr="007D6AB7">
        <w:rPr>
          <w:color w:val="FF0000"/>
          <w:sz w:val="22"/>
          <w:szCs w:val="22"/>
        </w:rPr>
        <w:t>8 Закхеј стана и Му рече на Господ: “Еве, Господи, половината од својот имот ќе ја дадам на сиромасите, и ако сум зел од некого нешто несправедливо, ќе вратам четирикратно.”</w:t>
      </w:r>
      <w:r w:rsidR="005836B5" w:rsidRPr="007D6AB7">
        <w:rPr>
          <w:color w:val="FF0000"/>
          <w:sz w:val="22"/>
          <w:szCs w:val="22"/>
        </w:rPr>
        <w:t xml:space="preserve"> </w:t>
      </w:r>
      <w:r w:rsidR="00CB5489" w:rsidRPr="007D6AB7">
        <w:rPr>
          <w:color w:val="FF0000"/>
          <w:sz w:val="22"/>
          <w:szCs w:val="22"/>
        </w:rPr>
        <w:t>9 А Исус му рече: “Денес дојде спасението во овој дом, зашто и тој е син на Авраам.</w:t>
      </w:r>
      <w:r w:rsidR="005836B5" w:rsidRPr="007D6AB7">
        <w:rPr>
          <w:color w:val="FF0000"/>
          <w:sz w:val="22"/>
          <w:szCs w:val="22"/>
        </w:rPr>
        <w:t xml:space="preserve"> </w:t>
      </w:r>
      <w:r w:rsidR="00CB5489" w:rsidRPr="007D6AB7">
        <w:rPr>
          <w:color w:val="FF0000"/>
          <w:sz w:val="22"/>
          <w:szCs w:val="22"/>
        </w:rPr>
        <w:t>10 Бидејќи Синот Човеков дојде да го бара и да го спаси загубеното.”</w:t>
      </w:r>
    </w:p>
    <w:p w14:paraId="058ED549" w14:textId="77777777" w:rsidR="006F6A45" w:rsidRPr="007D6AB7" w:rsidRDefault="006F6A45" w:rsidP="001E3FAC">
      <w:pPr>
        <w:rPr>
          <w:bCs/>
          <w:sz w:val="22"/>
          <w:szCs w:val="22"/>
        </w:rPr>
      </w:pPr>
    </w:p>
    <w:p w14:paraId="5334C0E9" w14:textId="53991361" w:rsidR="00832221" w:rsidRPr="0036286C" w:rsidRDefault="007D1EB7" w:rsidP="0036286C">
      <w:pPr>
        <w:ind w:left="567"/>
        <w:rPr>
          <w:b/>
          <w:bCs/>
          <w:sz w:val="22"/>
          <w:szCs w:val="22"/>
        </w:rPr>
      </w:pPr>
      <w:r w:rsidRPr="0036286C">
        <w:rPr>
          <w:b/>
          <w:bCs/>
          <w:sz w:val="22"/>
          <w:szCs w:val="22"/>
        </w:rPr>
        <w:t>КЛУЧЕН СТИХ:</w:t>
      </w:r>
      <w:r w:rsidR="007D1B39" w:rsidRPr="0036286C">
        <w:rPr>
          <w:b/>
          <w:bCs/>
          <w:sz w:val="22"/>
          <w:szCs w:val="22"/>
        </w:rPr>
        <w:t xml:space="preserve"> </w:t>
      </w:r>
    </w:p>
    <w:p w14:paraId="60CB25D7" w14:textId="77777777" w:rsidR="0036286C" w:rsidRDefault="0036286C" w:rsidP="001E3FAC">
      <w:pPr>
        <w:rPr>
          <w:bCs/>
          <w:sz w:val="22"/>
          <w:szCs w:val="22"/>
        </w:rPr>
      </w:pPr>
    </w:p>
    <w:p w14:paraId="29D99B90" w14:textId="1C964338" w:rsidR="00832221" w:rsidRPr="0036286C" w:rsidRDefault="004B23BA" w:rsidP="001E3FAC">
      <w:pPr>
        <w:rPr>
          <w:bCs/>
          <w:color w:val="FF0000"/>
          <w:sz w:val="22"/>
          <w:szCs w:val="22"/>
        </w:rPr>
      </w:pPr>
      <w:r w:rsidRPr="0036286C">
        <w:rPr>
          <w:b/>
          <w:bCs/>
          <w:color w:val="FF0000"/>
          <w:sz w:val="22"/>
          <w:szCs w:val="22"/>
        </w:rPr>
        <w:t xml:space="preserve">Лука </w:t>
      </w:r>
      <w:r w:rsidR="00832221" w:rsidRPr="0036286C">
        <w:rPr>
          <w:b/>
          <w:bCs/>
          <w:color w:val="FF0000"/>
          <w:sz w:val="22"/>
          <w:szCs w:val="22"/>
        </w:rPr>
        <w:t>19:10</w:t>
      </w:r>
      <w:r w:rsidR="007D1B39" w:rsidRPr="0036286C">
        <w:rPr>
          <w:bCs/>
          <w:color w:val="FF0000"/>
          <w:sz w:val="22"/>
          <w:szCs w:val="22"/>
        </w:rPr>
        <w:t xml:space="preserve"> </w:t>
      </w:r>
      <w:r w:rsidR="00BE1544" w:rsidRPr="0036286C">
        <w:rPr>
          <w:color w:val="FF0000"/>
          <w:sz w:val="22"/>
          <w:szCs w:val="22"/>
        </w:rPr>
        <w:t>Бидејќи Синот Човеков дојде да го бара и да го спаси загубеното</w:t>
      </w:r>
      <w:r w:rsidR="00397D36" w:rsidRPr="0036286C">
        <w:rPr>
          <w:color w:val="FF0000"/>
          <w:sz w:val="22"/>
          <w:szCs w:val="22"/>
        </w:rPr>
        <w:t xml:space="preserve">. </w:t>
      </w:r>
    </w:p>
    <w:p w14:paraId="7FF0E376" w14:textId="77777777" w:rsidR="004D58E2" w:rsidRPr="007D6AB7" w:rsidRDefault="007D1B39" w:rsidP="001E3FAC">
      <w:pPr>
        <w:rPr>
          <w:bCs/>
          <w:sz w:val="22"/>
          <w:szCs w:val="22"/>
        </w:rPr>
      </w:pPr>
      <w:r w:rsidRPr="007D6AB7">
        <w:rPr>
          <w:bCs/>
          <w:sz w:val="22"/>
          <w:szCs w:val="22"/>
        </w:rPr>
        <w:t xml:space="preserve"> </w:t>
      </w:r>
    </w:p>
    <w:p w14:paraId="206C5376" w14:textId="1B5B4DDA" w:rsidR="004D58E2" w:rsidRPr="007D6AB7" w:rsidRDefault="00A460EF" w:rsidP="0036286C">
      <w:pPr>
        <w:ind w:left="567"/>
        <w:rPr>
          <w:sz w:val="22"/>
          <w:szCs w:val="22"/>
        </w:rPr>
      </w:pPr>
      <w:r w:rsidRPr="0036286C">
        <w:rPr>
          <w:b/>
          <w:bCs/>
          <w:sz w:val="22"/>
          <w:szCs w:val="22"/>
        </w:rPr>
        <w:t>(ВВ)</w:t>
      </w:r>
      <w:r w:rsidR="007D1B39" w:rsidRPr="007D6AB7">
        <w:rPr>
          <w:bCs/>
          <w:sz w:val="22"/>
          <w:szCs w:val="22"/>
        </w:rPr>
        <w:t xml:space="preserve"> </w:t>
      </w:r>
      <w:r w:rsidR="00724AE4" w:rsidRPr="007D6AB7">
        <w:rPr>
          <w:sz w:val="22"/>
          <w:szCs w:val="22"/>
        </w:rPr>
        <w:t xml:space="preserve">Името </w:t>
      </w:r>
      <w:r w:rsidR="00724AE4" w:rsidRPr="0036286C">
        <w:rPr>
          <w:b/>
          <w:sz w:val="22"/>
          <w:szCs w:val="22"/>
        </w:rPr>
        <w:t>Закхеј значи "праведниот",</w:t>
      </w:r>
      <w:r w:rsidR="00724AE4" w:rsidRPr="007D6AB7">
        <w:rPr>
          <w:sz w:val="22"/>
          <w:szCs w:val="22"/>
        </w:rPr>
        <w:t xml:space="preserve"> но ов</w:t>
      </w:r>
      <w:r w:rsidR="000F1251" w:rsidRPr="007D6AB7">
        <w:rPr>
          <w:sz w:val="22"/>
          <w:szCs w:val="22"/>
        </w:rPr>
        <w:t>ој</w:t>
      </w:r>
      <w:r w:rsidR="00724AE4" w:rsidRPr="007D6AB7">
        <w:rPr>
          <w:sz w:val="22"/>
          <w:szCs w:val="22"/>
        </w:rPr>
        <w:t xml:space="preserve"> надгледник на даночниците не живеел согласно со своето име. Секако дека еврејската верска заедница во Ерихон не го сметале за праведен, зашто тој не само што </w:t>
      </w:r>
      <w:r w:rsidR="00724AE4" w:rsidRPr="0036286C">
        <w:rPr>
          <w:b/>
          <w:sz w:val="22"/>
          <w:szCs w:val="22"/>
        </w:rPr>
        <w:t>собирал даноци од својот народ</w:t>
      </w:r>
      <w:r w:rsidR="00724AE4" w:rsidRPr="007D6AB7">
        <w:rPr>
          <w:sz w:val="22"/>
          <w:szCs w:val="22"/>
        </w:rPr>
        <w:t xml:space="preserve">, туку </w:t>
      </w:r>
      <w:r w:rsidR="00724AE4" w:rsidRPr="0036286C">
        <w:rPr>
          <w:b/>
          <w:sz w:val="22"/>
          <w:szCs w:val="22"/>
        </w:rPr>
        <w:t>работел за валканите неевреи</w:t>
      </w:r>
      <w:r w:rsidR="00724AE4" w:rsidRPr="007D6AB7">
        <w:rPr>
          <w:sz w:val="22"/>
          <w:szCs w:val="22"/>
        </w:rPr>
        <w:t xml:space="preserve">! Даночниците биле озлогласени заради собирање на повеќе даноци отколку што </w:t>
      </w:r>
      <w:r w:rsidR="000F1251" w:rsidRPr="007D6AB7">
        <w:rPr>
          <w:sz w:val="22"/>
          <w:szCs w:val="22"/>
        </w:rPr>
        <w:t>било</w:t>
      </w:r>
      <w:r w:rsidR="00724AE4" w:rsidRPr="007D6AB7">
        <w:rPr>
          <w:sz w:val="22"/>
          <w:szCs w:val="22"/>
        </w:rPr>
        <w:t xml:space="preserve"> потребно; колку повеќе пари собрале, толку повеќе приходи уживале </w:t>
      </w:r>
      <w:r w:rsidR="00832221" w:rsidRPr="0036286C">
        <w:rPr>
          <w:b/>
          <w:sz w:val="22"/>
          <w:szCs w:val="22"/>
        </w:rPr>
        <w:t>(</w:t>
      </w:r>
      <w:r w:rsidR="004B23BA" w:rsidRPr="0036286C">
        <w:rPr>
          <w:b/>
          <w:bCs/>
          <w:sz w:val="22"/>
          <w:szCs w:val="22"/>
        </w:rPr>
        <w:t xml:space="preserve">Лука </w:t>
      </w:r>
      <w:r w:rsidR="00832221" w:rsidRPr="0036286C">
        <w:rPr>
          <w:b/>
          <w:bCs/>
          <w:sz w:val="22"/>
          <w:szCs w:val="22"/>
        </w:rPr>
        <w:t>3:12-13</w:t>
      </w:r>
      <w:r w:rsidR="00832221" w:rsidRPr="0036286C">
        <w:rPr>
          <w:b/>
          <w:sz w:val="22"/>
          <w:szCs w:val="22"/>
        </w:rPr>
        <w:t>)</w:t>
      </w:r>
      <w:r w:rsidR="00397D36" w:rsidRPr="0036286C">
        <w:rPr>
          <w:b/>
          <w:sz w:val="22"/>
          <w:szCs w:val="22"/>
        </w:rPr>
        <w:t>.</w:t>
      </w:r>
      <w:r w:rsidR="00397D36" w:rsidRPr="007D6AB7">
        <w:rPr>
          <w:sz w:val="22"/>
          <w:szCs w:val="22"/>
        </w:rPr>
        <w:t xml:space="preserve"> </w:t>
      </w:r>
      <w:r w:rsidR="004D58E2" w:rsidRPr="007D6AB7">
        <w:rPr>
          <w:sz w:val="22"/>
          <w:szCs w:val="22"/>
        </w:rPr>
        <w:br/>
      </w:r>
    </w:p>
    <w:p w14:paraId="735B1AA0" w14:textId="252853EF" w:rsidR="002A5427" w:rsidRPr="007D6AB7" w:rsidRDefault="002A5427" w:rsidP="0036286C">
      <w:pPr>
        <w:ind w:left="567"/>
        <w:rPr>
          <w:sz w:val="22"/>
          <w:szCs w:val="22"/>
        </w:rPr>
      </w:pPr>
      <w:r w:rsidRPr="007D6AB7">
        <w:rPr>
          <w:sz w:val="22"/>
          <w:szCs w:val="22"/>
        </w:rPr>
        <w:t>Иако З</w:t>
      </w:r>
      <w:r w:rsidR="004803F5" w:rsidRPr="007D6AB7">
        <w:rPr>
          <w:sz w:val="22"/>
          <w:szCs w:val="22"/>
        </w:rPr>
        <w:t>акхеј бил отпадник во очите на Е</w:t>
      </w:r>
      <w:r w:rsidRPr="007D6AB7">
        <w:rPr>
          <w:sz w:val="22"/>
          <w:szCs w:val="22"/>
        </w:rPr>
        <w:t xml:space="preserve">вреите, тој </w:t>
      </w:r>
      <w:r w:rsidRPr="0036286C">
        <w:rPr>
          <w:b/>
          <w:sz w:val="22"/>
          <w:szCs w:val="22"/>
        </w:rPr>
        <w:t>бил скапоцен</w:t>
      </w:r>
      <w:r w:rsidR="00F769CF" w:rsidRPr="0036286C">
        <w:rPr>
          <w:b/>
          <w:sz w:val="22"/>
          <w:szCs w:val="22"/>
        </w:rPr>
        <w:t xml:space="preserve"> </w:t>
      </w:r>
      <w:r w:rsidR="004803F5" w:rsidRPr="0036286C">
        <w:rPr>
          <w:b/>
          <w:sz w:val="22"/>
          <w:szCs w:val="22"/>
        </w:rPr>
        <w:t>и изгубен грешник</w:t>
      </w:r>
      <w:r w:rsidRPr="0036286C">
        <w:rPr>
          <w:b/>
          <w:sz w:val="22"/>
          <w:szCs w:val="22"/>
        </w:rPr>
        <w:t xml:space="preserve"> во очите на Исус</w:t>
      </w:r>
      <w:r w:rsidRPr="007D6AB7">
        <w:rPr>
          <w:sz w:val="22"/>
          <w:szCs w:val="22"/>
        </w:rPr>
        <w:t xml:space="preserve">. Интересно е да се види какви промени Закхеј доживеал тој ден, </w:t>
      </w:r>
      <w:r w:rsidR="00F769CF" w:rsidRPr="007D6AB7">
        <w:rPr>
          <w:color w:val="auto"/>
          <w:sz w:val="22"/>
          <w:szCs w:val="22"/>
        </w:rPr>
        <w:t>сè</w:t>
      </w:r>
      <w:r w:rsidR="00F769CF" w:rsidRPr="007D6AB7">
        <w:rPr>
          <w:sz w:val="22"/>
          <w:szCs w:val="22"/>
        </w:rPr>
        <w:t xml:space="preserve"> </w:t>
      </w:r>
      <w:r w:rsidRPr="007D6AB7">
        <w:rPr>
          <w:sz w:val="22"/>
          <w:szCs w:val="22"/>
        </w:rPr>
        <w:t xml:space="preserve">заради тоа што Исус го посетил Ерихон. На исток, </w:t>
      </w:r>
      <w:r w:rsidRPr="0036286C">
        <w:rPr>
          <w:b/>
          <w:sz w:val="22"/>
          <w:szCs w:val="22"/>
        </w:rPr>
        <w:t>не е вообичаено за маж да трча</w:t>
      </w:r>
      <w:r w:rsidRPr="007D6AB7">
        <w:rPr>
          <w:sz w:val="22"/>
          <w:szCs w:val="22"/>
        </w:rPr>
        <w:t xml:space="preserve">, особено богат владин претставник; а </w:t>
      </w:r>
      <w:r w:rsidRPr="0036286C">
        <w:rPr>
          <w:b/>
          <w:sz w:val="22"/>
          <w:szCs w:val="22"/>
        </w:rPr>
        <w:t>сепак Закхеј трчал</w:t>
      </w:r>
      <w:r w:rsidRPr="007D6AB7">
        <w:rPr>
          <w:sz w:val="22"/>
          <w:szCs w:val="22"/>
        </w:rPr>
        <w:t xml:space="preserve"> по улица како дете по парада. Тој дури и </w:t>
      </w:r>
      <w:r w:rsidR="004803F5" w:rsidRPr="007D6AB7">
        <w:rPr>
          <w:sz w:val="22"/>
          <w:szCs w:val="22"/>
        </w:rPr>
        <w:t xml:space="preserve">се искачил на дрво! Љубопитноста </w:t>
      </w:r>
      <w:r w:rsidRPr="007D6AB7">
        <w:rPr>
          <w:sz w:val="22"/>
          <w:szCs w:val="22"/>
        </w:rPr>
        <w:t xml:space="preserve">е, секако, карактеристика на повеќето деца, и Закхеј бил мотивиран од љубопитност тој ден... </w:t>
      </w:r>
      <w:r w:rsidR="001B4626" w:rsidRPr="007D6AB7">
        <w:rPr>
          <w:sz w:val="22"/>
          <w:szCs w:val="22"/>
        </w:rPr>
        <w:t>Исус рекол</w:t>
      </w:r>
      <w:r w:rsidR="00397D36" w:rsidRPr="007D6AB7">
        <w:rPr>
          <w:sz w:val="22"/>
          <w:szCs w:val="22"/>
        </w:rPr>
        <w:t xml:space="preserve">, </w:t>
      </w:r>
      <w:r w:rsidR="00832221" w:rsidRPr="007D6AB7">
        <w:rPr>
          <w:sz w:val="22"/>
          <w:szCs w:val="22"/>
        </w:rPr>
        <w:t>“</w:t>
      </w:r>
      <w:r w:rsidRPr="007D6AB7">
        <w:rPr>
          <w:sz w:val="22"/>
          <w:szCs w:val="22"/>
        </w:rPr>
        <w:t>Вистина ви велам, кој не го прима Божјото царство како дете, тој никако нема да влезе во него</w:t>
      </w:r>
      <w:r w:rsidR="00832221" w:rsidRPr="007D6AB7">
        <w:rPr>
          <w:sz w:val="22"/>
          <w:szCs w:val="22"/>
        </w:rPr>
        <w:t>” (</w:t>
      </w:r>
      <w:r w:rsidR="004B23BA" w:rsidRPr="0036286C">
        <w:rPr>
          <w:b/>
          <w:bCs/>
          <w:sz w:val="22"/>
          <w:szCs w:val="22"/>
        </w:rPr>
        <w:t xml:space="preserve">Лука </w:t>
      </w:r>
      <w:r w:rsidR="00832221" w:rsidRPr="0036286C">
        <w:rPr>
          <w:b/>
          <w:bCs/>
          <w:sz w:val="22"/>
          <w:szCs w:val="22"/>
        </w:rPr>
        <w:t>18:17</w:t>
      </w:r>
      <w:r w:rsidR="00832221" w:rsidRPr="007D6AB7">
        <w:rPr>
          <w:sz w:val="22"/>
          <w:szCs w:val="22"/>
        </w:rPr>
        <w:t>)</w:t>
      </w:r>
      <w:r w:rsidR="00397D36" w:rsidRPr="007D6AB7">
        <w:rPr>
          <w:sz w:val="22"/>
          <w:szCs w:val="22"/>
        </w:rPr>
        <w:t xml:space="preserve">. </w:t>
      </w:r>
    </w:p>
    <w:p w14:paraId="2E8EAD93" w14:textId="77777777" w:rsidR="002A5427" w:rsidRPr="007D6AB7" w:rsidRDefault="002A5427" w:rsidP="0036286C">
      <w:pPr>
        <w:ind w:left="567"/>
        <w:rPr>
          <w:sz w:val="22"/>
          <w:szCs w:val="22"/>
        </w:rPr>
      </w:pPr>
    </w:p>
    <w:p w14:paraId="1A59D489" w14:textId="02337BF1" w:rsidR="002A5427" w:rsidRPr="007D6AB7" w:rsidRDefault="00F11048" w:rsidP="0036286C">
      <w:pPr>
        <w:ind w:left="567"/>
        <w:rPr>
          <w:sz w:val="22"/>
          <w:szCs w:val="22"/>
        </w:rPr>
      </w:pPr>
      <w:r w:rsidRPr="007D6AB7">
        <w:rPr>
          <w:sz w:val="22"/>
          <w:szCs w:val="22"/>
        </w:rPr>
        <w:t xml:space="preserve">Можеби повеќе од било што друго, </w:t>
      </w:r>
      <w:r w:rsidRPr="0036286C">
        <w:rPr>
          <w:b/>
          <w:sz w:val="22"/>
          <w:szCs w:val="22"/>
        </w:rPr>
        <w:t>гордоста е таа што попречува многу "успешни" луѓе да поверуваат во Исус Христос</w:t>
      </w:r>
      <w:r w:rsidRPr="007D6AB7">
        <w:rPr>
          <w:sz w:val="22"/>
          <w:szCs w:val="22"/>
        </w:rPr>
        <w:t>. Закхеј мислел дека Го бара Исус (</w:t>
      </w:r>
      <w:r w:rsidRPr="0036286C">
        <w:rPr>
          <w:b/>
          <w:sz w:val="22"/>
          <w:szCs w:val="22"/>
        </w:rPr>
        <w:t>Лука 19:3</w:t>
      </w:r>
      <w:r w:rsidRPr="007D6AB7">
        <w:rPr>
          <w:sz w:val="22"/>
          <w:szCs w:val="22"/>
        </w:rPr>
        <w:t xml:space="preserve">), но </w:t>
      </w:r>
      <w:r w:rsidRPr="0036286C">
        <w:rPr>
          <w:b/>
          <w:sz w:val="22"/>
          <w:szCs w:val="22"/>
        </w:rPr>
        <w:t>Исус го барал него</w:t>
      </w:r>
      <w:r w:rsidRPr="007D6AB7">
        <w:rPr>
          <w:sz w:val="22"/>
          <w:szCs w:val="22"/>
        </w:rPr>
        <w:t>! (</w:t>
      </w:r>
      <w:r w:rsidRPr="0036286C">
        <w:rPr>
          <w:b/>
          <w:sz w:val="22"/>
          <w:szCs w:val="22"/>
        </w:rPr>
        <w:t>Лука 19:10</w:t>
      </w:r>
      <w:r w:rsidRPr="007D6AB7">
        <w:rPr>
          <w:sz w:val="22"/>
          <w:szCs w:val="22"/>
        </w:rPr>
        <w:t xml:space="preserve">) </w:t>
      </w:r>
      <w:r w:rsidRPr="0036286C">
        <w:rPr>
          <w:b/>
          <w:sz w:val="22"/>
          <w:szCs w:val="22"/>
        </w:rPr>
        <w:t>По природа, изгубениот грешник не Го бара Спасителот</w:t>
      </w:r>
      <w:r w:rsidRPr="007D6AB7">
        <w:rPr>
          <w:sz w:val="22"/>
          <w:szCs w:val="22"/>
        </w:rPr>
        <w:t xml:space="preserve"> (</w:t>
      </w:r>
      <w:r w:rsidRPr="0036286C">
        <w:rPr>
          <w:b/>
          <w:sz w:val="22"/>
          <w:szCs w:val="22"/>
        </w:rPr>
        <w:t>Рим. 3:11).</w:t>
      </w:r>
      <w:r w:rsidRPr="007D6AB7">
        <w:rPr>
          <w:sz w:val="22"/>
          <w:szCs w:val="22"/>
        </w:rPr>
        <w:t xml:space="preserve"> Кога нашите прародители згрешиле, се скриле од Бога, но </w:t>
      </w:r>
      <w:r w:rsidRPr="0036286C">
        <w:rPr>
          <w:b/>
          <w:sz w:val="22"/>
          <w:szCs w:val="22"/>
        </w:rPr>
        <w:t>Бог решил да ги бара</w:t>
      </w:r>
      <w:r w:rsidRPr="007D6AB7">
        <w:rPr>
          <w:sz w:val="22"/>
          <w:szCs w:val="22"/>
        </w:rPr>
        <w:t xml:space="preserve"> </w:t>
      </w:r>
      <w:r w:rsidR="00832221" w:rsidRPr="007D6AB7">
        <w:rPr>
          <w:bCs/>
          <w:sz w:val="22"/>
          <w:szCs w:val="22"/>
        </w:rPr>
        <w:t>(</w:t>
      </w:r>
      <w:r w:rsidR="00A152C8" w:rsidRPr="0036286C">
        <w:rPr>
          <w:b/>
          <w:bCs/>
          <w:sz w:val="22"/>
          <w:szCs w:val="22"/>
        </w:rPr>
        <w:t xml:space="preserve">Бит. </w:t>
      </w:r>
      <w:r w:rsidR="00832221" w:rsidRPr="0036286C">
        <w:rPr>
          <w:b/>
          <w:bCs/>
          <w:sz w:val="22"/>
          <w:szCs w:val="22"/>
        </w:rPr>
        <w:t>3:1-10)</w:t>
      </w:r>
      <w:r w:rsidR="00397D36" w:rsidRPr="0036286C">
        <w:rPr>
          <w:b/>
          <w:sz w:val="22"/>
          <w:szCs w:val="22"/>
        </w:rPr>
        <w:t>.</w:t>
      </w:r>
      <w:r w:rsidR="00397D36" w:rsidRPr="007D6AB7">
        <w:rPr>
          <w:sz w:val="22"/>
          <w:szCs w:val="22"/>
        </w:rPr>
        <w:t xml:space="preserve"> </w:t>
      </w:r>
      <w:r w:rsidRPr="007D6AB7">
        <w:rPr>
          <w:sz w:val="22"/>
          <w:szCs w:val="22"/>
        </w:rPr>
        <w:t xml:space="preserve">Кога Исус служел на земјата, Тој </w:t>
      </w:r>
      <w:r w:rsidRPr="0036286C">
        <w:rPr>
          <w:b/>
          <w:sz w:val="22"/>
          <w:szCs w:val="22"/>
        </w:rPr>
        <w:t>ги барал изгубените</w:t>
      </w:r>
      <w:r w:rsidRPr="007D6AB7">
        <w:rPr>
          <w:sz w:val="22"/>
          <w:szCs w:val="22"/>
        </w:rPr>
        <w:t xml:space="preserve">; и </w:t>
      </w:r>
      <w:r w:rsidRPr="0036286C">
        <w:rPr>
          <w:b/>
          <w:sz w:val="22"/>
          <w:szCs w:val="22"/>
        </w:rPr>
        <w:t>денес Свети</w:t>
      </w:r>
      <w:r w:rsidR="00516BF6" w:rsidRPr="0036286C">
        <w:rPr>
          <w:b/>
          <w:sz w:val="22"/>
          <w:szCs w:val="22"/>
        </w:rPr>
        <w:t>от Дух, преку Црквата, ги бара</w:t>
      </w:r>
      <w:r w:rsidRPr="0036286C">
        <w:rPr>
          <w:b/>
          <w:sz w:val="22"/>
          <w:szCs w:val="22"/>
        </w:rPr>
        <w:t xml:space="preserve"> изгубените грешници</w:t>
      </w:r>
      <w:r w:rsidRPr="007D6AB7">
        <w:rPr>
          <w:sz w:val="22"/>
          <w:szCs w:val="22"/>
        </w:rPr>
        <w:t>... Закхеј не бил виновен што бил "низок по раст" и што не можел да гледа над толпата. Тој сторил што можел</w:t>
      </w:r>
      <w:r w:rsidR="001760D2" w:rsidRPr="007D6AB7">
        <w:rPr>
          <w:sz w:val="22"/>
          <w:szCs w:val="22"/>
        </w:rPr>
        <w:t xml:space="preserve"> </w:t>
      </w:r>
      <w:r w:rsidR="00516BF6" w:rsidRPr="007D6AB7">
        <w:rPr>
          <w:sz w:val="22"/>
          <w:szCs w:val="22"/>
          <w:lang w:val="mk-MK"/>
        </w:rPr>
        <w:t xml:space="preserve">за </w:t>
      </w:r>
      <w:r w:rsidRPr="007D6AB7">
        <w:rPr>
          <w:sz w:val="22"/>
          <w:szCs w:val="22"/>
        </w:rPr>
        <w:t xml:space="preserve">да го надмине својот хендикеп со </w:t>
      </w:r>
      <w:r w:rsidRPr="0036286C">
        <w:rPr>
          <w:b/>
          <w:sz w:val="22"/>
          <w:szCs w:val="22"/>
        </w:rPr>
        <w:t>ставање настрана на своето достоинство и качување на дрво</w:t>
      </w:r>
      <w:r w:rsidR="00397D36" w:rsidRPr="007D6AB7">
        <w:rPr>
          <w:sz w:val="22"/>
          <w:szCs w:val="22"/>
        </w:rPr>
        <w:t xml:space="preserve">. </w:t>
      </w:r>
    </w:p>
    <w:p w14:paraId="1468F4E1" w14:textId="77777777" w:rsidR="002A5427" w:rsidRPr="007D6AB7" w:rsidRDefault="002A5427" w:rsidP="0036286C">
      <w:pPr>
        <w:ind w:left="567"/>
        <w:rPr>
          <w:sz w:val="22"/>
          <w:szCs w:val="22"/>
        </w:rPr>
      </w:pPr>
    </w:p>
    <w:p w14:paraId="704A887A" w14:textId="2BB5078E" w:rsidR="00513791" w:rsidRPr="007D6AB7" w:rsidRDefault="000C4E80" w:rsidP="0036286C">
      <w:pPr>
        <w:ind w:left="567"/>
        <w:rPr>
          <w:sz w:val="22"/>
          <w:szCs w:val="22"/>
        </w:rPr>
      </w:pPr>
      <w:r w:rsidRPr="007D6AB7">
        <w:rPr>
          <w:sz w:val="22"/>
          <w:szCs w:val="22"/>
        </w:rPr>
        <w:t xml:space="preserve">Во духовна смисла, </w:t>
      </w:r>
      <w:r w:rsidRPr="00763FE3">
        <w:rPr>
          <w:b/>
          <w:sz w:val="22"/>
          <w:szCs w:val="22"/>
        </w:rPr>
        <w:t>сите сме "ниски по раст", зашто "сите згрешија и се лишени од Божјата слава" (Рим. 3:23).</w:t>
      </w:r>
      <w:r w:rsidRPr="007D6AB7">
        <w:rPr>
          <w:sz w:val="22"/>
          <w:szCs w:val="22"/>
        </w:rPr>
        <w:t xml:space="preserve"> Никој не може да се спореди со Божјите високи стандарди; сите сме "прениски" за да </w:t>
      </w:r>
      <w:r w:rsidR="004803F5" w:rsidRPr="007D6AB7">
        <w:rPr>
          <w:sz w:val="22"/>
          <w:szCs w:val="22"/>
        </w:rPr>
        <w:t>влеземе во рајот. Трагедијата е што</w:t>
      </w:r>
      <w:r w:rsidRPr="007D6AB7">
        <w:rPr>
          <w:sz w:val="22"/>
          <w:szCs w:val="22"/>
        </w:rPr>
        <w:t xml:space="preserve"> </w:t>
      </w:r>
      <w:r w:rsidRPr="00763FE3">
        <w:rPr>
          <w:b/>
          <w:sz w:val="22"/>
          <w:szCs w:val="22"/>
        </w:rPr>
        <w:t>многу изгубени грешници мислат дека се "големи." Тие се сп</w:t>
      </w:r>
      <w:r w:rsidR="00EF4F03" w:rsidRPr="00763FE3">
        <w:rPr>
          <w:b/>
          <w:sz w:val="22"/>
          <w:szCs w:val="22"/>
        </w:rPr>
        <w:t xml:space="preserve">оредуваат </w:t>
      </w:r>
      <w:r w:rsidR="004803F5" w:rsidRPr="00763FE3">
        <w:rPr>
          <w:b/>
          <w:sz w:val="22"/>
          <w:szCs w:val="22"/>
        </w:rPr>
        <w:t>според</w:t>
      </w:r>
      <w:r w:rsidR="00EF4F03" w:rsidRPr="00763FE3">
        <w:rPr>
          <w:b/>
          <w:sz w:val="22"/>
          <w:szCs w:val="22"/>
        </w:rPr>
        <w:t xml:space="preserve"> човечки стандарди</w:t>
      </w:r>
      <w:r w:rsidRPr="007D6AB7">
        <w:rPr>
          <w:sz w:val="22"/>
          <w:szCs w:val="22"/>
        </w:rPr>
        <w:t xml:space="preserve"> - пари, позиција, авторитет, популарност - нешта кои се "гнасни во Божјите очи" (</w:t>
      </w:r>
      <w:r w:rsidRPr="00763FE3">
        <w:rPr>
          <w:b/>
          <w:sz w:val="22"/>
          <w:szCs w:val="22"/>
        </w:rPr>
        <w:t>Лука 16:15</w:t>
      </w:r>
      <w:r w:rsidRPr="007D6AB7">
        <w:rPr>
          <w:sz w:val="22"/>
          <w:szCs w:val="22"/>
        </w:rPr>
        <w:t xml:space="preserve">). Тие мислат дека тие имаат сè, а всушност немаат ништо </w:t>
      </w:r>
      <w:r w:rsidR="00832221" w:rsidRPr="007D6AB7">
        <w:rPr>
          <w:sz w:val="22"/>
          <w:szCs w:val="22"/>
        </w:rPr>
        <w:t>(</w:t>
      </w:r>
      <w:r w:rsidR="00E96D65" w:rsidRPr="00763FE3">
        <w:rPr>
          <w:b/>
          <w:bCs/>
          <w:sz w:val="22"/>
          <w:szCs w:val="22"/>
        </w:rPr>
        <w:t xml:space="preserve">Отк. </w:t>
      </w:r>
      <w:r w:rsidR="00832221" w:rsidRPr="00763FE3">
        <w:rPr>
          <w:b/>
          <w:bCs/>
          <w:sz w:val="22"/>
          <w:szCs w:val="22"/>
        </w:rPr>
        <w:t>3:17</w:t>
      </w:r>
      <w:r w:rsidR="00832221" w:rsidRPr="007D6AB7">
        <w:rPr>
          <w:sz w:val="22"/>
          <w:szCs w:val="22"/>
        </w:rPr>
        <w:t>)</w:t>
      </w:r>
      <w:r w:rsidR="00397D36" w:rsidRPr="007D6AB7">
        <w:rPr>
          <w:sz w:val="22"/>
          <w:szCs w:val="22"/>
        </w:rPr>
        <w:t xml:space="preserve">. </w:t>
      </w:r>
    </w:p>
    <w:p w14:paraId="40A552AD" w14:textId="77777777" w:rsidR="00513791" w:rsidRPr="007D6AB7" w:rsidRDefault="00513791" w:rsidP="001E3FAC">
      <w:pPr>
        <w:rPr>
          <w:sz w:val="22"/>
          <w:szCs w:val="22"/>
        </w:rPr>
      </w:pPr>
    </w:p>
    <w:p w14:paraId="342FA1AF" w14:textId="27AC9506" w:rsidR="00513791" w:rsidRPr="007D6AB7" w:rsidRDefault="006069AC" w:rsidP="00763FE3">
      <w:pPr>
        <w:ind w:left="567"/>
        <w:rPr>
          <w:sz w:val="22"/>
          <w:szCs w:val="22"/>
        </w:rPr>
      </w:pPr>
      <w:r w:rsidRPr="007D6AB7">
        <w:rPr>
          <w:sz w:val="22"/>
          <w:szCs w:val="22"/>
        </w:rPr>
        <w:t>Закхеј поверувал во Исус Христос и станал вистински "син Авраамов," што значи, чедо на верата (</w:t>
      </w:r>
      <w:r w:rsidRPr="00763FE3">
        <w:rPr>
          <w:b/>
          <w:sz w:val="22"/>
          <w:szCs w:val="22"/>
        </w:rPr>
        <w:t>Рим. 4:12; Гал. 3:7</w:t>
      </w:r>
      <w:r w:rsidRPr="007D6AB7">
        <w:rPr>
          <w:sz w:val="22"/>
          <w:szCs w:val="22"/>
        </w:rPr>
        <w:t xml:space="preserve">). Поголемо од тоа - здравје! Луѓето мислеле дека Закхеј бил богат човек, а всушност бил само банкротиран грешник кој требал да прими Божји дар на вечен живот, најскапиот подарок во светот. Ова е </w:t>
      </w:r>
      <w:r w:rsidRPr="00763FE3">
        <w:rPr>
          <w:b/>
          <w:sz w:val="22"/>
          <w:szCs w:val="22"/>
        </w:rPr>
        <w:t>единствен пример</w:t>
      </w:r>
      <w:r w:rsidRPr="007D6AB7">
        <w:rPr>
          <w:sz w:val="22"/>
          <w:szCs w:val="22"/>
        </w:rPr>
        <w:t xml:space="preserve"> од сите четири Евангелија каде </w:t>
      </w:r>
      <w:r w:rsidRPr="00763FE3">
        <w:rPr>
          <w:b/>
          <w:sz w:val="22"/>
          <w:szCs w:val="22"/>
        </w:rPr>
        <w:t>Исус самиот се поканува во нечиј дом</w:t>
      </w:r>
      <w:r w:rsidRPr="007D6AB7">
        <w:rPr>
          <w:sz w:val="22"/>
          <w:szCs w:val="22"/>
        </w:rPr>
        <w:t xml:space="preserve">, и тоа ги илустрира зборовите од </w:t>
      </w:r>
      <w:r w:rsidRPr="00763FE3">
        <w:rPr>
          <w:b/>
          <w:sz w:val="22"/>
          <w:szCs w:val="22"/>
        </w:rPr>
        <w:t xml:space="preserve">Откровение </w:t>
      </w:r>
      <w:r w:rsidR="00832221" w:rsidRPr="00763FE3">
        <w:rPr>
          <w:b/>
          <w:bCs/>
          <w:sz w:val="22"/>
          <w:szCs w:val="22"/>
        </w:rPr>
        <w:t>3:20</w:t>
      </w:r>
      <w:r w:rsidR="00397D36" w:rsidRPr="007D6AB7">
        <w:rPr>
          <w:sz w:val="22"/>
          <w:szCs w:val="22"/>
        </w:rPr>
        <w:t xml:space="preserve">. </w:t>
      </w:r>
      <w:r w:rsidR="00F56854" w:rsidRPr="007D6AB7">
        <w:rPr>
          <w:sz w:val="22"/>
          <w:szCs w:val="22"/>
        </w:rPr>
        <w:t xml:space="preserve">Закхеј не се спасил оти ветил дека ќе направи добри дела. Тој се спасил, </w:t>
      </w:r>
      <w:r w:rsidR="00F56854" w:rsidRPr="00763FE3">
        <w:rPr>
          <w:b/>
          <w:sz w:val="22"/>
          <w:szCs w:val="22"/>
        </w:rPr>
        <w:t>оти одговорил со вера кон Христовото милостиво слово</w:t>
      </w:r>
      <w:r w:rsidR="00F56854" w:rsidRPr="007D6AB7">
        <w:rPr>
          <w:sz w:val="22"/>
          <w:szCs w:val="22"/>
        </w:rPr>
        <w:t xml:space="preserve">. Откако поверувал во Спасителот, тој </w:t>
      </w:r>
      <w:r w:rsidR="00EF4F03" w:rsidRPr="00763FE3">
        <w:rPr>
          <w:b/>
          <w:sz w:val="22"/>
          <w:szCs w:val="22"/>
        </w:rPr>
        <w:t>ја докажал</w:t>
      </w:r>
      <w:r w:rsidR="00F56854" w:rsidRPr="00763FE3">
        <w:rPr>
          <w:b/>
          <w:sz w:val="22"/>
          <w:szCs w:val="22"/>
        </w:rPr>
        <w:t xml:space="preserve"> својата вера, ветувајќи дека ќе им </w:t>
      </w:r>
      <w:r w:rsidR="002758DA" w:rsidRPr="00763FE3">
        <w:rPr>
          <w:b/>
          <w:sz w:val="22"/>
          <w:szCs w:val="22"/>
        </w:rPr>
        <w:t>се одолжи</w:t>
      </w:r>
      <w:r w:rsidR="00F56854" w:rsidRPr="00763FE3">
        <w:rPr>
          <w:b/>
          <w:sz w:val="22"/>
          <w:szCs w:val="22"/>
        </w:rPr>
        <w:t xml:space="preserve"> на оние на кои им </w:t>
      </w:r>
      <w:r w:rsidR="00F22F96" w:rsidRPr="00763FE3">
        <w:rPr>
          <w:b/>
          <w:sz w:val="22"/>
          <w:szCs w:val="22"/>
        </w:rPr>
        <w:t>зел пари</w:t>
      </w:r>
      <w:r w:rsidR="00397D36" w:rsidRPr="00763FE3">
        <w:rPr>
          <w:b/>
          <w:sz w:val="22"/>
          <w:szCs w:val="22"/>
        </w:rPr>
        <w:t>.</w:t>
      </w:r>
      <w:r w:rsidR="00397D36" w:rsidRPr="007D6AB7">
        <w:rPr>
          <w:sz w:val="22"/>
          <w:szCs w:val="22"/>
        </w:rPr>
        <w:t xml:space="preserve"> </w:t>
      </w:r>
    </w:p>
    <w:p w14:paraId="0540DCC1" w14:textId="77777777" w:rsidR="00513791" w:rsidRPr="007D6AB7" w:rsidRDefault="00513791" w:rsidP="00763FE3">
      <w:pPr>
        <w:ind w:left="567"/>
        <w:rPr>
          <w:sz w:val="22"/>
          <w:szCs w:val="22"/>
        </w:rPr>
      </w:pPr>
    </w:p>
    <w:p w14:paraId="41ACA540" w14:textId="64F1D231" w:rsidR="00513791" w:rsidRPr="007D6AB7" w:rsidRDefault="00617F38" w:rsidP="00763FE3">
      <w:pPr>
        <w:ind w:left="567"/>
        <w:rPr>
          <w:sz w:val="22"/>
          <w:szCs w:val="22"/>
        </w:rPr>
      </w:pPr>
      <w:r w:rsidRPr="00763FE3">
        <w:rPr>
          <w:b/>
          <w:bCs/>
          <w:sz w:val="22"/>
          <w:szCs w:val="22"/>
        </w:rPr>
        <w:t>Спас</w:t>
      </w:r>
      <w:r w:rsidR="003E5721" w:rsidRPr="00763FE3">
        <w:rPr>
          <w:b/>
          <w:bCs/>
          <w:sz w:val="22"/>
          <w:szCs w:val="22"/>
        </w:rPr>
        <w:t>онос</w:t>
      </w:r>
      <w:r w:rsidRPr="00763FE3">
        <w:rPr>
          <w:b/>
          <w:bCs/>
          <w:sz w:val="22"/>
          <w:szCs w:val="22"/>
        </w:rPr>
        <w:t>ната верата</w:t>
      </w:r>
      <w:r w:rsidRPr="007D6AB7">
        <w:rPr>
          <w:bCs/>
          <w:sz w:val="22"/>
          <w:szCs w:val="22"/>
        </w:rPr>
        <w:t xml:space="preserve"> е повеќе од побожни зборови и мистични чувства. Таа создава животворн</w:t>
      </w:r>
      <w:r w:rsidR="002E489E" w:rsidRPr="007D6AB7">
        <w:rPr>
          <w:bCs/>
          <w:sz w:val="22"/>
          <w:szCs w:val="22"/>
        </w:rPr>
        <w:t>о</w:t>
      </w:r>
      <w:r w:rsidRPr="007D6AB7">
        <w:rPr>
          <w:bCs/>
          <w:sz w:val="22"/>
          <w:szCs w:val="22"/>
        </w:rPr>
        <w:t xml:space="preserve"> единство со Христос кое </w:t>
      </w:r>
      <w:r w:rsidRPr="00763FE3">
        <w:rPr>
          <w:b/>
          <w:bCs/>
          <w:sz w:val="22"/>
          <w:szCs w:val="22"/>
        </w:rPr>
        <w:t>резултира во про</w:t>
      </w:r>
      <w:r w:rsidR="003E5721" w:rsidRPr="00763FE3">
        <w:rPr>
          <w:b/>
          <w:bCs/>
          <w:sz w:val="22"/>
          <w:szCs w:val="22"/>
        </w:rPr>
        <w:t>менет животот</w:t>
      </w:r>
      <w:r w:rsidR="003E5721" w:rsidRPr="007D6AB7">
        <w:rPr>
          <w:bCs/>
          <w:sz w:val="22"/>
          <w:szCs w:val="22"/>
        </w:rPr>
        <w:t xml:space="preserve"> (</w:t>
      </w:r>
      <w:r w:rsidR="003E5721" w:rsidRPr="00763FE3">
        <w:rPr>
          <w:b/>
          <w:bCs/>
          <w:sz w:val="22"/>
          <w:szCs w:val="22"/>
        </w:rPr>
        <w:t>Јаков 2:14-26</w:t>
      </w:r>
      <w:r w:rsidR="003E5721" w:rsidRPr="007D6AB7">
        <w:rPr>
          <w:bCs/>
          <w:sz w:val="22"/>
          <w:szCs w:val="22"/>
        </w:rPr>
        <w:t>). Кога п</w:t>
      </w:r>
      <w:r w:rsidRPr="007D6AB7">
        <w:rPr>
          <w:bCs/>
          <w:sz w:val="22"/>
          <w:szCs w:val="22"/>
        </w:rPr>
        <w:t xml:space="preserve">од Мојсеевиот </w:t>
      </w:r>
      <w:r w:rsidR="003E5721" w:rsidRPr="007D6AB7">
        <w:rPr>
          <w:bCs/>
          <w:sz w:val="22"/>
          <w:szCs w:val="22"/>
        </w:rPr>
        <w:t xml:space="preserve">закон крадец доброволно </w:t>
      </w:r>
      <w:r w:rsidR="00D71940" w:rsidRPr="007D6AB7">
        <w:rPr>
          <w:bCs/>
          <w:sz w:val="22"/>
          <w:szCs w:val="22"/>
        </w:rPr>
        <w:t xml:space="preserve">би </w:t>
      </w:r>
      <w:r w:rsidR="003E5721" w:rsidRPr="007D6AB7">
        <w:rPr>
          <w:bCs/>
          <w:sz w:val="22"/>
          <w:szCs w:val="22"/>
        </w:rPr>
        <w:t>го призна</w:t>
      </w:r>
      <w:r w:rsidR="002E489E" w:rsidRPr="007D6AB7">
        <w:rPr>
          <w:bCs/>
          <w:sz w:val="22"/>
          <w:szCs w:val="22"/>
        </w:rPr>
        <w:t>л</w:t>
      </w:r>
      <w:r w:rsidRPr="007D6AB7">
        <w:rPr>
          <w:bCs/>
          <w:sz w:val="22"/>
          <w:szCs w:val="22"/>
        </w:rPr>
        <w:t xml:space="preserve"> своето злодело, тој морал да врати што зел, да додаде една петтина од вредноста и да Му принесе на Господ жртва за престапот (</w:t>
      </w:r>
      <w:r w:rsidRPr="00763FE3">
        <w:rPr>
          <w:b/>
          <w:bCs/>
          <w:sz w:val="22"/>
          <w:szCs w:val="22"/>
        </w:rPr>
        <w:t>Левити 6:1-7</w:t>
      </w:r>
      <w:r w:rsidRPr="007D6AB7">
        <w:rPr>
          <w:bCs/>
          <w:sz w:val="22"/>
          <w:szCs w:val="22"/>
        </w:rPr>
        <w:t>). Ако украл нешто што не може да врати, тогаш морал да плати четирикратно (</w:t>
      </w:r>
      <w:r w:rsidRPr="00763FE3">
        <w:rPr>
          <w:b/>
          <w:bCs/>
          <w:sz w:val="22"/>
          <w:szCs w:val="22"/>
        </w:rPr>
        <w:t>Изл. 22:1</w:t>
      </w:r>
      <w:r w:rsidRPr="007D6AB7">
        <w:rPr>
          <w:bCs/>
          <w:sz w:val="22"/>
          <w:szCs w:val="22"/>
        </w:rPr>
        <w:t xml:space="preserve">); ако бил фатен со украденото, тогаш морал да плати двојно </w:t>
      </w:r>
      <w:r w:rsidR="00832221" w:rsidRPr="007D6AB7">
        <w:rPr>
          <w:sz w:val="22"/>
          <w:szCs w:val="22"/>
        </w:rPr>
        <w:t>(</w:t>
      </w:r>
      <w:r w:rsidR="00FD7081" w:rsidRPr="00763FE3">
        <w:rPr>
          <w:b/>
          <w:bCs/>
          <w:sz w:val="22"/>
          <w:szCs w:val="22"/>
        </w:rPr>
        <w:t xml:space="preserve">Изл. </w:t>
      </w:r>
      <w:r w:rsidR="00832221" w:rsidRPr="00763FE3">
        <w:rPr>
          <w:b/>
          <w:bCs/>
          <w:sz w:val="22"/>
          <w:szCs w:val="22"/>
        </w:rPr>
        <w:t>22:4</w:t>
      </w:r>
      <w:r w:rsidR="00832221" w:rsidRPr="007D6AB7">
        <w:rPr>
          <w:bCs/>
          <w:sz w:val="22"/>
          <w:szCs w:val="22"/>
        </w:rPr>
        <w:t>)</w:t>
      </w:r>
      <w:r w:rsidR="00397D36" w:rsidRPr="007D6AB7">
        <w:rPr>
          <w:sz w:val="22"/>
          <w:szCs w:val="22"/>
        </w:rPr>
        <w:t xml:space="preserve">. </w:t>
      </w:r>
      <w:r w:rsidRPr="007D6AB7">
        <w:rPr>
          <w:sz w:val="22"/>
          <w:szCs w:val="22"/>
        </w:rPr>
        <w:t>Закхеј не се замарал во однос на Законот; тој понудил да плати највисока цена, бидејќи неговото срце навистина било променето. Божјото чедо е богато, зашто учествува во "секој духовен благослов" во Исус Христос (</w:t>
      </w:r>
      <w:r w:rsidRPr="00763FE3">
        <w:rPr>
          <w:b/>
          <w:sz w:val="22"/>
          <w:szCs w:val="22"/>
        </w:rPr>
        <w:t>Ефш. 1:3</w:t>
      </w:r>
      <w:r w:rsidRPr="007D6AB7">
        <w:rPr>
          <w:sz w:val="22"/>
          <w:szCs w:val="22"/>
        </w:rPr>
        <w:t>). Ги имаме богатствата на Божјата милост и благодат (</w:t>
      </w:r>
      <w:r w:rsidRPr="00763FE3">
        <w:rPr>
          <w:b/>
          <w:sz w:val="22"/>
          <w:szCs w:val="22"/>
        </w:rPr>
        <w:t>Ефш. 1:7; 2:4</w:t>
      </w:r>
      <w:r w:rsidRPr="007D6AB7">
        <w:rPr>
          <w:sz w:val="22"/>
          <w:szCs w:val="22"/>
        </w:rPr>
        <w:t>), како и богатствата на Неговата слава (</w:t>
      </w:r>
      <w:r w:rsidRPr="00763FE3">
        <w:rPr>
          <w:b/>
          <w:sz w:val="22"/>
          <w:szCs w:val="22"/>
        </w:rPr>
        <w:t>Флп. 4:19</w:t>
      </w:r>
      <w:r w:rsidRPr="007D6AB7">
        <w:rPr>
          <w:sz w:val="22"/>
          <w:szCs w:val="22"/>
        </w:rPr>
        <w:t>) и мудрост (</w:t>
      </w:r>
      <w:r w:rsidRPr="00763FE3">
        <w:rPr>
          <w:b/>
          <w:sz w:val="22"/>
          <w:szCs w:val="22"/>
        </w:rPr>
        <w:t>Рим. 11:33</w:t>
      </w:r>
      <w:r w:rsidRPr="007D6AB7">
        <w:rPr>
          <w:sz w:val="22"/>
          <w:szCs w:val="22"/>
        </w:rPr>
        <w:t xml:space="preserve">). Овие се "неиспитливи богатства" кои никогаш не можат целосно да се сфатат или исцрпат </w:t>
      </w:r>
      <w:r w:rsidR="00832221" w:rsidRPr="007D6AB7">
        <w:rPr>
          <w:sz w:val="22"/>
          <w:szCs w:val="22"/>
        </w:rPr>
        <w:t>(</w:t>
      </w:r>
      <w:r w:rsidR="00A15C6E" w:rsidRPr="00763FE3">
        <w:rPr>
          <w:b/>
          <w:bCs/>
          <w:sz w:val="22"/>
          <w:szCs w:val="22"/>
        </w:rPr>
        <w:t xml:space="preserve">Ефш. </w:t>
      </w:r>
      <w:r w:rsidR="00832221" w:rsidRPr="00763FE3">
        <w:rPr>
          <w:b/>
          <w:bCs/>
          <w:sz w:val="22"/>
          <w:szCs w:val="22"/>
        </w:rPr>
        <w:t>3:8</w:t>
      </w:r>
      <w:r w:rsidR="00832221" w:rsidRPr="007D6AB7">
        <w:rPr>
          <w:sz w:val="22"/>
          <w:szCs w:val="22"/>
        </w:rPr>
        <w:t>)</w:t>
      </w:r>
      <w:r w:rsidR="00397D36" w:rsidRPr="007D6AB7">
        <w:rPr>
          <w:sz w:val="22"/>
          <w:szCs w:val="22"/>
        </w:rPr>
        <w:t xml:space="preserve">. </w:t>
      </w:r>
    </w:p>
    <w:p w14:paraId="68C07980" w14:textId="1E421DC3" w:rsidR="00EF5033" w:rsidRDefault="00EF5033">
      <w:pPr>
        <w:rPr>
          <w:sz w:val="22"/>
          <w:szCs w:val="22"/>
        </w:rPr>
      </w:pPr>
      <w:r>
        <w:rPr>
          <w:sz w:val="22"/>
          <w:szCs w:val="22"/>
        </w:rPr>
        <w:br w:type="page"/>
      </w:r>
    </w:p>
    <w:p w14:paraId="697C89FE" w14:textId="77777777" w:rsidR="00513791" w:rsidRPr="007D6AB7" w:rsidRDefault="00513791" w:rsidP="001E3FAC">
      <w:pPr>
        <w:rPr>
          <w:sz w:val="22"/>
          <w:szCs w:val="22"/>
        </w:rPr>
      </w:pPr>
    </w:p>
    <w:p w14:paraId="57B11525" w14:textId="691295F9" w:rsidR="00513791" w:rsidRPr="00763FE3" w:rsidRDefault="00BD244A" w:rsidP="001E3FAC">
      <w:pPr>
        <w:rPr>
          <w:b/>
          <w:sz w:val="22"/>
          <w:szCs w:val="22"/>
        </w:rPr>
      </w:pPr>
      <w:r>
        <w:rPr>
          <w:b/>
          <w:sz w:val="22"/>
          <w:szCs w:val="22"/>
          <w:highlight w:val="yellow"/>
        </w:rPr>
        <w:t xml:space="preserve">XV </w:t>
      </w:r>
      <w:r w:rsidR="00B72FA8" w:rsidRPr="00763FE3">
        <w:rPr>
          <w:b/>
          <w:sz w:val="22"/>
          <w:szCs w:val="22"/>
          <w:highlight w:val="yellow"/>
        </w:rPr>
        <w:t>ИСУСОВАТА ПОСЛЕДНА СЕДМИЦА</w:t>
      </w:r>
      <w:r w:rsidR="00B72FA8" w:rsidRPr="00763FE3">
        <w:rPr>
          <w:b/>
          <w:sz w:val="22"/>
          <w:szCs w:val="22"/>
          <w:highlight w:val="yellow"/>
          <w:lang w:val="mk-MK"/>
        </w:rPr>
        <w:t>: ПАСХАТА ВО ЕРУСАЛИМ</w:t>
      </w:r>
      <w:r w:rsidR="00B72FA8" w:rsidRPr="00763FE3">
        <w:rPr>
          <w:b/>
          <w:sz w:val="22"/>
          <w:szCs w:val="22"/>
          <w:lang w:val="mk-MK"/>
        </w:rPr>
        <w:t xml:space="preserve"> </w:t>
      </w:r>
    </w:p>
    <w:p w14:paraId="6FB8CE05" w14:textId="77777777" w:rsidR="00513791" w:rsidRPr="007D6AB7" w:rsidRDefault="00513791" w:rsidP="001E3FAC">
      <w:pPr>
        <w:rPr>
          <w:sz w:val="22"/>
          <w:szCs w:val="22"/>
        </w:rPr>
      </w:pPr>
    </w:p>
    <w:p w14:paraId="4C3EAEEA" w14:textId="6E1DF482" w:rsidR="000C4E80" w:rsidRPr="007D6AB7" w:rsidRDefault="006012D0" w:rsidP="001E2474">
      <w:pPr>
        <w:rPr>
          <w:sz w:val="22"/>
          <w:szCs w:val="22"/>
        </w:rPr>
      </w:pPr>
      <w:r w:rsidRPr="006012D0">
        <w:rPr>
          <w:b/>
          <w:bCs/>
          <w:sz w:val="22"/>
          <w:szCs w:val="22"/>
        </w:rPr>
        <w:t>(RP)</w:t>
      </w:r>
      <w:r w:rsidRPr="007D6AB7">
        <w:rPr>
          <w:sz w:val="22"/>
          <w:szCs w:val="22"/>
        </w:rPr>
        <w:t xml:space="preserve"> </w:t>
      </w:r>
      <w:r w:rsidR="00D83E84" w:rsidRPr="007D6AB7">
        <w:rPr>
          <w:sz w:val="22"/>
          <w:szCs w:val="22"/>
        </w:rPr>
        <w:t xml:space="preserve">Повеќе од една третина од сите Евангелија се посветени на последната </w:t>
      </w:r>
      <w:r w:rsidR="003E5721" w:rsidRPr="007D6AB7">
        <w:rPr>
          <w:sz w:val="22"/>
          <w:szCs w:val="22"/>
        </w:rPr>
        <w:t>седмица</w:t>
      </w:r>
      <w:r w:rsidR="00D83E84" w:rsidRPr="007D6AB7">
        <w:rPr>
          <w:sz w:val="22"/>
          <w:szCs w:val="22"/>
        </w:rPr>
        <w:t xml:space="preserve"> на Исусовиот живот: веднаш пред и по </w:t>
      </w:r>
      <w:r w:rsidR="003E5721" w:rsidRPr="007D6AB7">
        <w:rPr>
          <w:sz w:val="22"/>
          <w:szCs w:val="22"/>
        </w:rPr>
        <w:t>к</w:t>
      </w:r>
      <w:r w:rsidR="00D83E84" w:rsidRPr="007D6AB7">
        <w:rPr>
          <w:sz w:val="22"/>
          <w:szCs w:val="22"/>
        </w:rPr>
        <w:t xml:space="preserve">рстот. Непосредно пред интензивните настани на Неговата последна недела, Исус ги посетил Своите најмили пријатели: Марија, Марта и Лазар (кого го воскреснал од мртвите). Тој примил охрабрување и </w:t>
      </w:r>
      <w:r w:rsidR="003E5721" w:rsidRPr="007D6AB7">
        <w:rPr>
          <w:sz w:val="22"/>
          <w:szCs w:val="22"/>
        </w:rPr>
        <w:t>сила</w:t>
      </w:r>
      <w:r w:rsidR="00D83E84" w:rsidRPr="007D6AB7">
        <w:rPr>
          <w:sz w:val="22"/>
          <w:szCs w:val="22"/>
        </w:rPr>
        <w:t xml:space="preserve"> преку служењето на Марија пред самиот почеток на последната драматична седмица</w:t>
      </w:r>
      <w:r w:rsidR="00397D36" w:rsidRPr="007D6AB7">
        <w:rPr>
          <w:sz w:val="22"/>
          <w:szCs w:val="22"/>
        </w:rPr>
        <w:t xml:space="preserve">. </w:t>
      </w:r>
      <w:r w:rsidR="00832221" w:rsidRPr="006012D0">
        <w:rPr>
          <w:b/>
          <w:bCs/>
          <w:sz w:val="22"/>
          <w:szCs w:val="22"/>
        </w:rPr>
        <w:t>(RP)</w:t>
      </w:r>
      <w:r w:rsidR="00832221" w:rsidRPr="007D6AB7">
        <w:rPr>
          <w:sz w:val="22"/>
          <w:szCs w:val="22"/>
        </w:rPr>
        <w:t xml:space="preserve"> </w:t>
      </w:r>
    </w:p>
    <w:p w14:paraId="0D853BF0" w14:textId="77777777" w:rsidR="000C4E80" w:rsidRPr="007D6AB7" w:rsidRDefault="000C4E80" w:rsidP="001E3FAC">
      <w:pPr>
        <w:rPr>
          <w:sz w:val="22"/>
          <w:szCs w:val="22"/>
        </w:rPr>
      </w:pPr>
    </w:p>
    <w:p w14:paraId="010A118B" w14:textId="44053132" w:rsidR="00832221" w:rsidRPr="007D6AB7" w:rsidRDefault="002967D7" w:rsidP="001E3FAC">
      <w:pPr>
        <w:rPr>
          <w:sz w:val="22"/>
          <w:szCs w:val="22"/>
        </w:rPr>
      </w:pPr>
      <w:r w:rsidRPr="007D6AB7">
        <w:rPr>
          <w:sz w:val="22"/>
          <w:szCs w:val="22"/>
        </w:rPr>
        <w:t>Имај на ум дека еврејскиот ден почнува и завршува во 18:00 часот, а не на полноќ. Затоа</w:t>
      </w:r>
      <w:r w:rsidR="003E5721" w:rsidRPr="007D6AB7">
        <w:rPr>
          <w:sz w:val="22"/>
          <w:szCs w:val="22"/>
        </w:rPr>
        <w:t xml:space="preserve"> неделата, </w:t>
      </w:r>
      <w:r w:rsidR="003E5721" w:rsidRPr="007D6AB7">
        <w:rPr>
          <w:bCs/>
          <w:sz w:val="22"/>
          <w:szCs w:val="22"/>
        </w:rPr>
        <w:t>10</w:t>
      </w:r>
      <w:r w:rsidR="003E5721" w:rsidRPr="007D6AB7">
        <w:rPr>
          <w:bCs/>
          <w:sz w:val="22"/>
          <w:szCs w:val="22"/>
          <w:vertAlign w:val="superscript"/>
        </w:rPr>
        <w:t>ти</w:t>
      </w:r>
      <w:r w:rsidR="003E5721" w:rsidRPr="007D6AB7">
        <w:rPr>
          <w:bCs/>
          <w:sz w:val="22"/>
          <w:szCs w:val="22"/>
        </w:rPr>
        <w:t xml:space="preserve"> </w:t>
      </w:r>
      <w:r w:rsidR="003E5721" w:rsidRPr="007D6AB7">
        <w:rPr>
          <w:sz w:val="22"/>
          <w:szCs w:val="22"/>
        </w:rPr>
        <w:t>Нисан започнува</w:t>
      </w:r>
      <w:r w:rsidRPr="007D6AB7">
        <w:rPr>
          <w:sz w:val="22"/>
          <w:szCs w:val="22"/>
        </w:rPr>
        <w:t xml:space="preserve"> во 18:00 часот, она што повеќето од нас би сметале дека е сабота навечер, а завршува во 18:00 часот, она што ние би сметале дека е недела вечер</w:t>
      </w:r>
      <w:r w:rsidR="000C4E80" w:rsidRPr="007D6AB7">
        <w:rPr>
          <w:sz w:val="22"/>
          <w:szCs w:val="22"/>
        </w:rPr>
        <w:t>.</w:t>
      </w:r>
    </w:p>
    <w:p w14:paraId="187D06F4" w14:textId="77777777" w:rsidR="000C4E80" w:rsidRPr="007D6AB7" w:rsidRDefault="000C4E80" w:rsidP="001E3FAC">
      <w:pPr>
        <w:rPr>
          <w:sz w:val="22"/>
          <w:szCs w:val="22"/>
        </w:rPr>
      </w:pPr>
    </w:p>
    <w:p w14:paraId="5FE41A5C" w14:textId="3249357E" w:rsidR="00832221" w:rsidRPr="007D6AB7" w:rsidRDefault="00832221" w:rsidP="001E3FAC">
      <w:pPr>
        <w:rPr>
          <w:sz w:val="22"/>
          <w:szCs w:val="22"/>
        </w:rPr>
      </w:pPr>
      <w:r w:rsidRPr="007D6AB7">
        <w:rPr>
          <w:sz w:val="22"/>
          <w:szCs w:val="22"/>
        </w:rPr>
        <w:tab/>
      </w:r>
      <w:r w:rsidR="00513791" w:rsidRPr="007D6AB7">
        <w:rPr>
          <w:sz w:val="22"/>
          <w:szCs w:val="22"/>
        </w:rPr>
        <w:t xml:space="preserve"> </w:t>
      </w:r>
      <w:r w:rsidR="002967D7" w:rsidRPr="001E2474">
        <w:rPr>
          <w:b/>
          <w:bCs/>
          <w:sz w:val="22"/>
          <w:szCs w:val="22"/>
        </w:rPr>
        <w:t>Недела</w:t>
      </w:r>
      <w:r w:rsidRPr="001E2474">
        <w:rPr>
          <w:b/>
          <w:bCs/>
          <w:sz w:val="22"/>
          <w:szCs w:val="22"/>
        </w:rPr>
        <w:t xml:space="preserve"> 10</w:t>
      </w:r>
      <w:r w:rsidR="002967D7" w:rsidRPr="001E2474">
        <w:rPr>
          <w:b/>
          <w:bCs/>
          <w:sz w:val="22"/>
          <w:szCs w:val="22"/>
          <w:vertAlign w:val="superscript"/>
        </w:rPr>
        <w:t>ти</w:t>
      </w:r>
      <w:r w:rsidRPr="001E2474">
        <w:rPr>
          <w:b/>
          <w:bCs/>
          <w:sz w:val="22"/>
          <w:szCs w:val="22"/>
        </w:rPr>
        <w:t xml:space="preserve"> </w:t>
      </w:r>
      <w:r w:rsidR="00027392" w:rsidRPr="001E2474">
        <w:rPr>
          <w:b/>
          <w:bCs/>
          <w:sz w:val="22"/>
          <w:szCs w:val="22"/>
        </w:rPr>
        <w:t>Нисан</w:t>
      </w:r>
      <w:r w:rsidRPr="001E2474">
        <w:rPr>
          <w:b/>
          <w:bCs/>
          <w:sz w:val="22"/>
          <w:szCs w:val="22"/>
        </w:rPr>
        <w:t>:</w:t>
      </w:r>
      <w:r w:rsidR="007D1B39" w:rsidRPr="007D6AB7">
        <w:rPr>
          <w:sz w:val="22"/>
          <w:szCs w:val="22"/>
        </w:rPr>
        <w:t xml:space="preserve"> </w:t>
      </w:r>
      <w:r w:rsidR="00027392" w:rsidRPr="007D6AB7">
        <w:rPr>
          <w:sz w:val="22"/>
          <w:szCs w:val="22"/>
        </w:rPr>
        <w:t xml:space="preserve">Вечерта </w:t>
      </w:r>
      <w:r w:rsidR="008478FA" w:rsidRPr="007D6AB7">
        <w:rPr>
          <w:sz w:val="22"/>
          <w:szCs w:val="22"/>
        </w:rPr>
        <w:t xml:space="preserve">е </w:t>
      </w:r>
      <w:r w:rsidR="00027392" w:rsidRPr="007D6AB7">
        <w:rPr>
          <w:sz w:val="22"/>
          <w:szCs w:val="22"/>
        </w:rPr>
        <w:t>во Витанија</w:t>
      </w:r>
      <w:r w:rsidR="008478FA" w:rsidRPr="007D6AB7">
        <w:rPr>
          <w:sz w:val="22"/>
          <w:szCs w:val="22"/>
        </w:rPr>
        <w:t xml:space="preserve">, а </w:t>
      </w:r>
      <w:r w:rsidR="00027392" w:rsidRPr="007D6AB7">
        <w:rPr>
          <w:sz w:val="22"/>
          <w:szCs w:val="22"/>
        </w:rPr>
        <w:t xml:space="preserve">следното утро </w:t>
      </w:r>
      <w:r w:rsidR="008478FA" w:rsidRPr="007D6AB7">
        <w:rPr>
          <w:sz w:val="22"/>
          <w:szCs w:val="22"/>
        </w:rPr>
        <w:t xml:space="preserve">е </w:t>
      </w:r>
      <w:r w:rsidR="00027392" w:rsidRPr="007D6AB7">
        <w:rPr>
          <w:sz w:val="22"/>
          <w:szCs w:val="22"/>
        </w:rPr>
        <w:t>триумфалното влегување во Ерусалим. Истиот ден пасхалните јагниња се носат кај свештеникот за проверка. Еврејскиот прв ден од седмицата</w:t>
      </w:r>
      <w:r w:rsidR="00397D36" w:rsidRPr="007D6AB7">
        <w:rPr>
          <w:sz w:val="22"/>
          <w:szCs w:val="22"/>
        </w:rPr>
        <w:t xml:space="preserve">. </w:t>
      </w:r>
    </w:p>
    <w:p w14:paraId="4E72D163" w14:textId="77777777" w:rsidR="000C4E80" w:rsidRPr="007D6AB7" w:rsidRDefault="000C4E80" w:rsidP="001E3FAC">
      <w:pPr>
        <w:rPr>
          <w:sz w:val="22"/>
          <w:szCs w:val="22"/>
        </w:rPr>
      </w:pPr>
    </w:p>
    <w:p w14:paraId="4CD4290B" w14:textId="2D156B6B" w:rsidR="00832221" w:rsidRPr="007D6AB7" w:rsidRDefault="00832221" w:rsidP="001E3FAC">
      <w:pPr>
        <w:rPr>
          <w:sz w:val="22"/>
          <w:szCs w:val="22"/>
        </w:rPr>
      </w:pPr>
      <w:r w:rsidRPr="007D6AB7">
        <w:rPr>
          <w:sz w:val="22"/>
          <w:szCs w:val="22"/>
        </w:rPr>
        <w:tab/>
      </w:r>
      <w:r w:rsidR="002967D7" w:rsidRPr="001E2474">
        <w:rPr>
          <w:b/>
          <w:bCs/>
          <w:sz w:val="22"/>
          <w:szCs w:val="22"/>
        </w:rPr>
        <w:t>Понеделник</w:t>
      </w:r>
      <w:r w:rsidRPr="001E2474">
        <w:rPr>
          <w:b/>
          <w:bCs/>
          <w:sz w:val="22"/>
          <w:szCs w:val="22"/>
        </w:rPr>
        <w:t xml:space="preserve"> 11</w:t>
      </w:r>
      <w:r w:rsidR="002967D7" w:rsidRPr="001E2474">
        <w:rPr>
          <w:b/>
          <w:bCs/>
          <w:sz w:val="22"/>
          <w:szCs w:val="22"/>
          <w:vertAlign w:val="superscript"/>
        </w:rPr>
        <w:t>ти</w:t>
      </w:r>
      <w:r w:rsidRPr="007D6AB7">
        <w:rPr>
          <w:bCs/>
          <w:sz w:val="22"/>
          <w:szCs w:val="22"/>
        </w:rPr>
        <w:t xml:space="preserve"> </w:t>
      </w:r>
      <w:r w:rsidR="00027392" w:rsidRPr="001E2474">
        <w:rPr>
          <w:b/>
          <w:bCs/>
          <w:sz w:val="22"/>
          <w:szCs w:val="22"/>
        </w:rPr>
        <w:t>Нисан</w:t>
      </w:r>
      <w:r w:rsidRPr="007D6AB7">
        <w:rPr>
          <w:bCs/>
          <w:sz w:val="22"/>
          <w:szCs w:val="22"/>
        </w:rPr>
        <w:t>:</w:t>
      </w:r>
      <w:r w:rsidR="007D1B39" w:rsidRPr="007D6AB7">
        <w:rPr>
          <w:sz w:val="22"/>
          <w:szCs w:val="22"/>
        </w:rPr>
        <w:t xml:space="preserve"> </w:t>
      </w:r>
      <w:r w:rsidR="003E5721" w:rsidRPr="007D6AB7">
        <w:rPr>
          <w:sz w:val="22"/>
          <w:szCs w:val="22"/>
        </w:rPr>
        <w:t>Ноќта ј</w:t>
      </w:r>
      <w:r w:rsidR="00093B6C" w:rsidRPr="007D6AB7">
        <w:rPr>
          <w:sz w:val="22"/>
          <w:szCs w:val="22"/>
        </w:rPr>
        <w:t>а поминал во Витанија, и рано наутро следниот ден тргнува кон Ерусалим. На патот, близу Витанија, прок</w:t>
      </w:r>
      <w:r w:rsidR="003E5721" w:rsidRPr="007D6AB7">
        <w:rPr>
          <w:sz w:val="22"/>
          <w:szCs w:val="22"/>
        </w:rPr>
        <w:t>олнува една смоква. Понеделник е</w:t>
      </w:r>
      <w:r w:rsidR="00093B6C" w:rsidRPr="007D6AB7">
        <w:rPr>
          <w:sz w:val="22"/>
          <w:szCs w:val="22"/>
        </w:rPr>
        <w:t xml:space="preserve">, денот </w:t>
      </w:r>
      <w:r w:rsidR="003E5721" w:rsidRPr="007D6AB7">
        <w:rPr>
          <w:sz w:val="22"/>
          <w:szCs w:val="22"/>
        </w:rPr>
        <w:t>кога</w:t>
      </w:r>
      <w:r w:rsidR="00093B6C" w:rsidRPr="007D6AB7">
        <w:rPr>
          <w:sz w:val="22"/>
          <w:szCs w:val="22"/>
        </w:rPr>
        <w:t xml:space="preserve"> по втор пат го чисти Храмот</w:t>
      </w:r>
      <w:r w:rsidR="00397D36" w:rsidRPr="007D6AB7">
        <w:rPr>
          <w:sz w:val="22"/>
          <w:szCs w:val="22"/>
        </w:rPr>
        <w:t xml:space="preserve">. </w:t>
      </w:r>
    </w:p>
    <w:p w14:paraId="5DBB2495" w14:textId="77777777" w:rsidR="000C4E80" w:rsidRPr="007D6AB7" w:rsidRDefault="000C4E80" w:rsidP="001E3FAC">
      <w:pPr>
        <w:rPr>
          <w:sz w:val="22"/>
          <w:szCs w:val="22"/>
        </w:rPr>
      </w:pPr>
    </w:p>
    <w:p w14:paraId="17D9B372" w14:textId="04E018DF" w:rsidR="00832221" w:rsidRPr="007D6AB7" w:rsidRDefault="00832221" w:rsidP="001E3FAC">
      <w:pPr>
        <w:rPr>
          <w:sz w:val="22"/>
          <w:szCs w:val="22"/>
        </w:rPr>
      </w:pPr>
      <w:r w:rsidRPr="007D6AB7">
        <w:rPr>
          <w:sz w:val="22"/>
          <w:szCs w:val="22"/>
        </w:rPr>
        <w:tab/>
      </w:r>
      <w:r w:rsidR="002967D7" w:rsidRPr="001E2474">
        <w:rPr>
          <w:b/>
          <w:bCs/>
          <w:sz w:val="22"/>
          <w:szCs w:val="22"/>
        </w:rPr>
        <w:t>Вторник</w:t>
      </w:r>
      <w:r w:rsidRPr="001E2474">
        <w:rPr>
          <w:b/>
          <w:bCs/>
          <w:sz w:val="22"/>
          <w:szCs w:val="22"/>
        </w:rPr>
        <w:t xml:space="preserve"> 12</w:t>
      </w:r>
      <w:r w:rsidR="002967D7" w:rsidRPr="001E2474">
        <w:rPr>
          <w:b/>
          <w:bCs/>
          <w:sz w:val="22"/>
          <w:szCs w:val="22"/>
          <w:vertAlign w:val="superscript"/>
        </w:rPr>
        <w:t>ти</w:t>
      </w:r>
      <w:r w:rsidRPr="007D6AB7">
        <w:rPr>
          <w:bCs/>
          <w:sz w:val="22"/>
          <w:szCs w:val="22"/>
        </w:rPr>
        <w:t xml:space="preserve"> </w:t>
      </w:r>
      <w:r w:rsidR="00027392" w:rsidRPr="001E2474">
        <w:rPr>
          <w:b/>
          <w:bCs/>
          <w:sz w:val="22"/>
          <w:szCs w:val="22"/>
        </w:rPr>
        <w:t>Нисан</w:t>
      </w:r>
      <w:r w:rsidRPr="007D6AB7">
        <w:rPr>
          <w:bCs/>
          <w:sz w:val="22"/>
          <w:szCs w:val="22"/>
        </w:rPr>
        <w:t>:</w:t>
      </w:r>
      <w:r w:rsidR="007D1B39" w:rsidRPr="007D6AB7">
        <w:rPr>
          <w:sz w:val="22"/>
          <w:szCs w:val="22"/>
        </w:rPr>
        <w:t xml:space="preserve"> </w:t>
      </w:r>
      <w:r w:rsidR="006F4DD1" w:rsidRPr="007D6AB7">
        <w:rPr>
          <w:sz w:val="22"/>
          <w:szCs w:val="22"/>
        </w:rPr>
        <w:t>Повторно ја помин</w:t>
      </w:r>
      <w:r w:rsidR="003E5721" w:rsidRPr="007D6AB7">
        <w:rPr>
          <w:sz w:val="22"/>
          <w:szCs w:val="22"/>
        </w:rPr>
        <w:t>ува</w:t>
      </w:r>
      <w:r w:rsidR="006F4DD1" w:rsidRPr="007D6AB7">
        <w:rPr>
          <w:sz w:val="22"/>
          <w:szCs w:val="22"/>
        </w:rPr>
        <w:t xml:space="preserve"> ноќта во Витанија и следното утро тргнува на пат кон Ерусалим, а учениците ја забележуваат исушената смоква. Исус оди во дворот на Храмот каде еврејските верски водачи го предизвикуваат Исусовиот авторитет; со "трик" прашања се обидуваат да </w:t>
      </w:r>
      <w:r w:rsidR="003E5721" w:rsidRPr="007D6AB7">
        <w:rPr>
          <w:sz w:val="22"/>
          <w:szCs w:val="22"/>
        </w:rPr>
        <w:t>Г</w:t>
      </w:r>
      <w:r w:rsidR="006F4DD1" w:rsidRPr="007D6AB7">
        <w:rPr>
          <w:sz w:val="22"/>
          <w:szCs w:val="22"/>
        </w:rPr>
        <w:t xml:space="preserve">о натераат да каже нешто за кое би можеле да го уапсат. Ова бил Неговиот последен ден на јавното поучување пред Маслиновата </w:t>
      </w:r>
      <w:r w:rsidR="003E5721" w:rsidRPr="007D6AB7">
        <w:rPr>
          <w:sz w:val="22"/>
          <w:szCs w:val="22"/>
        </w:rPr>
        <w:t>г</w:t>
      </w:r>
      <w:r w:rsidR="006F4DD1" w:rsidRPr="007D6AB7">
        <w:rPr>
          <w:sz w:val="22"/>
          <w:szCs w:val="22"/>
        </w:rPr>
        <w:t>ора. Ова е</w:t>
      </w:r>
      <w:r w:rsidR="003E5721" w:rsidRPr="007D6AB7">
        <w:rPr>
          <w:sz w:val="22"/>
          <w:szCs w:val="22"/>
        </w:rPr>
        <w:t xml:space="preserve"> и</w:t>
      </w:r>
      <w:r w:rsidR="006F4DD1" w:rsidRPr="007D6AB7">
        <w:rPr>
          <w:sz w:val="22"/>
          <w:szCs w:val="22"/>
        </w:rPr>
        <w:t xml:space="preserve"> денот во кој Јуда се пазари за предавството на Исус</w:t>
      </w:r>
      <w:r w:rsidR="00397D36" w:rsidRPr="007D6AB7">
        <w:rPr>
          <w:sz w:val="22"/>
          <w:szCs w:val="22"/>
        </w:rPr>
        <w:t xml:space="preserve">. </w:t>
      </w:r>
    </w:p>
    <w:p w14:paraId="4DD43123" w14:textId="77777777" w:rsidR="000C4E80" w:rsidRPr="007D6AB7" w:rsidRDefault="000C4E80" w:rsidP="001E3FAC">
      <w:pPr>
        <w:rPr>
          <w:sz w:val="22"/>
          <w:szCs w:val="22"/>
        </w:rPr>
      </w:pPr>
    </w:p>
    <w:p w14:paraId="60C24FA1" w14:textId="6A93DB98" w:rsidR="00832221" w:rsidRPr="007D6AB7" w:rsidRDefault="00832221" w:rsidP="001E3FAC">
      <w:pPr>
        <w:rPr>
          <w:sz w:val="22"/>
          <w:szCs w:val="22"/>
        </w:rPr>
      </w:pPr>
      <w:r w:rsidRPr="007D6AB7">
        <w:rPr>
          <w:sz w:val="22"/>
          <w:szCs w:val="22"/>
        </w:rPr>
        <w:tab/>
      </w:r>
      <w:r w:rsidR="002967D7" w:rsidRPr="001E2474">
        <w:rPr>
          <w:b/>
          <w:bCs/>
          <w:sz w:val="22"/>
          <w:szCs w:val="22"/>
        </w:rPr>
        <w:t>Среда</w:t>
      </w:r>
      <w:r w:rsidRPr="001E2474">
        <w:rPr>
          <w:b/>
          <w:bCs/>
          <w:sz w:val="22"/>
          <w:szCs w:val="22"/>
        </w:rPr>
        <w:t xml:space="preserve"> 13</w:t>
      </w:r>
      <w:r w:rsidR="002967D7" w:rsidRPr="001E2474">
        <w:rPr>
          <w:b/>
          <w:bCs/>
          <w:sz w:val="22"/>
          <w:szCs w:val="22"/>
          <w:vertAlign w:val="superscript"/>
        </w:rPr>
        <w:t>ти</w:t>
      </w:r>
      <w:r w:rsidRPr="007D6AB7">
        <w:rPr>
          <w:bCs/>
          <w:sz w:val="22"/>
          <w:szCs w:val="22"/>
        </w:rPr>
        <w:t xml:space="preserve"> </w:t>
      </w:r>
      <w:r w:rsidR="00027392" w:rsidRPr="001E2474">
        <w:rPr>
          <w:b/>
          <w:bCs/>
          <w:sz w:val="22"/>
          <w:szCs w:val="22"/>
        </w:rPr>
        <w:t>Нисан</w:t>
      </w:r>
      <w:r w:rsidRPr="007D6AB7">
        <w:rPr>
          <w:bCs/>
          <w:sz w:val="22"/>
          <w:szCs w:val="22"/>
        </w:rPr>
        <w:t>:</w:t>
      </w:r>
      <w:r w:rsidR="007D1B39" w:rsidRPr="007D6AB7">
        <w:rPr>
          <w:bCs/>
          <w:sz w:val="22"/>
          <w:szCs w:val="22"/>
        </w:rPr>
        <w:t xml:space="preserve"> </w:t>
      </w:r>
      <w:r w:rsidR="000336D6" w:rsidRPr="007D6AB7">
        <w:rPr>
          <w:sz w:val="22"/>
          <w:szCs w:val="22"/>
        </w:rPr>
        <w:t xml:space="preserve">Се враќа назад во Витанија и вечера во </w:t>
      </w:r>
      <w:r w:rsidR="00CA600F" w:rsidRPr="007D6AB7">
        <w:rPr>
          <w:sz w:val="22"/>
          <w:szCs w:val="22"/>
        </w:rPr>
        <w:t xml:space="preserve">куќата на Симон. Учениците го </w:t>
      </w:r>
      <w:r w:rsidR="000336D6" w:rsidRPr="007D6AB7">
        <w:rPr>
          <w:sz w:val="22"/>
          <w:szCs w:val="22"/>
        </w:rPr>
        <w:t>минуваат денот подготвувајќи се за Пасхата со Исус во Ерусалим</w:t>
      </w:r>
      <w:r w:rsidR="00397D36" w:rsidRPr="007D6AB7">
        <w:rPr>
          <w:sz w:val="22"/>
          <w:szCs w:val="22"/>
        </w:rPr>
        <w:t xml:space="preserve">. </w:t>
      </w:r>
    </w:p>
    <w:p w14:paraId="710CA146" w14:textId="77777777" w:rsidR="000C4E80" w:rsidRPr="007D6AB7" w:rsidRDefault="000C4E80" w:rsidP="001E3FAC">
      <w:pPr>
        <w:rPr>
          <w:sz w:val="22"/>
          <w:szCs w:val="22"/>
        </w:rPr>
      </w:pPr>
    </w:p>
    <w:p w14:paraId="53141ADA" w14:textId="473B8703" w:rsidR="00832221" w:rsidRPr="007D6AB7" w:rsidRDefault="00832221" w:rsidP="001E3FAC">
      <w:pPr>
        <w:rPr>
          <w:sz w:val="22"/>
          <w:szCs w:val="22"/>
        </w:rPr>
      </w:pPr>
      <w:r w:rsidRPr="007D6AB7">
        <w:rPr>
          <w:sz w:val="22"/>
          <w:szCs w:val="22"/>
        </w:rPr>
        <w:tab/>
      </w:r>
      <w:r w:rsidR="002967D7" w:rsidRPr="001E2474">
        <w:rPr>
          <w:b/>
          <w:bCs/>
          <w:sz w:val="22"/>
          <w:szCs w:val="22"/>
        </w:rPr>
        <w:t>Четврток</w:t>
      </w:r>
      <w:r w:rsidRPr="001E2474">
        <w:rPr>
          <w:b/>
          <w:bCs/>
          <w:sz w:val="22"/>
          <w:szCs w:val="22"/>
        </w:rPr>
        <w:t xml:space="preserve"> 14</w:t>
      </w:r>
      <w:r w:rsidR="002967D7" w:rsidRPr="001E2474">
        <w:rPr>
          <w:b/>
          <w:bCs/>
          <w:sz w:val="22"/>
          <w:szCs w:val="22"/>
          <w:vertAlign w:val="superscript"/>
        </w:rPr>
        <w:t>ти</w:t>
      </w:r>
      <w:r w:rsidRPr="007D6AB7">
        <w:rPr>
          <w:bCs/>
          <w:sz w:val="22"/>
          <w:szCs w:val="22"/>
        </w:rPr>
        <w:t xml:space="preserve"> </w:t>
      </w:r>
      <w:r w:rsidR="00027392" w:rsidRPr="001E2474">
        <w:rPr>
          <w:b/>
          <w:bCs/>
          <w:sz w:val="22"/>
          <w:szCs w:val="22"/>
        </w:rPr>
        <w:t>Нисан</w:t>
      </w:r>
      <w:r w:rsidRPr="007D6AB7">
        <w:rPr>
          <w:bCs/>
          <w:sz w:val="22"/>
          <w:szCs w:val="22"/>
        </w:rPr>
        <w:t>:</w:t>
      </w:r>
      <w:r w:rsidR="007D1B39" w:rsidRPr="007D6AB7">
        <w:rPr>
          <w:sz w:val="22"/>
          <w:szCs w:val="22"/>
        </w:rPr>
        <w:t xml:space="preserve"> </w:t>
      </w:r>
      <w:r w:rsidR="00B905B2" w:rsidRPr="007D6AB7">
        <w:rPr>
          <w:sz w:val="22"/>
          <w:szCs w:val="22"/>
        </w:rPr>
        <w:t xml:space="preserve">Вечерта започнува </w:t>
      </w:r>
      <w:r w:rsidR="00CA600F" w:rsidRPr="007D6AB7">
        <w:rPr>
          <w:sz w:val="22"/>
          <w:szCs w:val="22"/>
        </w:rPr>
        <w:t>со</w:t>
      </w:r>
      <w:r w:rsidR="00B905B2" w:rsidRPr="007D6AB7">
        <w:rPr>
          <w:sz w:val="22"/>
          <w:szCs w:val="22"/>
        </w:rPr>
        <w:t xml:space="preserve"> Христос и апостолите </w:t>
      </w:r>
      <w:r w:rsidR="00CA600F" w:rsidRPr="007D6AB7">
        <w:rPr>
          <w:sz w:val="22"/>
          <w:szCs w:val="22"/>
        </w:rPr>
        <w:t>како во горната соба го</w:t>
      </w:r>
      <w:r w:rsidR="00B905B2" w:rsidRPr="007D6AB7">
        <w:rPr>
          <w:sz w:val="22"/>
          <w:szCs w:val="22"/>
        </w:rPr>
        <w:t xml:space="preserve"> прославуваат Па</w:t>
      </w:r>
      <w:r w:rsidR="00CA600F" w:rsidRPr="007D6AB7">
        <w:rPr>
          <w:sz w:val="22"/>
          <w:szCs w:val="22"/>
        </w:rPr>
        <w:t>схалниот оброк "Тајната вечера"</w:t>
      </w:r>
      <w:r w:rsidR="00B905B2" w:rsidRPr="007D6AB7">
        <w:rPr>
          <w:sz w:val="22"/>
          <w:szCs w:val="22"/>
        </w:rPr>
        <w:t xml:space="preserve">. Тој </w:t>
      </w:r>
      <w:r w:rsidR="008478FA" w:rsidRPr="007D6AB7">
        <w:rPr>
          <w:sz w:val="22"/>
          <w:szCs w:val="22"/>
        </w:rPr>
        <w:t xml:space="preserve">го </w:t>
      </w:r>
      <w:r w:rsidR="00B905B2" w:rsidRPr="007D6AB7">
        <w:rPr>
          <w:sz w:val="22"/>
          <w:szCs w:val="22"/>
        </w:rPr>
        <w:t xml:space="preserve">испраќа Јуда и ги поучува на патот кон Гетсиманската градина на Маслиновата гора, каде што се моли, а учениците спијат. Тој е предаден и уапсен и го поминува остатокот од ноќта од едно испитување на друго. Тој е </w:t>
      </w:r>
      <w:r w:rsidR="008478FA" w:rsidRPr="007D6AB7">
        <w:rPr>
          <w:sz w:val="22"/>
          <w:szCs w:val="22"/>
        </w:rPr>
        <w:t>закован</w:t>
      </w:r>
      <w:r w:rsidR="00B905B2" w:rsidRPr="007D6AB7">
        <w:rPr>
          <w:sz w:val="22"/>
          <w:szCs w:val="22"/>
        </w:rPr>
        <w:t xml:space="preserve"> на крстот во 9:00 часот и умира околу 15:00 часот тоа попладне, токму кога</w:t>
      </w:r>
      <w:r w:rsidR="008478FA" w:rsidRPr="007D6AB7">
        <w:rPr>
          <w:sz w:val="22"/>
          <w:szCs w:val="22"/>
        </w:rPr>
        <w:t xml:space="preserve"> пасхалните јагниња се жртвуваат</w:t>
      </w:r>
      <w:r w:rsidR="00B905B2" w:rsidRPr="007D6AB7">
        <w:rPr>
          <w:sz w:val="22"/>
          <w:szCs w:val="22"/>
        </w:rPr>
        <w:t xml:space="preserve"> заради исполнување на еврејскиот </w:t>
      </w:r>
      <w:r w:rsidR="00C978F0" w:rsidRPr="007D6AB7">
        <w:rPr>
          <w:sz w:val="22"/>
          <w:szCs w:val="22"/>
        </w:rPr>
        <w:t>П</w:t>
      </w:r>
      <w:r w:rsidR="00B905B2" w:rsidRPr="007D6AB7">
        <w:rPr>
          <w:sz w:val="22"/>
          <w:szCs w:val="22"/>
        </w:rPr>
        <w:t>асхален оброк доцна таа вечер</w:t>
      </w:r>
      <w:r w:rsidR="00397D36" w:rsidRPr="007D6AB7">
        <w:rPr>
          <w:sz w:val="22"/>
          <w:szCs w:val="22"/>
        </w:rPr>
        <w:t xml:space="preserve">. </w:t>
      </w:r>
      <w:r w:rsidR="00A57C53" w:rsidRPr="007D6AB7">
        <w:rPr>
          <w:sz w:val="22"/>
          <w:szCs w:val="22"/>
        </w:rPr>
        <w:t>Тој е симнат од крстот набргу по Неговата смрт, за да може да биде погребани пред 18:00 часот, со цел останатите да можат да ја испочитуваат нивната Пасха</w:t>
      </w:r>
      <w:r w:rsidR="00397D36" w:rsidRPr="007D6AB7">
        <w:rPr>
          <w:sz w:val="22"/>
          <w:szCs w:val="22"/>
        </w:rPr>
        <w:t xml:space="preserve">. </w:t>
      </w:r>
    </w:p>
    <w:p w14:paraId="24A3E35C" w14:textId="77777777" w:rsidR="000C4E80" w:rsidRPr="007D6AB7" w:rsidRDefault="000C4E80" w:rsidP="001E3FAC">
      <w:pPr>
        <w:rPr>
          <w:sz w:val="22"/>
          <w:szCs w:val="22"/>
        </w:rPr>
      </w:pPr>
    </w:p>
    <w:p w14:paraId="32BA982D" w14:textId="2575FD63" w:rsidR="00832221" w:rsidRPr="007D6AB7" w:rsidRDefault="00832221" w:rsidP="001E3FAC">
      <w:pPr>
        <w:rPr>
          <w:sz w:val="22"/>
          <w:szCs w:val="22"/>
        </w:rPr>
      </w:pPr>
      <w:r w:rsidRPr="007D6AB7">
        <w:rPr>
          <w:sz w:val="22"/>
          <w:szCs w:val="22"/>
        </w:rPr>
        <w:tab/>
      </w:r>
      <w:r w:rsidR="002967D7" w:rsidRPr="001E2474">
        <w:rPr>
          <w:b/>
          <w:bCs/>
          <w:sz w:val="22"/>
          <w:szCs w:val="22"/>
        </w:rPr>
        <w:t>Петок</w:t>
      </w:r>
      <w:r w:rsidRPr="001E2474">
        <w:rPr>
          <w:b/>
          <w:bCs/>
          <w:sz w:val="22"/>
          <w:szCs w:val="22"/>
        </w:rPr>
        <w:t xml:space="preserve"> 15</w:t>
      </w:r>
      <w:r w:rsidR="002967D7" w:rsidRPr="001E2474">
        <w:rPr>
          <w:b/>
          <w:bCs/>
          <w:sz w:val="22"/>
          <w:szCs w:val="22"/>
          <w:vertAlign w:val="superscript"/>
        </w:rPr>
        <w:t>ти</w:t>
      </w:r>
      <w:r w:rsidRPr="001E2474">
        <w:rPr>
          <w:b/>
          <w:bCs/>
          <w:sz w:val="22"/>
          <w:szCs w:val="22"/>
        </w:rPr>
        <w:t xml:space="preserve"> </w:t>
      </w:r>
      <w:r w:rsidR="00027392" w:rsidRPr="001E2474">
        <w:rPr>
          <w:b/>
          <w:bCs/>
          <w:sz w:val="22"/>
          <w:szCs w:val="22"/>
        </w:rPr>
        <w:t>Нисан</w:t>
      </w:r>
      <w:r w:rsidRPr="007D6AB7">
        <w:rPr>
          <w:bCs/>
          <w:sz w:val="22"/>
          <w:szCs w:val="22"/>
        </w:rPr>
        <w:t>:</w:t>
      </w:r>
      <w:r w:rsidR="007D1B39" w:rsidRPr="007D6AB7">
        <w:rPr>
          <w:bCs/>
          <w:sz w:val="22"/>
          <w:szCs w:val="22"/>
        </w:rPr>
        <w:t xml:space="preserve"> </w:t>
      </w:r>
      <w:r w:rsidR="002B35B4" w:rsidRPr="007D6AB7">
        <w:rPr>
          <w:sz w:val="22"/>
          <w:szCs w:val="22"/>
        </w:rPr>
        <w:t xml:space="preserve">Вечерта започнува со Евреите како седнуваат на </w:t>
      </w:r>
      <w:r w:rsidR="00FF1A77" w:rsidRPr="007D6AB7">
        <w:rPr>
          <w:sz w:val="22"/>
          <w:szCs w:val="22"/>
        </w:rPr>
        <w:t>П</w:t>
      </w:r>
      <w:r w:rsidR="002B35B4" w:rsidRPr="007D6AB7">
        <w:rPr>
          <w:sz w:val="22"/>
          <w:szCs w:val="22"/>
        </w:rPr>
        <w:t xml:space="preserve">асхалната трпеза, додека Исус е во </w:t>
      </w:r>
      <w:r w:rsidR="00FF1A77" w:rsidRPr="007D6AB7">
        <w:rPr>
          <w:sz w:val="22"/>
          <w:szCs w:val="22"/>
        </w:rPr>
        <w:t>гробница</w:t>
      </w:r>
      <w:r w:rsidR="00397D36" w:rsidRPr="007D6AB7">
        <w:rPr>
          <w:sz w:val="22"/>
          <w:szCs w:val="22"/>
        </w:rPr>
        <w:t xml:space="preserve">. </w:t>
      </w:r>
      <w:r w:rsidR="00657C00" w:rsidRPr="007D6AB7">
        <w:rPr>
          <w:sz w:val="22"/>
          <w:szCs w:val="22"/>
        </w:rPr>
        <w:t>На</w:t>
      </w:r>
      <w:r w:rsidRPr="007D6AB7">
        <w:rPr>
          <w:sz w:val="22"/>
          <w:szCs w:val="22"/>
        </w:rPr>
        <w:t xml:space="preserve"> 15</w:t>
      </w:r>
      <w:r w:rsidRPr="007D6AB7">
        <w:rPr>
          <w:sz w:val="22"/>
          <w:szCs w:val="22"/>
          <w:vertAlign w:val="superscript"/>
        </w:rPr>
        <w:t>th</w:t>
      </w:r>
      <w:r w:rsidRPr="007D6AB7">
        <w:rPr>
          <w:sz w:val="22"/>
          <w:szCs w:val="22"/>
        </w:rPr>
        <w:t xml:space="preserve"> </w:t>
      </w:r>
      <w:r w:rsidR="00657C00" w:rsidRPr="007D6AB7">
        <w:rPr>
          <w:sz w:val="22"/>
          <w:szCs w:val="22"/>
        </w:rPr>
        <w:t>започнува празникот на Бесквасни</w:t>
      </w:r>
      <w:r w:rsidR="008C6657" w:rsidRPr="007D6AB7">
        <w:rPr>
          <w:sz w:val="22"/>
          <w:szCs w:val="22"/>
        </w:rPr>
        <w:t>те</w:t>
      </w:r>
      <w:r w:rsidR="00657C00" w:rsidRPr="007D6AB7">
        <w:rPr>
          <w:sz w:val="22"/>
          <w:szCs w:val="22"/>
        </w:rPr>
        <w:t xml:space="preserve"> лебови и е </w:t>
      </w:r>
      <w:r w:rsidR="00FF1A77" w:rsidRPr="007D6AB7">
        <w:rPr>
          <w:sz w:val="22"/>
          <w:szCs w:val="22"/>
        </w:rPr>
        <w:t>Велик</w:t>
      </w:r>
      <w:r w:rsidR="00657C00" w:rsidRPr="007D6AB7">
        <w:rPr>
          <w:sz w:val="22"/>
          <w:szCs w:val="22"/>
        </w:rPr>
        <w:t xml:space="preserve"> празник. До зајдисонце, на почетокот на</w:t>
      </w:r>
      <w:r w:rsidR="008C6657" w:rsidRPr="007D6AB7">
        <w:rPr>
          <w:sz w:val="22"/>
          <w:szCs w:val="22"/>
        </w:rPr>
        <w:t xml:space="preserve"> </w:t>
      </w:r>
      <w:r w:rsidRPr="007D6AB7">
        <w:rPr>
          <w:sz w:val="22"/>
          <w:szCs w:val="22"/>
        </w:rPr>
        <w:t>16</w:t>
      </w:r>
      <w:r w:rsidR="002967D7" w:rsidRPr="007D6AB7">
        <w:rPr>
          <w:sz w:val="22"/>
          <w:szCs w:val="22"/>
          <w:vertAlign w:val="superscript"/>
        </w:rPr>
        <w:t>ти</w:t>
      </w:r>
      <w:r w:rsidR="00E4745E" w:rsidRPr="007D6AB7">
        <w:rPr>
          <w:sz w:val="22"/>
          <w:szCs w:val="22"/>
        </w:rPr>
        <w:t xml:space="preserve">, според еврејско сметање, </w:t>
      </w:r>
      <w:r w:rsidR="00657C00" w:rsidRPr="007D6AB7">
        <w:rPr>
          <w:sz w:val="22"/>
          <w:szCs w:val="22"/>
        </w:rPr>
        <w:t>Исус е</w:t>
      </w:r>
      <w:r w:rsidR="00E4745E" w:rsidRPr="007D6AB7">
        <w:rPr>
          <w:sz w:val="22"/>
          <w:szCs w:val="22"/>
        </w:rPr>
        <w:t xml:space="preserve"> </w:t>
      </w:r>
      <w:r w:rsidR="00657C00" w:rsidRPr="007D6AB7">
        <w:rPr>
          <w:sz w:val="22"/>
          <w:szCs w:val="22"/>
        </w:rPr>
        <w:t>во гробот два дена и една ноќ</w:t>
      </w:r>
      <w:r w:rsidR="00397D36" w:rsidRPr="007D6AB7">
        <w:rPr>
          <w:sz w:val="22"/>
          <w:szCs w:val="22"/>
        </w:rPr>
        <w:t xml:space="preserve">. </w:t>
      </w:r>
    </w:p>
    <w:p w14:paraId="035DA604" w14:textId="77777777" w:rsidR="000C4E80" w:rsidRPr="007D6AB7" w:rsidRDefault="000C4E80" w:rsidP="001E3FAC">
      <w:pPr>
        <w:rPr>
          <w:sz w:val="22"/>
          <w:szCs w:val="22"/>
        </w:rPr>
      </w:pPr>
    </w:p>
    <w:p w14:paraId="07856F1D" w14:textId="56482389" w:rsidR="000C4E80" w:rsidRPr="007D6AB7" w:rsidRDefault="00832221" w:rsidP="001E3FAC">
      <w:pPr>
        <w:rPr>
          <w:sz w:val="22"/>
          <w:szCs w:val="22"/>
        </w:rPr>
      </w:pPr>
      <w:r w:rsidRPr="007D6AB7">
        <w:rPr>
          <w:sz w:val="22"/>
          <w:szCs w:val="22"/>
        </w:rPr>
        <w:tab/>
      </w:r>
      <w:r w:rsidR="002967D7" w:rsidRPr="001E2474">
        <w:rPr>
          <w:b/>
          <w:bCs/>
          <w:sz w:val="22"/>
          <w:szCs w:val="22"/>
        </w:rPr>
        <w:t>Сабота</w:t>
      </w:r>
      <w:r w:rsidRPr="001E2474">
        <w:rPr>
          <w:b/>
          <w:bCs/>
          <w:sz w:val="22"/>
          <w:szCs w:val="22"/>
        </w:rPr>
        <w:t xml:space="preserve"> 16</w:t>
      </w:r>
      <w:r w:rsidR="002967D7" w:rsidRPr="001E2474">
        <w:rPr>
          <w:b/>
          <w:bCs/>
          <w:sz w:val="22"/>
          <w:szCs w:val="22"/>
          <w:vertAlign w:val="superscript"/>
        </w:rPr>
        <w:t>ти</w:t>
      </w:r>
      <w:r w:rsidRPr="001E2474">
        <w:rPr>
          <w:b/>
          <w:bCs/>
          <w:sz w:val="22"/>
          <w:szCs w:val="22"/>
        </w:rPr>
        <w:t xml:space="preserve"> </w:t>
      </w:r>
      <w:r w:rsidR="00027392" w:rsidRPr="001E2474">
        <w:rPr>
          <w:b/>
          <w:bCs/>
          <w:sz w:val="22"/>
          <w:szCs w:val="22"/>
        </w:rPr>
        <w:t>Нисан</w:t>
      </w:r>
      <w:r w:rsidRPr="007D6AB7">
        <w:rPr>
          <w:bCs/>
          <w:sz w:val="22"/>
          <w:szCs w:val="22"/>
        </w:rPr>
        <w:t>:</w:t>
      </w:r>
      <w:r w:rsidR="007D1B39" w:rsidRPr="007D6AB7">
        <w:rPr>
          <w:bCs/>
          <w:sz w:val="22"/>
          <w:szCs w:val="22"/>
        </w:rPr>
        <w:t xml:space="preserve"> </w:t>
      </w:r>
      <w:r w:rsidR="0014311E" w:rsidRPr="007D6AB7">
        <w:rPr>
          <w:sz w:val="22"/>
          <w:szCs w:val="22"/>
        </w:rPr>
        <w:t xml:space="preserve">На зајдисонце, на почетокот на </w:t>
      </w:r>
      <w:r w:rsidRPr="007D6AB7">
        <w:rPr>
          <w:sz w:val="22"/>
          <w:szCs w:val="22"/>
        </w:rPr>
        <w:t>16</w:t>
      </w:r>
      <w:r w:rsidR="008C6657" w:rsidRPr="007D6AB7">
        <w:rPr>
          <w:sz w:val="22"/>
          <w:szCs w:val="22"/>
          <w:vertAlign w:val="superscript"/>
        </w:rPr>
        <w:t>ти</w:t>
      </w:r>
      <w:r w:rsidRPr="007D6AB7">
        <w:rPr>
          <w:sz w:val="22"/>
          <w:szCs w:val="22"/>
        </w:rPr>
        <w:t xml:space="preserve"> </w:t>
      </w:r>
      <w:r w:rsidR="0014311E" w:rsidRPr="007D6AB7">
        <w:rPr>
          <w:sz w:val="22"/>
          <w:szCs w:val="22"/>
        </w:rPr>
        <w:t xml:space="preserve">започнува Исусовата втора ноќ во гробот, а следниот ден е третиот ден. </w:t>
      </w:r>
      <w:r w:rsidRPr="007D6AB7">
        <w:rPr>
          <w:sz w:val="22"/>
          <w:szCs w:val="22"/>
        </w:rPr>
        <w:t>16</w:t>
      </w:r>
      <w:r w:rsidR="0014311E" w:rsidRPr="007D6AB7">
        <w:rPr>
          <w:sz w:val="22"/>
          <w:szCs w:val="22"/>
          <w:vertAlign w:val="superscript"/>
        </w:rPr>
        <w:t>ти</w:t>
      </w:r>
      <w:r w:rsidRPr="007D6AB7">
        <w:rPr>
          <w:sz w:val="22"/>
          <w:szCs w:val="22"/>
        </w:rPr>
        <w:t xml:space="preserve"> </w:t>
      </w:r>
      <w:r w:rsidR="0014311E" w:rsidRPr="007D6AB7">
        <w:rPr>
          <w:sz w:val="22"/>
          <w:szCs w:val="22"/>
        </w:rPr>
        <w:t xml:space="preserve">е исто така </w:t>
      </w:r>
      <w:r w:rsidR="00FF1A77" w:rsidRPr="007D6AB7">
        <w:rPr>
          <w:sz w:val="22"/>
          <w:szCs w:val="22"/>
        </w:rPr>
        <w:t>обичната</w:t>
      </w:r>
      <w:r w:rsidR="0014311E" w:rsidRPr="007D6AB7">
        <w:rPr>
          <w:sz w:val="22"/>
          <w:szCs w:val="22"/>
        </w:rPr>
        <w:t xml:space="preserve"> седмична сабота и последниот ден од седмицата</w:t>
      </w:r>
      <w:r w:rsidR="00397D36" w:rsidRPr="007D6AB7">
        <w:rPr>
          <w:sz w:val="22"/>
          <w:szCs w:val="22"/>
        </w:rPr>
        <w:t xml:space="preserve">. </w:t>
      </w:r>
    </w:p>
    <w:p w14:paraId="35EE4E8B" w14:textId="77777777" w:rsidR="000C4E80" w:rsidRPr="007D6AB7" w:rsidRDefault="000C4E80" w:rsidP="001E3FAC">
      <w:pPr>
        <w:rPr>
          <w:sz w:val="22"/>
          <w:szCs w:val="22"/>
        </w:rPr>
      </w:pPr>
    </w:p>
    <w:p w14:paraId="50C1FD04" w14:textId="0CD53B0D" w:rsidR="00832221" w:rsidRPr="007D6AB7" w:rsidRDefault="00832221" w:rsidP="001E3FAC">
      <w:pPr>
        <w:rPr>
          <w:sz w:val="22"/>
          <w:szCs w:val="22"/>
        </w:rPr>
      </w:pPr>
      <w:r w:rsidRPr="007D6AB7">
        <w:rPr>
          <w:sz w:val="22"/>
          <w:szCs w:val="22"/>
        </w:rPr>
        <w:tab/>
      </w:r>
      <w:r w:rsidR="002967D7" w:rsidRPr="001E2474">
        <w:rPr>
          <w:b/>
          <w:bCs/>
          <w:sz w:val="22"/>
          <w:szCs w:val="22"/>
        </w:rPr>
        <w:t>Недела</w:t>
      </w:r>
      <w:r w:rsidRPr="001E2474">
        <w:rPr>
          <w:b/>
          <w:bCs/>
          <w:sz w:val="22"/>
          <w:szCs w:val="22"/>
        </w:rPr>
        <w:t xml:space="preserve"> 17</w:t>
      </w:r>
      <w:r w:rsidR="002967D7" w:rsidRPr="001E2474">
        <w:rPr>
          <w:b/>
          <w:bCs/>
          <w:sz w:val="22"/>
          <w:szCs w:val="22"/>
          <w:vertAlign w:val="superscript"/>
        </w:rPr>
        <w:t>ти</w:t>
      </w:r>
      <w:r w:rsidRPr="001E2474">
        <w:rPr>
          <w:b/>
          <w:bCs/>
          <w:sz w:val="22"/>
          <w:szCs w:val="22"/>
        </w:rPr>
        <w:t xml:space="preserve"> </w:t>
      </w:r>
      <w:r w:rsidR="00027392" w:rsidRPr="001E2474">
        <w:rPr>
          <w:b/>
          <w:bCs/>
          <w:sz w:val="22"/>
          <w:szCs w:val="22"/>
        </w:rPr>
        <w:t>Нисан</w:t>
      </w:r>
      <w:r w:rsidRPr="007D6AB7">
        <w:rPr>
          <w:bCs/>
          <w:sz w:val="22"/>
          <w:szCs w:val="22"/>
        </w:rPr>
        <w:t>:</w:t>
      </w:r>
      <w:r w:rsidR="007D1B39" w:rsidRPr="007D6AB7">
        <w:rPr>
          <w:sz w:val="22"/>
          <w:szCs w:val="22"/>
        </w:rPr>
        <w:t xml:space="preserve"> </w:t>
      </w:r>
      <w:r w:rsidR="0014311E" w:rsidRPr="007D6AB7">
        <w:rPr>
          <w:sz w:val="22"/>
          <w:szCs w:val="22"/>
        </w:rPr>
        <w:t xml:space="preserve">Вечерта, почетокот на </w:t>
      </w:r>
      <w:r w:rsidRPr="007D6AB7">
        <w:rPr>
          <w:sz w:val="22"/>
          <w:szCs w:val="22"/>
        </w:rPr>
        <w:t>17</w:t>
      </w:r>
      <w:r w:rsidR="008C6657" w:rsidRPr="007D6AB7">
        <w:rPr>
          <w:sz w:val="22"/>
          <w:szCs w:val="22"/>
          <w:vertAlign w:val="superscript"/>
        </w:rPr>
        <w:t>ти</w:t>
      </w:r>
      <w:r w:rsidR="0014311E" w:rsidRPr="007D6AB7">
        <w:rPr>
          <w:sz w:val="22"/>
          <w:szCs w:val="22"/>
        </w:rPr>
        <w:t xml:space="preserve">, е третата ноќ во која Исус е во </w:t>
      </w:r>
      <w:r w:rsidR="00824612" w:rsidRPr="007D6AB7">
        <w:rPr>
          <w:sz w:val="22"/>
          <w:szCs w:val="22"/>
        </w:rPr>
        <w:t>гробот</w:t>
      </w:r>
      <w:r w:rsidR="0014311E" w:rsidRPr="007D6AB7">
        <w:rPr>
          <w:sz w:val="22"/>
          <w:szCs w:val="22"/>
        </w:rPr>
        <w:t xml:space="preserve">. </w:t>
      </w:r>
      <w:r w:rsidR="00824612" w:rsidRPr="007D6AB7">
        <w:rPr>
          <w:sz w:val="22"/>
          <w:szCs w:val="22"/>
        </w:rPr>
        <w:t>Следното утро на 17</w:t>
      </w:r>
      <w:r w:rsidR="00824612" w:rsidRPr="007D6AB7">
        <w:rPr>
          <w:sz w:val="22"/>
          <w:szCs w:val="22"/>
          <w:vertAlign w:val="superscript"/>
        </w:rPr>
        <w:t>ти</w:t>
      </w:r>
      <w:r w:rsidR="00824612" w:rsidRPr="007D6AB7">
        <w:rPr>
          <w:sz w:val="22"/>
          <w:szCs w:val="22"/>
        </w:rPr>
        <w:t xml:space="preserve"> </w:t>
      </w:r>
      <w:r w:rsidR="0014311E" w:rsidRPr="007D6AB7">
        <w:rPr>
          <w:sz w:val="22"/>
          <w:szCs w:val="22"/>
        </w:rPr>
        <w:t>Тој воскреснува пред изгрејсонце</w:t>
      </w:r>
      <w:r w:rsidR="00397D36" w:rsidRPr="007D6AB7">
        <w:rPr>
          <w:sz w:val="22"/>
          <w:szCs w:val="22"/>
        </w:rPr>
        <w:t xml:space="preserve">. </w:t>
      </w:r>
      <w:r w:rsidR="0014311E" w:rsidRPr="007D6AB7">
        <w:rPr>
          <w:sz w:val="22"/>
          <w:szCs w:val="22"/>
        </w:rPr>
        <w:t xml:space="preserve">Жените кои го следеле Исус го наоѓаат гробот празен. Петар и Јован се првите ученици кои го наоѓаат гробот празен. Во текот на денот Исус </w:t>
      </w:r>
      <w:r w:rsidR="00824612" w:rsidRPr="007D6AB7">
        <w:rPr>
          <w:color w:val="auto"/>
          <w:sz w:val="22"/>
          <w:szCs w:val="22"/>
        </w:rPr>
        <w:t xml:space="preserve">ѝ </w:t>
      </w:r>
      <w:r w:rsidR="0014311E" w:rsidRPr="007D6AB7">
        <w:rPr>
          <w:sz w:val="22"/>
          <w:szCs w:val="22"/>
        </w:rPr>
        <w:t xml:space="preserve">се покажува на Марија Магдалена и </w:t>
      </w:r>
      <w:r w:rsidR="008C6657" w:rsidRPr="007D6AB7">
        <w:rPr>
          <w:sz w:val="22"/>
          <w:szCs w:val="22"/>
        </w:rPr>
        <w:t xml:space="preserve">на </w:t>
      </w:r>
      <w:r w:rsidR="0014311E" w:rsidRPr="007D6AB7">
        <w:rPr>
          <w:sz w:val="22"/>
          <w:szCs w:val="22"/>
        </w:rPr>
        <w:t>другите</w:t>
      </w:r>
      <w:r w:rsidR="00397D36" w:rsidRPr="007D6AB7">
        <w:rPr>
          <w:sz w:val="22"/>
          <w:szCs w:val="22"/>
        </w:rPr>
        <w:t xml:space="preserve">. </w:t>
      </w:r>
    </w:p>
    <w:p w14:paraId="3D146A87" w14:textId="77777777" w:rsidR="00832221" w:rsidRPr="007D6AB7" w:rsidRDefault="00832221" w:rsidP="001E3FAC">
      <w:pPr>
        <w:rPr>
          <w:sz w:val="22"/>
          <w:szCs w:val="22"/>
        </w:rPr>
      </w:pPr>
      <w:r w:rsidRPr="007D6AB7">
        <w:rPr>
          <w:sz w:val="22"/>
          <w:szCs w:val="22"/>
        </w:rPr>
        <w:tab/>
      </w:r>
      <w:r w:rsidRPr="007D6AB7">
        <w:rPr>
          <w:sz w:val="22"/>
          <w:szCs w:val="22"/>
        </w:rPr>
        <w:tab/>
      </w:r>
      <w:r w:rsidR="007D1B39" w:rsidRPr="007D6AB7">
        <w:rPr>
          <w:sz w:val="22"/>
          <w:szCs w:val="22"/>
        </w:rPr>
        <w:t xml:space="preserve"> </w:t>
      </w:r>
    </w:p>
    <w:p w14:paraId="5347A258" w14:textId="77777777" w:rsidR="00832221" w:rsidRPr="007D6AB7" w:rsidRDefault="00832221" w:rsidP="001E3FAC">
      <w:pPr>
        <w:rPr>
          <w:sz w:val="22"/>
          <w:szCs w:val="22"/>
        </w:rPr>
      </w:pPr>
      <w:r w:rsidRPr="007D6AB7">
        <w:rPr>
          <w:sz w:val="22"/>
          <w:szCs w:val="22"/>
        </w:rPr>
        <w:tab/>
      </w:r>
      <w:r w:rsidRPr="007D6AB7">
        <w:rPr>
          <w:sz w:val="22"/>
          <w:szCs w:val="22"/>
        </w:rPr>
        <w:tab/>
      </w:r>
      <w:r w:rsidR="007D1B39" w:rsidRPr="007D6AB7">
        <w:rPr>
          <w:sz w:val="22"/>
          <w:szCs w:val="22"/>
        </w:rPr>
        <w:t xml:space="preserve"> </w:t>
      </w:r>
      <w:r w:rsidRPr="007D6AB7">
        <w:rPr>
          <w:sz w:val="22"/>
          <w:szCs w:val="22"/>
        </w:rPr>
        <w:tab/>
      </w:r>
      <w:r w:rsidRPr="007D6AB7">
        <w:rPr>
          <w:sz w:val="22"/>
          <w:szCs w:val="22"/>
        </w:rPr>
        <w:tab/>
      </w:r>
      <w:r w:rsidRPr="007D6AB7">
        <w:rPr>
          <w:sz w:val="22"/>
          <w:szCs w:val="22"/>
        </w:rPr>
        <w:tab/>
      </w:r>
      <w:r w:rsidRPr="007D6AB7">
        <w:rPr>
          <w:sz w:val="22"/>
          <w:szCs w:val="22"/>
        </w:rPr>
        <w:tab/>
      </w:r>
      <w:r w:rsidRPr="007D6AB7">
        <w:rPr>
          <w:sz w:val="22"/>
          <w:szCs w:val="22"/>
        </w:rPr>
        <w:tab/>
      </w:r>
    </w:p>
    <w:p w14:paraId="7E2BF9FC" w14:textId="710DF6F5" w:rsidR="00832221" w:rsidRPr="007D6AB7" w:rsidRDefault="00286349" w:rsidP="001E3FAC">
      <w:pPr>
        <w:rPr>
          <w:color w:val="FF0000"/>
          <w:sz w:val="22"/>
          <w:szCs w:val="22"/>
        </w:rPr>
      </w:pPr>
      <w:r w:rsidRPr="001E2474">
        <w:rPr>
          <w:b/>
          <w:color w:val="FF0000"/>
          <w:sz w:val="22"/>
          <w:szCs w:val="22"/>
        </w:rPr>
        <w:t xml:space="preserve">Јован </w:t>
      </w:r>
      <w:r w:rsidR="00832221" w:rsidRPr="001E2474">
        <w:rPr>
          <w:b/>
          <w:color w:val="FF0000"/>
          <w:sz w:val="22"/>
          <w:szCs w:val="22"/>
        </w:rPr>
        <w:t>11:55-57</w:t>
      </w:r>
      <w:r w:rsidR="007D1B39" w:rsidRPr="007D6AB7">
        <w:rPr>
          <w:color w:val="FF0000"/>
          <w:sz w:val="22"/>
          <w:szCs w:val="22"/>
        </w:rPr>
        <w:t xml:space="preserve"> </w:t>
      </w:r>
      <w:r w:rsidR="007744B9" w:rsidRPr="007D6AB7">
        <w:rPr>
          <w:color w:val="FF0000"/>
          <w:sz w:val="22"/>
          <w:szCs w:val="22"/>
        </w:rPr>
        <w:t>А наближуваше јудејската Пасха, па мнозина од внатрешноста се искачуваа кон Ерусалим, пред Пасхата, за да се исчистат.</w:t>
      </w:r>
      <w:r w:rsidR="005836B5" w:rsidRPr="007D6AB7">
        <w:rPr>
          <w:color w:val="FF0000"/>
          <w:sz w:val="22"/>
          <w:szCs w:val="22"/>
        </w:rPr>
        <w:t xml:space="preserve"> </w:t>
      </w:r>
      <w:r w:rsidR="007744B9" w:rsidRPr="007D6AB7">
        <w:rPr>
          <w:color w:val="FF0000"/>
          <w:sz w:val="22"/>
          <w:szCs w:val="22"/>
        </w:rPr>
        <w:t>56 Го бараа Исус, и стоејќи во Храмот зборуваа меѓу себе: “Што мислите? Нема ли да дојде на празникот?”</w:t>
      </w:r>
      <w:r w:rsidR="005836B5" w:rsidRPr="007D6AB7">
        <w:rPr>
          <w:color w:val="FF0000"/>
          <w:sz w:val="22"/>
          <w:szCs w:val="22"/>
        </w:rPr>
        <w:t xml:space="preserve"> </w:t>
      </w:r>
      <w:r w:rsidR="007744B9" w:rsidRPr="007D6AB7">
        <w:rPr>
          <w:color w:val="FF0000"/>
          <w:sz w:val="22"/>
          <w:szCs w:val="22"/>
        </w:rPr>
        <w:t>57 А првосвештениците и фарисеите веќе беа издале заповед, ако некој дознае каде е, да јави, за да Го фатат</w:t>
      </w:r>
      <w:r w:rsidR="00397D36" w:rsidRPr="007D6AB7">
        <w:rPr>
          <w:color w:val="FF0000"/>
          <w:sz w:val="22"/>
          <w:szCs w:val="22"/>
        </w:rPr>
        <w:t xml:space="preserve">. </w:t>
      </w:r>
    </w:p>
    <w:p w14:paraId="78222796" w14:textId="77777777" w:rsidR="00832221" w:rsidRPr="007D6AB7" w:rsidRDefault="00832221" w:rsidP="001E3FAC">
      <w:pPr>
        <w:rPr>
          <w:sz w:val="22"/>
          <w:szCs w:val="22"/>
        </w:rPr>
      </w:pPr>
    </w:p>
    <w:p w14:paraId="5EE1E27A" w14:textId="2F67E3A5" w:rsidR="00832221" w:rsidRPr="007D6AB7" w:rsidRDefault="00B41BB1" w:rsidP="001E3FAC">
      <w:pPr>
        <w:rPr>
          <w:color w:val="FF0000"/>
          <w:sz w:val="22"/>
          <w:szCs w:val="22"/>
        </w:rPr>
      </w:pPr>
      <w:r w:rsidRPr="001E2474">
        <w:rPr>
          <w:b/>
          <w:color w:val="FF0000"/>
          <w:sz w:val="22"/>
          <w:szCs w:val="22"/>
        </w:rPr>
        <w:t xml:space="preserve">Мт. </w:t>
      </w:r>
      <w:r w:rsidR="00832221" w:rsidRPr="001E2474">
        <w:rPr>
          <w:b/>
          <w:color w:val="FF0000"/>
          <w:sz w:val="22"/>
          <w:szCs w:val="22"/>
        </w:rPr>
        <w:t>26:1-5</w:t>
      </w:r>
      <w:r w:rsidR="007D1B39" w:rsidRPr="007D6AB7">
        <w:rPr>
          <w:color w:val="FF0000"/>
          <w:sz w:val="22"/>
          <w:szCs w:val="22"/>
        </w:rPr>
        <w:t xml:space="preserve"> </w:t>
      </w:r>
      <w:r w:rsidR="007744B9" w:rsidRPr="007D6AB7">
        <w:rPr>
          <w:color w:val="FF0000"/>
          <w:sz w:val="22"/>
          <w:szCs w:val="22"/>
        </w:rPr>
        <w:t>А кога Исус ги заврши сите тие говори, им рече на Своите ученици:</w:t>
      </w:r>
      <w:r w:rsidR="005836B5" w:rsidRPr="007D6AB7">
        <w:rPr>
          <w:color w:val="FF0000"/>
          <w:sz w:val="22"/>
          <w:szCs w:val="22"/>
        </w:rPr>
        <w:t xml:space="preserve"> </w:t>
      </w:r>
      <w:r w:rsidR="007744B9" w:rsidRPr="007D6AB7">
        <w:rPr>
          <w:color w:val="FF0000"/>
          <w:sz w:val="22"/>
          <w:szCs w:val="22"/>
        </w:rPr>
        <w:t>2 “Знаете дека Пасхата е по два дни, и дека ќе Го предадат Синот Човеков, за да Го распнат.”</w:t>
      </w:r>
      <w:r w:rsidR="005836B5" w:rsidRPr="007D6AB7">
        <w:rPr>
          <w:color w:val="FF0000"/>
          <w:sz w:val="22"/>
          <w:szCs w:val="22"/>
        </w:rPr>
        <w:t xml:space="preserve"> </w:t>
      </w:r>
      <w:r w:rsidR="007744B9" w:rsidRPr="007D6AB7">
        <w:rPr>
          <w:color w:val="FF0000"/>
          <w:sz w:val="22"/>
          <w:szCs w:val="22"/>
        </w:rPr>
        <w:t>3 Тогаш првосвештениците и народните старешини се собраа во дворот на врховниот свештеник, кој се викаше Кајафа,</w:t>
      </w:r>
      <w:r w:rsidR="005836B5" w:rsidRPr="007D6AB7">
        <w:rPr>
          <w:color w:val="FF0000"/>
          <w:sz w:val="22"/>
          <w:szCs w:val="22"/>
        </w:rPr>
        <w:t xml:space="preserve"> </w:t>
      </w:r>
      <w:r w:rsidR="007744B9" w:rsidRPr="007D6AB7">
        <w:rPr>
          <w:color w:val="FF0000"/>
          <w:sz w:val="22"/>
          <w:szCs w:val="22"/>
        </w:rPr>
        <w:t>4 и се договорија да Го фатат Исус на измама и да Го убијат.</w:t>
      </w:r>
      <w:r w:rsidR="005836B5" w:rsidRPr="007D6AB7">
        <w:rPr>
          <w:color w:val="FF0000"/>
          <w:sz w:val="22"/>
          <w:szCs w:val="22"/>
        </w:rPr>
        <w:t xml:space="preserve"> </w:t>
      </w:r>
      <w:r w:rsidR="007744B9" w:rsidRPr="007D6AB7">
        <w:rPr>
          <w:color w:val="FF0000"/>
          <w:sz w:val="22"/>
          <w:szCs w:val="22"/>
        </w:rPr>
        <w:t>5 Но велеа: “Не на празникот, за да не се побуни народот.”</w:t>
      </w:r>
    </w:p>
    <w:p w14:paraId="1ABA4C92" w14:textId="77777777" w:rsidR="00832221" w:rsidRPr="007D6AB7" w:rsidRDefault="00832221" w:rsidP="001E3FAC">
      <w:pPr>
        <w:rPr>
          <w:sz w:val="22"/>
          <w:szCs w:val="22"/>
        </w:rPr>
      </w:pPr>
    </w:p>
    <w:p w14:paraId="7818463E" w14:textId="375FFC47" w:rsidR="00832221" w:rsidRPr="001E2474" w:rsidRDefault="001E2474" w:rsidP="001E2474">
      <w:pPr>
        <w:ind w:left="567"/>
        <w:rPr>
          <w:b/>
          <w:sz w:val="22"/>
          <w:szCs w:val="22"/>
        </w:rPr>
      </w:pPr>
      <w:r w:rsidRPr="001E2474">
        <w:rPr>
          <w:b/>
          <w:sz w:val="22"/>
          <w:szCs w:val="22"/>
        </w:rPr>
        <w:t xml:space="preserve">A. </w:t>
      </w:r>
      <w:r w:rsidR="003E7A75" w:rsidRPr="001E2474">
        <w:rPr>
          <w:b/>
          <w:sz w:val="22"/>
          <w:szCs w:val="22"/>
        </w:rPr>
        <w:t>Исус е пома</w:t>
      </w:r>
      <w:r w:rsidR="006D38A8" w:rsidRPr="001E2474">
        <w:rPr>
          <w:b/>
          <w:sz w:val="22"/>
          <w:szCs w:val="22"/>
        </w:rPr>
        <w:t>зан од Марија за Неговата смрт</w:t>
      </w:r>
      <w:r w:rsidR="003E7A75" w:rsidRPr="001E2474">
        <w:rPr>
          <w:b/>
          <w:sz w:val="22"/>
          <w:szCs w:val="22"/>
        </w:rPr>
        <w:t xml:space="preserve"> и погреб</w:t>
      </w:r>
      <w:r w:rsidR="00397D36" w:rsidRPr="001E2474">
        <w:rPr>
          <w:b/>
          <w:sz w:val="22"/>
          <w:szCs w:val="22"/>
        </w:rPr>
        <w:t xml:space="preserve">. </w:t>
      </w:r>
      <w:r w:rsidR="00832221" w:rsidRPr="001E2474">
        <w:rPr>
          <w:b/>
          <w:sz w:val="22"/>
          <w:szCs w:val="22"/>
        </w:rPr>
        <w:t>(</w:t>
      </w:r>
      <w:r w:rsidR="00BE3F11" w:rsidRPr="001E2474">
        <w:rPr>
          <w:sz w:val="22"/>
          <w:szCs w:val="22"/>
        </w:rPr>
        <w:t>исто така и</w:t>
      </w:r>
      <w:r w:rsidR="00832221" w:rsidRPr="001E2474">
        <w:rPr>
          <w:b/>
          <w:sz w:val="22"/>
          <w:szCs w:val="22"/>
        </w:rPr>
        <w:t xml:space="preserve"> </w:t>
      </w:r>
      <w:r w:rsidR="00194DAF" w:rsidRPr="001E2474">
        <w:rPr>
          <w:b/>
          <w:sz w:val="22"/>
          <w:szCs w:val="22"/>
        </w:rPr>
        <w:t xml:space="preserve">Мт. </w:t>
      </w:r>
      <w:r w:rsidR="00832221" w:rsidRPr="001E2474">
        <w:rPr>
          <w:b/>
          <w:sz w:val="22"/>
          <w:szCs w:val="22"/>
        </w:rPr>
        <w:t>26:6-13;</w:t>
      </w:r>
      <w:r w:rsidR="007D1B39" w:rsidRPr="001E2474">
        <w:rPr>
          <w:b/>
          <w:sz w:val="22"/>
          <w:szCs w:val="22"/>
        </w:rPr>
        <w:t xml:space="preserve"> </w:t>
      </w:r>
      <w:r w:rsidR="00832221" w:rsidRPr="001E2474">
        <w:rPr>
          <w:b/>
          <w:sz w:val="22"/>
          <w:szCs w:val="22"/>
        </w:rPr>
        <w:t>Mk</w:t>
      </w:r>
      <w:r w:rsidR="00397D36" w:rsidRPr="001E2474">
        <w:rPr>
          <w:b/>
          <w:sz w:val="22"/>
          <w:szCs w:val="22"/>
        </w:rPr>
        <w:t xml:space="preserve">. </w:t>
      </w:r>
      <w:r w:rsidR="00832221" w:rsidRPr="001E2474">
        <w:rPr>
          <w:b/>
          <w:sz w:val="22"/>
          <w:szCs w:val="22"/>
        </w:rPr>
        <w:t>14:3-9)</w:t>
      </w:r>
    </w:p>
    <w:p w14:paraId="564BA41F" w14:textId="77777777" w:rsidR="00832221" w:rsidRPr="007D6AB7" w:rsidRDefault="00832221" w:rsidP="001E3FAC">
      <w:pPr>
        <w:rPr>
          <w:sz w:val="22"/>
          <w:szCs w:val="22"/>
        </w:rPr>
      </w:pPr>
    </w:p>
    <w:p w14:paraId="2EE40CCF" w14:textId="1AF5A7FB" w:rsidR="00832221" w:rsidRPr="007D6AB7" w:rsidRDefault="00286349" w:rsidP="001E3FAC">
      <w:pPr>
        <w:rPr>
          <w:color w:val="FF0000"/>
          <w:sz w:val="22"/>
          <w:szCs w:val="22"/>
        </w:rPr>
      </w:pPr>
      <w:r w:rsidRPr="001E2474">
        <w:rPr>
          <w:b/>
          <w:color w:val="FF0000"/>
          <w:sz w:val="22"/>
          <w:szCs w:val="22"/>
        </w:rPr>
        <w:t xml:space="preserve">Јован </w:t>
      </w:r>
      <w:r w:rsidR="00567C73" w:rsidRPr="001E2474">
        <w:rPr>
          <w:b/>
          <w:color w:val="FF0000"/>
          <w:sz w:val="22"/>
          <w:szCs w:val="22"/>
        </w:rPr>
        <w:t>12:1</w:t>
      </w:r>
      <w:r w:rsidR="007D1B39" w:rsidRPr="007D6AB7">
        <w:rPr>
          <w:color w:val="FF0000"/>
          <w:sz w:val="22"/>
          <w:szCs w:val="22"/>
        </w:rPr>
        <w:t xml:space="preserve"> </w:t>
      </w:r>
      <w:r w:rsidR="00567C73" w:rsidRPr="007D6AB7">
        <w:rPr>
          <w:color w:val="FF0000"/>
          <w:sz w:val="22"/>
          <w:szCs w:val="22"/>
        </w:rPr>
        <w:t>На шест дни пред Пасхата, Исус дојде во Бетанија, каде што беше Лазар, кого го воскресна од мртвите</w:t>
      </w:r>
      <w:r w:rsidR="00397D36" w:rsidRPr="007D6AB7">
        <w:rPr>
          <w:color w:val="FF0000"/>
          <w:sz w:val="22"/>
          <w:szCs w:val="22"/>
        </w:rPr>
        <w:t xml:space="preserve">. </w:t>
      </w:r>
    </w:p>
    <w:p w14:paraId="7DCC28FA" w14:textId="77777777" w:rsidR="00832221" w:rsidRPr="007D6AB7" w:rsidRDefault="00832221" w:rsidP="001E3FAC">
      <w:pPr>
        <w:rPr>
          <w:color w:val="FF0000"/>
          <w:sz w:val="22"/>
          <w:szCs w:val="22"/>
        </w:rPr>
      </w:pPr>
    </w:p>
    <w:p w14:paraId="1C4CFF7A" w14:textId="17EDDEDB" w:rsidR="00832221" w:rsidRPr="007D6AB7" w:rsidRDefault="00832221" w:rsidP="001E3FAC">
      <w:pPr>
        <w:rPr>
          <w:color w:val="FF0000"/>
          <w:sz w:val="22"/>
          <w:szCs w:val="22"/>
        </w:rPr>
      </w:pPr>
      <w:r w:rsidRPr="007D6AB7">
        <w:rPr>
          <w:color w:val="FF0000"/>
          <w:sz w:val="22"/>
          <w:szCs w:val="22"/>
        </w:rPr>
        <w:t>[</w:t>
      </w:r>
      <w:r w:rsidRPr="001E2474">
        <w:rPr>
          <w:b/>
          <w:color w:val="FF0000"/>
          <w:sz w:val="22"/>
          <w:szCs w:val="22"/>
        </w:rPr>
        <w:t>12:9-11</w:t>
      </w:r>
      <w:r w:rsidR="007D1B39" w:rsidRPr="007D6AB7">
        <w:rPr>
          <w:color w:val="FF0000"/>
          <w:sz w:val="22"/>
          <w:szCs w:val="22"/>
        </w:rPr>
        <w:t xml:space="preserve"> </w:t>
      </w:r>
      <w:r w:rsidR="00567C73" w:rsidRPr="007D6AB7">
        <w:rPr>
          <w:color w:val="FF0000"/>
          <w:sz w:val="22"/>
          <w:szCs w:val="22"/>
        </w:rPr>
        <w:t>Многу Евреи дознаа дека е таму, па дојдоа не само заради Исус, туку да го видат и Лазар, кого што го воскресна од мртвите.</w:t>
      </w:r>
      <w:r w:rsidR="005836B5" w:rsidRPr="007D6AB7">
        <w:rPr>
          <w:color w:val="FF0000"/>
          <w:sz w:val="22"/>
          <w:szCs w:val="22"/>
        </w:rPr>
        <w:t xml:space="preserve"> </w:t>
      </w:r>
      <w:r w:rsidR="00567C73" w:rsidRPr="007D6AB7">
        <w:rPr>
          <w:color w:val="FF0000"/>
          <w:sz w:val="22"/>
          <w:szCs w:val="22"/>
        </w:rPr>
        <w:t>10 Првосвештениците, пак, решија да го убијат и Лазар,</w:t>
      </w:r>
      <w:r w:rsidR="005836B5" w:rsidRPr="007D6AB7">
        <w:rPr>
          <w:color w:val="FF0000"/>
          <w:sz w:val="22"/>
          <w:szCs w:val="22"/>
        </w:rPr>
        <w:t xml:space="preserve"> </w:t>
      </w:r>
      <w:r w:rsidR="00567C73" w:rsidRPr="007D6AB7">
        <w:rPr>
          <w:color w:val="FF0000"/>
          <w:sz w:val="22"/>
          <w:szCs w:val="22"/>
        </w:rPr>
        <w:t>11 зашто многу Евреи ги напуштаа заради него и веруваа во Исус</w:t>
      </w:r>
      <w:r w:rsidR="00397D36" w:rsidRPr="007D6AB7">
        <w:rPr>
          <w:color w:val="FF0000"/>
          <w:sz w:val="22"/>
          <w:szCs w:val="22"/>
        </w:rPr>
        <w:t xml:space="preserve">. </w:t>
      </w:r>
      <w:r w:rsidRPr="007D6AB7">
        <w:rPr>
          <w:color w:val="FF0000"/>
          <w:sz w:val="22"/>
          <w:szCs w:val="22"/>
        </w:rPr>
        <w:t>]</w:t>
      </w:r>
    </w:p>
    <w:p w14:paraId="50F19A26" w14:textId="77777777" w:rsidR="00832221" w:rsidRPr="007D6AB7" w:rsidRDefault="00832221" w:rsidP="001E3FAC">
      <w:pPr>
        <w:rPr>
          <w:color w:val="FF0000"/>
          <w:sz w:val="22"/>
          <w:szCs w:val="22"/>
        </w:rPr>
      </w:pPr>
    </w:p>
    <w:p w14:paraId="5FB391CC" w14:textId="739C179E" w:rsidR="00832221" w:rsidRPr="007D6AB7" w:rsidRDefault="00286349" w:rsidP="001E3FAC">
      <w:pPr>
        <w:rPr>
          <w:color w:val="FF0000"/>
          <w:sz w:val="22"/>
          <w:szCs w:val="22"/>
        </w:rPr>
      </w:pPr>
      <w:r w:rsidRPr="001E2474">
        <w:rPr>
          <w:b/>
          <w:color w:val="FF0000"/>
          <w:sz w:val="22"/>
          <w:szCs w:val="22"/>
        </w:rPr>
        <w:t xml:space="preserve">Јован </w:t>
      </w:r>
      <w:r w:rsidR="00832221" w:rsidRPr="001E2474">
        <w:rPr>
          <w:b/>
          <w:color w:val="FF0000"/>
          <w:sz w:val="22"/>
          <w:szCs w:val="22"/>
        </w:rPr>
        <w:t>12:2-8</w:t>
      </w:r>
      <w:r w:rsidR="007D1B39" w:rsidRPr="007D6AB7">
        <w:rPr>
          <w:color w:val="FF0000"/>
          <w:sz w:val="22"/>
          <w:szCs w:val="22"/>
        </w:rPr>
        <w:t xml:space="preserve"> </w:t>
      </w:r>
      <w:r w:rsidR="00567C73" w:rsidRPr="007D6AB7">
        <w:rPr>
          <w:color w:val="FF0000"/>
          <w:sz w:val="22"/>
          <w:szCs w:val="22"/>
        </w:rPr>
        <w:t>Таму Му приготвија вечера. Марта послужуваше, а Лазар беше еден од оние кои со Него беа прилегнати крај трпезата.</w:t>
      </w:r>
      <w:r w:rsidR="005836B5" w:rsidRPr="007D6AB7">
        <w:rPr>
          <w:color w:val="FF0000"/>
          <w:sz w:val="22"/>
          <w:szCs w:val="22"/>
        </w:rPr>
        <w:t xml:space="preserve"> </w:t>
      </w:r>
      <w:r w:rsidR="00567C73" w:rsidRPr="007D6AB7">
        <w:rPr>
          <w:color w:val="FF0000"/>
          <w:sz w:val="22"/>
          <w:szCs w:val="22"/>
        </w:rPr>
        <w:t>3 Тогаш Марија зеде литар миро од чист и скапоцен нард, ги помаза Исусовите нозе и ги избриша со својата коса; а куќата се исполни со мирис од мирото.</w:t>
      </w:r>
      <w:r w:rsidR="005836B5" w:rsidRPr="007D6AB7">
        <w:rPr>
          <w:color w:val="FF0000"/>
          <w:sz w:val="22"/>
          <w:szCs w:val="22"/>
        </w:rPr>
        <w:t xml:space="preserve"> </w:t>
      </w:r>
      <w:r w:rsidR="00567C73" w:rsidRPr="007D6AB7">
        <w:rPr>
          <w:color w:val="FF0000"/>
          <w:sz w:val="22"/>
          <w:szCs w:val="22"/>
        </w:rPr>
        <w:t>4 А Јуда Искариот, еден од Неговите ученици, кој сакаше да Го предаде, рече:</w:t>
      </w:r>
      <w:r w:rsidR="005836B5" w:rsidRPr="007D6AB7">
        <w:rPr>
          <w:color w:val="FF0000"/>
          <w:sz w:val="22"/>
          <w:szCs w:val="22"/>
        </w:rPr>
        <w:t xml:space="preserve"> </w:t>
      </w:r>
      <w:r w:rsidR="00567C73" w:rsidRPr="007D6AB7">
        <w:rPr>
          <w:color w:val="FF0000"/>
          <w:sz w:val="22"/>
          <w:szCs w:val="22"/>
        </w:rPr>
        <w:t>5 “Зошто мирово не се продаде за триста денарии, и да им се раздаде на сиромашните?”</w:t>
      </w:r>
      <w:r w:rsidR="005836B5" w:rsidRPr="007D6AB7">
        <w:rPr>
          <w:color w:val="FF0000"/>
          <w:sz w:val="22"/>
          <w:szCs w:val="22"/>
        </w:rPr>
        <w:t xml:space="preserve"> </w:t>
      </w:r>
      <w:r w:rsidR="00567C73" w:rsidRPr="007D6AB7">
        <w:rPr>
          <w:color w:val="FF0000"/>
          <w:sz w:val="22"/>
          <w:szCs w:val="22"/>
        </w:rPr>
        <w:t>6 Тоа не го рече зашто се грижеше за сиромашните, туку затоа што беше крадец; кај него беше чекмежето со пари и поткрадуваше од она што го пуштаа во него.</w:t>
      </w:r>
      <w:r w:rsidR="005836B5" w:rsidRPr="007D6AB7">
        <w:rPr>
          <w:color w:val="FF0000"/>
          <w:sz w:val="22"/>
          <w:szCs w:val="22"/>
        </w:rPr>
        <w:t xml:space="preserve"> </w:t>
      </w:r>
      <w:r w:rsidR="00567C73" w:rsidRPr="007D6AB7">
        <w:rPr>
          <w:color w:val="FF0000"/>
          <w:sz w:val="22"/>
          <w:szCs w:val="22"/>
        </w:rPr>
        <w:t>7 Но Исус рече: “Оставете ја! Нека го изврши тоа за денот на Мојот погреб.</w:t>
      </w:r>
      <w:r w:rsidR="005836B5" w:rsidRPr="007D6AB7">
        <w:rPr>
          <w:color w:val="FF0000"/>
          <w:sz w:val="22"/>
          <w:szCs w:val="22"/>
        </w:rPr>
        <w:t xml:space="preserve"> </w:t>
      </w:r>
      <w:r w:rsidR="00567C73" w:rsidRPr="007D6AB7">
        <w:rPr>
          <w:color w:val="FF0000"/>
          <w:sz w:val="22"/>
          <w:szCs w:val="22"/>
        </w:rPr>
        <w:t>8 Зашто сиромашните ги имате секогаш покрај себе, а Мене Ме немате секогаш.”</w:t>
      </w:r>
      <w:r w:rsidR="00397D36" w:rsidRPr="007D6AB7">
        <w:rPr>
          <w:color w:val="FF0000"/>
          <w:sz w:val="22"/>
          <w:szCs w:val="22"/>
        </w:rPr>
        <w:t xml:space="preserve"> </w:t>
      </w:r>
    </w:p>
    <w:p w14:paraId="06ED31D4" w14:textId="77777777" w:rsidR="00832221" w:rsidRPr="007D6AB7" w:rsidRDefault="00832221" w:rsidP="001E3FAC">
      <w:pPr>
        <w:rPr>
          <w:sz w:val="22"/>
          <w:szCs w:val="22"/>
        </w:rPr>
      </w:pPr>
    </w:p>
    <w:p w14:paraId="427BAEF3" w14:textId="20EC960B" w:rsidR="00EF6CC7" w:rsidRPr="007D6AB7" w:rsidRDefault="00A460EF" w:rsidP="005D4A7E">
      <w:pPr>
        <w:ind w:left="567"/>
        <w:rPr>
          <w:sz w:val="22"/>
          <w:szCs w:val="22"/>
        </w:rPr>
      </w:pPr>
      <w:r w:rsidRPr="005D4A7E">
        <w:rPr>
          <w:b/>
          <w:bCs/>
          <w:sz w:val="22"/>
          <w:szCs w:val="22"/>
        </w:rPr>
        <w:t>(ВВ)</w:t>
      </w:r>
      <w:r w:rsidR="00832221" w:rsidRPr="007D6AB7">
        <w:rPr>
          <w:bCs/>
          <w:sz w:val="22"/>
          <w:szCs w:val="22"/>
        </w:rPr>
        <w:t xml:space="preserve"> </w:t>
      </w:r>
      <w:r w:rsidR="00EF6CC7" w:rsidRPr="007D6AB7">
        <w:rPr>
          <w:sz w:val="22"/>
          <w:szCs w:val="22"/>
        </w:rPr>
        <w:t xml:space="preserve">Додека еврејските верски водачи ковале заговор да го убијат Христос, верниците во </w:t>
      </w:r>
      <w:r w:rsidR="008A4868" w:rsidRPr="007D6AB7">
        <w:rPr>
          <w:sz w:val="22"/>
          <w:szCs w:val="22"/>
        </w:rPr>
        <w:t>Ви</w:t>
      </w:r>
      <w:r w:rsidR="00EF6CC7" w:rsidRPr="007D6AB7">
        <w:rPr>
          <w:sz w:val="22"/>
          <w:szCs w:val="22"/>
        </w:rPr>
        <w:t xml:space="preserve">танија Му </w:t>
      </w:r>
      <w:r w:rsidR="00EF6CC7" w:rsidRPr="005D4A7E">
        <w:rPr>
          <w:b/>
          <w:sz w:val="22"/>
          <w:szCs w:val="22"/>
        </w:rPr>
        <w:t>оддавале почести</w:t>
      </w:r>
      <w:r w:rsidR="00EF6CC7" w:rsidRPr="007D6AB7">
        <w:rPr>
          <w:sz w:val="22"/>
          <w:szCs w:val="22"/>
        </w:rPr>
        <w:t>! Ние не знаеме кој бил Симон лепрозниот, но тој веројатно</w:t>
      </w:r>
      <w:r w:rsidR="005C7FF0" w:rsidRPr="007D6AB7">
        <w:rPr>
          <w:sz w:val="22"/>
          <w:szCs w:val="22"/>
        </w:rPr>
        <w:t xml:space="preserve"> бил исцелен од Господа, зашто Е</w:t>
      </w:r>
      <w:r w:rsidR="00EF6CC7" w:rsidRPr="007D6AB7">
        <w:rPr>
          <w:sz w:val="22"/>
          <w:szCs w:val="22"/>
        </w:rPr>
        <w:t>вреи</w:t>
      </w:r>
      <w:r w:rsidR="008A4868" w:rsidRPr="007D6AB7">
        <w:rPr>
          <w:sz w:val="22"/>
          <w:szCs w:val="22"/>
        </w:rPr>
        <w:t>те</w:t>
      </w:r>
      <w:r w:rsidR="00EF6CC7" w:rsidRPr="007D6AB7">
        <w:rPr>
          <w:sz w:val="22"/>
          <w:szCs w:val="22"/>
        </w:rPr>
        <w:t xml:space="preserve"> ни</w:t>
      </w:r>
      <w:r w:rsidR="008A4868" w:rsidRPr="007D6AB7">
        <w:rPr>
          <w:sz w:val="22"/>
          <w:szCs w:val="22"/>
        </w:rPr>
        <w:t>когаш не би празнувале во куќа</w:t>
      </w:r>
      <w:r w:rsidR="00EF6CC7" w:rsidRPr="007D6AB7">
        <w:rPr>
          <w:sz w:val="22"/>
          <w:szCs w:val="22"/>
        </w:rPr>
        <w:t xml:space="preserve"> на лепрозен. Ова не бил домот на Марија и Марта, иако и тие биле таму, а Марта послужува</w:t>
      </w:r>
      <w:r w:rsidR="008A4868" w:rsidRPr="007D6AB7">
        <w:rPr>
          <w:sz w:val="22"/>
          <w:szCs w:val="22"/>
        </w:rPr>
        <w:t>ла</w:t>
      </w:r>
      <w:r w:rsidR="00EF6CC7" w:rsidRPr="007D6AB7">
        <w:rPr>
          <w:sz w:val="22"/>
          <w:szCs w:val="22"/>
        </w:rPr>
        <w:t xml:space="preserve"> </w:t>
      </w:r>
      <w:r w:rsidR="00832221" w:rsidRPr="007D6AB7">
        <w:rPr>
          <w:sz w:val="22"/>
          <w:szCs w:val="22"/>
        </w:rPr>
        <w:t>(</w:t>
      </w:r>
      <w:r w:rsidR="00286349" w:rsidRPr="005D4A7E">
        <w:rPr>
          <w:b/>
          <w:bCs/>
          <w:sz w:val="22"/>
          <w:szCs w:val="22"/>
        </w:rPr>
        <w:t xml:space="preserve">Јован </w:t>
      </w:r>
      <w:r w:rsidR="00832221" w:rsidRPr="005D4A7E">
        <w:rPr>
          <w:b/>
          <w:bCs/>
          <w:sz w:val="22"/>
          <w:szCs w:val="22"/>
        </w:rPr>
        <w:t>12:2</w:t>
      </w:r>
      <w:r w:rsidR="00832221" w:rsidRPr="007D6AB7">
        <w:rPr>
          <w:sz w:val="22"/>
          <w:szCs w:val="22"/>
        </w:rPr>
        <w:t>)</w:t>
      </w:r>
      <w:r w:rsidR="00397D36" w:rsidRPr="007D6AB7">
        <w:rPr>
          <w:sz w:val="22"/>
          <w:szCs w:val="22"/>
        </w:rPr>
        <w:t xml:space="preserve">. </w:t>
      </w:r>
      <w:r w:rsidR="00D5373A" w:rsidRPr="007D6AB7">
        <w:rPr>
          <w:sz w:val="22"/>
          <w:szCs w:val="22"/>
        </w:rPr>
        <w:t xml:space="preserve">Мирото кое Марија го користи чини </w:t>
      </w:r>
      <w:r w:rsidR="00D5373A" w:rsidRPr="005D4A7E">
        <w:rPr>
          <w:b/>
          <w:sz w:val="22"/>
          <w:szCs w:val="22"/>
        </w:rPr>
        <w:t>годишна плата на работник</w:t>
      </w:r>
      <w:r w:rsidR="00D5373A" w:rsidRPr="007D6AB7">
        <w:rPr>
          <w:sz w:val="22"/>
          <w:szCs w:val="22"/>
        </w:rPr>
        <w:t xml:space="preserve">. </w:t>
      </w:r>
      <w:r w:rsidR="005C7FF0" w:rsidRPr="007D6AB7">
        <w:rPr>
          <w:sz w:val="22"/>
          <w:szCs w:val="22"/>
        </w:rPr>
        <w:t>Марија го чувала за да го помаза</w:t>
      </w:r>
      <w:r w:rsidR="00D5373A" w:rsidRPr="007D6AB7">
        <w:rPr>
          <w:sz w:val="22"/>
          <w:szCs w:val="22"/>
        </w:rPr>
        <w:t xml:space="preserve"> Христос и ја покаже својата љубов. Таа можела да го користи ова </w:t>
      </w:r>
      <w:r w:rsidR="005C7FF0" w:rsidRPr="007D6AB7">
        <w:rPr>
          <w:sz w:val="22"/>
          <w:szCs w:val="22"/>
        </w:rPr>
        <w:t>масло кога нејзиниот сопствен</w:t>
      </w:r>
      <w:r w:rsidR="00D5373A" w:rsidRPr="007D6AB7">
        <w:rPr>
          <w:sz w:val="22"/>
          <w:szCs w:val="22"/>
        </w:rPr>
        <w:t xml:space="preserve"> брат починал, но таа го </w:t>
      </w:r>
      <w:r w:rsidR="00D5373A" w:rsidRPr="005D4A7E">
        <w:rPr>
          <w:b/>
          <w:sz w:val="22"/>
          <w:szCs w:val="22"/>
        </w:rPr>
        <w:t>сочувала нејзиното најдобро за Христос</w:t>
      </w:r>
      <w:r w:rsidR="00397D36" w:rsidRPr="007D6AB7">
        <w:rPr>
          <w:sz w:val="22"/>
          <w:szCs w:val="22"/>
        </w:rPr>
        <w:t xml:space="preserve">. </w:t>
      </w:r>
    </w:p>
    <w:p w14:paraId="1F72D027" w14:textId="77777777" w:rsidR="00EF6CC7" w:rsidRPr="007D6AB7" w:rsidRDefault="00EF6CC7" w:rsidP="001E3FAC">
      <w:pPr>
        <w:rPr>
          <w:sz w:val="22"/>
          <w:szCs w:val="22"/>
        </w:rPr>
      </w:pPr>
    </w:p>
    <w:p w14:paraId="57C328E5" w14:textId="042413EB" w:rsidR="00EF6CC7" w:rsidRPr="007D6AB7" w:rsidRDefault="00B75D76" w:rsidP="005D4A7E">
      <w:pPr>
        <w:ind w:left="567"/>
        <w:rPr>
          <w:bCs/>
          <w:sz w:val="22"/>
          <w:szCs w:val="22"/>
        </w:rPr>
      </w:pPr>
      <w:r w:rsidRPr="007D6AB7">
        <w:rPr>
          <w:sz w:val="22"/>
          <w:szCs w:val="22"/>
        </w:rPr>
        <w:t xml:space="preserve">Ова дело на љубов од страна на Марија било примено од Христос, а </w:t>
      </w:r>
      <w:r w:rsidRPr="005D4A7E">
        <w:rPr>
          <w:b/>
          <w:sz w:val="22"/>
          <w:szCs w:val="22"/>
        </w:rPr>
        <w:t>критикувано од страна на учениците</w:t>
      </w:r>
      <w:r w:rsidRPr="007D6AB7">
        <w:rPr>
          <w:sz w:val="22"/>
          <w:szCs w:val="22"/>
        </w:rPr>
        <w:t>, додека Јуда бил главниот обвинител (</w:t>
      </w:r>
      <w:r w:rsidRPr="005D4A7E">
        <w:rPr>
          <w:b/>
          <w:sz w:val="22"/>
          <w:szCs w:val="22"/>
        </w:rPr>
        <w:t>Јован 12:4-6</w:t>
      </w:r>
      <w:r w:rsidRPr="007D6AB7">
        <w:rPr>
          <w:sz w:val="22"/>
          <w:szCs w:val="22"/>
        </w:rPr>
        <w:t xml:space="preserve">). Јован објаснува </w:t>
      </w:r>
      <w:r w:rsidRPr="005D4A7E">
        <w:rPr>
          <w:b/>
          <w:sz w:val="22"/>
          <w:szCs w:val="22"/>
        </w:rPr>
        <w:t>зошто</w:t>
      </w:r>
      <w:r w:rsidRPr="007D6AB7">
        <w:rPr>
          <w:sz w:val="22"/>
          <w:szCs w:val="22"/>
        </w:rPr>
        <w:t xml:space="preserve"> </w:t>
      </w:r>
      <w:r w:rsidRPr="005D4A7E">
        <w:rPr>
          <w:b/>
          <w:sz w:val="22"/>
          <w:szCs w:val="22"/>
        </w:rPr>
        <w:t>Јуда ја критикувал</w:t>
      </w:r>
      <w:r w:rsidRPr="007D6AB7">
        <w:rPr>
          <w:sz w:val="22"/>
          <w:szCs w:val="22"/>
        </w:rPr>
        <w:t xml:space="preserve">: </w:t>
      </w:r>
      <w:r w:rsidRPr="005D4A7E">
        <w:rPr>
          <w:b/>
          <w:sz w:val="22"/>
          <w:szCs w:val="22"/>
        </w:rPr>
        <w:t>тој бил крадец</w:t>
      </w:r>
      <w:r w:rsidRPr="007D6AB7">
        <w:rPr>
          <w:sz w:val="22"/>
          <w:szCs w:val="22"/>
        </w:rPr>
        <w:t xml:space="preserve"> и ги сакал парите за себе! (Зборот "подкрадуваше" во </w:t>
      </w:r>
      <w:r w:rsidRPr="005D4A7E">
        <w:rPr>
          <w:b/>
          <w:sz w:val="22"/>
          <w:szCs w:val="22"/>
        </w:rPr>
        <w:t>Јован 12:6</w:t>
      </w:r>
      <w:r w:rsidRPr="007D6AB7">
        <w:rPr>
          <w:sz w:val="22"/>
          <w:szCs w:val="22"/>
        </w:rPr>
        <w:t xml:space="preserve"> значи дека земал или крадел од она што било во касата.) </w:t>
      </w:r>
      <w:r w:rsidR="008A4868" w:rsidRPr="005D4A7E">
        <w:rPr>
          <w:b/>
          <w:sz w:val="22"/>
          <w:szCs w:val="22"/>
        </w:rPr>
        <w:t xml:space="preserve">Обожувањето на Марија, </w:t>
      </w:r>
      <w:r w:rsidRPr="005D4A7E">
        <w:rPr>
          <w:b/>
          <w:sz w:val="22"/>
          <w:szCs w:val="22"/>
        </w:rPr>
        <w:t>Јуда го наре</w:t>
      </w:r>
      <w:r w:rsidR="008A4868" w:rsidRPr="005D4A7E">
        <w:rPr>
          <w:b/>
          <w:sz w:val="22"/>
          <w:szCs w:val="22"/>
        </w:rPr>
        <w:t>кол</w:t>
      </w:r>
      <w:r w:rsidRPr="005D4A7E">
        <w:rPr>
          <w:b/>
          <w:sz w:val="22"/>
          <w:szCs w:val="22"/>
        </w:rPr>
        <w:t xml:space="preserve"> "трошење".</w:t>
      </w:r>
      <w:r w:rsidRPr="007D6AB7">
        <w:rPr>
          <w:sz w:val="22"/>
          <w:szCs w:val="22"/>
        </w:rPr>
        <w:t xml:space="preserve"> Зборот </w:t>
      </w:r>
      <w:r w:rsidRPr="005D4A7E">
        <w:rPr>
          <w:b/>
          <w:sz w:val="22"/>
          <w:szCs w:val="22"/>
        </w:rPr>
        <w:t>"трошење"</w:t>
      </w:r>
      <w:r w:rsidRPr="007D6AB7">
        <w:rPr>
          <w:sz w:val="22"/>
          <w:szCs w:val="22"/>
        </w:rPr>
        <w:t xml:space="preserve"> во стих 4, на грчки е истиот како и </w:t>
      </w:r>
      <w:r w:rsidRPr="005D4A7E">
        <w:rPr>
          <w:b/>
          <w:sz w:val="22"/>
          <w:szCs w:val="22"/>
        </w:rPr>
        <w:t>"пропаст"</w:t>
      </w:r>
      <w:r w:rsidRPr="007D6AB7">
        <w:rPr>
          <w:sz w:val="22"/>
          <w:szCs w:val="22"/>
        </w:rPr>
        <w:t xml:space="preserve"> во </w:t>
      </w:r>
      <w:r w:rsidRPr="005D4A7E">
        <w:rPr>
          <w:b/>
          <w:sz w:val="22"/>
          <w:szCs w:val="22"/>
        </w:rPr>
        <w:t>Јован 17:12</w:t>
      </w:r>
      <w:r w:rsidRPr="007D6AB7">
        <w:rPr>
          <w:sz w:val="22"/>
          <w:szCs w:val="22"/>
        </w:rPr>
        <w:t xml:space="preserve">, стих кој се однесува на Јуда. </w:t>
      </w:r>
      <w:r w:rsidRPr="005D4A7E">
        <w:rPr>
          <w:b/>
          <w:sz w:val="22"/>
          <w:szCs w:val="22"/>
        </w:rPr>
        <w:t xml:space="preserve">Јуда бил тој </w:t>
      </w:r>
      <w:r w:rsidR="003A5026" w:rsidRPr="005D4A7E">
        <w:rPr>
          <w:b/>
          <w:sz w:val="22"/>
          <w:szCs w:val="22"/>
        </w:rPr>
        <w:t xml:space="preserve">што </w:t>
      </w:r>
      <w:r w:rsidRPr="005D4A7E">
        <w:rPr>
          <w:b/>
          <w:sz w:val="22"/>
          <w:szCs w:val="22"/>
        </w:rPr>
        <w:t>трошел</w:t>
      </w:r>
      <w:r w:rsidRPr="007D6AB7">
        <w:rPr>
          <w:sz w:val="22"/>
          <w:szCs w:val="22"/>
        </w:rPr>
        <w:t>, а не Марија</w:t>
      </w:r>
      <w:r w:rsidR="00832221" w:rsidRPr="007D6AB7">
        <w:rPr>
          <w:sz w:val="22"/>
          <w:szCs w:val="22"/>
        </w:rPr>
        <w:t>!</w:t>
      </w:r>
      <w:r w:rsidR="007D1B39" w:rsidRPr="007D6AB7">
        <w:rPr>
          <w:sz w:val="22"/>
          <w:szCs w:val="22"/>
        </w:rPr>
        <w:t xml:space="preserve"> </w:t>
      </w:r>
      <w:r w:rsidR="00BA51E2" w:rsidRPr="007D6AB7">
        <w:rPr>
          <w:sz w:val="22"/>
          <w:szCs w:val="22"/>
        </w:rPr>
        <w:t>T</w:t>
      </w:r>
      <w:r w:rsidR="00BA51E2" w:rsidRPr="007D6AB7">
        <w:rPr>
          <w:sz w:val="22"/>
          <w:szCs w:val="22"/>
          <w:lang w:val="mk-MK"/>
        </w:rPr>
        <w:t xml:space="preserve">ој ја прокоцкал својата од Бог дадена можност и конечно го уништил и својот живот, (извршил самоубиство). Но Исус рекол дека </w:t>
      </w:r>
      <w:r w:rsidR="00BA51E2" w:rsidRPr="005D4A7E">
        <w:rPr>
          <w:b/>
          <w:sz w:val="22"/>
          <w:szCs w:val="22"/>
          <w:lang w:val="mk-MK"/>
        </w:rPr>
        <w:t>жртвата на Марија долго ќе се памети</w:t>
      </w:r>
      <w:r w:rsidR="00BA51E2" w:rsidRPr="007D6AB7">
        <w:rPr>
          <w:sz w:val="22"/>
          <w:szCs w:val="22"/>
          <w:lang w:val="mk-MK"/>
        </w:rPr>
        <w:t xml:space="preserve">! </w:t>
      </w:r>
      <w:r w:rsidR="00832221" w:rsidRPr="007D6AB7">
        <w:rPr>
          <w:sz w:val="22"/>
          <w:szCs w:val="22"/>
        </w:rPr>
        <w:t>(</w:t>
      </w:r>
      <w:r w:rsidR="00BA51E2" w:rsidRPr="007D6AB7">
        <w:rPr>
          <w:sz w:val="22"/>
          <w:szCs w:val="22"/>
        </w:rPr>
        <w:t>види</w:t>
      </w:r>
      <w:r w:rsidR="00832221" w:rsidRPr="007D6AB7">
        <w:rPr>
          <w:sz w:val="22"/>
          <w:szCs w:val="22"/>
        </w:rPr>
        <w:t xml:space="preserve"> </w:t>
      </w:r>
      <w:r w:rsidR="005C7FF0" w:rsidRPr="005D4A7E">
        <w:rPr>
          <w:b/>
          <w:bCs/>
          <w:sz w:val="22"/>
          <w:szCs w:val="22"/>
        </w:rPr>
        <w:t>Мк</w:t>
      </w:r>
      <w:r w:rsidR="00397D36" w:rsidRPr="005D4A7E">
        <w:rPr>
          <w:b/>
          <w:bCs/>
          <w:sz w:val="22"/>
          <w:szCs w:val="22"/>
        </w:rPr>
        <w:t xml:space="preserve">. </w:t>
      </w:r>
      <w:r w:rsidR="00832221" w:rsidRPr="005D4A7E">
        <w:rPr>
          <w:b/>
          <w:bCs/>
          <w:sz w:val="22"/>
          <w:szCs w:val="22"/>
        </w:rPr>
        <w:t>14:6-9</w:t>
      </w:r>
      <w:r w:rsidR="00832221" w:rsidRPr="007D6AB7">
        <w:rPr>
          <w:bCs/>
          <w:sz w:val="22"/>
          <w:szCs w:val="22"/>
        </w:rPr>
        <w:t>)</w:t>
      </w:r>
      <w:r w:rsidR="007D1B39" w:rsidRPr="007D6AB7">
        <w:rPr>
          <w:bCs/>
          <w:sz w:val="22"/>
          <w:szCs w:val="22"/>
        </w:rPr>
        <w:t xml:space="preserve"> </w:t>
      </w:r>
    </w:p>
    <w:p w14:paraId="44044BC0" w14:textId="77777777" w:rsidR="00297C03" w:rsidRPr="007D6AB7" w:rsidRDefault="00297C03" w:rsidP="005D4A7E">
      <w:pPr>
        <w:ind w:left="567"/>
        <w:rPr>
          <w:bCs/>
          <w:sz w:val="22"/>
          <w:szCs w:val="22"/>
        </w:rPr>
      </w:pPr>
    </w:p>
    <w:p w14:paraId="052D66D1" w14:textId="7F222432" w:rsidR="00EF6CC7" w:rsidRPr="007D6AB7" w:rsidRDefault="001B6817" w:rsidP="005D4A7E">
      <w:pPr>
        <w:ind w:left="567"/>
        <w:rPr>
          <w:sz w:val="22"/>
          <w:szCs w:val="22"/>
        </w:rPr>
      </w:pPr>
      <w:r w:rsidRPr="007D6AB7">
        <w:rPr>
          <w:bCs/>
          <w:sz w:val="22"/>
          <w:szCs w:val="22"/>
        </w:rPr>
        <w:t>Иако учениците не успеале да го разберат Исусовото учење за Неговата пожртвувана смрт која наближувала, Марија сфатила и соодветно одговорила! Нејзиното добро дело го прославило Бога и било благослов за целиот свет</w:t>
      </w:r>
      <w:r w:rsidRPr="007D6AB7">
        <w:rPr>
          <w:sz w:val="22"/>
          <w:szCs w:val="22"/>
        </w:rPr>
        <w:t xml:space="preserve"> </w:t>
      </w:r>
      <w:r w:rsidR="00832221" w:rsidRPr="007D6AB7">
        <w:rPr>
          <w:sz w:val="22"/>
          <w:szCs w:val="22"/>
        </w:rPr>
        <w:t>(</w:t>
      </w:r>
      <w:r w:rsidR="0037103D" w:rsidRPr="005D4A7E">
        <w:rPr>
          <w:b/>
          <w:bCs/>
          <w:sz w:val="22"/>
          <w:szCs w:val="22"/>
        </w:rPr>
        <w:t>с</w:t>
      </w:r>
      <w:r w:rsidR="00B422CD" w:rsidRPr="005D4A7E">
        <w:rPr>
          <w:b/>
          <w:bCs/>
          <w:sz w:val="22"/>
          <w:szCs w:val="22"/>
        </w:rPr>
        <w:t xml:space="preserve">тх. </w:t>
      </w:r>
      <w:r w:rsidR="00832221" w:rsidRPr="005D4A7E">
        <w:rPr>
          <w:b/>
          <w:bCs/>
          <w:sz w:val="22"/>
          <w:szCs w:val="22"/>
        </w:rPr>
        <w:t>6</w:t>
      </w:r>
      <w:r w:rsidR="00397D36" w:rsidRPr="005D4A7E">
        <w:rPr>
          <w:b/>
          <w:bCs/>
          <w:sz w:val="22"/>
          <w:szCs w:val="22"/>
        </w:rPr>
        <w:t xml:space="preserve">, </w:t>
      </w:r>
      <w:r w:rsidR="00832221" w:rsidRPr="005D4A7E">
        <w:rPr>
          <w:b/>
          <w:bCs/>
          <w:sz w:val="22"/>
          <w:szCs w:val="22"/>
        </w:rPr>
        <w:t>9;</w:t>
      </w:r>
      <w:r w:rsidR="007D1B39" w:rsidRPr="005D4A7E">
        <w:rPr>
          <w:b/>
          <w:bCs/>
          <w:sz w:val="22"/>
          <w:szCs w:val="22"/>
        </w:rPr>
        <w:t xml:space="preserve"> </w:t>
      </w:r>
      <w:r w:rsidR="007E5D14" w:rsidRPr="005D4A7E">
        <w:rPr>
          <w:b/>
          <w:bCs/>
          <w:sz w:val="22"/>
          <w:szCs w:val="22"/>
        </w:rPr>
        <w:t xml:space="preserve">Мт. </w:t>
      </w:r>
      <w:r w:rsidR="00832221" w:rsidRPr="005D4A7E">
        <w:rPr>
          <w:b/>
          <w:bCs/>
          <w:sz w:val="22"/>
          <w:szCs w:val="22"/>
        </w:rPr>
        <w:t>5:14-16</w:t>
      </w:r>
      <w:r w:rsidR="00832221" w:rsidRPr="007D6AB7">
        <w:rPr>
          <w:sz w:val="22"/>
          <w:szCs w:val="22"/>
        </w:rPr>
        <w:t>)</w:t>
      </w:r>
      <w:r w:rsidR="00397D36" w:rsidRPr="007D6AB7">
        <w:rPr>
          <w:sz w:val="22"/>
          <w:szCs w:val="22"/>
        </w:rPr>
        <w:t xml:space="preserve">. </w:t>
      </w:r>
      <w:r w:rsidRPr="007D6AB7">
        <w:rPr>
          <w:sz w:val="22"/>
          <w:szCs w:val="22"/>
        </w:rPr>
        <w:t xml:space="preserve">До денешен ден, каде и да се проповеда Евангелието, се </w:t>
      </w:r>
      <w:r w:rsidR="0058781F" w:rsidRPr="007D6AB7">
        <w:rPr>
          <w:sz w:val="22"/>
          <w:szCs w:val="22"/>
        </w:rPr>
        <w:t>с</w:t>
      </w:r>
      <w:r w:rsidRPr="007D6AB7">
        <w:rPr>
          <w:sz w:val="22"/>
          <w:szCs w:val="22"/>
        </w:rPr>
        <w:t>помнува Марија и нејзиното дело</w:t>
      </w:r>
      <w:r w:rsidR="008A4868" w:rsidRPr="007D6AB7">
        <w:rPr>
          <w:sz w:val="22"/>
          <w:szCs w:val="22"/>
        </w:rPr>
        <w:t>,</w:t>
      </w:r>
      <w:r w:rsidRPr="007D6AB7">
        <w:rPr>
          <w:sz w:val="22"/>
          <w:szCs w:val="22"/>
        </w:rPr>
        <w:t xml:space="preserve"> исполнето со љубов. Строгиот укор од Исус го направил Јуда уште порешителен да го предаде Исуса. Тој заминал од Витанија и заедно со еврејските водачи ковале заговор како да се уапси Исус. Каков контраст меѓу Марија поклоникот и Јуда издајникот! </w:t>
      </w:r>
      <w:r w:rsidR="00A460EF" w:rsidRPr="005D4A7E">
        <w:rPr>
          <w:b/>
          <w:sz w:val="22"/>
          <w:szCs w:val="22"/>
        </w:rPr>
        <w:t>(ВВ)</w:t>
      </w:r>
    </w:p>
    <w:p w14:paraId="7C104053" w14:textId="77777777" w:rsidR="00DF198D" w:rsidRPr="007D6AB7" w:rsidRDefault="00DF198D" w:rsidP="001E3FAC">
      <w:pPr>
        <w:rPr>
          <w:sz w:val="22"/>
          <w:szCs w:val="22"/>
        </w:rPr>
      </w:pPr>
    </w:p>
    <w:p w14:paraId="2FE070D5" w14:textId="0532C901" w:rsidR="00E749C9" w:rsidRPr="005D4A7E" w:rsidRDefault="005D4A7E" w:rsidP="005D4A7E">
      <w:pPr>
        <w:ind w:left="567"/>
        <w:rPr>
          <w:b/>
          <w:sz w:val="22"/>
          <w:szCs w:val="22"/>
        </w:rPr>
      </w:pPr>
      <w:r w:rsidRPr="005D4A7E">
        <w:rPr>
          <w:b/>
          <w:sz w:val="22"/>
          <w:szCs w:val="22"/>
          <w:lang w:val="mk-MK"/>
        </w:rPr>
        <w:t xml:space="preserve">Б. </w:t>
      </w:r>
      <w:r w:rsidR="00DF198D" w:rsidRPr="005D4A7E">
        <w:rPr>
          <w:b/>
          <w:sz w:val="22"/>
          <w:szCs w:val="22"/>
        </w:rPr>
        <w:t>Исусовиот триумфален влез во Ерусалим (</w:t>
      </w:r>
      <w:r w:rsidR="00660D86" w:rsidRPr="005D4A7E">
        <w:rPr>
          <w:b/>
          <w:sz w:val="22"/>
          <w:szCs w:val="22"/>
        </w:rPr>
        <w:t>Неделата пред пасхалното жртвување</w:t>
      </w:r>
      <w:r w:rsidR="00DF198D" w:rsidRPr="005D4A7E">
        <w:rPr>
          <w:b/>
          <w:sz w:val="22"/>
          <w:szCs w:val="22"/>
        </w:rPr>
        <w:t>)</w:t>
      </w:r>
      <w:r w:rsidR="00660D86" w:rsidRPr="005D4A7E">
        <w:rPr>
          <w:b/>
          <w:sz w:val="22"/>
          <w:szCs w:val="22"/>
        </w:rPr>
        <w:t>: познато како "Цветници"</w:t>
      </w:r>
      <w:r w:rsidR="007D1B39" w:rsidRPr="005D4A7E">
        <w:rPr>
          <w:b/>
          <w:sz w:val="22"/>
          <w:szCs w:val="22"/>
        </w:rPr>
        <w:t xml:space="preserve"> </w:t>
      </w:r>
      <w:r w:rsidR="00832221" w:rsidRPr="005D4A7E">
        <w:rPr>
          <w:b/>
          <w:sz w:val="22"/>
          <w:szCs w:val="22"/>
        </w:rPr>
        <w:t>(</w:t>
      </w:r>
      <w:r w:rsidR="00BE3F11" w:rsidRPr="005D4A7E">
        <w:rPr>
          <w:sz w:val="22"/>
          <w:szCs w:val="22"/>
        </w:rPr>
        <w:t>исто така и</w:t>
      </w:r>
      <w:r w:rsidR="00832221" w:rsidRPr="005D4A7E">
        <w:rPr>
          <w:b/>
          <w:sz w:val="22"/>
          <w:szCs w:val="22"/>
        </w:rPr>
        <w:t xml:space="preserve"> </w:t>
      </w:r>
      <w:r w:rsidR="0058781F" w:rsidRPr="005D4A7E">
        <w:rPr>
          <w:b/>
          <w:sz w:val="22"/>
          <w:szCs w:val="22"/>
        </w:rPr>
        <w:t>Мк</w:t>
      </w:r>
      <w:r w:rsidR="00397D36" w:rsidRPr="005D4A7E">
        <w:rPr>
          <w:b/>
          <w:sz w:val="22"/>
          <w:szCs w:val="22"/>
        </w:rPr>
        <w:t xml:space="preserve">. </w:t>
      </w:r>
      <w:r w:rsidR="00832221" w:rsidRPr="005D4A7E">
        <w:rPr>
          <w:b/>
          <w:sz w:val="22"/>
          <w:szCs w:val="22"/>
        </w:rPr>
        <w:t>11:1-44;</w:t>
      </w:r>
      <w:r w:rsidR="007D1B39" w:rsidRPr="005D4A7E">
        <w:rPr>
          <w:b/>
          <w:sz w:val="22"/>
          <w:szCs w:val="22"/>
        </w:rPr>
        <w:t xml:space="preserve"> </w:t>
      </w:r>
      <w:r w:rsidR="004274D6" w:rsidRPr="005D4A7E">
        <w:rPr>
          <w:b/>
          <w:sz w:val="22"/>
          <w:szCs w:val="22"/>
        </w:rPr>
        <w:t xml:space="preserve">Лк. </w:t>
      </w:r>
      <w:r w:rsidR="00832221" w:rsidRPr="005D4A7E">
        <w:rPr>
          <w:b/>
          <w:sz w:val="22"/>
          <w:szCs w:val="22"/>
        </w:rPr>
        <w:t>19:29-44;</w:t>
      </w:r>
      <w:r w:rsidR="007D1B39" w:rsidRPr="005D4A7E">
        <w:rPr>
          <w:b/>
          <w:sz w:val="22"/>
          <w:szCs w:val="22"/>
        </w:rPr>
        <w:t xml:space="preserve"> </w:t>
      </w:r>
      <w:r w:rsidR="00707022" w:rsidRPr="005D4A7E">
        <w:rPr>
          <w:b/>
          <w:sz w:val="22"/>
          <w:szCs w:val="22"/>
        </w:rPr>
        <w:t xml:space="preserve">Јвн. </w:t>
      </w:r>
      <w:r w:rsidR="00832221" w:rsidRPr="005D4A7E">
        <w:rPr>
          <w:b/>
          <w:sz w:val="22"/>
          <w:szCs w:val="22"/>
        </w:rPr>
        <w:t>12:12-19)</w:t>
      </w:r>
      <w:r w:rsidR="007D1B39" w:rsidRPr="005D4A7E">
        <w:rPr>
          <w:b/>
          <w:sz w:val="22"/>
          <w:szCs w:val="22"/>
        </w:rPr>
        <w:t xml:space="preserve"> </w:t>
      </w:r>
    </w:p>
    <w:p w14:paraId="7A508D92" w14:textId="77777777" w:rsidR="00E749C9" w:rsidRPr="005D4A7E" w:rsidRDefault="00E749C9" w:rsidP="005D4A7E">
      <w:pPr>
        <w:ind w:left="567"/>
        <w:rPr>
          <w:b/>
          <w:sz w:val="22"/>
          <w:szCs w:val="22"/>
        </w:rPr>
      </w:pPr>
    </w:p>
    <w:p w14:paraId="71F746FB" w14:textId="7F541FDC" w:rsidR="00832221" w:rsidRPr="005D4A7E" w:rsidRDefault="007D1EB7" w:rsidP="005D4A7E">
      <w:pPr>
        <w:ind w:left="567"/>
        <w:rPr>
          <w:b/>
          <w:sz w:val="22"/>
          <w:szCs w:val="22"/>
        </w:rPr>
      </w:pPr>
      <w:r w:rsidRPr="005D4A7E">
        <w:rPr>
          <w:b/>
          <w:sz w:val="22"/>
          <w:szCs w:val="22"/>
        </w:rPr>
        <w:t>КЛУЧЕН СТИХ:</w:t>
      </w:r>
      <w:r w:rsidR="007D1B39" w:rsidRPr="005D4A7E">
        <w:rPr>
          <w:b/>
          <w:sz w:val="22"/>
          <w:szCs w:val="22"/>
        </w:rPr>
        <w:t xml:space="preserve"> </w:t>
      </w:r>
    </w:p>
    <w:p w14:paraId="05115692" w14:textId="77777777" w:rsidR="005D4A7E" w:rsidRPr="007D6AB7" w:rsidRDefault="005D4A7E" w:rsidP="001E3FAC">
      <w:pPr>
        <w:rPr>
          <w:bCs/>
          <w:sz w:val="22"/>
          <w:szCs w:val="22"/>
        </w:rPr>
      </w:pPr>
    </w:p>
    <w:p w14:paraId="366AFB21" w14:textId="5AAD2918" w:rsidR="00832221" w:rsidRPr="007D6AB7" w:rsidRDefault="00B41BB1" w:rsidP="001E3FAC">
      <w:pPr>
        <w:rPr>
          <w:bCs/>
          <w:color w:val="FF0000"/>
          <w:sz w:val="22"/>
          <w:szCs w:val="22"/>
        </w:rPr>
      </w:pPr>
      <w:r w:rsidRPr="005D4A7E">
        <w:rPr>
          <w:b/>
          <w:color w:val="FF0000"/>
          <w:sz w:val="22"/>
          <w:szCs w:val="22"/>
        </w:rPr>
        <w:t xml:space="preserve">Мт. </w:t>
      </w:r>
      <w:r w:rsidR="00832221" w:rsidRPr="005D4A7E">
        <w:rPr>
          <w:b/>
          <w:color w:val="FF0000"/>
          <w:sz w:val="22"/>
          <w:szCs w:val="22"/>
        </w:rPr>
        <w:t>21:9</w:t>
      </w:r>
      <w:r w:rsidR="007D1B39" w:rsidRPr="007D6AB7">
        <w:rPr>
          <w:color w:val="FF0000"/>
          <w:sz w:val="22"/>
          <w:szCs w:val="22"/>
        </w:rPr>
        <w:t xml:space="preserve"> </w:t>
      </w:r>
      <w:r w:rsidR="00417760" w:rsidRPr="007D6AB7">
        <w:rPr>
          <w:color w:val="FF0000"/>
          <w:sz w:val="22"/>
          <w:szCs w:val="22"/>
        </w:rPr>
        <w:t>А врволицата, која одеше пред Него и по Него извикуваше, велејќи: “Осана на Давидовиот Син! Благословен е Тој кој доаѓа во Господово име! Осана во висините!”</w:t>
      </w:r>
      <w:r w:rsidR="00397D36" w:rsidRPr="007D6AB7">
        <w:rPr>
          <w:bCs/>
          <w:color w:val="FF0000"/>
          <w:sz w:val="22"/>
          <w:szCs w:val="22"/>
        </w:rPr>
        <w:t xml:space="preserve"> </w:t>
      </w:r>
    </w:p>
    <w:p w14:paraId="4130E2DA" w14:textId="77777777" w:rsidR="00832221" w:rsidRPr="007D6AB7" w:rsidRDefault="00832221" w:rsidP="001E3FAC">
      <w:pPr>
        <w:rPr>
          <w:color w:val="FF0000"/>
          <w:sz w:val="22"/>
          <w:szCs w:val="22"/>
        </w:rPr>
      </w:pPr>
    </w:p>
    <w:p w14:paraId="1E9FA451" w14:textId="24C61285" w:rsidR="00832221" w:rsidRPr="007D6AB7" w:rsidRDefault="00B41BB1" w:rsidP="001E3FAC">
      <w:pPr>
        <w:rPr>
          <w:color w:val="FF0000"/>
          <w:sz w:val="22"/>
          <w:szCs w:val="22"/>
        </w:rPr>
      </w:pPr>
      <w:r w:rsidRPr="005D4A7E">
        <w:rPr>
          <w:b/>
          <w:color w:val="FF0000"/>
          <w:sz w:val="22"/>
          <w:szCs w:val="22"/>
        </w:rPr>
        <w:t xml:space="preserve">Мт. </w:t>
      </w:r>
      <w:r w:rsidR="00832221" w:rsidRPr="005D4A7E">
        <w:rPr>
          <w:b/>
          <w:color w:val="FF0000"/>
          <w:sz w:val="22"/>
          <w:szCs w:val="22"/>
        </w:rPr>
        <w:t>21:1-11</w:t>
      </w:r>
      <w:r w:rsidR="007D1B39" w:rsidRPr="007D6AB7">
        <w:rPr>
          <w:color w:val="FF0000"/>
          <w:sz w:val="22"/>
          <w:szCs w:val="22"/>
        </w:rPr>
        <w:t xml:space="preserve"> </w:t>
      </w:r>
      <w:r w:rsidR="00417760" w:rsidRPr="007D6AB7">
        <w:rPr>
          <w:color w:val="FF0000"/>
          <w:sz w:val="22"/>
          <w:szCs w:val="22"/>
        </w:rPr>
        <w:t>И кога наближија до Ерусалим и дојдоа во Бетфага, кај Маслиновата Гора, Исус испрати двајца ученици, велејќи им:</w:t>
      </w:r>
      <w:r w:rsidR="005836B5" w:rsidRPr="007D6AB7">
        <w:rPr>
          <w:color w:val="FF0000"/>
          <w:sz w:val="22"/>
          <w:szCs w:val="22"/>
        </w:rPr>
        <w:t xml:space="preserve"> </w:t>
      </w:r>
      <w:r w:rsidR="00417760" w:rsidRPr="007D6AB7">
        <w:rPr>
          <w:color w:val="FF0000"/>
          <w:sz w:val="22"/>
          <w:szCs w:val="22"/>
        </w:rPr>
        <w:t>2 “Појдете во селото што е пред вас и таму ќе најдете врзана магарица и магаренце со неа. Одврзете ги и доведете Ми ги!</w:t>
      </w:r>
      <w:r w:rsidR="005836B5" w:rsidRPr="007D6AB7">
        <w:rPr>
          <w:color w:val="FF0000"/>
          <w:sz w:val="22"/>
          <w:szCs w:val="22"/>
        </w:rPr>
        <w:t xml:space="preserve"> </w:t>
      </w:r>
      <w:r w:rsidR="00417760" w:rsidRPr="007D6AB7">
        <w:rPr>
          <w:color w:val="FF0000"/>
          <w:sz w:val="22"/>
          <w:szCs w:val="22"/>
        </w:rPr>
        <w:t>3 А ако некој ви рече нешто, кажете му: ,Потребни Му се на Господ', и веднаш ќе ги пушти.”</w:t>
      </w:r>
      <w:r w:rsidR="005836B5" w:rsidRPr="007D6AB7">
        <w:rPr>
          <w:color w:val="FF0000"/>
          <w:sz w:val="22"/>
          <w:szCs w:val="22"/>
        </w:rPr>
        <w:t xml:space="preserve"> </w:t>
      </w:r>
      <w:r w:rsidR="00417760" w:rsidRPr="007D6AB7">
        <w:rPr>
          <w:color w:val="FF0000"/>
          <w:sz w:val="22"/>
          <w:szCs w:val="22"/>
        </w:rPr>
        <w:t>4 А тоа стана, за да се исполни кажаното преку пророкот кој вели:</w:t>
      </w:r>
      <w:r w:rsidR="005836B5" w:rsidRPr="007D6AB7">
        <w:rPr>
          <w:color w:val="FF0000"/>
          <w:sz w:val="22"/>
          <w:szCs w:val="22"/>
        </w:rPr>
        <w:t xml:space="preserve"> </w:t>
      </w:r>
      <w:r w:rsidR="00417760" w:rsidRPr="007D6AB7">
        <w:rPr>
          <w:color w:val="FF0000"/>
          <w:sz w:val="22"/>
          <w:szCs w:val="22"/>
        </w:rPr>
        <w:t>5 “Кажете ѝ на Сионската ќерка: 'Еве, твојот Цар доаѓа кај тебе, кроток, јавајќи на магаренце, младо од магарица!”</w:t>
      </w:r>
      <w:r w:rsidR="005836B5" w:rsidRPr="007D6AB7">
        <w:rPr>
          <w:color w:val="FF0000"/>
          <w:sz w:val="22"/>
          <w:szCs w:val="22"/>
        </w:rPr>
        <w:t xml:space="preserve"> </w:t>
      </w:r>
      <w:r w:rsidR="00417760" w:rsidRPr="007D6AB7">
        <w:rPr>
          <w:color w:val="FF0000"/>
          <w:sz w:val="22"/>
          <w:szCs w:val="22"/>
        </w:rPr>
        <w:t>6 Учениците отидоа и сторија како што им заповеда Исус.</w:t>
      </w:r>
      <w:r w:rsidR="005836B5" w:rsidRPr="007D6AB7">
        <w:rPr>
          <w:color w:val="FF0000"/>
          <w:sz w:val="22"/>
          <w:szCs w:val="22"/>
        </w:rPr>
        <w:t xml:space="preserve"> </w:t>
      </w:r>
      <w:r w:rsidR="00417760" w:rsidRPr="007D6AB7">
        <w:rPr>
          <w:color w:val="FF0000"/>
          <w:sz w:val="22"/>
          <w:szCs w:val="22"/>
        </w:rPr>
        <w:t>7 Ги дотераа магарицата и магаренцето, ги ставија врз нив своите наметки, и Тој седна над нив.</w:t>
      </w:r>
      <w:r w:rsidR="005836B5" w:rsidRPr="007D6AB7">
        <w:rPr>
          <w:color w:val="FF0000"/>
          <w:sz w:val="22"/>
          <w:szCs w:val="22"/>
        </w:rPr>
        <w:t xml:space="preserve"> </w:t>
      </w:r>
      <w:r w:rsidR="00417760" w:rsidRPr="007D6AB7">
        <w:rPr>
          <w:color w:val="FF0000"/>
          <w:sz w:val="22"/>
          <w:szCs w:val="22"/>
        </w:rPr>
        <w:t>8 Мнозинството од народот ги постилаа своите облеки по патот, а други сечеа гранки од дрвјата и ги постилаа по патот.</w:t>
      </w:r>
      <w:r w:rsidR="005836B5" w:rsidRPr="007D6AB7">
        <w:rPr>
          <w:color w:val="FF0000"/>
          <w:sz w:val="22"/>
          <w:szCs w:val="22"/>
        </w:rPr>
        <w:t xml:space="preserve"> </w:t>
      </w:r>
      <w:r w:rsidR="00417760" w:rsidRPr="007D6AB7">
        <w:rPr>
          <w:color w:val="FF0000"/>
          <w:sz w:val="22"/>
          <w:szCs w:val="22"/>
        </w:rPr>
        <w:t>9 А врволицата, која одеше пред Него и по Него извикуваше, велејќи: “Осана на Давидовиот Син! Благословен е Тој кој доаѓа во Господово име! Осана во висините!”</w:t>
      </w:r>
      <w:r w:rsidR="005836B5" w:rsidRPr="007D6AB7">
        <w:rPr>
          <w:color w:val="FF0000"/>
          <w:sz w:val="22"/>
          <w:szCs w:val="22"/>
        </w:rPr>
        <w:t xml:space="preserve"> </w:t>
      </w:r>
      <w:r w:rsidR="00417760" w:rsidRPr="007D6AB7">
        <w:rPr>
          <w:color w:val="FF0000"/>
          <w:sz w:val="22"/>
          <w:szCs w:val="22"/>
        </w:rPr>
        <w:t>10 И кога влезе во Ерусалим, целиот град се раздвижи, говорејќи: “Кој е Овој?”</w:t>
      </w:r>
      <w:r w:rsidR="005836B5" w:rsidRPr="007D6AB7">
        <w:rPr>
          <w:color w:val="FF0000"/>
          <w:sz w:val="22"/>
          <w:szCs w:val="22"/>
        </w:rPr>
        <w:t xml:space="preserve"> </w:t>
      </w:r>
      <w:r w:rsidR="00417760" w:rsidRPr="007D6AB7">
        <w:rPr>
          <w:color w:val="FF0000"/>
          <w:sz w:val="22"/>
          <w:szCs w:val="22"/>
        </w:rPr>
        <w:t>11 А народот одговараше: “Овој е Пророкот Исус, од Назарет во Галилеја.”</w:t>
      </w:r>
      <w:r w:rsidR="00397D36" w:rsidRPr="007D6AB7">
        <w:rPr>
          <w:color w:val="FF0000"/>
          <w:sz w:val="22"/>
          <w:szCs w:val="22"/>
        </w:rPr>
        <w:t xml:space="preserve">. </w:t>
      </w:r>
    </w:p>
    <w:p w14:paraId="6D6F80DA" w14:textId="77777777" w:rsidR="00832221" w:rsidRPr="007D6AB7" w:rsidRDefault="00832221" w:rsidP="001E3FAC">
      <w:pPr>
        <w:rPr>
          <w:color w:val="000000" w:themeColor="text1"/>
          <w:sz w:val="22"/>
          <w:szCs w:val="22"/>
        </w:rPr>
      </w:pPr>
    </w:p>
    <w:p w14:paraId="69AF2BB2" w14:textId="7B4A02D7" w:rsidR="00832221" w:rsidRPr="007D6AB7" w:rsidRDefault="004B23BA" w:rsidP="001E3FAC">
      <w:pPr>
        <w:rPr>
          <w:color w:val="FF0000"/>
          <w:sz w:val="22"/>
          <w:szCs w:val="22"/>
        </w:rPr>
      </w:pPr>
      <w:r w:rsidRPr="005D4A7E">
        <w:rPr>
          <w:b/>
          <w:color w:val="FF0000"/>
          <w:sz w:val="22"/>
          <w:szCs w:val="22"/>
        </w:rPr>
        <w:t xml:space="preserve">Лука </w:t>
      </w:r>
      <w:r w:rsidR="00832221" w:rsidRPr="005D4A7E">
        <w:rPr>
          <w:b/>
          <w:color w:val="FF0000"/>
          <w:sz w:val="22"/>
          <w:szCs w:val="22"/>
        </w:rPr>
        <w:t>19:38-40</w:t>
      </w:r>
      <w:r w:rsidR="007D1B39" w:rsidRPr="007D6AB7">
        <w:rPr>
          <w:color w:val="FF0000"/>
          <w:sz w:val="22"/>
          <w:szCs w:val="22"/>
        </w:rPr>
        <w:t xml:space="preserve"> </w:t>
      </w:r>
      <w:r w:rsidR="00417760" w:rsidRPr="007D6AB7">
        <w:rPr>
          <w:color w:val="FF0000"/>
          <w:sz w:val="22"/>
          <w:szCs w:val="22"/>
        </w:rPr>
        <w:t>велејќи: "Благословен е Царот Кој доаѓа во Господово име! Мир на небото и слава во висините!”</w:t>
      </w:r>
      <w:r w:rsidR="005836B5" w:rsidRPr="007D6AB7">
        <w:rPr>
          <w:color w:val="FF0000"/>
          <w:sz w:val="22"/>
          <w:szCs w:val="22"/>
        </w:rPr>
        <w:t xml:space="preserve"> </w:t>
      </w:r>
      <w:r w:rsidR="00417760" w:rsidRPr="007D6AB7">
        <w:rPr>
          <w:color w:val="FF0000"/>
          <w:sz w:val="22"/>
          <w:szCs w:val="22"/>
        </w:rPr>
        <w:t>39 А некои од фарисеите меѓу народот, Му рекоа: “Учителе, прекори ги Твоите ученици!”</w:t>
      </w:r>
      <w:r w:rsidR="005836B5" w:rsidRPr="007D6AB7">
        <w:rPr>
          <w:color w:val="FF0000"/>
          <w:sz w:val="22"/>
          <w:szCs w:val="22"/>
        </w:rPr>
        <w:t xml:space="preserve"> </w:t>
      </w:r>
      <w:r w:rsidR="00417760" w:rsidRPr="007D6AB7">
        <w:rPr>
          <w:color w:val="FF0000"/>
          <w:sz w:val="22"/>
          <w:szCs w:val="22"/>
        </w:rPr>
        <w:t>40 Тој одговори: “Ви велам, ако овие замолчат, камењата ќе извикуваат.”</w:t>
      </w:r>
      <w:r w:rsidR="00397D36" w:rsidRPr="007D6AB7">
        <w:rPr>
          <w:color w:val="FF0000"/>
          <w:sz w:val="22"/>
          <w:szCs w:val="22"/>
        </w:rPr>
        <w:t xml:space="preserve">. </w:t>
      </w:r>
    </w:p>
    <w:p w14:paraId="002C394A" w14:textId="77777777" w:rsidR="00832221" w:rsidRPr="007D6AB7" w:rsidRDefault="00832221" w:rsidP="001E3FAC">
      <w:pPr>
        <w:rPr>
          <w:color w:val="000000" w:themeColor="text1"/>
          <w:sz w:val="22"/>
          <w:szCs w:val="22"/>
        </w:rPr>
      </w:pPr>
    </w:p>
    <w:p w14:paraId="3B9E7565" w14:textId="3F9D1D2F" w:rsidR="00832221" w:rsidRPr="007D6AB7" w:rsidRDefault="00D07017" w:rsidP="001E3FAC">
      <w:pPr>
        <w:rPr>
          <w:color w:val="FF0000"/>
          <w:sz w:val="22"/>
          <w:szCs w:val="22"/>
        </w:rPr>
      </w:pPr>
      <w:r w:rsidRPr="005D4A7E">
        <w:rPr>
          <w:b/>
          <w:color w:val="FF0000"/>
          <w:sz w:val="22"/>
          <w:szCs w:val="22"/>
        </w:rPr>
        <w:t xml:space="preserve">Марко </w:t>
      </w:r>
      <w:r w:rsidR="00832221" w:rsidRPr="005D4A7E">
        <w:rPr>
          <w:b/>
          <w:color w:val="FF0000"/>
          <w:sz w:val="22"/>
          <w:szCs w:val="22"/>
        </w:rPr>
        <w:t>11:11</w:t>
      </w:r>
      <w:r w:rsidR="007D1B39" w:rsidRPr="007D6AB7">
        <w:rPr>
          <w:color w:val="FF0000"/>
          <w:sz w:val="22"/>
          <w:szCs w:val="22"/>
        </w:rPr>
        <w:t xml:space="preserve"> </w:t>
      </w:r>
      <w:r w:rsidR="00417760" w:rsidRPr="007D6AB7">
        <w:rPr>
          <w:color w:val="FF0000"/>
          <w:sz w:val="22"/>
          <w:szCs w:val="22"/>
        </w:rPr>
        <w:t>И влезе во Ерусалим, во Храмот, и штом разгледа сè, бидејќи веќе беше доцна, отиде со дванаесеттемина во Бетанија</w:t>
      </w:r>
      <w:r w:rsidR="00397D36" w:rsidRPr="007D6AB7">
        <w:rPr>
          <w:color w:val="FF0000"/>
          <w:sz w:val="22"/>
          <w:szCs w:val="22"/>
        </w:rPr>
        <w:t xml:space="preserve">. </w:t>
      </w:r>
    </w:p>
    <w:p w14:paraId="490A6F4C" w14:textId="77777777" w:rsidR="00832221" w:rsidRPr="007D6AB7" w:rsidRDefault="00832221" w:rsidP="001E3FAC">
      <w:pPr>
        <w:rPr>
          <w:color w:val="000000" w:themeColor="text1"/>
          <w:sz w:val="22"/>
          <w:szCs w:val="22"/>
        </w:rPr>
      </w:pPr>
    </w:p>
    <w:p w14:paraId="305C830A" w14:textId="0901D5D1" w:rsidR="00832221" w:rsidRPr="007D6AB7" w:rsidRDefault="00286349" w:rsidP="001E3FAC">
      <w:pPr>
        <w:rPr>
          <w:color w:val="FF0000"/>
          <w:sz w:val="22"/>
          <w:szCs w:val="22"/>
        </w:rPr>
      </w:pPr>
      <w:r w:rsidRPr="005D4A7E">
        <w:rPr>
          <w:b/>
          <w:color w:val="FF0000"/>
          <w:sz w:val="22"/>
          <w:szCs w:val="22"/>
        </w:rPr>
        <w:t xml:space="preserve">Јован </w:t>
      </w:r>
      <w:r w:rsidR="00832221" w:rsidRPr="005D4A7E">
        <w:rPr>
          <w:b/>
          <w:color w:val="FF0000"/>
          <w:sz w:val="22"/>
          <w:szCs w:val="22"/>
        </w:rPr>
        <w:t>12:16</w:t>
      </w:r>
      <w:r w:rsidR="007D1B39" w:rsidRPr="007D6AB7">
        <w:rPr>
          <w:color w:val="FF0000"/>
          <w:sz w:val="22"/>
          <w:szCs w:val="22"/>
        </w:rPr>
        <w:t xml:space="preserve"> </w:t>
      </w:r>
      <w:r w:rsidR="00417760" w:rsidRPr="007D6AB7">
        <w:rPr>
          <w:color w:val="FF0000"/>
          <w:sz w:val="22"/>
          <w:szCs w:val="22"/>
        </w:rPr>
        <w:t>Неговите ученици отпрвин не го разбраа тоа, но кога Исус се прослави, тогаш се сетија дека тоа беше напишано за Него, и дека тоа Му Го сторија</w:t>
      </w:r>
      <w:r w:rsidR="00397D36" w:rsidRPr="007D6AB7">
        <w:rPr>
          <w:color w:val="FF0000"/>
          <w:sz w:val="22"/>
          <w:szCs w:val="22"/>
        </w:rPr>
        <w:t xml:space="preserve">. </w:t>
      </w:r>
    </w:p>
    <w:p w14:paraId="681BD499" w14:textId="77777777" w:rsidR="00832221" w:rsidRPr="007D6AB7" w:rsidRDefault="00832221" w:rsidP="001E3FAC">
      <w:pPr>
        <w:rPr>
          <w:sz w:val="22"/>
          <w:szCs w:val="22"/>
        </w:rPr>
      </w:pPr>
    </w:p>
    <w:p w14:paraId="170222C2" w14:textId="0855D40E" w:rsidR="001B2981" w:rsidRPr="007D6AB7" w:rsidRDefault="005D4A7E" w:rsidP="005D4A7E">
      <w:pPr>
        <w:ind w:left="993"/>
        <w:rPr>
          <w:bCs/>
          <w:sz w:val="22"/>
          <w:szCs w:val="22"/>
        </w:rPr>
      </w:pPr>
      <w:r w:rsidRPr="005D4A7E">
        <w:rPr>
          <w:b/>
          <w:sz w:val="22"/>
          <w:szCs w:val="22"/>
        </w:rPr>
        <w:t xml:space="preserve">1. </w:t>
      </w:r>
      <w:r w:rsidR="0021170F" w:rsidRPr="005D4A7E">
        <w:rPr>
          <w:b/>
          <w:sz w:val="22"/>
          <w:szCs w:val="22"/>
        </w:rPr>
        <w:t xml:space="preserve">Од Мт. 21:1-11 </w:t>
      </w:r>
      <w:r w:rsidR="00E5603A" w:rsidRPr="005D4A7E">
        <w:rPr>
          <w:b/>
          <w:sz w:val="22"/>
          <w:szCs w:val="22"/>
        </w:rPr>
        <w:t>(ВВ)</w:t>
      </w:r>
      <w:r w:rsidR="00E5603A" w:rsidRPr="007D6AB7">
        <w:rPr>
          <w:sz w:val="22"/>
          <w:szCs w:val="22"/>
        </w:rPr>
        <w:t xml:space="preserve"> </w:t>
      </w:r>
      <w:r w:rsidR="0021170F" w:rsidRPr="007D6AB7">
        <w:rPr>
          <w:sz w:val="22"/>
          <w:szCs w:val="22"/>
        </w:rPr>
        <w:t xml:space="preserve">Бидејќи било Пасха, околу 2 милиони луѓе </w:t>
      </w:r>
      <w:r w:rsidR="008A4868" w:rsidRPr="007D6AB7">
        <w:rPr>
          <w:sz w:val="22"/>
          <w:szCs w:val="22"/>
        </w:rPr>
        <w:t xml:space="preserve">биле </w:t>
      </w:r>
      <w:r w:rsidR="0021170F" w:rsidRPr="007D6AB7">
        <w:rPr>
          <w:sz w:val="22"/>
          <w:szCs w:val="22"/>
        </w:rPr>
        <w:t xml:space="preserve">во и околу Ерусалим. Ова било единственото време во Неговата служба кога Исус всушност планирал и промовирал јавна демонстрација. Ова е </w:t>
      </w:r>
      <w:r w:rsidR="008A4868" w:rsidRPr="007D6AB7">
        <w:rPr>
          <w:sz w:val="22"/>
          <w:szCs w:val="22"/>
        </w:rPr>
        <w:t>з</w:t>
      </w:r>
      <w:r w:rsidR="0021170F" w:rsidRPr="007D6AB7">
        <w:rPr>
          <w:sz w:val="22"/>
          <w:szCs w:val="22"/>
        </w:rPr>
        <w:t>апишано во сите 4 Евангелија. С</w:t>
      </w:r>
      <w:r w:rsidR="008A4868" w:rsidRPr="007D6AB7">
        <w:rPr>
          <w:color w:val="auto"/>
          <w:sz w:val="22"/>
          <w:szCs w:val="22"/>
        </w:rPr>
        <w:t>è</w:t>
      </w:r>
      <w:r w:rsidR="0021170F" w:rsidRPr="007D6AB7">
        <w:rPr>
          <w:sz w:val="22"/>
          <w:szCs w:val="22"/>
        </w:rPr>
        <w:t xml:space="preserve"> до тука, тој ги предупредувал луѓето да не кажуваат кој е Тој, и намерно одбегнувала јавни </w:t>
      </w:r>
      <w:r w:rsidR="008A4868" w:rsidRPr="007D6AB7">
        <w:rPr>
          <w:sz w:val="22"/>
          <w:szCs w:val="22"/>
        </w:rPr>
        <w:t>настапи</w:t>
      </w:r>
      <w:r w:rsidR="0021170F" w:rsidRPr="007D6AB7">
        <w:rPr>
          <w:sz w:val="22"/>
          <w:szCs w:val="22"/>
        </w:rPr>
        <w:t xml:space="preserve">. </w:t>
      </w:r>
      <w:r w:rsidR="0021170F" w:rsidRPr="005D4A7E">
        <w:rPr>
          <w:b/>
          <w:sz w:val="22"/>
          <w:szCs w:val="22"/>
        </w:rPr>
        <w:t>Зошто Исус ја планирал оваа демонстрација</w:t>
      </w:r>
      <w:r w:rsidR="0021170F" w:rsidRPr="007D6AB7">
        <w:rPr>
          <w:sz w:val="22"/>
          <w:szCs w:val="22"/>
        </w:rPr>
        <w:t xml:space="preserve">? Како прво, </w:t>
      </w:r>
      <w:r w:rsidR="0021170F" w:rsidRPr="005D4A7E">
        <w:rPr>
          <w:b/>
          <w:sz w:val="22"/>
          <w:szCs w:val="22"/>
        </w:rPr>
        <w:t>Тој бил послушен на Словото и го исполнил пророштвото запишано во</w:t>
      </w:r>
      <w:r w:rsidR="0021170F" w:rsidRPr="007D6AB7">
        <w:rPr>
          <w:sz w:val="22"/>
          <w:szCs w:val="22"/>
        </w:rPr>
        <w:t xml:space="preserve"> </w:t>
      </w:r>
      <w:r w:rsidR="0021170F" w:rsidRPr="005D4A7E">
        <w:rPr>
          <w:b/>
          <w:sz w:val="22"/>
          <w:szCs w:val="22"/>
        </w:rPr>
        <w:t>Захарија 9:9.</w:t>
      </w:r>
      <w:r w:rsidR="0021170F" w:rsidRPr="007D6AB7">
        <w:rPr>
          <w:sz w:val="22"/>
          <w:szCs w:val="22"/>
        </w:rPr>
        <w:t xml:space="preserve"> Исус </w:t>
      </w:r>
      <w:r w:rsidR="00D01D05" w:rsidRPr="007D6AB7">
        <w:rPr>
          <w:sz w:val="22"/>
          <w:szCs w:val="22"/>
        </w:rPr>
        <w:t>создал</w:t>
      </w:r>
      <w:r w:rsidR="0021170F" w:rsidRPr="007D6AB7">
        <w:rPr>
          <w:sz w:val="22"/>
          <w:szCs w:val="22"/>
        </w:rPr>
        <w:t xml:space="preserve"> </w:t>
      </w:r>
      <w:r w:rsidR="00D01D05" w:rsidRPr="007D6AB7">
        <w:rPr>
          <w:sz w:val="22"/>
          <w:szCs w:val="22"/>
        </w:rPr>
        <w:t>ситуација</w:t>
      </w:r>
      <w:r w:rsidR="0021170F" w:rsidRPr="007D6AB7">
        <w:rPr>
          <w:sz w:val="22"/>
          <w:szCs w:val="22"/>
        </w:rPr>
        <w:t xml:space="preserve"> во која Тој бил признаен за Месија. Ние иначе не би поврзале едно </w:t>
      </w:r>
      <w:r w:rsidR="00B37807" w:rsidRPr="007D6AB7">
        <w:rPr>
          <w:sz w:val="22"/>
          <w:szCs w:val="22"/>
        </w:rPr>
        <w:t>скромно</w:t>
      </w:r>
      <w:r w:rsidR="0021170F" w:rsidRPr="007D6AB7">
        <w:rPr>
          <w:sz w:val="22"/>
          <w:szCs w:val="22"/>
        </w:rPr>
        <w:t xml:space="preserve"> магаре со цар</w:t>
      </w:r>
      <w:r w:rsidR="00B37807" w:rsidRPr="007D6AB7">
        <w:rPr>
          <w:sz w:val="22"/>
          <w:szCs w:val="22"/>
        </w:rPr>
        <w:t>ување, но тоа било царското животно на еврејската монархија. Тука всушност биле две животни вклучени, мајката и прлето. Исус го јавал прлето, а магарицата одела покрај нив. Ова прле никој дотогаш го немало јавано (</w:t>
      </w:r>
      <w:r w:rsidR="00B37807" w:rsidRPr="005D4A7E">
        <w:rPr>
          <w:b/>
          <w:sz w:val="22"/>
          <w:szCs w:val="22"/>
        </w:rPr>
        <w:t>Марко 11:2</w:t>
      </w:r>
      <w:r w:rsidR="00B37807" w:rsidRPr="007D6AB7">
        <w:rPr>
          <w:sz w:val="22"/>
          <w:szCs w:val="22"/>
        </w:rPr>
        <w:t>), сепак кротко си го поднело бремето. Секако дека присуството на мајката било од помош. Но запомни дека неговиот јавач бил Царот кој "владее над... сите овци и биволи, и полски животни" (</w:t>
      </w:r>
      <w:r w:rsidR="00B37807" w:rsidRPr="005D4A7E">
        <w:rPr>
          <w:b/>
          <w:sz w:val="22"/>
          <w:szCs w:val="22"/>
        </w:rPr>
        <w:t>Пс. 8:6-7</w:t>
      </w:r>
      <w:r w:rsidR="00B37807" w:rsidRPr="007D6AB7">
        <w:rPr>
          <w:sz w:val="22"/>
          <w:szCs w:val="22"/>
        </w:rPr>
        <w:t>). Фактот дека Исус го јава</w:t>
      </w:r>
      <w:r w:rsidR="00E5603A" w:rsidRPr="007D6AB7">
        <w:rPr>
          <w:sz w:val="22"/>
          <w:szCs w:val="22"/>
        </w:rPr>
        <w:t>л ова животно и го контролирал е</w:t>
      </w:r>
      <w:r w:rsidR="00B37807" w:rsidRPr="007D6AB7">
        <w:rPr>
          <w:sz w:val="22"/>
          <w:szCs w:val="22"/>
        </w:rPr>
        <w:t xml:space="preserve"> </w:t>
      </w:r>
      <w:r w:rsidR="00E5603A" w:rsidRPr="007D6AB7">
        <w:rPr>
          <w:sz w:val="22"/>
          <w:szCs w:val="22"/>
        </w:rPr>
        <w:t>уште еден</w:t>
      </w:r>
      <w:r w:rsidR="00B37807" w:rsidRPr="007D6AB7">
        <w:rPr>
          <w:sz w:val="22"/>
          <w:szCs w:val="22"/>
        </w:rPr>
        <w:t xml:space="preserve"> показател </w:t>
      </w:r>
      <w:r w:rsidR="006326C8" w:rsidRPr="007D6AB7">
        <w:rPr>
          <w:sz w:val="22"/>
          <w:szCs w:val="22"/>
        </w:rPr>
        <w:t>за</w:t>
      </w:r>
      <w:r w:rsidR="00B37807" w:rsidRPr="007D6AB7">
        <w:rPr>
          <w:sz w:val="22"/>
          <w:szCs w:val="22"/>
        </w:rPr>
        <w:t xml:space="preserve"> Неговото царување</w:t>
      </w:r>
      <w:r w:rsidR="00397D36" w:rsidRPr="007D6AB7">
        <w:rPr>
          <w:sz w:val="22"/>
          <w:szCs w:val="22"/>
        </w:rPr>
        <w:t xml:space="preserve">. </w:t>
      </w:r>
      <w:r w:rsidR="00A460EF" w:rsidRPr="007D6AB7">
        <w:rPr>
          <w:bCs/>
          <w:sz w:val="22"/>
          <w:szCs w:val="22"/>
        </w:rPr>
        <w:t>(ВВ)</w:t>
      </w:r>
    </w:p>
    <w:p w14:paraId="0DB303BA" w14:textId="77777777" w:rsidR="0063206A" w:rsidRPr="007D6AB7" w:rsidRDefault="0063206A" w:rsidP="001E3FAC">
      <w:pPr>
        <w:rPr>
          <w:bCs/>
          <w:sz w:val="22"/>
          <w:szCs w:val="22"/>
        </w:rPr>
      </w:pPr>
    </w:p>
    <w:p w14:paraId="481106CB" w14:textId="0681A926" w:rsidR="001B2981" w:rsidRPr="007D6AB7" w:rsidRDefault="0063206A" w:rsidP="005D4A7E">
      <w:pPr>
        <w:ind w:left="993"/>
        <w:rPr>
          <w:bCs/>
          <w:sz w:val="22"/>
          <w:szCs w:val="22"/>
        </w:rPr>
      </w:pPr>
      <w:r w:rsidRPr="007D6AB7">
        <w:rPr>
          <w:bCs/>
          <w:sz w:val="22"/>
          <w:szCs w:val="22"/>
          <w:lang w:val="mk-MK"/>
        </w:rPr>
        <w:t xml:space="preserve">Ова пророштво може да се однесува единствено за Исус Христос, бидејќи Тој е единствениот со квалификации кои докажуваат дека Тој е </w:t>
      </w:r>
      <w:r w:rsidR="005F0FD9" w:rsidRPr="007D6AB7">
        <w:rPr>
          <w:bCs/>
          <w:sz w:val="22"/>
          <w:szCs w:val="22"/>
          <w:lang w:val="mk-MK"/>
        </w:rPr>
        <w:t>и</w:t>
      </w:r>
      <w:r w:rsidRPr="007D6AB7">
        <w:rPr>
          <w:bCs/>
          <w:sz w:val="22"/>
          <w:szCs w:val="22"/>
          <w:lang w:val="mk-MK"/>
        </w:rPr>
        <w:t>зраелевиот Цар. Воскликот на луѓето "Осана" ("Господе спасувај сега") и ма</w:t>
      </w:r>
      <w:r w:rsidR="002C7758" w:rsidRPr="007D6AB7">
        <w:rPr>
          <w:bCs/>
          <w:sz w:val="22"/>
          <w:szCs w:val="22"/>
          <w:lang w:val="mk-MK"/>
        </w:rPr>
        <w:t>в</w:t>
      </w:r>
      <w:r w:rsidRPr="007D6AB7">
        <w:rPr>
          <w:bCs/>
          <w:sz w:val="22"/>
          <w:szCs w:val="22"/>
          <w:lang w:val="mk-MK"/>
        </w:rPr>
        <w:t xml:space="preserve">тање со палмови гранчиња покажуваат дека тие </w:t>
      </w:r>
      <w:r w:rsidR="002C7758" w:rsidRPr="007D6AB7">
        <w:rPr>
          <w:bCs/>
          <w:sz w:val="22"/>
          <w:szCs w:val="22"/>
          <w:lang w:val="mk-MK"/>
        </w:rPr>
        <w:t>Го</w:t>
      </w:r>
      <w:r w:rsidRPr="007D6AB7">
        <w:rPr>
          <w:bCs/>
          <w:sz w:val="22"/>
          <w:szCs w:val="22"/>
          <w:lang w:val="mk-MK"/>
        </w:rPr>
        <w:t xml:space="preserve"> препознава</w:t>
      </w:r>
      <w:r w:rsidR="002C7758" w:rsidRPr="007D6AB7">
        <w:rPr>
          <w:bCs/>
          <w:sz w:val="22"/>
          <w:szCs w:val="22"/>
          <w:lang w:val="mk-MK"/>
        </w:rPr>
        <w:t>ле</w:t>
      </w:r>
      <w:r w:rsidRPr="007D6AB7">
        <w:rPr>
          <w:bCs/>
          <w:sz w:val="22"/>
          <w:szCs w:val="22"/>
          <w:lang w:val="mk-MK"/>
        </w:rPr>
        <w:t xml:space="preserve"> како Цар/Месијата </w:t>
      </w:r>
      <w:r w:rsidR="00832221" w:rsidRPr="007D6AB7">
        <w:rPr>
          <w:sz w:val="22"/>
          <w:szCs w:val="22"/>
        </w:rPr>
        <w:t>(</w:t>
      </w:r>
      <w:r w:rsidR="00A2430F" w:rsidRPr="005D4A7E">
        <w:rPr>
          <w:b/>
          <w:bCs/>
          <w:sz w:val="22"/>
          <w:szCs w:val="22"/>
        </w:rPr>
        <w:t xml:space="preserve">Пс. </w:t>
      </w:r>
      <w:r w:rsidR="00832221" w:rsidRPr="005D4A7E">
        <w:rPr>
          <w:b/>
          <w:bCs/>
          <w:sz w:val="22"/>
          <w:szCs w:val="22"/>
        </w:rPr>
        <w:t>118:25-27;</w:t>
      </w:r>
      <w:r w:rsidR="007D1B39" w:rsidRPr="005D4A7E">
        <w:rPr>
          <w:b/>
          <w:bCs/>
          <w:sz w:val="22"/>
          <w:szCs w:val="22"/>
        </w:rPr>
        <w:t xml:space="preserve"> </w:t>
      </w:r>
      <w:r w:rsidR="00E96D65" w:rsidRPr="005D4A7E">
        <w:rPr>
          <w:b/>
          <w:bCs/>
          <w:sz w:val="22"/>
          <w:szCs w:val="22"/>
        </w:rPr>
        <w:t xml:space="preserve">Отк. </w:t>
      </w:r>
      <w:r w:rsidR="00832221" w:rsidRPr="005D4A7E">
        <w:rPr>
          <w:b/>
          <w:bCs/>
          <w:sz w:val="22"/>
          <w:szCs w:val="22"/>
        </w:rPr>
        <w:t>7:9-10</w:t>
      </w:r>
      <w:r w:rsidR="00832221" w:rsidRPr="007D6AB7">
        <w:rPr>
          <w:bCs/>
          <w:sz w:val="22"/>
          <w:szCs w:val="22"/>
        </w:rPr>
        <w:t>)</w:t>
      </w:r>
      <w:r w:rsidR="007D1B39" w:rsidRPr="007D6AB7">
        <w:rPr>
          <w:sz w:val="22"/>
          <w:szCs w:val="22"/>
        </w:rPr>
        <w:t xml:space="preserve"> </w:t>
      </w:r>
      <w:r w:rsidRPr="007D6AB7">
        <w:rPr>
          <w:sz w:val="22"/>
          <w:szCs w:val="22"/>
        </w:rPr>
        <w:t xml:space="preserve">Народот исто така Го препознал Неговото "Царување" со тоа што го нарекле "Син Давидов" </w:t>
      </w:r>
      <w:r w:rsidR="00832221" w:rsidRPr="007D6AB7">
        <w:rPr>
          <w:sz w:val="22"/>
          <w:szCs w:val="22"/>
        </w:rPr>
        <w:t>(</w:t>
      </w:r>
      <w:r w:rsidR="00832221" w:rsidRPr="005D4A7E">
        <w:rPr>
          <w:b/>
          <w:bCs/>
          <w:sz w:val="22"/>
          <w:szCs w:val="22"/>
        </w:rPr>
        <w:t xml:space="preserve">2 </w:t>
      </w:r>
      <w:r w:rsidRPr="005D4A7E">
        <w:rPr>
          <w:b/>
          <w:bCs/>
          <w:sz w:val="22"/>
          <w:szCs w:val="22"/>
        </w:rPr>
        <w:t>Сам</w:t>
      </w:r>
      <w:r w:rsidR="00397D36" w:rsidRPr="005D4A7E">
        <w:rPr>
          <w:b/>
          <w:bCs/>
          <w:sz w:val="22"/>
          <w:szCs w:val="22"/>
        </w:rPr>
        <w:t xml:space="preserve">. </w:t>
      </w:r>
      <w:r w:rsidR="00832221" w:rsidRPr="005D4A7E">
        <w:rPr>
          <w:b/>
          <w:bCs/>
          <w:sz w:val="22"/>
          <w:szCs w:val="22"/>
        </w:rPr>
        <w:t>7:12</w:t>
      </w:r>
      <w:r w:rsidR="00397D36" w:rsidRPr="005D4A7E">
        <w:rPr>
          <w:b/>
          <w:bCs/>
          <w:sz w:val="22"/>
          <w:szCs w:val="22"/>
        </w:rPr>
        <w:t xml:space="preserve">, </w:t>
      </w:r>
      <w:r w:rsidR="00832221" w:rsidRPr="005D4A7E">
        <w:rPr>
          <w:b/>
          <w:bCs/>
          <w:sz w:val="22"/>
          <w:szCs w:val="22"/>
        </w:rPr>
        <w:t>16)</w:t>
      </w:r>
      <w:r w:rsidR="00832221" w:rsidRPr="007D6AB7">
        <w:rPr>
          <w:bCs/>
          <w:sz w:val="22"/>
          <w:szCs w:val="22"/>
        </w:rPr>
        <w:t xml:space="preserve"> (</w:t>
      </w:r>
      <w:r w:rsidRPr="007D6AB7">
        <w:rPr>
          <w:bCs/>
          <w:sz w:val="22"/>
          <w:szCs w:val="22"/>
        </w:rPr>
        <w:t>спореди со "нелегитимноста" на Иродовите предци) и со простирање на нивната</w:t>
      </w:r>
      <w:r w:rsidR="00B73211" w:rsidRPr="007D6AB7">
        <w:rPr>
          <w:bCs/>
          <w:sz w:val="22"/>
          <w:szCs w:val="22"/>
        </w:rPr>
        <w:t xml:space="preserve"> облека пред Него, како во старо време</w:t>
      </w:r>
      <w:r w:rsidRPr="007D6AB7">
        <w:rPr>
          <w:bCs/>
          <w:sz w:val="22"/>
          <w:szCs w:val="22"/>
        </w:rPr>
        <w:t xml:space="preserve"> </w:t>
      </w:r>
      <w:r w:rsidR="00832221" w:rsidRPr="007D6AB7">
        <w:rPr>
          <w:sz w:val="22"/>
          <w:szCs w:val="22"/>
        </w:rPr>
        <w:t>(</w:t>
      </w:r>
      <w:r w:rsidR="00832221" w:rsidRPr="005D4A7E">
        <w:rPr>
          <w:b/>
          <w:bCs/>
          <w:sz w:val="22"/>
          <w:szCs w:val="22"/>
        </w:rPr>
        <w:t xml:space="preserve">2 </w:t>
      </w:r>
      <w:r w:rsidRPr="005D4A7E">
        <w:rPr>
          <w:b/>
          <w:bCs/>
          <w:sz w:val="22"/>
          <w:szCs w:val="22"/>
        </w:rPr>
        <w:t>Цар.</w:t>
      </w:r>
      <w:r w:rsidR="00832221" w:rsidRPr="005D4A7E">
        <w:rPr>
          <w:b/>
          <w:bCs/>
          <w:sz w:val="22"/>
          <w:szCs w:val="22"/>
        </w:rPr>
        <w:t xml:space="preserve"> 9:13</w:t>
      </w:r>
      <w:r w:rsidR="00832221" w:rsidRPr="007D6AB7">
        <w:rPr>
          <w:bCs/>
          <w:sz w:val="22"/>
          <w:szCs w:val="22"/>
        </w:rPr>
        <w:t>)</w:t>
      </w:r>
      <w:r w:rsidR="007D1B39" w:rsidRPr="007D6AB7">
        <w:rPr>
          <w:bCs/>
          <w:sz w:val="22"/>
          <w:szCs w:val="22"/>
        </w:rPr>
        <w:t xml:space="preserve"> </w:t>
      </w:r>
    </w:p>
    <w:p w14:paraId="56C73318" w14:textId="77777777" w:rsidR="00C600DD" w:rsidRPr="007D6AB7" w:rsidRDefault="00C600DD" w:rsidP="001E3FAC">
      <w:pPr>
        <w:rPr>
          <w:bCs/>
          <w:sz w:val="22"/>
          <w:szCs w:val="22"/>
        </w:rPr>
      </w:pPr>
    </w:p>
    <w:p w14:paraId="32FFF118" w14:textId="79F55438" w:rsidR="00C600DD" w:rsidRPr="007D6AB7" w:rsidRDefault="005F0FD9" w:rsidP="005D4A7E">
      <w:pPr>
        <w:ind w:left="993"/>
        <w:rPr>
          <w:sz w:val="22"/>
          <w:szCs w:val="22"/>
        </w:rPr>
      </w:pPr>
      <w:r w:rsidRPr="007D6AB7">
        <w:rPr>
          <w:bCs/>
          <w:sz w:val="22"/>
          <w:szCs w:val="22"/>
        </w:rPr>
        <w:t>Преку</w:t>
      </w:r>
      <w:r w:rsidR="00C600DD" w:rsidRPr="007D6AB7">
        <w:rPr>
          <w:bCs/>
          <w:sz w:val="22"/>
          <w:szCs w:val="22"/>
        </w:rPr>
        <w:t xml:space="preserve"> споредување на цитатите од Матеј со оригиналното пророштво во Захарија, откриваме некои интересни факти. Пророштвото на Захарија започнува со "Радувај се", но Матеј ја изостава оваа фраза. </w:t>
      </w:r>
      <w:r w:rsidR="00C600DD" w:rsidRPr="005D4A7E">
        <w:rPr>
          <w:b/>
          <w:bCs/>
          <w:sz w:val="22"/>
          <w:szCs w:val="22"/>
        </w:rPr>
        <w:t>Кога Исус се приближил до градот, Тој заплакал</w:t>
      </w:r>
      <w:r w:rsidR="00C600DD" w:rsidRPr="007D6AB7">
        <w:rPr>
          <w:bCs/>
          <w:sz w:val="22"/>
          <w:szCs w:val="22"/>
        </w:rPr>
        <w:t xml:space="preserve">! Како можел (или народот) да се радува кога судот е на прагот? Матеј исто така изостава "Тој е правдина, и носи спасение." </w:t>
      </w:r>
      <w:r w:rsidR="00C600DD" w:rsidRPr="005D4A7E">
        <w:rPr>
          <w:b/>
          <w:bCs/>
          <w:sz w:val="22"/>
          <w:szCs w:val="22"/>
        </w:rPr>
        <w:t>Пристигањето на нашиот Господ во Ерусалим било дело на милост и благодат, а не дело на правдина и суд</w:t>
      </w:r>
      <w:r w:rsidR="00C600DD" w:rsidRPr="007D6AB7">
        <w:rPr>
          <w:bCs/>
          <w:sz w:val="22"/>
          <w:szCs w:val="22"/>
        </w:rPr>
        <w:t>. Тој имал спасение за нив, но тие тоа го отфрлиле (</w:t>
      </w:r>
      <w:r w:rsidR="00C600DD" w:rsidRPr="005D4A7E">
        <w:rPr>
          <w:b/>
          <w:bCs/>
          <w:sz w:val="22"/>
          <w:szCs w:val="22"/>
        </w:rPr>
        <w:t>Јвн. 1:11</w:t>
      </w:r>
      <w:r w:rsidR="00C600DD" w:rsidRPr="007D6AB7">
        <w:rPr>
          <w:bCs/>
          <w:sz w:val="22"/>
          <w:szCs w:val="22"/>
        </w:rPr>
        <w:t xml:space="preserve">). Следниот пат кога Израел ќе го види Царот, Тој ќе јава </w:t>
      </w:r>
      <w:r w:rsidR="004215F8" w:rsidRPr="007D6AB7">
        <w:rPr>
          <w:bCs/>
          <w:sz w:val="22"/>
          <w:szCs w:val="22"/>
        </w:rPr>
        <w:t>со</w:t>
      </w:r>
      <w:r w:rsidR="00C600DD" w:rsidRPr="007D6AB7">
        <w:rPr>
          <w:bCs/>
          <w:sz w:val="22"/>
          <w:szCs w:val="22"/>
        </w:rPr>
        <w:t xml:space="preserve"> голема моќ и слава.</w:t>
      </w:r>
    </w:p>
    <w:p w14:paraId="10DE585A" w14:textId="77777777" w:rsidR="001B2981" w:rsidRPr="007D6AB7" w:rsidRDefault="001B2981" w:rsidP="001E3FAC">
      <w:pPr>
        <w:rPr>
          <w:sz w:val="22"/>
          <w:szCs w:val="22"/>
        </w:rPr>
      </w:pPr>
    </w:p>
    <w:p w14:paraId="0EB7D3BE" w14:textId="401B6D76" w:rsidR="00832221" w:rsidRPr="007D6AB7" w:rsidRDefault="00D659F2" w:rsidP="005D4A7E">
      <w:pPr>
        <w:ind w:left="993"/>
        <w:rPr>
          <w:sz w:val="22"/>
          <w:szCs w:val="22"/>
        </w:rPr>
      </w:pPr>
      <w:r w:rsidRPr="007D6AB7">
        <w:rPr>
          <w:sz w:val="22"/>
          <w:szCs w:val="22"/>
        </w:rPr>
        <w:t xml:space="preserve">Постоела и втора причина за оваа јавна </w:t>
      </w:r>
      <w:r w:rsidR="00460C51" w:rsidRPr="007D6AB7">
        <w:rPr>
          <w:sz w:val="22"/>
          <w:szCs w:val="22"/>
        </w:rPr>
        <w:t>демострација</w:t>
      </w:r>
      <w:r w:rsidRPr="007D6AB7">
        <w:rPr>
          <w:sz w:val="22"/>
          <w:szCs w:val="22"/>
        </w:rPr>
        <w:t xml:space="preserve">: Тоа </w:t>
      </w:r>
      <w:r w:rsidRPr="005D4A7E">
        <w:rPr>
          <w:b/>
          <w:sz w:val="22"/>
          <w:szCs w:val="22"/>
        </w:rPr>
        <w:t>ги поттикнало еврејските водачи да дејствуваат</w:t>
      </w:r>
      <w:r w:rsidRPr="007D6AB7">
        <w:rPr>
          <w:sz w:val="22"/>
          <w:szCs w:val="22"/>
        </w:rPr>
        <w:t xml:space="preserve">. Кога ја виделе спонтаната </w:t>
      </w:r>
      <w:r w:rsidR="00460C51" w:rsidRPr="007D6AB7">
        <w:rPr>
          <w:sz w:val="22"/>
          <w:szCs w:val="22"/>
        </w:rPr>
        <w:t>реакција</w:t>
      </w:r>
      <w:r w:rsidRPr="007D6AB7">
        <w:rPr>
          <w:sz w:val="22"/>
          <w:szCs w:val="22"/>
        </w:rPr>
        <w:t xml:space="preserve"> на народот, </w:t>
      </w:r>
      <w:r w:rsidRPr="005D4A7E">
        <w:rPr>
          <w:b/>
          <w:sz w:val="22"/>
          <w:szCs w:val="22"/>
        </w:rPr>
        <w:t xml:space="preserve">тие заклучиле дека Исус треба да се отстрани </w:t>
      </w:r>
      <w:r w:rsidR="00832221" w:rsidRPr="005D4A7E">
        <w:rPr>
          <w:b/>
          <w:bCs/>
          <w:sz w:val="22"/>
          <w:szCs w:val="22"/>
        </w:rPr>
        <w:t>(</w:t>
      </w:r>
      <w:r w:rsidRPr="005D4A7E">
        <w:rPr>
          <w:b/>
          <w:bCs/>
          <w:sz w:val="22"/>
          <w:szCs w:val="22"/>
        </w:rPr>
        <w:t>види</w:t>
      </w:r>
      <w:r w:rsidR="00832221" w:rsidRPr="005D4A7E">
        <w:rPr>
          <w:b/>
          <w:bCs/>
          <w:sz w:val="22"/>
          <w:szCs w:val="22"/>
        </w:rPr>
        <w:t xml:space="preserve"> </w:t>
      </w:r>
      <w:r w:rsidR="00286349" w:rsidRPr="005D4A7E">
        <w:rPr>
          <w:b/>
          <w:bCs/>
          <w:sz w:val="22"/>
          <w:szCs w:val="22"/>
        </w:rPr>
        <w:t xml:space="preserve">Јован </w:t>
      </w:r>
      <w:r w:rsidR="00832221" w:rsidRPr="005D4A7E">
        <w:rPr>
          <w:b/>
          <w:bCs/>
          <w:sz w:val="22"/>
          <w:szCs w:val="22"/>
        </w:rPr>
        <w:t>12:19)</w:t>
      </w:r>
      <w:r w:rsidR="00397D36" w:rsidRPr="005D4A7E">
        <w:rPr>
          <w:b/>
          <w:sz w:val="22"/>
          <w:szCs w:val="22"/>
        </w:rPr>
        <w:t>.</w:t>
      </w:r>
      <w:r w:rsidR="00397D36" w:rsidRPr="007D6AB7">
        <w:rPr>
          <w:sz w:val="22"/>
          <w:szCs w:val="22"/>
        </w:rPr>
        <w:t xml:space="preserve"> </w:t>
      </w:r>
      <w:r w:rsidRPr="007D6AB7">
        <w:rPr>
          <w:sz w:val="22"/>
          <w:szCs w:val="22"/>
        </w:rPr>
        <w:t>Тие безумно верувале дека можат да спречат Исус да биде прославуван</w:t>
      </w:r>
      <w:r w:rsidR="00397D36" w:rsidRPr="007D6AB7">
        <w:rPr>
          <w:sz w:val="22"/>
          <w:szCs w:val="22"/>
        </w:rPr>
        <w:t xml:space="preserve">. </w:t>
      </w:r>
      <w:r w:rsidR="00A460EF" w:rsidRPr="007D6AB7">
        <w:rPr>
          <w:sz w:val="22"/>
          <w:szCs w:val="22"/>
        </w:rPr>
        <w:t>(ВВ)</w:t>
      </w:r>
      <w:r w:rsidR="00832221" w:rsidRPr="007D6AB7">
        <w:rPr>
          <w:sz w:val="22"/>
          <w:szCs w:val="22"/>
        </w:rPr>
        <w:br/>
        <w:t xml:space="preserve"> </w:t>
      </w:r>
    </w:p>
    <w:p w14:paraId="66897767" w14:textId="77777777" w:rsidR="001B2981" w:rsidRPr="007D6AB7" w:rsidRDefault="004B23BA" w:rsidP="001E3FAC">
      <w:pPr>
        <w:rPr>
          <w:color w:val="FF0000"/>
          <w:sz w:val="22"/>
          <w:szCs w:val="22"/>
        </w:rPr>
      </w:pPr>
      <w:r w:rsidRPr="005D4A7E">
        <w:rPr>
          <w:b/>
          <w:bCs/>
          <w:color w:val="FF0000"/>
          <w:sz w:val="22"/>
          <w:szCs w:val="22"/>
        </w:rPr>
        <w:t xml:space="preserve">Лука </w:t>
      </w:r>
      <w:r w:rsidR="00832221" w:rsidRPr="005D4A7E">
        <w:rPr>
          <w:b/>
          <w:bCs/>
          <w:color w:val="FF0000"/>
          <w:sz w:val="22"/>
          <w:szCs w:val="22"/>
        </w:rPr>
        <w:t>19:39-40</w:t>
      </w:r>
      <w:r w:rsidR="007D1B39" w:rsidRPr="007D6AB7">
        <w:rPr>
          <w:bCs/>
          <w:color w:val="FF0000"/>
          <w:sz w:val="22"/>
          <w:szCs w:val="22"/>
        </w:rPr>
        <w:t xml:space="preserve"> </w:t>
      </w:r>
      <w:r w:rsidR="001B534F" w:rsidRPr="007D6AB7">
        <w:rPr>
          <w:color w:val="FF0000"/>
          <w:sz w:val="22"/>
          <w:szCs w:val="22"/>
        </w:rPr>
        <w:t>А некои од фарисеите меѓу народот, Му рекоа: “Учителе, прекори ги Твоите ученици!”</w:t>
      </w:r>
      <w:r w:rsidR="005836B5" w:rsidRPr="007D6AB7">
        <w:rPr>
          <w:color w:val="FF0000"/>
          <w:sz w:val="22"/>
          <w:szCs w:val="22"/>
        </w:rPr>
        <w:t xml:space="preserve"> </w:t>
      </w:r>
      <w:r w:rsidR="001B534F" w:rsidRPr="007D6AB7">
        <w:rPr>
          <w:color w:val="FF0000"/>
          <w:sz w:val="22"/>
          <w:szCs w:val="22"/>
        </w:rPr>
        <w:t>40 Тој одговори: “Ви велам, ако овие замолчат, камењата ќе извикуваат.”</w:t>
      </w:r>
    </w:p>
    <w:p w14:paraId="7007FD9E" w14:textId="77777777" w:rsidR="001B2981" w:rsidRPr="007D6AB7" w:rsidRDefault="001B2981" w:rsidP="001E3FAC">
      <w:pPr>
        <w:rPr>
          <w:color w:val="FF0000"/>
          <w:sz w:val="22"/>
          <w:szCs w:val="22"/>
        </w:rPr>
      </w:pPr>
    </w:p>
    <w:p w14:paraId="5ECB5B37" w14:textId="5FB4C266" w:rsidR="00832221" w:rsidRPr="007D6AB7" w:rsidRDefault="005D4A7E" w:rsidP="005D4A7E">
      <w:pPr>
        <w:ind w:left="993"/>
        <w:rPr>
          <w:sz w:val="22"/>
          <w:szCs w:val="22"/>
        </w:rPr>
      </w:pPr>
      <w:r w:rsidRPr="005D4A7E">
        <w:rPr>
          <w:b/>
          <w:sz w:val="22"/>
          <w:szCs w:val="22"/>
        </w:rPr>
        <w:t>2.</w:t>
      </w:r>
      <w:r>
        <w:rPr>
          <w:sz w:val="22"/>
          <w:szCs w:val="22"/>
        </w:rPr>
        <w:t xml:space="preserve"> </w:t>
      </w:r>
      <w:r w:rsidR="00A460EF" w:rsidRPr="007D6AB7">
        <w:rPr>
          <w:sz w:val="22"/>
          <w:szCs w:val="22"/>
        </w:rPr>
        <w:t>(ВВ)</w:t>
      </w:r>
      <w:r w:rsidR="007D1B39" w:rsidRPr="007D6AB7">
        <w:rPr>
          <w:sz w:val="22"/>
          <w:szCs w:val="22"/>
        </w:rPr>
        <w:t xml:space="preserve"> </w:t>
      </w:r>
      <w:r w:rsidR="00A750D5" w:rsidRPr="005D4A7E">
        <w:rPr>
          <w:b/>
          <w:sz w:val="22"/>
          <w:szCs w:val="22"/>
        </w:rPr>
        <w:t>Пророчките списи бараат Божјото јагне да биде распнато на Пасха</w:t>
      </w:r>
      <w:r w:rsidR="00A750D5" w:rsidRPr="007D6AB7">
        <w:rPr>
          <w:sz w:val="22"/>
          <w:szCs w:val="22"/>
        </w:rPr>
        <w:t xml:space="preserve">. Демонстрацијата на Христовата популарност </w:t>
      </w:r>
      <w:r w:rsidR="00D15E5D" w:rsidRPr="007D6AB7">
        <w:rPr>
          <w:sz w:val="22"/>
          <w:szCs w:val="22"/>
        </w:rPr>
        <w:t xml:space="preserve">ги навело големците да дејствуваат. </w:t>
      </w:r>
      <w:r w:rsidR="005F0FD9" w:rsidRPr="007D6AB7">
        <w:rPr>
          <w:sz w:val="22"/>
          <w:szCs w:val="22"/>
        </w:rPr>
        <w:t>Таа</w:t>
      </w:r>
      <w:r w:rsidR="00D15E5D" w:rsidRPr="007D6AB7">
        <w:rPr>
          <w:sz w:val="22"/>
          <w:szCs w:val="22"/>
        </w:rPr>
        <w:t xml:space="preserve"> </w:t>
      </w:r>
      <w:r w:rsidR="005F0FD9" w:rsidRPr="007D6AB7">
        <w:rPr>
          <w:sz w:val="22"/>
          <w:szCs w:val="22"/>
        </w:rPr>
        <w:t>н</w:t>
      </w:r>
      <w:r w:rsidR="00D15E5D" w:rsidRPr="007D6AB7">
        <w:rPr>
          <w:sz w:val="22"/>
          <w:szCs w:val="22"/>
        </w:rPr>
        <w:t xml:space="preserve">едела </w:t>
      </w:r>
      <w:r w:rsidR="00D15E5D" w:rsidRPr="005D4A7E">
        <w:rPr>
          <w:b/>
          <w:sz w:val="22"/>
          <w:szCs w:val="22"/>
        </w:rPr>
        <w:t>луѓето го прогласуваат за нивен Цар</w:t>
      </w:r>
      <w:r w:rsidR="00D15E5D" w:rsidRPr="007D6AB7">
        <w:rPr>
          <w:sz w:val="22"/>
          <w:szCs w:val="22"/>
        </w:rPr>
        <w:t xml:space="preserve">, како со зборови, така и со дела. Тие извикувале </w:t>
      </w:r>
      <w:r w:rsidR="00D15E5D" w:rsidRPr="005D4A7E">
        <w:rPr>
          <w:b/>
          <w:sz w:val="22"/>
          <w:szCs w:val="22"/>
        </w:rPr>
        <w:t>Осана, Син Давидов и мавтале со палмови гранчиња</w:t>
      </w:r>
      <w:r w:rsidR="00D15E5D" w:rsidRPr="007D6AB7">
        <w:rPr>
          <w:sz w:val="22"/>
          <w:szCs w:val="22"/>
        </w:rPr>
        <w:t xml:space="preserve">. Подоцна истата седмица, </w:t>
      </w:r>
      <w:r w:rsidR="00D15E5D" w:rsidRPr="005D4A7E">
        <w:rPr>
          <w:b/>
          <w:sz w:val="22"/>
          <w:szCs w:val="22"/>
        </w:rPr>
        <w:t xml:space="preserve">самиот Исус го цитира овој Псалм и го применува на </w:t>
      </w:r>
      <w:r w:rsidR="005F0FD9" w:rsidRPr="005D4A7E">
        <w:rPr>
          <w:b/>
          <w:sz w:val="22"/>
          <w:szCs w:val="22"/>
        </w:rPr>
        <w:t>С</w:t>
      </w:r>
      <w:r w:rsidR="00D15E5D" w:rsidRPr="005D4A7E">
        <w:rPr>
          <w:b/>
          <w:sz w:val="22"/>
          <w:szCs w:val="22"/>
        </w:rPr>
        <w:t>ебе си</w:t>
      </w:r>
      <w:r w:rsidR="00D15E5D" w:rsidRPr="005D4A7E">
        <w:rPr>
          <w:b/>
          <w:bCs/>
          <w:sz w:val="22"/>
          <w:szCs w:val="22"/>
        </w:rPr>
        <w:t xml:space="preserve"> </w:t>
      </w:r>
      <w:r w:rsidR="00832221" w:rsidRPr="005D4A7E">
        <w:rPr>
          <w:b/>
          <w:bCs/>
          <w:sz w:val="22"/>
          <w:szCs w:val="22"/>
        </w:rPr>
        <w:t>(</w:t>
      </w:r>
      <w:r w:rsidR="00A2430F" w:rsidRPr="005D4A7E">
        <w:rPr>
          <w:b/>
          <w:bCs/>
          <w:sz w:val="22"/>
          <w:szCs w:val="22"/>
        </w:rPr>
        <w:t xml:space="preserve">Пс. </w:t>
      </w:r>
      <w:r w:rsidR="00832221" w:rsidRPr="005D4A7E">
        <w:rPr>
          <w:b/>
          <w:bCs/>
          <w:sz w:val="22"/>
          <w:szCs w:val="22"/>
        </w:rPr>
        <w:t xml:space="preserve">118:22-23; </w:t>
      </w:r>
      <w:r w:rsidR="007E5D14" w:rsidRPr="005D4A7E">
        <w:rPr>
          <w:b/>
          <w:bCs/>
          <w:sz w:val="22"/>
          <w:szCs w:val="22"/>
        </w:rPr>
        <w:t xml:space="preserve">Мт. </w:t>
      </w:r>
      <w:r w:rsidR="00832221" w:rsidRPr="005D4A7E">
        <w:rPr>
          <w:b/>
          <w:bCs/>
          <w:sz w:val="22"/>
          <w:szCs w:val="22"/>
        </w:rPr>
        <w:t>21:42)</w:t>
      </w:r>
      <w:r w:rsidR="00397D36" w:rsidRPr="005D4A7E">
        <w:rPr>
          <w:b/>
          <w:bCs/>
          <w:sz w:val="22"/>
          <w:szCs w:val="22"/>
        </w:rPr>
        <w:t>.</w:t>
      </w:r>
      <w:r w:rsidR="00397D36" w:rsidRPr="007D6AB7">
        <w:rPr>
          <w:bCs/>
          <w:sz w:val="22"/>
          <w:szCs w:val="22"/>
        </w:rPr>
        <w:t xml:space="preserve"> </w:t>
      </w:r>
      <w:r w:rsidR="00D15E5D" w:rsidRPr="007D6AB7">
        <w:rPr>
          <w:bCs/>
          <w:sz w:val="22"/>
          <w:szCs w:val="22"/>
        </w:rPr>
        <w:t xml:space="preserve">Запомни дека толпата за време на </w:t>
      </w:r>
      <w:r w:rsidR="00D15E5D" w:rsidRPr="005D4A7E">
        <w:rPr>
          <w:b/>
          <w:bCs/>
          <w:sz w:val="22"/>
          <w:szCs w:val="22"/>
        </w:rPr>
        <w:t>Пасхата се состоела од барем три групи</w:t>
      </w:r>
      <w:r w:rsidR="00832221" w:rsidRPr="005D4A7E">
        <w:rPr>
          <w:b/>
          <w:sz w:val="22"/>
          <w:szCs w:val="22"/>
        </w:rPr>
        <w:t>:</w:t>
      </w:r>
      <w:r w:rsidR="00832221" w:rsidRPr="007D6AB7">
        <w:rPr>
          <w:sz w:val="22"/>
          <w:szCs w:val="22"/>
        </w:rPr>
        <w:t xml:space="preserve"> </w:t>
      </w:r>
    </w:p>
    <w:p w14:paraId="162EA029" w14:textId="646B5A31" w:rsidR="00D15E5D" w:rsidRPr="007D6AB7" w:rsidRDefault="00460C51" w:rsidP="005D4A7E">
      <w:pPr>
        <w:ind w:left="1560"/>
        <w:rPr>
          <w:sz w:val="22"/>
          <w:szCs w:val="22"/>
        </w:rPr>
      </w:pPr>
      <w:r w:rsidRPr="007D6AB7">
        <w:rPr>
          <w:sz w:val="22"/>
          <w:szCs w:val="22"/>
        </w:rPr>
        <w:t>Е</w:t>
      </w:r>
      <w:r w:rsidR="00D15E5D" w:rsidRPr="007D6AB7">
        <w:rPr>
          <w:sz w:val="22"/>
          <w:szCs w:val="22"/>
        </w:rPr>
        <w:t>вреи кои живееле во Ерусалим,</w:t>
      </w:r>
    </w:p>
    <w:p w14:paraId="15C2F154" w14:textId="094DDA79" w:rsidR="00D15E5D" w:rsidRPr="007D6AB7" w:rsidRDefault="00D15E5D" w:rsidP="005D4A7E">
      <w:pPr>
        <w:ind w:left="1560"/>
        <w:rPr>
          <w:sz w:val="22"/>
          <w:szCs w:val="22"/>
        </w:rPr>
      </w:pPr>
      <w:r w:rsidRPr="007D6AB7">
        <w:rPr>
          <w:sz w:val="22"/>
          <w:szCs w:val="22"/>
        </w:rPr>
        <w:t>толпата од Галилеја,</w:t>
      </w:r>
    </w:p>
    <w:p w14:paraId="7E6CE30E" w14:textId="0EA39039" w:rsidR="00A750D5" w:rsidRPr="005D4A7E" w:rsidRDefault="00D15E5D" w:rsidP="005D4A7E">
      <w:pPr>
        <w:ind w:left="1560"/>
        <w:rPr>
          <w:b/>
          <w:bCs/>
          <w:sz w:val="22"/>
          <w:szCs w:val="22"/>
        </w:rPr>
      </w:pPr>
      <w:r w:rsidRPr="007D6AB7">
        <w:rPr>
          <w:sz w:val="22"/>
          <w:szCs w:val="22"/>
        </w:rPr>
        <w:t>и луѓето кои посведочиле како Исус го воскресн</w:t>
      </w:r>
      <w:r w:rsidR="005F0FD9" w:rsidRPr="007D6AB7">
        <w:rPr>
          <w:sz w:val="22"/>
          <w:szCs w:val="22"/>
        </w:rPr>
        <w:t>ал</w:t>
      </w:r>
      <w:r w:rsidRPr="007D6AB7">
        <w:rPr>
          <w:sz w:val="22"/>
          <w:szCs w:val="22"/>
        </w:rPr>
        <w:t xml:space="preserve"> Лазар од мртвите</w:t>
      </w:r>
      <w:r w:rsidRPr="007D6AB7">
        <w:rPr>
          <w:bCs/>
          <w:sz w:val="22"/>
          <w:szCs w:val="22"/>
        </w:rPr>
        <w:t xml:space="preserve"> </w:t>
      </w:r>
      <w:r w:rsidR="00832221" w:rsidRPr="005D4A7E">
        <w:rPr>
          <w:b/>
          <w:sz w:val="22"/>
          <w:szCs w:val="22"/>
        </w:rPr>
        <w:t>(</w:t>
      </w:r>
      <w:r w:rsidR="00286349" w:rsidRPr="005D4A7E">
        <w:rPr>
          <w:b/>
          <w:bCs/>
          <w:sz w:val="22"/>
          <w:szCs w:val="22"/>
        </w:rPr>
        <w:t xml:space="preserve">Јован </w:t>
      </w:r>
      <w:r w:rsidR="00832221" w:rsidRPr="005D4A7E">
        <w:rPr>
          <w:b/>
          <w:bCs/>
          <w:sz w:val="22"/>
          <w:szCs w:val="22"/>
        </w:rPr>
        <w:t>12:17-18</w:t>
      </w:r>
      <w:r w:rsidR="00832221" w:rsidRPr="005D4A7E">
        <w:rPr>
          <w:b/>
          <w:sz w:val="22"/>
          <w:szCs w:val="22"/>
        </w:rPr>
        <w:t>)</w:t>
      </w:r>
      <w:r w:rsidR="00397D36" w:rsidRPr="005D4A7E">
        <w:rPr>
          <w:b/>
          <w:sz w:val="22"/>
          <w:szCs w:val="22"/>
        </w:rPr>
        <w:t xml:space="preserve">. </w:t>
      </w:r>
    </w:p>
    <w:p w14:paraId="2F9ECCCE" w14:textId="77777777" w:rsidR="00A750D5" w:rsidRPr="007D6AB7" w:rsidRDefault="00A750D5" w:rsidP="001E3FAC">
      <w:pPr>
        <w:rPr>
          <w:sz w:val="22"/>
          <w:szCs w:val="22"/>
        </w:rPr>
      </w:pPr>
    </w:p>
    <w:p w14:paraId="4B38674E" w14:textId="620DEC3C" w:rsidR="00A750D5" w:rsidRPr="007D6AB7" w:rsidRDefault="00286F61" w:rsidP="005D4A7E">
      <w:pPr>
        <w:ind w:left="993"/>
        <w:rPr>
          <w:bCs/>
          <w:sz w:val="22"/>
          <w:szCs w:val="22"/>
        </w:rPr>
      </w:pPr>
      <w:r w:rsidRPr="007D6AB7">
        <w:rPr>
          <w:sz w:val="22"/>
          <w:szCs w:val="22"/>
        </w:rPr>
        <w:t xml:space="preserve">Ширењето на веста за ова чудо несомнено привлекло големо множество. </w:t>
      </w:r>
      <w:r w:rsidRPr="005D4A7E">
        <w:rPr>
          <w:b/>
          <w:sz w:val="22"/>
          <w:szCs w:val="22"/>
        </w:rPr>
        <w:t>Народот сакал да го види овој чудотворец</w:t>
      </w:r>
      <w:r w:rsidRPr="007D6AB7">
        <w:rPr>
          <w:sz w:val="22"/>
          <w:szCs w:val="22"/>
        </w:rPr>
        <w:t xml:space="preserve">. Но </w:t>
      </w:r>
      <w:r w:rsidR="00460C51" w:rsidRPr="007D6AB7">
        <w:rPr>
          <w:sz w:val="22"/>
          <w:szCs w:val="22"/>
        </w:rPr>
        <w:t xml:space="preserve">сепак </w:t>
      </w:r>
      <w:r w:rsidR="00460C51" w:rsidRPr="005D4A7E">
        <w:rPr>
          <w:b/>
          <w:sz w:val="22"/>
          <w:szCs w:val="22"/>
        </w:rPr>
        <w:t>Е</w:t>
      </w:r>
      <w:r w:rsidRPr="005D4A7E">
        <w:rPr>
          <w:b/>
          <w:sz w:val="22"/>
          <w:szCs w:val="22"/>
        </w:rPr>
        <w:t>вреите не го прифатиле Исус како нивен Цар. Која била причината за д</w:t>
      </w:r>
      <w:r w:rsidR="005F0FD9" w:rsidRPr="005D4A7E">
        <w:rPr>
          <w:b/>
          <w:sz w:val="22"/>
          <w:szCs w:val="22"/>
        </w:rPr>
        <w:t>у</w:t>
      </w:r>
      <w:r w:rsidRPr="005D4A7E">
        <w:rPr>
          <w:b/>
          <w:sz w:val="22"/>
          <w:szCs w:val="22"/>
        </w:rPr>
        <w:t>ховното слепило на Израел</w:t>
      </w:r>
      <w:r w:rsidRPr="007D6AB7">
        <w:rPr>
          <w:sz w:val="22"/>
          <w:szCs w:val="22"/>
        </w:rPr>
        <w:t xml:space="preserve">? Како прво, </w:t>
      </w:r>
      <w:r w:rsidRPr="005D4A7E">
        <w:rPr>
          <w:b/>
          <w:sz w:val="22"/>
          <w:szCs w:val="22"/>
        </w:rPr>
        <w:t>верските водачи го ограбиле народот од вистината</w:t>
      </w:r>
      <w:r w:rsidRPr="007D6AB7">
        <w:rPr>
          <w:sz w:val="22"/>
          <w:szCs w:val="22"/>
        </w:rPr>
        <w:t xml:space="preserve"> на Слово</w:t>
      </w:r>
      <w:r w:rsidR="005F0FD9" w:rsidRPr="007D6AB7">
        <w:rPr>
          <w:sz w:val="22"/>
          <w:szCs w:val="22"/>
        </w:rPr>
        <w:t>то</w:t>
      </w:r>
      <w:r w:rsidRPr="007D6AB7">
        <w:rPr>
          <w:sz w:val="22"/>
          <w:szCs w:val="22"/>
        </w:rPr>
        <w:t xml:space="preserve"> и го </w:t>
      </w:r>
      <w:r w:rsidRPr="005D4A7E">
        <w:rPr>
          <w:b/>
          <w:sz w:val="22"/>
          <w:szCs w:val="22"/>
        </w:rPr>
        <w:t>замениле со човечки преданија</w:t>
      </w:r>
      <w:r w:rsidRPr="007D6AB7">
        <w:rPr>
          <w:bCs/>
          <w:sz w:val="22"/>
          <w:szCs w:val="22"/>
        </w:rPr>
        <w:t xml:space="preserve"> </w:t>
      </w:r>
      <w:r w:rsidR="00832221" w:rsidRPr="007D6AB7">
        <w:rPr>
          <w:bCs/>
          <w:sz w:val="22"/>
          <w:szCs w:val="22"/>
        </w:rPr>
        <w:t>(</w:t>
      </w:r>
      <w:r w:rsidR="004B23BA" w:rsidRPr="005D4A7E">
        <w:rPr>
          <w:b/>
          <w:bCs/>
          <w:sz w:val="22"/>
          <w:szCs w:val="22"/>
        </w:rPr>
        <w:t xml:space="preserve">Лука </w:t>
      </w:r>
      <w:r w:rsidR="00832221" w:rsidRPr="005D4A7E">
        <w:rPr>
          <w:b/>
          <w:bCs/>
          <w:sz w:val="22"/>
          <w:szCs w:val="22"/>
        </w:rPr>
        <w:t>11:52</w:t>
      </w:r>
      <w:r w:rsidR="00832221" w:rsidRPr="007D6AB7">
        <w:rPr>
          <w:sz w:val="22"/>
          <w:szCs w:val="22"/>
        </w:rPr>
        <w:t>)</w:t>
      </w:r>
      <w:r w:rsidR="00397D36" w:rsidRPr="007D6AB7">
        <w:rPr>
          <w:sz w:val="22"/>
          <w:szCs w:val="22"/>
        </w:rPr>
        <w:t xml:space="preserve">. </w:t>
      </w:r>
      <w:r w:rsidR="00460C51" w:rsidRPr="007D6AB7">
        <w:rPr>
          <w:sz w:val="22"/>
          <w:szCs w:val="22"/>
        </w:rPr>
        <w:t>Водачите не биле заинтересирани</w:t>
      </w:r>
      <w:r w:rsidRPr="007D6AB7">
        <w:rPr>
          <w:sz w:val="22"/>
          <w:szCs w:val="22"/>
        </w:rPr>
        <w:t xml:space="preserve"> за вистината; </w:t>
      </w:r>
      <w:r w:rsidR="004866EE" w:rsidRPr="007D6AB7">
        <w:rPr>
          <w:sz w:val="22"/>
          <w:szCs w:val="22"/>
        </w:rPr>
        <w:t xml:space="preserve">тие биле заинтересирани само за зачувување на нивните интереси </w:t>
      </w:r>
      <w:r w:rsidR="00832221" w:rsidRPr="007D6AB7">
        <w:rPr>
          <w:sz w:val="22"/>
          <w:szCs w:val="22"/>
        </w:rPr>
        <w:t>(</w:t>
      </w:r>
      <w:r w:rsidR="00286349" w:rsidRPr="005D4A7E">
        <w:rPr>
          <w:b/>
          <w:bCs/>
          <w:sz w:val="22"/>
          <w:szCs w:val="22"/>
        </w:rPr>
        <w:t xml:space="preserve">Јован </w:t>
      </w:r>
      <w:r w:rsidR="00832221" w:rsidRPr="005D4A7E">
        <w:rPr>
          <w:b/>
          <w:bCs/>
          <w:sz w:val="22"/>
          <w:szCs w:val="22"/>
        </w:rPr>
        <w:t>11:47-53</w:t>
      </w:r>
      <w:r w:rsidR="00832221" w:rsidRPr="007D6AB7">
        <w:rPr>
          <w:sz w:val="22"/>
          <w:szCs w:val="22"/>
        </w:rPr>
        <w:t>)</w:t>
      </w:r>
      <w:r w:rsidR="00397D36" w:rsidRPr="007D6AB7">
        <w:rPr>
          <w:sz w:val="22"/>
          <w:szCs w:val="22"/>
        </w:rPr>
        <w:t xml:space="preserve">. </w:t>
      </w:r>
      <w:r w:rsidR="00832221" w:rsidRPr="007D6AB7">
        <w:rPr>
          <w:sz w:val="22"/>
          <w:szCs w:val="22"/>
        </w:rPr>
        <w:t>“</w:t>
      </w:r>
      <w:r w:rsidR="004866EE" w:rsidRPr="007D6AB7">
        <w:rPr>
          <w:sz w:val="22"/>
          <w:szCs w:val="22"/>
        </w:rPr>
        <w:t>Немаме цар освен цезарот</w:t>
      </w:r>
      <w:r w:rsidR="00832221" w:rsidRPr="007D6AB7">
        <w:rPr>
          <w:sz w:val="22"/>
          <w:szCs w:val="22"/>
        </w:rPr>
        <w:t xml:space="preserve">!” </w:t>
      </w:r>
      <w:r w:rsidR="004866EE" w:rsidRPr="007D6AB7">
        <w:rPr>
          <w:sz w:val="22"/>
          <w:szCs w:val="22"/>
        </w:rPr>
        <w:t>било нивно</w:t>
      </w:r>
      <w:r w:rsidR="00460C51" w:rsidRPr="007D6AB7">
        <w:rPr>
          <w:sz w:val="22"/>
          <w:szCs w:val="22"/>
        </w:rPr>
        <w:t>то</w:t>
      </w:r>
      <w:r w:rsidR="004866EE" w:rsidRPr="007D6AB7">
        <w:rPr>
          <w:sz w:val="22"/>
          <w:szCs w:val="22"/>
        </w:rPr>
        <w:t xml:space="preserve"> конечно признание на своеволно слепило. </w:t>
      </w:r>
      <w:r w:rsidR="004866EE" w:rsidRPr="005D4A7E">
        <w:rPr>
          <w:b/>
          <w:sz w:val="22"/>
          <w:szCs w:val="22"/>
        </w:rPr>
        <w:t>Дури ни чудата на нашиот Господ не успеале да ги разубедат</w:t>
      </w:r>
      <w:r w:rsidR="00397D36" w:rsidRPr="005D4A7E">
        <w:rPr>
          <w:b/>
          <w:bCs/>
          <w:sz w:val="22"/>
          <w:szCs w:val="22"/>
        </w:rPr>
        <w:t>.</w:t>
      </w:r>
      <w:r w:rsidR="00397D36" w:rsidRPr="007D6AB7">
        <w:rPr>
          <w:bCs/>
          <w:sz w:val="22"/>
          <w:szCs w:val="22"/>
        </w:rPr>
        <w:t xml:space="preserve"> </w:t>
      </w:r>
    </w:p>
    <w:p w14:paraId="2399D359" w14:textId="77777777" w:rsidR="00A750D5" w:rsidRPr="007D6AB7" w:rsidRDefault="00A750D5" w:rsidP="001E3FAC">
      <w:pPr>
        <w:rPr>
          <w:sz w:val="22"/>
          <w:szCs w:val="22"/>
        </w:rPr>
      </w:pPr>
    </w:p>
    <w:p w14:paraId="5F6B1594" w14:textId="3AE7F022" w:rsidR="001B2981" w:rsidRPr="007D6AB7" w:rsidRDefault="00FA7A40" w:rsidP="005D4A7E">
      <w:pPr>
        <w:ind w:left="993"/>
        <w:rPr>
          <w:sz w:val="22"/>
          <w:szCs w:val="22"/>
        </w:rPr>
      </w:pPr>
      <w:r w:rsidRPr="007D6AB7">
        <w:rPr>
          <w:sz w:val="22"/>
          <w:szCs w:val="22"/>
        </w:rPr>
        <w:t xml:space="preserve">За секој што ги проучувал старозаветните пророштва, доаѓањето на Месијата е очигледно: </w:t>
      </w:r>
      <w:r w:rsidR="005F0FD9" w:rsidRPr="007D6AB7">
        <w:rPr>
          <w:sz w:val="22"/>
          <w:szCs w:val="22"/>
        </w:rPr>
        <w:t xml:space="preserve">Период од </w:t>
      </w:r>
      <w:r w:rsidRPr="007D6AB7">
        <w:rPr>
          <w:sz w:val="22"/>
          <w:szCs w:val="22"/>
        </w:rPr>
        <w:t>69 пророчки "седмици" (секоја "седмица" =</w:t>
      </w:r>
      <w:r w:rsidRPr="007D6AB7">
        <w:rPr>
          <w:sz w:val="22"/>
          <w:szCs w:val="22"/>
          <w:lang w:val="mk-MK"/>
        </w:rPr>
        <w:t xml:space="preserve"> 7 години</w:t>
      </w:r>
      <w:r w:rsidRPr="007D6AB7">
        <w:rPr>
          <w:sz w:val="22"/>
          <w:szCs w:val="22"/>
        </w:rPr>
        <w:t>) требал</w:t>
      </w:r>
      <w:r w:rsidR="009B5709" w:rsidRPr="007D6AB7">
        <w:rPr>
          <w:sz w:val="22"/>
          <w:szCs w:val="22"/>
        </w:rPr>
        <w:t>о</w:t>
      </w:r>
      <w:r w:rsidR="005F0FD9" w:rsidRPr="007D6AB7">
        <w:rPr>
          <w:sz w:val="22"/>
          <w:szCs w:val="22"/>
        </w:rPr>
        <w:t xml:space="preserve"> да помине</w:t>
      </w:r>
      <w:r w:rsidRPr="007D6AB7">
        <w:rPr>
          <w:sz w:val="22"/>
          <w:szCs w:val="22"/>
        </w:rPr>
        <w:t xml:space="preserve"> од декретот за</w:t>
      </w:r>
      <w:r w:rsidR="008D4026" w:rsidRPr="007D6AB7">
        <w:rPr>
          <w:sz w:val="22"/>
          <w:szCs w:val="22"/>
        </w:rPr>
        <w:t xml:space="preserve"> </w:t>
      </w:r>
      <w:r w:rsidRPr="007D6AB7">
        <w:rPr>
          <w:sz w:val="22"/>
          <w:szCs w:val="22"/>
        </w:rPr>
        <w:t>повторната изградба на Ерусалим по Вавилонското ропство, па с</w:t>
      </w:r>
      <w:r w:rsidR="005F0FD9" w:rsidRPr="007D6AB7">
        <w:rPr>
          <w:color w:val="auto"/>
          <w:sz w:val="22"/>
          <w:szCs w:val="22"/>
        </w:rPr>
        <w:t>è</w:t>
      </w:r>
      <w:r w:rsidRPr="007D6AB7">
        <w:rPr>
          <w:sz w:val="22"/>
          <w:szCs w:val="22"/>
        </w:rPr>
        <w:t xml:space="preserve"> до доаѓањето на Месијата. (</w:t>
      </w:r>
      <w:r w:rsidRPr="005D4A7E">
        <w:rPr>
          <w:b/>
          <w:sz w:val="22"/>
          <w:szCs w:val="22"/>
        </w:rPr>
        <w:t>476 години</w:t>
      </w:r>
      <w:r w:rsidRPr="007D6AB7">
        <w:rPr>
          <w:sz w:val="22"/>
          <w:szCs w:val="22"/>
        </w:rPr>
        <w:t>)</w:t>
      </w:r>
      <w:r w:rsidR="007D1B39" w:rsidRPr="007D6AB7">
        <w:rPr>
          <w:sz w:val="22"/>
          <w:szCs w:val="22"/>
        </w:rPr>
        <w:t xml:space="preserve"> </w:t>
      </w:r>
      <w:r w:rsidR="00A460EF" w:rsidRPr="007D6AB7">
        <w:rPr>
          <w:sz w:val="22"/>
          <w:szCs w:val="22"/>
        </w:rPr>
        <w:t>(ВВ)</w:t>
      </w:r>
    </w:p>
    <w:p w14:paraId="52F42082" w14:textId="77777777" w:rsidR="001B2981" w:rsidRPr="007D6AB7" w:rsidRDefault="001B2981" w:rsidP="001E3FAC">
      <w:pPr>
        <w:rPr>
          <w:sz w:val="22"/>
          <w:szCs w:val="22"/>
        </w:rPr>
      </w:pPr>
    </w:p>
    <w:p w14:paraId="01124F55" w14:textId="77777777" w:rsidR="001B2981" w:rsidRPr="007D6AB7" w:rsidRDefault="00196E70" w:rsidP="001E3FAC">
      <w:pPr>
        <w:rPr>
          <w:sz w:val="22"/>
          <w:szCs w:val="22"/>
        </w:rPr>
      </w:pPr>
      <w:r w:rsidRPr="005D4A7E">
        <w:rPr>
          <w:b/>
          <w:bCs/>
          <w:color w:val="FF0000"/>
          <w:sz w:val="22"/>
          <w:szCs w:val="22"/>
        </w:rPr>
        <w:t xml:space="preserve">Дан. </w:t>
      </w:r>
      <w:r w:rsidR="00832221" w:rsidRPr="005D4A7E">
        <w:rPr>
          <w:b/>
          <w:bCs/>
          <w:color w:val="FF0000"/>
          <w:sz w:val="22"/>
          <w:szCs w:val="22"/>
        </w:rPr>
        <w:t>9:25</w:t>
      </w:r>
      <w:r w:rsidR="007D1B39" w:rsidRPr="007D6AB7">
        <w:rPr>
          <w:color w:val="FF0000"/>
          <w:sz w:val="22"/>
          <w:szCs w:val="22"/>
        </w:rPr>
        <w:t xml:space="preserve"> </w:t>
      </w:r>
      <w:r w:rsidR="001A0E37" w:rsidRPr="007D6AB7">
        <w:rPr>
          <w:color w:val="FF0000"/>
          <w:sz w:val="22"/>
          <w:szCs w:val="22"/>
        </w:rPr>
        <w:t>И така, знај и разбери: од времето кога излезе законот за обновување на Ерусалим, до доаѓањето на Помазаникот Божји се седум седмици*. Потоа ќе биде обновен Ерусалим со улици и ѕидини, и ќе опстои шеесет и две седмици; а тоа ќе биде тешко време</w:t>
      </w:r>
      <w:r w:rsidR="00397D36" w:rsidRPr="007D6AB7">
        <w:rPr>
          <w:color w:val="FF0000"/>
          <w:sz w:val="22"/>
          <w:szCs w:val="22"/>
        </w:rPr>
        <w:t xml:space="preserve">. </w:t>
      </w:r>
    </w:p>
    <w:p w14:paraId="0740A503" w14:textId="77777777" w:rsidR="001B2981" w:rsidRPr="007D6AB7" w:rsidRDefault="001B2981" w:rsidP="001E3FAC">
      <w:pPr>
        <w:rPr>
          <w:sz w:val="22"/>
          <w:szCs w:val="22"/>
        </w:rPr>
      </w:pPr>
    </w:p>
    <w:p w14:paraId="5780D5D0" w14:textId="3492AE6E" w:rsidR="00832221" w:rsidRPr="005D4A7E" w:rsidRDefault="005D4A7E" w:rsidP="00810586">
      <w:pPr>
        <w:ind w:left="993"/>
        <w:rPr>
          <w:b/>
          <w:sz w:val="22"/>
          <w:szCs w:val="22"/>
        </w:rPr>
      </w:pPr>
      <w:r>
        <w:rPr>
          <w:b/>
          <w:sz w:val="22"/>
          <w:szCs w:val="22"/>
        </w:rPr>
        <w:t xml:space="preserve">3. </w:t>
      </w:r>
      <w:r w:rsidR="00A460EF" w:rsidRPr="005D4A7E">
        <w:rPr>
          <w:b/>
          <w:sz w:val="22"/>
          <w:szCs w:val="22"/>
        </w:rPr>
        <w:t>(ВВ)</w:t>
      </w:r>
      <w:r w:rsidR="007D1B39" w:rsidRPr="005D4A7E">
        <w:rPr>
          <w:b/>
          <w:sz w:val="22"/>
          <w:szCs w:val="22"/>
        </w:rPr>
        <w:t xml:space="preserve"> </w:t>
      </w:r>
      <w:r w:rsidR="009B5709" w:rsidRPr="005D4A7E">
        <w:rPr>
          <w:b/>
          <w:sz w:val="22"/>
          <w:szCs w:val="22"/>
        </w:rPr>
        <w:t>Царот Кир изјавил дека ќе го возобнови Храмот</w:t>
      </w:r>
      <w:r w:rsidR="00832221" w:rsidRPr="005D4A7E">
        <w:rPr>
          <w:b/>
          <w:sz w:val="22"/>
          <w:szCs w:val="22"/>
        </w:rPr>
        <w:br/>
      </w:r>
    </w:p>
    <w:p w14:paraId="0497802E" w14:textId="77777777" w:rsidR="00832221" w:rsidRPr="007D6AB7" w:rsidRDefault="001A0E37" w:rsidP="001E3FAC">
      <w:pPr>
        <w:rPr>
          <w:color w:val="FF0000"/>
          <w:sz w:val="22"/>
          <w:szCs w:val="22"/>
        </w:rPr>
      </w:pPr>
      <w:r w:rsidRPr="00810586">
        <w:rPr>
          <w:b/>
          <w:bCs/>
          <w:color w:val="FF0000"/>
          <w:sz w:val="22"/>
          <w:szCs w:val="22"/>
        </w:rPr>
        <w:t>Ездра</w:t>
      </w:r>
      <w:r w:rsidR="00832221" w:rsidRPr="00810586">
        <w:rPr>
          <w:b/>
          <w:bCs/>
          <w:color w:val="FF0000"/>
          <w:sz w:val="22"/>
          <w:szCs w:val="22"/>
        </w:rPr>
        <w:t xml:space="preserve"> 1:1-2</w:t>
      </w:r>
      <w:r w:rsidR="007D1B39" w:rsidRPr="007D6AB7">
        <w:rPr>
          <w:color w:val="FF0000"/>
          <w:sz w:val="22"/>
          <w:szCs w:val="22"/>
        </w:rPr>
        <w:t xml:space="preserve"> </w:t>
      </w:r>
      <w:r w:rsidRPr="007D6AB7">
        <w:rPr>
          <w:color w:val="FF0000"/>
          <w:sz w:val="22"/>
          <w:szCs w:val="22"/>
        </w:rPr>
        <w:t>Во првата година на персискиот цар Кир за да се исполни словото Господово искажано од устата на Еремија, го поттикна Господ духот на Кир, персискиот цар, и тој заповеда да прогласат по целото царство, усно и писмено: 2 вака вели Кир, царот персиски: “Господ, Бог на небото, ми ги даде сите земни царства и ми заповеда да Му изградам дом во Ерусалим што е во Јудеја</w:t>
      </w:r>
      <w:r w:rsidR="00397D36" w:rsidRPr="007D6AB7">
        <w:rPr>
          <w:color w:val="FF0000"/>
          <w:sz w:val="22"/>
          <w:szCs w:val="22"/>
        </w:rPr>
        <w:t xml:space="preserve">. </w:t>
      </w:r>
    </w:p>
    <w:p w14:paraId="431D229A" w14:textId="77777777" w:rsidR="00050544" w:rsidRPr="007D6AB7" w:rsidRDefault="00050544" w:rsidP="001E3FAC">
      <w:pPr>
        <w:rPr>
          <w:sz w:val="22"/>
          <w:szCs w:val="22"/>
        </w:rPr>
      </w:pPr>
    </w:p>
    <w:p w14:paraId="4FC54922" w14:textId="2EA85D73" w:rsidR="00832221" w:rsidRPr="007D6AB7" w:rsidRDefault="00A60CC8" w:rsidP="00810586">
      <w:pPr>
        <w:ind w:left="993"/>
        <w:rPr>
          <w:sz w:val="22"/>
          <w:szCs w:val="22"/>
        </w:rPr>
      </w:pPr>
      <w:r w:rsidRPr="007D6AB7">
        <w:rPr>
          <w:sz w:val="22"/>
          <w:szCs w:val="22"/>
        </w:rPr>
        <w:t xml:space="preserve">Царот Артаксеркс I, </w:t>
      </w:r>
      <w:r w:rsidRPr="007D6AB7">
        <w:rPr>
          <w:sz w:val="22"/>
          <w:szCs w:val="22"/>
          <w:lang w:val="mk-MK"/>
        </w:rPr>
        <w:t>всушност ја објавил повторната изградба на Ерусалим во</w:t>
      </w:r>
      <w:r w:rsidR="00832221" w:rsidRPr="007D6AB7">
        <w:rPr>
          <w:sz w:val="22"/>
          <w:szCs w:val="22"/>
        </w:rPr>
        <w:t xml:space="preserve"> 445 </w:t>
      </w:r>
      <w:r w:rsidR="007C6B28" w:rsidRPr="007D6AB7">
        <w:rPr>
          <w:sz w:val="22"/>
          <w:szCs w:val="22"/>
        </w:rPr>
        <w:t>Пред Хр.</w:t>
      </w:r>
      <w:r w:rsidR="00397D36" w:rsidRPr="007D6AB7">
        <w:rPr>
          <w:sz w:val="22"/>
          <w:szCs w:val="22"/>
        </w:rPr>
        <w:t xml:space="preserve"> </w:t>
      </w:r>
      <w:r w:rsidR="00832221" w:rsidRPr="007D6AB7">
        <w:rPr>
          <w:sz w:val="22"/>
          <w:szCs w:val="22"/>
        </w:rPr>
        <w:br/>
      </w:r>
    </w:p>
    <w:p w14:paraId="5E93795D" w14:textId="77777777" w:rsidR="00832221" w:rsidRPr="007D6AB7" w:rsidRDefault="001A0E37" w:rsidP="001E3FAC">
      <w:pPr>
        <w:rPr>
          <w:color w:val="FF0000"/>
          <w:sz w:val="22"/>
          <w:szCs w:val="22"/>
        </w:rPr>
      </w:pPr>
      <w:r w:rsidRPr="00810586">
        <w:rPr>
          <w:b/>
          <w:bCs/>
          <w:color w:val="FF0000"/>
          <w:sz w:val="22"/>
          <w:szCs w:val="22"/>
        </w:rPr>
        <w:t>Неемија</w:t>
      </w:r>
      <w:r w:rsidR="00832221" w:rsidRPr="00810586">
        <w:rPr>
          <w:b/>
          <w:bCs/>
          <w:color w:val="FF0000"/>
          <w:sz w:val="22"/>
          <w:szCs w:val="22"/>
        </w:rPr>
        <w:t xml:space="preserve"> 2:1-8</w:t>
      </w:r>
      <w:r w:rsidR="007D1B39" w:rsidRPr="007D6AB7">
        <w:rPr>
          <w:bCs/>
          <w:color w:val="FF0000"/>
          <w:sz w:val="22"/>
          <w:szCs w:val="22"/>
        </w:rPr>
        <w:t xml:space="preserve"> </w:t>
      </w:r>
      <w:r w:rsidRPr="007D6AB7">
        <w:rPr>
          <w:color w:val="FF0000"/>
          <w:sz w:val="22"/>
          <w:szCs w:val="22"/>
        </w:rPr>
        <w:t>Во дваесеттата година од царувањето на Артаксеркс, во еден ден од месецот нисан, имаше пред мене вино. Јас го зедов виното и му го подадов на царот, и бев натажен пред него. 2 А царот ме праша: “Зошто ти е нажалено лицето, иако не си болен? Тоа може само да значи дека имаш тага на срцето.” Јас многу се уплашив 3 и му реков на царот: “Вечно да си жив, царе! Како да не ми биде тажно лицето кога градот, домот, каде што се гробовите на предците мои, е запустен и портите негови со оган се изгорени!” 4 И царот ми рече: “Па што бараш?” Јас се помолив на небесниот Бог 5 и му одговорив на царот: “Ако му е угодно на царот, и ако твојот слуга нашол благоволение пред лицето твое, тогаш испрати ме во Јудеја, во градот, каде што се гробовите на предците мои за да го изѕидам.” 6 И ми рече царот пред царицата, која седеше до него: “Колку време ќе трае патот твој, и кога ќе се вратиш?” И царот се согласи да ме пушти, откако го определив времето. 7 Тогаш му реков на царот: “Ако благоволи царот, нека ми се даде писмо до управителите на областа зад Реката за да ми дозволат да минувам, додека стигнам до Јудеја, 8 и писмо до Асаф, чуварот на царските шуми, да ми даде дрва за вратите на тврдината што е кај Божјиот дом, и за градските ѕидишта, и за куќата, во која ќе живеам.” И царот ми даде, бидејќи раката на Бога беше над мене</w:t>
      </w:r>
      <w:r w:rsidR="00397D36" w:rsidRPr="007D6AB7">
        <w:rPr>
          <w:color w:val="FF0000"/>
          <w:sz w:val="22"/>
          <w:szCs w:val="22"/>
        </w:rPr>
        <w:t xml:space="preserve">. </w:t>
      </w:r>
    </w:p>
    <w:p w14:paraId="5AA3C0B9" w14:textId="6FB81B68" w:rsidR="00832221" w:rsidRPr="007D6AB7" w:rsidRDefault="00832221" w:rsidP="00DD37F9">
      <w:pPr>
        <w:ind w:left="993"/>
        <w:rPr>
          <w:sz w:val="22"/>
          <w:szCs w:val="22"/>
        </w:rPr>
      </w:pPr>
      <w:r w:rsidRPr="007D6AB7">
        <w:rPr>
          <w:sz w:val="22"/>
          <w:szCs w:val="22"/>
        </w:rPr>
        <w:br/>
        <w:t>445</w:t>
      </w:r>
      <w:r w:rsidR="007632D3" w:rsidRPr="007D6AB7">
        <w:rPr>
          <w:sz w:val="22"/>
          <w:szCs w:val="22"/>
        </w:rPr>
        <w:t xml:space="preserve"> </w:t>
      </w:r>
      <w:r w:rsidR="00280AAC" w:rsidRPr="007D6AB7">
        <w:rPr>
          <w:sz w:val="22"/>
          <w:szCs w:val="22"/>
        </w:rPr>
        <w:t>Пред Хр</w:t>
      </w:r>
      <w:r w:rsidR="00397D36" w:rsidRPr="007D6AB7">
        <w:rPr>
          <w:sz w:val="22"/>
          <w:szCs w:val="22"/>
        </w:rPr>
        <w:t xml:space="preserve">. </w:t>
      </w:r>
      <w:r w:rsidR="00280AAC" w:rsidRPr="007D6AB7">
        <w:rPr>
          <w:sz w:val="22"/>
          <w:szCs w:val="22"/>
        </w:rPr>
        <w:t>до</w:t>
      </w:r>
      <w:r w:rsidRPr="007D6AB7">
        <w:rPr>
          <w:sz w:val="22"/>
          <w:szCs w:val="22"/>
        </w:rPr>
        <w:t xml:space="preserve"> 32 </w:t>
      </w:r>
      <w:r w:rsidR="00D36889" w:rsidRPr="007D6AB7">
        <w:rPr>
          <w:sz w:val="22"/>
          <w:szCs w:val="22"/>
        </w:rPr>
        <w:t>год</w:t>
      </w:r>
      <w:r w:rsidR="00280AAC" w:rsidRPr="007D6AB7">
        <w:rPr>
          <w:sz w:val="22"/>
          <w:szCs w:val="22"/>
        </w:rPr>
        <w:t>.</w:t>
      </w:r>
      <w:r w:rsidR="00397D36" w:rsidRPr="007D6AB7">
        <w:rPr>
          <w:sz w:val="22"/>
          <w:szCs w:val="22"/>
        </w:rPr>
        <w:t xml:space="preserve"> </w:t>
      </w:r>
      <w:r w:rsidR="00280AAC" w:rsidRPr="007D6AB7">
        <w:rPr>
          <w:sz w:val="22"/>
          <w:szCs w:val="22"/>
        </w:rPr>
        <w:t xml:space="preserve">има точно </w:t>
      </w:r>
      <w:r w:rsidRPr="007D6AB7">
        <w:rPr>
          <w:sz w:val="22"/>
          <w:szCs w:val="22"/>
        </w:rPr>
        <w:t xml:space="preserve">476 </w:t>
      </w:r>
      <w:r w:rsidR="00280AAC" w:rsidRPr="007D6AB7">
        <w:rPr>
          <w:sz w:val="22"/>
          <w:szCs w:val="22"/>
        </w:rPr>
        <w:t>години</w:t>
      </w:r>
      <w:r w:rsidRPr="007D6AB7">
        <w:rPr>
          <w:sz w:val="22"/>
          <w:szCs w:val="22"/>
        </w:rPr>
        <w:t xml:space="preserve">; </w:t>
      </w:r>
      <w:r w:rsidR="00280AAC" w:rsidRPr="007D6AB7">
        <w:rPr>
          <w:sz w:val="22"/>
          <w:szCs w:val="22"/>
        </w:rPr>
        <w:t>Исус за ова вели "</w:t>
      </w:r>
      <w:r w:rsidR="00EA7E00" w:rsidRPr="007D6AB7">
        <w:rPr>
          <w:sz w:val="22"/>
          <w:szCs w:val="22"/>
        </w:rPr>
        <w:t>во овој твој ден</w:t>
      </w:r>
      <w:r w:rsidR="00280AAC" w:rsidRPr="007D6AB7">
        <w:rPr>
          <w:sz w:val="22"/>
          <w:szCs w:val="22"/>
        </w:rPr>
        <w:t xml:space="preserve">" </w:t>
      </w:r>
      <w:r w:rsidRPr="007D6AB7">
        <w:rPr>
          <w:sz w:val="22"/>
          <w:szCs w:val="22"/>
        </w:rPr>
        <w:t>(</w:t>
      </w:r>
      <w:r w:rsidR="00EA7E00" w:rsidRPr="007D6AB7">
        <w:rPr>
          <w:sz w:val="22"/>
          <w:szCs w:val="22"/>
        </w:rPr>
        <w:t>Бог секогаш е на време, според Своите планови</w:t>
      </w:r>
      <w:r w:rsidR="00397D36" w:rsidRPr="007D6AB7">
        <w:rPr>
          <w:sz w:val="22"/>
          <w:szCs w:val="22"/>
        </w:rPr>
        <w:t>.</w:t>
      </w:r>
      <w:r w:rsidR="00E07A07" w:rsidRPr="007D6AB7">
        <w:rPr>
          <w:sz w:val="22"/>
          <w:szCs w:val="22"/>
        </w:rPr>
        <w:t>)</w:t>
      </w:r>
      <w:r w:rsidRPr="007D6AB7">
        <w:rPr>
          <w:sz w:val="22"/>
          <w:szCs w:val="22"/>
        </w:rPr>
        <w:br/>
      </w:r>
    </w:p>
    <w:p w14:paraId="57254E2D" w14:textId="1ABDFA8D" w:rsidR="00832221" w:rsidRPr="007D6AB7" w:rsidRDefault="004B23BA" w:rsidP="001E3FAC">
      <w:pPr>
        <w:rPr>
          <w:color w:val="FF0000"/>
          <w:sz w:val="22"/>
          <w:szCs w:val="22"/>
        </w:rPr>
      </w:pPr>
      <w:r w:rsidRPr="00DD37F9">
        <w:rPr>
          <w:b/>
          <w:bCs/>
          <w:color w:val="FF0000"/>
          <w:sz w:val="22"/>
          <w:szCs w:val="22"/>
        </w:rPr>
        <w:t xml:space="preserve">Лука </w:t>
      </w:r>
      <w:r w:rsidR="00832221" w:rsidRPr="00DD37F9">
        <w:rPr>
          <w:b/>
          <w:bCs/>
          <w:color w:val="FF0000"/>
          <w:sz w:val="22"/>
          <w:szCs w:val="22"/>
        </w:rPr>
        <w:t>19:42</w:t>
      </w:r>
      <w:r w:rsidR="007D1B39" w:rsidRPr="007D6AB7">
        <w:rPr>
          <w:color w:val="FF0000"/>
          <w:sz w:val="22"/>
          <w:szCs w:val="22"/>
        </w:rPr>
        <w:t xml:space="preserve"> </w:t>
      </w:r>
      <w:r w:rsidR="00E604CD" w:rsidRPr="007D6AB7">
        <w:rPr>
          <w:color w:val="FF0000"/>
          <w:sz w:val="22"/>
          <w:szCs w:val="22"/>
        </w:rPr>
        <w:t>Исус рече: “Е, да знаеш барем во овој ден за оние нешта кои носат мир! Но сега се скриени од твоите очи</w:t>
      </w:r>
      <w:r w:rsidR="00397D36" w:rsidRPr="007D6AB7">
        <w:rPr>
          <w:color w:val="FF0000"/>
          <w:sz w:val="22"/>
          <w:szCs w:val="22"/>
        </w:rPr>
        <w:t xml:space="preserve">. </w:t>
      </w:r>
    </w:p>
    <w:p w14:paraId="4D34ED70" w14:textId="6F2CB6B4" w:rsidR="00832221" w:rsidRPr="007D6AB7" w:rsidRDefault="00832221" w:rsidP="005721CF">
      <w:pPr>
        <w:ind w:left="993"/>
        <w:rPr>
          <w:color w:val="000000" w:themeColor="text1"/>
          <w:sz w:val="22"/>
          <w:szCs w:val="22"/>
        </w:rPr>
      </w:pPr>
      <w:r w:rsidRPr="007D6AB7">
        <w:rPr>
          <w:color w:val="000000" w:themeColor="text1"/>
          <w:sz w:val="22"/>
          <w:szCs w:val="22"/>
        </w:rPr>
        <w:br/>
      </w:r>
      <w:r w:rsidR="001B6165" w:rsidRPr="007D6AB7">
        <w:rPr>
          <w:color w:val="000000" w:themeColor="text1"/>
          <w:sz w:val="22"/>
          <w:szCs w:val="22"/>
        </w:rPr>
        <w:t>Исус заплакал кога видел дека тие не Го препознале откако толку долго Го очекувале да дојде; и исто така кога пророкувал што ќе им се случи, затоа што не го прифатиле Неговото спасение</w:t>
      </w:r>
      <w:r w:rsidRPr="007D6AB7">
        <w:rPr>
          <w:color w:val="000000" w:themeColor="text1"/>
          <w:sz w:val="22"/>
          <w:szCs w:val="22"/>
        </w:rPr>
        <w:t>:</w:t>
      </w:r>
      <w:r w:rsidRPr="007D6AB7">
        <w:rPr>
          <w:color w:val="000000" w:themeColor="text1"/>
          <w:sz w:val="22"/>
          <w:szCs w:val="22"/>
        </w:rPr>
        <w:br/>
      </w:r>
    </w:p>
    <w:p w14:paraId="3E405051" w14:textId="074DF036" w:rsidR="008E6AF9" w:rsidRPr="007D6AB7" w:rsidRDefault="004B23BA" w:rsidP="001E3FAC">
      <w:pPr>
        <w:rPr>
          <w:color w:val="FF0000"/>
          <w:sz w:val="22"/>
          <w:szCs w:val="22"/>
        </w:rPr>
      </w:pPr>
      <w:r w:rsidRPr="00DD37F9">
        <w:rPr>
          <w:b/>
          <w:bCs/>
          <w:color w:val="FF0000"/>
          <w:sz w:val="22"/>
          <w:szCs w:val="22"/>
        </w:rPr>
        <w:t xml:space="preserve">Лука </w:t>
      </w:r>
      <w:r w:rsidR="00832221" w:rsidRPr="00DD37F9">
        <w:rPr>
          <w:b/>
          <w:bCs/>
          <w:color w:val="FF0000"/>
          <w:sz w:val="22"/>
          <w:szCs w:val="22"/>
        </w:rPr>
        <w:t>19:43-44</w:t>
      </w:r>
      <w:r w:rsidR="007D1B39" w:rsidRPr="007D6AB7">
        <w:rPr>
          <w:color w:val="FF0000"/>
          <w:sz w:val="22"/>
          <w:szCs w:val="22"/>
        </w:rPr>
        <w:t xml:space="preserve"> </w:t>
      </w:r>
      <w:r w:rsidR="00E604CD" w:rsidRPr="007D6AB7">
        <w:rPr>
          <w:color w:val="FF0000"/>
          <w:sz w:val="22"/>
          <w:szCs w:val="22"/>
        </w:rPr>
        <w:t>Зашто ќе дојдат денови за тебе, кога твоите непријатели ќе те опкружат со ровови, ќе те опколат и ќе те притеснат од сите страни.</w:t>
      </w:r>
      <w:r w:rsidR="005836B5" w:rsidRPr="007D6AB7">
        <w:rPr>
          <w:color w:val="FF0000"/>
          <w:sz w:val="22"/>
          <w:szCs w:val="22"/>
        </w:rPr>
        <w:t xml:space="preserve"> </w:t>
      </w:r>
      <w:r w:rsidR="00E604CD" w:rsidRPr="007D6AB7">
        <w:rPr>
          <w:color w:val="FF0000"/>
          <w:sz w:val="22"/>
          <w:szCs w:val="22"/>
        </w:rPr>
        <w:t>44 И ќе те срамнат со земјата тебе, и твоите деца во тебе; и не ќе остане во тебе ни камен на камен, зашто не го препозна времето кога беше посетен!”</w:t>
      </w:r>
    </w:p>
    <w:p w14:paraId="54050056" w14:textId="77777777" w:rsidR="0012038A" w:rsidRPr="007D6AB7" w:rsidRDefault="0012038A" w:rsidP="001E3FAC">
      <w:pPr>
        <w:rPr>
          <w:color w:val="FF0000"/>
          <w:sz w:val="22"/>
          <w:szCs w:val="22"/>
        </w:rPr>
      </w:pPr>
    </w:p>
    <w:p w14:paraId="5F4CDDA7" w14:textId="7FA504BE" w:rsidR="00832221" w:rsidRPr="007D6AB7" w:rsidRDefault="0012038A" w:rsidP="001675FE">
      <w:pPr>
        <w:ind w:left="993"/>
        <w:rPr>
          <w:sz w:val="22"/>
          <w:szCs w:val="22"/>
        </w:rPr>
      </w:pPr>
      <w:r w:rsidRPr="007D6AB7">
        <w:rPr>
          <w:sz w:val="22"/>
          <w:szCs w:val="22"/>
        </w:rPr>
        <w:t>Колку несватливо е тоа што со векови чекале и се надевале на испол</w:t>
      </w:r>
      <w:r w:rsidR="00E143AE" w:rsidRPr="007D6AB7">
        <w:rPr>
          <w:sz w:val="22"/>
          <w:szCs w:val="22"/>
        </w:rPr>
        <w:t>нувањето на пророштвата, и по</w:t>
      </w:r>
      <w:r w:rsidRPr="007D6AB7">
        <w:rPr>
          <w:sz w:val="22"/>
          <w:szCs w:val="22"/>
        </w:rPr>
        <w:t xml:space="preserve"> сите чудотворни знаци кои Исус им ги дал за Неговото доаѓање како исполнување на нивните надежи, тие </w:t>
      </w:r>
      <w:r w:rsidRPr="004977A5">
        <w:rPr>
          <w:b/>
          <w:sz w:val="22"/>
          <w:szCs w:val="22"/>
        </w:rPr>
        <w:t>не го препознале</w:t>
      </w:r>
      <w:r w:rsidRPr="007D6AB7">
        <w:rPr>
          <w:sz w:val="22"/>
          <w:szCs w:val="22"/>
        </w:rPr>
        <w:t>!</w:t>
      </w:r>
      <w:r w:rsidR="007D1B39" w:rsidRPr="007D6AB7">
        <w:rPr>
          <w:bCs/>
          <w:sz w:val="22"/>
          <w:szCs w:val="22"/>
        </w:rPr>
        <w:t xml:space="preserve"> </w:t>
      </w:r>
      <w:r w:rsidR="00A460EF" w:rsidRPr="007D6AB7">
        <w:rPr>
          <w:sz w:val="22"/>
          <w:szCs w:val="22"/>
        </w:rPr>
        <w:t>(ВВ)</w:t>
      </w:r>
    </w:p>
    <w:p w14:paraId="22E04084" w14:textId="77777777" w:rsidR="00832221" w:rsidRPr="007D6AB7" w:rsidRDefault="00832221" w:rsidP="001E3FAC">
      <w:pPr>
        <w:rPr>
          <w:sz w:val="22"/>
          <w:szCs w:val="22"/>
        </w:rPr>
      </w:pPr>
    </w:p>
    <w:p w14:paraId="1017C134" w14:textId="521CD211" w:rsidR="00832221" w:rsidRPr="007D6AB7" w:rsidRDefault="001675FE" w:rsidP="001675FE">
      <w:pPr>
        <w:ind w:left="567"/>
        <w:rPr>
          <w:sz w:val="22"/>
          <w:szCs w:val="22"/>
        </w:rPr>
      </w:pPr>
      <w:r w:rsidRPr="001675FE">
        <w:rPr>
          <w:b/>
          <w:sz w:val="22"/>
          <w:szCs w:val="22"/>
        </w:rPr>
        <w:t xml:space="preserve">В. </w:t>
      </w:r>
      <w:r w:rsidR="0012038A" w:rsidRPr="001675FE">
        <w:rPr>
          <w:b/>
          <w:sz w:val="22"/>
          <w:szCs w:val="22"/>
        </w:rPr>
        <w:t>Исус по втор пат го чисти Храмот</w:t>
      </w:r>
      <w:r w:rsidR="00832221" w:rsidRPr="007D6AB7">
        <w:rPr>
          <w:sz w:val="22"/>
          <w:szCs w:val="22"/>
        </w:rPr>
        <w:t xml:space="preserve"> (</w:t>
      </w:r>
      <w:r w:rsidR="00BE3F11" w:rsidRPr="007D6AB7">
        <w:rPr>
          <w:sz w:val="22"/>
          <w:szCs w:val="22"/>
        </w:rPr>
        <w:t>исто така и</w:t>
      </w:r>
      <w:r w:rsidR="00832221" w:rsidRPr="007D6AB7">
        <w:rPr>
          <w:sz w:val="22"/>
          <w:szCs w:val="22"/>
        </w:rPr>
        <w:t xml:space="preserve"> </w:t>
      </w:r>
      <w:r w:rsidR="00D36889" w:rsidRPr="001675FE">
        <w:rPr>
          <w:b/>
          <w:sz w:val="22"/>
          <w:szCs w:val="22"/>
        </w:rPr>
        <w:t>Мк</w:t>
      </w:r>
      <w:r w:rsidR="00397D36" w:rsidRPr="001675FE">
        <w:rPr>
          <w:b/>
          <w:sz w:val="22"/>
          <w:szCs w:val="22"/>
        </w:rPr>
        <w:t xml:space="preserve">. </w:t>
      </w:r>
      <w:r w:rsidR="00832221" w:rsidRPr="001675FE">
        <w:rPr>
          <w:b/>
          <w:sz w:val="22"/>
          <w:szCs w:val="22"/>
        </w:rPr>
        <w:t>11:15-48;</w:t>
      </w:r>
      <w:r w:rsidR="007D1B39" w:rsidRPr="001675FE">
        <w:rPr>
          <w:b/>
          <w:sz w:val="22"/>
          <w:szCs w:val="22"/>
        </w:rPr>
        <w:t xml:space="preserve"> </w:t>
      </w:r>
      <w:r w:rsidR="004274D6" w:rsidRPr="001675FE">
        <w:rPr>
          <w:b/>
          <w:sz w:val="22"/>
          <w:szCs w:val="22"/>
        </w:rPr>
        <w:t xml:space="preserve">Лк. </w:t>
      </w:r>
      <w:r w:rsidR="00832221" w:rsidRPr="001675FE">
        <w:rPr>
          <w:b/>
          <w:sz w:val="22"/>
          <w:szCs w:val="22"/>
        </w:rPr>
        <w:t>19:45-48</w:t>
      </w:r>
      <w:r w:rsidR="00832221" w:rsidRPr="007D6AB7">
        <w:rPr>
          <w:sz w:val="22"/>
          <w:szCs w:val="22"/>
        </w:rPr>
        <w:t>)</w:t>
      </w:r>
      <w:r w:rsidR="0012038A" w:rsidRPr="007D6AB7">
        <w:rPr>
          <w:sz w:val="22"/>
          <w:szCs w:val="22"/>
        </w:rPr>
        <w:t xml:space="preserve"> токму како и на почетокот на Својата служба </w:t>
      </w:r>
      <w:r w:rsidR="00832221" w:rsidRPr="007D6AB7">
        <w:rPr>
          <w:sz w:val="22"/>
          <w:szCs w:val="22"/>
        </w:rPr>
        <w:t>(</w:t>
      </w:r>
      <w:r w:rsidR="00707022" w:rsidRPr="001675FE">
        <w:rPr>
          <w:b/>
          <w:sz w:val="22"/>
          <w:szCs w:val="22"/>
        </w:rPr>
        <w:t xml:space="preserve">Јвн. </w:t>
      </w:r>
      <w:r w:rsidR="00832221" w:rsidRPr="001675FE">
        <w:rPr>
          <w:b/>
          <w:sz w:val="22"/>
          <w:szCs w:val="22"/>
        </w:rPr>
        <w:t>2:13-17</w:t>
      </w:r>
      <w:r w:rsidR="00832221" w:rsidRPr="007D6AB7">
        <w:rPr>
          <w:sz w:val="22"/>
          <w:szCs w:val="22"/>
        </w:rPr>
        <w:t>)</w:t>
      </w:r>
    </w:p>
    <w:p w14:paraId="7A5B92AC" w14:textId="77777777" w:rsidR="00832221" w:rsidRPr="007D6AB7" w:rsidRDefault="00832221" w:rsidP="001E3FAC">
      <w:pPr>
        <w:rPr>
          <w:sz w:val="22"/>
          <w:szCs w:val="22"/>
        </w:rPr>
      </w:pPr>
    </w:p>
    <w:p w14:paraId="2616C5D3" w14:textId="6B7CCDEE" w:rsidR="00832221" w:rsidRPr="007D6AB7" w:rsidRDefault="00B41BB1" w:rsidP="001E3FAC">
      <w:pPr>
        <w:rPr>
          <w:color w:val="FF0000"/>
          <w:sz w:val="22"/>
          <w:szCs w:val="22"/>
        </w:rPr>
      </w:pPr>
      <w:r w:rsidRPr="004977A5">
        <w:rPr>
          <w:b/>
          <w:color w:val="FF0000"/>
          <w:sz w:val="22"/>
          <w:szCs w:val="22"/>
        </w:rPr>
        <w:t xml:space="preserve">Мт. </w:t>
      </w:r>
      <w:r w:rsidR="00832221" w:rsidRPr="004977A5">
        <w:rPr>
          <w:b/>
          <w:color w:val="FF0000"/>
          <w:sz w:val="22"/>
          <w:szCs w:val="22"/>
        </w:rPr>
        <w:t>21:12-17</w:t>
      </w:r>
      <w:r w:rsidR="007D1B39" w:rsidRPr="007D6AB7">
        <w:rPr>
          <w:color w:val="FF0000"/>
          <w:sz w:val="22"/>
          <w:szCs w:val="22"/>
        </w:rPr>
        <w:t xml:space="preserve"> </w:t>
      </w:r>
      <w:r w:rsidR="00745A7B" w:rsidRPr="007D6AB7">
        <w:rPr>
          <w:color w:val="FF0000"/>
          <w:sz w:val="22"/>
          <w:szCs w:val="22"/>
        </w:rPr>
        <w:t>Тогаш Исус влезе во Храмот и ги истера сите што купуваа и продаваа во Храмот, па им ги преврте масите на менувачите на пари и тезгите на продавачите на гулаби,</w:t>
      </w:r>
      <w:r w:rsidR="005836B5" w:rsidRPr="007D6AB7">
        <w:rPr>
          <w:color w:val="FF0000"/>
          <w:sz w:val="22"/>
          <w:szCs w:val="22"/>
        </w:rPr>
        <w:t xml:space="preserve"> </w:t>
      </w:r>
      <w:r w:rsidR="00745A7B" w:rsidRPr="007D6AB7">
        <w:rPr>
          <w:color w:val="FF0000"/>
          <w:sz w:val="22"/>
          <w:szCs w:val="22"/>
        </w:rPr>
        <w:t>13 и им рече: “Напишано е: ,Мојот Дом ќе биде наречен Дом на молитва', а вие го направивте разбојничко дувло.”</w:t>
      </w:r>
      <w:r w:rsidR="005836B5" w:rsidRPr="007D6AB7">
        <w:rPr>
          <w:color w:val="FF0000"/>
          <w:sz w:val="22"/>
          <w:szCs w:val="22"/>
        </w:rPr>
        <w:t xml:space="preserve"> </w:t>
      </w:r>
      <w:r w:rsidR="00745A7B" w:rsidRPr="007D6AB7">
        <w:rPr>
          <w:color w:val="FF0000"/>
          <w:sz w:val="22"/>
          <w:szCs w:val="22"/>
        </w:rPr>
        <w:t>14 И Му пристапија слепи и сакати, во Храмот, и Тој ги исцели.</w:t>
      </w:r>
      <w:r w:rsidR="005836B5" w:rsidRPr="007D6AB7">
        <w:rPr>
          <w:color w:val="FF0000"/>
          <w:sz w:val="22"/>
          <w:szCs w:val="22"/>
        </w:rPr>
        <w:t xml:space="preserve"> </w:t>
      </w:r>
      <w:r w:rsidR="00745A7B" w:rsidRPr="007D6AB7">
        <w:rPr>
          <w:color w:val="FF0000"/>
          <w:sz w:val="22"/>
          <w:szCs w:val="22"/>
        </w:rPr>
        <w:t>15 А кога првосвештениците и закониците ги видоа чудата што ги направи, и децата кои викаа во Храмот: “Осана на Давидовиот Син!", се налутија</w:t>
      </w:r>
      <w:r w:rsidR="00397D36" w:rsidRPr="007D6AB7">
        <w:rPr>
          <w:color w:val="FF0000"/>
          <w:sz w:val="22"/>
          <w:szCs w:val="22"/>
        </w:rPr>
        <w:t xml:space="preserve">, </w:t>
      </w:r>
    </w:p>
    <w:p w14:paraId="52AFF483" w14:textId="77777777" w:rsidR="00832221" w:rsidRPr="007D6AB7" w:rsidRDefault="00832221" w:rsidP="001E3FAC">
      <w:pPr>
        <w:rPr>
          <w:color w:val="FF0000"/>
          <w:sz w:val="22"/>
          <w:szCs w:val="22"/>
        </w:rPr>
      </w:pPr>
    </w:p>
    <w:p w14:paraId="43441CA8" w14:textId="327B6334" w:rsidR="00832221" w:rsidRPr="007D6AB7" w:rsidRDefault="00D07017" w:rsidP="001E3FAC">
      <w:pPr>
        <w:rPr>
          <w:color w:val="FF0000"/>
          <w:sz w:val="22"/>
          <w:szCs w:val="22"/>
        </w:rPr>
      </w:pPr>
      <w:r w:rsidRPr="004977A5">
        <w:rPr>
          <w:b/>
          <w:color w:val="FF0000"/>
          <w:sz w:val="22"/>
          <w:szCs w:val="22"/>
        </w:rPr>
        <w:t xml:space="preserve">Марко </w:t>
      </w:r>
      <w:r w:rsidR="00832221" w:rsidRPr="004977A5">
        <w:rPr>
          <w:b/>
          <w:color w:val="FF0000"/>
          <w:sz w:val="22"/>
          <w:szCs w:val="22"/>
        </w:rPr>
        <w:t>11:18</w:t>
      </w:r>
      <w:r w:rsidR="007D1B39" w:rsidRPr="007D6AB7">
        <w:rPr>
          <w:color w:val="FF0000"/>
          <w:sz w:val="22"/>
          <w:szCs w:val="22"/>
        </w:rPr>
        <w:t xml:space="preserve"> </w:t>
      </w:r>
      <w:r w:rsidR="00745A7B" w:rsidRPr="007D6AB7">
        <w:rPr>
          <w:color w:val="FF0000"/>
          <w:sz w:val="22"/>
          <w:szCs w:val="22"/>
        </w:rPr>
        <w:t>А првосвештениците и закониците го чуја тоа, и бараа начин да Го погубат, зашто се плашеа од Него, додека сиот народ беше восхитен од Неговото учење.</w:t>
      </w:r>
    </w:p>
    <w:p w14:paraId="270C356B" w14:textId="77777777" w:rsidR="00832221" w:rsidRPr="007D6AB7" w:rsidRDefault="00832221" w:rsidP="001E3FAC">
      <w:pPr>
        <w:rPr>
          <w:color w:val="FF0000"/>
          <w:sz w:val="22"/>
          <w:szCs w:val="22"/>
        </w:rPr>
      </w:pPr>
    </w:p>
    <w:p w14:paraId="1A6A224A" w14:textId="2F662E17" w:rsidR="00832221" w:rsidRPr="007D6AB7" w:rsidRDefault="00B41BB1" w:rsidP="001E3FAC">
      <w:pPr>
        <w:rPr>
          <w:color w:val="FF0000"/>
          <w:sz w:val="22"/>
          <w:szCs w:val="22"/>
        </w:rPr>
      </w:pPr>
      <w:r w:rsidRPr="004977A5">
        <w:rPr>
          <w:b/>
          <w:color w:val="FF0000"/>
          <w:sz w:val="22"/>
          <w:szCs w:val="22"/>
        </w:rPr>
        <w:t xml:space="preserve">Мт. </w:t>
      </w:r>
      <w:r w:rsidR="00832221" w:rsidRPr="004977A5">
        <w:rPr>
          <w:b/>
          <w:color w:val="FF0000"/>
          <w:sz w:val="22"/>
          <w:szCs w:val="22"/>
        </w:rPr>
        <w:t>21:16-17</w:t>
      </w:r>
      <w:r w:rsidR="007D1B39" w:rsidRPr="007D6AB7">
        <w:rPr>
          <w:color w:val="FF0000"/>
          <w:sz w:val="22"/>
          <w:szCs w:val="22"/>
        </w:rPr>
        <w:t xml:space="preserve"> </w:t>
      </w:r>
      <w:r w:rsidR="00745A7B" w:rsidRPr="007D6AB7">
        <w:rPr>
          <w:color w:val="FF0000"/>
          <w:sz w:val="22"/>
          <w:szCs w:val="22"/>
        </w:rPr>
        <w:t>и Му рекоа: “Слушаш ли што зборуваат овие?” А Исус им рече: “Да, зар не сте прочитале никогаш: ,Од устата на децата и доенчињата Си приготви пофалба?'",</w:t>
      </w:r>
      <w:r w:rsidR="005836B5" w:rsidRPr="007D6AB7">
        <w:rPr>
          <w:color w:val="FF0000"/>
          <w:sz w:val="22"/>
          <w:szCs w:val="22"/>
        </w:rPr>
        <w:t xml:space="preserve"> </w:t>
      </w:r>
      <w:r w:rsidR="00745A7B" w:rsidRPr="007D6AB7">
        <w:rPr>
          <w:color w:val="FF0000"/>
          <w:sz w:val="22"/>
          <w:szCs w:val="22"/>
        </w:rPr>
        <w:t>17 па ги остави и замина од градот во Бетанија и таму преноќи</w:t>
      </w:r>
      <w:r w:rsidR="00397D36" w:rsidRPr="007D6AB7">
        <w:rPr>
          <w:color w:val="FF0000"/>
          <w:sz w:val="22"/>
          <w:szCs w:val="22"/>
        </w:rPr>
        <w:t xml:space="preserve">. </w:t>
      </w:r>
    </w:p>
    <w:p w14:paraId="74B2313E" w14:textId="77777777" w:rsidR="00832221" w:rsidRPr="007D6AB7" w:rsidRDefault="00832221" w:rsidP="001E3FAC">
      <w:pPr>
        <w:rPr>
          <w:bCs/>
          <w:sz w:val="22"/>
          <w:szCs w:val="22"/>
        </w:rPr>
      </w:pPr>
    </w:p>
    <w:p w14:paraId="587F3C1A" w14:textId="78B3FC95" w:rsidR="00353CFC" w:rsidRPr="007D6AB7" w:rsidRDefault="00A460EF" w:rsidP="004977A5">
      <w:pPr>
        <w:ind w:left="567"/>
        <w:rPr>
          <w:sz w:val="22"/>
          <w:szCs w:val="22"/>
        </w:rPr>
      </w:pPr>
      <w:r w:rsidRPr="004977A5">
        <w:rPr>
          <w:b/>
          <w:bCs/>
          <w:sz w:val="22"/>
          <w:szCs w:val="22"/>
        </w:rPr>
        <w:t>(ВВ)</w:t>
      </w:r>
      <w:r w:rsidR="007D1B39" w:rsidRPr="007D6AB7">
        <w:rPr>
          <w:bCs/>
          <w:sz w:val="22"/>
          <w:szCs w:val="22"/>
        </w:rPr>
        <w:t xml:space="preserve"> </w:t>
      </w:r>
      <w:r w:rsidR="00F74104" w:rsidRPr="007D6AB7">
        <w:rPr>
          <w:bCs/>
          <w:sz w:val="22"/>
          <w:szCs w:val="22"/>
          <w:lang w:val="mk-MK"/>
        </w:rPr>
        <w:t>Внатрешната корумпираност на Израел се гледа по начинот на кој Храмот станал центар за трговија. Покрај материјализмот на свештениците, збогатување</w:t>
      </w:r>
      <w:r w:rsidR="00F61A8A" w:rsidRPr="007D6AB7">
        <w:rPr>
          <w:bCs/>
          <w:sz w:val="22"/>
          <w:szCs w:val="22"/>
          <w:lang w:val="mk-MK"/>
        </w:rPr>
        <w:t>то</w:t>
      </w:r>
      <w:r w:rsidR="00F74104" w:rsidRPr="007D6AB7">
        <w:rPr>
          <w:bCs/>
          <w:sz w:val="22"/>
          <w:szCs w:val="22"/>
          <w:lang w:val="mk-MK"/>
        </w:rPr>
        <w:t xml:space="preserve"> преку искористување на народот во Божјиот дом, Исус бил вознемирен </w:t>
      </w:r>
      <w:r w:rsidR="00F61A8A" w:rsidRPr="007D6AB7">
        <w:rPr>
          <w:bCs/>
          <w:sz w:val="22"/>
          <w:szCs w:val="22"/>
          <w:lang w:val="mk-MK"/>
        </w:rPr>
        <w:t xml:space="preserve">и </w:t>
      </w:r>
      <w:r w:rsidR="00F74104" w:rsidRPr="007D6AB7">
        <w:rPr>
          <w:bCs/>
          <w:sz w:val="22"/>
          <w:szCs w:val="22"/>
          <w:lang w:val="mk-MK"/>
        </w:rPr>
        <w:t xml:space="preserve">затоа што </w:t>
      </w:r>
      <w:r w:rsidR="00F74104" w:rsidRPr="004977A5">
        <w:rPr>
          <w:b/>
          <w:bCs/>
          <w:sz w:val="22"/>
          <w:szCs w:val="22"/>
          <w:lang w:val="mk-MK"/>
        </w:rPr>
        <w:t>"пре</w:t>
      </w:r>
      <w:r w:rsidR="00F61A8A" w:rsidRPr="004977A5">
        <w:rPr>
          <w:b/>
          <w:bCs/>
          <w:sz w:val="22"/>
          <w:szCs w:val="22"/>
          <w:lang w:val="mk-MK"/>
        </w:rPr>
        <w:t>д</w:t>
      </w:r>
      <w:r w:rsidR="00F74104" w:rsidRPr="004977A5">
        <w:rPr>
          <w:b/>
          <w:bCs/>
          <w:sz w:val="22"/>
          <w:szCs w:val="22"/>
          <w:lang w:val="mk-MK"/>
        </w:rPr>
        <w:t xml:space="preserve">ворјето за неевреите" </w:t>
      </w:r>
      <w:r w:rsidR="00F74104" w:rsidRPr="007D6AB7">
        <w:rPr>
          <w:bCs/>
          <w:sz w:val="22"/>
          <w:szCs w:val="22"/>
          <w:lang w:val="mk-MK"/>
        </w:rPr>
        <w:t xml:space="preserve">(местото за тргување) не било повеќе достапно за неевреите </w:t>
      </w:r>
      <w:r w:rsidR="00E143AE" w:rsidRPr="007D6AB7">
        <w:rPr>
          <w:bCs/>
          <w:sz w:val="22"/>
          <w:szCs w:val="22"/>
          <w:lang w:val="mk-MK"/>
        </w:rPr>
        <w:t xml:space="preserve">за </w:t>
      </w:r>
      <w:r w:rsidR="00F74104" w:rsidRPr="007D6AB7">
        <w:rPr>
          <w:bCs/>
          <w:sz w:val="22"/>
          <w:szCs w:val="22"/>
          <w:lang w:val="mk-MK"/>
        </w:rPr>
        <w:t>да имаат свое место на обожување</w:t>
      </w:r>
      <w:r w:rsidR="00F61A8A" w:rsidRPr="007D6AB7">
        <w:rPr>
          <w:bCs/>
          <w:sz w:val="22"/>
          <w:szCs w:val="22"/>
          <w:lang w:val="mk-MK"/>
        </w:rPr>
        <w:t xml:space="preserve"> </w:t>
      </w:r>
      <w:r w:rsidR="00F74104" w:rsidRPr="007D6AB7">
        <w:rPr>
          <w:bCs/>
          <w:sz w:val="22"/>
          <w:szCs w:val="22"/>
          <w:lang w:val="mk-MK"/>
        </w:rPr>
        <w:t xml:space="preserve">во еврејскиот Храм (како што било објавено во </w:t>
      </w:r>
      <w:r w:rsidR="00174203" w:rsidRPr="004977A5">
        <w:rPr>
          <w:b/>
          <w:bCs/>
          <w:sz w:val="22"/>
          <w:szCs w:val="22"/>
        </w:rPr>
        <w:t xml:space="preserve">Ис. </w:t>
      </w:r>
      <w:r w:rsidR="00832221" w:rsidRPr="004977A5">
        <w:rPr>
          <w:b/>
          <w:bCs/>
          <w:sz w:val="22"/>
          <w:szCs w:val="22"/>
        </w:rPr>
        <w:t>56:6-8</w:t>
      </w:r>
      <w:r w:rsidR="00832221" w:rsidRPr="007D6AB7">
        <w:rPr>
          <w:bCs/>
          <w:sz w:val="22"/>
          <w:szCs w:val="22"/>
        </w:rPr>
        <w:t>)</w:t>
      </w:r>
      <w:r w:rsidR="00F74104" w:rsidRPr="007D6AB7">
        <w:rPr>
          <w:bCs/>
          <w:sz w:val="22"/>
          <w:szCs w:val="22"/>
        </w:rPr>
        <w:t xml:space="preserve">. </w:t>
      </w:r>
      <w:r w:rsidR="00F61A8A" w:rsidRPr="007D6AB7">
        <w:rPr>
          <w:bCs/>
          <w:sz w:val="22"/>
          <w:szCs w:val="22"/>
        </w:rPr>
        <w:t>Еве</w:t>
      </w:r>
      <w:r w:rsidR="00F74104" w:rsidRPr="007D6AB7">
        <w:rPr>
          <w:bCs/>
          <w:sz w:val="22"/>
          <w:szCs w:val="22"/>
        </w:rPr>
        <w:t xml:space="preserve"> уште еден пример за Исусовата </w:t>
      </w:r>
      <w:r w:rsidR="00F61A8A" w:rsidRPr="007D6AB7">
        <w:rPr>
          <w:bCs/>
          <w:sz w:val="22"/>
          <w:szCs w:val="22"/>
        </w:rPr>
        <w:t>страст спрема</w:t>
      </w:r>
      <w:r w:rsidR="00F74104" w:rsidRPr="007D6AB7">
        <w:rPr>
          <w:bCs/>
          <w:sz w:val="22"/>
          <w:szCs w:val="22"/>
        </w:rPr>
        <w:t xml:space="preserve"> нееврејскиот свет</w:t>
      </w:r>
      <w:r w:rsidR="00397D36" w:rsidRPr="007D6AB7">
        <w:rPr>
          <w:sz w:val="22"/>
          <w:szCs w:val="22"/>
        </w:rPr>
        <w:t xml:space="preserve">. </w:t>
      </w:r>
    </w:p>
    <w:p w14:paraId="1CB915AF" w14:textId="77777777" w:rsidR="00353CFC" w:rsidRPr="007D6AB7" w:rsidRDefault="00353CFC" w:rsidP="001E3FAC">
      <w:pPr>
        <w:rPr>
          <w:sz w:val="22"/>
          <w:szCs w:val="22"/>
        </w:rPr>
      </w:pPr>
    </w:p>
    <w:p w14:paraId="731818D9" w14:textId="74BDDC79" w:rsidR="00832221" w:rsidRPr="007D6AB7" w:rsidRDefault="00427492" w:rsidP="004977A5">
      <w:pPr>
        <w:ind w:left="567"/>
        <w:rPr>
          <w:sz w:val="22"/>
          <w:szCs w:val="22"/>
        </w:rPr>
      </w:pPr>
      <w:r w:rsidRPr="004977A5">
        <w:rPr>
          <w:b/>
          <w:sz w:val="22"/>
          <w:szCs w:val="22"/>
        </w:rPr>
        <w:t>Првото чистење на самиот почеток на Исусовата служба</w:t>
      </w:r>
      <w:r w:rsidR="00832221" w:rsidRPr="004977A5">
        <w:rPr>
          <w:b/>
          <w:bCs/>
          <w:sz w:val="22"/>
          <w:szCs w:val="22"/>
        </w:rPr>
        <w:t xml:space="preserve"> (</w:t>
      </w:r>
      <w:r w:rsidR="00286349" w:rsidRPr="004977A5">
        <w:rPr>
          <w:b/>
          <w:bCs/>
          <w:sz w:val="22"/>
          <w:szCs w:val="22"/>
        </w:rPr>
        <w:t xml:space="preserve">Јован </w:t>
      </w:r>
      <w:r w:rsidR="00832221" w:rsidRPr="004977A5">
        <w:rPr>
          <w:b/>
          <w:bCs/>
          <w:sz w:val="22"/>
          <w:szCs w:val="22"/>
        </w:rPr>
        <w:t xml:space="preserve">2) </w:t>
      </w:r>
      <w:r w:rsidRPr="004977A5">
        <w:rPr>
          <w:b/>
          <w:bCs/>
          <w:sz w:val="22"/>
          <w:szCs w:val="22"/>
        </w:rPr>
        <w:t>не</w:t>
      </w:r>
      <w:r w:rsidR="00E143AE" w:rsidRPr="004977A5">
        <w:rPr>
          <w:b/>
          <w:bCs/>
          <w:sz w:val="22"/>
          <w:szCs w:val="22"/>
        </w:rPr>
        <w:t>мало ефект</w:t>
      </w:r>
      <w:r w:rsidR="00397D36" w:rsidRPr="007D6AB7">
        <w:rPr>
          <w:sz w:val="22"/>
          <w:szCs w:val="22"/>
        </w:rPr>
        <w:t>,</w:t>
      </w:r>
      <w:r w:rsidRPr="007D6AB7">
        <w:rPr>
          <w:sz w:val="22"/>
          <w:szCs w:val="22"/>
        </w:rPr>
        <w:t xml:space="preserve"> зашто срцата на водачите не се промениле</w:t>
      </w:r>
      <w:r w:rsidR="00397D36" w:rsidRPr="007D6AB7">
        <w:rPr>
          <w:sz w:val="22"/>
          <w:szCs w:val="22"/>
        </w:rPr>
        <w:t>.</w:t>
      </w:r>
      <w:r w:rsidRPr="007D6AB7">
        <w:rPr>
          <w:sz w:val="22"/>
          <w:szCs w:val="22"/>
        </w:rPr>
        <w:t xml:space="preserve"> Христос го цитира </w:t>
      </w:r>
      <w:r w:rsidRPr="004977A5">
        <w:rPr>
          <w:b/>
          <w:sz w:val="22"/>
          <w:szCs w:val="22"/>
        </w:rPr>
        <w:t>Ис. 56:7</w:t>
      </w:r>
      <w:r w:rsidRPr="007D6AB7">
        <w:rPr>
          <w:sz w:val="22"/>
          <w:szCs w:val="22"/>
        </w:rPr>
        <w:t xml:space="preserve"> и </w:t>
      </w:r>
      <w:r w:rsidR="004502CD" w:rsidRPr="007D6AB7">
        <w:rPr>
          <w:sz w:val="22"/>
          <w:szCs w:val="22"/>
        </w:rPr>
        <w:t xml:space="preserve">го нарекол </w:t>
      </w:r>
      <w:r w:rsidR="004502CD" w:rsidRPr="004977A5">
        <w:rPr>
          <w:b/>
          <w:sz w:val="22"/>
          <w:szCs w:val="22"/>
        </w:rPr>
        <w:t>Храмот "Мој дом"</w:t>
      </w:r>
      <w:r w:rsidR="00397D36" w:rsidRPr="004977A5">
        <w:rPr>
          <w:b/>
          <w:sz w:val="22"/>
          <w:szCs w:val="22"/>
        </w:rPr>
        <w:t xml:space="preserve"> </w:t>
      </w:r>
      <w:r w:rsidR="00460192" w:rsidRPr="004977A5">
        <w:rPr>
          <w:b/>
          <w:bCs/>
          <w:sz w:val="22"/>
          <w:szCs w:val="22"/>
        </w:rPr>
        <w:t>(стх</w:t>
      </w:r>
      <w:r w:rsidR="00397D36" w:rsidRPr="004977A5">
        <w:rPr>
          <w:b/>
          <w:bCs/>
          <w:sz w:val="22"/>
          <w:szCs w:val="22"/>
        </w:rPr>
        <w:t xml:space="preserve">. </w:t>
      </w:r>
      <w:r w:rsidR="00832221" w:rsidRPr="004977A5">
        <w:rPr>
          <w:b/>
          <w:bCs/>
          <w:sz w:val="22"/>
          <w:szCs w:val="22"/>
        </w:rPr>
        <w:t>13</w:t>
      </w:r>
      <w:r w:rsidR="00832221" w:rsidRPr="004977A5">
        <w:rPr>
          <w:b/>
          <w:sz w:val="22"/>
          <w:szCs w:val="22"/>
        </w:rPr>
        <w:t>)</w:t>
      </w:r>
      <w:r w:rsidR="00397D36" w:rsidRPr="004977A5">
        <w:rPr>
          <w:b/>
          <w:sz w:val="22"/>
          <w:szCs w:val="22"/>
        </w:rPr>
        <w:t>,</w:t>
      </w:r>
      <w:r w:rsidR="00397D36" w:rsidRPr="007D6AB7">
        <w:rPr>
          <w:sz w:val="22"/>
          <w:szCs w:val="22"/>
        </w:rPr>
        <w:t xml:space="preserve"> </w:t>
      </w:r>
      <w:r w:rsidR="004502CD" w:rsidRPr="004977A5">
        <w:rPr>
          <w:b/>
          <w:sz w:val="22"/>
          <w:szCs w:val="22"/>
        </w:rPr>
        <w:t>со што тврдел дека е Бог</w:t>
      </w:r>
      <w:r w:rsidR="004502CD" w:rsidRPr="007D6AB7">
        <w:rPr>
          <w:sz w:val="22"/>
          <w:szCs w:val="22"/>
        </w:rPr>
        <w:t xml:space="preserve">. </w:t>
      </w:r>
      <w:r w:rsidR="00DF5AEC" w:rsidRPr="007D6AB7">
        <w:rPr>
          <w:bCs/>
          <w:sz w:val="22"/>
          <w:szCs w:val="22"/>
        </w:rPr>
        <w:t xml:space="preserve">Тој исто така мислел и на </w:t>
      </w:r>
      <w:r w:rsidR="006A5DCA" w:rsidRPr="004977A5">
        <w:rPr>
          <w:b/>
          <w:bCs/>
          <w:sz w:val="22"/>
          <w:szCs w:val="22"/>
        </w:rPr>
        <w:t xml:space="preserve">Ерм. </w:t>
      </w:r>
      <w:r w:rsidR="00832221" w:rsidRPr="004977A5">
        <w:rPr>
          <w:b/>
          <w:bCs/>
          <w:sz w:val="22"/>
          <w:szCs w:val="22"/>
        </w:rPr>
        <w:t>7:11</w:t>
      </w:r>
      <w:r w:rsidR="00397D36" w:rsidRPr="007D6AB7">
        <w:rPr>
          <w:sz w:val="22"/>
          <w:szCs w:val="22"/>
        </w:rPr>
        <w:t xml:space="preserve">. </w:t>
      </w:r>
      <w:r w:rsidR="00DF5AEC" w:rsidRPr="007D6AB7">
        <w:rPr>
          <w:sz w:val="22"/>
          <w:szCs w:val="22"/>
        </w:rPr>
        <w:t xml:space="preserve">Подоцна Христос рекол: </w:t>
      </w:r>
      <w:r w:rsidR="00832221" w:rsidRPr="007D6AB7">
        <w:rPr>
          <w:bCs/>
          <w:sz w:val="22"/>
          <w:szCs w:val="22"/>
        </w:rPr>
        <w:t>“</w:t>
      </w:r>
      <w:r w:rsidR="00DF5AEC" w:rsidRPr="004977A5">
        <w:rPr>
          <w:b/>
          <w:bCs/>
          <w:sz w:val="22"/>
          <w:szCs w:val="22"/>
        </w:rPr>
        <w:t>Твојот дом</w:t>
      </w:r>
      <w:r w:rsidR="00DF5AEC" w:rsidRPr="007D6AB7">
        <w:rPr>
          <w:bCs/>
          <w:sz w:val="22"/>
          <w:szCs w:val="22"/>
        </w:rPr>
        <w:t xml:space="preserve"> е оставен </w:t>
      </w:r>
      <w:r w:rsidR="00DF5AEC" w:rsidRPr="004977A5">
        <w:rPr>
          <w:b/>
          <w:bCs/>
          <w:i/>
          <w:sz w:val="22"/>
          <w:szCs w:val="22"/>
        </w:rPr>
        <w:t>пуст</w:t>
      </w:r>
      <w:r w:rsidR="00832221" w:rsidRPr="007D6AB7">
        <w:rPr>
          <w:bCs/>
          <w:sz w:val="22"/>
          <w:szCs w:val="22"/>
        </w:rPr>
        <w:t>”</w:t>
      </w:r>
      <w:r w:rsidR="00832221" w:rsidRPr="007D6AB7">
        <w:rPr>
          <w:sz w:val="22"/>
          <w:szCs w:val="22"/>
        </w:rPr>
        <w:t xml:space="preserve"> (</w:t>
      </w:r>
      <w:r w:rsidR="007E5D14" w:rsidRPr="004977A5">
        <w:rPr>
          <w:b/>
          <w:bCs/>
          <w:sz w:val="22"/>
          <w:szCs w:val="22"/>
        </w:rPr>
        <w:t xml:space="preserve">Мт. </w:t>
      </w:r>
      <w:r w:rsidR="00832221" w:rsidRPr="004977A5">
        <w:rPr>
          <w:b/>
          <w:bCs/>
          <w:sz w:val="22"/>
          <w:szCs w:val="22"/>
        </w:rPr>
        <w:t>23:38</w:t>
      </w:r>
      <w:r w:rsidR="00832221" w:rsidRPr="007D6AB7">
        <w:rPr>
          <w:sz w:val="22"/>
          <w:szCs w:val="22"/>
        </w:rPr>
        <w:t xml:space="preserve">; </w:t>
      </w:r>
      <w:r w:rsidR="00DF5AEC" w:rsidRPr="007D6AB7">
        <w:rPr>
          <w:sz w:val="22"/>
          <w:szCs w:val="22"/>
        </w:rPr>
        <w:t xml:space="preserve">со нагласка </w:t>
      </w:r>
      <w:r w:rsidR="00460192" w:rsidRPr="007D6AB7">
        <w:rPr>
          <w:sz w:val="22"/>
          <w:szCs w:val="22"/>
        </w:rPr>
        <w:t>е</w:t>
      </w:r>
      <w:r w:rsidR="00DF5AEC" w:rsidRPr="007D6AB7">
        <w:rPr>
          <w:sz w:val="22"/>
          <w:szCs w:val="22"/>
        </w:rPr>
        <w:t xml:space="preserve"> </w:t>
      </w:r>
      <w:r w:rsidR="00460192" w:rsidRPr="007D6AB7">
        <w:rPr>
          <w:sz w:val="22"/>
          <w:szCs w:val="22"/>
        </w:rPr>
        <w:t>моја</w:t>
      </w:r>
      <w:r w:rsidR="00832221" w:rsidRPr="007D6AB7">
        <w:rPr>
          <w:sz w:val="22"/>
          <w:szCs w:val="22"/>
        </w:rPr>
        <w:t xml:space="preserve">); </w:t>
      </w:r>
      <w:r w:rsidR="00DF5AEC" w:rsidRPr="007D6AB7">
        <w:rPr>
          <w:sz w:val="22"/>
          <w:szCs w:val="22"/>
        </w:rPr>
        <w:t>оти го отфрлиле својот Цар</w:t>
      </w:r>
      <w:r w:rsidR="00397D36" w:rsidRPr="007D6AB7">
        <w:rPr>
          <w:sz w:val="22"/>
          <w:szCs w:val="22"/>
        </w:rPr>
        <w:t xml:space="preserve">, </w:t>
      </w:r>
      <w:r w:rsidR="00DF5AEC" w:rsidRPr="004977A5">
        <w:rPr>
          <w:b/>
          <w:sz w:val="22"/>
          <w:szCs w:val="22"/>
        </w:rPr>
        <w:t>Израел наскоро ќе остане со празен храм</w:t>
      </w:r>
      <w:r w:rsidR="00397D36" w:rsidRPr="007D6AB7">
        <w:rPr>
          <w:sz w:val="22"/>
          <w:szCs w:val="22"/>
        </w:rPr>
        <w:t xml:space="preserve">. </w:t>
      </w:r>
      <w:r w:rsidR="00DF5AEC" w:rsidRPr="007D6AB7">
        <w:rPr>
          <w:sz w:val="22"/>
          <w:szCs w:val="22"/>
        </w:rPr>
        <w:t xml:space="preserve">Кога бил обвинет од водачите, Христос </w:t>
      </w:r>
      <w:r w:rsidR="00C03384" w:rsidRPr="007D6AB7">
        <w:rPr>
          <w:sz w:val="22"/>
          <w:szCs w:val="22"/>
        </w:rPr>
        <w:t xml:space="preserve">го </w:t>
      </w:r>
      <w:r w:rsidR="00DF5AEC" w:rsidRPr="007D6AB7">
        <w:rPr>
          <w:sz w:val="22"/>
          <w:szCs w:val="22"/>
        </w:rPr>
        <w:t xml:space="preserve">цитира </w:t>
      </w:r>
      <w:r w:rsidR="00A2430F" w:rsidRPr="004977A5">
        <w:rPr>
          <w:b/>
          <w:bCs/>
          <w:sz w:val="22"/>
          <w:szCs w:val="22"/>
        </w:rPr>
        <w:t xml:space="preserve">Пс. </w:t>
      </w:r>
      <w:r w:rsidR="00832221" w:rsidRPr="004977A5">
        <w:rPr>
          <w:b/>
          <w:bCs/>
          <w:sz w:val="22"/>
          <w:szCs w:val="22"/>
        </w:rPr>
        <w:t>8:2</w:t>
      </w:r>
      <w:r w:rsidR="00397D36" w:rsidRPr="007D6AB7">
        <w:rPr>
          <w:sz w:val="22"/>
          <w:szCs w:val="22"/>
        </w:rPr>
        <w:t xml:space="preserve">, </w:t>
      </w:r>
      <w:r w:rsidR="00DF5AEC" w:rsidRPr="007D6AB7">
        <w:rPr>
          <w:sz w:val="22"/>
          <w:szCs w:val="22"/>
        </w:rPr>
        <w:t>кој е месијански Псалм (види</w:t>
      </w:r>
      <w:r w:rsidR="00832221" w:rsidRPr="007D6AB7">
        <w:rPr>
          <w:sz w:val="22"/>
          <w:szCs w:val="22"/>
        </w:rPr>
        <w:t xml:space="preserve"> </w:t>
      </w:r>
      <w:r w:rsidR="00F23E9D" w:rsidRPr="004977A5">
        <w:rPr>
          <w:b/>
          <w:bCs/>
          <w:sz w:val="22"/>
          <w:szCs w:val="22"/>
        </w:rPr>
        <w:t xml:space="preserve">Евр. </w:t>
      </w:r>
      <w:r w:rsidR="00832221" w:rsidRPr="004977A5">
        <w:rPr>
          <w:b/>
          <w:bCs/>
          <w:sz w:val="22"/>
          <w:szCs w:val="22"/>
        </w:rPr>
        <w:t>2:5-9</w:t>
      </w:r>
      <w:r w:rsidR="00832221" w:rsidRPr="007D6AB7">
        <w:rPr>
          <w:sz w:val="22"/>
          <w:szCs w:val="22"/>
        </w:rPr>
        <w:t>)</w:t>
      </w:r>
      <w:r w:rsidR="00C03384" w:rsidRPr="007D6AB7">
        <w:rPr>
          <w:sz w:val="22"/>
          <w:szCs w:val="22"/>
        </w:rPr>
        <w:t>,</w:t>
      </w:r>
      <w:r w:rsidR="00832221" w:rsidRPr="007D6AB7">
        <w:rPr>
          <w:sz w:val="22"/>
          <w:szCs w:val="22"/>
        </w:rPr>
        <w:t xml:space="preserve"> </w:t>
      </w:r>
      <w:r w:rsidR="00DF5AEC" w:rsidRPr="007D6AB7">
        <w:rPr>
          <w:sz w:val="22"/>
          <w:szCs w:val="22"/>
        </w:rPr>
        <w:t xml:space="preserve">укажувајќи на времето кога Христос ќе </w:t>
      </w:r>
      <w:r w:rsidR="00C03384" w:rsidRPr="007D6AB7">
        <w:rPr>
          <w:sz w:val="22"/>
          <w:szCs w:val="22"/>
        </w:rPr>
        <w:t>царува на земјат</w:t>
      </w:r>
      <w:r w:rsidR="00397D36" w:rsidRPr="007D6AB7">
        <w:rPr>
          <w:sz w:val="22"/>
          <w:szCs w:val="22"/>
        </w:rPr>
        <w:t xml:space="preserve">. </w:t>
      </w:r>
      <w:r w:rsidR="00A460EF" w:rsidRPr="007D6AB7">
        <w:rPr>
          <w:sz w:val="22"/>
          <w:szCs w:val="22"/>
        </w:rPr>
        <w:t>(ВВ)</w:t>
      </w:r>
    </w:p>
    <w:p w14:paraId="7E7E2A73" w14:textId="77777777" w:rsidR="00832221" w:rsidRPr="007D6AB7" w:rsidRDefault="00832221" w:rsidP="001E3FAC">
      <w:pPr>
        <w:rPr>
          <w:sz w:val="22"/>
          <w:szCs w:val="22"/>
        </w:rPr>
      </w:pPr>
    </w:p>
    <w:p w14:paraId="492F7417" w14:textId="35C62E51" w:rsidR="00832221" w:rsidRPr="004977A5" w:rsidRDefault="004977A5" w:rsidP="004977A5">
      <w:pPr>
        <w:ind w:left="567"/>
        <w:rPr>
          <w:b/>
          <w:bCs/>
          <w:sz w:val="22"/>
          <w:szCs w:val="22"/>
        </w:rPr>
      </w:pPr>
      <w:r>
        <w:rPr>
          <w:b/>
          <w:bCs/>
          <w:sz w:val="22"/>
          <w:szCs w:val="22"/>
        </w:rPr>
        <w:t xml:space="preserve">Г. </w:t>
      </w:r>
      <w:r w:rsidR="00244222" w:rsidRPr="004977A5">
        <w:rPr>
          <w:b/>
          <w:bCs/>
          <w:sz w:val="22"/>
          <w:szCs w:val="22"/>
        </w:rPr>
        <w:t xml:space="preserve">Проколнување на смоквата </w:t>
      </w:r>
      <w:r w:rsidR="00832221" w:rsidRPr="004977A5">
        <w:rPr>
          <w:b/>
          <w:bCs/>
          <w:sz w:val="22"/>
          <w:szCs w:val="22"/>
        </w:rPr>
        <w:t>(</w:t>
      </w:r>
      <w:r w:rsidR="00BE3F11" w:rsidRPr="004977A5">
        <w:rPr>
          <w:sz w:val="22"/>
          <w:szCs w:val="22"/>
        </w:rPr>
        <w:t>исто така и</w:t>
      </w:r>
      <w:r w:rsidR="00832221" w:rsidRPr="004977A5">
        <w:rPr>
          <w:b/>
          <w:bCs/>
          <w:sz w:val="22"/>
          <w:szCs w:val="22"/>
        </w:rPr>
        <w:t xml:space="preserve"> </w:t>
      </w:r>
      <w:r w:rsidR="00460192" w:rsidRPr="004977A5">
        <w:rPr>
          <w:b/>
          <w:bCs/>
          <w:sz w:val="22"/>
          <w:szCs w:val="22"/>
        </w:rPr>
        <w:t>Мк</w:t>
      </w:r>
      <w:r w:rsidR="00397D36" w:rsidRPr="004977A5">
        <w:rPr>
          <w:b/>
          <w:bCs/>
          <w:sz w:val="22"/>
          <w:szCs w:val="22"/>
        </w:rPr>
        <w:t xml:space="preserve">. </w:t>
      </w:r>
      <w:r w:rsidR="00832221" w:rsidRPr="004977A5">
        <w:rPr>
          <w:b/>
          <w:bCs/>
          <w:sz w:val="22"/>
          <w:szCs w:val="22"/>
        </w:rPr>
        <w:t>11:12-14</w:t>
      </w:r>
      <w:r w:rsidR="00397D36" w:rsidRPr="004977A5">
        <w:rPr>
          <w:b/>
          <w:bCs/>
          <w:sz w:val="22"/>
          <w:szCs w:val="22"/>
        </w:rPr>
        <w:t xml:space="preserve">, </w:t>
      </w:r>
      <w:r w:rsidR="00832221" w:rsidRPr="004977A5">
        <w:rPr>
          <w:b/>
          <w:bCs/>
          <w:sz w:val="22"/>
          <w:szCs w:val="22"/>
        </w:rPr>
        <w:t>20-21)</w:t>
      </w:r>
      <w:r w:rsidR="00832221" w:rsidRPr="004977A5">
        <w:rPr>
          <w:b/>
          <w:bCs/>
          <w:sz w:val="22"/>
          <w:szCs w:val="22"/>
        </w:rPr>
        <w:br/>
      </w:r>
    </w:p>
    <w:p w14:paraId="3C856900" w14:textId="4F81A6E0" w:rsidR="00832221" w:rsidRPr="007D6AB7" w:rsidRDefault="00B41BB1" w:rsidP="001E3FAC">
      <w:pPr>
        <w:rPr>
          <w:color w:val="FF0000"/>
          <w:sz w:val="22"/>
          <w:szCs w:val="22"/>
        </w:rPr>
      </w:pPr>
      <w:r w:rsidRPr="004977A5">
        <w:rPr>
          <w:b/>
          <w:bCs/>
          <w:color w:val="FF0000"/>
          <w:sz w:val="22"/>
          <w:szCs w:val="22"/>
        </w:rPr>
        <w:t xml:space="preserve">Мт. </w:t>
      </w:r>
      <w:r w:rsidR="00832221" w:rsidRPr="004977A5">
        <w:rPr>
          <w:b/>
          <w:bCs/>
          <w:color w:val="FF0000"/>
          <w:sz w:val="22"/>
          <w:szCs w:val="22"/>
        </w:rPr>
        <w:t>21:18-22</w:t>
      </w:r>
      <w:r w:rsidR="007D1B39" w:rsidRPr="007D6AB7">
        <w:rPr>
          <w:color w:val="FF0000"/>
          <w:sz w:val="22"/>
          <w:szCs w:val="22"/>
        </w:rPr>
        <w:t xml:space="preserve"> </w:t>
      </w:r>
      <w:r w:rsidR="00745A7B" w:rsidRPr="007D6AB7">
        <w:rPr>
          <w:color w:val="FF0000"/>
          <w:sz w:val="22"/>
          <w:szCs w:val="22"/>
        </w:rPr>
        <w:t>Утредента кога се враќаше во градот огладне.</w:t>
      </w:r>
      <w:r w:rsidR="005836B5" w:rsidRPr="007D6AB7">
        <w:rPr>
          <w:color w:val="FF0000"/>
          <w:sz w:val="22"/>
          <w:szCs w:val="22"/>
        </w:rPr>
        <w:t xml:space="preserve"> </w:t>
      </w:r>
      <w:r w:rsidR="00745A7B" w:rsidRPr="007D6AB7">
        <w:rPr>
          <w:color w:val="FF0000"/>
          <w:sz w:val="22"/>
          <w:szCs w:val="22"/>
        </w:rPr>
        <w:t>19 И кога виде смоква крај патот, отиде до неа, но не најде ништо на неа, освен лисјата, и ѝ рече: “Отсега да немаш плод довека!” И смоквата веднаш се исуши.</w:t>
      </w:r>
      <w:r w:rsidR="005836B5" w:rsidRPr="007D6AB7">
        <w:rPr>
          <w:color w:val="FF0000"/>
          <w:sz w:val="22"/>
          <w:szCs w:val="22"/>
        </w:rPr>
        <w:t xml:space="preserve"> </w:t>
      </w:r>
      <w:r w:rsidR="00745A7B" w:rsidRPr="007D6AB7">
        <w:rPr>
          <w:color w:val="FF0000"/>
          <w:sz w:val="22"/>
          <w:szCs w:val="22"/>
        </w:rPr>
        <w:t>20 А кога учениците го видоа тоа, се зачудија и рекоа: “Како се исуши смоквата веднаш?”</w:t>
      </w:r>
      <w:r w:rsidR="005836B5" w:rsidRPr="007D6AB7">
        <w:rPr>
          <w:color w:val="FF0000"/>
          <w:sz w:val="22"/>
          <w:szCs w:val="22"/>
        </w:rPr>
        <w:t xml:space="preserve"> </w:t>
      </w:r>
      <w:r w:rsidR="00745A7B" w:rsidRPr="007D6AB7">
        <w:rPr>
          <w:color w:val="FF0000"/>
          <w:sz w:val="22"/>
          <w:szCs w:val="22"/>
        </w:rPr>
        <w:t>21 Исус одговори, велејќи: “Вистина ви велам, ако имате вера и не се посомневате, ќе го правите не само тоа што ѝ се случи на смоквата, туку ако ѝ речете на оваа гора: ,Дигни се оттука и фрли се во морето!' ќе стане така,</w:t>
      </w:r>
      <w:r w:rsidR="005836B5" w:rsidRPr="007D6AB7">
        <w:rPr>
          <w:color w:val="FF0000"/>
          <w:sz w:val="22"/>
          <w:szCs w:val="22"/>
        </w:rPr>
        <w:t xml:space="preserve"> </w:t>
      </w:r>
      <w:r w:rsidR="00745A7B" w:rsidRPr="007D6AB7">
        <w:rPr>
          <w:color w:val="FF0000"/>
          <w:sz w:val="22"/>
          <w:szCs w:val="22"/>
        </w:rPr>
        <w:t>22 и сè што ќе побарате во молитва, со вера, ќе добиете.”</w:t>
      </w:r>
      <w:r w:rsidR="00397D36" w:rsidRPr="007D6AB7">
        <w:rPr>
          <w:color w:val="FF0000"/>
          <w:sz w:val="22"/>
          <w:szCs w:val="22"/>
        </w:rPr>
        <w:t xml:space="preserve">. </w:t>
      </w:r>
    </w:p>
    <w:p w14:paraId="651A0C40" w14:textId="77777777" w:rsidR="00832221" w:rsidRPr="007D6AB7" w:rsidRDefault="00832221" w:rsidP="001E3FAC">
      <w:pPr>
        <w:rPr>
          <w:sz w:val="22"/>
          <w:szCs w:val="22"/>
        </w:rPr>
      </w:pPr>
    </w:p>
    <w:p w14:paraId="7937136F" w14:textId="24199CF7" w:rsidR="006D0176" w:rsidRPr="007D6AB7" w:rsidRDefault="00A460EF" w:rsidP="004977A5">
      <w:pPr>
        <w:ind w:left="567"/>
        <w:rPr>
          <w:sz w:val="22"/>
          <w:szCs w:val="22"/>
        </w:rPr>
      </w:pPr>
      <w:r w:rsidRPr="004977A5">
        <w:rPr>
          <w:b/>
          <w:sz w:val="22"/>
          <w:szCs w:val="22"/>
        </w:rPr>
        <w:t>(ВВ)</w:t>
      </w:r>
      <w:r w:rsidR="007D1B39" w:rsidRPr="007D6AB7">
        <w:rPr>
          <w:sz w:val="22"/>
          <w:szCs w:val="22"/>
        </w:rPr>
        <w:t xml:space="preserve"> </w:t>
      </w:r>
      <w:r w:rsidR="00D80E89" w:rsidRPr="007D6AB7">
        <w:rPr>
          <w:sz w:val="22"/>
          <w:szCs w:val="22"/>
        </w:rPr>
        <w:t xml:space="preserve">Во </w:t>
      </w:r>
      <w:r w:rsidR="00305383" w:rsidRPr="007D6AB7">
        <w:rPr>
          <w:sz w:val="22"/>
          <w:szCs w:val="22"/>
        </w:rPr>
        <w:t>Матеј 24:32-33 и Лука 13:</w:t>
      </w:r>
      <w:r w:rsidR="00D80E89" w:rsidRPr="007D6AB7">
        <w:rPr>
          <w:sz w:val="22"/>
          <w:szCs w:val="22"/>
        </w:rPr>
        <w:t xml:space="preserve">6-10 Исус зборува на смоквата како слика за Израел. (исто така во </w:t>
      </w:r>
      <w:r w:rsidR="00E602DD" w:rsidRPr="007D6AB7">
        <w:rPr>
          <w:sz w:val="22"/>
          <w:szCs w:val="22"/>
        </w:rPr>
        <w:t>Осија</w:t>
      </w:r>
      <w:r w:rsidR="00D80E89" w:rsidRPr="007D6AB7">
        <w:rPr>
          <w:sz w:val="22"/>
          <w:szCs w:val="22"/>
        </w:rPr>
        <w:t xml:space="preserve"> 9:10, Јоел 1:6-7; </w:t>
      </w:r>
      <w:r w:rsidR="00E602DD" w:rsidRPr="007D6AB7">
        <w:rPr>
          <w:sz w:val="22"/>
          <w:szCs w:val="22"/>
        </w:rPr>
        <w:t>Михеј</w:t>
      </w:r>
      <w:r w:rsidR="00D80E89" w:rsidRPr="007D6AB7">
        <w:rPr>
          <w:sz w:val="22"/>
          <w:szCs w:val="22"/>
        </w:rPr>
        <w:t xml:space="preserve"> 7:1-2) Ова дрво имало лисја, но не и плодови, </w:t>
      </w:r>
      <w:r w:rsidR="00D80E89" w:rsidRPr="004977A5">
        <w:rPr>
          <w:b/>
          <w:sz w:val="22"/>
          <w:szCs w:val="22"/>
        </w:rPr>
        <w:t>налик на Израел</w:t>
      </w:r>
      <w:r w:rsidR="00D80E89" w:rsidRPr="007D6AB7">
        <w:rPr>
          <w:sz w:val="22"/>
          <w:szCs w:val="22"/>
        </w:rPr>
        <w:t xml:space="preserve"> со неговата надворешна "религиозна претстава" и целосна </w:t>
      </w:r>
      <w:r w:rsidR="00D80E89" w:rsidRPr="004977A5">
        <w:rPr>
          <w:b/>
          <w:sz w:val="22"/>
          <w:szCs w:val="22"/>
        </w:rPr>
        <w:t>бесплодно</w:t>
      </w:r>
      <w:r w:rsidR="00E602DD" w:rsidRPr="004977A5">
        <w:rPr>
          <w:b/>
          <w:sz w:val="22"/>
          <w:szCs w:val="22"/>
        </w:rPr>
        <w:t>ст</w:t>
      </w:r>
      <w:r w:rsidR="00B422CD" w:rsidRPr="007D6AB7">
        <w:rPr>
          <w:sz w:val="22"/>
          <w:szCs w:val="22"/>
        </w:rPr>
        <w:t xml:space="preserve">. </w:t>
      </w:r>
      <w:r w:rsidR="00D80E89" w:rsidRPr="004977A5">
        <w:rPr>
          <w:b/>
          <w:sz w:val="22"/>
          <w:szCs w:val="22"/>
        </w:rPr>
        <w:t>Лука 13:6-10</w:t>
      </w:r>
      <w:r w:rsidR="00D80E89" w:rsidRPr="007D6AB7">
        <w:rPr>
          <w:sz w:val="22"/>
          <w:szCs w:val="22"/>
        </w:rPr>
        <w:t xml:space="preserve"> покажува дека Бог му дал </w:t>
      </w:r>
      <w:r w:rsidR="00F85A1C" w:rsidRPr="007D6AB7">
        <w:rPr>
          <w:sz w:val="22"/>
          <w:szCs w:val="22"/>
        </w:rPr>
        <w:t xml:space="preserve">на </w:t>
      </w:r>
      <w:r w:rsidR="00D80E89" w:rsidRPr="007D6AB7">
        <w:rPr>
          <w:sz w:val="22"/>
          <w:szCs w:val="22"/>
        </w:rPr>
        <w:t xml:space="preserve">Израел три години </w:t>
      </w:r>
      <w:r w:rsidR="00AC4B4A" w:rsidRPr="007D6AB7">
        <w:rPr>
          <w:sz w:val="22"/>
          <w:szCs w:val="22"/>
        </w:rPr>
        <w:t>за</w:t>
      </w:r>
      <w:r w:rsidR="00D80E89" w:rsidRPr="007D6AB7">
        <w:rPr>
          <w:sz w:val="22"/>
          <w:szCs w:val="22"/>
        </w:rPr>
        <w:t xml:space="preserve"> да донесе плод, но нацијата </w:t>
      </w:r>
      <w:r w:rsidR="00F85A1C" w:rsidRPr="007D6AB7">
        <w:rPr>
          <w:sz w:val="22"/>
          <w:szCs w:val="22"/>
        </w:rPr>
        <w:t xml:space="preserve">не успеала </w:t>
      </w:r>
      <w:r w:rsidR="00D80E89" w:rsidRPr="007D6AB7">
        <w:rPr>
          <w:sz w:val="22"/>
          <w:szCs w:val="22"/>
        </w:rPr>
        <w:t xml:space="preserve">во тоа. Христос го користи чудото на исушените листови како </w:t>
      </w:r>
      <w:r w:rsidR="00D80E89" w:rsidRPr="004977A5">
        <w:rPr>
          <w:b/>
          <w:sz w:val="22"/>
          <w:szCs w:val="22"/>
        </w:rPr>
        <w:t>лекција на верата</w:t>
      </w:r>
      <w:r w:rsidR="00D80E89" w:rsidRPr="007D6AB7">
        <w:rPr>
          <w:sz w:val="22"/>
          <w:szCs w:val="22"/>
        </w:rPr>
        <w:t xml:space="preserve">, предлагајќи дека </w:t>
      </w:r>
      <w:r w:rsidR="00D80E89" w:rsidRPr="004977A5">
        <w:rPr>
          <w:b/>
          <w:sz w:val="22"/>
          <w:szCs w:val="22"/>
        </w:rPr>
        <w:t>неверието</w:t>
      </w:r>
      <w:r w:rsidR="00F85A1C" w:rsidRPr="004977A5">
        <w:rPr>
          <w:b/>
          <w:sz w:val="22"/>
          <w:szCs w:val="22"/>
        </w:rPr>
        <w:t xml:space="preserve"> во</w:t>
      </w:r>
      <w:r w:rsidR="00D80E89" w:rsidRPr="004977A5">
        <w:rPr>
          <w:b/>
          <w:sz w:val="22"/>
          <w:szCs w:val="22"/>
        </w:rPr>
        <w:t xml:space="preserve"> Израел довело до нејзината осуда</w:t>
      </w:r>
      <w:r w:rsidR="00397D36" w:rsidRPr="007D6AB7">
        <w:rPr>
          <w:sz w:val="22"/>
          <w:szCs w:val="22"/>
        </w:rPr>
        <w:t xml:space="preserve">. </w:t>
      </w:r>
    </w:p>
    <w:p w14:paraId="59AC65FD" w14:textId="77777777" w:rsidR="006D0176" w:rsidRPr="007D6AB7" w:rsidRDefault="006D0176" w:rsidP="004977A5">
      <w:pPr>
        <w:ind w:left="567"/>
        <w:rPr>
          <w:sz w:val="22"/>
          <w:szCs w:val="22"/>
        </w:rPr>
      </w:pPr>
    </w:p>
    <w:p w14:paraId="543A24E7" w14:textId="44528C8E" w:rsidR="006D0176" w:rsidRPr="007D6AB7" w:rsidRDefault="00A47103" w:rsidP="004977A5">
      <w:pPr>
        <w:ind w:left="567"/>
        <w:rPr>
          <w:sz w:val="22"/>
          <w:szCs w:val="22"/>
        </w:rPr>
      </w:pPr>
      <w:r w:rsidRPr="007D6AB7">
        <w:rPr>
          <w:sz w:val="22"/>
          <w:szCs w:val="22"/>
        </w:rPr>
        <w:t>Колку е лесно да се има "изглед на побожност" (</w:t>
      </w:r>
      <w:r w:rsidRPr="004977A5">
        <w:rPr>
          <w:b/>
          <w:sz w:val="22"/>
          <w:szCs w:val="22"/>
        </w:rPr>
        <w:t>2 Тим. 3:5</w:t>
      </w:r>
      <w:r w:rsidRPr="007D6AB7">
        <w:rPr>
          <w:sz w:val="22"/>
          <w:szCs w:val="22"/>
        </w:rPr>
        <w:t xml:space="preserve">), а никогаш да не се даде плод! </w:t>
      </w:r>
      <w:r w:rsidR="0078359C" w:rsidRPr="007D6AB7">
        <w:rPr>
          <w:sz w:val="22"/>
          <w:szCs w:val="22"/>
        </w:rPr>
        <w:t>М</w:t>
      </w:r>
      <w:r w:rsidRPr="007D6AB7">
        <w:rPr>
          <w:sz w:val="22"/>
          <w:szCs w:val="22"/>
        </w:rPr>
        <w:t xml:space="preserve">ногу </w:t>
      </w:r>
      <w:r w:rsidR="0078359C" w:rsidRPr="004977A5">
        <w:rPr>
          <w:b/>
          <w:sz w:val="22"/>
          <w:szCs w:val="22"/>
        </w:rPr>
        <w:t xml:space="preserve">т.н. </w:t>
      </w:r>
      <w:r w:rsidRPr="004977A5">
        <w:rPr>
          <w:b/>
          <w:sz w:val="22"/>
          <w:szCs w:val="22"/>
        </w:rPr>
        <w:t>христијани</w:t>
      </w:r>
      <w:r w:rsidRPr="007D6AB7">
        <w:rPr>
          <w:sz w:val="22"/>
          <w:szCs w:val="22"/>
        </w:rPr>
        <w:t xml:space="preserve"> ќе </w:t>
      </w:r>
      <w:r w:rsidR="0078359C" w:rsidRPr="007D6AB7">
        <w:rPr>
          <w:sz w:val="22"/>
          <w:szCs w:val="22"/>
        </w:rPr>
        <w:t>чујат</w:t>
      </w:r>
      <w:r w:rsidRPr="007D6AB7">
        <w:rPr>
          <w:sz w:val="22"/>
          <w:szCs w:val="22"/>
        </w:rPr>
        <w:t>: "Одете си од Мене, вие проколнати" (</w:t>
      </w:r>
      <w:r w:rsidRPr="004977A5">
        <w:rPr>
          <w:b/>
          <w:sz w:val="22"/>
          <w:szCs w:val="22"/>
        </w:rPr>
        <w:t>Мт. 25:41</w:t>
      </w:r>
      <w:r w:rsidRPr="007D6AB7">
        <w:rPr>
          <w:sz w:val="22"/>
          <w:szCs w:val="22"/>
        </w:rPr>
        <w:t xml:space="preserve">), бидејќи тие </w:t>
      </w:r>
      <w:r w:rsidR="00F85A1C" w:rsidRPr="007D6AB7">
        <w:rPr>
          <w:sz w:val="22"/>
          <w:szCs w:val="22"/>
        </w:rPr>
        <w:t>немале</w:t>
      </w:r>
      <w:r w:rsidRPr="007D6AB7">
        <w:rPr>
          <w:sz w:val="22"/>
          <w:szCs w:val="22"/>
        </w:rPr>
        <w:t xml:space="preserve"> "ништо... освен лисја</w:t>
      </w:r>
      <w:r w:rsidR="00832221" w:rsidRPr="007D6AB7">
        <w:rPr>
          <w:sz w:val="22"/>
          <w:szCs w:val="22"/>
        </w:rPr>
        <w:t>” (</w:t>
      </w:r>
      <w:r w:rsidR="004977A5">
        <w:rPr>
          <w:sz w:val="22"/>
          <w:szCs w:val="22"/>
        </w:rPr>
        <w:t>ст</w:t>
      </w:r>
      <w:r w:rsidR="009D5202" w:rsidRPr="007D6AB7">
        <w:rPr>
          <w:sz w:val="22"/>
          <w:szCs w:val="22"/>
        </w:rPr>
        <w:t>х</w:t>
      </w:r>
      <w:r w:rsidR="004977A5">
        <w:rPr>
          <w:sz w:val="22"/>
          <w:szCs w:val="22"/>
        </w:rPr>
        <w:t>.</w:t>
      </w:r>
      <w:r w:rsidR="00397D36" w:rsidRPr="007D6AB7">
        <w:rPr>
          <w:sz w:val="22"/>
          <w:szCs w:val="22"/>
        </w:rPr>
        <w:t xml:space="preserve"> </w:t>
      </w:r>
      <w:r w:rsidR="00832221" w:rsidRPr="004977A5">
        <w:rPr>
          <w:b/>
          <w:sz w:val="22"/>
          <w:szCs w:val="22"/>
        </w:rPr>
        <w:t>19</w:t>
      </w:r>
      <w:r w:rsidR="00832221" w:rsidRPr="007D6AB7">
        <w:rPr>
          <w:sz w:val="22"/>
          <w:szCs w:val="22"/>
        </w:rPr>
        <w:t>)</w:t>
      </w:r>
      <w:r w:rsidR="00397D36" w:rsidRPr="007D6AB7">
        <w:rPr>
          <w:sz w:val="22"/>
          <w:szCs w:val="22"/>
        </w:rPr>
        <w:t xml:space="preserve">. </w:t>
      </w:r>
      <w:r w:rsidR="00A460EF" w:rsidRPr="007D6AB7">
        <w:rPr>
          <w:sz w:val="22"/>
          <w:szCs w:val="22"/>
        </w:rPr>
        <w:t>(ВВ)</w:t>
      </w:r>
    </w:p>
    <w:p w14:paraId="7545F55D" w14:textId="77777777" w:rsidR="006D0176" w:rsidRPr="007D6AB7" w:rsidRDefault="006D0176" w:rsidP="004977A5">
      <w:pPr>
        <w:ind w:left="567"/>
        <w:rPr>
          <w:sz w:val="22"/>
          <w:szCs w:val="22"/>
        </w:rPr>
      </w:pPr>
    </w:p>
    <w:p w14:paraId="780A6E3E" w14:textId="4775608A" w:rsidR="006D0176" w:rsidRPr="007D6AB7" w:rsidRDefault="009D5202" w:rsidP="004977A5">
      <w:pPr>
        <w:ind w:left="567"/>
        <w:rPr>
          <w:sz w:val="22"/>
          <w:szCs w:val="22"/>
        </w:rPr>
      </w:pPr>
      <w:r w:rsidRPr="007D6AB7">
        <w:rPr>
          <w:sz w:val="22"/>
          <w:szCs w:val="22"/>
        </w:rPr>
        <w:t>Спореди ја оваа напуштена слика на Израел со состојбата на Христовото илјадагодишно царство во Израел според</w:t>
      </w:r>
      <w:r w:rsidR="00832221" w:rsidRPr="007D6AB7">
        <w:rPr>
          <w:sz w:val="22"/>
          <w:szCs w:val="22"/>
        </w:rPr>
        <w:t xml:space="preserve"> </w:t>
      </w:r>
      <w:r w:rsidR="00433696" w:rsidRPr="004977A5">
        <w:rPr>
          <w:b/>
          <w:bCs/>
          <w:sz w:val="22"/>
          <w:szCs w:val="22"/>
        </w:rPr>
        <w:t xml:space="preserve">Езекиел </w:t>
      </w:r>
      <w:r w:rsidR="00832221" w:rsidRPr="004977A5">
        <w:rPr>
          <w:b/>
          <w:bCs/>
          <w:sz w:val="22"/>
          <w:szCs w:val="22"/>
        </w:rPr>
        <w:t>47</w:t>
      </w:r>
      <w:r w:rsidR="00832221" w:rsidRPr="007D6AB7">
        <w:rPr>
          <w:bCs/>
          <w:sz w:val="22"/>
          <w:szCs w:val="22"/>
        </w:rPr>
        <w:t xml:space="preserve"> </w:t>
      </w:r>
      <w:r w:rsidR="00832221" w:rsidRPr="007D6AB7">
        <w:rPr>
          <w:sz w:val="22"/>
          <w:szCs w:val="22"/>
        </w:rPr>
        <w:t>(</w:t>
      </w:r>
      <w:r w:rsidRPr="007D6AB7">
        <w:rPr>
          <w:sz w:val="22"/>
          <w:szCs w:val="22"/>
        </w:rPr>
        <w:t>забележи ги дрвјата</w:t>
      </w:r>
      <w:r w:rsidR="00832221" w:rsidRPr="007D6AB7">
        <w:rPr>
          <w:sz w:val="22"/>
          <w:szCs w:val="22"/>
        </w:rPr>
        <w:t xml:space="preserve"> </w:t>
      </w:r>
      <w:r w:rsidR="004977A5">
        <w:rPr>
          <w:sz w:val="22"/>
          <w:szCs w:val="22"/>
        </w:rPr>
        <w:t>ст</w:t>
      </w:r>
      <w:r w:rsidRPr="007D6AB7">
        <w:rPr>
          <w:sz w:val="22"/>
          <w:szCs w:val="22"/>
        </w:rPr>
        <w:t>х</w:t>
      </w:r>
      <w:r w:rsidR="00397D36" w:rsidRPr="007D6AB7">
        <w:rPr>
          <w:sz w:val="22"/>
          <w:szCs w:val="22"/>
        </w:rPr>
        <w:t xml:space="preserve">. </w:t>
      </w:r>
      <w:r w:rsidR="00832221" w:rsidRPr="004977A5">
        <w:rPr>
          <w:b/>
          <w:sz w:val="22"/>
          <w:szCs w:val="22"/>
        </w:rPr>
        <w:t>12</w:t>
      </w:r>
      <w:r w:rsidR="00832221" w:rsidRPr="007D6AB7">
        <w:rPr>
          <w:sz w:val="22"/>
          <w:szCs w:val="22"/>
        </w:rPr>
        <w:t xml:space="preserve">) </w:t>
      </w:r>
    </w:p>
    <w:p w14:paraId="42B8BE87" w14:textId="77777777" w:rsidR="006D0176" w:rsidRPr="007D6AB7" w:rsidRDefault="006D0176" w:rsidP="001E3FAC">
      <w:pPr>
        <w:rPr>
          <w:sz w:val="22"/>
          <w:szCs w:val="22"/>
        </w:rPr>
      </w:pPr>
    </w:p>
    <w:p w14:paraId="30EC7447" w14:textId="0EEBB96A" w:rsidR="00832221" w:rsidRPr="004977A5" w:rsidRDefault="004977A5" w:rsidP="004977A5">
      <w:pPr>
        <w:ind w:left="567"/>
        <w:rPr>
          <w:b/>
          <w:sz w:val="22"/>
          <w:szCs w:val="22"/>
        </w:rPr>
      </w:pPr>
      <w:r w:rsidRPr="004977A5">
        <w:rPr>
          <w:b/>
          <w:sz w:val="22"/>
          <w:szCs w:val="22"/>
        </w:rPr>
        <w:t xml:space="preserve">Д. </w:t>
      </w:r>
      <w:r w:rsidR="00A009FB" w:rsidRPr="004977A5">
        <w:rPr>
          <w:b/>
          <w:sz w:val="22"/>
          <w:szCs w:val="22"/>
        </w:rPr>
        <w:t>Исус</w:t>
      </w:r>
      <w:r w:rsidR="00F85A1C" w:rsidRPr="004977A5">
        <w:rPr>
          <w:b/>
          <w:sz w:val="22"/>
          <w:szCs w:val="22"/>
        </w:rPr>
        <w:t xml:space="preserve"> зборува за пожртвувано давање за Бог</w:t>
      </w:r>
      <w:r w:rsidR="00832221" w:rsidRPr="004977A5">
        <w:rPr>
          <w:b/>
          <w:sz w:val="22"/>
          <w:szCs w:val="22"/>
        </w:rPr>
        <w:t>:</w:t>
      </w:r>
    </w:p>
    <w:p w14:paraId="7A358E4C" w14:textId="77777777" w:rsidR="00832221" w:rsidRPr="007D6AB7" w:rsidRDefault="00832221" w:rsidP="001E3FAC">
      <w:pPr>
        <w:rPr>
          <w:sz w:val="22"/>
          <w:szCs w:val="22"/>
        </w:rPr>
      </w:pPr>
    </w:p>
    <w:p w14:paraId="3503561F" w14:textId="77777777" w:rsidR="00285387" w:rsidRPr="007D6AB7" w:rsidRDefault="00D07017" w:rsidP="001E3FAC">
      <w:pPr>
        <w:rPr>
          <w:color w:val="FF0000"/>
          <w:sz w:val="22"/>
          <w:szCs w:val="22"/>
        </w:rPr>
      </w:pPr>
      <w:r w:rsidRPr="004977A5">
        <w:rPr>
          <w:b/>
          <w:color w:val="FF0000"/>
          <w:sz w:val="22"/>
          <w:szCs w:val="22"/>
        </w:rPr>
        <w:t xml:space="preserve">Марко </w:t>
      </w:r>
      <w:r w:rsidR="00832221" w:rsidRPr="004977A5">
        <w:rPr>
          <w:b/>
          <w:color w:val="FF0000"/>
          <w:sz w:val="22"/>
          <w:szCs w:val="22"/>
        </w:rPr>
        <w:t>12:41-44</w:t>
      </w:r>
      <w:r w:rsidR="007D1B39" w:rsidRPr="007D6AB7">
        <w:rPr>
          <w:color w:val="FF0000"/>
          <w:sz w:val="22"/>
          <w:szCs w:val="22"/>
        </w:rPr>
        <w:t xml:space="preserve"> </w:t>
      </w:r>
      <w:r w:rsidR="004C2CF6" w:rsidRPr="007D6AB7">
        <w:rPr>
          <w:color w:val="FF0000"/>
          <w:sz w:val="22"/>
          <w:szCs w:val="22"/>
        </w:rPr>
        <w:t>И Тој седна спроти ковчежето за прилози и гледаше како народот пушта пари во него, а мнозина богати пуштаа многу.</w:t>
      </w:r>
      <w:r w:rsidR="005836B5" w:rsidRPr="007D6AB7">
        <w:rPr>
          <w:color w:val="FF0000"/>
          <w:sz w:val="22"/>
          <w:szCs w:val="22"/>
        </w:rPr>
        <w:t xml:space="preserve"> </w:t>
      </w:r>
      <w:r w:rsidR="004C2CF6" w:rsidRPr="007D6AB7">
        <w:rPr>
          <w:color w:val="FF0000"/>
          <w:sz w:val="22"/>
          <w:szCs w:val="22"/>
        </w:rPr>
        <w:t>42 Потоа дојде една бедна вдовица и пушти внатре две парички, односно еден кодрант.</w:t>
      </w:r>
      <w:r w:rsidR="005836B5" w:rsidRPr="007D6AB7">
        <w:rPr>
          <w:color w:val="FF0000"/>
          <w:sz w:val="22"/>
          <w:szCs w:val="22"/>
        </w:rPr>
        <w:t xml:space="preserve"> </w:t>
      </w:r>
      <w:r w:rsidR="004C2CF6" w:rsidRPr="007D6AB7">
        <w:rPr>
          <w:color w:val="FF0000"/>
          <w:sz w:val="22"/>
          <w:szCs w:val="22"/>
        </w:rPr>
        <w:t>43 Тогаш ги повика Своите ученици и им рече: “Вистина ви велам, дека беднава вдовица даде повеќе од сите што пуштаа во ковчежето.</w:t>
      </w:r>
      <w:r w:rsidR="005836B5" w:rsidRPr="007D6AB7">
        <w:rPr>
          <w:color w:val="FF0000"/>
          <w:sz w:val="22"/>
          <w:szCs w:val="22"/>
        </w:rPr>
        <w:t xml:space="preserve"> </w:t>
      </w:r>
      <w:r w:rsidR="004C2CF6" w:rsidRPr="007D6AB7">
        <w:rPr>
          <w:color w:val="FF0000"/>
          <w:sz w:val="22"/>
          <w:szCs w:val="22"/>
        </w:rPr>
        <w:t>44 Зашто сите одделија од тоа што им е премногу, а таа од својата немаштина - пушти сè што имаше за живеачка.”</w:t>
      </w:r>
      <w:r w:rsidR="00397D36" w:rsidRPr="007D6AB7">
        <w:rPr>
          <w:color w:val="FF0000"/>
          <w:sz w:val="22"/>
          <w:szCs w:val="22"/>
        </w:rPr>
        <w:t xml:space="preserve"> </w:t>
      </w:r>
    </w:p>
    <w:p w14:paraId="4A3CD64A" w14:textId="77777777" w:rsidR="00285387" w:rsidRPr="007D6AB7" w:rsidRDefault="00285387" w:rsidP="001E3FAC">
      <w:pPr>
        <w:rPr>
          <w:color w:val="000000" w:themeColor="text1"/>
          <w:sz w:val="22"/>
          <w:szCs w:val="22"/>
        </w:rPr>
      </w:pPr>
    </w:p>
    <w:p w14:paraId="76785FB8" w14:textId="7D056E0A" w:rsidR="00CB4ED1" w:rsidRPr="004977A5" w:rsidRDefault="004977A5" w:rsidP="004977A5">
      <w:pPr>
        <w:ind w:left="567"/>
        <w:rPr>
          <w:b/>
          <w:sz w:val="22"/>
          <w:szCs w:val="22"/>
        </w:rPr>
      </w:pPr>
      <w:r w:rsidRPr="004977A5">
        <w:rPr>
          <w:b/>
          <w:sz w:val="22"/>
          <w:szCs w:val="22"/>
        </w:rPr>
        <w:t xml:space="preserve">Ѓ. </w:t>
      </w:r>
      <w:r w:rsidR="00CB4ED1" w:rsidRPr="004977A5">
        <w:rPr>
          <w:b/>
          <w:sz w:val="22"/>
          <w:szCs w:val="22"/>
        </w:rPr>
        <w:t>Конфронтации со еврејските верски водачи: конфликтите стануваат с</w:t>
      </w:r>
      <w:r w:rsidR="007B36ED" w:rsidRPr="004977A5">
        <w:rPr>
          <w:b/>
          <w:color w:val="auto"/>
          <w:sz w:val="22"/>
          <w:szCs w:val="22"/>
        </w:rPr>
        <w:t>è</w:t>
      </w:r>
      <w:r w:rsidR="00CB4ED1" w:rsidRPr="004977A5">
        <w:rPr>
          <w:b/>
          <w:sz w:val="22"/>
          <w:szCs w:val="22"/>
        </w:rPr>
        <w:t xml:space="preserve"> понасилни како што се наближува времето на Исусовото распнување. </w:t>
      </w:r>
    </w:p>
    <w:p w14:paraId="3E444A26" w14:textId="77777777" w:rsidR="00CB4ED1" w:rsidRPr="007D6AB7" w:rsidRDefault="00CB4ED1" w:rsidP="001E3FAC">
      <w:pPr>
        <w:rPr>
          <w:sz w:val="22"/>
          <w:szCs w:val="22"/>
        </w:rPr>
      </w:pPr>
    </w:p>
    <w:p w14:paraId="7F1B3FE2" w14:textId="50E48598" w:rsidR="006812E1" w:rsidRPr="007D6AB7" w:rsidRDefault="004977A5" w:rsidP="004977A5">
      <w:pPr>
        <w:ind w:left="993"/>
        <w:rPr>
          <w:sz w:val="22"/>
          <w:szCs w:val="22"/>
        </w:rPr>
      </w:pPr>
      <w:r w:rsidRPr="004977A5">
        <w:rPr>
          <w:b/>
          <w:sz w:val="22"/>
          <w:szCs w:val="22"/>
        </w:rPr>
        <w:t xml:space="preserve">1. </w:t>
      </w:r>
      <w:r w:rsidR="00CB4ED1" w:rsidRPr="004977A5">
        <w:rPr>
          <w:b/>
          <w:sz w:val="22"/>
          <w:szCs w:val="22"/>
        </w:rPr>
        <w:t>Во те</w:t>
      </w:r>
      <w:r w:rsidR="00391176" w:rsidRPr="004977A5">
        <w:rPr>
          <w:b/>
          <w:sz w:val="22"/>
          <w:szCs w:val="22"/>
        </w:rPr>
        <w:t>кот на раните денови на Неговото</w:t>
      </w:r>
      <w:r w:rsidR="00CB4ED1" w:rsidRPr="004977A5">
        <w:rPr>
          <w:b/>
          <w:sz w:val="22"/>
          <w:szCs w:val="22"/>
        </w:rPr>
        <w:t xml:space="preserve"> земно служење, </w:t>
      </w:r>
      <w:r w:rsidR="00391176" w:rsidRPr="004977A5">
        <w:rPr>
          <w:b/>
          <w:sz w:val="22"/>
          <w:szCs w:val="22"/>
        </w:rPr>
        <w:t>Исус</w:t>
      </w:r>
      <w:r w:rsidR="00391176" w:rsidRPr="007D6AB7">
        <w:rPr>
          <w:sz w:val="22"/>
          <w:szCs w:val="22"/>
        </w:rPr>
        <w:t xml:space="preserve"> се сретнал со овие лицемерни</w:t>
      </w:r>
      <w:r w:rsidR="00CB4ED1" w:rsidRPr="007D6AB7">
        <w:rPr>
          <w:sz w:val="22"/>
          <w:szCs w:val="22"/>
        </w:rPr>
        <w:t xml:space="preserve"> водачи, секогаш </w:t>
      </w:r>
      <w:r w:rsidR="00CB4ED1" w:rsidRPr="004977A5">
        <w:rPr>
          <w:b/>
          <w:sz w:val="22"/>
          <w:szCs w:val="22"/>
        </w:rPr>
        <w:t>говорејќи им ја Божјата вистина</w:t>
      </w:r>
      <w:r w:rsidR="00832221" w:rsidRPr="007D6AB7">
        <w:rPr>
          <w:sz w:val="22"/>
          <w:szCs w:val="22"/>
        </w:rPr>
        <w:t>:</w:t>
      </w:r>
      <w:r w:rsidR="007D1B39" w:rsidRPr="007D6AB7">
        <w:rPr>
          <w:sz w:val="22"/>
          <w:szCs w:val="22"/>
        </w:rPr>
        <w:t xml:space="preserve"> </w:t>
      </w:r>
    </w:p>
    <w:p w14:paraId="5D36A56C" w14:textId="77777777" w:rsidR="006812E1" w:rsidRPr="007D6AB7" w:rsidRDefault="006812E1" w:rsidP="001E3FAC">
      <w:pPr>
        <w:rPr>
          <w:sz w:val="22"/>
          <w:szCs w:val="22"/>
        </w:rPr>
      </w:pPr>
    </w:p>
    <w:p w14:paraId="3044889F" w14:textId="1474F91A" w:rsidR="00832221" w:rsidRPr="004977A5" w:rsidRDefault="00141E1F" w:rsidP="004977A5">
      <w:pPr>
        <w:ind w:left="567"/>
        <w:rPr>
          <w:b/>
          <w:sz w:val="22"/>
          <w:szCs w:val="22"/>
        </w:rPr>
      </w:pPr>
      <w:r w:rsidRPr="004977A5">
        <w:rPr>
          <w:b/>
          <w:sz w:val="22"/>
          <w:szCs w:val="22"/>
        </w:rPr>
        <w:t>КЛУЧНИ СТИХОВИ:</w:t>
      </w:r>
      <w:r w:rsidR="007D1B39" w:rsidRPr="004977A5">
        <w:rPr>
          <w:b/>
          <w:sz w:val="22"/>
          <w:szCs w:val="22"/>
        </w:rPr>
        <w:t xml:space="preserve"> </w:t>
      </w:r>
    </w:p>
    <w:p w14:paraId="545B62A7" w14:textId="77777777" w:rsidR="004977A5" w:rsidRPr="007D6AB7" w:rsidRDefault="004977A5" w:rsidP="001E3FAC">
      <w:pPr>
        <w:rPr>
          <w:bCs/>
          <w:sz w:val="22"/>
          <w:szCs w:val="22"/>
        </w:rPr>
      </w:pPr>
    </w:p>
    <w:p w14:paraId="503A19A5" w14:textId="2892DFDE" w:rsidR="00832221" w:rsidRPr="007D6AB7" w:rsidRDefault="004B23BA" w:rsidP="001E3FAC">
      <w:pPr>
        <w:rPr>
          <w:bCs/>
          <w:color w:val="FF0000"/>
          <w:sz w:val="22"/>
          <w:szCs w:val="22"/>
        </w:rPr>
      </w:pPr>
      <w:r w:rsidRPr="00310F22">
        <w:rPr>
          <w:b/>
          <w:color w:val="FF0000"/>
          <w:sz w:val="22"/>
          <w:szCs w:val="22"/>
        </w:rPr>
        <w:t xml:space="preserve">Лука </w:t>
      </w:r>
      <w:r w:rsidR="00832221" w:rsidRPr="00310F22">
        <w:rPr>
          <w:b/>
          <w:color w:val="FF0000"/>
          <w:sz w:val="22"/>
          <w:szCs w:val="22"/>
        </w:rPr>
        <w:t>11:46</w:t>
      </w:r>
      <w:r w:rsidR="007D1B39" w:rsidRPr="007D6AB7">
        <w:rPr>
          <w:color w:val="FF0000"/>
          <w:sz w:val="22"/>
          <w:szCs w:val="22"/>
        </w:rPr>
        <w:t xml:space="preserve"> </w:t>
      </w:r>
      <w:r w:rsidR="004C2CF6" w:rsidRPr="007D6AB7">
        <w:rPr>
          <w:color w:val="FF0000"/>
          <w:sz w:val="22"/>
          <w:szCs w:val="22"/>
        </w:rPr>
        <w:t>Тој пак им рече: “Горко ви вам - законици, зашто ги товарите луѓето со бремиња што тешко се носат, а вие самите ни со прст не се допирате до бремињата</w:t>
      </w:r>
      <w:r w:rsidR="00397D36" w:rsidRPr="007D6AB7">
        <w:rPr>
          <w:bCs/>
          <w:color w:val="FF0000"/>
          <w:sz w:val="22"/>
          <w:szCs w:val="22"/>
        </w:rPr>
        <w:t xml:space="preserve">. </w:t>
      </w:r>
      <w:r w:rsidR="00832221" w:rsidRPr="007D6AB7">
        <w:rPr>
          <w:bCs/>
          <w:color w:val="FF0000"/>
          <w:sz w:val="22"/>
          <w:szCs w:val="22"/>
        </w:rPr>
        <w:br/>
      </w:r>
    </w:p>
    <w:p w14:paraId="5FF6BFA2" w14:textId="7BA15B48" w:rsidR="00832221" w:rsidRPr="007D6AB7" w:rsidRDefault="004B23BA" w:rsidP="001E3FAC">
      <w:pPr>
        <w:rPr>
          <w:bCs/>
          <w:color w:val="FF0000"/>
          <w:sz w:val="22"/>
          <w:szCs w:val="22"/>
        </w:rPr>
      </w:pPr>
      <w:r w:rsidRPr="00310F22">
        <w:rPr>
          <w:b/>
          <w:color w:val="FF0000"/>
          <w:sz w:val="22"/>
          <w:szCs w:val="22"/>
        </w:rPr>
        <w:t xml:space="preserve">Лука </w:t>
      </w:r>
      <w:r w:rsidR="00832221" w:rsidRPr="00310F22">
        <w:rPr>
          <w:b/>
          <w:color w:val="FF0000"/>
          <w:sz w:val="22"/>
          <w:szCs w:val="22"/>
        </w:rPr>
        <w:t>11:52</w:t>
      </w:r>
      <w:r w:rsidR="007D1B39" w:rsidRPr="007D6AB7">
        <w:rPr>
          <w:color w:val="FF0000"/>
          <w:sz w:val="22"/>
          <w:szCs w:val="22"/>
        </w:rPr>
        <w:t xml:space="preserve"> </w:t>
      </w:r>
      <w:r w:rsidR="004C2CF6" w:rsidRPr="007D6AB7">
        <w:rPr>
          <w:color w:val="FF0000"/>
          <w:sz w:val="22"/>
          <w:szCs w:val="22"/>
        </w:rPr>
        <w:t>Тешко вам, законици, зашто го зедовте клучот од знаењето -самите не влеговте, а им попречивте на оние кои сакаа да влезат</w:t>
      </w:r>
      <w:r w:rsidR="00397D36" w:rsidRPr="007D6AB7">
        <w:rPr>
          <w:bCs/>
          <w:color w:val="FF0000"/>
          <w:sz w:val="22"/>
          <w:szCs w:val="22"/>
        </w:rPr>
        <w:t xml:space="preserve">. </w:t>
      </w:r>
    </w:p>
    <w:p w14:paraId="18228AE3" w14:textId="77777777" w:rsidR="00832221" w:rsidRPr="007D6AB7" w:rsidRDefault="00832221" w:rsidP="001E3FAC">
      <w:pPr>
        <w:rPr>
          <w:sz w:val="22"/>
          <w:szCs w:val="22"/>
        </w:rPr>
      </w:pPr>
    </w:p>
    <w:p w14:paraId="0036E290" w14:textId="69E60BC2" w:rsidR="00832221" w:rsidRPr="004977A5" w:rsidRDefault="004977A5" w:rsidP="004977A5">
      <w:pPr>
        <w:ind w:left="993"/>
        <w:rPr>
          <w:b/>
          <w:sz w:val="22"/>
          <w:szCs w:val="22"/>
        </w:rPr>
      </w:pPr>
      <w:r w:rsidRPr="004977A5">
        <w:rPr>
          <w:b/>
          <w:sz w:val="22"/>
          <w:szCs w:val="22"/>
        </w:rPr>
        <w:t xml:space="preserve">2. </w:t>
      </w:r>
      <w:r w:rsidR="003B000C" w:rsidRPr="004977A5">
        <w:rPr>
          <w:b/>
          <w:sz w:val="22"/>
          <w:szCs w:val="22"/>
        </w:rPr>
        <w:t>Исус ја разоткрива лажната вера на еврејските водачи</w:t>
      </w:r>
    </w:p>
    <w:p w14:paraId="549E5559" w14:textId="77777777" w:rsidR="00832221" w:rsidRPr="007D6AB7" w:rsidRDefault="00832221" w:rsidP="001E3FAC">
      <w:pPr>
        <w:rPr>
          <w:sz w:val="22"/>
          <w:szCs w:val="22"/>
        </w:rPr>
      </w:pPr>
    </w:p>
    <w:p w14:paraId="593D2986" w14:textId="2EC060F1" w:rsidR="00832221" w:rsidRPr="007D6AB7" w:rsidRDefault="00286349" w:rsidP="001E3FAC">
      <w:pPr>
        <w:rPr>
          <w:color w:val="FF0000"/>
          <w:sz w:val="22"/>
          <w:szCs w:val="22"/>
        </w:rPr>
      </w:pPr>
      <w:r w:rsidRPr="00310F22">
        <w:rPr>
          <w:b/>
          <w:color w:val="FF0000"/>
          <w:sz w:val="22"/>
          <w:szCs w:val="22"/>
        </w:rPr>
        <w:t xml:space="preserve">Јован </w:t>
      </w:r>
      <w:r w:rsidR="00832221" w:rsidRPr="00310F22">
        <w:rPr>
          <w:b/>
          <w:color w:val="FF0000"/>
          <w:sz w:val="22"/>
          <w:szCs w:val="22"/>
        </w:rPr>
        <w:t>8:31-</w:t>
      </w:r>
      <w:r w:rsidR="000B7F43" w:rsidRPr="00310F22">
        <w:rPr>
          <w:b/>
          <w:color w:val="FF0000"/>
          <w:sz w:val="22"/>
          <w:szCs w:val="22"/>
        </w:rPr>
        <w:t>47</w:t>
      </w:r>
      <w:r w:rsidR="00310F22">
        <w:rPr>
          <w:b/>
          <w:color w:val="FF0000"/>
          <w:sz w:val="22"/>
          <w:szCs w:val="22"/>
        </w:rPr>
        <w:t xml:space="preserve"> </w:t>
      </w:r>
      <w:r w:rsidR="00BC7FCB" w:rsidRPr="007D6AB7">
        <w:rPr>
          <w:color w:val="FF0000"/>
          <w:sz w:val="22"/>
          <w:szCs w:val="22"/>
        </w:rPr>
        <w:t>”</w:t>
      </w:r>
      <w:r w:rsidR="000B7F43" w:rsidRPr="007D6AB7">
        <w:rPr>
          <w:color w:val="FF0000"/>
          <w:sz w:val="22"/>
          <w:szCs w:val="22"/>
        </w:rPr>
        <w:t>Затоа Исус им рече на Евреите, кои Му поверуваа: “Ако продолжите да го следите Моето слово, навистина сте Мои ученици,</w:t>
      </w:r>
      <w:r w:rsidR="005836B5" w:rsidRPr="007D6AB7">
        <w:rPr>
          <w:color w:val="FF0000"/>
          <w:sz w:val="22"/>
          <w:szCs w:val="22"/>
        </w:rPr>
        <w:t xml:space="preserve"> </w:t>
      </w:r>
      <w:r w:rsidR="000B7F43" w:rsidRPr="007D6AB7">
        <w:rPr>
          <w:color w:val="FF0000"/>
          <w:sz w:val="22"/>
          <w:szCs w:val="22"/>
        </w:rPr>
        <w:t>32 и ќе ја знаете вистината, и вистината ќе ве ослободи.</w:t>
      </w:r>
      <w:r w:rsidR="005836B5" w:rsidRPr="007D6AB7">
        <w:rPr>
          <w:color w:val="FF0000"/>
          <w:sz w:val="22"/>
          <w:szCs w:val="22"/>
        </w:rPr>
        <w:t xml:space="preserve"> </w:t>
      </w:r>
      <w:r w:rsidR="000B7F43" w:rsidRPr="007D6AB7">
        <w:rPr>
          <w:color w:val="FF0000"/>
          <w:sz w:val="22"/>
          <w:szCs w:val="22"/>
        </w:rPr>
        <w:t>33 Му одговорија: “Ние сме Авраамово потомство и никогаш никому не сме му робувале. Како велиш Ти: ,Ќе бидете слободни?'“</w:t>
      </w:r>
      <w:r w:rsidR="005836B5" w:rsidRPr="007D6AB7">
        <w:rPr>
          <w:color w:val="FF0000"/>
          <w:sz w:val="22"/>
          <w:szCs w:val="22"/>
        </w:rPr>
        <w:t xml:space="preserve"> </w:t>
      </w:r>
      <w:r w:rsidR="000B7F43" w:rsidRPr="007D6AB7">
        <w:rPr>
          <w:color w:val="FF0000"/>
          <w:sz w:val="22"/>
          <w:szCs w:val="22"/>
        </w:rPr>
        <w:t>34 Исус им одговори: “Вистина, вистина, ви велам дека секој што прави грев, роб му е на гревот.</w:t>
      </w:r>
      <w:r w:rsidR="005836B5" w:rsidRPr="007D6AB7">
        <w:rPr>
          <w:color w:val="FF0000"/>
          <w:sz w:val="22"/>
          <w:szCs w:val="22"/>
        </w:rPr>
        <w:t xml:space="preserve"> </w:t>
      </w:r>
      <w:r w:rsidR="000B7F43" w:rsidRPr="007D6AB7">
        <w:rPr>
          <w:color w:val="FF0000"/>
          <w:sz w:val="22"/>
          <w:szCs w:val="22"/>
        </w:rPr>
        <w:t>35 А робот не останува дома довека, Синот останува довека.</w:t>
      </w:r>
      <w:r w:rsidR="005836B5" w:rsidRPr="007D6AB7">
        <w:rPr>
          <w:color w:val="FF0000"/>
          <w:sz w:val="22"/>
          <w:szCs w:val="22"/>
        </w:rPr>
        <w:t xml:space="preserve"> </w:t>
      </w:r>
      <w:r w:rsidR="000B7F43" w:rsidRPr="007D6AB7">
        <w:rPr>
          <w:color w:val="FF0000"/>
          <w:sz w:val="22"/>
          <w:szCs w:val="22"/>
        </w:rPr>
        <w:t>36 И така, ако Синот ве ослободи, навистина ќе бидете слободни.</w:t>
      </w:r>
      <w:r w:rsidR="005836B5" w:rsidRPr="007D6AB7">
        <w:rPr>
          <w:color w:val="FF0000"/>
          <w:sz w:val="22"/>
          <w:szCs w:val="22"/>
        </w:rPr>
        <w:t xml:space="preserve"> </w:t>
      </w:r>
      <w:r w:rsidR="000B7F43" w:rsidRPr="007D6AB7">
        <w:rPr>
          <w:color w:val="FF0000"/>
          <w:sz w:val="22"/>
          <w:szCs w:val="22"/>
        </w:rPr>
        <w:t>37 Знам дека сте Авраамово потомство, а сепак сакате да Ме убиете, зашто Моето слово нема место во вас.</w:t>
      </w:r>
      <w:r w:rsidR="005836B5" w:rsidRPr="007D6AB7">
        <w:rPr>
          <w:color w:val="FF0000"/>
          <w:sz w:val="22"/>
          <w:szCs w:val="22"/>
        </w:rPr>
        <w:t xml:space="preserve"> </w:t>
      </w:r>
      <w:r w:rsidR="000B7F43" w:rsidRPr="007D6AB7">
        <w:rPr>
          <w:color w:val="FF0000"/>
          <w:sz w:val="22"/>
          <w:szCs w:val="22"/>
        </w:rPr>
        <w:t>38 Јас го зборувам тоа што сум го видел кај Мојот Татко; исто и вие го правите тоа што сте го чуле од вашиот татко.”</w:t>
      </w:r>
      <w:r w:rsidR="005836B5" w:rsidRPr="007D6AB7">
        <w:rPr>
          <w:color w:val="FF0000"/>
          <w:sz w:val="22"/>
          <w:szCs w:val="22"/>
        </w:rPr>
        <w:t xml:space="preserve"> </w:t>
      </w:r>
      <w:r w:rsidR="000B7F43" w:rsidRPr="007D6AB7">
        <w:rPr>
          <w:color w:val="FF0000"/>
          <w:sz w:val="22"/>
          <w:szCs w:val="22"/>
        </w:rPr>
        <w:t>39 Му одговорија и рекоа: “Наш татко е Авраам.” Исус им рече: “Ако сте Авраамови чеда, вршете ги Авраамовите дела.</w:t>
      </w:r>
      <w:r w:rsidR="005836B5" w:rsidRPr="007D6AB7">
        <w:rPr>
          <w:color w:val="FF0000"/>
          <w:sz w:val="22"/>
          <w:szCs w:val="22"/>
        </w:rPr>
        <w:t xml:space="preserve"> </w:t>
      </w:r>
      <w:r w:rsidR="000B7F43" w:rsidRPr="007D6AB7">
        <w:rPr>
          <w:color w:val="FF0000"/>
          <w:sz w:val="22"/>
          <w:szCs w:val="22"/>
        </w:rPr>
        <w:t>40 А сега сакате да Ме убиете Мене, Човекот, Кој ви ја кажа вистината, што ја чув од Бог. Авраам не постапи така.</w:t>
      </w:r>
      <w:r w:rsidR="005836B5" w:rsidRPr="007D6AB7">
        <w:rPr>
          <w:color w:val="FF0000"/>
          <w:sz w:val="22"/>
          <w:szCs w:val="22"/>
        </w:rPr>
        <w:t xml:space="preserve"> </w:t>
      </w:r>
      <w:r w:rsidR="000B7F43" w:rsidRPr="007D6AB7">
        <w:rPr>
          <w:color w:val="FF0000"/>
          <w:sz w:val="22"/>
          <w:szCs w:val="22"/>
        </w:rPr>
        <w:t>41 Вие ги вршите делата на својот татко.” Тие Му рекоа: “Ние не сме родени од блудство, имаме еден Татко Бог.”</w:t>
      </w:r>
      <w:r w:rsidR="005836B5" w:rsidRPr="007D6AB7">
        <w:rPr>
          <w:color w:val="FF0000"/>
          <w:sz w:val="22"/>
          <w:szCs w:val="22"/>
        </w:rPr>
        <w:t xml:space="preserve"> </w:t>
      </w:r>
      <w:r w:rsidR="000B7F43" w:rsidRPr="007D6AB7">
        <w:rPr>
          <w:color w:val="FF0000"/>
          <w:sz w:val="22"/>
          <w:szCs w:val="22"/>
        </w:rPr>
        <w:t>42 Исус им рече: “Ако Бог беше ваш Татко, ќе Ме љубевте Мене, зашто Јас излегов и дојдов од Бог, и не дојдов Сам од Себе, туку Тој Ме прати.</w:t>
      </w:r>
      <w:r w:rsidR="005836B5" w:rsidRPr="007D6AB7">
        <w:rPr>
          <w:color w:val="FF0000"/>
          <w:sz w:val="22"/>
          <w:szCs w:val="22"/>
        </w:rPr>
        <w:t xml:space="preserve"> </w:t>
      </w:r>
      <w:r w:rsidR="000B7F43" w:rsidRPr="007D6AB7">
        <w:rPr>
          <w:color w:val="FF0000"/>
          <w:sz w:val="22"/>
          <w:szCs w:val="22"/>
        </w:rPr>
        <w:t>43 Зошто не сфаќате што ви велам? Затоа што не можете да го слушате Моето слово.</w:t>
      </w:r>
      <w:r w:rsidR="005836B5" w:rsidRPr="007D6AB7">
        <w:rPr>
          <w:color w:val="FF0000"/>
          <w:sz w:val="22"/>
          <w:szCs w:val="22"/>
        </w:rPr>
        <w:t xml:space="preserve"> </w:t>
      </w:r>
      <w:r w:rsidR="000B7F43" w:rsidRPr="007D6AB7">
        <w:rPr>
          <w:color w:val="FF0000"/>
          <w:sz w:val="22"/>
          <w:szCs w:val="22"/>
        </w:rPr>
        <w:t>44 Вие потекнувате од вашиот татко - ѓаволот, и сакате да ги исполнувате желбите на вашиот татко. Тој беше човекоубиец од почетокот и не остана при вистината, зашто во него нема вистина. Кога зборува лага, зборува од своето, зашто е лажливец и татко на лагата.</w:t>
      </w:r>
      <w:r w:rsidR="005836B5" w:rsidRPr="007D6AB7">
        <w:rPr>
          <w:color w:val="FF0000"/>
          <w:sz w:val="22"/>
          <w:szCs w:val="22"/>
        </w:rPr>
        <w:t xml:space="preserve"> </w:t>
      </w:r>
      <w:r w:rsidR="000B7F43" w:rsidRPr="007D6AB7">
        <w:rPr>
          <w:color w:val="FF0000"/>
          <w:sz w:val="22"/>
          <w:szCs w:val="22"/>
        </w:rPr>
        <w:t>45 Но Мене не Ми верувате, бидејќи ви ја зборувам вистината.</w:t>
      </w:r>
      <w:r w:rsidR="005836B5" w:rsidRPr="007D6AB7">
        <w:rPr>
          <w:color w:val="FF0000"/>
          <w:sz w:val="22"/>
          <w:szCs w:val="22"/>
        </w:rPr>
        <w:t xml:space="preserve"> </w:t>
      </w:r>
      <w:r w:rsidR="000B7F43" w:rsidRPr="007D6AB7">
        <w:rPr>
          <w:color w:val="FF0000"/>
          <w:sz w:val="22"/>
          <w:szCs w:val="22"/>
        </w:rPr>
        <w:t>46 Кој од вас Ме обвинува за грев? Ако ја зборувам вистината, зошто не Ми верувате?</w:t>
      </w:r>
      <w:r w:rsidR="005836B5" w:rsidRPr="007D6AB7">
        <w:rPr>
          <w:color w:val="FF0000"/>
          <w:sz w:val="22"/>
          <w:szCs w:val="22"/>
        </w:rPr>
        <w:t xml:space="preserve"> </w:t>
      </w:r>
      <w:r w:rsidR="000B7F43" w:rsidRPr="007D6AB7">
        <w:rPr>
          <w:color w:val="FF0000"/>
          <w:sz w:val="22"/>
          <w:szCs w:val="22"/>
        </w:rPr>
        <w:t>47 Оној кој е од Бог, ги слуша Божјите зборови, а вие не ги слушате, затоа што не сте од Бог.”</w:t>
      </w:r>
      <w:r w:rsidR="00397D36" w:rsidRPr="007D6AB7">
        <w:rPr>
          <w:color w:val="FF0000"/>
          <w:sz w:val="22"/>
          <w:szCs w:val="22"/>
        </w:rPr>
        <w:t xml:space="preserve"> </w:t>
      </w:r>
    </w:p>
    <w:p w14:paraId="1A6EDB04" w14:textId="77777777" w:rsidR="00832221" w:rsidRPr="007D6AB7" w:rsidRDefault="00832221" w:rsidP="001E3FAC">
      <w:pPr>
        <w:rPr>
          <w:sz w:val="22"/>
          <w:szCs w:val="22"/>
        </w:rPr>
      </w:pPr>
    </w:p>
    <w:p w14:paraId="00CEDEF7" w14:textId="73F9D726" w:rsidR="001029B8" w:rsidRPr="007D6AB7" w:rsidRDefault="00A460EF" w:rsidP="00176EB8">
      <w:pPr>
        <w:ind w:left="1560"/>
        <w:rPr>
          <w:sz w:val="22"/>
          <w:szCs w:val="22"/>
        </w:rPr>
      </w:pPr>
      <w:r w:rsidRPr="00176EB8">
        <w:rPr>
          <w:b/>
          <w:bCs/>
          <w:sz w:val="22"/>
          <w:szCs w:val="22"/>
        </w:rPr>
        <w:t>(ВВ)</w:t>
      </w:r>
      <w:r w:rsidR="007D1B39" w:rsidRPr="007D6AB7">
        <w:rPr>
          <w:bCs/>
          <w:sz w:val="22"/>
          <w:szCs w:val="22"/>
        </w:rPr>
        <w:t xml:space="preserve"> </w:t>
      </w:r>
      <w:r w:rsidR="0029439C" w:rsidRPr="007D6AB7">
        <w:rPr>
          <w:sz w:val="22"/>
          <w:szCs w:val="22"/>
        </w:rPr>
        <w:t xml:space="preserve">Нивното </w:t>
      </w:r>
      <w:r w:rsidR="0029439C" w:rsidRPr="006D4993">
        <w:rPr>
          <w:b/>
          <w:sz w:val="22"/>
          <w:szCs w:val="22"/>
        </w:rPr>
        <w:t>тврдење дека потомци на Авраам никогаш не биле во ропство</w:t>
      </w:r>
      <w:r w:rsidR="00483BFA" w:rsidRPr="006D4993">
        <w:rPr>
          <w:b/>
          <w:sz w:val="22"/>
          <w:szCs w:val="22"/>
        </w:rPr>
        <w:t>,</w:t>
      </w:r>
      <w:r w:rsidR="0029439C" w:rsidRPr="006D4993">
        <w:rPr>
          <w:b/>
          <w:sz w:val="22"/>
          <w:szCs w:val="22"/>
        </w:rPr>
        <w:t xml:space="preserve"> секако било </w:t>
      </w:r>
      <w:r w:rsidR="00483BFA" w:rsidRPr="006D4993">
        <w:rPr>
          <w:b/>
          <w:sz w:val="22"/>
          <w:szCs w:val="22"/>
        </w:rPr>
        <w:t>лага</w:t>
      </w:r>
      <w:r w:rsidR="0029439C" w:rsidRPr="007D6AB7">
        <w:rPr>
          <w:sz w:val="22"/>
          <w:szCs w:val="22"/>
        </w:rPr>
        <w:t xml:space="preserve"> оти било побиено од страна на многу старозаветни записи. Евреите биле </w:t>
      </w:r>
      <w:r w:rsidR="0029439C" w:rsidRPr="006D4993">
        <w:rPr>
          <w:b/>
          <w:sz w:val="22"/>
          <w:szCs w:val="22"/>
        </w:rPr>
        <w:t>поробени од седум силни народи</w:t>
      </w:r>
      <w:r w:rsidR="0029439C" w:rsidRPr="007D6AB7">
        <w:rPr>
          <w:sz w:val="22"/>
          <w:szCs w:val="22"/>
        </w:rPr>
        <w:t>, како што е запишано во книгата на Судии. Десетте северни племиња биле поробени од Асирија, а двете јужни племиња биле седумдесет години во ропство во Вавилон. Д</w:t>
      </w:r>
      <w:r w:rsidR="00483BFA" w:rsidRPr="007D6AB7">
        <w:rPr>
          <w:sz w:val="22"/>
          <w:szCs w:val="22"/>
        </w:rPr>
        <w:t>ури и во тој временски период, Е</w:t>
      </w:r>
      <w:r w:rsidR="0029439C" w:rsidRPr="007D6AB7">
        <w:rPr>
          <w:sz w:val="22"/>
          <w:szCs w:val="22"/>
        </w:rPr>
        <w:t>вреите биле под железна</w:t>
      </w:r>
      <w:r w:rsidR="0033268A" w:rsidRPr="007D6AB7">
        <w:rPr>
          <w:sz w:val="22"/>
          <w:szCs w:val="22"/>
        </w:rPr>
        <w:t>та петица</w:t>
      </w:r>
      <w:r w:rsidR="0029439C" w:rsidRPr="007D6AB7">
        <w:rPr>
          <w:sz w:val="22"/>
          <w:szCs w:val="22"/>
        </w:rPr>
        <w:t xml:space="preserve"> на Рим! Колку е тешко горделиви</w:t>
      </w:r>
      <w:r w:rsidR="007B36ED" w:rsidRPr="007D6AB7">
        <w:rPr>
          <w:sz w:val="22"/>
          <w:szCs w:val="22"/>
        </w:rPr>
        <w:t>те</w:t>
      </w:r>
      <w:r w:rsidR="0033268A" w:rsidRPr="007D6AB7">
        <w:rPr>
          <w:sz w:val="22"/>
          <w:szCs w:val="22"/>
        </w:rPr>
        <w:t xml:space="preserve"> религиоз</w:t>
      </w:r>
      <w:r w:rsidR="0029439C" w:rsidRPr="007D6AB7">
        <w:rPr>
          <w:sz w:val="22"/>
          <w:szCs w:val="22"/>
        </w:rPr>
        <w:t>ни луѓе да ги признаат своите неуспеси и потреби</w:t>
      </w:r>
      <w:r w:rsidR="00832221" w:rsidRPr="007D6AB7">
        <w:rPr>
          <w:sz w:val="22"/>
          <w:szCs w:val="22"/>
        </w:rPr>
        <w:t>!</w:t>
      </w:r>
      <w:r w:rsidR="007D1B39" w:rsidRPr="007D6AB7">
        <w:rPr>
          <w:sz w:val="22"/>
          <w:szCs w:val="22"/>
        </w:rPr>
        <w:t xml:space="preserve"> </w:t>
      </w:r>
    </w:p>
    <w:p w14:paraId="5B3350D7" w14:textId="77777777" w:rsidR="001029B8" w:rsidRPr="007D6AB7" w:rsidRDefault="001029B8" w:rsidP="001E3FAC">
      <w:pPr>
        <w:rPr>
          <w:sz w:val="22"/>
          <w:szCs w:val="22"/>
        </w:rPr>
      </w:pPr>
    </w:p>
    <w:p w14:paraId="3E135B26" w14:textId="5BDEF8E1" w:rsidR="001029B8" w:rsidRPr="007D6AB7" w:rsidRDefault="00AC2821" w:rsidP="00176EB8">
      <w:pPr>
        <w:ind w:left="1560"/>
        <w:rPr>
          <w:sz w:val="22"/>
          <w:szCs w:val="22"/>
        </w:rPr>
      </w:pPr>
      <w:r w:rsidRPr="007D6AB7">
        <w:rPr>
          <w:sz w:val="22"/>
          <w:szCs w:val="22"/>
        </w:rPr>
        <w:t xml:space="preserve">Исус објаснил дека </w:t>
      </w:r>
      <w:r w:rsidRPr="006D4993">
        <w:rPr>
          <w:b/>
          <w:sz w:val="22"/>
          <w:szCs w:val="22"/>
        </w:rPr>
        <w:t>разликата меѓу духовната слобода и ропство е прашање на тоа дали некој е син или слуга</w:t>
      </w:r>
      <w:r w:rsidRPr="007D6AB7">
        <w:rPr>
          <w:sz w:val="22"/>
          <w:szCs w:val="22"/>
        </w:rPr>
        <w:t xml:space="preserve">. </w:t>
      </w:r>
      <w:r w:rsidRPr="006D4993">
        <w:rPr>
          <w:b/>
          <w:sz w:val="22"/>
          <w:szCs w:val="22"/>
        </w:rPr>
        <w:t>Слугата</w:t>
      </w:r>
      <w:r w:rsidRPr="007D6AB7">
        <w:rPr>
          <w:sz w:val="22"/>
          <w:szCs w:val="22"/>
        </w:rPr>
        <w:t xml:space="preserve"> можеби живее во куќата, но тој не е дел од семејството; и </w:t>
      </w:r>
      <w:r w:rsidRPr="006D4993">
        <w:rPr>
          <w:b/>
          <w:sz w:val="22"/>
          <w:szCs w:val="22"/>
        </w:rPr>
        <w:t>не може да му се ветува иднина</w:t>
      </w:r>
      <w:r w:rsidRPr="007D6AB7">
        <w:rPr>
          <w:sz w:val="22"/>
          <w:szCs w:val="22"/>
        </w:rPr>
        <w:t xml:space="preserve">. (Можеби Исус тука мислел на </w:t>
      </w:r>
      <w:r w:rsidRPr="006D4993">
        <w:rPr>
          <w:b/>
          <w:sz w:val="22"/>
          <w:szCs w:val="22"/>
        </w:rPr>
        <w:t>Исак и Ишмаил</w:t>
      </w:r>
      <w:r w:rsidRPr="007D6AB7">
        <w:rPr>
          <w:sz w:val="22"/>
          <w:szCs w:val="22"/>
        </w:rPr>
        <w:t xml:space="preserve">, види </w:t>
      </w:r>
      <w:r w:rsidRPr="006D4993">
        <w:rPr>
          <w:b/>
          <w:sz w:val="22"/>
          <w:szCs w:val="22"/>
        </w:rPr>
        <w:t>Бит. 21</w:t>
      </w:r>
      <w:r w:rsidRPr="007D6AB7">
        <w:rPr>
          <w:sz w:val="22"/>
          <w:szCs w:val="22"/>
        </w:rPr>
        <w:t xml:space="preserve">.) "Секој </w:t>
      </w:r>
      <w:r w:rsidRPr="006D4993">
        <w:rPr>
          <w:b/>
          <w:sz w:val="22"/>
          <w:szCs w:val="22"/>
        </w:rPr>
        <w:t>кој продолжува во гревот</w:t>
      </w:r>
      <w:r w:rsidRPr="007D6AB7">
        <w:rPr>
          <w:sz w:val="22"/>
          <w:szCs w:val="22"/>
        </w:rPr>
        <w:t xml:space="preserve"> [буквален превод] роб му е на гревот." Овие верски водачи не само што ќе умрат во своите гревови (</w:t>
      </w:r>
      <w:r w:rsidRPr="006D4993">
        <w:rPr>
          <w:b/>
          <w:sz w:val="22"/>
          <w:szCs w:val="22"/>
        </w:rPr>
        <w:t>Јован 8:21, 24</w:t>
      </w:r>
      <w:r w:rsidRPr="007D6AB7">
        <w:rPr>
          <w:sz w:val="22"/>
          <w:szCs w:val="22"/>
        </w:rPr>
        <w:t>), но тие уште тогаш живееле во ропството на гревот</w:t>
      </w:r>
      <w:r w:rsidR="001029B8" w:rsidRPr="007D6AB7">
        <w:rPr>
          <w:sz w:val="22"/>
          <w:szCs w:val="22"/>
        </w:rPr>
        <w:t xml:space="preserve">! </w:t>
      </w:r>
    </w:p>
    <w:p w14:paraId="1EC89366" w14:textId="77777777" w:rsidR="001029B8" w:rsidRPr="007D6AB7" w:rsidRDefault="001029B8" w:rsidP="001E3FAC">
      <w:pPr>
        <w:rPr>
          <w:sz w:val="22"/>
          <w:szCs w:val="22"/>
        </w:rPr>
      </w:pPr>
    </w:p>
    <w:p w14:paraId="21607AE1" w14:textId="5ABCAB6D" w:rsidR="001029B8" w:rsidRPr="007D6AB7" w:rsidRDefault="00EB61FF" w:rsidP="00176EB8">
      <w:pPr>
        <w:ind w:left="1560"/>
        <w:rPr>
          <w:sz w:val="22"/>
          <w:szCs w:val="22"/>
        </w:rPr>
      </w:pPr>
      <w:r w:rsidRPr="007D6AB7">
        <w:rPr>
          <w:sz w:val="22"/>
          <w:szCs w:val="22"/>
        </w:rPr>
        <w:t xml:space="preserve">Дали ова значи дека "христијаните", кои не ги остават своите гревови не се вистински христијани? Дали се тие синови или слуги? </w:t>
      </w:r>
      <w:r w:rsidRPr="006D4993">
        <w:rPr>
          <w:b/>
          <w:sz w:val="22"/>
          <w:szCs w:val="22"/>
        </w:rPr>
        <w:t>Како робови на гревот можат да бидат ослободени</w:t>
      </w:r>
      <w:r w:rsidRPr="007D6AB7">
        <w:rPr>
          <w:sz w:val="22"/>
          <w:szCs w:val="22"/>
        </w:rPr>
        <w:t xml:space="preserve">? Само преку Синот. Како Тој го прави тоа? Преку </w:t>
      </w:r>
      <w:r w:rsidRPr="006D4993">
        <w:rPr>
          <w:b/>
          <w:sz w:val="22"/>
          <w:szCs w:val="22"/>
        </w:rPr>
        <w:t xml:space="preserve">моќта на Своето </w:t>
      </w:r>
      <w:r w:rsidR="00F00F05" w:rsidRPr="006D4993">
        <w:rPr>
          <w:b/>
          <w:sz w:val="22"/>
          <w:szCs w:val="22"/>
        </w:rPr>
        <w:t>с</w:t>
      </w:r>
      <w:r w:rsidRPr="006D4993">
        <w:rPr>
          <w:b/>
          <w:sz w:val="22"/>
          <w:szCs w:val="22"/>
        </w:rPr>
        <w:t>лово</w:t>
      </w:r>
      <w:r w:rsidRPr="007D6AB7">
        <w:rPr>
          <w:sz w:val="22"/>
          <w:szCs w:val="22"/>
        </w:rPr>
        <w:t xml:space="preserve">. Имајте ја на ум нагласката на Словото во </w:t>
      </w:r>
      <w:r w:rsidRPr="006D4993">
        <w:rPr>
          <w:b/>
          <w:sz w:val="22"/>
          <w:szCs w:val="22"/>
        </w:rPr>
        <w:t>Јован 8:38-47</w:t>
      </w:r>
      <w:r w:rsidRPr="007D6AB7">
        <w:rPr>
          <w:sz w:val="22"/>
          <w:szCs w:val="22"/>
        </w:rPr>
        <w:t xml:space="preserve">, </w:t>
      </w:r>
      <w:r w:rsidR="00F00F05" w:rsidRPr="007D6AB7">
        <w:rPr>
          <w:sz w:val="22"/>
          <w:szCs w:val="22"/>
        </w:rPr>
        <w:t>зашто</w:t>
      </w:r>
      <w:r w:rsidRPr="007D6AB7">
        <w:rPr>
          <w:sz w:val="22"/>
          <w:szCs w:val="22"/>
        </w:rPr>
        <w:t xml:space="preserve"> Тој веќе им рекол: "</w:t>
      </w:r>
      <w:r w:rsidRPr="006D4993">
        <w:rPr>
          <w:b/>
          <w:sz w:val="22"/>
          <w:szCs w:val="22"/>
        </w:rPr>
        <w:t>Вистината ќе ве ослободи</w:t>
      </w:r>
      <w:r w:rsidRPr="007D6AB7">
        <w:rPr>
          <w:sz w:val="22"/>
          <w:szCs w:val="22"/>
        </w:rPr>
        <w:t>" (</w:t>
      </w:r>
      <w:r w:rsidRPr="006D4993">
        <w:rPr>
          <w:b/>
          <w:sz w:val="22"/>
          <w:szCs w:val="22"/>
        </w:rPr>
        <w:t>Јован 8:32</w:t>
      </w:r>
      <w:r w:rsidRPr="007D6AB7">
        <w:rPr>
          <w:sz w:val="22"/>
          <w:szCs w:val="22"/>
        </w:rPr>
        <w:t xml:space="preserve">). Но тие немале место за Неговото </w:t>
      </w:r>
      <w:r w:rsidR="00F00F05" w:rsidRPr="007D6AB7">
        <w:rPr>
          <w:sz w:val="22"/>
          <w:szCs w:val="22"/>
        </w:rPr>
        <w:t>с</w:t>
      </w:r>
      <w:r w:rsidRPr="007D6AB7">
        <w:rPr>
          <w:sz w:val="22"/>
          <w:szCs w:val="22"/>
        </w:rPr>
        <w:t>лово во своите срца</w:t>
      </w:r>
      <w:r w:rsidR="00397D36" w:rsidRPr="007D6AB7">
        <w:rPr>
          <w:sz w:val="22"/>
          <w:szCs w:val="22"/>
        </w:rPr>
        <w:t xml:space="preserve">. </w:t>
      </w:r>
    </w:p>
    <w:p w14:paraId="53F35529" w14:textId="77777777" w:rsidR="001029B8" w:rsidRPr="007D6AB7" w:rsidRDefault="001029B8" w:rsidP="00176EB8">
      <w:pPr>
        <w:ind w:left="1560"/>
        <w:rPr>
          <w:sz w:val="22"/>
          <w:szCs w:val="22"/>
        </w:rPr>
      </w:pPr>
    </w:p>
    <w:p w14:paraId="7A3ADE86" w14:textId="222E0448" w:rsidR="001029B8" w:rsidRPr="007D6AB7" w:rsidRDefault="00474F05" w:rsidP="00176EB8">
      <w:pPr>
        <w:ind w:left="1560"/>
        <w:rPr>
          <w:sz w:val="22"/>
          <w:szCs w:val="22"/>
        </w:rPr>
      </w:pPr>
      <w:r w:rsidRPr="007D6AB7">
        <w:rPr>
          <w:sz w:val="22"/>
          <w:szCs w:val="22"/>
        </w:rPr>
        <w:t>Во остатокот од овој дел, можеш да ја видиш дебатата околу зборот "</w:t>
      </w:r>
      <w:r w:rsidRPr="006D4993">
        <w:rPr>
          <w:b/>
          <w:sz w:val="22"/>
          <w:szCs w:val="22"/>
        </w:rPr>
        <w:t>татко</w:t>
      </w:r>
      <w:r w:rsidRPr="007D6AB7">
        <w:rPr>
          <w:sz w:val="22"/>
          <w:szCs w:val="22"/>
        </w:rPr>
        <w:t xml:space="preserve">". Исус се идентификува Себе си со </w:t>
      </w:r>
      <w:r w:rsidRPr="006D4993">
        <w:rPr>
          <w:b/>
          <w:sz w:val="22"/>
          <w:szCs w:val="22"/>
        </w:rPr>
        <w:t>небесниот Татко</w:t>
      </w:r>
      <w:r w:rsidRPr="007D6AB7">
        <w:rPr>
          <w:sz w:val="22"/>
          <w:szCs w:val="22"/>
        </w:rPr>
        <w:t xml:space="preserve">, а нив со </w:t>
      </w:r>
      <w:r w:rsidRPr="006D4993">
        <w:rPr>
          <w:b/>
          <w:sz w:val="22"/>
          <w:szCs w:val="22"/>
        </w:rPr>
        <w:t>таткото на пеколот, сатаната</w:t>
      </w:r>
      <w:r w:rsidRPr="007D6AB7">
        <w:rPr>
          <w:sz w:val="22"/>
          <w:szCs w:val="22"/>
        </w:rPr>
        <w:t xml:space="preserve">. Се разбира, </w:t>
      </w:r>
      <w:r w:rsidR="0033268A" w:rsidRPr="006D4993">
        <w:rPr>
          <w:b/>
          <w:sz w:val="22"/>
          <w:szCs w:val="22"/>
        </w:rPr>
        <w:t>Евреите тврделе д</w:t>
      </w:r>
      <w:r w:rsidRPr="006D4993">
        <w:rPr>
          <w:b/>
          <w:sz w:val="22"/>
          <w:szCs w:val="22"/>
        </w:rPr>
        <w:t>ека Авраам е нивниот татко</w:t>
      </w:r>
      <w:r w:rsidRPr="007D6AB7">
        <w:rPr>
          <w:sz w:val="22"/>
          <w:szCs w:val="22"/>
        </w:rPr>
        <w:t>, но Исус направил внимателна разлика меѓу "</w:t>
      </w:r>
      <w:r w:rsidRPr="006D4993">
        <w:rPr>
          <w:b/>
          <w:sz w:val="22"/>
          <w:szCs w:val="22"/>
        </w:rPr>
        <w:t>семе Авраамово</w:t>
      </w:r>
      <w:r w:rsidRPr="007D6AB7">
        <w:rPr>
          <w:sz w:val="22"/>
          <w:szCs w:val="22"/>
        </w:rPr>
        <w:t>" (физички потомци) и "чеда Авраамови" (духовн</w:t>
      </w:r>
      <w:r w:rsidR="002A656F" w:rsidRPr="007D6AB7">
        <w:rPr>
          <w:sz w:val="22"/>
          <w:szCs w:val="22"/>
        </w:rPr>
        <w:t>и</w:t>
      </w:r>
      <w:r w:rsidRPr="007D6AB7">
        <w:rPr>
          <w:sz w:val="22"/>
          <w:szCs w:val="22"/>
        </w:rPr>
        <w:t xml:space="preserve"> потомци </w:t>
      </w:r>
      <w:r w:rsidRPr="006D4993">
        <w:rPr>
          <w:b/>
          <w:sz w:val="22"/>
          <w:szCs w:val="22"/>
        </w:rPr>
        <w:t>поради личната вера</w:t>
      </w:r>
      <w:r w:rsidR="00832221" w:rsidRPr="007D6AB7">
        <w:rPr>
          <w:bCs/>
          <w:sz w:val="22"/>
          <w:szCs w:val="22"/>
        </w:rPr>
        <w:t xml:space="preserve">; </w:t>
      </w:r>
      <w:r w:rsidR="00F30A6C" w:rsidRPr="006D4993">
        <w:rPr>
          <w:b/>
          <w:bCs/>
          <w:sz w:val="22"/>
          <w:szCs w:val="22"/>
        </w:rPr>
        <w:t xml:space="preserve">Гал. </w:t>
      </w:r>
      <w:r w:rsidR="00832221" w:rsidRPr="006D4993">
        <w:rPr>
          <w:b/>
          <w:bCs/>
          <w:sz w:val="22"/>
          <w:szCs w:val="22"/>
        </w:rPr>
        <w:t>3:6-14</w:t>
      </w:r>
      <w:r w:rsidR="00832221" w:rsidRPr="007D6AB7">
        <w:rPr>
          <w:sz w:val="22"/>
          <w:szCs w:val="22"/>
        </w:rPr>
        <w:t>)</w:t>
      </w:r>
      <w:r w:rsidR="00397D36" w:rsidRPr="007D6AB7">
        <w:rPr>
          <w:sz w:val="22"/>
          <w:szCs w:val="22"/>
        </w:rPr>
        <w:t xml:space="preserve">. </w:t>
      </w:r>
    </w:p>
    <w:p w14:paraId="70FE2E30" w14:textId="77777777" w:rsidR="001029B8" w:rsidRPr="007D6AB7" w:rsidRDefault="001029B8" w:rsidP="00176EB8">
      <w:pPr>
        <w:ind w:left="1560"/>
        <w:rPr>
          <w:sz w:val="22"/>
          <w:szCs w:val="22"/>
        </w:rPr>
      </w:pPr>
    </w:p>
    <w:p w14:paraId="68E6BD0E" w14:textId="12D7D113" w:rsidR="001029B8" w:rsidRPr="007D6AB7" w:rsidRDefault="0069741A" w:rsidP="00176EB8">
      <w:pPr>
        <w:ind w:left="1560"/>
        <w:rPr>
          <w:bCs/>
          <w:sz w:val="22"/>
          <w:szCs w:val="22"/>
        </w:rPr>
      </w:pPr>
      <w:r w:rsidRPr="007D6AB7">
        <w:rPr>
          <w:sz w:val="22"/>
          <w:szCs w:val="22"/>
        </w:rPr>
        <w:t xml:space="preserve">Овие еврејските верски водачи, кои тврделе дека му припаѓаат на Авраам, </w:t>
      </w:r>
      <w:r w:rsidRPr="006D4993">
        <w:rPr>
          <w:b/>
          <w:sz w:val="22"/>
          <w:szCs w:val="22"/>
        </w:rPr>
        <w:t>многу се разликувале од Авраам</w:t>
      </w:r>
      <w:r w:rsidRPr="007D6AB7">
        <w:rPr>
          <w:sz w:val="22"/>
          <w:szCs w:val="22"/>
        </w:rPr>
        <w:t>. Како прв</w:t>
      </w:r>
      <w:r w:rsidR="002B603D" w:rsidRPr="007D6AB7">
        <w:rPr>
          <w:sz w:val="22"/>
          <w:szCs w:val="22"/>
        </w:rPr>
        <w:t xml:space="preserve">о, тие </w:t>
      </w:r>
      <w:r w:rsidR="002B603D" w:rsidRPr="006D4993">
        <w:rPr>
          <w:b/>
          <w:sz w:val="22"/>
          <w:szCs w:val="22"/>
        </w:rPr>
        <w:t>сакале да го убијат Исус</w:t>
      </w:r>
      <w:r w:rsidRPr="007D6AB7">
        <w:rPr>
          <w:sz w:val="22"/>
          <w:szCs w:val="22"/>
        </w:rPr>
        <w:t>; Авраам бил "</w:t>
      </w:r>
      <w:r w:rsidRPr="006D4993">
        <w:rPr>
          <w:b/>
          <w:sz w:val="22"/>
          <w:szCs w:val="22"/>
        </w:rPr>
        <w:t>Божји пријател</w:t>
      </w:r>
      <w:r w:rsidRPr="007D6AB7">
        <w:rPr>
          <w:sz w:val="22"/>
          <w:szCs w:val="22"/>
        </w:rPr>
        <w:t>" и се дружел со Него во љубов (</w:t>
      </w:r>
      <w:r w:rsidRPr="006D4993">
        <w:rPr>
          <w:b/>
          <w:sz w:val="22"/>
          <w:szCs w:val="22"/>
        </w:rPr>
        <w:t>Ис. 41:8</w:t>
      </w:r>
      <w:r w:rsidRPr="007D6AB7">
        <w:rPr>
          <w:sz w:val="22"/>
          <w:szCs w:val="22"/>
        </w:rPr>
        <w:t xml:space="preserve">). Авраам ја </w:t>
      </w:r>
      <w:r w:rsidRPr="006D4993">
        <w:rPr>
          <w:b/>
          <w:sz w:val="22"/>
          <w:szCs w:val="22"/>
        </w:rPr>
        <w:t>слушал Божјата вистина</w:t>
      </w:r>
      <w:r w:rsidRPr="007D6AB7">
        <w:rPr>
          <w:sz w:val="22"/>
          <w:szCs w:val="22"/>
        </w:rPr>
        <w:t xml:space="preserve"> и </w:t>
      </w:r>
      <w:r w:rsidR="002B603D" w:rsidRPr="007D6AB7">
        <w:rPr>
          <w:color w:val="auto"/>
          <w:sz w:val="22"/>
          <w:szCs w:val="22"/>
        </w:rPr>
        <w:t>ѝ</w:t>
      </w:r>
      <w:r w:rsidR="002B603D" w:rsidRPr="007D6AB7">
        <w:rPr>
          <w:sz w:val="22"/>
          <w:szCs w:val="22"/>
        </w:rPr>
        <w:t xml:space="preserve"> се по</w:t>
      </w:r>
      <w:r w:rsidRPr="007D6AB7">
        <w:rPr>
          <w:sz w:val="22"/>
          <w:szCs w:val="22"/>
        </w:rPr>
        <w:t xml:space="preserve">корил, но овие верски водачи ја </w:t>
      </w:r>
      <w:r w:rsidRPr="006D4993">
        <w:rPr>
          <w:b/>
          <w:sz w:val="22"/>
          <w:szCs w:val="22"/>
        </w:rPr>
        <w:t>отфрлиле вистината</w:t>
      </w:r>
      <w:r w:rsidR="00397D36" w:rsidRPr="007D6AB7">
        <w:rPr>
          <w:bCs/>
          <w:sz w:val="22"/>
          <w:szCs w:val="22"/>
        </w:rPr>
        <w:t xml:space="preserve">. </w:t>
      </w:r>
    </w:p>
    <w:p w14:paraId="62FB30B9" w14:textId="77777777" w:rsidR="001029B8" w:rsidRPr="007D6AB7" w:rsidRDefault="001029B8" w:rsidP="001E3FAC">
      <w:pPr>
        <w:rPr>
          <w:bCs/>
          <w:sz w:val="22"/>
          <w:szCs w:val="22"/>
        </w:rPr>
      </w:pPr>
    </w:p>
    <w:p w14:paraId="2D7D579B" w14:textId="79831539" w:rsidR="001029B8" w:rsidRPr="007D6AB7" w:rsidRDefault="003573AF" w:rsidP="006D4993">
      <w:pPr>
        <w:ind w:left="1560"/>
        <w:rPr>
          <w:sz w:val="22"/>
          <w:szCs w:val="22"/>
        </w:rPr>
      </w:pPr>
      <w:r w:rsidRPr="007D6AB7">
        <w:rPr>
          <w:sz w:val="22"/>
          <w:szCs w:val="22"/>
        </w:rPr>
        <w:t xml:space="preserve">Природата е определена од раѓање, раѓањето е определено со татковство. </w:t>
      </w:r>
      <w:r w:rsidRPr="006D4993">
        <w:rPr>
          <w:b/>
          <w:sz w:val="22"/>
          <w:szCs w:val="22"/>
        </w:rPr>
        <w:t xml:space="preserve">Ако Бог е твојот Татко, тогаш имаш Божја природа (2 </w:t>
      </w:r>
      <w:r w:rsidR="00E4091A">
        <w:rPr>
          <w:b/>
          <w:sz w:val="22"/>
          <w:szCs w:val="22"/>
        </w:rPr>
        <w:t>Птр.</w:t>
      </w:r>
      <w:r w:rsidRPr="006D4993">
        <w:rPr>
          <w:b/>
          <w:sz w:val="22"/>
          <w:szCs w:val="22"/>
        </w:rPr>
        <w:t xml:space="preserve"> 1:1-4);</w:t>
      </w:r>
      <w:r w:rsidRPr="007D6AB7">
        <w:rPr>
          <w:sz w:val="22"/>
          <w:szCs w:val="22"/>
        </w:rPr>
        <w:t xml:space="preserve"> но ако </w:t>
      </w:r>
      <w:r w:rsidR="00CD311B" w:rsidRPr="007D6AB7">
        <w:rPr>
          <w:sz w:val="22"/>
          <w:szCs w:val="22"/>
        </w:rPr>
        <w:t>с</w:t>
      </w:r>
      <w:r w:rsidRPr="007D6AB7">
        <w:rPr>
          <w:sz w:val="22"/>
          <w:szCs w:val="22"/>
        </w:rPr>
        <w:t xml:space="preserve">атаната ти е татко, тогаш имаш дел во неговата зла природа. Нашиот Господ не рекол дека секој грешник е "чедо на ѓаволот", иако </w:t>
      </w:r>
      <w:r w:rsidRPr="006D4993">
        <w:rPr>
          <w:b/>
          <w:sz w:val="22"/>
          <w:szCs w:val="22"/>
        </w:rPr>
        <w:t xml:space="preserve">секој изгубен грешникот е секако </w:t>
      </w:r>
      <w:r w:rsidR="00D75B4E" w:rsidRPr="006D4993">
        <w:rPr>
          <w:b/>
          <w:sz w:val="22"/>
          <w:szCs w:val="22"/>
        </w:rPr>
        <w:t>чедо</w:t>
      </w:r>
      <w:r w:rsidRPr="006D4993">
        <w:rPr>
          <w:b/>
          <w:sz w:val="22"/>
          <w:szCs w:val="22"/>
        </w:rPr>
        <w:t xml:space="preserve"> на гневот и непослушноста</w:t>
      </w:r>
      <w:r w:rsidRPr="007D6AB7">
        <w:rPr>
          <w:sz w:val="22"/>
          <w:szCs w:val="22"/>
        </w:rPr>
        <w:t xml:space="preserve"> </w:t>
      </w:r>
      <w:r w:rsidR="00832221" w:rsidRPr="007D6AB7">
        <w:rPr>
          <w:bCs/>
          <w:sz w:val="22"/>
          <w:szCs w:val="22"/>
        </w:rPr>
        <w:t>(</w:t>
      </w:r>
      <w:r w:rsidR="00A15C6E" w:rsidRPr="006D4993">
        <w:rPr>
          <w:b/>
          <w:bCs/>
          <w:sz w:val="22"/>
          <w:szCs w:val="22"/>
        </w:rPr>
        <w:t xml:space="preserve">Ефш. </w:t>
      </w:r>
      <w:r w:rsidR="00832221" w:rsidRPr="006D4993">
        <w:rPr>
          <w:b/>
          <w:bCs/>
          <w:sz w:val="22"/>
          <w:szCs w:val="22"/>
        </w:rPr>
        <w:t>2:1-3</w:t>
      </w:r>
      <w:r w:rsidR="00832221" w:rsidRPr="007D6AB7">
        <w:rPr>
          <w:sz w:val="22"/>
          <w:szCs w:val="22"/>
        </w:rPr>
        <w:t>)</w:t>
      </w:r>
      <w:r w:rsidR="00397D36" w:rsidRPr="007D6AB7">
        <w:rPr>
          <w:sz w:val="22"/>
          <w:szCs w:val="22"/>
        </w:rPr>
        <w:t xml:space="preserve">. </w:t>
      </w:r>
      <w:r w:rsidR="00202F09" w:rsidRPr="007D6AB7">
        <w:rPr>
          <w:sz w:val="22"/>
          <w:szCs w:val="22"/>
        </w:rPr>
        <w:t>И тука и во параболата со каколот (</w:t>
      </w:r>
      <w:r w:rsidR="00202F09" w:rsidRPr="006D4993">
        <w:rPr>
          <w:b/>
          <w:sz w:val="22"/>
          <w:szCs w:val="22"/>
        </w:rPr>
        <w:t>Мт. 13:24-32, 36-43</w:t>
      </w:r>
      <w:r w:rsidR="00202F09" w:rsidRPr="007D6AB7">
        <w:rPr>
          <w:sz w:val="22"/>
          <w:szCs w:val="22"/>
        </w:rPr>
        <w:t xml:space="preserve">), Исус рекол дека фарисеите и останатите </w:t>
      </w:r>
      <w:r w:rsidR="00202F09" w:rsidRPr="006D4993">
        <w:rPr>
          <w:b/>
          <w:sz w:val="22"/>
          <w:szCs w:val="22"/>
        </w:rPr>
        <w:t>"лажни" верници се чеда на ѓаволот.</w:t>
      </w:r>
      <w:r w:rsidR="00202F09" w:rsidRPr="007D6AB7">
        <w:rPr>
          <w:sz w:val="22"/>
          <w:szCs w:val="22"/>
        </w:rPr>
        <w:t xml:space="preserve"> Сатаната е имитатор (</w:t>
      </w:r>
      <w:r w:rsidR="00202F09" w:rsidRPr="006D4993">
        <w:rPr>
          <w:b/>
          <w:sz w:val="22"/>
          <w:szCs w:val="22"/>
        </w:rPr>
        <w:t>2 Кор. 11:13-15</w:t>
      </w:r>
      <w:r w:rsidR="00202F09" w:rsidRPr="007D6AB7">
        <w:rPr>
          <w:sz w:val="22"/>
          <w:szCs w:val="22"/>
        </w:rPr>
        <w:t>), и</w:t>
      </w:r>
      <w:r w:rsidR="008D4026" w:rsidRPr="007D6AB7">
        <w:rPr>
          <w:sz w:val="22"/>
          <w:szCs w:val="22"/>
        </w:rPr>
        <w:t xml:space="preserve"> </w:t>
      </w:r>
      <w:r w:rsidR="00202F09" w:rsidRPr="007D6AB7">
        <w:rPr>
          <w:sz w:val="22"/>
          <w:szCs w:val="22"/>
        </w:rPr>
        <w:t xml:space="preserve">им дава на своите деца </w:t>
      </w:r>
      <w:r w:rsidR="00202F09" w:rsidRPr="006D4993">
        <w:rPr>
          <w:b/>
          <w:sz w:val="22"/>
          <w:szCs w:val="22"/>
        </w:rPr>
        <w:t>лажна праведноста</w:t>
      </w:r>
      <w:r w:rsidR="00202F09" w:rsidRPr="007D6AB7">
        <w:rPr>
          <w:sz w:val="22"/>
          <w:szCs w:val="22"/>
        </w:rPr>
        <w:t xml:space="preserve"> </w:t>
      </w:r>
      <w:r w:rsidR="0033268A" w:rsidRPr="007D6AB7">
        <w:rPr>
          <w:sz w:val="22"/>
          <w:szCs w:val="22"/>
        </w:rPr>
        <w:t>која</w:t>
      </w:r>
      <w:r w:rsidR="00202F09" w:rsidRPr="007D6AB7">
        <w:rPr>
          <w:sz w:val="22"/>
          <w:szCs w:val="22"/>
        </w:rPr>
        <w:t xml:space="preserve"> никогаш не може да им даде влез во рајот </w:t>
      </w:r>
      <w:r w:rsidR="00832221" w:rsidRPr="007D6AB7">
        <w:rPr>
          <w:sz w:val="22"/>
          <w:szCs w:val="22"/>
        </w:rPr>
        <w:t>(</w:t>
      </w:r>
      <w:r w:rsidR="00E21EAA" w:rsidRPr="006D4993">
        <w:rPr>
          <w:b/>
          <w:bCs/>
          <w:sz w:val="22"/>
          <w:szCs w:val="22"/>
        </w:rPr>
        <w:t xml:space="preserve">Рим. </w:t>
      </w:r>
      <w:r w:rsidR="00832221" w:rsidRPr="006D4993">
        <w:rPr>
          <w:b/>
          <w:bCs/>
          <w:sz w:val="22"/>
          <w:szCs w:val="22"/>
        </w:rPr>
        <w:t>10:1-4</w:t>
      </w:r>
      <w:r w:rsidR="00832221" w:rsidRPr="007D6AB7">
        <w:rPr>
          <w:sz w:val="22"/>
          <w:szCs w:val="22"/>
        </w:rPr>
        <w:t>)</w:t>
      </w:r>
      <w:r w:rsidR="00397D36" w:rsidRPr="007D6AB7">
        <w:rPr>
          <w:sz w:val="22"/>
          <w:szCs w:val="22"/>
        </w:rPr>
        <w:t xml:space="preserve">. </w:t>
      </w:r>
    </w:p>
    <w:p w14:paraId="773C7AEA" w14:textId="77777777" w:rsidR="001029B8" w:rsidRPr="007D6AB7" w:rsidRDefault="001029B8" w:rsidP="006D4993">
      <w:pPr>
        <w:ind w:left="1560"/>
        <w:rPr>
          <w:sz w:val="22"/>
          <w:szCs w:val="22"/>
        </w:rPr>
      </w:pPr>
    </w:p>
    <w:p w14:paraId="7FA6B018" w14:textId="24FCA49F" w:rsidR="001029B8" w:rsidRPr="007D6AB7" w:rsidRDefault="00B43F5C" w:rsidP="006D4993">
      <w:pPr>
        <w:ind w:left="1560"/>
        <w:rPr>
          <w:sz w:val="22"/>
          <w:szCs w:val="22"/>
        </w:rPr>
      </w:pPr>
      <w:r w:rsidRPr="006D4993">
        <w:rPr>
          <w:b/>
          <w:bCs/>
          <w:sz w:val="22"/>
          <w:szCs w:val="22"/>
        </w:rPr>
        <w:t>Сатаната е лажливец и убиец</w:t>
      </w:r>
      <w:r w:rsidRPr="007D6AB7">
        <w:rPr>
          <w:bCs/>
          <w:sz w:val="22"/>
          <w:szCs w:val="22"/>
        </w:rPr>
        <w:t>. Тој ги измамил нашите прародители ("Дали Бог рекол?") и ја испланирал нивната смрт. Каин бил чедо на ѓаволот (</w:t>
      </w:r>
      <w:r w:rsidRPr="006D4993">
        <w:rPr>
          <w:b/>
          <w:bCs/>
          <w:sz w:val="22"/>
          <w:szCs w:val="22"/>
        </w:rPr>
        <w:t>1 Јован 3:12</w:t>
      </w:r>
      <w:r w:rsidRPr="007D6AB7">
        <w:rPr>
          <w:bCs/>
          <w:sz w:val="22"/>
          <w:szCs w:val="22"/>
        </w:rPr>
        <w:t>), оти бил и лажливец и убиец. Тој го убил својот брат Авел, а потоа лажел во врска со тоа (</w:t>
      </w:r>
      <w:r w:rsidRPr="006D4993">
        <w:rPr>
          <w:b/>
          <w:bCs/>
          <w:sz w:val="22"/>
          <w:szCs w:val="22"/>
        </w:rPr>
        <w:t>Бит. 4</w:t>
      </w:r>
      <w:r w:rsidRPr="007D6AB7">
        <w:rPr>
          <w:bCs/>
          <w:sz w:val="22"/>
          <w:szCs w:val="22"/>
        </w:rPr>
        <w:t xml:space="preserve">). Не е ни чудо што овие верски водачи лажеле </w:t>
      </w:r>
      <w:r w:rsidR="00CD311B" w:rsidRPr="007D6AB7">
        <w:rPr>
          <w:bCs/>
          <w:sz w:val="22"/>
          <w:szCs w:val="22"/>
        </w:rPr>
        <w:t>во однос на</w:t>
      </w:r>
      <w:r w:rsidRPr="007D6AB7">
        <w:rPr>
          <w:bCs/>
          <w:sz w:val="22"/>
          <w:szCs w:val="22"/>
        </w:rPr>
        <w:t xml:space="preserve"> Исус, потплатиле лажни сведоци, </w:t>
      </w:r>
      <w:r w:rsidR="00CD311B" w:rsidRPr="007D6AB7">
        <w:rPr>
          <w:bCs/>
          <w:sz w:val="22"/>
          <w:szCs w:val="22"/>
        </w:rPr>
        <w:t xml:space="preserve">а </w:t>
      </w:r>
      <w:r w:rsidRPr="007D6AB7">
        <w:rPr>
          <w:bCs/>
          <w:sz w:val="22"/>
          <w:szCs w:val="22"/>
        </w:rPr>
        <w:t xml:space="preserve">потоа </w:t>
      </w:r>
      <w:r w:rsidR="00CD311B" w:rsidRPr="007D6AB7">
        <w:rPr>
          <w:bCs/>
          <w:sz w:val="22"/>
          <w:szCs w:val="22"/>
        </w:rPr>
        <w:t xml:space="preserve">и </w:t>
      </w:r>
      <w:r w:rsidR="007965AF" w:rsidRPr="007D6AB7">
        <w:rPr>
          <w:bCs/>
          <w:sz w:val="22"/>
          <w:szCs w:val="22"/>
        </w:rPr>
        <w:t>Го убиле? Најлошото ропство</w:t>
      </w:r>
      <w:r w:rsidRPr="007D6AB7">
        <w:rPr>
          <w:bCs/>
          <w:sz w:val="22"/>
          <w:szCs w:val="22"/>
        </w:rPr>
        <w:t xml:space="preserve"> е оној вид ропство кое самиот </w:t>
      </w:r>
      <w:r w:rsidR="007965AF" w:rsidRPr="007D6AB7">
        <w:rPr>
          <w:bCs/>
          <w:sz w:val="22"/>
          <w:szCs w:val="22"/>
        </w:rPr>
        <w:t>роб</w:t>
      </w:r>
      <w:r w:rsidRPr="007D6AB7">
        <w:rPr>
          <w:bCs/>
          <w:sz w:val="22"/>
          <w:szCs w:val="22"/>
        </w:rPr>
        <w:t xml:space="preserve"> не го препознава. Тој </w:t>
      </w:r>
      <w:r w:rsidRPr="006D4993">
        <w:rPr>
          <w:b/>
          <w:bCs/>
          <w:sz w:val="22"/>
          <w:szCs w:val="22"/>
        </w:rPr>
        <w:t>мисли дека е слободен, а всушност е роб</w:t>
      </w:r>
      <w:r w:rsidR="00397D36" w:rsidRPr="006D4993">
        <w:rPr>
          <w:b/>
          <w:sz w:val="22"/>
          <w:szCs w:val="22"/>
        </w:rPr>
        <w:t>.</w:t>
      </w:r>
      <w:r w:rsidR="00397D36" w:rsidRPr="007D6AB7">
        <w:rPr>
          <w:sz w:val="22"/>
          <w:szCs w:val="22"/>
        </w:rPr>
        <w:t xml:space="preserve"> </w:t>
      </w:r>
    </w:p>
    <w:p w14:paraId="008EF7CC" w14:textId="77777777" w:rsidR="001029B8" w:rsidRPr="007D6AB7" w:rsidRDefault="001029B8" w:rsidP="006D4993">
      <w:pPr>
        <w:ind w:left="1560"/>
        <w:rPr>
          <w:sz w:val="22"/>
          <w:szCs w:val="22"/>
        </w:rPr>
      </w:pPr>
    </w:p>
    <w:p w14:paraId="29D4DA0F" w14:textId="4C708F22" w:rsidR="00832221" w:rsidRPr="007D6AB7" w:rsidRDefault="005A45EC" w:rsidP="006D4993">
      <w:pPr>
        <w:ind w:left="1560"/>
        <w:rPr>
          <w:sz w:val="22"/>
          <w:szCs w:val="22"/>
        </w:rPr>
      </w:pPr>
      <w:r w:rsidRPr="007D6AB7">
        <w:rPr>
          <w:sz w:val="22"/>
          <w:szCs w:val="22"/>
        </w:rPr>
        <w:t>Фарисеите и другите верски водачи сметале дека се слободни, а всушност биле робови во ужасно духовно ропството на гревот и сатаната. Тие не сакале да се соочат со вистината, а сепак само вистината можела да ги ослободи</w:t>
      </w:r>
      <w:r w:rsidR="004A5257" w:rsidRPr="007D6AB7">
        <w:rPr>
          <w:sz w:val="22"/>
          <w:szCs w:val="22"/>
        </w:rPr>
        <w:t xml:space="preserve">. </w:t>
      </w:r>
      <w:r w:rsidR="00A460EF" w:rsidRPr="007D6AB7">
        <w:rPr>
          <w:sz w:val="22"/>
          <w:szCs w:val="22"/>
        </w:rPr>
        <w:t>(ВВ)</w:t>
      </w:r>
    </w:p>
    <w:p w14:paraId="65BE2E5D" w14:textId="77777777" w:rsidR="00832221" w:rsidRPr="007D6AB7" w:rsidRDefault="00832221" w:rsidP="001E3FAC">
      <w:pPr>
        <w:rPr>
          <w:sz w:val="22"/>
          <w:szCs w:val="22"/>
        </w:rPr>
      </w:pPr>
    </w:p>
    <w:p w14:paraId="4C059979" w14:textId="5A97F3D7" w:rsidR="00832221" w:rsidRPr="007D6AB7" w:rsidRDefault="00286349" w:rsidP="001E3FAC">
      <w:pPr>
        <w:rPr>
          <w:color w:val="FF0000"/>
          <w:sz w:val="22"/>
          <w:szCs w:val="22"/>
        </w:rPr>
      </w:pPr>
      <w:r w:rsidRPr="006D4993">
        <w:rPr>
          <w:b/>
          <w:bCs/>
          <w:color w:val="FF0000"/>
          <w:sz w:val="22"/>
          <w:szCs w:val="22"/>
        </w:rPr>
        <w:t xml:space="preserve">Јован </w:t>
      </w:r>
      <w:r w:rsidR="00832221" w:rsidRPr="006D4993">
        <w:rPr>
          <w:b/>
          <w:bCs/>
          <w:color w:val="FF0000"/>
          <w:sz w:val="22"/>
          <w:szCs w:val="22"/>
        </w:rPr>
        <w:t>8:48-59</w:t>
      </w:r>
      <w:r w:rsidR="007D1B39" w:rsidRPr="007D6AB7">
        <w:rPr>
          <w:color w:val="FF0000"/>
          <w:sz w:val="22"/>
          <w:szCs w:val="22"/>
        </w:rPr>
        <w:t xml:space="preserve"> </w:t>
      </w:r>
      <w:r w:rsidR="003A7D98" w:rsidRPr="007D6AB7">
        <w:rPr>
          <w:color w:val="FF0000"/>
          <w:sz w:val="22"/>
          <w:szCs w:val="22"/>
        </w:rPr>
        <w:t>Евреите Му одговорија, велејќи: “Не зборуваме ли ние право дека Ти си самарјанин и дека си опседнат од демон?”</w:t>
      </w:r>
      <w:r w:rsidR="005836B5" w:rsidRPr="007D6AB7">
        <w:rPr>
          <w:color w:val="FF0000"/>
          <w:sz w:val="22"/>
          <w:szCs w:val="22"/>
        </w:rPr>
        <w:t xml:space="preserve"> </w:t>
      </w:r>
      <w:r w:rsidR="003A7D98" w:rsidRPr="007D6AB7">
        <w:rPr>
          <w:color w:val="FF0000"/>
          <w:sz w:val="22"/>
          <w:szCs w:val="22"/>
        </w:rPr>
        <w:t>49 Исус одговори: “Јас немам демон, туку Го почитувам Мојот Татко, а вие Ме срамите.</w:t>
      </w:r>
      <w:r w:rsidR="005836B5" w:rsidRPr="007D6AB7">
        <w:rPr>
          <w:color w:val="FF0000"/>
          <w:sz w:val="22"/>
          <w:szCs w:val="22"/>
        </w:rPr>
        <w:t xml:space="preserve"> </w:t>
      </w:r>
      <w:r w:rsidR="003A7D98" w:rsidRPr="007D6AB7">
        <w:rPr>
          <w:color w:val="FF0000"/>
          <w:sz w:val="22"/>
          <w:szCs w:val="22"/>
        </w:rPr>
        <w:t>50 Јас не ја барам Мојата Слава, има еден друг Кој ја бара и суди.</w:t>
      </w:r>
      <w:r w:rsidR="005836B5" w:rsidRPr="007D6AB7">
        <w:rPr>
          <w:color w:val="FF0000"/>
          <w:sz w:val="22"/>
          <w:szCs w:val="22"/>
        </w:rPr>
        <w:t xml:space="preserve"> </w:t>
      </w:r>
      <w:r w:rsidR="003A7D98" w:rsidRPr="007D6AB7">
        <w:rPr>
          <w:color w:val="FF0000"/>
          <w:sz w:val="22"/>
          <w:szCs w:val="22"/>
        </w:rPr>
        <w:t>51 Вистина, вистина, ви велам, ако некој го запази Моето слово, нема да види смрт довека.”</w:t>
      </w:r>
      <w:r w:rsidR="005836B5" w:rsidRPr="007D6AB7">
        <w:rPr>
          <w:color w:val="FF0000"/>
          <w:sz w:val="22"/>
          <w:szCs w:val="22"/>
        </w:rPr>
        <w:t xml:space="preserve"> </w:t>
      </w:r>
      <w:r w:rsidR="003A7D98" w:rsidRPr="007D6AB7">
        <w:rPr>
          <w:color w:val="FF0000"/>
          <w:sz w:val="22"/>
          <w:szCs w:val="22"/>
        </w:rPr>
        <w:t>52 Евреите Му рекоа: “Сега знаеме дека има демон во Тебе. Авраам умре, а и пророците, а Ти велиш: ,Ако некој го запази Моето слово, нема да вкуси смрт довека.'</w:t>
      </w:r>
      <w:r w:rsidR="005836B5" w:rsidRPr="007D6AB7">
        <w:rPr>
          <w:color w:val="FF0000"/>
          <w:sz w:val="22"/>
          <w:szCs w:val="22"/>
        </w:rPr>
        <w:t xml:space="preserve"> </w:t>
      </w:r>
      <w:r w:rsidR="003A7D98" w:rsidRPr="007D6AB7">
        <w:rPr>
          <w:color w:val="FF0000"/>
          <w:sz w:val="22"/>
          <w:szCs w:val="22"/>
        </w:rPr>
        <w:t>53 Зар си Ти поголем од нашиот татко Авраам, кој умре? И пророците умреа. За кого се претставуваш Ти Самиот?”</w:t>
      </w:r>
      <w:r w:rsidR="005836B5" w:rsidRPr="007D6AB7">
        <w:rPr>
          <w:color w:val="FF0000"/>
          <w:sz w:val="22"/>
          <w:szCs w:val="22"/>
        </w:rPr>
        <w:t xml:space="preserve"> </w:t>
      </w:r>
      <w:r w:rsidR="003A7D98" w:rsidRPr="007D6AB7">
        <w:rPr>
          <w:color w:val="FF0000"/>
          <w:sz w:val="22"/>
          <w:szCs w:val="22"/>
        </w:rPr>
        <w:t>54 Исус одговори: “Ако Јас се прославувам Самиот Себе, Мојата слава е ништожна. Мене Ме прославува Мојот Татко, за Кого вие велите: ,Тој е наш Бог'.</w:t>
      </w:r>
      <w:r w:rsidR="005836B5" w:rsidRPr="007D6AB7">
        <w:rPr>
          <w:color w:val="FF0000"/>
          <w:sz w:val="22"/>
          <w:szCs w:val="22"/>
        </w:rPr>
        <w:t xml:space="preserve"> </w:t>
      </w:r>
      <w:r w:rsidR="003A7D98" w:rsidRPr="007D6AB7">
        <w:rPr>
          <w:color w:val="FF0000"/>
          <w:sz w:val="22"/>
          <w:szCs w:val="22"/>
        </w:rPr>
        <w:t>55 Вие не Го запознавте, а Јас Го познавам. И ако речам дека не Го познавам, ќе бидам лажливец како и вие, но Јас Го познавам и го пазам Неговото слово.</w:t>
      </w:r>
      <w:r w:rsidR="005836B5" w:rsidRPr="007D6AB7">
        <w:rPr>
          <w:color w:val="FF0000"/>
          <w:sz w:val="22"/>
          <w:szCs w:val="22"/>
        </w:rPr>
        <w:t xml:space="preserve"> </w:t>
      </w:r>
      <w:r w:rsidR="003A7D98" w:rsidRPr="007D6AB7">
        <w:rPr>
          <w:color w:val="FF0000"/>
          <w:sz w:val="22"/>
          <w:szCs w:val="22"/>
        </w:rPr>
        <w:t>56 Авраам, вашиот татко, се радуваше да го види Мојот ден; и го виде, и се зарадува.”</w:t>
      </w:r>
      <w:r w:rsidR="005836B5" w:rsidRPr="007D6AB7">
        <w:rPr>
          <w:color w:val="FF0000"/>
          <w:sz w:val="22"/>
          <w:szCs w:val="22"/>
        </w:rPr>
        <w:t xml:space="preserve"> </w:t>
      </w:r>
      <w:r w:rsidR="003A7D98" w:rsidRPr="007D6AB7">
        <w:rPr>
          <w:color w:val="FF0000"/>
          <w:sz w:val="22"/>
          <w:szCs w:val="22"/>
        </w:rPr>
        <w:t>57 Евреите Му рекоа: “Уште немаш педесет години, а си го видел Авраам?”</w:t>
      </w:r>
      <w:r w:rsidR="005836B5" w:rsidRPr="007D6AB7">
        <w:rPr>
          <w:color w:val="FF0000"/>
          <w:sz w:val="22"/>
          <w:szCs w:val="22"/>
        </w:rPr>
        <w:t xml:space="preserve"> </w:t>
      </w:r>
      <w:r w:rsidR="003A7D98" w:rsidRPr="007D6AB7">
        <w:rPr>
          <w:color w:val="FF0000"/>
          <w:sz w:val="22"/>
          <w:szCs w:val="22"/>
        </w:rPr>
        <w:t>58 Исус им рече: “Вистина, вистина, ви велам: Јас Сум уште од пред Авраамовото раѓање.”</w:t>
      </w:r>
      <w:r w:rsidR="005836B5" w:rsidRPr="007D6AB7">
        <w:rPr>
          <w:color w:val="FF0000"/>
          <w:sz w:val="22"/>
          <w:szCs w:val="22"/>
        </w:rPr>
        <w:t xml:space="preserve"> </w:t>
      </w:r>
      <w:r w:rsidR="003A7D98" w:rsidRPr="007D6AB7">
        <w:rPr>
          <w:color w:val="FF0000"/>
          <w:sz w:val="22"/>
          <w:szCs w:val="22"/>
        </w:rPr>
        <w:t>59 Тогаш грабнаа камења за да ги фрлат на Него, но Исус се засолни и излезе од Храмот</w:t>
      </w:r>
      <w:r w:rsidR="00397D36" w:rsidRPr="007D6AB7">
        <w:rPr>
          <w:color w:val="FF0000"/>
          <w:sz w:val="22"/>
          <w:szCs w:val="22"/>
        </w:rPr>
        <w:t xml:space="preserve">. </w:t>
      </w:r>
    </w:p>
    <w:p w14:paraId="0DDDA22F" w14:textId="77777777" w:rsidR="00832221" w:rsidRPr="007D6AB7" w:rsidRDefault="00832221" w:rsidP="001E3FAC">
      <w:pPr>
        <w:rPr>
          <w:sz w:val="22"/>
          <w:szCs w:val="22"/>
        </w:rPr>
      </w:pPr>
    </w:p>
    <w:p w14:paraId="442C5ECA" w14:textId="232556AD" w:rsidR="000D5B8D" w:rsidRPr="007D6AB7" w:rsidRDefault="00A460EF" w:rsidP="006D4993">
      <w:pPr>
        <w:ind w:left="1560"/>
        <w:rPr>
          <w:sz w:val="22"/>
          <w:szCs w:val="22"/>
        </w:rPr>
      </w:pPr>
      <w:r w:rsidRPr="006D4993">
        <w:rPr>
          <w:b/>
          <w:bCs/>
          <w:sz w:val="22"/>
          <w:szCs w:val="22"/>
        </w:rPr>
        <w:t>(ВВ)</w:t>
      </w:r>
      <w:r w:rsidR="007D1B39" w:rsidRPr="007D6AB7">
        <w:rPr>
          <w:bCs/>
          <w:sz w:val="22"/>
          <w:szCs w:val="22"/>
        </w:rPr>
        <w:t xml:space="preserve"> </w:t>
      </w:r>
      <w:r w:rsidR="009A19B4" w:rsidRPr="007D6AB7">
        <w:rPr>
          <w:sz w:val="22"/>
          <w:szCs w:val="22"/>
        </w:rPr>
        <w:t>Водачите не можеле да ги побијат изјавите на нашиот Господ, па затоа ја нападнале Неговата лично</w:t>
      </w:r>
      <w:r w:rsidR="003A422B" w:rsidRPr="007D6AB7">
        <w:rPr>
          <w:sz w:val="22"/>
          <w:szCs w:val="22"/>
        </w:rPr>
        <w:t>ст</w:t>
      </w:r>
      <w:r w:rsidR="00B422CD" w:rsidRPr="007D6AB7">
        <w:rPr>
          <w:sz w:val="22"/>
          <w:szCs w:val="22"/>
        </w:rPr>
        <w:t xml:space="preserve">. </w:t>
      </w:r>
      <w:r w:rsidR="009A19B4" w:rsidRPr="007D6AB7">
        <w:rPr>
          <w:sz w:val="22"/>
          <w:szCs w:val="22"/>
        </w:rPr>
        <w:t>Некои ученици мисл</w:t>
      </w:r>
      <w:r w:rsidR="003A422B" w:rsidRPr="007D6AB7">
        <w:rPr>
          <w:sz w:val="22"/>
          <w:szCs w:val="22"/>
        </w:rPr>
        <w:t>еле</w:t>
      </w:r>
      <w:r w:rsidR="009A19B4" w:rsidRPr="007D6AB7">
        <w:rPr>
          <w:sz w:val="22"/>
          <w:szCs w:val="22"/>
        </w:rPr>
        <w:t xml:space="preserve"> дека изјавата на водачите во </w:t>
      </w:r>
      <w:r w:rsidR="009A19B4" w:rsidRPr="006D4993">
        <w:rPr>
          <w:b/>
          <w:sz w:val="22"/>
          <w:szCs w:val="22"/>
        </w:rPr>
        <w:t>Јован 8:41</w:t>
      </w:r>
      <w:r w:rsidR="009A19B4" w:rsidRPr="007D6AB7">
        <w:rPr>
          <w:sz w:val="22"/>
          <w:szCs w:val="22"/>
        </w:rPr>
        <w:t xml:space="preserve"> - </w:t>
      </w:r>
      <w:r w:rsidR="009A19B4" w:rsidRPr="007D6AB7">
        <w:rPr>
          <w:color w:val="FF0000"/>
          <w:sz w:val="22"/>
          <w:szCs w:val="22"/>
        </w:rPr>
        <w:t xml:space="preserve">"Ние не сме </w:t>
      </w:r>
      <w:r w:rsidR="009A19B4" w:rsidRPr="006D4993">
        <w:rPr>
          <w:b/>
          <w:color w:val="FF0000"/>
          <w:sz w:val="22"/>
          <w:szCs w:val="22"/>
        </w:rPr>
        <w:t>родени од блудство</w:t>
      </w:r>
      <w:r w:rsidR="009A19B4" w:rsidRPr="007D6AB7">
        <w:rPr>
          <w:color w:val="FF0000"/>
          <w:sz w:val="22"/>
          <w:szCs w:val="22"/>
        </w:rPr>
        <w:t>"</w:t>
      </w:r>
      <w:r w:rsidR="009A19B4" w:rsidRPr="007D6AB7">
        <w:rPr>
          <w:sz w:val="22"/>
          <w:szCs w:val="22"/>
        </w:rPr>
        <w:t xml:space="preserve"> е клевета врз Господовото раѓање и Неговиот карактер. Пред с</w:t>
      </w:r>
      <w:r w:rsidR="003A422B" w:rsidRPr="007D6AB7">
        <w:rPr>
          <w:color w:val="auto"/>
          <w:sz w:val="22"/>
          <w:szCs w:val="22"/>
        </w:rPr>
        <w:t>è</w:t>
      </w:r>
      <w:r w:rsidR="009A19B4" w:rsidRPr="007D6AB7">
        <w:rPr>
          <w:sz w:val="22"/>
          <w:szCs w:val="22"/>
        </w:rPr>
        <w:t xml:space="preserve">, Марија била бремена уште пред да се венча со Јосиф. Но, личните напади во </w:t>
      </w:r>
      <w:r w:rsidR="009A19B4" w:rsidRPr="002A1D40">
        <w:rPr>
          <w:b/>
          <w:sz w:val="22"/>
          <w:szCs w:val="22"/>
        </w:rPr>
        <w:t>Јован 8:48</w:t>
      </w:r>
      <w:r w:rsidR="009A19B4" w:rsidRPr="007D6AB7">
        <w:rPr>
          <w:sz w:val="22"/>
          <w:szCs w:val="22"/>
        </w:rPr>
        <w:t xml:space="preserve"> се сосема очигледни. За Евреин да биде наречен </w:t>
      </w:r>
      <w:r w:rsidR="009A19B4" w:rsidRPr="006D4993">
        <w:rPr>
          <w:b/>
          <w:sz w:val="22"/>
          <w:szCs w:val="22"/>
        </w:rPr>
        <w:t>Самарјанин</w:t>
      </w:r>
      <w:r w:rsidR="009A19B4" w:rsidRPr="007D6AB7">
        <w:rPr>
          <w:sz w:val="22"/>
          <w:szCs w:val="22"/>
        </w:rPr>
        <w:t xml:space="preserve"> било ужасна навреда, а потоа да биде наречен </w:t>
      </w:r>
      <w:r w:rsidR="009A19B4" w:rsidRPr="006D4993">
        <w:rPr>
          <w:b/>
          <w:sz w:val="22"/>
          <w:szCs w:val="22"/>
        </w:rPr>
        <w:t>опседнат</w:t>
      </w:r>
      <w:r w:rsidR="009A19B4" w:rsidRPr="007D6AB7">
        <w:rPr>
          <w:sz w:val="22"/>
          <w:szCs w:val="22"/>
        </w:rPr>
        <w:t xml:space="preserve"> само додава на навредата</w:t>
      </w:r>
      <w:r w:rsidR="00397D36" w:rsidRPr="007D6AB7">
        <w:rPr>
          <w:sz w:val="22"/>
          <w:szCs w:val="22"/>
        </w:rPr>
        <w:t xml:space="preserve">. </w:t>
      </w:r>
    </w:p>
    <w:p w14:paraId="488A0B72" w14:textId="77777777" w:rsidR="000D5B8D" w:rsidRPr="007D6AB7" w:rsidRDefault="000D5B8D" w:rsidP="001E3FAC">
      <w:pPr>
        <w:rPr>
          <w:sz w:val="22"/>
          <w:szCs w:val="22"/>
        </w:rPr>
      </w:pPr>
    </w:p>
    <w:p w14:paraId="7B39B68A" w14:textId="569F5F5E" w:rsidR="000D5B8D" w:rsidRPr="007D6AB7" w:rsidRDefault="00455723" w:rsidP="006D4993">
      <w:pPr>
        <w:ind w:left="1560"/>
        <w:rPr>
          <w:sz w:val="22"/>
          <w:szCs w:val="22"/>
        </w:rPr>
      </w:pPr>
      <w:r w:rsidRPr="007D6AB7">
        <w:rPr>
          <w:sz w:val="22"/>
          <w:szCs w:val="22"/>
        </w:rPr>
        <w:t>Забележи дека Исус не ни одговори</w:t>
      </w:r>
      <w:r w:rsidR="005724D0" w:rsidRPr="007D6AB7">
        <w:rPr>
          <w:sz w:val="22"/>
          <w:szCs w:val="22"/>
        </w:rPr>
        <w:t>л</w:t>
      </w:r>
      <w:r w:rsidRPr="007D6AB7">
        <w:rPr>
          <w:sz w:val="22"/>
          <w:szCs w:val="22"/>
        </w:rPr>
        <w:t xml:space="preserve"> на расната клевета. (Нема сомневање дека и ова сугерира дека, како и Самарјаните, Исус бил еретик.) </w:t>
      </w:r>
      <w:r w:rsidRPr="006D4993">
        <w:rPr>
          <w:b/>
          <w:sz w:val="22"/>
          <w:szCs w:val="22"/>
        </w:rPr>
        <w:t>Тие го понижувале, но Тој му од</w:t>
      </w:r>
      <w:r w:rsidR="005724D0" w:rsidRPr="006D4993">
        <w:rPr>
          <w:b/>
          <w:sz w:val="22"/>
          <w:szCs w:val="22"/>
        </w:rPr>
        <w:t>д</w:t>
      </w:r>
      <w:r w:rsidRPr="006D4993">
        <w:rPr>
          <w:b/>
          <w:sz w:val="22"/>
          <w:szCs w:val="22"/>
        </w:rPr>
        <w:t>а</w:t>
      </w:r>
      <w:r w:rsidR="005724D0" w:rsidRPr="006D4993">
        <w:rPr>
          <w:b/>
          <w:sz w:val="22"/>
          <w:szCs w:val="22"/>
        </w:rPr>
        <w:t>л</w:t>
      </w:r>
      <w:r w:rsidRPr="006D4993">
        <w:rPr>
          <w:b/>
          <w:sz w:val="22"/>
          <w:szCs w:val="22"/>
        </w:rPr>
        <w:t xml:space="preserve"> чест на Таткото</w:t>
      </w:r>
      <w:r w:rsidRPr="007D6AB7">
        <w:rPr>
          <w:sz w:val="22"/>
          <w:szCs w:val="22"/>
        </w:rPr>
        <w:t>. Ќе се потсетиш дека Тој јасно стави</w:t>
      </w:r>
      <w:r w:rsidR="00F82D7A" w:rsidRPr="007D6AB7">
        <w:rPr>
          <w:sz w:val="22"/>
          <w:szCs w:val="22"/>
        </w:rPr>
        <w:t>л</w:t>
      </w:r>
      <w:r w:rsidRPr="007D6AB7">
        <w:rPr>
          <w:sz w:val="22"/>
          <w:szCs w:val="22"/>
        </w:rPr>
        <w:t xml:space="preserve"> до знаење дека е </w:t>
      </w:r>
      <w:r w:rsidRPr="006D4993">
        <w:rPr>
          <w:b/>
          <w:sz w:val="22"/>
          <w:szCs w:val="22"/>
        </w:rPr>
        <w:t xml:space="preserve">невозможно да се почитува </w:t>
      </w:r>
      <w:r w:rsidR="00F82D7A" w:rsidRPr="006D4993">
        <w:rPr>
          <w:b/>
          <w:sz w:val="22"/>
          <w:szCs w:val="22"/>
        </w:rPr>
        <w:t>Таткото</w:t>
      </w:r>
      <w:r w:rsidRPr="006D4993">
        <w:rPr>
          <w:b/>
          <w:sz w:val="22"/>
          <w:szCs w:val="22"/>
        </w:rPr>
        <w:t xml:space="preserve"> без да се почитува Синот</w:t>
      </w:r>
      <w:r w:rsidRPr="007D6AB7">
        <w:rPr>
          <w:sz w:val="22"/>
          <w:szCs w:val="22"/>
        </w:rPr>
        <w:t xml:space="preserve"> (</w:t>
      </w:r>
      <w:r w:rsidRPr="006D4993">
        <w:rPr>
          <w:b/>
          <w:sz w:val="22"/>
          <w:szCs w:val="22"/>
        </w:rPr>
        <w:t>Јован 5:23</w:t>
      </w:r>
      <w:r w:rsidRPr="007D6AB7">
        <w:rPr>
          <w:sz w:val="22"/>
          <w:szCs w:val="22"/>
        </w:rPr>
        <w:t xml:space="preserve">). Тие ја </w:t>
      </w:r>
      <w:r w:rsidRPr="006D4993">
        <w:rPr>
          <w:b/>
          <w:sz w:val="22"/>
          <w:szCs w:val="22"/>
        </w:rPr>
        <w:t>барале сопствената слава</w:t>
      </w:r>
      <w:r w:rsidRPr="007D6AB7">
        <w:rPr>
          <w:sz w:val="22"/>
          <w:szCs w:val="22"/>
        </w:rPr>
        <w:t xml:space="preserve"> (види </w:t>
      </w:r>
      <w:r w:rsidRPr="006D4993">
        <w:rPr>
          <w:b/>
          <w:sz w:val="22"/>
          <w:szCs w:val="22"/>
        </w:rPr>
        <w:t>Јован 5:41-44</w:t>
      </w:r>
      <w:r w:rsidRPr="007D6AB7">
        <w:rPr>
          <w:sz w:val="22"/>
          <w:szCs w:val="22"/>
        </w:rPr>
        <w:t>), но Тој ја барал славата што му припаѓа само на Бога</w:t>
      </w:r>
      <w:r w:rsidR="00CF657C" w:rsidRPr="007D6AB7">
        <w:rPr>
          <w:sz w:val="22"/>
          <w:szCs w:val="22"/>
        </w:rPr>
        <w:t xml:space="preserve">... </w:t>
      </w:r>
      <w:r w:rsidR="008B277F" w:rsidRPr="007D6AB7">
        <w:rPr>
          <w:sz w:val="22"/>
          <w:szCs w:val="22"/>
        </w:rPr>
        <w:t xml:space="preserve">Исус ги предупредил дека ќе умрат во своите гревови поради неверието, а сега </w:t>
      </w:r>
      <w:r w:rsidR="008B277F" w:rsidRPr="006D4993">
        <w:rPr>
          <w:b/>
          <w:sz w:val="22"/>
          <w:szCs w:val="22"/>
        </w:rPr>
        <w:t>ги поканува (повторно) да му верува</w:t>
      </w:r>
      <w:r w:rsidR="00F82D7A" w:rsidRPr="006D4993">
        <w:rPr>
          <w:b/>
          <w:sz w:val="22"/>
          <w:szCs w:val="22"/>
        </w:rPr>
        <w:t>ат</w:t>
      </w:r>
      <w:r w:rsidR="008B277F" w:rsidRPr="006D4993">
        <w:rPr>
          <w:b/>
          <w:sz w:val="22"/>
          <w:szCs w:val="22"/>
        </w:rPr>
        <w:t xml:space="preserve"> на Неговото Слово и "никогаш да не видат смрт</w:t>
      </w:r>
      <w:r w:rsidR="008B277F" w:rsidRPr="007D6AB7">
        <w:rPr>
          <w:sz w:val="22"/>
          <w:szCs w:val="22"/>
        </w:rPr>
        <w:t>" (</w:t>
      </w:r>
      <w:r w:rsidR="008B277F" w:rsidRPr="006D4993">
        <w:rPr>
          <w:b/>
          <w:sz w:val="22"/>
          <w:szCs w:val="22"/>
        </w:rPr>
        <w:t>Јован 8:51</w:t>
      </w:r>
      <w:r w:rsidR="008B277F" w:rsidRPr="007D6AB7">
        <w:rPr>
          <w:sz w:val="22"/>
          <w:szCs w:val="22"/>
        </w:rPr>
        <w:t>). Тој ова го рекол и порано, во Негов</w:t>
      </w:r>
      <w:r w:rsidR="00F82D7A" w:rsidRPr="007D6AB7">
        <w:rPr>
          <w:sz w:val="22"/>
          <w:szCs w:val="22"/>
        </w:rPr>
        <w:t>ата</w:t>
      </w:r>
      <w:r w:rsidR="008B277F" w:rsidRPr="007D6AB7">
        <w:rPr>
          <w:sz w:val="22"/>
          <w:szCs w:val="22"/>
        </w:rPr>
        <w:t xml:space="preserve"> проповед во синагогата (</w:t>
      </w:r>
      <w:r w:rsidR="008B277F" w:rsidRPr="006D4993">
        <w:rPr>
          <w:b/>
          <w:sz w:val="22"/>
          <w:szCs w:val="22"/>
        </w:rPr>
        <w:t>Јован 6:39-40, 44, 54</w:t>
      </w:r>
      <w:r w:rsidR="008B277F" w:rsidRPr="007D6AB7">
        <w:rPr>
          <w:sz w:val="22"/>
          <w:szCs w:val="22"/>
        </w:rPr>
        <w:t>)</w:t>
      </w:r>
      <w:r w:rsidR="007D0314" w:rsidRPr="007D6AB7">
        <w:rPr>
          <w:sz w:val="22"/>
          <w:szCs w:val="22"/>
        </w:rPr>
        <w:t>.</w:t>
      </w:r>
      <w:r w:rsidR="008B277F" w:rsidRPr="007D6AB7">
        <w:rPr>
          <w:sz w:val="22"/>
          <w:szCs w:val="22"/>
        </w:rPr>
        <w:t xml:space="preserve"> Уште еднаш, </w:t>
      </w:r>
      <w:r w:rsidR="008B277F" w:rsidRPr="006D4993">
        <w:rPr>
          <w:b/>
          <w:sz w:val="22"/>
          <w:szCs w:val="22"/>
        </w:rPr>
        <w:t>водачите немале духовен увид за да разберат</w:t>
      </w:r>
      <w:r w:rsidR="008B277F" w:rsidRPr="007D6AB7">
        <w:rPr>
          <w:sz w:val="22"/>
          <w:szCs w:val="22"/>
        </w:rPr>
        <w:t xml:space="preserve"> што Тој вел</w:t>
      </w:r>
      <w:r w:rsidR="00F82D7A" w:rsidRPr="007D6AB7">
        <w:rPr>
          <w:sz w:val="22"/>
          <w:szCs w:val="22"/>
        </w:rPr>
        <w:t>и</w:t>
      </w:r>
      <w:r w:rsidR="008B277F" w:rsidRPr="007D6AB7">
        <w:rPr>
          <w:sz w:val="22"/>
          <w:szCs w:val="22"/>
        </w:rPr>
        <w:t>. Авраам бил мртов, а сепак бил побожен човек; и</w:t>
      </w:r>
      <w:r w:rsidR="007D0314" w:rsidRPr="007D6AB7">
        <w:rPr>
          <w:sz w:val="22"/>
          <w:szCs w:val="22"/>
        </w:rPr>
        <w:t xml:space="preserve"> верните пророци</w:t>
      </w:r>
      <w:r w:rsidR="008B277F" w:rsidRPr="007D6AB7">
        <w:rPr>
          <w:sz w:val="22"/>
          <w:szCs w:val="22"/>
        </w:rPr>
        <w:t xml:space="preserve"> исто така биле </w:t>
      </w:r>
      <w:r w:rsidR="00F82D7A" w:rsidRPr="007D6AB7">
        <w:rPr>
          <w:sz w:val="22"/>
          <w:szCs w:val="22"/>
        </w:rPr>
        <w:t>починати</w:t>
      </w:r>
      <w:r w:rsidR="008B277F" w:rsidRPr="007D6AB7">
        <w:rPr>
          <w:sz w:val="22"/>
          <w:szCs w:val="22"/>
        </w:rPr>
        <w:t>. Ваквиот разговор само ги убедил уште повеќе дека Тој имал демон</w:t>
      </w:r>
      <w:r w:rsidR="00832221" w:rsidRPr="007D6AB7">
        <w:rPr>
          <w:sz w:val="22"/>
          <w:szCs w:val="22"/>
        </w:rPr>
        <w:t xml:space="preserve">! </w:t>
      </w:r>
      <w:r w:rsidR="00832221" w:rsidRPr="007D6AB7">
        <w:rPr>
          <w:bCs/>
          <w:sz w:val="22"/>
          <w:szCs w:val="22"/>
        </w:rPr>
        <w:t>(</w:t>
      </w:r>
      <w:r w:rsidR="00286349" w:rsidRPr="006D4993">
        <w:rPr>
          <w:b/>
          <w:bCs/>
          <w:sz w:val="22"/>
          <w:szCs w:val="22"/>
        </w:rPr>
        <w:t xml:space="preserve">Јован </w:t>
      </w:r>
      <w:r w:rsidR="00832221" w:rsidRPr="006D4993">
        <w:rPr>
          <w:b/>
          <w:bCs/>
          <w:sz w:val="22"/>
          <w:szCs w:val="22"/>
        </w:rPr>
        <w:t>7:20</w:t>
      </w:r>
      <w:r w:rsidR="00832221" w:rsidRPr="007D6AB7">
        <w:rPr>
          <w:sz w:val="22"/>
          <w:szCs w:val="22"/>
        </w:rPr>
        <w:t xml:space="preserve">) </w:t>
      </w:r>
      <w:r w:rsidR="007D0314" w:rsidRPr="007D6AB7">
        <w:rPr>
          <w:sz w:val="22"/>
          <w:szCs w:val="22"/>
        </w:rPr>
        <w:t xml:space="preserve">Со изјавата дека </w:t>
      </w:r>
      <w:r w:rsidR="00D960F9" w:rsidRPr="007D6AB7">
        <w:rPr>
          <w:sz w:val="22"/>
          <w:szCs w:val="22"/>
        </w:rPr>
        <w:t>е Господар над смртта, Тој тврдел дека е Бог (</w:t>
      </w:r>
      <w:r w:rsidR="00D960F9" w:rsidRPr="006D4993">
        <w:rPr>
          <w:b/>
          <w:sz w:val="22"/>
          <w:szCs w:val="22"/>
        </w:rPr>
        <w:t>Јован 5:21-29</w:t>
      </w:r>
      <w:r w:rsidR="00D960F9" w:rsidRPr="007D6AB7">
        <w:rPr>
          <w:sz w:val="22"/>
          <w:szCs w:val="22"/>
        </w:rPr>
        <w:t>). Ова не било чест за Него самиот; Татко</w:t>
      </w:r>
      <w:r w:rsidR="007D0314" w:rsidRPr="007D6AB7">
        <w:rPr>
          <w:sz w:val="22"/>
          <w:szCs w:val="22"/>
        </w:rPr>
        <w:t>то</w:t>
      </w:r>
      <w:r w:rsidR="00D960F9" w:rsidRPr="007D6AB7">
        <w:rPr>
          <w:sz w:val="22"/>
          <w:szCs w:val="22"/>
        </w:rPr>
        <w:t xml:space="preserve"> </w:t>
      </w:r>
      <w:r w:rsidR="007B49F9" w:rsidRPr="007D6AB7">
        <w:rPr>
          <w:sz w:val="22"/>
          <w:szCs w:val="22"/>
        </w:rPr>
        <w:t>М</w:t>
      </w:r>
      <w:r w:rsidR="00D960F9" w:rsidRPr="007D6AB7">
        <w:rPr>
          <w:sz w:val="22"/>
          <w:szCs w:val="22"/>
        </w:rPr>
        <w:t xml:space="preserve">у ја дал. Всушност, Авраам (за кого тврделе дека е нивен татко) го видел Неговиот ден и се зарадувал! Наместо да се радуваат, тие се побуниле и се обидувале да </w:t>
      </w:r>
      <w:r w:rsidR="007B49F9" w:rsidRPr="007D6AB7">
        <w:rPr>
          <w:sz w:val="22"/>
          <w:szCs w:val="22"/>
        </w:rPr>
        <w:t>Г</w:t>
      </w:r>
      <w:r w:rsidR="00D960F9" w:rsidRPr="007D6AB7">
        <w:rPr>
          <w:sz w:val="22"/>
          <w:szCs w:val="22"/>
        </w:rPr>
        <w:t>о убијат</w:t>
      </w:r>
      <w:r w:rsidR="00397D36" w:rsidRPr="007D6AB7">
        <w:rPr>
          <w:sz w:val="22"/>
          <w:szCs w:val="22"/>
        </w:rPr>
        <w:t xml:space="preserve">. </w:t>
      </w:r>
    </w:p>
    <w:p w14:paraId="1A5C6210" w14:textId="77777777" w:rsidR="000D5B8D" w:rsidRPr="007D6AB7" w:rsidRDefault="000D5B8D" w:rsidP="001E3FAC">
      <w:pPr>
        <w:rPr>
          <w:sz w:val="22"/>
          <w:szCs w:val="22"/>
        </w:rPr>
      </w:pPr>
    </w:p>
    <w:p w14:paraId="34325847" w14:textId="1DFE3F1A" w:rsidR="000D5B8D" w:rsidRPr="007D6AB7" w:rsidRDefault="00DB46DE" w:rsidP="006D4993">
      <w:pPr>
        <w:ind w:left="1560"/>
        <w:rPr>
          <w:sz w:val="22"/>
          <w:szCs w:val="22"/>
        </w:rPr>
      </w:pPr>
      <w:r w:rsidRPr="006D4993">
        <w:rPr>
          <w:b/>
          <w:bCs/>
          <w:sz w:val="22"/>
          <w:szCs w:val="22"/>
        </w:rPr>
        <w:t>Како Авраам "го видел" денот на нашиот Господ, односно, Неговиот живот и служба на земјата</w:t>
      </w:r>
      <w:r w:rsidRPr="007D6AB7">
        <w:rPr>
          <w:bCs/>
          <w:sz w:val="22"/>
          <w:szCs w:val="22"/>
        </w:rPr>
        <w:t xml:space="preserve">? На ист начин на кој </w:t>
      </w:r>
      <w:r w:rsidR="00D34DCE" w:rsidRPr="007D6AB7">
        <w:rPr>
          <w:bCs/>
          <w:sz w:val="22"/>
          <w:szCs w:val="22"/>
        </w:rPr>
        <w:t>го</w:t>
      </w:r>
      <w:r w:rsidRPr="007D6AB7">
        <w:rPr>
          <w:bCs/>
          <w:sz w:val="22"/>
          <w:szCs w:val="22"/>
        </w:rPr>
        <w:t xml:space="preserve"> видел идниниот град: </w:t>
      </w:r>
      <w:r w:rsidRPr="006D4993">
        <w:rPr>
          <w:b/>
          <w:bCs/>
          <w:sz w:val="22"/>
          <w:szCs w:val="22"/>
        </w:rPr>
        <w:t>со вера</w:t>
      </w:r>
      <w:r w:rsidRPr="007D6AB7">
        <w:rPr>
          <w:bCs/>
          <w:sz w:val="22"/>
          <w:szCs w:val="22"/>
        </w:rPr>
        <w:t xml:space="preserve"> (</w:t>
      </w:r>
      <w:r w:rsidRPr="006D4993">
        <w:rPr>
          <w:b/>
          <w:bCs/>
          <w:sz w:val="22"/>
          <w:szCs w:val="22"/>
        </w:rPr>
        <w:t>Евр. 11:10, 13-16</w:t>
      </w:r>
      <w:r w:rsidRPr="007D6AB7">
        <w:rPr>
          <w:bCs/>
          <w:sz w:val="22"/>
          <w:szCs w:val="22"/>
        </w:rPr>
        <w:t>). Бог не му дал на Авраам некоја посебна визија за животот и службата на нашиот Господ, но Тој му дал д</w:t>
      </w:r>
      <w:r w:rsidR="00D34DCE" w:rsidRPr="007D6AB7">
        <w:rPr>
          <w:bCs/>
          <w:sz w:val="22"/>
          <w:szCs w:val="22"/>
        </w:rPr>
        <w:t>уховна перцепција да ги "гледа</w:t>
      </w:r>
      <w:r w:rsidRPr="007D6AB7">
        <w:rPr>
          <w:bCs/>
          <w:sz w:val="22"/>
          <w:szCs w:val="22"/>
        </w:rPr>
        <w:t>" овие идни настани. Секако Авраам го видел раѓањето на Месијата во чудесното раѓање на својот син, Исак. Тој сигурно ја видел Голго</w:t>
      </w:r>
      <w:r w:rsidR="003540F5" w:rsidRPr="007D6AB7">
        <w:rPr>
          <w:bCs/>
          <w:sz w:val="22"/>
          <w:szCs w:val="22"/>
        </w:rPr>
        <w:t>та кога го принел Исак пред Бог</w:t>
      </w:r>
      <w:r w:rsidRPr="007D6AB7">
        <w:rPr>
          <w:bCs/>
          <w:sz w:val="22"/>
          <w:szCs w:val="22"/>
        </w:rPr>
        <w:t xml:space="preserve"> </w:t>
      </w:r>
      <w:r w:rsidR="00832221" w:rsidRPr="007D6AB7">
        <w:rPr>
          <w:sz w:val="22"/>
          <w:szCs w:val="22"/>
        </w:rPr>
        <w:t>(</w:t>
      </w:r>
      <w:r w:rsidR="00A152C8" w:rsidRPr="006D4993">
        <w:rPr>
          <w:b/>
          <w:bCs/>
          <w:sz w:val="22"/>
          <w:szCs w:val="22"/>
        </w:rPr>
        <w:t xml:space="preserve">Бит. </w:t>
      </w:r>
      <w:r w:rsidR="00832221" w:rsidRPr="006D4993">
        <w:rPr>
          <w:b/>
          <w:bCs/>
          <w:sz w:val="22"/>
          <w:szCs w:val="22"/>
        </w:rPr>
        <w:t>22</w:t>
      </w:r>
      <w:r w:rsidR="00832221" w:rsidRPr="007D6AB7">
        <w:rPr>
          <w:sz w:val="22"/>
          <w:szCs w:val="22"/>
        </w:rPr>
        <w:t>)</w:t>
      </w:r>
      <w:r w:rsidR="00397D36" w:rsidRPr="007D6AB7">
        <w:rPr>
          <w:sz w:val="22"/>
          <w:szCs w:val="22"/>
        </w:rPr>
        <w:t xml:space="preserve">. </w:t>
      </w:r>
      <w:r w:rsidR="002830C4" w:rsidRPr="007D6AB7">
        <w:rPr>
          <w:sz w:val="22"/>
          <w:szCs w:val="22"/>
        </w:rPr>
        <w:t>Во свештеничката служба на Мелхиседек (</w:t>
      </w:r>
      <w:r w:rsidR="002830C4" w:rsidRPr="006D4993">
        <w:rPr>
          <w:b/>
          <w:sz w:val="22"/>
          <w:szCs w:val="22"/>
        </w:rPr>
        <w:t>Бит. 14:17-24</w:t>
      </w:r>
      <w:r w:rsidR="002830C4" w:rsidRPr="007D6AB7">
        <w:rPr>
          <w:sz w:val="22"/>
          <w:szCs w:val="22"/>
        </w:rPr>
        <w:t>), Авраам можел да го види небесното свештенството на Господ. Во свадбата на Исак, Авраам можел да види слика на свадбата на Јагнето (</w:t>
      </w:r>
      <w:r w:rsidR="002830C4" w:rsidRPr="006D4993">
        <w:rPr>
          <w:b/>
          <w:sz w:val="22"/>
          <w:szCs w:val="22"/>
        </w:rPr>
        <w:t>Бит. 24</w:t>
      </w:r>
      <w:r w:rsidR="002830C4" w:rsidRPr="007D6AB7">
        <w:rPr>
          <w:sz w:val="22"/>
          <w:szCs w:val="22"/>
        </w:rPr>
        <w:t xml:space="preserve">). Неговата изјава најдена во </w:t>
      </w:r>
      <w:r w:rsidR="002830C4" w:rsidRPr="006D4993">
        <w:rPr>
          <w:b/>
          <w:sz w:val="22"/>
          <w:szCs w:val="22"/>
        </w:rPr>
        <w:t>Јован 8:58</w:t>
      </w:r>
      <w:r w:rsidR="002830C4" w:rsidRPr="007D6AB7">
        <w:rPr>
          <w:sz w:val="22"/>
          <w:szCs w:val="22"/>
        </w:rPr>
        <w:t xml:space="preserve"> може да се преведе: </w:t>
      </w:r>
      <w:r w:rsidR="002830C4" w:rsidRPr="006D4993">
        <w:rPr>
          <w:b/>
          <w:sz w:val="22"/>
          <w:szCs w:val="22"/>
        </w:rPr>
        <w:t>"</w:t>
      </w:r>
      <w:r w:rsidR="002830C4" w:rsidRPr="00C65906">
        <w:rPr>
          <w:b/>
          <w:color w:val="FF0000"/>
          <w:sz w:val="22"/>
          <w:szCs w:val="22"/>
        </w:rPr>
        <w:t>Пред Авраам да се роди, Јас Сум</w:t>
      </w:r>
      <w:r w:rsidR="002830C4" w:rsidRPr="006D4993">
        <w:rPr>
          <w:b/>
          <w:sz w:val="22"/>
          <w:szCs w:val="22"/>
        </w:rPr>
        <w:t>".</w:t>
      </w:r>
      <w:r w:rsidR="002830C4" w:rsidRPr="007D6AB7">
        <w:rPr>
          <w:sz w:val="22"/>
          <w:szCs w:val="22"/>
        </w:rPr>
        <w:t xml:space="preserve"> Повторно, и ова била ушт</w:t>
      </w:r>
      <w:r w:rsidR="00D34DCE" w:rsidRPr="007D6AB7">
        <w:rPr>
          <w:sz w:val="22"/>
          <w:szCs w:val="22"/>
        </w:rPr>
        <w:t>е една потврда дека е божествен</w:t>
      </w:r>
      <w:r w:rsidR="002830C4" w:rsidRPr="007D6AB7">
        <w:rPr>
          <w:sz w:val="22"/>
          <w:szCs w:val="22"/>
        </w:rPr>
        <w:t xml:space="preserve"> Син; и еврејските верски водачи </w:t>
      </w:r>
      <w:r w:rsidR="003540F5" w:rsidRPr="007D6AB7">
        <w:rPr>
          <w:sz w:val="22"/>
          <w:szCs w:val="22"/>
        </w:rPr>
        <w:t>ја</w:t>
      </w:r>
      <w:r w:rsidR="002830C4" w:rsidRPr="007D6AB7">
        <w:rPr>
          <w:sz w:val="22"/>
          <w:szCs w:val="22"/>
        </w:rPr>
        <w:t xml:space="preserve"> сфатле како таква. Тој уште еднаш се поистоветил со Бога (</w:t>
      </w:r>
      <w:r w:rsidR="002830C4" w:rsidRPr="006D4993">
        <w:rPr>
          <w:b/>
          <w:sz w:val="22"/>
          <w:szCs w:val="22"/>
        </w:rPr>
        <w:t>Јова</w:t>
      </w:r>
      <w:r w:rsidR="00D34DCE" w:rsidRPr="006D4993">
        <w:rPr>
          <w:b/>
          <w:sz w:val="22"/>
          <w:szCs w:val="22"/>
        </w:rPr>
        <w:t>н 5:18</w:t>
      </w:r>
      <w:r w:rsidR="00D34DCE" w:rsidRPr="007D6AB7">
        <w:rPr>
          <w:sz w:val="22"/>
          <w:szCs w:val="22"/>
        </w:rPr>
        <w:t>), и тоа било богохулство</w:t>
      </w:r>
      <w:r w:rsidR="002830C4" w:rsidRPr="007D6AB7">
        <w:rPr>
          <w:sz w:val="22"/>
          <w:szCs w:val="22"/>
        </w:rPr>
        <w:t xml:space="preserve">, за кое се заслужува смрт </w:t>
      </w:r>
      <w:r w:rsidR="00832221" w:rsidRPr="007D6AB7">
        <w:rPr>
          <w:sz w:val="22"/>
          <w:szCs w:val="22"/>
        </w:rPr>
        <w:t>(</w:t>
      </w:r>
      <w:r w:rsidR="003540F5" w:rsidRPr="006D4993">
        <w:rPr>
          <w:b/>
          <w:bCs/>
          <w:sz w:val="22"/>
          <w:szCs w:val="22"/>
        </w:rPr>
        <w:t>Лев</w:t>
      </w:r>
      <w:r w:rsidR="00397D36" w:rsidRPr="006D4993">
        <w:rPr>
          <w:b/>
          <w:bCs/>
          <w:sz w:val="22"/>
          <w:szCs w:val="22"/>
        </w:rPr>
        <w:t xml:space="preserve">. </w:t>
      </w:r>
      <w:r w:rsidR="00832221" w:rsidRPr="006D4993">
        <w:rPr>
          <w:b/>
          <w:bCs/>
          <w:sz w:val="22"/>
          <w:szCs w:val="22"/>
        </w:rPr>
        <w:t>24:16</w:t>
      </w:r>
      <w:r w:rsidR="00832221" w:rsidRPr="007D6AB7">
        <w:rPr>
          <w:sz w:val="22"/>
          <w:szCs w:val="22"/>
        </w:rPr>
        <w:t>)</w:t>
      </w:r>
      <w:r w:rsidR="007D1B39" w:rsidRPr="007D6AB7">
        <w:rPr>
          <w:sz w:val="22"/>
          <w:szCs w:val="22"/>
        </w:rPr>
        <w:t xml:space="preserve"> </w:t>
      </w:r>
    </w:p>
    <w:p w14:paraId="3BBAF08B" w14:textId="77777777" w:rsidR="000D5B8D" w:rsidRPr="007D6AB7" w:rsidRDefault="000D5B8D" w:rsidP="001E3FAC">
      <w:pPr>
        <w:rPr>
          <w:sz w:val="22"/>
          <w:szCs w:val="22"/>
        </w:rPr>
      </w:pPr>
    </w:p>
    <w:p w14:paraId="6FC153AB" w14:textId="1959CFA0" w:rsidR="000D5B8D" w:rsidRPr="007D6AB7" w:rsidRDefault="00C75D8F" w:rsidP="006D4993">
      <w:pPr>
        <w:ind w:left="1560"/>
        <w:rPr>
          <w:sz w:val="22"/>
          <w:szCs w:val="22"/>
        </w:rPr>
      </w:pPr>
      <w:r w:rsidRPr="007D6AB7">
        <w:rPr>
          <w:sz w:val="22"/>
          <w:szCs w:val="22"/>
        </w:rPr>
        <w:t>Исус бил божествено заштитен и едноставно си заминал. Неговиот час с</w:t>
      </w:r>
      <w:r w:rsidR="00C6642A" w:rsidRPr="007D6AB7">
        <w:rPr>
          <w:color w:val="auto"/>
          <w:sz w:val="22"/>
          <w:szCs w:val="22"/>
        </w:rPr>
        <w:t>è</w:t>
      </w:r>
      <w:r w:rsidRPr="007D6AB7">
        <w:rPr>
          <w:sz w:val="22"/>
          <w:szCs w:val="22"/>
        </w:rPr>
        <w:t xml:space="preserve"> уште не дошол. Не можеме</w:t>
      </w:r>
      <w:r w:rsidR="003540F5" w:rsidRPr="007D6AB7">
        <w:rPr>
          <w:sz w:val="22"/>
          <w:szCs w:val="22"/>
        </w:rPr>
        <w:t>,</w:t>
      </w:r>
      <w:r w:rsidRPr="007D6AB7">
        <w:rPr>
          <w:sz w:val="22"/>
          <w:szCs w:val="22"/>
        </w:rPr>
        <w:t xml:space="preserve"> а да не </w:t>
      </w:r>
      <w:r w:rsidR="00C6642A" w:rsidRPr="007D6AB7">
        <w:rPr>
          <w:color w:val="auto"/>
          <w:sz w:val="22"/>
          <w:szCs w:val="22"/>
        </w:rPr>
        <w:t>ѝ</w:t>
      </w:r>
      <w:r w:rsidRPr="007D6AB7">
        <w:rPr>
          <w:sz w:val="22"/>
          <w:szCs w:val="22"/>
        </w:rPr>
        <w:t xml:space="preserve"> </w:t>
      </w:r>
      <w:r w:rsidRPr="006D4993">
        <w:rPr>
          <w:b/>
          <w:sz w:val="22"/>
          <w:szCs w:val="22"/>
        </w:rPr>
        <w:t>се восхитуваме на Неговата храброст ко</w:t>
      </w:r>
      <w:r w:rsidR="009749E9" w:rsidRPr="006D4993">
        <w:rPr>
          <w:b/>
          <w:sz w:val="22"/>
          <w:szCs w:val="22"/>
        </w:rPr>
        <w:t>г</w:t>
      </w:r>
      <w:r w:rsidRPr="006D4993">
        <w:rPr>
          <w:b/>
          <w:sz w:val="22"/>
          <w:szCs w:val="22"/>
        </w:rPr>
        <w:t>а ја изјавувал вистината</w:t>
      </w:r>
      <w:r w:rsidRPr="007D6AB7">
        <w:rPr>
          <w:sz w:val="22"/>
          <w:szCs w:val="22"/>
        </w:rPr>
        <w:t xml:space="preserve"> и ги поканувал заслепените религиозни луѓе да Му веруваат и да бидат ослободени. </w:t>
      </w:r>
      <w:r w:rsidRPr="006D4993">
        <w:rPr>
          <w:b/>
          <w:sz w:val="22"/>
          <w:szCs w:val="22"/>
        </w:rPr>
        <w:t>Најтешките луѓе за придобивање</w:t>
      </w:r>
      <w:r w:rsidRPr="007D6AB7">
        <w:rPr>
          <w:sz w:val="22"/>
          <w:szCs w:val="22"/>
        </w:rPr>
        <w:t xml:space="preserve"> за Спасителот се оние кои не сфаќаат дека имаат потреба. Тие се под осуда на Бог, а сепак</w:t>
      </w:r>
      <w:r w:rsidRPr="006D4993">
        <w:rPr>
          <w:b/>
          <w:sz w:val="22"/>
          <w:szCs w:val="22"/>
        </w:rPr>
        <w:t xml:space="preserve">, </w:t>
      </w:r>
      <w:r w:rsidR="003540F5" w:rsidRPr="006D4993">
        <w:rPr>
          <w:b/>
          <w:color w:val="auto"/>
          <w:sz w:val="22"/>
          <w:szCs w:val="22"/>
        </w:rPr>
        <w:t xml:space="preserve">ѝ </w:t>
      </w:r>
      <w:r w:rsidRPr="006D4993">
        <w:rPr>
          <w:b/>
          <w:sz w:val="22"/>
          <w:szCs w:val="22"/>
        </w:rPr>
        <w:t xml:space="preserve">веруваат на религијата за </w:t>
      </w:r>
      <w:r w:rsidR="009749E9" w:rsidRPr="006D4993">
        <w:rPr>
          <w:b/>
          <w:sz w:val="22"/>
          <w:szCs w:val="22"/>
        </w:rPr>
        <w:t xml:space="preserve">таа </w:t>
      </w:r>
      <w:r w:rsidRPr="006D4993">
        <w:rPr>
          <w:b/>
          <w:sz w:val="22"/>
          <w:szCs w:val="22"/>
        </w:rPr>
        <w:t>да ги спаси</w:t>
      </w:r>
      <w:r w:rsidRPr="007D6AB7">
        <w:rPr>
          <w:sz w:val="22"/>
          <w:szCs w:val="22"/>
        </w:rPr>
        <w:t>. Тие чекорат во мрак и не ја следат светлината на животот</w:t>
      </w:r>
      <w:r w:rsidR="00397D36" w:rsidRPr="007D6AB7">
        <w:rPr>
          <w:sz w:val="22"/>
          <w:szCs w:val="22"/>
        </w:rPr>
        <w:t xml:space="preserve">. </w:t>
      </w:r>
      <w:r w:rsidR="00055A01" w:rsidRPr="007D6AB7">
        <w:rPr>
          <w:sz w:val="22"/>
          <w:szCs w:val="22"/>
        </w:rPr>
        <w:t>Поради нивното ропство на гревот тие се дел од "жив</w:t>
      </w:r>
      <w:r w:rsidR="009749E9" w:rsidRPr="007D6AB7">
        <w:rPr>
          <w:sz w:val="22"/>
          <w:szCs w:val="22"/>
        </w:rPr>
        <w:t>и</w:t>
      </w:r>
      <w:r w:rsidR="003540F5" w:rsidRPr="007D6AB7">
        <w:rPr>
          <w:sz w:val="22"/>
          <w:szCs w:val="22"/>
        </w:rPr>
        <w:t>те</w:t>
      </w:r>
      <w:r w:rsidR="009749E9" w:rsidRPr="007D6AB7">
        <w:rPr>
          <w:sz w:val="22"/>
          <w:szCs w:val="22"/>
        </w:rPr>
        <w:t xml:space="preserve"> мртовци</w:t>
      </w:r>
      <w:r w:rsidR="00055A01" w:rsidRPr="007D6AB7">
        <w:rPr>
          <w:sz w:val="22"/>
          <w:szCs w:val="22"/>
        </w:rPr>
        <w:t xml:space="preserve">"; и </w:t>
      </w:r>
      <w:r w:rsidR="00055A01" w:rsidRPr="006D4993">
        <w:rPr>
          <w:b/>
          <w:sz w:val="22"/>
          <w:szCs w:val="22"/>
        </w:rPr>
        <w:t>покрај нивните религиозни дела, тие не ги почитуваат Таткото и Синот</w:t>
      </w:r>
      <w:r w:rsidR="00055A01" w:rsidRPr="007D6AB7">
        <w:rPr>
          <w:sz w:val="22"/>
          <w:szCs w:val="22"/>
        </w:rPr>
        <w:t>. Ова се луѓето кои го распнале Исус Христос, а Исус ги нарекува чеда на ѓаволот</w:t>
      </w:r>
      <w:r w:rsidR="00397D36" w:rsidRPr="007D6AB7">
        <w:rPr>
          <w:sz w:val="22"/>
          <w:szCs w:val="22"/>
        </w:rPr>
        <w:t xml:space="preserve">. </w:t>
      </w:r>
    </w:p>
    <w:p w14:paraId="19CA4EB6" w14:textId="77777777" w:rsidR="000D5B8D" w:rsidRPr="007D6AB7" w:rsidRDefault="000D5B8D" w:rsidP="001E3FAC">
      <w:pPr>
        <w:rPr>
          <w:sz w:val="22"/>
          <w:szCs w:val="22"/>
        </w:rPr>
      </w:pPr>
    </w:p>
    <w:p w14:paraId="38EBFF46" w14:textId="3A9BD8CD" w:rsidR="000D5B8D" w:rsidRPr="007D6AB7" w:rsidRDefault="00AC6D4C" w:rsidP="006D4993">
      <w:pPr>
        <w:ind w:left="1560"/>
        <w:rPr>
          <w:sz w:val="22"/>
          <w:szCs w:val="22"/>
        </w:rPr>
      </w:pPr>
      <w:r w:rsidRPr="007D6AB7">
        <w:rPr>
          <w:sz w:val="22"/>
          <w:szCs w:val="22"/>
        </w:rPr>
        <w:t xml:space="preserve">Чие чедо си ти? </w:t>
      </w:r>
      <w:r w:rsidRPr="006D4993">
        <w:rPr>
          <w:b/>
          <w:sz w:val="22"/>
          <w:szCs w:val="22"/>
        </w:rPr>
        <w:t>Дали Бог е твојот Татко</w:t>
      </w:r>
      <w:r w:rsidRPr="007D6AB7">
        <w:rPr>
          <w:sz w:val="22"/>
          <w:szCs w:val="22"/>
        </w:rPr>
        <w:t>, оти си го примил Исус Христос во твојот живот? (</w:t>
      </w:r>
      <w:r w:rsidRPr="006D4993">
        <w:rPr>
          <w:b/>
          <w:sz w:val="22"/>
          <w:szCs w:val="22"/>
        </w:rPr>
        <w:t>Јован 1:12-13</w:t>
      </w:r>
      <w:r w:rsidRPr="007D6AB7">
        <w:rPr>
          <w:sz w:val="22"/>
          <w:szCs w:val="22"/>
        </w:rPr>
        <w:t xml:space="preserve">) </w:t>
      </w:r>
      <w:r w:rsidRPr="006D4993">
        <w:rPr>
          <w:b/>
          <w:sz w:val="22"/>
          <w:szCs w:val="22"/>
        </w:rPr>
        <w:t>Или сатаната е твојот татко</w:t>
      </w:r>
      <w:r w:rsidRPr="007D6AB7">
        <w:rPr>
          <w:sz w:val="22"/>
          <w:szCs w:val="22"/>
        </w:rPr>
        <w:t xml:space="preserve"> затоа што се потпираш на лажна праведност, "праведност врз осн</w:t>
      </w:r>
      <w:r w:rsidR="003540F5" w:rsidRPr="007D6AB7">
        <w:rPr>
          <w:sz w:val="22"/>
          <w:szCs w:val="22"/>
        </w:rPr>
        <w:t>ова на дела</w:t>
      </w:r>
      <w:r w:rsidRPr="007D6AB7">
        <w:rPr>
          <w:sz w:val="22"/>
          <w:szCs w:val="22"/>
        </w:rPr>
        <w:t>"</w:t>
      </w:r>
      <w:r w:rsidR="003540F5" w:rsidRPr="007D6AB7">
        <w:rPr>
          <w:sz w:val="22"/>
          <w:szCs w:val="22"/>
        </w:rPr>
        <w:t>, а</w:t>
      </w:r>
      <w:r w:rsidRPr="007D6AB7">
        <w:rPr>
          <w:sz w:val="22"/>
          <w:szCs w:val="22"/>
        </w:rPr>
        <w:t xml:space="preserve"> не праведноста која доаѓа преку верата во Исус Христос</w:t>
      </w:r>
      <w:r w:rsidR="00832221" w:rsidRPr="007D6AB7">
        <w:rPr>
          <w:sz w:val="22"/>
          <w:szCs w:val="22"/>
        </w:rPr>
        <w:t>?</w:t>
      </w:r>
      <w:r w:rsidR="007D1B39" w:rsidRPr="007D6AB7">
        <w:rPr>
          <w:sz w:val="22"/>
          <w:szCs w:val="22"/>
        </w:rPr>
        <w:t xml:space="preserve"> </w:t>
      </w:r>
      <w:r w:rsidR="00A460EF" w:rsidRPr="007D6AB7">
        <w:rPr>
          <w:sz w:val="22"/>
          <w:szCs w:val="22"/>
        </w:rPr>
        <w:t>(ВВ)</w:t>
      </w:r>
    </w:p>
    <w:p w14:paraId="169FAAFD" w14:textId="77777777" w:rsidR="000D5B8D" w:rsidRPr="007D6AB7" w:rsidRDefault="000D5B8D" w:rsidP="001E3FAC">
      <w:pPr>
        <w:rPr>
          <w:sz w:val="22"/>
          <w:szCs w:val="22"/>
        </w:rPr>
      </w:pPr>
    </w:p>
    <w:p w14:paraId="0B9EA296" w14:textId="0A7CED23" w:rsidR="003E3568" w:rsidRPr="006D4993" w:rsidRDefault="006D4993" w:rsidP="006D4993">
      <w:pPr>
        <w:ind w:left="993"/>
        <w:rPr>
          <w:b/>
          <w:sz w:val="22"/>
          <w:szCs w:val="22"/>
        </w:rPr>
      </w:pPr>
      <w:r w:rsidRPr="006D4993">
        <w:rPr>
          <w:b/>
          <w:sz w:val="22"/>
          <w:szCs w:val="22"/>
        </w:rPr>
        <w:t xml:space="preserve">3. </w:t>
      </w:r>
      <w:r w:rsidR="00D843AB" w:rsidRPr="006D4993">
        <w:rPr>
          <w:b/>
          <w:sz w:val="22"/>
          <w:szCs w:val="22"/>
        </w:rPr>
        <w:t xml:space="preserve">Исус го осудил лицемерието на книжниците и фарисеите: во однос на Миењето раце </w:t>
      </w:r>
      <w:r w:rsidR="00832221" w:rsidRPr="006D4993">
        <w:rPr>
          <w:b/>
          <w:sz w:val="22"/>
          <w:szCs w:val="22"/>
        </w:rPr>
        <w:t>(</w:t>
      </w:r>
      <w:r w:rsidR="00BE3F11" w:rsidRPr="006D4993">
        <w:rPr>
          <w:sz w:val="22"/>
          <w:szCs w:val="22"/>
        </w:rPr>
        <w:t>исто така и</w:t>
      </w:r>
      <w:r w:rsidR="00832221" w:rsidRPr="006D4993">
        <w:rPr>
          <w:b/>
          <w:sz w:val="22"/>
          <w:szCs w:val="22"/>
        </w:rPr>
        <w:t xml:space="preserve"> </w:t>
      </w:r>
      <w:r w:rsidR="003540F5" w:rsidRPr="006D4993">
        <w:rPr>
          <w:b/>
          <w:sz w:val="22"/>
          <w:szCs w:val="22"/>
        </w:rPr>
        <w:t>Мк</w:t>
      </w:r>
      <w:r w:rsidR="00397D36" w:rsidRPr="006D4993">
        <w:rPr>
          <w:b/>
          <w:sz w:val="22"/>
          <w:szCs w:val="22"/>
        </w:rPr>
        <w:t xml:space="preserve">. </w:t>
      </w:r>
      <w:r w:rsidR="00832221" w:rsidRPr="006D4993">
        <w:rPr>
          <w:b/>
          <w:sz w:val="22"/>
          <w:szCs w:val="22"/>
        </w:rPr>
        <w:t>7:1-23)</w:t>
      </w:r>
      <w:r w:rsidR="007D1B39" w:rsidRPr="006D4993">
        <w:rPr>
          <w:b/>
          <w:sz w:val="22"/>
          <w:szCs w:val="22"/>
        </w:rPr>
        <w:t xml:space="preserve"> </w:t>
      </w:r>
    </w:p>
    <w:p w14:paraId="48870105" w14:textId="77777777" w:rsidR="003E3568" w:rsidRPr="006D4993" w:rsidRDefault="003E3568" w:rsidP="006D4993">
      <w:pPr>
        <w:ind w:left="993"/>
        <w:rPr>
          <w:b/>
          <w:sz w:val="22"/>
          <w:szCs w:val="22"/>
        </w:rPr>
      </w:pPr>
    </w:p>
    <w:p w14:paraId="38BCC6DA" w14:textId="5AF81799" w:rsidR="00832221" w:rsidRPr="006D4993" w:rsidRDefault="007D1EB7" w:rsidP="006D4993">
      <w:pPr>
        <w:ind w:left="567"/>
        <w:rPr>
          <w:b/>
          <w:sz w:val="22"/>
          <w:szCs w:val="22"/>
        </w:rPr>
      </w:pPr>
      <w:r w:rsidRPr="006D4993">
        <w:rPr>
          <w:b/>
          <w:sz w:val="22"/>
          <w:szCs w:val="22"/>
        </w:rPr>
        <w:t>КЛУЧЕН СТИХ:</w:t>
      </w:r>
      <w:r w:rsidR="007D1B39" w:rsidRPr="006D4993">
        <w:rPr>
          <w:b/>
          <w:sz w:val="22"/>
          <w:szCs w:val="22"/>
        </w:rPr>
        <w:t xml:space="preserve"> </w:t>
      </w:r>
    </w:p>
    <w:p w14:paraId="60E69F5F" w14:textId="77777777" w:rsidR="006D4993" w:rsidRPr="007D6AB7" w:rsidRDefault="006D4993" w:rsidP="001E3FAC">
      <w:pPr>
        <w:rPr>
          <w:bCs/>
          <w:sz w:val="22"/>
          <w:szCs w:val="22"/>
        </w:rPr>
      </w:pPr>
    </w:p>
    <w:p w14:paraId="3D257429" w14:textId="4ADBCA48" w:rsidR="00832221" w:rsidRPr="007D6AB7" w:rsidRDefault="00B41BB1" w:rsidP="001E3FAC">
      <w:pPr>
        <w:rPr>
          <w:bCs/>
          <w:color w:val="FF0000"/>
          <w:sz w:val="22"/>
          <w:szCs w:val="22"/>
        </w:rPr>
      </w:pPr>
      <w:r w:rsidRPr="00594DD3">
        <w:rPr>
          <w:b/>
          <w:color w:val="FF0000"/>
          <w:sz w:val="22"/>
          <w:szCs w:val="22"/>
        </w:rPr>
        <w:t xml:space="preserve">Мт. </w:t>
      </w:r>
      <w:r w:rsidR="00832221" w:rsidRPr="00594DD3">
        <w:rPr>
          <w:b/>
          <w:color w:val="FF0000"/>
          <w:sz w:val="22"/>
          <w:szCs w:val="22"/>
        </w:rPr>
        <w:t>15:8-9</w:t>
      </w:r>
      <w:r w:rsidR="007D1B39" w:rsidRPr="007D6AB7">
        <w:rPr>
          <w:color w:val="FF0000"/>
          <w:sz w:val="22"/>
          <w:szCs w:val="22"/>
        </w:rPr>
        <w:t xml:space="preserve"> </w:t>
      </w:r>
      <w:r w:rsidR="00084D75" w:rsidRPr="007D6AB7">
        <w:rPr>
          <w:color w:val="FF0000"/>
          <w:sz w:val="22"/>
          <w:szCs w:val="22"/>
        </w:rPr>
        <w:t>,Овој народ Ме почитува со усните, а нивното срце е далеку од Мене.</w:t>
      </w:r>
      <w:r w:rsidR="005836B5" w:rsidRPr="007D6AB7">
        <w:rPr>
          <w:color w:val="FF0000"/>
          <w:sz w:val="22"/>
          <w:szCs w:val="22"/>
        </w:rPr>
        <w:t xml:space="preserve"> </w:t>
      </w:r>
      <w:r w:rsidR="00084D75" w:rsidRPr="007D6AB7">
        <w:rPr>
          <w:color w:val="FF0000"/>
          <w:sz w:val="22"/>
          <w:szCs w:val="22"/>
        </w:rPr>
        <w:t>9 Попусто Ми се поклонуваат, поучувајќи учења кои се човечки повелби.'</w:t>
      </w:r>
      <w:r w:rsidR="00397D36" w:rsidRPr="007D6AB7">
        <w:rPr>
          <w:bCs/>
          <w:color w:val="FF0000"/>
          <w:sz w:val="22"/>
          <w:szCs w:val="22"/>
        </w:rPr>
        <w:t xml:space="preserve"> </w:t>
      </w:r>
    </w:p>
    <w:p w14:paraId="60E61000" w14:textId="77777777" w:rsidR="00832221" w:rsidRPr="007D6AB7" w:rsidRDefault="00832221" w:rsidP="001E3FAC">
      <w:pPr>
        <w:rPr>
          <w:color w:val="FF0000"/>
          <w:sz w:val="22"/>
          <w:szCs w:val="22"/>
        </w:rPr>
      </w:pPr>
    </w:p>
    <w:p w14:paraId="37AB35D1" w14:textId="2DAF5205" w:rsidR="00832221" w:rsidRPr="007D6AB7" w:rsidRDefault="00B41BB1" w:rsidP="001E3FAC">
      <w:pPr>
        <w:rPr>
          <w:color w:val="FF0000"/>
          <w:sz w:val="22"/>
          <w:szCs w:val="22"/>
        </w:rPr>
      </w:pPr>
      <w:r w:rsidRPr="00594DD3">
        <w:rPr>
          <w:b/>
          <w:color w:val="FF0000"/>
          <w:sz w:val="22"/>
          <w:szCs w:val="22"/>
        </w:rPr>
        <w:t xml:space="preserve">Мт. </w:t>
      </w:r>
      <w:r w:rsidR="00832221" w:rsidRPr="00594DD3">
        <w:rPr>
          <w:b/>
          <w:color w:val="FF0000"/>
          <w:sz w:val="22"/>
          <w:szCs w:val="22"/>
        </w:rPr>
        <w:t>15:1-20</w:t>
      </w:r>
      <w:r w:rsidR="007D1B39" w:rsidRPr="007D6AB7">
        <w:rPr>
          <w:color w:val="FF0000"/>
          <w:sz w:val="22"/>
          <w:szCs w:val="22"/>
        </w:rPr>
        <w:t xml:space="preserve"> </w:t>
      </w:r>
      <w:r w:rsidR="00084D75" w:rsidRPr="007D6AB7">
        <w:rPr>
          <w:color w:val="FF0000"/>
          <w:sz w:val="22"/>
          <w:szCs w:val="22"/>
        </w:rPr>
        <w:t>Тогаш фарисеите и закониците од Ерусалим, Му пристапија на Исус и рекоа:</w:t>
      </w:r>
      <w:r w:rsidR="005836B5" w:rsidRPr="007D6AB7">
        <w:rPr>
          <w:color w:val="FF0000"/>
          <w:sz w:val="22"/>
          <w:szCs w:val="22"/>
        </w:rPr>
        <w:t xml:space="preserve"> </w:t>
      </w:r>
      <w:r w:rsidR="00084D75" w:rsidRPr="007D6AB7">
        <w:rPr>
          <w:color w:val="FF0000"/>
          <w:sz w:val="22"/>
          <w:szCs w:val="22"/>
        </w:rPr>
        <w:t>2 “Зошто Твоите ученици ја престапуваат традицијата на старите? Бидејќи не си ги мијат рацете, кога јадат леб.”</w:t>
      </w:r>
      <w:r w:rsidR="005836B5" w:rsidRPr="007D6AB7">
        <w:rPr>
          <w:color w:val="FF0000"/>
          <w:sz w:val="22"/>
          <w:szCs w:val="22"/>
        </w:rPr>
        <w:t xml:space="preserve"> </w:t>
      </w:r>
      <w:r w:rsidR="00084D75" w:rsidRPr="007D6AB7">
        <w:rPr>
          <w:color w:val="FF0000"/>
          <w:sz w:val="22"/>
          <w:szCs w:val="22"/>
        </w:rPr>
        <w:t>3 А Тој одговарајќи им рече: “Зошто и вие ја престапувате Божјата заповед, заради вашите традиции?</w:t>
      </w:r>
      <w:r w:rsidR="005836B5" w:rsidRPr="007D6AB7">
        <w:rPr>
          <w:color w:val="FF0000"/>
          <w:sz w:val="22"/>
          <w:szCs w:val="22"/>
        </w:rPr>
        <w:t xml:space="preserve"> </w:t>
      </w:r>
      <w:r w:rsidR="00084D75" w:rsidRPr="007D6AB7">
        <w:rPr>
          <w:color w:val="FF0000"/>
          <w:sz w:val="22"/>
          <w:szCs w:val="22"/>
        </w:rPr>
        <w:t>4 Зашто Бог заповеда: ,Почитувај ги таткото и мајката' и ,Кој зборува лошо за својот татко или мајка, нека биде казнет со смрт'.</w:t>
      </w:r>
      <w:r w:rsidR="005836B5" w:rsidRPr="007D6AB7">
        <w:rPr>
          <w:color w:val="FF0000"/>
          <w:sz w:val="22"/>
          <w:szCs w:val="22"/>
        </w:rPr>
        <w:t xml:space="preserve"> </w:t>
      </w:r>
      <w:r w:rsidR="00084D75" w:rsidRPr="007D6AB7">
        <w:rPr>
          <w:color w:val="FF0000"/>
          <w:sz w:val="22"/>
          <w:szCs w:val="22"/>
        </w:rPr>
        <w:t>5 А вие велите: кој ќе му рече на татко си или на мајка си: ,Она со што би можел да те помогнам, Му е подарено на Бога,</w:t>
      </w:r>
      <w:r w:rsidR="005836B5" w:rsidRPr="007D6AB7">
        <w:rPr>
          <w:color w:val="FF0000"/>
          <w:sz w:val="22"/>
          <w:szCs w:val="22"/>
        </w:rPr>
        <w:t xml:space="preserve"> </w:t>
      </w:r>
      <w:r w:rsidR="00084D75" w:rsidRPr="007D6AB7">
        <w:rPr>
          <w:color w:val="FF0000"/>
          <w:sz w:val="22"/>
          <w:szCs w:val="22"/>
        </w:rPr>
        <w:t>6 тој нема обврска спрема татка си или мајка си'. Така го укинавте Божјото слово заради вашите традиции.</w:t>
      </w:r>
      <w:r w:rsidR="005836B5" w:rsidRPr="007D6AB7">
        <w:rPr>
          <w:color w:val="FF0000"/>
          <w:sz w:val="22"/>
          <w:szCs w:val="22"/>
        </w:rPr>
        <w:t xml:space="preserve"> </w:t>
      </w:r>
      <w:r w:rsidR="00084D75" w:rsidRPr="007D6AB7">
        <w:rPr>
          <w:color w:val="FF0000"/>
          <w:sz w:val="22"/>
          <w:szCs w:val="22"/>
        </w:rPr>
        <w:t>7 Лицемери! Исаија добро пророкуваше за вас, велејќи:</w:t>
      </w:r>
      <w:r w:rsidR="005836B5" w:rsidRPr="007D6AB7">
        <w:rPr>
          <w:color w:val="FF0000"/>
          <w:sz w:val="22"/>
          <w:szCs w:val="22"/>
        </w:rPr>
        <w:t xml:space="preserve"> </w:t>
      </w:r>
      <w:r w:rsidR="00084D75" w:rsidRPr="007D6AB7">
        <w:rPr>
          <w:color w:val="FF0000"/>
          <w:sz w:val="22"/>
          <w:szCs w:val="22"/>
        </w:rPr>
        <w:t>8 ,Овој народ Ме почитува со усните, а нивното срце е далеку од Мене.</w:t>
      </w:r>
      <w:r w:rsidR="005836B5" w:rsidRPr="007D6AB7">
        <w:rPr>
          <w:color w:val="FF0000"/>
          <w:sz w:val="22"/>
          <w:szCs w:val="22"/>
        </w:rPr>
        <w:t xml:space="preserve"> </w:t>
      </w:r>
      <w:r w:rsidR="00084D75" w:rsidRPr="007D6AB7">
        <w:rPr>
          <w:color w:val="FF0000"/>
          <w:sz w:val="22"/>
          <w:szCs w:val="22"/>
        </w:rPr>
        <w:t>9 Попусто Ми се поклонуваат, поучувајќи учења кои се човечки повелби.'"</w:t>
      </w:r>
    </w:p>
    <w:p w14:paraId="3E3C76A8" w14:textId="77777777" w:rsidR="00832221" w:rsidRPr="007D6AB7" w:rsidRDefault="00832221" w:rsidP="001E3FAC">
      <w:pPr>
        <w:rPr>
          <w:sz w:val="22"/>
          <w:szCs w:val="22"/>
        </w:rPr>
      </w:pPr>
    </w:p>
    <w:p w14:paraId="6DF05AB4" w14:textId="1E8C8D54" w:rsidR="0026503F" w:rsidRPr="007D6AB7" w:rsidRDefault="00A460EF" w:rsidP="00594DD3">
      <w:pPr>
        <w:ind w:left="1560"/>
        <w:rPr>
          <w:sz w:val="22"/>
          <w:szCs w:val="22"/>
        </w:rPr>
      </w:pPr>
      <w:r w:rsidRPr="00594DD3">
        <w:rPr>
          <w:b/>
          <w:bCs/>
          <w:sz w:val="22"/>
          <w:szCs w:val="22"/>
        </w:rPr>
        <w:t>(ВВ)</w:t>
      </w:r>
      <w:r w:rsidR="007D1B39" w:rsidRPr="007D6AB7">
        <w:rPr>
          <w:bCs/>
          <w:sz w:val="22"/>
          <w:szCs w:val="22"/>
        </w:rPr>
        <w:t xml:space="preserve"> </w:t>
      </w:r>
      <w:r w:rsidR="00024CA1" w:rsidRPr="007D6AB7">
        <w:rPr>
          <w:sz w:val="22"/>
          <w:szCs w:val="22"/>
        </w:rPr>
        <w:t>Фактот дека книжниците и фарисеите се обединиле во овој напад, и дошле дури од Ерусалим да зборуваат со Исус, укажува на сериозноста на нивната намера. Многу е веројатно оваа група да ги претставува</w:t>
      </w:r>
      <w:r w:rsidR="00BB16C6" w:rsidRPr="007D6AB7">
        <w:rPr>
          <w:sz w:val="22"/>
          <w:szCs w:val="22"/>
        </w:rPr>
        <w:t>ла</w:t>
      </w:r>
      <w:r w:rsidR="00024CA1" w:rsidRPr="007D6AB7">
        <w:rPr>
          <w:sz w:val="22"/>
          <w:szCs w:val="22"/>
        </w:rPr>
        <w:t xml:space="preserve"> </w:t>
      </w:r>
      <w:r w:rsidR="00024CA1" w:rsidRPr="00594DD3">
        <w:rPr>
          <w:b/>
          <w:sz w:val="22"/>
          <w:szCs w:val="22"/>
        </w:rPr>
        <w:t>водачите на Синедрионот</w:t>
      </w:r>
      <w:r w:rsidR="00024CA1" w:rsidRPr="007D6AB7">
        <w:rPr>
          <w:sz w:val="22"/>
          <w:szCs w:val="22"/>
        </w:rPr>
        <w:t xml:space="preserve"> во Ерусалим. Замисли си! Само што в</w:t>
      </w:r>
      <w:r w:rsidR="00CD7A1B" w:rsidRPr="007D6AB7">
        <w:rPr>
          <w:sz w:val="22"/>
          <w:szCs w:val="22"/>
        </w:rPr>
        <w:t>и</w:t>
      </w:r>
      <w:r w:rsidR="00024CA1" w:rsidRPr="007D6AB7">
        <w:rPr>
          <w:sz w:val="22"/>
          <w:szCs w:val="22"/>
        </w:rPr>
        <w:t>деле како Исус чудотворно нахранил илјадници гладни луѓе (да не ги спомнуваме сите други милосрдни чуда кои</w:t>
      </w:r>
      <w:r w:rsidR="008D4026" w:rsidRPr="007D6AB7">
        <w:rPr>
          <w:sz w:val="22"/>
          <w:szCs w:val="22"/>
        </w:rPr>
        <w:t xml:space="preserve"> </w:t>
      </w:r>
      <w:r w:rsidR="00024CA1" w:rsidRPr="007D6AB7">
        <w:rPr>
          <w:sz w:val="22"/>
          <w:szCs w:val="22"/>
        </w:rPr>
        <w:t xml:space="preserve">Исус ги направил за да </w:t>
      </w:r>
      <w:r w:rsidR="00BB16C6" w:rsidRPr="007D6AB7">
        <w:rPr>
          <w:sz w:val="22"/>
          <w:szCs w:val="22"/>
        </w:rPr>
        <w:t xml:space="preserve">го </w:t>
      </w:r>
      <w:r w:rsidR="00024CA1" w:rsidRPr="007D6AB7">
        <w:rPr>
          <w:sz w:val="22"/>
          <w:szCs w:val="22"/>
        </w:rPr>
        <w:t xml:space="preserve">благослови народот), а </w:t>
      </w:r>
      <w:r w:rsidR="00CD7A1B" w:rsidRPr="007D6AB7">
        <w:rPr>
          <w:sz w:val="22"/>
          <w:szCs w:val="22"/>
        </w:rPr>
        <w:t>најголемите</w:t>
      </w:r>
      <w:r w:rsidR="00024CA1" w:rsidRPr="007D6AB7">
        <w:rPr>
          <w:sz w:val="22"/>
          <w:szCs w:val="22"/>
        </w:rPr>
        <w:t xml:space="preserve"> народни водачи се загрижиле да разговараат со Него во однос на "</w:t>
      </w:r>
      <w:r w:rsidR="00BB16C6" w:rsidRPr="007D6AB7">
        <w:rPr>
          <w:sz w:val="22"/>
          <w:szCs w:val="22"/>
        </w:rPr>
        <w:t>м</w:t>
      </w:r>
      <w:r w:rsidR="00024CA1" w:rsidRPr="007D6AB7">
        <w:rPr>
          <w:sz w:val="22"/>
          <w:szCs w:val="22"/>
        </w:rPr>
        <w:t>иење раце</w:t>
      </w:r>
      <w:r w:rsidR="00832221" w:rsidRPr="007D6AB7">
        <w:rPr>
          <w:sz w:val="22"/>
          <w:szCs w:val="22"/>
        </w:rPr>
        <w:t xml:space="preserve">”! </w:t>
      </w:r>
      <w:r w:rsidR="00814E8D" w:rsidRPr="007D6AB7">
        <w:rPr>
          <w:sz w:val="22"/>
          <w:szCs w:val="22"/>
        </w:rPr>
        <w:t>Нивното обвинение за "</w:t>
      </w:r>
      <w:r w:rsidR="00BB16C6" w:rsidRPr="007D6AB7">
        <w:rPr>
          <w:sz w:val="22"/>
          <w:szCs w:val="22"/>
        </w:rPr>
        <w:t>м</w:t>
      </w:r>
      <w:r w:rsidR="00814E8D" w:rsidRPr="007D6AB7">
        <w:rPr>
          <w:sz w:val="22"/>
          <w:szCs w:val="22"/>
        </w:rPr>
        <w:t xml:space="preserve">иењето раце" </w:t>
      </w:r>
      <w:r w:rsidR="00814E8D" w:rsidRPr="002205B7">
        <w:rPr>
          <w:b/>
          <w:sz w:val="22"/>
          <w:szCs w:val="22"/>
        </w:rPr>
        <w:t>нема никаква врска со чистота</w:t>
      </w:r>
      <w:r w:rsidR="00814E8D" w:rsidRPr="007D6AB7">
        <w:rPr>
          <w:sz w:val="22"/>
          <w:szCs w:val="22"/>
        </w:rPr>
        <w:t xml:space="preserve">. Тоа се однесувало на </w:t>
      </w:r>
      <w:r w:rsidR="00814E8D" w:rsidRPr="002205B7">
        <w:rPr>
          <w:b/>
          <w:sz w:val="22"/>
          <w:szCs w:val="22"/>
        </w:rPr>
        <w:t>церемонијални миењ</w:t>
      </w:r>
      <w:r w:rsidR="00CD7A1B" w:rsidRPr="002205B7">
        <w:rPr>
          <w:b/>
          <w:sz w:val="22"/>
          <w:szCs w:val="22"/>
        </w:rPr>
        <w:t>а</w:t>
      </w:r>
      <w:r w:rsidR="00814E8D" w:rsidRPr="002205B7">
        <w:rPr>
          <w:b/>
          <w:sz w:val="22"/>
          <w:szCs w:val="22"/>
        </w:rPr>
        <w:t xml:space="preserve"> на крутите православни Евреи</w:t>
      </w:r>
      <w:r w:rsidR="00814E8D" w:rsidRPr="007D6AB7">
        <w:rPr>
          <w:sz w:val="22"/>
          <w:szCs w:val="22"/>
        </w:rPr>
        <w:t xml:space="preserve"> (види </w:t>
      </w:r>
      <w:r w:rsidR="00814E8D" w:rsidRPr="00594DD3">
        <w:rPr>
          <w:b/>
          <w:sz w:val="22"/>
          <w:szCs w:val="22"/>
        </w:rPr>
        <w:t>Марко 7:1-4</w:t>
      </w:r>
      <w:r w:rsidR="00814E8D" w:rsidRPr="007D6AB7">
        <w:rPr>
          <w:sz w:val="22"/>
          <w:szCs w:val="22"/>
        </w:rPr>
        <w:t>). Миењето раце пред оброците било духовно правило. А "подуховно" било дури и миењето меѓу секој дел од оброкот! С</w:t>
      </w:r>
      <w:r w:rsidR="00CD7A1B" w:rsidRPr="007D6AB7">
        <w:rPr>
          <w:color w:val="auto"/>
          <w:sz w:val="22"/>
          <w:szCs w:val="22"/>
        </w:rPr>
        <w:t>è</w:t>
      </w:r>
      <w:r w:rsidR="00814E8D" w:rsidRPr="007D6AB7">
        <w:rPr>
          <w:sz w:val="22"/>
          <w:szCs w:val="22"/>
        </w:rPr>
        <w:t xml:space="preserve">, па дури и допирање на книга може некого да "онечисти", па дури и некои свитоци! Доволно лошо било што Исус и Неговите ученици се мешале со маргиналците, </w:t>
      </w:r>
      <w:r w:rsidR="00CD7A1B" w:rsidRPr="007D6AB7">
        <w:rPr>
          <w:sz w:val="22"/>
          <w:szCs w:val="22"/>
        </w:rPr>
        <w:t>ами</w:t>
      </w:r>
      <w:r w:rsidR="00814E8D" w:rsidRPr="007D6AB7">
        <w:rPr>
          <w:sz w:val="22"/>
          <w:szCs w:val="22"/>
        </w:rPr>
        <w:t xml:space="preserve"> тие </w:t>
      </w:r>
      <w:r w:rsidR="00814E8D" w:rsidRPr="002205B7">
        <w:rPr>
          <w:b/>
          <w:sz w:val="22"/>
          <w:szCs w:val="22"/>
        </w:rPr>
        <w:t>не ни сакале да се прочистат</w:t>
      </w:r>
      <w:r w:rsidR="00832221" w:rsidRPr="007D6AB7">
        <w:rPr>
          <w:bCs/>
          <w:sz w:val="22"/>
          <w:szCs w:val="22"/>
        </w:rPr>
        <w:t>!</w:t>
      </w:r>
      <w:r w:rsidR="007D1B39" w:rsidRPr="007D6AB7">
        <w:rPr>
          <w:sz w:val="22"/>
          <w:szCs w:val="22"/>
        </w:rPr>
        <w:t xml:space="preserve"> </w:t>
      </w:r>
      <w:r w:rsidR="00BF23E2" w:rsidRPr="007D6AB7">
        <w:rPr>
          <w:sz w:val="22"/>
          <w:szCs w:val="22"/>
        </w:rPr>
        <w:t xml:space="preserve">Се разбира, преку ова обвинување, овие верски водачи го принудувале Исус да расправа </w:t>
      </w:r>
      <w:r w:rsidR="00CD7A1B" w:rsidRPr="007D6AB7">
        <w:rPr>
          <w:sz w:val="22"/>
          <w:szCs w:val="22"/>
        </w:rPr>
        <w:t>за</w:t>
      </w:r>
      <w:r w:rsidR="00BF23E2" w:rsidRPr="007D6AB7">
        <w:rPr>
          <w:sz w:val="22"/>
          <w:szCs w:val="22"/>
        </w:rPr>
        <w:t xml:space="preserve"> самата </w:t>
      </w:r>
      <w:r w:rsidR="00BF23E2" w:rsidRPr="002205B7">
        <w:rPr>
          <w:b/>
          <w:sz w:val="22"/>
          <w:szCs w:val="22"/>
        </w:rPr>
        <w:t>основа на нивното верување</w:t>
      </w:r>
      <w:r w:rsidR="00BF23E2" w:rsidRPr="007D6AB7">
        <w:rPr>
          <w:sz w:val="22"/>
          <w:szCs w:val="22"/>
        </w:rPr>
        <w:t>. Ако Исус ги отфрли</w:t>
      </w:r>
      <w:r w:rsidR="00CD7A1B" w:rsidRPr="007D6AB7">
        <w:rPr>
          <w:sz w:val="22"/>
          <w:szCs w:val="22"/>
        </w:rPr>
        <w:t>л</w:t>
      </w:r>
      <w:r w:rsidR="00BF23E2" w:rsidRPr="007D6AB7">
        <w:rPr>
          <w:sz w:val="22"/>
          <w:szCs w:val="22"/>
        </w:rPr>
        <w:t xml:space="preserve"> светите преданија на нацијата, тогаш Тој </w:t>
      </w:r>
      <w:r w:rsidR="001D4072" w:rsidRPr="007D6AB7">
        <w:rPr>
          <w:sz w:val="22"/>
          <w:szCs w:val="22"/>
        </w:rPr>
        <w:t>е</w:t>
      </w:r>
      <w:r w:rsidR="00BF23E2" w:rsidRPr="007D6AB7">
        <w:rPr>
          <w:sz w:val="22"/>
          <w:szCs w:val="22"/>
        </w:rPr>
        <w:t xml:space="preserve"> еретик</w:t>
      </w:r>
      <w:r w:rsidR="00832221" w:rsidRPr="007D6AB7">
        <w:rPr>
          <w:sz w:val="22"/>
          <w:szCs w:val="22"/>
        </w:rPr>
        <w:t>!</w:t>
      </w:r>
      <w:r w:rsidR="007D1B39" w:rsidRPr="007D6AB7">
        <w:rPr>
          <w:sz w:val="22"/>
          <w:szCs w:val="22"/>
        </w:rPr>
        <w:t xml:space="preserve"> </w:t>
      </w:r>
    </w:p>
    <w:p w14:paraId="4F4F546B" w14:textId="77777777" w:rsidR="0026503F" w:rsidRPr="007D6AB7" w:rsidRDefault="0026503F" w:rsidP="001E3FAC">
      <w:pPr>
        <w:rPr>
          <w:sz w:val="22"/>
          <w:szCs w:val="22"/>
        </w:rPr>
      </w:pPr>
    </w:p>
    <w:p w14:paraId="3F5CD2DA" w14:textId="41F8C966" w:rsidR="0026503F" w:rsidRPr="007D6AB7" w:rsidRDefault="00B971DF" w:rsidP="00594DD3">
      <w:pPr>
        <w:ind w:left="1560"/>
        <w:rPr>
          <w:sz w:val="22"/>
          <w:szCs w:val="22"/>
        </w:rPr>
      </w:pPr>
      <w:r w:rsidRPr="007D6AB7">
        <w:rPr>
          <w:sz w:val="22"/>
          <w:szCs w:val="22"/>
        </w:rPr>
        <w:t xml:space="preserve">Од каде биле овие </w:t>
      </w:r>
      <w:r w:rsidRPr="002205B7">
        <w:rPr>
          <w:b/>
          <w:sz w:val="22"/>
          <w:szCs w:val="22"/>
        </w:rPr>
        <w:t>преданија</w:t>
      </w:r>
      <w:r w:rsidRPr="007D6AB7">
        <w:rPr>
          <w:sz w:val="22"/>
          <w:szCs w:val="22"/>
        </w:rPr>
        <w:t xml:space="preserve">? Тие биле пренесувани од учителите </w:t>
      </w:r>
      <w:r w:rsidRPr="002205B7">
        <w:rPr>
          <w:b/>
          <w:sz w:val="22"/>
          <w:szCs w:val="22"/>
        </w:rPr>
        <w:t>од претходнит</w:t>
      </w:r>
      <w:r w:rsidR="005C2D78" w:rsidRPr="002205B7">
        <w:rPr>
          <w:b/>
          <w:sz w:val="22"/>
          <w:szCs w:val="22"/>
        </w:rPr>
        <w:t>е генерации</w:t>
      </w:r>
      <w:r w:rsidR="005C2D78" w:rsidRPr="007D6AB7">
        <w:rPr>
          <w:sz w:val="22"/>
          <w:szCs w:val="22"/>
        </w:rPr>
        <w:t>. Овие преданија бил</w:t>
      </w:r>
      <w:r w:rsidRPr="007D6AB7">
        <w:rPr>
          <w:sz w:val="22"/>
          <w:szCs w:val="22"/>
        </w:rPr>
        <w:t xml:space="preserve"> </w:t>
      </w:r>
      <w:r w:rsidRPr="002205B7">
        <w:rPr>
          <w:b/>
          <w:sz w:val="22"/>
          <w:szCs w:val="22"/>
        </w:rPr>
        <w:t>првично "усмениот закон"</w:t>
      </w:r>
      <w:r w:rsidRPr="007D6AB7">
        <w:rPr>
          <w:sz w:val="22"/>
          <w:szCs w:val="22"/>
        </w:rPr>
        <w:t xml:space="preserve"> кој (велат рабините) Мојсеј им </w:t>
      </w:r>
      <w:r w:rsidR="005C2D78" w:rsidRPr="007D6AB7">
        <w:rPr>
          <w:sz w:val="22"/>
          <w:szCs w:val="22"/>
        </w:rPr>
        <w:t xml:space="preserve">ги </w:t>
      </w:r>
      <w:r w:rsidRPr="007D6AB7">
        <w:rPr>
          <w:sz w:val="22"/>
          <w:szCs w:val="22"/>
        </w:rPr>
        <w:t>п</w:t>
      </w:r>
      <w:r w:rsidR="005C2D78" w:rsidRPr="007D6AB7">
        <w:rPr>
          <w:sz w:val="22"/>
          <w:szCs w:val="22"/>
        </w:rPr>
        <w:t>редал на старешините, а овие, п</w:t>
      </w:r>
      <w:r w:rsidRPr="007D6AB7">
        <w:rPr>
          <w:sz w:val="22"/>
          <w:szCs w:val="22"/>
        </w:rPr>
        <w:t xml:space="preserve">ак, </w:t>
      </w:r>
      <w:r w:rsidR="001D4072" w:rsidRPr="007D6AB7">
        <w:rPr>
          <w:sz w:val="22"/>
          <w:szCs w:val="22"/>
        </w:rPr>
        <w:t>го прене</w:t>
      </w:r>
      <w:r w:rsidR="005C2D78" w:rsidRPr="007D6AB7">
        <w:rPr>
          <w:sz w:val="22"/>
          <w:szCs w:val="22"/>
        </w:rPr>
        <w:t>ле</w:t>
      </w:r>
      <w:r w:rsidRPr="007D6AB7">
        <w:rPr>
          <w:sz w:val="22"/>
          <w:szCs w:val="22"/>
        </w:rPr>
        <w:t xml:space="preserve"> до народот. Овој усмен закон </w:t>
      </w:r>
      <w:r w:rsidRPr="002205B7">
        <w:rPr>
          <w:b/>
          <w:sz w:val="22"/>
          <w:szCs w:val="22"/>
        </w:rPr>
        <w:t>конечно бил запишан и така настанала Мишната</w:t>
      </w:r>
      <w:r w:rsidRPr="007D6AB7">
        <w:rPr>
          <w:sz w:val="22"/>
          <w:szCs w:val="22"/>
        </w:rPr>
        <w:t xml:space="preserve">. За жал, </w:t>
      </w:r>
      <w:r w:rsidRPr="002205B7">
        <w:rPr>
          <w:b/>
          <w:sz w:val="22"/>
          <w:szCs w:val="22"/>
        </w:rPr>
        <w:t>Мишната стана</w:t>
      </w:r>
      <w:r w:rsidR="005C2D78" w:rsidRPr="002205B7">
        <w:rPr>
          <w:b/>
          <w:sz w:val="22"/>
          <w:szCs w:val="22"/>
        </w:rPr>
        <w:t>ла</w:t>
      </w:r>
      <w:r w:rsidRPr="002205B7">
        <w:rPr>
          <w:b/>
          <w:sz w:val="22"/>
          <w:szCs w:val="22"/>
        </w:rPr>
        <w:t xml:space="preserve"> поважна</w:t>
      </w:r>
      <w:r w:rsidRPr="007D6AB7">
        <w:rPr>
          <w:sz w:val="22"/>
          <w:szCs w:val="22"/>
        </w:rPr>
        <w:t xml:space="preserve"> и поавторитативна </w:t>
      </w:r>
      <w:r w:rsidRPr="002205B7">
        <w:rPr>
          <w:b/>
          <w:sz w:val="22"/>
          <w:szCs w:val="22"/>
        </w:rPr>
        <w:t>од првобитниот</w:t>
      </w:r>
      <w:r w:rsidR="005C2D78" w:rsidRPr="002205B7">
        <w:rPr>
          <w:b/>
          <w:sz w:val="22"/>
          <w:szCs w:val="22"/>
        </w:rPr>
        <w:t xml:space="preserve"> </w:t>
      </w:r>
      <w:r w:rsidRPr="002205B7">
        <w:rPr>
          <w:b/>
          <w:sz w:val="22"/>
          <w:szCs w:val="22"/>
        </w:rPr>
        <w:t xml:space="preserve">Мојсеев </w:t>
      </w:r>
      <w:r w:rsidR="005C2D78" w:rsidRPr="002205B7">
        <w:rPr>
          <w:b/>
          <w:sz w:val="22"/>
          <w:szCs w:val="22"/>
        </w:rPr>
        <w:t>закон</w:t>
      </w:r>
      <w:r w:rsidRPr="007D6AB7">
        <w:rPr>
          <w:sz w:val="22"/>
          <w:szCs w:val="22"/>
        </w:rPr>
        <w:t>. Одговори</w:t>
      </w:r>
      <w:r w:rsidR="005C2D78" w:rsidRPr="007D6AB7">
        <w:rPr>
          <w:sz w:val="22"/>
          <w:szCs w:val="22"/>
        </w:rPr>
        <w:t>те на</w:t>
      </w:r>
      <w:r w:rsidRPr="007D6AB7">
        <w:rPr>
          <w:sz w:val="22"/>
          <w:szCs w:val="22"/>
        </w:rPr>
        <w:t xml:space="preserve"> нашиот Господ на нивните замерки започнал</w:t>
      </w:r>
      <w:r w:rsidR="005C2D78" w:rsidRPr="007D6AB7">
        <w:rPr>
          <w:sz w:val="22"/>
          <w:szCs w:val="22"/>
        </w:rPr>
        <w:t>е</w:t>
      </w:r>
      <w:r w:rsidRPr="007D6AB7">
        <w:rPr>
          <w:sz w:val="22"/>
          <w:szCs w:val="22"/>
        </w:rPr>
        <w:t xml:space="preserve"> со обвинувањ</w:t>
      </w:r>
      <w:r w:rsidR="005C2D78" w:rsidRPr="007D6AB7">
        <w:rPr>
          <w:sz w:val="22"/>
          <w:szCs w:val="22"/>
        </w:rPr>
        <w:t xml:space="preserve">а </w:t>
      </w:r>
      <w:r w:rsidR="00832221" w:rsidRPr="007D6AB7">
        <w:rPr>
          <w:sz w:val="22"/>
          <w:szCs w:val="22"/>
        </w:rPr>
        <w:t>(</w:t>
      </w:r>
      <w:r w:rsidR="007E5D14" w:rsidRPr="002205B7">
        <w:rPr>
          <w:b/>
          <w:bCs/>
          <w:sz w:val="22"/>
          <w:szCs w:val="22"/>
        </w:rPr>
        <w:t xml:space="preserve">Мт. </w:t>
      </w:r>
      <w:r w:rsidR="00832221" w:rsidRPr="002205B7">
        <w:rPr>
          <w:b/>
          <w:bCs/>
          <w:sz w:val="22"/>
          <w:szCs w:val="22"/>
        </w:rPr>
        <w:t>15:3</w:t>
      </w:r>
      <w:r w:rsidR="00832221" w:rsidRPr="007D6AB7">
        <w:rPr>
          <w:sz w:val="22"/>
          <w:szCs w:val="22"/>
        </w:rPr>
        <w:t>)</w:t>
      </w:r>
      <w:r w:rsidR="00397D36" w:rsidRPr="007D6AB7">
        <w:rPr>
          <w:sz w:val="22"/>
          <w:szCs w:val="22"/>
        </w:rPr>
        <w:t xml:space="preserve">. </w:t>
      </w:r>
      <w:r w:rsidR="005C2D78" w:rsidRPr="007D6AB7">
        <w:rPr>
          <w:sz w:val="22"/>
          <w:szCs w:val="22"/>
        </w:rPr>
        <w:t>Т</w:t>
      </w:r>
      <w:r w:rsidR="00B6005C" w:rsidRPr="007D6AB7">
        <w:rPr>
          <w:sz w:val="22"/>
          <w:szCs w:val="22"/>
        </w:rPr>
        <w:t xml:space="preserve">ие </w:t>
      </w:r>
      <w:r w:rsidR="005C2D78" w:rsidRPr="007D6AB7">
        <w:rPr>
          <w:sz w:val="22"/>
          <w:szCs w:val="22"/>
        </w:rPr>
        <w:t>биле тие што го крш</w:t>
      </w:r>
      <w:r w:rsidR="00B6005C" w:rsidRPr="007D6AB7">
        <w:rPr>
          <w:sz w:val="22"/>
          <w:szCs w:val="22"/>
        </w:rPr>
        <w:t xml:space="preserve">еле Божјиот закон преку практикување на </w:t>
      </w:r>
      <w:r w:rsidR="005C2D78" w:rsidRPr="007D6AB7">
        <w:rPr>
          <w:sz w:val="22"/>
          <w:szCs w:val="22"/>
        </w:rPr>
        <w:t>своите</w:t>
      </w:r>
      <w:r w:rsidR="00B6005C" w:rsidRPr="007D6AB7">
        <w:rPr>
          <w:sz w:val="22"/>
          <w:szCs w:val="22"/>
        </w:rPr>
        <w:t xml:space="preserve"> преданија! Тој потоа продолжил со </w:t>
      </w:r>
      <w:r w:rsidR="00B6005C" w:rsidRPr="002205B7">
        <w:rPr>
          <w:b/>
          <w:sz w:val="22"/>
          <w:szCs w:val="22"/>
        </w:rPr>
        <w:t>една илустрација</w:t>
      </w:r>
      <w:r w:rsidR="00B6005C" w:rsidRPr="007D6AB7">
        <w:rPr>
          <w:sz w:val="22"/>
          <w:szCs w:val="22"/>
        </w:rPr>
        <w:t xml:space="preserve"> </w:t>
      </w:r>
      <w:r w:rsidR="00832221" w:rsidRPr="007D6AB7">
        <w:rPr>
          <w:bCs/>
          <w:sz w:val="22"/>
          <w:szCs w:val="22"/>
        </w:rPr>
        <w:t>(</w:t>
      </w:r>
      <w:r w:rsidR="007E5D14" w:rsidRPr="002205B7">
        <w:rPr>
          <w:b/>
          <w:bCs/>
          <w:sz w:val="22"/>
          <w:szCs w:val="22"/>
        </w:rPr>
        <w:t xml:space="preserve">Мт. </w:t>
      </w:r>
      <w:r w:rsidR="00832221" w:rsidRPr="002205B7">
        <w:rPr>
          <w:b/>
          <w:bCs/>
          <w:sz w:val="22"/>
          <w:szCs w:val="22"/>
        </w:rPr>
        <w:t>15:4-6</w:t>
      </w:r>
      <w:r w:rsidR="00832221" w:rsidRPr="007D6AB7">
        <w:rPr>
          <w:sz w:val="22"/>
          <w:szCs w:val="22"/>
        </w:rPr>
        <w:t>)</w:t>
      </w:r>
      <w:r w:rsidR="00397D36" w:rsidRPr="007D6AB7">
        <w:rPr>
          <w:sz w:val="22"/>
          <w:szCs w:val="22"/>
        </w:rPr>
        <w:t xml:space="preserve">, </w:t>
      </w:r>
      <w:r w:rsidR="006B1042" w:rsidRPr="007D6AB7">
        <w:rPr>
          <w:sz w:val="22"/>
          <w:szCs w:val="22"/>
        </w:rPr>
        <w:t>нивната практика на</w:t>
      </w:r>
      <w:r w:rsidR="00832221" w:rsidRPr="007D6AB7">
        <w:rPr>
          <w:sz w:val="22"/>
          <w:szCs w:val="22"/>
        </w:rPr>
        <w:t xml:space="preserve"> </w:t>
      </w:r>
      <w:r w:rsidR="00832221" w:rsidRPr="002205B7">
        <w:rPr>
          <w:b/>
          <w:bCs/>
          <w:sz w:val="22"/>
          <w:szCs w:val="22"/>
        </w:rPr>
        <w:t>“</w:t>
      </w:r>
      <w:r w:rsidR="00FB4175" w:rsidRPr="002205B7">
        <w:rPr>
          <w:b/>
          <w:bCs/>
          <w:sz w:val="22"/>
          <w:szCs w:val="22"/>
        </w:rPr>
        <w:t>Ко</w:t>
      </w:r>
      <w:r w:rsidR="006B1042" w:rsidRPr="002205B7">
        <w:rPr>
          <w:b/>
          <w:bCs/>
          <w:sz w:val="22"/>
          <w:szCs w:val="22"/>
        </w:rPr>
        <w:t>рбанот</w:t>
      </w:r>
      <w:r w:rsidR="00832221" w:rsidRPr="002205B7">
        <w:rPr>
          <w:b/>
          <w:bCs/>
          <w:sz w:val="22"/>
          <w:szCs w:val="22"/>
        </w:rPr>
        <w:t>”</w:t>
      </w:r>
      <w:r w:rsidR="00832221" w:rsidRPr="007D6AB7">
        <w:rPr>
          <w:bCs/>
          <w:sz w:val="22"/>
          <w:szCs w:val="22"/>
        </w:rPr>
        <w:t xml:space="preserve"> (</w:t>
      </w:r>
      <w:r w:rsidR="006B1042" w:rsidRPr="007D6AB7">
        <w:rPr>
          <w:sz w:val="22"/>
          <w:szCs w:val="22"/>
        </w:rPr>
        <w:t>види</w:t>
      </w:r>
      <w:r w:rsidR="00832221" w:rsidRPr="007D6AB7">
        <w:rPr>
          <w:bCs/>
          <w:sz w:val="22"/>
          <w:szCs w:val="22"/>
        </w:rPr>
        <w:t xml:space="preserve"> </w:t>
      </w:r>
      <w:r w:rsidR="00D07017" w:rsidRPr="002205B7">
        <w:rPr>
          <w:b/>
          <w:bCs/>
          <w:sz w:val="22"/>
          <w:szCs w:val="22"/>
        </w:rPr>
        <w:t xml:space="preserve">Марко </w:t>
      </w:r>
      <w:r w:rsidR="00832221" w:rsidRPr="002205B7">
        <w:rPr>
          <w:b/>
          <w:bCs/>
          <w:sz w:val="22"/>
          <w:szCs w:val="22"/>
        </w:rPr>
        <w:t>7:11</w:t>
      </w:r>
      <w:r w:rsidR="00832221" w:rsidRPr="007D6AB7">
        <w:rPr>
          <w:sz w:val="22"/>
          <w:szCs w:val="22"/>
        </w:rPr>
        <w:t>)</w:t>
      </w:r>
      <w:r w:rsidR="00397D36" w:rsidRPr="007D6AB7">
        <w:rPr>
          <w:sz w:val="22"/>
          <w:szCs w:val="22"/>
        </w:rPr>
        <w:t xml:space="preserve">. </w:t>
      </w:r>
    </w:p>
    <w:p w14:paraId="3051C8AD" w14:textId="77777777" w:rsidR="0026503F" w:rsidRPr="007D6AB7" w:rsidRDefault="0026503F" w:rsidP="001E3FAC">
      <w:pPr>
        <w:rPr>
          <w:sz w:val="22"/>
          <w:szCs w:val="22"/>
        </w:rPr>
      </w:pPr>
    </w:p>
    <w:p w14:paraId="41F24DF2" w14:textId="6EACEA06" w:rsidR="0026503F" w:rsidRPr="007D6AB7" w:rsidRDefault="004D1A19" w:rsidP="002205B7">
      <w:pPr>
        <w:ind w:left="1560"/>
        <w:rPr>
          <w:sz w:val="22"/>
          <w:szCs w:val="22"/>
        </w:rPr>
      </w:pPr>
      <w:r w:rsidRPr="007D6AB7">
        <w:rPr>
          <w:sz w:val="22"/>
          <w:szCs w:val="22"/>
        </w:rPr>
        <w:t>Хебрејскиот збор “</w:t>
      </w:r>
      <w:r w:rsidRPr="002205B7">
        <w:rPr>
          <w:b/>
          <w:sz w:val="22"/>
          <w:szCs w:val="22"/>
        </w:rPr>
        <w:t>к</w:t>
      </w:r>
      <w:r w:rsidR="00FB4175" w:rsidRPr="002205B7">
        <w:rPr>
          <w:b/>
          <w:sz w:val="22"/>
          <w:szCs w:val="22"/>
        </w:rPr>
        <w:t>орбан</w:t>
      </w:r>
      <w:r w:rsidRPr="002205B7">
        <w:rPr>
          <w:b/>
          <w:sz w:val="22"/>
          <w:szCs w:val="22"/>
        </w:rPr>
        <w:t>”</w:t>
      </w:r>
      <w:r w:rsidR="00FB4175" w:rsidRPr="002205B7">
        <w:rPr>
          <w:b/>
          <w:sz w:val="22"/>
          <w:szCs w:val="22"/>
        </w:rPr>
        <w:t xml:space="preserve"> значи "дар."</w:t>
      </w:r>
      <w:r w:rsidR="00FB4175" w:rsidRPr="007D6AB7">
        <w:rPr>
          <w:sz w:val="22"/>
          <w:szCs w:val="22"/>
        </w:rPr>
        <w:t xml:space="preserve"> Ако некој Евреин сакал </w:t>
      </w:r>
      <w:r w:rsidR="00FB4175" w:rsidRPr="002205B7">
        <w:rPr>
          <w:b/>
          <w:sz w:val="22"/>
          <w:szCs w:val="22"/>
        </w:rPr>
        <w:t>да избегне некои финансиски обврски,</w:t>
      </w:r>
      <w:r w:rsidR="00FB4175" w:rsidRPr="007D6AB7">
        <w:rPr>
          <w:sz w:val="22"/>
          <w:szCs w:val="22"/>
        </w:rPr>
        <w:t xml:space="preserve"> тој би ја прогласил својата стока за "Корбан - дар за Бог." Ова значело дека тој</w:t>
      </w:r>
      <w:r w:rsidR="008D4026" w:rsidRPr="007D6AB7">
        <w:rPr>
          <w:sz w:val="22"/>
          <w:szCs w:val="22"/>
        </w:rPr>
        <w:t xml:space="preserve"> </w:t>
      </w:r>
      <w:r w:rsidR="00FB4175" w:rsidRPr="007D6AB7">
        <w:rPr>
          <w:sz w:val="22"/>
          <w:szCs w:val="22"/>
        </w:rPr>
        <w:t>е ослободен од други обв</w:t>
      </w:r>
      <w:r w:rsidR="00D32D60">
        <w:rPr>
          <w:sz w:val="22"/>
          <w:szCs w:val="22"/>
        </w:rPr>
        <w:t>рски, како на пример да се гриж</w:t>
      </w:r>
      <w:r w:rsidR="00FB4175" w:rsidRPr="007D6AB7">
        <w:rPr>
          <w:sz w:val="22"/>
          <w:szCs w:val="22"/>
        </w:rPr>
        <w:t xml:space="preserve">и за своите родители. Но правејќи го тоа, </w:t>
      </w:r>
      <w:r w:rsidR="009166A8" w:rsidRPr="007D6AB7">
        <w:rPr>
          <w:sz w:val="22"/>
          <w:szCs w:val="22"/>
        </w:rPr>
        <w:t>личноста</w:t>
      </w:r>
      <w:r w:rsidR="00FB4175" w:rsidRPr="007D6AB7">
        <w:rPr>
          <w:sz w:val="22"/>
          <w:szCs w:val="22"/>
        </w:rPr>
        <w:t xml:space="preserve"> ја губело силата на Божјото </w:t>
      </w:r>
      <w:r w:rsidR="009166A8" w:rsidRPr="007D6AB7">
        <w:rPr>
          <w:sz w:val="22"/>
          <w:szCs w:val="22"/>
        </w:rPr>
        <w:t>с</w:t>
      </w:r>
      <w:r w:rsidR="00FB4175" w:rsidRPr="007D6AB7">
        <w:rPr>
          <w:sz w:val="22"/>
          <w:szCs w:val="22"/>
        </w:rPr>
        <w:t>лово во својот живот, и следствено му наштетувал</w:t>
      </w:r>
      <w:r w:rsidR="009166A8" w:rsidRPr="007D6AB7">
        <w:rPr>
          <w:sz w:val="22"/>
          <w:szCs w:val="22"/>
        </w:rPr>
        <w:t>о</w:t>
      </w:r>
      <w:r w:rsidR="00FB4175" w:rsidRPr="007D6AB7">
        <w:rPr>
          <w:sz w:val="22"/>
          <w:szCs w:val="22"/>
        </w:rPr>
        <w:t xml:space="preserve"> на својот карактер и </w:t>
      </w:r>
      <w:r w:rsidR="00FB4175" w:rsidRPr="002205B7">
        <w:rPr>
          <w:b/>
          <w:sz w:val="22"/>
          <w:szCs w:val="22"/>
        </w:rPr>
        <w:t>го губел Божјиот благослов</w:t>
      </w:r>
      <w:r w:rsidR="00FB4175" w:rsidRPr="007D6AB7">
        <w:rPr>
          <w:sz w:val="22"/>
          <w:szCs w:val="22"/>
        </w:rPr>
        <w:t>. Исус дава заклуч</w:t>
      </w:r>
      <w:r w:rsidR="00C47163" w:rsidRPr="007D6AB7">
        <w:rPr>
          <w:sz w:val="22"/>
          <w:szCs w:val="22"/>
        </w:rPr>
        <w:t xml:space="preserve">ок на Својот одговор </w:t>
      </w:r>
      <w:r w:rsidR="00C47163" w:rsidRPr="002205B7">
        <w:rPr>
          <w:b/>
          <w:sz w:val="22"/>
          <w:szCs w:val="22"/>
        </w:rPr>
        <w:t>со примена</w:t>
      </w:r>
      <w:r w:rsidR="00397D36" w:rsidRPr="007D6AB7">
        <w:rPr>
          <w:sz w:val="22"/>
          <w:szCs w:val="22"/>
        </w:rPr>
        <w:t xml:space="preserve"> </w:t>
      </w:r>
      <w:r w:rsidR="00C47163" w:rsidRPr="007D6AB7">
        <w:rPr>
          <w:sz w:val="22"/>
          <w:szCs w:val="22"/>
        </w:rPr>
        <w:t>(</w:t>
      </w:r>
      <w:r w:rsidR="00C47163" w:rsidRPr="002205B7">
        <w:rPr>
          <w:b/>
          <w:sz w:val="22"/>
          <w:szCs w:val="22"/>
        </w:rPr>
        <w:t>Мт. 15:</w:t>
      </w:r>
      <w:r w:rsidR="002D704F" w:rsidRPr="002205B7">
        <w:rPr>
          <w:b/>
          <w:sz w:val="22"/>
          <w:szCs w:val="22"/>
        </w:rPr>
        <w:t>7-11</w:t>
      </w:r>
      <w:r w:rsidR="002D704F" w:rsidRPr="007D6AB7">
        <w:rPr>
          <w:sz w:val="22"/>
          <w:szCs w:val="22"/>
        </w:rPr>
        <w:t xml:space="preserve">), цитирајќи го </w:t>
      </w:r>
      <w:r w:rsidR="002D704F" w:rsidRPr="002205B7">
        <w:rPr>
          <w:b/>
          <w:sz w:val="22"/>
          <w:szCs w:val="22"/>
        </w:rPr>
        <w:t>Исаија 29:13</w:t>
      </w:r>
      <w:r w:rsidR="002D704F" w:rsidRPr="007D6AB7">
        <w:rPr>
          <w:sz w:val="22"/>
          <w:szCs w:val="22"/>
        </w:rPr>
        <w:t xml:space="preserve">. Исус јасно кажал дека </w:t>
      </w:r>
      <w:r w:rsidR="002D704F" w:rsidRPr="002205B7">
        <w:rPr>
          <w:b/>
          <w:sz w:val="22"/>
          <w:szCs w:val="22"/>
        </w:rPr>
        <w:t xml:space="preserve">послушноста кон преданието ја прави личноста непокорна спрема </w:t>
      </w:r>
      <w:r w:rsidR="009166A8" w:rsidRPr="002205B7">
        <w:rPr>
          <w:b/>
          <w:sz w:val="22"/>
          <w:szCs w:val="22"/>
        </w:rPr>
        <w:t>Божјото слово</w:t>
      </w:r>
      <w:r w:rsidR="002D704F" w:rsidRPr="007D6AB7">
        <w:rPr>
          <w:sz w:val="22"/>
          <w:szCs w:val="22"/>
        </w:rPr>
        <w:t xml:space="preserve">; и </w:t>
      </w:r>
      <w:r w:rsidR="009166A8" w:rsidRPr="007D6AB7">
        <w:rPr>
          <w:sz w:val="22"/>
          <w:szCs w:val="22"/>
        </w:rPr>
        <w:t xml:space="preserve">тоа </w:t>
      </w:r>
      <w:r w:rsidR="002D704F" w:rsidRPr="007D6AB7">
        <w:rPr>
          <w:sz w:val="22"/>
          <w:szCs w:val="22"/>
        </w:rPr>
        <w:t>било доказ дека преданијата биле лажни</w:t>
      </w:r>
      <w:r w:rsidR="00397D36" w:rsidRPr="007D6AB7">
        <w:rPr>
          <w:sz w:val="22"/>
          <w:szCs w:val="22"/>
        </w:rPr>
        <w:t xml:space="preserve">. </w:t>
      </w:r>
    </w:p>
    <w:p w14:paraId="64D98B1A" w14:textId="77777777" w:rsidR="0026503F" w:rsidRPr="007D6AB7" w:rsidRDefault="0026503F" w:rsidP="001E3FAC">
      <w:pPr>
        <w:rPr>
          <w:sz w:val="22"/>
          <w:szCs w:val="22"/>
        </w:rPr>
      </w:pPr>
    </w:p>
    <w:p w14:paraId="6CB4DF86" w14:textId="634FF094" w:rsidR="0026503F" w:rsidRPr="007D6AB7" w:rsidRDefault="00820808" w:rsidP="002205B7">
      <w:pPr>
        <w:ind w:left="1560"/>
        <w:rPr>
          <w:sz w:val="22"/>
          <w:szCs w:val="22"/>
        </w:rPr>
      </w:pPr>
      <w:r w:rsidRPr="002205B7">
        <w:rPr>
          <w:b/>
          <w:bCs/>
          <w:sz w:val="22"/>
          <w:szCs w:val="22"/>
        </w:rPr>
        <w:t>Излез 20:12</w:t>
      </w:r>
      <w:r w:rsidRPr="007D6AB7">
        <w:rPr>
          <w:bCs/>
          <w:sz w:val="22"/>
          <w:szCs w:val="22"/>
        </w:rPr>
        <w:t xml:space="preserve"> </w:t>
      </w:r>
      <w:r w:rsidR="004D1A19" w:rsidRPr="007D6AB7">
        <w:rPr>
          <w:bCs/>
          <w:sz w:val="22"/>
          <w:szCs w:val="22"/>
        </w:rPr>
        <w:t>зборува</w:t>
      </w:r>
      <w:r w:rsidRPr="007D6AB7">
        <w:rPr>
          <w:bCs/>
          <w:sz w:val="22"/>
          <w:szCs w:val="22"/>
        </w:rPr>
        <w:t xml:space="preserve"> дека човекот треба да ги "почитува" татка си и мајка си. Но, </w:t>
      </w:r>
      <w:r w:rsidR="007A0610" w:rsidRPr="007D6AB7">
        <w:rPr>
          <w:bCs/>
          <w:sz w:val="22"/>
          <w:szCs w:val="22"/>
        </w:rPr>
        <w:t>примерот со</w:t>
      </w:r>
      <w:r w:rsidRPr="007D6AB7">
        <w:rPr>
          <w:bCs/>
          <w:sz w:val="22"/>
          <w:szCs w:val="22"/>
        </w:rPr>
        <w:t xml:space="preserve"> "Корбанот" </w:t>
      </w:r>
      <w:r w:rsidR="007A0610" w:rsidRPr="007D6AB7">
        <w:rPr>
          <w:bCs/>
          <w:sz w:val="22"/>
          <w:szCs w:val="22"/>
        </w:rPr>
        <w:t>покажувал дека</w:t>
      </w:r>
      <w:r w:rsidR="00BF1624" w:rsidRPr="007D6AB7">
        <w:rPr>
          <w:bCs/>
          <w:sz w:val="22"/>
          <w:szCs w:val="22"/>
        </w:rPr>
        <w:t xml:space="preserve"> </w:t>
      </w:r>
      <w:r w:rsidRPr="007D6AB7">
        <w:rPr>
          <w:bCs/>
          <w:sz w:val="22"/>
          <w:szCs w:val="22"/>
        </w:rPr>
        <w:t>личноста ги посрамоти</w:t>
      </w:r>
      <w:r w:rsidR="007A0610" w:rsidRPr="007D6AB7">
        <w:rPr>
          <w:bCs/>
          <w:sz w:val="22"/>
          <w:szCs w:val="22"/>
        </w:rPr>
        <w:t>ла</w:t>
      </w:r>
      <w:r w:rsidRPr="007D6AB7">
        <w:rPr>
          <w:bCs/>
          <w:sz w:val="22"/>
          <w:szCs w:val="22"/>
        </w:rPr>
        <w:t xml:space="preserve"> своите родители, а истовремено </w:t>
      </w:r>
      <w:r w:rsidR="007A0610" w:rsidRPr="007D6AB7">
        <w:rPr>
          <w:bCs/>
          <w:sz w:val="22"/>
          <w:szCs w:val="22"/>
        </w:rPr>
        <w:t xml:space="preserve">таа Му била </w:t>
      </w:r>
      <w:r w:rsidRPr="007D6AB7">
        <w:rPr>
          <w:bCs/>
          <w:sz w:val="22"/>
          <w:szCs w:val="22"/>
        </w:rPr>
        <w:t>непослуш</w:t>
      </w:r>
      <w:r w:rsidR="007A0610" w:rsidRPr="007D6AB7">
        <w:rPr>
          <w:bCs/>
          <w:sz w:val="22"/>
          <w:szCs w:val="22"/>
        </w:rPr>
        <w:t>на на</w:t>
      </w:r>
      <w:r w:rsidRPr="007D6AB7">
        <w:rPr>
          <w:bCs/>
          <w:sz w:val="22"/>
          <w:szCs w:val="22"/>
        </w:rPr>
        <w:t xml:space="preserve"> </w:t>
      </w:r>
      <w:r w:rsidR="007A0610" w:rsidRPr="007D6AB7">
        <w:rPr>
          <w:bCs/>
          <w:sz w:val="22"/>
          <w:szCs w:val="22"/>
        </w:rPr>
        <w:t>Бог</w:t>
      </w:r>
      <w:r w:rsidRPr="007D6AB7">
        <w:rPr>
          <w:bCs/>
          <w:sz w:val="22"/>
          <w:szCs w:val="22"/>
        </w:rPr>
        <w:t xml:space="preserve">. Преданијата се нешто надворешно, додека Божјата вистина е внатрешна, во срцето. Луѓето </w:t>
      </w:r>
      <w:r w:rsidRPr="002205B7">
        <w:rPr>
          <w:b/>
          <w:bCs/>
          <w:sz w:val="22"/>
          <w:szCs w:val="22"/>
        </w:rPr>
        <w:t>живеат според традицијата и преданијата со цел да и</w:t>
      </w:r>
      <w:r w:rsidR="00BF1624" w:rsidRPr="002205B7">
        <w:rPr>
          <w:b/>
          <w:bCs/>
          <w:sz w:val="22"/>
          <w:szCs w:val="22"/>
        </w:rPr>
        <w:t>м</w:t>
      </w:r>
      <w:r w:rsidRPr="002205B7">
        <w:rPr>
          <w:b/>
          <w:bCs/>
          <w:sz w:val="22"/>
          <w:szCs w:val="22"/>
        </w:rPr>
        <w:t xml:space="preserve"> угодат на луѓето и да се здобијат со статус</w:t>
      </w:r>
      <w:r w:rsidRPr="007D6AB7">
        <w:rPr>
          <w:bCs/>
          <w:sz w:val="22"/>
          <w:szCs w:val="22"/>
        </w:rPr>
        <w:t xml:space="preserve"> (</w:t>
      </w:r>
      <w:r w:rsidRPr="002205B7">
        <w:rPr>
          <w:b/>
          <w:bCs/>
          <w:sz w:val="22"/>
          <w:szCs w:val="22"/>
        </w:rPr>
        <w:t>Гал. 1:14</w:t>
      </w:r>
      <w:r w:rsidRPr="007D6AB7">
        <w:rPr>
          <w:bCs/>
          <w:sz w:val="22"/>
          <w:szCs w:val="22"/>
        </w:rPr>
        <w:t xml:space="preserve">), но ние го послушуваме Словото за да </w:t>
      </w:r>
      <w:r w:rsidR="004203A8" w:rsidRPr="007D6AB7">
        <w:rPr>
          <w:bCs/>
          <w:sz w:val="22"/>
          <w:szCs w:val="22"/>
        </w:rPr>
        <w:t>Му угодуваме на Бог</w:t>
      </w:r>
      <w:r w:rsidRPr="007D6AB7">
        <w:rPr>
          <w:bCs/>
          <w:sz w:val="22"/>
          <w:szCs w:val="22"/>
        </w:rPr>
        <w:t xml:space="preserve">. </w:t>
      </w:r>
      <w:r w:rsidRPr="002205B7">
        <w:rPr>
          <w:b/>
          <w:bCs/>
          <w:sz w:val="22"/>
          <w:szCs w:val="22"/>
        </w:rPr>
        <w:t xml:space="preserve">Преданието се </w:t>
      </w:r>
      <w:r w:rsidR="004D1A19" w:rsidRPr="002205B7">
        <w:rPr>
          <w:b/>
          <w:bCs/>
          <w:sz w:val="22"/>
          <w:szCs w:val="22"/>
        </w:rPr>
        <w:t>занимава</w:t>
      </w:r>
      <w:r w:rsidRPr="002205B7">
        <w:rPr>
          <w:b/>
          <w:bCs/>
          <w:sz w:val="22"/>
          <w:szCs w:val="22"/>
        </w:rPr>
        <w:t xml:space="preserve"> со ритуали</w:t>
      </w:r>
      <w:r w:rsidRPr="007D6AB7">
        <w:rPr>
          <w:bCs/>
          <w:sz w:val="22"/>
          <w:szCs w:val="22"/>
        </w:rPr>
        <w:t xml:space="preserve">, додека </w:t>
      </w:r>
      <w:r w:rsidRPr="002205B7">
        <w:rPr>
          <w:b/>
          <w:bCs/>
          <w:sz w:val="22"/>
          <w:szCs w:val="22"/>
        </w:rPr>
        <w:t>Божјата вистина се занимава со реалноста</w:t>
      </w:r>
      <w:r w:rsidR="00397D36" w:rsidRPr="007D6AB7">
        <w:rPr>
          <w:sz w:val="22"/>
          <w:szCs w:val="22"/>
        </w:rPr>
        <w:t xml:space="preserve">. </w:t>
      </w:r>
      <w:r w:rsidR="0075363D" w:rsidRPr="007D6AB7">
        <w:rPr>
          <w:sz w:val="22"/>
          <w:szCs w:val="22"/>
        </w:rPr>
        <w:t xml:space="preserve">Преданието може </w:t>
      </w:r>
      <w:r w:rsidR="004203A8" w:rsidRPr="007D6AB7">
        <w:rPr>
          <w:sz w:val="22"/>
          <w:szCs w:val="22"/>
        </w:rPr>
        <w:t xml:space="preserve">да стане </w:t>
      </w:r>
      <w:r w:rsidR="004203A8" w:rsidRPr="002205B7">
        <w:rPr>
          <w:b/>
          <w:sz w:val="22"/>
          <w:szCs w:val="22"/>
        </w:rPr>
        <w:t>замена за Божјото учење</w:t>
      </w:r>
      <w:r w:rsidR="004203A8" w:rsidRPr="007D6AB7">
        <w:rPr>
          <w:sz w:val="22"/>
          <w:szCs w:val="22"/>
        </w:rPr>
        <w:t>;</w:t>
      </w:r>
      <w:r w:rsidR="0075363D" w:rsidRPr="007D6AB7">
        <w:rPr>
          <w:sz w:val="22"/>
          <w:szCs w:val="22"/>
        </w:rPr>
        <w:t xml:space="preserve"> </w:t>
      </w:r>
      <w:r w:rsidR="004203A8" w:rsidRPr="007D6AB7">
        <w:rPr>
          <w:sz w:val="22"/>
          <w:szCs w:val="22"/>
        </w:rPr>
        <w:t xml:space="preserve">тогаш </w:t>
      </w:r>
      <w:r w:rsidR="0075363D" w:rsidRPr="007D6AB7">
        <w:rPr>
          <w:sz w:val="22"/>
          <w:szCs w:val="22"/>
        </w:rPr>
        <w:t>тоа доаѓа меѓу Бога и човекот, наместо да ги зближува. (</w:t>
      </w:r>
      <w:r w:rsidR="0075363D" w:rsidRPr="002205B7">
        <w:rPr>
          <w:b/>
          <w:sz w:val="22"/>
          <w:szCs w:val="22"/>
        </w:rPr>
        <w:t>Кол. 2:20-23</w:t>
      </w:r>
      <w:r w:rsidR="0075363D" w:rsidRPr="007D6AB7">
        <w:rPr>
          <w:sz w:val="22"/>
          <w:szCs w:val="22"/>
        </w:rPr>
        <w:t xml:space="preserve">) Преданието носи празни зборови, но </w:t>
      </w:r>
      <w:r w:rsidR="0075363D" w:rsidRPr="002205B7">
        <w:rPr>
          <w:b/>
          <w:sz w:val="22"/>
          <w:szCs w:val="22"/>
        </w:rPr>
        <w:t>вистината продира во срцето и менува животи.</w:t>
      </w:r>
      <w:r w:rsidR="0075363D" w:rsidRPr="007D6AB7">
        <w:rPr>
          <w:sz w:val="22"/>
          <w:szCs w:val="22"/>
        </w:rPr>
        <w:t xml:space="preserve"> Всушност, </w:t>
      </w:r>
      <w:r w:rsidR="0075363D" w:rsidRPr="002205B7">
        <w:rPr>
          <w:b/>
          <w:sz w:val="22"/>
          <w:szCs w:val="22"/>
        </w:rPr>
        <w:t xml:space="preserve">преданието ја </w:t>
      </w:r>
      <w:r w:rsidR="004203A8" w:rsidRPr="002205B7">
        <w:rPr>
          <w:b/>
          <w:sz w:val="22"/>
          <w:szCs w:val="22"/>
        </w:rPr>
        <w:t>лишува</w:t>
      </w:r>
      <w:r w:rsidR="0075363D" w:rsidRPr="002205B7">
        <w:rPr>
          <w:b/>
          <w:sz w:val="22"/>
          <w:szCs w:val="22"/>
        </w:rPr>
        <w:t xml:space="preserve"> личноста </w:t>
      </w:r>
      <w:r w:rsidR="004203A8" w:rsidRPr="002205B7">
        <w:rPr>
          <w:b/>
          <w:sz w:val="22"/>
          <w:szCs w:val="22"/>
        </w:rPr>
        <w:t>од</w:t>
      </w:r>
      <w:r w:rsidR="0075363D" w:rsidRPr="002205B7">
        <w:rPr>
          <w:b/>
          <w:sz w:val="22"/>
          <w:szCs w:val="22"/>
        </w:rPr>
        <w:t xml:space="preserve"> моќта на Божјото </w:t>
      </w:r>
      <w:r w:rsidR="004203A8" w:rsidRPr="002205B7">
        <w:rPr>
          <w:b/>
          <w:sz w:val="22"/>
          <w:szCs w:val="22"/>
        </w:rPr>
        <w:t>с</w:t>
      </w:r>
      <w:r w:rsidR="0075363D" w:rsidRPr="002205B7">
        <w:rPr>
          <w:b/>
          <w:sz w:val="22"/>
          <w:szCs w:val="22"/>
        </w:rPr>
        <w:t>лово</w:t>
      </w:r>
      <w:r w:rsidR="00397D36" w:rsidRPr="007D6AB7">
        <w:rPr>
          <w:sz w:val="22"/>
          <w:szCs w:val="22"/>
        </w:rPr>
        <w:t xml:space="preserve">. </w:t>
      </w:r>
    </w:p>
    <w:p w14:paraId="219D789D" w14:textId="77777777" w:rsidR="0026503F" w:rsidRPr="007D6AB7" w:rsidRDefault="0026503F" w:rsidP="001E3FAC">
      <w:pPr>
        <w:rPr>
          <w:sz w:val="22"/>
          <w:szCs w:val="22"/>
        </w:rPr>
      </w:pPr>
    </w:p>
    <w:p w14:paraId="08E99D31" w14:textId="4CAE9C76" w:rsidR="0026503F" w:rsidRPr="007D6AB7" w:rsidRDefault="00C17AF8" w:rsidP="002205B7">
      <w:pPr>
        <w:ind w:left="1560"/>
        <w:rPr>
          <w:sz w:val="22"/>
          <w:szCs w:val="22"/>
        </w:rPr>
      </w:pPr>
      <w:r w:rsidRPr="007D6AB7">
        <w:rPr>
          <w:sz w:val="22"/>
          <w:szCs w:val="22"/>
        </w:rPr>
        <w:t xml:space="preserve">За жал, постојат многу </w:t>
      </w:r>
      <w:r w:rsidRPr="002205B7">
        <w:rPr>
          <w:b/>
          <w:sz w:val="22"/>
          <w:szCs w:val="22"/>
        </w:rPr>
        <w:t>"евангелски преданија" во црквите денес</w:t>
      </w:r>
      <w:r w:rsidRPr="007D6AB7">
        <w:rPr>
          <w:sz w:val="22"/>
          <w:szCs w:val="22"/>
        </w:rPr>
        <w:t xml:space="preserve">, човечки учења кои често пати се сметаат </w:t>
      </w:r>
      <w:r w:rsidR="00BF1624" w:rsidRPr="007D6AB7">
        <w:rPr>
          <w:sz w:val="22"/>
          <w:szCs w:val="22"/>
        </w:rPr>
        <w:t xml:space="preserve">за </w:t>
      </w:r>
      <w:r w:rsidRPr="007D6AB7">
        <w:rPr>
          <w:sz w:val="22"/>
          <w:szCs w:val="22"/>
        </w:rPr>
        <w:t>подеднакво авторитетни со Божјо</w:t>
      </w:r>
      <w:r w:rsidR="001F7423" w:rsidRPr="007D6AB7">
        <w:rPr>
          <w:sz w:val="22"/>
          <w:szCs w:val="22"/>
        </w:rPr>
        <w:t>то</w:t>
      </w:r>
      <w:r w:rsidRPr="007D6AB7">
        <w:rPr>
          <w:sz w:val="22"/>
          <w:szCs w:val="22"/>
        </w:rPr>
        <w:t xml:space="preserve"> </w:t>
      </w:r>
      <w:r w:rsidR="001F7423" w:rsidRPr="007D6AB7">
        <w:rPr>
          <w:sz w:val="22"/>
          <w:szCs w:val="22"/>
        </w:rPr>
        <w:t xml:space="preserve">слово </w:t>
      </w:r>
      <w:r w:rsidRPr="007D6AB7">
        <w:rPr>
          <w:sz w:val="22"/>
          <w:szCs w:val="22"/>
        </w:rPr>
        <w:t>- иако се контрадикторни на Неговото Слово. "Празното" обожување ја задоволува човековата желбата на поклонение,</w:t>
      </w:r>
      <w:r w:rsidR="00F05A93" w:rsidRPr="007D6AB7">
        <w:rPr>
          <w:sz w:val="22"/>
          <w:szCs w:val="22"/>
        </w:rPr>
        <w:t xml:space="preserve"> но не и </w:t>
      </w:r>
      <w:r w:rsidRPr="007D6AB7">
        <w:rPr>
          <w:sz w:val="22"/>
          <w:szCs w:val="22"/>
        </w:rPr>
        <w:t>Божјата. Тоа е празно, без цел и без резултат. Со почитување на овие преданија, христијаните се лишува</w:t>
      </w:r>
      <w:r w:rsidR="0049701C" w:rsidRPr="007D6AB7">
        <w:rPr>
          <w:sz w:val="22"/>
          <w:szCs w:val="22"/>
        </w:rPr>
        <w:t>ат себе си од моќта на Божјото с</w:t>
      </w:r>
      <w:r w:rsidRPr="007D6AB7">
        <w:rPr>
          <w:sz w:val="22"/>
          <w:szCs w:val="22"/>
        </w:rPr>
        <w:t>лово</w:t>
      </w:r>
      <w:r w:rsidR="00397D36" w:rsidRPr="007D6AB7">
        <w:rPr>
          <w:sz w:val="22"/>
          <w:szCs w:val="22"/>
        </w:rPr>
        <w:t xml:space="preserve">. </w:t>
      </w:r>
    </w:p>
    <w:p w14:paraId="08566273" w14:textId="77777777" w:rsidR="0026503F" w:rsidRPr="007D6AB7" w:rsidRDefault="0026503F" w:rsidP="002205B7">
      <w:pPr>
        <w:ind w:left="1560"/>
        <w:rPr>
          <w:sz w:val="22"/>
          <w:szCs w:val="22"/>
        </w:rPr>
      </w:pPr>
    </w:p>
    <w:p w14:paraId="55D9DD14" w14:textId="49FCA065" w:rsidR="0026503F" w:rsidRPr="007D6AB7" w:rsidRDefault="00BF1624" w:rsidP="002205B7">
      <w:pPr>
        <w:ind w:left="1560"/>
        <w:rPr>
          <w:sz w:val="22"/>
          <w:szCs w:val="22"/>
        </w:rPr>
      </w:pPr>
      <w:r w:rsidRPr="007D6AB7">
        <w:rPr>
          <w:sz w:val="22"/>
          <w:szCs w:val="22"/>
        </w:rPr>
        <w:t xml:space="preserve">Бог сака да </w:t>
      </w:r>
      <w:r w:rsidRPr="002205B7">
        <w:rPr>
          <w:b/>
          <w:sz w:val="22"/>
          <w:szCs w:val="22"/>
        </w:rPr>
        <w:t>Му го дадеме нашето срце</w:t>
      </w:r>
      <w:r w:rsidRPr="007D6AB7">
        <w:rPr>
          <w:sz w:val="22"/>
          <w:szCs w:val="22"/>
        </w:rPr>
        <w:t xml:space="preserve">, а не само нашите зборови. Ние веруваме </w:t>
      </w:r>
      <w:r w:rsidR="00C80BB5" w:rsidRPr="007D6AB7">
        <w:rPr>
          <w:sz w:val="22"/>
          <w:szCs w:val="22"/>
        </w:rPr>
        <w:t>со срце</w:t>
      </w:r>
      <w:r w:rsidRPr="007D6AB7">
        <w:rPr>
          <w:sz w:val="22"/>
          <w:szCs w:val="22"/>
        </w:rPr>
        <w:t xml:space="preserve"> (</w:t>
      </w:r>
      <w:r w:rsidRPr="002205B7">
        <w:rPr>
          <w:b/>
          <w:sz w:val="22"/>
          <w:szCs w:val="22"/>
        </w:rPr>
        <w:t>Рим. 10:9-10</w:t>
      </w:r>
      <w:r w:rsidRPr="007D6AB7">
        <w:rPr>
          <w:sz w:val="22"/>
          <w:szCs w:val="22"/>
        </w:rPr>
        <w:t>), љубиме од с</w:t>
      </w:r>
      <w:r w:rsidR="00C80BB5" w:rsidRPr="007D6AB7">
        <w:rPr>
          <w:color w:val="auto"/>
          <w:sz w:val="22"/>
          <w:szCs w:val="22"/>
        </w:rPr>
        <w:t>è</w:t>
      </w:r>
      <w:r w:rsidRPr="007D6AB7">
        <w:rPr>
          <w:sz w:val="22"/>
          <w:szCs w:val="22"/>
        </w:rPr>
        <w:t xml:space="preserve"> срце (</w:t>
      </w:r>
      <w:r w:rsidRPr="002205B7">
        <w:rPr>
          <w:b/>
          <w:sz w:val="22"/>
          <w:szCs w:val="22"/>
        </w:rPr>
        <w:t>Мт. 22:37</w:t>
      </w:r>
      <w:r w:rsidRPr="007D6AB7">
        <w:rPr>
          <w:sz w:val="22"/>
          <w:szCs w:val="22"/>
        </w:rPr>
        <w:t xml:space="preserve">), </w:t>
      </w:r>
      <w:r w:rsidRPr="002205B7">
        <w:rPr>
          <w:b/>
          <w:sz w:val="22"/>
          <w:szCs w:val="22"/>
        </w:rPr>
        <w:t>пееме</w:t>
      </w:r>
      <w:r w:rsidRPr="007D6AB7">
        <w:rPr>
          <w:sz w:val="22"/>
          <w:szCs w:val="22"/>
        </w:rPr>
        <w:t xml:space="preserve"> од срце (</w:t>
      </w:r>
      <w:r w:rsidRPr="002205B7">
        <w:rPr>
          <w:b/>
          <w:sz w:val="22"/>
          <w:szCs w:val="22"/>
        </w:rPr>
        <w:t>Кол. 3:16</w:t>
      </w:r>
      <w:r w:rsidRPr="007D6AB7">
        <w:rPr>
          <w:sz w:val="22"/>
          <w:szCs w:val="22"/>
        </w:rPr>
        <w:t xml:space="preserve">), </w:t>
      </w:r>
      <w:r w:rsidRPr="002205B7">
        <w:rPr>
          <w:b/>
          <w:sz w:val="22"/>
          <w:szCs w:val="22"/>
        </w:rPr>
        <w:t>послушуваме</w:t>
      </w:r>
      <w:r w:rsidRPr="007D6AB7">
        <w:rPr>
          <w:sz w:val="22"/>
          <w:szCs w:val="22"/>
        </w:rPr>
        <w:t xml:space="preserve"> од срце (</w:t>
      </w:r>
      <w:r w:rsidRPr="002205B7">
        <w:rPr>
          <w:b/>
          <w:sz w:val="22"/>
          <w:szCs w:val="22"/>
        </w:rPr>
        <w:t>Рим. 6:17; Ефш. 6:6</w:t>
      </w:r>
      <w:r w:rsidRPr="007D6AB7">
        <w:rPr>
          <w:sz w:val="22"/>
          <w:szCs w:val="22"/>
        </w:rPr>
        <w:t xml:space="preserve">), и </w:t>
      </w:r>
      <w:r w:rsidRPr="002205B7">
        <w:rPr>
          <w:b/>
          <w:sz w:val="22"/>
          <w:szCs w:val="22"/>
        </w:rPr>
        <w:t>даваме</w:t>
      </w:r>
      <w:r w:rsidRPr="007D6AB7">
        <w:rPr>
          <w:sz w:val="22"/>
          <w:szCs w:val="22"/>
        </w:rPr>
        <w:t xml:space="preserve"> од срце (</w:t>
      </w:r>
      <w:r w:rsidRPr="002205B7">
        <w:rPr>
          <w:b/>
          <w:sz w:val="22"/>
          <w:szCs w:val="22"/>
        </w:rPr>
        <w:t>2 Кор. 9:7</w:t>
      </w:r>
      <w:r w:rsidRPr="007D6AB7">
        <w:rPr>
          <w:sz w:val="22"/>
          <w:szCs w:val="22"/>
        </w:rPr>
        <w:t>). Не е ни чу</w:t>
      </w:r>
      <w:r w:rsidR="0039389B" w:rsidRPr="007D6AB7">
        <w:rPr>
          <w:sz w:val="22"/>
          <w:szCs w:val="22"/>
        </w:rPr>
        <w:t>до што Давид се молел</w:t>
      </w:r>
      <w:r w:rsidRPr="007D6AB7">
        <w:rPr>
          <w:sz w:val="22"/>
          <w:szCs w:val="22"/>
        </w:rPr>
        <w:t>: "</w:t>
      </w:r>
      <w:r w:rsidRPr="00F05591">
        <w:rPr>
          <w:color w:val="FF0000"/>
          <w:sz w:val="22"/>
          <w:szCs w:val="22"/>
        </w:rPr>
        <w:t>Создај во мене чисто срце, Боже</w:t>
      </w:r>
      <w:r w:rsidR="00832221" w:rsidRPr="007D6AB7">
        <w:rPr>
          <w:sz w:val="22"/>
          <w:szCs w:val="22"/>
        </w:rPr>
        <w:t>!” (</w:t>
      </w:r>
      <w:r w:rsidR="00A2430F" w:rsidRPr="002205B7">
        <w:rPr>
          <w:b/>
          <w:bCs/>
          <w:sz w:val="22"/>
          <w:szCs w:val="22"/>
        </w:rPr>
        <w:t xml:space="preserve">Пс. </w:t>
      </w:r>
      <w:r w:rsidR="00832221" w:rsidRPr="002205B7">
        <w:rPr>
          <w:b/>
          <w:bCs/>
          <w:sz w:val="22"/>
          <w:szCs w:val="22"/>
        </w:rPr>
        <w:t>51:10</w:t>
      </w:r>
      <w:r w:rsidR="00832221" w:rsidRPr="007D6AB7">
        <w:rPr>
          <w:sz w:val="22"/>
          <w:szCs w:val="22"/>
        </w:rPr>
        <w:t>)</w:t>
      </w:r>
      <w:r w:rsidR="007D1B39" w:rsidRPr="007D6AB7">
        <w:rPr>
          <w:sz w:val="22"/>
          <w:szCs w:val="22"/>
        </w:rPr>
        <w:t xml:space="preserve"> </w:t>
      </w:r>
    </w:p>
    <w:p w14:paraId="6EF523D2" w14:textId="77777777" w:rsidR="0026503F" w:rsidRPr="007D6AB7" w:rsidRDefault="0026503F" w:rsidP="002205B7">
      <w:pPr>
        <w:ind w:left="1560"/>
        <w:rPr>
          <w:sz w:val="22"/>
          <w:szCs w:val="22"/>
        </w:rPr>
      </w:pPr>
    </w:p>
    <w:p w14:paraId="29E72E5D" w14:textId="77777777" w:rsidR="002205B7" w:rsidRDefault="006D1B17" w:rsidP="002205B7">
      <w:pPr>
        <w:ind w:left="1560"/>
        <w:rPr>
          <w:color w:val="000000" w:themeColor="text1"/>
          <w:sz w:val="22"/>
          <w:szCs w:val="22"/>
        </w:rPr>
      </w:pPr>
      <w:r w:rsidRPr="007D6AB7">
        <w:rPr>
          <w:sz w:val="22"/>
          <w:szCs w:val="22"/>
        </w:rPr>
        <w:t xml:space="preserve">Исус продолжил смело да му говори на народот дека </w:t>
      </w:r>
      <w:r w:rsidRPr="002205B7">
        <w:rPr>
          <w:b/>
          <w:sz w:val="22"/>
          <w:szCs w:val="22"/>
        </w:rPr>
        <w:t>гревот доаѓа од срцето</w:t>
      </w:r>
      <w:r w:rsidRPr="007D6AB7">
        <w:rPr>
          <w:sz w:val="22"/>
          <w:szCs w:val="22"/>
        </w:rPr>
        <w:t>, а не од исхраната. Значи, тоа што излегува од устата н</w:t>
      </w:r>
      <w:r w:rsidR="003E6A26" w:rsidRPr="007D6AB7">
        <w:rPr>
          <w:color w:val="auto"/>
          <w:sz w:val="22"/>
          <w:szCs w:val="22"/>
        </w:rPr>
        <w:t>è</w:t>
      </w:r>
      <w:r w:rsidRPr="007D6AB7">
        <w:rPr>
          <w:sz w:val="22"/>
          <w:szCs w:val="22"/>
        </w:rPr>
        <w:t xml:space="preserve"> осквернува, а не тоа што влегува во нас. Фарисеите тврделе дека Исус е "неморален", поради недостаток на надворешен ритуал; но Исусовото учења бара посеопфатна, внатрешна морална чистота</w:t>
      </w:r>
      <w:r w:rsidR="00397D36" w:rsidRPr="007D6AB7">
        <w:rPr>
          <w:sz w:val="22"/>
          <w:szCs w:val="22"/>
        </w:rPr>
        <w:t xml:space="preserve">. </w:t>
      </w:r>
      <w:r w:rsidR="00832221" w:rsidRPr="007D6AB7">
        <w:rPr>
          <w:color w:val="000000" w:themeColor="text1"/>
          <w:sz w:val="22"/>
          <w:szCs w:val="22"/>
        </w:rPr>
        <w:t>(</w:t>
      </w:r>
      <w:r w:rsidR="006A5DCA" w:rsidRPr="002205B7">
        <w:rPr>
          <w:b/>
          <w:bCs/>
          <w:color w:val="000000" w:themeColor="text1"/>
          <w:sz w:val="22"/>
          <w:szCs w:val="22"/>
        </w:rPr>
        <w:t xml:space="preserve">Ерм. </w:t>
      </w:r>
      <w:r w:rsidR="00832221" w:rsidRPr="002205B7">
        <w:rPr>
          <w:b/>
          <w:bCs/>
          <w:color w:val="000000" w:themeColor="text1"/>
          <w:sz w:val="22"/>
          <w:szCs w:val="22"/>
        </w:rPr>
        <w:t>17:9</w:t>
      </w:r>
      <w:r w:rsidR="00832221" w:rsidRPr="007D6AB7">
        <w:rPr>
          <w:bCs/>
          <w:color w:val="000000" w:themeColor="text1"/>
          <w:sz w:val="22"/>
          <w:szCs w:val="22"/>
        </w:rPr>
        <w:t>)</w:t>
      </w:r>
      <w:r w:rsidR="007D1B39" w:rsidRPr="007D6AB7">
        <w:rPr>
          <w:bCs/>
          <w:color w:val="000000" w:themeColor="text1"/>
          <w:sz w:val="22"/>
          <w:szCs w:val="22"/>
        </w:rPr>
        <w:t xml:space="preserve"> </w:t>
      </w:r>
      <w:r w:rsidR="00A460EF" w:rsidRPr="007D6AB7">
        <w:rPr>
          <w:bCs/>
          <w:color w:val="000000" w:themeColor="text1"/>
          <w:sz w:val="22"/>
          <w:szCs w:val="22"/>
        </w:rPr>
        <w:t>(ВВ)</w:t>
      </w:r>
    </w:p>
    <w:p w14:paraId="529C5564" w14:textId="77777777" w:rsidR="002205B7" w:rsidRDefault="002205B7" w:rsidP="001E3FAC">
      <w:pPr>
        <w:rPr>
          <w:color w:val="000000" w:themeColor="text1"/>
          <w:sz w:val="22"/>
          <w:szCs w:val="22"/>
        </w:rPr>
      </w:pPr>
    </w:p>
    <w:p w14:paraId="611F161B" w14:textId="24EA7BCE" w:rsidR="00832221" w:rsidRPr="007D6AB7" w:rsidRDefault="00832221" w:rsidP="001E3FAC">
      <w:pPr>
        <w:rPr>
          <w:sz w:val="22"/>
          <w:szCs w:val="22"/>
        </w:rPr>
      </w:pPr>
      <w:r w:rsidRPr="002205B7">
        <w:rPr>
          <w:b/>
          <w:bCs/>
          <w:color w:val="FF0000"/>
          <w:sz w:val="22"/>
          <w:szCs w:val="22"/>
        </w:rPr>
        <w:t>15:11-20</w:t>
      </w:r>
      <w:r w:rsidR="007D1B39" w:rsidRPr="007D6AB7">
        <w:rPr>
          <w:color w:val="FF0000"/>
          <w:sz w:val="22"/>
          <w:szCs w:val="22"/>
        </w:rPr>
        <w:t xml:space="preserve"> </w:t>
      </w:r>
      <w:r w:rsidR="00EA47C9" w:rsidRPr="007D6AB7">
        <w:rPr>
          <w:color w:val="FF0000"/>
          <w:sz w:val="22"/>
          <w:szCs w:val="22"/>
        </w:rPr>
        <w:t>Она што влегува во устата не го погани човекот, туку она што излегува од устата, тоа го погани човекот.”</w:t>
      </w:r>
      <w:r w:rsidR="005836B5" w:rsidRPr="007D6AB7">
        <w:rPr>
          <w:color w:val="FF0000"/>
          <w:sz w:val="22"/>
          <w:szCs w:val="22"/>
        </w:rPr>
        <w:t xml:space="preserve"> </w:t>
      </w:r>
      <w:r w:rsidR="00EA47C9" w:rsidRPr="007D6AB7">
        <w:rPr>
          <w:color w:val="FF0000"/>
          <w:sz w:val="22"/>
          <w:szCs w:val="22"/>
        </w:rPr>
        <w:t>12 Тогаш учениците Му се приближија и рекоа: “Знаеш ли дека фарисеите се навредија кога го чуја тоа?”</w:t>
      </w:r>
      <w:r w:rsidR="005836B5" w:rsidRPr="007D6AB7">
        <w:rPr>
          <w:color w:val="FF0000"/>
          <w:sz w:val="22"/>
          <w:szCs w:val="22"/>
        </w:rPr>
        <w:t xml:space="preserve"> </w:t>
      </w:r>
      <w:r w:rsidR="00EA47C9" w:rsidRPr="007D6AB7">
        <w:rPr>
          <w:color w:val="FF0000"/>
          <w:sz w:val="22"/>
          <w:szCs w:val="22"/>
        </w:rPr>
        <w:t>13 А Тој им одговори и рече: “Секое растение што не го насадил Мојот небесен Татко, ќе биде искорнато.</w:t>
      </w:r>
      <w:r w:rsidR="005836B5" w:rsidRPr="007D6AB7">
        <w:rPr>
          <w:color w:val="FF0000"/>
          <w:sz w:val="22"/>
          <w:szCs w:val="22"/>
        </w:rPr>
        <w:t xml:space="preserve"> </w:t>
      </w:r>
      <w:r w:rsidR="00EA47C9" w:rsidRPr="007D6AB7">
        <w:rPr>
          <w:color w:val="FF0000"/>
          <w:sz w:val="22"/>
          <w:szCs w:val="22"/>
        </w:rPr>
        <w:t>14 Оставете ги. Тие се слепи водачи на слепите, а ако слеп води слеп, обајцата ќе паднат в јама.”</w:t>
      </w:r>
      <w:r w:rsidR="005836B5" w:rsidRPr="007D6AB7">
        <w:rPr>
          <w:color w:val="FF0000"/>
          <w:sz w:val="22"/>
          <w:szCs w:val="22"/>
        </w:rPr>
        <w:t xml:space="preserve"> </w:t>
      </w:r>
      <w:r w:rsidR="00EA47C9" w:rsidRPr="007D6AB7">
        <w:rPr>
          <w:color w:val="FF0000"/>
          <w:sz w:val="22"/>
          <w:szCs w:val="22"/>
        </w:rPr>
        <w:t>15 А Петар изусти и Му рече: “Објасни ни ја споредбата.”</w:t>
      </w:r>
      <w:r w:rsidR="005836B5" w:rsidRPr="007D6AB7">
        <w:rPr>
          <w:color w:val="FF0000"/>
          <w:sz w:val="22"/>
          <w:szCs w:val="22"/>
        </w:rPr>
        <w:t xml:space="preserve"> </w:t>
      </w:r>
      <w:r w:rsidR="00EA47C9" w:rsidRPr="007D6AB7">
        <w:rPr>
          <w:color w:val="FF0000"/>
          <w:sz w:val="22"/>
          <w:szCs w:val="22"/>
        </w:rPr>
        <w:t>16 На тоа Исус им рече: “Зар вие сè уште не разбирате?</w:t>
      </w:r>
      <w:r w:rsidR="005836B5" w:rsidRPr="007D6AB7">
        <w:rPr>
          <w:color w:val="FF0000"/>
          <w:sz w:val="22"/>
          <w:szCs w:val="22"/>
        </w:rPr>
        <w:t xml:space="preserve"> </w:t>
      </w:r>
      <w:r w:rsidR="00EA47C9" w:rsidRPr="007D6AB7">
        <w:rPr>
          <w:color w:val="FF0000"/>
          <w:sz w:val="22"/>
          <w:szCs w:val="22"/>
        </w:rPr>
        <w:t>17 Не сфаќате ли дека сè што влегува во устата минува низ стомакот и се исфрла надвор?</w:t>
      </w:r>
      <w:r w:rsidR="005836B5" w:rsidRPr="007D6AB7">
        <w:rPr>
          <w:color w:val="FF0000"/>
          <w:sz w:val="22"/>
          <w:szCs w:val="22"/>
        </w:rPr>
        <w:t xml:space="preserve"> </w:t>
      </w:r>
      <w:r w:rsidR="00EA47C9" w:rsidRPr="007D6AB7">
        <w:rPr>
          <w:color w:val="FF0000"/>
          <w:sz w:val="22"/>
          <w:szCs w:val="22"/>
        </w:rPr>
        <w:t>18 А она што излегува од устата, произлегува од срцето и тоа го погани човекот.</w:t>
      </w:r>
      <w:r w:rsidR="005836B5" w:rsidRPr="007D6AB7">
        <w:rPr>
          <w:color w:val="FF0000"/>
          <w:sz w:val="22"/>
          <w:szCs w:val="22"/>
        </w:rPr>
        <w:t xml:space="preserve"> </w:t>
      </w:r>
      <w:r w:rsidR="00EA47C9" w:rsidRPr="007D6AB7">
        <w:rPr>
          <w:color w:val="FF0000"/>
          <w:sz w:val="22"/>
          <w:szCs w:val="22"/>
        </w:rPr>
        <w:t>19 Зашто од срцето произлегуваат зли мисли, убиства, прељуби, блудства, кражби, лажни сведоштва, хули.</w:t>
      </w:r>
      <w:r w:rsidR="005836B5" w:rsidRPr="007D6AB7">
        <w:rPr>
          <w:color w:val="FF0000"/>
          <w:sz w:val="22"/>
          <w:szCs w:val="22"/>
        </w:rPr>
        <w:t xml:space="preserve"> </w:t>
      </w:r>
      <w:r w:rsidR="00EA47C9" w:rsidRPr="007D6AB7">
        <w:rPr>
          <w:color w:val="FF0000"/>
          <w:sz w:val="22"/>
          <w:szCs w:val="22"/>
        </w:rPr>
        <w:t>20 Тие се нештата кои го поганат човекот. А јадењето со неизмиени раце не го погани човекот.”</w:t>
      </w:r>
    </w:p>
    <w:p w14:paraId="009FFBC7" w14:textId="77777777" w:rsidR="00832221" w:rsidRPr="007D6AB7" w:rsidRDefault="00832221" w:rsidP="001E3FAC">
      <w:pPr>
        <w:rPr>
          <w:sz w:val="22"/>
          <w:szCs w:val="22"/>
        </w:rPr>
      </w:pPr>
    </w:p>
    <w:p w14:paraId="2473F819" w14:textId="4BD0EC14" w:rsidR="008D4026" w:rsidRPr="007D6AB7" w:rsidRDefault="00A460EF" w:rsidP="002205B7">
      <w:pPr>
        <w:ind w:left="1560"/>
        <w:rPr>
          <w:sz w:val="22"/>
          <w:szCs w:val="22"/>
        </w:rPr>
      </w:pPr>
      <w:r w:rsidRPr="002205B7">
        <w:rPr>
          <w:b/>
          <w:bCs/>
          <w:sz w:val="22"/>
          <w:szCs w:val="22"/>
        </w:rPr>
        <w:t>(ВВ)</w:t>
      </w:r>
      <w:r w:rsidR="007D1B39" w:rsidRPr="007D6AB7">
        <w:rPr>
          <w:bCs/>
          <w:sz w:val="22"/>
          <w:szCs w:val="22"/>
        </w:rPr>
        <w:t xml:space="preserve"> </w:t>
      </w:r>
      <w:r w:rsidR="001A7AEE" w:rsidRPr="002205B7">
        <w:rPr>
          <w:b/>
          <w:sz w:val="22"/>
          <w:szCs w:val="22"/>
        </w:rPr>
        <w:t>Учениците биле вчудовидени од она што Исус го поучувал за храната</w:t>
      </w:r>
      <w:r w:rsidR="001A7AEE" w:rsidRPr="007D6AB7">
        <w:rPr>
          <w:sz w:val="22"/>
          <w:szCs w:val="22"/>
        </w:rPr>
        <w:t xml:space="preserve">. Впрочем, тие биле воспитувани како добри Евреи (види </w:t>
      </w:r>
      <w:r w:rsidR="001A7AEE" w:rsidRPr="002205B7">
        <w:rPr>
          <w:b/>
          <w:sz w:val="22"/>
          <w:szCs w:val="22"/>
        </w:rPr>
        <w:t>Дела 10:14</w:t>
      </w:r>
      <w:r w:rsidR="001A7AEE" w:rsidRPr="007D6AB7">
        <w:rPr>
          <w:sz w:val="22"/>
          <w:szCs w:val="22"/>
        </w:rPr>
        <w:t xml:space="preserve"> за сведоштвото на Петар). Тие ја знаеле разликата меѓу "чиста" и "нечиста" храна (</w:t>
      </w:r>
      <w:r w:rsidR="001A7AEE" w:rsidRPr="002205B7">
        <w:rPr>
          <w:b/>
          <w:sz w:val="22"/>
          <w:szCs w:val="22"/>
        </w:rPr>
        <w:t>Левити 11).</w:t>
      </w:r>
      <w:r w:rsidR="001A7AEE" w:rsidRPr="007D6AB7">
        <w:rPr>
          <w:sz w:val="22"/>
          <w:szCs w:val="22"/>
        </w:rPr>
        <w:t xml:space="preserve"> Но</w:t>
      </w:r>
      <w:r w:rsidR="00A41245" w:rsidRPr="007D6AB7">
        <w:rPr>
          <w:sz w:val="22"/>
          <w:szCs w:val="22"/>
        </w:rPr>
        <w:t>, учениците имале друга грижа: у</w:t>
      </w:r>
      <w:r w:rsidR="001A7AEE" w:rsidRPr="007D6AB7">
        <w:rPr>
          <w:sz w:val="22"/>
          <w:szCs w:val="22"/>
        </w:rPr>
        <w:t xml:space="preserve">чењето ги </w:t>
      </w:r>
      <w:r w:rsidR="001A7AEE" w:rsidRPr="002205B7">
        <w:rPr>
          <w:b/>
          <w:sz w:val="22"/>
          <w:szCs w:val="22"/>
        </w:rPr>
        <w:t>навредило фарисеите</w:t>
      </w:r>
      <w:r w:rsidR="001A7AEE" w:rsidRPr="007D6AB7">
        <w:rPr>
          <w:sz w:val="22"/>
          <w:szCs w:val="22"/>
        </w:rPr>
        <w:t xml:space="preserve"> и на повидок биле сериозни проблеми. Но Исус не бил загрижен за фарисеите. Ниту тие, ниту нивните учења не биле засадени од Бог, и затоа немало ни да траат... Исус исто така, посочил дека фарисеите се слепи и како такви ги водат своите следбеници во провалија. Во </w:t>
      </w:r>
      <w:r w:rsidR="001A7AEE" w:rsidRPr="002205B7">
        <w:rPr>
          <w:b/>
          <w:sz w:val="22"/>
          <w:szCs w:val="22"/>
        </w:rPr>
        <w:t>Матеј 23:16</w:t>
      </w:r>
      <w:r w:rsidR="001A7AEE" w:rsidRPr="007D6AB7">
        <w:rPr>
          <w:sz w:val="22"/>
          <w:szCs w:val="22"/>
        </w:rPr>
        <w:t xml:space="preserve">, Тој ги нарекол "слепи водачи" - </w:t>
      </w:r>
      <w:r w:rsidR="005844F3" w:rsidRPr="007D6AB7">
        <w:rPr>
          <w:sz w:val="22"/>
          <w:szCs w:val="22"/>
        </w:rPr>
        <w:t>мошне</w:t>
      </w:r>
      <w:r w:rsidR="001A7AEE" w:rsidRPr="007D6AB7">
        <w:rPr>
          <w:sz w:val="22"/>
          <w:szCs w:val="22"/>
        </w:rPr>
        <w:t xml:space="preserve"> сликовит опис</w:t>
      </w:r>
      <w:r w:rsidR="00397D36" w:rsidRPr="007D6AB7">
        <w:rPr>
          <w:sz w:val="22"/>
          <w:szCs w:val="22"/>
        </w:rPr>
        <w:t xml:space="preserve">. </w:t>
      </w:r>
    </w:p>
    <w:p w14:paraId="29693C60" w14:textId="77777777" w:rsidR="008D4026" w:rsidRPr="007D6AB7" w:rsidRDefault="008D4026" w:rsidP="001E3FAC">
      <w:pPr>
        <w:rPr>
          <w:sz w:val="22"/>
          <w:szCs w:val="22"/>
        </w:rPr>
      </w:pPr>
    </w:p>
    <w:p w14:paraId="148ABF56" w14:textId="3ADF6BAB" w:rsidR="00832221" w:rsidRPr="007D6AB7" w:rsidRDefault="004677E0" w:rsidP="002205B7">
      <w:pPr>
        <w:ind w:left="1560"/>
        <w:rPr>
          <w:sz w:val="22"/>
          <w:szCs w:val="22"/>
        </w:rPr>
      </w:pPr>
      <w:r w:rsidRPr="007D6AB7">
        <w:rPr>
          <w:sz w:val="22"/>
          <w:szCs w:val="22"/>
        </w:rPr>
        <w:t>Зошто да се плашиме од растенија без корења, кои и така гинат, или слепи водачи кои не можата да в</w:t>
      </w:r>
      <w:r w:rsidR="00F16C5B" w:rsidRPr="007D6AB7">
        <w:rPr>
          <w:sz w:val="22"/>
          <w:szCs w:val="22"/>
        </w:rPr>
        <w:t>и</w:t>
      </w:r>
      <w:r w:rsidRPr="007D6AB7">
        <w:rPr>
          <w:sz w:val="22"/>
          <w:szCs w:val="22"/>
        </w:rPr>
        <w:t>дат каде одат? Петар не бил задоволен, с</w:t>
      </w:r>
      <w:r w:rsidR="00F16C5B" w:rsidRPr="007D6AB7">
        <w:rPr>
          <w:color w:val="auto"/>
          <w:sz w:val="22"/>
          <w:szCs w:val="22"/>
        </w:rPr>
        <w:t>è</w:t>
      </w:r>
      <w:r w:rsidRPr="007D6AB7">
        <w:rPr>
          <w:sz w:val="22"/>
          <w:szCs w:val="22"/>
        </w:rPr>
        <w:t xml:space="preserve"> додека немал </w:t>
      </w:r>
      <w:r w:rsidRPr="002205B7">
        <w:rPr>
          <w:b/>
          <w:sz w:val="22"/>
          <w:szCs w:val="22"/>
        </w:rPr>
        <w:t>објаснување во однос на храната</w:t>
      </w:r>
      <w:r w:rsidRPr="007D6AB7">
        <w:rPr>
          <w:sz w:val="22"/>
          <w:szCs w:val="22"/>
        </w:rPr>
        <w:t xml:space="preserve">. Трпеливо нашиот Господ повторно му ја објаснил лекција. Нам значењето ни изгледа очигледно, но за еден ортодоксен </w:t>
      </w:r>
      <w:r w:rsidR="00F16C5B" w:rsidRPr="007D6AB7">
        <w:rPr>
          <w:sz w:val="22"/>
          <w:szCs w:val="22"/>
        </w:rPr>
        <w:t>Е</w:t>
      </w:r>
      <w:r w:rsidRPr="007D6AB7">
        <w:rPr>
          <w:sz w:val="22"/>
          <w:szCs w:val="22"/>
        </w:rPr>
        <w:t xml:space="preserve">вреин тоа било зачудувачки ново. </w:t>
      </w:r>
      <w:r w:rsidRPr="002205B7">
        <w:rPr>
          <w:b/>
          <w:sz w:val="22"/>
          <w:szCs w:val="22"/>
        </w:rPr>
        <w:t>Марко 7:19</w:t>
      </w:r>
      <w:r w:rsidRPr="007D6AB7">
        <w:rPr>
          <w:sz w:val="22"/>
          <w:szCs w:val="22"/>
        </w:rPr>
        <w:t xml:space="preserve"> вели дека согласно </w:t>
      </w:r>
      <w:r w:rsidR="00F16C5B" w:rsidRPr="007D6AB7">
        <w:rPr>
          <w:sz w:val="22"/>
          <w:szCs w:val="22"/>
        </w:rPr>
        <w:t>со ова учење, Тој</w:t>
      </w:r>
      <w:r w:rsidR="001760D2" w:rsidRPr="007D6AB7">
        <w:rPr>
          <w:sz w:val="22"/>
          <w:szCs w:val="22"/>
        </w:rPr>
        <w:t xml:space="preserve"> </w:t>
      </w:r>
      <w:r w:rsidR="00F16C5B" w:rsidRPr="007D6AB7">
        <w:rPr>
          <w:sz w:val="22"/>
          <w:szCs w:val="22"/>
        </w:rPr>
        <w:t>ја прогласил</w:t>
      </w:r>
      <w:r w:rsidRPr="007D6AB7">
        <w:rPr>
          <w:sz w:val="22"/>
          <w:szCs w:val="22"/>
        </w:rPr>
        <w:t xml:space="preserve"> сета храна за чиста. Што и да влезе во устата минува низ желудникот и на крај излегува преку човечки измет</w:t>
      </w:r>
      <w:r w:rsidR="00397D36" w:rsidRPr="007D6AB7">
        <w:rPr>
          <w:sz w:val="22"/>
          <w:szCs w:val="22"/>
        </w:rPr>
        <w:t xml:space="preserve">. </w:t>
      </w:r>
      <w:r w:rsidR="009354B3" w:rsidRPr="007D6AB7">
        <w:rPr>
          <w:sz w:val="22"/>
          <w:szCs w:val="22"/>
        </w:rPr>
        <w:t xml:space="preserve">Храната никогаш не го допира срцето. Но, </w:t>
      </w:r>
      <w:r w:rsidR="009354B3" w:rsidRPr="002205B7">
        <w:rPr>
          <w:b/>
          <w:sz w:val="22"/>
          <w:szCs w:val="22"/>
        </w:rPr>
        <w:t>она што излегува од устата доаѓа од срцето</w:t>
      </w:r>
      <w:r w:rsidR="009354B3" w:rsidRPr="007D6AB7">
        <w:rPr>
          <w:sz w:val="22"/>
          <w:szCs w:val="22"/>
        </w:rPr>
        <w:t xml:space="preserve">, и тие нешта го осквернуваат човекот. Се разбира, и </w:t>
      </w:r>
      <w:r w:rsidR="009354B3" w:rsidRPr="002205B7">
        <w:rPr>
          <w:b/>
          <w:sz w:val="22"/>
          <w:szCs w:val="22"/>
        </w:rPr>
        <w:t>делата се вклучени во зборовите</w:t>
      </w:r>
      <w:r w:rsidR="009354B3" w:rsidRPr="007D6AB7">
        <w:rPr>
          <w:sz w:val="22"/>
          <w:szCs w:val="22"/>
        </w:rPr>
        <w:t>; често пати делата зборуваат погласно од зборовите. Неколку години подоцна Господ мор</w:t>
      </w:r>
      <w:r w:rsidR="00DB7AE6" w:rsidRPr="007D6AB7">
        <w:rPr>
          <w:sz w:val="22"/>
          <w:szCs w:val="22"/>
        </w:rPr>
        <w:t>ал на Пета</w:t>
      </w:r>
      <w:r w:rsidR="009354B3" w:rsidRPr="007D6AB7">
        <w:rPr>
          <w:sz w:val="22"/>
          <w:szCs w:val="22"/>
        </w:rPr>
        <w:t xml:space="preserve">р да му ја повтори оваа лекција за храната, кога го повикал да им проповеда на неевреите </w:t>
      </w:r>
      <w:r w:rsidR="00832221" w:rsidRPr="007D6AB7">
        <w:rPr>
          <w:sz w:val="22"/>
          <w:szCs w:val="22"/>
        </w:rPr>
        <w:t>(</w:t>
      </w:r>
      <w:r w:rsidR="005A731B" w:rsidRPr="002205B7">
        <w:rPr>
          <w:b/>
          <w:bCs/>
          <w:sz w:val="22"/>
          <w:szCs w:val="22"/>
        </w:rPr>
        <w:t xml:space="preserve">Дела </w:t>
      </w:r>
      <w:r w:rsidR="00832221" w:rsidRPr="002205B7">
        <w:rPr>
          <w:b/>
          <w:bCs/>
          <w:sz w:val="22"/>
          <w:szCs w:val="22"/>
        </w:rPr>
        <w:t>10:9</w:t>
      </w:r>
      <w:r w:rsidR="00832221" w:rsidRPr="007D6AB7">
        <w:rPr>
          <w:bCs/>
          <w:sz w:val="22"/>
          <w:szCs w:val="22"/>
        </w:rPr>
        <w:t xml:space="preserve">; </w:t>
      </w:r>
      <w:r w:rsidR="003127E3" w:rsidRPr="007D6AB7">
        <w:rPr>
          <w:sz w:val="22"/>
          <w:szCs w:val="22"/>
        </w:rPr>
        <w:t xml:space="preserve">види исто така </w:t>
      </w:r>
      <w:r w:rsidR="00BE3F11" w:rsidRPr="007D6AB7">
        <w:rPr>
          <w:sz w:val="22"/>
          <w:szCs w:val="22"/>
        </w:rPr>
        <w:t>и</w:t>
      </w:r>
      <w:r w:rsidR="00832221" w:rsidRPr="007D6AB7">
        <w:rPr>
          <w:bCs/>
          <w:sz w:val="22"/>
          <w:szCs w:val="22"/>
        </w:rPr>
        <w:t xml:space="preserve"> </w:t>
      </w:r>
      <w:r w:rsidR="00832221" w:rsidRPr="002205B7">
        <w:rPr>
          <w:b/>
          <w:bCs/>
          <w:sz w:val="22"/>
          <w:szCs w:val="22"/>
        </w:rPr>
        <w:t>11:14;</w:t>
      </w:r>
      <w:r w:rsidR="007D1B39" w:rsidRPr="002205B7">
        <w:rPr>
          <w:b/>
          <w:bCs/>
          <w:sz w:val="22"/>
          <w:szCs w:val="22"/>
        </w:rPr>
        <w:t xml:space="preserve"> </w:t>
      </w:r>
      <w:r w:rsidR="00832221" w:rsidRPr="002205B7">
        <w:rPr>
          <w:b/>
          <w:bCs/>
          <w:sz w:val="22"/>
          <w:szCs w:val="22"/>
        </w:rPr>
        <w:t xml:space="preserve">15:7; </w:t>
      </w:r>
      <w:r w:rsidR="00F30A6C" w:rsidRPr="002205B7">
        <w:rPr>
          <w:b/>
          <w:bCs/>
          <w:sz w:val="22"/>
          <w:szCs w:val="22"/>
        </w:rPr>
        <w:t xml:space="preserve">Гал. </w:t>
      </w:r>
      <w:r w:rsidR="0066078E" w:rsidRPr="002205B7">
        <w:rPr>
          <w:b/>
          <w:bCs/>
          <w:sz w:val="22"/>
          <w:szCs w:val="22"/>
        </w:rPr>
        <w:t>2:11</w:t>
      </w:r>
      <w:r w:rsidR="00832221" w:rsidRPr="002205B7">
        <w:rPr>
          <w:b/>
          <w:bCs/>
          <w:sz w:val="22"/>
          <w:szCs w:val="22"/>
        </w:rPr>
        <w:t>;</w:t>
      </w:r>
      <w:r w:rsidR="007D1B39" w:rsidRPr="002205B7">
        <w:rPr>
          <w:b/>
          <w:bCs/>
          <w:sz w:val="22"/>
          <w:szCs w:val="22"/>
        </w:rPr>
        <w:t xml:space="preserve"> </w:t>
      </w:r>
      <w:r w:rsidR="00E96D65" w:rsidRPr="002205B7">
        <w:rPr>
          <w:b/>
          <w:bCs/>
          <w:sz w:val="22"/>
          <w:szCs w:val="22"/>
        </w:rPr>
        <w:t xml:space="preserve">Кол. </w:t>
      </w:r>
      <w:r w:rsidR="00832221" w:rsidRPr="002205B7">
        <w:rPr>
          <w:b/>
          <w:bCs/>
          <w:sz w:val="22"/>
          <w:szCs w:val="22"/>
        </w:rPr>
        <w:t>2:16</w:t>
      </w:r>
      <w:r w:rsidR="00832221" w:rsidRPr="002205B7">
        <w:rPr>
          <w:b/>
          <w:sz w:val="22"/>
          <w:szCs w:val="22"/>
        </w:rPr>
        <w:t>)</w:t>
      </w:r>
      <w:r w:rsidR="00397D36" w:rsidRPr="002205B7">
        <w:rPr>
          <w:b/>
          <w:sz w:val="22"/>
          <w:szCs w:val="22"/>
        </w:rPr>
        <w:t>.</w:t>
      </w:r>
      <w:r w:rsidR="00397D36" w:rsidRPr="007D6AB7">
        <w:rPr>
          <w:sz w:val="22"/>
          <w:szCs w:val="22"/>
        </w:rPr>
        <w:t xml:space="preserve"> </w:t>
      </w:r>
      <w:r w:rsidR="0066078E" w:rsidRPr="007D6AB7">
        <w:rPr>
          <w:sz w:val="22"/>
          <w:szCs w:val="22"/>
        </w:rPr>
        <w:t>Павле ја повторува во</w:t>
      </w:r>
      <w:r w:rsidR="00832221" w:rsidRPr="007D6AB7">
        <w:rPr>
          <w:sz w:val="22"/>
          <w:szCs w:val="22"/>
        </w:rPr>
        <w:t xml:space="preserve"> </w:t>
      </w:r>
      <w:r w:rsidR="00832221" w:rsidRPr="002205B7">
        <w:rPr>
          <w:b/>
          <w:bCs/>
          <w:sz w:val="22"/>
          <w:szCs w:val="22"/>
        </w:rPr>
        <w:t xml:space="preserve">1 </w:t>
      </w:r>
      <w:r w:rsidR="00F16C5B" w:rsidRPr="002205B7">
        <w:rPr>
          <w:b/>
          <w:bCs/>
          <w:sz w:val="22"/>
          <w:szCs w:val="22"/>
        </w:rPr>
        <w:t>Тим.</w:t>
      </w:r>
      <w:r w:rsidR="00832221" w:rsidRPr="002205B7">
        <w:rPr>
          <w:b/>
          <w:bCs/>
          <w:sz w:val="22"/>
          <w:szCs w:val="22"/>
        </w:rPr>
        <w:t xml:space="preserve"> 4:3-6</w:t>
      </w:r>
      <w:r w:rsidR="0066078E" w:rsidRPr="007D6AB7">
        <w:rPr>
          <w:sz w:val="22"/>
          <w:szCs w:val="22"/>
        </w:rPr>
        <w:t xml:space="preserve"> и во </w:t>
      </w:r>
      <w:r w:rsidR="0066078E" w:rsidRPr="002205B7">
        <w:rPr>
          <w:b/>
          <w:bCs/>
          <w:sz w:val="22"/>
          <w:szCs w:val="22"/>
        </w:rPr>
        <w:t>Рим.</w:t>
      </w:r>
      <w:r w:rsidR="00832221" w:rsidRPr="002205B7">
        <w:rPr>
          <w:b/>
          <w:bCs/>
          <w:sz w:val="22"/>
          <w:szCs w:val="22"/>
        </w:rPr>
        <w:t xml:space="preserve"> 14-15</w:t>
      </w:r>
      <w:r w:rsidR="00397D36" w:rsidRPr="007D6AB7">
        <w:rPr>
          <w:sz w:val="22"/>
          <w:szCs w:val="22"/>
        </w:rPr>
        <w:t xml:space="preserve">. </w:t>
      </w:r>
      <w:r w:rsidR="00A460EF" w:rsidRPr="007D6AB7">
        <w:rPr>
          <w:sz w:val="22"/>
          <w:szCs w:val="22"/>
        </w:rPr>
        <w:t>(ВВ)</w:t>
      </w:r>
    </w:p>
    <w:p w14:paraId="424D01B1" w14:textId="77777777" w:rsidR="00AE0187" w:rsidRPr="007D6AB7" w:rsidRDefault="00AE0187" w:rsidP="001E3FAC">
      <w:pPr>
        <w:rPr>
          <w:sz w:val="22"/>
          <w:szCs w:val="22"/>
        </w:rPr>
      </w:pPr>
    </w:p>
    <w:p w14:paraId="29DB0902" w14:textId="3A6F9274" w:rsidR="00832221" w:rsidRPr="00EA57E1" w:rsidRDefault="002205B7" w:rsidP="002205B7">
      <w:pPr>
        <w:ind w:left="993"/>
        <w:rPr>
          <w:sz w:val="22"/>
          <w:szCs w:val="22"/>
        </w:rPr>
      </w:pPr>
      <w:r w:rsidRPr="00EA57E1">
        <w:rPr>
          <w:b/>
          <w:sz w:val="22"/>
          <w:szCs w:val="22"/>
        </w:rPr>
        <w:t>4</w:t>
      </w:r>
      <w:r w:rsidRPr="00EA57E1">
        <w:rPr>
          <w:sz w:val="22"/>
          <w:szCs w:val="22"/>
        </w:rPr>
        <w:t xml:space="preserve">. </w:t>
      </w:r>
      <w:r w:rsidR="00DB7AE6" w:rsidRPr="00EA57E1">
        <w:rPr>
          <w:b/>
          <w:sz w:val="22"/>
          <w:szCs w:val="22"/>
        </w:rPr>
        <w:t>Исус ги коре</w:t>
      </w:r>
      <w:r w:rsidR="0052067D" w:rsidRPr="00EA57E1">
        <w:rPr>
          <w:b/>
          <w:sz w:val="22"/>
          <w:szCs w:val="22"/>
        </w:rPr>
        <w:t>гира учењата на фарисеите и садукеите за "вистинската сабота</w:t>
      </w:r>
      <w:r w:rsidR="00832221" w:rsidRPr="00EA57E1">
        <w:rPr>
          <w:b/>
          <w:sz w:val="22"/>
          <w:szCs w:val="22"/>
        </w:rPr>
        <w:t>”</w:t>
      </w:r>
      <w:r w:rsidR="007D1B39" w:rsidRPr="00EA57E1">
        <w:rPr>
          <w:sz w:val="22"/>
          <w:szCs w:val="22"/>
        </w:rPr>
        <w:t xml:space="preserve"> </w:t>
      </w:r>
      <w:r w:rsidR="00832221" w:rsidRPr="00EA57E1">
        <w:rPr>
          <w:sz w:val="22"/>
          <w:szCs w:val="22"/>
        </w:rPr>
        <w:t>(</w:t>
      </w:r>
      <w:r w:rsidR="00BE3F11" w:rsidRPr="00EA57E1">
        <w:rPr>
          <w:sz w:val="22"/>
          <w:szCs w:val="22"/>
        </w:rPr>
        <w:t>исто така и</w:t>
      </w:r>
      <w:r w:rsidR="00832221" w:rsidRPr="00EA57E1">
        <w:rPr>
          <w:sz w:val="22"/>
          <w:szCs w:val="22"/>
        </w:rPr>
        <w:t xml:space="preserve"> </w:t>
      </w:r>
      <w:r w:rsidR="00194DAF" w:rsidRPr="00EA57E1">
        <w:rPr>
          <w:b/>
          <w:sz w:val="22"/>
          <w:szCs w:val="22"/>
        </w:rPr>
        <w:t xml:space="preserve">Мт. </w:t>
      </w:r>
      <w:r w:rsidR="00832221" w:rsidRPr="00EA57E1">
        <w:rPr>
          <w:b/>
          <w:sz w:val="22"/>
          <w:szCs w:val="22"/>
        </w:rPr>
        <w:t>12:1-8;</w:t>
      </w:r>
      <w:r w:rsidR="007D1B39" w:rsidRPr="00EA57E1">
        <w:rPr>
          <w:b/>
          <w:sz w:val="22"/>
          <w:szCs w:val="22"/>
        </w:rPr>
        <w:t xml:space="preserve"> </w:t>
      </w:r>
      <w:r w:rsidR="004274D6" w:rsidRPr="00EA57E1">
        <w:rPr>
          <w:b/>
          <w:sz w:val="22"/>
          <w:szCs w:val="22"/>
        </w:rPr>
        <w:t xml:space="preserve">Лк. </w:t>
      </w:r>
      <w:r w:rsidR="00832221" w:rsidRPr="00EA57E1">
        <w:rPr>
          <w:b/>
          <w:sz w:val="22"/>
          <w:szCs w:val="22"/>
        </w:rPr>
        <w:t>6:1-5)</w:t>
      </w:r>
      <w:r w:rsidR="007D1B39" w:rsidRPr="00EA57E1">
        <w:rPr>
          <w:sz w:val="22"/>
          <w:szCs w:val="22"/>
        </w:rPr>
        <w:t xml:space="preserve"> </w:t>
      </w:r>
      <w:r w:rsidR="00832221" w:rsidRPr="00EA57E1">
        <w:rPr>
          <w:sz w:val="22"/>
          <w:szCs w:val="22"/>
        </w:rPr>
        <w:t>(</w:t>
      </w:r>
      <w:r w:rsidR="00A41360" w:rsidRPr="00EA57E1">
        <w:rPr>
          <w:bCs/>
          <w:sz w:val="22"/>
          <w:szCs w:val="22"/>
        </w:rPr>
        <w:t xml:space="preserve">види претходен случај </w:t>
      </w:r>
      <w:r w:rsidR="00FD2575" w:rsidRPr="00EA57E1">
        <w:rPr>
          <w:bCs/>
          <w:sz w:val="22"/>
          <w:szCs w:val="22"/>
        </w:rPr>
        <w:t>за саботната контра</w:t>
      </w:r>
      <w:r w:rsidR="00A41360" w:rsidRPr="00EA57E1">
        <w:rPr>
          <w:bCs/>
          <w:sz w:val="22"/>
          <w:szCs w:val="22"/>
        </w:rPr>
        <w:t>верза во</w:t>
      </w:r>
      <w:r w:rsidR="00832221" w:rsidRPr="00EA57E1">
        <w:rPr>
          <w:bCs/>
          <w:sz w:val="22"/>
          <w:szCs w:val="22"/>
        </w:rPr>
        <w:t xml:space="preserve"> </w:t>
      </w:r>
      <w:r w:rsidR="00707022" w:rsidRPr="00EA57E1">
        <w:rPr>
          <w:b/>
          <w:sz w:val="22"/>
          <w:szCs w:val="22"/>
        </w:rPr>
        <w:t xml:space="preserve">Јвн. </w:t>
      </w:r>
      <w:r w:rsidR="00832221" w:rsidRPr="00EA57E1">
        <w:rPr>
          <w:b/>
          <w:sz w:val="22"/>
          <w:szCs w:val="22"/>
        </w:rPr>
        <w:t>5:17-18</w:t>
      </w:r>
      <w:r w:rsidR="00832221" w:rsidRPr="00EA57E1">
        <w:rPr>
          <w:sz w:val="22"/>
          <w:szCs w:val="22"/>
        </w:rPr>
        <w:t>)</w:t>
      </w:r>
    </w:p>
    <w:p w14:paraId="52F54AA2" w14:textId="77777777" w:rsidR="00832221" w:rsidRPr="006F70D1" w:rsidRDefault="00832221" w:rsidP="001E3FAC">
      <w:pPr>
        <w:rPr>
          <w:sz w:val="22"/>
          <w:szCs w:val="22"/>
          <w:highlight w:val="yellow"/>
        </w:rPr>
      </w:pPr>
    </w:p>
    <w:p w14:paraId="3C025C41" w14:textId="353C0EAD" w:rsidR="00832221" w:rsidRPr="007D6AB7" w:rsidRDefault="00D07017" w:rsidP="001E3FAC">
      <w:pPr>
        <w:rPr>
          <w:color w:val="FF0000"/>
          <w:sz w:val="22"/>
          <w:szCs w:val="22"/>
        </w:rPr>
      </w:pPr>
      <w:r w:rsidRPr="00EA57E1">
        <w:rPr>
          <w:b/>
          <w:color w:val="FF0000"/>
          <w:sz w:val="22"/>
          <w:szCs w:val="22"/>
        </w:rPr>
        <w:t xml:space="preserve">Марко </w:t>
      </w:r>
      <w:r w:rsidR="00832221" w:rsidRPr="00EA57E1">
        <w:rPr>
          <w:b/>
          <w:color w:val="FF0000"/>
          <w:sz w:val="22"/>
          <w:szCs w:val="22"/>
        </w:rPr>
        <w:t>2:23-28</w:t>
      </w:r>
      <w:r w:rsidR="007D1B39" w:rsidRPr="00EA57E1">
        <w:rPr>
          <w:color w:val="FF0000"/>
          <w:sz w:val="22"/>
          <w:szCs w:val="22"/>
        </w:rPr>
        <w:t xml:space="preserve"> </w:t>
      </w:r>
      <w:r w:rsidR="00406284" w:rsidRPr="00EA57E1">
        <w:rPr>
          <w:color w:val="FF0000"/>
          <w:sz w:val="22"/>
          <w:szCs w:val="22"/>
        </w:rPr>
        <w:t>А кога во саботен ден одеше низ посевите, Неговите ученици поминувајќи почнаа да кинат класје.</w:t>
      </w:r>
      <w:r w:rsidR="005836B5" w:rsidRPr="00EA57E1">
        <w:rPr>
          <w:color w:val="FF0000"/>
          <w:sz w:val="22"/>
          <w:szCs w:val="22"/>
        </w:rPr>
        <w:t xml:space="preserve"> </w:t>
      </w:r>
      <w:r w:rsidR="00406284" w:rsidRPr="00EA57E1">
        <w:rPr>
          <w:color w:val="FF0000"/>
          <w:sz w:val="22"/>
          <w:szCs w:val="22"/>
        </w:rPr>
        <w:t>24 И фарисеите Му рекоа: “Гледај! Зошто го прават тоа што во саботен ден не е дозволено?”</w:t>
      </w:r>
      <w:r w:rsidR="005836B5" w:rsidRPr="00EA57E1">
        <w:rPr>
          <w:color w:val="FF0000"/>
          <w:sz w:val="22"/>
          <w:szCs w:val="22"/>
        </w:rPr>
        <w:t xml:space="preserve"> </w:t>
      </w:r>
      <w:r w:rsidR="00406284" w:rsidRPr="00EA57E1">
        <w:rPr>
          <w:color w:val="FF0000"/>
          <w:sz w:val="22"/>
          <w:szCs w:val="22"/>
        </w:rPr>
        <w:t>25 Им рече: “Зар никогаш не сте читале што направи Давид кога беше во нужда и кога огладне тој и тие што беа со него?</w:t>
      </w:r>
      <w:r w:rsidR="005836B5" w:rsidRPr="00EA57E1">
        <w:rPr>
          <w:color w:val="FF0000"/>
          <w:sz w:val="22"/>
          <w:szCs w:val="22"/>
        </w:rPr>
        <w:t xml:space="preserve"> </w:t>
      </w:r>
      <w:r w:rsidR="00406284" w:rsidRPr="00EA57E1">
        <w:rPr>
          <w:color w:val="FF0000"/>
          <w:sz w:val="22"/>
          <w:szCs w:val="22"/>
        </w:rPr>
        <w:t>26 Како влезе во Божјиот дом, во времето на врховниот свештеник Авијатар, и ги изеде поставените лебови, кои никој не смееше да ги јаде, освен свештениците; и им даде на оние, кои беа со него!”</w:t>
      </w:r>
      <w:r w:rsidR="005836B5" w:rsidRPr="00EA57E1">
        <w:rPr>
          <w:color w:val="FF0000"/>
          <w:sz w:val="22"/>
          <w:szCs w:val="22"/>
        </w:rPr>
        <w:t xml:space="preserve"> </w:t>
      </w:r>
      <w:r w:rsidR="00406284" w:rsidRPr="00EA57E1">
        <w:rPr>
          <w:color w:val="FF0000"/>
          <w:sz w:val="22"/>
          <w:szCs w:val="22"/>
        </w:rPr>
        <w:t>27 И им рече: “Саботата е воспоставена заради човекот, а не човекот заради саботата.</w:t>
      </w:r>
      <w:r w:rsidR="005836B5" w:rsidRPr="00EA57E1">
        <w:rPr>
          <w:color w:val="FF0000"/>
          <w:sz w:val="22"/>
          <w:szCs w:val="22"/>
        </w:rPr>
        <w:t xml:space="preserve"> </w:t>
      </w:r>
      <w:r w:rsidR="00406284" w:rsidRPr="00EA57E1">
        <w:rPr>
          <w:color w:val="FF0000"/>
          <w:sz w:val="22"/>
          <w:szCs w:val="22"/>
        </w:rPr>
        <w:t>28 И така, Синот Човеков е Господар и на саботата.”</w:t>
      </w:r>
    </w:p>
    <w:p w14:paraId="4199ED6C" w14:textId="77777777" w:rsidR="00832221" w:rsidRPr="007D6AB7" w:rsidRDefault="00832221" w:rsidP="001E3FAC">
      <w:pPr>
        <w:rPr>
          <w:sz w:val="22"/>
          <w:szCs w:val="22"/>
        </w:rPr>
      </w:pPr>
    </w:p>
    <w:p w14:paraId="30BFC01F" w14:textId="11EEAA75" w:rsidR="00473687" w:rsidRPr="007D6AB7" w:rsidRDefault="00A460EF" w:rsidP="002205B7">
      <w:pPr>
        <w:ind w:left="1560"/>
        <w:rPr>
          <w:sz w:val="22"/>
          <w:szCs w:val="22"/>
        </w:rPr>
      </w:pPr>
      <w:r w:rsidRPr="00511F7B">
        <w:rPr>
          <w:b/>
          <w:bCs/>
          <w:sz w:val="22"/>
          <w:szCs w:val="22"/>
        </w:rPr>
        <w:t>(ВВ)</w:t>
      </w:r>
      <w:r w:rsidR="007D1B39" w:rsidRPr="007D6AB7">
        <w:rPr>
          <w:bCs/>
          <w:sz w:val="22"/>
          <w:szCs w:val="22"/>
        </w:rPr>
        <w:t xml:space="preserve"> </w:t>
      </w:r>
      <w:r w:rsidR="00F47DAF" w:rsidRPr="00511F7B">
        <w:rPr>
          <w:b/>
          <w:sz w:val="22"/>
          <w:szCs w:val="22"/>
        </w:rPr>
        <w:t>Саботата била негувана од Евреите како света институција</w:t>
      </w:r>
      <w:r w:rsidR="00F47DAF" w:rsidRPr="007D6AB7">
        <w:rPr>
          <w:sz w:val="22"/>
          <w:szCs w:val="22"/>
        </w:rPr>
        <w:t xml:space="preserve">. Бог </w:t>
      </w:r>
      <w:r w:rsidR="00FD2575" w:rsidRPr="007D6AB7">
        <w:rPr>
          <w:sz w:val="22"/>
          <w:szCs w:val="22"/>
        </w:rPr>
        <w:t>му</w:t>
      </w:r>
      <w:r w:rsidR="00F47DAF" w:rsidRPr="007D6AB7">
        <w:rPr>
          <w:sz w:val="22"/>
          <w:szCs w:val="22"/>
        </w:rPr>
        <w:t xml:space="preserve"> ја дал саботата на израелскиот народ, откако тие излегле од Египет (</w:t>
      </w:r>
      <w:r w:rsidR="00F47DAF" w:rsidRPr="00511F7B">
        <w:rPr>
          <w:b/>
          <w:sz w:val="22"/>
          <w:szCs w:val="22"/>
        </w:rPr>
        <w:t>Изл. 20:8-11; Неем. 9:14).</w:t>
      </w:r>
      <w:r w:rsidR="00F47DAF" w:rsidRPr="007D6AB7">
        <w:rPr>
          <w:sz w:val="22"/>
          <w:szCs w:val="22"/>
        </w:rPr>
        <w:t xml:space="preserve"> "</w:t>
      </w:r>
      <w:r w:rsidR="00E021B2" w:rsidRPr="00E021B2">
        <w:rPr>
          <w:b/>
          <w:i/>
          <w:sz w:val="22"/>
          <w:szCs w:val="22"/>
          <w:lang w:val="mk-MK"/>
        </w:rPr>
        <w:t>Шабат</w:t>
      </w:r>
      <w:r w:rsidR="00F47DAF" w:rsidRPr="007D6AB7">
        <w:rPr>
          <w:sz w:val="22"/>
          <w:szCs w:val="22"/>
        </w:rPr>
        <w:t xml:space="preserve">" значи "нешто да престане"; постојано запирање на нормална рутина со цел да Му се оддаде чест на Бог. Тоа било </w:t>
      </w:r>
      <w:r w:rsidR="00F47DAF" w:rsidRPr="00511F7B">
        <w:rPr>
          <w:b/>
          <w:sz w:val="22"/>
          <w:szCs w:val="22"/>
        </w:rPr>
        <w:t>посебен знак и вечен сојуз меѓу Израел и Јахве</w:t>
      </w:r>
      <w:r w:rsidR="00F47DAF" w:rsidRPr="007D6AB7">
        <w:rPr>
          <w:sz w:val="22"/>
          <w:szCs w:val="22"/>
        </w:rPr>
        <w:t xml:space="preserve">, </w:t>
      </w:r>
      <w:r w:rsidR="00195897" w:rsidRPr="007D6AB7">
        <w:rPr>
          <w:sz w:val="22"/>
          <w:szCs w:val="22"/>
        </w:rPr>
        <w:t>С</w:t>
      </w:r>
      <w:r w:rsidR="00F47DAF" w:rsidRPr="007D6AB7">
        <w:rPr>
          <w:sz w:val="22"/>
          <w:szCs w:val="22"/>
        </w:rPr>
        <w:t xml:space="preserve">вет ден, заради </w:t>
      </w:r>
      <w:r w:rsidR="00195897" w:rsidRPr="007D6AB7">
        <w:rPr>
          <w:sz w:val="22"/>
          <w:szCs w:val="22"/>
        </w:rPr>
        <w:t xml:space="preserve">чие игнорирање </w:t>
      </w:r>
      <w:r w:rsidR="00F47DAF" w:rsidRPr="007D6AB7">
        <w:rPr>
          <w:sz w:val="22"/>
          <w:szCs w:val="22"/>
        </w:rPr>
        <w:t xml:space="preserve">се бара строга казна </w:t>
      </w:r>
      <w:r w:rsidR="00832221" w:rsidRPr="007D6AB7">
        <w:rPr>
          <w:bCs/>
          <w:sz w:val="22"/>
          <w:szCs w:val="22"/>
        </w:rPr>
        <w:t>(</w:t>
      </w:r>
      <w:r w:rsidR="00FD7081" w:rsidRPr="00511F7B">
        <w:rPr>
          <w:b/>
          <w:bCs/>
          <w:sz w:val="22"/>
          <w:szCs w:val="22"/>
        </w:rPr>
        <w:t xml:space="preserve">Изл. </w:t>
      </w:r>
      <w:r w:rsidR="00832221" w:rsidRPr="00511F7B">
        <w:rPr>
          <w:b/>
          <w:bCs/>
          <w:sz w:val="22"/>
          <w:szCs w:val="22"/>
        </w:rPr>
        <w:t>31:13-17</w:t>
      </w:r>
      <w:r w:rsidR="00832221" w:rsidRPr="007D6AB7">
        <w:rPr>
          <w:bCs/>
          <w:sz w:val="22"/>
          <w:szCs w:val="22"/>
        </w:rPr>
        <w:t>)</w:t>
      </w:r>
      <w:r w:rsidR="00397D36" w:rsidRPr="007D6AB7">
        <w:rPr>
          <w:sz w:val="22"/>
          <w:szCs w:val="22"/>
        </w:rPr>
        <w:t xml:space="preserve">. </w:t>
      </w:r>
    </w:p>
    <w:p w14:paraId="1E82B1EA" w14:textId="77777777" w:rsidR="00473687" w:rsidRPr="007D6AB7" w:rsidRDefault="00473687" w:rsidP="002205B7">
      <w:pPr>
        <w:ind w:left="1560"/>
        <w:rPr>
          <w:sz w:val="22"/>
          <w:szCs w:val="22"/>
        </w:rPr>
      </w:pPr>
    </w:p>
    <w:p w14:paraId="173121CD" w14:textId="45272CB0" w:rsidR="00473687" w:rsidRPr="007D6AB7" w:rsidRDefault="00FD3F15" w:rsidP="002205B7">
      <w:pPr>
        <w:ind w:left="1560"/>
        <w:rPr>
          <w:sz w:val="22"/>
          <w:szCs w:val="22"/>
        </w:rPr>
      </w:pPr>
      <w:r w:rsidRPr="007D6AB7">
        <w:rPr>
          <w:sz w:val="22"/>
          <w:szCs w:val="22"/>
        </w:rPr>
        <w:t xml:space="preserve">Не постои запис во Светото </w:t>
      </w:r>
      <w:r w:rsidR="00745BA0" w:rsidRPr="007D6AB7">
        <w:rPr>
          <w:sz w:val="22"/>
          <w:szCs w:val="22"/>
        </w:rPr>
        <w:t>п</w:t>
      </w:r>
      <w:r w:rsidRPr="007D6AB7">
        <w:rPr>
          <w:sz w:val="22"/>
          <w:szCs w:val="22"/>
        </w:rPr>
        <w:t xml:space="preserve">исмо дека Бог некогаш ја дал саботата на било која друга нација. Значи, </w:t>
      </w:r>
      <w:r w:rsidRPr="00511F7B">
        <w:rPr>
          <w:b/>
          <w:sz w:val="22"/>
          <w:szCs w:val="22"/>
        </w:rPr>
        <w:t xml:space="preserve">кога Исус почнал отворено да ја нарушува саботната традиции, тоа било како прогласување војна против </w:t>
      </w:r>
      <w:r w:rsidR="004A52F2" w:rsidRPr="00511F7B">
        <w:rPr>
          <w:b/>
          <w:sz w:val="22"/>
          <w:szCs w:val="22"/>
        </w:rPr>
        <w:t>религиозниот</w:t>
      </w:r>
      <w:r w:rsidRPr="00511F7B">
        <w:rPr>
          <w:b/>
          <w:sz w:val="22"/>
          <w:szCs w:val="22"/>
        </w:rPr>
        <w:t xml:space="preserve"> систем</w:t>
      </w:r>
      <w:r w:rsidRPr="007D6AB7">
        <w:rPr>
          <w:sz w:val="22"/>
          <w:szCs w:val="22"/>
        </w:rPr>
        <w:t>. Тој ја започнал својата кампања со исцелување на човек кој бил болен 38 години (</w:t>
      </w:r>
      <w:r w:rsidRPr="00511F7B">
        <w:rPr>
          <w:b/>
          <w:sz w:val="22"/>
          <w:szCs w:val="22"/>
        </w:rPr>
        <w:t>Јован 5</w:t>
      </w:r>
      <w:r w:rsidRPr="007D6AB7">
        <w:rPr>
          <w:sz w:val="22"/>
          <w:szCs w:val="22"/>
        </w:rPr>
        <w:t>), а потоа следат настаните запишани во овој дел</w:t>
      </w:r>
      <w:r w:rsidR="00397D36" w:rsidRPr="007D6AB7">
        <w:rPr>
          <w:sz w:val="22"/>
          <w:szCs w:val="22"/>
        </w:rPr>
        <w:t xml:space="preserve">. </w:t>
      </w:r>
    </w:p>
    <w:p w14:paraId="08CB614B" w14:textId="77777777" w:rsidR="00473687" w:rsidRPr="007D6AB7" w:rsidRDefault="00473687" w:rsidP="002205B7">
      <w:pPr>
        <w:ind w:left="1560"/>
        <w:rPr>
          <w:sz w:val="22"/>
          <w:szCs w:val="22"/>
        </w:rPr>
      </w:pPr>
    </w:p>
    <w:p w14:paraId="6EEC16AF" w14:textId="7F84080C" w:rsidR="00473687" w:rsidRPr="007D6AB7" w:rsidRDefault="007F59AD" w:rsidP="002205B7">
      <w:pPr>
        <w:ind w:left="1560"/>
        <w:rPr>
          <w:sz w:val="22"/>
          <w:szCs w:val="22"/>
        </w:rPr>
      </w:pPr>
      <w:r w:rsidRPr="007D6AB7">
        <w:rPr>
          <w:sz w:val="22"/>
          <w:szCs w:val="22"/>
        </w:rPr>
        <w:t xml:space="preserve">Божјите закони за празнување на саботата биле извитоперени од страна на </w:t>
      </w:r>
      <w:r w:rsidRPr="00511F7B">
        <w:rPr>
          <w:b/>
          <w:sz w:val="22"/>
          <w:szCs w:val="22"/>
        </w:rPr>
        <w:t>еврејските преданија кои велат дека 39 активности биле строго забранети во сабота</w:t>
      </w:r>
      <w:r w:rsidRPr="007D6AB7">
        <w:rPr>
          <w:sz w:val="22"/>
          <w:szCs w:val="22"/>
        </w:rPr>
        <w:t xml:space="preserve">. Мојсеј забранил да се </w:t>
      </w:r>
      <w:r w:rsidRPr="00511F7B">
        <w:rPr>
          <w:b/>
          <w:sz w:val="22"/>
          <w:szCs w:val="22"/>
        </w:rPr>
        <w:t>работи</w:t>
      </w:r>
      <w:r w:rsidRPr="007D6AB7">
        <w:rPr>
          <w:sz w:val="22"/>
          <w:szCs w:val="22"/>
        </w:rPr>
        <w:t xml:space="preserve"> во сабота, но тој не дал многу поединости (</w:t>
      </w:r>
      <w:r w:rsidRPr="00511F7B">
        <w:rPr>
          <w:b/>
          <w:sz w:val="22"/>
          <w:szCs w:val="22"/>
        </w:rPr>
        <w:t>Изл. 20:10</w:t>
      </w:r>
      <w:r w:rsidRPr="007D6AB7">
        <w:rPr>
          <w:sz w:val="22"/>
          <w:szCs w:val="22"/>
        </w:rPr>
        <w:t xml:space="preserve">). Било забрането да се </w:t>
      </w:r>
      <w:r w:rsidRPr="00511F7B">
        <w:rPr>
          <w:b/>
          <w:sz w:val="22"/>
          <w:szCs w:val="22"/>
        </w:rPr>
        <w:t>потпали оган</w:t>
      </w:r>
      <w:r w:rsidRPr="007D6AB7">
        <w:rPr>
          <w:sz w:val="22"/>
          <w:szCs w:val="22"/>
        </w:rPr>
        <w:t xml:space="preserve"> за готвење (</w:t>
      </w:r>
      <w:r w:rsidRPr="00511F7B">
        <w:rPr>
          <w:b/>
          <w:sz w:val="22"/>
          <w:szCs w:val="22"/>
        </w:rPr>
        <w:t>Изл. 35:3</w:t>
      </w:r>
      <w:r w:rsidRPr="007D6AB7">
        <w:rPr>
          <w:sz w:val="22"/>
          <w:szCs w:val="22"/>
        </w:rPr>
        <w:t xml:space="preserve">), да се </w:t>
      </w:r>
      <w:r w:rsidRPr="00511F7B">
        <w:rPr>
          <w:b/>
          <w:sz w:val="22"/>
          <w:szCs w:val="22"/>
        </w:rPr>
        <w:t>собира дрво за потпала, да се носи товар, или да се тргува</w:t>
      </w:r>
      <w:r w:rsidRPr="007D6AB7">
        <w:rPr>
          <w:sz w:val="22"/>
          <w:szCs w:val="22"/>
        </w:rPr>
        <w:t xml:space="preserve"> (</w:t>
      </w:r>
      <w:r w:rsidRPr="00511F7B">
        <w:rPr>
          <w:b/>
          <w:sz w:val="22"/>
          <w:szCs w:val="22"/>
        </w:rPr>
        <w:t>Неем. 10:31; 13:15, 19</w:t>
      </w:r>
      <w:r w:rsidRPr="007D6AB7">
        <w:rPr>
          <w:sz w:val="22"/>
          <w:szCs w:val="22"/>
        </w:rPr>
        <w:t xml:space="preserve">). Но еврејските преданија додале многу детали, па дури и ги информирале луѓето </w:t>
      </w:r>
      <w:r w:rsidRPr="00511F7B">
        <w:rPr>
          <w:b/>
          <w:sz w:val="22"/>
          <w:szCs w:val="22"/>
        </w:rPr>
        <w:t>колку далеку смеат да патуваат во саботен ден</w:t>
      </w:r>
      <w:r w:rsidRPr="007D6AB7">
        <w:rPr>
          <w:sz w:val="22"/>
          <w:szCs w:val="22"/>
        </w:rPr>
        <w:t xml:space="preserve"> </w:t>
      </w:r>
      <w:r w:rsidR="00832221" w:rsidRPr="007D6AB7">
        <w:rPr>
          <w:bCs/>
          <w:sz w:val="22"/>
          <w:szCs w:val="22"/>
        </w:rPr>
        <w:t>(</w:t>
      </w:r>
      <w:r w:rsidR="00723560" w:rsidRPr="007D6AB7">
        <w:rPr>
          <w:bCs/>
          <w:sz w:val="22"/>
          <w:szCs w:val="22"/>
        </w:rPr>
        <w:t>94,5</w:t>
      </w:r>
      <w:r w:rsidR="00832221" w:rsidRPr="007D6AB7">
        <w:rPr>
          <w:bCs/>
          <w:sz w:val="22"/>
          <w:szCs w:val="22"/>
        </w:rPr>
        <w:t xml:space="preserve"> </w:t>
      </w:r>
      <w:r w:rsidR="002956DE" w:rsidRPr="007D6AB7">
        <w:rPr>
          <w:bCs/>
          <w:sz w:val="22"/>
          <w:szCs w:val="22"/>
        </w:rPr>
        <w:t>m</w:t>
      </w:r>
      <w:r w:rsidR="00397D36" w:rsidRPr="007D6AB7">
        <w:rPr>
          <w:bCs/>
          <w:sz w:val="22"/>
          <w:szCs w:val="22"/>
        </w:rPr>
        <w:t xml:space="preserve">, </w:t>
      </w:r>
      <w:r w:rsidR="002956DE" w:rsidRPr="007D6AB7">
        <w:rPr>
          <w:sz w:val="22"/>
          <w:szCs w:val="22"/>
        </w:rPr>
        <w:t>врз основа И.Н.</w:t>
      </w:r>
      <w:r w:rsidR="00397D36" w:rsidRPr="007D6AB7">
        <w:rPr>
          <w:bCs/>
          <w:sz w:val="22"/>
          <w:szCs w:val="22"/>
        </w:rPr>
        <w:t xml:space="preserve"> </w:t>
      </w:r>
      <w:r w:rsidR="00832221" w:rsidRPr="007D6AB7">
        <w:rPr>
          <w:bCs/>
          <w:sz w:val="22"/>
          <w:szCs w:val="22"/>
        </w:rPr>
        <w:t>3:4</w:t>
      </w:r>
      <w:r w:rsidR="00832221" w:rsidRPr="007D6AB7">
        <w:rPr>
          <w:sz w:val="22"/>
          <w:szCs w:val="22"/>
        </w:rPr>
        <w:t>)</w:t>
      </w:r>
      <w:r w:rsidR="00397D36" w:rsidRPr="007D6AB7">
        <w:rPr>
          <w:sz w:val="22"/>
          <w:szCs w:val="22"/>
        </w:rPr>
        <w:t xml:space="preserve">. </w:t>
      </w:r>
      <w:r w:rsidR="00AA0550" w:rsidRPr="007D6AB7">
        <w:rPr>
          <w:sz w:val="22"/>
          <w:szCs w:val="22"/>
        </w:rPr>
        <w:t xml:space="preserve">На кратко, </w:t>
      </w:r>
      <w:r w:rsidR="00AA0550" w:rsidRPr="00511F7B">
        <w:rPr>
          <w:b/>
          <w:sz w:val="22"/>
          <w:szCs w:val="22"/>
        </w:rPr>
        <w:t xml:space="preserve">саботниот ден </w:t>
      </w:r>
      <w:r w:rsidR="00320331" w:rsidRPr="00511F7B">
        <w:rPr>
          <w:b/>
          <w:sz w:val="22"/>
          <w:szCs w:val="22"/>
        </w:rPr>
        <w:t>станал</w:t>
      </w:r>
      <w:r w:rsidR="00AA0550" w:rsidRPr="00511F7B">
        <w:rPr>
          <w:b/>
          <w:sz w:val="22"/>
          <w:szCs w:val="22"/>
        </w:rPr>
        <w:t xml:space="preserve"> неподнослив товар</w:t>
      </w:r>
      <w:r w:rsidR="00AA0550" w:rsidRPr="007D6AB7">
        <w:rPr>
          <w:sz w:val="22"/>
          <w:szCs w:val="22"/>
        </w:rPr>
        <w:t xml:space="preserve">, симбол на одвратно </w:t>
      </w:r>
      <w:r w:rsidR="00AA0550" w:rsidRPr="00511F7B">
        <w:rPr>
          <w:b/>
          <w:sz w:val="22"/>
          <w:szCs w:val="22"/>
        </w:rPr>
        <w:t>верск</w:t>
      </w:r>
      <w:r w:rsidR="00320331" w:rsidRPr="00511F7B">
        <w:rPr>
          <w:b/>
          <w:sz w:val="22"/>
          <w:szCs w:val="22"/>
        </w:rPr>
        <w:t>о</w:t>
      </w:r>
      <w:r w:rsidR="00AA0550" w:rsidRPr="00511F7B">
        <w:rPr>
          <w:b/>
          <w:sz w:val="22"/>
          <w:szCs w:val="22"/>
        </w:rPr>
        <w:t xml:space="preserve"> робување</w:t>
      </w:r>
      <w:r w:rsidR="00AA0550" w:rsidRPr="007D6AB7">
        <w:rPr>
          <w:sz w:val="22"/>
          <w:szCs w:val="22"/>
        </w:rPr>
        <w:t>, кое ја заробило целата нацијата</w:t>
      </w:r>
      <w:r w:rsidR="00397D36" w:rsidRPr="007D6AB7">
        <w:rPr>
          <w:sz w:val="22"/>
          <w:szCs w:val="22"/>
        </w:rPr>
        <w:t xml:space="preserve">. </w:t>
      </w:r>
    </w:p>
    <w:p w14:paraId="18A99CF9" w14:textId="77777777" w:rsidR="00473687" w:rsidRPr="007D6AB7" w:rsidRDefault="00473687" w:rsidP="001E3FAC">
      <w:pPr>
        <w:rPr>
          <w:sz w:val="22"/>
          <w:szCs w:val="22"/>
        </w:rPr>
      </w:pPr>
    </w:p>
    <w:p w14:paraId="64C0177E" w14:textId="5903B650" w:rsidR="00473687" w:rsidRPr="007D6AB7" w:rsidRDefault="004D436D" w:rsidP="00511F7B">
      <w:pPr>
        <w:ind w:left="1560"/>
        <w:rPr>
          <w:sz w:val="22"/>
          <w:szCs w:val="22"/>
        </w:rPr>
      </w:pPr>
      <w:r w:rsidRPr="007D6AB7">
        <w:rPr>
          <w:sz w:val="22"/>
          <w:szCs w:val="22"/>
        </w:rPr>
        <w:t xml:space="preserve">Исус </w:t>
      </w:r>
      <w:r w:rsidRPr="00511F7B">
        <w:rPr>
          <w:b/>
          <w:sz w:val="22"/>
          <w:szCs w:val="22"/>
        </w:rPr>
        <w:t>намерно</w:t>
      </w:r>
      <w:r w:rsidRPr="007D6AB7">
        <w:rPr>
          <w:sz w:val="22"/>
          <w:szCs w:val="22"/>
        </w:rPr>
        <w:t xml:space="preserve"> ги кршел нивните човечки правила, со цел да ја нагласи потребата за враќање кон нивниот духовен фокус на првобитната намера и смисла на заповедта. По исцелувањето на човекот во бањата </w:t>
      </w:r>
      <w:r w:rsidR="00EC579E" w:rsidRPr="007D6AB7">
        <w:rPr>
          <w:sz w:val="22"/>
          <w:szCs w:val="22"/>
        </w:rPr>
        <w:t>Битезда</w:t>
      </w:r>
      <w:r w:rsidRPr="007D6AB7">
        <w:rPr>
          <w:sz w:val="22"/>
          <w:szCs w:val="22"/>
        </w:rPr>
        <w:t xml:space="preserve">, следната постапка на нашиот Господ во "саботниот пркос" била прошетка низ полињата и дозвола Неговите ученици да </w:t>
      </w:r>
      <w:r w:rsidR="00F038F7" w:rsidRPr="00511F7B">
        <w:rPr>
          <w:b/>
          <w:sz w:val="22"/>
          <w:szCs w:val="22"/>
        </w:rPr>
        <w:t>кинат</w:t>
      </w:r>
      <w:r w:rsidRPr="00511F7B">
        <w:rPr>
          <w:b/>
          <w:sz w:val="22"/>
          <w:szCs w:val="22"/>
        </w:rPr>
        <w:t xml:space="preserve"> </w:t>
      </w:r>
      <w:r w:rsidR="00F038F7" w:rsidRPr="00511F7B">
        <w:rPr>
          <w:b/>
          <w:sz w:val="22"/>
          <w:szCs w:val="22"/>
        </w:rPr>
        <w:t>пченица</w:t>
      </w:r>
      <w:r w:rsidRPr="00511F7B">
        <w:rPr>
          <w:b/>
          <w:sz w:val="22"/>
          <w:szCs w:val="22"/>
        </w:rPr>
        <w:t>, да ја тријат со раце и да ја јадат</w:t>
      </w:r>
      <w:r w:rsidRPr="007D6AB7">
        <w:rPr>
          <w:sz w:val="22"/>
          <w:szCs w:val="22"/>
        </w:rPr>
        <w:t xml:space="preserve">. Не било незаконски за некој гладен да земе овошје или жито од </w:t>
      </w:r>
      <w:r w:rsidR="00EC579E" w:rsidRPr="007D6AB7">
        <w:rPr>
          <w:sz w:val="22"/>
          <w:szCs w:val="22"/>
        </w:rPr>
        <w:t>нечиј</w:t>
      </w:r>
      <w:r w:rsidRPr="007D6AB7">
        <w:rPr>
          <w:sz w:val="22"/>
          <w:szCs w:val="22"/>
        </w:rPr>
        <w:t xml:space="preserve"> сосед, доколку тој не наполни цела вреќа и не користи срп или друга алатка </w:t>
      </w:r>
      <w:r w:rsidR="00832221" w:rsidRPr="007D6AB7">
        <w:rPr>
          <w:sz w:val="22"/>
          <w:szCs w:val="22"/>
        </w:rPr>
        <w:t>(</w:t>
      </w:r>
      <w:r w:rsidR="00490405" w:rsidRPr="00511F7B">
        <w:rPr>
          <w:b/>
          <w:bCs/>
          <w:sz w:val="22"/>
          <w:szCs w:val="22"/>
        </w:rPr>
        <w:t xml:space="preserve">Пвт. Зкн. </w:t>
      </w:r>
      <w:r w:rsidR="00832221" w:rsidRPr="00511F7B">
        <w:rPr>
          <w:b/>
          <w:bCs/>
          <w:sz w:val="22"/>
          <w:szCs w:val="22"/>
        </w:rPr>
        <w:t>23:24-25</w:t>
      </w:r>
      <w:r w:rsidR="00832221" w:rsidRPr="007D6AB7">
        <w:rPr>
          <w:sz w:val="22"/>
          <w:szCs w:val="22"/>
        </w:rPr>
        <w:t>)</w:t>
      </w:r>
      <w:r w:rsidR="00397D36" w:rsidRPr="007D6AB7">
        <w:rPr>
          <w:sz w:val="22"/>
          <w:szCs w:val="22"/>
        </w:rPr>
        <w:t xml:space="preserve">. </w:t>
      </w:r>
      <w:r w:rsidR="00AC7E50" w:rsidRPr="007D6AB7">
        <w:rPr>
          <w:sz w:val="22"/>
          <w:szCs w:val="22"/>
        </w:rPr>
        <w:t>Меѓутоа, тоа не ги вознемирило фарисеите. Тоа што ги вознемирило било тоа што учениците работеле во саботен ден</w:t>
      </w:r>
      <w:r w:rsidR="00832221" w:rsidRPr="007D6AB7">
        <w:rPr>
          <w:sz w:val="22"/>
          <w:szCs w:val="22"/>
        </w:rPr>
        <w:t>!</w:t>
      </w:r>
      <w:r w:rsidR="007D1B39" w:rsidRPr="007D6AB7">
        <w:rPr>
          <w:sz w:val="22"/>
          <w:szCs w:val="22"/>
        </w:rPr>
        <w:t xml:space="preserve"> </w:t>
      </w:r>
    </w:p>
    <w:p w14:paraId="409C124F" w14:textId="77777777" w:rsidR="00473687" w:rsidRPr="007D6AB7" w:rsidRDefault="00473687" w:rsidP="001E3FAC">
      <w:pPr>
        <w:rPr>
          <w:sz w:val="22"/>
          <w:szCs w:val="22"/>
        </w:rPr>
      </w:pPr>
    </w:p>
    <w:p w14:paraId="00FBFB91" w14:textId="51984E40" w:rsidR="00473687" w:rsidRPr="007D6AB7" w:rsidRDefault="00FE6324" w:rsidP="00511F7B">
      <w:pPr>
        <w:ind w:left="1560"/>
        <w:rPr>
          <w:sz w:val="22"/>
          <w:szCs w:val="22"/>
        </w:rPr>
      </w:pPr>
      <w:r w:rsidRPr="007D6AB7">
        <w:rPr>
          <w:sz w:val="22"/>
          <w:szCs w:val="22"/>
        </w:rPr>
        <w:t xml:space="preserve">Кога ќе го прочиташ записот во Матеј за овој настан, ќе забележиш дека </w:t>
      </w:r>
      <w:r w:rsidRPr="00511F7B">
        <w:rPr>
          <w:b/>
          <w:sz w:val="22"/>
          <w:szCs w:val="22"/>
        </w:rPr>
        <w:t xml:space="preserve">Исус дал три аргументи во одбрана на </w:t>
      </w:r>
      <w:r w:rsidR="00BE11AD" w:rsidRPr="00511F7B">
        <w:rPr>
          <w:b/>
          <w:sz w:val="22"/>
          <w:szCs w:val="22"/>
        </w:rPr>
        <w:t>Н</w:t>
      </w:r>
      <w:r w:rsidRPr="00511F7B">
        <w:rPr>
          <w:b/>
          <w:sz w:val="22"/>
          <w:szCs w:val="22"/>
        </w:rPr>
        <w:t>еговите ученици</w:t>
      </w:r>
      <w:r w:rsidRPr="007D6AB7">
        <w:rPr>
          <w:sz w:val="22"/>
          <w:szCs w:val="22"/>
        </w:rPr>
        <w:t>: што направил Давид (</w:t>
      </w:r>
      <w:r w:rsidRPr="00511F7B">
        <w:rPr>
          <w:b/>
          <w:sz w:val="22"/>
          <w:szCs w:val="22"/>
        </w:rPr>
        <w:t>Мт. 12:3-4</w:t>
      </w:r>
      <w:r w:rsidRPr="007D6AB7">
        <w:rPr>
          <w:sz w:val="22"/>
          <w:szCs w:val="22"/>
        </w:rPr>
        <w:t>), што направ</w:t>
      </w:r>
      <w:r w:rsidR="00F038F7" w:rsidRPr="007D6AB7">
        <w:rPr>
          <w:sz w:val="22"/>
          <w:szCs w:val="22"/>
        </w:rPr>
        <w:t>иле свештениците (</w:t>
      </w:r>
      <w:r w:rsidR="00F038F7" w:rsidRPr="00511F7B">
        <w:rPr>
          <w:b/>
          <w:sz w:val="22"/>
          <w:szCs w:val="22"/>
        </w:rPr>
        <w:t>Мт. 12:5-6</w:t>
      </w:r>
      <w:r w:rsidR="00F038F7" w:rsidRPr="007D6AB7">
        <w:rPr>
          <w:sz w:val="22"/>
          <w:szCs w:val="22"/>
        </w:rPr>
        <w:t>), а</w:t>
      </w:r>
      <w:r w:rsidR="00BE11AD" w:rsidRPr="007D6AB7">
        <w:rPr>
          <w:sz w:val="22"/>
          <w:szCs w:val="22"/>
        </w:rPr>
        <w:t xml:space="preserve"> што пророкот Осија (</w:t>
      </w:r>
      <w:r w:rsidR="00BE11AD" w:rsidRPr="00511F7B">
        <w:rPr>
          <w:b/>
          <w:sz w:val="22"/>
          <w:szCs w:val="22"/>
        </w:rPr>
        <w:t>Осија 6:6</w:t>
      </w:r>
      <w:r w:rsidR="00BE11AD" w:rsidRPr="007D6AB7">
        <w:rPr>
          <w:sz w:val="22"/>
          <w:szCs w:val="22"/>
        </w:rPr>
        <w:t xml:space="preserve">), </w:t>
      </w:r>
      <w:r w:rsidRPr="007D6AB7">
        <w:rPr>
          <w:sz w:val="22"/>
          <w:szCs w:val="22"/>
        </w:rPr>
        <w:t>(</w:t>
      </w:r>
      <w:r w:rsidRPr="00511F7B">
        <w:rPr>
          <w:b/>
          <w:sz w:val="22"/>
          <w:szCs w:val="22"/>
        </w:rPr>
        <w:t>Мт. 12:7-8</w:t>
      </w:r>
      <w:r w:rsidRPr="007D6AB7">
        <w:rPr>
          <w:sz w:val="22"/>
          <w:szCs w:val="22"/>
        </w:rPr>
        <w:t xml:space="preserve">). Римските читателите не биле заинтересирани во еврејските пророци и свештениците, па затоа </w:t>
      </w:r>
      <w:r w:rsidRPr="00511F7B">
        <w:rPr>
          <w:b/>
          <w:sz w:val="22"/>
          <w:szCs w:val="22"/>
        </w:rPr>
        <w:t xml:space="preserve">Марко се </w:t>
      </w:r>
      <w:r w:rsidR="00F038F7" w:rsidRPr="00511F7B">
        <w:rPr>
          <w:b/>
          <w:sz w:val="22"/>
          <w:szCs w:val="22"/>
        </w:rPr>
        <w:t>насочил</w:t>
      </w:r>
      <w:r w:rsidRPr="00511F7B">
        <w:rPr>
          <w:b/>
          <w:sz w:val="22"/>
          <w:szCs w:val="22"/>
        </w:rPr>
        <w:t xml:space="preserve"> на Давид</w:t>
      </w:r>
      <w:r w:rsidRPr="007D6AB7">
        <w:rPr>
          <w:sz w:val="22"/>
          <w:szCs w:val="22"/>
        </w:rPr>
        <w:t xml:space="preserve"> кого Римјаните го признале како голем херој и цар. Овој аргумент е разумен: ако на еден гладен цар и на неговите луѓе им било дозволено да јадат од </w:t>
      </w:r>
      <w:r w:rsidR="00BE11AD" w:rsidRPr="007D6AB7">
        <w:rPr>
          <w:sz w:val="22"/>
          <w:szCs w:val="22"/>
        </w:rPr>
        <w:t>С</w:t>
      </w:r>
      <w:r w:rsidRPr="007D6AB7">
        <w:rPr>
          <w:sz w:val="22"/>
          <w:szCs w:val="22"/>
        </w:rPr>
        <w:t>ветиот леб од Шаторот на состанокот</w:t>
      </w:r>
      <w:r w:rsidR="00832221" w:rsidRPr="007D6AB7">
        <w:rPr>
          <w:sz w:val="22"/>
          <w:szCs w:val="22"/>
        </w:rPr>
        <w:t xml:space="preserve"> (</w:t>
      </w:r>
      <w:r w:rsidR="00832221" w:rsidRPr="00511F7B">
        <w:rPr>
          <w:b/>
          <w:bCs/>
          <w:sz w:val="22"/>
          <w:szCs w:val="22"/>
        </w:rPr>
        <w:t xml:space="preserve">1 </w:t>
      </w:r>
      <w:r w:rsidR="00BE11AD" w:rsidRPr="00511F7B">
        <w:rPr>
          <w:b/>
          <w:bCs/>
          <w:sz w:val="22"/>
          <w:szCs w:val="22"/>
        </w:rPr>
        <w:t>Сам</w:t>
      </w:r>
      <w:r w:rsidR="00397D36" w:rsidRPr="00511F7B">
        <w:rPr>
          <w:b/>
          <w:bCs/>
          <w:sz w:val="22"/>
          <w:szCs w:val="22"/>
        </w:rPr>
        <w:t xml:space="preserve">. </w:t>
      </w:r>
      <w:r w:rsidR="00832221" w:rsidRPr="00511F7B">
        <w:rPr>
          <w:b/>
          <w:bCs/>
          <w:sz w:val="22"/>
          <w:szCs w:val="22"/>
        </w:rPr>
        <w:t>21:1-6</w:t>
      </w:r>
      <w:r w:rsidR="00832221" w:rsidRPr="007D6AB7">
        <w:rPr>
          <w:sz w:val="22"/>
          <w:szCs w:val="22"/>
        </w:rPr>
        <w:t>)</w:t>
      </w:r>
      <w:r w:rsidR="00397D36" w:rsidRPr="007D6AB7">
        <w:rPr>
          <w:sz w:val="22"/>
          <w:szCs w:val="22"/>
        </w:rPr>
        <w:t xml:space="preserve">, </w:t>
      </w:r>
      <w:r w:rsidR="00BE11AD" w:rsidRPr="007D6AB7">
        <w:rPr>
          <w:sz w:val="22"/>
          <w:szCs w:val="22"/>
        </w:rPr>
        <w:t>тогаш било исправно за Господарот на саботата да им дозволи на Своите да јадат жито од Неговите полиња</w:t>
      </w:r>
      <w:r w:rsidR="00397D36" w:rsidRPr="007D6AB7">
        <w:rPr>
          <w:sz w:val="22"/>
          <w:szCs w:val="22"/>
        </w:rPr>
        <w:t xml:space="preserve">. </w:t>
      </w:r>
    </w:p>
    <w:p w14:paraId="2341132D" w14:textId="77777777" w:rsidR="00473687" w:rsidRPr="007D6AB7" w:rsidRDefault="00473687" w:rsidP="001E3FAC">
      <w:pPr>
        <w:rPr>
          <w:sz w:val="22"/>
          <w:szCs w:val="22"/>
        </w:rPr>
      </w:pPr>
    </w:p>
    <w:p w14:paraId="20C04390" w14:textId="67604106" w:rsidR="00473687" w:rsidRPr="007D6AB7" w:rsidRDefault="00AF158B" w:rsidP="00511F7B">
      <w:pPr>
        <w:ind w:left="1560"/>
        <w:rPr>
          <w:sz w:val="22"/>
          <w:szCs w:val="22"/>
        </w:rPr>
      </w:pPr>
      <w:r w:rsidRPr="007D6AB7">
        <w:rPr>
          <w:sz w:val="22"/>
          <w:szCs w:val="22"/>
        </w:rPr>
        <w:t xml:space="preserve">Давид дефинитивно прекршил еден </w:t>
      </w:r>
      <w:r w:rsidR="00F239DC" w:rsidRPr="007D6AB7">
        <w:rPr>
          <w:sz w:val="22"/>
          <w:szCs w:val="22"/>
        </w:rPr>
        <w:t xml:space="preserve">Мојсеев </w:t>
      </w:r>
      <w:r w:rsidRPr="007D6AB7">
        <w:rPr>
          <w:sz w:val="22"/>
          <w:szCs w:val="22"/>
        </w:rPr>
        <w:t>закон, зашто изложениот леб бил само за свештениците (</w:t>
      </w:r>
      <w:r w:rsidRPr="00511F7B">
        <w:rPr>
          <w:b/>
          <w:sz w:val="22"/>
          <w:szCs w:val="22"/>
        </w:rPr>
        <w:t>Левити 24:5-9</w:t>
      </w:r>
      <w:r w:rsidRPr="007D6AB7">
        <w:rPr>
          <w:sz w:val="22"/>
          <w:szCs w:val="22"/>
        </w:rPr>
        <w:t xml:space="preserve">); </w:t>
      </w:r>
      <w:r w:rsidR="00F239DC" w:rsidRPr="007D6AB7">
        <w:rPr>
          <w:sz w:val="22"/>
          <w:szCs w:val="22"/>
        </w:rPr>
        <w:t>додека</w:t>
      </w:r>
      <w:r w:rsidRPr="007D6AB7">
        <w:rPr>
          <w:sz w:val="22"/>
          <w:szCs w:val="22"/>
        </w:rPr>
        <w:t xml:space="preserve"> </w:t>
      </w:r>
      <w:r w:rsidRPr="00511F7B">
        <w:rPr>
          <w:b/>
          <w:sz w:val="22"/>
          <w:szCs w:val="22"/>
        </w:rPr>
        <w:t>учениците прекршиле само човечко предание</w:t>
      </w:r>
      <w:r w:rsidRPr="007D6AB7">
        <w:rPr>
          <w:sz w:val="22"/>
          <w:szCs w:val="22"/>
        </w:rPr>
        <w:t>. Бог е секако повеќе загрижен за задово</w:t>
      </w:r>
      <w:r w:rsidR="00561A5C" w:rsidRPr="007D6AB7">
        <w:rPr>
          <w:sz w:val="22"/>
          <w:szCs w:val="22"/>
        </w:rPr>
        <w:t xml:space="preserve">лување на потребите на луѓето </w:t>
      </w:r>
      <w:r w:rsidRPr="007D6AB7">
        <w:rPr>
          <w:sz w:val="22"/>
          <w:szCs w:val="22"/>
        </w:rPr>
        <w:t xml:space="preserve">отколку </w:t>
      </w:r>
      <w:r w:rsidR="00103550" w:rsidRPr="007D6AB7">
        <w:rPr>
          <w:sz w:val="22"/>
          <w:szCs w:val="22"/>
        </w:rPr>
        <w:t>за</w:t>
      </w:r>
      <w:r w:rsidRPr="007D6AB7">
        <w:rPr>
          <w:sz w:val="22"/>
          <w:szCs w:val="22"/>
        </w:rPr>
        <w:t xml:space="preserve"> заштита на верск</w:t>
      </w:r>
      <w:r w:rsidR="00103550" w:rsidRPr="007D6AB7">
        <w:rPr>
          <w:sz w:val="22"/>
          <w:szCs w:val="22"/>
        </w:rPr>
        <w:t>ата</w:t>
      </w:r>
      <w:r w:rsidRPr="007D6AB7">
        <w:rPr>
          <w:sz w:val="22"/>
          <w:szCs w:val="22"/>
        </w:rPr>
        <w:t xml:space="preserve"> традиција. Фарисеите ги помешале своите приоритети. Патем... Дали Исус згрешил кога го спомена</w:t>
      </w:r>
      <w:r w:rsidR="00E32642" w:rsidRPr="007D6AB7">
        <w:rPr>
          <w:sz w:val="22"/>
          <w:szCs w:val="22"/>
        </w:rPr>
        <w:t>л</w:t>
      </w:r>
      <w:r w:rsidRPr="007D6AB7">
        <w:rPr>
          <w:sz w:val="22"/>
          <w:szCs w:val="22"/>
        </w:rPr>
        <w:t xml:space="preserve"> Авијатар, како првосвештеник</w:t>
      </w:r>
      <w:r w:rsidR="00832221" w:rsidRPr="007D6AB7">
        <w:rPr>
          <w:sz w:val="22"/>
          <w:szCs w:val="22"/>
        </w:rPr>
        <w:t xml:space="preserve">? </w:t>
      </w:r>
      <w:r w:rsidR="000245FB" w:rsidRPr="007D6AB7">
        <w:rPr>
          <w:sz w:val="22"/>
          <w:szCs w:val="22"/>
        </w:rPr>
        <w:t xml:space="preserve">Записот од </w:t>
      </w:r>
      <w:r w:rsidR="000245FB" w:rsidRPr="00511F7B">
        <w:rPr>
          <w:b/>
          <w:sz w:val="22"/>
          <w:szCs w:val="22"/>
        </w:rPr>
        <w:t>1 Самуилова 21</w:t>
      </w:r>
      <w:r w:rsidR="000245FB" w:rsidRPr="007D6AB7">
        <w:rPr>
          <w:sz w:val="22"/>
          <w:szCs w:val="22"/>
        </w:rPr>
        <w:t>,</w:t>
      </w:r>
      <w:r w:rsidR="001760D2" w:rsidRPr="007D6AB7">
        <w:rPr>
          <w:sz w:val="22"/>
          <w:szCs w:val="22"/>
        </w:rPr>
        <w:t xml:space="preserve"> </w:t>
      </w:r>
      <w:r w:rsidR="008D18EC" w:rsidRPr="007D6AB7">
        <w:rPr>
          <w:sz w:val="22"/>
          <w:szCs w:val="22"/>
        </w:rPr>
        <w:t xml:space="preserve">го спомнува </w:t>
      </w:r>
      <w:r w:rsidR="000245FB" w:rsidRPr="007D6AB7">
        <w:rPr>
          <w:sz w:val="22"/>
          <w:szCs w:val="22"/>
        </w:rPr>
        <w:t>Авимелех, таткото на Авијатар (</w:t>
      </w:r>
      <w:r w:rsidR="000245FB" w:rsidRPr="00511F7B">
        <w:rPr>
          <w:b/>
          <w:sz w:val="22"/>
          <w:szCs w:val="22"/>
        </w:rPr>
        <w:t>1 Сам. 22:20</w:t>
      </w:r>
      <w:r w:rsidR="000245FB" w:rsidRPr="007D6AB7">
        <w:rPr>
          <w:sz w:val="22"/>
          <w:szCs w:val="22"/>
        </w:rPr>
        <w:t xml:space="preserve">), како првосвештеник; дали зборовите на нашиот Господ се контрадикција. Не, не се. </w:t>
      </w:r>
      <w:r w:rsidR="000245FB" w:rsidRPr="00511F7B">
        <w:rPr>
          <w:b/>
          <w:sz w:val="22"/>
          <w:szCs w:val="22"/>
        </w:rPr>
        <w:t>Можно е и таткото и синот да ги користат двете имиња</w:t>
      </w:r>
      <w:r w:rsidR="000245FB" w:rsidRPr="007D6AB7">
        <w:rPr>
          <w:sz w:val="22"/>
          <w:szCs w:val="22"/>
        </w:rPr>
        <w:t xml:space="preserve"> (</w:t>
      </w:r>
      <w:r w:rsidR="000245FB" w:rsidRPr="00511F7B">
        <w:rPr>
          <w:b/>
          <w:sz w:val="22"/>
          <w:szCs w:val="22"/>
        </w:rPr>
        <w:t xml:space="preserve">1 Днев. 18:16 </w:t>
      </w:r>
      <w:r w:rsidR="000245FB" w:rsidRPr="00511F7B">
        <w:rPr>
          <w:sz w:val="22"/>
          <w:szCs w:val="22"/>
        </w:rPr>
        <w:t>и</w:t>
      </w:r>
      <w:r w:rsidR="000245FB" w:rsidRPr="00511F7B">
        <w:rPr>
          <w:b/>
          <w:sz w:val="22"/>
          <w:szCs w:val="22"/>
        </w:rPr>
        <w:t xml:space="preserve"> 24:6; 1 Сам. 22:20 </w:t>
      </w:r>
      <w:r w:rsidR="000245FB" w:rsidRPr="00511F7B">
        <w:rPr>
          <w:sz w:val="22"/>
          <w:szCs w:val="22"/>
        </w:rPr>
        <w:t>и</w:t>
      </w:r>
      <w:r w:rsidR="000245FB" w:rsidRPr="00511F7B">
        <w:rPr>
          <w:b/>
          <w:sz w:val="22"/>
          <w:szCs w:val="22"/>
        </w:rPr>
        <w:t xml:space="preserve"> 2 Сам. 8:17</w:t>
      </w:r>
      <w:r w:rsidR="000245FB" w:rsidRPr="007D6AB7">
        <w:rPr>
          <w:sz w:val="22"/>
          <w:szCs w:val="22"/>
        </w:rPr>
        <w:t xml:space="preserve">). Исто така, веројатно е дека нашиот Господ </w:t>
      </w:r>
      <w:r w:rsidR="00103550" w:rsidRPr="007D6AB7">
        <w:rPr>
          <w:sz w:val="22"/>
          <w:szCs w:val="22"/>
        </w:rPr>
        <w:t>го</w:t>
      </w:r>
      <w:r w:rsidR="000245FB" w:rsidRPr="007D6AB7">
        <w:rPr>
          <w:sz w:val="22"/>
          <w:szCs w:val="22"/>
        </w:rPr>
        <w:t xml:space="preserve"> користи "Авијатар" во однос на старозаветниот </w:t>
      </w:r>
      <w:r w:rsidR="00103550" w:rsidRPr="007D6AB7">
        <w:rPr>
          <w:sz w:val="22"/>
          <w:szCs w:val="22"/>
        </w:rPr>
        <w:t>цитат</w:t>
      </w:r>
      <w:r w:rsidR="000245FB" w:rsidRPr="007D6AB7">
        <w:rPr>
          <w:sz w:val="22"/>
          <w:szCs w:val="22"/>
        </w:rPr>
        <w:t xml:space="preserve"> за Авијатар</w:t>
      </w:r>
      <w:r w:rsidR="00E32642" w:rsidRPr="007D6AB7">
        <w:rPr>
          <w:sz w:val="22"/>
          <w:szCs w:val="22"/>
        </w:rPr>
        <w:t>, а не за човек. На овој начин Е</w:t>
      </w:r>
      <w:r w:rsidR="000245FB" w:rsidRPr="007D6AB7">
        <w:rPr>
          <w:sz w:val="22"/>
          <w:szCs w:val="22"/>
        </w:rPr>
        <w:t xml:space="preserve">вреите препознавале делови од Писмото, бидејќи нивните ракописи немале поглавја и стихови, како што ние тоа денес го имаме во нашата Библија </w:t>
      </w:r>
      <w:r w:rsidR="00832221" w:rsidRPr="007D6AB7">
        <w:rPr>
          <w:sz w:val="22"/>
          <w:szCs w:val="22"/>
        </w:rPr>
        <w:t>(</w:t>
      </w:r>
      <w:r w:rsidR="008E1E5F" w:rsidRPr="007D6AB7">
        <w:rPr>
          <w:bCs/>
          <w:sz w:val="22"/>
          <w:szCs w:val="22"/>
        </w:rPr>
        <w:t>види</w:t>
      </w:r>
      <w:r w:rsidR="00832221" w:rsidRPr="007D6AB7">
        <w:rPr>
          <w:bCs/>
          <w:sz w:val="22"/>
          <w:szCs w:val="22"/>
        </w:rPr>
        <w:t xml:space="preserve"> </w:t>
      </w:r>
      <w:r w:rsidR="00D07017" w:rsidRPr="00511F7B">
        <w:rPr>
          <w:b/>
          <w:bCs/>
          <w:sz w:val="22"/>
          <w:szCs w:val="22"/>
        </w:rPr>
        <w:t xml:space="preserve">Марко </w:t>
      </w:r>
      <w:r w:rsidR="00832221" w:rsidRPr="00511F7B">
        <w:rPr>
          <w:b/>
          <w:bCs/>
          <w:sz w:val="22"/>
          <w:szCs w:val="22"/>
        </w:rPr>
        <w:t>12:26</w:t>
      </w:r>
      <w:r w:rsidR="00832221" w:rsidRPr="007D6AB7">
        <w:rPr>
          <w:sz w:val="22"/>
          <w:szCs w:val="22"/>
        </w:rPr>
        <w:t>)</w:t>
      </w:r>
      <w:r w:rsidR="00397D36" w:rsidRPr="007D6AB7">
        <w:rPr>
          <w:sz w:val="22"/>
          <w:szCs w:val="22"/>
        </w:rPr>
        <w:t xml:space="preserve">. </w:t>
      </w:r>
      <w:r w:rsidR="00A460EF" w:rsidRPr="007D6AB7">
        <w:rPr>
          <w:sz w:val="22"/>
          <w:szCs w:val="22"/>
        </w:rPr>
        <w:t>(ВВ)</w:t>
      </w:r>
    </w:p>
    <w:p w14:paraId="34F021E6" w14:textId="77777777" w:rsidR="00473687" w:rsidRPr="007D6AB7" w:rsidRDefault="00473687" w:rsidP="001E3FAC">
      <w:pPr>
        <w:rPr>
          <w:sz w:val="22"/>
          <w:szCs w:val="22"/>
        </w:rPr>
      </w:pPr>
    </w:p>
    <w:p w14:paraId="3EFC4B19" w14:textId="11FA324C" w:rsidR="00832221" w:rsidRPr="00511F7B" w:rsidRDefault="00511F7B" w:rsidP="00511F7B">
      <w:pPr>
        <w:ind w:left="993"/>
        <w:rPr>
          <w:b/>
          <w:sz w:val="22"/>
          <w:szCs w:val="22"/>
        </w:rPr>
      </w:pPr>
      <w:r w:rsidRPr="00511F7B">
        <w:rPr>
          <w:b/>
          <w:sz w:val="22"/>
          <w:szCs w:val="22"/>
        </w:rPr>
        <w:t xml:space="preserve">5. </w:t>
      </w:r>
      <w:r w:rsidR="00894BFD" w:rsidRPr="00511F7B">
        <w:rPr>
          <w:b/>
          <w:sz w:val="22"/>
          <w:szCs w:val="22"/>
        </w:rPr>
        <w:t xml:space="preserve">Подолу </w:t>
      </w:r>
      <w:r w:rsidR="00E32642" w:rsidRPr="00511F7B">
        <w:rPr>
          <w:b/>
          <w:sz w:val="22"/>
          <w:szCs w:val="22"/>
        </w:rPr>
        <w:t>се</w:t>
      </w:r>
      <w:r w:rsidR="00894BFD" w:rsidRPr="00511F7B">
        <w:rPr>
          <w:b/>
          <w:sz w:val="22"/>
          <w:szCs w:val="22"/>
        </w:rPr>
        <w:t xml:space="preserve"> повеќе примери на конфликти на Исус со "религиозниот" дух на еврејските верски водачи</w:t>
      </w:r>
    </w:p>
    <w:p w14:paraId="6FBBC825" w14:textId="77777777" w:rsidR="00511F7B" w:rsidRPr="00511F7B" w:rsidRDefault="00511F7B" w:rsidP="001E3FAC">
      <w:pPr>
        <w:rPr>
          <w:b/>
          <w:sz w:val="22"/>
          <w:szCs w:val="22"/>
        </w:rPr>
      </w:pPr>
    </w:p>
    <w:p w14:paraId="123D75EB" w14:textId="46685504" w:rsidR="00832221" w:rsidRPr="00511F7B" w:rsidRDefault="00511F7B" w:rsidP="00511F7B">
      <w:pPr>
        <w:ind w:left="1560"/>
        <w:rPr>
          <w:b/>
          <w:sz w:val="22"/>
          <w:szCs w:val="22"/>
        </w:rPr>
      </w:pPr>
      <w:r w:rsidRPr="00511F7B">
        <w:rPr>
          <w:b/>
          <w:sz w:val="22"/>
          <w:szCs w:val="22"/>
        </w:rPr>
        <w:t xml:space="preserve">а. </w:t>
      </w:r>
      <w:r w:rsidR="00103550" w:rsidRPr="00511F7B">
        <w:rPr>
          <w:b/>
          <w:sz w:val="22"/>
          <w:szCs w:val="22"/>
        </w:rPr>
        <w:t>Исус ги укорува</w:t>
      </w:r>
      <w:r w:rsidR="00894BFD" w:rsidRPr="00511F7B">
        <w:rPr>
          <w:b/>
          <w:sz w:val="22"/>
          <w:szCs w:val="22"/>
        </w:rPr>
        <w:t xml:space="preserve"> фарисеите за </w:t>
      </w:r>
      <w:r w:rsidR="00FF0B1E" w:rsidRPr="00511F7B">
        <w:rPr>
          <w:b/>
          <w:sz w:val="22"/>
          <w:szCs w:val="22"/>
        </w:rPr>
        <w:t>нарушување на Божјиот закон за с</w:t>
      </w:r>
      <w:r w:rsidR="00894BFD" w:rsidRPr="00511F7B">
        <w:rPr>
          <w:b/>
          <w:sz w:val="22"/>
          <w:szCs w:val="22"/>
        </w:rPr>
        <w:t>аботата</w:t>
      </w:r>
    </w:p>
    <w:p w14:paraId="53325ED8" w14:textId="77777777" w:rsidR="00894BFD" w:rsidRPr="007D6AB7" w:rsidRDefault="00894BFD" w:rsidP="001E3FAC">
      <w:pPr>
        <w:rPr>
          <w:sz w:val="22"/>
          <w:szCs w:val="22"/>
        </w:rPr>
      </w:pPr>
    </w:p>
    <w:p w14:paraId="181DD109" w14:textId="79B43D7B" w:rsidR="00832221" w:rsidRPr="007D6AB7" w:rsidRDefault="004B23BA" w:rsidP="001E3FAC">
      <w:pPr>
        <w:rPr>
          <w:color w:val="FF0000"/>
          <w:sz w:val="22"/>
          <w:szCs w:val="22"/>
        </w:rPr>
      </w:pPr>
      <w:r w:rsidRPr="00087A75">
        <w:rPr>
          <w:b/>
          <w:color w:val="FF0000"/>
          <w:sz w:val="22"/>
          <w:szCs w:val="22"/>
        </w:rPr>
        <w:t xml:space="preserve">Лука </w:t>
      </w:r>
      <w:r w:rsidR="00832221" w:rsidRPr="00087A75">
        <w:rPr>
          <w:b/>
          <w:color w:val="FF0000"/>
          <w:sz w:val="22"/>
          <w:szCs w:val="22"/>
        </w:rPr>
        <w:t>13:10-17</w:t>
      </w:r>
      <w:r w:rsidR="007D1B39" w:rsidRPr="007D6AB7">
        <w:rPr>
          <w:color w:val="FF0000"/>
          <w:sz w:val="22"/>
          <w:szCs w:val="22"/>
        </w:rPr>
        <w:t xml:space="preserve"> </w:t>
      </w:r>
      <w:r w:rsidR="00481FDF" w:rsidRPr="007D6AB7">
        <w:rPr>
          <w:color w:val="FF0000"/>
          <w:sz w:val="22"/>
          <w:szCs w:val="22"/>
        </w:rPr>
        <w:t>А кога поучуваше во сабота, во една синагога,</w:t>
      </w:r>
      <w:r w:rsidR="005836B5" w:rsidRPr="007D6AB7">
        <w:rPr>
          <w:color w:val="FF0000"/>
          <w:sz w:val="22"/>
          <w:szCs w:val="22"/>
        </w:rPr>
        <w:t xml:space="preserve"> </w:t>
      </w:r>
      <w:r w:rsidR="00481FDF" w:rsidRPr="007D6AB7">
        <w:rPr>
          <w:color w:val="FF0000"/>
          <w:sz w:val="22"/>
          <w:szCs w:val="22"/>
        </w:rPr>
        <w:t>11 ете, таму беше една жена, која осумнаесет години имаше болест предизвикана од дух, и беше свиткана вудве и не можеше да се исправи.</w:t>
      </w:r>
      <w:r w:rsidR="005836B5" w:rsidRPr="007D6AB7">
        <w:rPr>
          <w:color w:val="FF0000"/>
          <w:sz w:val="22"/>
          <w:szCs w:val="22"/>
        </w:rPr>
        <w:t xml:space="preserve"> </w:t>
      </w:r>
      <w:r w:rsidR="00481FDF" w:rsidRPr="007D6AB7">
        <w:rPr>
          <w:color w:val="FF0000"/>
          <w:sz w:val="22"/>
          <w:szCs w:val="22"/>
        </w:rPr>
        <w:t>12 Штом Исус ја виде, ја повика и ѝ рече: “Жено, избавена си од својата болест,</w:t>
      </w:r>
      <w:r w:rsidR="005836B5" w:rsidRPr="007D6AB7">
        <w:rPr>
          <w:color w:val="FF0000"/>
          <w:sz w:val="22"/>
          <w:szCs w:val="22"/>
        </w:rPr>
        <w:t xml:space="preserve"> </w:t>
      </w:r>
      <w:r w:rsidR="00481FDF" w:rsidRPr="007D6AB7">
        <w:rPr>
          <w:color w:val="FF0000"/>
          <w:sz w:val="22"/>
          <w:szCs w:val="22"/>
        </w:rPr>
        <w:t>13 па ги стави рацете врз неа, а таа веднаш се исправи и Го славеше Бога.</w:t>
      </w:r>
      <w:r w:rsidR="005836B5" w:rsidRPr="007D6AB7">
        <w:rPr>
          <w:color w:val="FF0000"/>
          <w:sz w:val="22"/>
          <w:szCs w:val="22"/>
        </w:rPr>
        <w:t xml:space="preserve"> </w:t>
      </w:r>
      <w:r w:rsidR="00481FDF" w:rsidRPr="007D6AB7">
        <w:rPr>
          <w:color w:val="FF0000"/>
          <w:sz w:val="22"/>
          <w:szCs w:val="22"/>
        </w:rPr>
        <w:t>14 А настојникот на синагогата Му забележа дека Исус исцели во сабота, па му рече на народот: “Има шест дена кога треба да се работи! Во тие денови доаѓајте и лекувајте се! А не во саботен ден!”</w:t>
      </w:r>
      <w:r w:rsidR="005836B5" w:rsidRPr="007D6AB7">
        <w:rPr>
          <w:color w:val="FF0000"/>
          <w:sz w:val="22"/>
          <w:szCs w:val="22"/>
        </w:rPr>
        <w:t xml:space="preserve"> </w:t>
      </w:r>
      <w:r w:rsidR="00481FDF" w:rsidRPr="007D6AB7">
        <w:rPr>
          <w:color w:val="FF0000"/>
          <w:sz w:val="22"/>
          <w:szCs w:val="22"/>
        </w:rPr>
        <w:t>15 Но Господ му одговори, велејќи: “Лицемери! Дали секој од вас не го одврзува својот вол или магаре од јаслите во сабота и не го води ли да го напои?</w:t>
      </w:r>
      <w:r w:rsidR="005836B5" w:rsidRPr="007D6AB7">
        <w:rPr>
          <w:color w:val="FF0000"/>
          <w:sz w:val="22"/>
          <w:szCs w:val="22"/>
        </w:rPr>
        <w:t xml:space="preserve"> </w:t>
      </w:r>
      <w:r w:rsidR="00481FDF" w:rsidRPr="007D6AB7">
        <w:rPr>
          <w:color w:val="FF0000"/>
          <w:sz w:val="22"/>
          <w:szCs w:val="22"/>
        </w:rPr>
        <w:t>16 А оваа жена, Авраамова ќерка, која сатаната ја врзал веќе осумнаесет години, не требаше ли да биде ослободена од таа врска во саботен ден?”</w:t>
      </w:r>
      <w:r w:rsidR="005836B5" w:rsidRPr="007D6AB7">
        <w:rPr>
          <w:color w:val="FF0000"/>
          <w:sz w:val="22"/>
          <w:szCs w:val="22"/>
        </w:rPr>
        <w:t xml:space="preserve"> </w:t>
      </w:r>
      <w:r w:rsidR="00481FDF" w:rsidRPr="007D6AB7">
        <w:rPr>
          <w:color w:val="FF0000"/>
          <w:sz w:val="22"/>
          <w:szCs w:val="22"/>
        </w:rPr>
        <w:t>17 И кога го рече тоа, се засрамија сите Негови противници, а целиот народ им се радуваше на сите славни дела што ги изврши</w:t>
      </w:r>
      <w:r w:rsidR="00397D36" w:rsidRPr="007D6AB7">
        <w:rPr>
          <w:color w:val="FF0000"/>
          <w:sz w:val="22"/>
          <w:szCs w:val="22"/>
        </w:rPr>
        <w:t xml:space="preserve">. </w:t>
      </w:r>
    </w:p>
    <w:p w14:paraId="4AE9146B" w14:textId="77777777" w:rsidR="00832221" w:rsidRPr="007D6AB7" w:rsidRDefault="00832221" w:rsidP="001E3FAC">
      <w:pPr>
        <w:rPr>
          <w:sz w:val="22"/>
          <w:szCs w:val="22"/>
        </w:rPr>
      </w:pPr>
    </w:p>
    <w:p w14:paraId="6AC13804" w14:textId="1C20DE0B" w:rsidR="00832221" w:rsidRPr="00087A75" w:rsidRDefault="00087A75" w:rsidP="00087A75">
      <w:pPr>
        <w:ind w:left="1560"/>
        <w:rPr>
          <w:b/>
          <w:sz w:val="22"/>
          <w:szCs w:val="22"/>
        </w:rPr>
      </w:pPr>
      <w:r w:rsidRPr="00087A75">
        <w:rPr>
          <w:b/>
          <w:sz w:val="22"/>
          <w:szCs w:val="22"/>
        </w:rPr>
        <w:t xml:space="preserve">б. </w:t>
      </w:r>
      <w:r w:rsidR="00561E24" w:rsidRPr="00087A75">
        <w:rPr>
          <w:b/>
          <w:sz w:val="22"/>
          <w:szCs w:val="22"/>
        </w:rPr>
        <w:t>Исус, повторно ги укорува фарисеите околу прашањето за исцелување во сабота</w:t>
      </w:r>
    </w:p>
    <w:p w14:paraId="118EE7EB" w14:textId="77777777" w:rsidR="00832221" w:rsidRPr="007D6AB7" w:rsidRDefault="00832221" w:rsidP="001E3FAC">
      <w:pPr>
        <w:rPr>
          <w:sz w:val="22"/>
          <w:szCs w:val="22"/>
        </w:rPr>
      </w:pPr>
    </w:p>
    <w:p w14:paraId="3263DC84" w14:textId="5D94BE0D" w:rsidR="00832221" w:rsidRPr="007D6AB7" w:rsidRDefault="004B23BA" w:rsidP="001E3FAC">
      <w:pPr>
        <w:rPr>
          <w:color w:val="FF0000"/>
          <w:sz w:val="22"/>
          <w:szCs w:val="22"/>
        </w:rPr>
      </w:pPr>
      <w:r w:rsidRPr="00087A75">
        <w:rPr>
          <w:b/>
          <w:color w:val="FF0000"/>
          <w:sz w:val="22"/>
          <w:szCs w:val="22"/>
        </w:rPr>
        <w:t xml:space="preserve">Лука </w:t>
      </w:r>
      <w:r w:rsidR="00832221" w:rsidRPr="00087A75">
        <w:rPr>
          <w:b/>
          <w:color w:val="FF0000"/>
          <w:sz w:val="22"/>
          <w:szCs w:val="22"/>
        </w:rPr>
        <w:t>14:1-6</w:t>
      </w:r>
      <w:r w:rsidR="007D1B39" w:rsidRPr="007D6AB7">
        <w:rPr>
          <w:color w:val="FF0000"/>
          <w:sz w:val="22"/>
          <w:szCs w:val="22"/>
        </w:rPr>
        <w:t xml:space="preserve"> </w:t>
      </w:r>
      <w:r w:rsidR="00BA2437" w:rsidRPr="007D6AB7">
        <w:rPr>
          <w:color w:val="FF0000"/>
          <w:sz w:val="22"/>
          <w:szCs w:val="22"/>
        </w:rPr>
        <w:t>Кога еднаш во саботен ден влезе во куќата на некој фарисејски старешина за да јаде леб, тие будно Го набљудуваа.</w:t>
      </w:r>
      <w:r w:rsidR="005836B5" w:rsidRPr="007D6AB7">
        <w:rPr>
          <w:color w:val="FF0000"/>
          <w:sz w:val="22"/>
          <w:szCs w:val="22"/>
        </w:rPr>
        <w:t xml:space="preserve"> </w:t>
      </w:r>
      <w:r w:rsidR="00BA2437" w:rsidRPr="007D6AB7">
        <w:rPr>
          <w:color w:val="FF0000"/>
          <w:sz w:val="22"/>
          <w:szCs w:val="22"/>
        </w:rPr>
        <w:t>2 И ете, пред Него беше еден човек кој страдаше од водена боле</w:t>
      </w:r>
      <w:r w:rsidR="0037103D" w:rsidRPr="007D6AB7">
        <w:rPr>
          <w:color w:val="FF0000"/>
          <w:sz w:val="22"/>
          <w:szCs w:val="22"/>
        </w:rPr>
        <w:t>ст</w:t>
      </w:r>
      <w:r w:rsidR="00B422CD" w:rsidRPr="007D6AB7">
        <w:rPr>
          <w:color w:val="FF0000"/>
          <w:sz w:val="22"/>
          <w:szCs w:val="22"/>
        </w:rPr>
        <w:t xml:space="preserve">. </w:t>
      </w:r>
      <w:r w:rsidR="00BA2437" w:rsidRPr="007D6AB7">
        <w:rPr>
          <w:color w:val="FF0000"/>
          <w:sz w:val="22"/>
          <w:szCs w:val="22"/>
        </w:rPr>
        <w:t>3 Исус проговори и им рече на закониците и фарисеите: “Дали е дозволено или не е да се лекува во сабота?”</w:t>
      </w:r>
      <w:r w:rsidR="005836B5" w:rsidRPr="007D6AB7">
        <w:rPr>
          <w:color w:val="FF0000"/>
          <w:sz w:val="22"/>
          <w:szCs w:val="22"/>
        </w:rPr>
        <w:t xml:space="preserve"> </w:t>
      </w:r>
      <w:r w:rsidR="00BA2437" w:rsidRPr="007D6AB7">
        <w:rPr>
          <w:color w:val="FF0000"/>
          <w:sz w:val="22"/>
          <w:szCs w:val="22"/>
        </w:rPr>
        <w:t>4 Тие молчеа. А Тој го допре, го исцели и го пушти.</w:t>
      </w:r>
      <w:r w:rsidR="005836B5" w:rsidRPr="007D6AB7">
        <w:rPr>
          <w:color w:val="FF0000"/>
          <w:sz w:val="22"/>
          <w:szCs w:val="22"/>
        </w:rPr>
        <w:t xml:space="preserve"> </w:t>
      </w:r>
      <w:r w:rsidR="00BA2437" w:rsidRPr="007D6AB7">
        <w:rPr>
          <w:color w:val="FF0000"/>
          <w:sz w:val="22"/>
          <w:szCs w:val="22"/>
        </w:rPr>
        <w:t>5 А ним им рече: “Кој од вас, кога ќе му падне синот или волот в бунар, не ќе го извади веднаш во саботен ден?”</w:t>
      </w:r>
      <w:r w:rsidR="005836B5" w:rsidRPr="007D6AB7">
        <w:rPr>
          <w:color w:val="FF0000"/>
          <w:sz w:val="22"/>
          <w:szCs w:val="22"/>
        </w:rPr>
        <w:t xml:space="preserve"> </w:t>
      </w:r>
      <w:r w:rsidR="00BA2437" w:rsidRPr="007D6AB7">
        <w:rPr>
          <w:color w:val="FF0000"/>
          <w:sz w:val="22"/>
          <w:szCs w:val="22"/>
        </w:rPr>
        <w:t>6 И не можеа ништо да Му одговорат на тоа</w:t>
      </w:r>
      <w:r w:rsidR="00397D36" w:rsidRPr="007D6AB7">
        <w:rPr>
          <w:color w:val="FF0000"/>
          <w:sz w:val="22"/>
          <w:szCs w:val="22"/>
        </w:rPr>
        <w:t xml:space="preserve">. </w:t>
      </w:r>
    </w:p>
    <w:p w14:paraId="3C0F8BFF" w14:textId="77777777" w:rsidR="00832221" w:rsidRPr="007D6AB7" w:rsidRDefault="00832221" w:rsidP="001E3FAC">
      <w:pPr>
        <w:rPr>
          <w:sz w:val="22"/>
          <w:szCs w:val="22"/>
        </w:rPr>
      </w:pPr>
    </w:p>
    <w:p w14:paraId="3B7A7986" w14:textId="0BC5FE7C" w:rsidR="00832221" w:rsidRPr="00B23A7A" w:rsidRDefault="00B23A7A" w:rsidP="00B23A7A">
      <w:pPr>
        <w:ind w:left="1560"/>
        <w:rPr>
          <w:b/>
          <w:sz w:val="22"/>
          <w:szCs w:val="22"/>
        </w:rPr>
      </w:pPr>
      <w:r w:rsidRPr="00B23A7A">
        <w:rPr>
          <w:b/>
          <w:sz w:val="22"/>
          <w:szCs w:val="22"/>
        </w:rPr>
        <w:t xml:space="preserve">в. </w:t>
      </w:r>
      <w:r w:rsidR="007759F8" w:rsidRPr="00B23A7A">
        <w:rPr>
          <w:b/>
          <w:sz w:val="22"/>
          <w:szCs w:val="22"/>
        </w:rPr>
        <w:t xml:space="preserve">Исус ги укорува фарисеите и садукеите за барање "знак" од небото </w:t>
      </w:r>
      <w:r w:rsidR="00832221" w:rsidRPr="00B23A7A">
        <w:rPr>
          <w:b/>
          <w:sz w:val="22"/>
          <w:szCs w:val="22"/>
        </w:rPr>
        <w:t>(</w:t>
      </w:r>
      <w:r w:rsidR="00BE3F11" w:rsidRPr="00B23A7A">
        <w:rPr>
          <w:sz w:val="22"/>
          <w:szCs w:val="22"/>
        </w:rPr>
        <w:t>исто така и</w:t>
      </w:r>
      <w:r w:rsidR="00832221" w:rsidRPr="00B23A7A">
        <w:rPr>
          <w:b/>
          <w:sz w:val="22"/>
          <w:szCs w:val="22"/>
        </w:rPr>
        <w:t xml:space="preserve"> Mk</w:t>
      </w:r>
      <w:r w:rsidR="00397D36" w:rsidRPr="00B23A7A">
        <w:rPr>
          <w:b/>
          <w:sz w:val="22"/>
          <w:szCs w:val="22"/>
        </w:rPr>
        <w:t xml:space="preserve">. </w:t>
      </w:r>
      <w:r w:rsidR="00832221" w:rsidRPr="00B23A7A">
        <w:rPr>
          <w:b/>
          <w:sz w:val="22"/>
          <w:szCs w:val="22"/>
        </w:rPr>
        <w:t>8:10-12)</w:t>
      </w:r>
    </w:p>
    <w:p w14:paraId="6494D2E2" w14:textId="77777777" w:rsidR="00832221" w:rsidRPr="007D6AB7" w:rsidRDefault="00832221" w:rsidP="001E3FAC">
      <w:pPr>
        <w:rPr>
          <w:sz w:val="22"/>
          <w:szCs w:val="22"/>
        </w:rPr>
      </w:pPr>
    </w:p>
    <w:p w14:paraId="3C6B13B3" w14:textId="6D20291D" w:rsidR="00832221" w:rsidRPr="007D6AB7" w:rsidRDefault="00B41BB1" w:rsidP="001E3FAC">
      <w:pPr>
        <w:rPr>
          <w:color w:val="FF0000"/>
          <w:sz w:val="22"/>
          <w:szCs w:val="22"/>
        </w:rPr>
      </w:pPr>
      <w:r w:rsidRPr="00B23A7A">
        <w:rPr>
          <w:b/>
          <w:color w:val="FF0000"/>
          <w:sz w:val="22"/>
          <w:szCs w:val="22"/>
        </w:rPr>
        <w:t xml:space="preserve">Мт. </w:t>
      </w:r>
      <w:r w:rsidR="00832221" w:rsidRPr="00B23A7A">
        <w:rPr>
          <w:b/>
          <w:color w:val="FF0000"/>
          <w:sz w:val="22"/>
          <w:szCs w:val="22"/>
        </w:rPr>
        <w:t>15:39-16:4</w:t>
      </w:r>
      <w:r w:rsidR="007D1B39" w:rsidRPr="007D6AB7">
        <w:rPr>
          <w:color w:val="FF0000"/>
          <w:sz w:val="22"/>
          <w:szCs w:val="22"/>
        </w:rPr>
        <w:t xml:space="preserve"> </w:t>
      </w:r>
      <w:r w:rsidR="00DB1ADA" w:rsidRPr="007D6AB7">
        <w:rPr>
          <w:color w:val="FF0000"/>
          <w:sz w:val="22"/>
          <w:szCs w:val="22"/>
        </w:rPr>
        <w:t>И штом ги распушти луѓето, влезе во коработ и дојде во пределите на Магадан. 1 Дојдоа фарисеите и садукеите и, искушувајќи Го, побараа да им покаже знак од небото.</w:t>
      </w:r>
      <w:r w:rsidR="005836B5" w:rsidRPr="007D6AB7">
        <w:rPr>
          <w:color w:val="FF0000"/>
          <w:sz w:val="22"/>
          <w:szCs w:val="22"/>
        </w:rPr>
        <w:t xml:space="preserve"> </w:t>
      </w:r>
      <w:r w:rsidR="00DB1ADA" w:rsidRPr="007D6AB7">
        <w:rPr>
          <w:color w:val="FF0000"/>
          <w:sz w:val="22"/>
          <w:szCs w:val="22"/>
        </w:rPr>
        <w:t>2 Но Тој одговори, велејќи им: “Кога се свечерува, велите: ,Ќе биде ведро, зашто небото е црвено',</w:t>
      </w:r>
      <w:r w:rsidR="005836B5" w:rsidRPr="007D6AB7">
        <w:rPr>
          <w:color w:val="FF0000"/>
          <w:sz w:val="22"/>
          <w:szCs w:val="22"/>
        </w:rPr>
        <w:t xml:space="preserve"> </w:t>
      </w:r>
      <w:r w:rsidR="00DB1ADA" w:rsidRPr="007D6AB7">
        <w:rPr>
          <w:color w:val="FF0000"/>
          <w:sz w:val="22"/>
          <w:szCs w:val="22"/>
        </w:rPr>
        <w:t>3 а наутро: ,Денес ќе има невреме, зашто небото е црвено и стушено.' Навистина знаете да го разликувате изгледот на небото, а знаците на времињата не можете!</w:t>
      </w:r>
      <w:r w:rsidR="005836B5" w:rsidRPr="007D6AB7">
        <w:rPr>
          <w:color w:val="FF0000"/>
          <w:sz w:val="22"/>
          <w:szCs w:val="22"/>
        </w:rPr>
        <w:t xml:space="preserve"> </w:t>
      </w:r>
      <w:r w:rsidR="00DB1ADA" w:rsidRPr="007D6AB7">
        <w:rPr>
          <w:color w:val="FF0000"/>
          <w:sz w:val="22"/>
          <w:szCs w:val="22"/>
        </w:rPr>
        <w:t>4 Злото и прељубничкото поколение бара знак, но нема да му биде даден друг знак, освен знакот на пророкот Јона.” Та ги остави и си замина</w:t>
      </w:r>
      <w:r w:rsidR="00397D36" w:rsidRPr="007D6AB7">
        <w:rPr>
          <w:color w:val="FF0000"/>
          <w:sz w:val="22"/>
          <w:szCs w:val="22"/>
        </w:rPr>
        <w:t xml:space="preserve">. </w:t>
      </w:r>
    </w:p>
    <w:p w14:paraId="72DF8D92" w14:textId="77777777" w:rsidR="00832221" w:rsidRPr="007D6AB7" w:rsidRDefault="00832221" w:rsidP="001E3FAC">
      <w:pPr>
        <w:rPr>
          <w:sz w:val="22"/>
          <w:szCs w:val="22"/>
        </w:rPr>
      </w:pPr>
    </w:p>
    <w:p w14:paraId="05470830" w14:textId="45C08A40" w:rsidR="00832221" w:rsidRPr="00B23A7A" w:rsidRDefault="00B23A7A" w:rsidP="00B23A7A">
      <w:pPr>
        <w:ind w:left="1560"/>
        <w:rPr>
          <w:b/>
          <w:sz w:val="22"/>
          <w:szCs w:val="22"/>
        </w:rPr>
      </w:pPr>
      <w:r w:rsidRPr="00B23A7A">
        <w:rPr>
          <w:b/>
          <w:sz w:val="22"/>
          <w:szCs w:val="22"/>
        </w:rPr>
        <w:t xml:space="preserve">г. </w:t>
      </w:r>
      <w:r w:rsidR="00FE6368" w:rsidRPr="00B23A7A">
        <w:rPr>
          <w:b/>
          <w:sz w:val="22"/>
          <w:szCs w:val="22"/>
        </w:rPr>
        <w:t>Исус ги предупредува луѓето против барање "знаци" кои ја прикриваат вистинската "светлина</w:t>
      </w:r>
      <w:r w:rsidR="00832221" w:rsidRPr="00B23A7A">
        <w:rPr>
          <w:b/>
          <w:sz w:val="22"/>
          <w:szCs w:val="22"/>
        </w:rPr>
        <w:t>”</w:t>
      </w:r>
    </w:p>
    <w:p w14:paraId="1111CD84" w14:textId="77777777" w:rsidR="00832221" w:rsidRPr="007D6AB7" w:rsidRDefault="00832221" w:rsidP="001E3FAC">
      <w:pPr>
        <w:rPr>
          <w:sz w:val="22"/>
          <w:szCs w:val="22"/>
        </w:rPr>
      </w:pPr>
    </w:p>
    <w:p w14:paraId="7305FDA4" w14:textId="2F637E45" w:rsidR="00832221" w:rsidRPr="007D6AB7" w:rsidRDefault="004B23BA" w:rsidP="001E3FAC">
      <w:pPr>
        <w:rPr>
          <w:color w:val="FF0000"/>
          <w:sz w:val="22"/>
          <w:szCs w:val="22"/>
        </w:rPr>
      </w:pPr>
      <w:r w:rsidRPr="00B23A7A">
        <w:rPr>
          <w:b/>
          <w:color w:val="FF0000"/>
          <w:sz w:val="22"/>
          <w:szCs w:val="22"/>
        </w:rPr>
        <w:t xml:space="preserve">Лука </w:t>
      </w:r>
      <w:r w:rsidR="00832221" w:rsidRPr="00B23A7A">
        <w:rPr>
          <w:b/>
          <w:color w:val="FF0000"/>
          <w:sz w:val="22"/>
          <w:szCs w:val="22"/>
        </w:rPr>
        <w:t>11:29-36</w:t>
      </w:r>
      <w:r w:rsidR="007D1B39" w:rsidRPr="007D6AB7">
        <w:rPr>
          <w:color w:val="FF0000"/>
          <w:sz w:val="22"/>
          <w:szCs w:val="22"/>
        </w:rPr>
        <w:t xml:space="preserve"> </w:t>
      </w:r>
      <w:r w:rsidR="006955B6" w:rsidRPr="007D6AB7">
        <w:rPr>
          <w:color w:val="FF0000"/>
          <w:sz w:val="22"/>
          <w:szCs w:val="22"/>
        </w:rPr>
        <w:t>А кога народот се собираше, Тој почна да зборува: “Ова поколение е зло поколение; бара знак, но нема да му биде даден, освен знакот на Јона.</w:t>
      </w:r>
      <w:r w:rsidR="005836B5" w:rsidRPr="007D6AB7">
        <w:rPr>
          <w:color w:val="FF0000"/>
          <w:sz w:val="22"/>
          <w:szCs w:val="22"/>
        </w:rPr>
        <w:t xml:space="preserve"> </w:t>
      </w:r>
      <w:r w:rsidR="006955B6" w:rsidRPr="007D6AB7">
        <w:rPr>
          <w:color w:val="FF0000"/>
          <w:sz w:val="22"/>
          <w:szCs w:val="22"/>
        </w:rPr>
        <w:t>30 Имено, како што Јона им беше знак на Ниневијците, така и Синот Човеков ќе биде за ова поколение.</w:t>
      </w:r>
      <w:r w:rsidR="005836B5" w:rsidRPr="007D6AB7">
        <w:rPr>
          <w:color w:val="FF0000"/>
          <w:sz w:val="22"/>
          <w:szCs w:val="22"/>
        </w:rPr>
        <w:t xml:space="preserve"> </w:t>
      </w:r>
      <w:r w:rsidR="006955B6" w:rsidRPr="007D6AB7">
        <w:rPr>
          <w:color w:val="FF0000"/>
          <w:sz w:val="22"/>
          <w:szCs w:val="22"/>
        </w:rPr>
        <w:t>31 Царицата на Југот ќе се јави на суд со луѓето од ова поколение и ќе го осуди; зашто дојде од крајот на земјата, за да ја чуе Соломоновата мудро</w:t>
      </w:r>
      <w:r w:rsidR="0037103D" w:rsidRPr="007D6AB7">
        <w:rPr>
          <w:color w:val="FF0000"/>
          <w:sz w:val="22"/>
          <w:szCs w:val="22"/>
        </w:rPr>
        <w:t>ст</w:t>
      </w:r>
      <w:r w:rsidR="00B422CD" w:rsidRPr="007D6AB7">
        <w:rPr>
          <w:color w:val="FF0000"/>
          <w:sz w:val="22"/>
          <w:szCs w:val="22"/>
        </w:rPr>
        <w:t xml:space="preserve">. </w:t>
      </w:r>
      <w:r w:rsidR="006955B6" w:rsidRPr="007D6AB7">
        <w:rPr>
          <w:color w:val="FF0000"/>
          <w:sz w:val="22"/>
          <w:szCs w:val="22"/>
        </w:rPr>
        <w:t>А ете, тука има нешто поголемо од Соломон!</w:t>
      </w:r>
      <w:r w:rsidR="005836B5" w:rsidRPr="007D6AB7">
        <w:rPr>
          <w:color w:val="FF0000"/>
          <w:sz w:val="22"/>
          <w:szCs w:val="22"/>
        </w:rPr>
        <w:t xml:space="preserve"> </w:t>
      </w:r>
      <w:r w:rsidR="006955B6" w:rsidRPr="007D6AB7">
        <w:rPr>
          <w:color w:val="FF0000"/>
          <w:sz w:val="22"/>
          <w:szCs w:val="22"/>
        </w:rPr>
        <w:t>32 Ниневијците ќе се јават на суд со ова поколение и ќе го осудат, зашто се покајаа од проповедта на Јона, а ете, тука има нешто поголемо од Јона!</w:t>
      </w:r>
      <w:r w:rsidR="005836B5" w:rsidRPr="007D6AB7">
        <w:rPr>
          <w:color w:val="FF0000"/>
          <w:sz w:val="22"/>
          <w:szCs w:val="22"/>
        </w:rPr>
        <w:t xml:space="preserve"> </w:t>
      </w:r>
      <w:r w:rsidR="006955B6" w:rsidRPr="007D6AB7">
        <w:rPr>
          <w:color w:val="FF0000"/>
          <w:sz w:val="22"/>
          <w:szCs w:val="22"/>
        </w:rPr>
        <w:t>33 Никој не става запалена светилка на скриено место или под вршник, туку на свеќник, за да ја видат светлината оние кои влегуваат.</w:t>
      </w:r>
      <w:r w:rsidR="005836B5" w:rsidRPr="007D6AB7">
        <w:rPr>
          <w:color w:val="FF0000"/>
          <w:sz w:val="22"/>
          <w:szCs w:val="22"/>
        </w:rPr>
        <w:t xml:space="preserve"> </w:t>
      </w:r>
      <w:r w:rsidR="006955B6" w:rsidRPr="007D6AB7">
        <w:rPr>
          <w:color w:val="FF0000"/>
          <w:sz w:val="22"/>
          <w:szCs w:val="22"/>
        </w:rPr>
        <w:t>34 Светилката на телото е твоето око. Ако твоето око е бистро - целото твое тело е осветлено; ако пак е зло, и твоето тело е исполнето со темнина.</w:t>
      </w:r>
      <w:r w:rsidR="005836B5" w:rsidRPr="007D6AB7">
        <w:rPr>
          <w:color w:val="FF0000"/>
          <w:sz w:val="22"/>
          <w:szCs w:val="22"/>
        </w:rPr>
        <w:t xml:space="preserve"> </w:t>
      </w:r>
      <w:r w:rsidR="006955B6" w:rsidRPr="007D6AB7">
        <w:rPr>
          <w:color w:val="FF0000"/>
          <w:sz w:val="22"/>
          <w:szCs w:val="22"/>
        </w:rPr>
        <w:t>35 Затоа внимавај, светлината што е во тебе да не биде темнина!</w:t>
      </w:r>
      <w:r w:rsidR="005836B5" w:rsidRPr="007D6AB7">
        <w:rPr>
          <w:color w:val="FF0000"/>
          <w:sz w:val="22"/>
          <w:szCs w:val="22"/>
        </w:rPr>
        <w:t xml:space="preserve"> </w:t>
      </w:r>
      <w:r w:rsidR="006955B6" w:rsidRPr="007D6AB7">
        <w:rPr>
          <w:color w:val="FF0000"/>
          <w:sz w:val="22"/>
          <w:szCs w:val="22"/>
        </w:rPr>
        <w:t>36 Ако целото твое тело е полно со светлина, без да има темен дел, ќе биде целосно осветлено, како кога светилката те осветлува со своите зраци.”</w:t>
      </w:r>
      <w:r w:rsidR="00397D36" w:rsidRPr="007D6AB7">
        <w:rPr>
          <w:color w:val="FF0000"/>
          <w:sz w:val="22"/>
          <w:szCs w:val="22"/>
        </w:rPr>
        <w:t xml:space="preserve"> </w:t>
      </w:r>
    </w:p>
    <w:p w14:paraId="47E081BA" w14:textId="77777777" w:rsidR="00832221" w:rsidRPr="007D6AB7" w:rsidRDefault="00832221" w:rsidP="001E3FAC">
      <w:pPr>
        <w:rPr>
          <w:color w:val="000000" w:themeColor="text1"/>
          <w:sz w:val="22"/>
          <w:szCs w:val="22"/>
        </w:rPr>
      </w:pPr>
    </w:p>
    <w:p w14:paraId="0ADD8DDF" w14:textId="2989CE52" w:rsidR="00832221" w:rsidRPr="00B23A7A" w:rsidRDefault="00B23A7A" w:rsidP="00B23A7A">
      <w:pPr>
        <w:ind w:left="1560"/>
        <w:rPr>
          <w:b/>
          <w:color w:val="000000" w:themeColor="text1"/>
          <w:sz w:val="22"/>
          <w:szCs w:val="22"/>
        </w:rPr>
      </w:pPr>
      <w:r w:rsidRPr="00B23A7A">
        <w:rPr>
          <w:b/>
          <w:color w:val="000000" w:themeColor="text1"/>
          <w:sz w:val="22"/>
          <w:szCs w:val="22"/>
        </w:rPr>
        <w:t xml:space="preserve">д. </w:t>
      </w:r>
      <w:r w:rsidR="00DE4810" w:rsidRPr="00B23A7A">
        <w:rPr>
          <w:b/>
          <w:color w:val="000000" w:themeColor="text1"/>
          <w:sz w:val="22"/>
          <w:szCs w:val="22"/>
        </w:rPr>
        <w:t>Исус предупредува против "квасецот" (доктрината) на фарисеите</w:t>
      </w:r>
      <w:r w:rsidR="00832221" w:rsidRPr="00B23A7A">
        <w:rPr>
          <w:b/>
          <w:color w:val="000000" w:themeColor="text1"/>
          <w:sz w:val="22"/>
          <w:szCs w:val="22"/>
        </w:rPr>
        <w:t>:</w:t>
      </w:r>
      <w:r w:rsidR="007D1B39" w:rsidRPr="00B23A7A">
        <w:rPr>
          <w:b/>
          <w:color w:val="000000" w:themeColor="text1"/>
          <w:sz w:val="22"/>
          <w:szCs w:val="22"/>
        </w:rPr>
        <w:t xml:space="preserve"> </w:t>
      </w:r>
      <w:r w:rsidR="00832221" w:rsidRPr="00B23A7A">
        <w:rPr>
          <w:b/>
          <w:color w:val="000000" w:themeColor="text1"/>
          <w:sz w:val="22"/>
          <w:szCs w:val="22"/>
        </w:rPr>
        <w:t>(</w:t>
      </w:r>
      <w:r w:rsidR="00BE3F11" w:rsidRPr="00B23A7A">
        <w:rPr>
          <w:color w:val="000000" w:themeColor="text1"/>
          <w:sz w:val="22"/>
          <w:szCs w:val="22"/>
        </w:rPr>
        <w:t>исто така и</w:t>
      </w:r>
      <w:r w:rsidR="00832221" w:rsidRPr="00B23A7A">
        <w:rPr>
          <w:b/>
          <w:color w:val="000000" w:themeColor="text1"/>
          <w:sz w:val="22"/>
          <w:szCs w:val="22"/>
        </w:rPr>
        <w:t xml:space="preserve"> </w:t>
      </w:r>
      <w:r w:rsidR="00E32642" w:rsidRPr="00B23A7A">
        <w:rPr>
          <w:b/>
          <w:color w:val="000000" w:themeColor="text1"/>
          <w:sz w:val="22"/>
          <w:szCs w:val="22"/>
        </w:rPr>
        <w:t>Мк</w:t>
      </w:r>
      <w:r w:rsidR="00397D36" w:rsidRPr="00B23A7A">
        <w:rPr>
          <w:b/>
          <w:color w:val="000000" w:themeColor="text1"/>
          <w:sz w:val="22"/>
          <w:szCs w:val="22"/>
        </w:rPr>
        <w:t xml:space="preserve">. </w:t>
      </w:r>
      <w:r w:rsidR="00832221" w:rsidRPr="00B23A7A">
        <w:rPr>
          <w:b/>
          <w:color w:val="000000" w:themeColor="text1"/>
          <w:sz w:val="22"/>
          <w:szCs w:val="22"/>
        </w:rPr>
        <w:t>8:13-21)</w:t>
      </w:r>
    </w:p>
    <w:p w14:paraId="0684A3BA" w14:textId="77777777" w:rsidR="00B23A7A" w:rsidRDefault="00B23A7A" w:rsidP="001E3FAC">
      <w:pPr>
        <w:rPr>
          <w:b/>
          <w:color w:val="FF0000"/>
          <w:sz w:val="22"/>
          <w:szCs w:val="22"/>
        </w:rPr>
      </w:pPr>
    </w:p>
    <w:p w14:paraId="70985A8F" w14:textId="36CCE9DB" w:rsidR="00832221" w:rsidRPr="007D6AB7" w:rsidRDefault="00B41BB1" w:rsidP="001E3FAC">
      <w:pPr>
        <w:rPr>
          <w:color w:val="FF0000"/>
          <w:sz w:val="22"/>
          <w:szCs w:val="22"/>
        </w:rPr>
      </w:pPr>
      <w:r w:rsidRPr="00B23A7A">
        <w:rPr>
          <w:b/>
          <w:color w:val="FF0000"/>
          <w:sz w:val="22"/>
          <w:szCs w:val="22"/>
        </w:rPr>
        <w:t xml:space="preserve">Мт. </w:t>
      </w:r>
      <w:r w:rsidR="00832221" w:rsidRPr="00B23A7A">
        <w:rPr>
          <w:b/>
          <w:color w:val="FF0000"/>
          <w:sz w:val="22"/>
          <w:szCs w:val="22"/>
        </w:rPr>
        <w:t>16:5-12</w:t>
      </w:r>
      <w:r w:rsidR="007D1B39" w:rsidRPr="007D6AB7">
        <w:rPr>
          <w:color w:val="FF0000"/>
          <w:sz w:val="22"/>
          <w:szCs w:val="22"/>
        </w:rPr>
        <w:t xml:space="preserve"> </w:t>
      </w:r>
      <w:r w:rsidR="00FF6ECF" w:rsidRPr="007D6AB7">
        <w:rPr>
          <w:color w:val="FF0000"/>
          <w:sz w:val="22"/>
          <w:szCs w:val="22"/>
        </w:rPr>
        <w:t>Неговите ученици преминаа на другата страна и заборавија да земат леб.</w:t>
      </w:r>
      <w:r w:rsidR="005836B5" w:rsidRPr="007D6AB7">
        <w:rPr>
          <w:color w:val="FF0000"/>
          <w:sz w:val="22"/>
          <w:szCs w:val="22"/>
        </w:rPr>
        <w:t xml:space="preserve"> </w:t>
      </w:r>
      <w:r w:rsidR="00FF6ECF" w:rsidRPr="007D6AB7">
        <w:rPr>
          <w:color w:val="FF0000"/>
          <w:sz w:val="22"/>
          <w:szCs w:val="22"/>
        </w:rPr>
        <w:t>6 А Исус им рече: “Внимавајте и чувајте се од фарисејскиот и садукејскиот квас!”</w:t>
      </w:r>
      <w:r w:rsidR="005836B5" w:rsidRPr="007D6AB7">
        <w:rPr>
          <w:color w:val="FF0000"/>
          <w:sz w:val="22"/>
          <w:szCs w:val="22"/>
        </w:rPr>
        <w:t xml:space="preserve"> </w:t>
      </w:r>
      <w:r w:rsidR="00FF6ECF" w:rsidRPr="007D6AB7">
        <w:rPr>
          <w:color w:val="FF0000"/>
          <w:sz w:val="22"/>
          <w:szCs w:val="22"/>
        </w:rPr>
        <w:t>7 А тие расправаа меѓу себе, велејќи: “Ова го вели зашто не зедовме леб.”</w:t>
      </w:r>
      <w:r w:rsidR="005836B5" w:rsidRPr="007D6AB7">
        <w:rPr>
          <w:color w:val="FF0000"/>
          <w:sz w:val="22"/>
          <w:szCs w:val="22"/>
        </w:rPr>
        <w:t xml:space="preserve"> </w:t>
      </w:r>
      <w:r w:rsidR="00FF6ECF" w:rsidRPr="007D6AB7">
        <w:rPr>
          <w:color w:val="FF0000"/>
          <w:sz w:val="22"/>
          <w:szCs w:val="22"/>
        </w:rPr>
        <w:t>8 А Исус знаејќи го тоа, им рече: “Маловерни, зошто расправате меѓу себе оти не зедовте леб?</w:t>
      </w:r>
      <w:r w:rsidR="005836B5" w:rsidRPr="007D6AB7">
        <w:rPr>
          <w:color w:val="FF0000"/>
          <w:sz w:val="22"/>
          <w:szCs w:val="22"/>
        </w:rPr>
        <w:t xml:space="preserve"> </w:t>
      </w:r>
      <w:r w:rsidR="00FF6ECF" w:rsidRPr="007D6AB7">
        <w:rPr>
          <w:color w:val="FF0000"/>
          <w:sz w:val="22"/>
          <w:szCs w:val="22"/>
        </w:rPr>
        <w:t>9 Уште ли не сфативте и не помните ли за петте лебови на пет илјади души и колку кошеви собравте?</w:t>
      </w:r>
      <w:r w:rsidR="005836B5" w:rsidRPr="007D6AB7">
        <w:rPr>
          <w:color w:val="FF0000"/>
          <w:sz w:val="22"/>
          <w:szCs w:val="22"/>
        </w:rPr>
        <w:t xml:space="preserve"> </w:t>
      </w:r>
      <w:r w:rsidR="00FF6ECF" w:rsidRPr="007D6AB7">
        <w:rPr>
          <w:color w:val="FF0000"/>
          <w:sz w:val="22"/>
          <w:szCs w:val="22"/>
        </w:rPr>
        <w:t>10 Ни за седумте лебови на четири илјади души и колку кошеви собравте?</w:t>
      </w:r>
      <w:r w:rsidR="005836B5" w:rsidRPr="007D6AB7">
        <w:rPr>
          <w:color w:val="FF0000"/>
          <w:sz w:val="22"/>
          <w:szCs w:val="22"/>
        </w:rPr>
        <w:t xml:space="preserve"> </w:t>
      </w:r>
      <w:r w:rsidR="00FF6ECF" w:rsidRPr="007D6AB7">
        <w:rPr>
          <w:color w:val="FF0000"/>
          <w:sz w:val="22"/>
          <w:szCs w:val="22"/>
        </w:rPr>
        <w:t>11 Како не можете да разберете дека не ви зборувам за леб? Туку чувајте се од фарисејскиот и садукејскиот квас!”</w:t>
      </w:r>
      <w:r w:rsidR="005836B5" w:rsidRPr="007D6AB7">
        <w:rPr>
          <w:color w:val="FF0000"/>
          <w:sz w:val="22"/>
          <w:szCs w:val="22"/>
        </w:rPr>
        <w:t xml:space="preserve"> </w:t>
      </w:r>
      <w:r w:rsidR="00FF6ECF" w:rsidRPr="007D6AB7">
        <w:rPr>
          <w:color w:val="FF0000"/>
          <w:sz w:val="22"/>
          <w:szCs w:val="22"/>
        </w:rPr>
        <w:t>12 Тогаш сфатија дека не им рече да се чуваат од лебниот квас, туку од фарисејското и садукејското учење</w:t>
      </w:r>
      <w:r w:rsidR="00397D36" w:rsidRPr="007D6AB7">
        <w:rPr>
          <w:color w:val="FF0000"/>
          <w:sz w:val="22"/>
          <w:szCs w:val="22"/>
        </w:rPr>
        <w:t xml:space="preserve">. </w:t>
      </w:r>
    </w:p>
    <w:p w14:paraId="1FD702C8" w14:textId="77777777" w:rsidR="00832221" w:rsidRPr="007D6AB7" w:rsidRDefault="00832221" w:rsidP="001E3FAC">
      <w:pPr>
        <w:rPr>
          <w:color w:val="000000" w:themeColor="text1"/>
          <w:sz w:val="22"/>
          <w:szCs w:val="22"/>
        </w:rPr>
      </w:pPr>
    </w:p>
    <w:p w14:paraId="16927C9D" w14:textId="26BCD8A9" w:rsidR="00832221" w:rsidRPr="00B23A7A" w:rsidRDefault="00B23A7A" w:rsidP="00B23A7A">
      <w:pPr>
        <w:ind w:left="1560"/>
        <w:rPr>
          <w:b/>
          <w:color w:val="000000" w:themeColor="text1"/>
          <w:sz w:val="22"/>
          <w:szCs w:val="22"/>
        </w:rPr>
      </w:pPr>
      <w:r w:rsidRPr="00B23A7A">
        <w:rPr>
          <w:b/>
          <w:color w:val="000000" w:themeColor="text1"/>
          <w:sz w:val="22"/>
          <w:szCs w:val="22"/>
        </w:rPr>
        <w:t xml:space="preserve">ѓ. </w:t>
      </w:r>
      <w:r w:rsidR="00DE4810" w:rsidRPr="00B23A7A">
        <w:rPr>
          <w:b/>
          <w:color w:val="000000" w:themeColor="text1"/>
          <w:sz w:val="22"/>
          <w:szCs w:val="22"/>
        </w:rPr>
        <w:t>Исус ги предупредува учениците да не се плашат или да попуштат под притисокот на фарисеите</w:t>
      </w:r>
    </w:p>
    <w:p w14:paraId="0CC3513B" w14:textId="77777777" w:rsidR="00832221" w:rsidRPr="007D6AB7" w:rsidRDefault="00832221" w:rsidP="001E3FAC">
      <w:pPr>
        <w:rPr>
          <w:color w:val="000000" w:themeColor="text1"/>
          <w:sz w:val="22"/>
          <w:szCs w:val="22"/>
        </w:rPr>
      </w:pPr>
    </w:p>
    <w:p w14:paraId="3C0FEEC5" w14:textId="51C01E81" w:rsidR="00832221" w:rsidRPr="007D6AB7" w:rsidRDefault="004B23BA" w:rsidP="001E3FAC">
      <w:pPr>
        <w:rPr>
          <w:color w:val="FF0000"/>
          <w:sz w:val="22"/>
          <w:szCs w:val="22"/>
        </w:rPr>
      </w:pPr>
      <w:r w:rsidRPr="00B23A7A">
        <w:rPr>
          <w:b/>
          <w:color w:val="FF0000"/>
          <w:sz w:val="22"/>
          <w:szCs w:val="22"/>
        </w:rPr>
        <w:t xml:space="preserve">Лука </w:t>
      </w:r>
      <w:r w:rsidR="00832221" w:rsidRPr="00B23A7A">
        <w:rPr>
          <w:b/>
          <w:color w:val="FF0000"/>
          <w:sz w:val="22"/>
          <w:szCs w:val="22"/>
        </w:rPr>
        <w:t>12:1-12</w:t>
      </w:r>
      <w:r w:rsidR="007D1B39" w:rsidRPr="007D6AB7">
        <w:rPr>
          <w:color w:val="FF0000"/>
          <w:sz w:val="22"/>
          <w:szCs w:val="22"/>
        </w:rPr>
        <w:t xml:space="preserve"> </w:t>
      </w:r>
      <w:r w:rsidR="00FF6ECF" w:rsidRPr="007D6AB7">
        <w:rPr>
          <w:color w:val="FF0000"/>
          <w:sz w:val="22"/>
          <w:szCs w:val="22"/>
        </w:rPr>
        <w:t>Во меѓувреме се собраа едночудо луѓе, па се газеа едни со други. Тој почна да им зборува првин на Своите ученици: “Пазете се од фарисејскиот квас, што е лицемерство!</w:t>
      </w:r>
      <w:r w:rsidR="005836B5" w:rsidRPr="007D6AB7">
        <w:rPr>
          <w:color w:val="FF0000"/>
          <w:sz w:val="22"/>
          <w:szCs w:val="22"/>
        </w:rPr>
        <w:t xml:space="preserve"> </w:t>
      </w:r>
      <w:r w:rsidR="00FF6ECF" w:rsidRPr="007D6AB7">
        <w:rPr>
          <w:color w:val="FF0000"/>
          <w:sz w:val="22"/>
          <w:szCs w:val="22"/>
        </w:rPr>
        <w:t>2 Нема ништо скриено, што не ќе се открие, ниту тајно, што не ќе се дознае!</w:t>
      </w:r>
      <w:r w:rsidR="005836B5" w:rsidRPr="007D6AB7">
        <w:rPr>
          <w:color w:val="FF0000"/>
          <w:sz w:val="22"/>
          <w:szCs w:val="22"/>
        </w:rPr>
        <w:t xml:space="preserve"> </w:t>
      </w:r>
      <w:r w:rsidR="00FF6ECF" w:rsidRPr="007D6AB7">
        <w:rPr>
          <w:color w:val="FF0000"/>
          <w:sz w:val="22"/>
          <w:szCs w:val="22"/>
        </w:rPr>
        <w:t>3 Затоа, тоа што сте го рекле во темнина, ќе се чуе на видело, и што сте го шепотеле во собите, ќе биде разгласено од покривите.</w:t>
      </w:r>
      <w:r w:rsidR="005836B5" w:rsidRPr="007D6AB7">
        <w:rPr>
          <w:color w:val="FF0000"/>
          <w:sz w:val="22"/>
          <w:szCs w:val="22"/>
        </w:rPr>
        <w:t xml:space="preserve"> </w:t>
      </w:r>
      <w:r w:rsidR="00FF6ECF" w:rsidRPr="007D6AB7">
        <w:rPr>
          <w:color w:val="FF0000"/>
          <w:sz w:val="22"/>
          <w:szCs w:val="22"/>
        </w:rPr>
        <w:t>4 А вам, пријатели, ви велам: не плашете се од оние што го убиваат телото, а потоа не можат ништо повеќе да сторат!</w:t>
      </w:r>
      <w:r w:rsidR="005836B5" w:rsidRPr="007D6AB7">
        <w:rPr>
          <w:color w:val="FF0000"/>
          <w:sz w:val="22"/>
          <w:szCs w:val="22"/>
        </w:rPr>
        <w:t xml:space="preserve"> </w:t>
      </w:r>
      <w:r w:rsidR="00FF6ECF" w:rsidRPr="007D6AB7">
        <w:rPr>
          <w:color w:val="FF0000"/>
          <w:sz w:val="22"/>
          <w:szCs w:val="22"/>
        </w:rPr>
        <w:t>5 Туку ќе ве предупредам од кого да се плашите: плашете се од Оној Кој откако ќе убие има власт да фрли во пеколот! Да, ви велам, плашете се од Него!</w:t>
      </w:r>
      <w:r w:rsidR="005836B5" w:rsidRPr="007D6AB7">
        <w:rPr>
          <w:color w:val="FF0000"/>
          <w:sz w:val="22"/>
          <w:szCs w:val="22"/>
        </w:rPr>
        <w:t xml:space="preserve"> </w:t>
      </w:r>
      <w:r w:rsidR="00FF6ECF" w:rsidRPr="007D6AB7">
        <w:rPr>
          <w:color w:val="FF0000"/>
          <w:sz w:val="22"/>
          <w:szCs w:val="22"/>
        </w:rPr>
        <w:t>6 Зар не се продаваат две врапчиња за две парички? И ниедно од нив не е заборавено пред Бог.</w:t>
      </w:r>
      <w:r w:rsidR="005836B5" w:rsidRPr="007D6AB7">
        <w:rPr>
          <w:color w:val="FF0000"/>
          <w:sz w:val="22"/>
          <w:szCs w:val="22"/>
        </w:rPr>
        <w:t xml:space="preserve"> </w:t>
      </w:r>
      <w:r w:rsidR="00FF6ECF" w:rsidRPr="007D6AB7">
        <w:rPr>
          <w:color w:val="FF0000"/>
          <w:sz w:val="22"/>
          <w:szCs w:val="22"/>
        </w:rPr>
        <w:t>7 А вам ви се изброени и сите влакна на главата! Не плашете се! Вие вредите повеќе од многу врапчиња.</w:t>
      </w:r>
      <w:r w:rsidR="005836B5" w:rsidRPr="007D6AB7">
        <w:rPr>
          <w:color w:val="FF0000"/>
          <w:sz w:val="22"/>
          <w:szCs w:val="22"/>
        </w:rPr>
        <w:t xml:space="preserve"> </w:t>
      </w:r>
      <w:r w:rsidR="00FF6ECF" w:rsidRPr="007D6AB7">
        <w:rPr>
          <w:color w:val="FF0000"/>
          <w:sz w:val="22"/>
          <w:szCs w:val="22"/>
        </w:rPr>
        <w:t>8 И ви велам: секој што ќе Ме признае Мене пред луѓето, и Синот Човеков ќе го признае него пред Божјите ангели;</w:t>
      </w:r>
      <w:r w:rsidR="005836B5" w:rsidRPr="007D6AB7">
        <w:rPr>
          <w:color w:val="FF0000"/>
          <w:sz w:val="22"/>
          <w:szCs w:val="22"/>
        </w:rPr>
        <w:t xml:space="preserve"> </w:t>
      </w:r>
      <w:r w:rsidR="00FF6ECF" w:rsidRPr="007D6AB7">
        <w:rPr>
          <w:color w:val="FF0000"/>
          <w:sz w:val="22"/>
          <w:szCs w:val="22"/>
        </w:rPr>
        <w:t>9 а кој ќе се откаже од Мене пред луѓето, ќе биде откажан пред Божјите ангели.</w:t>
      </w:r>
      <w:r w:rsidR="005836B5" w:rsidRPr="007D6AB7">
        <w:rPr>
          <w:color w:val="FF0000"/>
          <w:sz w:val="22"/>
          <w:szCs w:val="22"/>
        </w:rPr>
        <w:t xml:space="preserve"> </w:t>
      </w:r>
      <w:r w:rsidR="00FF6ECF" w:rsidRPr="007D6AB7">
        <w:rPr>
          <w:color w:val="FF0000"/>
          <w:sz w:val="22"/>
          <w:szCs w:val="22"/>
        </w:rPr>
        <w:t>10 На секој што ќе рече збор против Синот Човеков, ќе му биде простено, но на оној кој ќе похули против Светиот Дух, нема да му биде простено.</w:t>
      </w:r>
      <w:r w:rsidR="005836B5" w:rsidRPr="007D6AB7">
        <w:rPr>
          <w:color w:val="FF0000"/>
          <w:sz w:val="22"/>
          <w:szCs w:val="22"/>
        </w:rPr>
        <w:t xml:space="preserve"> </w:t>
      </w:r>
      <w:r w:rsidR="00FF6ECF" w:rsidRPr="007D6AB7">
        <w:rPr>
          <w:color w:val="FF0000"/>
          <w:sz w:val="22"/>
          <w:szCs w:val="22"/>
        </w:rPr>
        <w:t>11 И кога ќе ве одведат во синагогите, пред управителите и властите, не грижете се за тоа како и што ќе кажете во ваша одбрана,</w:t>
      </w:r>
      <w:r w:rsidR="005836B5" w:rsidRPr="007D6AB7">
        <w:rPr>
          <w:color w:val="FF0000"/>
          <w:sz w:val="22"/>
          <w:szCs w:val="22"/>
        </w:rPr>
        <w:t xml:space="preserve"> </w:t>
      </w:r>
      <w:r w:rsidR="00FF6ECF" w:rsidRPr="007D6AB7">
        <w:rPr>
          <w:color w:val="FF0000"/>
          <w:sz w:val="22"/>
          <w:szCs w:val="22"/>
        </w:rPr>
        <w:t>12 зашто Светиот Дух ќе ве научи во истиот час што треба да кажете!</w:t>
      </w:r>
    </w:p>
    <w:p w14:paraId="4A47C718" w14:textId="77777777" w:rsidR="00832221" w:rsidRPr="007D6AB7" w:rsidRDefault="00832221" w:rsidP="001E3FAC">
      <w:pPr>
        <w:rPr>
          <w:sz w:val="22"/>
          <w:szCs w:val="22"/>
        </w:rPr>
      </w:pPr>
    </w:p>
    <w:p w14:paraId="3EADC128" w14:textId="20BBFBCE" w:rsidR="00832221" w:rsidRPr="008B104A" w:rsidRDefault="008B104A" w:rsidP="008B104A">
      <w:pPr>
        <w:ind w:left="1560"/>
        <w:rPr>
          <w:b/>
          <w:sz w:val="22"/>
          <w:szCs w:val="22"/>
        </w:rPr>
      </w:pPr>
      <w:r w:rsidRPr="008B104A">
        <w:rPr>
          <w:b/>
          <w:sz w:val="22"/>
          <w:szCs w:val="22"/>
        </w:rPr>
        <w:t xml:space="preserve">е. </w:t>
      </w:r>
      <w:r w:rsidR="009E5CD8" w:rsidRPr="008B104A">
        <w:rPr>
          <w:b/>
          <w:sz w:val="22"/>
          <w:szCs w:val="22"/>
        </w:rPr>
        <w:t xml:space="preserve">Исус го осудува верското </w:t>
      </w:r>
      <w:r w:rsidR="00E32642" w:rsidRPr="008B104A">
        <w:rPr>
          <w:b/>
          <w:sz w:val="22"/>
          <w:szCs w:val="22"/>
        </w:rPr>
        <w:t>раководење</w:t>
      </w:r>
      <w:r w:rsidR="009E5CD8" w:rsidRPr="008B104A">
        <w:rPr>
          <w:b/>
          <w:sz w:val="22"/>
          <w:szCs w:val="22"/>
        </w:rPr>
        <w:t xml:space="preserve"> на фарисеите</w:t>
      </w:r>
    </w:p>
    <w:p w14:paraId="2AD7E26A" w14:textId="77777777" w:rsidR="00832221" w:rsidRPr="007D6AB7" w:rsidRDefault="00832221" w:rsidP="001E3FAC">
      <w:pPr>
        <w:rPr>
          <w:sz w:val="22"/>
          <w:szCs w:val="22"/>
        </w:rPr>
      </w:pPr>
    </w:p>
    <w:p w14:paraId="3715CFE7" w14:textId="68F98416" w:rsidR="00832221" w:rsidRPr="007D6AB7" w:rsidRDefault="004B23BA" w:rsidP="001E3FAC">
      <w:pPr>
        <w:rPr>
          <w:color w:val="FF0000"/>
          <w:sz w:val="22"/>
          <w:szCs w:val="22"/>
        </w:rPr>
      </w:pPr>
      <w:r w:rsidRPr="008B104A">
        <w:rPr>
          <w:b/>
          <w:color w:val="FF0000"/>
          <w:sz w:val="22"/>
          <w:szCs w:val="22"/>
        </w:rPr>
        <w:t xml:space="preserve">Лука </w:t>
      </w:r>
      <w:r w:rsidR="00832221" w:rsidRPr="008B104A">
        <w:rPr>
          <w:b/>
          <w:color w:val="FF0000"/>
          <w:sz w:val="22"/>
          <w:szCs w:val="22"/>
        </w:rPr>
        <w:t>11:37-54</w:t>
      </w:r>
      <w:r w:rsidR="007D1B39" w:rsidRPr="007D6AB7">
        <w:rPr>
          <w:color w:val="FF0000"/>
          <w:sz w:val="22"/>
          <w:szCs w:val="22"/>
        </w:rPr>
        <w:t xml:space="preserve"> </w:t>
      </w:r>
      <w:r w:rsidR="00FF6ECF" w:rsidRPr="007D6AB7">
        <w:rPr>
          <w:color w:val="FF0000"/>
          <w:sz w:val="22"/>
          <w:szCs w:val="22"/>
        </w:rPr>
        <w:t>И додека Тој зборуваше, еден фарисеј Го покани на ручек кај него; Тој влезе и седна крај трпезата.</w:t>
      </w:r>
      <w:r w:rsidR="005836B5" w:rsidRPr="007D6AB7">
        <w:rPr>
          <w:color w:val="FF0000"/>
          <w:sz w:val="22"/>
          <w:szCs w:val="22"/>
        </w:rPr>
        <w:t xml:space="preserve"> </w:t>
      </w:r>
      <w:r w:rsidR="00FF6ECF" w:rsidRPr="007D6AB7">
        <w:rPr>
          <w:color w:val="FF0000"/>
          <w:sz w:val="22"/>
          <w:szCs w:val="22"/>
        </w:rPr>
        <w:t>38 А штом фарисејот го виде тоа, се зачуди зашто не се изми пред да јаде.</w:t>
      </w:r>
      <w:r w:rsidR="005836B5" w:rsidRPr="007D6AB7">
        <w:rPr>
          <w:color w:val="FF0000"/>
          <w:sz w:val="22"/>
          <w:szCs w:val="22"/>
        </w:rPr>
        <w:t xml:space="preserve"> </w:t>
      </w:r>
      <w:r w:rsidR="00FF6ECF" w:rsidRPr="007D6AB7">
        <w:rPr>
          <w:color w:val="FF0000"/>
          <w:sz w:val="22"/>
          <w:szCs w:val="22"/>
        </w:rPr>
        <w:t>39 А Господ му рече: “Точно, вие фарисеите ја чистите надворешноста на чашата и чинијата, а вашата внатрешност е полна со грабеж и лукавство.</w:t>
      </w:r>
      <w:r w:rsidR="005836B5" w:rsidRPr="007D6AB7">
        <w:rPr>
          <w:color w:val="FF0000"/>
          <w:sz w:val="22"/>
          <w:szCs w:val="22"/>
        </w:rPr>
        <w:t xml:space="preserve"> </w:t>
      </w:r>
      <w:r w:rsidR="00FF6ECF" w:rsidRPr="007D6AB7">
        <w:rPr>
          <w:color w:val="FF0000"/>
          <w:sz w:val="22"/>
          <w:szCs w:val="22"/>
        </w:rPr>
        <w:t>40 Безумници! Зар Оној Кој ја создаде надворешноста, не ја создаде и внатрешноста?</w:t>
      </w:r>
      <w:r w:rsidR="005836B5" w:rsidRPr="007D6AB7">
        <w:rPr>
          <w:color w:val="FF0000"/>
          <w:sz w:val="22"/>
          <w:szCs w:val="22"/>
        </w:rPr>
        <w:t xml:space="preserve"> </w:t>
      </w:r>
      <w:r w:rsidR="00FF6ECF" w:rsidRPr="007D6AB7">
        <w:rPr>
          <w:color w:val="FF0000"/>
          <w:sz w:val="22"/>
          <w:szCs w:val="22"/>
        </w:rPr>
        <w:t>41 Туку, дајте го како милостина тоа што е внатре, и ете, сè ќе ви биде чисто.</w:t>
      </w:r>
      <w:r w:rsidR="005836B5" w:rsidRPr="007D6AB7">
        <w:rPr>
          <w:color w:val="FF0000"/>
          <w:sz w:val="22"/>
          <w:szCs w:val="22"/>
        </w:rPr>
        <w:t xml:space="preserve"> </w:t>
      </w:r>
      <w:r w:rsidR="00FF6ECF" w:rsidRPr="007D6AB7">
        <w:rPr>
          <w:color w:val="FF0000"/>
          <w:sz w:val="22"/>
          <w:szCs w:val="22"/>
        </w:rPr>
        <w:t>42 Но, тешко вам, фарисеи, кои давате десеток од нане и од горчлива трева, и од секаков зеленчук, а ги занемарувате правдата и Божјата љубов! Ова требаше да го правите без да ги запоставите и другите работи.</w:t>
      </w:r>
      <w:r w:rsidR="005836B5" w:rsidRPr="007D6AB7">
        <w:rPr>
          <w:color w:val="FF0000"/>
          <w:sz w:val="22"/>
          <w:szCs w:val="22"/>
        </w:rPr>
        <w:t xml:space="preserve"> </w:t>
      </w:r>
      <w:r w:rsidR="00FF6ECF" w:rsidRPr="007D6AB7">
        <w:rPr>
          <w:color w:val="FF0000"/>
          <w:sz w:val="22"/>
          <w:szCs w:val="22"/>
        </w:rPr>
        <w:t>43 Тешко вам, фарисеи, зашто ги сакате првите места во синагогите и поздравите по пазарите.</w:t>
      </w:r>
      <w:r w:rsidR="005836B5" w:rsidRPr="007D6AB7">
        <w:rPr>
          <w:color w:val="FF0000"/>
          <w:sz w:val="22"/>
          <w:szCs w:val="22"/>
        </w:rPr>
        <w:t xml:space="preserve"> </w:t>
      </w:r>
      <w:r w:rsidR="00FF6ECF" w:rsidRPr="007D6AB7">
        <w:rPr>
          <w:color w:val="FF0000"/>
          <w:sz w:val="22"/>
          <w:szCs w:val="22"/>
        </w:rPr>
        <w:t>44 Тешко вам, зашто сте како гробови, што не се забележуваат, па луѓето што газат преку нив не ги знаат.”</w:t>
      </w:r>
      <w:r w:rsidR="005836B5" w:rsidRPr="007D6AB7">
        <w:rPr>
          <w:color w:val="FF0000"/>
          <w:sz w:val="22"/>
          <w:szCs w:val="22"/>
        </w:rPr>
        <w:t xml:space="preserve"> </w:t>
      </w:r>
      <w:r w:rsidR="00FF6ECF" w:rsidRPr="007D6AB7">
        <w:rPr>
          <w:color w:val="FF0000"/>
          <w:sz w:val="22"/>
          <w:szCs w:val="22"/>
        </w:rPr>
        <w:t>45 Тогаш еден од закониците Му одговори, велејќи Му: “Учителе, кога го зборуваш тоа, и нас нè навредуваш.”</w:t>
      </w:r>
      <w:r w:rsidR="005836B5" w:rsidRPr="007D6AB7">
        <w:rPr>
          <w:color w:val="FF0000"/>
          <w:sz w:val="22"/>
          <w:szCs w:val="22"/>
        </w:rPr>
        <w:t xml:space="preserve"> </w:t>
      </w:r>
      <w:r w:rsidR="00FF6ECF" w:rsidRPr="007D6AB7">
        <w:rPr>
          <w:color w:val="FF0000"/>
          <w:sz w:val="22"/>
          <w:szCs w:val="22"/>
        </w:rPr>
        <w:t>46 Тој пак им рече: “Горко ви вам - законици, зашто ги товарите луѓето со бремиња што тешко се носат, а вие самите ни со прст не се допирате до бремињата.</w:t>
      </w:r>
      <w:r w:rsidR="005836B5" w:rsidRPr="007D6AB7">
        <w:rPr>
          <w:color w:val="FF0000"/>
          <w:sz w:val="22"/>
          <w:szCs w:val="22"/>
        </w:rPr>
        <w:t xml:space="preserve"> </w:t>
      </w:r>
      <w:r w:rsidR="00FF6ECF" w:rsidRPr="007D6AB7">
        <w:rPr>
          <w:color w:val="FF0000"/>
          <w:sz w:val="22"/>
          <w:szCs w:val="22"/>
        </w:rPr>
        <w:t>47 Тешко вам, зашто им градите надгробни споменици на пророците, а татковците ваши ги убија!</w:t>
      </w:r>
      <w:r w:rsidR="005836B5" w:rsidRPr="007D6AB7">
        <w:rPr>
          <w:color w:val="FF0000"/>
          <w:sz w:val="22"/>
          <w:szCs w:val="22"/>
        </w:rPr>
        <w:t xml:space="preserve"> </w:t>
      </w:r>
      <w:r w:rsidR="00FF6ECF" w:rsidRPr="007D6AB7">
        <w:rPr>
          <w:color w:val="FF0000"/>
          <w:sz w:val="22"/>
          <w:szCs w:val="22"/>
        </w:rPr>
        <w:t>48 Па така, вие сте сведоци за делата на вашите татковци и се согласувате со нив; зашто тие и ги убија, а вие им градите гробници.</w:t>
      </w:r>
      <w:r w:rsidR="005836B5" w:rsidRPr="007D6AB7">
        <w:rPr>
          <w:color w:val="FF0000"/>
          <w:sz w:val="22"/>
          <w:szCs w:val="22"/>
        </w:rPr>
        <w:t xml:space="preserve"> </w:t>
      </w:r>
      <w:r w:rsidR="00FF6ECF" w:rsidRPr="007D6AB7">
        <w:rPr>
          <w:color w:val="FF0000"/>
          <w:sz w:val="22"/>
          <w:szCs w:val="22"/>
        </w:rPr>
        <w:t>49 Затоа и Божјата мудрост вели: ,Ќе им испратам пророци и апостоли, и едни ќе убијат, а други ќе прогонат,</w:t>
      </w:r>
      <w:r w:rsidR="005836B5" w:rsidRPr="007D6AB7">
        <w:rPr>
          <w:color w:val="FF0000"/>
          <w:sz w:val="22"/>
          <w:szCs w:val="22"/>
        </w:rPr>
        <w:t xml:space="preserve"> </w:t>
      </w:r>
      <w:r w:rsidR="00FF6ECF" w:rsidRPr="007D6AB7">
        <w:rPr>
          <w:color w:val="FF0000"/>
          <w:sz w:val="22"/>
          <w:szCs w:val="22"/>
        </w:rPr>
        <w:t>50 за да се побара од ова поколение крвта на сите пророци пролеана од создавањето на светот:</w:t>
      </w:r>
      <w:r w:rsidR="005836B5" w:rsidRPr="007D6AB7">
        <w:rPr>
          <w:color w:val="FF0000"/>
          <w:sz w:val="22"/>
          <w:szCs w:val="22"/>
        </w:rPr>
        <w:t xml:space="preserve"> </w:t>
      </w:r>
      <w:r w:rsidR="00FF6ECF" w:rsidRPr="007D6AB7">
        <w:rPr>
          <w:color w:val="FF0000"/>
          <w:sz w:val="22"/>
          <w:szCs w:val="22"/>
        </w:rPr>
        <w:t>51 од крвта на Авел, па сè до крвта на Захарија кој загина меѓу жртвеникот и светилиштето. Да, ви велам, ќе се бара од ова поколение.</w:t>
      </w:r>
      <w:r w:rsidR="005836B5" w:rsidRPr="007D6AB7">
        <w:rPr>
          <w:color w:val="FF0000"/>
          <w:sz w:val="22"/>
          <w:szCs w:val="22"/>
        </w:rPr>
        <w:t xml:space="preserve"> </w:t>
      </w:r>
      <w:r w:rsidR="00FF6ECF" w:rsidRPr="007D6AB7">
        <w:rPr>
          <w:color w:val="FF0000"/>
          <w:sz w:val="22"/>
          <w:szCs w:val="22"/>
        </w:rPr>
        <w:t>52 Тешко вам, законици, зашто го зедовте клучот од знаењето -самите не влеговте, а им попречивте на оние кои сакаа да влезат.”</w:t>
      </w:r>
      <w:r w:rsidR="005836B5" w:rsidRPr="007D6AB7">
        <w:rPr>
          <w:color w:val="FF0000"/>
          <w:sz w:val="22"/>
          <w:szCs w:val="22"/>
        </w:rPr>
        <w:t xml:space="preserve"> </w:t>
      </w:r>
      <w:r w:rsidR="00FF6ECF" w:rsidRPr="007D6AB7">
        <w:rPr>
          <w:color w:val="FF0000"/>
          <w:sz w:val="22"/>
          <w:szCs w:val="22"/>
        </w:rPr>
        <w:t>53 А кога излезе оттаму, закониците и фарисеите многу се разгневија на Него и почнаа да Го испитуваат за многу работи,</w:t>
      </w:r>
      <w:r w:rsidR="005836B5" w:rsidRPr="007D6AB7">
        <w:rPr>
          <w:color w:val="FF0000"/>
          <w:sz w:val="22"/>
          <w:szCs w:val="22"/>
        </w:rPr>
        <w:t xml:space="preserve"> </w:t>
      </w:r>
      <w:r w:rsidR="00FF6ECF" w:rsidRPr="007D6AB7">
        <w:rPr>
          <w:color w:val="FF0000"/>
          <w:sz w:val="22"/>
          <w:szCs w:val="22"/>
        </w:rPr>
        <w:t>54 дебнејќи Го да Го фатат за некој збор.</w:t>
      </w:r>
    </w:p>
    <w:p w14:paraId="5AD5B120" w14:textId="77777777" w:rsidR="00832221" w:rsidRPr="007D6AB7" w:rsidRDefault="00832221" w:rsidP="001E3FAC">
      <w:pPr>
        <w:rPr>
          <w:sz w:val="22"/>
          <w:szCs w:val="22"/>
        </w:rPr>
      </w:pPr>
    </w:p>
    <w:p w14:paraId="52F8FB28" w14:textId="287B3C86" w:rsidR="00832221" w:rsidRPr="00B633F5" w:rsidRDefault="00B633F5" w:rsidP="00B633F5">
      <w:pPr>
        <w:ind w:left="1560"/>
        <w:rPr>
          <w:b/>
          <w:bCs/>
          <w:sz w:val="22"/>
          <w:szCs w:val="22"/>
        </w:rPr>
      </w:pPr>
      <w:r w:rsidRPr="00B633F5">
        <w:rPr>
          <w:b/>
          <w:bCs/>
          <w:sz w:val="22"/>
          <w:szCs w:val="22"/>
        </w:rPr>
        <w:t xml:space="preserve">ж. </w:t>
      </w:r>
      <w:r w:rsidR="00A73811" w:rsidRPr="00B633F5">
        <w:rPr>
          <w:b/>
          <w:bCs/>
          <w:sz w:val="22"/>
          <w:szCs w:val="22"/>
        </w:rPr>
        <w:t>Исус изговара шест остри осуди врз фарисеите</w:t>
      </w:r>
      <w:r w:rsidR="00832221" w:rsidRPr="00B633F5">
        <w:rPr>
          <w:b/>
          <w:bCs/>
          <w:sz w:val="22"/>
          <w:szCs w:val="22"/>
        </w:rPr>
        <w:t>:</w:t>
      </w:r>
      <w:r w:rsidR="007D1B39" w:rsidRPr="00B633F5">
        <w:rPr>
          <w:b/>
          <w:bCs/>
          <w:sz w:val="22"/>
          <w:szCs w:val="22"/>
        </w:rPr>
        <w:t xml:space="preserve"> </w:t>
      </w:r>
    </w:p>
    <w:p w14:paraId="70452A78" w14:textId="77777777" w:rsidR="00B633F5" w:rsidRPr="007D6AB7" w:rsidRDefault="00B633F5" w:rsidP="001E3FAC">
      <w:pPr>
        <w:rPr>
          <w:sz w:val="22"/>
          <w:szCs w:val="22"/>
        </w:rPr>
      </w:pPr>
    </w:p>
    <w:p w14:paraId="34C801E7" w14:textId="29796645" w:rsidR="00832221" w:rsidRPr="007D6AB7" w:rsidRDefault="0074026C" w:rsidP="0074026C">
      <w:pPr>
        <w:ind w:left="2127"/>
        <w:rPr>
          <w:sz w:val="22"/>
          <w:szCs w:val="22"/>
        </w:rPr>
      </w:pPr>
      <w:r w:rsidRPr="0074026C">
        <w:rPr>
          <w:b/>
          <w:sz w:val="22"/>
          <w:szCs w:val="22"/>
        </w:rPr>
        <w:t>(I)</w:t>
      </w:r>
      <w:r>
        <w:rPr>
          <w:sz w:val="22"/>
          <w:szCs w:val="22"/>
        </w:rPr>
        <w:t xml:space="preserve"> </w:t>
      </w:r>
      <w:r w:rsidR="00BC3304" w:rsidRPr="00C93796">
        <w:rPr>
          <w:b/>
          <w:sz w:val="22"/>
          <w:szCs w:val="22"/>
        </w:rPr>
        <w:t>ст</w:t>
      </w:r>
      <w:r w:rsidR="000C3014" w:rsidRPr="00C93796">
        <w:rPr>
          <w:b/>
          <w:sz w:val="22"/>
          <w:szCs w:val="22"/>
        </w:rPr>
        <w:t>х</w:t>
      </w:r>
      <w:r w:rsidR="00397D36" w:rsidRPr="00C93796">
        <w:rPr>
          <w:b/>
          <w:sz w:val="22"/>
          <w:szCs w:val="22"/>
        </w:rPr>
        <w:t xml:space="preserve">. </w:t>
      </w:r>
      <w:r w:rsidR="00832221" w:rsidRPr="00C93796">
        <w:rPr>
          <w:b/>
          <w:sz w:val="22"/>
          <w:szCs w:val="22"/>
        </w:rPr>
        <w:t>42</w:t>
      </w:r>
      <w:r w:rsidR="00832221" w:rsidRPr="007D6AB7">
        <w:rPr>
          <w:sz w:val="22"/>
          <w:szCs w:val="22"/>
        </w:rPr>
        <w:t>;</w:t>
      </w:r>
      <w:r w:rsidR="007D1B39" w:rsidRPr="007D6AB7">
        <w:rPr>
          <w:sz w:val="22"/>
          <w:szCs w:val="22"/>
        </w:rPr>
        <w:t xml:space="preserve"> </w:t>
      </w:r>
      <w:r w:rsidR="00A73811" w:rsidRPr="007D6AB7">
        <w:rPr>
          <w:sz w:val="22"/>
          <w:szCs w:val="22"/>
        </w:rPr>
        <w:t xml:space="preserve">Тешко на фарисеите затоа што </w:t>
      </w:r>
      <w:r w:rsidR="00E32642" w:rsidRPr="00D071C8">
        <w:rPr>
          <w:sz w:val="22"/>
          <w:szCs w:val="22"/>
          <w:u w:val="single"/>
        </w:rPr>
        <w:t xml:space="preserve">фанатично </w:t>
      </w:r>
      <w:r w:rsidR="00A73811" w:rsidRPr="00D071C8">
        <w:rPr>
          <w:sz w:val="22"/>
          <w:szCs w:val="22"/>
          <w:u w:val="single"/>
        </w:rPr>
        <w:t>давале десеток</w:t>
      </w:r>
      <w:r w:rsidR="00A73811" w:rsidRPr="007D6AB7">
        <w:rPr>
          <w:sz w:val="22"/>
          <w:szCs w:val="22"/>
        </w:rPr>
        <w:t xml:space="preserve">, но ја </w:t>
      </w:r>
      <w:r w:rsidR="00A73811" w:rsidRPr="00D071C8">
        <w:rPr>
          <w:sz w:val="22"/>
          <w:szCs w:val="22"/>
          <w:u w:val="single"/>
        </w:rPr>
        <w:t>запоставувале вистинската правдина</w:t>
      </w:r>
      <w:r w:rsidR="00A73811" w:rsidRPr="007D6AB7">
        <w:rPr>
          <w:sz w:val="22"/>
          <w:szCs w:val="22"/>
        </w:rPr>
        <w:t xml:space="preserve"> и изразувањето на Божјата љубов</w:t>
      </w:r>
      <w:r w:rsidR="00397D36" w:rsidRPr="007D6AB7">
        <w:rPr>
          <w:sz w:val="22"/>
          <w:szCs w:val="22"/>
        </w:rPr>
        <w:t xml:space="preserve">. </w:t>
      </w:r>
    </w:p>
    <w:p w14:paraId="77FDC29F" w14:textId="00B54B5B" w:rsidR="00832221" w:rsidRPr="007D6AB7" w:rsidRDefault="0074026C" w:rsidP="0074026C">
      <w:pPr>
        <w:ind w:left="2127"/>
        <w:rPr>
          <w:sz w:val="22"/>
          <w:szCs w:val="22"/>
        </w:rPr>
      </w:pPr>
      <w:r w:rsidRPr="0074026C">
        <w:rPr>
          <w:b/>
          <w:sz w:val="22"/>
          <w:szCs w:val="22"/>
        </w:rPr>
        <w:t>(I</w:t>
      </w:r>
      <w:r>
        <w:rPr>
          <w:b/>
          <w:sz w:val="22"/>
          <w:szCs w:val="22"/>
        </w:rPr>
        <w:t>I</w:t>
      </w:r>
      <w:r w:rsidRPr="0074026C">
        <w:rPr>
          <w:b/>
          <w:sz w:val="22"/>
          <w:szCs w:val="22"/>
        </w:rPr>
        <w:t>)</w:t>
      </w:r>
      <w:r>
        <w:rPr>
          <w:sz w:val="22"/>
          <w:szCs w:val="22"/>
        </w:rPr>
        <w:t xml:space="preserve"> </w:t>
      </w:r>
      <w:r w:rsidR="000C3014" w:rsidRPr="00C93796">
        <w:rPr>
          <w:b/>
          <w:sz w:val="22"/>
          <w:szCs w:val="22"/>
        </w:rPr>
        <w:t>стх</w:t>
      </w:r>
      <w:r w:rsidR="00397D36" w:rsidRPr="00C93796">
        <w:rPr>
          <w:b/>
          <w:sz w:val="22"/>
          <w:szCs w:val="22"/>
        </w:rPr>
        <w:t xml:space="preserve">. </w:t>
      </w:r>
      <w:r w:rsidR="00832221" w:rsidRPr="00C93796">
        <w:rPr>
          <w:b/>
          <w:sz w:val="22"/>
          <w:szCs w:val="22"/>
        </w:rPr>
        <w:t>43</w:t>
      </w:r>
      <w:r w:rsidR="00832221" w:rsidRPr="007D6AB7">
        <w:rPr>
          <w:sz w:val="22"/>
          <w:szCs w:val="22"/>
        </w:rPr>
        <w:t>;</w:t>
      </w:r>
      <w:r w:rsidR="007D1B39" w:rsidRPr="007D6AB7">
        <w:rPr>
          <w:sz w:val="22"/>
          <w:szCs w:val="22"/>
        </w:rPr>
        <w:t xml:space="preserve"> </w:t>
      </w:r>
      <w:r w:rsidR="00A73811" w:rsidRPr="007D6AB7">
        <w:rPr>
          <w:sz w:val="22"/>
          <w:szCs w:val="22"/>
        </w:rPr>
        <w:t>Тешко на фарисеите затоа што</w:t>
      </w:r>
      <w:r w:rsidR="00874F96" w:rsidRPr="007D6AB7">
        <w:rPr>
          <w:sz w:val="22"/>
          <w:szCs w:val="22"/>
        </w:rPr>
        <w:t xml:space="preserve"> барале </w:t>
      </w:r>
      <w:r w:rsidR="00874F96" w:rsidRPr="00D071C8">
        <w:rPr>
          <w:sz w:val="22"/>
          <w:szCs w:val="22"/>
          <w:u w:val="single"/>
        </w:rPr>
        <w:t>пофалби од луѓето</w:t>
      </w:r>
    </w:p>
    <w:p w14:paraId="5D204772" w14:textId="46189276" w:rsidR="00832221" w:rsidRPr="007D6AB7" w:rsidRDefault="0074026C" w:rsidP="0074026C">
      <w:pPr>
        <w:ind w:left="2127"/>
        <w:rPr>
          <w:sz w:val="22"/>
          <w:szCs w:val="22"/>
        </w:rPr>
      </w:pPr>
      <w:r w:rsidRPr="0074026C">
        <w:rPr>
          <w:b/>
          <w:sz w:val="22"/>
          <w:szCs w:val="22"/>
        </w:rPr>
        <w:t>(</w:t>
      </w:r>
      <w:r>
        <w:rPr>
          <w:b/>
          <w:sz w:val="22"/>
          <w:szCs w:val="22"/>
        </w:rPr>
        <w:t>II</w:t>
      </w:r>
      <w:r w:rsidRPr="0074026C">
        <w:rPr>
          <w:b/>
          <w:sz w:val="22"/>
          <w:szCs w:val="22"/>
        </w:rPr>
        <w:t>I)</w:t>
      </w:r>
      <w:r>
        <w:rPr>
          <w:sz w:val="22"/>
          <w:szCs w:val="22"/>
        </w:rPr>
        <w:t xml:space="preserve"> </w:t>
      </w:r>
      <w:r w:rsidR="000C3014" w:rsidRPr="00C93796">
        <w:rPr>
          <w:b/>
          <w:sz w:val="22"/>
          <w:szCs w:val="22"/>
        </w:rPr>
        <w:t>стх</w:t>
      </w:r>
      <w:r w:rsidR="00397D36" w:rsidRPr="00C93796">
        <w:rPr>
          <w:b/>
          <w:sz w:val="22"/>
          <w:szCs w:val="22"/>
        </w:rPr>
        <w:t xml:space="preserve">. </w:t>
      </w:r>
      <w:r w:rsidR="00832221" w:rsidRPr="00C93796">
        <w:rPr>
          <w:b/>
          <w:sz w:val="22"/>
          <w:szCs w:val="22"/>
        </w:rPr>
        <w:t>44</w:t>
      </w:r>
      <w:r w:rsidR="00832221" w:rsidRPr="007D6AB7">
        <w:rPr>
          <w:sz w:val="22"/>
          <w:szCs w:val="22"/>
        </w:rPr>
        <w:t>;</w:t>
      </w:r>
      <w:r w:rsidR="007D1B39" w:rsidRPr="007D6AB7">
        <w:rPr>
          <w:sz w:val="22"/>
          <w:szCs w:val="22"/>
        </w:rPr>
        <w:t xml:space="preserve"> </w:t>
      </w:r>
      <w:r w:rsidR="00A73811" w:rsidRPr="007D6AB7">
        <w:rPr>
          <w:sz w:val="22"/>
          <w:szCs w:val="22"/>
        </w:rPr>
        <w:t>Тешко на фарисеите затоа што</w:t>
      </w:r>
      <w:r w:rsidR="00874F96" w:rsidRPr="007D6AB7">
        <w:rPr>
          <w:sz w:val="22"/>
          <w:szCs w:val="22"/>
        </w:rPr>
        <w:t xml:space="preserve"> измамнички ја </w:t>
      </w:r>
      <w:r w:rsidR="00874F96" w:rsidRPr="00D071C8">
        <w:rPr>
          <w:sz w:val="22"/>
          <w:szCs w:val="22"/>
          <w:u w:val="single"/>
        </w:rPr>
        <w:t>криеле својата духовно мртва состојба</w:t>
      </w:r>
      <w:r w:rsidR="00397D36" w:rsidRPr="007D6AB7">
        <w:rPr>
          <w:sz w:val="22"/>
          <w:szCs w:val="22"/>
        </w:rPr>
        <w:t xml:space="preserve">. </w:t>
      </w:r>
    </w:p>
    <w:p w14:paraId="3A61B9A8" w14:textId="37B79FBF" w:rsidR="00832221" w:rsidRPr="007D6AB7" w:rsidRDefault="0074026C" w:rsidP="0074026C">
      <w:pPr>
        <w:ind w:left="2127"/>
        <w:rPr>
          <w:sz w:val="22"/>
          <w:szCs w:val="22"/>
        </w:rPr>
      </w:pPr>
      <w:r w:rsidRPr="0074026C">
        <w:rPr>
          <w:b/>
          <w:sz w:val="22"/>
          <w:szCs w:val="22"/>
        </w:rPr>
        <w:t>(</w:t>
      </w:r>
      <w:r>
        <w:rPr>
          <w:b/>
          <w:sz w:val="22"/>
          <w:szCs w:val="22"/>
        </w:rPr>
        <w:t>V</w:t>
      </w:r>
      <w:r w:rsidRPr="0074026C">
        <w:rPr>
          <w:b/>
          <w:sz w:val="22"/>
          <w:szCs w:val="22"/>
        </w:rPr>
        <w:t>I)</w:t>
      </w:r>
      <w:r>
        <w:rPr>
          <w:sz w:val="22"/>
          <w:szCs w:val="22"/>
        </w:rPr>
        <w:t xml:space="preserve"> </w:t>
      </w:r>
      <w:r w:rsidR="000C3014" w:rsidRPr="00C93796">
        <w:rPr>
          <w:b/>
          <w:sz w:val="22"/>
          <w:szCs w:val="22"/>
        </w:rPr>
        <w:t>стх</w:t>
      </w:r>
      <w:r w:rsidR="00397D36" w:rsidRPr="00C93796">
        <w:rPr>
          <w:b/>
          <w:sz w:val="22"/>
          <w:szCs w:val="22"/>
        </w:rPr>
        <w:t xml:space="preserve">. </w:t>
      </w:r>
      <w:r w:rsidR="00832221" w:rsidRPr="00C93796">
        <w:rPr>
          <w:b/>
          <w:sz w:val="22"/>
          <w:szCs w:val="22"/>
        </w:rPr>
        <w:t>46</w:t>
      </w:r>
      <w:r w:rsidR="007D1B39" w:rsidRPr="007D6AB7">
        <w:rPr>
          <w:sz w:val="22"/>
          <w:szCs w:val="22"/>
        </w:rPr>
        <w:t xml:space="preserve"> </w:t>
      </w:r>
      <w:r w:rsidR="00A73811" w:rsidRPr="007D6AB7">
        <w:rPr>
          <w:sz w:val="22"/>
          <w:szCs w:val="22"/>
        </w:rPr>
        <w:t xml:space="preserve">Тешко </w:t>
      </w:r>
      <w:r w:rsidR="00C04753" w:rsidRPr="007D6AB7">
        <w:rPr>
          <w:sz w:val="22"/>
          <w:szCs w:val="22"/>
        </w:rPr>
        <w:t xml:space="preserve">на </w:t>
      </w:r>
      <w:r w:rsidR="00A73811" w:rsidRPr="007D6AB7">
        <w:rPr>
          <w:sz w:val="22"/>
          <w:szCs w:val="22"/>
        </w:rPr>
        <w:t>книжниците затоа што</w:t>
      </w:r>
      <w:r w:rsidR="006E4DEE" w:rsidRPr="007D6AB7">
        <w:rPr>
          <w:sz w:val="22"/>
          <w:szCs w:val="22"/>
        </w:rPr>
        <w:t xml:space="preserve"> </w:t>
      </w:r>
      <w:r w:rsidR="006E4DEE" w:rsidRPr="00D071C8">
        <w:rPr>
          <w:sz w:val="22"/>
          <w:szCs w:val="22"/>
          <w:u w:val="single"/>
        </w:rPr>
        <w:t>оптоварувале луѓе со правила</w:t>
      </w:r>
      <w:r w:rsidR="006E4DEE" w:rsidRPr="007D6AB7">
        <w:rPr>
          <w:sz w:val="22"/>
          <w:szCs w:val="22"/>
        </w:rPr>
        <w:t xml:space="preserve"> и закони, не помагајќи им да </w:t>
      </w:r>
      <w:r w:rsidR="00E32642" w:rsidRPr="007D6AB7">
        <w:rPr>
          <w:sz w:val="22"/>
          <w:szCs w:val="22"/>
        </w:rPr>
        <w:t>научат</w:t>
      </w:r>
      <w:r w:rsidR="006E4DEE" w:rsidRPr="007D6AB7">
        <w:rPr>
          <w:sz w:val="22"/>
          <w:szCs w:val="22"/>
        </w:rPr>
        <w:t xml:space="preserve"> како да "живеат".</w:t>
      </w:r>
    </w:p>
    <w:p w14:paraId="521C2252" w14:textId="0FE5232E" w:rsidR="00832221" w:rsidRPr="007D6AB7" w:rsidRDefault="0074026C" w:rsidP="0074026C">
      <w:pPr>
        <w:ind w:left="2127"/>
        <w:rPr>
          <w:sz w:val="22"/>
          <w:szCs w:val="22"/>
        </w:rPr>
      </w:pPr>
      <w:r w:rsidRPr="0074026C">
        <w:rPr>
          <w:b/>
          <w:sz w:val="22"/>
          <w:szCs w:val="22"/>
        </w:rPr>
        <w:t>(</w:t>
      </w:r>
      <w:r>
        <w:rPr>
          <w:b/>
          <w:sz w:val="22"/>
          <w:szCs w:val="22"/>
        </w:rPr>
        <w:t>V</w:t>
      </w:r>
      <w:r w:rsidRPr="0074026C">
        <w:rPr>
          <w:b/>
          <w:sz w:val="22"/>
          <w:szCs w:val="22"/>
        </w:rPr>
        <w:t>)</w:t>
      </w:r>
      <w:r>
        <w:rPr>
          <w:sz w:val="22"/>
          <w:szCs w:val="22"/>
        </w:rPr>
        <w:t xml:space="preserve"> </w:t>
      </w:r>
      <w:r w:rsidR="000C3014" w:rsidRPr="00C93796">
        <w:rPr>
          <w:b/>
          <w:sz w:val="22"/>
          <w:szCs w:val="22"/>
        </w:rPr>
        <w:t>стх</w:t>
      </w:r>
      <w:r w:rsidR="00397D36" w:rsidRPr="00C93796">
        <w:rPr>
          <w:b/>
          <w:sz w:val="22"/>
          <w:szCs w:val="22"/>
        </w:rPr>
        <w:t xml:space="preserve">. </w:t>
      </w:r>
      <w:r w:rsidR="00832221" w:rsidRPr="00C93796">
        <w:rPr>
          <w:b/>
          <w:sz w:val="22"/>
          <w:szCs w:val="22"/>
        </w:rPr>
        <w:t>47</w:t>
      </w:r>
      <w:r w:rsidR="007D1B39" w:rsidRPr="007D6AB7">
        <w:rPr>
          <w:sz w:val="22"/>
          <w:szCs w:val="22"/>
        </w:rPr>
        <w:t xml:space="preserve"> </w:t>
      </w:r>
      <w:r w:rsidR="00A73811" w:rsidRPr="007D6AB7">
        <w:rPr>
          <w:sz w:val="22"/>
          <w:szCs w:val="22"/>
        </w:rPr>
        <w:t xml:space="preserve">Тешко </w:t>
      </w:r>
      <w:r w:rsidR="008C709F" w:rsidRPr="007D6AB7">
        <w:rPr>
          <w:sz w:val="22"/>
          <w:szCs w:val="22"/>
        </w:rPr>
        <w:t xml:space="preserve">на </w:t>
      </w:r>
      <w:r w:rsidR="00A73811" w:rsidRPr="007D6AB7">
        <w:rPr>
          <w:sz w:val="22"/>
          <w:szCs w:val="22"/>
        </w:rPr>
        <w:t>фарисеите затоа што</w:t>
      </w:r>
      <w:r w:rsidR="006E4DEE" w:rsidRPr="007D6AB7">
        <w:rPr>
          <w:sz w:val="22"/>
          <w:szCs w:val="22"/>
        </w:rPr>
        <w:t xml:space="preserve"> се </w:t>
      </w:r>
      <w:r w:rsidR="006E4DEE" w:rsidRPr="00D071C8">
        <w:rPr>
          <w:sz w:val="22"/>
          <w:szCs w:val="22"/>
          <w:u w:val="single"/>
        </w:rPr>
        <w:t>преправале</w:t>
      </w:r>
      <w:r w:rsidR="006E4DEE" w:rsidRPr="007D6AB7">
        <w:rPr>
          <w:sz w:val="22"/>
          <w:szCs w:val="22"/>
        </w:rPr>
        <w:t xml:space="preserve"> дека ги </w:t>
      </w:r>
      <w:r w:rsidR="006E4DEE" w:rsidRPr="00D071C8">
        <w:rPr>
          <w:sz w:val="22"/>
          <w:szCs w:val="22"/>
          <w:u w:val="single"/>
        </w:rPr>
        <w:t>почитуваат Божјите пророци</w:t>
      </w:r>
      <w:r w:rsidR="006E4DEE" w:rsidRPr="007D6AB7">
        <w:rPr>
          <w:sz w:val="22"/>
          <w:szCs w:val="22"/>
        </w:rPr>
        <w:t xml:space="preserve">, а всушност го следеле истиот дух на своите предци кои ги </w:t>
      </w:r>
      <w:r w:rsidR="006E4DEE" w:rsidRPr="00D071C8">
        <w:rPr>
          <w:sz w:val="22"/>
          <w:szCs w:val="22"/>
          <w:u w:val="single"/>
        </w:rPr>
        <w:t>убивале пророците</w:t>
      </w:r>
      <w:r w:rsidR="006E4DEE" w:rsidRPr="007D6AB7">
        <w:rPr>
          <w:sz w:val="22"/>
          <w:szCs w:val="22"/>
        </w:rPr>
        <w:t>. Со убиството на Исус, тие станале одговорни за смртта на сите пророци, зашто сите тие говореле за Него</w:t>
      </w:r>
      <w:r w:rsidR="00397D36" w:rsidRPr="007D6AB7">
        <w:rPr>
          <w:sz w:val="22"/>
          <w:szCs w:val="22"/>
        </w:rPr>
        <w:t xml:space="preserve">. </w:t>
      </w:r>
    </w:p>
    <w:p w14:paraId="1C5D77C9" w14:textId="64834DB0" w:rsidR="00832221" w:rsidRPr="007D6AB7" w:rsidRDefault="0074026C" w:rsidP="0074026C">
      <w:pPr>
        <w:ind w:left="2127"/>
        <w:rPr>
          <w:sz w:val="22"/>
          <w:szCs w:val="22"/>
        </w:rPr>
      </w:pPr>
      <w:r w:rsidRPr="0074026C">
        <w:rPr>
          <w:b/>
          <w:sz w:val="22"/>
          <w:szCs w:val="22"/>
        </w:rPr>
        <w:t>(</w:t>
      </w:r>
      <w:r>
        <w:rPr>
          <w:b/>
          <w:sz w:val="22"/>
          <w:szCs w:val="22"/>
        </w:rPr>
        <w:t>V</w:t>
      </w:r>
      <w:r w:rsidRPr="0074026C">
        <w:rPr>
          <w:b/>
          <w:sz w:val="22"/>
          <w:szCs w:val="22"/>
        </w:rPr>
        <w:t>I)</w:t>
      </w:r>
      <w:r>
        <w:rPr>
          <w:sz w:val="22"/>
          <w:szCs w:val="22"/>
        </w:rPr>
        <w:t xml:space="preserve"> </w:t>
      </w:r>
      <w:r w:rsidR="000C3014" w:rsidRPr="00C93796">
        <w:rPr>
          <w:b/>
          <w:sz w:val="22"/>
          <w:szCs w:val="22"/>
        </w:rPr>
        <w:t>стх</w:t>
      </w:r>
      <w:r w:rsidR="00397D36" w:rsidRPr="00C93796">
        <w:rPr>
          <w:b/>
          <w:sz w:val="22"/>
          <w:szCs w:val="22"/>
        </w:rPr>
        <w:t xml:space="preserve">. </w:t>
      </w:r>
      <w:r w:rsidR="00832221" w:rsidRPr="00C93796">
        <w:rPr>
          <w:b/>
          <w:sz w:val="22"/>
          <w:szCs w:val="22"/>
        </w:rPr>
        <w:t>52</w:t>
      </w:r>
      <w:r w:rsidR="007D1B39" w:rsidRPr="007D6AB7">
        <w:rPr>
          <w:sz w:val="22"/>
          <w:szCs w:val="22"/>
        </w:rPr>
        <w:t xml:space="preserve"> </w:t>
      </w:r>
      <w:r w:rsidR="00BE42F8" w:rsidRPr="007D6AB7">
        <w:rPr>
          <w:sz w:val="22"/>
          <w:szCs w:val="22"/>
        </w:rPr>
        <w:t xml:space="preserve">Тешко на книжниците кои го </w:t>
      </w:r>
      <w:r w:rsidR="00BE42F8" w:rsidRPr="00D071C8">
        <w:rPr>
          <w:sz w:val="22"/>
          <w:szCs w:val="22"/>
          <w:u w:val="single"/>
        </w:rPr>
        <w:t>замениле Божјото слово со своето</w:t>
      </w:r>
      <w:r w:rsidR="00BE42F8" w:rsidRPr="007D6AB7">
        <w:rPr>
          <w:sz w:val="22"/>
          <w:szCs w:val="22"/>
        </w:rPr>
        <w:t xml:space="preserve">, </w:t>
      </w:r>
      <w:r w:rsidR="00E32642" w:rsidRPr="007D6AB7">
        <w:rPr>
          <w:sz w:val="22"/>
          <w:szCs w:val="22"/>
        </w:rPr>
        <w:t>промашувајќи</w:t>
      </w:r>
      <w:r w:rsidR="00BE42F8" w:rsidRPr="007D6AB7">
        <w:rPr>
          <w:sz w:val="22"/>
          <w:szCs w:val="22"/>
        </w:rPr>
        <w:t xml:space="preserve"> го патот на спасението и попречувајќи им на оние кои инаку би го нашле</w:t>
      </w:r>
      <w:r w:rsidR="00397D36" w:rsidRPr="007D6AB7">
        <w:rPr>
          <w:sz w:val="22"/>
          <w:szCs w:val="22"/>
        </w:rPr>
        <w:t xml:space="preserve">. </w:t>
      </w:r>
    </w:p>
    <w:p w14:paraId="48C9253F" w14:textId="19B3E3C0" w:rsidR="00832221" w:rsidRPr="007D6AB7" w:rsidRDefault="0074026C" w:rsidP="0074026C">
      <w:pPr>
        <w:ind w:left="2694"/>
        <w:rPr>
          <w:sz w:val="22"/>
          <w:szCs w:val="22"/>
        </w:rPr>
      </w:pPr>
      <w:r w:rsidRPr="0074026C">
        <w:rPr>
          <w:b/>
          <w:sz w:val="22"/>
          <w:szCs w:val="22"/>
        </w:rPr>
        <w:t>a</w:t>
      </w:r>
      <w:r w:rsidRPr="0074026C">
        <w:rPr>
          <w:b/>
          <w:sz w:val="22"/>
          <w:szCs w:val="22"/>
          <w:lang w:val="mk-MK"/>
        </w:rPr>
        <w:t>)</w:t>
      </w:r>
      <w:r>
        <w:rPr>
          <w:sz w:val="22"/>
          <w:szCs w:val="22"/>
          <w:lang w:val="mk-MK"/>
        </w:rPr>
        <w:t xml:space="preserve"> </w:t>
      </w:r>
      <w:r w:rsidR="00FF6F1E" w:rsidRPr="007D6AB7">
        <w:rPr>
          <w:sz w:val="22"/>
          <w:szCs w:val="22"/>
        </w:rPr>
        <w:t>Чувствувајќи се "навредени" (</w:t>
      </w:r>
      <w:r w:rsidR="00FF6F1E" w:rsidRPr="00C93796">
        <w:rPr>
          <w:b/>
          <w:sz w:val="22"/>
          <w:szCs w:val="22"/>
        </w:rPr>
        <w:t>стх. 45</w:t>
      </w:r>
      <w:r w:rsidR="00FF6F1E" w:rsidRPr="007D6AB7">
        <w:rPr>
          <w:sz w:val="22"/>
          <w:szCs w:val="22"/>
        </w:rPr>
        <w:t xml:space="preserve">), </w:t>
      </w:r>
      <w:r w:rsidR="00FF6F1E" w:rsidRPr="0074026C">
        <w:rPr>
          <w:b/>
          <w:sz w:val="22"/>
          <w:szCs w:val="22"/>
        </w:rPr>
        <w:t>тие почнале да коваат заговор против Исус</w:t>
      </w:r>
      <w:r w:rsidR="00397D36" w:rsidRPr="007D6AB7">
        <w:rPr>
          <w:sz w:val="22"/>
          <w:szCs w:val="22"/>
        </w:rPr>
        <w:t xml:space="preserve">. </w:t>
      </w:r>
    </w:p>
    <w:p w14:paraId="67A6C9CF" w14:textId="2535037C" w:rsidR="00832221" w:rsidRPr="0074026C" w:rsidRDefault="0074026C" w:rsidP="0074026C">
      <w:pPr>
        <w:ind w:left="2694"/>
        <w:rPr>
          <w:b/>
          <w:bCs/>
          <w:sz w:val="22"/>
          <w:szCs w:val="22"/>
        </w:rPr>
      </w:pPr>
      <w:r w:rsidRPr="0074026C">
        <w:rPr>
          <w:b/>
          <w:sz w:val="22"/>
          <w:szCs w:val="22"/>
        </w:rPr>
        <w:t>б)</w:t>
      </w:r>
      <w:r>
        <w:rPr>
          <w:sz w:val="22"/>
          <w:szCs w:val="22"/>
        </w:rPr>
        <w:t xml:space="preserve"> </w:t>
      </w:r>
      <w:r w:rsidR="00602729" w:rsidRPr="007D6AB7">
        <w:rPr>
          <w:sz w:val="22"/>
          <w:szCs w:val="22"/>
        </w:rPr>
        <w:t xml:space="preserve">Види го објаснувањето на Исус до Неговите следбеници, преку овие зборови на фарисеите </w:t>
      </w:r>
      <w:r w:rsidR="00832221" w:rsidRPr="0074026C">
        <w:rPr>
          <w:b/>
          <w:sz w:val="22"/>
          <w:szCs w:val="22"/>
        </w:rPr>
        <w:t>(</w:t>
      </w:r>
      <w:r w:rsidR="00194DAF" w:rsidRPr="0074026C">
        <w:rPr>
          <w:b/>
          <w:bCs/>
          <w:sz w:val="22"/>
          <w:szCs w:val="22"/>
        </w:rPr>
        <w:t xml:space="preserve">Мт. </w:t>
      </w:r>
      <w:r w:rsidR="00832221" w:rsidRPr="0074026C">
        <w:rPr>
          <w:b/>
          <w:bCs/>
          <w:sz w:val="22"/>
          <w:szCs w:val="22"/>
        </w:rPr>
        <w:t>23:1-39)</w:t>
      </w:r>
    </w:p>
    <w:p w14:paraId="482CC7BC" w14:textId="77777777" w:rsidR="00E32642" w:rsidRPr="007D6AB7" w:rsidRDefault="00E32642" w:rsidP="001E3FAC">
      <w:pPr>
        <w:rPr>
          <w:bCs/>
          <w:sz w:val="22"/>
          <w:szCs w:val="22"/>
        </w:rPr>
      </w:pPr>
    </w:p>
    <w:p w14:paraId="049907EF" w14:textId="7DD37181" w:rsidR="00832221" w:rsidRPr="0074026C" w:rsidRDefault="0074026C" w:rsidP="0074026C">
      <w:pPr>
        <w:ind w:left="1560"/>
        <w:rPr>
          <w:b/>
          <w:sz w:val="22"/>
          <w:szCs w:val="22"/>
        </w:rPr>
      </w:pPr>
      <w:r w:rsidRPr="0074026C">
        <w:rPr>
          <w:b/>
          <w:sz w:val="22"/>
          <w:szCs w:val="22"/>
        </w:rPr>
        <w:t xml:space="preserve">з. </w:t>
      </w:r>
      <w:r w:rsidR="00112F47" w:rsidRPr="0074026C">
        <w:rPr>
          <w:b/>
          <w:sz w:val="22"/>
          <w:szCs w:val="22"/>
        </w:rPr>
        <w:t xml:space="preserve">Исус </w:t>
      </w:r>
      <w:r w:rsidR="008C709F" w:rsidRPr="0074026C">
        <w:rPr>
          <w:b/>
          <w:sz w:val="22"/>
          <w:szCs w:val="22"/>
        </w:rPr>
        <w:t xml:space="preserve">им се </w:t>
      </w:r>
      <w:r w:rsidR="00E32642" w:rsidRPr="0074026C">
        <w:rPr>
          <w:b/>
          <w:sz w:val="22"/>
          <w:szCs w:val="22"/>
        </w:rPr>
        <w:t>с</w:t>
      </w:r>
      <w:r w:rsidR="00112F47" w:rsidRPr="0074026C">
        <w:rPr>
          <w:b/>
          <w:sz w:val="22"/>
          <w:szCs w:val="22"/>
        </w:rPr>
        <w:t xml:space="preserve">противставил </w:t>
      </w:r>
      <w:r w:rsidR="008C709F" w:rsidRPr="0074026C">
        <w:rPr>
          <w:b/>
          <w:sz w:val="22"/>
          <w:szCs w:val="22"/>
        </w:rPr>
        <w:t xml:space="preserve">на </w:t>
      </w:r>
      <w:r w:rsidR="00112F47" w:rsidRPr="0074026C">
        <w:rPr>
          <w:b/>
          <w:sz w:val="22"/>
          <w:szCs w:val="22"/>
        </w:rPr>
        <w:t>Иродовите закани и тагувал заради отфрлањето од страна на фарисеите</w:t>
      </w:r>
      <w:r w:rsidR="00DF27C1" w:rsidRPr="0074026C">
        <w:rPr>
          <w:b/>
          <w:sz w:val="22"/>
          <w:szCs w:val="22"/>
        </w:rPr>
        <w:t>.</w:t>
      </w:r>
    </w:p>
    <w:p w14:paraId="7DD2075B" w14:textId="77777777" w:rsidR="00832221" w:rsidRPr="007D6AB7" w:rsidRDefault="00832221" w:rsidP="001E3FAC">
      <w:pPr>
        <w:rPr>
          <w:sz w:val="22"/>
          <w:szCs w:val="22"/>
        </w:rPr>
      </w:pPr>
    </w:p>
    <w:p w14:paraId="7D711C5A" w14:textId="4037414E" w:rsidR="00832221" w:rsidRPr="007D6AB7" w:rsidRDefault="004B23BA" w:rsidP="001E3FAC">
      <w:pPr>
        <w:rPr>
          <w:color w:val="FF0000"/>
          <w:sz w:val="22"/>
          <w:szCs w:val="22"/>
        </w:rPr>
      </w:pPr>
      <w:r w:rsidRPr="0074026C">
        <w:rPr>
          <w:b/>
          <w:color w:val="FF0000"/>
          <w:sz w:val="22"/>
          <w:szCs w:val="22"/>
        </w:rPr>
        <w:t xml:space="preserve">Лука </w:t>
      </w:r>
      <w:r w:rsidR="00832221" w:rsidRPr="0074026C">
        <w:rPr>
          <w:b/>
          <w:color w:val="FF0000"/>
          <w:sz w:val="22"/>
          <w:szCs w:val="22"/>
        </w:rPr>
        <w:t>13:31-35</w:t>
      </w:r>
      <w:r w:rsidR="007D1B39" w:rsidRPr="007D6AB7">
        <w:rPr>
          <w:color w:val="FF0000"/>
          <w:sz w:val="22"/>
          <w:szCs w:val="22"/>
        </w:rPr>
        <w:t xml:space="preserve"> </w:t>
      </w:r>
      <w:r w:rsidR="008453F9" w:rsidRPr="007D6AB7">
        <w:rPr>
          <w:color w:val="FF0000"/>
          <w:sz w:val="22"/>
          <w:szCs w:val="22"/>
        </w:rPr>
        <w:t>И во истиот час пристапија некои фарисеи и Му рекоа: “Излези и оди си оттука, зашто Ирод сака да Те убие!”</w:t>
      </w:r>
      <w:r w:rsidR="005836B5" w:rsidRPr="007D6AB7">
        <w:rPr>
          <w:color w:val="FF0000"/>
          <w:sz w:val="22"/>
          <w:szCs w:val="22"/>
        </w:rPr>
        <w:t xml:space="preserve"> </w:t>
      </w:r>
      <w:r w:rsidR="008453F9" w:rsidRPr="007D6AB7">
        <w:rPr>
          <w:color w:val="FF0000"/>
          <w:sz w:val="22"/>
          <w:szCs w:val="22"/>
        </w:rPr>
        <w:t>32 Тој им рече: “Одете и кажете ѝ на таа лисица: ,Еве изгонувам демони и исцелувам денес и утре, а третиот ден ќе завршам.</w:t>
      </w:r>
      <w:r w:rsidR="005836B5" w:rsidRPr="007D6AB7">
        <w:rPr>
          <w:color w:val="FF0000"/>
          <w:sz w:val="22"/>
          <w:szCs w:val="22"/>
        </w:rPr>
        <w:t xml:space="preserve"> </w:t>
      </w:r>
      <w:r w:rsidR="008453F9" w:rsidRPr="007D6AB7">
        <w:rPr>
          <w:color w:val="FF0000"/>
          <w:sz w:val="22"/>
          <w:szCs w:val="22"/>
        </w:rPr>
        <w:t>33 Но денес, утре и задутре треба да патувам, зашто не чини пророк да загине надвор од Ерусалим.'“</w:t>
      </w:r>
      <w:r w:rsidR="005836B5" w:rsidRPr="007D6AB7">
        <w:rPr>
          <w:color w:val="FF0000"/>
          <w:sz w:val="22"/>
          <w:szCs w:val="22"/>
        </w:rPr>
        <w:t xml:space="preserve"> </w:t>
      </w:r>
      <w:r w:rsidR="008453F9" w:rsidRPr="007D6AB7">
        <w:rPr>
          <w:color w:val="FF0000"/>
          <w:sz w:val="22"/>
          <w:szCs w:val="22"/>
        </w:rPr>
        <w:t>34 “Ерусалиме, Ерусалиме, ти што ги убиваш пророците и со камења ги погубуваш оние што се испратени кај тебе, колкупати сакав да ги соберам твоите деца, како квачката своите пилиња под крилјата, но не сакавте!</w:t>
      </w:r>
      <w:r w:rsidR="005836B5" w:rsidRPr="007D6AB7">
        <w:rPr>
          <w:color w:val="FF0000"/>
          <w:sz w:val="22"/>
          <w:szCs w:val="22"/>
        </w:rPr>
        <w:t xml:space="preserve"> </w:t>
      </w:r>
      <w:r w:rsidR="008453F9" w:rsidRPr="007D6AB7">
        <w:rPr>
          <w:color w:val="FF0000"/>
          <w:sz w:val="22"/>
          <w:szCs w:val="22"/>
        </w:rPr>
        <w:t>35 Еве, ви останува пуст вашиот дом. И ви велам: нема да Ме видите додека не дојде време да кажете: ,благословен е Оној Кој доаѓа во Господово име!'“</w:t>
      </w:r>
    </w:p>
    <w:p w14:paraId="775990EB" w14:textId="77777777" w:rsidR="00832221" w:rsidRPr="007D6AB7" w:rsidRDefault="00832221" w:rsidP="001E3FAC">
      <w:pPr>
        <w:rPr>
          <w:sz w:val="22"/>
          <w:szCs w:val="22"/>
        </w:rPr>
      </w:pPr>
    </w:p>
    <w:p w14:paraId="0B3C17A7" w14:textId="53A59E87" w:rsidR="00DF27C1" w:rsidRPr="007D6AB7" w:rsidRDefault="00A460EF" w:rsidP="00CB13FE">
      <w:pPr>
        <w:ind w:left="1560"/>
        <w:rPr>
          <w:sz w:val="22"/>
          <w:szCs w:val="22"/>
        </w:rPr>
      </w:pPr>
      <w:r w:rsidRPr="00CB13FE">
        <w:rPr>
          <w:b/>
          <w:bCs/>
          <w:sz w:val="22"/>
          <w:szCs w:val="22"/>
        </w:rPr>
        <w:t>(ВВ)</w:t>
      </w:r>
      <w:r w:rsidR="007D1B39" w:rsidRPr="007D6AB7">
        <w:rPr>
          <w:bCs/>
          <w:sz w:val="22"/>
          <w:szCs w:val="22"/>
        </w:rPr>
        <w:t xml:space="preserve"> </w:t>
      </w:r>
      <w:r w:rsidR="00826B60" w:rsidRPr="007D6AB7">
        <w:rPr>
          <w:sz w:val="22"/>
          <w:szCs w:val="22"/>
        </w:rPr>
        <w:t xml:space="preserve">Исус бил </w:t>
      </w:r>
      <w:r w:rsidR="00826B60" w:rsidRPr="00CB13FE">
        <w:rPr>
          <w:b/>
          <w:sz w:val="22"/>
          <w:szCs w:val="22"/>
        </w:rPr>
        <w:t xml:space="preserve">во Переа, </w:t>
      </w:r>
      <w:r w:rsidR="00AA2589" w:rsidRPr="00CB13FE">
        <w:rPr>
          <w:b/>
          <w:sz w:val="22"/>
          <w:szCs w:val="22"/>
        </w:rPr>
        <w:t>област</w:t>
      </w:r>
      <w:r w:rsidR="00826B60" w:rsidRPr="00CB13FE">
        <w:rPr>
          <w:b/>
          <w:sz w:val="22"/>
          <w:szCs w:val="22"/>
        </w:rPr>
        <w:t xml:space="preserve"> управувана од страна на Ирод Антипа</w:t>
      </w:r>
      <w:r w:rsidR="00826B60" w:rsidRPr="007D6AB7">
        <w:rPr>
          <w:sz w:val="22"/>
          <w:szCs w:val="22"/>
        </w:rPr>
        <w:t xml:space="preserve">, синот на Ирод Велики. Фарисеите сакале Исус да се врати во Јудеја, каде што верските водачи можат да Го следат и на крајот </w:t>
      </w:r>
      <w:r w:rsidR="00AA2589" w:rsidRPr="007D6AB7">
        <w:rPr>
          <w:sz w:val="22"/>
          <w:szCs w:val="22"/>
        </w:rPr>
        <w:t xml:space="preserve">да </w:t>
      </w:r>
      <w:r w:rsidR="00826B60" w:rsidRPr="007D6AB7">
        <w:rPr>
          <w:sz w:val="22"/>
          <w:szCs w:val="22"/>
        </w:rPr>
        <w:t xml:space="preserve">Го фатат, па така се обиделе да го исплашат. </w:t>
      </w:r>
      <w:r w:rsidR="00826B60" w:rsidRPr="00CB13FE">
        <w:rPr>
          <w:b/>
          <w:sz w:val="22"/>
          <w:szCs w:val="22"/>
        </w:rPr>
        <w:t>Ирод бил скептичен во однос на службата на нашиот Господ</w:t>
      </w:r>
      <w:r w:rsidR="00826B60" w:rsidRPr="007D6AB7">
        <w:rPr>
          <w:sz w:val="22"/>
          <w:szCs w:val="22"/>
        </w:rPr>
        <w:t xml:space="preserve"> и се плашел дека Јован Крстителот, кого го убил, се вратил од мртвите </w:t>
      </w:r>
      <w:r w:rsidR="00832221" w:rsidRPr="007D6AB7">
        <w:rPr>
          <w:sz w:val="22"/>
          <w:szCs w:val="22"/>
        </w:rPr>
        <w:t>(</w:t>
      </w:r>
      <w:r w:rsidR="004B23BA" w:rsidRPr="00CB13FE">
        <w:rPr>
          <w:b/>
          <w:bCs/>
          <w:sz w:val="22"/>
          <w:szCs w:val="22"/>
        </w:rPr>
        <w:t xml:space="preserve">Лука </w:t>
      </w:r>
      <w:r w:rsidR="00832221" w:rsidRPr="00CB13FE">
        <w:rPr>
          <w:b/>
          <w:bCs/>
          <w:sz w:val="22"/>
          <w:szCs w:val="22"/>
        </w:rPr>
        <w:t>9:7-9</w:t>
      </w:r>
      <w:r w:rsidR="00832221" w:rsidRPr="007D6AB7">
        <w:rPr>
          <w:sz w:val="22"/>
          <w:szCs w:val="22"/>
        </w:rPr>
        <w:t>)</w:t>
      </w:r>
      <w:r w:rsidR="00397D36" w:rsidRPr="007D6AB7">
        <w:rPr>
          <w:sz w:val="22"/>
          <w:szCs w:val="22"/>
        </w:rPr>
        <w:t xml:space="preserve">. </w:t>
      </w:r>
      <w:r w:rsidR="00D64A5C" w:rsidRPr="007D6AB7">
        <w:rPr>
          <w:sz w:val="22"/>
          <w:szCs w:val="22"/>
        </w:rPr>
        <w:t xml:space="preserve">Всушност, во еден момент, Ирод сакал да се сретне со Исус за да види како Тој ќе </w:t>
      </w:r>
      <w:r w:rsidR="00AA2589" w:rsidRPr="007D6AB7">
        <w:rPr>
          <w:sz w:val="22"/>
          <w:szCs w:val="22"/>
        </w:rPr>
        <w:t>направи</w:t>
      </w:r>
      <w:r w:rsidR="00D64A5C" w:rsidRPr="007D6AB7">
        <w:rPr>
          <w:sz w:val="22"/>
          <w:szCs w:val="22"/>
        </w:rPr>
        <w:t xml:space="preserve"> чудо! (</w:t>
      </w:r>
      <w:r w:rsidR="00D64A5C" w:rsidRPr="00CB13FE">
        <w:rPr>
          <w:b/>
          <w:sz w:val="22"/>
          <w:szCs w:val="22"/>
        </w:rPr>
        <w:t>Лука 23:8</w:t>
      </w:r>
      <w:r w:rsidR="00D64A5C" w:rsidRPr="007D6AB7">
        <w:rPr>
          <w:sz w:val="22"/>
          <w:szCs w:val="22"/>
        </w:rPr>
        <w:t>) Но, се чини дека срцето на Ирод с</w:t>
      </w:r>
      <w:r w:rsidR="00AA2589" w:rsidRPr="007D6AB7">
        <w:rPr>
          <w:color w:val="auto"/>
          <w:sz w:val="22"/>
          <w:szCs w:val="22"/>
        </w:rPr>
        <w:t>è</w:t>
      </w:r>
      <w:r w:rsidR="00D64A5C" w:rsidRPr="007D6AB7">
        <w:rPr>
          <w:sz w:val="22"/>
          <w:szCs w:val="22"/>
        </w:rPr>
        <w:t xml:space="preserve"> повеќе закоравувало, оти </w:t>
      </w:r>
      <w:r w:rsidR="00D64A5C" w:rsidRPr="00CB13FE">
        <w:rPr>
          <w:b/>
          <w:sz w:val="22"/>
          <w:szCs w:val="22"/>
        </w:rPr>
        <w:t>сега тој Му се заканил дека ќе го убие Исус</w:t>
      </w:r>
      <w:r w:rsidR="00D64A5C" w:rsidRPr="007D6AB7">
        <w:rPr>
          <w:sz w:val="22"/>
          <w:szCs w:val="22"/>
        </w:rPr>
        <w:t>. Предупредувањето на фарисеите (</w:t>
      </w:r>
      <w:r w:rsidR="00CB13FE">
        <w:rPr>
          <w:b/>
          <w:sz w:val="22"/>
          <w:szCs w:val="22"/>
        </w:rPr>
        <w:t>Лука 13:</w:t>
      </w:r>
      <w:r w:rsidR="00D64A5C" w:rsidRPr="00CB13FE">
        <w:rPr>
          <w:b/>
          <w:sz w:val="22"/>
          <w:szCs w:val="22"/>
        </w:rPr>
        <w:t>31</w:t>
      </w:r>
      <w:r w:rsidR="00D64A5C" w:rsidRPr="007D6AB7">
        <w:rPr>
          <w:sz w:val="22"/>
          <w:szCs w:val="22"/>
        </w:rPr>
        <w:t>) бил</w:t>
      </w:r>
      <w:r w:rsidR="00AA2589" w:rsidRPr="007D6AB7">
        <w:rPr>
          <w:sz w:val="22"/>
          <w:szCs w:val="22"/>
        </w:rPr>
        <w:t>о</w:t>
      </w:r>
      <w:r w:rsidR="00D64A5C" w:rsidRPr="007D6AB7">
        <w:rPr>
          <w:sz w:val="22"/>
          <w:szCs w:val="22"/>
        </w:rPr>
        <w:t xml:space="preserve"> несомнено вистинит</w:t>
      </w:r>
      <w:r w:rsidR="00AA2589" w:rsidRPr="007D6AB7">
        <w:rPr>
          <w:sz w:val="22"/>
          <w:szCs w:val="22"/>
        </w:rPr>
        <w:t>о</w:t>
      </w:r>
      <w:r w:rsidR="00D64A5C" w:rsidRPr="007D6AB7">
        <w:rPr>
          <w:sz w:val="22"/>
          <w:szCs w:val="22"/>
        </w:rPr>
        <w:t>, инаку Исус не би одговорил така</w:t>
      </w:r>
      <w:r w:rsidR="00397D36" w:rsidRPr="007D6AB7">
        <w:rPr>
          <w:sz w:val="22"/>
          <w:szCs w:val="22"/>
        </w:rPr>
        <w:t xml:space="preserve">. </w:t>
      </w:r>
    </w:p>
    <w:p w14:paraId="6AC27025" w14:textId="77777777" w:rsidR="00DF27C1" w:rsidRPr="007D6AB7" w:rsidRDefault="00DF27C1" w:rsidP="001E3FAC">
      <w:pPr>
        <w:rPr>
          <w:sz w:val="22"/>
          <w:szCs w:val="22"/>
        </w:rPr>
      </w:pPr>
    </w:p>
    <w:p w14:paraId="1D576339" w14:textId="6CA9165D" w:rsidR="00DF27C1" w:rsidRPr="007D6AB7" w:rsidRDefault="000B2370" w:rsidP="00CB13FE">
      <w:pPr>
        <w:ind w:left="1560"/>
        <w:rPr>
          <w:sz w:val="22"/>
          <w:szCs w:val="22"/>
        </w:rPr>
      </w:pPr>
      <w:r w:rsidRPr="00CB13FE">
        <w:rPr>
          <w:b/>
          <w:sz w:val="22"/>
          <w:szCs w:val="22"/>
        </w:rPr>
        <w:t>Господ не се плашел од опасно</w:t>
      </w:r>
      <w:r w:rsidR="00073E29" w:rsidRPr="00CB13FE">
        <w:rPr>
          <w:b/>
          <w:sz w:val="22"/>
          <w:szCs w:val="22"/>
        </w:rPr>
        <w:t>ст</w:t>
      </w:r>
      <w:r w:rsidR="00B422CD" w:rsidRPr="00CB13FE">
        <w:rPr>
          <w:b/>
          <w:sz w:val="22"/>
          <w:szCs w:val="22"/>
        </w:rPr>
        <w:t xml:space="preserve">. </w:t>
      </w:r>
      <w:r w:rsidR="00073E29" w:rsidRPr="00CB13FE">
        <w:rPr>
          <w:b/>
          <w:sz w:val="22"/>
          <w:szCs w:val="22"/>
        </w:rPr>
        <w:t>Тој следел "божествен</w:t>
      </w:r>
      <w:r w:rsidRPr="00CB13FE">
        <w:rPr>
          <w:b/>
          <w:sz w:val="22"/>
          <w:szCs w:val="22"/>
        </w:rPr>
        <w:t xml:space="preserve"> распоред"</w:t>
      </w:r>
      <w:r w:rsidRPr="007D6AB7">
        <w:rPr>
          <w:sz w:val="22"/>
          <w:szCs w:val="22"/>
        </w:rPr>
        <w:t xml:space="preserve"> и ништо не можело да Му наштети. Тој ја вршел </w:t>
      </w:r>
      <w:r w:rsidR="00073E29" w:rsidRPr="007D6AB7">
        <w:rPr>
          <w:sz w:val="22"/>
          <w:szCs w:val="22"/>
        </w:rPr>
        <w:t xml:space="preserve">Божјата </w:t>
      </w:r>
      <w:r w:rsidRPr="007D6AB7">
        <w:rPr>
          <w:sz w:val="22"/>
          <w:szCs w:val="22"/>
        </w:rPr>
        <w:t xml:space="preserve">волја, според Татковиот распоред </w:t>
      </w:r>
      <w:r w:rsidR="00832221" w:rsidRPr="007D6AB7">
        <w:rPr>
          <w:sz w:val="22"/>
          <w:szCs w:val="22"/>
        </w:rPr>
        <w:t>(</w:t>
      </w:r>
      <w:r w:rsidR="00286349" w:rsidRPr="00CB13FE">
        <w:rPr>
          <w:b/>
          <w:bCs/>
          <w:sz w:val="22"/>
          <w:szCs w:val="22"/>
        </w:rPr>
        <w:t xml:space="preserve">Јован </w:t>
      </w:r>
      <w:r w:rsidR="00832221" w:rsidRPr="00CB13FE">
        <w:rPr>
          <w:b/>
          <w:bCs/>
          <w:sz w:val="22"/>
          <w:szCs w:val="22"/>
        </w:rPr>
        <w:t>2:4;</w:t>
      </w:r>
      <w:r w:rsidR="007D1B39" w:rsidRPr="00CB13FE">
        <w:rPr>
          <w:b/>
          <w:bCs/>
          <w:sz w:val="22"/>
          <w:szCs w:val="22"/>
        </w:rPr>
        <w:t xml:space="preserve"> </w:t>
      </w:r>
      <w:r w:rsidR="00832221" w:rsidRPr="00CB13FE">
        <w:rPr>
          <w:b/>
          <w:bCs/>
          <w:sz w:val="22"/>
          <w:szCs w:val="22"/>
        </w:rPr>
        <w:t>7:30;</w:t>
      </w:r>
      <w:r w:rsidR="007D1B39" w:rsidRPr="00CB13FE">
        <w:rPr>
          <w:b/>
          <w:bCs/>
          <w:sz w:val="22"/>
          <w:szCs w:val="22"/>
        </w:rPr>
        <w:t xml:space="preserve"> </w:t>
      </w:r>
      <w:r w:rsidR="00832221" w:rsidRPr="00CB13FE">
        <w:rPr>
          <w:b/>
          <w:bCs/>
          <w:sz w:val="22"/>
          <w:szCs w:val="22"/>
        </w:rPr>
        <w:t>8:20;</w:t>
      </w:r>
      <w:r w:rsidR="007D1B39" w:rsidRPr="00CB13FE">
        <w:rPr>
          <w:b/>
          <w:bCs/>
          <w:sz w:val="22"/>
          <w:szCs w:val="22"/>
        </w:rPr>
        <w:t xml:space="preserve"> </w:t>
      </w:r>
      <w:r w:rsidR="00832221" w:rsidRPr="00CB13FE">
        <w:rPr>
          <w:b/>
          <w:bCs/>
          <w:sz w:val="22"/>
          <w:szCs w:val="22"/>
        </w:rPr>
        <w:t>13:1;</w:t>
      </w:r>
      <w:r w:rsidR="007D1B39" w:rsidRPr="00CB13FE">
        <w:rPr>
          <w:b/>
          <w:bCs/>
          <w:sz w:val="22"/>
          <w:szCs w:val="22"/>
        </w:rPr>
        <w:t xml:space="preserve"> </w:t>
      </w:r>
      <w:r w:rsidR="00832221" w:rsidRPr="00CB13FE">
        <w:rPr>
          <w:b/>
          <w:bCs/>
          <w:sz w:val="22"/>
          <w:szCs w:val="22"/>
        </w:rPr>
        <w:t>17:1</w:t>
      </w:r>
      <w:r w:rsidR="00832221" w:rsidRPr="007D6AB7">
        <w:rPr>
          <w:sz w:val="22"/>
          <w:szCs w:val="22"/>
        </w:rPr>
        <w:t>)</w:t>
      </w:r>
      <w:r w:rsidR="00397D36" w:rsidRPr="007D6AB7">
        <w:rPr>
          <w:sz w:val="22"/>
          <w:szCs w:val="22"/>
        </w:rPr>
        <w:t xml:space="preserve">. </w:t>
      </w:r>
      <w:r w:rsidR="00193AB8" w:rsidRPr="007D6AB7">
        <w:rPr>
          <w:sz w:val="22"/>
          <w:szCs w:val="22"/>
        </w:rPr>
        <w:t>Уште од вечноста било решено дека Божјиот Син ќе биде распнат во Ерусалим на празникот Пасха (</w:t>
      </w:r>
      <w:r w:rsidR="00193AB8" w:rsidRPr="00CB13FE">
        <w:rPr>
          <w:b/>
          <w:sz w:val="22"/>
          <w:szCs w:val="22"/>
        </w:rPr>
        <w:t>1 Петрово 1:20; Отк. 13:8</w:t>
      </w:r>
      <w:r w:rsidR="00193AB8" w:rsidRPr="007D6AB7">
        <w:rPr>
          <w:sz w:val="22"/>
          <w:szCs w:val="22"/>
        </w:rPr>
        <w:t>), па дури ни Ирод Антипа не можел да ја попречи Божјата намера. Напротив, непријатели</w:t>
      </w:r>
      <w:r w:rsidR="00073E29" w:rsidRPr="007D6AB7">
        <w:rPr>
          <w:sz w:val="22"/>
          <w:szCs w:val="22"/>
        </w:rPr>
        <w:t>те</w:t>
      </w:r>
      <w:r w:rsidR="00193AB8" w:rsidRPr="007D6AB7">
        <w:rPr>
          <w:sz w:val="22"/>
          <w:szCs w:val="22"/>
        </w:rPr>
        <w:t xml:space="preserve"> на нашиот Господ само помогнале во исполнувањето на Божјата волја (</w:t>
      </w:r>
      <w:r w:rsidR="00193AB8" w:rsidRPr="00CB13FE">
        <w:rPr>
          <w:b/>
          <w:sz w:val="22"/>
          <w:szCs w:val="22"/>
        </w:rPr>
        <w:t>Дела 2:23; 3:13-18</w:t>
      </w:r>
      <w:r w:rsidR="00193AB8" w:rsidRPr="007D6AB7">
        <w:rPr>
          <w:sz w:val="22"/>
          <w:szCs w:val="22"/>
        </w:rPr>
        <w:t xml:space="preserve">). Во </w:t>
      </w:r>
      <w:r w:rsidR="00073E29" w:rsidRPr="00CB13FE">
        <w:rPr>
          <w:b/>
          <w:sz w:val="22"/>
          <w:szCs w:val="22"/>
        </w:rPr>
        <w:t>С</w:t>
      </w:r>
      <w:r w:rsidR="00193AB8" w:rsidRPr="00CB13FE">
        <w:rPr>
          <w:b/>
          <w:sz w:val="22"/>
          <w:szCs w:val="22"/>
        </w:rPr>
        <w:t>војот</w:t>
      </w:r>
      <w:r w:rsidR="00193AB8" w:rsidRPr="007D6AB7">
        <w:rPr>
          <w:sz w:val="22"/>
          <w:szCs w:val="22"/>
        </w:rPr>
        <w:t xml:space="preserve"> </w:t>
      </w:r>
      <w:r w:rsidR="00193AB8" w:rsidRPr="00CB13FE">
        <w:rPr>
          <w:b/>
          <w:sz w:val="22"/>
          <w:szCs w:val="22"/>
        </w:rPr>
        <w:t>одговор</w:t>
      </w:r>
      <w:r w:rsidR="00193AB8" w:rsidRPr="007D6AB7">
        <w:rPr>
          <w:sz w:val="22"/>
          <w:szCs w:val="22"/>
        </w:rPr>
        <w:t xml:space="preserve"> </w:t>
      </w:r>
      <w:r w:rsidR="00193AB8" w:rsidRPr="00CB13FE">
        <w:rPr>
          <w:b/>
          <w:sz w:val="22"/>
          <w:szCs w:val="22"/>
        </w:rPr>
        <w:t>Исус користи малку "свет сарказам".</w:t>
      </w:r>
      <w:r w:rsidR="00193AB8" w:rsidRPr="007D6AB7">
        <w:rPr>
          <w:sz w:val="22"/>
          <w:szCs w:val="22"/>
        </w:rPr>
        <w:t xml:space="preserve"> Тој го </w:t>
      </w:r>
      <w:r w:rsidR="00193AB8" w:rsidRPr="00CB13FE">
        <w:rPr>
          <w:b/>
          <w:sz w:val="22"/>
          <w:szCs w:val="22"/>
        </w:rPr>
        <w:t xml:space="preserve">споредил Ирод </w:t>
      </w:r>
      <w:r w:rsidR="00073E29" w:rsidRPr="00CB13FE">
        <w:rPr>
          <w:b/>
          <w:sz w:val="22"/>
          <w:szCs w:val="22"/>
        </w:rPr>
        <w:t>со</w:t>
      </w:r>
      <w:r w:rsidR="00193AB8" w:rsidRPr="00CB13FE">
        <w:rPr>
          <w:b/>
          <w:sz w:val="22"/>
          <w:szCs w:val="22"/>
        </w:rPr>
        <w:t xml:space="preserve"> лисица</w:t>
      </w:r>
      <w:r w:rsidR="00193AB8" w:rsidRPr="007D6AB7">
        <w:rPr>
          <w:sz w:val="22"/>
          <w:szCs w:val="22"/>
        </w:rPr>
        <w:t>, животно кое не се ценело меѓу почитуваните Евреи (</w:t>
      </w:r>
      <w:r w:rsidR="00193AB8" w:rsidRPr="00CB13FE">
        <w:rPr>
          <w:b/>
          <w:sz w:val="22"/>
          <w:szCs w:val="22"/>
        </w:rPr>
        <w:t>Неем. 4:3).</w:t>
      </w:r>
      <w:r w:rsidR="00193AB8" w:rsidRPr="007D6AB7">
        <w:rPr>
          <w:sz w:val="22"/>
          <w:szCs w:val="22"/>
        </w:rPr>
        <w:t xml:space="preserve"> Позната по својата итрина, лисицата </w:t>
      </w:r>
      <w:r w:rsidR="00B632CB" w:rsidRPr="007D6AB7">
        <w:rPr>
          <w:sz w:val="22"/>
          <w:szCs w:val="22"/>
        </w:rPr>
        <w:t xml:space="preserve">е </w:t>
      </w:r>
      <w:r w:rsidR="00193AB8" w:rsidRPr="007D6AB7">
        <w:rPr>
          <w:sz w:val="22"/>
          <w:szCs w:val="22"/>
        </w:rPr>
        <w:t>илустрација на лукавиот Ирод</w:t>
      </w:r>
      <w:r w:rsidR="00397D36" w:rsidRPr="007D6AB7">
        <w:rPr>
          <w:sz w:val="22"/>
          <w:szCs w:val="22"/>
        </w:rPr>
        <w:t xml:space="preserve">. </w:t>
      </w:r>
      <w:r w:rsidR="006115C4" w:rsidRPr="007D6AB7">
        <w:rPr>
          <w:sz w:val="22"/>
          <w:szCs w:val="22"/>
        </w:rPr>
        <w:t xml:space="preserve">Исус имал работа да заврши и ја </w:t>
      </w:r>
      <w:r w:rsidR="00B632CB" w:rsidRPr="007D6AB7">
        <w:rPr>
          <w:sz w:val="22"/>
          <w:szCs w:val="22"/>
        </w:rPr>
        <w:t>завршил</w:t>
      </w:r>
      <w:r w:rsidR="006115C4" w:rsidRPr="007D6AB7">
        <w:rPr>
          <w:sz w:val="22"/>
          <w:szCs w:val="22"/>
        </w:rPr>
        <w:t xml:space="preserve">. Впрочем, </w:t>
      </w:r>
      <w:r w:rsidR="006115C4" w:rsidRPr="00CB13FE">
        <w:rPr>
          <w:b/>
          <w:sz w:val="22"/>
          <w:szCs w:val="22"/>
        </w:rPr>
        <w:t>Исус чекорел во светлината</w:t>
      </w:r>
      <w:r w:rsidR="006115C4" w:rsidRPr="007D6AB7">
        <w:rPr>
          <w:sz w:val="22"/>
          <w:szCs w:val="22"/>
        </w:rPr>
        <w:t xml:space="preserve"> (</w:t>
      </w:r>
      <w:r w:rsidR="006115C4" w:rsidRPr="00CB13FE">
        <w:rPr>
          <w:b/>
          <w:sz w:val="22"/>
          <w:szCs w:val="22"/>
        </w:rPr>
        <w:t>Јован 9:4, 11:9-10</w:t>
      </w:r>
      <w:r w:rsidR="006115C4" w:rsidRPr="007D6AB7">
        <w:rPr>
          <w:sz w:val="22"/>
          <w:szCs w:val="22"/>
        </w:rPr>
        <w:t xml:space="preserve">), </w:t>
      </w:r>
      <w:r w:rsidR="006115C4" w:rsidRPr="00CB13FE">
        <w:rPr>
          <w:b/>
          <w:sz w:val="22"/>
          <w:szCs w:val="22"/>
        </w:rPr>
        <w:t>а лисиците ловеле во темнината!</w:t>
      </w:r>
      <w:r w:rsidR="006115C4" w:rsidRPr="007D6AB7">
        <w:rPr>
          <w:sz w:val="22"/>
          <w:szCs w:val="22"/>
        </w:rPr>
        <w:t xml:space="preserve"> Но Исус исто така, </w:t>
      </w:r>
      <w:r w:rsidR="006115C4" w:rsidRPr="00CB13FE">
        <w:rPr>
          <w:b/>
          <w:sz w:val="22"/>
          <w:szCs w:val="22"/>
        </w:rPr>
        <w:t xml:space="preserve">имал збор за </w:t>
      </w:r>
      <w:r w:rsidR="00B632CB" w:rsidRPr="00CB13FE">
        <w:rPr>
          <w:b/>
          <w:sz w:val="22"/>
          <w:szCs w:val="22"/>
        </w:rPr>
        <w:t>Својот</w:t>
      </w:r>
      <w:r w:rsidR="006115C4" w:rsidRPr="00CB13FE">
        <w:rPr>
          <w:b/>
          <w:sz w:val="22"/>
          <w:szCs w:val="22"/>
        </w:rPr>
        <w:t xml:space="preserve"> народ</w:t>
      </w:r>
      <w:r w:rsidR="006115C4" w:rsidRPr="007D6AB7">
        <w:rPr>
          <w:sz w:val="22"/>
          <w:szCs w:val="22"/>
        </w:rPr>
        <w:t>: "Не може пророкот да загине надвор од Ерусалим" (</w:t>
      </w:r>
      <w:r w:rsidR="006115C4" w:rsidRPr="00CB13FE">
        <w:rPr>
          <w:b/>
          <w:sz w:val="22"/>
          <w:szCs w:val="22"/>
        </w:rPr>
        <w:t>Лука 13:33</w:t>
      </w:r>
      <w:r w:rsidR="006115C4" w:rsidRPr="007D6AB7">
        <w:rPr>
          <w:sz w:val="22"/>
          <w:szCs w:val="22"/>
        </w:rPr>
        <w:t xml:space="preserve">). Оваа паралела ја </w:t>
      </w:r>
      <w:r w:rsidR="007639E4" w:rsidRPr="007D6AB7">
        <w:rPr>
          <w:sz w:val="22"/>
          <w:szCs w:val="22"/>
        </w:rPr>
        <w:t>кажал</w:t>
      </w:r>
      <w:r w:rsidR="006115C4" w:rsidRPr="007D6AB7">
        <w:rPr>
          <w:sz w:val="22"/>
          <w:szCs w:val="22"/>
        </w:rPr>
        <w:t xml:space="preserve"> за закониците и фарисеите во </w:t>
      </w:r>
      <w:r w:rsidR="006115C4" w:rsidRPr="00CB13FE">
        <w:rPr>
          <w:b/>
          <w:sz w:val="22"/>
          <w:szCs w:val="22"/>
        </w:rPr>
        <w:t>Лука 11:47-51</w:t>
      </w:r>
      <w:r w:rsidR="006115C4" w:rsidRPr="007D6AB7">
        <w:rPr>
          <w:sz w:val="22"/>
          <w:szCs w:val="22"/>
        </w:rPr>
        <w:t xml:space="preserve">. </w:t>
      </w:r>
      <w:r w:rsidR="00B632CB" w:rsidRPr="007D6AB7">
        <w:rPr>
          <w:sz w:val="22"/>
          <w:szCs w:val="22"/>
        </w:rPr>
        <w:t>На празникот, н</w:t>
      </w:r>
      <w:r w:rsidR="006115C4" w:rsidRPr="007D6AB7">
        <w:rPr>
          <w:sz w:val="22"/>
          <w:szCs w:val="22"/>
        </w:rPr>
        <w:t>ацијата не само што ја отфрлил</w:t>
      </w:r>
      <w:r w:rsidR="00192D27" w:rsidRPr="007D6AB7">
        <w:rPr>
          <w:sz w:val="22"/>
          <w:szCs w:val="22"/>
        </w:rPr>
        <w:t>а</w:t>
      </w:r>
      <w:r w:rsidR="006115C4" w:rsidRPr="007D6AB7">
        <w:rPr>
          <w:sz w:val="22"/>
          <w:szCs w:val="22"/>
        </w:rPr>
        <w:t xml:space="preserve"> Божјата љуб</w:t>
      </w:r>
      <w:r w:rsidR="00192D27" w:rsidRPr="007D6AB7">
        <w:rPr>
          <w:sz w:val="22"/>
          <w:szCs w:val="22"/>
        </w:rPr>
        <w:t>езна</w:t>
      </w:r>
      <w:r w:rsidR="006115C4" w:rsidRPr="007D6AB7">
        <w:rPr>
          <w:sz w:val="22"/>
          <w:szCs w:val="22"/>
        </w:rPr>
        <w:t xml:space="preserve"> покана, </w:t>
      </w:r>
      <w:r w:rsidR="00192D27" w:rsidRPr="007D6AB7">
        <w:rPr>
          <w:sz w:val="22"/>
          <w:szCs w:val="22"/>
        </w:rPr>
        <w:t>туку</w:t>
      </w:r>
      <w:r w:rsidR="006115C4" w:rsidRPr="007D6AB7">
        <w:rPr>
          <w:sz w:val="22"/>
          <w:szCs w:val="22"/>
        </w:rPr>
        <w:t xml:space="preserve"> дури </w:t>
      </w:r>
      <w:r w:rsidR="00192D27" w:rsidRPr="007D6AB7">
        <w:rPr>
          <w:sz w:val="22"/>
          <w:szCs w:val="22"/>
        </w:rPr>
        <w:t xml:space="preserve">и </w:t>
      </w:r>
      <w:r w:rsidR="006115C4" w:rsidRPr="007D6AB7">
        <w:rPr>
          <w:sz w:val="22"/>
          <w:szCs w:val="22"/>
        </w:rPr>
        <w:t>ги у</w:t>
      </w:r>
      <w:r w:rsidR="00B632CB" w:rsidRPr="007D6AB7">
        <w:rPr>
          <w:sz w:val="22"/>
          <w:szCs w:val="22"/>
        </w:rPr>
        <w:t>б</w:t>
      </w:r>
      <w:r w:rsidR="006115C4" w:rsidRPr="007D6AB7">
        <w:rPr>
          <w:sz w:val="22"/>
          <w:szCs w:val="22"/>
        </w:rPr>
        <w:t xml:space="preserve">иле </w:t>
      </w:r>
      <w:r w:rsidR="00192D27" w:rsidRPr="007D6AB7">
        <w:rPr>
          <w:sz w:val="22"/>
          <w:szCs w:val="22"/>
        </w:rPr>
        <w:t>слугите, кои им ја донеле</w:t>
      </w:r>
      <w:r w:rsidR="006115C4" w:rsidRPr="007D6AB7">
        <w:rPr>
          <w:sz w:val="22"/>
          <w:szCs w:val="22"/>
        </w:rPr>
        <w:t xml:space="preserve"> поканата</w:t>
      </w:r>
      <w:r w:rsidR="00832221" w:rsidRPr="007D6AB7">
        <w:rPr>
          <w:sz w:val="22"/>
          <w:szCs w:val="22"/>
        </w:rPr>
        <w:t>! (</w:t>
      </w:r>
      <w:r w:rsidR="005A731B" w:rsidRPr="00CB13FE">
        <w:rPr>
          <w:b/>
          <w:bCs/>
          <w:sz w:val="22"/>
          <w:szCs w:val="22"/>
        </w:rPr>
        <w:t xml:space="preserve">Дела </w:t>
      </w:r>
      <w:r w:rsidR="00832221" w:rsidRPr="00CB13FE">
        <w:rPr>
          <w:b/>
          <w:bCs/>
          <w:sz w:val="22"/>
          <w:szCs w:val="22"/>
        </w:rPr>
        <w:t>13:27</w:t>
      </w:r>
      <w:r w:rsidR="00832221" w:rsidRPr="007D6AB7">
        <w:rPr>
          <w:sz w:val="22"/>
          <w:szCs w:val="22"/>
        </w:rPr>
        <w:t>)</w:t>
      </w:r>
      <w:r w:rsidR="007D1B39" w:rsidRPr="007D6AB7">
        <w:rPr>
          <w:sz w:val="22"/>
          <w:szCs w:val="22"/>
        </w:rPr>
        <w:t xml:space="preserve"> </w:t>
      </w:r>
    </w:p>
    <w:p w14:paraId="07D4EE28" w14:textId="77777777" w:rsidR="00DF27C1" w:rsidRPr="007D6AB7" w:rsidRDefault="00DF27C1" w:rsidP="001E3FAC">
      <w:pPr>
        <w:rPr>
          <w:sz w:val="22"/>
          <w:szCs w:val="22"/>
        </w:rPr>
      </w:pPr>
    </w:p>
    <w:p w14:paraId="25C94823" w14:textId="38976976" w:rsidR="00DF27C1" w:rsidRPr="007D6AB7" w:rsidRDefault="00133DC7" w:rsidP="00CB13FE">
      <w:pPr>
        <w:ind w:left="1560"/>
        <w:rPr>
          <w:sz w:val="22"/>
          <w:szCs w:val="22"/>
        </w:rPr>
      </w:pPr>
      <w:r w:rsidRPr="00CB13FE">
        <w:rPr>
          <w:b/>
          <w:bCs/>
          <w:sz w:val="22"/>
          <w:szCs w:val="22"/>
        </w:rPr>
        <w:t>Срцето на нашиот Господ тагувало кога го гледал неверието и бунтот околу Него</w:t>
      </w:r>
      <w:r w:rsidRPr="007D6AB7">
        <w:rPr>
          <w:bCs/>
          <w:sz w:val="22"/>
          <w:szCs w:val="22"/>
        </w:rPr>
        <w:t xml:space="preserve">, и Тој </w:t>
      </w:r>
      <w:r w:rsidR="007042E8" w:rsidRPr="007D6AB7">
        <w:rPr>
          <w:bCs/>
          <w:sz w:val="22"/>
          <w:szCs w:val="22"/>
        </w:rPr>
        <w:t>ги</w:t>
      </w:r>
      <w:r w:rsidRPr="007D6AB7">
        <w:rPr>
          <w:bCs/>
          <w:sz w:val="22"/>
          <w:szCs w:val="22"/>
        </w:rPr>
        <w:t xml:space="preserve"> </w:t>
      </w:r>
      <w:r w:rsidRPr="00CB13FE">
        <w:rPr>
          <w:b/>
          <w:bCs/>
          <w:sz w:val="22"/>
          <w:szCs w:val="22"/>
        </w:rPr>
        <w:t>оплакува</w:t>
      </w:r>
      <w:r w:rsidR="007042E8" w:rsidRPr="00CB13FE">
        <w:rPr>
          <w:b/>
          <w:bCs/>
          <w:sz w:val="22"/>
          <w:szCs w:val="22"/>
        </w:rPr>
        <w:t>л</w:t>
      </w:r>
      <w:r w:rsidRPr="007D6AB7">
        <w:rPr>
          <w:bCs/>
          <w:sz w:val="22"/>
          <w:szCs w:val="22"/>
        </w:rPr>
        <w:t xml:space="preserve"> </w:t>
      </w:r>
      <w:r w:rsidR="007042E8" w:rsidRPr="007D6AB7">
        <w:rPr>
          <w:bCs/>
          <w:sz w:val="22"/>
          <w:szCs w:val="22"/>
        </w:rPr>
        <w:t>заради</w:t>
      </w:r>
      <w:r w:rsidRPr="007D6AB7">
        <w:rPr>
          <w:bCs/>
          <w:sz w:val="22"/>
          <w:szCs w:val="22"/>
        </w:rPr>
        <w:t xml:space="preserve"> </w:t>
      </w:r>
      <w:r w:rsidRPr="00CB13FE">
        <w:rPr>
          <w:b/>
          <w:bCs/>
          <w:sz w:val="22"/>
          <w:szCs w:val="22"/>
        </w:rPr>
        <w:t>страотните страдања на еврејскиот народ</w:t>
      </w:r>
      <w:r w:rsidRPr="007D6AB7">
        <w:rPr>
          <w:bCs/>
          <w:sz w:val="22"/>
          <w:szCs w:val="22"/>
        </w:rPr>
        <w:t xml:space="preserve">. Тоа било </w:t>
      </w:r>
      <w:r w:rsidRPr="00CB13FE">
        <w:rPr>
          <w:b/>
          <w:bCs/>
          <w:sz w:val="22"/>
          <w:szCs w:val="22"/>
        </w:rPr>
        <w:t>грутка горчина на болка</w:t>
      </w:r>
      <w:r w:rsidRPr="007D6AB7">
        <w:rPr>
          <w:bCs/>
          <w:sz w:val="22"/>
          <w:szCs w:val="22"/>
        </w:rPr>
        <w:t xml:space="preserve">, а не израз на гнев. Неговото нежно срце било скршено. </w:t>
      </w:r>
      <w:r w:rsidRPr="00CB13FE">
        <w:rPr>
          <w:b/>
          <w:bCs/>
          <w:sz w:val="22"/>
          <w:szCs w:val="22"/>
        </w:rPr>
        <w:t xml:space="preserve">Сликата за </w:t>
      </w:r>
      <w:r w:rsidR="007042E8" w:rsidRPr="00CB13FE">
        <w:rPr>
          <w:b/>
          <w:bCs/>
          <w:sz w:val="22"/>
          <w:szCs w:val="22"/>
        </w:rPr>
        <w:t>Квачката</w:t>
      </w:r>
      <w:r w:rsidRPr="00CB13FE">
        <w:rPr>
          <w:b/>
          <w:bCs/>
          <w:sz w:val="22"/>
          <w:szCs w:val="22"/>
        </w:rPr>
        <w:t xml:space="preserve"> и пилиња</w:t>
      </w:r>
      <w:r w:rsidR="00DA5FFB" w:rsidRPr="00CB13FE">
        <w:rPr>
          <w:b/>
          <w:bCs/>
          <w:sz w:val="22"/>
          <w:szCs w:val="22"/>
        </w:rPr>
        <w:t>та</w:t>
      </w:r>
      <w:r w:rsidRPr="00CB13FE">
        <w:rPr>
          <w:b/>
          <w:bCs/>
          <w:sz w:val="22"/>
          <w:szCs w:val="22"/>
        </w:rPr>
        <w:t xml:space="preserve"> била позната</w:t>
      </w:r>
      <w:r w:rsidRPr="007D6AB7">
        <w:rPr>
          <w:bCs/>
          <w:sz w:val="22"/>
          <w:szCs w:val="22"/>
        </w:rPr>
        <w:t xml:space="preserve"> за еврејските земјоделци (</w:t>
      </w:r>
      <w:r w:rsidRPr="00CB13FE">
        <w:rPr>
          <w:b/>
          <w:bCs/>
          <w:sz w:val="22"/>
          <w:szCs w:val="22"/>
        </w:rPr>
        <w:t>Пс. 91:4</w:t>
      </w:r>
      <w:r w:rsidRPr="007D6AB7">
        <w:rPr>
          <w:bCs/>
          <w:sz w:val="22"/>
          <w:szCs w:val="22"/>
        </w:rPr>
        <w:t xml:space="preserve">). Некои од старозаветните </w:t>
      </w:r>
      <w:r w:rsidR="007042E8" w:rsidRPr="007D6AB7">
        <w:rPr>
          <w:bCs/>
          <w:sz w:val="22"/>
          <w:szCs w:val="22"/>
        </w:rPr>
        <w:t>цитати</w:t>
      </w:r>
      <w:r w:rsidRPr="007D6AB7">
        <w:rPr>
          <w:bCs/>
          <w:sz w:val="22"/>
          <w:szCs w:val="22"/>
        </w:rPr>
        <w:t xml:space="preserve"> за "крилја" се однесуваат на крилјата на херувимите во најсветото место во Шаторот или Храмот </w:t>
      </w:r>
      <w:r w:rsidR="00832221" w:rsidRPr="007D6AB7">
        <w:rPr>
          <w:sz w:val="22"/>
          <w:szCs w:val="22"/>
        </w:rPr>
        <w:t>(</w:t>
      </w:r>
      <w:r w:rsidR="00FD7081" w:rsidRPr="00CB13FE">
        <w:rPr>
          <w:b/>
          <w:bCs/>
          <w:sz w:val="22"/>
          <w:szCs w:val="22"/>
        </w:rPr>
        <w:t xml:space="preserve">Изл. </w:t>
      </w:r>
      <w:r w:rsidR="00832221" w:rsidRPr="00CB13FE">
        <w:rPr>
          <w:b/>
          <w:bCs/>
          <w:sz w:val="22"/>
          <w:szCs w:val="22"/>
        </w:rPr>
        <w:t>25:20;</w:t>
      </w:r>
      <w:r w:rsidR="007D1B39" w:rsidRPr="00CB13FE">
        <w:rPr>
          <w:b/>
          <w:bCs/>
          <w:sz w:val="22"/>
          <w:szCs w:val="22"/>
        </w:rPr>
        <w:t xml:space="preserve"> </w:t>
      </w:r>
      <w:r w:rsidR="00DA5FFB" w:rsidRPr="00CB13FE">
        <w:rPr>
          <w:b/>
          <w:bCs/>
          <w:sz w:val="22"/>
          <w:szCs w:val="22"/>
        </w:rPr>
        <w:t>Рута</w:t>
      </w:r>
      <w:r w:rsidR="00832221" w:rsidRPr="00CB13FE">
        <w:rPr>
          <w:b/>
          <w:bCs/>
          <w:sz w:val="22"/>
          <w:szCs w:val="22"/>
        </w:rPr>
        <w:t xml:space="preserve"> 2:12;</w:t>
      </w:r>
      <w:r w:rsidR="007D1B39" w:rsidRPr="00CB13FE">
        <w:rPr>
          <w:b/>
          <w:bCs/>
          <w:sz w:val="22"/>
          <w:szCs w:val="22"/>
        </w:rPr>
        <w:t xml:space="preserve"> </w:t>
      </w:r>
      <w:r w:rsidR="00A2430F" w:rsidRPr="00CB13FE">
        <w:rPr>
          <w:b/>
          <w:bCs/>
          <w:sz w:val="22"/>
          <w:szCs w:val="22"/>
        </w:rPr>
        <w:t xml:space="preserve">Пс. </w:t>
      </w:r>
      <w:r w:rsidR="00832221" w:rsidRPr="00CB13FE">
        <w:rPr>
          <w:b/>
          <w:bCs/>
          <w:sz w:val="22"/>
          <w:szCs w:val="22"/>
        </w:rPr>
        <w:t>36:7-8;</w:t>
      </w:r>
      <w:r w:rsidR="007D1B39" w:rsidRPr="00CB13FE">
        <w:rPr>
          <w:b/>
          <w:bCs/>
          <w:sz w:val="22"/>
          <w:szCs w:val="22"/>
        </w:rPr>
        <w:t xml:space="preserve"> </w:t>
      </w:r>
      <w:r w:rsidR="00832221" w:rsidRPr="00CB13FE">
        <w:rPr>
          <w:b/>
          <w:bCs/>
          <w:sz w:val="22"/>
          <w:szCs w:val="22"/>
        </w:rPr>
        <w:t>61:4</w:t>
      </w:r>
      <w:r w:rsidR="00832221" w:rsidRPr="00CB13FE">
        <w:rPr>
          <w:b/>
          <w:sz w:val="22"/>
          <w:szCs w:val="22"/>
        </w:rPr>
        <w:t>)</w:t>
      </w:r>
      <w:r w:rsidR="00397D36" w:rsidRPr="00CB13FE">
        <w:rPr>
          <w:b/>
          <w:sz w:val="22"/>
          <w:szCs w:val="22"/>
        </w:rPr>
        <w:t>.</w:t>
      </w:r>
      <w:r w:rsidR="00397D36" w:rsidRPr="007D6AB7">
        <w:rPr>
          <w:sz w:val="22"/>
          <w:szCs w:val="22"/>
        </w:rPr>
        <w:t xml:space="preserve"> </w:t>
      </w:r>
      <w:r w:rsidR="007042E8" w:rsidRPr="00CB13FE">
        <w:rPr>
          <w:b/>
          <w:sz w:val="22"/>
          <w:szCs w:val="22"/>
        </w:rPr>
        <w:t>Квачката</w:t>
      </w:r>
      <w:r w:rsidR="002C77D7" w:rsidRPr="00CB13FE">
        <w:rPr>
          <w:b/>
          <w:sz w:val="22"/>
          <w:szCs w:val="22"/>
        </w:rPr>
        <w:t xml:space="preserve"> ги собира своите пилиња, кога гледа дека доаѓа опасно</w:t>
      </w:r>
      <w:r w:rsidR="007042E8" w:rsidRPr="00CB13FE">
        <w:rPr>
          <w:b/>
          <w:sz w:val="22"/>
          <w:szCs w:val="22"/>
        </w:rPr>
        <w:t>ст</w:t>
      </w:r>
      <w:r w:rsidR="00B422CD" w:rsidRPr="007D6AB7">
        <w:rPr>
          <w:sz w:val="22"/>
          <w:szCs w:val="22"/>
        </w:rPr>
        <w:t xml:space="preserve">. </w:t>
      </w:r>
      <w:r w:rsidR="002C77D7" w:rsidRPr="007D6AB7">
        <w:rPr>
          <w:sz w:val="22"/>
          <w:szCs w:val="22"/>
        </w:rPr>
        <w:t xml:space="preserve">Фарисеите изјавиле дека Исус е во опасност, а всушност тие биле во опасност! Во </w:t>
      </w:r>
      <w:r w:rsidR="009D68F8" w:rsidRPr="007D6AB7">
        <w:rPr>
          <w:sz w:val="22"/>
          <w:szCs w:val="22"/>
        </w:rPr>
        <w:t>Својата тага</w:t>
      </w:r>
      <w:r w:rsidR="002C77D7" w:rsidRPr="007D6AB7">
        <w:rPr>
          <w:sz w:val="22"/>
          <w:szCs w:val="22"/>
        </w:rPr>
        <w:t xml:space="preserve">, </w:t>
      </w:r>
      <w:r w:rsidR="002C77D7" w:rsidRPr="00CB13FE">
        <w:rPr>
          <w:b/>
          <w:sz w:val="22"/>
          <w:szCs w:val="22"/>
        </w:rPr>
        <w:t xml:space="preserve">Исус </w:t>
      </w:r>
      <w:r w:rsidR="009D68F8" w:rsidRPr="00CB13FE">
        <w:rPr>
          <w:b/>
          <w:color w:val="auto"/>
          <w:sz w:val="22"/>
          <w:szCs w:val="22"/>
        </w:rPr>
        <w:t>ѝ</w:t>
      </w:r>
      <w:r w:rsidR="009D68F8" w:rsidRPr="00CB13FE">
        <w:rPr>
          <w:b/>
          <w:sz w:val="22"/>
          <w:szCs w:val="22"/>
        </w:rPr>
        <w:t xml:space="preserve"> </w:t>
      </w:r>
      <w:r w:rsidR="002C77D7" w:rsidRPr="00CB13FE">
        <w:rPr>
          <w:b/>
          <w:sz w:val="22"/>
          <w:szCs w:val="22"/>
        </w:rPr>
        <w:t>се обраќа на целата нација, а не само на фарисеите</w:t>
      </w:r>
      <w:r w:rsidR="002C77D7" w:rsidRPr="007D6AB7">
        <w:rPr>
          <w:sz w:val="22"/>
          <w:szCs w:val="22"/>
        </w:rPr>
        <w:t xml:space="preserve"> кои се обиделе да го испровоцираат. На луѓето им биле дадени многу можности да се покајат и да се спасат, но тие одбиле да го послушаат Неговиот повик. </w:t>
      </w:r>
      <w:r w:rsidR="002C77D7" w:rsidRPr="00CB13FE">
        <w:rPr>
          <w:b/>
          <w:sz w:val="22"/>
          <w:szCs w:val="22"/>
        </w:rPr>
        <w:t>"Домот" се однесува и на "семејството"</w:t>
      </w:r>
      <w:r w:rsidR="002C77D7" w:rsidRPr="007D6AB7">
        <w:rPr>
          <w:sz w:val="22"/>
          <w:szCs w:val="22"/>
        </w:rPr>
        <w:t xml:space="preserve"> </w:t>
      </w:r>
      <w:r w:rsidR="002C77D7" w:rsidRPr="00CB13FE">
        <w:rPr>
          <w:b/>
          <w:sz w:val="22"/>
          <w:szCs w:val="22"/>
        </w:rPr>
        <w:t>на Јаков</w:t>
      </w:r>
      <w:r w:rsidR="002C77D7" w:rsidRPr="007D6AB7">
        <w:rPr>
          <w:sz w:val="22"/>
          <w:szCs w:val="22"/>
        </w:rPr>
        <w:t xml:space="preserve"> </w:t>
      </w:r>
      <w:r w:rsidR="002C77D7" w:rsidRPr="00CB13FE">
        <w:rPr>
          <w:b/>
          <w:sz w:val="22"/>
          <w:szCs w:val="22"/>
        </w:rPr>
        <w:t>("домот Израелев")</w:t>
      </w:r>
      <w:r w:rsidR="002C77D7" w:rsidRPr="007D6AB7">
        <w:rPr>
          <w:sz w:val="22"/>
          <w:szCs w:val="22"/>
        </w:rPr>
        <w:t xml:space="preserve"> </w:t>
      </w:r>
      <w:r w:rsidR="002C77D7" w:rsidRPr="00CB13FE">
        <w:rPr>
          <w:b/>
          <w:sz w:val="22"/>
          <w:szCs w:val="22"/>
        </w:rPr>
        <w:t>и на Храмот ("домот Божји"),</w:t>
      </w:r>
      <w:r w:rsidR="002C77D7" w:rsidRPr="007D6AB7">
        <w:rPr>
          <w:sz w:val="22"/>
          <w:szCs w:val="22"/>
        </w:rPr>
        <w:t xml:space="preserve"> и двата ќе останат "запустени</w:t>
      </w:r>
      <w:r w:rsidR="00397D36" w:rsidRPr="007D6AB7">
        <w:rPr>
          <w:sz w:val="22"/>
          <w:szCs w:val="22"/>
        </w:rPr>
        <w:t>.</w:t>
      </w:r>
      <w:r w:rsidR="00BC7FCB" w:rsidRPr="007D6AB7">
        <w:rPr>
          <w:sz w:val="22"/>
          <w:szCs w:val="22"/>
        </w:rPr>
        <w:t>”</w:t>
      </w:r>
      <w:r w:rsidR="00832221" w:rsidRPr="007D6AB7">
        <w:rPr>
          <w:sz w:val="22"/>
          <w:szCs w:val="22"/>
        </w:rPr>
        <w:t xml:space="preserve"> </w:t>
      </w:r>
      <w:r w:rsidR="004429BC" w:rsidRPr="007D6AB7">
        <w:rPr>
          <w:sz w:val="22"/>
          <w:szCs w:val="22"/>
        </w:rPr>
        <w:t xml:space="preserve">Градот и Храмот биле разурнати, а луѓето раштркани. Но, за Израел сепак има иднина. Ќе дојде време кога нивниот </w:t>
      </w:r>
      <w:r w:rsidR="004429BC" w:rsidRPr="00CB13FE">
        <w:rPr>
          <w:b/>
          <w:sz w:val="22"/>
          <w:szCs w:val="22"/>
        </w:rPr>
        <w:t>Месија ќе се врати и ќе биде препознаен и примен од страна на луѓето.</w:t>
      </w:r>
      <w:r w:rsidR="004429BC" w:rsidRPr="007D6AB7">
        <w:rPr>
          <w:sz w:val="22"/>
          <w:szCs w:val="22"/>
        </w:rPr>
        <w:t xml:space="preserve"> Тие ќе речат: "Благословен е Тој што иде во името Господово" (</w:t>
      </w:r>
      <w:r w:rsidR="004429BC" w:rsidRPr="00CB13FE">
        <w:rPr>
          <w:b/>
          <w:sz w:val="22"/>
          <w:szCs w:val="22"/>
        </w:rPr>
        <w:t>Лука 13:35; Пс. 118:26).</w:t>
      </w:r>
      <w:r w:rsidR="004429BC" w:rsidRPr="007D6AB7">
        <w:rPr>
          <w:sz w:val="22"/>
          <w:szCs w:val="22"/>
        </w:rPr>
        <w:t xml:space="preserve"> Некои од луѓето ќе ги користат овие зборови </w:t>
      </w:r>
      <w:r w:rsidR="00F97FEB" w:rsidRPr="007D6AB7">
        <w:rPr>
          <w:sz w:val="22"/>
          <w:szCs w:val="22"/>
        </w:rPr>
        <w:t>при</w:t>
      </w:r>
      <w:r w:rsidR="004429BC" w:rsidRPr="007D6AB7">
        <w:rPr>
          <w:sz w:val="22"/>
          <w:szCs w:val="22"/>
        </w:rPr>
        <w:t xml:space="preserve"> "триумфалното влегување" (</w:t>
      </w:r>
      <w:r w:rsidR="004429BC" w:rsidRPr="00CB13FE">
        <w:rPr>
          <w:b/>
          <w:sz w:val="22"/>
          <w:szCs w:val="22"/>
        </w:rPr>
        <w:t>Лука 19:38</w:t>
      </w:r>
      <w:r w:rsidR="004429BC" w:rsidRPr="007D6AB7">
        <w:rPr>
          <w:sz w:val="22"/>
          <w:szCs w:val="22"/>
        </w:rPr>
        <w:t xml:space="preserve">), но вистинското исполнување ќе е при Неговото доаѓање во слава </w:t>
      </w:r>
      <w:r w:rsidR="00832221" w:rsidRPr="007D6AB7">
        <w:rPr>
          <w:sz w:val="22"/>
          <w:szCs w:val="22"/>
        </w:rPr>
        <w:t>(</w:t>
      </w:r>
      <w:r w:rsidR="006A5DCA" w:rsidRPr="00CB13FE">
        <w:rPr>
          <w:b/>
          <w:bCs/>
          <w:sz w:val="22"/>
          <w:szCs w:val="22"/>
        </w:rPr>
        <w:t xml:space="preserve">Зхр. </w:t>
      </w:r>
      <w:r w:rsidR="00832221" w:rsidRPr="00CB13FE">
        <w:rPr>
          <w:b/>
          <w:bCs/>
          <w:sz w:val="22"/>
          <w:szCs w:val="22"/>
        </w:rPr>
        <w:t>12:10;</w:t>
      </w:r>
      <w:r w:rsidR="007D1B39" w:rsidRPr="00CB13FE">
        <w:rPr>
          <w:b/>
          <w:bCs/>
          <w:sz w:val="22"/>
          <w:szCs w:val="22"/>
        </w:rPr>
        <w:t xml:space="preserve"> </w:t>
      </w:r>
      <w:r w:rsidR="007E5D14" w:rsidRPr="00CB13FE">
        <w:rPr>
          <w:b/>
          <w:bCs/>
          <w:sz w:val="22"/>
          <w:szCs w:val="22"/>
        </w:rPr>
        <w:t xml:space="preserve">Мт. </w:t>
      </w:r>
      <w:r w:rsidR="00832221" w:rsidRPr="00CB13FE">
        <w:rPr>
          <w:b/>
          <w:bCs/>
          <w:sz w:val="22"/>
          <w:szCs w:val="22"/>
        </w:rPr>
        <w:t>24:30-31</w:t>
      </w:r>
      <w:r w:rsidR="00832221" w:rsidRPr="007D6AB7">
        <w:rPr>
          <w:sz w:val="22"/>
          <w:szCs w:val="22"/>
        </w:rPr>
        <w:t>)</w:t>
      </w:r>
      <w:r w:rsidR="00397D36" w:rsidRPr="007D6AB7">
        <w:rPr>
          <w:sz w:val="22"/>
          <w:szCs w:val="22"/>
        </w:rPr>
        <w:t xml:space="preserve">. </w:t>
      </w:r>
    </w:p>
    <w:p w14:paraId="1C9BE317" w14:textId="77777777" w:rsidR="00DF27C1" w:rsidRPr="007D6AB7" w:rsidRDefault="00DF27C1" w:rsidP="001E3FAC">
      <w:pPr>
        <w:rPr>
          <w:sz w:val="22"/>
          <w:szCs w:val="22"/>
        </w:rPr>
      </w:pPr>
    </w:p>
    <w:p w14:paraId="40649EF7" w14:textId="13BF77BD" w:rsidR="00DF27C1" w:rsidRPr="007D6AB7" w:rsidRDefault="00CF5200" w:rsidP="00CB13FE">
      <w:pPr>
        <w:ind w:left="1560"/>
        <w:rPr>
          <w:sz w:val="22"/>
          <w:szCs w:val="22"/>
        </w:rPr>
      </w:pPr>
      <w:r w:rsidRPr="00CB13FE">
        <w:rPr>
          <w:b/>
          <w:bCs/>
          <w:sz w:val="22"/>
          <w:szCs w:val="22"/>
        </w:rPr>
        <w:t>Домот Израелев останал пу</w:t>
      </w:r>
      <w:r w:rsidR="00014BAC" w:rsidRPr="00CB13FE">
        <w:rPr>
          <w:b/>
          <w:bCs/>
          <w:sz w:val="22"/>
          <w:szCs w:val="22"/>
        </w:rPr>
        <w:t>ст</w:t>
      </w:r>
      <w:r w:rsidR="00B422CD" w:rsidRPr="007D6AB7">
        <w:rPr>
          <w:bCs/>
          <w:sz w:val="22"/>
          <w:szCs w:val="22"/>
        </w:rPr>
        <w:t xml:space="preserve">. </w:t>
      </w:r>
      <w:r w:rsidRPr="007D6AB7">
        <w:rPr>
          <w:bCs/>
          <w:sz w:val="22"/>
          <w:szCs w:val="22"/>
        </w:rPr>
        <w:t>Нацијата нема ниту цар</w:t>
      </w:r>
      <w:r w:rsidR="00B50D1A" w:rsidRPr="007D6AB7">
        <w:rPr>
          <w:bCs/>
          <w:sz w:val="22"/>
          <w:szCs w:val="22"/>
        </w:rPr>
        <w:t>,</w:t>
      </w:r>
      <w:r w:rsidRPr="007D6AB7">
        <w:rPr>
          <w:bCs/>
          <w:sz w:val="22"/>
          <w:szCs w:val="22"/>
        </w:rPr>
        <w:t xml:space="preserve"> ни свештеник, ниту храм или жртвувања (</w:t>
      </w:r>
      <w:r w:rsidRPr="00CB13FE">
        <w:rPr>
          <w:b/>
          <w:bCs/>
          <w:sz w:val="22"/>
          <w:szCs w:val="22"/>
        </w:rPr>
        <w:t>Осија 3:4-5</w:t>
      </w:r>
      <w:r w:rsidRPr="007D6AB7">
        <w:rPr>
          <w:bCs/>
          <w:sz w:val="22"/>
          <w:szCs w:val="22"/>
        </w:rPr>
        <w:t xml:space="preserve">). </w:t>
      </w:r>
      <w:r w:rsidRPr="00CB13FE">
        <w:rPr>
          <w:b/>
          <w:bCs/>
          <w:sz w:val="22"/>
          <w:szCs w:val="22"/>
        </w:rPr>
        <w:t>Но</w:t>
      </w:r>
      <w:r w:rsidRPr="007D6AB7">
        <w:rPr>
          <w:bCs/>
          <w:sz w:val="22"/>
          <w:szCs w:val="22"/>
        </w:rPr>
        <w:t xml:space="preserve"> </w:t>
      </w:r>
      <w:r w:rsidRPr="00CB13FE">
        <w:rPr>
          <w:b/>
          <w:bCs/>
          <w:sz w:val="22"/>
          <w:szCs w:val="22"/>
        </w:rPr>
        <w:t>народ</w:t>
      </w:r>
      <w:r w:rsidR="00CB13FE">
        <w:rPr>
          <w:b/>
          <w:bCs/>
          <w:sz w:val="22"/>
          <w:szCs w:val="22"/>
        </w:rPr>
        <w:t>от</w:t>
      </w:r>
      <w:r w:rsidRPr="00CB13FE">
        <w:rPr>
          <w:b/>
          <w:bCs/>
          <w:sz w:val="22"/>
          <w:szCs w:val="22"/>
        </w:rPr>
        <w:t xml:space="preserve"> има Божјо ветување дека не е напуштен</w:t>
      </w:r>
      <w:r w:rsidRPr="007D6AB7">
        <w:rPr>
          <w:bCs/>
          <w:sz w:val="22"/>
          <w:szCs w:val="22"/>
        </w:rPr>
        <w:t>. Не може да има мир на земјата с</w:t>
      </w:r>
      <w:r w:rsidR="00264872" w:rsidRPr="007D6AB7">
        <w:rPr>
          <w:color w:val="auto"/>
          <w:sz w:val="22"/>
          <w:szCs w:val="22"/>
        </w:rPr>
        <w:t>è</w:t>
      </w:r>
      <w:r w:rsidRPr="007D6AB7">
        <w:rPr>
          <w:bCs/>
          <w:sz w:val="22"/>
          <w:szCs w:val="22"/>
        </w:rPr>
        <w:t xml:space="preserve"> додека Кнезот на Мирот (</w:t>
      </w:r>
      <w:r w:rsidRPr="00CB13FE">
        <w:rPr>
          <w:b/>
          <w:bCs/>
          <w:sz w:val="22"/>
          <w:szCs w:val="22"/>
        </w:rPr>
        <w:t>Ис. 9:6)</w:t>
      </w:r>
      <w:r w:rsidRPr="007D6AB7">
        <w:rPr>
          <w:bCs/>
          <w:sz w:val="22"/>
          <w:szCs w:val="22"/>
        </w:rPr>
        <w:t xml:space="preserve"> не седне на Давидовиот престол</w:t>
      </w:r>
      <w:r w:rsidR="00397D36" w:rsidRPr="007D6AB7">
        <w:rPr>
          <w:sz w:val="22"/>
          <w:szCs w:val="22"/>
        </w:rPr>
        <w:t xml:space="preserve">. </w:t>
      </w:r>
      <w:r w:rsidR="00A460EF" w:rsidRPr="007D6AB7">
        <w:rPr>
          <w:sz w:val="22"/>
          <w:szCs w:val="22"/>
        </w:rPr>
        <w:t>(ВВ)</w:t>
      </w:r>
    </w:p>
    <w:p w14:paraId="1A752394" w14:textId="77777777" w:rsidR="00DF27C1" w:rsidRPr="007D6AB7" w:rsidRDefault="00DF27C1" w:rsidP="001E3FAC">
      <w:pPr>
        <w:rPr>
          <w:sz w:val="22"/>
          <w:szCs w:val="22"/>
        </w:rPr>
      </w:pPr>
    </w:p>
    <w:p w14:paraId="4A3CE152" w14:textId="5FCCD776" w:rsidR="008F46B8" w:rsidRPr="00663198" w:rsidRDefault="00663198" w:rsidP="0068165A">
      <w:pPr>
        <w:ind w:left="993"/>
        <w:rPr>
          <w:b/>
          <w:sz w:val="22"/>
          <w:szCs w:val="22"/>
        </w:rPr>
      </w:pPr>
      <w:r w:rsidRPr="00663198">
        <w:rPr>
          <w:b/>
          <w:sz w:val="22"/>
          <w:szCs w:val="22"/>
        </w:rPr>
        <w:t xml:space="preserve">6. </w:t>
      </w:r>
      <w:r w:rsidR="00AF2454" w:rsidRPr="00663198">
        <w:rPr>
          <w:b/>
          <w:sz w:val="22"/>
          <w:szCs w:val="22"/>
        </w:rPr>
        <w:t xml:space="preserve">По </w:t>
      </w:r>
      <w:r w:rsidR="00B50D1A" w:rsidRPr="00663198">
        <w:rPr>
          <w:b/>
          <w:sz w:val="22"/>
          <w:szCs w:val="22"/>
        </w:rPr>
        <w:t>Неговото</w:t>
      </w:r>
      <w:r w:rsidR="00AF2454" w:rsidRPr="00663198">
        <w:rPr>
          <w:b/>
          <w:sz w:val="22"/>
          <w:szCs w:val="22"/>
        </w:rPr>
        <w:t xml:space="preserve"> триумфално влегување во Ерусалим, неколку дена пред Неговата смрт, еврејските верски водачи станале с</w:t>
      </w:r>
      <w:r w:rsidR="00DC383F" w:rsidRPr="00663198">
        <w:rPr>
          <w:b/>
          <w:color w:val="auto"/>
          <w:sz w:val="22"/>
          <w:szCs w:val="22"/>
        </w:rPr>
        <w:t>è</w:t>
      </w:r>
      <w:r w:rsidR="00AF2454" w:rsidRPr="00663198">
        <w:rPr>
          <w:b/>
          <w:sz w:val="22"/>
          <w:szCs w:val="22"/>
        </w:rPr>
        <w:t xml:space="preserve"> поопасни, а Исус с</w:t>
      </w:r>
      <w:r w:rsidR="00DC383F" w:rsidRPr="00663198">
        <w:rPr>
          <w:b/>
          <w:color w:val="auto"/>
          <w:sz w:val="22"/>
          <w:szCs w:val="22"/>
        </w:rPr>
        <w:t>è</w:t>
      </w:r>
      <w:r w:rsidR="00AF2454" w:rsidRPr="00663198">
        <w:rPr>
          <w:b/>
          <w:sz w:val="22"/>
          <w:szCs w:val="22"/>
        </w:rPr>
        <w:t xml:space="preserve"> поконфронтативен</w:t>
      </w:r>
      <w:r w:rsidR="00832221" w:rsidRPr="00663198">
        <w:rPr>
          <w:b/>
          <w:sz w:val="22"/>
          <w:szCs w:val="22"/>
        </w:rPr>
        <w:t>:</w:t>
      </w:r>
      <w:r w:rsidR="007D1B39" w:rsidRPr="00663198">
        <w:rPr>
          <w:b/>
          <w:sz w:val="22"/>
          <w:szCs w:val="22"/>
        </w:rPr>
        <w:t xml:space="preserve"> </w:t>
      </w:r>
    </w:p>
    <w:p w14:paraId="47098D30" w14:textId="77777777" w:rsidR="008F46B8" w:rsidRPr="00663198" w:rsidRDefault="008F46B8" w:rsidP="001E3FAC">
      <w:pPr>
        <w:rPr>
          <w:b/>
          <w:sz w:val="22"/>
          <w:szCs w:val="22"/>
        </w:rPr>
      </w:pPr>
    </w:p>
    <w:p w14:paraId="6BC1407C" w14:textId="7AAE33CD" w:rsidR="00832221" w:rsidRPr="00663198" w:rsidRDefault="007D1EB7" w:rsidP="0068165A">
      <w:pPr>
        <w:ind w:left="567"/>
        <w:rPr>
          <w:b/>
          <w:sz w:val="22"/>
          <w:szCs w:val="22"/>
        </w:rPr>
      </w:pPr>
      <w:r w:rsidRPr="00663198">
        <w:rPr>
          <w:b/>
          <w:sz w:val="22"/>
          <w:szCs w:val="22"/>
        </w:rPr>
        <w:t>КЛУЧЕН СТИХ:</w:t>
      </w:r>
      <w:r w:rsidR="007D1B39" w:rsidRPr="00663198">
        <w:rPr>
          <w:b/>
          <w:sz w:val="22"/>
          <w:szCs w:val="22"/>
        </w:rPr>
        <w:t xml:space="preserve"> </w:t>
      </w:r>
    </w:p>
    <w:p w14:paraId="5072BED4" w14:textId="77777777" w:rsidR="00663198" w:rsidRPr="007D6AB7" w:rsidRDefault="00663198" w:rsidP="001E3FAC">
      <w:pPr>
        <w:rPr>
          <w:bCs/>
          <w:sz w:val="22"/>
          <w:szCs w:val="22"/>
        </w:rPr>
      </w:pPr>
    </w:p>
    <w:p w14:paraId="6FD3BF71" w14:textId="57253A5D" w:rsidR="00832221" w:rsidRPr="007D6AB7" w:rsidRDefault="004B23BA" w:rsidP="001E3FAC">
      <w:pPr>
        <w:rPr>
          <w:bCs/>
          <w:color w:val="FF0000"/>
          <w:sz w:val="22"/>
          <w:szCs w:val="22"/>
        </w:rPr>
      </w:pPr>
      <w:r w:rsidRPr="00663198">
        <w:rPr>
          <w:b/>
          <w:bCs/>
          <w:color w:val="FF0000"/>
          <w:sz w:val="22"/>
          <w:szCs w:val="22"/>
        </w:rPr>
        <w:t xml:space="preserve">Лука </w:t>
      </w:r>
      <w:r w:rsidR="00832221" w:rsidRPr="00663198">
        <w:rPr>
          <w:b/>
          <w:bCs/>
          <w:color w:val="FF0000"/>
          <w:sz w:val="22"/>
          <w:szCs w:val="22"/>
        </w:rPr>
        <w:t>20:20</w:t>
      </w:r>
      <w:r w:rsidR="007D1B39" w:rsidRPr="007D6AB7">
        <w:rPr>
          <w:bCs/>
          <w:color w:val="FF0000"/>
          <w:sz w:val="22"/>
          <w:szCs w:val="22"/>
        </w:rPr>
        <w:t xml:space="preserve"> </w:t>
      </w:r>
      <w:r w:rsidR="008F46B8" w:rsidRPr="007D6AB7">
        <w:rPr>
          <w:color w:val="FF0000"/>
          <w:sz w:val="22"/>
          <w:szCs w:val="22"/>
        </w:rPr>
        <w:t>И Го дебнеа, па Му испратија душкала кои се преправаа праведни, за да Го фатат за збор и да им го предадат на законот и на власта на управителот</w:t>
      </w:r>
      <w:r w:rsidR="00397D36" w:rsidRPr="007D6AB7">
        <w:rPr>
          <w:bCs/>
          <w:color w:val="FF0000"/>
          <w:sz w:val="22"/>
          <w:szCs w:val="22"/>
        </w:rPr>
        <w:t xml:space="preserve">. </w:t>
      </w:r>
    </w:p>
    <w:p w14:paraId="29644F8F" w14:textId="77777777" w:rsidR="00832221" w:rsidRPr="007D6AB7" w:rsidRDefault="00832221" w:rsidP="001E3FAC">
      <w:pPr>
        <w:rPr>
          <w:sz w:val="22"/>
          <w:szCs w:val="22"/>
        </w:rPr>
      </w:pPr>
    </w:p>
    <w:p w14:paraId="084CDE05" w14:textId="5D0FB99C" w:rsidR="00832221" w:rsidRPr="0068165A" w:rsidRDefault="00663198" w:rsidP="0068165A">
      <w:pPr>
        <w:ind w:left="1560"/>
        <w:rPr>
          <w:b/>
          <w:sz w:val="22"/>
          <w:szCs w:val="22"/>
        </w:rPr>
      </w:pPr>
      <w:r w:rsidRPr="0068165A">
        <w:rPr>
          <w:b/>
          <w:sz w:val="22"/>
          <w:szCs w:val="22"/>
        </w:rPr>
        <w:t xml:space="preserve">а. </w:t>
      </w:r>
      <w:r w:rsidR="005B1C99" w:rsidRPr="0068165A">
        <w:rPr>
          <w:b/>
          <w:sz w:val="22"/>
          <w:szCs w:val="22"/>
        </w:rPr>
        <w:t xml:space="preserve">Исус ја избегнува стапицата на еврејските верски водачи </w:t>
      </w:r>
      <w:r w:rsidR="00832221" w:rsidRPr="0068165A">
        <w:rPr>
          <w:b/>
          <w:sz w:val="22"/>
          <w:szCs w:val="22"/>
        </w:rPr>
        <w:t>(</w:t>
      </w:r>
      <w:r w:rsidR="00BE3F11" w:rsidRPr="0068165A">
        <w:rPr>
          <w:sz w:val="22"/>
          <w:szCs w:val="22"/>
        </w:rPr>
        <w:t>исто така и</w:t>
      </w:r>
      <w:r w:rsidR="00832221" w:rsidRPr="0068165A">
        <w:rPr>
          <w:b/>
          <w:sz w:val="22"/>
          <w:szCs w:val="22"/>
        </w:rPr>
        <w:t xml:space="preserve"> </w:t>
      </w:r>
      <w:r w:rsidR="00B50D1A" w:rsidRPr="0068165A">
        <w:rPr>
          <w:b/>
          <w:sz w:val="22"/>
          <w:szCs w:val="22"/>
        </w:rPr>
        <w:t>Мк</w:t>
      </w:r>
      <w:r w:rsidR="00397D36" w:rsidRPr="0068165A">
        <w:rPr>
          <w:b/>
          <w:sz w:val="22"/>
          <w:szCs w:val="22"/>
        </w:rPr>
        <w:t xml:space="preserve">. </w:t>
      </w:r>
      <w:r w:rsidR="00832221" w:rsidRPr="0068165A">
        <w:rPr>
          <w:b/>
          <w:sz w:val="22"/>
          <w:szCs w:val="22"/>
        </w:rPr>
        <w:t xml:space="preserve">11:27-33; </w:t>
      </w:r>
      <w:r w:rsidR="004274D6" w:rsidRPr="0068165A">
        <w:rPr>
          <w:b/>
          <w:sz w:val="22"/>
          <w:szCs w:val="22"/>
        </w:rPr>
        <w:t xml:space="preserve">Лк. </w:t>
      </w:r>
      <w:r w:rsidR="00832221" w:rsidRPr="0068165A">
        <w:rPr>
          <w:b/>
          <w:sz w:val="22"/>
          <w:szCs w:val="22"/>
        </w:rPr>
        <w:t>20:1-8)</w:t>
      </w:r>
    </w:p>
    <w:p w14:paraId="07EE1AB8" w14:textId="77777777" w:rsidR="00832221" w:rsidRPr="007D6AB7" w:rsidRDefault="00832221" w:rsidP="001E3FAC">
      <w:pPr>
        <w:rPr>
          <w:sz w:val="22"/>
          <w:szCs w:val="22"/>
        </w:rPr>
      </w:pPr>
    </w:p>
    <w:p w14:paraId="5483C176" w14:textId="6A75F719" w:rsidR="00832221" w:rsidRPr="007D6AB7" w:rsidRDefault="00B41BB1" w:rsidP="001E3FAC">
      <w:pPr>
        <w:rPr>
          <w:color w:val="FF0000"/>
          <w:sz w:val="22"/>
          <w:szCs w:val="22"/>
        </w:rPr>
      </w:pPr>
      <w:r w:rsidRPr="00A17706">
        <w:rPr>
          <w:b/>
          <w:color w:val="FF0000"/>
          <w:sz w:val="22"/>
          <w:szCs w:val="22"/>
        </w:rPr>
        <w:t xml:space="preserve">Мт. </w:t>
      </w:r>
      <w:r w:rsidR="00832221" w:rsidRPr="00A17706">
        <w:rPr>
          <w:b/>
          <w:color w:val="FF0000"/>
          <w:sz w:val="22"/>
          <w:szCs w:val="22"/>
        </w:rPr>
        <w:t>21:23-27</w:t>
      </w:r>
      <w:r w:rsidR="007D1B39" w:rsidRPr="007D6AB7">
        <w:rPr>
          <w:color w:val="FF0000"/>
          <w:sz w:val="22"/>
          <w:szCs w:val="22"/>
        </w:rPr>
        <w:t xml:space="preserve"> </w:t>
      </w:r>
      <w:r w:rsidR="00F53614" w:rsidRPr="007D6AB7">
        <w:rPr>
          <w:color w:val="FF0000"/>
          <w:sz w:val="22"/>
          <w:szCs w:val="22"/>
        </w:rPr>
        <w:t>Кога дојде Исус во Храмот, додека поучуваше Му пристапија првосвештениците и народните старешини, велејќи: “Со каква власт го правиш тоа? И кој Ти ја даде таа власт?”</w:t>
      </w:r>
      <w:r w:rsidR="005836B5" w:rsidRPr="007D6AB7">
        <w:rPr>
          <w:color w:val="FF0000"/>
          <w:sz w:val="22"/>
          <w:szCs w:val="22"/>
        </w:rPr>
        <w:t xml:space="preserve"> </w:t>
      </w:r>
      <w:r w:rsidR="00F53614" w:rsidRPr="007D6AB7">
        <w:rPr>
          <w:color w:val="FF0000"/>
          <w:sz w:val="22"/>
          <w:szCs w:val="22"/>
        </w:rPr>
        <w:t>24 А Исус во одговор им рече: “И Јас ќе ве прашам нешто, па ако ми кажете, и Јас ќе ви кажам со каква власт го правам ова.</w:t>
      </w:r>
      <w:r w:rsidR="005836B5" w:rsidRPr="007D6AB7">
        <w:rPr>
          <w:color w:val="FF0000"/>
          <w:sz w:val="22"/>
          <w:szCs w:val="22"/>
        </w:rPr>
        <w:t xml:space="preserve"> </w:t>
      </w:r>
      <w:r w:rsidR="00F53614" w:rsidRPr="007D6AB7">
        <w:rPr>
          <w:color w:val="FF0000"/>
          <w:sz w:val="22"/>
          <w:szCs w:val="22"/>
        </w:rPr>
        <w:t>25 Од каде беше Јовановото крштавање? Од небото или од луѓето?” А тие размислуваа во себе, велејќи: “Ако речеме ,од небото', ќе ни рече: ,Зошто тогаш не му поверувавте?'</w:t>
      </w:r>
      <w:r w:rsidR="005836B5" w:rsidRPr="007D6AB7">
        <w:rPr>
          <w:color w:val="FF0000"/>
          <w:sz w:val="22"/>
          <w:szCs w:val="22"/>
        </w:rPr>
        <w:t xml:space="preserve"> </w:t>
      </w:r>
      <w:r w:rsidR="00F53614" w:rsidRPr="007D6AB7">
        <w:rPr>
          <w:color w:val="FF0000"/>
          <w:sz w:val="22"/>
          <w:szCs w:val="22"/>
        </w:rPr>
        <w:t>26 А ако речеме: ,од луѓето’ се плашиме од народот, зашто сите го сметаат Јован за пророк.”</w:t>
      </w:r>
      <w:r w:rsidR="005836B5" w:rsidRPr="007D6AB7">
        <w:rPr>
          <w:color w:val="FF0000"/>
          <w:sz w:val="22"/>
          <w:szCs w:val="22"/>
        </w:rPr>
        <w:t xml:space="preserve"> </w:t>
      </w:r>
      <w:r w:rsidR="00F53614" w:rsidRPr="007D6AB7">
        <w:rPr>
          <w:color w:val="FF0000"/>
          <w:sz w:val="22"/>
          <w:szCs w:val="22"/>
        </w:rPr>
        <w:t>27 И во одговор Му рекоа: “Не знаеме!” И Тој им рече: “Ни Јас нема да ви кажам со каква власт го вршам ова.”</w:t>
      </w:r>
    </w:p>
    <w:p w14:paraId="5DA1A3AF" w14:textId="77777777" w:rsidR="00832221" w:rsidRPr="007D6AB7" w:rsidRDefault="00832221" w:rsidP="001E3FAC">
      <w:pPr>
        <w:rPr>
          <w:sz w:val="22"/>
          <w:szCs w:val="22"/>
        </w:rPr>
      </w:pPr>
      <w:r w:rsidRPr="007D6AB7">
        <w:rPr>
          <w:sz w:val="22"/>
          <w:szCs w:val="22"/>
        </w:rPr>
        <w:tab/>
      </w:r>
      <w:r w:rsidRPr="007D6AB7">
        <w:rPr>
          <w:sz w:val="22"/>
          <w:szCs w:val="22"/>
        </w:rPr>
        <w:tab/>
      </w:r>
    </w:p>
    <w:p w14:paraId="4AF6E636" w14:textId="22570BB4" w:rsidR="00A739F2" w:rsidRPr="0068165A" w:rsidRDefault="00663198" w:rsidP="0068165A">
      <w:pPr>
        <w:ind w:left="1560"/>
        <w:rPr>
          <w:b/>
          <w:sz w:val="22"/>
          <w:szCs w:val="22"/>
        </w:rPr>
      </w:pPr>
      <w:r w:rsidRPr="0068165A">
        <w:rPr>
          <w:b/>
          <w:sz w:val="22"/>
          <w:szCs w:val="22"/>
        </w:rPr>
        <w:t xml:space="preserve">б. </w:t>
      </w:r>
      <w:r w:rsidR="00A739F2" w:rsidRPr="0068165A">
        <w:rPr>
          <w:b/>
          <w:sz w:val="22"/>
          <w:szCs w:val="22"/>
        </w:rPr>
        <w:t xml:space="preserve">Исус им ги кажува на омразените лидери три параболи </w:t>
      </w:r>
      <w:r w:rsidR="00832221" w:rsidRPr="0068165A">
        <w:rPr>
          <w:b/>
          <w:sz w:val="22"/>
          <w:szCs w:val="22"/>
        </w:rPr>
        <w:t>(</w:t>
      </w:r>
      <w:r w:rsidR="00BE3F11" w:rsidRPr="0068165A">
        <w:rPr>
          <w:sz w:val="22"/>
          <w:szCs w:val="22"/>
        </w:rPr>
        <w:t>исто така и</w:t>
      </w:r>
      <w:r w:rsidR="00832221" w:rsidRPr="0068165A">
        <w:rPr>
          <w:b/>
          <w:sz w:val="22"/>
          <w:szCs w:val="22"/>
        </w:rPr>
        <w:t xml:space="preserve"> Mk</w:t>
      </w:r>
      <w:r w:rsidR="00397D36" w:rsidRPr="0068165A">
        <w:rPr>
          <w:b/>
          <w:sz w:val="22"/>
          <w:szCs w:val="22"/>
        </w:rPr>
        <w:t xml:space="preserve">. </w:t>
      </w:r>
      <w:r w:rsidR="00832221" w:rsidRPr="0068165A">
        <w:rPr>
          <w:b/>
          <w:sz w:val="22"/>
          <w:szCs w:val="22"/>
        </w:rPr>
        <w:t xml:space="preserve">12:1-12; </w:t>
      </w:r>
      <w:r w:rsidR="004274D6" w:rsidRPr="0068165A">
        <w:rPr>
          <w:b/>
          <w:sz w:val="22"/>
          <w:szCs w:val="22"/>
        </w:rPr>
        <w:t xml:space="preserve">Лк. </w:t>
      </w:r>
      <w:r w:rsidR="00832221" w:rsidRPr="0068165A">
        <w:rPr>
          <w:b/>
          <w:sz w:val="22"/>
          <w:szCs w:val="22"/>
        </w:rPr>
        <w:t>20:9-19)</w:t>
      </w:r>
    </w:p>
    <w:p w14:paraId="6CF1079D" w14:textId="1DEA5107" w:rsidR="000B2721" w:rsidRPr="007D6AB7" w:rsidRDefault="00A460EF" w:rsidP="0068165A">
      <w:pPr>
        <w:ind w:left="1560"/>
        <w:rPr>
          <w:sz w:val="22"/>
          <w:szCs w:val="22"/>
        </w:rPr>
      </w:pPr>
      <w:r w:rsidRPr="0068165A">
        <w:rPr>
          <w:b/>
          <w:bCs/>
          <w:sz w:val="22"/>
          <w:szCs w:val="22"/>
        </w:rPr>
        <w:t>(ВВ)</w:t>
      </w:r>
      <w:r w:rsidR="007D1B39" w:rsidRPr="007D6AB7">
        <w:rPr>
          <w:bCs/>
          <w:sz w:val="22"/>
          <w:szCs w:val="22"/>
        </w:rPr>
        <w:t xml:space="preserve"> </w:t>
      </w:r>
      <w:r w:rsidR="00574109" w:rsidRPr="007D6AB7">
        <w:rPr>
          <w:sz w:val="22"/>
          <w:szCs w:val="22"/>
        </w:rPr>
        <w:t xml:space="preserve">Оваа серија </w:t>
      </w:r>
      <w:r w:rsidR="003325F9" w:rsidRPr="007D6AB7">
        <w:rPr>
          <w:sz w:val="22"/>
          <w:szCs w:val="22"/>
        </w:rPr>
        <w:t>од</w:t>
      </w:r>
      <w:r w:rsidR="00574109" w:rsidRPr="007D6AB7">
        <w:rPr>
          <w:sz w:val="22"/>
          <w:szCs w:val="22"/>
        </w:rPr>
        <w:t xml:space="preserve"> </w:t>
      </w:r>
      <w:r w:rsidR="00574109" w:rsidRPr="0068165A">
        <w:rPr>
          <w:b/>
          <w:sz w:val="22"/>
          <w:szCs w:val="22"/>
        </w:rPr>
        <w:t xml:space="preserve">три параболи произлегла од потребата </w:t>
      </w:r>
      <w:r w:rsidR="003325F9" w:rsidRPr="0068165A">
        <w:rPr>
          <w:b/>
          <w:sz w:val="22"/>
          <w:szCs w:val="22"/>
        </w:rPr>
        <w:t xml:space="preserve">Исус да им објасни </w:t>
      </w:r>
      <w:r w:rsidR="00574109" w:rsidRPr="0068165A">
        <w:rPr>
          <w:b/>
          <w:sz w:val="22"/>
          <w:szCs w:val="22"/>
        </w:rPr>
        <w:t>на првосвештениците и старешините, со чи</w:t>
      </w:r>
      <w:r w:rsidR="003325F9" w:rsidRPr="0068165A">
        <w:rPr>
          <w:b/>
          <w:sz w:val="22"/>
          <w:szCs w:val="22"/>
        </w:rPr>
        <w:t>ј</w:t>
      </w:r>
      <w:r w:rsidR="00574109" w:rsidRPr="0068165A">
        <w:rPr>
          <w:b/>
          <w:sz w:val="22"/>
          <w:szCs w:val="22"/>
        </w:rPr>
        <w:t xml:space="preserve"> ав</w:t>
      </w:r>
      <w:r w:rsidR="00A109C8" w:rsidRPr="0068165A">
        <w:rPr>
          <w:b/>
          <w:sz w:val="22"/>
          <w:szCs w:val="22"/>
        </w:rPr>
        <w:t xml:space="preserve">торитет </w:t>
      </w:r>
      <w:r w:rsidR="00A17706">
        <w:rPr>
          <w:b/>
          <w:sz w:val="22"/>
          <w:szCs w:val="22"/>
        </w:rPr>
        <w:t xml:space="preserve">Тој </w:t>
      </w:r>
      <w:r w:rsidR="00A109C8" w:rsidRPr="0068165A">
        <w:rPr>
          <w:b/>
          <w:sz w:val="22"/>
          <w:szCs w:val="22"/>
        </w:rPr>
        <w:t>го чистел храмот</w:t>
      </w:r>
      <w:r w:rsidR="00A109C8" w:rsidRPr="007D6AB7">
        <w:rPr>
          <w:sz w:val="22"/>
          <w:szCs w:val="22"/>
        </w:rPr>
        <w:t>. Како ч</w:t>
      </w:r>
      <w:r w:rsidR="00574109" w:rsidRPr="007D6AB7">
        <w:rPr>
          <w:sz w:val="22"/>
          <w:szCs w:val="22"/>
        </w:rPr>
        <w:t>увари на духовниот живот на нацијата, тие имале право да побараат одговор на ова прашање. Но, ние сме зачудени од нивното незнаење. Исус им служел три години, а тие с</w:t>
      </w:r>
      <w:r w:rsidR="00797BFA" w:rsidRPr="007D6AB7">
        <w:rPr>
          <w:color w:val="auto"/>
          <w:sz w:val="22"/>
          <w:szCs w:val="22"/>
        </w:rPr>
        <w:t>è</w:t>
      </w:r>
      <w:r w:rsidR="00574109" w:rsidRPr="007D6AB7">
        <w:rPr>
          <w:sz w:val="22"/>
          <w:szCs w:val="22"/>
        </w:rPr>
        <w:t xml:space="preserve"> уште не сака</w:t>
      </w:r>
      <w:r w:rsidR="000E46AF">
        <w:rPr>
          <w:sz w:val="22"/>
          <w:szCs w:val="22"/>
        </w:rPr>
        <w:t>ле</w:t>
      </w:r>
      <w:r w:rsidR="00574109" w:rsidRPr="007D6AB7">
        <w:rPr>
          <w:sz w:val="22"/>
          <w:szCs w:val="22"/>
        </w:rPr>
        <w:t xml:space="preserve"> да се соочат со фактите. Тие барале повеќе докази</w:t>
      </w:r>
      <w:r w:rsidR="00397D36" w:rsidRPr="007D6AB7">
        <w:rPr>
          <w:sz w:val="22"/>
          <w:szCs w:val="22"/>
        </w:rPr>
        <w:t xml:space="preserve">. </w:t>
      </w:r>
    </w:p>
    <w:p w14:paraId="177563D8" w14:textId="77777777" w:rsidR="000B2721" w:rsidRPr="007D6AB7" w:rsidRDefault="000B2721" w:rsidP="001E3FAC">
      <w:pPr>
        <w:rPr>
          <w:sz w:val="22"/>
          <w:szCs w:val="22"/>
        </w:rPr>
      </w:pPr>
    </w:p>
    <w:p w14:paraId="1F2F6861" w14:textId="6B3AE982" w:rsidR="000B2721" w:rsidRPr="007D6AB7" w:rsidRDefault="003A3244" w:rsidP="0068165A">
      <w:pPr>
        <w:ind w:left="1560"/>
        <w:rPr>
          <w:sz w:val="22"/>
          <w:szCs w:val="22"/>
        </w:rPr>
      </w:pPr>
      <w:r w:rsidRPr="007D6AB7">
        <w:rPr>
          <w:sz w:val="22"/>
          <w:szCs w:val="22"/>
        </w:rPr>
        <w:t xml:space="preserve">Навраќајќи се на Јовановата служба, Исус не се обидувал да го избегне ова прашање. Јован го подготвил патот за Исус. </w:t>
      </w:r>
      <w:r w:rsidRPr="0068165A">
        <w:rPr>
          <w:b/>
          <w:sz w:val="22"/>
          <w:szCs w:val="22"/>
        </w:rPr>
        <w:t>Управителите да ја примеле Јовановата службата, ќе го примеле и Исус</w:t>
      </w:r>
      <w:r w:rsidRPr="007D6AB7">
        <w:rPr>
          <w:sz w:val="22"/>
          <w:szCs w:val="22"/>
        </w:rPr>
        <w:t>. Наместо тоа, водачите дозволиле Ирод да го уапси Јован, а потоа и да го убие. Ако не го прифатиле авторитетот на Јован, нема да го прифатат ни Исусовиот; зашто и Јован и Исус биле испратени од Бога</w:t>
      </w:r>
      <w:r w:rsidR="00397D36" w:rsidRPr="007D6AB7">
        <w:rPr>
          <w:sz w:val="22"/>
          <w:szCs w:val="22"/>
        </w:rPr>
        <w:t xml:space="preserve">. </w:t>
      </w:r>
    </w:p>
    <w:p w14:paraId="1517D995" w14:textId="77777777" w:rsidR="000B2721" w:rsidRPr="007D6AB7" w:rsidRDefault="000B2721" w:rsidP="001E3FAC">
      <w:pPr>
        <w:rPr>
          <w:sz w:val="22"/>
          <w:szCs w:val="22"/>
        </w:rPr>
      </w:pPr>
    </w:p>
    <w:p w14:paraId="3AB41DF1" w14:textId="626CC5F1" w:rsidR="00832221" w:rsidRPr="007D6AB7" w:rsidRDefault="005D608A" w:rsidP="0068165A">
      <w:pPr>
        <w:ind w:left="1560"/>
        <w:rPr>
          <w:sz w:val="22"/>
          <w:szCs w:val="22"/>
        </w:rPr>
      </w:pPr>
      <w:r w:rsidRPr="0068165A">
        <w:rPr>
          <w:b/>
          <w:sz w:val="22"/>
          <w:szCs w:val="22"/>
        </w:rPr>
        <w:t xml:space="preserve">Основниот принцип на христијанскиот живот е дека не можеме да научиме нова вистина ако не го почитуваме она што Бог веќе ни </w:t>
      </w:r>
      <w:r w:rsidR="00797BFA" w:rsidRPr="0068165A">
        <w:rPr>
          <w:b/>
          <w:sz w:val="22"/>
          <w:szCs w:val="22"/>
        </w:rPr>
        <w:t xml:space="preserve">го </w:t>
      </w:r>
      <w:r w:rsidRPr="0068165A">
        <w:rPr>
          <w:b/>
          <w:sz w:val="22"/>
          <w:szCs w:val="22"/>
        </w:rPr>
        <w:t>кажал</w:t>
      </w:r>
      <w:r w:rsidRPr="007D6AB7">
        <w:rPr>
          <w:sz w:val="22"/>
          <w:szCs w:val="22"/>
        </w:rPr>
        <w:t>. "Ако некој сака да ја врши Неговата волја, тој ќе знае дали учењето е од Бога" (</w:t>
      </w:r>
      <w:r w:rsidRPr="0068165A">
        <w:rPr>
          <w:b/>
          <w:sz w:val="22"/>
          <w:szCs w:val="22"/>
        </w:rPr>
        <w:t>Јован 7:17).</w:t>
      </w:r>
      <w:r w:rsidRPr="007D6AB7">
        <w:rPr>
          <w:sz w:val="22"/>
          <w:szCs w:val="22"/>
        </w:rPr>
        <w:t xml:space="preserve"> </w:t>
      </w:r>
      <w:r w:rsidRPr="0068165A">
        <w:rPr>
          <w:b/>
          <w:sz w:val="22"/>
          <w:szCs w:val="22"/>
        </w:rPr>
        <w:t>Верските управители ја отфрлиле вистината проповедана од Јован, и затоа Исус не мож</w:t>
      </w:r>
      <w:r w:rsidR="00797BFA" w:rsidRPr="0068165A">
        <w:rPr>
          <w:b/>
          <w:sz w:val="22"/>
          <w:szCs w:val="22"/>
        </w:rPr>
        <w:t>ел да им додаде нова вистина</w:t>
      </w:r>
      <w:r w:rsidR="00797BFA" w:rsidRPr="007D6AB7">
        <w:rPr>
          <w:sz w:val="22"/>
          <w:szCs w:val="22"/>
        </w:rPr>
        <w:t xml:space="preserve">. </w:t>
      </w:r>
      <w:r w:rsidRPr="007D6AB7">
        <w:rPr>
          <w:sz w:val="22"/>
          <w:szCs w:val="22"/>
        </w:rPr>
        <w:t>Тој и Јован биле под ист авторитет</w:t>
      </w:r>
      <w:r w:rsidR="00397D36" w:rsidRPr="007D6AB7">
        <w:rPr>
          <w:sz w:val="22"/>
          <w:szCs w:val="22"/>
        </w:rPr>
        <w:t xml:space="preserve">. </w:t>
      </w:r>
      <w:r w:rsidR="00A460EF" w:rsidRPr="007D6AB7">
        <w:rPr>
          <w:sz w:val="22"/>
          <w:szCs w:val="22"/>
        </w:rPr>
        <w:t>(ВВ)</w:t>
      </w:r>
    </w:p>
    <w:p w14:paraId="2AED6AAA" w14:textId="77777777" w:rsidR="00832221" w:rsidRPr="007D6AB7" w:rsidRDefault="00832221" w:rsidP="001E3FAC">
      <w:pPr>
        <w:rPr>
          <w:sz w:val="22"/>
          <w:szCs w:val="22"/>
        </w:rPr>
      </w:pPr>
    </w:p>
    <w:p w14:paraId="7121B380" w14:textId="0068CCD7" w:rsidR="00832221" w:rsidRPr="0068165A" w:rsidRDefault="0068165A" w:rsidP="0068165A">
      <w:pPr>
        <w:ind w:left="2127"/>
        <w:rPr>
          <w:b/>
          <w:sz w:val="22"/>
          <w:szCs w:val="22"/>
        </w:rPr>
      </w:pPr>
      <w:r w:rsidRPr="0068165A">
        <w:rPr>
          <w:b/>
          <w:sz w:val="22"/>
          <w:szCs w:val="22"/>
        </w:rPr>
        <w:t xml:space="preserve">(I) </w:t>
      </w:r>
      <w:r w:rsidR="003B4D43" w:rsidRPr="0068165A">
        <w:rPr>
          <w:b/>
          <w:sz w:val="22"/>
          <w:szCs w:val="22"/>
        </w:rPr>
        <w:t>Двата сина</w:t>
      </w:r>
    </w:p>
    <w:p w14:paraId="34F03B19" w14:textId="77777777" w:rsidR="00832221" w:rsidRPr="007D6AB7" w:rsidRDefault="00832221" w:rsidP="001E3FAC">
      <w:pPr>
        <w:rPr>
          <w:sz w:val="22"/>
          <w:szCs w:val="22"/>
        </w:rPr>
      </w:pPr>
    </w:p>
    <w:p w14:paraId="7F1802D3" w14:textId="7C76DB32" w:rsidR="00832221" w:rsidRPr="007D6AB7" w:rsidRDefault="00B41BB1" w:rsidP="001E3FAC">
      <w:pPr>
        <w:rPr>
          <w:color w:val="FF0000"/>
          <w:sz w:val="22"/>
          <w:szCs w:val="22"/>
        </w:rPr>
      </w:pPr>
      <w:r w:rsidRPr="00526AD1">
        <w:rPr>
          <w:b/>
          <w:color w:val="FF0000"/>
          <w:sz w:val="22"/>
          <w:szCs w:val="22"/>
        </w:rPr>
        <w:t xml:space="preserve">Мт. </w:t>
      </w:r>
      <w:r w:rsidR="00832221" w:rsidRPr="00526AD1">
        <w:rPr>
          <w:b/>
          <w:color w:val="FF0000"/>
          <w:sz w:val="22"/>
          <w:szCs w:val="22"/>
        </w:rPr>
        <w:t>21:28-32</w:t>
      </w:r>
      <w:r w:rsidR="007D1B39" w:rsidRPr="007D6AB7">
        <w:rPr>
          <w:color w:val="FF0000"/>
          <w:sz w:val="22"/>
          <w:szCs w:val="22"/>
        </w:rPr>
        <w:t xml:space="preserve"> </w:t>
      </w:r>
      <w:r w:rsidR="00237A62" w:rsidRPr="007D6AB7">
        <w:rPr>
          <w:color w:val="FF0000"/>
          <w:sz w:val="22"/>
          <w:szCs w:val="22"/>
        </w:rPr>
        <w:t>“И, што мислите за ова? Еден човек имаше два сина, па отиде кај првиот и му рече: ,Синко, појди на лозје и работи денес таму!'</w:t>
      </w:r>
      <w:r w:rsidR="005836B5" w:rsidRPr="007D6AB7">
        <w:rPr>
          <w:color w:val="FF0000"/>
          <w:sz w:val="22"/>
          <w:szCs w:val="22"/>
        </w:rPr>
        <w:t xml:space="preserve"> </w:t>
      </w:r>
      <w:r w:rsidR="00237A62" w:rsidRPr="007D6AB7">
        <w:rPr>
          <w:color w:val="FF0000"/>
          <w:sz w:val="22"/>
          <w:szCs w:val="22"/>
        </w:rPr>
        <w:t>29 Тој одговори, велејќи: ,Ќе појдам господару', но не отиде.</w:t>
      </w:r>
      <w:r w:rsidR="005836B5" w:rsidRPr="007D6AB7">
        <w:rPr>
          <w:color w:val="FF0000"/>
          <w:sz w:val="22"/>
          <w:szCs w:val="22"/>
        </w:rPr>
        <w:t xml:space="preserve"> </w:t>
      </w:r>
      <w:r w:rsidR="00237A62" w:rsidRPr="007D6AB7">
        <w:rPr>
          <w:color w:val="FF0000"/>
          <w:sz w:val="22"/>
          <w:szCs w:val="22"/>
        </w:rPr>
        <w:t>30 Потоа дојде кај вториот и му го рече истото. А тој одговори и рече: ,Не одам!', но потоа се покаја и отиде.</w:t>
      </w:r>
      <w:r w:rsidR="005836B5" w:rsidRPr="007D6AB7">
        <w:rPr>
          <w:color w:val="FF0000"/>
          <w:sz w:val="22"/>
          <w:szCs w:val="22"/>
        </w:rPr>
        <w:t xml:space="preserve"> </w:t>
      </w:r>
      <w:r w:rsidR="00237A62" w:rsidRPr="007D6AB7">
        <w:rPr>
          <w:color w:val="FF0000"/>
          <w:sz w:val="22"/>
          <w:szCs w:val="22"/>
        </w:rPr>
        <w:t>31 Кој од двајцата ја исполни татковата волја?” Тие рекоа: “Вториот!” Исус им рече: “Вистина ви велам, даночниците и блудниците пред вас ќе влезат во Божјото царство.</w:t>
      </w:r>
      <w:r w:rsidR="005836B5" w:rsidRPr="007D6AB7">
        <w:rPr>
          <w:color w:val="FF0000"/>
          <w:sz w:val="22"/>
          <w:szCs w:val="22"/>
        </w:rPr>
        <w:t xml:space="preserve"> </w:t>
      </w:r>
      <w:r w:rsidR="00237A62" w:rsidRPr="007D6AB7">
        <w:rPr>
          <w:color w:val="FF0000"/>
          <w:sz w:val="22"/>
          <w:szCs w:val="22"/>
        </w:rPr>
        <w:t>32 Зашто, Јован дојде кај вас по патот на праведноста - и не му поверувавте, а даночниците и блудниците му поверуваа; вие видовте, но подоцна не се покајавте, за да му поверувате.”</w:t>
      </w:r>
    </w:p>
    <w:p w14:paraId="0082B34A" w14:textId="4FAEF411" w:rsidR="0013267E" w:rsidRPr="007D6AB7" w:rsidRDefault="007D1B39" w:rsidP="0068165A">
      <w:pPr>
        <w:ind w:left="2127"/>
        <w:rPr>
          <w:sz w:val="22"/>
          <w:szCs w:val="22"/>
        </w:rPr>
      </w:pPr>
      <w:r w:rsidRPr="007D6AB7">
        <w:rPr>
          <w:sz w:val="22"/>
          <w:szCs w:val="22"/>
        </w:rPr>
        <w:t xml:space="preserve"> </w:t>
      </w:r>
      <w:r w:rsidR="00832221" w:rsidRPr="007D6AB7">
        <w:rPr>
          <w:sz w:val="22"/>
          <w:szCs w:val="22"/>
        </w:rPr>
        <w:br/>
      </w:r>
      <w:r w:rsidR="00A460EF" w:rsidRPr="0068165A">
        <w:rPr>
          <w:b/>
          <w:bCs/>
          <w:sz w:val="22"/>
          <w:szCs w:val="22"/>
        </w:rPr>
        <w:t>(ВВ)</w:t>
      </w:r>
      <w:r w:rsidRPr="007D6AB7">
        <w:rPr>
          <w:bCs/>
          <w:sz w:val="22"/>
          <w:szCs w:val="22"/>
        </w:rPr>
        <w:t xml:space="preserve"> </w:t>
      </w:r>
      <w:r w:rsidR="00754B92" w:rsidRPr="007D6AB7">
        <w:rPr>
          <w:sz w:val="22"/>
          <w:szCs w:val="22"/>
        </w:rPr>
        <w:t xml:space="preserve">Во таа нација, </w:t>
      </w:r>
      <w:r w:rsidR="00754B92" w:rsidRPr="0068165A">
        <w:rPr>
          <w:b/>
          <w:sz w:val="22"/>
          <w:szCs w:val="22"/>
        </w:rPr>
        <w:t>д</w:t>
      </w:r>
      <w:r w:rsidR="002D0141" w:rsidRPr="0068165A">
        <w:rPr>
          <w:b/>
          <w:sz w:val="22"/>
          <w:szCs w:val="22"/>
        </w:rPr>
        <w:t>вајцата синови пре</w:t>
      </w:r>
      <w:r w:rsidR="00A109C8" w:rsidRPr="0068165A">
        <w:rPr>
          <w:b/>
          <w:sz w:val="22"/>
          <w:szCs w:val="22"/>
        </w:rPr>
        <w:t>тставуваат две класи луѓе</w:t>
      </w:r>
      <w:r w:rsidR="00A109C8" w:rsidRPr="007D6AB7">
        <w:rPr>
          <w:sz w:val="22"/>
          <w:szCs w:val="22"/>
        </w:rPr>
        <w:t xml:space="preserve">: </w:t>
      </w:r>
      <w:r w:rsidR="00A109C8" w:rsidRPr="0068165A">
        <w:rPr>
          <w:b/>
          <w:sz w:val="22"/>
          <w:szCs w:val="22"/>
        </w:rPr>
        <w:t>само</w:t>
      </w:r>
      <w:r w:rsidR="002D0141" w:rsidRPr="0068165A">
        <w:rPr>
          <w:b/>
          <w:sz w:val="22"/>
          <w:szCs w:val="22"/>
        </w:rPr>
        <w:t>праведните религиозни луѓе</w:t>
      </w:r>
      <w:r w:rsidR="002D0141" w:rsidRPr="007D6AB7">
        <w:rPr>
          <w:sz w:val="22"/>
          <w:szCs w:val="22"/>
        </w:rPr>
        <w:t xml:space="preserve">, и </w:t>
      </w:r>
      <w:r w:rsidR="002D0141" w:rsidRPr="0068165A">
        <w:rPr>
          <w:b/>
          <w:sz w:val="22"/>
          <w:szCs w:val="22"/>
        </w:rPr>
        <w:t>даночниците и грешниците</w:t>
      </w:r>
      <w:r w:rsidR="002D0141" w:rsidRPr="007D6AB7">
        <w:rPr>
          <w:sz w:val="22"/>
          <w:szCs w:val="22"/>
        </w:rPr>
        <w:t xml:space="preserve">. Кога Јован дошол да служи, верската толпа покажала голем интерес за неговото дело, но тие </w:t>
      </w:r>
      <w:r w:rsidR="002D0141" w:rsidRPr="0068165A">
        <w:rPr>
          <w:b/>
          <w:sz w:val="22"/>
          <w:szCs w:val="22"/>
        </w:rPr>
        <w:t>не сакале да се покајат, да се понизат</w:t>
      </w:r>
      <w:r w:rsidR="00A109C8" w:rsidRPr="007D6AB7">
        <w:rPr>
          <w:sz w:val="22"/>
          <w:szCs w:val="22"/>
        </w:rPr>
        <w:t xml:space="preserve"> и да се крстат (</w:t>
      </w:r>
      <w:r w:rsidR="00A109C8" w:rsidRPr="0068165A">
        <w:rPr>
          <w:b/>
          <w:sz w:val="22"/>
          <w:szCs w:val="22"/>
        </w:rPr>
        <w:t>Мт. 3:7-12</w:t>
      </w:r>
      <w:r w:rsidR="002D0141" w:rsidRPr="0068165A">
        <w:rPr>
          <w:b/>
          <w:sz w:val="22"/>
          <w:szCs w:val="22"/>
        </w:rPr>
        <w:t>; Јован 1:19-28</w:t>
      </w:r>
      <w:r w:rsidR="002D0141" w:rsidRPr="007D6AB7">
        <w:rPr>
          <w:sz w:val="22"/>
          <w:szCs w:val="22"/>
        </w:rPr>
        <w:t xml:space="preserve">). Меѓутоа, </w:t>
      </w:r>
      <w:r w:rsidR="002D0141" w:rsidRPr="0068165A">
        <w:rPr>
          <w:b/>
          <w:sz w:val="22"/>
          <w:szCs w:val="22"/>
        </w:rPr>
        <w:t>нерелигиозната толпа</w:t>
      </w:r>
      <w:r w:rsidR="002D0141" w:rsidRPr="007D6AB7">
        <w:rPr>
          <w:sz w:val="22"/>
          <w:szCs w:val="22"/>
        </w:rPr>
        <w:t xml:space="preserve">, сепак, ги </w:t>
      </w:r>
      <w:r w:rsidR="00754B92" w:rsidRPr="0068165A">
        <w:rPr>
          <w:b/>
          <w:sz w:val="22"/>
          <w:szCs w:val="22"/>
        </w:rPr>
        <w:t>исповедала</w:t>
      </w:r>
      <w:r w:rsidR="002D0141" w:rsidRPr="0068165A">
        <w:rPr>
          <w:b/>
          <w:sz w:val="22"/>
          <w:szCs w:val="22"/>
        </w:rPr>
        <w:t xml:space="preserve"> своите гревови</w:t>
      </w:r>
      <w:r w:rsidR="002D0141" w:rsidRPr="007D6AB7">
        <w:rPr>
          <w:sz w:val="22"/>
          <w:szCs w:val="22"/>
        </w:rPr>
        <w:t>, г</w:t>
      </w:r>
      <w:r w:rsidR="00754B92" w:rsidRPr="007D6AB7">
        <w:rPr>
          <w:sz w:val="22"/>
          <w:szCs w:val="22"/>
        </w:rPr>
        <w:t>и послушала Јовановите зборови</w:t>
      </w:r>
      <w:r w:rsidR="002D0141" w:rsidRPr="007D6AB7">
        <w:rPr>
          <w:sz w:val="22"/>
          <w:szCs w:val="22"/>
        </w:rPr>
        <w:t xml:space="preserve"> и мнозина </w:t>
      </w:r>
      <w:r w:rsidR="002D0141" w:rsidRPr="0068165A">
        <w:rPr>
          <w:b/>
          <w:sz w:val="22"/>
          <w:szCs w:val="22"/>
        </w:rPr>
        <w:t>биле крстени</w:t>
      </w:r>
      <w:r w:rsidR="00397D36" w:rsidRPr="007D6AB7">
        <w:rPr>
          <w:sz w:val="22"/>
          <w:szCs w:val="22"/>
        </w:rPr>
        <w:t xml:space="preserve">. </w:t>
      </w:r>
    </w:p>
    <w:p w14:paraId="6CE243B2" w14:textId="77777777" w:rsidR="0013267E" w:rsidRPr="007D6AB7" w:rsidRDefault="0013267E" w:rsidP="001E3FAC">
      <w:pPr>
        <w:rPr>
          <w:sz w:val="22"/>
          <w:szCs w:val="22"/>
        </w:rPr>
      </w:pPr>
    </w:p>
    <w:p w14:paraId="57314333" w14:textId="7E8D55A8" w:rsidR="00832221" w:rsidRPr="007D6AB7" w:rsidRDefault="00A109C8" w:rsidP="0068165A">
      <w:pPr>
        <w:ind w:left="2127"/>
        <w:rPr>
          <w:sz w:val="22"/>
          <w:szCs w:val="22"/>
        </w:rPr>
      </w:pPr>
      <w:r w:rsidRPr="0068165A">
        <w:rPr>
          <w:b/>
          <w:sz w:val="22"/>
          <w:szCs w:val="22"/>
        </w:rPr>
        <w:t>Водачите извршиле два грева</w:t>
      </w:r>
      <w:r w:rsidRPr="007D6AB7">
        <w:rPr>
          <w:sz w:val="22"/>
          <w:szCs w:val="22"/>
        </w:rPr>
        <w:t xml:space="preserve">: </w:t>
      </w:r>
      <w:r w:rsidRPr="0068165A">
        <w:rPr>
          <w:b/>
          <w:sz w:val="22"/>
          <w:szCs w:val="22"/>
        </w:rPr>
        <w:t>н</w:t>
      </w:r>
      <w:r w:rsidR="002E6E7C" w:rsidRPr="0068165A">
        <w:rPr>
          <w:b/>
          <w:sz w:val="22"/>
          <w:szCs w:val="22"/>
        </w:rPr>
        <w:t xml:space="preserve">е </w:t>
      </w:r>
      <w:r w:rsidR="00754B92" w:rsidRPr="0068165A">
        <w:rPr>
          <w:b/>
          <w:color w:val="auto"/>
          <w:sz w:val="22"/>
          <w:szCs w:val="22"/>
        </w:rPr>
        <w:t>ѝ</w:t>
      </w:r>
      <w:r w:rsidR="002E6E7C" w:rsidRPr="0068165A">
        <w:rPr>
          <w:b/>
          <w:sz w:val="22"/>
          <w:szCs w:val="22"/>
        </w:rPr>
        <w:t xml:space="preserve"> поверувале на Јовановата порака и не сакале да се покајат за своите гревови</w:t>
      </w:r>
      <w:r w:rsidR="002E6E7C" w:rsidRPr="007D6AB7">
        <w:rPr>
          <w:sz w:val="22"/>
          <w:szCs w:val="22"/>
        </w:rPr>
        <w:t>. Се разбира, водачите сметале дека немаат потреба да се покајат (</w:t>
      </w:r>
      <w:r w:rsidR="002E6E7C" w:rsidRPr="0068165A">
        <w:rPr>
          <w:b/>
          <w:sz w:val="22"/>
          <w:szCs w:val="22"/>
        </w:rPr>
        <w:t>Лука 18:9-14</w:t>
      </w:r>
      <w:r w:rsidR="002E6E7C" w:rsidRPr="007D6AB7">
        <w:rPr>
          <w:sz w:val="22"/>
          <w:szCs w:val="22"/>
        </w:rPr>
        <w:t xml:space="preserve">). Но, кога виделе што покајанието предизвикало кај даночниците и грешниците, требало да се убедени дека пораката на Јован била вистинска, а спасението реално. Одново и одново, верските водачи </w:t>
      </w:r>
      <w:r w:rsidR="002E6E7C" w:rsidRPr="0068165A">
        <w:rPr>
          <w:b/>
          <w:sz w:val="22"/>
          <w:szCs w:val="22"/>
        </w:rPr>
        <w:t>го отфрлиле јасниот доказ кој Бог им го дал</w:t>
      </w:r>
      <w:r w:rsidR="002E6E7C" w:rsidRPr="007D6AB7">
        <w:rPr>
          <w:sz w:val="22"/>
          <w:szCs w:val="22"/>
        </w:rPr>
        <w:t>. Нивното отфрлање на Јован било всушност отфрлање на Таткото, кој го испратил</w:t>
      </w:r>
      <w:r w:rsidR="00397D36" w:rsidRPr="007D6AB7">
        <w:rPr>
          <w:sz w:val="22"/>
          <w:szCs w:val="22"/>
        </w:rPr>
        <w:t xml:space="preserve">. </w:t>
      </w:r>
      <w:r w:rsidR="00E36A47" w:rsidRPr="007D6AB7">
        <w:rPr>
          <w:sz w:val="22"/>
          <w:szCs w:val="22"/>
        </w:rPr>
        <w:t xml:space="preserve">Но </w:t>
      </w:r>
      <w:r w:rsidR="00E36A47" w:rsidRPr="0068165A">
        <w:rPr>
          <w:b/>
          <w:sz w:val="22"/>
          <w:szCs w:val="22"/>
        </w:rPr>
        <w:t>Бог е милостив, и наместо да испрати суд, Тој Го испрати Својот Син</w:t>
      </w:r>
      <w:r w:rsidR="00E36A47" w:rsidRPr="007D6AB7">
        <w:rPr>
          <w:sz w:val="22"/>
          <w:szCs w:val="22"/>
        </w:rPr>
        <w:t>. Ова води кон следната парабола</w:t>
      </w:r>
      <w:r w:rsidR="00397D36" w:rsidRPr="007D6AB7">
        <w:rPr>
          <w:sz w:val="22"/>
          <w:szCs w:val="22"/>
        </w:rPr>
        <w:t xml:space="preserve">. </w:t>
      </w:r>
      <w:r w:rsidR="00A460EF" w:rsidRPr="007D6AB7">
        <w:rPr>
          <w:sz w:val="22"/>
          <w:szCs w:val="22"/>
        </w:rPr>
        <w:t>(ВВ)</w:t>
      </w:r>
    </w:p>
    <w:p w14:paraId="0E775AEE" w14:textId="77777777" w:rsidR="0013267E" w:rsidRPr="007D6AB7" w:rsidRDefault="0013267E" w:rsidP="001E3FAC">
      <w:pPr>
        <w:rPr>
          <w:sz w:val="22"/>
          <w:szCs w:val="22"/>
        </w:rPr>
      </w:pPr>
    </w:p>
    <w:p w14:paraId="6025158D" w14:textId="296688CB" w:rsidR="0013267E" w:rsidRPr="0068165A" w:rsidRDefault="0068165A" w:rsidP="0068165A">
      <w:pPr>
        <w:ind w:left="2127"/>
        <w:rPr>
          <w:b/>
          <w:sz w:val="22"/>
          <w:szCs w:val="22"/>
        </w:rPr>
      </w:pPr>
      <w:r w:rsidRPr="0068165A">
        <w:rPr>
          <w:b/>
          <w:sz w:val="22"/>
          <w:szCs w:val="22"/>
        </w:rPr>
        <w:t xml:space="preserve">(II) </w:t>
      </w:r>
      <w:r w:rsidR="00B56C8F" w:rsidRPr="0068165A">
        <w:rPr>
          <w:b/>
          <w:sz w:val="22"/>
          <w:szCs w:val="22"/>
        </w:rPr>
        <w:t>Злите лозари</w:t>
      </w:r>
    </w:p>
    <w:p w14:paraId="0BF9EFF6" w14:textId="77777777" w:rsidR="0013267E" w:rsidRPr="007D6AB7" w:rsidRDefault="0013267E" w:rsidP="001E3FAC">
      <w:pPr>
        <w:rPr>
          <w:sz w:val="22"/>
          <w:szCs w:val="22"/>
        </w:rPr>
      </w:pPr>
    </w:p>
    <w:p w14:paraId="3B76590F" w14:textId="09B8A761" w:rsidR="00832221" w:rsidRPr="007D6AB7" w:rsidRDefault="00B41BB1" w:rsidP="001E3FAC">
      <w:pPr>
        <w:rPr>
          <w:color w:val="FF0000"/>
          <w:sz w:val="22"/>
          <w:szCs w:val="22"/>
        </w:rPr>
      </w:pPr>
      <w:r w:rsidRPr="00526AD1">
        <w:rPr>
          <w:b/>
          <w:color w:val="FF0000"/>
          <w:sz w:val="22"/>
          <w:szCs w:val="22"/>
        </w:rPr>
        <w:t xml:space="preserve">Мт. </w:t>
      </w:r>
      <w:r w:rsidR="00832221" w:rsidRPr="00526AD1">
        <w:rPr>
          <w:b/>
          <w:color w:val="FF0000"/>
          <w:sz w:val="22"/>
          <w:szCs w:val="22"/>
        </w:rPr>
        <w:t>21:33-46</w:t>
      </w:r>
      <w:r w:rsidR="007D1B39" w:rsidRPr="007D6AB7">
        <w:rPr>
          <w:color w:val="FF0000"/>
          <w:sz w:val="22"/>
          <w:szCs w:val="22"/>
        </w:rPr>
        <w:t xml:space="preserve"> </w:t>
      </w:r>
      <w:r w:rsidR="00237A62" w:rsidRPr="007D6AB7">
        <w:rPr>
          <w:color w:val="FF0000"/>
          <w:sz w:val="22"/>
          <w:szCs w:val="22"/>
        </w:rPr>
        <w:t>“Чујте една друга споредба! Беше еден домаќин кој насади лозје, го загради со плот, и ископа во него гмечало за грозје; изгради кула, им го даде под наем на лозарите и си замина на пат.</w:t>
      </w:r>
      <w:r w:rsidR="005836B5" w:rsidRPr="007D6AB7">
        <w:rPr>
          <w:color w:val="FF0000"/>
          <w:sz w:val="22"/>
          <w:szCs w:val="22"/>
        </w:rPr>
        <w:t xml:space="preserve"> </w:t>
      </w:r>
      <w:r w:rsidR="00237A62" w:rsidRPr="007D6AB7">
        <w:rPr>
          <w:color w:val="FF0000"/>
          <w:sz w:val="22"/>
          <w:szCs w:val="22"/>
        </w:rPr>
        <w:t>34 А кога наближи времето за грозјебрање, ги прати своите слуги кај лозарите, за да го приберат родот.</w:t>
      </w:r>
      <w:r w:rsidR="005836B5" w:rsidRPr="007D6AB7">
        <w:rPr>
          <w:color w:val="FF0000"/>
          <w:sz w:val="22"/>
          <w:szCs w:val="22"/>
        </w:rPr>
        <w:t xml:space="preserve"> </w:t>
      </w:r>
      <w:r w:rsidR="00237A62" w:rsidRPr="007D6AB7">
        <w:rPr>
          <w:color w:val="FF0000"/>
          <w:sz w:val="22"/>
          <w:szCs w:val="22"/>
        </w:rPr>
        <w:t>35 А лозарите ги фатија неговите слуги и едниот го натепаа, другиот го убија, а третиот го каменуваа.</w:t>
      </w:r>
      <w:r w:rsidR="005836B5" w:rsidRPr="007D6AB7">
        <w:rPr>
          <w:color w:val="FF0000"/>
          <w:sz w:val="22"/>
          <w:szCs w:val="22"/>
        </w:rPr>
        <w:t xml:space="preserve"> </w:t>
      </w:r>
      <w:r w:rsidR="00237A62" w:rsidRPr="007D6AB7">
        <w:rPr>
          <w:color w:val="FF0000"/>
          <w:sz w:val="22"/>
          <w:szCs w:val="22"/>
        </w:rPr>
        <w:t>36 Тој пак испрати други слуги, повеќе од првите, но и со нив постапија исто.</w:t>
      </w:r>
      <w:r w:rsidR="005836B5" w:rsidRPr="007D6AB7">
        <w:rPr>
          <w:color w:val="FF0000"/>
          <w:sz w:val="22"/>
          <w:szCs w:val="22"/>
        </w:rPr>
        <w:t xml:space="preserve"> </w:t>
      </w:r>
      <w:r w:rsidR="00237A62" w:rsidRPr="007D6AB7">
        <w:rPr>
          <w:color w:val="FF0000"/>
          <w:sz w:val="22"/>
          <w:szCs w:val="22"/>
        </w:rPr>
        <w:t>37 Најпосле кај нив го испрати својот син, велејќи: “Ќе се засрамат од мојот син!”</w:t>
      </w:r>
      <w:r w:rsidR="005836B5" w:rsidRPr="007D6AB7">
        <w:rPr>
          <w:color w:val="FF0000"/>
          <w:sz w:val="22"/>
          <w:szCs w:val="22"/>
        </w:rPr>
        <w:t xml:space="preserve"> </w:t>
      </w:r>
      <w:r w:rsidR="00237A62" w:rsidRPr="007D6AB7">
        <w:rPr>
          <w:color w:val="FF0000"/>
          <w:sz w:val="22"/>
          <w:szCs w:val="22"/>
        </w:rPr>
        <w:t>38 Но кога лозарите го видоа синот, си рекоа меѓу себе: “Овој е наследникот! Ајде да го убиеме и да го присвоиме неговото наследство!”</w:t>
      </w:r>
      <w:r w:rsidR="005836B5" w:rsidRPr="007D6AB7">
        <w:rPr>
          <w:color w:val="FF0000"/>
          <w:sz w:val="22"/>
          <w:szCs w:val="22"/>
        </w:rPr>
        <w:t xml:space="preserve"> </w:t>
      </w:r>
      <w:r w:rsidR="00237A62" w:rsidRPr="007D6AB7">
        <w:rPr>
          <w:color w:val="FF0000"/>
          <w:sz w:val="22"/>
          <w:szCs w:val="22"/>
        </w:rPr>
        <w:t>39 И го фатија, го исфрлија од лозјето и го убија.</w:t>
      </w:r>
      <w:r w:rsidR="005836B5" w:rsidRPr="007D6AB7">
        <w:rPr>
          <w:color w:val="FF0000"/>
          <w:sz w:val="22"/>
          <w:szCs w:val="22"/>
        </w:rPr>
        <w:t xml:space="preserve"> </w:t>
      </w:r>
      <w:r w:rsidR="00237A62" w:rsidRPr="007D6AB7">
        <w:rPr>
          <w:color w:val="FF0000"/>
          <w:sz w:val="22"/>
          <w:szCs w:val="22"/>
        </w:rPr>
        <w:t>40 Кога ќе дојде господарот на лозјето, што ќе им стори на лозарите?”</w:t>
      </w:r>
      <w:r w:rsidR="005836B5" w:rsidRPr="007D6AB7">
        <w:rPr>
          <w:color w:val="FF0000"/>
          <w:sz w:val="22"/>
          <w:szCs w:val="22"/>
        </w:rPr>
        <w:t xml:space="preserve"> </w:t>
      </w:r>
      <w:r w:rsidR="00237A62" w:rsidRPr="007D6AB7">
        <w:rPr>
          <w:color w:val="FF0000"/>
          <w:sz w:val="22"/>
          <w:szCs w:val="22"/>
        </w:rPr>
        <w:t>41 Тие Му одговорија: “Тие злосторници страшно ќе завршат, а лозјето ќе им го даде под наем на други лозари, кои ќе му ги даваат плодовите навреме.”</w:t>
      </w:r>
      <w:r w:rsidR="005836B5" w:rsidRPr="007D6AB7">
        <w:rPr>
          <w:color w:val="FF0000"/>
          <w:sz w:val="22"/>
          <w:szCs w:val="22"/>
        </w:rPr>
        <w:t xml:space="preserve"> </w:t>
      </w:r>
      <w:r w:rsidR="00237A62" w:rsidRPr="007D6AB7">
        <w:rPr>
          <w:color w:val="FF0000"/>
          <w:sz w:val="22"/>
          <w:szCs w:val="22"/>
        </w:rPr>
        <w:t>42 Исус им рече: “Зар не сте прочитале никогаш во Писмата: 'Каменот што го отфрлија ѕидарите, стана темелен камен. Од Господ е тоа, и чудесно е во нашите очи?”</w:t>
      </w:r>
      <w:r w:rsidR="005836B5" w:rsidRPr="007D6AB7">
        <w:rPr>
          <w:color w:val="FF0000"/>
          <w:sz w:val="22"/>
          <w:szCs w:val="22"/>
        </w:rPr>
        <w:t xml:space="preserve"> </w:t>
      </w:r>
      <w:r w:rsidR="00237A62" w:rsidRPr="007D6AB7">
        <w:rPr>
          <w:color w:val="FF0000"/>
          <w:sz w:val="22"/>
          <w:szCs w:val="22"/>
        </w:rPr>
        <w:t>43 Затоа ви велам дека ќе ви биде одземено Божјото царство и ќе му биде дадено на народ, кој ќе ги донесува плодовите на Царството!</w:t>
      </w:r>
      <w:r w:rsidR="005836B5" w:rsidRPr="007D6AB7">
        <w:rPr>
          <w:color w:val="FF0000"/>
          <w:sz w:val="22"/>
          <w:szCs w:val="22"/>
        </w:rPr>
        <w:t xml:space="preserve"> </w:t>
      </w:r>
      <w:r w:rsidR="00237A62" w:rsidRPr="007D6AB7">
        <w:rPr>
          <w:color w:val="FF0000"/>
          <w:sz w:val="22"/>
          <w:szCs w:val="22"/>
        </w:rPr>
        <w:t>44 И кој ќе падне врз тој камен - ќе се распарчи, а врз ког</w:t>
      </w:r>
      <w:r w:rsidR="00C97AE4" w:rsidRPr="007D6AB7">
        <w:rPr>
          <w:color w:val="FF0000"/>
          <w:sz w:val="22"/>
          <w:szCs w:val="22"/>
        </w:rPr>
        <w:t>о ќе падне тој - ќе го смачка.”</w:t>
      </w:r>
      <w:r w:rsidR="005836B5" w:rsidRPr="007D6AB7">
        <w:rPr>
          <w:color w:val="FF0000"/>
          <w:sz w:val="22"/>
          <w:szCs w:val="22"/>
        </w:rPr>
        <w:t xml:space="preserve"> </w:t>
      </w:r>
      <w:r w:rsidR="00237A62" w:rsidRPr="007D6AB7">
        <w:rPr>
          <w:color w:val="FF0000"/>
          <w:sz w:val="22"/>
          <w:szCs w:val="22"/>
        </w:rPr>
        <w:t>45 Кога првосвештениците и фарисеите ги чуја овие Негови споредби, сфатија дека зборува за нив,</w:t>
      </w:r>
      <w:r w:rsidR="005836B5" w:rsidRPr="007D6AB7">
        <w:rPr>
          <w:color w:val="FF0000"/>
          <w:sz w:val="22"/>
          <w:szCs w:val="22"/>
        </w:rPr>
        <w:t xml:space="preserve"> </w:t>
      </w:r>
      <w:r w:rsidR="00237A62" w:rsidRPr="007D6AB7">
        <w:rPr>
          <w:color w:val="FF0000"/>
          <w:sz w:val="22"/>
          <w:szCs w:val="22"/>
        </w:rPr>
        <w:t>46 и гледаа да Го фатат, но се плашеа од народот, зашто народот Го сметаше за пророк</w:t>
      </w:r>
      <w:r w:rsidR="00397D36" w:rsidRPr="007D6AB7">
        <w:rPr>
          <w:color w:val="FF0000"/>
          <w:sz w:val="22"/>
          <w:szCs w:val="22"/>
        </w:rPr>
        <w:t xml:space="preserve">. </w:t>
      </w:r>
    </w:p>
    <w:p w14:paraId="46437542" w14:textId="77777777" w:rsidR="00832221" w:rsidRPr="007D6AB7" w:rsidRDefault="00832221" w:rsidP="001E3FAC">
      <w:pPr>
        <w:rPr>
          <w:sz w:val="22"/>
          <w:szCs w:val="22"/>
        </w:rPr>
      </w:pPr>
    </w:p>
    <w:p w14:paraId="58216893" w14:textId="3B6383ED" w:rsidR="00673E1A" w:rsidRPr="007D6AB7" w:rsidRDefault="00A460EF" w:rsidP="00526AD1">
      <w:pPr>
        <w:ind w:left="2127"/>
        <w:rPr>
          <w:sz w:val="22"/>
          <w:szCs w:val="22"/>
        </w:rPr>
      </w:pPr>
      <w:r w:rsidRPr="00526AD1">
        <w:rPr>
          <w:b/>
          <w:bCs/>
          <w:sz w:val="22"/>
          <w:szCs w:val="22"/>
        </w:rPr>
        <w:t>(ВВ)</w:t>
      </w:r>
      <w:r w:rsidR="007D1B39" w:rsidRPr="007D6AB7">
        <w:rPr>
          <w:bCs/>
          <w:sz w:val="22"/>
          <w:szCs w:val="22"/>
        </w:rPr>
        <w:t xml:space="preserve"> </w:t>
      </w:r>
      <w:r w:rsidR="00673E1A" w:rsidRPr="007D6AB7">
        <w:rPr>
          <w:sz w:val="22"/>
          <w:szCs w:val="22"/>
        </w:rPr>
        <w:t xml:space="preserve">Оваа </w:t>
      </w:r>
      <w:r w:rsidR="00673E1A" w:rsidRPr="00526AD1">
        <w:rPr>
          <w:b/>
          <w:sz w:val="22"/>
          <w:szCs w:val="22"/>
        </w:rPr>
        <w:t>парабола е врз основа на Исаија 5:1-7</w:t>
      </w:r>
      <w:r w:rsidR="00673E1A" w:rsidRPr="007D6AB7">
        <w:rPr>
          <w:sz w:val="22"/>
          <w:szCs w:val="22"/>
        </w:rPr>
        <w:t xml:space="preserve">, а во неа </w:t>
      </w:r>
      <w:r w:rsidR="00673E1A" w:rsidRPr="00526AD1">
        <w:rPr>
          <w:b/>
          <w:sz w:val="22"/>
          <w:szCs w:val="22"/>
        </w:rPr>
        <w:t xml:space="preserve">Исус ги потсетил Евреите за Божјата добрина </w:t>
      </w:r>
      <w:r w:rsidR="004367B3" w:rsidRPr="00526AD1">
        <w:rPr>
          <w:b/>
          <w:sz w:val="22"/>
          <w:szCs w:val="22"/>
        </w:rPr>
        <w:t xml:space="preserve">спрема </w:t>
      </w:r>
      <w:r w:rsidR="00673E1A" w:rsidRPr="00526AD1">
        <w:rPr>
          <w:b/>
          <w:sz w:val="22"/>
          <w:szCs w:val="22"/>
        </w:rPr>
        <w:t>нив како народ</w:t>
      </w:r>
      <w:r w:rsidR="00673E1A" w:rsidRPr="007D6AB7">
        <w:rPr>
          <w:sz w:val="22"/>
          <w:szCs w:val="22"/>
        </w:rPr>
        <w:t xml:space="preserve">. Бог ги избавил од Египет и ги населил во богата земја на мед и млеко. Тој им дал материјални и духовни благослови, а од нив очекувал само да дадат плод за Негова слава. Од време на време, Бог на </w:t>
      </w:r>
      <w:r w:rsidR="00E1572B" w:rsidRPr="007D6AB7">
        <w:rPr>
          <w:sz w:val="22"/>
          <w:szCs w:val="22"/>
        </w:rPr>
        <w:t>н</w:t>
      </w:r>
      <w:r w:rsidR="00673E1A" w:rsidRPr="007D6AB7">
        <w:rPr>
          <w:sz w:val="22"/>
          <w:szCs w:val="22"/>
        </w:rPr>
        <w:t xml:space="preserve">ародот </w:t>
      </w:r>
      <w:r w:rsidR="004367B3" w:rsidRPr="007D6AB7">
        <w:rPr>
          <w:sz w:val="22"/>
          <w:szCs w:val="22"/>
        </w:rPr>
        <w:t>му</w:t>
      </w:r>
      <w:r w:rsidR="00673E1A" w:rsidRPr="007D6AB7">
        <w:rPr>
          <w:sz w:val="22"/>
          <w:szCs w:val="22"/>
        </w:rPr>
        <w:t xml:space="preserve"> испраќал Свои слуги (пророци) за да Го </w:t>
      </w:r>
      <w:r w:rsidR="00E1572B" w:rsidRPr="007D6AB7">
        <w:rPr>
          <w:sz w:val="22"/>
          <w:szCs w:val="22"/>
        </w:rPr>
        <w:t>соберат</w:t>
      </w:r>
      <w:r w:rsidR="00673E1A" w:rsidRPr="007D6AB7">
        <w:rPr>
          <w:sz w:val="22"/>
          <w:szCs w:val="22"/>
        </w:rPr>
        <w:t xml:space="preserve"> плодот. Но луѓето ги малтретирале слугите, па дури некои од нив и убиле</w:t>
      </w:r>
      <w:r w:rsidR="00397D36" w:rsidRPr="007D6AB7">
        <w:rPr>
          <w:sz w:val="22"/>
          <w:szCs w:val="22"/>
        </w:rPr>
        <w:t xml:space="preserve">. </w:t>
      </w:r>
    </w:p>
    <w:p w14:paraId="19EDCCE5" w14:textId="77777777" w:rsidR="00673E1A" w:rsidRPr="007D6AB7" w:rsidRDefault="00673E1A" w:rsidP="001E3FAC">
      <w:pPr>
        <w:rPr>
          <w:sz w:val="22"/>
          <w:szCs w:val="22"/>
        </w:rPr>
      </w:pPr>
    </w:p>
    <w:p w14:paraId="15D929A6" w14:textId="7086FA14" w:rsidR="00673E1A" w:rsidRPr="007D6AB7" w:rsidRDefault="001342B6" w:rsidP="00526AD1">
      <w:pPr>
        <w:ind w:left="2127"/>
        <w:rPr>
          <w:sz w:val="22"/>
          <w:szCs w:val="22"/>
        </w:rPr>
      </w:pPr>
      <w:r w:rsidRPr="00526AD1">
        <w:rPr>
          <w:b/>
          <w:bCs/>
          <w:sz w:val="22"/>
          <w:szCs w:val="22"/>
        </w:rPr>
        <w:t>Што требало домаќинот да направи</w:t>
      </w:r>
      <w:r w:rsidRPr="007D6AB7">
        <w:rPr>
          <w:bCs/>
          <w:sz w:val="22"/>
          <w:szCs w:val="22"/>
        </w:rPr>
        <w:t>? Тој можел да ги испрати своите војски и да ги уништи овие безбожни</w:t>
      </w:r>
      <w:r w:rsidR="00AC0E1A" w:rsidRPr="007D6AB7">
        <w:rPr>
          <w:bCs/>
          <w:sz w:val="22"/>
          <w:szCs w:val="22"/>
        </w:rPr>
        <w:t>ци</w:t>
      </w:r>
      <w:r w:rsidRPr="007D6AB7">
        <w:rPr>
          <w:bCs/>
          <w:sz w:val="22"/>
          <w:szCs w:val="22"/>
        </w:rPr>
        <w:t xml:space="preserve">. Но, наместо тоа, тој </w:t>
      </w:r>
      <w:r w:rsidRPr="00526AD1">
        <w:rPr>
          <w:b/>
          <w:bCs/>
          <w:sz w:val="22"/>
          <w:szCs w:val="22"/>
        </w:rPr>
        <w:t>им го испратил својот син.</w:t>
      </w:r>
      <w:r w:rsidRPr="007D6AB7">
        <w:rPr>
          <w:bCs/>
          <w:sz w:val="22"/>
          <w:szCs w:val="22"/>
        </w:rPr>
        <w:t xml:space="preserve"> Секако дека ова се однесува на Исус Христос, </w:t>
      </w:r>
      <w:r w:rsidR="00AC0E1A" w:rsidRPr="007D6AB7">
        <w:rPr>
          <w:bCs/>
          <w:sz w:val="22"/>
          <w:szCs w:val="22"/>
        </w:rPr>
        <w:t xml:space="preserve">Божјиот </w:t>
      </w:r>
      <w:r w:rsidRPr="007D6AB7">
        <w:rPr>
          <w:bCs/>
          <w:sz w:val="22"/>
          <w:szCs w:val="22"/>
        </w:rPr>
        <w:t>Син. Тој е "Наследникот" (</w:t>
      </w:r>
      <w:r w:rsidRPr="00526AD1">
        <w:rPr>
          <w:b/>
          <w:bCs/>
          <w:sz w:val="22"/>
          <w:szCs w:val="22"/>
        </w:rPr>
        <w:t>Евр. 1:2</w:t>
      </w:r>
      <w:r w:rsidRPr="007D6AB7">
        <w:rPr>
          <w:bCs/>
          <w:sz w:val="22"/>
          <w:szCs w:val="22"/>
        </w:rPr>
        <w:t xml:space="preserve">). Наместо да го примат и да му оддадат почит на синот, </w:t>
      </w:r>
      <w:r w:rsidRPr="00526AD1">
        <w:rPr>
          <w:b/>
          <w:bCs/>
          <w:sz w:val="22"/>
          <w:szCs w:val="22"/>
        </w:rPr>
        <w:t>луѓето го изгониле од лозјето и го убиле</w:t>
      </w:r>
      <w:r w:rsidRPr="007D6AB7">
        <w:rPr>
          <w:bCs/>
          <w:sz w:val="22"/>
          <w:szCs w:val="22"/>
        </w:rPr>
        <w:t>. Исус бил распнат "надвор од градските порти" (</w:t>
      </w:r>
      <w:r w:rsidRPr="00526AD1">
        <w:rPr>
          <w:b/>
          <w:bCs/>
          <w:sz w:val="22"/>
          <w:szCs w:val="22"/>
        </w:rPr>
        <w:t>Евр. 13:12-13</w:t>
      </w:r>
      <w:r w:rsidRPr="007D6AB7">
        <w:rPr>
          <w:bCs/>
          <w:sz w:val="22"/>
          <w:szCs w:val="22"/>
        </w:rPr>
        <w:t>), отфрлен од сопствениот народ</w:t>
      </w:r>
      <w:r w:rsidR="00397D36" w:rsidRPr="007D6AB7">
        <w:rPr>
          <w:sz w:val="22"/>
          <w:szCs w:val="22"/>
        </w:rPr>
        <w:t xml:space="preserve">. </w:t>
      </w:r>
    </w:p>
    <w:p w14:paraId="1EAE33B7" w14:textId="77777777" w:rsidR="00673E1A" w:rsidRPr="007D6AB7" w:rsidRDefault="00673E1A" w:rsidP="00526AD1">
      <w:pPr>
        <w:ind w:left="2127"/>
        <w:rPr>
          <w:sz w:val="22"/>
          <w:szCs w:val="22"/>
        </w:rPr>
      </w:pPr>
    </w:p>
    <w:p w14:paraId="7CDFEA70" w14:textId="01D57D35" w:rsidR="007C20CC" w:rsidRPr="007D6AB7" w:rsidRDefault="007C20CC" w:rsidP="00526AD1">
      <w:pPr>
        <w:ind w:left="2127"/>
        <w:rPr>
          <w:sz w:val="22"/>
          <w:szCs w:val="22"/>
        </w:rPr>
      </w:pPr>
      <w:r w:rsidRPr="007D6AB7">
        <w:rPr>
          <w:sz w:val="22"/>
          <w:szCs w:val="22"/>
        </w:rPr>
        <w:t xml:space="preserve">Луѓето што ја слушале параболата биле фатени во сторијата и не биле свесни дека тие </w:t>
      </w:r>
      <w:r w:rsidR="004367B3" w:rsidRPr="007D6AB7">
        <w:rPr>
          <w:sz w:val="22"/>
          <w:szCs w:val="22"/>
        </w:rPr>
        <w:t xml:space="preserve">си пресудиле </w:t>
      </w:r>
      <w:r w:rsidRPr="007D6AB7">
        <w:rPr>
          <w:sz w:val="22"/>
          <w:szCs w:val="22"/>
        </w:rPr>
        <w:t>на себе</w:t>
      </w:r>
      <w:r w:rsidR="004367B3" w:rsidRPr="007D6AB7">
        <w:rPr>
          <w:sz w:val="22"/>
          <w:szCs w:val="22"/>
        </w:rPr>
        <w:t xml:space="preserve"> </w:t>
      </w:r>
      <w:r w:rsidRPr="007D6AB7">
        <w:rPr>
          <w:sz w:val="22"/>
          <w:szCs w:val="22"/>
        </w:rPr>
        <w:t xml:space="preserve">си. </w:t>
      </w:r>
      <w:r w:rsidRPr="00526AD1">
        <w:rPr>
          <w:b/>
          <w:sz w:val="22"/>
          <w:szCs w:val="22"/>
        </w:rPr>
        <w:t>Исус го цитирал Псалм 118:22-23</w:t>
      </w:r>
      <w:r w:rsidRPr="007D6AB7">
        <w:rPr>
          <w:sz w:val="22"/>
          <w:szCs w:val="22"/>
        </w:rPr>
        <w:t xml:space="preserve"> за да објасни дека Тој е Синот, а верските водачи лозарите (</w:t>
      </w:r>
      <w:r w:rsidRPr="00526AD1">
        <w:rPr>
          <w:b/>
          <w:sz w:val="22"/>
          <w:szCs w:val="22"/>
        </w:rPr>
        <w:t>Мт. 21:45</w:t>
      </w:r>
      <w:r w:rsidRPr="007D6AB7">
        <w:rPr>
          <w:sz w:val="22"/>
          <w:szCs w:val="22"/>
        </w:rPr>
        <w:t xml:space="preserve">). Толпата го цитирала </w:t>
      </w:r>
      <w:r w:rsidRPr="00526AD1">
        <w:rPr>
          <w:b/>
          <w:sz w:val="22"/>
          <w:szCs w:val="22"/>
        </w:rPr>
        <w:t>Псалм 118:26</w:t>
      </w:r>
      <w:r w:rsidRPr="007D6AB7">
        <w:rPr>
          <w:sz w:val="22"/>
          <w:szCs w:val="22"/>
        </w:rPr>
        <w:t xml:space="preserve"> кога го пречекале Исус во градот, така што овие стихови им биле свежи во умовите на управителите</w:t>
      </w:r>
      <w:r w:rsidR="00397D36" w:rsidRPr="007D6AB7">
        <w:rPr>
          <w:sz w:val="22"/>
          <w:szCs w:val="22"/>
        </w:rPr>
        <w:t xml:space="preserve">. </w:t>
      </w:r>
    </w:p>
    <w:p w14:paraId="514749C0" w14:textId="77777777" w:rsidR="007C20CC" w:rsidRPr="007D6AB7" w:rsidRDefault="007C20CC" w:rsidP="00526AD1">
      <w:pPr>
        <w:ind w:left="2127"/>
        <w:rPr>
          <w:sz w:val="22"/>
          <w:szCs w:val="22"/>
        </w:rPr>
      </w:pPr>
    </w:p>
    <w:p w14:paraId="04925876" w14:textId="29CF1B9B" w:rsidR="009314E8" w:rsidRPr="007D6AB7" w:rsidRDefault="000E0F76" w:rsidP="00526AD1">
      <w:pPr>
        <w:ind w:left="2127"/>
        <w:rPr>
          <w:sz w:val="22"/>
          <w:szCs w:val="22"/>
        </w:rPr>
      </w:pPr>
      <w:r w:rsidRPr="007D6AB7">
        <w:rPr>
          <w:sz w:val="22"/>
          <w:szCs w:val="22"/>
        </w:rPr>
        <w:t xml:space="preserve">Честопари во Стариот Завет, за </w:t>
      </w:r>
      <w:r w:rsidRPr="00526AD1">
        <w:rPr>
          <w:b/>
          <w:sz w:val="22"/>
          <w:szCs w:val="22"/>
        </w:rPr>
        <w:t xml:space="preserve">Бог се говори како за карпа или камен (Пвт. Зкн. 32:4, 18, </w:t>
      </w:r>
      <w:r w:rsidR="00E911A7" w:rsidRPr="00526AD1">
        <w:rPr>
          <w:b/>
          <w:sz w:val="22"/>
          <w:szCs w:val="22"/>
        </w:rPr>
        <w:t>30-31; Пс. 18 2, 31, 46</w:t>
      </w:r>
      <w:r w:rsidR="00E911A7" w:rsidRPr="007D6AB7">
        <w:rPr>
          <w:sz w:val="22"/>
          <w:szCs w:val="22"/>
        </w:rPr>
        <w:t xml:space="preserve">). И </w:t>
      </w:r>
      <w:r w:rsidR="00E911A7" w:rsidRPr="00526AD1">
        <w:rPr>
          <w:b/>
          <w:sz w:val="22"/>
          <w:szCs w:val="22"/>
        </w:rPr>
        <w:t>К</w:t>
      </w:r>
      <w:r w:rsidRPr="00526AD1">
        <w:rPr>
          <w:b/>
          <w:sz w:val="22"/>
          <w:szCs w:val="22"/>
        </w:rPr>
        <w:t>аменот е месијанска титула. Во Израел, Исус бил камен за сопнување (Ис. 8:14-15; Рим. 9:32-33; 1 Кор. 1:23).</w:t>
      </w:r>
      <w:r w:rsidRPr="007D6AB7">
        <w:rPr>
          <w:sz w:val="22"/>
          <w:szCs w:val="22"/>
        </w:rPr>
        <w:t xml:space="preserve"> Израел го отфрлил Месијата, но во Својата смрт и воскресение Тој </w:t>
      </w:r>
      <w:r w:rsidRPr="00526AD1">
        <w:rPr>
          <w:b/>
          <w:sz w:val="22"/>
          <w:szCs w:val="22"/>
        </w:rPr>
        <w:t xml:space="preserve">ја создал </w:t>
      </w:r>
      <w:r w:rsidR="00F24010" w:rsidRPr="00526AD1">
        <w:rPr>
          <w:b/>
          <w:sz w:val="22"/>
          <w:szCs w:val="22"/>
        </w:rPr>
        <w:t>Ц</w:t>
      </w:r>
      <w:r w:rsidRPr="00526AD1">
        <w:rPr>
          <w:b/>
          <w:sz w:val="22"/>
          <w:szCs w:val="22"/>
        </w:rPr>
        <w:t>рква</w:t>
      </w:r>
      <w:r w:rsidR="00F24010" w:rsidRPr="00526AD1">
        <w:rPr>
          <w:b/>
          <w:sz w:val="22"/>
          <w:szCs w:val="22"/>
        </w:rPr>
        <w:t>та</w:t>
      </w:r>
      <w:r w:rsidRPr="00526AD1">
        <w:rPr>
          <w:b/>
          <w:sz w:val="22"/>
          <w:szCs w:val="22"/>
        </w:rPr>
        <w:t xml:space="preserve">. </w:t>
      </w:r>
      <w:r w:rsidRPr="00526AD1">
        <w:rPr>
          <w:sz w:val="22"/>
          <w:szCs w:val="22"/>
        </w:rPr>
        <w:t>За Црквата</w:t>
      </w:r>
      <w:r w:rsidRPr="00526AD1">
        <w:rPr>
          <w:b/>
          <w:sz w:val="22"/>
          <w:szCs w:val="22"/>
        </w:rPr>
        <w:t>, Исус е камен - темелник</w:t>
      </w:r>
      <w:r w:rsidRPr="007D6AB7">
        <w:rPr>
          <w:sz w:val="22"/>
          <w:szCs w:val="22"/>
        </w:rPr>
        <w:t>, аголен камен (</w:t>
      </w:r>
      <w:r w:rsidRPr="00526AD1">
        <w:rPr>
          <w:b/>
          <w:sz w:val="22"/>
          <w:szCs w:val="22"/>
        </w:rPr>
        <w:t>Ефш. 2:20-22, 1 Птр. 2:4-5</w:t>
      </w:r>
      <w:r w:rsidRPr="007D6AB7">
        <w:rPr>
          <w:sz w:val="22"/>
          <w:szCs w:val="22"/>
        </w:rPr>
        <w:t xml:space="preserve">). На крајот на времето, </w:t>
      </w:r>
      <w:r w:rsidRPr="00526AD1">
        <w:rPr>
          <w:b/>
          <w:sz w:val="22"/>
          <w:szCs w:val="22"/>
        </w:rPr>
        <w:t>Исус ќе дојде како ударен камен</w:t>
      </w:r>
      <w:r w:rsidRPr="007D6AB7">
        <w:rPr>
          <w:sz w:val="22"/>
          <w:szCs w:val="22"/>
        </w:rPr>
        <w:t xml:space="preserve"> (</w:t>
      </w:r>
      <w:r w:rsidRPr="00526AD1">
        <w:rPr>
          <w:b/>
          <w:sz w:val="22"/>
          <w:szCs w:val="22"/>
        </w:rPr>
        <w:t>Дан. 2:34</w:t>
      </w:r>
      <w:r w:rsidRPr="007D6AB7">
        <w:rPr>
          <w:sz w:val="22"/>
          <w:szCs w:val="22"/>
        </w:rPr>
        <w:t xml:space="preserve">), уништувајќи ги земните царства и </w:t>
      </w:r>
      <w:r w:rsidRPr="00526AD1">
        <w:rPr>
          <w:b/>
          <w:sz w:val="22"/>
          <w:szCs w:val="22"/>
        </w:rPr>
        <w:t>воспоставувајќи го Своето славно царство</w:t>
      </w:r>
      <w:r w:rsidR="00397D36" w:rsidRPr="007D6AB7">
        <w:rPr>
          <w:bCs/>
          <w:sz w:val="22"/>
          <w:szCs w:val="22"/>
        </w:rPr>
        <w:t xml:space="preserve">. </w:t>
      </w:r>
    </w:p>
    <w:p w14:paraId="3ED15332" w14:textId="77777777" w:rsidR="009314E8" w:rsidRPr="007D6AB7" w:rsidRDefault="009314E8" w:rsidP="001E3FAC">
      <w:pPr>
        <w:rPr>
          <w:sz w:val="22"/>
          <w:szCs w:val="22"/>
        </w:rPr>
      </w:pPr>
    </w:p>
    <w:p w14:paraId="13FD3ECF" w14:textId="698802CB" w:rsidR="00832221" w:rsidRPr="007D6AB7" w:rsidRDefault="00D653C2" w:rsidP="00526AD1">
      <w:pPr>
        <w:ind w:left="2127"/>
        <w:rPr>
          <w:sz w:val="22"/>
          <w:szCs w:val="22"/>
        </w:rPr>
      </w:pPr>
      <w:r w:rsidRPr="007D6AB7">
        <w:rPr>
          <w:sz w:val="22"/>
          <w:szCs w:val="22"/>
        </w:rPr>
        <w:t>Се разбира, дека еврејските верски водачи знаеле за месијанството во Словото кое Исус го цитирал. Тие биле градителите кои го отфрли</w:t>
      </w:r>
      <w:r w:rsidR="00733C29" w:rsidRPr="007D6AB7">
        <w:rPr>
          <w:sz w:val="22"/>
          <w:szCs w:val="22"/>
        </w:rPr>
        <w:t>ле</w:t>
      </w:r>
      <w:r w:rsidRPr="007D6AB7">
        <w:rPr>
          <w:sz w:val="22"/>
          <w:szCs w:val="22"/>
        </w:rPr>
        <w:t xml:space="preserve"> аголниот камен (Дела 4:11). Кои биле последиците? Како прво, царството ќе се земе од Израел и ќе му се даде на друг народ, Црквата (1 Птр. 2:9, и обрнете внимание на контекст</w:t>
      </w:r>
      <w:r w:rsidR="009D71E3" w:rsidRPr="007D6AB7">
        <w:rPr>
          <w:sz w:val="22"/>
          <w:szCs w:val="22"/>
        </w:rPr>
        <w:t>от</w:t>
      </w:r>
      <w:r w:rsidRPr="007D6AB7">
        <w:rPr>
          <w:sz w:val="22"/>
          <w:szCs w:val="22"/>
        </w:rPr>
        <w:t>, 1 Птр. 2:6-10). Оние кои ќе го нападнат овој камен ќе бидат "смачкани"; оние кои Христос ќе ги суди, ќе бидат парчосани</w:t>
      </w:r>
      <w:r w:rsidR="00397D36" w:rsidRPr="007D6AB7">
        <w:rPr>
          <w:sz w:val="22"/>
          <w:szCs w:val="22"/>
        </w:rPr>
        <w:t xml:space="preserve">. </w:t>
      </w:r>
      <w:r w:rsidR="00A460EF" w:rsidRPr="007D6AB7">
        <w:rPr>
          <w:sz w:val="22"/>
          <w:szCs w:val="22"/>
        </w:rPr>
        <w:t>(ВВ)</w:t>
      </w:r>
    </w:p>
    <w:p w14:paraId="784E6DF9" w14:textId="77777777" w:rsidR="00230119" w:rsidRPr="007D6AB7" w:rsidRDefault="00230119" w:rsidP="001E3FAC">
      <w:pPr>
        <w:rPr>
          <w:sz w:val="22"/>
          <w:szCs w:val="22"/>
        </w:rPr>
      </w:pPr>
    </w:p>
    <w:p w14:paraId="755F55E6" w14:textId="6FFFED26" w:rsidR="00832221" w:rsidRPr="00526AD1" w:rsidRDefault="00526AD1" w:rsidP="00526AD1">
      <w:pPr>
        <w:ind w:left="2127"/>
        <w:rPr>
          <w:b/>
          <w:sz w:val="22"/>
          <w:szCs w:val="22"/>
        </w:rPr>
      </w:pPr>
      <w:r w:rsidRPr="00526AD1">
        <w:rPr>
          <w:b/>
          <w:sz w:val="22"/>
          <w:szCs w:val="22"/>
        </w:rPr>
        <w:t xml:space="preserve">(III) </w:t>
      </w:r>
      <w:r w:rsidR="00B039E1" w:rsidRPr="00526AD1">
        <w:rPr>
          <w:b/>
          <w:sz w:val="22"/>
          <w:szCs w:val="22"/>
        </w:rPr>
        <w:t>Сватовите н</w:t>
      </w:r>
      <w:r w:rsidR="008F31CF" w:rsidRPr="00526AD1">
        <w:rPr>
          <w:b/>
          <w:sz w:val="22"/>
          <w:szCs w:val="22"/>
        </w:rPr>
        <w:t>а</w:t>
      </w:r>
      <w:r w:rsidR="00B039E1" w:rsidRPr="00526AD1">
        <w:rPr>
          <w:b/>
          <w:sz w:val="22"/>
          <w:szCs w:val="22"/>
        </w:rPr>
        <w:t xml:space="preserve"> свадбата</w:t>
      </w:r>
    </w:p>
    <w:p w14:paraId="656F5C6D" w14:textId="77777777" w:rsidR="00832221" w:rsidRPr="007D6AB7" w:rsidRDefault="00832221" w:rsidP="001E3FAC">
      <w:pPr>
        <w:rPr>
          <w:sz w:val="22"/>
          <w:szCs w:val="22"/>
        </w:rPr>
      </w:pPr>
    </w:p>
    <w:p w14:paraId="4D00BBD6" w14:textId="02BBC4B1" w:rsidR="00832221" w:rsidRPr="007D6AB7" w:rsidRDefault="00B41BB1" w:rsidP="001E3FAC">
      <w:pPr>
        <w:rPr>
          <w:color w:val="FF0000"/>
          <w:sz w:val="22"/>
          <w:szCs w:val="22"/>
        </w:rPr>
      </w:pPr>
      <w:r w:rsidRPr="00526AD1">
        <w:rPr>
          <w:b/>
          <w:color w:val="FF0000"/>
          <w:sz w:val="22"/>
          <w:szCs w:val="22"/>
        </w:rPr>
        <w:t xml:space="preserve">Мт. </w:t>
      </w:r>
      <w:r w:rsidR="00832221" w:rsidRPr="00526AD1">
        <w:rPr>
          <w:b/>
          <w:color w:val="FF0000"/>
          <w:sz w:val="22"/>
          <w:szCs w:val="22"/>
        </w:rPr>
        <w:t>22:1-14</w:t>
      </w:r>
      <w:r w:rsidR="007D1B39" w:rsidRPr="007D6AB7">
        <w:rPr>
          <w:color w:val="FF0000"/>
          <w:sz w:val="22"/>
          <w:szCs w:val="22"/>
        </w:rPr>
        <w:t xml:space="preserve"> </w:t>
      </w:r>
      <w:r w:rsidR="003F7CF9" w:rsidRPr="007D6AB7">
        <w:rPr>
          <w:color w:val="FF0000"/>
          <w:sz w:val="22"/>
          <w:szCs w:val="22"/>
        </w:rPr>
        <w:t>Исус почна пак да им зборува во споредби и им рече, велејќи:</w:t>
      </w:r>
      <w:r w:rsidR="005836B5" w:rsidRPr="007D6AB7">
        <w:rPr>
          <w:color w:val="FF0000"/>
          <w:sz w:val="22"/>
          <w:szCs w:val="22"/>
        </w:rPr>
        <w:t xml:space="preserve"> </w:t>
      </w:r>
      <w:r w:rsidR="003F7CF9" w:rsidRPr="007D6AB7">
        <w:rPr>
          <w:color w:val="FF0000"/>
          <w:sz w:val="22"/>
          <w:szCs w:val="22"/>
        </w:rPr>
        <w:t>2 “Небесното царство прилега на цар, кој беше подготвил свадбена гозба за сина си,</w:t>
      </w:r>
      <w:r w:rsidR="005836B5" w:rsidRPr="007D6AB7">
        <w:rPr>
          <w:color w:val="FF0000"/>
          <w:sz w:val="22"/>
          <w:szCs w:val="22"/>
        </w:rPr>
        <w:t xml:space="preserve"> </w:t>
      </w:r>
      <w:r w:rsidR="003F7CF9" w:rsidRPr="007D6AB7">
        <w:rPr>
          <w:color w:val="FF0000"/>
          <w:sz w:val="22"/>
          <w:szCs w:val="22"/>
        </w:rPr>
        <w:t>3 па ги испрати своите слуги да ги повикаат поканетите на гоштавка, но тие не сакаа да дојдат.</w:t>
      </w:r>
      <w:r w:rsidR="005836B5" w:rsidRPr="007D6AB7">
        <w:rPr>
          <w:color w:val="FF0000"/>
          <w:sz w:val="22"/>
          <w:szCs w:val="22"/>
        </w:rPr>
        <w:t xml:space="preserve"> </w:t>
      </w:r>
      <w:r w:rsidR="003F7CF9" w:rsidRPr="007D6AB7">
        <w:rPr>
          <w:color w:val="FF0000"/>
          <w:sz w:val="22"/>
          <w:szCs w:val="22"/>
        </w:rPr>
        <w:t>4 Повторно прати други слуги, велејќи им: ,Кажете им на поканетите: Еве, гозбата е готова, моите јунци и згоениот добиток се заклани, и сè е готово. Повелете на свадба!'</w:t>
      </w:r>
      <w:r w:rsidR="005836B5" w:rsidRPr="007D6AB7">
        <w:rPr>
          <w:color w:val="FF0000"/>
          <w:sz w:val="22"/>
          <w:szCs w:val="22"/>
        </w:rPr>
        <w:t xml:space="preserve"> </w:t>
      </w:r>
      <w:r w:rsidR="003F7CF9" w:rsidRPr="007D6AB7">
        <w:rPr>
          <w:color w:val="FF0000"/>
          <w:sz w:val="22"/>
          <w:szCs w:val="22"/>
        </w:rPr>
        <w:t>5 А тие не им обрнаа внимание и се разотидоа: кој на својот имот, кој по своја трговија;</w:t>
      </w:r>
      <w:r w:rsidR="005836B5" w:rsidRPr="007D6AB7">
        <w:rPr>
          <w:color w:val="FF0000"/>
          <w:sz w:val="22"/>
          <w:szCs w:val="22"/>
        </w:rPr>
        <w:t xml:space="preserve"> </w:t>
      </w:r>
      <w:r w:rsidR="003F7CF9" w:rsidRPr="007D6AB7">
        <w:rPr>
          <w:color w:val="FF0000"/>
          <w:sz w:val="22"/>
          <w:szCs w:val="22"/>
        </w:rPr>
        <w:t>6 а едни ги фатија неговите слуги, им се наругаа и ги убија.</w:t>
      </w:r>
      <w:r w:rsidR="005836B5" w:rsidRPr="007D6AB7">
        <w:rPr>
          <w:color w:val="FF0000"/>
          <w:sz w:val="22"/>
          <w:szCs w:val="22"/>
        </w:rPr>
        <w:t xml:space="preserve"> </w:t>
      </w:r>
      <w:r w:rsidR="003F7CF9" w:rsidRPr="007D6AB7">
        <w:rPr>
          <w:color w:val="FF0000"/>
          <w:sz w:val="22"/>
          <w:szCs w:val="22"/>
        </w:rPr>
        <w:t>7 Царот, пак, се разгневи, ја испрати својата војска и ги погуби убијците и им го запали градот.</w:t>
      </w:r>
      <w:r w:rsidR="005836B5" w:rsidRPr="007D6AB7">
        <w:rPr>
          <w:color w:val="FF0000"/>
          <w:sz w:val="22"/>
          <w:szCs w:val="22"/>
        </w:rPr>
        <w:t xml:space="preserve"> </w:t>
      </w:r>
      <w:r w:rsidR="003F7CF9" w:rsidRPr="007D6AB7">
        <w:rPr>
          <w:color w:val="FF0000"/>
          <w:sz w:val="22"/>
          <w:szCs w:val="22"/>
        </w:rPr>
        <w:t>8 Тогаш им рече на останатите слуги: ,Гозбата е готова! - ама поканетите не беа достојни.</w:t>
      </w:r>
      <w:r w:rsidR="005836B5" w:rsidRPr="007D6AB7">
        <w:rPr>
          <w:color w:val="FF0000"/>
          <w:sz w:val="22"/>
          <w:szCs w:val="22"/>
        </w:rPr>
        <w:t xml:space="preserve"> </w:t>
      </w:r>
      <w:r w:rsidR="003F7CF9" w:rsidRPr="007D6AB7">
        <w:rPr>
          <w:color w:val="FF0000"/>
          <w:sz w:val="22"/>
          <w:szCs w:val="22"/>
        </w:rPr>
        <w:t>9 Затоа излезете по раскрсниците и сите што ќе ги најдете, поканете ги на гоштавка.'</w:t>
      </w:r>
      <w:r w:rsidR="005836B5" w:rsidRPr="007D6AB7">
        <w:rPr>
          <w:color w:val="FF0000"/>
          <w:sz w:val="22"/>
          <w:szCs w:val="22"/>
        </w:rPr>
        <w:t xml:space="preserve"> </w:t>
      </w:r>
      <w:r w:rsidR="003F7CF9" w:rsidRPr="007D6AB7">
        <w:rPr>
          <w:color w:val="FF0000"/>
          <w:sz w:val="22"/>
          <w:szCs w:val="22"/>
        </w:rPr>
        <w:t>10 Слугите излегоа по патиштата и ги доведоа сите што ги најдоа, и лошите и добрите, и свадбената сала се наполни со гости.</w:t>
      </w:r>
      <w:r w:rsidR="005836B5" w:rsidRPr="007D6AB7">
        <w:rPr>
          <w:color w:val="FF0000"/>
          <w:sz w:val="22"/>
          <w:szCs w:val="22"/>
        </w:rPr>
        <w:t xml:space="preserve"> </w:t>
      </w:r>
      <w:r w:rsidR="003F7CF9" w:rsidRPr="007D6AB7">
        <w:rPr>
          <w:color w:val="FF0000"/>
          <w:sz w:val="22"/>
          <w:szCs w:val="22"/>
        </w:rPr>
        <w:t>11 А кога царот влезе да ги види гостите, виде таму еден човек кој не беше облечен во свадбено руво.</w:t>
      </w:r>
      <w:r w:rsidR="005836B5" w:rsidRPr="007D6AB7">
        <w:rPr>
          <w:color w:val="FF0000"/>
          <w:sz w:val="22"/>
          <w:szCs w:val="22"/>
        </w:rPr>
        <w:t xml:space="preserve"> </w:t>
      </w:r>
      <w:r w:rsidR="003F7CF9" w:rsidRPr="007D6AB7">
        <w:rPr>
          <w:color w:val="FF0000"/>
          <w:sz w:val="22"/>
          <w:szCs w:val="22"/>
        </w:rPr>
        <w:t>12 И му рече: ,Пријателе, како влезе тука без свадбена облека?' А тој занеме.</w:t>
      </w:r>
      <w:r w:rsidR="005836B5" w:rsidRPr="007D6AB7">
        <w:rPr>
          <w:color w:val="FF0000"/>
          <w:sz w:val="22"/>
          <w:szCs w:val="22"/>
        </w:rPr>
        <w:t xml:space="preserve"> </w:t>
      </w:r>
      <w:r w:rsidR="003F7CF9" w:rsidRPr="007D6AB7">
        <w:rPr>
          <w:color w:val="FF0000"/>
          <w:sz w:val="22"/>
          <w:szCs w:val="22"/>
        </w:rPr>
        <w:t>13 Тогаш царот им заповеда на служителите: ,Врзете му ги нозете и рацете, и фрлете го во крајната темнина. Таму ќе има лелек и чкртање со заби!'</w:t>
      </w:r>
      <w:r w:rsidR="005836B5" w:rsidRPr="007D6AB7">
        <w:rPr>
          <w:color w:val="FF0000"/>
          <w:sz w:val="22"/>
          <w:szCs w:val="22"/>
        </w:rPr>
        <w:t xml:space="preserve"> </w:t>
      </w:r>
      <w:r w:rsidR="003F7CF9" w:rsidRPr="007D6AB7">
        <w:rPr>
          <w:color w:val="FF0000"/>
          <w:sz w:val="22"/>
          <w:szCs w:val="22"/>
        </w:rPr>
        <w:t>14 Всушност, мнозина се поканети, но малкумина се избрани!”</w:t>
      </w:r>
      <w:r w:rsidR="00397D36" w:rsidRPr="007D6AB7">
        <w:rPr>
          <w:color w:val="FF0000"/>
          <w:sz w:val="22"/>
          <w:szCs w:val="22"/>
        </w:rPr>
        <w:t xml:space="preserve">. </w:t>
      </w:r>
    </w:p>
    <w:p w14:paraId="3032E17A" w14:textId="77777777" w:rsidR="00832221" w:rsidRPr="007D6AB7" w:rsidRDefault="00832221" w:rsidP="001E3FAC">
      <w:pPr>
        <w:rPr>
          <w:sz w:val="22"/>
          <w:szCs w:val="22"/>
        </w:rPr>
      </w:pPr>
    </w:p>
    <w:p w14:paraId="4CABF3BF" w14:textId="5B98431F" w:rsidR="000105BC" w:rsidRPr="007D6AB7" w:rsidRDefault="00A460EF" w:rsidP="00526AD1">
      <w:pPr>
        <w:ind w:left="2127"/>
        <w:rPr>
          <w:sz w:val="22"/>
          <w:szCs w:val="22"/>
        </w:rPr>
      </w:pPr>
      <w:r w:rsidRPr="00F0014A">
        <w:rPr>
          <w:b/>
          <w:bCs/>
          <w:sz w:val="22"/>
          <w:szCs w:val="22"/>
        </w:rPr>
        <w:t>(ВВ)</w:t>
      </w:r>
      <w:r w:rsidR="007D1B39" w:rsidRPr="007D6AB7">
        <w:rPr>
          <w:bCs/>
          <w:sz w:val="22"/>
          <w:szCs w:val="22"/>
        </w:rPr>
        <w:t xml:space="preserve"> </w:t>
      </w:r>
      <w:r w:rsidR="000105BC" w:rsidRPr="007D6AB7">
        <w:rPr>
          <w:bCs/>
          <w:sz w:val="22"/>
          <w:szCs w:val="22"/>
        </w:rPr>
        <w:t>Ов</w:t>
      </w:r>
      <w:r w:rsidR="00165A29" w:rsidRPr="007D6AB7">
        <w:rPr>
          <w:bCs/>
          <w:sz w:val="22"/>
          <w:szCs w:val="22"/>
        </w:rPr>
        <w:t xml:space="preserve">аа парабола </w:t>
      </w:r>
      <w:r w:rsidR="00165A29" w:rsidRPr="00F0014A">
        <w:rPr>
          <w:b/>
          <w:bCs/>
          <w:sz w:val="22"/>
          <w:szCs w:val="22"/>
        </w:rPr>
        <w:t>не смее да се замени со параболата на Големата</w:t>
      </w:r>
      <w:r w:rsidR="000105BC" w:rsidRPr="00F0014A">
        <w:rPr>
          <w:b/>
          <w:bCs/>
          <w:sz w:val="22"/>
          <w:szCs w:val="22"/>
        </w:rPr>
        <w:t xml:space="preserve"> </w:t>
      </w:r>
      <w:r w:rsidR="00165A29" w:rsidRPr="00F0014A">
        <w:rPr>
          <w:b/>
          <w:bCs/>
          <w:sz w:val="22"/>
          <w:szCs w:val="22"/>
        </w:rPr>
        <w:t>гозба</w:t>
      </w:r>
      <w:r w:rsidR="000105BC" w:rsidRPr="00F0014A">
        <w:rPr>
          <w:b/>
          <w:bCs/>
          <w:sz w:val="22"/>
          <w:szCs w:val="22"/>
        </w:rPr>
        <w:t xml:space="preserve"> (Лука 14:16-24</w:t>
      </w:r>
      <w:r w:rsidR="000105BC" w:rsidRPr="00F0014A">
        <w:rPr>
          <w:b/>
          <w:sz w:val="22"/>
          <w:szCs w:val="22"/>
        </w:rPr>
        <w:t>)</w:t>
      </w:r>
      <w:r w:rsidR="00B21B73" w:rsidRPr="007D6AB7">
        <w:rPr>
          <w:sz w:val="22"/>
          <w:szCs w:val="22"/>
        </w:rPr>
        <w:t xml:space="preserve"> иако има</w:t>
      </w:r>
      <w:r w:rsidR="000105BC" w:rsidRPr="007D6AB7">
        <w:rPr>
          <w:sz w:val="22"/>
          <w:szCs w:val="22"/>
        </w:rPr>
        <w:t xml:space="preserve"> одредени сличности. Повторно ги среќаваме Таткото и Синот; и Синот е жив (и покрај тоа што сватовите </w:t>
      </w:r>
      <w:r w:rsidR="00165A29" w:rsidRPr="007D6AB7">
        <w:rPr>
          <w:sz w:val="22"/>
          <w:szCs w:val="22"/>
        </w:rPr>
        <w:t xml:space="preserve">го </w:t>
      </w:r>
      <w:r w:rsidR="000105BC" w:rsidRPr="007D6AB7">
        <w:rPr>
          <w:sz w:val="22"/>
          <w:szCs w:val="22"/>
        </w:rPr>
        <w:t xml:space="preserve">сториле) и има невеста. </w:t>
      </w:r>
      <w:r w:rsidR="009661A5" w:rsidRPr="007D6AB7">
        <w:rPr>
          <w:sz w:val="22"/>
          <w:szCs w:val="22"/>
        </w:rPr>
        <w:t xml:space="preserve">Се претпоставува дека </w:t>
      </w:r>
      <w:r w:rsidR="000105BC" w:rsidRPr="00F0014A">
        <w:rPr>
          <w:b/>
          <w:sz w:val="22"/>
          <w:szCs w:val="22"/>
        </w:rPr>
        <w:t>Господ Исус Христос и Неговата Црква се изземени</w:t>
      </w:r>
      <w:r w:rsidR="000105BC" w:rsidRPr="007D6AB7">
        <w:rPr>
          <w:sz w:val="22"/>
          <w:szCs w:val="22"/>
        </w:rPr>
        <w:t xml:space="preserve"> </w:t>
      </w:r>
      <w:r w:rsidR="000105BC" w:rsidRPr="007D6AB7">
        <w:rPr>
          <w:bCs/>
          <w:sz w:val="22"/>
          <w:szCs w:val="22"/>
        </w:rPr>
        <w:t>(</w:t>
      </w:r>
      <w:r w:rsidR="000105BC" w:rsidRPr="00F0014A">
        <w:rPr>
          <w:b/>
          <w:bCs/>
          <w:sz w:val="22"/>
          <w:szCs w:val="22"/>
        </w:rPr>
        <w:t>Ефш. 5:22-33</w:t>
      </w:r>
      <w:r w:rsidR="000105BC" w:rsidRPr="007D6AB7">
        <w:rPr>
          <w:sz w:val="22"/>
          <w:szCs w:val="22"/>
        </w:rPr>
        <w:t xml:space="preserve">). Периодот опишан во оваа парабола е веројатно по Неговото воскресение и вознесение и доаѓањето на Светиот Дух. </w:t>
      </w:r>
    </w:p>
    <w:p w14:paraId="1D294807" w14:textId="77777777" w:rsidR="00764466" w:rsidRPr="007D6AB7" w:rsidRDefault="00764466" w:rsidP="001E3FAC">
      <w:pPr>
        <w:rPr>
          <w:sz w:val="22"/>
          <w:szCs w:val="22"/>
        </w:rPr>
      </w:pPr>
    </w:p>
    <w:p w14:paraId="0D990CC9" w14:textId="5A85D266" w:rsidR="000105BC" w:rsidRPr="007D6AB7" w:rsidRDefault="000105BC" w:rsidP="00526AD1">
      <w:pPr>
        <w:ind w:left="2127"/>
        <w:rPr>
          <w:bCs/>
          <w:sz w:val="22"/>
          <w:szCs w:val="22"/>
        </w:rPr>
      </w:pPr>
      <w:r w:rsidRPr="00F0014A">
        <w:rPr>
          <w:b/>
          <w:bCs/>
          <w:sz w:val="22"/>
          <w:szCs w:val="22"/>
        </w:rPr>
        <w:t xml:space="preserve">Таткото сепак го поканува израелскиот народ, и покрај тоа што </w:t>
      </w:r>
      <w:r w:rsidR="00B21B73" w:rsidRPr="00F0014A">
        <w:rPr>
          <w:b/>
          <w:bCs/>
          <w:sz w:val="22"/>
          <w:szCs w:val="22"/>
        </w:rPr>
        <w:t>М</w:t>
      </w:r>
      <w:r w:rsidRPr="00F0014A">
        <w:rPr>
          <w:b/>
          <w:bCs/>
          <w:sz w:val="22"/>
          <w:szCs w:val="22"/>
        </w:rPr>
        <w:t xml:space="preserve">у </w:t>
      </w:r>
      <w:r w:rsidR="00165A29" w:rsidRPr="00F0014A">
        <w:rPr>
          <w:b/>
          <w:bCs/>
          <w:sz w:val="22"/>
          <w:szCs w:val="22"/>
        </w:rPr>
        <w:t xml:space="preserve">го </w:t>
      </w:r>
      <w:r w:rsidRPr="00F0014A">
        <w:rPr>
          <w:b/>
          <w:bCs/>
          <w:sz w:val="22"/>
          <w:szCs w:val="22"/>
        </w:rPr>
        <w:t>сториле на Неговиот Син</w:t>
      </w:r>
      <w:r w:rsidRPr="007D6AB7">
        <w:rPr>
          <w:bCs/>
          <w:sz w:val="22"/>
          <w:szCs w:val="22"/>
        </w:rPr>
        <w:t>.</w:t>
      </w:r>
      <w:r w:rsidR="00554A40" w:rsidRPr="007D6AB7">
        <w:rPr>
          <w:bCs/>
          <w:sz w:val="22"/>
          <w:szCs w:val="22"/>
        </w:rPr>
        <w:t xml:space="preserve"> </w:t>
      </w:r>
      <w:r w:rsidR="00554A40" w:rsidRPr="007D6AB7">
        <w:rPr>
          <w:bCs/>
          <w:sz w:val="22"/>
          <w:szCs w:val="22"/>
          <w:lang w:val="mk-MK"/>
        </w:rPr>
        <w:t xml:space="preserve">Кога </w:t>
      </w:r>
      <w:r w:rsidR="00B21B73" w:rsidRPr="007D6AB7">
        <w:rPr>
          <w:bCs/>
          <w:sz w:val="22"/>
          <w:szCs w:val="22"/>
          <w:lang w:val="mk-MK"/>
        </w:rPr>
        <w:t xml:space="preserve">ги </w:t>
      </w:r>
      <w:r w:rsidR="00554A40" w:rsidRPr="007D6AB7">
        <w:rPr>
          <w:bCs/>
          <w:sz w:val="22"/>
          <w:szCs w:val="22"/>
          <w:lang w:val="mk-MK"/>
        </w:rPr>
        <w:t>проучуваме првите седум поглавја на Дела, откриваме дека порака</w:t>
      </w:r>
      <w:r w:rsidR="00165A29" w:rsidRPr="007D6AB7">
        <w:rPr>
          <w:bCs/>
          <w:sz w:val="22"/>
          <w:szCs w:val="22"/>
          <w:lang w:val="mk-MK"/>
        </w:rPr>
        <w:t>та</w:t>
      </w:r>
      <w:r w:rsidR="00554A40" w:rsidRPr="007D6AB7">
        <w:rPr>
          <w:bCs/>
          <w:sz w:val="22"/>
          <w:szCs w:val="22"/>
          <w:lang w:val="mk-MK"/>
        </w:rPr>
        <w:t xml:space="preserve"> се пренесува на неевреите </w:t>
      </w:r>
      <w:r w:rsidR="00554A40" w:rsidRPr="007D6AB7">
        <w:rPr>
          <w:sz w:val="22"/>
          <w:szCs w:val="22"/>
        </w:rPr>
        <w:t>(</w:t>
      </w:r>
      <w:r w:rsidR="00554A40" w:rsidRPr="00F0014A">
        <w:rPr>
          <w:b/>
          <w:bCs/>
          <w:sz w:val="22"/>
          <w:szCs w:val="22"/>
        </w:rPr>
        <w:t>Дела 2:5, 10, 14, 22, 36; 3:25; 6:7)</w:t>
      </w:r>
      <w:r w:rsidR="00554A40" w:rsidRPr="00F0014A">
        <w:rPr>
          <w:b/>
          <w:bCs/>
          <w:sz w:val="22"/>
          <w:szCs w:val="22"/>
          <w:lang w:val="mk-MK"/>
        </w:rPr>
        <w:t>.</w:t>
      </w:r>
      <w:r w:rsidR="00554A40" w:rsidRPr="007D6AB7">
        <w:rPr>
          <w:bCs/>
          <w:sz w:val="22"/>
          <w:szCs w:val="22"/>
          <w:lang w:val="mk-MK"/>
        </w:rPr>
        <w:t xml:space="preserve"> </w:t>
      </w:r>
      <w:r w:rsidR="00B21B73" w:rsidRPr="00F0014A">
        <w:rPr>
          <w:b/>
          <w:bCs/>
          <w:sz w:val="22"/>
          <w:szCs w:val="22"/>
        </w:rPr>
        <w:t>Божјиот план бил "н</w:t>
      </w:r>
      <w:r w:rsidR="00554A40" w:rsidRPr="00F0014A">
        <w:rPr>
          <w:b/>
          <w:bCs/>
          <w:sz w:val="22"/>
          <w:szCs w:val="22"/>
        </w:rPr>
        <w:t>ајпрвин за Евреите" (Дела 3:26; Рим. 1:16).</w:t>
      </w:r>
    </w:p>
    <w:p w14:paraId="40D2DEC7" w14:textId="77777777" w:rsidR="00764466" w:rsidRPr="007D6AB7" w:rsidRDefault="00764466" w:rsidP="00526AD1">
      <w:pPr>
        <w:ind w:left="2127"/>
        <w:rPr>
          <w:bCs/>
          <w:sz w:val="22"/>
          <w:szCs w:val="22"/>
        </w:rPr>
      </w:pPr>
    </w:p>
    <w:p w14:paraId="3CED1B2C" w14:textId="5565EA3E" w:rsidR="00E052F8" w:rsidRPr="007D6AB7" w:rsidRDefault="00375C8B" w:rsidP="00526AD1">
      <w:pPr>
        <w:ind w:left="2127"/>
        <w:rPr>
          <w:bCs/>
          <w:sz w:val="22"/>
          <w:szCs w:val="22"/>
        </w:rPr>
      </w:pPr>
      <w:r w:rsidRPr="007D6AB7">
        <w:rPr>
          <w:bCs/>
          <w:sz w:val="22"/>
          <w:szCs w:val="22"/>
        </w:rPr>
        <w:t xml:space="preserve">Како реагирале водачите на нацијата на службата на Светиот Дух преку апостолите? </w:t>
      </w:r>
      <w:r w:rsidRPr="00F0014A">
        <w:rPr>
          <w:b/>
          <w:bCs/>
          <w:sz w:val="22"/>
          <w:szCs w:val="22"/>
        </w:rPr>
        <w:t>Тие го отфрлиле Словото и ја прогонувале Црквата</w:t>
      </w:r>
      <w:r w:rsidRPr="007D6AB7">
        <w:rPr>
          <w:bCs/>
          <w:sz w:val="22"/>
          <w:szCs w:val="22"/>
        </w:rPr>
        <w:t>. Истите управители кои дозволиле Јован да биде убиен, и кои барале Исус да биде убиен, го убиле и Стефан! Подоцна Ирод го убил Јаков.</w:t>
      </w:r>
    </w:p>
    <w:p w14:paraId="7A025B59" w14:textId="77777777" w:rsidR="00375C8B" w:rsidRPr="007D6AB7" w:rsidRDefault="00375C8B" w:rsidP="00526AD1">
      <w:pPr>
        <w:ind w:left="2127"/>
        <w:rPr>
          <w:sz w:val="22"/>
          <w:szCs w:val="22"/>
        </w:rPr>
      </w:pPr>
    </w:p>
    <w:p w14:paraId="0D237C64" w14:textId="32C82E3D" w:rsidR="00764466" w:rsidRPr="007D6AB7" w:rsidRDefault="00C51C15" w:rsidP="00526AD1">
      <w:pPr>
        <w:ind w:left="2127"/>
        <w:rPr>
          <w:sz w:val="22"/>
          <w:szCs w:val="22"/>
        </w:rPr>
      </w:pPr>
      <w:r w:rsidRPr="00F0014A">
        <w:rPr>
          <w:b/>
          <w:sz w:val="22"/>
          <w:szCs w:val="22"/>
        </w:rPr>
        <w:t>Како царот во параболата одговорил</w:t>
      </w:r>
      <w:r w:rsidRPr="007D6AB7">
        <w:rPr>
          <w:sz w:val="22"/>
          <w:szCs w:val="22"/>
        </w:rPr>
        <w:t xml:space="preserve"> на начинот на кој луѓето ги третирале неговите слуги? </w:t>
      </w:r>
      <w:r w:rsidRPr="00F0014A">
        <w:rPr>
          <w:b/>
          <w:sz w:val="22"/>
          <w:szCs w:val="22"/>
        </w:rPr>
        <w:t>Тој се разгневил</w:t>
      </w:r>
      <w:r w:rsidR="00D03386" w:rsidRPr="00F0014A">
        <w:rPr>
          <w:b/>
          <w:sz w:val="22"/>
          <w:szCs w:val="22"/>
        </w:rPr>
        <w:t xml:space="preserve"> и ја испратил својата војска за да ги порази и да им го разурне градот</w:t>
      </w:r>
      <w:r w:rsidR="00D03386" w:rsidRPr="007D6AB7">
        <w:rPr>
          <w:sz w:val="22"/>
          <w:szCs w:val="22"/>
        </w:rPr>
        <w:t xml:space="preserve">. Потоа им се обратил на друг луѓе и ги поканил да дојдат на </w:t>
      </w:r>
      <w:r w:rsidR="00165A29" w:rsidRPr="007D6AB7">
        <w:rPr>
          <w:sz w:val="22"/>
          <w:szCs w:val="22"/>
        </w:rPr>
        <w:t>прославата</w:t>
      </w:r>
      <w:r w:rsidR="00D03386" w:rsidRPr="007D6AB7">
        <w:rPr>
          <w:sz w:val="22"/>
          <w:szCs w:val="22"/>
        </w:rPr>
        <w:t>.</w:t>
      </w:r>
    </w:p>
    <w:p w14:paraId="5036E213" w14:textId="77777777" w:rsidR="00764466" w:rsidRPr="007D6AB7" w:rsidRDefault="00764466" w:rsidP="00526AD1">
      <w:pPr>
        <w:ind w:left="2127"/>
        <w:rPr>
          <w:sz w:val="22"/>
          <w:szCs w:val="22"/>
        </w:rPr>
      </w:pPr>
    </w:p>
    <w:p w14:paraId="7BC811EC" w14:textId="2E901050" w:rsidR="00DA7F90" w:rsidRPr="007D6AB7" w:rsidRDefault="00DA7F90" w:rsidP="00526AD1">
      <w:pPr>
        <w:ind w:left="2127"/>
        <w:rPr>
          <w:sz w:val="22"/>
          <w:szCs w:val="22"/>
        </w:rPr>
      </w:pPr>
      <w:r w:rsidRPr="00F0014A">
        <w:rPr>
          <w:b/>
          <w:sz w:val="22"/>
          <w:szCs w:val="22"/>
        </w:rPr>
        <w:t>Таква е слик</w:t>
      </w:r>
      <w:r w:rsidR="00165A29" w:rsidRPr="00F0014A">
        <w:rPr>
          <w:b/>
          <w:sz w:val="22"/>
          <w:szCs w:val="22"/>
        </w:rPr>
        <w:t>ата за тоа како Бог излегува на</w:t>
      </w:r>
      <w:r w:rsidRPr="00F0014A">
        <w:rPr>
          <w:b/>
          <w:sz w:val="22"/>
          <w:szCs w:val="22"/>
        </w:rPr>
        <w:t>крај со Израел</w:t>
      </w:r>
      <w:r w:rsidRPr="007D6AB7">
        <w:rPr>
          <w:sz w:val="22"/>
          <w:szCs w:val="22"/>
        </w:rPr>
        <w:t xml:space="preserve">. Тие го отфрлиле Таткото кога одбиле да го послушаат Јован Крстителот. Израел го отфрлил Синот кога го уапсиле и го распнале. Во Својата благодат и трпение, Бог испратил други сведоци. Светиот Дух слегол врз </w:t>
      </w:r>
      <w:r w:rsidR="006D1274" w:rsidRPr="007D6AB7">
        <w:rPr>
          <w:sz w:val="22"/>
          <w:szCs w:val="22"/>
        </w:rPr>
        <w:t>првите</w:t>
      </w:r>
      <w:r w:rsidRPr="007D6AB7">
        <w:rPr>
          <w:sz w:val="22"/>
          <w:szCs w:val="22"/>
        </w:rPr>
        <w:t xml:space="preserve"> верници и тие сведочеле со голема сила дека Исус е жив и дека нац</w:t>
      </w:r>
      <w:r w:rsidR="006A38EF" w:rsidRPr="007D6AB7">
        <w:rPr>
          <w:sz w:val="22"/>
          <w:szCs w:val="22"/>
        </w:rPr>
        <w:t>ијата може</w:t>
      </w:r>
      <w:r w:rsidRPr="007D6AB7">
        <w:rPr>
          <w:sz w:val="22"/>
          <w:szCs w:val="22"/>
        </w:rPr>
        <w:t xml:space="preserve"> да се спаси (</w:t>
      </w:r>
      <w:r w:rsidRPr="00F0014A">
        <w:rPr>
          <w:b/>
          <w:bCs/>
          <w:sz w:val="22"/>
          <w:szCs w:val="22"/>
        </w:rPr>
        <w:t>Дела 2:32-36; 3:19-26</w:t>
      </w:r>
      <w:r w:rsidRPr="007D6AB7">
        <w:rPr>
          <w:sz w:val="22"/>
          <w:szCs w:val="22"/>
        </w:rPr>
        <w:t xml:space="preserve">). Чудата кои тие ги правеле биле доказ дека Бог дејствувал во и преку нив. </w:t>
      </w:r>
    </w:p>
    <w:p w14:paraId="7745FF96" w14:textId="77777777" w:rsidR="00764466" w:rsidRPr="007D6AB7" w:rsidRDefault="00764466" w:rsidP="00526AD1">
      <w:pPr>
        <w:ind w:left="2127"/>
        <w:rPr>
          <w:sz w:val="22"/>
          <w:szCs w:val="22"/>
        </w:rPr>
      </w:pPr>
    </w:p>
    <w:p w14:paraId="3E0C2665" w14:textId="7E9235D4" w:rsidR="005F5D42" w:rsidRPr="007D6AB7" w:rsidRDefault="00A3664D" w:rsidP="00526AD1">
      <w:pPr>
        <w:ind w:left="2127"/>
        <w:rPr>
          <w:sz w:val="22"/>
          <w:szCs w:val="22"/>
        </w:rPr>
      </w:pPr>
      <w:r w:rsidRPr="007D6AB7">
        <w:rPr>
          <w:sz w:val="22"/>
          <w:szCs w:val="22"/>
        </w:rPr>
        <w:t>Но и Израел го отфрлил Светиот Дух! Ова било Стефановото обвинение против нацијата: "Вие секогаш Му се противевте на Светиот Дух!</w:t>
      </w:r>
      <w:r w:rsidR="007D44A0" w:rsidRPr="007D6AB7">
        <w:rPr>
          <w:sz w:val="22"/>
          <w:szCs w:val="22"/>
        </w:rPr>
        <w:t>"</w:t>
      </w:r>
      <w:r w:rsidRPr="007D6AB7">
        <w:rPr>
          <w:sz w:val="22"/>
          <w:szCs w:val="22"/>
        </w:rPr>
        <w:t xml:space="preserve"> (</w:t>
      </w:r>
      <w:r w:rsidRPr="00F0014A">
        <w:rPr>
          <w:b/>
          <w:bCs/>
          <w:sz w:val="22"/>
          <w:szCs w:val="22"/>
        </w:rPr>
        <w:t>Дела 7:51</w:t>
      </w:r>
      <w:r w:rsidRPr="00F0014A">
        <w:rPr>
          <w:b/>
          <w:sz w:val="22"/>
          <w:szCs w:val="22"/>
        </w:rPr>
        <w:t>)</w:t>
      </w:r>
      <w:r w:rsidRPr="007D6AB7">
        <w:rPr>
          <w:sz w:val="22"/>
          <w:szCs w:val="22"/>
        </w:rPr>
        <w:t xml:space="preserve"> </w:t>
      </w:r>
      <w:r w:rsidRPr="00665241">
        <w:rPr>
          <w:b/>
          <w:sz w:val="22"/>
          <w:szCs w:val="22"/>
        </w:rPr>
        <w:t>стх. 11-13</w:t>
      </w:r>
      <w:r w:rsidRPr="007D6AB7">
        <w:rPr>
          <w:sz w:val="22"/>
          <w:szCs w:val="22"/>
        </w:rPr>
        <w:t>: гневот на царот против оние кои немаат соодвет</w:t>
      </w:r>
      <w:r w:rsidR="007D44A0" w:rsidRPr="007D6AB7">
        <w:rPr>
          <w:sz w:val="22"/>
          <w:szCs w:val="22"/>
        </w:rPr>
        <w:t xml:space="preserve">на облека се однесува на </w:t>
      </w:r>
      <w:r w:rsidRPr="007D6AB7">
        <w:rPr>
          <w:sz w:val="22"/>
          <w:szCs w:val="22"/>
        </w:rPr>
        <w:t xml:space="preserve">правила на </w:t>
      </w:r>
      <w:r w:rsidR="00165A29" w:rsidRPr="007D6AB7">
        <w:rPr>
          <w:sz w:val="22"/>
          <w:szCs w:val="22"/>
        </w:rPr>
        <w:t xml:space="preserve">источните народи за </w:t>
      </w:r>
      <w:r w:rsidRPr="007D6AB7">
        <w:rPr>
          <w:sz w:val="22"/>
          <w:szCs w:val="22"/>
        </w:rPr>
        <w:t>облекување на соодветна облека во присуство на цареви (</w:t>
      </w:r>
      <w:r w:rsidRPr="00F0014A">
        <w:rPr>
          <w:b/>
          <w:bCs/>
          <w:sz w:val="22"/>
          <w:szCs w:val="22"/>
        </w:rPr>
        <w:t>2 Цар. 5:5, 22</w:t>
      </w:r>
      <w:r w:rsidRPr="007D6AB7">
        <w:rPr>
          <w:bCs/>
          <w:sz w:val="22"/>
          <w:szCs w:val="22"/>
        </w:rPr>
        <w:t xml:space="preserve">). Гостите на Христовата свадбена прослава мора да се облечени во </w:t>
      </w:r>
      <w:r w:rsidR="005F5D42" w:rsidRPr="007D6AB7">
        <w:rPr>
          <w:bCs/>
          <w:sz w:val="22"/>
          <w:szCs w:val="22"/>
        </w:rPr>
        <w:t>Христовата праведност</w:t>
      </w:r>
      <w:r w:rsidRPr="007D6AB7">
        <w:rPr>
          <w:bCs/>
          <w:sz w:val="22"/>
          <w:szCs w:val="22"/>
        </w:rPr>
        <w:t xml:space="preserve"> </w:t>
      </w:r>
      <w:r w:rsidR="005F5D42" w:rsidRPr="007D6AB7">
        <w:rPr>
          <w:sz w:val="22"/>
          <w:szCs w:val="22"/>
        </w:rPr>
        <w:t>(</w:t>
      </w:r>
      <w:r w:rsidR="005F5D42" w:rsidRPr="00F0014A">
        <w:rPr>
          <w:b/>
          <w:bCs/>
          <w:sz w:val="22"/>
          <w:szCs w:val="22"/>
        </w:rPr>
        <w:t>Гал. 3:27</w:t>
      </w:r>
      <w:r w:rsidR="005F5D42" w:rsidRPr="007D6AB7">
        <w:rPr>
          <w:bCs/>
          <w:sz w:val="22"/>
          <w:szCs w:val="22"/>
        </w:rPr>
        <w:t xml:space="preserve">; </w:t>
      </w:r>
      <w:r w:rsidR="005F5D42" w:rsidRPr="00F0014A">
        <w:rPr>
          <w:b/>
          <w:bCs/>
          <w:sz w:val="22"/>
          <w:szCs w:val="22"/>
        </w:rPr>
        <w:t>Рим. 13:14</w:t>
      </w:r>
      <w:r w:rsidR="005F5D42" w:rsidRPr="007D6AB7">
        <w:rPr>
          <w:bCs/>
          <w:sz w:val="22"/>
          <w:szCs w:val="22"/>
        </w:rPr>
        <w:t xml:space="preserve">) </w:t>
      </w:r>
      <w:r w:rsidR="005F5D42" w:rsidRPr="007D6AB7">
        <w:rPr>
          <w:sz w:val="22"/>
          <w:szCs w:val="22"/>
        </w:rPr>
        <w:t xml:space="preserve">или ќе бидат “изгонети”. </w:t>
      </w:r>
    </w:p>
    <w:p w14:paraId="4AFC9131" w14:textId="77777777" w:rsidR="00764466" w:rsidRPr="007D6AB7" w:rsidRDefault="00764466" w:rsidP="001E3FAC">
      <w:pPr>
        <w:rPr>
          <w:sz w:val="22"/>
          <w:szCs w:val="22"/>
        </w:rPr>
      </w:pPr>
    </w:p>
    <w:p w14:paraId="791BB43A" w14:textId="3826C093" w:rsidR="00764466" w:rsidRPr="00F0014A" w:rsidRDefault="00FB4E25" w:rsidP="00526AD1">
      <w:pPr>
        <w:ind w:left="2127"/>
        <w:rPr>
          <w:b/>
          <w:sz w:val="22"/>
          <w:szCs w:val="22"/>
        </w:rPr>
      </w:pPr>
      <w:r w:rsidRPr="00F0014A">
        <w:rPr>
          <w:b/>
          <w:sz w:val="22"/>
          <w:szCs w:val="22"/>
          <w:lang w:val="mk-MK"/>
        </w:rPr>
        <w:t xml:space="preserve">Со каменувањето на Стефан, </w:t>
      </w:r>
      <w:r w:rsidR="007D44A0" w:rsidRPr="00F0014A">
        <w:rPr>
          <w:b/>
          <w:sz w:val="22"/>
          <w:szCs w:val="22"/>
          <w:lang w:val="mk-MK"/>
        </w:rPr>
        <w:t>се ближел</w:t>
      </w:r>
      <w:r w:rsidRPr="00F0014A">
        <w:rPr>
          <w:b/>
          <w:sz w:val="22"/>
          <w:szCs w:val="22"/>
          <w:lang w:val="mk-MK"/>
        </w:rPr>
        <w:t xml:space="preserve"> крај</w:t>
      </w:r>
      <w:r w:rsidR="007D44A0" w:rsidRPr="00F0014A">
        <w:rPr>
          <w:b/>
          <w:sz w:val="22"/>
          <w:szCs w:val="22"/>
          <w:lang w:val="mk-MK"/>
        </w:rPr>
        <w:t>от на</w:t>
      </w:r>
      <w:r w:rsidRPr="00F0014A">
        <w:rPr>
          <w:b/>
          <w:sz w:val="22"/>
          <w:szCs w:val="22"/>
          <w:lang w:val="mk-MK"/>
        </w:rPr>
        <w:t xml:space="preserve"> Божјото трпение со Израел</w:t>
      </w:r>
      <w:r w:rsidRPr="007D6AB7">
        <w:rPr>
          <w:sz w:val="22"/>
          <w:szCs w:val="22"/>
          <w:lang w:val="mk-MK"/>
        </w:rPr>
        <w:t xml:space="preserve">, иако го одолговлекувал судот за речиси 40 години. Во </w:t>
      </w:r>
      <w:r w:rsidRPr="00F0014A">
        <w:rPr>
          <w:b/>
          <w:sz w:val="22"/>
          <w:szCs w:val="22"/>
          <w:lang w:val="mk-MK"/>
        </w:rPr>
        <w:t>Дела 8</w:t>
      </w:r>
      <w:r w:rsidRPr="007D6AB7">
        <w:rPr>
          <w:sz w:val="22"/>
          <w:szCs w:val="22"/>
          <w:lang w:val="mk-MK"/>
        </w:rPr>
        <w:t xml:space="preserve"> читаме дека </w:t>
      </w:r>
      <w:r w:rsidRPr="00F0014A">
        <w:rPr>
          <w:b/>
          <w:sz w:val="22"/>
          <w:szCs w:val="22"/>
          <w:lang w:val="mk-MK"/>
        </w:rPr>
        <w:t>пораката се проширила до Самарија</w:t>
      </w:r>
      <w:r w:rsidRPr="007D6AB7">
        <w:rPr>
          <w:sz w:val="22"/>
          <w:szCs w:val="22"/>
          <w:lang w:val="mk-MK"/>
        </w:rPr>
        <w:t xml:space="preserve">, а во </w:t>
      </w:r>
      <w:r w:rsidRPr="00F0014A">
        <w:rPr>
          <w:b/>
          <w:sz w:val="22"/>
          <w:szCs w:val="22"/>
          <w:lang w:val="mk-MK"/>
        </w:rPr>
        <w:t>Дела 10</w:t>
      </w:r>
      <w:r w:rsidRPr="007D6AB7">
        <w:rPr>
          <w:sz w:val="22"/>
          <w:szCs w:val="22"/>
          <w:lang w:val="mk-MK"/>
        </w:rPr>
        <w:t xml:space="preserve"> читаме дека таа </w:t>
      </w:r>
      <w:r w:rsidRPr="00F0014A">
        <w:rPr>
          <w:b/>
          <w:sz w:val="22"/>
          <w:szCs w:val="22"/>
          <w:lang w:val="mk-MK"/>
        </w:rPr>
        <w:t xml:space="preserve">стигнала дури до </w:t>
      </w:r>
      <w:r w:rsidR="00B27F88" w:rsidRPr="00F0014A">
        <w:rPr>
          <w:b/>
          <w:sz w:val="22"/>
          <w:szCs w:val="22"/>
          <w:lang w:val="mk-MK"/>
        </w:rPr>
        <w:t>неевреите</w:t>
      </w:r>
      <w:r w:rsidR="00B27F88" w:rsidRPr="007D6AB7">
        <w:rPr>
          <w:sz w:val="22"/>
          <w:szCs w:val="22"/>
          <w:lang w:val="mk-MK"/>
        </w:rPr>
        <w:t xml:space="preserve">. За мене, </w:t>
      </w:r>
      <w:r w:rsidR="00B27F88" w:rsidRPr="00F0014A">
        <w:rPr>
          <w:b/>
          <w:sz w:val="22"/>
          <w:szCs w:val="22"/>
          <w:lang w:val="mk-MK"/>
        </w:rPr>
        <w:t>ова</w:t>
      </w:r>
      <w:r w:rsidR="00B27F88" w:rsidRPr="007D6AB7">
        <w:rPr>
          <w:sz w:val="22"/>
          <w:szCs w:val="22"/>
          <w:lang w:val="mk-MK"/>
        </w:rPr>
        <w:t xml:space="preserve"> </w:t>
      </w:r>
      <w:r w:rsidR="00B27F88" w:rsidRPr="00F0014A">
        <w:rPr>
          <w:b/>
          <w:sz w:val="22"/>
          <w:szCs w:val="22"/>
          <w:lang w:val="mk-MK"/>
        </w:rPr>
        <w:t>последно отфрлање</w:t>
      </w:r>
      <w:r w:rsidR="00B27F88" w:rsidRPr="007D6AB7">
        <w:rPr>
          <w:sz w:val="22"/>
          <w:szCs w:val="22"/>
          <w:lang w:val="mk-MK"/>
        </w:rPr>
        <w:t xml:space="preserve"> е ужасната </w:t>
      </w:r>
      <w:r w:rsidR="00B27F88" w:rsidRPr="00F0014A">
        <w:rPr>
          <w:b/>
          <w:sz w:val="22"/>
          <w:szCs w:val="22"/>
          <w:lang w:val="mk-MK"/>
        </w:rPr>
        <w:t>"хула на Светиот Дух"</w:t>
      </w:r>
      <w:r w:rsidR="00B27F88" w:rsidRPr="007D6AB7">
        <w:rPr>
          <w:sz w:val="22"/>
          <w:szCs w:val="22"/>
          <w:lang w:val="mk-MK"/>
        </w:rPr>
        <w:t xml:space="preserve"> за која Исус зборувал во </w:t>
      </w:r>
      <w:r w:rsidR="00B27F88" w:rsidRPr="00F0014A">
        <w:rPr>
          <w:b/>
          <w:sz w:val="22"/>
          <w:szCs w:val="22"/>
          <w:lang w:val="mk-MK"/>
        </w:rPr>
        <w:t>Мт. 12:22-32.</w:t>
      </w:r>
      <w:r w:rsidR="00B27F88" w:rsidRPr="007D6AB7">
        <w:rPr>
          <w:sz w:val="22"/>
          <w:szCs w:val="22"/>
          <w:lang w:val="mk-MK"/>
        </w:rPr>
        <w:t xml:space="preserve"> Ова било </w:t>
      </w:r>
      <w:r w:rsidR="00B27F88" w:rsidRPr="00F0014A">
        <w:rPr>
          <w:b/>
          <w:sz w:val="22"/>
          <w:szCs w:val="22"/>
          <w:lang w:val="mk-MK"/>
        </w:rPr>
        <w:t>национален грев</w:t>
      </w:r>
      <w:r w:rsidR="00B27F88" w:rsidRPr="007D6AB7">
        <w:rPr>
          <w:sz w:val="22"/>
          <w:szCs w:val="22"/>
          <w:lang w:val="mk-MK"/>
        </w:rPr>
        <w:t xml:space="preserve">, сторен од Израел. Кога го отфрлиле Јован, тие го отфрлиле Таткото кој го испратил; но службата на Синот останала. Кога го отфрлиле Синот, им било простено, поради нивното незнаење </w:t>
      </w:r>
      <w:r w:rsidR="00832221" w:rsidRPr="00F0014A">
        <w:rPr>
          <w:b/>
          <w:sz w:val="22"/>
          <w:szCs w:val="22"/>
        </w:rPr>
        <w:t>(</w:t>
      </w:r>
      <w:r w:rsidR="004B23BA" w:rsidRPr="00F0014A">
        <w:rPr>
          <w:b/>
          <w:bCs/>
          <w:sz w:val="22"/>
          <w:szCs w:val="22"/>
        </w:rPr>
        <w:t xml:space="preserve">Лука </w:t>
      </w:r>
      <w:r w:rsidR="00832221" w:rsidRPr="00F0014A">
        <w:rPr>
          <w:b/>
          <w:bCs/>
          <w:sz w:val="22"/>
          <w:szCs w:val="22"/>
        </w:rPr>
        <w:t xml:space="preserve">23:34; </w:t>
      </w:r>
      <w:r w:rsidR="005A731B" w:rsidRPr="00F0014A">
        <w:rPr>
          <w:b/>
          <w:bCs/>
          <w:sz w:val="22"/>
          <w:szCs w:val="22"/>
        </w:rPr>
        <w:t xml:space="preserve">Дела </w:t>
      </w:r>
      <w:r w:rsidR="00832221" w:rsidRPr="00F0014A">
        <w:rPr>
          <w:b/>
          <w:bCs/>
          <w:sz w:val="22"/>
          <w:szCs w:val="22"/>
        </w:rPr>
        <w:t>3:17</w:t>
      </w:r>
      <w:r w:rsidR="00832221" w:rsidRPr="00F0014A">
        <w:rPr>
          <w:b/>
          <w:sz w:val="22"/>
          <w:szCs w:val="22"/>
        </w:rPr>
        <w:t>)</w:t>
      </w:r>
      <w:r w:rsidR="00397D36" w:rsidRPr="00F0014A">
        <w:rPr>
          <w:b/>
          <w:sz w:val="22"/>
          <w:szCs w:val="22"/>
        </w:rPr>
        <w:t xml:space="preserve">. </w:t>
      </w:r>
    </w:p>
    <w:p w14:paraId="64514A43" w14:textId="77777777" w:rsidR="00E00069" w:rsidRPr="007D6AB7" w:rsidRDefault="00E00069" w:rsidP="00526AD1">
      <w:pPr>
        <w:ind w:left="2127"/>
        <w:rPr>
          <w:sz w:val="22"/>
          <w:szCs w:val="22"/>
        </w:rPr>
      </w:pPr>
    </w:p>
    <w:p w14:paraId="55FC4542" w14:textId="40829159" w:rsidR="00416D1A" w:rsidRPr="007D6AB7" w:rsidRDefault="00416D1A" w:rsidP="00526AD1">
      <w:pPr>
        <w:ind w:left="2127"/>
        <w:rPr>
          <w:sz w:val="22"/>
          <w:szCs w:val="22"/>
        </w:rPr>
      </w:pPr>
      <w:r w:rsidRPr="00F0014A">
        <w:rPr>
          <w:b/>
          <w:sz w:val="22"/>
          <w:szCs w:val="22"/>
        </w:rPr>
        <w:t xml:space="preserve">Денес, на ниту еден грешник, не може да му се прости отфрлањето на Христос, зашто тоа отфрлање ја осудува душата </w:t>
      </w:r>
      <w:r w:rsidRPr="00F0014A">
        <w:rPr>
          <w:b/>
          <w:bCs/>
          <w:sz w:val="22"/>
          <w:szCs w:val="22"/>
        </w:rPr>
        <w:t>(Јован 3:16-22).</w:t>
      </w:r>
      <w:r w:rsidRPr="007D6AB7">
        <w:rPr>
          <w:bCs/>
          <w:sz w:val="22"/>
          <w:szCs w:val="22"/>
        </w:rPr>
        <w:t xml:space="preserve"> Но тука </w:t>
      </w:r>
      <w:r w:rsidRPr="00F0014A">
        <w:rPr>
          <w:b/>
          <w:bCs/>
          <w:sz w:val="22"/>
          <w:szCs w:val="22"/>
        </w:rPr>
        <w:t>останува службата на Светиот Д</w:t>
      </w:r>
      <w:r w:rsidR="007D44A0" w:rsidRPr="00F0014A">
        <w:rPr>
          <w:b/>
          <w:bCs/>
          <w:sz w:val="22"/>
          <w:szCs w:val="22"/>
        </w:rPr>
        <w:t>у</w:t>
      </w:r>
      <w:r w:rsidRPr="00F0014A">
        <w:rPr>
          <w:b/>
          <w:bCs/>
          <w:sz w:val="22"/>
          <w:szCs w:val="22"/>
        </w:rPr>
        <w:t>х</w:t>
      </w:r>
      <w:r w:rsidRPr="007D6AB7">
        <w:rPr>
          <w:bCs/>
          <w:sz w:val="22"/>
          <w:szCs w:val="22"/>
        </w:rPr>
        <w:t xml:space="preserve">. Духот слегол врз Црквата на Педесетница, и </w:t>
      </w:r>
      <w:r w:rsidRPr="00F0014A">
        <w:rPr>
          <w:b/>
          <w:bCs/>
          <w:sz w:val="22"/>
          <w:szCs w:val="22"/>
        </w:rPr>
        <w:t>апостолите правеле големи чудотворни знаци (Дела 2:43; Евр. 2:1-4</w:t>
      </w:r>
      <w:r w:rsidRPr="00F0014A">
        <w:rPr>
          <w:b/>
          <w:sz w:val="22"/>
          <w:szCs w:val="22"/>
        </w:rPr>
        <w:t>).</w:t>
      </w:r>
      <w:r w:rsidRPr="007D6AB7">
        <w:rPr>
          <w:sz w:val="22"/>
          <w:szCs w:val="22"/>
        </w:rPr>
        <w:t xml:space="preserve"> </w:t>
      </w:r>
      <w:r w:rsidRPr="00F0014A">
        <w:rPr>
          <w:b/>
          <w:sz w:val="22"/>
          <w:szCs w:val="22"/>
        </w:rPr>
        <w:t>Управителите го отфрлиле сведоштвото на Духот, и токму тоа довело до крајна</w:t>
      </w:r>
      <w:r w:rsidR="007D44A0" w:rsidRPr="00F0014A">
        <w:rPr>
          <w:b/>
          <w:sz w:val="22"/>
          <w:szCs w:val="22"/>
        </w:rPr>
        <w:t>та</w:t>
      </w:r>
      <w:r w:rsidRPr="00F0014A">
        <w:rPr>
          <w:b/>
          <w:sz w:val="22"/>
          <w:szCs w:val="22"/>
        </w:rPr>
        <w:t xml:space="preserve"> осуда</w:t>
      </w:r>
      <w:r w:rsidRPr="007D6AB7">
        <w:rPr>
          <w:sz w:val="22"/>
          <w:szCs w:val="22"/>
        </w:rPr>
        <w:t>. Тие го отфрлиле Таткото, Синот</w:t>
      </w:r>
      <w:r w:rsidR="00434A28" w:rsidRPr="007D6AB7">
        <w:rPr>
          <w:sz w:val="22"/>
          <w:szCs w:val="22"/>
        </w:rPr>
        <w:t xml:space="preserve"> и Светиот Дух, и веќе </w:t>
      </w:r>
      <w:r w:rsidR="00434A28" w:rsidRPr="00F0014A">
        <w:rPr>
          <w:b/>
          <w:sz w:val="22"/>
          <w:szCs w:val="22"/>
        </w:rPr>
        <w:t>не остана</w:t>
      </w:r>
      <w:r w:rsidRPr="00F0014A">
        <w:rPr>
          <w:b/>
          <w:sz w:val="22"/>
          <w:szCs w:val="22"/>
        </w:rPr>
        <w:t>ло никаква можност</w:t>
      </w:r>
      <w:r w:rsidRPr="007D6AB7">
        <w:rPr>
          <w:sz w:val="22"/>
          <w:szCs w:val="22"/>
        </w:rPr>
        <w:t>...</w:t>
      </w:r>
    </w:p>
    <w:p w14:paraId="49F9DBDA" w14:textId="77777777" w:rsidR="00416D1A" w:rsidRPr="007D6AB7" w:rsidRDefault="00416D1A" w:rsidP="00526AD1">
      <w:pPr>
        <w:ind w:left="2127"/>
        <w:rPr>
          <w:sz w:val="22"/>
          <w:szCs w:val="22"/>
        </w:rPr>
      </w:pPr>
    </w:p>
    <w:p w14:paraId="49C807B6" w14:textId="31DA21D9" w:rsidR="00764466" w:rsidRPr="007D6AB7" w:rsidRDefault="001E77E8" w:rsidP="00526AD1">
      <w:pPr>
        <w:ind w:left="2127"/>
        <w:rPr>
          <w:bCs/>
          <w:sz w:val="22"/>
          <w:szCs w:val="22"/>
        </w:rPr>
      </w:pPr>
      <w:r w:rsidRPr="007D6AB7">
        <w:rPr>
          <w:bCs/>
          <w:sz w:val="22"/>
          <w:szCs w:val="22"/>
        </w:rPr>
        <w:t xml:space="preserve">Се чини како </w:t>
      </w:r>
      <w:r w:rsidRPr="00F0014A">
        <w:rPr>
          <w:b/>
          <w:bCs/>
          <w:sz w:val="22"/>
          <w:szCs w:val="22"/>
        </w:rPr>
        <w:t>Матеј 22:11-14</w:t>
      </w:r>
      <w:r w:rsidRPr="007D6AB7">
        <w:rPr>
          <w:bCs/>
          <w:sz w:val="22"/>
          <w:szCs w:val="22"/>
        </w:rPr>
        <w:t xml:space="preserve"> да е додаток на параболата, но е од витално значење. Свадбената облека била обезбедена од страна на домаќинот, така да секој бил соодветно облечен, а сиромашните не се чувствувале </w:t>
      </w:r>
      <w:r w:rsidR="00434A28" w:rsidRPr="007D6AB7">
        <w:rPr>
          <w:bCs/>
          <w:sz w:val="22"/>
          <w:szCs w:val="22"/>
        </w:rPr>
        <w:t>дека привлекуваат внимание</w:t>
      </w:r>
      <w:r w:rsidRPr="007D6AB7">
        <w:rPr>
          <w:bCs/>
          <w:sz w:val="22"/>
          <w:szCs w:val="22"/>
        </w:rPr>
        <w:t xml:space="preserve">. </w:t>
      </w:r>
      <w:r w:rsidRPr="00F0014A">
        <w:rPr>
          <w:b/>
          <w:bCs/>
          <w:sz w:val="22"/>
          <w:szCs w:val="22"/>
        </w:rPr>
        <w:t>Спасението е лично и индивидуално</w:t>
      </w:r>
      <w:r w:rsidRPr="007D6AB7">
        <w:rPr>
          <w:bCs/>
          <w:sz w:val="22"/>
          <w:szCs w:val="22"/>
        </w:rPr>
        <w:t xml:space="preserve">. </w:t>
      </w:r>
      <w:r w:rsidR="00EF09D4" w:rsidRPr="007D6AB7">
        <w:rPr>
          <w:bCs/>
          <w:sz w:val="22"/>
          <w:szCs w:val="22"/>
        </w:rPr>
        <w:t>Ние мора да го примиме тоа што Бог ни го дал - Христовата праведност - и да не се обидуваме самите да ја постигнеме. Затоа што овие параболи имале дефинитивна национална нагласка, лични</w:t>
      </w:r>
      <w:r w:rsidR="00B6630E" w:rsidRPr="007D6AB7">
        <w:rPr>
          <w:bCs/>
          <w:sz w:val="22"/>
          <w:szCs w:val="22"/>
        </w:rPr>
        <w:t>те</w:t>
      </w:r>
      <w:r w:rsidR="00EF09D4" w:rsidRPr="007D6AB7">
        <w:rPr>
          <w:bCs/>
          <w:sz w:val="22"/>
          <w:szCs w:val="22"/>
        </w:rPr>
        <w:t xml:space="preserve"> наглас</w:t>
      </w:r>
      <w:r w:rsidR="00B6630E" w:rsidRPr="007D6AB7">
        <w:rPr>
          <w:bCs/>
          <w:sz w:val="22"/>
          <w:szCs w:val="22"/>
        </w:rPr>
        <w:t>к</w:t>
      </w:r>
      <w:r w:rsidR="00EF09D4" w:rsidRPr="007D6AB7">
        <w:rPr>
          <w:bCs/>
          <w:sz w:val="22"/>
          <w:szCs w:val="22"/>
        </w:rPr>
        <w:t>и на крај</w:t>
      </w:r>
      <w:r w:rsidR="00B6630E" w:rsidRPr="007D6AB7">
        <w:rPr>
          <w:bCs/>
          <w:sz w:val="22"/>
          <w:szCs w:val="22"/>
        </w:rPr>
        <w:t>от</w:t>
      </w:r>
      <w:r w:rsidR="00EF09D4" w:rsidRPr="007D6AB7">
        <w:rPr>
          <w:bCs/>
          <w:sz w:val="22"/>
          <w:szCs w:val="22"/>
        </w:rPr>
        <w:t xml:space="preserve"> биле најважни. </w:t>
      </w:r>
    </w:p>
    <w:p w14:paraId="285F0B5D" w14:textId="77777777" w:rsidR="00764466" w:rsidRPr="007D6AB7" w:rsidRDefault="00764466" w:rsidP="001E3FAC">
      <w:pPr>
        <w:rPr>
          <w:sz w:val="22"/>
          <w:szCs w:val="22"/>
        </w:rPr>
      </w:pPr>
    </w:p>
    <w:p w14:paraId="2B00CBE8" w14:textId="00A680E7" w:rsidR="00832221" w:rsidRPr="007D6AB7" w:rsidRDefault="004C076F" w:rsidP="00526AD1">
      <w:pPr>
        <w:ind w:left="2127"/>
        <w:rPr>
          <w:sz w:val="22"/>
          <w:szCs w:val="22"/>
        </w:rPr>
      </w:pPr>
      <w:r w:rsidRPr="007D6AB7">
        <w:rPr>
          <w:sz w:val="22"/>
          <w:szCs w:val="22"/>
        </w:rPr>
        <w:t xml:space="preserve">Водачите на нацијата биле виновни за духовно слепило, лицемерие и намерна непослушност кон Словото. </w:t>
      </w:r>
      <w:r w:rsidRPr="00F0014A">
        <w:rPr>
          <w:b/>
          <w:sz w:val="22"/>
          <w:szCs w:val="22"/>
        </w:rPr>
        <w:t xml:space="preserve">Наместо </w:t>
      </w:r>
      <w:r w:rsidR="004D0818" w:rsidRPr="00F0014A">
        <w:rPr>
          <w:b/>
          <w:sz w:val="22"/>
          <w:szCs w:val="22"/>
        </w:rPr>
        <w:t>д</w:t>
      </w:r>
      <w:r w:rsidRPr="00F0014A">
        <w:rPr>
          <w:b/>
          <w:sz w:val="22"/>
          <w:szCs w:val="22"/>
        </w:rPr>
        <w:t>а го прифатат ова обвинение од Исус, и да се покајат, тие решиле да Го нападнат и да се расправаат со Него.</w:t>
      </w:r>
      <w:r w:rsidRPr="007D6AB7">
        <w:rPr>
          <w:sz w:val="22"/>
          <w:szCs w:val="22"/>
        </w:rPr>
        <w:t xml:space="preserve"> </w:t>
      </w:r>
      <w:r w:rsidRPr="00F0014A">
        <w:rPr>
          <w:b/>
          <w:sz w:val="22"/>
          <w:szCs w:val="22"/>
        </w:rPr>
        <w:t>Резултатот: Суд</w:t>
      </w:r>
      <w:r w:rsidRPr="007D6AB7">
        <w:rPr>
          <w:sz w:val="22"/>
          <w:szCs w:val="22"/>
        </w:rPr>
        <w:t>! Треба да бидеме внимателни да не го следиме нивниот пример на непослушно</w:t>
      </w:r>
      <w:r w:rsidR="004D0818" w:rsidRPr="007D6AB7">
        <w:rPr>
          <w:sz w:val="22"/>
          <w:szCs w:val="22"/>
        </w:rPr>
        <w:t>ст</w:t>
      </w:r>
      <w:r w:rsidR="00B422CD" w:rsidRPr="007D6AB7">
        <w:rPr>
          <w:sz w:val="22"/>
          <w:szCs w:val="22"/>
        </w:rPr>
        <w:t xml:space="preserve">. </w:t>
      </w:r>
      <w:r w:rsidR="00A460EF" w:rsidRPr="007D6AB7">
        <w:rPr>
          <w:sz w:val="22"/>
          <w:szCs w:val="22"/>
        </w:rPr>
        <w:t>(ВВ)</w:t>
      </w:r>
    </w:p>
    <w:p w14:paraId="735C60AD" w14:textId="08773F51" w:rsidR="00764466" w:rsidRPr="007D6AB7" w:rsidRDefault="00832221" w:rsidP="001E3FAC">
      <w:pPr>
        <w:rPr>
          <w:sz w:val="22"/>
          <w:szCs w:val="22"/>
        </w:rPr>
      </w:pPr>
      <w:r w:rsidRPr="007D6AB7">
        <w:rPr>
          <w:sz w:val="22"/>
          <w:szCs w:val="22"/>
        </w:rPr>
        <w:tab/>
      </w:r>
      <w:r w:rsidRPr="007D6AB7">
        <w:rPr>
          <w:sz w:val="22"/>
          <w:szCs w:val="22"/>
        </w:rPr>
        <w:tab/>
      </w:r>
    </w:p>
    <w:p w14:paraId="562BBB2A" w14:textId="5D087A95" w:rsidR="00832221" w:rsidRPr="00F0014A" w:rsidRDefault="00526AD1" w:rsidP="00F0014A">
      <w:pPr>
        <w:ind w:left="1560"/>
        <w:rPr>
          <w:b/>
          <w:sz w:val="22"/>
          <w:szCs w:val="22"/>
        </w:rPr>
      </w:pPr>
      <w:r w:rsidRPr="00F0014A">
        <w:rPr>
          <w:b/>
          <w:sz w:val="22"/>
          <w:szCs w:val="22"/>
        </w:rPr>
        <w:t xml:space="preserve">в. </w:t>
      </w:r>
      <w:r w:rsidR="00F3216F" w:rsidRPr="00F0014A">
        <w:rPr>
          <w:b/>
          <w:sz w:val="22"/>
          <w:szCs w:val="22"/>
        </w:rPr>
        <w:t>Исус одгов</w:t>
      </w:r>
      <w:r w:rsidR="00FE4D61" w:rsidRPr="00F0014A">
        <w:rPr>
          <w:b/>
          <w:sz w:val="22"/>
          <w:szCs w:val="22"/>
        </w:rPr>
        <w:t>ара</w:t>
      </w:r>
      <w:r w:rsidR="00F3216F" w:rsidRPr="00F0014A">
        <w:rPr>
          <w:b/>
          <w:sz w:val="22"/>
          <w:szCs w:val="22"/>
        </w:rPr>
        <w:t xml:space="preserve"> на трик прашање во однос на плаќање на римски даноци</w:t>
      </w:r>
      <w:r w:rsidR="00F0014A" w:rsidRPr="00F0014A">
        <w:rPr>
          <w:b/>
          <w:sz w:val="22"/>
          <w:szCs w:val="22"/>
        </w:rPr>
        <w:t xml:space="preserve"> </w:t>
      </w:r>
      <w:r w:rsidR="00832221" w:rsidRPr="00F0014A">
        <w:rPr>
          <w:b/>
          <w:sz w:val="22"/>
          <w:szCs w:val="22"/>
        </w:rPr>
        <w:t>(</w:t>
      </w:r>
      <w:r w:rsidR="00BE3F11" w:rsidRPr="00F0014A">
        <w:rPr>
          <w:sz w:val="22"/>
          <w:szCs w:val="22"/>
        </w:rPr>
        <w:t>исто така и</w:t>
      </w:r>
      <w:r w:rsidR="00832221" w:rsidRPr="00F0014A">
        <w:rPr>
          <w:b/>
          <w:sz w:val="22"/>
          <w:szCs w:val="22"/>
        </w:rPr>
        <w:t xml:space="preserve"> </w:t>
      </w:r>
      <w:r w:rsidR="00194DAF" w:rsidRPr="00F0014A">
        <w:rPr>
          <w:b/>
          <w:sz w:val="22"/>
          <w:szCs w:val="22"/>
        </w:rPr>
        <w:t xml:space="preserve">Мт. </w:t>
      </w:r>
      <w:r w:rsidR="00832221" w:rsidRPr="00F0014A">
        <w:rPr>
          <w:b/>
          <w:sz w:val="22"/>
          <w:szCs w:val="22"/>
        </w:rPr>
        <w:t>22:15-22;</w:t>
      </w:r>
      <w:r w:rsidR="007D1B39" w:rsidRPr="00F0014A">
        <w:rPr>
          <w:b/>
          <w:sz w:val="22"/>
          <w:szCs w:val="22"/>
        </w:rPr>
        <w:t xml:space="preserve"> </w:t>
      </w:r>
      <w:r w:rsidR="00AF1261" w:rsidRPr="00F0014A">
        <w:rPr>
          <w:b/>
          <w:sz w:val="22"/>
          <w:szCs w:val="22"/>
        </w:rPr>
        <w:t>Мк</w:t>
      </w:r>
      <w:r w:rsidR="00397D36" w:rsidRPr="00F0014A">
        <w:rPr>
          <w:b/>
          <w:sz w:val="22"/>
          <w:szCs w:val="22"/>
        </w:rPr>
        <w:t xml:space="preserve">. </w:t>
      </w:r>
      <w:r w:rsidR="00832221" w:rsidRPr="00F0014A">
        <w:rPr>
          <w:b/>
          <w:sz w:val="22"/>
          <w:szCs w:val="22"/>
        </w:rPr>
        <w:t>12:13-17)</w:t>
      </w:r>
    </w:p>
    <w:p w14:paraId="66B81B4A" w14:textId="77777777" w:rsidR="00832221" w:rsidRPr="007D6AB7" w:rsidRDefault="00832221" w:rsidP="001E3FAC">
      <w:pPr>
        <w:rPr>
          <w:sz w:val="22"/>
          <w:szCs w:val="22"/>
        </w:rPr>
      </w:pPr>
    </w:p>
    <w:p w14:paraId="39417F02" w14:textId="121FFC19" w:rsidR="00832221" w:rsidRPr="007D6AB7" w:rsidRDefault="004B23BA" w:rsidP="001E3FAC">
      <w:pPr>
        <w:rPr>
          <w:color w:val="FF0000"/>
          <w:sz w:val="22"/>
          <w:szCs w:val="22"/>
        </w:rPr>
      </w:pPr>
      <w:r w:rsidRPr="008067DB">
        <w:rPr>
          <w:b/>
          <w:color w:val="FF0000"/>
          <w:sz w:val="22"/>
          <w:szCs w:val="22"/>
        </w:rPr>
        <w:t xml:space="preserve">Лука </w:t>
      </w:r>
      <w:r w:rsidR="00832221" w:rsidRPr="008067DB">
        <w:rPr>
          <w:b/>
          <w:color w:val="FF0000"/>
          <w:sz w:val="22"/>
          <w:szCs w:val="22"/>
        </w:rPr>
        <w:t>20:20-26</w:t>
      </w:r>
      <w:r w:rsidR="007D1B39" w:rsidRPr="007D6AB7">
        <w:rPr>
          <w:color w:val="FF0000"/>
          <w:sz w:val="22"/>
          <w:szCs w:val="22"/>
        </w:rPr>
        <w:t xml:space="preserve"> </w:t>
      </w:r>
      <w:r w:rsidR="00342B65" w:rsidRPr="007D6AB7">
        <w:rPr>
          <w:color w:val="FF0000"/>
          <w:sz w:val="22"/>
          <w:szCs w:val="22"/>
        </w:rPr>
        <w:t>И Го дебнеа, па Му испратија душкала кои се преправаа праведни, за да Го фатат за збор и да им го предадат на законот и на власта на управителот.</w:t>
      </w:r>
      <w:r w:rsidR="005836B5" w:rsidRPr="007D6AB7">
        <w:rPr>
          <w:color w:val="FF0000"/>
          <w:sz w:val="22"/>
          <w:szCs w:val="22"/>
        </w:rPr>
        <w:t xml:space="preserve"> </w:t>
      </w:r>
      <w:r w:rsidR="00342B65" w:rsidRPr="007D6AB7">
        <w:rPr>
          <w:color w:val="FF0000"/>
          <w:sz w:val="22"/>
          <w:szCs w:val="22"/>
        </w:rPr>
        <w:t>21 И Го прашаа, велејќи му: “Учителе, знаеме дека право зборуваш и поучуваш; и не гледаш кој е кој, туку навистина поучуваш за Божјиот пат.</w:t>
      </w:r>
      <w:r w:rsidR="005836B5" w:rsidRPr="007D6AB7">
        <w:rPr>
          <w:color w:val="FF0000"/>
          <w:sz w:val="22"/>
          <w:szCs w:val="22"/>
        </w:rPr>
        <w:t xml:space="preserve"> </w:t>
      </w:r>
      <w:r w:rsidR="00342B65" w:rsidRPr="007D6AB7">
        <w:rPr>
          <w:color w:val="FF0000"/>
          <w:sz w:val="22"/>
          <w:szCs w:val="22"/>
        </w:rPr>
        <w:t>22 Дозволено ли е да му даваме данок на цезарот или не?”</w:t>
      </w:r>
      <w:r w:rsidR="005836B5" w:rsidRPr="007D6AB7">
        <w:rPr>
          <w:color w:val="FF0000"/>
          <w:sz w:val="22"/>
          <w:szCs w:val="22"/>
        </w:rPr>
        <w:t xml:space="preserve"> </w:t>
      </w:r>
      <w:r w:rsidR="00342B65" w:rsidRPr="007D6AB7">
        <w:rPr>
          <w:color w:val="FF0000"/>
          <w:sz w:val="22"/>
          <w:szCs w:val="22"/>
        </w:rPr>
        <w:t>23 Тој го сфати нивното лукавство и рече:</w:t>
      </w:r>
      <w:r w:rsidR="005836B5" w:rsidRPr="007D6AB7">
        <w:rPr>
          <w:color w:val="FF0000"/>
          <w:sz w:val="22"/>
          <w:szCs w:val="22"/>
        </w:rPr>
        <w:t xml:space="preserve"> </w:t>
      </w:r>
      <w:r w:rsidR="00342B65" w:rsidRPr="007D6AB7">
        <w:rPr>
          <w:color w:val="FF0000"/>
          <w:sz w:val="22"/>
          <w:szCs w:val="22"/>
        </w:rPr>
        <w:t>24 “Покажете ми денариј! Чиј лик и натпис се на него?” Тие рекоа: “На цезарот!”</w:t>
      </w:r>
      <w:r w:rsidR="005836B5" w:rsidRPr="007D6AB7">
        <w:rPr>
          <w:color w:val="FF0000"/>
          <w:sz w:val="22"/>
          <w:szCs w:val="22"/>
        </w:rPr>
        <w:t xml:space="preserve"> </w:t>
      </w:r>
      <w:r w:rsidR="00342B65" w:rsidRPr="007D6AB7">
        <w:rPr>
          <w:color w:val="FF0000"/>
          <w:sz w:val="22"/>
          <w:szCs w:val="22"/>
        </w:rPr>
        <w:t>25 А Тој им рече: “Тогаш, дајте му го цезаровото на цезарот, а Божјото на Бог!”</w:t>
      </w:r>
      <w:r w:rsidR="005836B5" w:rsidRPr="007D6AB7">
        <w:rPr>
          <w:color w:val="FF0000"/>
          <w:sz w:val="22"/>
          <w:szCs w:val="22"/>
        </w:rPr>
        <w:t xml:space="preserve"> </w:t>
      </w:r>
      <w:r w:rsidR="00342B65" w:rsidRPr="007D6AB7">
        <w:rPr>
          <w:color w:val="FF0000"/>
          <w:sz w:val="22"/>
          <w:szCs w:val="22"/>
        </w:rPr>
        <w:t>26 И не можеа да Го фатат за збор пред народот, па молкнаа, вчудовидени од Неговиот одговор</w:t>
      </w:r>
      <w:r w:rsidR="00397D36" w:rsidRPr="007D6AB7">
        <w:rPr>
          <w:color w:val="FF0000"/>
          <w:sz w:val="22"/>
          <w:szCs w:val="22"/>
        </w:rPr>
        <w:t xml:space="preserve">. </w:t>
      </w:r>
    </w:p>
    <w:p w14:paraId="20B23B8E" w14:textId="77777777" w:rsidR="00832221" w:rsidRPr="007D6AB7" w:rsidRDefault="00832221" w:rsidP="001E3FAC">
      <w:pPr>
        <w:rPr>
          <w:sz w:val="22"/>
          <w:szCs w:val="22"/>
        </w:rPr>
      </w:pPr>
      <w:r w:rsidRPr="007D6AB7">
        <w:rPr>
          <w:sz w:val="22"/>
          <w:szCs w:val="22"/>
        </w:rPr>
        <w:tab/>
      </w:r>
      <w:r w:rsidRPr="007D6AB7">
        <w:rPr>
          <w:sz w:val="22"/>
          <w:szCs w:val="22"/>
        </w:rPr>
        <w:tab/>
      </w:r>
      <w:r w:rsidRPr="007D6AB7">
        <w:rPr>
          <w:sz w:val="22"/>
          <w:szCs w:val="22"/>
        </w:rPr>
        <w:tab/>
      </w:r>
    </w:p>
    <w:p w14:paraId="70A38987" w14:textId="63828542" w:rsidR="00832221" w:rsidRPr="008067DB" w:rsidRDefault="008067DB" w:rsidP="008067DB">
      <w:pPr>
        <w:ind w:left="1560"/>
        <w:rPr>
          <w:b/>
          <w:sz w:val="22"/>
          <w:szCs w:val="22"/>
        </w:rPr>
      </w:pPr>
      <w:r w:rsidRPr="008067DB">
        <w:rPr>
          <w:b/>
          <w:sz w:val="22"/>
          <w:szCs w:val="22"/>
        </w:rPr>
        <w:t xml:space="preserve">г. </w:t>
      </w:r>
      <w:r w:rsidR="00416BF6" w:rsidRPr="008067DB">
        <w:rPr>
          <w:b/>
          <w:sz w:val="22"/>
          <w:szCs w:val="22"/>
        </w:rPr>
        <w:t>Исус одгов</w:t>
      </w:r>
      <w:r w:rsidR="00412E65" w:rsidRPr="008067DB">
        <w:rPr>
          <w:b/>
          <w:sz w:val="22"/>
          <w:szCs w:val="22"/>
        </w:rPr>
        <w:t>ара</w:t>
      </w:r>
      <w:r w:rsidR="00416BF6" w:rsidRPr="008067DB">
        <w:rPr>
          <w:b/>
          <w:sz w:val="22"/>
          <w:szCs w:val="22"/>
        </w:rPr>
        <w:t xml:space="preserve"> на нивните трик прашање во однос на животот после смртта</w:t>
      </w:r>
      <w:r w:rsidRPr="008067DB">
        <w:rPr>
          <w:b/>
          <w:sz w:val="22"/>
          <w:szCs w:val="22"/>
        </w:rPr>
        <w:t xml:space="preserve"> </w:t>
      </w:r>
      <w:r w:rsidR="00832221" w:rsidRPr="008067DB">
        <w:rPr>
          <w:b/>
          <w:sz w:val="22"/>
          <w:szCs w:val="22"/>
        </w:rPr>
        <w:t>(</w:t>
      </w:r>
      <w:r w:rsidR="00BE3F11" w:rsidRPr="008067DB">
        <w:rPr>
          <w:sz w:val="22"/>
          <w:szCs w:val="22"/>
        </w:rPr>
        <w:t>исто така и</w:t>
      </w:r>
      <w:r w:rsidR="00832221" w:rsidRPr="008067DB">
        <w:rPr>
          <w:b/>
          <w:sz w:val="22"/>
          <w:szCs w:val="22"/>
        </w:rPr>
        <w:t xml:space="preserve"> </w:t>
      </w:r>
      <w:r w:rsidR="00194DAF" w:rsidRPr="008067DB">
        <w:rPr>
          <w:b/>
          <w:sz w:val="22"/>
          <w:szCs w:val="22"/>
        </w:rPr>
        <w:t xml:space="preserve">Мт. </w:t>
      </w:r>
      <w:r w:rsidR="00832221" w:rsidRPr="008067DB">
        <w:rPr>
          <w:b/>
          <w:sz w:val="22"/>
          <w:szCs w:val="22"/>
        </w:rPr>
        <w:t>22:23-33;</w:t>
      </w:r>
      <w:r w:rsidR="007D1B39" w:rsidRPr="008067DB">
        <w:rPr>
          <w:b/>
          <w:sz w:val="22"/>
          <w:szCs w:val="22"/>
        </w:rPr>
        <w:t xml:space="preserve"> </w:t>
      </w:r>
      <w:r w:rsidR="004274D6" w:rsidRPr="008067DB">
        <w:rPr>
          <w:b/>
          <w:sz w:val="22"/>
          <w:szCs w:val="22"/>
        </w:rPr>
        <w:t xml:space="preserve">Лк. </w:t>
      </w:r>
      <w:r w:rsidR="00832221" w:rsidRPr="008067DB">
        <w:rPr>
          <w:b/>
          <w:sz w:val="22"/>
          <w:szCs w:val="22"/>
        </w:rPr>
        <w:t>20:27-38)</w:t>
      </w:r>
    </w:p>
    <w:p w14:paraId="4CE0032B" w14:textId="77777777" w:rsidR="00832221" w:rsidRPr="007D6AB7" w:rsidRDefault="00832221" w:rsidP="001E3FAC">
      <w:pPr>
        <w:rPr>
          <w:sz w:val="22"/>
          <w:szCs w:val="22"/>
        </w:rPr>
      </w:pPr>
    </w:p>
    <w:p w14:paraId="48E65DAA" w14:textId="0D326CC7" w:rsidR="00832221" w:rsidRPr="007D6AB7" w:rsidRDefault="00D07017" w:rsidP="001E3FAC">
      <w:pPr>
        <w:rPr>
          <w:color w:val="FF0000"/>
          <w:sz w:val="22"/>
          <w:szCs w:val="22"/>
        </w:rPr>
      </w:pPr>
      <w:r w:rsidRPr="008067DB">
        <w:rPr>
          <w:b/>
          <w:color w:val="FF0000"/>
          <w:sz w:val="22"/>
          <w:szCs w:val="22"/>
        </w:rPr>
        <w:t xml:space="preserve">Марко </w:t>
      </w:r>
      <w:r w:rsidR="00832221" w:rsidRPr="008067DB">
        <w:rPr>
          <w:b/>
          <w:color w:val="FF0000"/>
          <w:sz w:val="22"/>
          <w:szCs w:val="22"/>
        </w:rPr>
        <w:t>12:18-27</w:t>
      </w:r>
      <w:r w:rsidR="007D1B39" w:rsidRPr="007D6AB7">
        <w:rPr>
          <w:color w:val="FF0000"/>
          <w:sz w:val="22"/>
          <w:szCs w:val="22"/>
        </w:rPr>
        <w:t xml:space="preserve"> </w:t>
      </w:r>
      <w:r w:rsidR="00342B65" w:rsidRPr="007D6AB7">
        <w:rPr>
          <w:color w:val="FF0000"/>
          <w:sz w:val="22"/>
          <w:szCs w:val="22"/>
        </w:rPr>
        <w:t>Дојдоа кај Него садукеите, кои велат дека нема воскресение, па Го прашаа, велејќи:</w:t>
      </w:r>
      <w:r w:rsidR="005836B5" w:rsidRPr="007D6AB7">
        <w:rPr>
          <w:color w:val="FF0000"/>
          <w:sz w:val="22"/>
          <w:szCs w:val="22"/>
        </w:rPr>
        <w:t xml:space="preserve"> </w:t>
      </w:r>
      <w:r w:rsidR="00342B65" w:rsidRPr="007D6AB7">
        <w:rPr>
          <w:color w:val="FF0000"/>
          <w:sz w:val="22"/>
          <w:szCs w:val="22"/>
        </w:rPr>
        <w:t>19 “Учителе, Мојсеј ни напиша: ,Ако некому умре брат и остави жена, а не остави потомок, неговиот брат да ја земе жена му и да му воздигне потомство на својот брат.'</w:t>
      </w:r>
      <w:r w:rsidR="005836B5" w:rsidRPr="007D6AB7">
        <w:rPr>
          <w:color w:val="FF0000"/>
          <w:sz w:val="22"/>
          <w:szCs w:val="22"/>
        </w:rPr>
        <w:t xml:space="preserve"> </w:t>
      </w:r>
      <w:r w:rsidR="00342B65" w:rsidRPr="007D6AB7">
        <w:rPr>
          <w:color w:val="FF0000"/>
          <w:sz w:val="22"/>
          <w:szCs w:val="22"/>
        </w:rPr>
        <w:t>20 Беа седуммина браќа. Првиот ја зеде жената и умре, а не остави потомок.</w:t>
      </w:r>
      <w:r w:rsidR="005836B5" w:rsidRPr="007D6AB7">
        <w:rPr>
          <w:color w:val="FF0000"/>
          <w:sz w:val="22"/>
          <w:szCs w:val="22"/>
        </w:rPr>
        <w:t xml:space="preserve"> </w:t>
      </w:r>
      <w:r w:rsidR="00342B65" w:rsidRPr="007D6AB7">
        <w:rPr>
          <w:color w:val="FF0000"/>
          <w:sz w:val="22"/>
          <w:szCs w:val="22"/>
        </w:rPr>
        <w:t>21 И вториот ја зеде и умре, а не остави потомок. И третиот исто така.</w:t>
      </w:r>
      <w:r w:rsidR="005836B5" w:rsidRPr="007D6AB7">
        <w:rPr>
          <w:color w:val="FF0000"/>
          <w:sz w:val="22"/>
          <w:szCs w:val="22"/>
        </w:rPr>
        <w:t xml:space="preserve"> </w:t>
      </w:r>
      <w:r w:rsidR="00342B65" w:rsidRPr="007D6AB7">
        <w:rPr>
          <w:color w:val="FF0000"/>
          <w:sz w:val="22"/>
          <w:szCs w:val="22"/>
        </w:rPr>
        <w:t>22 Седумтемина не оставија потомство. А по сите умре и жената.</w:t>
      </w:r>
      <w:r w:rsidR="005836B5" w:rsidRPr="007D6AB7">
        <w:rPr>
          <w:color w:val="FF0000"/>
          <w:sz w:val="22"/>
          <w:szCs w:val="22"/>
        </w:rPr>
        <w:t xml:space="preserve"> </w:t>
      </w:r>
      <w:r w:rsidR="00342B65" w:rsidRPr="007D6AB7">
        <w:rPr>
          <w:color w:val="FF0000"/>
          <w:sz w:val="22"/>
          <w:szCs w:val="22"/>
        </w:rPr>
        <w:t>23 По воскресението, кога ќе воскреснат, на кого од нив ќе му припадне жената, зашто седумтемина ја имаа за жена?”</w:t>
      </w:r>
      <w:r w:rsidR="005836B5" w:rsidRPr="007D6AB7">
        <w:rPr>
          <w:color w:val="FF0000"/>
          <w:sz w:val="22"/>
          <w:szCs w:val="22"/>
        </w:rPr>
        <w:t xml:space="preserve"> </w:t>
      </w:r>
      <w:r w:rsidR="00342B65" w:rsidRPr="007D6AB7">
        <w:rPr>
          <w:color w:val="FF0000"/>
          <w:sz w:val="22"/>
          <w:szCs w:val="22"/>
        </w:rPr>
        <w:t>24 Исус им рече: “Зарем не грешите, затоа што не ги знаете ни Писмата, ниту Божјата сила?</w:t>
      </w:r>
      <w:r w:rsidR="005836B5" w:rsidRPr="007D6AB7">
        <w:rPr>
          <w:color w:val="FF0000"/>
          <w:sz w:val="22"/>
          <w:szCs w:val="22"/>
        </w:rPr>
        <w:t xml:space="preserve"> </w:t>
      </w:r>
      <w:r w:rsidR="00342B65" w:rsidRPr="007D6AB7">
        <w:rPr>
          <w:color w:val="FF0000"/>
          <w:sz w:val="22"/>
          <w:szCs w:val="22"/>
        </w:rPr>
        <w:t>25 Кога ќе воскреснат од мртвите, ниту ќе се женат, ниту ќе се мажат, туку ќе бидат како ангелите на небото.</w:t>
      </w:r>
      <w:r w:rsidR="005836B5" w:rsidRPr="007D6AB7">
        <w:rPr>
          <w:color w:val="FF0000"/>
          <w:sz w:val="22"/>
          <w:szCs w:val="22"/>
        </w:rPr>
        <w:t xml:space="preserve"> </w:t>
      </w:r>
      <w:r w:rsidR="00342B65" w:rsidRPr="007D6AB7">
        <w:rPr>
          <w:color w:val="FF0000"/>
          <w:sz w:val="22"/>
          <w:szCs w:val="22"/>
        </w:rPr>
        <w:t>26 А за мртвите, дека ќе воскреснат, не читавте ли во Мојсеевата книга како Бог му рече кај капината: ,Јас Сум Богот на Авраам, Богот на Исак и Богот на Јаков'?</w:t>
      </w:r>
      <w:r w:rsidR="005836B5" w:rsidRPr="007D6AB7">
        <w:rPr>
          <w:color w:val="FF0000"/>
          <w:sz w:val="22"/>
          <w:szCs w:val="22"/>
        </w:rPr>
        <w:t xml:space="preserve"> </w:t>
      </w:r>
      <w:r w:rsidR="00342B65" w:rsidRPr="007D6AB7">
        <w:rPr>
          <w:color w:val="FF0000"/>
          <w:sz w:val="22"/>
          <w:szCs w:val="22"/>
        </w:rPr>
        <w:t>27 Тој не е Бог на мртвите, туку на живите! Во заблуда сте!”</w:t>
      </w:r>
    </w:p>
    <w:p w14:paraId="48A422D1" w14:textId="77777777" w:rsidR="00832221" w:rsidRPr="007D6AB7" w:rsidRDefault="00832221" w:rsidP="001E3FAC">
      <w:pPr>
        <w:rPr>
          <w:sz w:val="22"/>
          <w:szCs w:val="22"/>
        </w:rPr>
      </w:pPr>
    </w:p>
    <w:p w14:paraId="5BD88085" w14:textId="6AA4766B" w:rsidR="00832221" w:rsidRPr="00666445" w:rsidRDefault="00666445" w:rsidP="00666445">
      <w:pPr>
        <w:ind w:left="1560"/>
        <w:rPr>
          <w:b/>
          <w:sz w:val="22"/>
          <w:szCs w:val="22"/>
        </w:rPr>
      </w:pPr>
      <w:r w:rsidRPr="00666445">
        <w:rPr>
          <w:b/>
          <w:sz w:val="22"/>
          <w:szCs w:val="22"/>
        </w:rPr>
        <w:t xml:space="preserve">д. </w:t>
      </w:r>
      <w:r w:rsidR="00CC4274" w:rsidRPr="00666445">
        <w:rPr>
          <w:b/>
          <w:sz w:val="22"/>
          <w:szCs w:val="22"/>
        </w:rPr>
        <w:t>Исус одгов</w:t>
      </w:r>
      <w:r w:rsidR="00884315" w:rsidRPr="00666445">
        <w:rPr>
          <w:b/>
          <w:sz w:val="22"/>
          <w:szCs w:val="22"/>
        </w:rPr>
        <w:t>ара</w:t>
      </w:r>
      <w:r w:rsidR="00CC4274" w:rsidRPr="00666445">
        <w:rPr>
          <w:b/>
          <w:sz w:val="22"/>
          <w:szCs w:val="22"/>
        </w:rPr>
        <w:t xml:space="preserve"> на нивните трик пр</w:t>
      </w:r>
      <w:r w:rsidR="00AC17F7" w:rsidRPr="00666445">
        <w:rPr>
          <w:b/>
          <w:sz w:val="22"/>
          <w:szCs w:val="22"/>
        </w:rPr>
        <w:t>ашањето во однос на "најголемата</w:t>
      </w:r>
      <w:r w:rsidR="00CC4274" w:rsidRPr="00666445">
        <w:rPr>
          <w:b/>
          <w:sz w:val="22"/>
          <w:szCs w:val="22"/>
        </w:rPr>
        <w:t xml:space="preserve">" заповед </w:t>
      </w:r>
      <w:r w:rsidR="00832221" w:rsidRPr="00666445">
        <w:rPr>
          <w:b/>
          <w:sz w:val="22"/>
          <w:szCs w:val="22"/>
        </w:rPr>
        <w:t>(</w:t>
      </w:r>
      <w:r w:rsidR="00BE3F11" w:rsidRPr="00666445">
        <w:rPr>
          <w:sz w:val="22"/>
          <w:szCs w:val="22"/>
        </w:rPr>
        <w:t>исто така и</w:t>
      </w:r>
      <w:r w:rsidR="00832221" w:rsidRPr="00666445">
        <w:rPr>
          <w:b/>
          <w:sz w:val="22"/>
          <w:szCs w:val="22"/>
        </w:rPr>
        <w:t xml:space="preserve"> </w:t>
      </w:r>
      <w:r w:rsidR="00194DAF" w:rsidRPr="00666445">
        <w:rPr>
          <w:b/>
          <w:sz w:val="22"/>
          <w:szCs w:val="22"/>
        </w:rPr>
        <w:t xml:space="preserve">Мт. </w:t>
      </w:r>
      <w:r w:rsidR="00832221" w:rsidRPr="00666445">
        <w:rPr>
          <w:b/>
          <w:sz w:val="22"/>
          <w:szCs w:val="22"/>
        </w:rPr>
        <w:t>22:34-40;</w:t>
      </w:r>
      <w:r w:rsidR="007D1B39" w:rsidRPr="00666445">
        <w:rPr>
          <w:b/>
          <w:sz w:val="22"/>
          <w:szCs w:val="22"/>
        </w:rPr>
        <w:t xml:space="preserve"> </w:t>
      </w:r>
      <w:r w:rsidR="004274D6" w:rsidRPr="00666445">
        <w:rPr>
          <w:b/>
          <w:sz w:val="22"/>
          <w:szCs w:val="22"/>
        </w:rPr>
        <w:t xml:space="preserve">Лк. </w:t>
      </w:r>
      <w:r w:rsidR="00832221" w:rsidRPr="00666445">
        <w:rPr>
          <w:b/>
          <w:sz w:val="22"/>
          <w:szCs w:val="22"/>
        </w:rPr>
        <w:t>20:39-40)</w:t>
      </w:r>
    </w:p>
    <w:p w14:paraId="1BC74AEE" w14:textId="77777777" w:rsidR="00832221" w:rsidRPr="007D6AB7" w:rsidRDefault="00832221" w:rsidP="001E3FAC">
      <w:pPr>
        <w:rPr>
          <w:sz w:val="22"/>
          <w:szCs w:val="22"/>
        </w:rPr>
      </w:pPr>
    </w:p>
    <w:p w14:paraId="4792536B" w14:textId="13FDCD1D" w:rsidR="00832221" w:rsidRPr="007D6AB7" w:rsidRDefault="00B41BB1" w:rsidP="001E3FAC">
      <w:pPr>
        <w:rPr>
          <w:color w:val="FF0000"/>
          <w:sz w:val="22"/>
          <w:szCs w:val="22"/>
        </w:rPr>
      </w:pPr>
      <w:r w:rsidRPr="006738AA">
        <w:rPr>
          <w:b/>
          <w:color w:val="FF0000"/>
          <w:sz w:val="22"/>
          <w:szCs w:val="22"/>
        </w:rPr>
        <w:t xml:space="preserve">Мт. </w:t>
      </w:r>
      <w:r w:rsidR="00832221" w:rsidRPr="006738AA">
        <w:rPr>
          <w:b/>
          <w:color w:val="FF0000"/>
          <w:sz w:val="22"/>
          <w:szCs w:val="22"/>
        </w:rPr>
        <w:t>22:34-35</w:t>
      </w:r>
      <w:r w:rsidR="007D1B39" w:rsidRPr="007D6AB7">
        <w:rPr>
          <w:color w:val="FF0000"/>
          <w:sz w:val="22"/>
          <w:szCs w:val="22"/>
        </w:rPr>
        <w:t xml:space="preserve"> </w:t>
      </w:r>
      <w:r w:rsidR="005D129D" w:rsidRPr="007D6AB7">
        <w:rPr>
          <w:color w:val="FF0000"/>
          <w:sz w:val="22"/>
          <w:szCs w:val="22"/>
        </w:rPr>
        <w:t>А кога фарисеите слушнаа дека им ја затвори устата на садукеите, се собраа заедно,</w:t>
      </w:r>
      <w:r w:rsidR="005836B5" w:rsidRPr="007D6AB7">
        <w:rPr>
          <w:color w:val="FF0000"/>
          <w:sz w:val="22"/>
          <w:szCs w:val="22"/>
        </w:rPr>
        <w:t xml:space="preserve"> </w:t>
      </w:r>
      <w:r w:rsidR="005D129D" w:rsidRPr="007D6AB7">
        <w:rPr>
          <w:color w:val="FF0000"/>
          <w:sz w:val="22"/>
          <w:szCs w:val="22"/>
        </w:rPr>
        <w:t>35 и еден од нив, законик, Го праша, искушувајќи Го:</w:t>
      </w:r>
      <w:r w:rsidR="00397D36" w:rsidRPr="007D6AB7">
        <w:rPr>
          <w:color w:val="FF0000"/>
          <w:sz w:val="22"/>
          <w:szCs w:val="22"/>
        </w:rPr>
        <w:t xml:space="preserve"> </w:t>
      </w:r>
    </w:p>
    <w:p w14:paraId="53970A3C" w14:textId="77777777" w:rsidR="00832221" w:rsidRPr="007D6AB7" w:rsidRDefault="00832221" w:rsidP="001E3FAC">
      <w:pPr>
        <w:rPr>
          <w:color w:val="000000" w:themeColor="text1"/>
          <w:sz w:val="22"/>
          <w:szCs w:val="22"/>
        </w:rPr>
      </w:pPr>
    </w:p>
    <w:p w14:paraId="4A4D7002" w14:textId="2D92A1C5" w:rsidR="00832221" w:rsidRPr="007D6AB7" w:rsidRDefault="00D07017" w:rsidP="001E3FAC">
      <w:pPr>
        <w:rPr>
          <w:color w:val="FF0000"/>
          <w:sz w:val="22"/>
          <w:szCs w:val="22"/>
        </w:rPr>
      </w:pPr>
      <w:r w:rsidRPr="006738AA">
        <w:rPr>
          <w:b/>
          <w:color w:val="FF0000"/>
          <w:sz w:val="22"/>
          <w:szCs w:val="22"/>
        </w:rPr>
        <w:t xml:space="preserve">Марко </w:t>
      </w:r>
      <w:r w:rsidR="00832221" w:rsidRPr="006738AA">
        <w:rPr>
          <w:b/>
          <w:color w:val="FF0000"/>
          <w:sz w:val="22"/>
          <w:szCs w:val="22"/>
        </w:rPr>
        <w:t>12:28-34</w:t>
      </w:r>
      <w:r w:rsidR="007D1B39" w:rsidRPr="007D6AB7">
        <w:rPr>
          <w:color w:val="FF0000"/>
          <w:sz w:val="22"/>
          <w:szCs w:val="22"/>
        </w:rPr>
        <w:t xml:space="preserve"> </w:t>
      </w:r>
      <w:r w:rsidR="005D129D" w:rsidRPr="007D6AB7">
        <w:rPr>
          <w:color w:val="FF0000"/>
          <w:sz w:val="22"/>
          <w:szCs w:val="22"/>
        </w:rPr>
        <w:t>Пристапи еден од закониците, кој чу како се препираат, а знаејќи дека им одговори добро, Го праша: “Која е прва од сите заповеди?”</w:t>
      </w:r>
      <w:r w:rsidR="005836B5" w:rsidRPr="007D6AB7">
        <w:rPr>
          <w:color w:val="FF0000"/>
          <w:sz w:val="22"/>
          <w:szCs w:val="22"/>
        </w:rPr>
        <w:t xml:space="preserve"> </w:t>
      </w:r>
      <w:r w:rsidR="005D129D" w:rsidRPr="007D6AB7">
        <w:rPr>
          <w:color w:val="FF0000"/>
          <w:sz w:val="22"/>
          <w:szCs w:val="22"/>
        </w:rPr>
        <w:t>29 Исус одговори: ,Првата е: ,Слушај, о Израеле: Господ, нашиот Бог, е единствен Господ,</w:t>
      </w:r>
      <w:r w:rsidR="005836B5" w:rsidRPr="007D6AB7">
        <w:rPr>
          <w:color w:val="FF0000"/>
          <w:sz w:val="22"/>
          <w:szCs w:val="22"/>
        </w:rPr>
        <w:t xml:space="preserve"> </w:t>
      </w:r>
      <w:r w:rsidR="005D129D" w:rsidRPr="007D6AB7">
        <w:rPr>
          <w:color w:val="FF0000"/>
          <w:sz w:val="22"/>
          <w:szCs w:val="22"/>
        </w:rPr>
        <w:t>30 и љуби Го Господ својот Бог со сето свое срце, со сета своја душа, со сиот свој разум и со сета своја сила!'</w:t>
      </w:r>
      <w:r w:rsidR="005836B5" w:rsidRPr="007D6AB7">
        <w:rPr>
          <w:color w:val="FF0000"/>
          <w:sz w:val="22"/>
          <w:szCs w:val="22"/>
        </w:rPr>
        <w:t xml:space="preserve"> </w:t>
      </w:r>
      <w:r w:rsidR="005D129D" w:rsidRPr="007D6AB7">
        <w:rPr>
          <w:color w:val="FF0000"/>
          <w:sz w:val="22"/>
          <w:szCs w:val="22"/>
        </w:rPr>
        <w:t>31 А ова е втората: ,Љуби го својот ближен како себеси!' Друга заповед, поголема од овие, нема.”</w:t>
      </w:r>
      <w:r w:rsidR="005836B5" w:rsidRPr="007D6AB7">
        <w:rPr>
          <w:color w:val="FF0000"/>
          <w:sz w:val="22"/>
          <w:szCs w:val="22"/>
        </w:rPr>
        <w:t xml:space="preserve"> </w:t>
      </w:r>
      <w:r w:rsidR="005D129D" w:rsidRPr="007D6AB7">
        <w:rPr>
          <w:color w:val="FF0000"/>
          <w:sz w:val="22"/>
          <w:szCs w:val="22"/>
        </w:rPr>
        <w:t>32 А законикот Му рече: “Точно, Учителе! Ја кажа вистината дека Бог е еден, и нема друг освен Него,</w:t>
      </w:r>
      <w:r w:rsidR="005836B5" w:rsidRPr="007D6AB7">
        <w:rPr>
          <w:color w:val="FF0000"/>
          <w:sz w:val="22"/>
          <w:szCs w:val="22"/>
        </w:rPr>
        <w:t xml:space="preserve"> </w:t>
      </w:r>
      <w:r w:rsidR="005D129D" w:rsidRPr="007D6AB7">
        <w:rPr>
          <w:color w:val="FF0000"/>
          <w:sz w:val="22"/>
          <w:szCs w:val="22"/>
        </w:rPr>
        <w:t>33 и да Го љубиш Него со сето срце, со сиот разум и со сета сила, и да го љубиш ближниот како себеси - тоа е многу повеќе од сите жртви паленици и приноси.”</w:t>
      </w:r>
      <w:r w:rsidR="005836B5" w:rsidRPr="007D6AB7">
        <w:rPr>
          <w:color w:val="FF0000"/>
          <w:sz w:val="22"/>
          <w:szCs w:val="22"/>
        </w:rPr>
        <w:t xml:space="preserve"> </w:t>
      </w:r>
      <w:r w:rsidR="005D129D" w:rsidRPr="007D6AB7">
        <w:rPr>
          <w:color w:val="FF0000"/>
          <w:sz w:val="22"/>
          <w:szCs w:val="22"/>
        </w:rPr>
        <w:t>34 А Исус кога виде дека одговори разумно, му рече: “Не си далеку од Божјото царство.” И никој повеќе не се осмели да Го праша</w:t>
      </w:r>
      <w:r w:rsidR="00397D36" w:rsidRPr="007D6AB7">
        <w:rPr>
          <w:color w:val="FF0000"/>
          <w:sz w:val="22"/>
          <w:szCs w:val="22"/>
        </w:rPr>
        <w:t xml:space="preserve">. </w:t>
      </w:r>
    </w:p>
    <w:p w14:paraId="17CECD94" w14:textId="77777777" w:rsidR="00832221" w:rsidRPr="007D6AB7" w:rsidRDefault="00832221" w:rsidP="001E3FAC">
      <w:pPr>
        <w:rPr>
          <w:color w:val="000000" w:themeColor="text1"/>
          <w:sz w:val="22"/>
          <w:szCs w:val="22"/>
        </w:rPr>
      </w:pPr>
    </w:p>
    <w:p w14:paraId="73B159DD" w14:textId="176821F1" w:rsidR="00832221" w:rsidRPr="006738AA" w:rsidRDefault="006738AA" w:rsidP="006738AA">
      <w:pPr>
        <w:ind w:left="1560"/>
        <w:rPr>
          <w:b/>
          <w:color w:val="000000" w:themeColor="text1"/>
          <w:sz w:val="22"/>
          <w:szCs w:val="22"/>
        </w:rPr>
      </w:pPr>
      <w:r w:rsidRPr="006738AA">
        <w:rPr>
          <w:b/>
          <w:color w:val="000000" w:themeColor="text1"/>
          <w:sz w:val="22"/>
          <w:szCs w:val="22"/>
        </w:rPr>
        <w:t xml:space="preserve">ѓ. </w:t>
      </w:r>
      <w:r w:rsidR="00D55D35" w:rsidRPr="006738AA">
        <w:rPr>
          <w:b/>
          <w:color w:val="000000" w:themeColor="text1"/>
          <w:sz w:val="22"/>
          <w:szCs w:val="22"/>
        </w:rPr>
        <w:t xml:space="preserve">Исус ги прашува фарисеите за Неговото потекло </w:t>
      </w:r>
      <w:r w:rsidR="00832221" w:rsidRPr="006738AA">
        <w:rPr>
          <w:b/>
          <w:color w:val="000000" w:themeColor="text1"/>
          <w:sz w:val="22"/>
          <w:szCs w:val="22"/>
        </w:rPr>
        <w:t>(</w:t>
      </w:r>
      <w:r w:rsidR="00BE3F11" w:rsidRPr="006738AA">
        <w:rPr>
          <w:color w:val="000000" w:themeColor="text1"/>
          <w:sz w:val="22"/>
          <w:szCs w:val="22"/>
        </w:rPr>
        <w:t>исто така и</w:t>
      </w:r>
      <w:r w:rsidR="00832221" w:rsidRPr="006738AA">
        <w:rPr>
          <w:b/>
          <w:color w:val="000000" w:themeColor="text1"/>
          <w:sz w:val="22"/>
          <w:szCs w:val="22"/>
        </w:rPr>
        <w:t xml:space="preserve"> </w:t>
      </w:r>
      <w:r w:rsidR="001B1B48" w:rsidRPr="006738AA">
        <w:rPr>
          <w:b/>
          <w:color w:val="000000" w:themeColor="text1"/>
          <w:sz w:val="22"/>
          <w:szCs w:val="22"/>
        </w:rPr>
        <w:t>Мк</w:t>
      </w:r>
      <w:r w:rsidR="00397D36" w:rsidRPr="006738AA">
        <w:rPr>
          <w:b/>
          <w:color w:val="000000" w:themeColor="text1"/>
          <w:sz w:val="22"/>
          <w:szCs w:val="22"/>
        </w:rPr>
        <w:t xml:space="preserve">. </w:t>
      </w:r>
      <w:r w:rsidR="00D55D35" w:rsidRPr="006738AA">
        <w:rPr>
          <w:b/>
          <w:color w:val="000000" w:themeColor="text1"/>
          <w:sz w:val="22"/>
          <w:szCs w:val="22"/>
        </w:rPr>
        <w:t xml:space="preserve">12:35-37; </w:t>
      </w:r>
      <w:r w:rsidR="004274D6" w:rsidRPr="006738AA">
        <w:rPr>
          <w:b/>
          <w:color w:val="000000" w:themeColor="text1"/>
          <w:sz w:val="22"/>
          <w:szCs w:val="22"/>
        </w:rPr>
        <w:t xml:space="preserve">Лк. </w:t>
      </w:r>
      <w:r w:rsidR="00832221" w:rsidRPr="006738AA">
        <w:rPr>
          <w:b/>
          <w:color w:val="000000" w:themeColor="text1"/>
          <w:sz w:val="22"/>
          <w:szCs w:val="22"/>
        </w:rPr>
        <w:t>20:41-44)</w:t>
      </w:r>
    </w:p>
    <w:p w14:paraId="75D16ED7" w14:textId="77777777" w:rsidR="00832221" w:rsidRPr="007D6AB7" w:rsidRDefault="00832221" w:rsidP="001E3FAC">
      <w:pPr>
        <w:rPr>
          <w:color w:val="000000" w:themeColor="text1"/>
          <w:sz w:val="22"/>
          <w:szCs w:val="22"/>
        </w:rPr>
      </w:pPr>
    </w:p>
    <w:p w14:paraId="2D08E49F" w14:textId="77777777" w:rsidR="008A7418" w:rsidRPr="007D6AB7" w:rsidRDefault="00B41BB1" w:rsidP="001E3FAC">
      <w:pPr>
        <w:rPr>
          <w:color w:val="FF0000"/>
          <w:sz w:val="22"/>
          <w:szCs w:val="22"/>
        </w:rPr>
      </w:pPr>
      <w:r w:rsidRPr="006738AA">
        <w:rPr>
          <w:b/>
          <w:color w:val="FF0000"/>
          <w:sz w:val="22"/>
          <w:szCs w:val="22"/>
        </w:rPr>
        <w:t xml:space="preserve">Мт. </w:t>
      </w:r>
      <w:r w:rsidR="00832221" w:rsidRPr="006738AA">
        <w:rPr>
          <w:b/>
          <w:color w:val="FF0000"/>
          <w:sz w:val="22"/>
          <w:szCs w:val="22"/>
        </w:rPr>
        <w:t>22:41-46</w:t>
      </w:r>
      <w:r w:rsidR="007D1B39" w:rsidRPr="007D6AB7">
        <w:rPr>
          <w:color w:val="FF0000"/>
          <w:sz w:val="22"/>
          <w:szCs w:val="22"/>
        </w:rPr>
        <w:t xml:space="preserve"> </w:t>
      </w:r>
      <w:r w:rsidR="005D129D" w:rsidRPr="007D6AB7">
        <w:rPr>
          <w:color w:val="FF0000"/>
          <w:sz w:val="22"/>
          <w:szCs w:val="22"/>
        </w:rPr>
        <w:t>А кога фарисеите беа собрани, Исус ги праша:</w:t>
      </w:r>
      <w:r w:rsidR="005836B5" w:rsidRPr="007D6AB7">
        <w:rPr>
          <w:color w:val="FF0000"/>
          <w:sz w:val="22"/>
          <w:szCs w:val="22"/>
        </w:rPr>
        <w:t xml:space="preserve"> </w:t>
      </w:r>
      <w:r w:rsidR="005D129D" w:rsidRPr="007D6AB7">
        <w:rPr>
          <w:color w:val="FF0000"/>
          <w:sz w:val="22"/>
          <w:szCs w:val="22"/>
        </w:rPr>
        <w:t>42 “Што мислите за Христос? Чиј Син е Тој?” Му рекоа: “Давидов.”</w:t>
      </w:r>
      <w:r w:rsidR="005836B5" w:rsidRPr="007D6AB7">
        <w:rPr>
          <w:color w:val="FF0000"/>
          <w:sz w:val="22"/>
          <w:szCs w:val="22"/>
        </w:rPr>
        <w:t xml:space="preserve"> </w:t>
      </w:r>
      <w:r w:rsidR="005D129D" w:rsidRPr="007D6AB7">
        <w:rPr>
          <w:color w:val="FF0000"/>
          <w:sz w:val="22"/>
          <w:szCs w:val="22"/>
        </w:rPr>
        <w:t>43 А Тој им рече: “Како тогаш Давид, преку Духот, Го нарекува Господ, велејќи:</w:t>
      </w:r>
      <w:r w:rsidR="005836B5" w:rsidRPr="007D6AB7">
        <w:rPr>
          <w:color w:val="FF0000"/>
          <w:sz w:val="22"/>
          <w:szCs w:val="22"/>
        </w:rPr>
        <w:t xml:space="preserve"> </w:t>
      </w:r>
      <w:r w:rsidR="005D129D" w:rsidRPr="007D6AB7">
        <w:rPr>
          <w:color w:val="FF0000"/>
          <w:sz w:val="22"/>
          <w:szCs w:val="22"/>
        </w:rPr>
        <w:t>44 ,Му рече Господ на мојот Господ: -</w:t>
      </w:r>
      <w:r w:rsidR="00170D1A" w:rsidRPr="007D6AB7">
        <w:rPr>
          <w:color w:val="FF0000"/>
          <w:sz w:val="22"/>
          <w:szCs w:val="22"/>
        </w:rPr>
        <w:t xml:space="preserve"> </w:t>
      </w:r>
      <w:r w:rsidR="005D129D" w:rsidRPr="007D6AB7">
        <w:rPr>
          <w:color w:val="FF0000"/>
          <w:sz w:val="22"/>
          <w:szCs w:val="22"/>
        </w:rPr>
        <w:t>Седни од Мојата десна страна, додека не ги соборам Твоите непријатели под нозете Твои.'</w:t>
      </w:r>
      <w:r w:rsidR="005836B5" w:rsidRPr="007D6AB7">
        <w:rPr>
          <w:color w:val="FF0000"/>
          <w:sz w:val="22"/>
          <w:szCs w:val="22"/>
        </w:rPr>
        <w:t xml:space="preserve"> </w:t>
      </w:r>
      <w:r w:rsidR="005D129D" w:rsidRPr="007D6AB7">
        <w:rPr>
          <w:color w:val="FF0000"/>
          <w:sz w:val="22"/>
          <w:szCs w:val="22"/>
        </w:rPr>
        <w:t>45 И така, ако Давид Го нарекува ,Господ', како може Тој да му биде Син?”</w:t>
      </w:r>
      <w:r w:rsidR="005836B5" w:rsidRPr="007D6AB7">
        <w:rPr>
          <w:color w:val="FF0000"/>
          <w:sz w:val="22"/>
          <w:szCs w:val="22"/>
        </w:rPr>
        <w:t xml:space="preserve"> </w:t>
      </w:r>
      <w:r w:rsidR="005D129D" w:rsidRPr="007D6AB7">
        <w:rPr>
          <w:color w:val="FF0000"/>
          <w:sz w:val="22"/>
          <w:szCs w:val="22"/>
        </w:rPr>
        <w:t>46 И никој не можеше да Му одговори ниту збор, ниту пак некој се осмели од тој ден веќе да Го праша нешто</w:t>
      </w:r>
      <w:r w:rsidR="00397D36" w:rsidRPr="007D6AB7">
        <w:rPr>
          <w:color w:val="FF0000"/>
          <w:sz w:val="22"/>
          <w:szCs w:val="22"/>
        </w:rPr>
        <w:t xml:space="preserve">. </w:t>
      </w:r>
    </w:p>
    <w:p w14:paraId="712905FA" w14:textId="77777777" w:rsidR="008A7418" w:rsidRPr="007D6AB7" w:rsidRDefault="008A7418" w:rsidP="001E3FAC">
      <w:pPr>
        <w:rPr>
          <w:color w:val="FF0000"/>
          <w:sz w:val="22"/>
          <w:szCs w:val="22"/>
        </w:rPr>
      </w:pPr>
    </w:p>
    <w:p w14:paraId="0B31586D" w14:textId="59C15289" w:rsidR="008A7418" w:rsidRPr="007D6AB7" w:rsidRDefault="00A460EF" w:rsidP="006738AA">
      <w:pPr>
        <w:ind w:left="2127"/>
        <w:rPr>
          <w:color w:val="FF0000"/>
          <w:sz w:val="22"/>
          <w:szCs w:val="22"/>
        </w:rPr>
      </w:pPr>
      <w:r w:rsidRPr="006738AA">
        <w:rPr>
          <w:b/>
          <w:bCs/>
          <w:sz w:val="22"/>
          <w:szCs w:val="22"/>
        </w:rPr>
        <w:t>(ВВ)</w:t>
      </w:r>
      <w:r w:rsidR="007D1B39" w:rsidRPr="007D6AB7">
        <w:rPr>
          <w:bCs/>
          <w:sz w:val="22"/>
          <w:szCs w:val="22"/>
        </w:rPr>
        <w:t xml:space="preserve"> </w:t>
      </w:r>
      <w:r w:rsidR="0005751D" w:rsidRPr="007D6AB7">
        <w:rPr>
          <w:sz w:val="22"/>
          <w:szCs w:val="22"/>
        </w:rPr>
        <w:t xml:space="preserve">Исус не го поставил ова прашање како </w:t>
      </w:r>
      <w:r w:rsidR="001B1B48" w:rsidRPr="007D6AB7">
        <w:rPr>
          <w:sz w:val="22"/>
          <w:szCs w:val="22"/>
        </w:rPr>
        <w:t>на</w:t>
      </w:r>
      <w:r w:rsidR="0005751D" w:rsidRPr="007D6AB7">
        <w:rPr>
          <w:sz w:val="22"/>
          <w:szCs w:val="22"/>
        </w:rPr>
        <w:t xml:space="preserve"> Своите ученици: "А вие што велите, кој сум Јас?" </w:t>
      </w:r>
      <w:r w:rsidR="0005751D" w:rsidRPr="006738AA">
        <w:rPr>
          <w:b/>
          <w:sz w:val="22"/>
          <w:szCs w:val="22"/>
        </w:rPr>
        <w:t>(Мт. 16:15)</w:t>
      </w:r>
      <w:r w:rsidR="0005751D" w:rsidRPr="007D6AB7">
        <w:rPr>
          <w:sz w:val="22"/>
          <w:szCs w:val="22"/>
        </w:rPr>
        <w:t xml:space="preserve"> Овие луѓе кои се расправале со Него не ја подржувале Неговата кауза, ниту биле искрени во нивната проценка на Неговиот авторитет. </w:t>
      </w:r>
      <w:r w:rsidR="0005751D" w:rsidRPr="006738AA">
        <w:rPr>
          <w:b/>
          <w:sz w:val="22"/>
          <w:szCs w:val="22"/>
        </w:rPr>
        <w:t>Исус морал да преземе индиректен пристап кон Своите непријатели</w:t>
      </w:r>
      <w:r w:rsidR="0005751D" w:rsidRPr="007D6AB7">
        <w:rPr>
          <w:sz w:val="22"/>
          <w:szCs w:val="22"/>
        </w:rPr>
        <w:t xml:space="preserve">. Тој направил ова да звучи како уште едно теолошко прашање, а всушност било најличното прашање со </w:t>
      </w:r>
      <w:r w:rsidR="001B1B48" w:rsidRPr="007D6AB7">
        <w:rPr>
          <w:sz w:val="22"/>
          <w:szCs w:val="22"/>
        </w:rPr>
        <w:t xml:space="preserve">кое </w:t>
      </w:r>
      <w:r w:rsidR="0005751D" w:rsidRPr="007D6AB7">
        <w:rPr>
          <w:sz w:val="22"/>
          <w:szCs w:val="22"/>
        </w:rPr>
        <w:t>некогаш се соочиле</w:t>
      </w:r>
      <w:r w:rsidR="00397D36" w:rsidRPr="007D6AB7">
        <w:rPr>
          <w:sz w:val="22"/>
          <w:szCs w:val="22"/>
        </w:rPr>
        <w:t xml:space="preserve">. </w:t>
      </w:r>
    </w:p>
    <w:p w14:paraId="2531D5DC" w14:textId="77777777" w:rsidR="008A7418" w:rsidRPr="007D6AB7" w:rsidRDefault="008A7418" w:rsidP="001E3FAC">
      <w:pPr>
        <w:rPr>
          <w:sz w:val="22"/>
          <w:szCs w:val="22"/>
        </w:rPr>
      </w:pPr>
    </w:p>
    <w:p w14:paraId="36425A96" w14:textId="21031A50" w:rsidR="008A7418" w:rsidRPr="007D6AB7" w:rsidRDefault="00832221" w:rsidP="006738AA">
      <w:pPr>
        <w:ind w:left="2127"/>
        <w:rPr>
          <w:sz w:val="22"/>
          <w:szCs w:val="22"/>
        </w:rPr>
      </w:pPr>
      <w:r w:rsidRPr="006738AA">
        <w:rPr>
          <w:b/>
          <w:bCs/>
          <w:sz w:val="22"/>
          <w:szCs w:val="22"/>
        </w:rPr>
        <w:t>“</w:t>
      </w:r>
      <w:r w:rsidR="00A218A0" w:rsidRPr="006738AA">
        <w:rPr>
          <w:b/>
          <w:bCs/>
          <w:sz w:val="22"/>
          <w:szCs w:val="22"/>
        </w:rPr>
        <w:t>Чиј син е Месијата?</w:t>
      </w:r>
      <w:r w:rsidR="006476E5" w:rsidRPr="006738AA">
        <w:rPr>
          <w:b/>
          <w:bCs/>
          <w:sz w:val="22"/>
          <w:szCs w:val="22"/>
        </w:rPr>
        <w:t>"</w:t>
      </w:r>
      <w:r w:rsidR="00A218A0" w:rsidRPr="006738AA">
        <w:rPr>
          <w:b/>
          <w:bCs/>
          <w:sz w:val="22"/>
          <w:szCs w:val="22"/>
        </w:rPr>
        <w:t>,</w:t>
      </w:r>
      <w:r w:rsidR="00A218A0" w:rsidRPr="007D6AB7">
        <w:rPr>
          <w:bCs/>
          <w:sz w:val="22"/>
          <w:szCs w:val="22"/>
        </w:rPr>
        <w:t xml:space="preserve"> ги прашал Тој. Како обучени експерти во Законот, тие го знаеле одговорот: </w:t>
      </w:r>
      <w:r w:rsidR="00A218A0" w:rsidRPr="006738AA">
        <w:rPr>
          <w:b/>
          <w:bCs/>
          <w:sz w:val="22"/>
          <w:szCs w:val="22"/>
        </w:rPr>
        <w:t>"Тој е Синот Давидов".</w:t>
      </w:r>
      <w:r w:rsidR="00A218A0" w:rsidRPr="007D6AB7">
        <w:rPr>
          <w:bCs/>
          <w:sz w:val="22"/>
          <w:szCs w:val="22"/>
        </w:rPr>
        <w:t xml:space="preserve"> Доколку биле запрашани, тие би ја цитирале книгата на Броеви </w:t>
      </w:r>
      <w:r w:rsidR="00C568AC" w:rsidRPr="007D6AB7">
        <w:rPr>
          <w:bCs/>
          <w:sz w:val="22"/>
          <w:szCs w:val="22"/>
        </w:rPr>
        <w:t>од</w:t>
      </w:r>
      <w:r w:rsidR="00A218A0" w:rsidRPr="007D6AB7">
        <w:rPr>
          <w:bCs/>
          <w:sz w:val="22"/>
          <w:szCs w:val="22"/>
        </w:rPr>
        <w:t xml:space="preserve"> Стариот </w:t>
      </w:r>
      <w:r w:rsidR="00920F0B" w:rsidRPr="007D6AB7">
        <w:rPr>
          <w:bCs/>
          <w:sz w:val="22"/>
          <w:szCs w:val="22"/>
        </w:rPr>
        <w:t>З</w:t>
      </w:r>
      <w:r w:rsidR="00A218A0" w:rsidRPr="007D6AB7">
        <w:rPr>
          <w:bCs/>
          <w:sz w:val="22"/>
          <w:szCs w:val="22"/>
        </w:rPr>
        <w:t xml:space="preserve">авет, вклучувајќи </w:t>
      </w:r>
      <w:r w:rsidR="00A218A0" w:rsidRPr="006738AA">
        <w:rPr>
          <w:b/>
          <w:bCs/>
          <w:sz w:val="22"/>
          <w:szCs w:val="22"/>
        </w:rPr>
        <w:t>2 Самуил 7:12-13</w:t>
      </w:r>
      <w:r w:rsidR="00A218A0" w:rsidRPr="007D6AB7">
        <w:rPr>
          <w:bCs/>
          <w:sz w:val="22"/>
          <w:szCs w:val="22"/>
        </w:rPr>
        <w:t xml:space="preserve">; </w:t>
      </w:r>
      <w:r w:rsidR="00A218A0" w:rsidRPr="006738AA">
        <w:rPr>
          <w:b/>
          <w:bCs/>
          <w:sz w:val="22"/>
          <w:szCs w:val="22"/>
        </w:rPr>
        <w:t>Псалм 78:</w:t>
      </w:r>
      <w:r w:rsidR="00920F0B" w:rsidRPr="006738AA">
        <w:rPr>
          <w:b/>
          <w:bCs/>
          <w:sz w:val="22"/>
          <w:szCs w:val="22"/>
        </w:rPr>
        <w:t>68-72; и Михеј 5:</w:t>
      </w:r>
      <w:r w:rsidR="00A218A0" w:rsidRPr="006738AA">
        <w:rPr>
          <w:b/>
          <w:bCs/>
          <w:sz w:val="22"/>
          <w:szCs w:val="22"/>
        </w:rPr>
        <w:t>2</w:t>
      </w:r>
      <w:r w:rsidR="00A218A0" w:rsidRPr="007D6AB7">
        <w:rPr>
          <w:bCs/>
          <w:sz w:val="22"/>
          <w:szCs w:val="22"/>
        </w:rPr>
        <w:t xml:space="preserve">. Откако одговориле на ова прашање, Исус им поставил второ прашање, овој пат цитирајќи делови од </w:t>
      </w:r>
      <w:r w:rsidR="00A218A0" w:rsidRPr="006738AA">
        <w:rPr>
          <w:b/>
          <w:bCs/>
          <w:sz w:val="22"/>
          <w:szCs w:val="22"/>
        </w:rPr>
        <w:t>Псалм 110:1</w:t>
      </w:r>
      <w:r w:rsidR="00A218A0" w:rsidRPr="007D6AB7">
        <w:rPr>
          <w:bCs/>
          <w:sz w:val="22"/>
          <w:szCs w:val="22"/>
        </w:rPr>
        <w:t xml:space="preserve"> - </w:t>
      </w:r>
      <w:r w:rsidR="00A218A0" w:rsidRPr="006738AA">
        <w:rPr>
          <w:b/>
          <w:bCs/>
          <w:sz w:val="22"/>
          <w:szCs w:val="22"/>
        </w:rPr>
        <w:t>"Господ [Јахве] му рекол на мојот Господ [</w:t>
      </w:r>
      <w:r w:rsidR="00920F0B" w:rsidRPr="006738AA">
        <w:rPr>
          <w:b/>
          <w:bCs/>
          <w:sz w:val="22"/>
          <w:szCs w:val="22"/>
        </w:rPr>
        <w:t>Адонај</w:t>
      </w:r>
      <w:r w:rsidR="0006673A" w:rsidRPr="006738AA">
        <w:rPr>
          <w:b/>
          <w:bCs/>
          <w:sz w:val="22"/>
          <w:szCs w:val="22"/>
        </w:rPr>
        <w:t>], '</w:t>
      </w:r>
      <w:r w:rsidR="00A218A0" w:rsidRPr="006738AA">
        <w:rPr>
          <w:b/>
          <w:bCs/>
          <w:sz w:val="22"/>
          <w:szCs w:val="22"/>
        </w:rPr>
        <w:t>Седн</w:t>
      </w:r>
      <w:r w:rsidR="00820A57">
        <w:rPr>
          <w:b/>
          <w:bCs/>
          <w:sz w:val="22"/>
          <w:szCs w:val="22"/>
        </w:rPr>
        <w:t>и</w:t>
      </w:r>
      <w:r w:rsidR="00A218A0" w:rsidRPr="006738AA">
        <w:rPr>
          <w:b/>
          <w:bCs/>
          <w:sz w:val="22"/>
          <w:szCs w:val="22"/>
        </w:rPr>
        <w:t xml:space="preserve"> од мојата десна страна, додека ги ставам непријателите Твои во подножјето на нозете Мои.</w:t>
      </w:r>
      <w:r w:rsidR="00947BD0" w:rsidRPr="006738AA">
        <w:rPr>
          <w:b/>
          <w:bCs/>
          <w:sz w:val="22"/>
          <w:szCs w:val="22"/>
        </w:rPr>
        <w:t>'</w:t>
      </w:r>
      <w:r w:rsidRPr="006738AA">
        <w:rPr>
          <w:b/>
          <w:bCs/>
          <w:sz w:val="22"/>
          <w:szCs w:val="22"/>
        </w:rPr>
        <w:t>”</w:t>
      </w:r>
      <w:r w:rsidR="007D1B39" w:rsidRPr="006738AA">
        <w:rPr>
          <w:b/>
          <w:bCs/>
          <w:sz w:val="22"/>
          <w:szCs w:val="22"/>
        </w:rPr>
        <w:t xml:space="preserve"> </w:t>
      </w:r>
      <w:r w:rsidR="00842529">
        <w:rPr>
          <w:b/>
          <w:bCs/>
          <w:sz w:val="22"/>
          <w:szCs w:val="22"/>
        </w:rPr>
        <w:t>Секој ортодокс</w:t>
      </w:r>
      <w:r w:rsidR="00A218A0" w:rsidRPr="006738AA">
        <w:rPr>
          <w:b/>
          <w:bCs/>
          <w:sz w:val="22"/>
          <w:szCs w:val="22"/>
        </w:rPr>
        <w:t>ен еврејски учител го толкува ова како да се однесува на Месијата</w:t>
      </w:r>
      <w:r w:rsidR="00A218A0" w:rsidRPr="007D6AB7">
        <w:rPr>
          <w:bCs/>
          <w:sz w:val="22"/>
          <w:szCs w:val="22"/>
        </w:rPr>
        <w:t>. Само Месија</w:t>
      </w:r>
      <w:r w:rsidR="00D142CB" w:rsidRPr="007D6AB7">
        <w:rPr>
          <w:bCs/>
          <w:sz w:val="22"/>
          <w:szCs w:val="22"/>
          <w:lang w:val="mk-MK"/>
        </w:rPr>
        <w:t>та</w:t>
      </w:r>
      <w:r w:rsidR="00A218A0" w:rsidRPr="007D6AB7">
        <w:rPr>
          <w:bCs/>
          <w:sz w:val="22"/>
          <w:szCs w:val="22"/>
        </w:rPr>
        <w:t xml:space="preserve"> би можел </w:t>
      </w:r>
      <w:r w:rsidR="00C568AC" w:rsidRPr="007D6AB7">
        <w:rPr>
          <w:bCs/>
          <w:sz w:val="22"/>
          <w:szCs w:val="22"/>
        </w:rPr>
        <w:t xml:space="preserve">да седне на десната </w:t>
      </w:r>
      <w:r w:rsidR="00842529">
        <w:rPr>
          <w:bCs/>
          <w:sz w:val="22"/>
          <w:szCs w:val="22"/>
        </w:rPr>
        <w:t>страна</w:t>
      </w:r>
      <w:r w:rsidR="00C568AC" w:rsidRPr="007D6AB7">
        <w:rPr>
          <w:bCs/>
          <w:sz w:val="22"/>
          <w:szCs w:val="22"/>
        </w:rPr>
        <w:t xml:space="preserve"> на Бог</w:t>
      </w:r>
      <w:r w:rsidR="00A218A0" w:rsidRPr="007D6AB7">
        <w:rPr>
          <w:bCs/>
          <w:sz w:val="22"/>
          <w:szCs w:val="22"/>
        </w:rPr>
        <w:t xml:space="preserve"> - Јахве. Исус верувал во инспирацијата и точноста на старозаветните Писма, оти рекол дека Давид ги изговорил овие зборови "во Духот" </w:t>
      </w:r>
      <w:r w:rsidR="00A218A0" w:rsidRPr="006738AA">
        <w:rPr>
          <w:b/>
          <w:bCs/>
          <w:sz w:val="22"/>
          <w:szCs w:val="22"/>
        </w:rPr>
        <w:t>(Мт. 22:43)</w:t>
      </w:r>
      <w:r w:rsidR="00A218A0" w:rsidRPr="007D6AB7">
        <w:rPr>
          <w:bCs/>
          <w:sz w:val="22"/>
          <w:szCs w:val="22"/>
        </w:rPr>
        <w:t>. Никој не се осмелил да се сомнева во точноста или авторитетот на текстот</w:t>
      </w:r>
      <w:r w:rsidR="00397D36" w:rsidRPr="007D6AB7">
        <w:rPr>
          <w:sz w:val="22"/>
          <w:szCs w:val="22"/>
        </w:rPr>
        <w:t xml:space="preserve">. </w:t>
      </w:r>
    </w:p>
    <w:p w14:paraId="731CAF19" w14:textId="77777777" w:rsidR="008A7418" w:rsidRPr="007D6AB7" w:rsidRDefault="008A7418" w:rsidP="006738AA">
      <w:pPr>
        <w:ind w:left="2127"/>
        <w:rPr>
          <w:sz w:val="22"/>
          <w:szCs w:val="22"/>
        </w:rPr>
      </w:pPr>
    </w:p>
    <w:p w14:paraId="080E78C8" w14:textId="1B7F0B23" w:rsidR="008A7418" w:rsidRPr="007D6AB7" w:rsidRDefault="00832221" w:rsidP="006738AA">
      <w:pPr>
        <w:ind w:left="2127"/>
        <w:rPr>
          <w:sz w:val="22"/>
          <w:szCs w:val="22"/>
        </w:rPr>
      </w:pPr>
      <w:r w:rsidRPr="006738AA">
        <w:rPr>
          <w:b/>
          <w:bCs/>
          <w:sz w:val="22"/>
          <w:szCs w:val="22"/>
        </w:rPr>
        <w:t>“</w:t>
      </w:r>
      <w:r w:rsidR="00AB4CB6" w:rsidRPr="006738AA">
        <w:rPr>
          <w:b/>
          <w:bCs/>
          <w:sz w:val="22"/>
          <w:szCs w:val="22"/>
        </w:rPr>
        <w:t>Ако Месијата е Син Давидов", прашал Исус, "како тогаш може Месијата, исто така, да биде и Давидов Господ?"</w:t>
      </w:r>
      <w:r w:rsidR="00AB4CB6" w:rsidRPr="007D6AB7">
        <w:rPr>
          <w:bCs/>
          <w:sz w:val="22"/>
          <w:szCs w:val="22"/>
        </w:rPr>
        <w:t xml:space="preserve"> Постои само еден одговор на ова прашање. Како Бог, Христос е Господ на Давида, </w:t>
      </w:r>
      <w:r w:rsidR="00E072C8" w:rsidRPr="007D6AB7">
        <w:rPr>
          <w:bCs/>
          <w:sz w:val="22"/>
          <w:szCs w:val="22"/>
        </w:rPr>
        <w:t xml:space="preserve">а </w:t>
      </w:r>
      <w:r w:rsidR="00AB4CB6" w:rsidRPr="007D6AB7">
        <w:rPr>
          <w:bCs/>
          <w:sz w:val="22"/>
          <w:szCs w:val="22"/>
        </w:rPr>
        <w:t xml:space="preserve">како </w:t>
      </w:r>
      <w:r w:rsidR="00E072C8" w:rsidRPr="007D6AB7">
        <w:rPr>
          <w:bCs/>
          <w:sz w:val="22"/>
          <w:szCs w:val="22"/>
        </w:rPr>
        <w:t>Ч</w:t>
      </w:r>
      <w:r w:rsidR="00AB4CB6" w:rsidRPr="007D6AB7">
        <w:rPr>
          <w:bCs/>
          <w:sz w:val="22"/>
          <w:szCs w:val="22"/>
        </w:rPr>
        <w:t>овек, Тој е Син Давидов. Тој е и "корен и род</w:t>
      </w:r>
      <w:r w:rsidR="00C8210D">
        <w:rPr>
          <w:bCs/>
          <w:sz w:val="22"/>
          <w:szCs w:val="22"/>
          <w:lang w:val="mk-MK"/>
        </w:rPr>
        <w:t>от</w:t>
      </w:r>
      <w:r w:rsidR="00AB4CB6" w:rsidRPr="007D6AB7">
        <w:rPr>
          <w:bCs/>
          <w:sz w:val="22"/>
          <w:szCs w:val="22"/>
        </w:rPr>
        <w:t xml:space="preserve"> Давидов" (</w:t>
      </w:r>
      <w:r w:rsidR="00AB4CB6" w:rsidRPr="006738AA">
        <w:rPr>
          <w:b/>
          <w:bCs/>
          <w:sz w:val="22"/>
          <w:szCs w:val="22"/>
        </w:rPr>
        <w:t>Отк. 22:16</w:t>
      </w:r>
      <w:r w:rsidR="00AB4CB6" w:rsidRPr="007D6AB7">
        <w:rPr>
          <w:bCs/>
          <w:sz w:val="22"/>
          <w:szCs w:val="22"/>
        </w:rPr>
        <w:t xml:space="preserve">). </w:t>
      </w:r>
      <w:r w:rsidR="00AB4CB6" w:rsidRPr="006738AA">
        <w:rPr>
          <w:b/>
          <w:bCs/>
          <w:sz w:val="22"/>
          <w:szCs w:val="22"/>
        </w:rPr>
        <w:t>Псалм 110:1</w:t>
      </w:r>
      <w:r w:rsidR="00AB4CB6" w:rsidRPr="007D6AB7">
        <w:rPr>
          <w:bCs/>
          <w:sz w:val="22"/>
          <w:szCs w:val="22"/>
        </w:rPr>
        <w:t xml:space="preserve"> </w:t>
      </w:r>
      <w:r w:rsidR="00DB4E74" w:rsidRPr="007D6AB7">
        <w:rPr>
          <w:bCs/>
          <w:sz w:val="22"/>
          <w:szCs w:val="22"/>
        </w:rPr>
        <w:t>говори</w:t>
      </w:r>
      <w:r w:rsidR="00AB4CB6" w:rsidRPr="007D6AB7">
        <w:rPr>
          <w:bCs/>
          <w:sz w:val="22"/>
          <w:szCs w:val="22"/>
        </w:rPr>
        <w:t xml:space="preserve"> за божеството и човечноста на Месијата. Тој е Давидов Господ и Син Давидов</w:t>
      </w:r>
      <w:r w:rsidR="00397D36" w:rsidRPr="007D6AB7">
        <w:rPr>
          <w:sz w:val="22"/>
          <w:szCs w:val="22"/>
        </w:rPr>
        <w:t xml:space="preserve">. </w:t>
      </w:r>
    </w:p>
    <w:p w14:paraId="58BE21A5" w14:textId="77777777" w:rsidR="008A7418" w:rsidRPr="007D6AB7" w:rsidRDefault="008A7418" w:rsidP="001E3FAC">
      <w:pPr>
        <w:rPr>
          <w:sz w:val="22"/>
          <w:szCs w:val="22"/>
        </w:rPr>
      </w:pPr>
    </w:p>
    <w:p w14:paraId="7A8E872C" w14:textId="602531D7" w:rsidR="008A7418" w:rsidRPr="007D6AB7" w:rsidRDefault="000C17C0" w:rsidP="006738AA">
      <w:pPr>
        <w:ind w:left="2127"/>
        <w:rPr>
          <w:sz w:val="22"/>
          <w:szCs w:val="22"/>
        </w:rPr>
      </w:pPr>
      <w:r w:rsidRPr="007D6AB7">
        <w:rPr>
          <w:sz w:val="22"/>
          <w:szCs w:val="22"/>
        </w:rPr>
        <w:t>Кога служел на земј</w:t>
      </w:r>
      <w:r w:rsidR="00C568AC" w:rsidRPr="007D6AB7">
        <w:rPr>
          <w:sz w:val="22"/>
          <w:szCs w:val="22"/>
        </w:rPr>
        <w:t xml:space="preserve">ата, </w:t>
      </w:r>
      <w:r w:rsidR="00C568AC" w:rsidRPr="006738AA">
        <w:rPr>
          <w:b/>
          <w:sz w:val="22"/>
          <w:szCs w:val="22"/>
        </w:rPr>
        <w:t>Исус често пати ја прифаќал</w:t>
      </w:r>
      <w:r w:rsidRPr="006738AA">
        <w:rPr>
          <w:b/>
          <w:sz w:val="22"/>
          <w:szCs w:val="22"/>
        </w:rPr>
        <w:t xml:space="preserve"> месијанската титула "Син Давидов" (Мт. 9:27; 12:23; 15:22; 20:30-31; 21:9, 15</w:t>
      </w:r>
      <w:r w:rsidRPr="007D6AB7">
        <w:rPr>
          <w:sz w:val="22"/>
          <w:szCs w:val="22"/>
        </w:rPr>
        <w:t xml:space="preserve">). </w:t>
      </w:r>
      <w:r w:rsidR="00C67E89" w:rsidRPr="007D6AB7">
        <w:rPr>
          <w:sz w:val="22"/>
          <w:szCs w:val="22"/>
        </w:rPr>
        <w:t>Кога влегувал во Ерусалим, началниците слуш</w:t>
      </w:r>
      <w:r w:rsidR="00D945BA" w:rsidRPr="007D6AB7">
        <w:rPr>
          <w:sz w:val="22"/>
          <w:szCs w:val="22"/>
        </w:rPr>
        <w:t>н</w:t>
      </w:r>
      <w:r w:rsidRPr="007D6AB7">
        <w:rPr>
          <w:sz w:val="22"/>
          <w:szCs w:val="22"/>
        </w:rPr>
        <w:t xml:space="preserve">але како народот </w:t>
      </w:r>
      <w:r w:rsidR="002A7A27" w:rsidRPr="007D6AB7">
        <w:rPr>
          <w:sz w:val="22"/>
          <w:szCs w:val="22"/>
        </w:rPr>
        <w:t xml:space="preserve">Го прогласил како "Син Давидов". </w:t>
      </w:r>
      <w:r w:rsidR="002A7A27" w:rsidRPr="006738AA">
        <w:rPr>
          <w:b/>
          <w:sz w:val="22"/>
          <w:szCs w:val="22"/>
        </w:rPr>
        <w:t>Фактот дека Тој</w:t>
      </w:r>
      <w:r w:rsidRPr="006738AA">
        <w:rPr>
          <w:b/>
          <w:sz w:val="22"/>
          <w:szCs w:val="22"/>
        </w:rPr>
        <w:t xml:space="preserve"> ја прифатил оваа титула е доказ дека Исус знаел дека е Месијата, </w:t>
      </w:r>
      <w:r w:rsidR="002A7A27" w:rsidRPr="006738AA">
        <w:rPr>
          <w:b/>
          <w:sz w:val="22"/>
          <w:szCs w:val="22"/>
        </w:rPr>
        <w:t xml:space="preserve">Божјиот </w:t>
      </w:r>
      <w:r w:rsidRPr="006738AA">
        <w:rPr>
          <w:b/>
          <w:sz w:val="22"/>
          <w:szCs w:val="22"/>
        </w:rPr>
        <w:t>Син</w:t>
      </w:r>
      <w:r w:rsidRPr="007D6AB7">
        <w:rPr>
          <w:sz w:val="22"/>
          <w:szCs w:val="22"/>
        </w:rPr>
        <w:t xml:space="preserve">. Како Бог, Тој бил Давидов Господ; но како човек, Тој бил Син Давидов, зашто бил роден во </w:t>
      </w:r>
      <w:r w:rsidR="007E60CD" w:rsidRPr="007D6AB7">
        <w:rPr>
          <w:sz w:val="22"/>
          <w:szCs w:val="22"/>
        </w:rPr>
        <w:t>Да</w:t>
      </w:r>
      <w:r w:rsidRPr="007D6AB7">
        <w:rPr>
          <w:sz w:val="22"/>
          <w:szCs w:val="22"/>
        </w:rPr>
        <w:t>видово</w:t>
      </w:r>
      <w:r w:rsidR="002A7A27" w:rsidRPr="007D6AB7">
        <w:rPr>
          <w:sz w:val="22"/>
          <w:szCs w:val="22"/>
        </w:rPr>
        <w:t>то семејство</w:t>
      </w:r>
      <w:r w:rsidRPr="007D6AB7">
        <w:rPr>
          <w:sz w:val="22"/>
          <w:szCs w:val="22"/>
        </w:rPr>
        <w:t xml:space="preserve"> </w:t>
      </w:r>
      <w:r w:rsidR="00832221" w:rsidRPr="007D6AB7">
        <w:rPr>
          <w:sz w:val="22"/>
          <w:szCs w:val="22"/>
        </w:rPr>
        <w:t>(</w:t>
      </w:r>
      <w:r w:rsidR="007E5D14" w:rsidRPr="006738AA">
        <w:rPr>
          <w:b/>
          <w:bCs/>
          <w:sz w:val="22"/>
          <w:szCs w:val="22"/>
        </w:rPr>
        <w:t xml:space="preserve">Мт. </w:t>
      </w:r>
      <w:r w:rsidR="00832221" w:rsidRPr="006738AA">
        <w:rPr>
          <w:b/>
          <w:bCs/>
          <w:sz w:val="22"/>
          <w:szCs w:val="22"/>
        </w:rPr>
        <w:t>1:1</w:t>
      </w:r>
      <w:r w:rsidR="00397D36" w:rsidRPr="006738AA">
        <w:rPr>
          <w:b/>
          <w:bCs/>
          <w:sz w:val="22"/>
          <w:szCs w:val="22"/>
        </w:rPr>
        <w:t xml:space="preserve">, </w:t>
      </w:r>
      <w:r w:rsidR="00832221" w:rsidRPr="006738AA">
        <w:rPr>
          <w:b/>
          <w:bCs/>
          <w:sz w:val="22"/>
          <w:szCs w:val="22"/>
        </w:rPr>
        <w:t>20</w:t>
      </w:r>
      <w:r w:rsidR="00832221" w:rsidRPr="007D6AB7">
        <w:rPr>
          <w:sz w:val="22"/>
          <w:szCs w:val="22"/>
        </w:rPr>
        <w:t>)</w:t>
      </w:r>
      <w:r w:rsidR="00397D36" w:rsidRPr="007D6AB7">
        <w:rPr>
          <w:sz w:val="22"/>
          <w:szCs w:val="22"/>
        </w:rPr>
        <w:t xml:space="preserve">. </w:t>
      </w:r>
    </w:p>
    <w:p w14:paraId="034FFD0D" w14:textId="77777777" w:rsidR="008A7418" w:rsidRPr="007D6AB7" w:rsidRDefault="008A7418" w:rsidP="006738AA">
      <w:pPr>
        <w:ind w:left="2127"/>
        <w:rPr>
          <w:sz w:val="22"/>
          <w:szCs w:val="22"/>
        </w:rPr>
      </w:pPr>
    </w:p>
    <w:p w14:paraId="5AD22ACC" w14:textId="043DE159" w:rsidR="008A7418" w:rsidRPr="007D6AB7" w:rsidRDefault="0069280B" w:rsidP="006738AA">
      <w:pPr>
        <w:ind w:left="2127"/>
        <w:rPr>
          <w:sz w:val="22"/>
          <w:szCs w:val="22"/>
        </w:rPr>
      </w:pPr>
      <w:r w:rsidRPr="00FD2369">
        <w:rPr>
          <w:b/>
          <w:sz w:val="22"/>
          <w:szCs w:val="22"/>
        </w:rPr>
        <w:t>В</w:t>
      </w:r>
      <w:r w:rsidR="00CA72F0" w:rsidRPr="00FD2369">
        <w:rPr>
          <w:b/>
          <w:sz w:val="22"/>
          <w:szCs w:val="22"/>
        </w:rPr>
        <w:t xml:space="preserve">о тие денови </w:t>
      </w:r>
      <w:r w:rsidRPr="00FD2369">
        <w:rPr>
          <w:b/>
          <w:sz w:val="22"/>
          <w:szCs w:val="22"/>
        </w:rPr>
        <w:t xml:space="preserve">книжниците </w:t>
      </w:r>
      <w:r w:rsidR="00CA72F0" w:rsidRPr="00FD2369">
        <w:rPr>
          <w:b/>
          <w:sz w:val="22"/>
          <w:szCs w:val="22"/>
        </w:rPr>
        <w:t>биле збунети во однос на Месијата. Тие виделе две слики за Месијата во Стариот Завет</w:t>
      </w:r>
      <w:r w:rsidR="00CA72F0" w:rsidRPr="007D6AB7">
        <w:rPr>
          <w:sz w:val="22"/>
          <w:szCs w:val="22"/>
        </w:rPr>
        <w:t xml:space="preserve"> и не можеле да ги ус</w:t>
      </w:r>
      <w:r w:rsidR="00FD2369">
        <w:rPr>
          <w:sz w:val="22"/>
          <w:szCs w:val="22"/>
        </w:rPr>
        <w:t xml:space="preserve">огласат. Едната слика покажува </w:t>
      </w:r>
      <w:r w:rsidR="00FD2369" w:rsidRPr="00FD2369">
        <w:rPr>
          <w:b/>
          <w:sz w:val="22"/>
          <w:szCs w:val="22"/>
        </w:rPr>
        <w:t>С</w:t>
      </w:r>
      <w:r w:rsidR="00CA72F0" w:rsidRPr="00FD2369">
        <w:rPr>
          <w:b/>
          <w:sz w:val="22"/>
          <w:szCs w:val="22"/>
        </w:rPr>
        <w:t>луга кој страда</w:t>
      </w:r>
      <w:r w:rsidR="00CA72F0" w:rsidRPr="007D6AB7">
        <w:rPr>
          <w:sz w:val="22"/>
          <w:szCs w:val="22"/>
        </w:rPr>
        <w:t xml:space="preserve">, а другата </w:t>
      </w:r>
      <w:r w:rsidR="00CA72F0" w:rsidRPr="00FD2369">
        <w:rPr>
          <w:b/>
          <w:sz w:val="22"/>
          <w:szCs w:val="22"/>
        </w:rPr>
        <w:t>монарх кој освојува и</w:t>
      </w:r>
      <w:r w:rsidR="00C568AC" w:rsidRPr="00FD2369">
        <w:rPr>
          <w:b/>
          <w:sz w:val="22"/>
          <w:szCs w:val="22"/>
        </w:rPr>
        <w:t xml:space="preserve"> владее</w:t>
      </w:r>
      <w:r w:rsidR="00C568AC" w:rsidRPr="007D6AB7">
        <w:rPr>
          <w:sz w:val="22"/>
          <w:szCs w:val="22"/>
        </w:rPr>
        <w:t>. Дали имало двајца Меси</w:t>
      </w:r>
      <w:r w:rsidR="00CA72F0" w:rsidRPr="007D6AB7">
        <w:rPr>
          <w:sz w:val="22"/>
          <w:szCs w:val="22"/>
        </w:rPr>
        <w:t>и? Како можел Божји слуга да страда и да умре? (</w:t>
      </w:r>
      <w:r w:rsidR="00CA72F0" w:rsidRPr="00FD2369">
        <w:rPr>
          <w:b/>
          <w:sz w:val="22"/>
          <w:szCs w:val="22"/>
        </w:rPr>
        <w:t>1 Петрово 1:10-12</w:t>
      </w:r>
      <w:r w:rsidR="00CA72F0" w:rsidRPr="007D6AB7">
        <w:rPr>
          <w:sz w:val="22"/>
          <w:szCs w:val="22"/>
        </w:rPr>
        <w:t>) Да го слушале она што Исус го зборувал, тие би дознале дека постои само еден Месија, и дека Тој ќе биде и човечки и божествен. Тој ќе страда и ќе умре како жртва за гревови</w:t>
      </w:r>
      <w:r w:rsidRPr="007D6AB7">
        <w:rPr>
          <w:sz w:val="22"/>
          <w:szCs w:val="22"/>
        </w:rPr>
        <w:t>те</w:t>
      </w:r>
      <w:r w:rsidR="00397D36" w:rsidRPr="007D6AB7">
        <w:rPr>
          <w:sz w:val="22"/>
          <w:szCs w:val="22"/>
        </w:rPr>
        <w:t xml:space="preserve">. </w:t>
      </w:r>
      <w:r w:rsidR="00446791" w:rsidRPr="007D6AB7">
        <w:rPr>
          <w:sz w:val="22"/>
          <w:szCs w:val="22"/>
        </w:rPr>
        <w:t xml:space="preserve">Тој потоа </w:t>
      </w:r>
      <w:r w:rsidRPr="007D6AB7">
        <w:rPr>
          <w:sz w:val="22"/>
          <w:szCs w:val="22"/>
        </w:rPr>
        <w:t xml:space="preserve">победоносно </w:t>
      </w:r>
      <w:r w:rsidR="00446791" w:rsidRPr="007D6AB7">
        <w:rPr>
          <w:sz w:val="22"/>
          <w:szCs w:val="22"/>
        </w:rPr>
        <w:t>ќе стане од мртвите, и еден ден ќе се врати за да ги порази Своите непријатели. Сепак, овие верски водачи има</w:t>
      </w:r>
      <w:r w:rsidRPr="007D6AB7">
        <w:rPr>
          <w:sz w:val="22"/>
          <w:szCs w:val="22"/>
        </w:rPr>
        <w:t>ле</w:t>
      </w:r>
      <w:r w:rsidR="00446791" w:rsidRPr="007D6AB7">
        <w:rPr>
          <w:sz w:val="22"/>
          <w:szCs w:val="22"/>
        </w:rPr>
        <w:t xml:space="preserve"> свои иде</w:t>
      </w:r>
      <w:r w:rsidRPr="007D6AB7">
        <w:rPr>
          <w:sz w:val="22"/>
          <w:szCs w:val="22"/>
        </w:rPr>
        <w:t xml:space="preserve">и, и не сакале да се менуваат. Кога би го </w:t>
      </w:r>
      <w:r w:rsidR="00446791" w:rsidRPr="007D6AB7">
        <w:rPr>
          <w:sz w:val="22"/>
          <w:szCs w:val="22"/>
        </w:rPr>
        <w:t xml:space="preserve">прифатиле Неговото учење, </w:t>
      </w:r>
      <w:r w:rsidRPr="007D6AB7">
        <w:rPr>
          <w:sz w:val="22"/>
          <w:szCs w:val="22"/>
        </w:rPr>
        <w:t>би го прифатиле</w:t>
      </w:r>
      <w:r w:rsidR="00446791" w:rsidRPr="007D6AB7">
        <w:rPr>
          <w:sz w:val="22"/>
          <w:szCs w:val="22"/>
        </w:rPr>
        <w:t xml:space="preserve"> како Месија; а тоа тие не сакале да го направат</w:t>
      </w:r>
      <w:r w:rsidR="00397D36" w:rsidRPr="007D6AB7">
        <w:rPr>
          <w:sz w:val="22"/>
          <w:szCs w:val="22"/>
        </w:rPr>
        <w:t xml:space="preserve">. </w:t>
      </w:r>
    </w:p>
    <w:p w14:paraId="39234BBE" w14:textId="77777777" w:rsidR="008A7418" w:rsidRPr="007D6AB7" w:rsidRDefault="008A7418" w:rsidP="001E3FAC">
      <w:pPr>
        <w:rPr>
          <w:sz w:val="22"/>
          <w:szCs w:val="22"/>
        </w:rPr>
      </w:pPr>
    </w:p>
    <w:p w14:paraId="528C53D6" w14:textId="4291657C" w:rsidR="00832221" w:rsidRPr="007D6AB7" w:rsidRDefault="000D548C" w:rsidP="006738AA">
      <w:pPr>
        <w:ind w:left="2127"/>
        <w:rPr>
          <w:sz w:val="22"/>
          <w:szCs w:val="22"/>
        </w:rPr>
      </w:pPr>
      <w:r w:rsidRPr="007D6AB7">
        <w:rPr>
          <w:sz w:val="22"/>
          <w:szCs w:val="22"/>
        </w:rPr>
        <w:t xml:space="preserve">Резултат на овој разговор резултирал во молк од страна на Неговите непријатели. Тие веќе не се осмелиле да </w:t>
      </w:r>
      <w:r w:rsidR="00D968E4" w:rsidRPr="007D6AB7">
        <w:rPr>
          <w:sz w:val="22"/>
          <w:szCs w:val="22"/>
        </w:rPr>
        <w:t>М</w:t>
      </w:r>
      <w:r w:rsidRPr="007D6AB7">
        <w:rPr>
          <w:sz w:val="22"/>
          <w:szCs w:val="22"/>
        </w:rPr>
        <w:t xml:space="preserve">у постават на Исус други прашања, не затоа што поверувале во вистината, туку затоа што </w:t>
      </w:r>
      <w:r w:rsidRPr="00FD2369">
        <w:rPr>
          <w:b/>
          <w:sz w:val="22"/>
          <w:szCs w:val="22"/>
        </w:rPr>
        <w:t xml:space="preserve">се плашеле да се соочат со вистината. "И не се осмелија веќе да Го прашаат ништо друго" (Лука 20:40). </w:t>
      </w:r>
      <w:r w:rsidRPr="007D6AB7">
        <w:rPr>
          <w:sz w:val="22"/>
          <w:szCs w:val="22"/>
        </w:rPr>
        <w:t>Но, ниту имале храброст да се соочат со вистината</w:t>
      </w:r>
      <w:r w:rsidR="00D968E4" w:rsidRPr="007D6AB7">
        <w:rPr>
          <w:sz w:val="22"/>
          <w:szCs w:val="22"/>
        </w:rPr>
        <w:t>, ниту</w:t>
      </w:r>
      <w:r w:rsidRPr="007D6AB7">
        <w:rPr>
          <w:sz w:val="22"/>
          <w:szCs w:val="22"/>
        </w:rPr>
        <w:t xml:space="preserve"> да дејствуваат според неа</w:t>
      </w:r>
      <w:r w:rsidR="00397D36" w:rsidRPr="007D6AB7">
        <w:rPr>
          <w:sz w:val="22"/>
          <w:szCs w:val="22"/>
        </w:rPr>
        <w:t xml:space="preserve">. </w:t>
      </w:r>
      <w:r w:rsidR="00A460EF" w:rsidRPr="007D6AB7">
        <w:rPr>
          <w:sz w:val="22"/>
          <w:szCs w:val="22"/>
        </w:rPr>
        <w:t>(ВВ)</w:t>
      </w:r>
    </w:p>
    <w:p w14:paraId="6C7908FD" w14:textId="77777777" w:rsidR="00832221" w:rsidRPr="007D6AB7" w:rsidRDefault="00832221" w:rsidP="001E3FAC">
      <w:pPr>
        <w:rPr>
          <w:sz w:val="22"/>
          <w:szCs w:val="22"/>
        </w:rPr>
      </w:pPr>
    </w:p>
    <w:p w14:paraId="7A5AC05A" w14:textId="10EAC7BC" w:rsidR="00832221" w:rsidRPr="006738AA" w:rsidRDefault="006738AA" w:rsidP="006738AA">
      <w:pPr>
        <w:ind w:left="1560"/>
        <w:rPr>
          <w:b/>
          <w:sz w:val="22"/>
          <w:szCs w:val="22"/>
        </w:rPr>
      </w:pPr>
      <w:r>
        <w:rPr>
          <w:b/>
          <w:sz w:val="22"/>
          <w:szCs w:val="22"/>
        </w:rPr>
        <w:t xml:space="preserve">е. </w:t>
      </w:r>
      <w:r w:rsidR="00801295" w:rsidRPr="006738AA">
        <w:rPr>
          <w:b/>
          <w:sz w:val="22"/>
          <w:szCs w:val="22"/>
        </w:rPr>
        <w:t xml:space="preserve">Исус изговара осуда врз книжниците и фарисеите </w:t>
      </w:r>
      <w:r w:rsidR="00832221" w:rsidRPr="006738AA">
        <w:rPr>
          <w:b/>
          <w:sz w:val="22"/>
          <w:szCs w:val="22"/>
        </w:rPr>
        <w:t>(</w:t>
      </w:r>
      <w:r w:rsidR="00BE3F11" w:rsidRPr="006738AA">
        <w:rPr>
          <w:sz w:val="22"/>
          <w:szCs w:val="22"/>
        </w:rPr>
        <w:t>исто така и</w:t>
      </w:r>
      <w:r w:rsidR="00832221" w:rsidRPr="006738AA">
        <w:rPr>
          <w:b/>
          <w:sz w:val="22"/>
          <w:szCs w:val="22"/>
        </w:rPr>
        <w:t xml:space="preserve"> </w:t>
      </w:r>
      <w:r w:rsidR="00C568AC" w:rsidRPr="006738AA">
        <w:rPr>
          <w:b/>
          <w:sz w:val="22"/>
          <w:szCs w:val="22"/>
        </w:rPr>
        <w:t>Мк</w:t>
      </w:r>
      <w:r w:rsidR="00397D36" w:rsidRPr="006738AA">
        <w:rPr>
          <w:b/>
          <w:sz w:val="22"/>
          <w:szCs w:val="22"/>
        </w:rPr>
        <w:t xml:space="preserve">. </w:t>
      </w:r>
      <w:r w:rsidR="00832221" w:rsidRPr="006738AA">
        <w:rPr>
          <w:b/>
          <w:sz w:val="22"/>
          <w:szCs w:val="22"/>
        </w:rPr>
        <w:t>12:38-40;</w:t>
      </w:r>
      <w:r w:rsidR="007D1B39" w:rsidRPr="006738AA">
        <w:rPr>
          <w:b/>
          <w:sz w:val="22"/>
          <w:szCs w:val="22"/>
        </w:rPr>
        <w:t xml:space="preserve"> </w:t>
      </w:r>
      <w:r w:rsidR="004274D6" w:rsidRPr="006738AA">
        <w:rPr>
          <w:b/>
          <w:sz w:val="22"/>
          <w:szCs w:val="22"/>
        </w:rPr>
        <w:t xml:space="preserve">Лк. </w:t>
      </w:r>
      <w:r w:rsidR="00832221" w:rsidRPr="006738AA">
        <w:rPr>
          <w:b/>
          <w:sz w:val="22"/>
          <w:szCs w:val="22"/>
        </w:rPr>
        <w:t>20:45-47)</w:t>
      </w:r>
    </w:p>
    <w:p w14:paraId="06923303" w14:textId="77777777" w:rsidR="00832221" w:rsidRPr="007D6AB7" w:rsidRDefault="00832221" w:rsidP="001E3FAC">
      <w:pPr>
        <w:rPr>
          <w:sz w:val="22"/>
          <w:szCs w:val="22"/>
        </w:rPr>
      </w:pPr>
    </w:p>
    <w:p w14:paraId="06EA71C4" w14:textId="3E3797D0" w:rsidR="00832221" w:rsidRPr="007D6AB7" w:rsidRDefault="00B41BB1" w:rsidP="001E3FAC">
      <w:pPr>
        <w:rPr>
          <w:color w:val="FF0000"/>
          <w:sz w:val="22"/>
          <w:szCs w:val="22"/>
        </w:rPr>
      </w:pPr>
      <w:r w:rsidRPr="00D1246C">
        <w:rPr>
          <w:b/>
          <w:color w:val="FF0000"/>
          <w:sz w:val="22"/>
          <w:szCs w:val="22"/>
        </w:rPr>
        <w:t xml:space="preserve">Мт. </w:t>
      </w:r>
      <w:r w:rsidR="00832221" w:rsidRPr="00D1246C">
        <w:rPr>
          <w:b/>
          <w:color w:val="FF0000"/>
          <w:sz w:val="22"/>
          <w:szCs w:val="22"/>
        </w:rPr>
        <w:t>23:1-</w:t>
      </w:r>
      <w:r w:rsidR="00A448D5" w:rsidRPr="00D1246C">
        <w:rPr>
          <w:b/>
          <w:color w:val="FF0000"/>
          <w:sz w:val="22"/>
          <w:szCs w:val="22"/>
        </w:rPr>
        <w:t>12</w:t>
      </w:r>
      <w:r w:rsidR="007D1B39" w:rsidRPr="007D6AB7">
        <w:rPr>
          <w:color w:val="FF0000"/>
          <w:sz w:val="22"/>
          <w:szCs w:val="22"/>
        </w:rPr>
        <w:t xml:space="preserve"> </w:t>
      </w:r>
      <w:r w:rsidR="00A448D5" w:rsidRPr="007D6AB7">
        <w:rPr>
          <w:color w:val="FF0000"/>
          <w:sz w:val="22"/>
          <w:szCs w:val="22"/>
        </w:rPr>
        <w:t>Тогаш Исус му се обрна на народот и на Своите ученици,</w:t>
      </w:r>
      <w:r w:rsidR="005836B5" w:rsidRPr="007D6AB7">
        <w:rPr>
          <w:color w:val="FF0000"/>
          <w:sz w:val="22"/>
          <w:szCs w:val="22"/>
        </w:rPr>
        <w:t xml:space="preserve"> </w:t>
      </w:r>
      <w:r w:rsidR="00A448D5" w:rsidRPr="007D6AB7">
        <w:rPr>
          <w:color w:val="FF0000"/>
          <w:sz w:val="22"/>
          <w:szCs w:val="22"/>
        </w:rPr>
        <w:t>2 велејќи: “На Мојсеевото место седнаа закониците и фарисеите,</w:t>
      </w:r>
      <w:r w:rsidR="005836B5" w:rsidRPr="007D6AB7">
        <w:rPr>
          <w:color w:val="FF0000"/>
          <w:sz w:val="22"/>
          <w:szCs w:val="22"/>
        </w:rPr>
        <w:t xml:space="preserve"> </w:t>
      </w:r>
      <w:r w:rsidR="00A448D5" w:rsidRPr="007D6AB7">
        <w:rPr>
          <w:color w:val="FF0000"/>
          <w:sz w:val="22"/>
          <w:szCs w:val="22"/>
        </w:rPr>
        <w:t>3 затоа сè што ќе ви речат извршувајте и внимавајте, но не постапувајте според нивните дела, зашто зборуваат, а не извршуваат!</w:t>
      </w:r>
      <w:r w:rsidR="005836B5" w:rsidRPr="007D6AB7">
        <w:rPr>
          <w:color w:val="FF0000"/>
          <w:sz w:val="22"/>
          <w:szCs w:val="22"/>
        </w:rPr>
        <w:t xml:space="preserve"> </w:t>
      </w:r>
      <w:r w:rsidR="00A448D5" w:rsidRPr="007D6AB7">
        <w:rPr>
          <w:color w:val="FF0000"/>
          <w:sz w:val="22"/>
          <w:szCs w:val="22"/>
        </w:rPr>
        <w:t>4 И врзуваат тешки и неподносливи бремиња, и ги ставаат врз плеќите на луѓето, а самите не сакаат ни со прст да ги помрднат.</w:t>
      </w:r>
      <w:r w:rsidR="005836B5" w:rsidRPr="007D6AB7">
        <w:rPr>
          <w:color w:val="FF0000"/>
          <w:sz w:val="22"/>
          <w:szCs w:val="22"/>
        </w:rPr>
        <w:t xml:space="preserve"> </w:t>
      </w:r>
      <w:r w:rsidR="00A448D5" w:rsidRPr="007D6AB7">
        <w:rPr>
          <w:color w:val="FF0000"/>
          <w:sz w:val="22"/>
          <w:szCs w:val="22"/>
        </w:rPr>
        <w:t>5 А сите свои дела ги прават за да ги забележат луѓето; затоа ги рашируваат своите молитвеници и ги издолжуваат ресите на наметките;</w:t>
      </w:r>
      <w:r w:rsidR="005836B5" w:rsidRPr="007D6AB7">
        <w:rPr>
          <w:color w:val="FF0000"/>
          <w:sz w:val="22"/>
          <w:szCs w:val="22"/>
        </w:rPr>
        <w:t xml:space="preserve"> </w:t>
      </w:r>
      <w:r w:rsidR="00A448D5" w:rsidRPr="007D6AB7">
        <w:rPr>
          <w:color w:val="FF0000"/>
          <w:sz w:val="22"/>
          <w:szCs w:val="22"/>
        </w:rPr>
        <w:t>6 ги сакаат челните места по гоштавките, првите места во синагогите,</w:t>
      </w:r>
      <w:r w:rsidR="005836B5" w:rsidRPr="007D6AB7">
        <w:rPr>
          <w:color w:val="FF0000"/>
          <w:sz w:val="22"/>
          <w:szCs w:val="22"/>
        </w:rPr>
        <w:t xml:space="preserve"> </w:t>
      </w:r>
      <w:r w:rsidR="00A448D5" w:rsidRPr="007D6AB7">
        <w:rPr>
          <w:color w:val="FF0000"/>
          <w:sz w:val="22"/>
          <w:szCs w:val="22"/>
        </w:rPr>
        <w:t>7 поздравите на јавните места и милуваат луѓето да ги нарекуваат ,раби'.</w:t>
      </w:r>
      <w:r w:rsidR="005836B5" w:rsidRPr="007D6AB7">
        <w:rPr>
          <w:color w:val="FF0000"/>
          <w:sz w:val="22"/>
          <w:szCs w:val="22"/>
        </w:rPr>
        <w:t xml:space="preserve"> </w:t>
      </w:r>
      <w:r w:rsidR="00A448D5" w:rsidRPr="007D6AB7">
        <w:rPr>
          <w:color w:val="FF0000"/>
          <w:sz w:val="22"/>
          <w:szCs w:val="22"/>
        </w:rPr>
        <w:t>8 А вие не нарекувајте се учители, зашто Еден е вашиот Учител, а вие сите сте браќа.</w:t>
      </w:r>
      <w:r w:rsidR="005836B5" w:rsidRPr="007D6AB7">
        <w:rPr>
          <w:color w:val="FF0000"/>
          <w:sz w:val="22"/>
          <w:szCs w:val="22"/>
        </w:rPr>
        <w:t xml:space="preserve"> </w:t>
      </w:r>
      <w:r w:rsidR="00A448D5" w:rsidRPr="007D6AB7">
        <w:rPr>
          <w:color w:val="FF0000"/>
          <w:sz w:val="22"/>
          <w:szCs w:val="22"/>
        </w:rPr>
        <w:t>9 И никого на земјата не нарекувајте го ,отец', зашто Еден е вашиот Татко Кој е на небесата.</w:t>
      </w:r>
      <w:r w:rsidR="005836B5" w:rsidRPr="007D6AB7">
        <w:rPr>
          <w:color w:val="FF0000"/>
          <w:sz w:val="22"/>
          <w:szCs w:val="22"/>
        </w:rPr>
        <w:t xml:space="preserve"> </w:t>
      </w:r>
      <w:r w:rsidR="00A448D5" w:rsidRPr="007D6AB7">
        <w:rPr>
          <w:color w:val="FF0000"/>
          <w:sz w:val="22"/>
          <w:szCs w:val="22"/>
        </w:rPr>
        <w:t>10 Не нарекувајте се водачи, зашто Еден е вашиот Водач, Христос.</w:t>
      </w:r>
      <w:r w:rsidR="005836B5" w:rsidRPr="007D6AB7">
        <w:rPr>
          <w:color w:val="FF0000"/>
          <w:sz w:val="22"/>
          <w:szCs w:val="22"/>
        </w:rPr>
        <w:t xml:space="preserve"> </w:t>
      </w:r>
      <w:r w:rsidR="00A448D5" w:rsidRPr="007D6AB7">
        <w:rPr>
          <w:color w:val="FF0000"/>
          <w:sz w:val="22"/>
          <w:szCs w:val="22"/>
        </w:rPr>
        <w:t>11 А најголемиот меѓу вас нека ви биде слуга.</w:t>
      </w:r>
      <w:r w:rsidR="005836B5" w:rsidRPr="007D6AB7">
        <w:rPr>
          <w:color w:val="FF0000"/>
          <w:sz w:val="22"/>
          <w:szCs w:val="22"/>
        </w:rPr>
        <w:t xml:space="preserve"> </w:t>
      </w:r>
      <w:r w:rsidR="00A448D5" w:rsidRPr="007D6AB7">
        <w:rPr>
          <w:color w:val="FF0000"/>
          <w:sz w:val="22"/>
          <w:szCs w:val="22"/>
        </w:rPr>
        <w:t>12 Кој се воздига себеси, ќе биде понизен, а кој се понизува себеси, ќе биде возвишен</w:t>
      </w:r>
      <w:r w:rsidR="00397D36" w:rsidRPr="007D6AB7">
        <w:rPr>
          <w:color w:val="FF0000"/>
          <w:sz w:val="22"/>
          <w:szCs w:val="22"/>
        </w:rPr>
        <w:t xml:space="preserve">. </w:t>
      </w:r>
    </w:p>
    <w:p w14:paraId="6B1B2B37" w14:textId="77777777" w:rsidR="00832221" w:rsidRPr="007D6AB7" w:rsidRDefault="00832221" w:rsidP="001E3FAC">
      <w:pPr>
        <w:rPr>
          <w:sz w:val="22"/>
          <w:szCs w:val="22"/>
        </w:rPr>
      </w:pPr>
    </w:p>
    <w:p w14:paraId="0C55D3F8" w14:textId="615EA5FC" w:rsidR="00832221" w:rsidRPr="007D6AB7" w:rsidRDefault="00832221" w:rsidP="00D1246C">
      <w:pPr>
        <w:ind w:left="1560"/>
        <w:rPr>
          <w:sz w:val="22"/>
          <w:szCs w:val="22"/>
        </w:rPr>
      </w:pPr>
      <w:r w:rsidRPr="00D1246C">
        <w:rPr>
          <w:b/>
          <w:bCs/>
          <w:sz w:val="22"/>
          <w:szCs w:val="22"/>
        </w:rPr>
        <w:t>(QV)</w:t>
      </w:r>
      <w:r w:rsidR="007D1B39" w:rsidRPr="00D1246C">
        <w:rPr>
          <w:b/>
          <w:bCs/>
          <w:sz w:val="22"/>
          <w:szCs w:val="22"/>
        </w:rPr>
        <w:t xml:space="preserve"> </w:t>
      </w:r>
      <w:r w:rsidR="008D35DA" w:rsidRPr="00D1246C">
        <w:rPr>
          <w:b/>
          <w:sz w:val="22"/>
          <w:szCs w:val="22"/>
        </w:rPr>
        <w:t>"...</w:t>
      </w:r>
      <w:r w:rsidR="008D35DA" w:rsidRPr="007D6AB7">
        <w:rPr>
          <w:sz w:val="22"/>
          <w:szCs w:val="22"/>
        </w:rPr>
        <w:t xml:space="preserve"> Тие си правеле </w:t>
      </w:r>
      <w:r w:rsidR="008D35DA" w:rsidRPr="00D1246C">
        <w:rPr>
          <w:b/>
          <w:sz w:val="22"/>
          <w:szCs w:val="22"/>
        </w:rPr>
        <w:t>филактерии</w:t>
      </w:r>
      <w:r w:rsidR="008D35DA" w:rsidRPr="007D6AB7">
        <w:rPr>
          <w:sz w:val="22"/>
          <w:szCs w:val="22"/>
        </w:rPr>
        <w:t xml:space="preserve">. Тоа биле </w:t>
      </w:r>
      <w:r w:rsidR="008D35DA" w:rsidRPr="00D1246C">
        <w:rPr>
          <w:b/>
          <w:sz w:val="22"/>
          <w:szCs w:val="22"/>
        </w:rPr>
        <w:t xml:space="preserve">свитоци од хартија или пергамент, </w:t>
      </w:r>
      <w:r w:rsidR="000752E3" w:rsidRPr="00D1246C">
        <w:rPr>
          <w:b/>
          <w:sz w:val="22"/>
          <w:szCs w:val="22"/>
        </w:rPr>
        <w:t>на</w:t>
      </w:r>
      <w:r w:rsidR="008D35DA" w:rsidRPr="00D1246C">
        <w:rPr>
          <w:b/>
          <w:sz w:val="22"/>
          <w:szCs w:val="22"/>
        </w:rPr>
        <w:t xml:space="preserve"> кои биле напишани четири параграфи на законот, за да го носат на своите чела и околу левата рака, Излез 13:2-10, 11-16</w:t>
      </w:r>
      <w:r w:rsidR="008D35DA" w:rsidRPr="007D6AB7">
        <w:rPr>
          <w:sz w:val="22"/>
          <w:szCs w:val="22"/>
        </w:rPr>
        <w:t xml:space="preserve">; </w:t>
      </w:r>
      <w:r w:rsidR="008D35DA" w:rsidRPr="00D1246C">
        <w:rPr>
          <w:b/>
          <w:sz w:val="22"/>
          <w:szCs w:val="22"/>
        </w:rPr>
        <w:t>Повторени закони 6:4-9, 13-21.</w:t>
      </w:r>
      <w:r w:rsidR="008D35DA" w:rsidRPr="007D6AB7">
        <w:rPr>
          <w:sz w:val="22"/>
          <w:szCs w:val="22"/>
        </w:rPr>
        <w:t xml:space="preserve"> </w:t>
      </w:r>
      <w:r w:rsidR="00511D7C" w:rsidRPr="007D6AB7">
        <w:rPr>
          <w:sz w:val="22"/>
          <w:szCs w:val="22"/>
        </w:rPr>
        <w:t>За себе тие</w:t>
      </w:r>
      <w:r w:rsidR="008D35DA" w:rsidRPr="007D6AB7">
        <w:rPr>
          <w:sz w:val="22"/>
          <w:szCs w:val="22"/>
        </w:rPr>
        <w:t xml:space="preserve"> ги правеле овие филактерии пошироки, за да се помисли за ни</w:t>
      </w:r>
      <w:r w:rsidR="00511D7C" w:rsidRPr="007D6AB7">
        <w:rPr>
          <w:sz w:val="22"/>
          <w:szCs w:val="22"/>
        </w:rPr>
        <w:t>в дека се поревносни по законот</w:t>
      </w:r>
      <w:r w:rsidR="008D35DA" w:rsidRPr="007D6AB7">
        <w:rPr>
          <w:sz w:val="22"/>
          <w:szCs w:val="22"/>
        </w:rPr>
        <w:t xml:space="preserve"> од останатите. Бог одредил Евреите да си </w:t>
      </w:r>
      <w:r w:rsidR="008D35DA" w:rsidRPr="00D1246C">
        <w:rPr>
          <w:b/>
          <w:sz w:val="22"/>
          <w:szCs w:val="22"/>
        </w:rPr>
        <w:t xml:space="preserve">направат плетенки </w:t>
      </w:r>
      <w:r w:rsidR="000752E3" w:rsidRPr="00D1246C">
        <w:rPr>
          <w:b/>
          <w:sz w:val="22"/>
          <w:szCs w:val="22"/>
        </w:rPr>
        <w:t>на</w:t>
      </w:r>
      <w:r w:rsidR="008D35DA" w:rsidRPr="00D1246C">
        <w:rPr>
          <w:b/>
          <w:sz w:val="22"/>
          <w:szCs w:val="22"/>
        </w:rPr>
        <w:t xml:space="preserve"> долните рабови на нивната облека, Броеви 15:38</w:t>
      </w:r>
      <w:r w:rsidR="008D35DA" w:rsidRPr="007D6AB7">
        <w:rPr>
          <w:sz w:val="22"/>
          <w:szCs w:val="22"/>
        </w:rPr>
        <w:t>, за да ги потсетува дека се посебен народ; но фарисеите ги правеле подолги од вообичаено, за да се пом</w:t>
      </w:r>
      <w:r w:rsidR="000752E3" w:rsidRPr="007D6AB7">
        <w:rPr>
          <w:sz w:val="22"/>
          <w:szCs w:val="22"/>
        </w:rPr>
        <w:t>и</w:t>
      </w:r>
      <w:r w:rsidR="008D35DA" w:rsidRPr="007D6AB7">
        <w:rPr>
          <w:sz w:val="22"/>
          <w:szCs w:val="22"/>
        </w:rPr>
        <w:t>сли дека се порелигиозни од останатите</w:t>
      </w:r>
      <w:r w:rsidR="00397D36" w:rsidRPr="007D6AB7">
        <w:rPr>
          <w:sz w:val="22"/>
          <w:szCs w:val="22"/>
        </w:rPr>
        <w:t xml:space="preserve">. </w:t>
      </w:r>
      <w:r w:rsidR="0021540C" w:rsidRPr="007D6AB7">
        <w:rPr>
          <w:bCs/>
          <w:sz w:val="22"/>
          <w:szCs w:val="22"/>
        </w:rPr>
        <w:t>Гордост</w:t>
      </w:r>
      <w:r w:rsidR="000752E3" w:rsidRPr="007D6AB7">
        <w:rPr>
          <w:bCs/>
          <w:sz w:val="22"/>
          <w:szCs w:val="22"/>
        </w:rPr>
        <w:t>а</w:t>
      </w:r>
      <w:r w:rsidR="0021540C" w:rsidRPr="007D6AB7">
        <w:rPr>
          <w:bCs/>
          <w:sz w:val="22"/>
          <w:szCs w:val="22"/>
        </w:rPr>
        <w:t xml:space="preserve"> била мила, </w:t>
      </w:r>
      <w:r w:rsidR="0021540C" w:rsidRPr="00D1246C">
        <w:rPr>
          <w:b/>
          <w:bCs/>
          <w:sz w:val="22"/>
          <w:szCs w:val="22"/>
        </w:rPr>
        <w:t>грев кој владеел со фарисеите</w:t>
      </w:r>
      <w:r w:rsidR="0021540C" w:rsidRPr="007D6AB7">
        <w:rPr>
          <w:bCs/>
          <w:sz w:val="22"/>
          <w:szCs w:val="22"/>
        </w:rPr>
        <w:t>, грев со ко</w:t>
      </w:r>
      <w:r w:rsidR="000752E3" w:rsidRPr="007D6AB7">
        <w:rPr>
          <w:bCs/>
          <w:sz w:val="22"/>
          <w:szCs w:val="22"/>
        </w:rPr>
        <w:t>ј најлесно се одликувале, за кој</w:t>
      </w:r>
      <w:r w:rsidR="0021540C" w:rsidRPr="007D6AB7">
        <w:rPr>
          <w:bCs/>
          <w:sz w:val="22"/>
          <w:szCs w:val="22"/>
        </w:rPr>
        <w:t xml:space="preserve"> нашиот Господ Исус </w:t>
      </w:r>
      <w:r w:rsidR="000752E3" w:rsidRPr="007D6AB7">
        <w:rPr>
          <w:bCs/>
          <w:sz w:val="22"/>
          <w:szCs w:val="22"/>
        </w:rPr>
        <w:t xml:space="preserve">ја </w:t>
      </w:r>
      <w:r w:rsidR="0021540C" w:rsidRPr="007D6AB7">
        <w:rPr>
          <w:bCs/>
          <w:sz w:val="22"/>
          <w:szCs w:val="22"/>
        </w:rPr>
        <w:t>корист</w:t>
      </w:r>
      <w:r w:rsidR="00511D7C" w:rsidRPr="007D6AB7">
        <w:rPr>
          <w:bCs/>
          <w:sz w:val="22"/>
          <w:szCs w:val="22"/>
        </w:rPr>
        <w:t>ел</w:t>
      </w:r>
      <w:r w:rsidR="0021540C" w:rsidRPr="007D6AB7">
        <w:rPr>
          <w:bCs/>
          <w:sz w:val="22"/>
          <w:szCs w:val="22"/>
        </w:rPr>
        <w:t xml:space="preserve"> секоја </w:t>
      </w:r>
      <w:r w:rsidR="00511D7C" w:rsidRPr="007D6AB7">
        <w:rPr>
          <w:bCs/>
          <w:sz w:val="22"/>
          <w:szCs w:val="22"/>
        </w:rPr>
        <w:t>можност</w:t>
      </w:r>
      <w:r w:rsidR="0021540C" w:rsidRPr="007D6AB7">
        <w:rPr>
          <w:bCs/>
          <w:sz w:val="22"/>
          <w:szCs w:val="22"/>
        </w:rPr>
        <w:t xml:space="preserve"> да зборува против</w:t>
      </w:r>
      <w:r w:rsidR="00270939" w:rsidRPr="007D6AB7">
        <w:rPr>
          <w:sz w:val="22"/>
          <w:szCs w:val="22"/>
        </w:rPr>
        <w:t>...</w:t>
      </w:r>
      <w:r w:rsidRPr="007D6AB7">
        <w:rPr>
          <w:sz w:val="22"/>
          <w:szCs w:val="22"/>
        </w:rPr>
        <w:t>”</w:t>
      </w:r>
      <w:r w:rsidR="007D1B39" w:rsidRPr="007D6AB7">
        <w:rPr>
          <w:sz w:val="22"/>
          <w:szCs w:val="22"/>
        </w:rPr>
        <w:t xml:space="preserve"> </w:t>
      </w:r>
      <w:r w:rsidRPr="007D6AB7">
        <w:rPr>
          <w:sz w:val="22"/>
          <w:szCs w:val="22"/>
        </w:rPr>
        <w:t>(QV)</w:t>
      </w:r>
    </w:p>
    <w:p w14:paraId="53B195A7" w14:textId="77777777" w:rsidR="00832221" w:rsidRPr="007D6AB7" w:rsidRDefault="00832221" w:rsidP="001E3FAC">
      <w:pPr>
        <w:rPr>
          <w:sz w:val="22"/>
          <w:szCs w:val="22"/>
        </w:rPr>
      </w:pPr>
    </w:p>
    <w:p w14:paraId="348450AF" w14:textId="596A93F2" w:rsidR="00832221" w:rsidRPr="007D6AB7" w:rsidRDefault="00B41BB1" w:rsidP="001E3FAC">
      <w:pPr>
        <w:rPr>
          <w:color w:val="FF0000"/>
          <w:sz w:val="22"/>
          <w:szCs w:val="22"/>
        </w:rPr>
      </w:pPr>
      <w:r w:rsidRPr="00D1246C">
        <w:rPr>
          <w:b/>
          <w:color w:val="FF0000"/>
          <w:sz w:val="22"/>
          <w:szCs w:val="22"/>
        </w:rPr>
        <w:t xml:space="preserve">Мт. </w:t>
      </w:r>
      <w:r w:rsidR="00832221" w:rsidRPr="00D1246C">
        <w:rPr>
          <w:b/>
          <w:color w:val="FF0000"/>
          <w:sz w:val="22"/>
          <w:szCs w:val="22"/>
        </w:rPr>
        <w:t>23:13-33</w:t>
      </w:r>
      <w:r w:rsidR="00330753" w:rsidRPr="007D6AB7">
        <w:rPr>
          <w:color w:val="FF0000"/>
          <w:sz w:val="22"/>
          <w:szCs w:val="22"/>
        </w:rPr>
        <w:t xml:space="preserve"> Тешко вам, законици и фарисеи, лицемери, кои го затворате небесното царство пред луѓето, зашто самите не влегувате, ниту ги пуштате внатре оние кои сакаат да влезат.</w:t>
      </w:r>
      <w:r w:rsidR="005836B5" w:rsidRPr="007D6AB7">
        <w:rPr>
          <w:color w:val="FF0000"/>
          <w:sz w:val="22"/>
          <w:szCs w:val="22"/>
        </w:rPr>
        <w:t xml:space="preserve"> </w:t>
      </w:r>
      <w:r w:rsidR="00330753" w:rsidRPr="007D6AB7">
        <w:rPr>
          <w:color w:val="FF0000"/>
          <w:sz w:val="22"/>
          <w:szCs w:val="22"/>
        </w:rPr>
        <w:t>14 (Тешко вам, законици и фарисеи, лицемери, зашто ги проголтувате домовите на вдовиците, и се престорувате дека се молите долго. Затоа ќе добиете поголема осуда!)</w:t>
      </w:r>
      <w:r w:rsidR="005836B5" w:rsidRPr="007D6AB7">
        <w:rPr>
          <w:color w:val="FF0000"/>
          <w:sz w:val="22"/>
          <w:szCs w:val="22"/>
        </w:rPr>
        <w:t xml:space="preserve"> </w:t>
      </w:r>
      <w:r w:rsidR="00330753" w:rsidRPr="007D6AB7">
        <w:rPr>
          <w:color w:val="FF0000"/>
          <w:sz w:val="22"/>
          <w:szCs w:val="22"/>
        </w:rPr>
        <w:t xml:space="preserve">15 Тешко вам, законици и фарисеи, лицемери, кои обиколувате море и копно, за да создадете еден </w:t>
      </w:r>
      <w:r w:rsidR="00330753" w:rsidRPr="00FC31F8">
        <w:rPr>
          <w:color w:val="FF0000"/>
          <w:sz w:val="22"/>
          <w:szCs w:val="22"/>
          <w:u w:val="single"/>
        </w:rPr>
        <w:t>прозелит</w:t>
      </w:r>
      <w:r w:rsidR="00330753" w:rsidRPr="007D6AB7">
        <w:rPr>
          <w:color w:val="FF0000"/>
          <w:sz w:val="22"/>
          <w:szCs w:val="22"/>
        </w:rPr>
        <w:t>, и кога ќе стане таков, го правите син на пеколот, двапати полош од вас!</w:t>
      </w:r>
      <w:r w:rsidR="005836B5" w:rsidRPr="007D6AB7">
        <w:rPr>
          <w:color w:val="FF0000"/>
          <w:sz w:val="22"/>
          <w:szCs w:val="22"/>
        </w:rPr>
        <w:t xml:space="preserve"> </w:t>
      </w:r>
      <w:r w:rsidR="00330753" w:rsidRPr="007D6AB7">
        <w:rPr>
          <w:color w:val="FF0000"/>
          <w:sz w:val="22"/>
          <w:szCs w:val="22"/>
        </w:rPr>
        <w:t>16 Тешко вам, слепи водачи, кои велите: ,Ако некој се заколне во Храмот, не е ништо; ако пак се заколне во храмското злато, тогаш го обврзува заклетвата!'</w:t>
      </w:r>
      <w:r w:rsidR="005836B5" w:rsidRPr="007D6AB7">
        <w:rPr>
          <w:color w:val="FF0000"/>
          <w:sz w:val="22"/>
          <w:szCs w:val="22"/>
        </w:rPr>
        <w:t xml:space="preserve"> </w:t>
      </w:r>
      <w:r w:rsidR="00330753" w:rsidRPr="007D6AB7">
        <w:rPr>
          <w:color w:val="FF0000"/>
          <w:sz w:val="22"/>
          <w:szCs w:val="22"/>
        </w:rPr>
        <w:t>17 Безумни и слепи! Што е поважно: златото или Храмот што го осветува златото?</w:t>
      </w:r>
      <w:r w:rsidR="005836B5" w:rsidRPr="007D6AB7">
        <w:rPr>
          <w:color w:val="FF0000"/>
          <w:sz w:val="22"/>
          <w:szCs w:val="22"/>
        </w:rPr>
        <w:t xml:space="preserve"> </w:t>
      </w:r>
      <w:r w:rsidR="00330753" w:rsidRPr="007D6AB7">
        <w:rPr>
          <w:color w:val="FF0000"/>
          <w:sz w:val="22"/>
          <w:szCs w:val="22"/>
        </w:rPr>
        <w:t>18 И: ,Ако некој се заколне во жртвеникот, не е ништо; а ако се заколне во дарот што е врз него, тогаш го обврзува заклетвата.'</w:t>
      </w:r>
      <w:r w:rsidR="005836B5" w:rsidRPr="007D6AB7">
        <w:rPr>
          <w:color w:val="FF0000"/>
          <w:sz w:val="22"/>
          <w:szCs w:val="22"/>
        </w:rPr>
        <w:t xml:space="preserve"> </w:t>
      </w:r>
      <w:r w:rsidR="00330753" w:rsidRPr="007D6AB7">
        <w:rPr>
          <w:color w:val="FF0000"/>
          <w:sz w:val="22"/>
          <w:szCs w:val="22"/>
        </w:rPr>
        <w:t>19 Слепци! Што е поважно: дарот или жртвеникот што го осветува дарот?</w:t>
      </w:r>
      <w:r w:rsidR="005836B5" w:rsidRPr="007D6AB7">
        <w:rPr>
          <w:color w:val="FF0000"/>
          <w:sz w:val="22"/>
          <w:szCs w:val="22"/>
        </w:rPr>
        <w:t xml:space="preserve"> </w:t>
      </w:r>
      <w:r w:rsidR="00330753" w:rsidRPr="007D6AB7">
        <w:rPr>
          <w:color w:val="FF0000"/>
          <w:sz w:val="22"/>
          <w:szCs w:val="22"/>
        </w:rPr>
        <w:t>20 И така, кој се колне во жртвеникот, се колне во него и во сè што е врз него.</w:t>
      </w:r>
      <w:r w:rsidR="005836B5" w:rsidRPr="007D6AB7">
        <w:rPr>
          <w:color w:val="FF0000"/>
          <w:sz w:val="22"/>
          <w:szCs w:val="22"/>
        </w:rPr>
        <w:t xml:space="preserve"> </w:t>
      </w:r>
      <w:r w:rsidR="00330753" w:rsidRPr="007D6AB7">
        <w:rPr>
          <w:color w:val="FF0000"/>
          <w:sz w:val="22"/>
          <w:szCs w:val="22"/>
        </w:rPr>
        <w:t>21 И кој се колне во Храмот, се колне во него и во Оној Кој живее во него.</w:t>
      </w:r>
      <w:r w:rsidR="005836B5" w:rsidRPr="007D6AB7">
        <w:rPr>
          <w:color w:val="FF0000"/>
          <w:sz w:val="22"/>
          <w:szCs w:val="22"/>
        </w:rPr>
        <w:t xml:space="preserve"> </w:t>
      </w:r>
      <w:r w:rsidR="00330753" w:rsidRPr="007D6AB7">
        <w:rPr>
          <w:color w:val="FF0000"/>
          <w:sz w:val="22"/>
          <w:szCs w:val="22"/>
        </w:rPr>
        <w:t>22 И кој се колне во небото, се колне во Божјиот престол и во Оној Кој седи на него.”</w:t>
      </w:r>
      <w:r w:rsidR="005836B5" w:rsidRPr="007D6AB7">
        <w:rPr>
          <w:color w:val="FF0000"/>
          <w:sz w:val="22"/>
          <w:szCs w:val="22"/>
        </w:rPr>
        <w:t xml:space="preserve"> </w:t>
      </w:r>
      <w:r w:rsidR="00330753" w:rsidRPr="007D6AB7">
        <w:rPr>
          <w:color w:val="FF0000"/>
          <w:sz w:val="22"/>
          <w:szCs w:val="22"/>
        </w:rPr>
        <w:t xml:space="preserve">23 Тешко вам, законици и фарисеи, лицемери, кои давате десеток од нане, копар и ким, а го запоставувате поважното во Законот: правдата, милоста и верноста. </w:t>
      </w:r>
      <w:r w:rsidR="00330753" w:rsidRPr="00FC31F8">
        <w:rPr>
          <w:color w:val="FF0000"/>
          <w:sz w:val="22"/>
          <w:szCs w:val="22"/>
          <w:u w:val="single"/>
        </w:rPr>
        <w:t>Ова требаше да го правите, а она да не го запоставувате</w:t>
      </w:r>
      <w:r w:rsidR="00330753" w:rsidRPr="007D6AB7">
        <w:rPr>
          <w:color w:val="FF0000"/>
          <w:sz w:val="22"/>
          <w:szCs w:val="22"/>
        </w:rPr>
        <w:t>!</w:t>
      </w:r>
      <w:r w:rsidR="005836B5" w:rsidRPr="007D6AB7">
        <w:rPr>
          <w:color w:val="FF0000"/>
          <w:sz w:val="22"/>
          <w:szCs w:val="22"/>
        </w:rPr>
        <w:t xml:space="preserve"> </w:t>
      </w:r>
      <w:r w:rsidR="00330753" w:rsidRPr="007D6AB7">
        <w:rPr>
          <w:color w:val="FF0000"/>
          <w:sz w:val="22"/>
          <w:szCs w:val="22"/>
        </w:rPr>
        <w:t>24 Слепи водачи, кои ја цедите вошката, а ја проголтувате камилата.</w:t>
      </w:r>
      <w:r w:rsidR="005836B5" w:rsidRPr="007D6AB7">
        <w:rPr>
          <w:color w:val="FF0000"/>
          <w:sz w:val="22"/>
          <w:szCs w:val="22"/>
        </w:rPr>
        <w:t xml:space="preserve"> </w:t>
      </w:r>
      <w:r w:rsidR="00330753" w:rsidRPr="007D6AB7">
        <w:rPr>
          <w:color w:val="FF0000"/>
          <w:sz w:val="22"/>
          <w:szCs w:val="22"/>
        </w:rPr>
        <w:t>25 Тешко вам, законици и фарисеи, лицемери, кои ја чистите надворешноста на чашата и садот, а внатре сте полни со грабеж и лакомост!</w:t>
      </w:r>
      <w:r w:rsidR="005836B5" w:rsidRPr="007D6AB7">
        <w:rPr>
          <w:color w:val="FF0000"/>
          <w:sz w:val="22"/>
          <w:szCs w:val="22"/>
        </w:rPr>
        <w:t xml:space="preserve"> </w:t>
      </w:r>
      <w:r w:rsidR="00330753" w:rsidRPr="007D6AB7">
        <w:rPr>
          <w:color w:val="FF0000"/>
          <w:sz w:val="22"/>
          <w:szCs w:val="22"/>
        </w:rPr>
        <w:t>26 Слеп фарисеју! Исчисти ја најпрвин внатрешноста на чашата и садот, за да им биде чиста и надворешноста!</w:t>
      </w:r>
      <w:r w:rsidR="005836B5" w:rsidRPr="007D6AB7">
        <w:rPr>
          <w:color w:val="FF0000"/>
          <w:sz w:val="22"/>
          <w:szCs w:val="22"/>
        </w:rPr>
        <w:t xml:space="preserve"> </w:t>
      </w:r>
      <w:r w:rsidR="00330753" w:rsidRPr="007D6AB7">
        <w:rPr>
          <w:color w:val="FF0000"/>
          <w:sz w:val="22"/>
          <w:szCs w:val="22"/>
        </w:rPr>
        <w:t>27 Тешко вам, законици и фарисеи, лицемери, зашто прилегате на варосани гробови, што однадвор изгледаат убаво, а внатре се полни со мртовечки коски и секаква нечистотија!</w:t>
      </w:r>
      <w:r w:rsidR="005836B5" w:rsidRPr="007D6AB7">
        <w:rPr>
          <w:color w:val="FF0000"/>
          <w:sz w:val="22"/>
          <w:szCs w:val="22"/>
        </w:rPr>
        <w:t xml:space="preserve"> </w:t>
      </w:r>
      <w:r w:rsidR="00330753" w:rsidRPr="007D6AB7">
        <w:rPr>
          <w:color w:val="FF0000"/>
          <w:sz w:val="22"/>
          <w:szCs w:val="22"/>
        </w:rPr>
        <w:t>28 Така и вие однадвор им се покажувате праведни на луѓето, а внатре сте полни со лицемерство и беззаконие.</w:t>
      </w:r>
      <w:r w:rsidR="005836B5" w:rsidRPr="007D6AB7">
        <w:rPr>
          <w:color w:val="FF0000"/>
          <w:sz w:val="22"/>
          <w:szCs w:val="22"/>
        </w:rPr>
        <w:t xml:space="preserve"> </w:t>
      </w:r>
      <w:r w:rsidR="00330753" w:rsidRPr="007D6AB7">
        <w:rPr>
          <w:color w:val="FF0000"/>
          <w:sz w:val="22"/>
          <w:szCs w:val="22"/>
        </w:rPr>
        <w:t>29 Тешко вам, законици и фарисеи, лицемери, кои им градите гробови на пророците и им ги украсувате спомениците на праведните, 30 и велите: ,Ако живеевме во деновите на нашите татковци, не ќе бевме нивни соучесници во крвта на пророците.'</w:t>
      </w:r>
      <w:r w:rsidR="005836B5" w:rsidRPr="007D6AB7">
        <w:rPr>
          <w:color w:val="FF0000"/>
          <w:sz w:val="22"/>
          <w:szCs w:val="22"/>
        </w:rPr>
        <w:t xml:space="preserve"> </w:t>
      </w:r>
      <w:r w:rsidR="00330753" w:rsidRPr="007D6AB7">
        <w:rPr>
          <w:color w:val="FF0000"/>
          <w:sz w:val="22"/>
          <w:szCs w:val="22"/>
        </w:rPr>
        <w:t>31 Така сведочите за себе, дека сте синови на оние кои ги убија пророците.</w:t>
      </w:r>
      <w:r w:rsidR="005836B5" w:rsidRPr="007D6AB7">
        <w:rPr>
          <w:color w:val="FF0000"/>
          <w:sz w:val="22"/>
          <w:szCs w:val="22"/>
        </w:rPr>
        <w:t xml:space="preserve"> </w:t>
      </w:r>
      <w:r w:rsidR="00330753" w:rsidRPr="007D6AB7">
        <w:rPr>
          <w:color w:val="FF0000"/>
          <w:sz w:val="22"/>
          <w:szCs w:val="22"/>
        </w:rPr>
        <w:t>32 И вие ја дополнивте мерата на вашите татковци!</w:t>
      </w:r>
      <w:r w:rsidR="005836B5" w:rsidRPr="007D6AB7">
        <w:rPr>
          <w:color w:val="FF0000"/>
          <w:sz w:val="22"/>
          <w:szCs w:val="22"/>
        </w:rPr>
        <w:t xml:space="preserve"> </w:t>
      </w:r>
      <w:r w:rsidR="00330753" w:rsidRPr="007D6AB7">
        <w:rPr>
          <w:color w:val="FF0000"/>
          <w:sz w:val="22"/>
          <w:szCs w:val="22"/>
        </w:rPr>
        <w:t>33 Змии, змиски породи! Како ќе ѝ избегнете на пресудата на пеколот?</w:t>
      </w:r>
      <w:r w:rsidR="00832221" w:rsidRPr="007D6AB7">
        <w:rPr>
          <w:color w:val="FF0000"/>
          <w:sz w:val="22"/>
          <w:szCs w:val="22"/>
        </w:rPr>
        <w:t>?</w:t>
      </w:r>
    </w:p>
    <w:p w14:paraId="53181806" w14:textId="77777777" w:rsidR="00832221" w:rsidRPr="007D6AB7" w:rsidRDefault="00832221" w:rsidP="001E3FAC">
      <w:pPr>
        <w:rPr>
          <w:sz w:val="22"/>
          <w:szCs w:val="22"/>
        </w:rPr>
      </w:pPr>
    </w:p>
    <w:p w14:paraId="4D84DE56" w14:textId="68BA7D8F" w:rsidR="00DC0308" w:rsidRPr="007D6AB7" w:rsidRDefault="00832221" w:rsidP="00D1246C">
      <w:pPr>
        <w:ind w:left="1560"/>
        <w:rPr>
          <w:sz w:val="22"/>
          <w:szCs w:val="22"/>
        </w:rPr>
      </w:pPr>
      <w:r w:rsidRPr="00D1246C">
        <w:rPr>
          <w:b/>
          <w:bCs/>
          <w:sz w:val="22"/>
          <w:szCs w:val="22"/>
        </w:rPr>
        <w:t xml:space="preserve">(QV) </w:t>
      </w:r>
      <w:r w:rsidR="006F37E4" w:rsidRPr="00D1246C">
        <w:rPr>
          <w:b/>
          <w:sz w:val="22"/>
          <w:szCs w:val="22"/>
        </w:rPr>
        <w:t xml:space="preserve">"Книжниците и фарисеите биле непријатели на Христовото </w:t>
      </w:r>
      <w:r w:rsidR="00040BFB" w:rsidRPr="00D1246C">
        <w:rPr>
          <w:b/>
          <w:sz w:val="22"/>
          <w:szCs w:val="22"/>
        </w:rPr>
        <w:t>е</w:t>
      </w:r>
      <w:r w:rsidR="006F37E4" w:rsidRPr="00D1246C">
        <w:rPr>
          <w:b/>
          <w:sz w:val="22"/>
          <w:szCs w:val="22"/>
        </w:rPr>
        <w:t>вангелие</w:t>
      </w:r>
      <w:r w:rsidR="006F37E4" w:rsidRPr="007D6AB7">
        <w:rPr>
          <w:sz w:val="22"/>
          <w:szCs w:val="22"/>
        </w:rPr>
        <w:t>, и следствено биле против спасението на човечките души. Лошо е да се биде далеку од самиот Христос, но уште полошо е да се спречуваат другите да дојдат кај Него... Тие биле презафатен</w:t>
      </w:r>
      <w:r w:rsidR="007611DC" w:rsidRPr="007D6AB7">
        <w:rPr>
          <w:sz w:val="22"/>
          <w:szCs w:val="22"/>
        </w:rPr>
        <w:t>и</w:t>
      </w:r>
      <w:r w:rsidR="006F37E4" w:rsidRPr="007D6AB7">
        <w:rPr>
          <w:sz w:val="22"/>
          <w:szCs w:val="22"/>
        </w:rPr>
        <w:t xml:space="preserve"> со задобивање на</w:t>
      </w:r>
      <w:r w:rsidR="00040BFB" w:rsidRPr="007D6AB7">
        <w:rPr>
          <w:sz w:val="22"/>
          <w:szCs w:val="22"/>
        </w:rPr>
        <w:t xml:space="preserve"> души, со цел тие</w:t>
      </w:r>
      <w:r w:rsidR="006F37E4" w:rsidRPr="007D6AB7">
        <w:rPr>
          <w:sz w:val="22"/>
          <w:szCs w:val="22"/>
        </w:rPr>
        <w:t xml:space="preserve"> да бидат на нивна страна. Не за слава на Бога и за доброто на душите, туку да можа</w:t>
      </w:r>
      <w:r w:rsidR="00040BFB" w:rsidRPr="007D6AB7">
        <w:rPr>
          <w:sz w:val="22"/>
          <w:szCs w:val="22"/>
        </w:rPr>
        <w:t>т да имаат пофалба и предност</w:t>
      </w:r>
      <w:r w:rsidR="006F37E4" w:rsidRPr="007D6AB7">
        <w:rPr>
          <w:sz w:val="22"/>
          <w:szCs w:val="22"/>
        </w:rPr>
        <w:t xml:space="preserve"> </w:t>
      </w:r>
      <w:r w:rsidR="00040BFB" w:rsidRPr="007D6AB7">
        <w:rPr>
          <w:sz w:val="22"/>
          <w:szCs w:val="22"/>
        </w:rPr>
        <w:t>во</w:t>
      </w:r>
      <w:r w:rsidR="006F37E4" w:rsidRPr="007D6AB7">
        <w:rPr>
          <w:sz w:val="22"/>
          <w:szCs w:val="22"/>
        </w:rPr>
        <w:t xml:space="preserve"> придобивање на обратеници... Тие биле многу строги и прецизни во помали прашања од законот, но безгрижни и </w:t>
      </w:r>
      <w:r w:rsidR="00040BFB" w:rsidRPr="007D6AB7">
        <w:rPr>
          <w:sz w:val="22"/>
          <w:szCs w:val="22"/>
        </w:rPr>
        <w:t>толерантни</w:t>
      </w:r>
      <w:r w:rsidR="006F37E4" w:rsidRPr="007D6AB7">
        <w:rPr>
          <w:sz w:val="22"/>
          <w:szCs w:val="22"/>
        </w:rPr>
        <w:t xml:space="preserve"> во важните работи... Иако се чинело дека се побожни, тие не биле ниту трезвени, ниту праведни</w:t>
      </w:r>
      <w:r w:rsidR="00397D36" w:rsidRPr="007D6AB7">
        <w:rPr>
          <w:sz w:val="22"/>
          <w:szCs w:val="22"/>
        </w:rPr>
        <w:t xml:space="preserve">. </w:t>
      </w:r>
    </w:p>
    <w:p w14:paraId="5B907B3B" w14:textId="77777777" w:rsidR="00DC0308" w:rsidRPr="007D6AB7" w:rsidRDefault="00DC0308" w:rsidP="00D1246C">
      <w:pPr>
        <w:ind w:left="1560"/>
        <w:rPr>
          <w:sz w:val="22"/>
          <w:szCs w:val="22"/>
        </w:rPr>
      </w:pPr>
    </w:p>
    <w:p w14:paraId="5E5E7ED6" w14:textId="09EBA5F2" w:rsidR="00832221" w:rsidRPr="007D6AB7" w:rsidRDefault="00B334C6" w:rsidP="00D1246C">
      <w:pPr>
        <w:ind w:left="1560"/>
        <w:rPr>
          <w:sz w:val="22"/>
          <w:szCs w:val="22"/>
        </w:rPr>
      </w:pPr>
      <w:r w:rsidRPr="00D1246C">
        <w:rPr>
          <w:b/>
          <w:bCs/>
          <w:sz w:val="22"/>
          <w:szCs w:val="22"/>
        </w:rPr>
        <w:t>Ние сме всушност, она што сме однатре.</w:t>
      </w:r>
      <w:r w:rsidRPr="007D6AB7">
        <w:rPr>
          <w:bCs/>
          <w:sz w:val="22"/>
          <w:szCs w:val="22"/>
        </w:rPr>
        <w:t xml:space="preserve"> Надворешните мотиви можат надворешноста да ја </w:t>
      </w:r>
      <w:r w:rsidR="00234536" w:rsidRPr="007D6AB7">
        <w:rPr>
          <w:bCs/>
          <w:sz w:val="22"/>
          <w:szCs w:val="22"/>
        </w:rPr>
        <w:t>од</w:t>
      </w:r>
      <w:r w:rsidRPr="007D6AB7">
        <w:rPr>
          <w:bCs/>
          <w:sz w:val="22"/>
          <w:szCs w:val="22"/>
        </w:rPr>
        <w:t xml:space="preserve">држат чиста; но ако срцето и духот се обновени, ќе постои нов живот; тука мора да почнеме од самите себе... Понекогаш мислиме, да живеевме кога Христос бил на земјата, немаше да </w:t>
      </w:r>
      <w:r w:rsidR="00234536" w:rsidRPr="007D6AB7">
        <w:rPr>
          <w:bCs/>
          <w:sz w:val="22"/>
          <w:szCs w:val="22"/>
        </w:rPr>
        <w:t>Г</w:t>
      </w:r>
      <w:r w:rsidRPr="007D6AB7">
        <w:rPr>
          <w:bCs/>
          <w:sz w:val="22"/>
          <w:szCs w:val="22"/>
        </w:rPr>
        <w:t>о презреме и отфрлиме, како што го сториле тоа другите; сепак Христос во Неговиот Дух, во Неговото слово, во Неговата служба, не бил подобро третиран</w:t>
      </w:r>
      <w:r w:rsidRPr="007D6AB7">
        <w:rPr>
          <w:sz w:val="22"/>
          <w:szCs w:val="22"/>
        </w:rPr>
        <w:t>...</w:t>
      </w:r>
      <w:r w:rsidR="00832221" w:rsidRPr="007D6AB7">
        <w:rPr>
          <w:sz w:val="22"/>
          <w:szCs w:val="22"/>
        </w:rPr>
        <w:t>”</w:t>
      </w:r>
      <w:r w:rsidR="007D1B39" w:rsidRPr="007D6AB7">
        <w:rPr>
          <w:sz w:val="22"/>
          <w:szCs w:val="22"/>
        </w:rPr>
        <w:t xml:space="preserve"> </w:t>
      </w:r>
      <w:r w:rsidR="00832221" w:rsidRPr="007D6AB7">
        <w:rPr>
          <w:sz w:val="22"/>
          <w:szCs w:val="22"/>
        </w:rPr>
        <w:t>(QV)</w:t>
      </w:r>
    </w:p>
    <w:p w14:paraId="6A34BDB8" w14:textId="77777777" w:rsidR="00832221" w:rsidRPr="007D6AB7" w:rsidRDefault="00832221" w:rsidP="001E3FAC">
      <w:pPr>
        <w:rPr>
          <w:sz w:val="22"/>
          <w:szCs w:val="22"/>
        </w:rPr>
      </w:pPr>
    </w:p>
    <w:p w14:paraId="5008FE26" w14:textId="3AD18FE8" w:rsidR="00832221" w:rsidRPr="007D6AB7" w:rsidRDefault="00B41BB1" w:rsidP="001E3FAC">
      <w:pPr>
        <w:rPr>
          <w:color w:val="FF0000"/>
          <w:sz w:val="22"/>
          <w:szCs w:val="22"/>
        </w:rPr>
      </w:pPr>
      <w:r w:rsidRPr="00D1246C">
        <w:rPr>
          <w:b/>
          <w:color w:val="FF0000"/>
          <w:sz w:val="22"/>
          <w:szCs w:val="22"/>
        </w:rPr>
        <w:t xml:space="preserve">Мт. </w:t>
      </w:r>
      <w:r w:rsidR="00832221" w:rsidRPr="00D1246C">
        <w:rPr>
          <w:b/>
          <w:color w:val="FF0000"/>
          <w:sz w:val="22"/>
          <w:szCs w:val="22"/>
        </w:rPr>
        <w:t>23:34-39</w:t>
      </w:r>
      <w:r w:rsidR="007D1B39" w:rsidRPr="007D6AB7">
        <w:rPr>
          <w:color w:val="FF0000"/>
          <w:sz w:val="22"/>
          <w:szCs w:val="22"/>
        </w:rPr>
        <w:t xml:space="preserve"> </w:t>
      </w:r>
      <w:r w:rsidR="00C567D5" w:rsidRPr="007D6AB7">
        <w:rPr>
          <w:color w:val="FF0000"/>
          <w:sz w:val="22"/>
          <w:szCs w:val="22"/>
        </w:rPr>
        <w:t>Затоа, еве, Јас ви праќам пророци, мудреци и законици. Од нив едните ќе ги убиете и распнете, а другите ќе ги камшикувате во вашите синагоги и ќе ги прогонувате од град до град, 35 та врз вас да дојде сета праведна крв, пролеана на земјата, од крвта на праведниот Авел до крвта на Захариј, синот на Барах, кого го убивте меѓу Храмот и жртвеникот.</w:t>
      </w:r>
      <w:r w:rsidR="005836B5" w:rsidRPr="007D6AB7">
        <w:rPr>
          <w:color w:val="FF0000"/>
          <w:sz w:val="22"/>
          <w:szCs w:val="22"/>
        </w:rPr>
        <w:t xml:space="preserve"> </w:t>
      </w:r>
      <w:r w:rsidR="00C567D5" w:rsidRPr="007D6AB7">
        <w:rPr>
          <w:color w:val="FF0000"/>
          <w:sz w:val="22"/>
          <w:szCs w:val="22"/>
        </w:rPr>
        <w:t>36 Вистина ви велам, сето тоа ќе падне врз ова поколение.”</w:t>
      </w:r>
      <w:r w:rsidR="005836B5" w:rsidRPr="007D6AB7">
        <w:rPr>
          <w:color w:val="FF0000"/>
          <w:sz w:val="22"/>
          <w:szCs w:val="22"/>
        </w:rPr>
        <w:t xml:space="preserve"> </w:t>
      </w:r>
      <w:r w:rsidR="00C567D5" w:rsidRPr="007D6AB7">
        <w:rPr>
          <w:color w:val="FF0000"/>
          <w:sz w:val="22"/>
          <w:szCs w:val="22"/>
        </w:rPr>
        <w:t>37 “О, Ерусалиме! Ерусалиме, ти што ги убиваш пророците и што ги каменуваш испратените кај тебе! Колкупати сакав да ги соберам твоите деца, како што квачката ги собира своите пилиња под крилата, но не сакавте!</w:t>
      </w:r>
      <w:r w:rsidR="005836B5" w:rsidRPr="007D6AB7">
        <w:rPr>
          <w:color w:val="FF0000"/>
          <w:sz w:val="22"/>
          <w:szCs w:val="22"/>
        </w:rPr>
        <w:t xml:space="preserve"> </w:t>
      </w:r>
      <w:r w:rsidR="00C567D5" w:rsidRPr="007D6AB7">
        <w:rPr>
          <w:color w:val="FF0000"/>
          <w:sz w:val="22"/>
          <w:szCs w:val="22"/>
        </w:rPr>
        <w:t>38 Еве, пуст ви останува вашиот дом!</w:t>
      </w:r>
      <w:r w:rsidR="005836B5" w:rsidRPr="007D6AB7">
        <w:rPr>
          <w:color w:val="FF0000"/>
          <w:sz w:val="22"/>
          <w:szCs w:val="22"/>
        </w:rPr>
        <w:t xml:space="preserve"> </w:t>
      </w:r>
      <w:r w:rsidR="00C567D5" w:rsidRPr="007D6AB7">
        <w:rPr>
          <w:color w:val="FF0000"/>
          <w:sz w:val="22"/>
          <w:szCs w:val="22"/>
        </w:rPr>
        <w:t>39 Зашто ви велам: отсега нема да Ме видите додека не речете: ,Благословен е Оној Кој доаѓа во Господовото име!'“</w:t>
      </w:r>
      <w:r w:rsidR="00397D36" w:rsidRPr="007D6AB7">
        <w:rPr>
          <w:color w:val="FF0000"/>
          <w:sz w:val="22"/>
          <w:szCs w:val="22"/>
        </w:rPr>
        <w:t xml:space="preserve">. </w:t>
      </w:r>
    </w:p>
    <w:p w14:paraId="040ADC5D" w14:textId="77777777" w:rsidR="00832221" w:rsidRPr="007D6AB7" w:rsidRDefault="00832221" w:rsidP="001E3FAC">
      <w:pPr>
        <w:rPr>
          <w:sz w:val="22"/>
          <w:szCs w:val="22"/>
        </w:rPr>
      </w:pPr>
    </w:p>
    <w:p w14:paraId="5303F3A4" w14:textId="5DE18143" w:rsidR="0001188B" w:rsidRPr="007D6AB7" w:rsidRDefault="00A460EF" w:rsidP="00D1246C">
      <w:pPr>
        <w:ind w:left="1560"/>
        <w:rPr>
          <w:sz w:val="22"/>
          <w:szCs w:val="22"/>
        </w:rPr>
      </w:pPr>
      <w:r w:rsidRPr="002C48B1">
        <w:rPr>
          <w:b/>
          <w:bCs/>
          <w:sz w:val="22"/>
          <w:szCs w:val="22"/>
        </w:rPr>
        <w:t>(ВВ)</w:t>
      </w:r>
      <w:r w:rsidR="007D1B39" w:rsidRPr="007D6AB7">
        <w:rPr>
          <w:bCs/>
          <w:sz w:val="22"/>
          <w:szCs w:val="22"/>
        </w:rPr>
        <w:t xml:space="preserve"> </w:t>
      </w:r>
      <w:r w:rsidR="0001188B" w:rsidRPr="007D6AB7">
        <w:rPr>
          <w:sz w:val="22"/>
          <w:szCs w:val="22"/>
        </w:rPr>
        <w:t>Исус ги изговарал о</w:t>
      </w:r>
      <w:r w:rsidR="00EE2D77" w:rsidRPr="007D6AB7">
        <w:rPr>
          <w:sz w:val="22"/>
          <w:szCs w:val="22"/>
        </w:rPr>
        <w:t xml:space="preserve">вие </w:t>
      </w:r>
      <w:r w:rsidR="00EE2D77" w:rsidRPr="002C48B1">
        <w:rPr>
          <w:b/>
          <w:sz w:val="22"/>
          <w:szCs w:val="22"/>
        </w:rPr>
        <w:t>зборови на тага како искрен</w:t>
      </w:r>
      <w:r w:rsidR="0001188B" w:rsidRPr="002C48B1">
        <w:rPr>
          <w:b/>
          <w:sz w:val="22"/>
          <w:szCs w:val="22"/>
        </w:rPr>
        <w:t xml:space="preserve"> израз на Неговата љубов кон Ерусалим, а Неговата жалост над многуте пропуштени можности за спасение</w:t>
      </w:r>
      <w:r w:rsidR="0001188B" w:rsidRPr="007D6AB7">
        <w:rPr>
          <w:sz w:val="22"/>
          <w:szCs w:val="22"/>
        </w:rPr>
        <w:t xml:space="preserve">. "Ерусалим" се однесува на целата нација на Израел. Водачите на нацијата се виновни за повторените злосторства кога ги отфрлиле Божјите гласници, па дури и убиле некои од нив. Но, во </w:t>
      </w:r>
      <w:r w:rsidR="0001188B" w:rsidRPr="002C48B1">
        <w:rPr>
          <w:b/>
          <w:sz w:val="22"/>
          <w:szCs w:val="22"/>
        </w:rPr>
        <w:t>Неговата благодат, Исус дошол да го собере народот и да го спаси</w:t>
      </w:r>
      <w:r w:rsidR="0001188B" w:rsidRPr="007D6AB7">
        <w:rPr>
          <w:sz w:val="22"/>
          <w:szCs w:val="22"/>
        </w:rPr>
        <w:t>. "</w:t>
      </w:r>
      <w:r w:rsidR="0001188B" w:rsidRPr="005E0982">
        <w:rPr>
          <w:color w:val="FF0000"/>
          <w:sz w:val="22"/>
          <w:szCs w:val="22"/>
        </w:rPr>
        <w:t>Јас сакав... вие не сакавте</w:t>
      </w:r>
      <w:r w:rsidR="0001188B" w:rsidRPr="007D6AB7">
        <w:rPr>
          <w:sz w:val="22"/>
          <w:szCs w:val="22"/>
        </w:rPr>
        <w:t>" ја сумира трагедијата на конечното отфрлање на вистината</w:t>
      </w:r>
      <w:r w:rsidR="00397D36" w:rsidRPr="007D6AB7">
        <w:rPr>
          <w:sz w:val="22"/>
          <w:szCs w:val="22"/>
        </w:rPr>
        <w:t xml:space="preserve">. </w:t>
      </w:r>
      <w:r w:rsidR="00751ED5" w:rsidRPr="007D6AB7">
        <w:rPr>
          <w:sz w:val="22"/>
          <w:szCs w:val="22"/>
        </w:rPr>
        <w:t xml:space="preserve">Тука нема аргумент за божествената сувереност и човековата одговорност, тука и двете се вклучени. </w:t>
      </w:r>
      <w:r w:rsidR="00751ED5" w:rsidRPr="002C48B1">
        <w:rPr>
          <w:b/>
          <w:sz w:val="22"/>
          <w:szCs w:val="22"/>
        </w:rPr>
        <w:t>Бог не можел да го наметне Своето спасение врз луѓето; ниту, пак, можел да ги измени последиците од нивното тврдоглаво отфрлање. "Но вие не сакате да дојдете кај Мене, за да имате живот</w:t>
      </w:r>
      <w:r w:rsidR="00832221" w:rsidRPr="002C48B1">
        <w:rPr>
          <w:b/>
          <w:bCs/>
          <w:sz w:val="22"/>
          <w:szCs w:val="22"/>
        </w:rPr>
        <w:t>” (</w:t>
      </w:r>
      <w:r w:rsidR="00286349" w:rsidRPr="002C48B1">
        <w:rPr>
          <w:b/>
          <w:bCs/>
          <w:sz w:val="22"/>
          <w:szCs w:val="22"/>
        </w:rPr>
        <w:t xml:space="preserve">Јован </w:t>
      </w:r>
      <w:r w:rsidR="00832221" w:rsidRPr="002C48B1">
        <w:rPr>
          <w:b/>
          <w:bCs/>
          <w:sz w:val="22"/>
          <w:szCs w:val="22"/>
        </w:rPr>
        <w:t>5:40)</w:t>
      </w:r>
      <w:r w:rsidR="00397D36" w:rsidRPr="002C48B1">
        <w:rPr>
          <w:b/>
          <w:sz w:val="22"/>
          <w:szCs w:val="22"/>
        </w:rPr>
        <w:t>.</w:t>
      </w:r>
      <w:r w:rsidR="00397D36" w:rsidRPr="007D6AB7">
        <w:rPr>
          <w:sz w:val="22"/>
          <w:szCs w:val="22"/>
        </w:rPr>
        <w:t xml:space="preserve"> </w:t>
      </w:r>
    </w:p>
    <w:p w14:paraId="6AC345C8" w14:textId="77777777" w:rsidR="0001188B" w:rsidRPr="007D6AB7" w:rsidRDefault="0001188B" w:rsidP="001E3FAC">
      <w:pPr>
        <w:rPr>
          <w:sz w:val="22"/>
          <w:szCs w:val="22"/>
        </w:rPr>
      </w:pPr>
    </w:p>
    <w:p w14:paraId="52E1CE56" w14:textId="0C65A9DF" w:rsidR="0001188B" w:rsidRPr="007D6AB7" w:rsidRDefault="00D24961" w:rsidP="00D1246C">
      <w:pPr>
        <w:ind w:left="1560"/>
        <w:rPr>
          <w:sz w:val="22"/>
          <w:szCs w:val="22"/>
        </w:rPr>
      </w:pPr>
      <w:r w:rsidRPr="002C48B1">
        <w:rPr>
          <w:b/>
          <w:sz w:val="22"/>
          <w:szCs w:val="22"/>
        </w:rPr>
        <w:t>Слик</w:t>
      </w:r>
      <w:r w:rsidR="00EE2D77" w:rsidRPr="002C48B1">
        <w:rPr>
          <w:b/>
          <w:sz w:val="22"/>
          <w:szCs w:val="22"/>
        </w:rPr>
        <w:t>ата на квачката која го собира</w:t>
      </w:r>
      <w:r w:rsidRPr="002C48B1">
        <w:rPr>
          <w:b/>
          <w:sz w:val="22"/>
          <w:szCs w:val="22"/>
        </w:rPr>
        <w:t xml:space="preserve"> и го заштитува своето потомство</w:t>
      </w:r>
      <w:r w:rsidRPr="007D6AB7">
        <w:rPr>
          <w:sz w:val="22"/>
          <w:szCs w:val="22"/>
        </w:rPr>
        <w:t xml:space="preserve"> е позната. Мојсеј ова го користел во неговата проштална беседа (</w:t>
      </w:r>
      <w:r w:rsidRPr="002C48B1">
        <w:rPr>
          <w:b/>
          <w:sz w:val="22"/>
          <w:szCs w:val="22"/>
        </w:rPr>
        <w:t>Пвт. Зкн. 32:11</w:t>
      </w:r>
      <w:r w:rsidRPr="007D6AB7">
        <w:rPr>
          <w:sz w:val="22"/>
          <w:szCs w:val="22"/>
        </w:rPr>
        <w:t xml:space="preserve">). Тоа е </w:t>
      </w:r>
      <w:r w:rsidRPr="002C48B1">
        <w:rPr>
          <w:b/>
          <w:sz w:val="22"/>
          <w:szCs w:val="22"/>
        </w:rPr>
        <w:t>слика на љубов, нежна грижа и подготвеност да се умре заради заштита на другите</w:t>
      </w:r>
      <w:r w:rsidRPr="007D6AB7">
        <w:rPr>
          <w:sz w:val="22"/>
          <w:szCs w:val="22"/>
        </w:rPr>
        <w:t>. Исус умрел за гревовите на светот, вклучувајќи го и народот на Израел: но "Неговите не Го примиле" (</w:t>
      </w:r>
      <w:r w:rsidRPr="002C48B1">
        <w:rPr>
          <w:b/>
          <w:sz w:val="22"/>
          <w:szCs w:val="22"/>
        </w:rPr>
        <w:t>Јован 1:11</w:t>
      </w:r>
      <w:r w:rsidRPr="007D6AB7">
        <w:rPr>
          <w:sz w:val="22"/>
          <w:szCs w:val="22"/>
        </w:rPr>
        <w:t xml:space="preserve">). </w:t>
      </w:r>
      <w:r w:rsidRPr="002C48B1">
        <w:rPr>
          <w:b/>
          <w:sz w:val="22"/>
          <w:szCs w:val="22"/>
        </w:rPr>
        <w:t>"Вашиот дом" веројатно значи и храмот и градот,</w:t>
      </w:r>
      <w:r w:rsidR="00EE2D77" w:rsidRPr="002C48B1">
        <w:rPr>
          <w:b/>
          <w:sz w:val="22"/>
          <w:szCs w:val="22"/>
        </w:rPr>
        <w:t xml:space="preserve"> </w:t>
      </w:r>
      <w:r w:rsidR="00EE2D77" w:rsidRPr="007D6AB7">
        <w:rPr>
          <w:sz w:val="22"/>
          <w:szCs w:val="22"/>
        </w:rPr>
        <w:t>и двете биле уништени во 70 год</w:t>
      </w:r>
      <w:r w:rsidR="00234536" w:rsidRPr="007D6AB7">
        <w:rPr>
          <w:sz w:val="22"/>
          <w:szCs w:val="22"/>
        </w:rPr>
        <w:t>.</w:t>
      </w:r>
      <w:r w:rsidRPr="007D6AB7">
        <w:rPr>
          <w:sz w:val="22"/>
          <w:szCs w:val="22"/>
        </w:rPr>
        <w:t xml:space="preserve"> при освојувањето од страна на римската војска</w:t>
      </w:r>
      <w:r w:rsidR="00397D36" w:rsidRPr="007D6AB7">
        <w:rPr>
          <w:sz w:val="22"/>
          <w:szCs w:val="22"/>
        </w:rPr>
        <w:t xml:space="preserve">. </w:t>
      </w:r>
      <w:r w:rsidR="0096675C" w:rsidRPr="002C48B1">
        <w:rPr>
          <w:b/>
          <w:sz w:val="22"/>
          <w:szCs w:val="22"/>
        </w:rPr>
        <w:t>Храмот е "Мојот дом" во</w:t>
      </w:r>
      <w:r w:rsidR="0096675C" w:rsidRPr="007D6AB7">
        <w:rPr>
          <w:sz w:val="22"/>
          <w:szCs w:val="22"/>
        </w:rPr>
        <w:t xml:space="preserve"> </w:t>
      </w:r>
      <w:r w:rsidR="0096675C" w:rsidRPr="002C48B1">
        <w:rPr>
          <w:b/>
          <w:sz w:val="22"/>
          <w:szCs w:val="22"/>
        </w:rPr>
        <w:t>Матеј 21:13</w:t>
      </w:r>
      <w:r w:rsidR="0096675C" w:rsidRPr="007D6AB7">
        <w:rPr>
          <w:sz w:val="22"/>
          <w:szCs w:val="22"/>
        </w:rPr>
        <w:t>, но сега е напуштен и празен. Исус ги оставил и храмот и</w:t>
      </w:r>
      <w:r w:rsidR="00EE2D77" w:rsidRPr="007D6AB7">
        <w:rPr>
          <w:sz w:val="22"/>
          <w:szCs w:val="22"/>
        </w:rPr>
        <w:t xml:space="preserve"> градот и заминал на Маслинската</w:t>
      </w:r>
      <w:r w:rsidR="0096675C" w:rsidRPr="007D6AB7">
        <w:rPr>
          <w:sz w:val="22"/>
          <w:szCs w:val="22"/>
        </w:rPr>
        <w:t xml:space="preserve"> Гора </w:t>
      </w:r>
      <w:r w:rsidR="00832221" w:rsidRPr="007D6AB7">
        <w:rPr>
          <w:sz w:val="22"/>
          <w:szCs w:val="22"/>
        </w:rPr>
        <w:t>(</w:t>
      </w:r>
      <w:r w:rsidR="007E5D14" w:rsidRPr="002C48B1">
        <w:rPr>
          <w:b/>
          <w:bCs/>
          <w:sz w:val="22"/>
          <w:szCs w:val="22"/>
        </w:rPr>
        <w:t xml:space="preserve">Мт. </w:t>
      </w:r>
      <w:r w:rsidR="00832221" w:rsidRPr="002C48B1">
        <w:rPr>
          <w:b/>
          <w:bCs/>
          <w:sz w:val="22"/>
          <w:szCs w:val="22"/>
        </w:rPr>
        <w:t>24:1-3</w:t>
      </w:r>
      <w:r w:rsidR="00832221" w:rsidRPr="007D6AB7">
        <w:rPr>
          <w:sz w:val="22"/>
          <w:szCs w:val="22"/>
        </w:rPr>
        <w:t>)</w:t>
      </w:r>
      <w:r w:rsidR="00397D36" w:rsidRPr="007D6AB7">
        <w:rPr>
          <w:sz w:val="22"/>
          <w:szCs w:val="22"/>
        </w:rPr>
        <w:t xml:space="preserve">. </w:t>
      </w:r>
    </w:p>
    <w:p w14:paraId="3E8AED4E" w14:textId="77777777" w:rsidR="0001188B" w:rsidRPr="007D6AB7" w:rsidRDefault="0001188B" w:rsidP="001E3FAC">
      <w:pPr>
        <w:rPr>
          <w:sz w:val="22"/>
          <w:szCs w:val="22"/>
        </w:rPr>
      </w:pPr>
    </w:p>
    <w:p w14:paraId="2FB4861F" w14:textId="2F8C6C30" w:rsidR="00832221" w:rsidRPr="007D6AB7" w:rsidRDefault="003C7999" w:rsidP="00D1246C">
      <w:pPr>
        <w:ind w:left="1560"/>
        <w:rPr>
          <w:sz w:val="22"/>
          <w:szCs w:val="22"/>
        </w:rPr>
      </w:pPr>
      <w:r w:rsidRPr="007D6AB7">
        <w:rPr>
          <w:sz w:val="22"/>
          <w:szCs w:val="22"/>
        </w:rPr>
        <w:t xml:space="preserve">Сепак, </w:t>
      </w:r>
      <w:r w:rsidRPr="002C48B1">
        <w:rPr>
          <w:b/>
          <w:sz w:val="22"/>
          <w:szCs w:val="22"/>
        </w:rPr>
        <w:t>Исус ја оставил нацијата со ветување: Еден ден Тој ќе се врати</w:t>
      </w:r>
      <w:r w:rsidRPr="007D6AB7">
        <w:rPr>
          <w:sz w:val="22"/>
          <w:szCs w:val="22"/>
        </w:rPr>
        <w:t xml:space="preserve">, народот ќе Го види и ќе каже: "Благословен е Тој што доаѓа во името Господово!" Ова е цитат од </w:t>
      </w:r>
      <w:r w:rsidRPr="002C48B1">
        <w:rPr>
          <w:b/>
          <w:sz w:val="22"/>
          <w:szCs w:val="22"/>
        </w:rPr>
        <w:t>Псалм 118:26</w:t>
      </w:r>
      <w:r w:rsidRPr="007D6AB7">
        <w:rPr>
          <w:sz w:val="22"/>
          <w:szCs w:val="22"/>
        </w:rPr>
        <w:t xml:space="preserve">, големиот месијански Псалм кој бил толку многу пати цитиран во Неговата последна седмица на служење. Толпата ги користела тие зборови на Цветници </w:t>
      </w:r>
      <w:r w:rsidR="00832221" w:rsidRPr="007D6AB7">
        <w:rPr>
          <w:sz w:val="22"/>
          <w:szCs w:val="22"/>
        </w:rPr>
        <w:t>(</w:t>
      </w:r>
      <w:r w:rsidR="007E5D14" w:rsidRPr="002C48B1">
        <w:rPr>
          <w:b/>
          <w:bCs/>
          <w:sz w:val="22"/>
          <w:szCs w:val="22"/>
        </w:rPr>
        <w:t xml:space="preserve">Мт. </w:t>
      </w:r>
      <w:r w:rsidR="00832221" w:rsidRPr="002C48B1">
        <w:rPr>
          <w:b/>
          <w:bCs/>
          <w:sz w:val="22"/>
          <w:szCs w:val="22"/>
        </w:rPr>
        <w:t>21:9</w:t>
      </w:r>
      <w:r w:rsidRPr="007D6AB7">
        <w:rPr>
          <w:sz w:val="22"/>
          <w:szCs w:val="22"/>
        </w:rPr>
        <w:t>)...</w:t>
      </w:r>
      <w:r w:rsidR="00397D36" w:rsidRPr="007D6AB7">
        <w:rPr>
          <w:sz w:val="22"/>
          <w:szCs w:val="22"/>
        </w:rPr>
        <w:t xml:space="preserve"> </w:t>
      </w:r>
      <w:r w:rsidR="006A5816" w:rsidRPr="007D6AB7">
        <w:rPr>
          <w:sz w:val="22"/>
          <w:szCs w:val="22"/>
        </w:rPr>
        <w:t xml:space="preserve">Исус е роден како Евреин, и го </w:t>
      </w:r>
      <w:r w:rsidR="00234536" w:rsidRPr="007D6AB7">
        <w:rPr>
          <w:sz w:val="22"/>
          <w:szCs w:val="22"/>
        </w:rPr>
        <w:t>љубел С</w:t>
      </w:r>
      <w:r w:rsidR="006A5816" w:rsidRPr="007D6AB7">
        <w:rPr>
          <w:sz w:val="22"/>
          <w:szCs w:val="22"/>
        </w:rPr>
        <w:t>војот народ. Ние кои сме неевреи треба да Му благодариме на Бог за Евреите, зашто преку нив добивме сведоштво за вистинскиот Бог, тие ни ја дале Библијата и ни го дале Исус Христос - Спасителот. Како и Исус, и ние треба да ги љубиме Евреите, за да ги придобиеме, да се молиме за мир на Ерусалим и да ги потикнуваме на секој можен начин</w:t>
      </w:r>
      <w:r w:rsidR="00397D36" w:rsidRPr="007D6AB7">
        <w:rPr>
          <w:sz w:val="22"/>
          <w:szCs w:val="22"/>
        </w:rPr>
        <w:t xml:space="preserve">. </w:t>
      </w:r>
      <w:r w:rsidR="00A460EF" w:rsidRPr="007D6AB7">
        <w:rPr>
          <w:sz w:val="22"/>
          <w:szCs w:val="22"/>
        </w:rPr>
        <w:t>(ВВ)</w:t>
      </w:r>
    </w:p>
    <w:p w14:paraId="3B8A1ECA" w14:textId="77777777" w:rsidR="00832221" w:rsidRPr="007D6AB7" w:rsidRDefault="00832221" w:rsidP="001E3FAC">
      <w:pPr>
        <w:rPr>
          <w:sz w:val="22"/>
          <w:szCs w:val="22"/>
        </w:rPr>
      </w:pPr>
    </w:p>
    <w:p w14:paraId="65030A67" w14:textId="3AE08FE8" w:rsidR="00C567D5" w:rsidRPr="00D1246C" w:rsidRDefault="00D1246C" w:rsidP="00D1246C">
      <w:pPr>
        <w:ind w:left="567"/>
        <w:rPr>
          <w:b/>
          <w:sz w:val="22"/>
          <w:szCs w:val="22"/>
        </w:rPr>
      </w:pPr>
      <w:r>
        <w:rPr>
          <w:b/>
          <w:bCs/>
          <w:sz w:val="22"/>
          <w:szCs w:val="22"/>
        </w:rPr>
        <w:t xml:space="preserve">Е. </w:t>
      </w:r>
      <w:r w:rsidR="00C60E91" w:rsidRPr="00D1246C">
        <w:rPr>
          <w:b/>
          <w:bCs/>
          <w:sz w:val="22"/>
          <w:szCs w:val="22"/>
        </w:rPr>
        <w:t>Исус ги предупредува Своите ученици да бид</w:t>
      </w:r>
      <w:r w:rsidR="00C452B3" w:rsidRPr="00D1246C">
        <w:rPr>
          <w:b/>
          <w:bCs/>
          <w:sz w:val="22"/>
          <w:szCs w:val="22"/>
        </w:rPr>
        <w:t>ат</w:t>
      </w:r>
      <w:r w:rsidR="00C60E91" w:rsidRPr="00D1246C">
        <w:rPr>
          <w:b/>
          <w:bCs/>
          <w:sz w:val="22"/>
          <w:szCs w:val="22"/>
        </w:rPr>
        <w:t xml:space="preserve"> будни во однос на идните </w:t>
      </w:r>
      <w:r w:rsidR="00C452B3" w:rsidRPr="00D1246C">
        <w:rPr>
          <w:b/>
          <w:bCs/>
          <w:sz w:val="22"/>
          <w:szCs w:val="22"/>
        </w:rPr>
        <w:t>страдања</w:t>
      </w:r>
      <w:r w:rsidR="00397D36" w:rsidRPr="00D1246C">
        <w:rPr>
          <w:b/>
          <w:bCs/>
          <w:sz w:val="22"/>
          <w:szCs w:val="22"/>
        </w:rPr>
        <w:t xml:space="preserve">. </w:t>
      </w:r>
    </w:p>
    <w:p w14:paraId="24BC5A55" w14:textId="77777777" w:rsidR="00C567D5" w:rsidRPr="00D1246C" w:rsidRDefault="00C567D5" w:rsidP="001E3FAC">
      <w:pPr>
        <w:rPr>
          <w:b/>
          <w:sz w:val="22"/>
          <w:szCs w:val="22"/>
        </w:rPr>
      </w:pPr>
    </w:p>
    <w:p w14:paraId="7A7B272B" w14:textId="75330D14" w:rsidR="00832221" w:rsidRPr="00D1246C" w:rsidRDefault="00141E1F" w:rsidP="002C48B1">
      <w:pPr>
        <w:ind w:left="567"/>
        <w:rPr>
          <w:b/>
          <w:sz w:val="22"/>
          <w:szCs w:val="22"/>
        </w:rPr>
      </w:pPr>
      <w:r w:rsidRPr="00D1246C">
        <w:rPr>
          <w:b/>
          <w:sz w:val="22"/>
          <w:szCs w:val="22"/>
        </w:rPr>
        <w:t>КЛУЧНИ СТИХОВИ:</w:t>
      </w:r>
    </w:p>
    <w:p w14:paraId="556FBE33" w14:textId="77777777" w:rsidR="00D1246C" w:rsidRDefault="00D1246C" w:rsidP="001E3FAC">
      <w:pPr>
        <w:rPr>
          <w:color w:val="FF0000"/>
          <w:sz w:val="22"/>
          <w:szCs w:val="22"/>
        </w:rPr>
      </w:pPr>
    </w:p>
    <w:p w14:paraId="619A9661" w14:textId="6D8CB65D" w:rsidR="00832221" w:rsidRPr="007D6AB7" w:rsidRDefault="00D07017" w:rsidP="001E3FAC">
      <w:pPr>
        <w:rPr>
          <w:color w:val="FF0000"/>
          <w:sz w:val="22"/>
          <w:szCs w:val="22"/>
        </w:rPr>
      </w:pPr>
      <w:r w:rsidRPr="00A4679D">
        <w:rPr>
          <w:b/>
          <w:color w:val="FF0000"/>
          <w:sz w:val="22"/>
          <w:szCs w:val="22"/>
        </w:rPr>
        <w:t xml:space="preserve">Марко </w:t>
      </w:r>
      <w:r w:rsidR="00832221" w:rsidRPr="00A4679D">
        <w:rPr>
          <w:b/>
          <w:color w:val="FF0000"/>
          <w:sz w:val="22"/>
          <w:szCs w:val="22"/>
        </w:rPr>
        <w:t>13:33</w:t>
      </w:r>
      <w:r w:rsidR="007D1B39" w:rsidRPr="007D6AB7">
        <w:rPr>
          <w:color w:val="FF0000"/>
          <w:sz w:val="22"/>
          <w:szCs w:val="22"/>
        </w:rPr>
        <w:t xml:space="preserve"> </w:t>
      </w:r>
      <w:r w:rsidR="004C7443" w:rsidRPr="007D6AB7">
        <w:rPr>
          <w:color w:val="FF0000"/>
          <w:sz w:val="22"/>
          <w:szCs w:val="22"/>
        </w:rPr>
        <w:t>Бдејте и молете се! Зашто не знаете, кога ќе биде времето!</w:t>
      </w:r>
      <w:r w:rsidR="00832221" w:rsidRPr="007D6AB7">
        <w:rPr>
          <w:bCs/>
          <w:color w:val="FF0000"/>
          <w:sz w:val="22"/>
          <w:szCs w:val="22"/>
        </w:rPr>
        <w:br/>
      </w:r>
    </w:p>
    <w:p w14:paraId="0287E786" w14:textId="3EF7BCE3" w:rsidR="00832221" w:rsidRPr="007D6AB7" w:rsidRDefault="00B41BB1" w:rsidP="001E3FAC">
      <w:pPr>
        <w:rPr>
          <w:color w:val="FF0000"/>
          <w:sz w:val="22"/>
          <w:szCs w:val="22"/>
        </w:rPr>
      </w:pPr>
      <w:r w:rsidRPr="00A4679D">
        <w:rPr>
          <w:b/>
          <w:bCs/>
          <w:color w:val="FF0000"/>
          <w:sz w:val="22"/>
          <w:szCs w:val="22"/>
        </w:rPr>
        <w:t xml:space="preserve">Мт. </w:t>
      </w:r>
      <w:r w:rsidR="00832221" w:rsidRPr="00A4679D">
        <w:rPr>
          <w:b/>
          <w:bCs/>
          <w:color w:val="FF0000"/>
          <w:sz w:val="22"/>
          <w:szCs w:val="22"/>
        </w:rPr>
        <w:t>24:42</w:t>
      </w:r>
      <w:r w:rsidR="007D1B39" w:rsidRPr="007D6AB7">
        <w:rPr>
          <w:color w:val="FF0000"/>
          <w:sz w:val="22"/>
          <w:szCs w:val="22"/>
        </w:rPr>
        <w:t xml:space="preserve"> </w:t>
      </w:r>
      <w:r w:rsidR="004C7443" w:rsidRPr="007D6AB7">
        <w:rPr>
          <w:color w:val="FF0000"/>
          <w:sz w:val="22"/>
          <w:szCs w:val="22"/>
        </w:rPr>
        <w:t>Затоа, бдејте зашто не знаете кога ќе дојде вашиот Господ</w:t>
      </w:r>
      <w:r w:rsidR="00397D36" w:rsidRPr="007D6AB7">
        <w:rPr>
          <w:color w:val="FF0000"/>
          <w:sz w:val="22"/>
          <w:szCs w:val="22"/>
        </w:rPr>
        <w:t xml:space="preserve">. </w:t>
      </w:r>
    </w:p>
    <w:p w14:paraId="32C9C2D1" w14:textId="77777777" w:rsidR="00832221" w:rsidRPr="007D6AB7" w:rsidRDefault="00832221" w:rsidP="001E3FAC">
      <w:pPr>
        <w:rPr>
          <w:color w:val="000000" w:themeColor="text1"/>
          <w:sz w:val="22"/>
          <w:szCs w:val="22"/>
        </w:rPr>
      </w:pPr>
    </w:p>
    <w:p w14:paraId="01439C2E" w14:textId="496CADAA" w:rsidR="00832221" w:rsidRPr="00A4679D" w:rsidRDefault="00A4679D" w:rsidP="00A4679D">
      <w:pPr>
        <w:ind w:left="993"/>
        <w:rPr>
          <w:b/>
          <w:color w:val="000000" w:themeColor="text1"/>
          <w:sz w:val="22"/>
          <w:szCs w:val="22"/>
        </w:rPr>
      </w:pPr>
      <w:r w:rsidRPr="00A4679D">
        <w:rPr>
          <w:b/>
          <w:color w:val="000000" w:themeColor="text1"/>
          <w:sz w:val="22"/>
          <w:szCs w:val="22"/>
        </w:rPr>
        <w:t xml:space="preserve">1. </w:t>
      </w:r>
      <w:r w:rsidR="00F20236" w:rsidRPr="00A4679D">
        <w:rPr>
          <w:b/>
          <w:color w:val="000000" w:themeColor="text1"/>
          <w:sz w:val="22"/>
          <w:szCs w:val="22"/>
        </w:rPr>
        <w:t>Исусовото учење за Неговите "Второ доаѓање</w:t>
      </w:r>
      <w:r w:rsidR="00832221" w:rsidRPr="00A4679D">
        <w:rPr>
          <w:b/>
          <w:color w:val="000000" w:themeColor="text1"/>
          <w:sz w:val="22"/>
          <w:szCs w:val="22"/>
        </w:rPr>
        <w:t>” (</w:t>
      </w:r>
      <w:r w:rsidR="00BE3F11" w:rsidRPr="00A4679D">
        <w:rPr>
          <w:color w:val="000000" w:themeColor="text1"/>
          <w:sz w:val="22"/>
          <w:szCs w:val="22"/>
        </w:rPr>
        <w:t>исто така и</w:t>
      </w:r>
      <w:r w:rsidR="00832221" w:rsidRPr="00A4679D">
        <w:rPr>
          <w:b/>
          <w:color w:val="000000" w:themeColor="text1"/>
          <w:sz w:val="22"/>
          <w:szCs w:val="22"/>
        </w:rPr>
        <w:t xml:space="preserve"> </w:t>
      </w:r>
      <w:r w:rsidR="007A4A69" w:rsidRPr="00A4679D">
        <w:rPr>
          <w:b/>
          <w:color w:val="000000" w:themeColor="text1"/>
          <w:sz w:val="22"/>
          <w:szCs w:val="22"/>
        </w:rPr>
        <w:t>Мк</w:t>
      </w:r>
      <w:r w:rsidR="00397D36" w:rsidRPr="00A4679D">
        <w:rPr>
          <w:b/>
          <w:color w:val="000000" w:themeColor="text1"/>
          <w:sz w:val="22"/>
          <w:szCs w:val="22"/>
        </w:rPr>
        <w:t xml:space="preserve">. </w:t>
      </w:r>
      <w:r w:rsidR="00832221" w:rsidRPr="00A4679D">
        <w:rPr>
          <w:b/>
          <w:color w:val="000000" w:themeColor="text1"/>
          <w:sz w:val="22"/>
          <w:szCs w:val="22"/>
        </w:rPr>
        <w:t xml:space="preserve">13:1-37; </w:t>
      </w:r>
      <w:r w:rsidR="004274D6" w:rsidRPr="00A4679D">
        <w:rPr>
          <w:b/>
          <w:color w:val="000000" w:themeColor="text1"/>
          <w:sz w:val="22"/>
          <w:szCs w:val="22"/>
        </w:rPr>
        <w:t xml:space="preserve">Лк. </w:t>
      </w:r>
      <w:r w:rsidR="00832221" w:rsidRPr="00A4679D">
        <w:rPr>
          <w:b/>
          <w:color w:val="000000" w:themeColor="text1"/>
          <w:sz w:val="22"/>
          <w:szCs w:val="22"/>
        </w:rPr>
        <w:t>21:5-38)</w:t>
      </w:r>
    </w:p>
    <w:p w14:paraId="19CB496F" w14:textId="77777777" w:rsidR="00832221" w:rsidRPr="007D6AB7" w:rsidRDefault="00832221" w:rsidP="001E3FAC">
      <w:pPr>
        <w:rPr>
          <w:color w:val="000000" w:themeColor="text1"/>
          <w:sz w:val="22"/>
          <w:szCs w:val="22"/>
        </w:rPr>
      </w:pPr>
    </w:p>
    <w:p w14:paraId="26CCEE0F" w14:textId="10662A5A" w:rsidR="00832221" w:rsidRPr="007D6AB7" w:rsidRDefault="00B41BB1" w:rsidP="001E3FAC">
      <w:pPr>
        <w:rPr>
          <w:color w:val="FF0000"/>
          <w:sz w:val="22"/>
          <w:szCs w:val="22"/>
        </w:rPr>
      </w:pPr>
      <w:r w:rsidRPr="00A4679D">
        <w:rPr>
          <w:b/>
          <w:color w:val="FF0000"/>
          <w:sz w:val="22"/>
          <w:szCs w:val="22"/>
        </w:rPr>
        <w:t xml:space="preserve">Мт. </w:t>
      </w:r>
      <w:r w:rsidR="00832221" w:rsidRPr="00A4679D">
        <w:rPr>
          <w:b/>
          <w:color w:val="FF0000"/>
          <w:sz w:val="22"/>
          <w:szCs w:val="22"/>
        </w:rPr>
        <w:t>24:1-3</w:t>
      </w:r>
      <w:r w:rsidR="007D1B39" w:rsidRPr="007D6AB7">
        <w:rPr>
          <w:color w:val="FF0000"/>
          <w:sz w:val="22"/>
          <w:szCs w:val="22"/>
        </w:rPr>
        <w:t xml:space="preserve"> </w:t>
      </w:r>
      <w:r w:rsidR="004C7443" w:rsidRPr="007D6AB7">
        <w:rPr>
          <w:color w:val="FF0000"/>
          <w:sz w:val="22"/>
          <w:szCs w:val="22"/>
        </w:rPr>
        <w:t>Кога Исус излезе од Храмот, Неговите ученици Му се приближија за да Му ги покажат зградите на Храмот.</w:t>
      </w:r>
      <w:r w:rsidR="005836B5" w:rsidRPr="007D6AB7">
        <w:rPr>
          <w:color w:val="FF0000"/>
          <w:sz w:val="22"/>
          <w:szCs w:val="22"/>
        </w:rPr>
        <w:t xml:space="preserve"> </w:t>
      </w:r>
      <w:r w:rsidR="004C7443" w:rsidRPr="007D6AB7">
        <w:rPr>
          <w:color w:val="FF0000"/>
          <w:sz w:val="22"/>
          <w:szCs w:val="22"/>
        </w:rPr>
        <w:t>2 А Тој им одговори: “Го гледате ли сево ова? Вистина ви велам: нема да остане тука ниту камен на камен што не ќе биде урнат.”</w:t>
      </w:r>
      <w:r w:rsidR="005836B5" w:rsidRPr="007D6AB7">
        <w:rPr>
          <w:color w:val="FF0000"/>
          <w:sz w:val="22"/>
          <w:szCs w:val="22"/>
        </w:rPr>
        <w:t xml:space="preserve"> </w:t>
      </w:r>
      <w:r w:rsidR="004C7443" w:rsidRPr="007D6AB7">
        <w:rPr>
          <w:color w:val="FF0000"/>
          <w:sz w:val="22"/>
          <w:szCs w:val="22"/>
        </w:rPr>
        <w:t>3 Кога седеше пак на Маслиновата Гора, Неговите ученици дојдоа кај Него насамо и Му рекоа: “Кажи ни кога ќе биде тоа и кој е знакот на Твоето доаѓање и на крајот на времето?”</w:t>
      </w:r>
    </w:p>
    <w:p w14:paraId="1ED58669" w14:textId="77777777" w:rsidR="00832221" w:rsidRPr="007D6AB7" w:rsidRDefault="00832221" w:rsidP="001E3FAC">
      <w:pPr>
        <w:rPr>
          <w:sz w:val="22"/>
          <w:szCs w:val="22"/>
        </w:rPr>
      </w:pPr>
    </w:p>
    <w:p w14:paraId="3DB525A7" w14:textId="02C4261B" w:rsidR="0095240A" w:rsidRPr="007D6AB7" w:rsidRDefault="00A460EF" w:rsidP="00372347">
      <w:pPr>
        <w:ind w:left="1560"/>
        <w:rPr>
          <w:sz w:val="22"/>
          <w:szCs w:val="22"/>
        </w:rPr>
      </w:pPr>
      <w:r w:rsidRPr="00372347">
        <w:rPr>
          <w:b/>
          <w:bCs/>
          <w:sz w:val="22"/>
          <w:szCs w:val="22"/>
        </w:rPr>
        <w:t>(ВВ)</w:t>
      </w:r>
      <w:r w:rsidR="007D1B39" w:rsidRPr="007D6AB7">
        <w:rPr>
          <w:bCs/>
          <w:sz w:val="22"/>
          <w:szCs w:val="22"/>
        </w:rPr>
        <w:t xml:space="preserve"> </w:t>
      </w:r>
      <w:r w:rsidR="0095240A" w:rsidRPr="007D6AB7">
        <w:rPr>
          <w:sz w:val="22"/>
          <w:szCs w:val="22"/>
        </w:rPr>
        <w:t xml:space="preserve">Разговорот на "Маслиновата Гора" произлегол од некои </w:t>
      </w:r>
      <w:r w:rsidR="0095240A" w:rsidRPr="00372347">
        <w:rPr>
          <w:b/>
          <w:sz w:val="22"/>
          <w:szCs w:val="22"/>
        </w:rPr>
        <w:t>прашања на учениците</w:t>
      </w:r>
      <w:r w:rsidR="0095240A" w:rsidRPr="007D6AB7">
        <w:rPr>
          <w:sz w:val="22"/>
          <w:szCs w:val="22"/>
        </w:rPr>
        <w:t xml:space="preserve"> кога Исус им рекол дека храмот еден ден ќе биде уништен. Прво, тие сакале </w:t>
      </w:r>
      <w:r w:rsidR="0095240A" w:rsidRPr="00372347">
        <w:rPr>
          <w:b/>
          <w:sz w:val="22"/>
          <w:szCs w:val="22"/>
        </w:rPr>
        <w:t>да знаат кога</w:t>
      </w:r>
      <w:r w:rsidR="0095240A" w:rsidRPr="007D6AB7">
        <w:rPr>
          <w:sz w:val="22"/>
          <w:szCs w:val="22"/>
        </w:rPr>
        <w:t xml:space="preserve">. Овој одговор не е запишан во Матеј, туку во </w:t>
      </w:r>
      <w:r w:rsidR="0095240A" w:rsidRPr="00372347">
        <w:rPr>
          <w:b/>
          <w:sz w:val="22"/>
          <w:szCs w:val="22"/>
        </w:rPr>
        <w:t>Лука 21:20-24</w:t>
      </w:r>
      <w:r w:rsidR="0095240A" w:rsidRPr="007D6AB7">
        <w:rPr>
          <w:sz w:val="22"/>
          <w:szCs w:val="22"/>
        </w:rPr>
        <w:t xml:space="preserve">. Второ, тие побарале </w:t>
      </w:r>
      <w:r w:rsidR="0095240A" w:rsidRPr="00372347">
        <w:rPr>
          <w:b/>
          <w:sz w:val="22"/>
          <w:szCs w:val="22"/>
        </w:rPr>
        <w:t>знак за Христовото доаѓање</w:t>
      </w:r>
      <w:r w:rsidR="0095240A" w:rsidRPr="007D6AB7">
        <w:rPr>
          <w:sz w:val="22"/>
          <w:szCs w:val="22"/>
        </w:rPr>
        <w:t xml:space="preserve">. Ова е одговорено во </w:t>
      </w:r>
      <w:r w:rsidR="0095240A" w:rsidRPr="00372347">
        <w:rPr>
          <w:b/>
          <w:sz w:val="22"/>
          <w:szCs w:val="22"/>
        </w:rPr>
        <w:t>Матеј 24:29-44.</w:t>
      </w:r>
      <w:r w:rsidR="0095240A" w:rsidRPr="007D6AB7">
        <w:rPr>
          <w:sz w:val="22"/>
          <w:szCs w:val="22"/>
        </w:rPr>
        <w:t xml:space="preserve"> Во нивното последно прашање, тие побарале </w:t>
      </w:r>
      <w:r w:rsidR="0095240A" w:rsidRPr="00372347">
        <w:rPr>
          <w:b/>
          <w:sz w:val="22"/>
          <w:szCs w:val="22"/>
        </w:rPr>
        <w:t xml:space="preserve">знак </w:t>
      </w:r>
      <w:r w:rsidR="00C44A72" w:rsidRPr="00372347">
        <w:rPr>
          <w:b/>
          <w:sz w:val="22"/>
          <w:szCs w:val="22"/>
        </w:rPr>
        <w:t>за</w:t>
      </w:r>
      <w:r w:rsidR="0095240A" w:rsidRPr="00372347">
        <w:rPr>
          <w:b/>
          <w:sz w:val="22"/>
          <w:szCs w:val="22"/>
        </w:rPr>
        <w:t xml:space="preserve"> крајот на светот</w:t>
      </w:r>
      <w:r w:rsidR="0095240A" w:rsidRPr="007D6AB7">
        <w:rPr>
          <w:sz w:val="22"/>
          <w:szCs w:val="22"/>
        </w:rPr>
        <w:t xml:space="preserve">. Христовиот одговор е во </w:t>
      </w:r>
      <w:r w:rsidR="0095240A" w:rsidRPr="00372347">
        <w:rPr>
          <w:b/>
          <w:sz w:val="22"/>
          <w:szCs w:val="22"/>
        </w:rPr>
        <w:t xml:space="preserve">Матеј </w:t>
      </w:r>
      <w:r w:rsidR="00832221" w:rsidRPr="00372347">
        <w:rPr>
          <w:b/>
          <w:bCs/>
          <w:sz w:val="22"/>
          <w:szCs w:val="22"/>
        </w:rPr>
        <w:t>24:4-8</w:t>
      </w:r>
      <w:r w:rsidR="00397D36" w:rsidRPr="007D6AB7">
        <w:rPr>
          <w:sz w:val="22"/>
          <w:szCs w:val="22"/>
        </w:rPr>
        <w:t xml:space="preserve">. </w:t>
      </w:r>
    </w:p>
    <w:p w14:paraId="5F8012FC" w14:textId="77777777" w:rsidR="0095240A" w:rsidRPr="007D6AB7" w:rsidRDefault="0095240A" w:rsidP="001E3FAC">
      <w:pPr>
        <w:rPr>
          <w:sz w:val="22"/>
          <w:szCs w:val="22"/>
        </w:rPr>
      </w:pPr>
    </w:p>
    <w:p w14:paraId="00923AE2" w14:textId="224BC04C" w:rsidR="00832221" w:rsidRPr="007D6AB7" w:rsidRDefault="00EB2CA9" w:rsidP="00372347">
      <w:pPr>
        <w:ind w:left="1560"/>
        <w:rPr>
          <w:sz w:val="22"/>
          <w:szCs w:val="22"/>
        </w:rPr>
      </w:pPr>
      <w:r w:rsidRPr="007D6AB7">
        <w:rPr>
          <w:sz w:val="22"/>
          <w:szCs w:val="22"/>
        </w:rPr>
        <w:t xml:space="preserve">Мораме да имаме на ум дека "атмосферата" на овој </w:t>
      </w:r>
      <w:r w:rsidRPr="00372347">
        <w:rPr>
          <w:b/>
          <w:sz w:val="22"/>
          <w:szCs w:val="22"/>
        </w:rPr>
        <w:t>разговор е еврејска</w:t>
      </w:r>
      <w:r w:rsidRPr="007D6AB7">
        <w:rPr>
          <w:sz w:val="22"/>
          <w:szCs w:val="22"/>
        </w:rPr>
        <w:t>. Исус говорел за Јудеја (</w:t>
      </w:r>
      <w:r w:rsidRPr="003A1993">
        <w:rPr>
          <w:b/>
          <w:sz w:val="22"/>
          <w:szCs w:val="22"/>
        </w:rPr>
        <w:t>Мт. 24:16</w:t>
      </w:r>
      <w:r w:rsidRPr="007D6AB7">
        <w:rPr>
          <w:sz w:val="22"/>
          <w:szCs w:val="22"/>
        </w:rPr>
        <w:t xml:space="preserve">), за </w:t>
      </w:r>
      <w:r w:rsidR="005E0982">
        <w:rPr>
          <w:sz w:val="22"/>
          <w:szCs w:val="22"/>
        </w:rPr>
        <w:t>Шабатот</w:t>
      </w:r>
      <w:r w:rsidRPr="007D6AB7">
        <w:rPr>
          <w:sz w:val="22"/>
          <w:szCs w:val="22"/>
        </w:rPr>
        <w:t xml:space="preserve"> (</w:t>
      </w:r>
      <w:r w:rsidRPr="003A1993">
        <w:rPr>
          <w:b/>
          <w:sz w:val="22"/>
          <w:szCs w:val="22"/>
        </w:rPr>
        <w:t>Мт. 24:20</w:t>
      </w:r>
      <w:r w:rsidRPr="007D6AB7">
        <w:rPr>
          <w:sz w:val="22"/>
          <w:szCs w:val="22"/>
        </w:rPr>
        <w:t>) и за пророштвата на Даниел во врска со еврејскиот народ (</w:t>
      </w:r>
      <w:r w:rsidRPr="003A1993">
        <w:rPr>
          <w:b/>
          <w:sz w:val="22"/>
          <w:szCs w:val="22"/>
        </w:rPr>
        <w:t>Мт. 24:15</w:t>
      </w:r>
      <w:r w:rsidRPr="007D6AB7">
        <w:rPr>
          <w:sz w:val="22"/>
          <w:szCs w:val="22"/>
        </w:rPr>
        <w:t xml:space="preserve">)... </w:t>
      </w:r>
      <w:r w:rsidRPr="003A1993">
        <w:rPr>
          <w:b/>
          <w:sz w:val="22"/>
          <w:szCs w:val="22"/>
        </w:rPr>
        <w:t>Матеј 24:1-44</w:t>
      </w:r>
      <w:r w:rsidRPr="007D6AB7">
        <w:rPr>
          <w:sz w:val="22"/>
          <w:szCs w:val="22"/>
        </w:rPr>
        <w:t xml:space="preserve"> покажува дека нашиот Господ говорел за настани кои ќе се случат на земјата за </w:t>
      </w:r>
      <w:r w:rsidRPr="003A1993">
        <w:rPr>
          <w:b/>
          <w:sz w:val="22"/>
          <w:szCs w:val="22"/>
        </w:rPr>
        <w:t xml:space="preserve">време на </w:t>
      </w:r>
      <w:r w:rsidR="003A1993">
        <w:rPr>
          <w:b/>
          <w:sz w:val="22"/>
          <w:szCs w:val="22"/>
        </w:rPr>
        <w:t>Маките</w:t>
      </w:r>
      <w:r w:rsidRPr="007D6AB7">
        <w:rPr>
          <w:sz w:val="22"/>
          <w:szCs w:val="22"/>
        </w:rPr>
        <w:t xml:space="preserve">. (Види </w:t>
      </w:r>
      <w:r w:rsidRPr="003A1993">
        <w:rPr>
          <w:b/>
          <w:sz w:val="22"/>
          <w:szCs w:val="22"/>
        </w:rPr>
        <w:t>Мт. 24:8</w:t>
      </w:r>
      <w:r w:rsidRPr="007D6AB7">
        <w:rPr>
          <w:sz w:val="22"/>
          <w:szCs w:val="22"/>
        </w:rPr>
        <w:t>, каде што "породилните болки" се симбол на страдањата</w:t>
      </w:r>
      <w:r w:rsidR="00832221" w:rsidRPr="007D6AB7">
        <w:rPr>
          <w:sz w:val="22"/>
          <w:szCs w:val="22"/>
        </w:rPr>
        <w:t xml:space="preserve">; </w:t>
      </w:r>
      <w:r w:rsidR="003127E3" w:rsidRPr="007D6AB7">
        <w:rPr>
          <w:sz w:val="22"/>
          <w:szCs w:val="22"/>
        </w:rPr>
        <w:t xml:space="preserve">види исто така </w:t>
      </w:r>
      <w:r w:rsidR="00BE3F11" w:rsidRPr="007D6AB7">
        <w:rPr>
          <w:sz w:val="22"/>
          <w:szCs w:val="22"/>
        </w:rPr>
        <w:t>и</w:t>
      </w:r>
      <w:r w:rsidR="00832221" w:rsidRPr="007D6AB7">
        <w:rPr>
          <w:sz w:val="22"/>
          <w:szCs w:val="22"/>
        </w:rPr>
        <w:t xml:space="preserve"> </w:t>
      </w:r>
      <w:r w:rsidR="007E5D14" w:rsidRPr="000C4552">
        <w:rPr>
          <w:b/>
          <w:bCs/>
          <w:sz w:val="22"/>
          <w:szCs w:val="22"/>
        </w:rPr>
        <w:t xml:space="preserve">Мт. </w:t>
      </w:r>
      <w:r w:rsidR="00832221" w:rsidRPr="000C4552">
        <w:rPr>
          <w:b/>
          <w:bCs/>
          <w:sz w:val="22"/>
          <w:szCs w:val="22"/>
        </w:rPr>
        <w:t>24:21</w:t>
      </w:r>
      <w:r w:rsidR="00397D36" w:rsidRPr="000C4552">
        <w:rPr>
          <w:b/>
          <w:bCs/>
          <w:sz w:val="22"/>
          <w:szCs w:val="22"/>
        </w:rPr>
        <w:t xml:space="preserve">, </w:t>
      </w:r>
      <w:r w:rsidR="00832221" w:rsidRPr="000C4552">
        <w:rPr>
          <w:b/>
          <w:bCs/>
          <w:sz w:val="22"/>
          <w:szCs w:val="22"/>
        </w:rPr>
        <w:t>29</w:t>
      </w:r>
      <w:r w:rsidR="009D20EB" w:rsidRPr="007D6AB7">
        <w:rPr>
          <w:sz w:val="22"/>
          <w:szCs w:val="22"/>
        </w:rPr>
        <w:t>)...</w:t>
      </w:r>
      <w:r w:rsidR="00397D36" w:rsidRPr="007D6AB7">
        <w:rPr>
          <w:sz w:val="22"/>
          <w:szCs w:val="22"/>
        </w:rPr>
        <w:t xml:space="preserve"> </w:t>
      </w:r>
      <w:r w:rsidR="009D20EB" w:rsidRPr="007D6AB7">
        <w:rPr>
          <w:sz w:val="22"/>
          <w:szCs w:val="22"/>
        </w:rPr>
        <w:t>Многу библичари веруваат дека овој период ќе трае седум години (</w:t>
      </w:r>
      <w:r w:rsidR="009D20EB" w:rsidRPr="003A1993">
        <w:rPr>
          <w:b/>
          <w:sz w:val="22"/>
          <w:szCs w:val="22"/>
        </w:rPr>
        <w:t>Дан. 9:24-27</w:t>
      </w:r>
      <w:r w:rsidR="009D20EB" w:rsidRPr="007D6AB7">
        <w:rPr>
          <w:sz w:val="22"/>
          <w:szCs w:val="22"/>
        </w:rPr>
        <w:t>). Тоа е периодот на "страдањата" кој Исус г</w:t>
      </w:r>
      <w:r w:rsidR="00C44A72" w:rsidRPr="007D6AB7">
        <w:rPr>
          <w:sz w:val="22"/>
          <w:szCs w:val="22"/>
        </w:rPr>
        <w:t>о</w:t>
      </w:r>
      <w:r w:rsidR="009D20EB" w:rsidRPr="007D6AB7">
        <w:rPr>
          <w:sz w:val="22"/>
          <w:szCs w:val="22"/>
        </w:rPr>
        <w:t xml:space="preserve"> опишува на Маслиновата Гора. На крајот од тој период, Исус ќе се врати </w:t>
      </w:r>
      <w:r w:rsidR="00D66E63" w:rsidRPr="007D6AB7">
        <w:rPr>
          <w:sz w:val="22"/>
          <w:szCs w:val="22"/>
        </w:rPr>
        <w:t>на</w:t>
      </w:r>
      <w:r w:rsidR="009D20EB" w:rsidRPr="007D6AB7">
        <w:rPr>
          <w:sz w:val="22"/>
          <w:szCs w:val="22"/>
        </w:rPr>
        <w:t xml:space="preserve"> земјата, ќе ги победи Своите неприја</w:t>
      </w:r>
      <w:r w:rsidR="00C44A72" w:rsidRPr="007D6AB7">
        <w:rPr>
          <w:sz w:val="22"/>
          <w:szCs w:val="22"/>
        </w:rPr>
        <w:t>тели и ќе го воспостави ветеното</w:t>
      </w:r>
      <w:r w:rsidR="009D20EB" w:rsidRPr="007D6AB7">
        <w:rPr>
          <w:sz w:val="22"/>
          <w:szCs w:val="22"/>
        </w:rPr>
        <w:t xml:space="preserve"> царство... </w:t>
      </w:r>
      <w:r w:rsidR="00A460EF" w:rsidRPr="007D6AB7">
        <w:rPr>
          <w:sz w:val="22"/>
          <w:szCs w:val="22"/>
        </w:rPr>
        <w:t>(ВВ)</w:t>
      </w:r>
    </w:p>
    <w:p w14:paraId="04E9ABF0" w14:textId="77777777" w:rsidR="00832221" w:rsidRPr="007D6AB7" w:rsidRDefault="00832221" w:rsidP="001E3FAC">
      <w:pPr>
        <w:rPr>
          <w:sz w:val="22"/>
          <w:szCs w:val="22"/>
        </w:rPr>
      </w:pPr>
    </w:p>
    <w:p w14:paraId="26216A62" w14:textId="1F2B6128" w:rsidR="00832221" w:rsidRPr="00372347" w:rsidRDefault="00372347" w:rsidP="00372347">
      <w:pPr>
        <w:ind w:left="1560"/>
        <w:rPr>
          <w:b/>
          <w:sz w:val="22"/>
          <w:szCs w:val="22"/>
        </w:rPr>
      </w:pPr>
      <w:r w:rsidRPr="00372347">
        <w:rPr>
          <w:b/>
          <w:sz w:val="22"/>
          <w:szCs w:val="22"/>
        </w:rPr>
        <w:t xml:space="preserve">а. </w:t>
      </w:r>
      <w:r w:rsidR="00040B29" w:rsidRPr="00372347">
        <w:rPr>
          <w:b/>
          <w:sz w:val="22"/>
          <w:szCs w:val="22"/>
        </w:rPr>
        <w:t>Маките пред уништувањето на Ерусалим</w:t>
      </w:r>
    </w:p>
    <w:p w14:paraId="27A11AAB" w14:textId="77777777" w:rsidR="00040B29" w:rsidRPr="007D6AB7" w:rsidRDefault="00040B29" w:rsidP="00372347">
      <w:pPr>
        <w:ind w:left="1560"/>
        <w:rPr>
          <w:sz w:val="22"/>
          <w:szCs w:val="22"/>
        </w:rPr>
      </w:pPr>
    </w:p>
    <w:p w14:paraId="6AFB0A42" w14:textId="408951F1" w:rsidR="00832221" w:rsidRPr="007D6AB7" w:rsidRDefault="00832221" w:rsidP="00372347">
      <w:pPr>
        <w:ind w:left="1560"/>
        <w:rPr>
          <w:bCs/>
          <w:sz w:val="22"/>
          <w:szCs w:val="22"/>
        </w:rPr>
      </w:pPr>
      <w:r w:rsidRPr="00CB410C">
        <w:rPr>
          <w:b/>
          <w:sz w:val="22"/>
          <w:szCs w:val="22"/>
        </w:rPr>
        <w:t>(revc)</w:t>
      </w:r>
      <w:r w:rsidR="007D1B39" w:rsidRPr="007D6AB7">
        <w:rPr>
          <w:sz w:val="22"/>
          <w:szCs w:val="22"/>
        </w:rPr>
        <w:t xml:space="preserve"> </w:t>
      </w:r>
      <w:r w:rsidR="00040B29" w:rsidRPr="007D6AB7">
        <w:rPr>
          <w:bCs/>
          <w:sz w:val="22"/>
          <w:szCs w:val="22"/>
        </w:rPr>
        <w:t xml:space="preserve">Иако е можеби примамливо да се разговара за настаните во следните текстови, нашиот фокус во овој предмет е животот на Христос, а не последните времиња. Затоа, запомни ги нештата кои Тој им ги рекол на Своите ученици, и остави ги дискусиите за деталите за </w:t>
      </w:r>
      <w:r w:rsidR="00C44A72" w:rsidRPr="007D6AB7">
        <w:rPr>
          <w:bCs/>
          <w:sz w:val="22"/>
          <w:szCs w:val="22"/>
        </w:rPr>
        <w:t>некој</w:t>
      </w:r>
      <w:r w:rsidR="00040B29" w:rsidRPr="007D6AB7">
        <w:rPr>
          <w:bCs/>
          <w:sz w:val="22"/>
          <w:szCs w:val="22"/>
        </w:rPr>
        <w:t xml:space="preserve"> друг предмет</w:t>
      </w:r>
      <w:r w:rsidR="00397D36" w:rsidRPr="007D6AB7">
        <w:rPr>
          <w:bCs/>
          <w:sz w:val="22"/>
          <w:szCs w:val="22"/>
        </w:rPr>
        <w:t xml:space="preserve">. </w:t>
      </w:r>
      <w:r w:rsidRPr="007D6AB7">
        <w:rPr>
          <w:bCs/>
          <w:sz w:val="22"/>
          <w:szCs w:val="22"/>
        </w:rPr>
        <w:t>(revc)</w:t>
      </w:r>
    </w:p>
    <w:p w14:paraId="3BC579BE" w14:textId="77777777" w:rsidR="00832221" w:rsidRPr="007D6AB7" w:rsidRDefault="00832221" w:rsidP="001E3FAC">
      <w:pPr>
        <w:rPr>
          <w:sz w:val="22"/>
          <w:szCs w:val="22"/>
        </w:rPr>
      </w:pPr>
    </w:p>
    <w:p w14:paraId="21DC39EE" w14:textId="1B2FD473" w:rsidR="00832221" w:rsidRPr="007D6AB7" w:rsidRDefault="00B41BB1" w:rsidP="001E3FAC">
      <w:pPr>
        <w:rPr>
          <w:color w:val="FF0000"/>
          <w:sz w:val="22"/>
          <w:szCs w:val="22"/>
        </w:rPr>
      </w:pPr>
      <w:r w:rsidRPr="00CB410C">
        <w:rPr>
          <w:b/>
          <w:color w:val="FF0000"/>
          <w:sz w:val="22"/>
          <w:szCs w:val="22"/>
        </w:rPr>
        <w:t xml:space="preserve">Мт. </w:t>
      </w:r>
      <w:r w:rsidR="00832221" w:rsidRPr="00CB410C">
        <w:rPr>
          <w:b/>
          <w:color w:val="FF0000"/>
          <w:sz w:val="22"/>
          <w:szCs w:val="22"/>
        </w:rPr>
        <w:t>24:4-7</w:t>
      </w:r>
      <w:r w:rsidR="007D1B39" w:rsidRPr="007D6AB7">
        <w:rPr>
          <w:color w:val="FF0000"/>
          <w:sz w:val="22"/>
          <w:szCs w:val="22"/>
        </w:rPr>
        <w:t xml:space="preserve"> </w:t>
      </w:r>
      <w:r w:rsidR="003A0125" w:rsidRPr="007D6AB7">
        <w:rPr>
          <w:color w:val="FF0000"/>
          <w:sz w:val="22"/>
          <w:szCs w:val="22"/>
        </w:rPr>
        <w:t>“А Исус одговори, велејќи им: “Гледајте да не ве заведе некој,</w:t>
      </w:r>
      <w:r w:rsidR="005836B5" w:rsidRPr="007D6AB7">
        <w:rPr>
          <w:color w:val="FF0000"/>
          <w:sz w:val="22"/>
          <w:szCs w:val="22"/>
        </w:rPr>
        <w:t xml:space="preserve"> </w:t>
      </w:r>
      <w:r w:rsidR="003A0125" w:rsidRPr="007D6AB7">
        <w:rPr>
          <w:color w:val="FF0000"/>
          <w:sz w:val="22"/>
          <w:szCs w:val="22"/>
        </w:rPr>
        <w:t>5 зашто мнозина ќе дојдат во Мое име, говорејќи: ,Јас Сум Христос' и ќе заведат мнозина.</w:t>
      </w:r>
      <w:r w:rsidR="005836B5" w:rsidRPr="007D6AB7">
        <w:rPr>
          <w:color w:val="FF0000"/>
          <w:sz w:val="22"/>
          <w:szCs w:val="22"/>
        </w:rPr>
        <w:t xml:space="preserve"> </w:t>
      </w:r>
      <w:r w:rsidR="003A0125" w:rsidRPr="007D6AB7">
        <w:rPr>
          <w:color w:val="FF0000"/>
          <w:sz w:val="22"/>
          <w:szCs w:val="22"/>
        </w:rPr>
        <w:t>6 И ќе чуете за војни и гласови за војни. Внимавајте да не се уплашите; зашто тоа треба да се случи, но тоа уште не е крајот.</w:t>
      </w:r>
      <w:r w:rsidR="005836B5" w:rsidRPr="007D6AB7">
        <w:rPr>
          <w:color w:val="FF0000"/>
          <w:sz w:val="22"/>
          <w:szCs w:val="22"/>
        </w:rPr>
        <w:t xml:space="preserve"> </w:t>
      </w:r>
      <w:r w:rsidR="003A0125" w:rsidRPr="007D6AB7">
        <w:rPr>
          <w:color w:val="FF0000"/>
          <w:sz w:val="22"/>
          <w:szCs w:val="22"/>
        </w:rPr>
        <w:t>7 Зашто ќе се дигне народ против народ и царство против царство, и ќе има глад, помор и земјотреси на разни места.</w:t>
      </w:r>
    </w:p>
    <w:p w14:paraId="18A71304" w14:textId="77777777" w:rsidR="00832221" w:rsidRPr="007D6AB7" w:rsidRDefault="00832221" w:rsidP="001E3FAC">
      <w:pPr>
        <w:rPr>
          <w:color w:val="000000" w:themeColor="text1"/>
          <w:sz w:val="22"/>
          <w:szCs w:val="22"/>
        </w:rPr>
      </w:pPr>
    </w:p>
    <w:p w14:paraId="5C9132BB" w14:textId="1943DF98" w:rsidR="00832221" w:rsidRPr="007D6AB7" w:rsidRDefault="00832221" w:rsidP="001E3FAC">
      <w:pPr>
        <w:rPr>
          <w:color w:val="FF0000"/>
          <w:sz w:val="22"/>
          <w:szCs w:val="22"/>
        </w:rPr>
      </w:pPr>
      <w:r w:rsidRPr="00CB410C">
        <w:rPr>
          <w:b/>
          <w:color w:val="FF0000"/>
          <w:sz w:val="22"/>
          <w:szCs w:val="22"/>
        </w:rPr>
        <w:t>(</w:t>
      </w:r>
      <w:r w:rsidR="004B23BA" w:rsidRPr="00CB410C">
        <w:rPr>
          <w:b/>
          <w:color w:val="FF0000"/>
          <w:sz w:val="22"/>
          <w:szCs w:val="22"/>
        </w:rPr>
        <w:t xml:space="preserve">Лука </w:t>
      </w:r>
      <w:r w:rsidRPr="00CB410C">
        <w:rPr>
          <w:b/>
          <w:color w:val="FF0000"/>
          <w:sz w:val="22"/>
          <w:szCs w:val="22"/>
        </w:rPr>
        <w:t>21:25)</w:t>
      </w:r>
      <w:r w:rsidR="007D1B39" w:rsidRPr="007D6AB7">
        <w:rPr>
          <w:color w:val="000000" w:themeColor="text1"/>
          <w:sz w:val="22"/>
          <w:szCs w:val="22"/>
        </w:rPr>
        <w:t xml:space="preserve"> </w:t>
      </w:r>
      <w:r w:rsidR="003A0125" w:rsidRPr="007D6AB7">
        <w:rPr>
          <w:color w:val="FF0000"/>
          <w:sz w:val="22"/>
          <w:szCs w:val="22"/>
        </w:rPr>
        <w:t>“Ќе има знаци на сонцето, на месечината и на ѕвездите, а на земјата народите ќе бидат опфатени од страв и збунетост од бучавата на морето и на брановите</w:t>
      </w:r>
      <w:r w:rsidRPr="007D6AB7">
        <w:rPr>
          <w:color w:val="FF0000"/>
          <w:sz w:val="22"/>
          <w:szCs w:val="22"/>
        </w:rPr>
        <w:t>;</w:t>
      </w:r>
    </w:p>
    <w:p w14:paraId="49540534" w14:textId="77777777" w:rsidR="00832221" w:rsidRPr="007D6AB7" w:rsidRDefault="00832221" w:rsidP="001E3FAC">
      <w:pPr>
        <w:rPr>
          <w:sz w:val="22"/>
          <w:szCs w:val="22"/>
        </w:rPr>
      </w:pPr>
    </w:p>
    <w:p w14:paraId="19ED7B4B" w14:textId="77777777" w:rsidR="001B6118" w:rsidRDefault="00B41BB1" w:rsidP="001E3FAC">
      <w:pPr>
        <w:rPr>
          <w:color w:val="FF0000"/>
          <w:sz w:val="22"/>
          <w:szCs w:val="22"/>
        </w:rPr>
      </w:pPr>
      <w:r w:rsidRPr="00CB410C">
        <w:rPr>
          <w:b/>
          <w:color w:val="FF0000"/>
          <w:sz w:val="22"/>
          <w:szCs w:val="22"/>
        </w:rPr>
        <w:t xml:space="preserve">Мт. </w:t>
      </w:r>
      <w:r w:rsidR="00832221" w:rsidRPr="00CB410C">
        <w:rPr>
          <w:b/>
          <w:color w:val="FF0000"/>
          <w:sz w:val="22"/>
          <w:szCs w:val="22"/>
        </w:rPr>
        <w:t>24:8-28</w:t>
      </w:r>
      <w:r w:rsidR="007D1B39" w:rsidRPr="007D6AB7">
        <w:rPr>
          <w:color w:val="FF0000"/>
          <w:sz w:val="22"/>
          <w:szCs w:val="22"/>
        </w:rPr>
        <w:t xml:space="preserve"> </w:t>
      </w:r>
      <w:r w:rsidR="003A0125" w:rsidRPr="007D6AB7">
        <w:rPr>
          <w:color w:val="FF0000"/>
          <w:sz w:val="22"/>
          <w:szCs w:val="22"/>
        </w:rPr>
        <w:t>Но сето тоа е само почеток на родилните маки.</w:t>
      </w:r>
      <w:r w:rsidR="005836B5" w:rsidRPr="007D6AB7">
        <w:rPr>
          <w:color w:val="FF0000"/>
          <w:sz w:val="22"/>
          <w:szCs w:val="22"/>
        </w:rPr>
        <w:t xml:space="preserve"> </w:t>
      </w:r>
      <w:r w:rsidR="003A0125" w:rsidRPr="007D6AB7">
        <w:rPr>
          <w:color w:val="FF0000"/>
          <w:sz w:val="22"/>
          <w:szCs w:val="22"/>
        </w:rPr>
        <w:t>9 Тогаш ќе ве предадат на маки и ќе ве убиваат, и сите народи ќе ве замразат заради Моето име.</w:t>
      </w:r>
      <w:r w:rsidR="005836B5" w:rsidRPr="007D6AB7">
        <w:rPr>
          <w:color w:val="FF0000"/>
          <w:sz w:val="22"/>
          <w:szCs w:val="22"/>
        </w:rPr>
        <w:t xml:space="preserve"> </w:t>
      </w:r>
      <w:r w:rsidR="003A0125" w:rsidRPr="007D6AB7">
        <w:rPr>
          <w:color w:val="FF0000"/>
          <w:sz w:val="22"/>
          <w:szCs w:val="22"/>
        </w:rPr>
        <w:t>10 Тогаш мнозина ќе се соблазнат, секој ќе предава секого и секој ќе ги мрази другите;</w:t>
      </w:r>
      <w:r w:rsidR="005836B5" w:rsidRPr="007D6AB7">
        <w:rPr>
          <w:color w:val="FF0000"/>
          <w:sz w:val="22"/>
          <w:szCs w:val="22"/>
        </w:rPr>
        <w:t xml:space="preserve"> </w:t>
      </w:r>
      <w:r w:rsidR="003A0125" w:rsidRPr="007D6AB7">
        <w:rPr>
          <w:color w:val="FF0000"/>
          <w:sz w:val="22"/>
          <w:szCs w:val="22"/>
        </w:rPr>
        <w:t>11 и ќе се јават многу лажни пророци кои ќе заведат мнозина.</w:t>
      </w:r>
      <w:r w:rsidR="005836B5" w:rsidRPr="007D6AB7">
        <w:rPr>
          <w:color w:val="FF0000"/>
          <w:sz w:val="22"/>
          <w:szCs w:val="22"/>
        </w:rPr>
        <w:t xml:space="preserve"> </w:t>
      </w:r>
      <w:r w:rsidR="003A0125" w:rsidRPr="007D6AB7">
        <w:rPr>
          <w:color w:val="FF0000"/>
          <w:sz w:val="22"/>
          <w:szCs w:val="22"/>
        </w:rPr>
        <w:t>12 И заради многуте беззаконија, љубовта ќе олади кај мнозина.</w:t>
      </w:r>
      <w:r w:rsidR="005836B5" w:rsidRPr="007D6AB7">
        <w:rPr>
          <w:color w:val="FF0000"/>
          <w:sz w:val="22"/>
          <w:szCs w:val="22"/>
        </w:rPr>
        <w:t xml:space="preserve"> </w:t>
      </w:r>
      <w:r w:rsidR="003A0125" w:rsidRPr="007D6AB7">
        <w:rPr>
          <w:color w:val="FF0000"/>
          <w:sz w:val="22"/>
          <w:szCs w:val="22"/>
        </w:rPr>
        <w:t>13 А кој ќе издржи докрај, ќе биде спасен.</w:t>
      </w:r>
      <w:r w:rsidR="005836B5" w:rsidRPr="007D6AB7">
        <w:rPr>
          <w:color w:val="FF0000"/>
          <w:sz w:val="22"/>
          <w:szCs w:val="22"/>
        </w:rPr>
        <w:t xml:space="preserve"> </w:t>
      </w:r>
      <w:r w:rsidR="003A0125" w:rsidRPr="007D6AB7">
        <w:rPr>
          <w:color w:val="FF0000"/>
          <w:sz w:val="22"/>
          <w:szCs w:val="22"/>
        </w:rPr>
        <w:t>14 И ова Евангелие за Царството ќе биде проповедано по целиот свет за сведоштво на сите народи, и тогаш ќе дојде крајот.”</w:t>
      </w:r>
      <w:r w:rsidR="005836B5" w:rsidRPr="007D6AB7">
        <w:rPr>
          <w:color w:val="FF0000"/>
          <w:sz w:val="22"/>
          <w:szCs w:val="22"/>
        </w:rPr>
        <w:t xml:space="preserve"> </w:t>
      </w:r>
    </w:p>
    <w:p w14:paraId="5EFF037C" w14:textId="77777777" w:rsidR="007816F1" w:rsidRDefault="003A0125" w:rsidP="001E3FAC">
      <w:pPr>
        <w:rPr>
          <w:color w:val="FF0000"/>
          <w:sz w:val="22"/>
          <w:szCs w:val="22"/>
        </w:rPr>
      </w:pPr>
      <w:r w:rsidRPr="007D6AB7">
        <w:rPr>
          <w:color w:val="FF0000"/>
          <w:sz w:val="22"/>
          <w:szCs w:val="22"/>
        </w:rPr>
        <w:t>15 “И така, кога ќе го видите гнасното опустошување, за кое зборуваше пророкот Даниел, како владее на светото место (кој чита нека разбере!),</w:t>
      </w:r>
      <w:r w:rsidR="005836B5" w:rsidRPr="007D6AB7">
        <w:rPr>
          <w:color w:val="FF0000"/>
          <w:sz w:val="22"/>
          <w:szCs w:val="22"/>
        </w:rPr>
        <w:t xml:space="preserve"> </w:t>
      </w:r>
      <w:r w:rsidRPr="007D6AB7">
        <w:rPr>
          <w:color w:val="FF0000"/>
          <w:sz w:val="22"/>
          <w:szCs w:val="22"/>
        </w:rPr>
        <w:t>16 тогаш жителите на Јудеја нека бегаат по горите;</w:t>
      </w:r>
      <w:r w:rsidR="005836B5" w:rsidRPr="007D6AB7">
        <w:rPr>
          <w:color w:val="FF0000"/>
          <w:sz w:val="22"/>
          <w:szCs w:val="22"/>
        </w:rPr>
        <w:t xml:space="preserve"> </w:t>
      </w:r>
      <w:r w:rsidRPr="007D6AB7">
        <w:rPr>
          <w:color w:val="FF0000"/>
          <w:sz w:val="22"/>
          <w:szCs w:val="22"/>
        </w:rPr>
        <w:t>17 а оној што ќе биде на покрив, нека не слегува да земе нешто од својата куќа;</w:t>
      </w:r>
      <w:r w:rsidR="005836B5" w:rsidRPr="007D6AB7">
        <w:rPr>
          <w:color w:val="FF0000"/>
          <w:sz w:val="22"/>
          <w:szCs w:val="22"/>
        </w:rPr>
        <w:t xml:space="preserve"> </w:t>
      </w:r>
      <w:r w:rsidRPr="007D6AB7">
        <w:rPr>
          <w:color w:val="FF0000"/>
          <w:sz w:val="22"/>
          <w:szCs w:val="22"/>
        </w:rPr>
        <w:t>18 и кој ќе биде в поле, нека не се враќа за да ја земе наметката!</w:t>
      </w:r>
      <w:r w:rsidR="005836B5" w:rsidRPr="007D6AB7">
        <w:rPr>
          <w:color w:val="FF0000"/>
          <w:sz w:val="22"/>
          <w:szCs w:val="22"/>
        </w:rPr>
        <w:t xml:space="preserve"> </w:t>
      </w:r>
      <w:r w:rsidRPr="007D6AB7">
        <w:rPr>
          <w:color w:val="FF0000"/>
          <w:sz w:val="22"/>
          <w:szCs w:val="22"/>
        </w:rPr>
        <w:t>19 Но тешко им на бремените и на доилките во тие денови!</w:t>
      </w:r>
      <w:r w:rsidR="005836B5" w:rsidRPr="007D6AB7">
        <w:rPr>
          <w:color w:val="FF0000"/>
          <w:sz w:val="22"/>
          <w:szCs w:val="22"/>
        </w:rPr>
        <w:t xml:space="preserve"> </w:t>
      </w:r>
      <w:r w:rsidRPr="007D6AB7">
        <w:rPr>
          <w:color w:val="FF0000"/>
          <w:sz w:val="22"/>
          <w:szCs w:val="22"/>
        </w:rPr>
        <w:t>20 Молете се вашето бегство да не биде во зима или во саботен ден,</w:t>
      </w:r>
      <w:r w:rsidR="005836B5" w:rsidRPr="007D6AB7">
        <w:rPr>
          <w:color w:val="FF0000"/>
          <w:sz w:val="22"/>
          <w:szCs w:val="22"/>
        </w:rPr>
        <w:t xml:space="preserve"> </w:t>
      </w:r>
      <w:r w:rsidRPr="007D6AB7">
        <w:rPr>
          <w:color w:val="FF0000"/>
          <w:sz w:val="22"/>
          <w:szCs w:val="22"/>
        </w:rPr>
        <w:t>21 зашто тогаш ќе има големо страдање, какво што не било од создавањето на светот досега, ниту пак ќе биде.</w:t>
      </w:r>
      <w:r w:rsidR="005836B5" w:rsidRPr="007D6AB7">
        <w:rPr>
          <w:color w:val="FF0000"/>
          <w:sz w:val="22"/>
          <w:szCs w:val="22"/>
        </w:rPr>
        <w:t xml:space="preserve"> </w:t>
      </w:r>
    </w:p>
    <w:p w14:paraId="55FA2C01" w14:textId="78359265" w:rsidR="00832221" w:rsidRPr="007D6AB7" w:rsidRDefault="003A0125" w:rsidP="001E3FAC">
      <w:pPr>
        <w:rPr>
          <w:color w:val="FF0000"/>
          <w:sz w:val="22"/>
          <w:szCs w:val="22"/>
        </w:rPr>
      </w:pPr>
      <w:r w:rsidRPr="007D6AB7">
        <w:rPr>
          <w:color w:val="FF0000"/>
          <w:sz w:val="22"/>
          <w:szCs w:val="22"/>
        </w:rPr>
        <w:t>22 И ако не се скратат тие дни, не ќе се спаси ниту еден. Но заради избраните, тие дни ќе бидат скратени.</w:t>
      </w:r>
      <w:r w:rsidR="005836B5" w:rsidRPr="007D6AB7">
        <w:rPr>
          <w:color w:val="FF0000"/>
          <w:sz w:val="22"/>
          <w:szCs w:val="22"/>
        </w:rPr>
        <w:t xml:space="preserve"> </w:t>
      </w:r>
      <w:r w:rsidRPr="007D6AB7">
        <w:rPr>
          <w:color w:val="FF0000"/>
          <w:sz w:val="22"/>
          <w:szCs w:val="22"/>
        </w:rPr>
        <w:t>23 Ако некој ви рече тогаш: ,Еве, Христос е тука' или ,таму е'- не верувајте,</w:t>
      </w:r>
      <w:r w:rsidR="005836B5" w:rsidRPr="007D6AB7">
        <w:rPr>
          <w:color w:val="FF0000"/>
          <w:sz w:val="22"/>
          <w:szCs w:val="22"/>
        </w:rPr>
        <w:t xml:space="preserve"> </w:t>
      </w:r>
      <w:r w:rsidRPr="007D6AB7">
        <w:rPr>
          <w:color w:val="FF0000"/>
          <w:sz w:val="22"/>
          <w:szCs w:val="22"/>
        </w:rPr>
        <w:t>24 зашто ќе се појават лажни христоси и лажни пророци, и ќе прават големи знаци и чуда, за да ги заведат, ако е можно, и избраните.</w:t>
      </w:r>
      <w:r w:rsidR="005836B5" w:rsidRPr="007D6AB7">
        <w:rPr>
          <w:color w:val="FF0000"/>
          <w:sz w:val="22"/>
          <w:szCs w:val="22"/>
        </w:rPr>
        <w:t xml:space="preserve"> </w:t>
      </w:r>
      <w:r w:rsidRPr="007D6AB7">
        <w:rPr>
          <w:color w:val="FF0000"/>
          <w:sz w:val="22"/>
          <w:szCs w:val="22"/>
        </w:rPr>
        <w:t>25 Ете, ви кажав однапред!</w:t>
      </w:r>
      <w:r w:rsidR="005836B5" w:rsidRPr="007D6AB7">
        <w:rPr>
          <w:color w:val="FF0000"/>
          <w:sz w:val="22"/>
          <w:szCs w:val="22"/>
        </w:rPr>
        <w:t xml:space="preserve"> </w:t>
      </w:r>
      <w:r w:rsidRPr="007D6AB7">
        <w:rPr>
          <w:color w:val="FF0000"/>
          <w:sz w:val="22"/>
          <w:szCs w:val="22"/>
        </w:rPr>
        <w:t>26 И така, ако ви речат: ,Ене Го во пустината!' - не излегувајте! ,Ене Го во една од внатрешните соби!' - не верувајте.</w:t>
      </w:r>
      <w:r w:rsidR="005836B5" w:rsidRPr="007D6AB7">
        <w:rPr>
          <w:color w:val="FF0000"/>
          <w:sz w:val="22"/>
          <w:szCs w:val="22"/>
        </w:rPr>
        <w:t xml:space="preserve"> </w:t>
      </w:r>
      <w:r w:rsidRPr="007D6AB7">
        <w:rPr>
          <w:color w:val="FF0000"/>
          <w:sz w:val="22"/>
          <w:szCs w:val="22"/>
        </w:rPr>
        <w:t>27 Зашто, како што молњата излегува од исток и свети до запад, такво ќе биде и доаѓањето на Синот Човеков.</w:t>
      </w:r>
      <w:r w:rsidR="005836B5" w:rsidRPr="007D6AB7">
        <w:rPr>
          <w:color w:val="FF0000"/>
          <w:sz w:val="22"/>
          <w:szCs w:val="22"/>
        </w:rPr>
        <w:t xml:space="preserve"> </w:t>
      </w:r>
      <w:r w:rsidRPr="007D6AB7">
        <w:rPr>
          <w:color w:val="FF0000"/>
          <w:sz w:val="22"/>
          <w:szCs w:val="22"/>
        </w:rPr>
        <w:t>28 Зашто каде што има мрша, таму ќе се собираат мршојадците!”</w:t>
      </w:r>
    </w:p>
    <w:p w14:paraId="79770018" w14:textId="77777777" w:rsidR="00832221" w:rsidRPr="007D6AB7" w:rsidRDefault="00832221" w:rsidP="001E3FAC">
      <w:pPr>
        <w:rPr>
          <w:sz w:val="22"/>
          <w:szCs w:val="22"/>
        </w:rPr>
      </w:pPr>
    </w:p>
    <w:p w14:paraId="183EC4A9" w14:textId="086C6CB4" w:rsidR="008802F1" w:rsidRPr="007D6AB7" w:rsidRDefault="00D741DD" w:rsidP="00CB410C">
      <w:pPr>
        <w:ind w:left="1560"/>
        <w:rPr>
          <w:bCs/>
          <w:sz w:val="22"/>
          <w:szCs w:val="22"/>
        </w:rPr>
      </w:pPr>
      <w:r w:rsidRPr="007D6AB7">
        <w:rPr>
          <w:sz w:val="22"/>
          <w:szCs w:val="22"/>
        </w:rPr>
        <w:t xml:space="preserve">Опишувајќи ја иднината, </w:t>
      </w:r>
      <w:r w:rsidR="00AE3CDA" w:rsidRPr="007D6AB7">
        <w:rPr>
          <w:sz w:val="22"/>
          <w:szCs w:val="22"/>
        </w:rPr>
        <w:t>Исус ги потсетил на минатото: "</w:t>
      </w:r>
      <w:r w:rsidR="00AE3CDA" w:rsidRPr="00CB410C">
        <w:rPr>
          <w:b/>
          <w:sz w:val="22"/>
          <w:szCs w:val="22"/>
        </w:rPr>
        <w:t>Г</w:t>
      </w:r>
      <w:r w:rsidRPr="00CB410C">
        <w:rPr>
          <w:b/>
          <w:sz w:val="22"/>
          <w:szCs w:val="22"/>
        </w:rPr>
        <w:t>насното опустошу</w:t>
      </w:r>
      <w:r w:rsidR="00900C6A" w:rsidRPr="00CB410C">
        <w:rPr>
          <w:b/>
          <w:sz w:val="22"/>
          <w:szCs w:val="22"/>
        </w:rPr>
        <w:t>вање"</w:t>
      </w:r>
      <w:r w:rsidR="00900C6A" w:rsidRPr="007D6AB7">
        <w:rPr>
          <w:sz w:val="22"/>
          <w:szCs w:val="22"/>
        </w:rPr>
        <w:t xml:space="preserve"> (</w:t>
      </w:r>
      <w:r w:rsidR="00900C6A" w:rsidRPr="00D265D6">
        <w:rPr>
          <w:b/>
          <w:sz w:val="22"/>
          <w:szCs w:val="22"/>
        </w:rPr>
        <w:t>стх. 15</w:t>
      </w:r>
      <w:r w:rsidR="00900C6A" w:rsidRPr="007D6AB7">
        <w:rPr>
          <w:sz w:val="22"/>
          <w:szCs w:val="22"/>
        </w:rPr>
        <w:t xml:space="preserve">), предвидено во </w:t>
      </w:r>
      <w:r w:rsidR="00900C6A" w:rsidRPr="00CB410C">
        <w:rPr>
          <w:b/>
          <w:sz w:val="22"/>
          <w:szCs w:val="22"/>
        </w:rPr>
        <w:t>Дан. 11:31</w:t>
      </w:r>
      <w:r w:rsidRPr="00CB410C">
        <w:rPr>
          <w:b/>
          <w:sz w:val="22"/>
          <w:szCs w:val="22"/>
        </w:rPr>
        <w:t>,</w:t>
      </w:r>
      <w:r w:rsidRPr="007D6AB7">
        <w:rPr>
          <w:sz w:val="22"/>
          <w:szCs w:val="22"/>
        </w:rPr>
        <w:t xml:space="preserve"> се верув</w:t>
      </w:r>
      <w:r w:rsidR="00900C6A" w:rsidRPr="007D6AB7">
        <w:rPr>
          <w:sz w:val="22"/>
          <w:szCs w:val="22"/>
        </w:rPr>
        <w:t xml:space="preserve">ало дека се случило во 168 </w:t>
      </w:r>
      <w:r w:rsidR="007E4236" w:rsidRPr="007D6AB7">
        <w:rPr>
          <w:sz w:val="22"/>
          <w:szCs w:val="22"/>
        </w:rPr>
        <w:t>п.х</w:t>
      </w:r>
      <w:r w:rsidRPr="007D6AB7">
        <w:rPr>
          <w:sz w:val="22"/>
          <w:szCs w:val="22"/>
        </w:rPr>
        <w:t xml:space="preserve">. кога безмилосниот тиранин Антиох Епифен ја нападнал Палестина, подигнал жртвеник на Зевс на местото на бронзениот жртвеник во еврејскиот Храм; и </w:t>
      </w:r>
      <w:r w:rsidR="00CF66A5" w:rsidRPr="007D6AB7">
        <w:rPr>
          <w:sz w:val="22"/>
          <w:szCs w:val="22"/>
        </w:rPr>
        <w:t xml:space="preserve">на олтарот </w:t>
      </w:r>
      <w:r w:rsidRPr="007D6AB7">
        <w:rPr>
          <w:sz w:val="22"/>
          <w:szCs w:val="22"/>
        </w:rPr>
        <w:t xml:space="preserve">жртвувал "нечисти" свињи. </w:t>
      </w:r>
      <w:r w:rsidR="00CF66A5" w:rsidRPr="007D6AB7">
        <w:rPr>
          <w:sz w:val="22"/>
          <w:szCs w:val="22"/>
        </w:rPr>
        <w:t>Периодот</w:t>
      </w:r>
      <w:r w:rsidR="00AF32B0" w:rsidRPr="007D6AB7">
        <w:rPr>
          <w:sz w:val="22"/>
          <w:szCs w:val="22"/>
        </w:rPr>
        <w:t xml:space="preserve"> на Антиох бил толку вознемирувачки</w:t>
      </w:r>
      <w:r w:rsidRPr="007D6AB7">
        <w:rPr>
          <w:sz w:val="22"/>
          <w:szCs w:val="22"/>
        </w:rPr>
        <w:t xml:space="preserve"> што луѓето верувале дека тоа е исполнувањето на пророштвото на Даниел</w:t>
      </w:r>
      <w:r w:rsidR="00397D36" w:rsidRPr="007D6AB7">
        <w:rPr>
          <w:sz w:val="22"/>
          <w:szCs w:val="22"/>
        </w:rPr>
        <w:t xml:space="preserve">. </w:t>
      </w:r>
      <w:r w:rsidR="00D90327" w:rsidRPr="007D6AB7">
        <w:rPr>
          <w:sz w:val="22"/>
          <w:szCs w:val="22"/>
        </w:rPr>
        <w:t>Но Исус вели дека тешките времиња допрва ќе до</w:t>
      </w:r>
      <w:r w:rsidR="00900C6A" w:rsidRPr="007D6AB7">
        <w:rPr>
          <w:sz w:val="22"/>
          <w:szCs w:val="22"/>
        </w:rPr>
        <w:t>ј</w:t>
      </w:r>
      <w:r w:rsidR="00D90327" w:rsidRPr="007D6AB7">
        <w:rPr>
          <w:sz w:val="22"/>
          <w:szCs w:val="22"/>
        </w:rPr>
        <w:t xml:space="preserve">дат, кога Ерусалим ќе биде прегазен од неевреите; и ги предупредил Своите ученици да бидат претпазливи и будни </w:t>
      </w:r>
      <w:r w:rsidR="00AF32B0" w:rsidRPr="007D6AB7">
        <w:rPr>
          <w:sz w:val="22"/>
          <w:szCs w:val="22"/>
        </w:rPr>
        <w:t>за</w:t>
      </w:r>
      <w:r w:rsidR="00D90327" w:rsidRPr="007D6AB7">
        <w:rPr>
          <w:sz w:val="22"/>
          <w:szCs w:val="22"/>
        </w:rPr>
        <w:t xml:space="preserve"> да не бидат измамени</w:t>
      </w:r>
      <w:r w:rsidR="00397D36" w:rsidRPr="007D6AB7">
        <w:rPr>
          <w:sz w:val="22"/>
          <w:szCs w:val="22"/>
        </w:rPr>
        <w:t xml:space="preserve">. </w:t>
      </w:r>
      <w:r w:rsidR="00832221" w:rsidRPr="007D6AB7">
        <w:rPr>
          <w:sz w:val="22"/>
          <w:szCs w:val="22"/>
        </w:rPr>
        <w:t>(</w:t>
      </w:r>
      <w:r w:rsidR="00D90327" w:rsidRPr="007D6AB7">
        <w:rPr>
          <w:sz w:val="22"/>
          <w:szCs w:val="22"/>
        </w:rPr>
        <w:t>види и</w:t>
      </w:r>
      <w:r w:rsidR="00832221" w:rsidRPr="007D6AB7">
        <w:rPr>
          <w:sz w:val="22"/>
          <w:szCs w:val="22"/>
        </w:rPr>
        <w:t xml:space="preserve"> </w:t>
      </w:r>
      <w:r w:rsidR="005E5A5D" w:rsidRPr="00CB410C">
        <w:rPr>
          <w:b/>
          <w:bCs/>
          <w:sz w:val="22"/>
          <w:szCs w:val="22"/>
        </w:rPr>
        <w:t xml:space="preserve">Дан. </w:t>
      </w:r>
      <w:r w:rsidR="00832221" w:rsidRPr="00CB410C">
        <w:rPr>
          <w:b/>
          <w:bCs/>
          <w:sz w:val="22"/>
          <w:szCs w:val="22"/>
        </w:rPr>
        <w:t>9:27;</w:t>
      </w:r>
      <w:r w:rsidR="007D1B39" w:rsidRPr="00CB410C">
        <w:rPr>
          <w:b/>
          <w:bCs/>
          <w:sz w:val="22"/>
          <w:szCs w:val="22"/>
        </w:rPr>
        <w:t xml:space="preserve"> </w:t>
      </w:r>
      <w:r w:rsidR="00832221" w:rsidRPr="00CB410C">
        <w:rPr>
          <w:b/>
          <w:bCs/>
          <w:sz w:val="22"/>
          <w:szCs w:val="22"/>
        </w:rPr>
        <w:t>12:11;</w:t>
      </w:r>
      <w:r w:rsidR="007D1B39" w:rsidRPr="00CB410C">
        <w:rPr>
          <w:b/>
          <w:bCs/>
          <w:sz w:val="22"/>
          <w:szCs w:val="22"/>
        </w:rPr>
        <w:t xml:space="preserve"> </w:t>
      </w:r>
      <w:r w:rsidR="00174203" w:rsidRPr="00CB410C">
        <w:rPr>
          <w:b/>
          <w:bCs/>
          <w:sz w:val="22"/>
          <w:szCs w:val="22"/>
        </w:rPr>
        <w:t xml:space="preserve">Ис. </w:t>
      </w:r>
      <w:r w:rsidR="00832221" w:rsidRPr="00CB410C">
        <w:rPr>
          <w:b/>
          <w:bCs/>
          <w:sz w:val="22"/>
          <w:szCs w:val="22"/>
        </w:rPr>
        <w:t>13:9-10;</w:t>
      </w:r>
      <w:r w:rsidR="007D1B39" w:rsidRPr="00CB410C">
        <w:rPr>
          <w:b/>
          <w:bCs/>
          <w:sz w:val="22"/>
          <w:szCs w:val="22"/>
        </w:rPr>
        <w:t xml:space="preserve"> </w:t>
      </w:r>
      <w:r w:rsidR="005C164E" w:rsidRPr="00CB410C">
        <w:rPr>
          <w:b/>
          <w:bCs/>
          <w:sz w:val="22"/>
          <w:szCs w:val="22"/>
        </w:rPr>
        <w:t xml:space="preserve">Езк. </w:t>
      </w:r>
      <w:r w:rsidR="00832221" w:rsidRPr="00CB410C">
        <w:rPr>
          <w:b/>
          <w:bCs/>
          <w:sz w:val="22"/>
          <w:szCs w:val="22"/>
        </w:rPr>
        <w:t>32:7-8;</w:t>
      </w:r>
      <w:r w:rsidR="007D1B39" w:rsidRPr="00CB410C">
        <w:rPr>
          <w:b/>
          <w:bCs/>
          <w:sz w:val="22"/>
          <w:szCs w:val="22"/>
        </w:rPr>
        <w:t xml:space="preserve"> </w:t>
      </w:r>
      <w:r w:rsidR="00A15B2D" w:rsidRPr="00CB410C">
        <w:rPr>
          <w:b/>
          <w:bCs/>
          <w:sz w:val="22"/>
          <w:szCs w:val="22"/>
        </w:rPr>
        <w:t>Јоел</w:t>
      </w:r>
      <w:r w:rsidR="00832221" w:rsidRPr="00CB410C">
        <w:rPr>
          <w:b/>
          <w:bCs/>
          <w:sz w:val="22"/>
          <w:szCs w:val="22"/>
        </w:rPr>
        <w:t xml:space="preserve"> 2;</w:t>
      </w:r>
      <w:r w:rsidR="007D1B39" w:rsidRPr="00CB410C">
        <w:rPr>
          <w:b/>
          <w:bCs/>
          <w:sz w:val="22"/>
          <w:szCs w:val="22"/>
        </w:rPr>
        <w:t xml:space="preserve"> </w:t>
      </w:r>
      <w:r w:rsidR="00E21EAA" w:rsidRPr="00CB410C">
        <w:rPr>
          <w:b/>
          <w:bCs/>
          <w:sz w:val="22"/>
          <w:szCs w:val="22"/>
        </w:rPr>
        <w:t xml:space="preserve">Рим. </w:t>
      </w:r>
      <w:r w:rsidR="00832221" w:rsidRPr="00CB410C">
        <w:rPr>
          <w:b/>
          <w:bCs/>
          <w:sz w:val="22"/>
          <w:szCs w:val="22"/>
        </w:rPr>
        <w:t>11:25;</w:t>
      </w:r>
      <w:r w:rsidR="007D1B39" w:rsidRPr="00CB410C">
        <w:rPr>
          <w:b/>
          <w:bCs/>
          <w:sz w:val="22"/>
          <w:szCs w:val="22"/>
        </w:rPr>
        <w:t xml:space="preserve"> </w:t>
      </w:r>
      <w:r w:rsidR="00E96D65" w:rsidRPr="00CB410C">
        <w:rPr>
          <w:b/>
          <w:bCs/>
          <w:sz w:val="22"/>
          <w:szCs w:val="22"/>
        </w:rPr>
        <w:t>Отк.</w:t>
      </w:r>
      <w:r w:rsidR="00E07A07" w:rsidRPr="00CB410C">
        <w:rPr>
          <w:b/>
          <w:bCs/>
          <w:sz w:val="22"/>
          <w:szCs w:val="22"/>
        </w:rPr>
        <w:t>)</w:t>
      </w:r>
      <w:r w:rsidR="007D1B39" w:rsidRPr="007D6AB7">
        <w:rPr>
          <w:bCs/>
          <w:sz w:val="22"/>
          <w:szCs w:val="22"/>
        </w:rPr>
        <w:t xml:space="preserve"> </w:t>
      </w:r>
    </w:p>
    <w:p w14:paraId="38C18FFA" w14:textId="77777777" w:rsidR="008802F1" w:rsidRPr="007D6AB7" w:rsidRDefault="008802F1" w:rsidP="00CB410C">
      <w:pPr>
        <w:ind w:left="1560"/>
        <w:rPr>
          <w:bCs/>
          <w:sz w:val="22"/>
          <w:szCs w:val="22"/>
          <w:highlight w:val="yellow"/>
        </w:rPr>
      </w:pPr>
    </w:p>
    <w:p w14:paraId="654BA1D6" w14:textId="2B85662D" w:rsidR="00832221" w:rsidRPr="007D6AB7" w:rsidRDefault="008D178F" w:rsidP="00CB410C">
      <w:pPr>
        <w:ind w:left="1560"/>
        <w:rPr>
          <w:sz w:val="22"/>
          <w:szCs w:val="22"/>
        </w:rPr>
      </w:pPr>
      <w:r w:rsidRPr="007D6AB7">
        <w:rPr>
          <w:sz w:val="22"/>
          <w:szCs w:val="22"/>
        </w:rPr>
        <w:t xml:space="preserve">Кога Римјаните го освоиле Израел, убиле илјадници Евреи и го уништиле Ерусалим и Храмот во 70 </w:t>
      </w:r>
      <w:r w:rsidR="007E4236" w:rsidRPr="007D6AB7">
        <w:rPr>
          <w:sz w:val="22"/>
          <w:szCs w:val="22"/>
        </w:rPr>
        <w:t>год</w:t>
      </w:r>
      <w:r w:rsidRPr="007D6AB7">
        <w:rPr>
          <w:sz w:val="22"/>
          <w:szCs w:val="22"/>
        </w:rPr>
        <w:t xml:space="preserve">., луѓето мислеле дека тоа </w:t>
      </w:r>
      <w:r w:rsidR="00A03791" w:rsidRPr="007D6AB7">
        <w:rPr>
          <w:sz w:val="22"/>
          <w:szCs w:val="22"/>
        </w:rPr>
        <w:t>е</w:t>
      </w:r>
      <w:r w:rsidRPr="007D6AB7">
        <w:rPr>
          <w:sz w:val="22"/>
          <w:szCs w:val="22"/>
        </w:rPr>
        <w:t xml:space="preserve"> времето на пророштвото на Даниел. На некој начин овие зборови на Исус се однесувале на деновите на Римското освојување. Но, времето на "тага" за кое Исус зборувал, подоцна му било откриено на апостол Јован околу 96 </w:t>
      </w:r>
      <w:r w:rsidR="007E4236" w:rsidRPr="007D6AB7">
        <w:rPr>
          <w:sz w:val="22"/>
          <w:szCs w:val="22"/>
        </w:rPr>
        <w:t>год</w:t>
      </w:r>
      <w:r w:rsidRPr="007D6AB7">
        <w:rPr>
          <w:sz w:val="22"/>
          <w:szCs w:val="22"/>
        </w:rPr>
        <w:t>. (книгата на Откровението</w:t>
      </w:r>
      <w:r w:rsidR="00832221" w:rsidRPr="007D6AB7">
        <w:rPr>
          <w:sz w:val="22"/>
          <w:szCs w:val="22"/>
        </w:rPr>
        <w:t>)</w:t>
      </w:r>
      <w:r w:rsidR="00397D36" w:rsidRPr="007D6AB7">
        <w:rPr>
          <w:sz w:val="22"/>
          <w:szCs w:val="22"/>
        </w:rPr>
        <w:t xml:space="preserve">. </w:t>
      </w:r>
      <w:r w:rsidR="00A03791" w:rsidRPr="007D6AB7">
        <w:rPr>
          <w:sz w:val="22"/>
          <w:szCs w:val="22"/>
        </w:rPr>
        <w:t>Тие денови се денови на маки за Израел, пред самото повторно доаѓање на Исус при кое Тој ќе го воспостави Своето царување над целиот свет. Исусовото предупредување и охрабрување за да се биде мудар и да се остане верен во текот на маките се од суштинска важност за секој период на страдање, зашто во живото</w:t>
      </w:r>
      <w:r w:rsidR="007E4236" w:rsidRPr="007D6AB7">
        <w:rPr>
          <w:sz w:val="22"/>
          <w:szCs w:val="22"/>
        </w:rPr>
        <w:t>т</w:t>
      </w:r>
      <w:r w:rsidR="00A03791" w:rsidRPr="007D6AB7">
        <w:rPr>
          <w:sz w:val="22"/>
          <w:szCs w:val="22"/>
        </w:rPr>
        <w:t xml:space="preserve"> </w:t>
      </w:r>
      <w:r w:rsidR="00A03791" w:rsidRPr="00CB410C">
        <w:rPr>
          <w:b/>
          <w:sz w:val="22"/>
          <w:szCs w:val="22"/>
        </w:rPr>
        <w:t>секогаш</w:t>
      </w:r>
      <w:r w:rsidR="00A03791" w:rsidRPr="007D6AB7">
        <w:rPr>
          <w:sz w:val="22"/>
          <w:szCs w:val="22"/>
        </w:rPr>
        <w:t xml:space="preserve"> има страдање</w:t>
      </w:r>
      <w:r w:rsidR="00397D36" w:rsidRPr="007D6AB7">
        <w:rPr>
          <w:sz w:val="22"/>
          <w:szCs w:val="22"/>
        </w:rPr>
        <w:t xml:space="preserve">. </w:t>
      </w:r>
    </w:p>
    <w:p w14:paraId="218C782B" w14:textId="77777777" w:rsidR="00832221" w:rsidRPr="007D6AB7" w:rsidRDefault="00832221" w:rsidP="00CB410C">
      <w:pPr>
        <w:ind w:left="1560"/>
        <w:rPr>
          <w:sz w:val="22"/>
          <w:szCs w:val="22"/>
        </w:rPr>
      </w:pPr>
    </w:p>
    <w:p w14:paraId="24EAD2E7" w14:textId="79219E1C" w:rsidR="00832221" w:rsidRPr="007D6AB7" w:rsidRDefault="00832221" w:rsidP="00CB410C">
      <w:pPr>
        <w:ind w:left="1560"/>
        <w:rPr>
          <w:sz w:val="22"/>
          <w:szCs w:val="22"/>
        </w:rPr>
      </w:pPr>
      <w:r w:rsidRPr="00CB410C">
        <w:rPr>
          <w:b/>
          <w:bCs/>
          <w:sz w:val="22"/>
          <w:szCs w:val="22"/>
        </w:rPr>
        <w:t>(QV)</w:t>
      </w:r>
      <w:r w:rsidR="007D1B39" w:rsidRPr="007D6AB7">
        <w:rPr>
          <w:bCs/>
          <w:sz w:val="22"/>
          <w:szCs w:val="22"/>
        </w:rPr>
        <w:t xml:space="preserve"> </w:t>
      </w:r>
      <w:r w:rsidRPr="007D6AB7">
        <w:rPr>
          <w:sz w:val="22"/>
          <w:szCs w:val="22"/>
        </w:rPr>
        <w:t>“</w:t>
      </w:r>
      <w:r w:rsidR="00827BD2" w:rsidRPr="007D6AB7">
        <w:rPr>
          <w:sz w:val="22"/>
          <w:szCs w:val="22"/>
        </w:rPr>
        <w:t xml:space="preserve">Она што Христос тука им го рекол на Своите ученици, </w:t>
      </w:r>
      <w:r w:rsidR="00827BD2" w:rsidRPr="00CB410C">
        <w:rPr>
          <w:b/>
          <w:sz w:val="22"/>
          <w:szCs w:val="22"/>
        </w:rPr>
        <w:t>промовира повеќе претпазливост</w:t>
      </w:r>
      <w:r w:rsidR="00827BD2" w:rsidRPr="007D6AB7">
        <w:rPr>
          <w:sz w:val="22"/>
          <w:szCs w:val="22"/>
        </w:rPr>
        <w:t xml:space="preserve"> отколку задоволување на нивната љубопитност; повеќе </w:t>
      </w:r>
      <w:r w:rsidR="00827BD2" w:rsidRPr="00CB410C">
        <w:rPr>
          <w:b/>
          <w:sz w:val="22"/>
          <w:szCs w:val="22"/>
        </w:rPr>
        <w:t>да ги подготви</w:t>
      </w:r>
      <w:r w:rsidR="00827BD2" w:rsidRPr="007D6AB7">
        <w:rPr>
          <w:sz w:val="22"/>
          <w:szCs w:val="22"/>
        </w:rPr>
        <w:t xml:space="preserve"> за настаните што треба да се случат, отколку да даде посебна идеја за настаните... Кога гледавме кон </w:t>
      </w:r>
      <w:r w:rsidR="007E4236" w:rsidRPr="007D6AB7">
        <w:rPr>
          <w:sz w:val="22"/>
          <w:szCs w:val="22"/>
        </w:rPr>
        <w:t xml:space="preserve">вечната </w:t>
      </w:r>
      <w:r w:rsidR="00827BD2" w:rsidRPr="007D6AB7">
        <w:rPr>
          <w:sz w:val="22"/>
          <w:szCs w:val="22"/>
        </w:rPr>
        <w:t xml:space="preserve">мизерија која е пред оние кои ќе го отфрлат Христос и Неговото Евангелие, ние навистина можеме да </w:t>
      </w:r>
      <w:r w:rsidR="00B35A2A" w:rsidRPr="007D6AB7">
        <w:rPr>
          <w:sz w:val="22"/>
          <w:szCs w:val="22"/>
        </w:rPr>
        <w:t>кажеме дека</w:t>
      </w:r>
      <w:r w:rsidR="00827BD2" w:rsidRPr="007D6AB7">
        <w:rPr>
          <w:sz w:val="22"/>
          <w:szCs w:val="22"/>
        </w:rPr>
        <w:t xml:space="preserve"> најголемите земни пресуди се само почеток на страдањата. Утешно е што некои ќе издржат дури до крајот. Нашиот </w:t>
      </w:r>
      <w:r w:rsidR="00827BD2" w:rsidRPr="00CB410C">
        <w:rPr>
          <w:b/>
          <w:sz w:val="22"/>
          <w:szCs w:val="22"/>
        </w:rPr>
        <w:t>Господ го претскажува проповедањето на Евангелието по целиот свет</w:t>
      </w:r>
      <w:r w:rsidR="00827BD2" w:rsidRPr="007D6AB7">
        <w:rPr>
          <w:sz w:val="22"/>
          <w:szCs w:val="22"/>
        </w:rPr>
        <w:t>. Крајот на светот нема да биде с</w:t>
      </w:r>
      <w:r w:rsidR="00B35A2A" w:rsidRPr="007D6AB7">
        <w:rPr>
          <w:color w:val="auto"/>
          <w:sz w:val="22"/>
          <w:szCs w:val="22"/>
        </w:rPr>
        <w:t>è</w:t>
      </w:r>
      <w:r w:rsidR="00827BD2" w:rsidRPr="007D6AB7">
        <w:rPr>
          <w:sz w:val="22"/>
          <w:szCs w:val="22"/>
        </w:rPr>
        <w:t xml:space="preserve"> додека Евангелието не си ја заврши својата работа... </w:t>
      </w:r>
      <w:r w:rsidR="00CE0AF3" w:rsidRPr="007D6AB7">
        <w:rPr>
          <w:sz w:val="22"/>
          <w:szCs w:val="22"/>
        </w:rPr>
        <w:t xml:space="preserve">Христос претскажува брзо ширење на Евангелието во светот... Кога луѓето со нивниот грев, прават од себе си гнасен леш, ништо не може да се очекува освен Бог да испрати непријатели за да ги уништи. </w:t>
      </w:r>
      <w:r w:rsidR="00A33D4D" w:rsidRPr="007D6AB7">
        <w:rPr>
          <w:sz w:val="22"/>
          <w:szCs w:val="22"/>
        </w:rPr>
        <w:t>Ова</w:t>
      </w:r>
      <w:r w:rsidR="00CE0AF3" w:rsidRPr="007D6AB7">
        <w:rPr>
          <w:sz w:val="22"/>
          <w:szCs w:val="22"/>
        </w:rPr>
        <w:t xml:space="preserve"> е многу применлив</w:t>
      </w:r>
      <w:r w:rsidR="00A33D4D" w:rsidRPr="007D6AB7">
        <w:rPr>
          <w:sz w:val="22"/>
          <w:szCs w:val="22"/>
        </w:rPr>
        <w:t>о</w:t>
      </w:r>
      <w:r w:rsidR="00CE0AF3" w:rsidRPr="007D6AB7">
        <w:rPr>
          <w:sz w:val="22"/>
          <w:szCs w:val="22"/>
        </w:rPr>
        <w:t xml:space="preserve"> за судниот ден, </w:t>
      </w:r>
      <w:r w:rsidR="00A33D4D" w:rsidRPr="007D6AB7">
        <w:rPr>
          <w:sz w:val="22"/>
          <w:szCs w:val="22"/>
        </w:rPr>
        <w:t xml:space="preserve">оти </w:t>
      </w:r>
      <w:r w:rsidR="00CE0AF3" w:rsidRPr="007D6AB7">
        <w:rPr>
          <w:sz w:val="22"/>
          <w:szCs w:val="22"/>
        </w:rPr>
        <w:t xml:space="preserve">доаѓањето на нашиот Господ Исус Христос </w:t>
      </w:r>
      <w:r w:rsidR="00A33D4D" w:rsidRPr="007D6AB7">
        <w:rPr>
          <w:sz w:val="22"/>
          <w:szCs w:val="22"/>
        </w:rPr>
        <w:t xml:space="preserve">е </w:t>
      </w:r>
      <w:r w:rsidR="00CE0AF3" w:rsidRPr="007D6AB7">
        <w:rPr>
          <w:sz w:val="22"/>
          <w:szCs w:val="22"/>
        </w:rPr>
        <w:t xml:space="preserve">во тој ден, </w:t>
      </w:r>
      <w:r w:rsidR="00CE0AF3" w:rsidRPr="00CB410C">
        <w:rPr>
          <w:b/>
          <w:sz w:val="22"/>
          <w:szCs w:val="22"/>
        </w:rPr>
        <w:t>2 Сол. 2:1. Ајде да сториме с</w:t>
      </w:r>
      <w:r w:rsidR="00B35A2A" w:rsidRPr="00CB410C">
        <w:rPr>
          <w:b/>
          <w:color w:val="auto"/>
          <w:sz w:val="22"/>
          <w:szCs w:val="22"/>
        </w:rPr>
        <w:t>è</w:t>
      </w:r>
      <w:r w:rsidR="00CE0AF3" w:rsidRPr="00CB410C">
        <w:rPr>
          <w:b/>
          <w:sz w:val="22"/>
          <w:szCs w:val="22"/>
        </w:rPr>
        <w:t xml:space="preserve"> за да г</w:t>
      </w:r>
      <w:r w:rsidR="00B35A2A" w:rsidRPr="00CB410C">
        <w:rPr>
          <w:b/>
          <w:sz w:val="22"/>
          <w:szCs w:val="22"/>
        </w:rPr>
        <w:t>о</w:t>
      </w:r>
      <w:r w:rsidR="00CE0AF3" w:rsidRPr="00CB410C">
        <w:rPr>
          <w:b/>
          <w:sz w:val="22"/>
          <w:szCs w:val="22"/>
        </w:rPr>
        <w:t xml:space="preserve"> утврдиме нашето призвание и избор</w:t>
      </w:r>
      <w:r w:rsidR="00CE0AF3" w:rsidRPr="007D6AB7">
        <w:rPr>
          <w:sz w:val="22"/>
          <w:szCs w:val="22"/>
        </w:rPr>
        <w:t xml:space="preserve">; тогаш можеме да знаеме дека ниту еден непријател или измамник </w:t>
      </w:r>
      <w:r w:rsidR="007E4236" w:rsidRPr="007D6AB7">
        <w:rPr>
          <w:sz w:val="22"/>
          <w:szCs w:val="22"/>
        </w:rPr>
        <w:t xml:space="preserve">не </w:t>
      </w:r>
      <w:r w:rsidR="00CE0AF3" w:rsidRPr="007D6AB7">
        <w:rPr>
          <w:sz w:val="22"/>
          <w:szCs w:val="22"/>
        </w:rPr>
        <w:t>ќе може да н</w:t>
      </w:r>
      <w:r w:rsidR="00CD2367" w:rsidRPr="007D6AB7">
        <w:rPr>
          <w:color w:val="auto"/>
          <w:sz w:val="22"/>
          <w:szCs w:val="22"/>
        </w:rPr>
        <w:t>è</w:t>
      </w:r>
      <w:r w:rsidR="00CE0AF3" w:rsidRPr="007D6AB7">
        <w:rPr>
          <w:sz w:val="22"/>
          <w:szCs w:val="22"/>
        </w:rPr>
        <w:t xml:space="preserve"> надвладее</w:t>
      </w:r>
      <w:r w:rsidR="00397D36" w:rsidRPr="007D6AB7">
        <w:rPr>
          <w:sz w:val="22"/>
          <w:szCs w:val="22"/>
        </w:rPr>
        <w:t>.</w:t>
      </w:r>
      <w:r w:rsidR="00BC7FCB" w:rsidRPr="007D6AB7">
        <w:rPr>
          <w:sz w:val="22"/>
          <w:szCs w:val="22"/>
        </w:rPr>
        <w:t>”</w:t>
      </w:r>
      <w:r w:rsidR="007D1B39" w:rsidRPr="007D6AB7">
        <w:rPr>
          <w:sz w:val="22"/>
          <w:szCs w:val="22"/>
        </w:rPr>
        <w:t xml:space="preserve"> </w:t>
      </w:r>
      <w:r w:rsidRPr="007D6AB7">
        <w:rPr>
          <w:sz w:val="22"/>
          <w:szCs w:val="22"/>
        </w:rPr>
        <w:t>(QV)</w:t>
      </w:r>
    </w:p>
    <w:p w14:paraId="5FA9B41E" w14:textId="77777777" w:rsidR="00832221" w:rsidRPr="007D6AB7" w:rsidRDefault="00832221" w:rsidP="001E3FAC">
      <w:pPr>
        <w:rPr>
          <w:sz w:val="22"/>
          <w:szCs w:val="22"/>
        </w:rPr>
      </w:pPr>
    </w:p>
    <w:p w14:paraId="0C6FD8B0" w14:textId="32CD94BC" w:rsidR="00832221" w:rsidRPr="00CB410C" w:rsidRDefault="00CB410C" w:rsidP="00CB410C">
      <w:pPr>
        <w:ind w:left="1560"/>
        <w:rPr>
          <w:b/>
          <w:sz w:val="22"/>
          <w:szCs w:val="22"/>
        </w:rPr>
      </w:pPr>
      <w:r w:rsidRPr="00CB410C">
        <w:rPr>
          <w:b/>
          <w:sz w:val="22"/>
          <w:szCs w:val="22"/>
        </w:rPr>
        <w:t xml:space="preserve">б. </w:t>
      </w:r>
      <w:r w:rsidR="00736611" w:rsidRPr="00CB410C">
        <w:rPr>
          <w:b/>
          <w:sz w:val="22"/>
          <w:szCs w:val="22"/>
        </w:rPr>
        <w:t>Христос претскажува други знаци и страдања за крајот на светот</w:t>
      </w:r>
    </w:p>
    <w:p w14:paraId="39D8A018" w14:textId="77777777" w:rsidR="00832221" w:rsidRPr="007D6AB7" w:rsidRDefault="00832221" w:rsidP="001E3FAC">
      <w:pPr>
        <w:rPr>
          <w:sz w:val="22"/>
          <w:szCs w:val="22"/>
        </w:rPr>
      </w:pPr>
    </w:p>
    <w:p w14:paraId="24B662C5" w14:textId="77777777" w:rsidR="003D7EFE" w:rsidRDefault="00B41BB1" w:rsidP="001E3FAC">
      <w:pPr>
        <w:rPr>
          <w:color w:val="FF0000"/>
          <w:sz w:val="22"/>
          <w:szCs w:val="22"/>
        </w:rPr>
      </w:pPr>
      <w:r w:rsidRPr="00CB410C">
        <w:rPr>
          <w:b/>
          <w:color w:val="FF0000"/>
          <w:sz w:val="22"/>
          <w:szCs w:val="22"/>
        </w:rPr>
        <w:t xml:space="preserve">Мт. </w:t>
      </w:r>
      <w:r w:rsidR="00832221" w:rsidRPr="00CB410C">
        <w:rPr>
          <w:b/>
          <w:color w:val="FF0000"/>
          <w:sz w:val="22"/>
          <w:szCs w:val="22"/>
        </w:rPr>
        <w:t>24:29-41</w:t>
      </w:r>
      <w:r w:rsidR="007D1B39" w:rsidRPr="007D6AB7">
        <w:rPr>
          <w:color w:val="FF0000"/>
          <w:sz w:val="22"/>
          <w:szCs w:val="22"/>
        </w:rPr>
        <w:t xml:space="preserve"> </w:t>
      </w:r>
      <w:r w:rsidR="003A0125" w:rsidRPr="007D6AB7">
        <w:rPr>
          <w:color w:val="FF0000"/>
          <w:sz w:val="22"/>
          <w:szCs w:val="22"/>
        </w:rPr>
        <w:t>“Веднаш по страдањата во тие денови, сонцето ќе потемни, месечината нема повеќе да свети, ѕвездите ќе паѓаат од небото и не</w:t>
      </w:r>
      <w:r w:rsidR="006D7252" w:rsidRPr="007D6AB7">
        <w:rPr>
          <w:color w:val="FF0000"/>
          <w:sz w:val="22"/>
          <w:szCs w:val="22"/>
        </w:rPr>
        <w:t>бесните сили ќе се растресат.</w:t>
      </w:r>
      <w:r w:rsidR="001760D2" w:rsidRPr="007D6AB7">
        <w:rPr>
          <w:color w:val="FF0000"/>
          <w:sz w:val="22"/>
          <w:szCs w:val="22"/>
        </w:rPr>
        <w:t xml:space="preserve"> </w:t>
      </w:r>
      <w:r w:rsidR="003A0125" w:rsidRPr="007D6AB7">
        <w:rPr>
          <w:color w:val="FF0000"/>
          <w:sz w:val="22"/>
          <w:szCs w:val="22"/>
        </w:rPr>
        <w:t xml:space="preserve">30 Е тогаш </w:t>
      </w:r>
      <w:r w:rsidR="003A0125" w:rsidRPr="00CB410C">
        <w:rPr>
          <w:bCs/>
          <w:color w:val="FF0000"/>
          <w:sz w:val="22"/>
          <w:szCs w:val="22"/>
          <w:u w:val="single"/>
        </w:rPr>
        <w:t>на небото ќе се јави</w:t>
      </w:r>
      <w:r w:rsidR="003A0125" w:rsidRPr="007D6AB7">
        <w:rPr>
          <w:bCs/>
          <w:color w:val="FF0000"/>
          <w:sz w:val="22"/>
          <w:szCs w:val="22"/>
        </w:rPr>
        <w:t xml:space="preserve"> </w:t>
      </w:r>
      <w:r w:rsidR="003A0125" w:rsidRPr="00CB410C">
        <w:rPr>
          <w:bCs/>
          <w:color w:val="FF0000"/>
          <w:sz w:val="22"/>
          <w:szCs w:val="22"/>
          <w:u w:val="single"/>
        </w:rPr>
        <w:t>знакот на Синот Човеков</w:t>
      </w:r>
      <w:r w:rsidR="003A0125" w:rsidRPr="007D6AB7">
        <w:rPr>
          <w:color w:val="FF0000"/>
          <w:sz w:val="22"/>
          <w:szCs w:val="22"/>
        </w:rPr>
        <w:t>. Тогаш ќе проплачат сите племиња на земјата и ќе Го видат Синот Човеков како доаѓа на небесните облаци, со сила и со голема слава.</w:t>
      </w:r>
      <w:r w:rsidR="005836B5" w:rsidRPr="007D6AB7">
        <w:rPr>
          <w:color w:val="FF0000"/>
          <w:sz w:val="22"/>
          <w:szCs w:val="22"/>
        </w:rPr>
        <w:t xml:space="preserve"> </w:t>
      </w:r>
      <w:r w:rsidR="003A0125" w:rsidRPr="007D6AB7">
        <w:rPr>
          <w:color w:val="FF0000"/>
          <w:sz w:val="22"/>
          <w:szCs w:val="22"/>
        </w:rPr>
        <w:t>31 И Тој ќе ги испрати Своите ангели со силен глас од труба, а тие ќе ги соберат Неговите избраници од четирите ветра, од едниот крај на небото до другиот.”</w:t>
      </w:r>
      <w:r w:rsidR="005836B5" w:rsidRPr="007D6AB7">
        <w:rPr>
          <w:color w:val="FF0000"/>
          <w:sz w:val="22"/>
          <w:szCs w:val="22"/>
        </w:rPr>
        <w:t xml:space="preserve"> </w:t>
      </w:r>
    </w:p>
    <w:p w14:paraId="46828F7C" w14:textId="03F7DA8A" w:rsidR="00832221" w:rsidRPr="007D6AB7" w:rsidRDefault="003A0125" w:rsidP="001E3FAC">
      <w:pPr>
        <w:rPr>
          <w:color w:val="FF0000"/>
          <w:sz w:val="22"/>
          <w:szCs w:val="22"/>
        </w:rPr>
      </w:pPr>
      <w:r w:rsidRPr="007D6AB7">
        <w:rPr>
          <w:color w:val="FF0000"/>
          <w:sz w:val="22"/>
          <w:szCs w:val="22"/>
        </w:rPr>
        <w:t>32 “А од смоквата научете ја поуката! Кога нејзината гранка ќе смекне и ќе потераат лисја, знаете дека летото е близу.</w:t>
      </w:r>
      <w:r w:rsidR="005836B5" w:rsidRPr="007D6AB7">
        <w:rPr>
          <w:color w:val="FF0000"/>
          <w:sz w:val="22"/>
          <w:szCs w:val="22"/>
        </w:rPr>
        <w:t xml:space="preserve"> </w:t>
      </w:r>
      <w:r w:rsidRPr="007D6AB7">
        <w:rPr>
          <w:color w:val="FF0000"/>
          <w:sz w:val="22"/>
          <w:szCs w:val="22"/>
        </w:rPr>
        <w:t>33 Така и вие, кога ќе го видите сето тоа, знајте дека е близу, на прагот е!</w:t>
      </w:r>
      <w:r w:rsidR="005836B5" w:rsidRPr="007D6AB7">
        <w:rPr>
          <w:color w:val="FF0000"/>
          <w:sz w:val="22"/>
          <w:szCs w:val="22"/>
        </w:rPr>
        <w:t xml:space="preserve"> </w:t>
      </w:r>
      <w:r w:rsidRPr="007D6AB7">
        <w:rPr>
          <w:color w:val="FF0000"/>
          <w:sz w:val="22"/>
          <w:szCs w:val="22"/>
        </w:rPr>
        <w:t xml:space="preserve">34 Вистина ви велам, </w:t>
      </w:r>
      <w:r w:rsidRPr="006B62DC">
        <w:rPr>
          <w:color w:val="FF0000"/>
          <w:sz w:val="22"/>
          <w:szCs w:val="22"/>
          <w:u w:val="single"/>
        </w:rPr>
        <w:t>ова поколение нема да мине додека не се збидне сето тоа</w:t>
      </w:r>
      <w:r w:rsidRPr="007D6AB7">
        <w:rPr>
          <w:color w:val="FF0000"/>
          <w:sz w:val="22"/>
          <w:szCs w:val="22"/>
        </w:rPr>
        <w:t>.</w:t>
      </w:r>
      <w:r w:rsidR="005836B5" w:rsidRPr="007D6AB7">
        <w:rPr>
          <w:color w:val="FF0000"/>
          <w:sz w:val="22"/>
          <w:szCs w:val="22"/>
        </w:rPr>
        <w:t xml:space="preserve"> </w:t>
      </w:r>
      <w:r w:rsidRPr="007D6AB7">
        <w:rPr>
          <w:color w:val="FF0000"/>
          <w:sz w:val="22"/>
          <w:szCs w:val="22"/>
        </w:rPr>
        <w:t>35 Небото и земјата ќе поминат, но Моите зборови нема да поминат.”</w:t>
      </w:r>
      <w:r w:rsidR="005836B5" w:rsidRPr="007D6AB7">
        <w:rPr>
          <w:color w:val="FF0000"/>
          <w:sz w:val="22"/>
          <w:szCs w:val="22"/>
        </w:rPr>
        <w:t xml:space="preserve"> </w:t>
      </w:r>
      <w:r w:rsidRPr="007D6AB7">
        <w:rPr>
          <w:color w:val="FF0000"/>
          <w:sz w:val="22"/>
          <w:szCs w:val="22"/>
        </w:rPr>
        <w:t>36 “А за тој ден и час, никој не знае, ни небесните ангели, ни Синот, туку само Таткото.</w:t>
      </w:r>
      <w:r w:rsidR="005836B5" w:rsidRPr="007D6AB7">
        <w:rPr>
          <w:color w:val="FF0000"/>
          <w:sz w:val="22"/>
          <w:szCs w:val="22"/>
        </w:rPr>
        <w:t xml:space="preserve"> </w:t>
      </w:r>
      <w:r w:rsidRPr="007D6AB7">
        <w:rPr>
          <w:color w:val="FF0000"/>
          <w:sz w:val="22"/>
          <w:szCs w:val="22"/>
        </w:rPr>
        <w:t>37 Како што беше во Ноевите денови, така ќе биде и при доаѓањето на Синот Човеков.</w:t>
      </w:r>
      <w:r w:rsidR="005836B5" w:rsidRPr="007D6AB7">
        <w:rPr>
          <w:color w:val="FF0000"/>
          <w:sz w:val="22"/>
          <w:szCs w:val="22"/>
        </w:rPr>
        <w:t xml:space="preserve"> </w:t>
      </w:r>
      <w:r w:rsidRPr="007D6AB7">
        <w:rPr>
          <w:color w:val="FF0000"/>
          <w:sz w:val="22"/>
          <w:szCs w:val="22"/>
        </w:rPr>
        <w:t>38 Зашто, како што во деновите пред потопот јадеа и пиеја, се женеа и мажеа до денот кога Ное влезе во ковчегот,</w:t>
      </w:r>
      <w:r w:rsidR="005836B5" w:rsidRPr="007D6AB7">
        <w:rPr>
          <w:color w:val="FF0000"/>
          <w:sz w:val="22"/>
          <w:szCs w:val="22"/>
        </w:rPr>
        <w:t xml:space="preserve"> </w:t>
      </w:r>
      <w:r w:rsidRPr="007D6AB7">
        <w:rPr>
          <w:color w:val="FF0000"/>
          <w:sz w:val="22"/>
          <w:szCs w:val="22"/>
        </w:rPr>
        <w:t>39 и не сфатија додека не дојде потопот и однесе сè, така ќе биде и при доаѓањето на Синот Човеков.</w:t>
      </w:r>
      <w:r w:rsidR="005836B5" w:rsidRPr="007D6AB7">
        <w:rPr>
          <w:color w:val="FF0000"/>
          <w:sz w:val="22"/>
          <w:szCs w:val="22"/>
        </w:rPr>
        <w:t xml:space="preserve"> </w:t>
      </w:r>
      <w:r w:rsidRPr="007D6AB7">
        <w:rPr>
          <w:color w:val="FF0000"/>
          <w:sz w:val="22"/>
          <w:szCs w:val="22"/>
        </w:rPr>
        <w:t>40 Тогаш двајца ќе бидат на поле - еден ќе биде однесен, а другиот оставен.</w:t>
      </w:r>
      <w:r w:rsidR="005836B5" w:rsidRPr="007D6AB7">
        <w:rPr>
          <w:color w:val="FF0000"/>
          <w:sz w:val="22"/>
          <w:szCs w:val="22"/>
        </w:rPr>
        <w:t xml:space="preserve"> </w:t>
      </w:r>
      <w:r w:rsidRPr="007D6AB7">
        <w:rPr>
          <w:color w:val="FF0000"/>
          <w:sz w:val="22"/>
          <w:szCs w:val="22"/>
        </w:rPr>
        <w:t>41 Две жени ќе мелат на мелница - едната ќе биде однесена, а другата оставена</w:t>
      </w:r>
      <w:r w:rsidR="00397D36" w:rsidRPr="007D6AB7">
        <w:rPr>
          <w:color w:val="FF0000"/>
          <w:sz w:val="22"/>
          <w:szCs w:val="22"/>
        </w:rPr>
        <w:t xml:space="preserve">. </w:t>
      </w:r>
    </w:p>
    <w:p w14:paraId="19C76EED" w14:textId="77777777" w:rsidR="00832221" w:rsidRPr="007D6AB7" w:rsidRDefault="00832221" w:rsidP="001E3FAC">
      <w:pPr>
        <w:rPr>
          <w:sz w:val="22"/>
          <w:szCs w:val="22"/>
        </w:rPr>
      </w:pPr>
    </w:p>
    <w:p w14:paraId="3C887470" w14:textId="55DD2492" w:rsidR="00530BBC" w:rsidRPr="007D6AB7" w:rsidRDefault="00A460EF" w:rsidP="00CB410C">
      <w:pPr>
        <w:ind w:left="1560"/>
        <w:rPr>
          <w:sz w:val="22"/>
          <w:szCs w:val="22"/>
        </w:rPr>
      </w:pPr>
      <w:r w:rsidRPr="00CB410C">
        <w:rPr>
          <w:b/>
          <w:bCs/>
          <w:sz w:val="22"/>
          <w:szCs w:val="22"/>
        </w:rPr>
        <w:t>(ВВ)</w:t>
      </w:r>
      <w:r w:rsidR="007D1B39" w:rsidRPr="00CB410C">
        <w:rPr>
          <w:b/>
          <w:bCs/>
          <w:sz w:val="22"/>
          <w:szCs w:val="22"/>
        </w:rPr>
        <w:t xml:space="preserve"> </w:t>
      </w:r>
      <w:r w:rsidR="001D5FF0" w:rsidRPr="00CB410C">
        <w:rPr>
          <w:b/>
          <w:bCs/>
          <w:sz w:val="22"/>
          <w:szCs w:val="22"/>
        </w:rPr>
        <w:t>...</w:t>
      </w:r>
      <w:r w:rsidR="00033397" w:rsidRPr="00CB410C">
        <w:rPr>
          <w:b/>
          <w:sz w:val="22"/>
          <w:szCs w:val="22"/>
        </w:rPr>
        <w:t>Матеј 24:27</w:t>
      </w:r>
      <w:r w:rsidR="00033397" w:rsidRPr="007D6AB7">
        <w:rPr>
          <w:sz w:val="22"/>
          <w:szCs w:val="22"/>
        </w:rPr>
        <w:t xml:space="preserve"> укажува дека </w:t>
      </w:r>
      <w:r w:rsidR="00033397" w:rsidRPr="00CB410C">
        <w:rPr>
          <w:b/>
          <w:sz w:val="22"/>
          <w:szCs w:val="22"/>
        </w:rPr>
        <w:t xml:space="preserve">враќањето на </w:t>
      </w:r>
      <w:r w:rsidR="00E34123" w:rsidRPr="00CB410C">
        <w:rPr>
          <w:b/>
          <w:sz w:val="22"/>
          <w:szCs w:val="22"/>
        </w:rPr>
        <w:t>Исус на земјата ќе биде ненадејно</w:t>
      </w:r>
      <w:r w:rsidR="00033397" w:rsidRPr="007D6AB7">
        <w:rPr>
          <w:sz w:val="22"/>
          <w:szCs w:val="22"/>
        </w:rPr>
        <w:t xml:space="preserve">, како молња. Настанот кој му претходи на Неговото враќање е </w:t>
      </w:r>
      <w:r w:rsidR="00033397" w:rsidRPr="00CB410C">
        <w:rPr>
          <w:b/>
          <w:sz w:val="22"/>
          <w:szCs w:val="22"/>
        </w:rPr>
        <w:t>собир</w:t>
      </w:r>
      <w:r w:rsidR="00DE60B3" w:rsidRPr="00CB410C">
        <w:rPr>
          <w:b/>
          <w:sz w:val="22"/>
          <w:szCs w:val="22"/>
        </w:rPr>
        <w:t>ање</w:t>
      </w:r>
      <w:r w:rsidR="00033397" w:rsidRPr="00CB410C">
        <w:rPr>
          <w:b/>
          <w:sz w:val="22"/>
          <w:szCs w:val="22"/>
        </w:rPr>
        <w:t xml:space="preserve"> на неевреите во Армагедон</w:t>
      </w:r>
      <w:r w:rsidR="00033397" w:rsidRPr="007D6AB7">
        <w:rPr>
          <w:sz w:val="22"/>
          <w:szCs w:val="22"/>
        </w:rPr>
        <w:t xml:space="preserve"> (</w:t>
      </w:r>
      <w:r w:rsidR="00033397" w:rsidRPr="00CB410C">
        <w:rPr>
          <w:b/>
          <w:sz w:val="22"/>
          <w:szCs w:val="22"/>
        </w:rPr>
        <w:t>Отк. 16:13-16</w:t>
      </w:r>
      <w:r w:rsidR="00033397" w:rsidRPr="007D6AB7">
        <w:rPr>
          <w:sz w:val="22"/>
          <w:szCs w:val="22"/>
        </w:rPr>
        <w:t>). Орлите летаат околу трупот е слика на страшен масак</w:t>
      </w:r>
      <w:r w:rsidR="00416A32" w:rsidRPr="007D6AB7">
        <w:rPr>
          <w:sz w:val="22"/>
          <w:szCs w:val="22"/>
        </w:rPr>
        <w:t>а</w:t>
      </w:r>
      <w:r w:rsidR="00033397" w:rsidRPr="007D6AB7">
        <w:rPr>
          <w:sz w:val="22"/>
          <w:szCs w:val="22"/>
        </w:rPr>
        <w:t xml:space="preserve">р што ќе произлезе од оваа голема битка </w:t>
      </w:r>
      <w:r w:rsidR="00832221" w:rsidRPr="007D6AB7">
        <w:rPr>
          <w:sz w:val="22"/>
          <w:szCs w:val="22"/>
        </w:rPr>
        <w:t>(</w:t>
      </w:r>
      <w:r w:rsidR="00E96D65" w:rsidRPr="00CB410C">
        <w:rPr>
          <w:b/>
          <w:bCs/>
          <w:sz w:val="22"/>
          <w:szCs w:val="22"/>
        </w:rPr>
        <w:t xml:space="preserve">Отк. </w:t>
      </w:r>
      <w:r w:rsidR="00832221" w:rsidRPr="00CB410C">
        <w:rPr>
          <w:b/>
          <w:bCs/>
          <w:sz w:val="22"/>
          <w:szCs w:val="22"/>
        </w:rPr>
        <w:t>19:17-19</w:t>
      </w:r>
      <w:r w:rsidR="00832221" w:rsidRPr="007D6AB7">
        <w:rPr>
          <w:sz w:val="22"/>
          <w:szCs w:val="22"/>
        </w:rPr>
        <w:t>)</w:t>
      </w:r>
      <w:r w:rsidR="00397D36" w:rsidRPr="007D6AB7">
        <w:rPr>
          <w:sz w:val="22"/>
          <w:szCs w:val="22"/>
        </w:rPr>
        <w:t xml:space="preserve">. </w:t>
      </w:r>
    </w:p>
    <w:p w14:paraId="2C9DF05F" w14:textId="77777777" w:rsidR="00530BBC" w:rsidRPr="007D6AB7" w:rsidRDefault="00530BBC" w:rsidP="001E3FAC">
      <w:pPr>
        <w:rPr>
          <w:sz w:val="22"/>
          <w:szCs w:val="22"/>
        </w:rPr>
      </w:pPr>
    </w:p>
    <w:p w14:paraId="27EBA476" w14:textId="2C0CF7D7" w:rsidR="00530BBC" w:rsidRPr="007D6AB7" w:rsidRDefault="004762E6" w:rsidP="00CB410C">
      <w:pPr>
        <w:ind w:left="1560"/>
        <w:rPr>
          <w:sz w:val="22"/>
          <w:szCs w:val="22"/>
        </w:rPr>
      </w:pPr>
      <w:r w:rsidRPr="007D6AB7">
        <w:rPr>
          <w:sz w:val="22"/>
          <w:szCs w:val="22"/>
        </w:rPr>
        <w:t xml:space="preserve">Космичките промени споменати во </w:t>
      </w:r>
      <w:r w:rsidRPr="00CB410C">
        <w:rPr>
          <w:b/>
          <w:sz w:val="22"/>
          <w:szCs w:val="22"/>
        </w:rPr>
        <w:t>Матеј 24:29</w:t>
      </w:r>
      <w:r w:rsidRPr="007D6AB7">
        <w:rPr>
          <w:sz w:val="22"/>
          <w:szCs w:val="22"/>
        </w:rPr>
        <w:t xml:space="preserve"> му претходат на враќањето на Исус Христос на земјата. Не е кажано кој е "</w:t>
      </w:r>
      <w:r w:rsidR="0045078C" w:rsidRPr="00CB410C">
        <w:rPr>
          <w:b/>
          <w:sz w:val="22"/>
          <w:szCs w:val="22"/>
        </w:rPr>
        <w:t>знакотот на Синот човеков</w:t>
      </w:r>
      <w:r w:rsidRPr="00CB410C">
        <w:rPr>
          <w:b/>
          <w:sz w:val="22"/>
          <w:szCs w:val="22"/>
        </w:rPr>
        <w:t xml:space="preserve"> на небото</w:t>
      </w:r>
      <w:r w:rsidRPr="007D6AB7">
        <w:rPr>
          <w:sz w:val="22"/>
          <w:szCs w:val="22"/>
        </w:rPr>
        <w:t xml:space="preserve">", но луѓето на земјата во тоа време ќе го препознаат тоа. Кога Исус ќе дојде по Црквата, </w:t>
      </w:r>
      <w:r w:rsidRPr="00CB410C">
        <w:rPr>
          <w:b/>
          <w:sz w:val="22"/>
          <w:szCs w:val="22"/>
        </w:rPr>
        <w:t xml:space="preserve">Тој ќе дојде на облаците и Неговиот народ ќе биде грабнат </w:t>
      </w:r>
      <w:r w:rsidR="0045078C" w:rsidRPr="00CB410C">
        <w:rPr>
          <w:b/>
          <w:sz w:val="22"/>
          <w:szCs w:val="22"/>
        </w:rPr>
        <w:t xml:space="preserve">за </w:t>
      </w:r>
      <w:r w:rsidRPr="00CB410C">
        <w:rPr>
          <w:b/>
          <w:sz w:val="22"/>
          <w:szCs w:val="22"/>
        </w:rPr>
        <w:t xml:space="preserve">да се сретне со Него </w:t>
      </w:r>
      <w:r w:rsidRPr="00CB410C">
        <w:rPr>
          <w:sz w:val="22"/>
          <w:szCs w:val="22"/>
        </w:rPr>
        <w:t>во воздухот</w:t>
      </w:r>
      <w:r w:rsidRPr="007D6AB7">
        <w:rPr>
          <w:sz w:val="22"/>
          <w:szCs w:val="22"/>
        </w:rPr>
        <w:t xml:space="preserve"> (</w:t>
      </w:r>
      <w:r w:rsidRPr="00CB410C">
        <w:rPr>
          <w:b/>
          <w:sz w:val="22"/>
          <w:szCs w:val="22"/>
        </w:rPr>
        <w:t>1 Сол. 4:17</w:t>
      </w:r>
      <w:r w:rsidRPr="007D6AB7">
        <w:rPr>
          <w:sz w:val="22"/>
          <w:szCs w:val="22"/>
        </w:rPr>
        <w:t xml:space="preserve">). ...Второто доаѓање на нашиот Господ при крајот на страдањата ќе биде голем јавен настан, </w:t>
      </w:r>
      <w:r w:rsidR="00D71E24" w:rsidRPr="007D6AB7">
        <w:rPr>
          <w:sz w:val="22"/>
          <w:szCs w:val="22"/>
        </w:rPr>
        <w:t>оти</w:t>
      </w:r>
      <w:r w:rsidRPr="007D6AB7">
        <w:rPr>
          <w:sz w:val="22"/>
          <w:szCs w:val="22"/>
        </w:rPr>
        <w:t xml:space="preserve"> секое око </w:t>
      </w:r>
      <w:r w:rsidR="00D71E24" w:rsidRPr="007D6AB7">
        <w:rPr>
          <w:sz w:val="22"/>
          <w:szCs w:val="22"/>
        </w:rPr>
        <w:t xml:space="preserve">ќе го </w:t>
      </w:r>
      <w:r w:rsidRPr="007D6AB7">
        <w:rPr>
          <w:sz w:val="22"/>
          <w:szCs w:val="22"/>
        </w:rPr>
        <w:t>види (</w:t>
      </w:r>
      <w:r w:rsidRPr="00CB410C">
        <w:rPr>
          <w:b/>
          <w:sz w:val="22"/>
          <w:szCs w:val="22"/>
        </w:rPr>
        <w:t>Отк. 1:7</w:t>
      </w:r>
      <w:r w:rsidRPr="007D6AB7">
        <w:rPr>
          <w:sz w:val="22"/>
          <w:szCs w:val="22"/>
        </w:rPr>
        <w:t>). Овој настан ќе има посебно значење за Израел</w:t>
      </w:r>
      <w:r w:rsidR="00397D36" w:rsidRPr="007D6AB7">
        <w:rPr>
          <w:sz w:val="22"/>
          <w:szCs w:val="22"/>
        </w:rPr>
        <w:t xml:space="preserve">. </w:t>
      </w:r>
      <w:r w:rsidR="000E526D" w:rsidRPr="00CB410C">
        <w:rPr>
          <w:b/>
          <w:bCs/>
          <w:sz w:val="22"/>
          <w:szCs w:val="22"/>
        </w:rPr>
        <w:t>Исус ќе се врати во часот пред Израел да биде поразен од страна на нееврејските војски</w:t>
      </w:r>
      <w:r w:rsidR="000E526D" w:rsidRPr="007D6AB7">
        <w:rPr>
          <w:bCs/>
          <w:sz w:val="22"/>
          <w:szCs w:val="22"/>
        </w:rPr>
        <w:t xml:space="preserve"> (</w:t>
      </w:r>
      <w:r w:rsidR="000E526D" w:rsidRPr="00CB410C">
        <w:rPr>
          <w:b/>
          <w:bCs/>
          <w:sz w:val="22"/>
          <w:szCs w:val="22"/>
        </w:rPr>
        <w:t>Зхр. 12</w:t>
      </w:r>
      <w:r w:rsidR="000E526D" w:rsidRPr="007D6AB7">
        <w:rPr>
          <w:bCs/>
          <w:sz w:val="22"/>
          <w:szCs w:val="22"/>
        </w:rPr>
        <w:t xml:space="preserve">). Тој ќе го избави Својот народ, и тие ќе </w:t>
      </w:r>
      <w:r w:rsidR="00D71E24" w:rsidRPr="007D6AB7">
        <w:rPr>
          <w:bCs/>
          <w:sz w:val="22"/>
          <w:szCs w:val="22"/>
        </w:rPr>
        <w:t xml:space="preserve">Го </w:t>
      </w:r>
      <w:r w:rsidR="000E526D" w:rsidRPr="007D6AB7">
        <w:rPr>
          <w:bCs/>
          <w:sz w:val="22"/>
          <w:szCs w:val="22"/>
        </w:rPr>
        <w:t xml:space="preserve">видат и </w:t>
      </w:r>
      <w:r w:rsidR="000E526D" w:rsidRPr="00CB410C">
        <w:rPr>
          <w:b/>
          <w:bCs/>
          <w:sz w:val="22"/>
          <w:szCs w:val="22"/>
        </w:rPr>
        <w:t xml:space="preserve">препознаат </w:t>
      </w:r>
      <w:r w:rsidR="00D71E24" w:rsidRPr="00CB410C">
        <w:rPr>
          <w:b/>
          <w:bCs/>
          <w:sz w:val="22"/>
          <w:szCs w:val="22"/>
        </w:rPr>
        <w:t>како</w:t>
      </w:r>
      <w:r w:rsidR="000E526D" w:rsidRPr="00CB410C">
        <w:rPr>
          <w:b/>
          <w:bCs/>
          <w:sz w:val="22"/>
          <w:szCs w:val="22"/>
        </w:rPr>
        <w:t xml:space="preserve"> нив</w:t>
      </w:r>
      <w:r w:rsidR="00D71E24" w:rsidRPr="00CB410C">
        <w:rPr>
          <w:b/>
          <w:bCs/>
          <w:sz w:val="22"/>
          <w:szCs w:val="22"/>
        </w:rPr>
        <w:t>ен</w:t>
      </w:r>
      <w:r w:rsidR="000E526D" w:rsidRPr="00CB410C">
        <w:rPr>
          <w:b/>
          <w:bCs/>
          <w:sz w:val="22"/>
          <w:szCs w:val="22"/>
        </w:rPr>
        <w:t xml:space="preserve"> Месија</w:t>
      </w:r>
      <w:r w:rsidR="000E526D" w:rsidRPr="007D6AB7">
        <w:rPr>
          <w:bCs/>
          <w:sz w:val="22"/>
          <w:szCs w:val="22"/>
        </w:rPr>
        <w:t xml:space="preserve"> (</w:t>
      </w:r>
      <w:r w:rsidR="000E526D" w:rsidRPr="00CB410C">
        <w:rPr>
          <w:b/>
          <w:bCs/>
          <w:sz w:val="22"/>
          <w:szCs w:val="22"/>
        </w:rPr>
        <w:t>Зхр. 12:9-14).</w:t>
      </w:r>
      <w:r w:rsidR="000E526D" w:rsidRPr="007D6AB7">
        <w:rPr>
          <w:bCs/>
          <w:sz w:val="22"/>
          <w:szCs w:val="22"/>
        </w:rPr>
        <w:t xml:space="preserve"> </w:t>
      </w:r>
      <w:r w:rsidR="007F0B07" w:rsidRPr="007D6AB7">
        <w:rPr>
          <w:bCs/>
          <w:sz w:val="22"/>
          <w:szCs w:val="22"/>
        </w:rPr>
        <w:t>Тогаш</w:t>
      </w:r>
      <w:r w:rsidR="000E526D" w:rsidRPr="007D6AB7">
        <w:rPr>
          <w:bCs/>
          <w:sz w:val="22"/>
          <w:szCs w:val="22"/>
        </w:rPr>
        <w:t xml:space="preserve"> ќе настане </w:t>
      </w:r>
      <w:r w:rsidR="000E526D" w:rsidRPr="00CB410C">
        <w:rPr>
          <w:b/>
          <w:bCs/>
          <w:sz w:val="22"/>
          <w:szCs w:val="22"/>
        </w:rPr>
        <w:t>национално покајание</w:t>
      </w:r>
      <w:r w:rsidR="000E526D" w:rsidRPr="007D6AB7">
        <w:rPr>
          <w:bCs/>
          <w:sz w:val="22"/>
          <w:szCs w:val="22"/>
        </w:rPr>
        <w:t xml:space="preserve">, национално </w:t>
      </w:r>
      <w:r w:rsidR="007F0B07" w:rsidRPr="00CB410C">
        <w:rPr>
          <w:b/>
          <w:bCs/>
          <w:sz w:val="22"/>
          <w:szCs w:val="22"/>
        </w:rPr>
        <w:t>ис</w:t>
      </w:r>
      <w:r w:rsidR="000E526D" w:rsidRPr="00CB410C">
        <w:rPr>
          <w:b/>
          <w:bCs/>
          <w:sz w:val="22"/>
          <w:szCs w:val="22"/>
        </w:rPr>
        <w:t>чист</w:t>
      </w:r>
      <w:r w:rsidR="007F0B07" w:rsidRPr="00CB410C">
        <w:rPr>
          <w:b/>
          <w:bCs/>
          <w:sz w:val="22"/>
          <w:szCs w:val="22"/>
        </w:rPr>
        <w:t>ување</w:t>
      </w:r>
      <w:r w:rsidR="007F0B07" w:rsidRPr="007D6AB7">
        <w:rPr>
          <w:bCs/>
          <w:sz w:val="22"/>
          <w:szCs w:val="22"/>
        </w:rPr>
        <w:t xml:space="preserve"> и</w:t>
      </w:r>
      <w:r w:rsidR="000E526D" w:rsidRPr="007D6AB7">
        <w:rPr>
          <w:bCs/>
          <w:sz w:val="22"/>
          <w:szCs w:val="22"/>
        </w:rPr>
        <w:t xml:space="preserve"> национална </w:t>
      </w:r>
      <w:r w:rsidR="000E526D" w:rsidRPr="00CB410C">
        <w:rPr>
          <w:b/>
          <w:bCs/>
          <w:sz w:val="22"/>
          <w:szCs w:val="22"/>
        </w:rPr>
        <w:t>обнова</w:t>
      </w:r>
      <w:r w:rsidR="000E526D" w:rsidRPr="007D6AB7">
        <w:rPr>
          <w:bCs/>
          <w:sz w:val="22"/>
          <w:szCs w:val="22"/>
        </w:rPr>
        <w:t xml:space="preserve"> под ми</w:t>
      </w:r>
      <w:r w:rsidR="00416A32" w:rsidRPr="007D6AB7">
        <w:rPr>
          <w:bCs/>
          <w:sz w:val="22"/>
          <w:szCs w:val="22"/>
        </w:rPr>
        <w:t>лостивото раководство на нивниот</w:t>
      </w:r>
      <w:r w:rsidR="000E526D" w:rsidRPr="007D6AB7">
        <w:rPr>
          <w:bCs/>
          <w:sz w:val="22"/>
          <w:szCs w:val="22"/>
        </w:rPr>
        <w:t xml:space="preserve"> Месија</w:t>
      </w:r>
      <w:r w:rsidR="00397D36" w:rsidRPr="007D6AB7">
        <w:rPr>
          <w:sz w:val="22"/>
          <w:szCs w:val="22"/>
        </w:rPr>
        <w:t xml:space="preserve">. </w:t>
      </w:r>
    </w:p>
    <w:p w14:paraId="2570CC81" w14:textId="77777777" w:rsidR="00530BBC" w:rsidRPr="007D6AB7" w:rsidRDefault="00530BBC" w:rsidP="00CB410C">
      <w:pPr>
        <w:ind w:left="1560"/>
        <w:rPr>
          <w:sz w:val="22"/>
          <w:szCs w:val="22"/>
        </w:rPr>
      </w:pPr>
    </w:p>
    <w:p w14:paraId="3F483083" w14:textId="21B63E7D" w:rsidR="00591295" w:rsidRPr="007D6AB7" w:rsidRDefault="00790FFF" w:rsidP="00CB410C">
      <w:pPr>
        <w:ind w:left="1560"/>
        <w:rPr>
          <w:sz w:val="22"/>
          <w:szCs w:val="22"/>
        </w:rPr>
      </w:pPr>
      <w:r w:rsidRPr="00CB410C">
        <w:rPr>
          <w:b/>
          <w:sz w:val="22"/>
          <w:szCs w:val="22"/>
        </w:rPr>
        <w:t>Не смееме да ја замените трубата од Матеј 24:31 со "Божјата труба" споменат</w:t>
      </w:r>
      <w:r w:rsidR="00416A32" w:rsidRPr="00CB410C">
        <w:rPr>
          <w:b/>
          <w:sz w:val="22"/>
          <w:szCs w:val="22"/>
        </w:rPr>
        <w:t>а</w:t>
      </w:r>
      <w:r w:rsidRPr="00CB410C">
        <w:rPr>
          <w:b/>
          <w:sz w:val="22"/>
          <w:szCs w:val="22"/>
        </w:rPr>
        <w:t xml:space="preserve"> во 1 Сол. 4:16. "Неговите избраници" во Матеј 24:31</w:t>
      </w:r>
      <w:r w:rsidRPr="007D6AB7">
        <w:rPr>
          <w:sz w:val="22"/>
          <w:szCs w:val="22"/>
        </w:rPr>
        <w:t xml:space="preserve"> се однесува на луѓето на земјата, Евреи и неевреи, кои </w:t>
      </w:r>
      <w:r w:rsidRPr="00CB410C">
        <w:rPr>
          <w:b/>
          <w:sz w:val="22"/>
          <w:szCs w:val="22"/>
        </w:rPr>
        <w:t xml:space="preserve">поверувале </w:t>
      </w:r>
      <w:r w:rsidR="00E44E94" w:rsidRPr="00CB410C">
        <w:rPr>
          <w:b/>
          <w:sz w:val="22"/>
          <w:szCs w:val="22"/>
        </w:rPr>
        <w:t xml:space="preserve">во </w:t>
      </w:r>
      <w:r w:rsidRPr="00CB410C">
        <w:rPr>
          <w:b/>
          <w:sz w:val="22"/>
          <w:szCs w:val="22"/>
        </w:rPr>
        <w:t xml:space="preserve">Христос </w:t>
      </w:r>
      <w:r w:rsidR="00E44E94" w:rsidRPr="00CB410C">
        <w:rPr>
          <w:b/>
          <w:sz w:val="22"/>
          <w:szCs w:val="22"/>
        </w:rPr>
        <w:t xml:space="preserve">и </w:t>
      </w:r>
      <w:r w:rsidRPr="00CB410C">
        <w:rPr>
          <w:b/>
          <w:sz w:val="22"/>
          <w:szCs w:val="22"/>
        </w:rPr>
        <w:t>се спасиле</w:t>
      </w:r>
      <w:r w:rsidRPr="007D6AB7">
        <w:rPr>
          <w:sz w:val="22"/>
          <w:szCs w:val="22"/>
        </w:rPr>
        <w:t xml:space="preserve">. Во Стариот Завет, </w:t>
      </w:r>
      <w:r w:rsidR="00E44E94" w:rsidRPr="007D6AB7">
        <w:rPr>
          <w:sz w:val="22"/>
          <w:szCs w:val="22"/>
        </w:rPr>
        <w:t>тргнувањето</w:t>
      </w:r>
      <w:r w:rsidRPr="007D6AB7">
        <w:rPr>
          <w:sz w:val="22"/>
          <w:szCs w:val="22"/>
        </w:rPr>
        <w:t xml:space="preserve"> на </w:t>
      </w:r>
      <w:r w:rsidR="00416A32" w:rsidRPr="007D6AB7">
        <w:rPr>
          <w:sz w:val="22"/>
          <w:szCs w:val="22"/>
        </w:rPr>
        <w:t xml:space="preserve">пат на </w:t>
      </w:r>
      <w:r w:rsidRPr="007D6AB7">
        <w:rPr>
          <w:sz w:val="22"/>
          <w:szCs w:val="22"/>
        </w:rPr>
        <w:t xml:space="preserve">Израел било објавено </w:t>
      </w:r>
      <w:r w:rsidR="00E44E94" w:rsidRPr="007D6AB7">
        <w:rPr>
          <w:sz w:val="22"/>
          <w:szCs w:val="22"/>
        </w:rPr>
        <w:t xml:space="preserve">со </w:t>
      </w:r>
      <w:r w:rsidRPr="007D6AB7">
        <w:rPr>
          <w:sz w:val="22"/>
          <w:szCs w:val="22"/>
        </w:rPr>
        <w:t>трубен звук</w:t>
      </w:r>
      <w:r w:rsidR="00416A32" w:rsidRPr="007D6AB7">
        <w:rPr>
          <w:sz w:val="22"/>
          <w:szCs w:val="22"/>
        </w:rPr>
        <w:t xml:space="preserve"> (</w:t>
      </w:r>
      <w:r w:rsidR="00416A32" w:rsidRPr="00CB410C">
        <w:rPr>
          <w:b/>
          <w:sz w:val="22"/>
          <w:szCs w:val="22"/>
        </w:rPr>
        <w:t>Бр. 10, Јоел 2:1).</w:t>
      </w:r>
      <w:r w:rsidR="00416A32" w:rsidRPr="007D6AB7">
        <w:rPr>
          <w:sz w:val="22"/>
          <w:szCs w:val="22"/>
        </w:rPr>
        <w:t xml:space="preserve"> Израел е</w:t>
      </w:r>
      <w:r w:rsidRPr="007D6AB7">
        <w:rPr>
          <w:sz w:val="22"/>
          <w:szCs w:val="22"/>
        </w:rPr>
        <w:t xml:space="preserve"> расштркана нација веќе многу векови. </w:t>
      </w:r>
      <w:r w:rsidRPr="00CF66E8">
        <w:rPr>
          <w:b/>
          <w:sz w:val="22"/>
          <w:szCs w:val="22"/>
        </w:rPr>
        <w:t xml:space="preserve">Ангелите ќе </w:t>
      </w:r>
      <w:r w:rsidR="00E44E94" w:rsidRPr="00CF66E8">
        <w:rPr>
          <w:b/>
          <w:sz w:val="22"/>
          <w:szCs w:val="22"/>
        </w:rPr>
        <w:t>го</w:t>
      </w:r>
      <w:r w:rsidRPr="00CF66E8">
        <w:rPr>
          <w:b/>
          <w:sz w:val="22"/>
          <w:szCs w:val="22"/>
        </w:rPr>
        <w:t xml:space="preserve"> соберат Израел со труби</w:t>
      </w:r>
      <w:r w:rsidRPr="007D6AB7">
        <w:rPr>
          <w:sz w:val="22"/>
          <w:szCs w:val="22"/>
        </w:rPr>
        <w:t xml:space="preserve"> исто како ш</w:t>
      </w:r>
      <w:r w:rsidR="00E44E94" w:rsidRPr="007D6AB7">
        <w:rPr>
          <w:sz w:val="22"/>
          <w:szCs w:val="22"/>
        </w:rPr>
        <w:t xml:space="preserve">то свештениците го правеле тоа </w:t>
      </w:r>
      <w:r w:rsidRPr="007D6AB7">
        <w:rPr>
          <w:sz w:val="22"/>
          <w:szCs w:val="22"/>
        </w:rPr>
        <w:t xml:space="preserve">во старозаветно време </w:t>
      </w:r>
      <w:r w:rsidR="00832221" w:rsidRPr="007D6AB7">
        <w:rPr>
          <w:sz w:val="22"/>
          <w:szCs w:val="22"/>
        </w:rPr>
        <w:t>(</w:t>
      </w:r>
      <w:r w:rsidRPr="00CB410C">
        <w:rPr>
          <w:b/>
          <w:bCs/>
          <w:sz w:val="22"/>
          <w:szCs w:val="22"/>
        </w:rPr>
        <w:t>Лев</w:t>
      </w:r>
      <w:r w:rsidR="00397D36" w:rsidRPr="00CB410C">
        <w:rPr>
          <w:b/>
          <w:bCs/>
          <w:sz w:val="22"/>
          <w:szCs w:val="22"/>
        </w:rPr>
        <w:t xml:space="preserve">. </w:t>
      </w:r>
      <w:r w:rsidR="00832221" w:rsidRPr="00CB410C">
        <w:rPr>
          <w:b/>
          <w:bCs/>
          <w:sz w:val="22"/>
          <w:szCs w:val="22"/>
        </w:rPr>
        <w:t>23:23-25</w:t>
      </w:r>
      <w:r w:rsidR="00832221" w:rsidRPr="007D6AB7">
        <w:rPr>
          <w:sz w:val="22"/>
          <w:szCs w:val="22"/>
        </w:rPr>
        <w:t>)</w:t>
      </w:r>
      <w:r w:rsidR="00397D36" w:rsidRPr="007D6AB7">
        <w:rPr>
          <w:sz w:val="22"/>
          <w:szCs w:val="22"/>
        </w:rPr>
        <w:t xml:space="preserve">. </w:t>
      </w:r>
      <w:r w:rsidR="00832221" w:rsidRPr="007D6AB7">
        <w:rPr>
          <w:sz w:val="22"/>
          <w:szCs w:val="22"/>
        </w:rPr>
        <w:br/>
      </w:r>
      <w:r w:rsidR="00832221" w:rsidRPr="007D6AB7">
        <w:rPr>
          <w:sz w:val="22"/>
          <w:szCs w:val="22"/>
        </w:rPr>
        <w:br/>
      </w:r>
      <w:r w:rsidR="00D70676" w:rsidRPr="007D6AB7">
        <w:rPr>
          <w:sz w:val="22"/>
          <w:szCs w:val="22"/>
        </w:rPr>
        <w:t xml:space="preserve">Проучувачите на пророштвата не се согласуваат за сите </w:t>
      </w:r>
      <w:r w:rsidR="00D70676" w:rsidRPr="00CF66E8">
        <w:rPr>
          <w:b/>
          <w:sz w:val="22"/>
          <w:szCs w:val="22"/>
        </w:rPr>
        <w:t>детали на идните настани</w:t>
      </w:r>
      <w:r w:rsidR="00D70676" w:rsidRPr="007D6AB7">
        <w:rPr>
          <w:sz w:val="22"/>
          <w:szCs w:val="22"/>
        </w:rPr>
        <w:t xml:space="preserve">. Но следново </w:t>
      </w:r>
      <w:r w:rsidR="00D70676" w:rsidRPr="00CF66E8">
        <w:rPr>
          <w:b/>
          <w:sz w:val="22"/>
          <w:szCs w:val="22"/>
        </w:rPr>
        <w:t>резиме</w:t>
      </w:r>
      <w:r w:rsidR="00D70676" w:rsidRPr="007D6AB7">
        <w:rPr>
          <w:sz w:val="22"/>
          <w:szCs w:val="22"/>
        </w:rPr>
        <w:t xml:space="preserve"> е правична претстава на она што многу пророчки учители веруваат во однос на редоследот на настаните</w:t>
      </w:r>
      <w:r w:rsidR="00832221" w:rsidRPr="007D6AB7">
        <w:rPr>
          <w:sz w:val="22"/>
          <w:szCs w:val="22"/>
        </w:rPr>
        <w:t>:</w:t>
      </w:r>
    </w:p>
    <w:p w14:paraId="31DDF815" w14:textId="67880CA3" w:rsidR="00832221" w:rsidRPr="007D6AB7" w:rsidRDefault="00CB410C" w:rsidP="00CF66E8">
      <w:pPr>
        <w:ind w:left="2127"/>
        <w:rPr>
          <w:sz w:val="22"/>
          <w:szCs w:val="22"/>
        </w:rPr>
      </w:pPr>
      <w:r w:rsidRPr="0074026C">
        <w:rPr>
          <w:b/>
          <w:sz w:val="22"/>
          <w:szCs w:val="22"/>
        </w:rPr>
        <w:t>(I)</w:t>
      </w:r>
      <w:r>
        <w:rPr>
          <w:sz w:val="22"/>
          <w:szCs w:val="22"/>
        </w:rPr>
        <w:t xml:space="preserve"> </w:t>
      </w:r>
      <w:r w:rsidR="00821188" w:rsidRPr="00CF66E8">
        <w:rPr>
          <w:b/>
          <w:sz w:val="22"/>
          <w:szCs w:val="22"/>
        </w:rPr>
        <w:t xml:space="preserve">Грабнувањето на Црквата </w:t>
      </w:r>
      <w:r w:rsidR="00832221" w:rsidRPr="00CF66E8">
        <w:rPr>
          <w:b/>
          <w:bCs/>
          <w:sz w:val="22"/>
          <w:szCs w:val="22"/>
        </w:rPr>
        <w:t>(</w:t>
      </w:r>
      <w:r w:rsidR="005C164E" w:rsidRPr="00CF66E8">
        <w:rPr>
          <w:b/>
          <w:bCs/>
          <w:sz w:val="22"/>
          <w:szCs w:val="22"/>
        </w:rPr>
        <w:t xml:space="preserve">1 Кор. </w:t>
      </w:r>
      <w:r w:rsidR="00832221" w:rsidRPr="00CF66E8">
        <w:rPr>
          <w:b/>
          <w:bCs/>
          <w:sz w:val="22"/>
          <w:szCs w:val="22"/>
        </w:rPr>
        <w:t>15:51-58;</w:t>
      </w:r>
      <w:r w:rsidR="007D1B39" w:rsidRPr="00CF66E8">
        <w:rPr>
          <w:b/>
          <w:bCs/>
          <w:sz w:val="22"/>
          <w:szCs w:val="22"/>
        </w:rPr>
        <w:t xml:space="preserve"> </w:t>
      </w:r>
      <w:r w:rsidR="00832221" w:rsidRPr="00CF66E8">
        <w:rPr>
          <w:b/>
          <w:bCs/>
          <w:sz w:val="22"/>
          <w:szCs w:val="22"/>
        </w:rPr>
        <w:t xml:space="preserve">1 </w:t>
      </w:r>
      <w:r w:rsidR="00821188" w:rsidRPr="00CF66E8">
        <w:rPr>
          <w:b/>
          <w:bCs/>
          <w:sz w:val="22"/>
          <w:szCs w:val="22"/>
        </w:rPr>
        <w:t xml:space="preserve">Сол. </w:t>
      </w:r>
      <w:r w:rsidR="00832221" w:rsidRPr="00CF66E8">
        <w:rPr>
          <w:b/>
          <w:bCs/>
          <w:sz w:val="22"/>
          <w:szCs w:val="22"/>
        </w:rPr>
        <w:t>4:13-18</w:t>
      </w:r>
      <w:r w:rsidR="00832221" w:rsidRPr="007D6AB7">
        <w:rPr>
          <w:sz w:val="22"/>
          <w:szCs w:val="22"/>
        </w:rPr>
        <w:t>)</w:t>
      </w:r>
      <w:r w:rsidR="00397D36" w:rsidRPr="007D6AB7">
        <w:rPr>
          <w:sz w:val="22"/>
          <w:szCs w:val="22"/>
        </w:rPr>
        <w:t xml:space="preserve">. </w:t>
      </w:r>
      <w:r w:rsidR="00821188" w:rsidRPr="007D6AB7">
        <w:rPr>
          <w:sz w:val="22"/>
          <w:szCs w:val="22"/>
        </w:rPr>
        <w:t>Ова може да се случи во секое време</w:t>
      </w:r>
      <w:r w:rsidR="00397D36" w:rsidRPr="007D6AB7">
        <w:rPr>
          <w:sz w:val="22"/>
          <w:szCs w:val="22"/>
        </w:rPr>
        <w:t xml:space="preserve">. </w:t>
      </w:r>
    </w:p>
    <w:p w14:paraId="2B830051" w14:textId="0C1EDD1A" w:rsidR="00832221" w:rsidRPr="007D6AB7" w:rsidRDefault="00CB410C" w:rsidP="00CF66E8">
      <w:pPr>
        <w:ind w:left="2127"/>
        <w:rPr>
          <w:bCs/>
          <w:sz w:val="22"/>
          <w:szCs w:val="22"/>
        </w:rPr>
      </w:pPr>
      <w:r w:rsidRPr="0074026C">
        <w:rPr>
          <w:b/>
          <w:sz w:val="22"/>
          <w:szCs w:val="22"/>
        </w:rPr>
        <w:t>(II)</w:t>
      </w:r>
      <w:r>
        <w:rPr>
          <w:sz w:val="22"/>
          <w:szCs w:val="22"/>
        </w:rPr>
        <w:t xml:space="preserve"> </w:t>
      </w:r>
      <w:r w:rsidR="00122D1F" w:rsidRPr="00CF66E8">
        <w:rPr>
          <w:b/>
          <w:sz w:val="22"/>
          <w:szCs w:val="22"/>
        </w:rPr>
        <w:t>Водачот</w:t>
      </w:r>
      <w:r w:rsidR="002B2E0C" w:rsidRPr="00CF66E8">
        <w:rPr>
          <w:b/>
          <w:sz w:val="22"/>
          <w:szCs w:val="22"/>
        </w:rPr>
        <w:t xml:space="preserve"> на десе</w:t>
      </w:r>
      <w:r w:rsidR="00480A7B" w:rsidRPr="00CF66E8">
        <w:rPr>
          <w:b/>
          <w:sz w:val="22"/>
          <w:szCs w:val="22"/>
        </w:rPr>
        <w:t>тте европски држави прави седум</w:t>
      </w:r>
      <w:r w:rsidR="002B2E0C" w:rsidRPr="00CF66E8">
        <w:rPr>
          <w:b/>
          <w:sz w:val="22"/>
          <w:szCs w:val="22"/>
        </w:rPr>
        <w:t xml:space="preserve">годишен договор со Израел </w:t>
      </w:r>
      <w:r w:rsidR="00832221" w:rsidRPr="00CF66E8">
        <w:rPr>
          <w:b/>
          <w:sz w:val="22"/>
          <w:szCs w:val="22"/>
        </w:rPr>
        <w:t>(</w:t>
      </w:r>
      <w:r w:rsidR="005E5A5D" w:rsidRPr="00CF66E8">
        <w:rPr>
          <w:b/>
          <w:bCs/>
          <w:sz w:val="22"/>
          <w:szCs w:val="22"/>
        </w:rPr>
        <w:t xml:space="preserve">Дан. </w:t>
      </w:r>
      <w:r w:rsidR="00832221" w:rsidRPr="00CF66E8">
        <w:rPr>
          <w:b/>
          <w:bCs/>
          <w:sz w:val="22"/>
          <w:szCs w:val="22"/>
        </w:rPr>
        <w:t>9:26-27</w:t>
      </w:r>
      <w:r w:rsidR="00832221" w:rsidRPr="007D6AB7">
        <w:rPr>
          <w:sz w:val="22"/>
          <w:szCs w:val="22"/>
        </w:rPr>
        <w:t>)</w:t>
      </w:r>
      <w:r w:rsidR="00397D36" w:rsidRPr="007D6AB7">
        <w:rPr>
          <w:sz w:val="22"/>
          <w:szCs w:val="22"/>
        </w:rPr>
        <w:t xml:space="preserve">. </w:t>
      </w:r>
    </w:p>
    <w:p w14:paraId="5BAFF03A" w14:textId="2D9B7831" w:rsidR="00832221" w:rsidRPr="007D6AB7" w:rsidRDefault="00CB410C" w:rsidP="00CF66E8">
      <w:pPr>
        <w:ind w:left="2127"/>
        <w:rPr>
          <w:sz w:val="22"/>
          <w:szCs w:val="22"/>
        </w:rPr>
      </w:pPr>
      <w:r w:rsidRPr="0074026C">
        <w:rPr>
          <w:b/>
          <w:sz w:val="22"/>
          <w:szCs w:val="22"/>
        </w:rPr>
        <w:t>(III)</w:t>
      </w:r>
      <w:r>
        <w:rPr>
          <w:sz w:val="22"/>
          <w:szCs w:val="22"/>
        </w:rPr>
        <w:t xml:space="preserve"> </w:t>
      </w:r>
      <w:r w:rsidR="00A8085B" w:rsidRPr="007D6AB7">
        <w:rPr>
          <w:sz w:val="22"/>
          <w:szCs w:val="22"/>
        </w:rPr>
        <w:t xml:space="preserve">По три и пол години, тој </w:t>
      </w:r>
      <w:r w:rsidR="00A8085B" w:rsidRPr="00CF66E8">
        <w:rPr>
          <w:b/>
          <w:sz w:val="22"/>
          <w:szCs w:val="22"/>
        </w:rPr>
        <w:t xml:space="preserve">го крши договор </w:t>
      </w:r>
      <w:r w:rsidR="00832221" w:rsidRPr="00CF66E8">
        <w:rPr>
          <w:b/>
          <w:bCs/>
          <w:sz w:val="22"/>
          <w:szCs w:val="22"/>
        </w:rPr>
        <w:t>(</w:t>
      </w:r>
      <w:r w:rsidR="005E5A5D" w:rsidRPr="00CF66E8">
        <w:rPr>
          <w:b/>
          <w:bCs/>
          <w:sz w:val="22"/>
          <w:szCs w:val="22"/>
        </w:rPr>
        <w:t xml:space="preserve">Дан. </w:t>
      </w:r>
      <w:r w:rsidR="00832221" w:rsidRPr="00CF66E8">
        <w:rPr>
          <w:b/>
          <w:bCs/>
          <w:sz w:val="22"/>
          <w:szCs w:val="22"/>
        </w:rPr>
        <w:t>9:27)</w:t>
      </w:r>
      <w:r w:rsidR="00397D36" w:rsidRPr="00CF66E8">
        <w:rPr>
          <w:b/>
          <w:sz w:val="22"/>
          <w:szCs w:val="22"/>
        </w:rPr>
        <w:t>.</w:t>
      </w:r>
      <w:r w:rsidR="00397D36" w:rsidRPr="007D6AB7">
        <w:rPr>
          <w:sz w:val="22"/>
          <w:szCs w:val="22"/>
        </w:rPr>
        <w:t xml:space="preserve"> </w:t>
      </w:r>
    </w:p>
    <w:p w14:paraId="079FC1E2" w14:textId="63FA9F90" w:rsidR="00832221" w:rsidRPr="007D6AB7" w:rsidRDefault="00CB410C" w:rsidP="00CF66E8">
      <w:pPr>
        <w:ind w:left="2127"/>
        <w:rPr>
          <w:bCs/>
          <w:sz w:val="22"/>
          <w:szCs w:val="22"/>
        </w:rPr>
      </w:pPr>
      <w:r w:rsidRPr="0074026C">
        <w:rPr>
          <w:b/>
          <w:sz w:val="22"/>
          <w:szCs w:val="22"/>
        </w:rPr>
        <w:t>(I</w:t>
      </w:r>
      <w:r>
        <w:rPr>
          <w:b/>
          <w:sz w:val="22"/>
          <w:szCs w:val="22"/>
        </w:rPr>
        <w:t>V</w:t>
      </w:r>
      <w:r w:rsidRPr="0074026C">
        <w:rPr>
          <w:b/>
          <w:sz w:val="22"/>
          <w:szCs w:val="22"/>
        </w:rPr>
        <w:t>)</w:t>
      </w:r>
      <w:r>
        <w:rPr>
          <w:sz w:val="22"/>
          <w:szCs w:val="22"/>
        </w:rPr>
        <w:t xml:space="preserve"> </w:t>
      </w:r>
      <w:r w:rsidR="00A8085B" w:rsidRPr="007D6AB7">
        <w:rPr>
          <w:sz w:val="22"/>
          <w:szCs w:val="22"/>
        </w:rPr>
        <w:t xml:space="preserve">Тој се преселува во Ерусалим и го </w:t>
      </w:r>
      <w:r w:rsidR="00A8085B" w:rsidRPr="00CF66E8">
        <w:rPr>
          <w:b/>
          <w:sz w:val="22"/>
          <w:szCs w:val="22"/>
        </w:rPr>
        <w:t xml:space="preserve">поставува својот кип во храмот </w:t>
      </w:r>
      <w:r w:rsidR="00832221" w:rsidRPr="00CF66E8">
        <w:rPr>
          <w:b/>
          <w:sz w:val="22"/>
          <w:szCs w:val="22"/>
        </w:rPr>
        <w:t>(</w:t>
      </w:r>
      <w:r w:rsidR="00832221" w:rsidRPr="00CF66E8">
        <w:rPr>
          <w:b/>
          <w:bCs/>
          <w:sz w:val="22"/>
          <w:szCs w:val="22"/>
        </w:rPr>
        <w:t xml:space="preserve">2 </w:t>
      </w:r>
      <w:r w:rsidR="00821188" w:rsidRPr="00CF66E8">
        <w:rPr>
          <w:b/>
          <w:bCs/>
          <w:sz w:val="22"/>
          <w:szCs w:val="22"/>
        </w:rPr>
        <w:t xml:space="preserve">Сол. </w:t>
      </w:r>
      <w:r w:rsidR="00832221" w:rsidRPr="00CF66E8">
        <w:rPr>
          <w:b/>
          <w:bCs/>
          <w:sz w:val="22"/>
          <w:szCs w:val="22"/>
        </w:rPr>
        <w:t>2:3-4;</w:t>
      </w:r>
      <w:r w:rsidR="007D1B39" w:rsidRPr="00CF66E8">
        <w:rPr>
          <w:b/>
          <w:bCs/>
          <w:sz w:val="22"/>
          <w:szCs w:val="22"/>
        </w:rPr>
        <w:t xml:space="preserve"> </w:t>
      </w:r>
      <w:r w:rsidR="00E96D65" w:rsidRPr="00CF66E8">
        <w:rPr>
          <w:b/>
          <w:bCs/>
          <w:sz w:val="22"/>
          <w:szCs w:val="22"/>
        </w:rPr>
        <w:t xml:space="preserve">Отк. </w:t>
      </w:r>
      <w:r w:rsidR="00832221" w:rsidRPr="00CF66E8">
        <w:rPr>
          <w:b/>
          <w:bCs/>
          <w:sz w:val="22"/>
          <w:szCs w:val="22"/>
        </w:rPr>
        <w:t>13</w:t>
      </w:r>
      <w:r w:rsidR="00832221" w:rsidRPr="00CF66E8">
        <w:rPr>
          <w:b/>
          <w:sz w:val="22"/>
          <w:szCs w:val="22"/>
        </w:rPr>
        <w:t>)</w:t>
      </w:r>
      <w:r w:rsidR="00397D36" w:rsidRPr="00CF66E8">
        <w:rPr>
          <w:b/>
          <w:sz w:val="22"/>
          <w:szCs w:val="22"/>
        </w:rPr>
        <w:t>.</w:t>
      </w:r>
      <w:r w:rsidR="00397D36" w:rsidRPr="007D6AB7">
        <w:rPr>
          <w:sz w:val="22"/>
          <w:szCs w:val="22"/>
        </w:rPr>
        <w:t xml:space="preserve"> </w:t>
      </w:r>
    </w:p>
    <w:p w14:paraId="16DDA24B" w14:textId="3DE11682" w:rsidR="00832221" w:rsidRPr="007D6AB7" w:rsidRDefault="00CB410C" w:rsidP="00CF66E8">
      <w:pPr>
        <w:ind w:left="2127"/>
        <w:rPr>
          <w:bCs/>
          <w:sz w:val="22"/>
          <w:szCs w:val="22"/>
        </w:rPr>
      </w:pPr>
      <w:r w:rsidRPr="0074026C">
        <w:rPr>
          <w:b/>
          <w:sz w:val="22"/>
          <w:szCs w:val="22"/>
        </w:rPr>
        <w:t>(</w:t>
      </w:r>
      <w:r>
        <w:rPr>
          <w:b/>
          <w:sz w:val="22"/>
          <w:szCs w:val="22"/>
        </w:rPr>
        <w:t>V</w:t>
      </w:r>
      <w:r w:rsidRPr="0074026C">
        <w:rPr>
          <w:b/>
          <w:sz w:val="22"/>
          <w:szCs w:val="22"/>
        </w:rPr>
        <w:t>)</w:t>
      </w:r>
      <w:r>
        <w:rPr>
          <w:sz w:val="22"/>
          <w:szCs w:val="22"/>
        </w:rPr>
        <w:t xml:space="preserve"> </w:t>
      </w:r>
      <w:r w:rsidR="00BA0D10" w:rsidRPr="00CF66E8">
        <w:rPr>
          <w:b/>
          <w:sz w:val="22"/>
          <w:szCs w:val="22"/>
        </w:rPr>
        <w:t xml:space="preserve">Антихристот почнува да го контролира светот и ги принудува сите луѓе да </w:t>
      </w:r>
      <w:r w:rsidR="00480A7B" w:rsidRPr="00CF66E8">
        <w:rPr>
          <w:b/>
          <w:sz w:val="22"/>
          <w:szCs w:val="22"/>
        </w:rPr>
        <w:t xml:space="preserve">му </w:t>
      </w:r>
      <w:r w:rsidR="00BA0D10" w:rsidRPr="00CF66E8">
        <w:rPr>
          <w:b/>
          <w:sz w:val="22"/>
          <w:szCs w:val="22"/>
        </w:rPr>
        <w:t>се п</w:t>
      </w:r>
      <w:r w:rsidR="00122D1F" w:rsidRPr="00CF66E8">
        <w:rPr>
          <w:b/>
          <w:sz w:val="22"/>
          <w:szCs w:val="22"/>
        </w:rPr>
        <w:t>оклонуваат и да му се покорат</w:t>
      </w:r>
      <w:r w:rsidR="00BA0D10" w:rsidRPr="007D6AB7">
        <w:rPr>
          <w:sz w:val="22"/>
          <w:szCs w:val="22"/>
        </w:rPr>
        <w:t xml:space="preserve">. Во тоа време </w:t>
      </w:r>
      <w:r w:rsidR="00BA0D10" w:rsidRPr="00CF66E8">
        <w:rPr>
          <w:b/>
          <w:sz w:val="22"/>
          <w:szCs w:val="22"/>
        </w:rPr>
        <w:t>Бог испраќа големи страдања</w:t>
      </w:r>
      <w:r w:rsidR="00BA0D10" w:rsidRPr="007D6AB7">
        <w:rPr>
          <w:sz w:val="22"/>
          <w:szCs w:val="22"/>
        </w:rPr>
        <w:t xml:space="preserve"> на земјата </w:t>
      </w:r>
      <w:r w:rsidR="00832221" w:rsidRPr="007D6AB7">
        <w:rPr>
          <w:sz w:val="22"/>
          <w:szCs w:val="22"/>
        </w:rPr>
        <w:t>(</w:t>
      </w:r>
      <w:r w:rsidR="007E5D14" w:rsidRPr="00CF66E8">
        <w:rPr>
          <w:b/>
          <w:bCs/>
          <w:sz w:val="22"/>
          <w:szCs w:val="22"/>
        </w:rPr>
        <w:t xml:space="preserve">Мт. </w:t>
      </w:r>
      <w:r w:rsidR="00832221" w:rsidRPr="00CF66E8">
        <w:rPr>
          <w:b/>
          <w:bCs/>
          <w:sz w:val="22"/>
          <w:szCs w:val="22"/>
        </w:rPr>
        <w:t>24:21</w:t>
      </w:r>
      <w:r w:rsidR="00832221" w:rsidRPr="007D6AB7">
        <w:rPr>
          <w:sz w:val="22"/>
          <w:szCs w:val="22"/>
        </w:rPr>
        <w:t>)</w:t>
      </w:r>
      <w:r w:rsidR="00397D36" w:rsidRPr="007D6AB7">
        <w:rPr>
          <w:sz w:val="22"/>
          <w:szCs w:val="22"/>
        </w:rPr>
        <w:t xml:space="preserve">. </w:t>
      </w:r>
    </w:p>
    <w:p w14:paraId="4FA7CAA5" w14:textId="2803CDA4" w:rsidR="00832221" w:rsidRPr="007D6AB7" w:rsidRDefault="00CB410C" w:rsidP="00CF66E8">
      <w:pPr>
        <w:ind w:left="2127"/>
        <w:rPr>
          <w:sz w:val="22"/>
          <w:szCs w:val="22"/>
        </w:rPr>
      </w:pPr>
      <w:r w:rsidRPr="0074026C">
        <w:rPr>
          <w:b/>
          <w:sz w:val="22"/>
          <w:szCs w:val="22"/>
        </w:rPr>
        <w:t>(</w:t>
      </w:r>
      <w:r>
        <w:rPr>
          <w:b/>
          <w:sz w:val="22"/>
          <w:szCs w:val="22"/>
        </w:rPr>
        <w:t>V</w:t>
      </w:r>
      <w:r w:rsidRPr="0074026C">
        <w:rPr>
          <w:b/>
          <w:sz w:val="22"/>
          <w:szCs w:val="22"/>
        </w:rPr>
        <w:t>I)</w:t>
      </w:r>
      <w:r>
        <w:rPr>
          <w:sz w:val="22"/>
          <w:szCs w:val="22"/>
        </w:rPr>
        <w:t xml:space="preserve"> </w:t>
      </w:r>
      <w:r w:rsidR="002732D2" w:rsidRPr="00CF66E8">
        <w:rPr>
          <w:b/>
          <w:sz w:val="22"/>
          <w:szCs w:val="22"/>
        </w:rPr>
        <w:t>Народите се собираат во Армагедон за битка против Антихристот</w:t>
      </w:r>
      <w:r w:rsidR="002732D2" w:rsidRPr="007D6AB7">
        <w:rPr>
          <w:sz w:val="22"/>
          <w:szCs w:val="22"/>
        </w:rPr>
        <w:t xml:space="preserve"> и Израел, но штом </w:t>
      </w:r>
      <w:r w:rsidR="002732D2" w:rsidRPr="00E56338">
        <w:rPr>
          <w:b/>
          <w:sz w:val="22"/>
          <w:szCs w:val="22"/>
        </w:rPr>
        <w:t>го видат знакот на Христовото доаѓање</w:t>
      </w:r>
      <w:r w:rsidR="002732D2" w:rsidRPr="007D6AB7">
        <w:rPr>
          <w:sz w:val="22"/>
          <w:szCs w:val="22"/>
        </w:rPr>
        <w:t xml:space="preserve"> тие </w:t>
      </w:r>
      <w:r w:rsidR="002732D2" w:rsidRPr="00E56338">
        <w:rPr>
          <w:b/>
          <w:sz w:val="22"/>
          <w:szCs w:val="22"/>
        </w:rPr>
        <w:t xml:space="preserve">се обединуваат против </w:t>
      </w:r>
      <w:r w:rsidR="00E56338">
        <w:rPr>
          <w:b/>
          <w:sz w:val="22"/>
          <w:szCs w:val="22"/>
          <w:lang w:val="mk-MK"/>
        </w:rPr>
        <w:t>Него</w:t>
      </w:r>
      <w:r w:rsidR="002732D2" w:rsidRPr="007D6AB7">
        <w:rPr>
          <w:sz w:val="22"/>
          <w:szCs w:val="22"/>
        </w:rPr>
        <w:t xml:space="preserve"> </w:t>
      </w:r>
      <w:r w:rsidR="00832221" w:rsidRPr="00CF66E8">
        <w:rPr>
          <w:b/>
          <w:sz w:val="22"/>
          <w:szCs w:val="22"/>
        </w:rPr>
        <w:t>(</w:t>
      </w:r>
      <w:r w:rsidR="006A5DCA" w:rsidRPr="00CF66E8">
        <w:rPr>
          <w:b/>
          <w:bCs/>
          <w:sz w:val="22"/>
          <w:szCs w:val="22"/>
        </w:rPr>
        <w:t xml:space="preserve">Зхр. </w:t>
      </w:r>
      <w:r w:rsidR="00832221" w:rsidRPr="00CF66E8">
        <w:rPr>
          <w:b/>
          <w:bCs/>
          <w:sz w:val="22"/>
          <w:szCs w:val="22"/>
        </w:rPr>
        <w:t>12;</w:t>
      </w:r>
      <w:r w:rsidR="007D1B39" w:rsidRPr="00CF66E8">
        <w:rPr>
          <w:b/>
          <w:bCs/>
          <w:sz w:val="22"/>
          <w:szCs w:val="22"/>
        </w:rPr>
        <w:t xml:space="preserve"> </w:t>
      </w:r>
      <w:r w:rsidR="00E96D65" w:rsidRPr="00CF66E8">
        <w:rPr>
          <w:b/>
          <w:bCs/>
          <w:sz w:val="22"/>
          <w:szCs w:val="22"/>
        </w:rPr>
        <w:t xml:space="preserve">Отк. </w:t>
      </w:r>
      <w:r w:rsidR="00832221" w:rsidRPr="00CF66E8">
        <w:rPr>
          <w:b/>
          <w:bCs/>
          <w:sz w:val="22"/>
          <w:szCs w:val="22"/>
        </w:rPr>
        <w:t>13:13-14;</w:t>
      </w:r>
      <w:r w:rsidR="007D1B39" w:rsidRPr="00CF66E8">
        <w:rPr>
          <w:b/>
          <w:bCs/>
          <w:sz w:val="22"/>
          <w:szCs w:val="22"/>
        </w:rPr>
        <w:t xml:space="preserve"> </w:t>
      </w:r>
      <w:r w:rsidR="00832221" w:rsidRPr="00CF66E8">
        <w:rPr>
          <w:b/>
          <w:bCs/>
          <w:sz w:val="22"/>
          <w:szCs w:val="22"/>
        </w:rPr>
        <w:t>19:11</w:t>
      </w:r>
      <w:r w:rsidR="00832221" w:rsidRPr="00CF66E8">
        <w:rPr>
          <w:b/>
          <w:sz w:val="22"/>
          <w:szCs w:val="22"/>
        </w:rPr>
        <w:t>)</w:t>
      </w:r>
      <w:r w:rsidR="00397D36" w:rsidRPr="00CF66E8">
        <w:rPr>
          <w:b/>
          <w:sz w:val="22"/>
          <w:szCs w:val="22"/>
        </w:rPr>
        <w:t>.</w:t>
      </w:r>
      <w:r w:rsidR="00397D36" w:rsidRPr="007D6AB7">
        <w:rPr>
          <w:sz w:val="22"/>
          <w:szCs w:val="22"/>
        </w:rPr>
        <w:t xml:space="preserve"> </w:t>
      </w:r>
    </w:p>
    <w:p w14:paraId="73160D01" w14:textId="7027FC0D" w:rsidR="00832221" w:rsidRPr="00F87407" w:rsidRDefault="00CB410C" w:rsidP="00CF66E8">
      <w:pPr>
        <w:ind w:left="2127"/>
        <w:rPr>
          <w:b/>
          <w:sz w:val="22"/>
          <w:szCs w:val="22"/>
        </w:rPr>
      </w:pPr>
      <w:r w:rsidRPr="0074026C">
        <w:rPr>
          <w:b/>
          <w:sz w:val="22"/>
          <w:szCs w:val="22"/>
        </w:rPr>
        <w:t>(</w:t>
      </w:r>
      <w:r>
        <w:rPr>
          <w:b/>
          <w:sz w:val="22"/>
          <w:szCs w:val="22"/>
        </w:rPr>
        <w:t>VI</w:t>
      </w:r>
      <w:r w:rsidRPr="0074026C">
        <w:rPr>
          <w:b/>
          <w:sz w:val="22"/>
          <w:szCs w:val="22"/>
        </w:rPr>
        <w:t>I)</w:t>
      </w:r>
      <w:r>
        <w:rPr>
          <w:sz w:val="22"/>
          <w:szCs w:val="22"/>
        </w:rPr>
        <w:t xml:space="preserve"> </w:t>
      </w:r>
      <w:r w:rsidR="00A23F88" w:rsidRPr="00F87407">
        <w:rPr>
          <w:b/>
          <w:sz w:val="22"/>
          <w:szCs w:val="22"/>
        </w:rPr>
        <w:t>Исус се враќа на Земјата</w:t>
      </w:r>
      <w:r w:rsidR="00A23F88" w:rsidRPr="007D6AB7">
        <w:rPr>
          <w:sz w:val="22"/>
          <w:szCs w:val="22"/>
        </w:rPr>
        <w:t xml:space="preserve">, ги поразува Своите непријатели, прифатен е од страна на Евреите, и Тој го </w:t>
      </w:r>
      <w:r w:rsidR="00A23F88" w:rsidRPr="00F87407">
        <w:rPr>
          <w:b/>
          <w:sz w:val="22"/>
          <w:szCs w:val="22"/>
        </w:rPr>
        <w:t>воспоставува Своето царство</w:t>
      </w:r>
      <w:r w:rsidR="00A23F88" w:rsidRPr="007D6AB7">
        <w:rPr>
          <w:sz w:val="22"/>
          <w:szCs w:val="22"/>
        </w:rPr>
        <w:t xml:space="preserve"> на земјата </w:t>
      </w:r>
      <w:r w:rsidR="00832221" w:rsidRPr="007D6AB7">
        <w:rPr>
          <w:sz w:val="22"/>
          <w:szCs w:val="22"/>
        </w:rPr>
        <w:t>(</w:t>
      </w:r>
      <w:r w:rsidR="00E96D65" w:rsidRPr="00F87407">
        <w:rPr>
          <w:b/>
          <w:bCs/>
          <w:sz w:val="22"/>
          <w:szCs w:val="22"/>
        </w:rPr>
        <w:t xml:space="preserve">Отк. </w:t>
      </w:r>
      <w:r w:rsidR="00832221" w:rsidRPr="00F87407">
        <w:rPr>
          <w:b/>
          <w:bCs/>
          <w:sz w:val="22"/>
          <w:szCs w:val="22"/>
        </w:rPr>
        <w:t>19:11</w:t>
      </w:r>
      <w:r w:rsidR="00832221" w:rsidRPr="00F87407">
        <w:rPr>
          <w:b/>
          <w:sz w:val="22"/>
          <w:szCs w:val="22"/>
        </w:rPr>
        <w:t xml:space="preserve">; </w:t>
      </w:r>
      <w:r w:rsidR="006A5DCA" w:rsidRPr="00F87407">
        <w:rPr>
          <w:b/>
          <w:bCs/>
          <w:sz w:val="22"/>
          <w:szCs w:val="22"/>
        </w:rPr>
        <w:t xml:space="preserve">Зхр. </w:t>
      </w:r>
      <w:r w:rsidR="00832221" w:rsidRPr="00F87407">
        <w:rPr>
          <w:b/>
          <w:bCs/>
          <w:sz w:val="22"/>
          <w:szCs w:val="22"/>
        </w:rPr>
        <w:t>12:7-13:1</w:t>
      </w:r>
      <w:r w:rsidR="00832221" w:rsidRPr="00F87407">
        <w:rPr>
          <w:b/>
          <w:sz w:val="22"/>
          <w:szCs w:val="22"/>
        </w:rPr>
        <w:t>)</w:t>
      </w:r>
      <w:r w:rsidR="00397D36" w:rsidRPr="00F87407">
        <w:rPr>
          <w:b/>
          <w:sz w:val="22"/>
          <w:szCs w:val="22"/>
        </w:rPr>
        <w:t>.</w:t>
      </w:r>
      <w:r w:rsidR="00397D36" w:rsidRPr="007D6AB7">
        <w:rPr>
          <w:sz w:val="22"/>
          <w:szCs w:val="22"/>
        </w:rPr>
        <w:t xml:space="preserve"> </w:t>
      </w:r>
      <w:r w:rsidR="00A23F88" w:rsidRPr="007D6AB7">
        <w:rPr>
          <w:sz w:val="22"/>
          <w:szCs w:val="22"/>
        </w:rPr>
        <w:t xml:space="preserve">Тој ќе царува на земјата </w:t>
      </w:r>
      <w:r w:rsidR="00A23F88" w:rsidRPr="00F87407">
        <w:rPr>
          <w:b/>
          <w:sz w:val="22"/>
          <w:szCs w:val="22"/>
        </w:rPr>
        <w:t xml:space="preserve">1, 000 години </w:t>
      </w:r>
      <w:r w:rsidR="00832221" w:rsidRPr="00F87407">
        <w:rPr>
          <w:b/>
          <w:bCs/>
          <w:sz w:val="22"/>
          <w:szCs w:val="22"/>
        </w:rPr>
        <w:t>(</w:t>
      </w:r>
      <w:r w:rsidR="00E96D65" w:rsidRPr="00F87407">
        <w:rPr>
          <w:b/>
          <w:bCs/>
          <w:sz w:val="22"/>
          <w:szCs w:val="22"/>
        </w:rPr>
        <w:t xml:space="preserve">Отк. </w:t>
      </w:r>
      <w:r w:rsidR="00832221" w:rsidRPr="00F87407">
        <w:rPr>
          <w:b/>
          <w:bCs/>
          <w:sz w:val="22"/>
          <w:szCs w:val="22"/>
        </w:rPr>
        <w:t>20:1-5</w:t>
      </w:r>
      <w:r w:rsidR="00832221" w:rsidRPr="00F87407">
        <w:rPr>
          <w:b/>
          <w:sz w:val="22"/>
          <w:szCs w:val="22"/>
        </w:rPr>
        <w:t>)</w:t>
      </w:r>
      <w:r w:rsidR="00397D36" w:rsidRPr="00F87407">
        <w:rPr>
          <w:b/>
          <w:sz w:val="22"/>
          <w:szCs w:val="22"/>
        </w:rPr>
        <w:t xml:space="preserve">. </w:t>
      </w:r>
    </w:p>
    <w:p w14:paraId="2FFDE33D" w14:textId="5C17F27E" w:rsidR="00832221" w:rsidRPr="007D6AB7" w:rsidRDefault="00A94F0A" w:rsidP="00CB410C">
      <w:pPr>
        <w:ind w:left="1560"/>
        <w:rPr>
          <w:sz w:val="22"/>
          <w:szCs w:val="22"/>
        </w:rPr>
      </w:pPr>
      <w:r w:rsidRPr="00F87407">
        <w:rPr>
          <w:b/>
          <w:sz w:val="22"/>
          <w:szCs w:val="22"/>
        </w:rPr>
        <w:t>Целта на пророштвото</w:t>
      </w:r>
      <w:r w:rsidRPr="007D6AB7">
        <w:rPr>
          <w:sz w:val="22"/>
          <w:szCs w:val="22"/>
        </w:rPr>
        <w:t xml:space="preserve"> не е </w:t>
      </w:r>
      <w:r w:rsidRPr="00F87407">
        <w:rPr>
          <w:b/>
          <w:sz w:val="22"/>
          <w:szCs w:val="22"/>
        </w:rPr>
        <w:t>поттикнување на љубопитност</w:t>
      </w:r>
      <w:r w:rsidRPr="007D6AB7">
        <w:rPr>
          <w:sz w:val="22"/>
          <w:szCs w:val="22"/>
        </w:rPr>
        <w:t xml:space="preserve">, туку да се охрабрат светиите. Исус го </w:t>
      </w:r>
      <w:r w:rsidR="00E14AC2" w:rsidRPr="007D6AB7">
        <w:rPr>
          <w:sz w:val="22"/>
          <w:szCs w:val="22"/>
        </w:rPr>
        <w:t>завршува</w:t>
      </w:r>
      <w:r w:rsidRPr="007D6AB7">
        <w:rPr>
          <w:sz w:val="22"/>
          <w:szCs w:val="22"/>
        </w:rPr>
        <w:t xml:space="preserve"> овој дел од </w:t>
      </w:r>
      <w:r w:rsidR="001C1705" w:rsidRPr="007D6AB7">
        <w:rPr>
          <w:sz w:val="22"/>
          <w:szCs w:val="22"/>
        </w:rPr>
        <w:t>Својот</w:t>
      </w:r>
      <w:r w:rsidRPr="007D6AB7">
        <w:rPr>
          <w:sz w:val="22"/>
          <w:szCs w:val="22"/>
        </w:rPr>
        <w:t xml:space="preserve"> говор со </w:t>
      </w:r>
      <w:r w:rsidRPr="00F87407">
        <w:rPr>
          <w:b/>
          <w:sz w:val="22"/>
          <w:szCs w:val="22"/>
        </w:rPr>
        <w:t>три практични предупредувања,</w:t>
      </w:r>
      <w:r w:rsidRPr="007D6AB7">
        <w:rPr>
          <w:sz w:val="22"/>
          <w:szCs w:val="22"/>
        </w:rPr>
        <w:t xml:space="preserve"> изградени околу три илустрации: една смоква, Ное и крадец во ноќта. </w:t>
      </w:r>
      <w:r w:rsidRPr="00F87407">
        <w:rPr>
          <w:b/>
          <w:sz w:val="22"/>
          <w:szCs w:val="22"/>
        </w:rPr>
        <w:t>Матеј 24:36</w:t>
      </w:r>
      <w:r w:rsidRPr="007D6AB7">
        <w:rPr>
          <w:sz w:val="22"/>
          <w:szCs w:val="22"/>
        </w:rPr>
        <w:t xml:space="preserve"> јасно </w:t>
      </w:r>
      <w:r w:rsidR="00B9587F" w:rsidRPr="007D6AB7">
        <w:rPr>
          <w:sz w:val="22"/>
          <w:szCs w:val="22"/>
        </w:rPr>
        <w:t xml:space="preserve">вели </w:t>
      </w:r>
      <w:r w:rsidRPr="007D6AB7">
        <w:rPr>
          <w:sz w:val="22"/>
          <w:szCs w:val="22"/>
        </w:rPr>
        <w:t xml:space="preserve">дека </w:t>
      </w:r>
      <w:r w:rsidRPr="00F87407">
        <w:rPr>
          <w:b/>
          <w:sz w:val="22"/>
          <w:szCs w:val="22"/>
        </w:rPr>
        <w:t xml:space="preserve">никој </w:t>
      </w:r>
      <w:r w:rsidR="00B9587F" w:rsidRPr="00F87407">
        <w:rPr>
          <w:b/>
          <w:sz w:val="22"/>
          <w:szCs w:val="22"/>
        </w:rPr>
        <w:t>не</w:t>
      </w:r>
      <w:r w:rsidRPr="00F87407">
        <w:rPr>
          <w:b/>
          <w:sz w:val="22"/>
          <w:szCs w:val="22"/>
        </w:rPr>
        <w:t xml:space="preserve"> го знае денот или часот</w:t>
      </w:r>
      <w:r w:rsidRPr="007D6AB7">
        <w:rPr>
          <w:sz w:val="22"/>
          <w:szCs w:val="22"/>
        </w:rPr>
        <w:t xml:space="preserve"> на доаѓањето на Господ. Но тие можат да бидат свесни за движењето на настаните и да </w:t>
      </w:r>
      <w:r w:rsidRPr="00F87407">
        <w:rPr>
          <w:b/>
          <w:sz w:val="22"/>
          <w:szCs w:val="22"/>
        </w:rPr>
        <w:t>не бидат фатени неспремни</w:t>
      </w:r>
      <w:r w:rsidR="00397D36" w:rsidRPr="007D6AB7">
        <w:rPr>
          <w:sz w:val="22"/>
          <w:szCs w:val="22"/>
        </w:rPr>
        <w:t xml:space="preserve">. </w:t>
      </w:r>
      <w:r w:rsidR="00A460EF" w:rsidRPr="007D6AB7">
        <w:rPr>
          <w:sz w:val="22"/>
          <w:szCs w:val="22"/>
        </w:rPr>
        <w:t>(ВВ)</w:t>
      </w:r>
    </w:p>
    <w:p w14:paraId="3A036903" w14:textId="77777777" w:rsidR="00832221" w:rsidRPr="007D6AB7" w:rsidRDefault="00832221" w:rsidP="00CB410C">
      <w:pPr>
        <w:ind w:left="1560"/>
        <w:rPr>
          <w:sz w:val="22"/>
          <w:szCs w:val="22"/>
        </w:rPr>
      </w:pPr>
    </w:p>
    <w:p w14:paraId="2FE0675E" w14:textId="1E226562" w:rsidR="00832221" w:rsidRPr="007D6AB7" w:rsidRDefault="00832221" w:rsidP="00CB410C">
      <w:pPr>
        <w:ind w:left="1560"/>
        <w:rPr>
          <w:sz w:val="22"/>
          <w:szCs w:val="22"/>
        </w:rPr>
      </w:pPr>
      <w:r w:rsidRPr="00F87407">
        <w:rPr>
          <w:b/>
          <w:bCs/>
          <w:sz w:val="22"/>
          <w:szCs w:val="22"/>
        </w:rPr>
        <w:t>(revc)</w:t>
      </w:r>
      <w:r w:rsidR="007D1B39" w:rsidRPr="007D6AB7">
        <w:rPr>
          <w:bCs/>
          <w:sz w:val="22"/>
          <w:szCs w:val="22"/>
        </w:rPr>
        <w:t xml:space="preserve"> </w:t>
      </w:r>
      <w:r w:rsidR="006E0135" w:rsidRPr="007D6AB7">
        <w:rPr>
          <w:sz w:val="22"/>
          <w:szCs w:val="22"/>
        </w:rPr>
        <w:t xml:space="preserve">Треба да се напомене дека горенаведените настаните за последното време прикажано од страна на Ворен Вирзби, не го одразува верувањето на сите библичари. На пример, </w:t>
      </w:r>
      <w:r w:rsidR="006E0135" w:rsidRPr="00F87407">
        <w:rPr>
          <w:b/>
          <w:sz w:val="22"/>
          <w:szCs w:val="22"/>
        </w:rPr>
        <w:t>времето на "грабнување на Црквата</w:t>
      </w:r>
      <w:r w:rsidR="006E0135" w:rsidRPr="007D6AB7">
        <w:rPr>
          <w:sz w:val="22"/>
          <w:szCs w:val="22"/>
        </w:rPr>
        <w:t>" се</w:t>
      </w:r>
      <w:r w:rsidR="001D1843" w:rsidRPr="007D6AB7">
        <w:rPr>
          <w:sz w:val="22"/>
          <w:szCs w:val="22"/>
        </w:rPr>
        <w:t xml:space="preserve"> смета дека ќе биде или: пред 7</w:t>
      </w:r>
      <w:r w:rsidR="006E0135" w:rsidRPr="007D6AB7">
        <w:rPr>
          <w:sz w:val="22"/>
          <w:szCs w:val="22"/>
        </w:rPr>
        <w:t xml:space="preserve">-те години страдање, среде страдањата или </w:t>
      </w:r>
      <w:r w:rsidR="001D1843" w:rsidRPr="007D6AB7">
        <w:rPr>
          <w:sz w:val="22"/>
          <w:szCs w:val="22"/>
        </w:rPr>
        <w:t>пред</w:t>
      </w:r>
      <w:r w:rsidR="006E0135" w:rsidRPr="007D6AB7">
        <w:rPr>
          <w:sz w:val="22"/>
          <w:szCs w:val="22"/>
        </w:rPr>
        <w:t xml:space="preserve"> крајот - околу времето на Армагедон. За оваа тема се дискутира во поголеми детали во други предмети. Јас лично не го поддржувам сценариото на грабнување на Црквата пре</w:t>
      </w:r>
      <w:r w:rsidR="00B3728D" w:rsidRPr="007D6AB7">
        <w:rPr>
          <w:sz w:val="22"/>
          <w:szCs w:val="22"/>
        </w:rPr>
        <w:t>д</w:t>
      </w:r>
      <w:r w:rsidR="006E0135" w:rsidRPr="007D6AB7">
        <w:rPr>
          <w:sz w:val="22"/>
          <w:szCs w:val="22"/>
        </w:rPr>
        <w:t xml:space="preserve"> големите маки, но, исто така, чувствувам потреба да им се изложат на нашите студенти сите три верувања</w:t>
      </w:r>
      <w:r w:rsidR="00397D36" w:rsidRPr="007D6AB7">
        <w:rPr>
          <w:sz w:val="22"/>
          <w:szCs w:val="22"/>
        </w:rPr>
        <w:t xml:space="preserve">. </w:t>
      </w:r>
      <w:r w:rsidR="00526789" w:rsidRPr="007D6AB7">
        <w:rPr>
          <w:sz w:val="22"/>
          <w:szCs w:val="22"/>
        </w:rPr>
        <w:t xml:space="preserve">Дозволи ми да те </w:t>
      </w:r>
      <w:r w:rsidR="00096ECD" w:rsidRPr="007D6AB7">
        <w:rPr>
          <w:sz w:val="22"/>
          <w:szCs w:val="22"/>
        </w:rPr>
        <w:t>поттикнам</w:t>
      </w:r>
      <w:r w:rsidR="00526789" w:rsidRPr="007D6AB7">
        <w:rPr>
          <w:sz w:val="22"/>
          <w:szCs w:val="22"/>
        </w:rPr>
        <w:t xml:space="preserve"> да н</w:t>
      </w:r>
      <w:r w:rsidR="00096ECD" w:rsidRPr="007D6AB7">
        <w:rPr>
          <w:sz w:val="22"/>
          <w:szCs w:val="22"/>
        </w:rPr>
        <w:t>аправиш свое</w:t>
      </w:r>
      <w:r w:rsidR="00526789" w:rsidRPr="007D6AB7">
        <w:rPr>
          <w:sz w:val="22"/>
          <w:szCs w:val="22"/>
        </w:rPr>
        <w:t xml:space="preserve"> темелно истраж</w:t>
      </w:r>
      <w:r w:rsidR="00E14AC2" w:rsidRPr="007D6AB7">
        <w:rPr>
          <w:sz w:val="22"/>
          <w:szCs w:val="22"/>
        </w:rPr>
        <w:t>ување пред да прифатиш било кое</w:t>
      </w:r>
      <w:r w:rsidR="00526789" w:rsidRPr="007D6AB7">
        <w:rPr>
          <w:sz w:val="22"/>
          <w:szCs w:val="22"/>
        </w:rPr>
        <w:t xml:space="preserve"> од трите сценарија. Бидејќи никој не знае со апсолутна сигурност, советува</w:t>
      </w:r>
      <w:r w:rsidR="00FA6473" w:rsidRPr="007D6AB7">
        <w:rPr>
          <w:sz w:val="22"/>
          <w:szCs w:val="22"/>
        </w:rPr>
        <w:t>м</w:t>
      </w:r>
      <w:r w:rsidR="00526789" w:rsidRPr="007D6AB7">
        <w:rPr>
          <w:sz w:val="22"/>
          <w:szCs w:val="22"/>
        </w:rPr>
        <w:t xml:space="preserve"> да се молиме за грабнување на светиите пред големите маки, но да биди</w:t>
      </w:r>
      <w:r w:rsidR="00E14AC2" w:rsidRPr="007D6AB7">
        <w:rPr>
          <w:sz w:val="22"/>
          <w:szCs w:val="22"/>
        </w:rPr>
        <w:t>ме</w:t>
      </w:r>
      <w:r w:rsidR="00526789" w:rsidRPr="007D6AB7">
        <w:rPr>
          <w:sz w:val="22"/>
          <w:szCs w:val="22"/>
        </w:rPr>
        <w:t xml:space="preserve"> подготвени за грабнување на светиите и непосредно пред крајот на големите маки</w:t>
      </w:r>
      <w:r w:rsidRPr="007D6AB7">
        <w:rPr>
          <w:sz w:val="22"/>
          <w:szCs w:val="22"/>
        </w:rPr>
        <w:t xml:space="preserve">! (revc) </w:t>
      </w:r>
    </w:p>
    <w:p w14:paraId="4EEA3B5E" w14:textId="77777777" w:rsidR="00832221" w:rsidRPr="007D6AB7" w:rsidRDefault="00832221" w:rsidP="001E3FAC">
      <w:pPr>
        <w:rPr>
          <w:bCs/>
          <w:sz w:val="22"/>
          <w:szCs w:val="22"/>
        </w:rPr>
      </w:pPr>
    </w:p>
    <w:p w14:paraId="0AF46429" w14:textId="13CFB097" w:rsidR="00832221" w:rsidRPr="00CB410C" w:rsidRDefault="00CB410C" w:rsidP="00CB410C">
      <w:pPr>
        <w:ind w:left="993"/>
        <w:rPr>
          <w:b/>
          <w:sz w:val="22"/>
          <w:szCs w:val="22"/>
        </w:rPr>
      </w:pPr>
      <w:r w:rsidRPr="00CB410C">
        <w:rPr>
          <w:b/>
          <w:sz w:val="22"/>
          <w:szCs w:val="22"/>
        </w:rPr>
        <w:t xml:space="preserve">2. </w:t>
      </w:r>
      <w:r w:rsidR="00DB798C" w:rsidRPr="00CB410C">
        <w:rPr>
          <w:b/>
          <w:sz w:val="22"/>
          <w:szCs w:val="22"/>
        </w:rPr>
        <w:t>Поттик кон будност</w:t>
      </w:r>
    </w:p>
    <w:p w14:paraId="5CB338A8" w14:textId="77777777" w:rsidR="00832221" w:rsidRPr="007D6AB7" w:rsidRDefault="00832221" w:rsidP="001E3FAC">
      <w:pPr>
        <w:rPr>
          <w:sz w:val="22"/>
          <w:szCs w:val="22"/>
        </w:rPr>
      </w:pPr>
    </w:p>
    <w:p w14:paraId="629174F9" w14:textId="4234086B" w:rsidR="00832221" w:rsidRPr="007D6AB7" w:rsidRDefault="00B41BB1" w:rsidP="001E3FAC">
      <w:pPr>
        <w:rPr>
          <w:color w:val="FF0000"/>
          <w:sz w:val="22"/>
          <w:szCs w:val="22"/>
        </w:rPr>
      </w:pPr>
      <w:r w:rsidRPr="00F87407">
        <w:rPr>
          <w:b/>
          <w:color w:val="FF0000"/>
          <w:sz w:val="22"/>
          <w:szCs w:val="22"/>
        </w:rPr>
        <w:t xml:space="preserve">Мт. </w:t>
      </w:r>
      <w:r w:rsidR="00832221" w:rsidRPr="00F87407">
        <w:rPr>
          <w:b/>
          <w:color w:val="FF0000"/>
          <w:sz w:val="22"/>
          <w:szCs w:val="22"/>
        </w:rPr>
        <w:t>24:42-51</w:t>
      </w:r>
      <w:r w:rsidR="007D1B39" w:rsidRPr="007D6AB7">
        <w:rPr>
          <w:color w:val="FF0000"/>
          <w:sz w:val="22"/>
          <w:szCs w:val="22"/>
        </w:rPr>
        <w:t xml:space="preserve"> </w:t>
      </w:r>
      <w:r w:rsidR="00724B77" w:rsidRPr="007D6AB7">
        <w:rPr>
          <w:color w:val="FF0000"/>
          <w:sz w:val="22"/>
          <w:szCs w:val="22"/>
        </w:rPr>
        <w:t>Затоа, бдејте зашто не знаете кога ќе дојде вашиот Господ!</w:t>
      </w:r>
      <w:r w:rsidR="005836B5" w:rsidRPr="007D6AB7">
        <w:rPr>
          <w:color w:val="FF0000"/>
          <w:sz w:val="22"/>
          <w:szCs w:val="22"/>
        </w:rPr>
        <w:t xml:space="preserve"> </w:t>
      </w:r>
      <w:r w:rsidR="00724B77" w:rsidRPr="007D6AB7">
        <w:rPr>
          <w:color w:val="FF0000"/>
          <w:sz w:val="22"/>
          <w:szCs w:val="22"/>
        </w:rPr>
        <w:t>43 А знајте го ова: ако домаќинот би знаел за време на која ноќна стража ќе дојде крадецот, би бдеел и не би дозволил да му се провали во куќата.</w:t>
      </w:r>
      <w:r w:rsidR="005836B5" w:rsidRPr="007D6AB7">
        <w:rPr>
          <w:color w:val="FF0000"/>
          <w:sz w:val="22"/>
          <w:szCs w:val="22"/>
        </w:rPr>
        <w:t xml:space="preserve"> </w:t>
      </w:r>
      <w:r w:rsidR="00724B77" w:rsidRPr="007D6AB7">
        <w:rPr>
          <w:color w:val="FF0000"/>
          <w:sz w:val="22"/>
          <w:szCs w:val="22"/>
        </w:rPr>
        <w:t>44 Затоа и вие бидете подготвени, зашто Синот Човеков ќе дојде во час кога не се надевате.”</w:t>
      </w:r>
      <w:r w:rsidR="005836B5" w:rsidRPr="007D6AB7">
        <w:rPr>
          <w:color w:val="FF0000"/>
          <w:sz w:val="22"/>
          <w:szCs w:val="22"/>
        </w:rPr>
        <w:t xml:space="preserve"> </w:t>
      </w:r>
      <w:r w:rsidR="00724B77" w:rsidRPr="007D6AB7">
        <w:rPr>
          <w:color w:val="FF0000"/>
          <w:sz w:val="22"/>
          <w:szCs w:val="22"/>
        </w:rPr>
        <w:t>45 “И така, кој верен и мудар слуга, господарот не го поставил над слугите свои, за да им дава храна навреме?</w:t>
      </w:r>
      <w:r w:rsidR="005836B5" w:rsidRPr="007D6AB7">
        <w:rPr>
          <w:color w:val="FF0000"/>
          <w:sz w:val="22"/>
          <w:szCs w:val="22"/>
        </w:rPr>
        <w:t xml:space="preserve"> </w:t>
      </w:r>
      <w:r w:rsidR="00724B77" w:rsidRPr="007D6AB7">
        <w:rPr>
          <w:color w:val="FF0000"/>
          <w:sz w:val="22"/>
          <w:szCs w:val="22"/>
        </w:rPr>
        <w:t>46 Блажен е тој слуга, кого неговиот господар, кога ќе дојде, ќе го најде да прави така.</w:t>
      </w:r>
      <w:r w:rsidR="005836B5" w:rsidRPr="007D6AB7">
        <w:rPr>
          <w:color w:val="FF0000"/>
          <w:sz w:val="22"/>
          <w:szCs w:val="22"/>
        </w:rPr>
        <w:t xml:space="preserve"> </w:t>
      </w:r>
      <w:r w:rsidR="00724B77" w:rsidRPr="007D6AB7">
        <w:rPr>
          <w:color w:val="FF0000"/>
          <w:sz w:val="22"/>
          <w:szCs w:val="22"/>
        </w:rPr>
        <w:t>47 Вистина ви велам: ќе го постави над сиот свој имот.</w:t>
      </w:r>
      <w:r w:rsidR="005836B5" w:rsidRPr="007D6AB7">
        <w:rPr>
          <w:color w:val="FF0000"/>
          <w:sz w:val="22"/>
          <w:szCs w:val="22"/>
        </w:rPr>
        <w:t xml:space="preserve"> </w:t>
      </w:r>
      <w:r w:rsidR="00724B77" w:rsidRPr="007D6AB7">
        <w:rPr>
          <w:color w:val="FF0000"/>
          <w:sz w:val="22"/>
          <w:szCs w:val="22"/>
        </w:rPr>
        <w:t>48 Ако пак злиот слуга рече во своето срце: ,Мојот господар ќе се забави долго',</w:t>
      </w:r>
      <w:r w:rsidR="005836B5" w:rsidRPr="007D6AB7">
        <w:rPr>
          <w:color w:val="FF0000"/>
          <w:sz w:val="22"/>
          <w:szCs w:val="22"/>
        </w:rPr>
        <w:t xml:space="preserve"> </w:t>
      </w:r>
      <w:r w:rsidR="00724B77" w:rsidRPr="007D6AB7">
        <w:rPr>
          <w:color w:val="FF0000"/>
          <w:sz w:val="22"/>
          <w:szCs w:val="22"/>
        </w:rPr>
        <w:t>49 па почне да ги тепа своите сослужители, и да јаде и да пие со пијаниците,</w:t>
      </w:r>
      <w:r w:rsidR="005836B5" w:rsidRPr="007D6AB7">
        <w:rPr>
          <w:color w:val="FF0000"/>
          <w:sz w:val="22"/>
          <w:szCs w:val="22"/>
        </w:rPr>
        <w:t xml:space="preserve"> </w:t>
      </w:r>
      <w:r w:rsidR="00724B77" w:rsidRPr="007D6AB7">
        <w:rPr>
          <w:color w:val="FF0000"/>
          <w:sz w:val="22"/>
          <w:szCs w:val="22"/>
        </w:rPr>
        <w:t>50 господарот на тој слуга ќе дојде во ден кога не очекува, и во час што не го знае,</w:t>
      </w:r>
      <w:r w:rsidR="005836B5" w:rsidRPr="007D6AB7">
        <w:rPr>
          <w:color w:val="FF0000"/>
          <w:sz w:val="22"/>
          <w:szCs w:val="22"/>
        </w:rPr>
        <w:t xml:space="preserve"> </w:t>
      </w:r>
      <w:r w:rsidR="00724B77" w:rsidRPr="007D6AB7">
        <w:rPr>
          <w:color w:val="FF0000"/>
          <w:sz w:val="22"/>
          <w:szCs w:val="22"/>
        </w:rPr>
        <w:t>51 па ќе го расчеречи и ќе го стави меѓу лицемерите. Таму ќе има лелек и чкртање со заби.”</w:t>
      </w:r>
    </w:p>
    <w:p w14:paraId="01415C89" w14:textId="77777777" w:rsidR="00832221" w:rsidRPr="007D6AB7" w:rsidRDefault="00832221" w:rsidP="001E3FAC">
      <w:pPr>
        <w:rPr>
          <w:sz w:val="22"/>
          <w:szCs w:val="22"/>
        </w:rPr>
      </w:pPr>
    </w:p>
    <w:p w14:paraId="4387B2B6" w14:textId="2A383BFD" w:rsidR="00832221" w:rsidRPr="007D6AB7" w:rsidRDefault="00587622" w:rsidP="008D4649">
      <w:pPr>
        <w:ind w:left="2127"/>
        <w:rPr>
          <w:sz w:val="22"/>
          <w:szCs w:val="22"/>
        </w:rPr>
      </w:pPr>
      <w:r w:rsidRPr="0074026C">
        <w:rPr>
          <w:b/>
          <w:sz w:val="22"/>
          <w:szCs w:val="22"/>
        </w:rPr>
        <w:t>(I)</w:t>
      </w:r>
      <w:r>
        <w:rPr>
          <w:sz w:val="22"/>
          <w:szCs w:val="22"/>
        </w:rPr>
        <w:t xml:space="preserve"> </w:t>
      </w:r>
      <w:r w:rsidR="00D1759E" w:rsidRPr="007D6AB7">
        <w:rPr>
          <w:sz w:val="22"/>
          <w:szCs w:val="22"/>
        </w:rPr>
        <w:t xml:space="preserve">Учењето тука е едноставно дека треба </w:t>
      </w:r>
      <w:r w:rsidR="00560929" w:rsidRPr="007D6AB7">
        <w:rPr>
          <w:sz w:val="22"/>
          <w:szCs w:val="22"/>
        </w:rPr>
        <w:t>секој ден</w:t>
      </w:r>
      <w:r w:rsidR="00D1759E" w:rsidRPr="007D6AB7">
        <w:rPr>
          <w:sz w:val="22"/>
          <w:szCs w:val="22"/>
        </w:rPr>
        <w:t xml:space="preserve"> да живееме како </w:t>
      </w:r>
      <w:r w:rsidR="00560929" w:rsidRPr="007D6AB7">
        <w:rPr>
          <w:sz w:val="22"/>
          <w:szCs w:val="22"/>
        </w:rPr>
        <w:t xml:space="preserve">да </w:t>
      </w:r>
      <w:r w:rsidR="00D1759E" w:rsidRPr="007D6AB7">
        <w:rPr>
          <w:sz w:val="22"/>
          <w:szCs w:val="22"/>
        </w:rPr>
        <w:t>Господ ќе се врати денес, зашто никој од нас не го знаеме точниот датум на Неговото враќање, а секако дека не сакаме да се срамиме од нашите постапки на денот кога ќе се јави Тој</w:t>
      </w:r>
      <w:r w:rsidR="00397D36" w:rsidRPr="007D6AB7">
        <w:rPr>
          <w:sz w:val="22"/>
          <w:szCs w:val="22"/>
        </w:rPr>
        <w:t xml:space="preserve">. </w:t>
      </w:r>
      <w:r w:rsidR="00832221" w:rsidRPr="00587622">
        <w:rPr>
          <w:b/>
          <w:sz w:val="22"/>
          <w:szCs w:val="22"/>
        </w:rPr>
        <w:t>(</w:t>
      </w:r>
      <w:r w:rsidR="00832221" w:rsidRPr="00587622">
        <w:rPr>
          <w:b/>
          <w:bCs/>
          <w:sz w:val="22"/>
          <w:szCs w:val="22"/>
        </w:rPr>
        <w:t xml:space="preserve">I </w:t>
      </w:r>
      <w:r w:rsidR="00B61206" w:rsidRPr="00587622">
        <w:rPr>
          <w:b/>
          <w:bCs/>
          <w:sz w:val="22"/>
          <w:szCs w:val="22"/>
        </w:rPr>
        <w:t>Сол</w:t>
      </w:r>
      <w:r w:rsidR="00397D36" w:rsidRPr="00587622">
        <w:rPr>
          <w:b/>
          <w:bCs/>
          <w:sz w:val="22"/>
          <w:szCs w:val="22"/>
        </w:rPr>
        <w:t xml:space="preserve">. </w:t>
      </w:r>
      <w:r w:rsidR="00832221" w:rsidRPr="00587622">
        <w:rPr>
          <w:b/>
          <w:bCs/>
          <w:sz w:val="22"/>
          <w:szCs w:val="22"/>
        </w:rPr>
        <w:t>5:2</w:t>
      </w:r>
      <w:r w:rsidR="00397D36" w:rsidRPr="00587622">
        <w:rPr>
          <w:b/>
          <w:bCs/>
          <w:sz w:val="22"/>
          <w:szCs w:val="22"/>
        </w:rPr>
        <w:t xml:space="preserve">, </w:t>
      </w:r>
      <w:r w:rsidR="00832221" w:rsidRPr="00587622">
        <w:rPr>
          <w:b/>
          <w:bCs/>
          <w:sz w:val="22"/>
          <w:szCs w:val="22"/>
        </w:rPr>
        <w:t>4-6;</w:t>
      </w:r>
      <w:r w:rsidR="007D1B39" w:rsidRPr="00587622">
        <w:rPr>
          <w:b/>
          <w:bCs/>
          <w:sz w:val="22"/>
          <w:szCs w:val="22"/>
        </w:rPr>
        <w:t xml:space="preserve"> </w:t>
      </w:r>
      <w:r w:rsidR="00832221" w:rsidRPr="00587622">
        <w:rPr>
          <w:b/>
          <w:bCs/>
          <w:sz w:val="22"/>
          <w:szCs w:val="22"/>
        </w:rPr>
        <w:t xml:space="preserve">II </w:t>
      </w:r>
      <w:r w:rsidR="00B61206" w:rsidRPr="00587622">
        <w:rPr>
          <w:b/>
          <w:bCs/>
          <w:sz w:val="22"/>
          <w:szCs w:val="22"/>
        </w:rPr>
        <w:t>Птр</w:t>
      </w:r>
      <w:r w:rsidR="00397D36" w:rsidRPr="00587622">
        <w:rPr>
          <w:b/>
          <w:bCs/>
          <w:sz w:val="22"/>
          <w:szCs w:val="22"/>
        </w:rPr>
        <w:t xml:space="preserve">. </w:t>
      </w:r>
      <w:r w:rsidR="00832221" w:rsidRPr="00587622">
        <w:rPr>
          <w:b/>
          <w:bCs/>
          <w:sz w:val="22"/>
          <w:szCs w:val="22"/>
        </w:rPr>
        <w:t>3:10-14;</w:t>
      </w:r>
      <w:r w:rsidR="007D1B39" w:rsidRPr="00587622">
        <w:rPr>
          <w:b/>
          <w:bCs/>
          <w:sz w:val="22"/>
          <w:szCs w:val="22"/>
        </w:rPr>
        <w:t xml:space="preserve"> </w:t>
      </w:r>
      <w:r w:rsidR="00E96D65" w:rsidRPr="00587622">
        <w:rPr>
          <w:b/>
          <w:bCs/>
          <w:sz w:val="22"/>
          <w:szCs w:val="22"/>
        </w:rPr>
        <w:t xml:space="preserve">Отк. </w:t>
      </w:r>
      <w:r w:rsidR="00832221" w:rsidRPr="00587622">
        <w:rPr>
          <w:b/>
          <w:bCs/>
          <w:sz w:val="22"/>
          <w:szCs w:val="22"/>
        </w:rPr>
        <w:t>3:2-3;</w:t>
      </w:r>
      <w:r w:rsidR="007D1B39" w:rsidRPr="00587622">
        <w:rPr>
          <w:b/>
          <w:bCs/>
          <w:sz w:val="22"/>
          <w:szCs w:val="22"/>
        </w:rPr>
        <w:t xml:space="preserve"> </w:t>
      </w:r>
      <w:r w:rsidR="00832221" w:rsidRPr="00587622">
        <w:rPr>
          <w:b/>
          <w:bCs/>
          <w:sz w:val="22"/>
          <w:szCs w:val="22"/>
        </w:rPr>
        <w:t>16:15)</w:t>
      </w:r>
      <w:r w:rsidR="007D1B39" w:rsidRPr="00587622">
        <w:rPr>
          <w:b/>
          <w:bCs/>
          <w:sz w:val="22"/>
          <w:szCs w:val="22"/>
        </w:rPr>
        <w:t xml:space="preserve"> </w:t>
      </w:r>
      <w:r w:rsidR="00832221" w:rsidRPr="00587622">
        <w:rPr>
          <w:b/>
          <w:sz w:val="22"/>
          <w:szCs w:val="22"/>
        </w:rPr>
        <w:t>(revc)</w:t>
      </w:r>
    </w:p>
    <w:p w14:paraId="47DFB9C6" w14:textId="77777777" w:rsidR="00832221" w:rsidRPr="007D6AB7" w:rsidRDefault="00832221" w:rsidP="001E3FAC">
      <w:pPr>
        <w:rPr>
          <w:sz w:val="22"/>
          <w:szCs w:val="22"/>
        </w:rPr>
      </w:pPr>
    </w:p>
    <w:p w14:paraId="6CE6B512" w14:textId="38485AEC" w:rsidR="00832221" w:rsidRPr="00587622" w:rsidRDefault="00587622" w:rsidP="00587622">
      <w:pPr>
        <w:ind w:left="1560"/>
        <w:rPr>
          <w:b/>
          <w:sz w:val="22"/>
          <w:szCs w:val="22"/>
        </w:rPr>
      </w:pPr>
      <w:r w:rsidRPr="00587622">
        <w:rPr>
          <w:b/>
          <w:sz w:val="22"/>
          <w:szCs w:val="22"/>
          <w:lang w:val="mk-MK"/>
        </w:rPr>
        <w:t xml:space="preserve">а. </w:t>
      </w:r>
      <w:r w:rsidR="0037393B" w:rsidRPr="00587622">
        <w:rPr>
          <w:b/>
          <w:sz w:val="22"/>
          <w:szCs w:val="22"/>
          <w:lang w:val="mk-MK"/>
        </w:rPr>
        <w:t>Парабола</w:t>
      </w:r>
      <w:r w:rsidR="00E14AC2" w:rsidRPr="00587622">
        <w:rPr>
          <w:b/>
          <w:sz w:val="22"/>
          <w:szCs w:val="22"/>
          <w:lang w:val="mk-MK"/>
        </w:rPr>
        <w:t>та</w:t>
      </w:r>
      <w:r w:rsidR="0037393B" w:rsidRPr="00587622">
        <w:rPr>
          <w:b/>
          <w:sz w:val="22"/>
          <w:szCs w:val="22"/>
          <w:lang w:val="mk-MK"/>
        </w:rPr>
        <w:t xml:space="preserve"> за десетте девици</w:t>
      </w:r>
    </w:p>
    <w:p w14:paraId="69BD7311" w14:textId="77777777" w:rsidR="00832221" w:rsidRPr="007D6AB7" w:rsidRDefault="00832221" w:rsidP="001E3FAC">
      <w:pPr>
        <w:rPr>
          <w:sz w:val="22"/>
          <w:szCs w:val="22"/>
        </w:rPr>
      </w:pPr>
    </w:p>
    <w:p w14:paraId="23F43303" w14:textId="513B9C21" w:rsidR="00832221" w:rsidRPr="007D6AB7" w:rsidRDefault="00B41BB1" w:rsidP="001E3FAC">
      <w:pPr>
        <w:rPr>
          <w:color w:val="FF0000"/>
          <w:sz w:val="22"/>
          <w:szCs w:val="22"/>
        </w:rPr>
      </w:pPr>
      <w:r w:rsidRPr="008D4649">
        <w:rPr>
          <w:b/>
          <w:color w:val="FF0000"/>
          <w:sz w:val="22"/>
          <w:szCs w:val="22"/>
        </w:rPr>
        <w:t xml:space="preserve">Мт. </w:t>
      </w:r>
      <w:r w:rsidR="00832221" w:rsidRPr="008D4649">
        <w:rPr>
          <w:b/>
          <w:color w:val="FF0000"/>
          <w:sz w:val="22"/>
          <w:szCs w:val="22"/>
        </w:rPr>
        <w:t>25:1-13</w:t>
      </w:r>
      <w:r w:rsidR="007D1B39" w:rsidRPr="007D6AB7">
        <w:rPr>
          <w:color w:val="FF0000"/>
          <w:sz w:val="22"/>
          <w:szCs w:val="22"/>
        </w:rPr>
        <w:t xml:space="preserve"> </w:t>
      </w:r>
      <w:r w:rsidR="004E03AA" w:rsidRPr="007D6AB7">
        <w:rPr>
          <w:color w:val="FF0000"/>
          <w:sz w:val="22"/>
          <w:szCs w:val="22"/>
        </w:rPr>
        <w:t>"Тогаш Небесното царство ќе биде како десетте девици кои ги зедоа своите светилки и тргнаа да го пречекаат младоженецот.</w:t>
      </w:r>
      <w:r w:rsidR="005836B5" w:rsidRPr="007D6AB7">
        <w:rPr>
          <w:color w:val="FF0000"/>
          <w:sz w:val="22"/>
          <w:szCs w:val="22"/>
        </w:rPr>
        <w:t xml:space="preserve"> </w:t>
      </w:r>
      <w:r w:rsidR="004E03AA" w:rsidRPr="007D6AB7">
        <w:rPr>
          <w:color w:val="FF0000"/>
          <w:sz w:val="22"/>
          <w:szCs w:val="22"/>
        </w:rPr>
        <w:t>2 Пет од нив беа неразумни, а пет мудри.</w:t>
      </w:r>
      <w:r w:rsidR="005836B5" w:rsidRPr="007D6AB7">
        <w:rPr>
          <w:color w:val="FF0000"/>
          <w:sz w:val="22"/>
          <w:szCs w:val="22"/>
        </w:rPr>
        <w:t xml:space="preserve"> </w:t>
      </w:r>
      <w:r w:rsidR="004E03AA" w:rsidRPr="007D6AB7">
        <w:rPr>
          <w:color w:val="FF0000"/>
          <w:sz w:val="22"/>
          <w:szCs w:val="22"/>
        </w:rPr>
        <w:t>3 Зашто неразумните зедоа со себе светилки, но не зедоа масло;</w:t>
      </w:r>
      <w:r w:rsidR="005836B5" w:rsidRPr="007D6AB7">
        <w:rPr>
          <w:color w:val="FF0000"/>
          <w:sz w:val="22"/>
          <w:szCs w:val="22"/>
        </w:rPr>
        <w:t xml:space="preserve"> </w:t>
      </w:r>
      <w:r w:rsidR="004E03AA" w:rsidRPr="007D6AB7">
        <w:rPr>
          <w:color w:val="FF0000"/>
          <w:sz w:val="22"/>
          <w:szCs w:val="22"/>
        </w:rPr>
        <w:t>4 а мудрите зедоа масло во садови, заедно со своите светилки.</w:t>
      </w:r>
      <w:r w:rsidR="005836B5" w:rsidRPr="007D6AB7">
        <w:rPr>
          <w:color w:val="FF0000"/>
          <w:sz w:val="22"/>
          <w:szCs w:val="22"/>
        </w:rPr>
        <w:t xml:space="preserve"> </w:t>
      </w:r>
      <w:r w:rsidR="004E03AA" w:rsidRPr="007D6AB7">
        <w:rPr>
          <w:color w:val="FF0000"/>
          <w:sz w:val="22"/>
          <w:szCs w:val="22"/>
        </w:rPr>
        <w:t>5 Бидејќи младоженецот се забави, сите ги фати дремка и заспаа.</w:t>
      </w:r>
      <w:r w:rsidR="005836B5" w:rsidRPr="007D6AB7">
        <w:rPr>
          <w:color w:val="FF0000"/>
          <w:sz w:val="22"/>
          <w:szCs w:val="22"/>
        </w:rPr>
        <w:t xml:space="preserve"> </w:t>
      </w:r>
      <w:r w:rsidR="004E03AA" w:rsidRPr="007D6AB7">
        <w:rPr>
          <w:color w:val="FF0000"/>
          <w:sz w:val="22"/>
          <w:szCs w:val="22"/>
        </w:rPr>
        <w:t xml:space="preserve">6 А на полноќ се чу викање: </w:t>
      </w:r>
      <w:r w:rsidR="008629EE">
        <w:rPr>
          <w:color w:val="FF0000"/>
          <w:sz w:val="22"/>
          <w:szCs w:val="22"/>
        </w:rPr>
        <w:t>‘</w:t>
      </w:r>
      <w:r w:rsidR="004E03AA" w:rsidRPr="007D6AB7">
        <w:rPr>
          <w:color w:val="FF0000"/>
          <w:sz w:val="22"/>
          <w:szCs w:val="22"/>
        </w:rPr>
        <w:t>Еве го младоженецот, пречекајте го!'</w:t>
      </w:r>
      <w:r w:rsidR="005836B5" w:rsidRPr="007D6AB7">
        <w:rPr>
          <w:color w:val="FF0000"/>
          <w:sz w:val="22"/>
          <w:szCs w:val="22"/>
        </w:rPr>
        <w:t xml:space="preserve"> </w:t>
      </w:r>
      <w:r w:rsidR="004E03AA" w:rsidRPr="007D6AB7">
        <w:rPr>
          <w:color w:val="FF0000"/>
          <w:sz w:val="22"/>
          <w:szCs w:val="22"/>
        </w:rPr>
        <w:t>7 Тогаш сите девици станаа и ги приготвија своите светилки.</w:t>
      </w:r>
      <w:r w:rsidR="005836B5" w:rsidRPr="007D6AB7">
        <w:rPr>
          <w:color w:val="FF0000"/>
          <w:sz w:val="22"/>
          <w:szCs w:val="22"/>
        </w:rPr>
        <w:t xml:space="preserve"> </w:t>
      </w:r>
      <w:r w:rsidR="004E03AA" w:rsidRPr="007D6AB7">
        <w:rPr>
          <w:color w:val="FF0000"/>
          <w:sz w:val="22"/>
          <w:szCs w:val="22"/>
        </w:rPr>
        <w:t xml:space="preserve">8 А неразумните им рекоа на мудрите: </w:t>
      </w:r>
      <w:r w:rsidR="008629EE">
        <w:rPr>
          <w:color w:val="FF0000"/>
          <w:sz w:val="22"/>
          <w:szCs w:val="22"/>
        </w:rPr>
        <w:t>‘</w:t>
      </w:r>
      <w:r w:rsidR="004E03AA" w:rsidRPr="007D6AB7">
        <w:rPr>
          <w:color w:val="FF0000"/>
          <w:sz w:val="22"/>
          <w:szCs w:val="22"/>
        </w:rPr>
        <w:t>Дајте ни од вашето масло, зашто нашите светилки гаснат.'</w:t>
      </w:r>
      <w:r w:rsidR="005836B5" w:rsidRPr="007D6AB7">
        <w:rPr>
          <w:color w:val="FF0000"/>
          <w:sz w:val="22"/>
          <w:szCs w:val="22"/>
        </w:rPr>
        <w:t xml:space="preserve"> </w:t>
      </w:r>
      <w:r w:rsidR="004E03AA" w:rsidRPr="007D6AB7">
        <w:rPr>
          <w:color w:val="FF0000"/>
          <w:sz w:val="22"/>
          <w:szCs w:val="22"/>
        </w:rPr>
        <w:t xml:space="preserve">9 Но мудрите им одговорија, велејќи им: </w:t>
      </w:r>
      <w:r w:rsidR="008629EE">
        <w:rPr>
          <w:color w:val="FF0000"/>
          <w:sz w:val="22"/>
          <w:szCs w:val="22"/>
        </w:rPr>
        <w:t>‘</w:t>
      </w:r>
      <w:r w:rsidR="004E03AA" w:rsidRPr="007D6AB7">
        <w:rPr>
          <w:color w:val="FF0000"/>
          <w:sz w:val="22"/>
          <w:szCs w:val="22"/>
        </w:rPr>
        <w:t>Да не биде малку и за нас и за вас, појдете кај трговците и купете си!'</w:t>
      </w:r>
      <w:r w:rsidR="005836B5" w:rsidRPr="007D6AB7">
        <w:rPr>
          <w:color w:val="FF0000"/>
          <w:sz w:val="22"/>
          <w:szCs w:val="22"/>
        </w:rPr>
        <w:t xml:space="preserve"> </w:t>
      </w:r>
      <w:r w:rsidR="004E03AA" w:rsidRPr="007D6AB7">
        <w:rPr>
          <w:color w:val="FF0000"/>
          <w:sz w:val="22"/>
          <w:szCs w:val="22"/>
        </w:rPr>
        <w:t>10 Кога отидоа да купат, младоженецот дојде и подготвените влегоа со него на свадбата, а вратата се затвори.</w:t>
      </w:r>
      <w:r w:rsidR="005836B5" w:rsidRPr="007D6AB7">
        <w:rPr>
          <w:color w:val="FF0000"/>
          <w:sz w:val="22"/>
          <w:szCs w:val="22"/>
        </w:rPr>
        <w:t xml:space="preserve"> </w:t>
      </w:r>
      <w:r w:rsidR="004E03AA" w:rsidRPr="007D6AB7">
        <w:rPr>
          <w:color w:val="FF0000"/>
          <w:sz w:val="22"/>
          <w:szCs w:val="22"/>
        </w:rPr>
        <w:t>11 Потоа дојдоа и другите девици и рекоа: ,Господару, Господару, отвори ни!'</w:t>
      </w:r>
      <w:r w:rsidR="005836B5" w:rsidRPr="007D6AB7">
        <w:rPr>
          <w:color w:val="FF0000"/>
          <w:sz w:val="22"/>
          <w:szCs w:val="22"/>
        </w:rPr>
        <w:t xml:space="preserve"> </w:t>
      </w:r>
      <w:r w:rsidR="004E03AA" w:rsidRPr="007D6AB7">
        <w:rPr>
          <w:color w:val="FF0000"/>
          <w:sz w:val="22"/>
          <w:szCs w:val="22"/>
        </w:rPr>
        <w:t xml:space="preserve">12 Но тој им одговори, велејќи им: </w:t>
      </w:r>
      <w:r w:rsidR="007B7382">
        <w:rPr>
          <w:color w:val="FF0000"/>
          <w:sz w:val="22"/>
          <w:szCs w:val="22"/>
        </w:rPr>
        <w:t>‘</w:t>
      </w:r>
      <w:r w:rsidR="004E03AA" w:rsidRPr="007D6AB7">
        <w:rPr>
          <w:color w:val="FF0000"/>
          <w:sz w:val="22"/>
          <w:szCs w:val="22"/>
        </w:rPr>
        <w:t>Вистина ви велам - не ве познавам!'</w:t>
      </w:r>
      <w:r w:rsidR="005836B5" w:rsidRPr="007D6AB7">
        <w:rPr>
          <w:color w:val="FF0000"/>
          <w:sz w:val="22"/>
          <w:szCs w:val="22"/>
        </w:rPr>
        <w:t xml:space="preserve"> </w:t>
      </w:r>
      <w:r w:rsidR="004E03AA" w:rsidRPr="007D6AB7">
        <w:rPr>
          <w:color w:val="FF0000"/>
          <w:sz w:val="22"/>
          <w:szCs w:val="22"/>
        </w:rPr>
        <w:t xml:space="preserve">13 А сега, бдејте, зашто не го знаете ни денот ни часот!” </w:t>
      </w:r>
    </w:p>
    <w:p w14:paraId="6A55B9C7" w14:textId="77777777" w:rsidR="00832221" w:rsidRPr="007D6AB7" w:rsidRDefault="00832221" w:rsidP="001E3FAC">
      <w:pPr>
        <w:rPr>
          <w:sz w:val="22"/>
          <w:szCs w:val="22"/>
        </w:rPr>
      </w:pPr>
    </w:p>
    <w:p w14:paraId="75C4F044" w14:textId="65D5BA20" w:rsidR="00832221" w:rsidRPr="007D6AB7" w:rsidRDefault="00A460EF" w:rsidP="008D4649">
      <w:pPr>
        <w:ind w:left="1560"/>
        <w:rPr>
          <w:sz w:val="22"/>
          <w:szCs w:val="22"/>
        </w:rPr>
      </w:pPr>
      <w:r w:rsidRPr="008D4649">
        <w:rPr>
          <w:b/>
          <w:bCs/>
          <w:sz w:val="22"/>
          <w:szCs w:val="22"/>
        </w:rPr>
        <w:t>(ВВ)</w:t>
      </w:r>
      <w:r w:rsidR="00832221" w:rsidRPr="007D6AB7">
        <w:rPr>
          <w:sz w:val="22"/>
          <w:szCs w:val="22"/>
        </w:rPr>
        <w:t xml:space="preserve"> </w:t>
      </w:r>
      <w:r w:rsidR="00A117AF" w:rsidRPr="007D6AB7">
        <w:rPr>
          <w:sz w:val="22"/>
          <w:szCs w:val="22"/>
        </w:rPr>
        <w:t xml:space="preserve">...Кога младоженецот и невестата се појавиле, </w:t>
      </w:r>
      <w:r w:rsidR="00A117AF" w:rsidRPr="008D4649">
        <w:rPr>
          <w:b/>
          <w:sz w:val="22"/>
          <w:szCs w:val="22"/>
        </w:rPr>
        <w:t>половина од пратилките не биле во можност да ги запалат своите светилки</w:t>
      </w:r>
      <w:r w:rsidR="00A117AF" w:rsidRPr="007D6AB7">
        <w:rPr>
          <w:sz w:val="22"/>
          <w:szCs w:val="22"/>
        </w:rPr>
        <w:t>, бидејќи немале масло. "Нашите светилки се гаснат!" Извика</w:t>
      </w:r>
      <w:r w:rsidR="00651A7B" w:rsidRPr="007D6AB7">
        <w:rPr>
          <w:sz w:val="22"/>
          <w:szCs w:val="22"/>
        </w:rPr>
        <w:t>ле</w:t>
      </w:r>
      <w:r w:rsidR="00A117AF" w:rsidRPr="007D6AB7">
        <w:rPr>
          <w:sz w:val="22"/>
          <w:szCs w:val="22"/>
        </w:rPr>
        <w:t xml:space="preserve"> тие. ("Маслото" е симбол на Светиот Дух, </w:t>
      </w:r>
      <w:r w:rsidR="00651A7B" w:rsidRPr="007D6AB7">
        <w:rPr>
          <w:sz w:val="22"/>
          <w:szCs w:val="22"/>
        </w:rPr>
        <w:t>показател</w:t>
      </w:r>
      <w:r w:rsidR="00A117AF" w:rsidRPr="007D6AB7">
        <w:rPr>
          <w:sz w:val="22"/>
          <w:szCs w:val="22"/>
        </w:rPr>
        <w:t xml:space="preserve"> за спасение.)</w:t>
      </w:r>
      <w:r w:rsidR="001760D2" w:rsidRPr="007D6AB7">
        <w:rPr>
          <w:sz w:val="22"/>
          <w:szCs w:val="22"/>
        </w:rPr>
        <w:t xml:space="preserve"> </w:t>
      </w:r>
      <w:r w:rsidR="00A117AF" w:rsidRPr="008D4649">
        <w:rPr>
          <w:b/>
          <w:sz w:val="22"/>
          <w:szCs w:val="22"/>
        </w:rPr>
        <w:t>Пратилките кои имале масло биле во можност да ги одржат своите светилки запалени.</w:t>
      </w:r>
      <w:r w:rsidR="00A117AF" w:rsidRPr="007D6AB7">
        <w:rPr>
          <w:sz w:val="22"/>
          <w:szCs w:val="22"/>
        </w:rPr>
        <w:t xml:space="preserve"> </w:t>
      </w:r>
      <w:r w:rsidR="00A117AF" w:rsidRPr="008D4649">
        <w:rPr>
          <w:b/>
          <w:sz w:val="22"/>
          <w:szCs w:val="22"/>
        </w:rPr>
        <w:t>Тие влегле на свадбата</w:t>
      </w:r>
      <w:r w:rsidR="00A117AF" w:rsidRPr="007D6AB7">
        <w:rPr>
          <w:sz w:val="22"/>
          <w:szCs w:val="22"/>
        </w:rPr>
        <w:t xml:space="preserve">, а не </w:t>
      </w:r>
      <w:r w:rsidR="00DC13F3" w:rsidRPr="007D6AB7">
        <w:rPr>
          <w:sz w:val="22"/>
          <w:szCs w:val="22"/>
        </w:rPr>
        <w:t xml:space="preserve">како </w:t>
      </w:r>
      <w:r w:rsidR="00A117AF" w:rsidRPr="007D6AB7">
        <w:rPr>
          <w:sz w:val="22"/>
          <w:szCs w:val="22"/>
        </w:rPr>
        <w:t xml:space="preserve">безумните девојки кои немале масло. Ова укажува дека </w:t>
      </w:r>
      <w:r w:rsidR="00A117AF" w:rsidRPr="008D4649">
        <w:rPr>
          <w:b/>
          <w:sz w:val="22"/>
          <w:szCs w:val="22"/>
        </w:rPr>
        <w:t>не</w:t>
      </w:r>
      <w:r w:rsidR="00A117AF" w:rsidRPr="007D6AB7">
        <w:rPr>
          <w:sz w:val="22"/>
          <w:szCs w:val="22"/>
        </w:rPr>
        <w:t xml:space="preserve"> </w:t>
      </w:r>
      <w:r w:rsidR="00A117AF" w:rsidRPr="008D4649">
        <w:rPr>
          <w:b/>
          <w:sz w:val="22"/>
          <w:szCs w:val="22"/>
        </w:rPr>
        <w:t>секој така наречен "христијанин" ќе влезат во рајот</w:t>
      </w:r>
      <w:r w:rsidR="00A117AF" w:rsidRPr="007D6AB7">
        <w:rPr>
          <w:sz w:val="22"/>
          <w:szCs w:val="22"/>
        </w:rPr>
        <w:t>, за</w:t>
      </w:r>
      <w:r w:rsidR="00DC13F3" w:rsidRPr="007D6AB7">
        <w:rPr>
          <w:sz w:val="22"/>
          <w:szCs w:val="22"/>
        </w:rPr>
        <w:t>што</w:t>
      </w:r>
      <w:r w:rsidR="00A117AF" w:rsidRPr="007D6AB7">
        <w:rPr>
          <w:sz w:val="22"/>
          <w:szCs w:val="22"/>
        </w:rPr>
        <w:t xml:space="preserve"> некои навистина не поверувале од с</w:t>
      </w:r>
      <w:r w:rsidR="00DC13F3" w:rsidRPr="007D6AB7">
        <w:rPr>
          <w:color w:val="auto"/>
          <w:sz w:val="22"/>
          <w:szCs w:val="22"/>
        </w:rPr>
        <w:t>è</w:t>
      </w:r>
      <w:r w:rsidR="00A117AF" w:rsidRPr="007D6AB7">
        <w:rPr>
          <w:sz w:val="22"/>
          <w:szCs w:val="22"/>
        </w:rPr>
        <w:t xml:space="preserve"> срце во Исус Христос</w:t>
      </w:r>
      <w:r w:rsidR="00397D36" w:rsidRPr="007D6AB7">
        <w:rPr>
          <w:sz w:val="22"/>
          <w:szCs w:val="22"/>
        </w:rPr>
        <w:t xml:space="preserve">. </w:t>
      </w:r>
      <w:r w:rsidR="00462A28" w:rsidRPr="007D6AB7">
        <w:rPr>
          <w:sz w:val="22"/>
          <w:szCs w:val="22"/>
        </w:rPr>
        <w:t xml:space="preserve">Без </w:t>
      </w:r>
      <w:r w:rsidR="00DC13F3" w:rsidRPr="007D6AB7">
        <w:rPr>
          <w:sz w:val="22"/>
          <w:szCs w:val="22"/>
        </w:rPr>
        <w:t xml:space="preserve">Божјиот </w:t>
      </w:r>
      <w:r w:rsidR="00462A28" w:rsidRPr="007D6AB7">
        <w:rPr>
          <w:sz w:val="22"/>
          <w:szCs w:val="22"/>
        </w:rPr>
        <w:t>Дух и Божјо</w:t>
      </w:r>
      <w:r w:rsidR="00DC13F3" w:rsidRPr="007D6AB7">
        <w:rPr>
          <w:sz w:val="22"/>
          <w:szCs w:val="22"/>
        </w:rPr>
        <w:t>то Слово</w:t>
      </w:r>
      <w:r w:rsidR="00462A28" w:rsidRPr="007D6AB7">
        <w:rPr>
          <w:sz w:val="22"/>
          <w:szCs w:val="22"/>
        </w:rPr>
        <w:t xml:space="preserve">, не може да има вистинско спасение. Исус </w:t>
      </w:r>
      <w:r w:rsidR="00053B03" w:rsidRPr="007D6AB7">
        <w:rPr>
          <w:sz w:val="22"/>
          <w:szCs w:val="22"/>
        </w:rPr>
        <w:t>ја</w:t>
      </w:r>
      <w:r w:rsidR="00462A28" w:rsidRPr="007D6AB7">
        <w:rPr>
          <w:sz w:val="22"/>
          <w:szCs w:val="22"/>
        </w:rPr>
        <w:t xml:space="preserve"> завршил оваа парабола со предупредување кое и порано го кажал: </w:t>
      </w:r>
      <w:r w:rsidR="00462A28" w:rsidRPr="008D4649">
        <w:rPr>
          <w:b/>
          <w:sz w:val="22"/>
          <w:szCs w:val="22"/>
        </w:rPr>
        <w:t>"</w:t>
      </w:r>
      <w:r w:rsidR="00811825" w:rsidRPr="008D4649">
        <w:rPr>
          <w:b/>
          <w:sz w:val="22"/>
          <w:szCs w:val="22"/>
        </w:rPr>
        <w:t>Бдејте</w:t>
      </w:r>
      <w:r w:rsidR="00462A28" w:rsidRPr="008D4649">
        <w:rPr>
          <w:b/>
          <w:sz w:val="22"/>
          <w:szCs w:val="22"/>
        </w:rPr>
        <w:t>"</w:t>
      </w:r>
      <w:r w:rsidR="00462A28" w:rsidRPr="007D6AB7">
        <w:rPr>
          <w:sz w:val="22"/>
          <w:szCs w:val="22"/>
        </w:rPr>
        <w:t xml:space="preserve"> </w:t>
      </w:r>
      <w:r w:rsidR="00832221" w:rsidRPr="008D4649">
        <w:rPr>
          <w:b/>
          <w:sz w:val="22"/>
          <w:szCs w:val="22"/>
        </w:rPr>
        <w:t>(</w:t>
      </w:r>
      <w:r w:rsidR="00194DAF" w:rsidRPr="008D4649">
        <w:rPr>
          <w:b/>
          <w:bCs/>
          <w:sz w:val="22"/>
          <w:szCs w:val="22"/>
        </w:rPr>
        <w:t xml:space="preserve">Мт. </w:t>
      </w:r>
      <w:r w:rsidR="00832221" w:rsidRPr="008D4649">
        <w:rPr>
          <w:b/>
          <w:bCs/>
          <w:sz w:val="22"/>
          <w:szCs w:val="22"/>
        </w:rPr>
        <w:t>24:42;</w:t>
      </w:r>
      <w:r w:rsidR="007D1B39" w:rsidRPr="008D4649">
        <w:rPr>
          <w:b/>
          <w:bCs/>
          <w:sz w:val="22"/>
          <w:szCs w:val="22"/>
        </w:rPr>
        <w:t xml:space="preserve"> </w:t>
      </w:r>
      <w:r w:rsidR="00832221" w:rsidRPr="008D4649">
        <w:rPr>
          <w:b/>
          <w:bCs/>
          <w:sz w:val="22"/>
          <w:szCs w:val="22"/>
        </w:rPr>
        <w:t>25:13</w:t>
      </w:r>
      <w:r w:rsidR="00832221" w:rsidRPr="008D4649">
        <w:rPr>
          <w:b/>
          <w:sz w:val="22"/>
          <w:szCs w:val="22"/>
        </w:rPr>
        <w:t>)</w:t>
      </w:r>
      <w:r w:rsidR="00397D36" w:rsidRPr="008D4649">
        <w:rPr>
          <w:b/>
          <w:sz w:val="22"/>
          <w:szCs w:val="22"/>
        </w:rPr>
        <w:t>.</w:t>
      </w:r>
      <w:r w:rsidR="00397D36" w:rsidRPr="007D6AB7">
        <w:rPr>
          <w:sz w:val="22"/>
          <w:szCs w:val="22"/>
        </w:rPr>
        <w:t xml:space="preserve"> </w:t>
      </w:r>
      <w:r w:rsidR="004A22E5" w:rsidRPr="007D6AB7">
        <w:rPr>
          <w:sz w:val="22"/>
          <w:szCs w:val="22"/>
        </w:rPr>
        <w:t xml:space="preserve">Ова не значи да се стои на врвот на една планина и втренчено да се гледа во небото </w:t>
      </w:r>
      <w:r w:rsidR="00832221" w:rsidRPr="007D6AB7">
        <w:rPr>
          <w:sz w:val="22"/>
          <w:szCs w:val="22"/>
        </w:rPr>
        <w:t>(</w:t>
      </w:r>
      <w:r w:rsidR="005A731B" w:rsidRPr="00084045">
        <w:rPr>
          <w:b/>
          <w:bCs/>
          <w:sz w:val="22"/>
          <w:szCs w:val="22"/>
        </w:rPr>
        <w:t xml:space="preserve">Дела </w:t>
      </w:r>
      <w:r w:rsidR="00832221" w:rsidRPr="00084045">
        <w:rPr>
          <w:b/>
          <w:bCs/>
          <w:sz w:val="22"/>
          <w:szCs w:val="22"/>
        </w:rPr>
        <w:t>1:9-11</w:t>
      </w:r>
      <w:r w:rsidR="00832221" w:rsidRPr="007D6AB7">
        <w:rPr>
          <w:sz w:val="22"/>
          <w:szCs w:val="22"/>
        </w:rPr>
        <w:t>)</w:t>
      </w:r>
      <w:r w:rsidR="00397D36" w:rsidRPr="007D6AB7">
        <w:rPr>
          <w:sz w:val="22"/>
          <w:szCs w:val="22"/>
        </w:rPr>
        <w:t xml:space="preserve">. </w:t>
      </w:r>
      <w:r w:rsidR="007F507A" w:rsidRPr="007D6AB7">
        <w:rPr>
          <w:sz w:val="22"/>
          <w:szCs w:val="22"/>
        </w:rPr>
        <w:t xml:space="preserve">Тоа значи </w:t>
      </w:r>
      <w:r w:rsidR="007F507A" w:rsidRPr="008D4649">
        <w:rPr>
          <w:b/>
          <w:sz w:val="22"/>
          <w:szCs w:val="22"/>
        </w:rPr>
        <w:t>"да се биде буден и внимателен</w:t>
      </w:r>
      <w:r w:rsidR="00832221" w:rsidRPr="008D4649">
        <w:rPr>
          <w:b/>
          <w:bCs/>
          <w:sz w:val="22"/>
          <w:szCs w:val="22"/>
        </w:rPr>
        <w:t>”</w:t>
      </w:r>
      <w:r w:rsidR="00832221" w:rsidRPr="007D6AB7">
        <w:rPr>
          <w:bCs/>
          <w:sz w:val="22"/>
          <w:szCs w:val="22"/>
        </w:rPr>
        <w:t xml:space="preserve"> </w:t>
      </w:r>
      <w:r w:rsidR="00832221" w:rsidRPr="008D4649">
        <w:rPr>
          <w:b/>
          <w:bCs/>
          <w:sz w:val="22"/>
          <w:szCs w:val="22"/>
        </w:rPr>
        <w:t>(</w:t>
      </w:r>
      <w:r w:rsidR="00194DAF" w:rsidRPr="008D4649">
        <w:rPr>
          <w:b/>
          <w:bCs/>
          <w:sz w:val="22"/>
          <w:szCs w:val="22"/>
        </w:rPr>
        <w:t xml:space="preserve">Мт. </w:t>
      </w:r>
      <w:r w:rsidR="00832221" w:rsidRPr="008D4649">
        <w:rPr>
          <w:b/>
          <w:bCs/>
          <w:sz w:val="22"/>
          <w:szCs w:val="22"/>
        </w:rPr>
        <w:t>26:38-41</w:t>
      </w:r>
      <w:r w:rsidR="00832221" w:rsidRPr="008D4649">
        <w:rPr>
          <w:b/>
          <w:sz w:val="22"/>
          <w:szCs w:val="22"/>
        </w:rPr>
        <w:t>)</w:t>
      </w:r>
      <w:r w:rsidR="00397D36" w:rsidRPr="008D4649">
        <w:rPr>
          <w:b/>
          <w:sz w:val="22"/>
          <w:szCs w:val="22"/>
        </w:rPr>
        <w:t>.</w:t>
      </w:r>
      <w:r w:rsidR="00397D36" w:rsidRPr="007D6AB7">
        <w:rPr>
          <w:sz w:val="22"/>
          <w:szCs w:val="22"/>
        </w:rPr>
        <w:t xml:space="preserve"> </w:t>
      </w:r>
      <w:r w:rsidRPr="007D6AB7">
        <w:rPr>
          <w:sz w:val="22"/>
          <w:szCs w:val="22"/>
        </w:rPr>
        <w:t>(ВВ)</w:t>
      </w:r>
    </w:p>
    <w:p w14:paraId="1F424CE7" w14:textId="77777777" w:rsidR="00832221" w:rsidRPr="007D6AB7" w:rsidRDefault="00832221" w:rsidP="001E3FAC">
      <w:pPr>
        <w:rPr>
          <w:sz w:val="22"/>
          <w:szCs w:val="22"/>
        </w:rPr>
      </w:pPr>
    </w:p>
    <w:p w14:paraId="36AF153B" w14:textId="30B9AE3E" w:rsidR="00073101" w:rsidRPr="008D4649" w:rsidRDefault="008D4649" w:rsidP="008D4649">
      <w:pPr>
        <w:ind w:left="993"/>
        <w:rPr>
          <w:b/>
          <w:bCs/>
          <w:sz w:val="22"/>
          <w:szCs w:val="22"/>
        </w:rPr>
      </w:pPr>
      <w:r w:rsidRPr="008D4649">
        <w:rPr>
          <w:b/>
          <w:bCs/>
          <w:sz w:val="22"/>
          <w:szCs w:val="22"/>
        </w:rPr>
        <w:t xml:space="preserve">3. </w:t>
      </w:r>
      <w:r w:rsidR="00073101" w:rsidRPr="008D4649">
        <w:rPr>
          <w:b/>
          <w:bCs/>
          <w:sz w:val="22"/>
          <w:szCs w:val="22"/>
        </w:rPr>
        <w:t>Поттик да се биде верен слуга и покрај проблемите</w:t>
      </w:r>
    </w:p>
    <w:p w14:paraId="5E5E3C3D" w14:textId="77777777" w:rsidR="008D4649" w:rsidRPr="008D4649" w:rsidRDefault="008D4649" w:rsidP="001E3FAC">
      <w:pPr>
        <w:rPr>
          <w:b/>
          <w:bCs/>
          <w:sz w:val="22"/>
          <w:szCs w:val="22"/>
        </w:rPr>
      </w:pPr>
    </w:p>
    <w:p w14:paraId="34257A39" w14:textId="6039E772" w:rsidR="00832221" w:rsidRPr="008D4649" w:rsidRDefault="008D4649" w:rsidP="008D4649">
      <w:pPr>
        <w:ind w:left="1560"/>
        <w:rPr>
          <w:b/>
          <w:sz w:val="22"/>
          <w:szCs w:val="22"/>
        </w:rPr>
      </w:pPr>
      <w:r w:rsidRPr="008D4649">
        <w:rPr>
          <w:b/>
          <w:bCs/>
          <w:sz w:val="22"/>
          <w:szCs w:val="22"/>
        </w:rPr>
        <w:t xml:space="preserve">а. </w:t>
      </w:r>
      <w:r w:rsidR="00241A32" w:rsidRPr="008D4649">
        <w:rPr>
          <w:b/>
          <w:bCs/>
          <w:sz w:val="22"/>
          <w:szCs w:val="22"/>
        </w:rPr>
        <w:t>П</w:t>
      </w:r>
      <w:r w:rsidR="00073101" w:rsidRPr="008D4649">
        <w:rPr>
          <w:b/>
          <w:bCs/>
          <w:sz w:val="22"/>
          <w:szCs w:val="22"/>
        </w:rPr>
        <w:t>араболата за талантите (служење во Царството</w:t>
      </w:r>
      <w:r w:rsidR="00832221" w:rsidRPr="008D4649">
        <w:rPr>
          <w:b/>
          <w:sz w:val="22"/>
          <w:szCs w:val="22"/>
        </w:rPr>
        <w:t xml:space="preserve">) </w:t>
      </w:r>
    </w:p>
    <w:p w14:paraId="1CCEB9FF" w14:textId="77777777" w:rsidR="00832221" w:rsidRPr="007D6AB7" w:rsidRDefault="00832221" w:rsidP="001E3FAC">
      <w:pPr>
        <w:rPr>
          <w:sz w:val="22"/>
          <w:szCs w:val="22"/>
        </w:rPr>
      </w:pPr>
      <w:r w:rsidRPr="007D6AB7">
        <w:rPr>
          <w:sz w:val="22"/>
          <w:szCs w:val="22"/>
        </w:rPr>
        <w:t xml:space="preserve"> </w:t>
      </w:r>
    </w:p>
    <w:p w14:paraId="41C22495" w14:textId="2870E0D9" w:rsidR="00832221" w:rsidRPr="007D6AB7" w:rsidRDefault="00B41BB1" w:rsidP="001E3FAC">
      <w:pPr>
        <w:rPr>
          <w:color w:val="FF0000"/>
          <w:sz w:val="22"/>
          <w:szCs w:val="22"/>
        </w:rPr>
      </w:pPr>
      <w:r w:rsidRPr="008D4649">
        <w:rPr>
          <w:b/>
          <w:color w:val="FF0000"/>
          <w:sz w:val="22"/>
          <w:szCs w:val="22"/>
        </w:rPr>
        <w:t xml:space="preserve">Мт. </w:t>
      </w:r>
      <w:r w:rsidR="00832221" w:rsidRPr="008D4649">
        <w:rPr>
          <w:b/>
          <w:color w:val="FF0000"/>
          <w:sz w:val="22"/>
          <w:szCs w:val="22"/>
        </w:rPr>
        <w:t>25:14-30</w:t>
      </w:r>
      <w:r w:rsidR="007D1B39" w:rsidRPr="007D6AB7">
        <w:rPr>
          <w:color w:val="FF0000"/>
          <w:sz w:val="22"/>
          <w:szCs w:val="22"/>
        </w:rPr>
        <w:t xml:space="preserve"> </w:t>
      </w:r>
      <w:r w:rsidR="004E03AA" w:rsidRPr="007D6AB7">
        <w:rPr>
          <w:color w:val="FF0000"/>
          <w:sz w:val="22"/>
          <w:szCs w:val="22"/>
        </w:rPr>
        <w:t>“Тоа е како човекот, кој тргнувајќи на пат, ги повика своите слуги и им го предаде својот имот,</w:t>
      </w:r>
      <w:r w:rsidR="005836B5" w:rsidRPr="007D6AB7">
        <w:rPr>
          <w:color w:val="FF0000"/>
          <w:sz w:val="22"/>
          <w:szCs w:val="22"/>
        </w:rPr>
        <w:t xml:space="preserve"> </w:t>
      </w:r>
      <w:r w:rsidR="004E03AA" w:rsidRPr="007D6AB7">
        <w:rPr>
          <w:color w:val="FF0000"/>
          <w:sz w:val="22"/>
          <w:szCs w:val="22"/>
        </w:rPr>
        <w:t>15 и на едниот му даде пет таланти, на другиот два, на третиот еден, секому според неговата способност, и отпатува.</w:t>
      </w:r>
      <w:r w:rsidR="005836B5" w:rsidRPr="007D6AB7">
        <w:rPr>
          <w:color w:val="FF0000"/>
          <w:sz w:val="22"/>
          <w:szCs w:val="22"/>
        </w:rPr>
        <w:t xml:space="preserve"> </w:t>
      </w:r>
      <w:r w:rsidR="004E03AA" w:rsidRPr="007D6AB7">
        <w:rPr>
          <w:color w:val="FF0000"/>
          <w:sz w:val="22"/>
          <w:szCs w:val="22"/>
        </w:rPr>
        <w:t>16 Оној што ги прими петте таланти, веднаш замина и тргуваше со нив та спечали други пет.</w:t>
      </w:r>
      <w:r w:rsidR="005836B5" w:rsidRPr="007D6AB7">
        <w:rPr>
          <w:color w:val="FF0000"/>
          <w:sz w:val="22"/>
          <w:szCs w:val="22"/>
        </w:rPr>
        <w:t xml:space="preserve"> </w:t>
      </w:r>
      <w:r w:rsidR="004E03AA" w:rsidRPr="007D6AB7">
        <w:rPr>
          <w:color w:val="FF0000"/>
          <w:sz w:val="22"/>
          <w:szCs w:val="22"/>
        </w:rPr>
        <w:t>17 Исто така, и оној со двата таланта, спечали други два.</w:t>
      </w:r>
      <w:r w:rsidR="005836B5" w:rsidRPr="007D6AB7">
        <w:rPr>
          <w:color w:val="FF0000"/>
          <w:sz w:val="22"/>
          <w:szCs w:val="22"/>
        </w:rPr>
        <w:t xml:space="preserve"> </w:t>
      </w:r>
      <w:r w:rsidR="004E03AA" w:rsidRPr="007D6AB7">
        <w:rPr>
          <w:color w:val="FF0000"/>
          <w:sz w:val="22"/>
          <w:szCs w:val="22"/>
        </w:rPr>
        <w:t>18 А оној кој прими еден, отиде, ископа дупка во земјата и го скри среброто на својот господар.</w:t>
      </w:r>
      <w:r w:rsidR="005836B5" w:rsidRPr="007D6AB7">
        <w:rPr>
          <w:color w:val="FF0000"/>
          <w:sz w:val="22"/>
          <w:szCs w:val="22"/>
        </w:rPr>
        <w:t xml:space="preserve"> </w:t>
      </w:r>
      <w:r w:rsidR="004E03AA" w:rsidRPr="007D6AB7">
        <w:rPr>
          <w:color w:val="FF0000"/>
          <w:sz w:val="22"/>
          <w:szCs w:val="22"/>
        </w:rPr>
        <w:t>19 По долго време, дојде господарот на слугите и сакаше да си ја види сметката со нив.</w:t>
      </w:r>
      <w:r w:rsidR="005836B5" w:rsidRPr="007D6AB7">
        <w:rPr>
          <w:color w:val="FF0000"/>
          <w:sz w:val="22"/>
          <w:szCs w:val="22"/>
        </w:rPr>
        <w:t xml:space="preserve"> </w:t>
      </w:r>
      <w:r w:rsidR="004E03AA" w:rsidRPr="007D6AB7">
        <w:rPr>
          <w:color w:val="FF0000"/>
          <w:sz w:val="22"/>
          <w:szCs w:val="22"/>
        </w:rPr>
        <w:t>20 Така, кога пристапи оној кој прими пет таланти, донесе други пет таланти и рече: ,Господару, ми даде пет таланти, а еве, јас спечалив и други пет.'</w:t>
      </w:r>
      <w:r w:rsidR="005836B5" w:rsidRPr="007D6AB7">
        <w:rPr>
          <w:color w:val="FF0000"/>
          <w:sz w:val="22"/>
          <w:szCs w:val="22"/>
        </w:rPr>
        <w:t xml:space="preserve"> </w:t>
      </w:r>
      <w:r w:rsidR="004E03AA" w:rsidRPr="007D6AB7">
        <w:rPr>
          <w:color w:val="FF0000"/>
          <w:sz w:val="22"/>
          <w:szCs w:val="22"/>
        </w:rPr>
        <w:t>21 Тогаш неговиот господар му рече: ,Арно сторено, добар и верен слуго! Над малку беше верен, ќе те поставам над многу; влези во радоста на својот господар!'</w:t>
      </w:r>
      <w:r w:rsidR="005836B5" w:rsidRPr="007D6AB7">
        <w:rPr>
          <w:color w:val="FF0000"/>
          <w:sz w:val="22"/>
          <w:szCs w:val="22"/>
        </w:rPr>
        <w:t xml:space="preserve"> </w:t>
      </w:r>
      <w:r w:rsidR="004E03AA" w:rsidRPr="007D6AB7">
        <w:rPr>
          <w:color w:val="FF0000"/>
          <w:sz w:val="22"/>
          <w:szCs w:val="22"/>
        </w:rPr>
        <w:t>22 А кога пристапи оној кој прими два таланта, рече: ,Господару, ми даде два таланта, а еве, јас спечалив други два.'</w:t>
      </w:r>
      <w:r w:rsidR="005836B5" w:rsidRPr="007D6AB7">
        <w:rPr>
          <w:color w:val="FF0000"/>
          <w:sz w:val="22"/>
          <w:szCs w:val="22"/>
        </w:rPr>
        <w:t xml:space="preserve"> </w:t>
      </w:r>
      <w:r w:rsidR="004E03AA" w:rsidRPr="007D6AB7">
        <w:rPr>
          <w:color w:val="FF0000"/>
          <w:sz w:val="22"/>
          <w:szCs w:val="22"/>
        </w:rPr>
        <w:t>23 Тогаш неговиот господар му рече: ,Арно сторено, добар и верен слуго! Над малку беше верен, ќе те поставам над многу; влези во радоста на својот господар!'</w:t>
      </w:r>
      <w:r w:rsidR="005836B5" w:rsidRPr="007D6AB7">
        <w:rPr>
          <w:color w:val="FF0000"/>
          <w:sz w:val="22"/>
          <w:szCs w:val="22"/>
        </w:rPr>
        <w:t xml:space="preserve"> </w:t>
      </w:r>
      <w:r w:rsidR="004E03AA" w:rsidRPr="007D6AB7">
        <w:rPr>
          <w:color w:val="FF0000"/>
          <w:sz w:val="22"/>
          <w:szCs w:val="22"/>
        </w:rPr>
        <w:t>24 А кога пристапи оној, кој прими еден талант, рече: ,Господару, знаев дека си строг човек, жнееш каде што не си сеел и собираш каде што не си веел;</w:t>
      </w:r>
      <w:r w:rsidR="005836B5" w:rsidRPr="007D6AB7">
        <w:rPr>
          <w:color w:val="FF0000"/>
          <w:sz w:val="22"/>
          <w:szCs w:val="22"/>
        </w:rPr>
        <w:t xml:space="preserve"> </w:t>
      </w:r>
      <w:r w:rsidR="004E03AA" w:rsidRPr="007D6AB7">
        <w:rPr>
          <w:color w:val="FF0000"/>
          <w:sz w:val="22"/>
          <w:szCs w:val="22"/>
        </w:rPr>
        <w:t>25 се исплашив, па отидов и го скрив твојот талант вземи. Еве, ти го твоето!'</w:t>
      </w:r>
      <w:r w:rsidR="005836B5" w:rsidRPr="007D6AB7">
        <w:rPr>
          <w:color w:val="FF0000"/>
          <w:sz w:val="22"/>
          <w:szCs w:val="22"/>
        </w:rPr>
        <w:t xml:space="preserve"> </w:t>
      </w:r>
      <w:r w:rsidR="004E03AA" w:rsidRPr="007D6AB7">
        <w:rPr>
          <w:color w:val="FF0000"/>
          <w:sz w:val="22"/>
          <w:szCs w:val="22"/>
        </w:rPr>
        <w:t>26 А неговиот господар одговори, велејќи му: ,Зол и мрзлив слуго, знаеше дека жнеам, каде што не сум сеел и дека собирам каде што не сум веел;</w:t>
      </w:r>
      <w:r w:rsidR="005836B5" w:rsidRPr="007D6AB7">
        <w:rPr>
          <w:color w:val="FF0000"/>
          <w:sz w:val="22"/>
          <w:szCs w:val="22"/>
        </w:rPr>
        <w:t xml:space="preserve"> </w:t>
      </w:r>
      <w:r w:rsidR="004E03AA" w:rsidRPr="007D6AB7">
        <w:rPr>
          <w:color w:val="FF0000"/>
          <w:sz w:val="22"/>
          <w:szCs w:val="22"/>
        </w:rPr>
        <w:t>27 затоа требаше да им го дадеш моето сребро на менувачите и јас, по враќањето, ќе го земев моето со добивка.</w:t>
      </w:r>
      <w:r w:rsidR="005836B5" w:rsidRPr="007D6AB7">
        <w:rPr>
          <w:color w:val="FF0000"/>
          <w:sz w:val="22"/>
          <w:szCs w:val="22"/>
        </w:rPr>
        <w:t xml:space="preserve"> </w:t>
      </w:r>
      <w:r w:rsidR="004E03AA" w:rsidRPr="007D6AB7">
        <w:rPr>
          <w:color w:val="FF0000"/>
          <w:sz w:val="22"/>
          <w:szCs w:val="22"/>
        </w:rPr>
        <w:t>28 Затоа, одземете му го талантот и дајте му го на оној кој има десет таланти!</w:t>
      </w:r>
      <w:r w:rsidR="005836B5" w:rsidRPr="007D6AB7">
        <w:rPr>
          <w:color w:val="FF0000"/>
          <w:sz w:val="22"/>
          <w:szCs w:val="22"/>
        </w:rPr>
        <w:t xml:space="preserve"> </w:t>
      </w:r>
      <w:r w:rsidR="004E03AA" w:rsidRPr="007D6AB7">
        <w:rPr>
          <w:color w:val="FF0000"/>
          <w:sz w:val="22"/>
          <w:szCs w:val="22"/>
        </w:rPr>
        <w:t>29 Зашто секому кој има, ќе му се даде уште и ќе има во изобилство, а оној кој нема, ќе му се одземе и она што го има.</w:t>
      </w:r>
      <w:r w:rsidR="005836B5" w:rsidRPr="007D6AB7">
        <w:rPr>
          <w:color w:val="FF0000"/>
          <w:sz w:val="22"/>
          <w:szCs w:val="22"/>
        </w:rPr>
        <w:t xml:space="preserve"> </w:t>
      </w:r>
      <w:r w:rsidR="004E03AA" w:rsidRPr="007D6AB7">
        <w:rPr>
          <w:color w:val="FF0000"/>
          <w:sz w:val="22"/>
          <w:szCs w:val="22"/>
        </w:rPr>
        <w:t>30 А безвредниот слуга фрлете го во крајната темнина, каде што ќе има лелек и чкртање со заби.'“</w:t>
      </w:r>
      <w:r w:rsidR="00397D36" w:rsidRPr="007D6AB7">
        <w:rPr>
          <w:color w:val="FF0000"/>
          <w:sz w:val="22"/>
          <w:szCs w:val="22"/>
        </w:rPr>
        <w:t xml:space="preserve">. </w:t>
      </w:r>
    </w:p>
    <w:p w14:paraId="500243C4" w14:textId="77777777" w:rsidR="00832221" w:rsidRPr="007D6AB7" w:rsidRDefault="00832221" w:rsidP="001E3FAC">
      <w:pPr>
        <w:rPr>
          <w:sz w:val="22"/>
          <w:szCs w:val="22"/>
        </w:rPr>
      </w:pPr>
    </w:p>
    <w:p w14:paraId="48BFFD6D" w14:textId="0B0F8A96" w:rsidR="00FD564D" w:rsidRPr="007D6AB7" w:rsidRDefault="00A460EF" w:rsidP="003159B6">
      <w:pPr>
        <w:ind w:left="1560"/>
        <w:rPr>
          <w:sz w:val="22"/>
          <w:szCs w:val="22"/>
        </w:rPr>
      </w:pPr>
      <w:r w:rsidRPr="00547718">
        <w:rPr>
          <w:b/>
          <w:bCs/>
          <w:sz w:val="22"/>
          <w:szCs w:val="22"/>
        </w:rPr>
        <w:t>(ВВ)</w:t>
      </w:r>
      <w:r w:rsidR="00832221" w:rsidRPr="007D6AB7">
        <w:rPr>
          <w:bCs/>
          <w:sz w:val="22"/>
          <w:szCs w:val="22"/>
        </w:rPr>
        <w:t xml:space="preserve"> </w:t>
      </w:r>
      <w:r w:rsidR="00C82882" w:rsidRPr="007D6AB7">
        <w:rPr>
          <w:sz w:val="22"/>
          <w:szCs w:val="22"/>
        </w:rPr>
        <w:t xml:space="preserve">Оваа парабола не смее да се помеша со параболата со </w:t>
      </w:r>
      <w:r w:rsidR="00C82882" w:rsidRPr="00547718">
        <w:rPr>
          <w:b/>
          <w:sz w:val="22"/>
          <w:szCs w:val="22"/>
        </w:rPr>
        <w:t>златниците (Лука 19:11-27)</w:t>
      </w:r>
      <w:r w:rsidR="00C82882" w:rsidRPr="007D6AB7">
        <w:rPr>
          <w:sz w:val="22"/>
          <w:szCs w:val="22"/>
        </w:rPr>
        <w:t xml:space="preserve"> иако двете параболи имаат сличности. Те мол</w:t>
      </w:r>
      <w:r w:rsidR="00824AB3" w:rsidRPr="007D6AB7">
        <w:rPr>
          <w:sz w:val="22"/>
          <w:szCs w:val="22"/>
        </w:rPr>
        <w:t>ам</w:t>
      </w:r>
      <w:r w:rsidR="00C82882" w:rsidRPr="007D6AB7">
        <w:rPr>
          <w:sz w:val="22"/>
          <w:szCs w:val="22"/>
        </w:rPr>
        <w:t xml:space="preserve"> забележи дека на секој слуга во оваа парабола му било дадено пари (еден </w:t>
      </w:r>
      <w:r w:rsidR="00C82882" w:rsidRPr="00547718">
        <w:rPr>
          <w:b/>
          <w:sz w:val="22"/>
          <w:szCs w:val="22"/>
        </w:rPr>
        <w:t>златник вредел околу 20-годишна плата</w:t>
      </w:r>
      <w:r w:rsidR="00C82882" w:rsidRPr="007D6AB7">
        <w:rPr>
          <w:sz w:val="22"/>
          <w:szCs w:val="22"/>
        </w:rPr>
        <w:t>), секому според неговата способно</w:t>
      </w:r>
      <w:r w:rsidR="00824AB3" w:rsidRPr="007D6AB7">
        <w:rPr>
          <w:sz w:val="22"/>
          <w:szCs w:val="22"/>
        </w:rPr>
        <w:t>ст</w:t>
      </w:r>
      <w:r w:rsidR="00B422CD" w:rsidRPr="007D6AB7">
        <w:rPr>
          <w:sz w:val="22"/>
          <w:szCs w:val="22"/>
        </w:rPr>
        <w:t xml:space="preserve">. </w:t>
      </w:r>
      <w:r w:rsidR="00C82882" w:rsidRPr="007D6AB7">
        <w:rPr>
          <w:sz w:val="22"/>
          <w:szCs w:val="22"/>
        </w:rPr>
        <w:t xml:space="preserve">На човекот </w:t>
      </w:r>
      <w:r w:rsidR="00C82882" w:rsidRPr="00547718">
        <w:rPr>
          <w:b/>
          <w:sz w:val="22"/>
          <w:szCs w:val="22"/>
        </w:rPr>
        <w:t>со голема способноста му било дадени пет</w:t>
      </w:r>
      <w:r w:rsidR="00C82882" w:rsidRPr="007D6AB7">
        <w:rPr>
          <w:sz w:val="22"/>
          <w:szCs w:val="22"/>
        </w:rPr>
        <w:t xml:space="preserve"> таланти; на човекот со </w:t>
      </w:r>
      <w:r w:rsidR="00C82882" w:rsidRPr="00547718">
        <w:rPr>
          <w:b/>
          <w:sz w:val="22"/>
          <w:szCs w:val="22"/>
        </w:rPr>
        <w:t>просечна способност му биле дадени два</w:t>
      </w:r>
      <w:r w:rsidR="00C82882" w:rsidRPr="007D6AB7">
        <w:rPr>
          <w:sz w:val="22"/>
          <w:szCs w:val="22"/>
        </w:rPr>
        <w:t xml:space="preserve"> таланти; на човекот со </w:t>
      </w:r>
      <w:r w:rsidR="00C82882" w:rsidRPr="00547718">
        <w:rPr>
          <w:b/>
          <w:sz w:val="22"/>
          <w:szCs w:val="22"/>
        </w:rPr>
        <w:t>минимална способност му бил даден еден</w:t>
      </w:r>
      <w:r w:rsidR="00C82882" w:rsidRPr="007D6AB7">
        <w:rPr>
          <w:sz w:val="22"/>
          <w:szCs w:val="22"/>
        </w:rPr>
        <w:t xml:space="preserve"> </w:t>
      </w:r>
      <w:r w:rsidR="00CE7125" w:rsidRPr="007D6AB7">
        <w:rPr>
          <w:sz w:val="22"/>
          <w:szCs w:val="22"/>
        </w:rPr>
        <w:t>тала</w:t>
      </w:r>
      <w:r w:rsidR="00C82882" w:rsidRPr="007D6AB7">
        <w:rPr>
          <w:sz w:val="22"/>
          <w:szCs w:val="22"/>
        </w:rPr>
        <w:t>нт</w:t>
      </w:r>
      <w:r w:rsidR="00397D36" w:rsidRPr="007D6AB7">
        <w:rPr>
          <w:sz w:val="22"/>
          <w:szCs w:val="22"/>
        </w:rPr>
        <w:t xml:space="preserve">. </w:t>
      </w:r>
    </w:p>
    <w:p w14:paraId="67F380F9" w14:textId="77777777" w:rsidR="00FD564D" w:rsidRPr="007D6AB7" w:rsidRDefault="00FD564D" w:rsidP="001E3FAC">
      <w:pPr>
        <w:rPr>
          <w:sz w:val="22"/>
          <w:szCs w:val="22"/>
        </w:rPr>
      </w:pPr>
    </w:p>
    <w:p w14:paraId="760DD215" w14:textId="6E44507D" w:rsidR="00FD564D" w:rsidRPr="007D6AB7" w:rsidRDefault="00046E9C" w:rsidP="003159B6">
      <w:pPr>
        <w:ind w:left="1560"/>
        <w:rPr>
          <w:bCs/>
          <w:sz w:val="22"/>
          <w:szCs w:val="22"/>
        </w:rPr>
      </w:pPr>
      <w:r w:rsidRPr="009946DF">
        <w:rPr>
          <w:b/>
          <w:sz w:val="22"/>
          <w:szCs w:val="22"/>
        </w:rPr>
        <w:t>Талантите се можностите искористени од страна на нашите способности</w:t>
      </w:r>
      <w:r w:rsidRPr="007D6AB7">
        <w:rPr>
          <w:sz w:val="22"/>
          <w:szCs w:val="22"/>
        </w:rPr>
        <w:t xml:space="preserve">. Ако пет талaнти </w:t>
      </w:r>
      <w:r w:rsidR="001312AB" w:rsidRPr="007D6AB7">
        <w:rPr>
          <w:sz w:val="22"/>
          <w:szCs w:val="22"/>
        </w:rPr>
        <w:t>му се дадат</w:t>
      </w:r>
      <w:r w:rsidRPr="007D6AB7">
        <w:rPr>
          <w:sz w:val="22"/>
          <w:szCs w:val="22"/>
        </w:rPr>
        <w:t xml:space="preserve"> на оној со минимална способност, тој би бил уништен од страна на големата одговорно</w:t>
      </w:r>
      <w:r w:rsidR="00824AB3" w:rsidRPr="007D6AB7">
        <w:rPr>
          <w:sz w:val="22"/>
          <w:szCs w:val="22"/>
        </w:rPr>
        <w:t>ст</w:t>
      </w:r>
      <w:r w:rsidR="00B422CD" w:rsidRPr="007D6AB7">
        <w:rPr>
          <w:sz w:val="22"/>
          <w:szCs w:val="22"/>
        </w:rPr>
        <w:t xml:space="preserve">. </w:t>
      </w:r>
      <w:r w:rsidRPr="007D6AB7">
        <w:rPr>
          <w:sz w:val="22"/>
          <w:szCs w:val="22"/>
        </w:rPr>
        <w:t xml:space="preserve">Но, ако само еден талант му се </w:t>
      </w:r>
      <w:r w:rsidR="001312AB" w:rsidRPr="007D6AB7">
        <w:rPr>
          <w:sz w:val="22"/>
          <w:szCs w:val="22"/>
        </w:rPr>
        <w:t>даде</w:t>
      </w:r>
      <w:r w:rsidRPr="007D6AB7">
        <w:rPr>
          <w:sz w:val="22"/>
          <w:szCs w:val="22"/>
        </w:rPr>
        <w:t xml:space="preserve"> на оној со голема способност, тој би бил посрамен и деградирани. </w:t>
      </w:r>
      <w:r w:rsidRPr="009946DF">
        <w:rPr>
          <w:b/>
          <w:sz w:val="22"/>
          <w:szCs w:val="22"/>
        </w:rPr>
        <w:t>Бог доделува задачи и можности според спосо</w:t>
      </w:r>
      <w:r w:rsidR="001312AB" w:rsidRPr="009946DF">
        <w:rPr>
          <w:b/>
          <w:sz w:val="22"/>
          <w:szCs w:val="22"/>
        </w:rPr>
        <w:t>бноста</w:t>
      </w:r>
      <w:r w:rsidR="001312AB" w:rsidRPr="007D6AB7">
        <w:rPr>
          <w:sz w:val="22"/>
          <w:szCs w:val="22"/>
        </w:rPr>
        <w:t xml:space="preserve">. Ние живееме во период </w:t>
      </w:r>
      <w:r w:rsidRPr="007D6AB7">
        <w:rPr>
          <w:sz w:val="22"/>
          <w:szCs w:val="22"/>
        </w:rPr>
        <w:t xml:space="preserve">меѓу </w:t>
      </w:r>
      <w:r w:rsidRPr="009946DF">
        <w:rPr>
          <w:b/>
          <w:sz w:val="22"/>
          <w:szCs w:val="22"/>
        </w:rPr>
        <w:t>Матеј 25:18 и 19</w:t>
      </w:r>
      <w:r w:rsidRPr="007D6AB7">
        <w:rPr>
          <w:sz w:val="22"/>
          <w:szCs w:val="22"/>
        </w:rPr>
        <w:t xml:space="preserve">. Доделени ни се служби според способностите и </w:t>
      </w:r>
      <w:r w:rsidR="001312AB" w:rsidRPr="007D6AB7">
        <w:rPr>
          <w:sz w:val="22"/>
          <w:szCs w:val="22"/>
        </w:rPr>
        <w:t xml:space="preserve">Божјите </w:t>
      </w:r>
      <w:r w:rsidRPr="007D6AB7">
        <w:rPr>
          <w:sz w:val="22"/>
          <w:szCs w:val="22"/>
        </w:rPr>
        <w:t>дарови</w:t>
      </w:r>
      <w:r w:rsidR="00397D36" w:rsidRPr="007D6AB7">
        <w:rPr>
          <w:sz w:val="22"/>
          <w:szCs w:val="22"/>
        </w:rPr>
        <w:t xml:space="preserve">. </w:t>
      </w:r>
      <w:r w:rsidR="00435AA1" w:rsidRPr="009946DF">
        <w:rPr>
          <w:b/>
          <w:bCs/>
          <w:sz w:val="22"/>
          <w:szCs w:val="22"/>
        </w:rPr>
        <w:t xml:space="preserve">За нас е привилегија да </w:t>
      </w:r>
      <w:r w:rsidR="001312AB" w:rsidRPr="009946DF">
        <w:rPr>
          <w:b/>
          <w:bCs/>
          <w:sz w:val="22"/>
          <w:szCs w:val="22"/>
        </w:rPr>
        <w:t>М</w:t>
      </w:r>
      <w:r w:rsidR="00435AA1" w:rsidRPr="009946DF">
        <w:rPr>
          <w:b/>
          <w:bCs/>
          <w:sz w:val="22"/>
          <w:szCs w:val="22"/>
        </w:rPr>
        <w:t>у служиме на Господ и да ги умножуваме Неговите добра</w:t>
      </w:r>
      <w:r w:rsidR="00397D36" w:rsidRPr="007D6AB7">
        <w:rPr>
          <w:bCs/>
          <w:sz w:val="22"/>
          <w:szCs w:val="22"/>
        </w:rPr>
        <w:t xml:space="preserve">. </w:t>
      </w:r>
    </w:p>
    <w:p w14:paraId="66B1640A" w14:textId="77777777" w:rsidR="00FD564D" w:rsidRPr="007D6AB7" w:rsidRDefault="00FD564D" w:rsidP="003159B6">
      <w:pPr>
        <w:ind w:left="1560"/>
        <w:rPr>
          <w:bCs/>
          <w:sz w:val="22"/>
          <w:szCs w:val="22"/>
        </w:rPr>
      </w:pPr>
    </w:p>
    <w:p w14:paraId="2BCD2C5E" w14:textId="43CA0A2F" w:rsidR="00FD564D" w:rsidRPr="007D6AB7" w:rsidRDefault="00AA171B" w:rsidP="003159B6">
      <w:pPr>
        <w:ind w:left="1560"/>
        <w:rPr>
          <w:sz w:val="22"/>
          <w:szCs w:val="22"/>
        </w:rPr>
      </w:pPr>
      <w:r w:rsidRPr="007D6AB7">
        <w:rPr>
          <w:sz w:val="22"/>
          <w:szCs w:val="22"/>
        </w:rPr>
        <w:t xml:space="preserve">Тројцата </w:t>
      </w:r>
      <w:r w:rsidRPr="009946DF">
        <w:rPr>
          <w:b/>
          <w:sz w:val="22"/>
          <w:szCs w:val="22"/>
        </w:rPr>
        <w:t>слуги спаѓаат во две категории</w:t>
      </w:r>
      <w:r w:rsidRPr="007D6AB7">
        <w:rPr>
          <w:sz w:val="22"/>
          <w:szCs w:val="22"/>
        </w:rPr>
        <w:t xml:space="preserve">: верни и неверни. </w:t>
      </w:r>
      <w:r w:rsidRPr="009946DF">
        <w:rPr>
          <w:b/>
          <w:sz w:val="22"/>
          <w:szCs w:val="22"/>
        </w:rPr>
        <w:t>Верните слуги</w:t>
      </w:r>
      <w:r w:rsidRPr="007D6AB7">
        <w:rPr>
          <w:sz w:val="22"/>
          <w:szCs w:val="22"/>
        </w:rPr>
        <w:t xml:space="preserve"> ги зеле своите таланти и ги вложиле </w:t>
      </w:r>
      <w:r w:rsidRPr="009946DF">
        <w:rPr>
          <w:b/>
          <w:sz w:val="22"/>
          <w:szCs w:val="22"/>
        </w:rPr>
        <w:t xml:space="preserve">за </w:t>
      </w:r>
      <w:r w:rsidR="00517BB6" w:rsidRPr="009946DF">
        <w:rPr>
          <w:b/>
          <w:sz w:val="22"/>
          <w:szCs w:val="22"/>
        </w:rPr>
        <w:t>својот</w:t>
      </w:r>
      <w:r w:rsidRPr="009946DF">
        <w:rPr>
          <w:b/>
          <w:sz w:val="22"/>
          <w:szCs w:val="22"/>
        </w:rPr>
        <w:t xml:space="preserve"> </w:t>
      </w:r>
      <w:r w:rsidR="00517BB6" w:rsidRPr="009946DF">
        <w:rPr>
          <w:b/>
          <w:sz w:val="22"/>
          <w:szCs w:val="22"/>
        </w:rPr>
        <w:t>г</w:t>
      </w:r>
      <w:r w:rsidRPr="009946DF">
        <w:rPr>
          <w:b/>
          <w:sz w:val="22"/>
          <w:szCs w:val="22"/>
        </w:rPr>
        <w:t>осподар</w:t>
      </w:r>
      <w:r w:rsidRPr="007D6AB7">
        <w:rPr>
          <w:sz w:val="22"/>
          <w:szCs w:val="22"/>
        </w:rPr>
        <w:t xml:space="preserve">. </w:t>
      </w:r>
      <w:r w:rsidRPr="009946DF">
        <w:rPr>
          <w:b/>
          <w:sz w:val="22"/>
          <w:szCs w:val="22"/>
        </w:rPr>
        <w:t>Неверниот слуга</w:t>
      </w:r>
      <w:r w:rsidRPr="007D6AB7">
        <w:rPr>
          <w:sz w:val="22"/>
          <w:szCs w:val="22"/>
        </w:rPr>
        <w:t xml:space="preserve"> го скрил својот талант во земја. </w:t>
      </w:r>
      <w:r w:rsidRPr="009946DF">
        <w:rPr>
          <w:b/>
          <w:sz w:val="22"/>
          <w:szCs w:val="22"/>
        </w:rPr>
        <w:t>Наместо да ги користи своите можности, тој ги закопал</w:t>
      </w:r>
      <w:r w:rsidRPr="007D6AB7">
        <w:rPr>
          <w:sz w:val="22"/>
          <w:szCs w:val="22"/>
        </w:rPr>
        <w:t xml:space="preserve">! Тој не направил намерно зло. Но, со тоа што </w:t>
      </w:r>
      <w:r w:rsidRPr="009946DF">
        <w:rPr>
          <w:b/>
          <w:sz w:val="22"/>
          <w:szCs w:val="22"/>
        </w:rPr>
        <w:t xml:space="preserve">ништо не направил, тој сторил грев и го лишил својот </w:t>
      </w:r>
      <w:r w:rsidR="00517BB6" w:rsidRPr="009946DF">
        <w:rPr>
          <w:b/>
          <w:sz w:val="22"/>
          <w:szCs w:val="22"/>
        </w:rPr>
        <w:t>г</w:t>
      </w:r>
      <w:r w:rsidRPr="009946DF">
        <w:rPr>
          <w:b/>
          <w:sz w:val="22"/>
          <w:szCs w:val="22"/>
        </w:rPr>
        <w:t>оспод</w:t>
      </w:r>
      <w:r w:rsidR="00517BB6" w:rsidRPr="009946DF">
        <w:rPr>
          <w:b/>
          <w:sz w:val="22"/>
          <w:szCs w:val="22"/>
        </w:rPr>
        <w:t>ар</w:t>
      </w:r>
      <w:r w:rsidRPr="009946DF">
        <w:rPr>
          <w:b/>
          <w:sz w:val="22"/>
          <w:szCs w:val="22"/>
        </w:rPr>
        <w:t xml:space="preserve"> </w:t>
      </w:r>
      <w:r w:rsidR="00517BB6" w:rsidRPr="009946DF">
        <w:rPr>
          <w:b/>
          <w:sz w:val="22"/>
          <w:szCs w:val="22"/>
        </w:rPr>
        <w:t>од профитот</w:t>
      </w:r>
      <w:r w:rsidR="00397D36" w:rsidRPr="007D6AB7">
        <w:rPr>
          <w:sz w:val="22"/>
          <w:szCs w:val="22"/>
        </w:rPr>
        <w:t xml:space="preserve">. </w:t>
      </w:r>
    </w:p>
    <w:p w14:paraId="20BF0BFD" w14:textId="77777777" w:rsidR="00FD564D" w:rsidRPr="007D6AB7" w:rsidRDefault="00FD564D" w:rsidP="003159B6">
      <w:pPr>
        <w:ind w:left="1560"/>
        <w:rPr>
          <w:sz w:val="22"/>
          <w:szCs w:val="22"/>
        </w:rPr>
      </w:pPr>
    </w:p>
    <w:p w14:paraId="07A16692" w14:textId="2300C3D2" w:rsidR="00FD564D" w:rsidRPr="007D6AB7" w:rsidRDefault="00B2126D" w:rsidP="003159B6">
      <w:pPr>
        <w:ind w:left="1560"/>
        <w:rPr>
          <w:sz w:val="22"/>
          <w:szCs w:val="22"/>
        </w:rPr>
      </w:pPr>
      <w:r w:rsidRPr="009946DF">
        <w:rPr>
          <w:b/>
          <w:sz w:val="22"/>
          <w:szCs w:val="22"/>
        </w:rPr>
        <w:t>Двајцата слуги кои ги вложиле своите пари заслужиле пофалба (Мт. 25:21, 23).</w:t>
      </w:r>
      <w:r w:rsidRPr="007D6AB7">
        <w:rPr>
          <w:sz w:val="22"/>
          <w:szCs w:val="22"/>
        </w:rPr>
        <w:t xml:space="preserve"> Не се работи за количината туку за разликата. Тие започнале како слуги, а нивниот </w:t>
      </w:r>
      <w:r w:rsidR="00801BE5" w:rsidRPr="009946DF">
        <w:rPr>
          <w:b/>
          <w:sz w:val="22"/>
          <w:szCs w:val="22"/>
        </w:rPr>
        <w:t>г</w:t>
      </w:r>
      <w:r w:rsidRPr="009946DF">
        <w:rPr>
          <w:b/>
          <w:sz w:val="22"/>
          <w:szCs w:val="22"/>
        </w:rPr>
        <w:t>осподар ги унапредил во владетели</w:t>
      </w:r>
      <w:r w:rsidRPr="007D6AB7">
        <w:rPr>
          <w:sz w:val="22"/>
          <w:szCs w:val="22"/>
        </w:rPr>
        <w:t xml:space="preserve">. Тие биле верни со малку, а </w:t>
      </w:r>
      <w:r w:rsidR="00801BE5" w:rsidRPr="009946DF">
        <w:rPr>
          <w:b/>
          <w:sz w:val="22"/>
          <w:szCs w:val="22"/>
        </w:rPr>
        <w:t>г</w:t>
      </w:r>
      <w:r w:rsidRPr="009946DF">
        <w:rPr>
          <w:b/>
          <w:sz w:val="22"/>
          <w:szCs w:val="22"/>
        </w:rPr>
        <w:t>оспод</w:t>
      </w:r>
      <w:r w:rsidR="00801BE5" w:rsidRPr="009946DF">
        <w:rPr>
          <w:b/>
          <w:sz w:val="22"/>
          <w:szCs w:val="22"/>
        </w:rPr>
        <w:t>арот</w:t>
      </w:r>
      <w:r w:rsidRPr="009946DF">
        <w:rPr>
          <w:b/>
          <w:sz w:val="22"/>
          <w:szCs w:val="22"/>
        </w:rPr>
        <w:t xml:space="preserve"> им доверил многу нешта</w:t>
      </w:r>
      <w:r w:rsidRPr="007D6AB7">
        <w:rPr>
          <w:sz w:val="22"/>
          <w:szCs w:val="22"/>
        </w:rPr>
        <w:t xml:space="preserve">. Тие работеле и се труделе и </w:t>
      </w:r>
      <w:r w:rsidRPr="009946DF">
        <w:rPr>
          <w:b/>
          <w:sz w:val="22"/>
          <w:szCs w:val="22"/>
        </w:rPr>
        <w:t xml:space="preserve">сега влегле во </w:t>
      </w:r>
      <w:r w:rsidR="00801BE5" w:rsidRPr="009946DF">
        <w:rPr>
          <w:b/>
          <w:sz w:val="22"/>
          <w:szCs w:val="22"/>
        </w:rPr>
        <w:t xml:space="preserve">неговата </w:t>
      </w:r>
      <w:r w:rsidRPr="009946DF">
        <w:rPr>
          <w:b/>
          <w:sz w:val="22"/>
          <w:szCs w:val="22"/>
        </w:rPr>
        <w:t>радо</w:t>
      </w:r>
      <w:r w:rsidR="00801BE5" w:rsidRPr="009946DF">
        <w:rPr>
          <w:b/>
          <w:sz w:val="22"/>
          <w:szCs w:val="22"/>
        </w:rPr>
        <w:t>ст</w:t>
      </w:r>
      <w:r w:rsidR="00B422CD" w:rsidRPr="007D6AB7">
        <w:rPr>
          <w:sz w:val="22"/>
          <w:szCs w:val="22"/>
        </w:rPr>
        <w:t xml:space="preserve">. </w:t>
      </w:r>
      <w:r w:rsidR="0015027D" w:rsidRPr="007D6AB7">
        <w:rPr>
          <w:sz w:val="22"/>
          <w:szCs w:val="22"/>
        </w:rPr>
        <w:t>В</w:t>
      </w:r>
      <w:r w:rsidRPr="007D6AB7">
        <w:rPr>
          <w:sz w:val="22"/>
          <w:szCs w:val="22"/>
        </w:rPr>
        <w:t>ерност</w:t>
      </w:r>
      <w:r w:rsidR="0015027D" w:rsidRPr="007D6AB7">
        <w:rPr>
          <w:sz w:val="22"/>
          <w:szCs w:val="22"/>
        </w:rPr>
        <w:t>а</w:t>
      </w:r>
      <w:r w:rsidRPr="007D6AB7">
        <w:rPr>
          <w:sz w:val="22"/>
          <w:szCs w:val="22"/>
        </w:rPr>
        <w:t xml:space="preserve"> на секој од нив им дал </w:t>
      </w:r>
      <w:r w:rsidRPr="009946DF">
        <w:rPr>
          <w:b/>
          <w:sz w:val="22"/>
          <w:szCs w:val="22"/>
        </w:rPr>
        <w:t>капацитет за поголема служба и одговорно</w:t>
      </w:r>
      <w:r w:rsidR="00801BE5" w:rsidRPr="009946DF">
        <w:rPr>
          <w:b/>
          <w:sz w:val="22"/>
          <w:szCs w:val="22"/>
        </w:rPr>
        <w:t>ст</w:t>
      </w:r>
      <w:r w:rsidR="00B422CD" w:rsidRPr="009946DF">
        <w:rPr>
          <w:b/>
          <w:sz w:val="22"/>
          <w:szCs w:val="22"/>
        </w:rPr>
        <w:t>.</w:t>
      </w:r>
      <w:r w:rsidR="00B422CD" w:rsidRPr="007D6AB7">
        <w:rPr>
          <w:sz w:val="22"/>
          <w:szCs w:val="22"/>
        </w:rPr>
        <w:t xml:space="preserve"> </w:t>
      </w:r>
    </w:p>
    <w:p w14:paraId="5A111AB6" w14:textId="77777777" w:rsidR="00FD564D" w:rsidRPr="007D6AB7" w:rsidRDefault="00FD564D" w:rsidP="003159B6">
      <w:pPr>
        <w:ind w:left="1560"/>
        <w:rPr>
          <w:sz w:val="22"/>
          <w:szCs w:val="22"/>
        </w:rPr>
      </w:pPr>
    </w:p>
    <w:p w14:paraId="44331FFD" w14:textId="35C3087D" w:rsidR="00FD564D" w:rsidRPr="007D6AB7" w:rsidRDefault="00AC64DC" w:rsidP="003159B6">
      <w:pPr>
        <w:ind w:left="1560"/>
        <w:rPr>
          <w:sz w:val="22"/>
          <w:szCs w:val="22"/>
        </w:rPr>
      </w:pPr>
      <w:r w:rsidRPr="009946DF">
        <w:rPr>
          <w:b/>
          <w:sz w:val="22"/>
          <w:szCs w:val="22"/>
        </w:rPr>
        <w:t xml:space="preserve">Третиот слуга </w:t>
      </w:r>
      <w:r w:rsidR="001006F0" w:rsidRPr="009946DF">
        <w:rPr>
          <w:b/>
          <w:sz w:val="22"/>
          <w:szCs w:val="22"/>
        </w:rPr>
        <w:t>бил</w:t>
      </w:r>
      <w:r w:rsidRPr="009946DF">
        <w:rPr>
          <w:b/>
          <w:sz w:val="22"/>
          <w:szCs w:val="22"/>
        </w:rPr>
        <w:t xml:space="preserve"> неверен</w:t>
      </w:r>
      <w:r w:rsidRPr="007D6AB7">
        <w:rPr>
          <w:sz w:val="22"/>
          <w:szCs w:val="22"/>
        </w:rPr>
        <w:t xml:space="preserve"> и затоа </w:t>
      </w:r>
      <w:r w:rsidRPr="009946DF">
        <w:rPr>
          <w:b/>
          <w:sz w:val="22"/>
          <w:szCs w:val="22"/>
        </w:rPr>
        <w:t>не бил награден</w:t>
      </w:r>
      <w:r w:rsidRPr="007D6AB7">
        <w:rPr>
          <w:sz w:val="22"/>
          <w:szCs w:val="22"/>
        </w:rPr>
        <w:t xml:space="preserve">. Бидејќи </w:t>
      </w:r>
      <w:r w:rsidRPr="009946DF">
        <w:rPr>
          <w:b/>
          <w:sz w:val="22"/>
          <w:szCs w:val="22"/>
        </w:rPr>
        <w:t>се плаш</w:t>
      </w:r>
      <w:r w:rsidR="00854C23" w:rsidRPr="009946DF">
        <w:rPr>
          <w:b/>
          <w:sz w:val="22"/>
          <w:szCs w:val="22"/>
        </w:rPr>
        <w:t>ел</w:t>
      </w:r>
      <w:r w:rsidR="0015027D" w:rsidRPr="007D6AB7">
        <w:rPr>
          <w:sz w:val="22"/>
          <w:szCs w:val="22"/>
        </w:rPr>
        <w:t xml:space="preserve"> оти </w:t>
      </w:r>
      <w:r w:rsidR="0015027D" w:rsidRPr="009946DF">
        <w:rPr>
          <w:b/>
          <w:sz w:val="22"/>
          <w:szCs w:val="22"/>
        </w:rPr>
        <w:t>нема</w:t>
      </w:r>
      <w:r w:rsidRPr="009946DF">
        <w:rPr>
          <w:b/>
          <w:sz w:val="22"/>
          <w:szCs w:val="22"/>
        </w:rPr>
        <w:t xml:space="preserve"> да успее</w:t>
      </w:r>
      <w:r w:rsidRPr="007D6AB7">
        <w:rPr>
          <w:sz w:val="22"/>
          <w:szCs w:val="22"/>
        </w:rPr>
        <w:t xml:space="preserve">, тој никогаш </w:t>
      </w:r>
      <w:r w:rsidRPr="009946DF">
        <w:rPr>
          <w:b/>
          <w:sz w:val="22"/>
          <w:szCs w:val="22"/>
        </w:rPr>
        <w:t>не се обидел</w:t>
      </w:r>
      <w:r w:rsidRPr="007D6AB7">
        <w:rPr>
          <w:sz w:val="22"/>
          <w:szCs w:val="22"/>
        </w:rPr>
        <w:t xml:space="preserve"> да успее. Тој </w:t>
      </w:r>
      <w:r w:rsidRPr="009946DF">
        <w:rPr>
          <w:b/>
          <w:sz w:val="22"/>
          <w:szCs w:val="22"/>
        </w:rPr>
        <w:t>стравувал од животот и одговорноста</w:t>
      </w:r>
      <w:r w:rsidRPr="007D6AB7">
        <w:rPr>
          <w:sz w:val="22"/>
          <w:szCs w:val="22"/>
        </w:rPr>
        <w:t xml:space="preserve">. </w:t>
      </w:r>
      <w:r w:rsidR="0015027D" w:rsidRPr="007D6AB7">
        <w:rPr>
          <w:sz w:val="22"/>
          <w:szCs w:val="22"/>
        </w:rPr>
        <w:t>Бил парализиран о</w:t>
      </w:r>
      <w:r w:rsidRPr="007D6AB7">
        <w:rPr>
          <w:sz w:val="22"/>
          <w:szCs w:val="22"/>
        </w:rPr>
        <w:t xml:space="preserve">д </w:t>
      </w:r>
      <w:r w:rsidRPr="009946DF">
        <w:rPr>
          <w:b/>
          <w:sz w:val="22"/>
          <w:szCs w:val="22"/>
        </w:rPr>
        <w:t>вознемиреност</w:t>
      </w:r>
      <w:r w:rsidRPr="007D6AB7">
        <w:rPr>
          <w:sz w:val="22"/>
          <w:szCs w:val="22"/>
        </w:rPr>
        <w:t xml:space="preserve">, па затоа го закопал талантот </w:t>
      </w:r>
      <w:r w:rsidR="00854C23" w:rsidRPr="007D6AB7">
        <w:rPr>
          <w:sz w:val="22"/>
          <w:szCs w:val="22"/>
        </w:rPr>
        <w:t xml:space="preserve">за </w:t>
      </w:r>
      <w:r w:rsidRPr="007D6AB7">
        <w:rPr>
          <w:sz w:val="22"/>
          <w:szCs w:val="22"/>
        </w:rPr>
        <w:t>да го сочува. Најмалку што можел да направи било да го вложи во банка и да добие камата. Во такво нешто немало ризик</w:t>
      </w:r>
      <w:r w:rsidR="00397D36" w:rsidRPr="007D6AB7">
        <w:rPr>
          <w:sz w:val="22"/>
          <w:szCs w:val="22"/>
        </w:rPr>
        <w:t xml:space="preserve">. </w:t>
      </w:r>
    </w:p>
    <w:p w14:paraId="6E6DBE1F" w14:textId="77777777" w:rsidR="00FD564D" w:rsidRPr="007D6AB7" w:rsidRDefault="00FD564D" w:rsidP="003159B6">
      <w:pPr>
        <w:ind w:left="1560"/>
        <w:rPr>
          <w:sz w:val="22"/>
          <w:szCs w:val="22"/>
        </w:rPr>
      </w:pPr>
    </w:p>
    <w:p w14:paraId="6D8F7E47" w14:textId="0018B275" w:rsidR="00FD564D" w:rsidRPr="007D6AB7" w:rsidRDefault="001006F0" w:rsidP="003159B6">
      <w:pPr>
        <w:ind w:left="1560"/>
        <w:rPr>
          <w:sz w:val="22"/>
          <w:szCs w:val="22"/>
        </w:rPr>
      </w:pPr>
      <w:r w:rsidRPr="008E75A6">
        <w:rPr>
          <w:b/>
          <w:bCs/>
          <w:sz w:val="22"/>
          <w:szCs w:val="22"/>
        </w:rPr>
        <w:t>Она што не го користиме за Господа, во опасност е да го загубиме</w:t>
      </w:r>
      <w:r w:rsidRPr="007D6AB7">
        <w:rPr>
          <w:bCs/>
          <w:sz w:val="22"/>
          <w:szCs w:val="22"/>
        </w:rPr>
        <w:t>. Господарот го укорил неверниот, бескорис</w:t>
      </w:r>
      <w:r w:rsidR="000A0FC8" w:rsidRPr="007D6AB7">
        <w:rPr>
          <w:bCs/>
          <w:sz w:val="22"/>
          <w:szCs w:val="22"/>
        </w:rPr>
        <w:t>ен</w:t>
      </w:r>
      <w:r w:rsidRPr="007D6AB7">
        <w:rPr>
          <w:bCs/>
          <w:sz w:val="22"/>
          <w:szCs w:val="22"/>
        </w:rPr>
        <w:t xml:space="preserve"> слуга и потоа му го одзел талантот. </w:t>
      </w:r>
      <w:r w:rsidRPr="008E75A6">
        <w:rPr>
          <w:b/>
          <w:bCs/>
          <w:sz w:val="22"/>
          <w:szCs w:val="22"/>
        </w:rPr>
        <w:t>Човекот со најмногу таланти го добил тој талант</w:t>
      </w:r>
      <w:r w:rsidRPr="007D6AB7">
        <w:rPr>
          <w:bCs/>
          <w:sz w:val="22"/>
          <w:szCs w:val="22"/>
        </w:rPr>
        <w:t xml:space="preserve">. Некои сметаат дека овој </w:t>
      </w:r>
      <w:r w:rsidRPr="008E75A6">
        <w:rPr>
          <w:b/>
          <w:bCs/>
          <w:sz w:val="22"/>
          <w:szCs w:val="22"/>
        </w:rPr>
        <w:t>бескорис</w:t>
      </w:r>
      <w:r w:rsidR="006D5531" w:rsidRPr="008E75A6">
        <w:rPr>
          <w:b/>
          <w:bCs/>
          <w:sz w:val="22"/>
          <w:szCs w:val="22"/>
        </w:rPr>
        <w:t>ен</w:t>
      </w:r>
      <w:r w:rsidRPr="008E75A6">
        <w:rPr>
          <w:b/>
          <w:bCs/>
          <w:sz w:val="22"/>
          <w:szCs w:val="22"/>
        </w:rPr>
        <w:t xml:space="preserve"> слуга</w:t>
      </w:r>
      <w:r w:rsidRPr="007D6AB7">
        <w:rPr>
          <w:bCs/>
          <w:sz w:val="22"/>
          <w:szCs w:val="22"/>
        </w:rPr>
        <w:t xml:space="preserve"> не е вистински верник. Но, се чини дека </w:t>
      </w:r>
      <w:r w:rsidRPr="008E75A6">
        <w:rPr>
          <w:b/>
          <w:bCs/>
          <w:sz w:val="22"/>
          <w:szCs w:val="22"/>
        </w:rPr>
        <w:t>бил вистински слуга</w:t>
      </w:r>
      <w:r w:rsidRPr="007D6AB7">
        <w:rPr>
          <w:bCs/>
          <w:sz w:val="22"/>
          <w:szCs w:val="22"/>
        </w:rPr>
        <w:t xml:space="preserve">, иако </w:t>
      </w:r>
      <w:r w:rsidR="006D5531" w:rsidRPr="008E75A6">
        <w:rPr>
          <w:b/>
          <w:bCs/>
          <w:sz w:val="22"/>
          <w:szCs w:val="22"/>
        </w:rPr>
        <w:t>не</w:t>
      </w:r>
      <w:r w:rsidR="006D5531" w:rsidRPr="007D6AB7">
        <w:rPr>
          <w:bCs/>
          <w:sz w:val="22"/>
          <w:szCs w:val="22"/>
        </w:rPr>
        <w:t xml:space="preserve"> </w:t>
      </w:r>
      <w:r w:rsidR="000A0FC8" w:rsidRPr="007D6AB7">
        <w:rPr>
          <w:bCs/>
          <w:sz w:val="22"/>
          <w:szCs w:val="22"/>
        </w:rPr>
        <w:t xml:space="preserve">се покажал како </w:t>
      </w:r>
      <w:r w:rsidR="000A0FC8" w:rsidRPr="008E75A6">
        <w:rPr>
          <w:b/>
          <w:bCs/>
          <w:sz w:val="22"/>
          <w:szCs w:val="22"/>
        </w:rPr>
        <w:t>корисен</w:t>
      </w:r>
      <w:r w:rsidR="000A0FC8" w:rsidRPr="007D6AB7">
        <w:rPr>
          <w:bCs/>
          <w:sz w:val="22"/>
          <w:szCs w:val="22"/>
        </w:rPr>
        <w:t>. "</w:t>
      </w:r>
      <w:r w:rsidR="000A0FC8" w:rsidRPr="008E75A6">
        <w:rPr>
          <w:b/>
          <w:bCs/>
          <w:sz w:val="22"/>
          <w:szCs w:val="22"/>
        </w:rPr>
        <w:t>К</w:t>
      </w:r>
      <w:r w:rsidRPr="008E75A6">
        <w:rPr>
          <w:b/>
          <w:bCs/>
          <w:sz w:val="22"/>
          <w:szCs w:val="22"/>
        </w:rPr>
        <w:t>рајна темнина</w:t>
      </w:r>
      <w:r w:rsidRPr="007D6AB7">
        <w:rPr>
          <w:bCs/>
          <w:sz w:val="22"/>
          <w:szCs w:val="22"/>
        </w:rPr>
        <w:t xml:space="preserve">" во </w:t>
      </w:r>
      <w:r w:rsidRPr="008E75A6">
        <w:rPr>
          <w:b/>
          <w:bCs/>
          <w:sz w:val="22"/>
          <w:szCs w:val="22"/>
        </w:rPr>
        <w:t>Мт. 25:30</w:t>
      </w:r>
      <w:r w:rsidRPr="007D6AB7">
        <w:rPr>
          <w:bCs/>
          <w:sz w:val="22"/>
          <w:szCs w:val="22"/>
        </w:rPr>
        <w:t xml:space="preserve"> </w:t>
      </w:r>
      <w:r w:rsidRPr="008E75A6">
        <w:rPr>
          <w:b/>
          <w:bCs/>
          <w:sz w:val="22"/>
          <w:szCs w:val="22"/>
        </w:rPr>
        <w:t>не мора да се однесува на пеколот</w:t>
      </w:r>
      <w:r w:rsidRPr="007D6AB7">
        <w:rPr>
          <w:bCs/>
          <w:sz w:val="22"/>
          <w:szCs w:val="22"/>
        </w:rPr>
        <w:t xml:space="preserve">, иако тоа е често пати случај во Евангелијата </w:t>
      </w:r>
      <w:r w:rsidR="00832221" w:rsidRPr="007D6AB7">
        <w:rPr>
          <w:sz w:val="22"/>
          <w:szCs w:val="22"/>
        </w:rPr>
        <w:t>(</w:t>
      </w:r>
      <w:r w:rsidR="007E5D14" w:rsidRPr="008E75A6">
        <w:rPr>
          <w:b/>
          <w:bCs/>
          <w:sz w:val="22"/>
          <w:szCs w:val="22"/>
        </w:rPr>
        <w:t xml:space="preserve">Мт. </w:t>
      </w:r>
      <w:r w:rsidR="00832221" w:rsidRPr="008E75A6">
        <w:rPr>
          <w:b/>
          <w:bCs/>
          <w:sz w:val="22"/>
          <w:szCs w:val="22"/>
        </w:rPr>
        <w:t>8:12; 22:13</w:t>
      </w:r>
      <w:r w:rsidR="00832221" w:rsidRPr="007D6AB7">
        <w:rPr>
          <w:sz w:val="22"/>
          <w:szCs w:val="22"/>
        </w:rPr>
        <w:t>)</w:t>
      </w:r>
      <w:r w:rsidR="00397D36" w:rsidRPr="007D6AB7">
        <w:rPr>
          <w:sz w:val="22"/>
          <w:szCs w:val="22"/>
        </w:rPr>
        <w:t xml:space="preserve">. </w:t>
      </w:r>
      <w:r w:rsidR="00385E47" w:rsidRPr="007D6AB7">
        <w:rPr>
          <w:sz w:val="22"/>
          <w:szCs w:val="22"/>
        </w:rPr>
        <w:t>Опасно е да се гради теологија врз основа на параболите, зашто параболите илустрираат одредена вистина на живописен начини. Господарот се справил со човеко</w:t>
      </w:r>
      <w:r w:rsidR="002B616E" w:rsidRPr="007D6AB7">
        <w:rPr>
          <w:sz w:val="22"/>
          <w:szCs w:val="22"/>
        </w:rPr>
        <w:t>т к</w:t>
      </w:r>
      <w:r w:rsidR="00385E47" w:rsidRPr="007D6AB7">
        <w:rPr>
          <w:sz w:val="22"/>
          <w:szCs w:val="22"/>
        </w:rPr>
        <w:t>ој</w:t>
      </w:r>
      <w:r w:rsidR="002B616E" w:rsidRPr="007D6AB7">
        <w:rPr>
          <w:sz w:val="22"/>
          <w:szCs w:val="22"/>
        </w:rPr>
        <w:t xml:space="preserve"> ја изгубил можноста за служење и</w:t>
      </w:r>
      <w:r w:rsidR="00385E47" w:rsidRPr="007D6AB7">
        <w:rPr>
          <w:sz w:val="22"/>
          <w:szCs w:val="22"/>
        </w:rPr>
        <w:t xml:space="preserve"> не се здобил со пофалба или награда. За мене, тоа е крајна темнина</w:t>
      </w:r>
      <w:r w:rsidR="00397D36" w:rsidRPr="007D6AB7">
        <w:rPr>
          <w:sz w:val="22"/>
          <w:szCs w:val="22"/>
        </w:rPr>
        <w:t xml:space="preserve">. </w:t>
      </w:r>
    </w:p>
    <w:p w14:paraId="68446014" w14:textId="77777777" w:rsidR="00FD564D" w:rsidRPr="007D6AB7" w:rsidRDefault="00FD564D" w:rsidP="003159B6">
      <w:pPr>
        <w:ind w:left="1560"/>
        <w:rPr>
          <w:sz w:val="22"/>
          <w:szCs w:val="22"/>
        </w:rPr>
      </w:pPr>
    </w:p>
    <w:p w14:paraId="01EE95AA" w14:textId="29FD95D7" w:rsidR="00832221" w:rsidRPr="007D6AB7" w:rsidRDefault="00BF5EEA" w:rsidP="003159B6">
      <w:pPr>
        <w:ind w:left="1560"/>
        <w:rPr>
          <w:sz w:val="22"/>
          <w:szCs w:val="22"/>
        </w:rPr>
      </w:pPr>
      <w:r w:rsidRPr="007D6AB7">
        <w:rPr>
          <w:sz w:val="22"/>
          <w:szCs w:val="22"/>
        </w:rPr>
        <w:t xml:space="preserve">Можно е човекот со еден талант да </w:t>
      </w:r>
      <w:r w:rsidRPr="008E75A6">
        <w:rPr>
          <w:b/>
          <w:sz w:val="22"/>
          <w:szCs w:val="22"/>
        </w:rPr>
        <w:t>мислел дека неговиот талант не бил многу важен</w:t>
      </w:r>
      <w:r w:rsidRPr="007D6AB7">
        <w:rPr>
          <w:sz w:val="22"/>
          <w:szCs w:val="22"/>
        </w:rPr>
        <w:t xml:space="preserve">. Тој немал пет таланти, ниту, пак, два. </w:t>
      </w:r>
      <w:r w:rsidRPr="008E75A6">
        <w:rPr>
          <w:b/>
          <w:sz w:val="22"/>
          <w:szCs w:val="22"/>
        </w:rPr>
        <w:t xml:space="preserve">Зошто </w:t>
      </w:r>
      <w:r w:rsidR="008B2033" w:rsidRPr="008E75A6">
        <w:rPr>
          <w:b/>
          <w:sz w:val="22"/>
          <w:szCs w:val="22"/>
        </w:rPr>
        <w:t xml:space="preserve">да </w:t>
      </w:r>
      <w:r w:rsidRPr="008E75A6">
        <w:rPr>
          <w:b/>
          <w:sz w:val="22"/>
          <w:szCs w:val="22"/>
        </w:rPr>
        <w:t>се грижи за еден</w:t>
      </w:r>
      <w:r w:rsidRPr="007D6AB7">
        <w:rPr>
          <w:sz w:val="22"/>
          <w:szCs w:val="22"/>
        </w:rPr>
        <w:t xml:space="preserve">? Затоа што бил назначен како </w:t>
      </w:r>
      <w:r w:rsidRPr="00AA4645">
        <w:rPr>
          <w:b/>
          <w:sz w:val="22"/>
          <w:szCs w:val="22"/>
        </w:rPr>
        <w:t>настојник</w:t>
      </w:r>
      <w:r w:rsidRPr="007D6AB7">
        <w:rPr>
          <w:sz w:val="22"/>
          <w:szCs w:val="22"/>
        </w:rPr>
        <w:t xml:space="preserve"> од страна од Господ. (спореди </w:t>
      </w:r>
      <w:r w:rsidRPr="00AA4645">
        <w:rPr>
          <w:b/>
          <w:sz w:val="22"/>
          <w:szCs w:val="22"/>
        </w:rPr>
        <w:t>Мт. 16:24-27</w:t>
      </w:r>
      <w:r w:rsidRPr="007D6AB7">
        <w:rPr>
          <w:sz w:val="22"/>
          <w:szCs w:val="22"/>
        </w:rPr>
        <w:t>) Да не биле луѓето со еден талант во нашиот свет, многу малку би се</w:t>
      </w:r>
      <w:r w:rsidR="00B257EE" w:rsidRPr="007D6AB7">
        <w:rPr>
          <w:sz w:val="22"/>
          <w:szCs w:val="22"/>
        </w:rPr>
        <w:t xml:space="preserve"> остварило. Својот талант можел</w:t>
      </w:r>
      <w:r w:rsidRPr="007D6AB7">
        <w:rPr>
          <w:sz w:val="22"/>
          <w:szCs w:val="22"/>
        </w:rPr>
        <w:t xml:space="preserve"> да </w:t>
      </w:r>
      <w:r w:rsidR="00B257EE" w:rsidRPr="007D6AB7">
        <w:rPr>
          <w:sz w:val="22"/>
          <w:szCs w:val="22"/>
        </w:rPr>
        <w:t>го умножи</w:t>
      </w:r>
      <w:r w:rsidRPr="007D6AB7">
        <w:rPr>
          <w:sz w:val="22"/>
          <w:szCs w:val="22"/>
        </w:rPr>
        <w:t xml:space="preserve"> на две и да му донесе </w:t>
      </w:r>
      <w:r w:rsidRPr="00AA4645">
        <w:rPr>
          <w:b/>
          <w:sz w:val="22"/>
          <w:szCs w:val="22"/>
        </w:rPr>
        <w:t xml:space="preserve">слава на </w:t>
      </w:r>
      <w:r w:rsidR="00B257EE" w:rsidRPr="00AA4645">
        <w:rPr>
          <w:b/>
          <w:sz w:val="22"/>
          <w:szCs w:val="22"/>
        </w:rPr>
        <w:t>својот</w:t>
      </w:r>
      <w:r w:rsidRPr="00AA4645">
        <w:rPr>
          <w:b/>
          <w:sz w:val="22"/>
          <w:szCs w:val="22"/>
        </w:rPr>
        <w:t xml:space="preserve"> господар</w:t>
      </w:r>
      <w:r w:rsidR="00397D36" w:rsidRPr="007D6AB7">
        <w:rPr>
          <w:sz w:val="22"/>
          <w:szCs w:val="22"/>
        </w:rPr>
        <w:t xml:space="preserve">. </w:t>
      </w:r>
      <w:r w:rsidR="00A460EF" w:rsidRPr="007D6AB7">
        <w:rPr>
          <w:sz w:val="22"/>
          <w:szCs w:val="22"/>
        </w:rPr>
        <w:t>(ВВ)</w:t>
      </w:r>
    </w:p>
    <w:p w14:paraId="38F05DF8" w14:textId="77777777" w:rsidR="00832221" w:rsidRPr="007D6AB7" w:rsidRDefault="00832221" w:rsidP="001E3FAC">
      <w:pPr>
        <w:rPr>
          <w:sz w:val="22"/>
          <w:szCs w:val="22"/>
        </w:rPr>
      </w:pPr>
    </w:p>
    <w:p w14:paraId="7851CA4F" w14:textId="73BBD8A2" w:rsidR="00832221" w:rsidRPr="003159B6" w:rsidRDefault="003159B6" w:rsidP="003159B6">
      <w:pPr>
        <w:ind w:left="1560"/>
        <w:rPr>
          <w:b/>
          <w:sz w:val="22"/>
          <w:szCs w:val="22"/>
        </w:rPr>
      </w:pPr>
      <w:r w:rsidRPr="003159B6">
        <w:rPr>
          <w:b/>
          <w:sz w:val="22"/>
          <w:szCs w:val="22"/>
        </w:rPr>
        <w:t xml:space="preserve">б. </w:t>
      </w:r>
      <w:r w:rsidR="0029509C" w:rsidRPr="003159B6">
        <w:rPr>
          <w:b/>
          <w:sz w:val="22"/>
          <w:szCs w:val="22"/>
        </w:rPr>
        <w:t>С</w:t>
      </w:r>
      <w:r w:rsidR="00FD21BA" w:rsidRPr="003159B6">
        <w:rPr>
          <w:b/>
          <w:sz w:val="22"/>
          <w:szCs w:val="22"/>
        </w:rPr>
        <w:t>лужејќи и</w:t>
      </w:r>
      <w:r w:rsidR="0029509C" w:rsidRPr="003159B6">
        <w:rPr>
          <w:b/>
          <w:sz w:val="22"/>
          <w:szCs w:val="22"/>
        </w:rPr>
        <w:t>м</w:t>
      </w:r>
      <w:r w:rsidR="00FD21BA" w:rsidRPr="003159B6">
        <w:rPr>
          <w:b/>
          <w:sz w:val="22"/>
          <w:szCs w:val="22"/>
        </w:rPr>
        <w:t xml:space="preserve"> на другите, му служиме на Христос</w:t>
      </w:r>
      <w:r w:rsidR="00832221" w:rsidRPr="003159B6">
        <w:rPr>
          <w:b/>
          <w:sz w:val="22"/>
          <w:szCs w:val="22"/>
        </w:rPr>
        <w:t>:</w:t>
      </w:r>
    </w:p>
    <w:p w14:paraId="74CB3A06" w14:textId="77777777" w:rsidR="00832221" w:rsidRPr="007D6AB7" w:rsidRDefault="00832221" w:rsidP="001E3FAC">
      <w:pPr>
        <w:rPr>
          <w:sz w:val="22"/>
          <w:szCs w:val="22"/>
        </w:rPr>
      </w:pPr>
    </w:p>
    <w:p w14:paraId="337DE5CD" w14:textId="219F0ECA" w:rsidR="00832221" w:rsidRPr="007D6AB7" w:rsidRDefault="00B41BB1" w:rsidP="001E3FAC">
      <w:pPr>
        <w:rPr>
          <w:color w:val="FF0000"/>
          <w:sz w:val="22"/>
          <w:szCs w:val="22"/>
        </w:rPr>
      </w:pPr>
      <w:r w:rsidRPr="00AA4645">
        <w:rPr>
          <w:b/>
          <w:color w:val="FF0000"/>
          <w:sz w:val="22"/>
          <w:szCs w:val="22"/>
        </w:rPr>
        <w:t xml:space="preserve">Мт. </w:t>
      </w:r>
      <w:r w:rsidR="00832221" w:rsidRPr="00AA4645">
        <w:rPr>
          <w:b/>
          <w:color w:val="FF0000"/>
          <w:sz w:val="22"/>
          <w:szCs w:val="22"/>
        </w:rPr>
        <w:t>25:31-46</w:t>
      </w:r>
      <w:r w:rsidR="007D1B39" w:rsidRPr="007D6AB7">
        <w:rPr>
          <w:color w:val="FF0000"/>
          <w:sz w:val="22"/>
          <w:szCs w:val="22"/>
        </w:rPr>
        <w:t xml:space="preserve"> </w:t>
      </w:r>
      <w:r w:rsidR="004E03AA" w:rsidRPr="007D6AB7">
        <w:rPr>
          <w:color w:val="FF0000"/>
          <w:sz w:val="22"/>
          <w:szCs w:val="22"/>
        </w:rPr>
        <w:t>“Кога Синот Човеков ќе дојде во Својата слава и сите ангели со Него, тогаш ќе седне на престолот на славата;</w:t>
      </w:r>
      <w:r w:rsidR="005836B5" w:rsidRPr="007D6AB7">
        <w:rPr>
          <w:color w:val="FF0000"/>
          <w:sz w:val="22"/>
          <w:szCs w:val="22"/>
        </w:rPr>
        <w:t xml:space="preserve"> </w:t>
      </w:r>
      <w:r w:rsidR="004E03AA" w:rsidRPr="007D6AB7">
        <w:rPr>
          <w:color w:val="FF0000"/>
          <w:sz w:val="22"/>
          <w:szCs w:val="22"/>
        </w:rPr>
        <w:t>32 и ќе се соберат пред Него сите народи, а Тој ќе ги оддели едни од други, како што пастирот ги одлачува овците од козите.</w:t>
      </w:r>
      <w:r w:rsidR="005836B5" w:rsidRPr="007D6AB7">
        <w:rPr>
          <w:color w:val="FF0000"/>
          <w:sz w:val="22"/>
          <w:szCs w:val="22"/>
        </w:rPr>
        <w:t xml:space="preserve"> </w:t>
      </w:r>
      <w:r w:rsidR="004E03AA" w:rsidRPr="007D6AB7">
        <w:rPr>
          <w:color w:val="FF0000"/>
          <w:sz w:val="22"/>
          <w:szCs w:val="22"/>
        </w:rPr>
        <w:t>33 И ќе ги постави овците од својата десна страна, а козите од левата.</w:t>
      </w:r>
      <w:r w:rsidR="005836B5" w:rsidRPr="007D6AB7">
        <w:rPr>
          <w:color w:val="FF0000"/>
          <w:sz w:val="22"/>
          <w:szCs w:val="22"/>
        </w:rPr>
        <w:t xml:space="preserve"> </w:t>
      </w:r>
      <w:r w:rsidR="004E03AA" w:rsidRPr="007D6AB7">
        <w:rPr>
          <w:color w:val="FF0000"/>
          <w:sz w:val="22"/>
          <w:szCs w:val="22"/>
        </w:rPr>
        <w:t>34 Тогаш Царот ќе им рече на оние од десната страна: ,Дојдете, благословени од Мојот Татко, наследете го Царството кое ви е подготвено уште од создавањето на светот!</w:t>
      </w:r>
      <w:r w:rsidR="005836B5" w:rsidRPr="007D6AB7">
        <w:rPr>
          <w:color w:val="FF0000"/>
          <w:sz w:val="22"/>
          <w:szCs w:val="22"/>
        </w:rPr>
        <w:t xml:space="preserve"> </w:t>
      </w:r>
      <w:r w:rsidR="004E03AA" w:rsidRPr="007D6AB7">
        <w:rPr>
          <w:color w:val="FF0000"/>
          <w:sz w:val="22"/>
          <w:szCs w:val="22"/>
        </w:rPr>
        <w:t>35 Зашто огладнев и Ми дадовте да јадам; ожеднев и Ме напоивте; бев туѓинец и Ме примивте;</w:t>
      </w:r>
      <w:r w:rsidR="005836B5" w:rsidRPr="007D6AB7">
        <w:rPr>
          <w:color w:val="FF0000"/>
          <w:sz w:val="22"/>
          <w:szCs w:val="22"/>
        </w:rPr>
        <w:t xml:space="preserve"> </w:t>
      </w:r>
      <w:r w:rsidR="004E03AA" w:rsidRPr="007D6AB7">
        <w:rPr>
          <w:color w:val="FF0000"/>
          <w:sz w:val="22"/>
          <w:szCs w:val="22"/>
        </w:rPr>
        <w:t>36 бев гол и Ме облековте; бев болен и Ме посетивте; бев во зандана и дојдовте кај Мене.'</w:t>
      </w:r>
      <w:r w:rsidR="005836B5" w:rsidRPr="007D6AB7">
        <w:rPr>
          <w:color w:val="FF0000"/>
          <w:sz w:val="22"/>
          <w:szCs w:val="22"/>
        </w:rPr>
        <w:t xml:space="preserve"> </w:t>
      </w:r>
      <w:r w:rsidR="004E03AA" w:rsidRPr="007D6AB7">
        <w:rPr>
          <w:color w:val="FF0000"/>
          <w:sz w:val="22"/>
          <w:szCs w:val="22"/>
        </w:rPr>
        <w:t>37 Тогаш праведниците ќе Му одговорат и речат: ,Господи, кога Те видовме гладен и Те нахранивме; или жеден и Те напоивме?</w:t>
      </w:r>
      <w:r w:rsidR="005836B5" w:rsidRPr="007D6AB7">
        <w:rPr>
          <w:color w:val="FF0000"/>
          <w:sz w:val="22"/>
          <w:szCs w:val="22"/>
        </w:rPr>
        <w:t xml:space="preserve"> </w:t>
      </w:r>
      <w:r w:rsidR="004E03AA" w:rsidRPr="007D6AB7">
        <w:rPr>
          <w:color w:val="FF0000"/>
          <w:sz w:val="22"/>
          <w:szCs w:val="22"/>
        </w:rPr>
        <w:t>38 Кога Те видовме како туѓинец и Те примивме? Или гол и Те облековме?</w:t>
      </w:r>
      <w:r w:rsidR="005836B5" w:rsidRPr="007D6AB7">
        <w:rPr>
          <w:color w:val="FF0000"/>
          <w:sz w:val="22"/>
          <w:szCs w:val="22"/>
        </w:rPr>
        <w:t xml:space="preserve"> </w:t>
      </w:r>
      <w:r w:rsidR="004E03AA" w:rsidRPr="007D6AB7">
        <w:rPr>
          <w:color w:val="FF0000"/>
          <w:sz w:val="22"/>
          <w:szCs w:val="22"/>
        </w:rPr>
        <w:t>39 Кога те видовме болен или в зандана и дојдовме кај Тебе?'</w:t>
      </w:r>
      <w:r w:rsidR="005836B5" w:rsidRPr="007D6AB7">
        <w:rPr>
          <w:color w:val="FF0000"/>
          <w:sz w:val="22"/>
          <w:szCs w:val="22"/>
        </w:rPr>
        <w:t xml:space="preserve"> </w:t>
      </w:r>
      <w:r w:rsidR="004E03AA" w:rsidRPr="007D6AB7">
        <w:rPr>
          <w:color w:val="FF0000"/>
          <w:sz w:val="22"/>
          <w:szCs w:val="22"/>
        </w:rPr>
        <w:t>40 А Царот ќе им одговори:'Вистина ви велам, доколку му направивте така на еден од овие Мои најмали браќа, Мене Ми направивте.'</w:t>
      </w:r>
      <w:r w:rsidR="005836B5" w:rsidRPr="007D6AB7">
        <w:rPr>
          <w:color w:val="FF0000"/>
          <w:sz w:val="22"/>
          <w:szCs w:val="22"/>
        </w:rPr>
        <w:t xml:space="preserve"> </w:t>
      </w:r>
      <w:r w:rsidR="004E03AA" w:rsidRPr="007D6AB7">
        <w:rPr>
          <w:color w:val="FF0000"/>
          <w:sz w:val="22"/>
          <w:szCs w:val="22"/>
        </w:rPr>
        <w:t>41 Тогаш ќе им рече и на оние од левата страна: ,Одете си од Мене, проклети, во вечниот оган, подготвен за ѓаволот и за неговите ангели!</w:t>
      </w:r>
      <w:r w:rsidR="005836B5" w:rsidRPr="007D6AB7">
        <w:rPr>
          <w:color w:val="FF0000"/>
          <w:sz w:val="22"/>
          <w:szCs w:val="22"/>
        </w:rPr>
        <w:t xml:space="preserve"> </w:t>
      </w:r>
      <w:r w:rsidR="004E03AA" w:rsidRPr="007D6AB7">
        <w:rPr>
          <w:color w:val="FF0000"/>
          <w:sz w:val="22"/>
          <w:szCs w:val="22"/>
        </w:rPr>
        <w:t>42 Зашто огладнев и не ми дадовте да јадам; ожеднев и не Ми дадовте да пијам,</w:t>
      </w:r>
      <w:r w:rsidR="005836B5" w:rsidRPr="007D6AB7">
        <w:rPr>
          <w:color w:val="FF0000"/>
          <w:sz w:val="22"/>
          <w:szCs w:val="22"/>
        </w:rPr>
        <w:t xml:space="preserve"> </w:t>
      </w:r>
      <w:r w:rsidR="004E03AA" w:rsidRPr="007D6AB7">
        <w:rPr>
          <w:color w:val="FF0000"/>
          <w:sz w:val="22"/>
          <w:szCs w:val="22"/>
        </w:rPr>
        <w:t>43 бев туѓинец и не Ме примивте; бев гол и не Ме облековте; бев болен и в зандана и не Ме посетивте.'</w:t>
      </w:r>
      <w:r w:rsidR="005836B5" w:rsidRPr="007D6AB7">
        <w:rPr>
          <w:color w:val="FF0000"/>
          <w:sz w:val="22"/>
          <w:szCs w:val="22"/>
        </w:rPr>
        <w:t xml:space="preserve"> </w:t>
      </w:r>
      <w:r w:rsidR="004E03AA" w:rsidRPr="007D6AB7">
        <w:rPr>
          <w:color w:val="FF0000"/>
          <w:sz w:val="22"/>
          <w:szCs w:val="22"/>
        </w:rPr>
        <w:t>44 Тогаш тие ќе одговорат, велејќи: ,Господи, кога Те видовме гладен, или жеден или како туѓинец, или гол, или болен или в зандана, и не Те послуживме?'</w:t>
      </w:r>
      <w:r w:rsidR="005836B5" w:rsidRPr="007D6AB7">
        <w:rPr>
          <w:color w:val="FF0000"/>
          <w:sz w:val="22"/>
          <w:szCs w:val="22"/>
        </w:rPr>
        <w:t xml:space="preserve"> </w:t>
      </w:r>
      <w:r w:rsidR="004E03AA" w:rsidRPr="007D6AB7">
        <w:rPr>
          <w:color w:val="FF0000"/>
          <w:sz w:val="22"/>
          <w:szCs w:val="22"/>
        </w:rPr>
        <w:t>45 Тогаш ќе им одговори: ,Вистина ви велам, доколку не сте му направиле така на еден од овие најмаливе, ни Мене не сте Ми направиле!'</w:t>
      </w:r>
      <w:r w:rsidR="005836B5" w:rsidRPr="007D6AB7">
        <w:rPr>
          <w:color w:val="FF0000"/>
          <w:sz w:val="22"/>
          <w:szCs w:val="22"/>
        </w:rPr>
        <w:t xml:space="preserve"> </w:t>
      </w:r>
      <w:r w:rsidR="004E03AA" w:rsidRPr="007D6AB7">
        <w:rPr>
          <w:color w:val="FF0000"/>
          <w:sz w:val="22"/>
          <w:szCs w:val="22"/>
        </w:rPr>
        <w:t>46 И овие ќе отидат во вечна казна, а праведниците во вечен живот.'”</w:t>
      </w:r>
    </w:p>
    <w:p w14:paraId="7FE5B96B" w14:textId="77777777" w:rsidR="00832221" w:rsidRPr="007D6AB7" w:rsidRDefault="00832221" w:rsidP="001E3FAC">
      <w:pPr>
        <w:rPr>
          <w:bCs/>
          <w:sz w:val="22"/>
          <w:szCs w:val="22"/>
        </w:rPr>
      </w:pPr>
    </w:p>
    <w:p w14:paraId="2E9F2B23" w14:textId="2E93B0C8" w:rsidR="00EB2CBF" w:rsidRPr="007D6AB7" w:rsidRDefault="00832221" w:rsidP="00AA4645">
      <w:pPr>
        <w:ind w:left="1560"/>
        <w:rPr>
          <w:sz w:val="22"/>
          <w:szCs w:val="22"/>
        </w:rPr>
      </w:pPr>
      <w:r w:rsidRPr="00AA4645">
        <w:rPr>
          <w:b/>
          <w:bCs/>
          <w:sz w:val="22"/>
          <w:szCs w:val="22"/>
        </w:rPr>
        <w:t>(QV)</w:t>
      </w:r>
      <w:r w:rsidR="007D1B39" w:rsidRPr="007D6AB7">
        <w:rPr>
          <w:bCs/>
          <w:sz w:val="22"/>
          <w:szCs w:val="22"/>
        </w:rPr>
        <w:t xml:space="preserve"> </w:t>
      </w:r>
      <w:r w:rsidRPr="007D6AB7">
        <w:rPr>
          <w:sz w:val="22"/>
          <w:szCs w:val="22"/>
        </w:rPr>
        <w:t>“</w:t>
      </w:r>
      <w:r w:rsidR="00594464" w:rsidRPr="007D6AB7">
        <w:rPr>
          <w:sz w:val="22"/>
          <w:szCs w:val="22"/>
        </w:rPr>
        <w:t xml:space="preserve">Ова е </w:t>
      </w:r>
      <w:r w:rsidR="00594464" w:rsidRPr="00AA4645">
        <w:rPr>
          <w:b/>
          <w:sz w:val="22"/>
          <w:szCs w:val="22"/>
        </w:rPr>
        <w:t>опис на пос</w:t>
      </w:r>
      <w:r w:rsidR="00EB2CBF" w:rsidRPr="00AA4645">
        <w:rPr>
          <w:b/>
          <w:sz w:val="22"/>
          <w:szCs w:val="22"/>
        </w:rPr>
        <w:t>ледниот суд. Налик на објаснувањето на претходните параболи.</w:t>
      </w:r>
      <w:r w:rsidR="00EB2CBF" w:rsidRPr="007D6AB7">
        <w:rPr>
          <w:sz w:val="22"/>
          <w:szCs w:val="22"/>
        </w:rPr>
        <w:t xml:space="preserve"> Предстои суд, на кој секој човек ќе биде казнет со состојба на вечна радост, или </w:t>
      </w:r>
      <w:r w:rsidR="00D7277D" w:rsidRPr="007D6AB7">
        <w:rPr>
          <w:sz w:val="22"/>
          <w:szCs w:val="22"/>
        </w:rPr>
        <w:t xml:space="preserve">вечни </w:t>
      </w:r>
      <w:r w:rsidR="00EB2CBF" w:rsidRPr="007D6AB7">
        <w:rPr>
          <w:sz w:val="22"/>
          <w:szCs w:val="22"/>
        </w:rPr>
        <w:t>маки. Христос ќе дојде, не само во славата на Својот Татко, туку во Својата слава, како Посредник</w:t>
      </w:r>
      <w:r w:rsidR="00397D36" w:rsidRPr="007D6AB7">
        <w:rPr>
          <w:sz w:val="22"/>
          <w:szCs w:val="22"/>
        </w:rPr>
        <w:t xml:space="preserve">. </w:t>
      </w:r>
    </w:p>
    <w:p w14:paraId="5192648D" w14:textId="77777777" w:rsidR="00EB2CBF" w:rsidRPr="007D6AB7" w:rsidRDefault="00EB2CBF" w:rsidP="001E3FAC">
      <w:pPr>
        <w:rPr>
          <w:sz w:val="22"/>
          <w:szCs w:val="22"/>
        </w:rPr>
      </w:pPr>
    </w:p>
    <w:p w14:paraId="407047D3" w14:textId="5A6DA291" w:rsidR="00EB2CBF" w:rsidRPr="007D6AB7" w:rsidRDefault="000244DB" w:rsidP="00AA4645">
      <w:pPr>
        <w:ind w:left="1560"/>
        <w:rPr>
          <w:sz w:val="22"/>
          <w:szCs w:val="22"/>
        </w:rPr>
      </w:pPr>
      <w:r w:rsidRPr="00AA4645">
        <w:rPr>
          <w:b/>
          <w:bCs/>
          <w:sz w:val="22"/>
          <w:szCs w:val="22"/>
        </w:rPr>
        <w:t>Тука и злите и побожните живеат заедно</w:t>
      </w:r>
      <w:r w:rsidRPr="007D6AB7">
        <w:rPr>
          <w:bCs/>
          <w:sz w:val="22"/>
          <w:szCs w:val="22"/>
        </w:rPr>
        <w:t>, во истите градови, цркви, семејства, и не секогаш</w:t>
      </w:r>
      <w:r w:rsidR="00D7277D" w:rsidRPr="007D6AB7">
        <w:rPr>
          <w:bCs/>
          <w:sz w:val="22"/>
          <w:szCs w:val="22"/>
        </w:rPr>
        <w:t xml:space="preserve"> се разлкуваат еден од друг; та</w:t>
      </w:r>
      <w:r w:rsidRPr="007D6AB7">
        <w:rPr>
          <w:bCs/>
          <w:sz w:val="22"/>
          <w:szCs w:val="22"/>
        </w:rPr>
        <w:t xml:space="preserve">кви се слабостите на светиите, такво е лицемерието на грешниците; а сепак </w:t>
      </w:r>
      <w:r w:rsidRPr="00AA4645">
        <w:rPr>
          <w:b/>
          <w:bCs/>
          <w:sz w:val="22"/>
          <w:szCs w:val="22"/>
        </w:rPr>
        <w:t xml:space="preserve">смртта ги зема </w:t>
      </w:r>
      <w:r w:rsidR="00594464" w:rsidRPr="00AA4645">
        <w:rPr>
          <w:b/>
          <w:bCs/>
          <w:sz w:val="22"/>
          <w:szCs w:val="22"/>
        </w:rPr>
        <w:t>сите</w:t>
      </w:r>
      <w:r w:rsidRPr="007D6AB7">
        <w:rPr>
          <w:bCs/>
          <w:sz w:val="22"/>
          <w:szCs w:val="22"/>
        </w:rPr>
        <w:t xml:space="preserve">: </w:t>
      </w:r>
      <w:r w:rsidRPr="00AA4645">
        <w:rPr>
          <w:b/>
          <w:bCs/>
          <w:sz w:val="22"/>
          <w:szCs w:val="22"/>
        </w:rPr>
        <w:t>но во тој ден ќе бидат раздвоени за секогаш</w:t>
      </w:r>
      <w:r w:rsidRPr="007D6AB7">
        <w:rPr>
          <w:bCs/>
          <w:sz w:val="22"/>
          <w:szCs w:val="22"/>
        </w:rPr>
        <w:t xml:space="preserve">. Исус Христос е големиот Пастир; тој наскоро ќе ги </w:t>
      </w:r>
      <w:r w:rsidR="00594464" w:rsidRPr="007D6AB7">
        <w:rPr>
          <w:bCs/>
          <w:sz w:val="22"/>
          <w:szCs w:val="22"/>
        </w:rPr>
        <w:t>оддели</w:t>
      </w:r>
      <w:r w:rsidRPr="007D6AB7">
        <w:rPr>
          <w:bCs/>
          <w:sz w:val="22"/>
          <w:szCs w:val="22"/>
        </w:rPr>
        <w:t xml:space="preserve"> оние кои се Негови</w:t>
      </w:r>
      <w:r w:rsidR="00594464" w:rsidRPr="007D6AB7">
        <w:rPr>
          <w:bCs/>
          <w:sz w:val="22"/>
          <w:szCs w:val="22"/>
        </w:rPr>
        <w:t xml:space="preserve"> од</w:t>
      </w:r>
      <w:r w:rsidRPr="007D6AB7">
        <w:rPr>
          <w:bCs/>
          <w:sz w:val="22"/>
          <w:szCs w:val="22"/>
        </w:rPr>
        <w:t xml:space="preserve"> оние кои не се... Радоста на светиите ќе е преголема. </w:t>
      </w:r>
      <w:r w:rsidRPr="00AA4645">
        <w:rPr>
          <w:b/>
          <w:bCs/>
          <w:sz w:val="22"/>
          <w:szCs w:val="22"/>
        </w:rPr>
        <w:t>Тоа е царство</w:t>
      </w:r>
      <w:r w:rsidR="00D7277D" w:rsidRPr="00AA4645">
        <w:rPr>
          <w:b/>
          <w:bCs/>
          <w:sz w:val="22"/>
          <w:szCs w:val="22"/>
        </w:rPr>
        <w:t>то</w:t>
      </w:r>
      <w:r w:rsidRPr="007D6AB7">
        <w:rPr>
          <w:bCs/>
          <w:sz w:val="22"/>
          <w:szCs w:val="22"/>
        </w:rPr>
        <w:t>; највредното нешто на земјата; сепак ова (</w:t>
      </w:r>
      <w:r w:rsidR="00594464" w:rsidRPr="007D6AB7">
        <w:rPr>
          <w:bCs/>
          <w:sz w:val="22"/>
          <w:szCs w:val="22"/>
        </w:rPr>
        <w:t>царството на земјата) е само еден</w:t>
      </w:r>
      <w:r w:rsidRPr="007D6AB7">
        <w:rPr>
          <w:bCs/>
          <w:sz w:val="22"/>
          <w:szCs w:val="22"/>
        </w:rPr>
        <w:t xml:space="preserve"> блед </w:t>
      </w:r>
      <w:r w:rsidR="00594464" w:rsidRPr="007D6AB7">
        <w:rPr>
          <w:bCs/>
          <w:sz w:val="22"/>
          <w:szCs w:val="22"/>
        </w:rPr>
        <w:t>одблесок</w:t>
      </w:r>
      <w:r w:rsidR="00D7277D" w:rsidRPr="007D6AB7">
        <w:rPr>
          <w:bCs/>
          <w:sz w:val="22"/>
          <w:szCs w:val="22"/>
        </w:rPr>
        <w:t xml:space="preserve"> на блажената состојба на све</w:t>
      </w:r>
      <w:r w:rsidRPr="007D6AB7">
        <w:rPr>
          <w:bCs/>
          <w:sz w:val="22"/>
          <w:szCs w:val="22"/>
        </w:rPr>
        <w:t>тите на небото. Тоа царство</w:t>
      </w:r>
      <w:r w:rsidR="00D7277D" w:rsidRPr="007D6AB7">
        <w:rPr>
          <w:bCs/>
          <w:sz w:val="22"/>
          <w:szCs w:val="22"/>
        </w:rPr>
        <w:t xml:space="preserve"> </w:t>
      </w:r>
      <w:r w:rsidRPr="007D6AB7">
        <w:rPr>
          <w:bCs/>
          <w:sz w:val="22"/>
          <w:szCs w:val="22"/>
        </w:rPr>
        <w:t>е подготвено</w:t>
      </w:r>
      <w:r w:rsidR="00397D36" w:rsidRPr="007D6AB7">
        <w:rPr>
          <w:sz w:val="22"/>
          <w:szCs w:val="22"/>
        </w:rPr>
        <w:t xml:space="preserve">. </w:t>
      </w:r>
    </w:p>
    <w:p w14:paraId="0AD4FD00" w14:textId="77777777" w:rsidR="00EB2CBF" w:rsidRPr="007D6AB7" w:rsidRDefault="00EB2CBF" w:rsidP="00AA4645">
      <w:pPr>
        <w:ind w:left="1560"/>
        <w:rPr>
          <w:sz w:val="22"/>
          <w:szCs w:val="22"/>
        </w:rPr>
      </w:pPr>
    </w:p>
    <w:p w14:paraId="53439226" w14:textId="11D85708" w:rsidR="00EB2CBF" w:rsidRPr="007D6AB7" w:rsidRDefault="005A6FA1" w:rsidP="00AA4645">
      <w:pPr>
        <w:ind w:left="1560"/>
        <w:rPr>
          <w:sz w:val="22"/>
          <w:szCs w:val="22"/>
        </w:rPr>
      </w:pPr>
      <w:r w:rsidRPr="00AA4645">
        <w:rPr>
          <w:b/>
          <w:bCs/>
          <w:sz w:val="22"/>
          <w:szCs w:val="22"/>
        </w:rPr>
        <w:t xml:space="preserve">Таткото за нив го обезбедил во големината на </w:t>
      </w:r>
      <w:r w:rsidR="00472D24" w:rsidRPr="00AA4645">
        <w:rPr>
          <w:b/>
          <w:bCs/>
          <w:sz w:val="22"/>
          <w:szCs w:val="22"/>
        </w:rPr>
        <w:t>Својата</w:t>
      </w:r>
      <w:r w:rsidRPr="00AA4645">
        <w:rPr>
          <w:b/>
          <w:bCs/>
          <w:sz w:val="22"/>
          <w:szCs w:val="22"/>
        </w:rPr>
        <w:t xml:space="preserve"> мудрост и моќ; Синот го откупил за нив; </w:t>
      </w:r>
      <w:r w:rsidR="00140D42" w:rsidRPr="00AA4645">
        <w:rPr>
          <w:b/>
          <w:bCs/>
          <w:sz w:val="22"/>
          <w:szCs w:val="22"/>
        </w:rPr>
        <w:t>а</w:t>
      </w:r>
      <w:r w:rsidRPr="00AA4645">
        <w:rPr>
          <w:b/>
          <w:bCs/>
          <w:sz w:val="22"/>
          <w:szCs w:val="22"/>
        </w:rPr>
        <w:t xml:space="preserve"> благословениот Дух, подготвувајќи ги за царството, го подготвува за нив...</w:t>
      </w:r>
      <w:r w:rsidRPr="007D6AB7">
        <w:rPr>
          <w:bCs/>
          <w:sz w:val="22"/>
          <w:szCs w:val="22"/>
        </w:rPr>
        <w:t xml:space="preserve"> Тие ќе дојдат и ќе го наследат. Она што го наследуваме не настанало само од себе си... Злите во овој с</w:t>
      </w:r>
      <w:r w:rsidR="000432F3" w:rsidRPr="007D6AB7">
        <w:rPr>
          <w:bCs/>
          <w:sz w:val="22"/>
          <w:szCs w:val="22"/>
        </w:rPr>
        <w:t>вет често биле повикани да дојдат</w:t>
      </w:r>
      <w:r w:rsidRPr="007D6AB7">
        <w:rPr>
          <w:bCs/>
          <w:sz w:val="22"/>
          <w:szCs w:val="22"/>
        </w:rPr>
        <w:t xml:space="preserve"> до Христос за живот и починка, но тие се одвратиле од Неговите </w:t>
      </w:r>
      <w:r w:rsidR="00140D42" w:rsidRPr="007D6AB7">
        <w:rPr>
          <w:bCs/>
          <w:sz w:val="22"/>
          <w:szCs w:val="22"/>
        </w:rPr>
        <w:t>покани</w:t>
      </w:r>
      <w:r w:rsidRPr="007D6AB7">
        <w:rPr>
          <w:bCs/>
          <w:sz w:val="22"/>
          <w:szCs w:val="22"/>
        </w:rPr>
        <w:t xml:space="preserve">; и </w:t>
      </w:r>
      <w:r w:rsidR="00140D42" w:rsidRPr="007D6AB7">
        <w:rPr>
          <w:bCs/>
          <w:sz w:val="22"/>
          <w:szCs w:val="22"/>
        </w:rPr>
        <w:t>оние кои</w:t>
      </w:r>
      <w:r w:rsidR="000432F3" w:rsidRPr="007D6AB7">
        <w:rPr>
          <w:bCs/>
          <w:sz w:val="22"/>
          <w:szCs w:val="22"/>
        </w:rPr>
        <w:t xml:space="preserve"> не сакале да дојдат</w:t>
      </w:r>
      <w:r w:rsidR="00140D42" w:rsidRPr="007D6AB7">
        <w:rPr>
          <w:bCs/>
          <w:sz w:val="22"/>
          <w:szCs w:val="22"/>
        </w:rPr>
        <w:t xml:space="preserve"> кај Него </w:t>
      </w:r>
      <w:r w:rsidRPr="007D6AB7">
        <w:rPr>
          <w:bCs/>
          <w:sz w:val="22"/>
          <w:szCs w:val="22"/>
        </w:rPr>
        <w:t>праведно</w:t>
      </w:r>
      <w:r w:rsidR="00140D42" w:rsidRPr="007D6AB7">
        <w:rPr>
          <w:bCs/>
          <w:sz w:val="22"/>
          <w:szCs w:val="22"/>
        </w:rPr>
        <w:t xml:space="preserve"> ќе бидат отстранети од Христос</w:t>
      </w:r>
      <w:r w:rsidRPr="007D6AB7">
        <w:rPr>
          <w:bCs/>
          <w:sz w:val="22"/>
          <w:szCs w:val="22"/>
        </w:rPr>
        <w:t>.</w:t>
      </w:r>
      <w:r w:rsidR="00140D42" w:rsidRPr="007D6AB7">
        <w:rPr>
          <w:bCs/>
          <w:sz w:val="22"/>
          <w:szCs w:val="22"/>
        </w:rPr>
        <w:t xml:space="preserve"> Осудените грешници</w:t>
      </w:r>
      <w:r w:rsidRPr="007D6AB7">
        <w:rPr>
          <w:bCs/>
          <w:sz w:val="22"/>
          <w:szCs w:val="22"/>
        </w:rPr>
        <w:t xml:space="preserve"> залудно ќе измислуваат изговори</w:t>
      </w:r>
      <w:r w:rsidR="00397D36" w:rsidRPr="007D6AB7">
        <w:rPr>
          <w:sz w:val="22"/>
          <w:szCs w:val="22"/>
        </w:rPr>
        <w:t xml:space="preserve">. </w:t>
      </w:r>
      <w:r w:rsidR="00653A8A" w:rsidRPr="007D6AB7">
        <w:rPr>
          <w:sz w:val="22"/>
          <w:szCs w:val="22"/>
        </w:rPr>
        <w:t>Пресудата за</w:t>
      </w:r>
      <w:r w:rsidR="00F571D3" w:rsidRPr="007D6AB7">
        <w:rPr>
          <w:sz w:val="22"/>
          <w:szCs w:val="22"/>
        </w:rPr>
        <w:t xml:space="preserve"> грешниците ќе биде вечна казна; нивната состојба ќе е непроменлива. Така животот и смртта, доброто и злото, благословот и проклетството, се поставени пред нас, за да можеме да г</w:t>
      </w:r>
      <w:r w:rsidR="000432F3" w:rsidRPr="007D6AB7">
        <w:rPr>
          <w:sz w:val="22"/>
          <w:szCs w:val="22"/>
        </w:rPr>
        <w:t>о избереме нашиот пат, и... таков</w:t>
      </w:r>
      <w:r w:rsidR="00F571D3" w:rsidRPr="007D6AB7">
        <w:rPr>
          <w:sz w:val="22"/>
          <w:szCs w:val="22"/>
        </w:rPr>
        <w:t xml:space="preserve"> ќе биде нашиот крај</w:t>
      </w:r>
      <w:r w:rsidR="00397D36" w:rsidRPr="007D6AB7">
        <w:rPr>
          <w:sz w:val="22"/>
          <w:szCs w:val="22"/>
        </w:rPr>
        <w:t>.</w:t>
      </w:r>
      <w:r w:rsidR="00BC7FCB" w:rsidRPr="007D6AB7">
        <w:rPr>
          <w:sz w:val="22"/>
          <w:szCs w:val="22"/>
        </w:rPr>
        <w:t>”</w:t>
      </w:r>
      <w:r w:rsidR="00832221" w:rsidRPr="007D6AB7">
        <w:rPr>
          <w:sz w:val="22"/>
          <w:szCs w:val="22"/>
        </w:rPr>
        <w:t xml:space="preserve"> QV) </w:t>
      </w:r>
    </w:p>
    <w:p w14:paraId="62DA26EC" w14:textId="77777777" w:rsidR="00EB2CBF" w:rsidRPr="007D6AB7" w:rsidRDefault="00EB2CBF" w:rsidP="001E3FAC">
      <w:pPr>
        <w:rPr>
          <w:sz w:val="22"/>
          <w:szCs w:val="22"/>
        </w:rPr>
      </w:pPr>
    </w:p>
    <w:p w14:paraId="5DDCF123" w14:textId="0ABA1E50" w:rsidR="00832221" w:rsidRPr="007D6AB7" w:rsidRDefault="00C17D3C" w:rsidP="00AA4645">
      <w:pPr>
        <w:ind w:left="1560"/>
        <w:rPr>
          <w:sz w:val="22"/>
          <w:szCs w:val="22"/>
        </w:rPr>
      </w:pPr>
      <w:r w:rsidRPr="007D6AB7">
        <w:rPr>
          <w:sz w:val="22"/>
          <w:szCs w:val="22"/>
        </w:rPr>
        <w:t>Обрн</w:t>
      </w:r>
      <w:r w:rsidR="00F9149A" w:rsidRPr="007D6AB7">
        <w:rPr>
          <w:sz w:val="22"/>
          <w:szCs w:val="22"/>
        </w:rPr>
        <w:t>и</w:t>
      </w:r>
      <w:r w:rsidRPr="007D6AB7">
        <w:rPr>
          <w:sz w:val="22"/>
          <w:szCs w:val="22"/>
        </w:rPr>
        <w:t xml:space="preserve"> внимание: </w:t>
      </w:r>
      <w:r w:rsidRPr="00AA4645">
        <w:rPr>
          <w:b/>
          <w:sz w:val="22"/>
          <w:szCs w:val="22"/>
        </w:rPr>
        <w:t>стандардот за суд</w:t>
      </w:r>
      <w:r w:rsidR="00F9149A" w:rsidRPr="00AA4645">
        <w:rPr>
          <w:b/>
          <w:sz w:val="22"/>
          <w:szCs w:val="22"/>
        </w:rPr>
        <w:t>от</w:t>
      </w:r>
      <w:r w:rsidRPr="00AA4645">
        <w:rPr>
          <w:b/>
          <w:sz w:val="22"/>
          <w:szCs w:val="22"/>
        </w:rPr>
        <w:t xml:space="preserve"> врз "овците" </w:t>
      </w:r>
      <w:r w:rsidR="00F9149A" w:rsidRPr="00AA4645">
        <w:rPr>
          <w:b/>
          <w:sz w:val="22"/>
          <w:szCs w:val="22"/>
        </w:rPr>
        <w:t xml:space="preserve">и </w:t>
      </w:r>
      <w:r w:rsidRPr="00AA4645">
        <w:rPr>
          <w:b/>
          <w:sz w:val="22"/>
          <w:szCs w:val="22"/>
        </w:rPr>
        <w:t>"ко</w:t>
      </w:r>
      <w:r w:rsidR="00F9149A" w:rsidRPr="00AA4645">
        <w:rPr>
          <w:b/>
          <w:sz w:val="22"/>
          <w:szCs w:val="22"/>
        </w:rPr>
        <w:t>зите" е "како тие се однесувале</w:t>
      </w:r>
      <w:r w:rsidRPr="00AA4645">
        <w:rPr>
          <w:b/>
          <w:sz w:val="22"/>
          <w:szCs w:val="22"/>
        </w:rPr>
        <w:t xml:space="preserve"> кон овие мои браќа</w:t>
      </w:r>
      <w:r w:rsidR="00B11FAF" w:rsidRPr="00AA4645">
        <w:rPr>
          <w:b/>
          <w:bCs/>
          <w:sz w:val="22"/>
          <w:szCs w:val="22"/>
        </w:rPr>
        <w:t>” (стх</w:t>
      </w:r>
      <w:r w:rsidR="00397D36" w:rsidRPr="00AA4645">
        <w:rPr>
          <w:b/>
          <w:bCs/>
          <w:sz w:val="22"/>
          <w:szCs w:val="22"/>
        </w:rPr>
        <w:t xml:space="preserve">. </w:t>
      </w:r>
      <w:r w:rsidR="00832221" w:rsidRPr="00AA4645">
        <w:rPr>
          <w:b/>
          <w:bCs/>
          <w:sz w:val="22"/>
          <w:szCs w:val="22"/>
        </w:rPr>
        <w:t>40</w:t>
      </w:r>
      <w:r w:rsidR="00397D36" w:rsidRPr="00AA4645">
        <w:rPr>
          <w:b/>
          <w:bCs/>
          <w:sz w:val="22"/>
          <w:szCs w:val="22"/>
        </w:rPr>
        <w:t xml:space="preserve">, </w:t>
      </w:r>
      <w:r w:rsidR="00832221" w:rsidRPr="00AA4645">
        <w:rPr>
          <w:b/>
          <w:bCs/>
          <w:sz w:val="22"/>
          <w:szCs w:val="22"/>
        </w:rPr>
        <w:t>45)</w:t>
      </w:r>
    </w:p>
    <w:p w14:paraId="001BBA17" w14:textId="77777777" w:rsidR="00832221" w:rsidRPr="007D6AB7" w:rsidRDefault="00832221" w:rsidP="00AA4645">
      <w:pPr>
        <w:ind w:left="1560"/>
        <w:rPr>
          <w:sz w:val="22"/>
          <w:szCs w:val="22"/>
        </w:rPr>
      </w:pPr>
    </w:p>
    <w:p w14:paraId="42BEA6D3" w14:textId="57B0C4F9" w:rsidR="00832221" w:rsidRPr="007D6AB7" w:rsidRDefault="00F9149A" w:rsidP="00AA4645">
      <w:pPr>
        <w:ind w:left="1560"/>
        <w:rPr>
          <w:sz w:val="22"/>
          <w:szCs w:val="22"/>
        </w:rPr>
      </w:pPr>
      <w:r w:rsidRPr="007D6AB7">
        <w:rPr>
          <w:sz w:val="22"/>
          <w:szCs w:val="22"/>
        </w:rPr>
        <w:t>Во предметите О</w:t>
      </w:r>
      <w:r w:rsidR="000432F3" w:rsidRPr="007D6AB7">
        <w:rPr>
          <w:sz w:val="22"/>
          <w:szCs w:val="22"/>
        </w:rPr>
        <w:t>ткровение и В</w:t>
      </w:r>
      <w:r w:rsidRPr="007D6AB7">
        <w:rPr>
          <w:sz w:val="22"/>
          <w:szCs w:val="22"/>
        </w:rPr>
        <w:t>оскресенија п</w:t>
      </w:r>
      <w:r w:rsidR="006C792B" w:rsidRPr="007D6AB7">
        <w:rPr>
          <w:sz w:val="22"/>
          <w:szCs w:val="22"/>
        </w:rPr>
        <w:t xml:space="preserve">овеќе се проучува темата </w:t>
      </w:r>
      <w:r w:rsidRPr="007D6AB7">
        <w:rPr>
          <w:sz w:val="22"/>
          <w:szCs w:val="22"/>
        </w:rPr>
        <w:t>за</w:t>
      </w:r>
      <w:r w:rsidR="006C792B" w:rsidRPr="007D6AB7">
        <w:rPr>
          <w:sz w:val="22"/>
          <w:szCs w:val="22"/>
        </w:rPr>
        <w:t xml:space="preserve"> "последните денови" и </w:t>
      </w:r>
      <w:r w:rsidRPr="007D6AB7">
        <w:rPr>
          <w:sz w:val="22"/>
          <w:szCs w:val="22"/>
        </w:rPr>
        <w:t>за</w:t>
      </w:r>
      <w:r w:rsidR="006C792B" w:rsidRPr="007D6AB7">
        <w:rPr>
          <w:sz w:val="22"/>
          <w:szCs w:val="22"/>
        </w:rPr>
        <w:t xml:space="preserve"> суд</w:t>
      </w:r>
      <w:r w:rsidRPr="007D6AB7">
        <w:rPr>
          <w:sz w:val="22"/>
          <w:szCs w:val="22"/>
        </w:rPr>
        <w:t>от</w:t>
      </w:r>
      <w:r w:rsidR="00397D36" w:rsidRPr="007D6AB7">
        <w:rPr>
          <w:sz w:val="22"/>
          <w:szCs w:val="22"/>
        </w:rPr>
        <w:t xml:space="preserve">. </w:t>
      </w:r>
    </w:p>
    <w:p w14:paraId="2712B569" w14:textId="77777777" w:rsidR="002E67D5" w:rsidRPr="007D6AB7" w:rsidRDefault="002E67D5"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2E67D5" w:rsidRPr="007D6AB7" w14:paraId="399103E7" w14:textId="77777777" w:rsidTr="007106C8">
        <w:tc>
          <w:tcPr>
            <w:tcW w:w="10728" w:type="dxa"/>
            <w:shd w:val="clear" w:color="auto" w:fill="auto"/>
          </w:tcPr>
          <w:p w14:paraId="13C64D52" w14:textId="0FA8C64A" w:rsidR="002E67D5" w:rsidRPr="007D6AB7" w:rsidRDefault="002E67D5" w:rsidP="001E3FAC">
            <w:pPr>
              <w:rPr>
                <w:sz w:val="22"/>
                <w:szCs w:val="22"/>
              </w:rPr>
            </w:pPr>
            <w:r w:rsidRPr="00AA4645">
              <w:rPr>
                <w:b/>
                <w:bCs/>
                <w:sz w:val="22"/>
                <w:szCs w:val="22"/>
              </w:rPr>
              <w:t>#</w:t>
            </w:r>
            <w:r w:rsidR="00A64BF2" w:rsidRPr="00AA4645">
              <w:rPr>
                <w:b/>
                <w:bCs/>
                <w:sz w:val="22"/>
                <w:szCs w:val="22"/>
              </w:rPr>
              <w:t>Ли</w:t>
            </w:r>
            <w:r w:rsidR="000432F3" w:rsidRPr="00AA4645">
              <w:rPr>
                <w:b/>
                <w:bCs/>
                <w:sz w:val="22"/>
                <w:szCs w:val="22"/>
              </w:rPr>
              <w:t>чно проучување: започне</w:t>
            </w:r>
            <w:r w:rsidR="000432F3" w:rsidRPr="007D6AB7">
              <w:rPr>
                <w:bCs/>
                <w:sz w:val="22"/>
                <w:szCs w:val="22"/>
              </w:rPr>
              <w:t xml:space="preserve"> тематска</w:t>
            </w:r>
            <w:r w:rsidR="00A64BF2" w:rsidRPr="007D6AB7">
              <w:rPr>
                <w:bCs/>
                <w:sz w:val="22"/>
                <w:szCs w:val="22"/>
              </w:rPr>
              <w:t xml:space="preserve"> листа на стихови во кои Исус зборува за Неговите "браќа", или "семејство"; не заборавај да вклучиш и СЗ стихови. (пример </w:t>
            </w:r>
            <w:r w:rsidR="00A64BF2" w:rsidRPr="00AA4645">
              <w:rPr>
                <w:b/>
                <w:bCs/>
                <w:sz w:val="22"/>
                <w:szCs w:val="22"/>
              </w:rPr>
              <w:t>Евр. 2:11; Пс. 27:10; Изр. 18:24)</w:t>
            </w:r>
            <w:r w:rsidR="00A64BF2" w:rsidRPr="007D6AB7">
              <w:rPr>
                <w:bCs/>
                <w:sz w:val="22"/>
                <w:szCs w:val="22"/>
              </w:rPr>
              <w:t xml:space="preserve"> Што можеш да научиш за тоа да се биде дел од Божјото семејство</w:t>
            </w:r>
            <w:r w:rsidRPr="007D6AB7">
              <w:rPr>
                <w:sz w:val="22"/>
                <w:szCs w:val="22"/>
              </w:rPr>
              <w:t>?</w:t>
            </w:r>
          </w:p>
        </w:tc>
      </w:tr>
    </w:tbl>
    <w:p w14:paraId="0B4F88D7" w14:textId="77777777" w:rsidR="00832221" w:rsidRPr="007D6AB7" w:rsidRDefault="00832221" w:rsidP="001E3FAC">
      <w:pPr>
        <w:rPr>
          <w:sz w:val="22"/>
          <w:szCs w:val="22"/>
        </w:rPr>
      </w:pPr>
    </w:p>
    <w:p w14:paraId="0541645E" w14:textId="0348E365" w:rsidR="00832221" w:rsidRPr="00896E19" w:rsidRDefault="00896E19" w:rsidP="00896E19">
      <w:pPr>
        <w:ind w:left="567"/>
        <w:rPr>
          <w:b/>
          <w:sz w:val="22"/>
          <w:szCs w:val="22"/>
        </w:rPr>
      </w:pPr>
      <w:r w:rsidRPr="00896E19">
        <w:rPr>
          <w:b/>
          <w:sz w:val="22"/>
          <w:szCs w:val="22"/>
        </w:rPr>
        <w:t xml:space="preserve">Ж. </w:t>
      </w:r>
      <w:r w:rsidR="00C37775" w:rsidRPr="00896E19">
        <w:rPr>
          <w:b/>
          <w:sz w:val="22"/>
          <w:szCs w:val="22"/>
        </w:rPr>
        <w:t xml:space="preserve">Еврејските водачи се состануваат за да решат како да го убијат Исус </w:t>
      </w:r>
      <w:r w:rsidR="00832221" w:rsidRPr="00896E19">
        <w:rPr>
          <w:b/>
          <w:sz w:val="22"/>
          <w:szCs w:val="22"/>
        </w:rPr>
        <w:t>(</w:t>
      </w:r>
      <w:r w:rsidR="00BE3F11" w:rsidRPr="00896E19">
        <w:rPr>
          <w:sz w:val="22"/>
          <w:szCs w:val="22"/>
        </w:rPr>
        <w:t>исто така и</w:t>
      </w:r>
      <w:r w:rsidR="00832221" w:rsidRPr="00896E19">
        <w:rPr>
          <w:b/>
          <w:sz w:val="22"/>
          <w:szCs w:val="22"/>
        </w:rPr>
        <w:t xml:space="preserve"> </w:t>
      </w:r>
      <w:r w:rsidR="000432F3" w:rsidRPr="00896E19">
        <w:rPr>
          <w:b/>
          <w:sz w:val="22"/>
          <w:szCs w:val="22"/>
        </w:rPr>
        <w:t>Мк</w:t>
      </w:r>
      <w:r w:rsidR="00397D36" w:rsidRPr="00896E19">
        <w:rPr>
          <w:b/>
          <w:sz w:val="22"/>
          <w:szCs w:val="22"/>
        </w:rPr>
        <w:t xml:space="preserve">. </w:t>
      </w:r>
      <w:r w:rsidR="00832221" w:rsidRPr="00896E19">
        <w:rPr>
          <w:b/>
          <w:sz w:val="22"/>
          <w:szCs w:val="22"/>
        </w:rPr>
        <w:t xml:space="preserve">14:1-2; </w:t>
      </w:r>
      <w:r w:rsidR="004274D6" w:rsidRPr="00896E19">
        <w:rPr>
          <w:b/>
          <w:sz w:val="22"/>
          <w:szCs w:val="22"/>
        </w:rPr>
        <w:t xml:space="preserve">Лк. </w:t>
      </w:r>
      <w:r w:rsidR="00832221" w:rsidRPr="00896E19">
        <w:rPr>
          <w:b/>
          <w:sz w:val="22"/>
          <w:szCs w:val="22"/>
        </w:rPr>
        <w:t>22:1-2)</w:t>
      </w:r>
    </w:p>
    <w:p w14:paraId="38B42FD5" w14:textId="77777777" w:rsidR="00832221" w:rsidRPr="007D6AB7" w:rsidRDefault="00832221" w:rsidP="001E3FAC">
      <w:pPr>
        <w:rPr>
          <w:sz w:val="22"/>
          <w:szCs w:val="22"/>
        </w:rPr>
      </w:pPr>
    </w:p>
    <w:p w14:paraId="3C5572EE" w14:textId="1D15AF9E" w:rsidR="00832221" w:rsidRPr="007D6AB7" w:rsidRDefault="00B41BB1" w:rsidP="001E3FAC">
      <w:pPr>
        <w:rPr>
          <w:color w:val="FF0000"/>
          <w:sz w:val="22"/>
          <w:szCs w:val="22"/>
        </w:rPr>
      </w:pPr>
      <w:r w:rsidRPr="00896E19">
        <w:rPr>
          <w:b/>
          <w:color w:val="FF0000"/>
          <w:sz w:val="22"/>
          <w:szCs w:val="22"/>
        </w:rPr>
        <w:t xml:space="preserve">Мт. </w:t>
      </w:r>
      <w:r w:rsidR="00832221" w:rsidRPr="00896E19">
        <w:rPr>
          <w:b/>
          <w:color w:val="FF0000"/>
          <w:sz w:val="22"/>
          <w:szCs w:val="22"/>
        </w:rPr>
        <w:t>26:1-5</w:t>
      </w:r>
      <w:r w:rsidR="007D1B39" w:rsidRPr="007D6AB7">
        <w:rPr>
          <w:color w:val="FF0000"/>
          <w:sz w:val="22"/>
          <w:szCs w:val="22"/>
        </w:rPr>
        <w:t xml:space="preserve"> </w:t>
      </w:r>
      <w:r w:rsidR="00F955F7" w:rsidRPr="007D6AB7">
        <w:rPr>
          <w:color w:val="FF0000"/>
          <w:sz w:val="22"/>
          <w:szCs w:val="22"/>
        </w:rPr>
        <w:t>А кога Исус ги заврши сите тие говори, им рече на Своите ученици:</w:t>
      </w:r>
      <w:r w:rsidR="005836B5" w:rsidRPr="007D6AB7">
        <w:rPr>
          <w:color w:val="FF0000"/>
          <w:sz w:val="22"/>
          <w:szCs w:val="22"/>
        </w:rPr>
        <w:t xml:space="preserve"> </w:t>
      </w:r>
      <w:r w:rsidR="00F955F7" w:rsidRPr="007D6AB7">
        <w:rPr>
          <w:color w:val="FF0000"/>
          <w:sz w:val="22"/>
          <w:szCs w:val="22"/>
        </w:rPr>
        <w:t>2 “Знаете дека Пасхата е по два дни, и дека ќе Го предадат Синот Човеков, за да Го распнат.”</w:t>
      </w:r>
      <w:r w:rsidR="005836B5" w:rsidRPr="007D6AB7">
        <w:rPr>
          <w:color w:val="FF0000"/>
          <w:sz w:val="22"/>
          <w:szCs w:val="22"/>
        </w:rPr>
        <w:t xml:space="preserve"> </w:t>
      </w:r>
      <w:r w:rsidR="00F955F7" w:rsidRPr="007D6AB7">
        <w:rPr>
          <w:color w:val="FF0000"/>
          <w:sz w:val="22"/>
          <w:szCs w:val="22"/>
        </w:rPr>
        <w:t>3 Тогаш првосвештениците и народните старешини се собраа во дворот на врховниот свештеник, кој се викаше Кајафа,</w:t>
      </w:r>
      <w:r w:rsidR="005836B5" w:rsidRPr="007D6AB7">
        <w:rPr>
          <w:color w:val="FF0000"/>
          <w:sz w:val="22"/>
          <w:szCs w:val="22"/>
        </w:rPr>
        <w:t xml:space="preserve"> </w:t>
      </w:r>
      <w:r w:rsidR="00F955F7" w:rsidRPr="007D6AB7">
        <w:rPr>
          <w:color w:val="FF0000"/>
          <w:sz w:val="22"/>
          <w:szCs w:val="22"/>
        </w:rPr>
        <w:t>4 и се договорија да Го фатат Исус на измама и да Го убијат.</w:t>
      </w:r>
      <w:r w:rsidR="005836B5" w:rsidRPr="007D6AB7">
        <w:rPr>
          <w:color w:val="FF0000"/>
          <w:sz w:val="22"/>
          <w:szCs w:val="22"/>
        </w:rPr>
        <w:t xml:space="preserve"> </w:t>
      </w:r>
      <w:r w:rsidR="00F955F7" w:rsidRPr="007D6AB7">
        <w:rPr>
          <w:color w:val="FF0000"/>
          <w:sz w:val="22"/>
          <w:szCs w:val="22"/>
        </w:rPr>
        <w:t>5 Но велеа: “Не на празникот, за да не се побуни народот.”</w:t>
      </w:r>
      <w:r w:rsidR="00397D36" w:rsidRPr="007D6AB7">
        <w:rPr>
          <w:color w:val="FF0000"/>
          <w:sz w:val="22"/>
          <w:szCs w:val="22"/>
        </w:rPr>
        <w:t xml:space="preserve">. </w:t>
      </w:r>
    </w:p>
    <w:p w14:paraId="3526F100" w14:textId="77777777" w:rsidR="00832221" w:rsidRPr="007D6AB7" w:rsidRDefault="00832221" w:rsidP="001E3FAC">
      <w:pPr>
        <w:rPr>
          <w:sz w:val="22"/>
          <w:szCs w:val="22"/>
        </w:rPr>
      </w:pPr>
    </w:p>
    <w:p w14:paraId="31F84CFD" w14:textId="1E4845AD" w:rsidR="00832221" w:rsidRPr="00896E19" w:rsidRDefault="00896E19" w:rsidP="00896E19">
      <w:pPr>
        <w:ind w:left="567"/>
        <w:rPr>
          <w:b/>
          <w:sz w:val="22"/>
          <w:szCs w:val="22"/>
        </w:rPr>
      </w:pPr>
      <w:r w:rsidRPr="00896E19">
        <w:rPr>
          <w:b/>
          <w:sz w:val="22"/>
          <w:szCs w:val="22"/>
        </w:rPr>
        <w:t xml:space="preserve">З. </w:t>
      </w:r>
      <w:r w:rsidR="006848DD" w:rsidRPr="00896E19">
        <w:rPr>
          <w:b/>
          <w:sz w:val="22"/>
          <w:szCs w:val="22"/>
        </w:rPr>
        <w:t xml:space="preserve">Јуда (апостолот) нуди да го предаде Исус на Неговите непријатели </w:t>
      </w:r>
      <w:r w:rsidR="00832221" w:rsidRPr="00896E19">
        <w:rPr>
          <w:b/>
          <w:sz w:val="22"/>
          <w:szCs w:val="22"/>
        </w:rPr>
        <w:t>(</w:t>
      </w:r>
      <w:r w:rsidR="00BE3F11" w:rsidRPr="00896E19">
        <w:rPr>
          <w:sz w:val="22"/>
          <w:szCs w:val="22"/>
        </w:rPr>
        <w:t>исто така и</w:t>
      </w:r>
      <w:r w:rsidR="00832221" w:rsidRPr="00896E19">
        <w:rPr>
          <w:b/>
          <w:sz w:val="22"/>
          <w:szCs w:val="22"/>
        </w:rPr>
        <w:t xml:space="preserve"> </w:t>
      </w:r>
      <w:r w:rsidR="00194DAF" w:rsidRPr="00896E19">
        <w:rPr>
          <w:b/>
          <w:sz w:val="22"/>
          <w:szCs w:val="22"/>
        </w:rPr>
        <w:t xml:space="preserve">Мт. </w:t>
      </w:r>
      <w:r w:rsidR="00832221" w:rsidRPr="00896E19">
        <w:rPr>
          <w:b/>
          <w:sz w:val="22"/>
          <w:szCs w:val="22"/>
        </w:rPr>
        <w:t>26:14-16;</w:t>
      </w:r>
      <w:r w:rsidR="007D1B39" w:rsidRPr="00896E19">
        <w:rPr>
          <w:b/>
          <w:sz w:val="22"/>
          <w:szCs w:val="22"/>
        </w:rPr>
        <w:t xml:space="preserve"> </w:t>
      </w:r>
      <w:r w:rsidR="00A77AFA" w:rsidRPr="00896E19">
        <w:rPr>
          <w:b/>
          <w:sz w:val="22"/>
          <w:szCs w:val="22"/>
        </w:rPr>
        <w:t>Мк</w:t>
      </w:r>
      <w:r w:rsidR="00397D36" w:rsidRPr="00896E19">
        <w:rPr>
          <w:b/>
          <w:sz w:val="22"/>
          <w:szCs w:val="22"/>
        </w:rPr>
        <w:t xml:space="preserve">. </w:t>
      </w:r>
      <w:r w:rsidR="00832221" w:rsidRPr="00896E19">
        <w:rPr>
          <w:b/>
          <w:sz w:val="22"/>
          <w:szCs w:val="22"/>
        </w:rPr>
        <w:t>14:10-11)</w:t>
      </w:r>
    </w:p>
    <w:p w14:paraId="1DAE6466" w14:textId="77777777" w:rsidR="00832221" w:rsidRPr="007D6AB7" w:rsidRDefault="00832221" w:rsidP="001E3FAC">
      <w:pPr>
        <w:rPr>
          <w:sz w:val="22"/>
          <w:szCs w:val="22"/>
        </w:rPr>
      </w:pPr>
    </w:p>
    <w:p w14:paraId="464E5267" w14:textId="45DF56AA" w:rsidR="00832221" w:rsidRPr="007D6AB7" w:rsidRDefault="00F955F7" w:rsidP="001E3FAC">
      <w:pPr>
        <w:rPr>
          <w:color w:val="FF0000"/>
          <w:sz w:val="22"/>
          <w:szCs w:val="22"/>
        </w:rPr>
      </w:pPr>
      <w:r w:rsidRPr="00896E19">
        <w:rPr>
          <w:b/>
          <w:color w:val="FF0000"/>
          <w:sz w:val="22"/>
          <w:szCs w:val="22"/>
        </w:rPr>
        <w:t>Лука</w:t>
      </w:r>
      <w:r w:rsidR="00D07017" w:rsidRPr="00896E19">
        <w:rPr>
          <w:b/>
          <w:color w:val="FF0000"/>
          <w:sz w:val="22"/>
          <w:szCs w:val="22"/>
        </w:rPr>
        <w:t xml:space="preserve"> </w:t>
      </w:r>
      <w:r w:rsidR="00832221" w:rsidRPr="00896E19">
        <w:rPr>
          <w:b/>
          <w:color w:val="FF0000"/>
          <w:sz w:val="22"/>
          <w:szCs w:val="22"/>
        </w:rPr>
        <w:t>22:3-6</w:t>
      </w:r>
      <w:r w:rsidR="007D1B39" w:rsidRPr="007D6AB7">
        <w:rPr>
          <w:color w:val="FF0000"/>
          <w:sz w:val="22"/>
          <w:szCs w:val="22"/>
        </w:rPr>
        <w:t xml:space="preserve"> </w:t>
      </w:r>
      <w:r w:rsidRPr="007D6AB7">
        <w:rPr>
          <w:color w:val="FF0000"/>
          <w:sz w:val="22"/>
          <w:szCs w:val="22"/>
        </w:rPr>
        <w:t>Тогаш сатаната влезе во Јуда, наречен Искариот, еден од дванаесеттемина.</w:t>
      </w:r>
      <w:r w:rsidR="005836B5" w:rsidRPr="007D6AB7">
        <w:rPr>
          <w:color w:val="FF0000"/>
          <w:sz w:val="22"/>
          <w:szCs w:val="22"/>
        </w:rPr>
        <w:t xml:space="preserve"> </w:t>
      </w:r>
      <w:r w:rsidRPr="007D6AB7">
        <w:rPr>
          <w:color w:val="FF0000"/>
          <w:sz w:val="22"/>
          <w:szCs w:val="22"/>
        </w:rPr>
        <w:t>4 Тој отиде и се договори со првосвештениците и со заповедниците како да им Го предаде.</w:t>
      </w:r>
      <w:r w:rsidR="005836B5" w:rsidRPr="007D6AB7">
        <w:rPr>
          <w:color w:val="FF0000"/>
          <w:sz w:val="22"/>
          <w:szCs w:val="22"/>
        </w:rPr>
        <w:t xml:space="preserve"> </w:t>
      </w:r>
      <w:r w:rsidRPr="007D6AB7">
        <w:rPr>
          <w:color w:val="FF0000"/>
          <w:sz w:val="22"/>
          <w:szCs w:val="22"/>
        </w:rPr>
        <w:t>5 А тие се зарадуваа и се договорија да му дадат сребреници.</w:t>
      </w:r>
      <w:r w:rsidR="005836B5" w:rsidRPr="007D6AB7">
        <w:rPr>
          <w:color w:val="FF0000"/>
          <w:sz w:val="22"/>
          <w:szCs w:val="22"/>
        </w:rPr>
        <w:t xml:space="preserve"> </w:t>
      </w:r>
      <w:r w:rsidRPr="007D6AB7">
        <w:rPr>
          <w:color w:val="FF0000"/>
          <w:sz w:val="22"/>
          <w:szCs w:val="22"/>
        </w:rPr>
        <w:t>6 Тој се согласи и чекаше згодна можност да им Го предаде, кога ќе биде одвоен од толпата.</w:t>
      </w:r>
    </w:p>
    <w:p w14:paraId="45BC1FD8" w14:textId="77777777" w:rsidR="00832221" w:rsidRPr="007D6AB7" w:rsidRDefault="00832221" w:rsidP="001E3FAC">
      <w:pPr>
        <w:rPr>
          <w:sz w:val="22"/>
          <w:szCs w:val="22"/>
        </w:rPr>
      </w:pPr>
    </w:p>
    <w:p w14:paraId="5D1E86EC" w14:textId="55A5C93A" w:rsidR="00832221" w:rsidRPr="00896E19" w:rsidRDefault="00896E19" w:rsidP="00896E19">
      <w:pPr>
        <w:ind w:left="567"/>
        <w:rPr>
          <w:b/>
          <w:sz w:val="22"/>
          <w:szCs w:val="22"/>
        </w:rPr>
      </w:pPr>
      <w:r w:rsidRPr="00896E19">
        <w:rPr>
          <w:b/>
          <w:sz w:val="22"/>
          <w:szCs w:val="22"/>
        </w:rPr>
        <w:t xml:space="preserve">S. </w:t>
      </w:r>
      <w:r w:rsidR="00E53ED4" w:rsidRPr="00896E19">
        <w:rPr>
          <w:b/>
          <w:sz w:val="22"/>
          <w:szCs w:val="22"/>
        </w:rPr>
        <w:t>Грците (неевреите) го бараат Исус</w:t>
      </w:r>
    </w:p>
    <w:p w14:paraId="772AE353" w14:textId="77777777" w:rsidR="00832221" w:rsidRPr="007D6AB7" w:rsidRDefault="00832221" w:rsidP="001E3FAC">
      <w:pPr>
        <w:rPr>
          <w:sz w:val="22"/>
          <w:szCs w:val="22"/>
        </w:rPr>
      </w:pPr>
    </w:p>
    <w:p w14:paraId="435FCDF4" w14:textId="197F0EDB" w:rsidR="00832221" w:rsidRPr="007D6AB7" w:rsidRDefault="00286349" w:rsidP="001E3FAC">
      <w:pPr>
        <w:rPr>
          <w:color w:val="FF0000"/>
          <w:sz w:val="22"/>
          <w:szCs w:val="22"/>
        </w:rPr>
      </w:pPr>
      <w:r w:rsidRPr="00896E19">
        <w:rPr>
          <w:b/>
          <w:color w:val="FF0000"/>
          <w:sz w:val="22"/>
          <w:szCs w:val="22"/>
        </w:rPr>
        <w:t xml:space="preserve">Јован </w:t>
      </w:r>
      <w:r w:rsidR="00832221" w:rsidRPr="00896E19">
        <w:rPr>
          <w:b/>
          <w:color w:val="FF0000"/>
          <w:sz w:val="22"/>
          <w:szCs w:val="22"/>
        </w:rPr>
        <w:t>12:20-36</w:t>
      </w:r>
      <w:r w:rsidR="007D1B39" w:rsidRPr="007D6AB7">
        <w:rPr>
          <w:color w:val="FF0000"/>
          <w:sz w:val="22"/>
          <w:szCs w:val="22"/>
        </w:rPr>
        <w:t xml:space="preserve"> </w:t>
      </w:r>
      <w:r w:rsidR="00F955F7" w:rsidRPr="005516E7">
        <w:rPr>
          <w:color w:val="FF0000"/>
          <w:sz w:val="22"/>
          <w:szCs w:val="22"/>
          <w:u w:val="single"/>
        </w:rPr>
        <w:t>Меѓу поклониците</w:t>
      </w:r>
      <w:r w:rsidR="00F955F7" w:rsidRPr="007D6AB7">
        <w:rPr>
          <w:color w:val="FF0000"/>
          <w:sz w:val="22"/>
          <w:szCs w:val="22"/>
        </w:rPr>
        <w:t xml:space="preserve">, кои беа дојдени на празникот, имаше и </w:t>
      </w:r>
      <w:r w:rsidR="00F955F7" w:rsidRPr="005516E7">
        <w:rPr>
          <w:color w:val="FF0000"/>
          <w:sz w:val="22"/>
          <w:szCs w:val="22"/>
          <w:u w:val="single"/>
        </w:rPr>
        <w:t>некои Грци</w:t>
      </w:r>
      <w:r w:rsidR="00F955F7" w:rsidRPr="007D6AB7">
        <w:rPr>
          <w:color w:val="FF0000"/>
          <w:sz w:val="22"/>
          <w:szCs w:val="22"/>
        </w:rPr>
        <w:t>.</w:t>
      </w:r>
      <w:r w:rsidR="005836B5" w:rsidRPr="007D6AB7">
        <w:rPr>
          <w:color w:val="FF0000"/>
          <w:sz w:val="22"/>
          <w:szCs w:val="22"/>
        </w:rPr>
        <w:t xml:space="preserve"> </w:t>
      </w:r>
      <w:r w:rsidR="00F955F7" w:rsidRPr="007D6AB7">
        <w:rPr>
          <w:color w:val="FF0000"/>
          <w:sz w:val="22"/>
          <w:szCs w:val="22"/>
        </w:rPr>
        <w:t xml:space="preserve">21 Тие му </w:t>
      </w:r>
      <w:r w:rsidR="00F955F7" w:rsidRPr="005516E7">
        <w:rPr>
          <w:color w:val="FF0000"/>
          <w:sz w:val="22"/>
          <w:szCs w:val="22"/>
          <w:u w:val="single"/>
        </w:rPr>
        <w:t>пристапија на Филип</w:t>
      </w:r>
      <w:r w:rsidR="00F955F7" w:rsidRPr="007D6AB7">
        <w:rPr>
          <w:color w:val="FF0000"/>
          <w:sz w:val="22"/>
          <w:szCs w:val="22"/>
        </w:rPr>
        <w:t xml:space="preserve">, којшто беше од галилејска Бетсаида, и го замолија, велејќи: “Господине, </w:t>
      </w:r>
      <w:r w:rsidR="00F955F7" w:rsidRPr="005516E7">
        <w:rPr>
          <w:color w:val="FF0000"/>
          <w:sz w:val="22"/>
          <w:szCs w:val="22"/>
          <w:u w:val="single"/>
        </w:rPr>
        <w:t>сакаме да Го видиме Исус</w:t>
      </w:r>
      <w:r w:rsidR="00F955F7" w:rsidRPr="007D6AB7">
        <w:rPr>
          <w:color w:val="FF0000"/>
          <w:sz w:val="22"/>
          <w:szCs w:val="22"/>
        </w:rPr>
        <w:t>.</w:t>
      </w:r>
      <w:r w:rsidR="005836B5" w:rsidRPr="007D6AB7">
        <w:rPr>
          <w:color w:val="FF0000"/>
          <w:sz w:val="22"/>
          <w:szCs w:val="22"/>
        </w:rPr>
        <w:t xml:space="preserve"> </w:t>
      </w:r>
      <w:r w:rsidR="00F955F7" w:rsidRPr="007D6AB7">
        <w:rPr>
          <w:color w:val="FF0000"/>
          <w:sz w:val="22"/>
          <w:szCs w:val="22"/>
        </w:rPr>
        <w:t>22 Филип отиде и му кажа на Андреј; потоа Андреј и Филип отидоа и Му кажаа на Исус.</w:t>
      </w:r>
      <w:r w:rsidR="005836B5" w:rsidRPr="007D6AB7">
        <w:rPr>
          <w:color w:val="FF0000"/>
          <w:sz w:val="22"/>
          <w:szCs w:val="22"/>
        </w:rPr>
        <w:t xml:space="preserve"> </w:t>
      </w:r>
      <w:r w:rsidR="00F955F7" w:rsidRPr="007D6AB7">
        <w:rPr>
          <w:color w:val="FF0000"/>
          <w:sz w:val="22"/>
          <w:szCs w:val="22"/>
        </w:rPr>
        <w:t>23 А Исус им одговори: “Дојде часот да се прослави Синот Човеков.</w:t>
      </w:r>
      <w:r w:rsidR="005836B5" w:rsidRPr="007D6AB7">
        <w:rPr>
          <w:color w:val="FF0000"/>
          <w:sz w:val="22"/>
          <w:szCs w:val="22"/>
        </w:rPr>
        <w:t xml:space="preserve"> </w:t>
      </w:r>
      <w:r w:rsidR="00F955F7" w:rsidRPr="007D6AB7">
        <w:rPr>
          <w:color w:val="FF0000"/>
          <w:sz w:val="22"/>
          <w:szCs w:val="22"/>
        </w:rPr>
        <w:t>24 Вистина, вистина, ви велам, ако пченичното зрно не падне во земјата и не умре, останува само, а ако умре, донесува многу плод.</w:t>
      </w:r>
      <w:r w:rsidR="005836B5" w:rsidRPr="007D6AB7">
        <w:rPr>
          <w:color w:val="FF0000"/>
          <w:sz w:val="22"/>
          <w:szCs w:val="22"/>
        </w:rPr>
        <w:t xml:space="preserve"> </w:t>
      </w:r>
      <w:r w:rsidR="00F955F7" w:rsidRPr="007D6AB7">
        <w:rPr>
          <w:color w:val="FF0000"/>
          <w:sz w:val="22"/>
          <w:szCs w:val="22"/>
        </w:rPr>
        <w:t>25 Кој го љуби својот живот, ќе го загуби, а кој го мрази својот живот на овој свет - ќе го запази за вечен живот.</w:t>
      </w:r>
      <w:r w:rsidR="005836B5" w:rsidRPr="007D6AB7">
        <w:rPr>
          <w:color w:val="FF0000"/>
          <w:sz w:val="22"/>
          <w:szCs w:val="22"/>
        </w:rPr>
        <w:t xml:space="preserve"> </w:t>
      </w:r>
      <w:r w:rsidR="00F955F7" w:rsidRPr="007D6AB7">
        <w:rPr>
          <w:color w:val="FF0000"/>
          <w:sz w:val="22"/>
          <w:szCs w:val="22"/>
        </w:rPr>
        <w:t>26 Ако некој Ми служи Мене, нека Ме следи; таму каде што Сум Јас, таму ќе биде и Мојот слуга. Ако некој Ми служи Мене, него Таткото ќе го почитува.</w:t>
      </w:r>
      <w:r w:rsidR="005836B5" w:rsidRPr="007D6AB7">
        <w:rPr>
          <w:color w:val="FF0000"/>
          <w:sz w:val="22"/>
          <w:szCs w:val="22"/>
        </w:rPr>
        <w:t xml:space="preserve"> </w:t>
      </w:r>
      <w:r w:rsidR="00F955F7" w:rsidRPr="007D6AB7">
        <w:rPr>
          <w:color w:val="FF0000"/>
          <w:sz w:val="22"/>
          <w:szCs w:val="22"/>
        </w:rPr>
        <w:t>27 Еве, Мојата душа е вознемирена, и што да кажам: Татко, избави Ме од овој час? Па, заради тоа и дојдов до овој час!</w:t>
      </w:r>
      <w:r w:rsidR="005836B5" w:rsidRPr="007D6AB7">
        <w:rPr>
          <w:color w:val="FF0000"/>
          <w:sz w:val="22"/>
          <w:szCs w:val="22"/>
        </w:rPr>
        <w:t xml:space="preserve"> </w:t>
      </w:r>
      <w:r w:rsidR="00F955F7" w:rsidRPr="007D6AB7">
        <w:rPr>
          <w:color w:val="FF0000"/>
          <w:sz w:val="22"/>
          <w:szCs w:val="22"/>
        </w:rPr>
        <w:t>28 Татко, прослави го Твоето име!” Тогаш дојде глас од небото: “Го прославив и пак ќе го прославам.”</w:t>
      </w:r>
      <w:r w:rsidR="005836B5" w:rsidRPr="007D6AB7">
        <w:rPr>
          <w:color w:val="FF0000"/>
          <w:sz w:val="22"/>
          <w:szCs w:val="22"/>
        </w:rPr>
        <w:t xml:space="preserve"> </w:t>
      </w:r>
      <w:r w:rsidR="00F955F7" w:rsidRPr="007D6AB7">
        <w:rPr>
          <w:color w:val="FF0000"/>
          <w:sz w:val="22"/>
          <w:szCs w:val="22"/>
        </w:rPr>
        <w:t>29 А народот, кој стоеше и го чу, рече: “Згрми!"- а други рекоа: “Ангел Му проговори!”</w:t>
      </w:r>
      <w:r w:rsidR="005836B5" w:rsidRPr="007D6AB7">
        <w:rPr>
          <w:color w:val="FF0000"/>
          <w:sz w:val="22"/>
          <w:szCs w:val="22"/>
        </w:rPr>
        <w:t xml:space="preserve"> </w:t>
      </w:r>
      <w:r w:rsidR="00F955F7" w:rsidRPr="007D6AB7">
        <w:rPr>
          <w:color w:val="FF0000"/>
          <w:sz w:val="22"/>
          <w:szCs w:val="22"/>
        </w:rPr>
        <w:t>30 Исус во одговор рече: “Овој глас не дојде заради Мене, туку заради вас.</w:t>
      </w:r>
      <w:r w:rsidR="005836B5" w:rsidRPr="007D6AB7">
        <w:rPr>
          <w:color w:val="FF0000"/>
          <w:sz w:val="22"/>
          <w:szCs w:val="22"/>
        </w:rPr>
        <w:t xml:space="preserve"> </w:t>
      </w:r>
      <w:r w:rsidR="00F955F7" w:rsidRPr="007D6AB7">
        <w:rPr>
          <w:color w:val="FF0000"/>
          <w:sz w:val="22"/>
          <w:szCs w:val="22"/>
        </w:rPr>
        <w:t>31 Сега е судот на овој свет. Сега владетелот на овој свет ќе биде изгонет!</w:t>
      </w:r>
      <w:r w:rsidR="005836B5" w:rsidRPr="007D6AB7">
        <w:rPr>
          <w:color w:val="FF0000"/>
          <w:sz w:val="22"/>
          <w:szCs w:val="22"/>
        </w:rPr>
        <w:t xml:space="preserve"> </w:t>
      </w:r>
      <w:r w:rsidR="00F955F7" w:rsidRPr="007D6AB7">
        <w:rPr>
          <w:color w:val="FF0000"/>
          <w:sz w:val="22"/>
          <w:szCs w:val="22"/>
        </w:rPr>
        <w:t>32 А Јас, ако бидам воздигнат од земјата, ќе ги привлечам сите кон Себе.”</w:t>
      </w:r>
      <w:r w:rsidR="005836B5" w:rsidRPr="007D6AB7">
        <w:rPr>
          <w:color w:val="FF0000"/>
          <w:sz w:val="22"/>
          <w:szCs w:val="22"/>
        </w:rPr>
        <w:t xml:space="preserve"> </w:t>
      </w:r>
      <w:r w:rsidR="00F955F7" w:rsidRPr="007D6AB7">
        <w:rPr>
          <w:color w:val="FF0000"/>
          <w:sz w:val="22"/>
          <w:szCs w:val="22"/>
        </w:rPr>
        <w:t>33 Тоа го рече за да покаже со каква смрт ќе умре.</w:t>
      </w:r>
      <w:r w:rsidR="005836B5" w:rsidRPr="007D6AB7">
        <w:rPr>
          <w:color w:val="FF0000"/>
          <w:sz w:val="22"/>
          <w:szCs w:val="22"/>
        </w:rPr>
        <w:t xml:space="preserve"> </w:t>
      </w:r>
      <w:r w:rsidR="00F955F7" w:rsidRPr="007D6AB7">
        <w:rPr>
          <w:color w:val="FF0000"/>
          <w:sz w:val="22"/>
          <w:szCs w:val="22"/>
        </w:rPr>
        <w:t xml:space="preserve">34 Тогаш народот Му одговори: “Од Законот имаме слушнато дека Христос треба да остане вечно. Тогаш, како велиш Ти: </w:t>
      </w:r>
      <w:r w:rsidR="00865FF4">
        <w:rPr>
          <w:color w:val="FF0000"/>
          <w:sz w:val="22"/>
          <w:szCs w:val="22"/>
        </w:rPr>
        <w:t>‘</w:t>
      </w:r>
      <w:r w:rsidR="00F955F7" w:rsidRPr="007D6AB7">
        <w:rPr>
          <w:color w:val="FF0000"/>
          <w:sz w:val="22"/>
          <w:szCs w:val="22"/>
        </w:rPr>
        <w:t>Синот Човеков треба да биде воздигнат?</w:t>
      </w:r>
      <w:r w:rsidR="00865FF4">
        <w:rPr>
          <w:color w:val="FF0000"/>
          <w:sz w:val="22"/>
          <w:szCs w:val="22"/>
        </w:rPr>
        <w:t>’</w:t>
      </w:r>
      <w:r w:rsidR="00F955F7" w:rsidRPr="007D6AB7">
        <w:rPr>
          <w:color w:val="FF0000"/>
          <w:sz w:val="22"/>
          <w:szCs w:val="22"/>
        </w:rPr>
        <w:t xml:space="preserve"> Кој е тој Син Човеков?”</w:t>
      </w:r>
      <w:r w:rsidR="005836B5" w:rsidRPr="007D6AB7">
        <w:rPr>
          <w:color w:val="FF0000"/>
          <w:sz w:val="22"/>
          <w:szCs w:val="22"/>
        </w:rPr>
        <w:t xml:space="preserve"> </w:t>
      </w:r>
      <w:r w:rsidR="00F955F7" w:rsidRPr="007D6AB7">
        <w:rPr>
          <w:color w:val="FF0000"/>
          <w:sz w:val="22"/>
          <w:szCs w:val="22"/>
        </w:rPr>
        <w:t>35 Тогаш Исус им рече: “Уште малку време Светлината е меѓу вас! Одете додека ја имате Светлината, за да не ве зафати темнината! Кој оди во темнина, не знае каде оди.</w:t>
      </w:r>
      <w:r w:rsidR="005836B5" w:rsidRPr="007D6AB7">
        <w:rPr>
          <w:color w:val="FF0000"/>
          <w:sz w:val="22"/>
          <w:szCs w:val="22"/>
        </w:rPr>
        <w:t xml:space="preserve"> </w:t>
      </w:r>
      <w:r w:rsidR="00F955F7" w:rsidRPr="007D6AB7">
        <w:rPr>
          <w:color w:val="FF0000"/>
          <w:sz w:val="22"/>
          <w:szCs w:val="22"/>
        </w:rPr>
        <w:t>36 Додека ја имате Светлината, верувајте во Светлината, за да бидете синови на Светлината.” Исус го рече тоа, па отиде и се скри од нив</w:t>
      </w:r>
      <w:r w:rsidR="00397D36" w:rsidRPr="007D6AB7">
        <w:rPr>
          <w:color w:val="FF0000"/>
          <w:sz w:val="22"/>
          <w:szCs w:val="22"/>
        </w:rPr>
        <w:t xml:space="preserve">. </w:t>
      </w:r>
    </w:p>
    <w:p w14:paraId="4D6CEB92" w14:textId="77777777" w:rsidR="00832221" w:rsidRPr="007D6AB7" w:rsidRDefault="00832221" w:rsidP="001E3FAC">
      <w:pPr>
        <w:rPr>
          <w:sz w:val="22"/>
          <w:szCs w:val="22"/>
        </w:rPr>
      </w:pPr>
    </w:p>
    <w:p w14:paraId="375AD8B2" w14:textId="77B8FCB6" w:rsidR="00DB499D" w:rsidRPr="007D6AB7" w:rsidRDefault="00A460EF" w:rsidP="00896E19">
      <w:pPr>
        <w:ind w:left="1560"/>
        <w:rPr>
          <w:sz w:val="22"/>
          <w:szCs w:val="22"/>
        </w:rPr>
      </w:pPr>
      <w:r w:rsidRPr="00A94B1F">
        <w:rPr>
          <w:b/>
          <w:bCs/>
          <w:sz w:val="22"/>
          <w:szCs w:val="22"/>
        </w:rPr>
        <w:t>(ВВ)</w:t>
      </w:r>
      <w:r w:rsidR="007D1B39" w:rsidRPr="007D6AB7">
        <w:rPr>
          <w:bCs/>
          <w:sz w:val="22"/>
          <w:szCs w:val="22"/>
        </w:rPr>
        <w:t xml:space="preserve"> </w:t>
      </w:r>
      <w:r w:rsidR="00DB499D" w:rsidRPr="007D6AB7">
        <w:rPr>
          <w:sz w:val="22"/>
          <w:szCs w:val="22"/>
        </w:rPr>
        <w:t xml:space="preserve">По Неговото влегување во Ерусалим, нашиот </w:t>
      </w:r>
      <w:r w:rsidR="00DB499D" w:rsidRPr="00A94B1F">
        <w:rPr>
          <w:b/>
          <w:sz w:val="22"/>
          <w:szCs w:val="22"/>
        </w:rPr>
        <w:t xml:space="preserve">Господ </w:t>
      </w:r>
      <w:r w:rsidR="00D347DA" w:rsidRPr="00A94B1F">
        <w:rPr>
          <w:b/>
          <w:sz w:val="22"/>
          <w:szCs w:val="22"/>
        </w:rPr>
        <w:t xml:space="preserve">по втор пат </w:t>
      </w:r>
      <w:r w:rsidR="00DB499D" w:rsidRPr="00A94B1F">
        <w:rPr>
          <w:b/>
          <w:sz w:val="22"/>
          <w:szCs w:val="22"/>
        </w:rPr>
        <w:t>го исчист</w:t>
      </w:r>
      <w:r w:rsidR="00D347DA" w:rsidRPr="00A94B1F">
        <w:rPr>
          <w:b/>
          <w:sz w:val="22"/>
          <w:szCs w:val="22"/>
        </w:rPr>
        <w:t>ува</w:t>
      </w:r>
      <w:r w:rsidR="00DB499D" w:rsidRPr="00A94B1F">
        <w:rPr>
          <w:b/>
          <w:sz w:val="22"/>
          <w:szCs w:val="22"/>
        </w:rPr>
        <w:t xml:space="preserve"> Храмот</w:t>
      </w:r>
      <w:r w:rsidR="00DB499D" w:rsidRPr="007D6AB7">
        <w:rPr>
          <w:sz w:val="22"/>
          <w:szCs w:val="22"/>
        </w:rPr>
        <w:t xml:space="preserve">. Тој го цитирал </w:t>
      </w:r>
      <w:r w:rsidR="00DB499D" w:rsidRPr="00A94B1F">
        <w:rPr>
          <w:b/>
          <w:sz w:val="22"/>
          <w:szCs w:val="22"/>
        </w:rPr>
        <w:t>Исаија 56:7</w:t>
      </w:r>
      <w:r w:rsidR="00DB499D" w:rsidRPr="007D6AB7">
        <w:rPr>
          <w:sz w:val="22"/>
          <w:szCs w:val="22"/>
        </w:rPr>
        <w:t xml:space="preserve"> и </w:t>
      </w:r>
      <w:r w:rsidR="00DB499D" w:rsidRPr="00A94B1F">
        <w:rPr>
          <w:b/>
          <w:sz w:val="22"/>
          <w:szCs w:val="22"/>
        </w:rPr>
        <w:t>Еремија 7:11</w:t>
      </w:r>
      <w:r w:rsidR="00DB499D" w:rsidRPr="007D6AB7">
        <w:rPr>
          <w:sz w:val="22"/>
          <w:szCs w:val="22"/>
        </w:rPr>
        <w:t xml:space="preserve"> "Зар не е напишано: 'Мојот Дом ќе се нарече дом на молитва за сите народи'? А вие направивте од него разбојничко дувло" (</w:t>
      </w:r>
      <w:r w:rsidR="00DB499D" w:rsidRPr="00A94B1F">
        <w:rPr>
          <w:b/>
          <w:sz w:val="22"/>
          <w:szCs w:val="22"/>
        </w:rPr>
        <w:t>Марко 11:17</w:t>
      </w:r>
      <w:r w:rsidR="00DB499D" w:rsidRPr="007D6AB7">
        <w:rPr>
          <w:sz w:val="22"/>
          <w:szCs w:val="22"/>
        </w:rPr>
        <w:t xml:space="preserve">). Можеби овие Грци го слушнале тоа и се охрабриле од </w:t>
      </w:r>
      <w:r w:rsidR="00D347DA" w:rsidRPr="007D6AB7">
        <w:rPr>
          <w:sz w:val="22"/>
          <w:szCs w:val="22"/>
        </w:rPr>
        <w:t>Н</w:t>
      </w:r>
      <w:r w:rsidR="00DB499D" w:rsidRPr="007D6AB7">
        <w:rPr>
          <w:sz w:val="22"/>
          <w:szCs w:val="22"/>
        </w:rPr>
        <w:t xml:space="preserve">его. </w:t>
      </w:r>
      <w:r w:rsidR="00DB499D" w:rsidRPr="00A94B1F">
        <w:rPr>
          <w:b/>
          <w:sz w:val="22"/>
          <w:szCs w:val="22"/>
        </w:rPr>
        <w:t>Едн</w:t>
      </w:r>
      <w:r w:rsidR="00ED6ADA" w:rsidRPr="00A94B1F">
        <w:rPr>
          <w:b/>
          <w:sz w:val="22"/>
          <w:szCs w:val="22"/>
        </w:rPr>
        <w:t>а од главните теми на Јован била</w:t>
      </w:r>
      <w:r w:rsidR="00DB499D" w:rsidRPr="00A94B1F">
        <w:rPr>
          <w:b/>
          <w:sz w:val="22"/>
          <w:szCs w:val="22"/>
        </w:rPr>
        <w:t xml:space="preserve"> дека Исус е Спасителот на светот, а не само </w:t>
      </w:r>
      <w:r w:rsidR="00D347DA" w:rsidRPr="00A94B1F">
        <w:rPr>
          <w:b/>
          <w:sz w:val="22"/>
          <w:szCs w:val="22"/>
        </w:rPr>
        <w:t>Искупителот на Израел</w:t>
      </w:r>
      <w:r w:rsidR="00DB499D" w:rsidRPr="007D6AB7">
        <w:rPr>
          <w:sz w:val="22"/>
          <w:szCs w:val="22"/>
        </w:rPr>
        <w:t xml:space="preserve">. Тој е </w:t>
      </w:r>
      <w:r w:rsidR="00C72FC4" w:rsidRPr="007D6AB7">
        <w:rPr>
          <w:sz w:val="22"/>
          <w:szCs w:val="22"/>
        </w:rPr>
        <w:t xml:space="preserve">Божјото </w:t>
      </w:r>
      <w:r w:rsidR="00DB499D" w:rsidRPr="007D6AB7">
        <w:rPr>
          <w:sz w:val="22"/>
          <w:szCs w:val="22"/>
        </w:rPr>
        <w:t xml:space="preserve">Јагне, кој ги зема гревовите на светот </w:t>
      </w:r>
      <w:r w:rsidR="00832221" w:rsidRPr="007D6AB7">
        <w:rPr>
          <w:sz w:val="22"/>
          <w:szCs w:val="22"/>
        </w:rPr>
        <w:t>(</w:t>
      </w:r>
      <w:r w:rsidR="00286349" w:rsidRPr="00A94B1F">
        <w:rPr>
          <w:b/>
          <w:bCs/>
          <w:sz w:val="22"/>
          <w:szCs w:val="22"/>
        </w:rPr>
        <w:t xml:space="preserve">Јован </w:t>
      </w:r>
      <w:r w:rsidR="00832221" w:rsidRPr="00A94B1F">
        <w:rPr>
          <w:b/>
          <w:bCs/>
          <w:sz w:val="22"/>
          <w:szCs w:val="22"/>
        </w:rPr>
        <w:t>1:29</w:t>
      </w:r>
      <w:r w:rsidR="00832221" w:rsidRPr="007D6AB7">
        <w:rPr>
          <w:sz w:val="22"/>
          <w:szCs w:val="22"/>
        </w:rPr>
        <w:t>)</w:t>
      </w:r>
      <w:r w:rsidR="00397D36" w:rsidRPr="007D6AB7">
        <w:rPr>
          <w:sz w:val="22"/>
          <w:szCs w:val="22"/>
        </w:rPr>
        <w:t xml:space="preserve">. </w:t>
      </w:r>
      <w:r w:rsidR="00832221" w:rsidRPr="007D6AB7">
        <w:rPr>
          <w:sz w:val="22"/>
          <w:szCs w:val="22"/>
        </w:rPr>
        <w:t>“</w:t>
      </w:r>
      <w:r w:rsidR="00FE522A" w:rsidRPr="007D6AB7">
        <w:rPr>
          <w:sz w:val="22"/>
          <w:szCs w:val="22"/>
        </w:rPr>
        <w:t>Зашто Бог толку го засака светот" (</w:t>
      </w:r>
      <w:r w:rsidR="00FE522A" w:rsidRPr="00A94B1F">
        <w:rPr>
          <w:b/>
          <w:sz w:val="22"/>
          <w:szCs w:val="22"/>
        </w:rPr>
        <w:t>Јован 3:16</w:t>
      </w:r>
      <w:r w:rsidR="00FE522A" w:rsidRPr="007D6AB7">
        <w:rPr>
          <w:sz w:val="22"/>
          <w:szCs w:val="22"/>
        </w:rPr>
        <w:t>). Самаријаните со право го препознале како "Спасителот на светот" (</w:t>
      </w:r>
      <w:r w:rsidR="00FE522A" w:rsidRPr="00A94B1F">
        <w:rPr>
          <w:b/>
          <w:sz w:val="22"/>
          <w:szCs w:val="22"/>
        </w:rPr>
        <w:t>Јован 4:42</w:t>
      </w:r>
      <w:r w:rsidR="00FE522A" w:rsidRPr="007D6AB7">
        <w:rPr>
          <w:sz w:val="22"/>
          <w:szCs w:val="22"/>
        </w:rPr>
        <w:t>). Тој го дал Својот живот за светот и му дава живот на светот (</w:t>
      </w:r>
      <w:r w:rsidR="00FE522A" w:rsidRPr="00A94B1F">
        <w:rPr>
          <w:b/>
          <w:sz w:val="22"/>
          <w:szCs w:val="22"/>
        </w:rPr>
        <w:t>Јован 6:33</w:t>
      </w:r>
      <w:r w:rsidR="00FE522A" w:rsidRPr="007D6AB7">
        <w:rPr>
          <w:sz w:val="22"/>
          <w:szCs w:val="22"/>
        </w:rPr>
        <w:t>). Тој е светлината на светот (</w:t>
      </w:r>
      <w:r w:rsidR="00FE522A" w:rsidRPr="00A94B1F">
        <w:rPr>
          <w:b/>
          <w:sz w:val="22"/>
          <w:szCs w:val="22"/>
        </w:rPr>
        <w:t>Јован 8:12</w:t>
      </w:r>
      <w:r w:rsidR="00FE522A" w:rsidRPr="007D6AB7">
        <w:rPr>
          <w:sz w:val="22"/>
          <w:szCs w:val="22"/>
        </w:rPr>
        <w:t xml:space="preserve">). Универзалната нагласка на Евангелието по Јован е премногу очигледна за да се </w:t>
      </w:r>
      <w:r w:rsidR="00ED6ADA" w:rsidRPr="007D6AB7">
        <w:rPr>
          <w:sz w:val="22"/>
          <w:szCs w:val="22"/>
        </w:rPr>
        <w:t>промаши</w:t>
      </w:r>
      <w:r w:rsidR="00FE522A" w:rsidRPr="007D6AB7">
        <w:rPr>
          <w:sz w:val="22"/>
          <w:szCs w:val="22"/>
        </w:rPr>
        <w:t>. Исус ќе ги до</w:t>
      </w:r>
      <w:r w:rsidR="00C72FC4" w:rsidRPr="007D6AB7">
        <w:rPr>
          <w:sz w:val="22"/>
          <w:szCs w:val="22"/>
        </w:rPr>
        <w:t>веде</w:t>
      </w:r>
      <w:r w:rsidR="00FE522A" w:rsidRPr="007D6AB7">
        <w:rPr>
          <w:sz w:val="22"/>
          <w:szCs w:val="22"/>
        </w:rPr>
        <w:t xml:space="preserve"> "други</w:t>
      </w:r>
      <w:r w:rsidR="00C72FC4" w:rsidRPr="007D6AB7">
        <w:rPr>
          <w:sz w:val="22"/>
          <w:szCs w:val="22"/>
        </w:rPr>
        <w:t>те</w:t>
      </w:r>
      <w:r w:rsidR="00FE522A" w:rsidRPr="007D6AB7">
        <w:rPr>
          <w:sz w:val="22"/>
          <w:szCs w:val="22"/>
        </w:rPr>
        <w:t xml:space="preserve"> овци", кои се надвор од еврејското трло </w:t>
      </w:r>
      <w:r w:rsidR="00832221" w:rsidRPr="007D6AB7">
        <w:rPr>
          <w:sz w:val="22"/>
          <w:szCs w:val="22"/>
        </w:rPr>
        <w:t>(</w:t>
      </w:r>
      <w:r w:rsidR="00286349" w:rsidRPr="00A94B1F">
        <w:rPr>
          <w:b/>
          <w:bCs/>
          <w:sz w:val="22"/>
          <w:szCs w:val="22"/>
        </w:rPr>
        <w:t xml:space="preserve">Јован </w:t>
      </w:r>
      <w:r w:rsidR="00832221" w:rsidRPr="00A94B1F">
        <w:rPr>
          <w:b/>
          <w:bCs/>
          <w:sz w:val="22"/>
          <w:szCs w:val="22"/>
        </w:rPr>
        <w:t>10:16</w:t>
      </w:r>
      <w:r w:rsidR="00832221" w:rsidRPr="00A94B1F">
        <w:rPr>
          <w:b/>
          <w:sz w:val="22"/>
          <w:szCs w:val="22"/>
        </w:rPr>
        <w:t>;</w:t>
      </w:r>
      <w:r w:rsidR="007D1B39" w:rsidRPr="00A94B1F">
        <w:rPr>
          <w:b/>
          <w:sz w:val="22"/>
          <w:szCs w:val="22"/>
        </w:rPr>
        <w:t xml:space="preserve"> </w:t>
      </w:r>
      <w:r w:rsidR="00832221" w:rsidRPr="00A94B1F">
        <w:rPr>
          <w:b/>
          <w:sz w:val="22"/>
          <w:szCs w:val="22"/>
        </w:rPr>
        <w:t>11:51-52</w:t>
      </w:r>
      <w:r w:rsidR="00832221" w:rsidRPr="007D6AB7">
        <w:rPr>
          <w:sz w:val="22"/>
          <w:szCs w:val="22"/>
        </w:rPr>
        <w:t>)</w:t>
      </w:r>
      <w:r w:rsidR="00397D36" w:rsidRPr="007D6AB7">
        <w:rPr>
          <w:sz w:val="22"/>
          <w:szCs w:val="22"/>
        </w:rPr>
        <w:t xml:space="preserve">. </w:t>
      </w:r>
    </w:p>
    <w:p w14:paraId="0550F65E" w14:textId="77777777" w:rsidR="00DB499D" w:rsidRPr="007D6AB7" w:rsidRDefault="00DB499D" w:rsidP="001E3FAC">
      <w:pPr>
        <w:rPr>
          <w:sz w:val="22"/>
          <w:szCs w:val="22"/>
        </w:rPr>
      </w:pPr>
    </w:p>
    <w:p w14:paraId="6AC52CB5" w14:textId="0A52CC97" w:rsidR="00DB499D" w:rsidRPr="007D6AB7" w:rsidRDefault="003F67E7" w:rsidP="00896E19">
      <w:pPr>
        <w:ind w:left="1560"/>
        <w:rPr>
          <w:sz w:val="22"/>
          <w:szCs w:val="22"/>
        </w:rPr>
      </w:pPr>
      <w:r w:rsidRPr="007D6AB7">
        <w:rPr>
          <w:sz w:val="22"/>
          <w:szCs w:val="22"/>
        </w:rPr>
        <w:t xml:space="preserve">Оригиналниот текст покажува дека овие </w:t>
      </w:r>
      <w:r w:rsidRPr="00A94B1F">
        <w:rPr>
          <w:b/>
          <w:sz w:val="22"/>
          <w:szCs w:val="22"/>
        </w:rPr>
        <w:t>Грци заради поклонение "б</w:t>
      </w:r>
      <w:r w:rsidR="00F8753F" w:rsidRPr="00A94B1F">
        <w:rPr>
          <w:b/>
          <w:sz w:val="22"/>
          <w:szCs w:val="22"/>
        </w:rPr>
        <w:t>иле</w:t>
      </w:r>
      <w:r w:rsidRPr="00A94B1F">
        <w:rPr>
          <w:b/>
          <w:sz w:val="22"/>
          <w:szCs w:val="22"/>
        </w:rPr>
        <w:t xml:space="preserve"> дојдени на празникот." Тие не биле љубопитни посетители</w:t>
      </w:r>
      <w:r w:rsidRPr="007D6AB7">
        <w:rPr>
          <w:sz w:val="22"/>
          <w:szCs w:val="22"/>
        </w:rPr>
        <w:t xml:space="preserve"> или еднократни набљудувачи. Нема сомневање дека биле "</w:t>
      </w:r>
      <w:r w:rsidR="00C0209D" w:rsidRPr="00A94B1F">
        <w:rPr>
          <w:b/>
          <w:sz w:val="22"/>
          <w:szCs w:val="22"/>
        </w:rPr>
        <w:t>богобојазни</w:t>
      </w:r>
      <w:r w:rsidR="00C0209D" w:rsidRPr="007D6AB7">
        <w:rPr>
          <w:sz w:val="22"/>
          <w:szCs w:val="22"/>
        </w:rPr>
        <w:t>" неевреи</w:t>
      </w:r>
      <w:r w:rsidRPr="007D6AB7">
        <w:rPr>
          <w:sz w:val="22"/>
          <w:szCs w:val="22"/>
        </w:rPr>
        <w:t xml:space="preserve"> кои ја посетувале еврејската синагога и ја барале вистината, но кои с</w:t>
      </w:r>
      <w:r w:rsidR="00C0209D" w:rsidRPr="007D6AB7">
        <w:rPr>
          <w:color w:val="auto"/>
          <w:sz w:val="22"/>
          <w:szCs w:val="22"/>
        </w:rPr>
        <w:t>è</w:t>
      </w:r>
      <w:r w:rsidRPr="007D6AB7">
        <w:rPr>
          <w:sz w:val="22"/>
          <w:szCs w:val="22"/>
        </w:rPr>
        <w:t xml:space="preserve"> уште не станале прозелити. Неевреи</w:t>
      </w:r>
      <w:r w:rsidR="00015581" w:rsidRPr="007D6AB7">
        <w:rPr>
          <w:sz w:val="22"/>
          <w:szCs w:val="22"/>
        </w:rPr>
        <w:t>те</w:t>
      </w:r>
      <w:r w:rsidRPr="007D6AB7">
        <w:rPr>
          <w:sz w:val="22"/>
          <w:szCs w:val="22"/>
        </w:rPr>
        <w:t xml:space="preserve"> дошле да го видат Исус кога Тој бил мало дете (</w:t>
      </w:r>
      <w:r w:rsidRPr="00A94B1F">
        <w:rPr>
          <w:b/>
          <w:sz w:val="22"/>
          <w:szCs w:val="22"/>
        </w:rPr>
        <w:t>Мт. 2</w:t>
      </w:r>
      <w:r w:rsidRPr="007D6AB7">
        <w:rPr>
          <w:sz w:val="22"/>
          <w:szCs w:val="22"/>
        </w:rPr>
        <w:t xml:space="preserve">), а сега неевреи дошле да Го видат пред Неговата смрт. Овие мажи </w:t>
      </w:r>
      <w:r w:rsidRPr="00A94B1F">
        <w:rPr>
          <w:b/>
          <w:sz w:val="22"/>
          <w:szCs w:val="22"/>
        </w:rPr>
        <w:t xml:space="preserve">"постојано Го прашувале" Филип за привилегијата на </w:t>
      </w:r>
      <w:r w:rsidR="00015581" w:rsidRPr="00A94B1F">
        <w:rPr>
          <w:b/>
          <w:sz w:val="22"/>
          <w:szCs w:val="22"/>
        </w:rPr>
        <w:t>еден разговор</w:t>
      </w:r>
      <w:r w:rsidRPr="00A94B1F">
        <w:rPr>
          <w:b/>
          <w:sz w:val="22"/>
          <w:szCs w:val="22"/>
        </w:rPr>
        <w:t xml:space="preserve"> со Исус</w:t>
      </w:r>
      <w:r w:rsidR="00397D36" w:rsidRPr="00A94B1F">
        <w:rPr>
          <w:b/>
          <w:bCs/>
          <w:sz w:val="22"/>
          <w:szCs w:val="22"/>
        </w:rPr>
        <w:t>.</w:t>
      </w:r>
      <w:r w:rsidR="00397D36" w:rsidRPr="007D6AB7">
        <w:rPr>
          <w:bCs/>
          <w:sz w:val="22"/>
          <w:szCs w:val="22"/>
        </w:rPr>
        <w:t xml:space="preserve"> </w:t>
      </w:r>
      <w:r w:rsidR="006D1D1C" w:rsidRPr="007D6AB7">
        <w:rPr>
          <w:sz w:val="22"/>
          <w:szCs w:val="22"/>
        </w:rPr>
        <w:t xml:space="preserve">Конечно Филип му рекол на Андреј (кој често доведувал луѓето </w:t>
      </w:r>
      <w:r w:rsidR="00015581" w:rsidRPr="007D6AB7">
        <w:rPr>
          <w:sz w:val="22"/>
          <w:szCs w:val="22"/>
        </w:rPr>
        <w:t>кај Исус), а Андреј го пренесо</w:t>
      </w:r>
      <w:r w:rsidR="006D1D1C" w:rsidRPr="007D6AB7">
        <w:rPr>
          <w:sz w:val="22"/>
          <w:szCs w:val="22"/>
        </w:rPr>
        <w:t xml:space="preserve">л барањето до Господ. Без сомнение, имало многу луѓе кои сакале приватен разговор со </w:t>
      </w:r>
      <w:r w:rsidR="000F4A38" w:rsidRPr="007D6AB7">
        <w:rPr>
          <w:sz w:val="22"/>
          <w:szCs w:val="22"/>
        </w:rPr>
        <w:t>Него</w:t>
      </w:r>
      <w:r w:rsidR="006D1D1C" w:rsidRPr="007D6AB7">
        <w:rPr>
          <w:sz w:val="22"/>
          <w:szCs w:val="22"/>
        </w:rPr>
        <w:t>, но тие се плашеле од фарисеите (</w:t>
      </w:r>
      <w:r w:rsidR="006D1D1C" w:rsidRPr="00A94B1F">
        <w:rPr>
          <w:b/>
          <w:sz w:val="22"/>
          <w:szCs w:val="22"/>
        </w:rPr>
        <w:t>Јован 9:22</w:t>
      </w:r>
      <w:r w:rsidR="006D1D1C" w:rsidRPr="007D6AB7">
        <w:rPr>
          <w:sz w:val="22"/>
          <w:szCs w:val="22"/>
        </w:rPr>
        <w:t>). Пристигнувајќи од разни краишта, нееврејските посетители или не знаеле за опасноста, или не се плашеле од последиците</w:t>
      </w:r>
      <w:r w:rsidR="00397D36" w:rsidRPr="007D6AB7">
        <w:rPr>
          <w:sz w:val="22"/>
          <w:szCs w:val="22"/>
        </w:rPr>
        <w:t xml:space="preserve">. </w:t>
      </w:r>
    </w:p>
    <w:p w14:paraId="256B719E" w14:textId="77777777" w:rsidR="00DB499D" w:rsidRPr="007D6AB7" w:rsidRDefault="00DB499D" w:rsidP="001E3FAC">
      <w:pPr>
        <w:rPr>
          <w:sz w:val="22"/>
          <w:szCs w:val="22"/>
        </w:rPr>
      </w:pPr>
    </w:p>
    <w:p w14:paraId="6430F0B9" w14:textId="3068A37E" w:rsidR="00DB499D" w:rsidRPr="007D6AB7" w:rsidRDefault="002E0183" w:rsidP="00896E19">
      <w:pPr>
        <w:ind w:left="1560"/>
        <w:rPr>
          <w:sz w:val="22"/>
          <w:szCs w:val="22"/>
        </w:rPr>
      </w:pPr>
      <w:r w:rsidRPr="007D6AB7">
        <w:rPr>
          <w:sz w:val="22"/>
          <w:szCs w:val="22"/>
        </w:rPr>
        <w:t>Ние можеме да ги пофалиме овие Грци кои сакале да Го видат Исус. Евреите говореле, "Бараме знак!" (</w:t>
      </w:r>
      <w:r w:rsidRPr="00A94B1F">
        <w:rPr>
          <w:b/>
          <w:sz w:val="22"/>
          <w:szCs w:val="22"/>
        </w:rPr>
        <w:t>Мт. 12</w:t>
      </w:r>
      <w:r w:rsidR="00E641C9" w:rsidRPr="00A94B1F">
        <w:rPr>
          <w:b/>
          <w:sz w:val="22"/>
          <w:szCs w:val="22"/>
        </w:rPr>
        <w:t>:38; 1 Кор. 1:22</w:t>
      </w:r>
      <w:r w:rsidR="00E641C9" w:rsidRPr="007D6AB7">
        <w:rPr>
          <w:sz w:val="22"/>
          <w:szCs w:val="22"/>
        </w:rPr>
        <w:t>), но овие луѓе</w:t>
      </w:r>
      <w:r w:rsidRPr="007D6AB7">
        <w:rPr>
          <w:sz w:val="22"/>
          <w:szCs w:val="22"/>
        </w:rPr>
        <w:t xml:space="preserve"> велеле, "Сакаме да Го видиме [да разговараме со] Исус." Нема запис дека Исус зборувал со овие луѓе, но пораката к</w:t>
      </w:r>
      <w:r w:rsidR="005E5149" w:rsidRPr="007D6AB7">
        <w:rPr>
          <w:sz w:val="22"/>
          <w:szCs w:val="22"/>
        </w:rPr>
        <w:t>оја ја дал како одговор содржи</w:t>
      </w:r>
      <w:r w:rsidRPr="007D6AB7">
        <w:rPr>
          <w:sz w:val="22"/>
          <w:szCs w:val="22"/>
        </w:rPr>
        <w:t xml:space="preserve"> вистини која на сите нам ни </w:t>
      </w:r>
      <w:r w:rsidR="00F1293C" w:rsidRPr="007D6AB7">
        <w:rPr>
          <w:sz w:val="22"/>
          <w:szCs w:val="22"/>
        </w:rPr>
        <w:t>с</w:t>
      </w:r>
      <w:r w:rsidRPr="007D6AB7">
        <w:rPr>
          <w:sz w:val="22"/>
          <w:szCs w:val="22"/>
        </w:rPr>
        <w:t>е потребн</w:t>
      </w:r>
      <w:r w:rsidR="00F1293C" w:rsidRPr="007D6AB7">
        <w:rPr>
          <w:sz w:val="22"/>
          <w:szCs w:val="22"/>
        </w:rPr>
        <w:t>и</w:t>
      </w:r>
      <w:r w:rsidR="00397D36" w:rsidRPr="007D6AB7">
        <w:rPr>
          <w:sz w:val="22"/>
          <w:szCs w:val="22"/>
        </w:rPr>
        <w:t xml:space="preserve">. </w:t>
      </w:r>
    </w:p>
    <w:p w14:paraId="5A3D54E7" w14:textId="77777777" w:rsidR="00DB499D" w:rsidRPr="007D6AB7" w:rsidRDefault="00DB499D" w:rsidP="00896E19">
      <w:pPr>
        <w:ind w:left="1560"/>
        <w:rPr>
          <w:sz w:val="22"/>
          <w:szCs w:val="22"/>
        </w:rPr>
      </w:pPr>
    </w:p>
    <w:p w14:paraId="538DBB09" w14:textId="1A74E618" w:rsidR="00DB499D" w:rsidRPr="007D6AB7" w:rsidRDefault="00F76A71" w:rsidP="00896E19">
      <w:pPr>
        <w:ind w:left="1560"/>
        <w:rPr>
          <w:sz w:val="22"/>
          <w:szCs w:val="22"/>
        </w:rPr>
      </w:pPr>
      <w:r w:rsidRPr="00A94B1F">
        <w:rPr>
          <w:b/>
          <w:sz w:val="22"/>
          <w:szCs w:val="22"/>
        </w:rPr>
        <w:t>Централна тема на оваа порака е Божјата слава (Јован 12:23, 28</w:t>
      </w:r>
      <w:r w:rsidRPr="007D6AB7">
        <w:rPr>
          <w:sz w:val="22"/>
          <w:szCs w:val="22"/>
        </w:rPr>
        <w:t>). Би очекувале Исус да каже: "Дојден е часот, Синот човеков треба да биде распнат." Но Исус гледал подалеку од крстот -</w:t>
      </w:r>
      <w:r w:rsidR="001760D2" w:rsidRPr="007D6AB7">
        <w:rPr>
          <w:sz w:val="22"/>
          <w:szCs w:val="22"/>
        </w:rPr>
        <w:t xml:space="preserve"> </w:t>
      </w:r>
      <w:r w:rsidRPr="007D6AB7">
        <w:rPr>
          <w:sz w:val="22"/>
          <w:szCs w:val="22"/>
        </w:rPr>
        <w:t>кон славата која следела (</w:t>
      </w:r>
      <w:r w:rsidRPr="00A94B1F">
        <w:rPr>
          <w:b/>
          <w:sz w:val="22"/>
          <w:szCs w:val="22"/>
        </w:rPr>
        <w:t>Лука 24:26; Евр. 12:2</w:t>
      </w:r>
      <w:r w:rsidRPr="007D6AB7">
        <w:rPr>
          <w:sz w:val="22"/>
          <w:szCs w:val="22"/>
        </w:rPr>
        <w:t xml:space="preserve">). Всушност, Божјата слава е </w:t>
      </w:r>
      <w:r w:rsidRPr="00A94B1F">
        <w:rPr>
          <w:b/>
          <w:sz w:val="22"/>
          <w:szCs w:val="22"/>
        </w:rPr>
        <w:t xml:space="preserve">важна тема во преостанатите поглавја од Јовановото Евангелие </w:t>
      </w:r>
      <w:r w:rsidR="00832221" w:rsidRPr="00A94B1F">
        <w:rPr>
          <w:b/>
          <w:bCs/>
          <w:sz w:val="22"/>
          <w:szCs w:val="22"/>
        </w:rPr>
        <w:t>(</w:t>
      </w:r>
      <w:r w:rsidR="00286349" w:rsidRPr="00A94B1F">
        <w:rPr>
          <w:b/>
          <w:bCs/>
          <w:sz w:val="22"/>
          <w:szCs w:val="22"/>
        </w:rPr>
        <w:t xml:space="preserve">Јован </w:t>
      </w:r>
      <w:r w:rsidR="00832221" w:rsidRPr="00A94B1F">
        <w:rPr>
          <w:b/>
          <w:bCs/>
          <w:sz w:val="22"/>
          <w:szCs w:val="22"/>
        </w:rPr>
        <w:t>13:31-32;</w:t>
      </w:r>
      <w:r w:rsidR="007D1B39" w:rsidRPr="00A94B1F">
        <w:rPr>
          <w:b/>
          <w:bCs/>
          <w:sz w:val="22"/>
          <w:szCs w:val="22"/>
        </w:rPr>
        <w:t xml:space="preserve"> </w:t>
      </w:r>
      <w:r w:rsidR="00832221" w:rsidRPr="00A94B1F">
        <w:rPr>
          <w:b/>
          <w:bCs/>
          <w:sz w:val="22"/>
          <w:szCs w:val="22"/>
        </w:rPr>
        <w:t>14:13;</w:t>
      </w:r>
      <w:r w:rsidR="007D1B39" w:rsidRPr="00A94B1F">
        <w:rPr>
          <w:b/>
          <w:bCs/>
          <w:sz w:val="22"/>
          <w:szCs w:val="22"/>
        </w:rPr>
        <w:t xml:space="preserve"> </w:t>
      </w:r>
      <w:r w:rsidR="00832221" w:rsidRPr="00A94B1F">
        <w:rPr>
          <w:b/>
          <w:bCs/>
          <w:sz w:val="22"/>
          <w:szCs w:val="22"/>
        </w:rPr>
        <w:t>17:1</w:t>
      </w:r>
      <w:r w:rsidR="00397D36" w:rsidRPr="00A94B1F">
        <w:rPr>
          <w:b/>
          <w:bCs/>
          <w:sz w:val="22"/>
          <w:szCs w:val="22"/>
        </w:rPr>
        <w:t xml:space="preserve">, </w:t>
      </w:r>
      <w:r w:rsidR="00832221" w:rsidRPr="00A94B1F">
        <w:rPr>
          <w:b/>
          <w:bCs/>
          <w:sz w:val="22"/>
          <w:szCs w:val="22"/>
        </w:rPr>
        <w:t>4-5</w:t>
      </w:r>
      <w:r w:rsidR="00397D36" w:rsidRPr="00A94B1F">
        <w:rPr>
          <w:b/>
          <w:bCs/>
          <w:sz w:val="22"/>
          <w:szCs w:val="22"/>
        </w:rPr>
        <w:t xml:space="preserve">, </w:t>
      </w:r>
      <w:r w:rsidR="00832221" w:rsidRPr="00A94B1F">
        <w:rPr>
          <w:b/>
          <w:bCs/>
          <w:sz w:val="22"/>
          <w:szCs w:val="22"/>
        </w:rPr>
        <w:t>22</w:t>
      </w:r>
      <w:r w:rsidR="00397D36" w:rsidRPr="00A94B1F">
        <w:rPr>
          <w:b/>
          <w:bCs/>
          <w:sz w:val="22"/>
          <w:szCs w:val="22"/>
        </w:rPr>
        <w:t xml:space="preserve">, </w:t>
      </w:r>
      <w:r w:rsidR="00832221" w:rsidRPr="00A94B1F">
        <w:rPr>
          <w:b/>
          <w:bCs/>
          <w:sz w:val="22"/>
          <w:szCs w:val="22"/>
        </w:rPr>
        <w:t>24</w:t>
      </w:r>
      <w:r w:rsidR="00832221" w:rsidRPr="00A94B1F">
        <w:rPr>
          <w:b/>
          <w:sz w:val="22"/>
          <w:szCs w:val="22"/>
        </w:rPr>
        <w:t>)</w:t>
      </w:r>
      <w:r w:rsidR="00397D36" w:rsidRPr="00A94B1F">
        <w:rPr>
          <w:b/>
          <w:sz w:val="22"/>
          <w:szCs w:val="22"/>
        </w:rPr>
        <w:t xml:space="preserve">. </w:t>
      </w:r>
      <w:r w:rsidR="00333D1B" w:rsidRPr="00A94B1F">
        <w:rPr>
          <w:b/>
          <w:sz w:val="22"/>
          <w:szCs w:val="22"/>
        </w:rPr>
        <w:t xml:space="preserve">Исус ја користел сликата за семето да илустрира </w:t>
      </w:r>
      <w:r w:rsidR="004D7273" w:rsidRPr="00A94B1F">
        <w:rPr>
          <w:b/>
          <w:sz w:val="22"/>
          <w:szCs w:val="22"/>
        </w:rPr>
        <w:t>голема</w:t>
      </w:r>
      <w:r w:rsidR="00333D1B" w:rsidRPr="00A94B1F">
        <w:rPr>
          <w:b/>
          <w:sz w:val="22"/>
          <w:szCs w:val="22"/>
        </w:rPr>
        <w:t xml:space="preserve"> духовна вистина дека </w:t>
      </w:r>
      <w:r w:rsidR="004D7273" w:rsidRPr="00A94B1F">
        <w:rPr>
          <w:b/>
          <w:sz w:val="22"/>
          <w:szCs w:val="22"/>
        </w:rPr>
        <w:t xml:space="preserve">без страдање </w:t>
      </w:r>
      <w:r w:rsidR="00333D1B" w:rsidRPr="00A94B1F">
        <w:rPr>
          <w:b/>
          <w:sz w:val="22"/>
          <w:szCs w:val="22"/>
        </w:rPr>
        <w:t xml:space="preserve">не може да има слава, </w:t>
      </w:r>
      <w:r w:rsidR="00FB145E" w:rsidRPr="00A94B1F">
        <w:rPr>
          <w:b/>
          <w:sz w:val="22"/>
          <w:szCs w:val="22"/>
        </w:rPr>
        <w:t xml:space="preserve">без смрт - </w:t>
      </w:r>
      <w:r w:rsidR="00333D1B" w:rsidRPr="00A94B1F">
        <w:rPr>
          <w:b/>
          <w:sz w:val="22"/>
          <w:szCs w:val="22"/>
        </w:rPr>
        <w:t xml:space="preserve">плодоносен живот, </w:t>
      </w:r>
      <w:r w:rsidR="00FB145E" w:rsidRPr="00A94B1F">
        <w:rPr>
          <w:b/>
          <w:sz w:val="22"/>
          <w:szCs w:val="22"/>
        </w:rPr>
        <w:t xml:space="preserve">без покорност - </w:t>
      </w:r>
      <w:r w:rsidR="00333D1B" w:rsidRPr="00A94B1F">
        <w:rPr>
          <w:b/>
          <w:sz w:val="22"/>
          <w:szCs w:val="22"/>
        </w:rPr>
        <w:t>победа</w:t>
      </w:r>
      <w:r w:rsidR="00B422CD" w:rsidRPr="007D6AB7">
        <w:rPr>
          <w:sz w:val="22"/>
          <w:szCs w:val="22"/>
        </w:rPr>
        <w:t xml:space="preserve">. </w:t>
      </w:r>
      <w:r w:rsidR="00333D1B" w:rsidRPr="007D6AB7">
        <w:rPr>
          <w:sz w:val="22"/>
          <w:szCs w:val="22"/>
        </w:rPr>
        <w:t xml:space="preserve">Само по себе, семето е слаба и бескорисно; </w:t>
      </w:r>
      <w:r w:rsidR="00333D1B" w:rsidRPr="00A94B1F">
        <w:rPr>
          <w:b/>
          <w:sz w:val="22"/>
          <w:szCs w:val="22"/>
        </w:rPr>
        <w:t>но кога ќе се посади, тоа "умира" и станува плодно</w:t>
      </w:r>
      <w:r w:rsidR="00333D1B" w:rsidRPr="007D6AB7">
        <w:rPr>
          <w:sz w:val="22"/>
          <w:szCs w:val="22"/>
        </w:rPr>
        <w:t xml:space="preserve">. Има и убавина и изобилие </w:t>
      </w:r>
      <w:r w:rsidR="00333D1B" w:rsidRPr="00A94B1F">
        <w:rPr>
          <w:sz w:val="22"/>
          <w:szCs w:val="22"/>
        </w:rPr>
        <w:t>кога семето "умира" и ја исполнува својата цел</w:t>
      </w:r>
      <w:r w:rsidR="00333D1B" w:rsidRPr="007D6AB7">
        <w:rPr>
          <w:sz w:val="22"/>
          <w:szCs w:val="22"/>
        </w:rPr>
        <w:t>. Кога семето би можело да зборува, без сомнение би се пожалило оти се става во студена, мрачна почва. Но, единствениот начин на кој може да ја постигне својата цел е да се посади</w:t>
      </w:r>
      <w:r w:rsidR="00397D36" w:rsidRPr="007D6AB7">
        <w:rPr>
          <w:sz w:val="22"/>
          <w:szCs w:val="22"/>
        </w:rPr>
        <w:t xml:space="preserve">. </w:t>
      </w:r>
    </w:p>
    <w:p w14:paraId="504179E4" w14:textId="77777777" w:rsidR="00DB499D" w:rsidRPr="007D6AB7" w:rsidRDefault="00DB499D" w:rsidP="00896E19">
      <w:pPr>
        <w:ind w:left="1560"/>
        <w:rPr>
          <w:sz w:val="22"/>
          <w:szCs w:val="22"/>
        </w:rPr>
      </w:pPr>
    </w:p>
    <w:p w14:paraId="66962963" w14:textId="46D2A7C6" w:rsidR="00832221" w:rsidRPr="007D6AB7" w:rsidRDefault="00354856" w:rsidP="00896E19">
      <w:pPr>
        <w:ind w:left="1560"/>
        <w:rPr>
          <w:sz w:val="22"/>
          <w:szCs w:val="22"/>
        </w:rPr>
      </w:pPr>
      <w:r w:rsidRPr="00A94B1F">
        <w:rPr>
          <w:b/>
          <w:bCs/>
          <w:sz w:val="22"/>
          <w:szCs w:val="22"/>
        </w:rPr>
        <w:t>Божјите чеда се како семиња</w:t>
      </w:r>
      <w:r w:rsidRPr="007D6AB7">
        <w:rPr>
          <w:bCs/>
          <w:sz w:val="22"/>
          <w:szCs w:val="22"/>
        </w:rPr>
        <w:t>. Тие се мали и безначајни</w:t>
      </w:r>
      <w:r w:rsidR="00A44358" w:rsidRPr="007D6AB7">
        <w:rPr>
          <w:bCs/>
          <w:sz w:val="22"/>
          <w:szCs w:val="22"/>
        </w:rPr>
        <w:t>, но имаат живот во нив, Божји</w:t>
      </w:r>
      <w:r w:rsidRPr="007D6AB7">
        <w:rPr>
          <w:bCs/>
          <w:sz w:val="22"/>
          <w:szCs w:val="22"/>
        </w:rPr>
        <w:t xml:space="preserve"> живот. Сепак, тој живот никогаш не може да биде исполнет доколку не се предаваме на Бога и Му дозволиме да "не засади." </w:t>
      </w:r>
      <w:r w:rsidRPr="00A94B1F">
        <w:rPr>
          <w:b/>
          <w:bCs/>
          <w:sz w:val="22"/>
          <w:szCs w:val="22"/>
        </w:rPr>
        <w:t>Ние мора да умреме з</w:t>
      </w:r>
      <w:r w:rsidR="00FB145E" w:rsidRPr="00A94B1F">
        <w:rPr>
          <w:b/>
          <w:bCs/>
          <w:sz w:val="22"/>
          <w:szCs w:val="22"/>
        </w:rPr>
        <w:t>а себе си, за да живееме за Бог</w:t>
      </w:r>
      <w:r w:rsidRPr="00A94B1F">
        <w:rPr>
          <w:b/>
          <w:bCs/>
          <w:sz w:val="22"/>
          <w:szCs w:val="22"/>
        </w:rPr>
        <w:t xml:space="preserve"> (Рим. 6; Гал. 2:20).</w:t>
      </w:r>
      <w:r w:rsidRPr="007D6AB7">
        <w:rPr>
          <w:bCs/>
          <w:sz w:val="22"/>
          <w:szCs w:val="22"/>
        </w:rPr>
        <w:t xml:space="preserve"> Единствениот начин да се има плодоносен живот е да се следи Исус Христос во Неговата смрт, погребение и воскресение. </w:t>
      </w:r>
      <w:r w:rsidR="00A44358" w:rsidRPr="007D6AB7">
        <w:rPr>
          <w:bCs/>
          <w:sz w:val="22"/>
          <w:szCs w:val="22"/>
        </w:rPr>
        <w:t>Со</w:t>
      </w:r>
      <w:r w:rsidRPr="007D6AB7">
        <w:rPr>
          <w:bCs/>
          <w:sz w:val="22"/>
          <w:szCs w:val="22"/>
        </w:rPr>
        <w:t xml:space="preserve"> овие зборови, </w:t>
      </w:r>
      <w:r w:rsidRPr="00A94B1F">
        <w:rPr>
          <w:b/>
          <w:bCs/>
          <w:sz w:val="22"/>
          <w:szCs w:val="22"/>
        </w:rPr>
        <w:t>Исус н</w:t>
      </w:r>
      <w:r w:rsidR="00A44358" w:rsidRPr="00A94B1F">
        <w:rPr>
          <w:b/>
          <w:color w:val="auto"/>
          <w:sz w:val="22"/>
          <w:szCs w:val="22"/>
        </w:rPr>
        <w:t>è</w:t>
      </w:r>
      <w:r w:rsidRPr="00A94B1F">
        <w:rPr>
          <w:b/>
          <w:bCs/>
          <w:sz w:val="22"/>
          <w:szCs w:val="22"/>
        </w:rPr>
        <w:t xml:space="preserve"> предизвикува денес да Му го предадеме нашиот живот.</w:t>
      </w:r>
      <w:r w:rsidRPr="007D6AB7">
        <w:rPr>
          <w:bCs/>
          <w:sz w:val="22"/>
          <w:szCs w:val="22"/>
        </w:rPr>
        <w:t xml:space="preserve"> Забележи го контрастот: осаменост или плодоносност</w:t>
      </w:r>
      <w:r w:rsidR="00832221" w:rsidRPr="007D6AB7">
        <w:rPr>
          <w:sz w:val="22"/>
          <w:szCs w:val="22"/>
        </w:rPr>
        <w:t xml:space="preserve">; </w:t>
      </w:r>
      <w:r w:rsidR="00A44358" w:rsidRPr="007D6AB7">
        <w:rPr>
          <w:sz w:val="22"/>
          <w:szCs w:val="22"/>
        </w:rPr>
        <w:t>губење на живот</w:t>
      </w:r>
      <w:r w:rsidR="00B36FAC" w:rsidRPr="007D6AB7">
        <w:rPr>
          <w:sz w:val="22"/>
          <w:szCs w:val="22"/>
        </w:rPr>
        <w:t xml:space="preserve"> или сочуваување на животот; служење на себе си или служење на Христос; угодување </w:t>
      </w:r>
      <w:r w:rsidR="00FB145E" w:rsidRPr="007D6AB7">
        <w:rPr>
          <w:sz w:val="22"/>
          <w:szCs w:val="22"/>
        </w:rPr>
        <w:t>на себе си или угодување на Бог</w:t>
      </w:r>
      <w:r w:rsidR="00397D36" w:rsidRPr="007D6AB7">
        <w:rPr>
          <w:sz w:val="22"/>
          <w:szCs w:val="22"/>
        </w:rPr>
        <w:t xml:space="preserve">. </w:t>
      </w:r>
    </w:p>
    <w:p w14:paraId="6C07FEA6" w14:textId="77777777" w:rsidR="005B7839" w:rsidRPr="007D6AB7" w:rsidRDefault="005B7839" w:rsidP="001E3FAC">
      <w:pPr>
        <w:rPr>
          <w:sz w:val="22"/>
          <w:szCs w:val="22"/>
        </w:rPr>
      </w:pPr>
    </w:p>
    <w:p w14:paraId="1747DE85" w14:textId="041D9721" w:rsidR="00DB499D" w:rsidRPr="007D6AB7" w:rsidRDefault="00043E24" w:rsidP="00896E19">
      <w:pPr>
        <w:ind w:left="1560"/>
        <w:rPr>
          <w:bCs/>
          <w:sz w:val="22"/>
          <w:szCs w:val="22"/>
        </w:rPr>
      </w:pPr>
      <w:r w:rsidRPr="007D6AB7">
        <w:rPr>
          <w:sz w:val="22"/>
          <w:szCs w:val="22"/>
        </w:rPr>
        <w:t xml:space="preserve">Нашиот </w:t>
      </w:r>
      <w:r w:rsidRPr="00A94B1F">
        <w:rPr>
          <w:b/>
          <w:sz w:val="22"/>
          <w:szCs w:val="22"/>
        </w:rPr>
        <w:t>Господ знаел дека се соочува со страдање и смрт</w:t>
      </w:r>
      <w:r w:rsidRPr="007D6AB7">
        <w:rPr>
          <w:sz w:val="22"/>
          <w:szCs w:val="22"/>
        </w:rPr>
        <w:t xml:space="preserve">, и Неговото човечност реагирала на ова искушение. </w:t>
      </w:r>
      <w:r w:rsidRPr="00A94B1F">
        <w:rPr>
          <w:b/>
          <w:sz w:val="22"/>
          <w:szCs w:val="22"/>
        </w:rPr>
        <w:t>Неговата душа била вознемирена</w:t>
      </w:r>
      <w:r w:rsidRPr="007D6AB7">
        <w:rPr>
          <w:sz w:val="22"/>
          <w:szCs w:val="22"/>
        </w:rPr>
        <w:t xml:space="preserve">, не затоа што ја доведувал во прашање Татковата волја, туку затоа што </w:t>
      </w:r>
      <w:r w:rsidRPr="00A94B1F">
        <w:rPr>
          <w:b/>
          <w:sz w:val="22"/>
          <w:szCs w:val="22"/>
        </w:rPr>
        <w:t>бил целосно свесен за сето она што крстот вклучува</w:t>
      </w:r>
      <w:r w:rsidRPr="007D6AB7">
        <w:rPr>
          <w:sz w:val="22"/>
          <w:szCs w:val="22"/>
        </w:rPr>
        <w:t xml:space="preserve">. Имај на ум дека Исус не рекол: "Што ќе правам?", затоа </w:t>
      </w:r>
      <w:r w:rsidR="00505285" w:rsidRPr="007D6AB7">
        <w:rPr>
          <w:sz w:val="22"/>
          <w:szCs w:val="22"/>
        </w:rPr>
        <w:t xml:space="preserve">што Тој знае што требал да </w:t>
      </w:r>
      <w:r w:rsidRPr="007D6AB7">
        <w:rPr>
          <w:sz w:val="22"/>
          <w:szCs w:val="22"/>
        </w:rPr>
        <w:t xml:space="preserve">прави. </w:t>
      </w:r>
      <w:r w:rsidRPr="00244852">
        <w:rPr>
          <w:b/>
          <w:sz w:val="22"/>
          <w:szCs w:val="22"/>
        </w:rPr>
        <w:t>Тој рекол: "Што да речам</w:t>
      </w:r>
      <w:r w:rsidRPr="007D6AB7">
        <w:rPr>
          <w:sz w:val="22"/>
          <w:szCs w:val="22"/>
        </w:rPr>
        <w:t xml:space="preserve">?" </w:t>
      </w:r>
      <w:r w:rsidRPr="00244852">
        <w:rPr>
          <w:b/>
          <w:sz w:val="22"/>
          <w:szCs w:val="22"/>
        </w:rPr>
        <w:t>Во часот на страдање и преданост, постојат само две молитви кои можеме да ги молиме, или "Татко, спаси ме!" или "Татко, прослави го Твоето име</w:t>
      </w:r>
      <w:r w:rsidR="00832221" w:rsidRPr="00244852">
        <w:rPr>
          <w:b/>
          <w:bCs/>
          <w:sz w:val="22"/>
          <w:szCs w:val="22"/>
        </w:rPr>
        <w:t>!”</w:t>
      </w:r>
      <w:r w:rsidR="007D1B39" w:rsidRPr="007D6AB7">
        <w:rPr>
          <w:bCs/>
          <w:sz w:val="22"/>
          <w:szCs w:val="22"/>
        </w:rPr>
        <w:t xml:space="preserve"> </w:t>
      </w:r>
    </w:p>
    <w:p w14:paraId="46EB80A9" w14:textId="77777777" w:rsidR="00DB499D" w:rsidRPr="007D6AB7" w:rsidRDefault="00DB499D" w:rsidP="00896E19">
      <w:pPr>
        <w:ind w:left="1560"/>
        <w:rPr>
          <w:bCs/>
          <w:sz w:val="22"/>
          <w:szCs w:val="22"/>
        </w:rPr>
      </w:pPr>
    </w:p>
    <w:p w14:paraId="2C6906BC" w14:textId="67523919" w:rsidR="00DB499D" w:rsidRPr="007D6AB7" w:rsidRDefault="00435E09" w:rsidP="00896E19">
      <w:pPr>
        <w:ind w:left="1560"/>
        <w:rPr>
          <w:bCs/>
          <w:sz w:val="22"/>
          <w:szCs w:val="22"/>
        </w:rPr>
      </w:pPr>
      <w:r w:rsidRPr="007D6AB7">
        <w:rPr>
          <w:bCs/>
          <w:sz w:val="22"/>
          <w:szCs w:val="22"/>
        </w:rPr>
        <w:t xml:space="preserve">Прашањето е: </w:t>
      </w:r>
      <w:r w:rsidRPr="00244852">
        <w:rPr>
          <w:b/>
          <w:bCs/>
          <w:sz w:val="22"/>
          <w:szCs w:val="22"/>
        </w:rPr>
        <w:t>удобносот или потчинетост</w:t>
      </w:r>
      <w:r w:rsidR="0093153F" w:rsidRPr="007D6AB7">
        <w:rPr>
          <w:bCs/>
          <w:sz w:val="22"/>
          <w:szCs w:val="22"/>
        </w:rPr>
        <w:t>. Ако сакаме удобен живот, тогаш ќе ги заштитуваме нашите планови и желби, ќе ги спасуваме нашите животи и никогаш не ќе бидеме засадени. Но, ако ги предадеме нашите животи и Му дозволиме на Бог да н</w:t>
      </w:r>
      <w:r w:rsidRPr="007D6AB7">
        <w:rPr>
          <w:color w:val="auto"/>
          <w:sz w:val="22"/>
          <w:szCs w:val="22"/>
        </w:rPr>
        <w:t>è</w:t>
      </w:r>
      <w:r w:rsidR="0093153F" w:rsidRPr="007D6AB7">
        <w:rPr>
          <w:bCs/>
          <w:sz w:val="22"/>
          <w:szCs w:val="22"/>
        </w:rPr>
        <w:t xml:space="preserve"> засади, никогаш не ќе бидеме сами, туку ќе ја имаме радоста заради плодоносноста за Божја слава. "Ако некој [Евреин или Грк] сака да Ми служи, нека Ме следи." Ова е еквивалентно на </w:t>
      </w:r>
      <w:r w:rsidR="0093153F" w:rsidRPr="00244852">
        <w:rPr>
          <w:b/>
          <w:bCs/>
          <w:sz w:val="22"/>
          <w:szCs w:val="22"/>
        </w:rPr>
        <w:t>Матеј 10:39 и Марко 8:36</w:t>
      </w:r>
      <w:r w:rsidR="00397D36" w:rsidRPr="007D6AB7">
        <w:rPr>
          <w:bCs/>
          <w:sz w:val="22"/>
          <w:szCs w:val="22"/>
        </w:rPr>
        <w:t xml:space="preserve">. </w:t>
      </w:r>
    </w:p>
    <w:p w14:paraId="6CB92E53" w14:textId="77777777" w:rsidR="00DB499D" w:rsidRPr="007D6AB7" w:rsidRDefault="00DB499D" w:rsidP="00896E19">
      <w:pPr>
        <w:ind w:left="1560"/>
        <w:rPr>
          <w:bCs/>
          <w:sz w:val="22"/>
          <w:szCs w:val="22"/>
        </w:rPr>
      </w:pPr>
    </w:p>
    <w:p w14:paraId="1B3A3D86" w14:textId="41CDE4A4" w:rsidR="00DB499D" w:rsidRPr="007D6AB7" w:rsidRDefault="00087D18" w:rsidP="00896E19">
      <w:pPr>
        <w:ind w:left="1560"/>
        <w:rPr>
          <w:sz w:val="22"/>
          <w:szCs w:val="22"/>
        </w:rPr>
      </w:pPr>
      <w:r w:rsidRPr="00244852">
        <w:rPr>
          <w:b/>
          <w:sz w:val="22"/>
          <w:szCs w:val="22"/>
        </w:rPr>
        <w:t>Молитвата "Татко, прослави го Твоето име!"</w:t>
      </w:r>
      <w:r w:rsidRPr="007D6AB7">
        <w:rPr>
          <w:sz w:val="22"/>
          <w:szCs w:val="22"/>
        </w:rPr>
        <w:t xml:space="preserve"> добил</w:t>
      </w:r>
      <w:r w:rsidR="00874C46" w:rsidRPr="007D6AB7">
        <w:rPr>
          <w:sz w:val="22"/>
          <w:szCs w:val="22"/>
        </w:rPr>
        <w:t>а</w:t>
      </w:r>
      <w:r w:rsidRPr="007D6AB7">
        <w:rPr>
          <w:sz w:val="22"/>
          <w:szCs w:val="22"/>
        </w:rPr>
        <w:t xml:space="preserve"> одговор од небото! Бог Таткото Му зборувал на Синот и Му дал двојна увереност: овоземниот живот кој Синот го имал го прославил Таткото, и идните страдања и смртта на Синот ќе Го прослават Таткото. Значајно е тоа што </w:t>
      </w:r>
      <w:r w:rsidRPr="00244852">
        <w:rPr>
          <w:b/>
          <w:sz w:val="22"/>
          <w:szCs w:val="22"/>
        </w:rPr>
        <w:t>Таткото Му зборувал на Синот</w:t>
      </w:r>
      <w:r w:rsidR="00F31824" w:rsidRPr="00244852">
        <w:rPr>
          <w:b/>
          <w:sz w:val="22"/>
          <w:szCs w:val="22"/>
        </w:rPr>
        <w:t xml:space="preserve"> на самиот почеток на службата </w:t>
      </w:r>
      <w:r w:rsidRPr="00244852">
        <w:rPr>
          <w:b/>
          <w:sz w:val="22"/>
          <w:szCs w:val="22"/>
        </w:rPr>
        <w:t>(Мт. 3:17), кога Синот го започнал Своето п</w:t>
      </w:r>
      <w:r w:rsidR="00F31824" w:rsidRPr="00244852">
        <w:rPr>
          <w:b/>
          <w:sz w:val="22"/>
          <w:szCs w:val="22"/>
        </w:rPr>
        <w:t>атување кон Ерусалим (Мт. 17:5)</w:t>
      </w:r>
      <w:r w:rsidRPr="00244852">
        <w:rPr>
          <w:b/>
          <w:sz w:val="22"/>
          <w:szCs w:val="22"/>
        </w:rPr>
        <w:t xml:space="preserve"> </w:t>
      </w:r>
      <w:r w:rsidRPr="00244852">
        <w:rPr>
          <w:sz w:val="22"/>
          <w:szCs w:val="22"/>
        </w:rPr>
        <w:t>и сега</w:t>
      </w:r>
      <w:r w:rsidRPr="00244852">
        <w:rPr>
          <w:b/>
          <w:sz w:val="22"/>
          <w:szCs w:val="22"/>
        </w:rPr>
        <w:t xml:space="preserve"> </w:t>
      </w:r>
      <w:r w:rsidR="00F31824" w:rsidRPr="00244852">
        <w:rPr>
          <w:b/>
          <w:sz w:val="22"/>
          <w:szCs w:val="22"/>
        </w:rPr>
        <w:t>кога</w:t>
      </w:r>
      <w:r w:rsidRPr="00244852">
        <w:rPr>
          <w:b/>
          <w:sz w:val="22"/>
          <w:szCs w:val="22"/>
        </w:rPr>
        <w:t xml:space="preserve"> Син</w:t>
      </w:r>
      <w:r w:rsidR="00874C46" w:rsidRPr="00244852">
        <w:rPr>
          <w:b/>
          <w:sz w:val="22"/>
          <w:szCs w:val="22"/>
        </w:rPr>
        <w:t>от</w:t>
      </w:r>
      <w:r w:rsidRPr="00244852">
        <w:rPr>
          <w:b/>
          <w:sz w:val="22"/>
          <w:szCs w:val="22"/>
        </w:rPr>
        <w:t xml:space="preserve"> навлегол во последните денови пред </w:t>
      </w:r>
      <w:r w:rsidR="00F31824" w:rsidRPr="00244852">
        <w:rPr>
          <w:b/>
          <w:sz w:val="22"/>
          <w:szCs w:val="22"/>
        </w:rPr>
        <w:t>распнувањето</w:t>
      </w:r>
      <w:r w:rsidR="00397D36" w:rsidRPr="00244852">
        <w:rPr>
          <w:b/>
          <w:sz w:val="22"/>
          <w:szCs w:val="22"/>
        </w:rPr>
        <w:t xml:space="preserve">. </w:t>
      </w:r>
      <w:r w:rsidR="00003C6F" w:rsidRPr="00244852">
        <w:rPr>
          <w:b/>
          <w:bCs/>
          <w:sz w:val="22"/>
          <w:szCs w:val="22"/>
        </w:rPr>
        <w:t>Бог секогаш дава збор на увереност за оние кои доброволно страдаат</w:t>
      </w:r>
      <w:r w:rsidR="00003C6F" w:rsidRPr="007D6AB7">
        <w:rPr>
          <w:bCs/>
          <w:sz w:val="22"/>
          <w:szCs w:val="22"/>
        </w:rPr>
        <w:t xml:space="preserve"> заради Неговата волја</w:t>
      </w:r>
      <w:r w:rsidR="00397D36" w:rsidRPr="007D6AB7">
        <w:rPr>
          <w:sz w:val="22"/>
          <w:szCs w:val="22"/>
        </w:rPr>
        <w:t xml:space="preserve">. </w:t>
      </w:r>
    </w:p>
    <w:p w14:paraId="36154137" w14:textId="77777777" w:rsidR="00DB499D" w:rsidRPr="007D6AB7" w:rsidRDefault="00DB499D" w:rsidP="001E3FAC">
      <w:pPr>
        <w:rPr>
          <w:sz w:val="22"/>
          <w:szCs w:val="22"/>
        </w:rPr>
      </w:pPr>
    </w:p>
    <w:p w14:paraId="36017B19" w14:textId="66F9A3A0" w:rsidR="00DB499D" w:rsidRPr="007D6AB7" w:rsidRDefault="00347A16" w:rsidP="00896E19">
      <w:pPr>
        <w:ind w:left="1560"/>
        <w:rPr>
          <w:sz w:val="22"/>
          <w:szCs w:val="22"/>
        </w:rPr>
      </w:pPr>
      <w:r w:rsidRPr="007D6AB7">
        <w:rPr>
          <w:sz w:val="22"/>
          <w:szCs w:val="22"/>
        </w:rPr>
        <w:t>Луѓе</w:t>
      </w:r>
      <w:r w:rsidR="00FB2C5F" w:rsidRPr="007D6AB7">
        <w:rPr>
          <w:sz w:val="22"/>
          <w:szCs w:val="22"/>
        </w:rPr>
        <w:t>то</w:t>
      </w:r>
      <w:r w:rsidR="00874C46" w:rsidRPr="007D6AB7">
        <w:rPr>
          <w:sz w:val="22"/>
          <w:szCs w:val="22"/>
        </w:rPr>
        <w:t xml:space="preserve"> слушнале звук, но не знаеле</w:t>
      </w:r>
      <w:r w:rsidRPr="007D6AB7">
        <w:rPr>
          <w:sz w:val="22"/>
          <w:szCs w:val="22"/>
        </w:rPr>
        <w:t xml:space="preserve"> за пораката која била пренесена. </w:t>
      </w:r>
      <w:r w:rsidR="00874C46" w:rsidRPr="007D6AB7">
        <w:rPr>
          <w:sz w:val="22"/>
          <w:szCs w:val="22"/>
        </w:rPr>
        <w:t xml:space="preserve">Сепак ако гласот бил заради нивно добро, а тие не можеле да го разберат, каква корист од тоа? </w:t>
      </w:r>
      <w:r w:rsidRPr="007D6AB7">
        <w:rPr>
          <w:sz w:val="22"/>
          <w:szCs w:val="22"/>
        </w:rPr>
        <w:t xml:space="preserve">Но гласот го уверил Исус, кој требал да умре заради нив, гласот бил за нивно добро. Тие слушнале како Тој се моли и слушнале звук од небото како одговор на таа молитва. Тоа требало да ги увери дека Исус бил во комуникација со Таткото. Можеби можеме да го преведеме </w:t>
      </w:r>
      <w:r w:rsidRPr="00244852">
        <w:rPr>
          <w:b/>
          <w:sz w:val="22"/>
          <w:szCs w:val="22"/>
        </w:rPr>
        <w:t>Јован 12:30</w:t>
      </w:r>
      <w:r w:rsidRPr="007D6AB7">
        <w:rPr>
          <w:sz w:val="22"/>
          <w:szCs w:val="22"/>
        </w:rPr>
        <w:t xml:space="preserve">, "Тој глас </w:t>
      </w:r>
      <w:r w:rsidR="00874C46" w:rsidRPr="007D6AB7">
        <w:rPr>
          <w:sz w:val="22"/>
          <w:szCs w:val="22"/>
        </w:rPr>
        <w:t>дојде повеќе заради заради ваше добро,</w:t>
      </w:r>
      <w:r w:rsidRPr="007D6AB7">
        <w:rPr>
          <w:sz w:val="22"/>
          <w:szCs w:val="22"/>
        </w:rPr>
        <w:t xml:space="preserve"> отколку заради Мене</w:t>
      </w:r>
      <w:r w:rsidR="00397D36" w:rsidRPr="007D6AB7">
        <w:rPr>
          <w:sz w:val="22"/>
          <w:szCs w:val="22"/>
        </w:rPr>
        <w:t>.</w:t>
      </w:r>
      <w:r w:rsidR="00BC7FCB" w:rsidRPr="007D6AB7">
        <w:rPr>
          <w:sz w:val="22"/>
          <w:szCs w:val="22"/>
        </w:rPr>
        <w:t>”</w:t>
      </w:r>
      <w:r w:rsidR="007D1B39" w:rsidRPr="007D6AB7">
        <w:rPr>
          <w:sz w:val="22"/>
          <w:szCs w:val="22"/>
        </w:rPr>
        <w:t xml:space="preserve"> </w:t>
      </w:r>
    </w:p>
    <w:p w14:paraId="27C07CF0" w14:textId="77777777" w:rsidR="00DB499D" w:rsidRPr="007D6AB7" w:rsidRDefault="00DB499D" w:rsidP="00896E19">
      <w:pPr>
        <w:ind w:left="1560"/>
        <w:rPr>
          <w:sz w:val="22"/>
          <w:szCs w:val="22"/>
        </w:rPr>
      </w:pPr>
    </w:p>
    <w:p w14:paraId="0E9A3CF2" w14:textId="640BB1E3" w:rsidR="00DB499D" w:rsidRPr="007D6AB7" w:rsidRDefault="007003DE" w:rsidP="00896E19">
      <w:pPr>
        <w:ind w:left="1560"/>
        <w:rPr>
          <w:sz w:val="22"/>
          <w:szCs w:val="22"/>
        </w:rPr>
      </w:pPr>
      <w:r w:rsidRPr="007D6AB7">
        <w:rPr>
          <w:sz w:val="22"/>
          <w:szCs w:val="22"/>
        </w:rPr>
        <w:t xml:space="preserve">Тогаш Исус отворено зборувал за крстот. Тоа бил </w:t>
      </w:r>
      <w:r w:rsidR="00890B55" w:rsidRPr="007D6AB7">
        <w:rPr>
          <w:sz w:val="22"/>
          <w:szCs w:val="22"/>
        </w:rPr>
        <w:t xml:space="preserve">судбоносен </w:t>
      </w:r>
      <w:r w:rsidRPr="007D6AB7">
        <w:rPr>
          <w:sz w:val="22"/>
          <w:szCs w:val="22"/>
        </w:rPr>
        <w:t xml:space="preserve">час за светот и за сатаната, кнезот на светот. </w:t>
      </w:r>
      <w:r w:rsidRPr="00244852">
        <w:rPr>
          <w:b/>
          <w:sz w:val="22"/>
          <w:szCs w:val="22"/>
        </w:rPr>
        <w:t>С</w:t>
      </w:r>
      <w:r w:rsidR="00890B55" w:rsidRPr="00244852">
        <w:rPr>
          <w:b/>
          <w:sz w:val="22"/>
          <w:szCs w:val="22"/>
        </w:rPr>
        <w:t xml:space="preserve">е добива впечаток дека </w:t>
      </w:r>
      <w:r w:rsidR="0066591D" w:rsidRPr="00244852">
        <w:rPr>
          <w:b/>
          <w:sz w:val="22"/>
          <w:szCs w:val="22"/>
        </w:rPr>
        <w:t>с</w:t>
      </w:r>
      <w:r w:rsidRPr="00244852">
        <w:rPr>
          <w:b/>
          <w:sz w:val="22"/>
          <w:szCs w:val="22"/>
        </w:rPr>
        <w:t xml:space="preserve">мртта на Исус Христос </w:t>
      </w:r>
      <w:r w:rsidR="00890B55" w:rsidRPr="00244852">
        <w:rPr>
          <w:b/>
          <w:sz w:val="22"/>
          <w:szCs w:val="22"/>
        </w:rPr>
        <w:t>е</w:t>
      </w:r>
      <w:r w:rsidRPr="00244852">
        <w:rPr>
          <w:b/>
          <w:sz w:val="22"/>
          <w:szCs w:val="22"/>
        </w:rPr>
        <w:t xml:space="preserve"> победа за злобниот свет, но всушност </w:t>
      </w:r>
      <w:r w:rsidR="0066591D" w:rsidRPr="00244852">
        <w:rPr>
          <w:b/>
          <w:sz w:val="22"/>
          <w:szCs w:val="22"/>
        </w:rPr>
        <w:t xml:space="preserve">таа всушност е </w:t>
      </w:r>
      <w:r w:rsidRPr="00244852">
        <w:rPr>
          <w:b/>
          <w:sz w:val="22"/>
          <w:szCs w:val="22"/>
        </w:rPr>
        <w:t>пресудата за светот</w:t>
      </w:r>
      <w:r w:rsidRPr="007D6AB7">
        <w:rPr>
          <w:sz w:val="22"/>
          <w:szCs w:val="22"/>
        </w:rPr>
        <w:t>. На крстот, Исус ќе го пора</w:t>
      </w:r>
      <w:r w:rsidR="0066591D" w:rsidRPr="007D6AB7">
        <w:rPr>
          <w:sz w:val="22"/>
          <w:szCs w:val="22"/>
        </w:rPr>
        <w:t>зи сатаната и неговиот светски</w:t>
      </w:r>
      <w:r w:rsidRPr="007D6AB7">
        <w:rPr>
          <w:sz w:val="22"/>
          <w:szCs w:val="22"/>
        </w:rPr>
        <w:t xml:space="preserve"> поредок (</w:t>
      </w:r>
      <w:r w:rsidRPr="00244852">
        <w:rPr>
          <w:b/>
          <w:sz w:val="22"/>
          <w:szCs w:val="22"/>
        </w:rPr>
        <w:t>Гал. 6:14).</w:t>
      </w:r>
      <w:r w:rsidRPr="007D6AB7">
        <w:rPr>
          <w:sz w:val="22"/>
          <w:szCs w:val="22"/>
        </w:rPr>
        <w:t xml:space="preserve"> Иако</w:t>
      </w:r>
      <w:r w:rsidR="0066591D" w:rsidRPr="007D6AB7">
        <w:rPr>
          <w:sz w:val="22"/>
          <w:szCs w:val="22"/>
        </w:rPr>
        <w:t xml:space="preserve"> му е дозволено да оди горе-долу</w:t>
      </w:r>
      <w:r w:rsidRPr="007D6AB7">
        <w:rPr>
          <w:sz w:val="22"/>
          <w:szCs w:val="22"/>
        </w:rPr>
        <w:t xml:space="preserve"> на земјата, сатаната е поразен непријател. Кога Му служиме на Господ, го надвладуваме нечестивиот (</w:t>
      </w:r>
      <w:r w:rsidRPr="00244852">
        <w:rPr>
          <w:b/>
          <w:sz w:val="22"/>
          <w:szCs w:val="22"/>
        </w:rPr>
        <w:t>Лука 10:17-19</w:t>
      </w:r>
      <w:r w:rsidRPr="007D6AB7">
        <w:rPr>
          <w:sz w:val="22"/>
          <w:szCs w:val="22"/>
        </w:rPr>
        <w:t xml:space="preserve">). Еден ден сатаната ќе биде изгонет од небото </w:t>
      </w:r>
      <w:r w:rsidR="00832221" w:rsidRPr="007D6AB7">
        <w:rPr>
          <w:sz w:val="22"/>
          <w:szCs w:val="22"/>
        </w:rPr>
        <w:t>(</w:t>
      </w:r>
      <w:r w:rsidR="00E96D65" w:rsidRPr="00244852">
        <w:rPr>
          <w:b/>
          <w:bCs/>
          <w:sz w:val="22"/>
          <w:szCs w:val="22"/>
        </w:rPr>
        <w:t xml:space="preserve">Отк. </w:t>
      </w:r>
      <w:r w:rsidR="00832221" w:rsidRPr="00244852">
        <w:rPr>
          <w:b/>
          <w:bCs/>
          <w:sz w:val="22"/>
          <w:szCs w:val="22"/>
        </w:rPr>
        <w:t>12:10</w:t>
      </w:r>
      <w:r w:rsidR="00832221" w:rsidRPr="007D6AB7">
        <w:rPr>
          <w:sz w:val="22"/>
          <w:szCs w:val="22"/>
        </w:rPr>
        <w:t>)</w:t>
      </w:r>
      <w:r w:rsidR="00397D36" w:rsidRPr="007D6AB7">
        <w:rPr>
          <w:sz w:val="22"/>
          <w:szCs w:val="22"/>
        </w:rPr>
        <w:t xml:space="preserve">, </w:t>
      </w:r>
      <w:r w:rsidRPr="007D6AB7">
        <w:rPr>
          <w:sz w:val="22"/>
          <w:szCs w:val="22"/>
        </w:rPr>
        <w:t>и на крајот тој ќе биде осуден и затвор</w:t>
      </w:r>
      <w:r w:rsidR="00E0733E" w:rsidRPr="007D6AB7">
        <w:rPr>
          <w:sz w:val="22"/>
          <w:szCs w:val="22"/>
        </w:rPr>
        <w:t>е</w:t>
      </w:r>
      <w:r w:rsidRPr="007D6AB7">
        <w:rPr>
          <w:sz w:val="22"/>
          <w:szCs w:val="22"/>
        </w:rPr>
        <w:t xml:space="preserve">н засекогаш </w:t>
      </w:r>
      <w:r w:rsidR="00832221" w:rsidRPr="007D6AB7">
        <w:rPr>
          <w:sz w:val="22"/>
          <w:szCs w:val="22"/>
        </w:rPr>
        <w:t>(</w:t>
      </w:r>
      <w:r w:rsidR="00E96D65" w:rsidRPr="00244852">
        <w:rPr>
          <w:b/>
          <w:bCs/>
          <w:sz w:val="22"/>
          <w:szCs w:val="22"/>
        </w:rPr>
        <w:t xml:space="preserve">Отк. </w:t>
      </w:r>
      <w:r w:rsidR="00832221" w:rsidRPr="00244852">
        <w:rPr>
          <w:b/>
          <w:bCs/>
          <w:sz w:val="22"/>
          <w:szCs w:val="22"/>
        </w:rPr>
        <w:t>20:10</w:t>
      </w:r>
      <w:r w:rsidR="00832221" w:rsidRPr="007D6AB7">
        <w:rPr>
          <w:sz w:val="22"/>
          <w:szCs w:val="22"/>
        </w:rPr>
        <w:t>)</w:t>
      </w:r>
      <w:r w:rsidR="00397D36" w:rsidRPr="007D6AB7">
        <w:rPr>
          <w:sz w:val="22"/>
          <w:szCs w:val="22"/>
        </w:rPr>
        <w:t xml:space="preserve">. </w:t>
      </w:r>
    </w:p>
    <w:p w14:paraId="5A2862AC" w14:textId="77777777" w:rsidR="00DB499D" w:rsidRPr="007D6AB7" w:rsidRDefault="00DB499D" w:rsidP="00896E19">
      <w:pPr>
        <w:ind w:left="1560"/>
        <w:rPr>
          <w:sz w:val="22"/>
          <w:szCs w:val="22"/>
        </w:rPr>
      </w:pPr>
    </w:p>
    <w:p w14:paraId="6C40D033" w14:textId="1E51C4E6" w:rsidR="00DB499D" w:rsidRPr="007D6AB7" w:rsidRDefault="002567AC" w:rsidP="00896E19">
      <w:pPr>
        <w:ind w:left="1560"/>
        <w:rPr>
          <w:sz w:val="22"/>
          <w:szCs w:val="22"/>
        </w:rPr>
      </w:pPr>
      <w:r w:rsidRPr="007D6AB7">
        <w:rPr>
          <w:sz w:val="22"/>
          <w:szCs w:val="22"/>
        </w:rPr>
        <w:t xml:space="preserve">И порано се сртнавме со </w:t>
      </w:r>
      <w:r w:rsidRPr="00244852">
        <w:rPr>
          <w:b/>
          <w:sz w:val="22"/>
          <w:szCs w:val="22"/>
        </w:rPr>
        <w:t>изразот "издигнат" (Јован 3:14; 8:28</w:t>
      </w:r>
      <w:r w:rsidRPr="007D6AB7">
        <w:rPr>
          <w:sz w:val="22"/>
          <w:szCs w:val="22"/>
        </w:rPr>
        <w:t xml:space="preserve">). Неговото </w:t>
      </w:r>
      <w:r w:rsidRPr="00244852">
        <w:rPr>
          <w:b/>
          <w:sz w:val="22"/>
          <w:szCs w:val="22"/>
        </w:rPr>
        <w:t>основно значење е распнување</w:t>
      </w:r>
      <w:r w:rsidRPr="007D6AB7">
        <w:rPr>
          <w:sz w:val="22"/>
          <w:szCs w:val="22"/>
        </w:rPr>
        <w:t xml:space="preserve"> (забележи </w:t>
      </w:r>
      <w:r w:rsidRPr="00244852">
        <w:rPr>
          <w:b/>
          <w:sz w:val="22"/>
          <w:szCs w:val="22"/>
        </w:rPr>
        <w:t>Ј</w:t>
      </w:r>
      <w:r w:rsidR="00442C9C" w:rsidRPr="00244852">
        <w:rPr>
          <w:b/>
          <w:sz w:val="22"/>
          <w:szCs w:val="22"/>
        </w:rPr>
        <w:t>ован 12:33</w:t>
      </w:r>
      <w:r w:rsidR="00442C9C" w:rsidRPr="007D6AB7">
        <w:rPr>
          <w:sz w:val="22"/>
          <w:szCs w:val="22"/>
        </w:rPr>
        <w:t xml:space="preserve">), </w:t>
      </w:r>
      <w:r w:rsidR="00442C9C" w:rsidRPr="00244852">
        <w:rPr>
          <w:b/>
          <w:sz w:val="22"/>
          <w:szCs w:val="22"/>
        </w:rPr>
        <w:t xml:space="preserve">но исто така </w:t>
      </w:r>
      <w:r w:rsidRPr="00244852">
        <w:rPr>
          <w:b/>
          <w:sz w:val="22"/>
          <w:szCs w:val="22"/>
        </w:rPr>
        <w:t xml:space="preserve">носи </w:t>
      </w:r>
      <w:r w:rsidR="00442C9C" w:rsidRPr="00244852">
        <w:rPr>
          <w:b/>
          <w:sz w:val="22"/>
          <w:szCs w:val="22"/>
        </w:rPr>
        <w:t xml:space="preserve">и </w:t>
      </w:r>
      <w:r w:rsidRPr="00244852">
        <w:rPr>
          <w:b/>
          <w:sz w:val="22"/>
          <w:szCs w:val="22"/>
        </w:rPr>
        <w:t>значење на прославување</w:t>
      </w:r>
      <w:r w:rsidRPr="007D6AB7">
        <w:rPr>
          <w:sz w:val="22"/>
          <w:szCs w:val="22"/>
        </w:rPr>
        <w:t>. "Ете, Мојот слуга ќе успее, ќе се воздигне, ќе се возвиси и возвеличи</w:t>
      </w:r>
      <w:r w:rsidR="00832221" w:rsidRPr="007D6AB7">
        <w:rPr>
          <w:sz w:val="22"/>
          <w:szCs w:val="22"/>
        </w:rPr>
        <w:t>” (</w:t>
      </w:r>
      <w:r w:rsidR="00174203" w:rsidRPr="00244852">
        <w:rPr>
          <w:b/>
          <w:bCs/>
          <w:sz w:val="22"/>
          <w:szCs w:val="22"/>
        </w:rPr>
        <w:t xml:space="preserve">Ис. </w:t>
      </w:r>
      <w:r w:rsidR="00832221" w:rsidRPr="00244852">
        <w:rPr>
          <w:b/>
          <w:bCs/>
          <w:sz w:val="22"/>
          <w:szCs w:val="22"/>
        </w:rPr>
        <w:t>52:13</w:t>
      </w:r>
      <w:r w:rsidR="00832221" w:rsidRPr="007D6AB7">
        <w:rPr>
          <w:sz w:val="22"/>
          <w:szCs w:val="22"/>
        </w:rPr>
        <w:t>)</w:t>
      </w:r>
      <w:r w:rsidR="00397D36" w:rsidRPr="007D6AB7">
        <w:rPr>
          <w:sz w:val="22"/>
          <w:szCs w:val="22"/>
        </w:rPr>
        <w:t xml:space="preserve">. </w:t>
      </w:r>
      <w:r w:rsidR="00AE4599" w:rsidRPr="007D6AB7">
        <w:rPr>
          <w:sz w:val="22"/>
          <w:szCs w:val="22"/>
        </w:rPr>
        <w:t xml:space="preserve">Синот човеков се прославил преку распнувањето! Изразот </w:t>
      </w:r>
      <w:r w:rsidR="00442C9C" w:rsidRPr="007D6AB7">
        <w:rPr>
          <w:sz w:val="22"/>
          <w:szCs w:val="22"/>
        </w:rPr>
        <w:t>"</w:t>
      </w:r>
      <w:r w:rsidR="00442C9C" w:rsidRPr="00244852">
        <w:rPr>
          <w:b/>
          <w:sz w:val="22"/>
          <w:szCs w:val="22"/>
        </w:rPr>
        <w:t>сите</w:t>
      </w:r>
      <w:r w:rsidR="00442C9C" w:rsidRPr="007D6AB7">
        <w:rPr>
          <w:sz w:val="22"/>
          <w:szCs w:val="22"/>
        </w:rPr>
        <w:t>" не укажува на универзално</w:t>
      </w:r>
      <w:r w:rsidR="00AE4599" w:rsidRPr="007D6AB7">
        <w:rPr>
          <w:sz w:val="22"/>
          <w:szCs w:val="22"/>
        </w:rPr>
        <w:t xml:space="preserve"> спасение. Тоа значи "</w:t>
      </w:r>
      <w:r w:rsidR="00AE4599" w:rsidRPr="00244852">
        <w:rPr>
          <w:b/>
          <w:sz w:val="22"/>
          <w:szCs w:val="22"/>
        </w:rPr>
        <w:t>сите луѓе без разлика</w:t>
      </w:r>
      <w:r w:rsidR="00AE4599" w:rsidRPr="007D6AB7">
        <w:rPr>
          <w:sz w:val="22"/>
          <w:szCs w:val="22"/>
        </w:rPr>
        <w:t xml:space="preserve">", </w:t>
      </w:r>
      <w:r w:rsidR="00AE4599" w:rsidRPr="00244852">
        <w:rPr>
          <w:b/>
          <w:sz w:val="22"/>
          <w:szCs w:val="22"/>
        </w:rPr>
        <w:t>односно, Евреи и неевреи</w:t>
      </w:r>
      <w:r w:rsidR="00AE4599" w:rsidRPr="007D6AB7">
        <w:rPr>
          <w:sz w:val="22"/>
          <w:szCs w:val="22"/>
        </w:rPr>
        <w:t>. Тој не ги присилува; Тој ги привлекува (</w:t>
      </w:r>
      <w:r w:rsidR="00AE4599" w:rsidRPr="00244852">
        <w:rPr>
          <w:b/>
          <w:sz w:val="22"/>
          <w:szCs w:val="22"/>
        </w:rPr>
        <w:t>Јован 6:44-45</w:t>
      </w:r>
      <w:r w:rsidR="00AE4599" w:rsidRPr="007D6AB7">
        <w:rPr>
          <w:sz w:val="22"/>
          <w:szCs w:val="22"/>
        </w:rPr>
        <w:t>). Тој бил "воздигнат" за луѓето да го најдат патот (</w:t>
      </w:r>
      <w:r w:rsidR="00AE4599" w:rsidRPr="00244852">
        <w:rPr>
          <w:b/>
          <w:sz w:val="22"/>
          <w:szCs w:val="22"/>
        </w:rPr>
        <w:t>Јован 12:32</w:t>
      </w:r>
      <w:r w:rsidR="00AE4599" w:rsidRPr="007D6AB7">
        <w:rPr>
          <w:sz w:val="22"/>
          <w:szCs w:val="22"/>
        </w:rPr>
        <w:t xml:space="preserve">), да ја </w:t>
      </w:r>
      <w:r w:rsidR="00D21C5D" w:rsidRPr="007D6AB7">
        <w:rPr>
          <w:sz w:val="22"/>
          <w:szCs w:val="22"/>
        </w:rPr>
        <w:t>спознаат вистината (</w:t>
      </w:r>
      <w:r w:rsidR="00D21C5D" w:rsidRPr="00244852">
        <w:rPr>
          <w:b/>
          <w:sz w:val="22"/>
          <w:szCs w:val="22"/>
        </w:rPr>
        <w:t>Јован 8:28</w:t>
      </w:r>
      <w:r w:rsidR="00D21C5D" w:rsidRPr="007D6AB7">
        <w:rPr>
          <w:sz w:val="22"/>
          <w:szCs w:val="22"/>
        </w:rPr>
        <w:t>)</w:t>
      </w:r>
      <w:r w:rsidR="00AE4599" w:rsidRPr="007D6AB7">
        <w:rPr>
          <w:sz w:val="22"/>
          <w:szCs w:val="22"/>
        </w:rPr>
        <w:t xml:space="preserve"> и да добијат </w:t>
      </w:r>
      <w:r w:rsidR="00D21C5D" w:rsidRPr="007D6AB7">
        <w:rPr>
          <w:sz w:val="22"/>
          <w:szCs w:val="22"/>
        </w:rPr>
        <w:t xml:space="preserve">вечен </w:t>
      </w:r>
      <w:r w:rsidR="00AE4599" w:rsidRPr="007D6AB7">
        <w:rPr>
          <w:sz w:val="22"/>
          <w:szCs w:val="22"/>
        </w:rPr>
        <w:t>живот (</w:t>
      </w:r>
      <w:r w:rsidR="00AE4599" w:rsidRPr="00244852">
        <w:rPr>
          <w:b/>
          <w:sz w:val="22"/>
          <w:szCs w:val="22"/>
        </w:rPr>
        <w:t>Јован 3:14</w:t>
      </w:r>
      <w:r w:rsidR="00AE4599" w:rsidRPr="007D6AB7">
        <w:rPr>
          <w:sz w:val="22"/>
          <w:szCs w:val="22"/>
        </w:rPr>
        <w:t>). Крстот н</w:t>
      </w:r>
      <w:r w:rsidR="00D21C5D" w:rsidRPr="007D6AB7">
        <w:rPr>
          <w:color w:val="auto"/>
          <w:sz w:val="22"/>
          <w:szCs w:val="22"/>
        </w:rPr>
        <w:t>è</w:t>
      </w:r>
      <w:r w:rsidR="00AE4599" w:rsidRPr="007D6AB7">
        <w:rPr>
          <w:sz w:val="22"/>
          <w:szCs w:val="22"/>
        </w:rPr>
        <w:t xml:space="preserve"> потсетува дека Бог го љуби целиот свет и дека задачата на Црквата е да </w:t>
      </w:r>
      <w:r w:rsidR="00D21C5D" w:rsidRPr="007D6AB7">
        <w:rPr>
          <w:sz w:val="22"/>
          <w:szCs w:val="22"/>
        </w:rPr>
        <w:t xml:space="preserve">го </w:t>
      </w:r>
      <w:r w:rsidR="00AE4599" w:rsidRPr="007D6AB7">
        <w:rPr>
          <w:sz w:val="22"/>
          <w:szCs w:val="22"/>
        </w:rPr>
        <w:t>разгласи Евангелието по целиот свет</w:t>
      </w:r>
      <w:r w:rsidR="00397D36" w:rsidRPr="007D6AB7">
        <w:rPr>
          <w:sz w:val="22"/>
          <w:szCs w:val="22"/>
        </w:rPr>
        <w:t xml:space="preserve">. </w:t>
      </w:r>
    </w:p>
    <w:p w14:paraId="0A56FCFA" w14:textId="77777777" w:rsidR="00DB499D" w:rsidRPr="007D6AB7" w:rsidRDefault="00DB499D" w:rsidP="00896E19">
      <w:pPr>
        <w:ind w:left="1560"/>
        <w:rPr>
          <w:sz w:val="22"/>
          <w:szCs w:val="22"/>
        </w:rPr>
      </w:pPr>
    </w:p>
    <w:p w14:paraId="4A4CA31D" w14:textId="45A1887F" w:rsidR="00DB499D" w:rsidRPr="007D6AB7" w:rsidRDefault="009842C7" w:rsidP="00896E19">
      <w:pPr>
        <w:ind w:left="1560"/>
        <w:rPr>
          <w:sz w:val="22"/>
          <w:szCs w:val="22"/>
        </w:rPr>
      </w:pPr>
      <w:r w:rsidRPr="00244852">
        <w:rPr>
          <w:b/>
          <w:bCs/>
          <w:sz w:val="22"/>
          <w:szCs w:val="22"/>
        </w:rPr>
        <w:t>Луѓето не разбрале што Тој поучувал</w:t>
      </w:r>
      <w:r w:rsidRPr="007D6AB7">
        <w:rPr>
          <w:bCs/>
          <w:sz w:val="22"/>
          <w:szCs w:val="22"/>
        </w:rPr>
        <w:t xml:space="preserve">. Тие знаеле дека "Синот Човеков" е титула за Месија, но не можеле да разберат </w:t>
      </w:r>
      <w:r w:rsidRPr="00244852">
        <w:rPr>
          <w:b/>
          <w:bCs/>
          <w:sz w:val="22"/>
          <w:szCs w:val="22"/>
        </w:rPr>
        <w:t>зошто Месијата ќе биде распнат</w:t>
      </w:r>
      <w:r w:rsidRPr="007D6AB7">
        <w:rPr>
          <w:bCs/>
          <w:sz w:val="22"/>
          <w:szCs w:val="22"/>
        </w:rPr>
        <w:t>! Нели Стариот Завет учи дека Месијата ќе живее вечно? (</w:t>
      </w:r>
      <w:r w:rsidRPr="00244852">
        <w:rPr>
          <w:b/>
          <w:bCs/>
          <w:sz w:val="22"/>
          <w:szCs w:val="22"/>
        </w:rPr>
        <w:t>Пс. 72:17; 89:36; 110:4; Ис. 9:7; Дан. 7:14</w:t>
      </w:r>
      <w:r w:rsidRPr="007D6AB7">
        <w:rPr>
          <w:bCs/>
          <w:sz w:val="22"/>
          <w:szCs w:val="22"/>
        </w:rPr>
        <w:t xml:space="preserve">.) Но, </w:t>
      </w:r>
      <w:r w:rsidR="00166CAD" w:rsidRPr="007D6AB7">
        <w:rPr>
          <w:bCs/>
          <w:sz w:val="22"/>
          <w:szCs w:val="22"/>
        </w:rPr>
        <w:t>не било погодно време за дискуси</w:t>
      </w:r>
      <w:r w:rsidRPr="007D6AB7">
        <w:rPr>
          <w:bCs/>
          <w:sz w:val="22"/>
          <w:szCs w:val="22"/>
        </w:rPr>
        <w:t xml:space="preserve">и за финеси во теологијата! Тоа било час </w:t>
      </w:r>
      <w:r w:rsidR="00166CAD" w:rsidRPr="007D6AB7">
        <w:rPr>
          <w:bCs/>
          <w:sz w:val="22"/>
          <w:szCs w:val="22"/>
        </w:rPr>
        <w:t>на</w:t>
      </w:r>
      <w:r w:rsidRPr="007D6AB7">
        <w:rPr>
          <w:bCs/>
          <w:sz w:val="22"/>
          <w:szCs w:val="22"/>
        </w:rPr>
        <w:t xml:space="preserve"> криза (</w:t>
      </w:r>
      <w:r w:rsidRPr="00244852">
        <w:rPr>
          <w:b/>
          <w:bCs/>
          <w:sz w:val="22"/>
          <w:szCs w:val="22"/>
        </w:rPr>
        <w:t>Јован 12:31</w:t>
      </w:r>
      <w:r w:rsidRPr="007D6AB7">
        <w:rPr>
          <w:bCs/>
          <w:sz w:val="22"/>
          <w:szCs w:val="22"/>
        </w:rPr>
        <w:t>, каде грчкиот збор за криза значи пресуда) и час на можно</w:t>
      </w:r>
      <w:r w:rsidR="00166CAD" w:rsidRPr="007D6AB7">
        <w:rPr>
          <w:bCs/>
          <w:sz w:val="22"/>
          <w:szCs w:val="22"/>
        </w:rPr>
        <w:t>ст</w:t>
      </w:r>
      <w:r w:rsidR="00B422CD" w:rsidRPr="007D6AB7">
        <w:rPr>
          <w:bCs/>
          <w:sz w:val="22"/>
          <w:szCs w:val="22"/>
        </w:rPr>
        <w:t xml:space="preserve">. </w:t>
      </w:r>
      <w:r w:rsidR="00166CAD" w:rsidRPr="007D6AB7">
        <w:rPr>
          <w:sz w:val="22"/>
          <w:szCs w:val="22"/>
        </w:rPr>
        <w:t>Исусовата последна изјава за јавноста е во стх. 35-36</w:t>
      </w:r>
      <w:r w:rsidR="00C3675B" w:rsidRPr="007D6AB7">
        <w:rPr>
          <w:sz w:val="22"/>
          <w:szCs w:val="22"/>
        </w:rPr>
        <w:t xml:space="preserve">. Светлината светела </w:t>
      </w:r>
      <w:r w:rsidR="00133F23" w:rsidRPr="007D6AB7">
        <w:rPr>
          <w:sz w:val="22"/>
          <w:szCs w:val="22"/>
        </w:rPr>
        <w:t>за</w:t>
      </w:r>
      <w:r w:rsidR="00C3675B" w:rsidRPr="007D6AB7">
        <w:rPr>
          <w:sz w:val="22"/>
          <w:szCs w:val="22"/>
        </w:rPr>
        <w:t xml:space="preserve"> тие да ја искористат можноста да бидат спасени! И порано сме се сретнале со оваа слика на светлина и темнина (</w:t>
      </w:r>
      <w:r w:rsidR="00C3675B" w:rsidRPr="00244852">
        <w:rPr>
          <w:b/>
          <w:sz w:val="22"/>
          <w:szCs w:val="22"/>
        </w:rPr>
        <w:t>Јован 1:4-9, 3:17-20; 8:12; 9:39-41</w:t>
      </w:r>
      <w:r w:rsidR="00C3675B" w:rsidRPr="007D6AB7">
        <w:rPr>
          <w:sz w:val="22"/>
          <w:szCs w:val="22"/>
        </w:rPr>
        <w:t>). Со едноставен чекор на вера, овие луѓе можеле да преминат од духовна темнина во светлината на спасението</w:t>
      </w:r>
      <w:r w:rsidR="00397D36" w:rsidRPr="007D6AB7">
        <w:rPr>
          <w:sz w:val="22"/>
          <w:szCs w:val="22"/>
        </w:rPr>
        <w:t xml:space="preserve">. </w:t>
      </w:r>
    </w:p>
    <w:p w14:paraId="0882546F" w14:textId="77777777" w:rsidR="00DB499D" w:rsidRPr="007D6AB7" w:rsidRDefault="00DB499D" w:rsidP="001E3FAC">
      <w:pPr>
        <w:rPr>
          <w:sz w:val="22"/>
          <w:szCs w:val="22"/>
        </w:rPr>
      </w:pPr>
    </w:p>
    <w:p w14:paraId="62B5148A" w14:textId="135236EA" w:rsidR="00DB499D" w:rsidRPr="007D6AB7" w:rsidRDefault="00FF3131" w:rsidP="00896E19">
      <w:pPr>
        <w:ind w:left="1560"/>
        <w:rPr>
          <w:sz w:val="22"/>
          <w:szCs w:val="22"/>
        </w:rPr>
      </w:pPr>
      <w:r w:rsidRPr="00244852">
        <w:rPr>
          <w:b/>
          <w:bCs/>
          <w:sz w:val="22"/>
          <w:szCs w:val="22"/>
        </w:rPr>
        <w:t>Што се однесува до Јован, ова го означува крајот на јавното служење на нашиот Господ</w:t>
      </w:r>
      <w:r w:rsidRPr="007D6AB7">
        <w:rPr>
          <w:bCs/>
          <w:sz w:val="22"/>
          <w:szCs w:val="22"/>
        </w:rPr>
        <w:t xml:space="preserve">. Исус заминал и се скрил. Тоа било пресуда врз еден народ кој ги гледал Неговите </w:t>
      </w:r>
      <w:r w:rsidR="00133F23" w:rsidRPr="007D6AB7">
        <w:rPr>
          <w:bCs/>
          <w:sz w:val="22"/>
          <w:szCs w:val="22"/>
        </w:rPr>
        <w:t>чуда, ги слушал Неговите пораки и одблизу ја набљудувал</w:t>
      </w:r>
      <w:r w:rsidR="0060762B" w:rsidRPr="007D6AB7">
        <w:rPr>
          <w:bCs/>
          <w:sz w:val="22"/>
          <w:szCs w:val="22"/>
        </w:rPr>
        <w:t xml:space="preserve"> Неговата служба, а сепак одбил</w:t>
      </w:r>
      <w:r w:rsidRPr="007D6AB7">
        <w:rPr>
          <w:bCs/>
          <w:sz w:val="22"/>
          <w:szCs w:val="22"/>
        </w:rPr>
        <w:t xml:space="preserve"> да Му веруваат</w:t>
      </w:r>
      <w:r w:rsidR="00397D36" w:rsidRPr="007D6AB7">
        <w:rPr>
          <w:sz w:val="22"/>
          <w:szCs w:val="22"/>
        </w:rPr>
        <w:t xml:space="preserve">. </w:t>
      </w:r>
      <w:r w:rsidR="00A460EF" w:rsidRPr="007D6AB7">
        <w:rPr>
          <w:sz w:val="22"/>
          <w:szCs w:val="22"/>
        </w:rPr>
        <w:t>(ВВ)</w:t>
      </w:r>
    </w:p>
    <w:p w14:paraId="0D63553C" w14:textId="77777777" w:rsidR="00DB499D" w:rsidRPr="007D6AB7" w:rsidRDefault="00DB499D" w:rsidP="001E3FAC">
      <w:pPr>
        <w:rPr>
          <w:sz w:val="22"/>
          <w:szCs w:val="22"/>
        </w:rPr>
      </w:pPr>
    </w:p>
    <w:p w14:paraId="267B5EF8" w14:textId="42406962" w:rsidR="00832221" w:rsidRPr="00896E19" w:rsidRDefault="00896E19" w:rsidP="00896E19">
      <w:pPr>
        <w:ind w:left="567"/>
        <w:rPr>
          <w:b/>
          <w:sz w:val="22"/>
          <w:szCs w:val="22"/>
        </w:rPr>
      </w:pPr>
      <w:r>
        <w:rPr>
          <w:b/>
          <w:sz w:val="22"/>
          <w:szCs w:val="22"/>
        </w:rPr>
        <w:t xml:space="preserve">И. </w:t>
      </w:r>
      <w:r w:rsidR="00CE3576">
        <w:rPr>
          <w:b/>
          <w:sz w:val="22"/>
          <w:szCs w:val="22"/>
        </w:rPr>
        <w:t>Евреите Го отфрлаат Исус</w:t>
      </w:r>
    </w:p>
    <w:p w14:paraId="65F71BC5" w14:textId="77777777" w:rsidR="00832221" w:rsidRPr="007D6AB7" w:rsidRDefault="00832221" w:rsidP="001E3FAC">
      <w:pPr>
        <w:rPr>
          <w:sz w:val="22"/>
          <w:szCs w:val="22"/>
        </w:rPr>
      </w:pPr>
    </w:p>
    <w:p w14:paraId="53F13FF0" w14:textId="19257A5E" w:rsidR="00832221" w:rsidRPr="007D6AB7" w:rsidRDefault="00286349" w:rsidP="001E3FAC">
      <w:pPr>
        <w:rPr>
          <w:color w:val="FF0000"/>
          <w:sz w:val="22"/>
          <w:szCs w:val="22"/>
        </w:rPr>
      </w:pPr>
      <w:r w:rsidRPr="009121EE">
        <w:rPr>
          <w:b/>
          <w:color w:val="FF0000"/>
          <w:sz w:val="22"/>
          <w:szCs w:val="22"/>
        </w:rPr>
        <w:t xml:space="preserve">Јован </w:t>
      </w:r>
      <w:r w:rsidR="00832221" w:rsidRPr="009121EE">
        <w:rPr>
          <w:b/>
          <w:color w:val="FF0000"/>
          <w:sz w:val="22"/>
          <w:szCs w:val="22"/>
        </w:rPr>
        <w:t>12:37-50</w:t>
      </w:r>
      <w:r w:rsidR="007D1B39" w:rsidRPr="007D6AB7">
        <w:rPr>
          <w:color w:val="FF0000"/>
          <w:sz w:val="22"/>
          <w:szCs w:val="22"/>
        </w:rPr>
        <w:t xml:space="preserve"> </w:t>
      </w:r>
      <w:r w:rsidR="00E23632" w:rsidRPr="007D6AB7">
        <w:rPr>
          <w:color w:val="FF0000"/>
          <w:sz w:val="22"/>
          <w:szCs w:val="22"/>
        </w:rPr>
        <w:t xml:space="preserve">Иако направи толку чудотворни знаци пред нив, </w:t>
      </w:r>
      <w:r w:rsidR="00E23632" w:rsidRPr="00C13F2C">
        <w:rPr>
          <w:color w:val="FF0000"/>
          <w:sz w:val="22"/>
          <w:szCs w:val="22"/>
          <w:u w:val="single"/>
        </w:rPr>
        <w:t>не веруваа во Него</w:t>
      </w:r>
      <w:r w:rsidR="00E23632" w:rsidRPr="007D6AB7">
        <w:rPr>
          <w:color w:val="FF0000"/>
          <w:sz w:val="22"/>
          <w:szCs w:val="22"/>
        </w:rPr>
        <w:t>,</w:t>
      </w:r>
      <w:r w:rsidR="005836B5" w:rsidRPr="007D6AB7">
        <w:rPr>
          <w:color w:val="FF0000"/>
          <w:sz w:val="22"/>
          <w:szCs w:val="22"/>
        </w:rPr>
        <w:t xml:space="preserve"> </w:t>
      </w:r>
      <w:r w:rsidR="00E23632" w:rsidRPr="007D6AB7">
        <w:rPr>
          <w:color w:val="FF0000"/>
          <w:sz w:val="22"/>
          <w:szCs w:val="22"/>
        </w:rPr>
        <w:t>38 за да се исполни словото, што го рече пророкот Исаија: "</w:t>
      </w:r>
      <w:r w:rsidR="00E23632" w:rsidRPr="00183576">
        <w:rPr>
          <w:i/>
          <w:color w:val="FF0000"/>
          <w:sz w:val="22"/>
          <w:szCs w:val="22"/>
        </w:rPr>
        <w:t>Господи, кој ѝ поверува на нашата порака? И на кого му се откри Господовата рака</w:t>
      </w:r>
      <w:r w:rsidR="00E23632" w:rsidRPr="007D6AB7">
        <w:rPr>
          <w:color w:val="FF0000"/>
          <w:sz w:val="22"/>
          <w:szCs w:val="22"/>
        </w:rPr>
        <w:t>?”</w:t>
      </w:r>
      <w:r w:rsidR="005836B5" w:rsidRPr="007D6AB7">
        <w:rPr>
          <w:color w:val="FF0000"/>
          <w:sz w:val="22"/>
          <w:szCs w:val="22"/>
        </w:rPr>
        <w:t xml:space="preserve"> </w:t>
      </w:r>
      <w:r w:rsidR="00E23632" w:rsidRPr="007D6AB7">
        <w:rPr>
          <w:color w:val="FF0000"/>
          <w:sz w:val="22"/>
          <w:szCs w:val="22"/>
        </w:rPr>
        <w:t xml:space="preserve">39 </w:t>
      </w:r>
      <w:r w:rsidR="00E23632" w:rsidRPr="00C13F2C">
        <w:rPr>
          <w:color w:val="FF0000"/>
          <w:sz w:val="22"/>
          <w:szCs w:val="22"/>
          <w:u w:val="single"/>
        </w:rPr>
        <w:t>Затоа не можеа да веруваат</w:t>
      </w:r>
      <w:r w:rsidR="00E23632" w:rsidRPr="007D6AB7">
        <w:rPr>
          <w:color w:val="FF0000"/>
          <w:sz w:val="22"/>
          <w:szCs w:val="22"/>
        </w:rPr>
        <w:t>, зашто Исаија уште рече:</w:t>
      </w:r>
      <w:r w:rsidR="005836B5" w:rsidRPr="007D6AB7">
        <w:rPr>
          <w:color w:val="FF0000"/>
          <w:sz w:val="22"/>
          <w:szCs w:val="22"/>
        </w:rPr>
        <w:t xml:space="preserve"> </w:t>
      </w:r>
      <w:r w:rsidR="00E23632" w:rsidRPr="007D6AB7">
        <w:rPr>
          <w:color w:val="FF0000"/>
          <w:sz w:val="22"/>
          <w:szCs w:val="22"/>
        </w:rPr>
        <w:t>40 “</w:t>
      </w:r>
      <w:r w:rsidR="00E23632" w:rsidRPr="002C7BA7">
        <w:rPr>
          <w:i/>
          <w:color w:val="FF0000"/>
          <w:sz w:val="22"/>
          <w:szCs w:val="22"/>
        </w:rPr>
        <w:t>Им ги заслепи очите и им ги скамени срцата, за да не гледаат со очите, за да не разбираат со срцето и да не се обратат - за да не ги исцелам</w:t>
      </w:r>
      <w:r w:rsidR="00E23632" w:rsidRPr="007D6AB7">
        <w:rPr>
          <w:color w:val="FF0000"/>
          <w:sz w:val="22"/>
          <w:szCs w:val="22"/>
        </w:rPr>
        <w:t>.”</w:t>
      </w:r>
      <w:r w:rsidR="005836B5" w:rsidRPr="007D6AB7">
        <w:rPr>
          <w:color w:val="FF0000"/>
          <w:sz w:val="22"/>
          <w:szCs w:val="22"/>
        </w:rPr>
        <w:t xml:space="preserve"> </w:t>
      </w:r>
      <w:r w:rsidR="00E23632" w:rsidRPr="007D6AB7">
        <w:rPr>
          <w:color w:val="FF0000"/>
          <w:sz w:val="22"/>
          <w:szCs w:val="22"/>
        </w:rPr>
        <w:t>41 Исаија го рече тоа, зашто ја виде Неговата слава и зборуваше за Него.</w:t>
      </w:r>
      <w:r w:rsidR="005836B5" w:rsidRPr="007D6AB7">
        <w:rPr>
          <w:color w:val="FF0000"/>
          <w:sz w:val="22"/>
          <w:szCs w:val="22"/>
        </w:rPr>
        <w:t xml:space="preserve"> </w:t>
      </w:r>
      <w:r w:rsidR="00E23632" w:rsidRPr="007D6AB7">
        <w:rPr>
          <w:color w:val="FF0000"/>
          <w:sz w:val="22"/>
          <w:szCs w:val="22"/>
        </w:rPr>
        <w:t>42 Сепак, мнозина од првенците поверуваа во Него, но заради фарисеите тоа не го признаваа јавно, за да не бидат исклучени од синагогата;</w:t>
      </w:r>
      <w:r w:rsidR="005836B5" w:rsidRPr="007D6AB7">
        <w:rPr>
          <w:color w:val="FF0000"/>
          <w:sz w:val="22"/>
          <w:szCs w:val="22"/>
        </w:rPr>
        <w:t xml:space="preserve"> </w:t>
      </w:r>
      <w:r w:rsidR="00E23632" w:rsidRPr="007D6AB7">
        <w:rPr>
          <w:color w:val="FF0000"/>
          <w:sz w:val="22"/>
          <w:szCs w:val="22"/>
        </w:rPr>
        <w:t>43 зашто повеќе ја сакаа човечката слава, отколку Божјата.</w:t>
      </w:r>
      <w:r w:rsidR="005836B5" w:rsidRPr="007D6AB7">
        <w:rPr>
          <w:color w:val="FF0000"/>
          <w:sz w:val="22"/>
          <w:szCs w:val="22"/>
        </w:rPr>
        <w:t xml:space="preserve"> </w:t>
      </w:r>
      <w:r w:rsidR="00E23632" w:rsidRPr="007D6AB7">
        <w:rPr>
          <w:color w:val="FF0000"/>
          <w:sz w:val="22"/>
          <w:szCs w:val="22"/>
        </w:rPr>
        <w:t>44 А Исус го поткрена гласот и рече: “Кој верува во Мене, не верува во Мене туку во Оној Кој Ме прати.</w:t>
      </w:r>
      <w:r w:rsidR="005836B5" w:rsidRPr="007D6AB7">
        <w:rPr>
          <w:color w:val="FF0000"/>
          <w:sz w:val="22"/>
          <w:szCs w:val="22"/>
        </w:rPr>
        <w:t xml:space="preserve"> </w:t>
      </w:r>
      <w:r w:rsidR="00E23632" w:rsidRPr="007D6AB7">
        <w:rPr>
          <w:color w:val="FF0000"/>
          <w:sz w:val="22"/>
          <w:szCs w:val="22"/>
        </w:rPr>
        <w:t>45 И кој Ме гледа Мене, Го гледа Оној Кој Ме прати.</w:t>
      </w:r>
      <w:r w:rsidR="005836B5" w:rsidRPr="007D6AB7">
        <w:rPr>
          <w:color w:val="FF0000"/>
          <w:sz w:val="22"/>
          <w:szCs w:val="22"/>
        </w:rPr>
        <w:t xml:space="preserve"> </w:t>
      </w:r>
      <w:r w:rsidR="00E23632" w:rsidRPr="007D6AB7">
        <w:rPr>
          <w:color w:val="FF0000"/>
          <w:sz w:val="22"/>
          <w:szCs w:val="22"/>
        </w:rPr>
        <w:t>46 Јас, Светлината, дојдов на светот, за ниту еден кој верува во Мене да не остане во темнина.</w:t>
      </w:r>
      <w:r w:rsidR="005836B5" w:rsidRPr="007D6AB7">
        <w:rPr>
          <w:color w:val="FF0000"/>
          <w:sz w:val="22"/>
          <w:szCs w:val="22"/>
        </w:rPr>
        <w:t xml:space="preserve"> </w:t>
      </w:r>
      <w:r w:rsidR="00E23632" w:rsidRPr="007D6AB7">
        <w:rPr>
          <w:color w:val="FF0000"/>
          <w:sz w:val="22"/>
          <w:szCs w:val="22"/>
        </w:rPr>
        <w:t>47 И ако некој ги чуе Моите зборови, а не ги почитува, Јас не го судам: зашто не дојдов да Му судам на светот, туку да го спасам светот.</w:t>
      </w:r>
      <w:r w:rsidR="005836B5" w:rsidRPr="007D6AB7">
        <w:rPr>
          <w:color w:val="FF0000"/>
          <w:sz w:val="22"/>
          <w:szCs w:val="22"/>
        </w:rPr>
        <w:t xml:space="preserve"> </w:t>
      </w:r>
      <w:r w:rsidR="00E23632" w:rsidRPr="007D6AB7">
        <w:rPr>
          <w:color w:val="FF0000"/>
          <w:sz w:val="22"/>
          <w:szCs w:val="22"/>
        </w:rPr>
        <w:t>48 Кој Ме отфрла Мене и не ги прима Моите зборови, има свој судија: Словото, што го изговорив, тоа ќе му суди во последниот ден.</w:t>
      </w:r>
      <w:r w:rsidR="005836B5" w:rsidRPr="007D6AB7">
        <w:rPr>
          <w:color w:val="FF0000"/>
          <w:sz w:val="22"/>
          <w:szCs w:val="22"/>
        </w:rPr>
        <w:t xml:space="preserve"> </w:t>
      </w:r>
      <w:r w:rsidR="00E23632" w:rsidRPr="007D6AB7">
        <w:rPr>
          <w:color w:val="FF0000"/>
          <w:sz w:val="22"/>
          <w:szCs w:val="22"/>
        </w:rPr>
        <w:t>49 Зашто Јас не зборував Сам од Себе, туку Таткото Кој Ме прати, Тој Ми даде заповед што да речам и што да зборувам.</w:t>
      </w:r>
      <w:r w:rsidR="005836B5" w:rsidRPr="007D6AB7">
        <w:rPr>
          <w:color w:val="FF0000"/>
          <w:sz w:val="22"/>
          <w:szCs w:val="22"/>
        </w:rPr>
        <w:t xml:space="preserve"> </w:t>
      </w:r>
      <w:r w:rsidR="00E23632" w:rsidRPr="007D6AB7">
        <w:rPr>
          <w:color w:val="FF0000"/>
          <w:sz w:val="22"/>
          <w:szCs w:val="22"/>
        </w:rPr>
        <w:t>50 И знам дека Неговата заповед е вечен живот. И така, она што го зборувам Јас, го зборувам онака како што Ми кажа Таткото.”</w:t>
      </w:r>
      <w:r w:rsidR="00397D36" w:rsidRPr="007D6AB7">
        <w:rPr>
          <w:color w:val="FF0000"/>
          <w:sz w:val="22"/>
          <w:szCs w:val="22"/>
        </w:rPr>
        <w:t xml:space="preserve"> </w:t>
      </w:r>
    </w:p>
    <w:p w14:paraId="692EBF30" w14:textId="77777777" w:rsidR="00832221" w:rsidRPr="007D6AB7" w:rsidRDefault="00832221" w:rsidP="001E3FAC">
      <w:pPr>
        <w:rPr>
          <w:sz w:val="22"/>
          <w:szCs w:val="22"/>
        </w:rPr>
      </w:pPr>
    </w:p>
    <w:p w14:paraId="337023FE" w14:textId="760E5687" w:rsidR="00E14864" w:rsidRPr="007D6AB7" w:rsidRDefault="00A460EF" w:rsidP="009121EE">
      <w:pPr>
        <w:ind w:left="1560"/>
        <w:rPr>
          <w:sz w:val="22"/>
          <w:szCs w:val="22"/>
        </w:rPr>
      </w:pPr>
      <w:r w:rsidRPr="009121EE">
        <w:rPr>
          <w:b/>
          <w:bCs/>
          <w:sz w:val="22"/>
          <w:szCs w:val="22"/>
        </w:rPr>
        <w:t>(ВВ)</w:t>
      </w:r>
      <w:r w:rsidR="007D1B39" w:rsidRPr="007D6AB7">
        <w:rPr>
          <w:bCs/>
          <w:sz w:val="22"/>
          <w:szCs w:val="22"/>
        </w:rPr>
        <w:t xml:space="preserve"> </w:t>
      </w:r>
      <w:r w:rsidR="002F3E28" w:rsidRPr="009121EE">
        <w:rPr>
          <w:b/>
          <w:bCs/>
          <w:sz w:val="22"/>
          <w:szCs w:val="22"/>
        </w:rPr>
        <w:t>Верувам дека во овој дел клучниот збор е верување</w:t>
      </w:r>
      <w:r w:rsidR="002F3E28" w:rsidRPr="007D6AB7">
        <w:rPr>
          <w:bCs/>
          <w:sz w:val="22"/>
          <w:szCs w:val="22"/>
        </w:rPr>
        <w:t xml:space="preserve">; тој се </w:t>
      </w:r>
      <w:r w:rsidR="002F3E28" w:rsidRPr="009121EE">
        <w:rPr>
          <w:b/>
          <w:bCs/>
          <w:sz w:val="22"/>
          <w:szCs w:val="22"/>
        </w:rPr>
        <w:t xml:space="preserve">користи </w:t>
      </w:r>
      <w:r w:rsidR="009121EE">
        <w:rPr>
          <w:b/>
          <w:bCs/>
          <w:sz w:val="22"/>
          <w:szCs w:val="22"/>
        </w:rPr>
        <w:t>8</w:t>
      </w:r>
      <w:r w:rsidR="002F3E28" w:rsidRPr="009121EE">
        <w:rPr>
          <w:b/>
          <w:bCs/>
          <w:sz w:val="22"/>
          <w:szCs w:val="22"/>
        </w:rPr>
        <w:t xml:space="preserve"> пати</w:t>
      </w:r>
      <w:r w:rsidR="002F3E28" w:rsidRPr="007D6AB7">
        <w:rPr>
          <w:bCs/>
          <w:sz w:val="22"/>
          <w:szCs w:val="22"/>
        </w:rPr>
        <w:t xml:space="preserve">. Прво, Јован го објаснува неверието на луѓето. Тие </w:t>
      </w:r>
      <w:r w:rsidR="002F3E28" w:rsidRPr="00F62483">
        <w:rPr>
          <w:b/>
          <w:bCs/>
          <w:sz w:val="22"/>
          <w:szCs w:val="22"/>
          <w:u w:val="single"/>
        </w:rPr>
        <w:t>не сакале</w:t>
      </w:r>
      <w:r w:rsidR="003F4662">
        <w:rPr>
          <w:bCs/>
          <w:sz w:val="22"/>
          <w:szCs w:val="22"/>
        </w:rPr>
        <w:t xml:space="preserve"> да поверуваат (</w:t>
      </w:r>
      <w:r w:rsidR="002F3E28" w:rsidRPr="009121EE">
        <w:rPr>
          <w:b/>
          <w:bCs/>
          <w:sz w:val="22"/>
          <w:szCs w:val="22"/>
        </w:rPr>
        <w:t>Јован 12:37-38</w:t>
      </w:r>
      <w:r w:rsidR="002F3E28" w:rsidRPr="007D6AB7">
        <w:rPr>
          <w:bCs/>
          <w:sz w:val="22"/>
          <w:szCs w:val="22"/>
        </w:rPr>
        <w:t xml:space="preserve">, со цитат од </w:t>
      </w:r>
      <w:r w:rsidR="002F3E28" w:rsidRPr="009121EE">
        <w:rPr>
          <w:b/>
          <w:bCs/>
          <w:sz w:val="22"/>
          <w:szCs w:val="22"/>
        </w:rPr>
        <w:t>Ис. 53:1</w:t>
      </w:r>
      <w:r w:rsidR="002F3E28" w:rsidRPr="007D6AB7">
        <w:rPr>
          <w:bCs/>
          <w:sz w:val="22"/>
          <w:szCs w:val="22"/>
        </w:rPr>
        <w:t xml:space="preserve">); тие </w:t>
      </w:r>
      <w:r w:rsidR="002F3E28" w:rsidRPr="00F62483">
        <w:rPr>
          <w:b/>
          <w:bCs/>
          <w:sz w:val="22"/>
          <w:szCs w:val="22"/>
          <w:u w:val="single"/>
        </w:rPr>
        <w:t>не можеле</w:t>
      </w:r>
      <w:r w:rsidR="002F3E28" w:rsidRPr="009121EE">
        <w:rPr>
          <w:b/>
          <w:bCs/>
          <w:sz w:val="22"/>
          <w:szCs w:val="22"/>
        </w:rPr>
        <w:t xml:space="preserve"> да поверуваат</w:t>
      </w:r>
      <w:r w:rsidR="002F3E28" w:rsidRPr="007D6AB7">
        <w:rPr>
          <w:bCs/>
          <w:sz w:val="22"/>
          <w:szCs w:val="22"/>
        </w:rPr>
        <w:t xml:space="preserve"> (</w:t>
      </w:r>
      <w:r w:rsidR="002F3E28" w:rsidRPr="009121EE">
        <w:rPr>
          <w:b/>
          <w:bCs/>
          <w:sz w:val="22"/>
          <w:szCs w:val="22"/>
        </w:rPr>
        <w:t>Јован 12:39</w:t>
      </w:r>
      <w:r w:rsidR="002F3E28" w:rsidRPr="007D6AB7">
        <w:rPr>
          <w:bCs/>
          <w:sz w:val="22"/>
          <w:szCs w:val="22"/>
        </w:rPr>
        <w:t xml:space="preserve">); и тие </w:t>
      </w:r>
      <w:r w:rsidR="002F3E28" w:rsidRPr="009121EE">
        <w:rPr>
          <w:b/>
          <w:bCs/>
          <w:sz w:val="22"/>
          <w:szCs w:val="22"/>
        </w:rPr>
        <w:t>не требале да веруваат</w:t>
      </w:r>
      <w:r w:rsidR="003F4662">
        <w:rPr>
          <w:bCs/>
          <w:sz w:val="22"/>
          <w:szCs w:val="22"/>
        </w:rPr>
        <w:t xml:space="preserve"> (</w:t>
      </w:r>
      <w:r w:rsidR="002F3E28" w:rsidRPr="009121EE">
        <w:rPr>
          <w:b/>
          <w:bCs/>
          <w:sz w:val="22"/>
          <w:szCs w:val="22"/>
        </w:rPr>
        <w:t>Јован 12:40-41</w:t>
      </w:r>
      <w:r w:rsidR="002F3E28" w:rsidRPr="007D6AB7">
        <w:rPr>
          <w:bCs/>
          <w:sz w:val="22"/>
          <w:szCs w:val="22"/>
        </w:rPr>
        <w:t xml:space="preserve">, со цитат од </w:t>
      </w:r>
      <w:r w:rsidR="002F3E28" w:rsidRPr="009121EE">
        <w:rPr>
          <w:b/>
          <w:bCs/>
          <w:sz w:val="22"/>
          <w:szCs w:val="22"/>
        </w:rPr>
        <w:t>Ис. 6:9-10</w:t>
      </w:r>
      <w:r w:rsidR="002F3E28" w:rsidRPr="007D6AB7">
        <w:rPr>
          <w:bCs/>
          <w:sz w:val="22"/>
          <w:szCs w:val="22"/>
        </w:rPr>
        <w:t xml:space="preserve">). И покрај сите јасни докази кои им биле дадени, </w:t>
      </w:r>
      <w:r w:rsidR="002F3E28" w:rsidRPr="009121EE">
        <w:rPr>
          <w:b/>
          <w:bCs/>
          <w:sz w:val="22"/>
          <w:szCs w:val="22"/>
        </w:rPr>
        <w:t>народот не поверувал</w:t>
      </w:r>
      <w:r w:rsidR="002F3E28" w:rsidRPr="007D6AB7">
        <w:rPr>
          <w:bCs/>
          <w:sz w:val="22"/>
          <w:szCs w:val="22"/>
        </w:rPr>
        <w:t xml:space="preserve">. "Господовата рака" им била откриена во голема моќ, а сепак ги </w:t>
      </w:r>
      <w:r w:rsidR="002F3E28" w:rsidRPr="009121EE">
        <w:rPr>
          <w:b/>
          <w:bCs/>
          <w:sz w:val="22"/>
          <w:szCs w:val="22"/>
        </w:rPr>
        <w:t>затвориле своите очи пред вистината</w:t>
      </w:r>
      <w:r w:rsidR="00397D36" w:rsidRPr="007D6AB7">
        <w:rPr>
          <w:sz w:val="22"/>
          <w:szCs w:val="22"/>
        </w:rPr>
        <w:t xml:space="preserve">. </w:t>
      </w:r>
      <w:r w:rsidR="009A60BE" w:rsidRPr="007D6AB7">
        <w:rPr>
          <w:sz w:val="22"/>
          <w:szCs w:val="22"/>
        </w:rPr>
        <w:t>Тие ја слушнале пораката ("извештај") и ги виделе чудата, а сепак не сакале да веруваат</w:t>
      </w:r>
      <w:r w:rsidR="00397D36" w:rsidRPr="007D6AB7">
        <w:rPr>
          <w:sz w:val="22"/>
          <w:szCs w:val="22"/>
        </w:rPr>
        <w:t xml:space="preserve">. </w:t>
      </w:r>
    </w:p>
    <w:p w14:paraId="55FD9DE5" w14:textId="77777777" w:rsidR="00E14864" w:rsidRPr="007D6AB7" w:rsidRDefault="00E14864" w:rsidP="001E3FAC">
      <w:pPr>
        <w:rPr>
          <w:sz w:val="22"/>
          <w:szCs w:val="22"/>
        </w:rPr>
      </w:pPr>
    </w:p>
    <w:p w14:paraId="61175781" w14:textId="4442E23C" w:rsidR="00E14864" w:rsidRPr="007D6AB7" w:rsidRDefault="00C975DD" w:rsidP="009121EE">
      <w:pPr>
        <w:ind w:left="1560"/>
        <w:rPr>
          <w:sz w:val="22"/>
          <w:szCs w:val="22"/>
        </w:rPr>
      </w:pPr>
      <w:r w:rsidRPr="009121EE">
        <w:rPr>
          <w:b/>
          <w:bCs/>
          <w:sz w:val="22"/>
          <w:szCs w:val="22"/>
        </w:rPr>
        <w:t xml:space="preserve">Кога некој ќе почне да </w:t>
      </w:r>
      <w:r w:rsidR="00436496" w:rsidRPr="009121EE">
        <w:rPr>
          <w:b/>
          <w:color w:val="auto"/>
          <w:sz w:val="22"/>
          <w:szCs w:val="22"/>
        </w:rPr>
        <w:t>ѝ</w:t>
      </w:r>
      <w:r w:rsidR="00436496" w:rsidRPr="009121EE">
        <w:rPr>
          <w:b/>
          <w:bCs/>
          <w:sz w:val="22"/>
          <w:szCs w:val="22"/>
        </w:rPr>
        <w:t xml:space="preserve"> се </w:t>
      </w:r>
      <w:r w:rsidR="00303594" w:rsidRPr="009121EE">
        <w:rPr>
          <w:b/>
          <w:bCs/>
          <w:sz w:val="22"/>
          <w:szCs w:val="22"/>
        </w:rPr>
        <w:t>п</w:t>
      </w:r>
      <w:r w:rsidRPr="009121EE">
        <w:rPr>
          <w:b/>
          <w:bCs/>
          <w:sz w:val="22"/>
          <w:szCs w:val="22"/>
        </w:rPr>
        <w:t xml:space="preserve">ротивставува на светлината, нешто </w:t>
      </w:r>
      <w:r w:rsidR="00436496" w:rsidRPr="009121EE">
        <w:rPr>
          <w:b/>
          <w:bCs/>
          <w:sz w:val="22"/>
          <w:szCs w:val="22"/>
        </w:rPr>
        <w:t xml:space="preserve">во него </w:t>
      </w:r>
      <w:r w:rsidRPr="009121EE">
        <w:rPr>
          <w:b/>
          <w:bCs/>
          <w:sz w:val="22"/>
          <w:szCs w:val="22"/>
        </w:rPr>
        <w:t>почнува да се менува</w:t>
      </w:r>
      <w:r w:rsidR="00303594" w:rsidRPr="009121EE">
        <w:rPr>
          <w:b/>
          <w:bCs/>
          <w:sz w:val="22"/>
          <w:szCs w:val="22"/>
        </w:rPr>
        <w:t>; и тој доаѓа до состојба на не</w:t>
      </w:r>
      <w:r w:rsidRPr="009121EE">
        <w:rPr>
          <w:b/>
          <w:bCs/>
          <w:sz w:val="22"/>
          <w:szCs w:val="22"/>
        </w:rPr>
        <w:t>можност да поверува</w:t>
      </w:r>
      <w:r w:rsidRPr="007D6AB7">
        <w:rPr>
          <w:bCs/>
          <w:sz w:val="22"/>
          <w:szCs w:val="22"/>
        </w:rPr>
        <w:t>. Постои "</w:t>
      </w:r>
      <w:r w:rsidRPr="009121EE">
        <w:rPr>
          <w:b/>
          <w:bCs/>
          <w:sz w:val="22"/>
          <w:szCs w:val="22"/>
        </w:rPr>
        <w:t>судско слепило</w:t>
      </w:r>
      <w:r w:rsidRPr="007D6AB7">
        <w:rPr>
          <w:bCs/>
          <w:sz w:val="22"/>
          <w:szCs w:val="22"/>
        </w:rPr>
        <w:t xml:space="preserve">" </w:t>
      </w:r>
      <w:r w:rsidR="00436496" w:rsidRPr="009121EE">
        <w:rPr>
          <w:b/>
          <w:bCs/>
          <w:sz w:val="22"/>
          <w:szCs w:val="22"/>
        </w:rPr>
        <w:t>кога</w:t>
      </w:r>
      <w:r w:rsidRPr="009121EE">
        <w:rPr>
          <w:b/>
          <w:bCs/>
          <w:sz w:val="22"/>
          <w:szCs w:val="22"/>
        </w:rPr>
        <w:t xml:space="preserve"> Бог дозволува</w:t>
      </w:r>
      <w:r w:rsidRPr="007D6AB7">
        <w:rPr>
          <w:bCs/>
          <w:sz w:val="22"/>
          <w:szCs w:val="22"/>
        </w:rPr>
        <w:t xml:space="preserve"> да дојде преку очите на луѓето кои не ја земаат вистината сериозно. (Овој цитат е на неколку места во Новиот Завет</w:t>
      </w:r>
      <w:r w:rsidR="00397D36" w:rsidRPr="007D6AB7">
        <w:rPr>
          <w:sz w:val="22"/>
          <w:szCs w:val="22"/>
        </w:rPr>
        <w:t xml:space="preserve">. </w:t>
      </w:r>
      <w:r w:rsidR="007E5D14" w:rsidRPr="009121EE">
        <w:rPr>
          <w:b/>
          <w:bCs/>
          <w:sz w:val="22"/>
          <w:szCs w:val="22"/>
        </w:rPr>
        <w:t xml:space="preserve">Мт. </w:t>
      </w:r>
      <w:r w:rsidR="00832221" w:rsidRPr="009121EE">
        <w:rPr>
          <w:b/>
          <w:bCs/>
          <w:sz w:val="22"/>
          <w:szCs w:val="22"/>
        </w:rPr>
        <w:t>13:14-15;</w:t>
      </w:r>
      <w:r w:rsidR="007D1B39" w:rsidRPr="009121EE">
        <w:rPr>
          <w:b/>
          <w:bCs/>
          <w:sz w:val="22"/>
          <w:szCs w:val="22"/>
        </w:rPr>
        <w:t xml:space="preserve"> </w:t>
      </w:r>
      <w:r w:rsidR="00D07017" w:rsidRPr="009121EE">
        <w:rPr>
          <w:b/>
          <w:bCs/>
          <w:sz w:val="22"/>
          <w:szCs w:val="22"/>
        </w:rPr>
        <w:t xml:space="preserve">Марко </w:t>
      </w:r>
      <w:r w:rsidR="00832221" w:rsidRPr="009121EE">
        <w:rPr>
          <w:b/>
          <w:bCs/>
          <w:sz w:val="22"/>
          <w:szCs w:val="22"/>
        </w:rPr>
        <w:t>4:12;</w:t>
      </w:r>
      <w:r w:rsidR="007D1B39" w:rsidRPr="009121EE">
        <w:rPr>
          <w:b/>
          <w:bCs/>
          <w:sz w:val="22"/>
          <w:szCs w:val="22"/>
        </w:rPr>
        <w:t xml:space="preserve"> </w:t>
      </w:r>
      <w:r w:rsidR="004B23BA" w:rsidRPr="009121EE">
        <w:rPr>
          <w:b/>
          <w:bCs/>
          <w:sz w:val="22"/>
          <w:szCs w:val="22"/>
        </w:rPr>
        <w:t xml:space="preserve">Лука </w:t>
      </w:r>
      <w:r w:rsidR="00832221" w:rsidRPr="009121EE">
        <w:rPr>
          <w:b/>
          <w:bCs/>
          <w:sz w:val="22"/>
          <w:szCs w:val="22"/>
        </w:rPr>
        <w:t>8:10;</w:t>
      </w:r>
      <w:r w:rsidR="007D1B39" w:rsidRPr="009121EE">
        <w:rPr>
          <w:b/>
          <w:bCs/>
          <w:sz w:val="22"/>
          <w:szCs w:val="22"/>
        </w:rPr>
        <w:t xml:space="preserve"> </w:t>
      </w:r>
      <w:r w:rsidR="005A731B" w:rsidRPr="009121EE">
        <w:rPr>
          <w:b/>
          <w:bCs/>
          <w:sz w:val="22"/>
          <w:szCs w:val="22"/>
        </w:rPr>
        <w:t xml:space="preserve">Дела </w:t>
      </w:r>
      <w:r w:rsidR="00832221" w:rsidRPr="009121EE">
        <w:rPr>
          <w:b/>
          <w:bCs/>
          <w:sz w:val="22"/>
          <w:szCs w:val="22"/>
        </w:rPr>
        <w:t>28:25-27;</w:t>
      </w:r>
      <w:r w:rsidR="007D1B39" w:rsidRPr="009121EE">
        <w:rPr>
          <w:b/>
          <w:bCs/>
          <w:sz w:val="22"/>
          <w:szCs w:val="22"/>
        </w:rPr>
        <w:t xml:space="preserve"> </w:t>
      </w:r>
      <w:r w:rsidR="00E21EAA" w:rsidRPr="009121EE">
        <w:rPr>
          <w:b/>
          <w:bCs/>
          <w:sz w:val="22"/>
          <w:szCs w:val="22"/>
        </w:rPr>
        <w:t xml:space="preserve">Рим. </w:t>
      </w:r>
      <w:r w:rsidR="00832221" w:rsidRPr="009121EE">
        <w:rPr>
          <w:b/>
          <w:bCs/>
          <w:sz w:val="22"/>
          <w:szCs w:val="22"/>
        </w:rPr>
        <w:t>11:8</w:t>
      </w:r>
      <w:r w:rsidR="00397D36" w:rsidRPr="009121EE">
        <w:rPr>
          <w:b/>
          <w:bCs/>
          <w:sz w:val="22"/>
          <w:szCs w:val="22"/>
        </w:rPr>
        <w:t>.</w:t>
      </w:r>
      <w:r w:rsidR="00E07A07" w:rsidRPr="009121EE">
        <w:rPr>
          <w:b/>
          <w:bCs/>
          <w:sz w:val="22"/>
          <w:szCs w:val="22"/>
        </w:rPr>
        <w:t>)</w:t>
      </w:r>
      <w:r w:rsidR="007D1B39" w:rsidRPr="007D6AB7">
        <w:rPr>
          <w:sz w:val="22"/>
          <w:szCs w:val="22"/>
        </w:rPr>
        <w:t xml:space="preserve"> </w:t>
      </w:r>
      <w:r w:rsidR="00E803C7" w:rsidRPr="007D6AB7">
        <w:rPr>
          <w:sz w:val="22"/>
          <w:szCs w:val="22"/>
        </w:rPr>
        <w:t xml:space="preserve">Многу е </w:t>
      </w:r>
      <w:r w:rsidR="00E803C7" w:rsidRPr="009121EE">
        <w:rPr>
          <w:b/>
          <w:sz w:val="22"/>
          <w:szCs w:val="22"/>
        </w:rPr>
        <w:t xml:space="preserve">сериозно </w:t>
      </w:r>
      <w:r w:rsidR="00455A10" w:rsidRPr="009121EE">
        <w:rPr>
          <w:b/>
          <w:sz w:val="22"/>
          <w:szCs w:val="22"/>
        </w:rPr>
        <w:t xml:space="preserve">кога </w:t>
      </w:r>
      <w:r w:rsidR="00E803C7" w:rsidRPr="009121EE">
        <w:rPr>
          <w:b/>
          <w:sz w:val="22"/>
          <w:szCs w:val="22"/>
        </w:rPr>
        <w:t>лекомислено се третира Божјата вистина</w:t>
      </w:r>
      <w:r w:rsidR="00E803C7" w:rsidRPr="007D6AB7">
        <w:rPr>
          <w:sz w:val="22"/>
          <w:szCs w:val="22"/>
        </w:rPr>
        <w:t>, зашто некој може да ја пропушти својата можност за спасение</w:t>
      </w:r>
      <w:r w:rsidR="00477741" w:rsidRPr="007D6AB7">
        <w:rPr>
          <w:sz w:val="22"/>
          <w:szCs w:val="22"/>
        </w:rPr>
        <w:t>. "Барајте го Господа додека можете да Го најдете, викајте Го додека е близу</w:t>
      </w:r>
      <w:r w:rsidR="00832221" w:rsidRPr="007D6AB7">
        <w:rPr>
          <w:sz w:val="22"/>
          <w:szCs w:val="22"/>
        </w:rPr>
        <w:t>” (</w:t>
      </w:r>
      <w:r w:rsidR="00174203" w:rsidRPr="009121EE">
        <w:rPr>
          <w:b/>
          <w:bCs/>
          <w:sz w:val="22"/>
          <w:szCs w:val="22"/>
        </w:rPr>
        <w:t xml:space="preserve">Ис. </w:t>
      </w:r>
      <w:r w:rsidR="00832221" w:rsidRPr="009121EE">
        <w:rPr>
          <w:b/>
          <w:bCs/>
          <w:sz w:val="22"/>
          <w:szCs w:val="22"/>
        </w:rPr>
        <w:t>55:6</w:t>
      </w:r>
      <w:r w:rsidR="00832221" w:rsidRPr="007D6AB7">
        <w:rPr>
          <w:sz w:val="22"/>
          <w:szCs w:val="22"/>
        </w:rPr>
        <w:t>)</w:t>
      </w:r>
      <w:r w:rsidR="00397D36" w:rsidRPr="007D6AB7">
        <w:rPr>
          <w:sz w:val="22"/>
          <w:szCs w:val="22"/>
        </w:rPr>
        <w:t xml:space="preserve">. </w:t>
      </w:r>
    </w:p>
    <w:p w14:paraId="20E69A44" w14:textId="77777777" w:rsidR="00E14864" w:rsidRPr="007D6AB7" w:rsidRDefault="00E14864" w:rsidP="009121EE">
      <w:pPr>
        <w:ind w:left="1560"/>
        <w:rPr>
          <w:sz w:val="22"/>
          <w:szCs w:val="22"/>
        </w:rPr>
      </w:pPr>
    </w:p>
    <w:p w14:paraId="36C26027" w14:textId="1CB5E85C" w:rsidR="00E14864" w:rsidRPr="007D6AB7" w:rsidRDefault="00A13C33" w:rsidP="009121EE">
      <w:pPr>
        <w:ind w:left="1560"/>
        <w:rPr>
          <w:sz w:val="22"/>
          <w:szCs w:val="22"/>
        </w:rPr>
      </w:pPr>
      <w:r w:rsidRPr="007D6AB7">
        <w:rPr>
          <w:sz w:val="22"/>
          <w:szCs w:val="22"/>
        </w:rPr>
        <w:t xml:space="preserve">Имало и такви кои не сакале да поверуваат, а имало и </w:t>
      </w:r>
      <w:r w:rsidRPr="009121EE">
        <w:rPr>
          <w:b/>
          <w:sz w:val="22"/>
          <w:szCs w:val="22"/>
        </w:rPr>
        <w:t>такви кои не сакале отворено да го признаат Христос, иако поверувале (Јован 12:42-43</w:t>
      </w:r>
      <w:r w:rsidRPr="007D6AB7">
        <w:rPr>
          <w:sz w:val="22"/>
          <w:szCs w:val="22"/>
        </w:rPr>
        <w:t>). На почетокот Никодим и Јосиф од Ариматеја припаѓале на таа група, но на крајот сепак отворено Го исповедале Христа (</w:t>
      </w:r>
      <w:r w:rsidRPr="009121EE">
        <w:rPr>
          <w:b/>
          <w:sz w:val="22"/>
          <w:szCs w:val="22"/>
        </w:rPr>
        <w:t>Јован 19:38</w:t>
      </w:r>
      <w:r w:rsidRPr="007D6AB7">
        <w:rPr>
          <w:sz w:val="22"/>
          <w:szCs w:val="22"/>
        </w:rPr>
        <w:t>). Во раната црква, имало неколку фарисеи (</w:t>
      </w:r>
      <w:r w:rsidRPr="009121EE">
        <w:rPr>
          <w:b/>
          <w:sz w:val="22"/>
          <w:szCs w:val="22"/>
        </w:rPr>
        <w:t>Дела 15:5</w:t>
      </w:r>
      <w:r w:rsidRPr="007D6AB7">
        <w:rPr>
          <w:sz w:val="22"/>
          <w:szCs w:val="22"/>
        </w:rPr>
        <w:t xml:space="preserve">), па дури и свештеници </w:t>
      </w:r>
      <w:r w:rsidR="00832221" w:rsidRPr="007D6AB7">
        <w:rPr>
          <w:sz w:val="22"/>
          <w:szCs w:val="22"/>
        </w:rPr>
        <w:t>(</w:t>
      </w:r>
      <w:r w:rsidR="005A731B" w:rsidRPr="009121EE">
        <w:rPr>
          <w:b/>
          <w:bCs/>
          <w:sz w:val="22"/>
          <w:szCs w:val="22"/>
        </w:rPr>
        <w:t xml:space="preserve">Дела </w:t>
      </w:r>
      <w:r w:rsidR="00832221" w:rsidRPr="009121EE">
        <w:rPr>
          <w:b/>
          <w:bCs/>
          <w:sz w:val="22"/>
          <w:szCs w:val="22"/>
        </w:rPr>
        <w:t>6:7</w:t>
      </w:r>
      <w:r w:rsidR="00832221" w:rsidRPr="007D6AB7">
        <w:rPr>
          <w:sz w:val="22"/>
          <w:szCs w:val="22"/>
        </w:rPr>
        <w:t>)</w:t>
      </w:r>
      <w:r w:rsidR="00397D36" w:rsidRPr="007D6AB7">
        <w:rPr>
          <w:sz w:val="22"/>
          <w:szCs w:val="22"/>
        </w:rPr>
        <w:t xml:space="preserve">. </w:t>
      </w:r>
      <w:r w:rsidR="00514D60" w:rsidRPr="007D6AB7">
        <w:rPr>
          <w:sz w:val="22"/>
          <w:szCs w:val="22"/>
        </w:rPr>
        <w:t>Тоа било старата битка меѓу Божјата слава и пофалба</w:t>
      </w:r>
      <w:r w:rsidR="00303594" w:rsidRPr="007D6AB7">
        <w:rPr>
          <w:sz w:val="22"/>
          <w:szCs w:val="22"/>
        </w:rPr>
        <w:t>та</w:t>
      </w:r>
      <w:r w:rsidR="00514D60" w:rsidRPr="007D6AB7">
        <w:rPr>
          <w:sz w:val="22"/>
          <w:szCs w:val="22"/>
        </w:rPr>
        <w:t xml:space="preserve"> </w:t>
      </w:r>
      <w:r w:rsidR="003B6A6D" w:rsidRPr="007D6AB7">
        <w:rPr>
          <w:sz w:val="22"/>
          <w:szCs w:val="22"/>
        </w:rPr>
        <w:t xml:space="preserve">од </w:t>
      </w:r>
      <w:r w:rsidR="00514D60" w:rsidRPr="007D6AB7">
        <w:rPr>
          <w:sz w:val="22"/>
          <w:szCs w:val="22"/>
        </w:rPr>
        <w:t>луѓето (</w:t>
      </w:r>
      <w:r w:rsidR="00514D60" w:rsidRPr="009121EE">
        <w:rPr>
          <w:b/>
          <w:sz w:val="22"/>
          <w:szCs w:val="22"/>
        </w:rPr>
        <w:t>Јован 12:25-26</w:t>
      </w:r>
      <w:r w:rsidR="00514D60" w:rsidRPr="007D6AB7">
        <w:rPr>
          <w:sz w:val="22"/>
          <w:szCs w:val="22"/>
        </w:rPr>
        <w:t xml:space="preserve">). </w:t>
      </w:r>
      <w:r w:rsidR="003B6A6D" w:rsidRPr="007D6AB7">
        <w:rPr>
          <w:sz w:val="22"/>
          <w:szCs w:val="22"/>
        </w:rPr>
        <w:t xml:space="preserve">Ексцомуникацијата </w:t>
      </w:r>
      <w:r w:rsidR="0088052D" w:rsidRPr="007D6AB7">
        <w:rPr>
          <w:sz w:val="22"/>
          <w:szCs w:val="22"/>
        </w:rPr>
        <w:t xml:space="preserve">имала голема цена </w:t>
      </w:r>
      <w:r w:rsidR="00514D60" w:rsidRPr="007D6AB7">
        <w:rPr>
          <w:sz w:val="22"/>
          <w:szCs w:val="22"/>
        </w:rPr>
        <w:t>(</w:t>
      </w:r>
      <w:r w:rsidR="00514D60" w:rsidRPr="009121EE">
        <w:rPr>
          <w:b/>
          <w:sz w:val="22"/>
          <w:szCs w:val="22"/>
        </w:rPr>
        <w:t>Јован 9:22</w:t>
      </w:r>
      <w:r w:rsidR="00514D60" w:rsidRPr="007D6AB7">
        <w:rPr>
          <w:sz w:val="22"/>
          <w:szCs w:val="22"/>
        </w:rPr>
        <w:t xml:space="preserve">), а овие "тајни верници" го сакале најдоброто од двата света. Во однос на ова сети се на </w:t>
      </w:r>
      <w:r w:rsidR="00514D60" w:rsidRPr="00ED459D">
        <w:rPr>
          <w:b/>
          <w:sz w:val="22"/>
          <w:szCs w:val="22"/>
        </w:rPr>
        <w:t xml:space="preserve">Јован </w:t>
      </w:r>
      <w:r w:rsidR="00832221" w:rsidRPr="00ED459D">
        <w:rPr>
          <w:b/>
          <w:bCs/>
          <w:sz w:val="22"/>
          <w:szCs w:val="22"/>
        </w:rPr>
        <w:t>5:44</w:t>
      </w:r>
      <w:r w:rsidR="00397D36" w:rsidRPr="007D6AB7">
        <w:rPr>
          <w:sz w:val="22"/>
          <w:szCs w:val="22"/>
        </w:rPr>
        <w:t xml:space="preserve">. </w:t>
      </w:r>
    </w:p>
    <w:p w14:paraId="57E93B14" w14:textId="77777777" w:rsidR="00E14864" w:rsidRPr="007D6AB7" w:rsidRDefault="00E14864" w:rsidP="009121EE">
      <w:pPr>
        <w:ind w:left="1560"/>
        <w:rPr>
          <w:sz w:val="22"/>
          <w:szCs w:val="22"/>
        </w:rPr>
      </w:pPr>
    </w:p>
    <w:p w14:paraId="0546EA87" w14:textId="6C5E4695" w:rsidR="00E14864" w:rsidRPr="007D6AB7" w:rsidRDefault="000454E9" w:rsidP="009121EE">
      <w:pPr>
        <w:ind w:left="1560"/>
        <w:rPr>
          <w:sz w:val="22"/>
          <w:szCs w:val="22"/>
        </w:rPr>
      </w:pPr>
      <w:r w:rsidRPr="007D6AB7">
        <w:rPr>
          <w:sz w:val="22"/>
          <w:szCs w:val="22"/>
        </w:rPr>
        <w:t xml:space="preserve">Во </w:t>
      </w:r>
      <w:r w:rsidRPr="009121EE">
        <w:rPr>
          <w:b/>
          <w:sz w:val="22"/>
          <w:szCs w:val="22"/>
        </w:rPr>
        <w:t>Јован 12:44-50</w:t>
      </w:r>
      <w:r w:rsidRPr="007D6AB7">
        <w:rPr>
          <w:sz w:val="22"/>
          <w:szCs w:val="22"/>
        </w:rPr>
        <w:t xml:space="preserve"> ја имаме </w:t>
      </w:r>
      <w:r w:rsidRPr="009121EE">
        <w:rPr>
          <w:b/>
          <w:sz w:val="22"/>
          <w:szCs w:val="22"/>
        </w:rPr>
        <w:t>последната порака на нашиот Господ до еврејските верски водачи пред Тој да "се крие"</w:t>
      </w:r>
      <w:r w:rsidRPr="007D6AB7">
        <w:rPr>
          <w:sz w:val="22"/>
          <w:szCs w:val="22"/>
        </w:rPr>
        <w:t xml:space="preserve"> од нив. Повторно, </w:t>
      </w:r>
      <w:r w:rsidRPr="009121EE">
        <w:rPr>
          <w:b/>
          <w:sz w:val="22"/>
          <w:szCs w:val="22"/>
        </w:rPr>
        <w:t>нагласката била на верата. Голем број од основните теми во Евангелието според Јован минуваат низ оваа порака:</w:t>
      </w:r>
      <w:r w:rsidRPr="007D6AB7">
        <w:rPr>
          <w:sz w:val="22"/>
          <w:szCs w:val="22"/>
        </w:rPr>
        <w:t xml:space="preserve"> Бог Го испратил Синот; да се види Синот значи да се види Таткото; Исус е светлината на светот; Неговите зборови се Божји зборови; вера во Него носи спасение; да се отфрли Исус значи да се соочи</w:t>
      </w:r>
      <w:r w:rsidR="00FE5CFF" w:rsidRPr="007D6AB7">
        <w:rPr>
          <w:sz w:val="22"/>
          <w:szCs w:val="22"/>
        </w:rPr>
        <w:t>ш со</w:t>
      </w:r>
      <w:r w:rsidRPr="007D6AB7">
        <w:rPr>
          <w:sz w:val="22"/>
          <w:szCs w:val="22"/>
        </w:rPr>
        <w:t xml:space="preserve"> вечниот суд. Всушност, самите зборови кои</w:t>
      </w:r>
      <w:r w:rsidR="001760D2" w:rsidRPr="007D6AB7">
        <w:rPr>
          <w:sz w:val="22"/>
          <w:szCs w:val="22"/>
        </w:rPr>
        <w:t xml:space="preserve"> </w:t>
      </w:r>
      <w:r w:rsidRPr="007D6AB7">
        <w:rPr>
          <w:sz w:val="22"/>
          <w:szCs w:val="22"/>
        </w:rPr>
        <w:t>Тој ги изговарал ќе им пресудат на оние кои Го отфрлиле</w:t>
      </w:r>
      <w:r w:rsidR="00832221" w:rsidRPr="007D6AB7">
        <w:rPr>
          <w:sz w:val="22"/>
          <w:szCs w:val="22"/>
        </w:rPr>
        <w:t>!</w:t>
      </w:r>
      <w:r w:rsidR="007D1B39" w:rsidRPr="007D6AB7">
        <w:rPr>
          <w:sz w:val="22"/>
          <w:szCs w:val="22"/>
        </w:rPr>
        <w:t xml:space="preserve"> </w:t>
      </w:r>
    </w:p>
    <w:p w14:paraId="6FE08438" w14:textId="77777777" w:rsidR="00E14864" w:rsidRPr="007D6AB7" w:rsidRDefault="00E14864" w:rsidP="001E3FAC">
      <w:pPr>
        <w:rPr>
          <w:sz w:val="22"/>
          <w:szCs w:val="22"/>
        </w:rPr>
      </w:pPr>
    </w:p>
    <w:p w14:paraId="2EF458A7" w14:textId="0965BCEB" w:rsidR="00E14864" w:rsidRPr="007D6AB7" w:rsidRDefault="00842FD4" w:rsidP="009121EE">
      <w:pPr>
        <w:ind w:left="1560"/>
        <w:rPr>
          <w:sz w:val="22"/>
          <w:szCs w:val="22"/>
        </w:rPr>
      </w:pPr>
      <w:r w:rsidRPr="007D6AB7">
        <w:rPr>
          <w:sz w:val="22"/>
          <w:szCs w:val="22"/>
        </w:rPr>
        <w:t xml:space="preserve">Чудесна помисла е дека </w:t>
      </w:r>
      <w:r w:rsidR="007C10C4" w:rsidRPr="007D6AB7">
        <w:rPr>
          <w:sz w:val="22"/>
          <w:szCs w:val="22"/>
        </w:rPr>
        <w:t xml:space="preserve">на судот </w:t>
      </w:r>
      <w:r w:rsidRPr="009121EE">
        <w:rPr>
          <w:b/>
          <w:sz w:val="22"/>
          <w:szCs w:val="22"/>
        </w:rPr>
        <w:t>неверникот ќе се сооч</w:t>
      </w:r>
      <w:r w:rsidR="007C10C4" w:rsidRPr="009121EE">
        <w:rPr>
          <w:b/>
          <w:sz w:val="22"/>
          <w:szCs w:val="22"/>
        </w:rPr>
        <w:t>и со секој дел од Светото Писмо, кое</w:t>
      </w:r>
      <w:r w:rsidRPr="009121EE">
        <w:rPr>
          <w:b/>
          <w:sz w:val="22"/>
          <w:szCs w:val="22"/>
        </w:rPr>
        <w:t xml:space="preserve"> никогаш не </w:t>
      </w:r>
      <w:r w:rsidR="007C10C4" w:rsidRPr="009121EE">
        <w:rPr>
          <w:b/>
          <w:sz w:val="22"/>
          <w:szCs w:val="22"/>
        </w:rPr>
        <w:t xml:space="preserve">го </w:t>
      </w:r>
      <w:r w:rsidRPr="009121EE">
        <w:rPr>
          <w:b/>
          <w:sz w:val="22"/>
          <w:szCs w:val="22"/>
        </w:rPr>
        <w:t xml:space="preserve">прочитал или </w:t>
      </w:r>
      <w:r w:rsidR="007C10C4" w:rsidRPr="009121EE">
        <w:rPr>
          <w:b/>
          <w:sz w:val="22"/>
          <w:szCs w:val="22"/>
        </w:rPr>
        <w:t>послушал</w:t>
      </w:r>
      <w:r w:rsidRPr="009121EE">
        <w:rPr>
          <w:b/>
          <w:sz w:val="22"/>
          <w:szCs w:val="22"/>
        </w:rPr>
        <w:t xml:space="preserve">. Самото слово кое тој го отфрлил станува негов судија! </w:t>
      </w:r>
      <w:r w:rsidRPr="009121EE">
        <w:rPr>
          <w:sz w:val="22"/>
          <w:szCs w:val="22"/>
        </w:rPr>
        <w:t>Зошто?</w:t>
      </w:r>
      <w:r w:rsidRPr="009121EE">
        <w:rPr>
          <w:b/>
          <w:sz w:val="22"/>
          <w:szCs w:val="22"/>
        </w:rPr>
        <w:t xml:space="preserve"> </w:t>
      </w:r>
      <w:r w:rsidRPr="009121EE">
        <w:rPr>
          <w:sz w:val="22"/>
          <w:szCs w:val="22"/>
        </w:rPr>
        <w:t>Затоа што</w:t>
      </w:r>
      <w:r w:rsidRPr="009121EE">
        <w:rPr>
          <w:b/>
          <w:sz w:val="22"/>
          <w:szCs w:val="22"/>
        </w:rPr>
        <w:t xml:space="preserve"> пишаното Слово укажува на живото Слово, Исус Христос (Јован 1:14).</w:t>
      </w:r>
      <w:r w:rsidRPr="007D6AB7">
        <w:rPr>
          <w:sz w:val="22"/>
          <w:szCs w:val="22"/>
        </w:rPr>
        <w:t xml:space="preserve"> Многумина ја отфрлаат вистината, едноставно заради страв на луѓето (</w:t>
      </w:r>
      <w:r w:rsidRPr="009121EE">
        <w:rPr>
          <w:b/>
          <w:sz w:val="22"/>
          <w:szCs w:val="22"/>
        </w:rPr>
        <w:t>Јован 12:42-43</w:t>
      </w:r>
      <w:r w:rsidRPr="007D6AB7">
        <w:rPr>
          <w:sz w:val="22"/>
          <w:szCs w:val="22"/>
        </w:rPr>
        <w:t>). Меѓу оние кои ќе бидат во пеколот се и "страшливците" (</w:t>
      </w:r>
      <w:r w:rsidRPr="009121EE">
        <w:rPr>
          <w:b/>
          <w:sz w:val="22"/>
          <w:szCs w:val="22"/>
        </w:rPr>
        <w:t>Отк. 21:8</w:t>
      </w:r>
      <w:r w:rsidRPr="007D6AB7">
        <w:rPr>
          <w:sz w:val="22"/>
          <w:szCs w:val="22"/>
        </w:rPr>
        <w:t xml:space="preserve">). Подобро е да имаш страхопочит </w:t>
      </w:r>
      <w:r w:rsidR="00BF4CEC" w:rsidRPr="007D6AB7">
        <w:rPr>
          <w:sz w:val="22"/>
          <w:szCs w:val="22"/>
        </w:rPr>
        <w:t>кон</w:t>
      </w:r>
      <w:r w:rsidRPr="007D6AB7">
        <w:rPr>
          <w:sz w:val="22"/>
          <w:szCs w:val="22"/>
        </w:rPr>
        <w:t xml:space="preserve"> Бога и отидеш на небо, отколку да се плашиш од луѓето и да завршиш во пеколот</w:t>
      </w:r>
      <w:r w:rsidR="00832221" w:rsidRPr="007D6AB7">
        <w:rPr>
          <w:sz w:val="22"/>
          <w:szCs w:val="22"/>
        </w:rPr>
        <w:t>!</w:t>
      </w:r>
      <w:r w:rsidR="007D1B39" w:rsidRPr="007D6AB7">
        <w:rPr>
          <w:sz w:val="22"/>
          <w:szCs w:val="22"/>
        </w:rPr>
        <w:t xml:space="preserve"> </w:t>
      </w:r>
    </w:p>
    <w:p w14:paraId="7DCF149E" w14:textId="77777777" w:rsidR="00E14864" w:rsidRPr="007D6AB7" w:rsidRDefault="00E14864" w:rsidP="009121EE">
      <w:pPr>
        <w:ind w:left="1560"/>
        <w:rPr>
          <w:sz w:val="22"/>
          <w:szCs w:val="22"/>
        </w:rPr>
      </w:pPr>
    </w:p>
    <w:p w14:paraId="221D396F" w14:textId="54BCB43A" w:rsidR="00E14864" w:rsidRPr="007D6AB7" w:rsidRDefault="00D16428" w:rsidP="009121EE">
      <w:pPr>
        <w:ind w:left="1560"/>
        <w:rPr>
          <w:sz w:val="22"/>
          <w:szCs w:val="22"/>
        </w:rPr>
      </w:pPr>
      <w:r w:rsidRPr="007D6AB7">
        <w:rPr>
          <w:sz w:val="22"/>
          <w:szCs w:val="22"/>
        </w:rPr>
        <w:t xml:space="preserve">Зборот </w:t>
      </w:r>
      <w:r w:rsidRPr="009121EE">
        <w:rPr>
          <w:b/>
          <w:sz w:val="22"/>
          <w:szCs w:val="22"/>
        </w:rPr>
        <w:t>"судија"</w:t>
      </w:r>
      <w:r w:rsidRPr="007D6AB7">
        <w:rPr>
          <w:sz w:val="22"/>
          <w:szCs w:val="22"/>
        </w:rPr>
        <w:t xml:space="preserve"> се </w:t>
      </w:r>
      <w:r w:rsidRPr="009121EE">
        <w:rPr>
          <w:b/>
          <w:sz w:val="22"/>
          <w:szCs w:val="22"/>
        </w:rPr>
        <w:t>повторува четири пати во последните зборови на оваа порака</w:t>
      </w:r>
      <w:r w:rsidRPr="007D6AB7">
        <w:rPr>
          <w:sz w:val="22"/>
          <w:szCs w:val="22"/>
        </w:rPr>
        <w:t xml:space="preserve">, и тоа е за почит. </w:t>
      </w:r>
      <w:r w:rsidRPr="009121EE">
        <w:rPr>
          <w:b/>
          <w:sz w:val="22"/>
          <w:szCs w:val="22"/>
        </w:rPr>
        <w:t>Исус не дошол да суди; Тој дош</w:t>
      </w:r>
      <w:r w:rsidR="00BF4CEC" w:rsidRPr="009121EE">
        <w:rPr>
          <w:b/>
          <w:sz w:val="22"/>
          <w:szCs w:val="22"/>
        </w:rPr>
        <w:t>о</w:t>
      </w:r>
      <w:r w:rsidRPr="009121EE">
        <w:rPr>
          <w:b/>
          <w:sz w:val="22"/>
          <w:szCs w:val="22"/>
        </w:rPr>
        <w:t>л да спаси (Јован 3:18, 8:15).</w:t>
      </w:r>
      <w:r w:rsidRPr="007D6AB7">
        <w:rPr>
          <w:sz w:val="22"/>
          <w:szCs w:val="22"/>
        </w:rPr>
        <w:t xml:space="preserve"> Но, ако грешникот не му верува на Спасителот, </w:t>
      </w:r>
      <w:r w:rsidR="00BF4CEC" w:rsidRPr="007D6AB7">
        <w:rPr>
          <w:sz w:val="22"/>
          <w:szCs w:val="22"/>
        </w:rPr>
        <w:t xml:space="preserve">тогаш </w:t>
      </w:r>
      <w:r w:rsidRPr="007D6AB7">
        <w:rPr>
          <w:sz w:val="22"/>
          <w:szCs w:val="22"/>
        </w:rPr>
        <w:t xml:space="preserve">Спасителот </w:t>
      </w:r>
      <w:r w:rsidR="00BF4CEC" w:rsidRPr="007D6AB7">
        <w:rPr>
          <w:sz w:val="22"/>
          <w:szCs w:val="22"/>
        </w:rPr>
        <w:t>станува</w:t>
      </w:r>
      <w:r w:rsidRPr="007D6AB7">
        <w:rPr>
          <w:sz w:val="22"/>
          <w:szCs w:val="22"/>
        </w:rPr>
        <w:t xml:space="preserve"> Судија. </w:t>
      </w:r>
      <w:r w:rsidR="00BF4CEC" w:rsidRPr="007D6AB7">
        <w:rPr>
          <w:sz w:val="22"/>
          <w:szCs w:val="22"/>
        </w:rPr>
        <w:t>Всушност</w:t>
      </w:r>
      <w:r w:rsidR="00D40C15" w:rsidRPr="007D6AB7">
        <w:rPr>
          <w:sz w:val="22"/>
          <w:szCs w:val="22"/>
        </w:rPr>
        <w:t>,</w:t>
      </w:r>
      <w:r w:rsidR="00BF4CEC" w:rsidRPr="007D6AB7">
        <w:rPr>
          <w:sz w:val="22"/>
          <w:szCs w:val="22"/>
        </w:rPr>
        <w:t xml:space="preserve"> </w:t>
      </w:r>
      <w:r w:rsidR="00D40C15" w:rsidRPr="009121EE">
        <w:rPr>
          <w:b/>
          <w:sz w:val="22"/>
          <w:szCs w:val="22"/>
        </w:rPr>
        <w:t>г</w:t>
      </w:r>
      <w:r w:rsidRPr="009121EE">
        <w:rPr>
          <w:b/>
          <w:sz w:val="22"/>
          <w:szCs w:val="22"/>
        </w:rPr>
        <w:t>решникот самиот си пресудува, а не Господ</w:t>
      </w:r>
      <w:r w:rsidR="00832221" w:rsidRPr="007D6AB7">
        <w:rPr>
          <w:sz w:val="22"/>
          <w:szCs w:val="22"/>
        </w:rPr>
        <w:t>!</w:t>
      </w:r>
      <w:r w:rsidR="007D1B39" w:rsidRPr="007D6AB7">
        <w:rPr>
          <w:sz w:val="22"/>
          <w:szCs w:val="22"/>
        </w:rPr>
        <w:t xml:space="preserve"> </w:t>
      </w:r>
      <w:r w:rsidR="00A460EF" w:rsidRPr="007D6AB7">
        <w:rPr>
          <w:sz w:val="22"/>
          <w:szCs w:val="22"/>
        </w:rPr>
        <w:t>(ВВ)</w:t>
      </w:r>
    </w:p>
    <w:p w14:paraId="36B0FB85" w14:textId="77777777" w:rsidR="00E14864" w:rsidRPr="007D6AB7" w:rsidRDefault="00E14864" w:rsidP="009121EE">
      <w:pPr>
        <w:ind w:left="1560"/>
        <w:rPr>
          <w:sz w:val="22"/>
          <w:szCs w:val="22"/>
        </w:rPr>
      </w:pPr>
    </w:p>
    <w:p w14:paraId="08D70E0E" w14:textId="7CEA3733" w:rsidR="00E14864" w:rsidRPr="007D6AB7" w:rsidRDefault="00843F70" w:rsidP="009121EE">
      <w:pPr>
        <w:ind w:left="1560"/>
        <w:rPr>
          <w:sz w:val="22"/>
          <w:szCs w:val="22"/>
        </w:rPr>
      </w:pPr>
      <w:r w:rsidRPr="007D6AB7">
        <w:rPr>
          <w:sz w:val="22"/>
          <w:szCs w:val="22"/>
        </w:rPr>
        <w:t>Последните Исусови зборови се целосен заклучок на она што Исус го поучувал:</w:t>
      </w:r>
      <w:r w:rsidR="001760D2" w:rsidRPr="007D6AB7">
        <w:rPr>
          <w:sz w:val="22"/>
          <w:szCs w:val="22"/>
        </w:rPr>
        <w:t xml:space="preserve"> </w:t>
      </w:r>
      <w:r w:rsidRPr="007D6AB7">
        <w:rPr>
          <w:sz w:val="22"/>
          <w:szCs w:val="22"/>
        </w:rPr>
        <w:t>го кажал она што Бог Му заповедал да каже; Христос е и остан</w:t>
      </w:r>
      <w:r w:rsidR="00F62483">
        <w:rPr>
          <w:sz w:val="22"/>
          <w:szCs w:val="22"/>
          <w:lang w:val="mk-MK"/>
        </w:rPr>
        <w:t>ува</w:t>
      </w:r>
      <w:r w:rsidRPr="007D6AB7">
        <w:rPr>
          <w:sz w:val="22"/>
          <w:szCs w:val="22"/>
        </w:rPr>
        <w:t xml:space="preserve"> </w:t>
      </w:r>
      <w:r w:rsidRPr="009121EE">
        <w:rPr>
          <w:b/>
          <w:sz w:val="22"/>
          <w:szCs w:val="22"/>
        </w:rPr>
        <w:t>Божјо Слово</w:t>
      </w:r>
      <w:r w:rsidR="00832221" w:rsidRPr="007D6AB7">
        <w:rPr>
          <w:sz w:val="22"/>
          <w:szCs w:val="22"/>
        </w:rPr>
        <w:t>!</w:t>
      </w:r>
    </w:p>
    <w:p w14:paraId="497645EF" w14:textId="69C6D267" w:rsidR="00EF5033" w:rsidRDefault="00EF5033">
      <w:pPr>
        <w:rPr>
          <w:sz w:val="22"/>
          <w:szCs w:val="22"/>
        </w:rPr>
      </w:pPr>
      <w:r>
        <w:rPr>
          <w:sz w:val="22"/>
          <w:szCs w:val="22"/>
        </w:rPr>
        <w:br w:type="page"/>
      </w:r>
    </w:p>
    <w:p w14:paraId="0B82A04C" w14:textId="77777777" w:rsidR="00E14864" w:rsidRPr="007D6AB7" w:rsidRDefault="00E14864" w:rsidP="001E3FAC">
      <w:pPr>
        <w:rPr>
          <w:sz w:val="22"/>
          <w:szCs w:val="22"/>
        </w:rPr>
      </w:pPr>
    </w:p>
    <w:p w14:paraId="5114B48C" w14:textId="7F2E96C4" w:rsidR="00832221" w:rsidRPr="009121EE" w:rsidRDefault="009121EE" w:rsidP="001E3FAC">
      <w:pPr>
        <w:rPr>
          <w:b/>
          <w:sz w:val="22"/>
          <w:szCs w:val="22"/>
        </w:rPr>
      </w:pPr>
      <w:r>
        <w:rPr>
          <w:b/>
          <w:sz w:val="22"/>
          <w:szCs w:val="22"/>
          <w:highlight w:val="yellow"/>
        </w:rPr>
        <w:t xml:space="preserve">XVI </w:t>
      </w:r>
      <w:r w:rsidR="002F00DD" w:rsidRPr="009121EE">
        <w:rPr>
          <w:b/>
          <w:sz w:val="22"/>
          <w:szCs w:val="22"/>
          <w:highlight w:val="yellow"/>
        </w:rPr>
        <w:t>РАСПНУВАЊЕТО И ПОГРЕБЕНИЕТО НА ИСУС ХРИСТОС</w:t>
      </w:r>
    </w:p>
    <w:p w14:paraId="3B51AE46" w14:textId="77777777" w:rsidR="002F00DD" w:rsidRPr="007D6AB7" w:rsidRDefault="002F00DD" w:rsidP="001E3FA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2E67D5" w:rsidRPr="007D6AB7" w14:paraId="3A6538D2" w14:textId="77777777" w:rsidTr="007106C8">
        <w:tc>
          <w:tcPr>
            <w:tcW w:w="10728" w:type="dxa"/>
            <w:shd w:val="clear" w:color="auto" w:fill="auto"/>
          </w:tcPr>
          <w:p w14:paraId="225F3AF3" w14:textId="0A08EE35" w:rsidR="002E67D5" w:rsidRPr="007D6AB7" w:rsidRDefault="002F00DD" w:rsidP="001E3FAC">
            <w:pPr>
              <w:rPr>
                <w:sz w:val="22"/>
                <w:szCs w:val="22"/>
              </w:rPr>
            </w:pPr>
            <w:r w:rsidRPr="007D6AB7">
              <w:rPr>
                <w:sz w:val="22"/>
                <w:szCs w:val="22"/>
              </w:rPr>
              <w:t>Пред почетокот на лекцијата, за 5 минути студенти</w:t>
            </w:r>
            <w:r w:rsidR="00141299" w:rsidRPr="007D6AB7">
              <w:rPr>
                <w:sz w:val="22"/>
                <w:szCs w:val="22"/>
              </w:rPr>
              <w:t>те</w:t>
            </w:r>
            <w:r w:rsidRPr="007D6AB7">
              <w:rPr>
                <w:sz w:val="22"/>
                <w:szCs w:val="22"/>
              </w:rPr>
              <w:t xml:space="preserve"> нека набројат важни зборови или фрази, кои биле доминантни во Исусовата служба и учење (пример: "вера", "верување", "Божји Син", "понизност", покајание", "лицемерие"...) Додека студентите предлагаат, инструкторот може да ги класифицира во три категории "важни", "најважни</w:t>
            </w:r>
            <w:r w:rsidR="004B01F4" w:rsidRPr="007D6AB7">
              <w:rPr>
                <w:sz w:val="22"/>
                <w:szCs w:val="22"/>
              </w:rPr>
              <w:t>те" и</w:t>
            </w:r>
            <w:r w:rsidRPr="007D6AB7">
              <w:rPr>
                <w:sz w:val="22"/>
                <w:szCs w:val="22"/>
              </w:rPr>
              <w:t xml:space="preserve"> "мора да се избегне"</w:t>
            </w:r>
            <w:r w:rsidR="004B01F4" w:rsidRPr="007D6AB7">
              <w:rPr>
                <w:sz w:val="22"/>
                <w:szCs w:val="22"/>
              </w:rPr>
              <w:t>.</w:t>
            </w:r>
            <w:r w:rsidRPr="007D6AB7">
              <w:rPr>
                <w:sz w:val="22"/>
                <w:szCs w:val="22"/>
              </w:rPr>
              <w:t xml:space="preserve"> Ова е добар преглед на комплетната студија за животот на Исус Христос</w:t>
            </w:r>
            <w:r w:rsidR="00397D36" w:rsidRPr="007D6AB7">
              <w:rPr>
                <w:sz w:val="22"/>
                <w:szCs w:val="22"/>
              </w:rPr>
              <w:t xml:space="preserve">. </w:t>
            </w:r>
            <w:r w:rsidR="00170682" w:rsidRPr="007D6AB7">
              <w:rPr>
                <w:sz w:val="22"/>
                <w:szCs w:val="22"/>
              </w:rPr>
              <w:t xml:space="preserve">Ако списокот може да се сочува во текот на следните лекција, спореди го списокот од студентите со темите </w:t>
            </w:r>
            <w:r w:rsidR="006554EE" w:rsidRPr="007D6AB7">
              <w:rPr>
                <w:sz w:val="22"/>
                <w:szCs w:val="22"/>
              </w:rPr>
              <w:t xml:space="preserve">за </w:t>
            </w:r>
            <w:r w:rsidR="00170682" w:rsidRPr="007D6AB7">
              <w:rPr>
                <w:sz w:val="22"/>
                <w:szCs w:val="22"/>
              </w:rPr>
              <w:t>кои Исус ги избрал да зборува во текот на последните часови со Неговите ученици. Само неколку теми од списокот ќе бидат во учењата на "Последната вечера". Забележи како разговорот на еден "човек на умирање" ги открива темите кои Му се "најважни" до Неговото срце</w:t>
            </w:r>
            <w:r w:rsidR="00397D36" w:rsidRPr="007D6AB7">
              <w:rPr>
                <w:sz w:val="22"/>
                <w:szCs w:val="22"/>
              </w:rPr>
              <w:t xml:space="preserve">. </w:t>
            </w:r>
          </w:p>
        </w:tc>
      </w:tr>
    </w:tbl>
    <w:p w14:paraId="5841A123" w14:textId="77777777" w:rsidR="00832221" w:rsidRPr="007D6AB7" w:rsidRDefault="00832221" w:rsidP="001E3FAC">
      <w:pPr>
        <w:rPr>
          <w:sz w:val="22"/>
          <w:szCs w:val="22"/>
        </w:rPr>
      </w:pPr>
    </w:p>
    <w:p w14:paraId="3DD3B68F" w14:textId="30EF5351" w:rsidR="007D2A1C" w:rsidRPr="00722B37" w:rsidRDefault="00722B37" w:rsidP="00722B37">
      <w:pPr>
        <w:ind w:left="567"/>
        <w:rPr>
          <w:b/>
          <w:bCs/>
          <w:sz w:val="22"/>
          <w:szCs w:val="22"/>
        </w:rPr>
      </w:pPr>
      <w:r w:rsidRPr="00722B37">
        <w:rPr>
          <w:b/>
          <w:sz w:val="22"/>
          <w:szCs w:val="22"/>
        </w:rPr>
        <w:t xml:space="preserve">A. </w:t>
      </w:r>
      <w:r w:rsidR="00C33BA4" w:rsidRPr="00722B37">
        <w:rPr>
          <w:b/>
          <w:sz w:val="22"/>
          <w:szCs w:val="22"/>
        </w:rPr>
        <w:t>Последната вечера: Продлабо</w:t>
      </w:r>
      <w:r w:rsidR="006554EE" w:rsidRPr="00722B37">
        <w:rPr>
          <w:b/>
          <w:sz w:val="22"/>
          <w:szCs w:val="22"/>
        </w:rPr>
        <w:t>чување и обединување на односот</w:t>
      </w:r>
      <w:r w:rsidR="00C33BA4" w:rsidRPr="00722B37">
        <w:rPr>
          <w:b/>
          <w:sz w:val="22"/>
          <w:szCs w:val="22"/>
        </w:rPr>
        <w:t xml:space="preserve"> со учениците </w:t>
      </w:r>
      <w:r w:rsidR="00832221" w:rsidRPr="00722B37">
        <w:rPr>
          <w:b/>
          <w:sz w:val="22"/>
          <w:szCs w:val="22"/>
        </w:rPr>
        <w:t>(</w:t>
      </w:r>
      <w:r w:rsidR="004B01F4" w:rsidRPr="00722B37">
        <w:rPr>
          <w:b/>
          <w:sz w:val="22"/>
          <w:szCs w:val="22"/>
        </w:rPr>
        <w:t>Мт.</w:t>
      </w:r>
      <w:r w:rsidR="00832221" w:rsidRPr="00722B37">
        <w:rPr>
          <w:b/>
          <w:sz w:val="22"/>
          <w:szCs w:val="22"/>
        </w:rPr>
        <w:t xml:space="preserve"> 26:20-30;</w:t>
      </w:r>
      <w:r w:rsidR="007D1B39" w:rsidRPr="00722B37">
        <w:rPr>
          <w:b/>
          <w:sz w:val="22"/>
          <w:szCs w:val="22"/>
        </w:rPr>
        <w:t xml:space="preserve"> </w:t>
      </w:r>
      <w:r w:rsidR="00D07017" w:rsidRPr="00722B37">
        <w:rPr>
          <w:b/>
          <w:sz w:val="22"/>
          <w:szCs w:val="22"/>
        </w:rPr>
        <w:t xml:space="preserve">Марко </w:t>
      </w:r>
      <w:r w:rsidR="00832221" w:rsidRPr="00722B37">
        <w:rPr>
          <w:b/>
          <w:sz w:val="22"/>
          <w:szCs w:val="22"/>
        </w:rPr>
        <w:t>14:17-26;</w:t>
      </w:r>
      <w:r w:rsidR="007D1B39" w:rsidRPr="00722B37">
        <w:rPr>
          <w:b/>
          <w:sz w:val="22"/>
          <w:szCs w:val="22"/>
        </w:rPr>
        <w:t xml:space="preserve"> </w:t>
      </w:r>
      <w:r w:rsidR="004B23BA" w:rsidRPr="00722B37">
        <w:rPr>
          <w:b/>
          <w:sz w:val="22"/>
          <w:szCs w:val="22"/>
        </w:rPr>
        <w:t xml:space="preserve">Лука </w:t>
      </w:r>
      <w:r w:rsidR="00832221" w:rsidRPr="00722B37">
        <w:rPr>
          <w:b/>
          <w:sz w:val="22"/>
          <w:szCs w:val="22"/>
        </w:rPr>
        <w:t>22:7-30;</w:t>
      </w:r>
      <w:r w:rsidR="007D1B39" w:rsidRPr="00722B37">
        <w:rPr>
          <w:b/>
          <w:sz w:val="22"/>
          <w:szCs w:val="22"/>
        </w:rPr>
        <w:t xml:space="preserve"> </w:t>
      </w:r>
      <w:r w:rsidR="00286349" w:rsidRPr="00722B37">
        <w:rPr>
          <w:b/>
          <w:sz w:val="22"/>
          <w:szCs w:val="22"/>
        </w:rPr>
        <w:t xml:space="preserve">Јован </w:t>
      </w:r>
      <w:r w:rsidR="00832221" w:rsidRPr="00722B37">
        <w:rPr>
          <w:b/>
          <w:sz w:val="22"/>
          <w:szCs w:val="22"/>
        </w:rPr>
        <w:t>13:21-30)</w:t>
      </w:r>
      <w:r w:rsidR="007D1B39" w:rsidRPr="00722B37">
        <w:rPr>
          <w:b/>
          <w:sz w:val="22"/>
          <w:szCs w:val="22"/>
        </w:rPr>
        <w:t xml:space="preserve"> </w:t>
      </w:r>
    </w:p>
    <w:p w14:paraId="34DE1A49" w14:textId="77777777" w:rsidR="007D2A1C" w:rsidRPr="00722B37" w:rsidRDefault="007D2A1C" w:rsidP="00722B37">
      <w:pPr>
        <w:ind w:left="567"/>
        <w:rPr>
          <w:b/>
          <w:bCs/>
          <w:sz w:val="22"/>
          <w:szCs w:val="22"/>
        </w:rPr>
      </w:pPr>
    </w:p>
    <w:p w14:paraId="7E9ADAE7" w14:textId="4289B971" w:rsidR="00832221" w:rsidRDefault="00141E1F" w:rsidP="00722B37">
      <w:pPr>
        <w:ind w:left="567"/>
        <w:rPr>
          <w:b/>
          <w:sz w:val="22"/>
          <w:szCs w:val="22"/>
        </w:rPr>
      </w:pPr>
      <w:r w:rsidRPr="00722B37">
        <w:rPr>
          <w:b/>
          <w:sz w:val="22"/>
          <w:szCs w:val="22"/>
        </w:rPr>
        <w:t>КЛУЧНИ СТИХОВИ:</w:t>
      </w:r>
      <w:r w:rsidR="007D1B39" w:rsidRPr="00722B37">
        <w:rPr>
          <w:b/>
          <w:sz w:val="22"/>
          <w:szCs w:val="22"/>
        </w:rPr>
        <w:t xml:space="preserve"> </w:t>
      </w:r>
    </w:p>
    <w:p w14:paraId="685C09F6" w14:textId="77777777" w:rsidR="00722B37" w:rsidRPr="00722B37" w:rsidRDefault="00722B37" w:rsidP="001E3FAC">
      <w:pPr>
        <w:rPr>
          <w:b/>
          <w:bCs/>
          <w:sz w:val="22"/>
          <w:szCs w:val="22"/>
        </w:rPr>
      </w:pPr>
    </w:p>
    <w:p w14:paraId="15CCBDEA" w14:textId="5E7F2BEC" w:rsidR="00832221" w:rsidRPr="007D6AB7" w:rsidRDefault="004B23BA" w:rsidP="001E3FAC">
      <w:pPr>
        <w:rPr>
          <w:bCs/>
          <w:color w:val="FF0000"/>
          <w:sz w:val="22"/>
          <w:szCs w:val="22"/>
        </w:rPr>
      </w:pPr>
      <w:r w:rsidRPr="00722B37">
        <w:rPr>
          <w:b/>
          <w:color w:val="FF0000"/>
          <w:sz w:val="22"/>
          <w:szCs w:val="22"/>
        </w:rPr>
        <w:t xml:space="preserve">Лука </w:t>
      </w:r>
      <w:r w:rsidR="00832221" w:rsidRPr="00722B37">
        <w:rPr>
          <w:b/>
          <w:color w:val="FF0000"/>
          <w:sz w:val="22"/>
          <w:szCs w:val="22"/>
        </w:rPr>
        <w:t>22:15-16</w:t>
      </w:r>
      <w:r w:rsidR="007D1B39" w:rsidRPr="007D6AB7">
        <w:rPr>
          <w:color w:val="FF0000"/>
          <w:sz w:val="22"/>
          <w:szCs w:val="22"/>
        </w:rPr>
        <w:t xml:space="preserve"> </w:t>
      </w:r>
      <w:r w:rsidR="008272BB" w:rsidRPr="007D6AB7">
        <w:rPr>
          <w:color w:val="FF0000"/>
          <w:sz w:val="22"/>
          <w:szCs w:val="22"/>
        </w:rPr>
        <w:t>Па им рече: “Имав желба да ја јадам оваа Пасха со вас, пред да настрадам,</w:t>
      </w:r>
      <w:r w:rsidR="005836B5" w:rsidRPr="007D6AB7">
        <w:rPr>
          <w:color w:val="FF0000"/>
          <w:sz w:val="22"/>
          <w:szCs w:val="22"/>
        </w:rPr>
        <w:t xml:space="preserve"> </w:t>
      </w:r>
      <w:r w:rsidR="008272BB" w:rsidRPr="007D6AB7">
        <w:rPr>
          <w:color w:val="FF0000"/>
          <w:sz w:val="22"/>
          <w:szCs w:val="22"/>
        </w:rPr>
        <w:t>16 зашто ви велам: нема веќе да ја јадам додека не се исполни во Божјото царство.”</w:t>
      </w:r>
    </w:p>
    <w:p w14:paraId="5AACB41D" w14:textId="77777777" w:rsidR="008C6E9A" w:rsidRPr="007D6AB7" w:rsidRDefault="008C6E9A" w:rsidP="001E3FAC">
      <w:pPr>
        <w:rPr>
          <w:bCs/>
          <w:color w:val="FF0000"/>
          <w:sz w:val="22"/>
          <w:szCs w:val="22"/>
        </w:rPr>
      </w:pPr>
    </w:p>
    <w:p w14:paraId="1E074F74" w14:textId="77777777" w:rsidR="008C6E9A" w:rsidRPr="007D6AB7" w:rsidRDefault="00286349" w:rsidP="001E3FAC">
      <w:pPr>
        <w:rPr>
          <w:bCs/>
          <w:color w:val="FF0000"/>
          <w:sz w:val="22"/>
          <w:szCs w:val="22"/>
        </w:rPr>
      </w:pPr>
      <w:r w:rsidRPr="00722B37">
        <w:rPr>
          <w:b/>
          <w:bCs/>
          <w:color w:val="FF0000"/>
          <w:sz w:val="22"/>
          <w:szCs w:val="22"/>
        </w:rPr>
        <w:t xml:space="preserve">Јован </w:t>
      </w:r>
      <w:r w:rsidR="00832221" w:rsidRPr="00722B37">
        <w:rPr>
          <w:b/>
          <w:bCs/>
          <w:color w:val="FF0000"/>
          <w:sz w:val="22"/>
          <w:szCs w:val="22"/>
        </w:rPr>
        <w:t>13:34-35</w:t>
      </w:r>
      <w:r w:rsidR="007D1B39" w:rsidRPr="007D6AB7">
        <w:rPr>
          <w:bCs/>
          <w:color w:val="FF0000"/>
          <w:sz w:val="22"/>
          <w:szCs w:val="22"/>
        </w:rPr>
        <w:t xml:space="preserve"> </w:t>
      </w:r>
      <w:r w:rsidR="008272BB" w:rsidRPr="007D6AB7">
        <w:rPr>
          <w:color w:val="FF0000"/>
          <w:sz w:val="22"/>
          <w:szCs w:val="22"/>
        </w:rPr>
        <w:t>Ви давам нова заповед: да се љубите еден со друг; како што Јас ве љубев вас, така и вие да се љубите еден со друг.</w:t>
      </w:r>
      <w:r w:rsidR="005836B5" w:rsidRPr="007D6AB7">
        <w:rPr>
          <w:color w:val="FF0000"/>
          <w:sz w:val="22"/>
          <w:szCs w:val="22"/>
        </w:rPr>
        <w:t xml:space="preserve"> </w:t>
      </w:r>
      <w:r w:rsidR="008272BB" w:rsidRPr="007D6AB7">
        <w:rPr>
          <w:color w:val="FF0000"/>
          <w:sz w:val="22"/>
          <w:szCs w:val="22"/>
        </w:rPr>
        <w:t>35 По ова сите ќе познаат дека сте Мои ученици - ако имате љубов меѓу себе!”</w:t>
      </w:r>
      <w:r w:rsidR="00132C99" w:rsidRPr="007D6AB7">
        <w:rPr>
          <w:bCs/>
          <w:color w:val="FF0000"/>
          <w:sz w:val="22"/>
          <w:szCs w:val="22"/>
        </w:rPr>
        <w:cr/>
      </w:r>
    </w:p>
    <w:p w14:paraId="0700AFBD" w14:textId="0EFC2ACB" w:rsidR="00D84C3A" w:rsidRPr="007D6AB7" w:rsidRDefault="00D84C3A" w:rsidP="00722B37">
      <w:pPr>
        <w:ind w:left="567"/>
        <w:rPr>
          <w:bCs/>
          <w:sz w:val="22"/>
          <w:szCs w:val="22"/>
        </w:rPr>
      </w:pPr>
      <w:r w:rsidRPr="007D6AB7">
        <w:rPr>
          <w:bCs/>
          <w:sz w:val="22"/>
          <w:szCs w:val="22"/>
        </w:rPr>
        <w:t>Дури и ноќта кога бил уапсен, Исус верно се придржувал до еврејскиот закон и обичај во празнување на празниците Пасха и Бесквасните лебови. Исусовиот "</w:t>
      </w:r>
      <w:r w:rsidR="000B5F06" w:rsidRPr="007D6AB7">
        <w:rPr>
          <w:bCs/>
          <w:sz w:val="22"/>
          <w:szCs w:val="22"/>
        </w:rPr>
        <w:t>ч</w:t>
      </w:r>
      <w:r w:rsidRPr="007D6AB7">
        <w:rPr>
          <w:bCs/>
          <w:sz w:val="22"/>
          <w:szCs w:val="22"/>
        </w:rPr>
        <w:t>ас"</w:t>
      </w:r>
      <w:r w:rsidR="001760D2" w:rsidRPr="007D6AB7">
        <w:rPr>
          <w:bCs/>
          <w:sz w:val="22"/>
          <w:szCs w:val="22"/>
        </w:rPr>
        <w:t xml:space="preserve"> </w:t>
      </w:r>
      <w:r w:rsidRPr="007D6AB7">
        <w:rPr>
          <w:bCs/>
          <w:sz w:val="22"/>
          <w:szCs w:val="22"/>
        </w:rPr>
        <w:t>настапил. Пред да заврши денот, Исус ќе се соочи со Својот предавник, ќе ја воспостави "Евхаристијата</w:t>
      </w:r>
      <w:r w:rsidR="00083F82" w:rsidRPr="007D6AB7">
        <w:rPr>
          <w:bCs/>
          <w:sz w:val="22"/>
          <w:szCs w:val="22"/>
        </w:rPr>
        <w:t xml:space="preserve"> (Господовата вечера, Причест)</w:t>
      </w:r>
      <w:r w:rsidRPr="007D6AB7">
        <w:rPr>
          <w:bCs/>
          <w:sz w:val="22"/>
          <w:szCs w:val="22"/>
        </w:rPr>
        <w:t xml:space="preserve">" како </w:t>
      </w:r>
      <w:r w:rsidR="00083F82" w:rsidRPr="007D6AB7">
        <w:rPr>
          <w:bCs/>
          <w:sz w:val="22"/>
          <w:szCs w:val="22"/>
        </w:rPr>
        <w:t>с</w:t>
      </w:r>
      <w:r w:rsidRPr="007D6AB7">
        <w:rPr>
          <w:bCs/>
          <w:sz w:val="22"/>
          <w:szCs w:val="22"/>
        </w:rPr>
        <w:t>помен за Црквата,</w:t>
      </w:r>
      <w:r w:rsidR="00A82CAC">
        <w:rPr>
          <w:bCs/>
          <w:sz w:val="22"/>
          <w:szCs w:val="22"/>
        </w:rPr>
        <w:t xml:space="preserve"> ќе биде во агонија, </w:t>
      </w:r>
      <w:r w:rsidRPr="007D6AB7">
        <w:rPr>
          <w:bCs/>
          <w:sz w:val="22"/>
          <w:szCs w:val="22"/>
        </w:rPr>
        <w:t>молејќи се сам во Гетсеманската градина, ќе поднесе предавство од еден Свој ученик и ќе биде грубо уапсен и осуден</w:t>
      </w:r>
      <w:r w:rsidR="00397D36" w:rsidRPr="007D6AB7">
        <w:rPr>
          <w:bCs/>
          <w:sz w:val="22"/>
          <w:szCs w:val="22"/>
        </w:rPr>
        <w:t xml:space="preserve">. </w:t>
      </w:r>
    </w:p>
    <w:p w14:paraId="20CAAEB3" w14:textId="77777777" w:rsidR="00D84C3A" w:rsidRPr="007D6AB7" w:rsidRDefault="00D84C3A" w:rsidP="00722B37">
      <w:pPr>
        <w:ind w:left="567"/>
        <w:rPr>
          <w:bCs/>
          <w:sz w:val="22"/>
          <w:szCs w:val="22"/>
        </w:rPr>
      </w:pPr>
    </w:p>
    <w:p w14:paraId="04FA4258" w14:textId="1064870A" w:rsidR="00832221" w:rsidRPr="007D6AB7" w:rsidRDefault="00083F82" w:rsidP="00722B37">
      <w:pPr>
        <w:ind w:left="567"/>
        <w:rPr>
          <w:bCs/>
          <w:sz w:val="22"/>
          <w:szCs w:val="22"/>
        </w:rPr>
      </w:pPr>
      <w:r w:rsidRPr="007D6AB7">
        <w:rPr>
          <w:bCs/>
          <w:sz w:val="22"/>
          <w:szCs w:val="22"/>
        </w:rPr>
        <w:t>Додека се приближувале</w:t>
      </w:r>
      <w:r w:rsidR="00A1457D" w:rsidRPr="007D6AB7">
        <w:rPr>
          <w:bCs/>
          <w:sz w:val="22"/>
          <w:szCs w:val="22"/>
        </w:rPr>
        <w:t xml:space="preserve"> кон овој важен оброк, </w:t>
      </w:r>
      <w:r w:rsidR="00A1457D" w:rsidRPr="00722B37">
        <w:rPr>
          <w:b/>
          <w:bCs/>
          <w:sz w:val="22"/>
          <w:szCs w:val="22"/>
        </w:rPr>
        <w:t>секој од учесниците имал нешто разли</w:t>
      </w:r>
      <w:r w:rsidRPr="00722B37">
        <w:rPr>
          <w:b/>
          <w:bCs/>
          <w:sz w:val="22"/>
          <w:szCs w:val="22"/>
        </w:rPr>
        <w:t>чно во својот ум: Јуда Искариот</w:t>
      </w:r>
      <w:r w:rsidRPr="007D6AB7">
        <w:rPr>
          <w:bCs/>
          <w:sz w:val="22"/>
          <w:szCs w:val="22"/>
        </w:rPr>
        <w:t xml:space="preserve"> -</w:t>
      </w:r>
      <w:r w:rsidR="00A1457D" w:rsidRPr="007D6AB7">
        <w:rPr>
          <w:bCs/>
          <w:sz w:val="22"/>
          <w:szCs w:val="22"/>
        </w:rPr>
        <w:t xml:space="preserve"> веќе се договорил да им го предаде Исус на првосвештениците и чекал вистинска можност да го изврши овој свој план. У</w:t>
      </w:r>
      <w:r w:rsidRPr="007D6AB7">
        <w:rPr>
          <w:bCs/>
          <w:sz w:val="22"/>
          <w:szCs w:val="22"/>
        </w:rPr>
        <w:t>чениците -</w:t>
      </w:r>
      <w:r w:rsidR="00A1457D" w:rsidRPr="007D6AB7">
        <w:rPr>
          <w:bCs/>
          <w:sz w:val="22"/>
          <w:szCs w:val="22"/>
        </w:rPr>
        <w:t xml:space="preserve"> с</w:t>
      </w:r>
      <w:r w:rsidR="004F3445" w:rsidRPr="007D6AB7">
        <w:rPr>
          <w:color w:val="auto"/>
          <w:sz w:val="22"/>
          <w:szCs w:val="22"/>
        </w:rPr>
        <w:t>è</w:t>
      </w:r>
      <w:r w:rsidR="00A1457D" w:rsidRPr="007D6AB7">
        <w:rPr>
          <w:bCs/>
          <w:sz w:val="22"/>
          <w:szCs w:val="22"/>
        </w:rPr>
        <w:t xml:space="preserve"> уште преполни со гордост</w:t>
      </w:r>
      <w:r w:rsidRPr="007D6AB7">
        <w:rPr>
          <w:bCs/>
          <w:sz w:val="22"/>
          <w:szCs w:val="22"/>
        </w:rPr>
        <w:t>,</w:t>
      </w:r>
      <w:r w:rsidR="00A1457D" w:rsidRPr="007D6AB7">
        <w:rPr>
          <w:bCs/>
          <w:sz w:val="22"/>
          <w:szCs w:val="22"/>
        </w:rPr>
        <w:t xml:space="preserve"> се расправа</w:t>
      </w:r>
      <w:r w:rsidR="004F3445" w:rsidRPr="007D6AB7">
        <w:rPr>
          <w:bCs/>
          <w:sz w:val="22"/>
          <w:szCs w:val="22"/>
        </w:rPr>
        <w:t>ле</w:t>
      </w:r>
      <w:r w:rsidR="00A1457D" w:rsidRPr="007D6AB7">
        <w:rPr>
          <w:bCs/>
          <w:sz w:val="22"/>
          <w:szCs w:val="22"/>
        </w:rPr>
        <w:t xml:space="preserve"> за тоа "кој е најголемиот" меѓу нив, и </w:t>
      </w:r>
      <w:r w:rsidRPr="007D6AB7">
        <w:rPr>
          <w:bCs/>
          <w:sz w:val="22"/>
          <w:szCs w:val="22"/>
        </w:rPr>
        <w:t xml:space="preserve">биле </w:t>
      </w:r>
      <w:r w:rsidR="00A1457D" w:rsidRPr="007D6AB7">
        <w:rPr>
          <w:bCs/>
          <w:sz w:val="22"/>
          <w:szCs w:val="22"/>
        </w:rPr>
        <w:t>подготвени</w:t>
      </w:r>
      <w:r w:rsidRPr="007D6AB7">
        <w:rPr>
          <w:bCs/>
          <w:sz w:val="22"/>
          <w:szCs w:val="22"/>
        </w:rPr>
        <w:t xml:space="preserve"> да продолжат со дебатата. Исус -</w:t>
      </w:r>
      <w:r w:rsidR="00A1457D" w:rsidRPr="007D6AB7">
        <w:rPr>
          <w:bCs/>
          <w:sz w:val="22"/>
          <w:szCs w:val="22"/>
        </w:rPr>
        <w:t xml:space="preserve"> и покрај тоа што ја гледа</w:t>
      </w:r>
      <w:r w:rsidR="004F3445" w:rsidRPr="007D6AB7">
        <w:rPr>
          <w:bCs/>
          <w:sz w:val="22"/>
          <w:szCs w:val="22"/>
        </w:rPr>
        <w:t>л</w:t>
      </w:r>
      <w:r w:rsidR="00A1457D" w:rsidRPr="007D6AB7">
        <w:rPr>
          <w:bCs/>
          <w:sz w:val="22"/>
          <w:szCs w:val="22"/>
        </w:rPr>
        <w:t xml:space="preserve"> себичноста на Своите ученици, се исполнил со неверојатна љубов за нив</w:t>
      </w:r>
      <w:r w:rsidR="00832221" w:rsidRPr="007D6AB7">
        <w:rPr>
          <w:bCs/>
          <w:sz w:val="22"/>
          <w:szCs w:val="22"/>
        </w:rPr>
        <w:t>;</w:t>
      </w:r>
      <w:r w:rsidR="007D1B39" w:rsidRPr="007D6AB7">
        <w:rPr>
          <w:bCs/>
          <w:sz w:val="22"/>
          <w:szCs w:val="22"/>
        </w:rPr>
        <w:t xml:space="preserve"> </w:t>
      </w:r>
      <w:r w:rsidR="00832221" w:rsidRPr="007D6AB7">
        <w:rPr>
          <w:bCs/>
          <w:sz w:val="22"/>
          <w:szCs w:val="22"/>
        </w:rPr>
        <w:t>“</w:t>
      </w:r>
      <w:r w:rsidR="005147FC" w:rsidRPr="007D6AB7">
        <w:rPr>
          <w:bCs/>
          <w:sz w:val="22"/>
          <w:szCs w:val="22"/>
        </w:rPr>
        <w:t>копнејќи" да ги сподели со нив Своите најинт</w:t>
      </w:r>
      <w:r w:rsidRPr="007D6AB7">
        <w:rPr>
          <w:bCs/>
          <w:sz w:val="22"/>
          <w:szCs w:val="22"/>
        </w:rPr>
        <w:t>имна размислувања, ги потикнува</w:t>
      </w:r>
      <w:r w:rsidR="005147FC" w:rsidRPr="007D6AB7">
        <w:rPr>
          <w:bCs/>
          <w:sz w:val="22"/>
          <w:szCs w:val="22"/>
        </w:rPr>
        <w:t xml:space="preserve"> </w:t>
      </w:r>
      <w:r w:rsidR="004F3445" w:rsidRPr="007D6AB7">
        <w:rPr>
          <w:bCs/>
          <w:sz w:val="22"/>
          <w:szCs w:val="22"/>
        </w:rPr>
        <w:t xml:space="preserve">да </w:t>
      </w:r>
      <w:r w:rsidR="005147FC" w:rsidRPr="007D6AB7">
        <w:rPr>
          <w:bCs/>
          <w:sz w:val="22"/>
          <w:szCs w:val="22"/>
        </w:rPr>
        <w:t xml:space="preserve">се </w:t>
      </w:r>
      <w:r w:rsidR="005147FC" w:rsidRPr="00722B37">
        <w:rPr>
          <w:b/>
          <w:bCs/>
          <w:sz w:val="22"/>
          <w:szCs w:val="22"/>
        </w:rPr>
        <w:t>љубат меѓусебно</w:t>
      </w:r>
      <w:r w:rsidR="005147FC" w:rsidRPr="007D6AB7">
        <w:rPr>
          <w:bCs/>
          <w:sz w:val="22"/>
          <w:szCs w:val="22"/>
        </w:rPr>
        <w:t xml:space="preserve">, и го прекинал оброкот за да им ги измие нозете! </w:t>
      </w:r>
      <w:r w:rsidR="005147FC" w:rsidRPr="00722B37">
        <w:rPr>
          <w:b/>
          <w:bCs/>
          <w:sz w:val="22"/>
          <w:szCs w:val="22"/>
        </w:rPr>
        <w:t>(Лк. 22:2</w:t>
      </w:r>
      <w:r w:rsidRPr="00722B37">
        <w:rPr>
          <w:b/>
          <w:bCs/>
          <w:sz w:val="22"/>
          <w:szCs w:val="22"/>
        </w:rPr>
        <w:t>5-26)</w:t>
      </w:r>
      <w:r w:rsidRPr="007D6AB7">
        <w:rPr>
          <w:bCs/>
          <w:sz w:val="22"/>
          <w:szCs w:val="22"/>
        </w:rPr>
        <w:t xml:space="preserve"> Исус го користи ова време за</w:t>
      </w:r>
      <w:r w:rsidR="005147FC" w:rsidRPr="007D6AB7">
        <w:rPr>
          <w:bCs/>
          <w:sz w:val="22"/>
          <w:szCs w:val="22"/>
        </w:rPr>
        <w:t xml:space="preserve"> да ги подготви за Својата смрт, да им даде важни последни упатства за нивната мисија по Неговото заминување и да се мол</w:t>
      </w:r>
      <w:r w:rsidR="004F3445" w:rsidRPr="007D6AB7">
        <w:rPr>
          <w:bCs/>
          <w:sz w:val="22"/>
          <w:szCs w:val="22"/>
        </w:rPr>
        <w:t>и</w:t>
      </w:r>
      <w:r w:rsidRPr="007D6AB7">
        <w:rPr>
          <w:bCs/>
          <w:sz w:val="22"/>
          <w:szCs w:val="22"/>
        </w:rPr>
        <w:t xml:space="preserve"> </w:t>
      </w:r>
      <w:r w:rsidR="005147FC" w:rsidRPr="007D6AB7">
        <w:rPr>
          <w:bCs/>
          <w:sz w:val="22"/>
          <w:szCs w:val="22"/>
        </w:rPr>
        <w:t xml:space="preserve">за нивна заштита и единство. Исус станува новото </w:t>
      </w:r>
      <w:r w:rsidR="00E92FD4">
        <w:rPr>
          <w:b/>
          <w:bCs/>
          <w:sz w:val="22"/>
          <w:szCs w:val="22"/>
        </w:rPr>
        <w:t>пасхално Јагне</w:t>
      </w:r>
      <w:r w:rsidR="005147FC" w:rsidRPr="00722B37">
        <w:rPr>
          <w:b/>
          <w:bCs/>
          <w:sz w:val="22"/>
          <w:szCs w:val="22"/>
        </w:rPr>
        <w:t xml:space="preserve"> на еден </w:t>
      </w:r>
      <w:r w:rsidR="00722B37">
        <w:rPr>
          <w:b/>
          <w:bCs/>
          <w:sz w:val="22"/>
          <w:szCs w:val="22"/>
          <w:lang w:val="mk-MK"/>
        </w:rPr>
        <w:t>н</w:t>
      </w:r>
      <w:r w:rsidR="005147FC" w:rsidRPr="00722B37">
        <w:rPr>
          <w:b/>
          <w:bCs/>
          <w:sz w:val="22"/>
          <w:szCs w:val="22"/>
        </w:rPr>
        <w:t>ов сојуз</w:t>
      </w:r>
      <w:r w:rsidR="005147FC" w:rsidRPr="007D6AB7">
        <w:rPr>
          <w:bCs/>
          <w:sz w:val="22"/>
          <w:szCs w:val="22"/>
        </w:rPr>
        <w:t xml:space="preserve">, заменувајќи го </w:t>
      </w:r>
      <w:r w:rsidR="004F3445" w:rsidRPr="007D6AB7">
        <w:rPr>
          <w:bCs/>
          <w:sz w:val="22"/>
          <w:szCs w:val="22"/>
        </w:rPr>
        <w:t>С</w:t>
      </w:r>
      <w:r w:rsidR="005147FC" w:rsidRPr="007D6AB7">
        <w:rPr>
          <w:bCs/>
          <w:sz w:val="22"/>
          <w:szCs w:val="22"/>
        </w:rPr>
        <w:t>тариот сојуз на Божјото избавување од смрт во Египет п</w:t>
      </w:r>
      <w:r w:rsidRPr="007D6AB7">
        <w:rPr>
          <w:bCs/>
          <w:sz w:val="22"/>
          <w:szCs w:val="22"/>
        </w:rPr>
        <w:t>реку крвта на закланите јагниња,</w:t>
      </w:r>
      <w:r w:rsidR="005147FC" w:rsidRPr="007D6AB7">
        <w:rPr>
          <w:bCs/>
          <w:sz w:val="22"/>
          <w:szCs w:val="22"/>
        </w:rPr>
        <w:t xml:space="preserve"> и за </w:t>
      </w:r>
      <w:r w:rsidR="005147FC" w:rsidRPr="00722B37">
        <w:rPr>
          <w:b/>
          <w:bCs/>
          <w:sz w:val="22"/>
          <w:szCs w:val="22"/>
        </w:rPr>
        <w:t>спасение од грев преку крвта на заклан</w:t>
      </w:r>
      <w:r w:rsidR="004F3445" w:rsidRPr="00722B37">
        <w:rPr>
          <w:b/>
          <w:bCs/>
          <w:sz w:val="22"/>
          <w:szCs w:val="22"/>
        </w:rPr>
        <w:t>ото Јагне</w:t>
      </w:r>
      <w:r w:rsidR="00397D36" w:rsidRPr="007D6AB7">
        <w:rPr>
          <w:sz w:val="22"/>
          <w:szCs w:val="22"/>
        </w:rPr>
        <w:t xml:space="preserve">. </w:t>
      </w:r>
    </w:p>
    <w:p w14:paraId="0FCFE371" w14:textId="77777777" w:rsidR="00832221" w:rsidRPr="007D6AB7" w:rsidRDefault="00832221" w:rsidP="001E3FAC">
      <w:pPr>
        <w:rPr>
          <w:sz w:val="22"/>
          <w:szCs w:val="22"/>
        </w:rPr>
      </w:pPr>
    </w:p>
    <w:p w14:paraId="355525BE" w14:textId="7E536C29" w:rsidR="00832221" w:rsidRPr="007D6AB7" w:rsidRDefault="004B23BA" w:rsidP="001E3FAC">
      <w:pPr>
        <w:rPr>
          <w:bCs/>
          <w:color w:val="FF0000"/>
          <w:sz w:val="22"/>
          <w:szCs w:val="22"/>
        </w:rPr>
      </w:pPr>
      <w:r w:rsidRPr="00722B37">
        <w:rPr>
          <w:b/>
          <w:color w:val="FF0000"/>
          <w:sz w:val="22"/>
          <w:szCs w:val="22"/>
        </w:rPr>
        <w:t xml:space="preserve">Лука </w:t>
      </w:r>
      <w:r w:rsidR="00832221" w:rsidRPr="00722B37">
        <w:rPr>
          <w:b/>
          <w:color w:val="FF0000"/>
          <w:sz w:val="22"/>
          <w:szCs w:val="22"/>
        </w:rPr>
        <w:t>22:7-13</w:t>
      </w:r>
      <w:r w:rsidR="007D1B39" w:rsidRPr="007D6AB7">
        <w:rPr>
          <w:color w:val="FF0000"/>
          <w:sz w:val="22"/>
          <w:szCs w:val="22"/>
        </w:rPr>
        <w:t xml:space="preserve"> </w:t>
      </w:r>
      <w:r w:rsidR="008272BB" w:rsidRPr="007D6AB7">
        <w:rPr>
          <w:color w:val="FF0000"/>
          <w:sz w:val="22"/>
          <w:szCs w:val="22"/>
        </w:rPr>
        <w:t>Дојде денот на Бесквасните лебови, кога требаше да се заколе пасхалното јагне.</w:t>
      </w:r>
      <w:r w:rsidR="005836B5" w:rsidRPr="007D6AB7">
        <w:rPr>
          <w:color w:val="FF0000"/>
          <w:sz w:val="22"/>
          <w:szCs w:val="22"/>
        </w:rPr>
        <w:t xml:space="preserve"> </w:t>
      </w:r>
      <w:r w:rsidR="008272BB" w:rsidRPr="007D6AB7">
        <w:rPr>
          <w:color w:val="FF0000"/>
          <w:sz w:val="22"/>
          <w:szCs w:val="22"/>
        </w:rPr>
        <w:t>8 Тогаш ги испрати Петар и Јован, велејќи им: “Одете и пригответе ја Пасхата за јадење!”</w:t>
      </w:r>
      <w:r w:rsidR="005836B5" w:rsidRPr="007D6AB7">
        <w:rPr>
          <w:color w:val="FF0000"/>
          <w:sz w:val="22"/>
          <w:szCs w:val="22"/>
        </w:rPr>
        <w:t xml:space="preserve"> </w:t>
      </w:r>
      <w:r w:rsidR="008272BB" w:rsidRPr="007D6AB7">
        <w:rPr>
          <w:color w:val="FF0000"/>
          <w:sz w:val="22"/>
          <w:szCs w:val="22"/>
        </w:rPr>
        <w:t>9 А тие Му рекоа: “Кај сакаш да ја приготвиме?”</w:t>
      </w:r>
      <w:r w:rsidR="005836B5" w:rsidRPr="007D6AB7">
        <w:rPr>
          <w:color w:val="FF0000"/>
          <w:sz w:val="22"/>
          <w:szCs w:val="22"/>
        </w:rPr>
        <w:t xml:space="preserve"> </w:t>
      </w:r>
      <w:r w:rsidR="008272BB" w:rsidRPr="007D6AB7">
        <w:rPr>
          <w:color w:val="FF0000"/>
          <w:sz w:val="22"/>
          <w:szCs w:val="22"/>
        </w:rPr>
        <w:t>10 Тој им рече: “Видете, кога ќе влезете во градот, ќе ве сретне човек кој носи стомна со вода; одете по него во куќата во која ќе влезе</w:t>
      </w:r>
      <w:r w:rsidR="005836B5" w:rsidRPr="007D6AB7">
        <w:rPr>
          <w:color w:val="FF0000"/>
          <w:sz w:val="22"/>
          <w:szCs w:val="22"/>
        </w:rPr>
        <w:t xml:space="preserve"> </w:t>
      </w:r>
      <w:r w:rsidR="008272BB" w:rsidRPr="007D6AB7">
        <w:rPr>
          <w:color w:val="FF0000"/>
          <w:sz w:val="22"/>
          <w:szCs w:val="22"/>
        </w:rPr>
        <w:t>11 и речете му на домаќинот: ,Учителот прашува: Кај е гостинската соба, во која ќе ја јаде Пасхата со Своите ученици?'</w:t>
      </w:r>
      <w:r w:rsidR="005836B5" w:rsidRPr="007D6AB7">
        <w:rPr>
          <w:color w:val="FF0000"/>
          <w:sz w:val="22"/>
          <w:szCs w:val="22"/>
        </w:rPr>
        <w:t xml:space="preserve"> </w:t>
      </w:r>
      <w:r w:rsidR="008272BB" w:rsidRPr="007D6AB7">
        <w:rPr>
          <w:color w:val="FF0000"/>
          <w:sz w:val="22"/>
          <w:szCs w:val="22"/>
        </w:rPr>
        <w:t>12 И тој ќе ви покаже голема и наместена горна одаја, таму пригответе!”</w:t>
      </w:r>
      <w:r w:rsidR="005836B5" w:rsidRPr="007D6AB7">
        <w:rPr>
          <w:color w:val="FF0000"/>
          <w:sz w:val="22"/>
          <w:szCs w:val="22"/>
        </w:rPr>
        <w:t xml:space="preserve"> </w:t>
      </w:r>
      <w:r w:rsidR="008272BB" w:rsidRPr="007D6AB7">
        <w:rPr>
          <w:color w:val="FF0000"/>
          <w:sz w:val="22"/>
          <w:szCs w:val="22"/>
        </w:rPr>
        <w:t>13 А тие отидоа и најдоа како што им рече и ја приготвија Пасхата</w:t>
      </w:r>
      <w:r w:rsidR="00397D36" w:rsidRPr="007D6AB7">
        <w:rPr>
          <w:bCs/>
          <w:color w:val="FF0000"/>
          <w:sz w:val="22"/>
          <w:szCs w:val="22"/>
        </w:rPr>
        <w:t xml:space="preserve">. </w:t>
      </w:r>
    </w:p>
    <w:p w14:paraId="1E95ACA3" w14:textId="77777777" w:rsidR="00832221" w:rsidRPr="007D6AB7" w:rsidRDefault="00832221" w:rsidP="001E3FAC">
      <w:pPr>
        <w:rPr>
          <w:bCs/>
          <w:sz w:val="22"/>
          <w:szCs w:val="22"/>
        </w:rPr>
      </w:pPr>
    </w:p>
    <w:p w14:paraId="6F0CAF0C" w14:textId="16919231" w:rsidR="00832221" w:rsidRPr="007D6AB7" w:rsidRDefault="00722B37" w:rsidP="00722B37">
      <w:pPr>
        <w:ind w:left="993"/>
        <w:rPr>
          <w:sz w:val="22"/>
          <w:szCs w:val="22"/>
        </w:rPr>
      </w:pPr>
      <w:r w:rsidRPr="00722B37">
        <w:rPr>
          <w:b/>
          <w:sz w:val="22"/>
          <w:szCs w:val="22"/>
        </w:rPr>
        <w:t>1.</w:t>
      </w:r>
      <w:r>
        <w:rPr>
          <w:sz w:val="22"/>
          <w:szCs w:val="22"/>
        </w:rPr>
        <w:t xml:space="preserve"> </w:t>
      </w:r>
      <w:r w:rsidR="006663C1" w:rsidRPr="00722B37">
        <w:rPr>
          <w:b/>
          <w:sz w:val="22"/>
          <w:szCs w:val="22"/>
        </w:rPr>
        <w:t>Исус ги испрати</w:t>
      </w:r>
      <w:r w:rsidR="00E3644C" w:rsidRPr="00722B37">
        <w:rPr>
          <w:b/>
          <w:sz w:val="22"/>
          <w:szCs w:val="22"/>
        </w:rPr>
        <w:t>л</w:t>
      </w:r>
      <w:r w:rsidR="006663C1" w:rsidRPr="00722B37">
        <w:rPr>
          <w:b/>
          <w:sz w:val="22"/>
          <w:szCs w:val="22"/>
        </w:rPr>
        <w:t xml:space="preserve"> Јован и Петар</w:t>
      </w:r>
      <w:r w:rsidR="006663C1" w:rsidRPr="007D6AB7">
        <w:rPr>
          <w:sz w:val="22"/>
          <w:szCs w:val="22"/>
        </w:rPr>
        <w:t xml:space="preserve"> заради подготовка</w:t>
      </w:r>
      <w:r w:rsidR="00E911F8">
        <w:rPr>
          <w:sz w:val="22"/>
          <w:szCs w:val="22"/>
        </w:rPr>
        <w:t xml:space="preserve"> на вечерата</w:t>
      </w:r>
    </w:p>
    <w:p w14:paraId="54A44449" w14:textId="4DAC533A" w:rsidR="00832221" w:rsidRPr="007D6AB7" w:rsidRDefault="00722B37" w:rsidP="00722B37">
      <w:pPr>
        <w:ind w:left="1560"/>
        <w:rPr>
          <w:sz w:val="22"/>
          <w:szCs w:val="22"/>
        </w:rPr>
      </w:pPr>
      <w:r w:rsidRPr="00722B37">
        <w:rPr>
          <w:b/>
          <w:sz w:val="22"/>
          <w:szCs w:val="22"/>
        </w:rPr>
        <w:t>а.</w:t>
      </w:r>
      <w:r>
        <w:rPr>
          <w:sz w:val="22"/>
          <w:szCs w:val="22"/>
        </w:rPr>
        <w:t xml:space="preserve"> </w:t>
      </w:r>
      <w:r w:rsidR="00717CCE" w:rsidRPr="007D6AB7">
        <w:rPr>
          <w:sz w:val="22"/>
          <w:szCs w:val="22"/>
        </w:rPr>
        <w:t>Тие требале да следат одреден човек до куќата каде што ќе се одржи</w:t>
      </w:r>
      <w:r w:rsidR="00E3644C" w:rsidRPr="007D6AB7">
        <w:rPr>
          <w:sz w:val="22"/>
          <w:szCs w:val="22"/>
        </w:rPr>
        <w:t xml:space="preserve"> вечерата</w:t>
      </w:r>
      <w:r w:rsidR="00717CCE" w:rsidRPr="007D6AB7">
        <w:rPr>
          <w:sz w:val="22"/>
          <w:szCs w:val="22"/>
        </w:rPr>
        <w:t xml:space="preserve">. (Спореди </w:t>
      </w:r>
      <w:r w:rsidR="000C7019" w:rsidRPr="007D6AB7">
        <w:rPr>
          <w:sz w:val="22"/>
          <w:szCs w:val="22"/>
        </w:rPr>
        <w:t>со Само</w:t>
      </w:r>
      <w:r w:rsidR="00E3644C" w:rsidRPr="007D6AB7">
        <w:rPr>
          <w:sz w:val="22"/>
          <w:szCs w:val="22"/>
        </w:rPr>
        <w:t>иловите упатства до Саул</w:t>
      </w:r>
      <w:r w:rsidR="00E07A07" w:rsidRPr="007D6AB7">
        <w:rPr>
          <w:sz w:val="22"/>
          <w:szCs w:val="22"/>
        </w:rPr>
        <w:t>)</w:t>
      </w:r>
      <w:r w:rsidR="00832221" w:rsidRPr="007D6AB7">
        <w:rPr>
          <w:sz w:val="22"/>
          <w:szCs w:val="22"/>
        </w:rPr>
        <w:t xml:space="preserve"> </w:t>
      </w:r>
    </w:p>
    <w:p w14:paraId="3CDC9822" w14:textId="6701C0D1" w:rsidR="00832221" w:rsidRPr="007D6AB7" w:rsidRDefault="00722B37" w:rsidP="00722B37">
      <w:pPr>
        <w:ind w:left="1560"/>
        <w:rPr>
          <w:sz w:val="22"/>
          <w:szCs w:val="22"/>
        </w:rPr>
      </w:pPr>
      <w:r w:rsidRPr="00722B37">
        <w:rPr>
          <w:b/>
          <w:sz w:val="22"/>
          <w:szCs w:val="22"/>
        </w:rPr>
        <w:t>б.</w:t>
      </w:r>
      <w:r>
        <w:rPr>
          <w:sz w:val="22"/>
          <w:szCs w:val="22"/>
        </w:rPr>
        <w:t xml:space="preserve"> </w:t>
      </w:r>
      <w:r w:rsidR="00A41810" w:rsidRPr="007D6AB7">
        <w:rPr>
          <w:sz w:val="22"/>
          <w:szCs w:val="22"/>
        </w:rPr>
        <w:t>С</w:t>
      </w:r>
      <w:r w:rsidR="00E3644C" w:rsidRPr="007D6AB7">
        <w:rPr>
          <w:color w:val="auto"/>
          <w:sz w:val="22"/>
          <w:szCs w:val="22"/>
        </w:rPr>
        <w:t>è</w:t>
      </w:r>
      <w:r w:rsidR="00A41810" w:rsidRPr="007D6AB7">
        <w:rPr>
          <w:sz w:val="22"/>
          <w:szCs w:val="22"/>
        </w:rPr>
        <w:t xml:space="preserve"> што им </w:t>
      </w:r>
      <w:r w:rsidR="00E3644C" w:rsidRPr="007D6AB7">
        <w:rPr>
          <w:sz w:val="22"/>
          <w:szCs w:val="22"/>
        </w:rPr>
        <w:t>било</w:t>
      </w:r>
      <w:r w:rsidR="00A41810" w:rsidRPr="007D6AB7">
        <w:rPr>
          <w:sz w:val="22"/>
          <w:szCs w:val="22"/>
        </w:rPr>
        <w:t xml:space="preserve"> потребно веќе </w:t>
      </w:r>
      <w:r w:rsidR="00E3644C" w:rsidRPr="007D6AB7">
        <w:rPr>
          <w:sz w:val="22"/>
          <w:szCs w:val="22"/>
        </w:rPr>
        <w:t>било</w:t>
      </w:r>
      <w:r w:rsidR="00A41810" w:rsidRPr="007D6AB7">
        <w:rPr>
          <w:sz w:val="22"/>
          <w:szCs w:val="22"/>
        </w:rPr>
        <w:t xml:space="preserve"> </w:t>
      </w:r>
      <w:r w:rsidR="000C7019" w:rsidRPr="007D6AB7">
        <w:rPr>
          <w:sz w:val="22"/>
          <w:szCs w:val="22"/>
        </w:rPr>
        <w:t xml:space="preserve">во </w:t>
      </w:r>
      <w:r w:rsidR="00A41810" w:rsidRPr="007D6AB7">
        <w:rPr>
          <w:sz w:val="22"/>
          <w:szCs w:val="22"/>
        </w:rPr>
        <w:t>куќа</w:t>
      </w:r>
      <w:r w:rsidR="00E3644C" w:rsidRPr="007D6AB7">
        <w:rPr>
          <w:sz w:val="22"/>
          <w:szCs w:val="22"/>
        </w:rPr>
        <w:t>та,</w:t>
      </w:r>
      <w:r w:rsidR="00A41810" w:rsidRPr="007D6AB7">
        <w:rPr>
          <w:sz w:val="22"/>
          <w:szCs w:val="22"/>
        </w:rPr>
        <w:t xml:space="preserve"> освен Пасхалното јагне. (</w:t>
      </w:r>
      <w:r w:rsidR="00A41810" w:rsidRPr="00722B37">
        <w:rPr>
          <w:b/>
          <w:sz w:val="22"/>
          <w:szCs w:val="22"/>
        </w:rPr>
        <w:t>Марко 14:15</w:t>
      </w:r>
      <w:r w:rsidR="00A41810" w:rsidRPr="007D6AB7">
        <w:rPr>
          <w:sz w:val="22"/>
          <w:szCs w:val="22"/>
        </w:rPr>
        <w:t>) (Јуда бил благајникот, одговорен да ја купи храната</w:t>
      </w:r>
      <w:r w:rsidR="00832221" w:rsidRPr="007D6AB7">
        <w:rPr>
          <w:sz w:val="22"/>
          <w:szCs w:val="22"/>
        </w:rPr>
        <w:t xml:space="preserve">) </w:t>
      </w:r>
    </w:p>
    <w:p w14:paraId="5C9F11BB" w14:textId="77777777" w:rsidR="00722B37" w:rsidRDefault="00722B37" w:rsidP="00722B37">
      <w:pPr>
        <w:ind w:left="993"/>
        <w:rPr>
          <w:sz w:val="22"/>
          <w:szCs w:val="22"/>
        </w:rPr>
      </w:pPr>
    </w:p>
    <w:p w14:paraId="75C5349A" w14:textId="5D782160" w:rsidR="00832221" w:rsidRPr="007D6AB7" w:rsidRDefault="00722B37" w:rsidP="00722B37">
      <w:pPr>
        <w:ind w:left="993"/>
        <w:rPr>
          <w:sz w:val="22"/>
          <w:szCs w:val="22"/>
        </w:rPr>
      </w:pPr>
      <w:r w:rsidRPr="00722B37">
        <w:rPr>
          <w:b/>
          <w:sz w:val="22"/>
          <w:szCs w:val="22"/>
        </w:rPr>
        <w:t>2.</w:t>
      </w:r>
      <w:r>
        <w:rPr>
          <w:sz w:val="22"/>
          <w:szCs w:val="22"/>
        </w:rPr>
        <w:t xml:space="preserve"> </w:t>
      </w:r>
      <w:r w:rsidR="009A5A98" w:rsidRPr="00722B37">
        <w:rPr>
          <w:b/>
          <w:sz w:val="22"/>
          <w:szCs w:val="22"/>
        </w:rPr>
        <w:t>во горна соба</w:t>
      </w:r>
      <w:r w:rsidR="009A5A98" w:rsidRPr="007D6AB7">
        <w:rPr>
          <w:sz w:val="22"/>
          <w:szCs w:val="22"/>
        </w:rPr>
        <w:t xml:space="preserve"> некаде во Ерусалим</w:t>
      </w:r>
    </w:p>
    <w:p w14:paraId="297FF97F" w14:textId="494F0F95" w:rsidR="00832221" w:rsidRPr="007D6AB7" w:rsidRDefault="00722B37" w:rsidP="00722B37">
      <w:pPr>
        <w:ind w:left="1560"/>
        <w:rPr>
          <w:sz w:val="22"/>
          <w:szCs w:val="22"/>
        </w:rPr>
      </w:pPr>
      <w:r w:rsidRPr="00722B37">
        <w:rPr>
          <w:b/>
          <w:sz w:val="22"/>
          <w:szCs w:val="22"/>
        </w:rPr>
        <w:t>а.</w:t>
      </w:r>
      <w:r>
        <w:rPr>
          <w:sz w:val="22"/>
          <w:szCs w:val="22"/>
        </w:rPr>
        <w:t xml:space="preserve"> </w:t>
      </w:r>
      <w:r w:rsidR="002B2DF5" w:rsidRPr="007D6AB7">
        <w:rPr>
          <w:sz w:val="22"/>
          <w:szCs w:val="22"/>
        </w:rPr>
        <w:t>можеби во куќата на Јован Марко</w:t>
      </w:r>
      <w:r w:rsidR="00397D36" w:rsidRPr="007D6AB7">
        <w:rPr>
          <w:sz w:val="22"/>
          <w:szCs w:val="22"/>
        </w:rPr>
        <w:t xml:space="preserve">, </w:t>
      </w:r>
      <w:r w:rsidR="00832221" w:rsidRPr="007D6AB7">
        <w:rPr>
          <w:sz w:val="22"/>
          <w:szCs w:val="22"/>
        </w:rPr>
        <w:t>(</w:t>
      </w:r>
      <w:r w:rsidR="005A731B" w:rsidRPr="00722B37">
        <w:rPr>
          <w:b/>
          <w:sz w:val="22"/>
          <w:szCs w:val="22"/>
        </w:rPr>
        <w:t xml:space="preserve">Дела </w:t>
      </w:r>
      <w:r w:rsidR="00832221" w:rsidRPr="00722B37">
        <w:rPr>
          <w:b/>
          <w:sz w:val="22"/>
          <w:szCs w:val="22"/>
        </w:rPr>
        <w:t>12:12</w:t>
      </w:r>
      <w:r w:rsidR="00832221" w:rsidRPr="007D6AB7">
        <w:rPr>
          <w:sz w:val="22"/>
          <w:szCs w:val="22"/>
        </w:rPr>
        <w:t xml:space="preserve">) </w:t>
      </w:r>
    </w:p>
    <w:p w14:paraId="2D93593A" w14:textId="7915920E" w:rsidR="00832221" w:rsidRPr="007D6AB7" w:rsidRDefault="00722B37" w:rsidP="00722B37">
      <w:pPr>
        <w:ind w:left="1560"/>
        <w:rPr>
          <w:sz w:val="22"/>
          <w:szCs w:val="22"/>
        </w:rPr>
      </w:pPr>
      <w:r w:rsidRPr="00722B37">
        <w:rPr>
          <w:b/>
          <w:sz w:val="22"/>
          <w:szCs w:val="22"/>
        </w:rPr>
        <w:t>б.</w:t>
      </w:r>
      <w:r>
        <w:rPr>
          <w:sz w:val="22"/>
          <w:szCs w:val="22"/>
        </w:rPr>
        <w:t xml:space="preserve"> </w:t>
      </w:r>
      <w:r w:rsidR="005B645E" w:rsidRPr="007D6AB7">
        <w:rPr>
          <w:sz w:val="22"/>
          <w:szCs w:val="22"/>
        </w:rPr>
        <w:t xml:space="preserve">голема заедничка соба за гости и </w:t>
      </w:r>
      <w:r w:rsidR="00E3644C" w:rsidRPr="007D6AB7">
        <w:rPr>
          <w:sz w:val="22"/>
          <w:szCs w:val="22"/>
        </w:rPr>
        <w:t>патници</w:t>
      </w:r>
      <w:r w:rsidR="000C7019" w:rsidRPr="007D6AB7">
        <w:rPr>
          <w:sz w:val="22"/>
          <w:szCs w:val="22"/>
        </w:rPr>
        <w:t xml:space="preserve"> </w:t>
      </w:r>
      <w:r w:rsidR="00E3644C" w:rsidRPr="007D6AB7">
        <w:rPr>
          <w:sz w:val="22"/>
          <w:szCs w:val="22"/>
        </w:rPr>
        <w:t>-</w:t>
      </w:r>
      <w:r w:rsidR="000C7019" w:rsidRPr="007D6AB7">
        <w:rPr>
          <w:sz w:val="22"/>
          <w:szCs w:val="22"/>
        </w:rPr>
        <w:t xml:space="preserve"> </w:t>
      </w:r>
      <w:r w:rsidR="00E3644C" w:rsidRPr="007D6AB7">
        <w:rPr>
          <w:sz w:val="22"/>
          <w:szCs w:val="22"/>
        </w:rPr>
        <w:t>поклоници</w:t>
      </w:r>
      <w:r w:rsidR="005B645E" w:rsidRPr="007D6AB7">
        <w:rPr>
          <w:sz w:val="22"/>
          <w:szCs w:val="22"/>
        </w:rPr>
        <w:t>. Вистинскиот збор за горната соба е</w:t>
      </w:r>
      <w:r w:rsidR="00E3644C" w:rsidRPr="007D6AB7">
        <w:rPr>
          <w:sz w:val="22"/>
          <w:szCs w:val="22"/>
        </w:rPr>
        <w:t xml:space="preserve"> "Каталума" </w:t>
      </w:r>
      <w:r w:rsidR="00E3644C" w:rsidRPr="00722B37">
        <w:rPr>
          <w:b/>
          <w:sz w:val="22"/>
          <w:szCs w:val="22"/>
        </w:rPr>
        <w:t>преноќиште или ан</w:t>
      </w:r>
      <w:r w:rsidR="00E3644C" w:rsidRPr="007D6AB7">
        <w:rPr>
          <w:sz w:val="22"/>
          <w:szCs w:val="22"/>
        </w:rPr>
        <w:t>. Овој збор е користен у</w:t>
      </w:r>
      <w:r w:rsidR="005B645E" w:rsidRPr="007D6AB7">
        <w:rPr>
          <w:sz w:val="22"/>
          <w:szCs w:val="22"/>
        </w:rPr>
        <w:t xml:space="preserve">ште само на едно место, </w:t>
      </w:r>
      <w:r w:rsidR="00E3644C" w:rsidRPr="007D6AB7">
        <w:rPr>
          <w:sz w:val="22"/>
          <w:szCs w:val="22"/>
        </w:rPr>
        <w:t>кога</w:t>
      </w:r>
      <w:r w:rsidR="005B645E" w:rsidRPr="007D6AB7">
        <w:rPr>
          <w:sz w:val="22"/>
          <w:szCs w:val="22"/>
        </w:rPr>
        <w:t xml:space="preserve"> Марија и Јосиф</w:t>
      </w:r>
      <w:r w:rsidR="00E3644C" w:rsidRPr="007D6AB7">
        <w:rPr>
          <w:sz w:val="22"/>
          <w:szCs w:val="22"/>
        </w:rPr>
        <w:t xml:space="preserve"> барале место за да се роди</w:t>
      </w:r>
      <w:r w:rsidR="005B645E" w:rsidRPr="007D6AB7">
        <w:rPr>
          <w:sz w:val="22"/>
          <w:szCs w:val="22"/>
        </w:rPr>
        <w:t xml:space="preserve"> Исус</w:t>
      </w:r>
      <w:r w:rsidR="00397D36" w:rsidRPr="007D6AB7">
        <w:rPr>
          <w:sz w:val="22"/>
          <w:szCs w:val="22"/>
        </w:rPr>
        <w:t xml:space="preserve">. </w:t>
      </w:r>
    </w:p>
    <w:p w14:paraId="64A55609" w14:textId="77777777" w:rsidR="00722B37" w:rsidRDefault="00722B37" w:rsidP="00722B37">
      <w:pPr>
        <w:ind w:left="993"/>
        <w:rPr>
          <w:sz w:val="22"/>
          <w:szCs w:val="22"/>
        </w:rPr>
      </w:pPr>
    </w:p>
    <w:p w14:paraId="08D2C29E" w14:textId="35E28245" w:rsidR="00832221" w:rsidRPr="007D6AB7" w:rsidRDefault="00722B37" w:rsidP="00722B37">
      <w:pPr>
        <w:ind w:left="993"/>
        <w:rPr>
          <w:sz w:val="22"/>
          <w:szCs w:val="22"/>
        </w:rPr>
      </w:pPr>
      <w:r w:rsidRPr="00722B37">
        <w:rPr>
          <w:b/>
          <w:sz w:val="22"/>
          <w:szCs w:val="22"/>
        </w:rPr>
        <w:t>3.</w:t>
      </w:r>
      <w:r>
        <w:rPr>
          <w:sz w:val="22"/>
          <w:szCs w:val="22"/>
        </w:rPr>
        <w:t xml:space="preserve"> </w:t>
      </w:r>
      <w:r w:rsidR="00EB64F1" w:rsidRPr="007D6AB7">
        <w:rPr>
          <w:sz w:val="22"/>
          <w:szCs w:val="22"/>
        </w:rPr>
        <w:t>Таа в</w:t>
      </w:r>
      <w:r w:rsidR="00EA55FC" w:rsidRPr="007D6AB7">
        <w:rPr>
          <w:sz w:val="22"/>
          <w:szCs w:val="22"/>
        </w:rPr>
        <w:t xml:space="preserve">ечера била всушност </w:t>
      </w:r>
      <w:r w:rsidR="00EA55FC" w:rsidRPr="00722B37">
        <w:rPr>
          <w:b/>
          <w:sz w:val="22"/>
          <w:szCs w:val="22"/>
        </w:rPr>
        <w:t>вообичаена</w:t>
      </w:r>
      <w:r w:rsidR="00EB64F1" w:rsidRPr="00722B37">
        <w:rPr>
          <w:b/>
          <w:sz w:val="22"/>
          <w:szCs w:val="22"/>
        </w:rPr>
        <w:t xml:space="preserve"> еврејска Пасхална вечера</w:t>
      </w:r>
      <w:r w:rsidR="00397D36" w:rsidRPr="007D6AB7">
        <w:rPr>
          <w:sz w:val="22"/>
          <w:szCs w:val="22"/>
        </w:rPr>
        <w:t xml:space="preserve">. </w:t>
      </w:r>
    </w:p>
    <w:p w14:paraId="1880D1E3" w14:textId="4B911580" w:rsidR="00832221" w:rsidRPr="007D6AB7" w:rsidRDefault="00722B37" w:rsidP="00722B37">
      <w:pPr>
        <w:ind w:left="1560"/>
        <w:rPr>
          <w:sz w:val="22"/>
          <w:szCs w:val="22"/>
        </w:rPr>
      </w:pPr>
      <w:r w:rsidRPr="00722B37">
        <w:rPr>
          <w:b/>
          <w:sz w:val="22"/>
          <w:szCs w:val="22"/>
        </w:rPr>
        <w:t>а.</w:t>
      </w:r>
      <w:r>
        <w:rPr>
          <w:sz w:val="22"/>
          <w:szCs w:val="22"/>
        </w:rPr>
        <w:t xml:space="preserve"> </w:t>
      </w:r>
      <w:r w:rsidR="00961BBB" w:rsidRPr="007D6AB7">
        <w:rPr>
          <w:sz w:val="22"/>
          <w:szCs w:val="22"/>
        </w:rPr>
        <w:t xml:space="preserve">Тоа е сеќавање на ноќта кога Израелците биле ослободени од Египет </w:t>
      </w:r>
      <w:r w:rsidR="005E1EEF" w:rsidRPr="007D6AB7">
        <w:rPr>
          <w:sz w:val="22"/>
          <w:szCs w:val="22"/>
        </w:rPr>
        <w:t xml:space="preserve">и </w:t>
      </w:r>
      <w:r w:rsidR="00961BBB" w:rsidRPr="007D6AB7">
        <w:rPr>
          <w:sz w:val="22"/>
          <w:szCs w:val="22"/>
        </w:rPr>
        <w:t xml:space="preserve">кога Бог </w:t>
      </w:r>
      <w:r w:rsidR="005E1EEF" w:rsidRPr="007D6AB7">
        <w:rPr>
          <w:sz w:val="22"/>
          <w:szCs w:val="22"/>
        </w:rPr>
        <w:t xml:space="preserve">(Неговиот суд) </w:t>
      </w:r>
      <w:r w:rsidR="00961BBB" w:rsidRPr="007D6AB7">
        <w:rPr>
          <w:sz w:val="22"/>
          <w:szCs w:val="22"/>
        </w:rPr>
        <w:t>ги одминал домовите обележани со крвта на Јагнето</w:t>
      </w:r>
      <w:r w:rsidR="00397D36" w:rsidRPr="007D6AB7">
        <w:rPr>
          <w:sz w:val="22"/>
          <w:szCs w:val="22"/>
        </w:rPr>
        <w:t xml:space="preserve">. </w:t>
      </w:r>
      <w:r w:rsidR="00832221" w:rsidRPr="007D6AB7">
        <w:rPr>
          <w:sz w:val="22"/>
          <w:szCs w:val="22"/>
        </w:rPr>
        <w:t>(</w:t>
      </w:r>
      <w:r w:rsidR="00961BBB" w:rsidRPr="00722B37">
        <w:rPr>
          <w:b/>
          <w:sz w:val="22"/>
          <w:szCs w:val="22"/>
        </w:rPr>
        <w:t>Изл</w:t>
      </w:r>
      <w:r w:rsidR="00832221" w:rsidRPr="00722B37">
        <w:rPr>
          <w:b/>
          <w:sz w:val="22"/>
          <w:szCs w:val="22"/>
        </w:rPr>
        <w:t xml:space="preserve"> 12;</w:t>
      </w:r>
      <w:r w:rsidR="007D1B39" w:rsidRPr="00722B37">
        <w:rPr>
          <w:b/>
          <w:sz w:val="22"/>
          <w:szCs w:val="22"/>
        </w:rPr>
        <w:t xml:space="preserve"> </w:t>
      </w:r>
      <w:r w:rsidR="00961BBB" w:rsidRPr="00722B37">
        <w:rPr>
          <w:b/>
          <w:sz w:val="22"/>
          <w:szCs w:val="22"/>
        </w:rPr>
        <w:t>Лев</w:t>
      </w:r>
      <w:r w:rsidR="00397D36" w:rsidRPr="00722B37">
        <w:rPr>
          <w:b/>
          <w:sz w:val="22"/>
          <w:szCs w:val="22"/>
        </w:rPr>
        <w:t xml:space="preserve">. </w:t>
      </w:r>
      <w:r w:rsidR="00832221" w:rsidRPr="00722B37">
        <w:rPr>
          <w:b/>
          <w:sz w:val="22"/>
          <w:szCs w:val="22"/>
        </w:rPr>
        <w:t>23)</w:t>
      </w:r>
      <w:r w:rsidR="007D1B39" w:rsidRPr="00722B37">
        <w:rPr>
          <w:b/>
          <w:sz w:val="22"/>
          <w:szCs w:val="22"/>
        </w:rPr>
        <w:t xml:space="preserve"> </w:t>
      </w:r>
    </w:p>
    <w:p w14:paraId="2100A491" w14:textId="17F2B76E" w:rsidR="00832221" w:rsidRPr="007D6AB7" w:rsidRDefault="00722B37" w:rsidP="00722B37">
      <w:pPr>
        <w:ind w:left="1560"/>
        <w:rPr>
          <w:sz w:val="22"/>
          <w:szCs w:val="22"/>
        </w:rPr>
      </w:pPr>
      <w:r w:rsidRPr="00722B37">
        <w:rPr>
          <w:b/>
          <w:sz w:val="22"/>
          <w:szCs w:val="22"/>
        </w:rPr>
        <w:t>б.</w:t>
      </w:r>
      <w:r>
        <w:rPr>
          <w:sz w:val="22"/>
          <w:szCs w:val="22"/>
        </w:rPr>
        <w:t xml:space="preserve"> </w:t>
      </w:r>
      <w:r w:rsidR="00F86CD4" w:rsidRPr="007D6AB7">
        <w:rPr>
          <w:sz w:val="22"/>
          <w:szCs w:val="22"/>
        </w:rPr>
        <w:t xml:space="preserve">Луѓето се собрале за </w:t>
      </w:r>
      <w:r w:rsidR="00F86CD4" w:rsidRPr="00722B37">
        <w:rPr>
          <w:b/>
          <w:sz w:val="22"/>
          <w:szCs w:val="22"/>
        </w:rPr>
        <w:t>посебен оброк</w:t>
      </w:r>
      <w:r w:rsidR="00F86CD4" w:rsidRPr="007D6AB7">
        <w:rPr>
          <w:sz w:val="22"/>
          <w:szCs w:val="22"/>
        </w:rPr>
        <w:t xml:space="preserve"> кој во себе вклучувал, јагне, вино, горки билки и бесквасен леб</w:t>
      </w:r>
      <w:r w:rsidR="00397D36" w:rsidRPr="007D6AB7">
        <w:rPr>
          <w:sz w:val="22"/>
          <w:szCs w:val="22"/>
        </w:rPr>
        <w:t xml:space="preserve">. </w:t>
      </w:r>
    </w:p>
    <w:p w14:paraId="02AF7256" w14:textId="5573A7F7" w:rsidR="00AC4CC1" w:rsidRPr="007D6AB7" w:rsidRDefault="00722B37" w:rsidP="00722B37">
      <w:pPr>
        <w:ind w:left="1560"/>
        <w:rPr>
          <w:sz w:val="22"/>
          <w:szCs w:val="22"/>
        </w:rPr>
      </w:pPr>
      <w:r w:rsidRPr="00722B37">
        <w:rPr>
          <w:b/>
          <w:sz w:val="22"/>
          <w:szCs w:val="22"/>
        </w:rPr>
        <w:t>в.</w:t>
      </w:r>
      <w:r>
        <w:rPr>
          <w:sz w:val="22"/>
          <w:szCs w:val="22"/>
        </w:rPr>
        <w:t xml:space="preserve"> </w:t>
      </w:r>
      <w:r w:rsidR="00AC4CC1" w:rsidRPr="00722B37">
        <w:rPr>
          <w:b/>
          <w:sz w:val="22"/>
          <w:szCs w:val="22"/>
        </w:rPr>
        <w:t>Главата на семејството секогаш седел во средината</w:t>
      </w:r>
      <w:r w:rsidR="00AC4CC1" w:rsidRPr="007D6AB7">
        <w:rPr>
          <w:sz w:val="22"/>
          <w:szCs w:val="22"/>
        </w:rPr>
        <w:t xml:space="preserve">, следното главно место секогаш било </w:t>
      </w:r>
      <w:r w:rsidR="005E1EEF" w:rsidRPr="007D6AB7">
        <w:rPr>
          <w:sz w:val="22"/>
          <w:szCs w:val="22"/>
        </w:rPr>
        <w:t>од</w:t>
      </w:r>
      <w:r w:rsidR="00AC4CC1" w:rsidRPr="007D6AB7">
        <w:rPr>
          <w:sz w:val="22"/>
          <w:szCs w:val="22"/>
        </w:rPr>
        <w:t xml:space="preserve"> левата страна. Останатото распоредување на места</w:t>
      </w:r>
      <w:r w:rsidR="000509D9" w:rsidRPr="007D6AB7">
        <w:rPr>
          <w:sz w:val="22"/>
          <w:szCs w:val="22"/>
        </w:rPr>
        <w:t>та било по избор - најпочесните</w:t>
      </w:r>
      <w:r w:rsidR="00AC4CC1" w:rsidRPr="007D6AB7">
        <w:rPr>
          <w:sz w:val="22"/>
          <w:szCs w:val="22"/>
        </w:rPr>
        <w:t>,</w:t>
      </w:r>
      <w:r w:rsidR="000509D9" w:rsidRPr="007D6AB7">
        <w:rPr>
          <w:sz w:val="22"/>
          <w:szCs w:val="22"/>
        </w:rPr>
        <w:t xml:space="preserve"> </w:t>
      </w:r>
      <w:r w:rsidR="00AC4CC1" w:rsidRPr="007D6AB7">
        <w:rPr>
          <w:sz w:val="22"/>
          <w:szCs w:val="22"/>
        </w:rPr>
        <w:t>па с</w:t>
      </w:r>
      <w:r w:rsidR="005E1EEF" w:rsidRPr="007D6AB7">
        <w:rPr>
          <w:color w:val="auto"/>
          <w:sz w:val="22"/>
          <w:szCs w:val="22"/>
        </w:rPr>
        <w:t>è</w:t>
      </w:r>
      <w:r w:rsidR="00AC4CC1" w:rsidRPr="007D6AB7">
        <w:rPr>
          <w:sz w:val="22"/>
          <w:szCs w:val="22"/>
        </w:rPr>
        <w:t xml:space="preserve"> до последните. </w:t>
      </w:r>
    </w:p>
    <w:p w14:paraId="568AE9A4" w14:textId="50FF80A0" w:rsidR="00832221" w:rsidRPr="007D6AB7" w:rsidRDefault="00722B37" w:rsidP="00722B37">
      <w:pPr>
        <w:ind w:left="1560"/>
        <w:rPr>
          <w:sz w:val="22"/>
          <w:szCs w:val="22"/>
        </w:rPr>
      </w:pPr>
      <w:r w:rsidRPr="00722B37">
        <w:rPr>
          <w:b/>
          <w:sz w:val="22"/>
          <w:szCs w:val="22"/>
        </w:rPr>
        <w:t>г.</w:t>
      </w:r>
      <w:r>
        <w:rPr>
          <w:sz w:val="22"/>
          <w:szCs w:val="22"/>
        </w:rPr>
        <w:t xml:space="preserve"> </w:t>
      </w:r>
      <w:r w:rsidR="00AC4CC1" w:rsidRPr="007D6AB7">
        <w:rPr>
          <w:sz w:val="22"/>
          <w:szCs w:val="22"/>
        </w:rPr>
        <w:t xml:space="preserve">Денот на </w:t>
      </w:r>
      <w:r w:rsidR="00AC4CC1" w:rsidRPr="00722B37">
        <w:rPr>
          <w:b/>
          <w:sz w:val="22"/>
          <w:szCs w:val="22"/>
        </w:rPr>
        <w:t>Пасхата бил проследен со 7-дневна прослава наречена Празникот на Бесквасните лебови</w:t>
      </w:r>
      <w:r w:rsidR="00397D36" w:rsidRPr="007D6AB7">
        <w:rPr>
          <w:bCs/>
          <w:sz w:val="22"/>
          <w:szCs w:val="22"/>
        </w:rPr>
        <w:t xml:space="preserve">. </w:t>
      </w:r>
    </w:p>
    <w:p w14:paraId="2A322B4C" w14:textId="77777777" w:rsidR="00832221" w:rsidRPr="007D6AB7" w:rsidRDefault="00832221" w:rsidP="001E3FAC">
      <w:pPr>
        <w:rPr>
          <w:bCs/>
          <w:sz w:val="22"/>
          <w:szCs w:val="22"/>
        </w:rPr>
      </w:pPr>
    </w:p>
    <w:p w14:paraId="61B3B99B" w14:textId="78E52096" w:rsidR="00832221" w:rsidRPr="007D6AB7" w:rsidRDefault="004274D6" w:rsidP="001E3FAC">
      <w:pPr>
        <w:rPr>
          <w:bCs/>
          <w:color w:val="FF0000"/>
          <w:sz w:val="22"/>
          <w:szCs w:val="22"/>
        </w:rPr>
      </w:pPr>
      <w:r w:rsidRPr="00722B37">
        <w:rPr>
          <w:b/>
          <w:color w:val="FF0000"/>
          <w:sz w:val="22"/>
          <w:szCs w:val="22"/>
        </w:rPr>
        <w:t xml:space="preserve">Лк. </w:t>
      </w:r>
      <w:r w:rsidR="00832221" w:rsidRPr="00722B37">
        <w:rPr>
          <w:b/>
          <w:color w:val="FF0000"/>
          <w:sz w:val="22"/>
          <w:szCs w:val="22"/>
        </w:rPr>
        <w:t>22:14</w:t>
      </w:r>
      <w:r w:rsidR="007D1B39" w:rsidRPr="007D6AB7">
        <w:rPr>
          <w:color w:val="FF0000"/>
          <w:sz w:val="22"/>
          <w:szCs w:val="22"/>
        </w:rPr>
        <w:t xml:space="preserve"> </w:t>
      </w:r>
      <w:r w:rsidR="00702901" w:rsidRPr="007D6AB7">
        <w:rPr>
          <w:color w:val="FF0000"/>
          <w:sz w:val="22"/>
          <w:szCs w:val="22"/>
        </w:rPr>
        <w:t>А кога дојде часот, прилегна Тој крај трпезата и апостолите со Него,</w:t>
      </w:r>
      <w:r w:rsidR="005836B5" w:rsidRPr="007D6AB7">
        <w:rPr>
          <w:color w:val="FF0000"/>
          <w:sz w:val="22"/>
          <w:szCs w:val="22"/>
        </w:rPr>
        <w:t xml:space="preserve"> </w:t>
      </w:r>
      <w:r w:rsidR="00702901" w:rsidRPr="007D6AB7">
        <w:rPr>
          <w:color w:val="FF0000"/>
          <w:sz w:val="22"/>
          <w:szCs w:val="22"/>
        </w:rPr>
        <w:t>15 па им рече: “Имав желба да ја јадам оваа Пасха со вас, пред да настрадам,</w:t>
      </w:r>
      <w:r w:rsidR="005836B5" w:rsidRPr="007D6AB7">
        <w:rPr>
          <w:color w:val="FF0000"/>
          <w:sz w:val="22"/>
          <w:szCs w:val="22"/>
        </w:rPr>
        <w:t xml:space="preserve"> </w:t>
      </w:r>
      <w:r w:rsidR="00702901" w:rsidRPr="007D6AB7">
        <w:rPr>
          <w:color w:val="FF0000"/>
          <w:sz w:val="22"/>
          <w:szCs w:val="22"/>
        </w:rPr>
        <w:t>16 зашто ви велам: нема веќе да ја јадам додека не се исполни во Божјото царство.”</w:t>
      </w:r>
      <w:r w:rsidR="005836B5" w:rsidRPr="007D6AB7">
        <w:rPr>
          <w:color w:val="FF0000"/>
          <w:sz w:val="22"/>
          <w:szCs w:val="22"/>
        </w:rPr>
        <w:t xml:space="preserve"> </w:t>
      </w:r>
      <w:r w:rsidR="00702901" w:rsidRPr="007D6AB7">
        <w:rPr>
          <w:color w:val="FF0000"/>
          <w:sz w:val="22"/>
          <w:szCs w:val="22"/>
        </w:rPr>
        <w:t>17 И ја крена чашата, се заблагодари и рече: “Земете ја и поделете ја меѓу себе,</w:t>
      </w:r>
      <w:r w:rsidR="005836B5" w:rsidRPr="007D6AB7">
        <w:rPr>
          <w:color w:val="FF0000"/>
          <w:sz w:val="22"/>
          <w:szCs w:val="22"/>
        </w:rPr>
        <w:t xml:space="preserve"> </w:t>
      </w:r>
      <w:r w:rsidR="00702901" w:rsidRPr="007D6AB7">
        <w:rPr>
          <w:color w:val="FF0000"/>
          <w:sz w:val="22"/>
          <w:szCs w:val="22"/>
        </w:rPr>
        <w:t>18 зашто ви велам, нема да пијам од лозовиот плод додека не дојде Божјото царство!”</w:t>
      </w:r>
      <w:r w:rsidR="005836B5" w:rsidRPr="007D6AB7">
        <w:rPr>
          <w:color w:val="FF0000"/>
          <w:sz w:val="22"/>
          <w:szCs w:val="22"/>
        </w:rPr>
        <w:t xml:space="preserve"> </w:t>
      </w:r>
      <w:r w:rsidR="00702901" w:rsidRPr="007D6AB7">
        <w:rPr>
          <w:color w:val="FF0000"/>
          <w:sz w:val="22"/>
          <w:szCs w:val="22"/>
        </w:rPr>
        <w:t>19 Потоа го зеде лебот, се заблагодари, го раскрши и им го раздаде, велејќи: “Ова е Моето тело кое се дава за вас; правете го ова за спомен на Мене!”</w:t>
      </w:r>
      <w:r w:rsidR="005836B5" w:rsidRPr="007D6AB7">
        <w:rPr>
          <w:color w:val="FF0000"/>
          <w:sz w:val="22"/>
          <w:szCs w:val="22"/>
        </w:rPr>
        <w:t xml:space="preserve"> </w:t>
      </w:r>
      <w:r w:rsidR="00702901" w:rsidRPr="007D6AB7">
        <w:rPr>
          <w:color w:val="FF0000"/>
          <w:sz w:val="22"/>
          <w:szCs w:val="22"/>
        </w:rPr>
        <w:t>20 Исто така, по вечерата, ја крена и чашата и рече: “Оваа чаша е Новиот завет во Мојата крв, која се пролева за вас.</w:t>
      </w:r>
    </w:p>
    <w:p w14:paraId="46E45596" w14:textId="77777777" w:rsidR="00832221" w:rsidRPr="007D6AB7" w:rsidRDefault="00832221" w:rsidP="001E3FAC">
      <w:pPr>
        <w:rPr>
          <w:bCs/>
          <w:sz w:val="22"/>
          <w:szCs w:val="22"/>
        </w:rPr>
      </w:pPr>
    </w:p>
    <w:p w14:paraId="40B43302" w14:textId="0AAFC432" w:rsidR="00832221" w:rsidRPr="007D6AB7" w:rsidRDefault="0037103D" w:rsidP="00722B37">
      <w:pPr>
        <w:ind w:left="1560"/>
        <w:rPr>
          <w:bCs/>
          <w:sz w:val="22"/>
          <w:szCs w:val="22"/>
        </w:rPr>
      </w:pPr>
      <w:r w:rsidRPr="00722B37">
        <w:rPr>
          <w:b/>
          <w:sz w:val="22"/>
          <w:szCs w:val="22"/>
        </w:rPr>
        <w:t>с</w:t>
      </w:r>
      <w:r w:rsidR="00DF2B67" w:rsidRPr="00722B37">
        <w:rPr>
          <w:b/>
          <w:sz w:val="22"/>
          <w:szCs w:val="22"/>
        </w:rPr>
        <w:t>тх. 15:</w:t>
      </w:r>
      <w:r w:rsidR="00DF2B67" w:rsidRPr="007D6AB7">
        <w:rPr>
          <w:sz w:val="22"/>
          <w:szCs w:val="22"/>
        </w:rPr>
        <w:t xml:space="preserve"> "</w:t>
      </w:r>
      <w:r w:rsidR="00DF2B67" w:rsidRPr="000127A2">
        <w:rPr>
          <w:i/>
          <w:color w:val="FF0000"/>
          <w:sz w:val="22"/>
          <w:szCs w:val="22"/>
        </w:rPr>
        <w:t>Имав желба</w:t>
      </w:r>
      <w:r w:rsidR="00DF2B67" w:rsidRPr="007D6AB7">
        <w:rPr>
          <w:sz w:val="22"/>
          <w:szCs w:val="22"/>
        </w:rPr>
        <w:t>..." значи "интензивна копнеж на душата, голем стремеж, силна страст". Исус чекал на оваа ноќ уште пред создавањето на светот! По оваа ноќ, спасени</w:t>
      </w:r>
      <w:r w:rsidR="00807362" w:rsidRPr="007D6AB7">
        <w:rPr>
          <w:sz w:val="22"/>
          <w:szCs w:val="22"/>
        </w:rPr>
        <w:t>ето на човекот ќе биде комплетно</w:t>
      </w:r>
      <w:r w:rsidR="00397D36" w:rsidRPr="007D6AB7">
        <w:rPr>
          <w:bCs/>
          <w:sz w:val="22"/>
          <w:szCs w:val="22"/>
        </w:rPr>
        <w:t xml:space="preserve">. </w:t>
      </w:r>
    </w:p>
    <w:p w14:paraId="74F6686B" w14:textId="77777777" w:rsidR="00722B37" w:rsidRDefault="00722B37" w:rsidP="001E3FAC">
      <w:pPr>
        <w:rPr>
          <w:sz w:val="22"/>
          <w:szCs w:val="22"/>
        </w:rPr>
      </w:pPr>
    </w:p>
    <w:p w14:paraId="5C15B38F" w14:textId="5F66DC48" w:rsidR="00832221" w:rsidRPr="007D6AB7" w:rsidRDefault="00722B37" w:rsidP="00FF065F">
      <w:pPr>
        <w:ind w:left="993"/>
        <w:rPr>
          <w:sz w:val="22"/>
          <w:szCs w:val="22"/>
        </w:rPr>
      </w:pPr>
      <w:r w:rsidRPr="00FF065F">
        <w:rPr>
          <w:b/>
          <w:sz w:val="22"/>
          <w:szCs w:val="22"/>
        </w:rPr>
        <w:t>4.</w:t>
      </w:r>
      <w:r>
        <w:rPr>
          <w:sz w:val="22"/>
          <w:szCs w:val="22"/>
        </w:rPr>
        <w:t xml:space="preserve"> </w:t>
      </w:r>
      <w:r w:rsidR="00FC1C70" w:rsidRPr="007D6AB7">
        <w:rPr>
          <w:sz w:val="22"/>
          <w:szCs w:val="22"/>
        </w:rPr>
        <w:t xml:space="preserve">Во одбележувањето на Пасхата пред Неговата смрт, </w:t>
      </w:r>
      <w:r w:rsidR="00FC1C70" w:rsidRPr="00FF065F">
        <w:rPr>
          <w:b/>
          <w:sz w:val="22"/>
          <w:szCs w:val="22"/>
        </w:rPr>
        <w:t xml:space="preserve">Исус </w:t>
      </w:r>
      <w:r w:rsidR="00924BD9" w:rsidRPr="00FF065F">
        <w:rPr>
          <w:b/>
          <w:sz w:val="22"/>
          <w:szCs w:val="22"/>
        </w:rPr>
        <w:t xml:space="preserve">го </w:t>
      </w:r>
      <w:r w:rsidR="00807362" w:rsidRPr="00FF065F">
        <w:rPr>
          <w:b/>
          <w:sz w:val="22"/>
          <w:szCs w:val="22"/>
        </w:rPr>
        <w:t>воспоставил</w:t>
      </w:r>
      <w:r w:rsidR="00FC1C70" w:rsidRPr="00FF065F">
        <w:rPr>
          <w:b/>
          <w:sz w:val="22"/>
          <w:szCs w:val="22"/>
        </w:rPr>
        <w:t xml:space="preserve"> </w:t>
      </w:r>
      <w:r w:rsidR="00924BD9" w:rsidRPr="00FF065F">
        <w:rPr>
          <w:b/>
          <w:sz w:val="22"/>
          <w:szCs w:val="22"/>
        </w:rPr>
        <w:t>Н</w:t>
      </w:r>
      <w:r w:rsidR="00807362" w:rsidRPr="00FF065F">
        <w:rPr>
          <w:b/>
          <w:sz w:val="22"/>
          <w:szCs w:val="22"/>
        </w:rPr>
        <w:t>овиот сојуз меѓу Бог и човекот</w:t>
      </w:r>
      <w:r w:rsidR="00807362" w:rsidRPr="007D6AB7">
        <w:rPr>
          <w:sz w:val="22"/>
          <w:szCs w:val="22"/>
        </w:rPr>
        <w:t>, запаметен</w:t>
      </w:r>
      <w:r w:rsidR="00FC1C70" w:rsidRPr="007D6AB7">
        <w:rPr>
          <w:sz w:val="22"/>
          <w:szCs w:val="22"/>
        </w:rPr>
        <w:t xml:space="preserve"> како </w:t>
      </w:r>
      <w:r w:rsidR="00FC1C70" w:rsidRPr="00FF065F">
        <w:rPr>
          <w:b/>
          <w:sz w:val="22"/>
          <w:szCs w:val="22"/>
        </w:rPr>
        <w:t>Господова вечера</w:t>
      </w:r>
      <w:r w:rsidR="00FF065F">
        <w:rPr>
          <w:b/>
          <w:sz w:val="22"/>
          <w:szCs w:val="22"/>
        </w:rPr>
        <w:t xml:space="preserve"> (Причест/Евхаристија)</w:t>
      </w:r>
      <w:r w:rsidR="00FC1C70" w:rsidRPr="007D6AB7">
        <w:rPr>
          <w:sz w:val="22"/>
          <w:szCs w:val="22"/>
        </w:rPr>
        <w:t xml:space="preserve">. (Исто како што и </w:t>
      </w:r>
      <w:r w:rsidR="00924BD9" w:rsidRPr="007D6AB7">
        <w:rPr>
          <w:sz w:val="22"/>
          <w:szCs w:val="22"/>
        </w:rPr>
        <w:t>С</w:t>
      </w:r>
      <w:r w:rsidR="00FC1C70" w:rsidRPr="007D6AB7">
        <w:rPr>
          <w:sz w:val="22"/>
          <w:szCs w:val="22"/>
        </w:rPr>
        <w:t>тариот сојуз бил запаметен во празници на "</w:t>
      </w:r>
      <w:r w:rsidR="00807362" w:rsidRPr="007D6AB7">
        <w:rPr>
          <w:sz w:val="22"/>
          <w:szCs w:val="22"/>
        </w:rPr>
        <w:t>потсетување": Денот на искупување</w:t>
      </w:r>
      <w:r w:rsidR="00FC1C70" w:rsidRPr="007D6AB7">
        <w:rPr>
          <w:sz w:val="22"/>
          <w:szCs w:val="22"/>
        </w:rPr>
        <w:t xml:space="preserve">, Празникот на </w:t>
      </w:r>
      <w:r w:rsidR="00807362" w:rsidRPr="007D6AB7">
        <w:rPr>
          <w:sz w:val="22"/>
          <w:szCs w:val="22"/>
        </w:rPr>
        <w:t>сеници</w:t>
      </w:r>
      <w:r w:rsidR="00FC1C70" w:rsidRPr="007D6AB7">
        <w:rPr>
          <w:sz w:val="22"/>
          <w:szCs w:val="22"/>
        </w:rPr>
        <w:t>, Пасхата, Празникот на Бесквасните лебови, итн</w:t>
      </w:r>
      <w:r w:rsidR="00397D36" w:rsidRPr="007D6AB7">
        <w:rPr>
          <w:bCs/>
          <w:sz w:val="22"/>
          <w:szCs w:val="22"/>
        </w:rPr>
        <w:t>.</w:t>
      </w:r>
      <w:r w:rsidR="00E07A07" w:rsidRPr="007D6AB7">
        <w:rPr>
          <w:bCs/>
          <w:sz w:val="22"/>
          <w:szCs w:val="22"/>
        </w:rPr>
        <w:t>)</w:t>
      </w:r>
      <w:r w:rsidR="00832221" w:rsidRPr="007D6AB7">
        <w:rPr>
          <w:bCs/>
          <w:sz w:val="22"/>
          <w:szCs w:val="22"/>
        </w:rPr>
        <w:t xml:space="preserve"> </w:t>
      </w:r>
    </w:p>
    <w:p w14:paraId="47965B00" w14:textId="233912E8" w:rsidR="00832221" w:rsidRPr="007D6AB7" w:rsidRDefault="00FF065F" w:rsidP="00FF065F">
      <w:pPr>
        <w:ind w:left="1560"/>
        <w:rPr>
          <w:sz w:val="22"/>
          <w:szCs w:val="22"/>
        </w:rPr>
      </w:pPr>
      <w:r w:rsidRPr="00FF065F">
        <w:rPr>
          <w:b/>
          <w:sz w:val="22"/>
          <w:szCs w:val="22"/>
        </w:rPr>
        <w:t>а.</w:t>
      </w:r>
      <w:r>
        <w:rPr>
          <w:sz w:val="22"/>
          <w:szCs w:val="22"/>
        </w:rPr>
        <w:t xml:space="preserve"> </w:t>
      </w:r>
      <w:r w:rsidR="003F1639" w:rsidRPr="007D6AB7">
        <w:rPr>
          <w:sz w:val="22"/>
          <w:szCs w:val="22"/>
        </w:rPr>
        <w:t xml:space="preserve">Пред ова, Бог простувал гревови кога луѓето донесувале животни за свештеникот да ги жртвува (како замена за сопствената смрт поради гревот). Овој </w:t>
      </w:r>
      <w:r w:rsidR="00924BD9" w:rsidRPr="007D6AB7">
        <w:rPr>
          <w:sz w:val="22"/>
          <w:szCs w:val="22"/>
        </w:rPr>
        <w:t>сојуз</w:t>
      </w:r>
      <w:r w:rsidR="003F1639" w:rsidRPr="007D6AB7">
        <w:rPr>
          <w:sz w:val="22"/>
          <w:szCs w:val="22"/>
        </w:rPr>
        <w:t xml:space="preserve"> бил</w:t>
      </w:r>
      <w:r w:rsidR="00C20A4C" w:rsidRPr="007D6AB7">
        <w:rPr>
          <w:sz w:val="22"/>
          <w:szCs w:val="22"/>
        </w:rPr>
        <w:t xml:space="preserve"> запечатен со крвта на животни</w:t>
      </w:r>
      <w:r w:rsidR="00397D36" w:rsidRPr="007D6AB7">
        <w:rPr>
          <w:sz w:val="22"/>
          <w:szCs w:val="22"/>
        </w:rPr>
        <w:t xml:space="preserve">. </w:t>
      </w:r>
      <w:r w:rsidR="00832221" w:rsidRPr="007D6AB7">
        <w:rPr>
          <w:sz w:val="22"/>
          <w:szCs w:val="22"/>
        </w:rPr>
        <w:t>(</w:t>
      </w:r>
      <w:r w:rsidR="003F1639" w:rsidRPr="00FF065F">
        <w:rPr>
          <w:b/>
          <w:sz w:val="22"/>
          <w:szCs w:val="22"/>
        </w:rPr>
        <w:t>Изл</w:t>
      </w:r>
      <w:r w:rsidR="00DC74D8" w:rsidRPr="00FF065F">
        <w:rPr>
          <w:b/>
          <w:sz w:val="22"/>
          <w:szCs w:val="22"/>
        </w:rPr>
        <w:t>.</w:t>
      </w:r>
      <w:r w:rsidR="00832221" w:rsidRPr="00FF065F">
        <w:rPr>
          <w:b/>
          <w:sz w:val="22"/>
          <w:szCs w:val="22"/>
        </w:rPr>
        <w:t xml:space="preserve"> 24:8</w:t>
      </w:r>
      <w:r w:rsidR="00832221" w:rsidRPr="007D6AB7">
        <w:rPr>
          <w:sz w:val="22"/>
          <w:szCs w:val="22"/>
        </w:rPr>
        <w:t xml:space="preserve">) </w:t>
      </w:r>
    </w:p>
    <w:p w14:paraId="6E2DF7F9" w14:textId="5F9700C8" w:rsidR="00832221" w:rsidRPr="007D6AB7" w:rsidRDefault="00FF065F" w:rsidP="00FF065F">
      <w:pPr>
        <w:ind w:left="1560"/>
        <w:rPr>
          <w:sz w:val="22"/>
          <w:szCs w:val="22"/>
        </w:rPr>
      </w:pPr>
      <w:r w:rsidRPr="00FF065F">
        <w:rPr>
          <w:b/>
          <w:sz w:val="22"/>
          <w:szCs w:val="22"/>
        </w:rPr>
        <w:t>б.</w:t>
      </w:r>
      <w:r>
        <w:rPr>
          <w:sz w:val="22"/>
          <w:szCs w:val="22"/>
        </w:rPr>
        <w:t xml:space="preserve"> </w:t>
      </w:r>
      <w:r w:rsidR="00DC74D8" w:rsidRPr="007D6AB7">
        <w:rPr>
          <w:sz w:val="22"/>
          <w:szCs w:val="22"/>
        </w:rPr>
        <w:t xml:space="preserve">Според </w:t>
      </w:r>
      <w:r w:rsidR="00DC74D8" w:rsidRPr="00FF065F">
        <w:rPr>
          <w:b/>
          <w:sz w:val="22"/>
          <w:szCs w:val="22"/>
        </w:rPr>
        <w:t>Новиот сојуз</w:t>
      </w:r>
      <w:r w:rsidR="00DC74D8" w:rsidRPr="007D6AB7">
        <w:rPr>
          <w:sz w:val="22"/>
          <w:szCs w:val="22"/>
        </w:rPr>
        <w:t>, Исус ќе умре на местото на грешниците, "</w:t>
      </w:r>
      <w:r w:rsidR="00DC74D8" w:rsidRPr="002517A7">
        <w:rPr>
          <w:i/>
          <w:color w:val="FF0000"/>
          <w:sz w:val="22"/>
          <w:szCs w:val="22"/>
        </w:rPr>
        <w:t>Јагнето Божјо кое ги зема гревовите на светот</w:t>
      </w:r>
      <w:r w:rsidR="00DC74D8" w:rsidRPr="007D6AB7">
        <w:rPr>
          <w:sz w:val="22"/>
          <w:szCs w:val="22"/>
        </w:rPr>
        <w:t>" (</w:t>
      </w:r>
      <w:r w:rsidR="00DC74D8" w:rsidRPr="00FF065F">
        <w:rPr>
          <w:b/>
          <w:sz w:val="22"/>
          <w:szCs w:val="22"/>
        </w:rPr>
        <w:t>Јвн. 1:29; 36</w:t>
      </w:r>
      <w:r w:rsidR="00DC74D8" w:rsidRPr="007D6AB7">
        <w:rPr>
          <w:sz w:val="22"/>
          <w:szCs w:val="22"/>
        </w:rPr>
        <w:t>). За разлика од крвта на животните, Неговата крв вечно ќе ги отстрани гревовите на оние кои ја ставаат својата вера во Него</w:t>
      </w:r>
      <w:r w:rsidR="00397D36" w:rsidRPr="007D6AB7">
        <w:rPr>
          <w:sz w:val="22"/>
          <w:szCs w:val="22"/>
        </w:rPr>
        <w:t xml:space="preserve">. </w:t>
      </w:r>
      <w:r w:rsidR="00832221" w:rsidRPr="007D6AB7">
        <w:rPr>
          <w:sz w:val="22"/>
          <w:szCs w:val="22"/>
        </w:rPr>
        <w:t>(</w:t>
      </w:r>
      <w:r w:rsidR="001C3E23" w:rsidRPr="00FF065F">
        <w:rPr>
          <w:b/>
          <w:sz w:val="22"/>
          <w:szCs w:val="22"/>
        </w:rPr>
        <w:t xml:space="preserve">Евр. </w:t>
      </w:r>
      <w:r w:rsidR="00832221" w:rsidRPr="00FF065F">
        <w:rPr>
          <w:b/>
          <w:sz w:val="22"/>
          <w:szCs w:val="22"/>
        </w:rPr>
        <w:t>8:6-9:28</w:t>
      </w:r>
      <w:r w:rsidR="00832221" w:rsidRPr="007D6AB7">
        <w:rPr>
          <w:sz w:val="22"/>
          <w:szCs w:val="22"/>
        </w:rPr>
        <w:t>)</w:t>
      </w:r>
      <w:r w:rsidR="007D1B39" w:rsidRPr="007D6AB7">
        <w:rPr>
          <w:sz w:val="22"/>
          <w:szCs w:val="22"/>
        </w:rPr>
        <w:t xml:space="preserve"> </w:t>
      </w:r>
    </w:p>
    <w:p w14:paraId="210785BD" w14:textId="74BC122E" w:rsidR="00B60C3E" w:rsidRPr="007D6AB7" w:rsidRDefault="00FF065F" w:rsidP="00FF065F">
      <w:pPr>
        <w:ind w:left="1560"/>
        <w:rPr>
          <w:sz w:val="22"/>
          <w:szCs w:val="22"/>
        </w:rPr>
      </w:pPr>
      <w:r w:rsidRPr="00FF065F">
        <w:rPr>
          <w:b/>
          <w:sz w:val="22"/>
          <w:szCs w:val="22"/>
        </w:rPr>
        <w:t>в.</w:t>
      </w:r>
      <w:r>
        <w:rPr>
          <w:sz w:val="22"/>
          <w:szCs w:val="22"/>
        </w:rPr>
        <w:t xml:space="preserve"> </w:t>
      </w:r>
      <w:r w:rsidR="00B60C3E" w:rsidRPr="007D6AB7">
        <w:rPr>
          <w:sz w:val="22"/>
          <w:szCs w:val="22"/>
        </w:rPr>
        <w:t>Сите пророци со нетрпение гледале кон</w:t>
      </w:r>
      <w:r w:rsidR="001760D2" w:rsidRPr="007D6AB7">
        <w:rPr>
          <w:sz w:val="22"/>
          <w:szCs w:val="22"/>
        </w:rPr>
        <w:t xml:space="preserve"> </w:t>
      </w:r>
      <w:r w:rsidR="00B60C3E" w:rsidRPr="007D6AB7">
        <w:rPr>
          <w:sz w:val="22"/>
          <w:szCs w:val="22"/>
        </w:rPr>
        <w:t>овој Нов сојуз, кој ќе ја исполни старата жртва. (</w:t>
      </w:r>
      <w:r w:rsidR="00B60C3E" w:rsidRPr="00FF065F">
        <w:rPr>
          <w:b/>
          <w:sz w:val="22"/>
          <w:szCs w:val="22"/>
        </w:rPr>
        <w:t>Изл. 24 8; Ерм. 3</w:t>
      </w:r>
      <w:r>
        <w:rPr>
          <w:b/>
          <w:sz w:val="22"/>
          <w:szCs w:val="22"/>
        </w:rPr>
        <w:t>1:</w:t>
      </w:r>
      <w:r w:rsidR="00B60C3E" w:rsidRPr="00FF065F">
        <w:rPr>
          <w:b/>
          <w:sz w:val="22"/>
          <w:szCs w:val="22"/>
        </w:rPr>
        <w:t>31</w:t>
      </w:r>
      <w:r w:rsidR="00B60C3E" w:rsidRPr="007D6AB7">
        <w:rPr>
          <w:sz w:val="22"/>
          <w:szCs w:val="22"/>
        </w:rPr>
        <w:t>)</w:t>
      </w:r>
    </w:p>
    <w:p w14:paraId="2BBFA699" w14:textId="5FDBC79D" w:rsidR="00832221" w:rsidRPr="007D6AB7" w:rsidRDefault="00FF065F" w:rsidP="00FF065F">
      <w:pPr>
        <w:ind w:left="1560"/>
        <w:rPr>
          <w:bCs/>
          <w:sz w:val="22"/>
          <w:szCs w:val="22"/>
        </w:rPr>
      </w:pPr>
      <w:r w:rsidRPr="00FF065F">
        <w:rPr>
          <w:b/>
          <w:sz w:val="22"/>
          <w:szCs w:val="22"/>
        </w:rPr>
        <w:t>г.</w:t>
      </w:r>
      <w:r>
        <w:rPr>
          <w:sz w:val="22"/>
          <w:szCs w:val="22"/>
        </w:rPr>
        <w:t xml:space="preserve"> </w:t>
      </w:r>
      <w:r w:rsidR="00807362" w:rsidRPr="00FF065F">
        <w:rPr>
          <w:b/>
          <w:sz w:val="22"/>
          <w:szCs w:val="22"/>
        </w:rPr>
        <w:t xml:space="preserve">Ние мора постојано да имаме удел во </w:t>
      </w:r>
      <w:r w:rsidR="00B60C3E" w:rsidRPr="00FF065F">
        <w:rPr>
          <w:b/>
          <w:sz w:val="22"/>
          <w:szCs w:val="22"/>
        </w:rPr>
        <w:t xml:space="preserve">Господовата вечера со цел да </w:t>
      </w:r>
      <w:r w:rsidR="00807362" w:rsidRPr="00FF065F">
        <w:rPr>
          <w:b/>
          <w:sz w:val="22"/>
          <w:szCs w:val="22"/>
        </w:rPr>
        <w:t xml:space="preserve">ја </w:t>
      </w:r>
      <w:r w:rsidR="00B60C3E" w:rsidRPr="00FF065F">
        <w:rPr>
          <w:b/>
          <w:sz w:val="22"/>
          <w:szCs w:val="22"/>
        </w:rPr>
        <w:t>"објавува</w:t>
      </w:r>
      <w:r w:rsidR="00AF5194" w:rsidRPr="00FF065F">
        <w:rPr>
          <w:b/>
          <w:sz w:val="22"/>
          <w:szCs w:val="22"/>
        </w:rPr>
        <w:t>ме Господовата смрт</w:t>
      </w:r>
      <w:r w:rsidR="00B60C3E" w:rsidRPr="00FF065F">
        <w:rPr>
          <w:b/>
          <w:sz w:val="22"/>
          <w:szCs w:val="22"/>
        </w:rPr>
        <w:t>, додека Тој не дојде</w:t>
      </w:r>
      <w:r w:rsidR="00832221" w:rsidRPr="00FF065F">
        <w:rPr>
          <w:b/>
          <w:bCs/>
          <w:sz w:val="22"/>
          <w:szCs w:val="22"/>
        </w:rPr>
        <w:t>”</w:t>
      </w:r>
      <w:r w:rsidR="00397D36" w:rsidRPr="00FF065F">
        <w:rPr>
          <w:b/>
          <w:bCs/>
          <w:sz w:val="22"/>
          <w:szCs w:val="22"/>
        </w:rPr>
        <w:t xml:space="preserve">. </w:t>
      </w:r>
      <w:r w:rsidR="00832221" w:rsidRPr="00FF065F">
        <w:rPr>
          <w:b/>
          <w:bCs/>
          <w:sz w:val="22"/>
          <w:szCs w:val="22"/>
        </w:rPr>
        <w:t>(</w:t>
      </w:r>
      <w:r w:rsidR="005C164E" w:rsidRPr="00FF065F">
        <w:rPr>
          <w:b/>
          <w:bCs/>
          <w:sz w:val="22"/>
          <w:szCs w:val="22"/>
        </w:rPr>
        <w:t xml:space="preserve">1 Кор. </w:t>
      </w:r>
      <w:r w:rsidR="00832221" w:rsidRPr="00FF065F">
        <w:rPr>
          <w:b/>
          <w:bCs/>
          <w:sz w:val="22"/>
          <w:szCs w:val="22"/>
        </w:rPr>
        <w:t>11:23-26)</w:t>
      </w:r>
    </w:p>
    <w:p w14:paraId="726708D5" w14:textId="77777777" w:rsidR="00832221" w:rsidRPr="007D6AB7" w:rsidRDefault="00832221" w:rsidP="001E3FAC">
      <w:pPr>
        <w:rPr>
          <w:bCs/>
          <w:sz w:val="22"/>
          <w:szCs w:val="22"/>
        </w:rPr>
      </w:pPr>
    </w:p>
    <w:p w14:paraId="75CAB7A1" w14:textId="0DFCF76E" w:rsidR="00832221" w:rsidRPr="007D6AB7" w:rsidRDefault="004274D6" w:rsidP="001E3FAC">
      <w:pPr>
        <w:rPr>
          <w:bCs/>
          <w:color w:val="FF0000"/>
          <w:sz w:val="22"/>
          <w:szCs w:val="22"/>
        </w:rPr>
      </w:pPr>
      <w:r w:rsidRPr="00FF065F">
        <w:rPr>
          <w:b/>
          <w:color w:val="FF0000"/>
          <w:sz w:val="22"/>
          <w:szCs w:val="22"/>
        </w:rPr>
        <w:t xml:space="preserve">Лк. </w:t>
      </w:r>
      <w:r w:rsidR="00832221" w:rsidRPr="00FF065F">
        <w:rPr>
          <w:b/>
          <w:color w:val="FF0000"/>
          <w:sz w:val="22"/>
          <w:szCs w:val="22"/>
        </w:rPr>
        <w:t>22:</w:t>
      </w:r>
      <w:r w:rsidR="00832221" w:rsidRPr="00FF065F">
        <w:rPr>
          <w:b/>
          <w:bCs/>
          <w:color w:val="FF0000"/>
          <w:sz w:val="22"/>
          <w:szCs w:val="22"/>
        </w:rPr>
        <w:t>21</w:t>
      </w:r>
      <w:r w:rsidR="002517A7">
        <w:rPr>
          <w:b/>
          <w:bCs/>
          <w:color w:val="FF0000"/>
          <w:sz w:val="22"/>
          <w:szCs w:val="22"/>
        </w:rPr>
        <w:t>-30</w:t>
      </w:r>
      <w:r w:rsidR="007D1B39" w:rsidRPr="007D6AB7">
        <w:rPr>
          <w:bCs/>
          <w:color w:val="FF0000"/>
          <w:sz w:val="22"/>
          <w:szCs w:val="22"/>
        </w:rPr>
        <w:t xml:space="preserve"> </w:t>
      </w:r>
      <w:r w:rsidR="00702901" w:rsidRPr="007D6AB7">
        <w:rPr>
          <w:color w:val="FF0000"/>
          <w:sz w:val="22"/>
          <w:szCs w:val="22"/>
        </w:rPr>
        <w:t>Но, ете, раката на оној кој Ме предава е со Мене, на трпезава.</w:t>
      </w:r>
      <w:r w:rsidR="005836B5" w:rsidRPr="007D6AB7">
        <w:rPr>
          <w:color w:val="FF0000"/>
          <w:sz w:val="22"/>
          <w:szCs w:val="22"/>
        </w:rPr>
        <w:t xml:space="preserve"> </w:t>
      </w:r>
      <w:r w:rsidR="00702901" w:rsidRPr="007D6AB7">
        <w:rPr>
          <w:color w:val="FF0000"/>
          <w:sz w:val="22"/>
          <w:szCs w:val="22"/>
        </w:rPr>
        <w:t>22 Зашто Синот Човеков оди, како што е определено, но тешко му на оној човек кој ќе Го предаде!”</w:t>
      </w:r>
      <w:r w:rsidR="005836B5" w:rsidRPr="007D6AB7">
        <w:rPr>
          <w:color w:val="FF0000"/>
          <w:sz w:val="22"/>
          <w:szCs w:val="22"/>
        </w:rPr>
        <w:t xml:space="preserve"> </w:t>
      </w:r>
      <w:r w:rsidR="00702901" w:rsidRPr="007D6AB7">
        <w:rPr>
          <w:color w:val="FF0000"/>
          <w:sz w:val="22"/>
          <w:szCs w:val="22"/>
        </w:rPr>
        <w:t>23 И почнаа да се расправаат меѓу себе: кој ли ќе е меѓу нив тој што ќе го стори тоа.</w:t>
      </w:r>
      <w:r w:rsidR="005836B5" w:rsidRPr="007D6AB7">
        <w:rPr>
          <w:color w:val="FF0000"/>
          <w:sz w:val="22"/>
          <w:szCs w:val="22"/>
        </w:rPr>
        <w:t xml:space="preserve"> </w:t>
      </w:r>
      <w:r w:rsidR="00702901" w:rsidRPr="007D6AB7">
        <w:rPr>
          <w:color w:val="FF0000"/>
          <w:sz w:val="22"/>
          <w:szCs w:val="22"/>
        </w:rPr>
        <w:t>24 Настана и расправија меѓу нив за тоа кој е од нив поголем.</w:t>
      </w:r>
      <w:r w:rsidR="005836B5" w:rsidRPr="007D6AB7">
        <w:rPr>
          <w:color w:val="FF0000"/>
          <w:sz w:val="22"/>
          <w:szCs w:val="22"/>
        </w:rPr>
        <w:t xml:space="preserve"> </w:t>
      </w:r>
      <w:r w:rsidR="00702901" w:rsidRPr="007D6AB7">
        <w:rPr>
          <w:color w:val="FF0000"/>
          <w:sz w:val="22"/>
          <w:szCs w:val="22"/>
        </w:rPr>
        <w:t>25 А Тој им рече: “Царевите на другите народи владеат над нив, а оние кои господарат над нив, се викаат добротвори.</w:t>
      </w:r>
      <w:r w:rsidR="005836B5" w:rsidRPr="007D6AB7">
        <w:rPr>
          <w:color w:val="FF0000"/>
          <w:sz w:val="22"/>
          <w:szCs w:val="22"/>
        </w:rPr>
        <w:t xml:space="preserve"> </w:t>
      </w:r>
      <w:r w:rsidR="00702901" w:rsidRPr="007D6AB7">
        <w:rPr>
          <w:color w:val="FF0000"/>
          <w:sz w:val="22"/>
          <w:szCs w:val="22"/>
        </w:rPr>
        <w:t>26 А вие, немојте така! Туку, најголемиот меѓу вас да биде како најмалиот, а водачот како слугата.</w:t>
      </w:r>
      <w:r w:rsidR="005836B5" w:rsidRPr="007D6AB7">
        <w:rPr>
          <w:color w:val="FF0000"/>
          <w:sz w:val="22"/>
          <w:szCs w:val="22"/>
        </w:rPr>
        <w:t xml:space="preserve"> </w:t>
      </w:r>
      <w:r w:rsidR="00702901" w:rsidRPr="007D6AB7">
        <w:rPr>
          <w:color w:val="FF0000"/>
          <w:sz w:val="22"/>
          <w:szCs w:val="22"/>
        </w:rPr>
        <w:t>27 Зашто, кој е поголем - оној кој прилегнал крај трпезата или оној кој слугува? Зар не е поголем оној кој прилегнал крај трпезата? А Јас сум меѓу вас како слуга.</w:t>
      </w:r>
      <w:r w:rsidR="005836B5" w:rsidRPr="007D6AB7">
        <w:rPr>
          <w:color w:val="FF0000"/>
          <w:sz w:val="22"/>
          <w:szCs w:val="22"/>
        </w:rPr>
        <w:t xml:space="preserve"> </w:t>
      </w:r>
      <w:r w:rsidR="00702901" w:rsidRPr="007D6AB7">
        <w:rPr>
          <w:color w:val="FF0000"/>
          <w:sz w:val="22"/>
          <w:szCs w:val="22"/>
        </w:rPr>
        <w:t>28 Вие сте оние кои останавте со Мене во Моите искушенија.</w:t>
      </w:r>
      <w:r w:rsidR="005836B5" w:rsidRPr="007D6AB7">
        <w:rPr>
          <w:color w:val="FF0000"/>
          <w:sz w:val="22"/>
          <w:szCs w:val="22"/>
        </w:rPr>
        <w:t xml:space="preserve"> </w:t>
      </w:r>
      <w:r w:rsidR="00702901" w:rsidRPr="007D6AB7">
        <w:rPr>
          <w:color w:val="FF0000"/>
          <w:sz w:val="22"/>
          <w:szCs w:val="22"/>
        </w:rPr>
        <w:t>29 И Јас ви го определувам Царството, како што Мојот Татко Ми го определи Мене,</w:t>
      </w:r>
      <w:r w:rsidR="005836B5" w:rsidRPr="007D6AB7">
        <w:rPr>
          <w:color w:val="FF0000"/>
          <w:sz w:val="22"/>
          <w:szCs w:val="22"/>
        </w:rPr>
        <w:t xml:space="preserve"> </w:t>
      </w:r>
      <w:r w:rsidR="00702901" w:rsidRPr="007D6AB7">
        <w:rPr>
          <w:color w:val="FF0000"/>
          <w:sz w:val="22"/>
          <w:szCs w:val="22"/>
        </w:rPr>
        <w:t>30 за да јадете и да пиете на Мојата трпеза, во Моето Царство, и да седите на престоли и да им судите на дванаесетте племиња на Израел.”</w:t>
      </w:r>
      <w:r w:rsidR="00397D36" w:rsidRPr="007D6AB7">
        <w:rPr>
          <w:bCs/>
          <w:color w:val="FF0000"/>
          <w:sz w:val="22"/>
          <w:szCs w:val="22"/>
        </w:rPr>
        <w:t xml:space="preserve"> </w:t>
      </w:r>
    </w:p>
    <w:p w14:paraId="7CF39D30" w14:textId="77777777" w:rsidR="00832221" w:rsidRPr="007D6AB7" w:rsidRDefault="00832221" w:rsidP="001E3FAC">
      <w:pPr>
        <w:rPr>
          <w:sz w:val="22"/>
          <w:szCs w:val="22"/>
        </w:rPr>
      </w:pPr>
    </w:p>
    <w:p w14:paraId="28E22476" w14:textId="6E126851" w:rsidR="00832221" w:rsidRPr="00FF065F" w:rsidRDefault="00FF065F" w:rsidP="00FF065F">
      <w:pPr>
        <w:ind w:left="993"/>
        <w:rPr>
          <w:b/>
          <w:sz w:val="22"/>
          <w:szCs w:val="22"/>
        </w:rPr>
      </w:pPr>
      <w:r w:rsidRPr="00FF065F">
        <w:rPr>
          <w:b/>
          <w:sz w:val="22"/>
          <w:szCs w:val="22"/>
        </w:rPr>
        <w:t xml:space="preserve">5. </w:t>
      </w:r>
      <w:r w:rsidR="00C5792B" w:rsidRPr="00FF065F">
        <w:rPr>
          <w:b/>
          <w:sz w:val="22"/>
          <w:szCs w:val="22"/>
        </w:rPr>
        <w:t xml:space="preserve">Исус ги мие стапалата на учениците </w:t>
      </w:r>
      <w:r w:rsidR="00832221" w:rsidRPr="00FF065F">
        <w:rPr>
          <w:b/>
          <w:sz w:val="22"/>
          <w:szCs w:val="22"/>
        </w:rPr>
        <w:t xml:space="preserve">– </w:t>
      </w:r>
      <w:r w:rsidR="00286349" w:rsidRPr="00FF065F">
        <w:rPr>
          <w:b/>
          <w:sz w:val="22"/>
          <w:szCs w:val="22"/>
        </w:rPr>
        <w:t xml:space="preserve">Јован </w:t>
      </w:r>
      <w:r w:rsidR="00832221" w:rsidRPr="00FF065F">
        <w:rPr>
          <w:b/>
          <w:sz w:val="22"/>
          <w:szCs w:val="22"/>
        </w:rPr>
        <w:t>13:1-20</w:t>
      </w:r>
    </w:p>
    <w:p w14:paraId="069D9D9C" w14:textId="77777777" w:rsidR="00832221" w:rsidRPr="007D6AB7" w:rsidRDefault="00832221" w:rsidP="001E3FAC">
      <w:pPr>
        <w:rPr>
          <w:sz w:val="22"/>
          <w:szCs w:val="22"/>
        </w:rPr>
      </w:pPr>
    </w:p>
    <w:p w14:paraId="67B41BDF" w14:textId="4F6EDEAF" w:rsidR="00832221" w:rsidRPr="007D6AB7" w:rsidRDefault="00286349" w:rsidP="001E3FAC">
      <w:pPr>
        <w:rPr>
          <w:color w:val="FF0000"/>
          <w:sz w:val="22"/>
          <w:szCs w:val="22"/>
        </w:rPr>
      </w:pPr>
      <w:r w:rsidRPr="00FF065F">
        <w:rPr>
          <w:b/>
          <w:bCs/>
          <w:color w:val="FF0000"/>
          <w:sz w:val="22"/>
          <w:szCs w:val="22"/>
        </w:rPr>
        <w:t xml:space="preserve">Јован </w:t>
      </w:r>
      <w:r w:rsidR="00832221" w:rsidRPr="00FF065F">
        <w:rPr>
          <w:b/>
          <w:bCs/>
          <w:color w:val="FF0000"/>
          <w:sz w:val="22"/>
          <w:szCs w:val="22"/>
        </w:rPr>
        <w:t>13:2-</w:t>
      </w:r>
      <w:r w:rsidR="0075466E">
        <w:rPr>
          <w:b/>
          <w:bCs/>
          <w:color w:val="FF0000"/>
          <w:sz w:val="22"/>
          <w:szCs w:val="22"/>
        </w:rPr>
        <w:t>5</w:t>
      </w:r>
      <w:r w:rsidR="007D1B39" w:rsidRPr="007D6AB7">
        <w:rPr>
          <w:color w:val="FF0000"/>
          <w:sz w:val="22"/>
          <w:szCs w:val="22"/>
        </w:rPr>
        <w:t xml:space="preserve"> </w:t>
      </w:r>
      <w:r w:rsidR="006B56A1" w:rsidRPr="007D6AB7">
        <w:rPr>
          <w:color w:val="FF0000"/>
          <w:sz w:val="22"/>
          <w:szCs w:val="22"/>
        </w:rPr>
        <w:t>За време на вечерата, ѓаволот веќе беше ставил мисла во срцето на Јуда, синот на Симон Искариот, да Го предаде.</w:t>
      </w:r>
      <w:r w:rsidR="005836B5" w:rsidRPr="007D6AB7">
        <w:rPr>
          <w:color w:val="FF0000"/>
          <w:sz w:val="22"/>
          <w:szCs w:val="22"/>
        </w:rPr>
        <w:t xml:space="preserve"> </w:t>
      </w:r>
      <w:r w:rsidR="006B56A1" w:rsidRPr="007D6AB7">
        <w:rPr>
          <w:color w:val="FF0000"/>
          <w:sz w:val="22"/>
          <w:szCs w:val="22"/>
        </w:rPr>
        <w:t>3 Исус, знаејќи дека Таткото Му предаде сè во рацете, дека излезе од Бог и дека оди кај Бог,</w:t>
      </w:r>
      <w:r w:rsidR="005836B5" w:rsidRPr="007D6AB7">
        <w:rPr>
          <w:color w:val="FF0000"/>
          <w:sz w:val="22"/>
          <w:szCs w:val="22"/>
        </w:rPr>
        <w:t xml:space="preserve"> </w:t>
      </w:r>
      <w:r w:rsidR="006B56A1" w:rsidRPr="007D6AB7">
        <w:rPr>
          <w:color w:val="FF0000"/>
          <w:sz w:val="22"/>
          <w:szCs w:val="22"/>
        </w:rPr>
        <w:t>4 стана од вечерата, ја соблече горната облека, зеде крпа и се опаша.</w:t>
      </w:r>
      <w:r w:rsidR="005836B5" w:rsidRPr="007D6AB7">
        <w:rPr>
          <w:color w:val="FF0000"/>
          <w:sz w:val="22"/>
          <w:szCs w:val="22"/>
        </w:rPr>
        <w:t xml:space="preserve"> </w:t>
      </w:r>
      <w:r w:rsidR="006B56A1" w:rsidRPr="007D6AB7">
        <w:rPr>
          <w:color w:val="FF0000"/>
          <w:sz w:val="22"/>
          <w:szCs w:val="22"/>
        </w:rPr>
        <w:t>5 Потоа налеа вода во садот за миење и почна да им ги мие нозете на учениците и да ги брише со крпата со која беше опашан</w:t>
      </w:r>
      <w:r w:rsidR="00397D36" w:rsidRPr="007D6AB7">
        <w:rPr>
          <w:color w:val="FF0000"/>
          <w:sz w:val="22"/>
          <w:szCs w:val="22"/>
        </w:rPr>
        <w:t xml:space="preserve">. </w:t>
      </w:r>
    </w:p>
    <w:p w14:paraId="039E2EAE" w14:textId="77777777" w:rsidR="00832221" w:rsidRPr="007D6AB7" w:rsidRDefault="00832221" w:rsidP="001E3FAC">
      <w:pPr>
        <w:rPr>
          <w:color w:val="000000" w:themeColor="text1"/>
          <w:sz w:val="22"/>
          <w:szCs w:val="22"/>
        </w:rPr>
      </w:pPr>
    </w:p>
    <w:p w14:paraId="319593D2" w14:textId="5338E422" w:rsidR="005A3260" w:rsidRPr="007D6AB7" w:rsidRDefault="00FF065F" w:rsidP="00FF065F">
      <w:pPr>
        <w:ind w:left="1560"/>
        <w:rPr>
          <w:color w:val="000000" w:themeColor="text1"/>
          <w:sz w:val="22"/>
          <w:szCs w:val="22"/>
        </w:rPr>
      </w:pPr>
      <w:r w:rsidRPr="00FF065F">
        <w:rPr>
          <w:b/>
          <w:color w:val="000000" w:themeColor="text1"/>
          <w:sz w:val="22"/>
          <w:szCs w:val="22"/>
        </w:rPr>
        <w:t>а.</w:t>
      </w:r>
      <w:r>
        <w:rPr>
          <w:color w:val="000000" w:themeColor="text1"/>
          <w:sz w:val="22"/>
          <w:szCs w:val="22"/>
        </w:rPr>
        <w:t xml:space="preserve"> </w:t>
      </w:r>
      <w:r w:rsidR="005A3260" w:rsidRPr="007D6AB7">
        <w:rPr>
          <w:color w:val="000000" w:themeColor="text1"/>
          <w:sz w:val="22"/>
          <w:szCs w:val="22"/>
        </w:rPr>
        <w:t xml:space="preserve">Ова било всушност </w:t>
      </w:r>
      <w:r w:rsidR="005A3260" w:rsidRPr="00E764EF">
        <w:rPr>
          <w:color w:val="000000" w:themeColor="text1"/>
          <w:sz w:val="22"/>
          <w:szCs w:val="22"/>
          <w:u w:val="single"/>
        </w:rPr>
        <w:t xml:space="preserve">дел од </w:t>
      </w:r>
      <w:r w:rsidR="006501AE" w:rsidRPr="00E764EF">
        <w:rPr>
          <w:color w:val="000000" w:themeColor="text1"/>
          <w:sz w:val="22"/>
          <w:szCs w:val="22"/>
          <w:u w:val="single"/>
        </w:rPr>
        <w:t>п</w:t>
      </w:r>
      <w:r w:rsidR="005A3260" w:rsidRPr="00E764EF">
        <w:rPr>
          <w:color w:val="000000" w:themeColor="text1"/>
          <w:sz w:val="22"/>
          <w:szCs w:val="22"/>
          <w:u w:val="single"/>
        </w:rPr>
        <w:t>асхалниот оброк</w:t>
      </w:r>
      <w:r w:rsidR="005A3260" w:rsidRPr="007D6AB7">
        <w:rPr>
          <w:color w:val="000000" w:themeColor="text1"/>
          <w:sz w:val="22"/>
          <w:szCs w:val="22"/>
        </w:rPr>
        <w:t xml:space="preserve">, освен што </w:t>
      </w:r>
      <w:r w:rsidR="006501AE" w:rsidRPr="007D6AB7">
        <w:rPr>
          <w:color w:val="000000" w:themeColor="text1"/>
          <w:sz w:val="22"/>
          <w:szCs w:val="22"/>
        </w:rPr>
        <w:t xml:space="preserve">било </w:t>
      </w:r>
      <w:r w:rsidR="006501AE" w:rsidRPr="00E764EF">
        <w:rPr>
          <w:color w:val="000000" w:themeColor="text1"/>
          <w:sz w:val="22"/>
          <w:szCs w:val="22"/>
          <w:u w:val="single"/>
        </w:rPr>
        <w:t>обичај</w:t>
      </w:r>
      <w:r w:rsidR="006501AE" w:rsidRPr="007D6AB7">
        <w:rPr>
          <w:color w:val="000000" w:themeColor="text1"/>
          <w:sz w:val="22"/>
          <w:szCs w:val="22"/>
        </w:rPr>
        <w:t xml:space="preserve"> да си ги </w:t>
      </w:r>
      <w:r w:rsidR="006501AE" w:rsidRPr="00E764EF">
        <w:rPr>
          <w:color w:val="000000" w:themeColor="text1"/>
          <w:sz w:val="22"/>
          <w:szCs w:val="22"/>
          <w:u w:val="single"/>
        </w:rPr>
        <w:t>мијат</w:t>
      </w:r>
      <w:r w:rsidR="005A3260" w:rsidRPr="00E764EF">
        <w:rPr>
          <w:color w:val="000000" w:themeColor="text1"/>
          <w:sz w:val="22"/>
          <w:szCs w:val="22"/>
          <w:u w:val="single"/>
        </w:rPr>
        <w:t xml:space="preserve"> рацете</w:t>
      </w:r>
      <w:r w:rsidR="005A3260" w:rsidRPr="007D6AB7">
        <w:rPr>
          <w:color w:val="000000" w:themeColor="text1"/>
          <w:sz w:val="22"/>
          <w:szCs w:val="22"/>
        </w:rPr>
        <w:t xml:space="preserve">. Тие морале </w:t>
      </w:r>
      <w:r w:rsidR="005A3260" w:rsidRPr="00E764EF">
        <w:rPr>
          <w:color w:val="000000" w:themeColor="text1"/>
          <w:sz w:val="22"/>
          <w:szCs w:val="22"/>
          <w:u w:val="single"/>
        </w:rPr>
        <w:t>два пати</w:t>
      </w:r>
      <w:r w:rsidR="005A3260" w:rsidRPr="007D6AB7">
        <w:rPr>
          <w:color w:val="000000" w:themeColor="text1"/>
          <w:sz w:val="22"/>
          <w:szCs w:val="22"/>
        </w:rPr>
        <w:t xml:space="preserve"> да си ги мијат рацете во текот на оброкот. Првиот пат главни</w:t>
      </w:r>
      <w:r w:rsidR="00020D1D" w:rsidRPr="007D6AB7">
        <w:rPr>
          <w:color w:val="000000" w:themeColor="text1"/>
          <w:sz w:val="22"/>
          <w:szCs w:val="22"/>
        </w:rPr>
        <w:t>от на групата (Исус) станувал и</w:t>
      </w:r>
      <w:r w:rsidR="005A3260" w:rsidRPr="007D6AB7">
        <w:rPr>
          <w:color w:val="000000" w:themeColor="text1"/>
          <w:sz w:val="22"/>
          <w:szCs w:val="22"/>
        </w:rPr>
        <w:t xml:space="preserve"> почнувал со миење на рацете. Вториот пат било кога сите станувале и заедно ги миеле рацете. </w:t>
      </w:r>
    </w:p>
    <w:p w14:paraId="524BCB7A" w14:textId="4894DE2B" w:rsidR="008C6E9A" w:rsidRPr="007D6AB7" w:rsidRDefault="00FF065F" w:rsidP="00FF065F">
      <w:pPr>
        <w:ind w:left="1560"/>
        <w:rPr>
          <w:color w:val="000000" w:themeColor="text1"/>
          <w:sz w:val="22"/>
          <w:szCs w:val="22"/>
        </w:rPr>
      </w:pPr>
      <w:r w:rsidRPr="00FF065F">
        <w:rPr>
          <w:b/>
          <w:color w:val="000000" w:themeColor="text1"/>
          <w:sz w:val="22"/>
          <w:szCs w:val="22"/>
        </w:rPr>
        <w:t>б.</w:t>
      </w:r>
      <w:r>
        <w:rPr>
          <w:color w:val="000000" w:themeColor="text1"/>
          <w:sz w:val="22"/>
          <w:szCs w:val="22"/>
        </w:rPr>
        <w:t xml:space="preserve"> </w:t>
      </w:r>
      <w:r w:rsidR="007670DE" w:rsidRPr="007D6AB7">
        <w:rPr>
          <w:color w:val="000000" w:themeColor="text1"/>
          <w:sz w:val="22"/>
          <w:szCs w:val="22"/>
        </w:rPr>
        <w:t xml:space="preserve">Исто како што Исус ги познавал оние ученици, Тој </w:t>
      </w:r>
      <w:r w:rsidR="00020D1D" w:rsidRPr="007D6AB7">
        <w:rPr>
          <w:color w:val="000000" w:themeColor="text1"/>
          <w:sz w:val="22"/>
          <w:szCs w:val="22"/>
        </w:rPr>
        <w:t xml:space="preserve">и нас </w:t>
      </w:r>
      <w:r w:rsidR="007670DE" w:rsidRPr="007D6AB7">
        <w:rPr>
          <w:color w:val="000000" w:themeColor="text1"/>
          <w:sz w:val="22"/>
          <w:szCs w:val="22"/>
        </w:rPr>
        <w:t>н</w:t>
      </w:r>
      <w:r w:rsidR="00020D1D" w:rsidRPr="007D6AB7">
        <w:rPr>
          <w:color w:val="auto"/>
          <w:sz w:val="22"/>
          <w:szCs w:val="22"/>
        </w:rPr>
        <w:t>è</w:t>
      </w:r>
      <w:r w:rsidR="007670DE" w:rsidRPr="007D6AB7">
        <w:rPr>
          <w:color w:val="000000" w:themeColor="text1"/>
          <w:sz w:val="22"/>
          <w:szCs w:val="22"/>
        </w:rPr>
        <w:t xml:space="preserve"> </w:t>
      </w:r>
      <w:r w:rsidR="00020D1D" w:rsidRPr="007D6AB7">
        <w:rPr>
          <w:color w:val="000000" w:themeColor="text1"/>
          <w:sz w:val="22"/>
          <w:szCs w:val="22"/>
        </w:rPr>
        <w:t>познава</w:t>
      </w:r>
      <w:r w:rsidR="007670DE" w:rsidRPr="007D6AB7">
        <w:rPr>
          <w:color w:val="000000" w:themeColor="text1"/>
          <w:sz w:val="22"/>
          <w:szCs w:val="22"/>
        </w:rPr>
        <w:t>. Целосно = потполно до највисок степен</w:t>
      </w:r>
      <w:r w:rsidR="00397D36" w:rsidRPr="007D6AB7">
        <w:rPr>
          <w:color w:val="000000" w:themeColor="text1"/>
          <w:sz w:val="22"/>
          <w:szCs w:val="22"/>
        </w:rPr>
        <w:t xml:space="preserve">. </w:t>
      </w:r>
      <w:r w:rsidR="00132C99" w:rsidRPr="007D6AB7">
        <w:rPr>
          <w:color w:val="000000" w:themeColor="text1"/>
          <w:sz w:val="22"/>
          <w:szCs w:val="22"/>
        </w:rPr>
        <w:cr/>
      </w:r>
    </w:p>
    <w:p w14:paraId="6475FE54" w14:textId="40C9DA0B" w:rsidR="00832221" w:rsidRPr="007D6AB7" w:rsidRDefault="00707022" w:rsidP="001E3FAC">
      <w:pPr>
        <w:rPr>
          <w:color w:val="FF0000"/>
          <w:sz w:val="22"/>
          <w:szCs w:val="22"/>
        </w:rPr>
      </w:pPr>
      <w:r w:rsidRPr="00E764EF">
        <w:rPr>
          <w:b/>
          <w:bCs/>
          <w:color w:val="FF0000"/>
          <w:sz w:val="22"/>
          <w:szCs w:val="22"/>
        </w:rPr>
        <w:t xml:space="preserve">Јвн. </w:t>
      </w:r>
      <w:r w:rsidR="00832221" w:rsidRPr="00E764EF">
        <w:rPr>
          <w:b/>
          <w:bCs/>
          <w:color w:val="FF0000"/>
          <w:sz w:val="22"/>
          <w:szCs w:val="22"/>
        </w:rPr>
        <w:t>13:6</w:t>
      </w:r>
      <w:r w:rsidR="00832221" w:rsidRPr="007D6AB7">
        <w:rPr>
          <w:color w:val="FF0000"/>
          <w:sz w:val="22"/>
          <w:szCs w:val="22"/>
        </w:rPr>
        <w:t xml:space="preserve"> </w:t>
      </w:r>
      <w:r w:rsidR="006B56A1" w:rsidRPr="007D6AB7">
        <w:rPr>
          <w:color w:val="FF0000"/>
          <w:sz w:val="22"/>
          <w:szCs w:val="22"/>
        </w:rPr>
        <w:t>Така, дојде до Симон Петар, а овој Му рече: “Господи, Ти ли ќе ми ги миеш нозете?”</w:t>
      </w:r>
      <w:r w:rsidR="005836B5" w:rsidRPr="007D6AB7">
        <w:rPr>
          <w:color w:val="FF0000"/>
          <w:sz w:val="22"/>
          <w:szCs w:val="22"/>
        </w:rPr>
        <w:t xml:space="preserve"> </w:t>
      </w:r>
      <w:r w:rsidR="006B56A1" w:rsidRPr="007D6AB7">
        <w:rPr>
          <w:color w:val="FF0000"/>
          <w:sz w:val="22"/>
          <w:szCs w:val="22"/>
        </w:rPr>
        <w:t>7 Исус одговори, велејќи му: “Ти сега не знаеш што правам Јас, но подоцна ќе разбереш.”</w:t>
      </w:r>
      <w:r w:rsidR="005836B5" w:rsidRPr="007D6AB7">
        <w:rPr>
          <w:color w:val="FF0000"/>
          <w:sz w:val="22"/>
          <w:szCs w:val="22"/>
        </w:rPr>
        <w:t xml:space="preserve"> </w:t>
      </w:r>
      <w:r w:rsidR="006B56A1" w:rsidRPr="007D6AB7">
        <w:rPr>
          <w:color w:val="FF0000"/>
          <w:sz w:val="22"/>
          <w:szCs w:val="22"/>
        </w:rPr>
        <w:t>8 Петар Му рече: “Ти никогаш нема да ми ги измиеш нозете!” Исус му одговори: “Ако не те измијам, немаш дел со Мене.”</w:t>
      </w:r>
      <w:r w:rsidR="005836B5" w:rsidRPr="007D6AB7">
        <w:rPr>
          <w:color w:val="FF0000"/>
          <w:sz w:val="22"/>
          <w:szCs w:val="22"/>
        </w:rPr>
        <w:t xml:space="preserve"> </w:t>
      </w:r>
      <w:r w:rsidR="006B56A1" w:rsidRPr="007D6AB7">
        <w:rPr>
          <w:color w:val="FF0000"/>
          <w:sz w:val="22"/>
          <w:szCs w:val="22"/>
        </w:rPr>
        <w:t>9 Симон Петар Му рече: “Господи, измиј ми ги не само нозете, туку и рацете и главата.”</w:t>
      </w:r>
      <w:r w:rsidR="00397D36" w:rsidRPr="007D6AB7">
        <w:rPr>
          <w:color w:val="FF0000"/>
          <w:sz w:val="22"/>
          <w:szCs w:val="22"/>
        </w:rPr>
        <w:t xml:space="preserve">. </w:t>
      </w:r>
    </w:p>
    <w:p w14:paraId="1DAACFD5" w14:textId="77777777" w:rsidR="00832221" w:rsidRPr="007D6AB7" w:rsidRDefault="00832221" w:rsidP="001E3FAC">
      <w:pPr>
        <w:rPr>
          <w:sz w:val="22"/>
          <w:szCs w:val="22"/>
        </w:rPr>
      </w:pPr>
    </w:p>
    <w:p w14:paraId="679F0490" w14:textId="121BEE17" w:rsidR="001148ED" w:rsidRPr="007D6AB7" w:rsidRDefault="00FF065F" w:rsidP="00FF065F">
      <w:pPr>
        <w:ind w:left="1560"/>
        <w:rPr>
          <w:sz w:val="22"/>
          <w:szCs w:val="22"/>
        </w:rPr>
      </w:pPr>
      <w:r w:rsidRPr="00FF065F">
        <w:rPr>
          <w:b/>
          <w:sz w:val="22"/>
          <w:szCs w:val="22"/>
        </w:rPr>
        <w:t>в.</w:t>
      </w:r>
      <w:r>
        <w:rPr>
          <w:sz w:val="22"/>
          <w:szCs w:val="22"/>
        </w:rPr>
        <w:t xml:space="preserve"> </w:t>
      </w:r>
      <w:r w:rsidR="00256E59" w:rsidRPr="007D6AB7">
        <w:rPr>
          <w:sz w:val="22"/>
          <w:szCs w:val="22"/>
        </w:rPr>
        <w:t>О</w:t>
      </w:r>
      <w:r w:rsidR="00971236" w:rsidRPr="007D6AB7">
        <w:rPr>
          <w:sz w:val="22"/>
          <w:szCs w:val="22"/>
        </w:rPr>
        <w:t>д страв</w:t>
      </w:r>
      <w:r w:rsidR="00256E59" w:rsidRPr="007D6AB7">
        <w:rPr>
          <w:sz w:val="22"/>
          <w:szCs w:val="22"/>
        </w:rPr>
        <w:t xml:space="preserve">опочит кон Господарот, </w:t>
      </w:r>
      <w:r w:rsidR="001148ED" w:rsidRPr="007D6AB7">
        <w:rPr>
          <w:sz w:val="22"/>
          <w:szCs w:val="22"/>
        </w:rPr>
        <w:t>Петар приговара</w:t>
      </w:r>
      <w:r w:rsidR="00256E59" w:rsidRPr="007D6AB7">
        <w:rPr>
          <w:sz w:val="22"/>
          <w:szCs w:val="22"/>
        </w:rPr>
        <w:t>;</w:t>
      </w:r>
      <w:r w:rsidR="001148ED" w:rsidRPr="007D6AB7">
        <w:rPr>
          <w:sz w:val="22"/>
          <w:szCs w:val="22"/>
        </w:rPr>
        <w:t xml:space="preserve"> тој не го разбира значењето на Исусовите постапки. </w:t>
      </w:r>
    </w:p>
    <w:p w14:paraId="73E88C25" w14:textId="41B2A371" w:rsidR="00832221" w:rsidRPr="007D6AB7" w:rsidRDefault="00FF065F" w:rsidP="00681729">
      <w:pPr>
        <w:ind w:left="2127"/>
        <w:rPr>
          <w:sz w:val="22"/>
          <w:szCs w:val="22"/>
        </w:rPr>
      </w:pPr>
      <w:r w:rsidRPr="00FF065F">
        <w:rPr>
          <w:b/>
          <w:sz w:val="22"/>
          <w:szCs w:val="22"/>
        </w:rPr>
        <w:t>(I)</w:t>
      </w:r>
      <w:r>
        <w:rPr>
          <w:sz w:val="22"/>
          <w:szCs w:val="22"/>
        </w:rPr>
        <w:t xml:space="preserve"> </w:t>
      </w:r>
      <w:r w:rsidR="001148ED" w:rsidRPr="007D6AB7">
        <w:rPr>
          <w:sz w:val="22"/>
          <w:szCs w:val="22"/>
        </w:rPr>
        <w:t>Истите чувства кои претходно го предизвикале Петар да се противи на Исусовите предвидувања на понижување и страдање</w:t>
      </w:r>
      <w:r w:rsidR="00971236" w:rsidRPr="007D6AB7">
        <w:rPr>
          <w:sz w:val="22"/>
          <w:szCs w:val="22"/>
        </w:rPr>
        <w:t>,</w:t>
      </w:r>
      <w:r w:rsidR="001148ED" w:rsidRPr="007D6AB7">
        <w:rPr>
          <w:sz w:val="22"/>
          <w:szCs w:val="22"/>
        </w:rPr>
        <w:t xml:space="preserve"> сега повторно се јавуваат. (</w:t>
      </w:r>
      <w:r w:rsidR="001148ED" w:rsidRPr="00681729">
        <w:rPr>
          <w:b/>
          <w:sz w:val="22"/>
          <w:szCs w:val="22"/>
        </w:rPr>
        <w:t>Мт. 16:21-23</w:t>
      </w:r>
      <w:r w:rsidR="001148ED" w:rsidRPr="007D6AB7">
        <w:rPr>
          <w:sz w:val="22"/>
          <w:szCs w:val="22"/>
        </w:rPr>
        <w:t xml:space="preserve">) Да </w:t>
      </w:r>
      <w:r w:rsidR="00256E59" w:rsidRPr="007D6AB7">
        <w:rPr>
          <w:sz w:val="22"/>
          <w:szCs w:val="22"/>
        </w:rPr>
        <w:t>се има дел</w:t>
      </w:r>
      <w:r w:rsidR="001148ED" w:rsidRPr="007D6AB7">
        <w:rPr>
          <w:sz w:val="22"/>
          <w:szCs w:val="22"/>
        </w:rPr>
        <w:t xml:space="preserve"> во миењето значело да се биде во Христос</w:t>
      </w:r>
      <w:r w:rsidR="00397D36" w:rsidRPr="007D6AB7">
        <w:rPr>
          <w:sz w:val="22"/>
          <w:szCs w:val="22"/>
        </w:rPr>
        <w:t xml:space="preserve">. </w:t>
      </w:r>
    </w:p>
    <w:p w14:paraId="10C74624" w14:textId="34F4337E" w:rsidR="00AE73F7" w:rsidRPr="007D6AB7" w:rsidRDefault="00FF065F" w:rsidP="00681729">
      <w:pPr>
        <w:ind w:left="2127"/>
        <w:rPr>
          <w:sz w:val="22"/>
          <w:szCs w:val="22"/>
        </w:rPr>
      </w:pPr>
      <w:r w:rsidRPr="00FF065F">
        <w:rPr>
          <w:b/>
          <w:sz w:val="22"/>
          <w:szCs w:val="22"/>
        </w:rPr>
        <w:t>(II)</w:t>
      </w:r>
      <w:r>
        <w:rPr>
          <w:sz w:val="22"/>
          <w:szCs w:val="22"/>
        </w:rPr>
        <w:t xml:space="preserve"> </w:t>
      </w:r>
      <w:r w:rsidR="0037103D" w:rsidRPr="007D6AB7">
        <w:rPr>
          <w:sz w:val="22"/>
          <w:szCs w:val="22"/>
        </w:rPr>
        <w:t>с</w:t>
      </w:r>
      <w:r w:rsidR="00AE73F7" w:rsidRPr="007D6AB7">
        <w:rPr>
          <w:sz w:val="22"/>
          <w:szCs w:val="22"/>
        </w:rPr>
        <w:t>тх. 8 - Исус посочил дека секој верник мор</w:t>
      </w:r>
      <w:r w:rsidR="0037103D" w:rsidRPr="007D6AB7">
        <w:rPr>
          <w:sz w:val="22"/>
          <w:szCs w:val="22"/>
        </w:rPr>
        <w:t>а да биде "измиен" од Христос. с</w:t>
      </w:r>
      <w:r w:rsidR="00AE73F7" w:rsidRPr="007D6AB7">
        <w:rPr>
          <w:sz w:val="22"/>
          <w:szCs w:val="22"/>
        </w:rPr>
        <w:t xml:space="preserve">тх. 10 - првиот збор за "миење" значи капење на целото тело; вториот збор значи миење на еден дел. Исус зборува за едно почетно исчистување за спасението, и секојдневно "миење" од Духот за продолжено осветување. "Вие сте чисти" (е во множина, како и во </w:t>
      </w:r>
      <w:r w:rsidR="00AE73F7" w:rsidRPr="00681729">
        <w:rPr>
          <w:b/>
          <w:sz w:val="22"/>
          <w:szCs w:val="22"/>
        </w:rPr>
        <w:t>Јвн. 15:3</w:t>
      </w:r>
      <w:r w:rsidR="00AE73F7" w:rsidRPr="007D6AB7">
        <w:rPr>
          <w:sz w:val="22"/>
          <w:szCs w:val="22"/>
        </w:rPr>
        <w:t xml:space="preserve">); "но не сите" (се однесува на Јуда Искариот). </w:t>
      </w:r>
    </w:p>
    <w:p w14:paraId="568FD573" w14:textId="1E82A1F8" w:rsidR="00832221" w:rsidRPr="007D6AB7" w:rsidRDefault="00FF065F" w:rsidP="00681729">
      <w:pPr>
        <w:ind w:left="2127"/>
        <w:rPr>
          <w:sz w:val="22"/>
          <w:szCs w:val="22"/>
        </w:rPr>
      </w:pPr>
      <w:r w:rsidRPr="00FF065F">
        <w:rPr>
          <w:b/>
          <w:sz w:val="22"/>
          <w:szCs w:val="22"/>
        </w:rPr>
        <w:t>(III)</w:t>
      </w:r>
      <w:r>
        <w:rPr>
          <w:sz w:val="22"/>
          <w:szCs w:val="22"/>
        </w:rPr>
        <w:t xml:space="preserve"> </w:t>
      </w:r>
      <w:r w:rsidR="00AE73F7" w:rsidRPr="007D6AB7">
        <w:rPr>
          <w:sz w:val="22"/>
          <w:szCs w:val="22"/>
        </w:rPr>
        <w:t xml:space="preserve">Истата љубов која го </w:t>
      </w:r>
      <w:r w:rsidR="00256E59" w:rsidRPr="007D6AB7">
        <w:rPr>
          <w:sz w:val="22"/>
          <w:szCs w:val="22"/>
        </w:rPr>
        <w:t>поттикнала</w:t>
      </w:r>
      <w:r w:rsidR="00AE73F7" w:rsidRPr="007D6AB7">
        <w:rPr>
          <w:sz w:val="22"/>
          <w:szCs w:val="22"/>
        </w:rPr>
        <w:t xml:space="preserve"> </w:t>
      </w:r>
      <w:r w:rsidR="00256E59" w:rsidRPr="007D6AB7">
        <w:rPr>
          <w:sz w:val="22"/>
          <w:szCs w:val="22"/>
        </w:rPr>
        <w:t xml:space="preserve">Петар </w:t>
      </w:r>
      <w:r w:rsidR="00AE73F7" w:rsidRPr="007D6AB7">
        <w:rPr>
          <w:sz w:val="22"/>
          <w:szCs w:val="22"/>
        </w:rPr>
        <w:t>да приговара, сега го потикнува да бара целосна бања. Неговото срце било исправно, но немал вистинско разбирање</w:t>
      </w:r>
      <w:r w:rsidR="00397D36" w:rsidRPr="007D6AB7">
        <w:rPr>
          <w:sz w:val="22"/>
          <w:szCs w:val="22"/>
        </w:rPr>
        <w:t xml:space="preserve">. </w:t>
      </w:r>
    </w:p>
    <w:p w14:paraId="66FC7770" w14:textId="77777777" w:rsidR="00832221" w:rsidRPr="007D6AB7" w:rsidRDefault="00832221" w:rsidP="001E3FAC">
      <w:pPr>
        <w:rPr>
          <w:sz w:val="22"/>
          <w:szCs w:val="22"/>
        </w:rPr>
      </w:pPr>
    </w:p>
    <w:p w14:paraId="6888E1B9" w14:textId="290A53F6" w:rsidR="00832221" w:rsidRPr="007D6AB7" w:rsidRDefault="00707022" w:rsidP="001E3FAC">
      <w:pPr>
        <w:rPr>
          <w:color w:val="FF0000"/>
          <w:sz w:val="22"/>
          <w:szCs w:val="22"/>
        </w:rPr>
      </w:pPr>
      <w:r w:rsidRPr="00FF065F">
        <w:rPr>
          <w:b/>
          <w:bCs/>
          <w:color w:val="FF0000"/>
          <w:sz w:val="22"/>
          <w:szCs w:val="22"/>
        </w:rPr>
        <w:t xml:space="preserve">Јвн. </w:t>
      </w:r>
      <w:r w:rsidR="00832221" w:rsidRPr="00FF065F">
        <w:rPr>
          <w:b/>
          <w:bCs/>
          <w:color w:val="FF0000"/>
          <w:sz w:val="22"/>
          <w:szCs w:val="22"/>
        </w:rPr>
        <w:t>13:10</w:t>
      </w:r>
      <w:r w:rsidR="00BB0100">
        <w:rPr>
          <w:b/>
          <w:bCs/>
          <w:color w:val="FF0000"/>
          <w:sz w:val="22"/>
          <w:szCs w:val="22"/>
        </w:rPr>
        <w:t>-20</w:t>
      </w:r>
      <w:r w:rsidR="00832221" w:rsidRPr="007D6AB7">
        <w:rPr>
          <w:color w:val="FF0000"/>
          <w:sz w:val="22"/>
          <w:szCs w:val="22"/>
        </w:rPr>
        <w:t xml:space="preserve"> </w:t>
      </w:r>
      <w:r w:rsidR="006B56A1" w:rsidRPr="007D6AB7">
        <w:rPr>
          <w:color w:val="FF0000"/>
          <w:sz w:val="22"/>
          <w:szCs w:val="22"/>
        </w:rPr>
        <w:t>Исус му одговори: “На измиениот треба да му се измијат само нозете, зашто целиот е чист, а вие сте чисти</w:t>
      </w:r>
      <w:r w:rsidR="000F66DF">
        <w:rPr>
          <w:color w:val="FF0000"/>
          <w:sz w:val="22"/>
          <w:szCs w:val="22"/>
        </w:rPr>
        <w:t xml:space="preserve"> </w:t>
      </w:r>
      <w:r w:rsidR="000F66DF" w:rsidRPr="00EC42A7">
        <w:rPr>
          <w:color w:val="000000" w:themeColor="text1"/>
          <w:sz w:val="22"/>
          <w:szCs w:val="22"/>
        </w:rPr>
        <w:t>(искапени)</w:t>
      </w:r>
      <w:r w:rsidR="006B56A1" w:rsidRPr="00EC42A7">
        <w:rPr>
          <w:color w:val="000000" w:themeColor="text1"/>
          <w:sz w:val="22"/>
          <w:szCs w:val="22"/>
        </w:rPr>
        <w:t>,</w:t>
      </w:r>
      <w:r w:rsidR="006B56A1" w:rsidRPr="007D6AB7">
        <w:rPr>
          <w:color w:val="FF0000"/>
          <w:sz w:val="22"/>
          <w:szCs w:val="22"/>
        </w:rPr>
        <w:t xml:space="preserve"> но не сте сите.”</w:t>
      </w:r>
      <w:r w:rsidR="005836B5" w:rsidRPr="007D6AB7">
        <w:rPr>
          <w:color w:val="FF0000"/>
          <w:sz w:val="22"/>
          <w:szCs w:val="22"/>
        </w:rPr>
        <w:t xml:space="preserve"> </w:t>
      </w:r>
      <w:r w:rsidR="006B56A1" w:rsidRPr="007D6AB7">
        <w:rPr>
          <w:color w:val="FF0000"/>
          <w:sz w:val="22"/>
          <w:szCs w:val="22"/>
        </w:rPr>
        <w:t>11 Бидејќи знаеше кој ќе Го предаде, затоа и рече: “Не сте сите чисти</w:t>
      </w:r>
      <w:r w:rsidR="00EC42A7">
        <w:rPr>
          <w:color w:val="FF0000"/>
          <w:sz w:val="22"/>
          <w:szCs w:val="22"/>
        </w:rPr>
        <w:t xml:space="preserve"> </w:t>
      </w:r>
      <w:r w:rsidR="00EC42A7" w:rsidRPr="00EC42A7">
        <w:rPr>
          <w:color w:val="000000" w:themeColor="text1"/>
          <w:sz w:val="22"/>
          <w:szCs w:val="22"/>
        </w:rPr>
        <w:t>(искапени)</w:t>
      </w:r>
      <w:r w:rsidR="006B56A1" w:rsidRPr="00EC42A7">
        <w:rPr>
          <w:color w:val="000000" w:themeColor="text1"/>
          <w:sz w:val="22"/>
          <w:szCs w:val="22"/>
        </w:rPr>
        <w:t>!”</w:t>
      </w:r>
      <w:r w:rsidR="005836B5" w:rsidRPr="007D6AB7">
        <w:rPr>
          <w:color w:val="FF0000"/>
          <w:sz w:val="22"/>
          <w:szCs w:val="22"/>
        </w:rPr>
        <w:t xml:space="preserve"> </w:t>
      </w:r>
      <w:r w:rsidR="006B56A1" w:rsidRPr="007D6AB7">
        <w:rPr>
          <w:color w:val="FF0000"/>
          <w:sz w:val="22"/>
          <w:szCs w:val="22"/>
        </w:rPr>
        <w:t xml:space="preserve">12 А кога им ги изми нозете, ја зеде својата горна облека и пак </w:t>
      </w:r>
      <w:r w:rsidR="006B56A1" w:rsidRPr="00141111">
        <w:rPr>
          <w:color w:val="FF0000"/>
          <w:sz w:val="22"/>
          <w:szCs w:val="22"/>
          <w:u w:val="single"/>
        </w:rPr>
        <w:t>прилегна крај трпезата</w:t>
      </w:r>
      <w:r w:rsidR="006B56A1" w:rsidRPr="007D6AB7">
        <w:rPr>
          <w:color w:val="FF0000"/>
          <w:sz w:val="22"/>
          <w:szCs w:val="22"/>
        </w:rPr>
        <w:t xml:space="preserve"> и им рече: “Сфативте ли што ви сторив?</w:t>
      </w:r>
      <w:r w:rsidR="005836B5" w:rsidRPr="007D6AB7">
        <w:rPr>
          <w:color w:val="FF0000"/>
          <w:sz w:val="22"/>
          <w:szCs w:val="22"/>
        </w:rPr>
        <w:t xml:space="preserve"> </w:t>
      </w:r>
      <w:r w:rsidR="006B56A1" w:rsidRPr="007D6AB7">
        <w:rPr>
          <w:color w:val="FF0000"/>
          <w:sz w:val="22"/>
          <w:szCs w:val="22"/>
        </w:rPr>
        <w:t>13 Вие Ме нарекувате Мене Учител и Господ, и право велите, зашто тоа Сум.</w:t>
      </w:r>
      <w:r w:rsidR="005836B5" w:rsidRPr="007D6AB7">
        <w:rPr>
          <w:color w:val="FF0000"/>
          <w:sz w:val="22"/>
          <w:szCs w:val="22"/>
        </w:rPr>
        <w:t xml:space="preserve"> </w:t>
      </w:r>
      <w:r w:rsidR="006B56A1" w:rsidRPr="007D6AB7">
        <w:rPr>
          <w:color w:val="FF0000"/>
          <w:sz w:val="22"/>
          <w:szCs w:val="22"/>
        </w:rPr>
        <w:t>14 И така, ако Јас, Господ и Учител, ви ги измив нозете, и вие сте должни да си ги миете нозете еден на друг;</w:t>
      </w:r>
      <w:r w:rsidR="005836B5" w:rsidRPr="007D6AB7">
        <w:rPr>
          <w:color w:val="FF0000"/>
          <w:sz w:val="22"/>
          <w:szCs w:val="22"/>
        </w:rPr>
        <w:t xml:space="preserve"> </w:t>
      </w:r>
      <w:r w:rsidR="006B56A1" w:rsidRPr="007D6AB7">
        <w:rPr>
          <w:color w:val="FF0000"/>
          <w:sz w:val="22"/>
          <w:szCs w:val="22"/>
        </w:rPr>
        <w:t>15 зашто ви дадов пример и вие да правите онака како што ви направив Јас.</w:t>
      </w:r>
      <w:r w:rsidR="005836B5" w:rsidRPr="007D6AB7">
        <w:rPr>
          <w:color w:val="FF0000"/>
          <w:sz w:val="22"/>
          <w:szCs w:val="22"/>
        </w:rPr>
        <w:t xml:space="preserve"> </w:t>
      </w:r>
      <w:r w:rsidR="006B56A1" w:rsidRPr="007D6AB7">
        <w:rPr>
          <w:color w:val="FF0000"/>
          <w:sz w:val="22"/>
          <w:szCs w:val="22"/>
        </w:rPr>
        <w:t>16 Вистина, вистина, ви велам: слугата не е поголем од својот господар, ниту пратеникот е поголем од оној што го праќа.</w:t>
      </w:r>
      <w:r w:rsidR="005836B5" w:rsidRPr="007D6AB7">
        <w:rPr>
          <w:color w:val="FF0000"/>
          <w:sz w:val="22"/>
          <w:szCs w:val="22"/>
        </w:rPr>
        <w:t xml:space="preserve"> </w:t>
      </w:r>
      <w:r w:rsidR="006B56A1" w:rsidRPr="007D6AB7">
        <w:rPr>
          <w:color w:val="FF0000"/>
          <w:sz w:val="22"/>
          <w:szCs w:val="22"/>
        </w:rPr>
        <w:t>17 Кога ги знаете овие работи, блажени сте ако ги исполнувате.</w:t>
      </w:r>
      <w:r w:rsidR="005836B5" w:rsidRPr="007D6AB7">
        <w:rPr>
          <w:color w:val="FF0000"/>
          <w:sz w:val="22"/>
          <w:szCs w:val="22"/>
        </w:rPr>
        <w:t xml:space="preserve"> </w:t>
      </w:r>
      <w:r w:rsidR="006B56A1" w:rsidRPr="007D6AB7">
        <w:rPr>
          <w:color w:val="FF0000"/>
          <w:sz w:val="22"/>
          <w:szCs w:val="22"/>
        </w:rPr>
        <w:t xml:space="preserve">18 Не зборувам за сите вас. Ги знам оние што ги избрав; но треба да се исполни Писмото: </w:t>
      </w:r>
      <w:r w:rsidR="003B7793">
        <w:rPr>
          <w:color w:val="FF0000"/>
          <w:sz w:val="22"/>
          <w:szCs w:val="22"/>
        </w:rPr>
        <w:t>‘</w:t>
      </w:r>
      <w:r w:rsidR="006B56A1" w:rsidRPr="007D6AB7">
        <w:rPr>
          <w:color w:val="FF0000"/>
          <w:sz w:val="22"/>
          <w:szCs w:val="22"/>
        </w:rPr>
        <w:t>Оној Кој го јаде Мојот леб, ја крева својата петица против Мене.'</w:t>
      </w:r>
      <w:r w:rsidR="005836B5" w:rsidRPr="007D6AB7">
        <w:rPr>
          <w:color w:val="FF0000"/>
          <w:sz w:val="22"/>
          <w:szCs w:val="22"/>
        </w:rPr>
        <w:t xml:space="preserve"> </w:t>
      </w:r>
      <w:r w:rsidR="006B56A1" w:rsidRPr="007D6AB7">
        <w:rPr>
          <w:color w:val="FF0000"/>
          <w:sz w:val="22"/>
          <w:szCs w:val="22"/>
        </w:rPr>
        <w:t>19 Отсега ќе ви кажувам пред да се збидне, за да поверувате, кога ќе се збидне, дека Јас Сум.</w:t>
      </w:r>
      <w:r w:rsidR="005836B5" w:rsidRPr="007D6AB7">
        <w:rPr>
          <w:color w:val="FF0000"/>
          <w:sz w:val="22"/>
          <w:szCs w:val="22"/>
        </w:rPr>
        <w:t xml:space="preserve"> </w:t>
      </w:r>
      <w:r w:rsidR="006B56A1" w:rsidRPr="007D6AB7">
        <w:rPr>
          <w:color w:val="FF0000"/>
          <w:sz w:val="22"/>
          <w:szCs w:val="22"/>
        </w:rPr>
        <w:t>20 Вистина, вистина, ви велам: кој го прима оној кого Јас го праќам, Мене Ме прима, а кој Ме прима Мене, Го прима Оној Кој Ме прати Мене.”</w:t>
      </w:r>
      <w:r w:rsidR="00397D36" w:rsidRPr="007D6AB7">
        <w:rPr>
          <w:color w:val="FF0000"/>
          <w:sz w:val="22"/>
          <w:szCs w:val="22"/>
        </w:rPr>
        <w:t xml:space="preserve">. </w:t>
      </w:r>
    </w:p>
    <w:p w14:paraId="66486EEA" w14:textId="77777777" w:rsidR="00832221" w:rsidRPr="007D6AB7" w:rsidRDefault="00832221" w:rsidP="001E3FAC">
      <w:pPr>
        <w:rPr>
          <w:sz w:val="22"/>
          <w:szCs w:val="22"/>
        </w:rPr>
      </w:pPr>
    </w:p>
    <w:p w14:paraId="5432AA8A" w14:textId="25036606" w:rsidR="00251B4B" w:rsidRPr="007D6AB7" w:rsidRDefault="00681729" w:rsidP="00681729">
      <w:pPr>
        <w:ind w:left="1560"/>
        <w:rPr>
          <w:sz w:val="22"/>
          <w:szCs w:val="22"/>
        </w:rPr>
      </w:pPr>
      <w:r w:rsidRPr="00681729">
        <w:rPr>
          <w:b/>
          <w:sz w:val="22"/>
          <w:szCs w:val="22"/>
          <w:lang w:val="mk-MK"/>
        </w:rPr>
        <w:t>г.</w:t>
      </w:r>
      <w:r>
        <w:rPr>
          <w:sz w:val="22"/>
          <w:szCs w:val="22"/>
          <w:lang w:val="mk-MK"/>
        </w:rPr>
        <w:t xml:space="preserve"> </w:t>
      </w:r>
      <w:r w:rsidR="00251B4B" w:rsidRPr="00681729">
        <w:rPr>
          <w:b/>
          <w:sz w:val="22"/>
          <w:szCs w:val="22"/>
        </w:rPr>
        <w:t>Исус бил пример за слуга</w:t>
      </w:r>
      <w:r w:rsidR="00251B4B" w:rsidRPr="007D6AB7">
        <w:rPr>
          <w:sz w:val="22"/>
          <w:szCs w:val="22"/>
        </w:rPr>
        <w:t xml:space="preserve"> (вршејќи ја најниската работа: обично работата на слугата била да ги измие стапалата на секој гостин, штом тој ќе влезе</w:t>
      </w:r>
      <w:r w:rsidR="0095239A" w:rsidRPr="007D6AB7">
        <w:rPr>
          <w:sz w:val="22"/>
          <w:szCs w:val="22"/>
        </w:rPr>
        <w:t xml:space="preserve"> во куќата</w:t>
      </w:r>
      <w:r w:rsidR="00251B4B" w:rsidRPr="007D6AB7">
        <w:rPr>
          <w:sz w:val="22"/>
          <w:szCs w:val="22"/>
        </w:rPr>
        <w:t xml:space="preserve">). Ако Исус, кој е Бог во тело, е подготвен да служи, </w:t>
      </w:r>
      <w:r w:rsidR="0095239A" w:rsidRPr="007D6AB7">
        <w:rPr>
          <w:sz w:val="22"/>
          <w:szCs w:val="22"/>
        </w:rPr>
        <w:t xml:space="preserve">тогаш </w:t>
      </w:r>
      <w:r w:rsidR="00251B4B" w:rsidRPr="007D6AB7">
        <w:rPr>
          <w:sz w:val="22"/>
          <w:szCs w:val="22"/>
        </w:rPr>
        <w:t>и ние исто така мора да бидеме слуги. (</w:t>
      </w:r>
      <w:r w:rsidR="00251B4B" w:rsidRPr="00681729">
        <w:rPr>
          <w:b/>
          <w:sz w:val="22"/>
          <w:szCs w:val="22"/>
        </w:rPr>
        <w:t>Изр. 6:17</w:t>
      </w:r>
      <w:r w:rsidR="00251B4B" w:rsidRPr="007D6AB7">
        <w:rPr>
          <w:sz w:val="22"/>
          <w:szCs w:val="22"/>
        </w:rPr>
        <w:t>)</w:t>
      </w:r>
    </w:p>
    <w:p w14:paraId="75FAAD3F" w14:textId="24C4D028" w:rsidR="00832221" w:rsidRPr="007D6AB7" w:rsidRDefault="00681729" w:rsidP="00681729">
      <w:pPr>
        <w:ind w:left="2127"/>
        <w:rPr>
          <w:sz w:val="22"/>
          <w:szCs w:val="22"/>
        </w:rPr>
      </w:pPr>
      <w:r w:rsidRPr="00FF065F">
        <w:rPr>
          <w:b/>
          <w:sz w:val="22"/>
          <w:szCs w:val="22"/>
        </w:rPr>
        <w:t>(I)</w:t>
      </w:r>
      <w:r>
        <w:rPr>
          <w:sz w:val="22"/>
          <w:szCs w:val="22"/>
        </w:rPr>
        <w:t xml:space="preserve"> </w:t>
      </w:r>
      <w:r w:rsidR="00251B4B" w:rsidRPr="007D6AB7">
        <w:rPr>
          <w:sz w:val="22"/>
          <w:szCs w:val="22"/>
        </w:rPr>
        <w:t>Исус им покажал на овие луѓе дека не треба само еден на друг да си служат, туку и на светот</w:t>
      </w:r>
      <w:r w:rsidR="0095239A" w:rsidRPr="007D6AB7">
        <w:rPr>
          <w:sz w:val="22"/>
          <w:szCs w:val="22"/>
        </w:rPr>
        <w:t xml:space="preserve"> да му служат</w:t>
      </w:r>
      <w:r w:rsidR="00251B4B" w:rsidRPr="007D6AB7">
        <w:rPr>
          <w:sz w:val="22"/>
          <w:szCs w:val="22"/>
        </w:rPr>
        <w:t xml:space="preserve">, откако Тој ќе замине. </w:t>
      </w:r>
      <w:r w:rsidR="00251B4B" w:rsidRPr="00681729">
        <w:rPr>
          <w:b/>
          <w:sz w:val="22"/>
          <w:szCs w:val="22"/>
        </w:rPr>
        <w:t>Понизност</w:t>
      </w:r>
      <w:r w:rsidR="00832221" w:rsidRPr="007D6AB7">
        <w:rPr>
          <w:bCs/>
          <w:sz w:val="22"/>
          <w:szCs w:val="22"/>
        </w:rPr>
        <w:t>!</w:t>
      </w:r>
      <w:r w:rsidR="007D1B39" w:rsidRPr="007D6AB7">
        <w:rPr>
          <w:bCs/>
          <w:sz w:val="22"/>
          <w:szCs w:val="22"/>
        </w:rPr>
        <w:t xml:space="preserve"> </w:t>
      </w:r>
    </w:p>
    <w:p w14:paraId="10C87FFC" w14:textId="1A1AEC63" w:rsidR="00826EEB" w:rsidRPr="007D6AB7" w:rsidRDefault="00681729" w:rsidP="00681729">
      <w:pPr>
        <w:ind w:left="2127"/>
        <w:rPr>
          <w:sz w:val="22"/>
          <w:szCs w:val="22"/>
        </w:rPr>
      </w:pPr>
      <w:r w:rsidRPr="00FF065F">
        <w:rPr>
          <w:b/>
          <w:sz w:val="22"/>
          <w:szCs w:val="22"/>
        </w:rPr>
        <w:t>(II)</w:t>
      </w:r>
      <w:r>
        <w:rPr>
          <w:sz w:val="22"/>
          <w:szCs w:val="22"/>
        </w:rPr>
        <w:t xml:space="preserve"> </w:t>
      </w:r>
      <w:r w:rsidR="00826EEB" w:rsidRPr="007D6AB7">
        <w:rPr>
          <w:sz w:val="22"/>
          <w:szCs w:val="22"/>
        </w:rPr>
        <w:t>Учениците се расправале кој ќе има на</w:t>
      </w:r>
      <w:r w:rsidR="00B43C62" w:rsidRPr="007D6AB7">
        <w:rPr>
          <w:sz w:val="22"/>
          <w:szCs w:val="22"/>
        </w:rPr>
        <w:t>ј</w:t>
      </w:r>
      <w:r w:rsidR="00826EEB" w:rsidRPr="007D6AB7">
        <w:rPr>
          <w:sz w:val="22"/>
          <w:szCs w:val="22"/>
        </w:rPr>
        <w:t xml:space="preserve">голема позиција во Божјото царство. Тие не сфатиле што Христос им говорел за Неговото доаѓање, Неговата смрт и воскресение. Тие биле преокупирани во сопствените грижи. Исус знаел дека </w:t>
      </w:r>
      <w:r w:rsidR="00826EEB" w:rsidRPr="00681729">
        <w:rPr>
          <w:b/>
          <w:sz w:val="22"/>
          <w:szCs w:val="22"/>
        </w:rPr>
        <w:t>оваа лекција им била потребна</w:t>
      </w:r>
      <w:r w:rsidR="00826EEB" w:rsidRPr="007D6AB7">
        <w:rPr>
          <w:sz w:val="22"/>
          <w:szCs w:val="22"/>
        </w:rPr>
        <w:t xml:space="preserve">. </w:t>
      </w:r>
    </w:p>
    <w:p w14:paraId="0BED1886" w14:textId="0E6DC900" w:rsidR="00832221" w:rsidRPr="007D6AB7" w:rsidRDefault="00681729" w:rsidP="00681729">
      <w:pPr>
        <w:ind w:left="1560"/>
        <w:rPr>
          <w:sz w:val="22"/>
          <w:szCs w:val="22"/>
        </w:rPr>
      </w:pPr>
      <w:r w:rsidRPr="00681729">
        <w:rPr>
          <w:b/>
          <w:sz w:val="22"/>
          <w:szCs w:val="22"/>
        </w:rPr>
        <w:t>д.</w:t>
      </w:r>
      <w:r>
        <w:rPr>
          <w:sz w:val="22"/>
          <w:szCs w:val="22"/>
        </w:rPr>
        <w:t xml:space="preserve"> </w:t>
      </w:r>
      <w:r w:rsidR="00826EEB" w:rsidRPr="007D6AB7">
        <w:rPr>
          <w:sz w:val="22"/>
          <w:szCs w:val="22"/>
        </w:rPr>
        <w:t xml:space="preserve">Додека Исус им ги миел </w:t>
      </w:r>
      <w:r w:rsidR="00B43C62" w:rsidRPr="007D6AB7">
        <w:rPr>
          <w:sz w:val="22"/>
          <w:szCs w:val="22"/>
        </w:rPr>
        <w:t>стапалата</w:t>
      </w:r>
      <w:r w:rsidR="00826EEB" w:rsidRPr="007D6AB7">
        <w:rPr>
          <w:sz w:val="22"/>
          <w:szCs w:val="22"/>
        </w:rPr>
        <w:t xml:space="preserve"> им зборувал за </w:t>
      </w:r>
      <w:r w:rsidR="00826EEB" w:rsidRPr="00681729">
        <w:rPr>
          <w:b/>
          <w:sz w:val="22"/>
          <w:szCs w:val="22"/>
        </w:rPr>
        <w:t>прошка</w:t>
      </w:r>
    </w:p>
    <w:p w14:paraId="21D28D92" w14:textId="77777777" w:rsidR="00832221" w:rsidRPr="007D6AB7" w:rsidRDefault="00832221" w:rsidP="001E3FAC">
      <w:pPr>
        <w:rPr>
          <w:sz w:val="22"/>
          <w:szCs w:val="22"/>
        </w:rPr>
      </w:pPr>
    </w:p>
    <w:p w14:paraId="258DD90E" w14:textId="4FB7EC14" w:rsidR="00832221" w:rsidRPr="007D6AB7" w:rsidRDefault="00286349" w:rsidP="001E3FAC">
      <w:pPr>
        <w:rPr>
          <w:color w:val="FF0000"/>
          <w:sz w:val="22"/>
          <w:szCs w:val="22"/>
        </w:rPr>
      </w:pPr>
      <w:r w:rsidRPr="00681729">
        <w:rPr>
          <w:b/>
          <w:bCs/>
          <w:color w:val="FF0000"/>
          <w:sz w:val="22"/>
          <w:szCs w:val="22"/>
        </w:rPr>
        <w:t xml:space="preserve">Јован </w:t>
      </w:r>
      <w:r w:rsidR="00832221" w:rsidRPr="00681729">
        <w:rPr>
          <w:b/>
          <w:bCs/>
          <w:color w:val="FF0000"/>
          <w:sz w:val="22"/>
          <w:szCs w:val="22"/>
        </w:rPr>
        <w:t>13:21-30</w:t>
      </w:r>
      <w:r w:rsidR="007D1B39" w:rsidRPr="007D6AB7">
        <w:rPr>
          <w:bCs/>
          <w:color w:val="FF0000"/>
          <w:sz w:val="22"/>
          <w:szCs w:val="22"/>
        </w:rPr>
        <w:t xml:space="preserve"> </w:t>
      </w:r>
      <w:r w:rsidR="00427BD9" w:rsidRPr="007D6AB7">
        <w:rPr>
          <w:color w:val="FF0000"/>
          <w:sz w:val="22"/>
          <w:szCs w:val="22"/>
        </w:rPr>
        <w:t>Штом го рече тоа, Исус се вознемири во духот, па посведочи и рече: “Вистина, вистина, ви велам дека еден од вас ќе Ме предаде.”</w:t>
      </w:r>
      <w:r w:rsidR="005836B5" w:rsidRPr="007D6AB7">
        <w:rPr>
          <w:color w:val="FF0000"/>
          <w:sz w:val="22"/>
          <w:szCs w:val="22"/>
        </w:rPr>
        <w:t xml:space="preserve"> </w:t>
      </w:r>
      <w:r w:rsidR="00427BD9" w:rsidRPr="007D6AB7">
        <w:rPr>
          <w:color w:val="FF0000"/>
          <w:sz w:val="22"/>
          <w:szCs w:val="22"/>
        </w:rPr>
        <w:t>22 Тогаш учениците се погледнаа еден со друг, не знаејќи за кого зборува.</w:t>
      </w:r>
      <w:r w:rsidR="005836B5" w:rsidRPr="007D6AB7">
        <w:rPr>
          <w:color w:val="FF0000"/>
          <w:sz w:val="22"/>
          <w:szCs w:val="22"/>
        </w:rPr>
        <w:t xml:space="preserve"> </w:t>
      </w:r>
      <w:r w:rsidR="00427BD9" w:rsidRPr="007D6AB7">
        <w:rPr>
          <w:color w:val="FF0000"/>
          <w:sz w:val="22"/>
          <w:szCs w:val="22"/>
        </w:rPr>
        <w:t>23 А еден од Неговите ученици, кого Исус го љубеше, беше се навалил на Исусовиот скут;</w:t>
      </w:r>
      <w:r w:rsidR="005836B5" w:rsidRPr="007D6AB7">
        <w:rPr>
          <w:color w:val="FF0000"/>
          <w:sz w:val="22"/>
          <w:szCs w:val="22"/>
        </w:rPr>
        <w:t xml:space="preserve"> </w:t>
      </w:r>
      <w:r w:rsidR="00427BD9" w:rsidRPr="007D6AB7">
        <w:rPr>
          <w:color w:val="FF0000"/>
          <w:sz w:val="22"/>
          <w:szCs w:val="22"/>
        </w:rPr>
        <w:t>24 тогаш Симон Петар му даде знак и му рече: “Прашај го за кого зборува?”</w:t>
      </w:r>
      <w:r w:rsidR="005836B5" w:rsidRPr="007D6AB7">
        <w:rPr>
          <w:color w:val="FF0000"/>
          <w:sz w:val="22"/>
          <w:szCs w:val="22"/>
        </w:rPr>
        <w:t xml:space="preserve"> </w:t>
      </w:r>
      <w:r w:rsidR="00427BD9" w:rsidRPr="007D6AB7">
        <w:rPr>
          <w:color w:val="FF0000"/>
          <w:sz w:val="22"/>
          <w:szCs w:val="22"/>
        </w:rPr>
        <w:t>25 Така, тој се потпре на Исусовите гради и му рече: “Господи, кој е тој?”</w:t>
      </w:r>
      <w:r w:rsidR="005836B5" w:rsidRPr="007D6AB7">
        <w:rPr>
          <w:color w:val="FF0000"/>
          <w:sz w:val="22"/>
          <w:szCs w:val="22"/>
        </w:rPr>
        <w:t xml:space="preserve"> </w:t>
      </w:r>
      <w:r w:rsidR="00427BD9" w:rsidRPr="007D6AB7">
        <w:rPr>
          <w:color w:val="FF0000"/>
          <w:sz w:val="22"/>
          <w:szCs w:val="22"/>
        </w:rPr>
        <w:t>26 Исус одговори: “Тоа е оној кому ќе му натопам залак и ќе му го подадам.” И го натопи залакот, го зеде и му го даде на Јуда, синот на Симон Искариот.</w:t>
      </w:r>
      <w:r w:rsidR="005836B5" w:rsidRPr="007D6AB7">
        <w:rPr>
          <w:color w:val="FF0000"/>
          <w:sz w:val="22"/>
          <w:szCs w:val="22"/>
        </w:rPr>
        <w:t xml:space="preserve"> </w:t>
      </w:r>
      <w:r w:rsidR="00427BD9" w:rsidRPr="007D6AB7">
        <w:rPr>
          <w:color w:val="FF0000"/>
          <w:sz w:val="22"/>
          <w:szCs w:val="22"/>
        </w:rPr>
        <w:t>27 И откако го прими залакот, сатаната влезе во него. Исус, пак, му рече: “Што ќе правиш, прави побргу!”</w:t>
      </w:r>
      <w:r w:rsidR="005836B5" w:rsidRPr="007D6AB7">
        <w:rPr>
          <w:color w:val="FF0000"/>
          <w:sz w:val="22"/>
          <w:szCs w:val="22"/>
        </w:rPr>
        <w:t xml:space="preserve"> </w:t>
      </w:r>
      <w:r w:rsidR="00427BD9" w:rsidRPr="007D6AB7">
        <w:rPr>
          <w:color w:val="FF0000"/>
          <w:sz w:val="22"/>
          <w:szCs w:val="22"/>
        </w:rPr>
        <w:t>28 Ама никој од оние што беа прилегнати крај трпезата, не разбра зошто му го рече тоа.</w:t>
      </w:r>
      <w:r w:rsidR="005836B5" w:rsidRPr="007D6AB7">
        <w:rPr>
          <w:color w:val="FF0000"/>
          <w:sz w:val="22"/>
          <w:szCs w:val="22"/>
        </w:rPr>
        <w:t xml:space="preserve"> </w:t>
      </w:r>
      <w:r w:rsidR="00427BD9" w:rsidRPr="007D6AB7">
        <w:rPr>
          <w:color w:val="FF0000"/>
          <w:sz w:val="22"/>
          <w:szCs w:val="22"/>
        </w:rPr>
        <w:t>29 Но, бидејќи кај Јуда беше чекмежето, некои помислија дека Исус му вели: “Купи што ни е потребно за празникот!” или да им раздаде нешто на сиромашните.</w:t>
      </w:r>
      <w:r w:rsidR="005836B5" w:rsidRPr="007D6AB7">
        <w:rPr>
          <w:color w:val="FF0000"/>
          <w:sz w:val="22"/>
          <w:szCs w:val="22"/>
        </w:rPr>
        <w:t xml:space="preserve"> </w:t>
      </w:r>
      <w:r w:rsidR="00427BD9" w:rsidRPr="007D6AB7">
        <w:rPr>
          <w:color w:val="FF0000"/>
          <w:sz w:val="22"/>
          <w:szCs w:val="22"/>
        </w:rPr>
        <w:t>30 Штом го прими залакот, Јуда веднаш излезе, а беше ноќ</w:t>
      </w:r>
      <w:r w:rsidR="00397D36" w:rsidRPr="007D6AB7">
        <w:rPr>
          <w:color w:val="FF0000"/>
          <w:sz w:val="22"/>
          <w:szCs w:val="22"/>
        </w:rPr>
        <w:t xml:space="preserve">. </w:t>
      </w:r>
    </w:p>
    <w:p w14:paraId="4DCCBEB5" w14:textId="77777777" w:rsidR="00832221" w:rsidRPr="007D6AB7" w:rsidRDefault="00832221" w:rsidP="001E3FAC">
      <w:pPr>
        <w:rPr>
          <w:sz w:val="22"/>
          <w:szCs w:val="22"/>
        </w:rPr>
      </w:pPr>
    </w:p>
    <w:p w14:paraId="1833613C" w14:textId="15EB5CF9" w:rsidR="00E0351A" w:rsidRPr="00681729" w:rsidRDefault="00681729" w:rsidP="00681729">
      <w:pPr>
        <w:ind w:left="993"/>
        <w:rPr>
          <w:b/>
          <w:sz w:val="22"/>
          <w:szCs w:val="22"/>
        </w:rPr>
      </w:pPr>
      <w:r w:rsidRPr="00681729">
        <w:rPr>
          <w:b/>
          <w:sz w:val="22"/>
          <w:szCs w:val="22"/>
        </w:rPr>
        <w:t xml:space="preserve">6. </w:t>
      </w:r>
      <w:r w:rsidR="00E0351A" w:rsidRPr="00681729">
        <w:rPr>
          <w:b/>
          <w:sz w:val="22"/>
          <w:szCs w:val="22"/>
        </w:rPr>
        <w:t>Исус го пушта Јуда да Го предаде - (Јован 13:21-30)</w:t>
      </w:r>
    </w:p>
    <w:p w14:paraId="015A691E" w14:textId="77777777" w:rsidR="00681729" w:rsidRDefault="00681729" w:rsidP="00681729">
      <w:pPr>
        <w:ind w:left="993"/>
        <w:rPr>
          <w:sz w:val="22"/>
          <w:szCs w:val="22"/>
        </w:rPr>
      </w:pPr>
    </w:p>
    <w:p w14:paraId="0625F612" w14:textId="047F6145" w:rsidR="00E0351A" w:rsidRPr="007D6AB7" w:rsidRDefault="00681729" w:rsidP="00681729">
      <w:pPr>
        <w:ind w:left="1560"/>
        <w:rPr>
          <w:sz w:val="22"/>
          <w:szCs w:val="22"/>
        </w:rPr>
      </w:pPr>
      <w:r w:rsidRPr="00681729">
        <w:rPr>
          <w:b/>
          <w:sz w:val="22"/>
          <w:szCs w:val="22"/>
        </w:rPr>
        <w:t>а.</w:t>
      </w:r>
      <w:r>
        <w:rPr>
          <w:sz w:val="22"/>
          <w:szCs w:val="22"/>
        </w:rPr>
        <w:t xml:space="preserve"> </w:t>
      </w:r>
      <w:r w:rsidR="00E0351A" w:rsidRPr="007D6AB7">
        <w:rPr>
          <w:sz w:val="22"/>
          <w:szCs w:val="22"/>
        </w:rPr>
        <w:t>Исус најавува дека ед</w:t>
      </w:r>
      <w:r w:rsidR="00143707" w:rsidRPr="007D6AB7">
        <w:rPr>
          <w:sz w:val="22"/>
          <w:szCs w:val="22"/>
        </w:rPr>
        <w:t>ен</w:t>
      </w:r>
      <w:r w:rsidR="00E0351A" w:rsidRPr="007D6AB7">
        <w:rPr>
          <w:sz w:val="22"/>
          <w:szCs w:val="22"/>
        </w:rPr>
        <w:t xml:space="preserve"> од седнатите на масата ќе Го предаде</w:t>
      </w:r>
    </w:p>
    <w:p w14:paraId="795DB7A6" w14:textId="27B4DE5E" w:rsidR="00E0351A" w:rsidRPr="007D6AB7" w:rsidRDefault="00681729" w:rsidP="00681729">
      <w:pPr>
        <w:ind w:left="2127"/>
        <w:rPr>
          <w:sz w:val="22"/>
          <w:szCs w:val="22"/>
        </w:rPr>
      </w:pPr>
      <w:r w:rsidRPr="00FF065F">
        <w:rPr>
          <w:b/>
          <w:sz w:val="22"/>
          <w:szCs w:val="22"/>
        </w:rPr>
        <w:t>(I)</w:t>
      </w:r>
      <w:r>
        <w:rPr>
          <w:sz w:val="22"/>
          <w:szCs w:val="22"/>
        </w:rPr>
        <w:t xml:space="preserve"> </w:t>
      </w:r>
      <w:r w:rsidR="00143707" w:rsidRPr="007D6AB7">
        <w:rPr>
          <w:sz w:val="22"/>
          <w:szCs w:val="22"/>
        </w:rPr>
        <w:t>Секој</w:t>
      </w:r>
      <w:r w:rsidR="00E0351A" w:rsidRPr="007D6AB7">
        <w:rPr>
          <w:sz w:val="22"/>
          <w:szCs w:val="22"/>
        </w:rPr>
        <w:t xml:space="preserve"> од учениците прашуваат, "Да не сум јас?" (</w:t>
      </w:r>
      <w:r w:rsidR="00E0351A" w:rsidRPr="00681729">
        <w:rPr>
          <w:b/>
          <w:sz w:val="22"/>
          <w:szCs w:val="22"/>
        </w:rPr>
        <w:t>Мт. 26:22</w:t>
      </w:r>
      <w:r w:rsidR="00E0351A" w:rsidRPr="007D6AB7">
        <w:rPr>
          <w:sz w:val="22"/>
          <w:szCs w:val="22"/>
        </w:rPr>
        <w:t>)</w:t>
      </w:r>
    </w:p>
    <w:p w14:paraId="1B5B5477" w14:textId="001E0EBE" w:rsidR="00E0351A" w:rsidRPr="007D6AB7" w:rsidRDefault="00681729" w:rsidP="00681729">
      <w:pPr>
        <w:ind w:left="2127"/>
        <w:rPr>
          <w:sz w:val="22"/>
          <w:szCs w:val="22"/>
        </w:rPr>
      </w:pPr>
      <w:r w:rsidRPr="00FF065F">
        <w:rPr>
          <w:b/>
          <w:sz w:val="22"/>
          <w:szCs w:val="22"/>
        </w:rPr>
        <w:t>(II)</w:t>
      </w:r>
      <w:r>
        <w:rPr>
          <w:sz w:val="22"/>
          <w:szCs w:val="22"/>
        </w:rPr>
        <w:t xml:space="preserve"> </w:t>
      </w:r>
      <w:r w:rsidR="00E0351A" w:rsidRPr="007D6AB7">
        <w:rPr>
          <w:sz w:val="22"/>
          <w:szCs w:val="22"/>
        </w:rPr>
        <w:t>Забележи, Исус бил Тој, а не Јуда што го иницирал предавството; (Исус не бил "жртва", тој ја контролал ситуацијата)</w:t>
      </w:r>
    </w:p>
    <w:p w14:paraId="19C42822" w14:textId="0B7E6F05" w:rsidR="00E0351A" w:rsidRPr="007D6AB7" w:rsidRDefault="00681729" w:rsidP="00681729">
      <w:pPr>
        <w:ind w:left="2127"/>
        <w:rPr>
          <w:sz w:val="22"/>
          <w:szCs w:val="22"/>
        </w:rPr>
      </w:pPr>
      <w:r w:rsidRPr="00FF065F">
        <w:rPr>
          <w:b/>
          <w:sz w:val="22"/>
          <w:szCs w:val="22"/>
        </w:rPr>
        <w:t>(III)</w:t>
      </w:r>
      <w:r>
        <w:rPr>
          <w:sz w:val="22"/>
          <w:szCs w:val="22"/>
        </w:rPr>
        <w:t xml:space="preserve"> </w:t>
      </w:r>
      <w:r w:rsidR="00E0351A" w:rsidRPr="007D6AB7">
        <w:rPr>
          <w:sz w:val="22"/>
          <w:szCs w:val="22"/>
        </w:rPr>
        <w:t>Сатаната бил директно инволвиран (</w:t>
      </w:r>
      <w:r w:rsidR="0037103D" w:rsidRPr="00141111">
        <w:rPr>
          <w:b/>
          <w:sz w:val="22"/>
          <w:szCs w:val="22"/>
        </w:rPr>
        <w:t>с</w:t>
      </w:r>
      <w:r w:rsidR="00E0351A" w:rsidRPr="00141111">
        <w:rPr>
          <w:b/>
          <w:sz w:val="22"/>
          <w:szCs w:val="22"/>
        </w:rPr>
        <w:t>тх. 27</w:t>
      </w:r>
      <w:r w:rsidR="00E0351A" w:rsidRPr="007D6AB7">
        <w:rPr>
          <w:sz w:val="22"/>
          <w:szCs w:val="22"/>
        </w:rPr>
        <w:t>)</w:t>
      </w:r>
    </w:p>
    <w:p w14:paraId="15445E18" w14:textId="221F5963" w:rsidR="00E0351A" w:rsidRPr="007D6AB7" w:rsidRDefault="00681729" w:rsidP="00681729">
      <w:pPr>
        <w:ind w:left="1560"/>
        <w:rPr>
          <w:sz w:val="22"/>
          <w:szCs w:val="22"/>
        </w:rPr>
      </w:pPr>
      <w:r w:rsidRPr="00681729">
        <w:rPr>
          <w:b/>
          <w:sz w:val="22"/>
          <w:szCs w:val="22"/>
        </w:rPr>
        <w:t>б.</w:t>
      </w:r>
      <w:r>
        <w:rPr>
          <w:sz w:val="22"/>
          <w:szCs w:val="22"/>
        </w:rPr>
        <w:t xml:space="preserve"> </w:t>
      </w:r>
      <w:r w:rsidR="00E0351A" w:rsidRPr="007D6AB7">
        <w:rPr>
          <w:sz w:val="22"/>
          <w:szCs w:val="22"/>
        </w:rPr>
        <w:t>Кога Јуда заминал, останатите претпоста</w:t>
      </w:r>
      <w:r w:rsidR="00017011" w:rsidRPr="007D6AB7">
        <w:rPr>
          <w:sz w:val="22"/>
          <w:szCs w:val="22"/>
        </w:rPr>
        <w:t>вувале дека тој заминал да купи</w:t>
      </w:r>
      <w:r w:rsidR="00E0351A" w:rsidRPr="007D6AB7">
        <w:rPr>
          <w:sz w:val="22"/>
          <w:szCs w:val="22"/>
        </w:rPr>
        <w:t xml:space="preserve"> потре</w:t>
      </w:r>
      <w:r w:rsidR="00017011" w:rsidRPr="007D6AB7">
        <w:rPr>
          <w:sz w:val="22"/>
          <w:szCs w:val="22"/>
        </w:rPr>
        <w:t>б</w:t>
      </w:r>
      <w:r w:rsidR="0030145E" w:rsidRPr="007D6AB7">
        <w:rPr>
          <w:sz w:val="22"/>
          <w:szCs w:val="22"/>
        </w:rPr>
        <w:t>ни работи или да им даде пари н</w:t>
      </w:r>
      <w:r w:rsidR="00E0351A" w:rsidRPr="007D6AB7">
        <w:rPr>
          <w:sz w:val="22"/>
          <w:szCs w:val="22"/>
        </w:rPr>
        <w:t xml:space="preserve">а сиромашните. </w:t>
      </w:r>
    </w:p>
    <w:p w14:paraId="25C33E7B" w14:textId="77777777" w:rsidR="00681729" w:rsidRDefault="00681729" w:rsidP="00681729">
      <w:pPr>
        <w:ind w:left="993"/>
        <w:rPr>
          <w:sz w:val="22"/>
          <w:szCs w:val="22"/>
        </w:rPr>
      </w:pPr>
    </w:p>
    <w:p w14:paraId="4866A14E" w14:textId="4E40AC50" w:rsidR="00832221" w:rsidRPr="007D6AB7" w:rsidRDefault="00681729" w:rsidP="00681729">
      <w:pPr>
        <w:ind w:left="993"/>
        <w:rPr>
          <w:sz w:val="22"/>
          <w:szCs w:val="22"/>
        </w:rPr>
      </w:pPr>
      <w:r w:rsidRPr="00681729">
        <w:rPr>
          <w:b/>
          <w:sz w:val="22"/>
          <w:szCs w:val="22"/>
        </w:rPr>
        <w:t xml:space="preserve">7. </w:t>
      </w:r>
      <w:r w:rsidR="00E0351A" w:rsidRPr="00681729">
        <w:rPr>
          <w:b/>
          <w:sz w:val="22"/>
          <w:szCs w:val="22"/>
        </w:rPr>
        <w:t xml:space="preserve">Исус претскажува дека Петар ќе се одрече од Него </w:t>
      </w:r>
      <w:r w:rsidR="00832221" w:rsidRPr="00681729">
        <w:rPr>
          <w:b/>
          <w:sz w:val="22"/>
          <w:szCs w:val="22"/>
        </w:rPr>
        <w:t>(</w:t>
      </w:r>
      <w:r w:rsidR="00146263" w:rsidRPr="00681729">
        <w:rPr>
          <w:b/>
          <w:sz w:val="22"/>
          <w:szCs w:val="22"/>
        </w:rPr>
        <w:t xml:space="preserve">Јвн. </w:t>
      </w:r>
      <w:r w:rsidR="00832221" w:rsidRPr="00681729">
        <w:rPr>
          <w:b/>
          <w:sz w:val="22"/>
          <w:szCs w:val="22"/>
        </w:rPr>
        <w:t>13:31-38;</w:t>
      </w:r>
      <w:r w:rsidR="007D1B39" w:rsidRPr="00681729">
        <w:rPr>
          <w:b/>
          <w:sz w:val="22"/>
          <w:szCs w:val="22"/>
        </w:rPr>
        <w:t xml:space="preserve"> </w:t>
      </w:r>
      <w:r w:rsidR="0030145E" w:rsidRPr="00681729">
        <w:rPr>
          <w:b/>
          <w:sz w:val="22"/>
          <w:szCs w:val="22"/>
        </w:rPr>
        <w:t>Лк.</w:t>
      </w:r>
      <w:r w:rsidR="00832221" w:rsidRPr="00681729">
        <w:rPr>
          <w:b/>
          <w:sz w:val="22"/>
          <w:szCs w:val="22"/>
        </w:rPr>
        <w:t xml:space="preserve"> 22:31-38)</w:t>
      </w:r>
      <w:r w:rsidR="007D1B39" w:rsidRPr="007D6AB7">
        <w:rPr>
          <w:sz w:val="22"/>
          <w:szCs w:val="22"/>
        </w:rPr>
        <w:t xml:space="preserve"> </w:t>
      </w:r>
      <w:r w:rsidR="00AA0B76" w:rsidRPr="007D6AB7">
        <w:rPr>
          <w:sz w:val="22"/>
          <w:szCs w:val="22"/>
        </w:rPr>
        <w:t>Откако Јуда, "непријателот" заминал, Исус нежно им говори на Своите ученици</w:t>
      </w:r>
      <w:r w:rsidR="00832221" w:rsidRPr="007D6AB7">
        <w:rPr>
          <w:sz w:val="22"/>
          <w:szCs w:val="22"/>
        </w:rPr>
        <w:t>:</w:t>
      </w:r>
    </w:p>
    <w:p w14:paraId="24470F58" w14:textId="77777777" w:rsidR="00832221" w:rsidRPr="007D6AB7" w:rsidRDefault="00832221" w:rsidP="001E3FAC">
      <w:pPr>
        <w:rPr>
          <w:sz w:val="22"/>
          <w:szCs w:val="22"/>
        </w:rPr>
      </w:pPr>
    </w:p>
    <w:p w14:paraId="55246CEC" w14:textId="66DD2379" w:rsidR="00832221" w:rsidRPr="007D6AB7" w:rsidRDefault="00286349" w:rsidP="001E3FAC">
      <w:pPr>
        <w:rPr>
          <w:color w:val="FF0000"/>
          <w:sz w:val="22"/>
          <w:szCs w:val="22"/>
        </w:rPr>
      </w:pPr>
      <w:r w:rsidRPr="00681729">
        <w:rPr>
          <w:b/>
          <w:bCs/>
          <w:color w:val="FF0000"/>
          <w:sz w:val="22"/>
          <w:szCs w:val="22"/>
        </w:rPr>
        <w:t xml:space="preserve">Јован </w:t>
      </w:r>
      <w:r w:rsidR="00832221" w:rsidRPr="00681729">
        <w:rPr>
          <w:b/>
          <w:bCs/>
          <w:color w:val="FF0000"/>
          <w:sz w:val="22"/>
          <w:szCs w:val="22"/>
        </w:rPr>
        <w:t>13:31-38</w:t>
      </w:r>
      <w:r w:rsidR="007D1B39" w:rsidRPr="007D6AB7">
        <w:rPr>
          <w:bCs/>
          <w:color w:val="FF0000"/>
          <w:sz w:val="22"/>
          <w:szCs w:val="22"/>
        </w:rPr>
        <w:t xml:space="preserve"> </w:t>
      </w:r>
      <w:r w:rsidR="00427BD9" w:rsidRPr="007D6AB7">
        <w:rPr>
          <w:color w:val="FF0000"/>
          <w:sz w:val="22"/>
          <w:szCs w:val="22"/>
        </w:rPr>
        <w:t>И кога излезе, Исус рече: “Сега се прослави Синот Човеков, и Бог се прослави во Него.</w:t>
      </w:r>
      <w:r w:rsidR="005836B5" w:rsidRPr="007D6AB7">
        <w:rPr>
          <w:color w:val="FF0000"/>
          <w:sz w:val="22"/>
          <w:szCs w:val="22"/>
        </w:rPr>
        <w:t xml:space="preserve"> </w:t>
      </w:r>
      <w:r w:rsidR="00427BD9" w:rsidRPr="007D6AB7">
        <w:rPr>
          <w:color w:val="FF0000"/>
          <w:sz w:val="22"/>
          <w:szCs w:val="22"/>
        </w:rPr>
        <w:t>32 Ако Бог се прослави во Него, и Бог ќе Го прослави во Себе, а ќе Го прослави веднаш.</w:t>
      </w:r>
      <w:r w:rsidR="005836B5" w:rsidRPr="007D6AB7">
        <w:rPr>
          <w:color w:val="FF0000"/>
          <w:sz w:val="22"/>
          <w:szCs w:val="22"/>
        </w:rPr>
        <w:t xml:space="preserve"> </w:t>
      </w:r>
      <w:r w:rsidR="00427BD9" w:rsidRPr="007D6AB7">
        <w:rPr>
          <w:color w:val="FF0000"/>
          <w:sz w:val="22"/>
          <w:szCs w:val="22"/>
        </w:rPr>
        <w:t>33 Чеда, уште малку сум со вас; ќе Ме барате, и како што им реков на Евреите: таму каде што одам Јас, вие не можете да дојдете, и вам ви велам:</w:t>
      </w:r>
      <w:r w:rsidR="005836B5" w:rsidRPr="007D6AB7">
        <w:rPr>
          <w:color w:val="FF0000"/>
          <w:sz w:val="22"/>
          <w:szCs w:val="22"/>
        </w:rPr>
        <w:t xml:space="preserve"> </w:t>
      </w:r>
      <w:r w:rsidR="00427BD9" w:rsidRPr="007D6AB7">
        <w:rPr>
          <w:color w:val="FF0000"/>
          <w:sz w:val="22"/>
          <w:szCs w:val="22"/>
        </w:rPr>
        <w:t>34 В</w:t>
      </w:r>
      <w:r w:rsidR="00427BD9" w:rsidRPr="007D6AB7">
        <w:rPr>
          <w:bCs/>
          <w:color w:val="FF0000"/>
          <w:sz w:val="22"/>
          <w:szCs w:val="22"/>
        </w:rPr>
        <w:t>и давам нова заповед</w:t>
      </w:r>
      <w:r w:rsidR="00427BD9" w:rsidRPr="007D6AB7">
        <w:rPr>
          <w:color w:val="FF0000"/>
          <w:sz w:val="22"/>
          <w:szCs w:val="22"/>
        </w:rPr>
        <w:t xml:space="preserve">: </w:t>
      </w:r>
      <w:r w:rsidR="00427BD9" w:rsidRPr="003374F3">
        <w:rPr>
          <w:bCs/>
          <w:color w:val="FF0000"/>
          <w:sz w:val="22"/>
          <w:szCs w:val="22"/>
          <w:u w:val="single"/>
        </w:rPr>
        <w:t>да се љубите еден со друг; како што Јас ве љубев вас</w:t>
      </w:r>
      <w:r w:rsidR="00427BD9" w:rsidRPr="003374F3">
        <w:rPr>
          <w:color w:val="FF0000"/>
          <w:sz w:val="22"/>
          <w:szCs w:val="22"/>
          <w:u w:val="single"/>
        </w:rPr>
        <w:t>, така и вие да се љубите еден со друг</w:t>
      </w:r>
      <w:r w:rsidR="00427BD9" w:rsidRPr="007D6AB7">
        <w:rPr>
          <w:color w:val="FF0000"/>
          <w:sz w:val="22"/>
          <w:szCs w:val="22"/>
        </w:rPr>
        <w:t>.</w:t>
      </w:r>
      <w:r w:rsidR="005836B5" w:rsidRPr="007D6AB7">
        <w:rPr>
          <w:color w:val="FF0000"/>
          <w:sz w:val="22"/>
          <w:szCs w:val="22"/>
        </w:rPr>
        <w:t xml:space="preserve"> </w:t>
      </w:r>
      <w:r w:rsidR="00427BD9" w:rsidRPr="007D6AB7">
        <w:rPr>
          <w:color w:val="FF0000"/>
          <w:sz w:val="22"/>
          <w:szCs w:val="22"/>
        </w:rPr>
        <w:t xml:space="preserve">35 </w:t>
      </w:r>
      <w:r w:rsidR="00427BD9" w:rsidRPr="003374F3">
        <w:rPr>
          <w:color w:val="FF0000"/>
          <w:sz w:val="22"/>
          <w:szCs w:val="22"/>
          <w:u w:val="single"/>
        </w:rPr>
        <w:t>По ова сите ќе познаат дека сте Мои ученици - ако имате љубов меѓу себе!”</w:t>
      </w:r>
    </w:p>
    <w:p w14:paraId="71737E49" w14:textId="77777777" w:rsidR="00832221" w:rsidRPr="007D6AB7" w:rsidRDefault="00832221" w:rsidP="001E3FAC">
      <w:pPr>
        <w:rPr>
          <w:color w:val="000000" w:themeColor="text1"/>
          <w:sz w:val="22"/>
          <w:szCs w:val="22"/>
        </w:rPr>
      </w:pPr>
    </w:p>
    <w:p w14:paraId="22BAE802" w14:textId="4E8F3BC8" w:rsidR="004010E2" w:rsidRPr="007D6AB7" w:rsidRDefault="000A164D" w:rsidP="000A164D">
      <w:pPr>
        <w:ind w:left="1560"/>
        <w:rPr>
          <w:color w:val="000000" w:themeColor="text1"/>
          <w:sz w:val="22"/>
          <w:szCs w:val="22"/>
        </w:rPr>
      </w:pPr>
      <w:r w:rsidRPr="000A164D">
        <w:rPr>
          <w:b/>
          <w:color w:val="000000" w:themeColor="text1"/>
          <w:sz w:val="22"/>
          <w:szCs w:val="22"/>
        </w:rPr>
        <w:t>а.</w:t>
      </w:r>
      <w:r>
        <w:rPr>
          <w:color w:val="000000" w:themeColor="text1"/>
          <w:sz w:val="22"/>
          <w:szCs w:val="22"/>
        </w:rPr>
        <w:t xml:space="preserve"> </w:t>
      </w:r>
      <w:r w:rsidR="004010E2" w:rsidRPr="007D6AB7">
        <w:rPr>
          <w:color w:val="000000" w:themeColor="text1"/>
          <w:sz w:val="22"/>
          <w:szCs w:val="22"/>
        </w:rPr>
        <w:t>Сега откако неверникот излегол, Исус им даде "нова" (односно "подобра") запов</w:t>
      </w:r>
      <w:r w:rsidR="00017011" w:rsidRPr="007D6AB7">
        <w:rPr>
          <w:color w:val="000000" w:themeColor="text1"/>
          <w:sz w:val="22"/>
          <w:szCs w:val="22"/>
        </w:rPr>
        <w:t xml:space="preserve">ед: </w:t>
      </w:r>
      <w:r w:rsidR="00017011" w:rsidRPr="000A164D">
        <w:rPr>
          <w:b/>
          <w:color w:val="000000" w:themeColor="text1"/>
          <w:sz w:val="22"/>
          <w:szCs w:val="22"/>
        </w:rPr>
        <w:t>да се љубат еден со друг; и</w:t>
      </w:r>
      <w:r w:rsidR="004010E2" w:rsidRPr="000A164D">
        <w:rPr>
          <w:b/>
          <w:color w:val="000000" w:themeColor="text1"/>
          <w:sz w:val="22"/>
          <w:szCs w:val="22"/>
        </w:rPr>
        <w:t>сто како што Тој ги љубел</w:t>
      </w:r>
      <w:r w:rsidR="004010E2" w:rsidRPr="007D6AB7">
        <w:rPr>
          <w:color w:val="000000" w:themeColor="text1"/>
          <w:sz w:val="22"/>
          <w:szCs w:val="22"/>
        </w:rPr>
        <w:t>. Тоа значи "продолжено сакање"; "истрајно", а не само "човечка" љубов. Преку тоа овој свет ќе ги препознаат Неговите ученици (</w:t>
      </w:r>
      <w:r w:rsidR="00017011" w:rsidRPr="000A164D">
        <w:rPr>
          <w:b/>
          <w:color w:val="000000" w:themeColor="text1"/>
          <w:sz w:val="22"/>
          <w:szCs w:val="22"/>
        </w:rPr>
        <w:t>с</w:t>
      </w:r>
      <w:r w:rsidR="004010E2" w:rsidRPr="000A164D">
        <w:rPr>
          <w:b/>
          <w:color w:val="000000" w:themeColor="text1"/>
          <w:sz w:val="22"/>
          <w:szCs w:val="22"/>
        </w:rPr>
        <w:t>тх. 35</w:t>
      </w:r>
      <w:r w:rsidR="004010E2" w:rsidRPr="007D6AB7">
        <w:rPr>
          <w:color w:val="000000" w:themeColor="text1"/>
          <w:sz w:val="22"/>
          <w:szCs w:val="22"/>
        </w:rPr>
        <w:t xml:space="preserve">), и </w:t>
      </w:r>
      <w:r w:rsidR="0030145E" w:rsidRPr="007D6AB7">
        <w:rPr>
          <w:color w:val="000000" w:themeColor="text1"/>
          <w:sz w:val="22"/>
          <w:szCs w:val="22"/>
        </w:rPr>
        <w:t>ќе знаат дека Исус дошол од Бог</w:t>
      </w:r>
      <w:r w:rsidR="004010E2" w:rsidRPr="007D6AB7">
        <w:rPr>
          <w:color w:val="000000" w:themeColor="text1"/>
          <w:sz w:val="22"/>
          <w:szCs w:val="22"/>
        </w:rPr>
        <w:t xml:space="preserve"> (</w:t>
      </w:r>
      <w:r w:rsidR="004010E2" w:rsidRPr="00CE753A">
        <w:rPr>
          <w:b/>
          <w:color w:val="000000" w:themeColor="text1"/>
          <w:sz w:val="22"/>
          <w:szCs w:val="22"/>
        </w:rPr>
        <w:t>Јвн. 17:23</w:t>
      </w:r>
      <w:r w:rsidR="004010E2" w:rsidRPr="007D6AB7">
        <w:rPr>
          <w:color w:val="000000" w:themeColor="text1"/>
          <w:sz w:val="22"/>
          <w:szCs w:val="22"/>
        </w:rPr>
        <w:t xml:space="preserve">). </w:t>
      </w:r>
    </w:p>
    <w:p w14:paraId="58CFF8BB" w14:textId="67F53DF9" w:rsidR="00832221" w:rsidRPr="007D6AB7" w:rsidRDefault="000A164D" w:rsidP="000A164D">
      <w:pPr>
        <w:ind w:left="1560"/>
        <w:rPr>
          <w:color w:val="000000" w:themeColor="text1"/>
          <w:sz w:val="22"/>
          <w:szCs w:val="22"/>
        </w:rPr>
      </w:pPr>
      <w:r w:rsidRPr="000A164D">
        <w:rPr>
          <w:b/>
          <w:color w:val="000000" w:themeColor="text1"/>
          <w:sz w:val="22"/>
          <w:szCs w:val="22"/>
        </w:rPr>
        <w:t>б.</w:t>
      </w:r>
      <w:r>
        <w:rPr>
          <w:color w:val="000000" w:themeColor="text1"/>
          <w:sz w:val="22"/>
          <w:szCs w:val="22"/>
        </w:rPr>
        <w:t xml:space="preserve"> </w:t>
      </w:r>
      <w:r w:rsidR="004010E2" w:rsidRPr="007D6AB7">
        <w:rPr>
          <w:color w:val="000000" w:themeColor="text1"/>
          <w:sz w:val="22"/>
          <w:szCs w:val="22"/>
        </w:rPr>
        <w:t xml:space="preserve">Ова била </w:t>
      </w:r>
      <w:r w:rsidR="004010E2" w:rsidRPr="000A164D">
        <w:rPr>
          <w:b/>
          <w:color w:val="000000" w:themeColor="text1"/>
          <w:sz w:val="22"/>
          <w:szCs w:val="22"/>
        </w:rPr>
        <w:t>единствената "заповед" која Исус им ја дал</w:t>
      </w:r>
      <w:r w:rsidR="004010E2" w:rsidRPr="007D6AB7">
        <w:rPr>
          <w:color w:val="000000" w:themeColor="text1"/>
          <w:sz w:val="22"/>
          <w:szCs w:val="22"/>
        </w:rPr>
        <w:t xml:space="preserve"> на Своите следбеници. Таа го сумира целиот закон и пророците, и сета Негова доктрина</w:t>
      </w:r>
      <w:r w:rsidR="00397D36" w:rsidRPr="007D6AB7">
        <w:rPr>
          <w:color w:val="000000" w:themeColor="text1"/>
          <w:sz w:val="22"/>
          <w:szCs w:val="22"/>
        </w:rPr>
        <w:t xml:space="preserve">. </w:t>
      </w:r>
      <w:r w:rsidR="00832221" w:rsidRPr="007D6AB7">
        <w:rPr>
          <w:color w:val="000000" w:themeColor="text1"/>
          <w:sz w:val="22"/>
          <w:szCs w:val="22"/>
        </w:rPr>
        <w:t>(</w:t>
      </w:r>
      <w:r w:rsidR="00BE3F11" w:rsidRPr="007D6AB7">
        <w:rPr>
          <w:color w:val="000000" w:themeColor="text1"/>
          <w:sz w:val="22"/>
          <w:szCs w:val="22"/>
        </w:rPr>
        <w:t>исто така и</w:t>
      </w:r>
      <w:r w:rsidR="00832221" w:rsidRPr="007D6AB7">
        <w:rPr>
          <w:color w:val="000000" w:themeColor="text1"/>
          <w:sz w:val="22"/>
          <w:szCs w:val="22"/>
        </w:rPr>
        <w:t xml:space="preserve"> </w:t>
      </w:r>
      <w:r w:rsidR="00832221" w:rsidRPr="000A164D">
        <w:rPr>
          <w:b/>
          <w:bCs/>
          <w:color w:val="000000" w:themeColor="text1"/>
          <w:sz w:val="22"/>
          <w:szCs w:val="22"/>
        </w:rPr>
        <w:t xml:space="preserve">1 </w:t>
      </w:r>
      <w:r w:rsidR="00707022" w:rsidRPr="000A164D">
        <w:rPr>
          <w:b/>
          <w:bCs/>
          <w:color w:val="000000" w:themeColor="text1"/>
          <w:sz w:val="22"/>
          <w:szCs w:val="22"/>
        </w:rPr>
        <w:t xml:space="preserve">Јвн. </w:t>
      </w:r>
      <w:r w:rsidR="00832221" w:rsidRPr="000A164D">
        <w:rPr>
          <w:b/>
          <w:bCs/>
          <w:color w:val="000000" w:themeColor="text1"/>
          <w:sz w:val="22"/>
          <w:szCs w:val="22"/>
        </w:rPr>
        <w:t>3:16</w:t>
      </w:r>
      <w:r w:rsidR="00397D36" w:rsidRPr="000A164D">
        <w:rPr>
          <w:b/>
          <w:bCs/>
          <w:color w:val="000000" w:themeColor="text1"/>
          <w:sz w:val="22"/>
          <w:szCs w:val="22"/>
        </w:rPr>
        <w:t xml:space="preserve">, </w:t>
      </w:r>
      <w:r w:rsidR="00832221" w:rsidRPr="000A164D">
        <w:rPr>
          <w:b/>
          <w:bCs/>
          <w:color w:val="000000" w:themeColor="text1"/>
          <w:sz w:val="22"/>
          <w:szCs w:val="22"/>
        </w:rPr>
        <w:t>23;</w:t>
      </w:r>
      <w:r w:rsidR="007D1B39" w:rsidRPr="000A164D">
        <w:rPr>
          <w:b/>
          <w:bCs/>
          <w:color w:val="000000" w:themeColor="text1"/>
          <w:sz w:val="22"/>
          <w:szCs w:val="22"/>
        </w:rPr>
        <w:t xml:space="preserve"> </w:t>
      </w:r>
      <w:r w:rsidR="00832221" w:rsidRPr="000A164D">
        <w:rPr>
          <w:b/>
          <w:bCs/>
          <w:color w:val="000000" w:themeColor="text1"/>
          <w:sz w:val="22"/>
          <w:szCs w:val="22"/>
        </w:rPr>
        <w:t>4:10-21</w:t>
      </w:r>
      <w:r w:rsidR="00832221" w:rsidRPr="007D6AB7">
        <w:rPr>
          <w:bCs/>
          <w:color w:val="000000" w:themeColor="text1"/>
          <w:sz w:val="22"/>
          <w:szCs w:val="22"/>
        </w:rPr>
        <w:t>)</w:t>
      </w:r>
    </w:p>
    <w:p w14:paraId="3D86026A" w14:textId="77777777" w:rsidR="00832221" w:rsidRPr="007D6AB7" w:rsidRDefault="00832221" w:rsidP="001E3FAC">
      <w:pPr>
        <w:rPr>
          <w:bCs/>
          <w:color w:val="000000" w:themeColor="text1"/>
          <w:sz w:val="22"/>
          <w:szCs w:val="22"/>
        </w:rPr>
      </w:pPr>
    </w:p>
    <w:p w14:paraId="5917663C" w14:textId="56425AEA" w:rsidR="00832221" w:rsidRPr="007D6AB7" w:rsidRDefault="00707022" w:rsidP="001E3FAC">
      <w:pPr>
        <w:rPr>
          <w:color w:val="FF0000"/>
          <w:sz w:val="22"/>
          <w:szCs w:val="22"/>
        </w:rPr>
      </w:pPr>
      <w:r w:rsidRPr="000A164D">
        <w:rPr>
          <w:b/>
          <w:bCs/>
          <w:color w:val="FF0000"/>
          <w:sz w:val="22"/>
          <w:szCs w:val="22"/>
        </w:rPr>
        <w:t xml:space="preserve">Јвн. </w:t>
      </w:r>
      <w:r w:rsidR="00832221" w:rsidRPr="000A164D">
        <w:rPr>
          <w:b/>
          <w:bCs/>
          <w:color w:val="FF0000"/>
          <w:sz w:val="22"/>
          <w:szCs w:val="22"/>
        </w:rPr>
        <w:t>13:36</w:t>
      </w:r>
      <w:r w:rsidR="00832221" w:rsidRPr="007D6AB7">
        <w:rPr>
          <w:color w:val="FF0000"/>
          <w:sz w:val="22"/>
          <w:szCs w:val="22"/>
        </w:rPr>
        <w:t xml:space="preserve"> </w:t>
      </w:r>
      <w:r w:rsidR="00427BD9" w:rsidRPr="007D6AB7">
        <w:rPr>
          <w:color w:val="FF0000"/>
          <w:sz w:val="22"/>
          <w:szCs w:val="22"/>
        </w:rPr>
        <w:t>Симон Петар Му рече: “Господи, каде одиш?” Исус му одговори: “Таму каде што одам Јас, ти сега не можеш да дојдеш со Мене, но подоцна ќе дојдеш.”</w:t>
      </w:r>
      <w:r w:rsidR="005836B5" w:rsidRPr="007D6AB7">
        <w:rPr>
          <w:color w:val="FF0000"/>
          <w:sz w:val="22"/>
          <w:szCs w:val="22"/>
        </w:rPr>
        <w:t xml:space="preserve"> </w:t>
      </w:r>
      <w:r w:rsidR="00427BD9" w:rsidRPr="007D6AB7">
        <w:rPr>
          <w:color w:val="FF0000"/>
          <w:sz w:val="22"/>
          <w:szCs w:val="22"/>
        </w:rPr>
        <w:t>37 Петар Му рече: “Господи, зошто не можам да дојдам по Тебе сега? Својот живот ќе го дадам за Тебе.”</w:t>
      </w:r>
      <w:r w:rsidR="005836B5" w:rsidRPr="007D6AB7">
        <w:rPr>
          <w:color w:val="FF0000"/>
          <w:sz w:val="22"/>
          <w:szCs w:val="22"/>
        </w:rPr>
        <w:t xml:space="preserve"> </w:t>
      </w:r>
      <w:r w:rsidR="00427BD9" w:rsidRPr="007D6AB7">
        <w:rPr>
          <w:color w:val="FF0000"/>
          <w:sz w:val="22"/>
          <w:szCs w:val="22"/>
        </w:rPr>
        <w:t>38 Исус одговори: “Својот живот ќе го дадеш за Мене? Вистина, вистина, ти велам, петел нема да пропее, додека ти трипати не се откажеш од Мене.”</w:t>
      </w:r>
      <w:r w:rsidR="00397D36" w:rsidRPr="007D6AB7">
        <w:rPr>
          <w:color w:val="FF0000"/>
          <w:sz w:val="22"/>
          <w:szCs w:val="22"/>
        </w:rPr>
        <w:t xml:space="preserve">. </w:t>
      </w:r>
    </w:p>
    <w:p w14:paraId="71BA01CE" w14:textId="77777777" w:rsidR="00832221" w:rsidRPr="007D6AB7" w:rsidRDefault="00832221" w:rsidP="001E3FAC">
      <w:pPr>
        <w:rPr>
          <w:bCs/>
          <w:sz w:val="22"/>
          <w:szCs w:val="22"/>
        </w:rPr>
      </w:pPr>
      <w:r w:rsidRPr="007D6AB7">
        <w:rPr>
          <w:sz w:val="22"/>
          <w:szCs w:val="22"/>
        </w:rPr>
        <w:tab/>
      </w:r>
      <w:r w:rsidRPr="007D6AB7">
        <w:rPr>
          <w:sz w:val="22"/>
          <w:szCs w:val="22"/>
        </w:rPr>
        <w:tab/>
      </w:r>
      <w:r w:rsidRPr="007D6AB7">
        <w:rPr>
          <w:sz w:val="22"/>
          <w:szCs w:val="22"/>
        </w:rPr>
        <w:tab/>
      </w:r>
    </w:p>
    <w:p w14:paraId="2B0CA307" w14:textId="46575CE3" w:rsidR="0040628D" w:rsidRPr="007D6AB7" w:rsidRDefault="000A164D" w:rsidP="000A164D">
      <w:pPr>
        <w:ind w:left="1560"/>
        <w:rPr>
          <w:sz w:val="22"/>
          <w:szCs w:val="22"/>
        </w:rPr>
      </w:pPr>
      <w:r w:rsidRPr="000A164D">
        <w:rPr>
          <w:b/>
          <w:sz w:val="22"/>
          <w:szCs w:val="22"/>
        </w:rPr>
        <w:t>в.</w:t>
      </w:r>
      <w:r>
        <w:rPr>
          <w:sz w:val="22"/>
          <w:szCs w:val="22"/>
        </w:rPr>
        <w:t xml:space="preserve"> </w:t>
      </w:r>
      <w:r w:rsidR="0040628D" w:rsidRPr="007D6AB7">
        <w:rPr>
          <w:sz w:val="22"/>
          <w:szCs w:val="22"/>
        </w:rPr>
        <w:t xml:space="preserve">Петар изјавил дека нема да </w:t>
      </w:r>
      <w:r w:rsidR="00017011" w:rsidRPr="007D6AB7">
        <w:rPr>
          <w:sz w:val="22"/>
          <w:szCs w:val="22"/>
        </w:rPr>
        <w:t xml:space="preserve">Го </w:t>
      </w:r>
      <w:r w:rsidR="0040628D" w:rsidRPr="007D6AB7">
        <w:rPr>
          <w:sz w:val="22"/>
          <w:szCs w:val="22"/>
        </w:rPr>
        <w:t>напушти Исус, дури и по цена на смрт. И останатите ученици ветиле дека ќе останат со Него (</w:t>
      </w:r>
      <w:r w:rsidR="0040628D" w:rsidRPr="000A164D">
        <w:rPr>
          <w:b/>
          <w:sz w:val="22"/>
          <w:szCs w:val="22"/>
        </w:rPr>
        <w:t>Матеј 26:35</w:t>
      </w:r>
      <w:r w:rsidR="0040628D" w:rsidRPr="007D6AB7">
        <w:rPr>
          <w:sz w:val="22"/>
          <w:szCs w:val="22"/>
        </w:rPr>
        <w:t>)</w:t>
      </w:r>
    </w:p>
    <w:p w14:paraId="5A5BB7E4" w14:textId="20934BBB" w:rsidR="00832221" w:rsidRPr="007D6AB7" w:rsidRDefault="000A164D" w:rsidP="000A164D">
      <w:pPr>
        <w:ind w:left="1560"/>
        <w:rPr>
          <w:bCs/>
          <w:sz w:val="22"/>
          <w:szCs w:val="22"/>
        </w:rPr>
      </w:pPr>
      <w:r w:rsidRPr="000A164D">
        <w:rPr>
          <w:b/>
          <w:sz w:val="22"/>
          <w:szCs w:val="22"/>
        </w:rPr>
        <w:t>г.</w:t>
      </w:r>
      <w:r>
        <w:rPr>
          <w:sz w:val="22"/>
          <w:szCs w:val="22"/>
        </w:rPr>
        <w:t xml:space="preserve"> </w:t>
      </w:r>
      <w:r w:rsidR="0040628D" w:rsidRPr="007D6AB7">
        <w:rPr>
          <w:sz w:val="22"/>
          <w:szCs w:val="22"/>
        </w:rPr>
        <w:t>(забележи дека на крајот сите ученици Го напуштиле (</w:t>
      </w:r>
      <w:r w:rsidR="0040628D" w:rsidRPr="000A164D">
        <w:rPr>
          <w:b/>
          <w:sz w:val="22"/>
          <w:szCs w:val="22"/>
        </w:rPr>
        <w:t>Марко 14:44-52</w:t>
      </w:r>
      <w:r w:rsidR="0040628D" w:rsidRPr="007D6AB7">
        <w:rPr>
          <w:sz w:val="22"/>
          <w:szCs w:val="22"/>
        </w:rPr>
        <w:t xml:space="preserve">) токму онака како што Исус предвидел дека ќе сторат </w:t>
      </w:r>
      <w:r w:rsidR="00832221" w:rsidRPr="007D6AB7">
        <w:rPr>
          <w:sz w:val="22"/>
          <w:szCs w:val="22"/>
        </w:rPr>
        <w:t>(</w:t>
      </w:r>
      <w:r w:rsidR="00707022" w:rsidRPr="000A164D">
        <w:rPr>
          <w:b/>
          <w:sz w:val="22"/>
          <w:szCs w:val="22"/>
        </w:rPr>
        <w:t xml:space="preserve">Јвн. </w:t>
      </w:r>
      <w:r w:rsidR="00832221" w:rsidRPr="000A164D">
        <w:rPr>
          <w:b/>
          <w:sz w:val="22"/>
          <w:szCs w:val="22"/>
        </w:rPr>
        <w:t>16:32</w:t>
      </w:r>
      <w:r w:rsidR="00832221" w:rsidRPr="007D6AB7">
        <w:rPr>
          <w:sz w:val="22"/>
          <w:szCs w:val="22"/>
        </w:rPr>
        <w:t>)</w:t>
      </w:r>
      <w:r w:rsidR="00397D36" w:rsidRPr="007D6AB7">
        <w:rPr>
          <w:sz w:val="22"/>
          <w:szCs w:val="22"/>
        </w:rPr>
        <w:t xml:space="preserve">. </w:t>
      </w:r>
      <w:r w:rsidR="0040628D" w:rsidRPr="007D6AB7">
        <w:rPr>
          <w:sz w:val="22"/>
          <w:szCs w:val="22"/>
        </w:rPr>
        <w:t xml:space="preserve">Исполнување на </w:t>
      </w:r>
      <w:r w:rsidR="006A5DCA" w:rsidRPr="000A164D">
        <w:rPr>
          <w:b/>
          <w:bCs/>
          <w:sz w:val="22"/>
          <w:szCs w:val="22"/>
        </w:rPr>
        <w:t xml:space="preserve">Зхр. </w:t>
      </w:r>
      <w:r w:rsidR="00832221" w:rsidRPr="000A164D">
        <w:rPr>
          <w:b/>
          <w:bCs/>
          <w:sz w:val="22"/>
          <w:szCs w:val="22"/>
        </w:rPr>
        <w:t>13:7</w:t>
      </w:r>
      <w:r w:rsidR="00397D36" w:rsidRPr="007D6AB7">
        <w:rPr>
          <w:bCs/>
          <w:sz w:val="22"/>
          <w:szCs w:val="22"/>
        </w:rPr>
        <w:t xml:space="preserve">. </w:t>
      </w:r>
    </w:p>
    <w:p w14:paraId="0BAA9BC5" w14:textId="77777777" w:rsidR="002E67D5" w:rsidRPr="007D6AB7" w:rsidRDefault="002E67D5" w:rsidP="001E3FAC">
      <w:pPr>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0"/>
      </w:tblGrid>
      <w:tr w:rsidR="002E67D5" w:rsidRPr="007D6AB7" w14:paraId="7FAE2621" w14:textId="77777777" w:rsidTr="007106C8">
        <w:tc>
          <w:tcPr>
            <w:tcW w:w="10728" w:type="dxa"/>
            <w:shd w:val="clear" w:color="auto" w:fill="auto"/>
          </w:tcPr>
          <w:p w14:paraId="2B26844C" w14:textId="2EA904EC" w:rsidR="002E67D5" w:rsidRPr="007D6AB7" w:rsidRDefault="002E67D5" w:rsidP="001E3FAC">
            <w:pPr>
              <w:rPr>
                <w:sz w:val="22"/>
                <w:szCs w:val="22"/>
              </w:rPr>
            </w:pPr>
            <w:r w:rsidRPr="000A164D">
              <w:rPr>
                <w:b/>
                <w:bCs/>
                <w:sz w:val="22"/>
                <w:szCs w:val="22"/>
              </w:rPr>
              <w:t xml:space="preserve"># </w:t>
            </w:r>
            <w:r w:rsidR="00F71144" w:rsidRPr="000A164D">
              <w:rPr>
                <w:b/>
                <w:bCs/>
                <w:sz w:val="22"/>
                <w:szCs w:val="22"/>
              </w:rPr>
              <w:t>Лично проучување:</w:t>
            </w:r>
            <w:r w:rsidR="00F71144" w:rsidRPr="007D6AB7">
              <w:rPr>
                <w:bCs/>
                <w:sz w:val="22"/>
                <w:szCs w:val="22"/>
              </w:rPr>
              <w:t xml:space="preserve"> </w:t>
            </w:r>
            <w:r w:rsidR="00807FFB" w:rsidRPr="007D6AB7">
              <w:rPr>
                <w:sz w:val="22"/>
                <w:szCs w:val="22"/>
              </w:rPr>
              <w:t xml:space="preserve">читај ги </w:t>
            </w:r>
            <w:r w:rsidR="0030145E" w:rsidRPr="007D6AB7">
              <w:rPr>
                <w:sz w:val="22"/>
                <w:szCs w:val="22"/>
              </w:rPr>
              <w:t>новозаветните</w:t>
            </w:r>
            <w:r w:rsidR="00807FFB" w:rsidRPr="007D6AB7">
              <w:rPr>
                <w:sz w:val="22"/>
                <w:szCs w:val="22"/>
              </w:rPr>
              <w:t xml:space="preserve"> (и </w:t>
            </w:r>
            <w:r w:rsidR="0030145E" w:rsidRPr="007D6AB7">
              <w:rPr>
                <w:sz w:val="22"/>
                <w:szCs w:val="22"/>
              </w:rPr>
              <w:t>старозаветните</w:t>
            </w:r>
            <w:r w:rsidR="00807FFB" w:rsidRPr="007D6AB7">
              <w:rPr>
                <w:sz w:val="22"/>
                <w:szCs w:val="22"/>
              </w:rPr>
              <w:t>) стихови кои зборуваат за "љубов спрема другите" и напиши дефиниција за Божјата љубов. (Совет, ова би можело да потрае</w:t>
            </w:r>
            <w:r w:rsidRPr="007D6AB7">
              <w:rPr>
                <w:sz w:val="22"/>
                <w:szCs w:val="22"/>
              </w:rPr>
              <w:t>!)</w:t>
            </w:r>
          </w:p>
        </w:tc>
      </w:tr>
    </w:tbl>
    <w:p w14:paraId="56F9CDFA" w14:textId="77777777" w:rsidR="00832221" w:rsidRPr="007D6AB7" w:rsidRDefault="00832221" w:rsidP="001E3FAC">
      <w:pPr>
        <w:rPr>
          <w:sz w:val="22"/>
          <w:szCs w:val="22"/>
        </w:rPr>
      </w:pPr>
    </w:p>
    <w:p w14:paraId="00D3C229" w14:textId="37C78024" w:rsidR="002525E3" w:rsidRPr="007D6AB7" w:rsidRDefault="00792053" w:rsidP="00792053">
      <w:pPr>
        <w:ind w:left="993"/>
        <w:rPr>
          <w:sz w:val="22"/>
          <w:szCs w:val="22"/>
        </w:rPr>
      </w:pPr>
      <w:r w:rsidRPr="00792053">
        <w:rPr>
          <w:b/>
          <w:sz w:val="22"/>
          <w:szCs w:val="22"/>
        </w:rPr>
        <w:t>8.</w:t>
      </w:r>
      <w:r>
        <w:rPr>
          <w:sz w:val="22"/>
          <w:szCs w:val="22"/>
        </w:rPr>
        <w:t xml:space="preserve"> </w:t>
      </w:r>
      <w:r w:rsidR="002525E3" w:rsidRPr="007D6AB7">
        <w:rPr>
          <w:sz w:val="22"/>
          <w:szCs w:val="22"/>
        </w:rPr>
        <w:t xml:space="preserve">Исус ги утешува учениците, и </w:t>
      </w:r>
      <w:r w:rsidR="00DA58DA" w:rsidRPr="007D6AB7">
        <w:rPr>
          <w:sz w:val="22"/>
          <w:szCs w:val="22"/>
        </w:rPr>
        <w:t>поучува важни вистини за живот</w:t>
      </w:r>
      <w:r w:rsidR="002525E3" w:rsidRPr="007D6AB7">
        <w:rPr>
          <w:sz w:val="22"/>
          <w:szCs w:val="22"/>
        </w:rPr>
        <w:t xml:space="preserve"> </w:t>
      </w:r>
      <w:r w:rsidR="00DA58DA" w:rsidRPr="007D6AB7">
        <w:rPr>
          <w:sz w:val="22"/>
          <w:szCs w:val="22"/>
        </w:rPr>
        <w:t>- не толку</w:t>
      </w:r>
      <w:r w:rsidR="002525E3" w:rsidRPr="007D6AB7">
        <w:rPr>
          <w:sz w:val="22"/>
          <w:szCs w:val="22"/>
        </w:rPr>
        <w:t xml:space="preserve"> во "физичкото", </w:t>
      </w:r>
      <w:r w:rsidR="00DA58DA" w:rsidRPr="007D6AB7">
        <w:rPr>
          <w:sz w:val="22"/>
          <w:szCs w:val="22"/>
        </w:rPr>
        <w:t>туку</w:t>
      </w:r>
      <w:r w:rsidR="002525E3" w:rsidRPr="007D6AB7">
        <w:rPr>
          <w:sz w:val="22"/>
          <w:szCs w:val="22"/>
        </w:rPr>
        <w:t xml:space="preserve"> повеќе во "духовното". (</w:t>
      </w:r>
      <w:r w:rsidR="002525E3" w:rsidRPr="00792053">
        <w:rPr>
          <w:b/>
          <w:sz w:val="22"/>
          <w:szCs w:val="22"/>
        </w:rPr>
        <w:t>Јвн. 14-16</w:t>
      </w:r>
      <w:r w:rsidR="002525E3" w:rsidRPr="007D6AB7">
        <w:rPr>
          <w:sz w:val="22"/>
          <w:szCs w:val="22"/>
        </w:rPr>
        <w:t>)</w:t>
      </w:r>
    </w:p>
    <w:p w14:paraId="01C7ACBD" w14:textId="77777777" w:rsidR="000710E7" w:rsidRDefault="000710E7" w:rsidP="00792053">
      <w:pPr>
        <w:ind w:left="1560"/>
        <w:rPr>
          <w:b/>
          <w:sz w:val="22"/>
          <w:szCs w:val="22"/>
        </w:rPr>
      </w:pPr>
    </w:p>
    <w:p w14:paraId="1EFE9C1A" w14:textId="7B8BC7FB" w:rsidR="00832221" w:rsidRPr="00792053" w:rsidRDefault="00792053" w:rsidP="00792053">
      <w:pPr>
        <w:ind w:left="1560"/>
        <w:rPr>
          <w:b/>
          <w:sz w:val="22"/>
          <w:szCs w:val="22"/>
        </w:rPr>
      </w:pPr>
      <w:r w:rsidRPr="00792053">
        <w:rPr>
          <w:b/>
          <w:sz w:val="22"/>
          <w:szCs w:val="22"/>
        </w:rPr>
        <w:t xml:space="preserve">а. </w:t>
      </w:r>
      <w:r w:rsidR="002525E3" w:rsidRPr="00792053">
        <w:rPr>
          <w:b/>
          <w:sz w:val="22"/>
          <w:szCs w:val="22"/>
        </w:rPr>
        <w:t xml:space="preserve">потврдува дека Тој е единствениот пат до Таткото </w:t>
      </w:r>
      <w:r w:rsidR="00832221" w:rsidRPr="00792053">
        <w:rPr>
          <w:b/>
          <w:sz w:val="22"/>
          <w:szCs w:val="22"/>
        </w:rPr>
        <w:t>(</w:t>
      </w:r>
      <w:r w:rsidR="00146263" w:rsidRPr="00792053">
        <w:rPr>
          <w:b/>
          <w:sz w:val="22"/>
          <w:szCs w:val="22"/>
        </w:rPr>
        <w:t xml:space="preserve">Јвн. </w:t>
      </w:r>
      <w:r w:rsidR="00832221" w:rsidRPr="00792053">
        <w:rPr>
          <w:b/>
          <w:sz w:val="22"/>
          <w:szCs w:val="22"/>
        </w:rPr>
        <w:t>14:1-14)</w:t>
      </w:r>
    </w:p>
    <w:p w14:paraId="28B753C2" w14:textId="77777777" w:rsidR="00832221" w:rsidRPr="007D6AB7" w:rsidRDefault="00832221" w:rsidP="001E3FAC">
      <w:pPr>
        <w:rPr>
          <w:sz w:val="22"/>
          <w:szCs w:val="22"/>
        </w:rPr>
      </w:pPr>
    </w:p>
    <w:p w14:paraId="0A540DAD" w14:textId="08063CE8" w:rsidR="002008CE" w:rsidRPr="00792053" w:rsidRDefault="007D1EB7" w:rsidP="00792053">
      <w:pPr>
        <w:ind w:left="567"/>
        <w:rPr>
          <w:b/>
          <w:bCs/>
          <w:sz w:val="22"/>
          <w:szCs w:val="22"/>
        </w:rPr>
      </w:pPr>
      <w:r w:rsidRPr="00792053">
        <w:rPr>
          <w:b/>
          <w:bCs/>
          <w:sz w:val="22"/>
          <w:szCs w:val="22"/>
        </w:rPr>
        <w:t>КЛУЧЕН СТИХ:</w:t>
      </w:r>
      <w:r w:rsidR="007D1B39" w:rsidRPr="00792053">
        <w:rPr>
          <w:b/>
          <w:bCs/>
          <w:sz w:val="22"/>
          <w:szCs w:val="22"/>
        </w:rPr>
        <w:t xml:space="preserve"> </w:t>
      </w:r>
    </w:p>
    <w:p w14:paraId="588D1766" w14:textId="77777777" w:rsidR="00792053" w:rsidRDefault="00792053" w:rsidP="001E3FAC">
      <w:pPr>
        <w:rPr>
          <w:bCs/>
          <w:color w:val="FF0000"/>
          <w:sz w:val="22"/>
          <w:szCs w:val="22"/>
        </w:rPr>
      </w:pPr>
    </w:p>
    <w:p w14:paraId="1C1509CD" w14:textId="5D5B57BC" w:rsidR="00832221" w:rsidRPr="007D6AB7" w:rsidRDefault="00286349" w:rsidP="001E3FAC">
      <w:pPr>
        <w:rPr>
          <w:color w:val="FF0000"/>
          <w:sz w:val="22"/>
          <w:szCs w:val="22"/>
        </w:rPr>
      </w:pPr>
      <w:r w:rsidRPr="00792053">
        <w:rPr>
          <w:b/>
          <w:bCs/>
          <w:color w:val="FF0000"/>
          <w:sz w:val="22"/>
          <w:szCs w:val="22"/>
        </w:rPr>
        <w:t xml:space="preserve">Јован </w:t>
      </w:r>
      <w:r w:rsidR="00832221" w:rsidRPr="00792053">
        <w:rPr>
          <w:b/>
          <w:bCs/>
          <w:color w:val="FF0000"/>
          <w:sz w:val="22"/>
          <w:szCs w:val="22"/>
        </w:rPr>
        <w:t>14:27</w:t>
      </w:r>
      <w:r w:rsidR="007D1B39" w:rsidRPr="007D6AB7">
        <w:rPr>
          <w:bCs/>
          <w:color w:val="FF0000"/>
          <w:sz w:val="22"/>
          <w:szCs w:val="22"/>
        </w:rPr>
        <w:t xml:space="preserve"> </w:t>
      </w:r>
      <w:r w:rsidR="002008CE" w:rsidRPr="007D6AB7">
        <w:rPr>
          <w:color w:val="FF0000"/>
          <w:sz w:val="22"/>
          <w:szCs w:val="22"/>
        </w:rPr>
        <w:t>Ви оставам мир, ви го давам Мојот мир. Не ви го давам како што го дава светот. Нека не се вознемирува вашето срце и нека не се плаши</w:t>
      </w:r>
      <w:r w:rsidR="00397D36" w:rsidRPr="007D6AB7">
        <w:rPr>
          <w:color w:val="FF0000"/>
          <w:sz w:val="22"/>
          <w:szCs w:val="22"/>
        </w:rPr>
        <w:t xml:space="preserve">. </w:t>
      </w:r>
      <w:r w:rsidR="00832221" w:rsidRPr="007D6AB7">
        <w:rPr>
          <w:color w:val="FF0000"/>
          <w:sz w:val="22"/>
          <w:szCs w:val="22"/>
        </w:rPr>
        <w:br/>
      </w:r>
    </w:p>
    <w:p w14:paraId="6E25CC85" w14:textId="28FFFDD0" w:rsidR="00832221" w:rsidRPr="007D6AB7" w:rsidRDefault="00832221" w:rsidP="00792053">
      <w:pPr>
        <w:ind w:left="1560"/>
        <w:rPr>
          <w:bCs/>
          <w:color w:val="000000" w:themeColor="text1"/>
          <w:sz w:val="22"/>
          <w:szCs w:val="22"/>
        </w:rPr>
      </w:pPr>
      <w:r w:rsidRPr="007D6AB7">
        <w:rPr>
          <w:bCs/>
          <w:color w:val="000000" w:themeColor="text1"/>
          <w:sz w:val="22"/>
          <w:szCs w:val="22"/>
        </w:rPr>
        <w:t>(</w:t>
      </w:r>
      <w:r w:rsidR="00B47741" w:rsidRPr="007D6AB7">
        <w:rPr>
          <w:color w:val="000000" w:themeColor="text1"/>
          <w:sz w:val="22"/>
          <w:szCs w:val="22"/>
        </w:rPr>
        <w:t>спореди со</w:t>
      </w:r>
      <w:r w:rsidRPr="007D6AB7">
        <w:rPr>
          <w:color w:val="000000" w:themeColor="text1"/>
          <w:sz w:val="22"/>
          <w:szCs w:val="22"/>
        </w:rPr>
        <w:t xml:space="preserve">: </w:t>
      </w:r>
      <w:r w:rsidR="004274D6" w:rsidRPr="00792053">
        <w:rPr>
          <w:b/>
          <w:bCs/>
          <w:color w:val="000000" w:themeColor="text1"/>
          <w:sz w:val="22"/>
          <w:szCs w:val="22"/>
        </w:rPr>
        <w:t xml:space="preserve">Лк. </w:t>
      </w:r>
      <w:r w:rsidRPr="00792053">
        <w:rPr>
          <w:b/>
          <w:bCs/>
          <w:color w:val="000000" w:themeColor="text1"/>
          <w:sz w:val="22"/>
          <w:szCs w:val="22"/>
        </w:rPr>
        <w:t>2:14</w:t>
      </w:r>
      <w:r w:rsidRPr="007D6AB7">
        <w:rPr>
          <w:bCs/>
          <w:color w:val="000000" w:themeColor="text1"/>
          <w:sz w:val="22"/>
          <w:szCs w:val="22"/>
        </w:rPr>
        <w:t xml:space="preserve"> (“</w:t>
      </w:r>
      <w:r w:rsidR="000D1193" w:rsidRPr="007D6AB7">
        <w:rPr>
          <w:color w:val="000000" w:themeColor="text1"/>
          <w:sz w:val="22"/>
          <w:szCs w:val="22"/>
        </w:rPr>
        <w:t>Слава на Бога во висините и на земјата мир меѓу луѓето кои се по Неговата волја</w:t>
      </w:r>
      <w:r w:rsidR="00397D36" w:rsidRPr="007D6AB7">
        <w:rPr>
          <w:color w:val="000000" w:themeColor="text1"/>
          <w:sz w:val="22"/>
          <w:szCs w:val="22"/>
        </w:rPr>
        <w:t>.</w:t>
      </w:r>
      <w:r w:rsidR="00BC7FCB" w:rsidRPr="007D6AB7">
        <w:rPr>
          <w:color w:val="000000" w:themeColor="text1"/>
          <w:sz w:val="22"/>
          <w:szCs w:val="22"/>
        </w:rPr>
        <w:t>”</w:t>
      </w:r>
      <w:r w:rsidR="00B47741" w:rsidRPr="007D6AB7">
        <w:rPr>
          <w:color w:val="000000" w:themeColor="text1"/>
          <w:sz w:val="22"/>
          <w:szCs w:val="22"/>
        </w:rPr>
        <w:t xml:space="preserve"> Исус се родил</w:t>
      </w:r>
      <w:r w:rsidRPr="007D6AB7">
        <w:rPr>
          <w:bCs/>
          <w:color w:val="000000" w:themeColor="text1"/>
          <w:sz w:val="22"/>
          <w:szCs w:val="22"/>
        </w:rPr>
        <w:t>;</w:t>
      </w:r>
      <w:r w:rsidR="007D1B39" w:rsidRPr="007D6AB7">
        <w:rPr>
          <w:bCs/>
          <w:color w:val="000000" w:themeColor="text1"/>
          <w:sz w:val="22"/>
          <w:szCs w:val="22"/>
        </w:rPr>
        <w:t xml:space="preserve"> </w:t>
      </w:r>
      <w:r w:rsidR="00E21EAA" w:rsidRPr="00792053">
        <w:rPr>
          <w:b/>
          <w:bCs/>
          <w:color w:val="000000" w:themeColor="text1"/>
          <w:sz w:val="22"/>
          <w:szCs w:val="22"/>
        </w:rPr>
        <w:t xml:space="preserve">Рим. </w:t>
      </w:r>
      <w:r w:rsidRPr="00792053">
        <w:rPr>
          <w:b/>
          <w:bCs/>
          <w:color w:val="000000" w:themeColor="text1"/>
          <w:sz w:val="22"/>
          <w:szCs w:val="22"/>
        </w:rPr>
        <w:t>5:1</w:t>
      </w:r>
      <w:r w:rsidRPr="007D6AB7">
        <w:rPr>
          <w:bCs/>
          <w:color w:val="000000" w:themeColor="text1"/>
          <w:sz w:val="22"/>
          <w:szCs w:val="22"/>
        </w:rPr>
        <w:t>)</w:t>
      </w:r>
      <w:r w:rsidR="007D1B39" w:rsidRPr="007D6AB7">
        <w:rPr>
          <w:bCs/>
          <w:color w:val="000000" w:themeColor="text1"/>
          <w:sz w:val="22"/>
          <w:szCs w:val="22"/>
        </w:rPr>
        <w:t xml:space="preserve"> </w:t>
      </w:r>
    </w:p>
    <w:p w14:paraId="3B23FC5C" w14:textId="77777777" w:rsidR="00832221" w:rsidRPr="007D6AB7" w:rsidRDefault="00832221" w:rsidP="001E3FAC">
      <w:pPr>
        <w:rPr>
          <w:bCs/>
          <w:sz w:val="22"/>
          <w:szCs w:val="22"/>
        </w:rPr>
      </w:pPr>
    </w:p>
    <w:p w14:paraId="6E951A94" w14:textId="0F67E03D" w:rsidR="00832221" w:rsidRPr="007D6AB7" w:rsidRDefault="0010282B" w:rsidP="001E3FAC">
      <w:pPr>
        <w:rPr>
          <w:color w:val="FF0000"/>
          <w:sz w:val="22"/>
          <w:szCs w:val="22"/>
        </w:rPr>
      </w:pPr>
      <w:r w:rsidRPr="00792053">
        <w:rPr>
          <w:b/>
          <w:color w:val="FF0000"/>
          <w:sz w:val="22"/>
          <w:szCs w:val="22"/>
        </w:rPr>
        <w:t>Во</w:t>
      </w:r>
      <w:r w:rsidR="00832221" w:rsidRPr="00792053">
        <w:rPr>
          <w:b/>
          <w:color w:val="FF0000"/>
          <w:sz w:val="22"/>
          <w:szCs w:val="22"/>
        </w:rPr>
        <w:t xml:space="preserve"> </w:t>
      </w:r>
      <w:r w:rsidR="00832221" w:rsidRPr="00792053">
        <w:rPr>
          <w:b/>
          <w:bCs/>
          <w:color w:val="FF0000"/>
          <w:sz w:val="22"/>
          <w:szCs w:val="22"/>
        </w:rPr>
        <w:t>13:36</w:t>
      </w:r>
      <w:r w:rsidR="00832221" w:rsidRPr="007D6AB7">
        <w:rPr>
          <w:color w:val="FF0000"/>
          <w:sz w:val="22"/>
          <w:szCs w:val="22"/>
        </w:rPr>
        <w:t xml:space="preserve"> </w:t>
      </w:r>
      <w:r w:rsidR="000D1193" w:rsidRPr="007D6AB7">
        <w:rPr>
          <w:color w:val="FF0000"/>
          <w:sz w:val="22"/>
          <w:szCs w:val="22"/>
        </w:rPr>
        <w:t xml:space="preserve">Симон Петар Му рече: “Господи, каде одиш?” </w:t>
      </w:r>
      <w:r w:rsidR="00832221" w:rsidRPr="007D6AB7">
        <w:rPr>
          <w:color w:val="FF0000"/>
          <w:sz w:val="22"/>
          <w:szCs w:val="22"/>
        </w:rPr>
        <w:t>(</w:t>
      </w:r>
      <w:r w:rsidRPr="007D6AB7">
        <w:rPr>
          <w:color w:val="FF0000"/>
          <w:sz w:val="22"/>
          <w:szCs w:val="22"/>
        </w:rPr>
        <w:t>Запомни дека Петар и другите се откажале од своите професии и од “нормалниот” живот за да бидат со Него.</w:t>
      </w:r>
      <w:r w:rsidR="00832221" w:rsidRPr="007D6AB7">
        <w:rPr>
          <w:color w:val="FF0000"/>
          <w:sz w:val="22"/>
          <w:szCs w:val="22"/>
        </w:rPr>
        <w:t>)</w:t>
      </w:r>
    </w:p>
    <w:p w14:paraId="692992B4" w14:textId="77777777" w:rsidR="00832221" w:rsidRPr="007D6AB7" w:rsidRDefault="00832221" w:rsidP="001E3FAC">
      <w:pPr>
        <w:rPr>
          <w:bCs/>
          <w:sz w:val="22"/>
          <w:szCs w:val="22"/>
        </w:rPr>
      </w:pPr>
    </w:p>
    <w:p w14:paraId="7AEDF5CE" w14:textId="479FF8A9" w:rsidR="00832221" w:rsidRPr="007D6AB7" w:rsidRDefault="00286349" w:rsidP="001E3FAC">
      <w:pPr>
        <w:rPr>
          <w:color w:val="FF0000"/>
          <w:sz w:val="22"/>
          <w:szCs w:val="22"/>
        </w:rPr>
      </w:pPr>
      <w:r w:rsidRPr="00792053">
        <w:rPr>
          <w:b/>
          <w:bCs/>
          <w:color w:val="FF0000"/>
          <w:sz w:val="22"/>
          <w:szCs w:val="22"/>
        </w:rPr>
        <w:t xml:space="preserve">Јован </w:t>
      </w:r>
      <w:r w:rsidR="00832221" w:rsidRPr="00792053">
        <w:rPr>
          <w:b/>
          <w:bCs/>
          <w:color w:val="FF0000"/>
          <w:sz w:val="22"/>
          <w:szCs w:val="22"/>
        </w:rPr>
        <w:t>14:1-4</w:t>
      </w:r>
      <w:r w:rsidR="007D1B39" w:rsidRPr="007D6AB7">
        <w:rPr>
          <w:color w:val="FF0000"/>
          <w:sz w:val="22"/>
          <w:szCs w:val="22"/>
        </w:rPr>
        <w:t xml:space="preserve"> </w:t>
      </w:r>
      <w:r w:rsidR="000D1193" w:rsidRPr="007D6AB7">
        <w:rPr>
          <w:color w:val="FF0000"/>
          <w:sz w:val="22"/>
          <w:szCs w:val="22"/>
        </w:rPr>
        <w:t>"Да не се вознемирува вашето срце; верувајте во Бог, и верувајте во Мене!</w:t>
      </w:r>
      <w:r w:rsidR="005836B5" w:rsidRPr="007D6AB7">
        <w:rPr>
          <w:color w:val="FF0000"/>
          <w:sz w:val="22"/>
          <w:szCs w:val="22"/>
        </w:rPr>
        <w:t xml:space="preserve"> </w:t>
      </w:r>
      <w:r w:rsidR="000D1193" w:rsidRPr="007D6AB7">
        <w:rPr>
          <w:color w:val="FF0000"/>
          <w:sz w:val="22"/>
          <w:szCs w:val="22"/>
        </w:rPr>
        <w:t>2 Во Домот на Мојот Татко има многу места за живеење; ако не беше така, Јас ќе ви кажев. Одам да ви приготвам место.</w:t>
      </w:r>
      <w:r w:rsidR="005836B5" w:rsidRPr="007D6AB7">
        <w:rPr>
          <w:color w:val="FF0000"/>
          <w:sz w:val="22"/>
          <w:szCs w:val="22"/>
        </w:rPr>
        <w:t xml:space="preserve"> </w:t>
      </w:r>
      <w:r w:rsidR="000D1193" w:rsidRPr="007D6AB7">
        <w:rPr>
          <w:color w:val="FF0000"/>
          <w:sz w:val="22"/>
          <w:szCs w:val="22"/>
        </w:rPr>
        <w:t>3 А кога ќе отидам и ви приготвам место, пак ќе дојдам и ќе ве земам кај Себе, за да бидете и вие таму каде што Сум Јас,</w:t>
      </w:r>
      <w:r w:rsidR="005836B5" w:rsidRPr="007D6AB7">
        <w:rPr>
          <w:color w:val="FF0000"/>
          <w:sz w:val="22"/>
          <w:szCs w:val="22"/>
        </w:rPr>
        <w:t xml:space="preserve"> </w:t>
      </w:r>
      <w:r w:rsidR="000D1193" w:rsidRPr="007D6AB7">
        <w:rPr>
          <w:color w:val="FF0000"/>
          <w:sz w:val="22"/>
          <w:szCs w:val="22"/>
        </w:rPr>
        <w:t>4 А патот за онаму каде што одам, го знаете.”</w:t>
      </w:r>
    </w:p>
    <w:p w14:paraId="15FBC7B1" w14:textId="77777777" w:rsidR="00832221" w:rsidRPr="007D6AB7" w:rsidRDefault="00832221" w:rsidP="001E3FAC">
      <w:pPr>
        <w:rPr>
          <w:sz w:val="22"/>
          <w:szCs w:val="22"/>
        </w:rPr>
      </w:pPr>
    </w:p>
    <w:p w14:paraId="77287B7B" w14:textId="318E95AB" w:rsidR="00832221" w:rsidRPr="007D6AB7" w:rsidRDefault="000F6CEC" w:rsidP="00354E1E">
      <w:pPr>
        <w:ind w:left="1560"/>
        <w:rPr>
          <w:color w:val="000000" w:themeColor="text1"/>
          <w:sz w:val="22"/>
          <w:szCs w:val="22"/>
        </w:rPr>
      </w:pPr>
      <w:r w:rsidRPr="007D6AB7">
        <w:rPr>
          <w:sz w:val="22"/>
          <w:szCs w:val="22"/>
        </w:rPr>
        <w:t xml:space="preserve">Исус одговорил во </w:t>
      </w:r>
      <w:r w:rsidRPr="00354E1E">
        <w:rPr>
          <w:b/>
          <w:sz w:val="22"/>
          <w:szCs w:val="22"/>
        </w:rPr>
        <w:t>14:1-4:</w:t>
      </w:r>
      <w:r w:rsidRPr="007D6AB7">
        <w:rPr>
          <w:sz w:val="22"/>
          <w:szCs w:val="22"/>
        </w:rPr>
        <w:t xml:space="preserve"> </w:t>
      </w:r>
      <w:r w:rsidR="003321B9" w:rsidRPr="007D6AB7">
        <w:rPr>
          <w:sz w:val="22"/>
          <w:szCs w:val="22"/>
        </w:rPr>
        <w:t>“</w:t>
      </w:r>
      <w:r w:rsidRPr="007D6AB7">
        <w:rPr>
          <w:sz w:val="22"/>
          <w:szCs w:val="22"/>
        </w:rPr>
        <w:t xml:space="preserve">да </w:t>
      </w:r>
      <w:r w:rsidRPr="00354E1E">
        <w:rPr>
          <w:b/>
          <w:sz w:val="22"/>
          <w:szCs w:val="22"/>
        </w:rPr>
        <w:t>ви</w:t>
      </w:r>
      <w:r w:rsidRPr="007D6AB7">
        <w:rPr>
          <w:sz w:val="22"/>
          <w:szCs w:val="22"/>
        </w:rPr>
        <w:t xml:space="preserve"> приготвам место (за сите)... за </w:t>
      </w:r>
      <w:r w:rsidRPr="00354E1E">
        <w:rPr>
          <w:b/>
          <w:sz w:val="22"/>
          <w:szCs w:val="22"/>
        </w:rPr>
        <w:t>да бидете</w:t>
      </w:r>
      <w:r w:rsidRPr="007D6AB7">
        <w:rPr>
          <w:sz w:val="22"/>
          <w:szCs w:val="22"/>
        </w:rPr>
        <w:t xml:space="preserve"> и вие таму (рајот) </w:t>
      </w:r>
      <w:r w:rsidRPr="00354E1E">
        <w:rPr>
          <w:b/>
          <w:sz w:val="22"/>
          <w:szCs w:val="22"/>
        </w:rPr>
        <w:t>каде</w:t>
      </w:r>
      <w:r w:rsidRPr="007D6AB7">
        <w:rPr>
          <w:sz w:val="22"/>
          <w:szCs w:val="22"/>
        </w:rPr>
        <w:t xml:space="preserve"> што </w:t>
      </w:r>
      <w:r w:rsidRPr="00354E1E">
        <w:rPr>
          <w:b/>
          <w:sz w:val="22"/>
          <w:szCs w:val="22"/>
        </w:rPr>
        <w:t>сум Јас</w:t>
      </w:r>
      <w:r w:rsidR="003321B9" w:rsidRPr="007D6AB7">
        <w:rPr>
          <w:sz w:val="22"/>
          <w:szCs w:val="22"/>
        </w:rPr>
        <w:t>”</w:t>
      </w:r>
      <w:r w:rsidRPr="007D6AB7">
        <w:rPr>
          <w:sz w:val="22"/>
          <w:szCs w:val="22"/>
        </w:rPr>
        <w:t>. ("место" значи "постојан престој</w:t>
      </w:r>
      <w:r w:rsidR="00832221" w:rsidRPr="007D6AB7">
        <w:rPr>
          <w:color w:val="000000" w:themeColor="text1"/>
          <w:sz w:val="22"/>
          <w:szCs w:val="22"/>
        </w:rPr>
        <w:t>”)</w:t>
      </w:r>
    </w:p>
    <w:p w14:paraId="67162800" w14:textId="77777777" w:rsidR="00832221" w:rsidRPr="007D6AB7" w:rsidRDefault="00832221" w:rsidP="001E3FAC">
      <w:pPr>
        <w:rPr>
          <w:color w:val="000000" w:themeColor="text1"/>
          <w:sz w:val="22"/>
          <w:szCs w:val="22"/>
        </w:rPr>
      </w:pPr>
    </w:p>
    <w:p w14:paraId="58096DD4" w14:textId="7D889C90" w:rsidR="00832221" w:rsidRPr="007D6AB7" w:rsidRDefault="00707022" w:rsidP="001E3FAC">
      <w:pPr>
        <w:rPr>
          <w:color w:val="FF0000"/>
          <w:sz w:val="22"/>
          <w:szCs w:val="22"/>
        </w:rPr>
      </w:pPr>
      <w:r w:rsidRPr="00354E1E">
        <w:rPr>
          <w:b/>
          <w:bCs/>
          <w:color w:val="FF0000"/>
          <w:sz w:val="22"/>
          <w:szCs w:val="22"/>
        </w:rPr>
        <w:t xml:space="preserve">Јвн. </w:t>
      </w:r>
      <w:r w:rsidR="00832221" w:rsidRPr="00354E1E">
        <w:rPr>
          <w:b/>
          <w:bCs/>
          <w:color w:val="FF0000"/>
          <w:sz w:val="22"/>
          <w:szCs w:val="22"/>
        </w:rPr>
        <w:t>14:5</w:t>
      </w:r>
      <w:r w:rsidR="007D1B39" w:rsidRPr="007D6AB7">
        <w:rPr>
          <w:color w:val="FF0000"/>
          <w:sz w:val="22"/>
          <w:szCs w:val="22"/>
        </w:rPr>
        <w:t xml:space="preserve"> </w:t>
      </w:r>
      <w:r w:rsidR="009F065F" w:rsidRPr="007D6AB7">
        <w:rPr>
          <w:color w:val="FF0000"/>
          <w:sz w:val="22"/>
          <w:szCs w:val="22"/>
        </w:rPr>
        <w:t>Тома Му рече: “Господи, не знаеме каде одиш! Како можеме да го знаеме патот?”</w:t>
      </w:r>
      <w:r w:rsidR="005836B5" w:rsidRPr="007D6AB7">
        <w:rPr>
          <w:color w:val="FF0000"/>
          <w:sz w:val="22"/>
          <w:szCs w:val="22"/>
        </w:rPr>
        <w:t xml:space="preserve"> </w:t>
      </w:r>
      <w:r w:rsidR="009F065F" w:rsidRPr="007D6AB7">
        <w:rPr>
          <w:color w:val="FF0000"/>
          <w:sz w:val="22"/>
          <w:szCs w:val="22"/>
        </w:rPr>
        <w:t xml:space="preserve">6 </w:t>
      </w:r>
      <w:r w:rsidR="009F065F" w:rsidRPr="007D6AB7">
        <w:rPr>
          <w:bCs/>
          <w:color w:val="FF0000"/>
          <w:sz w:val="22"/>
          <w:szCs w:val="22"/>
        </w:rPr>
        <w:t>Исус му одговори: “Јас Сум Патот, Вистината и Животот. Никој не доаѓа кај Таткото, освен преку Мене</w:t>
      </w:r>
      <w:r w:rsidR="009F065F" w:rsidRPr="007D6AB7">
        <w:rPr>
          <w:color w:val="FF0000"/>
          <w:sz w:val="22"/>
          <w:szCs w:val="22"/>
        </w:rPr>
        <w:t>.</w:t>
      </w:r>
      <w:r w:rsidR="005836B5" w:rsidRPr="007D6AB7">
        <w:rPr>
          <w:color w:val="FF0000"/>
          <w:sz w:val="22"/>
          <w:szCs w:val="22"/>
        </w:rPr>
        <w:t xml:space="preserve"> </w:t>
      </w:r>
      <w:r w:rsidR="009F065F" w:rsidRPr="007D6AB7">
        <w:rPr>
          <w:color w:val="FF0000"/>
          <w:sz w:val="22"/>
          <w:szCs w:val="22"/>
        </w:rPr>
        <w:t>7 Ако Мене Ме познававте, ќе Го познававте и Мојот Татко. А отсега Го познавате и сте Го виделе!”</w:t>
      </w:r>
    </w:p>
    <w:p w14:paraId="7CC73215" w14:textId="58374AEB" w:rsidR="00832221" w:rsidRPr="007D6AB7" w:rsidRDefault="00832221" w:rsidP="00354E1E">
      <w:pPr>
        <w:ind w:left="1560"/>
        <w:rPr>
          <w:color w:val="000000" w:themeColor="text1"/>
          <w:sz w:val="22"/>
          <w:szCs w:val="22"/>
        </w:rPr>
      </w:pPr>
      <w:r w:rsidRPr="007D6AB7">
        <w:rPr>
          <w:color w:val="000000" w:themeColor="text1"/>
          <w:sz w:val="22"/>
          <w:szCs w:val="22"/>
        </w:rPr>
        <w:br/>
      </w:r>
      <w:r w:rsidRPr="00354E1E">
        <w:rPr>
          <w:b/>
          <w:color w:val="000000" w:themeColor="text1"/>
          <w:sz w:val="22"/>
          <w:szCs w:val="22"/>
        </w:rPr>
        <w:t>(</w:t>
      </w:r>
      <w:r w:rsidRPr="00354E1E">
        <w:rPr>
          <w:b/>
          <w:bCs/>
          <w:color w:val="000000" w:themeColor="text1"/>
          <w:sz w:val="22"/>
          <w:szCs w:val="22"/>
        </w:rPr>
        <w:t>RP)</w:t>
      </w:r>
      <w:r w:rsidR="00562B6B" w:rsidRPr="00354E1E">
        <w:rPr>
          <w:b/>
          <w:bCs/>
          <w:color w:val="000000" w:themeColor="text1"/>
          <w:sz w:val="22"/>
          <w:szCs w:val="22"/>
        </w:rPr>
        <w:t xml:space="preserve"> Јвн. </w:t>
      </w:r>
      <w:r w:rsidRPr="00354E1E">
        <w:rPr>
          <w:b/>
          <w:bCs/>
          <w:color w:val="000000" w:themeColor="text1"/>
          <w:sz w:val="22"/>
          <w:szCs w:val="22"/>
        </w:rPr>
        <w:t>14:5-7:</w:t>
      </w:r>
      <w:r w:rsidR="007D1B39" w:rsidRPr="007D6AB7">
        <w:rPr>
          <w:color w:val="000000" w:themeColor="text1"/>
          <w:sz w:val="22"/>
          <w:szCs w:val="22"/>
        </w:rPr>
        <w:t xml:space="preserve"> </w:t>
      </w:r>
      <w:r w:rsidR="00B704F9" w:rsidRPr="007D6AB7">
        <w:rPr>
          <w:color w:val="000000" w:themeColor="text1"/>
          <w:sz w:val="22"/>
          <w:szCs w:val="22"/>
        </w:rPr>
        <w:t xml:space="preserve">Тома прашал, </w:t>
      </w:r>
      <w:r w:rsidR="00B704F9" w:rsidRPr="006247DC">
        <w:rPr>
          <w:i/>
          <w:color w:val="FF0000"/>
          <w:sz w:val="22"/>
          <w:szCs w:val="22"/>
        </w:rPr>
        <w:t>"Каде одиш, како можеме да го знаеме патот."</w:t>
      </w:r>
      <w:r w:rsidR="00B704F9" w:rsidRPr="007D6AB7">
        <w:rPr>
          <w:color w:val="000000" w:themeColor="text1"/>
          <w:sz w:val="22"/>
          <w:szCs w:val="22"/>
        </w:rPr>
        <w:t xml:space="preserve"> Исус одговори</w:t>
      </w:r>
      <w:r w:rsidR="005D7F36" w:rsidRPr="007D6AB7">
        <w:rPr>
          <w:color w:val="000000" w:themeColor="text1"/>
          <w:sz w:val="22"/>
          <w:szCs w:val="22"/>
        </w:rPr>
        <w:t>л</w:t>
      </w:r>
      <w:r w:rsidR="00B704F9" w:rsidRPr="007D6AB7">
        <w:rPr>
          <w:color w:val="000000" w:themeColor="text1"/>
          <w:sz w:val="22"/>
          <w:szCs w:val="22"/>
        </w:rPr>
        <w:t xml:space="preserve"> во </w:t>
      </w:r>
      <w:r w:rsidR="00B704F9" w:rsidRPr="00354E1E">
        <w:rPr>
          <w:b/>
          <w:color w:val="000000" w:themeColor="text1"/>
          <w:sz w:val="22"/>
          <w:szCs w:val="22"/>
        </w:rPr>
        <w:t>стх. 6-7:</w:t>
      </w:r>
      <w:r w:rsidR="00B704F9" w:rsidRPr="007D6AB7">
        <w:rPr>
          <w:color w:val="000000" w:themeColor="text1"/>
          <w:sz w:val="22"/>
          <w:szCs w:val="22"/>
        </w:rPr>
        <w:t xml:space="preserve"> "</w:t>
      </w:r>
      <w:r w:rsidR="00B704F9" w:rsidRPr="00354E1E">
        <w:rPr>
          <w:b/>
          <w:color w:val="000000" w:themeColor="text1"/>
          <w:sz w:val="22"/>
          <w:szCs w:val="22"/>
        </w:rPr>
        <w:t xml:space="preserve">Јас </w:t>
      </w:r>
      <w:r w:rsidR="001B3805" w:rsidRPr="00354E1E">
        <w:rPr>
          <w:b/>
          <w:color w:val="000000" w:themeColor="text1"/>
          <w:sz w:val="22"/>
          <w:szCs w:val="22"/>
        </w:rPr>
        <w:t>С</w:t>
      </w:r>
      <w:r w:rsidR="00B704F9" w:rsidRPr="00354E1E">
        <w:rPr>
          <w:b/>
          <w:color w:val="000000" w:themeColor="text1"/>
          <w:sz w:val="22"/>
          <w:szCs w:val="22"/>
        </w:rPr>
        <w:t>ум</w:t>
      </w:r>
      <w:r w:rsidR="00B704F9" w:rsidRPr="007D6AB7">
        <w:rPr>
          <w:color w:val="000000" w:themeColor="text1"/>
          <w:sz w:val="22"/>
          <w:szCs w:val="22"/>
        </w:rPr>
        <w:t xml:space="preserve"> (Елохим) Патот до Таткото (верувајте во Мене). Сега откако ме знаете Мене, полесно ќе ви биде да Го познавате Него</w:t>
      </w:r>
      <w:r w:rsidR="00397D36" w:rsidRPr="007D6AB7">
        <w:rPr>
          <w:color w:val="000000" w:themeColor="text1"/>
          <w:sz w:val="22"/>
          <w:szCs w:val="22"/>
        </w:rPr>
        <w:t xml:space="preserve">. </w:t>
      </w:r>
    </w:p>
    <w:p w14:paraId="00D94831" w14:textId="77777777" w:rsidR="00832221" w:rsidRPr="007D6AB7" w:rsidRDefault="00832221" w:rsidP="001E3FAC">
      <w:pPr>
        <w:rPr>
          <w:color w:val="000000" w:themeColor="text1"/>
          <w:sz w:val="22"/>
          <w:szCs w:val="22"/>
        </w:rPr>
      </w:pPr>
    </w:p>
    <w:p w14:paraId="2AB33D52" w14:textId="7CEB2935" w:rsidR="00832221" w:rsidRPr="007D6AB7" w:rsidRDefault="00707022" w:rsidP="001E3FAC">
      <w:pPr>
        <w:rPr>
          <w:color w:val="FF0000"/>
          <w:sz w:val="22"/>
          <w:szCs w:val="22"/>
        </w:rPr>
      </w:pPr>
      <w:r w:rsidRPr="006247DC">
        <w:rPr>
          <w:b/>
          <w:bCs/>
          <w:color w:val="FF0000"/>
          <w:sz w:val="22"/>
          <w:szCs w:val="22"/>
        </w:rPr>
        <w:t xml:space="preserve">Јвн. </w:t>
      </w:r>
      <w:r w:rsidR="00832221" w:rsidRPr="006247DC">
        <w:rPr>
          <w:b/>
          <w:bCs/>
          <w:color w:val="FF0000"/>
          <w:sz w:val="22"/>
          <w:szCs w:val="22"/>
        </w:rPr>
        <w:t>14:8</w:t>
      </w:r>
      <w:r w:rsidR="006247DC">
        <w:rPr>
          <w:b/>
          <w:bCs/>
          <w:color w:val="FF0000"/>
          <w:sz w:val="22"/>
          <w:szCs w:val="22"/>
        </w:rPr>
        <w:t>-14</w:t>
      </w:r>
      <w:r w:rsidR="007D1B39" w:rsidRPr="007D6AB7">
        <w:rPr>
          <w:color w:val="FF0000"/>
          <w:sz w:val="22"/>
          <w:szCs w:val="22"/>
        </w:rPr>
        <w:t xml:space="preserve"> </w:t>
      </w:r>
      <w:r w:rsidR="009F065F" w:rsidRPr="007D6AB7">
        <w:rPr>
          <w:color w:val="FF0000"/>
          <w:sz w:val="22"/>
          <w:szCs w:val="22"/>
        </w:rPr>
        <w:t>Филип Му рече: “Господи, покажи ни Го Таткото, и доволно ќе ни биде.”</w:t>
      </w:r>
      <w:r w:rsidR="005836B5" w:rsidRPr="007D6AB7">
        <w:rPr>
          <w:color w:val="FF0000"/>
          <w:sz w:val="22"/>
          <w:szCs w:val="22"/>
        </w:rPr>
        <w:t xml:space="preserve"> </w:t>
      </w:r>
      <w:r w:rsidR="009F065F" w:rsidRPr="007D6AB7">
        <w:rPr>
          <w:color w:val="FF0000"/>
          <w:sz w:val="22"/>
          <w:szCs w:val="22"/>
        </w:rPr>
        <w:t>9 Исус му рече: “Толку време Сум со вас и не Ме позна ли, Филипе? Кој Ме видел Мене, Го видел и Таткото; тогаш како велиш ти: ,Покажи ни Го Таткото!?'</w:t>
      </w:r>
      <w:r w:rsidR="005836B5" w:rsidRPr="007D6AB7">
        <w:rPr>
          <w:color w:val="FF0000"/>
          <w:sz w:val="22"/>
          <w:szCs w:val="22"/>
        </w:rPr>
        <w:t xml:space="preserve"> </w:t>
      </w:r>
      <w:r w:rsidR="009F065F" w:rsidRPr="007D6AB7">
        <w:rPr>
          <w:color w:val="FF0000"/>
          <w:sz w:val="22"/>
          <w:szCs w:val="22"/>
        </w:rPr>
        <w:t>10 Не веруваш ли дека Јас Сум во Таткото и дека Таткото е во Мене? Зборовите што ви ги кажувам не ги зборувам од Себе; Таткото, Кој е во Мене, Тој ги врши делата.</w:t>
      </w:r>
      <w:r w:rsidR="005836B5" w:rsidRPr="007D6AB7">
        <w:rPr>
          <w:color w:val="FF0000"/>
          <w:sz w:val="22"/>
          <w:szCs w:val="22"/>
        </w:rPr>
        <w:t xml:space="preserve"> </w:t>
      </w:r>
      <w:r w:rsidR="009F065F" w:rsidRPr="007D6AB7">
        <w:rPr>
          <w:color w:val="FF0000"/>
          <w:sz w:val="22"/>
          <w:szCs w:val="22"/>
        </w:rPr>
        <w:t>11 Верувајте Ми дека Јас Сум во Таткото и Таткото е во Мене; ако пак не - верувајте заради самите дела.</w:t>
      </w:r>
      <w:r w:rsidR="005836B5" w:rsidRPr="007D6AB7">
        <w:rPr>
          <w:color w:val="FF0000"/>
          <w:sz w:val="22"/>
          <w:szCs w:val="22"/>
        </w:rPr>
        <w:t xml:space="preserve"> </w:t>
      </w:r>
      <w:r w:rsidR="009F065F" w:rsidRPr="007D6AB7">
        <w:rPr>
          <w:color w:val="FF0000"/>
          <w:sz w:val="22"/>
          <w:szCs w:val="22"/>
        </w:rPr>
        <w:t>12 Вистина, вистина, ви велам: кој верува во Мене, делата што ги вршам Јас, ќе ги врши и тој. Ќе прави и поголеми од нив, зашто Јас одам кај Таткото.</w:t>
      </w:r>
      <w:r w:rsidR="005836B5" w:rsidRPr="007D6AB7">
        <w:rPr>
          <w:color w:val="FF0000"/>
          <w:sz w:val="22"/>
          <w:szCs w:val="22"/>
        </w:rPr>
        <w:t xml:space="preserve"> </w:t>
      </w:r>
      <w:r w:rsidR="009F065F" w:rsidRPr="007D6AB7">
        <w:rPr>
          <w:color w:val="FF0000"/>
          <w:sz w:val="22"/>
          <w:szCs w:val="22"/>
        </w:rPr>
        <w:t>13 И што и да побарате во Мое име, ќе направам, за да се прослави Таткото во Синот.</w:t>
      </w:r>
      <w:r w:rsidR="005836B5" w:rsidRPr="007D6AB7">
        <w:rPr>
          <w:color w:val="FF0000"/>
          <w:sz w:val="22"/>
          <w:szCs w:val="22"/>
        </w:rPr>
        <w:t xml:space="preserve"> </w:t>
      </w:r>
      <w:r w:rsidR="009F065F" w:rsidRPr="007D6AB7">
        <w:rPr>
          <w:color w:val="FF0000"/>
          <w:sz w:val="22"/>
          <w:szCs w:val="22"/>
        </w:rPr>
        <w:t>14 И ако посакате нешто во Мое име, Јас ќе го сторам.”</w:t>
      </w:r>
      <w:r w:rsidR="00397D36" w:rsidRPr="007D6AB7">
        <w:rPr>
          <w:color w:val="FF0000"/>
          <w:sz w:val="22"/>
          <w:szCs w:val="22"/>
        </w:rPr>
        <w:t xml:space="preserve">. </w:t>
      </w:r>
    </w:p>
    <w:p w14:paraId="39442B23" w14:textId="77777777" w:rsidR="00832221" w:rsidRPr="007D6AB7" w:rsidRDefault="00832221" w:rsidP="001E3FAC">
      <w:pPr>
        <w:rPr>
          <w:color w:val="000000" w:themeColor="text1"/>
          <w:sz w:val="22"/>
          <w:szCs w:val="22"/>
        </w:rPr>
      </w:pPr>
    </w:p>
    <w:p w14:paraId="0737B379" w14:textId="2DBB0EFF" w:rsidR="00832221" w:rsidRPr="007D6AB7" w:rsidRDefault="001B3805" w:rsidP="00354E1E">
      <w:pPr>
        <w:ind w:left="1560"/>
        <w:rPr>
          <w:color w:val="000000" w:themeColor="text1"/>
          <w:sz w:val="22"/>
          <w:szCs w:val="22"/>
        </w:rPr>
      </w:pPr>
      <w:r w:rsidRPr="007D6AB7">
        <w:rPr>
          <w:bCs/>
          <w:color w:val="000000" w:themeColor="text1"/>
          <w:sz w:val="22"/>
          <w:szCs w:val="22"/>
        </w:rPr>
        <w:t xml:space="preserve">Во </w:t>
      </w:r>
      <w:r w:rsidRPr="00354E1E">
        <w:rPr>
          <w:b/>
          <w:bCs/>
          <w:color w:val="000000" w:themeColor="text1"/>
          <w:sz w:val="22"/>
          <w:szCs w:val="22"/>
        </w:rPr>
        <w:t>Јован 14:8</w:t>
      </w:r>
      <w:r w:rsidR="007D1B39" w:rsidRPr="007D6AB7">
        <w:rPr>
          <w:color w:val="000000" w:themeColor="text1"/>
          <w:sz w:val="22"/>
          <w:szCs w:val="22"/>
        </w:rPr>
        <w:t xml:space="preserve"> </w:t>
      </w:r>
      <w:r w:rsidR="001F304C" w:rsidRPr="007D6AB7">
        <w:rPr>
          <w:color w:val="000000" w:themeColor="text1"/>
          <w:sz w:val="22"/>
          <w:szCs w:val="22"/>
        </w:rPr>
        <w:t xml:space="preserve">Филип рекол: </w:t>
      </w:r>
      <w:r w:rsidR="001F304C" w:rsidRPr="00C42E99">
        <w:rPr>
          <w:color w:val="FF0000"/>
          <w:sz w:val="22"/>
          <w:szCs w:val="22"/>
        </w:rPr>
        <w:t>"Господи, покажи ни Го Таткото</w:t>
      </w:r>
      <w:r w:rsidR="001F304C" w:rsidRPr="007D6AB7">
        <w:rPr>
          <w:color w:val="000000" w:themeColor="text1"/>
          <w:sz w:val="22"/>
          <w:szCs w:val="22"/>
        </w:rPr>
        <w:t xml:space="preserve"> (воспостави го сега Твоето царство); тоа е с</w:t>
      </w:r>
      <w:r w:rsidR="00745CC9" w:rsidRPr="007D6AB7">
        <w:rPr>
          <w:color w:val="auto"/>
          <w:sz w:val="22"/>
          <w:szCs w:val="22"/>
        </w:rPr>
        <w:t>è</w:t>
      </w:r>
      <w:r w:rsidR="00D36F21" w:rsidRPr="007D6AB7">
        <w:rPr>
          <w:color w:val="000000" w:themeColor="text1"/>
          <w:sz w:val="22"/>
          <w:szCs w:val="22"/>
        </w:rPr>
        <w:t xml:space="preserve"> што ни треба или сакаме; </w:t>
      </w:r>
      <w:r w:rsidR="001F304C" w:rsidRPr="007D6AB7">
        <w:rPr>
          <w:color w:val="000000" w:themeColor="text1"/>
          <w:sz w:val="22"/>
          <w:szCs w:val="22"/>
        </w:rPr>
        <w:t xml:space="preserve">тоа </w:t>
      </w:r>
      <w:r w:rsidR="00D36F21" w:rsidRPr="007D6AB7">
        <w:rPr>
          <w:color w:val="000000" w:themeColor="text1"/>
          <w:sz w:val="22"/>
          <w:szCs w:val="22"/>
        </w:rPr>
        <w:t>го чекаме</w:t>
      </w:r>
      <w:r w:rsidR="001F304C" w:rsidRPr="007D6AB7">
        <w:rPr>
          <w:color w:val="000000" w:themeColor="text1"/>
          <w:sz w:val="22"/>
          <w:szCs w:val="22"/>
        </w:rPr>
        <w:t xml:space="preserve">." Исус одговорил во </w:t>
      </w:r>
      <w:r w:rsidR="001F304C" w:rsidRPr="00354E1E">
        <w:rPr>
          <w:b/>
          <w:color w:val="000000" w:themeColor="text1"/>
          <w:sz w:val="22"/>
          <w:szCs w:val="22"/>
        </w:rPr>
        <w:t>стх. 9-14</w:t>
      </w:r>
      <w:r w:rsidR="001F304C" w:rsidRPr="007D6AB7">
        <w:rPr>
          <w:color w:val="000000" w:themeColor="text1"/>
          <w:sz w:val="22"/>
          <w:szCs w:val="22"/>
        </w:rPr>
        <w:t xml:space="preserve"> "Зарем не разбирате: ако сте ме виделе Мене, сте го видел</w:t>
      </w:r>
      <w:r w:rsidR="00745CC9" w:rsidRPr="007D6AB7">
        <w:rPr>
          <w:color w:val="000000" w:themeColor="text1"/>
          <w:sz w:val="22"/>
          <w:szCs w:val="22"/>
        </w:rPr>
        <w:t>е</w:t>
      </w:r>
      <w:r w:rsidR="001F304C" w:rsidRPr="007D6AB7">
        <w:rPr>
          <w:color w:val="000000" w:themeColor="text1"/>
          <w:sz w:val="22"/>
          <w:szCs w:val="22"/>
        </w:rPr>
        <w:t xml:space="preserve"> и Таткото. Ги зборував Неговите зборови, и ги вршев Неговите дела (</w:t>
      </w:r>
      <w:r w:rsidR="001F304C" w:rsidRPr="00354E1E">
        <w:rPr>
          <w:b/>
          <w:color w:val="000000" w:themeColor="text1"/>
          <w:sz w:val="22"/>
          <w:szCs w:val="22"/>
        </w:rPr>
        <w:t>Јвн. 10:38</w:t>
      </w:r>
      <w:r w:rsidR="001F304C" w:rsidRPr="007D6AB7">
        <w:rPr>
          <w:color w:val="000000" w:themeColor="text1"/>
          <w:sz w:val="22"/>
          <w:szCs w:val="22"/>
        </w:rPr>
        <w:t>). Се работи за тоа дали Ми верувате или не. Оние кои веруваат во Мене ќе ги прават истиве дела; всушност, ќе прават и поголеми Божји дела, затоа што ќе бидам со Таткото. Сега можете да барате во мое Име</w:t>
      </w:r>
      <w:r w:rsidR="00397D36" w:rsidRPr="007D6AB7">
        <w:rPr>
          <w:color w:val="000000" w:themeColor="text1"/>
          <w:sz w:val="22"/>
          <w:szCs w:val="22"/>
        </w:rPr>
        <w:t>.</w:t>
      </w:r>
      <w:r w:rsidR="00BC7FCB" w:rsidRPr="007D6AB7">
        <w:rPr>
          <w:color w:val="000000" w:themeColor="text1"/>
          <w:sz w:val="22"/>
          <w:szCs w:val="22"/>
        </w:rPr>
        <w:t>”</w:t>
      </w:r>
      <w:r w:rsidR="007D1B39" w:rsidRPr="007D6AB7">
        <w:rPr>
          <w:color w:val="000000" w:themeColor="text1"/>
          <w:sz w:val="22"/>
          <w:szCs w:val="22"/>
        </w:rPr>
        <w:t xml:space="preserve"> </w:t>
      </w:r>
      <w:r w:rsidR="00832221" w:rsidRPr="007D6AB7">
        <w:rPr>
          <w:color w:val="000000" w:themeColor="text1"/>
          <w:sz w:val="22"/>
          <w:szCs w:val="22"/>
        </w:rPr>
        <w:t>(RP)</w:t>
      </w:r>
    </w:p>
    <w:p w14:paraId="7EECEB57" w14:textId="77777777" w:rsidR="00832221" w:rsidRPr="007D6AB7" w:rsidRDefault="00832221" w:rsidP="001E3FAC">
      <w:pPr>
        <w:rPr>
          <w:color w:val="000000" w:themeColor="text1"/>
          <w:sz w:val="22"/>
          <w:szCs w:val="22"/>
        </w:rPr>
      </w:pPr>
    </w:p>
    <w:p w14:paraId="620D6642" w14:textId="16D4EE53" w:rsidR="00832221" w:rsidRPr="000710E7" w:rsidRDefault="000710E7" w:rsidP="000710E7">
      <w:pPr>
        <w:ind w:left="1560"/>
        <w:rPr>
          <w:b/>
          <w:bCs/>
          <w:color w:val="000000" w:themeColor="text1"/>
          <w:sz w:val="22"/>
          <w:szCs w:val="22"/>
        </w:rPr>
      </w:pPr>
      <w:r w:rsidRPr="000710E7">
        <w:rPr>
          <w:b/>
          <w:bCs/>
          <w:color w:val="000000" w:themeColor="text1"/>
          <w:sz w:val="22"/>
          <w:szCs w:val="22"/>
        </w:rPr>
        <w:t xml:space="preserve">б. </w:t>
      </w:r>
      <w:r w:rsidR="00917A76" w:rsidRPr="000710E7">
        <w:rPr>
          <w:b/>
          <w:bCs/>
          <w:color w:val="000000" w:themeColor="text1"/>
          <w:sz w:val="22"/>
          <w:szCs w:val="22"/>
        </w:rPr>
        <w:t xml:space="preserve">Ветување за доаѓањето на Светиот Дух </w:t>
      </w:r>
      <w:r w:rsidR="00832221" w:rsidRPr="000710E7">
        <w:rPr>
          <w:b/>
          <w:bCs/>
          <w:color w:val="000000" w:themeColor="text1"/>
          <w:sz w:val="22"/>
          <w:szCs w:val="22"/>
        </w:rPr>
        <w:t>(</w:t>
      </w:r>
      <w:r w:rsidR="00146263" w:rsidRPr="000710E7">
        <w:rPr>
          <w:b/>
          <w:bCs/>
          <w:color w:val="000000" w:themeColor="text1"/>
          <w:sz w:val="22"/>
          <w:szCs w:val="22"/>
        </w:rPr>
        <w:t xml:space="preserve">Јвн. </w:t>
      </w:r>
      <w:r w:rsidR="00832221" w:rsidRPr="000710E7">
        <w:rPr>
          <w:b/>
          <w:bCs/>
          <w:color w:val="000000" w:themeColor="text1"/>
          <w:sz w:val="22"/>
          <w:szCs w:val="22"/>
        </w:rPr>
        <w:t>14:15-31)</w:t>
      </w:r>
    </w:p>
    <w:p w14:paraId="3718E358" w14:textId="77777777" w:rsidR="00832221" w:rsidRPr="007D6AB7" w:rsidRDefault="00832221" w:rsidP="001E3FAC">
      <w:pPr>
        <w:rPr>
          <w:bCs/>
          <w:color w:val="000000" w:themeColor="text1"/>
          <w:sz w:val="22"/>
          <w:szCs w:val="22"/>
        </w:rPr>
      </w:pPr>
    </w:p>
    <w:p w14:paraId="50D679FD" w14:textId="7418BCF9" w:rsidR="00832221" w:rsidRPr="007D6AB7" w:rsidRDefault="00286349" w:rsidP="001E3FAC">
      <w:pPr>
        <w:rPr>
          <w:color w:val="FF0000"/>
          <w:sz w:val="22"/>
          <w:szCs w:val="22"/>
        </w:rPr>
      </w:pPr>
      <w:r w:rsidRPr="000156A9">
        <w:rPr>
          <w:b/>
          <w:bCs/>
          <w:color w:val="FF0000"/>
          <w:sz w:val="22"/>
          <w:szCs w:val="22"/>
        </w:rPr>
        <w:t xml:space="preserve">Јован </w:t>
      </w:r>
      <w:r w:rsidR="00832221" w:rsidRPr="000156A9">
        <w:rPr>
          <w:b/>
          <w:bCs/>
          <w:color w:val="FF0000"/>
          <w:sz w:val="22"/>
          <w:szCs w:val="22"/>
        </w:rPr>
        <w:t>14:15-31</w:t>
      </w:r>
      <w:r w:rsidR="005836B5" w:rsidRPr="007D6AB7">
        <w:rPr>
          <w:bCs/>
          <w:color w:val="FF0000"/>
          <w:sz w:val="22"/>
          <w:szCs w:val="22"/>
        </w:rPr>
        <w:t xml:space="preserve"> </w:t>
      </w:r>
      <w:r w:rsidR="009F065F" w:rsidRPr="007D6AB7">
        <w:rPr>
          <w:color w:val="FF0000"/>
          <w:sz w:val="22"/>
          <w:szCs w:val="22"/>
        </w:rPr>
        <w:t>“Ако Ме љубите, ќе ги пазите Моите заповеди.</w:t>
      </w:r>
      <w:r w:rsidR="005836B5" w:rsidRPr="007D6AB7">
        <w:rPr>
          <w:color w:val="FF0000"/>
          <w:sz w:val="22"/>
          <w:szCs w:val="22"/>
        </w:rPr>
        <w:t xml:space="preserve"> </w:t>
      </w:r>
      <w:r w:rsidR="009F065F" w:rsidRPr="007D6AB7">
        <w:rPr>
          <w:color w:val="FF0000"/>
          <w:sz w:val="22"/>
          <w:szCs w:val="22"/>
        </w:rPr>
        <w:t xml:space="preserve">16 А Јас ќе Го молам Таткото, и Тој ќе ви даде </w:t>
      </w:r>
      <w:r w:rsidR="009F065F" w:rsidRPr="00E450AB">
        <w:rPr>
          <w:b/>
          <w:bCs/>
          <w:i/>
          <w:color w:val="FF0000"/>
          <w:sz w:val="22"/>
          <w:szCs w:val="22"/>
          <w:u w:val="single"/>
        </w:rPr>
        <w:t>друг</w:t>
      </w:r>
      <w:r w:rsidR="009F065F" w:rsidRPr="000156A9">
        <w:rPr>
          <w:bCs/>
          <w:color w:val="FF0000"/>
          <w:sz w:val="22"/>
          <w:szCs w:val="22"/>
          <w:u w:val="single"/>
        </w:rPr>
        <w:t xml:space="preserve"> Утешител</w:t>
      </w:r>
      <w:r w:rsidR="009F065F" w:rsidRPr="007D6AB7">
        <w:rPr>
          <w:color w:val="FF0000"/>
          <w:sz w:val="22"/>
          <w:szCs w:val="22"/>
        </w:rPr>
        <w:t xml:space="preserve">, за да </w:t>
      </w:r>
      <w:r w:rsidR="009F065F" w:rsidRPr="007D6AB7">
        <w:rPr>
          <w:bCs/>
          <w:color w:val="FF0000"/>
          <w:sz w:val="22"/>
          <w:szCs w:val="22"/>
        </w:rPr>
        <w:t xml:space="preserve">биде </w:t>
      </w:r>
      <w:r w:rsidR="009F065F" w:rsidRPr="00E450AB">
        <w:rPr>
          <w:bCs/>
          <w:color w:val="FF0000"/>
          <w:sz w:val="22"/>
          <w:szCs w:val="22"/>
          <w:u w:val="single"/>
        </w:rPr>
        <w:t>со</w:t>
      </w:r>
      <w:r w:rsidR="009F065F" w:rsidRPr="000156A9">
        <w:rPr>
          <w:bCs/>
          <w:color w:val="FF0000"/>
          <w:sz w:val="22"/>
          <w:szCs w:val="22"/>
          <w:u w:val="single"/>
        </w:rPr>
        <w:t xml:space="preserve"> вас довека</w:t>
      </w:r>
      <w:r w:rsidR="009F065F" w:rsidRPr="007D6AB7">
        <w:rPr>
          <w:color w:val="FF0000"/>
          <w:sz w:val="22"/>
          <w:szCs w:val="22"/>
        </w:rPr>
        <w:t>:</w:t>
      </w:r>
      <w:r w:rsidR="005836B5" w:rsidRPr="007D6AB7">
        <w:rPr>
          <w:color w:val="FF0000"/>
          <w:sz w:val="22"/>
          <w:szCs w:val="22"/>
        </w:rPr>
        <w:t xml:space="preserve"> </w:t>
      </w:r>
      <w:r w:rsidR="009F065F" w:rsidRPr="007D6AB7">
        <w:rPr>
          <w:color w:val="FF0000"/>
          <w:sz w:val="22"/>
          <w:szCs w:val="22"/>
        </w:rPr>
        <w:t xml:space="preserve">17 </w:t>
      </w:r>
      <w:r w:rsidR="009F065F" w:rsidRPr="000156A9">
        <w:rPr>
          <w:bCs/>
          <w:color w:val="FF0000"/>
          <w:sz w:val="22"/>
          <w:szCs w:val="22"/>
          <w:u w:val="single"/>
        </w:rPr>
        <w:t>Духот на Вистината</w:t>
      </w:r>
      <w:r w:rsidR="009F065F" w:rsidRPr="007D6AB7">
        <w:rPr>
          <w:color w:val="FF0000"/>
          <w:sz w:val="22"/>
          <w:szCs w:val="22"/>
        </w:rPr>
        <w:t xml:space="preserve">, Кого светот не може да Го прими, зашто не Го гледа, ниту Го познава. Вие Го познавате, зашто Тој престојува </w:t>
      </w:r>
      <w:r w:rsidR="009F065F" w:rsidRPr="00E450AB">
        <w:rPr>
          <w:b/>
          <w:i/>
          <w:color w:val="FF0000"/>
          <w:sz w:val="22"/>
          <w:szCs w:val="22"/>
          <w:u w:val="single"/>
        </w:rPr>
        <w:t>со</w:t>
      </w:r>
      <w:r w:rsidR="009F065F" w:rsidRPr="00E450AB">
        <w:rPr>
          <w:color w:val="FF0000"/>
          <w:sz w:val="22"/>
          <w:szCs w:val="22"/>
          <w:u w:val="single"/>
        </w:rPr>
        <w:t xml:space="preserve"> вас</w:t>
      </w:r>
      <w:r w:rsidR="009F065F" w:rsidRPr="007D6AB7">
        <w:rPr>
          <w:color w:val="FF0000"/>
          <w:sz w:val="22"/>
          <w:szCs w:val="22"/>
        </w:rPr>
        <w:t xml:space="preserve"> и ќе </w:t>
      </w:r>
      <w:r w:rsidR="009F065F" w:rsidRPr="000156A9">
        <w:rPr>
          <w:bCs/>
          <w:color w:val="FF0000"/>
          <w:sz w:val="22"/>
          <w:szCs w:val="22"/>
          <w:u w:val="single"/>
        </w:rPr>
        <w:t xml:space="preserve">биде </w:t>
      </w:r>
      <w:r w:rsidR="009F065F" w:rsidRPr="00747BAB">
        <w:rPr>
          <w:b/>
          <w:bCs/>
          <w:i/>
          <w:color w:val="FF0000"/>
          <w:sz w:val="22"/>
          <w:szCs w:val="22"/>
          <w:u w:val="single"/>
        </w:rPr>
        <w:t>во</w:t>
      </w:r>
      <w:r w:rsidR="009F065F" w:rsidRPr="000156A9">
        <w:rPr>
          <w:bCs/>
          <w:color w:val="FF0000"/>
          <w:sz w:val="22"/>
          <w:szCs w:val="22"/>
          <w:u w:val="single"/>
        </w:rPr>
        <w:t xml:space="preserve"> вас</w:t>
      </w:r>
      <w:r w:rsidR="009F065F" w:rsidRPr="007D6AB7">
        <w:rPr>
          <w:color w:val="FF0000"/>
          <w:sz w:val="22"/>
          <w:szCs w:val="22"/>
        </w:rPr>
        <w:t>.</w:t>
      </w:r>
      <w:r w:rsidR="005836B5" w:rsidRPr="007D6AB7">
        <w:rPr>
          <w:color w:val="FF0000"/>
          <w:sz w:val="22"/>
          <w:szCs w:val="22"/>
        </w:rPr>
        <w:t xml:space="preserve"> </w:t>
      </w:r>
      <w:r w:rsidR="009F065F" w:rsidRPr="007D6AB7">
        <w:rPr>
          <w:color w:val="FF0000"/>
          <w:sz w:val="22"/>
          <w:szCs w:val="22"/>
        </w:rPr>
        <w:t>18 Нема да ве оставам сираци, ќе дојдам кај вас.</w:t>
      </w:r>
      <w:r w:rsidR="005836B5" w:rsidRPr="007D6AB7">
        <w:rPr>
          <w:color w:val="FF0000"/>
          <w:sz w:val="22"/>
          <w:szCs w:val="22"/>
        </w:rPr>
        <w:t xml:space="preserve"> </w:t>
      </w:r>
      <w:r w:rsidR="009F065F" w:rsidRPr="007D6AB7">
        <w:rPr>
          <w:color w:val="FF0000"/>
          <w:sz w:val="22"/>
          <w:szCs w:val="22"/>
        </w:rPr>
        <w:t>19 Уште малку, и светот веќе нема да Ме гледа, а вие ќе Ме гледате; затоа што Јас живеам и вие ќе живеете.</w:t>
      </w:r>
      <w:r w:rsidR="005836B5" w:rsidRPr="007D6AB7">
        <w:rPr>
          <w:color w:val="FF0000"/>
          <w:sz w:val="22"/>
          <w:szCs w:val="22"/>
        </w:rPr>
        <w:t xml:space="preserve"> </w:t>
      </w:r>
      <w:r w:rsidR="009F065F" w:rsidRPr="007D6AB7">
        <w:rPr>
          <w:color w:val="FF0000"/>
          <w:sz w:val="22"/>
          <w:szCs w:val="22"/>
        </w:rPr>
        <w:t>20 Во оној ден ќе знаете дека Јас Сум во Мојот Татко, и вие во Мене и Јас во вас.</w:t>
      </w:r>
      <w:r w:rsidR="005836B5" w:rsidRPr="007D6AB7">
        <w:rPr>
          <w:color w:val="FF0000"/>
          <w:sz w:val="22"/>
          <w:szCs w:val="22"/>
        </w:rPr>
        <w:t xml:space="preserve"> </w:t>
      </w:r>
      <w:r w:rsidR="009F065F" w:rsidRPr="007D6AB7">
        <w:rPr>
          <w:color w:val="FF0000"/>
          <w:sz w:val="22"/>
          <w:szCs w:val="22"/>
        </w:rPr>
        <w:t>21 Кој ги има Моите заповеди и ги пази, тој Ме љуби, а кој Ме љуби Мене, ќе биде љубен од Мојот Татко, и Јас ќе го љубам, а Јас Самиот ќе му се објавам.”</w:t>
      </w:r>
      <w:r w:rsidR="00397D36" w:rsidRPr="007D6AB7">
        <w:rPr>
          <w:color w:val="FF0000"/>
          <w:sz w:val="22"/>
          <w:szCs w:val="22"/>
        </w:rPr>
        <w:t xml:space="preserve">. </w:t>
      </w:r>
    </w:p>
    <w:p w14:paraId="4F12C2A4" w14:textId="77777777" w:rsidR="00832221" w:rsidRPr="007D6AB7" w:rsidRDefault="00832221" w:rsidP="001E3FAC">
      <w:pPr>
        <w:rPr>
          <w:color w:val="000000" w:themeColor="text1"/>
          <w:sz w:val="22"/>
          <w:szCs w:val="22"/>
        </w:rPr>
      </w:pPr>
    </w:p>
    <w:p w14:paraId="1DC1DE5A" w14:textId="2837A9BC" w:rsidR="00832221" w:rsidRPr="007D6AB7" w:rsidRDefault="00707022" w:rsidP="001E3FAC">
      <w:pPr>
        <w:rPr>
          <w:color w:val="FF0000"/>
          <w:sz w:val="22"/>
          <w:szCs w:val="22"/>
        </w:rPr>
      </w:pPr>
      <w:r w:rsidRPr="000156A9">
        <w:rPr>
          <w:b/>
          <w:bCs/>
          <w:color w:val="FF0000"/>
          <w:sz w:val="22"/>
          <w:szCs w:val="22"/>
        </w:rPr>
        <w:t xml:space="preserve">Јвн. </w:t>
      </w:r>
      <w:r w:rsidR="00832221" w:rsidRPr="000156A9">
        <w:rPr>
          <w:b/>
          <w:bCs/>
          <w:color w:val="FF0000"/>
          <w:sz w:val="22"/>
          <w:szCs w:val="22"/>
        </w:rPr>
        <w:t>14:22</w:t>
      </w:r>
      <w:r w:rsidR="00832221" w:rsidRPr="007D6AB7">
        <w:rPr>
          <w:color w:val="FF0000"/>
          <w:sz w:val="22"/>
          <w:szCs w:val="22"/>
        </w:rPr>
        <w:t xml:space="preserve"> </w:t>
      </w:r>
      <w:r w:rsidR="00032EB8" w:rsidRPr="007D6AB7">
        <w:rPr>
          <w:color w:val="FF0000"/>
          <w:sz w:val="22"/>
          <w:szCs w:val="22"/>
        </w:rPr>
        <w:t>Јуда (не Искариот) му рече</w:t>
      </w:r>
      <w:r w:rsidR="009F065F" w:rsidRPr="007D6AB7">
        <w:rPr>
          <w:color w:val="FF0000"/>
          <w:sz w:val="22"/>
          <w:szCs w:val="22"/>
        </w:rPr>
        <w:t>: “Господи, што значи тоа дека ќе ни се јавиш нам, а не на светот?”</w:t>
      </w:r>
      <w:r w:rsidR="005836B5" w:rsidRPr="007D6AB7">
        <w:rPr>
          <w:color w:val="FF0000"/>
          <w:sz w:val="22"/>
          <w:szCs w:val="22"/>
        </w:rPr>
        <w:t xml:space="preserve"> </w:t>
      </w:r>
      <w:r w:rsidR="009F065F" w:rsidRPr="007D6AB7">
        <w:rPr>
          <w:color w:val="FF0000"/>
          <w:sz w:val="22"/>
          <w:szCs w:val="22"/>
        </w:rPr>
        <w:t xml:space="preserve">23 Исус во одговор му рече: “Ако некој Ме љуби, ќе го пази Моето Слово, и Мојот Татко ќе го љуби: </w:t>
      </w:r>
      <w:r w:rsidR="009F065F" w:rsidRPr="00975EA0">
        <w:rPr>
          <w:b/>
          <w:color w:val="FF0000"/>
          <w:sz w:val="22"/>
          <w:szCs w:val="22"/>
          <w:u w:val="single"/>
        </w:rPr>
        <w:t xml:space="preserve">кај него ќе </w:t>
      </w:r>
      <w:r w:rsidR="009F065F" w:rsidRPr="00975EA0">
        <w:rPr>
          <w:b/>
          <w:i/>
          <w:color w:val="FF0000"/>
          <w:sz w:val="22"/>
          <w:szCs w:val="22"/>
          <w:u w:val="single"/>
        </w:rPr>
        <w:t>дојдеме</w:t>
      </w:r>
      <w:r w:rsidR="009F065F" w:rsidRPr="00975EA0">
        <w:rPr>
          <w:b/>
          <w:color w:val="FF0000"/>
          <w:sz w:val="22"/>
          <w:szCs w:val="22"/>
          <w:u w:val="single"/>
        </w:rPr>
        <w:t xml:space="preserve"> и во него ќе се вселиме</w:t>
      </w:r>
      <w:r w:rsidR="009F065F" w:rsidRPr="007D6AB7">
        <w:rPr>
          <w:color w:val="FF0000"/>
          <w:sz w:val="22"/>
          <w:szCs w:val="22"/>
        </w:rPr>
        <w:t>.</w:t>
      </w:r>
      <w:r w:rsidR="005836B5" w:rsidRPr="007D6AB7">
        <w:rPr>
          <w:color w:val="FF0000"/>
          <w:sz w:val="22"/>
          <w:szCs w:val="22"/>
        </w:rPr>
        <w:t xml:space="preserve"> </w:t>
      </w:r>
      <w:r w:rsidR="009F065F" w:rsidRPr="007D6AB7">
        <w:rPr>
          <w:color w:val="FF0000"/>
          <w:sz w:val="22"/>
          <w:szCs w:val="22"/>
        </w:rPr>
        <w:t>24 Кој не Ме љуби, не ги држи Моите зборови, а Словото што го слушате, не е Мое, туку е од Таткото Кој Ме испрати.</w:t>
      </w:r>
      <w:r w:rsidR="005836B5" w:rsidRPr="007D6AB7">
        <w:rPr>
          <w:color w:val="FF0000"/>
          <w:sz w:val="22"/>
          <w:szCs w:val="22"/>
        </w:rPr>
        <w:t xml:space="preserve"> </w:t>
      </w:r>
      <w:r w:rsidR="009F065F" w:rsidRPr="007D6AB7">
        <w:rPr>
          <w:color w:val="FF0000"/>
          <w:sz w:val="22"/>
          <w:szCs w:val="22"/>
        </w:rPr>
        <w:t>25 Ова ви го зборував, додека бев кај вас;</w:t>
      </w:r>
      <w:r w:rsidR="005836B5" w:rsidRPr="007D6AB7">
        <w:rPr>
          <w:color w:val="FF0000"/>
          <w:sz w:val="22"/>
          <w:szCs w:val="22"/>
        </w:rPr>
        <w:t xml:space="preserve"> </w:t>
      </w:r>
      <w:r w:rsidR="009F065F" w:rsidRPr="007D6AB7">
        <w:rPr>
          <w:color w:val="FF0000"/>
          <w:sz w:val="22"/>
          <w:szCs w:val="22"/>
        </w:rPr>
        <w:t xml:space="preserve">26 а </w:t>
      </w:r>
      <w:r w:rsidR="009F065F" w:rsidRPr="000156A9">
        <w:rPr>
          <w:bCs/>
          <w:color w:val="FF0000"/>
          <w:sz w:val="22"/>
          <w:szCs w:val="22"/>
          <w:u w:val="single"/>
        </w:rPr>
        <w:t>Утешителот</w:t>
      </w:r>
      <w:r w:rsidR="009F065F" w:rsidRPr="007D6AB7">
        <w:rPr>
          <w:color w:val="FF0000"/>
          <w:sz w:val="22"/>
          <w:szCs w:val="22"/>
        </w:rPr>
        <w:t xml:space="preserve">, </w:t>
      </w:r>
      <w:r w:rsidR="009F065F" w:rsidRPr="007D6AB7">
        <w:rPr>
          <w:bCs/>
          <w:color w:val="FF0000"/>
          <w:sz w:val="22"/>
          <w:szCs w:val="22"/>
        </w:rPr>
        <w:t>Светиот Дух</w:t>
      </w:r>
      <w:r w:rsidR="009F065F" w:rsidRPr="007D6AB7">
        <w:rPr>
          <w:color w:val="FF0000"/>
          <w:sz w:val="22"/>
          <w:szCs w:val="22"/>
        </w:rPr>
        <w:t xml:space="preserve">, Кого Таткото ќе Го испрати во Мое име, </w:t>
      </w:r>
      <w:r w:rsidR="009F065F" w:rsidRPr="000156A9">
        <w:rPr>
          <w:bCs/>
          <w:color w:val="FF0000"/>
          <w:sz w:val="22"/>
          <w:szCs w:val="22"/>
          <w:u w:val="single"/>
        </w:rPr>
        <w:t>ќе ве научи на сè</w:t>
      </w:r>
      <w:r w:rsidR="009F065F" w:rsidRPr="007D6AB7">
        <w:rPr>
          <w:bCs/>
          <w:color w:val="FF0000"/>
          <w:sz w:val="22"/>
          <w:szCs w:val="22"/>
        </w:rPr>
        <w:t xml:space="preserve"> и </w:t>
      </w:r>
      <w:r w:rsidR="009F065F" w:rsidRPr="000156A9">
        <w:rPr>
          <w:bCs/>
          <w:color w:val="FF0000"/>
          <w:sz w:val="22"/>
          <w:szCs w:val="22"/>
          <w:u w:val="single"/>
        </w:rPr>
        <w:t>ќе ве потсети на сè</w:t>
      </w:r>
      <w:r w:rsidR="009F065F" w:rsidRPr="007D6AB7">
        <w:rPr>
          <w:color w:val="FF0000"/>
          <w:sz w:val="22"/>
          <w:szCs w:val="22"/>
        </w:rPr>
        <w:t xml:space="preserve"> што ви реков</w:t>
      </w:r>
      <w:r w:rsidR="00397D36" w:rsidRPr="007D6AB7">
        <w:rPr>
          <w:color w:val="FF0000"/>
          <w:sz w:val="22"/>
          <w:szCs w:val="22"/>
        </w:rPr>
        <w:t xml:space="preserve">. </w:t>
      </w:r>
    </w:p>
    <w:p w14:paraId="317BF531" w14:textId="77777777" w:rsidR="00832221" w:rsidRPr="007D6AB7" w:rsidRDefault="00832221" w:rsidP="001E3FAC">
      <w:pPr>
        <w:rPr>
          <w:color w:val="FF0000"/>
          <w:sz w:val="22"/>
          <w:szCs w:val="22"/>
        </w:rPr>
      </w:pPr>
    </w:p>
    <w:p w14:paraId="7B7A321D" w14:textId="322678BF" w:rsidR="00832221" w:rsidRPr="007D6AB7" w:rsidRDefault="00707022" w:rsidP="001E3FAC">
      <w:pPr>
        <w:rPr>
          <w:color w:val="FF0000"/>
          <w:sz w:val="22"/>
          <w:szCs w:val="22"/>
        </w:rPr>
      </w:pPr>
      <w:r w:rsidRPr="000156A9">
        <w:rPr>
          <w:b/>
          <w:bCs/>
          <w:color w:val="FF0000"/>
          <w:sz w:val="22"/>
          <w:szCs w:val="22"/>
        </w:rPr>
        <w:t xml:space="preserve">Јвн. </w:t>
      </w:r>
      <w:r w:rsidR="00832221" w:rsidRPr="000156A9">
        <w:rPr>
          <w:b/>
          <w:bCs/>
          <w:color w:val="FF0000"/>
          <w:sz w:val="22"/>
          <w:szCs w:val="22"/>
        </w:rPr>
        <w:t>14:27</w:t>
      </w:r>
      <w:r w:rsidR="00427013">
        <w:rPr>
          <w:b/>
          <w:bCs/>
          <w:color w:val="FF0000"/>
          <w:sz w:val="22"/>
          <w:szCs w:val="22"/>
        </w:rPr>
        <w:t>-31</w:t>
      </w:r>
      <w:r w:rsidR="00832221" w:rsidRPr="007D6AB7">
        <w:rPr>
          <w:color w:val="FF0000"/>
          <w:sz w:val="22"/>
          <w:szCs w:val="22"/>
        </w:rPr>
        <w:t xml:space="preserve"> </w:t>
      </w:r>
      <w:r w:rsidR="007F7DD4" w:rsidRPr="007D6AB7">
        <w:rPr>
          <w:color w:val="FF0000"/>
          <w:sz w:val="22"/>
          <w:szCs w:val="22"/>
        </w:rPr>
        <w:t>Ви оставам мир, ви го давам Мојот мир. Не ви го давам како што го дава светот. Нека не се вознемирува вашето срце и нека не се плаши.</w:t>
      </w:r>
      <w:r w:rsidR="005836B5" w:rsidRPr="007D6AB7">
        <w:rPr>
          <w:color w:val="FF0000"/>
          <w:sz w:val="22"/>
          <w:szCs w:val="22"/>
        </w:rPr>
        <w:t xml:space="preserve"> </w:t>
      </w:r>
      <w:r w:rsidR="007F7DD4" w:rsidRPr="007D6AB7">
        <w:rPr>
          <w:color w:val="FF0000"/>
          <w:sz w:val="22"/>
          <w:szCs w:val="22"/>
        </w:rPr>
        <w:t>28 Чувте дека ви реков: Си одам и ќе се вратам. Ако Ме љубите, ќе се зарадувате дека одам кај Таткото, зашто Таткото е поголем од Мене.</w:t>
      </w:r>
      <w:r w:rsidR="005836B5" w:rsidRPr="007D6AB7">
        <w:rPr>
          <w:color w:val="FF0000"/>
          <w:sz w:val="22"/>
          <w:szCs w:val="22"/>
        </w:rPr>
        <w:t xml:space="preserve"> </w:t>
      </w:r>
      <w:r w:rsidR="007F7DD4" w:rsidRPr="007D6AB7">
        <w:rPr>
          <w:color w:val="FF0000"/>
          <w:sz w:val="22"/>
          <w:szCs w:val="22"/>
        </w:rPr>
        <w:t>29 А сега ви реков, пред да се случи тоа, за да поверувате кога ќе се случи.</w:t>
      </w:r>
      <w:r w:rsidR="005836B5" w:rsidRPr="007D6AB7">
        <w:rPr>
          <w:color w:val="FF0000"/>
          <w:sz w:val="22"/>
          <w:szCs w:val="22"/>
        </w:rPr>
        <w:t xml:space="preserve"> </w:t>
      </w:r>
      <w:r w:rsidR="007F7DD4" w:rsidRPr="007D6AB7">
        <w:rPr>
          <w:color w:val="FF0000"/>
          <w:sz w:val="22"/>
          <w:szCs w:val="22"/>
        </w:rPr>
        <w:t>30 Не ќе зборувам уште многу со вас, зашто доаѓа принцот на овој свет. Тој нема ништо со Мене;</w:t>
      </w:r>
      <w:r w:rsidR="005836B5" w:rsidRPr="007D6AB7">
        <w:rPr>
          <w:color w:val="FF0000"/>
          <w:sz w:val="22"/>
          <w:szCs w:val="22"/>
        </w:rPr>
        <w:t xml:space="preserve"> </w:t>
      </w:r>
      <w:r w:rsidR="007F7DD4" w:rsidRPr="007D6AB7">
        <w:rPr>
          <w:color w:val="FF0000"/>
          <w:sz w:val="22"/>
          <w:szCs w:val="22"/>
        </w:rPr>
        <w:t xml:space="preserve">31 туку, за да знае светот дека Јас Го љубам Таткото и </w:t>
      </w:r>
      <w:r w:rsidR="007F7DD4" w:rsidRPr="007D6AB7">
        <w:rPr>
          <w:bCs/>
          <w:color w:val="FF0000"/>
          <w:sz w:val="22"/>
          <w:szCs w:val="22"/>
        </w:rPr>
        <w:t>правам така</w:t>
      </w:r>
      <w:r w:rsidR="007F7DD4" w:rsidRPr="007D6AB7">
        <w:rPr>
          <w:color w:val="FF0000"/>
          <w:sz w:val="22"/>
          <w:szCs w:val="22"/>
        </w:rPr>
        <w:t xml:space="preserve"> </w:t>
      </w:r>
      <w:r w:rsidR="007F7DD4" w:rsidRPr="000156A9">
        <w:rPr>
          <w:bCs/>
          <w:color w:val="FF0000"/>
          <w:sz w:val="22"/>
          <w:szCs w:val="22"/>
          <w:u w:val="single"/>
        </w:rPr>
        <w:t>како што Ми заповеда Таткото</w:t>
      </w:r>
      <w:r w:rsidR="007F7DD4" w:rsidRPr="007D6AB7">
        <w:rPr>
          <w:color w:val="FF0000"/>
          <w:sz w:val="22"/>
          <w:szCs w:val="22"/>
        </w:rPr>
        <w:t>! Станете, да си одиме оттука!</w:t>
      </w:r>
    </w:p>
    <w:p w14:paraId="19E17028" w14:textId="77777777" w:rsidR="00832221" w:rsidRPr="007D6AB7" w:rsidRDefault="00832221" w:rsidP="001E3FAC">
      <w:pPr>
        <w:rPr>
          <w:bCs/>
          <w:color w:val="000000" w:themeColor="text1"/>
          <w:sz w:val="22"/>
          <w:szCs w:val="22"/>
        </w:rPr>
      </w:pPr>
    </w:p>
    <w:p w14:paraId="0C098D26" w14:textId="12858490" w:rsidR="00C82A7A" w:rsidRPr="007D6AB7" w:rsidRDefault="00832221" w:rsidP="000156A9">
      <w:pPr>
        <w:ind w:left="1560"/>
        <w:rPr>
          <w:sz w:val="22"/>
          <w:szCs w:val="22"/>
        </w:rPr>
      </w:pPr>
      <w:r w:rsidRPr="000156A9">
        <w:rPr>
          <w:b/>
          <w:bCs/>
          <w:sz w:val="22"/>
          <w:szCs w:val="22"/>
        </w:rPr>
        <w:t>(RP)</w:t>
      </w:r>
      <w:r w:rsidR="007D1B39" w:rsidRPr="007D6AB7">
        <w:rPr>
          <w:bCs/>
          <w:sz w:val="22"/>
          <w:szCs w:val="22"/>
        </w:rPr>
        <w:t xml:space="preserve"> </w:t>
      </w:r>
      <w:r w:rsidR="00C82A7A" w:rsidRPr="007D6AB7">
        <w:rPr>
          <w:sz w:val="22"/>
          <w:szCs w:val="22"/>
        </w:rPr>
        <w:t xml:space="preserve">Во </w:t>
      </w:r>
      <w:r w:rsidR="00C82A7A" w:rsidRPr="00F8731F">
        <w:rPr>
          <w:b/>
          <w:sz w:val="22"/>
          <w:szCs w:val="22"/>
        </w:rPr>
        <w:t>стх. 15-21</w:t>
      </w:r>
      <w:r w:rsidR="00C82A7A" w:rsidRPr="007D6AB7">
        <w:rPr>
          <w:sz w:val="22"/>
          <w:szCs w:val="22"/>
        </w:rPr>
        <w:t xml:space="preserve"> Исус рекол ("Ако) Ме љубите, и ако се љубите еден со друг (исполнувајќи ги Моите заповеди) (тогаш ќе сте Мои ученици) и Јас ќе ви испрат</w:t>
      </w:r>
      <w:r w:rsidR="000D5EA1" w:rsidRPr="007D6AB7">
        <w:rPr>
          <w:sz w:val="22"/>
          <w:szCs w:val="22"/>
        </w:rPr>
        <w:t>ам</w:t>
      </w:r>
      <w:r w:rsidR="00C82A7A" w:rsidRPr="007D6AB7">
        <w:rPr>
          <w:sz w:val="22"/>
          <w:szCs w:val="22"/>
        </w:rPr>
        <w:t xml:space="preserve"> друг "Уте</w:t>
      </w:r>
      <w:r w:rsidR="000D5EA1" w:rsidRPr="007D6AB7">
        <w:rPr>
          <w:sz w:val="22"/>
          <w:szCs w:val="22"/>
        </w:rPr>
        <w:t>шител</w:t>
      </w:r>
      <w:r w:rsidR="00C82A7A" w:rsidRPr="007D6AB7">
        <w:rPr>
          <w:sz w:val="22"/>
          <w:szCs w:val="22"/>
        </w:rPr>
        <w:t xml:space="preserve">" ("друг од ист вид") за </w:t>
      </w:r>
      <w:r w:rsidR="00C82A7A" w:rsidRPr="000156A9">
        <w:rPr>
          <w:b/>
          <w:sz w:val="22"/>
          <w:szCs w:val="22"/>
        </w:rPr>
        <w:t>да биде со вас засекогаш</w:t>
      </w:r>
      <w:r w:rsidR="00C82A7A" w:rsidRPr="007D6AB7">
        <w:rPr>
          <w:sz w:val="22"/>
          <w:szCs w:val="22"/>
        </w:rPr>
        <w:t>." "Тој ќе</w:t>
      </w:r>
      <w:r w:rsidR="003A4F8F" w:rsidRPr="007D6AB7">
        <w:rPr>
          <w:sz w:val="22"/>
          <w:szCs w:val="22"/>
        </w:rPr>
        <w:t xml:space="preserve"> живее со вас, ќе биде во вас (</w:t>
      </w:r>
      <w:r w:rsidR="00C82A7A" w:rsidRPr="007D6AB7">
        <w:rPr>
          <w:sz w:val="22"/>
          <w:szCs w:val="22"/>
        </w:rPr>
        <w:t>постој</w:t>
      </w:r>
      <w:r w:rsidR="003A4F8F" w:rsidRPr="007D6AB7">
        <w:rPr>
          <w:sz w:val="22"/>
          <w:szCs w:val="22"/>
        </w:rPr>
        <w:t>ано</w:t>
      </w:r>
      <w:r w:rsidR="00C82A7A" w:rsidRPr="007D6AB7">
        <w:rPr>
          <w:sz w:val="22"/>
          <w:szCs w:val="22"/>
        </w:rPr>
        <w:t xml:space="preserve"> живеалиште: </w:t>
      </w:r>
      <w:r w:rsidR="00C82A7A" w:rsidRPr="000156A9">
        <w:rPr>
          <w:b/>
          <w:sz w:val="22"/>
          <w:szCs w:val="22"/>
        </w:rPr>
        <w:t>Пс. 51:10-11</w:t>
      </w:r>
      <w:r w:rsidR="00C82A7A" w:rsidRPr="007D6AB7">
        <w:rPr>
          <w:sz w:val="22"/>
          <w:szCs w:val="22"/>
        </w:rPr>
        <w:t xml:space="preserve">), и ќе Го познавате." "И </w:t>
      </w:r>
      <w:r w:rsidR="000D5EA1" w:rsidRPr="007D6AB7">
        <w:rPr>
          <w:sz w:val="22"/>
          <w:szCs w:val="22"/>
        </w:rPr>
        <w:t xml:space="preserve">Јас </w:t>
      </w:r>
      <w:r w:rsidR="00C82A7A" w:rsidRPr="007D6AB7">
        <w:rPr>
          <w:sz w:val="22"/>
          <w:szCs w:val="22"/>
        </w:rPr>
        <w:t>(преку Него) ќе ви се објавам вам, а не на светот</w:t>
      </w:r>
      <w:r w:rsidR="00397D36" w:rsidRPr="007D6AB7">
        <w:rPr>
          <w:sz w:val="22"/>
          <w:szCs w:val="22"/>
        </w:rPr>
        <w:t>.</w:t>
      </w:r>
      <w:r w:rsidR="00BC7FCB" w:rsidRPr="007D6AB7">
        <w:rPr>
          <w:sz w:val="22"/>
          <w:szCs w:val="22"/>
        </w:rPr>
        <w:t>”</w:t>
      </w:r>
    </w:p>
    <w:p w14:paraId="5EEA0700" w14:textId="77777777" w:rsidR="00C82A7A" w:rsidRPr="007D6AB7" w:rsidRDefault="00C82A7A" w:rsidP="001E3FAC">
      <w:pPr>
        <w:rPr>
          <w:sz w:val="22"/>
          <w:szCs w:val="22"/>
        </w:rPr>
      </w:pPr>
    </w:p>
    <w:p w14:paraId="5E9C0AE5" w14:textId="1F333D4D" w:rsidR="00C82A7A" w:rsidRPr="007D6AB7" w:rsidRDefault="00832221" w:rsidP="000156A9">
      <w:pPr>
        <w:ind w:left="1560"/>
        <w:rPr>
          <w:sz w:val="22"/>
          <w:szCs w:val="22"/>
        </w:rPr>
      </w:pPr>
      <w:r w:rsidRPr="000156A9">
        <w:rPr>
          <w:b/>
          <w:bCs/>
          <w:sz w:val="22"/>
          <w:szCs w:val="22"/>
        </w:rPr>
        <w:t>14:22:</w:t>
      </w:r>
      <w:r w:rsidR="007D1B39" w:rsidRPr="007D6AB7">
        <w:rPr>
          <w:bCs/>
          <w:sz w:val="22"/>
          <w:szCs w:val="22"/>
        </w:rPr>
        <w:t xml:space="preserve"> </w:t>
      </w:r>
      <w:r w:rsidR="00C82A7A" w:rsidRPr="007D6AB7">
        <w:rPr>
          <w:sz w:val="22"/>
          <w:szCs w:val="22"/>
        </w:rPr>
        <w:t>Јуда (не Искариот) Му рече: "</w:t>
      </w:r>
      <w:r w:rsidR="000D5EA1" w:rsidRPr="007D6AB7">
        <w:rPr>
          <w:color w:val="FF0000"/>
          <w:sz w:val="22"/>
          <w:szCs w:val="22"/>
        </w:rPr>
        <w:t xml:space="preserve">Господи, што значи тоа дека ќе </w:t>
      </w:r>
      <w:r w:rsidR="000D5EA1" w:rsidRPr="000156A9">
        <w:rPr>
          <w:b/>
          <w:color w:val="FF0000"/>
          <w:sz w:val="22"/>
          <w:szCs w:val="22"/>
        </w:rPr>
        <w:t>ни се јавиш нам,</w:t>
      </w:r>
      <w:r w:rsidR="000D5EA1" w:rsidRPr="007D6AB7">
        <w:rPr>
          <w:color w:val="FF0000"/>
          <w:sz w:val="22"/>
          <w:szCs w:val="22"/>
        </w:rPr>
        <w:t xml:space="preserve"> а не на светот</w:t>
      </w:r>
      <w:r w:rsidR="00C82A7A" w:rsidRPr="007D6AB7">
        <w:rPr>
          <w:sz w:val="22"/>
          <w:szCs w:val="22"/>
        </w:rPr>
        <w:t>?"</w:t>
      </w:r>
      <w:r w:rsidR="00F21D76" w:rsidRPr="007D6AB7">
        <w:rPr>
          <w:sz w:val="22"/>
          <w:szCs w:val="22"/>
        </w:rPr>
        <w:t xml:space="preserve"> Исус одговори во </w:t>
      </w:r>
      <w:r w:rsidR="00F21D76" w:rsidRPr="000156A9">
        <w:rPr>
          <w:b/>
          <w:sz w:val="22"/>
          <w:szCs w:val="22"/>
        </w:rPr>
        <w:t>стх. 23-24</w:t>
      </w:r>
      <w:r w:rsidR="00F21D76" w:rsidRPr="007D6AB7">
        <w:rPr>
          <w:sz w:val="22"/>
          <w:szCs w:val="22"/>
        </w:rPr>
        <w:t xml:space="preserve">: </w:t>
      </w:r>
      <w:r w:rsidR="003A4F8F" w:rsidRPr="007D6AB7">
        <w:rPr>
          <w:sz w:val="22"/>
          <w:szCs w:val="22"/>
        </w:rPr>
        <w:t>“</w:t>
      </w:r>
      <w:r w:rsidR="00C82A7A" w:rsidRPr="007D6AB7">
        <w:rPr>
          <w:sz w:val="22"/>
          <w:szCs w:val="22"/>
        </w:rPr>
        <w:t>Сите кои ме "љубат" ("Ми веруваат") ќе ме видат. Така вели Мојот Татко на небото</w:t>
      </w:r>
      <w:r w:rsidR="00397D36" w:rsidRPr="007D6AB7">
        <w:rPr>
          <w:sz w:val="22"/>
          <w:szCs w:val="22"/>
        </w:rPr>
        <w:t>.</w:t>
      </w:r>
      <w:r w:rsidR="00BC7FCB" w:rsidRPr="007D6AB7">
        <w:rPr>
          <w:sz w:val="22"/>
          <w:szCs w:val="22"/>
        </w:rPr>
        <w:t>”</w:t>
      </w:r>
      <w:r w:rsidR="007D1B39" w:rsidRPr="007D6AB7">
        <w:rPr>
          <w:sz w:val="22"/>
          <w:szCs w:val="22"/>
        </w:rPr>
        <w:t xml:space="preserve"> </w:t>
      </w:r>
    </w:p>
    <w:p w14:paraId="6F38E967" w14:textId="77777777" w:rsidR="00C82A7A" w:rsidRPr="007D6AB7" w:rsidRDefault="00C82A7A" w:rsidP="001E3FAC">
      <w:pPr>
        <w:rPr>
          <w:sz w:val="22"/>
          <w:szCs w:val="22"/>
        </w:rPr>
      </w:pPr>
    </w:p>
    <w:p w14:paraId="5FD8290B" w14:textId="0BC36C4C" w:rsidR="00832221" w:rsidRPr="007D6AB7" w:rsidRDefault="00793903" w:rsidP="000156A9">
      <w:pPr>
        <w:ind w:left="1560"/>
        <w:rPr>
          <w:sz w:val="22"/>
          <w:szCs w:val="22"/>
        </w:rPr>
      </w:pPr>
      <w:r w:rsidRPr="000156A9">
        <w:rPr>
          <w:b/>
          <w:bCs/>
          <w:sz w:val="22"/>
          <w:szCs w:val="22"/>
        </w:rPr>
        <w:t xml:space="preserve">Исусовата "Последна желба и </w:t>
      </w:r>
      <w:r w:rsidR="000156A9">
        <w:rPr>
          <w:b/>
          <w:bCs/>
          <w:sz w:val="22"/>
          <w:szCs w:val="22"/>
        </w:rPr>
        <w:t>тестамент</w:t>
      </w:r>
      <w:r w:rsidRPr="000156A9">
        <w:rPr>
          <w:b/>
          <w:bCs/>
          <w:sz w:val="22"/>
          <w:szCs w:val="22"/>
        </w:rPr>
        <w:t xml:space="preserve">" </w:t>
      </w:r>
      <w:r w:rsidR="00F21D76" w:rsidRPr="000156A9">
        <w:rPr>
          <w:b/>
          <w:bCs/>
          <w:sz w:val="22"/>
          <w:szCs w:val="22"/>
        </w:rPr>
        <w:t>с</w:t>
      </w:r>
      <w:r w:rsidRPr="000156A9">
        <w:rPr>
          <w:b/>
          <w:bCs/>
          <w:sz w:val="22"/>
          <w:szCs w:val="22"/>
        </w:rPr>
        <w:t>тх. 25-31</w:t>
      </w:r>
      <w:r w:rsidRPr="007D6AB7">
        <w:rPr>
          <w:bCs/>
          <w:sz w:val="22"/>
          <w:szCs w:val="22"/>
        </w:rPr>
        <w:t xml:space="preserve">: Кога Исус заминал ни </w:t>
      </w:r>
      <w:r w:rsidR="00F21D76" w:rsidRPr="007D6AB7">
        <w:rPr>
          <w:bCs/>
          <w:sz w:val="22"/>
          <w:szCs w:val="22"/>
        </w:rPr>
        <w:t xml:space="preserve">Го </w:t>
      </w:r>
      <w:r w:rsidRPr="007D6AB7">
        <w:rPr>
          <w:bCs/>
          <w:sz w:val="22"/>
          <w:szCs w:val="22"/>
        </w:rPr>
        <w:t xml:space="preserve">"оставил": </w:t>
      </w:r>
      <w:r w:rsidRPr="000156A9">
        <w:rPr>
          <w:b/>
          <w:bCs/>
          <w:sz w:val="22"/>
          <w:szCs w:val="22"/>
        </w:rPr>
        <w:t>Утешителот - Светиот Дух</w:t>
      </w:r>
      <w:r w:rsidRPr="007D6AB7">
        <w:rPr>
          <w:bCs/>
          <w:sz w:val="22"/>
          <w:szCs w:val="22"/>
        </w:rPr>
        <w:t>; Тој ќе н</w:t>
      </w:r>
      <w:r w:rsidR="00D300F0" w:rsidRPr="007D6AB7">
        <w:rPr>
          <w:color w:val="auto"/>
          <w:sz w:val="22"/>
          <w:szCs w:val="22"/>
        </w:rPr>
        <w:t>è</w:t>
      </w:r>
      <w:r w:rsidRPr="007D6AB7">
        <w:rPr>
          <w:bCs/>
          <w:sz w:val="22"/>
          <w:szCs w:val="22"/>
        </w:rPr>
        <w:t xml:space="preserve"> учи</w:t>
      </w:r>
      <w:r w:rsidR="00F82510">
        <w:rPr>
          <w:bCs/>
          <w:sz w:val="22"/>
          <w:szCs w:val="22"/>
        </w:rPr>
        <w:t>,</w:t>
      </w:r>
      <w:r w:rsidRPr="007D6AB7">
        <w:rPr>
          <w:bCs/>
          <w:sz w:val="22"/>
          <w:szCs w:val="22"/>
        </w:rPr>
        <w:t xml:space="preserve"> ќе н</w:t>
      </w:r>
      <w:r w:rsidR="00D300F0" w:rsidRPr="007D6AB7">
        <w:rPr>
          <w:color w:val="auto"/>
          <w:sz w:val="22"/>
          <w:szCs w:val="22"/>
        </w:rPr>
        <w:t>è</w:t>
      </w:r>
      <w:r w:rsidRPr="007D6AB7">
        <w:rPr>
          <w:bCs/>
          <w:sz w:val="22"/>
          <w:szCs w:val="22"/>
        </w:rPr>
        <w:t xml:space="preserve"> потсетува на Исусовите зборови </w:t>
      </w:r>
      <w:r w:rsidR="00832221" w:rsidRPr="000156A9">
        <w:rPr>
          <w:b/>
          <w:sz w:val="22"/>
          <w:szCs w:val="22"/>
        </w:rPr>
        <w:t>(</w:t>
      </w:r>
      <w:r w:rsidR="00832221" w:rsidRPr="000156A9">
        <w:rPr>
          <w:b/>
          <w:bCs/>
          <w:sz w:val="22"/>
          <w:szCs w:val="22"/>
        </w:rPr>
        <w:t>7:38-39;</w:t>
      </w:r>
      <w:r w:rsidR="007D1B39" w:rsidRPr="000156A9">
        <w:rPr>
          <w:b/>
          <w:bCs/>
          <w:sz w:val="22"/>
          <w:szCs w:val="22"/>
        </w:rPr>
        <w:t xml:space="preserve"> </w:t>
      </w:r>
      <w:r w:rsidR="00832221" w:rsidRPr="000156A9">
        <w:rPr>
          <w:b/>
          <w:bCs/>
          <w:sz w:val="22"/>
          <w:szCs w:val="22"/>
        </w:rPr>
        <w:t>13:7</w:t>
      </w:r>
      <w:r w:rsidR="00397D36" w:rsidRPr="000156A9">
        <w:rPr>
          <w:b/>
          <w:bCs/>
          <w:sz w:val="22"/>
          <w:szCs w:val="22"/>
        </w:rPr>
        <w:t xml:space="preserve">, </w:t>
      </w:r>
      <w:r w:rsidR="00832221" w:rsidRPr="000156A9">
        <w:rPr>
          <w:b/>
          <w:bCs/>
          <w:sz w:val="22"/>
          <w:szCs w:val="22"/>
        </w:rPr>
        <w:t>19</w:t>
      </w:r>
      <w:r w:rsidR="00397D36" w:rsidRPr="000156A9">
        <w:rPr>
          <w:b/>
          <w:bCs/>
          <w:sz w:val="22"/>
          <w:szCs w:val="22"/>
        </w:rPr>
        <w:t xml:space="preserve">, </w:t>
      </w:r>
      <w:r w:rsidR="00832221" w:rsidRPr="000156A9">
        <w:rPr>
          <w:b/>
          <w:bCs/>
          <w:sz w:val="22"/>
          <w:szCs w:val="22"/>
        </w:rPr>
        <w:t>36;</w:t>
      </w:r>
      <w:r w:rsidR="007D1B39" w:rsidRPr="000156A9">
        <w:rPr>
          <w:b/>
          <w:bCs/>
          <w:sz w:val="22"/>
          <w:szCs w:val="22"/>
        </w:rPr>
        <w:t xml:space="preserve"> </w:t>
      </w:r>
      <w:r w:rsidR="00832221" w:rsidRPr="000156A9">
        <w:rPr>
          <w:b/>
          <w:bCs/>
          <w:sz w:val="22"/>
          <w:szCs w:val="22"/>
        </w:rPr>
        <w:t>14:20;</w:t>
      </w:r>
      <w:r w:rsidR="007D1B39" w:rsidRPr="000156A9">
        <w:rPr>
          <w:b/>
          <w:bCs/>
          <w:sz w:val="22"/>
          <w:szCs w:val="22"/>
        </w:rPr>
        <w:t xml:space="preserve"> </w:t>
      </w:r>
      <w:r w:rsidR="00832221" w:rsidRPr="000156A9">
        <w:rPr>
          <w:b/>
          <w:bCs/>
          <w:sz w:val="22"/>
          <w:szCs w:val="22"/>
        </w:rPr>
        <w:t>15:26;</w:t>
      </w:r>
      <w:r w:rsidR="007D1B39" w:rsidRPr="000156A9">
        <w:rPr>
          <w:b/>
          <w:bCs/>
          <w:sz w:val="22"/>
          <w:szCs w:val="22"/>
        </w:rPr>
        <w:t xml:space="preserve"> </w:t>
      </w:r>
      <w:r w:rsidR="00832221" w:rsidRPr="000156A9">
        <w:rPr>
          <w:b/>
          <w:bCs/>
          <w:sz w:val="22"/>
          <w:szCs w:val="22"/>
        </w:rPr>
        <w:t>16:1-4</w:t>
      </w:r>
      <w:r w:rsidR="00397D36" w:rsidRPr="000156A9">
        <w:rPr>
          <w:b/>
          <w:bCs/>
          <w:sz w:val="22"/>
          <w:szCs w:val="22"/>
        </w:rPr>
        <w:t xml:space="preserve">, </w:t>
      </w:r>
      <w:r w:rsidR="00832221" w:rsidRPr="000156A9">
        <w:rPr>
          <w:b/>
          <w:bCs/>
          <w:sz w:val="22"/>
          <w:szCs w:val="22"/>
        </w:rPr>
        <w:t>25-26;</w:t>
      </w:r>
      <w:r w:rsidR="007D1B39" w:rsidRPr="000156A9">
        <w:rPr>
          <w:b/>
          <w:bCs/>
          <w:sz w:val="22"/>
          <w:szCs w:val="22"/>
        </w:rPr>
        <w:t xml:space="preserve"> </w:t>
      </w:r>
      <w:r w:rsidR="00832221" w:rsidRPr="000156A9">
        <w:rPr>
          <w:b/>
          <w:bCs/>
          <w:sz w:val="22"/>
          <w:szCs w:val="22"/>
        </w:rPr>
        <w:t>17:24)</w:t>
      </w:r>
      <w:r w:rsidR="00397D36" w:rsidRPr="000156A9">
        <w:rPr>
          <w:b/>
          <w:bCs/>
          <w:sz w:val="22"/>
          <w:szCs w:val="22"/>
        </w:rPr>
        <w:t>.</w:t>
      </w:r>
      <w:r w:rsidR="00397D36" w:rsidRPr="007D6AB7">
        <w:rPr>
          <w:bCs/>
          <w:sz w:val="22"/>
          <w:szCs w:val="22"/>
        </w:rPr>
        <w:t xml:space="preserve"> </w:t>
      </w:r>
      <w:r w:rsidR="006932F0" w:rsidRPr="000156A9">
        <w:rPr>
          <w:b/>
          <w:bCs/>
          <w:sz w:val="22"/>
          <w:szCs w:val="22"/>
        </w:rPr>
        <w:t>Мир - Неговиот мир</w:t>
      </w:r>
      <w:r w:rsidR="006932F0" w:rsidRPr="007D6AB7">
        <w:rPr>
          <w:bCs/>
          <w:sz w:val="22"/>
          <w:szCs w:val="22"/>
        </w:rPr>
        <w:t xml:space="preserve"> (не како световниот); не треба да бидеме вознемирени или уплашени ("правилен </w:t>
      </w:r>
      <w:r w:rsidR="006932F0" w:rsidRPr="000156A9">
        <w:rPr>
          <w:b/>
          <w:bCs/>
          <w:sz w:val="22"/>
          <w:szCs w:val="22"/>
        </w:rPr>
        <w:t>однос</w:t>
      </w:r>
      <w:r w:rsidR="006932F0" w:rsidRPr="007D6AB7">
        <w:rPr>
          <w:bCs/>
          <w:sz w:val="22"/>
          <w:szCs w:val="22"/>
        </w:rPr>
        <w:t xml:space="preserve"> со Бога") </w:t>
      </w:r>
      <w:r w:rsidR="006932F0" w:rsidRPr="000156A9">
        <w:rPr>
          <w:b/>
          <w:bCs/>
          <w:sz w:val="22"/>
          <w:szCs w:val="22"/>
        </w:rPr>
        <w:t xml:space="preserve">Ветување дека ќе се врати - од кај </w:t>
      </w:r>
      <w:r w:rsidR="002E209F" w:rsidRPr="000156A9">
        <w:rPr>
          <w:b/>
          <w:bCs/>
          <w:sz w:val="22"/>
          <w:szCs w:val="22"/>
        </w:rPr>
        <w:t>Т</w:t>
      </w:r>
      <w:r w:rsidR="006932F0" w:rsidRPr="000156A9">
        <w:rPr>
          <w:b/>
          <w:bCs/>
          <w:sz w:val="22"/>
          <w:szCs w:val="22"/>
        </w:rPr>
        <w:t>аткото</w:t>
      </w:r>
      <w:r w:rsidR="006932F0" w:rsidRPr="007D6AB7">
        <w:rPr>
          <w:bCs/>
          <w:sz w:val="22"/>
          <w:szCs w:val="22"/>
        </w:rPr>
        <w:t xml:space="preserve">: Радувајте се; Тој е доволно моќен да го оствари тоа. </w:t>
      </w:r>
      <w:r w:rsidR="006932F0" w:rsidRPr="000156A9">
        <w:rPr>
          <w:b/>
          <w:bCs/>
          <w:sz w:val="22"/>
          <w:szCs w:val="22"/>
        </w:rPr>
        <w:t>Уверување -</w:t>
      </w:r>
      <w:r w:rsidR="001760D2" w:rsidRPr="000156A9">
        <w:rPr>
          <w:b/>
          <w:bCs/>
          <w:sz w:val="22"/>
          <w:szCs w:val="22"/>
        </w:rPr>
        <w:t xml:space="preserve"> </w:t>
      </w:r>
      <w:r w:rsidR="006932F0" w:rsidRPr="000156A9">
        <w:rPr>
          <w:b/>
          <w:bCs/>
          <w:sz w:val="22"/>
          <w:szCs w:val="22"/>
        </w:rPr>
        <w:t>преку пророштво:</w:t>
      </w:r>
      <w:r w:rsidR="006932F0" w:rsidRPr="007D6AB7">
        <w:rPr>
          <w:bCs/>
          <w:sz w:val="22"/>
          <w:szCs w:val="22"/>
        </w:rPr>
        <w:t xml:space="preserve"> Ќе веруваме, затоа што однапред ни кажал. "Сега е времето да ја исполнам Татковата волја (време за Мене да умрам), ајде да одиме</w:t>
      </w:r>
      <w:r w:rsidR="002E209F" w:rsidRPr="007D6AB7">
        <w:rPr>
          <w:bCs/>
          <w:sz w:val="22"/>
          <w:szCs w:val="22"/>
        </w:rPr>
        <w:t>"</w:t>
      </w:r>
      <w:r w:rsidR="00397D36" w:rsidRPr="007D6AB7">
        <w:rPr>
          <w:sz w:val="22"/>
          <w:szCs w:val="22"/>
        </w:rPr>
        <w:t xml:space="preserve">. </w:t>
      </w:r>
      <w:r w:rsidR="00832221" w:rsidRPr="007D6AB7">
        <w:rPr>
          <w:bCs/>
          <w:sz w:val="22"/>
          <w:szCs w:val="22"/>
        </w:rPr>
        <w:t>(</w:t>
      </w:r>
      <w:r w:rsidR="00832221" w:rsidRPr="007D6AB7">
        <w:rPr>
          <w:sz w:val="22"/>
          <w:szCs w:val="22"/>
        </w:rPr>
        <w:t>RP)</w:t>
      </w:r>
    </w:p>
    <w:p w14:paraId="02AB8270" w14:textId="77777777" w:rsidR="00832221" w:rsidRPr="007D6AB7" w:rsidRDefault="00832221" w:rsidP="001E3FAC">
      <w:pPr>
        <w:rPr>
          <w:bCs/>
          <w:sz w:val="22"/>
          <w:szCs w:val="22"/>
        </w:rPr>
      </w:pPr>
    </w:p>
    <w:p w14:paraId="4985FBFD" w14:textId="500CDA2A" w:rsidR="00924F2D" w:rsidRPr="000156A9" w:rsidRDefault="000156A9" w:rsidP="000156A9">
      <w:pPr>
        <w:ind w:left="1560"/>
        <w:rPr>
          <w:b/>
          <w:sz w:val="22"/>
          <w:szCs w:val="22"/>
        </w:rPr>
      </w:pPr>
      <w:r w:rsidRPr="000156A9">
        <w:rPr>
          <w:b/>
          <w:bCs/>
          <w:sz w:val="22"/>
          <w:szCs w:val="22"/>
        </w:rPr>
        <w:t xml:space="preserve">в. </w:t>
      </w:r>
      <w:r w:rsidR="00BF638C" w:rsidRPr="000156A9">
        <w:rPr>
          <w:b/>
          <w:bCs/>
          <w:sz w:val="22"/>
          <w:szCs w:val="22"/>
        </w:rPr>
        <w:t xml:space="preserve">Објаснување што Светиот Дух ќе прави </w:t>
      </w:r>
      <w:r w:rsidR="00832221" w:rsidRPr="000156A9">
        <w:rPr>
          <w:b/>
          <w:bCs/>
          <w:sz w:val="22"/>
          <w:szCs w:val="22"/>
        </w:rPr>
        <w:t>(</w:t>
      </w:r>
      <w:r w:rsidR="00146263" w:rsidRPr="000156A9">
        <w:rPr>
          <w:b/>
          <w:bCs/>
          <w:sz w:val="22"/>
          <w:szCs w:val="22"/>
        </w:rPr>
        <w:t xml:space="preserve">Јвн. </w:t>
      </w:r>
      <w:r w:rsidR="00832221" w:rsidRPr="000156A9">
        <w:rPr>
          <w:b/>
          <w:bCs/>
          <w:sz w:val="22"/>
          <w:szCs w:val="22"/>
        </w:rPr>
        <w:t>16:5-15)</w:t>
      </w:r>
      <w:r w:rsidR="007D1B39" w:rsidRPr="000156A9">
        <w:rPr>
          <w:b/>
          <w:bCs/>
          <w:sz w:val="22"/>
          <w:szCs w:val="22"/>
        </w:rPr>
        <w:t xml:space="preserve"> </w:t>
      </w:r>
    </w:p>
    <w:p w14:paraId="719FC3CE" w14:textId="77777777" w:rsidR="00924F2D" w:rsidRPr="007D6AB7" w:rsidRDefault="00924F2D" w:rsidP="001E3FAC">
      <w:pPr>
        <w:rPr>
          <w:bCs/>
          <w:sz w:val="22"/>
          <w:szCs w:val="22"/>
        </w:rPr>
      </w:pPr>
    </w:p>
    <w:p w14:paraId="082819B7" w14:textId="725B4674" w:rsidR="00832221" w:rsidRPr="000156A9" w:rsidRDefault="007D1EB7" w:rsidP="000156A9">
      <w:pPr>
        <w:ind w:left="567"/>
        <w:rPr>
          <w:b/>
          <w:bCs/>
          <w:sz w:val="22"/>
          <w:szCs w:val="22"/>
        </w:rPr>
      </w:pPr>
      <w:r w:rsidRPr="000156A9">
        <w:rPr>
          <w:b/>
          <w:bCs/>
          <w:sz w:val="22"/>
          <w:szCs w:val="22"/>
        </w:rPr>
        <w:t>КЛУЧЕН СТИХ:</w:t>
      </w:r>
      <w:r w:rsidR="00832221" w:rsidRPr="000156A9">
        <w:rPr>
          <w:b/>
          <w:bCs/>
          <w:sz w:val="22"/>
          <w:szCs w:val="22"/>
        </w:rPr>
        <w:t xml:space="preserve"> </w:t>
      </w:r>
    </w:p>
    <w:p w14:paraId="181A5201" w14:textId="77777777" w:rsidR="000156A9" w:rsidRPr="007D6AB7" w:rsidRDefault="000156A9" w:rsidP="001E3FAC">
      <w:pPr>
        <w:rPr>
          <w:sz w:val="22"/>
          <w:szCs w:val="22"/>
        </w:rPr>
      </w:pPr>
    </w:p>
    <w:p w14:paraId="056F3ADF" w14:textId="1191DC15" w:rsidR="00832221" w:rsidRPr="007D6AB7" w:rsidRDefault="00286349" w:rsidP="001E3FAC">
      <w:pPr>
        <w:rPr>
          <w:color w:val="FF0000"/>
          <w:sz w:val="22"/>
          <w:szCs w:val="22"/>
        </w:rPr>
      </w:pPr>
      <w:r w:rsidRPr="000156A9">
        <w:rPr>
          <w:b/>
          <w:bCs/>
          <w:color w:val="FF0000"/>
          <w:sz w:val="22"/>
          <w:szCs w:val="22"/>
        </w:rPr>
        <w:t xml:space="preserve">Јован </w:t>
      </w:r>
      <w:r w:rsidR="00832221" w:rsidRPr="000156A9">
        <w:rPr>
          <w:b/>
          <w:bCs/>
          <w:color w:val="FF0000"/>
          <w:sz w:val="22"/>
          <w:szCs w:val="22"/>
        </w:rPr>
        <w:t>16:13</w:t>
      </w:r>
      <w:r w:rsidR="007D1B39" w:rsidRPr="007D6AB7">
        <w:rPr>
          <w:bCs/>
          <w:color w:val="FF0000"/>
          <w:sz w:val="22"/>
          <w:szCs w:val="22"/>
        </w:rPr>
        <w:t xml:space="preserve"> </w:t>
      </w:r>
      <w:r w:rsidR="00D758D8" w:rsidRPr="007D6AB7">
        <w:rPr>
          <w:color w:val="FF0000"/>
          <w:sz w:val="22"/>
          <w:szCs w:val="22"/>
        </w:rPr>
        <w:t>А кога ќе дојде Тој, Духот на Вистината, ќе ве упати во сета вистина, зашто нема да зборува Сам од Себе, туку ќе зборува за она што го слуша, и ќе ви навести за нештата што ќе дојдат</w:t>
      </w:r>
      <w:r w:rsidR="00397D36" w:rsidRPr="007D6AB7">
        <w:rPr>
          <w:color w:val="FF0000"/>
          <w:sz w:val="22"/>
          <w:szCs w:val="22"/>
        </w:rPr>
        <w:t xml:space="preserve">. </w:t>
      </w:r>
    </w:p>
    <w:p w14:paraId="1732267A" w14:textId="77777777" w:rsidR="00832221" w:rsidRPr="007D6AB7" w:rsidRDefault="00832221" w:rsidP="001E3FAC">
      <w:pPr>
        <w:rPr>
          <w:bCs/>
          <w:color w:val="000000" w:themeColor="text1"/>
          <w:sz w:val="22"/>
          <w:szCs w:val="22"/>
        </w:rPr>
      </w:pPr>
    </w:p>
    <w:p w14:paraId="79FAE25C" w14:textId="12090D83" w:rsidR="00832221" w:rsidRPr="007D6AB7" w:rsidRDefault="00090E04" w:rsidP="000156A9">
      <w:pPr>
        <w:ind w:left="1560"/>
        <w:rPr>
          <w:color w:val="000000" w:themeColor="text1"/>
          <w:sz w:val="22"/>
          <w:szCs w:val="22"/>
        </w:rPr>
      </w:pPr>
      <w:r w:rsidRPr="007D6AB7">
        <w:rPr>
          <w:color w:val="000000" w:themeColor="text1"/>
          <w:sz w:val="22"/>
          <w:szCs w:val="22"/>
        </w:rPr>
        <w:t>Нешто подоцна, Исус им говорел повеќе за службата на Светиот Дух</w:t>
      </w:r>
      <w:r w:rsidR="00397D36" w:rsidRPr="007D6AB7">
        <w:rPr>
          <w:color w:val="000000" w:themeColor="text1"/>
          <w:sz w:val="22"/>
          <w:szCs w:val="22"/>
        </w:rPr>
        <w:t xml:space="preserve">. </w:t>
      </w:r>
    </w:p>
    <w:p w14:paraId="28CAE264" w14:textId="77777777" w:rsidR="00832221" w:rsidRPr="007D6AB7" w:rsidRDefault="00832221" w:rsidP="001E3FAC">
      <w:pPr>
        <w:rPr>
          <w:bCs/>
          <w:color w:val="000000" w:themeColor="text1"/>
          <w:sz w:val="22"/>
          <w:szCs w:val="22"/>
        </w:rPr>
      </w:pPr>
    </w:p>
    <w:p w14:paraId="0A5BD50C" w14:textId="2B0BC509" w:rsidR="00832221" w:rsidRPr="007D6AB7" w:rsidRDefault="00286349" w:rsidP="001E3FAC">
      <w:pPr>
        <w:rPr>
          <w:color w:val="FF0000"/>
          <w:sz w:val="22"/>
          <w:szCs w:val="22"/>
        </w:rPr>
      </w:pPr>
      <w:r w:rsidRPr="000156A9">
        <w:rPr>
          <w:b/>
          <w:bCs/>
          <w:color w:val="FF0000"/>
          <w:sz w:val="22"/>
          <w:szCs w:val="22"/>
        </w:rPr>
        <w:t xml:space="preserve">Јован </w:t>
      </w:r>
      <w:r w:rsidR="00832221" w:rsidRPr="000156A9">
        <w:rPr>
          <w:b/>
          <w:bCs/>
          <w:color w:val="FF0000"/>
          <w:sz w:val="22"/>
          <w:szCs w:val="22"/>
        </w:rPr>
        <w:t>16:5-15</w:t>
      </w:r>
      <w:r w:rsidR="007D1B39" w:rsidRPr="007D6AB7">
        <w:rPr>
          <w:bCs/>
          <w:color w:val="FF0000"/>
          <w:sz w:val="22"/>
          <w:szCs w:val="22"/>
        </w:rPr>
        <w:t xml:space="preserve"> </w:t>
      </w:r>
      <w:r w:rsidR="00D758D8" w:rsidRPr="007D6AB7">
        <w:rPr>
          <w:color w:val="FF0000"/>
          <w:sz w:val="22"/>
          <w:szCs w:val="22"/>
        </w:rPr>
        <w:t>“А сега одам кај Оној Кој Ме прати, а никој од вас не Ме праша: ,Каде одиш?'</w:t>
      </w:r>
      <w:r w:rsidR="005836B5" w:rsidRPr="007D6AB7">
        <w:rPr>
          <w:color w:val="FF0000"/>
          <w:sz w:val="22"/>
          <w:szCs w:val="22"/>
        </w:rPr>
        <w:t xml:space="preserve"> </w:t>
      </w:r>
      <w:r w:rsidR="00D758D8" w:rsidRPr="007D6AB7">
        <w:rPr>
          <w:color w:val="FF0000"/>
          <w:sz w:val="22"/>
          <w:szCs w:val="22"/>
        </w:rPr>
        <w:t xml:space="preserve">6 Туку, вашето срце се исполни со </w:t>
      </w:r>
      <w:r w:rsidR="00D758D8" w:rsidRPr="007D6AB7">
        <w:rPr>
          <w:bCs/>
          <w:color w:val="FF0000"/>
          <w:sz w:val="22"/>
          <w:szCs w:val="22"/>
        </w:rPr>
        <w:t>тага</w:t>
      </w:r>
      <w:r w:rsidR="00D758D8" w:rsidRPr="007D6AB7">
        <w:rPr>
          <w:color w:val="FF0000"/>
          <w:sz w:val="22"/>
          <w:szCs w:val="22"/>
        </w:rPr>
        <w:t>, зашто ви го кажав тоа.</w:t>
      </w:r>
      <w:r w:rsidR="005836B5" w:rsidRPr="007D6AB7">
        <w:rPr>
          <w:color w:val="FF0000"/>
          <w:sz w:val="22"/>
          <w:szCs w:val="22"/>
        </w:rPr>
        <w:t xml:space="preserve"> </w:t>
      </w:r>
      <w:r w:rsidR="00D758D8" w:rsidRPr="007D6AB7">
        <w:rPr>
          <w:color w:val="FF0000"/>
          <w:sz w:val="22"/>
          <w:szCs w:val="22"/>
        </w:rPr>
        <w:t>7 Сепак, ви ја кажувам вистината: подобро е за вас Јас да си заминам. Зашто ако не си заминам, Утешителот нема да дојде кај вас; ако пак заминам, ќе ви Го испратам.</w:t>
      </w:r>
      <w:r w:rsidR="005836B5" w:rsidRPr="007D6AB7">
        <w:rPr>
          <w:color w:val="FF0000"/>
          <w:sz w:val="22"/>
          <w:szCs w:val="22"/>
        </w:rPr>
        <w:t xml:space="preserve"> </w:t>
      </w:r>
      <w:r w:rsidR="00D758D8" w:rsidRPr="007D6AB7">
        <w:rPr>
          <w:color w:val="FF0000"/>
          <w:sz w:val="22"/>
          <w:szCs w:val="22"/>
        </w:rPr>
        <w:t>8 А кога ќе дојде Тој, ќе го увери светот за гревот, за праведноста и за судот.</w:t>
      </w:r>
      <w:r w:rsidR="005836B5" w:rsidRPr="007D6AB7">
        <w:rPr>
          <w:color w:val="FF0000"/>
          <w:sz w:val="22"/>
          <w:szCs w:val="22"/>
        </w:rPr>
        <w:t xml:space="preserve"> </w:t>
      </w:r>
      <w:r w:rsidR="00D758D8" w:rsidRPr="007D6AB7">
        <w:rPr>
          <w:color w:val="FF0000"/>
          <w:sz w:val="22"/>
          <w:szCs w:val="22"/>
        </w:rPr>
        <w:t>9 За гревот - зашто не веруваат во Мене;</w:t>
      </w:r>
      <w:r w:rsidR="005836B5" w:rsidRPr="007D6AB7">
        <w:rPr>
          <w:color w:val="FF0000"/>
          <w:sz w:val="22"/>
          <w:szCs w:val="22"/>
        </w:rPr>
        <w:t xml:space="preserve"> </w:t>
      </w:r>
      <w:r w:rsidR="00D758D8" w:rsidRPr="007D6AB7">
        <w:rPr>
          <w:color w:val="FF0000"/>
          <w:sz w:val="22"/>
          <w:szCs w:val="22"/>
        </w:rPr>
        <w:t>10 за праведноста - зашто си одам кај Таткото, и веќе нема да Ме видите;</w:t>
      </w:r>
      <w:r w:rsidR="005836B5" w:rsidRPr="007D6AB7">
        <w:rPr>
          <w:color w:val="FF0000"/>
          <w:sz w:val="22"/>
          <w:szCs w:val="22"/>
        </w:rPr>
        <w:t xml:space="preserve"> </w:t>
      </w:r>
      <w:r w:rsidR="00D758D8" w:rsidRPr="007D6AB7">
        <w:rPr>
          <w:color w:val="FF0000"/>
          <w:sz w:val="22"/>
          <w:szCs w:val="22"/>
        </w:rPr>
        <w:t>11 за судот - зашто принцот на овој свет е осуден.</w:t>
      </w:r>
      <w:r w:rsidR="005836B5" w:rsidRPr="007D6AB7">
        <w:rPr>
          <w:color w:val="FF0000"/>
          <w:sz w:val="22"/>
          <w:szCs w:val="22"/>
        </w:rPr>
        <w:t xml:space="preserve"> </w:t>
      </w:r>
      <w:r w:rsidR="00D758D8" w:rsidRPr="007D6AB7">
        <w:rPr>
          <w:color w:val="FF0000"/>
          <w:sz w:val="22"/>
          <w:szCs w:val="22"/>
        </w:rPr>
        <w:t>12 Имам уште многу да ви кажам, но сега не можете да поднесете.</w:t>
      </w:r>
      <w:r w:rsidR="005836B5" w:rsidRPr="007D6AB7">
        <w:rPr>
          <w:color w:val="FF0000"/>
          <w:sz w:val="22"/>
          <w:szCs w:val="22"/>
        </w:rPr>
        <w:t xml:space="preserve"> </w:t>
      </w:r>
      <w:r w:rsidR="00D758D8" w:rsidRPr="007D6AB7">
        <w:rPr>
          <w:color w:val="FF0000"/>
          <w:sz w:val="22"/>
          <w:szCs w:val="22"/>
        </w:rPr>
        <w:t>13 А кога ќе дојде Тој, Духот на Вистината, ќе ве упати во сета вистина, зашто нема да зборува Сам од Себе, туку ќе зборува за она што го слуша, и ќе ви навести за нештата што ќе дојдат.</w:t>
      </w:r>
      <w:r w:rsidR="005836B5" w:rsidRPr="007D6AB7">
        <w:rPr>
          <w:color w:val="FF0000"/>
          <w:sz w:val="22"/>
          <w:szCs w:val="22"/>
        </w:rPr>
        <w:t xml:space="preserve"> </w:t>
      </w:r>
      <w:r w:rsidR="00D758D8" w:rsidRPr="007D6AB7">
        <w:rPr>
          <w:color w:val="FF0000"/>
          <w:sz w:val="22"/>
          <w:szCs w:val="22"/>
        </w:rPr>
        <w:t>14 Тој ќе Ме прослави Мене, зашто ќе земе од Моето и ќе ви го објави вам.</w:t>
      </w:r>
      <w:r w:rsidR="005836B5" w:rsidRPr="007D6AB7">
        <w:rPr>
          <w:color w:val="FF0000"/>
          <w:sz w:val="22"/>
          <w:szCs w:val="22"/>
        </w:rPr>
        <w:t xml:space="preserve"> </w:t>
      </w:r>
      <w:r w:rsidR="00D758D8" w:rsidRPr="007D6AB7">
        <w:rPr>
          <w:color w:val="FF0000"/>
          <w:sz w:val="22"/>
          <w:szCs w:val="22"/>
        </w:rPr>
        <w:t>15 Сè што има Таткото - Мое е; затоа реков дека ќе земе од Моето и ќе ви го објави вам.”</w:t>
      </w:r>
    </w:p>
    <w:p w14:paraId="0008E21D" w14:textId="77777777" w:rsidR="00832221" w:rsidRPr="007D6AB7" w:rsidRDefault="00832221" w:rsidP="001E3FAC">
      <w:pPr>
        <w:rPr>
          <w:bCs/>
          <w:sz w:val="22"/>
          <w:szCs w:val="22"/>
        </w:rPr>
      </w:pPr>
    </w:p>
    <w:p w14:paraId="6FD72137" w14:textId="63538D69" w:rsidR="00832221" w:rsidRPr="007D6AB7" w:rsidRDefault="00832221" w:rsidP="000156A9">
      <w:pPr>
        <w:ind w:left="1560"/>
        <w:rPr>
          <w:sz w:val="22"/>
          <w:szCs w:val="22"/>
        </w:rPr>
      </w:pPr>
      <w:r w:rsidRPr="000156A9">
        <w:rPr>
          <w:b/>
          <w:bCs/>
          <w:sz w:val="22"/>
          <w:szCs w:val="22"/>
        </w:rPr>
        <w:t>(RP)</w:t>
      </w:r>
      <w:r w:rsidR="007D1B39" w:rsidRPr="000156A9">
        <w:rPr>
          <w:b/>
          <w:bCs/>
          <w:sz w:val="22"/>
          <w:szCs w:val="22"/>
        </w:rPr>
        <w:t xml:space="preserve"> </w:t>
      </w:r>
      <w:r w:rsidR="0037103D" w:rsidRPr="000156A9">
        <w:rPr>
          <w:b/>
          <w:bCs/>
          <w:sz w:val="22"/>
          <w:szCs w:val="22"/>
        </w:rPr>
        <w:t>с</w:t>
      </w:r>
      <w:r w:rsidR="00B422CD" w:rsidRPr="000156A9">
        <w:rPr>
          <w:b/>
          <w:bCs/>
          <w:sz w:val="22"/>
          <w:szCs w:val="22"/>
        </w:rPr>
        <w:t xml:space="preserve">тх. </w:t>
      </w:r>
      <w:r w:rsidRPr="000156A9">
        <w:rPr>
          <w:b/>
          <w:bCs/>
          <w:sz w:val="22"/>
          <w:szCs w:val="22"/>
        </w:rPr>
        <w:t>13</w:t>
      </w:r>
      <w:r w:rsidRPr="000156A9">
        <w:rPr>
          <w:b/>
          <w:sz w:val="22"/>
          <w:szCs w:val="22"/>
        </w:rPr>
        <w:t>:</w:t>
      </w:r>
      <w:r w:rsidR="007D1B39" w:rsidRPr="007D6AB7">
        <w:rPr>
          <w:sz w:val="22"/>
          <w:szCs w:val="22"/>
        </w:rPr>
        <w:t xml:space="preserve"> </w:t>
      </w:r>
      <w:r w:rsidRPr="007D6AB7">
        <w:rPr>
          <w:sz w:val="22"/>
          <w:szCs w:val="22"/>
        </w:rPr>
        <w:t>“</w:t>
      </w:r>
      <w:r w:rsidR="00057180" w:rsidRPr="004456D0">
        <w:rPr>
          <w:b/>
          <w:i/>
          <w:sz w:val="22"/>
          <w:szCs w:val="22"/>
        </w:rPr>
        <w:t>упати</w:t>
      </w:r>
      <w:r w:rsidR="00057180" w:rsidRPr="007D6AB7">
        <w:rPr>
          <w:sz w:val="22"/>
          <w:szCs w:val="22"/>
        </w:rPr>
        <w:t xml:space="preserve">" значи "да те придружува", постепен процес на учење и разбирање на духовни </w:t>
      </w:r>
      <w:r w:rsidR="00057180" w:rsidRPr="000156A9">
        <w:rPr>
          <w:b/>
          <w:sz w:val="22"/>
          <w:szCs w:val="22"/>
        </w:rPr>
        <w:t>вистини</w:t>
      </w:r>
      <w:r w:rsidR="00057180" w:rsidRPr="007D6AB7">
        <w:rPr>
          <w:sz w:val="22"/>
          <w:szCs w:val="22"/>
        </w:rPr>
        <w:t>, особено на "нештата што претстојат" (</w:t>
      </w:r>
      <w:r w:rsidR="00057180" w:rsidRPr="000156A9">
        <w:rPr>
          <w:b/>
          <w:sz w:val="22"/>
          <w:szCs w:val="22"/>
        </w:rPr>
        <w:t>2 Птр. 1:21</w:t>
      </w:r>
      <w:r w:rsidR="00057180" w:rsidRPr="007D6AB7">
        <w:rPr>
          <w:sz w:val="22"/>
          <w:szCs w:val="22"/>
        </w:rPr>
        <w:t>). Све</w:t>
      </w:r>
      <w:r w:rsidR="0037103D" w:rsidRPr="007D6AB7">
        <w:rPr>
          <w:sz w:val="22"/>
          <w:szCs w:val="22"/>
        </w:rPr>
        <w:t xml:space="preserve">тиот Дух е учителот и водичот. </w:t>
      </w:r>
      <w:r w:rsidR="0037103D" w:rsidRPr="000156A9">
        <w:rPr>
          <w:b/>
          <w:sz w:val="22"/>
          <w:szCs w:val="22"/>
        </w:rPr>
        <w:t>с</w:t>
      </w:r>
      <w:r w:rsidR="00057180" w:rsidRPr="000156A9">
        <w:rPr>
          <w:b/>
          <w:sz w:val="22"/>
          <w:szCs w:val="22"/>
        </w:rPr>
        <w:t>тх. 5</w:t>
      </w:r>
      <w:r w:rsidR="00057180" w:rsidRPr="007D6AB7">
        <w:rPr>
          <w:sz w:val="22"/>
          <w:szCs w:val="22"/>
        </w:rPr>
        <w:t xml:space="preserve"> - Учениците се толку натажени и загрижени кога сфаќаат дека Исус ги напушта, што веќе не Го прашуваат </w:t>
      </w:r>
      <w:r w:rsidR="00057180" w:rsidRPr="000156A9">
        <w:rPr>
          <w:b/>
          <w:sz w:val="22"/>
          <w:szCs w:val="22"/>
        </w:rPr>
        <w:t>каде оди</w:t>
      </w:r>
      <w:r w:rsidR="00057180" w:rsidRPr="007D6AB7">
        <w:rPr>
          <w:sz w:val="22"/>
          <w:szCs w:val="22"/>
        </w:rPr>
        <w:t xml:space="preserve">. Во </w:t>
      </w:r>
      <w:r w:rsidR="00057180" w:rsidRPr="000156A9">
        <w:rPr>
          <w:b/>
          <w:sz w:val="22"/>
          <w:szCs w:val="22"/>
        </w:rPr>
        <w:t>стх. 7</w:t>
      </w:r>
      <w:r w:rsidR="00057180" w:rsidRPr="007D6AB7">
        <w:rPr>
          <w:sz w:val="22"/>
          <w:szCs w:val="22"/>
        </w:rPr>
        <w:t xml:space="preserve"> Исус вели: "Знам дека сте нажалени, но ќе видите дека Моето заминување е всушност благослов - бидејќи тоа значи дека Светиот Дух ќе може да дојде да ве учи</w:t>
      </w:r>
      <w:r w:rsidRPr="007D6AB7">
        <w:rPr>
          <w:sz w:val="22"/>
          <w:szCs w:val="22"/>
        </w:rPr>
        <w:t>”</w:t>
      </w:r>
      <w:r w:rsidR="00397D36" w:rsidRPr="007D6AB7">
        <w:rPr>
          <w:sz w:val="22"/>
          <w:szCs w:val="22"/>
        </w:rPr>
        <w:t xml:space="preserve">. </w:t>
      </w:r>
      <w:r w:rsidR="004456D0">
        <w:rPr>
          <w:b/>
          <w:bCs/>
          <w:sz w:val="22"/>
          <w:szCs w:val="22"/>
          <w:lang w:val="mk-MK"/>
        </w:rPr>
        <w:t>С</w:t>
      </w:r>
      <w:r w:rsidR="00B422CD" w:rsidRPr="000156A9">
        <w:rPr>
          <w:b/>
          <w:bCs/>
          <w:sz w:val="22"/>
          <w:szCs w:val="22"/>
        </w:rPr>
        <w:t xml:space="preserve">тх. </w:t>
      </w:r>
      <w:r w:rsidRPr="000156A9">
        <w:rPr>
          <w:b/>
          <w:bCs/>
          <w:sz w:val="22"/>
          <w:szCs w:val="22"/>
        </w:rPr>
        <w:t>8-11</w:t>
      </w:r>
      <w:r w:rsidRPr="007D6AB7">
        <w:rPr>
          <w:bCs/>
          <w:sz w:val="22"/>
          <w:szCs w:val="22"/>
        </w:rPr>
        <w:t>:</w:t>
      </w:r>
      <w:r w:rsidR="007D1B39" w:rsidRPr="007D6AB7">
        <w:rPr>
          <w:bCs/>
          <w:sz w:val="22"/>
          <w:szCs w:val="22"/>
        </w:rPr>
        <w:t xml:space="preserve"> </w:t>
      </w:r>
      <w:r w:rsidRPr="000156A9">
        <w:rPr>
          <w:b/>
          <w:bCs/>
          <w:sz w:val="22"/>
          <w:szCs w:val="22"/>
        </w:rPr>
        <w:t>“</w:t>
      </w:r>
      <w:r w:rsidR="003F264F" w:rsidRPr="000156A9">
        <w:rPr>
          <w:b/>
          <w:bCs/>
          <w:sz w:val="22"/>
          <w:szCs w:val="22"/>
        </w:rPr>
        <w:t>Тој ќе служи во светот т</w:t>
      </w:r>
      <w:r w:rsidR="00E8173C" w:rsidRPr="000156A9">
        <w:rPr>
          <w:b/>
          <w:bCs/>
          <w:sz w:val="22"/>
          <w:szCs w:val="22"/>
        </w:rPr>
        <w:t>ака што ќе го</w:t>
      </w:r>
      <w:r w:rsidR="00AA3992" w:rsidRPr="000156A9">
        <w:rPr>
          <w:b/>
          <w:bCs/>
          <w:sz w:val="22"/>
          <w:szCs w:val="22"/>
        </w:rPr>
        <w:t xml:space="preserve"> уверува светот </w:t>
      </w:r>
      <w:r w:rsidR="00AA3992" w:rsidRPr="007D6AB7">
        <w:rPr>
          <w:bCs/>
          <w:sz w:val="22"/>
          <w:szCs w:val="22"/>
        </w:rPr>
        <w:t>(</w:t>
      </w:r>
      <w:r w:rsidR="003F264F" w:rsidRPr="007D6AB7">
        <w:rPr>
          <w:bCs/>
          <w:sz w:val="22"/>
          <w:szCs w:val="22"/>
        </w:rPr>
        <w:t>"расветлува, изложува пред Господа, принесува пред</w:t>
      </w:r>
      <w:r w:rsidRPr="007D6AB7">
        <w:rPr>
          <w:sz w:val="22"/>
          <w:szCs w:val="22"/>
        </w:rPr>
        <w:t>”) (</w:t>
      </w:r>
      <w:r w:rsidR="00A15C6E" w:rsidRPr="000156A9">
        <w:rPr>
          <w:b/>
          <w:bCs/>
          <w:sz w:val="22"/>
          <w:szCs w:val="22"/>
        </w:rPr>
        <w:t xml:space="preserve">Ефш. </w:t>
      </w:r>
      <w:r w:rsidRPr="000156A9">
        <w:rPr>
          <w:b/>
          <w:bCs/>
          <w:sz w:val="22"/>
          <w:szCs w:val="22"/>
        </w:rPr>
        <w:t>5:11-13;</w:t>
      </w:r>
      <w:r w:rsidR="007D1B39" w:rsidRPr="000156A9">
        <w:rPr>
          <w:b/>
          <w:bCs/>
          <w:sz w:val="22"/>
          <w:szCs w:val="22"/>
        </w:rPr>
        <w:t xml:space="preserve"> </w:t>
      </w:r>
      <w:r w:rsidR="00707022" w:rsidRPr="000156A9">
        <w:rPr>
          <w:b/>
          <w:bCs/>
          <w:sz w:val="22"/>
          <w:szCs w:val="22"/>
        </w:rPr>
        <w:t xml:space="preserve">Јвн. </w:t>
      </w:r>
      <w:r w:rsidRPr="000156A9">
        <w:rPr>
          <w:b/>
          <w:bCs/>
          <w:sz w:val="22"/>
          <w:szCs w:val="22"/>
        </w:rPr>
        <w:t>3:20-21</w:t>
      </w:r>
      <w:r w:rsidRPr="007D6AB7">
        <w:rPr>
          <w:bCs/>
          <w:sz w:val="22"/>
          <w:szCs w:val="22"/>
        </w:rPr>
        <w:t>)</w:t>
      </w:r>
      <w:r w:rsidR="007D1B39" w:rsidRPr="007D6AB7">
        <w:rPr>
          <w:bCs/>
          <w:sz w:val="22"/>
          <w:szCs w:val="22"/>
        </w:rPr>
        <w:t xml:space="preserve"> </w:t>
      </w:r>
      <w:r w:rsidRPr="007D6AB7">
        <w:rPr>
          <w:bCs/>
          <w:sz w:val="22"/>
          <w:szCs w:val="22"/>
        </w:rPr>
        <w:br/>
      </w:r>
      <w:r w:rsidRPr="007D6AB7">
        <w:rPr>
          <w:bCs/>
          <w:sz w:val="22"/>
          <w:szCs w:val="22"/>
        </w:rPr>
        <w:br/>
      </w:r>
      <w:r w:rsidR="0037103D" w:rsidRPr="000156A9">
        <w:rPr>
          <w:b/>
          <w:bCs/>
          <w:sz w:val="22"/>
          <w:szCs w:val="22"/>
        </w:rPr>
        <w:t>с</w:t>
      </w:r>
      <w:r w:rsidR="00B422CD" w:rsidRPr="000156A9">
        <w:rPr>
          <w:b/>
          <w:bCs/>
          <w:sz w:val="22"/>
          <w:szCs w:val="22"/>
        </w:rPr>
        <w:t xml:space="preserve">тх. </w:t>
      </w:r>
      <w:r w:rsidRPr="000156A9">
        <w:rPr>
          <w:b/>
          <w:bCs/>
          <w:sz w:val="22"/>
          <w:szCs w:val="22"/>
        </w:rPr>
        <w:t>9</w:t>
      </w:r>
      <w:r w:rsidR="007D1B39" w:rsidRPr="007D6AB7">
        <w:rPr>
          <w:bCs/>
          <w:sz w:val="22"/>
          <w:szCs w:val="22"/>
        </w:rPr>
        <w:t xml:space="preserve"> </w:t>
      </w:r>
      <w:r w:rsidR="00C146D4" w:rsidRPr="007D6AB7">
        <w:rPr>
          <w:bCs/>
          <w:sz w:val="22"/>
          <w:szCs w:val="22"/>
        </w:rPr>
        <w:t>за гревот</w:t>
      </w:r>
      <w:r w:rsidRPr="007D6AB7">
        <w:rPr>
          <w:bCs/>
          <w:sz w:val="22"/>
          <w:szCs w:val="22"/>
        </w:rPr>
        <w:t>:</w:t>
      </w:r>
      <w:r w:rsidR="007D1B39" w:rsidRPr="007D6AB7">
        <w:rPr>
          <w:sz w:val="22"/>
          <w:szCs w:val="22"/>
        </w:rPr>
        <w:t xml:space="preserve"> </w:t>
      </w:r>
      <w:r w:rsidRPr="007D6AB7">
        <w:rPr>
          <w:sz w:val="22"/>
          <w:szCs w:val="22"/>
        </w:rPr>
        <w:t>“</w:t>
      </w:r>
      <w:r w:rsidR="00AA3992" w:rsidRPr="007D6AB7">
        <w:rPr>
          <w:sz w:val="22"/>
          <w:szCs w:val="22"/>
        </w:rPr>
        <w:t xml:space="preserve">промашување на целта"; "секое отстапување од патот на праведноста" Потекло на гревот: </w:t>
      </w:r>
      <w:r w:rsidR="00AA3992" w:rsidRPr="000156A9">
        <w:rPr>
          <w:b/>
          <w:sz w:val="22"/>
          <w:szCs w:val="22"/>
        </w:rPr>
        <w:t>Бит. 3:8</w:t>
      </w:r>
      <w:r w:rsidR="00AA3992" w:rsidRPr="007D6AB7">
        <w:rPr>
          <w:sz w:val="22"/>
          <w:szCs w:val="22"/>
        </w:rPr>
        <w:t xml:space="preserve">; </w:t>
      </w:r>
      <w:r w:rsidR="00E86583" w:rsidRPr="007D6AB7">
        <w:rPr>
          <w:sz w:val="22"/>
          <w:szCs w:val="22"/>
        </w:rPr>
        <w:t>Наследен</w:t>
      </w:r>
      <w:r w:rsidR="00AA3992" w:rsidRPr="007D6AB7">
        <w:rPr>
          <w:sz w:val="22"/>
          <w:szCs w:val="22"/>
        </w:rPr>
        <w:t xml:space="preserve"> грев: </w:t>
      </w:r>
      <w:r w:rsidR="00AA3992" w:rsidRPr="000156A9">
        <w:rPr>
          <w:b/>
          <w:sz w:val="22"/>
          <w:szCs w:val="22"/>
        </w:rPr>
        <w:t>Рим. 5:12</w:t>
      </w:r>
      <w:r w:rsidR="00AA3992" w:rsidRPr="007D6AB7">
        <w:rPr>
          <w:sz w:val="22"/>
          <w:szCs w:val="22"/>
        </w:rPr>
        <w:t xml:space="preserve">; Универзален грев: </w:t>
      </w:r>
      <w:r w:rsidR="00AA3992" w:rsidRPr="000156A9">
        <w:rPr>
          <w:b/>
          <w:sz w:val="22"/>
          <w:szCs w:val="22"/>
        </w:rPr>
        <w:t>Рим. 3:23</w:t>
      </w:r>
      <w:r w:rsidR="00AA3992" w:rsidRPr="007D6AB7">
        <w:rPr>
          <w:sz w:val="22"/>
          <w:szCs w:val="22"/>
        </w:rPr>
        <w:t>. Споредба со Божјиот стандард:</w:t>
      </w:r>
      <w:r w:rsidR="001760D2" w:rsidRPr="007D6AB7">
        <w:rPr>
          <w:sz w:val="22"/>
          <w:szCs w:val="22"/>
        </w:rPr>
        <w:t xml:space="preserve"> </w:t>
      </w:r>
      <w:r w:rsidR="00AA3992" w:rsidRPr="000156A9">
        <w:rPr>
          <w:b/>
          <w:sz w:val="22"/>
          <w:szCs w:val="22"/>
        </w:rPr>
        <w:t>Пс. 51:5</w:t>
      </w:r>
      <w:r w:rsidR="00AA3992" w:rsidRPr="007D6AB7">
        <w:rPr>
          <w:sz w:val="22"/>
          <w:szCs w:val="22"/>
        </w:rPr>
        <w:t xml:space="preserve">; </w:t>
      </w:r>
      <w:r w:rsidR="00AA3992" w:rsidRPr="000156A9">
        <w:rPr>
          <w:b/>
          <w:sz w:val="22"/>
          <w:szCs w:val="22"/>
        </w:rPr>
        <w:t>Рим. 3:10-18, Ерм. 17:10</w:t>
      </w:r>
      <w:r w:rsidR="00AA3992" w:rsidRPr="007D6AB7">
        <w:rPr>
          <w:sz w:val="22"/>
          <w:szCs w:val="22"/>
        </w:rPr>
        <w:t xml:space="preserve">) Грешни дела: </w:t>
      </w:r>
      <w:r w:rsidR="00AA3992" w:rsidRPr="000156A9">
        <w:rPr>
          <w:b/>
          <w:sz w:val="22"/>
          <w:szCs w:val="22"/>
        </w:rPr>
        <w:t>Јвн. 3:4, 8</w:t>
      </w:r>
      <w:r w:rsidR="00AA3992" w:rsidRPr="007D6AB7">
        <w:rPr>
          <w:sz w:val="22"/>
          <w:szCs w:val="22"/>
        </w:rPr>
        <w:t xml:space="preserve">; Плата за грев: </w:t>
      </w:r>
      <w:r w:rsidR="00AA3992" w:rsidRPr="000156A9">
        <w:rPr>
          <w:b/>
          <w:sz w:val="22"/>
          <w:szCs w:val="22"/>
        </w:rPr>
        <w:t>Рим. 6:23</w:t>
      </w:r>
      <w:r w:rsidR="00AA3992" w:rsidRPr="007D6AB7">
        <w:rPr>
          <w:sz w:val="22"/>
          <w:szCs w:val="22"/>
        </w:rPr>
        <w:t>; Прошка за гревот</w:t>
      </w:r>
      <w:r w:rsidRPr="007D6AB7">
        <w:rPr>
          <w:sz w:val="22"/>
          <w:szCs w:val="22"/>
        </w:rPr>
        <w:t>:</w:t>
      </w:r>
      <w:r w:rsidR="007D1B39" w:rsidRPr="007D6AB7">
        <w:rPr>
          <w:sz w:val="22"/>
          <w:szCs w:val="22"/>
        </w:rPr>
        <w:t xml:space="preserve"> </w:t>
      </w:r>
      <w:r w:rsidR="0062412F" w:rsidRPr="000156A9">
        <w:rPr>
          <w:b/>
          <w:bCs/>
          <w:sz w:val="22"/>
          <w:szCs w:val="22"/>
        </w:rPr>
        <w:t>Дела</w:t>
      </w:r>
      <w:r w:rsidR="00397D36" w:rsidRPr="000156A9">
        <w:rPr>
          <w:b/>
          <w:bCs/>
          <w:sz w:val="22"/>
          <w:szCs w:val="22"/>
        </w:rPr>
        <w:t xml:space="preserve">. </w:t>
      </w:r>
      <w:r w:rsidRPr="000156A9">
        <w:rPr>
          <w:b/>
          <w:bCs/>
          <w:sz w:val="22"/>
          <w:szCs w:val="22"/>
        </w:rPr>
        <w:t>26:18</w:t>
      </w:r>
      <w:r w:rsidR="00397D36" w:rsidRPr="007D6AB7">
        <w:rPr>
          <w:bCs/>
          <w:sz w:val="22"/>
          <w:szCs w:val="22"/>
        </w:rPr>
        <w:t xml:space="preserve">. </w:t>
      </w:r>
      <w:r w:rsidRPr="007D6AB7">
        <w:rPr>
          <w:bCs/>
          <w:sz w:val="22"/>
          <w:szCs w:val="22"/>
        </w:rPr>
        <w:br/>
      </w:r>
      <w:r w:rsidRPr="007D6AB7">
        <w:rPr>
          <w:bCs/>
          <w:sz w:val="22"/>
          <w:szCs w:val="22"/>
        </w:rPr>
        <w:br/>
      </w:r>
      <w:r w:rsidR="0037103D" w:rsidRPr="000156A9">
        <w:rPr>
          <w:b/>
          <w:bCs/>
          <w:sz w:val="22"/>
          <w:szCs w:val="22"/>
        </w:rPr>
        <w:t>с</w:t>
      </w:r>
      <w:r w:rsidR="00B422CD" w:rsidRPr="000156A9">
        <w:rPr>
          <w:b/>
          <w:bCs/>
          <w:sz w:val="22"/>
          <w:szCs w:val="22"/>
        </w:rPr>
        <w:t xml:space="preserve">тх. </w:t>
      </w:r>
      <w:r w:rsidRPr="000156A9">
        <w:rPr>
          <w:b/>
          <w:bCs/>
          <w:sz w:val="22"/>
          <w:szCs w:val="22"/>
        </w:rPr>
        <w:t>10</w:t>
      </w:r>
      <w:r w:rsidR="007D1B39" w:rsidRPr="007D6AB7">
        <w:rPr>
          <w:bCs/>
          <w:sz w:val="22"/>
          <w:szCs w:val="22"/>
        </w:rPr>
        <w:t xml:space="preserve"> </w:t>
      </w:r>
      <w:r w:rsidR="00543078" w:rsidRPr="000156A9">
        <w:rPr>
          <w:b/>
          <w:bCs/>
          <w:sz w:val="22"/>
          <w:szCs w:val="22"/>
        </w:rPr>
        <w:t>За праведност</w:t>
      </w:r>
      <w:r w:rsidR="00C146D4" w:rsidRPr="000156A9">
        <w:rPr>
          <w:b/>
          <w:bCs/>
          <w:sz w:val="22"/>
          <w:szCs w:val="22"/>
        </w:rPr>
        <w:t>а</w:t>
      </w:r>
      <w:r w:rsidR="00543078" w:rsidRPr="007D6AB7">
        <w:rPr>
          <w:bCs/>
          <w:sz w:val="22"/>
          <w:szCs w:val="22"/>
        </w:rPr>
        <w:t>: "чесност", "правдина која Бог ја бара од луѓето". Божја особина: Пс. 97, Човеков недостаток на праведност: Ис. 64:6; Споредба на Божјата праведност со човековата: Рим. 10:3; Божји дар: Рим. 5: 17-18; Последица на верување: Рим. 10:10; Обука</w:t>
      </w:r>
      <w:r w:rsidRPr="007D6AB7">
        <w:rPr>
          <w:sz w:val="22"/>
          <w:szCs w:val="22"/>
        </w:rPr>
        <w:t>:</w:t>
      </w:r>
      <w:r w:rsidR="007D1B39" w:rsidRPr="007D6AB7">
        <w:rPr>
          <w:sz w:val="22"/>
          <w:szCs w:val="22"/>
        </w:rPr>
        <w:t xml:space="preserve"> </w:t>
      </w:r>
      <w:r w:rsidRPr="007D6AB7">
        <w:rPr>
          <w:bCs/>
          <w:sz w:val="22"/>
          <w:szCs w:val="22"/>
        </w:rPr>
        <w:t xml:space="preserve">2 </w:t>
      </w:r>
      <w:r w:rsidR="00854E95" w:rsidRPr="007D6AB7">
        <w:rPr>
          <w:bCs/>
          <w:sz w:val="22"/>
          <w:szCs w:val="22"/>
        </w:rPr>
        <w:t>Тим</w:t>
      </w:r>
      <w:r w:rsidR="00397D36" w:rsidRPr="007D6AB7">
        <w:rPr>
          <w:bCs/>
          <w:sz w:val="22"/>
          <w:szCs w:val="22"/>
        </w:rPr>
        <w:t xml:space="preserve">. </w:t>
      </w:r>
      <w:r w:rsidRPr="007D6AB7">
        <w:rPr>
          <w:bCs/>
          <w:sz w:val="22"/>
          <w:szCs w:val="22"/>
        </w:rPr>
        <w:t>3:16</w:t>
      </w:r>
      <w:r w:rsidR="00397D36" w:rsidRPr="007D6AB7">
        <w:rPr>
          <w:bCs/>
          <w:sz w:val="22"/>
          <w:szCs w:val="22"/>
        </w:rPr>
        <w:t xml:space="preserve">. </w:t>
      </w:r>
      <w:r w:rsidRPr="007D6AB7">
        <w:rPr>
          <w:bCs/>
          <w:sz w:val="22"/>
          <w:szCs w:val="22"/>
        </w:rPr>
        <w:br/>
      </w:r>
      <w:r w:rsidRPr="007D6AB7">
        <w:rPr>
          <w:bCs/>
          <w:sz w:val="22"/>
          <w:szCs w:val="22"/>
        </w:rPr>
        <w:br/>
      </w:r>
      <w:r w:rsidR="0037103D" w:rsidRPr="000156A9">
        <w:rPr>
          <w:b/>
          <w:bCs/>
          <w:sz w:val="22"/>
          <w:szCs w:val="22"/>
        </w:rPr>
        <w:t>с</w:t>
      </w:r>
      <w:r w:rsidR="00B422CD" w:rsidRPr="000156A9">
        <w:rPr>
          <w:b/>
          <w:bCs/>
          <w:sz w:val="22"/>
          <w:szCs w:val="22"/>
        </w:rPr>
        <w:t xml:space="preserve">тх. </w:t>
      </w:r>
      <w:r w:rsidRPr="000156A9">
        <w:rPr>
          <w:b/>
          <w:bCs/>
          <w:sz w:val="22"/>
          <w:szCs w:val="22"/>
        </w:rPr>
        <w:t>11</w:t>
      </w:r>
      <w:r w:rsidR="007D1B39" w:rsidRPr="007D6AB7">
        <w:rPr>
          <w:bCs/>
          <w:sz w:val="22"/>
          <w:szCs w:val="22"/>
        </w:rPr>
        <w:t xml:space="preserve"> </w:t>
      </w:r>
      <w:r w:rsidR="009A7F0E" w:rsidRPr="000156A9">
        <w:rPr>
          <w:b/>
          <w:bCs/>
          <w:sz w:val="22"/>
          <w:szCs w:val="22"/>
        </w:rPr>
        <w:t>За суд</w:t>
      </w:r>
      <w:r w:rsidR="00C146D4" w:rsidRPr="000156A9">
        <w:rPr>
          <w:b/>
          <w:bCs/>
          <w:sz w:val="22"/>
          <w:szCs w:val="22"/>
        </w:rPr>
        <w:t>от</w:t>
      </w:r>
      <w:r w:rsidR="009A7F0E" w:rsidRPr="007D6AB7">
        <w:rPr>
          <w:bCs/>
          <w:sz w:val="22"/>
          <w:szCs w:val="22"/>
        </w:rPr>
        <w:t xml:space="preserve">: "осуда", "казна", "одвојување од Христос и верниците". Сатаната е осуден: </w:t>
      </w:r>
      <w:r w:rsidR="009A7F0E" w:rsidRPr="000156A9">
        <w:rPr>
          <w:b/>
          <w:bCs/>
          <w:sz w:val="22"/>
          <w:szCs w:val="22"/>
        </w:rPr>
        <w:t>Јвн. 12:31</w:t>
      </w:r>
      <w:r w:rsidR="009A7F0E" w:rsidRPr="007D6AB7">
        <w:rPr>
          <w:bCs/>
          <w:sz w:val="22"/>
          <w:szCs w:val="22"/>
        </w:rPr>
        <w:t xml:space="preserve">; Дејствувањето на Синот: </w:t>
      </w:r>
      <w:r w:rsidR="009A7F0E" w:rsidRPr="000156A9">
        <w:rPr>
          <w:b/>
          <w:bCs/>
          <w:sz w:val="22"/>
          <w:szCs w:val="22"/>
        </w:rPr>
        <w:t>Јвн. 5:22</w:t>
      </w:r>
      <w:r w:rsidR="009A7F0E" w:rsidRPr="007D6AB7">
        <w:rPr>
          <w:bCs/>
          <w:sz w:val="22"/>
          <w:szCs w:val="22"/>
        </w:rPr>
        <w:t>; Во однос на намер</w:t>
      </w:r>
      <w:r w:rsidR="00E86583" w:rsidRPr="007D6AB7">
        <w:rPr>
          <w:bCs/>
          <w:sz w:val="22"/>
          <w:szCs w:val="22"/>
        </w:rPr>
        <w:t>ен</w:t>
      </w:r>
      <w:r w:rsidR="009A7F0E" w:rsidRPr="007D6AB7">
        <w:rPr>
          <w:bCs/>
          <w:sz w:val="22"/>
          <w:szCs w:val="22"/>
        </w:rPr>
        <w:t xml:space="preserve"> грев: </w:t>
      </w:r>
      <w:r w:rsidR="009A7F0E" w:rsidRPr="000156A9">
        <w:rPr>
          <w:b/>
          <w:bCs/>
          <w:sz w:val="22"/>
          <w:szCs w:val="22"/>
        </w:rPr>
        <w:t>Евр. 10:26-27</w:t>
      </w:r>
      <w:r w:rsidR="009A7F0E" w:rsidRPr="007D6AB7">
        <w:rPr>
          <w:bCs/>
          <w:sz w:val="22"/>
          <w:szCs w:val="22"/>
        </w:rPr>
        <w:t>; Божјиот суд за нашиот грев паднал врз Христос</w:t>
      </w:r>
      <w:r w:rsidRPr="007D6AB7">
        <w:rPr>
          <w:sz w:val="22"/>
          <w:szCs w:val="22"/>
        </w:rPr>
        <w:t xml:space="preserve">: </w:t>
      </w:r>
      <w:r w:rsidR="005A731B" w:rsidRPr="000156A9">
        <w:rPr>
          <w:b/>
          <w:bCs/>
          <w:sz w:val="22"/>
          <w:szCs w:val="22"/>
        </w:rPr>
        <w:t xml:space="preserve">Дела </w:t>
      </w:r>
      <w:r w:rsidRPr="000156A9">
        <w:rPr>
          <w:b/>
          <w:bCs/>
          <w:sz w:val="22"/>
          <w:szCs w:val="22"/>
        </w:rPr>
        <w:t>8:32-33</w:t>
      </w:r>
      <w:r w:rsidR="00397D36" w:rsidRPr="007D6AB7">
        <w:rPr>
          <w:bCs/>
          <w:sz w:val="22"/>
          <w:szCs w:val="22"/>
        </w:rPr>
        <w:t xml:space="preserve">. </w:t>
      </w:r>
      <w:r w:rsidRPr="007D6AB7">
        <w:rPr>
          <w:bCs/>
          <w:sz w:val="22"/>
          <w:szCs w:val="22"/>
        </w:rPr>
        <w:br/>
      </w:r>
      <w:r w:rsidRPr="007D6AB7">
        <w:rPr>
          <w:bCs/>
          <w:sz w:val="22"/>
          <w:szCs w:val="22"/>
        </w:rPr>
        <w:br/>
      </w:r>
      <w:r w:rsidR="0037103D" w:rsidRPr="000156A9">
        <w:rPr>
          <w:b/>
          <w:bCs/>
          <w:sz w:val="22"/>
          <w:szCs w:val="22"/>
        </w:rPr>
        <w:t>с</w:t>
      </w:r>
      <w:r w:rsidR="00B422CD" w:rsidRPr="000156A9">
        <w:rPr>
          <w:b/>
          <w:bCs/>
          <w:sz w:val="22"/>
          <w:szCs w:val="22"/>
        </w:rPr>
        <w:t xml:space="preserve">тх. </w:t>
      </w:r>
      <w:r w:rsidRPr="000156A9">
        <w:rPr>
          <w:b/>
          <w:bCs/>
          <w:sz w:val="22"/>
          <w:szCs w:val="22"/>
        </w:rPr>
        <w:t>13</w:t>
      </w:r>
      <w:r w:rsidR="00397D36" w:rsidRPr="000156A9">
        <w:rPr>
          <w:b/>
          <w:bCs/>
          <w:sz w:val="22"/>
          <w:szCs w:val="22"/>
        </w:rPr>
        <w:t xml:space="preserve">. </w:t>
      </w:r>
      <w:r w:rsidRPr="000156A9">
        <w:rPr>
          <w:b/>
          <w:bCs/>
          <w:sz w:val="22"/>
          <w:szCs w:val="22"/>
        </w:rPr>
        <w:t>14</w:t>
      </w:r>
      <w:r w:rsidR="00397D36" w:rsidRPr="000156A9">
        <w:rPr>
          <w:b/>
          <w:bCs/>
          <w:sz w:val="22"/>
          <w:szCs w:val="22"/>
        </w:rPr>
        <w:t xml:space="preserve">. </w:t>
      </w:r>
      <w:r w:rsidRPr="000156A9">
        <w:rPr>
          <w:b/>
          <w:bCs/>
          <w:sz w:val="22"/>
          <w:szCs w:val="22"/>
        </w:rPr>
        <w:t>15:</w:t>
      </w:r>
      <w:r w:rsidR="007D1B39" w:rsidRPr="007D6AB7">
        <w:rPr>
          <w:bCs/>
          <w:sz w:val="22"/>
          <w:szCs w:val="22"/>
        </w:rPr>
        <w:t xml:space="preserve"> </w:t>
      </w:r>
      <w:r w:rsidR="0077273E" w:rsidRPr="000156A9">
        <w:rPr>
          <w:b/>
          <w:bCs/>
          <w:sz w:val="22"/>
          <w:szCs w:val="22"/>
        </w:rPr>
        <w:t>Тој ќе им служи на верниците преку</w:t>
      </w:r>
      <w:r w:rsidR="0077273E" w:rsidRPr="007D6AB7">
        <w:rPr>
          <w:bCs/>
          <w:sz w:val="22"/>
          <w:szCs w:val="22"/>
        </w:rPr>
        <w:t xml:space="preserve">: Поучување на верници: "ќе ги воведува верниците </w:t>
      </w:r>
      <w:r w:rsidR="0037103D" w:rsidRPr="007D6AB7">
        <w:rPr>
          <w:bCs/>
          <w:sz w:val="22"/>
          <w:szCs w:val="22"/>
        </w:rPr>
        <w:t xml:space="preserve">во секоја вистина": </w:t>
      </w:r>
      <w:r w:rsidR="0037103D" w:rsidRPr="000156A9">
        <w:rPr>
          <w:b/>
          <w:bCs/>
          <w:sz w:val="22"/>
          <w:szCs w:val="22"/>
        </w:rPr>
        <w:t>Јвн. 15:1. с</w:t>
      </w:r>
      <w:r w:rsidR="0077273E" w:rsidRPr="000156A9">
        <w:rPr>
          <w:b/>
          <w:bCs/>
          <w:sz w:val="22"/>
          <w:szCs w:val="22"/>
        </w:rPr>
        <w:t>тх. 13, 14, 15</w:t>
      </w:r>
      <w:r w:rsidR="0077273E" w:rsidRPr="007D6AB7">
        <w:rPr>
          <w:bCs/>
          <w:sz w:val="22"/>
          <w:szCs w:val="22"/>
        </w:rPr>
        <w:t xml:space="preserve"> зборот "објави" е од ист корен како зборот "ангел". Тоа се однесува на "гласник" или "водител". Све</w:t>
      </w:r>
      <w:r w:rsidR="00854E95" w:rsidRPr="007D6AB7">
        <w:rPr>
          <w:bCs/>
          <w:sz w:val="22"/>
          <w:szCs w:val="22"/>
        </w:rPr>
        <w:t>тиот Дух е "гласникот" меѓу Бог</w:t>
      </w:r>
      <w:r w:rsidR="0077273E" w:rsidRPr="007D6AB7">
        <w:rPr>
          <w:bCs/>
          <w:sz w:val="22"/>
          <w:szCs w:val="22"/>
        </w:rPr>
        <w:t xml:space="preserve"> и човекот; да н</w:t>
      </w:r>
      <w:r w:rsidR="00E86583" w:rsidRPr="007D6AB7">
        <w:rPr>
          <w:color w:val="auto"/>
          <w:sz w:val="22"/>
          <w:szCs w:val="22"/>
        </w:rPr>
        <w:t>è</w:t>
      </w:r>
      <w:r w:rsidR="0077273E" w:rsidRPr="007D6AB7">
        <w:rPr>
          <w:bCs/>
          <w:sz w:val="22"/>
          <w:szCs w:val="22"/>
        </w:rPr>
        <w:t xml:space="preserve"> научи </w:t>
      </w:r>
      <w:r w:rsidR="00E86583" w:rsidRPr="007D6AB7">
        <w:rPr>
          <w:bCs/>
          <w:sz w:val="22"/>
          <w:szCs w:val="22"/>
        </w:rPr>
        <w:t xml:space="preserve">на </w:t>
      </w:r>
      <w:r w:rsidR="0077273E" w:rsidRPr="007D6AB7">
        <w:rPr>
          <w:bCs/>
          <w:sz w:val="22"/>
          <w:szCs w:val="22"/>
        </w:rPr>
        <w:t>нешта</w:t>
      </w:r>
      <w:r w:rsidR="00E86583" w:rsidRPr="007D6AB7">
        <w:rPr>
          <w:bCs/>
          <w:sz w:val="22"/>
          <w:szCs w:val="22"/>
        </w:rPr>
        <w:t>та</w:t>
      </w:r>
      <w:r w:rsidR="0077273E" w:rsidRPr="007D6AB7">
        <w:rPr>
          <w:bCs/>
          <w:sz w:val="22"/>
          <w:szCs w:val="22"/>
        </w:rPr>
        <w:t xml:space="preserve"> за иднината, за Бог и за тоа како Бог се прославува. Ова е особено важна вест за овие верници, бидејќи Исус им кажува дека многу тешки времиња на прогон им претстојат</w:t>
      </w:r>
      <w:r w:rsidR="00397D36" w:rsidRPr="007D6AB7">
        <w:rPr>
          <w:sz w:val="22"/>
          <w:szCs w:val="22"/>
        </w:rPr>
        <w:t xml:space="preserve">. </w:t>
      </w:r>
      <w:r w:rsidRPr="007D6AB7">
        <w:rPr>
          <w:sz w:val="22"/>
          <w:szCs w:val="22"/>
        </w:rPr>
        <w:t>(RP)</w:t>
      </w:r>
    </w:p>
    <w:p w14:paraId="2B221B0B" w14:textId="77777777" w:rsidR="00832221" w:rsidRPr="007D6AB7" w:rsidRDefault="00832221" w:rsidP="001E3FAC">
      <w:pPr>
        <w:rPr>
          <w:bCs/>
          <w:sz w:val="22"/>
          <w:szCs w:val="22"/>
        </w:rPr>
      </w:pPr>
    </w:p>
    <w:p w14:paraId="5FE774CA" w14:textId="3D726E61" w:rsidR="00022E48" w:rsidRPr="000156A9" w:rsidRDefault="0034570F" w:rsidP="000156A9">
      <w:pPr>
        <w:ind w:left="1560"/>
        <w:rPr>
          <w:b/>
          <w:bCs/>
          <w:sz w:val="22"/>
          <w:szCs w:val="22"/>
        </w:rPr>
      </w:pPr>
      <w:r>
        <w:rPr>
          <w:b/>
          <w:bCs/>
          <w:sz w:val="22"/>
          <w:szCs w:val="22"/>
        </w:rPr>
        <w:t>г</w:t>
      </w:r>
      <w:r w:rsidR="000156A9" w:rsidRPr="000156A9">
        <w:rPr>
          <w:b/>
          <w:bCs/>
          <w:sz w:val="22"/>
          <w:szCs w:val="22"/>
        </w:rPr>
        <w:t xml:space="preserve">. </w:t>
      </w:r>
      <w:r w:rsidR="00022E48" w:rsidRPr="000156A9">
        <w:rPr>
          <w:b/>
          <w:bCs/>
          <w:sz w:val="22"/>
          <w:szCs w:val="22"/>
        </w:rPr>
        <w:t>Ги опишува нивните "обврски", додека е Тој отсутен (Јвн. 15)</w:t>
      </w:r>
    </w:p>
    <w:p w14:paraId="32AAB67E" w14:textId="6BC74404" w:rsidR="00AB44D1" w:rsidRPr="007D6AB7" w:rsidRDefault="000156A9" w:rsidP="000156A9">
      <w:pPr>
        <w:ind w:left="2127"/>
        <w:rPr>
          <w:sz w:val="22"/>
          <w:szCs w:val="22"/>
        </w:rPr>
      </w:pPr>
      <w:r w:rsidRPr="00FF065F">
        <w:rPr>
          <w:b/>
          <w:sz w:val="22"/>
          <w:szCs w:val="22"/>
        </w:rPr>
        <w:t>(I)</w:t>
      </w:r>
      <w:r>
        <w:rPr>
          <w:sz w:val="22"/>
          <w:szCs w:val="22"/>
        </w:rPr>
        <w:t xml:space="preserve"> </w:t>
      </w:r>
      <w:r w:rsidR="00022E48" w:rsidRPr="000156A9">
        <w:rPr>
          <w:b/>
          <w:bCs/>
          <w:sz w:val="22"/>
          <w:szCs w:val="22"/>
        </w:rPr>
        <w:t>Како "лозинки" во Неговата "лоза</w:t>
      </w:r>
      <w:r w:rsidR="00022E48" w:rsidRPr="007D6AB7">
        <w:rPr>
          <w:bCs/>
          <w:sz w:val="22"/>
          <w:szCs w:val="22"/>
        </w:rPr>
        <w:t>", треба да се "плодни</w:t>
      </w:r>
      <w:r w:rsidR="00832221" w:rsidRPr="007D6AB7">
        <w:rPr>
          <w:sz w:val="22"/>
          <w:szCs w:val="22"/>
        </w:rPr>
        <w:t>”</w:t>
      </w:r>
      <w:r w:rsidR="00397D36" w:rsidRPr="007D6AB7">
        <w:rPr>
          <w:sz w:val="22"/>
          <w:szCs w:val="22"/>
        </w:rPr>
        <w:t xml:space="preserve">. </w:t>
      </w:r>
    </w:p>
    <w:p w14:paraId="468C256E" w14:textId="77777777" w:rsidR="00AB44D1" w:rsidRPr="007D6AB7" w:rsidRDefault="00AB44D1" w:rsidP="001E3FAC">
      <w:pPr>
        <w:rPr>
          <w:bCs/>
          <w:sz w:val="22"/>
          <w:szCs w:val="22"/>
        </w:rPr>
      </w:pPr>
    </w:p>
    <w:p w14:paraId="238BD06A" w14:textId="0984CB26" w:rsidR="00832221" w:rsidRDefault="007D1EB7" w:rsidP="000156A9">
      <w:pPr>
        <w:ind w:left="567"/>
        <w:rPr>
          <w:b/>
          <w:bCs/>
          <w:sz w:val="22"/>
          <w:szCs w:val="22"/>
        </w:rPr>
      </w:pPr>
      <w:r w:rsidRPr="000156A9">
        <w:rPr>
          <w:b/>
          <w:bCs/>
          <w:sz w:val="22"/>
          <w:szCs w:val="22"/>
        </w:rPr>
        <w:t>КЛУЧЕН СТИХ:</w:t>
      </w:r>
      <w:r w:rsidR="007D1B39" w:rsidRPr="000156A9">
        <w:rPr>
          <w:b/>
          <w:bCs/>
          <w:sz w:val="22"/>
          <w:szCs w:val="22"/>
        </w:rPr>
        <w:t xml:space="preserve"> </w:t>
      </w:r>
    </w:p>
    <w:p w14:paraId="56892D96" w14:textId="77777777" w:rsidR="000156A9" w:rsidRPr="000156A9" w:rsidRDefault="000156A9" w:rsidP="001E3FAC">
      <w:pPr>
        <w:rPr>
          <w:b/>
          <w:sz w:val="22"/>
          <w:szCs w:val="22"/>
        </w:rPr>
      </w:pPr>
    </w:p>
    <w:p w14:paraId="45C74514" w14:textId="6561E079" w:rsidR="00832221" w:rsidRPr="007D6AB7" w:rsidRDefault="00286349" w:rsidP="001E3FAC">
      <w:pPr>
        <w:rPr>
          <w:color w:val="FF0000"/>
          <w:sz w:val="22"/>
          <w:szCs w:val="22"/>
        </w:rPr>
      </w:pPr>
      <w:r w:rsidRPr="000156A9">
        <w:rPr>
          <w:b/>
          <w:bCs/>
          <w:color w:val="FF0000"/>
          <w:sz w:val="22"/>
          <w:szCs w:val="22"/>
        </w:rPr>
        <w:t xml:space="preserve">Јован </w:t>
      </w:r>
      <w:r w:rsidR="00832221" w:rsidRPr="000156A9">
        <w:rPr>
          <w:b/>
          <w:bCs/>
          <w:color w:val="FF0000"/>
          <w:sz w:val="22"/>
          <w:szCs w:val="22"/>
        </w:rPr>
        <w:t>15:5</w:t>
      </w:r>
      <w:r w:rsidR="007D1B39" w:rsidRPr="007D6AB7">
        <w:rPr>
          <w:bCs/>
          <w:color w:val="FF0000"/>
          <w:sz w:val="22"/>
          <w:szCs w:val="22"/>
        </w:rPr>
        <w:t xml:space="preserve"> </w:t>
      </w:r>
      <w:r w:rsidR="001F078A" w:rsidRPr="007D6AB7">
        <w:rPr>
          <w:color w:val="FF0000"/>
          <w:sz w:val="22"/>
          <w:szCs w:val="22"/>
        </w:rPr>
        <w:t>Јас Сум лозата, а вие сте лозинките. Кој останува во Мене и Јас во него, тој дава многу плод; зашто без Мене не можете да сторите ништо</w:t>
      </w:r>
      <w:r w:rsidR="00397D36" w:rsidRPr="007D6AB7">
        <w:rPr>
          <w:color w:val="FF0000"/>
          <w:sz w:val="22"/>
          <w:szCs w:val="22"/>
        </w:rPr>
        <w:t xml:space="preserve">. </w:t>
      </w:r>
    </w:p>
    <w:p w14:paraId="08B1F08D" w14:textId="77777777" w:rsidR="00832221" w:rsidRPr="007D6AB7" w:rsidRDefault="00832221" w:rsidP="001E3FAC">
      <w:pPr>
        <w:rPr>
          <w:bCs/>
          <w:color w:val="000000" w:themeColor="text1"/>
          <w:sz w:val="22"/>
          <w:szCs w:val="22"/>
        </w:rPr>
      </w:pPr>
    </w:p>
    <w:p w14:paraId="2D66145C" w14:textId="3E55A365" w:rsidR="00832221" w:rsidRPr="007D6AB7" w:rsidRDefault="00832221" w:rsidP="00A50099">
      <w:pPr>
        <w:ind w:left="1560"/>
        <w:rPr>
          <w:color w:val="000000" w:themeColor="text1"/>
          <w:sz w:val="22"/>
          <w:szCs w:val="22"/>
        </w:rPr>
      </w:pPr>
      <w:r w:rsidRPr="000156A9">
        <w:rPr>
          <w:b/>
          <w:bCs/>
          <w:color w:val="000000" w:themeColor="text1"/>
          <w:sz w:val="22"/>
          <w:szCs w:val="22"/>
        </w:rPr>
        <w:t>(RP)</w:t>
      </w:r>
      <w:r w:rsidRPr="007D6AB7">
        <w:rPr>
          <w:bCs/>
          <w:color w:val="000000" w:themeColor="text1"/>
          <w:sz w:val="22"/>
          <w:szCs w:val="22"/>
        </w:rPr>
        <w:t xml:space="preserve"> </w:t>
      </w:r>
      <w:r w:rsidR="00833636" w:rsidRPr="007D6AB7">
        <w:rPr>
          <w:color w:val="000000" w:themeColor="text1"/>
          <w:sz w:val="22"/>
          <w:szCs w:val="22"/>
        </w:rPr>
        <w:t xml:space="preserve">Исус веројатно им ги зборувал овие нешта на Неговите ученици додека пешачеле низ лозјата надвор од Ерусалим, откако заминале од горната соба </w:t>
      </w:r>
      <w:r w:rsidR="00833636" w:rsidRPr="000156A9">
        <w:rPr>
          <w:b/>
          <w:color w:val="000000" w:themeColor="text1"/>
          <w:sz w:val="22"/>
          <w:szCs w:val="22"/>
        </w:rPr>
        <w:t>(Јвн. 14:31).</w:t>
      </w:r>
      <w:r w:rsidR="00833636" w:rsidRPr="007D6AB7">
        <w:rPr>
          <w:color w:val="000000" w:themeColor="text1"/>
          <w:sz w:val="22"/>
          <w:szCs w:val="22"/>
        </w:rPr>
        <w:t xml:space="preserve"> Во СЗ Израел честопати бил споредуван со "лозје" </w:t>
      </w:r>
      <w:r w:rsidRPr="000156A9">
        <w:rPr>
          <w:b/>
          <w:color w:val="000000" w:themeColor="text1"/>
          <w:sz w:val="22"/>
          <w:szCs w:val="22"/>
        </w:rPr>
        <w:t>(</w:t>
      </w:r>
      <w:r w:rsidR="00A2430F" w:rsidRPr="000156A9">
        <w:rPr>
          <w:b/>
          <w:bCs/>
          <w:color w:val="000000" w:themeColor="text1"/>
          <w:sz w:val="22"/>
          <w:szCs w:val="22"/>
        </w:rPr>
        <w:t xml:space="preserve">Пс. </w:t>
      </w:r>
      <w:r w:rsidRPr="000156A9">
        <w:rPr>
          <w:b/>
          <w:bCs/>
          <w:color w:val="000000" w:themeColor="text1"/>
          <w:sz w:val="22"/>
          <w:szCs w:val="22"/>
        </w:rPr>
        <w:t>80:8-16;</w:t>
      </w:r>
      <w:r w:rsidR="007D1B39" w:rsidRPr="000156A9">
        <w:rPr>
          <w:b/>
          <w:bCs/>
          <w:color w:val="000000" w:themeColor="text1"/>
          <w:sz w:val="22"/>
          <w:szCs w:val="22"/>
        </w:rPr>
        <w:t xml:space="preserve"> </w:t>
      </w:r>
      <w:r w:rsidR="00174203" w:rsidRPr="000156A9">
        <w:rPr>
          <w:b/>
          <w:bCs/>
          <w:color w:val="000000" w:themeColor="text1"/>
          <w:sz w:val="22"/>
          <w:szCs w:val="22"/>
        </w:rPr>
        <w:t xml:space="preserve">Ис. </w:t>
      </w:r>
      <w:r w:rsidRPr="000156A9">
        <w:rPr>
          <w:b/>
          <w:bCs/>
          <w:color w:val="000000" w:themeColor="text1"/>
          <w:sz w:val="22"/>
          <w:szCs w:val="22"/>
        </w:rPr>
        <w:t>5:1-7;</w:t>
      </w:r>
      <w:r w:rsidR="007D1B39" w:rsidRPr="000156A9">
        <w:rPr>
          <w:b/>
          <w:bCs/>
          <w:color w:val="000000" w:themeColor="text1"/>
          <w:sz w:val="22"/>
          <w:szCs w:val="22"/>
        </w:rPr>
        <w:t xml:space="preserve"> </w:t>
      </w:r>
      <w:r w:rsidR="005C164E" w:rsidRPr="000156A9">
        <w:rPr>
          <w:b/>
          <w:bCs/>
          <w:color w:val="000000" w:themeColor="text1"/>
          <w:sz w:val="22"/>
          <w:szCs w:val="22"/>
        </w:rPr>
        <w:t xml:space="preserve">Езк. </w:t>
      </w:r>
      <w:r w:rsidRPr="000156A9">
        <w:rPr>
          <w:b/>
          <w:bCs/>
          <w:color w:val="000000" w:themeColor="text1"/>
          <w:sz w:val="22"/>
          <w:szCs w:val="22"/>
        </w:rPr>
        <w:t>15</w:t>
      </w:r>
      <w:r w:rsidR="00397D36" w:rsidRPr="000156A9">
        <w:rPr>
          <w:b/>
          <w:bCs/>
          <w:color w:val="000000" w:themeColor="text1"/>
          <w:sz w:val="22"/>
          <w:szCs w:val="22"/>
        </w:rPr>
        <w:t xml:space="preserve">, </w:t>
      </w:r>
      <w:r w:rsidR="005C164E" w:rsidRPr="000156A9">
        <w:rPr>
          <w:b/>
          <w:bCs/>
          <w:color w:val="000000" w:themeColor="text1"/>
          <w:sz w:val="22"/>
          <w:szCs w:val="22"/>
        </w:rPr>
        <w:t xml:space="preserve">Езк. </w:t>
      </w:r>
      <w:r w:rsidRPr="000156A9">
        <w:rPr>
          <w:b/>
          <w:bCs/>
          <w:color w:val="000000" w:themeColor="text1"/>
          <w:sz w:val="22"/>
          <w:szCs w:val="22"/>
        </w:rPr>
        <w:t>19:10;</w:t>
      </w:r>
      <w:r w:rsidR="007D1B39" w:rsidRPr="000156A9">
        <w:rPr>
          <w:b/>
          <w:bCs/>
          <w:color w:val="000000" w:themeColor="text1"/>
          <w:sz w:val="22"/>
          <w:szCs w:val="22"/>
        </w:rPr>
        <w:t xml:space="preserve"> </w:t>
      </w:r>
      <w:r w:rsidR="0089614F" w:rsidRPr="000156A9">
        <w:rPr>
          <w:b/>
          <w:bCs/>
          <w:color w:val="000000" w:themeColor="text1"/>
          <w:sz w:val="22"/>
          <w:szCs w:val="22"/>
        </w:rPr>
        <w:t xml:space="preserve">Осија </w:t>
      </w:r>
      <w:r w:rsidRPr="000156A9">
        <w:rPr>
          <w:b/>
          <w:bCs/>
          <w:color w:val="000000" w:themeColor="text1"/>
          <w:sz w:val="22"/>
          <w:szCs w:val="22"/>
        </w:rPr>
        <w:t>10:1)</w:t>
      </w:r>
      <w:r w:rsidR="00B95E2A" w:rsidRPr="000156A9">
        <w:rPr>
          <w:b/>
          <w:bCs/>
          <w:color w:val="000000" w:themeColor="text1"/>
          <w:sz w:val="22"/>
          <w:szCs w:val="22"/>
        </w:rPr>
        <w:t>.</w:t>
      </w:r>
    </w:p>
    <w:p w14:paraId="4027DDAC" w14:textId="77777777" w:rsidR="00832221" w:rsidRPr="007D6AB7" w:rsidRDefault="00832221" w:rsidP="001E3FAC">
      <w:pPr>
        <w:rPr>
          <w:bCs/>
          <w:color w:val="000000" w:themeColor="text1"/>
          <w:sz w:val="22"/>
          <w:szCs w:val="22"/>
        </w:rPr>
      </w:pPr>
    </w:p>
    <w:p w14:paraId="546FD791" w14:textId="00A63629" w:rsidR="00832221" w:rsidRPr="007D6AB7" w:rsidRDefault="00286349" w:rsidP="001E3FAC">
      <w:pPr>
        <w:rPr>
          <w:color w:val="FF0000"/>
          <w:sz w:val="22"/>
          <w:szCs w:val="22"/>
        </w:rPr>
      </w:pPr>
      <w:r w:rsidRPr="000156A9">
        <w:rPr>
          <w:b/>
          <w:bCs/>
          <w:color w:val="FF0000"/>
          <w:sz w:val="22"/>
          <w:szCs w:val="22"/>
        </w:rPr>
        <w:t xml:space="preserve">Јован </w:t>
      </w:r>
      <w:r w:rsidR="00832221" w:rsidRPr="000156A9">
        <w:rPr>
          <w:b/>
          <w:bCs/>
          <w:color w:val="FF0000"/>
          <w:sz w:val="22"/>
          <w:szCs w:val="22"/>
        </w:rPr>
        <w:t>15:1-8</w:t>
      </w:r>
      <w:r w:rsidR="007D1B39" w:rsidRPr="007D6AB7">
        <w:rPr>
          <w:bCs/>
          <w:color w:val="FF0000"/>
          <w:sz w:val="22"/>
          <w:szCs w:val="22"/>
        </w:rPr>
        <w:t xml:space="preserve"> </w:t>
      </w:r>
      <w:r w:rsidR="001F078A" w:rsidRPr="007D6AB7">
        <w:rPr>
          <w:color w:val="FF0000"/>
          <w:sz w:val="22"/>
          <w:szCs w:val="22"/>
        </w:rPr>
        <w:t>Јас Сум вистинската лоза, а Мојот Татко е лозарот.</w:t>
      </w:r>
      <w:r w:rsidR="005836B5" w:rsidRPr="007D6AB7">
        <w:rPr>
          <w:color w:val="FF0000"/>
          <w:sz w:val="22"/>
          <w:szCs w:val="22"/>
        </w:rPr>
        <w:t xml:space="preserve"> </w:t>
      </w:r>
      <w:r w:rsidR="001F078A" w:rsidRPr="007D6AB7">
        <w:rPr>
          <w:color w:val="FF0000"/>
          <w:sz w:val="22"/>
          <w:szCs w:val="22"/>
        </w:rPr>
        <w:t>2 Тој ја отстранува секоја лозинка од Мене што не дава плод, а ја обрежува секоја што дава плод, за да даде повеќе род.</w:t>
      </w:r>
      <w:r w:rsidR="005836B5" w:rsidRPr="007D6AB7">
        <w:rPr>
          <w:color w:val="FF0000"/>
          <w:sz w:val="22"/>
          <w:szCs w:val="22"/>
        </w:rPr>
        <w:t xml:space="preserve"> </w:t>
      </w:r>
      <w:r w:rsidR="001F078A" w:rsidRPr="007D6AB7">
        <w:rPr>
          <w:color w:val="FF0000"/>
          <w:sz w:val="22"/>
          <w:szCs w:val="22"/>
        </w:rPr>
        <w:t>3 Вие сте веќе чисти заради Словото кое ви го зборував.</w:t>
      </w:r>
      <w:r w:rsidR="005836B5" w:rsidRPr="007D6AB7">
        <w:rPr>
          <w:color w:val="FF0000"/>
          <w:sz w:val="22"/>
          <w:szCs w:val="22"/>
        </w:rPr>
        <w:t xml:space="preserve"> </w:t>
      </w:r>
      <w:r w:rsidR="001F078A" w:rsidRPr="007D6AB7">
        <w:rPr>
          <w:color w:val="FF0000"/>
          <w:sz w:val="22"/>
          <w:szCs w:val="22"/>
        </w:rPr>
        <w:t>4 Останете во Мене и Јас во вас. Како што лозинката не може да роди плод сама од себе ако не остане на лозата, така ни вие, ако не останете во Мене.</w:t>
      </w:r>
      <w:r w:rsidR="005836B5" w:rsidRPr="007D6AB7">
        <w:rPr>
          <w:color w:val="FF0000"/>
          <w:sz w:val="22"/>
          <w:szCs w:val="22"/>
        </w:rPr>
        <w:t xml:space="preserve"> </w:t>
      </w:r>
      <w:r w:rsidR="001F078A" w:rsidRPr="007D6AB7">
        <w:rPr>
          <w:color w:val="FF0000"/>
          <w:sz w:val="22"/>
          <w:szCs w:val="22"/>
        </w:rPr>
        <w:t>5 Јас Сум лозата, а вие сте лозинките. Кој останува во Мене и Јас во него, тој дава многу плод; зашто без Мене не можете да сторите ништо.</w:t>
      </w:r>
      <w:r w:rsidR="005836B5" w:rsidRPr="007D6AB7">
        <w:rPr>
          <w:color w:val="FF0000"/>
          <w:sz w:val="22"/>
          <w:szCs w:val="22"/>
        </w:rPr>
        <w:t xml:space="preserve"> </w:t>
      </w:r>
      <w:r w:rsidR="001F078A" w:rsidRPr="007D6AB7">
        <w:rPr>
          <w:color w:val="FF0000"/>
          <w:sz w:val="22"/>
          <w:szCs w:val="22"/>
        </w:rPr>
        <w:t>6 Ако некој не остане во Мене, тој ќе биде исфрлен како лозинка и се суши, - лозинките ги собираат, ги фрлаат в оган и ги горат.</w:t>
      </w:r>
      <w:r w:rsidR="005836B5" w:rsidRPr="007D6AB7">
        <w:rPr>
          <w:color w:val="FF0000"/>
          <w:sz w:val="22"/>
          <w:szCs w:val="22"/>
        </w:rPr>
        <w:t xml:space="preserve"> </w:t>
      </w:r>
      <w:r w:rsidR="001F078A" w:rsidRPr="007D6AB7">
        <w:rPr>
          <w:color w:val="FF0000"/>
          <w:sz w:val="22"/>
          <w:szCs w:val="22"/>
        </w:rPr>
        <w:t>7 Ако останете во Мене и ако Моите зборови останат во вас, барајте што и да посакате, и ќе ви биде дадено.</w:t>
      </w:r>
      <w:r w:rsidR="005836B5" w:rsidRPr="007D6AB7">
        <w:rPr>
          <w:color w:val="FF0000"/>
          <w:sz w:val="22"/>
          <w:szCs w:val="22"/>
        </w:rPr>
        <w:t xml:space="preserve"> </w:t>
      </w:r>
      <w:r w:rsidR="001F078A" w:rsidRPr="007D6AB7">
        <w:rPr>
          <w:color w:val="FF0000"/>
          <w:sz w:val="22"/>
          <w:szCs w:val="22"/>
        </w:rPr>
        <w:t>8 Мојот Татко се прославува со тоа што давате многу плод и покажувате дека сте Мои ученици</w:t>
      </w:r>
      <w:r w:rsidR="00397D36" w:rsidRPr="007D6AB7">
        <w:rPr>
          <w:color w:val="FF0000"/>
          <w:sz w:val="22"/>
          <w:szCs w:val="22"/>
        </w:rPr>
        <w:t xml:space="preserve">. </w:t>
      </w:r>
    </w:p>
    <w:p w14:paraId="61ADA579" w14:textId="77777777" w:rsidR="00832221" w:rsidRPr="007D6AB7" w:rsidRDefault="00832221" w:rsidP="001E3FAC">
      <w:pPr>
        <w:rPr>
          <w:sz w:val="22"/>
          <w:szCs w:val="22"/>
        </w:rPr>
      </w:pPr>
    </w:p>
    <w:p w14:paraId="7730E90D" w14:textId="4D37A609" w:rsidR="006E5928" w:rsidRPr="00A50099" w:rsidRDefault="00832221" w:rsidP="00A50099">
      <w:pPr>
        <w:ind w:left="1560"/>
        <w:rPr>
          <w:b/>
          <w:bCs/>
          <w:sz w:val="22"/>
          <w:szCs w:val="22"/>
        </w:rPr>
      </w:pPr>
      <w:r w:rsidRPr="00A50099">
        <w:rPr>
          <w:b/>
          <w:bCs/>
          <w:sz w:val="22"/>
          <w:szCs w:val="22"/>
        </w:rPr>
        <w:t>“</w:t>
      </w:r>
      <w:r w:rsidR="006E5928" w:rsidRPr="00A50099">
        <w:rPr>
          <w:b/>
          <w:bCs/>
          <w:sz w:val="22"/>
          <w:szCs w:val="22"/>
        </w:rPr>
        <w:t>Вистинската" лоза:</w:t>
      </w:r>
      <w:r w:rsidR="006E5928" w:rsidRPr="007D6AB7">
        <w:rPr>
          <w:bCs/>
          <w:sz w:val="22"/>
          <w:szCs w:val="22"/>
        </w:rPr>
        <w:t xml:space="preserve"> (Исус) значи "крајната стварност" многу повеќе од сликата за Израел </w:t>
      </w:r>
      <w:r w:rsidRPr="00A50099">
        <w:rPr>
          <w:b/>
          <w:sz w:val="22"/>
          <w:szCs w:val="22"/>
        </w:rPr>
        <w:t>(</w:t>
      </w:r>
      <w:r w:rsidR="00707022" w:rsidRPr="00A50099">
        <w:rPr>
          <w:b/>
          <w:bCs/>
          <w:sz w:val="22"/>
          <w:szCs w:val="22"/>
        </w:rPr>
        <w:t xml:space="preserve">Јвн. </w:t>
      </w:r>
      <w:r w:rsidRPr="00A50099">
        <w:rPr>
          <w:b/>
          <w:bCs/>
          <w:sz w:val="22"/>
          <w:szCs w:val="22"/>
        </w:rPr>
        <w:t>1:17;</w:t>
      </w:r>
      <w:r w:rsidR="007D1B39" w:rsidRPr="00A50099">
        <w:rPr>
          <w:b/>
          <w:bCs/>
          <w:sz w:val="22"/>
          <w:szCs w:val="22"/>
        </w:rPr>
        <w:t xml:space="preserve"> </w:t>
      </w:r>
      <w:r w:rsidR="00707022" w:rsidRPr="00A50099">
        <w:rPr>
          <w:b/>
          <w:bCs/>
          <w:sz w:val="22"/>
          <w:szCs w:val="22"/>
        </w:rPr>
        <w:t xml:space="preserve">Јвн. </w:t>
      </w:r>
      <w:r w:rsidRPr="00A50099">
        <w:rPr>
          <w:b/>
          <w:bCs/>
          <w:sz w:val="22"/>
          <w:szCs w:val="22"/>
        </w:rPr>
        <w:t>6;</w:t>
      </w:r>
      <w:r w:rsidR="007D1B39" w:rsidRPr="00A50099">
        <w:rPr>
          <w:b/>
          <w:bCs/>
          <w:sz w:val="22"/>
          <w:szCs w:val="22"/>
        </w:rPr>
        <w:t xml:space="preserve"> </w:t>
      </w:r>
      <w:r w:rsidR="00A2430F" w:rsidRPr="00A50099">
        <w:rPr>
          <w:b/>
          <w:bCs/>
          <w:sz w:val="22"/>
          <w:szCs w:val="22"/>
        </w:rPr>
        <w:t xml:space="preserve">Пс. </w:t>
      </w:r>
      <w:r w:rsidRPr="00A50099">
        <w:rPr>
          <w:b/>
          <w:bCs/>
          <w:sz w:val="22"/>
          <w:szCs w:val="22"/>
        </w:rPr>
        <w:t>84;</w:t>
      </w:r>
      <w:r w:rsidR="007D1B39" w:rsidRPr="00A50099">
        <w:rPr>
          <w:b/>
          <w:bCs/>
          <w:sz w:val="22"/>
          <w:szCs w:val="22"/>
        </w:rPr>
        <w:t xml:space="preserve"> </w:t>
      </w:r>
      <w:r w:rsidR="00174203" w:rsidRPr="00A50099">
        <w:rPr>
          <w:b/>
          <w:bCs/>
          <w:sz w:val="22"/>
          <w:szCs w:val="22"/>
        </w:rPr>
        <w:t xml:space="preserve">Ис. </w:t>
      </w:r>
      <w:r w:rsidRPr="00A50099">
        <w:rPr>
          <w:b/>
          <w:bCs/>
          <w:sz w:val="22"/>
          <w:szCs w:val="22"/>
        </w:rPr>
        <w:t>5;</w:t>
      </w:r>
      <w:r w:rsidR="007D1B39" w:rsidRPr="00A50099">
        <w:rPr>
          <w:b/>
          <w:bCs/>
          <w:sz w:val="22"/>
          <w:szCs w:val="22"/>
        </w:rPr>
        <w:t xml:space="preserve"> </w:t>
      </w:r>
      <w:r w:rsidR="00F30A6C" w:rsidRPr="00A50099">
        <w:rPr>
          <w:b/>
          <w:bCs/>
          <w:sz w:val="22"/>
          <w:szCs w:val="22"/>
        </w:rPr>
        <w:t xml:space="preserve">Гал. </w:t>
      </w:r>
      <w:r w:rsidRPr="00A50099">
        <w:rPr>
          <w:b/>
          <w:bCs/>
          <w:sz w:val="22"/>
          <w:szCs w:val="22"/>
        </w:rPr>
        <w:t>5:20;</w:t>
      </w:r>
      <w:r w:rsidR="007D1B39" w:rsidRPr="00A50099">
        <w:rPr>
          <w:b/>
          <w:bCs/>
          <w:sz w:val="22"/>
          <w:szCs w:val="22"/>
        </w:rPr>
        <w:t xml:space="preserve"> </w:t>
      </w:r>
      <w:r w:rsidR="005C164E" w:rsidRPr="00A50099">
        <w:rPr>
          <w:b/>
          <w:bCs/>
          <w:sz w:val="22"/>
          <w:szCs w:val="22"/>
        </w:rPr>
        <w:t xml:space="preserve">Езк. </w:t>
      </w:r>
      <w:r w:rsidRPr="00A50099">
        <w:rPr>
          <w:b/>
          <w:bCs/>
          <w:sz w:val="22"/>
          <w:szCs w:val="22"/>
        </w:rPr>
        <w:t>15:17-19)</w:t>
      </w:r>
      <w:r w:rsidR="007D1B39" w:rsidRPr="00A50099">
        <w:rPr>
          <w:b/>
          <w:bCs/>
          <w:sz w:val="22"/>
          <w:szCs w:val="22"/>
        </w:rPr>
        <w:t xml:space="preserve"> </w:t>
      </w:r>
    </w:p>
    <w:p w14:paraId="2BE2BFB7" w14:textId="77777777" w:rsidR="006E5928" w:rsidRPr="007D6AB7" w:rsidRDefault="006E5928" w:rsidP="00A50099">
      <w:pPr>
        <w:ind w:left="1560"/>
        <w:rPr>
          <w:bCs/>
          <w:sz w:val="22"/>
          <w:szCs w:val="22"/>
        </w:rPr>
      </w:pPr>
    </w:p>
    <w:p w14:paraId="500FA1A0" w14:textId="6A0F2469" w:rsidR="006E5928" w:rsidRPr="007D6AB7" w:rsidRDefault="008F31E2" w:rsidP="00A50099">
      <w:pPr>
        <w:ind w:left="1560"/>
        <w:rPr>
          <w:sz w:val="22"/>
          <w:szCs w:val="22"/>
        </w:rPr>
      </w:pPr>
      <w:r w:rsidRPr="007D6AB7">
        <w:rPr>
          <w:sz w:val="22"/>
          <w:szCs w:val="22"/>
        </w:rPr>
        <w:t>Додека "остануваме" во Него (престојувам</w:t>
      </w:r>
      <w:r w:rsidR="00B94574" w:rsidRPr="007D6AB7">
        <w:rPr>
          <w:sz w:val="22"/>
          <w:szCs w:val="22"/>
        </w:rPr>
        <w:t>е</w:t>
      </w:r>
      <w:r w:rsidRPr="007D6AB7">
        <w:rPr>
          <w:sz w:val="22"/>
          <w:szCs w:val="22"/>
        </w:rPr>
        <w:t>; "целосно зависни"; "оставаме сè настрана во кое по природа би се надевале"), Тој ќе го поттине "плодот на Духот" (</w:t>
      </w:r>
      <w:r w:rsidRPr="00A50099">
        <w:rPr>
          <w:b/>
          <w:sz w:val="22"/>
          <w:szCs w:val="22"/>
        </w:rPr>
        <w:t>Гал. 5:22-23</w:t>
      </w:r>
      <w:r w:rsidRPr="007D6AB7">
        <w:rPr>
          <w:sz w:val="22"/>
          <w:szCs w:val="22"/>
        </w:rPr>
        <w:t>, особено љубов)</w:t>
      </w:r>
      <w:r w:rsidR="00A71866" w:rsidRPr="007D6AB7">
        <w:rPr>
          <w:sz w:val="22"/>
          <w:szCs w:val="22"/>
        </w:rPr>
        <w:t>.</w:t>
      </w:r>
      <w:r w:rsidRPr="007D6AB7">
        <w:rPr>
          <w:sz w:val="22"/>
          <w:szCs w:val="22"/>
        </w:rPr>
        <w:t xml:space="preserve"> Тоа е љубовта која</w:t>
      </w:r>
      <w:r w:rsidR="00B94574" w:rsidRPr="007D6AB7">
        <w:rPr>
          <w:sz w:val="22"/>
          <w:szCs w:val="22"/>
        </w:rPr>
        <w:t xml:space="preserve"> мора да ја изразиме спрема Бог</w:t>
      </w:r>
      <w:r w:rsidRPr="007D6AB7">
        <w:rPr>
          <w:sz w:val="22"/>
          <w:szCs w:val="22"/>
        </w:rPr>
        <w:t>, спрема другите верници, и спрема светот - дури и кога н</w:t>
      </w:r>
      <w:r w:rsidR="00B94574" w:rsidRPr="007D6AB7">
        <w:rPr>
          <w:color w:val="auto"/>
          <w:sz w:val="22"/>
          <w:szCs w:val="22"/>
        </w:rPr>
        <w:t>è</w:t>
      </w:r>
      <w:r w:rsidRPr="007D6AB7">
        <w:rPr>
          <w:sz w:val="22"/>
          <w:szCs w:val="22"/>
        </w:rPr>
        <w:t xml:space="preserve"> "мрази". </w:t>
      </w:r>
      <w:r w:rsidR="00B94574" w:rsidRPr="00A50099">
        <w:rPr>
          <w:b/>
          <w:sz w:val="22"/>
          <w:szCs w:val="22"/>
        </w:rPr>
        <w:t>с</w:t>
      </w:r>
      <w:r w:rsidR="00A71866" w:rsidRPr="00A50099">
        <w:rPr>
          <w:b/>
          <w:sz w:val="22"/>
          <w:szCs w:val="22"/>
        </w:rPr>
        <w:t>тх. 4</w:t>
      </w:r>
      <w:r w:rsidR="00A50099">
        <w:rPr>
          <w:sz w:val="22"/>
          <w:szCs w:val="22"/>
        </w:rPr>
        <w:t xml:space="preserve">: Апсолутен услов е </w:t>
      </w:r>
      <w:r w:rsidR="00A50099" w:rsidRPr="0034570F">
        <w:rPr>
          <w:b/>
          <w:sz w:val="22"/>
          <w:szCs w:val="22"/>
        </w:rPr>
        <w:t>интимна врска</w:t>
      </w:r>
      <w:r w:rsidRPr="007D6AB7">
        <w:rPr>
          <w:sz w:val="22"/>
          <w:szCs w:val="22"/>
        </w:rPr>
        <w:t xml:space="preserve"> со Христос; бара активна решителност на волјата да останеме во "Него" (</w:t>
      </w:r>
      <w:r w:rsidRPr="00A50099">
        <w:rPr>
          <w:b/>
          <w:sz w:val="22"/>
          <w:szCs w:val="22"/>
        </w:rPr>
        <w:t>стх. 4);</w:t>
      </w:r>
      <w:r w:rsidRPr="007D6AB7">
        <w:rPr>
          <w:sz w:val="22"/>
          <w:szCs w:val="22"/>
        </w:rPr>
        <w:t xml:space="preserve"> во Неговата љубов </w:t>
      </w:r>
      <w:r w:rsidR="00832221" w:rsidRPr="007D6AB7">
        <w:rPr>
          <w:sz w:val="22"/>
          <w:szCs w:val="22"/>
        </w:rPr>
        <w:t>(</w:t>
      </w:r>
      <w:r w:rsidR="00BB53DC" w:rsidRPr="00A50099">
        <w:rPr>
          <w:b/>
          <w:sz w:val="22"/>
          <w:szCs w:val="22"/>
        </w:rPr>
        <w:t xml:space="preserve">стх. </w:t>
      </w:r>
      <w:r w:rsidR="006E5928" w:rsidRPr="00A50099">
        <w:rPr>
          <w:b/>
          <w:sz w:val="22"/>
          <w:szCs w:val="22"/>
        </w:rPr>
        <w:t>10</w:t>
      </w:r>
      <w:r w:rsidR="006E5928" w:rsidRPr="007D6AB7">
        <w:rPr>
          <w:sz w:val="22"/>
          <w:szCs w:val="22"/>
        </w:rPr>
        <w:t xml:space="preserve">) </w:t>
      </w:r>
    </w:p>
    <w:p w14:paraId="73C4C860" w14:textId="77777777" w:rsidR="006E5928" w:rsidRPr="007D6AB7" w:rsidRDefault="006E5928" w:rsidP="00A50099">
      <w:pPr>
        <w:ind w:left="1560"/>
        <w:rPr>
          <w:sz w:val="22"/>
          <w:szCs w:val="22"/>
        </w:rPr>
      </w:pPr>
    </w:p>
    <w:p w14:paraId="66C1AAD6" w14:textId="75039DD3" w:rsidR="006E5928" w:rsidRPr="007D6AB7" w:rsidRDefault="00332029" w:rsidP="00A50099">
      <w:pPr>
        <w:ind w:left="1560"/>
        <w:rPr>
          <w:sz w:val="22"/>
          <w:szCs w:val="22"/>
        </w:rPr>
      </w:pPr>
      <w:r w:rsidRPr="007D6AB7">
        <w:rPr>
          <w:sz w:val="22"/>
          <w:szCs w:val="22"/>
        </w:rPr>
        <w:t xml:space="preserve">Целта е </w:t>
      </w:r>
      <w:r w:rsidRPr="00A50099">
        <w:rPr>
          <w:b/>
          <w:sz w:val="22"/>
          <w:szCs w:val="22"/>
        </w:rPr>
        <w:t>плодот</w:t>
      </w:r>
      <w:r w:rsidRPr="007D6AB7">
        <w:rPr>
          <w:sz w:val="22"/>
          <w:szCs w:val="22"/>
        </w:rPr>
        <w:t xml:space="preserve">: </w:t>
      </w:r>
      <w:r w:rsidR="00B94574" w:rsidRPr="001D1D23">
        <w:rPr>
          <w:b/>
          <w:sz w:val="22"/>
          <w:szCs w:val="22"/>
        </w:rPr>
        <w:t>с</w:t>
      </w:r>
      <w:r w:rsidRPr="001D1D23">
        <w:rPr>
          <w:b/>
          <w:sz w:val="22"/>
          <w:szCs w:val="22"/>
        </w:rPr>
        <w:t>тх. 1-2</w:t>
      </w:r>
      <w:r w:rsidRPr="007D6AB7">
        <w:rPr>
          <w:sz w:val="22"/>
          <w:szCs w:val="22"/>
        </w:rPr>
        <w:t xml:space="preserve"> Бог ќе ги "отстранува" (кастри) лозинките за да го зголеми плодот; </w:t>
      </w:r>
      <w:r w:rsidR="00B94574" w:rsidRPr="001D1D23">
        <w:rPr>
          <w:b/>
          <w:sz w:val="22"/>
          <w:szCs w:val="22"/>
        </w:rPr>
        <w:t>с</w:t>
      </w:r>
      <w:r w:rsidRPr="001D1D23">
        <w:rPr>
          <w:b/>
          <w:sz w:val="22"/>
          <w:szCs w:val="22"/>
        </w:rPr>
        <w:t>тх. 2, 5</w:t>
      </w:r>
      <w:r w:rsidRPr="007D6AB7">
        <w:rPr>
          <w:sz w:val="22"/>
          <w:szCs w:val="22"/>
        </w:rPr>
        <w:t xml:space="preserve">: </w:t>
      </w:r>
      <w:r w:rsidR="0037103D" w:rsidRPr="007D6AB7">
        <w:rPr>
          <w:sz w:val="22"/>
          <w:szCs w:val="22"/>
        </w:rPr>
        <w:t xml:space="preserve">плод, повеќе плод, многу плод; </w:t>
      </w:r>
      <w:r w:rsidR="0037103D" w:rsidRPr="001D1D23">
        <w:rPr>
          <w:b/>
          <w:sz w:val="22"/>
          <w:szCs w:val="22"/>
        </w:rPr>
        <w:t>с</w:t>
      </w:r>
      <w:r w:rsidRPr="001D1D23">
        <w:rPr>
          <w:b/>
          <w:sz w:val="22"/>
          <w:szCs w:val="22"/>
        </w:rPr>
        <w:t>тх. 8</w:t>
      </w:r>
      <w:r w:rsidRPr="007D6AB7">
        <w:rPr>
          <w:sz w:val="22"/>
          <w:szCs w:val="22"/>
        </w:rPr>
        <w:t xml:space="preserve">: плод кој го велича Таткото; </w:t>
      </w:r>
      <w:r w:rsidR="00B94574" w:rsidRPr="001D1D23">
        <w:rPr>
          <w:b/>
          <w:sz w:val="22"/>
          <w:szCs w:val="22"/>
        </w:rPr>
        <w:t>с</w:t>
      </w:r>
      <w:r w:rsidRPr="001D1D23">
        <w:rPr>
          <w:b/>
          <w:sz w:val="22"/>
          <w:szCs w:val="22"/>
        </w:rPr>
        <w:t>тх. 16</w:t>
      </w:r>
      <w:r w:rsidRPr="007D6AB7">
        <w:rPr>
          <w:sz w:val="22"/>
          <w:szCs w:val="22"/>
        </w:rPr>
        <w:t xml:space="preserve"> плод кој останува.</w:t>
      </w:r>
    </w:p>
    <w:p w14:paraId="27DDB127" w14:textId="77777777" w:rsidR="006E5928" w:rsidRPr="007D6AB7" w:rsidRDefault="006E5928" w:rsidP="00A50099">
      <w:pPr>
        <w:ind w:left="1560"/>
        <w:rPr>
          <w:sz w:val="22"/>
          <w:szCs w:val="22"/>
        </w:rPr>
      </w:pPr>
    </w:p>
    <w:p w14:paraId="3DF827B0" w14:textId="462C1E9A" w:rsidR="006E5928" w:rsidRPr="007D6AB7" w:rsidRDefault="0037103D" w:rsidP="00A50099">
      <w:pPr>
        <w:ind w:left="1560"/>
        <w:rPr>
          <w:sz w:val="22"/>
          <w:szCs w:val="22"/>
        </w:rPr>
      </w:pPr>
      <w:r w:rsidRPr="0034570F">
        <w:rPr>
          <w:b/>
          <w:bCs/>
          <w:sz w:val="22"/>
          <w:szCs w:val="22"/>
        </w:rPr>
        <w:t>с</w:t>
      </w:r>
      <w:r w:rsidR="00B422CD" w:rsidRPr="0034570F">
        <w:rPr>
          <w:b/>
          <w:bCs/>
          <w:sz w:val="22"/>
          <w:szCs w:val="22"/>
        </w:rPr>
        <w:t xml:space="preserve">тх. </w:t>
      </w:r>
      <w:r w:rsidR="00832221" w:rsidRPr="0034570F">
        <w:rPr>
          <w:b/>
          <w:bCs/>
          <w:sz w:val="22"/>
          <w:szCs w:val="22"/>
        </w:rPr>
        <w:t>6:</w:t>
      </w:r>
      <w:r w:rsidR="007D1B39" w:rsidRPr="007D6AB7">
        <w:rPr>
          <w:bCs/>
          <w:sz w:val="22"/>
          <w:szCs w:val="22"/>
        </w:rPr>
        <w:t xml:space="preserve"> </w:t>
      </w:r>
      <w:r w:rsidR="008D4A51" w:rsidRPr="007D6AB7">
        <w:rPr>
          <w:sz w:val="22"/>
          <w:szCs w:val="22"/>
        </w:rPr>
        <w:t xml:space="preserve">Лозинките можеле да се "фрлат" и "запалат". Ако тие не "останат во лозата" (раѓаат плод). </w:t>
      </w:r>
      <w:r w:rsidR="00B94574" w:rsidRPr="0034570F">
        <w:rPr>
          <w:b/>
          <w:sz w:val="22"/>
          <w:szCs w:val="22"/>
        </w:rPr>
        <w:t>с</w:t>
      </w:r>
      <w:r w:rsidR="008D4A51" w:rsidRPr="0034570F">
        <w:rPr>
          <w:b/>
          <w:sz w:val="22"/>
          <w:szCs w:val="22"/>
        </w:rPr>
        <w:t>тх. 7:</w:t>
      </w:r>
      <w:r w:rsidR="008D4A51" w:rsidRPr="007D6AB7">
        <w:rPr>
          <w:sz w:val="22"/>
          <w:szCs w:val="22"/>
        </w:rPr>
        <w:t xml:space="preserve"> Да се </w:t>
      </w:r>
      <w:r w:rsidR="00B94574" w:rsidRPr="007D6AB7">
        <w:rPr>
          <w:sz w:val="22"/>
          <w:szCs w:val="22"/>
        </w:rPr>
        <w:t>"</w:t>
      </w:r>
      <w:r w:rsidR="008D4A51" w:rsidRPr="007D6AB7">
        <w:rPr>
          <w:sz w:val="22"/>
          <w:szCs w:val="22"/>
        </w:rPr>
        <w:t>остане во</w:t>
      </w:r>
      <w:r w:rsidR="00B94574" w:rsidRPr="007D6AB7">
        <w:rPr>
          <w:sz w:val="22"/>
          <w:szCs w:val="22"/>
        </w:rPr>
        <w:t>"</w:t>
      </w:r>
      <w:r w:rsidR="008D4A51" w:rsidRPr="007D6AB7">
        <w:rPr>
          <w:sz w:val="22"/>
          <w:szCs w:val="22"/>
        </w:rPr>
        <w:t xml:space="preserve"> - е неопходно со цел да се направи соодветна молба до Господа; Тој е "изворот" на тие барања. </w:t>
      </w:r>
      <w:r w:rsidR="00B94574" w:rsidRPr="0034570F">
        <w:rPr>
          <w:b/>
          <w:sz w:val="22"/>
          <w:szCs w:val="22"/>
        </w:rPr>
        <w:t>с</w:t>
      </w:r>
      <w:r w:rsidR="008D4A51" w:rsidRPr="0034570F">
        <w:rPr>
          <w:b/>
          <w:sz w:val="22"/>
          <w:szCs w:val="22"/>
        </w:rPr>
        <w:t>тх. 8:</w:t>
      </w:r>
      <w:r w:rsidR="008D4A51" w:rsidRPr="007D6AB7">
        <w:rPr>
          <w:sz w:val="22"/>
          <w:szCs w:val="22"/>
        </w:rPr>
        <w:t xml:space="preserve"> Бог Таткото се прославува кога раѓаме многу плодови, и се утврдуваме како Негови ученици</w:t>
      </w:r>
      <w:r w:rsidR="00397D36" w:rsidRPr="007D6AB7">
        <w:rPr>
          <w:sz w:val="22"/>
          <w:szCs w:val="22"/>
        </w:rPr>
        <w:t xml:space="preserve">. </w:t>
      </w:r>
      <w:r w:rsidR="00832221" w:rsidRPr="007D6AB7">
        <w:rPr>
          <w:sz w:val="22"/>
          <w:szCs w:val="22"/>
        </w:rPr>
        <w:t>(RP)</w:t>
      </w:r>
    </w:p>
    <w:p w14:paraId="4114915F" w14:textId="77777777" w:rsidR="006E5928" w:rsidRPr="007D6AB7" w:rsidRDefault="006E5928" w:rsidP="001E3FAC">
      <w:pPr>
        <w:rPr>
          <w:sz w:val="22"/>
          <w:szCs w:val="22"/>
        </w:rPr>
      </w:pPr>
    </w:p>
    <w:p w14:paraId="1068622B" w14:textId="2A43F768" w:rsidR="00832221" w:rsidRPr="00A50099" w:rsidRDefault="00A50099" w:rsidP="00A50099">
      <w:pPr>
        <w:ind w:left="2127"/>
        <w:rPr>
          <w:b/>
          <w:sz w:val="22"/>
          <w:szCs w:val="22"/>
        </w:rPr>
      </w:pPr>
      <w:r w:rsidRPr="00A50099">
        <w:rPr>
          <w:b/>
          <w:sz w:val="22"/>
          <w:szCs w:val="22"/>
        </w:rPr>
        <w:t xml:space="preserve">(II) </w:t>
      </w:r>
      <w:r w:rsidR="00FF2969" w:rsidRPr="00A50099">
        <w:rPr>
          <w:b/>
          <w:bCs/>
          <w:sz w:val="22"/>
          <w:szCs w:val="22"/>
        </w:rPr>
        <w:t>да се љубиме еден со друг</w:t>
      </w:r>
      <w:r w:rsidR="007D1B39" w:rsidRPr="00A50099">
        <w:rPr>
          <w:b/>
          <w:bCs/>
          <w:sz w:val="22"/>
          <w:szCs w:val="22"/>
        </w:rPr>
        <w:t xml:space="preserve"> </w:t>
      </w:r>
      <w:r w:rsidR="00832221" w:rsidRPr="00A50099">
        <w:rPr>
          <w:b/>
          <w:bCs/>
          <w:sz w:val="22"/>
          <w:szCs w:val="22"/>
        </w:rPr>
        <w:t>(</w:t>
      </w:r>
      <w:r w:rsidR="00707022" w:rsidRPr="00A50099">
        <w:rPr>
          <w:b/>
          <w:bCs/>
          <w:sz w:val="22"/>
          <w:szCs w:val="22"/>
        </w:rPr>
        <w:t xml:space="preserve">Јвн. </w:t>
      </w:r>
      <w:r w:rsidR="00832221" w:rsidRPr="00A50099">
        <w:rPr>
          <w:b/>
          <w:bCs/>
          <w:sz w:val="22"/>
          <w:szCs w:val="22"/>
        </w:rPr>
        <w:t>15:9-17)</w:t>
      </w:r>
    </w:p>
    <w:p w14:paraId="0F8ACE03" w14:textId="77777777" w:rsidR="00832221" w:rsidRPr="007D6AB7" w:rsidRDefault="00832221" w:rsidP="001E3FAC">
      <w:pPr>
        <w:rPr>
          <w:sz w:val="22"/>
          <w:szCs w:val="22"/>
        </w:rPr>
      </w:pPr>
      <w:r w:rsidRPr="007D6AB7">
        <w:rPr>
          <w:sz w:val="22"/>
          <w:szCs w:val="22"/>
        </w:rPr>
        <w:t xml:space="preserve"> </w:t>
      </w:r>
    </w:p>
    <w:p w14:paraId="5B0DFA04" w14:textId="2D6F43E4" w:rsidR="00832221" w:rsidRPr="007D6AB7" w:rsidRDefault="00707022" w:rsidP="001E3FAC">
      <w:pPr>
        <w:rPr>
          <w:color w:val="FF0000"/>
          <w:sz w:val="22"/>
          <w:szCs w:val="22"/>
        </w:rPr>
      </w:pPr>
      <w:r w:rsidRPr="0034570F">
        <w:rPr>
          <w:b/>
          <w:bCs/>
          <w:color w:val="FF0000"/>
          <w:sz w:val="22"/>
          <w:szCs w:val="22"/>
        </w:rPr>
        <w:t xml:space="preserve">Јвн. </w:t>
      </w:r>
      <w:r w:rsidR="00832221" w:rsidRPr="0034570F">
        <w:rPr>
          <w:b/>
          <w:bCs/>
          <w:color w:val="FF0000"/>
          <w:sz w:val="22"/>
          <w:szCs w:val="22"/>
        </w:rPr>
        <w:t>15:9-17</w:t>
      </w:r>
      <w:r w:rsidR="00832221" w:rsidRPr="007D6AB7">
        <w:rPr>
          <w:color w:val="FF0000"/>
          <w:sz w:val="22"/>
          <w:szCs w:val="22"/>
        </w:rPr>
        <w:t xml:space="preserve"> </w:t>
      </w:r>
      <w:r w:rsidR="00005770" w:rsidRPr="007D6AB7">
        <w:rPr>
          <w:color w:val="FF0000"/>
          <w:sz w:val="22"/>
          <w:szCs w:val="22"/>
        </w:rPr>
        <w:t>Како што Таткото Ме засака Мене, така и Јас ве засакав вас. Останете во Мојата љубов !</w:t>
      </w:r>
      <w:r w:rsidR="005836B5" w:rsidRPr="007D6AB7">
        <w:rPr>
          <w:color w:val="FF0000"/>
          <w:sz w:val="22"/>
          <w:szCs w:val="22"/>
        </w:rPr>
        <w:t xml:space="preserve"> </w:t>
      </w:r>
      <w:r w:rsidR="00005770" w:rsidRPr="007D6AB7">
        <w:rPr>
          <w:color w:val="FF0000"/>
          <w:sz w:val="22"/>
          <w:szCs w:val="22"/>
        </w:rPr>
        <w:t>10 Ќе останете во Мојата љубов, ако ги запазите Моите заповеди, како што и Јас ги запазив заповедите на Мојот Татко и останувам во Неговата љубов.</w:t>
      </w:r>
      <w:r w:rsidR="005836B5" w:rsidRPr="007D6AB7">
        <w:rPr>
          <w:color w:val="FF0000"/>
          <w:sz w:val="22"/>
          <w:szCs w:val="22"/>
        </w:rPr>
        <w:t xml:space="preserve"> </w:t>
      </w:r>
      <w:r w:rsidR="00005770" w:rsidRPr="007D6AB7">
        <w:rPr>
          <w:color w:val="FF0000"/>
          <w:sz w:val="22"/>
          <w:szCs w:val="22"/>
        </w:rPr>
        <w:t>11 Ова ви го реков за да биде Мојата радост во вас, а вашата радост да биде целосна.</w:t>
      </w:r>
      <w:r w:rsidR="005836B5" w:rsidRPr="007D6AB7">
        <w:rPr>
          <w:color w:val="FF0000"/>
          <w:sz w:val="22"/>
          <w:szCs w:val="22"/>
        </w:rPr>
        <w:t xml:space="preserve"> </w:t>
      </w:r>
      <w:r w:rsidR="00005770" w:rsidRPr="007D6AB7">
        <w:rPr>
          <w:color w:val="FF0000"/>
          <w:sz w:val="22"/>
          <w:szCs w:val="22"/>
        </w:rPr>
        <w:t xml:space="preserve">12 </w:t>
      </w:r>
      <w:r w:rsidR="00005770" w:rsidRPr="007D6AB7">
        <w:rPr>
          <w:bCs/>
          <w:color w:val="FF0000"/>
          <w:sz w:val="22"/>
          <w:szCs w:val="22"/>
        </w:rPr>
        <w:t>Ова е Мојата заповед: да се љубите еден со друг како што Јас ве засакав вас.</w:t>
      </w:r>
      <w:r w:rsidR="005836B5" w:rsidRPr="007D6AB7">
        <w:rPr>
          <w:color w:val="FF0000"/>
          <w:sz w:val="22"/>
          <w:szCs w:val="22"/>
        </w:rPr>
        <w:t xml:space="preserve"> </w:t>
      </w:r>
      <w:r w:rsidR="00005770" w:rsidRPr="007D6AB7">
        <w:rPr>
          <w:color w:val="FF0000"/>
          <w:sz w:val="22"/>
          <w:szCs w:val="22"/>
        </w:rPr>
        <w:t>13 Никој нема поголема љубов од оваа: да го положи сопствениот живот за своите пријатели.</w:t>
      </w:r>
      <w:r w:rsidR="005836B5" w:rsidRPr="007D6AB7">
        <w:rPr>
          <w:color w:val="FF0000"/>
          <w:sz w:val="22"/>
          <w:szCs w:val="22"/>
        </w:rPr>
        <w:t xml:space="preserve"> </w:t>
      </w:r>
      <w:r w:rsidR="00005770" w:rsidRPr="007D6AB7">
        <w:rPr>
          <w:color w:val="FF0000"/>
          <w:sz w:val="22"/>
          <w:szCs w:val="22"/>
        </w:rPr>
        <w:t>14 Вие сте Ми пријатели ако го вршите она што Јас го заповедам.</w:t>
      </w:r>
      <w:r w:rsidR="005836B5" w:rsidRPr="007D6AB7">
        <w:rPr>
          <w:color w:val="FF0000"/>
          <w:sz w:val="22"/>
          <w:szCs w:val="22"/>
        </w:rPr>
        <w:t xml:space="preserve"> </w:t>
      </w:r>
      <w:r w:rsidR="00005770" w:rsidRPr="007D6AB7">
        <w:rPr>
          <w:color w:val="FF0000"/>
          <w:sz w:val="22"/>
          <w:szCs w:val="22"/>
        </w:rPr>
        <w:t>15 Не ве нарекувам веќе слуги, зашто слугата не знае што прави неговиот господар, туку ве нареков пријатели, зашто ви кажав сè што чув од Таткото.</w:t>
      </w:r>
      <w:r w:rsidR="005836B5" w:rsidRPr="007D6AB7">
        <w:rPr>
          <w:color w:val="FF0000"/>
          <w:sz w:val="22"/>
          <w:szCs w:val="22"/>
        </w:rPr>
        <w:t xml:space="preserve"> </w:t>
      </w:r>
      <w:r w:rsidR="00005770" w:rsidRPr="007D6AB7">
        <w:rPr>
          <w:color w:val="FF0000"/>
          <w:sz w:val="22"/>
          <w:szCs w:val="22"/>
        </w:rPr>
        <w:t>16 Вие не Ме избравте Мене, туку Јас ве избрав вас и ве поставив да одите и да принесувате плод, и вашиот плод да остане; за што и да побарате во Мое име, да ви даде.</w:t>
      </w:r>
      <w:r w:rsidR="005836B5" w:rsidRPr="007D6AB7">
        <w:rPr>
          <w:color w:val="FF0000"/>
          <w:sz w:val="22"/>
          <w:szCs w:val="22"/>
        </w:rPr>
        <w:t xml:space="preserve"> </w:t>
      </w:r>
      <w:r w:rsidR="00005770" w:rsidRPr="007D6AB7">
        <w:rPr>
          <w:color w:val="FF0000"/>
          <w:sz w:val="22"/>
          <w:szCs w:val="22"/>
        </w:rPr>
        <w:t>17 Ова ви го заповедам: да се љубите еден со друг! “</w:t>
      </w:r>
      <w:r w:rsidR="00397D36" w:rsidRPr="007D6AB7">
        <w:rPr>
          <w:color w:val="FF0000"/>
          <w:sz w:val="22"/>
          <w:szCs w:val="22"/>
        </w:rPr>
        <w:t xml:space="preserve">. </w:t>
      </w:r>
    </w:p>
    <w:p w14:paraId="423D5CBF" w14:textId="77777777" w:rsidR="00832221" w:rsidRPr="007D6AB7" w:rsidRDefault="00832221" w:rsidP="001E3FAC">
      <w:pPr>
        <w:rPr>
          <w:sz w:val="22"/>
          <w:szCs w:val="22"/>
        </w:rPr>
      </w:pPr>
    </w:p>
    <w:p w14:paraId="471BD770" w14:textId="577D8B38" w:rsidR="00832221" w:rsidRPr="007D6AB7" w:rsidRDefault="00832221" w:rsidP="0034570F">
      <w:pPr>
        <w:ind w:left="1560"/>
        <w:rPr>
          <w:sz w:val="22"/>
          <w:szCs w:val="22"/>
        </w:rPr>
      </w:pPr>
      <w:r w:rsidRPr="0034570F">
        <w:rPr>
          <w:b/>
          <w:sz w:val="22"/>
          <w:szCs w:val="22"/>
        </w:rPr>
        <w:t>(</w:t>
      </w:r>
      <w:r w:rsidRPr="0034570F">
        <w:rPr>
          <w:b/>
          <w:bCs/>
          <w:sz w:val="22"/>
          <w:szCs w:val="22"/>
        </w:rPr>
        <w:t>RP)</w:t>
      </w:r>
      <w:r w:rsidR="007D1B39" w:rsidRPr="007D6AB7">
        <w:rPr>
          <w:bCs/>
          <w:sz w:val="22"/>
          <w:szCs w:val="22"/>
        </w:rPr>
        <w:t xml:space="preserve"> </w:t>
      </w:r>
      <w:r w:rsidR="00ED260B" w:rsidRPr="007D6AB7">
        <w:rPr>
          <w:sz w:val="22"/>
          <w:szCs w:val="22"/>
        </w:rPr>
        <w:t xml:space="preserve">Ние мора да останеме во Него, развивајќи го </w:t>
      </w:r>
      <w:r w:rsidR="00ED260B" w:rsidRPr="0034570F">
        <w:rPr>
          <w:b/>
          <w:sz w:val="22"/>
          <w:szCs w:val="22"/>
        </w:rPr>
        <w:t xml:space="preserve">плодот на љубовта, </w:t>
      </w:r>
      <w:r w:rsidR="00B94574" w:rsidRPr="0034570F">
        <w:rPr>
          <w:b/>
          <w:sz w:val="22"/>
          <w:szCs w:val="22"/>
        </w:rPr>
        <w:t>с</w:t>
      </w:r>
      <w:r w:rsidR="00ED260B" w:rsidRPr="0034570F">
        <w:rPr>
          <w:b/>
          <w:sz w:val="22"/>
          <w:szCs w:val="22"/>
        </w:rPr>
        <w:t>тх. 9</w:t>
      </w:r>
      <w:r w:rsidR="00ED260B" w:rsidRPr="007D6AB7">
        <w:rPr>
          <w:sz w:val="22"/>
          <w:szCs w:val="22"/>
        </w:rPr>
        <w:t xml:space="preserve">: токму онака како што Таткото, и како што Христос љубат; </w:t>
      </w:r>
      <w:r w:rsidR="00B94574" w:rsidRPr="0034570F">
        <w:rPr>
          <w:b/>
          <w:sz w:val="22"/>
          <w:szCs w:val="22"/>
        </w:rPr>
        <w:t>с</w:t>
      </w:r>
      <w:r w:rsidR="00ED260B" w:rsidRPr="0034570F">
        <w:rPr>
          <w:b/>
          <w:sz w:val="22"/>
          <w:szCs w:val="22"/>
        </w:rPr>
        <w:t>тх. 10:</w:t>
      </w:r>
      <w:r w:rsidR="00ED260B" w:rsidRPr="007D6AB7">
        <w:rPr>
          <w:sz w:val="22"/>
          <w:szCs w:val="22"/>
        </w:rPr>
        <w:t xml:space="preserve"> ако се љубиме еден со друг, ние престојуваме во Исусовата љубов спрема нас; </w:t>
      </w:r>
      <w:r w:rsidR="00B94574" w:rsidRPr="0034570F">
        <w:rPr>
          <w:b/>
          <w:sz w:val="22"/>
          <w:szCs w:val="22"/>
        </w:rPr>
        <w:t>с</w:t>
      </w:r>
      <w:r w:rsidR="00ED260B" w:rsidRPr="0034570F">
        <w:rPr>
          <w:b/>
          <w:sz w:val="22"/>
          <w:szCs w:val="22"/>
        </w:rPr>
        <w:t>тх. 12, 17</w:t>
      </w:r>
      <w:r w:rsidR="00ED260B" w:rsidRPr="007D6AB7">
        <w:rPr>
          <w:sz w:val="22"/>
          <w:szCs w:val="22"/>
        </w:rPr>
        <w:t xml:space="preserve">: еден за друг; </w:t>
      </w:r>
      <w:r w:rsidR="00B94574" w:rsidRPr="0034570F">
        <w:rPr>
          <w:b/>
          <w:sz w:val="22"/>
          <w:szCs w:val="22"/>
        </w:rPr>
        <w:t>с</w:t>
      </w:r>
      <w:r w:rsidR="00ED260B" w:rsidRPr="0034570F">
        <w:rPr>
          <w:b/>
          <w:sz w:val="22"/>
          <w:szCs w:val="22"/>
        </w:rPr>
        <w:t>тх. 11:</w:t>
      </w:r>
      <w:r w:rsidR="00ED260B" w:rsidRPr="007D6AB7">
        <w:rPr>
          <w:sz w:val="22"/>
          <w:szCs w:val="22"/>
        </w:rPr>
        <w:t xml:space="preserve"> "Останување", "послушност" и "љубов" резултираат во "радост</w:t>
      </w:r>
      <w:r w:rsidRPr="007D6AB7">
        <w:rPr>
          <w:bCs/>
          <w:sz w:val="22"/>
          <w:szCs w:val="22"/>
        </w:rPr>
        <w:t>” (</w:t>
      </w:r>
      <w:r w:rsidR="00707022" w:rsidRPr="0034570F">
        <w:rPr>
          <w:b/>
          <w:bCs/>
          <w:sz w:val="22"/>
          <w:szCs w:val="22"/>
        </w:rPr>
        <w:t xml:space="preserve">Јвн. </w:t>
      </w:r>
      <w:r w:rsidRPr="0034570F">
        <w:rPr>
          <w:b/>
          <w:bCs/>
          <w:sz w:val="22"/>
          <w:szCs w:val="22"/>
        </w:rPr>
        <w:t>16:20-24</w:t>
      </w:r>
      <w:r w:rsidRPr="007D6AB7">
        <w:rPr>
          <w:bCs/>
          <w:sz w:val="22"/>
          <w:szCs w:val="22"/>
        </w:rPr>
        <w:t>);</w:t>
      </w:r>
      <w:r w:rsidR="007D1B39" w:rsidRPr="007D6AB7">
        <w:rPr>
          <w:bCs/>
          <w:sz w:val="22"/>
          <w:szCs w:val="22"/>
        </w:rPr>
        <w:t xml:space="preserve"> </w:t>
      </w:r>
      <w:r w:rsidR="00B94574" w:rsidRPr="0034570F">
        <w:rPr>
          <w:b/>
          <w:sz w:val="22"/>
          <w:szCs w:val="22"/>
        </w:rPr>
        <w:t>с</w:t>
      </w:r>
      <w:r w:rsidR="00B422CD" w:rsidRPr="0034570F">
        <w:rPr>
          <w:b/>
          <w:sz w:val="22"/>
          <w:szCs w:val="22"/>
        </w:rPr>
        <w:t xml:space="preserve">тх. </w:t>
      </w:r>
      <w:r w:rsidRPr="0034570F">
        <w:rPr>
          <w:b/>
          <w:bCs/>
          <w:sz w:val="22"/>
          <w:szCs w:val="22"/>
        </w:rPr>
        <w:t>12</w:t>
      </w:r>
      <w:r w:rsidR="00397D36" w:rsidRPr="0034570F">
        <w:rPr>
          <w:b/>
          <w:bCs/>
          <w:sz w:val="22"/>
          <w:szCs w:val="22"/>
        </w:rPr>
        <w:t xml:space="preserve">, </w:t>
      </w:r>
      <w:r w:rsidRPr="0034570F">
        <w:rPr>
          <w:b/>
          <w:bCs/>
          <w:sz w:val="22"/>
          <w:szCs w:val="22"/>
        </w:rPr>
        <w:t>17</w:t>
      </w:r>
      <w:r w:rsidRPr="007D6AB7">
        <w:rPr>
          <w:bCs/>
          <w:sz w:val="22"/>
          <w:szCs w:val="22"/>
        </w:rPr>
        <w:t>:</w:t>
      </w:r>
      <w:r w:rsidR="007D1B39" w:rsidRPr="007D6AB7">
        <w:rPr>
          <w:bCs/>
          <w:sz w:val="22"/>
          <w:szCs w:val="22"/>
        </w:rPr>
        <w:t xml:space="preserve"> </w:t>
      </w:r>
      <w:r w:rsidR="005F7E11" w:rsidRPr="007D6AB7">
        <w:rPr>
          <w:sz w:val="22"/>
          <w:szCs w:val="22"/>
        </w:rPr>
        <w:t xml:space="preserve">Покрај тоа што е плод на </w:t>
      </w:r>
      <w:r w:rsidR="00B94574" w:rsidRPr="007D6AB7">
        <w:rPr>
          <w:sz w:val="22"/>
          <w:szCs w:val="22"/>
        </w:rPr>
        <w:t>"</w:t>
      </w:r>
      <w:r w:rsidR="005F7E11" w:rsidRPr="007D6AB7">
        <w:rPr>
          <w:sz w:val="22"/>
          <w:szCs w:val="22"/>
        </w:rPr>
        <w:t>останување</w:t>
      </w:r>
      <w:r w:rsidR="00B94574" w:rsidRPr="007D6AB7">
        <w:rPr>
          <w:sz w:val="22"/>
          <w:szCs w:val="22"/>
        </w:rPr>
        <w:t>"</w:t>
      </w:r>
      <w:r w:rsidR="0037103D" w:rsidRPr="007D6AB7">
        <w:rPr>
          <w:sz w:val="22"/>
          <w:szCs w:val="22"/>
        </w:rPr>
        <w:t xml:space="preserve">, љубовта е и заповед: </w:t>
      </w:r>
      <w:r w:rsidR="0037103D" w:rsidRPr="001B3E9F">
        <w:rPr>
          <w:b/>
          <w:sz w:val="22"/>
          <w:szCs w:val="22"/>
        </w:rPr>
        <w:t>с</w:t>
      </w:r>
      <w:r w:rsidR="005F7E11" w:rsidRPr="001B3E9F">
        <w:rPr>
          <w:b/>
          <w:sz w:val="22"/>
          <w:szCs w:val="22"/>
        </w:rPr>
        <w:t>тх. 13</w:t>
      </w:r>
      <w:r w:rsidR="005F7E11" w:rsidRPr="007D6AB7">
        <w:rPr>
          <w:sz w:val="22"/>
          <w:szCs w:val="22"/>
        </w:rPr>
        <w:t xml:space="preserve">: Оваа љубов е самопожртвувана, како Христовата љубов; </w:t>
      </w:r>
      <w:r w:rsidR="00B94574" w:rsidRPr="0034570F">
        <w:rPr>
          <w:b/>
          <w:sz w:val="22"/>
          <w:szCs w:val="22"/>
        </w:rPr>
        <w:t>с</w:t>
      </w:r>
      <w:r w:rsidR="005F7E11" w:rsidRPr="0034570F">
        <w:rPr>
          <w:b/>
          <w:sz w:val="22"/>
          <w:szCs w:val="22"/>
        </w:rPr>
        <w:t>тх. 14-15</w:t>
      </w:r>
      <w:r w:rsidR="005F7E11" w:rsidRPr="007D6AB7">
        <w:rPr>
          <w:sz w:val="22"/>
          <w:szCs w:val="22"/>
        </w:rPr>
        <w:t xml:space="preserve">: Кога </w:t>
      </w:r>
      <w:r w:rsidR="00D25759" w:rsidRPr="007D6AB7">
        <w:rPr>
          <w:sz w:val="22"/>
          <w:szCs w:val="22"/>
        </w:rPr>
        <w:t>го практикуваме ова љубовно</w:t>
      </w:r>
      <w:r w:rsidR="005F7E11" w:rsidRPr="007D6AB7">
        <w:rPr>
          <w:sz w:val="22"/>
          <w:szCs w:val="22"/>
        </w:rPr>
        <w:t xml:space="preserve"> </w:t>
      </w:r>
      <w:r w:rsidR="00D25759" w:rsidRPr="007D6AB7">
        <w:rPr>
          <w:sz w:val="22"/>
          <w:szCs w:val="22"/>
        </w:rPr>
        <w:t>заедништво</w:t>
      </w:r>
      <w:r w:rsidR="005F7E11" w:rsidRPr="007D6AB7">
        <w:rPr>
          <w:sz w:val="22"/>
          <w:szCs w:val="22"/>
        </w:rPr>
        <w:t xml:space="preserve"> со Христ</w:t>
      </w:r>
      <w:r w:rsidR="00D25759" w:rsidRPr="007D6AB7">
        <w:rPr>
          <w:sz w:val="22"/>
          <w:szCs w:val="22"/>
        </w:rPr>
        <w:t>ос</w:t>
      </w:r>
      <w:r w:rsidR="005F7E11" w:rsidRPr="007D6AB7">
        <w:rPr>
          <w:sz w:val="22"/>
          <w:szCs w:val="22"/>
        </w:rPr>
        <w:t xml:space="preserve"> и Неговиот народ, ние не сме веќе само "слуги", туку "пријатели". </w:t>
      </w:r>
      <w:r w:rsidR="00B94574" w:rsidRPr="001D1D23">
        <w:rPr>
          <w:b/>
          <w:sz w:val="22"/>
          <w:szCs w:val="22"/>
        </w:rPr>
        <w:t>с</w:t>
      </w:r>
      <w:r w:rsidR="005F7E11" w:rsidRPr="001D1D23">
        <w:rPr>
          <w:b/>
          <w:sz w:val="22"/>
          <w:szCs w:val="22"/>
        </w:rPr>
        <w:t>тх. 16</w:t>
      </w:r>
      <w:r w:rsidR="005F7E11" w:rsidRPr="007D6AB7">
        <w:rPr>
          <w:sz w:val="22"/>
          <w:szCs w:val="22"/>
        </w:rPr>
        <w:t>: "Јас ве избрав (засакав) вас, па така нема причина да не бидете плодоносни, имајќи ја поддршката на Таткото (освен ако не ја одбиете</w:t>
      </w:r>
      <w:r w:rsidRPr="007D6AB7">
        <w:rPr>
          <w:sz w:val="22"/>
          <w:szCs w:val="22"/>
        </w:rPr>
        <w:t>)</w:t>
      </w:r>
      <w:r w:rsidR="00397D36" w:rsidRPr="007D6AB7">
        <w:rPr>
          <w:sz w:val="22"/>
          <w:szCs w:val="22"/>
        </w:rPr>
        <w:t xml:space="preserve">. </w:t>
      </w:r>
      <w:r w:rsidRPr="007D6AB7">
        <w:rPr>
          <w:bCs/>
          <w:sz w:val="22"/>
          <w:szCs w:val="22"/>
        </w:rPr>
        <w:t>(</w:t>
      </w:r>
      <w:r w:rsidRPr="007D6AB7">
        <w:rPr>
          <w:sz w:val="22"/>
          <w:szCs w:val="22"/>
        </w:rPr>
        <w:t>RP)</w:t>
      </w:r>
    </w:p>
    <w:p w14:paraId="1224CB8B" w14:textId="77777777" w:rsidR="00832221" w:rsidRPr="007D6AB7" w:rsidRDefault="00832221" w:rsidP="001E3FAC">
      <w:pPr>
        <w:rPr>
          <w:sz w:val="22"/>
          <w:szCs w:val="22"/>
        </w:rPr>
      </w:pPr>
    </w:p>
    <w:p w14:paraId="28A13D88" w14:textId="61BE324B" w:rsidR="00832221" w:rsidRPr="007D6AB7" w:rsidRDefault="0034570F" w:rsidP="0034570F">
      <w:pPr>
        <w:ind w:left="2127"/>
        <w:rPr>
          <w:bCs/>
          <w:sz w:val="22"/>
          <w:szCs w:val="22"/>
        </w:rPr>
      </w:pPr>
      <w:r w:rsidRPr="00FF065F">
        <w:rPr>
          <w:b/>
          <w:sz w:val="22"/>
          <w:szCs w:val="22"/>
        </w:rPr>
        <w:t>(III)</w:t>
      </w:r>
      <w:r>
        <w:rPr>
          <w:sz w:val="22"/>
          <w:szCs w:val="22"/>
        </w:rPr>
        <w:t xml:space="preserve"> </w:t>
      </w:r>
      <w:r w:rsidR="001A13CE" w:rsidRPr="0034570F">
        <w:rPr>
          <w:b/>
          <w:bCs/>
          <w:sz w:val="22"/>
          <w:szCs w:val="22"/>
        </w:rPr>
        <w:t>да му сведочат на светот</w:t>
      </w:r>
      <w:r w:rsidR="001A13CE" w:rsidRPr="007D6AB7">
        <w:rPr>
          <w:bCs/>
          <w:sz w:val="22"/>
          <w:szCs w:val="22"/>
        </w:rPr>
        <w:t xml:space="preserve"> (иако "светот" ќе ги "мрази</w:t>
      </w:r>
      <w:r w:rsidR="00832221" w:rsidRPr="007D6AB7">
        <w:rPr>
          <w:sz w:val="22"/>
          <w:szCs w:val="22"/>
        </w:rPr>
        <w:t>)</w:t>
      </w:r>
      <w:r w:rsidR="007D1B39" w:rsidRPr="007D6AB7">
        <w:rPr>
          <w:sz w:val="22"/>
          <w:szCs w:val="22"/>
        </w:rPr>
        <w:t xml:space="preserve"> </w:t>
      </w:r>
      <w:r w:rsidR="00832221" w:rsidRPr="007D6AB7">
        <w:rPr>
          <w:bCs/>
          <w:sz w:val="22"/>
          <w:szCs w:val="22"/>
        </w:rPr>
        <w:t>(</w:t>
      </w:r>
      <w:r w:rsidR="00146263" w:rsidRPr="0034570F">
        <w:rPr>
          <w:b/>
          <w:bCs/>
          <w:sz w:val="22"/>
          <w:szCs w:val="22"/>
        </w:rPr>
        <w:t xml:space="preserve">Јвн. </w:t>
      </w:r>
      <w:r w:rsidR="008D16D3" w:rsidRPr="0034570F">
        <w:rPr>
          <w:b/>
          <w:bCs/>
          <w:sz w:val="22"/>
          <w:szCs w:val="22"/>
        </w:rPr>
        <w:t>15:18-</w:t>
      </w:r>
      <w:r w:rsidR="00832221" w:rsidRPr="0034570F">
        <w:rPr>
          <w:b/>
          <w:bCs/>
          <w:sz w:val="22"/>
          <w:szCs w:val="22"/>
        </w:rPr>
        <w:t>16:4</w:t>
      </w:r>
      <w:r w:rsidR="00832221" w:rsidRPr="007D6AB7">
        <w:rPr>
          <w:bCs/>
          <w:sz w:val="22"/>
          <w:szCs w:val="22"/>
        </w:rPr>
        <w:t>)</w:t>
      </w:r>
    </w:p>
    <w:p w14:paraId="4CC2606C" w14:textId="77777777" w:rsidR="00832221" w:rsidRPr="007D6AB7" w:rsidRDefault="00832221" w:rsidP="001E3FAC">
      <w:pPr>
        <w:rPr>
          <w:bCs/>
          <w:sz w:val="22"/>
          <w:szCs w:val="22"/>
        </w:rPr>
      </w:pPr>
    </w:p>
    <w:p w14:paraId="57F9FD27" w14:textId="0897A192" w:rsidR="00832221" w:rsidRPr="007D6AB7" w:rsidRDefault="00286349" w:rsidP="001E3FAC">
      <w:pPr>
        <w:rPr>
          <w:color w:val="FF0000"/>
          <w:sz w:val="22"/>
          <w:szCs w:val="22"/>
        </w:rPr>
      </w:pPr>
      <w:r w:rsidRPr="0034570F">
        <w:rPr>
          <w:b/>
          <w:bCs/>
          <w:color w:val="FF0000"/>
          <w:sz w:val="22"/>
          <w:szCs w:val="22"/>
        </w:rPr>
        <w:t xml:space="preserve">Јован </w:t>
      </w:r>
      <w:r w:rsidR="00832221" w:rsidRPr="0034570F">
        <w:rPr>
          <w:b/>
          <w:bCs/>
          <w:color w:val="FF0000"/>
          <w:sz w:val="22"/>
          <w:szCs w:val="22"/>
        </w:rPr>
        <w:t>15:18-27</w:t>
      </w:r>
      <w:r w:rsidR="007D1B39" w:rsidRPr="007D6AB7">
        <w:rPr>
          <w:bCs/>
          <w:color w:val="FF0000"/>
          <w:sz w:val="22"/>
          <w:szCs w:val="22"/>
        </w:rPr>
        <w:t xml:space="preserve"> </w:t>
      </w:r>
      <w:r w:rsidR="00E75296" w:rsidRPr="007D6AB7">
        <w:rPr>
          <w:color w:val="FF0000"/>
          <w:sz w:val="22"/>
          <w:szCs w:val="22"/>
        </w:rPr>
        <w:t>“</w:t>
      </w:r>
      <w:r w:rsidR="00E75296" w:rsidRPr="00DA2F8E">
        <w:rPr>
          <w:color w:val="FF0000"/>
          <w:sz w:val="22"/>
          <w:szCs w:val="22"/>
          <w:u w:val="single"/>
        </w:rPr>
        <w:t>Ако светот ве мрази, да знаете дека Мене Ме мразеше уште пред вас</w:t>
      </w:r>
      <w:r w:rsidR="00E75296" w:rsidRPr="007D6AB7">
        <w:rPr>
          <w:color w:val="FF0000"/>
          <w:sz w:val="22"/>
          <w:szCs w:val="22"/>
        </w:rPr>
        <w:t>!</w:t>
      </w:r>
      <w:r w:rsidR="005836B5" w:rsidRPr="007D6AB7">
        <w:rPr>
          <w:color w:val="FF0000"/>
          <w:sz w:val="22"/>
          <w:szCs w:val="22"/>
        </w:rPr>
        <w:t xml:space="preserve"> </w:t>
      </w:r>
      <w:r w:rsidR="00E75296" w:rsidRPr="007D6AB7">
        <w:rPr>
          <w:color w:val="FF0000"/>
          <w:sz w:val="22"/>
          <w:szCs w:val="22"/>
        </w:rPr>
        <w:t>19 Да бевте од овој свет, светот би ги љубел своите; но бидејќи не сте од светов, туку Јас ве избрав од светот, затоа светот ве мрази.</w:t>
      </w:r>
      <w:r w:rsidR="005836B5" w:rsidRPr="007D6AB7">
        <w:rPr>
          <w:color w:val="FF0000"/>
          <w:sz w:val="22"/>
          <w:szCs w:val="22"/>
        </w:rPr>
        <w:t xml:space="preserve"> </w:t>
      </w:r>
      <w:r w:rsidR="00E75296" w:rsidRPr="007D6AB7">
        <w:rPr>
          <w:color w:val="FF0000"/>
          <w:sz w:val="22"/>
          <w:szCs w:val="22"/>
        </w:rPr>
        <w:t xml:space="preserve">20 Помнете го зборот што ви го реков: ,Слугата не е поголем од својот господар!' </w:t>
      </w:r>
      <w:r w:rsidR="00E75296" w:rsidRPr="008A08AB">
        <w:rPr>
          <w:color w:val="FF0000"/>
          <w:sz w:val="22"/>
          <w:szCs w:val="22"/>
          <w:u w:val="single"/>
        </w:rPr>
        <w:t>Ако Ме прогонуваа Мене, ќе ве прогонуваат и вас</w:t>
      </w:r>
      <w:r w:rsidR="00E75296" w:rsidRPr="007D6AB7">
        <w:rPr>
          <w:color w:val="FF0000"/>
          <w:sz w:val="22"/>
          <w:szCs w:val="22"/>
        </w:rPr>
        <w:t>; ако го пазеа Моето Слово, ќе го пазат и вашето.</w:t>
      </w:r>
      <w:r w:rsidR="005836B5" w:rsidRPr="007D6AB7">
        <w:rPr>
          <w:color w:val="FF0000"/>
          <w:sz w:val="22"/>
          <w:szCs w:val="22"/>
        </w:rPr>
        <w:t xml:space="preserve"> </w:t>
      </w:r>
      <w:r w:rsidR="00E75296" w:rsidRPr="007D6AB7">
        <w:rPr>
          <w:color w:val="FF0000"/>
          <w:sz w:val="22"/>
          <w:szCs w:val="22"/>
        </w:rPr>
        <w:t>21 Туку, сето ова ќе ви го прават заради Моето име, затоа што не Го познават Оној Кој Ме прати.</w:t>
      </w:r>
      <w:r w:rsidR="005836B5" w:rsidRPr="007D6AB7">
        <w:rPr>
          <w:color w:val="FF0000"/>
          <w:sz w:val="22"/>
          <w:szCs w:val="22"/>
        </w:rPr>
        <w:t xml:space="preserve"> </w:t>
      </w:r>
      <w:r w:rsidR="00E75296" w:rsidRPr="007D6AB7">
        <w:rPr>
          <w:color w:val="FF0000"/>
          <w:sz w:val="22"/>
          <w:szCs w:val="22"/>
        </w:rPr>
        <w:t>22 Да не дојдев и да не им зборував, немаше да имаат грев; но сега немаат изговор за својот грев.</w:t>
      </w:r>
      <w:r w:rsidR="005836B5" w:rsidRPr="007D6AB7">
        <w:rPr>
          <w:color w:val="FF0000"/>
          <w:sz w:val="22"/>
          <w:szCs w:val="22"/>
        </w:rPr>
        <w:t xml:space="preserve"> </w:t>
      </w:r>
      <w:r w:rsidR="00E75296" w:rsidRPr="007D6AB7">
        <w:rPr>
          <w:color w:val="FF0000"/>
          <w:sz w:val="22"/>
          <w:szCs w:val="22"/>
        </w:rPr>
        <w:t>23 Кој Ме мрази Мене, Го мрази и Мојот Татко.</w:t>
      </w:r>
      <w:r w:rsidR="005836B5" w:rsidRPr="007D6AB7">
        <w:rPr>
          <w:color w:val="FF0000"/>
          <w:sz w:val="22"/>
          <w:szCs w:val="22"/>
        </w:rPr>
        <w:t xml:space="preserve"> </w:t>
      </w:r>
      <w:r w:rsidR="00E75296" w:rsidRPr="007D6AB7">
        <w:rPr>
          <w:color w:val="FF0000"/>
          <w:sz w:val="22"/>
          <w:szCs w:val="22"/>
        </w:rPr>
        <w:t>24 Да не направев меѓу нив дела какви што никој друг не направил, немаше да имаат грев; но сега видоа и пак нè мразат Мене и Мојот Татко.</w:t>
      </w:r>
      <w:r w:rsidR="005836B5" w:rsidRPr="007D6AB7">
        <w:rPr>
          <w:color w:val="FF0000"/>
          <w:sz w:val="22"/>
          <w:szCs w:val="22"/>
        </w:rPr>
        <w:t xml:space="preserve"> </w:t>
      </w:r>
      <w:r w:rsidR="00E75296" w:rsidRPr="007D6AB7">
        <w:rPr>
          <w:color w:val="FF0000"/>
          <w:sz w:val="22"/>
          <w:szCs w:val="22"/>
        </w:rPr>
        <w:t>25 Туку, треба да се исполни словото, запишано во нивниот Закон: ,Ме замразија без причина!'</w:t>
      </w:r>
      <w:r w:rsidR="005836B5" w:rsidRPr="007D6AB7">
        <w:rPr>
          <w:color w:val="FF0000"/>
          <w:sz w:val="22"/>
          <w:szCs w:val="22"/>
        </w:rPr>
        <w:t xml:space="preserve"> </w:t>
      </w:r>
      <w:r w:rsidR="00E75296" w:rsidRPr="007D6AB7">
        <w:rPr>
          <w:color w:val="FF0000"/>
          <w:sz w:val="22"/>
          <w:szCs w:val="22"/>
        </w:rPr>
        <w:t>26 А кога ќе дојде Утешителот, Кого Јас ќе ви Го испратам од Таткото, Духот на Вистината, Кој излегува од Таткото, Тој ќе сведочи за Мене;</w:t>
      </w:r>
      <w:r w:rsidR="005836B5" w:rsidRPr="007D6AB7">
        <w:rPr>
          <w:color w:val="FF0000"/>
          <w:sz w:val="22"/>
          <w:szCs w:val="22"/>
        </w:rPr>
        <w:t xml:space="preserve"> </w:t>
      </w:r>
      <w:r w:rsidR="00E75296" w:rsidRPr="007D6AB7">
        <w:rPr>
          <w:color w:val="FF0000"/>
          <w:sz w:val="22"/>
          <w:szCs w:val="22"/>
        </w:rPr>
        <w:t>27 а и вие ќе сведочите, бидејќи бевте со Мене уште од почетокот.”</w:t>
      </w:r>
    </w:p>
    <w:p w14:paraId="2C71ACEB" w14:textId="77777777" w:rsidR="00832221" w:rsidRPr="007D6AB7" w:rsidRDefault="00832221" w:rsidP="001E3FAC">
      <w:pPr>
        <w:rPr>
          <w:color w:val="FF0000"/>
          <w:sz w:val="22"/>
          <w:szCs w:val="22"/>
        </w:rPr>
      </w:pPr>
    </w:p>
    <w:p w14:paraId="20036E7E" w14:textId="0B6F6821" w:rsidR="00832221" w:rsidRPr="007D6AB7" w:rsidRDefault="00286349" w:rsidP="001E3FAC">
      <w:pPr>
        <w:rPr>
          <w:color w:val="FF0000"/>
          <w:sz w:val="22"/>
          <w:szCs w:val="22"/>
        </w:rPr>
      </w:pPr>
      <w:r w:rsidRPr="0034570F">
        <w:rPr>
          <w:b/>
          <w:bCs/>
          <w:color w:val="FF0000"/>
          <w:sz w:val="22"/>
          <w:szCs w:val="22"/>
        </w:rPr>
        <w:t xml:space="preserve">Јован </w:t>
      </w:r>
      <w:r w:rsidR="00832221" w:rsidRPr="0034570F">
        <w:rPr>
          <w:b/>
          <w:bCs/>
          <w:color w:val="FF0000"/>
          <w:sz w:val="22"/>
          <w:szCs w:val="22"/>
        </w:rPr>
        <w:t>16:1-4</w:t>
      </w:r>
      <w:r w:rsidR="007D1B39" w:rsidRPr="007D6AB7">
        <w:rPr>
          <w:bCs/>
          <w:color w:val="FF0000"/>
          <w:sz w:val="22"/>
          <w:szCs w:val="22"/>
        </w:rPr>
        <w:t xml:space="preserve"> </w:t>
      </w:r>
      <w:r w:rsidR="00E75296" w:rsidRPr="007D6AB7">
        <w:rPr>
          <w:color w:val="FF0000"/>
          <w:sz w:val="22"/>
          <w:szCs w:val="22"/>
        </w:rPr>
        <w:t>"Ова ви го кажав, за да не се соблазните.</w:t>
      </w:r>
      <w:r w:rsidR="005836B5" w:rsidRPr="007D6AB7">
        <w:rPr>
          <w:color w:val="FF0000"/>
          <w:sz w:val="22"/>
          <w:szCs w:val="22"/>
        </w:rPr>
        <w:t xml:space="preserve"> </w:t>
      </w:r>
      <w:r w:rsidR="00E75296" w:rsidRPr="007D6AB7">
        <w:rPr>
          <w:color w:val="FF0000"/>
          <w:sz w:val="22"/>
          <w:szCs w:val="22"/>
        </w:rPr>
        <w:t xml:space="preserve">2 </w:t>
      </w:r>
      <w:r w:rsidR="00E75296" w:rsidRPr="008A08AB">
        <w:rPr>
          <w:color w:val="FF0000"/>
          <w:sz w:val="22"/>
          <w:szCs w:val="22"/>
          <w:u w:val="single"/>
        </w:rPr>
        <w:t>Ќе ве бркаат од синагогите</w:t>
      </w:r>
      <w:r w:rsidR="00E75296" w:rsidRPr="007D6AB7">
        <w:rPr>
          <w:color w:val="FF0000"/>
          <w:sz w:val="22"/>
          <w:szCs w:val="22"/>
        </w:rPr>
        <w:t>, а ќе дојде час кога секој што ќе ве убие, ќе мисли дека со тоа Му служи на Бога.</w:t>
      </w:r>
      <w:r w:rsidR="005836B5" w:rsidRPr="007D6AB7">
        <w:rPr>
          <w:color w:val="FF0000"/>
          <w:sz w:val="22"/>
          <w:szCs w:val="22"/>
        </w:rPr>
        <w:t xml:space="preserve"> </w:t>
      </w:r>
      <w:r w:rsidR="00E75296" w:rsidRPr="007D6AB7">
        <w:rPr>
          <w:color w:val="FF0000"/>
          <w:sz w:val="22"/>
          <w:szCs w:val="22"/>
        </w:rPr>
        <w:t>3 Тоа ќе го прават, бидејќи не Го знаат Таткото, ниту Мене.</w:t>
      </w:r>
      <w:r w:rsidR="005836B5" w:rsidRPr="007D6AB7">
        <w:rPr>
          <w:color w:val="FF0000"/>
          <w:sz w:val="22"/>
          <w:szCs w:val="22"/>
        </w:rPr>
        <w:t xml:space="preserve"> </w:t>
      </w:r>
      <w:r w:rsidR="00E75296" w:rsidRPr="007D6AB7">
        <w:rPr>
          <w:color w:val="FF0000"/>
          <w:sz w:val="22"/>
          <w:szCs w:val="22"/>
        </w:rPr>
        <w:t>4 Ова ви го кажав за да се сетите кога ќе дојде нивното време дека сум ви го рекол. Ова не ви го кажав од почетокот, бидејќи бев со вас.”</w:t>
      </w:r>
      <w:r w:rsidR="00397D36" w:rsidRPr="007D6AB7">
        <w:rPr>
          <w:color w:val="FF0000"/>
          <w:sz w:val="22"/>
          <w:szCs w:val="22"/>
        </w:rPr>
        <w:t xml:space="preserve"> </w:t>
      </w:r>
    </w:p>
    <w:p w14:paraId="3EB29750" w14:textId="77777777" w:rsidR="00832221" w:rsidRPr="007D6AB7" w:rsidRDefault="00832221" w:rsidP="001E3FAC">
      <w:pPr>
        <w:rPr>
          <w:bCs/>
          <w:sz w:val="22"/>
          <w:szCs w:val="22"/>
        </w:rPr>
      </w:pPr>
    </w:p>
    <w:p w14:paraId="6463B319" w14:textId="36FB4DF4" w:rsidR="00832221" w:rsidRPr="007D6AB7" w:rsidRDefault="00832221" w:rsidP="0034570F">
      <w:pPr>
        <w:ind w:left="1560"/>
        <w:rPr>
          <w:sz w:val="22"/>
          <w:szCs w:val="22"/>
        </w:rPr>
      </w:pPr>
      <w:r w:rsidRPr="0034570F">
        <w:rPr>
          <w:b/>
          <w:bCs/>
          <w:sz w:val="22"/>
          <w:szCs w:val="22"/>
        </w:rPr>
        <w:t>(RP)</w:t>
      </w:r>
      <w:r w:rsidR="007D1B39" w:rsidRPr="0034570F">
        <w:rPr>
          <w:b/>
          <w:bCs/>
          <w:sz w:val="22"/>
          <w:szCs w:val="22"/>
        </w:rPr>
        <w:t xml:space="preserve"> </w:t>
      </w:r>
      <w:r w:rsidR="00EB6607" w:rsidRPr="0034570F">
        <w:rPr>
          <w:b/>
          <w:bCs/>
          <w:sz w:val="22"/>
          <w:szCs w:val="22"/>
        </w:rPr>
        <w:t>с</w:t>
      </w:r>
      <w:r w:rsidR="00B422CD" w:rsidRPr="0034570F">
        <w:rPr>
          <w:b/>
          <w:bCs/>
          <w:sz w:val="22"/>
          <w:szCs w:val="22"/>
        </w:rPr>
        <w:t xml:space="preserve">тх. </w:t>
      </w:r>
      <w:r w:rsidRPr="0034570F">
        <w:rPr>
          <w:b/>
          <w:bCs/>
          <w:sz w:val="22"/>
          <w:szCs w:val="22"/>
        </w:rPr>
        <w:t>18-19:</w:t>
      </w:r>
      <w:r w:rsidR="007D1B39" w:rsidRPr="007D6AB7">
        <w:rPr>
          <w:bCs/>
          <w:sz w:val="22"/>
          <w:szCs w:val="22"/>
        </w:rPr>
        <w:t xml:space="preserve"> </w:t>
      </w:r>
      <w:r w:rsidR="00931B0C" w:rsidRPr="007D6AB7">
        <w:rPr>
          <w:sz w:val="22"/>
          <w:szCs w:val="22"/>
        </w:rPr>
        <w:t xml:space="preserve">Затоа што светот веќе ја покажува својата омраза спрема Христос, тој исто така ќе ги замрази и Неговите следбеници. </w:t>
      </w:r>
      <w:r w:rsidR="00EB6607" w:rsidRPr="0034570F">
        <w:rPr>
          <w:b/>
          <w:sz w:val="22"/>
          <w:szCs w:val="22"/>
        </w:rPr>
        <w:t>с</w:t>
      </w:r>
      <w:r w:rsidR="00931B0C" w:rsidRPr="0034570F">
        <w:rPr>
          <w:b/>
          <w:sz w:val="22"/>
          <w:szCs w:val="22"/>
        </w:rPr>
        <w:t>тх. 20:</w:t>
      </w:r>
      <w:r w:rsidR="00931B0C" w:rsidRPr="007D6AB7">
        <w:rPr>
          <w:sz w:val="22"/>
          <w:szCs w:val="22"/>
        </w:rPr>
        <w:t xml:space="preserve"> Исус ги потсетува овие ученици, како што правел додека се расправале околу тоа "кој ќе е најголем слуга во Христовото царство", дека "слугата" </w:t>
      </w:r>
      <w:r w:rsidR="00657866" w:rsidRPr="007D6AB7">
        <w:rPr>
          <w:sz w:val="22"/>
          <w:szCs w:val="22"/>
        </w:rPr>
        <w:t>не е</w:t>
      </w:r>
      <w:r w:rsidR="00931B0C" w:rsidRPr="007D6AB7">
        <w:rPr>
          <w:sz w:val="22"/>
          <w:szCs w:val="22"/>
        </w:rPr>
        <w:t xml:space="preserve"> поголем од </w:t>
      </w:r>
      <w:r w:rsidR="00657866" w:rsidRPr="007D6AB7">
        <w:rPr>
          <w:sz w:val="22"/>
          <w:szCs w:val="22"/>
        </w:rPr>
        <w:t>г</w:t>
      </w:r>
      <w:r w:rsidR="00931B0C" w:rsidRPr="007D6AB7">
        <w:rPr>
          <w:sz w:val="22"/>
          <w:szCs w:val="22"/>
        </w:rPr>
        <w:t>осподар</w:t>
      </w:r>
      <w:r w:rsidR="00657866" w:rsidRPr="007D6AB7">
        <w:rPr>
          <w:sz w:val="22"/>
          <w:szCs w:val="22"/>
        </w:rPr>
        <w:t>от</w:t>
      </w:r>
      <w:r w:rsidR="00931B0C" w:rsidRPr="007D6AB7">
        <w:rPr>
          <w:sz w:val="22"/>
          <w:szCs w:val="22"/>
        </w:rPr>
        <w:t>" (</w:t>
      </w:r>
      <w:r w:rsidR="00931B0C" w:rsidRPr="0034570F">
        <w:rPr>
          <w:b/>
          <w:sz w:val="22"/>
          <w:szCs w:val="22"/>
        </w:rPr>
        <w:t>Јвн. 13:16);</w:t>
      </w:r>
      <w:r w:rsidR="00931B0C" w:rsidRPr="007D6AB7">
        <w:rPr>
          <w:sz w:val="22"/>
          <w:szCs w:val="22"/>
        </w:rPr>
        <w:t xml:space="preserve"> како може слугата да биде омилен ако господар</w:t>
      </w:r>
      <w:r w:rsidR="00657866" w:rsidRPr="007D6AB7">
        <w:rPr>
          <w:sz w:val="22"/>
          <w:szCs w:val="22"/>
        </w:rPr>
        <w:t>от</w:t>
      </w:r>
      <w:r w:rsidR="00931B0C" w:rsidRPr="007D6AB7">
        <w:rPr>
          <w:sz w:val="22"/>
          <w:szCs w:val="22"/>
        </w:rPr>
        <w:t xml:space="preserve"> не е? </w:t>
      </w:r>
      <w:r w:rsidR="00EB6607" w:rsidRPr="0034570F">
        <w:rPr>
          <w:b/>
          <w:sz w:val="22"/>
          <w:szCs w:val="22"/>
        </w:rPr>
        <w:t>с</w:t>
      </w:r>
      <w:r w:rsidR="00931B0C" w:rsidRPr="0034570F">
        <w:rPr>
          <w:b/>
          <w:sz w:val="22"/>
          <w:szCs w:val="22"/>
        </w:rPr>
        <w:t>тх. 22-25:</w:t>
      </w:r>
      <w:r w:rsidR="00931B0C" w:rsidRPr="007D6AB7">
        <w:rPr>
          <w:sz w:val="22"/>
          <w:szCs w:val="22"/>
        </w:rPr>
        <w:t xml:space="preserve"> Причината што Го мразат Исуса: затоа што Неговиот живот и дела на праведноста ја разоткриле нивната грешност, и не сакале да се покајат</w:t>
      </w:r>
      <w:r w:rsidR="00397D36" w:rsidRPr="007D6AB7">
        <w:rPr>
          <w:sz w:val="22"/>
          <w:szCs w:val="22"/>
        </w:rPr>
        <w:t xml:space="preserve">. </w:t>
      </w:r>
      <w:r w:rsidRPr="007D6AB7">
        <w:rPr>
          <w:sz w:val="22"/>
          <w:szCs w:val="22"/>
        </w:rPr>
        <w:t>“</w:t>
      </w:r>
      <w:r w:rsidR="000163C3" w:rsidRPr="007D6AB7">
        <w:rPr>
          <w:sz w:val="22"/>
          <w:szCs w:val="22"/>
        </w:rPr>
        <w:t xml:space="preserve">Тие ме мразат без причина". </w:t>
      </w:r>
      <w:r w:rsidR="000163C3" w:rsidRPr="0034570F">
        <w:rPr>
          <w:b/>
          <w:sz w:val="22"/>
          <w:szCs w:val="22"/>
        </w:rPr>
        <w:t xml:space="preserve">(Пс. 35:19; 69:4) </w:t>
      </w:r>
      <w:r w:rsidR="00EB6607" w:rsidRPr="0034570F">
        <w:rPr>
          <w:b/>
          <w:sz w:val="22"/>
          <w:szCs w:val="22"/>
        </w:rPr>
        <w:t>с</w:t>
      </w:r>
      <w:r w:rsidR="000163C3" w:rsidRPr="0034570F">
        <w:rPr>
          <w:b/>
          <w:sz w:val="22"/>
          <w:szCs w:val="22"/>
        </w:rPr>
        <w:t>тх. 26-27:</w:t>
      </w:r>
      <w:r w:rsidR="000163C3" w:rsidRPr="007D6AB7">
        <w:rPr>
          <w:sz w:val="22"/>
          <w:szCs w:val="22"/>
        </w:rPr>
        <w:t xml:space="preserve"> И покрај омразата од светот, </w:t>
      </w:r>
      <w:r w:rsidR="00657866" w:rsidRPr="007D6AB7">
        <w:rPr>
          <w:sz w:val="22"/>
          <w:szCs w:val="22"/>
        </w:rPr>
        <w:t>Ц</w:t>
      </w:r>
      <w:r w:rsidR="000163C3" w:rsidRPr="007D6AB7">
        <w:rPr>
          <w:sz w:val="22"/>
          <w:szCs w:val="22"/>
        </w:rPr>
        <w:t xml:space="preserve">рквата мора на сите да им сведочи. Особено преку потпирање врз дејствувањето на Светиот Дух. </w:t>
      </w:r>
      <w:r w:rsidR="00EB6607" w:rsidRPr="0034570F">
        <w:rPr>
          <w:b/>
          <w:sz w:val="22"/>
          <w:szCs w:val="22"/>
        </w:rPr>
        <w:t>с</w:t>
      </w:r>
      <w:r w:rsidR="000163C3" w:rsidRPr="0034570F">
        <w:rPr>
          <w:b/>
          <w:sz w:val="22"/>
          <w:szCs w:val="22"/>
        </w:rPr>
        <w:t>тх. 6:1-4</w:t>
      </w:r>
      <w:r w:rsidR="000163C3" w:rsidRPr="007D6AB7">
        <w:rPr>
          <w:sz w:val="22"/>
          <w:szCs w:val="22"/>
        </w:rPr>
        <w:t xml:space="preserve">: "соблазнат" (или "сопнат") значи "изненадени", или "затекнати неподготвени", "да не се сопне </w:t>
      </w:r>
      <w:r w:rsidR="00657866" w:rsidRPr="007D6AB7">
        <w:rPr>
          <w:sz w:val="22"/>
          <w:szCs w:val="22"/>
        </w:rPr>
        <w:t>од</w:t>
      </w:r>
      <w:r w:rsidR="000163C3" w:rsidRPr="007D6AB7">
        <w:rPr>
          <w:sz w:val="22"/>
          <w:szCs w:val="22"/>
        </w:rPr>
        <w:t xml:space="preserve"> нечија нога", "да не бидат фатени во неочекувана стапица". Не бидете изненаден</w:t>
      </w:r>
      <w:r w:rsidR="00657866" w:rsidRPr="007D6AB7">
        <w:rPr>
          <w:sz w:val="22"/>
          <w:szCs w:val="22"/>
        </w:rPr>
        <w:t xml:space="preserve">и кога ќе </w:t>
      </w:r>
      <w:r w:rsidR="002D58C9" w:rsidRPr="007D6AB7">
        <w:rPr>
          <w:sz w:val="22"/>
          <w:szCs w:val="22"/>
        </w:rPr>
        <w:t xml:space="preserve">ве </w:t>
      </w:r>
      <w:r w:rsidR="00657866" w:rsidRPr="007D6AB7">
        <w:rPr>
          <w:sz w:val="22"/>
          <w:szCs w:val="22"/>
        </w:rPr>
        <w:t xml:space="preserve">изгонат од еврејскиот верски </w:t>
      </w:r>
      <w:r w:rsidR="000163C3" w:rsidRPr="007D6AB7">
        <w:rPr>
          <w:sz w:val="22"/>
          <w:szCs w:val="22"/>
        </w:rPr>
        <w:t>систем, и се обидат да ве убијат</w:t>
      </w:r>
      <w:r w:rsidR="00397D36" w:rsidRPr="007D6AB7">
        <w:rPr>
          <w:sz w:val="22"/>
          <w:szCs w:val="22"/>
        </w:rPr>
        <w:t xml:space="preserve">. </w:t>
      </w:r>
      <w:r w:rsidRPr="007D6AB7">
        <w:rPr>
          <w:sz w:val="22"/>
          <w:szCs w:val="22"/>
        </w:rPr>
        <w:t>(</w:t>
      </w:r>
      <w:r w:rsidR="00EB6607" w:rsidRPr="0034570F">
        <w:rPr>
          <w:b/>
          <w:bCs/>
          <w:sz w:val="22"/>
          <w:szCs w:val="22"/>
        </w:rPr>
        <w:t xml:space="preserve">Дела </w:t>
      </w:r>
      <w:r w:rsidRPr="0034570F">
        <w:rPr>
          <w:b/>
          <w:bCs/>
          <w:sz w:val="22"/>
          <w:szCs w:val="22"/>
        </w:rPr>
        <w:t>8:1-4;</w:t>
      </w:r>
      <w:r w:rsidR="007D1B39" w:rsidRPr="0034570F">
        <w:rPr>
          <w:b/>
          <w:bCs/>
          <w:sz w:val="22"/>
          <w:szCs w:val="22"/>
        </w:rPr>
        <w:t xml:space="preserve"> </w:t>
      </w:r>
      <w:r w:rsidRPr="0034570F">
        <w:rPr>
          <w:b/>
          <w:bCs/>
          <w:sz w:val="22"/>
          <w:szCs w:val="22"/>
        </w:rPr>
        <w:t>22:3-5;</w:t>
      </w:r>
      <w:r w:rsidR="007D1B39" w:rsidRPr="0034570F">
        <w:rPr>
          <w:b/>
          <w:bCs/>
          <w:sz w:val="22"/>
          <w:szCs w:val="22"/>
        </w:rPr>
        <w:t xml:space="preserve"> </w:t>
      </w:r>
      <w:r w:rsidRPr="0034570F">
        <w:rPr>
          <w:b/>
          <w:bCs/>
          <w:sz w:val="22"/>
          <w:szCs w:val="22"/>
        </w:rPr>
        <w:t>26:9-11)</w:t>
      </w:r>
      <w:r w:rsidR="007D1B39" w:rsidRPr="007D6AB7">
        <w:rPr>
          <w:bCs/>
          <w:sz w:val="22"/>
          <w:szCs w:val="22"/>
        </w:rPr>
        <w:t xml:space="preserve"> </w:t>
      </w:r>
      <w:r w:rsidR="00512889" w:rsidRPr="007D6AB7">
        <w:rPr>
          <w:sz w:val="22"/>
          <w:szCs w:val="22"/>
        </w:rPr>
        <w:t xml:space="preserve">Тоа докажува дека не Го познаваат Бога. Исус рекол дека тоа </w:t>
      </w:r>
      <w:r w:rsidR="00657866" w:rsidRPr="007D6AB7">
        <w:rPr>
          <w:sz w:val="22"/>
          <w:szCs w:val="22"/>
        </w:rPr>
        <w:t xml:space="preserve">сега </w:t>
      </w:r>
      <w:r w:rsidR="00512889" w:rsidRPr="007D6AB7">
        <w:rPr>
          <w:sz w:val="22"/>
          <w:szCs w:val="22"/>
        </w:rPr>
        <w:t>им го вели на учениците, за да не бидат уплашени, обесхрабрени или поразен кога ќе се случи тоа. (Не било потребно да се зборува за ова порано</w:t>
      </w:r>
      <w:r w:rsidR="00397D36" w:rsidRPr="007D6AB7">
        <w:rPr>
          <w:sz w:val="22"/>
          <w:szCs w:val="22"/>
        </w:rPr>
        <w:t>.</w:t>
      </w:r>
      <w:r w:rsidR="00E07A07" w:rsidRPr="007D6AB7">
        <w:rPr>
          <w:sz w:val="22"/>
          <w:szCs w:val="22"/>
        </w:rPr>
        <w:t>)</w:t>
      </w:r>
      <w:r w:rsidR="00931B0C" w:rsidRPr="007D6AB7">
        <w:rPr>
          <w:sz w:val="22"/>
          <w:szCs w:val="22"/>
        </w:rPr>
        <w:t xml:space="preserve"> </w:t>
      </w:r>
      <w:r w:rsidRPr="007D6AB7">
        <w:rPr>
          <w:sz w:val="22"/>
          <w:szCs w:val="22"/>
        </w:rPr>
        <w:t>(RP)</w:t>
      </w:r>
    </w:p>
    <w:p w14:paraId="5FDABA85" w14:textId="77777777" w:rsidR="00832221" w:rsidRPr="007D6AB7" w:rsidRDefault="00832221" w:rsidP="001E3FAC">
      <w:pPr>
        <w:rPr>
          <w:bCs/>
          <w:sz w:val="22"/>
          <w:szCs w:val="22"/>
        </w:rPr>
      </w:pPr>
    </w:p>
    <w:p w14:paraId="6532647E" w14:textId="589C58E9" w:rsidR="00832221" w:rsidRPr="0034570F" w:rsidRDefault="0034570F" w:rsidP="0034570F">
      <w:pPr>
        <w:ind w:left="1560"/>
        <w:rPr>
          <w:b/>
          <w:bCs/>
          <w:sz w:val="22"/>
          <w:szCs w:val="22"/>
        </w:rPr>
      </w:pPr>
      <w:r w:rsidRPr="0034570F">
        <w:rPr>
          <w:b/>
          <w:bCs/>
          <w:sz w:val="22"/>
          <w:szCs w:val="22"/>
        </w:rPr>
        <w:t xml:space="preserve">д. </w:t>
      </w:r>
      <w:r w:rsidR="001D0807" w:rsidRPr="0034570F">
        <w:rPr>
          <w:b/>
          <w:bCs/>
          <w:sz w:val="22"/>
          <w:szCs w:val="22"/>
        </w:rPr>
        <w:t xml:space="preserve">Објаснува дека ќе плачат и тагуваат, но само за некое време </w:t>
      </w:r>
      <w:r w:rsidR="00832221" w:rsidRPr="0034570F">
        <w:rPr>
          <w:b/>
          <w:bCs/>
          <w:sz w:val="22"/>
          <w:szCs w:val="22"/>
        </w:rPr>
        <w:t>(</w:t>
      </w:r>
      <w:r w:rsidR="00707022" w:rsidRPr="0034570F">
        <w:rPr>
          <w:b/>
          <w:bCs/>
          <w:sz w:val="22"/>
          <w:szCs w:val="22"/>
        </w:rPr>
        <w:t xml:space="preserve">Јвн. </w:t>
      </w:r>
      <w:r w:rsidR="00832221" w:rsidRPr="0034570F">
        <w:rPr>
          <w:b/>
          <w:bCs/>
          <w:sz w:val="22"/>
          <w:szCs w:val="22"/>
        </w:rPr>
        <w:t>16:16-22)</w:t>
      </w:r>
    </w:p>
    <w:p w14:paraId="5946305B" w14:textId="77777777" w:rsidR="00832221" w:rsidRPr="007D6AB7" w:rsidRDefault="00832221" w:rsidP="001E3FAC">
      <w:pPr>
        <w:rPr>
          <w:bCs/>
          <w:sz w:val="22"/>
          <w:szCs w:val="22"/>
        </w:rPr>
      </w:pPr>
    </w:p>
    <w:p w14:paraId="74B9F330" w14:textId="306417E9" w:rsidR="00832221" w:rsidRPr="007D6AB7" w:rsidRDefault="00286349" w:rsidP="001E3FAC">
      <w:pPr>
        <w:rPr>
          <w:color w:val="FF0000"/>
          <w:sz w:val="22"/>
          <w:szCs w:val="22"/>
        </w:rPr>
      </w:pPr>
      <w:r w:rsidRPr="0034570F">
        <w:rPr>
          <w:b/>
          <w:bCs/>
          <w:color w:val="FF0000"/>
          <w:sz w:val="22"/>
          <w:szCs w:val="22"/>
        </w:rPr>
        <w:t xml:space="preserve">Јован </w:t>
      </w:r>
      <w:r w:rsidR="00832221" w:rsidRPr="0034570F">
        <w:rPr>
          <w:b/>
          <w:bCs/>
          <w:color w:val="FF0000"/>
          <w:sz w:val="22"/>
          <w:szCs w:val="22"/>
        </w:rPr>
        <w:t>16:16-22</w:t>
      </w:r>
      <w:r w:rsidR="007D1B39" w:rsidRPr="007D6AB7">
        <w:rPr>
          <w:bCs/>
          <w:color w:val="FF0000"/>
          <w:sz w:val="22"/>
          <w:szCs w:val="22"/>
        </w:rPr>
        <w:t xml:space="preserve"> </w:t>
      </w:r>
      <w:r w:rsidR="007B4401" w:rsidRPr="007D6AB7">
        <w:rPr>
          <w:color w:val="FF0000"/>
          <w:sz w:val="22"/>
          <w:szCs w:val="22"/>
        </w:rPr>
        <w:t>“Уште малку и веќе не ќе Ме гледате, ама за кратко и пак ќе Ме видите.”</w:t>
      </w:r>
      <w:r w:rsidR="005836B5" w:rsidRPr="007D6AB7">
        <w:rPr>
          <w:color w:val="FF0000"/>
          <w:sz w:val="22"/>
          <w:szCs w:val="22"/>
        </w:rPr>
        <w:t xml:space="preserve"> </w:t>
      </w:r>
      <w:r w:rsidR="007B4401" w:rsidRPr="007D6AB7">
        <w:rPr>
          <w:color w:val="FF0000"/>
          <w:sz w:val="22"/>
          <w:szCs w:val="22"/>
        </w:rPr>
        <w:t>17 А некои од Неговите ученици си рекоа еден на друг: “Што е тоа, што ни вели: ,Уште малку, и не ќе Ме гледате, ама за кратко и пак ќе Ме видите?' и ,Си одам кај Таткото?'</w:t>
      </w:r>
      <w:r w:rsidR="005836B5" w:rsidRPr="007D6AB7">
        <w:rPr>
          <w:color w:val="FF0000"/>
          <w:sz w:val="22"/>
          <w:szCs w:val="22"/>
        </w:rPr>
        <w:t xml:space="preserve"> </w:t>
      </w:r>
      <w:r w:rsidR="007B4401" w:rsidRPr="007D6AB7">
        <w:rPr>
          <w:color w:val="FF0000"/>
          <w:sz w:val="22"/>
          <w:szCs w:val="22"/>
        </w:rPr>
        <w:t>18 И си зборуваа: “Што е тоа ,за кратко' за кое зборува? Не знаеме за што зборува!”</w:t>
      </w:r>
      <w:r w:rsidR="005836B5" w:rsidRPr="007D6AB7">
        <w:rPr>
          <w:color w:val="FF0000"/>
          <w:sz w:val="22"/>
          <w:szCs w:val="22"/>
        </w:rPr>
        <w:t xml:space="preserve"> </w:t>
      </w:r>
      <w:r w:rsidR="007B4401" w:rsidRPr="007D6AB7">
        <w:rPr>
          <w:color w:val="FF0000"/>
          <w:sz w:val="22"/>
          <w:szCs w:val="22"/>
        </w:rPr>
        <w:t>19 Исус сфати дека сакаат да го прашаат, па им рече: “Затоа ли се расправате меѓу себе за она што ви реков: ,Уште малку и не ќе Ме гледате, и пак по кратко ќе Ме видите?'</w:t>
      </w:r>
      <w:r w:rsidR="005836B5" w:rsidRPr="007D6AB7">
        <w:rPr>
          <w:color w:val="FF0000"/>
          <w:sz w:val="22"/>
          <w:szCs w:val="22"/>
        </w:rPr>
        <w:t xml:space="preserve"> </w:t>
      </w:r>
      <w:r w:rsidR="007B4401" w:rsidRPr="007D6AB7">
        <w:rPr>
          <w:color w:val="FF0000"/>
          <w:sz w:val="22"/>
          <w:szCs w:val="22"/>
        </w:rPr>
        <w:t>20 Вистина, вистина, ви велам: вие ќе плачете и ќе лелекате, а светот ќе се радува; ќе бидете тажни, но вашата тага ќе се претвори во радо</w:t>
      </w:r>
      <w:r w:rsidR="0037103D" w:rsidRPr="007D6AB7">
        <w:rPr>
          <w:color w:val="FF0000"/>
          <w:sz w:val="22"/>
          <w:szCs w:val="22"/>
        </w:rPr>
        <w:t>ст</w:t>
      </w:r>
      <w:r w:rsidR="00B422CD" w:rsidRPr="007D6AB7">
        <w:rPr>
          <w:color w:val="FF0000"/>
          <w:sz w:val="22"/>
          <w:szCs w:val="22"/>
        </w:rPr>
        <w:t xml:space="preserve">. </w:t>
      </w:r>
      <w:r w:rsidR="007B4401" w:rsidRPr="007D6AB7">
        <w:rPr>
          <w:color w:val="FF0000"/>
          <w:sz w:val="22"/>
          <w:szCs w:val="22"/>
        </w:rPr>
        <w:t>21 Жената е тажна кога раѓа, зашто дошол нејзиниот час; но штом ќе го роди детето, не си спомнува веќе за маката - заради радоста дека се родил човек на светот.</w:t>
      </w:r>
      <w:r w:rsidR="005836B5" w:rsidRPr="007D6AB7">
        <w:rPr>
          <w:color w:val="FF0000"/>
          <w:sz w:val="22"/>
          <w:szCs w:val="22"/>
        </w:rPr>
        <w:t xml:space="preserve"> </w:t>
      </w:r>
      <w:r w:rsidR="007B4401" w:rsidRPr="007D6AB7">
        <w:rPr>
          <w:color w:val="FF0000"/>
          <w:sz w:val="22"/>
          <w:szCs w:val="22"/>
        </w:rPr>
        <w:t>22 Така и вие сега сте нажалени, но пак ќе ве видам, па ќе се зарадува вашето срце, и таа ваша радост никој не ќе може да ви ја одземе</w:t>
      </w:r>
      <w:r w:rsidR="00397D36" w:rsidRPr="007D6AB7">
        <w:rPr>
          <w:color w:val="FF0000"/>
          <w:sz w:val="22"/>
          <w:szCs w:val="22"/>
        </w:rPr>
        <w:t xml:space="preserve">. </w:t>
      </w:r>
    </w:p>
    <w:p w14:paraId="1CB37A5E" w14:textId="77777777" w:rsidR="00832221" w:rsidRPr="007D6AB7" w:rsidRDefault="00832221" w:rsidP="001E3FAC">
      <w:pPr>
        <w:rPr>
          <w:bCs/>
          <w:sz w:val="22"/>
          <w:szCs w:val="22"/>
        </w:rPr>
      </w:pPr>
    </w:p>
    <w:p w14:paraId="2C6A1A6D" w14:textId="3F839DF4" w:rsidR="00832221" w:rsidRPr="007D6AB7" w:rsidRDefault="00832221" w:rsidP="0028296A">
      <w:pPr>
        <w:ind w:left="1560"/>
        <w:rPr>
          <w:sz w:val="22"/>
          <w:szCs w:val="22"/>
        </w:rPr>
      </w:pPr>
      <w:r w:rsidRPr="0028296A">
        <w:rPr>
          <w:b/>
          <w:bCs/>
          <w:sz w:val="22"/>
          <w:szCs w:val="22"/>
        </w:rPr>
        <w:t>(RP)</w:t>
      </w:r>
      <w:r w:rsidR="007D1B39" w:rsidRPr="0028296A">
        <w:rPr>
          <w:b/>
          <w:bCs/>
          <w:sz w:val="22"/>
          <w:szCs w:val="22"/>
        </w:rPr>
        <w:t xml:space="preserve"> </w:t>
      </w:r>
      <w:r w:rsidR="00657866" w:rsidRPr="0028296A">
        <w:rPr>
          <w:b/>
          <w:bCs/>
          <w:sz w:val="22"/>
          <w:szCs w:val="22"/>
        </w:rPr>
        <w:t>с</w:t>
      </w:r>
      <w:r w:rsidR="00B422CD" w:rsidRPr="0028296A">
        <w:rPr>
          <w:b/>
          <w:bCs/>
          <w:sz w:val="22"/>
          <w:szCs w:val="22"/>
        </w:rPr>
        <w:t xml:space="preserve">тх. </w:t>
      </w:r>
      <w:r w:rsidRPr="0028296A">
        <w:rPr>
          <w:b/>
          <w:bCs/>
          <w:sz w:val="22"/>
          <w:szCs w:val="22"/>
        </w:rPr>
        <w:t>16:</w:t>
      </w:r>
      <w:r w:rsidR="007D1B39" w:rsidRPr="007D6AB7">
        <w:rPr>
          <w:sz w:val="22"/>
          <w:szCs w:val="22"/>
        </w:rPr>
        <w:t xml:space="preserve"> </w:t>
      </w:r>
      <w:r w:rsidRPr="007D6AB7">
        <w:rPr>
          <w:sz w:val="22"/>
          <w:szCs w:val="22"/>
        </w:rPr>
        <w:t>“</w:t>
      </w:r>
      <w:r w:rsidR="00276C09" w:rsidRPr="007D6AB7">
        <w:rPr>
          <w:sz w:val="22"/>
          <w:szCs w:val="22"/>
        </w:rPr>
        <w:t xml:space="preserve">Не ќе ме гледате" е преведен од збор кој значи "сериозно, постојано испитување"; "ќе Ме видите" значи обично физичко гледање. Првото "за кратко" зборува за времето од распнувањето до воскресението; второто "за кратко" зборува за времето од воскресението до вознесението. </w:t>
      </w:r>
      <w:r w:rsidR="00657866" w:rsidRPr="0028296A">
        <w:rPr>
          <w:b/>
          <w:sz w:val="22"/>
          <w:szCs w:val="22"/>
        </w:rPr>
        <w:t>с</w:t>
      </w:r>
      <w:r w:rsidR="00276C09" w:rsidRPr="0028296A">
        <w:rPr>
          <w:b/>
          <w:sz w:val="22"/>
          <w:szCs w:val="22"/>
        </w:rPr>
        <w:t>тх. 19</w:t>
      </w:r>
      <w:r w:rsidR="00276C09" w:rsidRPr="007D6AB7">
        <w:rPr>
          <w:sz w:val="22"/>
          <w:szCs w:val="22"/>
        </w:rPr>
        <w:t xml:space="preserve">: Исус знаел дека се премногу </w:t>
      </w:r>
      <w:r w:rsidR="00110CF1" w:rsidRPr="007D6AB7">
        <w:rPr>
          <w:sz w:val="22"/>
          <w:szCs w:val="22"/>
        </w:rPr>
        <w:t>внимателни</w:t>
      </w:r>
      <w:r w:rsidR="00276C09" w:rsidRPr="007D6AB7">
        <w:rPr>
          <w:sz w:val="22"/>
          <w:szCs w:val="22"/>
        </w:rPr>
        <w:t xml:space="preserve"> за да поставуваат повеќе прашања, па така Тој сепак им одговара. </w:t>
      </w:r>
      <w:r w:rsidR="00657866" w:rsidRPr="0028296A">
        <w:rPr>
          <w:b/>
          <w:sz w:val="22"/>
          <w:szCs w:val="22"/>
        </w:rPr>
        <w:t>с</w:t>
      </w:r>
      <w:r w:rsidR="00276C09" w:rsidRPr="0028296A">
        <w:rPr>
          <w:b/>
          <w:sz w:val="22"/>
          <w:szCs w:val="22"/>
        </w:rPr>
        <w:t>тх. 20:</w:t>
      </w:r>
      <w:r w:rsidR="00276C09" w:rsidRPr="007D6AB7">
        <w:rPr>
          <w:sz w:val="22"/>
          <w:szCs w:val="22"/>
        </w:rPr>
        <w:t xml:space="preserve"> Се разбира дека наскоро тие ќе имаат многу жалост и тага, но </w:t>
      </w:r>
      <w:r w:rsidR="00110CF1" w:rsidRPr="007D6AB7">
        <w:rPr>
          <w:sz w:val="22"/>
          <w:szCs w:val="22"/>
        </w:rPr>
        <w:t xml:space="preserve">сепак </w:t>
      </w:r>
      <w:r w:rsidR="00276C09" w:rsidRPr="007D6AB7">
        <w:rPr>
          <w:sz w:val="22"/>
          <w:szCs w:val="22"/>
        </w:rPr>
        <w:t xml:space="preserve">на крајот </w:t>
      </w:r>
      <w:r w:rsidR="00110CF1" w:rsidRPr="007D6AB7">
        <w:rPr>
          <w:sz w:val="22"/>
          <w:szCs w:val="22"/>
        </w:rPr>
        <w:t xml:space="preserve">тагата </w:t>
      </w:r>
      <w:r w:rsidR="00276C09" w:rsidRPr="007D6AB7">
        <w:rPr>
          <w:sz w:val="22"/>
          <w:szCs w:val="22"/>
        </w:rPr>
        <w:t>ќе се претвори во огромна радост</w:t>
      </w:r>
      <w:r w:rsidR="00397D36" w:rsidRPr="007D6AB7">
        <w:rPr>
          <w:sz w:val="22"/>
          <w:szCs w:val="22"/>
        </w:rPr>
        <w:t xml:space="preserve">. </w:t>
      </w:r>
      <w:r w:rsidRPr="007D6AB7">
        <w:rPr>
          <w:sz w:val="22"/>
          <w:szCs w:val="22"/>
        </w:rPr>
        <w:t>(</w:t>
      </w:r>
      <w:r w:rsidR="00C44DF4" w:rsidRPr="007D6AB7">
        <w:rPr>
          <w:sz w:val="22"/>
          <w:szCs w:val="22"/>
        </w:rPr>
        <w:t>спореди со</w:t>
      </w:r>
      <w:r w:rsidRPr="0028296A">
        <w:rPr>
          <w:b/>
          <w:sz w:val="22"/>
          <w:szCs w:val="22"/>
        </w:rPr>
        <w:t>:</w:t>
      </w:r>
      <w:r w:rsidRPr="0028296A">
        <w:rPr>
          <w:b/>
          <w:bCs/>
          <w:sz w:val="22"/>
          <w:szCs w:val="22"/>
        </w:rPr>
        <w:t xml:space="preserve"> </w:t>
      </w:r>
      <w:r w:rsidR="004274D6" w:rsidRPr="0028296A">
        <w:rPr>
          <w:b/>
          <w:bCs/>
          <w:sz w:val="22"/>
          <w:szCs w:val="22"/>
        </w:rPr>
        <w:t xml:space="preserve">Лк. </w:t>
      </w:r>
      <w:r w:rsidRPr="0028296A">
        <w:rPr>
          <w:b/>
          <w:bCs/>
          <w:sz w:val="22"/>
          <w:szCs w:val="22"/>
        </w:rPr>
        <w:t>24:51-53;</w:t>
      </w:r>
      <w:r w:rsidR="007D1B39" w:rsidRPr="0028296A">
        <w:rPr>
          <w:b/>
          <w:bCs/>
          <w:sz w:val="22"/>
          <w:szCs w:val="22"/>
        </w:rPr>
        <w:t xml:space="preserve"> </w:t>
      </w:r>
      <w:r w:rsidR="00707022" w:rsidRPr="0028296A">
        <w:rPr>
          <w:b/>
          <w:bCs/>
          <w:sz w:val="22"/>
          <w:szCs w:val="22"/>
        </w:rPr>
        <w:t xml:space="preserve">Јвн. </w:t>
      </w:r>
      <w:r w:rsidRPr="0028296A">
        <w:rPr>
          <w:b/>
          <w:bCs/>
          <w:sz w:val="22"/>
          <w:szCs w:val="22"/>
        </w:rPr>
        <w:t>20:20</w:t>
      </w:r>
      <w:r w:rsidRPr="007D6AB7">
        <w:rPr>
          <w:bCs/>
          <w:sz w:val="22"/>
          <w:szCs w:val="22"/>
        </w:rPr>
        <w:t>)</w:t>
      </w:r>
      <w:r w:rsidR="00397D36" w:rsidRPr="007D6AB7">
        <w:rPr>
          <w:bCs/>
          <w:sz w:val="22"/>
          <w:szCs w:val="22"/>
        </w:rPr>
        <w:t xml:space="preserve">. </w:t>
      </w:r>
      <w:r w:rsidR="00657866" w:rsidRPr="0028296A">
        <w:rPr>
          <w:b/>
          <w:bCs/>
          <w:sz w:val="22"/>
          <w:szCs w:val="22"/>
        </w:rPr>
        <w:t>с</w:t>
      </w:r>
      <w:r w:rsidR="00B422CD" w:rsidRPr="0028296A">
        <w:rPr>
          <w:b/>
          <w:bCs/>
          <w:sz w:val="22"/>
          <w:szCs w:val="22"/>
        </w:rPr>
        <w:t xml:space="preserve">тх. </w:t>
      </w:r>
      <w:r w:rsidRPr="0028296A">
        <w:rPr>
          <w:b/>
          <w:bCs/>
          <w:sz w:val="22"/>
          <w:szCs w:val="22"/>
        </w:rPr>
        <w:t>21-22</w:t>
      </w:r>
      <w:r w:rsidRPr="007D6AB7">
        <w:rPr>
          <w:bCs/>
          <w:sz w:val="22"/>
          <w:szCs w:val="22"/>
        </w:rPr>
        <w:t>:</w:t>
      </w:r>
      <w:r w:rsidR="007D1B39" w:rsidRPr="007D6AB7">
        <w:rPr>
          <w:bCs/>
          <w:sz w:val="22"/>
          <w:szCs w:val="22"/>
        </w:rPr>
        <w:t xml:space="preserve"> </w:t>
      </w:r>
      <w:r w:rsidR="00C44DF4" w:rsidRPr="007D6AB7">
        <w:rPr>
          <w:sz w:val="22"/>
          <w:szCs w:val="22"/>
        </w:rPr>
        <w:t>Нивната тага ќе е како породилни болки, кои подоцна се претвораат во радост</w:t>
      </w:r>
      <w:r w:rsidR="00397D36" w:rsidRPr="007D6AB7">
        <w:rPr>
          <w:sz w:val="22"/>
          <w:szCs w:val="22"/>
        </w:rPr>
        <w:t xml:space="preserve">. </w:t>
      </w:r>
      <w:r w:rsidRPr="007D6AB7">
        <w:rPr>
          <w:sz w:val="22"/>
          <w:szCs w:val="22"/>
        </w:rPr>
        <w:t>(</w:t>
      </w:r>
      <w:r w:rsidRPr="007D6AB7">
        <w:rPr>
          <w:bCs/>
          <w:sz w:val="22"/>
          <w:szCs w:val="22"/>
        </w:rPr>
        <w:t>cp</w:t>
      </w:r>
      <w:r w:rsidR="00397D36" w:rsidRPr="007D6AB7">
        <w:rPr>
          <w:bCs/>
          <w:sz w:val="22"/>
          <w:szCs w:val="22"/>
        </w:rPr>
        <w:t xml:space="preserve">. </w:t>
      </w:r>
      <w:r w:rsidR="0089614F" w:rsidRPr="0028296A">
        <w:rPr>
          <w:b/>
          <w:bCs/>
          <w:sz w:val="22"/>
          <w:szCs w:val="22"/>
        </w:rPr>
        <w:t xml:space="preserve">Осија </w:t>
      </w:r>
      <w:r w:rsidRPr="0028296A">
        <w:rPr>
          <w:b/>
          <w:bCs/>
          <w:sz w:val="22"/>
          <w:szCs w:val="22"/>
        </w:rPr>
        <w:t>13:13-15;</w:t>
      </w:r>
      <w:r w:rsidR="007D1B39" w:rsidRPr="0028296A">
        <w:rPr>
          <w:b/>
          <w:bCs/>
          <w:sz w:val="22"/>
          <w:szCs w:val="22"/>
        </w:rPr>
        <w:t xml:space="preserve"> </w:t>
      </w:r>
      <w:r w:rsidR="00174203" w:rsidRPr="0028296A">
        <w:rPr>
          <w:b/>
          <w:bCs/>
          <w:sz w:val="22"/>
          <w:szCs w:val="22"/>
        </w:rPr>
        <w:t xml:space="preserve">Ис. </w:t>
      </w:r>
      <w:r w:rsidRPr="0028296A">
        <w:rPr>
          <w:b/>
          <w:bCs/>
          <w:sz w:val="22"/>
          <w:szCs w:val="22"/>
        </w:rPr>
        <w:t>66:7-14</w:t>
      </w:r>
      <w:r w:rsidRPr="007D6AB7">
        <w:rPr>
          <w:bCs/>
          <w:sz w:val="22"/>
          <w:szCs w:val="22"/>
        </w:rPr>
        <w:t xml:space="preserve">) </w:t>
      </w:r>
      <w:r w:rsidRPr="007D6AB7">
        <w:rPr>
          <w:sz w:val="22"/>
          <w:szCs w:val="22"/>
        </w:rPr>
        <w:t>(RP)</w:t>
      </w:r>
    </w:p>
    <w:p w14:paraId="7D849CDD" w14:textId="77777777" w:rsidR="00832221" w:rsidRPr="007D6AB7" w:rsidRDefault="00832221" w:rsidP="001E3FAC">
      <w:pPr>
        <w:rPr>
          <w:bCs/>
          <w:sz w:val="22"/>
          <w:szCs w:val="22"/>
        </w:rPr>
      </w:pPr>
    </w:p>
    <w:p w14:paraId="6382BF3F" w14:textId="0E938A79" w:rsidR="00832221" w:rsidRPr="0028296A" w:rsidRDefault="0028296A" w:rsidP="0028296A">
      <w:pPr>
        <w:ind w:left="1560"/>
        <w:rPr>
          <w:b/>
          <w:bCs/>
          <w:sz w:val="22"/>
          <w:szCs w:val="22"/>
        </w:rPr>
      </w:pPr>
      <w:r w:rsidRPr="0028296A">
        <w:rPr>
          <w:b/>
          <w:bCs/>
          <w:sz w:val="22"/>
          <w:szCs w:val="22"/>
        </w:rPr>
        <w:t xml:space="preserve">ѓ. </w:t>
      </w:r>
      <w:r w:rsidR="00ED52DE" w:rsidRPr="0028296A">
        <w:rPr>
          <w:b/>
          <w:bCs/>
          <w:sz w:val="22"/>
          <w:szCs w:val="22"/>
        </w:rPr>
        <w:t xml:space="preserve">За користење на Неговото име во молитва </w:t>
      </w:r>
      <w:r w:rsidR="00832221" w:rsidRPr="0028296A">
        <w:rPr>
          <w:b/>
          <w:bCs/>
          <w:sz w:val="22"/>
          <w:szCs w:val="22"/>
        </w:rPr>
        <w:t>(</w:t>
      </w:r>
      <w:r w:rsidR="00146263" w:rsidRPr="0028296A">
        <w:rPr>
          <w:b/>
          <w:bCs/>
          <w:sz w:val="22"/>
          <w:szCs w:val="22"/>
        </w:rPr>
        <w:t xml:space="preserve">Јвн. </w:t>
      </w:r>
      <w:r w:rsidR="00832221" w:rsidRPr="0028296A">
        <w:rPr>
          <w:b/>
          <w:bCs/>
          <w:sz w:val="22"/>
          <w:szCs w:val="22"/>
        </w:rPr>
        <w:t>16:23-27)</w:t>
      </w:r>
    </w:p>
    <w:p w14:paraId="29EFC28F" w14:textId="77777777" w:rsidR="00832221" w:rsidRPr="007D6AB7" w:rsidRDefault="00832221" w:rsidP="001E3FAC">
      <w:pPr>
        <w:rPr>
          <w:bCs/>
          <w:sz w:val="22"/>
          <w:szCs w:val="22"/>
        </w:rPr>
      </w:pPr>
    </w:p>
    <w:p w14:paraId="6E07A649" w14:textId="5046E5A5" w:rsidR="00832221" w:rsidRPr="007D6AB7" w:rsidRDefault="00286349" w:rsidP="001E3FAC">
      <w:pPr>
        <w:rPr>
          <w:color w:val="FF0000"/>
          <w:sz w:val="22"/>
          <w:szCs w:val="22"/>
        </w:rPr>
      </w:pPr>
      <w:r w:rsidRPr="00ED70B5">
        <w:rPr>
          <w:b/>
          <w:bCs/>
          <w:color w:val="FF0000"/>
          <w:sz w:val="22"/>
          <w:szCs w:val="22"/>
        </w:rPr>
        <w:t xml:space="preserve">Јован </w:t>
      </w:r>
      <w:r w:rsidR="00832221" w:rsidRPr="00ED70B5">
        <w:rPr>
          <w:b/>
          <w:bCs/>
          <w:color w:val="FF0000"/>
          <w:sz w:val="22"/>
          <w:szCs w:val="22"/>
        </w:rPr>
        <w:t>16:23-27</w:t>
      </w:r>
      <w:r w:rsidR="007D1B39" w:rsidRPr="007D6AB7">
        <w:rPr>
          <w:bCs/>
          <w:color w:val="FF0000"/>
          <w:sz w:val="22"/>
          <w:szCs w:val="22"/>
        </w:rPr>
        <w:t xml:space="preserve"> </w:t>
      </w:r>
      <w:r w:rsidR="000A6CB9" w:rsidRPr="007D6AB7">
        <w:rPr>
          <w:color w:val="FF0000"/>
          <w:sz w:val="22"/>
          <w:szCs w:val="22"/>
        </w:rPr>
        <w:t>Во оној ден нема да Ме прашувате за ништо. Вистина, вистина, ви велам: што и да побарате од Таткото во Мое име, ќе ви даде.</w:t>
      </w:r>
      <w:r w:rsidR="005836B5" w:rsidRPr="007D6AB7">
        <w:rPr>
          <w:color w:val="FF0000"/>
          <w:sz w:val="22"/>
          <w:szCs w:val="22"/>
        </w:rPr>
        <w:t xml:space="preserve"> </w:t>
      </w:r>
      <w:r w:rsidR="000A6CB9" w:rsidRPr="007D6AB7">
        <w:rPr>
          <w:color w:val="FF0000"/>
          <w:sz w:val="22"/>
          <w:szCs w:val="22"/>
        </w:rPr>
        <w:t>24 Досега ништо не баравте во Мое име; барајте и ќе добиете, та вашата радост да биде целосна.”</w:t>
      </w:r>
      <w:r w:rsidR="005836B5" w:rsidRPr="007D6AB7">
        <w:rPr>
          <w:color w:val="FF0000"/>
          <w:sz w:val="22"/>
          <w:szCs w:val="22"/>
        </w:rPr>
        <w:t xml:space="preserve"> </w:t>
      </w:r>
      <w:r w:rsidR="000A6CB9" w:rsidRPr="007D6AB7">
        <w:rPr>
          <w:color w:val="FF0000"/>
          <w:sz w:val="22"/>
          <w:szCs w:val="22"/>
        </w:rPr>
        <w:t>25 “Ова ви го зборував сликовито, но доаѓа часот кога нема да ви зборувам веќе сликовито, туку ќе ви зборувам отворено за Таткото.</w:t>
      </w:r>
      <w:r w:rsidR="005836B5" w:rsidRPr="007D6AB7">
        <w:rPr>
          <w:color w:val="FF0000"/>
          <w:sz w:val="22"/>
          <w:szCs w:val="22"/>
        </w:rPr>
        <w:t xml:space="preserve"> </w:t>
      </w:r>
      <w:r w:rsidR="000A6CB9" w:rsidRPr="007D6AB7">
        <w:rPr>
          <w:color w:val="FF0000"/>
          <w:sz w:val="22"/>
          <w:szCs w:val="22"/>
        </w:rPr>
        <w:t>26 Во тој ден ќе барате во Мое име; и не ви велам дека Јас ќе Го молам Таткото за вас,</w:t>
      </w:r>
      <w:r w:rsidR="005836B5" w:rsidRPr="007D6AB7">
        <w:rPr>
          <w:color w:val="FF0000"/>
          <w:sz w:val="22"/>
          <w:szCs w:val="22"/>
        </w:rPr>
        <w:t xml:space="preserve"> </w:t>
      </w:r>
      <w:r w:rsidR="000A6CB9" w:rsidRPr="007D6AB7">
        <w:rPr>
          <w:color w:val="FF0000"/>
          <w:sz w:val="22"/>
          <w:szCs w:val="22"/>
        </w:rPr>
        <w:t>27 бидејќи самиот Татко ве љуби, зашто вие Ме засакавте Мене и верувавте дека Јас Сум излегол од Бога</w:t>
      </w:r>
      <w:r w:rsidR="00397D36" w:rsidRPr="007D6AB7">
        <w:rPr>
          <w:color w:val="FF0000"/>
          <w:sz w:val="22"/>
          <w:szCs w:val="22"/>
        </w:rPr>
        <w:t xml:space="preserve">. </w:t>
      </w:r>
    </w:p>
    <w:p w14:paraId="36834385" w14:textId="77777777" w:rsidR="00832221" w:rsidRPr="007D6AB7" w:rsidRDefault="00832221" w:rsidP="001E3FAC">
      <w:pPr>
        <w:rPr>
          <w:bCs/>
          <w:sz w:val="22"/>
          <w:szCs w:val="22"/>
        </w:rPr>
      </w:pPr>
    </w:p>
    <w:p w14:paraId="64C208AD" w14:textId="6081E7D9" w:rsidR="00832221" w:rsidRPr="007D6AB7" w:rsidRDefault="00832221" w:rsidP="0028296A">
      <w:pPr>
        <w:ind w:left="1560"/>
        <w:rPr>
          <w:sz w:val="22"/>
          <w:szCs w:val="22"/>
        </w:rPr>
      </w:pPr>
      <w:r w:rsidRPr="0028296A">
        <w:rPr>
          <w:b/>
          <w:bCs/>
          <w:sz w:val="22"/>
          <w:szCs w:val="22"/>
        </w:rPr>
        <w:t>(RP)</w:t>
      </w:r>
      <w:r w:rsidR="007D1B39" w:rsidRPr="0028296A">
        <w:rPr>
          <w:b/>
          <w:bCs/>
          <w:sz w:val="22"/>
          <w:szCs w:val="22"/>
        </w:rPr>
        <w:t xml:space="preserve"> </w:t>
      </w:r>
      <w:r w:rsidR="005A4D2F" w:rsidRPr="0028296A">
        <w:rPr>
          <w:b/>
          <w:bCs/>
          <w:sz w:val="22"/>
          <w:szCs w:val="22"/>
        </w:rPr>
        <w:t>с</w:t>
      </w:r>
      <w:r w:rsidR="00B422CD" w:rsidRPr="0028296A">
        <w:rPr>
          <w:b/>
          <w:bCs/>
          <w:sz w:val="22"/>
          <w:szCs w:val="22"/>
        </w:rPr>
        <w:t xml:space="preserve">тх. </w:t>
      </w:r>
      <w:r w:rsidRPr="0028296A">
        <w:rPr>
          <w:b/>
          <w:bCs/>
          <w:sz w:val="22"/>
          <w:szCs w:val="22"/>
        </w:rPr>
        <w:t>23-24:</w:t>
      </w:r>
      <w:r w:rsidR="007D1B39" w:rsidRPr="007D6AB7">
        <w:rPr>
          <w:bCs/>
          <w:sz w:val="22"/>
          <w:szCs w:val="22"/>
        </w:rPr>
        <w:t xml:space="preserve"> </w:t>
      </w:r>
      <w:r w:rsidR="00B014F2" w:rsidRPr="007D6AB7">
        <w:rPr>
          <w:sz w:val="22"/>
          <w:szCs w:val="22"/>
        </w:rPr>
        <w:t>До сега, тие барале работи од Исус, но кога Тој ќе заминува тие ќе бараа</w:t>
      </w:r>
      <w:r w:rsidR="0097536E" w:rsidRPr="007D6AB7">
        <w:rPr>
          <w:sz w:val="22"/>
          <w:szCs w:val="22"/>
        </w:rPr>
        <w:t>т само од Таткото, "во Исусово</w:t>
      </w:r>
      <w:r w:rsidR="00B014F2" w:rsidRPr="007D6AB7">
        <w:rPr>
          <w:sz w:val="22"/>
          <w:szCs w:val="22"/>
        </w:rPr>
        <w:t xml:space="preserve"> име". "Баравте" значи "постојано барање". </w:t>
      </w:r>
      <w:r w:rsidR="005A4D2F" w:rsidRPr="0028296A">
        <w:rPr>
          <w:b/>
          <w:sz w:val="22"/>
          <w:szCs w:val="22"/>
        </w:rPr>
        <w:t>с</w:t>
      </w:r>
      <w:r w:rsidR="00B014F2" w:rsidRPr="0028296A">
        <w:rPr>
          <w:b/>
          <w:sz w:val="22"/>
          <w:szCs w:val="22"/>
        </w:rPr>
        <w:t>тх. 25:</w:t>
      </w:r>
      <w:r w:rsidR="00B014F2" w:rsidRPr="007D6AB7">
        <w:rPr>
          <w:sz w:val="22"/>
          <w:szCs w:val="22"/>
        </w:rPr>
        <w:t xml:space="preserve"> Исус сè уште не им </w:t>
      </w:r>
      <w:r w:rsidR="005A4D2F" w:rsidRPr="007D6AB7">
        <w:rPr>
          <w:sz w:val="22"/>
          <w:szCs w:val="22"/>
        </w:rPr>
        <w:t>објаснил</w:t>
      </w:r>
      <w:r w:rsidR="00B014F2" w:rsidRPr="007D6AB7">
        <w:rPr>
          <w:sz w:val="22"/>
          <w:szCs w:val="22"/>
        </w:rPr>
        <w:t xml:space="preserve"> сè, но во некое идно време ќе им објасни. </w:t>
      </w:r>
      <w:r w:rsidR="00A36DBB" w:rsidRPr="0028296A">
        <w:rPr>
          <w:b/>
          <w:sz w:val="22"/>
          <w:szCs w:val="22"/>
        </w:rPr>
        <w:t>с</w:t>
      </w:r>
      <w:r w:rsidR="00B014F2" w:rsidRPr="0028296A">
        <w:rPr>
          <w:b/>
          <w:sz w:val="22"/>
          <w:szCs w:val="22"/>
        </w:rPr>
        <w:t>тх. 26-</w:t>
      </w:r>
      <w:r w:rsidR="00A36DBB" w:rsidRPr="0028296A">
        <w:rPr>
          <w:b/>
          <w:sz w:val="22"/>
          <w:szCs w:val="22"/>
        </w:rPr>
        <w:t>27</w:t>
      </w:r>
      <w:r w:rsidR="00A36DBB" w:rsidRPr="007D6AB7">
        <w:rPr>
          <w:sz w:val="22"/>
          <w:szCs w:val="22"/>
        </w:rPr>
        <w:t>: Во тој ден, дури н</w:t>
      </w:r>
      <w:r w:rsidR="00B014F2" w:rsidRPr="007D6AB7">
        <w:rPr>
          <w:sz w:val="22"/>
          <w:szCs w:val="22"/>
        </w:rPr>
        <w:t xml:space="preserve">и Исус не ќе мора да се застапува за верниците пред Таткото, бидејќи единството меѓу Таткото и Црквата ќе биде целосно (бидејќи поверувавме и Го засакавме Христос). До тогаш, Исус продолжува да посредува за нас </w:t>
      </w:r>
      <w:r w:rsidRPr="007D6AB7">
        <w:rPr>
          <w:sz w:val="22"/>
          <w:szCs w:val="22"/>
        </w:rPr>
        <w:t>(</w:t>
      </w:r>
      <w:r w:rsidR="00707022" w:rsidRPr="0028296A">
        <w:rPr>
          <w:b/>
          <w:bCs/>
          <w:sz w:val="22"/>
          <w:szCs w:val="22"/>
        </w:rPr>
        <w:t xml:space="preserve">Јвн. </w:t>
      </w:r>
      <w:r w:rsidRPr="0028296A">
        <w:rPr>
          <w:b/>
          <w:bCs/>
          <w:sz w:val="22"/>
          <w:szCs w:val="22"/>
        </w:rPr>
        <w:t>14:17;</w:t>
      </w:r>
      <w:r w:rsidR="007D1B39" w:rsidRPr="0028296A">
        <w:rPr>
          <w:b/>
          <w:bCs/>
          <w:sz w:val="22"/>
          <w:szCs w:val="22"/>
        </w:rPr>
        <w:t xml:space="preserve"> </w:t>
      </w:r>
      <w:r w:rsidRPr="0028296A">
        <w:rPr>
          <w:b/>
          <w:bCs/>
          <w:sz w:val="22"/>
          <w:szCs w:val="22"/>
        </w:rPr>
        <w:t>17:9;</w:t>
      </w:r>
      <w:r w:rsidR="007D1B39" w:rsidRPr="0028296A">
        <w:rPr>
          <w:b/>
          <w:bCs/>
          <w:sz w:val="22"/>
          <w:szCs w:val="22"/>
        </w:rPr>
        <w:t xml:space="preserve"> </w:t>
      </w:r>
      <w:r w:rsidR="00E21EAA" w:rsidRPr="0028296A">
        <w:rPr>
          <w:b/>
          <w:bCs/>
          <w:sz w:val="22"/>
          <w:szCs w:val="22"/>
        </w:rPr>
        <w:t xml:space="preserve">Рим. </w:t>
      </w:r>
      <w:r w:rsidRPr="0028296A">
        <w:rPr>
          <w:b/>
          <w:bCs/>
          <w:sz w:val="22"/>
          <w:szCs w:val="22"/>
        </w:rPr>
        <w:t>8:34;</w:t>
      </w:r>
      <w:r w:rsidR="007D1B39" w:rsidRPr="0028296A">
        <w:rPr>
          <w:b/>
          <w:bCs/>
          <w:sz w:val="22"/>
          <w:szCs w:val="22"/>
        </w:rPr>
        <w:t xml:space="preserve"> </w:t>
      </w:r>
      <w:r w:rsidR="00F23E9D" w:rsidRPr="0028296A">
        <w:rPr>
          <w:b/>
          <w:bCs/>
          <w:sz w:val="22"/>
          <w:szCs w:val="22"/>
        </w:rPr>
        <w:t xml:space="preserve">Евр. </w:t>
      </w:r>
      <w:r w:rsidRPr="0028296A">
        <w:rPr>
          <w:b/>
          <w:bCs/>
          <w:sz w:val="22"/>
          <w:szCs w:val="22"/>
        </w:rPr>
        <w:t>7:25;</w:t>
      </w:r>
      <w:r w:rsidR="007D1B39" w:rsidRPr="0028296A">
        <w:rPr>
          <w:b/>
          <w:bCs/>
          <w:sz w:val="22"/>
          <w:szCs w:val="22"/>
        </w:rPr>
        <w:t xml:space="preserve"> </w:t>
      </w:r>
      <w:r w:rsidRPr="0028296A">
        <w:rPr>
          <w:b/>
          <w:bCs/>
          <w:sz w:val="22"/>
          <w:szCs w:val="22"/>
        </w:rPr>
        <w:t xml:space="preserve">1 </w:t>
      </w:r>
      <w:r w:rsidR="00707022" w:rsidRPr="0028296A">
        <w:rPr>
          <w:b/>
          <w:bCs/>
          <w:sz w:val="22"/>
          <w:szCs w:val="22"/>
        </w:rPr>
        <w:t xml:space="preserve">Јвн. </w:t>
      </w:r>
      <w:r w:rsidR="00831CB0" w:rsidRPr="0028296A">
        <w:rPr>
          <w:b/>
          <w:bCs/>
          <w:sz w:val="22"/>
          <w:szCs w:val="22"/>
        </w:rPr>
        <w:t>2:1</w:t>
      </w:r>
      <w:r w:rsidR="00831CB0" w:rsidRPr="007D6AB7">
        <w:rPr>
          <w:bCs/>
          <w:sz w:val="22"/>
          <w:szCs w:val="22"/>
        </w:rPr>
        <w:t xml:space="preserve">) </w:t>
      </w:r>
      <w:r w:rsidRPr="007D6AB7">
        <w:rPr>
          <w:sz w:val="22"/>
          <w:szCs w:val="22"/>
        </w:rPr>
        <w:t>(RP)</w:t>
      </w:r>
    </w:p>
    <w:p w14:paraId="02D3BA01" w14:textId="77777777" w:rsidR="00832221" w:rsidRPr="007D6AB7" w:rsidRDefault="00832221" w:rsidP="001E3FAC">
      <w:pPr>
        <w:rPr>
          <w:sz w:val="22"/>
          <w:szCs w:val="22"/>
        </w:rPr>
      </w:pPr>
    </w:p>
    <w:p w14:paraId="467230A5" w14:textId="4D33EA05" w:rsidR="00AB44D1" w:rsidRPr="0028296A" w:rsidRDefault="0028296A" w:rsidP="0028296A">
      <w:pPr>
        <w:ind w:left="1560"/>
        <w:rPr>
          <w:b/>
          <w:sz w:val="22"/>
          <w:szCs w:val="22"/>
        </w:rPr>
      </w:pPr>
      <w:r w:rsidRPr="0028296A">
        <w:rPr>
          <w:b/>
          <w:bCs/>
          <w:sz w:val="22"/>
          <w:szCs w:val="22"/>
        </w:rPr>
        <w:t xml:space="preserve">е. </w:t>
      </w:r>
      <w:r w:rsidR="00831CB0" w:rsidRPr="0028296A">
        <w:rPr>
          <w:b/>
          <w:bCs/>
          <w:sz w:val="22"/>
          <w:szCs w:val="22"/>
        </w:rPr>
        <w:t xml:space="preserve">за "часот на испитувањата" кој доаѓа врз учениците </w:t>
      </w:r>
      <w:r w:rsidR="00832221" w:rsidRPr="0028296A">
        <w:rPr>
          <w:b/>
          <w:bCs/>
          <w:sz w:val="22"/>
          <w:szCs w:val="22"/>
        </w:rPr>
        <w:t>(</w:t>
      </w:r>
      <w:r w:rsidR="00707022" w:rsidRPr="0028296A">
        <w:rPr>
          <w:b/>
          <w:bCs/>
          <w:sz w:val="22"/>
          <w:szCs w:val="22"/>
        </w:rPr>
        <w:t xml:space="preserve">Јвн. </w:t>
      </w:r>
      <w:r w:rsidR="00832221" w:rsidRPr="0028296A">
        <w:rPr>
          <w:b/>
          <w:bCs/>
          <w:sz w:val="22"/>
          <w:szCs w:val="22"/>
        </w:rPr>
        <w:t>16:28-33)</w:t>
      </w:r>
      <w:r w:rsidR="007D1B39" w:rsidRPr="0028296A">
        <w:rPr>
          <w:b/>
          <w:bCs/>
          <w:sz w:val="22"/>
          <w:szCs w:val="22"/>
        </w:rPr>
        <w:t xml:space="preserve"> </w:t>
      </w:r>
    </w:p>
    <w:p w14:paraId="7756715D" w14:textId="77777777" w:rsidR="00AB44D1" w:rsidRPr="007D6AB7" w:rsidRDefault="00AB44D1" w:rsidP="001E3FAC">
      <w:pPr>
        <w:rPr>
          <w:bCs/>
          <w:sz w:val="22"/>
          <w:szCs w:val="22"/>
        </w:rPr>
      </w:pPr>
    </w:p>
    <w:p w14:paraId="26D91A8E" w14:textId="4A47E276" w:rsidR="00832221" w:rsidRDefault="007D1EB7" w:rsidP="0028296A">
      <w:pPr>
        <w:ind w:left="567"/>
        <w:rPr>
          <w:b/>
          <w:bCs/>
          <w:sz w:val="22"/>
          <w:szCs w:val="22"/>
        </w:rPr>
      </w:pPr>
      <w:r w:rsidRPr="0028296A">
        <w:rPr>
          <w:b/>
          <w:bCs/>
          <w:sz w:val="22"/>
          <w:szCs w:val="22"/>
        </w:rPr>
        <w:t>КЛУЧЕН СТИХ:</w:t>
      </w:r>
      <w:r w:rsidR="007D1B39" w:rsidRPr="0028296A">
        <w:rPr>
          <w:b/>
          <w:bCs/>
          <w:sz w:val="22"/>
          <w:szCs w:val="22"/>
        </w:rPr>
        <w:t xml:space="preserve"> </w:t>
      </w:r>
    </w:p>
    <w:p w14:paraId="5BA5A625" w14:textId="77777777" w:rsidR="0028296A" w:rsidRPr="0028296A" w:rsidRDefault="0028296A" w:rsidP="001E3FAC">
      <w:pPr>
        <w:rPr>
          <w:b/>
          <w:sz w:val="22"/>
          <w:szCs w:val="22"/>
        </w:rPr>
      </w:pPr>
    </w:p>
    <w:p w14:paraId="71DC8AA8" w14:textId="18BF6E93" w:rsidR="00832221" w:rsidRPr="007D6AB7" w:rsidRDefault="00286349" w:rsidP="001E3FAC">
      <w:pPr>
        <w:rPr>
          <w:color w:val="FF0000"/>
          <w:sz w:val="22"/>
          <w:szCs w:val="22"/>
        </w:rPr>
      </w:pPr>
      <w:r w:rsidRPr="0028296A">
        <w:rPr>
          <w:b/>
          <w:bCs/>
          <w:color w:val="FF0000"/>
          <w:sz w:val="22"/>
          <w:szCs w:val="22"/>
        </w:rPr>
        <w:t xml:space="preserve">Јован </w:t>
      </w:r>
      <w:r w:rsidR="00832221" w:rsidRPr="0028296A">
        <w:rPr>
          <w:b/>
          <w:bCs/>
          <w:color w:val="FF0000"/>
          <w:sz w:val="22"/>
          <w:szCs w:val="22"/>
        </w:rPr>
        <w:t>16:33</w:t>
      </w:r>
      <w:r w:rsidR="007D1B39" w:rsidRPr="007D6AB7">
        <w:rPr>
          <w:bCs/>
          <w:color w:val="FF0000"/>
          <w:sz w:val="22"/>
          <w:szCs w:val="22"/>
        </w:rPr>
        <w:t xml:space="preserve"> </w:t>
      </w:r>
      <w:r w:rsidR="00EB0F7D" w:rsidRPr="007D6AB7">
        <w:rPr>
          <w:color w:val="FF0000"/>
          <w:sz w:val="22"/>
          <w:szCs w:val="22"/>
        </w:rPr>
        <w:t>Ова ви го реков, за да имате мир во Мене. Во светот имате неволи, но бидете храбри - Јас го победив светот</w:t>
      </w:r>
      <w:r w:rsidR="00397D36" w:rsidRPr="007D6AB7">
        <w:rPr>
          <w:color w:val="FF0000"/>
          <w:sz w:val="22"/>
          <w:szCs w:val="22"/>
        </w:rPr>
        <w:t xml:space="preserve">. </w:t>
      </w:r>
    </w:p>
    <w:p w14:paraId="34C03D67" w14:textId="77777777" w:rsidR="00832221" w:rsidRPr="007D6AB7" w:rsidRDefault="00832221" w:rsidP="001E3FAC">
      <w:pPr>
        <w:rPr>
          <w:bCs/>
          <w:color w:val="FF0000"/>
          <w:sz w:val="22"/>
          <w:szCs w:val="22"/>
        </w:rPr>
      </w:pPr>
    </w:p>
    <w:p w14:paraId="4E006153" w14:textId="4DEF3956" w:rsidR="00832221" w:rsidRPr="007D6AB7" w:rsidRDefault="00286349" w:rsidP="001E3FAC">
      <w:pPr>
        <w:rPr>
          <w:color w:val="FF0000"/>
          <w:sz w:val="22"/>
          <w:szCs w:val="22"/>
        </w:rPr>
      </w:pPr>
      <w:r w:rsidRPr="0028296A">
        <w:rPr>
          <w:b/>
          <w:bCs/>
          <w:color w:val="FF0000"/>
          <w:sz w:val="22"/>
          <w:szCs w:val="22"/>
        </w:rPr>
        <w:t xml:space="preserve">Јован </w:t>
      </w:r>
      <w:r w:rsidR="00832221" w:rsidRPr="0028296A">
        <w:rPr>
          <w:b/>
          <w:bCs/>
          <w:color w:val="FF0000"/>
          <w:sz w:val="22"/>
          <w:szCs w:val="22"/>
        </w:rPr>
        <w:t>16:28-33</w:t>
      </w:r>
      <w:r w:rsidR="007D1B39" w:rsidRPr="007D6AB7">
        <w:rPr>
          <w:bCs/>
          <w:color w:val="FF0000"/>
          <w:sz w:val="22"/>
          <w:szCs w:val="22"/>
        </w:rPr>
        <w:t xml:space="preserve"> </w:t>
      </w:r>
      <w:r w:rsidR="00EB0F7D" w:rsidRPr="007D6AB7">
        <w:rPr>
          <w:color w:val="FF0000"/>
          <w:sz w:val="22"/>
          <w:szCs w:val="22"/>
        </w:rPr>
        <w:t>Излегов од Таткото и дојдов во светот. Сега повторно го оставам светот и одам кај Таткото.”</w:t>
      </w:r>
      <w:r w:rsidR="005836B5" w:rsidRPr="007D6AB7">
        <w:rPr>
          <w:color w:val="FF0000"/>
          <w:sz w:val="22"/>
          <w:szCs w:val="22"/>
        </w:rPr>
        <w:t xml:space="preserve"> </w:t>
      </w:r>
      <w:r w:rsidR="00EB0F7D" w:rsidRPr="007D6AB7">
        <w:rPr>
          <w:color w:val="FF0000"/>
          <w:sz w:val="22"/>
          <w:szCs w:val="22"/>
        </w:rPr>
        <w:t>29 Неговите ученици рекоа: “Еве, сега зборуваш отворено и не зборуваш сликовито.</w:t>
      </w:r>
      <w:r w:rsidR="005836B5" w:rsidRPr="007D6AB7">
        <w:rPr>
          <w:color w:val="FF0000"/>
          <w:sz w:val="22"/>
          <w:szCs w:val="22"/>
        </w:rPr>
        <w:t xml:space="preserve"> </w:t>
      </w:r>
      <w:r w:rsidR="00EB0F7D" w:rsidRPr="007D6AB7">
        <w:rPr>
          <w:color w:val="FF0000"/>
          <w:sz w:val="22"/>
          <w:szCs w:val="22"/>
        </w:rPr>
        <w:t>30 Сега знаеме дека знаеш сè и не е нужно некој да Те испрашува; затоа веруваме дека си излегол од Бога.”</w:t>
      </w:r>
      <w:r w:rsidR="005836B5" w:rsidRPr="007D6AB7">
        <w:rPr>
          <w:color w:val="FF0000"/>
          <w:sz w:val="22"/>
          <w:szCs w:val="22"/>
        </w:rPr>
        <w:t xml:space="preserve"> </w:t>
      </w:r>
      <w:r w:rsidR="00EB0F7D" w:rsidRPr="007D6AB7">
        <w:rPr>
          <w:color w:val="FF0000"/>
          <w:sz w:val="22"/>
          <w:szCs w:val="22"/>
        </w:rPr>
        <w:t>31 Исус им одговори: “Сега верувате ли?</w:t>
      </w:r>
      <w:r w:rsidR="005836B5" w:rsidRPr="007D6AB7">
        <w:rPr>
          <w:color w:val="FF0000"/>
          <w:sz w:val="22"/>
          <w:szCs w:val="22"/>
        </w:rPr>
        <w:t xml:space="preserve"> </w:t>
      </w:r>
      <w:r w:rsidR="00EB0F7D" w:rsidRPr="007D6AB7">
        <w:rPr>
          <w:color w:val="FF0000"/>
          <w:sz w:val="22"/>
          <w:szCs w:val="22"/>
        </w:rPr>
        <w:t>32 Еве, иде часот, и веќе настапи, за да се раштркате секој на своја страна и да Ме оставите Сам; но сепак не Сум Сам, зашто Таткото е со Мене.</w:t>
      </w:r>
      <w:r w:rsidR="005836B5" w:rsidRPr="007D6AB7">
        <w:rPr>
          <w:color w:val="FF0000"/>
          <w:sz w:val="22"/>
          <w:szCs w:val="22"/>
        </w:rPr>
        <w:t xml:space="preserve"> </w:t>
      </w:r>
      <w:r w:rsidR="00EB0F7D" w:rsidRPr="007D6AB7">
        <w:rPr>
          <w:color w:val="FF0000"/>
          <w:sz w:val="22"/>
          <w:szCs w:val="22"/>
        </w:rPr>
        <w:t>33 Ова ви го реков, за да имате мир во Мене. Во светот имате неволи, но бидете храбри - Јас го победив светот.”</w:t>
      </w:r>
    </w:p>
    <w:p w14:paraId="7FA27CDF" w14:textId="77777777" w:rsidR="00832221" w:rsidRPr="007D6AB7" w:rsidRDefault="00832221" w:rsidP="001E3FAC">
      <w:pPr>
        <w:rPr>
          <w:bCs/>
          <w:sz w:val="22"/>
          <w:szCs w:val="22"/>
        </w:rPr>
      </w:pPr>
    </w:p>
    <w:p w14:paraId="179D8168" w14:textId="06D1AE02" w:rsidR="00832221" w:rsidRPr="007D6AB7" w:rsidRDefault="00832221" w:rsidP="0028296A">
      <w:pPr>
        <w:ind w:left="1560"/>
        <w:rPr>
          <w:sz w:val="22"/>
          <w:szCs w:val="22"/>
        </w:rPr>
      </w:pPr>
      <w:r w:rsidRPr="0028296A">
        <w:rPr>
          <w:b/>
          <w:bCs/>
          <w:sz w:val="22"/>
          <w:szCs w:val="22"/>
        </w:rPr>
        <w:t>(RP)</w:t>
      </w:r>
      <w:r w:rsidR="007D1B39" w:rsidRPr="0028296A">
        <w:rPr>
          <w:b/>
          <w:bCs/>
          <w:sz w:val="22"/>
          <w:szCs w:val="22"/>
        </w:rPr>
        <w:t xml:space="preserve"> </w:t>
      </w:r>
      <w:r w:rsidR="00A36DBB" w:rsidRPr="0028296A">
        <w:rPr>
          <w:b/>
          <w:bCs/>
          <w:sz w:val="22"/>
          <w:szCs w:val="22"/>
        </w:rPr>
        <w:t>с</w:t>
      </w:r>
      <w:r w:rsidR="00B422CD" w:rsidRPr="0028296A">
        <w:rPr>
          <w:b/>
          <w:bCs/>
          <w:sz w:val="22"/>
          <w:szCs w:val="22"/>
        </w:rPr>
        <w:t xml:space="preserve">тх. </w:t>
      </w:r>
      <w:r w:rsidRPr="0028296A">
        <w:rPr>
          <w:b/>
          <w:bCs/>
          <w:sz w:val="22"/>
          <w:szCs w:val="22"/>
        </w:rPr>
        <w:t>29-30:</w:t>
      </w:r>
      <w:r w:rsidR="007D1B39" w:rsidRPr="007D6AB7">
        <w:rPr>
          <w:bCs/>
          <w:sz w:val="22"/>
          <w:szCs w:val="22"/>
        </w:rPr>
        <w:t xml:space="preserve"> </w:t>
      </w:r>
      <w:r w:rsidR="00E17AB0" w:rsidRPr="007D6AB7">
        <w:rPr>
          <w:sz w:val="22"/>
          <w:szCs w:val="22"/>
        </w:rPr>
        <w:t>Учениците мислат дека сега разбрале. (Но, с</w:t>
      </w:r>
      <w:r w:rsidR="00BF109E" w:rsidRPr="007D6AB7">
        <w:rPr>
          <w:color w:val="auto"/>
          <w:sz w:val="22"/>
          <w:szCs w:val="22"/>
        </w:rPr>
        <w:t>è</w:t>
      </w:r>
      <w:r w:rsidR="00E17AB0" w:rsidRPr="007D6AB7">
        <w:rPr>
          <w:sz w:val="22"/>
          <w:szCs w:val="22"/>
        </w:rPr>
        <w:t xml:space="preserve"> уште не сфатиле.) </w:t>
      </w:r>
      <w:r w:rsidR="00A36DBB" w:rsidRPr="00ED70B5">
        <w:rPr>
          <w:b/>
          <w:sz w:val="22"/>
          <w:szCs w:val="22"/>
        </w:rPr>
        <w:t>с</w:t>
      </w:r>
      <w:r w:rsidR="00E17AB0" w:rsidRPr="00ED70B5">
        <w:rPr>
          <w:b/>
          <w:sz w:val="22"/>
          <w:szCs w:val="22"/>
        </w:rPr>
        <w:t>тх. 31-33</w:t>
      </w:r>
      <w:r w:rsidR="00E17AB0" w:rsidRPr="007D6AB7">
        <w:rPr>
          <w:sz w:val="22"/>
          <w:szCs w:val="22"/>
        </w:rPr>
        <w:t xml:space="preserve">: Исус повторно морал да ги предупреди, знаејќи со колку голем притисок ќе се соочат за само неколку часа. Исус пророкува дека сите ќе го напуштат во најтешкиот час. </w:t>
      </w:r>
      <w:r w:rsidR="002A6C85" w:rsidRPr="007D6AB7">
        <w:rPr>
          <w:sz w:val="22"/>
          <w:szCs w:val="22"/>
        </w:rPr>
        <w:t>Испитот</w:t>
      </w:r>
      <w:r w:rsidR="00E17AB0" w:rsidRPr="007D6AB7">
        <w:rPr>
          <w:sz w:val="22"/>
          <w:szCs w:val="22"/>
        </w:rPr>
        <w:t xml:space="preserve"> наскоро доаѓа; резултатите ќе бидат негативни: учениците ќе се разбегаат; учениците ќе го напуштат Христос (</w:t>
      </w:r>
      <w:r w:rsidR="00E17AB0" w:rsidRPr="00ED70B5">
        <w:rPr>
          <w:b/>
          <w:sz w:val="22"/>
          <w:szCs w:val="22"/>
        </w:rPr>
        <w:t>Марко 14:50</w:t>
      </w:r>
      <w:r w:rsidR="00E17AB0" w:rsidRPr="007D6AB7">
        <w:rPr>
          <w:sz w:val="22"/>
          <w:szCs w:val="22"/>
        </w:rPr>
        <w:t xml:space="preserve">); учениците ќе имаат страдања. Тој дури и </w:t>
      </w:r>
      <w:r w:rsidR="00396986" w:rsidRPr="007D6AB7">
        <w:rPr>
          <w:sz w:val="22"/>
          <w:szCs w:val="22"/>
        </w:rPr>
        <w:t>ги потсетува</w:t>
      </w:r>
      <w:r w:rsidR="00E17AB0" w:rsidRPr="007D6AB7">
        <w:rPr>
          <w:sz w:val="22"/>
          <w:szCs w:val="22"/>
        </w:rPr>
        <w:t xml:space="preserve"> </w:t>
      </w:r>
      <w:r w:rsidR="00396986" w:rsidRPr="007D6AB7">
        <w:rPr>
          <w:sz w:val="22"/>
          <w:szCs w:val="22"/>
        </w:rPr>
        <w:t>со цел</w:t>
      </w:r>
      <w:r w:rsidR="00E17AB0" w:rsidRPr="007D6AB7">
        <w:rPr>
          <w:sz w:val="22"/>
          <w:szCs w:val="22"/>
        </w:rPr>
        <w:t xml:space="preserve"> да ги утеши откако ќе Го напуштат</w:t>
      </w:r>
      <w:r w:rsidR="00485B1A" w:rsidRPr="007D6AB7">
        <w:rPr>
          <w:sz w:val="22"/>
          <w:szCs w:val="22"/>
        </w:rPr>
        <w:t xml:space="preserve">: </w:t>
      </w:r>
      <w:r w:rsidR="00485B1A" w:rsidRPr="00F5228F">
        <w:rPr>
          <w:color w:val="FF0000"/>
          <w:sz w:val="22"/>
          <w:szCs w:val="22"/>
        </w:rPr>
        <w:t>“Јас нема да бидам Сам, зашто Таткото е со Мене."</w:t>
      </w:r>
      <w:r w:rsidR="00485B1A" w:rsidRPr="007D6AB7">
        <w:rPr>
          <w:sz w:val="22"/>
          <w:szCs w:val="22"/>
        </w:rPr>
        <w:t xml:space="preserve"> </w:t>
      </w:r>
      <w:r w:rsidR="00DA5CE8" w:rsidRPr="007D6AB7">
        <w:rPr>
          <w:sz w:val="22"/>
          <w:szCs w:val="22"/>
        </w:rPr>
        <w:t>Дури и</w:t>
      </w:r>
      <w:r w:rsidR="00AF2AB3" w:rsidRPr="007D6AB7">
        <w:rPr>
          <w:sz w:val="22"/>
          <w:szCs w:val="22"/>
        </w:rPr>
        <w:t xml:space="preserve"> додека страда Тој им посакува м</w:t>
      </w:r>
      <w:r w:rsidR="00DA5CE8" w:rsidRPr="007D6AB7">
        <w:rPr>
          <w:sz w:val="22"/>
          <w:szCs w:val="22"/>
        </w:rPr>
        <w:t>ир</w:t>
      </w:r>
      <w:r w:rsidR="00485B1A" w:rsidRPr="007D6AB7">
        <w:rPr>
          <w:sz w:val="22"/>
          <w:szCs w:val="22"/>
        </w:rPr>
        <w:t>! Тој им посакува радост; Тој ќе го победи светот</w:t>
      </w:r>
      <w:r w:rsidRPr="007D6AB7">
        <w:rPr>
          <w:sz w:val="22"/>
          <w:szCs w:val="22"/>
        </w:rPr>
        <w:t>!</w:t>
      </w:r>
    </w:p>
    <w:p w14:paraId="107A3924" w14:textId="77777777" w:rsidR="00832221" w:rsidRPr="007D6AB7" w:rsidRDefault="00832221" w:rsidP="001E3FAC">
      <w:pPr>
        <w:rPr>
          <w:sz w:val="22"/>
          <w:szCs w:val="22"/>
        </w:rPr>
      </w:pPr>
    </w:p>
    <w:p w14:paraId="2D2746A0" w14:textId="7CE3BB98" w:rsidR="008F570F" w:rsidRPr="0028296A" w:rsidRDefault="0028296A" w:rsidP="0028296A">
      <w:pPr>
        <w:ind w:left="993"/>
        <w:rPr>
          <w:b/>
          <w:sz w:val="22"/>
          <w:szCs w:val="22"/>
        </w:rPr>
      </w:pPr>
      <w:r w:rsidRPr="0028296A">
        <w:rPr>
          <w:b/>
          <w:sz w:val="22"/>
          <w:szCs w:val="22"/>
        </w:rPr>
        <w:t xml:space="preserve">9. </w:t>
      </w:r>
      <w:r w:rsidR="00E03DCA" w:rsidRPr="0028296A">
        <w:rPr>
          <w:b/>
          <w:sz w:val="22"/>
          <w:szCs w:val="22"/>
        </w:rPr>
        <w:t>Исус се моли з</w:t>
      </w:r>
      <w:r w:rsidR="00DA5CE8" w:rsidRPr="0028296A">
        <w:rPr>
          <w:b/>
          <w:sz w:val="22"/>
          <w:szCs w:val="22"/>
        </w:rPr>
        <w:t>а Себе си, за Неговите ученици,</w:t>
      </w:r>
      <w:r w:rsidR="00E03DCA" w:rsidRPr="0028296A">
        <w:rPr>
          <w:b/>
          <w:sz w:val="22"/>
          <w:szCs w:val="22"/>
        </w:rPr>
        <w:t xml:space="preserve"> за тебе и за мене </w:t>
      </w:r>
      <w:r w:rsidR="00832221" w:rsidRPr="0028296A">
        <w:rPr>
          <w:b/>
          <w:sz w:val="22"/>
          <w:szCs w:val="22"/>
        </w:rPr>
        <w:t>(</w:t>
      </w:r>
      <w:r w:rsidR="00286349" w:rsidRPr="0028296A">
        <w:rPr>
          <w:b/>
          <w:sz w:val="22"/>
          <w:szCs w:val="22"/>
        </w:rPr>
        <w:t xml:space="preserve">Јован </w:t>
      </w:r>
      <w:r w:rsidR="00832221" w:rsidRPr="0028296A">
        <w:rPr>
          <w:b/>
          <w:sz w:val="22"/>
          <w:szCs w:val="22"/>
        </w:rPr>
        <w:t>17)</w:t>
      </w:r>
      <w:r w:rsidR="007D1B39" w:rsidRPr="0028296A">
        <w:rPr>
          <w:b/>
          <w:sz w:val="22"/>
          <w:szCs w:val="22"/>
        </w:rPr>
        <w:t xml:space="preserve"> </w:t>
      </w:r>
    </w:p>
    <w:p w14:paraId="1B5CF2EC" w14:textId="77777777" w:rsidR="008F570F" w:rsidRPr="007D6AB7" w:rsidRDefault="008F570F" w:rsidP="001E3FAC">
      <w:pPr>
        <w:rPr>
          <w:sz w:val="22"/>
          <w:szCs w:val="22"/>
        </w:rPr>
      </w:pPr>
    </w:p>
    <w:p w14:paraId="56898D24" w14:textId="42C7B570" w:rsidR="00832221" w:rsidRDefault="007D1EB7" w:rsidP="0028296A">
      <w:pPr>
        <w:ind w:left="567"/>
        <w:rPr>
          <w:b/>
          <w:bCs/>
          <w:sz w:val="22"/>
          <w:szCs w:val="22"/>
        </w:rPr>
      </w:pPr>
      <w:r w:rsidRPr="0028296A">
        <w:rPr>
          <w:b/>
          <w:bCs/>
          <w:sz w:val="22"/>
          <w:szCs w:val="22"/>
        </w:rPr>
        <w:t>КЛУЧЕН СТИХ:</w:t>
      </w:r>
      <w:r w:rsidR="007D1B39" w:rsidRPr="0028296A">
        <w:rPr>
          <w:b/>
          <w:bCs/>
          <w:sz w:val="22"/>
          <w:szCs w:val="22"/>
        </w:rPr>
        <w:t xml:space="preserve"> </w:t>
      </w:r>
    </w:p>
    <w:p w14:paraId="47A0B479" w14:textId="77777777" w:rsidR="0028296A" w:rsidRPr="0028296A" w:rsidRDefault="0028296A" w:rsidP="001E3FAC">
      <w:pPr>
        <w:rPr>
          <w:b/>
          <w:sz w:val="22"/>
          <w:szCs w:val="22"/>
        </w:rPr>
      </w:pPr>
    </w:p>
    <w:p w14:paraId="75F87DFC" w14:textId="36022AE8" w:rsidR="00832221" w:rsidRPr="007D6AB7" w:rsidRDefault="00286349" w:rsidP="001E3FAC">
      <w:pPr>
        <w:rPr>
          <w:color w:val="FF0000"/>
          <w:sz w:val="22"/>
          <w:szCs w:val="22"/>
        </w:rPr>
      </w:pPr>
      <w:r w:rsidRPr="0028296A">
        <w:rPr>
          <w:b/>
          <w:bCs/>
          <w:color w:val="FF0000"/>
          <w:sz w:val="22"/>
          <w:szCs w:val="22"/>
        </w:rPr>
        <w:t xml:space="preserve">Јован </w:t>
      </w:r>
      <w:r w:rsidR="00832221" w:rsidRPr="0028296A">
        <w:rPr>
          <w:b/>
          <w:bCs/>
          <w:color w:val="FF0000"/>
          <w:sz w:val="22"/>
          <w:szCs w:val="22"/>
        </w:rPr>
        <w:t>17:23</w:t>
      </w:r>
      <w:r w:rsidR="007D1B39" w:rsidRPr="007D6AB7">
        <w:rPr>
          <w:bCs/>
          <w:color w:val="FF0000"/>
          <w:sz w:val="22"/>
          <w:szCs w:val="22"/>
        </w:rPr>
        <w:t xml:space="preserve"> </w:t>
      </w:r>
      <w:r w:rsidR="001C0452" w:rsidRPr="007D6AB7">
        <w:rPr>
          <w:color w:val="FF0000"/>
          <w:sz w:val="22"/>
          <w:szCs w:val="22"/>
        </w:rPr>
        <w:t>Јас во нив, а Ти во Мене, за да се усовршат во единство, та светот да знае дека Ти Ме испрати, и дека ги љубеше нив како што Ме љубеше Мене</w:t>
      </w:r>
      <w:r w:rsidR="00397D36" w:rsidRPr="007D6AB7">
        <w:rPr>
          <w:color w:val="FF0000"/>
          <w:sz w:val="22"/>
          <w:szCs w:val="22"/>
        </w:rPr>
        <w:t xml:space="preserve">. </w:t>
      </w:r>
    </w:p>
    <w:p w14:paraId="59061991" w14:textId="77777777" w:rsidR="00832221" w:rsidRPr="007D6AB7" w:rsidRDefault="00832221" w:rsidP="001E3FAC">
      <w:pPr>
        <w:rPr>
          <w:sz w:val="22"/>
          <w:szCs w:val="22"/>
        </w:rPr>
      </w:pPr>
    </w:p>
    <w:p w14:paraId="5A0FB49A" w14:textId="77793C28" w:rsidR="00832221" w:rsidRPr="007D6AB7" w:rsidRDefault="00BF315E" w:rsidP="0028296A">
      <w:pPr>
        <w:ind w:left="993"/>
        <w:rPr>
          <w:sz w:val="22"/>
          <w:szCs w:val="22"/>
        </w:rPr>
      </w:pPr>
      <w:r w:rsidRPr="007D6AB7">
        <w:rPr>
          <w:sz w:val="22"/>
          <w:szCs w:val="22"/>
        </w:rPr>
        <w:t xml:space="preserve">Во еден момент на патувањето од горната соба до местото на Неговата молитва насамо во Гетсиманската градина, Исус </w:t>
      </w:r>
      <w:r w:rsidR="00E75A35" w:rsidRPr="007D6AB7">
        <w:rPr>
          <w:sz w:val="22"/>
          <w:szCs w:val="22"/>
        </w:rPr>
        <w:t>запира</w:t>
      </w:r>
      <w:r w:rsidRPr="007D6AB7">
        <w:rPr>
          <w:sz w:val="22"/>
          <w:szCs w:val="22"/>
        </w:rPr>
        <w:t xml:space="preserve"> за да се моли. Ова понекогаш се нарекува "Господовата молитва": ова е најдолгиот запишан разговор </w:t>
      </w:r>
      <w:r w:rsidR="00C34B41" w:rsidRPr="007D6AB7">
        <w:rPr>
          <w:sz w:val="22"/>
          <w:szCs w:val="22"/>
        </w:rPr>
        <w:t xml:space="preserve">кој ние го имаме, </w:t>
      </w:r>
      <w:r w:rsidRPr="007D6AB7">
        <w:rPr>
          <w:sz w:val="22"/>
          <w:szCs w:val="22"/>
        </w:rPr>
        <w:t>со Таткото</w:t>
      </w:r>
      <w:r w:rsidR="00C34B41" w:rsidRPr="007D6AB7">
        <w:rPr>
          <w:sz w:val="22"/>
          <w:szCs w:val="22"/>
        </w:rPr>
        <w:t xml:space="preserve"> за нештата кои Му се најважни</w:t>
      </w:r>
      <w:r w:rsidR="00397D36" w:rsidRPr="007D6AB7">
        <w:rPr>
          <w:sz w:val="22"/>
          <w:szCs w:val="22"/>
        </w:rPr>
        <w:t xml:space="preserve">. </w:t>
      </w:r>
      <w:r w:rsidR="00832221" w:rsidRPr="007D6AB7">
        <w:rPr>
          <w:sz w:val="22"/>
          <w:szCs w:val="22"/>
        </w:rPr>
        <w:br/>
      </w:r>
      <w:r w:rsidR="00832221" w:rsidRPr="007D6AB7">
        <w:rPr>
          <w:sz w:val="22"/>
          <w:szCs w:val="22"/>
        </w:rPr>
        <w:br/>
      </w:r>
      <w:r w:rsidR="000B0EEA" w:rsidRPr="007D6AB7">
        <w:rPr>
          <w:sz w:val="22"/>
          <w:szCs w:val="22"/>
        </w:rPr>
        <w:t>Некои од главните мисли в</w:t>
      </w:r>
      <w:r w:rsidR="00AF2AB3" w:rsidRPr="007D6AB7">
        <w:rPr>
          <w:sz w:val="22"/>
          <w:szCs w:val="22"/>
        </w:rPr>
        <w:t xml:space="preserve">о Неговиот ум се: </w:t>
      </w:r>
      <w:r w:rsidR="00AF2AB3" w:rsidRPr="0028296A">
        <w:rPr>
          <w:b/>
          <w:sz w:val="22"/>
          <w:szCs w:val="22"/>
        </w:rPr>
        <w:t>Божјата слава,</w:t>
      </w:r>
      <w:r w:rsidR="000B0EEA" w:rsidRPr="0028296A">
        <w:rPr>
          <w:b/>
          <w:sz w:val="22"/>
          <w:szCs w:val="22"/>
        </w:rPr>
        <w:t xml:space="preserve"> единството на учениците, з</w:t>
      </w:r>
      <w:r w:rsidR="00AF2AB3" w:rsidRPr="0028296A">
        <w:rPr>
          <w:b/>
          <w:sz w:val="22"/>
          <w:szCs w:val="22"/>
        </w:rPr>
        <w:t>аштита и осветување</w:t>
      </w:r>
      <w:r w:rsidR="00AF2AB3" w:rsidRPr="007D6AB7">
        <w:rPr>
          <w:sz w:val="22"/>
          <w:szCs w:val="22"/>
        </w:rPr>
        <w:t>, единството на иднинити верници,</w:t>
      </w:r>
      <w:r w:rsidR="000B0EEA" w:rsidRPr="007D6AB7">
        <w:rPr>
          <w:sz w:val="22"/>
          <w:szCs w:val="22"/>
        </w:rPr>
        <w:t xml:space="preserve"> за сите Негови луѓе </w:t>
      </w:r>
      <w:r w:rsidR="000B0EEA" w:rsidRPr="0028296A">
        <w:rPr>
          <w:b/>
          <w:sz w:val="22"/>
          <w:szCs w:val="22"/>
        </w:rPr>
        <w:t>да бидат со Него</w:t>
      </w:r>
      <w:r w:rsidR="00397D36" w:rsidRPr="007D6AB7">
        <w:rPr>
          <w:bCs/>
          <w:sz w:val="22"/>
          <w:szCs w:val="22"/>
        </w:rPr>
        <w:t xml:space="preserve">. </w:t>
      </w:r>
    </w:p>
    <w:p w14:paraId="27906B7D" w14:textId="77777777" w:rsidR="00832221" w:rsidRPr="007D6AB7" w:rsidRDefault="00832221" w:rsidP="001E3FAC">
      <w:pPr>
        <w:rPr>
          <w:bCs/>
          <w:sz w:val="22"/>
          <w:szCs w:val="22"/>
        </w:rPr>
      </w:pPr>
    </w:p>
    <w:p w14:paraId="6A785155" w14:textId="7B386257" w:rsidR="00832221" w:rsidRPr="0028296A" w:rsidRDefault="0028296A" w:rsidP="0028296A">
      <w:pPr>
        <w:ind w:left="993"/>
        <w:rPr>
          <w:b/>
          <w:bCs/>
          <w:sz w:val="22"/>
          <w:szCs w:val="22"/>
        </w:rPr>
      </w:pPr>
      <w:r>
        <w:rPr>
          <w:b/>
          <w:bCs/>
          <w:sz w:val="22"/>
          <w:szCs w:val="22"/>
        </w:rPr>
        <w:t xml:space="preserve">10. </w:t>
      </w:r>
      <w:r w:rsidR="0002340A" w:rsidRPr="0028296A">
        <w:rPr>
          <w:b/>
          <w:bCs/>
          <w:sz w:val="22"/>
          <w:szCs w:val="22"/>
        </w:rPr>
        <w:t xml:space="preserve">Тој се моли за Себе си </w:t>
      </w:r>
      <w:r w:rsidR="00832221" w:rsidRPr="0028296A">
        <w:rPr>
          <w:b/>
          <w:bCs/>
          <w:sz w:val="22"/>
          <w:szCs w:val="22"/>
        </w:rPr>
        <w:t>(</w:t>
      </w:r>
      <w:r w:rsidR="00146263" w:rsidRPr="0028296A">
        <w:rPr>
          <w:b/>
          <w:bCs/>
          <w:sz w:val="22"/>
          <w:szCs w:val="22"/>
        </w:rPr>
        <w:t xml:space="preserve">Јвн. </w:t>
      </w:r>
      <w:r w:rsidR="00832221" w:rsidRPr="0028296A">
        <w:rPr>
          <w:b/>
          <w:bCs/>
          <w:sz w:val="22"/>
          <w:szCs w:val="22"/>
        </w:rPr>
        <w:t>17:1-5)</w:t>
      </w:r>
    </w:p>
    <w:p w14:paraId="24D50931" w14:textId="77777777" w:rsidR="00832221" w:rsidRPr="007D6AB7" w:rsidRDefault="00832221" w:rsidP="001E3FAC">
      <w:pPr>
        <w:rPr>
          <w:bCs/>
          <w:sz w:val="22"/>
          <w:szCs w:val="22"/>
        </w:rPr>
      </w:pPr>
    </w:p>
    <w:p w14:paraId="1BCE5214" w14:textId="437EE8E3" w:rsidR="00832221" w:rsidRPr="007D6AB7" w:rsidRDefault="00286349" w:rsidP="001E3FAC">
      <w:pPr>
        <w:rPr>
          <w:color w:val="FF0000"/>
          <w:sz w:val="22"/>
          <w:szCs w:val="22"/>
        </w:rPr>
      </w:pPr>
      <w:r w:rsidRPr="0028296A">
        <w:rPr>
          <w:b/>
          <w:bCs/>
          <w:color w:val="FF0000"/>
          <w:sz w:val="22"/>
          <w:szCs w:val="22"/>
        </w:rPr>
        <w:t xml:space="preserve">Јован </w:t>
      </w:r>
      <w:r w:rsidR="00832221" w:rsidRPr="0028296A">
        <w:rPr>
          <w:b/>
          <w:bCs/>
          <w:color w:val="FF0000"/>
          <w:sz w:val="22"/>
          <w:szCs w:val="22"/>
        </w:rPr>
        <w:t>17:1-5</w:t>
      </w:r>
      <w:r w:rsidR="007D1B39" w:rsidRPr="007D6AB7">
        <w:rPr>
          <w:bCs/>
          <w:color w:val="FF0000"/>
          <w:sz w:val="22"/>
          <w:szCs w:val="22"/>
        </w:rPr>
        <w:t xml:space="preserve"> </w:t>
      </w:r>
      <w:r w:rsidR="001C0452" w:rsidRPr="007D6AB7">
        <w:rPr>
          <w:color w:val="FF0000"/>
          <w:sz w:val="22"/>
          <w:szCs w:val="22"/>
        </w:rPr>
        <w:t>Кога Исус го изговори тоа, ги поткрена очите кон небото и рече: “Татко, дојде часот! Прослави Го Својот Син, за да Те прослави Синот Тебе,</w:t>
      </w:r>
      <w:r w:rsidR="005836B5" w:rsidRPr="007D6AB7">
        <w:rPr>
          <w:color w:val="FF0000"/>
          <w:sz w:val="22"/>
          <w:szCs w:val="22"/>
        </w:rPr>
        <w:t xml:space="preserve"> </w:t>
      </w:r>
      <w:r w:rsidR="001C0452" w:rsidRPr="007D6AB7">
        <w:rPr>
          <w:color w:val="FF0000"/>
          <w:sz w:val="22"/>
          <w:szCs w:val="22"/>
        </w:rPr>
        <w:t>2 и како што си Му дал власт над секој еден, на сите што си Му ги дал, да им даде вечен живот.</w:t>
      </w:r>
      <w:r w:rsidR="005836B5" w:rsidRPr="007D6AB7">
        <w:rPr>
          <w:color w:val="FF0000"/>
          <w:sz w:val="22"/>
          <w:szCs w:val="22"/>
        </w:rPr>
        <w:t xml:space="preserve"> </w:t>
      </w:r>
      <w:r w:rsidR="001C0452" w:rsidRPr="007D6AB7">
        <w:rPr>
          <w:color w:val="FF0000"/>
          <w:sz w:val="22"/>
          <w:szCs w:val="22"/>
        </w:rPr>
        <w:t>3 А ова е вечен живот: да Те познаат Тебе, единствениот вистинит Бог, и Исус Христос, Кого Го испрати.</w:t>
      </w:r>
      <w:r w:rsidR="005836B5" w:rsidRPr="007D6AB7">
        <w:rPr>
          <w:color w:val="FF0000"/>
          <w:sz w:val="22"/>
          <w:szCs w:val="22"/>
        </w:rPr>
        <w:t xml:space="preserve"> </w:t>
      </w:r>
      <w:r w:rsidR="001C0452" w:rsidRPr="007D6AB7">
        <w:rPr>
          <w:color w:val="FF0000"/>
          <w:sz w:val="22"/>
          <w:szCs w:val="22"/>
        </w:rPr>
        <w:t>4 Јас Те прославив на земјата, го довршив делото што Ми го даде да го извршам;</w:t>
      </w:r>
      <w:r w:rsidR="005836B5" w:rsidRPr="007D6AB7">
        <w:rPr>
          <w:color w:val="FF0000"/>
          <w:sz w:val="22"/>
          <w:szCs w:val="22"/>
        </w:rPr>
        <w:t xml:space="preserve"> </w:t>
      </w:r>
      <w:r w:rsidR="001C0452" w:rsidRPr="007D6AB7">
        <w:rPr>
          <w:color w:val="FF0000"/>
          <w:sz w:val="22"/>
          <w:szCs w:val="22"/>
        </w:rPr>
        <w:t>5 а сега, Татко, прослави Ме Ти, со Себе Самиот, со славата што ја имав кај Тебе, уште пред создавањето на светот</w:t>
      </w:r>
      <w:r w:rsidR="00397D36" w:rsidRPr="007D6AB7">
        <w:rPr>
          <w:color w:val="FF0000"/>
          <w:sz w:val="22"/>
          <w:szCs w:val="22"/>
        </w:rPr>
        <w:t xml:space="preserve">. </w:t>
      </w:r>
    </w:p>
    <w:p w14:paraId="552F825C" w14:textId="77777777" w:rsidR="00832221" w:rsidRPr="007D6AB7" w:rsidRDefault="00832221" w:rsidP="001E3FAC">
      <w:pPr>
        <w:rPr>
          <w:bCs/>
          <w:sz w:val="22"/>
          <w:szCs w:val="22"/>
        </w:rPr>
      </w:pPr>
    </w:p>
    <w:p w14:paraId="1AA8ED00" w14:textId="48F9C2DC" w:rsidR="00832221" w:rsidRPr="007D6AB7" w:rsidRDefault="00832221" w:rsidP="0028296A">
      <w:pPr>
        <w:ind w:left="993"/>
        <w:rPr>
          <w:bCs/>
          <w:sz w:val="22"/>
          <w:szCs w:val="22"/>
        </w:rPr>
      </w:pPr>
      <w:r w:rsidRPr="0028296A">
        <w:rPr>
          <w:b/>
          <w:bCs/>
          <w:sz w:val="22"/>
          <w:szCs w:val="22"/>
        </w:rPr>
        <w:t>(RP)</w:t>
      </w:r>
      <w:r w:rsidR="007D1B39" w:rsidRPr="0028296A">
        <w:rPr>
          <w:b/>
          <w:bCs/>
          <w:sz w:val="22"/>
          <w:szCs w:val="22"/>
        </w:rPr>
        <w:t xml:space="preserve"> </w:t>
      </w:r>
      <w:r w:rsidR="00C34B41" w:rsidRPr="0028296A">
        <w:rPr>
          <w:b/>
          <w:bCs/>
          <w:sz w:val="22"/>
          <w:szCs w:val="22"/>
        </w:rPr>
        <w:t>с</w:t>
      </w:r>
      <w:r w:rsidR="00B422CD" w:rsidRPr="0028296A">
        <w:rPr>
          <w:b/>
          <w:bCs/>
          <w:sz w:val="22"/>
          <w:szCs w:val="22"/>
        </w:rPr>
        <w:t xml:space="preserve">тх. </w:t>
      </w:r>
      <w:r w:rsidRPr="0028296A">
        <w:rPr>
          <w:b/>
          <w:bCs/>
          <w:sz w:val="22"/>
          <w:szCs w:val="22"/>
        </w:rPr>
        <w:t>1:</w:t>
      </w:r>
      <w:r w:rsidR="007D1B39" w:rsidRPr="007D6AB7">
        <w:rPr>
          <w:bCs/>
          <w:sz w:val="22"/>
          <w:szCs w:val="22"/>
        </w:rPr>
        <w:t xml:space="preserve"> </w:t>
      </w:r>
      <w:r w:rsidRPr="007D6AB7">
        <w:rPr>
          <w:bCs/>
          <w:sz w:val="22"/>
          <w:szCs w:val="22"/>
        </w:rPr>
        <w:t>“</w:t>
      </w:r>
      <w:r w:rsidR="00A10810" w:rsidRPr="007D6AB7">
        <w:rPr>
          <w:sz w:val="22"/>
          <w:szCs w:val="22"/>
        </w:rPr>
        <w:t xml:space="preserve">ги поткрена очите" е опис на вообичаен став на молитва </w:t>
      </w:r>
      <w:r w:rsidR="00A10810" w:rsidRPr="005E3E64">
        <w:rPr>
          <w:b/>
          <w:sz w:val="22"/>
          <w:szCs w:val="22"/>
        </w:rPr>
        <w:t>(Пс. 123 1; Јвн. 11 41).</w:t>
      </w:r>
      <w:r w:rsidR="00A10810" w:rsidRPr="007D6AB7">
        <w:rPr>
          <w:sz w:val="22"/>
          <w:szCs w:val="22"/>
        </w:rPr>
        <w:t xml:space="preserve"> "Часот" конечно дојде. </w:t>
      </w:r>
      <w:r w:rsidR="00C34B41" w:rsidRPr="007D6AB7">
        <w:rPr>
          <w:sz w:val="22"/>
          <w:szCs w:val="22"/>
        </w:rPr>
        <w:t xml:space="preserve">На самиот крај </w:t>
      </w:r>
      <w:r w:rsidR="00A10810" w:rsidRPr="007D6AB7">
        <w:rPr>
          <w:sz w:val="22"/>
          <w:szCs w:val="22"/>
        </w:rPr>
        <w:t>Исус бара Божјат</w:t>
      </w:r>
      <w:r w:rsidR="00C34B41" w:rsidRPr="007D6AB7">
        <w:rPr>
          <w:sz w:val="22"/>
          <w:szCs w:val="22"/>
        </w:rPr>
        <w:t>а слава да биде видлива во Него</w:t>
      </w:r>
      <w:r w:rsidR="00A10810" w:rsidRPr="007D6AB7">
        <w:rPr>
          <w:sz w:val="22"/>
          <w:szCs w:val="22"/>
        </w:rPr>
        <w:t xml:space="preserve">. </w:t>
      </w:r>
      <w:r w:rsidR="00C34B41" w:rsidRPr="005E3E64">
        <w:rPr>
          <w:b/>
          <w:sz w:val="22"/>
          <w:szCs w:val="22"/>
        </w:rPr>
        <w:t>с</w:t>
      </w:r>
      <w:r w:rsidR="00A10810" w:rsidRPr="005E3E64">
        <w:rPr>
          <w:b/>
          <w:sz w:val="22"/>
          <w:szCs w:val="22"/>
        </w:rPr>
        <w:t>тх. 2:</w:t>
      </w:r>
      <w:r w:rsidR="00A10810" w:rsidRPr="007D6AB7">
        <w:rPr>
          <w:sz w:val="22"/>
          <w:szCs w:val="22"/>
        </w:rPr>
        <w:t xml:space="preserve"> Исус ја разгледува "целта", која Го доведе до овој час: да го откуп</w:t>
      </w:r>
      <w:r w:rsidR="00C33C85" w:rsidRPr="007D6AB7">
        <w:rPr>
          <w:sz w:val="22"/>
          <w:szCs w:val="22"/>
        </w:rPr>
        <w:t>и човекот за вечен живот со Бог</w:t>
      </w:r>
      <w:r w:rsidR="00A10810" w:rsidRPr="007D6AB7">
        <w:rPr>
          <w:sz w:val="22"/>
          <w:szCs w:val="22"/>
        </w:rPr>
        <w:t>. (</w:t>
      </w:r>
      <w:r w:rsidR="00A10810" w:rsidRPr="005E3E64">
        <w:rPr>
          <w:b/>
          <w:sz w:val="22"/>
          <w:szCs w:val="22"/>
        </w:rPr>
        <w:t>Јвн. 3:35, 10:28</w:t>
      </w:r>
      <w:r w:rsidR="00A10810" w:rsidRPr="007D6AB7">
        <w:rPr>
          <w:sz w:val="22"/>
          <w:szCs w:val="22"/>
        </w:rPr>
        <w:t>) Неговиот авторитет да дава вечен живот е од Бог. (</w:t>
      </w:r>
      <w:r w:rsidR="00A10810" w:rsidRPr="005E3E64">
        <w:rPr>
          <w:b/>
          <w:sz w:val="22"/>
          <w:szCs w:val="22"/>
        </w:rPr>
        <w:t xml:space="preserve">Мт. 11:27, 28:18) </w:t>
      </w:r>
      <w:r w:rsidR="00C34B41" w:rsidRPr="005E3E64">
        <w:rPr>
          <w:b/>
          <w:sz w:val="22"/>
          <w:szCs w:val="22"/>
        </w:rPr>
        <w:t>с</w:t>
      </w:r>
      <w:r w:rsidR="00C33C85" w:rsidRPr="005E3E64">
        <w:rPr>
          <w:b/>
          <w:sz w:val="22"/>
          <w:szCs w:val="22"/>
        </w:rPr>
        <w:t>тх. 3</w:t>
      </w:r>
      <w:r w:rsidR="00C33C85" w:rsidRPr="007D6AB7">
        <w:rPr>
          <w:sz w:val="22"/>
          <w:szCs w:val="22"/>
        </w:rPr>
        <w:t>: Исус го дефинира "веч</w:t>
      </w:r>
      <w:r w:rsidR="00A10810" w:rsidRPr="007D6AB7">
        <w:rPr>
          <w:sz w:val="22"/>
          <w:szCs w:val="22"/>
        </w:rPr>
        <w:t>ниот живот": да се познава Таткото, единиот вистински Бог и Христос Неговиот син</w:t>
      </w:r>
      <w:r w:rsidR="00397D36" w:rsidRPr="007D6AB7">
        <w:rPr>
          <w:sz w:val="22"/>
          <w:szCs w:val="22"/>
        </w:rPr>
        <w:t xml:space="preserve">. </w:t>
      </w:r>
      <w:r w:rsidR="00C34B41" w:rsidRPr="007D6AB7">
        <w:rPr>
          <w:sz w:val="22"/>
          <w:szCs w:val="22"/>
        </w:rPr>
        <w:t xml:space="preserve">Да </w:t>
      </w:r>
      <w:r w:rsidR="00F7445A" w:rsidRPr="007D6AB7">
        <w:rPr>
          <w:sz w:val="22"/>
          <w:szCs w:val="22"/>
        </w:rPr>
        <w:t xml:space="preserve">се </w:t>
      </w:r>
      <w:r w:rsidR="00C34B41" w:rsidRPr="007D6AB7">
        <w:rPr>
          <w:sz w:val="22"/>
          <w:szCs w:val="22"/>
        </w:rPr>
        <w:t>"</w:t>
      </w:r>
      <w:r w:rsidR="00F7445A" w:rsidRPr="005E3E64">
        <w:rPr>
          <w:b/>
          <w:sz w:val="22"/>
          <w:szCs w:val="22"/>
        </w:rPr>
        <w:t>познава</w:t>
      </w:r>
      <w:r w:rsidR="00C34B41" w:rsidRPr="007D6AB7">
        <w:rPr>
          <w:sz w:val="22"/>
          <w:szCs w:val="22"/>
        </w:rPr>
        <w:t xml:space="preserve">" подразбира однос </w:t>
      </w:r>
      <w:r w:rsidR="005D42F3" w:rsidRPr="007D6AB7">
        <w:rPr>
          <w:sz w:val="22"/>
          <w:szCs w:val="22"/>
        </w:rPr>
        <w:t xml:space="preserve">меѓу </w:t>
      </w:r>
      <w:r w:rsidR="00F7445A" w:rsidRPr="007D6AB7">
        <w:rPr>
          <w:sz w:val="22"/>
          <w:szCs w:val="22"/>
        </w:rPr>
        <w:t>личноста која познава</w:t>
      </w:r>
      <w:r w:rsidR="005D42F3" w:rsidRPr="007D6AB7">
        <w:rPr>
          <w:sz w:val="22"/>
          <w:szCs w:val="22"/>
        </w:rPr>
        <w:t xml:space="preserve"> и објектот кој е </w:t>
      </w:r>
      <w:r w:rsidR="00F7445A" w:rsidRPr="007D6AB7">
        <w:rPr>
          <w:sz w:val="22"/>
          <w:szCs w:val="22"/>
        </w:rPr>
        <w:t>познаван</w:t>
      </w:r>
      <w:r w:rsidR="005D42F3" w:rsidRPr="007D6AB7">
        <w:rPr>
          <w:sz w:val="22"/>
          <w:szCs w:val="22"/>
        </w:rPr>
        <w:t>. Повеќе од "</w:t>
      </w:r>
      <w:r w:rsidR="00F7445A" w:rsidRPr="007D6AB7">
        <w:rPr>
          <w:sz w:val="22"/>
          <w:szCs w:val="22"/>
        </w:rPr>
        <w:t>теоретско</w:t>
      </w:r>
      <w:r w:rsidR="005D42F3" w:rsidRPr="007D6AB7">
        <w:rPr>
          <w:sz w:val="22"/>
          <w:szCs w:val="22"/>
        </w:rPr>
        <w:t xml:space="preserve"> </w:t>
      </w:r>
      <w:r w:rsidR="00F7445A" w:rsidRPr="007D6AB7">
        <w:rPr>
          <w:sz w:val="22"/>
          <w:szCs w:val="22"/>
        </w:rPr>
        <w:t>познавање</w:t>
      </w:r>
      <w:r w:rsidR="005D42F3" w:rsidRPr="007D6AB7">
        <w:rPr>
          <w:sz w:val="22"/>
          <w:szCs w:val="22"/>
        </w:rPr>
        <w:t>". На "интимни односи" (</w:t>
      </w:r>
      <w:r w:rsidR="005D42F3" w:rsidRPr="005E3E64">
        <w:rPr>
          <w:b/>
          <w:sz w:val="22"/>
          <w:szCs w:val="22"/>
        </w:rPr>
        <w:t>Наум 1:7; Осија 6:3; Гал. 4:9</w:t>
      </w:r>
      <w:r w:rsidR="005D42F3" w:rsidRPr="007D6AB7">
        <w:rPr>
          <w:sz w:val="22"/>
          <w:szCs w:val="22"/>
        </w:rPr>
        <w:t xml:space="preserve">) Во овој стих, "познава" значи непрекинат процес на познавање и да се биде познаван "(види исто така и </w:t>
      </w:r>
      <w:r w:rsidR="005D42F3" w:rsidRPr="005E3E64">
        <w:rPr>
          <w:b/>
          <w:sz w:val="22"/>
          <w:szCs w:val="22"/>
        </w:rPr>
        <w:t xml:space="preserve">Јвн. 17:25-26) </w:t>
      </w:r>
      <w:r w:rsidR="00C34B41" w:rsidRPr="005E3E64">
        <w:rPr>
          <w:b/>
          <w:sz w:val="22"/>
          <w:szCs w:val="22"/>
        </w:rPr>
        <w:t>с</w:t>
      </w:r>
      <w:r w:rsidR="005D42F3" w:rsidRPr="005E3E64">
        <w:rPr>
          <w:b/>
          <w:sz w:val="22"/>
          <w:szCs w:val="22"/>
        </w:rPr>
        <w:t>тх. 4-5:</w:t>
      </w:r>
      <w:r w:rsidR="005D42F3" w:rsidRPr="007D6AB7">
        <w:rPr>
          <w:sz w:val="22"/>
          <w:szCs w:val="22"/>
        </w:rPr>
        <w:t xml:space="preserve"> Исус вели дека Неговата мисија е завршена, Тој е подготвен да биде одново "прославен", како и пред да </w:t>
      </w:r>
      <w:r w:rsidR="00C34B41" w:rsidRPr="007D6AB7">
        <w:rPr>
          <w:sz w:val="22"/>
          <w:szCs w:val="22"/>
        </w:rPr>
        <w:t>Г</w:t>
      </w:r>
      <w:r w:rsidR="005D42F3" w:rsidRPr="007D6AB7">
        <w:rPr>
          <w:sz w:val="22"/>
          <w:szCs w:val="22"/>
        </w:rPr>
        <w:t>о напушти небото</w:t>
      </w:r>
      <w:r w:rsidR="00397D36" w:rsidRPr="007D6AB7">
        <w:rPr>
          <w:sz w:val="22"/>
          <w:szCs w:val="22"/>
        </w:rPr>
        <w:t xml:space="preserve">. </w:t>
      </w:r>
      <w:r w:rsidRPr="007D6AB7">
        <w:rPr>
          <w:sz w:val="22"/>
          <w:szCs w:val="22"/>
        </w:rPr>
        <w:t>(RP)</w:t>
      </w:r>
    </w:p>
    <w:p w14:paraId="5D98C9DA" w14:textId="77777777" w:rsidR="00832221" w:rsidRPr="007D6AB7" w:rsidRDefault="00832221" w:rsidP="001E3FAC">
      <w:pPr>
        <w:rPr>
          <w:bCs/>
          <w:sz w:val="22"/>
          <w:szCs w:val="22"/>
        </w:rPr>
      </w:pPr>
    </w:p>
    <w:p w14:paraId="49849A85" w14:textId="3D21A262" w:rsidR="00832221" w:rsidRPr="0028296A" w:rsidRDefault="0028296A" w:rsidP="0028296A">
      <w:pPr>
        <w:ind w:left="993"/>
        <w:rPr>
          <w:b/>
          <w:bCs/>
          <w:sz w:val="22"/>
          <w:szCs w:val="22"/>
        </w:rPr>
      </w:pPr>
      <w:r w:rsidRPr="0028296A">
        <w:rPr>
          <w:b/>
          <w:bCs/>
          <w:sz w:val="22"/>
          <w:szCs w:val="22"/>
        </w:rPr>
        <w:t>11.</w:t>
      </w:r>
      <w:r w:rsidR="007D1B39" w:rsidRPr="0028296A">
        <w:rPr>
          <w:b/>
          <w:bCs/>
          <w:sz w:val="22"/>
          <w:szCs w:val="22"/>
        </w:rPr>
        <w:t xml:space="preserve"> </w:t>
      </w:r>
      <w:r w:rsidR="000F1E85" w:rsidRPr="0028296A">
        <w:rPr>
          <w:b/>
          <w:bCs/>
          <w:sz w:val="22"/>
          <w:szCs w:val="22"/>
        </w:rPr>
        <w:t xml:space="preserve">Тој е моли за Своите ученици </w:t>
      </w:r>
      <w:r w:rsidR="00832221" w:rsidRPr="0028296A">
        <w:rPr>
          <w:b/>
          <w:bCs/>
          <w:sz w:val="22"/>
          <w:szCs w:val="22"/>
        </w:rPr>
        <w:t>(</w:t>
      </w:r>
      <w:r w:rsidR="00146263" w:rsidRPr="0028296A">
        <w:rPr>
          <w:b/>
          <w:bCs/>
          <w:sz w:val="22"/>
          <w:szCs w:val="22"/>
        </w:rPr>
        <w:t xml:space="preserve">Јвн. </w:t>
      </w:r>
      <w:r w:rsidR="00832221" w:rsidRPr="0028296A">
        <w:rPr>
          <w:b/>
          <w:bCs/>
          <w:sz w:val="22"/>
          <w:szCs w:val="22"/>
        </w:rPr>
        <w:t>17:6-19)</w:t>
      </w:r>
    </w:p>
    <w:p w14:paraId="7F28B07C" w14:textId="77777777" w:rsidR="00832221" w:rsidRPr="007D6AB7" w:rsidRDefault="00832221" w:rsidP="001E3FAC">
      <w:pPr>
        <w:rPr>
          <w:bCs/>
          <w:sz w:val="22"/>
          <w:szCs w:val="22"/>
        </w:rPr>
      </w:pPr>
    </w:p>
    <w:p w14:paraId="48EE9418" w14:textId="119A6EC0" w:rsidR="00832221" w:rsidRPr="007D6AB7" w:rsidRDefault="00286349" w:rsidP="001E3FAC">
      <w:pPr>
        <w:rPr>
          <w:color w:val="FF0000"/>
          <w:sz w:val="22"/>
          <w:szCs w:val="22"/>
        </w:rPr>
      </w:pPr>
      <w:r w:rsidRPr="0028296A">
        <w:rPr>
          <w:b/>
          <w:bCs/>
          <w:color w:val="FF0000"/>
          <w:sz w:val="22"/>
          <w:szCs w:val="22"/>
        </w:rPr>
        <w:t xml:space="preserve">Јован </w:t>
      </w:r>
      <w:r w:rsidR="00832221" w:rsidRPr="0028296A">
        <w:rPr>
          <w:b/>
          <w:bCs/>
          <w:color w:val="FF0000"/>
          <w:sz w:val="22"/>
          <w:szCs w:val="22"/>
        </w:rPr>
        <w:t>17:6-19</w:t>
      </w:r>
      <w:r w:rsidR="007D1B39" w:rsidRPr="007D6AB7">
        <w:rPr>
          <w:bCs/>
          <w:color w:val="FF0000"/>
          <w:sz w:val="22"/>
          <w:szCs w:val="22"/>
        </w:rPr>
        <w:t xml:space="preserve"> </w:t>
      </w:r>
      <w:r w:rsidR="001C0452" w:rsidRPr="007D6AB7">
        <w:rPr>
          <w:color w:val="FF0000"/>
          <w:sz w:val="22"/>
          <w:szCs w:val="22"/>
        </w:rPr>
        <w:t>Твоето Име им го јавив на луѓето, што Ми ги даде од светот. Твои беа, Ми ги даде Мене, и го запазија Твоето Слово.</w:t>
      </w:r>
      <w:r w:rsidR="005836B5" w:rsidRPr="007D6AB7">
        <w:rPr>
          <w:color w:val="FF0000"/>
          <w:sz w:val="22"/>
          <w:szCs w:val="22"/>
        </w:rPr>
        <w:t xml:space="preserve"> </w:t>
      </w:r>
      <w:r w:rsidR="001C0452" w:rsidRPr="007D6AB7">
        <w:rPr>
          <w:color w:val="FF0000"/>
          <w:sz w:val="22"/>
          <w:szCs w:val="22"/>
        </w:rPr>
        <w:t>7 Сега дознаа дека сè што си ми дал е од Тебе,</w:t>
      </w:r>
      <w:r w:rsidR="005836B5" w:rsidRPr="007D6AB7">
        <w:rPr>
          <w:color w:val="FF0000"/>
          <w:sz w:val="22"/>
          <w:szCs w:val="22"/>
        </w:rPr>
        <w:t xml:space="preserve"> </w:t>
      </w:r>
      <w:r w:rsidR="001C0452" w:rsidRPr="007D6AB7">
        <w:rPr>
          <w:color w:val="FF0000"/>
          <w:sz w:val="22"/>
          <w:szCs w:val="22"/>
        </w:rPr>
        <w:t>8 зашто зборовите што Ми ги даде им ги предадов ним, а тие ги примија и навистина сфатија дека излегов од Тебе, и поверуваа дека Ти Ме испрати.</w:t>
      </w:r>
      <w:r w:rsidR="005836B5" w:rsidRPr="007D6AB7">
        <w:rPr>
          <w:color w:val="FF0000"/>
          <w:sz w:val="22"/>
          <w:szCs w:val="22"/>
        </w:rPr>
        <w:t xml:space="preserve"> </w:t>
      </w:r>
      <w:r w:rsidR="001C0452" w:rsidRPr="007D6AB7">
        <w:rPr>
          <w:color w:val="FF0000"/>
          <w:sz w:val="22"/>
          <w:szCs w:val="22"/>
        </w:rPr>
        <w:t>9 Јас барам за нив. Не барам за светот, туку за оние кои Ми ги даде, зашто се Твои.</w:t>
      </w:r>
      <w:r w:rsidR="005836B5" w:rsidRPr="007D6AB7">
        <w:rPr>
          <w:color w:val="FF0000"/>
          <w:sz w:val="22"/>
          <w:szCs w:val="22"/>
        </w:rPr>
        <w:t xml:space="preserve"> </w:t>
      </w:r>
      <w:r w:rsidR="001C0452" w:rsidRPr="007D6AB7">
        <w:rPr>
          <w:color w:val="FF0000"/>
          <w:sz w:val="22"/>
          <w:szCs w:val="22"/>
        </w:rPr>
        <w:t>10 И сè што е Мое -Твое е, и Твоето е Мое; а јас се прославив во нив.</w:t>
      </w:r>
      <w:r w:rsidR="005836B5" w:rsidRPr="007D6AB7">
        <w:rPr>
          <w:color w:val="FF0000"/>
          <w:sz w:val="22"/>
          <w:szCs w:val="22"/>
        </w:rPr>
        <w:t xml:space="preserve"> </w:t>
      </w:r>
      <w:r w:rsidR="001C0452" w:rsidRPr="007D6AB7">
        <w:rPr>
          <w:color w:val="FF0000"/>
          <w:sz w:val="22"/>
          <w:szCs w:val="22"/>
        </w:rPr>
        <w:t xml:space="preserve">11 И не Сум повеќе во светот, туку тие се во светот, а Јас одам кај Тебе. Свети Татко, запази ги оние кои Ми ги даде, </w:t>
      </w:r>
      <w:r w:rsidR="001C0452" w:rsidRPr="007D6AB7">
        <w:rPr>
          <w:bCs/>
          <w:color w:val="FF0000"/>
          <w:sz w:val="22"/>
          <w:szCs w:val="22"/>
        </w:rPr>
        <w:t>за да бидат едно</w:t>
      </w:r>
      <w:r w:rsidR="001C0452" w:rsidRPr="007D6AB7">
        <w:rPr>
          <w:color w:val="FF0000"/>
          <w:sz w:val="22"/>
          <w:szCs w:val="22"/>
        </w:rPr>
        <w:t>, како што Сме и Ние.</w:t>
      </w:r>
      <w:r w:rsidR="005836B5" w:rsidRPr="007D6AB7">
        <w:rPr>
          <w:color w:val="FF0000"/>
          <w:sz w:val="22"/>
          <w:szCs w:val="22"/>
        </w:rPr>
        <w:t xml:space="preserve"> </w:t>
      </w:r>
      <w:r w:rsidR="001C0452" w:rsidRPr="007D6AB7">
        <w:rPr>
          <w:color w:val="FF0000"/>
          <w:sz w:val="22"/>
          <w:szCs w:val="22"/>
        </w:rPr>
        <w:t>12 Додека бев со нив, Јас ги чував во Твое име оние кои Ми ги даде и ги запазив, па ниеден од нив не загина, освен синот на гибелта, за да се исполни Писмото.</w:t>
      </w:r>
      <w:r w:rsidR="005836B5" w:rsidRPr="007D6AB7">
        <w:rPr>
          <w:color w:val="FF0000"/>
          <w:sz w:val="22"/>
          <w:szCs w:val="22"/>
        </w:rPr>
        <w:t xml:space="preserve"> </w:t>
      </w:r>
      <w:r w:rsidR="001C0452" w:rsidRPr="007D6AB7">
        <w:rPr>
          <w:color w:val="FF0000"/>
          <w:sz w:val="22"/>
          <w:szCs w:val="22"/>
        </w:rPr>
        <w:t>13 Сега одам кај Тебе, а ова го зборувам во светот, за Мојата радост да биде целосна во нив.</w:t>
      </w:r>
      <w:r w:rsidR="005836B5" w:rsidRPr="007D6AB7">
        <w:rPr>
          <w:color w:val="FF0000"/>
          <w:sz w:val="22"/>
          <w:szCs w:val="22"/>
        </w:rPr>
        <w:t xml:space="preserve"> </w:t>
      </w:r>
      <w:r w:rsidR="001C0452" w:rsidRPr="007D6AB7">
        <w:rPr>
          <w:color w:val="FF0000"/>
          <w:sz w:val="22"/>
          <w:szCs w:val="22"/>
        </w:rPr>
        <w:t>14 Јас им го предадов Твоето Слово, а светот ги замрази, зашто не се од светот, како што и Јас не Сум од светот.</w:t>
      </w:r>
      <w:r w:rsidR="005836B5" w:rsidRPr="007D6AB7">
        <w:rPr>
          <w:color w:val="FF0000"/>
          <w:sz w:val="22"/>
          <w:szCs w:val="22"/>
        </w:rPr>
        <w:t xml:space="preserve"> </w:t>
      </w:r>
      <w:r w:rsidR="001C0452" w:rsidRPr="007D6AB7">
        <w:rPr>
          <w:color w:val="FF0000"/>
          <w:sz w:val="22"/>
          <w:szCs w:val="22"/>
        </w:rPr>
        <w:t>15 Не барам од Тебе да ги земеш од светот, туку да ги запазиш од злиот.</w:t>
      </w:r>
      <w:r w:rsidR="005836B5" w:rsidRPr="007D6AB7">
        <w:rPr>
          <w:color w:val="FF0000"/>
          <w:sz w:val="22"/>
          <w:szCs w:val="22"/>
        </w:rPr>
        <w:t xml:space="preserve"> </w:t>
      </w:r>
      <w:r w:rsidR="001C0452" w:rsidRPr="007D6AB7">
        <w:rPr>
          <w:color w:val="FF0000"/>
          <w:sz w:val="22"/>
          <w:szCs w:val="22"/>
        </w:rPr>
        <w:t>16 Тие не се од светот, како што ни Јас не сум од светот.</w:t>
      </w:r>
      <w:r w:rsidR="005836B5" w:rsidRPr="007D6AB7">
        <w:rPr>
          <w:color w:val="FF0000"/>
          <w:sz w:val="22"/>
          <w:szCs w:val="22"/>
        </w:rPr>
        <w:t xml:space="preserve"> </w:t>
      </w:r>
      <w:r w:rsidR="001C0452" w:rsidRPr="007D6AB7">
        <w:rPr>
          <w:color w:val="FF0000"/>
          <w:sz w:val="22"/>
          <w:szCs w:val="22"/>
        </w:rPr>
        <w:t>17 Посвети ги во вистината; Твоето слово е вистината.</w:t>
      </w:r>
      <w:r w:rsidR="005836B5" w:rsidRPr="007D6AB7">
        <w:rPr>
          <w:color w:val="FF0000"/>
          <w:sz w:val="22"/>
          <w:szCs w:val="22"/>
        </w:rPr>
        <w:t xml:space="preserve"> </w:t>
      </w:r>
      <w:r w:rsidR="001C0452" w:rsidRPr="007D6AB7">
        <w:rPr>
          <w:color w:val="FF0000"/>
          <w:sz w:val="22"/>
          <w:szCs w:val="22"/>
        </w:rPr>
        <w:t>18 Како што Ти Ме испрати Мене во светот, така и Јас ги испратив во светот;</w:t>
      </w:r>
      <w:r w:rsidR="005836B5" w:rsidRPr="007D6AB7">
        <w:rPr>
          <w:color w:val="FF0000"/>
          <w:sz w:val="22"/>
          <w:szCs w:val="22"/>
        </w:rPr>
        <w:t xml:space="preserve"> </w:t>
      </w:r>
      <w:r w:rsidR="001C0452" w:rsidRPr="007D6AB7">
        <w:rPr>
          <w:color w:val="FF0000"/>
          <w:sz w:val="22"/>
          <w:szCs w:val="22"/>
        </w:rPr>
        <w:t>19 заради нив се посветувам Себеси, за да бидат и тие посветени во вистината</w:t>
      </w:r>
      <w:r w:rsidR="00397D36" w:rsidRPr="007D6AB7">
        <w:rPr>
          <w:color w:val="FF0000"/>
          <w:sz w:val="22"/>
          <w:szCs w:val="22"/>
        </w:rPr>
        <w:t xml:space="preserve">. </w:t>
      </w:r>
    </w:p>
    <w:p w14:paraId="03B444A6" w14:textId="77777777" w:rsidR="00832221" w:rsidRPr="007D6AB7" w:rsidRDefault="00832221" w:rsidP="001E3FAC">
      <w:pPr>
        <w:rPr>
          <w:bCs/>
          <w:sz w:val="22"/>
          <w:szCs w:val="22"/>
        </w:rPr>
      </w:pPr>
    </w:p>
    <w:p w14:paraId="35BA454F" w14:textId="71D73D38" w:rsidR="00832221" w:rsidRPr="007D6AB7" w:rsidRDefault="00832221" w:rsidP="005E3E64">
      <w:pPr>
        <w:ind w:left="993"/>
        <w:rPr>
          <w:sz w:val="22"/>
          <w:szCs w:val="22"/>
        </w:rPr>
      </w:pPr>
      <w:r w:rsidRPr="005E3E64">
        <w:rPr>
          <w:b/>
          <w:bCs/>
          <w:sz w:val="22"/>
          <w:szCs w:val="22"/>
        </w:rPr>
        <w:t>(RP)</w:t>
      </w:r>
      <w:r w:rsidR="007D1B39" w:rsidRPr="005E3E64">
        <w:rPr>
          <w:b/>
          <w:bCs/>
          <w:sz w:val="22"/>
          <w:szCs w:val="22"/>
        </w:rPr>
        <w:t xml:space="preserve"> </w:t>
      </w:r>
      <w:r w:rsidR="00002A5D" w:rsidRPr="005E3E64">
        <w:rPr>
          <w:b/>
          <w:bCs/>
          <w:sz w:val="22"/>
          <w:szCs w:val="22"/>
        </w:rPr>
        <w:t>с</w:t>
      </w:r>
      <w:r w:rsidR="00B422CD" w:rsidRPr="005E3E64">
        <w:rPr>
          <w:b/>
          <w:bCs/>
          <w:sz w:val="22"/>
          <w:szCs w:val="22"/>
        </w:rPr>
        <w:t xml:space="preserve">тх. </w:t>
      </w:r>
      <w:r w:rsidRPr="005E3E64">
        <w:rPr>
          <w:b/>
          <w:bCs/>
          <w:sz w:val="22"/>
          <w:szCs w:val="22"/>
        </w:rPr>
        <w:t>6-8:</w:t>
      </w:r>
      <w:r w:rsidR="007D1B39" w:rsidRPr="007D6AB7">
        <w:rPr>
          <w:bCs/>
          <w:sz w:val="22"/>
          <w:szCs w:val="22"/>
        </w:rPr>
        <w:t xml:space="preserve"> </w:t>
      </w:r>
      <w:r w:rsidR="00446885" w:rsidRPr="007D6AB7">
        <w:rPr>
          <w:sz w:val="22"/>
          <w:szCs w:val="22"/>
        </w:rPr>
        <w:t xml:space="preserve">Исус се моли специфично за: оние кои ги примиле Божјите зборови, кои ги разбираат и потоа поверувале дека Бог Го пратил Него. </w:t>
      </w:r>
      <w:r w:rsidR="00002A5D" w:rsidRPr="005E3E64">
        <w:rPr>
          <w:b/>
          <w:sz w:val="22"/>
          <w:szCs w:val="22"/>
        </w:rPr>
        <w:t>с</w:t>
      </w:r>
      <w:r w:rsidR="00446885" w:rsidRPr="005E3E64">
        <w:rPr>
          <w:b/>
          <w:sz w:val="22"/>
          <w:szCs w:val="22"/>
        </w:rPr>
        <w:t>тх. 9-19:</w:t>
      </w:r>
      <w:r w:rsidR="00446885" w:rsidRPr="007D6AB7">
        <w:rPr>
          <w:sz w:val="22"/>
          <w:szCs w:val="22"/>
        </w:rPr>
        <w:t xml:space="preserve"> Исус јасно вели дека Тој не се моли сега за светот, туку само за верниците. Тие подеднакво</w:t>
      </w:r>
      <w:r w:rsidR="00B01307" w:rsidRPr="007D6AB7">
        <w:rPr>
          <w:sz w:val="22"/>
          <w:szCs w:val="22"/>
        </w:rPr>
        <w:t xml:space="preserve"> </w:t>
      </w:r>
      <w:r w:rsidR="00446885" w:rsidRPr="007D6AB7">
        <w:rPr>
          <w:sz w:val="22"/>
          <w:szCs w:val="22"/>
        </w:rPr>
        <w:t>Му припаѓаат на Таткото и на Синот, и тие Го прославуаат Бога. Исус бара Таткото да ги "</w:t>
      </w:r>
      <w:r w:rsidR="00B01307" w:rsidRPr="007D6AB7">
        <w:rPr>
          <w:sz w:val="22"/>
          <w:szCs w:val="22"/>
        </w:rPr>
        <w:t>запази</w:t>
      </w:r>
      <w:r w:rsidR="00446885" w:rsidRPr="007D6AB7">
        <w:rPr>
          <w:sz w:val="22"/>
          <w:szCs w:val="22"/>
        </w:rPr>
        <w:t xml:space="preserve">", и да им даде </w:t>
      </w:r>
      <w:r w:rsidR="00446885" w:rsidRPr="005E3E64">
        <w:rPr>
          <w:b/>
          <w:sz w:val="22"/>
          <w:szCs w:val="22"/>
        </w:rPr>
        <w:t>радост</w:t>
      </w:r>
      <w:r w:rsidR="00446885" w:rsidRPr="007D6AB7">
        <w:rPr>
          <w:sz w:val="22"/>
          <w:szCs w:val="22"/>
        </w:rPr>
        <w:t>. "</w:t>
      </w:r>
      <w:r w:rsidR="00B01307" w:rsidRPr="007D6AB7">
        <w:rPr>
          <w:sz w:val="22"/>
          <w:szCs w:val="22"/>
        </w:rPr>
        <w:t>Запази</w:t>
      </w:r>
      <w:r w:rsidR="00446885" w:rsidRPr="007D6AB7">
        <w:rPr>
          <w:sz w:val="22"/>
          <w:szCs w:val="22"/>
        </w:rPr>
        <w:t>" значи, не само да се зачува и заштити, туку, исто така, "да се одржи во единство - како единството меѓу Таткото и Синот</w:t>
      </w:r>
      <w:r w:rsidRPr="007D6AB7">
        <w:rPr>
          <w:sz w:val="22"/>
          <w:szCs w:val="22"/>
        </w:rPr>
        <w:t xml:space="preserve">: </w:t>
      </w:r>
      <w:r w:rsidR="0013514A" w:rsidRPr="007D6AB7">
        <w:rPr>
          <w:sz w:val="22"/>
          <w:szCs w:val="22"/>
        </w:rPr>
        <w:t xml:space="preserve">иста волја, исти чувства, исти цели". </w:t>
      </w:r>
      <w:r w:rsidR="00002A5D" w:rsidRPr="005E3E64">
        <w:rPr>
          <w:b/>
          <w:sz w:val="22"/>
          <w:szCs w:val="22"/>
        </w:rPr>
        <w:t>с</w:t>
      </w:r>
      <w:r w:rsidR="0013514A" w:rsidRPr="005E3E64">
        <w:rPr>
          <w:b/>
          <w:sz w:val="22"/>
          <w:szCs w:val="22"/>
        </w:rPr>
        <w:t>тх. 12:</w:t>
      </w:r>
      <w:r w:rsidR="0013514A" w:rsidRPr="007D6AB7">
        <w:rPr>
          <w:sz w:val="22"/>
          <w:szCs w:val="22"/>
        </w:rPr>
        <w:t xml:space="preserve"> Исус не загубил ниту еден од "избраните", освен "синот на погибелта" (Јуда Искариот) кој е целосно изгубен, како што било пророкувано. (</w:t>
      </w:r>
      <w:r w:rsidR="0013514A" w:rsidRPr="005E3E64">
        <w:rPr>
          <w:b/>
          <w:sz w:val="22"/>
          <w:szCs w:val="22"/>
        </w:rPr>
        <w:t xml:space="preserve">Пс. 41:9). </w:t>
      </w:r>
      <w:r w:rsidR="00002A5D" w:rsidRPr="005E3E64">
        <w:rPr>
          <w:b/>
          <w:sz w:val="22"/>
          <w:szCs w:val="22"/>
        </w:rPr>
        <w:t>с</w:t>
      </w:r>
      <w:r w:rsidR="0013514A" w:rsidRPr="005E3E64">
        <w:rPr>
          <w:b/>
          <w:sz w:val="22"/>
          <w:szCs w:val="22"/>
        </w:rPr>
        <w:t>тх. 15-16:</w:t>
      </w:r>
      <w:r w:rsidR="0013514A" w:rsidRPr="007D6AB7">
        <w:rPr>
          <w:sz w:val="22"/>
          <w:szCs w:val="22"/>
        </w:rPr>
        <w:t xml:space="preserve"> Запази ги од "злиот" (во моментов сатаната управува во св</w:t>
      </w:r>
      <w:r w:rsidR="00B01307" w:rsidRPr="007D6AB7">
        <w:rPr>
          <w:sz w:val="22"/>
          <w:szCs w:val="22"/>
        </w:rPr>
        <w:t xml:space="preserve">етот </w:t>
      </w:r>
      <w:r w:rsidR="00B01307" w:rsidRPr="005E3E64">
        <w:rPr>
          <w:b/>
          <w:sz w:val="22"/>
          <w:szCs w:val="22"/>
        </w:rPr>
        <w:t>(1 Јвн. 5:19).</w:t>
      </w:r>
      <w:r w:rsidR="00B01307" w:rsidRPr="007D6AB7">
        <w:rPr>
          <w:sz w:val="22"/>
          <w:szCs w:val="22"/>
        </w:rPr>
        <w:t xml:space="preserve"> Помогни им </w:t>
      </w:r>
      <w:r w:rsidR="0013514A" w:rsidRPr="007D6AB7">
        <w:rPr>
          <w:sz w:val="22"/>
          <w:szCs w:val="22"/>
        </w:rPr>
        <w:t xml:space="preserve">во нивните неволји во светот. </w:t>
      </w:r>
      <w:r w:rsidR="00002A5D" w:rsidRPr="005E3E64">
        <w:rPr>
          <w:b/>
          <w:sz w:val="22"/>
          <w:szCs w:val="22"/>
        </w:rPr>
        <w:t>с</w:t>
      </w:r>
      <w:r w:rsidR="0013514A" w:rsidRPr="005E3E64">
        <w:rPr>
          <w:b/>
          <w:sz w:val="22"/>
          <w:szCs w:val="22"/>
        </w:rPr>
        <w:t>тх. 17-19</w:t>
      </w:r>
      <w:r w:rsidR="0013514A" w:rsidRPr="007D6AB7">
        <w:rPr>
          <w:sz w:val="22"/>
          <w:szCs w:val="22"/>
        </w:rPr>
        <w:t>: "</w:t>
      </w:r>
      <w:r w:rsidR="0013514A" w:rsidRPr="005E3E64">
        <w:rPr>
          <w:b/>
          <w:sz w:val="22"/>
          <w:szCs w:val="22"/>
        </w:rPr>
        <w:t>Освети ги</w:t>
      </w:r>
      <w:r w:rsidR="0013514A" w:rsidRPr="007D6AB7">
        <w:rPr>
          <w:sz w:val="22"/>
          <w:szCs w:val="22"/>
        </w:rPr>
        <w:t>" значи "да се издвојат", "одделат", "посветат за света служба</w:t>
      </w:r>
      <w:r w:rsidRPr="007D6AB7">
        <w:rPr>
          <w:sz w:val="22"/>
          <w:szCs w:val="22"/>
        </w:rPr>
        <w:t>”</w:t>
      </w:r>
      <w:r w:rsidR="00397D36" w:rsidRPr="007D6AB7">
        <w:rPr>
          <w:sz w:val="22"/>
          <w:szCs w:val="22"/>
        </w:rPr>
        <w:t xml:space="preserve">. </w:t>
      </w:r>
      <w:r w:rsidR="0013514A" w:rsidRPr="007D6AB7">
        <w:rPr>
          <w:sz w:val="22"/>
          <w:szCs w:val="22"/>
        </w:rPr>
        <w:t xml:space="preserve">Учениците ќе бидат издвоени за Божја служба, за разгласување на Божјото </w:t>
      </w:r>
      <w:r w:rsidR="00002A5D" w:rsidRPr="007D6AB7">
        <w:rPr>
          <w:sz w:val="22"/>
          <w:szCs w:val="22"/>
        </w:rPr>
        <w:t>с</w:t>
      </w:r>
      <w:r w:rsidR="0013514A" w:rsidRPr="007D6AB7">
        <w:rPr>
          <w:sz w:val="22"/>
          <w:szCs w:val="22"/>
        </w:rPr>
        <w:t>лово (она што Израелците требале да го прават). На крстот Исус исто така се "осветил" Себе си за Татковата волја (заради Бог и учениците</w:t>
      </w:r>
      <w:r w:rsidRPr="007D6AB7">
        <w:rPr>
          <w:sz w:val="22"/>
          <w:szCs w:val="22"/>
        </w:rPr>
        <w:t>)</w:t>
      </w:r>
      <w:r w:rsidR="007D1B39" w:rsidRPr="007D6AB7">
        <w:rPr>
          <w:sz w:val="22"/>
          <w:szCs w:val="22"/>
        </w:rPr>
        <w:t xml:space="preserve"> </w:t>
      </w:r>
      <w:r w:rsidRPr="007D6AB7">
        <w:rPr>
          <w:sz w:val="22"/>
          <w:szCs w:val="22"/>
        </w:rPr>
        <w:t>(RP)</w:t>
      </w:r>
    </w:p>
    <w:p w14:paraId="4601B999" w14:textId="77777777" w:rsidR="00832221" w:rsidRPr="007D6AB7" w:rsidRDefault="00832221" w:rsidP="001E3FAC">
      <w:pPr>
        <w:rPr>
          <w:bCs/>
          <w:sz w:val="22"/>
          <w:szCs w:val="22"/>
        </w:rPr>
      </w:pPr>
    </w:p>
    <w:p w14:paraId="4B39EA83" w14:textId="48C232CA" w:rsidR="00832221" w:rsidRPr="005E3E64" w:rsidRDefault="005E3E64" w:rsidP="005E3E64">
      <w:pPr>
        <w:ind w:left="993"/>
        <w:rPr>
          <w:b/>
          <w:bCs/>
          <w:sz w:val="22"/>
          <w:szCs w:val="22"/>
        </w:rPr>
      </w:pPr>
      <w:r w:rsidRPr="005E3E64">
        <w:rPr>
          <w:b/>
          <w:bCs/>
          <w:sz w:val="22"/>
          <w:szCs w:val="22"/>
        </w:rPr>
        <w:t xml:space="preserve">12. </w:t>
      </w:r>
      <w:r w:rsidR="00446885" w:rsidRPr="005E3E64">
        <w:rPr>
          <w:b/>
          <w:bCs/>
          <w:sz w:val="22"/>
          <w:szCs w:val="22"/>
        </w:rPr>
        <w:t xml:space="preserve">Тој се моли за идните верници </w:t>
      </w:r>
      <w:r w:rsidR="00832221" w:rsidRPr="005E3E64">
        <w:rPr>
          <w:b/>
          <w:bCs/>
          <w:sz w:val="22"/>
          <w:szCs w:val="22"/>
        </w:rPr>
        <w:t>(</w:t>
      </w:r>
      <w:r w:rsidR="00146263" w:rsidRPr="005E3E64">
        <w:rPr>
          <w:b/>
          <w:bCs/>
          <w:sz w:val="22"/>
          <w:szCs w:val="22"/>
        </w:rPr>
        <w:t xml:space="preserve">Јвн. </w:t>
      </w:r>
      <w:r w:rsidR="00832221" w:rsidRPr="005E3E64">
        <w:rPr>
          <w:b/>
          <w:bCs/>
          <w:sz w:val="22"/>
          <w:szCs w:val="22"/>
        </w:rPr>
        <w:t>17:20-26)</w:t>
      </w:r>
    </w:p>
    <w:p w14:paraId="07E68BD2" w14:textId="77777777" w:rsidR="00832221" w:rsidRPr="007D6AB7" w:rsidRDefault="00832221" w:rsidP="001E3FAC">
      <w:pPr>
        <w:rPr>
          <w:bCs/>
          <w:sz w:val="22"/>
          <w:szCs w:val="22"/>
        </w:rPr>
      </w:pPr>
    </w:p>
    <w:p w14:paraId="1291C5AF" w14:textId="12267238" w:rsidR="00832221" w:rsidRPr="007D6AB7" w:rsidRDefault="00286349" w:rsidP="001E3FAC">
      <w:pPr>
        <w:rPr>
          <w:color w:val="FF0000"/>
          <w:sz w:val="22"/>
          <w:szCs w:val="22"/>
        </w:rPr>
      </w:pPr>
      <w:r w:rsidRPr="005E3E64">
        <w:rPr>
          <w:b/>
          <w:bCs/>
          <w:color w:val="FF0000"/>
          <w:sz w:val="22"/>
          <w:szCs w:val="22"/>
        </w:rPr>
        <w:t xml:space="preserve">Јован </w:t>
      </w:r>
      <w:r w:rsidR="00832221" w:rsidRPr="005E3E64">
        <w:rPr>
          <w:b/>
          <w:bCs/>
          <w:color w:val="FF0000"/>
          <w:sz w:val="22"/>
          <w:szCs w:val="22"/>
        </w:rPr>
        <w:t>17:20-26</w:t>
      </w:r>
      <w:r w:rsidR="007D1B39" w:rsidRPr="007D6AB7">
        <w:rPr>
          <w:bCs/>
          <w:color w:val="FF0000"/>
          <w:sz w:val="22"/>
          <w:szCs w:val="22"/>
        </w:rPr>
        <w:t xml:space="preserve"> </w:t>
      </w:r>
      <w:r w:rsidR="001C0452" w:rsidRPr="007D6AB7">
        <w:rPr>
          <w:color w:val="FF0000"/>
          <w:sz w:val="22"/>
          <w:szCs w:val="22"/>
        </w:rPr>
        <w:t>Но не барам само за нив, туку и за оние кои преку нивните зборови ќе поверуваат во Мене,</w:t>
      </w:r>
      <w:r w:rsidR="005836B5" w:rsidRPr="007D6AB7">
        <w:rPr>
          <w:color w:val="FF0000"/>
          <w:sz w:val="22"/>
          <w:szCs w:val="22"/>
        </w:rPr>
        <w:t xml:space="preserve"> </w:t>
      </w:r>
      <w:r w:rsidR="001C0452" w:rsidRPr="007D6AB7">
        <w:rPr>
          <w:color w:val="FF0000"/>
          <w:sz w:val="22"/>
          <w:szCs w:val="22"/>
        </w:rPr>
        <w:t>21 за да бидат сите едно како што си Ти, Татко, во Мене, и Јас во Тебе, така и тие да бидат во нас, за да поверува светот дека Ти Ме испрати.</w:t>
      </w:r>
      <w:r w:rsidR="005836B5" w:rsidRPr="007D6AB7">
        <w:rPr>
          <w:color w:val="FF0000"/>
          <w:sz w:val="22"/>
          <w:szCs w:val="22"/>
        </w:rPr>
        <w:t xml:space="preserve"> </w:t>
      </w:r>
      <w:r w:rsidR="001C0452" w:rsidRPr="007D6AB7">
        <w:rPr>
          <w:color w:val="FF0000"/>
          <w:sz w:val="22"/>
          <w:szCs w:val="22"/>
        </w:rPr>
        <w:t>22 А славата што Ми ја даде им ја дадов ним, за да бидат едно, како што Сме Ние едно:</w:t>
      </w:r>
      <w:r w:rsidR="005836B5" w:rsidRPr="007D6AB7">
        <w:rPr>
          <w:color w:val="FF0000"/>
          <w:sz w:val="22"/>
          <w:szCs w:val="22"/>
        </w:rPr>
        <w:t xml:space="preserve"> </w:t>
      </w:r>
      <w:r w:rsidR="001C0452" w:rsidRPr="007D6AB7">
        <w:rPr>
          <w:color w:val="FF0000"/>
          <w:sz w:val="22"/>
          <w:szCs w:val="22"/>
        </w:rPr>
        <w:t>23 Јас во нив, а Ти во Мене, за да се усовршат во единство, та светот да знае дека Ти Ме испрати, и дека ги љубеше нив како што Ме љубеше Мене.</w:t>
      </w:r>
      <w:r w:rsidR="005836B5" w:rsidRPr="007D6AB7">
        <w:rPr>
          <w:color w:val="FF0000"/>
          <w:sz w:val="22"/>
          <w:szCs w:val="22"/>
        </w:rPr>
        <w:t xml:space="preserve"> </w:t>
      </w:r>
      <w:r w:rsidR="001C0452" w:rsidRPr="007D6AB7">
        <w:rPr>
          <w:color w:val="FF0000"/>
          <w:sz w:val="22"/>
          <w:szCs w:val="22"/>
        </w:rPr>
        <w:t xml:space="preserve">24 Татко, сакам оние што Ми ги даде </w:t>
      </w:r>
      <w:r w:rsidR="001C0452" w:rsidRPr="007D6AB7">
        <w:rPr>
          <w:bCs/>
          <w:color w:val="FF0000"/>
          <w:sz w:val="22"/>
          <w:szCs w:val="22"/>
        </w:rPr>
        <w:t>да бидат со Мене таму каде што Сум Јас,</w:t>
      </w:r>
      <w:r w:rsidR="001C0452" w:rsidRPr="007D6AB7">
        <w:rPr>
          <w:color w:val="FF0000"/>
          <w:sz w:val="22"/>
          <w:szCs w:val="22"/>
        </w:rPr>
        <w:t xml:space="preserve"> за да ја гледаат Мојата слава што Ми ја даде, зашто Ти Ме љубеше уште пред создавањето на светот.</w:t>
      </w:r>
      <w:r w:rsidR="005836B5" w:rsidRPr="007D6AB7">
        <w:rPr>
          <w:color w:val="FF0000"/>
          <w:sz w:val="22"/>
          <w:szCs w:val="22"/>
        </w:rPr>
        <w:t xml:space="preserve"> </w:t>
      </w:r>
      <w:r w:rsidR="001C0452" w:rsidRPr="007D6AB7">
        <w:rPr>
          <w:color w:val="FF0000"/>
          <w:sz w:val="22"/>
          <w:szCs w:val="22"/>
        </w:rPr>
        <w:t>25 Праведен Татко, иако светот не Те позна, Јас Те познавав, а овие спознаа дека Ти Ме прати.</w:t>
      </w:r>
      <w:r w:rsidR="005836B5" w:rsidRPr="007D6AB7">
        <w:rPr>
          <w:color w:val="FF0000"/>
          <w:sz w:val="22"/>
          <w:szCs w:val="22"/>
        </w:rPr>
        <w:t xml:space="preserve"> </w:t>
      </w:r>
      <w:r w:rsidR="001C0452" w:rsidRPr="007D6AB7">
        <w:rPr>
          <w:color w:val="FF0000"/>
          <w:sz w:val="22"/>
          <w:szCs w:val="22"/>
        </w:rPr>
        <w:t>26 Им го објавив Твоето име и ќе го објавувам, па љубовта, со која Ме засака, да биде во нив и Јас во нив.”</w:t>
      </w:r>
      <w:r w:rsidR="00397D36" w:rsidRPr="007D6AB7">
        <w:rPr>
          <w:color w:val="FF0000"/>
          <w:sz w:val="22"/>
          <w:szCs w:val="22"/>
        </w:rPr>
        <w:t xml:space="preserve">. </w:t>
      </w:r>
    </w:p>
    <w:p w14:paraId="7D597E59" w14:textId="77777777" w:rsidR="00832221" w:rsidRPr="007D6AB7" w:rsidRDefault="00832221" w:rsidP="001E3FAC">
      <w:pPr>
        <w:rPr>
          <w:bCs/>
          <w:sz w:val="22"/>
          <w:szCs w:val="22"/>
        </w:rPr>
      </w:pPr>
    </w:p>
    <w:p w14:paraId="6D5109E0" w14:textId="25ED810A" w:rsidR="00832221" w:rsidRPr="005E3E64" w:rsidRDefault="00832221" w:rsidP="005E3E64">
      <w:pPr>
        <w:ind w:left="993"/>
        <w:rPr>
          <w:sz w:val="22"/>
          <w:szCs w:val="22"/>
        </w:rPr>
      </w:pPr>
      <w:r w:rsidRPr="005E3E64">
        <w:rPr>
          <w:b/>
          <w:bCs/>
          <w:sz w:val="22"/>
          <w:szCs w:val="22"/>
        </w:rPr>
        <w:t>(RP)</w:t>
      </w:r>
      <w:r w:rsidR="007D1B39" w:rsidRPr="005E3E64">
        <w:rPr>
          <w:b/>
          <w:bCs/>
          <w:sz w:val="22"/>
          <w:szCs w:val="22"/>
        </w:rPr>
        <w:t xml:space="preserve"> </w:t>
      </w:r>
      <w:r w:rsidR="00C90C6C" w:rsidRPr="005E3E64">
        <w:rPr>
          <w:b/>
          <w:bCs/>
          <w:sz w:val="22"/>
          <w:szCs w:val="22"/>
        </w:rPr>
        <w:t>с</w:t>
      </w:r>
      <w:r w:rsidR="00B422CD" w:rsidRPr="005E3E64">
        <w:rPr>
          <w:b/>
          <w:bCs/>
          <w:sz w:val="22"/>
          <w:szCs w:val="22"/>
        </w:rPr>
        <w:t xml:space="preserve">тх. </w:t>
      </w:r>
      <w:r w:rsidRPr="005E3E64">
        <w:rPr>
          <w:b/>
          <w:bCs/>
          <w:sz w:val="22"/>
          <w:szCs w:val="22"/>
        </w:rPr>
        <w:t>20-23:</w:t>
      </w:r>
      <w:r w:rsidR="007D1B39" w:rsidRPr="005E3E64">
        <w:rPr>
          <w:bCs/>
          <w:sz w:val="22"/>
          <w:szCs w:val="22"/>
        </w:rPr>
        <w:t xml:space="preserve"> </w:t>
      </w:r>
      <w:r w:rsidR="00FB483A" w:rsidRPr="005E3E64">
        <w:rPr>
          <w:sz w:val="22"/>
          <w:szCs w:val="22"/>
        </w:rPr>
        <w:t>Исус не заборавил да се моли за сите верници во иднина, за да бидат откупен и преобразени преку жртвата која треба да ја направи! Неговата најголема желба за нив е да се "совршени" (целосни) во "</w:t>
      </w:r>
      <w:r w:rsidR="00FB483A" w:rsidRPr="005E3E64">
        <w:rPr>
          <w:b/>
          <w:sz w:val="22"/>
          <w:szCs w:val="22"/>
        </w:rPr>
        <w:t>единство</w:t>
      </w:r>
      <w:r w:rsidR="00FB483A" w:rsidRPr="005E3E64">
        <w:rPr>
          <w:sz w:val="22"/>
          <w:szCs w:val="22"/>
        </w:rPr>
        <w:t xml:space="preserve">" на Божјиот Дух. Да </w:t>
      </w:r>
      <w:r w:rsidR="00975D82" w:rsidRPr="005E3E64">
        <w:rPr>
          <w:sz w:val="22"/>
          <w:szCs w:val="22"/>
        </w:rPr>
        <w:t>бидат</w:t>
      </w:r>
      <w:r w:rsidR="00FB483A" w:rsidRPr="005E3E64">
        <w:rPr>
          <w:sz w:val="22"/>
          <w:szCs w:val="22"/>
        </w:rPr>
        <w:t xml:space="preserve"> целосно "посветени", "усогласени со исти цели", "остварување на исти цели". Ова "единство" ќе биде сведоштво за моќта и љубовта на Бо</w:t>
      </w:r>
      <w:r w:rsidR="00976709" w:rsidRPr="005E3E64">
        <w:rPr>
          <w:sz w:val="22"/>
          <w:szCs w:val="22"/>
        </w:rPr>
        <w:t>г</w:t>
      </w:r>
      <w:r w:rsidR="00FB483A" w:rsidRPr="005E3E64">
        <w:rPr>
          <w:sz w:val="22"/>
          <w:szCs w:val="22"/>
        </w:rPr>
        <w:t xml:space="preserve"> и Христос. </w:t>
      </w:r>
      <w:r w:rsidR="00C90C6C" w:rsidRPr="005E3E64">
        <w:rPr>
          <w:b/>
          <w:sz w:val="22"/>
          <w:szCs w:val="22"/>
        </w:rPr>
        <w:t>с</w:t>
      </w:r>
      <w:r w:rsidR="00FB483A" w:rsidRPr="005E3E64">
        <w:rPr>
          <w:b/>
          <w:sz w:val="22"/>
          <w:szCs w:val="22"/>
        </w:rPr>
        <w:t>тх. 24-26</w:t>
      </w:r>
      <w:r w:rsidR="00FB483A" w:rsidRPr="005E3E64">
        <w:rPr>
          <w:sz w:val="22"/>
          <w:szCs w:val="22"/>
        </w:rPr>
        <w:t xml:space="preserve">: Исусовото конечно барање било сите верници </w:t>
      </w:r>
      <w:r w:rsidR="00FB483A" w:rsidRPr="005E3E64">
        <w:rPr>
          <w:b/>
          <w:sz w:val="22"/>
          <w:szCs w:val="22"/>
        </w:rPr>
        <w:t>да бидат со Него</w:t>
      </w:r>
      <w:r w:rsidR="00FB483A" w:rsidRPr="005E3E64">
        <w:rPr>
          <w:sz w:val="22"/>
          <w:szCs w:val="22"/>
        </w:rPr>
        <w:t xml:space="preserve">! Да ја "познаат" Неговата слава. Да ја "познаат" Неговата љубов, и </w:t>
      </w:r>
      <w:r w:rsidR="00975D82" w:rsidRPr="005E3E64">
        <w:rPr>
          <w:sz w:val="22"/>
          <w:szCs w:val="22"/>
        </w:rPr>
        <w:t>Т</w:t>
      </w:r>
      <w:r w:rsidR="00FB483A" w:rsidRPr="005E3E64">
        <w:rPr>
          <w:sz w:val="22"/>
          <w:szCs w:val="22"/>
        </w:rPr>
        <w:t>атковата љубов</w:t>
      </w:r>
      <w:r w:rsidR="00397D36" w:rsidRPr="005E3E64">
        <w:rPr>
          <w:sz w:val="22"/>
          <w:szCs w:val="22"/>
        </w:rPr>
        <w:t xml:space="preserve">. </w:t>
      </w:r>
      <w:r w:rsidRPr="005E3E64">
        <w:rPr>
          <w:sz w:val="22"/>
          <w:szCs w:val="22"/>
        </w:rPr>
        <w:t>(RP)</w:t>
      </w:r>
    </w:p>
    <w:p w14:paraId="58F4C5CB" w14:textId="77777777" w:rsidR="00832221" w:rsidRPr="007D6AB7" w:rsidRDefault="00832221" w:rsidP="001E3FAC">
      <w:pPr>
        <w:rPr>
          <w:bCs/>
          <w:sz w:val="22"/>
          <w:szCs w:val="22"/>
        </w:rPr>
      </w:pPr>
    </w:p>
    <w:p w14:paraId="29F450EF" w14:textId="5D2357AE" w:rsidR="00487BAF" w:rsidRPr="005E3E64" w:rsidRDefault="005E3E64" w:rsidP="005E3E64">
      <w:pPr>
        <w:ind w:left="567"/>
        <w:rPr>
          <w:b/>
          <w:sz w:val="22"/>
          <w:szCs w:val="22"/>
        </w:rPr>
      </w:pPr>
      <w:r w:rsidRPr="005E3E64">
        <w:rPr>
          <w:b/>
          <w:sz w:val="22"/>
          <w:szCs w:val="22"/>
        </w:rPr>
        <w:t xml:space="preserve">Б. </w:t>
      </w:r>
      <w:r w:rsidR="00F21AA6" w:rsidRPr="005E3E64">
        <w:rPr>
          <w:b/>
          <w:sz w:val="22"/>
          <w:szCs w:val="22"/>
        </w:rPr>
        <w:t>Ису</w:t>
      </w:r>
      <w:r w:rsidR="00975D82" w:rsidRPr="005E3E64">
        <w:rPr>
          <w:b/>
          <w:sz w:val="22"/>
          <w:szCs w:val="22"/>
        </w:rPr>
        <w:t>с сам</w:t>
      </w:r>
      <w:r w:rsidR="00F21AA6" w:rsidRPr="005E3E64">
        <w:rPr>
          <w:b/>
          <w:sz w:val="22"/>
          <w:szCs w:val="22"/>
        </w:rPr>
        <w:t xml:space="preserve"> во Гетсеманската градина </w:t>
      </w:r>
      <w:r w:rsidR="00832221" w:rsidRPr="005E3E64">
        <w:rPr>
          <w:sz w:val="22"/>
          <w:szCs w:val="22"/>
        </w:rPr>
        <w:t>(“</w:t>
      </w:r>
      <w:r w:rsidR="004E58B7" w:rsidRPr="005E3E64">
        <w:rPr>
          <w:sz w:val="22"/>
          <w:szCs w:val="22"/>
        </w:rPr>
        <w:t>Преса за масло</w:t>
      </w:r>
      <w:r w:rsidR="00832221" w:rsidRPr="005E3E64">
        <w:rPr>
          <w:sz w:val="22"/>
          <w:szCs w:val="22"/>
        </w:rPr>
        <w:t>”)</w:t>
      </w:r>
      <w:r w:rsidR="00832221" w:rsidRPr="005E3E64">
        <w:rPr>
          <w:b/>
          <w:sz w:val="22"/>
          <w:szCs w:val="22"/>
        </w:rPr>
        <w:t xml:space="preserve"> (</w:t>
      </w:r>
      <w:r w:rsidR="00C90C6C" w:rsidRPr="005E3E64">
        <w:rPr>
          <w:b/>
          <w:sz w:val="22"/>
          <w:szCs w:val="22"/>
        </w:rPr>
        <w:t>Мт.</w:t>
      </w:r>
      <w:r w:rsidR="00832221" w:rsidRPr="005E3E64">
        <w:rPr>
          <w:b/>
          <w:sz w:val="22"/>
          <w:szCs w:val="22"/>
        </w:rPr>
        <w:t xml:space="preserve"> 26:36-46; </w:t>
      </w:r>
      <w:r w:rsidR="00C90C6C" w:rsidRPr="005E3E64">
        <w:rPr>
          <w:b/>
          <w:sz w:val="22"/>
          <w:szCs w:val="22"/>
        </w:rPr>
        <w:t>Мк.</w:t>
      </w:r>
      <w:r w:rsidR="00832221" w:rsidRPr="005E3E64">
        <w:rPr>
          <w:b/>
          <w:sz w:val="22"/>
          <w:szCs w:val="22"/>
        </w:rPr>
        <w:t xml:space="preserve"> 14:32-42: </w:t>
      </w:r>
      <w:r w:rsidR="00C90C6C" w:rsidRPr="005E3E64">
        <w:rPr>
          <w:b/>
          <w:sz w:val="22"/>
          <w:szCs w:val="22"/>
        </w:rPr>
        <w:t>Лк.</w:t>
      </w:r>
      <w:r w:rsidR="00832221" w:rsidRPr="005E3E64">
        <w:rPr>
          <w:b/>
          <w:sz w:val="22"/>
          <w:szCs w:val="22"/>
        </w:rPr>
        <w:t xml:space="preserve"> 22:39-46)</w:t>
      </w:r>
      <w:r w:rsidR="007D1B39" w:rsidRPr="005E3E64">
        <w:rPr>
          <w:b/>
          <w:sz w:val="22"/>
          <w:szCs w:val="22"/>
        </w:rPr>
        <w:t xml:space="preserve"> </w:t>
      </w:r>
    </w:p>
    <w:p w14:paraId="300D95D1" w14:textId="77777777" w:rsidR="00487BAF" w:rsidRPr="005E3E64" w:rsidRDefault="00487BAF" w:rsidP="005E3E64">
      <w:pPr>
        <w:ind w:left="567"/>
        <w:rPr>
          <w:b/>
          <w:sz w:val="22"/>
          <w:szCs w:val="22"/>
        </w:rPr>
      </w:pPr>
    </w:p>
    <w:p w14:paraId="6F4E8370" w14:textId="08B94716" w:rsidR="00832221" w:rsidRPr="005E3E64" w:rsidRDefault="007D1EB7" w:rsidP="005E3E64">
      <w:pPr>
        <w:ind w:left="567"/>
        <w:rPr>
          <w:b/>
          <w:bCs/>
          <w:sz w:val="22"/>
          <w:szCs w:val="22"/>
        </w:rPr>
      </w:pPr>
      <w:r w:rsidRPr="005E3E64">
        <w:rPr>
          <w:b/>
          <w:bCs/>
          <w:sz w:val="22"/>
          <w:szCs w:val="22"/>
        </w:rPr>
        <w:t>КЛУЧЕН СТИХ:</w:t>
      </w:r>
      <w:r w:rsidR="007D1B39" w:rsidRPr="005E3E64">
        <w:rPr>
          <w:b/>
          <w:bCs/>
          <w:sz w:val="22"/>
          <w:szCs w:val="22"/>
        </w:rPr>
        <w:t xml:space="preserve"> </w:t>
      </w:r>
    </w:p>
    <w:p w14:paraId="2FE7A86C" w14:textId="77777777" w:rsidR="005E3E64" w:rsidRPr="007D6AB7" w:rsidRDefault="005E3E64" w:rsidP="001E3FAC">
      <w:pPr>
        <w:rPr>
          <w:sz w:val="22"/>
          <w:szCs w:val="22"/>
        </w:rPr>
      </w:pPr>
    </w:p>
    <w:p w14:paraId="321548F7" w14:textId="36C4801C" w:rsidR="00832221" w:rsidRPr="007D6AB7" w:rsidRDefault="00286349" w:rsidP="001E3FAC">
      <w:pPr>
        <w:rPr>
          <w:color w:val="FF0000"/>
          <w:sz w:val="22"/>
          <w:szCs w:val="22"/>
        </w:rPr>
      </w:pPr>
      <w:r w:rsidRPr="005E3E64">
        <w:rPr>
          <w:b/>
          <w:bCs/>
          <w:color w:val="FF0000"/>
          <w:sz w:val="22"/>
          <w:szCs w:val="22"/>
        </w:rPr>
        <w:t xml:space="preserve">Јован </w:t>
      </w:r>
      <w:r w:rsidR="00832221" w:rsidRPr="005E3E64">
        <w:rPr>
          <w:b/>
          <w:bCs/>
          <w:color w:val="FF0000"/>
          <w:sz w:val="22"/>
          <w:szCs w:val="22"/>
        </w:rPr>
        <w:t>18:11</w:t>
      </w:r>
      <w:r w:rsidR="007D1B39" w:rsidRPr="007D6AB7">
        <w:rPr>
          <w:color w:val="FF0000"/>
          <w:sz w:val="22"/>
          <w:szCs w:val="22"/>
        </w:rPr>
        <w:t xml:space="preserve"> </w:t>
      </w:r>
      <w:r w:rsidR="00883B11" w:rsidRPr="007D6AB7">
        <w:rPr>
          <w:color w:val="FF0000"/>
          <w:sz w:val="22"/>
          <w:szCs w:val="22"/>
        </w:rPr>
        <w:t>Тогаш Исус му рече на Петар: “Стави го мечот во ножницата! Зар да не ја испијам чашата, што ми ја даде Таткото?”</w:t>
      </w:r>
    </w:p>
    <w:p w14:paraId="759CE725" w14:textId="77777777" w:rsidR="00832221" w:rsidRPr="007D6AB7" w:rsidRDefault="00832221" w:rsidP="001E3FAC">
      <w:pPr>
        <w:rPr>
          <w:sz w:val="22"/>
          <w:szCs w:val="22"/>
        </w:rPr>
      </w:pPr>
    </w:p>
    <w:p w14:paraId="1F5C7838" w14:textId="29803A42" w:rsidR="00832221" w:rsidRPr="007D6AB7" w:rsidRDefault="004B23BA" w:rsidP="001E3FAC">
      <w:pPr>
        <w:rPr>
          <w:color w:val="FF0000"/>
          <w:sz w:val="22"/>
          <w:szCs w:val="22"/>
        </w:rPr>
      </w:pPr>
      <w:r w:rsidRPr="005E3E64">
        <w:rPr>
          <w:b/>
          <w:bCs/>
          <w:color w:val="FF0000"/>
          <w:sz w:val="22"/>
          <w:szCs w:val="22"/>
        </w:rPr>
        <w:t xml:space="preserve">Лука </w:t>
      </w:r>
      <w:r w:rsidR="00832221" w:rsidRPr="005E3E64">
        <w:rPr>
          <w:b/>
          <w:bCs/>
          <w:color w:val="FF0000"/>
          <w:sz w:val="22"/>
          <w:szCs w:val="22"/>
        </w:rPr>
        <w:t>22:39-46</w:t>
      </w:r>
      <w:r w:rsidR="007D1B39" w:rsidRPr="007D6AB7">
        <w:rPr>
          <w:color w:val="FF0000"/>
          <w:sz w:val="22"/>
          <w:szCs w:val="22"/>
        </w:rPr>
        <w:t xml:space="preserve"> </w:t>
      </w:r>
      <w:r w:rsidR="00613F20" w:rsidRPr="007D6AB7">
        <w:rPr>
          <w:color w:val="FF0000"/>
          <w:sz w:val="22"/>
          <w:szCs w:val="22"/>
        </w:rPr>
        <w:t>Потем излезе и отиде, по навика, на Маслиновата Гора, а учениците одеа по Него.</w:t>
      </w:r>
      <w:r w:rsidR="005836B5" w:rsidRPr="007D6AB7">
        <w:rPr>
          <w:color w:val="FF0000"/>
          <w:sz w:val="22"/>
          <w:szCs w:val="22"/>
        </w:rPr>
        <w:t xml:space="preserve"> </w:t>
      </w:r>
      <w:r w:rsidR="00613F20" w:rsidRPr="007D6AB7">
        <w:rPr>
          <w:color w:val="FF0000"/>
          <w:sz w:val="22"/>
          <w:szCs w:val="22"/>
        </w:rPr>
        <w:t>40 И кога дојде на тоа место, им рече: “Молете се, за да не паднете во искушение “</w:t>
      </w:r>
      <w:r w:rsidR="005836B5" w:rsidRPr="007D6AB7">
        <w:rPr>
          <w:color w:val="FF0000"/>
          <w:sz w:val="22"/>
          <w:szCs w:val="22"/>
        </w:rPr>
        <w:t xml:space="preserve"> </w:t>
      </w:r>
      <w:r w:rsidR="00613F20" w:rsidRPr="007D6AB7">
        <w:rPr>
          <w:color w:val="FF0000"/>
          <w:sz w:val="22"/>
          <w:szCs w:val="22"/>
        </w:rPr>
        <w:t>41 А Тој се оддели од нив, колку што може да се фрли камен, и клекна на колена па се молеше,</w:t>
      </w:r>
      <w:r w:rsidR="005836B5" w:rsidRPr="007D6AB7">
        <w:rPr>
          <w:color w:val="FF0000"/>
          <w:sz w:val="22"/>
          <w:szCs w:val="22"/>
        </w:rPr>
        <w:t xml:space="preserve"> </w:t>
      </w:r>
      <w:r w:rsidR="00613F20" w:rsidRPr="007D6AB7">
        <w:rPr>
          <w:color w:val="FF0000"/>
          <w:sz w:val="22"/>
          <w:szCs w:val="22"/>
        </w:rPr>
        <w:t>42 велејќи: “Татко! Ако ти е по волја, тргни ми ја оваа чаша! Но нека не биде по Моја, туку по Твоја волја!”</w:t>
      </w:r>
      <w:r w:rsidR="005836B5" w:rsidRPr="007D6AB7">
        <w:rPr>
          <w:color w:val="FF0000"/>
          <w:sz w:val="22"/>
          <w:szCs w:val="22"/>
        </w:rPr>
        <w:t xml:space="preserve"> </w:t>
      </w:r>
      <w:r w:rsidR="00613F20" w:rsidRPr="007D6AB7">
        <w:rPr>
          <w:color w:val="FF0000"/>
          <w:sz w:val="22"/>
          <w:szCs w:val="22"/>
        </w:rPr>
        <w:t>43 И Му се јави ангел од небото кој Го поткрепуваше.</w:t>
      </w:r>
      <w:r w:rsidR="005836B5" w:rsidRPr="007D6AB7">
        <w:rPr>
          <w:color w:val="FF0000"/>
          <w:sz w:val="22"/>
          <w:szCs w:val="22"/>
        </w:rPr>
        <w:t xml:space="preserve"> </w:t>
      </w:r>
      <w:r w:rsidR="00613F20" w:rsidRPr="007D6AB7">
        <w:rPr>
          <w:color w:val="FF0000"/>
          <w:sz w:val="22"/>
          <w:szCs w:val="22"/>
        </w:rPr>
        <w:t>44 А кога се најде во претсмртни маки, се молеше уште поусрдно, а потта Му прилегаше на капки крв што паѓаа на земјата.</w:t>
      </w:r>
      <w:r w:rsidR="005836B5" w:rsidRPr="007D6AB7">
        <w:rPr>
          <w:color w:val="FF0000"/>
          <w:sz w:val="22"/>
          <w:szCs w:val="22"/>
        </w:rPr>
        <w:t xml:space="preserve"> </w:t>
      </w:r>
      <w:r w:rsidR="00613F20" w:rsidRPr="007D6AB7">
        <w:rPr>
          <w:color w:val="FF0000"/>
          <w:sz w:val="22"/>
          <w:szCs w:val="22"/>
        </w:rPr>
        <w:t>45 И кога стана од молитвата, дојде кај учениците и ги најде заспани од жалба,</w:t>
      </w:r>
      <w:r w:rsidR="005836B5" w:rsidRPr="007D6AB7">
        <w:rPr>
          <w:color w:val="FF0000"/>
          <w:sz w:val="22"/>
          <w:szCs w:val="22"/>
        </w:rPr>
        <w:t xml:space="preserve"> </w:t>
      </w:r>
      <w:r w:rsidR="00613F20" w:rsidRPr="007D6AB7">
        <w:rPr>
          <w:color w:val="FF0000"/>
          <w:sz w:val="22"/>
          <w:szCs w:val="22"/>
        </w:rPr>
        <w:t>46 и им рече: “Зошто спиете! Станете и молете се, за да не паднете во искушение!”</w:t>
      </w:r>
    </w:p>
    <w:p w14:paraId="397CC6E6" w14:textId="77777777" w:rsidR="00832221" w:rsidRPr="007D6AB7" w:rsidRDefault="00832221" w:rsidP="001E3FAC">
      <w:pPr>
        <w:rPr>
          <w:color w:val="000000" w:themeColor="text1"/>
          <w:sz w:val="22"/>
          <w:szCs w:val="22"/>
        </w:rPr>
      </w:pPr>
    </w:p>
    <w:p w14:paraId="74480FF6" w14:textId="5BCC12EE" w:rsidR="00FF7AFC" w:rsidRPr="007D6AB7" w:rsidRDefault="00FD0163" w:rsidP="00FD0163">
      <w:pPr>
        <w:ind w:left="993"/>
        <w:rPr>
          <w:color w:val="000000" w:themeColor="text1"/>
          <w:sz w:val="22"/>
          <w:szCs w:val="22"/>
        </w:rPr>
      </w:pPr>
      <w:r w:rsidRPr="00FD0163">
        <w:rPr>
          <w:b/>
          <w:color w:val="000000" w:themeColor="text1"/>
          <w:sz w:val="22"/>
          <w:szCs w:val="22"/>
        </w:rPr>
        <w:t>1.</w:t>
      </w:r>
      <w:r>
        <w:rPr>
          <w:color w:val="000000" w:themeColor="text1"/>
          <w:sz w:val="22"/>
          <w:szCs w:val="22"/>
        </w:rPr>
        <w:t xml:space="preserve"> </w:t>
      </w:r>
      <w:r w:rsidR="00FF7AFC" w:rsidRPr="007D6AB7">
        <w:rPr>
          <w:color w:val="000000" w:themeColor="text1"/>
          <w:sz w:val="22"/>
          <w:szCs w:val="22"/>
        </w:rPr>
        <w:t>По Пасхалната вечера, Исус и 11 ученици тргнале кон северниот дел на градот, кон Маслиновата гора, градината</w:t>
      </w:r>
      <w:r w:rsidR="007B6CD1" w:rsidRPr="007D6AB7">
        <w:rPr>
          <w:color w:val="000000" w:themeColor="text1"/>
          <w:sz w:val="22"/>
          <w:szCs w:val="22"/>
        </w:rPr>
        <w:t xml:space="preserve">. Градината била мала (околу 20м </w:t>
      </w:r>
      <w:r w:rsidR="00FF7AFC" w:rsidRPr="007D6AB7">
        <w:rPr>
          <w:color w:val="000000" w:themeColor="text1"/>
          <w:sz w:val="22"/>
          <w:szCs w:val="22"/>
        </w:rPr>
        <w:t xml:space="preserve">x </w:t>
      </w:r>
      <w:r w:rsidR="007B6CD1" w:rsidRPr="007D6AB7">
        <w:rPr>
          <w:color w:val="000000" w:themeColor="text1"/>
          <w:sz w:val="22"/>
          <w:szCs w:val="22"/>
        </w:rPr>
        <w:t>20м</w:t>
      </w:r>
      <w:r w:rsidR="00FF7AFC" w:rsidRPr="007D6AB7">
        <w:rPr>
          <w:color w:val="000000" w:themeColor="text1"/>
          <w:sz w:val="22"/>
          <w:szCs w:val="22"/>
        </w:rPr>
        <w:t xml:space="preserve">), со вистинскa преса за масло. </w:t>
      </w:r>
    </w:p>
    <w:p w14:paraId="3EFF2C7F" w14:textId="77777777" w:rsidR="00FD0163" w:rsidRDefault="00FD0163" w:rsidP="00FD0163">
      <w:pPr>
        <w:ind w:left="993"/>
        <w:rPr>
          <w:color w:val="000000" w:themeColor="text1"/>
          <w:sz w:val="22"/>
          <w:szCs w:val="22"/>
        </w:rPr>
      </w:pPr>
    </w:p>
    <w:p w14:paraId="7AEE0914" w14:textId="5E5AE8FD" w:rsidR="00832221" w:rsidRPr="007D6AB7" w:rsidRDefault="00FD0163" w:rsidP="00FD0163">
      <w:pPr>
        <w:ind w:left="993"/>
        <w:rPr>
          <w:color w:val="000000" w:themeColor="text1"/>
          <w:sz w:val="22"/>
          <w:szCs w:val="22"/>
        </w:rPr>
      </w:pPr>
      <w:r w:rsidRPr="00FD0163">
        <w:rPr>
          <w:b/>
          <w:color w:val="000000" w:themeColor="text1"/>
          <w:sz w:val="22"/>
          <w:szCs w:val="22"/>
        </w:rPr>
        <w:t>2.</w:t>
      </w:r>
      <w:r>
        <w:rPr>
          <w:color w:val="000000" w:themeColor="text1"/>
          <w:sz w:val="22"/>
          <w:szCs w:val="22"/>
        </w:rPr>
        <w:t xml:space="preserve"> </w:t>
      </w:r>
      <w:r w:rsidR="00FF7AFC" w:rsidRPr="007D6AB7">
        <w:rPr>
          <w:color w:val="000000" w:themeColor="text1"/>
          <w:sz w:val="22"/>
          <w:szCs w:val="22"/>
        </w:rPr>
        <w:t xml:space="preserve">Исус </w:t>
      </w:r>
      <w:r w:rsidR="007B6CD1" w:rsidRPr="007D6AB7">
        <w:rPr>
          <w:color w:val="000000" w:themeColor="text1"/>
          <w:sz w:val="22"/>
          <w:szCs w:val="22"/>
        </w:rPr>
        <w:t>оставил</w:t>
      </w:r>
      <w:r w:rsidR="00FF7AFC" w:rsidRPr="007D6AB7">
        <w:rPr>
          <w:color w:val="000000" w:themeColor="text1"/>
          <w:sz w:val="22"/>
          <w:szCs w:val="22"/>
        </w:rPr>
        <w:t xml:space="preserve"> 8-мина кај</w:t>
      </w:r>
      <w:r w:rsidR="00D620CF" w:rsidRPr="007D6AB7">
        <w:rPr>
          <w:color w:val="000000" w:themeColor="text1"/>
          <w:sz w:val="22"/>
          <w:szCs w:val="22"/>
        </w:rPr>
        <w:t xml:space="preserve"> портата, потоа 3-ца во близина и </w:t>
      </w:r>
      <w:r w:rsidR="00D620CF" w:rsidRPr="00FD0163">
        <w:rPr>
          <w:b/>
          <w:color w:val="000000" w:themeColor="text1"/>
          <w:sz w:val="22"/>
          <w:szCs w:val="22"/>
        </w:rPr>
        <w:t>се оддалечил да се моли на</w:t>
      </w:r>
      <w:r w:rsidR="00FF7AFC" w:rsidRPr="00FD0163">
        <w:rPr>
          <w:b/>
          <w:color w:val="000000" w:themeColor="text1"/>
          <w:sz w:val="22"/>
          <w:szCs w:val="22"/>
        </w:rPr>
        <w:t>само</w:t>
      </w:r>
      <w:r w:rsidR="00FF7AFC" w:rsidRPr="007D6AB7">
        <w:rPr>
          <w:color w:val="000000" w:themeColor="text1"/>
          <w:sz w:val="22"/>
          <w:szCs w:val="22"/>
        </w:rPr>
        <w:t>. Три пати Исус морал да се вра</w:t>
      </w:r>
      <w:r w:rsidR="00D620CF" w:rsidRPr="007D6AB7">
        <w:rPr>
          <w:color w:val="000000" w:themeColor="text1"/>
          <w:sz w:val="22"/>
          <w:szCs w:val="22"/>
        </w:rPr>
        <w:t>ќа</w:t>
      </w:r>
      <w:r w:rsidR="00FF7AFC" w:rsidRPr="007D6AB7">
        <w:rPr>
          <w:color w:val="000000" w:themeColor="text1"/>
          <w:sz w:val="22"/>
          <w:szCs w:val="22"/>
        </w:rPr>
        <w:t xml:space="preserve"> за да ги разбуди учениците, потоа се вра</w:t>
      </w:r>
      <w:r w:rsidR="00D620CF" w:rsidRPr="007D6AB7">
        <w:rPr>
          <w:color w:val="000000" w:themeColor="text1"/>
          <w:sz w:val="22"/>
          <w:szCs w:val="22"/>
        </w:rPr>
        <w:t>ќал</w:t>
      </w:r>
      <w:r w:rsidR="00FF7AFC" w:rsidRPr="007D6AB7">
        <w:rPr>
          <w:color w:val="000000" w:themeColor="text1"/>
          <w:sz w:val="22"/>
          <w:szCs w:val="22"/>
        </w:rPr>
        <w:t xml:space="preserve"> да се моли. Нивн</w:t>
      </w:r>
      <w:r w:rsidR="00D620CF" w:rsidRPr="007D6AB7">
        <w:rPr>
          <w:color w:val="000000" w:themeColor="text1"/>
          <w:sz w:val="22"/>
          <w:szCs w:val="22"/>
        </w:rPr>
        <w:t>ата</w:t>
      </w:r>
      <w:r w:rsidR="00FF7AFC" w:rsidRPr="007D6AB7">
        <w:rPr>
          <w:color w:val="000000" w:themeColor="text1"/>
          <w:sz w:val="22"/>
          <w:szCs w:val="22"/>
        </w:rPr>
        <w:t xml:space="preserve"> поспаност се должела на тага</w:t>
      </w:r>
      <w:r w:rsidR="00FF7AFC" w:rsidRPr="007D6AB7">
        <w:rPr>
          <w:bCs/>
          <w:color w:val="000000" w:themeColor="text1"/>
          <w:sz w:val="22"/>
          <w:szCs w:val="22"/>
        </w:rPr>
        <w:t xml:space="preserve"> </w:t>
      </w:r>
      <w:r w:rsidR="00832221" w:rsidRPr="007D6AB7">
        <w:rPr>
          <w:bCs/>
          <w:color w:val="000000" w:themeColor="text1"/>
          <w:sz w:val="22"/>
          <w:szCs w:val="22"/>
        </w:rPr>
        <w:t>(</w:t>
      </w:r>
      <w:r w:rsidR="004274D6" w:rsidRPr="00FD0163">
        <w:rPr>
          <w:b/>
          <w:bCs/>
          <w:color w:val="000000" w:themeColor="text1"/>
          <w:sz w:val="22"/>
          <w:szCs w:val="22"/>
        </w:rPr>
        <w:t xml:space="preserve">Лк. </w:t>
      </w:r>
      <w:r w:rsidR="00832221" w:rsidRPr="00FD0163">
        <w:rPr>
          <w:b/>
          <w:bCs/>
          <w:color w:val="000000" w:themeColor="text1"/>
          <w:sz w:val="22"/>
          <w:szCs w:val="22"/>
        </w:rPr>
        <w:t>22:45)</w:t>
      </w:r>
      <w:r w:rsidR="00397D36" w:rsidRPr="00FD0163">
        <w:rPr>
          <w:b/>
          <w:bCs/>
          <w:color w:val="000000" w:themeColor="text1"/>
          <w:sz w:val="22"/>
          <w:szCs w:val="22"/>
        </w:rPr>
        <w:t>.</w:t>
      </w:r>
      <w:r w:rsidR="00397D36" w:rsidRPr="007D6AB7">
        <w:rPr>
          <w:bCs/>
          <w:color w:val="000000" w:themeColor="text1"/>
          <w:sz w:val="22"/>
          <w:szCs w:val="22"/>
        </w:rPr>
        <w:t xml:space="preserve"> </w:t>
      </w:r>
    </w:p>
    <w:p w14:paraId="53033617" w14:textId="77777777" w:rsidR="00FD0163" w:rsidRDefault="00FD0163" w:rsidP="00FD0163">
      <w:pPr>
        <w:ind w:left="993"/>
        <w:rPr>
          <w:color w:val="000000" w:themeColor="text1"/>
          <w:sz w:val="22"/>
          <w:szCs w:val="22"/>
        </w:rPr>
      </w:pPr>
    </w:p>
    <w:p w14:paraId="18DF3929" w14:textId="326EC90B" w:rsidR="00832221" w:rsidRPr="007D6AB7" w:rsidRDefault="00FD0163" w:rsidP="00FD0163">
      <w:pPr>
        <w:ind w:left="993"/>
        <w:rPr>
          <w:color w:val="000000" w:themeColor="text1"/>
          <w:sz w:val="22"/>
          <w:szCs w:val="22"/>
        </w:rPr>
      </w:pPr>
      <w:r w:rsidRPr="00FD0163">
        <w:rPr>
          <w:b/>
          <w:color w:val="000000" w:themeColor="text1"/>
          <w:sz w:val="22"/>
          <w:szCs w:val="22"/>
        </w:rPr>
        <w:t>3.</w:t>
      </w:r>
      <w:r>
        <w:rPr>
          <w:color w:val="000000" w:themeColor="text1"/>
          <w:sz w:val="22"/>
          <w:szCs w:val="22"/>
        </w:rPr>
        <w:t xml:space="preserve"> </w:t>
      </w:r>
      <w:r w:rsidR="00EE177E" w:rsidRPr="007D6AB7">
        <w:rPr>
          <w:color w:val="000000" w:themeColor="text1"/>
          <w:sz w:val="22"/>
          <w:szCs w:val="22"/>
        </w:rPr>
        <w:t xml:space="preserve">Една </w:t>
      </w:r>
      <w:r w:rsidR="00EE177E" w:rsidRPr="00FD0163">
        <w:rPr>
          <w:b/>
          <w:color w:val="000000" w:themeColor="text1"/>
          <w:sz w:val="22"/>
          <w:szCs w:val="22"/>
        </w:rPr>
        <w:t>толпа дошла со Јуда за да го фатат Исус</w:t>
      </w:r>
      <w:r w:rsidR="00EE177E" w:rsidRPr="007D6AB7">
        <w:rPr>
          <w:color w:val="000000" w:themeColor="text1"/>
          <w:sz w:val="22"/>
          <w:szCs w:val="22"/>
        </w:rPr>
        <w:t>. Јуда добил 30 сребреници за да Го предаде Исуса. Ова бил</w:t>
      </w:r>
      <w:r w:rsidR="00325920" w:rsidRPr="007D6AB7">
        <w:rPr>
          <w:color w:val="000000" w:themeColor="text1"/>
          <w:sz w:val="22"/>
          <w:szCs w:val="22"/>
        </w:rPr>
        <w:t>о</w:t>
      </w:r>
      <w:r w:rsidR="00EE177E" w:rsidRPr="007D6AB7">
        <w:rPr>
          <w:color w:val="000000" w:themeColor="text1"/>
          <w:sz w:val="22"/>
          <w:szCs w:val="22"/>
        </w:rPr>
        <w:t xml:space="preserve"> цената за откуп на добар роб во СЗ. (</w:t>
      </w:r>
      <w:r w:rsidR="00EE177E" w:rsidRPr="00FD0163">
        <w:rPr>
          <w:b/>
          <w:color w:val="000000" w:themeColor="text1"/>
          <w:sz w:val="22"/>
          <w:szCs w:val="22"/>
        </w:rPr>
        <w:t>Изл. 21:32</w:t>
      </w:r>
      <w:r w:rsidR="00EE177E" w:rsidRPr="007D6AB7">
        <w:rPr>
          <w:color w:val="000000" w:themeColor="text1"/>
          <w:sz w:val="22"/>
          <w:szCs w:val="22"/>
        </w:rPr>
        <w:t>). Подоцна, Јуда зажалил; ги фрлил парите и извршил самоубиство, исполнувјќи го</w:t>
      </w:r>
      <w:r w:rsidR="001760D2" w:rsidRPr="007D6AB7">
        <w:rPr>
          <w:color w:val="000000" w:themeColor="text1"/>
          <w:sz w:val="22"/>
          <w:szCs w:val="22"/>
        </w:rPr>
        <w:t xml:space="preserve"> </w:t>
      </w:r>
      <w:r w:rsidR="00EE177E" w:rsidRPr="007D6AB7">
        <w:rPr>
          <w:color w:val="000000" w:themeColor="text1"/>
          <w:sz w:val="22"/>
          <w:szCs w:val="22"/>
        </w:rPr>
        <w:t xml:space="preserve">пророштвото од </w:t>
      </w:r>
      <w:r w:rsidR="006A5DCA" w:rsidRPr="00FD0163">
        <w:rPr>
          <w:b/>
          <w:bCs/>
          <w:color w:val="000000" w:themeColor="text1"/>
          <w:sz w:val="22"/>
          <w:szCs w:val="22"/>
        </w:rPr>
        <w:t xml:space="preserve">Зхр. </w:t>
      </w:r>
      <w:r w:rsidR="00832221" w:rsidRPr="00FD0163">
        <w:rPr>
          <w:b/>
          <w:bCs/>
          <w:color w:val="000000" w:themeColor="text1"/>
          <w:sz w:val="22"/>
          <w:szCs w:val="22"/>
        </w:rPr>
        <w:t>11:12-13</w:t>
      </w:r>
      <w:r w:rsidR="00397D36" w:rsidRPr="00FD0163">
        <w:rPr>
          <w:b/>
          <w:bCs/>
          <w:color w:val="000000" w:themeColor="text1"/>
          <w:sz w:val="22"/>
          <w:szCs w:val="22"/>
        </w:rPr>
        <w:t xml:space="preserve">. </w:t>
      </w:r>
      <w:r w:rsidR="00832221" w:rsidRPr="00FD0163">
        <w:rPr>
          <w:b/>
          <w:color w:val="000000" w:themeColor="text1"/>
          <w:sz w:val="22"/>
          <w:szCs w:val="22"/>
        </w:rPr>
        <w:t>(</w:t>
      </w:r>
      <w:r w:rsidR="00194DAF" w:rsidRPr="00FD0163">
        <w:rPr>
          <w:b/>
          <w:bCs/>
          <w:color w:val="000000" w:themeColor="text1"/>
          <w:sz w:val="22"/>
          <w:szCs w:val="22"/>
        </w:rPr>
        <w:t xml:space="preserve">Мт. </w:t>
      </w:r>
      <w:r w:rsidR="00832221" w:rsidRPr="00FD0163">
        <w:rPr>
          <w:b/>
          <w:bCs/>
          <w:color w:val="000000" w:themeColor="text1"/>
          <w:sz w:val="22"/>
          <w:szCs w:val="22"/>
        </w:rPr>
        <w:t>27:3-10</w:t>
      </w:r>
      <w:r w:rsidR="00832221" w:rsidRPr="007D6AB7">
        <w:rPr>
          <w:bCs/>
          <w:color w:val="000000" w:themeColor="text1"/>
          <w:sz w:val="22"/>
          <w:szCs w:val="22"/>
        </w:rPr>
        <w:t>)</w:t>
      </w:r>
      <w:r w:rsidR="007D1B39" w:rsidRPr="007D6AB7">
        <w:rPr>
          <w:bCs/>
          <w:color w:val="000000" w:themeColor="text1"/>
          <w:sz w:val="22"/>
          <w:szCs w:val="22"/>
        </w:rPr>
        <w:t xml:space="preserve"> </w:t>
      </w:r>
    </w:p>
    <w:p w14:paraId="76523595" w14:textId="77777777" w:rsidR="00EE177E" w:rsidRPr="007D6AB7" w:rsidRDefault="00EE177E" w:rsidP="00FD0163">
      <w:pPr>
        <w:ind w:left="993"/>
        <w:rPr>
          <w:color w:val="000000" w:themeColor="text1"/>
          <w:sz w:val="22"/>
          <w:szCs w:val="22"/>
        </w:rPr>
      </w:pPr>
    </w:p>
    <w:p w14:paraId="46A08BDF" w14:textId="5F2378B2" w:rsidR="00832221" w:rsidRPr="00FD0163" w:rsidRDefault="00FD0163" w:rsidP="00FD0163">
      <w:pPr>
        <w:ind w:left="993"/>
        <w:rPr>
          <w:b/>
          <w:color w:val="000000" w:themeColor="text1"/>
          <w:sz w:val="22"/>
          <w:szCs w:val="22"/>
        </w:rPr>
      </w:pPr>
      <w:r w:rsidRPr="00FD0163">
        <w:rPr>
          <w:b/>
          <w:color w:val="000000" w:themeColor="text1"/>
          <w:sz w:val="22"/>
          <w:szCs w:val="22"/>
        </w:rPr>
        <w:t xml:space="preserve">4. </w:t>
      </w:r>
      <w:r w:rsidR="00EE177E" w:rsidRPr="00FD0163">
        <w:rPr>
          <w:b/>
          <w:color w:val="000000" w:themeColor="text1"/>
          <w:sz w:val="22"/>
          <w:szCs w:val="22"/>
        </w:rPr>
        <w:t xml:space="preserve">Исус </w:t>
      </w:r>
      <w:r w:rsidR="00791673" w:rsidRPr="00FD0163">
        <w:rPr>
          <w:b/>
          <w:color w:val="000000" w:themeColor="text1"/>
          <w:sz w:val="22"/>
          <w:szCs w:val="22"/>
        </w:rPr>
        <w:t>е</w:t>
      </w:r>
      <w:r w:rsidR="00EE177E" w:rsidRPr="00FD0163">
        <w:rPr>
          <w:b/>
          <w:color w:val="000000" w:themeColor="text1"/>
          <w:sz w:val="22"/>
          <w:szCs w:val="22"/>
        </w:rPr>
        <w:t xml:space="preserve"> предаден и уапсен </w:t>
      </w:r>
      <w:r w:rsidR="00832221" w:rsidRPr="00FD0163">
        <w:rPr>
          <w:b/>
          <w:color w:val="000000" w:themeColor="text1"/>
          <w:sz w:val="22"/>
          <w:szCs w:val="22"/>
        </w:rPr>
        <w:t>(</w:t>
      </w:r>
      <w:r w:rsidR="000C7F92" w:rsidRPr="00FD0163">
        <w:rPr>
          <w:b/>
          <w:color w:val="000000" w:themeColor="text1"/>
          <w:sz w:val="22"/>
          <w:szCs w:val="22"/>
        </w:rPr>
        <w:t>Мт.</w:t>
      </w:r>
      <w:r w:rsidR="00832221" w:rsidRPr="00FD0163">
        <w:rPr>
          <w:b/>
          <w:color w:val="000000" w:themeColor="text1"/>
          <w:sz w:val="22"/>
          <w:szCs w:val="22"/>
        </w:rPr>
        <w:t xml:space="preserve"> 26:47-56; </w:t>
      </w:r>
      <w:r w:rsidR="000C7F92" w:rsidRPr="00FD0163">
        <w:rPr>
          <w:b/>
          <w:color w:val="000000" w:themeColor="text1"/>
          <w:sz w:val="22"/>
          <w:szCs w:val="22"/>
        </w:rPr>
        <w:t>Мк.</w:t>
      </w:r>
      <w:r w:rsidR="00832221" w:rsidRPr="00FD0163">
        <w:rPr>
          <w:b/>
          <w:color w:val="000000" w:themeColor="text1"/>
          <w:sz w:val="22"/>
          <w:szCs w:val="22"/>
        </w:rPr>
        <w:t xml:space="preserve"> 14:43-52; </w:t>
      </w:r>
      <w:r w:rsidR="000C7F92" w:rsidRPr="00FD0163">
        <w:rPr>
          <w:b/>
          <w:color w:val="000000" w:themeColor="text1"/>
          <w:sz w:val="22"/>
          <w:szCs w:val="22"/>
        </w:rPr>
        <w:t>Лк.</w:t>
      </w:r>
      <w:r w:rsidR="00832221" w:rsidRPr="00FD0163">
        <w:rPr>
          <w:b/>
          <w:color w:val="000000" w:themeColor="text1"/>
          <w:sz w:val="22"/>
          <w:szCs w:val="22"/>
        </w:rPr>
        <w:t xml:space="preserve"> 22:47-53; </w:t>
      </w:r>
      <w:r w:rsidR="00146263" w:rsidRPr="00FD0163">
        <w:rPr>
          <w:b/>
          <w:color w:val="000000" w:themeColor="text1"/>
          <w:sz w:val="22"/>
          <w:szCs w:val="22"/>
        </w:rPr>
        <w:t xml:space="preserve">Јвн. </w:t>
      </w:r>
      <w:r w:rsidR="00832221" w:rsidRPr="00FD0163">
        <w:rPr>
          <w:b/>
          <w:color w:val="000000" w:themeColor="text1"/>
          <w:sz w:val="22"/>
          <w:szCs w:val="22"/>
        </w:rPr>
        <w:t>18:1-12)</w:t>
      </w:r>
      <w:r w:rsidR="007D1B39" w:rsidRPr="00FD0163">
        <w:rPr>
          <w:b/>
          <w:color w:val="000000" w:themeColor="text1"/>
          <w:sz w:val="22"/>
          <w:szCs w:val="22"/>
        </w:rPr>
        <w:t xml:space="preserve"> </w:t>
      </w:r>
    </w:p>
    <w:p w14:paraId="1822C9C6" w14:textId="77777777" w:rsidR="00832221" w:rsidRPr="007D6AB7" w:rsidRDefault="00832221" w:rsidP="001E3FAC">
      <w:pPr>
        <w:rPr>
          <w:bCs/>
          <w:color w:val="000000" w:themeColor="text1"/>
          <w:sz w:val="22"/>
          <w:szCs w:val="22"/>
        </w:rPr>
      </w:pPr>
    </w:p>
    <w:p w14:paraId="09A369A7" w14:textId="294F6763" w:rsidR="00832221" w:rsidRPr="007D6AB7" w:rsidRDefault="004B23BA" w:rsidP="001E3FAC">
      <w:pPr>
        <w:rPr>
          <w:color w:val="FF0000"/>
          <w:sz w:val="22"/>
          <w:szCs w:val="22"/>
        </w:rPr>
      </w:pPr>
      <w:r w:rsidRPr="00FD0163">
        <w:rPr>
          <w:b/>
          <w:bCs/>
          <w:color w:val="FF0000"/>
          <w:sz w:val="22"/>
          <w:szCs w:val="22"/>
        </w:rPr>
        <w:t xml:space="preserve">Лука </w:t>
      </w:r>
      <w:r w:rsidR="00832221" w:rsidRPr="00FD0163">
        <w:rPr>
          <w:b/>
          <w:bCs/>
          <w:color w:val="FF0000"/>
          <w:sz w:val="22"/>
          <w:szCs w:val="22"/>
        </w:rPr>
        <w:t>22:47-53</w:t>
      </w:r>
      <w:r w:rsidR="007D1B39" w:rsidRPr="007D6AB7">
        <w:rPr>
          <w:bCs/>
          <w:color w:val="FF0000"/>
          <w:sz w:val="22"/>
          <w:szCs w:val="22"/>
        </w:rPr>
        <w:t xml:space="preserve"> </w:t>
      </w:r>
      <w:r w:rsidR="00613F20" w:rsidRPr="007D6AB7">
        <w:rPr>
          <w:color w:val="FF0000"/>
          <w:sz w:val="22"/>
          <w:szCs w:val="22"/>
        </w:rPr>
        <w:t>Додека уште зборуваше, дојде толпа што ја предводеше еден од дванаесеттемина кој се викаше Јуда, па Му се приближи на Исус за да Го целива.</w:t>
      </w:r>
      <w:r w:rsidR="005836B5" w:rsidRPr="007D6AB7">
        <w:rPr>
          <w:color w:val="FF0000"/>
          <w:sz w:val="22"/>
          <w:szCs w:val="22"/>
        </w:rPr>
        <w:t xml:space="preserve"> </w:t>
      </w:r>
      <w:r w:rsidR="00613F20" w:rsidRPr="007D6AB7">
        <w:rPr>
          <w:color w:val="FF0000"/>
          <w:sz w:val="22"/>
          <w:szCs w:val="22"/>
        </w:rPr>
        <w:t>48 Но Исус му рече: “Јуда, со целивка ли Го предаваш Синот Човеков!”</w:t>
      </w:r>
      <w:r w:rsidR="005836B5" w:rsidRPr="007D6AB7">
        <w:rPr>
          <w:color w:val="FF0000"/>
          <w:sz w:val="22"/>
          <w:szCs w:val="22"/>
        </w:rPr>
        <w:t xml:space="preserve"> </w:t>
      </w:r>
      <w:r w:rsidR="00613F20" w:rsidRPr="007D6AB7">
        <w:rPr>
          <w:color w:val="FF0000"/>
          <w:sz w:val="22"/>
          <w:szCs w:val="22"/>
        </w:rPr>
        <w:t>49 А кога оние што беа околу Него видоа што ќе стане, рекоа: “Господи, да удриме ли со меч?”</w:t>
      </w:r>
      <w:r w:rsidR="005836B5" w:rsidRPr="007D6AB7">
        <w:rPr>
          <w:color w:val="FF0000"/>
          <w:sz w:val="22"/>
          <w:szCs w:val="22"/>
        </w:rPr>
        <w:t xml:space="preserve"> </w:t>
      </w:r>
      <w:r w:rsidR="00613F20" w:rsidRPr="007D6AB7">
        <w:rPr>
          <w:color w:val="FF0000"/>
          <w:sz w:val="22"/>
          <w:szCs w:val="22"/>
        </w:rPr>
        <w:t>50 И еден од нив, го удри слугата на врховниот свештеник та му го скастри десното уво.</w:t>
      </w:r>
      <w:r w:rsidR="005836B5" w:rsidRPr="007D6AB7">
        <w:rPr>
          <w:color w:val="FF0000"/>
          <w:sz w:val="22"/>
          <w:szCs w:val="22"/>
        </w:rPr>
        <w:t xml:space="preserve"> </w:t>
      </w:r>
      <w:r w:rsidR="00613F20" w:rsidRPr="007D6AB7">
        <w:rPr>
          <w:color w:val="FF0000"/>
          <w:sz w:val="22"/>
          <w:szCs w:val="22"/>
        </w:rPr>
        <w:t>51 А Исус одговори, велејќи: “Престанете!” И се допре до увото та го исцели.</w:t>
      </w:r>
      <w:r w:rsidR="005836B5" w:rsidRPr="007D6AB7">
        <w:rPr>
          <w:color w:val="FF0000"/>
          <w:sz w:val="22"/>
          <w:szCs w:val="22"/>
        </w:rPr>
        <w:t xml:space="preserve"> </w:t>
      </w:r>
      <w:r w:rsidR="00613F20" w:rsidRPr="007D6AB7">
        <w:rPr>
          <w:color w:val="FF0000"/>
          <w:sz w:val="22"/>
          <w:szCs w:val="22"/>
        </w:rPr>
        <w:t>52 Тогаш Исус им рече на оние што се кренаа против Него - на првосвештениците, на началниците на Храмот и на старешините: “Нагрваливте небаре сум разбојник со мечови и стапови!</w:t>
      </w:r>
      <w:r w:rsidR="005836B5" w:rsidRPr="007D6AB7">
        <w:rPr>
          <w:color w:val="FF0000"/>
          <w:sz w:val="22"/>
          <w:szCs w:val="22"/>
        </w:rPr>
        <w:t xml:space="preserve"> </w:t>
      </w:r>
      <w:r w:rsidR="00613F20" w:rsidRPr="007D6AB7">
        <w:rPr>
          <w:color w:val="FF0000"/>
          <w:sz w:val="22"/>
          <w:szCs w:val="22"/>
        </w:rPr>
        <w:t>53 Кога бев секој ден со вас во Храмот, не кренавте рака на Мене. Но, ова е ваш час и власт на темнината!”</w:t>
      </w:r>
    </w:p>
    <w:p w14:paraId="5D18F266" w14:textId="77777777" w:rsidR="00832221" w:rsidRPr="007D6AB7" w:rsidRDefault="00832221" w:rsidP="001E3FAC">
      <w:pPr>
        <w:rPr>
          <w:sz w:val="22"/>
          <w:szCs w:val="22"/>
        </w:rPr>
      </w:pPr>
    </w:p>
    <w:p w14:paraId="7635DEAD" w14:textId="559066A8" w:rsidR="00015B04" w:rsidRPr="007D6AB7" w:rsidRDefault="00FD0163" w:rsidP="00FD0163">
      <w:pPr>
        <w:ind w:left="1560"/>
        <w:rPr>
          <w:sz w:val="22"/>
          <w:szCs w:val="22"/>
        </w:rPr>
      </w:pPr>
      <w:r w:rsidRPr="00FD0163">
        <w:rPr>
          <w:b/>
          <w:sz w:val="22"/>
          <w:szCs w:val="22"/>
        </w:rPr>
        <w:t>а.</w:t>
      </w:r>
      <w:r>
        <w:rPr>
          <w:sz w:val="22"/>
          <w:szCs w:val="22"/>
        </w:rPr>
        <w:t xml:space="preserve"> </w:t>
      </w:r>
      <w:r w:rsidR="00015B04" w:rsidRPr="007D6AB7">
        <w:rPr>
          <w:sz w:val="22"/>
          <w:szCs w:val="22"/>
        </w:rPr>
        <w:t xml:space="preserve">Јуда Му пристапил на Исус со бакнеж, за војниците да видат кого да уапсат. </w:t>
      </w:r>
    </w:p>
    <w:p w14:paraId="35655FD3" w14:textId="1FBF2090" w:rsidR="00832221" w:rsidRPr="007D6AB7" w:rsidRDefault="00FD0163" w:rsidP="00FD0163">
      <w:pPr>
        <w:ind w:left="1560"/>
        <w:rPr>
          <w:sz w:val="22"/>
          <w:szCs w:val="22"/>
        </w:rPr>
      </w:pPr>
      <w:r w:rsidRPr="00FD0163">
        <w:rPr>
          <w:b/>
          <w:sz w:val="22"/>
          <w:szCs w:val="22"/>
        </w:rPr>
        <w:t>б.</w:t>
      </w:r>
      <w:r>
        <w:rPr>
          <w:sz w:val="22"/>
          <w:szCs w:val="22"/>
        </w:rPr>
        <w:t xml:space="preserve"> </w:t>
      </w:r>
      <w:r w:rsidR="00015B04" w:rsidRPr="007D6AB7">
        <w:rPr>
          <w:sz w:val="22"/>
          <w:szCs w:val="22"/>
        </w:rPr>
        <w:t>Кога толпата го з</w:t>
      </w:r>
      <w:r w:rsidR="00666DD8" w:rsidRPr="007D6AB7">
        <w:rPr>
          <w:sz w:val="22"/>
          <w:szCs w:val="22"/>
        </w:rPr>
        <w:t>догледала Оној</w:t>
      </w:r>
      <w:r w:rsidR="00015B04" w:rsidRPr="007D6AB7">
        <w:rPr>
          <w:sz w:val="22"/>
          <w:szCs w:val="22"/>
        </w:rPr>
        <w:t xml:space="preserve"> кого Го барале, Исус одговорил со "Јас сум Тој" (толпата паднала на земја) (</w:t>
      </w:r>
      <w:r w:rsidR="00015B04" w:rsidRPr="00FD0163">
        <w:rPr>
          <w:b/>
          <w:sz w:val="22"/>
          <w:szCs w:val="22"/>
        </w:rPr>
        <w:t>Јвн. 18:5-8</w:t>
      </w:r>
      <w:r w:rsidR="00015B04" w:rsidRPr="007D6AB7">
        <w:rPr>
          <w:sz w:val="22"/>
          <w:szCs w:val="22"/>
        </w:rPr>
        <w:t xml:space="preserve">) истата изјава се користи во </w:t>
      </w:r>
      <w:r w:rsidR="00015B04" w:rsidRPr="00FD0163">
        <w:rPr>
          <w:b/>
          <w:sz w:val="22"/>
          <w:szCs w:val="22"/>
        </w:rPr>
        <w:t>Изл. 3:14</w:t>
      </w:r>
      <w:r w:rsidR="00015B04" w:rsidRPr="007D6AB7">
        <w:rPr>
          <w:sz w:val="22"/>
          <w:szCs w:val="22"/>
        </w:rPr>
        <w:t xml:space="preserve"> кога Господ му рекол на Мојсеј да каже дека "Јас сум" го пратил. (Само во Јован е запишан</w:t>
      </w:r>
      <w:r w:rsidR="007B6CD1" w:rsidRPr="007D6AB7">
        <w:rPr>
          <w:sz w:val="22"/>
          <w:szCs w:val="22"/>
        </w:rPr>
        <w:t>о како Исус вели: "Јас сум Тој",</w:t>
      </w:r>
      <w:r w:rsidR="00015B04" w:rsidRPr="007D6AB7">
        <w:rPr>
          <w:sz w:val="22"/>
          <w:szCs w:val="22"/>
        </w:rPr>
        <w:t xml:space="preserve"> но не се спомнува дека Јуда го сретнал со бакнеж</w:t>
      </w:r>
      <w:r w:rsidR="00832221" w:rsidRPr="007D6AB7">
        <w:rPr>
          <w:sz w:val="22"/>
          <w:szCs w:val="22"/>
        </w:rPr>
        <w:t xml:space="preserve">) </w:t>
      </w:r>
    </w:p>
    <w:p w14:paraId="577561EE" w14:textId="0250EC83" w:rsidR="008F2F55" w:rsidRPr="007D6AB7" w:rsidRDefault="00FD0163" w:rsidP="00FD0163">
      <w:pPr>
        <w:ind w:left="1560"/>
        <w:rPr>
          <w:sz w:val="22"/>
          <w:szCs w:val="22"/>
        </w:rPr>
      </w:pPr>
      <w:r w:rsidRPr="00FD0163">
        <w:rPr>
          <w:b/>
          <w:sz w:val="22"/>
          <w:szCs w:val="22"/>
        </w:rPr>
        <w:t>в.</w:t>
      </w:r>
      <w:r>
        <w:rPr>
          <w:sz w:val="22"/>
          <w:szCs w:val="22"/>
        </w:rPr>
        <w:t xml:space="preserve"> </w:t>
      </w:r>
      <w:r w:rsidR="00832221" w:rsidRPr="00FD0163">
        <w:rPr>
          <w:b/>
          <w:sz w:val="22"/>
          <w:szCs w:val="22"/>
        </w:rPr>
        <w:t>(</w:t>
      </w:r>
      <w:r w:rsidR="00707022" w:rsidRPr="00FD0163">
        <w:rPr>
          <w:b/>
          <w:bCs/>
          <w:sz w:val="22"/>
          <w:szCs w:val="22"/>
        </w:rPr>
        <w:t xml:space="preserve">Јвн. </w:t>
      </w:r>
      <w:r w:rsidR="00832221" w:rsidRPr="00FD0163">
        <w:rPr>
          <w:b/>
          <w:bCs/>
          <w:sz w:val="22"/>
          <w:szCs w:val="22"/>
        </w:rPr>
        <w:t>18:8</w:t>
      </w:r>
      <w:r w:rsidR="00832221" w:rsidRPr="00FD0163">
        <w:rPr>
          <w:b/>
          <w:sz w:val="22"/>
          <w:szCs w:val="22"/>
        </w:rPr>
        <w:t>)</w:t>
      </w:r>
      <w:r w:rsidR="007D1B39" w:rsidRPr="007D6AB7">
        <w:rPr>
          <w:sz w:val="22"/>
          <w:szCs w:val="22"/>
        </w:rPr>
        <w:t xml:space="preserve"> </w:t>
      </w:r>
      <w:r w:rsidR="008F2F55" w:rsidRPr="007D6AB7">
        <w:rPr>
          <w:sz w:val="22"/>
          <w:szCs w:val="22"/>
        </w:rPr>
        <w:t xml:space="preserve">Во овој застрашувачки момент, Исус покажал загриженост за Своите ученици со тоа што барал да им биде дозволено да заминат. </w:t>
      </w:r>
    </w:p>
    <w:p w14:paraId="43CF2A2B" w14:textId="77777777" w:rsidR="00FD0163" w:rsidRDefault="00FD0163" w:rsidP="001E3FAC">
      <w:pPr>
        <w:rPr>
          <w:sz w:val="22"/>
          <w:szCs w:val="22"/>
        </w:rPr>
      </w:pPr>
    </w:p>
    <w:p w14:paraId="4D3ADC33" w14:textId="7D919865" w:rsidR="008F2F55" w:rsidRPr="007D6AB7" w:rsidRDefault="00FD0163" w:rsidP="00FD0163">
      <w:pPr>
        <w:ind w:left="993"/>
        <w:rPr>
          <w:sz w:val="22"/>
          <w:szCs w:val="22"/>
        </w:rPr>
      </w:pPr>
      <w:r w:rsidRPr="00FD0163">
        <w:rPr>
          <w:b/>
          <w:sz w:val="22"/>
          <w:szCs w:val="22"/>
        </w:rPr>
        <w:t>5.</w:t>
      </w:r>
      <w:r>
        <w:rPr>
          <w:sz w:val="22"/>
          <w:szCs w:val="22"/>
        </w:rPr>
        <w:t xml:space="preserve"> </w:t>
      </w:r>
      <w:r w:rsidR="007B6CD1" w:rsidRPr="00FD0163">
        <w:rPr>
          <w:b/>
          <w:sz w:val="22"/>
          <w:szCs w:val="22"/>
        </w:rPr>
        <w:t>Петар замавнува со меч,</w:t>
      </w:r>
      <w:r w:rsidR="008F2F55" w:rsidRPr="00FD0163">
        <w:rPr>
          <w:b/>
          <w:sz w:val="22"/>
          <w:szCs w:val="22"/>
        </w:rPr>
        <w:t xml:space="preserve"> </w:t>
      </w:r>
      <w:r w:rsidR="00666DD8" w:rsidRPr="00FD0163">
        <w:rPr>
          <w:b/>
          <w:sz w:val="22"/>
          <w:szCs w:val="22"/>
        </w:rPr>
        <w:t xml:space="preserve">ја </w:t>
      </w:r>
      <w:r w:rsidR="007B6CD1" w:rsidRPr="00FD0163">
        <w:rPr>
          <w:b/>
          <w:sz w:val="22"/>
          <w:szCs w:val="22"/>
        </w:rPr>
        <w:t>промашува</w:t>
      </w:r>
      <w:r w:rsidR="00666DD8" w:rsidRPr="00FD0163">
        <w:rPr>
          <w:b/>
          <w:sz w:val="22"/>
          <w:szCs w:val="22"/>
        </w:rPr>
        <w:t xml:space="preserve"> главата и му го отсекува</w:t>
      </w:r>
      <w:r w:rsidR="008F2F55" w:rsidRPr="00FD0163">
        <w:rPr>
          <w:b/>
          <w:sz w:val="22"/>
          <w:szCs w:val="22"/>
        </w:rPr>
        <w:t xml:space="preserve"> увото на Малх, слугата на Првосвештеникот.</w:t>
      </w:r>
      <w:r w:rsidR="008F2F55" w:rsidRPr="007D6AB7">
        <w:rPr>
          <w:sz w:val="22"/>
          <w:szCs w:val="22"/>
        </w:rPr>
        <w:t xml:space="preserve"> Уште еднаш Исус прави дополнителен чекор, со то</w:t>
      </w:r>
      <w:r w:rsidR="007B6CD1" w:rsidRPr="007D6AB7">
        <w:rPr>
          <w:sz w:val="22"/>
          <w:szCs w:val="22"/>
        </w:rPr>
        <w:t>а</w:t>
      </w:r>
      <w:r w:rsidR="008F2F55" w:rsidRPr="007D6AB7">
        <w:rPr>
          <w:sz w:val="22"/>
          <w:szCs w:val="22"/>
        </w:rPr>
        <w:t xml:space="preserve"> што го исцелува увото на човекот. </w:t>
      </w:r>
      <w:r w:rsidR="008F2F55" w:rsidRPr="00FD0163">
        <w:rPr>
          <w:b/>
          <w:sz w:val="22"/>
          <w:szCs w:val="22"/>
        </w:rPr>
        <w:t>(Јвн. 18:10)</w:t>
      </w:r>
    </w:p>
    <w:p w14:paraId="758E19E7" w14:textId="77777777" w:rsidR="00FD0163" w:rsidRDefault="00FD0163" w:rsidP="001E3FAC">
      <w:pPr>
        <w:rPr>
          <w:sz w:val="22"/>
          <w:szCs w:val="22"/>
        </w:rPr>
      </w:pPr>
    </w:p>
    <w:p w14:paraId="661E6A37" w14:textId="6784BB96" w:rsidR="008F2F55" w:rsidRPr="007D6AB7" w:rsidRDefault="00FD0163" w:rsidP="00FD0163">
      <w:pPr>
        <w:ind w:left="1560"/>
        <w:rPr>
          <w:sz w:val="22"/>
          <w:szCs w:val="22"/>
        </w:rPr>
      </w:pPr>
      <w:r w:rsidRPr="00FD0163">
        <w:rPr>
          <w:b/>
          <w:sz w:val="22"/>
          <w:szCs w:val="22"/>
        </w:rPr>
        <w:t>а.</w:t>
      </w:r>
      <w:r>
        <w:rPr>
          <w:sz w:val="22"/>
          <w:szCs w:val="22"/>
        </w:rPr>
        <w:t xml:space="preserve"> </w:t>
      </w:r>
      <w:r w:rsidR="008F2F55" w:rsidRPr="00FD0163">
        <w:rPr>
          <w:b/>
          <w:sz w:val="22"/>
          <w:szCs w:val="22"/>
        </w:rPr>
        <w:t>Јован 18:11</w:t>
      </w:r>
      <w:r w:rsidR="008F2F55" w:rsidRPr="007D6AB7">
        <w:rPr>
          <w:sz w:val="22"/>
          <w:szCs w:val="22"/>
        </w:rPr>
        <w:t xml:space="preserve">: Потоа Исус </w:t>
      </w:r>
      <w:r w:rsidR="00226F9D" w:rsidRPr="007D6AB7">
        <w:rPr>
          <w:sz w:val="22"/>
          <w:szCs w:val="22"/>
        </w:rPr>
        <w:t xml:space="preserve">му </w:t>
      </w:r>
      <w:r w:rsidR="008F2F55" w:rsidRPr="007D6AB7">
        <w:rPr>
          <w:sz w:val="22"/>
          <w:szCs w:val="22"/>
        </w:rPr>
        <w:t xml:space="preserve">рекол на Петар: врати го мечот на своето место: зарем да не ја пијам чашата што Татко ми </w:t>
      </w:r>
      <w:r w:rsidR="007B6CD1" w:rsidRPr="007D6AB7">
        <w:rPr>
          <w:sz w:val="22"/>
          <w:szCs w:val="22"/>
        </w:rPr>
        <w:t xml:space="preserve">ми </w:t>
      </w:r>
      <w:r w:rsidR="008F2F55" w:rsidRPr="007D6AB7">
        <w:rPr>
          <w:sz w:val="22"/>
          <w:szCs w:val="22"/>
        </w:rPr>
        <w:t xml:space="preserve">ја даде, да ја испијам? </w:t>
      </w:r>
    </w:p>
    <w:p w14:paraId="04137FAF" w14:textId="04EE2908" w:rsidR="00832221" w:rsidRPr="007D6AB7" w:rsidRDefault="00FD0163" w:rsidP="00FD0163">
      <w:pPr>
        <w:ind w:left="1560"/>
        <w:rPr>
          <w:bCs/>
          <w:sz w:val="22"/>
          <w:szCs w:val="22"/>
        </w:rPr>
      </w:pPr>
      <w:r w:rsidRPr="00FD0163">
        <w:rPr>
          <w:b/>
          <w:sz w:val="22"/>
          <w:szCs w:val="22"/>
        </w:rPr>
        <w:t>б.</w:t>
      </w:r>
      <w:r>
        <w:rPr>
          <w:sz w:val="22"/>
          <w:szCs w:val="22"/>
        </w:rPr>
        <w:t xml:space="preserve"> </w:t>
      </w:r>
      <w:r w:rsidR="008F2F55" w:rsidRPr="007D6AB7">
        <w:rPr>
          <w:sz w:val="22"/>
          <w:szCs w:val="22"/>
        </w:rPr>
        <w:t xml:space="preserve">"Чашата" била </w:t>
      </w:r>
      <w:r w:rsidR="008F2F55" w:rsidRPr="00FD0163">
        <w:rPr>
          <w:b/>
          <w:sz w:val="22"/>
          <w:szCs w:val="22"/>
        </w:rPr>
        <w:t xml:space="preserve">чаша на смртта </w:t>
      </w:r>
      <w:r w:rsidR="00832221" w:rsidRPr="00FD0163">
        <w:rPr>
          <w:b/>
          <w:sz w:val="22"/>
          <w:szCs w:val="22"/>
        </w:rPr>
        <w:t>(</w:t>
      </w:r>
      <w:r w:rsidR="00A80E08" w:rsidRPr="00FD0163">
        <w:rPr>
          <w:b/>
          <w:bCs/>
          <w:sz w:val="22"/>
          <w:szCs w:val="22"/>
        </w:rPr>
        <w:t>Мк</w:t>
      </w:r>
      <w:r w:rsidR="00397D36" w:rsidRPr="00FD0163">
        <w:rPr>
          <w:b/>
          <w:bCs/>
          <w:sz w:val="22"/>
          <w:szCs w:val="22"/>
        </w:rPr>
        <w:t xml:space="preserve">. </w:t>
      </w:r>
      <w:r w:rsidR="00832221" w:rsidRPr="00FD0163">
        <w:rPr>
          <w:b/>
          <w:bCs/>
          <w:sz w:val="22"/>
          <w:szCs w:val="22"/>
        </w:rPr>
        <w:t>10:39;</w:t>
      </w:r>
      <w:r w:rsidR="007D1B39" w:rsidRPr="00FD0163">
        <w:rPr>
          <w:b/>
          <w:bCs/>
          <w:sz w:val="22"/>
          <w:szCs w:val="22"/>
        </w:rPr>
        <w:t xml:space="preserve"> </w:t>
      </w:r>
      <w:r w:rsidR="00194DAF" w:rsidRPr="00FD0163">
        <w:rPr>
          <w:b/>
          <w:bCs/>
          <w:sz w:val="22"/>
          <w:szCs w:val="22"/>
        </w:rPr>
        <w:t xml:space="preserve">Мт. </w:t>
      </w:r>
      <w:r w:rsidR="00832221" w:rsidRPr="00FD0163">
        <w:rPr>
          <w:b/>
          <w:bCs/>
          <w:sz w:val="22"/>
          <w:szCs w:val="22"/>
        </w:rPr>
        <w:t>20:22;</w:t>
      </w:r>
      <w:r w:rsidR="007D1B39" w:rsidRPr="00FD0163">
        <w:rPr>
          <w:b/>
          <w:bCs/>
          <w:sz w:val="22"/>
          <w:szCs w:val="22"/>
        </w:rPr>
        <w:t xml:space="preserve"> </w:t>
      </w:r>
      <w:r w:rsidR="00BE3F11" w:rsidRPr="00FD0163">
        <w:rPr>
          <w:b/>
          <w:sz w:val="22"/>
          <w:szCs w:val="22"/>
        </w:rPr>
        <w:t>исто така и</w:t>
      </w:r>
      <w:r w:rsidR="00832221" w:rsidRPr="00FD0163">
        <w:rPr>
          <w:b/>
          <w:sz w:val="22"/>
          <w:szCs w:val="22"/>
        </w:rPr>
        <w:t xml:space="preserve"> </w:t>
      </w:r>
      <w:r w:rsidR="007B6CD1" w:rsidRPr="00FD0163">
        <w:rPr>
          <w:b/>
          <w:bCs/>
          <w:sz w:val="22"/>
          <w:szCs w:val="22"/>
        </w:rPr>
        <w:t>Мк</w:t>
      </w:r>
      <w:r w:rsidR="00397D36" w:rsidRPr="00FD0163">
        <w:rPr>
          <w:b/>
          <w:bCs/>
          <w:sz w:val="22"/>
          <w:szCs w:val="22"/>
        </w:rPr>
        <w:t xml:space="preserve">. </w:t>
      </w:r>
      <w:r w:rsidR="00832221" w:rsidRPr="00FD0163">
        <w:rPr>
          <w:b/>
          <w:bCs/>
          <w:sz w:val="22"/>
          <w:szCs w:val="22"/>
        </w:rPr>
        <w:t>14:36;</w:t>
      </w:r>
      <w:r w:rsidR="007D1B39" w:rsidRPr="00FD0163">
        <w:rPr>
          <w:b/>
          <w:bCs/>
          <w:sz w:val="22"/>
          <w:szCs w:val="22"/>
        </w:rPr>
        <w:t xml:space="preserve"> </w:t>
      </w:r>
      <w:r w:rsidR="00194DAF" w:rsidRPr="00FD0163">
        <w:rPr>
          <w:b/>
          <w:bCs/>
          <w:sz w:val="22"/>
          <w:szCs w:val="22"/>
        </w:rPr>
        <w:t xml:space="preserve">Мт. </w:t>
      </w:r>
      <w:r w:rsidR="00832221" w:rsidRPr="00FD0163">
        <w:rPr>
          <w:b/>
          <w:bCs/>
          <w:sz w:val="22"/>
          <w:szCs w:val="22"/>
        </w:rPr>
        <w:t>26:39;</w:t>
      </w:r>
      <w:r w:rsidR="007D1B39" w:rsidRPr="00FD0163">
        <w:rPr>
          <w:b/>
          <w:bCs/>
          <w:sz w:val="22"/>
          <w:szCs w:val="22"/>
        </w:rPr>
        <w:t xml:space="preserve"> </w:t>
      </w:r>
      <w:r w:rsidR="004274D6" w:rsidRPr="00FD0163">
        <w:rPr>
          <w:b/>
          <w:bCs/>
          <w:sz w:val="22"/>
          <w:szCs w:val="22"/>
        </w:rPr>
        <w:t xml:space="preserve">Лк. </w:t>
      </w:r>
      <w:r w:rsidR="00832221" w:rsidRPr="00FD0163">
        <w:rPr>
          <w:b/>
          <w:bCs/>
          <w:sz w:val="22"/>
          <w:szCs w:val="22"/>
        </w:rPr>
        <w:t>22:42</w:t>
      </w:r>
      <w:r w:rsidR="00832221" w:rsidRPr="00FD0163">
        <w:rPr>
          <w:b/>
          <w:sz w:val="22"/>
          <w:szCs w:val="22"/>
        </w:rPr>
        <w:t>)</w:t>
      </w:r>
      <w:r w:rsidR="00832221" w:rsidRPr="007D6AB7">
        <w:rPr>
          <w:sz w:val="22"/>
          <w:szCs w:val="22"/>
        </w:rPr>
        <w:t xml:space="preserve"> </w:t>
      </w:r>
      <w:r w:rsidRPr="00FD0163">
        <w:rPr>
          <w:b/>
          <w:sz w:val="22"/>
          <w:szCs w:val="22"/>
        </w:rPr>
        <w:t>в.</w:t>
      </w:r>
      <w:r>
        <w:rPr>
          <w:sz w:val="22"/>
          <w:szCs w:val="22"/>
        </w:rPr>
        <w:t xml:space="preserve"> </w:t>
      </w:r>
      <w:r w:rsidR="000B4A6D" w:rsidRPr="007D6AB7">
        <w:rPr>
          <w:sz w:val="22"/>
          <w:szCs w:val="22"/>
        </w:rPr>
        <w:t>и чаша на гневот</w:t>
      </w:r>
      <w:r w:rsidR="007D1B39" w:rsidRPr="007D6AB7">
        <w:rPr>
          <w:sz w:val="22"/>
          <w:szCs w:val="22"/>
        </w:rPr>
        <w:t xml:space="preserve"> </w:t>
      </w:r>
      <w:r w:rsidR="00832221" w:rsidRPr="007D6AB7">
        <w:rPr>
          <w:sz w:val="22"/>
          <w:szCs w:val="22"/>
        </w:rPr>
        <w:t>(</w:t>
      </w:r>
      <w:r w:rsidR="00E96D65" w:rsidRPr="00FD0163">
        <w:rPr>
          <w:b/>
          <w:bCs/>
          <w:sz w:val="22"/>
          <w:szCs w:val="22"/>
        </w:rPr>
        <w:t xml:space="preserve">Отк. </w:t>
      </w:r>
      <w:r w:rsidR="00832221" w:rsidRPr="00FD0163">
        <w:rPr>
          <w:b/>
          <w:bCs/>
          <w:sz w:val="22"/>
          <w:szCs w:val="22"/>
        </w:rPr>
        <w:t>14:10;</w:t>
      </w:r>
      <w:r w:rsidR="007D1B39" w:rsidRPr="00FD0163">
        <w:rPr>
          <w:b/>
          <w:bCs/>
          <w:sz w:val="22"/>
          <w:szCs w:val="22"/>
        </w:rPr>
        <w:t xml:space="preserve"> </w:t>
      </w:r>
      <w:r w:rsidR="00832221" w:rsidRPr="00FD0163">
        <w:rPr>
          <w:b/>
          <w:bCs/>
          <w:sz w:val="22"/>
          <w:szCs w:val="22"/>
        </w:rPr>
        <w:t>16:19</w:t>
      </w:r>
      <w:r w:rsidR="00832221" w:rsidRPr="007D6AB7">
        <w:rPr>
          <w:bCs/>
          <w:sz w:val="22"/>
          <w:szCs w:val="22"/>
        </w:rPr>
        <w:t>)</w:t>
      </w:r>
      <w:r w:rsidR="007D1B39" w:rsidRPr="007D6AB7">
        <w:rPr>
          <w:bCs/>
          <w:sz w:val="22"/>
          <w:szCs w:val="22"/>
        </w:rPr>
        <w:t xml:space="preserve"> </w:t>
      </w:r>
    </w:p>
    <w:p w14:paraId="02F899BA" w14:textId="3FA8C071" w:rsidR="000B4A6D" w:rsidRPr="007D6AB7" w:rsidRDefault="00FD0163" w:rsidP="00FD0163">
      <w:pPr>
        <w:ind w:left="1560"/>
        <w:rPr>
          <w:sz w:val="22"/>
          <w:szCs w:val="22"/>
        </w:rPr>
      </w:pPr>
      <w:r w:rsidRPr="00FD0163">
        <w:rPr>
          <w:b/>
          <w:sz w:val="22"/>
          <w:szCs w:val="22"/>
        </w:rPr>
        <w:t>г.</w:t>
      </w:r>
      <w:r>
        <w:rPr>
          <w:sz w:val="22"/>
          <w:szCs w:val="22"/>
        </w:rPr>
        <w:t xml:space="preserve"> </w:t>
      </w:r>
      <w:r w:rsidR="000B4A6D" w:rsidRPr="007D6AB7">
        <w:rPr>
          <w:sz w:val="22"/>
          <w:szCs w:val="22"/>
        </w:rPr>
        <w:t xml:space="preserve">на грчки, "зарем да не ја испијам?" </w:t>
      </w:r>
      <w:r w:rsidR="007B6CD1" w:rsidRPr="007D6AB7">
        <w:rPr>
          <w:sz w:val="22"/>
          <w:szCs w:val="22"/>
        </w:rPr>
        <w:t xml:space="preserve">го </w:t>
      </w:r>
      <w:r w:rsidR="000B4A6D" w:rsidRPr="007D6AB7">
        <w:rPr>
          <w:sz w:val="22"/>
          <w:szCs w:val="22"/>
        </w:rPr>
        <w:t>вклучува значењето "Јас секако ќе..."</w:t>
      </w:r>
    </w:p>
    <w:p w14:paraId="5FBD4301" w14:textId="77777777" w:rsidR="00FD0163" w:rsidRDefault="00FD0163" w:rsidP="001E3FAC">
      <w:pPr>
        <w:rPr>
          <w:sz w:val="22"/>
          <w:szCs w:val="22"/>
        </w:rPr>
      </w:pPr>
    </w:p>
    <w:p w14:paraId="16C367CC" w14:textId="7AC07180" w:rsidR="00832221" w:rsidRPr="007D6AB7" w:rsidRDefault="00FD0163" w:rsidP="00FD0163">
      <w:pPr>
        <w:ind w:left="993"/>
        <w:rPr>
          <w:sz w:val="22"/>
          <w:szCs w:val="22"/>
        </w:rPr>
      </w:pPr>
      <w:r w:rsidRPr="00FD0163">
        <w:rPr>
          <w:b/>
          <w:sz w:val="22"/>
          <w:szCs w:val="22"/>
        </w:rPr>
        <w:t>6.</w:t>
      </w:r>
      <w:r>
        <w:rPr>
          <w:sz w:val="22"/>
          <w:szCs w:val="22"/>
        </w:rPr>
        <w:t xml:space="preserve"> </w:t>
      </w:r>
      <w:r w:rsidR="000B4A6D" w:rsidRPr="00FD0163">
        <w:rPr>
          <w:b/>
          <w:sz w:val="22"/>
          <w:szCs w:val="22"/>
        </w:rPr>
        <w:t>Исуса го врзуваат и водат до куќата на Ана поранешниот Првосвештеник</w:t>
      </w:r>
      <w:r w:rsidR="000B4A6D" w:rsidRPr="007D6AB7">
        <w:rPr>
          <w:sz w:val="22"/>
          <w:szCs w:val="22"/>
        </w:rPr>
        <w:t>, а сите ученици се разбегуваат</w:t>
      </w:r>
      <w:r w:rsidR="00397D36" w:rsidRPr="007D6AB7">
        <w:rPr>
          <w:sz w:val="22"/>
          <w:szCs w:val="22"/>
        </w:rPr>
        <w:t xml:space="preserve">. </w:t>
      </w:r>
      <w:r w:rsidR="00832221" w:rsidRPr="007D6AB7">
        <w:rPr>
          <w:sz w:val="22"/>
          <w:szCs w:val="22"/>
        </w:rPr>
        <w:t>(</w:t>
      </w:r>
      <w:r w:rsidR="00707022" w:rsidRPr="00FD0163">
        <w:rPr>
          <w:b/>
          <w:bCs/>
          <w:sz w:val="22"/>
          <w:szCs w:val="22"/>
        </w:rPr>
        <w:t xml:space="preserve">Јвн. </w:t>
      </w:r>
      <w:r w:rsidR="00832221" w:rsidRPr="00FD0163">
        <w:rPr>
          <w:b/>
          <w:bCs/>
          <w:sz w:val="22"/>
          <w:szCs w:val="22"/>
        </w:rPr>
        <w:t>18:12-14;</w:t>
      </w:r>
      <w:r w:rsidR="007D1B39" w:rsidRPr="00FD0163">
        <w:rPr>
          <w:b/>
          <w:bCs/>
          <w:sz w:val="22"/>
          <w:szCs w:val="22"/>
        </w:rPr>
        <w:t xml:space="preserve"> </w:t>
      </w:r>
      <w:r w:rsidR="00A80E08" w:rsidRPr="00FD0163">
        <w:rPr>
          <w:b/>
          <w:bCs/>
          <w:sz w:val="22"/>
          <w:szCs w:val="22"/>
        </w:rPr>
        <w:t>Мк</w:t>
      </w:r>
      <w:r w:rsidR="00397D36" w:rsidRPr="00FD0163">
        <w:rPr>
          <w:b/>
          <w:bCs/>
          <w:sz w:val="22"/>
          <w:szCs w:val="22"/>
        </w:rPr>
        <w:t xml:space="preserve">. </w:t>
      </w:r>
      <w:r w:rsidR="00832221" w:rsidRPr="00FD0163">
        <w:rPr>
          <w:b/>
          <w:bCs/>
          <w:sz w:val="22"/>
          <w:szCs w:val="22"/>
        </w:rPr>
        <w:t>14:50;</w:t>
      </w:r>
      <w:r w:rsidR="007D1B39" w:rsidRPr="00FD0163">
        <w:rPr>
          <w:b/>
          <w:bCs/>
          <w:sz w:val="22"/>
          <w:szCs w:val="22"/>
        </w:rPr>
        <w:t xml:space="preserve"> </w:t>
      </w:r>
      <w:r w:rsidR="00194DAF" w:rsidRPr="00FD0163">
        <w:rPr>
          <w:b/>
          <w:bCs/>
          <w:sz w:val="22"/>
          <w:szCs w:val="22"/>
        </w:rPr>
        <w:t xml:space="preserve">Мт. </w:t>
      </w:r>
      <w:r w:rsidR="00832221" w:rsidRPr="00FD0163">
        <w:rPr>
          <w:b/>
          <w:bCs/>
          <w:sz w:val="22"/>
          <w:szCs w:val="22"/>
        </w:rPr>
        <w:t>26:56</w:t>
      </w:r>
      <w:r w:rsidR="00832221" w:rsidRPr="007D6AB7">
        <w:rPr>
          <w:bCs/>
          <w:sz w:val="22"/>
          <w:szCs w:val="22"/>
        </w:rPr>
        <w:t>)</w:t>
      </w:r>
    </w:p>
    <w:p w14:paraId="6171B47B" w14:textId="77777777" w:rsidR="00832221" w:rsidRPr="007D6AB7" w:rsidRDefault="00832221" w:rsidP="001E3FAC">
      <w:pPr>
        <w:rPr>
          <w:sz w:val="22"/>
          <w:szCs w:val="22"/>
        </w:rPr>
      </w:pPr>
    </w:p>
    <w:p w14:paraId="1D8CA5AC" w14:textId="42E4D49C" w:rsidR="009827F5" w:rsidRPr="00FD0163" w:rsidRDefault="00FD0163" w:rsidP="00FD0163">
      <w:pPr>
        <w:ind w:left="567"/>
        <w:rPr>
          <w:b/>
          <w:sz w:val="22"/>
          <w:szCs w:val="22"/>
        </w:rPr>
      </w:pPr>
      <w:r w:rsidRPr="00FD0163">
        <w:rPr>
          <w:b/>
          <w:sz w:val="22"/>
          <w:szCs w:val="22"/>
        </w:rPr>
        <w:t xml:space="preserve">В. </w:t>
      </w:r>
      <w:r w:rsidR="00C76124" w:rsidRPr="00FD0163">
        <w:rPr>
          <w:b/>
          <w:sz w:val="22"/>
          <w:szCs w:val="22"/>
        </w:rPr>
        <w:t>Првото суденње на Исус пред Ана</w:t>
      </w:r>
      <w:r w:rsidR="00397D36" w:rsidRPr="00FD0163">
        <w:rPr>
          <w:b/>
          <w:sz w:val="22"/>
          <w:szCs w:val="22"/>
        </w:rPr>
        <w:t xml:space="preserve">. </w:t>
      </w:r>
      <w:r w:rsidR="00286349" w:rsidRPr="00FD0163">
        <w:rPr>
          <w:b/>
          <w:sz w:val="22"/>
          <w:szCs w:val="22"/>
        </w:rPr>
        <w:t xml:space="preserve">Јован </w:t>
      </w:r>
      <w:r w:rsidR="00832221" w:rsidRPr="00FD0163">
        <w:rPr>
          <w:b/>
          <w:sz w:val="22"/>
          <w:szCs w:val="22"/>
        </w:rPr>
        <w:t>18: 12-27</w:t>
      </w:r>
      <w:r w:rsidR="007D1B39" w:rsidRPr="00FD0163">
        <w:rPr>
          <w:b/>
          <w:sz w:val="22"/>
          <w:szCs w:val="22"/>
        </w:rPr>
        <w:t xml:space="preserve"> </w:t>
      </w:r>
      <w:r w:rsidR="00832221" w:rsidRPr="00FD0163">
        <w:rPr>
          <w:b/>
          <w:bCs/>
          <w:sz w:val="22"/>
          <w:szCs w:val="22"/>
        </w:rPr>
        <w:t>(POSB)</w:t>
      </w:r>
      <w:r w:rsidR="007D1B39" w:rsidRPr="00FD0163">
        <w:rPr>
          <w:b/>
          <w:bCs/>
          <w:sz w:val="22"/>
          <w:szCs w:val="22"/>
        </w:rPr>
        <w:t xml:space="preserve"> </w:t>
      </w:r>
    </w:p>
    <w:p w14:paraId="5257916D" w14:textId="77777777" w:rsidR="009827F5" w:rsidRPr="00FD0163" w:rsidRDefault="009827F5" w:rsidP="00FD0163">
      <w:pPr>
        <w:ind w:left="567"/>
        <w:rPr>
          <w:b/>
          <w:bCs/>
          <w:sz w:val="22"/>
          <w:szCs w:val="22"/>
        </w:rPr>
      </w:pPr>
    </w:p>
    <w:p w14:paraId="5BAE72F6" w14:textId="0472E85B" w:rsidR="00832221" w:rsidRPr="00FD0163" w:rsidRDefault="007D1EB7" w:rsidP="00FD0163">
      <w:pPr>
        <w:ind w:left="567"/>
        <w:rPr>
          <w:b/>
          <w:bCs/>
          <w:sz w:val="22"/>
          <w:szCs w:val="22"/>
        </w:rPr>
      </w:pPr>
      <w:r w:rsidRPr="00FD0163">
        <w:rPr>
          <w:b/>
          <w:bCs/>
          <w:sz w:val="22"/>
          <w:szCs w:val="22"/>
        </w:rPr>
        <w:t>КЛУЧЕН СТИХ:</w:t>
      </w:r>
      <w:r w:rsidR="007D1B39" w:rsidRPr="00FD0163">
        <w:rPr>
          <w:b/>
          <w:bCs/>
          <w:sz w:val="22"/>
          <w:szCs w:val="22"/>
        </w:rPr>
        <w:t xml:space="preserve"> </w:t>
      </w:r>
    </w:p>
    <w:p w14:paraId="6EDA2C5D" w14:textId="77777777" w:rsidR="00FD0163" w:rsidRPr="007D6AB7" w:rsidRDefault="00FD0163" w:rsidP="001E3FAC">
      <w:pPr>
        <w:rPr>
          <w:sz w:val="22"/>
          <w:szCs w:val="22"/>
        </w:rPr>
      </w:pPr>
    </w:p>
    <w:p w14:paraId="4E7D2913" w14:textId="2F572D89" w:rsidR="00832221" w:rsidRPr="007D6AB7" w:rsidRDefault="00286349" w:rsidP="001E3FAC">
      <w:pPr>
        <w:rPr>
          <w:color w:val="FF0000"/>
          <w:sz w:val="22"/>
          <w:szCs w:val="22"/>
        </w:rPr>
      </w:pPr>
      <w:r w:rsidRPr="00FD0163">
        <w:rPr>
          <w:b/>
          <w:bCs/>
          <w:color w:val="FF0000"/>
          <w:sz w:val="22"/>
          <w:szCs w:val="22"/>
        </w:rPr>
        <w:t xml:space="preserve">Јован </w:t>
      </w:r>
      <w:r w:rsidR="00832221" w:rsidRPr="00FD0163">
        <w:rPr>
          <w:b/>
          <w:bCs/>
          <w:color w:val="FF0000"/>
          <w:sz w:val="22"/>
          <w:szCs w:val="22"/>
        </w:rPr>
        <w:t>18:36</w:t>
      </w:r>
      <w:r w:rsidR="007D1B39" w:rsidRPr="007D6AB7">
        <w:rPr>
          <w:bCs/>
          <w:color w:val="FF0000"/>
          <w:sz w:val="22"/>
          <w:szCs w:val="22"/>
        </w:rPr>
        <w:t xml:space="preserve"> </w:t>
      </w:r>
      <w:r w:rsidR="003217A9" w:rsidRPr="007D6AB7">
        <w:rPr>
          <w:color w:val="FF0000"/>
          <w:sz w:val="22"/>
          <w:szCs w:val="22"/>
        </w:rPr>
        <w:t>Исус одговори: “Моето Царство не е од овој свет, ако Моето Царство беше од овој свет, Моите приврзаници ќе се бореа да не им бидам предаден на Евреите, но Моето Царство не е тукашно.”</w:t>
      </w:r>
      <w:r w:rsidR="00397D36" w:rsidRPr="007D6AB7">
        <w:rPr>
          <w:color w:val="FF0000"/>
          <w:sz w:val="22"/>
          <w:szCs w:val="22"/>
        </w:rPr>
        <w:t xml:space="preserve"> </w:t>
      </w:r>
      <w:r w:rsidR="00832221" w:rsidRPr="007D6AB7">
        <w:rPr>
          <w:color w:val="FF0000"/>
          <w:sz w:val="22"/>
          <w:szCs w:val="22"/>
        </w:rPr>
        <w:br/>
      </w:r>
    </w:p>
    <w:p w14:paraId="329D9259" w14:textId="27CB6F74" w:rsidR="00832221" w:rsidRPr="007D6AB7" w:rsidRDefault="004D5A71" w:rsidP="00EC67D9">
      <w:pPr>
        <w:ind w:left="851"/>
        <w:rPr>
          <w:color w:val="000000" w:themeColor="text1"/>
          <w:sz w:val="22"/>
          <w:szCs w:val="22"/>
        </w:rPr>
      </w:pPr>
      <w:r w:rsidRPr="007D6AB7">
        <w:rPr>
          <w:color w:val="000000" w:themeColor="text1"/>
          <w:sz w:val="22"/>
          <w:szCs w:val="22"/>
        </w:rPr>
        <w:t>Евангелието според Јован има намера да ни покаже дека Исус,</w:t>
      </w:r>
      <w:r w:rsidR="000873D7" w:rsidRPr="007D6AB7">
        <w:rPr>
          <w:color w:val="000000" w:themeColor="text1"/>
          <w:sz w:val="22"/>
          <w:szCs w:val="22"/>
        </w:rPr>
        <w:t xml:space="preserve"> како моќен Бог, никогаш не бил</w:t>
      </w:r>
      <w:r w:rsidRPr="007D6AB7">
        <w:rPr>
          <w:color w:val="000000" w:themeColor="text1"/>
          <w:sz w:val="22"/>
          <w:szCs w:val="22"/>
        </w:rPr>
        <w:t xml:space="preserve"> </w:t>
      </w:r>
      <w:r w:rsidRPr="00EC67D9">
        <w:rPr>
          <w:b/>
          <w:color w:val="000000" w:themeColor="text1"/>
          <w:sz w:val="22"/>
          <w:szCs w:val="22"/>
        </w:rPr>
        <w:t>жртва</w:t>
      </w:r>
      <w:r w:rsidRPr="007D6AB7">
        <w:rPr>
          <w:color w:val="000000" w:themeColor="text1"/>
          <w:sz w:val="22"/>
          <w:szCs w:val="22"/>
        </w:rPr>
        <w:t xml:space="preserve"> во текот на </w:t>
      </w:r>
      <w:r w:rsidR="000873D7" w:rsidRPr="007D6AB7">
        <w:rPr>
          <w:color w:val="000000" w:themeColor="text1"/>
          <w:sz w:val="22"/>
          <w:szCs w:val="22"/>
        </w:rPr>
        <w:t>Н</w:t>
      </w:r>
      <w:r w:rsidRPr="007D6AB7">
        <w:rPr>
          <w:color w:val="000000" w:themeColor="text1"/>
          <w:sz w:val="22"/>
          <w:szCs w:val="22"/>
        </w:rPr>
        <w:t xml:space="preserve">еговото апсење, судење и распнување: </w:t>
      </w:r>
      <w:r w:rsidR="007B6CD1" w:rsidRPr="007D6AB7">
        <w:rPr>
          <w:color w:val="000000" w:themeColor="text1"/>
          <w:sz w:val="22"/>
          <w:szCs w:val="22"/>
        </w:rPr>
        <w:t>Тој</w:t>
      </w:r>
      <w:r w:rsidRPr="007D6AB7">
        <w:rPr>
          <w:color w:val="000000" w:themeColor="text1"/>
          <w:sz w:val="22"/>
          <w:szCs w:val="22"/>
        </w:rPr>
        <w:t xml:space="preserve"> бил смирен, во </w:t>
      </w:r>
      <w:r w:rsidR="000873D7" w:rsidRPr="00767E6D">
        <w:rPr>
          <w:b/>
          <w:color w:val="000000" w:themeColor="text1"/>
          <w:sz w:val="22"/>
          <w:szCs w:val="22"/>
        </w:rPr>
        <w:t xml:space="preserve">целосна </w:t>
      </w:r>
      <w:r w:rsidRPr="00767E6D">
        <w:rPr>
          <w:b/>
          <w:color w:val="000000" w:themeColor="text1"/>
          <w:sz w:val="22"/>
          <w:szCs w:val="22"/>
        </w:rPr>
        <w:t>контрола</w:t>
      </w:r>
      <w:r w:rsidRPr="007D6AB7">
        <w:rPr>
          <w:color w:val="000000" w:themeColor="text1"/>
          <w:sz w:val="22"/>
          <w:szCs w:val="22"/>
        </w:rPr>
        <w:t xml:space="preserve"> на секој дел од Неговото </w:t>
      </w:r>
      <w:r w:rsidRPr="00767E6D">
        <w:rPr>
          <w:b/>
          <w:color w:val="000000" w:themeColor="text1"/>
          <w:sz w:val="22"/>
          <w:szCs w:val="22"/>
        </w:rPr>
        <w:t>жртвување</w:t>
      </w:r>
      <w:r w:rsidRPr="007D6AB7">
        <w:rPr>
          <w:color w:val="000000" w:themeColor="text1"/>
          <w:sz w:val="22"/>
          <w:szCs w:val="22"/>
        </w:rPr>
        <w:t>. На човечките управители им е "дозволено" да ги остварат своите зли планови со це</w:t>
      </w:r>
      <w:r w:rsidR="000873D7" w:rsidRPr="007D6AB7">
        <w:rPr>
          <w:color w:val="000000" w:themeColor="text1"/>
          <w:sz w:val="22"/>
          <w:szCs w:val="22"/>
        </w:rPr>
        <w:t xml:space="preserve">л на исполнување на Божјата цел - </w:t>
      </w:r>
      <w:r w:rsidRPr="007D6AB7">
        <w:rPr>
          <w:color w:val="000000" w:themeColor="text1"/>
          <w:sz w:val="22"/>
          <w:szCs w:val="22"/>
        </w:rPr>
        <w:t>полна со љубов</w:t>
      </w:r>
      <w:r w:rsidR="00397D36" w:rsidRPr="007D6AB7">
        <w:rPr>
          <w:color w:val="000000" w:themeColor="text1"/>
          <w:sz w:val="22"/>
          <w:szCs w:val="22"/>
        </w:rPr>
        <w:t xml:space="preserve">. </w:t>
      </w:r>
    </w:p>
    <w:p w14:paraId="62042F01" w14:textId="77777777" w:rsidR="00832221" w:rsidRPr="007D6AB7" w:rsidRDefault="00832221" w:rsidP="001E3FAC">
      <w:pPr>
        <w:rPr>
          <w:color w:val="000000" w:themeColor="text1"/>
          <w:sz w:val="22"/>
          <w:szCs w:val="22"/>
        </w:rPr>
      </w:pPr>
    </w:p>
    <w:p w14:paraId="558C2EED" w14:textId="7D07F066" w:rsidR="00832221" w:rsidRPr="007D6AB7" w:rsidRDefault="00286349" w:rsidP="001E3FAC">
      <w:pPr>
        <w:rPr>
          <w:color w:val="FF0000"/>
          <w:sz w:val="22"/>
          <w:szCs w:val="22"/>
        </w:rPr>
      </w:pPr>
      <w:r w:rsidRPr="00767E6D">
        <w:rPr>
          <w:b/>
          <w:bCs/>
          <w:color w:val="FF0000"/>
          <w:sz w:val="22"/>
          <w:szCs w:val="22"/>
        </w:rPr>
        <w:t xml:space="preserve">Јован </w:t>
      </w:r>
      <w:r w:rsidR="00832221" w:rsidRPr="00767E6D">
        <w:rPr>
          <w:b/>
          <w:bCs/>
          <w:color w:val="FF0000"/>
          <w:sz w:val="22"/>
          <w:szCs w:val="22"/>
        </w:rPr>
        <w:t>18:12-27</w:t>
      </w:r>
      <w:r w:rsidR="007D1B39" w:rsidRPr="007D6AB7">
        <w:rPr>
          <w:color w:val="FF0000"/>
          <w:sz w:val="22"/>
          <w:szCs w:val="22"/>
        </w:rPr>
        <w:t xml:space="preserve"> </w:t>
      </w:r>
      <w:r w:rsidR="003217A9" w:rsidRPr="007D6AB7">
        <w:rPr>
          <w:color w:val="FF0000"/>
          <w:sz w:val="22"/>
          <w:szCs w:val="22"/>
        </w:rPr>
        <w:t>Тогаш четата војници, заповедникот и еврејските слуги, Го фатија Исуса, Го врзаа</w:t>
      </w:r>
      <w:r w:rsidR="005836B5" w:rsidRPr="007D6AB7">
        <w:rPr>
          <w:color w:val="FF0000"/>
          <w:sz w:val="22"/>
          <w:szCs w:val="22"/>
        </w:rPr>
        <w:t xml:space="preserve"> </w:t>
      </w:r>
      <w:r w:rsidR="003217A9" w:rsidRPr="007D6AB7">
        <w:rPr>
          <w:color w:val="FF0000"/>
          <w:sz w:val="22"/>
          <w:szCs w:val="22"/>
        </w:rPr>
        <w:t>13 и Го одведоа прво кај Ана; имено, тој му беше тест на Кајафа, кој таа година беше врховен свештеник.</w:t>
      </w:r>
      <w:r w:rsidR="005836B5" w:rsidRPr="007D6AB7">
        <w:rPr>
          <w:color w:val="FF0000"/>
          <w:sz w:val="22"/>
          <w:szCs w:val="22"/>
        </w:rPr>
        <w:t xml:space="preserve"> </w:t>
      </w:r>
      <w:r w:rsidR="003217A9" w:rsidRPr="007D6AB7">
        <w:rPr>
          <w:color w:val="FF0000"/>
          <w:sz w:val="22"/>
          <w:szCs w:val="22"/>
        </w:rPr>
        <w:t>14 А Кајафа беше оној кој ги посоветува Евреите дека е подобро да умре еден човек за народот.</w:t>
      </w:r>
      <w:r w:rsidR="005836B5" w:rsidRPr="007D6AB7">
        <w:rPr>
          <w:color w:val="FF0000"/>
          <w:sz w:val="22"/>
          <w:szCs w:val="22"/>
        </w:rPr>
        <w:t xml:space="preserve"> </w:t>
      </w:r>
      <w:r w:rsidR="003217A9" w:rsidRPr="007D6AB7">
        <w:rPr>
          <w:color w:val="FF0000"/>
          <w:sz w:val="22"/>
          <w:szCs w:val="22"/>
        </w:rPr>
        <w:t>15 По Исуса одеа Симон Петар и еден друг ученик. Ученикот му беше познат на врховниот свештеник, па влезе со Исус во дворот на врховниот свештеник.</w:t>
      </w:r>
      <w:r w:rsidR="005836B5" w:rsidRPr="007D6AB7">
        <w:rPr>
          <w:color w:val="FF0000"/>
          <w:sz w:val="22"/>
          <w:szCs w:val="22"/>
        </w:rPr>
        <w:t xml:space="preserve"> </w:t>
      </w:r>
      <w:r w:rsidR="003217A9" w:rsidRPr="007D6AB7">
        <w:rPr>
          <w:color w:val="FF0000"/>
          <w:sz w:val="22"/>
          <w:szCs w:val="22"/>
        </w:rPr>
        <w:t>16 А Петар стоеше надвор, пред вратата. Тогаш другиот ученик, кој му беше познат на врховниот свештеник, излезе, проговори со вратарката и го воведе Петар.</w:t>
      </w:r>
      <w:r w:rsidR="005836B5" w:rsidRPr="007D6AB7">
        <w:rPr>
          <w:color w:val="FF0000"/>
          <w:sz w:val="22"/>
          <w:szCs w:val="22"/>
        </w:rPr>
        <w:t xml:space="preserve"> </w:t>
      </w:r>
      <w:r w:rsidR="003217A9" w:rsidRPr="007D6AB7">
        <w:rPr>
          <w:color w:val="FF0000"/>
          <w:sz w:val="22"/>
          <w:szCs w:val="22"/>
        </w:rPr>
        <w:t>17 Притоа слугинката вратарка му рече на Петар: “Да не си и ти еден од учениците на овој Човек?” Тој рече: “Не сум.”</w:t>
      </w:r>
      <w:r w:rsidR="005836B5" w:rsidRPr="007D6AB7">
        <w:rPr>
          <w:color w:val="FF0000"/>
          <w:sz w:val="22"/>
          <w:szCs w:val="22"/>
        </w:rPr>
        <w:t xml:space="preserve"> </w:t>
      </w:r>
      <w:r w:rsidR="003217A9" w:rsidRPr="007D6AB7">
        <w:rPr>
          <w:color w:val="FF0000"/>
          <w:sz w:val="22"/>
          <w:szCs w:val="22"/>
        </w:rPr>
        <w:t>18 А слугите и присутните беа запалиле оган, стоеја и се грееја, зашто беше студено. И Петар стоеше со нив и се грееше.</w:t>
      </w:r>
      <w:r w:rsidR="005836B5" w:rsidRPr="007D6AB7">
        <w:rPr>
          <w:color w:val="FF0000"/>
          <w:sz w:val="22"/>
          <w:szCs w:val="22"/>
        </w:rPr>
        <w:t xml:space="preserve"> </w:t>
      </w:r>
      <w:r w:rsidR="003217A9" w:rsidRPr="007D6AB7">
        <w:rPr>
          <w:color w:val="FF0000"/>
          <w:sz w:val="22"/>
          <w:szCs w:val="22"/>
        </w:rPr>
        <w:t>19 Врховниот свештеник, пак, Го праша Исус за Неговите ученици и за Неговото учење.</w:t>
      </w:r>
      <w:r w:rsidR="005836B5" w:rsidRPr="007D6AB7">
        <w:rPr>
          <w:color w:val="FF0000"/>
          <w:sz w:val="22"/>
          <w:szCs w:val="22"/>
        </w:rPr>
        <w:t xml:space="preserve"> </w:t>
      </w:r>
      <w:r w:rsidR="003217A9" w:rsidRPr="007D6AB7">
        <w:rPr>
          <w:color w:val="FF0000"/>
          <w:sz w:val="22"/>
          <w:szCs w:val="22"/>
        </w:rPr>
        <w:t>20 Исус му одговори: “Јас му зборував на светот јавно, секогаш поучував во синагогите и во Храмот, каде што се собираат сите Евреи, и ништо не говорев тајно.</w:t>
      </w:r>
      <w:r w:rsidR="005836B5" w:rsidRPr="007D6AB7">
        <w:rPr>
          <w:color w:val="FF0000"/>
          <w:sz w:val="22"/>
          <w:szCs w:val="22"/>
        </w:rPr>
        <w:t xml:space="preserve"> </w:t>
      </w:r>
      <w:r w:rsidR="003217A9" w:rsidRPr="007D6AB7">
        <w:rPr>
          <w:color w:val="FF0000"/>
          <w:sz w:val="22"/>
          <w:szCs w:val="22"/>
        </w:rPr>
        <w:t>21 Зошто Ме испрашуваш Мене? Прашај ги оние кои слушаа што им зборував, тие знаат што им зборував.”</w:t>
      </w:r>
      <w:r w:rsidR="005836B5" w:rsidRPr="007D6AB7">
        <w:rPr>
          <w:color w:val="FF0000"/>
          <w:sz w:val="22"/>
          <w:szCs w:val="22"/>
        </w:rPr>
        <w:t xml:space="preserve"> </w:t>
      </w:r>
      <w:r w:rsidR="003217A9" w:rsidRPr="007D6AB7">
        <w:rPr>
          <w:color w:val="FF0000"/>
          <w:sz w:val="22"/>
          <w:szCs w:val="22"/>
        </w:rPr>
        <w:t>22 Кога го рече тоа, еден од присутните Го удри Исуса по образот и рече: “Така ли му одговараш на врховниот свештеник?”</w:t>
      </w:r>
      <w:r w:rsidR="005836B5" w:rsidRPr="007D6AB7">
        <w:rPr>
          <w:color w:val="FF0000"/>
          <w:sz w:val="22"/>
          <w:szCs w:val="22"/>
        </w:rPr>
        <w:t xml:space="preserve"> </w:t>
      </w:r>
      <w:r w:rsidR="003217A9" w:rsidRPr="007D6AB7">
        <w:rPr>
          <w:color w:val="FF0000"/>
          <w:sz w:val="22"/>
          <w:szCs w:val="22"/>
        </w:rPr>
        <w:t>23 Исус му одговори: “Ако реков лошо, докажи дека е лошо, а ако реков добро, зошто Ме удираш?”</w:t>
      </w:r>
      <w:r w:rsidR="005836B5" w:rsidRPr="007D6AB7">
        <w:rPr>
          <w:color w:val="FF0000"/>
          <w:sz w:val="22"/>
          <w:szCs w:val="22"/>
        </w:rPr>
        <w:t xml:space="preserve"> </w:t>
      </w:r>
      <w:r w:rsidR="003217A9" w:rsidRPr="007D6AB7">
        <w:rPr>
          <w:color w:val="FF0000"/>
          <w:sz w:val="22"/>
          <w:szCs w:val="22"/>
        </w:rPr>
        <w:t>24 Тогаш Ана Го прати врзан кај врховниот свештеник Кајафа.</w:t>
      </w:r>
      <w:r w:rsidR="005836B5" w:rsidRPr="007D6AB7">
        <w:rPr>
          <w:color w:val="FF0000"/>
          <w:sz w:val="22"/>
          <w:szCs w:val="22"/>
        </w:rPr>
        <w:t xml:space="preserve"> </w:t>
      </w:r>
      <w:r w:rsidR="003217A9" w:rsidRPr="007D6AB7">
        <w:rPr>
          <w:color w:val="FF0000"/>
          <w:sz w:val="22"/>
          <w:szCs w:val="22"/>
        </w:rPr>
        <w:t>25 А Симон Петар стоеше таму и се грееше. И му рекоа: “Да не си и ти од Неговите ученици?” Тој одрече: “Не сум.”</w:t>
      </w:r>
      <w:r w:rsidR="005836B5" w:rsidRPr="007D6AB7">
        <w:rPr>
          <w:color w:val="FF0000"/>
          <w:sz w:val="22"/>
          <w:szCs w:val="22"/>
        </w:rPr>
        <w:t xml:space="preserve"> </w:t>
      </w:r>
      <w:r w:rsidR="003217A9" w:rsidRPr="007D6AB7">
        <w:rPr>
          <w:color w:val="FF0000"/>
          <w:sz w:val="22"/>
          <w:szCs w:val="22"/>
        </w:rPr>
        <w:t>26 Еден од слугите на врховниот свештеник, роднина на оној кому Петар му го отсече увото, рече: “Не те видов ли јас во градината со Него?”</w:t>
      </w:r>
      <w:r w:rsidR="005836B5" w:rsidRPr="007D6AB7">
        <w:rPr>
          <w:color w:val="FF0000"/>
          <w:sz w:val="22"/>
          <w:szCs w:val="22"/>
        </w:rPr>
        <w:t xml:space="preserve"> </w:t>
      </w:r>
      <w:r w:rsidR="003217A9" w:rsidRPr="007D6AB7">
        <w:rPr>
          <w:color w:val="FF0000"/>
          <w:sz w:val="22"/>
          <w:szCs w:val="22"/>
        </w:rPr>
        <w:t>27 Но Петар одрече пак и веднаш запеа петел.</w:t>
      </w:r>
    </w:p>
    <w:p w14:paraId="7DF113B5" w14:textId="77777777" w:rsidR="00832221" w:rsidRPr="007D6AB7" w:rsidRDefault="00832221" w:rsidP="001E3FAC">
      <w:pPr>
        <w:rPr>
          <w:sz w:val="22"/>
          <w:szCs w:val="22"/>
        </w:rPr>
      </w:pPr>
    </w:p>
    <w:p w14:paraId="248E1040" w14:textId="7F6447B5" w:rsidR="00832221" w:rsidRPr="007D6AB7" w:rsidRDefault="00767E6D" w:rsidP="00767E6D">
      <w:pPr>
        <w:ind w:left="993"/>
        <w:rPr>
          <w:snapToGrid w:val="0"/>
          <w:sz w:val="22"/>
          <w:szCs w:val="22"/>
        </w:rPr>
      </w:pPr>
      <w:r w:rsidRPr="00767E6D">
        <w:rPr>
          <w:b/>
          <w:sz w:val="22"/>
          <w:szCs w:val="22"/>
        </w:rPr>
        <w:t xml:space="preserve">1. </w:t>
      </w:r>
      <w:r w:rsidR="001748A2" w:rsidRPr="00767E6D">
        <w:rPr>
          <w:b/>
          <w:sz w:val="22"/>
          <w:szCs w:val="22"/>
        </w:rPr>
        <w:t>тајното, неформално судење:</w:t>
      </w:r>
      <w:r w:rsidR="001748A2" w:rsidRPr="007D6AB7">
        <w:rPr>
          <w:sz w:val="22"/>
          <w:szCs w:val="22"/>
        </w:rPr>
        <w:t xml:space="preserve"> Исус бил одведен кај Ана, кој бил Првосвештеник во текот на Исусовото детство, а сега </w:t>
      </w:r>
      <w:r w:rsidR="0002529E" w:rsidRPr="007D6AB7">
        <w:rPr>
          <w:sz w:val="22"/>
          <w:szCs w:val="22"/>
        </w:rPr>
        <w:t xml:space="preserve">бил </w:t>
      </w:r>
      <w:r w:rsidR="001748A2" w:rsidRPr="007D6AB7">
        <w:rPr>
          <w:sz w:val="22"/>
          <w:szCs w:val="22"/>
        </w:rPr>
        <w:t xml:space="preserve">заменет од страна на неговиот зет, Кајафа. Сепак, како што е наведено од Јован, Ана сè уште имал големо </w:t>
      </w:r>
      <w:r w:rsidR="0002529E" w:rsidRPr="007D6AB7">
        <w:rPr>
          <w:sz w:val="22"/>
          <w:szCs w:val="22"/>
        </w:rPr>
        <w:t>влијание. Судењето пред Ана не</w:t>
      </w:r>
      <w:r w:rsidR="001748A2" w:rsidRPr="007D6AB7">
        <w:rPr>
          <w:sz w:val="22"/>
          <w:szCs w:val="22"/>
        </w:rPr>
        <w:t xml:space="preserve"> било "официјално" судење; злобниот заговор бил спроведен под сенката на скриената темнина. Исус го предизвикал Ана заради нелегалното сослушување пред сведоци</w:t>
      </w:r>
      <w:r w:rsidR="00C001DC" w:rsidRPr="007D6AB7">
        <w:rPr>
          <w:sz w:val="22"/>
          <w:szCs w:val="22"/>
        </w:rPr>
        <w:t>те</w:t>
      </w:r>
      <w:r w:rsidR="001748A2" w:rsidRPr="007D6AB7">
        <w:rPr>
          <w:sz w:val="22"/>
          <w:szCs w:val="22"/>
        </w:rPr>
        <w:t xml:space="preserve"> да бидат доведени </w:t>
      </w:r>
      <w:r w:rsidR="00EA2D24" w:rsidRPr="007D6AB7">
        <w:rPr>
          <w:snapToGrid w:val="0"/>
          <w:sz w:val="22"/>
          <w:szCs w:val="22"/>
        </w:rPr>
        <w:t>(стх</w:t>
      </w:r>
      <w:r w:rsidR="00397D36" w:rsidRPr="007D6AB7">
        <w:rPr>
          <w:snapToGrid w:val="0"/>
          <w:sz w:val="22"/>
          <w:szCs w:val="22"/>
        </w:rPr>
        <w:t xml:space="preserve">. </w:t>
      </w:r>
      <w:r w:rsidR="00832221" w:rsidRPr="007D6AB7">
        <w:rPr>
          <w:snapToGrid w:val="0"/>
          <w:sz w:val="22"/>
          <w:szCs w:val="22"/>
        </w:rPr>
        <w:t>21)</w:t>
      </w:r>
      <w:r w:rsidR="007D1B39" w:rsidRPr="007D6AB7">
        <w:rPr>
          <w:snapToGrid w:val="0"/>
          <w:sz w:val="22"/>
          <w:szCs w:val="22"/>
        </w:rPr>
        <w:t xml:space="preserve"> </w:t>
      </w:r>
    </w:p>
    <w:p w14:paraId="451FE51D" w14:textId="77777777" w:rsidR="00767E6D" w:rsidRDefault="00767E6D" w:rsidP="001E3FAC">
      <w:pPr>
        <w:rPr>
          <w:snapToGrid w:val="0"/>
          <w:sz w:val="22"/>
          <w:szCs w:val="22"/>
        </w:rPr>
      </w:pPr>
    </w:p>
    <w:p w14:paraId="791226B6" w14:textId="73A554D6" w:rsidR="00832221" w:rsidRPr="007D6AB7" w:rsidRDefault="00767E6D" w:rsidP="00767E6D">
      <w:pPr>
        <w:ind w:left="993"/>
        <w:rPr>
          <w:snapToGrid w:val="0"/>
          <w:sz w:val="22"/>
          <w:szCs w:val="22"/>
        </w:rPr>
      </w:pPr>
      <w:r w:rsidRPr="00767E6D">
        <w:rPr>
          <w:b/>
          <w:snapToGrid w:val="0"/>
          <w:sz w:val="22"/>
          <w:szCs w:val="22"/>
        </w:rPr>
        <w:t xml:space="preserve">2. </w:t>
      </w:r>
      <w:r w:rsidR="00EE1E4E" w:rsidRPr="00767E6D">
        <w:rPr>
          <w:b/>
          <w:snapToGrid w:val="0"/>
          <w:sz w:val="22"/>
          <w:szCs w:val="22"/>
        </w:rPr>
        <w:t>Петровото прво одрекување: Јован 18:15-18</w:t>
      </w:r>
      <w:r w:rsidR="0041607F" w:rsidRPr="00767E6D">
        <w:rPr>
          <w:b/>
          <w:snapToGrid w:val="0"/>
          <w:sz w:val="22"/>
          <w:szCs w:val="22"/>
        </w:rPr>
        <w:t>.</w:t>
      </w:r>
      <w:r w:rsidR="00EE1E4E" w:rsidRPr="00767E6D">
        <w:rPr>
          <w:b/>
          <w:snapToGrid w:val="0"/>
          <w:sz w:val="22"/>
          <w:szCs w:val="22"/>
        </w:rPr>
        <w:t xml:space="preserve"> </w:t>
      </w:r>
      <w:r w:rsidR="00EE1E4E" w:rsidRPr="00767E6D">
        <w:rPr>
          <w:b/>
          <w:snapToGrid w:val="0"/>
          <w:sz w:val="22"/>
          <w:szCs w:val="22"/>
          <w:u w:val="single"/>
        </w:rPr>
        <w:t>Одрекување # 1</w:t>
      </w:r>
      <w:r w:rsidR="00EE1E4E" w:rsidRPr="007D6AB7">
        <w:rPr>
          <w:snapToGrid w:val="0"/>
          <w:sz w:val="22"/>
          <w:szCs w:val="22"/>
        </w:rPr>
        <w:t>: Петровото непотребно одрекување, одрекување на познавање и заколнување. Петар и еден друг ученик Го следеле Исус до портата на Првосвештеникот. Другиот ученик најверојатно бил Јован, зашто записот наликува на извештај на очевидец. Тој ученик лично го познавал Првосвештеникот. Јовановиот татко, многу успешен деловен човек, најверојатно обезбедувал риба за палатата. Затоа Јован им бил добро познат на вработените во палатата</w:t>
      </w:r>
      <w:r w:rsidR="00397D36" w:rsidRPr="007D6AB7">
        <w:rPr>
          <w:snapToGrid w:val="0"/>
          <w:sz w:val="22"/>
          <w:szCs w:val="22"/>
        </w:rPr>
        <w:t xml:space="preserve">. </w:t>
      </w:r>
      <w:r w:rsidR="00EE1E4E" w:rsidRPr="007D6AB7">
        <w:rPr>
          <w:snapToGrid w:val="0"/>
          <w:sz w:val="22"/>
          <w:szCs w:val="22"/>
        </w:rPr>
        <w:t>Забележи три точки во однос на непотребното одрекување на Петар</w:t>
      </w:r>
      <w:r w:rsidR="00397D36" w:rsidRPr="007D6AB7">
        <w:rPr>
          <w:snapToGrid w:val="0"/>
          <w:sz w:val="22"/>
          <w:szCs w:val="22"/>
        </w:rPr>
        <w:t xml:space="preserve">. </w:t>
      </w:r>
    </w:p>
    <w:p w14:paraId="28B484A3" w14:textId="77777777" w:rsidR="00767E6D" w:rsidRDefault="00767E6D" w:rsidP="001E3FAC">
      <w:pPr>
        <w:rPr>
          <w:snapToGrid w:val="0"/>
          <w:sz w:val="22"/>
          <w:szCs w:val="22"/>
        </w:rPr>
      </w:pPr>
    </w:p>
    <w:p w14:paraId="48640E8D" w14:textId="30513476" w:rsidR="00832221" w:rsidRPr="007D6AB7" w:rsidRDefault="00767E6D" w:rsidP="00767E6D">
      <w:pPr>
        <w:ind w:left="1560"/>
        <w:rPr>
          <w:snapToGrid w:val="0"/>
          <w:sz w:val="22"/>
          <w:szCs w:val="22"/>
        </w:rPr>
      </w:pPr>
      <w:r w:rsidRPr="00767E6D">
        <w:rPr>
          <w:b/>
          <w:snapToGrid w:val="0"/>
          <w:sz w:val="22"/>
          <w:szCs w:val="22"/>
        </w:rPr>
        <w:t>а.</w:t>
      </w:r>
      <w:r>
        <w:rPr>
          <w:snapToGrid w:val="0"/>
          <w:sz w:val="22"/>
          <w:szCs w:val="22"/>
        </w:rPr>
        <w:t xml:space="preserve"> </w:t>
      </w:r>
      <w:r w:rsidR="00021F9C" w:rsidRPr="007D6AB7">
        <w:rPr>
          <w:snapToGrid w:val="0"/>
          <w:sz w:val="22"/>
          <w:szCs w:val="22"/>
        </w:rPr>
        <w:t>Петар бил невино испрашуван од страна на вратар</w:t>
      </w:r>
      <w:r w:rsidR="00262C85" w:rsidRPr="007D6AB7">
        <w:rPr>
          <w:snapToGrid w:val="0"/>
          <w:sz w:val="22"/>
          <w:szCs w:val="22"/>
        </w:rPr>
        <w:t>ката</w:t>
      </w:r>
      <w:r w:rsidR="00021F9C" w:rsidRPr="007D6AB7">
        <w:rPr>
          <w:snapToGrid w:val="0"/>
          <w:sz w:val="22"/>
          <w:szCs w:val="22"/>
        </w:rPr>
        <w:t>. Таа го знаела Јован, како еден од Исусовите ученици. Бидејќи Петар бил поврзан со Јован, таа претпоставувала дека и тој е Исусов</w:t>
      </w:r>
      <w:r w:rsidR="001760D2" w:rsidRPr="007D6AB7">
        <w:rPr>
          <w:snapToGrid w:val="0"/>
          <w:sz w:val="22"/>
          <w:szCs w:val="22"/>
        </w:rPr>
        <w:t xml:space="preserve"> </w:t>
      </w:r>
      <w:r w:rsidR="00021F9C" w:rsidRPr="007D6AB7">
        <w:rPr>
          <w:snapToGrid w:val="0"/>
          <w:sz w:val="22"/>
          <w:szCs w:val="22"/>
        </w:rPr>
        <w:t xml:space="preserve">ученик. Таа или продолжувала со разговорот или барала од Петар да се идентификува. Се чини дека постоела закана или опасност </w:t>
      </w:r>
      <w:r w:rsidR="0002529E" w:rsidRPr="007D6AB7">
        <w:rPr>
          <w:snapToGrid w:val="0"/>
          <w:sz w:val="22"/>
          <w:szCs w:val="22"/>
        </w:rPr>
        <w:t>за</w:t>
      </w:r>
      <w:r w:rsidR="00021F9C" w:rsidRPr="007D6AB7">
        <w:rPr>
          <w:snapToGrid w:val="0"/>
          <w:sz w:val="22"/>
          <w:szCs w:val="22"/>
        </w:rPr>
        <w:t xml:space="preserve"> Петра</w:t>
      </w:r>
      <w:r w:rsidR="00397D36" w:rsidRPr="007D6AB7">
        <w:rPr>
          <w:snapToGrid w:val="0"/>
          <w:sz w:val="22"/>
          <w:szCs w:val="22"/>
        </w:rPr>
        <w:t xml:space="preserve">. </w:t>
      </w:r>
    </w:p>
    <w:p w14:paraId="418F0992" w14:textId="36566524" w:rsidR="00832221" w:rsidRPr="007D6AB7" w:rsidRDefault="00767E6D" w:rsidP="00767E6D">
      <w:pPr>
        <w:ind w:left="1560"/>
        <w:rPr>
          <w:snapToGrid w:val="0"/>
          <w:sz w:val="22"/>
          <w:szCs w:val="22"/>
        </w:rPr>
      </w:pPr>
      <w:r w:rsidRPr="00767E6D">
        <w:rPr>
          <w:b/>
          <w:snapToGrid w:val="0"/>
          <w:sz w:val="22"/>
          <w:szCs w:val="22"/>
        </w:rPr>
        <w:t>б.</w:t>
      </w:r>
      <w:r>
        <w:rPr>
          <w:snapToGrid w:val="0"/>
          <w:sz w:val="22"/>
          <w:szCs w:val="22"/>
        </w:rPr>
        <w:t xml:space="preserve"> </w:t>
      </w:r>
      <w:r w:rsidR="00BB47F4" w:rsidRPr="007D6AB7">
        <w:rPr>
          <w:snapToGrid w:val="0"/>
          <w:sz w:val="22"/>
          <w:szCs w:val="22"/>
        </w:rPr>
        <w:t>Петар одрекува секаква поврзаност со Исус и дал недвосмислено негирање: "Јас не сум." Поентата е: Петар му бил близок пријател на Јован, зашто Јован имал посебно барање за Петар да биде пуштен да влезе во палатата. Вратар</w:t>
      </w:r>
      <w:r w:rsidR="008B7E60" w:rsidRPr="007D6AB7">
        <w:rPr>
          <w:snapToGrid w:val="0"/>
          <w:sz w:val="22"/>
          <w:szCs w:val="22"/>
        </w:rPr>
        <w:t>ката</w:t>
      </w:r>
      <w:r w:rsidR="00BB47F4" w:rsidRPr="007D6AB7">
        <w:rPr>
          <w:snapToGrid w:val="0"/>
          <w:sz w:val="22"/>
          <w:szCs w:val="22"/>
        </w:rPr>
        <w:t xml:space="preserve"> претпоставувал</w:t>
      </w:r>
      <w:r w:rsidR="00262C85" w:rsidRPr="007D6AB7">
        <w:rPr>
          <w:snapToGrid w:val="0"/>
          <w:sz w:val="22"/>
          <w:szCs w:val="22"/>
        </w:rPr>
        <w:t>а</w:t>
      </w:r>
      <w:r w:rsidR="00BB47F4" w:rsidRPr="007D6AB7">
        <w:rPr>
          <w:snapToGrid w:val="0"/>
          <w:sz w:val="22"/>
          <w:szCs w:val="22"/>
        </w:rPr>
        <w:t xml:space="preserve"> дека се работи за близок пријател на Јован, и го поврзал со Јовановиот Господар (Учител). Петар едноставно го изневерил својот Господ со негирање на било каква поврзаност со Него, тврдејќи дека не Го познава</w:t>
      </w:r>
      <w:r w:rsidR="00397D36" w:rsidRPr="007D6AB7">
        <w:rPr>
          <w:snapToGrid w:val="0"/>
          <w:sz w:val="22"/>
          <w:szCs w:val="22"/>
        </w:rPr>
        <w:t xml:space="preserve">. </w:t>
      </w:r>
    </w:p>
    <w:p w14:paraId="276EF16B" w14:textId="32DE1EA8" w:rsidR="00832221" w:rsidRPr="007D6AB7" w:rsidRDefault="00767E6D" w:rsidP="00767E6D">
      <w:pPr>
        <w:ind w:left="1560"/>
        <w:rPr>
          <w:snapToGrid w:val="0"/>
          <w:sz w:val="22"/>
          <w:szCs w:val="22"/>
        </w:rPr>
      </w:pPr>
      <w:r w:rsidRPr="00767E6D">
        <w:rPr>
          <w:b/>
          <w:snapToGrid w:val="0"/>
          <w:sz w:val="22"/>
          <w:szCs w:val="22"/>
        </w:rPr>
        <w:t>в.</w:t>
      </w:r>
      <w:r>
        <w:rPr>
          <w:snapToGrid w:val="0"/>
          <w:sz w:val="22"/>
          <w:szCs w:val="22"/>
        </w:rPr>
        <w:t xml:space="preserve"> </w:t>
      </w:r>
      <w:r w:rsidR="000B62BD" w:rsidRPr="007D6AB7">
        <w:rPr>
          <w:snapToGrid w:val="0"/>
          <w:sz w:val="22"/>
          <w:szCs w:val="22"/>
        </w:rPr>
        <w:t xml:space="preserve">Петар се обидел да одглуми дека е само дел од толпата. Тој </w:t>
      </w:r>
      <w:r w:rsidR="008B7E60" w:rsidRPr="007D6AB7">
        <w:rPr>
          <w:color w:val="auto"/>
          <w:sz w:val="22"/>
          <w:szCs w:val="22"/>
        </w:rPr>
        <w:t>ѝ</w:t>
      </w:r>
      <w:r w:rsidR="000B62BD" w:rsidRPr="007D6AB7">
        <w:rPr>
          <w:snapToGrid w:val="0"/>
          <w:sz w:val="22"/>
          <w:szCs w:val="22"/>
        </w:rPr>
        <w:t xml:space="preserve"> се приклучил на толпата, стое</w:t>
      </w:r>
      <w:r w:rsidR="0002529E" w:rsidRPr="007D6AB7">
        <w:rPr>
          <w:snapToGrid w:val="0"/>
          <w:sz w:val="22"/>
          <w:szCs w:val="22"/>
        </w:rPr>
        <w:t>ј</w:t>
      </w:r>
      <w:r w:rsidR="000B62BD" w:rsidRPr="007D6AB7">
        <w:rPr>
          <w:snapToGrid w:val="0"/>
          <w:sz w:val="22"/>
          <w:szCs w:val="22"/>
        </w:rPr>
        <w:t>ќи наоколу со нив, разговарајќи со нив и земајќи учество во нивните активности</w:t>
      </w:r>
      <w:r w:rsidR="00397D36" w:rsidRPr="007D6AB7">
        <w:rPr>
          <w:snapToGrid w:val="0"/>
          <w:sz w:val="22"/>
          <w:szCs w:val="22"/>
        </w:rPr>
        <w:t xml:space="preserve">. </w:t>
      </w:r>
    </w:p>
    <w:p w14:paraId="2B72DA7D" w14:textId="77777777" w:rsidR="00767E6D" w:rsidRDefault="00767E6D" w:rsidP="001E3FAC">
      <w:pPr>
        <w:rPr>
          <w:snapToGrid w:val="0"/>
          <w:sz w:val="22"/>
          <w:szCs w:val="22"/>
        </w:rPr>
      </w:pPr>
    </w:p>
    <w:p w14:paraId="6630655E" w14:textId="7034C107" w:rsidR="00832221" w:rsidRPr="007D6AB7" w:rsidRDefault="00767E6D" w:rsidP="00767E6D">
      <w:pPr>
        <w:ind w:left="993"/>
        <w:rPr>
          <w:snapToGrid w:val="0"/>
          <w:sz w:val="22"/>
          <w:szCs w:val="22"/>
        </w:rPr>
      </w:pPr>
      <w:r w:rsidRPr="00767E6D">
        <w:rPr>
          <w:b/>
          <w:snapToGrid w:val="0"/>
          <w:sz w:val="22"/>
          <w:szCs w:val="22"/>
        </w:rPr>
        <w:t xml:space="preserve">3. </w:t>
      </w:r>
      <w:r w:rsidR="000C741D" w:rsidRPr="00767E6D">
        <w:rPr>
          <w:b/>
          <w:snapToGrid w:val="0"/>
          <w:sz w:val="22"/>
          <w:szCs w:val="22"/>
        </w:rPr>
        <w:t>Од Исус се барало самиот да признае Јован 18:19-24</w:t>
      </w:r>
      <w:r w:rsidR="0069252D" w:rsidRPr="00767E6D">
        <w:rPr>
          <w:b/>
          <w:snapToGrid w:val="0"/>
          <w:sz w:val="22"/>
          <w:szCs w:val="22"/>
        </w:rPr>
        <w:t>.</w:t>
      </w:r>
      <w:r w:rsidR="000C741D" w:rsidRPr="007D6AB7">
        <w:rPr>
          <w:snapToGrid w:val="0"/>
          <w:sz w:val="22"/>
          <w:szCs w:val="22"/>
        </w:rPr>
        <w:t xml:space="preserve"> Стоејќи пред Ана, Исус бил запрашан за Неговите ученици и од Него било побарано да го докаже Своето учење и Своите тврдења. С</w:t>
      </w:r>
      <w:r w:rsidR="0069252D" w:rsidRPr="007D6AB7">
        <w:rPr>
          <w:snapToGrid w:val="0"/>
          <w:sz w:val="22"/>
          <w:szCs w:val="22"/>
        </w:rPr>
        <w:t>о</w:t>
      </w:r>
      <w:r w:rsidR="000C741D" w:rsidRPr="007D6AB7">
        <w:rPr>
          <w:snapToGrid w:val="0"/>
          <w:sz w:val="22"/>
          <w:szCs w:val="22"/>
        </w:rPr>
        <w:t>ветот прашува за Неговата доктрина со цел да ја негира, и очекува Тој и Неговите следбеници да признаат вина: Исусовиот одговор бил моќен: Неговата доктрина и тврдења биле јавни. Тој ништо не правел во тајност. Исус бил лажно обвинет и малтретиран: Му удирале шлаканици (</w:t>
      </w:r>
      <w:r w:rsidR="000C741D" w:rsidRPr="00767E6D">
        <w:rPr>
          <w:b/>
          <w:snapToGrid w:val="0"/>
          <w:sz w:val="22"/>
          <w:szCs w:val="22"/>
        </w:rPr>
        <w:t>Ис. 50:6</w:t>
      </w:r>
      <w:r w:rsidR="000C741D" w:rsidRPr="007D6AB7">
        <w:rPr>
          <w:snapToGrid w:val="0"/>
          <w:sz w:val="22"/>
          <w:szCs w:val="22"/>
        </w:rPr>
        <w:t>). Ова е слика за тоа како овој свет Го третира Исус</w:t>
      </w:r>
      <w:r w:rsidR="00397D36" w:rsidRPr="007D6AB7">
        <w:rPr>
          <w:snapToGrid w:val="0"/>
          <w:sz w:val="22"/>
          <w:szCs w:val="22"/>
        </w:rPr>
        <w:t xml:space="preserve">. </w:t>
      </w:r>
    </w:p>
    <w:p w14:paraId="0E4AE947" w14:textId="77777777" w:rsidR="00767E6D" w:rsidRDefault="00767E6D" w:rsidP="001E3FAC">
      <w:pPr>
        <w:rPr>
          <w:snapToGrid w:val="0"/>
          <w:sz w:val="22"/>
          <w:szCs w:val="22"/>
        </w:rPr>
      </w:pPr>
    </w:p>
    <w:p w14:paraId="69ADBCA2" w14:textId="6AE3FEE4" w:rsidR="00832221" w:rsidRPr="007D6AB7" w:rsidRDefault="00767E6D" w:rsidP="00767E6D">
      <w:pPr>
        <w:ind w:left="1560"/>
        <w:rPr>
          <w:snapToGrid w:val="0"/>
          <w:sz w:val="22"/>
          <w:szCs w:val="22"/>
        </w:rPr>
      </w:pPr>
      <w:r w:rsidRPr="00767E6D">
        <w:rPr>
          <w:b/>
          <w:snapToGrid w:val="0"/>
          <w:sz w:val="22"/>
          <w:szCs w:val="22"/>
        </w:rPr>
        <w:t xml:space="preserve">а. </w:t>
      </w:r>
      <w:r w:rsidR="006246AD" w:rsidRPr="00767E6D">
        <w:rPr>
          <w:b/>
          <w:snapToGrid w:val="0"/>
          <w:sz w:val="22"/>
          <w:szCs w:val="22"/>
        </w:rPr>
        <w:t>Еврејско судење:</w:t>
      </w:r>
      <w:r w:rsidR="006246AD" w:rsidRPr="007D6AB7">
        <w:rPr>
          <w:snapToGrid w:val="0"/>
          <w:sz w:val="22"/>
          <w:szCs w:val="22"/>
        </w:rPr>
        <w:t xml:space="preserve"> да се бара Исус да ја признае Својата вина е против еврејскиот правен систем. Според еврејскиот закон, од обвинетиот не се барало да признае каква </w:t>
      </w:r>
      <w:r w:rsidR="00FF23CF" w:rsidRPr="007D6AB7">
        <w:rPr>
          <w:snapToGrid w:val="0"/>
          <w:sz w:val="22"/>
          <w:szCs w:val="22"/>
        </w:rPr>
        <w:t>било</w:t>
      </w:r>
      <w:r w:rsidR="006246AD" w:rsidRPr="007D6AB7">
        <w:rPr>
          <w:snapToGrid w:val="0"/>
          <w:sz w:val="22"/>
          <w:szCs w:val="22"/>
        </w:rPr>
        <w:t xml:space="preserve"> вина; па затоа, еврејск</w:t>
      </w:r>
      <w:r w:rsidR="00F42491" w:rsidRPr="007D6AB7">
        <w:rPr>
          <w:snapToGrid w:val="0"/>
          <w:sz w:val="22"/>
          <w:szCs w:val="22"/>
        </w:rPr>
        <w:t>иот</w:t>
      </w:r>
      <w:r w:rsidR="006246AD" w:rsidRPr="007D6AB7">
        <w:rPr>
          <w:snapToGrid w:val="0"/>
          <w:sz w:val="22"/>
          <w:szCs w:val="22"/>
        </w:rPr>
        <w:t xml:space="preserve"> судски процес </w:t>
      </w:r>
      <w:r w:rsidR="00F42491" w:rsidRPr="007D6AB7">
        <w:rPr>
          <w:snapToGrid w:val="0"/>
          <w:sz w:val="22"/>
          <w:szCs w:val="22"/>
        </w:rPr>
        <w:t>врз</w:t>
      </w:r>
      <w:r w:rsidR="006246AD" w:rsidRPr="007D6AB7">
        <w:rPr>
          <w:snapToGrid w:val="0"/>
          <w:sz w:val="22"/>
          <w:szCs w:val="22"/>
        </w:rPr>
        <w:t xml:space="preserve"> Исус бил</w:t>
      </w:r>
      <w:r w:rsidR="00F42491" w:rsidRPr="007D6AB7">
        <w:rPr>
          <w:snapToGrid w:val="0"/>
          <w:sz w:val="22"/>
          <w:szCs w:val="22"/>
        </w:rPr>
        <w:t>о</w:t>
      </w:r>
      <w:r w:rsidR="006246AD" w:rsidRPr="007D6AB7">
        <w:rPr>
          <w:snapToGrid w:val="0"/>
          <w:sz w:val="22"/>
          <w:szCs w:val="22"/>
        </w:rPr>
        <w:t xml:space="preserve"> исмејување на правдата. Тоа го покажуваат неколку факти</w:t>
      </w:r>
      <w:r w:rsidR="00832221" w:rsidRPr="007D6AB7">
        <w:rPr>
          <w:snapToGrid w:val="0"/>
          <w:sz w:val="22"/>
          <w:szCs w:val="22"/>
        </w:rPr>
        <w:t>:</w:t>
      </w:r>
      <w:r w:rsidR="007D1B39" w:rsidRPr="007D6AB7">
        <w:rPr>
          <w:snapToGrid w:val="0"/>
          <w:sz w:val="22"/>
          <w:szCs w:val="22"/>
        </w:rPr>
        <w:t xml:space="preserve"> </w:t>
      </w:r>
    </w:p>
    <w:p w14:paraId="71343386" w14:textId="47B65036" w:rsidR="00CE75E3" w:rsidRPr="007D6AB7" w:rsidRDefault="00767E6D" w:rsidP="00767E6D">
      <w:pPr>
        <w:ind w:left="1560"/>
        <w:rPr>
          <w:snapToGrid w:val="0"/>
          <w:sz w:val="22"/>
          <w:szCs w:val="22"/>
        </w:rPr>
      </w:pPr>
      <w:r w:rsidRPr="00767E6D">
        <w:rPr>
          <w:b/>
          <w:snapToGrid w:val="0"/>
          <w:sz w:val="22"/>
          <w:szCs w:val="22"/>
        </w:rPr>
        <w:t>б.</w:t>
      </w:r>
      <w:r>
        <w:rPr>
          <w:snapToGrid w:val="0"/>
          <w:sz w:val="22"/>
          <w:szCs w:val="22"/>
        </w:rPr>
        <w:t xml:space="preserve"> </w:t>
      </w:r>
      <w:r w:rsidR="00CE75E3" w:rsidRPr="007D6AB7">
        <w:rPr>
          <w:snapToGrid w:val="0"/>
          <w:sz w:val="22"/>
          <w:szCs w:val="22"/>
        </w:rPr>
        <w:t>Тие набрзина во текот на ноќта го свикале судот, но противзаконски било суд</w:t>
      </w:r>
      <w:r w:rsidR="0002529E" w:rsidRPr="007D6AB7">
        <w:rPr>
          <w:snapToGrid w:val="0"/>
          <w:sz w:val="22"/>
          <w:szCs w:val="22"/>
        </w:rPr>
        <w:t>от</w:t>
      </w:r>
      <w:r w:rsidR="00CE75E3" w:rsidRPr="007D6AB7">
        <w:rPr>
          <w:snapToGrid w:val="0"/>
          <w:sz w:val="22"/>
          <w:szCs w:val="22"/>
        </w:rPr>
        <w:t xml:space="preserve"> да заседува ноќе. Сите криминалци морале да бидат судени во текот на денот. </w:t>
      </w:r>
    </w:p>
    <w:p w14:paraId="7AA98B65" w14:textId="1858E1D7" w:rsidR="00CE75E3" w:rsidRPr="007D6AB7" w:rsidRDefault="00767E6D" w:rsidP="00767E6D">
      <w:pPr>
        <w:ind w:left="1560"/>
        <w:rPr>
          <w:snapToGrid w:val="0"/>
          <w:sz w:val="22"/>
          <w:szCs w:val="22"/>
        </w:rPr>
      </w:pPr>
      <w:r w:rsidRPr="00767E6D">
        <w:rPr>
          <w:b/>
          <w:snapToGrid w:val="0"/>
          <w:sz w:val="22"/>
          <w:szCs w:val="22"/>
        </w:rPr>
        <w:t>в.</w:t>
      </w:r>
      <w:r>
        <w:rPr>
          <w:snapToGrid w:val="0"/>
          <w:sz w:val="22"/>
          <w:szCs w:val="22"/>
        </w:rPr>
        <w:t xml:space="preserve"> </w:t>
      </w:r>
      <w:r w:rsidR="00F42491" w:rsidRPr="007D6AB7">
        <w:rPr>
          <w:snapToGrid w:val="0"/>
          <w:sz w:val="22"/>
          <w:szCs w:val="22"/>
        </w:rPr>
        <w:t>Тие се состан</w:t>
      </w:r>
      <w:r w:rsidR="00CE75E3" w:rsidRPr="007D6AB7">
        <w:rPr>
          <w:snapToGrid w:val="0"/>
          <w:sz w:val="22"/>
          <w:szCs w:val="22"/>
        </w:rPr>
        <w:t>увале во палатите (домови</w:t>
      </w:r>
      <w:r w:rsidR="00F42491" w:rsidRPr="007D6AB7">
        <w:rPr>
          <w:snapToGrid w:val="0"/>
          <w:sz w:val="22"/>
          <w:szCs w:val="22"/>
        </w:rPr>
        <w:t>те</w:t>
      </w:r>
      <w:r w:rsidR="00CE75E3" w:rsidRPr="007D6AB7">
        <w:rPr>
          <w:snapToGrid w:val="0"/>
          <w:sz w:val="22"/>
          <w:szCs w:val="22"/>
        </w:rPr>
        <w:t xml:space="preserve">) на Кајафа и Ана, а не во официјална судница. И тоа било незаконски. Сите случаи морале да бидат водени во судот. </w:t>
      </w:r>
    </w:p>
    <w:p w14:paraId="55559B4D" w14:textId="24DCA2D0" w:rsidR="00CE75E3" w:rsidRPr="007D6AB7" w:rsidRDefault="00767E6D" w:rsidP="00767E6D">
      <w:pPr>
        <w:ind w:left="1560"/>
        <w:rPr>
          <w:snapToGrid w:val="0"/>
          <w:sz w:val="22"/>
          <w:szCs w:val="22"/>
        </w:rPr>
      </w:pPr>
      <w:r w:rsidRPr="00767E6D">
        <w:rPr>
          <w:b/>
          <w:snapToGrid w:val="0"/>
          <w:sz w:val="22"/>
          <w:szCs w:val="22"/>
        </w:rPr>
        <w:t>г.</w:t>
      </w:r>
      <w:r>
        <w:rPr>
          <w:snapToGrid w:val="0"/>
          <w:sz w:val="22"/>
          <w:szCs w:val="22"/>
        </w:rPr>
        <w:t xml:space="preserve"> </w:t>
      </w:r>
      <w:r w:rsidR="00CE75E3" w:rsidRPr="007D6AB7">
        <w:rPr>
          <w:snapToGrid w:val="0"/>
          <w:sz w:val="22"/>
          <w:szCs w:val="22"/>
        </w:rPr>
        <w:t xml:space="preserve">Пресуда на вина не можело да Му се изрече во истиот ден како и судењето. </w:t>
      </w:r>
    </w:p>
    <w:p w14:paraId="26D0F769" w14:textId="3F5ED7C2" w:rsidR="00832221" w:rsidRPr="007D6AB7" w:rsidRDefault="00767E6D" w:rsidP="00767E6D">
      <w:pPr>
        <w:ind w:left="1560"/>
        <w:rPr>
          <w:snapToGrid w:val="0"/>
          <w:sz w:val="22"/>
          <w:szCs w:val="22"/>
        </w:rPr>
      </w:pPr>
      <w:r w:rsidRPr="00767E6D">
        <w:rPr>
          <w:b/>
          <w:snapToGrid w:val="0"/>
          <w:sz w:val="22"/>
          <w:szCs w:val="22"/>
        </w:rPr>
        <w:t>д.</w:t>
      </w:r>
      <w:r>
        <w:rPr>
          <w:snapToGrid w:val="0"/>
          <w:sz w:val="22"/>
          <w:szCs w:val="22"/>
        </w:rPr>
        <w:t xml:space="preserve"> </w:t>
      </w:r>
      <w:r w:rsidR="00CE75E3" w:rsidRPr="007D6AB7">
        <w:rPr>
          <w:snapToGrid w:val="0"/>
          <w:sz w:val="22"/>
          <w:szCs w:val="22"/>
        </w:rPr>
        <w:t>Исус бил суден во текот на Пасхалната седмица, што исто така не било законски</w:t>
      </w:r>
      <w:r w:rsidR="00397D36" w:rsidRPr="007D6AB7">
        <w:rPr>
          <w:snapToGrid w:val="0"/>
          <w:sz w:val="22"/>
          <w:szCs w:val="22"/>
        </w:rPr>
        <w:t xml:space="preserve">. </w:t>
      </w:r>
    </w:p>
    <w:p w14:paraId="60044D89" w14:textId="34881148" w:rsidR="00A625F6" w:rsidRPr="007D6AB7" w:rsidRDefault="00767E6D" w:rsidP="00767E6D">
      <w:pPr>
        <w:ind w:left="1560"/>
        <w:rPr>
          <w:snapToGrid w:val="0"/>
          <w:sz w:val="22"/>
          <w:szCs w:val="22"/>
        </w:rPr>
      </w:pPr>
      <w:r w:rsidRPr="00767E6D">
        <w:rPr>
          <w:b/>
          <w:snapToGrid w:val="0"/>
          <w:sz w:val="22"/>
          <w:szCs w:val="22"/>
        </w:rPr>
        <w:t>ѓ.</w:t>
      </w:r>
      <w:r>
        <w:rPr>
          <w:snapToGrid w:val="0"/>
          <w:sz w:val="22"/>
          <w:szCs w:val="22"/>
        </w:rPr>
        <w:t xml:space="preserve"> </w:t>
      </w:r>
      <w:r w:rsidR="00A625F6" w:rsidRPr="007D6AB7">
        <w:rPr>
          <w:snapToGrid w:val="0"/>
          <w:sz w:val="22"/>
          <w:szCs w:val="22"/>
        </w:rPr>
        <w:t xml:space="preserve">Водачите не се состанале за да работат на Исусовиот случај, туку тајно да осмислат обвиненија и да Го осудат на смрт. </w:t>
      </w:r>
    </w:p>
    <w:p w14:paraId="2607E7EB" w14:textId="77777777" w:rsidR="00767E6D" w:rsidRDefault="00767E6D" w:rsidP="001E3FAC">
      <w:pPr>
        <w:rPr>
          <w:snapToGrid w:val="0"/>
          <w:sz w:val="22"/>
          <w:szCs w:val="22"/>
        </w:rPr>
      </w:pPr>
    </w:p>
    <w:p w14:paraId="3B17311E" w14:textId="38300A4C" w:rsidR="00832221" w:rsidRPr="007D6AB7" w:rsidRDefault="00767E6D" w:rsidP="00767E6D">
      <w:pPr>
        <w:ind w:left="993"/>
        <w:rPr>
          <w:snapToGrid w:val="0"/>
          <w:sz w:val="22"/>
          <w:szCs w:val="22"/>
        </w:rPr>
      </w:pPr>
      <w:r w:rsidRPr="00767E6D">
        <w:rPr>
          <w:b/>
          <w:snapToGrid w:val="0"/>
          <w:sz w:val="22"/>
          <w:szCs w:val="22"/>
        </w:rPr>
        <w:t xml:space="preserve">4. </w:t>
      </w:r>
      <w:r w:rsidR="00A625F6" w:rsidRPr="00767E6D">
        <w:rPr>
          <w:b/>
          <w:snapToGrid w:val="0"/>
          <w:sz w:val="22"/>
          <w:szCs w:val="22"/>
        </w:rPr>
        <w:t>Петровото второ одрекување: Јован 18:25</w:t>
      </w:r>
      <w:r w:rsidR="0041607F" w:rsidRPr="00767E6D">
        <w:rPr>
          <w:b/>
          <w:snapToGrid w:val="0"/>
          <w:sz w:val="22"/>
          <w:szCs w:val="22"/>
        </w:rPr>
        <w:t>.</w:t>
      </w:r>
      <w:r w:rsidR="00A625F6" w:rsidRPr="00767E6D">
        <w:rPr>
          <w:b/>
          <w:snapToGrid w:val="0"/>
          <w:sz w:val="22"/>
          <w:szCs w:val="22"/>
        </w:rPr>
        <w:t xml:space="preserve"> </w:t>
      </w:r>
      <w:r w:rsidR="00A625F6" w:rsidRPr="00767E6D">
        <w:rPr>
          <w:b/>
          <w:snapToGrid w:val="0"/>
          <w:sz w:val="22"/>
          <w:szCs w:val="22"/>
          <w:u w:val="single"/>
        </w:rPr>
        <w:t>Одрекување # 2</w:t>
      </w:r>
      <w:r w:rsidR="00A625F6" w:rsidRPr="007D6AB7">
        <w:rPr>
          <w:snapToGrid w:val="0"/>
          <w:sz w:val="22"/>
          <w:szCs w:val="22"/>
        </w:rPr>
        <w:t xml:space="preserve"> Ова било кукавички</w:t>
      </w:r>
      <w:r w:rsidR="007B6E90" w:rsidRPr="007D6AB7">
        <w:rPr>
          <w:snapToGrid w:val="0"/>
          <w:sz w:val="22"/>
          <w:szCs w:val="22"/>
        </w:rPr>
        <w:t xml:space="preserve">от чин на Петровото одрекување; одрекување поради </w:t>
      </w:r>
      <w:r w:rsidR="00A625F6" w:rsidRPr="007D6AB7">
        <w:rPr>
          <w:snapToGrid w:val="0"/>
          <w:sz w:val="22"/>
          <w:szCs w:val="22"/>
        </w:rPr>
        <w:t xml:space="preserve">одвоеноста. Петар </w:t>
      </w:r>
      <w:r w:rsidR="0041607F" w:rsidRPr="007D6AB7">
        <w:rPr>
          <w:color w:val="auto"/>
          <w:sz w:val="22"/>
          <w:szCs w:val="22"/>
        </w:rPr>
        <w:t>ѝ</w:t>
      </w:r>
      <w:r w:rsidR="00A625F6" w:rsidRPr="007D6AB7">
        <w:rPr>
          <w:snapToGrid w:val="0"/>
          <w:sz w:val="22"/>
          <w:szCs w:val="22"/>
        </w:rPr>
        <w:t xml:space="preserve"> се приклучил на толпата, обидувајќи се да стане еден од нив. Кога бил прашан за Исус, тој ја негира</w:t>
      </w:r>
      <w:r w:rsidR="0041607F" w:rsidRPr="007D6AB7">
        <w:rPr>
          <w:snapToGrid w:val="0"/>
          <w:sz w:val="22"/>
          <w:szCs w:val="22"/>
        </w:rPr>
        <w:t>л</w:t>
      </w:r>
      <w:r w:rsidR="00A625F6" w:rsidRPr="007D6AB7">
        <w:rPr>
          <w:snapToGrid w:val="0"/>
          <w:sz w:val="22"/>
          <w:szCs w:val="22"/>
        </w:rPr>
        <w:t xml:space="preserve"> својата одвоеност од светот велејќи: "Јас не сум" следбеник Негов. Јас сум ед</w:t>
      </w:r>
      <w:r w:rsidR="007B6E90" w:rsidRPr="007D6AB7">
        <w:rPr>
          <w:snapToGrid w:val="0"/>
          <w:sz w:val="22"/>
          <w:szCs w:val="22"/>
        </w:rPr>
        <w:t>ен од вас, обичен човек кој сто</w:t>
      </w:r>
      <w:r w:rsidR="00A625F6" w:rsidRPr="007D6AB7">
        <w:rPr>
          <w:snapToGrid w:val="0"/>
          <w:sz w:val="22"/>
          <w:szCs w:val="22"/>
        </w:rPr>
        <w:t xml:space="preserve">и </w:t>
      </w:r>
      <w:r w:rsidR="007B6E90" w:rsidRPr="007D6AB7">
        <w:rPr>
          <w:snapToGrid w:val="0"/>
          <w:sz w:val="22"/>
          <w:szCs w:val="22"/>
        </w:rPr>
        <w:t>од страна</w:t>
      </w:r>
      <w:r w:rsidR="00A625F6" w:rsidRPr="007D6AB7">
        <w:rPr>
          <w:snapToGrid w:val="0"/>
          <w:sz w:val="22"/>
          <w:szCs w:val="22"/>
        </w:rPr>
        <w:t xml:space="preserve"> и учествува во значајните настани од светот</w:t>
      </w:r>
      <w:r w:rsidR="00397D36" w:rsidRPr="007D6AB7">
        <w:rPr>
          <w:snapToGrid w:val="0"/>
          <w:sz w:val="22"/>
          <w:szCs w:val="22"/>
        </w:rPr>
        <w:t xml:space="preserve">. </w:t>
      </w:r>
    </w:p>
    <w:p w14:paraId="630BCEE5" w14:textId="77777777" w:rsidR="00767E6D" w:rsidRDefault="00767E6D" w:rsidP="00767E6D">
      <w:pPr>
        <w:ind w:left="993"/>
        <w:rPr>
          <w:snapToGrid w:val="0"/>
          <w:sz w:val="22"/>
          <w:szCs w:val="22"/>
        </w:rPr>
      </w:pPr>
    </w:p>
    <w:p w14:paraId="0CA081AF" w14:textId="570D1BEE" w:rsidR="008A6ACB" w:rsidRPr="007D6AB7" w:rsidRDefault="00767E6D" w:rsidP="00767E6D">
      <w:pPr>
        <w:ind w:left="993"/>
        <w:rPr>
          <w:snapToGrid w:val="0"/>
          <w:sz w:val="22"/>
          <w:szCs w:val="22"/>
        </w:rPr>
      </w:pPr>
      <w:r w:rsidRPr="00767E6D">
        <w:rPr>
          <w:b/>
          <w:snapToGrid w:val="0"/>
          <w:sz w:val="22"/>
          <w:szCs w:val="22"/>
        </w:rPr>
        <w:t xml:space="preserve">5. </w:t>
      </w:r>
      <w:r w:rsidR="008A6ACB" w:rsidRPr="00767E6D">
        <w:rPr>
          <w:b/>
          <w:snapToGrid w:val="0"/>
          <w:sz w:val="22"/>
          <w:szCs w:val="22"/>
        </w:rPr>
        <w:t>Петровото трето одрекување: Јован 18:26-27</w:t>
      </w:r>
      <w:r w:rsidR="0041607F" w:rsidRPr="00767E6D">
        <w:rPr>
          <w:b/>
          <w:snapToGrid w:val="0"/>
          <w:sz w:val="22"/>
          <w:szCs w:val="22"/>
        </w:rPr>
        <w:t>.</w:t>
      </w:r>
      <w:r w:rsidR="008A6ACB" w:rsidRPr="00767E6D">
        <w:rPr>
          <w:b/>
          <w:snapToGrid w:val="0"/>
          <w:sz w:val="22"/>
          <w:szCs w:val="22"/>
        </w:rPr>
        <w:t xml:space="preserve"> </w:t>
      </w:r>
      <w:r w:rsidR="008A6ACB" w:rsidRPr="00767E6D">
        <w:rPr>
          <w:b/>
          <w:snapToGrid w:val="0"/>
          <w:sz w:val="22"/>
          <w:szCs w:val="22"/>
          <w:u w:val="single"/>
        </w:rPr>
        <w:t>Одрекување # 3</w:t>
      </w:r>
      <w:r w:rsidR="008A6ACB" w:rsidRPr="007D6AB7">
        <w:rPr>
          <w:snapToGrid w:val="0"/>
          <w:sz w:val="22"/>
          <w:szCs w:val="22"/>
        </w:rPr>
        <w:t xml:space="preserve"> Тука се случило Петровото разорно одрекување, негирањето на учеништво. Ова било најсериозното одрекување од сите: "Не те видов ли во градината </w:t>
      </w:r>
      <w:r w:rsidR="008A6ACB" w:rsidRPr="00767E6D">
        <w:rPr>
          <w:b/>
          <w:snapToGrid w:val="0"/>
          <w:sz w:val="22"/>
          <w:szCs w:val="22"/>
        </w:rPr>
        <w:t>со Него</w:t>
      </w:r>
      <w:r w:rsidR="008A6ACB" w:rsidRPr="007D6AB7">
        <w:rPr>
          <w:snapToGrid w:val="0"/>
          <w:sz w:val="22"/>
          <w:szCs w:val="22"/>
        </w:rPr>
        <w:t xml:space="preserve">?" </w:t>
      </w:r>
      <w:r w:rsidR="0041607F" w:rsidRPr="007D6AB7">
        <w:rPr>
          <w:snapToGrid w:val="0"/>
          <w:sz w:val="22"/>
          <w:szCs w:val="22"/>
        </w:rPr>
        <w:t>Петар</w:t>
      </w:r>
      <w:r w:rsidR="008A6ACB" w:rsidRPr="007D6AB7">
        <w:rPr>
          <w:snapToGrid w:val="0"/>
          <w:sz w:val="22"/>
          <w:szCs w:val="22"/>
        </w:rPr>
        <w:t xml:space="preserve"> се одрекол од Исус заради две многу основни причини. </w:t>
      </w:r>
    </w:p>
    <w:p w14:paraId="1DEA63B3" w14:textId="77777777" w:rsidR="00767E6D" w:rsidRDefault="00767E6D" w:rsidP="001E3FAC">
      <w:pPr>
        <w:rPr>
          <w:snapToGrid w:val="0"/>
          <w:sz w:val="22"/>
          <w:szCs w:val="22"/>
        </w:rPr>
      </w:pPr>
    </w:p>
    <w:p w14:paraId="162ADDDF" w14:textId="43FF9CD3" w:rsidR="00832221" w:rsidRPr="007D6AB7" w:rsidRDefault="00767E6D" w:rsidP="00767E6D">
      <w:pPr>
        <w:ind w:left="1560"/>
        <w:rPr>
          <w:snapToGrid w:val="0"/>
          <w:sz w:val="22"/>
          <w:szCs w:val="22"/>
        </w:rPr>
      </w:pPr>
      <w:r w:rsidRPr="00767E6D">
        <w:rPr>
          <w:b/>
          <w:snapToGrid w:val="0"/>
          <w:sz w:val="22"/>
          <w:szCs w:val="22"/>
        </w:rPr>
        <w:t>а.</w:t>
      </w:r>
      <w:r>
        <w:rPr>
          <w:snapToGrid w:val="0"/>
          <w:sz w:val="22"/>
          <w:szCs w:val="22"/>
        </w:rPr>
        <w:t xml:space="preserve"> </w:t>
      </w:r>
      <w:r w:rsidR="008A6ACB" w:rsidRPr="007D6AB7">
        <w:rPr>
          <w:snapToGrid w:val="0"/>
          <w:sz w:val="22"/>
          <w:szCs w:val="22"/>
        </w:rPr>
        <w:t xml:space="preserve">Петар се плашел од луѓето. Кога се очекувало брз одговор, тој не бил силен и доволно зрел за да се завземе за Исус. Тој стравувал што толпата би направила со него: исмевање, малтретирање, апсење и смрт. Тој се плашел дека толпата ќе постапува со него исто </w:t>
      </w:r>
      <w:r w:rsidR="008A6ACB" w:rsidRPr="007D6AB7">
        <w:rPr>
          <w:snapToGrid w:val="0"/>
          <w:sz w:val="22"/>
          <w:szCs w:val="22"/>
          <w:u w:val="single"/>
        </w:rPr>
        <w:t>како и со Исус</w:t>
      </w:r>
      <w:r w:rsidR="00397D36" w:rsidRPr="007D6AB7">
        <w:rPr>
          <w:snapToGrid w:val="0"/>
          <w:sz w:val="22"/>
          <w:szCs w:val="22"/>
        </w:rPr>
        <w:t xml:space="preserve">. </w:t>
      </w:r>
    </w:p>
    <w:p w14:paraId="058E6A7D" w14:textId="4030197A" w:rsidR="00832221" w:rsidRPr="007D6AB7" w:rsidRDefault="00767E6D" w:rsidP="00767E6D">
      <w:pPr>
        <w:ind w:left="1560"/>
        <w:rPr>
          <w:bCs/>
          <w:snapToGrid w:val="0"/>
          <w:sz w:val="22"/>
          <w:szCs w:val="22"/>
        </w:rPr>
      </w:pPr>
      <w:r w:rsidRPr="00767E6D">
        <w:rPr>
          <w:b/>
          <w:snapToGrid w:val="0"/>
          <w:sz w:val="22"/>
          <w:szCs w:val="22"/>
        </w:rPr>
        <w:t>б.</w:t>
      </w:r>
      <w:r>
        <w:rPr>
          <w:snapToGrid w:val="0"/>
          <w:sz w:val="22"/>
          <w:szCs w:val="22"/>
        </w:rPr>
        <w:t xml:space="preserve"> </w:t>
      </w:r>
      <w:r w:rsidR="00340CC2" w:rsidRPr="007D6AB7">
        <w:rPr>
          <w:snapToGrid w:val="0"/>
          <w:sz w:val="22"/>
          <w:szCs w:val="22"/>
        </w:rPr>
        <w:t>Петар се поколебал, се сопнал, и не успеа</w:t>
      </w:r>
      <w:r w:rsidR="00F74921" w:rsidRPr="007D6AB7">
        <w:rPr>
          <w:snapToGrid w:val="0"/>
          <w:sz w:val="22"/>
          <w:szCs w:val="22"/>
        </w:rPr>
        <w:t>л</w:t>
      </w:r>
      <w:r w:rsidR="00340CC2" w:rsidRPr="007D6AB7">
        <w:rPr>
          <w:snapToGrid w:val="0"/>
          <w:sz w:val="22"/>
          <w:szCs w:val="22"/>
        </w:rPr>
        <w:t xml:space="preserve"> да умре за себе си. Тој немал доволно љубов за да се одрече од себе си за доброто на другите. Исус умрел на крстот заради луѓето кои стоеле на подножјето на крстот, навредувајќи Го и колнејќи Го. Тој доброволно умрел за луѓето, за тие да живеат. </w:t>
      </w:r>
      <w:r w:rsidR="00F74921" w:rsidRPr="007D6AB7">
        <w:rPr>
          <w:snapToGrid w:val="0"/>
          <w:sz w:val="22"/>
          <w:szCs w:val="22"/>
        </w:rPr>
        <w:t>Тој толку</w:t>
      </w:r>
      <w:r w:rsidR="00340CC2" w:rsidRPr="007D6AB7">
        <w:rPr>
          <w:snapToGrid w:val="0"/>
          <w:sz w:val="22"/>
          <w:szCs w:val="22"/>
        </w:rPr>
        <w:t xml:space="preserve"> </w:t>
      </w:r>
      <w:r w:rsidR="00F74921" w:rsidRPr="007D6AB7">
        <w:rPr>
          <w:snapToGrid w:val="0"/>
          <w:sz w:val="22"/>
          <w:szCs w:val="22"/>
        </w:rPr>
        <w:t>љубел</w:t>
      </w:r>
      <w:r w:rsidR="00340CC2" w:rsidRPr="007D6AB7">
        <w:rPr>
          <w:snapToGrid w:val="0"/>
          <w:sz w:val="22"/>
          <w:szCs w:val="22"/>
        </w:rPr>
        <w:t>. Во тој момент од својот живо</w:t>
      </w:r>
      <w:r w:rsidR="00843205" w:rsidRPr="007D6AB7">
        <w:rPr>
          <w:snapToGrid w:val="0"/>
          <w:sz w:val="22"/>
          <w:szCs w:val="22"/>
        </w:rPr>
        <w:t>т, Петар не познавал таква само</w:t>
      </w:r>
      <w:r w:rsidR="00340CC2" w:rsidRPr="007D6AB7">
        <w:rPr>
          <w:snapToGrid w:val="0"/>
          <w:sz w:val="22"/>
          <w:szCs w:val="22"/>
        </w:rPr>
        <w:t>одре</w:t>
      </w:r>
      <w:r w:rsidR="00800DC5" w:rsidRPr="007D6AB7">
        <w:rPr>
          <w:snapToGrid w:val="0"/>
          <w:sz w:val="22"/>
          <w:szCs w:val="22"/>
        </w:rPr>
        <w:t>к</w:t>
      </w:r>
      <w:r w:rsidR="00340CC2" w:rsidRPr="007D6AB7">
        <w:rPr>
          <w:snapToGrid w:val="0"/>
          <w:sz w:val="22"/>
          <w:szCs w:val="22"/>
        </w:rPr>
        <w:t xml:space="preserve">увачка љубов. Тој не знаел </w:t>
      </w:r>
      <w:r w:rsidR="00800DC5" w:rsidRPr="007D6AB7">
        <w:rPr>
          <w:snapToGrid w:val="0"/>
          <w:sz w:val="22"/>
          <w:szCs w:val="22"/>
        </w:rPr>
        <w:t>за љубов</w:t>
      </w:r>
      <w:r w:rsidR="00340CC2" w:rsidRPr="007D6AB7">
        <w:rPr>
          <w:snapToGrid w:val="0"/>
          <w:sz w:val="22"/>
          <w:szCs w:val="22"/>
        </w:rPr>
        <w:t xml:space="preserve"> која се </w:t>
      </w:r>
      <w:r w:rsidR="00843205" w:rsidRPr="007D6AB7">
        <w:rPr>
          <w:snapToGrid w:val="0"/>
          <w:sz w:val="22"/>
          <w:szCs w:val="22"/>
        </w:rPr>
        <w:t>откажува</w:t>
      </w:r>
      <w:r w:rsidR="00340CC2" w:rsidRPr="007D6AB7">
        <w:rPr>
          <w:snapToGrid w:val="0"/>
          <w:sz w:val="22"/>
          <w:szCs w:val="22"/>
        </w:rPr>
        <w:t xml:space="preserve"> од себе си и се предава заради доброто на другите</w:t>
      </w:r>
      <w:r w:rsidR="00397D36" w:rsidRPr="007D6AB7">
        <w:rPr>
          <w:snapToGrid w:val="0"/>
          <w:sz w:val="22"/>
          <w:szCs w:val="22"/>
        </w:rPr>
        <w:t xml:space="preserve">. </w:t>
      </w:r>
    </w:p>
    <w:p w14:paraId="2CF55327" w14:textId="77777777" w:rsidR="00767E6D" w:rsidRDefault="00767E6D" w:rsidP="001E3FAC">
      <w:pPr>
        <w:rPr>
          <w:bCs/>
          <w:snapToGrid w:val="0"/>
          <w:sz w:val="22"/>
          <w:szCs w:val="22"/>
        </w:rPr>
      </w:pPr>
    </w:p>
    <w:p w14:paraId="4397F2E9" w14:textId="5A83C2E7" w:rsidR="00832221" w:rsidRPr="00767E6D" w:rsidRDefault="00767E6D" w:rsidP="00767E6D">
      <w:pPr>
        <w:ind w:left="993"/>
        <w:rPr>
          <w:b/>
          <w:snapToGrid w:val="0"/>
          <w:sz w:val="22"/>
          <w:szCs w:val="22"/>
        </w:rPr>
      </w:pPr>
      <w:r w:rsidRPr="00767E6D">
        <w:rPr>
          <w:b/>
          <w:bCs/>
          <w:snapToGrid w:val="0"/>
          <w:sz w:val="22"/>
          <w:szCs w:val="22"/>
        </w:rPr>
        <w:t>6.</w:t>
      </w:r>
      <w:r>
        <w:rPr>
          <w:bCs/>
          <w:snapToGrid w:val="0"/>
          <w:sz w:val="22"/>
          <w:szCs w:val="22"/>
        </w:rPr>
        <w:t xml:space="preserve"> </w:t>
      </w:r>
      <w:r w:rsidR="00CB5B45" w:rsidRPr="007D6AB7">
        <w:rPr>
          <w:bCs/>
          <w:snapToGrid w:val="0"/>
          <w:sz w:val="22"/>
          <w:szCs w:val="22"/>
        </w:rPr>
        <w:t>Штом петелот запеал 3-тиот пат, Исус се свртел и го погледнал Петра, и тогаш Петар се сетил дека Исус го предвидел неговите одрекув</w:t>
      </w:r>
      <w:r w:rsidR="00800DC5" w:rsidRPr="007D6AB7">
        <w:rPr>
          <w:bCs/>
          <w:snapToGrid w:val="0"/>
          <w:sz w:val="22"/>
          <w:szCs w:val="22"/>
        </w:rPr>
        <w:t>ања. Тогаш Петар горко заплакал</w:t>
      </w:r>
      <w:r w:rsidR="00CB5B45" w:rsidRPr="007D6AB7">
        <w:rPr>
          <w:bCs/>
          <w:snapToGrid w:val="0"/>
          <w:sz w:val="22"/>
          <w:szCs w:val="22"/>
        </w:rPr>
        <w:t>.</w:t>
      </w:r>
      <w:r w:rsidR="00800DC5" w:rsidRPr="007D6AB7">
        <w:rPr>
          <w:bCs/>
          <w:snapToGrid w:val="0"/>
          <w:sz w:val="22"/>
          <w:szCs w:val="22"/>
        </w:rPr>
        <w:t xml:space="preserve"> </w:t>
      </w:r>
      <w:r w:rsidR="00832221" w:rsidRPr="00767E6D">
        <w:rPr>
          <w:b/>
          <w:bCs/>
          <w:snapToGrid w:val="0"/>
          <w:sz w:val="22"/>
          <w:szCs w:val="22"/>
        </w:rPr>
        <w:t>(</w:t>
      </w:r>
      <w:r w:rsidR="004274D6" w:rsidRPr="00767E6D">
        <w:rPr>
          <w:b/>
          <w:snapToGrid w:val="0"/>
          <w:sz w:val="22"/>
          <w:szCs w:val="22"/>
        </w:rPr>
        <w:t xml:space="preserve">Лк. </w:t>
      </w:r>
      <w:r w:rsidR="00832221" w:rsidRPr="00767E6D">
        <w:rPr>
          <w:b/>
          <w:snapToGrid w:val="0"/>
          <w:sz w:val="22"/>
          <w:szCs w:val="22"/>
        </w:rPr>
        <w:t>22:60-62)</w:t>
      </w:r>
    </w:p>
    <w:p w14:paraId="374EA2A5" w14:textId="77777777" w:rsidR="00832221" w:rsidRPr="007D6AB7" w:rsidRDefault="00832221" w:rsidP="001E3FAC">
      <w:pPr>
        <w:rPr>
          <w:snapToGrid w:val="0"/>
          <w:sz w:val="22"/>
          <w:szCs w:val="22"/>
        </w:rPr>
      </w:pPr>
    </w:p>
    <w:p w14:paraId="5EC27127" w14:textId="0BD8F98E" w:rsidR="00832221" w:rsidRPr="00767E6D" w:rsidRDefault="00767E6D" w:rsidP="00767E6D">
      <w:pPr>
        <w:ind w:left="567"/>
        <w:rPr>
          <w:b/>
          <w:snapToGrid w:val="0"/>
          <w:sz w:val="22"/>
          <w:szCs w:val="22"/>
        </w:rPr>
      </w:pPr>
      <w:r w:rsidRPr="00767E6D">
        <w:rPr>
          <w:b/>
          <w:snapToGrid w:val="0"/>
          <w:sz w:val="22"/>
          <w:szCs w:val="22"/>
        </w:rPr>
        <w:t xml:space="preserve">Г. </w:t>
      </w:r>
      <w:r w:rsidR="008426F7" w:rsidRPr="00767E6D">
        <w:rPr>
          <w:b/>
          <w:snapToGrid w:val="0"/>
          <w:sz w:val="22"/>
          <w:szCs w:val="22"/>
        </w:rPr>
        <w:t>Исусовото второ судење</w:t>
      </w:r>
      <w:r w:rsidR="00832221" w:rsidRPr="00767E6D">
        <w:rPr>
          <w:b/>
          <w:snapToGrid w:val="0"/>
          <w:sz w:val="22"/>
          <w:szCs w:val="22"/>
        </w:rPr>
        <w:t xml:space="preserve">: </w:t>
      </w:r>
      <w:r w:rsidR="00194DAF" w:rsidRPr="00767E6D">
        <w:rPr>
          <w:b/>
          <w:snapToGrid w:val="0"/>
          <w:sz w:val="22"/>
          <w:szCs w:val="22"/>
        </w:rPr>
        <w:t xml:space="preserve">Мт. </w:t>
      </w:r>
      <w:r w:rsidR="00832221" w:rsidRPr="00767E6D">
        <w:rPr>
          <w:b/>
          <w:snapToGrid w:val="0"/>
          <w:sz w:val="22"/>
          <w:szCs w:val="22"/>
        </w:rPr>
        <w:t>26:57-68 (</w:t>
      </w:r>
      <w:r w:rsidR="00BE3F11" w:rsidRPr="00767E6D">
        <w:rPr>
          <w:bCs/>
          <w:snapToGrid w:val="0"/>
          <w:sz w:val="22"/>
          <w:szCs w:val="22"/>
        </w:rPr>
        <w:t>исто така и</w:t>
      </w:r>
      <w:r w:rsidR="00832221" w:rsidRPr="00767E6D">
        <w:rPr>
          <w:b/>
          <w:bCs/>
          <w:snapToGrid w:val="0"/>
          <w:sz w:val="22"/>
          <w:szCs w:val="22"/>
        </w:rPr>
        <w:t xml:space="preserve"> </w:t>
      </w:r>
      <w:r w:rsidR="00832221" w:rsidRPr="00767E6D">
        <w:rPr>
          <w:b/>
          <w:snapToGrid w:val="0"/>
          <w:sz w:val="22"/>
          <w:szCs w:val="22"/>
        </w:rPr>
        <w:t>Mk</w:t>
      </w:r>
      <w:r w:rsidR="00397D36" w:rsidRPr="00767E6D">
        <w:rPr>
          <w:b/>
          <w:snapToGrid w:val="0"/>
          <w:sz w:val="22"/>
          <w:szCs w:val="22"/>
        </w:rPr>
        <w:t xml:space="preserve">. </w:t>
      </w:r>
      <w:r w:rsidR="00832221" w:rsidRPr="00767E6D">
        <w:rPr>
          <w:b/>
          <w:snapToGrid w:val="0"/>
          <w:sz w:val="22"/>
          <w:szCs w:val="22"/>
        </w:rPr>
        <w:t>14:53-65;</w:t>
      </w:r>
      <w:r w:rsidR="007D1B39" w:rsidRPr="00767E6D">
        <w:rPr>
          <w:b/>
          <w:snapToGrid w:val="0"/>
          <w:sz w:val="22"/>
          <w:szCs w:val="22"/>
        </w:rPr>
        <w:t xml:space="preserve"> </w:t>
      </w:r>
      <w:r w:rsidR="004274D6" w:rsidRPr="00767E6D">
        <w:rPr>
          <w:b/>
          <w:snapToGrid w:val="0"/>
          <w:sz w:val="22"/>
          <w:szCs w:val="22"/>
        </w:rPr>
        <w:t xml:space="preserve">Лк. </w:t>
      </w:r>
      <w:r w:rsidR="00832221" w:rsidRPr="00767E6D">
        <w:rPr>
          <w:b/>
          <w:snapToGrid w:val="0"/>
          <w:sz w:val="22"/>
          <w:szCs w:val="22"/>
        </w:rPr>
        <w:t>22:63-65;</w:t>
      </w:r>
      <w:r w:rsidR="007D1B39" w:rsidRPr="00767E6D">
        <w:rPr>
          <w:b/>
          <w:snapToGrid w:val="0"/>
          <w:sz w:val="22"/>
          <w:szCs w:val="22"/>
        </w:rPr>
        <w:t xml:space="preserve"> </w:t>
      </w:r>
      <w:r w:rsidR="00707022" w:rsidRPr="00767E6D">
        <w:rPr>
          <w:b/>
          <w:snapToGrid w:val="0"/>
          <w:sz w:val="22"/>
          <w:szCs w:val="22"/>
        </w:rPr>
        <w:t xml:space="preserve">Јвн. </w:t>
      </w:r>
      <w:r w:rsidR="00832221" w:rsidRPr="00767E6D">
        <w:rPr>
          <w:b/>
          <w:snapToGrid w:val="0"/>
          <w:sz w:val="22"/>
          <w:szCs w:val="22"/>
        </w:rPr>
        <w:t>18:24)</w:t>
      </w:r>
    </w:p>
    <w:p w14:paraId="647BBD82" w14:textId="77777777" w:rsidR="00832221" w:rsidRPr="007D6AB7" w:rsidRDefault="00832221" w:rsidP="001E3FAC">
      <w:pPr>
        <w:rPr>
          <w:snapToGrid w:val="0"/>
          <w:sz w:val="22"/>
          <w:szCs w:val="22"/>
        </w:rPr>
      </w:pPr>
    </w:p>
    <w:p w14:paraId="7A2203FB" w14:textId="7EBDA60F" w:rsidR="00832221" w:rsidRPr="007D6AB7" w:rsidRDefault="00B41BB1" w:rsidP="001E3FAC">
      <w:pPr>
        <w:rPr>
          <w:bCs/>
          <w:snapToGrid w:val="0"/>
          <w:color w:val="FF0000"/>
          <w:sz w:val="22"/>
          <w:szCs w:val="22"/>
        </w:rPr>
      </w:pPr>
      <w:r w:rsidRPr="00767E6D">
        <w:rPr>
          <w:b/>
          <w:snapToGrid w:val="0"/>
          <w:color w:val="FF0000"/>
          <w:sz w:val="22"/>
          <w:szCs w:val="22"/>
        </w:rPr>
        <w:t xml:space="preserve">Мт. </w:t>
      </w:r>
      <w:r w:rsidR="00832221" w:rsidRPr="00767E6D">
        <w:rPr>
          <w:b/>
          <w:snapToGrid w:val="0"/>
          <w:color w:val="FF0000"/>
          <w:sz w:val="22"/>
          <w:szCs w:val="22"/>
        </w:rPr>
        <w:t>26:57-68</w:t>
      </w:r>
      <w:r w:rsidR="007D1B39" w:rsidRPr="007D6AB7">
        <w:rPr>
          <w:snapToGrid w:val="0"/>
          <w:color w:val="FF0000"/>
          <w:sz w:val="22"/>
          <w:szCs w:val="22"/>
        </w:rPr>
        <w:t xml:space="preserve"> </w:t>
      </w:r>
      <w:r w:rsidR="00AD72A2" w:rsidRPr="007D6AB7">
        <w:rPr>
          <w:color w:val="FF0000"/>
          <w:sz w:val="22"/>
          <w:szCs w:val="22"/>
        </w:rPr>
        <w:t>Оние што Го фатија Исуса, Го одведоа кај врховниот свештеник Кајафа, каде што беа собрани закониците и старешините.</w:t>
      </w:r>
      <w:r w:rsidR="005836B5" w:rsidRPr="007D6AB7">
        <w:rPr>
          <w:color w:val="FF0000"/>
          <w:sz w:val="22"/>
          <w:szCs w:val="22"/>
        </w:rPr>
        <w:t xml:space="preserve"> </w:t>
      </w:r>
      <w:r w:rsidR="00AD72A2" w:rsidRPr="007D6AB7">
        <w:rPr>
          <w:color w:val="FF0000"/>
          <w:sz w:val="22"/>
          <w:szCs w:val="22"/>
        </w:rPr>
        <w:t>58 А Петар одеше по Него на растојание, сè до дворот на врховниот свештеник, и откако влезе внатре седна со присутните за да го види крајот.</w:t>
      </w:r>
      <w:r w:rsidR="005836B5" w:rsidRPr="007D6AB7">
        <w:rPr>
          <w:color w:val="FF0000"/>
          <w:sz w:val="22"/>
          <w:szCs w:val="22"/>
        </w:rPr>
        <w:t xml:space="preserve"> </w:t>
      </w:r>
      <w:r w:rsidR="00AD72A2" w:rsidRPr="007D6AB7">
        <w:rPr>
          <w:color w:val="FF0000"/>
          <w:sz w:val="22"/>
          <w:szCs w:val="22"/>
        </w:rPr>
        <w:t>59 А првосвештениците и целиот Совет бараа лажно сведоштво против Исус, за да Го убијат, но не најдоа,</w:t>
      </w:r>
      <w:r w:rsidR="005836B5" w:rsidRPr="007D6AB7">
        <w:rPr>
          <w:color w:val="FF0000"/>
          <w:sz w:val="22"/>
          <w:szCs w:val="22"/>
        </w:rPr>
        <w:t xml:space="preserve"> </w:t>
      </w:r>
      <w:r w:rsidR="00AD72A2" w:rsidRPr="007D6AB7">
        <w:rPr>
          <w:color w:val="FF0000"/>
          <w:sz w:val="22"/>
          <w:szCs w:val="22"/>
        </w:rPr>
        <w:t>60 иако дојдоа многу лажни сведоци.</w:t>
      </w:r>
      <w:r w:rsidR="005836B5" w:rsidRPr="007D6AB7">
        <w:rPr>
          <w:color w:val="FF0000"/>
          <w:sz w:val="22"/>
          <w:szCs w:val="22"/>
        </w:rPr>
        <w:t xml:space="preserve"> </w:t>
      </w:r>
      <w:r w:rsidR="00AD72A2" w:rsidRPr="007D6AB7">
        <w:rPr>
          <w:color w:val="FF0000"/>
          <w:sz w:val="22"/>
          <w:szCs w:val="22"/>
        </w:rPr>
        <w:t>61 Најпосле дојдоа двајца и рекоа: “Овој рече: ,Можам да го разурнам Божјиот Храм и да го изѕидам за три дни.'“</w:t>
      </w:r>
      <w:r w:rsidR="005836B5" w:rsidRPr="007D6AB7">
        <w:rPr>
          <w:color w:val="FF0000"/>
          <w:sz w:val="22"/>
          <w:szCs w:val="22"/>
        </w:rPr>
        <w:t xml:space="preserve"> </w:t>
      </w:r>
      <w:r w:rsidR="00AD72A2" w:rsidRPr="007D6AB7">
        <w:rPr>
          <w:color w:val="FF0000"/>
          <w:sz w:val="22"/>
          <w:szCs w:val="22"/>
        </w:rPr>
        <w:t>62 Тогаш врховниот свештеник стана и Му рече: “Ништо ли не одговараш? Што сведочат овие против Тебе?”</w:t>
      </w:r>
      <w:r w:rsidR="005836B5" w:rsidRPr="007D6AB7">
        <w:rPr>
          <w:color w:val="FF0000"/>
          <w:sz w:val="22"/>
          <w:szCs w:val="22"/>
        </w:rPr>
        <w:t xml:space="preserve"> </w:t>
      </w:r>
      <w:r w:rsidR="00AD72A2" w:rsidRPr="007D6AB7">
        <w:rPr>
          <w:color w:val="FF0000"/>
          <w:sz w:val="22"/>
          <w:szCs w:val="22"/>
        </w:rPr>
        <w:t>63 А Исус молчеше. Врховниот свештеник Му рече: “Те заколнувам во живиот Бог да ни кажеш дали си Ти Христос, Божјиот Син?”</w:t>
      </w:r>
      <w:r w:rsidR="005836B5" w:rsidRPr="007D6AB7">
        <w:rPr>
          <w:color w:val="FF0000"/>
          <w:sz w:val="22"/>
          <w:szCs w:val="22"/>
        </w:rPr>
        <w:t xml:space="preserve"> </w:t>
      </w:r>
      <w:r w:rsidR="00AD72A2" w:rsidRPr="007D6AB7">
        <w:rPr>
          <w:color w:val="FF0000"/>
          <w:sz w:val="22"/>
          <w:szCs w:val="22"/>
        </w:rPr>
        <w:t>64 Исус изусти: “Ти рече! Но, Јас ви велам: отсега ќе Го гледате Синот Човеков, како седи оддесно на Силата и како доаѓа на небесните облаци.”</w:t>
      </w:r>
      <w:r w:rsidR="005836B5" w:rsidRPr="007D6AB7">
        <w:rPr>
          <w:color w:val="FF0000"/>
          <w:sz w:val="22"/>
          <w:szCs w:val="22"/>
        </w:rPr>
        <w:t xml:space="preserve"> </w:t>
      </w:r>
      <w:r w:rsidR="00AD72A2" w:rsidRPr="007D6AB7">
        <w:rPr>
          <w:color w:val="FF0000"/>
          <w:sz w:val="22"/>
          <w:szCs w:val="22"/>
        </w:rPr>
        <w:t>65 Тогаш врховниот свештеник ја раскина својата облека и рече: “Овој богохули! Зошто ни се потребни уште сведоци? Ете, сега ја чувте хулата.</w:t>
      </w:r>
      <w:r w:rsidR="005836B5" w:rsidRPr="007D6AB7">
        <w:rPr>
          <w:color w:val="FF0000"/>
          <w:sz w:val="22"/>
          <w:szCs w:val="22"/>
        </w:rPr>
        <w:t xml:space="preserve"> </w:t>
      </w:r>
      <w:r w:rsidR="00AD72A2" w:rsidRPr="007D6AB7">
        <w:rPr>
          <w:color w:val="FF0000"/>
          <w:sz w:val="22"/>
          <w:szCs w:val="22"/>
        </w:rPr>
        <w:t>66 Што мислите?” А тие одговорија, велејќи: “Заслужува смрт!”</w:t>
      </w:r>
      <w:r w:rsidR="005836B5" w:rsidRPr="007D6AB7">
        <w:rPr>
          <w:color w:val="FF0000"/>
          <w:sz w:val="22"/>
          <w:szCs w:val="22"/>
        </w:rPr>
        <w:t xml:space="preserve"> </w:t>
      </w:r>
      <w:r w:rsidR="00AD72A2" w:rsidRPr="007D6AB7">
        <w:rPr>
          <w:color w:val="FF0000"/>
          <w:sz w:val="22"/>
          <w:szCs w:val="22"/>
        </w:rPr>
        <w:t>67 Тогаш Му плукаа в лице и насилнички Го тепаа,</w:t>
      </w:r>
      <w:r w:rsidR="005836B5" w:rsidRPr="007D6AB7">
        <w:rPr>
          <w:color w:val="FF0000"/>
          <w:sz w:val="22"/>
          <w:szCs w:val="22"/>
        </w:rPr>
        <w:t xml:space="preserve"> </w:t>
      </w:r>
      <w:r w:rsidR="00AD72A2" w:rsidRPr="007D6AB7">
        <w:rPr>
          <w:color w:val="FF0000"/>
          <w:sz w:val="22"/>
          <w:szCs w:val="22"/>
        </w:rPr>
        <w:t>68 а други му удираа шлаканици, говорејќи: “Проречи ни, Христе, кој Те удри?”</w:t>
      </w:r>
    </w:p>
    <w:p w14:paraId="05FFB9A2" w14:textId="77777777" w:rsidR="00832221" w:rsidRPr="007D6AB7" w:rsidRDefault="00832221" w:rsidP="001E3FAC">
      <w:pPr>
        <w:rPr>
          <w:snapToGrid w:val="0"/>
          <w:sz w:val="22"/>
          <w:szCs w:val="22"/>
        </w:rPr>
      </w:pPr>
    </w:p>
    <w:p w14:paraId="6301E7C1" w14:textId="3EB8A1D8" w:rsidR="009173F2" w:rsidRPr="007D6AB7" w:rsidRDefault="00767E6D" w:rsidP="00767E6D">
      <w:pPr>
        <w:ind w:left="993"/>
        <w:rPr>
          <w:snapToGrid w:val="0"/>
          <w:sz w:val="22"/>
          <w:szCs w:val="22"/>
        </w:rPr>
      </w:pPr>
      <w:r w:rsidRPr="00767E6D">
        <w:rPr>
          <w:b/>
          <w:snapToGrid w:val="0"/>
          <w:sz w:val="22"/>
          <w:szCs w:val="22"/>
        </w:rPr>
        <w:t xml:space="preserve">1. </w:t>
      </w:r>
      <w:r w:rsidR="00D1523E" w:rsidRPr="00767E6D">
        <w:rPr>
          <w:b/>
          <w:snapToGrid w:val="0"/>
          <w:sz w:val="22"/>
          <w:szCs w:val="22"/>
        </w:rPr>
        <w:t>Судењето пред Првосвештеникот Кајафа:</w:t>
      </w:r>
      <w:r w:rsidR="00D1523E" w:rsidRPr="007D6AB7">
        <w:rPr>
          <w:snapToGrid w:val="0"/>
          <w:sz w:val="22"/>
          <w:szCs w:val="22"/>
        </w:rPr>
        <w:t xml:space="preserve"> Тој бил уапсен и сега Му се суди со смртна казна. Во распон од само неколку часа Тој бил суден барем шест пати. Првото судење било неформално судење пред Ана. Судењето пред Кајафа, во моментот на премин, било второто судење. Судот (Синедрионот) веќе заседавал (тоа биле мажите кои Го уапсиле Исус (</w:t>
      </w:r>
      <w:r>
        <w:rPr>
          <w:b/>
          <w:snapToGrid w:val="0"/>
          <w:sz w:val="22"/>
          <w:szCs w:val="22"/>
        </w:rPr>
        <w:t>Матеј 26 3-5</w:t>
      </w:r>
      <w:r w:rsidR="00D1523E" w:rsidRPr="00767E6D">
        <w:rPr>
          <w:b/>
          <w:snapToGrid w:val="0"/>
          <w:sz w:val="22"/>
          <w:szCs w:val="22"/>
        </w:rPr>
        <w:t>).</w:t>
      </w:r>
      <w:r w:rsidR="00D1523E" w:rsidRPr="007D6AB7">
        <w:rPr>
          <w:snapToGrid w:val="0"/>
          <w:sz w:val="22"/>
          <w:szCs w:val="22"/>
        </w:rPr>
        <w:t xml:space="preserve"> Првосвештеникот, книжниците и старешините го сочинувале Синедрионот, советот кој управувал со еврејскиот народ во име на Рим </w:t>
      </w:r>
      <w:r w:rsidR="00832221" w:rsidRPr="007D6AB7">
        <w:rPr>
          <w:snapToGrid w:val="0"/>
          <w:sz w:val="22"/>
          <w:szCs w:val="22"/>
        </w:rPr>
        <w:t>(</w:t>
      </w:r>
      <w:r w:rsidR="00FF363B" w:rsidRPr="00767E6D">
        <w:rPr>
          <w:b/>
          <w:snapToGrid w:val="0"/>
          <w:sz w:val="22"/>
          <w:szCs w:val="22"/>
        </w:rPr>
        <w:t>Матеј</w:t>
      </w:r>
      <w:r w:rsidR="00832221" w:rsidRPr="00767E6D">
        <w:rPr>
          <w:b/>
          <w:snapToGrid w:val="0"/>
          <w:sz w:val="22"/>
          <w:szCs w:val="22"/>
        </w:rPr>
        <w:t xml:space="preserve"> 26:59)</w:t>
      </w:r>
      <w:r w:rsidR="00397D36" w:rsidRPr="00767E6D">
        <w:rPr>
          <w:b/>
          <w:snapToGrid w:val="0"/>
          <w:sz w:val="22"/>
          <w:szCs w:val="22"/>
        </w:rPr>
        <w:t>.</w:t>
      </w:r>
      <w:r w:rsidR="00397D36" w:rsidRPr="007D6AB7">
        <w:rPr>
          <w:snapToGrid w:val="0"/>
          <w:sz w:val="22"/>
          <w:szCs w:val="22"/>
        </w:rPr>
        <w:t xml:space="preserve"> </w:t>
      </w:r>
      <w:r w:rsidR="00BF794D" w:rsidRPr="007D6AB7">
        <w:rPr>
          <w:snapToGrid w:val="0"/>
          <w:sz w:val="22"/>
          <w:szCs w:val="22"/>
        </w:rPr>
        <w:t>На итниот состанок, советот седел таму и чекал за чуварите да Го доведат Исус</w:t>
      </w:r>
      <w:r w:rsidR="00397D36" w:rsidRPr="007D6AB7">
        <w:rPr>
          <w:snapToGrid w:val="0"/>
          <w:sz w:val="22"/>
          <w:szCs w:val="22"/>
        </w:rPr>
        <w:t xml:space="preserve">. </w:t>
      </w:r>
    </w:p>
    <w:p w14:paraId="3E8142A9" w14:textId="0B8BE730" w:rsidR="00832221" w:rsidRPr="007D6AB7" w:rsidRDefault="00393892" w:rsidP="00767E6D">
      <w:pPr>
        <w:ind w:left="993"/>
        <w:rPr>
          <w:snapToGrid w:val="0"/>
          <w:sz w:val="22"/>
          <w:szCs w:val="22"/>
        </w:rPr>
      </w:pPr>
      <w:r w:rsidRPr="00767E6D">
        <w:rPr>
          <w:b/>
          <w:snapToGrid w:val="0"/>
          <w:sz w:val="22"/>
          <w:szCs w:val="22"/>
          <w:u w:val="single"/>
        </w:rPr>
        <w:t xml:space="preserve">Религиозна </w:t>
      </w:r>
      <w:r w:rsidRPr="00767E6D">
        <w:rPr>
          <w:b/>
          <w:snapToGrid w:val="0"/>
          <w:sz w:val="22"/>
          <w:szCs w:val="22"/>
        </w:rPr>
        <w:t>ревност (26:59):</w:t>
      </w:r>
      <w:r w:rsidRPr="007D6AB7">
        <w:rPr>
          <w:snapToGrid w:val="0"/>
          <w:sz w:val="22"/>
          <w:szCs w:val="22"/>
        </w:rPr>
        <w:t xml:space="preserve"> ова бил однапред </w:t>
      </w:r>
      <w:r w:rsidR="00395282" w:rsidRPr="007D6AB7">
        <w:rPr>
          <w:snapToGrid w:val="0"/>
          <w:sz w:val="22"/>
          <w:szCs w:val="22"/>
        </w:rPr>
        <w:t>наместен</w:t>
      </w:r>
      <w:r w:rsidRPr="007D6AB7">
        <w:rPr>
          <w:snapToGrid w:val="0"/>
          <w:sz w:val="22"/>
          <w:szCs w:val="22"/>
        </w:rPr>
        <w:t xml:space="preserve"> суд против Христос - договорено отфрлање и противење. Судот не бил свикан за да ја потврди Исусовата вина. Судот бил свикан за да бара лажни сведоци против Христос (ср. </w:t>
      </w:r>
      <w:r w:rsidRPr="00767E6D">
        <w:rPr>
          <w:b/>
          <w:snapToGrid w:val="0"/>
          <w:sz w:val="22"/>
          <w:szCs w:val="22"/>
        </w:rPr>
        <w:t>Псалм 35:11).</w:t>
      </w:r>
      <w:r w:rsidRPr="007D6AB7">
        <w:rPr>
          <w:snapToGrid w:val="0"/>
          <w:sz w:val="22"/>
          <w:szCs w:val="22"/>
        </w:rPr>
        <w:t xml:space="preserve"> Тие сакале да Го осудат на смрт. Во своите срца тие веќе решиле да </w:t>
      </w:r>
      <w:r w:rsidR="00323A85" w:rsidRPr="007D6AB7">
        <w:rPr>
          <w:snapToGrid w:val="0"/>
          <w:sz w:val="22"/>
          <w:szCs w:val="22"/>
        </w:rPr>
        <w:t>Г</w:t>
      </w:r>
      <w:r w:rsidRPr="007D6AB7">
        <w:rPr>
          <w:snapToGrid w:val="0"/>
          <w:sz w:val="22"/>
          <w:szCs w:val="22"/>
        </w:rPr>
        <w:t xml:space="preserve">о отфрлат и да Му се </w:t>
      </w:r>
      <w:r w:rsidR="00395282" w:rsidRPr="007D6AB7">
        <w:rPr>
          <w:snapToGrid w:val="0"/>
          <w:sz w:val="22"/>
          <w:szCs w:val="22"/>
        </w:rPr>
        <w:t>с</w:t>
      </w:r>
      <w:r w:rsidRPr="007D6AB7">
        <w:rPr>
          <w:snapToGrid w:val="0"/>
          <w:sz w:val="22"/>
          <w:szCs w:val="22"/>
        </w:rPr>
        <w:t>противстават. Тој бил закана за нивниот народ и за нивната лична безбедност и позиција. Ти</w:t>
      </w:r>
      <w:r w:rsidR="00323A85" w:rsidRPr="007D6AB7">
        <w:rPr>
          <w:snapToGrid w:val="0"/>
          <w:sz w:val="22"/>
          <w:szCs w:val="22"/>
        </w:rPr>
        <w:t>е стравувале дека ќе ги загубат</w:t>
      </w:r>
      <w:r w:rsidRPr="007D6AB7">
        <w:rPr>
          <w:snapToGrid w:val="0"/>
          <w:sz w:val="22"/>
          <w:szCs w:val="22"/>
        </w:rPr>
        <w:t xml:space="preserve"> и двете, па затоа биле решени да Го погубат</w:t>
      </w:r>
      <w:r w:rsidR="00397D36" w:rsidRPr="007D6AB7">
        <w:rPr>
          <w:snapToGrid w:val="0"/>
          <w:sz w:val="22"/>
          <w:szCs w:val="22"/>
        </w:rPr>
        <w:t xml:space="preserve">. </w:t>
      </w:r>
    </w:p>
    <w:p w14:paraId="4AA85441" w14:textId="77777777" w:rsidR="00767E6D" w:rsidRDefault="00767E6D" w:rsidP="001E3FAC">
      <w:pPr>
        <w:rPr>
          <w:snapToGrid w:val="0"/>
          <w:sz w:val="22"/>
          <w:szCs w:val="22"/>
        </w:rPr>
      </w:pPr>
    </w:p>
    <w:p w14:paraId="7FE719D1" w14:textId="36B52053" w:rsidR="00832221" w:rsidRPr="007D6AB7" w:rsidRDefault="00767E6D" w:rsidP="00767E6D">
      <w:pPr>
        <w:ind w:left="993"/>
        <w:rPr>
          <w:snapToGrid w:val="0"/>
          <w:sz w:val="22"/>
          <w:szCs w:val="22"/>
        </w:rPr>
      </w:pPr>
      <w:r w:rsidRPr="00767E6D">
        <w:rPr>
          <w:b/>
          <w:snapToGrid w:val="0"/>
          <w:sz w:val="22"/>
          <w:szCs w:val="22"/>
        </w:rPr>
        <w:t xml:space="preserve">2. </w:t>
      </w:r>
      <w:r w:rsidR="002A1A8C" w:rsidRPr="00767E6D">
        <w:rPr>
          <w:b/>
          <w:snapToGrid w:val="0"/>
          <w:sz w:val="22"/>
          <w:szCs w:val="22"/>
        </w:rPr>
        <w:t>Обвиненија против (Мт. 26:60-61):</w:t>
      </w:r>
      <w:r w:rsidR="002A1A8C" w:rsidRPr="007D6AB7">
        <w:rPr>
          <w:snapToGrid w:val="0"/>
          <w:sz w:val="22"/>
          <w:szCs w:val="22"/>
        </w:rPr>
        <w:t xml:space="preserve"> лажното обвинение -</w:t>
      </w:r>
      <w:r w:rsidR="001760D2" w:rsidRPr="007D6AB7">
        <w:rPr>
          <w:snapToGrid w:val="0"/>
          <w:sz w:val="22"/>
          <w:szCs w:val="22"/>
        </w:rPr>
        <w:t xml:space="preserve"> </w:t>
      </w:r>
      <w:r w:rsidR="002A1A8C" w:rsidRPr="007D6AB7">
        <w:rPr>
          <w:snapToGrid w:val="0"/>
          <w:sz w:val="22"/>
          <w:szCs w:val="22"/>
        </w:rPr>
        <w:t>Исус бил револуционер. Имај ги на ум зборовите "не нај</w:t>
      </w:r>
      <w:r w:rsidR="00C37E8D" w:rsidRPr="007D6AB7">
        <w:rPr>
          <w:snapToGrid w:val="0"/>
          <w:sz w:val="22"/>
          <w:szCs w:val="22"/>
        </w:rPr>
        <w:t>доа" се повторува два пати. Р</w:t>
      </w:r>
      <w:r w:rsidR="002A1A8C" w:rsidRPr="007D6AB7">
        <w:rPr>
          <w:snapToGrid w:val="0"/>
          <w:sz w:val="22"/>
          <w:szCs w:val="22"/>
        </w:rPr>
        <w:t xml:space="preserve">елигиозните ревнители барале лажни сведоци, но не нашле </w:t>
      </w:r>
      <w:r w:rsidR="00C37E8D" w:rsidRPr="007D6AB7">
        <w:rPr>
          <w:snapToGrid w:val="0"/>
          <w:sz w:val="22"/>
          <w:szCs w:val="22"/>
        </w:rPr>
        <w:t xml:space="preserve">доволно силни </w:t>
      </w:r>
      <w:r w:rsidR="002A1A8C" w:rsidRPr="007D6AB7">
        <w:rPr>
          <w:snapToGrid w:val="0"/>
          <w:sz w:val="22"/>
          <w:szCs w:val="22"/>
        </w:rPr>
        <w:t>обвиненија. Законот бара двајца сведоци кои немале контакт еден со друг и чији изјави се согласувале. Судот требал секој посебно да го испита. Очигледно религиозните ревнители налетале на неколку проблеми...</w:t>
      </w:r>
    </w:p>
    <w:p w14:paraId="4C25C20C" w14:textId="77777777" w:rsidR="00767E6D" w:rsidRDefault="00767E6D" w:rsidP="001E3FAC">
      <w:pPr>
        <w:rPr>
          <w:snapToGrid w:val="0"/>
          <w:sz w:val="22"/>
          <w:szCs w:val="22"/>
        </w:rPr>
      </w:pPr>
    </w:p>
    <w:p w14:paraId="251C383F" w14:textId="5F921362" w:rsidR="0068363E" w:rsidRPr="007D6AB7" w:rsidRDefault="00767E6D" w:rsidP="00767E6D">
      <w:pPr>
        <w:ind w:left="1560"/>
        <w:rPr>
          <w:snapToGrid w:val="0"/>
          <w:sz w:val="22"/>
          <w:szCs w:val="22"/>
        </w:rPr>
      </w:pPr>
      <w:r w:rsidRPr="00767E6D">
        <w:rPr>
          <w:b/>
          <w:snapToGrid w:val="0"/>
          <w:sz w:val="22"/>
          <w:szCs w:val="22"/>
        </w:rPr>
        <w:t>а.</w:t>
      </w:r>
      <w:r>
        <w:rPr>
          <w:snapToGrid w:val="0"/>
          <w:sz w:val="22"/>
          <w:szCs w:val="22"/>
        </w:rPr>
        <w:t xml:space="preserve"> </w:t>
      </w:r>
      <w:r w:rsidR="0068363E" w:rsidRPr="007D6AB7">
        <w:rPr>
          <w:snapToGrid w:val="0"/>
          <w:sz w:val="22"/>
          <w:szCs w:val="22"/>
        </w:rPr>
        <w:t xml:space="preserve">Доказите за лажните обвиненија биле премногу слаби за да ги убедат римските власти за Исусовата вина. </w:t>
      </w:r>
    </w:p>
    <w:p w14:paraId="46A68E45" w14:textId="01FE8C51" w:rsidR="0068363E" w:rsidRPr="007D6AB7" w:rsidRDefault="00767E6D" w:rsidP="00767E6D">
      <w:pPr>
        <w:ind w:left="1560"/>
        <w:rPr>
          <w:snapToGrid w:val="0"/>
          <w:sz w:val="22"/>
          <w:szCs w:val="22"/>
        </w:rPr>
      </w:pPr>
      <w:r w:rsidRPr="00767E6D">
        <w:rPr>
          <w:b/>
          <w:snapToGrid w:val="0"/>
          <w:sz w:val="22"/>
          <w:szCs w:val="22"/>
        </w:rPr>
        <w:t>б.</w:t>
      </w:r>
      <w:r>
        <w:rPr>
          <w:snapToGrid w:val="0"/>
          <w:sz w:val="22"/>
          <w:szCs w:val="22"/>
        </w:rPr>
        <w:t xml:space="preserve"> </w:t>
      </w:r>
      <w:r w:rsidR="0068363E" w:rsidRPr="007D6AB7">
        <w:rPr>
          <w:snapToGrid w:val="0"/>
          <w:sz w:val="22"/>
          <w:szCs w:val="22"/>
        </w:rPr>
        <w:t xml:space="preserve">Од приложените обвиненија не можело да се направи силен случај. </w:t>
      </w:r>
    </w:p>
    <w:p w14:paraId="7EACCE8B" w14:textId="1D59C09E" w:rsidR="0068363E" w:rsidRPr="007D6AB7" w:rsidRDefault="00767E6D" w:rsidP="00767E6D">
      <w:pPr>
        <w:ind w:left="1560"/>
        <w:rPr>
          <w:snapToGrid w:val="0"/>
          <w:sz w:val="22"/>
          <w:szCs w:val="22"/>
        </w:rPr>
      </w:pPr>
      <w:r w:rsidRPr="00767E6D">
        <w:rPr>
          <w:b/>
          <w:snapToGrid w:val="0"/>
          <w:sz w:val="22"/>
          <w:szCs w:val="22"/>
          <w:lang w:val="mk-MK"/>
        </w:rPr>
        <w:t>в.</w:t>
      </w:r>
      <w:r>
        <w:rPr>
          <w:snapToGrid w:val="0"/>
          <w:sz w:val="22"/>
          <w:szCs w:val="22"/>
          <w:lang w:val="mk-MK"/>
        </w:rPr>
        <w:t xml:space="preserve"> </w:t>
      </w:r>
      <w:r w:rsidR="005576D0" w:rsidRPr="007D6AB7">
        <w:rPr>
          <w:snapToGrid w:val="0"/>
          <w:sz w:val="22"/>
          <w:szCs w:val="22"/>
          <w:lang w:val="mk-MK"/>
        </w:rPr>
        <w:t>Н</w:t>
      </w:r>
      <w:r w:rsidR="005576D0" w:rsidRPr="007D6AB7">
        <w:rPr>
          <w:snapToGrid w:val="0"/>
          <w:sz w:val="22"/>
          <w:szCs w:val="22"/>
        </w:rPr>
        <w:t>е можело да се најдат д</w:t>
      </w:r>
      <w:r w:rsidR="0068363E" w:rsidRPr="007D6AB7">
        <w:rPr>
          <w:snapToGrid w:val="0"/>
          <w:sz w:val="22"/>
          <w:szCs w:val="22"/>
        </w:rPr>
        <w:t xml:space="preserve">вајца сведоци кои би се согласиле </w:t>
      </w:r>
      <w:r w:rsidR="007111DE" w:rsidRPr="007D6AB7">
        <w:rPr>
          <w:snapToGrid w:val="0"/>
          <w:sz w:val="22"/>
          <w:szCs w:val="22"/>
        </w:rPr>
        <w:t>за</w:t>
      </w:r>
      <w:r w:rsidR="0068363E" w:rsidRPr="007D6AB7">
        <w:rPr>
          <w:snapToGrid w:val="0"/>
          <w:sz w:val="22"/>
          <w:szCs w:val="22"/>
        </w:rPr>
        <w:t xml:space="preserve"> </w:t>
      </w:r>
      <w:r w:rsidR="007111DE" w:rsidRPr="007D6AB7">
        <w:rPr>
          <w:snapToGrid w:val="0"/>
          <w:sz w:val="22"/>
          <w:szCs w:val="22"/>
        </w:rPr>
        <w:t>исто</w:t>
      </w:r>
      <w:r w:rsidR="0068363E" w:rsidRPr="007D6AB7">
        <w:rPr>
          <w:snapToGrid w:val="0"/>
          <w:sz w:val="22"/>
          <w:szCs w:val="22"/>
        </w:rPr>
        <w:t xml:space="preserve"> обвинение. </w:t>
      </w:r>
    </w:p>
    <w:p w14:paraId="7E244D85" w14:textId="173F21EE" w:rsidR="00832221" w:rsidRPr="007D6AB7" w:rsidRDefault="00767E6D" w:rsidP="00767E6D">
      <w:pPr>
        <w:ind w:left="1560"/>
        <w:rPr>
          <w:snapToGrid w:val="0"/>
          <w:sz w:val="22"/>
          <w:szCs w:val="22"/>
        </w:rPr>
      </w:pPr>
      <w:r w:rsidRPr="00767E6D">
        <w:rPr>
          <w:b/>
          <w:snapToGrid w:val="0"/>
          <w:sz w:val="22"/>
          <w:szCs w:val="22"/>
        </w:rPr>
        <w:t>г.</w:t>
      </w:r>
      <w:r>
        <w:rPr>
          <w:snapToGrid w:val="0"/>
          <w:sz w:val="22"/>
          <w:szCs w:val="22"/>
        </w:rPr>
        <w:t xml:space="preserve"> </w:t>
      </w:r>
      <w:r w:rsidR="0068363E" w:rsidRPr="007D6AB7">
        <w:rPr>
          <w:snapToGrid w:val="0"/>
          <w:sz w:val="22"/>
          <w:szCs w:val="22"/>
        </w:rPr>
        <w:t>Конечно, двајца сведоци сепак се појавиле со обвинение кое се чинело доволно силно. Забележи го зборот "најпосле." Случајот речиси бил</w:t>
      </w:r>
      <w:r w:rsidR="007111DE" w:rsidRPr="007D6AB7">
        <w:rPr>
          <w:snapToGrid w:val="0"/>
          <w:sz w:val="22"/>
          <w:szCs w:val="22"/>
        </w:rPr>
        <w:t xml:space="preserve"> неуспешен. Замисли си! Дури и с</w:t>
      </w:r>
      <w:r w:rsidR="0068363E" w:rsidRPr="007D6AB7">
        <w:rPr>
          <w:snapToGrid w:val="0"/>
          <w:sz w:val="22"/>
          <w:szCs w:val="22"/>
        </w:rPr>
        <w:t>о барањето на лажни сведоци, не можело да се направи случај против нашиот Господ. Обрнете внимание на следните факти</w:t>
      </w:r>
      <w:r w:rsidR="00397D36" w:rsidRPr="007D6AB7">
        <w:rPr>
          <w:snapToGrid w:val="0"/>
          <w:sz w:val="22"/>
          <w:szCs w:val="22"/>
        </w:rPr>
        <w:t xml:space="preserve">. </w:t>
      </w:r>
    </w:p>
    <w:p w14:paraId="335CA715" w14:textId="6C05583D" w:rsidR="000C3489" w:rsidRPr="007D6AB7" w:rsidRDefault="00767E6D" w:rsidP="00767E6D">
      <w:pPr>
        <w:ind w:left="2127"/>
        <w:rPr>
          <w:snapToGrid w:val="0"/>
          <w:sz w:val="22"/>
          <w:szCs w:val="22"/>
        </w:rPr>
      </w:pPr>
      <w:r w:rsidRPr="00FF065F">
        <w:rPr>
          <w:b/>
          <w:sz w:val="22"/>
          <w:szCs w:val="22"/>
        </w:rPr>
        <w:t>(I)</w:t>
      </w:r>
      <w:r>
        <w:rPr>
          <w:sz w:val="22"/>
          <w:szCs w:val="22"/>
        </w:rPr>
        <w:t xml:space="preserve"> </w:t>
      </w:r>
      <w:r w:rsidR="000C3489" w:rsidRPr="007D6AB7">
        <w:rPr>
          <w:snapToGrid w:val="0"/>
          <w:sz w:val="22"/>
          <w:szCs w:val="22"/>
        </w:rPr>
        <w:t xml:space="preserve">Двајцата сведоци со соодветни сведоштво биле лажни сведоци. </w:t>
      </w:r>
    </w:p>
    <w:p w14:paraId="0482AB72" w14:textId="16449BF6" w:rsidR="000C3489" w:rsidRPr="007D6AB7" w:rsidRDefault="00767E6D" w:rsidP="00767E6D">
      <w:pPr>
        <w:ind w:left="2127"/>
        <w:rPr>
          <w:snapToGrid w:val="0"/>
          <w:sz w:val="22"/>
          <w:szCs w:val="22"/>
        </w:rPr>
      </w:pPr>
      <w:r w:rsidRPr="00FF065F">
        <w:rPr>
          <w:b/>
          <w:sz w:val="22"/>
          <w:szCs w:val="22"/>
        </w:rPr>
        <w:t>(II)</w:t>
      </w:r>
      <w:r>
        <w:rPr>
          <w:sz w:val="22"/>
          <w:szCs w:val="22"/>
        </w:rPr>
        <w:t xml:space="preserve"> </w:t>
      </w:r>
      <w:r w:rsidR="000C3489" w:rsidRPr="007D6AB7">
        <w:rPr>
          <w:snapToGrid w:val="0"/>
          <w:sz w:val="22"/>
          <w:szCs w:val="22"/>
        </w:rPr>
        <w:t>Двајцата биле сурови и подмолни. Ова се гледа по нивниот став на презир и јавно непријателство: "</w:t>
      </w:r>
      <w:r w:rsidR="00C37E8D" w:rsidRPr="007D6AB7">
        <w:rPr>
          <w:snapToGrid w:val="0"/>
          <w:sz w:val="22"/>
          <w:szCs w:val="22"/>
        </w:rPr>
        <w:t>О</w:t>
      </w:r>
      <w:r w:rsidR="000C3489" w:rsidRPr="007D6AB7">
        <w:rPr>
          <w:snapToGrid w:val="0"/>
          <w:sz w:val="22"/>
          <w:szCs w:val="22"/>
        </w:rPr>
        <w:t xml:space="preserve">вој човек" ("автос") - неучтив, презирен говор. </w:t>
      </w:r>
    </w:p>
    <w:p w14:paraId="33724300" w14:textId="3FC0F191" w:rsidR="00832221" w:rsidRPr="007D6AB7" w:rsidRDefault="00767E6D" w:rsidP="00767E6D">
      <w:pPr>
        <w:ind w:left="2127"/>
        <w:rPr>
          <w:snapToGrid w:val="0"/>
          <w:sz w:val="22"/>
          <w:szCs w:val="22"/>
        </w:rPr>
      </w:pPr>
      <w:r w:rsidRPr="00FF065F">
        <w:rPr>
          <w:b/>
          <w:sz w:val="22"/>
          <w:szCs w:val="22"/>
        </w:rPr>
        <w:t>(III)</w:t>
      </w:r>
      <w:r>
        <w:rPr>
          <w:sz w:val="22"/>
          <w:szCs w:val="22"/>
        </w:rPr>
        <w:t xml:space="preserve"> </w:t>
      </w:r>
      <w:r w:rsidR="000C3489" w:rsidRPr="007D6AB7">
        <w:rPr>
          <w:snapToGrid w:val="0"/>
          <w:sz w:val="22"/>
          <w:szCs w:val="22"/>
        </w:rPr>
        <w:t>Двајцава ги искривувале Исусовите зборови. Исус рекол: "Разурнете го овој храм, и ќе го подигнам за три дни" (</w:t>
      </w:r>
      <w:r w:rsidR="000C3489" w:rsidRPr="00767E6D">
        <w:rPr>
          <w:b/>
          <w:snapToGrid w:val="0"/>
          <w:sz w:val="22"/>
          <w:szCs w:val="22"/>
        </w:rPr>
        <w:t>Јован 2:19</w:t>
      </w:r>
      <w:r w:rsidR="000C3489" w:rsidRPr="007D6AB7">
        <w:rPr>
          <w:snapToGrid w:val="0"/>
          <w:sz w:val="22"/>
          <w:szCs w:val="22"/>
        </w:rPr>
        <w:t>). Исус всушност рекол дека Евреите се</w:t>
      </w:r>
      <w:r w:rsidR="001760D2" w:rsidRPr="007D6AB7">
        <w:rPr>
          <w:snapToGrid w:val="0"/>
          <w:sz w:val="22"/>
          <w:szCs w:val="22"/>
        </w:rPr>
        <w:t xml:space="preserve"> </w:t>
      </w:r>
      <w:r w:rsidR="000C3489" w:rsidRPr="007D6AB7">
        <w:rPr>
          <w:snapToGrid w:val="0"/>
          <w:sz w:val="22"/>
          <w:szCs w:val="22"/>
        </w:rPr>
        <w:t>уништувачите. А лажните сведоци рекле: "</w:t>
      </w:r>
      <w:r w:rsidR="000C3489" w:rsidRPr="007D6AB7">
        <w:rPr>
          <w:snapToGrid w:val="0"/>
          <w:sz w:val="22"/>
          <w:szCs w:val="22"/>
          <w:u w:val="single"/>
        </w:rPr>
        <w:t>Овој човек вели</w:t>
      </w:r>
      <w:r w:rsidR="000C3489" w:rsidRPr="007D6AB7">
        <w:rPr>
          <w:snapToGrid w:val="0"/>
          <w:sz w:val="22"/>
          <w:szCs w:val="22"/>
        </w:rPr>
        <w:t>, Јас мож</w:t>
      </w:r>
      <w:r w:rsidR="00C37E8D" w:rsidRPr="007D6AB7">
        <w:rPr>
          <w:snapToGrid w:val="0"/>
          <w:sz w:val="22"/>
          <w:szCs w:val="22"/>
        </w:rPr>
        <w:t>ам</w:t>
      </w:r>
      <w:r w:rsidR="000C3489" w:rsidRPr="007D6AB7">
        <w:rPr>
          <w:snapToGrid w:val="0"/>
          <w:sz w:val="22"/>
          <w:szCs w:val="22"/>
        </w:rPr>
        <w:t xml:space="preserve"> да го </w:t>
      </w:r>
      <w:r w:rsidR="00A73DA6" w:rsidRPr="007D6AB7">
        <w:rPr>
          <w:snapToGrid w:val="0"/>
          <w:sz w:val="22"/>
          <w:szCs w:val="22"/>
        </w:rPr>
        <w:t>разурнам</w:t>
      </w:r>
      <w:r w:rsidR="000C3489" w:rsidRPr="007D6AB7">
        <w:rPr>
          <w:snapToGrid w:val="0"/>
          <w:sz w:val="22"/>
          <w:szCs w:val="22"/>
        </w:rPr>
        <w:t xml:space="preserve"> Божјиот храм</w:t>
      </w:r>
      <w:r w:rsidR="007111DE" w:rsidRPr="007D6AB7">
        <w:rPr>
          <w:snapToGrid w:val="0"/>
          <w:sz w:val="22"/>
          <w:szCs w:val="22"/>
        </w:rPr>
        <w:t>”</w:t>
      </w:r>
      <w:r w:rsidR="00397D36" w:rsidRPr="007D6AB7">
        <w:rPr>
          <w:snapToGrid w:val="0"/>
          <w:sz w:val="22"/>
          <w:szCs w:val="22"/>
        </w:rPr>
        <w:t xml:space="preserve">. </w:t>
      </w:r>
    </w:p>
    <w:p w14:paraId="4590BCEE" w14:textId="3C6802FF" w:rsidR="000C3489" w:rsidRPr="007D6AB7" w:rsidRDefault="000C3489" w:rsidP="00767E6D">
      <w:pPr>
        <w:ind w:left="2127"/>
        <w:rPr>
          <w:snapToGrid w:val="0"/>
          <w:sz w:val="22"/>
          <w:szCs w:val="22"/>
        </w:rPr>
      </w:pPr>
      <w:r w:rsidRPr="007D6AB7">
        <w:rPr>
          <w:snapToGrid w:val="0"/>
          <w:sz w:val="22"/>
          <w:szCs w:val="22"/>
        </w:rPr>
        <w:t xml:space="preserve">Лажните сведоци, исто така, погрешно ги разбрале Исусовите зборови. Исус мислел на Своето тело, храмот на Неговото тело и воскресението на Неговото тело. Евреите очигледно мислеле дека Тој ќе го уништи и обнови ерусалимскиот храм за три дена. Обвинението било дека Тој е револуционер, </w:t>
      </w:r>
      <w:r w:rsidR="007111DE" w:rsidRPr="007D6AB7">
        <w:rPr>
          <w:snapToGrid w:val="0"/>
          <w:sz w:val="22"/>
          <w:szCs w:val="22"/>
        </w:rPr>
        <w:t>и</w:t>
      </w:r>
      <w:r w:rsidRPr="007D6AB7">
        <w:rPr>
          <w:snapToGrid w:val="0"/>
          <w:sz w:val="22"/>
          <w:szCs w:val="22"/>
        </w:rPr>
        <w:t xml:space="preserve"> религиозните ревнители верувале дека </w:t>
      </w:r>
      <w:r w:rsidR="00BE4133" w:rsidRPr="007D6AB7">
        <w:rPr>
          <w:snapToGrid w:val="0"/>
          <w:sz w:val="22"/>
          <w:szCs w:val="22"/>
        </w:rPr>
        <w:t xml:space="preserve">тоа </w:t>
      </w:r>
      <w:r w:rsidRPr="007D6AB7">
        <w:rPr>
          <w:snapToGrid w:val="0"/>
          <w:sz w:val="22"/>
          <w:szCs w:val="22"/>
        </w:rPr>
        <w:t>можат да г</w:t>
      </w:r>
      <w:r w:rsidR="00BE4133" w:rsidRPr="007D6AB7">
        <w:rPr>
          <w:snapToGrid w:val="0"/>
          <w:sz w:val="22"/>
          <w:szCs w:val="22"/>
        </w:rPr>
        <w:t>о</w:t>
      </w:r>
      <w:r w:rsidRPr="007D6AB7">
        <w:rPr>
          <w:snapToGrid w:val="0"/>
          <w:sz w:val="22"/>
          <w:szCs w:val="22"/>
        </w:rPr>
        <w:t xml:space="preserve"> </w:t>
      </w:r>
      <w:r w:rsidR="007111DE" w:rsidRPr="007D6AB7">
        <w:rPr>
          <w:snapToGrid w:val="0"/>
          <w:sz w:val="22"/>
          <w:szCs w:val="22"/>
        </w:rPr>
        <w:t>ис</w:t>
      </w:r>
      <w:r w:rsidRPr="007D6AB7">
        <w:rPr>
          <w:snapToGrid w:val="0"/>
          <w:sz w:val="22"/>
          <w:szCs w:val="22"/>
        </w:rPr>
        <w:t xml:space="preserve">користат со цел да ги убедат Римјаните да Го егзекутираат Исус. </w:t>
      </w:r>
    </w:p>
    <w:p w14:paraId="611FDC52" w14:textId="77777777" w:rsidR="00767E6D" w:rsidRDefault="00767E6D" w:rsidP="001E3FAC">
      <w:pPr>
        <w:rPr>
          <w:snapToGrid w:val="0"/>
          <w:sz w:val="22"/>
          <w:szCs w:val="22"/>
        </w:rPr>
      </w:pPr>
    </w:p>
    <w:p w14:paraId="123BD0CD" w14:textId="1E541939" w:rsidR="00832221" w:rsidRDefault="00767E6D" w:rsidP="00767E6D">
      <w:pPr>
        <w:ind w:left="993"/>
        <w:rPr>
          <w:snapToGrid w:val="0"/>
          <w:sz w:val="22"/>
          <w:szCs w:val="22"/>
        </w:rPr>
      </w:pPr>
      <w:r w:rsidRPr="00767E6D">
        <w:rPr>
          <w:b/>
          <w:snapToGrid w:val="0"/>
          <w:sz w:val="22"/>
          <w:szCs w:val="22"/>
        </w:rPr>
        <w:t xml:space="preserve">3. </w:t>
      </w:r>
      <w:r w:rsidR="000C3489" w:rsidRPr="00767E6D">
        <w:rPr>
          <w:b/>
          <w:snapToGrid w:val="0"/>
          <w:sz w:val="22"/>
          <w:szCs w:val="22"/>
        </w:rPr>
        <w:t>Смирената увереност на Исус (Мт. 26:62)</w:t>
      </w:r>
      <w:r w:rsidR="000C3489" w:rsidRPr="007D6AB7">
        <w:rPr>
          <w:snapToGrid w:val="0"/>
          <w:sz w:val="22"/>
          <w:szCs w:val="22"/>
        </w:rPr>
        <w:t xml:space="preserve"> Забележи ги следните факти</w:t>
      </w:r>
      <w:r w:rsidR="00832221" w:rsidRPr="007D6AB7">
        <w:rPr>
          <w:snapToGrid w:val="0"/>
          <w:sz w:val="22"/>
          <w:szCs w:val="22"/>
        </w:rPr>
        <w:t>:</w:t>
      </w:r>
      <w:r w:rsidR="007D1B39" w:rsidRPr="007D6AB7">
        <w:rPr>
          <w:snapToGrid w:val="0"/>
          <w:sz w:val="22"/>
          <w:szCs w:val="22"/>
        </w:rPr>
        <w:t xml:space="preserve"> </w:t>
      </w:r>
    </w:p>
    <w:p w14:paraId="7E61F237" w14:textId="77777777" w:rsidR="009455A6" w:rsidRPr="007D6AB7" w:rsidRDefault="009455A6" w:rsidP="00767E6D">
      <w:pPr>
        <w:ind w:left="993"/>
        <w:rPr>
          <w:snapToGrid w:val="0"/>
          <w:sz w:val="22"/>
          <w:szCs w:val="22"/>
        </w:rPr>
      </w:pPr>
    </w:p>
    <w:p w14:paraId="4940175E" w14:textId="72BADA47" w:rsidR="00722349" w:rsidRPr="007D6AB7" w:rsidRDefault="009455A6" w:rsidP="009455A6">
      <w:pPr>
        <w:ind w:left="1560"/>
        <w:rPr>
          <w:snapToGrid w:val="0"/>
          <w:sz w:val="22"/>
          <w:szCs w:val="22"/>
        </w:rPr>
      </w:pPr>
      <w:r w:rsidRPr="009455A6">
        <w:rPr>
          <w:b/>
          <w:snapToGrid w:val="0"/>
          <w:sz w:val="22"/>
          <w:szCs w:val="22"/>
        </w:rPr>
        <w:t>а.</w:t>
      </w:r>
      <w:r>
        <w:rPr>
          <w:snapToGrid w:val="0"/>
          <w:sz w:val="22"/>
          <w:szCs w:val="22"/>
        </w:rPr>
        <w:t xml:space="preserve"> </w:t>
      </w:r>
      <w:r w:rsidR="00722349" w:rsidRPr="007D6AB7">
        <w:rPr>
          <w:snapToGrid w:val="0"/>
          <w:sz w:val="22"/>
          <w:szCs w:val="22"/>
        </w:rPr>
        <w:t>Двајцата сведоци кои Го обвинувале Исус дека е револуционер не можеле да се согласат (</w:t>
      </w:r>
      <w:r w:rsidR="00722349" w:rsidRPr="009455A6">
        <w:rPr>
          <w:b/>
          <w:snapToGrid w:val="0"/>
          <w:sz w:val="22"/>
          <w:szCs w:val="22"/>
        </w:rPr>
        <w:t>Марко 14:59).</w:t>
      </w:r>
      <w:r w:rsidR="00722349" w:rsidRPr="007D6AB7">
        <w:rPr>
          <w:snapToGrid w:val="0"/>
          <w:sz w:val="22"/>
          <w:szCs w:val="22"/>
        </w:rPr>
        <w:t xml:space="preserve"> </w:t>
      </w:r>
    </w:p>
    <w:p w14:paraId="3ACD3EDA" w14:textId="0554C870" w:rsidR="00722349" w:rsidRPr="007D6AB7" w:rsidRDefault="009455A6" w:rsidP="009455A6">
      <w:pPr>
        <w:ind w:left="1560"/>
        <w:rPr>
          <w:snapToGrid w:val="0"/>
          <w:sz w:val="22"/>
          <w:szCs w:val="22"/>
        </w:rPr>
      </w:pPr>
      <w:r w:rsidRPr="009455A6">
        <w:rPr>
          <w:b/>
          <w:snapToGrid w:val="0"/>
          <w:sz w:val="22"/>
          <w:szCs w:val="22"/>
        </w:rPr>
        <w:t>б.</w:t>
      </w:r>
      <w:r>
        <w:rPr>
          <w:snapToGrid w:val="0"/>
          <w:sz w:val="22"/>
          <w:szCs w:val="22"/>
        </w:rPr>
        <w:t xml:space="preserve"> </w:t>
      </w:r>
      <w:r w:rsidR="00722349" w:rsidRPr="007D6AB7">
        <w:rPr>
          <w:snapToGrid w:val="0"/>
          <w:sz w:val="22"/>
          <w:szCs w:val="22"/>
        </w:rPr>
        <w:t xml:space="preserve">Исус "останал смирен." Тој бил тивок; Тој не рекол ништо во </w:t>
      </w:r>
      <w:r w:rsidR="00BE4133" w:rsidRPr="007D6AB7">
        <w:rPr>
          <w:snapToGrid w:val="0"/>
          <w:sz w:val="22"/>
          <w:szCs w:val="22"/>
        </w:rPr>
        <w:t>С</w:t>
      </w:r>
      <w:r w:rsidR="00722349" w:rsidRPr="007D6AB7">
        <w:rPr>
          <w:snapToGrid w:val="0"/>
          <w:sz w:val="22"/>
          <w:szCs w:val="22"/>
        </w:rPr>
        <w:t xml:space="preserve">воја одбрана против лажните обвиненија. </w:t>
      </w:r>
    </w:p>
    <w:p w14:paraId="27FDEF8C" w14:textId="209A20DE" w:rsidR="00832221" w:rsidRPr="007D6AB7" w:rsidRDefault="009455A6" w:rsidP="009455A6">
      <w:pPr>
        <w:ind w:left="1560"/>
        <w:rPr>
          <w:snapToGrid w:val="0"/>
          <w:sz w:val="22"/>
          <w:szCs w:val="22"/>
        </w:rPr>
      </w:pPr>
      <w:r w:rsidRPr="009455A6">
        <w:rPr>
          <w:b/>
          <w:snapToGrid w:val="0"/>
          <w:sz w:val="22"/>
          <w:szCs w:val="22"/>
        </w:rPr>
        <w:t>в.</w:t>
      </w:r>
      <w:r>
        <w:rPr>
          <w:snapToGrid w:val="0"/>
          <w:sz w:val="22"/>
          <w:szCs w:val="22"/>
        </w:rPr>
        <w:t xml:space="preserve"> </w:t>
      </w:r>
      <w:r w:rsidR="00722349" w:rsidRPr="007D6AB7">
        <w:rPr>
          <w:snapToGrid w:val="0"/>
          <w:sz w:val="22"/>
          <w:szCs w:val="22"/>
        </w:rPr>
        <w:t xml:space="preserve">Првосвештеникот и судот биле вознемирени, а можеби и збунети </w:t>
      </w:r>
      <w:r w:rsidR="007111DE" w:rsidRPr="007D6AB7">
        <w:rPr>
          <w:snapToGrid w:val="0"/>
          <w:sz w:val="22"/>
          <w:szCs w:val="22"/>
        </w:rPr>
        <w:t xml:space="preserve">од </w:t>
      </w:r>
      <w:r w:rsidR="00722349" w:rsidRPr="007D6AB7">
        <w:rPr>
          <w:snapToGrid w:val="0"/>
          <w:sz w:val="22"/>
          <w:szCs w:val="22"/>
        </w:rPr>
        <w:t>Исусовиот молк. Тие сакале Тој да проговори, надевајќи се дека ќе даде докази за обвинение и со тоа би си пресудил самиот на Себе си. Првосвештеникот се свртел и се обидел да изврши притисок врз Исус и да Го присили: "Ништо ли не одговараш</w:t>
      </w:r>
      <w:r w:rsidR="00832221" w:rsidRPr="007D6AB7">
        <w:rPr>
          <w:snapToGrid w:val="0"/>
          <w:sz w:val="22"/>
          <w:szCs w:val="22"/>
        </w:rPr>
        <w:t>?</w:t>
      </w:r>
      <w:r w:rsidR="00BC7FCB" w:rsidRPr="007D6AB7">
        <w:rPr>
          <w:snapToGrid w:val="0"/>
          <w:sz w:val="22"/>
          <w:szCs w:val="22"/>
        </w:rPr>
        <w:t>”</w:t>
      </w:r>
    </w:p>
    <w:p w14:paraId="5907E64C" w14:textId="53EBB69E" w:rsidR="00360BC5" w:rsidRPr="007D6AB7" w:rsidRDefault="009455A6" w:rsidP="009455A6">
      <w:pPr>
        <w:ind w:left="1560"/>
        <w:rPr>
          <w:snapToGrid w:val="0"/>
          <w:sz w:val="22"/>
          <w:szCs w:val="22"/>
        </w:rPr>
      </w:pPr>
      <w:r w:rsidRPr="009455A6">
        <w:rPr>
          <w:b/>
          <w:snapToGrid w:val="0"/>
          <w:sz w:val="22"/>
          <w:szCs w:val="22"/>
        </w:rPr>
        <w:t>г.</w:t>
      </w:r>
      <w:r>
        <w:rPr>
          <w:snapToGrid w:val="0"/>
          <w:sz w:val="22"/>
          <w:szCs w:val="22"/>
        </w:rPr>
        <w:t xml:space="preserve"> </w:t>
      </w:r>
      <w:r w:rsidR="00360BC5" w:rsidRPr="007D6AB7">
        <w:rPr>
          <w:snapToGrid w:val="0"/>
          <w:sz w:val="22"/>
          <w:szCs w:val="22"/>
        </w:rPr>
        <w:t>"А Исус молчеше" (</w:t>
      </w:r>
      <w:r w:rsidR="00360BC5" w:rsidRPr="009455A6">
        <w:rPr>
          <w:b/>
          <w:snapToGrid w:val="0"/>
          <w:sz w:val="22"/>
          <w:szCs w:val="22"/>
        </w:rPr>
        <w:t>Матеј 26:63</w:t>
      </w:r>
      <w:r w:rsidR="00360BC5" w:rsidRPr="007D6AB7">
        <w:rPr>
          <w:snapToGrid w:val="0"/>
          <w:sz w:val="22"/>
          <w:szCs w:val="22"/>
        </w:rPr>
        <w:t xml:space="preserve">). Тој бил смирен, уверен, спокоен и сигурен среде криза. </w:t>
      </w:r>
    </w:p>
    <w:p w14:paraId="0E962F87" w14:textId="77777777" w:rsidR="009455A6" w:rsidRDefault="009455A6" w:rsidP="001E3FAC">
      <w:pPr>
        <w:rPr>
          <w:snapToGrid w:val="0"/>
          <w:sz w:val="22"/>
          <w:szCs w:val="22"/>
        </w:rPr>
      </w:pPr>
    </w:p>
    <w:p w14:paraId="1F1AD351" w14:textId="32AA1826" w:rsidR="00360BC5" w:rsidRDefault="009455A6" w:rsidP="009455A6">
      <w:pPr>
        <w:ind w:left="993"/>
        <w:rPr>
          <w:snapToGrid w:val="0"/>
          <w:sz w:val="22"/>
          <w:szCs w:val="22"/>
        </w:rPr>
      </w:pPr>
      <w:r w:rsidRPr="009455A6">
        <w:rPr>
          <w:b/>
          <w:snapToGrid w:val="0"/>
          <w:sz w:val="22"/>
          <w:szCs w:val="22"/>
        </w:rPr>
        <w:t xml:space="preserve">4. </w:t>
      </w:r>
      <w:r w:rsidR="00360BC5" w:rsidRPr="009455A6">
        <w:rPr>
          <w:b/>
          <w:snapToGrid w:val="0"/>
          <w:sz w:val="22"/>
          <w:szCs w:val="22"/>
        </w:rPr>
        <w:t>Исусовото тврдење (26:63-64)</w:t>
      </w:r>
      <w:r w:rsidR="00360BC5" w:rsidRPr="007D6AB7">
        <w:rPr>
          <w:snapToGrid w:val="0"/>
          <w:sz w:val="22"/>
          <w:szCs w:val="22"/>
        </w:rPr>
        <w:t xml:space="preserve"> дека Тој е </w:t>
      </w:r>
      <w:r w:rsidR="00360BC5" w:rsidRPr="009455A6">
        <w:rPr>
          <w:b/>
          <w:snapToGrid w:val="0"/>
          <w:sz w:val="22"/>
          <w:szCs w:val="22"/>
        </w:rPr>
        <w:t>Месијата</w:t>
      </w:r>
      <w:r w:rsidR="00360BC5" w:rsidRPr="007D6AB7">
        <w:rPr>
          <w:snapToGrid w:val="0"/>
          <w:sz w:val="22"/>
          <w:szCs w:val="22"/>
        </w:rPr>
        <w:t xml:space="preserve">, </w:t>
      </w:r>
      <w:r w:rsidR="00360BC5" w:rsidRPr="009455A6">
        <w:rPr>
          <w:b/>
          <w:snapToGrid w:val="0"/>
          <w:sz w:val="22"/>
          <w:szCs w:val="22"/>
        </w:rPr>
        <w:t>Божјиот Син.</w:t>
      </w:r>
      <w:r w:rsidR="00360BC5" w:rsidRPr="007D6AB7">
        <w:rPr>
          <w:snapToGrid w:val="0"/>
          <w:sz w:val="22"/>
          <w:szCs w:val="22"/>
        </w:rPr>
        <w:t xml:space="preserve"> </w:t>
      </w:r>
    </w:p>
    <w:p w14:paraId="426D35EF" w14:textId="77777777" w:rsidR="009455A6" w:rsidRPr="007D6AB7" w:rsidRDefault="009455A6" w:rsidP="001E3FAC">
      <w:pPr>
        <w:rPr>
          <w:snapToGrid w:val="0"/>
          <w:sz w:val="22"/>
          <w:szCs w:val="22"/>
        </w:rPr>
      </w:pPr>
    </w:p>
    <w:p w14:paraId="41354BBB" w14:textId="715E79BD" w:rsidR="00832221" w:rsidRPr="007D6AB7" w:rsidRDefault="009455A6" w:rsidP="009455A6">
      <w:pPr>
        <w:ind w:left="1560"/>
        <w:rPr>
          <w:snapToGrid w:val="0"/>
          <w:sz w:val="22"/>
          <w:szCs w:val="22"/>
        </w:rPr>
      </w:pPr>
      <w:r w:rsidRPr="009455A6">
        <w:rPr>
          <w:b/>
          <w:snapToGrid w:val="0"/>
          <w:sz w:val="22"/>
          <w:szCs w:val="22"/>
        </w:rPr>
        <w:t>а.</w:t>
      </w:r>
      <w:r>
        <w:rPr>
          <w:snapToGrid w:val="0"/>
          <w:sz w:val="22"/>
          <w:szCs w:val="22"/>
        </w:rPr>
        <w:t xml:space="preserve"> </w:t>
      </w:r>
      <w:r w:rsidR="00360BC5" w:rsidRPr="007D6AB7">
        <w:rPr>
          <w:snapToGrid w:val="0"/>
          <w:sz w:val="22"/>
          <w:szCs w:val="22"/>
        </w:rPr>
        <w:t xml:space="preserve">Првосвештеник го испрашувал Исус и </w:t>
      </w:r>
      <w:r w:rsidR="00BE4133" w:rsidRPr="007D6AB7">
        <w:rPr>
          <w:snapToGrid w:val="0"/>
          <w:sz w:val="22"/>
          <w:szCs w:val="22"/>
        </w:rPr>
        <w:t>Г</w:t>
      </w:r>
      <w:r w:rsidR="00360BC5" w:rsidRPr="007D6AB7">
        <w:rPr>
          <w:snapToGrid w:val="0"/>
          <w:sz w:val="22"/>
          <w:szCs w:val="22"/>
        </w:rPr>
        <w:t>о ставил под заклетва да одговори. Зборовите: "Те заколнувам во живиот Бог" била официјална заклетва, со која се барало одговор. Првосвештеник ја користел својата позиција како Божји претставник да бара одговор: "</w:t>
      </w:r>
      <w:r w:rsidRPr="009455A6">
        <w:rPr>
          <w:b/>
          <w:snapToGrid w:val="0"/>
          <w:sz w:val="22"/>
          <w:szCs w:val="22"/>
          <w:lang w:val="mk-MK"/>
        </w:rPr>
        <w:t>Те заколнувам ви живот Бог</w:t>
      </w:r>
      <w:r w:rsidR="00360BC5" w:rsidRPr="007D6AB7">
        <w:rPr>
          <w:snapToGrid w:val="0"/>
          <w:sz w:val="22"/>
          <w:szCs w:val="22"/>
        </w:rPr>
        <w:t>...кажи ни дали си ти Христос, Божјиот син</w:t>
      </w:r>
      <w:r w:rsidR="00832221" w:rsidRPr="007D6AB7">
        <w:rPr>
          <w:snapToGrid w:val="0"/>
          <w:sz w:val="22"/>
          <w:szCs w:val="22"/>
        </w:rPr>
        <w:t xml:space="preserve">?” </w:t>
      </w:r>
      <w:r w:rsidR="00930228" w:rsidRPr="007D6AB7">
        <w:rPr>
          <w:snapToGrid w:val="0"/>
          <w:sz w:val="22"/>
          <w:szCs w:val="22"/>
        </w:rPr>
        <w:t>го прашал Исус</w:t>
      </w:r>
      <w:r w:rsidR="00397D36" w:rsidRPr="007D6AB7">
        <w:rPr>
          <w:snapToGrid w:val="0"/>
          <w:sz w:val="22"/>
          <w:szCs w:val="22"/>
        </w:rPr>
        <w:t xml:space="preserve">. </w:t>
      </w:r>
    </w:p>
    <w:p w14:paraId="2CF415EE" w14:textId="000C623D" w:rsidR="00A0453D" w:rsidRPr="007D6AB7" w:rsidRDefault="009455A6" w:rsidP="009455A6">
      <w:pPr>
        <w:ind w:left="1560"/>
        <w:rPr>
          <w:snapToGrid w:val="0"/>
          <w:sz w:val="22"/>
          <w:szCs w:val="22"/>
        </w:rPr>
      </w:pPr>
      <w:r w:rsidRPr="009455A6">
        <w:rPr>
          <w:b/>
          <w:snapToGrid w:val="0"/>
          <w:sz w:val="22"/>
          <w:szCs w:val="22"/>
        </w:rPr>
        <w:t>б.</w:t>
      </w:r>
      <w:r>
        <w:rPr>
          <w:snapToGrid w:val="0"/>
          <w:sz w:val="22"/>
          <w:szCs w:val="22"/>
        </w:rPr>
        <w:t xml:space="preserve"> </w:t>
      </w:r>
      <w:r w:rsidR="00A0453D" w:rsidRPr="007D6AB7">
        <w:rPr>
          <w:snapToGrid w:val="0"/>
          <w:sz w:val="22"/>
          <w:szCs w:val="22"/>
        </w:rPr>
        <w:t xml:space="preserve">Исус тврдел дека е Месијата, </w:t>
      </w:r>
      <w:r w:rsidR="00BE4133" w:rsidRPr="007D6AB7">
        <w:rPr>
          <w:snapToGrid w:val="0"/>
          <w:sz w:val="22"/>
          <w:szCs w:val="22"/>
        </w:rPr>
        <w:t xml:space="preserve">Божјиот </w:t>
      </w:r>
      <w:r w:rsidR="00A0453D" w:rsidRPr="007D6AB7">
        <w:rPr>
          <w:snapToGrid w:val="0"/>
          <w:sz w:val="22"/>
          <w:szCs w:val="22"/>
        </w:rPr>
        <w:t>Син. Исус одговори: "Ти рече." Тоа било силно тврдење. С</w:t>
      </w:r>
      <w:r w:rsidR="00BE4133" w:rsidRPr="007D6AB7">
        <w:rPr>
          <w:color w:val="auto"/>
          <w:sz w:val="22"/>
          <w:szCs w:val="22"/>
        </w:rPr>
        <w:t>è</w:t>
      </w:r>
      <w:r w:rsidR="00A0453D" w:rsidRPr="007D6AB7">
        <w:rPr>
          <w:snapToGrid w:val="0"/>
          <w:sz w:val="22"/>
          <w:szCs w:val="22"/>
        </w:rPr>
        <w:t xml:space="preserve"> што Кајафа изјавил било вистина. Марко ги додал моќните зборови на божество, "Јас сум" (</w:t>
      </w:r>
      <w:r w:rsidR="00A0453D" w:rsidRPr="009455A6">
        <w:rPr>
          <w:i/>
          <w:snapToGrid w:val="0"/>
          <w:sz w:val="22"/>
          <w:szCs w:val="22"/>
        </w:rPr>
        <w:t>его еими</w:t>
      </w:r>
      <w:r w:rsidR="00A0453D" w:rsidRPr="007D6AB7">
        <w:rPr>
          <w:snapToGrid w:val="0"/>
          <w:sz w:val="22"/>
          <w:szCs w:val="22"/>
        </w:rPr>
        <w:t>) (</w:t>
      </w:r>
      <w:r w:rsidR="00A0453D" w:rsidRPr="009455A6">
        <w:rPr>
          <w:b/>
          <w:snapToGrid w:val="0"/>
          <w:sz w:val="22"/>
          <w:szCs w:val="22"/>
        </w:rPr>
        <w:t>Марко 14:62</w:t>
      </w:r>
      <w:r w:rsidR="00A0453D" w:rsidRPr="007D6AB7">
        <w:rPr>
          <w:snapToGrid w:val="0"/>
          <w:sz w:val="22"/>
          <w:szCs w:val="22"/>
        </w:rPr>
        <w:t xml:space="preserve">). </w:t>
      </w:r>
    </w:p>
    <w:p w14:paraId="2AFA21B4" w14:textId="4E4CBF94" w:rsidR="00A0453D" w:rsidRPr="007D6AB7" w:rsidRDefault="009455A6" w:rsidP="009455A6">
      <w:pPr>
        <w:ind w:left="1560"/>
        <w:rPr>
          <w:snapToGrid w:val="0"/>
          <w:sz w:val="22"/>
          <w:szCs w:val="22"/>
        </w:rPr>
      </w:pPr>
      <w:r w:rsidRPr="009455A6">
        <w:rPr>
          <w:b/>
          <w:snapToGrid w:val="0"/>
          <w:sz w:val="22"/>
          <w:szCs w:val="22"/>
        </w:rPr>
        <w:t>в.</w:t>
      </w:r>
      <w:r>
        <w:rPr>
          <w:snapToGrid w:val="0"/>
          <w:sz w:val="22"/>
          <w:szCs w:val="22"/>
        </w:rPr>
        <w:t xml:space="preserve"> </w:t>
      </w:r>
      <w:r w:rsidR="00A0453D" w:rsidRPr="007D6AB7">
        <w:rPr>
          <w:snapToGrid w:val="0"/>
          <w:sz w:val="22"/>
          <w:szCs w:val="22"/>
        </w:rPr>
        <w:t>Забележи дека Христос исто така се нарек</w:t>
      </w:r>
      <w:r w:rsidR="00732B76" w:rsidRPr="007D6AB7">
        <w:rPr>
          <w:snapToGrid w:val="0"/>
          <w:sz w:val="22"/>
          <w:szCs w:val="22"/>
        </w:rPr>
        <w:t>ол</w:t>
      </w:r>
      <w:r w:rsidR="00A0453D" w:rsidRPr="007D6AB7">
        <w:rPr>
          <w:snapToGrid w:val="0"/>
          <w:sz w:val="22"/>
          <w:szCs w:val="22"/>
        </w:rPr>
        <w:t xml:space="preserve"> Се</w:t>
      </w:r>
      <w:r w:rsidR="007111DE" w:rsidRPr="007D6AB7">
        <w:rPr>
          <w:snapToGrid w:val="0"/>
          <w:sz w:val="22"/>
          <w:szCs w:val="22"/>
        </w:rPr>
        <w:t>бе си "Синот Човечки" и се ставил</w:t>
      </w:r>
      <w:r w:rsidR="00A0453D" w:rsidRPr="007D6AB7">
        <w:rPr>
          <w:snapToGrid w:val="0"/>
          <w:sz w:val="22"/>
          <w:szCs w:val="22"/>
        </w:rPr>
        <w:t xml:space="preserve"> Себе </w:t>
      </w:r>
      <w:r w:rsidR="007111DE" w:rsidRPr="007D6AB7">
        <w:rPr>
          <w:snapToGrid w:val="0"/>
          <w:sz w:val="22"/>
          <w:szCs w:val="22"/>
        </w:rPr>
        <w:t>си оддесно на Бог</w:t>
      </w:r>
      <w:r w:rsidR="003D222F" w:rsidRPr="007D6AB7">
        <w:rPr>
          <w:snapToGrid w:val="0"/>
          <w:sz w:val="22"/>
          <w:szCs w:val="22"/>
        </w:rPr>
        <w:t xml:space="preserve"> (очигледна и</w:t>
      </w:r>
      <w:r w:rsidR="00A0453D" w:rsidRPr="007D6AB7">
        <w:rPr>
          <w:snapToGrid w:val="0"/>
          <w:sz w:val="22"/>
          <w:szCs w:val="22"/>
        </w:rPr>
        <w:t>зјава дека е Судија и Владетел [</w:t>
      </w:r>
      <w:r w:rsidR="00A0453D" w:rsidRPr="009455A6">
        <w:rPr>
          <w:b/>
          <w:snapToGrid w:val="0"/>
          <w:sz w:val="22"/>
          <w:szCs w:val="22"/>
        </w:rPr>
        <w:t>Дан. 7:13; Пс. 110</w:t>
      </w:r>
      <w:r w:rsidR="00A0453D" w:rsidRPr="007D6AB7">
        <w:rPr>
          <w:snapToGrid w:val="0"/>
          <w:sz w:val="22"/>
          <w:szCs w:val="22"/>
        </w:rPr>
        <w:t xml:space="preserve">]). </w:t>
      </w:r>
    </w:p>
    <w:p w14:paraId="4AF084ED" w14:textId="7C61C843" w:rsidR="00832221" w:rsidRPr="007D6AB7" w:rsidRDefault="009455A6" w:rsidP="009455A6">
      <w:pPr>
        <w:ind w:left="1560"/>
        <w:rPr>
          <w:snapToGrid w:val="0"/>
          <w:sz w:val="22"/>
          <w:szCs w:val="22"/>
        </w:rPr>
      </w:pPr>
      <w:r w:rsidRPr="009455A6">
        <w:rPr>
          <w:b/>
          <w:snapToGrid w:val="0"/>
          <w:sz w:val="22"/>
          <w:szCs w:val="22"/>
        </w:rPr>
        <w:t>г.</w:t>
      </w:r>
      <w:r>
        <w:rPr>
          <w:snapToGrid w:val="0"/>
          <w:sz w:val="22"/>
          <w:szCs w:val="22"/>
        </w:rPr>
        <w:t xml:space="preserve"> </w:t>
      </w:r>
      <w:r w:rsidR="007111DE" w:rsidRPr="007D6AB7">
        <w:rPr>
          <w:snapToGrid w:val="0"/>
          <w:sz w:val="22"/>
          <w:szCs w:val="22"/>
        </w:rPr>
        <w:t>Исус дал</w:t>
      </w:r>
      <w:r w:rsidR="00A0453D" w:rsidRPr="007D6AB7">
        <w:rPr>
          <w:snapToGrid w:val="0"/>
          <w:sz w:val="22"/>
          <w:szCs w:val="22"/>
        </w:rPr>
        <w:t xml:space="preserve"> два доказа за </w:t>
      </w:r>
      <w:r w:rsidR="00F97E4D" w:rsidRPr="007D6AB7">
        <w:rPr>
          <w:snapToGrid w:val="0"/>
          <w:sz w:val="22"/>
          <w:szCs w:val="22"/>
        </w:rPr>
        <w:t>Своето</w:t>
      </w:r>
      <w:r w:rsidR="00A0453D" w:rsidRPr="007D6AB7">
        <w:rPr>
          <w:snapToGrid w:val="0"/>
          <w:sz w:val="22"/>
          <w:szCs w:val="22"/>
        </w:rPr>
        <w:t xml:space="preserve"> тврдење. Неговото воскресение, вознесение и Неговото второ доаѓање го докажуваат Неговиот авторитет</w:t>
      </w:r>
      <w:r w:rsidR="00397D36" w:rsidRPr="007D6AB7">
        <w:rPr>
          <w:snapToGrid w:val="0"/>
          <w:sz w:val="22"/>
          <w:szCs w:val="22"/>
        </w:rPr>
        <w:t xml:space="preserve">. </w:t>
      </w:r>
    </w:p>
    <w:p w14:paraId="14C9C0AA" w14:textId="77777777" w:rsidR="009455A6" w:rsidRDefault="009455A6" w:rsidP="001E3FAC">
      <w:pPr>
        <w:rPr>
          <w:snapToGrid w:val="0"/>
          <w:sz w:val="22"/>
          <w:szCs w:val="22"/>
        </w:rPr>
      </w:pPr>
    </w:p>
    <w:p w14:paraId="08285CF4" w14:textId="1AF0F780" w:rsidR="00832221" w:rsidRPr="007D6AB7" w:rsidRDefault="009455A6" w:rsidP="009455A6">
      <w:pPr>
        <w:ind w:left="993"/>
        <w:rPr>
          <w:snapToGrid w:val="0"/>
          <w:sz w:val="22"/>
          <w:szCs w:val="22"/>
        </w:rPr>
      </w:pPr>
      <w:r w:rsidRPr="009455A6">
        <w:rPr>
          <w:b/>
          <w:snapToGrid w:val="0"/>
          <w:sz w:val="22"/>
          <w:szCs w:val="22"/>
        </w:rPr>
        <w:t xml:space="preserve">5. </w:t>
      </w:r>
      <w:r w:rsidR="005D00C7" w:rsidRPr="009455A6">
        <w:rPr>
          <w:b/>
          <w:snapToGrid w:val="0"/>
          <w:sz w:val="22"/>
          <w:szCs w:val="22"/>
        </w:rPr>
        <w:t>Исус Христос е осуден (26:65-66):</w:t>
      </w:r>
      <w:r w:rsidR="005D00C7" w:rsidRPr="007D6AB7">
        <w:rPr>
          <w:snapToGrid w:val="0"/>
          <w:sz w:val="22"/>
          <w:szCs w:val="22"/>
        </w:rPr>
        <w:t xml:space="preserve"> пресудата била трагична. Забележи дека Кајафа ја раскинал својата облека. Марко дури вели дека тој ја раскинал својата долна облека (туника). Ова било обичај кај Евреите, кога </w:t>
      </w:r>
      <w:r w:rsidR="007111DE" w:rsidRPr="007D6AB7">
        <w:rPr>
          <w:snapToGrid w:val="0"/>
          <w:sz w:val="22"/>
          <w:szCs w:val="22"/>
        </w:rPr>
        <w:t xml:space="preserve">ќе </w:t>
      </w:r>
      <w:r w:rsidR="005D00C7" w:rsidRPr="007D6AB7">
        <w:rPr>
          <w:snapToGrid w:val="0"/>
          <w:sz w:val="22"/>
          <w:szCs w:val="22"/>
        </w:rPr>
        <w:t xml:space="preserve">слушнале или </w:t>
      </w:r>
      <w:r w:rsidR="007111DE" w:rsidRPr="007D6AB7">
        <w:rPr>
          <w:snapToGrid w:val="0"/>
          <w:sz w:val="22"/>
          <w:szCs w:val="22"/>
        </w:rPr>
        <w:t xml:space="preserve">ќе виделе </w:t>
      </w:r>
      <w:r w:rsidR="005D00C7" w:rsidRPr="007D6AB7">
        <w:rPr>
          <w:snapToGrid w:val="0"/>
          <w:sz w:val="22"/>
          <w:szCs w:val="22"/>
        </w:rPr>
        <w:t>како Божјото име е обесчестено или посрамено (</w:t>
      </w:r>
      <w:r w:rsidR="005D00C7" w:rsidRPr="009455A6">
        <w:rPr>
          <w:b/>
          <w:snapToGrid w:val="0"/>
          <w:sz w:val="22"/>
          <w:szCs w:val="22"/>
        </w:rPr>
        <w:t>2 Цареви 18:37; 2 Цареви 19:1</w:t>
      </w:r>
      <w:r w:rsidR="005D00C7" w:rsidRPr="007D6AB7">
        <w:rPr>
          <w:snapToGrid w:val="0"/>
          <w:sz w:val="22"/>
          <w:szCs w:val="22"/>
        </w:rPr>
        <w:t xml:space="preserve"> споредат со: </w:t>
      </w:r>
      <w:r w:rsidR="005D00C7" w:rsidRPr="009455A6">
        <w:rPr>
          <w:b/>
          <w:snapToGrid w:val="0"/>
          <w:sz w:val="22"/>
          <w:szCs w:val="22"/>
        </w:rPr>
        <w:t>Исаија 36:22; Исаија 27:1; Дела 14:14</w:t>
      </w:r>
      <w:r w:rsidR="005D00C7" w:rsidRPr="007D6AB7">
        <w:rPr>
          <w:snapToGrid w:val="0"/>
          <w:sz w:val="22"/>
          <w:szCs w:val="22"/>
        </w:rPr>
        <w:t xml:space="preserve">). Кајафа го добил тоа што го сакал. Христос извршил "хула", која кај Евреите се казнувала со смрт </w:t>
      </w:r>
      <w:r w:rsidR="00832221" w:rsidRPr="007D6AB7">
        <w:rPr>
          <w:snapToGrid w:val="0"/>
          <w:sz w:val="22"/>
          <w:szCs w:val="22"/>
        </w:rPr>
        <w:t>(</w:t>
      </w:r>
      <w:r w:rsidR="00F97E4D" w:rsidRPr="009455A6">
        <w:rPr>
          <w:b/>
          <w:bCs/>
          <w:snapToGrid w:val="0"/>
          <w:sz w:val="22"/>
          <w:szCs w:val="22"/>
        </w:rPr>
        <w:t>Лев.</w:t>
      </w:r>
      <w:r w:rsidR="00832221" w:rsidRPr="009455A6">
        <w:rPr>
          <w:b/>
          <w:bCs/>
          <w:snapToGrid w:val="0"/>
          <w:sz w:val="22"/>
          <w:szCs w:val="22"/>
        </w:rPr>
        <w:t xml:space="preserve"> 24:16; cp</w:t>
      </w:r>
      <w:r w:rsidR="00397D36" w:rsidRPr="009455A6">
        <w:rPr>
          <w:b/>
          <w:bCs/>
          <w:snapToGrid w:val="0"/>
          <w:sz w:val="22"/>
          <w:szCs w:val="22"/>
        </w:rPr>
        <w:t xml:space="preserve">. </w:t>
      </w:r>
      <w:r w:rsidR="005A731B" w:rsidRPr="009455A6">
        <w:rPr>
          <w:b/>
          <w:bCs/>
          <w:snapToGrid w:val="0"/>
          <w:sz w:val="22"/>
          <w:szCs w:val="22"/>
        </w:rPr>
        <w:t xml:space="preserve">Дела </w:t>
      </w:r>
      <w:r w:rsidR="00832221" w:rsidRPr="009455A6">
        <w:rPr>
          <w:b/>
          <w:bCs/>
          <w:snapToGrid w:val="0"/>
          <w:sz w:val="22"/>
          <w:szCs w:val="22"/>
        </w:rPr>
        <w:t>7:58</w:t>
      </w:r>
      <w:r w:rsidR="00832221" w:rsidRPr="009455A6">
        <w:rPr>
          <w:b/>
          <w:snapToGrid w:val="0"/>
          <w:sz w:val="22"/>
          <w:szCs w:val="22"/>
        </w:rPr>
        <w:t>)</w:t>
      </w:r>
      <w:r w:rsidR="00397D36" w:rsidRPr="009455A6">
        <w:rPr>
          <w:b/>
          <w:snapToGrid w:val="0"/>
          <w:sz w:val="22"/>
          <w:szCs w:val="22"/>
        </w:rPr>
        <w:t>.</w:t>
      </w:r>
      <w:r w:rsidR="00397D36" w:rsidRPr="007D6AB7">
        <w:rPr>
          <w:snapToGrid w:val="0"/>
          <w:sz w:val="22"/>
          <w:szCs w:val="22"/>
        </w:rPr>
        <w:t xml:space="preserve"> </w:t>
      </w:r>
      <w:r w:rsidR="005D00C7" w:rsidRPr="007D6AB7">
        <w:rPr>
          <w:snapToGrid w:val="0"/>
          <w:sz w:val="22"/>
          <w:szCs w:val="22"/>
        </w:rPr>
        <w:t>Немало потреба од други сведоци. Гласањето громогласно било поздравено: "Што мислите вие? Тие одговориле и кажале: Заслужува смрт</w:t>
      </w:r>
      <w:r w:rsidR="00397D36" w:rsidRPr="007D6AB7">
        <w:rPr>
          <w:snapToGrid w:val="0"/>
          <w:sz w:val="22"/>
          <w:szCs w:val="22"/>
        </w:rPr>
        <w:t>.</w:t>
      </w:r>
      <w:r w:rsidR="00BC7FCB" w:rsidRPr="007D6AB7">
        <w:rPr>
          <w:snapToGrid w:val="0"/>
          <w:sz w:val="22"/>
          <w:szCs w:val="22"/>
        </w:rPr>
        <w:t>”</w:t>
      </w:r>
      <w:r w:rsidR="007D1B39" w:rsidRPr="007D6AB7">
        <w:rPr>
          <w:snapToGrid w:val="0"/>
          <w:sz w:val="22"/>
          <w:szCs w:val="22"/>
        </w:rPr>
        <w:t xml:space="preserve"> </w:t>
      </w:r>
    </w:p>
    <w:p w14:paraId="2953B6C1" w14:textId="77777777" w:rsidR="009455A6" w:rsidRDefault="009455A6" w:rsidP="001E3FAC">
      <w:pPr>
        <w:rPr>
          <w:snapToGrid w:val="0"/>
          <w:sz w:val="22"/>
          <w:szCs w:val="22"/>
        </w:rPr>
      </w:pPr>
    </w:p>
    <w:p w14:paraId="0F82C2DA" w14:textId="0B96C802" w:rsidR="00832221" w:rsidRPr="007D6AB7" w:rsidRDefault="009455A6" w:rsidP="009455A6">
      <w:pPr>
        <w:ind w:left="993"/>
        <w:rPr>
          <w:snapToGrid w:val="0"/>
          <w:sz w:val="22"/>
          <w:szCs w:val="22"/>
        </w:rPr>
      </w:pPr>
      <w:r w:rsidRPr="009455A6">
        <w:rPr>
          <w:b/>
          <w:snapToGrid w:val="0"/>
          <w:sz w:val="22"/>
          <w:szCs w:val="22"/>
        </w:rPr>
        <w:t xml:space="preserve">6. </w:t>
      </w:r>
      <w:r w:rsidR="00597D79" w:rsidRPr="009455A6">
        <w:rPr>
          <w:b/>
          <w:snapToGrid w:val="0"/>
          <w:sz w:val="22"/>
          <w:szCs w:val="22"/>
        </w:rPr>
        <w:t xml:space="preserve">Исус бил претепан и исмеван </w:t>
      </w:r>
      <w:r w:rsidR="00597D79" w:rsidRPr="009455A6">
        <w:rPr>
          <w:snapToGrid w:val="0"/>
          <w:sz w:val="22"/>
          <w:szCs w:val="22"/>
        </w:rPr>
        <w:t>од храмските чувари</w:t>
      </w:r>
      <w:r w:rsidR="00597D79" w:rsidRPr="009455A6">
        <w:rPr>
          <w:b/>
          <w:snapToGrid w:val="0"/>
          <w:sz w:val="22"/>
          <w:szCs w:val="22"/>
        </w:rPr>
        <w:t xml:space="preserve"> (26:67-68):</w:t>
      </w:r>
      <w:r w:rsidR="00597D79" w:rsidRPr="007D6AB7">
        <w:rPr>
          <w:snapToGrid w:val="0"/>
          <w:sz w:val="22"/>
          <w:szCs w:val="22"/>
        </w:rPr>
        <w:t xml:space="preserve"> Тука Му се нанела физичка злоупотр</w:t>
      </w:r>
      <w:r w:rsidR="007111DE" w:rsidRPr="007D6AB7">
        <w:rPr>
          <w:snapToGrid w:val="0"/>
          <w:sz w:val="22"/>
          <w:szCs w:val="22"/>
        </w:rPr>
        <w:t>еба. Избувнале</w:t>
      </w:r>
      <w:r w:rsidR="00597D79" w:rsidRPr="007D6AB7">
        <w:rPr>
          <w:snapToGrid w:val="0"/>
          <w:sz w:val="22"/>
          <w:szCs w:val="22"/>
        </w:rPr>
        <w:t xml:space="preserve"> горчливото непријателство и омраза</w:t>
      </w:r>
      <w:r w:rsidR="007111DE" w:rsidRPr="007D6AB7">
        <w:rPr>
          <w:snapToGrid w:val="0"/>
          <w:sz w:val="22"/>
          <w:szCs w:val="22"/>
        </w:rPr>
        <w:t>та</w:t>
      </w:r>
      <w:r w:rsidR="00597D79" w:rsidRPr="007D6AB7">
        <w:rPr>
          <w:snapToGrid w:val="0"/>
          <w:sz w:val="22"/>
          <w:szCs w:val="22"/>
        </w:rPr>
        <w:t xml:space="preserve"> на Евреите. Правата и очекуваната правдина била сосема заборавена. Овој насилен третман на затвореник е спротивно на римскиот и на ев</w:t>
      </w:r>
      <w:r w:rsidR="007111DE" w:rsidRPr="007D6AB7">
        <w:rPr>
          <w:snapToGrid w:val="0"/>
          <w:sz w:val="22"/>
          <w:szCs w:val="22"/>
        </w:rPr>
        <w:t>рејскиот закон. Насилството зело</w:t>
      </w:r>
      <w:r w:rsidR="00597D79" w:rsidRPr="007D6AB7">
        <w:rPr>
          <w:snapToGrid w:val="0"/>
          <w:sz w:val="22"/>
          <w:szCs w:val="22"/>
        </w:rPr>
        <w:t xml:space="preserve"> два облика</w:t>
      </w:r>
      <w:r w:rsidR="00397D36" w:rsidRPr="007D6AB7">
        <w:rPr>
          <w:snapToGrid w:val="0"/>
          <w:sz w:val="22"/>
          <w:szCs w:val="22"/>
        </w:rPr>
        <w:t xml:space="preserve">. </w:t>
      </w:r>
    </w:p>
    <w:p w14:paraId="507133DB" w14:textId="77777777" w:rsidR="009455A6" w:rsidRDefault="009455A6" w:rsidP="001E3FAC">
      <w:pPr>
        <w:rPr>
          <w:snapToGrid w:val="0"/>
          <w:sz w:val="22"/>
          <w:szCs w:val="22"/>
        </w:rPr>
      </w:pPr>
    </w:p>
    <w:p w14:paraId="791D8E44" w14:textId="21DF3D7D" w:rsidR="006346C0" w:rsidRPr="007D6AB7" w:rsidRDefault="009455A6" w:rsidP="009455A6">
      <w:pPr>
        <w:ind w:left="1560"/>
        <w:rPr>
          <w:snapToGrid w:val="0"/>
          <w:sz w:val="22"/>
          <w:szCs w:val="22"/>
        </w:rPr>
      </w:pPr>
      <w:r w:rsidRPr="009455A6">
        <w:rPr>
          <w:b/>
          <w:snapToGrid w:val="0"/>
          <w:sz w:val="22"/>
          <w:szCs w:val="22"/>
        </w:rPr>
        <w:t>а.</w:t>
      </w:r>
      <w:r>
        <w:rPr>
          <w:snapToGrid w:val="0"/>
          <w:sz w:val="22"/>
          <w:szCs w:val="22"/>
        </w:rPr>
        <w:t xml:space="preserve"> </w:t>
      </w:r>
      <w:r w:rsidR="006346C0" w:rsidRPr="007D6AB7">
        <w:rPr>
          <w:snapToGrid w:val="0"/>
          <w:sz w:val="22"/>
          <w:szCs w:val="22"/>
        </w:rPr>
        <w:t xml:space="preserve">горчлива омраза и насилие. Плукање в'лице било знак на монструозно непочитување. Тепање со тупаници и </w:t>
      </w:r>
      <w:r w:rsidR="00F97E4D" w:rsidRPr="007D6AB7">
        <w:rPr>
          <w:snapToGrid w:val="0"/>
          <w:sz w:val="22"/>
          <w:szCs w:val="22"/>
        </w:rPr>
        <w:t>шлаканици</w:t>
      </w:r>
      <w:r w:rsidR="006346C0" w:rsidRPr="007D6AB7">
        <w:rPr>
          <w:snapToGrid w:val="0"/>
          <w:sz w:val="22"/>
          <w:szCs w:val="22"/>
        </w:rPr>
        <w:t xml:space="preserve"> (</w:t>
      </w:r>
      <w:r w:rsidR="00404FEB">
        <w:rPr>
          <w:snapToGrid w:val="0"/>
          <w:sz w:val="22"/>
          <w:szCs w:val="22"/>
        </w:rPr>
        <w:t>ерра писан</w:t>
      </w:r>
      <w:r w:rsidR="006346C0" w:rsidRPr="007D6AB7">
        <w:rPr>
          <w:snapToGrid w:val="0"/>
          <w:sz w:val="22"/>
          <w:szCs w:val="22"/>
        </w:rPr>
        <w:t xml:space="preserve"> - прачки) било излив на внатрешната огорченост на срцето кај религиосните ревнувачи против Христос. </w:t>
      </w:r>
    </w:p>
    <w:p w14:paraId="2C9C6319" w14:textId="0C46B197" w:rsidR="00832221" w:rsidRPr="007D6AB7" w:rsidRDefault="009455A6" w:rsidP="009455A6">
      <w:pPr>
        <w:ind w:left="1560"/>
        <w:rPr>
          <w:snapToGrid w:val="0"/>
          <w:sz w:val="22"/>
          <w:szCs w:val="22"/>
        </w:rPr>
      </w:pPr>
      <w:r w:rsidRPr="009455A6">
        <w:rPr>
          <w:b/>
          <w:snapToGrid w:val="0"/>
          <w:sz w:val="22"/>
          <w:szCs w:val="22"/>
        </w:rPr>
        <w:t>б.</w:t>
      </w:r>
      <w:r>
        <w:rPr>
          <w:snapToGrid w:val="0"/>
          <w:sz w:val="22"/>
          <w:szCs w:val="22"/>
        </w:rPr>
        <w:t xml:space="preserve"> </w:t>
      </w:r>
      <w:r w:rsidR="006346C0" w:rsidRPr="007D6AB7">
        <w:rPr>
          <w:snapToGrid w:val="0"/>
          <w:sz w:val="22"/>
          <w:szCs w:val="22"/>
        </w:rPr>
        <w:t>исмевање на Неговите тврдења, исмевање на Неговата натприродна моќ и саркастично навредување: "Ти Христос</w:t>
      </w:r>
      <w:r w:rsidR="00397D36" w:rsidRPr="007D6AB7">
        <w:rPr>
          <w:snapToGrid w:val="0"/>
          <w:sz w:val="22"/>
          <w:szCs w:val="22"/>
        </w:rPr>
        <w:t>.</w:t>
      </w:r>
      <w:r w:rsidR="00BC7FCB" w:rsidRPr="007D6AB7">
        <w:rPr>
          <w:snapToGrid w:val="0"/>
          <w:sz w:val="22"/>
          <w:szCs w:val="22"/>
        </w:rPr>
        <w:t>”</w:t>
      </w:r>
      <w:r w:rsidR="00832221" w:rsidRPr="007D6AB7">
        <w:rPr>
          <w:snapToGrid w:val="0"/>
          <w:sz w:val="22"/>
          <w:szCs w:val="22"/>
        </w:rPr>
        <w:br/>
      </w:r>
    </w:p>
    <w:p w14:paraId="06926EE2" w14:textId="1007052D" w:rsidR="00832221" w:rsidRPr="007D6AB7" w:rsidRDefault="004B23BA" w:rsidP="001E3FAC">
      <w:pPr>
        <w:rPr>
          <w:bCs/>
          <w:snapToGrid w:val="0"/>
          <w:color w:val="FF0000"/>
          <w:sz w:val="22"/>
          <w:szCs w:val="22"/>
        </w:rPr>
      </w:pPr>
      <w:r w:rsidRPr="009455A6">
        <w:rPr>
          <w:b/>
          <w:snapToGrid w:val="0"/>
          <w:color w:val="FF0000"/>
          <w:sz w:val="22"/>
          <w:szCs w:val="22"/>
        </w:rPr>
        <w:t xml:space="preserve">Лука </w:t>
      </w:r>
      <w:r w:rsidR="00832221" w:rsidRPr="009455A6">
        <w:rPr>
          <w:b/>
          <w:snapToGrid w:val="0"/>
          <w:color w:val="FF0000"/>
          <w:sz w:val="22"/>
          <w:szCs w:val="22"/>
        </w:rPr>
        <w:t>22:63-65</w:t>
      </w:r>
      <w:r w:rsidR="007D1B39" w:rsidRPr="007D6AB7">
        <w:rPr>
          <w:bCs/>
          <w:snapToGrid w:val="0"/>
          <w:color w:val="FF0000"/>
          <w:sz w:val="22"/>
          <w:szCs w:val="22"/>
        </w:rPr>
        <w:t xml:space="preserve"> </w:t>
      </w:r>
      <w:r w:rsidR="00DD0DEB" w:rsidRPr="007D6AB7">
        <w:rPr>
          <w:color w:val="FF0000"/>
          <w:sz w:val="22"/>
          <w:szCs w:val="22"/>
        </w:rPr>
        <w:t>А луѓето, кои го чуваа Исус, Му се подбиваа и Го тепаа.</w:t>
      </w:r>
      <w:r w:rsidR="005836B5" w:rsidRPr="007D6AB7">
        <w:rPr>
          <w:color w:val="FF0000"/>
          <w:sz w:val="22"/>
          <w:szCs w:val="22"/>
        </w:rPr>
        <w:t xml:space="preserve"> </w:t>
      </w:r>
      <w:r w:rsidR="00DD0DEB" w:rsidRPr="007D6AB7">
        <w:rPr>
          <w:color w:val="FF0000"/>
          <w:sz w:val="22"/>
          <w:szCs w:val="22"/>
        </w:rPr>
        <w:t>64 Кога Му Го покрија лицето, Го удираа и Го прашуваа: “Проречи кој Те удри?”</w:t>
      </w:r>
      <w:r w:rsidR="005836B5" w:rsidRPr="007D6AB7">
        <w:rPr>
          <w:color w:val="FF0000"/>
          <w:sz w:val="22"/>
          <w:szCs w:val="22"/>
        </w:rPr>
        <w:t xml:space="preserve"> </w:t>
      </w:r>
      <w:r w:rsidR="00DD0DEB" w:rsidRPr="007D6AB7">
        <w:rPr>
          <w:color w:val="FF0000"/>
          <w:sz w:val="22"/>
          <w:szCs w:val="22"/>
        </w:rPr>
        <w:t>65 И со многу други зборови Го хулеа.</w:t>
      </w:r>
    </w:p>
    <w:p w14:paraId="3AB47B71" w14:textId="77777777" w:rsidR="00832221" w:rsidRPr="007D6AB7" w:rsidRDefault="00832221" w:rsidP="001E3FAC">
      <w:pPr>
        <w:rPr>
          <w:snapToGrid w:val="0"/>
          <w:color w:val="000000" w:themeColor="text1"/>
          <w:sz w:val="22"/>
          <w:szCs w:val="22"/>
        </w:rPr>
      </w:pPr>
    </w:p>
    <w:p w14:paraId="38F05F64" w14:textId="0F17A4C8" w:rsidR="00832221" w:rsidRPr="009455A6" w:rsidRDefault="009455A6" w:rsidP="009455A6">
      <w:pPr>
        <w:ind w:left="567"/>
        <w:rPr>
          <w:b/>
          <w:snapToGrid w:val="0"/>
          <w:color w:val="000000" w:themeColor="text1"/>
          <w:sz w:val="22"/>
          <w:szCs w:val="22"/>
        </w:rPr>
      </w:pPr>
      <w:r>
        <w:rPr>
          <w:b/>
          <w:snapToGrid w:val="0"/>
          <w:color w:val="000000" w:themeColor="text1"/>
          <w:sz w:val="22"/>
          <w:szCs w:val="22"/>
        </w:rPr>
        <w:t xml:space="preserve">Д. </w:t>
      </w:r>
      <w:r w:rsidR="00B27668" w:rsidRPr="009455A6">
        <w:rPr>
          <w:b/>
          <w:snapToGrid w:val="0"/>
          <w:color w:val="000000" w:themeColor="text1"/>
          <w:sz w:val="22"/>
          <w:szCs w:val="22"/>
        </w:rPr>
        <w:t>Исусово</w:t>
      </w:r>
      <w:r w:rsidR="00BE44B4" w:rsidRPr="009455A6">
        <w:rPr>
          <w:b/>
          <w:snapToGrid w:val="0"/>
          <w:color w:val="000000" w:themeColor="text1"/>
          <w:sz w:val="22"/>
          <w:szCs w:val="22"/>
        </w:rPr>
        <w:t>то</w:t>
      </w:r>
      <w:r w:rsidR="00B27668" w:rsidRPr="009455A6">
        <w:rPr>
          <w:b/>
          <w:snapToGrid w:val="0"/>
          <w:color w:val="000000" w:themeColor="text1"/>
          <w:sz w:val="22"/>
          <w:szCs w:val="22"/>
        </w:rPr>
        <w:t xml:space="preserve"> трето судење</w:t>
      </w:r>
      <w:r w:rsidR="00832221" w:rsidRPr="009455A6">
        <w:rPr>
          <w:b/>
          <w:snapToGrid w:val="0"/>
          <w:color w:val="000000" w:themeColor="text1"/>
          <w:sz w:val="22"/>
          <w:szCs w:val="22"/>
        </w:rPr>
        <w:t>:</w:t>
      </w:r>
      <w:r w:rsidR="007D1B39" w:rsidRPr="009455A6">
        <w:rPr>
          <w:b/>
          <w:snapToGrid w:val="0"/>
          <w:color w:val="000000" w:themeColor="text1"/>
          <w:sz w:val="22"/>
          <w:szCs w:val="22"/>
        </w:rPr>
        <w:t xml:space="preserve"> </w:t>
      </w:r>
      <w:r w:rsidR="004B23BA" w:rsidRPr="009455A6">
        <w:rPr>
          <w:b/>
          <w:snapToGrid w:val="0"/>
          <w:color w:val="000000" w:themeColor="text1"/>
          <w:sz w:val="22"/>
          <w:szCs w:val="22"/>
        </w:rPr>
        <w:t xml:space="preserve">Лука </w:t>
      </w:r>
      <w:r w:rsidR="00832221" w:rsidRPr="009455A6">
        <w:rPr>
          <w:b/>
          <w:snapToGrid w:val="0"/>
          <w:color w:val="000000" w:themeColor="text1"/>
          <w:sz w:val="22"/>
          <w:szCs w:val="22"/>
        </w:rPr>
        <w:t>22:66-71</w:t>
      </w:r>
      <w:r w:rsidR="007D1B39" w:rsidRPr="009455A6">
        <w:rPr>
          <w:b/>
          <w:snapToGrid w:val="0"/>
          <w:color w:val="000000" w:themeColor="text1"/>
          <w:sz w:val="22"/>
          <w:szCs w:val="22"/>
        </w:rPr>
        <w:t xml:space="preserve"> </w:t>
      </w:r>
      <w:r w:rsidR="00832221" w:rsidRPr="009455A6">
        <w:rPr>
          <w:snapToGrid w:val="0"/>
          <w:color w:val="000000" w:themeColor="text1"/>
          <w:sz w:val="22"/>
          <w:szCs w:val="22"/>
        </w:rPr>
        <w:t>(</w:t>
      </w:r>
      <w:r w:rsidR="00BE3F11" w:rsidRPr="009455A6">
        <w:rPr>
          <w:bCs/>
          <w:snapToGrid w:val="0"/>
          <w:color w:val="000000" w:themeColor="text1"/>
          <w:sz w:val="22"/>
          <w:szCs w:val="22"/>
        </w:rPr>
        <w:t>исто така и</w:t>
      </w:r>
      <w:r w:rsidR="00832221" w:rsidRPr="009455A6">
        <w:rPr>
          <w:b/>
          <w:snapToGrid w:val="0"/>
          <w:color w:val="000000" w:themeColor="text1"/>
          <w:sz w:val="22"/>
          <w:szCs w:val="22"/>
        </w:rPr>
        <w:t xml:space="preserve"> </w:t>
      </w:r>
      <w:r w:rsidR="00194DAF" w:rsidRPr="009455A6">
        <w:rPr>
          <w:b/>
          <w:snapToGrid w:val="0"/>
          <w:color w:val="000000" w:themeColor="text1"/>
          <w:sz w:val="22"/>
          <w:szCs w:val="22"/>
        </w:rPr>
        <w:t xml:space="preserve">Мт. </w:t>
      </w:r>
      <w:r w:rsidR="00832221" w:rsidRPr="009455A6">
        <w:rPr>
          <w:b/>
          <w:snapToGrid w:val="0"/>
          <w:color w:val="000000" w:themeColor="text1"/>
          <w:sz w:val="22"/>
          <w:szCs w:val="22"/>
        </w:rPr>
        <w:t>27:1;</w:t>
      </w:r>
      <w:r w:rsidR="007D1B39" w:rsidRPr="009455A6">
        <w:rPr>
          <w:b/>
          <w:snapToGrid w:val="0"/>
          <w:color w:val="000000" w:themeColor="text1"/>
          <w:sz w:val="22"/>
          <w:szCs w:val="22"/>
        </w:rPr>
        <w:t xml:space="preserve"> </w:t>
      </w:r>
      <w:r w:rsidR="00EF37BA" w:rsidRPr="009455A6">
        <w:rPr>
          <w:b/>
          <w:snapToGrid w:val="0"/>
          <w:color w:val="000000" w:themeColor="text1"/>
          <w:sz w:val="22"/>
          <w:szCs w:val="22"/>
        </w:rPr>
        <w:t>Мк</w:t>
      </w:r>
      <w:r w:rsidR="00397D36" w:rsidRPr="009455A6">
        <w:rPr>
          <w:b/>
          <w:snapToGrid w:val="0"/>
          <w:color w:val="000000" w:themeColor="text1"/>
          <w:sz w:val="22"/>
          <w:szCs w:val="22"/>
        </w:rPr>
        <w:t xml:space="preserve">. </w:t>
      </w:r>
      <w:r w:rsidR="00832221" w:rsidRPr="009455A6">
        <w:rPr>
          <w:b/>
          <w:snapToGrid w:val="0"/>
          <w:color w:val="000000" w:themeColor="text1"/>
          <w:sz w:val="22"/>
          <w:szCs w:val="22"/>
        </w:rPr>
        <w:t>15:1)</w:t>
      </w:r>
    </w:p>
    <w:p w14:paraId="788841C9" w14:textId="77777777" w:rsidR="00832221" w:rsidRPr="007D6AB7" w:rsidRDefault="00832221" w:rsidP="001E3FAC">
      <w:pPr>
        <w:rPr>
          <w:snapToGrid w:val="0"/>
          <w:color w:val="000000" w:themeColor="text1"/>
          <w:sz w:val="22"/>
          <w:szCs w:val="22"/>
        </w:rPr>
      </w:pPr>
    </w:p>
    <w:p w14:paraId="1E50C0A5" w14:textId="69D1E872" w:rsidR="00832221" w:rsidRPr="007D6AB7" w:rsidRDefault="004B23BA" w:rsidP="001E3FAC">
      <w:pPr>
        <w:rPr>
          <w:bCs/>
          <w:snapToGrid w:val="0"/>
          <w:color w:val="FF0000"/>
          <w:sz w:val="22"/>
          <w:szCs w:val="22"/>
        </w:rPr>
      </w:pPr>
      <w:r w:rsidRPr="009455A6">
        <w:rPr>
          <w:b/>
          <w:snapToGrid w:val="0"/>
          <w:color w:val="FF0000"/>
          <w:sz w:val="22"/>
          <w:szCs w:val="22"/>
        </w:rPr>
        <w:t xml:space="preserve">Лука </w:t>
      </w:r>
      <w:r w:rsidR="00832221" w:rsidRPr="009455A6">
        <w:rPr>
          <w:b/>
          <w:snapToGrid w:val="0"/>
          <w:color w:val="FF0000"/>
          <w:sz w:val="22"/>
          <w:szCs w:val="22"/>
        </w:rPr>
        <w:t>22:66-71</w:t>
      </w:r>
      <w:r w:rsidR="007D1B39" w:rsidRPr="007D6AB7">
        <w:rPr>
          <w:snapToGrid w:val="0"/>
          <w:color w:val="FF0000"/>
          <w:sz w:val="22"/>
          <w:szCs w:val="22"/>
        </w:rPr>
        <w:t xml:space="preserve"> </w:t>
      </w:r>
      <w:r w:rsidR="00DD0DEB" w:rsidRPr="007D6AB7">
        <w:rPr>
          <w:color w:val="FF0000"/>
          <w:sz w:val="22"/>
          <w:szCs w:val="22"/>
        </w:rPr>
        <w:t>Кога се раздени, се собраа народните старешини, првосвештениците и закониците, и Го воведоа во Советот,</w:t>
      </w:r>
      <w:r w:rsidR="005836B5" w:rsidRPr="007D6AB7">
        <w:rPr>
          <w:color w:val="FF0000"/>
          <w:sz w:val="22"/>
          <w:szCs w:val="22"/>
        </w:rPr>
        <w:t xml:space="preserve"> </w:t>
      </w:r>
      <w:r w:rsidR="00DD0DEB" w:rsidRPr="007D6AB7">
        <w:rPr>
          <w:color w:val="FF0000"/>
          <w:sz w:val="22"/>
          <w:szCs w:val="22"/>
        </w:rPr>
        <w:t>67 и Му рекоа: “Ако си Ти Христос, кажи ни!” А Тој им рече: “Ако ви кажам, нема да поверувате.</w:t>
      </w:r>
      <w:r w:rsidR="005836B5" w:rsidRPr="007D6AB7">
        <w:rPr>
          <w:color w:val="FF0000"/>
          <w:sz w:val="22"/>
          <w:szCs w:val="22"/>
        </w:rPr>
        <w:t xml:space="preserve"> </w:t>
      </w:r>
      <w:r w:rsidR="00DD0DEB" w:rsidRPr="007D6AB7">
        <w:rPr>
          <w:color w:val="FF0000"/>
          <w:sz w:val="22"/>
          <w:szCs w:val="22"/>
        </w:rPr>
        <w:t>68 Ако ве прашам, нема да одговорите.</w:t>
      </w:r>
      <w:r w:rsidR="005836B5" w:rsidRPr="007D6AB7">
        <w:rPr>
          <w:color w:val="FF0000"/>
          <w:sz w:val="22"/>
          <w:szCs w:val="22"/>
        </w:rPr>
        <w:t xml:space="preserve"> </w:t>
      </w:r>
      <w:r w:rsidR="00DD0DEB" w:rsidRPr="007D6AB7">
        <w:rPr>
          <w:color w:val="FF0000"/>
          <w:sz w:val="22"/>
          <w:szCs w:val="22"/>
        </w:rPr>
        <w:t>69 Но отсега Синот Човеков ќе седи оддесно на Божјата Сила.”</w:t>
      </w:r>
      <w:r w:rsidR="005836B5" w:rsidRPr="007D6AB7">
        <w:rPr>
          <w:color w:val="FF0000"/>
          <w:sz w:val="22"/>
          <w:szCs w:val="22"/>
        </w:rPr>
        <w:t xml:space="preserve"> </w:t>
      </w:r>
      <w:r w:rsidR="00DD0DEB" w:rsidRPr="007D6AB7">
        <w:rPr>
          <w:color w:val="FF0000"/>
          <w:sz w:val="22"/>
          <w:szCs w:val="22"/>
        </w:rPr>
        <w:t>70 Тогаш сите тие рекоа: “Значи, Ти си Божјиот Син?” Тој пак им рече: “Јас сум.”</w:t>
      </w:r>
      <w:r w:rsidR="005836B5" w:rsidRPr="007D6AB7">
        <w:rPr>
          <w:color w:val="FF0000"/>
          <w:sz w:val="22"/>
          <w:szCs w:val="22"/>
        </w:rPr>
        <w:t xml:space="preserve"> </w:t>
      </w:r>
      <w:r w:rsidR="00DD0DEB" w:rsidRPr="007D6AB7">
        <w:rPr>
          <w:color w:val="FF0000"/>
          <w:sz w:val="22"/>
          <w:szCs w:val="22"/>
        </w:rPr>
        <w:t>71 А тие рекоа: “Какво сведоштво уште ни е потребно. Самите чувме од Неговата уста.”</w:t>
      </w:r>
    </w:p>
    <w:p w14:paraId="1AFB40E7" w14:textId="77777777" w:rsidR="00832221" w:rsidRPr="007D6AB7" w:rsidRDefault="00832221" w:rsidP="001E3FAC">
      <w:pPr>
        <w:rPr>
          <w:snapToGrid w:val="0"/>
          <w:sz w:val="22"/>
          <w:szCs w:val="22"/>
        </w:rPr>
      </w:pPr>
    </w:p>
    <w:p w14:paraId="5C96BBB0" w14:textId="77777777" w:rsidR="00561BED" w:rsidRPr="007D6AB7" w:rsidRDefault="00561BED" w:rsidP="009455A6">
      <w:pPr>
        <w:ind w:left="567"/>
        <w:rPr>
          <w:snapToGrid w:val="0"/>
          <w:sz w:val="22"/>
          <w:szCs w:val="22"/>
        </w:rPr>
      </w:pPr>
      <w:r w:rsidRPr="007D6AB7">
        <w:rPr>
          <w:snapToGrid w:val="0"/>
          <w:sz w:val="22"/>
          <w:szCs w:val="22"/>
        </w:rPr>
        <w:t>Формалното судење од страна на Синедрионот:</w:t>
      </w:r>
    </w:p>
    <w:p w14:paraId="1919459B" w14:textId="77777777" w:rsidR="009455A6" w:rsidRDefault="009455A6" w:rsidP="001E3FAC">
      <w:pPr>
        <w:rPr>
          <w:snapToGrid w:val="0"/>
          <w:sz w:val="22"/>
          <w:szCs w:val="22"/>
        </w:rPr>
      </w:pPr>
    </w:p>
    <w:p w14:paraId="6EEBC075" w14:textId="79900094" w:rsidR="00832221" w:rsidRPr="007D6AB7" w:rsidRDefault="009455A6" w:rsidP="001E77AE">
      <w:pPr>
        <w:ind w:left="993"/>
        <w:rPr>
          <w:snapToGrid w:val="0"/>
          <w:sz w:val="22"/>
          <w:szCs w:val="22"/>
        </w:rPr>
      </w:pPr>
      <w:r w:rsidRPr="00E15D3F">
        <w:rPr>
          <w:b/>
          <w:snapToGrid w:val="0"/>
          <w:sz w:val="22"/>
          <w:szCs w:val="22"/>
        </w:rPr>
        <w:t xml:space="preserve">1. </w:t>
      </w:r>
      <w:r w:rsidR="00561BED" w:rsidRPr="00E15D3F">
        <w:rPr>
          <w:b/>
          <w:snapToGrid w:val="0"/>
          <w:sz w:val="22"/>
          <w:szCs w:val="22"/>
        </w:rPr>
        <w:t>Забележи ја ситуацијата</w:t>
      </w:r>
      <w:r w:rsidR="00561BED" w:rsidRPr="007D6AB7">
        <w:rPr>
          <w:snapToGrid w:val="0"/>
          <w:sz w:val="22"/>
          <w:szCs w:val="22"/>
        </w:rPr>
        <w:t xml:space="preserve"> на формалното судење на Исус о</w:t>
      </w:r>
      <w:r w:rsidR="00C31E91" w:rsidRPr="007D6AB7">
        <w:rPr>
          <w:snapToGrid w:val="0"/>
          <w:sz w:val="22"/>
          <w:szCs w:val="22"/>
        </w:rPr>
        <w:t>д страна на Синедрионот, владе</w:t>
      </w:r>
      <w:r w:rsidR="00C31E91" w:rsidRPr="007D6AB7">
        <w:rPr>
          <w:snapToGrid w:val="0"/>
          <w:sz w:val="22"/>
          <w:szCs w:val="22"/>
          <w:lang w:val="mk-MK"/>
        </w:rPr>
        <w:t>е</w:t>
      </w:r>
      <w:r w:rsidR="00561BED" w:rsidRPr="007D6AB7">
        <w:rPr>
          <w:snapToGrid w:val="0"/>
          <w:sz w:val="22"/>
          <w:szCs w:val="22"/>
        </w:rPr>
        <w:t xml:space="preserve">чкото тело на Евреите кое во себе вклучува и верски и световни водачи. Исус застанал пред сите нив, на суд за Својот живот. Имај ги на ум зборовите "се собрале": тие се собрале, се состанале, нагрвалиле како куп мршојадци врз нивниот плен. Сликата е како еврејските верски водачи </w:t>
      </w:r>
      <w:r w:rsidR="00C31E91" w:rsidRPr="007D6AB7">
        <w:rPr>
          <w:snapToGrid w:val="0"/>
          <w:sz w:val="22"/>
          <w:szCs w:val="22"/>
        </w:rPr>
        <w:t xml:space="preserve">да </w:t>
      </w:r>
      <w:r w:rsidR="00561BED" w:rsidRPr="007D6AB7">
        <w:rPr>
          <w:snapToGrid w:val="0"/>
          <w:sz w:val="22"/>
          <w:szCs w:val="22"/>
        </w:rPr>
        <w:t xml:space="preserve">се повикани </w:t>
      </w:r>
      <w:r w:rsidR="00C31E91" w:rsidRPr="007D6AB7">
        <w:rPr>
          <w:snapToGrid w:val="0"/>
          <w:sz w:val="22"/>
          <w:szCs w:val="22"/>
        </w:rPr>
        <w:t xml:space="preserve">да </w:t>
      </w:r>
      <w:r w:rsidR="00561BED" w:rsidRPr="007D6AB7">
        <w:rPr>
          <w:snapToGrid w:val="0"/>
          <w:sz w:val="22"/>
          <w:szCs w:val="22"/>
        </w:rPr>
        <w:t>се соберат и да си ги заземат своите места, спремни да удрат по Исус</w:t>
      </w:r>
      <w:r w:rsidR="00397D36" w:rsidRPr="007D6AB7">
        <w:rPr>
          <w:snapToGrid w:val="0"/>
          <w:sz w:val="22"/>
          <w:szCs w:val="22"/>
        </w:rPr>
        <w:t xml:space="preserve">. </w:t>
      </w:r>
      <w:r w:rsidR="00E37264" w:rsidRPr="007D6AB7">
        <w:rPr>
          <w:snapToGrid w:val="0"/>
          <w:sz w:val="22"/>
          <w:szCs w:val="22"/>
        </w:rPr>
        <w:t>Без сомнение</w:t>
      </w:r>
      <w:r w:rsidR="00561BED" w:rsidRPr="007D6AB7">
        <w:rPr>
          <w:snapToGrid w:val="0"/>
          <w:sz w:val="22"/>
          <w:szCs w:val="22"/>
        </w:rPr>
        <w:t xml:space="preserve"> за злобата во нивните срца. Тие </w:t>
      </w:r>
      <w:r w:rsidR="00E37264" w:rsidRPr="007D6AB7">
        <w:rPr>
          <w:snapToGrid w:val="0"/>
          <w:sz w:val="22"/>
          <w:szCs w:val="22"/>
        </w:rPr>
        <w:t>биле</w:t>
      </w:r>
      <w:r w:rsidR="00561BED" w:rsidRPr="007D6AB7">
        <w:rPr>
          <w:snapToGrid w:val="0"/>
          <w:sz w:val="22"/>
          <w:szCs w:val="22"/>
        </w:rPr>
        <w:t xml:space="preserve"> подготвени да се нафрлаат врз </w:t>
      </w:r>
      <w:r w:rsidR="00C31E91" w:rsidRPr="007D6AB7">
        <w:rPr>
          <w:snapToGrid w:val="0"/>
          <w:sz w:val="22"/>
          <w:szCs w:val="22"/>
        </w:rPr>
        <w:t xml:space="preserve">Него </w:t>
      </w:r>
      <w:r w:rsidR="00561BED" w:rsidRPr="007D6AB7">
        <w:rPr>
          <w:snapToGrid w:val="0"/>
          <w:sz w:val="22"/>
          <w:szCs w:val="22"/>
        </w:rPr>
        <w:t xml:space="preserve">и да Го елиминираат. Судот бил наместен против Исус. Водачите, како лаици така и верски, веќе решиле да го отфрлат и да Му се </w:t>
      </w:r>
      <w:r w:rsidR="00C31E91" w:rsidRPr="007D6AB7">
        <w:rPr>
          <w:snapToGrid w:val="0"/>
          <w:sz w:val="22"/>
          <w:szCs w:val="22"/>
        </w:rPr>
        <w:t>с</w:t>
      </w:r>
      <w:r w:rsidR="00561BED" w:rsidRPr="007D6AB7">
        <w:rPr>
          <w:snapToGrid w:val="0"/>
          <w:sz w:val="22"/>
          <w:szCs w:val="22"/>
        </w:rPr>
        <w:t xml:space="preserve">противстават. Во Него гледале закана, како за својата нација, така и за </w:t>
      </w:r>
      <w:r w:rsidR="002A521B" w:rsidRPr="007D6AB7">
        <w:rPr>
          <w:snapToGrid w:val="0"/>
          <w:sz w:val="22"/>
          <w:szCs w:val="22"/>
        </w:rPr>
        <w:t>својата</w:t>
      </w:r>
      <w:r w:rsidR="00561BED" w:rsidRPr="007D6AB7">
        <w:rPr>
          <w:snapToGrid w:val="0"/>
          <w:sz w:val="22"/>
          <w:szCs w:val="22"/>
        </w:rPr>
        <w:t xml:space="preserve"> лична безбедност и позиција. Тие се плашеле да не ги загубат </w:t>
      </w:r>
      <w:r w:rsidR="00C31E91" w:rsidRPr="007D6AB7">
        <w:rPr>
          <w:snapToGrid w:val="0"/>
          <w:sz w:val="22"/>
          <w:szCs w:val="22"/>
        </w:rPr>
        <w:t>и</w:t>
      </w:r>
      <w:r w:rsidR="00561BED" w:rsidRPr="007D6AB7">
        <w:rPr>
          <w:snapToGrid w:val="0"/>
          <w:sz w:val="22"/>
          <w:szCs w:val="22"/>
        </w:rPr>
        <w:t xml:space="preserve"> двете, па затоа се договориле да Го погубат</w:t>
      </w:r>
      <w:r w:rsidR="00397D36" w:rsidRPr="007D6AB7">
        <w:rPr>
          <w:snapToGrid w:val="0"/>
          <w:sz w:val="22"/>
          <w:szCs w:val="22"/>
        </w:rPr>
        <w:t xml:space="preserve">. </w:t>
      </w:r>
    </w:p>
    <w:p w14:paraId="24733397" w14:textId="77777777" w:rsidR="009455A6" w:rsidRDefault="009455A6" w:rsidP="001E3FAC">
      <w:pPr>
        <w:rPr>
          <w:snapToGrid w:val="0"/>
          <w:sz w:val="22"/>
          <w:szCs w:val="22"/>
        </w:rPr>
      </w:pPr>
    </w:p>
    <w:p w14:paraId="65432B68" w14:textId="728EEB37" w:rsidR="00832221" w:rsidRPr="007D6AB7" w:rsidRDefault="009455A6" w:rsidP="001E77AE">
      <w:pPr>
        <w:ind w:left="993"/>
        <w:rPr>
          <w:snapToGrid w:val="0"/>
          <w:sz w:val="22"/>
          <w:szCs w:val="22"/>
        </w:rPr>
      </w:pPr>
      <w:r w:rsidRPr="00E15D3F">
        <w:rPr>
          <w:b/>
          <w:snapToGrid w:val="0"/>
          <w:sz w:val="22"/>
          <w:szCs w:val="22"/>
        </w:rPr>
        <w:t xml:space="preserve">2. </w:t>
      </w:r>
      <w:r w:rsidR="00DC572D" w:rsidRPr="00E15D3F">
        <w:rPr>
          <w:b/>
          <w:snapToGrid w:val="0"/>
          <w:sz w:val="22"/>
          <w:szCs w:val="22"/>
        </w:rPr>
        <w:t>Исус тврдел дека е Месијата (22:67-68).</w:t>
      </w:r>
      <w:r w:rsidR="00DC572D" w:rsidRPr="007D6AB7">
        <w:rPr>
          <w:snapToGrid w:val="0"/>
          <w:sz w:val="22"/>
          <w:szCs w:val="22"/>
        </w:rPr>
        <w:t xml:space="preserve"> Советот не излегол за веднаш да Го обвинат Исус. Тие сакале Тој да признае</w:t>
      </w:r>
      <w:r w:rsidR="00C31E91" w:rsidRPr="007D6AB7">
        <w:rPr>
          <w:snapToGrid w:val="0"/>
          <w:sz w:val="22"/>
          <w:szCs w:val="22"/>
        </w:rPr>
        <w:t>, па затоа Го испитувале</w:t>
      </w:r>
      <w:r w:rsidR="00DC572D" w:rsidRPr="007D6AB7">
        <w:rPr>
          <w:snapToGrid w:val="0"/>
          <w:sz w:val="22"/>
          <w:szCs w:val="22"/>
        </w:rPr>
        <w:t>: "Ако си ти Христос [Месија], кажи ни." Забележи дека во ова "легално" судење од страна на еврејските водачи, немало сведоци! Исус им бил потребен за да обезбедат "докази". Но Исус не можел директно да одговори. Забележи два факта</w:t>
      </w:r>
      <w:r w:rsidR="00832221" w:rsidRPr="007D6AB7">
        <w:rPr>
          <w:snapToGrid w:val="0"/>
          <w:sz w:val="22"/>
          <w:szCs w:val="22"/>
        </w:rPr>
        <w:t>:</w:t>
      </w:r>
      <w:r w:rsidR="007D1B39" w:rsidRPr="007D6AB7">
        <w:rPr>
          <w:snapToGrid w:val="0"/>
          <w:sz w:val="22"/>
          <w:szCs w:val="22"/>
        </w:rPr>
        <w:t xml:space="preserve"> </w:t>
      </w:r>
    </w:p>
    <w:p w14:paraId="5FA73495" w14:textId="77777777" w:rsidR="009455A6" w:rsidRDefault="009455A6" w:rsidP="001E3FAC">
      <w:pPr>
        <w:rPr>
          <w:snapToGrid w:val="0"/>
          <w:sz w:val="22"/>
          <w:szCs w:val="22"/>
        </w:rPr>
      </w:pPr>
    </w:p>
    <w:p w14:paraId="5CE52BFE" w14:textId="6FE28222" w:rsidR="00832221" w:rsidRPr="007D6AB7" w:rsidRDefault="009455A6" w:rsidP="001E77AE">
      <w:pPr>
        <w:ind w:left="1560"/>
        <w:rPr>
          <w:snapToGrid w:val="0"/>
          <w:sz w:val="22"/>
          <w:szCs w:val="22"/>
        </w:rPr>
      </w:pPr>
      <w:r w:rsidRPr="00E15D3F">
        <w:rPr>
          <w:b/>
          <w:snapToGrid w:val="0"/>
          <w:sz w:val="22"/>
          <w:szCs w:val="22"/>
        </w:rPr>
        <w:t>а.</w:t>
      </w:r>
      <w:r>
        <w:rPr>
          <w:snapToGrid w:val="0"/>
          <w:sz w:val="22"/>
          <w:szCs w:val="22"/>
        </w:rPr>
        <w:t xml:space="preserve"> </w:t>
      </w:r>
      <w:r w:rsidR="00620438" w:rsidRPr="007D6AB7">
        <w:rPr>
          <w:snapToGrid w:val="0"/>
          <w:sz w:val="22"/>
          <w:szCs w:val="22"/>
        </w:rPr>
        <w:t>Тие не го разбирале вистинското Божјо месијанство. Божјо</w:t>
      </w:r>
      <w:r w:rsidR="00B61580" w:rsidRPr="007D6AB7">
        <w:rPr>
          <w:snapToGrid w:val="0"/>
          <w:sz w:val="22"/>
          <w:szCs w:val="22"/>
        </w:rPr>
        <w:t>то</w:t>
      </w:r>
      <w:r w:rsidR="00620438" w:rsidRPr="007D6AB7">
        <w:rPr>
          <w:snapToGrid w:val="0"/>
          <w:sz w:val="22"/>
          <w:szCs w:val="22"/>
        </w:rPr>
        <w:t xml:space="preserve"> месијанство е духовно и вечно, а не физичко и материјално. Исус дошол</w:t>
      </w:r>
      <w:r w:rsidR="00B61580" w:rsidRPr="007D6AB7">
        <w:rPr>
          <w:snapToGrid w:val="0"/>
          <w:sz w:val="22"/>
          <w:szCs w:val="22"/>
        </w:rPr>
        <w:t xml:space="preserve"> </w:t>
      </w:r>
      <w:r w:rsidR="00620438" w:rsidRPr="007D6AB7">
        <w:rPr>
          <w:snapToGrid w:val="0"/>
          <w:sz w:val="22"/>
          <w:szCs w:val="22"/>
        </w:rPr>
        <w:t xml:space="preserve">за духовно да ги спаси луѓето, а не материјално. Затоа, и да им го кажал тоа, тие не би поверувале; и ако би ги прашувал прашања кои би ги довело до вистината, тие не би одговориле. Тој ова често го правел </w:t>
      </w:r>
      <w:r w:rsidR="00832221" w:rsidRPr="007D6AB7">
        <w:rPr>
          <w:snapToGrid w:val="0"/>
          <w:sz w:val="22"/>
          <w:szCs w:val="22"/>
        </w:rPr>
        <w:t>(</w:t>
      </w:r>
      <w:r w:rsidR="004B23BA" w:rsidRPr="00E15D3F">
        <w:rPr>
          <w:b/>
          <w:snapToGrid w:val="0"/>
          <w:sz w:val="22"/>
          <w:szCs w:val="22"/>
        </w:rPr>
        <w:t xml:space="preserve">Лука </w:t>
      </w:r>
      <w:r w:rsidR="00832221" w:rsidRPr="00E15D3F">
        <w:rPr>
          <w:b/>
          <w:snapToGrid w:val="0"/>
          <w:sz w:val="22"/>
          <w:szCs w:val="22"/>
        </w:rPr>
        <w:t>20:7</w:t>
      </w:r>
      <w:r w:rsidR="00397D36" w:rsidRPr="00E15D3F">
        <w:rPr>
          <w:b/>
          <w:snapToGrid w:val="0"/>
          <w:sz w:val="22"/>
          <w:szCs w:val="22"/>
        </w:rPr>
        <w:t xml:space="preserve">, </w:t>
      </w:r>
      <w:r w:rsidR="00832221" w:rsidRPr="00E15D3F">
        <w:rPr>
          <w:b/>
          <w:snapToGrid w:val="0"/>
          <w:sz w:val="22"/>
          <w:szCs w:val="22"/>
        </w:rPr>
        <w:t>26</w:t>
      </w:r>
      <w:r w:rsidR="00397D36" w:rsidRPr="00E15D3F">
        <w:rPr>
          <w:b/>
          <w:snapToGrid w:val="0"/>
          <w:sz w:val="22"/>
          <w:szCs w:val="22"/>
        </w:rPr>
        <w:t xml:space="preserve">, </w:t>
      </w:r>
      <w:r w:rsidR="00832221" w:rsidRPr="00E15D3F">
        <w:rPr>
          <w:b/>
          <w:snapToGrid w:val="0"/>
          <w:sz w:val="22"/>
          <w:szCs w:val="22"/>
        </w:rPr>
        <w:t>40</w:t>
      </w:r>
      <w:r w:rsidR="00832221" w:rsidRPr="007D6AB7">
        <w:rPr>
          <w:snapToGrid w:val="0"/>
          <w:sz w:val="22"/>
          <w:szCs w:val="22"/>
        </w:rPr>
        <w:t>)</w:t>
      </w:r>
      <w:r w:rsidR="00397D36" w:rsidRPr="007D6AB7">
        <w:rPr>
          <w:snapToGrid w:val="0"/>
          <w:sz w:val="22"/>
          <w:szCs w:val="22"/>
        </w:rPr>
        <w:t xml:space="preserve">. </w:t>
      </w:r>
    </w:p>
    <w:p w14:paraId="0A6CB1B6" w14:textId="2C991711" w:rsidR="000E2484" w:rsidRPr="007D6AB7" w:rsidRDefault="009455A6" w:rsidP="001E77AE">
      <w:pPr>
        <w:ind w:left="1560"/>
        <w:rPr>
          <w:snapToGrid w:val="0"/>
          <w:sz w:val="22"/>
          <w:szCs w:val="22"/>
        </w:rPr>
      </w:pPr>
      <w:r w:rsidRPr="00E15D3F">
        <w:rPr>
          <w:b/>
          <w:snapToGrid w:val="0"/>
          <w:sz w:val="22"/>
          <w:szCs w:val="22"/>
        </w:rPr>
        <w:t>б.</w:t>
      </w:r>
      <w:r>
        <w:rPr>
          <w:snapToGrid w:val="0"/>
          <w:sz w:val="22"/>
          <w:szCs w:val="22"/>
        </w:rPr>
        <w:t xml:space="preserve"> </w:t>
      </w:r>
      <w:r w:rsidR="000E2484" w:rsidRPr="007D6AB7">
        <w:rPr>
          <w:snapToGrid w:val="0"/>
          <w:sz w:val="22"/>
          <w:szCs w:val="22"/>
        </w:rPr>
        <w:t>Исус не го негирал Своето месијанство. Начинот на кој Тој одговорил пред советот била потврда. Забележи ги Негови</w:t>
      </w:r>
      <w:r w:rsidR="00B61580" w:rsidRPr="007D6AB7">
        <w:rPr>
          <w:snapToGrid w:val="0"/>
          <w:sz w:val="22"/>
          <w:szCs w:val="22"/>
        </w:rPr>
        <w:t>те</w:t>
      </w:r>
      <w:r w:rsidR="000E2484" w:rsidRPr="007D6AB7">
        <w:rPr>
          <w:snapToGrid w:val="0"/>
          <w:sz w:val="22"/>
          <w:szCs w:val="22"/>
        </w:rPr>
        <w:t xml:space="preserve"> точни зборови: "Ако </w:t>
      </w:r>
      <w:r w:rsidR="000E2484" w:rsidRPr="00E15D3F">
        <w:rPr>
          <w:snapToGrid w:val="0"/>
          <w:sz w:val="22"/>
          <w:szCs w:val="22"/>
          <w:u w:val="single"/>
        </w:rPr>
        <w:t>ви</w:t>
      </w:r>
      <w:r w:rsidR="000E2484" w:rsidRPr="007D6AB7">
        <w:rPr>
          <w:snapToGrid w:val="0"/>
          <w:sz w:val="22"/>
          <w:szCs w:val="22"/>
        </w:rPr>
        <w:t xml:space="preserve"> </w:t>
      </w:r>
      <w:r w:rsidR="000E2484" w:rsidRPr="007D6AB7">
        <w:rPr>
          <w:snapToGrid w:val="0"/>
          <w:sz w:val="22"/>
          <w:szCs w:val="22"/>
          <w:u w:val="single"/>
        </w:rPr>
        <w:t>кажам</w:t>
      </w:r>
      <w:r w:rsidR="000E2484" w:rsidRPr="007D6AB7">
        <w:rPr>
          <w:snapToGrid w:val="0"/>
          <w:sz w:val="22"/>
          <w:szCs w:val="22"/>
        </w:rPr>
        <w:t>, нема да поверувате." Како да рекол: "Јас сум, но дури и ако ви го кажам тоа, и го потврдам, нема да верувате."</w:t>
      </w:r>
    </w:p>
    <w:p w14:paraId="08169FFA" w14:textId="77777777" w:rsidR="009455A6" w:rsidRDefault="009455A6" w:rsidP="001E3FAC">
      <w:pPr>
        <w:rPr>
          <w:snapToGrid w:val="0"/>
          <w:sz w:val="22"/>
          <w:szCs w:val="22"/>
        </w:rPr>
      </w:pPr>
    </w:p>
    <w:p w14:paraId="06EA51E9" w14:textId="6703E128" w:rsidR="000E2484" w:rsidRPr="007D6AB7" w:rsidRDefault="009455A6" w:rsidP="001E77AE">
      <w:pPr>
        <w:ind w:left="993"/>
        <w:rPr>
          <w:snapToGrid w:val="0"/>
          <w:sz w:val="22"/>
          <w:szCs w:val="22"/>
        </w:rPr>
      </w:pPr>
      <w:r w:rsidRPr="00E15D3F">
        <w:rPr>
          <w:b/>
          <w:snapToGrid w:val="0"/>
          <w:sz w:val="22"/>
          <w:szCs w:val="22"/>
        </w:rPr>
        <w:t xml:space="preserve">3. </w:t>
      </w:r>
      <w:r w:rsidR="000E2484" w:rsidRPr="00E15D3F">
        <w:rPr>
          <w:b/>
          <w:snapToGrid w:val="0"/>
          <w:sz w:val="22"/>
          <w:szCs w:val="22"/>
        </w:rPr>
        <w:t>Исус тврдел дека е Син</w:t>
      </w:r>
      <w:r w:rsidR="00AC1B50" w:rsidRPr="00E15D3F">
        <w:rPr>
          <w:b/>
          <w:snapToGrid w:val="0"/>
          <w:sz w:val="22"/>
          <w:szCs w:val="22"/>
        </w:rPr>
        <w:t>от</w:t>
      </w:r>
      <w:r w:rsidR="000E2484" w:rsidRPr="00E15D3F">
        <w:rPr>
          <w:b/>
          <w:snapToGrid w:val="0"/>
          <w:sz w:val="22"/>
          <w:szCs w:val="22"/>
        </w:rPr>
        <w:t xml:space="preserve"> Човеков (22:69),</w:t>
      </w:r>
      <w:r w:rsidR="000E2484" w:rsidRPr="007D6AB7">
        <w:rPr>
          <w:snapToGrid w:val="0"/>
          <w:sz w:val="22"/>
          <w:szCs w:val="22"/>
        </w:rPr>
        <w:t xml:space="preserve"> Кој ќе биде воздигнат. Исус всушност дал три тврдења:</w:t>
      </w:r>
    </w:p>
    <w:p w14:paraId="79FD7D3C" w14:textId="77777777" w:rsidR="00E15D3F" w:rsidRDefault="00E15D3F" w:rsidP="001E3FAC">
      <w:pPr>
        <w:rPr>
          <w:snapToGrid w:val="0"/>
          <w:sz w:val="22"/>
          <w:szCs w:val="22"/>
        </w:rPr>
      </w:pPr>
    </w:p>
    <w:p w14:paraId="6655135C" w14:textId="0CBA53F9" w:rsidR="000E2484" w:rsidRPr="007D6AB7" w:rsidRDefault="00E15D3F" w:rsidP="001E77AE">
      <w:pPr>
        <w:ind w:left="1560"/>
        <w:rPr>
          <w:snapToGrid w:val="0"/>
          <w:sz w:val="22"/>
          <w:szCs w:val="22"/>
        </w:rPr>
      </w:pPr>
      <w:r w:rsidRPr="00E15D3F">
        <w:rPr>
          <w:b/>
          <w:snapToGrid w:val="0"/>
          <w:sz w:val="22"/>
          <w:szCs w:val="22"/>
        </w:rPr>
        <w:t>а.</w:t>
      </w:r>
      <w:r>
        <w:rPr>
          <w:snapToGrid w:val="0"/>
          <w:sz w:val="22"/>
          <w:szCs w:val="22"/>
        </w:rPr>
        <w:t xml:space="preserve"> </w:t>
      </w:r>
      <w:r w:rsidR="00B61580" w:rsidRPr="007D6AB7">
        <w:rPr>
          <w:snapToGrid w:val="0"/>
          <w:sz w:val="22"/>
          <w:szCs w:val="22"/>
        </w:rPr>
        <w:t>Дека Тој е Син</w:t>
      </w:r>
      <w:r w:rsidR="000E2484" w:rsidRPr="007D6AB7">
        <w:rPr>
          <w:snapToGrid w:val="0"/>
          <w:sz w:val="22"/>
          <w:szCs w:val="22"/>
        </w:rPr>
        <w:t xml:space="preserve"> Човеков</w:t>
      </w:r>
    </w:p>
    <w:p w14:paraId="51E10027" w14:textId="63341D98" w:rsidR="00832221" w:rsidRPr="007D6AB7" w:rsidRDefault="00E15D3F" w:rsidP="001E77AE">
      <w:pPr>
        <w:ind w:left="1560"/>
        <w:rPr>
          <w:sz w:val="22"/>
          <w:szCs w:val="22"/>
        </w:rPr>
      </w:pPr>
      <w:r w:rsidRPr="00E15D3F">
        <w:rPr>
          <w:b/>
          <w:snapToGrid w:val="0"/>
          <w:sz w:val="22"/>
          <w:szCs w:val="22"/>
        </w:rPr>
        <w:t>б.</w:t>
      </w:r>
      <w:r>
        <w:rPr>
          <w:snapToGrid w:val="0"/>
          <w:sz w:val="22"/>
          <w:szCs w:val="22"/>
        </w:rPr>
        <w:t xml:space="preserve"> </w:t>
      </w:r>
      <w:r w:rsidR="000E2484" w:rsidRPr="007D6AB7">
        <w:rPr>
          <w:snapToGrid w:val="0"/>
          <w:sz w:val="22"/>
          <w:szCs w:val="22"/>
        </w:rPr>
        <w:t>Дека Тој нема да остане мртов дури и да Го убијат. Тој ќе воскресне во Божјото присуство</w:t>
      </w:r>
      <w:r w:rsidR="00397D36" w:rsidRPr="007D6AB7">
        <w:rPr>
          <w:sz w:val="22"/>
          <w:szCs w:val="22"/>
        </w:rPr>
        <w:t xml:space="preserve">. </w:t>
      </w:r>
    </w:p>
    <w:p w14:paraId="06425BB9" w14:textId="61603B84" w:rsidR="00B73FCF" w:rsidRPr="007D6AB7" w:rsidRDefault="00E15D3F" w:rsidP="001E77AE">
      <w:pPr>
        <w:ind w:left="1560"/>
        <w:rPr>
          <w:sz w:val="22"/>
          <w:szCs w:val="22"/>
        </w:rPr>
      </w:pPr>
      <w:r w:rsidRPr="00E15D3F">
        <w:rPr>
          <w:b/>
          <w:sz w:val="22"/>
          <w:szCs w:val="22"/>
        </w:rPr>
        <w:t>в.</w:t>
      </w:r>
      <w:r>
        <w:rPr>
          <w:sz w:val="22"/>
          <w:szCs w:val="22"/>
        </w:rPr>
        <w:t xml:space="preserve"> </w:t>
      </w:r>
      <w:r w:rsidR="00B73FCF" w:rsidRPr="007D6AB7">
        <w:rPr>
          <w:sz w:val="22"/>
          <w:szCs w:val="22"/>
        </w:rPr>
        <w:t xml:space="preserve">Дека ќе биде воздигнат и седнат на десната страна на Божјата моќ. </w:t>
      </w:r>
    </w:p>
    <w:p w14:paraId="43D814FD" w14:textId="77777777" w:rsidR="00E15D3F" w:rsidRDefault="00E15D3F" w:rsidP="001E3FAC">
      <w:pPr>
        <w:rPr>
          <w:sz w:val="22"/>
          <w:szCs w:val="22"/>
        </w:rPr>
      </w:pPr>
    </w:p>
    <w:p w14:paraId="3AC57FE1" w14:textId="53AA062D" w:rsidR="00B73FCF" w:rsidRPr="001E77AE" w:rsidRDefault="00E15D3F" w:rsidP="001E77AE">
      <w:pPr>
        <w:ind w:left="993"/>
        <w:rPr>
          <w:b/>
          <w:sz w:val="22"/>
          <w:szCs w:val="22"/>
        </w:rPr>
      </w:pPr>
      <w:r w:rsidRPr="001E77AE">
        <w:rPr>
          <w:b/>
          <w:sz w:val="22"/>
          <w:szCs w:val="22"/>
        </w:rPr>
        <w:t xml:space="preserve">4. </w:t>
      </w:r>
      <w:r w:rsidR="00B73FCF" w:rsidRPr="001E77AE">
        <w:rPr>
          <w:b/>
          <w:sz w:val="22"/>
          <w:szCs w:val="22"/>
        </w:rPr>
        <w:t>Исус тврдел дека е Божји Син (22:69-70). Забележи неколку факти:</w:t>
      </w:r>
    </w:p>
    <w:p w14:paraId="3CBBC523" w14:textId="77777777" w:rsidR="00E15D3F" w:rsidRDefault="00E15D3F" w:rsidP="001E3FAC">
      <w:pPr>
        <w:rPr>
          <w:sz w:val="22"/>
          <w:szCs w:val="22"/>
        </w:rPr>
      </w:pPr>
    </w:p>
    <w:p w14:paraId="5EBE3B4E" w14:textId="0A86B2EC" w:rsidR="00832221" w:rsidRPr="007D6AB7" w:rsidRDefault="00E15D3F" w:rsidP="001E77AE">
      <w:pPr>
        <w:ind w:left="1560"/>
        <w:rPr>
          <w:snapToGrid w:val="0"/>
          <w:sz w:val="22"/>
          <w:szCs w:val="22"/>
        </w:rPr>
      </w:pPr>
      <w:r w:rsidRPr="001E77AE">
        <w:rPr>
          <w:b/>
          <w:sz w:val="22"/>
          <w:szCs w:val="22"/>
        </w:rPr>
        <w:t>а.</w:t>
      </w:r>
      <w:r>
        <w:rPr>
          <w:sz w:val="22"/>
          <w:szCs w:val="22"/>
        </w:rPr>
        <w:t xml:space="preserve"> </w:t>
      </w:r>
      <w:r w:rsidR="00B73FCF" w:rsidRPr="007D6AB7">
        <w:rPr>
          <w:sz w:val="22"/>
          <w:szCs w:val="22"/>
        </w:rPr>
        <w:t>"Сите ти</w:t>
      </w:r>
      <w:r w:rsidR="00B61580" w:rsidRPr="007D6AB7">
        <w:rPr>
          <w:sz w:val="22"/>
          <w:szCs w:val="22"/>
        </w:rPr>
        <w:t>е" сега Г</w:t>
      </w:r>
      <w:r w:rsidR="00B73FCF" w:rsidRPr="007D6AB7">
        <w:rPr>
          <w:sz w:val="22"/>
          <w:szCs w:val="22"/>
        </w:rPr>
        <w:t xml:space="preserve">о прашуваат Исус. Сликата </w:t>
      </w:r>
      <w:r w:rsidR="001426E5" w:rsidRPr="007D6AB7">
        <w:rPr>
          <w:sz w:val="22"/>
          <w:szCs w:val="22"/>
        </w:rPr>
        <w:t xml:space="preserve">е </w:t>
      </w:r>
      <w:r w:rsidR="00B73FCF" w:rsidRPr="007D6AB7">
        <w:rPr>
          <w:sz w:val="22"/>
          <w:szCs w:val="22"/>
        </w:rPr>
        <w:t xml:space="preserve">налик на јавна расправа, гласови кои реагираат </w:t>
      </w:r>
      <w:r w:rsidR="001426E5" w:rsidRPr="007D6AB7">
        <w:rPr>
          <w:sz w:val="22"/>
          <w:szCs w:val="22"/>
        </w:rPr>
        <w:t>на Неговото тврдење дека е Син</w:t>
      </w:r>
      <w:r w:rsidR="00B73FCF" w:rsidRPr="007D6AB7">
        <w:rPr>
          <w:sz w:val="22"/>
          <w:szCs w:val="22"/>
        </w:rPr>
        <w:t xml:space="preserve"> Човеков, гласови </w:t>
      </w:r>
      <w:r w:rsidR="00AC1B50" w:rsidRPr="007D6AB7">
        <w:rPr>
          <w:sz w:val="22"/>
          <w:szCs w:val="22"/>
        </w:rPr>
        <w:t>во</w:t>
      </w:r>
      <w:r w:rsidR="00B73FCF" w:rsidRPr="007D6AB7">
        <w:rPr>
          <w:sz w:val="22"/>
          <w:szCs w:val="22"/>
        </w:rPr>
        <w:t xml:space="preserve"> толпата извикувале: "Значи Ти си Божјиот Син</w:t>
      </w:r>
      <w:r w:rsidR="00832221" w:rsidRPr="007D6AB7">
        <w:rPr>
          <w:snapToGrid w:val="0"/>
          <w:sz w:val="22"/>
          <w:szCs w:val="22"/>
        </w:rPr>
        <w:t xml:space="preserve">?” </w:t>
      </w:r>
    </w:p>
    <w:p w14:paraId="2D71C1FC" w14:textId="13A49B4E" w:rsidR="002A2297" w:rsidRPr="007D6AB7" w:rsidRDefault="001E77AE" w:rsidP="001E77AE">
      <w:pPr>
        <w:ind w:left="1560"/>
        <w:rPr>
          <w:snapToGrid w:val="0"/>
          <w:sz w:val="22"/>
          <w:szCs w:val="22"/>
        </w:rPr>
      </w:pPr>
      <w:r w:rsidRPr="001E77AE">
        <w:rPr>
          <w:b/>
          <w:snapToGrid w:val="0"/>
          <w:sz w:val="22"/>
          <w:szCs w:val="22"/>
        </w:rPr>
        <w:t>б.</w:t>
      </w:r>
      <w:r>
        <w:rPr>
          <w:snapToGrid w:val="0"/>
          <w:sz w:val="22"/>
          <w:szCs w:val="22"/>
        </w:rPr>
        <w:t xml:space="preserve"> </w:t>
      </w:r>
      <w:r w:rsidR="002A2297" w:rsidRPr="007D6AB7">
        <w:rPr>
          <w:snapToGrid w:val="0"/>
          <w:sz w:val="22"/>
          <w:szCs w:val="22"/>
        </w:rPr>
        <w:t xml:space="preserve">Тука </w:t>
      </w:r>
      <w:r w:rsidR="00AC1B50" w:rsidRPr="007D6AB7">
        <w:rPr>
          <w:snapToGrid w:val="0"/>
          <w:sz w:val="22"/>
          <w:szCs w:val="22"/>
        </w:rPr>
        <w:t>придавката</w:t>
      </w:r>
      <w:r w:rsidR="002A2297" w:rsidRPr="007D6AB7">
        <w:rPr>
          <w:snapToGrid w:val="0"/>
          <w:sz w:val="22"/>
          <w:szCs w:val="22"/>
        </w:rPr>
        <w:t xml:space="preserve"> "...</w:t>
      </w:r>
      <w:r w:rsidR="002A2297" w:rsidRPr="007D6AB7">
        <w:rPr>
          <w:snapToGrid w:val="0"/>
          <w:sz w:val="22"/>
          <w:szCs w:val="22"/>
          <w:u w:val="single"/>
        </w:rPr>
        <w:t>от</w:t>
      </w:r>
      <w:r w:rsidR="001426E5" w:rsidRPr="007D6AB7">
        <w:rPr>
          <w:snapToGrid w:val="0"/>
          <w:sz w:val="22"/>
          <w:szCs w:val="22"/>
        </w:rPr>
        <w:t>" е веж</w:t>
      </w:r>
      <w:r w:rsidR="00AC1B50" w:rsidRPr="007D6AB7">
        <w:rPr>
          <w:snapToGrid w:val="0"/>
          <w:sz w:val="22"/>
          <w:szCs w:val="22"/>
        </w:rPr>
        <w:t>на</w:t>
      </w:r>
      <w:r w:rsidR="002A2297" w:rsidRPr="007D6AB7">
        <w:rPr>
          <w:snapToGrid w:val="0"/>
          <w:sz w:val="22"/>
          <w:szCs w:val="22"/>
        </w:rPr>
        <w:t>. Тие не прашувале дали Тој е Божји син, како што мнозина тврделе. Тие го прашале дали Тој е "Божји</w:t>
      </w:r>
      <w:r w:rsidR="002A2297" w:rsidRPr="007D6AB7">
        <w:rPr>
          <w:snapToGrid w:val="0"/>
          <w:sz w:val="22"/>
          <w:szCs w:val="22"/>
          <w:u w:val="single"/>
        </w:rPr>
        <w:t>от</w:t>
      </w:r>
      <w:r w:rsidR="002A2297" w:rsidRPr="007D6AB7">
        <w:rPr>
          <w:snapToGrid w:val="0"/>
          <w:sz w:val="22"/>
          <w:szCs w:val="22"/>
        </w:rPr>
        <w:t xml:space="preserve"> Син."</w:t>
      </w:r>
    </w:p>
    <w:p w14:paraId="002BA496" w14:textId="3A1D5DCF" w:rsidR="002A2297" w:rsidRPr="007D6AB7" w:rsidRDefault="001E77AE" w:rsidP="001E77AE">
      <w:pPr>
        <w:ind w:left="1560"/>
        <w:rPr>
          <w:snapToGrid w:val="0"/>
          <w:sz w:val="22"/>
          <w:szCs w:val="22"/>
        </w:rPr>
      </w:pPr>
      <w:r w:rsidRPr="001E77AE">
        <w:rPr>
          <w:b/>
          <w:snapToGrid w:val="0"/>
          <w:sz w:val="22"/>
          <w:szCs w:val="22"/>
        </w:rPr>
        <w:t>в.</w:t>
      </w:r>
      <w:r>
        <w:rPr>
          <w:snapToGrid w:val="0"/>
          <w:sz w:val="22"/>
          <w:szCs w:val="22"/>
        </w:rPr>
        <w:t xml:space="preserve"> </w:t>
      </w:r>
      <w:r w:rsidR="002A2297" w:rsidRPr="007D6AB7">
        <w:rPr>
          <w:snapToGrid w:val="0"/>
          <w:sz w:val="22"/>
          <w:szCs w:val="22"/>
        </w:rPr>
        <w:t>Исус несомнено тврдел дека е "Божји</w:t>
      </w:r>
      <w:r w:rsidR="002A2297" w:rsidRPr="007D6AB7">
        <w:rPr>
          <w:snapToGrid w:val="0"/>
          <w:sz w:val="22"/>
          <w:szCs w:val="22"/>
          <w:u w:val="single"/>
        </w:rPr>
        <w:t>от</w:t>
      </w:r>
      <w:r w:rsidR="002A2297" w:rsidRPr="007D6AB7">
        <w:rPr>
          <w:snapToGrid w:val="0"/>
          <w:sz w:val="22"/>
          <w:szCs w:val="22"/>
        </w:rPr>
        <w:t xml:space="preserve"> Син". </w:t>
      </w:r>
    </w:p>
    <w:p w14:paraId="1A77CB0A" w14:textId="77777777" w:rsidR="001E77AE" w:rsidRDefault="001E77AE" w:rsidP="001E3FAC">
      <w:pPr>
        <w:rPr>
          <w:snapToGrid w:val="0"/>
          <w:sz w:val="22"/>
          <w:szCs w:val="22"/>
        </w:rPr>
      </w:pPr>
    </w:p>
    <w:p w14:paraId="2555BF46" w14:textId="00B4FB67" w:rsidR="002A2297" w:rsidRPr="007D6AB7" w:rsidRDefault="001E77AE" w:rsidP="001E77AE">
      <w:pPr>
        <w:ind w:left="993"/>
        <w:rPr>
          <w:snapToGrid w:val="0"/>
          <w:sz w:val="22"/>
          <w:szCs w:val="22"/>
        </w:rPr>
      </w:pPr>
      <w:r w:rsidRPr="001E77AE">
        <w:rPr>
          <w:b/>
          <w:snapToGrid w:val="0"/>
          <w:sz w:val="22"/>
          <w:szCs w:val="22"/>
        </w:rPr>
        <w:t xml:space="preserve">5. </w:t>
      </w:r>
      <w:r w:rsidR="002A2297" w:rsidRPr="001E77AE">
        <w:rPr>
          <w:b/>
          <w:snapToGrid w:val="0"/>
          <w:sz w:val="22"/>
          <w:szCs w:val="22"/>
        </w:rPr>
        <w:t>Исусовото тврдење е отфрлено (22:71).</w:t>
      </w:r>
      <w:r w:rsidR="002A2297" w:rsidRPr="007D6AB7">
        <w:rPr>
          <w:snapToGrid w:val="0"/>
          <w:sz w:val="22"/>
          <w:szCs w:val="22"/>
        </w:rPr>
        <w:t xml:space="preserve"> Неговите зборови биле сфатени, но водачите </w:t>
      </w:r>
      <w:r w:rsidR="001426E5" w:rsidRPr="007D6AB7">
        <w:rPr>
          <w:snapToGrid w:val="0"/>
          <w:sz w:val="22"/>
          <w:szCs w:val="22"/>
        </w:rPr>
        <w:t>го</w:t>
      </w:r>
      <w:r w:rsidR="002A2297" w:rsidRPr="007D6AB7">
        <w:rPr>
          <w:snapToGrid w:val="0"/>
          <w:sz w:val="22"/>
          <w:szCs w:val="22"/>
        </w:rPr>
        <w:t xml:space="preserve"> отфрлиле тоа Негово тврдење. Исус ги прифатил и </w:t>
      </w:r>
      <w:r w:rsidR="00AC1B50" w:rsidRPr="007D6AB7">
        <w:rPr>
          <w:snapToGrid w:val="0"/>
          <w:sz w:val="22"/>
          <w:szCs w:val="22"/>
        </w:rPr>
        <w:t xml:space="preserve">ги </w:t>
      </w:r>
      <w:r w:rsidR="002A2297" w:rsidRPr="007D6AB7">
        <w:rPr>
          <w:snapToGrid w:val="0"/>
          <w:sz w:val="22"/>
          <w:szCs w:val="22"/>
        </w:rPr>
        <w:t>потврдил обвиненијата против Него. Тој бил...</w:t>
      </w:r>
    </w:p>
    <w:p w14:paraId="716A6F27" w14:textId="77777777" w:rsidR="001E77AE" w:rsidRDefault="001E77AE" w:rsidP="001E77AE">
      <w:pPr>
        <w:ind w:left="1560"/>
        <w:rPr>
          <w:b/>
          <w:snapToGrid w:val="0"/>
          <w:sz w:val="22"/>
          <w:szCs w:val="22"/>
        </w:rPr>
      </w:pPr>
    </w:p>
    <w:p w14:paraId="65979D6C" w14:textId="2CE6BAC1" w:rsidR="002A2297" w:rsidRPr="007D6AB7" w:rsidRDefault="001E77AE" w:rsidP="001E77AE">
      <w:pPr>
        <w:ind w:left="1560"/>
        <w:rPr>
          <w:snapToGrid w:val="0"/>
          <w:sz w:val="22"/>
          <w:szCs w:val="22"/>
        </w:rPr>
      </w:pPr>
      <w:r w:rsidRPr="001E77AE">
        <w:rPr>
          <w:b/>
          <w:snapToGrid w:val="0"/>
          <w:sz w:val="22"/>
          <w:szCs w:val="22"/>
        </w:rPr>
        <w:t>а.</w:t>
      </w:r>
      <w:r>
        <w:rPr>
          <w:snapToGrid w:val="0"/>
          <w:sz w:val="22"/>
          <w:szCs w:val="22"/>
        </w:rPr>
        <w:t xml:space="preserve"> </w:t>
      </w:r>
      <w:r w:rsidR="002A2297" w:rsidRPr="007D6AB7">
        <w:rPr>
          <w:snapToGrid w:val="0"/>
          <w:sz w:val="22"/>
          <w:szCs w:val="22"/>
        </w:rPr>
        <w:t xml:space="preserve">Месијата. </w:t>
      </w:r>
    </w:p>
    <w:p w14:paraId="047F1AEB" w14:textId="2A975987" w:rsidR="002A2297" w:rsidRPr="007D6AB7" w:rsidRDefault="001E77AE" w:rsidP="001E77AE">
      <w:pPr>
        <w:ind w:left="1560"/>
        <w:rPr>
          <w:snapToGrid w:val="0"/>
          <w:sz w:val="22"/>
          <w:szCs w:val="22"/>
        </w:rPr>
      </w:pPr>
      <w:r w:rsidRPr="001E77AE">
        <w:rPr>
          <w:b/>
          <w:snapToGrid w:val="0"/>
          <w:sz w:val="22"/>
          <w:szCs w:val="22"/>
        </w:rPr>
        <w:t>б.</w:t>
      </w:r>
      <w:r>
        <w:rPr>
          <w:snapToGrid w:val="0"/>
          <w:sz w:val="22"/>
          <w:szCs w:val="22"/>
        </w:rPr>
        <w:t xml:space="preserve"> </w:t>
      </w:r>
      <w:r w:rsidR="002A2297" w:rsidRPr="007D6AB7">
        <w:rPr>
          <w:snapToGrid w:val="0"/>
          <w:sz w:val="22"/>
          <w:szCs w:val="22"/>
        </w:rPr>
        <w:t xml:space="preserve">Божјиот Син. </w:t>
      </w:r>
    </w:p>
    <w:p w14:paraId="55E20212" w14:textId="0B525A9A" w:rsidR="00832221" w:rsidRPr="007D6AB7" w:rsidRDefault="001E77AE" w:rsidP="001E77AE">
      <w:pPr>
        <w:ind w:left="1560"/>
        <w:rPr>
          <w:snapToGrid w:val="0"/>
          <w:sz w:val="22"/>
          <w:szCs w:val="22"/>
        </w:rPr>
      </w:pPr>
      <w:r w:rsidRPr="001E77AE">
        <w:rPr>
          <w:b/>
          <w:snapToGrid w:val="0"/>
          <w:sz w:val="22"/>
          <w:szCs w:val="22"/>
        </w:rPr>
        <w:t>в.</w:t>
      </w:r>
      <w:r>
        <w:rPr>
          <w:snapToGrid w:val="0"/>
          <w:sz w:val="22"/>
          <w:szCs w:val="22"/>
        </w:rPr>
        <w:t xml:space="preserve"> </w:t>
      </w:r>
      <w:r w:rsidR="002A2297" w:rsidRPr="007D6AB7">
        <w:rPr>
          <w:snapToGrid w:val="0"/>
          <w:sz w:val="22"/>
          <w:szCs w:val="22"/>
        </w:rPr>
        <w:t>Синот Човечки</w:t>
      </w:r>
      <w:r w:rsidR="00397D36" w:rsidRPr="007D6AB7">
        <w:rPr>
          <w:snapToGrid w:val="0"/>
          <w:sz w:val="22"/>
          <w:szCs w:val="22"/>
        </w:rPr>
        <w:t xml:space="preserve">. </w:t>
      </w:r>
    </w:p>
    <w:p w14:paraId="5A764A33" w14:textId="77777777" w:rsidR="00832221" w:rsidRPr="007D6AB7" w:rsidRDefault="00832221" w:rsidP="001E3FAC">
      <w:pPr>
        <w:rPr>
          <w:snapToGrid w:val="0"/>
          <w:sz w:val="22"/>
          <w:szCs w:val="22"/>
        </w:rPr>
      </w:pPr>
    </w:p>
    <w:p w14:paraId="6FF40F98" w14:textId="40585995" w:rsidR="002A2297" w:rsidRPr="007D6AB7" w:rsidRDefault="002A2297" w:rsidP="001E77AE">
      <w:pPr>
        <w:ind w:left="993"/>
        <w:rPr>
          <w:snapToGrid w:val="0"/>
          <w:sz w:val="22"/>
          <w:szCs w:val="22"/>
        </w:rPr>
      </w:pPr>
      <w:r w:rsidRPr="007D6AB7">
        <w:rPr>
          <w:snapToGrid w:val="0"/>
          <w:sz w:val="22"/>
          <w:szCs w:val="22"/>
        </w:rPr>
        <w:t>Тие доволно слушнале. Во нивното тврдоглаво неверување, тие Го осудиле на смрт, човекот кој дошол да го спаси светот од неговото ужасно измачување на гревот и смртта, од неговата очајна пот</w:t>
      </w:r>
      <w:r w:rsidR="00AC1B50" w:rsidRPr="007D6AB7">
        <w:rPr>
          <w:snapToGrid w:val="0"/>
          <w:sz w:val="22"/>
          <w:szCs w:val="22"/>
        </w:rPr>
        <w:t>реба за благосостојба и љубов, за</w:t>
      </w:r>
      <w:r w:rsidRPr="007D6AB7">
        <w:rPr>
          <w:snapToGrid w:val="0"/>
          <w:sz w:val="22"/>
          <w:szCs w:val="22"/>
        </w:rPr>
        <w:t xml:space="preserve"> спасение и живот. </w:t>
      </w:r>
    </w:p>
    <w:p w14:paraId="01072E5D" w14:textId="77777777" w:rsidR="002A2297" w:rsidRPr="007D6AB7" w:rsidRDefault="002A2297" w:rsidP="001E3FAC">
      <w:pPr>
        <w:rPr>
          <w:snapToGrid w:val="0"/>
          <w:sz w:val="22"/>
          <w:szCs w:val="22"/>
        </w:rPr>
      </w:pPr>
    </w:p>
    <w:p w14:paraId="379F5DD6" w14:textId="1B3727A0" w:rsidR="00832221" w:rsidRPr="001E77AE" w:rsidRDefault="001E77AE" w:rsidP="001E77AE">
      <w:pPr>
        <w:ind w:left="567"/>
        <w:rPr>
          <w:b/>
          <w:snapToGrid w:val="0"/>
          <w:sz w:val="22"/>
          <w:szCs w:val="22"/>
        </w:rPr>
      </w:pPr>
      <w:r w:rsidRPr="001E77AE">
        <w:rPr>
          <w:b/>
          <w:snapToGrid w:val="0"/>
          <w:sz w:val="22"/>
          <w:szCs w:val="22"/>
        </w:rPr>
        <w:t xml:space="preserve">Ѓ. </w:t>
      </w:r>
      <w:r w:rsidR="002A2297" w:rsidRPr="001E77AE">
        <w:rPr>
          <w:b/>
          <w:snapToGrid w:val="0"/>
          <w:sz w:val="22"/>
          <w:szCs w:val="22"/>
        </w:rPr>
        <w:t>Четвртото (римско) судење на Исус</w:t>
      </w:r>
      <w:r w:rsidR="00832221" w:rsidRPr="001E77AE">
        <w:rPr>
          <w:b/>
          <w:snapToGrid w:val="0"/>
          <w:sz w:val="22"/>
          <w:szCs w:val="22"/>
        </w:rPr>
        <w:t>:</w:t>
      </w:r>
      <w:r w:rsidR="007D1B39" w:rsidRPr="001E77AE">
        <w:rPr>
          <w:b/>
          <w:snapToGrid w:val="0"/>
          <w:sz w:val="22"/>
          <w:szCs w:val="22"/>
        </w:rPr>
        <w:t xml:space="preserve"> </w:t>
      </w:r>
      <w:r w:rsidR="00286349" w:rsidRPr="001E77AE">
        <w:rPr>
          <w:b/>
          <w:snapToGrid w:val="0"/>
          <w:sz w:val="22"/>
          <w:szCs w:val="22"/>
        </w:rPr>
        <w:t xml:space="preserve">Јован </w:t>
      </w:r>
      <w:r w:rsidR="00832221" w:rsidRPr="001E77AE">
        <w:rPr>
          <w:b/>
          <w:snapToGrid w:val="0"/>
          <w:sz w:val="22"/>
          <w:szCs w:val="22"/>
        </w:rPr>
        <w:t>18:28-38</w:t>
      </w:r>
      <w:r w:rsidR="007D1B39" w:rsidRPr="001E77AE">
        <w:rPr>
          <w:b/>
          <w:snapToGrid w:val="0"/>
          <w:sz w:val="22"/>
          <w:szCs w:val="22"/>
        </w:rPr>
        <w:t xml:space="preserve"> </w:t>
      </w:r>
      <w:r w:rsidR="00832221" w:rsidRPr="001E77AE">
        <w:rPr>
          <w:b/>
          <w:snapToGrid w:val="0"/>
          <w:sz w:val="22"/>
          <w:szCs w:val="22"/>
        </w:rPr>
        <w:t>(</w:t>
      </w:r>
      <w:r w:rsidR="00BE3F11" w:rsidRPr="001E77AE">
        <w:rPr>
          <w:bCs/>
          <w:snapToGrid w:val="0"/>
          <w:sz w:val="22"/>
          <w:szCs w:val="22"/>
        </w:rPr>
        <w:t>исто така и</w:t>
      </w:r>
      <w:r w:rsidR="00832221" w:rsidRPr="001E77AE">
        <w:rPr>
          <w:b/>
          <w:snapToGrid w:val="0"/>
          <w:sz w:val="22"/>
          <w:szCs w:val="22"/>
        </w:rPr>
        <w:t xml:space="preserve"> </w:t>
      </w:r>
      <w:r w:rsidR="00194DAF" w:rsidRPr="001E77AE">
        <w:rPr>
          <w:b/>
          <w:snapToGrid w:val="0"/>
          <w:sz w:val="22"/>
          <w:szCs w:val="22"/>
        </w:rPr>
        <w:t xml:space="preserve">Мт. </w:t>
      </w:r>
      <w:r w:rsidR="00832221" w:rsidRPr="001E77AE">
        <w:rPr>
          <w:b/>
          <w:snapToGrid w:val="0"/>
          <w:sz w:val="22"/>
          <w:szCs w:val="22"/>
        </w:rPr>
        <w:t>27:2</w:t>
      </w:r>
      <w:r w:rsidR="00397D36" w:rsidRPr="001E77AE">
        <w:rPr>
          <w:b/>
          <w:snapToGrid w:val="0"/>
          <w:sz w:val="22"/>
          <w:szCs w:val="22"/>
        </w:rPr>
        <w:t xml:space="preserve">, </w:t>
      </w:r>
      <w:r w:rsidR="00832221" w:rsidRPr="001E77AE">
        <w:rPr>
          <w:b/>
          <w:snapToGrid w:val="0"/>
          <w:sz w:val="22"/>
          <w:szCs w:val="22"/>
        </w:rPr>
        <w:t>11-14;</w:t>
      </w:r>
      <w:r w:rsidR="007D1B39" w:rsidRPr="001E77AE">
        <w:rPr>
          <w:b/>
          <w:snapToGrid w:val="0"/>
          <w:sz w:val="22"/>
          <w:szCs w:val="22"/>
        </w:rPr>
        <w:t xml:space="preserve"> </w:t>
      </w:r>
      <w:r w:rsidR="00AC1B50" w:rsidRPr="001E77AE">
        <w:rPr>
          <w:b/>
          <w:snapToGrid w:val="0"/>
          <w:sz w:val="22"/>
          <w:szCs w:val="22"/>
        </w:rPr>
        <w:t>Мк</w:t>
      </w:r>
      <w:r w:rsidR="00397D36" w:rsidRPr="001E77AE">
        <w:rPr>
          <w:b/>
          <w:snapToGrid w:val="0"/>
          <w:sz w:val="22"/>
          <w:szCs w:val="22"/>
        </w:rPr>
        <w:t xml:space="preserve">. </w:t>
      </w:r>
      <w:r w:rsidR="00832221" w:rsidRPr="001E77AE">
        <w:rPr>
          <w:b/>
          <w:snapToGrid w:val="0"/>
          <w:sz w:val="22"/>
          <w:szCs w:val="22"/>
        </w:rPr>
        <w:t>15:1-5;</w:t>
      </w:r>
      <w:r w:rsidR="007D1B39" w:rsidRPr="001E77AE">
        <w:rPr>
          <w:b/>
          <w:snapToGrid w:val="0"/>
          <w:sz w:val="22"/>
          <w:szCs w:val="22"/>
        </w:rPr>
        <w:t xml:space="preserve"> </w:t>
      </w:r>
      <w:r w:rsidR="004274D6" w:rsidRPr="001E77AE">
        <w:rPr>
          <w:b/>
          <w:snapToGrid w:val="0"/>
          <w:sz w:val="22"/>
          <w:szCs w:val="22"/>
        </w:rPr>
        <w:t xml:space="preserve">Лк. </w:t>
      </w:r>
      <w:r w:rsidR="00832221" w:rsidRPr="001E77AE">
        <w:rPr>
          <w:b/>
          <w:snapToGrid w:val="0"/>
          <w:sz w:val="22"/>
          <w:szCs w:val="22"/>
        </w:rPr>
        <w:t>23:1-5)</w:t>
      </w:r>
    </w:p>
    <w:p w14:paraId="77DFB2B4" w14:textId="77777777" w:rsidR="00832221" w:rsidRPr="007D6AB7" w:rsidRDefault="00832221" w:rsidP="001E3FAC">
      <w:pPr>
        <w:rPr>
          <w:snapToGrid w:val="0"/>
          <w:sz w:val="22"/>
          <w:szCs w:val="22"/>
        </w:rPr>
      </w:pPr>
    </w:p>
    <w:p w14:paraId="5BD7AD08" w14:textId="757811EC" w:rsidR="00832221" w:rsidRPr="007D6AB7" w:rsidRDefault="00286349" w:rsidP="001E3FAC">
      <w:pPr>
        <w:rPr>
          <w:bCs/>
          <w:snapToGrid w:val="0"/>
          <w:color w:val="FF0000"/>
          <w:sz w:val="22"/>
          <w:szCs w:val="22"/>
        </w:rPr>
      </w:pPr>
      <w:r w:rsidRPr="001E77AE">
        <w:rPr>
          <w:b/>
          <w:snapToGrid w:val="0"/>
          <w:color w:val="FF0000"/>
          <w:sz w:val="22"/>
          <w:szCs w:val="22"/>
        </w:rPr>
        <w:t xml:space="preserve">Јован </w:t>
      </w:r>
      <w:r w:rsidR="00832221" w:rsidRPr="001E77AE">
        <w:rPr>
          <w:b/>
          <w:snapToGrid w:val="0"/>
          <w:color w:val="FF0000"/>
          <w:sz w:val="22"/>
          <w:szCs w:val="22"/>
        </w:rPr>
        <w:t>18:28-38</w:t>
      </w:r>
      <w:r w:rsidR="007D1B39" w:rsidRPr="007D6AB7">
        <w:rPr>
          <w:snapToGrid w:val="0"/>
          <w:color w:val="FF0000"/>
          <w:sz w:val="22"/>
          <w:szCs w:val="22"/>
        </w:rPr>
        <w:t xml:space="preserve"> </w:t>
      </w:r>
      <w:r w:rsidR="00C72DE9" w:rsidRPr="007D6AB7">
        <w:rPr>
          <w:color w:val="FF0000"/>
          <w:sz w:val="22"/>
          <w:szCs w:val="22"/>
        </w:rPr>
        <w:t>Тогаш го одведоа Исус откај Кајафа во преторијата. Беше рано утро, и тие не влегоа во преторијата, за да не се осквернат, туку да можат да јадат на Пасха.</w:t>
      </w:r>
      <w:r w:rsidR="005836B5" w:rsidRPr="007D6AB7">
        <w:rPr>
          <w:color w:val="FF0000"/>
          <w:sz w:val="22"/>
          <w:szCs w:val="22"/>
        </w:rPr>
        <w:t xml:space="preserve"> </w:t>
      </w:r>
      <w:r w:rsidR="00C72DE9" w:rsidRPr="007D6AB7">
        <w:rPr>
          <w:color w:val="FF0000"/>
          <w:sz w:val="22"/>
          <w:szCs w:val="22"/>
        </w:rPr>
        <w:t>29 Затоа Пилат излезе пред нив и рече: “Какво обвинение поднесувате против човеков?”</w:t>
      </w:r>
      <w:r w:rsidR="005836B5" w:rsidRPr="007D6AB7">
        <w:rPr>
          <w:color w:val="FF0000"/>
          <w:sz w:val="22"/>
          <w:szCs w:val="22"/>
        </w:rPr>
        <w:t xml:space="preserve"> </w:t>
      </w:r>
      <w:r w:rsidR="00C72DE9" w:rsidRPr="007D6AB7">
        <w:rPr>
          <w:color w:val="FF0000"/>
          <w:sz w:val="22"/>
          <w:szCs w:val="22"/>
        </w:rPr>
        <w:t>30 Му одговорија: “Ако Овој не беше злосторник, немаше да ти Го предадеме.”</w:t>
      </w:r>
      <w:r w:rsidR="005836B5" w:rsidRPr="007D6AB7">
        <w:rPr>
          <w:color w:val="FF0000"/>
          <w:sz w:val="22"/>
          <w:szCs w:val="22"/>
        </w:rPr>
        <w:t xml:space="preserve"> </w:t>
      </w:r>
      <w:r w:rsidR="00C72DE9" w:rsidRPr="007D6AB7">
        <w:rPr>
          <w:color w:val="FF0000"/>
          <w:sz w:val="22"/>
          <w:szCs w:val="22"/>
        </w:rPr>
        <w:t>31 А Пилат им рече: “Земете Го и судете Му според вашиот закон.” Евреите му рекоа: “Нам не ни е дозволено да убиеме некого,”</w:t>
      </w:r>
      <w:r w:rsidR="005836B5" w:rsidRPr="007D6AB7">
        <w:rPr>
          <w:color w:val="FF0000"/>
          <w:sz w:val="22"/>
          <w:szCs w:val="22"/>
        </w:rPr>
        <w:t xml:space="preserve"> </w:t>
      </w:r>
      <w:r w:rsidR="00C72DE9" w:rsidRPr="007D6AB7">
        <w:rPr>
          <w:color w:val="FF0000"/>
          <w:sz w:val="22"/>
          <w:szCs w:val="22"/>
        </w:rPr>
        <w:t>32 со што се исполни Исусовиот збор, со кој навести со каква смрт ќе умре.</w:t>
      </w:r>
      <w:r w:rsidR="005836B5" w:rsidRPr="007D6AB7">
        <w:rPr>
          <w:color w:val="FF0000"/>
          <w:sz w:val="22"/>
          <w:szCs w:val="22"/>
        </w:rPr>
        <w:t xml:space="preserve"> </w:t>
      </w:r>
      <w:r w:rsidR="00C72DE9" w:rsidRPr="007D6AB7">
        <w:rPr>
          <w:color w:val="FF0000"/>
          <w:sz w:val="22"/>
          <w:szCs w:val="22"/>
        </w:rPr>
        <w:t>33 Потоа Пилат се врати во преторијата, Го повика Исус и Му рече: “Ти ли си Царот на Евреите?”</w:t>
      </w:r>
      <w:r w:rsidR="005836B5" w:rsidRPr="007D6AB7">
        <w:rPr>
          <w:color w:val="FF0000"/>
          <w:sz w:val="22"/>
          <w:szCs w:val="22"/>
        </w:rPr>
        <w:t xml:space="preserve"> </w:t>
      </w:r>
      <w:r w:rsidR="00C72DE9" w:rsidRPr="007D6AB7">
        <w:rPr>
          <w:color w:val="FF0000"/>
          <w:sz w:val="22"/>
          <w:szCs w:val="22"/>
        </w:rPr>
        <w:t>34 Исус одговори: “Го зборуваш ли тоа сам од себе, или други ти кажаа за Мене?”</w:t>
      </w:r>
      <w:r w:rsidR="005836B5" w:rsidRPr="007D6AB7">
        <w:rPr>
          <w:color w:val="FF0000"/>
          <w:sz w:val="22"/>
          <w:szCs w:val="22"/>
        </w:rPr>
        <w:t xml:space="preserve"> </w:t>
      </w:r>
      <w:r w:rsidR="00C72DE9" w:rsidRPr="007D6AB7">
        <w:rPr>
          <w:color w:val="FF0000"/>
          <w:sz w:val="22"/>
          <w:szCs w:val="22"/>
        </w:rPr>
        <w:t>35 Пилат одговори: “Јас Евреин ли сум ? Твојот народ и првосвештениците мене ми Те предадоа. Што си сторил?”</w:t>
      </w:r>
      <w:r w:rsidR="005836B5" w:rsidRPr="007D6AB7">
        <w:rPr>
          <w:color w:val="FF0000"/>
          <w:sz w:val="22"/>
          <w:szCs w:val="22"/>
        </w:rPr>
        <w:t xml:space="preserve"> </w:t>
      </w:r>
      <w:r w:rsidR="00C72DE9" w:rsidRPr="007D6AB7">
        <w:rPr>
          <w:color w:val="FF0000"/>
          <w:sz w:val="22"/>
          <w:szCs w:val="22"/>
        </w:rPr>
        <w:t>36 Исус одговори: “Моето Царство не е од овој свет, ако Моето Царство беше од овој свет, Моите приврзаници ќе се бореа да не им бидам предаден на Евреите, но Моето Царство не е тукашно.”</w:t>
      </w:r>
      <w:r w:rsidR="005836B5" w:rsidRPr="007D6AB7">
        <w:rPr>
          <w:color w:val="FF0000"/>
          <w:sz w:val="22"/>
          <w:szCs w:val="22"/>
        </w:rPr>
        <w:t xml:space="preserve"> </w:t>
      </w:r>
      <w:r w:rsidR="00C72DE9" w:rsidRPr="007D6AB7">
        <w:rPr>
          <w:color w:val="FF0000"/>
          <w:sz w:val="22"/>
          <w:szCs w:val="22"/>
        </w:rPr>
        <w:t>37 Пилат на тоа му рече: “Значи, Цар си!” Исус одговори: “Ти велиш дека Сум Цар. Јас се родив за тоа и за тоа дојдов на светот, за да сведочам за вистината. Секој кој е од вистината, го слуша Мојот глас.”</w:t>
      </w:r>
      <w:r w:rsidR="005836B5" w:rsidRPr="007D6AB7">
        <w:rPr>
          <w:color w:val="FF0000"/>
          <w:sz w:val="22"/>
          <w:szCs w:val="22"/>
        </w:rPr>
        <w:t xml:space="preserve"> </w:t>
      </w:r>
      <w:r w:rsidR="00C72DE9" w:rsidRPr="007D6AB7">
        <w:rPr>
          <w:color w:val="FF0000"/>
          <w:sz w:val="22"/>
          <w:szCs w:val="22"/>
        </w:rPr>
        <w:t>38 Пилат Му рече: “Што е вистина?” Откако го изусти ова, излезе пак пред Евреите и им рече: “Јас не наоѓам никаква вина во Него.</w:t>
      </w:r>
    </w:p>
    <w:p w14:paraId="7C15FFAB" w14:textId="77777777" w:rsidR="00832221" w:rsidRPr="007D6AB7" w:rsidRDefault="00832221" w:rsidP="001E3FAC">
      <w:pPr>
        <w:rPr>
          <w:snapToGrid w:val="0"/>
          <w:sz w:val="22"/>
          <w:szCs w:val="22"/>
        </w:rPr>
      </w:pPr>
    </w:p>
    <w:p w14:paraId="72FE354F" w14:textId="0732A701" w:rsidR="00832221" w:rsidRPr="007D6AB7" w:rsidRDefault="00A86BFF" w:rsidP="001E77AE">
      <w:pPr>
        <w:ind w:left="851"/>
        <w:rPr>
          <w:snapToGrid w:val="0"/>
          <w:sz w:val="22"/>
          <w:szCs w:val="22"/>
        </w:rPr>
      </w:pPr>
      <w:r w:rsidRPr="001E77AE">
        <w:rPr>
          <w:b/>
          <w:snapToGrid w:val="0"/>
          <w:sz w:val="22"/>
          <w:szCs w:val="22"/>
        </w:rPr>
        <w:t>Римската (нееврејска) парница против Исус пред Пилат</w:t>
      </w:r>
      <w:r w:rsidRPr="007D6AB7">
        <w:rPr>
          <w:snapToGrid w:val="0"/>
          <w:sz w:val="22"/>
          <w:szCs w:val="22"/>
        </w:rPr>
        <w:t>: Римск</w:t>
      </w:r>
      <w:r w:rsidR="001426E5" w:rsidRPr="007D6AB7">
        <w:rPr>
          <w:snapToGrid w:val="0"/>
          <w:sz w:val="22"/>
          <w:szCs w:val="22"/>
        </w:rPr>
        <w:t>ото</w:t>
      </w:r>
      <w:r w:rsidRPr="007D6AB7">
        <w:rPr>
          <w:snapToGrid w:val="0"/>
          <w:sz w:val="22"/>
          <w:szCs w:val="22"/>
        </w:rPr>
        <w:t xml:space="preserve"> судење на Исус е драматична слика на неопределен компромис. Под римска власт, Евреите нема</w:t>
      </w:r>
      <w:r w:rsidR="00AC1B50" w:rsidRPr="007D6AB7">
        <w:rPr>
          <w:snapToGrid w:val="0"/>
          <w:sz w:val="22"/>
          <w:szCs w:val="22"/>
        </w:rPr>
        <w:t>ле авторитет да извршат смртна</w:t>
      </w:r>
      <w:r w:rsidRPr="007D6AB7">
        <w:rPr>
          <w:snapToGrid w:val="0"/>
          <w:sz w:val="22"/>
          <w:szCs w:val="22"/>
        </w:rPr>
        <w:t xml:space="preserve"> казна. Тие сметале Пилат тоа да го направи "легално". Сепак, во </w:t>
      </w:r>
      <w:r w:rsidR="00AC1B50" w:rsidRPr="007D6AB7">
        <w:rPr>
          <w:snapToGrid w:val="0"/>
          <w:sz w:val="22"/>
          <w:szCs w:val="22"/>
        </w:rPr>
        <w:t>тој</w:t>
      </w:r>
      <w:r w:rsidRPr="007D6AB7">
        <w:rPr>
          <w:snapToGrid w:val="0"/>
          <w:sz w:val="22"/>
          <w:szCs w:val="22"/>
        </w:rPr>
        <w:t xml:space="preserve"> момент во исто</w:t>
      </w:r>
      <w:r w:rsidR="00AC1B50" w:rsidRPr="007D6AB7">
        <w:rPr>
          <w:snapToGrid w:val="0"/>
          <w:sz w:val="22"/>
          <w:szCs w:val="22"/>
        </w:rPr>
        <w:t>ријата, римскиот правен систем бил</w:t>
      </w:r>
      <w:r w:rsidRPr="007D6AB7">
        <w:rPr>
          <w:snapToGrid w:val="0"/>
          <w:sz w:val="22"/>
          <w:szCs w:val="22"/>
        </w:rPr>
        <w:t xml:space="preserve"> попрецизен и построг од еврејскиот. Исто така, неопход</w:t>
      </w:r>
      <w:r w:rsidR="00AC1B50" w:rsidRPr="007D6AB7">
        <w:rPr>
          <w:snapToGrid w:val="0"/>
          <w:sz w:val="22"/>
          <w:szCs w:val="22"/>
        </w:rPr>
        <w:t>но било Исус да умре на римски</w:t>
      </w:r>
      <w:r w:rsidRPr="007D6AB7">
        <w:rPr>
          <w:snapToGrid w:val="0"/>
          <w:sz w:val="22"/>
          <w:szCs w:val="22"/>
        </w:rPr>
        <w:t xml:space="preserve"> начин</w:t>
      </w:r>
      <w:r w:rsidR="00AC1B50" w:rsidRPr="007D6AB7">
        <w:rPr>
          <w:snapToGrid w:val="0"/>
          <w:sz w:val="22"/>
          <w:szCs w:val="22"/>
        </w:rPr>
        <w:t>, со</w:t>
      </w:r>
      <w:r w:rsidRPr="007D6AB7">
        <w:rPr>
          <w:snapToGrid w:val="0"/>
          <w:sz w:val="22"/>
          <w:szCs w:val="22"/>
        </w:rPr>
        <w:t xml:space="preserve"> "распнување", а не </w:t>
      </w:r>
      <w:r w:rsidR="00AC1B50" w:rsidRPr="007D6AB7">
        <w:rPr>
          <w:snapToGrid w:val="0"/>
          <w:sz w:val="22"/>
          <w:szCs w:val="22"/>
        </w:rPr>
        <w:t>на</w:t>
      </w:r>
      <w:r w:rsidRPr="007D6AB7">
        <w:rPr>
          <w:snapToGrid w:val="0"/>
          <w:sz w:val="22"/>
          <w:szCs w:val="22"/>
        </w:rPr>
        <w:t xml:space="preserve"> еврејски начин </w:t>
      </w:r>
      <w:r w:rsidR="00AC1B50" w:rsidRPr="007D6AB7">
        <w:rPr>
          <w:snapToGrid w:val="0"/>
          <w:sz w:val="22"/>
          <w:szCs w:val="22"/>
        </w:rPr>
        <w:t xml:space="preserve">со </w:t>
      </w:r>
      <w:r w:rsidRPr="007D6AB7">
        <w:rPr>
          <w:snapToGrid w:val="0"/>
          <w:sz w:val="22"/>
          <w:szCs w:val="22"/>
        </w:rPr>
        <w:t xml:space="preserve">"каменување", со цел да се исполни пророштвото </w:t>
      </w:r>
      <w:r w:rsidR="00832221" w:rsidRPr="007D6AB7">
        <w:rPr>
          <w:snapToGrid w:val="0"/>
          <w:sz w:val="22"/>
          <w:szCs w:val="22"/>
        </w:rPr>
        <w:t>(</w:t>
      </w:r>
      <w:r w:rsidR="00707022" w:rsidRPr="007D6AB7">
        <w:rPr>
          <w:bCs/>
          <w:snapToGrid w:val="0"/>
          <w:sz w:val="22"/>
          <w:szCs w:val="22"/>
        </w:rPr>
        <w:t xml:space="preserve">Јвн. </w:t>
      </w:r>
      <w:r w:rsidR="00832221" w:rsidRPr="007D6AB7">
        <w:rPr>
          <w:bCs/>
          <w:snapToGrid w:val="0"/>
          <w:sz w:val="22"/>
          <w:szCs w:val="22"/>
        </w:rPr>
        <w:t>12:32;</w:t>
      </w:r>
      <w:r w:rsidR="007D1B39" w:rsidRPr="007D6AB7">
        <w:rPr>
          <w:bCs/>
          <w:snapToGrid w:val="0"/>
          <w:sz w:val="22"/>
          <w:szCs w:val="22"/>
        </w:rPr>
        <w:t xml:space="preserve"> </w:t>
      </w:r>
      <w:r w:rsidR="00194DAF" w:rsidRPr="007D6AB7">
        <w:rPr>
          <w:bCs/>
          <w:snapToGrid w:val="0"/>
          <w:sz w:val="22"/>
          <w:szCs w:val="22"/>
        </w:rPr>
        <w:t xml:space="preserve">Мт. </w:t>
      </w:r>
      <w:r w:rsidR="00832221" w:rsidRPr="007D6AB7">
        <w:rPr>
          <w:bCs/>
          <w:snapToGrid w:val="0"/>
          <w:sz w:val="22"/>
          <w:szCs w:val="22"/>
        </w:rPr>
        <w:t>20:</w:t>
      </w:r>
      <w:r w:rsidR="00832221" w:rsidRPr="007D6AB7">
        <w:rPr>
          <w:snapToGrid w:val="0"/>
          <w:sz w:val="22"/>
          <w:szCs w:val="22"/>
        </w:rPr>
        <w:t>19)</w:t>
      </w:r>
      <w:r w:rsidRPr="007D6AB7">
        <w:rPr>
          <w:snapToGrid w:val="0"/>
          <w:sz w:val="22"/>
          <w:szCs w:val="22"/>
        </w:rPr>
        <w:t>.</w:t>
      </w:r>
      <w:r w:rsidR="007D1B39" w:rsidRPr="007D6AB7">
        <w:rPr>
          <w:snapToGrid w:val="0"/>
          <w:sz w:val="22"/>
          <w:szCs w:val="22"/>
        </w:rPr>
        <w:t xml:space="preserve"> </w:t>
      </w:r>
      <w:r w:rsidR="00A04DDC" w:rsidRPr="007D6AB7">
        <w:rPr>
          <w:snapToGrid w:val="0"/>
          <w:sz w:val="22"/>
          <w:szCs w:val="22"/>
        </w:rPr>
        <w:t xml:space="preserve">Сцената се одвива </w:t>
      </w:r>
      <w:r w:rsidR="001426E5" w:rsidRPr="007D6AB7">
        <w:rPr>
          <w:snapToGrid w:val="0"/>
          <w:sz w:val="22"/>
          <w:szCs w:val="22"/>
        </w:rPr>
        <w:t>така</w:t>
      </w:r>
      <w:r w:rsidR="00A04DDC" w:rsidRPr="007D6AB7">
        <w:rPr>
          <w:snapToGrid w:val="0"/>
          <w:sz w:val="22"/>
          <w:szCs w:val="22"/>
        </w:rPr>
        <w:t xml:space="preserve"> што Пилат оди напред - назад меѓу Исус и Неговите обвинители, т.е. луѓето</w:t>
      </w:r>
      <w:r w:rsidR="00397D36" w:rsidRPr="007D6AB7">
        <w:rPr>
          <w:snapToGrid w:val="0"/>
          <w:sz w:val="22"/>
          <w:szCs w:val="22"/>
        </w:rPr>
        <w:t xml:space="preserve">. </w:t>
      </w:r>
    </w:p>
    <w:p w14:paraId="2DF7F3BA" w14:textId="77777777" w:rsidR="001E77AE" w:rsidRDefault="001E77AE" w:rsidP="001E3FAC">
      <w:pPr>
        <w:rPr>
          <w:snapToGrid w:val="0"/>
          <w:sz w:val="22"/>
          <w:szCs w:val="22"/>
        </w:rPr>
      </w:pPr>
    </w:p>
    <w:p w14:paraId="1D501103" w14:textId="1C4DEECE" w:rsidR="00832221" w:rsidRPr="007D6AB7" w:rsidRDefault="001E77AE" w:rsidP="001E77AE">
      <w:pPr>
        <w:ind w:left="993"/>
        <w:rPr>
          <w:snapToGrid w:val="0"/>
          <w:sz w:val="22"/>
          <w:szCs w:val="22"/>
        </w:rPr>
      </w:pPr>
      <w:r w:rsidRPr="001E77AE">
        <w:rPr>
          <w:b/>
          <w:snapToGrid w:val="0"/>
          <w:sz w:val="22"/>
          <w:szCs w:val="22"/>
        </w:rPr>
        <w:t xml:space="preserve">1. </w:t>
      </w:r>
      <w:r w:rsidR="00072E50" w:rsidRPr="001E77AE">
        <w:rPr>
          <w:b/>
          <w:snapToGrid w:val="0"/>
          <w:sz w:val="22"/>
          <w:szCs w:val="22"/>
        </w:rPr>
        <w:t>ситуацијата (18:28):</w:t>
      </w:r>
      <w:r w:rsidR="00072E50" w:rsidRPr="007D6AB7">
        <w:rPr>
          <w:snapToGrid w:val="0"/>
          <w:sz w:val="22"/>
          <w:szCs w:val="22"/>
        </w:rPr>
        <w:t xml:space="preserve"> Исус</w:t>
      </w:r>
      <w:r w:rsidR="00AC1B50" w:rsidRPr="007D6AB7">
        <w:rPr>
          <w:snapToGrid w:val="0"/>
          <w:sz w:val="22"/>
          <w:szCs w:val="22"/>
        </w:rPr>
        <w:t xml:space="preserve"> бил доведен во судницата. Б</w:t>
      </w:r>
      <w:r w:rsidR="00072E50" w:rsidRPr="007D6AB7">
        <w:rPr>
          <w:snapToGrid w:val="0"/>
          <w:sz w:val="22"/>
          <w:szCs w:val="22"/>
        </w:rPr>
        <w:t>ило рано наутро. Забележи дека Евреите не влегле, оти салата била судница на неевреите, а било и сабота, дел од Пасхалната седмица. Да се влезе во судницата би ги опоганило и онечистило церемонијално. Тогаш не би им било дозволено учеството во Пасхата</w:t>
      </w:r>
      <w:r w:rsidR="00397D36" w:rsidRPr="007D6AB7">
        <w:rPr>
          <w:snapToGrid w:val="0"/>
          <w:sz w:val="22"/>
          <w:szCs w:val="22"/>
        </w:rPr>
        <w:t xml:space="preserve">. </w:t>
      </w:r>
    </w:p>
    <w:p w14:paraId="74CF0C34" w14:textId="77777777" w:rsidR="001E77AE" w:rsidRDefault="001E77AE" w:rsidP="001E3FAC">
      <w:pPr>
        <w:rPr>
          <w:snapToGrid w:val="0"/>
          <w:sz w:val="22"/>
          <w:szCs w:val="22"/>
        </w:rPr>
      </w:pPr>
    </w:p>
    <w:p w14:paraId="23A95691" w14:textId="46143002" w:rsidR="00832221" w:rsidRPr="007D6AB7" w:rsidRDefault="001E77AE" w:rsidP="001E77AE">
      <w:pPr>
        <w:ind w:left="993"/>
        <w:rPr>
          <w:snapToGrid w:val="0"/>
          <w:sz w:val="22"/>
          <w:szCs w:val="22"/>
        </w:rPr>
      </w:pPr>
      <w:r w:rsidRPr="001E77AE">
        <w:rPr>
          <w:b/>
          <w:snapToGrid w:val="0"/>
          <w:sz w:val="22"/>
          <w:szCs w:val="22"/>
        </w:rPr>
        <w:t xml:space="preserve">2. </w:t>
      </w:r>
      <w:r w:rsidR="00FB794B" w:rsidRPr="001E77AE">
        <w:rPr>
          <w:b/>
          <w:snapToGrid w:val="0"/>
          <w:sz w:val="22"/>
          <w:szCs w:val="22"/>
        </w:rPr>
        <w:t>Пилат: прокураторот (правобранител) во Јудеја</w:t>
      </w:r>
      <w:r w:rsidR="00FB794B" w:rsidRPr="007D6AB7">
        <w:rPr>
          <w:snapToGrid w:val="0"/>
          <w:sz w:val="22"/>
          <w:szCs w:val="22"/>
        </w:rPr>
        <w:t>. Тој бил директно одговорен пред Цезарот за административно и финансиско</w:t>
      </w:r>
      <w:r w:rsidR="001426E5" w:rsidRPr="007D6AB7">
        <w:rPr>
          <w:snapToGrid w:val="0"/>
          <w:sz w:val="22"/>
          <w:szCs w:val="22"/>
        </w:rPr>
        <w:t>то</w:t>
      </w:r>
      <w:r w:rsidR="00FB794B" w:rsidRPr="007D6AB7">
        <w:rPr>
          <w:snapToGrid w:val="0"/>
          <w:sz w:val="22"/>
          <w:szCs w:val="22"/>
        </w:rPr>
        <w:t xml:space="preserve"> управување на земјата. Во тоа време човек морал да се </w:t>
      </w:r>
      <w:r w:rsidR="001426E5" w:rsidRPr="007D6AB7">
        <w:rPr>
          <w:snapToGrid w:val="0"/>
          <w:sz w:val="22"/>
          <w:szCs w:val="22"/>
        </w:rPr>
        <w:t>искачи по политички и воени ранг</w:t>
      </w:r>
      <w:r w:rsidR="00FB794B" w:rsidRPr="007D6AB7">
        <w:rPr>
          <w:snapToGrid w:val="0"/>
          <w:sz w:val="22"/>
          <w:szCs w:val="22"/>
        </w:rPr>
        <w:t>ови за да стане прокуратор. Затоа Пилат б</w:t>
      </w:r>
      <w:r w:rsidR="001426E5" w:rsidRPr="007D6AB7">
        <w:rPr>
          <w:snapToGrid w:val="0"/>
          <w:sz w:val="22"/>
          <w:szCs w:val="22"/>
        </w:rPr>
        <w:t>ил</w:t>
      </w:r>
      <w:r w:rsidR="00FB794B" w:rsidRPr="007D6AB7">
        <w:rPr>
          <w:snapToGrid w:val="0"/>
          <w:sz w:val="22"/>
          <w:szCs w:val="22"/>
        </w:rPr>
        <w:t xml:space="preserve"> способен човек, искусен во областа на политиката и владеењето и армијата. Тој оваа позиција ја имал веќе десет години, што покажува дека бил длабоко доверлива личност од страна на римската власт</w:t>
      </w:r>
      <w:r w:rsidR="00397D36" w:rsidRPr="007D6AB7">
        <w:rPr>
          <w:snapToGrid w:val="0"/>
          <w:sz w:val="22"/>
          <w:szCs w:val="22"/>
        </w:rPr>
        <w:t xml:space="preserve">. </w:t>
      </w:r>
      <w:r w:rsidR="00DD01AA" w:rsidRPr="007D6AB7">
        <w:rPr>
          <w:snapToGrid w:val="0"/>
          <w:sz w:val="22"/>
          <w:szCs w:val="22"/>
        </w:rPr>
        <w:t>Сепак, Евреите длабоко го презирале П</w:t>
      </w:r>
      <w:r w:rsidR="00AC1B50" w:rsidRPr="007D6AB7">
        <w:rPr>
          <w:snapToGrid w:val="0"/>
          <w:sz w:val="22"/>
          <w:szCs w:val="22"/>
        </w:rPr>
        <w:t>илат, а и тој ги мразел Евреите. О</w:t>
      </w:r>
      <w:r w:rsidR="00DD01AA" w:rsidRPr="007D6AB7">
        <w:rPr>
          <w:snapToGrid w:val="0"/>
          <w:sz w:val="22"/>
          <w:szCs w:val="22"/>
        </w:rPr>
        <w:t xml:space="preserve">собено го презирал нивниот интензивен верски стремеж и практика. Кога Пилат станал прокуратор на Јудеја, тој направил две нешта кои предизвикале постојана жестока омраза на луѓето против него. Прво, на своите државнички посети на Ерусалим, тој влегувал во градот според римскиот </w:t>
      </w:r>
      <w:r w:rsidR="001426E5" w:rsidRPr="007D6AB7">
        <w:rPr>
          <w:snapToGrid w:val="0"/>
          <w:sz w:val="22"/>
          <w:szCs w:val="22"/>
        </w:rPr>
        <w:t>обичај</w:t>
      </w:r>
      <w:r w:rsidR="00DD01AA" w:rsidRPr="007D6AB7">
        <w:rPr>
          <w:snapToGrid w:val="0"/>
          <w:sz w:val="22"/>
          <w:szCs w:val="22"/>
        </w:rPr>
        <w:t xml:space="preserve">, </w:t>
      </w:r>
      <w:r w:rsidR="00AC1B50" w:rsidRPr="007D6AB7">
        <w:rPr>
          <w:snapToGrid w:val="0"/>
          <w:sz w:val="22"/>
          <w:szCs w:val="22"/>
        </w:rPr>
        <w:t xml:space="preserve">со </w:t>
      </w:r>
      <w:r w:rsidR="00DD01AA" w:rsidRPr="007D6AB7">
        <w:rPr>
          <w:snapToGrid w:val="0"/>
          <w:sz w:val="22"/>
          <w:szCs w:val="22"/>
        </w:rPr>
        <w:t>еден седнат орел на врвот на колец. Сите претходни гувернери го занемарувале овој стандард, поради противењето на Евреите спрема идолите</w:t>
      </w:r>
      <w:r w:rsidR="00397D36" w:rsidRPr="007D6AB7">
        <w:rPr>
          <w:snapToGrid w:val="0"/>
          <w:sz w:val="22"/>
          <w:szCs w:val="22"/>
        </w:rPr>
        <w:t xml:space="preserve">. </w:t>
      </w:r>
      <w:r w:rsidR="004069E0" w:rsidRPr="007D6AB7">
        <w:rPr>
          <w:snapToGrid w:val="0"/>
          <w:sz w:val="22"/>
          <w:szCs w:val="22"/>
        </w:rPr>
        <w:t xml:space="preserve">Второ, Пилат започнал изградба на нов водоснабдителен систем за Ерусалим. За финансирање на проектот, тој ги земал парите од храмската каса. Евреите никогаш не </w:t>
      </w:r>
      <w:r w:rsidR="00887EFD" w:rsidRPr="007D6AB7">
        <w:rPr>
          <w:snapToGrid w:val="0"/>
          <w:sz w:val="22"/>
          <w:szCs w:val="22"/>
        </w:rPr>
        <w:t xml:space="preserve">му </w:t>
      </w:r>
      <w:r w:rsidR="004069E0" w:rsidRPr="007D6AB7">
        <w:rPr>
          <w:snapToGrid w:val="0"/>
          <w:sz w:val="22"/>
          <w:szCs w:val="22"/>
        </w:rPr>
        <w:t xml:space="preserve">го заборавиле, ниту го простиле овој чин. Тие жестоко му се противеле на Пилат </w:t>
      </w:r>
      <w:r w:rsidR="00256892" w:rsidRPr="007D6AB7">
        <w:rPr>
          <w:snapToGrid w:val="0"/>
          <w:sz w:val="22"/>
          <w:szCs w:val="22"/>
        </w:rPr>
        <w:t>за време на</w:t>
      </w:r>
      <w:r w:rsidR="004069E0" w:rsidRPr="007D6AB7">
        <w:rPr>
          <w:snapToGrid w:val="0"/>
          <w:sz w:val="22"/>
          <w:szCs w:val="22"/>
        </w:rPr>
        <w:t xml:space="preserve"> целото негово владеење, а тој ги третираат со еднаков презир</w:t>
      </w:r>
      <w:r w:rsidR="00397D36" w:rsidRPr="007D6AB7">
        <w:rPr>
          <w:snapToGrid w:val="0"/>
          <w:sz w:val="22"/>
          <w:szCs w:val="22"/>
        </w:rPr>
        <w:t xml:space="preserve">. </w:t>
      </w:r>
    </w:p>
    <w:p w14:paraId="0F82A627" w14:textId="77777777" w:rsidR="001E77AE" w:rsidRDefault="001E77AE" w:rsidP="001E3FAC">
      <w:pPr>
        <w:rPr>
          <w:snapToGrid w:val="0"/>
          <w:sz w:val="22"/>
          <w:szCs w:val="22"/>
        </w:rPr>
      </w:pPr>
    </w:p>
    <w:p w14:paraId="7987A60D" w14:textId="222CEF73" w:rsidR="00B57478" w:rsidRDefault="001E77AE" w:rsidP="001E77AE">
      <w:pPr>
        <w:ind w:left="993"/>
        <w:rPr>
          <w:snapToGrid w:val="0"/>
          <w:sz w:val="22"/>
          <w:szCs w:val="22"/>
        </w:rPr>
      </w:pPr>
      <w:r w:rsidRPr="001E77AE">
        <w:rPr>
          <w:b/>
          <w:snapToGrid w:val="0"/>
          <w:sz w:val="22"/>
          <w:szCs w:val="22"/>
        </w:rPr>
        <w:t xml:space="preserve">3. </w:t>
      </w:r>
      <w:r w:rsidR="00590DD2" w:rsidRPr="001E77AE">
        <w:rPr>
          <w:b/>
          <w:snapToGrid w:val="0"/>
          <w:sz w:val="22"/>
          <w:szCs w:val="22"/>
        </w:rPr>
        <w:t>Првиот потег на Пилат (18:29-32):</w:t>
      </w:r>
      <w:r w:rsidR="00590DD2" w:rsidRPr="007D6AB7">
        <w:rPr>
          <w:snapToGrid w:val="0"/>
          <w:sz w:val="22"/>
          <w:szCs w:val="22"/>
        </w:rPr>
        <w:t xml:space="preserve"> било испрашување на</w:t>
      </w:r>
      <w:r w:rsidR="001760D2" w:rsidRPr="007D6AB7">
        <w:rPr>
          <w:snapToGrid w:val="0"/>
          <w:sz w:val="22"/>
          <w:szCs w:val="22"/>
        </w:rPr>
        <w:t xml:space="preserve"> </w:t>
      </w:r>
      <w:r w:rsidR="00590DD2" w:rsidRPr="007D6AB7">
        <w:rPr>
          <w:snapToGrid w:val="0"/>
          <w:sz w:val="22"/>
          <w:szCs w:val="22"/>
        </w:rPr>
        <w:t>Исусовите обвинители - да ги чуе нивните обвиненија. Религиозните ревнители бил</w:t>
      </w:r>
      <w:r w:rsidR="00887EFD" w:rsidRPr="007D6AB7">
        <w:rPr>
          <w:snapToGrid w:val="0"/>
          <w:sz w:val="22"/>
          <w:szCs w:val="22"/>
        </w:rPr>
        <w:t>е</w:t>
      </w:r>
      <w:r w:rsidR="00590DD2" w:rsidRPr="007D6AB7">
        <w:rPr>
          <w:snapToGrid w:val="0"/>
          <w:sz w:val="22"/>
          <w:szCs w:val="22"/>
        </w:rPr>
        <w:t xml:space="preserve"> исполнети со омраза </w:t>
      </w:r>
      <w:r w:rsidR="001C09D1" w:rsidRPr="007D6AB7">
        <w:rPr>
          <w:snapToGrid w:val="0"/>
          <w:sz w:val="22"/>
          <w:szCs w:val="22"/>
        </w:rPr>
        <w:t xml:space="preserve">и гордост. Тие Го отфрлиле и </w:t>
      </w:r>
      <w:r w:rsidR="00590DD2" w:rsidRPr="007D6AB7">
        <w:rPr>
          <w:snapToGrid w:val="0"/>
          <w:sz w:val="22"/>
          <w:szCs w:val="22"/>
        </w:rPr>
        <w:t xml:space="preserve">Го мразеле Исус и се поставиле себе си како Негови судии. Тие го присвоиле правото на судење, чувствувајќи дека нивната одлука и пресуда не треба да се доведува во прашање. Пилат се обидел да ја избегне својата одговорност. Срцата на религиозните ревнители биле </w:t>
      </w:r>
      <w:r w:rsidR="001C09D1" w:rsidRPr="007D6AB7">
        <w:rPr>
          <w:snapToGrid w:val="0"/>
          <w:sz w:val="22"/>
          <w:szCs w:val="22"/>
        </w:rPr>
        <w:t>закоравени</w:t>
      </w:r>
      <w:r w:rsidR="00590DD2" w:rsidRPr="007D6AB7">
        <w:rPr>
          <w:snapToGrid w:val="0"/>
          <w:sz w:val="22"/>
          <w:szCs w:val="22"/>
        </w:rPr>
        <w:t>; тоа било нивниот проблем. Тие спомнувале смрт, дури и пред судењето</w:t>
      </w:r>
      <w:r w:rsidR="00397D36" w:rsidRPr="007D6AB7">
        <w:rPr>
          <w:snapToGrid w:val="0"/>
          <w:sz w:val="22"/>
          <w:szCs w:val="22"/>
        </w:rPr>
        <w:t xml:space="preserve">. </w:t>
      </w:r>
      <w:r w:rsidR="00B57478" w:rsidRPr="007D6AB7">
        <w:rPr>
          <w:snapToGrid w:val="0"/>
          <w:sz w:val="22"/>
          <w:szCs w:val="22"/>
        </w:rPr>
        <w:t>Три обвиненија биле поднесени од страна на гневните Евреи (Лк. 23:2)</w:t>
      </w:r>
    </w:p>
    <w:p w14:paraId="6A59C64E" w14:textId="77777777" w:rsidR="001E77AE" w:rsidRPr="007D6AB7" w:rsidRDefault="001E77AE" w:rsidP="001E3FAC">
      <w:pPr>
        <w:rPr>
          <w:snapToGrid w:val="0"/>
          <w:sz w:val="22"/>
          <w:szCs w:val="22"/>
        </w:rPr>
      </w:pPr>
    </w:p>
    <w:p w14:paraId="63FA4C16" w14:textId="69D48ED3" w:rsidR="00B57478" w:rsidRPr="007D6AB7" w:rsidRDefault="001E77AE" w:rsidP="001E77AE">
      <w:pPr>
        <w:ind w:left="1560"/>
        <w:rPr>
          <w:snapToGrid w:val="0"/>
          <w:sz w:val="22"/>
          <w:szCs w:val="22"/>
        </w:rPr>
      </w:pPr>
      <w:r w:rsidRPr="001E77AE">
        <w:rPr>
          <w:b/>
          <w:snapToGrid w:val="0"/>
          <w:sz w:val="22"/>
          <w:szCs w:val="22"/>
        </w:rPr>
        <w:t>а.</w:t>
      </w:r>
      <w:r>
        <w:rPr>
          <w:snapToGrid w:val="0"/>
          <w:sz w:val="22"/>
          <w:szCs w:val="22"/>
        </w:rPr>
        <w:t xml:space="preserve"> </w:t>
      </w:r>
      <w:r w:rsidR="00B57478" w:rsidRPr="007D6AB7">
        <w:rPr>
          <w:snapToGrid w:val="0"/>
          <w:sz w:val="22"/>
          <w:szCs w:val="22"/>
        </w:rPr>
        <w:t>заведување на нацијата</w:t>
      </w:r>
    </w:p>
    <w:p w14:paraId="1445E281" w14:textId="1A7831C9" w:rsidR="00B57478" w:rsidRPr="007D6AB7" w:rsidRDefault="001E77AE" w:rsidP="001E77AE">
      <w:pPr>
        <w:ind w:left="1560"/>
        <w:rPr>
          <w:snapToGrid w:val="0"/>
          <w:sz w:val="22"/>
          <w:szCs w:val="22"/>
        </w:rPr>
      </w:pPr>
      <w:r w:rsidRPr="001E77AE">
        <w:rPr>
          <w:b/>
          <w:snapToGrid w:val="0"/>
          <w:sz w:val="22"/>
          <w:szCs w:val="22"/>
        </w:rPr>
        <w:t>б.</w:t>
      </w:r>
      <w:r>
        <w:rPr>
          <w:snapToGrid w:val="0"/>
          <w:sz w:val="22"/>
          <w:szCs w:val="22"/>
        </w:rPr>
        <w:t xml:space="preserve"> </w:t>
      </w:r>
      <w:r w:rsidR="00B57478" w:rsidRPr="007D6AB7">
        <w:rPr>
          <w:snapToGrid w:val="0"/>
          <w:sz w:val="22"/>
          <w:szCs w:val="22"/>
        </w:rPr>
        <w:t>противење на плаќање данок на Цезарот</w:t>
      </w:r>
    </w:p>
    <w:p w14:paraId="39F285D6" w14:textId="101AAC89" w:rsidR="00832221" w:rsidRPr="007D6AB7" w:rsidRDefault="001E77AE" w:rsidP="001E77AE">
      <w:pPr>
        <w:ind w:left="1560"/>
        <w:rPr>
          <w:snapToGrid w:val="0"/>
          <w:sz w:val="22"/>
          <w:szCs w:val="22"/>
        </w:rPr>
      </w:pPr>
      <w:r w:rsidRPr="001E77AE">
        <w:rPr>
          <w:b/>
          <w:snapToGrid w:val="0"/>
          <w:sz w:val="22"/>
          <w:szCs w:val="22"/>
        </w:rPr>
        <w:t>в.</w:t>
      </w:r>
      <w:r>
        <w:rPr>
          <w:snapToGrid w:val="0"/>
          <w:sz w:val="22"/>
          <w:szCs w:val="22"/>
        </w:rPr>
        <w:t xml:space="preserve"> </w:t>
      </w:r>
      <w:r w:rsidR="00B57478" w:rsidRPr="007D6AB7">
        <w:rPr>
          <w:snapToGrid w:val="0"/>
          <w:sz w:val="22"/>
          <w:szCs w:val="22"/>
        </w:rPr>
        <w:t>за Себе сметал дека е Цар</w:t>
      </w:r>
    </w:p>
    <w:p w14:paraId="30EADAFB" w14:textId="77777777" w:rsidR="001E77AE" w:rsidRDefault="001E77AE" w:rsidP="001E3FAC">
      <w:pPr>
        <w:rPr>
          <w:snapToGrid w:val="0"/>
          <w:sz w:val="22"/>
          <w:szCs w:val="22"/>
        </w:rPr>
      </w:pPr>
    </w:p>
    <w:p w14:paraId="28054281" w14:textId="3CDF9E9C" w:rsidR="00832221" w:rsidRPr="007D6AB7" w:rsidRDefault="001E77AE" w:rsidP="00191AD8">
      <w:pPr>
        <w:ind w:left="993"/>
        <w:rPr>
          <w:snapToGrid w:val="0"/>
          <w:sz w:val="22"/>
          <w:szCs w:val="22"/>
        </w:rPr>
      </w:pPr>
      <w:r w:rsidRPr="001E77AE">
        <w:rPr>
          <w:b/>
          <w:snapToGrid w:val="0"/>
          <w:sz w:val="22"/>
          <w:szCs w:val="22"/>
        </w:rPr>
        <w:t xml:space="preserve">4. </w:t>
      </w:r>
      <w:r w:rsidR="00047778" w:rsidRPr="001E77AE">
        <w:rPr>
          <w:b/>
          <w:snapToGrid w:val="0"/>
          <w:sz w:val="22"/>
          <w:szCs w:val="22"/>
        </w:rPr>
        <w:t>Вториот потег на Пилат (18:33-38):</w:t>
      </w:r>
      <w:r w:rsidR="00047778" w:rsidRPr="007D6AB7">
        <w:rPr>
          <w:snapToGrid w:val="0"/>
          <w:sz w:val="22"/>
          <w:szCs w:val="22"/>
        </w:rPr>
        <w:t xml:space="preserve"> </w:t>
      </w:r>
      <w:r w:rsidR="0044148E" w:rsidRPr="00191AD8">
        <w:rPr>
          <w:b/>
          <w:snapToGrid w:val="0"/>
          <w:sz w:val="22"/>
          <w:szCs w:val="22"/>
        </w:rPr>
        <w:t>Го</w:t>
      </w:r>
      <w:r w:rsidR="00047778" w:rsidRPr="00191AD8">
        <w:rPr>
          <w:b/>
          <w:snapToGrid w:val="0"/>
          <w:sz w:val="22"/>
          <w:szCs w:val="22"/>
        </w:rPr>
        <w:t xml:space="preserve"> испрашува Исус со цел да ја слушне Неговата одбрана</w:t>
      </w:r>
      <w:r w:rsidR="00047778" w:rsidRPr="007D6AB7">
        <w:rPr>
          <w:snapToGrid w:val="0"/>
          <w:sz w:val="22"/>
          <w:szCs w:val="22"/>
        </w:rPr>
        <w:t>. Исус го предизвикал Пилат (</w:t>
      </w:r>
      <w:r w:rsidR="00047778" w:rsidRPr="00191AD8">
        <w:rPr>
          <w:b/>
          <w:snapToGrid w:val="0"/>
          <w:sz w:val="22"/>
          <w:szCs w:val="22"/>
        </w:rPr>
        <w:t>Јвн. 18:34</w:t>
      </w:r>
      <w:r w:rsidR="00047778" w:rsidRPr="007D6AB7">
        <w:rPr>
          <w:snapToGrid w:val="0"/>
          <w:sz w:val="22"/>
          <w:szCs w:val="22"/>
        </w:rPr>
        <w:t>) самиот да размисли за овој предмет. Во судењето на Исус, човек мора да биде одговорен за својата пресуда. (</w:t>
      </w:r>
      <w:r w:rsidR="0044148E" w:rsidRPr="00191AD8">
        <w:rPr>
          <w:b/>
          <w:snapToGrid w:val="0"/>
          <w:sz w:val="22"/>
          <w:szCs w:val="22"/>
        </w:rPr>
        <w:t>с</w:t>
      </w:r>
      <w:r w:rsidR="00047778" w:rsidRPr="00191AD8">
        <w:rPr>
          <w:b/>
          <w:snapToGrid w:val="0"/>
          <w:sz w:val="22"/>
          <w:szCs w:val="22"/>
        </w:rPr>
        <w:t>тх. 36-37</w:t>
      </w:r>
      <w:r w:rsidR="00047778" w:rsidRPr="007D6AB7">
        <w:rPr>
          <w:snapToGrid w:val="0"/>
          <w:sz w:val="22"/>
          <w:szCs w:val="22"/>
        </w:rPr>
        <w:t xml:space="preserve">) Додека Пилат </w:t>
      </w:r>
      <w:r w:rsidR="0044148E" w:rsidRPr="007D6AB7">
        <w:rPr>
          <w:snapToGrid w:val="0"/>
          <w:sz w:val="22"/>
          <w:szCs w:val="22"/>
        </w:rPr>
        <w:t>размислувал</w:t>
      </w:r>
      <w:r w:rsidR="00047778" w:rsidRPr="007D6AB7">
        <w:rPr>
          <w:snapToGrid w:val="0"/>
          <w:sz w:val="22"/>
          <w:szCs w:val="22"/>
        </w:rPr>
        <w:t xml:space="preserve"> само во однос на</w:t>
      </w:r>
      <w:r w:rsidR="0044148E" w:rsidRPr="007D6AB7">
        <w:rPr>
          <w:snapToGrid w:val="0"/>
          <w:sz w:val="22"/>
          <w:szCs w:val="22"/>
        </w:rPr>
        <w:t xml:space="preserve"> </w:t>
      </w:r>
      <w:r w:rsidR="00047778" w:rsidRPr="007D6AB7">
        <w:rPr>
          <w:snapToGrid w:val="0"/>
          <w:sz w:val="22"/>
          <w:szCs w:val="22"/>
        </w:rPr>
        <w:t>"царства</w:t>
      </w:r>
      <w:r w:rsidR="0044148E" w:rsidRPr="007D6AB7">
        <w:rPr>
          <w:snapToGrid w:val="0"/>
          <w:sz w:val="22"/>
          <w:szCs w:val="22"/>
        </w:rPr>
        <w:t>та</w:t>
      </w:r>
      <w:r w:rsidR="00047778" w:rsidRPr="007D6AB7">
        <w:rPr>
          <w:snapToGrid w:val="0"/>
          <w:sz w:val="22"/>
          <w:szCs w:val="22"/>
        </w:rPr>
        <w:t xml:space="preserve"> на </w:t>
      </w:r>
      <w:r w:rsidR="00047778" w:rsidRPr="00191AD8">
        <w:rPr>
          <w:b/>
          <w:snapToGrid w:val="0"/>
          <w:sz w:val="22"/>
          <w:szCs w:val="22"/>
        </w:rPr>
        <w:t>овој свет</w:t>
      </w:r>
      <w:r w:rsidR="00047778" w:rsidRPr="007D6AB7">
        <w:rPr>
          <w:snapToGrid w:val="0"/>
          <w:sz w:val="22"/>
          <w:szCs w:val="22"/>
        </w:rPr>
        <w:t xml:space="preserve">", Исус тврдел дека Неговото царство </w:t>
      </w:r>
      <w:r w:rsidR="00047778" w:rsidRPr="00191AD8">
        <w:rPr>
          <w:b/>
          <w:snapToGrid w:val="0"/>
          <w:sz w:val="22"/>
          <w:szCs w:val="22"/>
        </w:rPr>
        <w:t>не е од овој свет</w:t>
      </w:r>
      <w:r w:rsidR="00047778" w:rsidRPr="007D6AB7">
        <w:rPr>
          <w:snapToGrid w:val="0"/>
          <w:sz w:val="22"/>
          <w:szCs w:val="22"/>
        </w:rPr>
        <w:t>. Негово е Царството на "</w:t>
      </w:r>
      <w:r w:rsidR="00047778" w:rsidRPr="00191AD8">
        <w:rPr>
          <w:b/>
          <w:snapToGrid w:val="0"/>
          <w:sz w:val="22"/>
          <w:szCs w:val="22"/>
        </w:rPr>
        <w:t>вистината</w:t>
      </w:r>
      <w:r w:rsidR="00047778" w:rsidRPr="007D6AB7">
        <w:rPr>
          <w:snapToGrid w:val="0"/>
          <w:sz w:val="22"/>
          <w:szCs w:val="22"/>
        </w:rPr>
        <w:t>" (</w:t>
      </w:r>
      <w:r w:rsidR="00047778" w:rsidRPr="00191AD8">
        <w:rPr>
          <w:b/>
          <w:snapToGrid w:val="0"/>
          <w:sz w:val="22"/>
          <w:szCs w:val="22"/>
        </w:rPr>
        <w:t>Јвн. 14:6; 15:1, 26; 17:17</w:t>
      </w:r>
      <w:r w:rsidR="00047778" w:rsidRPr="007D6AB7">
        <w:rPr>
          <w:snapToGrid w:val="0"/>
          <w:sz w:val="22"/>
          <w:szCs w:val="22"/>
        </w:rPr>
        <w:t>). Пред Евреите, Пилат јасно го прогласува Исус за невин: "Не наоѓам никаква вина кај овој Човек." Знај дека Пилат четири пати го прогласува Исус за невин</w:t>
      </w:r>
      <w:r w:rsidR="00832221" w:rsidRPr="007D6AB7">
        <w:rPr>
          <w:snapToGrid w:val="0"/>
          <w:sz w:val="22"/>
          <w:szCs w:val="22"/>
        </w:rPr>
        <w:t xml:space="preserve"> (</w:t>
      </w:r>
      <w:r w:rsidR="004B23BA" w:rsidRPr="00191AD8">
        <w:rPr>
          <w:b/>
          <w:snapToGrid w:val="0"/>
          <w:sz w:val="22"/>
          <w:szCs w:val="22"/>
        </w:rPr>
        <w:t xml:space="preserve">Лука </w:t>
      </w:r>
      <w:r w:rsidR="00832221" w:rsidRPr="00191AD8">
        <w:rPr>
          <w:b/>
          <w:snapToGrid w:val="0"/>
          <w:sz w:val="22"/>
          <w:szCs w:val="22"/>
        </w:rPr>
        <w:t>23:4</w:t>
      </w:r>
      <w:r w:rsidR="00397D36" w:rsidRPr="00191AD8">
        <w:rPr>
          <w:b/>
          <w:snapToGrid w:val="0"/>
          <w:sz w:val="22"/>
          <w:szCs w:val="22"/>
        </w:rPr>
        <w:t xml:space="preserve">, </w:t>
      </w:r>
      <w:r w:rsidR="00832221" w:rsidRPr="00191AD8">
        <w:rPr>
          <w:b/>
          <w:snapToGrid w:val="0"/>
          <w:sz w:val="22"/>
          <w:szCs w:val="22"/>
        </w:rPr>
        <w:t>14</w:t>
      </w:r>
      <w:r w:rsidR="00397D36" w:rsidRPr="00191AD8">
        <w:rPr>
          <w:b/>
          <w:snapToGrid w:val="0"/>
          <w:sz w:val="22"/>
          <w:szCs w:val="22"/>
        </w:rPr>
        <w:t xml:space="preserve">, </w:t>
      </w:r>
      <w:r w:rsidR="00832221" w:rsidRPr="00191AD8">
        <w:rPr>
          <w:b/>
          <w:snapToGrid w:val="0"/>
          <w:sz w:val="22"/>
          <w:szCs w:val="22"/>
        </w:rPr>
        <w:t>15</w:t>
      </w:r>
      <w:r w:rsidR="00397D36" w:rsidRPr="00191AD8">
        <w:rPr>
          <w:b/>
          <w:snapToGrid w:val="0"/>
          <w:sz w:val="22"/>
          <w:szCs w:val="22"/>
        </w:rPr>
        <w:t xml:space="preserve">, </w:t>
      </w:r>
      <w:r w:rsidR="00832221" w:rsidRPr="00191AD8">
        <w:rPr>
          <w:b/>
          <w:snapToGrid w:val="0"/>
          <w:sz w:val="22"/>
          <w:szCs w:val="22"/>
        </w:rPr>
        <w:t>22;</w:t>
      </w:r>
      <w:r w:rsidR="007D1B39" w:rsidRPr="00191AD8">
        <w:rPr>
          <w:b/>
          <w:snapToGrid w:val="0"/>
          <w:sz w:val="22"/>
          <w:szCs w:val="22"/>
        </w:rPr>
        <w:t xml:space="preserve"> </w:t>
      </w:r>
      <w:r w:rsidR="00047778" w:rsidRPr="00191AD8">
        <w:rPr>
          <w:snapToGrid w:val="0"/>
          <w:sz w:val="22"/>
          <w:szCs w:val="22"/>
        </w:rPr>
        <w:t>сопреди со</w:t>
      </w:r>
      <w:r w:rsidR="00832221" w:rsidRPr="00191AD8">
        <w:rPr>
          <w:snapToGrid w:val="0"/>
          <w:sz w:val="22"/>
          <w:szCs w:val="22"/>
        </w:rPr>
        <w:t>:</w:t>
      </w:r>
      <w:r w:rsidR="00832221" w:rsidRPr="00191AD8">
        <w:rPr>
          <w:b/>
          <w:snapToGrid w:val="0"/>
          <w:sz w:val="22"/>
          <w:szCs w:val="22"/>
        </w:rPr>
        <w:t xml:space="preserve"> </w:t>
      </w:r>
      <w:r w:rsidR="00286349" w:rsidRPr="00191AD8">
        <w:rPr>
          <w:b/>
          <w:snapToGrid w:val="0"/>
          <w:sz w:val="22"/>
          <w:szCs w:val="22"/>
        </w:rPr>
        <w:t xml:space="preserve">Јован </w:t>
      </w:r>
      <w:r w:rsidR="00832221" w:rsidRPr="00191AD8">
        <w:rPr>
          <w:b/>
          <w:snapToGrid w:val="0"/>
          <w:sz w:val="22"/>
          <w:szCs w:val="22"/>
        </w:rPr>
        <w:t>18:38;</w:t>
      </w:r>
      <w:r w:rsidR="007D1B39" w:rsidRPr="00191AD8">
        <w:rPr>
          <w:b/>
          <w:snapToGrid w:val="0"/>
          <w:sz w:val="22"/>
          <w:szCs w:val="22"/>
        </w:rPr>
        <w:t xml:space="preserve"> </w:t>
      </w:r>
      <w:r w:rsidR="00286349" w:rsidRPr="00191AD8">
        <w:rPr>
          <w:b/>
          <w:snapToGrid w:val="0"/>
          <w:sz w:val="22"/>
          <w:szCs w:val="22"/>
        </w:rPr>
        <w:t xml:space="preserve">Јован </w:t>
      </w:r>
      <w:r w:rsidR="00832221" w:rsidRPr="00191AD8">
        <w:rPr>
          <w:b/>
          <w:snapToGrid w:val="0"/>
          <w:sz w:val="22"/>
          <w:szCs w:val="22"/>
        </w:rPr>
        <w:t>19:4</w:t>
      </w:r>
      <w:r w:rsidR="00397D36" w:rsidRPr="00191AD8">
        <w:rPr>
          <w:b/>
          <w:snapToGrid w:val="0"/>
          <w:sz w:val="22"/>
          <w:szCs w:val="22"/>
        </w:rPr>
        <w:t xml:space="preserve">, </w:t>
      </w:r>
      <w:r w:rsidR="00832221" w:rsidRPr="00191AD8">
        <w:rPr>
          <w:b/>
          <w:snapToGrid w:val="0"/>
          <w:sz w:val="22"/>
          <w:szCs w:val="22"/>
        </w:rPr>
        <w:t>6</w:t>
      </w:r>
      <w:r w:rsidR="00832221" w:rsidRPr="007D6AB7">
        <w:rPr>
          <w:snapToGrid w:val="0"/>
          <w:sz w:val="22"/>
          <w:szCs w:val="22"/>
        </w:rPr>
        <w:t>)</w:t>
      </w:r>
      <w:r w:rsidR="00397D36" w:rsidRPr="007D6AB7">
        <w:rPr>
          <w:snapToGrid w:val="0"/>
          <w:sz w:val="22"/>
          <w:szCs w:val="22"/>
        </w:rPr>
        <w:t xml:space="preserve">. </w:t>
      </w:r>
    </w:p>
    <w:p w14:paraId="6CD51E96" w14:textId="77777777" w:rsidR="00832221" w:rsidRPr="007D6AB7" w:rsidRDefault="00832221" w:rsidP="001E3FAC">
      <w:pPr>
        <w:rPr>
          <w:snapToGrid w:val="0"/>
          <w:sz w:val="22"/>
          <w:szCs w:val="22"/>
        </w:rPr>
      </w:pPr>
      <w:r w:rsidRPr="007D6AB7">
        <w:rPr>
          <w:snapToGrid w:val="0"/>
          <w:sz w:val="22"/>
          <w:szCs w:val="22"/>
        </w:rPr>
        <w:t xml:space="preserve"> </w:t>
      </w:r>
    </w:p>
    <w:p w14:paraId="47034485" w14:textId="14EF0097" w:rsidR="00832221" w:rsidRPr="00191AD8" w:rsidRDefault="00191AD8" w:rsidP="00191AD8">
      <w:pPr>
        <w:ind w:left="567"/>
        <w:rPr>
          <w:b/>
          <w:snapToGrid w:val="0"/>
          <w:sz w:val="22"/>
          <w:szCs w:val="22"/>
        </w:rPr>
      </w:pPr>
      <w:r w:rsidRPr="00191AD8">
        <w:rPr>
          <w:b/>
          <w:snapToGrid w:val="0"/>
          <w:sz w:val="22"/>
          <w:szCs w:val="22"/>
        </w:rPr>
        <w:t xml:space="preserve">Е. </w:t>
      </w:r>
      <w:r w:rsidR="00047778" w:rsidRPr="00191AD8">
        <w:rPr>
          <w:b/>
          <w:snapToGrid w:val="0"/>
          <w:sz w:val="22"/>
          <w:szCs w:val="22"/>
        </w:rPr>
        <w:t>Петото судење на Исус</w:t>
      </w:r>
      <w:r w:rsidR="00832221" w:rsidRPr="00191AD8">
        <w:rPr>
          <w:b/>
          <w:snapToGrid w:val="0"/>
          <w:sz w:val="22"/>
          <w:szCs w:val="22"/>
        </w:rPr>
        <w:t xml:space="preserve"> (</w:t>
      </w:r>
      <w:r w:rsidR="00047778" w:rsidRPr="00191AD8">
        <w:rPr>
          <w:b/>
          <w:snapToGrid w:val="0"/>
          <w:sz w:val="22"/>
          <w:szCs w:val="22"/>
        </w:rPr>
        <w:t>пред Ирод</w:t>
      </w:r>
      <w:r w:rsidR="00832221" w:rsidRPr="00191AD8">
        <w:rPr>
          <w:b/>
          <w:snapToGrid w:val="0"/>
          <w:sz w:val="22"/>
          <w:szCs w:val="22"/>
        </w:rPr>
        <w:t>):</w:t>
      </w:r>
      <w:r w:rsidR="007D1B39" w:rsidRPr="00191AD8">
        <w:rPr>
          <w:b/>
          <w:snapToGrid w:val="0"/>
          <w:sz w:val="22"/>
          <w:szCs w:val="22"/>
        </w:rPr>
        <w:t xml:space="preserve"> </w:t>
      </w:r>
      <w:r w:rsidR="004B23BA" w:rsidRPr="00191AD8">
        <w:rPr>
          <w:b/>
          <w:snapToGrid w:val="0"/>
          <w:sz w:val="22"/>
          <w:szCs w:val="22"/>
        </w:rPr>
        <w:t xml:space="preserve">Лука </w:t>
      </w:r>
      <w:r w:rsidR="00832221" w:rsidRPr="00191AD8">
        <w:rPr>
          <w:b/>
          <w:snapToGrid w:val="0"/>
          <w:sz w:val="22"/>
          <w:szCs w:val="22"/>
        </w:rPr>
        <w:t>23:4-12</w:t>
      </w:r>
    </w:p>
    <w:p w14:paraId="63688F09" w14:textId="77777777" w:rsidR="00832221" w:rsidRPr="007D6AB7" w:rsidRDefault="00832221" w:rsidP="001E3FAC">
      <w:pPr>
        <w:rPr>
          <w:snapToGrid w:val="0"/>
          <w:sz w:val="22"/>
          <w:szCs w:val="22"/>
        </w:rPr>
      </w:pPr>
    </w:p>
    <w:p w14:paraId="3D443B9D" w14:textId="5056127F" w:rsidR="00832221" w:rsidRPr="007D6AB7" w:rsidRDefault="004B23BA" w:rsidP="001E3FAC">
      <w:pPr>
        <w:rPr>
          <w:bCs/>
          <w:snapToGrid w:val="0"/>
          <w:color w:val="FF0000"/>
          <w:sz w:val="22"/>
          <w:szCs w:val="22"/>
        </w:rPr>
      </w:pPr>
      <w:r w:rsidRPr="00330975">
        <w:rPr>
          <w:b/>
          <w:snapToGrid w:val="0"/>
          <w:color w:val="FF0000"/>
          <w:sz w:val="22"/>
          <w:szCs w:val="22"/>
        </w:rPr>
        <w:t xml:space="preserve">Лука </w:t>
      </w:r>
      <w:r w:rsidR="00832221" w:rsidRPr="00330975">
        <w:rPr>
          <w:b/>
          <w:snapToGrid w:val="0"/>
          <w:color w:val="FF0000"/>
          <w:sz w:val="22"/>
          <w:szCs w:val="22"/>
        </w:rPr>
        <w:t>23:4-12</w:t>
      </w:r>
      <w:r w:rsidR="007D1B39" w:rsidRPr="007D6AB7">
        <w:rPr>
          <w:snapToGrid w:val="0"/>
          <w:color w:val="FF0000"/>
          <w:sz w:val="22"/>
          <w:szCs w:val="22"/>
        </w:rPr>
        <w:t xml:space="preserve"> </w:t>
      </w:r>
      <w:r w:rsidR="005D5523" w:rsidRPr="007D6AB7">
        <w:rPr>
          <w:color w:val="FF0000"/>
          <w:sz w:val="22"/>
          <w:szCs w:val="22"/>
        </w:rPr>
        <w:t>Тогаш Пилат им рече на првосвештениците и на толпата: “Не наоѓам никаква вина кај овој човек.”</w:t>
      </w:r>
      <w:r w:rsidR="005836B5" w:rsidRPr="007D6AB7">
        <w:rPr>
          <w:color w:val="FF0000"/>
          <w:sz w:val="22"/>
          <w:szCs w:val="22"/>
        </w:rPr>
        <w:t xml:space="preserve"> </w:t>
      </w:r>
      <w:r w:rsidR="005D5523" w:rsidRPr="007D6AB7">
        <w:rPr>
          <w:color w:val="FF0000"/>
          <w:sz w:val="22"/>
          <w:szCs w:val="22"/>
        </w:rPr>
        <w:t>5 Но, тие уште поупорно извикуваа: “Тој го бунтува народот, зашто поучува по цела Јудеја, почнувајќи од Галилеја па довде.”</w:t>
      </w:r>
      <w:r w:rsidR="005836B5" w:rsidRPr="007D6AB7">
        <w:rPr>
          <w:color w:val="FF0000"/>
          <w:sz w:val="22"/>
          <w:szCs w:val="22"/>
        </w:rPr>
        <w:t xml:space="preserve"> </w:t>
      </w:r>
      <w:r w:rsidR="005D5523" w:rsidRPr="007D6AB7">
        <w:rPr>
          <w:color w:val="FF0000"/>
          <w:sz w:val="22"/>
          <w:szCs w:val="22"/>
        </w:rPr>
        <w:t>6 А кога Пилат го чу тоа, праша дали е Тој Галилеец.</w:t>
      </w:r>
      <w:r w:rsidR="005836B5" w:rsidRPr="007D6AB7">
        <w:rPr>
          <w:color w:val="FF0000"/>
          <w:sz w:val="22"/>
          <w:szCs w:val="22"/>
        </w:rPr>
        <w:t xml:space="preserve"> </w:t>
      </w:r>
      <w:r w:rsidR="005D5523" w:rsidRPr="007D6AB7">
        <w:rPr>
          <w:color w:val="FF0000"/>
          <w:sz w:val="22"/>
          <w:szCs w:val="22"/>
        </w:rPr>
        <w:t>7 И кога разбра дека е под надлежноста на Ирод, Го испрати кај него, кој во тие денови, исто така, беше во Ерусалим.</w:t>
      </w:r>
      <w:r w:rsidR="005836B5" w:rsidRPr="007D6AB7">
        <w:rPr>
          <w:color w:val="FF0000"/>
          <w:sz w:val="22"/>
          <w:szCs w:val="22"/>
        </w:rPr>
        <w:t xml:space="preserve"> </w:t>
      </w:r>
      <w:r w:rsidR="005D5523" w:rsidRPr="007D6AB7">
        <w:rPr>
          <w:color w:val="FF0000"/>
          <w:sz w:val="22"/>
          <w:szCs w:val="22"/>
        </w:rPr>
        <w:t>8 А кога Ирод Го виде Исуса, се зарадува многу, бидејќи одамна имаше желба да Го види, зашто беше чул за Него и се надеваше дека ќе види некое чудо што ќе го направи Тој.</w:t>
      </w:r>
      <w:r w:rsidR="005836B5" w:rsidRPr="007D6AB7">
        <w:rPr>
          <w:color w:val="FF0000"/>
          <w:sz w:val="22"/>
          <w:szCs w:val="22"/>
        </w:rPr>
        <w:t xml:space="preserve"> </w:t>
      </w:r>
      <w:r w:rsidR="005D5523" w:rsidRPr="007D6AB7">
        <w:rPr>
          <w:color w:val="FF0000"/>
          <w:sz w:val="22"/>
          <w:szCs w:val="22"/>
        </w:rPr>
        <w:t>9 И Му поставуваше многу прашања, но Тој ништо не му одговори.</w:t>
      </w:r>
      <w:r w:rsidR="005836B5" w:rsidRPr="007D6AB7">
        <w:rPr>
          <w:color w:val="FF0000"/>
          <w:sz w:val="22"/>
          <w:szCs w:val="22"/>
        </w:rPr>
        <w:t xml:space="preserve"> </w:t>
      </w:r>
      <w:r w:rsidR="005D5523" w:rsidRPr="007D6AB7">
        <w:rPr>
          <w:color w:val="FF0000"/>
          <w:sz w:val="22"/>
          <w:szCs w:val="22"/>
        </w:rPr>
        <w:t>10 А првосвештениците и закониците стоеја и непрестајно Го обвинуваа.</w:t>
      </w:r>
      <w:r w:rsidR="005836B5" w:rsidRPr="007D6AB7">
        <w:rPr>
          <w:color w:val="FF0000"/>
          <w:sz w:val="22"/>
          <w:szCs w:val="22"/>
        </w:rPr>
        <w:t xml:space="preserve"> </w:t>
      </w:r>
      <w:r w:rsidR="005D5523" w:rsidRPr="007D6AB7">
        <w:rPr>
          <w:color w:val="FF0000"/>
          <w:sz w:val="22"/>
          <w:szCs w:val="22"/>
        </w:rPr>
        <w:t>11 Тогаш Ирод, со своите војници, откако покажа презир и Му се изнаруга, Го облече во раскошна облека и Го испрати назад кај Пилат.</w:t>
      </w:r>
      <w:r w:rsidR="005836B5" w:rsidRPr="007D6AB7">
        <w:rPr>
          <w:color w:val="FF0000"/>
          <w:sz w:val="22"/>
          <w:szCs w:val="22"/>
        </w:rPr>
        <w:t xml:space="preserve"> </w:t>
      </w:r>
      <w:r w:rsidR="005D5523" w:rsidRPr="007D6AB7">
        <w:rPr>
          <w:color w:val="FF0000"/>
          <w:sz w:val="22"/>
          <w:szCs w:val="22"/>
        </w:rPr>
        <w:t>12 Во истиот ден Пилат и Ирод се спријателија, зашто порано беа непријатели.</w:t>
      </w:r>
    </w:p>
    <w:p w14:paraId="7DAFCCB9" w14:textId="77777777" w:rsidR="00832221" w:rsidRPr="007D6AB7" w:rsidRDefault="00832221" w:rsidP="001E3FAC">
      <w:pPr>
        <w:rPr>
          <w:bCs/>
          <w:snapToGrid w:val="0"/>
          <w:sz w:val="22"/>
          <w:szCs w:val="22"/>
        </w:rPr>
      </w:pPr>
    </w:p>
    <w:p w14:paraId="48C51C62" w14:textId="68A76C1E" w:rsidR="0095360F" w:rsidRPr="00191AD8" w:rsidRDefault="00191AD8" w:rsidP="00191AD8">
      <w:pPr>
        <w:ind w:left="567"/>
        <w:rPr>
          <w:b/>
          <w:snapToGrid w:val="0"/>
          <w:sz w:val="22"/>
          <w:szCs w:val="22"/>
        </w:rPr>
      </w:pPr>
      <w:r w:rsidRPr="00191AD8">
        <w:rPr>
          <w:b/>
          <w:snapToGrid w:val="0"/>
          <w:sz w:val="22"/>
          <w:szCs w:val="22"/>
        </w:rPr>
        <w:t xml:space="preserve">Ж. </w:t>
      </w:r>
      <w:r>
        <w:rPr>
          <w:b/>
          <w:snapToGrid w:val="0"/>
          <w:sz w:val="22"/>
          <w:szCs w:val="22"/>
        </w:rPr>
        <w:t>С</w:t>
      </w:r>
      <w:r w:rsidR="0095360F" w:rsidRPr="00191AD8">
        <w:rPr>
          <w:b/>
          <w:snapToGrid w:val="0"/>
          <w:sz w:val="22"/>
          <w:szCs w:val="22"/>
        </w:rPr>
        <w:t>удењето пред Ирод, од римјаните назначен цар на Евреите</w:t>
      </w:r>
    </w:p>
    <w:p w14:paraId="2FF65B4D" w14:textId="77777777" w:rsidR="00191AD8" w:rsidRPr="007D6AB7" w:rsidRDefault="00191AD8" w:rsidP="001E3FAC">
      <w:pPr>
        <w:rPr>
          <w:snapToGrid w:val="0"/>
          <w:sz w:val="22"/>
          <w:szCs w:val="22"/>
        </w:rPr>
      </w:pPr>
    </w:p>
    <w:p w14:paraId="4A7D02B7" w14:textId="058D4A95" w:rsidR="000753D1" w:rsidRPr="007D6AB7" w:rsidRDefault="00330975" w:rsidP="00330975">
      <w:pPr>
        <w:ind w:left="993"/>
        <w:rPr>
          <w:snapToGrid w:val="0"/>
          <w:sz w:val="22"/>
          <w:szCs w:val="22"/>
        </w:rPr>
      </w:pPr>
      <w:r w:rsidRPr="00330975">
        <w:rPr>
          <w:b/>
          <w:snapToGrid w:val="0"/>
          <w:sz w:val="22"/>
          <w:szCs w:val="22"/>
        </w:rPr>
        <w:t>1.</w:t>
      </w:r>
      <w:r>
        <w:rPr>
          <w:snapToGrid w:val="0"/>
          <w:sz w:val="22"/>
          <w:szCs w:val="22"/>
        </w:rPr>
        <w:t xml:space="preserve"> </w:t>
      </w:r>
      <w:r w:rsidR="0095360F" w:rsidRPr="007D6AB7">
        <w:rPr>
          <w:snapToGrid w:val="0"/>
          <w:sz w:val="22"/>
          <w:szCs w:val="22"/>
        </w:rPr>
        <w:t>Пилатовиот обид да ја избег</w:t>
      </w:r>
      <w:r w:rsidR="00F9544E" w:rsidRPr="007D6AB7">
        <w:rPr>
          <w:snapToGrid w:val="0"/>
          <w:sz w:val="22"/>
          <w:szCs w:val="22"/>
        </w:rPr>
        <w:t>не</w:t>
      </w:r>
      <w:r w:rsidR="0095360F" w:rsidRPr="007D6AB7">
        <w:rPr>
          <w:snapToGrid w:val="0"/>
          <w:sz w:val="22"/>
          <w:szCs w:val="22"/>
        </w:rPr>
        <w:t xml:space="preserve"> својата должност (</w:t>
      </w:r>
      <w:r w:rsidR="0095360F" w:rsidRPr="00330975">
        <w:rPr>
          <w:b/>
          <w:snapToGrid w:val="0"/>
          <w:sz w:val="22"/>
          <w:szCs w:val="22"/>
        </w:rPr>
        <w:t>Лука 23:4-7)</w:t>
      </w:r>
      <w:r w:rsidR="0095360F" w:rsidRPr="007D6AB7">
        <w:rPr>
          <w:snapToGrid w:val="0"/>
          <w:sz w:val="22"/>
          <w:szCs w:val="22"/>
        </w:rPr>
        <w:t xml:space="preserve"> Пилат сакал да Го ослободи Исус, зашто знаел дека е невин. Сепак, Пилат знаел дека треба да се чува од вознемирените водачи на еврејскиот народ. Тој бил во дилема. Кога слушнал дека Галилеја е спомената, видел излез од својата дилема. </w:t>
      </w:r>
      <w:r w:rsidR="0095360F" w:rsidRPr="00330975">
        <w:rPr>
          <w:b/>
          <w:snapToGrid w:val="0"/>
          <w:sz w:val="22"/>
          <w:szCs w:val="22"/>
        </w:rPr>
        <w:t>Ирод, кој бил "еврејски" управител на Галилеја</w:t>
      </w:r>
      <w:r w:rsidR="0095360F" w:rsidRPr="007D6AB7">
        <w:rPr>
          <w:snapToGrid w:val="0"/>
          <w:sz w:val="22"/>
          <w:szCs w:val="22"/>
        </w:rPr>
        <w:t xml:space="preserve">, бил во градот заради Пасхата. Тој можел да </w:t>
      </w:r>
      <w:r w:rsidR="00F9544E" w:rsidRPr="007D6AB7">
        <w:rPr>
          <w:snapToGrid w:val="0"/>
          <w:sz w:val="22"/>
          <w:szCs w:val="22"/>
        </w:rPr>
        <w:t xml:space="preserve">Го </w:t>
      </w:r>
      <w:r w:rsidR="0095360F" w:rsidRPr="007D6AB7">
        <w:rPr>
          <w:snapToGrid w:val="0"/>
          <w:sz w:val="22"/>
          <w:szCs w:val="22"/>
        </w:rPr>
        <w:t>испрати Исус кај Ирод за тој да Го осуди</w:t>
      </w:r>
      <w:r w:rsidR="00397D36" w:rsidRPr="007D6AB7">
        <w:rPr>
          <w:snapToGrid w:val="0"/>
          <w:sz w:val="22"/>
          <w:szCs w:val="22"/>
        </w:rPr>
        <w:t xml:space="preserve">. </w:t>
      </w:r>
      <w:r w:rsidR="000753D1" w:rsidRPr="007D6AB7">
        <w:rPr>
          <w:snapToGrid w:val="0"/>
          <w:sz w:val="22"/>
          <w:szCs w:val="22"/>
        </w:rPr>
        <w:t xml:space="preserve">Како Галилеец, </w:t>
      </w:r>
      <w:r w:rsidR="000753D1" w:rsidRPr="00330975">
        <w:rPr>
          <w:b/>
          <w:snapToGrid w:val="0"/>
          <w:sz w:val="22"/>
          <w:szCs w:val="22"/>
        </w:rPr>
        <w:t>Исус припаѓал под јурисдикција на Ирод</w:t>
      </w:r>
      <w:r w:rsidR="000753D1" w:rsidRPr="007D6AB7">
        <w:rPr>
          <w:snapToGrid w:val="0"/>
          <w:sz w:val="22"/>
          <w:szCs w:val="22"/>
        </w:rPr>
        <w:t xml:space="preserve">. </w:t>
      </w:r>
    </w:p>
    <w:p w14:paraId="1872EC01" w14:textId="77777777" w:rsidR="00330975" w:rsidRDefault="00330975" w:rsidP="001E3FAC">
      <w:pPr>
        <w:rPr>
          <w:snapToGrid w:val="0"/>
          <w:sz w:val="22"/>
          <w:szCs w:val="22"/>
        </w:rPr>
      </w:pPr>
    </w:p>
    <w:p w14:paraId="38DE008C" w14:textId="0BD4ACD8" w:rsidR="000753D1" w:rsidRPr="007D6AB7" w:rsidRDefault="00330975" w:rsidP="00330975">
      <w:pPr>
        <w:ind w:left="993"/>
        <w:rPr>
          <w:snapToGrid w:val="0"/>
          <w:sz w:val="22"/>
          <w:szCs w:val="22"/>
        </w:rPr>
      </w:pPr>
      <w:r w:rsidRPr="00330975">
        <w:rPr>
          <w:b/>
          <w:snapToGrid w:val="0"/>
          <w:sz w:val="22"/>
          <w:szCs w:val="22"/>
        </w:rPr>
        <w:t>2.</w:t>
      </w:r>
      <w:r>
        <w:rPr>
          <w:snapToGrid w:val="0"/>
          <w:sz w:val="22"/>
          <w:szCs w:val="22"/>
        </w:rPr>
        <w:t xml:space="preserve"> </w:t>
      </w:r>
      <w:r w:rsidR="000753D1" w:rsidRPr="007D6AB7">
        <w:rPr>
          <w:snapToGrid w:val="0"/>
          <w:sz w:val="22"/>
          <w:szCs w:val="22"/>
        </w:rPr>
        <w:t xml:space="preserve">Иродовото закоравено срце: распитот пред Ирод, наликува </w:t>
      </w:r>
      <w:r w:rsidR="00544D09" w:rsidRPr="007D6AB7">
        <w:rPr>
          <w:snapToGrid w:val="0"/>
          <w:sz w:val="22"/>
          <w:szCs w:val="22"/>
          <w:lang w:val="mk-MK"/>
        </w:rPr>
        <w:t xml:space="preserve">на </w:t>
      </w:r>
      <w:r w:rsidR="000753D1" w:rsidRPr="007D6AB7">
        <w:rPr>
          <w:snapToGrid w:val="0"/>
          <w:sz w:val="22"/>
          <w:szCs w:val="22"/>
        </w:rPr>
        <w:t>незаинтересирано</w:t>
      </w:r>
      <w:r w:rsidR="00544D09" w:rsidRPr="007D6AB7">
        <w:rPr>
          <w:snapToGrid w:val="0"/>
          <w:sz w:val="22"/>
          <w:szCs w:val="22"/>
        </w:rPr>
        <w:t>ст</w:t>
      </w:r>
      <w:r w:rsidR="000753D1" w:rsidRPr="007D6AB7">
        <w:rPr>
          <w:snapToGrid w:val="0"/>
          <w:sz w:val="22"/>
          <w:szCs w:val="22"/>
        </w:rPr>
        <w:t xml:space="preserve">. </w:t>
      </w:r>
      <w:r w:rsidR="000753D1" w:rsidRPr="00330975">
        <w:rPr>
          <w:b/>
          <w:snapToGrid w:val="0"/>
          <w:sz w:val="22"/>
          <w:szCs w:val="22"/>
        </w:rPr>
        <w:t>Ирод не покажал загриженост за вистината, ниту за својата душа</w:t>
      </w:r>
      <w:r w:rsidR="000753D1" w:rsidRPr="007D6AB7">
        <w:rPr>
          <w:snapToGrid w:val="0"/>
          <w:sz w:val="22"/>
          <w:szCs w:val="22"/>
        </w:rPr>
        <w:t xml:space="preserve">. </w:t>
      </w:r>
      <w:r w:rsidR="00544D09" w:rsidRPr="007D6AB7">
        <w:rPr>
          <w:snapToGrid w:val="0"/>
          <w:sz w:val="22"/>
          <w:szCs w:val="22"/>
        </w:rPr>
        <w:t>Никогаш не помислил н</w:t>
      </w:r>
      <w:r w:rsidR="000753D1" w:rsidRPr="007D6AB7">
        <w:rPr>
          <w:snapToGrid w:val="0"/>
          <w:sz w:val="22"/>
          <w:szCs w:val="22"/>
        </w:rPr>
        <w:t xml:space="preserve">а можноста дека вистинскиот Месија, всушност, можеби стои пред Него. </w:t>
      </w:r>
    </w:p>
    <w:p w14:paraId="78F7A312" w14:textId="77777777" w:rsidR="00330975" w:rsidRDefault="00330975" w:rsidP="001E3FAC">
      <w:pPr>
        <w:rPr>
          <w:snapToGrid w:val="0"/>
          <w:sz w:val="22"/>
          <w:szCs w:val="22"/>
        </w:rPr>
      </w:pPr>
    </w:p>
    <w:p w14:paraId="5586D963" w14:textId="4F37EA1E" w:rsidR="000753D1" w:rsidRDefault="00330975" w:rsidP="00330975">
      <w:pPr>
        <w:ind w:left="993"/>
        <w:rPr>
          <w:snapToGrid w:val="0"/>
          <w:sz w:val="22"/>
          <w:szCs w:val="22"/>
        </w:rPr>
      </w:pPr>
      <w:r w:rsidRPr="00330975">
        <w:rPr>
          <w:b/>
          <w:snapToGrid w:val="0"/>
          <w:sz w:val="22"/>
          <w:szCs w:val="22"/>
        </w:rPr>
        <w:t>3.</w:t>
      </w:r>
      <w:r>
        <w:rPr>
          <w:snapToGrid w:val="0"/>
          <w:sz w:val="22"/>
          <w:szCs w:val="22"/>
        </w:rPr>
        <w:t xml:space="preserve"> </w:t>
      </w:r>
      <w:r w:rsidR="000753D1" w:rsidRPr="00330975">
        <w:rPr>
          <w:b/>
          <w:snapToGrid w:val="0"/>
          <w:sz w:val="22"/>
          <w:szCs w:val="22"/>
        </w:rPr>
        <w:t>Ирод барал само спектакл</w:t>
      </w:r>
      <w:r w:rsidR="000753D1" w:rsidRPr="007D6AB7">
        <w:rPr>
          <w:snapToGrid w:val="0"/>
          <w:sz w:val="22"/>
          <w:szCs w:val="22"/>
        </w:rPr>
        <w:t xml:space="preserve">. Тој слушнал многу работи за Исус, </w:t>
      </w:r>
      <w:r w:rsidR="00544D09" w:rsidRPr="007D6AB7">
        <w:rPr>
          <w:snapToGrid w:val="0"/>
          <w:sz w:val="22"/>
          <w:szCs w:val="22"/>
        </w:rPr>
        <w:t xml:space="preserve">за </w:t>
      </w:r>
      <w:r w:rsidR="000753D1" w:rsidRPr="007D6AB7">
        <w:rPr>
          <w:snapToGrid w:val="0"/>
          <w:sz w:val="22"/>
          <w:szCs w:val="22"/>
        </w:rPr>
        <w:t>неверојатната моќ и чуда</w:t>
      </w:r>
      <w:r w:rsidR="00544D09" w:rsidRPr="007D6AB7">
        <w:rPr>
          <w:snapToGrid w:val="0"/>
          <w:sz w:val="22"/>
          <w:szCs w:val="22"/>
        </w:rPr>
        <w:t>та</w:t>
      </w:r>
      <w:r w:rsidR="000753D1" w:rsidRPr="007D6AB7">
        <w:rPr>
          <w:snapToGrid w:val="0"/>
          <w:sz w:val="22"/>
          <w:szCs w:val="22"/>
        </w:rPr>
        <w:t xml:space="preserve"> кои ги правел</w:t>
      </w:r>
      <w:r w:rsidR="00397D36" w:rsidRPr="007D6AB7">
        <w:rPr>
          <w:snapToGrid w:val="0"/>
          <w:sz w:val="22"/>
          <w:szCs w:val="22"/>
        </w:rPr>
        <w:t xml:space="preserve">. </w:t>
      </w:r>
      <w:r w:rsidR="000753D1" w:rsidRPr="007D6AB7">
        <w:rPr>
          <w:snapToGrid w:val="0"/>
          <w:sz w:val="22"/>
          <w:szCs w:val="22"/>
        </w:rPr>
        <w:t xml:space="preserve">Како управител и "многу важна личност", Ирод сакал и чувствувал дека заслужува... </w:t>
      </w:r>
    </w:p>
    <w:p w14:paraId="0F5BCACD" w14:textId="77777777" w:rsidR="00D17437" w:rsidRPr="007D6AB7" w:rsidRDefault="00D17437" w:rsidP="00330975">
      <w:pPr>
        <w:ind w:left="993"/>
        <w:rPr>
          <w:snapToGrid w:val="0"/>
          <w:sz w:val="22"/>
          <w:szCs w:val="22"/>
        </w:rPr>
      </w:pPr>
    </w:p>
    <w:p w14:paraId="314E9224" w14:textId="2F1D4F0D" w:rsidR="000753D1" w:rsidRPr="007D6AB7" w:rsidRDefault="00330975" w:rsidP="00330975">
      <w:pPr>
        <w:ind w:left="1560"/>
        <w:rPr>
          <w:snapToGrid w:val="0"/>
          <w:sz w:val="22"/>
          <w:szCs w:val="22"/>
        </w:rPr>
      </w:pPr>
      <w:r w:rsidRPr="00330975">
        <w:rPr>
          <w:b/>
          <w:snapToGrid w:val="0"/>
          <w:sz w:val="22"/>
          <w:szCs w:val="22"/>
        </w:rPr>
        <w:t>а.</w:t>
      </w:r>
      <w:r>
        <w:rPr>
          <w:snapToGrid w:val="0"/>
          <w:sz w:val="22"/>
          <w:szCs w:val="22"/>
        </w:rPr>
        <w:t xml:space="preserve"> </w:t>
      </w:r>
      <w:r w:rsidR="000753D1" w:rsidRPr="007D6AB7">
        <w:rPr>
          <w:snapToGrid w:val="0"/>
          <w:sz w:val="22"/>
          <w:szCs w:val="22"/>
        </w:rPr>
        <w:t xml:space="preserve">привилегија да види чудотворен знак. </w:t>
      </w:r>
    </w:p>
    <w:p w14:paraId="2E494D7D" w14:textId="126E6A83" w:rsidR="000753D1" w:rsidRPr="007D6AB7" w:rsidRDefault="00330975" w:rsidP="00330975">
      <w:pPr>
        <w:ind w:left="1560"/>
        <w:rPr>
          <w:snapToGrid w:val="0"/>
          <w:sz w:val="22"/>
          <w:szCs w:val="22"/>
        </w:rPr>
      </w:pPr>
      <w:r w:rsidRPr="00330975">
        <w:rPr>
          <w:b/>
          <w:snapToGrid w:val="0"/>
          <w:sz w:val="22"/>
          <w:szCs w:val="22"/>
        </w:rPr>
        <w:t>б.</w:t>
      </w:r>
      <w:r>
        <w:rPr>
          <w:snapToGrid w:val="0"/>
          <w:sz w:val="22"/>
          <w:szCs w:val="22"/>
        </w:rPr>
        <w:t xml:space="preserve"> </w:t>
      </w:r>
      <w:r w:rsidR="000753D1" w:rsidRPr="007D6AB7">
        <w:rPr>
          <w:snapToGrid w:val="0"/>
          <w:sz w:val="22"/>
          <w:szCs w:val="22"/>
        </w:rPr>
        <w:t xml:space="preserve">привилегија на набљудување. </w:t>
      </w:r>
    </w:p>
    <w:p w14:paraId="583665E6" w14:textId="30F8CD53" w:rsidR="00832221" w:rsidRPr="007D6AB7" w:rsidRDefault="00330975" w:rsidP="00330975">
      <w:pPr>
        <w:ind w:left="1560"/>
        <w:rPr>
          <w:snapToGrid w:val="0"/>
          <w:sz w:val="22"/>
          <w:szCs w:val="22"/>
        </w:rPr>
      </w:pPr>
      <w:r w:rsidRPr="00330975">
        <w:rPr>
          <w:b/>
          <w:snapToGrid w:val="0"/>
          <w:sz w:val="22"/>
          <w:szCs w:val="22"/>
        </w:rPr>
        <w:t>в.</w:t>
      </w:r>
      <w:r>
        <w:rPr>
          <w:snapToGrid w:val="0"/>
          <w:sz w:val="22"/>
          <w:szCs w:val="22"/>
        </w:rPr>
        <w:t xml:space="preserve"> </w:t>
      </w:r>
      <w:r w:rsidR="000753D1" w:rsidRPr="007D6AB7">
        <w:rPr>
          <w:snapToGrid w:val="0"/>
          <w:sz w:val="22"/>
          <w:szCs w:val="22"/>
        </w:rPr>
        <w:t>привилегија на неко</w:t>
      </w:r>
      <w:r w:rsidR="00F9544E" w:rsidRPr="007D6AB7">
        <w:rPr>
          <w:snapToGrid w:val="0"/>
          <w:sz w:val="22"/>
          <w:szCs w:val="22"/>
        </w:rPr>
        <w:t>ј</w:t>
      </w:r>
      <w:r w:rsidR="000753D1" w:rsidRPr="007D6AB7">
        <w:rPr>
          <w:snapToGrid w:val="0"/>
          <w:sz w:val="22"/>
          <w:szCs w:val="22"/>
        </w:rPr>
        <w:t xml:space="preserve"> спектакл</w:t>
      </w:r>
      <w:r w:rsidR="00397D36" w:rsidRPr="007D6AB7">
        <w:rPr>
          <w:snapToGrid w:val="0"/>
          <w:sz w:val="22"/>
          <w:szCs w:val="22"/>
        </w:rPr>
        <w:t xml:space="preserve">. </w:t>
      </w:r>
    </w:p>
    <w:p w14:paraId="2A0E75CE" w14:textId="53E9C9A9" w:rsidR="00BF31A3" w:rsidRDefault="00330975" w:rsidP="00330975">
      <w:pPr>
        <w:ind w:left="1560"/>
        <w:rPr>
          <w:snapToGrid w:val="0"/>
          <w:sz w:val="22"/>
          <w:szCs w:val="22"/>
        </w:rPr>
      </w:pPr>
      <w:r w:rsidRPr="00330975">
        <w:rPr>
          <w:b/>
          <w:snapToGrid w:val="0"/>
          <w:sz w:val="22"/>
          <w:szCs w:val="22"/>
        </w:rPr>
        <w:t>г.</w:t>
      </w:r>
      <w:r>
        <w:rPr>
          <w:snapToGrid w:val="0"/>
          <w:sz w:val="22"/>
          <w:szCs w:val="22"/>
        </w:rPr>
        <w:t xml:space="preserve"> </w:t>
      </w:r>
      <w:r w:rsidR="00BF31A3" w:rsidRPr="007D6AB7">
        <w:rPr>
          <w:snapToGrid w:val="0"/>
          <w:sz w:val="22"/>
          <w:szCs w:val="22"/>
        </w:rPr>
        <w:t xml:space="preserve">Исусовата моќ, се разбира, не била за правење спектакл, особено не заради задоволување на нечија љубопитност. </w:t>
      </w:r>
    </w:p>
    <w:p w14:paraId="4AEA306F" w14:textId="77777777" w:rsidR="00330975" w:rsidRPr="007D6AB7" w:rsidRDefault="00330975" w:rsidP="001E3FAC">
      <w:pPr>
        <w:rPr>
          <w:snapToGrid w:val="0"/>
          <w:sz w:val="22"/>
          <w:szCs w:val="22"/>
        </w:rPr>
      </w:pPr>
    </w:p>
    <w:p w14:paraId="335DE678" w14:textId="1550FC93" w:rsidR="009C2EF8" w:rsidRPr="007D6AB7" w:rsidRDefault="00330975" w:rsidP="000D5003">
      <w:pPr>
        <w:ind w:left="993"/>
        <w:rPr>
          <w:snapToGrid w:val="0"/>
          <w:sz w:val="22"/>
          <w:szCs w:val="22"/>
        </w:rPr>
      </w:pPr>
      <w:r w:rsidRPr="00330975">
        <w:rPr>
          <w:b/>
          <w:snapToGrid w:val="0"/>
          <w:sz w:val="22"/>
          <w:szCs w:val="22"/>
        </w:rPr>
        <w:t>4.</w:t>
      </w:r>
      <w:r>
        <w:rPr>
          <w:snapToGrid w:val="0"/>
          <w:sz w:val="22"/>
          <w:szCs w:val="22"/>
        </w:rPr>
        <w:t xml:space="preserve"> </w:t>
      </w:r>
      <w:r w:rsidR="00BF31A3" w:rsidRPr="00330975">
        <w:rPr>
          <w:b/>
          <w:snapToGrid w:val="0"/>
          <w:sz w:val="22"/>
          <w:szCs w:val="22"/>
        </w:rPr>
        <w:t>Ирод бил единствениот човек на кој Исус не му одговорил</w:t>
      </w:r>
      <w:r w:rsidR="00BF31A3" w:rsidRPr="007D6AB7">
        <w:rPr>
          <w:snapToGrid w:val="0"/>
          <w:sz w:val="22"/>
          <w:szCs w:val="22"/>
        </w:rPr>
        <w:t>. Евангелието стигнало ду</w:t>
      </w:r>
      <w:r w:rsidR="00544D09" w:rsidRPr="007D6AB7">
        <w:rPr>
          <w:snapToGrid w:val="0"/>
          <w:sz w:val="22"/>
          <w:szCs w:val="22"/>
        </w:rPr>
        <w:t>ри до Иродовиот дом. Хуза, личен</w:t>
      </w:r>
      <w:r w:rsidR="00BF31A3" w:rsidRPr="007D6AB7">
        <w:rPr>
          <w:snapToGrid w:val="0"/>
          <w:sz w:val="22"/>
          <w:szCs w:val="22"/>
        </w:rPr>
        <w:t xml:space="preserve"> клучар на Ирод (</w:t>
      </w:r>
      <w:r w:rsidR="00BF31A3" w:rsidRPr="00330975">
        <w:rPr>
          <w:b/>
          <w:snapToGrid w:val="0"/>
          <w:sz w:val="22"/>
          <w:szCs w:val="22"/>
        </w:rPr>
        <w:t>Лука 8:3),</w:t>
      </w:r>
      <w:r w:rsidR="00BF31A3" w:rsidRPr="007D6AB7">
        <w:rPr>
          <w:snapToGrid w:val="0"/>
          <w:sz w:val="22"/>
          <w:szCs w:val="22"/>
        </w:rPr>
        <w:t xml:space="preserve"> и Манаин, Иродов</w:t>
      </w:r>
      <w:r w:rsidR="00004FD7" w:rsidRPr="007D6AB7">
        <w:rPr>
          <w:snapToGrid w:val="0"/>
          <w:sz w:val="22"/>
          <w:szCs w:val="22"/>
        </w:rPr>
        <w:t>иот</w:t>
      </w:r>
      <w:r w:rsidR="00BF31A3" w:rsidRPr="007D6AB7">
        <w:rPr>
          <w:snapToGrid w:val="0"/>
          <w:sz w:val="22"/>
          <w:szCs w:val="22"/>
        </w:rPr>
        <w:t xml:space="preserve"> братучед (</w:t>
      </w:r>
      <w:r w:rsidR="00BF31A3" w:rsidRPr="00330975">
        <w:rPr>
          <w:b/>
          <w:snapToGrid w:val="0"/>
          <w:sz w:val="22"/>
          <w:szCs w:val="22"/>
        </w:rPr>
        <w:t>Дела 13:1),</w:t>
      </w:r>
      <w:r w:rsidR="00BF31A3" w:rsidRPr="007D6AB7">
        <w:rPr>
          <w:snapToGrid w:val="0"/>
          <w:sz w:val="22"/>
          <w:szCs w:val="22"/>
        </w:rPr>
        <w:t xml:space="preserve"> биле верници. Благородникот или судскиот службеник споменат во Исусовата приказна бил, исто така, веројатно </w:t>
      </w:r>
      <w:r w:rsidR="00FA1643" w:rsidRPr="007D6AB7">
        <w:rPr>
          <w:snapToGrid w:val="0"/>
          <w:sz w:val="22"/>
          <w:szCs w:val="22"/>
        </w:rPr>
        <w:t>бил од</w:t>
      </w:r>
      <w:r w:rsidR="00BF31A3" w:rsidRPr="007D6AB7">
        <w:rPr>
          <w:snapToGrid w:val="0"/>
          <w:sz w:val="22"/>
          <w:szCs w:val="22"/>
        </w:rPr>
        <w:t xml:space="preserve"> Иродовиот д</w:t>
      </w:r>
      <w:r w:rsidR="00FA1643" w:rsidRPr="007D6AB7">
        <w:rPr>
          <w:snapToGrid w:val="0"/>
          <w:sz w:val="22"/>
          <w:szCs w:val="22"/>
        </w:rPr>
        <w:t>ворец (</w:t>
      </w:r>
      <w:r w:rsidR="00FA1643" w:rsidRPr="00330975">
        <w:rPr>
          <w:b/>
          <w:snapToGrid w:val="0"/>
          <w:sz w:val="22"/>
          <w:szCs w:val="22"/>
        </w:rPr>
        <w:t>Јован 4:46).</w:t>
      </w:r>
      <w:r w:rsidR="00FA1643" w:rsidRPr="007D6AB7">
        <w:rPr>
          <w:snapToGrid w:val="0"/>
          <w:sz w:val="22"/>
          <w:szCs w:val="22"/>
        </w:rPr>
        <w:t xml:space="preserve"> Веројатно, е</w:t>
      </w:r>
      <w:r w:rsidR="00BF31A3" w:rsidRPr="007D6AB7">
        <w:rPr>
          <w:snapToGrid w:val="0"/>
          <w:sz w:val="22"/>
          <w:szCs w:val="22"/>
        </w:rPr>
        <w:t>вангелието практикувано од страна на овие луѓе малку влијале врз Ирод</w:t>
      </w:r>
      <w:r w:rsidR="00397D36" w:rsidRPr="007D6AB7">
        <w:rPr>
          <w:snapToGrid w:val="0"/>
          <w:sz w:val="22"/>
          <w:szCs w:val="22"/>
        </w:rPr>
        <w:t xml:space="preserve">. </w:t>
      </w:r>
      <w:r w:rsidR="009C2EF8" w:rsidRPr="007D6AB7">
        <w:rPr>
          <w:snapToGrid w:val="0"/>
          <w:sz w:val="22"/>
          <w:szCs w:val="22"/>
        </w:rPr>
        <w:t xml:space="preserve">За него нивното сведочење било само верски фанатизам. Кон нивните извештаи тој се однесувал со презир, можеби дури и со одредено малтретирање. Исус, знаејќи ја безнадежноста на неговата студено срце, не трошел ни време, ни зборови на него. Исус ништо не му рекол. </w:t>
      </w:r>
    </w:p>
    <w:p w14:paraId="5EF65C9B" w14:textId="77777777" w:rsidR="00330975" w:rsidRDefault="00330975" w:rsidP="000D5003">
      <w:pPr>
        <w:ind w:left="993"/>
        <w:rPr>
          <w:snapToGrid w:val="0"/>
          <w:sz w:val="22"/>
          <w:szCs w:val="22"/>
        </w:rPr>
      </w:pPr>
    </w:p>
    <w:p w14:paraId="50D4626E" w14:textId="2C4B91E8" w:rsidR="003131F1" w:rsidRPr="007D6AB7" w:rsidRDefault="00330975" w:rsidP="000D5003">
      <w:pPr>
        <w:ind w:left="993"/>
        <w:rPr>
          <w:snapToGrid w:val="0"/>
          <w:sz w:val="22"/>
          <w:szCs w:val="22"/>
        </w:rPr>
      </w:pPr>
      <w:r w:rsidRPr="00330975">
        <w:rPr>
          <w:b/>
          <w:snapToGrid w:val="0"/>
          <w:sz w:val="22"/>
          <w:szCs w:val="22"/>
        </w:rPr>
        <w:t xml:space="preserve">5. </w:t>
      </w:r>
      <w:r w:rsidR="009C2EF8" w:rsidRPr="00330975">
        <w:rPr>
          <w:b/>
          <w:snapToGrid w:val="0"/>
          <w:sz w:val="22"/>
          <w:szCs w:val="22"/>
        </w:rPr>
        <w:t>Ирод ги слушал лажните обвиненија од страна на релиозните ревнители</w:t>
      </w:r>
      <w:r w:rsidR="009C2EF8" w:rsidRPr="007D6AB7">
        <w:rPr>
          <w:snapToGrid w:val="0"/>
          <w:sz w:val="22"/>
          <w:szCs w:val="22"/>
        </w:rPr>
        <w:t>. Тој не го слушал Јован Крстителот (</w:t>
      </w:r>
      <w:r w:rsidR="009C2EF8" w:rsidRPr="00330975">
        <w:rPr>
          <w:b/>
          <w:snapToGrid w:val="0"/>
          <w:sz w:val="22"/>
          <w:szCs w:val="22"/>
        </w:rPr>
        <w:t>Лука 9:7-9</w:t>
      </w:r>
      <w:r w:rsidR="009C2EF8" w:rsidRPr="007D6AB7">
        <w:rPr>
          <w:snapToGrid w:val="0"/>
          <w:sz w:val="22"/>
          <w:szCs w:val="22"/>
        </w:rPr>
        <w:t>), ниту сведоштвата во својот дом. Тој "беше чул за Него" (</w:t>
      </w:r>
      <w:r w:rsidR="009C2EF8" w:rsidRPr="00330975">
        <w:rPr>
          <w:b/>
          <w:snapToGrid w:val="0"/>
          <w:sz w:val="22"/>
          <w:szCs w:val="22"/>
        </w:rPr>
        <w:t>Лука 23:8</w:t>
      </w:r>
      <w:r w:rsidR="009C2EF8" w:rsidRPr="007D6AB7">
        <w:rPr>
          <w:snapToGrid w:val="0"/>
          <w:sz w:val="22"/>
          <w:szCs w:val="22"/>
        </w:rPr>
        <w:t>), а сепак одбил да слуша и да внимава</w:t>
      </w:r>
      <w:r w:rsidR="00397D36" w:rsidRPr="007D6AB7">
        <w:rPr>
          <w:snapToGrid w:val="0"/>
          <w:sz w:val="22"/>
          <w:szCs w:val="22"/>
        </w:rPr>
        <w:t xml:space="preserve">. </w:t>
      </w:r>
      <w:r w:rsidR="00004FD7" w:rsidRPr="007D6AB7">
        <w:rPr>
          <w:snapToGrid w:val="0"/>
          <w:sz w:val="22"/>
          <w:szCs w:val="22"/>
        </w:rPr>
        <w:t>Но сега, кога Исус</w:t>
      </w:r>
      <w:r w:rsidR="003131F1" w:rsidRPr="007D6AB7">
        <w:rPr>
          <w:snapToGrid w:val="0"/>
          <w:sz w:val="22"/>
          <w:szCs w:val="22"/>
        </w:rPr>
        <w:t xml:space="preserve"> стои пред него, ги послушал лажните обвиненија од оние кои Му се противеле на Исус. </w:t>
      </w:r>
    </w:p>
    <w:p w14:paraId="6A2944D3" w14:textId="77777777" w:rsidR="00330975" w:rsidRDefault="00330975" w:rsidP="000D5003">
      <w:pPr>
        <w:ind w:left="993"/>
        <w:rPr>
          <w:snapToGrid w:val="0"/>
          <w:sz w:val="22"/>
          <w:szCs w:val="22"/>
        </w:rPr>
      </w:pPr>
    </w:p>
    <w:p w14:paraId="28E81CE5" w14:textId="4C4240CC" w:rsidR="00045F32" w:rsidRPr="007D6AB7" w:rsidRDefault="00330975" w:rsidP="000D5003">
      <w:pPr>
        <w:ind w:left="993"/>
        <w:rPr>
          <w:snapToGrid w:val="0"/>
          <w:sz w:val="22"/>
          <w:szCs w:val="22"/>
        </w:rPr>
      </w:pPr>
      <w:r w:rsidRPr="00330975">
        <w:rPr>
          <w:b/>
          <w:snapToGrid w:val="0"/>
          <w:sz w:val="22"/>
          <w:szCs w:val="22"/>
        </w:rPr>
        <w:t xml:space="preserve">6. </w:t>
      </w:r>
      <w:r w:rsidR="003131F1" w:rsidRPr="00330975">
        <w:rPr>
          <w:b/>
          <w:snapToGrid w:val="0"/>
          <w:sz w:val="22"/>
          <w:szCs w:val="22"/>
        </w:rPr>
        <w:t>Ирод го презирал Исус и се однесувал кон Него како да е никој и ништо</w:t>
      </w:r>
      <w:r w:rsidR="003131F1" w:rsidRPr="007D6AB7">
        <w:rPr>
          <w:snapToGrid w:val="0"/>
          <w:sz w:val="22"/>
          <w:szCs w:val="22"/>
        </w:rPr>
        <w:t>. Зборот "ништо" (ексоутенесас) значи да се смета за ништо, да се направи ништожно, да се смета за нешто небитно, да се смета за нула, да се третира со краен презир. Забележи го контрастот во стихот. Ирод седнал таму како цар, опкружен "со своите војници", а Исус стоел, молчел, тепан, малтретиран и понижени</w:t>
      </w:r>
      <w:r w:rsidR="00397D36" w:rsidRPr="007D6AB7">
        <w:rPr>
          <w:snapToGrid w:val="0"/>
          <w:sz w:val="22"/>
          <w:szCs w:val="22"/>
        </w:rPr>
        <w:t xml:space="preserve">. </w:t>
      </w:r>
      <w:r w:rsidR="00FA1643" w:rsidRPr="007D6AB7">
        <w:rPr>
          <w:snapToGrid w:val="0"/>
          <w:sz w:val="22"/>
          <w:szCs w:val="22"/>
        </w:rPr>
        <w:t>Ирод, судел</w:t>
      </w:r>
      <w:r w:rsidR="00045F32" w:rsidRPr="007D6AB7">
        <w:rPr>
          <w:snapToGrid w:val="0"/>
          <w:sz w:val="22"/>
          <w:szCs w:val="22"/>
        </w:rPr>
        <w:t xml:space="preserve"> според надворешен изглед, го сметал човекот кој тврдел дека е Божјиот Син за ништо. Овој Човек и Неговите тврдење не биле важни, не за Ирод. </w:t>
      </w:r>
      <w:r w:rsidR="00004FD7" w:rsidRPr="00330975">
        <w:rPr>
          <w:b/>
          <w:snapToGrid w:val="0"/>
          <w:sz w:val="22"/>
          <w:szCs w:val="22"/>
        </w:rPr>
        <w:t>с</w:t>
      </w:r>
      <w:r w:rsidR="00045F32" w:rsidRPr="00330975">
        <w:rPr>
          <w:b/>
          <w:snapToGrid w:val="0"/>
          <w:sz w:val="22"/>
          <w:szCs w:val="22"/>
        </w:rPr>
        <w:t>тх. 11:</w:t>
      </w:r>
      <w:r w:rsidR="00045F32" w:rsidRPr="007D6AB7">
        <w:rPr>
          <w:snapToGrid w:val="0"/>
          <w:sz w:val="22"/>
          <w:szCs w:val="22"/>
        </w:rPr>
        <w:t xml:space="preserve"> Ирод и неговите војници го </w:t>
      </w:r>
      <w:r w:rsidR="00045F32" w:rsidRPr="00330975">
        <w:rPr>
          <w:b/>
          <w:snapToGrid w:val="0"/>
          <w:sz w:val="22"/>
          <w:szCs w:val="22"/>
        </w:rPr>
        <w:t>исмевале, Му се потсмевале</w:t>
      </w:r>
      <w:r w:rsidR="00045F32" w:rsidRPr="007D6AB7">
        <w:rPr>
          <w:snapToGrid w:val="0"/>
          <w:sz w:val="22"/>
          <w:szCs w:val="22"/>
        </w:rPr>
        <w:t xml:space="preserve"> и го облекле во елегантна облека. </w:t>
      </w:r>
    </w:p>
    <w:p w14:paraId="24BCAC66" w14:textId="77777777" w:rsidR="00330975" w:rsidRDefault="00330975" w:rsidP="000D5003">
      <w:pPr>
        <w:ind w:left="993"/>
        <w:rPr>
          <w:snapToGrid w:val="0"/>
          <w:sz w:val="22"/>
          <w:szCs w:val="22"/>
        </w:rPr>
      </w:pPr>
    </w:p>
    <w:p w14:paraId="026037F9" w14:textId="752E9A2C" w:rsidR="00E27B15" w:rsidRPr="007D6AB7" w:rsidRDefault="00330975" w:rsidP="000D5003">
      <w:pPr>
        <w:ind w:left="993"/>
        <w:rPr>
          <w:snapToGrid w:val="0"/>
          <w:sz w:val="22"/>
          <w:szCs w:val="22"/>
        </w:rPr>
      </w:pPr>
      <w:r w:rsidRPr="00330975">
        <w:rPr>
          <w:b/>
          <w:snapToGrid w:val="0"/>
          <w:sz w:val="22"/>
          <w:szCs w:val="22"/>
        </w:rPr>
        <w:t xml:space="preserve">7. </w:t>
      </w:r>
      <w:r w:rsidR="00045F32" w:rsidRPr="00330975">
        <w:rPr>
          <w:b/>
          <w:snapToGrid w:val="0"/>
          <w:sz w:val="22"/>
          <w:szCs w:val="22"/>
        </w:rPr>
        <w:t>Ирод го облекол Исус во "раскошна облека",</w:t>
      </w:r>
      <w:r w:rsidR="00045F32" w:rsidRPr="007D6AB7">
        <w:rPr>
          <w:snapToGrid w:val="0"/>
          <w:sz w:val="22"/>
          <w:szCs w:val="22"/>
        </w:rPr>
        <w:t xml:space="preserve"> и го испратил назад кај Пилат. </w:t>
      </w:r>
      <w:r w:rsidR="00045F32" w:rsidRPr="00330975">
        <w:rPr>
          <w:b/>
          <w:snapToGrid w:val="0"/>
          <w:sz w:val="22"/>
          <w:szCs w:val="22"/>
        </w:rPr>
        <w:t>Кога читаме во Лука 23:14б</w:t>
      </w:r>
      <w:r w:rsidR="00045F32" w:rsidRPr="007D6AB7">
        <w:rPr>
          <w:snapToGrid w:val="0"/>
          <w:sz w:val="22"/>
          <w:szCs w:val="22"/>
        </w:rPr>
        <w:t xml:space="preserve"> гледаме дека кога Исус бил вратен кај Пилат, Пилат одговорил дека тој "нема најд</w:t>
      </w:r>
      <w:r w:rsidR="00004FD7" w:rsidRPr="007D6AB7">
        <w:rPr>
          <w:snapToGrid w:val="0"/>
          <w:sz w:val="22"/>
          <w:szCs w:val="22"/>
        </w:rPr>
        <w:t xml:space="preserve">ено вина кај овој човек" и </w:t>
      </w:r>
      <w:r w:rsidR="00004FD7" w:rsidRPr="00330975">
        <w:rPr>
          <w:b/>
          <w:snapToGrid w:val="0"/>
          <w:sz w:val="22"/>
          <w:szCs w:val="22"/>
        </w:rPr>
        <w:t xml:space="preserve">стх. </w:t>
      </w:r>
      <w:r w:rsidR="00E27B15" w:rsidRPr="00330975">
        <w:rPr>
          <w:b/>
          <w:snapToGrid w:val="0"/>
          <w:sz w:val="22"/>
          <w:szCs w:val="22"/>
        </w:rPr>
        <w:t xml:space="preserve">15 </w:t>
      </w:r>
      <w:r w:rsidR="00E27B15" w:rsidRPr="007D6AB7">
        <w:rPr>
          <w:snapToGrid w:val="0"/>
          <w:sz w:val="22"/>
          <w:szCs w:val="22"/>
        </w:rPr>
        <w:t xml:space="preserve">"Не, ниту пак Ирод ..." покажува дека ниту Ирод не нашол ништо достојно за смрт. </w:t>
      </w:r>
    </w:p>
    <w:p w14:paraId="40236D03" w14:textId="77777777" w:rsidR="000D5003" w:rsidRDefault="000D5003" w:rsidP="001E3FAC">
      <w:pPr>
        <w:rPr>
          <w:snapToGrid w:val="0"/>
          <w:sz w:val="22"/>
          <w:szCs w:val="22"/>
        </w:rPr>
      </w:pPr>
    </w:p>
    <w:p w14:paraId="6DC5204B" w14:textId="404FF3EB" w:rsidR="00832221" w:rsidRPr="007D6AB7" w:rsidRDefault="00E27B15" w:rsidP="000D5003">
      <w:pPr>
        <w:ind w:left="1560"/>
        <w:rPr>
          <w:snapToGrid w:val="0"/>
          <w:sz w:val="22"/>
          <w:szCs w:val="22"/>
        </w:rPr>
      </w:pPr>
      <w:r w:rsidRPr="007D6AB7">
        <w:rPr>
          <w:snapToGrid w:val="0"/>
          <w:sz w:val="22"/>
          <w:szCs w:val="22"/>
        </w:rPr>
        <w:t>Во овој момент му се приклучуваме на Јовановиот запис</w:t>
      </w:r>
      <w:r w:rsidR="00397D36" w:rsidRPr="007D6AB7">
        <w:rPr>
          <w:snapToGrid w:val="0"/>
          <w:sz w:val="22"/>
          <w:szCs w:val="22"/>
        </w:rPr>
        <w:t xml:space="preserve">. </w:t>
      </w:r>
    </w:p>
    <w:p w14:paraId="3E74CAF1" w14:textId="77777777" w:rsidR="00832221" w:rsidRPr="007D6AB7" w:rsidRDefault="00832221" w:rsidP="001E3FAC">
      <w:pPr>
        <w:rPr>
          <w:snapToGrid w:val="0"/>
          <w:sz w:val="22"/>
          <w:szCs w:val="22"/>
        </w:rPr>
      </w:pPr>
    </w:p>
    <w:p w14:paraId="2504E47B" w14:textId="17DD7103" w:rsidR="009318C3" w:rsidRPr="00330975" w:rsidRDefault="00330975" w:rsidP="00330975">
      <w:pPr>
        <w:ind w:left="567"/>
        <w:rPr>
          <w:b/>
          <w:snapToGrid w:val="0"/>
          <w:sz w:val="22"/>
          <w:szCs w:val="22"/>
        </w:rPr>
      </w:pPr>
      <w:r>
        <w:rPr>
          <w:b/>
          <w:snapToGrid w:val="0"/>
          <w:sz w:val="22"/>
          <w:szCs w:val="22"/>
        </w:rPr>
        <w:t xml:space="preserve">З. </w:t>
      </w:r>
      <w:r w:rsidR="004B217E" w:rsidRPr="00330975">
        <w:rPr>
          <w:b/>
          <w:snapToGrid w:val="0"/>
          <w:sz w:val="22"/>
          <w:szCs w:val="22"/>
        </w:rPr>
        <w:t>Шест</w:t>
      </w:r>
      <w:r w:rsidR="002832BC" w:rsidRPr="00330975">
        <w:rPr>
          <w:b/>
          <w:snapToGrid w:val="0"/>
          <w:sz w:val="22"/>
          <w:szCs w:val="22"/>
        </w:rPr>
        <w:t>ото судење на Исус (формалното завршување на четвртото судење од Пилат</w:t>
      </w:r>
      <w:r w:rsidR="00832221" w:rsidRPr="00330975">
        <w:rPr>
          <w:b/>
          <w:snapToGrid w:val="0"/>
          <w:sz w:val="22"/>
          <w:szCs w:val="22"/>
        </w:rPr>
        <w:t>)</w:t>
      </w:r>
      <w:r w:rsidR="007D1B39" w:rsidRPr="00330975">
        <w:rPr>
          <w:b/>
          <w:snapToGrid w:val="0"/>
          <w:sz w:val="22"/>
          <w:szCs w:val="22"/>
        </w:rPr>
        <w:t xml:space="preserve"> </w:t>
      </w:r>
      <w:r w:rsidR="00832221" w:rsidRPr="00330975">
        <w:rPr>
          <w:b/>
          <w:snapToGrid w:val="0"/>
          <w:sz w:val="22"/>
          <w:szCs w:val="22"/>
        </w:rPr>
        <w:br/>
      </w:r>
      <w:r w:rsidR="00286349" w:rsidRPr="00330975">
        <w:rPr>
          <w:b/>
          <w:snapToGrid w:val="0"/>
          <w:sz w:val="22"/>
          <w:szCs w:val="22"/>
        </w:rPr>
        <w:t xml:space="preserve">Јован </w:t>
      </w:r>
      <w:r w:rsidR="00832221" w:rsidRPr="00330975">
        <w:rPr>
          <w:b/>
          <w:snapToGrid w:val="0"/>
          <w:sz w:val="22"/>
          <w:szCs w:val="22"/>
        </w:rPr>
        <w:t>18:39—19:16</w:t>
      </w:r>
      <w:r w:rsidR="007D1B39" w:rsidRPr="00330975">
        <w:rPr>
          <w:b/>
          <w:snapToGrid w:val="0"/>
          <w:sz w:val="22"/>
          <w:szCs w:val="22"/>
        </w:rPr>
        <w:t xml:space="preserve"> </w:t>
      </w:r>
      <w:r w:rsidR="00832221" w:rsidRPr="00330975">
        <w:rPr>
          <w:b/>
          <w:snapToGrid w:val="0"/>
          <w:sz w:val="22"/>
          <w:szCs w:val="22"/>
        </w:rPr>
        <w:t>(</w:t>
      </w:r>
      <w:r w:rsidR="00AA7C78" w:rsidRPr="00330975">
        <w:rPr>
          <w:bCs/>
          <w:snapToGrid w:val="0"/>
          <w:sz w:val="22"/>
          <w:szCs w:val="22"/>
        </w:rPr>
        <w:t>исто и</w:t>
      </w:r>
      <w:r w:rsidR="00832221" w:rsidRPr="00330975">
        <w:rPr>
          <w:b/>
          <w:snapToGrid w:val="0"/>
          <w:sz w:val="22"/>
          <w:szCs w:val="22"/>
        </w:rPr>
        <w:t xml:space="preserve"> </w:t>
      </w:r>
      <w:r w:rsidR="00194DAF" w:rsidRPr="00330975">
        <w:rPr>
          <w:b/>
          <w:snapToGrid w:val="0"/>
          <w:sz w:val="22"/>
          <w:szCs w:val="22"/>
        </w:rPr>
        <w:t xml:space="preserve">Мт. </w:t>
      </w:r>
      <w:r w:rsidR="00832221" w:rsidRPr="00330975">
        <w:rPr>
          <w:b/>
          <w:snapToGrid w:val="0"/>
          <w:sz w:val="22"/>
          <w:szCs w:val="22"/>
        </w:rPr>
        <w:t>27:15-31;</w:t>
      </w:r>
      <w:r w:rsidR="007D1B39" w:rsidRPr="00330975">
        <w:rPr>
          <w:b/>
          <w:snapToGrid w:val="0"/>
          <w:sz w:val="22"/>
          <w:szCs w:val="22"/>
        </w:rPr>
        <w:t xml:space="preserve"> </w:t>
      </w:r>
      <w:r w:rsidR="00832221" w:rsidRPr="00330975">
        <w:rPr>
          <w:b/>
          <w:snapToGrid w:val="0"/>
          <w:sz w:val="22"/>
          <w:szCs w:val="22"/>
        </w:rPr>
        <w:t>Mk</w:t>
      </w:r>
      <w:r w:rsidR="00397D36" w:rsidRPr="00330975">
        <w:rPr>
          <w:b/>
          <w:snapToGrid w:val="0"/>
          <w:sz w:val="22"/>
          <w:szCs w:val="22"/>
        </w:rPr>
        <w:t xml:space="preserve">. </w:t>
      </w:r>
      <w:r w:rsidR="00832221" w:rsidRPr="00330975">
        <w:rPr>
          <w:b/>
          <w:snapToGrid w:val="0"/>
          <w:sz w:val="22"/>
          <w:szCs w:val="22"/>
        </w:rPr>
        <w:t>15:6-20;</w:t>
      </w:r>
      <w:r w:rsidR="007D1B39" w:rsidRPr="00330975">
        <w:rPr>
          <w:b/>
          <w:snapToGrid w:val="0"/>
          <w:sz w:val="22"/>
          <w:szCs w:val="22"/>
        </w:rPr>
        <w:t xml:space="preserve"> </w:t>
      </w:r>
      <w:r w:rsidR="004274D6" w:rsidRPr="00330975">
        <w:rPr>
          <w:b/>
          <w:snapToGrid w:val="0"/>
          <w:sz w:val="22"/>
          <w:szCs w:val="22"/>
        </w:rPr>
        <w:t xml:space="preserve">Лк. </w:t>
      </w:r>
      <w:r w:rsidR="00832221" w:rsidRPr="00330975">
        <w:rPr>
          <w:b/>
          <w:snapToGrid w:val="0"/>
          <w:sz w:val="22"/>
          <w:szCs w:val="22"/>
        </w:rPr>
        <w:t>23:13-25)</w:t>
      </w:r>
      <w:r w:rsidR="007D1B39" w:rsidRPr="00330975">
        <w:rPr>
          <w:b/>
          <w:snapToGrid w:val="0"/>
          <w:sz w:val="22"/>
          <w:szCs w:val="22"/>
        </w:rPr>
        <w:t xml:space="preserve"> </w:t>
      </w:r>
    </w:p>
    <w:p w14:paraId="5DF2708E" w14:textId="77777777" w:rsidR="009318C3" w:rsidRPr="007D6AB7" w:rsidRDefault="009318C3" w:rsidP="001E3FAC">
      <w:pPr>
        <w:rPr>
          <w:snapToGrid w:val="0"/>
          <w:sz w:val="22"/>
          <w:szCs w:val="22"/>
        </w:rPr>
      </w:pPr>
    </w:p>
    <w:p w14:paraId="38F1282C" w14:textId="38D4EAAD" w:rsidR="00832221" w:rsidRPr="00330975" w:rsidRDefault="007D1EB7" w:rsidP="00330975">
      <w:pPr>
        <w:ind w:left="567"/>
        <w:rPr>
          <w:b/>
          <w:snapToGrid w:val="0"/>
          <w:color w:val="000000" w:themeColor="text1"/>
          <w:sz w:val="22"/>
          <w:szCs w:val="22"/>
        </w:rPr>
      </w:pPr>
      <w:r w:rsidRPr="00330975">
        <w:rPr>
          <w:b/>
          <w:snapToGrid w:val="0"/>
          <w:color w:val="000000" w:themeColor="text1"/>
          <w:sz w:val="22"/>
          <w:szCs w:val="22"/>
        </w:rPr>
        <w:t>КЛУЧЕН СТИХ:</w:t>
      </w:r>
    </w:p>
    <w:p w14:paraId="254550A4" w14:textId="77777777" w:rsidR="00330975" w:rsidRPr="007D6AB7" w:rsidRDefault="00330975" w:rsidP="001E3FAC">
      <w:pPr>
        <w:rPr>
          <w:snapToGrid w:val="0"/>
          <w:color w:val="000000" w:themeColor="text1"/>
          <w:sz w:val="22"/>
          <w:szCs w:val="22"/>
        </w:rPr>
      </w:pPr>
    </w:p>
    <w:p w14:paraId="169F04C4" w14:textId="5BD60344" w:rsidR="00832221" w:rsidRPr="007D6AB7" w:rsidRDefault="00286349" w:rsidP="001E3FAC">
      <w:pPr>
        <w:rPr>
          <w:snapToGrid w:val="0"/>
          <w:color w:val="FF0000"/>
          <w:sz w:val="22"/>
          <w:szCs w:val="22"/>
        </w:rPr>
      </w:pPr>
      <w:r w:rsidRPr="00330975">
        <w:rPr>
          <w:b/>
          <w:snapToGrid w:val="0"/>
          <w:color w:val="FF0000"/>
          <w:sz w:val="22"/>
          <w:szCs w:val="22"/>
        </w:rPr>
        <w:t xml:space="preserve">Јован </w:t>
      </w:r>
      <w:r w:rsidR="00832221" w:rsidRPr="00330975">
        <w:rPr>
          <w:b/>
          <w:snapToGrid w:val="0"/>
          <w:color w:val="FF0000"/>
          <w:sz w:val="22"/>
          <w:szCs w:val="22"/>
        </w:rPr>
        <w:t>19:15</w:t>
      </w:r>
      <w:r w:rsidR="007D1B39" w:rsidRPr="007D6AB7">
        <w:rPr>
          <w:snapToGrid w:val="0"/>
          <w:color w:val="FF0000"/>
          <w:sz w:val="22"/>
          <w:szCs w:val="22"/>
        </w:rPr>
        <w:t xml:space="preserve"> </w:t>
      </w:r>
      <w:r w:rsidR="007B2F75" w:rsidRPr="007D6AB7">
        <w:rPr>
          <w:color w:val="FF0000"/>
          <w:sz w:val="22"/>
          <w:szCs w:val="22"/>
        </w:rPr>
        <w:t>Но тие викаа: “Убиј Го, убиј Го! Распни Го!” Пилат им рече: “Вашиот Цар ли да Го распнам?” Првосвештениците одговорија: “Ние немаме друг цар, освен цезарот</w:t>
      </w:r>
      <w:r w:rsidR="00397D36" w:rsidRPr="007D6AB7">
        <w:rPr>
          <w:bCs/>
          <w:snapToGrid w:val="0"/>
          <w:color w:val="FF0000"/>
          <w:sz w:val="22"/>
          <w:szCs w:val="22"/>
        </w:rPr>
        <w:t xml:space="preserve">. </w:t>
      </w:r>
    </w:p>
    <w:p w14:paraId="2A19DA9E" w14:textId="77777777" w:rsidR="000D5003" w:rsidRDefault="000D5003" w:rsidP="001E3FAC">
      <w:pPr>
        <w:rPr>
          <w:bCs/>
          <w:snapToGrid w:val="0"/>
          <w:color w:val="000000" w:themeColor="text1"/>
          <w:sz w:val="22"/>
          <w:szCs w:val="22"/>
        </w:rPr>
      </w:pPr>
    </w:p>
    <w:p w14:paraId="6D869271" w14:textId="16EE1125" w:rsidR="00832221" w:rsidRPr="007D6AB7" w:rsidRDefault="003E38F1" w:rsidP="000D5003">
      <w:pPr>
        <w:ind w:left="851"/>
        <w:rPr>
          <w:snapToGrid w:val="0"/>
          <w:color w:val="000000" w:themeColor="text1"/>
          <w:sz w:val="22"/>
          <w:szCs w:val="22"/>
        </w:rPr>
      </w:pPr>
      <w:r w:rsidRPr="007D6AB7">
        <w:rPr>
          <w:bCs/>
          <w:snapToGrid w:val="0"/>
          <w:color w:val="000000" w:themeColor="text1"/>
          <w:sz w:val="22"/>
          <w:szCs w:val="22"/>
        </w:rPr>
        <w:t xml:space="preserve">Во оваа </w:t>
      </w:r>
      <w:r w:rsidR="00FA1643" w:rsidRPr="007D6AB7">
        <w:rPr>
          <w:bCs/>
          <w:snapToGrid w:val="0"/>
          <w:color w:val="000000" w:themeColor="text1"/>
          <w:sz w:val="22"/>
          <w:szCs w:val="22"/>
        </w:rPr>
        <w:t>изјава</w:t>
      </w:r>
      <w:r w:rsidRPr="007D6AB7">
        <w:rPr>
          <w:bCs/>
          <w:snapToGrid w:val="0"/>
          <w:color w:val="000000" w:themeColor="text1"/>
          <w:sz w:val="22"/>
          <w:szCs w:val="22"/>
        </w:rPr>
        <w:t>, водачите на Евреите</w:t>
      </w:r>
      <w:r w:rsidR="00FA1643" w:rsidRPr="007D6AB7">
        <w:rPr>
          <w:bCs/>
          <w:snapToGrid w:val="0"/>
          <w:color w:val="000000" w:themeColor="text1"/>
          <w:sz w:val="22"/>
          <w:szCs w:val="22"/>
        </w:rPr>
        <w:t>,</w:t>
      </w:r>
      <w:r w:rsidRPr="007D6AB7">
        <w:rPr>
          <w:bCs/>
          <w:snapToGrid w:val="0"/>
          <w:color w:val="000000" w:themeColor="text1"/>
          <w:sz w:val="22"/>
          <w:szCs w:val="22"/>
        </w:rPr>
        <w:t xml:space="preserve"> </w:t>
      </w:r>
      <w:r w:rsidR="00FA1643" w:rsidRPr="007D6AB7">
        <w:rPr>
          <w:bCs/>
          <w:snapToGrid w:val="0"/>
          <w:color w:val="000000" w:themeColor="text1"/>
          <w:sz w:val="22"/>
          <w:szCs w:val="22"/>
        </w:rPr>
        <w:t xml:space="preserve">како "теократско" царство (во кое владеел Бог наместо световен владетел), </w:t>
      </w:r>
      <w:r w:rsidRPr="007D6AB7">
        <w:rPr>
          <w:bCs/>
          <w:snapToGrid w:val="0"/>
          <w:color w:val="000000" w:themeColor="text1"/>
          <w:sz w:val="22"/>
          <w:szCs w:val="22"/>
        </w:rPr>
        <w:t>повтор</w:t>
      </w:r>
      <w:r w:rsidR="00FA1643" w:rsidRPr="007D6AB7">
        <w:rPr>
          <w:bCs/>
          <w:snapToGrid w:val="0"/>
          <w:color w:val="000000" w:themeColor="text1"/>
          <w:sz w:val="22"/>
          <w:szCs w:val="22"/>
        </w:rPr>
        <w:t>но го кршат својот сојуз со Бог.</w:t>
      </w:r>
      <w:r w:rsidRPr="007D6AB7">
        <w:rPr>
          <w:bCs/>
          <w:snapToGrid w:val="0"/>
          <w:color w:val="000000" w:themeColor="text1"/>
          <w:sz w:val="22"/>
          <w:szCs w:val="22"/>
        </w:rPr>
        <w:t xml:space="preserve"> </w:t>
      </w:r>
      <w:r w:rsidR="00832221" w:rsidRPr="007D6AB7">
        <w:rPr>
          <w:bCs/>
          <w:snapToGrid w:val="0"/>
          <w:color w:val="000000" w:themeColor="text1"/>
          <w:sz w:val="22"/>
          <w:szCs w:val="22"/>
        </w:rPr>
        <w:t>(</w:t>
      </w:r>
      <w:r w:rsidR="00832221" w:rsidRPr="000D5003">
        <w:rPr>
          <w:b/>
          <w:snapToGrid w:val="0"/>
          <w:color w:val="000000" w:themeColor="text1"/>
          <w:sz w:val="22"/>
          <w:szCs w:val="22"/>
        </w:rPr>
        <w:t xml:space="preserve">1 </w:t>
      </w:r>
      <w:r w:rsidR="005A5629" w:rsidRPr="000D5003">
        <w:rPr>
          <w:b/>
          <w:snapToGrid w:val="0"/>
          <w:color w:val="000000" w:themeColor="text1"/>
          <w:sz w:val="22"/>
          <w:szCs w:val="22"/>
        </w:rPr>
        <w:t>Сам</w:t>
      </w:r>
      <w:r w:rsidR="00397D36" w:rsidRPr="000D5003">
        <w:rPr>
          <w:b/>
          <w:snapToGrid w:val="0"/>
          <w:color w:val="000000" w:themeColor="text1"/>
          <w:sz w:val="22"/>
          <w:szCs w:val="22"/>
        </w:rPr>
        <w:t xml:space="preserve">. </w:t>
      </w:r>
      <w:r w:rsidR="00832221" w:rsidRPr="000D5003">
        <w:rPr>
          <w:b/>
          <w:snapToGrid w:val="0"/>
          <w:color w:val="000000" w:themeColor="text1"/>
          <w:sz w:val="22"/>
          <w:szCs w:val="22"/>
        </w:rPr>
        <w:t>12:12</w:t>
      </w:r>
      <w:r w:rsidR="00832221" w:rsidRPr="007D6AB7">
        <w:rPr>
          <w:snapToGrid w:val="0"/>
          <w:color w:val="000000" w:themeColor="text1"/>
          <w:sz w:val="22"/>
          <w:szCs w:val="22"/>
        </w:rPr>
        <w:t>)</w:t>
      </w:r>
    </w:p>
    <w:p w14:paraId="5EACDE94" w14:textId="77777777" w:rsidR="00832221" w:rsidRPr="007D6AB7" w:rsidRDefault="00832221" w:rsidP="001E3FAC">
      <w:pPr>
        <w:rPr>
          <w:bCs/>
          <w:snapToGrid w:val="0"/>
          <w:color w:val="000000" w:themeColor="text1"/>
          <w:sz w:val="22"/>
          <w:szCs w:val="22"/>
        </w:rPr>
      </w:pPr>
    </w:p>
    <w:p w14:paraId="28E3B267" w14:textId="3DF9E845" w:rsidR="00832221" w:rsidRPr="007D6AB7" w:rsidRDefault="00286349" w:rsidP="001E3FAC">
      <w:pPr>
        <w:rPr>
          <w:bCs/>
          <w:snapToGrid w:val="0"/>
          <w:color w:val="FF0000"/>
          <w:sz w:val="22"/>
          <w:szCs w:val="22"/>
        </w:rPr>
      </w:pPr>
      <w:r w:rsidRPr="00330975">
        <w:rPr>
          <w:b/>
          <w:snapToGrid w:val="0"/>
          <w:color w:val="FF0000"/>
          <w:sz w:val="22"/>
          <w:szCs w:val="22"/>
        </w:rPr>
        <w:t xml:space="preserve">Јован </w:t>
      </w:r>
      <w:r w:rsidR="00832221" w:rsidRPr="00330975">
        <w:rPr>
          <w:b/>
          <w:snapToGrid w:val="0"/>
          <w:color w:val="FF0000"/>
          <w:sz w:val="22"/>
          <w:szCs w:val="22"/>
        </w:rPr>
        <w:t>18:39-40</w:t>
      </w:r>
      <w:r w:rsidR="007D1B39" w:rsidRPr="007D6AB7">
        <w:rPr>
          <w:snapToGrid w:val="0"/>
          <w:color w:val="FF0000"/>
          <w:sz w:val="22"/>
          <w:szCs w:val="22"/>
        </w:rPr>
        <w:t xml:space="preserve"> </w:t>
      </w:r>
      <w:r w:rsidR="007B2F75" w:rsidRPr="007D6AB7">
        <w:rPr>
          <w:color w:val="FF0000"/>
          <w:sz w:val="22"/>
          <w:szCs w:val="22"/>
        </w:rPr>
        <w:t>А кај вас е обичај да ви пуштам по еден затвореник на Пасха. Па, сакате ли да ви Го пуштам Царот на Евреите?”</w:t>
      </w:r>
      <w:r w:rsidR="005836B5" w:rsidRPr="007D6AB7">
        <w:rPr>
          <w:color w:val="FF0000"/>
          <w:sz w:val="22"/>
          <w:szCs w:val="22"/>
        </w:rPr>
        <w:t xml:space="preserve"> </w:t>
      </w:r>
      <w:r w:rsidR="007B2F75" w:rsidRPr="007D6AB7">
        <w:rPr>
          <w:color w:val="FF0000"/>
          <w:sz w:val="22"/>
          <w:szCs w:val="22"/>
        </w:rPr>
        <w:t>40 Тогаш тие повторно се огласија, извикувајќи: “Не Овој, туку Бараба!” А Бараба беше разбојник</w:t>
      </w:r>
      <w:r w:rsidR="00397D36" w:rsidRPr="007D6AB7">
        <w:rPr>
          <w:bCs/>
          <w:snapToGrid w:val="0"/>
          <w:color w:val="FF0000"/>
          <w:sz w:val="22"/>
          <w:szCs w:val="22"/>
        </w:rPr>
        <w:t xml:space="preserve">. </w:t>
      </w:r>
      <w:r w:rsidR="00832221" w:rsidRPr="007D6AB7">
        <w:rPr>
          <w:bCs/>
          <w:snapToGrid w:val="0"/>
          <w:color w:val="FF0000"/>
          <w:sz w:val="22"/>
          <w:szCs w:val="22"/>
        </w:rPr>
        <w:br/>
      </w:r>
    </w:p>
    <w:p w14:paraId="423FDCB4" w14:textId="7ACB4A73" w:rsidR="00832221" w:rsidRPr="007D6AB7" w:rsidRDefault="00286349" w:rsidP="001E3FAC">
      <w:pPr>
        <w:rPr>
          <w:bCs/>
          <w:color w:val="FF0000"/>
          <w:sz w:val="22"/>
          <w:szCs w:val="22"/>
        </w:rPr>
      </w:pPr>
      <w:r w:rsidRPr="00330975">
        <w:rPr>
          <w:b/>
          <w:color w:val="FF0000"/>
          <w:sz w:val="22"/>
          <w:szCs w:val="22"/>
        </w:rPr>
        <w:t xml:space="preserve">Јован </w:t>
      </w:r>
      <w:r w:rsidR="00832221" w:rsidRPr="00330975">
        <w:rPr>
          <w:b/>
          <w:color w:val="FF0000"/>
          <w:sz w:val="22"/>
          <w:szCs w:val="22"/>
        </w:rPr>
        <w:t>19:1-15</w:t>
      </w:r>
      <w:r w:rsidR="007D1B39" w:rsidRPr="007D6AB7">
        <w:rPr>
          <w:bCs/>
          <w:color w:val="FF0000"/>
          <w:sz w:val="22"/>
          <w:szCs w:val="22"/>
        </w:rPr>
        <w:t xml:space="preserve"> </w:t>
      </w:r>
      <w:r w:rsidR="007B2F75" w:rsidRPr="007D6AB7">
        <w:rPr>
          <w:color w:val="FF0000"/>
          <w:sz w:val="22"/>
          <w:szCs w:val="22"/>
        </w:rPr>
        <w:t>Тогаш Пилат Го фати Исуса и Го даде да го камшикуваат.</w:t>
      </w:r>
      <w:r w:rsidR="005836B5" w:rsidRPr="007D6AB7">
        <w:rPr>
          <w:color w:val="FF0000"/>
          <w:sz w:val="22"/>
          <w:szCs w:val="22"/>
        </w:rPr>
        <w:t xml:space="preserve"> </w:t>
      </w:r>
      <w:r w:rsidR="007B2F75" w:rsidRPr="007D6AB7">
        <w:rPr>
          <w:color w:val="FF0000"/>
          <w:sz w:val="22"/>
          <w:szCs w:val="22"/>
        </w:rPr>
        <w:t>2 А војниците исплетоа венец од трње, Му го ставија на главата, Го наметнаа со пурпурна наметка,</w:t>
      </w:r>
      <w:r w:rsidR="005836B5" w:rsidRPr="007D6AB7">
        <w:rPr>
          <w:color w:val="FF0000"/>
          <w:sz w:val="22"/>
          <w:szCs w:val="22"/>
        </w:rPr>
        <w:t xml:space="preserve"> </w:t>
      </w:r>
      <w:r w:rsidR="007B2F75" w:rsidRPr="007D6AB7">
        <w:rPr>
          <w:color w:val="FF0000"/>
          <w:sz w:val="22"/>
          <w:szCs w:val="22"/>
        </w:rPr>
        <w:t>3 се приближија до Него и извикуваа: “Те поздравуваме, еврејски цару!” И Му удираа шлаканици.</w:t>
      </w:r>
      <w:r w:rsidR="005836B5" w:rsidRPr="007D6AB7">
        <w:rPr>
          <w:color w:val="FF0000"/>
          <w:sz w:val="22"/>
          <w:szCs w:val="22"/>
        </w:rPr>
        <w:t xml:space="preserve"> </w:t>
      </w:r>
      <w:r w:rsidR="007B2F75" w:rsidRPr="007D6AB7">
        <w:rPr>
          <w:color w:val="FF0000"/>
          <w:sz w:val="22"/>
          <w:szCs w:val="22"/>
        </w:rPr>
        <w:t>4 Потоа Пилат излезе пак и им рече: “Еве, Го изведувам пред вас, за да знаете дека не наоѓам никаква вина во Него.”</w:t>
      </w:r>
      <w:r w:rsidR="005836B5" w:rsidRPr="007D6AB7">
        <w:rPr>
          <w:color w:val="FF0000"/>
          <w:sz w:val="22"/>
          <w:szCs w:val="22"/>
        </w:rPr>
        <w:t xml:space="preserve"> </w:t>
      </w:r>
      <w:r w:rsidR="007B2F75" w:rsidRPr="007D6AB7">
        <w:rPr>
          <w:color w:val="FF0000"/>
          <w:sz w:val="22"/>
          <w:szCs w:val="22"/>
        </w:rPr>
        <w:t>5 Тогаш Исус излезе надвор, носејќи трнов венец и пурпурна наметка, а Пилат им рече: “Еве Го Човекот!”</w:t>
      </w:r>
      <w:r w:rsidR="005836B5" w:rsidRPr="007D6AB7">
        <w:rPr>
          <w:color w:val="FF0000"/>
          <w:sz w:val="22"/>
          <w:szCs w:val="22"/>
        </w:rPr>
        <w:t xml:space="preserve"> </w:t>
      </w:r>
      <w:r w:rsidR="007B2F75" w:rsidRPr="007D6AB7">
        <w:rPr>
          <w:color w:val="FF0000"/>
          <w:sz w:val="22"/>
          <w:szCs w:val="22"/>
        </w:rPr>
        <w:t>6 Но, кога првосвештениците и нивните слуги Го видоа, извикаа, велејќи: “Распни Го! Распни Го!” Пилат им рече: “Земете Го вие и распнете Го, зашто јас не наоѓам вина во Него.”</w:t>
      </w:r>
      <w:r w:rsidR="005836B5" w:rsidRPr="007D6AB7">
        <w:rPr>
          <w:color w:val="FF0000"/>
          <w:sz w:val="22"/>
          <w:szCs w:val="22"/>
        </w:rPr>
        <w:t xml:space="preserve"> </w:t>
      </w:r>
      <w:r w:rsidR="007B2F75" w:rsidRPr="007D6AB7">
        <w:rPr>
          <w:color w:val="FF0000"/>
          <w:sz w:val="22"/>
          <w:szCs w:val="22"/>
        </w:rPr>
        <w:t>7 Евреите Му одговорија: “Ние имаме закон и според законот Тој треба да умре, зашто Сам се стори Божји Син.”</w:t>
      </w:r>
      <w:r w:rsidR="005836B5" w:rsidRPr="007D6AB7">
        <w:rPr>
          <w:color w:val="FF0000"/>
          <w:sz w:val="22"/>
          <w:szCs w:val="22"/>
        </w:rPr>
        <w:t xml:space="preserve"> </w:t>
      </w:r>
      <w:r w:rsidR="007B2F75" w:rsidRPr="007D6AB7">
        <w:rPr>
          <w:color w:val="FF0000"/>
          <w:sz w:val="22"/>
          <w:szCs w:val="22"/>
        </w:rPr>
        <w:t>8 А кога Пилат го чу тоа, уште повеќе се уплаши.</w:t>
      </w:r>
      <w:r w:rsidR="005836B5" w:rsidRPr="007D6AB7">
        <w:rPr>
          <w:color w:val="FF0000"/>
          <w:sz w:val="22"/>
          <w:szCs w:val="22"/>
        </w:rPr>
        <w:t xml:space="preserve"> </w:t>
      </w:r>
      <w:r w:rsidR="007B2F75" w:rsidRPr="007D6AB7">
        <w:rPr>
          <w:color w:val="FF0000"/>
          <w:sz w:val="22"/>
          <w:szCs w:val="22"/>
        </w:rPr>
        <w:t>9 И пак влезе во преторијата и Му рече на Исус: “Од кај си Ти?” Но Исус не му одговори.</w:t>
      </w:r>
      <w:r w:rsidR="005836B5" w:rsidRPr="007D6AB7">
        <w:rPr>
          <w:color w:val="FF0000"/>
          <w:sz w:val="22"/>
          <w:szCs w:val="22"/>
        </w:rPr>
        <w:t xml:space="preserve"> </w:t>
      </w:r>
      <w:r w:rsidR="007B2F75" w:rsidRPr="007D6AB7">
        <w:rPr>
          <w:color w:val="FF0000"/>
          <w:sz w:val="22"/>
          <w:szCs w:val="22"/>
        </w:rPr>
        <w:t>10 Затоа Пилат Му рече: “Мене ли не ми зборуваш? Не знаеш ли дека имам власт да Те ослободам и дека имам власт да Те распнам?”</w:t>
      </w:r>
      <w:r w:rsidR="005836B5" w:rsidRPr="007D6AB7">
        <w:rPr>
          <w:color w:val="FF0000"/>
          <w:sz w:val="22"/>
          <w:szCs w:val="22"/>
        </w:rPr>
        <w:t xml:space="preserve"> </w:t>
      </w:r>
      <w:r w:rsidR="007B2F75" w:rsidRPr="007D6AB7">
        <w:rPr>
          <w:color w:val="FF0000"/>
          <w:sz w:val="22"/>
          <w:szCs w:val="22"/>
        </w:rPr>
        <w:t>11 Исус одговори: “Ти не ќе имаше никаква власт над Мене, ако не ти беше дадена озгора; затоа поголем грев има оној кој Ме предаде на тебе.”</w:t>
      </w:r>
      <w:r w:rsidR="005836B5" w:rsidRPr="007D6AB7">
        <w:rPr>
          <w:color w:val="FF0000"/>
          <w:sz w:val="22"/>
          <w:szCs w:val="22"/>
        </w:rPr>
        <w:t xml:space="preserve"> </w:t>
      </w:r>
      <w:r w:rsidR="007B2F75" w:rsidRPr="007D6AB7">
        <w:rPr>
          <w:color w:val="FF0000"/>
          <w:sz w:val="22"/>
          <w:szCs w:val="22"/>
        </w:rPr>
        <w:t>12 Од тој момент Пилат настојуваше да Го ослободи, но Евреите викаа, велејќи: “Ако Го ослободиш Овој, не си му пријател на цезарот. Секој кој се прави цар, противник му е на цезарот!”</w:t>
      </w:r>
      <w:r w:rsidR="005836B5" w:rsidRPr="007D6AB7">
        <w:rPr>
          <w:color w:val="FF0000"/>
          <w:sz w:val="22"/>
          <w:szCs w:val="22"/>
        </w:rPr>
        <w:t xml:space="preserve"> </w:t>
      </w:r>
      <w:r w:rsidR="007B2F75" w:rsidRPr="007D6AB7">
        <w:rPr>
          <w:color w:val="FF0000"/>
          <w:sz w:val="22"/>
          <w:szCs w:val="22"/>
        </w:rPr>
        <w:t>13 Штом Пилат ги чу тие зборови, го изведе Исус надвор и седна на судскиот стол, на местото што се вика Плочник, а на хебрејски Габата.</w:t>
      </w:r>
      <w:r w:rsidR="005836B5" w:rsidRPr="007D6AB7">
        <w:rPr>
          <w:color w:val="FF0000"/>
          <w:sz w:val="22"/>
          <w:szCs w:val="22"/>
        </w:rPr>
        <w:t xml:space="preserve"> </w:t>
      </w:r>
      <w:r w:rsidR="007B2F75" w:rsidRPr="007D6AB7">
        <w:rPr>
          <w:color w:val="FF0000"/>
          <w:sz w:val="22"/>
          <w:szCs w:val="22"/>
        </w:rPr>
        <w:t>14 Беше ден на подготовката за Пасха, околу шестиот час, па им рече на Евреите: “Еве ви Го царот!”</w:t>
      </w:r>
      <w:r w:rsidR="005836B5" w:rsidRPr="007D6AB7">
        <w:rPr>
          <w:color w:val="FF0000"/>
          <w:sz w:val="22"/>
          <w:szCs w:val="22"/>
        </w:rPr>
        <w:t xml:space="preserve"> </w:t>
      </w:r>
      <w:r w:rsidR="007B2F75" w:rsidRPr="007D6AB7">
        <w:rPr>
          <w:color w:val="FF0000"/>
          <w:sz w:val="22"/>
          <w:szCs w:val="22"/>
        </w:rPr>
        <w:t>15 Но тие викаа: “Убиј Го, убиј Го! Распни Го!” Пилат им рече: “Вашиот Цар ли да Го распнам?” Првосвештениците одговорија: “Ние немаме друг цар, освен цезарот!”</w:t>
      </w:r>
    </w:p>
    <w:p w14:paraId="2702C394" w14:textId="77777777" w:rsidR="00832221" w:rsidRPr="007D6AB7" w:rsidRDefault="00832221" w:rsidP="001E3FAC">
      <w:pPr>
        <w:rPr>
          <w:snapToGrid w:val="0"/>
          <w:sz w:val="22"/>
          <w:szCs w:val="22"/>
        </w:rPr>
      </w:pPr>
    </w:p>
    <w:p w14:paraId="3015C49B" w14:textId="54724DE7" w:rsidR="00832221" w:rsidRPr="007D6AB7" w:rsidRDefault="000D5003" w:rsidP="00D17437">
      <w:pPr>
        <w:ind w:left="993"/>
        <w:rPr>
          <w:snapToGrid w:val="0"/>
          <w:sz w:val="22"/>
          <w:szCs w:val="22"/>
        </w:rPr>
      </w:pPr>
      <w:r w:rsidRPr="000D5003">
        <w:rPr>
          <w:b/>
          <w:snapToGrid w:val="0"/>
          <w:sz w:val="22"/>
          <w:szCs w:val="22"/>
        </w:rPr>
        <w:t xml:space="preserve">1. </w:t>
      </w:r>
      <w:r w:rsidR="004B217E" w:rsidRPr="000D5003">
        <w:rPr>
          <w:b/>
          <w:snapToGrid w:val="0"/>
          <w:sz w:val="22"/>
          <w:szCs w:val="22"/>
        </w:rPr>
        <w:t>Трет</w:t>
      </w:r>
      <w:r w:rsidR="00E00499" w:rsidRPr="000D5003">
        <w:rPr>
          <w:b/>
          <w:snapToGrid w:val="0"/>
          <w:sz w:val="22"/>
          <w:szCs w:val="22"/>
        </w:rPr>
        <w:t>иот</w:t>
      </w:r>
      <w:r w:rsidR="00276037" w:rsidRPr="000D5003">
        <w:rPr>
          <w:b/>
          <w:snapToGrid w:val="0"/>
          <w:sz w:val="22"/>
          <w:szCs w:val="22"/>
        </w:rPr>
        <w:t xml:space="preserve"> потег на Пилат (Јован 18:38-40):</w:t>
      </w:r>
      <w:r w:rsidR="00276037" w:rsidRPr="007D6AB7">
        <w:rPr>
          <w:snapToGrid w:val="0"/>
          <w:sz w:val="22"/>
          <w:szCs w:val="22"/>
        </w:rPr>
        <w:t xml:space="preserve"> назад кај народот. </w:t>
      </w:r>
      <w:r w:rsidR="00276037" w:rsidRPr="00D17437">
        <w:rPr>
          <w:b/>
          <w:snapToGrid w:val="0"/>
          <w:sz w:val="22"/>
          <w:szCs w:val="22"/>
        </w:rPr>
        <w:t>Тој сакал да го исчисти Исусовото име и да Го прогласи за невин</w:t>
      </w:r>
      <w:r w:rsidR="00276037" w:rsidRPr="007D6AB7">
        <w:rPr>
          <w:snapToGrid w:val="0"/>
          <w:sz w:val="22"/>
          <w:szCs w:val="22"/>
        </w:rPr>
        <w:t xml:space="preserve">. Пилат се надевал </w:t>
      </w:r>
      <w:r w:rsidR="00E00499" w:rsidRPr="007D6AB7">
        <w:rPr>
          <w:snapToGrid w:val="0"/>
          <w:sz w:val="22"/>
          <w:szCs w:val="22"/>
        </w:rPr>
        <w:t>дека ќе</w:t>
      </w:r>
      <w:r w:rsidR="00276037" w:rsidRPr="007D6AB7">
        <w:rPr>
          <w:snapToGrid w:val="0"/>
          <w:sz w:val="22"/>
          <w:szCs w:val="22"/>
        </w:rPr>
        <w:t xml:space="preserve"> ги задоволи еврејските крвожедни пориви </w:t>
      </w:r>
      <w:r w:rsidR="00E00499" w:rsidRPr="007D6AB7">
        <w:rPr>
          <w:snapToGrid w:val="0"/>
          <w:sz w:val="22"/>
          <w:szCs w:val="22"/>
        </w:rPr>
        <w:t>преку</w:t>
      </w:r>
      <w:r w:rsidR="00276037" w:rsidRPr="007D6AB7">
        <w:rPr>
          <w:snapToGrid w:val="0"/>
          <w:sz w:val="22"/>
          <w:szCs w:val="22"/>
        </w:rPr>
        <w:t xml:space="preserve"> </w:t>
      </w:r>
      <w:r w:rsidR="000D361C" w:rsidRPr="00D17437">
        <w:rPr>
          <w:b/>
          <w:snapToGrid w:val="0"/>
          <w:sz w:val="22"/>
          <w:szCs w:val="22"/>
        </w:rPr>
        <w:t>замена</w:t>
      </w:r>
      <w:r w:rsidR="00276037" w:rsidRPr="00D17437">
        <w:rPr>
          <w:b/>
          <w:snapToGrid w:val="0"/>
          <w:sz w:val="22"/>
          <w:szCs w:val="22"/>
        </w:rPr>
        <w:t xml:space="preserve"> на крвта на вистински криминалец и револуционер, наместо Исус</w:t>
      </w:r>
      <w:r w:rsidR="00397D36" w:rsidRPr="00D17437">
        <w:rPr>
          <w:b/>
          <w:snapToGrid w:val="0"/>
          <w:sz w:val="22"/>
          <w:szCs w:val="22"/>
        </w:rPr>
        <w:t>.</w:t>
      </w:r>
      <w:r w:rsidR="00397D36" w:rsidRPr="007D6AB7">
        <w:rPr>
          <w:snapToGrid w:val="0"/>
          <w:sz w:val="22"/>
          <w:szCs w:val="22"/>
        </w:rPr>
        <w:t xml:space="preserve"> </w:t>
      </w:r>
      <w:r w:rsidR="00832221" w:rsidRPr="007D6AB7">
        <w:rPr>
          <w:snapToGrid w:val="0"/>
          <w:sz w:val="22"/>
          <w:szCs w:val="22"/>
        </w:rPr>
        <w:br/>
      </w:r>
    </w:p>
    <w:p w14:paraId="4E243EDB" w14:textId="2394C4CD" w:rsidR="00832221" w:rsidRPr="007D6AB7" w:rsidRDefault="004B23BA" w:rsidP="001E3FAC">
      <w:pPr>
        <w:rPr>
          <w:snapToGrid w:val="0"/>
          <w:color w:val="FF0000"/>
          <w:sz w:val="22"/>
          <w:szCs w:val="22"/>
        </w:rPr>
      </w:pPr>
      <w:r w:rsidRPr="00D17437">
        <w:rPr>
          <w:b/>
          <w:bCs/>
          <w:snapToGrid w:val="0"/>
          <w:color w:val="FF0000"/>
          <w:sz w:val="22"/>
          <w:szCs w:val="22"/>
        </w:rPr>
        <w:t xml:space="preserve">Лука </w:t>
      </w:r>
      <w:r w:rsidR="00832221" w:rsidRPr="00D17437">
        <w:rPr>
          <w:b/>
          <w:bCs/>
          <w:snapToGrid w:val="0"/>
          <w:color w:val="FF0000"/>
          <w:sz w:val="22"/>
          <w:szCs w:val="22"/>
        </w:rPr>
        <w:t>23:13-18</w:t>
      </w:r>
      <w:r w:rsidR="007D1B39" w:rsidRPr="007D6AB7">
        <w:rPr>
          <w:snapToGrid w:val="0"/>
          <w:color w:val="FF0000"/>
          <w:sz w:val="22"/>
          <w:szCs w:val="22"/>
        </w:rPr>
        <w:t xml:space="preserve"> </w:t>
      </w:r>
      <w:r w:rsidR="0084211A" w:rsidRPr="007D6AB7">
        <w:rPr>
          <w:color w:val="FF0000"/>
          <w:sz w:val="22"/>
          <w:szCs w:val="22"/>
        </w:rPr>
        <w:t>А Пилат ги свика првосвештениците, управителите и народот, и им рече:</w:t>
      </w:r>
      <w:r w:rsidR="005836B5" w:rsidRPr="007D6AB7">
        <w:rPr>
          <w:color w:val="FF0000"/>
          <w:sz w:val="22"/>
          <w:szCs w:val="22"/>
        </w:rPr>
        <w:t xml:space="preserve"> </w:t>
      </w:r>
      <w:r w:rsidR="0084211A" w:rsidRPr="007D6AB7">
        <w:rPr>
          <w:color w:val="FF0000"/>
          <w:sz w:val="22"/>
          <w:szCs w:val="22"/>
        </w:rPr>
        <w:t>14 “Ми Го доведовте овој човек под обвинение дека го бунтува народот, а еве, јас Го испитав пред вас и не најдов во Него никаква вина за која Го обвинувате.</w:t>
      </w:r>
      <w:r w:rsidR="005836B5" w:rsidRPr="007D6AB7">
        <w:rPr>
          <w:color w:val="FF0000"/>
          <w:sz w:val="22"/>
          <w:szCs w:val="22"/>
        </w:rPr>
        <w:t xml:space="preserve"> </w:t>
      </w:r>
      <w:r w:rsidR="0084211A" w:rsidRPr="007D6AB7">
        <w:rPr>
          <w:color w:val="FF0000"/>
          <w:sz w:val="22"/>
          <w:szCs w:val="22"/>
        </w:rPr>
        <w:t>15 А ниту Ирод, зашто Го прати назад кај нас. Овој не сторил ништо што заслужува смрт.</w:t>
      </w:r>
      <w:r w:rsidR="005836B5" w:rsidRPr="007D6AB7">
        <w:rPr>
          <w:color w:val="FF0000"/>
          <w:sz w:val="22"/>
          <w:szCs w:val="22"/>
        </w:rPr>
        <w:t xml:space="preserve"> </w:t>
      </w:r>
      <w:r w:rsidR="0084211A" w:rsidRPr="007D6AB7">
        <w:rPr>
          <w:color w:val="FF0000"/>
          <w:sz w:val="22"/>
          <w:szCs w:val="22"/>
        </w:rPr>
        <w:t>16 Затоа, ќе Го казнам ама потоа ќе Го ослободам.”</w:t>
      </w:r>
      <w:r w:rsidR="005836B5" w:rsidRPr="007D6AB7">
        <w:rPr>
          <w:color w:val="FF0000"/>
          <w:sz w:val="22"/>
          <w:szCs w:val="22"/>
        </w:rPr>
        <w:t xml:space="preserve"> </w:t>
      </w:r>
      <w:r w:rsidR="0084211A" w:rsidRPr="007D6AB7">
        <w:rPr>
          <w:color w:val="FF0000"/>
          <w:sz w:val="22"/>
          <w:szCs w:val="22"/>
        </w:rPr>
        <w:t>17 А требаше за празникот да им ослободи еден затвореник.</w:t>
      </w:r>
      <w:r w:rsidR="005836B5" w:rsidRPr="007D6AB7">
        <w:rPr>
          <w:color w:val="FF0000"/>
          <w:sz w:val="22"/>
          <w:szCs w:val="22"/>
        </w:rPr>
        <w:t xml:space="preserve"> </w:t>
      </w:r>
      <w:r w:rsidR="0084211A" w:rsidRPr="007D6AB7">
        <w:rPr>
          <w:color w:val="FF0000"/>
          <w:sz w:val="22"/>
          <w:szCs w:val="22"/>
        </w:rPr>
        <w:t>18 Но сите тие извикаа едногласно: “Земи Го Овој, а пушти ни го Бараба!”</w:t>
      </w:r>
    </w:p>
    <w:p w14:paraId="5F8C3B83" w14:textId="77777777" w:rsidR="00832221" w:rsidRPr="007D6AB7" w:rsidRDefault="00832221" w:rsidP="001E3FAC">
      <w:pPr>
        <w:rPr>
          <w:snapToGrid w:val="0"/>
          <w:sz w:val="22"/>
          <w:szCs w:val="22"/>
        </w:rPr>
      </w:pPr>
    </w:p>
    <w:p w14:paraId="21D3F645" w14:textId="0DADB9DE" w:rsidR="00832221" w:rsidRPr="007D6AB7" w:rsidRDefault="00232114" w:rsidP="00D17437">
      <w:pPr>
        <w:ind w:left="993"/>
        <w:rPr>
          <w:snapToGrid w:val="0"/>
          <w:sz w:val="22"/>
          <w:szCs w:val="22"/>
        </w:rPr>
      </w:pPr>
      <w:r w:rsidRPr="007D6AB7">
        <w:rPr>
          <w:snapToGrid w:val="0"/>
          <w:sz w:val="22"/>
          <w:szCs w:val="22"/>
        </w:rPr>
        <w:t>Но еврејските верски водачи биле решени да Го убијат Исус. Затоа, избрале човек со световна моќ и вистински криминалец наместо Човек на мирот, Синот на Самиот Бог</w:t>
      </w:r>
      <w:r w:rsidR="00397D36" w:rsidRPr="007D6AB7">
        <w:rPr>
          <w:snapToGrid w:val="0"/>
          <w:sz w:val="22"/>
          <w:szCs w:val="22"/>
        </w:rPr>
        <w:t xml:space="preserve">. </w:t>
      </w:r>
      <w:r w:rsidR="00832221" w:rsidRPr="007D6AB7">
        <w:rPr>
          <w:snapToGrid w:val="0"/>
          <w:sz w:val="22"/>
          <w:szCs w:val="22"/>
        </w:rPr>
        <w:br/>
      </w:r>
    </w:p>
    <w:p w14:paraId="5B9B7B33" w14:textId="7BDB5B7A" w:rsidR="00832221" w:rsidRPr="007D6AB7" w:rsidRDefault="00B41BB1" w:rsidP="001E3FAC">
      <w:pPr>
        <w:rPr>
          <w:bCs/>
          <w:snapToGrid w:val="0"/>
          <w:color w:val="FF0000"/>
          <w:sz w:val="22"/>
          <w:szCs w:val="22"/>
        </w:rPr>
      </w:pPr>
      <w:r w:rsidRPr="00D17437">
        <w:rPr>
          <w:b/>
          <w:snapToGrid w:val="0"/>
          <w:color w:val="FF0000"/>
          <w:sz w:val="22"/>
          <w:szCs w:val="22"/>
        </w:rPr>
        <w:t xml:space="preserve">Мт. </w:t>
      </w:r>
      <w:r w:rsidR="00832221" w:rsidRPr="00D17437">
        <w:rPr>
          <w:b/>
          <w:snapToGrid w:val="0"/>
          <w:color w:val="FF0000"/>
          <w:sz w:val="22"/>
          <w:szCs w:val="22"/>
        </w:rPr>
        <w:t>27:24-25</w:t>
      </w:r>
      <w:r w:rsidR="007D1B39" w:rsidRPr="007D6AB7">
        <w:rPr>
          <w:snapToGrid w:val="0"/>
          <w:color w:val="FF0000"/>
          <w:sz w:val="22"/>
          <w:szCs w:val="22"/>
        </w:rPr>
        <w:t xml:space="preserve"> </w:t>
      </w:r>
      <w:r w:rsidR="0084211A" w:rsidRPr="007D6AB7">
        <w:rPr>
          <w:color w:val="FF0000"/>
          <w:sz w:val="22"/>
          <w:szCs w:val="22"/>
        </w:rPr>
        <w:t>А Пилат штом виде дека ништо не помага, туку викотницата станува сè поголема, зеде вода и си ги изми рацете пред народот и рече: “Невин сум за крвта на Овој Праведник! Мислете му вие!”</w:t>
      </w:r>
      <w:r w:rsidR="005836B5" w:rsidRPr="007D6AB7">
        <w:rPr>
          <w:color w:val="FF0000"/>
          <w:sz w:val="22"/>
          <w:szCs w:val="22"/>
        </w:rPr>
        <w:t xml:space="preserve"> </w:t>
      </w:r>
      <w:r w:rsidR="0084211A" w:rsidRPr="007D6AB7">
        <w:rPr>
          <w:color w:val="FF0000"/>
          <w:sz w:val="22"/>
          <w:szCs w:val="22"/>
        </w:rPr>
        <w:t>25 Целиот народ одговори, извикувајќи: “Неговата крв нека биде на нас и на нашите деца!”</w:t>
      </w:r>
    </w:p>
    <w:p w14:paraId="76D22DF6" w14:textId="77777777" w:rsidR="00832221" w:rsidRPr="007D6AB7" w:rsidRDefault="00832221" w:rsidP="001E3FAC">
      <w:pPr>
        <w:rPr>
          <w:snapToGrid w:val="0"/>
          <w:color w:val="000000" w:themeColor="text1"/>
          <w:sz w:val="22"/>
          <w:szCs w:val="22"/>
        </w:rPr>
      </w:pPr>
    </w:p>
    <w:p w14:paraId="383F830F" w14:textId="1D4EAA24" w:rsidR="00D51689" w:rsidRPr="007D6AB7" w:rsidRDefault="00D17437" w:rsidP="00D17437">
      <w:pPr>
        <w:ind w:left="993"/>
        <w:rPr>
          <w:snapToGrid w:val="0"/>
          <w:color w:val="000000" w:themeColor="text1"/>
          <w:sz w:val="22"/>
          <w:szCs w:val="22"/>
        </w:rPr>
      </w:pPr>
      <w:r w:rsidRPr="00D17437">
        <w:rPr>
          <w:b/>
          <w:snapToGrid w:val="0"/>
          <w:color w:val="000000" w:themeColor="text1"/>
          <w:sz w:val="22"/>
          <w:szCs w:val="22"/>
        </w:rPr>
        <w:t xml:space="preserve">2. </w:t>
      </w:r>
      <w:r w:rsidR="00D51689" w:rsidRPr="00D17437">
        <w:rPr>
          <w:b/>
          <w:snapToGrid w:val="0"/>
          <w:color w:val="000000" w:themeColor="text1"/>
          <w:sz w:val="22"/>
          <w:szCs w:val="22"/>
        </w:rPr>
        <w:t>Четвртиот потег на Пилат</w:t>
      </w:r>
      <w:r w:rsidR="001760D2" w:rsidRPr="00D17437">
        <w:rPr>
          <w:b/>
          <w:snapToGrid w:val="0"/>
          <w:color w:val="000000" w:themeColor="text1"/>
          <w:sz w:val="22"/>
          <w:szCs w:val="22"/>
        </w:rPr>
        <w:t xml:space="preserve"> </w:t>
      </w:r>
      <w:r w:rsidR="00D51689" w:rsidRPr="00D17437">
        <w:rPr>
          <w:b/>
          <w:snapToGrid w:val="0"/>
          <w:color w:val="000000" w:themeColor="text1"/>
          <w:sz w:val="22"/>
          <w:szCs w:val="22"/>
        </w:rPr>
        <w:t>(19:1-3):</w:t>
      </w:r>
      <w:r w:rsidR="00D51689" w:rsidRPr="007D6AB7">
        <w:rPr>
          <w:snapToGrid w:val="0"/>
          <w:color w:val="000000" w:themeColor="text1"/>
          <w:sz w:val="22"/>
          <w:szCs w:val="22"/>
        </w:rPr>
        <w:t xml:space="preserve"> повторно кај Исус. </w:t>
      </w:r>
      <w:r w:rsidR="00D51689" w:rsidRPr="007F7534">
        <w:rPr>
          <w:b/>
          <w:snapToGrid w:val="0"/>
          <w:color w:val="000000" w:themeColor="text1"/>
          <w:sz w:val="22"/>
          <w:szCs w:val="22"/>
        </w:rPr>
        <w:t>Тој наредил Исус да биде камшикува</w:t>
      </w:r>
      <w:r w:rsidR="00B57E4B" w:rsidRPr="007F7534">
        <w:rPr>
          <w:b/>
          <w:snapToGrid w:val="0"/>
          <w:color w:val="000000" w:themeColor="text1"/>
          <w:sz w:val="22"/>
          <w:szCs w:val="22"/>
        </w:rPr>
        <w:t>н</w:t>
      </w:r>
      <w:r w:rsidR="00D51689" w:rsidRPr="007D6AB7">
        <w:rPr>
          <w:snapToGrid w:val="0"/>
          <w:color w:val="000000" w:themeColor="text1"/>
          <w:sz w:val="22"/>
          <w:szCs w:val="22"/>
        </w:rPr>
        <w:t xml:space="preserve">. Забележи како светот применува насилство врз Исус. Истиот однос се натрупува врз Исус (или врз Неговиот народ) од страна на луѓето од секоја генерација. (види </w:t>
      </w:r>
      <w:r w:rsidR="00D51689" w:rsidRPr="007F7534">
        <w:rPr>
          <w:b/>
          <w:snapToGrid w:val="0"/>
          <w:color w:val="000000" w:themeColor="text1"/>
          <w:sz w:val="22"/>
          <w:szCs w:val="22"/>
        </w:rPr>
        <w:t>Ис. 50:6</w:t>
      </w:r>
      <w:r w:rsidR="00D51689" w:rsidRPr="007D6AB7">
        <w:rPr>
          <w:snapToGrid w:val="0"/>
          <w:color w:val="000000" w:themeColor="text1"/>
          <w:sz w:val="22"/>
          <w:szCs w:val="22"/>
        </w:rPr>
        <w:t>)</w:t>
      </w:r>
    </w:p>
    <w:p w14:paraId="6DE1ED5C" w14:textId="77777777" w:rsidR="00D17437" w:rsidRDefault="00D17437" w:rsidP="001E3FAC">
      <w:pPr>
        <w:rPr>
          <w:snapToGrid w:val="0"/>
          <w:color w:val="000000" w:themeColor="text1"/>
          <w:sz w:val="22"/>
          <w:szCs w:val="22"/>
        </w:rPr>
      </w:pPr>
    </w:p>
    <w:p w14:paraId="6DADE0F4" w14:textId="0B607224" w:rsidR="00832221" w:rsidRPr="007D6AB7" w:rsidRDefault="007F7534" w:rsidP="007F7534">
      <w:pPr>
        <w:ind w:left="1560"/>
        <w:rPr>
          <w:bCs/>
          <w:snapToGrid w:val="0"/>
          <w:color w:val="000000" w:themeColor="text1"/>
          <w:sz w:val="22"/>
          <w:szCs w:val="22"/>
        </w:rPr>
      </w:pPr>
      <w:r w:rsidRPr="007F7534">
        <w:rPr>
          <w:b/>
          <w:snapToGrid w:val="0"/>
          <w:color w:val="000000" w:themeColor="text1"/>
          <w:sz w:val="22"/>
          <w:szCs w:val="22"/>
        </w:rPr>
        <w:t>а.</w:t>
      </w:r>
      <w:r>
        <w:rPr>
          <w:snapToGrid w:val="0"/>
          <w:color w:val="000000" w:themeColor="text1"/>
          <w:sz w:val="22"/>
          <w:szCs w:val="22"/>
        </w:rPr>
        <w:t xml:space="preserve"> </w:t>
      </w:r>
      <w:r w:rsidR="00D51689" w:rsidRPr="007D6AB7">
        <w:rPr>
          <w:snapToGrid w:val="0"/>
          <w:color w:val="000000" w:themeColor="text1"/>
          <w:sz w:val="22"/>
          <w:szCs w:val="22"/>
        </w:rPr>
        <w:t>"Камшикувањето" б</w:t>
      </w:r>
      <w:r w:rsidR="00C9364F" w:rsidRPr="007D6AB7">
        <w:rPr>
          <w:snapToGrid w:val="0"/>
          <w:color w:val="000000" w:themeColor="text1"/>
          <w:sz w:val="22"/>
          <w:szCs w:val="22"/>
        </w:rPr>
        <w:t>ило</w:t>
      </w:r>
      <w:r w:rsidR="00D51689" w:rsidRPr="007D6AB7">
        <w:rPr>
          <w:snapToGrid w:val="0"/>
          <w:color w:val="000000" w:themeColor="text1"/>
          <w:sz w:val="22"/>
          <w:szCs w:val="22"/>
        </w:rPr>
        <w:t xml:space="preserve"> вообичаена почетна казна за затвореник осуден на смрт. Камшикот се состоел </w:t>
      </w:r>
      <w:r w:rsidR="00B57E4B" w:rsidRPr="007D6AB7">
        <w:rPr>
          <w:snapToGrid w:val="0"/>
          <w:color w:val="000000" w:themeColor="text1"/>
          <w:sz w:val="22"/>
          <w:szCs w:val="22"/>
        </w:rPr>
        <w:t xml:space="preserve">од </w:t>
      </w:r>
      <w:r w:rsidR="00D51689" w:rsidRPr="007D6AB7">
        <w:rPr>
          <w:snapToGrid w:val="0"/>
          <w:color w:val="000000" w:themeColor="text1"/>
          <w:sz w:val="22"/>
          <w:szCs w:val="22"/>
        </w:rPr>
        <w:t xml:space="preserve">дршка со неколку поединечни кожни </w:t>
      </w:r>
      <w:r w:rsidR="00B57E4B" w:rsidRPr="007D6AB7">
        <w:rPr>
          <w:snapToGrid w:val="0"/>
          <w:color w:val="000000" w:themeColor="text1"/>
          <w:sz w:val="22"/>
          <w:szCs w:val="22"/>
        </w:rPr>
        <w:t>ленти од кои</w:t>
      </w:r>
      <w:r w:rsidR="00D51689" w:rsidRPr="007D6AB7">
        <w:rPr>
          <w:snapToGrid w:val="0"/>
          <w:color w:val="000000" w:themeColor="text1"/>
          <w:sz w:val="22"/>
          <w:szCs w:val="22"/>
        </w:rPr>
        <w:t xml:space="preserve"> секој</w:t>
      </w:r>
      <w:r w:rsidR="00C9364F" w:rsidRPr="007D6AB7">
        <w:rPr>
          <w:snapToGrid w:val="0"/>
          <w:color w:val="000000" w:themeColor="text1"/>
          <w:sz w:val="22"/>
          <w:szCs w:val="22"/>
        </w:rPr>
        <w:t>а</w:t>
      </w:r>
      <w:r w:rsidR="00D51689" w:rsidRPr="007D6AB7">
        <w:rPr>
          <w:snapToGrid w:val="0"/>
          <w:color w:val="000000" w:themeColor="text1"/>
          <w:sz w:val="22"/>
          <w:szCs w:val="22"/>
        </w:rPr>
        <w:t xml:space="preserve"> завршувала со </w:t>
      </w:r>
      <w:r w:rsidR="00B57E4B" w:rsidRPr="007D6AB7">
        <w:rPr>
          <w:snapToGrid w:val="0"/>
          <w:color w:val="000000" w:themeColor="text1"/>
          <w:sz w:val="22"/>
          <w:szCs w:val="22"/>
        </w:rPr>
        <w:t xml:space="preserve">врзано </w:t>
      </w:r>
      <w:r w:rsidR="00D51689" w:rsidRPr="007D6AB7">
        <w:rPr>
          <w:snapToGrid w:val="0"/>
          <w:color w:val="000000" w:themeColor="text1"/>
          <w:sz w:val="22"/>
          <w:szCs w:val="22"/>
        </w:rPr>
        <w:t>парче остра коска или метал. Честопати, самото кам</w:t>
      </w:r>
      <w:r w:rsidR="00C9364F" w:rsidRPr="007D6AB7">
        <w:rPr>
          <w:snapToGrid w:val="0"/>
          <w:color w:val="000000" w:themeColor="text1"/>
          <w:sz w:val="22"/>
          <w:szCs w:val="22"/>
        </w:rPr>
        <w:t>ш</w:t>
      </w:r>
      <w:r w:rsidR="00D51689" w:rsidRPr="007D6AB7">
        <w:rPr>
          <w:snapToGrid w:val="0"/>
          <w:color w:val="000000" w:themeColor="text1"/>
          <w:sz w:val="22"/>
          <w:szCs w:val="22"/>
        </w:rPr>
        <w:t>икување предизвикувала болна смрт, раскинувајќи го кожното и месното ткиво с</w:t>
      </w:r>
      <w:r w:rsidR="00C9364F" w:rsidRPr="007D6AB7">
        <w:rPr>
          <w:color w:val="auto"/>
          <w:sz w:val="22"/>
          <w:szCs w:val="22"/>
        </w:rPr>
        <w:t>è</w:t>
      </w:r>
      <w:r w:rsidR="00D51689" w:rsidRPr="007D6AB7">
        <w:rPr>
          <w:snapToGrid w:val="0"/>
          <w:color w:val="000000" w:themeColor="text1"/>
          <w:sz w:val="22"/>
          <w:szCs w:val="22"/>
        </w:rPr>
        <w:t xml:space="preserve"> до </w:t>
      </w:r>
      <w:r w:rsidR="00C9364F" w:rsidRPr="007D6AB7">
        <w:rPr>
          <w:snapToGrid w:val="0"/>
          <w:color w:val="000000" w:themeColor="text1"/>
          <w:sz w:val="22"/>
          <w:szCs w:val="22"/>
        </w:rPr>
        <w:t xml:space="preserve">самата </w:t>
      </w:r>
      <w:r w:rsidR="00D51689" w:rsidRPr="007D6AB7">
        <w:rPr>
          <w:snapToGrid w:val="0"/>
          <w:color w:val="000000" w:themeColor="text1"/>
          <w:sz w:val="22"/>
          <w:szCs w:val="22"/>
        </w:rPr>
        <w:t>коска</w:t>
      </w:r>
      <w:r w:rsidR="00397D36" w:rsidRPr="007D6AB7">
        <w:rPr>
          <w:bCs/>
          <w:snapToGrid w:val="0"/>
          <w:color w:val="000000" w:themeColor="text1"/>
          <w:sz w:val="22"/>
          <w:szCs w:val="22"/>
        </w:rPr>
        <w:t xml:space="preserve">. </w:t>
      </w:r>
    </w:p>
    <w:p w14:paraId="429BCFE0" w14:textId="0E077C43" w:rsidR="00832221" w:rsidRPr="007D6AB7" w:rsidRDefault="007F7534" w:rsidP="007F7534">
      <w:pPr>
        <w:ind w:left="1560"/>
        <w:rPr>
          <w:bCs/>
          <w:snapToGrid w:val="0"/>
          <w:color w:val="000000" w:themeColor="text1"/>
          <w:sz w:val="22"/>
          <w:szCs w:val="22"/>
        </w:rPr>
      </w:pPr>
      <w:r w:rsidRPr="007F7534">
        <w:rPr>
          <w:b/>
          <w:bCs/>
          <w:snapToGrid w:val="0"/>
          <w:color w:val="000000" w:themeColor="text1"/>
          <w:sz w:val="22"/>
          <w:szCs w:val="22"/>
        </w:rPr>
        <w:t>б.</w:t>
      </w:r>
      <w:r>
        <w:rPr>
          <w:bCs/>
          <w:snapToGrid w:val="0"/>
          <w:color w:val="000000" w:themeColor="text1"/>
          <w:sz w:val="22"/>
          <w:szCs w:val="22"/>
        </w:rPr>
        <w:t xml:space="preserve"> </w:t>
      </w:r>
      <w:r w:rsidR="007D208F" w:rsidRPr="007D6AB7">
        <w:rPr>
          <w:bCs/>
          <w:snapToGrid w:val="0"/>
          <w:color w:val="000000" w:themeColor="text1"/>
          <w:sz w:val="22"/>
          <w:szCs w:val="22"/>
        </w:rPr>
        <w:t>Потоа римските војници лично Го малтретирале</w:t>
      </w:r>
      <w:r w:rsidR="00832221" w:rsidRPr="007D6AB7">
        <w:rPr>
          <w:bCs/>
          <w:snapToGrid w:val="0"/>
          <w:color w:val="000000" w:themeColor="text1"/>
          <w:sz w:val="22"/>
          <w:szCs w:val="22"/>
        </w:rPr>
        <w:t>:</w:t>
      </w:r>
    </w:p>
    <w:p w14:paraId="6E82991E" w14:textId="77777777" w:rsidR="00832221" w:rsidRPr="007D6AB7" w:rsidRDefault="00832221" w:rsidP="001E3FAC">
      <w:pPr>
        <w:rPr>
          <w:bCs/>
          <w:snapToGrid w:val="0"/>
          <w:color w:val="000000" w:themeColor="text1"/>
          <w:sz w:val="22"/>
          <w:szCs w:val="22"/>
        </w:rPr>
      </w:pPr>
    </w:p>
    <w:p w14:paraId="2338FE73" w14:textId="06126DEA" w:rsidR="00832221" w:rsidRPr="007D6AB7" w:rsidRDefault="00B41BB1" w:rsidP="001E3FAC">
      <w:pPr>
        <w:rPr>
          <w:bCs/>
          <w:snapToGrid w:val="0"/>
          <w:color w:val="FF0000"/>
          <w:sz w:val="22"/>
          <w:szCs w:val="22"/>
        </w:rPr>
      </w:pPr>
      <w:r w:rsidRPr="007F7534">
        <w:rPr>
          <w:b/>
          <w:snapToGrid w:val="0"/>
          <w:color w:val="FF0000"/>
          <w:sz w:val="22"/>
          <w:szCs w:val="22"/>
        </w:rPr>
        <w:t xml:space="preserve">Мт. </w:t>
      </w:r>
      <w:r w:rsidR="00832221" w:rsidRPr="007F7534">
        <w:rPr>
          <w:b/>
          <w:snapToGrid w:val="0"/>
          <w:color w:val="FF0000"/>
          <w:sz w:val="22"/>
          <w:szCs w:val="22"/>
        </w:rPr>
        <w:t>27:27-31</w:t>
      </w:r>
      <w:r w:rsidR="005836B5" w:rsidRPr="007D6AB7">
        <w:rPr>
          <w:bCs/>
          <w:snapToGrid w:val="0"/>
          <w:color w:val="FF0000"/>
          <w:sz w:val="22"/>
          <w:szCs w:val="22"/>
        </w:rPr>
        <w:t xml:space="preserve"> </w:t>
      </w:r>
      <w:r w:rsidR="0084211A" w:rsidRPr="007D6AB7">
        <w:rPr>
          <w:color w:val="FF0000"/>
          <w:sz w:val="22"/>
          <w:szCs w:val="22"/>
        </w:rPr>
        <w:t>Тогаш војниците на управителот Го одведоа Исус во преторијата и ја собраа целата чета околу Него.</w:t>
      </w:r>
      <w:r w:rsidR="005836B5" w:rsidRPr="007D6AB7">
        <w:rPr>
          <w:color w:val="FF0000"/>
          <w:sz w:val="22"/>
          <w:szCs w:val="22"/>
        </w:rPr>
        <w:t xml:space="preserve"> </w:t>
      </w:r>
      <w:r w:rsidR="0084211A" w:rsidRPr="007D6AB7">
        <w:rPr>
          <w:color w:val="FF0000"/>
          <w:sz w:val="22"/>
          <w:szCs w:val="22"/>
        </w:rPr>
        <w:t>28 Го соблекоа и Му наметнаа црвено наметало;</w:t>
      </w:r>
      <w:r w:rsidR="005836B5" w:rsidRPr="007D6AB7">
        <w:rPr>
          <w:color w:val="FF0000"/>
          <w:sz w:val="22"/>
          <w:szCs w:val="22"/>
        </w:rPr>
        <w:t xml:space="preserve"> </w:t>
      </w:r>
      <w:r w:rsidR="0084211A" w:rsidRPr="007D6AB7">
        <w:rPr>
          <w:color w:val="FF0000"/>
          <w:sz w:val="22"/>
          <w:szCs w:val="22"/>
        </w:rPr>
        <w:t>29 исплетоа трнов венец, Му го ставија на главата и трска во Неговата десница, па коленичеа пред Него и Му се потсмеваа, велејќи: “Биди поздравен, еврејски Цару!”</w:t>
      </w:r>
      <w:r w:rsidR="005836B5" w:rsidRPr="007D6AB7">
        <w:rPr>
          <w:color w:val="FF0000"/>
          <w:sz w:val="22"/>
          <w:szCs w:val="22"/>
        </w:rPr>
        <w:t xml:space="preserve"> </w:t>
      </w:r>
      <w:r w:rsidR="0084211A" w:rsidRPr="007D6AB7">
        <w:rPr>
          <w:color w:val="FF0000"/>
          <w:sz w:val="22"/>
          <w:szCs w:val="22"/>
        </w:rPr>
        <w:t>30 И плукаа по Него, ја зедоа трската и Го удираа по главата.</w:t>
      </w:r>
      <w:r w:rsidR="005836B5" w:rsidRPr="007D6AB7">
        <w:rPr>
          <w:color w:val="FF0000"/>
          <w:sz w:val="22"/>
          <w:szCs w:val="22"/>
        </w:rPr>
        <w:t xml:space="preserve"> </w:t>
      </w:r>
      <w:r w:rsidR="0084211A" w:rsidRPr="007D6AB7">
        <w:rPr>
          <w:color w:val="FF0000"/>
          <w:sz w:val="22"/>
          <w:szCs w:val="22"/>
        </w:rPr>
        <w:t>31 Откако Го исмејаа, го симнаа од Него наметалото, па Го облекоа во Неговата облека та Го одведоа да Го распнат</w:t>
      </w:r>
      <w:r w:rsidR="00397D36" w:rsidRPr="007D6AB7">
        <w:rPr>
          <w:bCs/>
          <w:snapToGrid w:val="0"/>
          <w:color w:val="FF0000"/>
          <w:sz w:val="22"/>
          <w:szCs w:val="22"/>
        </w:rPr>
        <w:t xml:space="preserve">. </w:t>
      </w:r>
    </w:p>
    <w:p w14:paraId="5C8640A4" w14:textId="77777777" w:rsidR="00832221" w:rsidRPr="007D6AB7" w:rsidRDefault="00832221" w:rsidP="001E3FAC">
      <w:pPr>
        <w:rPr>
          <w:bCs/>
          <w:snapToGrid w:val="0"/>
          <w:sz w:val="22"/>
          <w:szCs w:val="22"/>
        </w:rPr>
      </w:pPr>
    </w:p>
    <w:p w14:paraId="1809F351" w14:textId="5036DE1F" w:rsidR="00D65874" w:rsidRPr="007D6AB7" w:rsidRDefault="007F7534" w:rsidP="007F7534">
      <w:pPr>
        <w:ind w:left="993"/>
        <w:rPr>
          <w:snapToGrid w:val="0"/>
          <w:sz w:val="22"/>
          <w:szCs w:val="22"/>
        </w:rPr>
      </w:pPr>
      <w:r w:rsidRPr="007F7534">
        <w:rPr>
          <w:b/>
          <w:snapToGrid w:val="0"/>
          <w:sz w:val="22"/>
          <w:szCs w:val="22"/>
        </w:rPr>
        <w:t xml:space="preserve">3. </w:t>
      </w:r>
      <w:r w:rsidR="00D65874" w:rsidRPr="007F7534">
        <w:rPr>
          <w:b/>
          <w:snapToGrid w:val="0"/>
          <w:sz w:val="22"/>
          <w:szCs w:val="22"/>
        </w:rPr>
        <w:t>Петтиот потег на Пилат</w:t>
      </w:r>
      <w:r w:rsidR="001760D2" w:rsidRPr="007F7534">
        <w:rPr>
          <w:b/>
          <w:snapToGrid w:val="0"/>
          <w:sz w:val="22"/>
          <w:szCs w:val="22"/>
        </w:rPr>
        <w:t xml:space="preserve"> </w:t>
      </w:r>
      <w:r w:rsidR="00D65874" w:rsidRPr="007F7534">
        <w:rPr>
          <w:b/>
          <w:snapToGrid w:val="0"/>
          <w:sz w:val="22"/>
          <w:szCs w:val="22"/>
        </w:rPr>
        <w:t>(19:4-7):</w:t>
      </w:r>
      <w:r w:rsidR="00D65874" w:rsidRPr="007D6AB7">
        <w:rPr>
          <w:snapToGrid w:val="0"/>
          <w:sz w:val="22"/>
          <w:szCs w:val="22"/>
        </w:rPr>
        <w:t xml:space="preserve"> повторно кај народот. </w:t>
      </w:r>
      <w:r w:rsidR="00D65874" w:rsidRPr="007F7534">
        <w:rPr>
          <w:b/>
          <w:snapToGrid w:val="0"/>
          <w:sz w:val="22"/>
          <w:szCs w:val="22"/>
        </w:rPr>
        <w:t>Тој понудил компромис</w:t>
      </w:r>
      <w:r w:rsidR="00D65874" w:rsidRPr="007D6AB7">
        <w:rPr>
          <w:snapToGrid w:val="0"/>
          <w:sz w:val="22"/>
          <w:szCs w:val="22"/>
        </w:rPr>
        <w:t xml:space="preserve">. Пилат се надевал дека толпата ќе се сожали врз Исус кога ќе го видат толку претепан, малтретирани и крвав. </w:t>
      </w:r>
      <w:r w:rsidR="00D65874" w:rsidRPr="007F7534">
        <w:rPr>
          <w:b/>
          <w:snapToGrid w:val="0"/>
          <w:sz w:val="22"/>
          <w:szCs w:val="22"/>
        </w:rPr>
        <w:t xml:space="preserve">Тој се надевал дека камшикувањето ќе послужи како компромис и </w:t>
      </w:r>
      <w:r w:rsidR="00AA45C2" w:rsidRPr="007F7534">
        <w:rPr>
          <w:b/>
          <w:snapToGrid w:val="0"/>
          <w:sz w:val="22"/>
          <w:szCs w:val="22"/>
        </w:rPr>
        <w:t>дека ќе</w:t>
      </w:r>
      <w:r w:rsidR="00D65874" w:rsidRPr="007F7534">
        <w:rPr>
          <w:b/>
          <w:snapToGrid w:val="0"/>
          <w:sz w:val="22"/>
          <w:szCs w:val="22"/>
        </w:rPr>
        <w:t xml:space="preserve"> ги задоволи</w:t>
      </w:r>
      <w:r w:rsidR="00D65874" w:rsidRPr="007D6AB7">
        <w:rPr>
          <w:snapToGrid w:val="0"/>
          <w:sz w:val="22"/>
          <w:szCs w:val="22"/>
        </w:rPr>
        <w:t xml:space="preserve">. </w:t>
      </w:r>
    </w:p>
    <w:p w14:paraId="0AD3394B" w14:textId="3D991B24" w:rsidR="00832221" w:rsidRPr="007D6AB7" w:rsidRDefault="007F7534" w:rsidP="007F7534">
      <w:pPr>
        <w:ind w:left="1560"/>
        <w:rPr>
          <w:snapToGrid w:val="0"/>
          <w:sz w:val="22"/>
          <w:szCs w:val="22"/>
        </w:rPr>
      </w:pPr>
      <w:r w:rsidRPr="007F7534">
        <w:rPr>
          <w:b/>
          <w:snapToGrid w:val="0"/>
          <w:sz w:val="22"/>
          <w:szCs w:val="22"/>
        </w:rPr>
        <w:t>а.</w:t>
      </w:r>
      <w:r>
        <w:rPr>
          <w:snapToGrid w:val="0"/>
          <w:sz w:val="22"/>
          <w:szCs w:val="22"/>
        </w:rPr>
        <w:t xml:space="preserve"> </w:t>
      </w:r>
      <w:r w:rsidR="00D65874" w:rsidRPr="007D6AB7">
        <w:rPr>
          <w:snapToGrid w:val="0"/>
          <w:sz w:val="22"/>
          <w:szCs w:val="22"/>
        </w:rPr>
        <w:t>"Ние имаме закон..." Евреите мислеле на нивниот закон од Писмата во однос на казна</w:t>
      </w:r>
      <w:r w:rsidR="00B332CF" w:rsidRPr="007D6AB7">
        <w:rPr>
          <w:snapToGrid w:val="0"/>
          <w:sz w:val="22"/>
          <w:szCs w:val="22"/>
        </w:rPr>
        <w:t>та</w:t>
      </w:r>
      <w:r w:rsidR="00D65874" w:rsidRPr="007D6AB7">
        <w:rPr>
          <w:snapToGrid w:val="0"/>
          <w:sz w:val="22"/>
          <w:szCs w:val="22"/>
        </w:rPr>
        <w:t xml:space="preserve"> за богохулство со цел да се "оправда" нивната желба да Го убијат Исус</w:t>
      </w:r>
      <w:r w:rsidR="00832221" w:rsidRPr="007D6AB7">
        <w:rPr>
          <w:bCs/>
          <w:snapToGrid w:val="0"/>
          <w:sz w:val="22"/>
          <w:szCs w:val="22"/>
        </w:rPr>
        <w:t>: (</w:t>
      </w:r>
      <w:r w:rsidR="00AC54B8" w:rsidRPr="007F7534">
        <w:rPr>
          <w:b/>
          <w:snapToGrid w:val="0"/>
          <w:sz w:val="22"/>
          <w:szCs w:val="22"/>
        </w:rPr>
        <w:t>Лев</w:t>
      </w:r>
      <w:r w:rsidR="00397D36" w:rsidRPr="007F7534">
        <w:rPr>
          <w:b/>
          <w:snapToGrid w:val="0"/>
          <w:sz w:val="22"/>
          <w:szCs w:val="22"/>
        </w:rPr>
        <w:t xml:space="preserve">. </w:t>
      </w:r>
      <w:r w:rsidR="00832221" w:rsidRPr="007F7534">
        <w:rPr>
          <w:b/>
          <w:snapToGrid w:val="0"/>
          <w:sz w:val="22"/>
          <w:szCs w:val="22"/>
        </w:rPr>
        <w:t>24:16</w:t>
      </w:r>
      <w:r w:rsidR="00832221" w:rsidRPr="007D6AB7">
        <w:rPr>
          <w:snapToGrid w:val="0"/>
          <w:sz w:val="22"/>
          <w:szCs w:val="22"/>
        </w:rPr>
        <w:t>)</w:t>
      </w:r>
      <w:r w:rsidR="007D1B39" w:rsidRPr="007D6AB7">
        <w:rPr>
          <w:snapToGrid w:val="0"/>
          <w:sz w:val="22"/>
          <w:szCs w:val="22"/>
        </w:rPr>
        <w:t xml:space="preserve"> </w:t>
      </w:r>
      <w:r w:rsidR="00832221" w:rsidRPr="007D6AB7">
        <w:rPr>
          <w:snapToGrid w:val="0"/>
          <w:sz w:val="22"/>
          <w:szCs w:val="22"/>
        </w:rPr>
        <w:t>(</w:t>
      </w:r>
      <w:r w:rsidR="00BE3F11" w:rsidRPr="007D6AB7">
        <w:rPr>
          <w:bCs/>
          <w:snapToGrid w:val="0"/>
          <w:sz w:val="22"/>
          <w:szCs w:val="22"/>
        </w:rPr>
        <w:t>исто така и</w:t>
      </w:r>
      <w:r w:rsidR="00832221" w:rsidRPr="007D6AB7">
        <w:rPr>
          <w:bCs/>
          <w:snapToGrid w:val="0"/>
          <w:sz w:val="22"/>
          <w:szCs w:val="22"/>
        </w:rPr>
        <w:t xml:space="preserve"> </w:t>
      </w:r>
      <w:r w:rsidR="00707022" w:rsidRPr="007F7534">
        <w:rPr>
          <w:b/>
          <w:snapToGrid w:val="0"/>
          <w:sz w:val="22"/>
          <w:szCs w:val="22"/>
        </w:rPr>
        <w:t xml:space="preserve">Јвн. </w:t>
      </w:r>
      <w:r w:rsidR="00832221" w:rsidRPr="007F7534">
        <w:rPr>
          <w:b/>
          <w:snapToGrid w:val="0"/>
          <w:sz w:val="22"/>
          <w:szCs w:val="22"/>
        </w:rPr>
        <w:t>5:18;</w:t>
      </w:r>
      <w:r w:rsidR="007D1B39" w:rsidRPr="007F7534">
        <w:rPr>
          <w:b/>
          <w:snapToGrid w:val="0"/>
          <w:sz w:val="22"/>
          <w:szCs w:val="22"/>
        </w:rPr>
        <w:t xml:space="preserve"> </w:t>
      </w:r>
      <w:r w:rsidR="00832221" w:rsidRPr="007F7534">
        <w:rPr>
          <w:b/>
          <w:snapToGrid w:val="0"/>
          <w:sz w:val="22"/>
          <w:szCs w:val="22"/>
        </w:rPr>
        <w:t>10:33</w:t>
      </w:r>
      <w:r w:rsidR="00832221" w:rsidRPr="007D6AB7">
        <w:rPr>
          <w:snapToGrid w:val="0"/>
          <w:sz w:val="22"/>
          <w:szCs w:val="22"/>
        </w:rPr>
        <w:t>)</w:t>
      </w:r>
      <w:r w:rsidR="007D1B39" w:rsidRPr="007D6AB7">
        <w:rPr>
          <w:snapToGrid w:val="0"/>
          <w:sz w:val="22"/>
          <w:szCs w:val="22"/>
        </w:rPr>
        <w:t xml:space="preserve"> </w:t>
      </w:r>
    </w:p>
    <w:p w14:paraId="6449ACB0" w14:textId="35B2F784" w:rsidR="00832221" w:rsidRPr="007D6AB7" w:rsidRDefault="007F7534" w:rsidP="007F7534">
      <w:pPr>
        <w:ind w:left="1560"/>
        <w:rPr>
          <w:snapToGrid w:val="0"/>
          <w:sz w:val="22"/>
          <w:szCs w:val="22"/>
        </w:rPr>
      </w:pPr>
      <w:r w:rsidRPr="007F7534">
        <w:rPr>
          <w:b/>
          <w:bCs/>
          <w:snapToGrid w:val="0"/>
          <w:sz w:val="22"/>
          <w:szCs w:val="22"/>
        </w:rPr>
        <w:t>б.</w:t>
      </w:r>
      <w:r>
        <w:rPr>
          <w:bCs/>
          <w:snapToGrid w:val="0"/>
          <w:sz w:val="22"/>
          <w:szCs w:val="22"/>
        </w:rPr>
        <w:t xml:space="preserve"> </w:t>
      </w:r>
      <w:r w:rsidR="006118AD" w:rsidRPr="007D6AB7">
        <w:rPr>
          <w:bCs/>
          <w:snapToGrid w:val="0"/>
          <w:sz w:val="22"/>
          <w:szCs w:val="22"/>
        </w:rPr>
        <w:t xml:space="preserve">забележи колку </w:t>
      </w:r>
      <w:r w:rsidR="0098665A" w:rsidRPr="007D6AB7">
        <w:rPr>
          <w:bCs/>
          <w:snapToGrid w:val="0"/>
          <w:sz w:val="22"/>
          <w:szCs w:val="22"/>
        </w:rPr>
        <w:t xml:space="preserve">е </w:t>
      </w:r>
      <w:r w:rsidR="006118AD" w:rsidRPr="007D6AB7">
        <w:rPr>
          <w:bCs/>
          <w:snapToGrid w:val="0"/>
          <w:sz w:val="22"/>
          <w:szCs w:val="22"/>
        </w:rPr>
        <w:t>лицемерна злоупотреба</w:t>
      </w:r>
      <w:r w:rsidR="0098665A" w:rsidRPr="007D6AB7">
        <w:rPr>
          <w:bCs/>
          <w:snapToGrid w:val="0"/>
          <w:sz w:val="22"/>
          <w:szCs w:val="22"/>
        </w:rPr>
        <w:t>та</w:t>
      </w:r>
      <w:r w:rsidR="006118AD" w:rsidRPr="007D6AB7">
        <w:rPr>
          <w:bCs/>
          <w:snapToGrid w:val="0"/>
          <w:sz w:val="22"/>
          <w:szCs w:val="22"/>
        </w:rPr>
        <w:t xml:space="preserve"> на Писмото, со оглед на нивната сопствено </w:t>
      </w:r>
      <w:r w:rsidR="0098665A" w:rsidRPr="007D6AB7">
        <w:rPr>
          <w:bCs/>
          <w:snapToGrid w:val="0"/>
          <w:sz w:val="22"/>
          <w:szCs w:val="22"/>
        </w:rPr>
        <w:t>скандалозно</w:t>
      </w:r>
      <w:r w:rsidR="006118AD" w:rsidRPr="007D6AB7">
        <w:rPr>
          <w:bCs/>
          <w:snapToGrid w:val="0"/>
          <w:sz w:val="22"/>
          <w:szCs w:val="22"/>
        </w:rPr>
        <w:t xml:space="preserve"> кршење на старозаветниот закон кога кажале: "Ние немаме цар, освен Цезарот</w:t>
      </w:r>
      <w:r w:rsidR="00397D36" w:rsidRPr="007D6AB7">
        <w:rPr>
          <w:bCs/>
          <w:snapToGrid w:val="0"/>
          <w:sz w:val="22"/>
          <w:szCs w:val="22"/>
        </w:rPr>
        <w:t>.</w:t>
      </w:r>
      <w:r w:rsidR="00BC7FCB" w:rsidRPr="007D6AB7">
        <w:rPr>
          <w:bCs/>
          <w:snapToGrid w:val="0"/>
          <w:sz w:val="22"/>
          <w:szCs w:val="22"/>
        </w:rPr>
        <w:t>”</w:t>
      </w:r>
      <w:r w:rsidR="007D1B39" w:rsidRPr="007D6AB7">
        <w:rPr>
          <w:bCs/>
          <w:snapToGrid w:val="0"/>
          <w:sz w:val="22"/>
          <w:szCs w:val="22"/>
        </w:rPr>
        <w:t xml:space="preserve"> </w:t>
      </w:r>
      <w:r w:rsidR="00832221" w:rsidRPr="007D6AB7">
        <w:rPr>
          <w:bCs/>
          <w:snapToGrid w:val="0"/>
          <w:sz w:val="22"/>
          <w:szCs w:val="22"/>
        </w:rPr>
        <w:t>(</w:t>
      </w:r>
      <w:r w:rsidR="00490405" w:rsidRPr="007F7534">
        <w:rPr>
          <w:b/>
          <w:bCs/>
          <w:snapToGrid w:val="0"/>
          <w:sz w:val="22"/>
          <w:szCs w:val="22"/>
        </w:rPr>
        <w:t xml:space="preserve">Пвт. Зкн. </w:t>
      </w:r>
      <w:r w:rsidR="00832221" w:rsidRPr="007F7534">
        <w:rPr>
          <w:b/>
          <w:bCs/>
          <w:snapToGrid w:val="0"/>
          <w:sz w:val="22"/>
          <w:szCs w:val="22"/>
        </w:rPr>
        <w:t>17:15</w:t>
      </w:r>
      <w:r w:rsidR="00832221" w:rsidRPr="007D6AB7">
        <w:rPr>
          <w:bCs/>
          <w:snapToGrid w:val="0"/>
          <w:sz w:val="22"/>
          <w:szCs w:val="22"/>
        </w:rPr>
        <w:t xml:space="preserve">) </w:t>
      </w:r>
    </w:p>
    <w:p w14:paraId="63F4258C" w14:textId="77777777" w:rsidR="007F7534" w:rsidRDefault="007F7534" w:rsidP="007F7534">
      <w:pPr>
        <w:ind w:left="993"/>
        <w:rPr>
          <w:snapToGrid w:val="0"/>
          <w:sz w:val="22"/>
          <w:szCs w:val="22"/>
        </w:rPr>
      </w:pPr>
    </w:p>
    <w:p w14:paraId="7972CFD9" w14:textId="28516758" w:rsidR="00832221" w:rsidRPr="007D6AB7" w:rsidRDefault="007F7534" w:rsidP="007F7534">
      <w:pPr>
        <w:ind w:left="993"/>
        <w:rPr>
          <w:snapToGrid w:val="0"/>
          <w:sz w:val="22"/>
          <w:szCs w:val="22"/>
        </w:rPr>
      </w:pPr>
      <w:r w:rsidRPr="007F7534">
        <w:rPr>
          <w:b/>
          <w:snapToGrid w:val="0"/>
          <w:sz w:val="22"/>
          <w:szCs w:val="22"/>
        </w:rPr>
        <w:t xml:space="preserve">4. </w:t>
      </w:r>
      <w:r w:rsidR="00485C6D" w:rsidRPr="007F7534">
        <w:rPr>
          <w:b/>
          <w:snapToGrid w:val="0"/>
          <w:sz w:val="22"/>
          <w:szCs w:val="22"/>
        </w:rPr>
        <w:t>Шестиот потег на Пилат (19:8-11)</w:t>
      </w:r>
      <w:r w:rsidR="00485C6D" w:rsidRPr="007D6AB7">
        <w:rPr>
          <w:snapToGrid w:val="0"/>
          <w:sz w:val="22"/>
          <w:szCs w:val="22"/>
        </w:rPr>
        <w:t xml:space="preserve"> повторно кај Исус. </w:t>
      </w:r>
      <w:r w:rsidR="00485C6D" w:rsidRPr="007F7534">
        <w:rPr>
          <w:b/>
          <w:snapToGrid w:val="0"/>
          <w:sz w:val="22"/>
          <w:szCs w:val="22"/>
        </w:rPr>
        <w:t xml:space="preserve">Тој ја истражувал можноста за </w:t>
      </w:r>
      <w:r w:rsidR="0098665A" w:rsidRPr="007F7534">
        <w:rPr>
          <w:b/>
          <w:snapToGrid w:val="0"/>
          <w:sz w:val="22"/>
          <w:szCs w:val="22"/>
        </w:rPr>
        <w:t>“</w:t>
      </w:r>
      <w:r w:rsidR="00485C6D" w:rsidRPr="007F7534">
        <w:rPr>
          <w:b/>
          <w:snapToGrid w:val="0"/>
          <w:sz w:val="22"/>
          <w:szCs w:val="22"/>
        </w:rPr>
        <w:t>натприродно суштество</w:t>
      </w:r>
      <w:r w:rsidR="0098665A" w:rsidRPr="007F7534">
        <w:rPr>
          <w:b/>
          <w:snapToGrid w:val="0"/>
          <w:sz w:val="22"/>
          <w:szCs w:val="22"/>
        </w:rPr>
        <w:t>”</w:t>
      </w:r>
      <w:r w:rsidR="00485C6D" w:rsidRPr="007F7534">
        <w:rPr>
          <w:b/>
          <w:snapToGrid w:val="0"/>
          <w:sz w:val="22"/>
          <w:szCs w:val="22"/>
        </w:rPr>
        <w:t>. Пилат се плашел.</w:t>
      </w:r>
      <w:r w:rsidR="00485C6D" w:rsidRPr="007D6AB7">
        <w:rPr>
          <w:snapToGrid w:val="0"/>
          <w:sz w:val="22"/>
          <w:szCs w:val="22"/>
        </w:rPr>
        <w:t xml:space="preserve"> "Божји Син" била добро позната титула резервирана само за Цезарот; допуштањето Исус да ја присвои оваа титула би значело дека Пилат го толерирал овој "револуционер", и со </w:t>
      </w:r>
      <w:r w:rsidR="00D72FD4" w:rsidRPr="007D6AB7">
        <w:rPr>
          <w:snapToGrid w:val="0"/>
          <w:sz w:val="22"/>
          <w:szCs w:val="22"/>
        </w:rPr>
        <w:t>тоа</w:t>
      </w:r>
      <w:r w:rsidR="0098665A" w:rsidRPr="007D6AB7">
        <w:rPr>
          <w:snapToGrid w:val="0"/>
          <w:sz w:val="22"/>
          <w:szCs w:val="22"/>
        </w:rPr>
        <w:t xml:space="preserve"> ја загрозува</w:t>
      </w:r>
      <w:r w:rsidR="00485C6D" w:rsidRPr="007D6AB7">
        <w:rPr>
          <w:snapToGrid w:val="0"/>
          <w:sz w:val="22"/>
          <w:szCs w:val="22"/>
        </w:rPr>
        <w:t xml:space="preserve"> својата политичка позиција. Исто така, историјата ни вели дека Пилат бил исклучително суеверна личност. Кога слушнал</w:t>
      </w:r>
      <w:r w:rsidR="0098665A" w:rsidRPr="007D6AB7">
        <w:rPr>
          <w:snapToGrid w:val="0"/>
          <w:sz w:val="22"/>
          <w:szCs w:val="22"/>
        </w:rPr>
        <w:t xml:space="preserve"> дека Исус тврди</w:t>
      </w:r>
      <w:r w:rsidR="00D72FD4" w:rsidRPr="007D6AB7">
        <w:rPr>
          <w:snapToGrid w:val="0"/>
          <w:sz w:val="22"/>
          <w:szCs w:val="22"/>
        </w:rPr>
        <w:t xml:space="preserve"> дека е Божји</w:t>
      </w:r>
      <w:r w:rsidR="00485C6D" w:rsidRPr="007D6AB7">
        <w:rPr>
          <w:snapToGrid w:val="0"/>
          <w:sz w:val="22"/>
          <w:szCs w:val="22"/>
        </w:rPr>
        <w:t xml:space="preserve"> Син, тој мислел дека Исус тврдел дека е син</w:t>
      </w:r>
      <w:r w:rsidR="0098665A" w:rsidRPr="007D6AB7">
        <w:rPr>
          <w:snapToGrid w:val="0"/>
          <w:sz w:val="22"/>
          <w:szCs w:val="22"/>
        </w:rPr>
        <w:t xml:space="preserve"> на некој бог</w:t>
      </w:r>
      <w:r w:rsidR="00397D36" w:rsidRPr="007D6AB7">
        <w:rPr>
          <w:snapToGrid w:val="0"/>
          <w:sz w:val="22"/>
          <w:szCs w:val="22"/>
        </w:rPr>
        <w:t xml:space="preserve">. </w:t>
      </w:r>
      <w:r w:rsidR="00485C6D" w:rsidRPr="007D6AB7">
        <w:rPr>
          <w:snapToGrid w:val="0"/>
          <w:sz w:val="22"/>
          <w:szCs w:val="22"/>
        </w:rPr>
        <w:t>Сликата во неговиот ум била дека се работи за полу-бог и полу-човек, суштество налик на бог - како во популарната литература и верувањата во тоа време. Можноста тој да осуди бог создавало ужас кај Пилат</w:t>
      </w:r>
      <w:r w:rsidR="00397D36" w:rsidRPr="007D6AB7">
        <w:rPr>
          <w:snapToGrid w:val="0"/>
          <w:sz w:val="22"/>
          <w:szCs w:val="22"/>
        </w:rPr>
        <w:t xml:space="preserve">. </w:t>
      </w:r>
    </w:p>
    <w:p w14:paraId="681B6C90" w14:textId="77777777" w:rsidR="007F7534" w:rsidRDefault="007F7534" w:rsidP="007F7534">
      <w:pPr>
        <w:ind w:left="993"/>
        <w:rPr>
          <w:snapToGrid w:val="0"/>
          <w:sz w:val="22"/>
          <w:szCs w:val="22"/>
        </w:rPr>
      </w:pPr>
    </w:p>
    <w:p w14:paraId="449CB7F6" w14:textId="7F20AD38" w:rsidR="00832221" w:rsidRPr="007D6AB7" w:rsidRDefault="007F7534" w:rsidP="007F7534">
      <w:pPr>
        <w:ind w:left="993"/>
        <w:rPr>
          <w:snapToGrid w:val="0"/>
          <w:sz w:val="22"/>
          <w:szCs w:val="22"/>
        </w:rPr>
      </w:pPr>
      <w:r w:rsidRPr="007F7534">
        <w:rPr>
          <w:b/>
          <w:snapToGrid w:val="0"/>
          <w:sz w:val="22"/>
          <w:szCs w:val="22"/>
        </w:rPr>
        <w:t xml:space="preserve">5. </w:t>
      </w:r>
      <w:r w:rsidR="00C92F7B" w:rsidRPr="007F7534">
        <w:rPr>
          <w:b/>
          <w:snapToGrid w:val="0"/>
          <w:sz w:val="22"/>
          <w:szCs w:val="22"/>
        </w:rPr>
        <w:t>Седмиот потег на Пилат (19:12):</w:t>
      </w:r>
      <w:r w:rsidR="00C92F7B" w:rsidRPr="007D6AB7">
        <w:rPr>
          <w:snapToGrid w:val="0"/>
          <w:sz w:val="22"/>
          <w:szCs w:val="22"/>
        </w:rPr>
        <w:t xml:space="preserve"> повторно кај народот. Тој сакал да Го ослободи Исус. Имај на ум дека</w:t>
      </w:r>
      <w:r w:rsidR="00D72FD4" w:rsidRPr="007D6AB7">
        <w:rPr>
          <w:snapToGrid w:val="0"/>
          <w:sz w:val="22"/>
          <w:szCs w:val="22"/>
        </w:rPr>
        <w:t xml:space="preserve"> </w:t>
      </w:r>
      <w:r w:rsidR="00D72FD4" w:rsidRPr="007F7534">
        <w:rPr>
          <w:b/>
          <w:snapToGrid w:val="0"/>
          <w:sz w:val="22"/>
          <w:szCs w:val="22"/>
        </w:rPr>
        <w:t>Пилат морал да реши меѓу Христос</w:t>
      </w:r>
      <w:r w:rsidR="00C92F7B" w:rsidRPr="007F7534">
        <w:rPr>
          <w:b/>
          <w:snapToGrid w:val="0"/>
          <w:sz w:val="22"/>
          <w:szCs w:val="22"/>
        </w:rPr>
        <w:t xml:space="preserve"> или Цезарот (светот).</w:t>
      </w:r>
      <w:r w:rsidR="00C92F7B" w:rsidRPr="007D6AB7">
        <w:rPr>
          <w:snapToGrid w:val="0"/>
          <w:sz w:val="22"/>
          <w:szCs w:val="22"/>
        </w:rPr>
        <w:t xml:space="preserve"> Кога Евреите извикувале "Ти не с</w:t>
      </w:r>
      <w:r w:rsidR="00D72FD4" w:rsidRPr="007D6AB7">
        <w:rPr>
          <w:snapToGrid w:val="0"/>
          <w:sz w:val="22"/>
          <w:szCs w:val="22"/>
        </w:rPr>
        <w:t>и</w:t>
      </w:r>
      <w:r w:rsidR="00C92F7B" w:rsidRPr="007D6AB7">
        <w:rPr>
          <w:snapToGrid w:val="0"/>
          <w:sz w:val="22"/>
          <w:szCs w:val="22"/>
        </w:rPr>
        <w:t xml:space="preserve"> пријател </w:t>
      </w:r>
      <w:r w:rsidR="0098665A" w:rsidRPr="007D6AB7">
        <w:rPr>
          <w:snapToGrid w:val="0"/>
          <w:sz w:val="22"/>
          <w:szCs w:val="22"/>
        </w:rPr>
        <w:t xml:space="preserve">на </w:t>
      </w:r>
      <w:r w:rsidR="00C92F7B" w:rsidRPr="007D6AB7">
        <w:rPr>
          <w:snapToGrid w:val="0"/>
          <w:sz w:val="22"/>
          <w:szCs w:val="22"/>
        </w:rPr>
        <w:t>Цезарот", Пилат се соочил со сериозен проблем. Тие се заканувале дека ќе испратат извештај до Цезарот. Тој бил сега принудени да избере, и избрал. За жал, тој го одбрал светот и неговите патишта</w:t>
      </w:r>
      <w:r w:rsidR="00397D36" w:rsidRPr="007D6AB7">
        <w:rPr>
          <w:snapToGrid w:val="0"/>
          <w:sz w:val="22"/>
          <w:szCs w:val="22"/>
        </w:rPr>
        <w:t xml:space="preserve">. </w:t>
      </w:r>
    </w:p>
    <w:p w14:paraId="55F65BA1" w14:textId="77777777" w:rsidR="007F7534" w:rsidRDefault="007F7534" w:rsidP="001E3FAC">
      <w:pPr>
        <w:rPr>
          <w:snapToGrid w:val="0"/>
          <w:sz w:val="22"/>
          <w:szCs w:val="22"/>
        </w:rPr>
      </w:pPr>
    </w:p>
    <w:p w14:paraId="4B4A2338" w14:textId="2378E617" w:rsidR="00832221" w:rsidRPr="007D6AB7" w:rsidRDefault="007F7534" w:rsidP="007F7534">
      <w:pPr>
        <w:ind w:left="993"/>
        <w:rPr>
          <w:snapToGrid w:val="0"/>
          <w:sz w:val="22"/>
          <w:szCs w:val="22"/>
        </w:rPr>
      </w:pPr>
      <w:r>
        <w:rPr>
          <w:b/>
          <w:snapToGrid w:val="0"/>
          <w:sz w:val="22"/>
          <w:szCs w:val="22"/>
        </w:rPr>
        <w:t>6</w:t>
      </w:r>
      <w:r w:rsidRPr="007F7534">
        <w:rPr>
          <w:b/>
          <w:snapToGrid w:val="0"/>
          <w:sz w:val="22"/>
          <w:szCs w:val="22"/>
        </w:rPr>
        <w:t xml:space="preserve">. </w:t>
      </w:r>
      <w:r w:rsidR="00B3098A" w:rsidRPr="007F7534">
        <w:rPr>
          <w:b/>
          <w:snapToGrid w:val="0"/>
          <w:sz w:val="22"/>
          <w:szCs w:val="22"/>
        </w:rPr>
        <w:t>Осмиот потег на Пилат (19:13-15):</w:t>
      </w:r>
      <w:r w:rsidR="00B3098A" w:rsidRPr="007D6AB7">
        <w:rPr>
          <w:snapToGrid w:val="0"/>
          <w:sz w:val="22"/>
          <w:szCs w:val="22"/>
        </w:rPr>
        <w:t xml:space="preserve"> </w:t>
      </w:r>
      <w:r w:rsidR="00D72FD4" w:rsidRPr="007D6AB7">
        <w:rPr>
          <w:snapToGrid w:val="0"/>
          <w:sz w:val="22"/>
          <w:szCs w:val="22"/>
        </w:rPr>
        <w:t xml:space="preserve">јавна </w:t>
      </w:r>
      <w:r w:rsidR="00B3098A" w:rsidRPr="007D6AB7">
        <w:rPr>
          <w:snapToGrid w:val="0"/>
          <w:sz w:val="22"/>
          <w:szCs w:val="22"/>
        </w:rPr>
        <w:t>пре</w:t>
      </w:r>
      <w:r w:rsidR="00D72FD4" w:rsidRPr="007D6AB7">
        <w:rPr>
          <w:snapToGrid w:val="0"/>
          <w:sz w:val="22"/>
          <w:szCs w:val="22"/>
        </w:rPr>
        <w:t>с</w:t>
      </w:r>
      <w:r w:rsidR="00B3098A" w:rsidRPr="007D6AB7">
        <w:rPr>
          <w:snapToGrid w:val="0"/>
          <w:sz w:val="22"/>
          <w:szCs w:val="22"/>
        </w:rPr>
        <w:t xml:space="preserve">уда. </w:t>
      </w:r>
      <w:r w:rsidR="00B3098A" w:rsidRPr="007F7534">
        <w:rPr>
          <w:b/>
          <w:snapToGrid w:val="0"/>
          <w:sz w:val="22"/>
          <w:szCs w:val="22"/>
        </w:rPr>
        <w:t>Тој ја изрекол пресудата за распнување</w:t>
      </w:r>
      <w:r w:rsidR="00B3098A" w:rsidRPr="007D6AB7">
        <w:rPr>
          <w:snapToGrid w:val="0"/>
          <w:sz w:val="22"/>
          <w:szCs w:val="22"/>
        </w:rPr>
        <w:t>. Пилатовиот судбоносен избор. Тој се плашел од Цезарот повеќе отколку што се плаш</w:t>
      </w:r>
      <w:r w:rsidR="0098665A" w:rsidRPr="007D6AB7">
        <w:rPr>
          <w:snapToGrid w:val="0"/>
          <w:sz w:val="22"/>
          <w:szCs w:val="22"/>
        </w:rPr>
        <w:t>ел од Бог</w:t>
      </w:r>
      <w:r w:rsidR="00B3098A" w:rsidRPr="007D6AB7">
        <w:rPr>
          <w:snapToGrid w:val="0"/>
          <w:sz w:val="22"/>
          <w:szCs w:val="22"/>
        </w:rPr>
        <w:t xml:space="preserve">. Имајте на ум дека тој ја кажал вистината, но во незнаење и </w:t>
      </w:r>
      <w:r w:rsidR="00D72FD4" w:rsidRPr="007D6AB7">
        <w:rPr>
          <w:snapToGrid w:val="0"/>
          <w:sz w:val="22"/>
          <w:szCs w:val="22"/>
        </w:rPr>
        <w:t>во потсмев</w:t>
      </w:r>
      <w:r w:rsidR="00B3098A" w:rsidRPr="007D6AB7">
        <w:rPr>
          <w:snapToGrid w:val="0"/>
          <w:sz w:val="22"/>
          <w:szCs w:val="22"/>
        </w:rPr>
        <w:t xml:space="preserve">: "Еве </w:t>
      </w:r>
      <w:r w:rsidR="006F27D4" w:rsidRPr="007D6AB7">
        <w:rPr>
          <w:snapToGrid w:val="0"/>
          <w:sz w:val="22"/>
          <w:szCs w:val="22"/>
        </w:rPr>
        <w:t>ви го</w:t>
      </w:r>
      <w:r w:rsidR="00B3098A" w:rsidRPr="007D6AB7">
        <w:rPr>
          <w:snapToGrid w:val="0"/>
          <w:sz w:val="22"/>
          <w:szCs w:val="22"/>
        </w:rPr>
        <w:t xml:space="preserve"> </w:t>
      </w:r>
      <w:r w:rsidR="006F27D4" w:rsidRPr="007D6AB7">
        <w:rPr>
          <w:snapToGrid w:val="0"/>
          <w:sz w:val="22"/>
          <w:szCs w:val="22"/>
        </w:rPr>
        <w:t>ц</w:t>
      </w:r>
      <w:r w:rsidR="00B3098A" w:rsidRPr="007D6AB7">
        <w:rPr>
          <w:snapToGrid w:val="0"/>
          <w:sz w:val="22"/>
          <w:szCs w:val="22"/>
        </w:rPr>
        <w:t>ар</w:t>
      </w:r>
      <w:r w:rsidR="006F27D4" w:rsidRPr="007D6AB7">
        <w:rPr>
          <w:snapToGrid w:val="0"/>
          <w:sz w:val="22"/>
          <w:szCs w:val="22"/>
        </w:rPr>
        <w:t>от</w:t>
      </w:r>
      <w:r w:rsidR="00397D36" w:rsidRPr="007D6AB7">
        <w:rPr>
          <w:snapToGrid w:val="0"/>
          <w:sz w:val="22"/>
          <w:szCs w:val="22"/>
        </w:rPr>
        <w:t>.</w:t>
      </w:r>
      <w:r w:rsidR="00BC7FCB" w:rsidRPr="007D6AB7">
        <w:rPr>
          <w:snapToGrid w:val="0"/>
          <w:sz w:val="22"/>
          <w:szCs w:val="22"/>
        </w:rPr>
        <w:t>”</w:t>
      </w:r>
    </w:p>
    <w:p w14:paraId="763606CA" w14:textId="77777777" w:rsidR="00832221" w:rsidRPr="007D6AB7" w:rsidRDefault="00832221" w:rsidP="001E3FAC">
      <w:pPr>
        <w:rPr>
          <w:snapToGrid w:val="0"/>
          <w:sz w:val="22"/>
          <w:szCs w:val="22"/>
        </w:rPr>
      </w:pPr>
    </w:p>
    <w:p w14:paraId="37B7BDE1" w14:textId="5DC84C13" w:rsidR="00EF211B" w:rsidRPr="007F7534" w:rsidRDefault="007F7534" w:rsidP="007F7534">
      <w:pPr>
        <w:ind w:left="567"/>
        <w:rPr>
          <w:b/>
          <w:bCs/>
          <w:snapToGrid w:val="0"/>
          <w:sz w:val="22"/>
          <w:szCs w:val="22"/>
        </w:rPr>
      </w:pPr>
      <w:r w:rsidRPr="007F7534">
        <w:rPr>
          <w:b/>
          <w:snapToGrid w:val="0"/>
          <w:sz w:val="22"/>
          <w:szCs w:val="22"/>
        </w:rPr>
        <w:t xml:space="preserve">S. </w:t>
      </w:r>
      <w:r w:rsidR="00983BA2" w:rsidRPr="007F7534">
        <w:rPr>
          <w:b/>
          <w:snapToGrid w:val="0"/>
          <w:sz w:val="22"/>
          <w:szCs w:val="22"/>
        </w:rPr>
        <w:t>Исус е одведен на распнување</w:t>
      </w:r>
      <w:r w:rsidR="00397D36" w:rsidRPr="007F7534">
        <w:rPr>
          <w:b/>
          <w:snapToGrid w:val="0"/>
          <w:sz w:val="22"/>
          <w:szCs w:val="22"/>
        </w:rPr>
        <w:t xml:space="preserve">. </w:t>
      </w:r>
      <w:r w:rsidR="006644E9" w:rsidRPr="007F7534">
        <w:rPr>
          <w:b/>
          <w:snapToGrid w:val="0"/>
          <w:sz w:val="22"/>
          <w:szCs w:val="22"/>
        </w:rPr>
        <w:t>Матеј</w:t>
      </w:r>
      <w:r w:rsidR="00832221" w:rsidRPr="007F7534">
        <w:rPr>
          <w:b/>
          <w:snapToGrid w:val="0"/>
          <w:sz w:val="22"/>
          <w:szCs w:val="22"/>
        </w:rPr>
        <w:t xml:space="preserve"> 27:27-44 (</w:t>
      </w:r>
      <w:r w:rsidR="00BE3F11" w:rsidRPr="007F7534">
        <w:rPr>
          <w:bCs/>
          <w:snapToGrid w:val="0"/>
          <w:sz w:val="22"/>
          <w:szCs w:val="22"/>
        </w:rPr>
        <w:t>исто така и</w:t>
      </w:r>
      <w:r w:rsidR="00832221" w:rsidRPr="007F7534">
        <w:rPr>
          <w:b/>
          <w:snapToGrid w:val="0"/>
          <w:sz w:val="22"/>
          <w:szCs w:val="22"/>
        </w:rPr>
        <w:t xml:space="preserve"> </w:t>
      </w:r>
      <w:r w:rsidR="006644E9" w:rsidRPr="007F7534">
        <w:rPr>
          <w:b/>
          <w:snapToGrid w:val="0"/>
          <w:sz w:val="22"/>
          <w:szCs w:val="22"/>
        </w:rPr>
        <w:t>Мк</w:t>
      </w:r>
      <w:r w:rsidR="00397D36" w:rsidRPr="007F7534">
        <w:rPr>
          <w:b/>
          <w:snapToGrid w:val="0"/>
          <w:sz w:val="22"/>
          <w:szCs w:val="22"/>
        </w:rPr>
        <w:t xml:space="preserve">. </w:t>
      </w:r>
      <w:r w:rsidR="00832221" w:rsidRPr="007F7534">
        <w:rPr>
          <w:b/>
          <w:snapToGrid w:val="0"/>
          <w:sz w:val="22"/>
          <w:szCs w:val="22"/>
        </w:rPr>
        <w:t>15:16-26; 31-32;</w:t>
      </w:r>
      <w:r w:rsidR="007D1B39" w:rsidRPr="007F7534">
        <w:rPr>
          <w:b/>
          <w:snapToGrid w:val="0"/>
          <w:sz w:val="22"/>
          <w:szCs w:val="22"/>
        </w:rPr>
        <w:t xml:space="preserve"> </w:t>
      </w:r>
      <w:r w:rsidR="004274D6" w:rsidRPr="007F7534">
        <w:rPr>
          <w:b/>
          <w:snapToGrid w:val="0"/>
          <w:sz w:val="22"/>
          <w:szCs w:val="22"/>
        </w:rPr>
        <w:t xml:space="preserve">Лк. </w:t>
      </w:r>
      <w:r w:rsidR="00832221" w:rsidRPr="007F7534">
        <w:rPr>
          <w:b/>
          <w:snapToGrid w:val="0"/>
          <w:sz w:val="22"/>
          <w:szCs w:val="22"/>
        </w:rPr>
        <w:t>23:26-38;</w:t>
      </w:r>
      <w:r w:rsidR="007D1B39" w:rsidRPr="007F7534">
        <w:rPr>
          <w:b/>
          <w:snapToGrid w:val="0"/>
          <w:sz w:val="22"/>
          <w:szCs w:val="22"/>
        </w:rPr>
        <w:t xml:space="preserve"> </w:t>
      </w:r>
      <w:r w:rsidR="00707022" w:rsidRPr="007F7534">
        <w:rPr>
          <w:b/>
          <w:snapToGrid w:val="0"/>
          <w:sz w:val="22"/>
          <w:szCs w:val="22"/>
        </w:rPr>
        <w:t xml:space="preserve">Јвн. </w:t>
      </w:r>
      <w:r w:rsidR="00832221" w:rsidRPr="007F7534">
        <w:rPr>
          <w:b/>
          <w:snapToGrid w:val="0"/>
          <w:sz w:val="22"/>
          <w:szCs w:val="22"/>
        </w:rPr>
        <w:t>19:16-24)</w:t>
      </w:r>
      <w:r w:rsidR="007D1B39" w:rsidRPr="007F7534">
        <w:rPr>
          <w:b/>
          <w:snapToGrid w:val="0"/>
          <w:sz w:val="22"/>
          <w:szCs w:val="22"/>
        </w:rPr>
        <w:t xml:space="preserve"> </w:t>
      </w:r>
    </w:p>
    <w:p w14:paraId="4D2C53C4" w14:textId="77777777" w:rsidR="00EF211B" w:rsidRPr="007D6AB7" w:rsidRDefault="00EF211B" w:rsidP="007F7534">
      <w:pPr>
        <w:ind w:left="567"/>
        <w:rPr>
          <w:snapToGrid w:val="0"/>
          <w:sz w:val="22"/>
          <w:szCs w:val="22"/>
        </w:rPr>
      </w:pPr>
    </w:p>
    <w:p w14:paraId="0FE9F629" w14:textId="38965D0C" w:rsidR="00832221" w:rsidRPr="007F7534" w:rsidRDefault="007D1EB7" w:rsidP="007F7534">
      <w:pPr>
        <w:ind w:left="567"/>
        <w:rPr>
          <w:b/>
          <w:snapToGrid w:val="0"/>
          <w:color w:val="000000" w:themeColor="text1"/>
          <w:sz w:val="22"/>
          <w:szCs w:val="22"/>
        </w:rPr>
      </w:pPr>
      <w:r w:rsidRPr="007F7534">
        <w:rPr>
          <w:b/>
          <w:snapToGrid w:val="0"/>
          <w:color w:val="000000" w:themeColor="text1"/>
          <w:sz w:val="22"/>
          <w:szCs w:val="22"/>
        </w:rPr>
        <w:t>КЛУЧЕН СТИХ:</w:t>
      </w:r>
      <w:r w:rsidR="007D1B39" w:rsidRPr="007F7534">
        <w:rPr>
          <w:b/>
          <w:snapToGrid w:val="0"/>
          <w:color w:val="000000" w:themeColor="text1"/>
          <w:sz w:val="22"/>
          <w:szCs w:val="22"/>
        </w:rPr>
        <w:t xml:space="preserve"> </w:t>
      </w:r>
    </w:p>
    <w:p w14:paraId="2DCE48B6" w14:textId="77777777" w:rsidR="007F7534" w:rsidRPr="007D6AB7" w:rsidRDefault="007F7534" w:rsidP="001E3FAC">
      <w:pPr>
        <w:rPr>
          <w:bCs/>
          <w:snapToGrid w:val="0"/>
          <w:color w:val="000000" w:themeColor="text1"/>
          <w:sz w:val="22"/>
          <w:szCs w:val="22"/>
        </w:rPr>
      </w:pPr>
    </w:p>
    <w:p w14:paraId="1D953D0B" w14:textId="0ABC5C29" w:rsidR="00832221" w:rsidRPr="007D6AB7" w:rsidRDefault="00286349" w:rsidP="001E3FAC">
      <w:pPr>
        <w:rPr>
          <w:bCs/>
          <w:snapToGrid w:val="0"/>
          <w:color w:val="FF0000"/>
          <w:sz w:val="22"/>
          <w:szCs w:val="22"/>
        </w:rPr>
      </w:pPr>
      <w:r w:rsidRPr="007F7534">
        <w:rPr>
          <w:b/>
          <w:snapToGrid w:val="0"/>
          <w:color w:val="FF0000"/>
          <w:sz w:val="22"/>
          <w:szCs w:val="22"/>
        </w:rPr>
        <w:t xml:space="preserve">Јован </w:t>
      </w:r>
      <w:r w:rsidR="00832221" w:rsidRPr="007F7534">
        <w:rPr>
          <w:b/>
          <w:snapToGrid w:val="0"/>
          <w:color w:val="FF0000"/>
          <w:sz w:val="22"/>
          <w:szCs w:val="22"/>
        </w:rPr>
        <w:t>19:30</w:t>
      </w:r>
      <w:r w:rsidR="007D1B39" w:rsidRPr="007D6AB7">
        <w:rPr>
          <w:snapToGrid w:val="0"/>
          <w:color w:val="FF0000"/>
          <w:sz w:val="22"/>
          <w:szCs w:val="22"/>
        </w:rPr>
        <w:t xml:space="preserve"> </w:t>
      </w:r>
      <w:r w:rsidR="00D54DE9" w:rsidRPr="007D6AB7">
        <w:rPr>
          <w:color w:val="FF0000"/>
          <w:sz w:val="22"/>
          <w:szCs w:val="22"/>
        </w:rPr>
        <w:t>Штом Исус го вкуси оцетот, рече: “Заврши!", па ја наведна главата и го предаде духот</w:t>
      </w:r>
      <w:r w:rsidR="00397D36" w:rsidRPr="007D6AB7">
        <w:rPr>
          <w:bCs/>
          <w:snapToGrid w:val="0"/>
          <w:color w:val="FF0000"/>
          <w:sz w:val="22"/>
          <w:szCs w:val="22"/>
        </w:rPr>
        <w:t xml:space="preserve">. </w:t>
      </w:r>
    </w:p>
    <w:p w14:paraId="015380AD" w14:textId="77777777" w:rsidR="00832221" w:rsidRPr="007D6AB7" w:rsidRDefault="00832221" w:rsidP="001E3FAC">
      <w:pPr>
        <w:rPr>
          <w:bCs/>
          <w:snapToGrid w:val="0"/>
          <w:color w:val="000000" w:themeColor="text1"/>
          <w:sz w:val="22"/>
          <w:szCs w:val="22"/>
        </w:rPr>
      </w:pPr>
    </w:p>
    <w:p w14:paraId="7B7C30BB" w14:textId="0CDDD190" w:rsidR="00832221" w:rsidRDefault="007F7534" w:rsidP="007F7534">
      <w:pPr>
        <w:ind w:left="993"/>
        <w:rPr>
          <w:bCs/>
          <w:snapToGrid w:val="0"/>
          <w:sz w:val="22"/>
          <w:szCs w:val="22"/>
        </w:rPr>
      </w:pPr>
      <w:r w:rsidRPr="007F7534">
        <w:rPr>
          <w:b/>
          <w:snapToGrid w:val="0"/>
          <w:sz w:val="22"/>
          <w:szCs w:val="22"/>
        </w:rPr>
        <w:t>1.</w:t>
      </w:r>
      <w:r>
        <w:rPr>
          <w:snapToGrid w:val="0"/>
          <w:sz w:val="22"/>
          <w:szCs w:val="22"/>
        </w:rPr>
        <w:t xml:space="preserve"> </w:t>
      </w:r>
      <w:r w:rsidR="00B54146" w:rsidRPr="007D6AB7">
        <w:rPr>
          <w:snapToGrid w:val="0"/>
          <w:sz w:val="22"/>
          <w:szCs w:val="22"/>
        </w:rPr>
        <w:t xml:space="preserve">Со принесување на сопствениот живот за жртва, Исус </w:t>
      </w:r>
      <w:r w:rsidR="00B54146" w:rsidRPr="007F7534">
        <w:rPr>
          <w:b/>
          <w:snapToGrid w:val="0"/>
          <w:sz w:val="22"/>
          <w:szCs w:val="22"/>
        </w:rPr>
        <w:t>го завршил делото на спасение</w:t>
      </w:r>
      <w:r w:rsidR="00B54146" w:rsidRPr="007D6AB7">
        <w:rPr>
          <w:snapToGrid w:val="0"/>
          <w:sz w:val="22"/>
          <w:szCs w:val="22"/>
        </w:rPr>
        <w:t xml:space="preserve"> за човекот: зборови на победа. </w:t>
      </w:r>
      <w:r w:rsidR="00B51CFC" w:rsidRPr="007D6AB7">
        <w:rPr>
          <w:snapToGrid w:val="0"/>
          <w:sz w:val="22"/>
          <w:szCs w:val="22"/>
        </w:rPr>
        <w:t>Додека го проучуваш Неговото распнување, в</w:t>
      </w:r>
      <w:r w:rsidR="00B54146" w:rsidRPr="007D6AB7">
        <w:rPr>
          <w:snapToGrid w:val="0"/>
          <w:sz w:val="22"/>
          <w:szCs w:val="22"/>
        </w:rPr>
        <w:t>нимавај на Исусовите "се</w:t>
      </w:r>
      <w:r w:rsidR="00B51CFC" w:rsidRPr="007D6AB7">
        <w:rPr>
          <w:snapToGrid w:val="0"/>
          <w:sz w:val="22"/>
          <w:szCs w:val="22"/>
        </w:rPr>
        <w:t>дум последни зборови од крстот"</w:t>
      </w:r>
      <w:r w:rsidR="00832221" w:rsidRPr="007D6AB7">
        <w:rPr>
          <w:bCs/>
          <w:snapToGrid w:val="0"/>
          <w:sz w:val="22"/>
          <w:szCs w:val="22"/>
        </w:rPr>
        <w:t>:</w:t>
      </w:r>
      <w:r w:rsidR="007D1B39" w:rsidRPr="007D6AB7">
        <w:rPr>
          <w:bCs/>
          <w:snapToGrid w:val="0"/>
          <w:sz w:val="22"/>
          <w:szCs w:val="22"/>
        </w:rPr>
        <w:t xml:space="preserve"> </w:t>
      </w:r>
    </w:p>
    <w:p w14:paraId="34BD268E" w14:textId="77777777" w:rsidR="007F7534" w:rsidRPr="007D6AB7" w:rsidRDefault="007F7534" w:rsidP="001E3FAC">
      <w:pPr>
        <w:rPr>
          <w:bCs/>
          <w:snapToGrid w:val="0"/>
          <w:sz w:val="22"/>
          <w:szCs w:val="22"/>
        </w:rPr>
      </w:pPr>
    </w:p>
    <w:p w14:paraId="66666580" w14:textId="577CD3A0" w:rsidR="00832221" w:rsidRPr="007D6AB7" w:rsidRDefault="007F7534" w:rsidP="007F7534">
      <w:pPr>
        <w:ind w:left="1560"/>
        <w:rPr>
          <w:bCs/>
          <w:snapToGrid w:val="0"/>
          <w:sz w:val="22"/>
          <w:szCs w:val="22"/>
        </w:rPr>
      </w:pPr>
      <w:r w:rsidRPr="007F7534">
        <w:rPr>
          <w:b/>
          <w:bCs/>
          <w:snapToGrid w:val="0"/>
          <w:sz w:val="22"/>
          <w:szCs w:val="22"/>
        </w:rPr>
        <w:t>а.</w:t>
      </w:r>
      <w:r>
        <w:rPr>
          <w:bCs/>
          <w:snapToGrid w:val="0"/>
          <w:sz w:val="22"/>
          <w:szCs w:val="22"/>
        </w:rPr>
        <w:t xml:space="preserve"> </w:t>
      </w:r>
      <w:r w:rsidR="00832221" w:rsidRPr="007D6AB7">
        <w:rPr>
          <w:bCs/>
          <w:snapToGrid w:val="0"/>
          <w:sz w:val="22"/>
          <w:szCs w:val="22"/>
        </w:rPr>
        <w:t>“</w:t>
      </w:r>
      <w:r w:rsidR="00B54146" w:rsidRPr="007D6AB7">
        <w:rPr>
          <w:bCs/>
          <w:snapToGrid w:val="0"/>
          <w:sz w:val="22"/>
          <w:szCs w:val="22"/>
        </w:rPr>
        <w:t>Татко, прости им, бидејќи не знаат што прават</w:t>
      </w:r>
      <w:r w:rsidR="00832221" w:rsidRPr="007D6AB7">
        <w:rPr>
          <w:bCs/>
          <w:snapToGrid w:val="0"/>
          <w:sz w:val="22"/>
          <w:szCs w:val="22"/>
        </w:rPr>
        <w:t>” (</w:t>
      </w:r>
      <w:r w:rsidR="004274D6" w:rsidRPr="007F7534">
        <w:rPr>
          <w:b/>
          <w:snapToGrid w:val="0"/>
          <w:sz w:val="22"/>
          <w:szCs w:val="22"/>
        </w:rPr>
        <w:t xml:space="preserve">Лк. </w:t>
      </w:r>
      <w:r w:rsidR="00832221" w:rsidRPr="007F7534">
        <w:rPr>
          <w:b/>
          <w:snapToGrid w:val="0"/>
          <w:sz w:val="22"/>
          <w:szCs w:val="22"/>
        </w:rPr>
        <w:t>23:34</w:t>
      </w:r>
      <w:r w:rsidR="00832221" w:rsidRPr="007D6AB7">
        <w:rPr>
          <w:snapToGrid w:val="0"/>
          <w:sz w:val="22"/>
          <w:szCs w:val="22"/>
        </w:rPr>
        <w:t>)</w:t>
      </w:r>
      <w:r w:rsidR="00397D36" w:rsidRPr="007D6AB7">
        <w:rPr>
          <w:snapToGrid w:val="0"/>
          <w:sz w:val="22"/>
          <w:szCs w:val="22"/>
        </w:rPr>
        <w:t xml:space="preserve">. </w:t>
      </w:r>
    </w:p>
    <w:p w14:paraId="0150D6B7" w14:textId="6ACF8A3F" w:rsidR="00832221" w:rsidRPr="007D6AB7" w:rsidRDefault="007F7534" w:rsidP="007F7534">
      <w:pPr>
        <w:ind w:left="1560"/>
        <w:rPr>
          <w:bCs/>
          <w:snapToGrid w:val="0"/>
          <w:sz w:val="22"/>
          <w:szCs w:val="22"/>
        </w:rPr>
      </w:pPr>
      <w:r w:rsidRPr="007F7534">
        <w:rPr>
          <w:b/>
          <w:snapToGrid w:val="0"/>
          <w:sz w:val="22"/>
          <w:szCs w:val="22"/>
        </w:rPr>
        <w:t>б.</w:t>
      </w:r>
      <w:r>
        <w:rPr>
          <w:snapToGrid w:val="0"/>
          <w:sz w:val="22"/>
          <w:szCs w:val="22"/>
        </w:rPr>
        <w:t xml:space="preserve"> </w:t>
      </w:r>
      <w:r w:rsidR="008E145E" w:rsidRPr="007D6AB7">
        <w:rPr>
          <w:snapToGrid w:val="0"/>
          <w:sz w:val="22"/>
          <w:szCs w:val="22"/>
        </w:rPr>
        <w:t>(до крадец</w:t>
      </w:r>
      <w:r w:rsidR="00CF11E4" w:rsidRPr="007D6AB7">
        <w:rPr>
          <w:snapToGrid w:val="0"/>
          <w:sz w:val="22"/>
          <w:szCs w:val="22"/>
        </w:rPr>
        <w:t>от</w:t>
      </w:r>
      <w:r w:rsidR="00B51CFC" w:rsidRPr="007D6AB7">
        <w:rPr>
          <w:snapToGrid w:val="0"/>
          <w:sz w:val="22"/>
          <w:szCs w:val="22"/>
        </w:rPr>
        <w:t>) "Вистина т</w:t>
      </w:r>
      <w:r w:rsidR="008E145E" w:rsidRPr="007D6AB7">
        <w:rPr>
          <w:snapToGrid w:val="0"/>
          <w:sz w:val="22"/>
          <w:szCs w:val="22"/>
        </w:rPr>
        <w:t xml:space="preserve">и велам, </w:t>
      </w:r>
      <w:r w:rsidR="00B51CFC" w:rsidRPr="007D6AB7">
        <w:rPr>
          <w:snapToGrid w:val="0"/>
          <w:sz w:val="22"/>
          <w:szCs w:val="22"/>
        </w:rPr>
        <w:t xml:space="preserve">уште </w:t>
      </w:r>
      <w:r w:rsidR="008E145E" w:rsidRPr="007D6AB7">
        <w:rPr>
          <w:snapToGrid w:val="0"/>
          <w:sz w:val="22"/>
          <w:szCs w:val="22"/>
        </w:rPr>
        <w:t>денес ќе бидеш со Мене во рајот</w:t>
      </w:r>
      <w:r w:rsidR="00832221" w:rsidRPr="007D6AB7">
        <w:rPr>
          <w:bCs/>
          <w:snapToGrid w:val="0"/>
          <w:sz w:val="22"/>
          <w:szCs w:val="22"/>
        </w:rPr>
        <w:t>” (</w:t>
      </w:r>
      <w:r w:rsidR="004274D6" w:rsidRPr="007F7534">
        <w:rPr>
          <w:b/>
          <w:snapToGrid w:val="0"/>
          <w:sz w:val="22"/>
          <w:szCs w:val="22"/>
        </w:rPr>
        <w:t xml:space="preserve">Лк. </w:t>
      </w:r>
      <w:r w:rsidR="00832221" w:rsidRPr="007F7534">
        <w:rPr>
          <w:b/>
          <w:snapToGrid w:val="0"/>
          <w:sz w:val="22"/>
          <w:szCs w:val="22"/>
        </w:rPr>
        <w:t>23:43</w:t>
      </w:r>
      <w:r w:rsidR="00832221" w:rsidRPr="007D6AB7">
        <w:rPr>
          <w:snapToGrid w:val="0"/>
          <w:sz w:val="22"/>
          <w:szCs w:val="22"/>
        </w:rPr>
        <w:t>)</w:t>
      </w:r>
      <w:r w:rsidR="00397D36" w:rsidRPr="007D6AB7">
        <w:rPr>
          <w:snapToGrid w:val="0"/>
          <w:sz w:val="22"/>
          <w:szCs w:val="22"/>
        </w:rPr>
        <w:t xml:space="preserve">. </w:t>
      </w:r>
    </w:p>
    <w:p w14:paraId="1549DD96" w14:textId="0FB1CECC" w:rsidR="00832221" w:rsidRPr="007D6AB7" w:rsidRDefault="007F7534" w:rsidP="007F7534">
      <w:pPr>
        <w:ind w:left="1560"/>
        <w:rPr>
          <w:bCs/>
          <w:snapToGrid w:val="0"/>
          <w:sz w:val="22"/>
          <w:szCs w:val="22"/>
        </w:rPr>
      </w:pPr>
      <w:r w:rsidRPr="007F7534">
        <w:rPr>
          <w:b/>
          <w:bCs/>
          <w:snapToGrid w:val="0"/>
          <w:sz w:val="22"/>
          <w:szCs w:val="22"/>
        </w:rPr>
        <w:t>в.</w:t>
      </w:r>
      <w:r>
        <w:rPr>
          <w:bCs/>
          <w:snapToGrid w:val="0"/>
          <w:sz w:val="22"/>
          <w:szCs w:val="22"/>
        </w:rPr>
        <w:t xml:space="preserve"> </w:t>
      </w:r>
      <w:r w:rsidR="00832221" w:rsidRPr="007D6AB7">
        <w:rPr>
          <w:bCs/>
          <w:snapToGrid w:val="0"/>
          <w:sz w:val="22"/>
          <w:szCs w:val="22"/>
        </w:rPr>
        <w:t>(</w:t>
      </w:r>
      <w:r w:rsidR="0054571F" w:rsidRPr="007D6AB7">
        <w:rPr>
          <w:bCs/>
          <w:snapToGrid w:val="0"/>
          <w:sz w:val="22"/>
          <w:szCs w:val="22"/>
        </w:rPr>
        <w:t>до мајката) "Жено, ете ти син!" (</w:t>
      </w:r>
      <w:r>
        <w:rPr>
          <w:b/>
          <w:bCs/>
          <w:snapToGrid w:val="0"/>
          <w:sz w:val="22"/>
          <w:szCs w:val="22"/>
        </w:rPr>
        <w:t>Јвн. 19:</w:t>
      </w:r>
      <w:r w:rsidR="0054571F" w:rsidRPr="007F7534">
        <w:rPr>
          <w:b/>
          <w:bCs/>
          <w:snapToGrid w:val="0"/>
          <w:sz w:val="22"/>
          <w:szCs w:val="22"/>
        </w:rPr>
        <w:t>26</w:t>
      </w:r>
      <w:r w:rsidR="0054571F" w:rsidRPr="007D6AB7">
        <w:rPr>
          <w:bCs/>
          <w:snapToGrid w:val="0"/>
          <w:sz w:val="22"/>
          <w:szCs w:val="22"/>
        </w:rPr>
        <w:t>). (до Јован) "Еве ти мајка</w:t>
      </w:r>
      <w:r w:rsidR="00832221" w:rsidRPr="007D6AB7">
        <w:rPr>
          <w:bCs/>
          <w:snapToGrid w:val="0"/>
          <w:sz w:val="22"/>
          <w:szCs w:val="22"/>
        </w:rPr>
        <w:t>!”</w:t>
      </w:r>
      <w:r w:rsidR="007D1B39" w:rsidRPr="007D6AB7">
        <w:rPr>
          <w:bCs/>
          <w:snapToGrid w:val="0"/>
          <w:sz w:val="22"/>
          <w:szCs w:val="22"/>
        </w:rPr>
        <w:t xml:space="preserve"> </w:t>
      </w:r>
      <w:r w:rsidR="00832221" w:rsidRPr="007D6AB7">
        <w:rPr>
          <w:bCs/>
          <w:snapToGrid w:val="0"/>
          <w:sz w:val="22"/>
          <w:szCs w:val="22"/>
        </w:rPr>
        <w:t>(</w:t>
      </w:r>
      <w:r w:rsidR="00707022" w:rsidRPr="007F7534">
        <w:rPr>
          <w:b/>
          <w:snapToGrid w:val="0"/>
          <w:sz w:val="22"/>
          <w:szCs w:val="22"/>
        </w:rPr>
        <w:t xml:space="preserve">Јвн. </w:t>
      </w:r>
      <w:r w:rsidR="00832221" w:rsidRPr="007F7534">
        <w:rPr>
          <w:b/>
          <w:snapToGrid w:val="0"/>
          <w:sz w:val="22"/>
          <w:szCs w:val="22"/>
        </w:rPr>
        <w:t>19:27</w:t>
      </w:r>
      <w:r w:rsidR="00832221" w:rsidRPr="007D6AB7">
        <w:rPr>
          <w:snapToGrid w:val="0"/>
          <w:sz w:val="22"/>
          <w:szCs w:val="22"/>
        </w:rPr>
        <w:t xml:space="preserve">) </w:t>
      </w:r>
    </w:p>
    <w:p w14:paraId="4DC67253" w14:textId="51E9D5A7" w:rsidR="00832221" w:rsidRPr="007D6AB7" w:rsidRDefault="007F7534" w:rsidP="007F7534">
      <w:pPr>
        <w:ind w:left="1560"/>
        <w:rPr>
          <w:bCs/>
          <w:snapToGrid w:val="0"/>
          <w:sz w:val="22"/>
          <w:szCs w:val="22"/>
        </w:rPr>
      </w:pPr>
      <w:r w:rsidRPr="007F7534">
        <w:rPr>
          <w:b/>
          <w:snapToGrid w:val="0"/>
          <w:sz w:val="22"/>
          <w:szCs w:val="22"/>
        </w:rPr>
        <w:t>г.</w:t>
      </w:r>
      <w:r>
        <w:rPr>
          <w:snapToGrid w:val="0"/>
          <w:sz w:val="22"/>
          <w:szCs w:val="22"/>
        </w:rPr>
        <w:t xml:space="preserve"> </w:t>
      </w:r>
      <w:r w:rsidR="00832221" w:rsidRPr="007D6AB7">
        <w:rPr>
          <w:snapToGrid w:val="0"/>
          <w:sz w:val="22"/>
          <w:szCs w:val="22"/>
        </w:rPr>
        <w:t>“</w:t>
      </w:r>
      <w:r w:rsidR="00BA42AD" w:rsidRPr="007D6AB7">
        <w:rPr>
          <w:bCs/>
          <w:snapToGrid w:val="0"/>
          <w:sz w:val="22"/>
          <w:szCs w:val="22"/>
        </w:rPr>
        <w:t xml:space="preserve">Боже Мој, Боже Мој, зошто Ме </w:t>
      </w:r>
      <w:r w:rsidR="00B51CFC" w:rsidRPr="007D6AB7">
        <w:rPr>
          <w:bCs/>
          <w:snapToGrid w:val="0"/>
          <w:sz w:val="22"/>
          <w:szCs w:val="22"/>
        </w:rPr>
        <w:t>остави</w:t>
      </w:r>
      <w:r w:rsidR="00832221" w:rsidRPr="007D6AB7">
        <w:rPr>
          <w:bCs/>
          <w:snapToGrid w:val="0"/>
          <w:sz w:val="22"/>
          <w:szCs w:val="22"/>
        </w:rPr>
        <w:t>?” (</w:t>
      </w:r>
      <w:r w:rsidR="00194DAF" w:rsidRPr="007F7534">
        <w:rPr>
          <w:b/>
          <w:snapToGrid w:val="0"/>
          <w:sz w:val="22"/>
          <w:szCs w:val="22"/>
        </w:rPr>
        <w:t xml:space="preserve">Мт. </w:t>
      </w:r>
      <w:r w:rsidR="00832221" w:rsidRPr="007F7534">
        <w:rPr>
          <w:b/>
          <w:snapToGrid w:val="0"/>
          <w:sz w:val="22"/>
          <w:szCs w:val="22"/>
        </w:rPr>
        <w:t>27:46;</w:t>
      </w:r>
      <w:r w:rsidR="007D1B39" w:rsidRPr="007F7534">
        <w:rPr>
          <w:b/>
          <w:snapToGrid w:val="0"/>
          <w:sz w:val="22"/>
          <w:szCs w:val="22"/>
        </w:rPr>
        <w:t xml:space="preserve"> </w:t>
      </w:r>
      <w:r w:rsidR="00B51CFC" w:rsidRPr="007F7534">
        <w:rPr>
          <w:b/>
          <w:snapToGrid w:val="0"/>
          <w:sz w:val="22"/>
          <w:szCs w:val="22"/>
        </w:rPr>
        <w:t>Мк</w:t>
      </w:r>
      <w:r w:rsidR="00397D36" w:rsidRPr="007F7534">
        <w:rPr>
          <w:b/>
          <w:snapToGrid w:val="0"/>
          <w:sz w:val="22"/>
          <w:szCs w:val="22"/>
        </w:rPr>
        <w:t xml:space="preserve">. </w:t>
      </w:r>
      <w:r w:rsidR="00832221" w:rsidRPr="007F7534">
        <w:rPr>
          <w:b/>
          <w:snapToGrid w:val="0"/>
          <w:sz w:val="22"/>
          <w:szCs w:val="22"/>
        </w:rPr>
        <w:t>15:34</w:t>
      </w:r>
      <w:r w:rsidR="00832221" w:rsidRPr="007D6AB7">
        <w:rPr>
          <w:snapToGrid w:val="0"/>
          <w:sz w:val="22"/>
          <w:szCs w:val="22"/>
        </w:rPr>
        <w:t>)</w:t>
      </w:r>
      <w:r w:rsidR="00397D36" w:rsidRPr="007D6AB7">
        <w:rPr>
          <w:snapToGrid w:val="0"/>
          <w:sz w:val="22"/>
          <w:szCs w:val="22"/>
        </w:rPr>
        <w:t xml:space="preserve">. </w:t>
      </w:r>
    </w:p>
    <w:p w14:paraId="511CAD49" w14:textId="12B64388" w:rsidR="00832221" w:rsidRPr="007D6AB7" w:rsidRDefault="007F7534" w:rsidP="007F7534">
      <w:pPr>
        <w:ind w:left="1560"/>
        <w:rPr>
          <w:bCs/>
          <w:snapToGrid w:val="0"/>
          <w:sz w:val="22"/>
          <w:szCs w:val="22"/>
        </w:rPr>
      </w:pPr>
      <w:r w:rsidRPr="007F7534">
        <w:rPr>
          <w:b/>
          <w:bCs/>
          <w:snapToGrid w:val="0"/>
          <w:sz w:val="22"/>
          <w:szCs w:val="22"/>
        </w:rPr>
        <w:t>д.</w:t>
      </w:r>
      <w:r>
        <w:rPr>
          <w:bCs/>
          <w:snapToGrid w:val="0"/>
          <w:sz w:val="22"/>
          <w:szCs w:val="22"/>
        </w:rPr>
        <w:t xml:space="preserve"> </w:t>
      </w:r>
      <w:r w:rsidR="00832221" w:rsidRPr="007D6AB7">
        <w:rPr>
          <w:bCs/>
          <w:snapToGrid w:val="0"/>
          <w:sz w:val="22"/>
          <w:szCs w:val="22"/>
        </w:rPr>
        <w:t>“</w:t>
      </w:r>
      <w:r w:rsidR="000C12F1" w:rsidRPr="007D6AB7">
        <w:rPr>
          <w:bCs/>
          <w:snapToGrid w:val="0"/>
          <w:sz w:val="22"/>
          <w:szCs w:val="22"/>
        </w:rPr>
        <w:t>Жеден сум</w:t>
      </w:r>
      <w:r w:rsidR="00832221" w:rsidRPr="007D6AB7">
        <w:rPr>
          <w:bCs/>
          <w:snapToGrid w:val="0"/>
          <w:sz w:val="22"/>
          <w:szCs w:val="22"/>
        </w:rPr>
        <w:t>”</w:t>
      </w:r>
      <w:r w:rsidR="007D1B39" w:rsidRPr="007D6AB7">
        <w:rPr>
          <w:bCs/>
          <w:snapToGrid w:val="0"/>
          <w:sz w:val="22"/>
          <w:szCs w:val="22"/>
        </w:rPr>
        <w:t xml:space="preserve"> </w:t>
      </w:r>
      <w:r w:rsidR="00832221" w:rsidRPr="007D6AB7">
        <w:rPr>
          <w:bCs/>
          <w:snapToGrid w:val="0"/>
          <w:sz w:val="22"/>
          <w:szCs w:val="22"/>
        </w:rPr>
        <w:t>(</w:t>
      </w:r>
      <w:r w:rsidR="00707022" w:rsidRPr="007F7534">
        <w:rPr>
          <w:b/>
          <w:snapToGrid w:val="0"/>
          <w:sz w:val="22"/>
          <w:szCs w:val="22"/>
        </w:rPr>
        <w:t xml:space="preserve">Јвн. </w:t>
      </w:r>
      <w:r w:rsidR="00832221" w:rsidRPr="007F7534">
        <w:rPr>
          <w:b/>
          <w:snapToGrid w:val="0"/>
          <w:sz w:val="22"/>
          <w:szCs w:val="22"/>
        </w:rPr>
        <w:t>19:28</w:t>
      </w:r>
      <w:r w:rsidR="00832221" w:rsidRPr="007D6AB7">
        <w:rPr>
          <w:snapToGrid w:val="0"/>
          <w:sz w:val="22"/>
          <w:szCs w:val="22"/>
        </w:rPr>
        <w:t xml:space="preserve">) </w:t>
      </w:r>
    </w:p>
    <w:p w14:paraId="5430A47B" w14:textId="75498667" w:rsidR="00832221" w:rsidRPr="007D6AB7" w:rsidRDefault="007F7534" w:rsidP="007F7534">
      <w:pPr>
        <w:ind w:left="1560"/>
        <w:rPr>
          <w:bCs/>
          <w:snapToGrid w:val="0"/>
          <w:sz w:val="22"/>
          <w:szCs w:val="22"/>
        </w:rPr>
      </w:pPr>
      <w:r w:rsidRPr="007F7534">
        <w:rPr>
          <w:b/>
          <w:bCs/>
          <w:snapToGrid w:val="0"/>
          <w:sz w:val="22"/>
          <w:szCs w:val="22"/>
        </w:rPr>
        <w:t>ѓ.</w:t>
      </w:r>
      <w:r>
        <w:rPr>
          <w:bCs/>
          <w:snapToGrid w:val="0"/>
          <w:sz w:val="22"/>
          <w:szCs w:val="22"/>
        </w:rPr>
        <w:t xml:space="preserve"> </w:t>
      </w:r>
      <w:r w:rsidR="00832221" w:rsidRPr="007D6AB7">
        <w:rPr>
          <w:bCs/>
          <w:snapToGrid w:val="0"/>
          <w:sz w:val="22"/>
          <w:szCs w:val="22"/>
        </w:rPr>
        <w:t>“</w:t>
      </w:r>
      <w:r w:rsidR="000C12F1" w:rsidRPr="007D6AB7">
        <w:rPr>
          <w:bCs/>
          <w:snapToGrid w:val="0"/>
          <w:sz w:val="22"/>
          <w:szCs w:val="22"/>
        </w:rPr>
        <w:t>Се сврши</w:t>
      </w:r>
      <w:r w:rsidR="00832221" w:rsidRPr="007D6AB7">
        <w:rPr>
          <w:bCs/>
          <w:snapToGrid w:val="0"/>
          <w:sz w:val="22"/>
          <w:szCs w:val="22"/>
        </w:rPr>
        <w:t>”</w:t>
      </w:r>
      <w:r w:rsidR="007D1B39" w:rsidRPr="007D6AB7">
        <w:rPr>
          <w:bCs/>
          <w:snapToGrid w:val="0"/>
          <w:sz w:val="22"/>
          <w:szCs w:val="22"/>
        </w:rPr>
        <w:t xml:space="preserve"> </w:t>
      </w:r>
      <w:r w:rsidR="00832221" w:rsidRPr="007D6AB7">
        <w:rPr>
          <w:bCs/>
          <w:snapToGrid w:val="0"/>
          <w:sz w:val="22"/>
          <w:szCs w:val="22"/>
        </w:rPr>
        <w:t>(</w:t>
      </w:r>
      <w:r w:rsidR="00707022" w:rsidRPr="007F7534">
        <w:rPr>
          <w:b/>
          <w:snapToGrid w:val="0"/>
          <w:sz w:val="22"/>
          <w:szCs w:val="22"/>
        </w:rPr>
        <w:t xml:space="preserve">Јвн. </w:t>
      </w:r>
      <w:r w:rsidR="00832221" w:rsidRPr="007F7534">
        <w:rPr>
          <w:b/>
          <w:snapToGrid w:val="0"/>
          <w:sz w:val="22"/>
          <w:szCs w:val="22"/>
        </w:rPr>
        <w:t>19:30</w:t>
      </w:r>
      <w:r w:rsidR="00832221" w:rsidRPr="007D6AB7">
        <w:rPr>
          <w:snapToGrid w:val="0"/>
          <w:sz w:val="22"/>
          <w:szCs w:val="22"/>
        </w:rPr>
        <w:t>)</w:t>
      </w:r>
      <w:r w:rsidR="00397D36" w:rsidRPr="007D6AB7">
        <w:rPr>
          <w:bCs/>
          <w:snapToGrid w:val="0"/>
          <w:sz w:val="22"/>
          <w:szCs w:val="22"/>
        </w:rPr>
        <w:t xml:space="preserve">. </w:t>
      </w:r>
    </w:p>
    <w:p w14:paraId="6922F027" w14:textId="20B620FF" w:rsidR="00832221" w:rsidRPr="007D6AB7" w:rsidRDefault="007F7534" w:rsidP="007F7534">
      <w:pPr>
        <w:ind w:left="1560"/>
        <w:rPr>
          <w:bCs/>
          <w:snapToGrid w:val="0"/>
          <w:sz w:val="22"/>
          <w:szCs w:val="22"/>
        </w:rPr>
      </w:pPr>
      <w:r w:rsidRPr="007F7534">
        <w:rPr>
          <w:b/>
          <w:bCs/>
          <w:snapToGrid w:val="0"/>
          <w:sz w:val="22"/>
          <w:szCs w:val="22"/>
        </w:rPr>
        <w:t>е.</w:t>
      </w:r>
      <w:r>
        <w:rPr>
          <w:bCs/>
          <w:snapToGrid w:val="0"/>
          <w:sz w:val="22"/>
          <w:szCs w:val="22"/>
        </w:rPr>
        <w:t xml:space="preserve"> </w:t>
      </w:r>
      <w:r w:rsidR="00832221" w:rsidRPr="007D6AB7">
        <w:rPr>
          <w:bCs/>
          <w:snapToGrid w:val="0"/>
          <w:sz w:val="22"/>
          <w:szCs w:val="22"/>
        </w:rPr>
        <w:t>“</w:t>
      </w:r>
      <w:r w:rsidR="000C12F1" w:rsidRPr="007D6AB7">
        <w:rPr>
          <w:bCs/>
          <w:snapToGrid w:val="0"/>
          <w:sz w:val="22"/>
          <w:szCs w:val="22"/>
        </w:rPr>
        <w:t>Татко, го предавам Својот дух во Твоите раце</w:t>
      </w:r>
      <w:r w:rsidR="00832221" w:rsidRPr="007D6AB7">
        <w:rPr>
          <w:bCs/>
          <w:snapToGrid w:val="0"/>
          <w:sz w:val="22"/>
          <w:szCs w:val="22"/>
        </w:rPr>
        <w:t>”</w:t>
      </w:r>
      <w:r w:rsidR="007D1B39" w:rsidRPr="007D6AB7">
        <w:rPr>
          <w:bCs/>
          <w:snapToGrid w:val="0"/>
          <w:sz w:val="22"/>
          <w:szCs w:val="22"/>
        </w:rPr>
        <w:t xml:space="preserve"> </w:t>
      </w:r>
      <w:r w:rsidR="00832221" w:rsidRPr="007D6AB7">
        <w:rPr>
          <w:bCs/>
          <w:snapToGrid w:val="0"/>
          <w:sz w:val="22"/>
          <w:szCs w:val="22"/>
        </w:rPr>
        <w:t>(</w:t>
      </w:r>
      <w:r w:rsidR="004274D6" w:rsidRPr="007F7534">
        <w:rPr>
          <w:b/>
          <w:snapToGrid w:val="0"/>
          <w:sz w:val="22"/>
          <w:szCs w:val="22"/>
        </w:rPr>
        <w:t xml:space="preserve">Лк. </w:t>
      </w:r>
      <w:r w:rsidR="00832221" w:rsidRPr="007F7534">
        <w:rPr>
          <w:b/>
          <w:snapToGrid w:val="0"/>
          <w:sz w:val="22"/>
          <w:szCs w:val="22"/>
        </w:rPr>
        <w:t>23:46;</w:t>
      </w:r>
      <w:r w:rsidR="007D1B39" w:rsidRPr="007F7534">
        <w:rPr>
          <w:b/>
          <w:snapToGrid w:val="0"/>
          <w:sz w:val="22"/>
          <w:szCs w:val="22"/>
        </w:rPr>
        <w:t xml:space="preserve"> </w:t>
      </w:r>
      <w:r w:rsidR="00A2430F" w:rsidRPr="007F7534">
        <w:rPr>
          <w:b/>
          <w:snapToGrid w:val="0"/>
          <w:sz w:val="22"/>
          <w:szCs w:val="22"/>
        </w:rPr>
        <w:t xml:space="preserve">Пс. </w:t>
      </w:r>
      <w:r w:rsidR="00832221" w:rsidRPr="007F7534">
        <w:rPr>
          <w:b/>
          <w:snapToGrid w:val="0"/>
          <w:sz w:val="22"/>
          <w:szCs w:val="22"/>
        </w:rPr>
        <w:t>31:5</w:t>
      </w:r>
      <w:r w:rsidR="00832221" w:rsidRPr="007D6AB7">
        <w:rPr>
          <w:snapToGrid w:val="0"/>
          <w:sz w:val="22"/>
          <w:szCs w:val="22"/>
        </w:rPr>
        <w:t>)</w:t>
      </w:r>
      <w:r w:rsidR="00397D36" w:rsidRPr="007D6AB7">
        <w:rPr>
          <w:bCs/>
          <w:snapToGrid w:val="0"/>
          <w:sz w:val="22"/>
          <w:szCs w:val="22"/>
        </w:rPr>
        <w:t xml:space="preserve">. </w:t>
      </w:r>
    </w:p>
    <w:p w14:paraId="7C63F077" w14:textId="77777777" w:rsidR="00832221" w:rsidRPr="007D6AB7" w:rsidRDefault="00832221" w:rsidP="001E3FAC">
      <w:pPr>
        <w:rPr>
          <w:bCs/>
          <w:snapToGrid w:val="0"/>
          <w:sz w:val="22"/>
          <w:szCs w:val="22"/>
        </w:rPr>
      </w:pPr>
    </w:p>
    <w:p w14:paraId="0E3F0ABA" w14:textId="77777777" w:rsidR="003628EB" w:rsidRPr="007D6AB7" w:rsidRDefault="003628EB" w:rsidP="001E3FAC">
      <w:pPr>
        <w:rPr>
          <w:bCs/>
          <w:snapToGrid w:val="0"/>
          <w:sz w:val="22"/>
          <w:szCs w:val="22"/>
        </w:rPr>
      </w:pPr>
    </w:p>
    <w:p w14:paraId="210CFF71" w14:textId="007CA402" w:rsidR="00832221" w:rsidRPr="007D6AB7" w:rsidRDefault="003628EB" w:rsidP="007F7534">
      <w:pPr>
        <w:ind w:left="993"/>
        <w:rPr>
          <w:bCs/>
          <w:snapToGrid w:val="0"/>
          <w:sz w:val="22"/>
          <w:szCs w:val="22"/>
        </w:rPr>
      </w:pPr>
      <w:r w:rsidRPr="007D6AB7">
        <w:rPr>
          <w:bCs/>
          <w:snapToGrid w:val="0"/>
          <w:sz w:val="22"/>
          <w:szCs w:val="22"/>
        </w:rPr>
        <w:t>Забележи дека има многу пророчки стихови за Исусовото распнување во</w:t>
      </w:r>
      <w:r w:rsidR="00832221" w:rsidRPr="007D6AB7">
        <w:rPr>
          <w:bCs/>
          <w:snapToGrid w:val="0"/>
          <w:sz w:val="22"/>
          <w:szCs w:val="22"/>
        </w:rPr>
        <w:t xml:space="preserve"> </w:t>
      </w:r>
      <w:r w:rsidR="00A2430F" w:rsidRPr="001C36B7">
        <w:rPr>
          <w:b/>
          <w:snapToGrid w:val="0"/>
          <w:sz w:val="22"/>
          <w:szCs w:val="22"/>
        </w:rPr>
        <w:t xml:space="preserve">Пс. </w:t>
      </w:r>
      <w:r w:rsidR="00832221" w:rsidRPr="001C36B7">
        <w:rPr>
          <w:b/>
          <w:snapToGrid w:val="0"/>
          <w:sz w:val="22"/>
          <w:szCs w:val="22"/>
        </w:rPr>
        <w:t>22</w:t>
      </w:r>
      <w:r w:rsidR="00832221" w:rsidRPr="007D6AB7">
        <w:rPr>
          <w:bCs/>
          <w:snapToGrid w:val="0"/>
          <w:sz w:val="22"/>
          <w:szCs w:val="22"/>
        </w:rPr>
        <w:br/>
      </w:r>
    </w:p>
    <w:p w14:paraId="0AB04F6C" w14:textId="5FA00C0C" w:rsidR="00832221" w:rsidRPr="007D6AB7" w:rsidRDefault="00B41BB1" w:rsidP="001E3FAC">
      <w:pPr>
        <w:rPr>
          <w:bCs/>
          <w:snapToGrid w:val="0"/>
          <w:color w:val="FF0000"/>
          <w:sz w:val="22"/>
          <w:szCs w:val="22"/>
        </w:rPr>
      </w:pPr>
      <w:r w:rsidRPr="001C36B7">
        <w:rPr>
          <w:b/>
          <w:snapToGrid w:val="0"/>
          <w:color w:val="FF0000"/>
          <w:sz w:val="22"/>
          <w:szCs w:val="22"/>
        </w:rPr>
        <w:t xml:space="preserve">Мт. </w:t>
      </w:r>
      <w:r w:rsidR="00832221" w:rsidRPr="001C36B7">
        <w:rPr>
          <w:b/>
          <w:snapToGrid w:val="0"/>
          <w:color w:val="FF0000"/>
          <w:sz w:val="22"/>
          <w:szCs w:val="22"/>
        </w:rPr>
        <w:t>27:27-44</w:t>
      </w:r>
      <w:r w:rsidR="007D1B39" w:rsidRPr="007D6AB7">
        <w:rPr>
          <w:snapToGrid w:val="0"/>
          <w:color w:val="FF0000"/>
          <w:sz w:val="22"/>
          <w:szCs w:val="22"/>
        </w:rPr>
        <w:t xml:space="preserve"> </w:t>
      </w:r>
      <w:r w:rsidR="00D54DE9" w:rsidRPr="007D6AB7">
        <w:rPr>
          <w:color w:val="FF0000"/>
          <w:sz w:val="22"/>
          <w:szCs w:val="22"/>
        </w:rPr>
        <w:t>Тогаш војниците на управителот Го одведоа Исус во преторијата и ја собраа целата чета околу Него.</w:t>
      </w:r>
      <w:r w:rsidR="005836B5" w:rsidRPr="007D6AB7">
        <w:rPr>
          <w:color w:val="FF0000"/>
          <w:sz w:val="22"/>
          <w:szCs w:val="22"/>
        </w:rPr>
        <w:t xml:space="preserve"> </w:t>
      </w:r>
      <w:r w:rsidR="00D54DE9" w:rsidRPr="007D6AB7">
        <w:rPr>
          <w:color w:val="FF0000"/>
          <w:sz w:val="22"/>
          <w:szCs w:val="22"/>
        </w:rPr>
        <w:t>28 Го соблекоа и Му наметнаа црвено наметало;</w:t>
      </w:r>
      <w:r w:rsidR="005836B5" w:rsidRPr="007D6AB7">
        <w:rPr>
          <w:color w:val="FF0000"/>
          <w:sz w:val="22"/>
          <w:szCs w:val="22"/>
        </w:rPr>
        <w:t xml:space="preserve"> </w:t>
      </w:r>
      <w:r w:rsidR="00D54DE9" w:rsidRPr="007D6AB7">
        <w:rPr>
          <w:color w:val="FF0000"/>
          <w:sz w:val="22"/>
          <w:szCs w:val="22"/>
        </w:rPr>
        <w:t>29 исплетоа трнов венец, Му го ставија на главата и трска во Неговата десница, па коленичеа пред Него и Му се потсмеваа, велејќи: “Биди поздравен, еврејски Цару!”</w:t>
      </w:r>
      <w:r w:rsidR="005836B5" w:rsidRPr="007D6AB7">
        <w:rPr>
          <w:color w:val="FF0000"/>
          <w:sz w:val="22"/>
          <w:szCs w:val="22"/>
        </w:rPr>
        <w:t xml:space="preserve"> </w:t>
      </w:r>
      <w:r w:rsidR="00D54DE9" w:rsidRPr="007D6AB7">
        <w:rPr>
          <w:color w:val="FF0000"/>
          <w:sz w:val="22"/>
          <w:szCs w:val="22"/>
        </w:rPr>
        <w:t>30 И плукаа по Него, ја зедоа трската и Го удираа по главата.</w:t>
      </w:r>
      <w:r w:rsidR="005836B5" w:rsidRPr="007D6AB7">
        <w:rPr>
          <w:color w:val="FF0000"/>
          <w:sz w:val="22"/>
          <w:szCs w:val="22"/>
        </w:rPr>
        <w:t xml:space="preserve"> </w:t>
      </w:r>
      <w:r w:rsidR="00D54DE9" w:rsidRPr="007D6AB7">
        <w:rPr>
          <w:color w:val="FF0000"/>
          <w:sz w:val="22"/>
          <w:szCs w:val="22"/>
        </w:rPr>
        <w:t>31 Откако Го исмејаа, го симнаа од Него наметалото, па Го облекоа во Неговата облека та Го одведоа да Го распнат.</w:t>
      </w:r>
      <w:r w:rsidR="005836B5" w:rsidRPr="007D6AB7">
        <w:rPr>
          <w:color w:val="FF0000"/>
          <w:sz w:val="22"/>
          <w:szCs w:val="22"/>
        </w:rPr>
        <w:t xml:space="preserve"> </w:t>
      </w:r>
      <w:r w:rsidR="00D54DE9" w:rsidRPr="007D6AB7">
        <w:rPr>
          <w:color w:val="FF0000"/>
          <w:sz w:val="22"/>
          <w:szCs w:val="22"/>
        </w:rPr>
        <w:t>32 А на излегување сретнаа човек Киринеец, по име Симон, и го принудија да Му го носи крстот.</w:t>
      </w:r>
      <w:r w:rsidR="005836B5" w:rsidRPr="007D6AB7">
        <w:rPr>
          <w:color w:val="FF0000"/>
          <w:sz w:val="22"/>
          <w:szCs w:val="22"/>
        </w:rPr>
        <w:t xml:space="preserve"> </w:t>
      </w:r>
      <w:r w:rsidR="00D54DE9" w:rsidRPr="007D6AB7">
        <w:rPr>
          <w:color w:val="FF0000"/>
          <w:sz w:val="22"/>
          <w:szCs w:val="22"/>
        </w:rPr>
        <w:t>33 А кога стигнаа на местото наречено Голгота, што значи место на череп,</w:t>
      </w:r>
      <w:r w:rsidR="005836B5" w:rsidRPr="007D6AB7">
        <w:rPr>
          <w:color w:val="FF0000"/>
          <w:sz w:val="22"/>
          <w:szCs w:val="22"/>
        </w:rPr>
        <w:t xml:space="preserve"> </w:t>
      </w:r>
      <w:r w:rsidR="00D54DE9" w:rsidRPr="007D6AB7">
        <w:rPr>
          <w:color w:val="FF0000"/>
          <w:sz w:val="22"/>
          <w:szCs w:val="22"/>
        </w:rPr>
        <w:t>34 Му дадоа да пие вино, измешано со жолчка, но кога вкуси, не сакаше да пие.</w:t>
      </w:r>
      <w:r w:rsidR="005836B5" w:rsidRPr="007D6AB7">
        <w:rPr>
          <w:color w:val="FF0000"/>
          <w:sz w:val="22"/>
          <w:szCs w:val="22"/>
        </w:rPr>
        <w:t xml:space="preserve"> </w:t>
      </w:r>
      <w:r w:rsidR="00D54DE9" w:rsidRPr="007D6AB7">
        <w:rPr>
          <w:color w:val="FF0000"/>
          <w:sz w:val="22"/>
          <w:szCs w:val="22"/>
        </w:rPr>
        <w:t>35 А откако Го распнаа, фрлајќи жрепка, ја разделија Неговата облека.</w:t>
      </w:r>
      <w:r w:rsidR="005836B5" w:rsidRPr="007D6AB7">
        <w:rPr>
          <w:color w:val="FF0000"/>
          <w:sz w:val="22"/>
          <w:szCs w:val="22"/>
        </w:rPr>
        <w:t xml:space="preserve"> </w:t>
      </w:r>
      <w:r w:rsidR="00D54DE9" w:rsidRPr="007D6AB7">
        <w:rPr>
          <w:color w:val="FF0000"/>
          <w:sz w:val="22"/>
          <w:szCs w:val="22"/>
        </w:rPr>
        <w:t>36 Потоа седнаа и Го чуваа.</w:t>
      </w:r>
      <w:r w:rsidR="005836B5" w:rsidRPr="007D6AB7">
        <w:rPr>
          <w:color w:val="FF0000"/>
          <w:sz w:val="22"/>
          <w:szCs w:val="22"/>
        </w:rPr>
        <w:t xml:space="preserve"> </w:t>
      </w:r>
      <w:r w:rsidR="00D54DE9" w:rsidRPr="007D6AB7">
        <w:rPr>
          <w:color w:val="FF0000"/>
          <w:sz w:val="22"/>
          <w:szCs w:val="22"/>
        </w:rPr>
        <w:t>37 И над главата Му ставија натпис за Неговата вина: “ОВОЈ Е ИСУС, ЦАРОТ НА ЕВРЕИТЕ.”</w:t>
      </w:r>
      <w:r w:rsidR="005836B5" w:rsidRPr="007D6AB7">
        <w:rPr>
          <w:color w:val="FF0000"/>
          <w:sz w:val="22"/>
          <w:szCs w:val="22"/>
        </w:rPr>
        <w:t xml:space="preserve"> </w:t>
      </w:r>
      <w:r w:rsidR="00D54DE9" w:rsidRPr="007D6AB7">
        <w:rPr>
          <w:color w:val="FF0000"/>
          <w:sz w:val="22"/>
          <w:szCs w:val="22"/>
        </w:rPr>
        <w:t>38 Тогаш распнаа со Него двајца разбојници: едниот оддесно, а другиот одлево.</w:t>
      </w:r>
      <w:r w:rsidR="005836B5" w:rsidRPr="007D6AB7">
        <w:rPr>
          <w:color w:val="FF0000"/>
          <w:sz w:val="22"/>
          <w:szCs w:val="22"/>
        </w:rPr>
        <w:t xml:space="preserve"> </w:t>
      </w:r>
      <w:r w:rsidR="00D54DE9" w:rsidRPr="007D6AB7">
        <w:rPr>
          <w:color w:val="FF0000"/>
          <w:sz w:val="22"/>
          <w:szCs w:val="22"/>
        </w:rPr>
        <w:t>39 А минувачите Го хулеа, вртејќи со главите</w:t>
      </w:r>
      <w:r w:rsidR="005836B5" w:rsidRPr="007D6AB7">
        <w:rPr>
          <w:color w:val="FF0000"/>
          <w:sz w:val="22"/>
          <w:szCs w:val="22"/>
        </w:rPr>
        <w:t xml:space="preserve"> </w:t>
      </w:r>
      <w:r w:rsidR="00D54DE9" w:rsidRPr="007D6AB7">
        <w:rPr>
          <w:color w:val="FF0000"/>
          <w:sz w:val="22"/>
          <w:szCs w:val="22"/>
        </w:rPr>
        <w:t>40 и велејќи: “Ти што го разурнуваш Храмот и што за три дни го изѕидуваш, спаси се Себеси. Ако си Божји Син, симни се од крстот!”</w:t>
      </w:r>
      <w:r w:rsidR="005836B5" w:rsidRPr="007D6AB7">
        <w:rPr>
          <w:color w:val="FF0000"/>
          <w:sz w:val="22"/>
          <w:szCs w:val="22"/>
        </w:rPr>
        <w:t xml:space="preserve"> </w:t>
      </w:r>
      <w:r w:rsidR="00D54DE9" w:rsidRPr="007D6AB7">
        <w:rPr>
          <w:color w:val="FF0000"/>
          <w:sz w:val="22"/>
          <w:szCs w:val="22"/>
        </w:rPr>
        <w:t>41 Исто зборуваа и првосвештениците, заедно со закониците и старешините, потсмевајќи Му се:</w:t>
      </w:r>
      <w:r w:rsidR="005836B5" w:rsidRPr="007D6AB7">
        <w:rPr>
          <w:color w:val="FF0000"/>
          <w:sz w:val="22"/>
          <w:szCs w:val="22"/>
        </w:rPr>
        <w:t xml:space="preserve"> </w:t>
      </w:r>
      <w:r w:rsidR="00D54DE9" w:rsidRPr="007D6AB7">
        <w:rPr>
          <w:color w:val="FF0000"/>
          <w:sz w:val="22"/>
          <w:szCs w:val="22"/>
        </w:rPr>
        <w:t>42 “Другите ги спаси, а Самиот Себеси не може да се спаси. Тој е Царот на Израел! Нека слезе сега од крстот та ќе Му поверуваме!</w:t>
      </w:r>
      <w:r w:rsidR="005836B5" w:rsidRPr="007D6AB7">
        <w:rPr>
          <w:color w:val="FF0000"/>
          <w:sz w:val="22"/>
          <w:szCs w:val="22"/>
        </w:rPr>
        <w:t xml:space="preserve"> </w:t>
      </w:r>
      <w:r w:rsidR="00D54DE9" w:rsidRPr="007D6AB7">
        <w:rPr>
          <w:color w:val="FF0000"/>
          <w:sz w:val="22"/>
          <w:szCs w:val="22"/>
        </w:rPr>
        <w:t>43 Тој се надеваше на Бог, нека Го избави сега, штом толку Го љуби, зашто рече: ,Божји Син Сум!'“</w:t>
      </w:r>
      <w:r w:rsidR="005836B5" w:rsidRPr="007D6AB7">
        <w:rPr>
          <w:color w:val="FF0000"/>
          <w:sz w:val="22"/>
          <w:szCs w:val="22"/>
        </w:rPr>
        <w:t xml:space="preserve"> </w:t>
      </w:r>
      <w:r w:rsidR="00D54DE9" w:rsidRPr="007D6AB7">
        <w:rPr>
          <w:color w:val="FF0000"/>
          <w:sz w:val="22"/>
          <w:szCs w:val="22"/>
        </w:rPr>
        <w:t>44 Исто така Го навредуваа и разбојниците кои беа распнати со Него</w:t>
      </w:r>
      <w:r w:rsidR="00397D36" w:rsidRPr="007D6AB7">
        <w:rPr>
          <w:bCs/>
          <w:snapToGrid w:val="0"/>
          <w:color w:val="FF0000"/>
          <w:sz w:val="22"/>
          <w:szCs w:val="22"/>
        </w:rPr>
        <w:t xml:space="preserve">. </w:t>
      </w:r>
    </w:p>
    <w:p w14:paraId="28E38CA5" w14:textId="77777777" w:rsidR="00832221" w:rsidRPr="007D6AB7" w:rsidRDefault="00832221" w:rsidP="001E3FAC">
      <w:pPr>
        <w:rPr>
          <w:snapToGrid w:val="0"/>
          <w:sz w:val="22"/>
          <w:szCs w:val="22"/>
        </w:rPr>
      </w:pPr>
    </w:p>
    <w:p w14:paraId="3C976870" w14:textId="55261C82" w:rsidR="00832221" w:rsidRDefault="001C36B7" w:rsidP="001C36B7">
      <w:pPr>
        <w:ind w:left="993"/>
        <w:rPr>
          <w:snapToGrid w:val="0"/>
          <w:sz w:val="22"/>
          <w:szCs w:val="22"/>
        </w:rPr>
      </w:pPr>
      <w:r w:rsidRPr="001C36B7">
        <w:rPr>
          <w:b/>
          <w:snapToGrid w:val="0"/>
          <w:sz w:val="22"/>
          <w:szCs w:val="22"/>
        </w:rPr>
        <w:t>2.</w:t>
      </w:r>
      <w:r>
        <w:rPr>
          <w:snapToGrid w:val="0"/>
          <w:sz w:val="22"/>
          <w:szCs w:val="22"/>
        </w:rPr>
        <w:t xml:space="preserve"> </w:t>
      </w:r>
      <w:r w:rsidR="00CD2A96" w:rsidRPr="00F84106">
        <w:rPr>
          <w:b/>
          <w:snapToGrid w:val="0"/>
          <w:sz w:val="22"/>
          <w:szCs w:val="22"/>
        </w:rPr>
        <w:t>војниците Му се потсмевале и Го мачеле Христос</w:t>
      </w:r>
      <w:r w:rsidR="00CD2A96" w:rsidRPr="007D6AB7">
        <w:rPr>
          <w:snapToGrid w:val="0"/>
          <w:sz w:val="22"/>
          <w:szCs w:val="22"/>
        </w:rPr>
        <w:t xml:space="preserve"> (</w:t>
      </w:r>
      <w:r w:rsidR="00CD2A96" w:rsidRPr="00F84106">
        <w:rPr>
          <w:b/>
          <w:snapToGrid w:val="0"/>
          <w:sz w:val="22"/>
          <w:szCs w:val="22"/>
        </w:rPr>
        <w:t>Мт. 27:26-38</w:t>
      </w:r>
      <w:r w:rsidR="00CD2A96" w:rsidRPr="007D6AB7">
        <w:rPr>
          <w:snapToGrid w:val="0"/>
          <w:sz w:val="22"/>
          <w:szCs w:val="22"/>
        </w:rPr>
        <w:t>); во измачувањето биле вклучени најмалку седумнаесет злоставувања</w:t>
      </w:r>
      <w:r w:rsidR="00832221" w:rsidRPr="007D6AB7">
        <w:rPr>
          <w:snapToGrid w:val="0"/>
          <w:sz w:val="22"/>
          <w:szCs w:val="22"/>
        </w:rPr>
        <w:t>:</w:t>
      </w:r>
      <w:r w:rsidR="007D1B39" w:rsidRPr="007D6AB7">
        <w:rPr>
          <w:snapToGrid w:val="0"/>
          <w:sz w:val="22"/>
          <w:szCs w:val="22"/>
        </w:rPr>
        <w:t xml:space="preserve"> </w:t>
      </w:r>
    </w:p>
    <w:p w14:paraId="322089AF" w14:textId="77777777" w:rsidR="001C36B7" w:rsidRPr="007D6AB7" w:rsidRDefault="001C36B7" w:rsidP="001E3FAC">
      <w:pPr>
        <w:rPr>
          <w:snapToGrid w:val="0"/>
          <w:sz w:val="22"/>
          <w:szCs w:val="22"/>
        </w:rPr>
      </w:pPr>
    </w:p>
    <w:p w14:paraId="733678FB" w14:textId="6B7FC345" w:rsidR="00CC3341" w:rsidRPr="007D6AB7" w:rsidRDefault="001C36B7" w:rsidP="00F84106">
      <w:pPr>
        <w:ind w:left="1560"/>
        <w:rPr>
          <w:snapToGrid w:val="0"/>
          <w:sz w:val="22"/>
          <w:szCs w:val="22"/>
        </w:rPr>
      </w:pPr>
      <w:r w:rsidRPr="00F84106">
        <w:rPr>
          <w:b/>
          <w:snapToGrid w:val="0"/>
          <w:sz w:val="22"/>
          <w:szCs w:val="22"/>
        </w:rPr>
        <w:t>а.</w:t>
      </w:r>
      <w:r>
        <w:rPr>
          <w:snapToGrid w:val="0"/>
          <w:sz w:val="22"/>
          <w:szCs w:val="22"/>
        </w:rPr>
        <w:t xml:space="preserve"> </w:t>
      </w:r>
      <w:r w:rsidR="00CC3341" w:rsidRPr="007D6AB7">
        <w:rPr>
          <w:snapToGrid w:val="0"/>
          <w:sz w:val="22"/>
          <w:szCs w:val="22"/>
        </w:rPr>
        <w:t>Тие Го камшикувале Христос (</w:t>
      </w:r>
      <w:r w:rsidR="00F84106">
        <w:rPr>
          <w:b/>
          <w:snapToGrid w:val="0"/>
          <w:sz w:val="22"/>
          <w:szCs w:val="22"/>
        </w:rPr>
        <w:t>Мт. 27:</w:t>
      </w:r>
      <w:r w:rsidR="00CC3341" w:rsidRPr="00F84106">
        <w:rPr>
          <w:b/>
          <w:snapToGrid w:val="0"/>
          <w:sz w:val="22"/>
          <w:szCs w:val="22"/>
        </w:rPr>
        <w:t>26</w:t>
      </w:r>
      <w:r w:rsidR="00CC3341" w:rsidRPr="007D6AB7">
        <w:rPr>
          <w:snapToGrid w:val="0"/>
          <w:sz w:val="22"/>
          <w:szCs w:val="22"/>
        </w:rPr>
        <w:t xml:space="preserve">). Тој бил соблечен и камшикуван. </w:t>
      </w:r>
    </w:p>
    <w:p w14:paraId="0BCC1924" w14:textId="5AF401A5" w:rsidR="00CC3341" w:rsidRPr="007D6AB7" w:rsidRDefault="001C36B7" w:rsidP="00F84106">
      <w:pPr>
        <w:ind w:left="1560"/>
        <w:rPr>
          <w:snapToGrid w:val="0"/>
          <w:sz w:val="22"/>
          <w:szCs w:val="22"/>
        </w:rPr>
      </w:pPr>
      <w:r w:rsidRPr="00F84106">
        <w:rPr>
          <w:b/>
          <w:snapToGrid w:val="0"/>
          <w:sz w:val="22"/>
          <w:szCs w:val="22"/>
        </w:rPr>
        <w:t>б.</w:t>
      </w:r>
      <w:r>
        <w:rPr>
          <w:snapToGrid w:val="0"/>
          <w:sz w:val="22"/>
          <w:szCs w:val="22"/>
        </w:rPr>
        <w:t xml:space="preserve"> </w:t>
      </w:r>
      <w:r w:rsidR="00CC3341" w:rsidRPr="007D6AB7">
        <w:rPr>
          <w:snapToGrid w:val="0"/>
          <w:sz w:val="22"/>
          <w:szCs w:val="22"/>
        </w:rPr>
        <w:t>Тие Го понижувале Христос пред стотина или повеќе војници (</w:t>
      </w:r>
      <w:r w:rsidR="00CC3341" w:rsidRPr="00F84106">
        <w:rPr>
          <w:b/>
          <w:snapToGrid w:val="0"/>
          <w:sz w:val="22"/>
          <w:szCs w:val="22"/>
        </w:rPr>
        <w:t>Мт. 27:27</w:t>
      </w:r>
      <w:r w:rsidR="00CC3341" w:rsidRPr="007D6AB7">
        <w:rPr>
          <w:snapToGrid w:val="0"/>
          <w:sz w:val="22"/>
          <w:szCs w:val="22"/>
        </w:rPr>
        <w:t xml:space="preserve">). </w:t>
      </w:r>
    </w:p>
    <w:p w14:paraId="2FED398B" w14:textId="5DF01040" w:rsidR="00CC3341" w:rsidRPr="007D6AB7" w:rsidRDefault="001C36B7" w:rsidP="00F84106">
      <w:pPr>
        <w:ind w:left="1560"/>
        <w:rPr>
          <w:snapToGrid w:val="0"/>
          <w:sz w:val="22"/>
          <w:szCs w:val="22"/>
        </w:rPr>
      </w:pPr>
      <w:r w:rsidRPr="00F84106">
        <w:rPr>
          <w:b/>
          <w:snapToGrid w:val="0"/>
          <w:sz w:val="22"/>
          <w:szCs w:val="22"/>
        </w:rPr>
        <w:t>в.</w:t>
      </w:r>
      <w:r>
        <w:rPr>
          <w:snapToGrid w:val="0"/>
          <w:sz w:val="22"/>
          <w:szCs w:val="22"/>
        </w:rPr>
        <w:t xml:space="preserve"> </w:t>
      </w:r>
      <w:r w:rsidR="00CC3341" w:rsidRPr="007D6AB7">
        <w:rPr>
          <w:snapToGrid w:val="0"/>
          <w:sz w:val="22"/>
          <w:szCs w:val="22"/>
        </w:rPr>
        <w:t xml:space="preserve">Тие Го соблекле Христос и Му ставиле црвена наметка - царска наметка </w:t>
      </w:r>
      <w:r w:rsidR="00B107E9" w:rsidRPr="007D6AB7">
        <w:rPr>
          <w:snapToGrid w:val="0"/>
          <w:sz w:val="22"/>
          <w:szCs w:val="22"/>
        </w:rPr>
        <w:t>(</w:t>
      </w:r>
      <w:r w:rsidR="00CC3341" w:rsidRPr="00F84106">
        <w:rPr>
          <w:b/>
          <w:snapToGrid w:val="0"/>
          <w:sz w:val="22"/>
          <w:szCs w:val="22"/>
        </w:rPr>
        <w:t>Мт. 27:28</w:t>
      </w:r>
      <w:r w:rsidR="00CC3341" w:rsidRPr="007D6AB7">
        <w:rPr>
          <w:snapToGrid w:val="0"/>
          <w:sz w:val="22"/>
          <w:szCs w:val="22"/>
        </w:rPr>
        <w:t xml:space="preserve">). </w:t>
      </w:r>
    </w:p>
    <w:p w14:paraId="3AC55D91" w14:textId="5DAC4402" w:rsidR="00CC3341" w:rsidRPr="007D6AB7" w:rsidRDefault="001C36B7" w:rsidP="00F84106">
      <w:pPr>
        <w:ind w:left="1560"/>
        <w:rPr>
          <w:snapToGrid w:val="0"/>
          <w:sz w:val="22"/>
          <w:szCs w:val="22"/>
        </w:rPr>
      </w:pPr>
      <w:r w:rsidRPr="00F84106">
        <w:rPr>
          <w:b/>
          <w:snapToGrid w:val="0"/>
          <w:sz w:val="22"/>
          <w:szCs w:val="22"/>
        </w:rPr>
        <w:t>г.</w:t>
      </w:r>
      <w:r>
        <w:rPr>
          <w:snapToGrid w:val="0"/>
          <w:sz w:val="22"/>
          <w:szCs w:val="22"/>
        </w:rPr>
        <w:t xml:space="preserve"> </w:t>
      </w:r>
      <w:r w:rsidR="00CC3341" w:rsidRPr="007D6AB7">
        <w:rPr>
          <w:snapToGrid w:val="0"/>
          <w:sz w:val="22"/>
          <w:szCs w:val="22"/>
        </w:rPr>
        <w:t>Тие Му набиле трнов венец на главата и Му ставиле трска во рацете (</w:t>
      </w:r>
      <w:r w:rsidR="00CC3341" w:rsidRPr="00F84106">
        <w:rPr>
          <w:b/>
          <w:snapToGrid w:val="0"/>
          <w:sz w:val="22"/>
          <w:szCs w:val="22"/>
        </w:rPr>
        <w:t>Мт. 27:29</w:t>
      </w:r>
      <w:r w:rsidR="00CC3341" w:rsidRPr="007D6AB7">
        <w:rPr>
          <w:snapToGrid w:val="0"/>
          <w:sz w:val="22"/>
          <w:szCs w:val="22"/>
        </w:rPr>
        <w:t>)</w:t>
      </w:r>
    </w:p>
    <w:p w14:paraId="40A355DF" w14:textId="1F52EF5F" w:rsidR="00CC3341" w:rsidRPr="007D6AB7" w:rsidRDefault="001C36B7" w:rsidP="00F84106">
      <w:pPr>
        <w:ind w:left="1560"/>
        <w:rPr>
          <w:snapToGrid w:val="0"/>
          <w:sz w:val="22"/>
          <w:szCs w:val="22"/>
        </w:rPr>
      </w:pPr>
      <w:r w:rsidRPr="00F84106">
        <w:rPr>
          <w:b/>
          <w:snapToGrid w:val="0"/>
          <w:sz w:val="22"/>
          <w:szCs w:val="22"/>
        </w:rPr>
        <w:t>д.</w:t>
      </w:r>
      <w:r>
        <w:rPr>
          <w:snapToGrid w:val="0"/>
          <w:sz w:val="22"/>
          <w:szCs w:val="22"/>
        </w:rPr>
        <w:t xml:space="preserve"> </w:t>
      </w:r>
      <w:r w:rsidR="00CC3341" w:rsidRPr="007D6AB7">
        <w:rPr>
          <w:snapToGrid w:val="0"/>
          <w:sz w:val="22"/>
          <w:szCs w:val="22"/>
        </w:rPr>
        <w:t>Тие Му се поклонувале и потсмевале, изјавувајќи дека Христос е цар (</w:t>
      </w:r>
      <w:r w:rsidR="00F84106">
        <w:rPr>
          <w:b/>
          <w:snapToGrid w:val="0"/>
          <w:sz w:val="22"/>
          <w:szCs w:val="22"/>
        </w:rPr>
        <w:t>Мт. 27:</w:t>
      </w:r>
      <w:r w:rsidR="00CC3341" w:rsidRPr="00F84106">
        <w:rPr>
          <w:b/>
          <w:snapToGrid w:val="0"/>
          <w:sz w:val="22"/>
          <w:szCs w:val="22"/>
        </w:rPr>
        <w:t>29</w:t>
      </w:r>
      <w:r w:rsidR="00CC3341" w:rsidRPr="007D6AB7">
        <w:rPr>
          <w:snapToGrid w:val="0"/>
          <w:sz w:val="22"/>
          <w:szCs w:val="22"/>
        </w:rPr>
        <w:t xml:space="preserve">). </w:t>
      </w:r>
    </w:p>
    <w:p w14:paraId="7665E3A3" w14:textId="5E04C4AB" w:rsidR="00832221" w:rsidRPr="007D6AB7" w:rsidRDefault="001C36B7" w:rsidP="00F84106">
      <w:pPr>
        <w:ind w:left="1560"/>
        <w:rPr>
          <w:snapToGrid w:val="0"/>
          <w:sz w:val="22"/>
          <w:szCs w:val="22"/>
        </w:rPr>
      </w:pPr>
      <w:r w:rsidRPr="00F84106">
        <w:rPr>
          <w:b/>
          <w:snapToGrid w:val="0"/>
          <w:sz w:val="22"/>
          <w:szCs w:val="22"/>
        </w:rPr>
        <w:t>ѓ.</w:t>
      </w:r>
      <w:r>
        <w:rPr>
          <w:snapToGrid w:val="0"/>
          <w:sz w:val="22"/>
          <w:szCs w:val="22"/>
        </w:rPr>
        <w:t xml:space="preserve"> </w:t>
      </w:r>
      <w:r w:rsidR="00B107E9" w:rsidRPr="007D6AB7">
        <w:rPr>
          <w:snapToGrid w:val="0"/>
          <w:sz w:val="22"/>
          <w:szCs w:val="22"/>
        </w:rPr>
        <w:t xml:space="preserve">Тие Му плукале в </w:t>
      </w:r>
      <w:r w:rsidR="00CC3341" w:rsidRPr="007D6AB7">
        <w:rPr>
          <w:snapToGrid w:val="0"/>
          <w:sz w:val="22"/>
          <w:szCs w:val="22"/>
        </w:rPr>
        <w:t xml:space="preserve">лице </w:t>
      </w:r>
      <w:r w:rsidR="00832221" w:rsidRPr="007D6AB7">
        <w:rPr>
          <w:snapToGrid w:val="0"/>
          <w:sz w:val="22"/>
          <w:szCs w:val="22"/>
        </w:rPr>
        <w:t>(</w:t>
      </w:r>
      <w:r w:rsidR="00194DAF" w:rsidRPr="00F84106">
        <w:rPr>
          <w:b/>
          <w:snapToGrid w:val="0"/>
          <w:sz w:val="22"/>
          <w:szCs w:val="22"/>
        </w:rPr>
        <w:t xml:space="preserve">Мт. </w:t>
      </w:r>
      <w:r w:rsidR="00832221" w:rsidRPr="00F84106">
        <w:rPr>
          <w:b/>
          <w:snapToGrid w:val="0"/>
          <w:sz w:val="22"/>
          <w:szCs w:val="22"/>
        </w:rPr>
        <w:t>27:30</w:t>
      </w:r>
      <w:r w:rsidR="00832221" w:rsidRPr="007D6AB7">
        <w:rPr>
          <w:snapToGrid w:val="0"/>
          <w:sz w:val="22"/>
          <w:szCs w:val="22"/>
        </w:rPr>
        <w:t>)</w:t>
      </w:r>
      <w:r w:rsidR="00397D36" w:rsidRPr="007D6AB7">
        <w:rPr>
          <w:snapToGrid w:val="0"/>
          <w:sz w:val="22"/>
          <w:szCs w:val="22"/>
        </w:rPr>
        <w:t xml:space="preserve">. </w:t>
      </w:r>
    </w:p>
    <w:p w14:paraId="0814026B" w14:textId="31D74CCD" w:rsidR="00D56688" w:rsidRPr="007D6AB7" w:rsidRDefault="00F84106" w:rsidP="00F84106">
      <w:pPr>
        <w:ind w:left="1560"/>
        <w:rPr>
          <w:snapToGrid w:val="0"/>
          <w:sz w:val="22"/>
          <w:szCs w:val="22"/>
        </w:rPr>
      </w:pPr>
      <w:r w:rsidRPr="00F84106">
        <w:rPr>
          <w:b/>
          <w:snapToGrid w:val="0"/>
          <w:sz w:val="22"/>
          <w:szCs w:val="22"/>
        </w:rPr>
        <w:t>е.</w:t>
      </w:r>
      <w:r>
        <w:rPr>
          <w:snapToGrid w:val="0"/>
          <w:sz w:val="22"/>
          <w:szCs w:val="22"/>
        </w:rPr>
        <w:t xml:space="preserve"> </w:t>
      </w:r>
      <w:r w:rsidR="00D56688" w:rsidRPr="007D6AB7">
        <w:rPr>
          <w:snapToGrid w:val="0"/>
          <w:sz w:val="22"/>
          <w:szCs w:val="22"/>
        </w:rPr>
        <w:t>Го удирале Христос по главата со трска (</w:t>
      </w:r>
      <w:r w:rsidR="00D56688" w:rsidRPr="00F84106">
        <w:rPr>
          <w:b/>
          <w:snapToGrid w:val="0"/>
          <w:sz w:val="22"/>
          <w:szCs w:val="22"/>
        </w:rPr>
        <w:t>Мт. 27:30</w:t>
      </w:r>
      <w:r w:rsidR="00D56688" w:rsidRPr="007D6AB7">
        <w:rPr>
          <w:snapToGrid w:val="0"/>
          <w:sz w:val="22"/>
          <w:szCs w:val="22"/>
        </w:rPr>
        <w:t>). Грчкиот збор за "удираа" (етуптон, сегашно продолжено време) значи дека тие продолжувале да Го удира</w:t>
      </w:r>
      <w:r w:rsidR="000F40FD" w:rsidRPr="007D6AB7">
        <w:rPr>
          <w:snapToGrid w:val="0"/>
          <w:sz w:val="22"/>
          <w:szCs w:val="22"/>
        </w:rPr>
        <w:t>ат</w:t>
      </w:r>
      <w:r w:rsidR="00B107E9" w:rsidRPr="007D6AB7">
        <w:rPr>
          <w:snapToGrid w:val="0"/>
          <w:sz w:val="22"/>
          <w:szCs w:val="22"/>
        </w:rPr>
        <w:t>. Тие зеле</w:t>
      </w:r>
      <w:r w:rsidR="00D56688" w:rsidRPr="007D6AB7">
        <w:rPr>
          <w:snapToGrid w:val="0"/>
          <w:sz w:val="22"/>
          <w:szCs w:val="22"/>
        </w:rPr>
        <w:t xml:space="preserve"> трска, навидум жезол за потсмев, и </w:t>
      </w:r>
      <w:r w:rsidR="00B107E9" w:rsidRPr="007D6AB7">
        <w:rPr>
          <w:snapToGrid w:val="0"/>
          <w:sz w:val="22"/>
          <w:szCs w:val="22"/>
        </w:rPr>
        <w:t>ја</w:t>
      </w:r>
      <w:r w:rsidR="00D56688" w:rsidRPr="007D6AB7">
        <w:rPr>
          <w:snapToGrid w:val="0"/>
          <w:sz w:val="22"/>
          <w:szCs w:val="22"/>
        </w:rPr>
        <w:t xml:space="preserve"> користеле како оружје, удирајќи Го постојано по главата. </w:t>
      </w:r>
    </w:p>
    <w:p w14:paraId="1090D92C" w14:textId="2BAA1942" w:rsidR="00832221" w:rsidRPr="007D6AB7" w:rsidRDefault="00F84106" w:rsidP="00F84106">
      <w:pPr>
        <w:ind w:left="1560"/>
        <w:rPr>
          <w:snapToGrid w:val="0"/>
          <w:sz w:val="22"/>
          <w:szCs w:val="22"/>
        </w:rPr>
      </w:pPr>
      <w:r w:rsidRPr="00F84106">
        <w:rPr>
          <w:b/>
          <w:snapToGrid w:val="0"/>
          <w:sz w:val="22"/>
          <w:szCs w:val="22"/>
        </w:rPr>
        <w:t>ж.</w:t>
      </w:r>
      <w:r>
        <w:rPr>
          <w:snapToGrid w:val="0"/>
          <w:sz w:val="22"/>
          <w:szCs w:val="22"/>
        </w:rPr>
        <w:t xml:space="preserve"> </w:t>
      </w:r>
      <w:r w:rsidR="00D56688" w:rsidRPr="007D6AB7">
        <w:rPr>
          <w:snapToGrid w:val="0"/>
          <w:sz w:val="22"/>
          <w:szCs w:val="22"/>
        </w:rPr>
        <w:t xml:space="preserve">Му ја соблекле царската наметка, и повтоно Му ја ставиле Неговата наметка, зголемувајќи ги болките од отворените рани </w:t>
      </w:r>
      <w:r w:rsidR="00832221" w:rsidRPr="007D6AB7">
        <w:rPr>
          <w:snapToGrid w:val="0"/>
          <w:sz w:val="22"/>
          <w:szCs w:val="22"/>
        </w:rPr>
        <w:t>(</w:t>
      </w:r>
      <w:r w:rsidR="00194DAF" w:rsidRPr="00F84106">
        <w:rPr>
          <w:b/>
          <w:snapToGrid w:val="0"/>
          <w:sz w:val="22"/>
          <w:szCs w:val="22"/>
        </w:rPr>
        <w:t xml:space="preserve">Мт. </w:t>
      </w:r>
      <w:r w:rsidR="00832221" w:rsidRPr="00F84106">
        <w:rPr>
          <w:b/>
          <w:snapToGrid w:val="0"/>
          <w:sz w:val="22"/>
          <w:szCs w:val="22"/>
        </w:rPr>
        <w:t>27:31</w:t>
      </w:r>
      <w:r w:rsidR="00832221" w:rsidRPr="007D6AB7">
        <w:rPr>
          <w:snapToGrid w:val="0"/>
          <w:sz w:val="22"/>
          <w:szCs w:val="22"/>
        </w:rPr>
        <w:t>)</w:t>
      </w:r>
      <w:r w:rsidR="00397D36" w:rsidRPr="007D6AB7">
        <w:rPr>
          <w:snapToGrid w:val="0"/>
          <w:sz w:val="22"/>
          <w:szCs w:val="22"/>
        </w:rPr>
        <w:t xml:space="preserve">. </w:t>
      </w:r>
    </w:p>
    <w:p w14:paraId="1FE8227C" w14:textId="3797C913" w:rsidR="00832221" w:rsidRPr="007D6AB7" w:rsidRDefault="00F84106" w:rsidP="00F84106">
      <w:pPr>
        <w:ind w:left="1560"/>
        <w:rPr>
          <w:snapToGrid w:val="0"/>
          <w:sz w:val="22"/>
          <w:szCs w:val="22"/>
        </w:rPr>
      </w:pPr>
      <w:r w:rsidRPr="00F84106">
        <w:rPr>
          <w:b/>
          <w:snapToGrid w:val="0"/>
          <w:sz w:val="22"/>
          <w:szCs w:val="22"/>
        </w:rPr>
        <w:t>з.</w:t>
      </w:r>
      <w:r>
        <w:rPr>
          <w:snapToGrid w:val="0"/>
          <w:sz w:val="22"/>
          <w:szCs w:val="22"/>
        </w:rPr>
        <w:t xml:space="preserve"> </w:t>
      </w:r>
      <w:r w:rsidR="00062DE4" w:rsidRPr="007D6AB7">
        <w:rPr>
          <w:snapToGrid w:val="0"/>
          <w:sz w:val="22"/>
          <w:szCs w:val="22"/>
        </w:rPr>
        <w:t>Го принудиле да Го нос</w:t>
      </w:r>
      <w:r w:rsidR="000F40FD" w:rsidRPr="007D6AB7">
        <w:rPr>
          <w:snapToGrid w:val="0"/>
          <w:sz w:val="22"/>
          <w:szCs w:val="22"/>
        </w:rPr>
        <w:t>и</w:t>
      </w:r>
      <w:r w:rsidR="00062DE4" w:rsidRPr="007D6AB7">
        <w:rPr>
          <w:snapToGrid w:val="0"/>
          <w:sz w:val="22"/>
          <w:szCs w:val="22"/>
        </w:rPr>
        <w:t xml:space="preserve"> крстот до исцрпеност (</w:t>
      </w:r>
      <w:r w:rsidR="00062DE4" w:rsidRPr="00F84106">
        <w:rPr>
          <w:b/>
          <w:snapToGrid w:val="0"/>
          <w:sz w:val="22"/>
          <w:szCs w:val="22"/>
        </w:rPr>
        <w:t>Мт. 27:32</w:t>
      </w:r>
      <w:r w:rsidR="00062DE4" w:rsidRPr="007D6AB7">
        <w:rPr>
          <w:snapToGrid w:val="0"/>
          <w:sz w:val="22"/>
          <w:szCs w:val="22"/>
        </w:rPr>
        <w:t>). Вообичаена практика била осудениот криминалец да го носел својот крст. Стотник на својот коњ врвел напред. Го следе</w:t>
      </w:r>
      <w:r w:rsidR="000F40FD" w:rsidRPr="007D6AB7">
        <w:rPr>
          <w:snapToGrid w:val="0"/>
          <w:sz w:val="22"/>
          <w:szCs w:val="22"/>
        </w:rPr>
        <w:t>л</w:t>
      </w:r>
      <w:r w:rsidR="00062DE4" w:rsidRPr="007D6AB7">
        <w:rPr>
          <w:snapToGrid w:val="0"/>
          <w:sz w:val="22"/>
          <w:szCs w:val="22"/>
        </w:rPr>
        <w:t xml:space="preserve"> гл</w:t>
      </w:r>
      <w:r w:rsidR="00B107E9" w:rsidRPr="007D6AB7">
        <w:rPr>
          <w:snapToGrid w:val="0"/>
          <w:sz w:val="22"/>
          <w:szCs w:val="22"/>
        </w:rPr>
        <w:t>асник, извикувајќи ја пресудата</w:t>
      </w:r>
      <w:r w:rsidR="00062DE4" w:rsidRPr="007D6AB7">
        <w:rPr>
          <w:snapToGrid w:val="0"/>
          <w:sz w:val="22"/>
          <w:szCs w:val="22"/>
        </w:rPr>
        <w:t xml:space="preserve"> против обвинетиот. Веднаш зад гласникот бил осуденикот, носејќи го својот крст, а</w:t>
      </w:r>
      <w:r w:rsidR="001760D2" w:rsidRPr="007D6AB7">
        <w:rPr>
          <w:snapToGrid w:val="0"/>
          <w:sz w:val="22"/>
          <w:szCs w:val="22"/>
        </w:rPr>
        <w:t xml:space="preserve"> </w:t>
      </w:r>
      <w:r w:rsidR="00062DE4" w:rsidRPr="007D6AB7">
        <w:rPr>
          <w:snapToGrid w:val="0"/>
          <w:sz w:val="22"/>
          <w:szCs w:val="22"/>
        </w:rPr>
        <w:t>околу него мал одред војници. Криминалецот морал да го носи крстот угоре и удолу низ улиците на градот, одејќи по тесните ули</w:t>
      </w:r>
      <w:r w:rsidR="000F40FD" w:rsidRPr="007D6AB7">
        <w:rPr>
          <w:snapToGrid w:val="0"/>
          <w:sz w:val="22"/>
          <w:szCs w:val="22"/>
        </w:rPr>
        <w:t>чки</w:t>
      </w:r>
      <w:r w:rsidR="00062DE4" w:rsidRPr="007D6AB7">
        <w:rPr>
          <w:snapToGrid w:val="0"/>
          <w:sz w:val="22"/>
          <w:szCs w:val="22"/>
        </w:rPr>
        <w:t>. Римјаните ова го правеле како лекција за граѓаните дека криминалот не се исплаќа</w:t>
      </w:r>
      <w:r w:rsidR="00397D36" w:rsidRPr="007D6AB7">
        <w:rPr>
          <w:snapToGrid w:val="0"/>
          <w:sz w:val="22"/>
          <w:szCs w:val="22"/>
        </w:rPr>
        <w:t xml:space="preserve">. </w:t>
      </w:r>
    </w:p>
    <w:p w14:paraId="277FBD0D" w14:textId="5509BE69" w:rsidR="00832221" w:rsidRPr="007D6AB7" w:rsidRDefault="00F84106" w:rsidP="00F84106">
      <w:pPr>
        <w:ind w:left="1560"/>
        <w:rPr>
          <w:snapToGrid w:val="0"/>
          <w:sz w:val="22"/>
          <w:szCs w:val="22"/>
        </w:rPr>
      </w:pPr>
      <w:r w:rsidRPr="00F84106">
        <w:rPr>
          <w:b/>
          <w:snapToGrid w:val="0"/>
          <w:sz w:val="22"/>
          <w:szCs w:val="22"/>
        </w:rPr>
        <w:t>ѕ.</w:t>
      </w:r>
      <w:r>
        <w:rPr>
          <w:snapToGrid w:val="0"/>
          <w:sz w:val="22"/>
          <w:szCs w:val="22"/>
        </w:rPr>
        <w:t xml:space="preserve"> </w:t>
      </w:r>
      <w:r w:rsidR="00362316" w:rsidRPr="007D6AB7">
        <w:rPr>
          <w:snapToGrid w:val="0"/>
          <w:sz w:val="22"/>
          <w:szCs w:val="22"/>
        </w:rPr>
        <w:t>Тие натерале еден неевреин да Му помогне на Исус Христос да го носи крстот</w:t>
      </w:r>
      <w:r w:rsidR="001760D2" w:rsidRPr="007D6AB7">
        <w:rPr>
          <w:snapToGrid w:val="0"/>
          <w:sz w:val="22"/>
          <w:szCs w:val="22"/>
        </w:rPr>
        <w:t xml:space="preserve"> </w:t>
      </w:r>
      <w:r w:rsidR="00362316" w:rsidRPr="007D6AB7">
        <w:rPr>
          <w:snapToGrid w:val="0"/>
          <w:sz w:val="22"/>
          <w:szCs w:val="22"/>
        </w:rPr>
        <w:t>(</w:t>
      </w:r>
      <w:r w:rsidR="00362316" w:rsidRPr="00F84106">
        <w:rPr>
          <w:b/>
          <w:snapToGrid w:val="0"/>
          <w:sz w:val="22"/>
          <w:szCs w:val="22"/>
        </w:rPr>
        <w:t>Мт. 27:32</w:t>
      </w:r>
      <w:r w:rsidR="00362316" w:rsidRPr="007D6AB7">
        <w:rPr>
          <w:snapToGrid w:val="0"/>
          <w:sz w:val="22"/>
          <w:szCs w:val="22"/>
        </w:rPr>
        <w:t xml:space="preserve">). Христос паднал под тежината на крстот. Забележи ги Исусовите последни сочувствителни предупредување до народот кој ја гледал оваа Негова </w:t>
      </w:r>
      <w:r w:rsidR="008822C6" w:rsidRPr="007D6AB7">
        <w:rPr>
          <w:snapToGrid w:val="0"/>
          <w:sz w:val="22"/>
          <w:szCs w:val="22"/>
        </w:rPr>
        <w:t>битка</w:t>
      </w:r>
      <w:r w:rsidR="00362316" w:rsidRPr="007D6AB7">
        <w:rPr>
          <w:snapToGrid w:val="0"/>
          <w:sz w:val="22"/>
          <w:szCs w:val="22"/>
        </w:rPr>
        <w:t xml:space="preserve"> </w:t>
      </w:r>
      <w:r w:rsidR="00832221" w:rsidRPr="007D6AB7">
        <w:rPr>
          <w:snapToGrid w:val="0"/>
          <w:sz w:val="22"/>
          <w:szCs w:val="22"/>
        </w:rPr>
        <w:t>(</w:t>
      </w:r>
      <w:r w:rsidR="004274D6" w:rsidRPr="00F84106">
        <w:rPr>
          <w:b/>
          <w:bCs/>
          <w:snapToGrid w:val="0"/>
          <w:sz w:val="22"/>
          <w:szCs w:val="22"/>
        </w:rPr>
        <w:t xml:space="preserve">Лк. </w:t>
      </w:r>
      <w:r w:rsidR="00832221" w:rsidRPr="00F84106">
        <w:rPr>
          <w:b/>
          <w:bCs/>
          <w:snapToGrid w:val="0"/>
          <w:sz w:val="22"/>
          <w:szCs w:val="22"/>
        </w:rPr>
        <w:t>23:27-31</w:t>
      </w:r>
      <w:r w:rsidR="00832221" w:rsidRPr="007D6AB7">
        <w:rPr>
          <w:bCs/>
          <w:snapToGrid w:val="0"/>
          <w:sz w:val="22"/>
          <w:szCs w:val="22"/>
        </w:rPr>
        <w:t>)</w:t>
      </w:r>
      <w:r w:rsidR="007D1B39" w:rsidRPr="007D6AB7">
        <w:rPr>
          <w:bCs/>
          <w:snapToGrid w:val="0"/>
          <w:sz w:val="22"/>
          <w:szCs w:val="22"/>
        </w:rPr>
        <w:t xml:space="preserve"> </w:t>
      </w:r>
    </w:p>
    <w:p w14:paraId="6A845291" w14:textId="71DA9A2F" w:rsidR="00832221" w:rsidRPr="007D6AB7" w:rsidRDefault="00F84106" w:rsidP="00F84106">
      <w:pPr>
        <w:ind w:left="1560"/>
        <w:rPr>
          <w:snapToGrid w:val="0"/>
          <w:sz w:val="22"/>
          <w:szCs w:val="22"/>
        </w:rPr>
      </w:pPr>
      <w:r w:rsidRPr="00F84106">
        <w:rPr>
          <w:b/>
          <w:snapToGrid w:val="0"/>
          <w:sz w:val="22"/>
          <w:szCs w:val="22"/>
        </w:rPr>
        <w:t>и.</w:t>
      </w:r>
      <w:r>
        <w:rPr>
          <w:snapToGrid w:val="0"/>
          <w:sz w:val="22"/>
          <w:szCs w:val="22"/>
        </w:rPr>
        <w:t xml:space="preserve"> </w:t>
      </w:r>
      <w:r w:rsidR="001A273E" w:rsidRPr="007D6AB7">
        <w:rPr>
          <w:snapToGrid w:val="0"/>
          <w:sz w:val="22"/>
          <w:szCs w:val="22"/>
        </w:rPr>
        <w:t>Тие го придружува</w:t>
      </w:r>
      <w:r w:rsidR="007613FB" w:rsidRPr="007D6AB7">
        <w:rPr>
          <w:snapToGrid w:val="0"/>
          <w:sz w:val="22"/>
          <w:szCs w:val="22"/>
        </w:rPr>
        <w:t>ле Христос до ужасно</w:t>
      </w:r>
      <w:r w:rsidR="001A273E" w:rsidRPr="007D6AB7">
        <w:rPr>
          <w:snapToGrid w:val="0"/>
          <w:sz w:val="22"/>
          <w:szCs w:val="22"/>
        </w:rPr>
        <w:t>то</w:t>
      </w:r>
      <w:r w:rsidR="007613FB" w:rsidRPr="007D6AB7">
        <w:rPr>
          <w:snapToGrid w:val="0"/>
          <w:sz w:val="22"/>
          <w:szCs w:val="22"/>
        </w:rPr>
        <w:t xml:space="preserve"> место на распнување (</w:t>
      </w:r>
      <w:r w:rsidR="007613FB" w:rsidRPr="00F84106">
        <w:rPr>
          <w:b/>
          <w:snapToGrid w:val="0"/>
          <w:sz w:val="22"/>
          <w:szCs w:val="22"/>
        </w:rPr>
        <w:t>Мт. 27:33</w:t>
      </w:r>
      <w:r w:rsidR="007613FB" w:rsidRPr="007D6AB7">
        <w:rPr>
          <w:snapToGrid w:val="0"/>
          <w:sz w:val="22"/>
          <w:szCs w:val="22"/>
        </w:rPr>
        <w:t xml:space="preserve">). Местото било наречено Голгота, </w:t>
      </w:r>
      <w:r w:rsidR="001A273E" w:rsidRPr="007D6AB7">
        <w:rPr>
          <w:snapToGrid w:val="0"/>
          <w:sz w:val="22"/>
          <w:szCs w:val="22"/>
        </w:rPr>
        <w:t>(</w:t>
      </w:r>
      <w:r w:rsidR="007613FB" w:rsidRPr="007D6AB7">
        <w:rPr>
          <w:snapToGrid w:val="0"/>
          <w:sz w:val="22"/>
          <w:szCs w:val="22"/>
        </w:rPr>
        <w:t>черепница</w:t>
      </w:r>
      <w:r w:rsidR="001A273E" w:rsidRPr="007D6AB7">
        <w:rPr>
          <w:snapToGrid w:val="0"/>
          <w:sz w:val="22"/>
          <w:szCs w:val="22"/>
        </w:rPr>
        <w:t>)</w:t>
      </w:r>
      <w:r w:rsidR="007613FB" w:rsidRPr="007D6AB7">
        <w:rPr>
          <w:snapToGrid w:val="0"/>
          <w:sz w:val="22"/>
          <w:szCs w:val="22"/>
        </w:rPr>
        <w:t>. Причината за овој назив не е позната. Тоа било "надвор од гр</w:t>
      </w:r>
      <w:r w:rsidR="001A273E" w:rsidRPr="007D6AB7">
        <w:rPr>
          <w:snapToGrid w:val="0"/>
          <w:sz w:val="22"/>
          <w:szCs w:val="22"/>
        </w:rPr>
        <w:t>адските порти", исто како што старозаветната</w:t>
      </w:r>
      <w:r w:rsidR="007613FB" w:rsidRPr="007D6AB7">
        <w:rPr>
          <w:snapToGrid w:val="0"/>
          <w:sz w:val="22"/>
          <w:szCs w:val="22"/>
        </w:rPr>
        <w:t xml:space="preserve"> жртва за грев била </w:t>
      </w:r>
      <w:r w:rsidR="001A273E" w:rsidRPr="007D6AB7">
        <w:rPr>
          <w:snapToGrid w:val="0"/>
          <w:sz w:val="22"/>
          <w:szCs w:val="22"/>
        </w:rPr>
        <w:t>донесена</w:t>
      </w:r>
      <w:r w:rsidR="007613FB" w:rsidRPr="007D6AB7">
        <w:rPr>
          <w:snapToGrid w:val="0"/>
          <w:sz w:val="22"/>
          <w:szCs w:val="22"/>
        </w:rPr>
        <w:t xml:space="preserve"> надвор од портите, за да бид</w:t>
      </w:r>
      <w:r w:rsidR="003F39AD" w:rsidRPr="007D6AB7">
        <w:rPr>
          <w:snapToGrid w:val="0"/>
          <w:sz w:val="22"/>
          <w:szCs w:val="22"/>
        </w:rPr>
        <w:t>е</w:t>
      </w:r>
      <w:r w:rsidR="007613FB" w:rsidRPr="007D6AB7">
        <w:rPr>
          <w:snapToGrid w:val="0"/>
          <w:sz w:val="22"/>
          <w:szCs w:val="22"/>
        </w:rPr>
        <w:t xml:space="preserve"> убиена </w:t>
      </w:r>
      <w:r w:rsidR="00832221" w:rsidRPr="007D6AB7">
        <w:rPr>
          <w:snapToGrid w:val="0"/>
          <w:sz w:val="22"/>
          <w:szCs w:val="22"/>
        </w:rPr>
        <w:t>(</w:t>
      </w:r>
      <w:r w:rsidR="00FD7081" w:rsidRPr="00F84106">
        <w:rPr>
          <w:b/>
          <w:bCs/>
          <w:snapToGrid w:val="0"/>
          <w:sz w:val="22"/>
          <w:szCs w:val="22"/>
        </w:rPr>
        <w:t xml:space="preserve">Изл. </w:t>
      </w:r>
      <w:r w:rsidR="00832221" w:rsidRPr="00F84106">
        <w:rPr>
          <w:b/>
          <w:bCs/>
          <w:snapToGrid w:val="0"/>
          <w:sz w:val="22"/>
          <w:szCs w:val="22"/>
        </w:rPr>
        <w:t>29</w:t>
      </w:r>
      <w:r w:rsidR="00397D36" w:rsidRPr="00F84106">
        <w:rPr>
          <w:b/>
          <w:bCs/>
          <w:snapToGrid w:val="0"/>
          <w:sz w:val="22"/>
          <w:szCs w:val="22"/>
        </w:rPr>
        <w:t xml:space="preserve">. </w:t>
      </w:r>
      <w:r w:rsidR="00832221" w:rsidRPr="00F84106">
        <w:rPr>
          <w:b/>
          <w:bCs/>
          <w:snapToGrid w:val="0"/>
          <w:sz w:val="22"/>
          <w:szCs w:val="22"/>
        </w:rPr>
        <w:t>14:</w:t>
      </w:r>
      <w:r w:rsidR="007D1B39" w:rsidRPr="00F84106">
        <w:rPr>
          <w:b/>
          <w:bCs/>
          <w:snapToGrid w:val="0"/>
          <w:sz w:val="22"/>
          <w:szCs w:val="22"/>
        </w:rPr>
        <w:t xml:space="preserve"> </w:t>
      </w:r>
      <w:r w:rsidR="00BF0113" w:rsidRPr="00F84106">
        <w:rPr>
          <w:b/>
          <w:bCs/>
          <w:snapToGrid w:val="0"/>
          <w:sz w:val="22"/>
          <w:szCs w:val="22"/>
        </w:rPr>
        <w:t>Лев</w:t>
      </w:r>
      <w:r w:rsidR="00397D36" w:rsidRPr="00F84106">
        <w:rPr>
          <w:b/>
          <w:bCs/>
          <w:snapToGrid w:val="0"/>
          <w:sz w:val="22"/>
          <w:szCs w:val="22"/>
        </w:rPr>
        <w:t xml:space="preserve">. </w:t>
      </w:r>
      <w:r w:rsidR="00832221" w:rsidRPr="00F84106">
        <w:rPr>
          <w:b/>
          <w:bCs/>
          <w:snapToGrid w:val="0"/>
          <w:sz w:val="22"/>
          <w:szCs w:val="22"/>
        </w:rPr>
        <w:t>4:21</w:t>
      </w:r>
      <w:r w:rsidR="00832221" w:rsidRPr="007D6AB7">
        <w:rPr>
          <w:bCs/>
          <w:snapToGrid w:val="0"/>
          <w:sz w:val="22"/>
          <w:szCs w:val="22"/>
        </w:rPr>
        <w:t>)</w:t>
      </w:r>
      <w:r w:rsidR="007D1B39" w:rsidRPr="007D6AB7">
        <w:rPr>
          <w:bCs/>
          <w:snapToGrid w:val="0"/>
          <w:sz w:val="22"/>
          <w:szCs w:val="22"/>
        </w:rPr>
        <w:t xml:space="preserve"> </w:t>
      </w:r>
    </w:p>
    <w:p w14:paraId="71608360" w14:textId="6A59E752" w:rsidR="00832221" w:rsidRPr="007D6AB7" w:rsidRDefault="00F84106" w:rsidP="00F84106">
      <w:pPr>
        <w:ind w:left="1560"/>
        <w:rPr>
          <w:snapToGrid w:val="0"/>
          <w:sz w:val="22"/>
          <w:szCs w:val="22"/>
        </w:rPr>
      </w:pPr>
      <w:r w:rsidRPr="00F84106">
        <w:rPr>
          <w:b/>
          <w:snapToGrid w:val="0"/>
          <w:sz w:val="22"/>
          <w:szCs w:val="22"/>
        </w:rPr>
        <w:t>ј.</w:t>
      </w:r>
      <w:r>
        <w:rPr>
          <w:snapToGrid w:val="0"/>
          <w:sz w:val="22"/>
          <w:szCs w:val="22"/>
        </w:rPr>
        <w:t xml:space="preserve"> </w:t>
      </w:r>
      <w:r w:rsidR="003F39AD" w:rsidRPr="007D6AB7">
        <w:rPr>
          <w:snapToGrid w:val="0"/>
          <w:sz w:val="22"/>
          <w:szCs w:val="22"/>
        </w:rPr>
        <w:t>На Христос м</w:t>
      </w:r>
      <w:r w:rsidR="00F15EEB" w:rsidRPr="007D6AB7">
        <w:rPr>
          <w:snapToGrid w:val="0"/>
          <w:sz w:val="22"/>
          <w:szCs w:val="22"/>
        </w:rPr>
        <w:t xml:space="preserve">у принеле оцет помешан со жолчка (Мт. 27:34). Но, кога вкусил не сакал да пие. </w:t>
      </w:r>
      <w:r w:rsidR="00E773D9" w:rsidRPr="007D6AB7">
        <w:rPr>
          <w:snapToGrid w:val="0"/>
          <w:sz w:val="22"/>
          <w:szCs w:val="22"/>
        </w:rPr>
        <w:t>Обичај б</w:t>
      </w:r>
      <w:r w:rsidR="00F15EEB" w:rsidRPr="007D6AB7">
        <w:rPr>
          <w:snapToGrid w:val="0"/>
          <w:sz w:val="22"/>
          <w:szCs w:val="22"/>
        </w:rPr>
        <w:t xml:space="preserve">ило да му се даде на криминалецот скиснато вино пред кревање на крстот. Таквото вино бил силен анестетик користен како наркотичен пијалок. Словото и ова го претскажало </w:t>
      </w:r>
      <w:r w:rsidR="00832221" w:rsidRPr="007D6AB7">
        <w:rPr>
          <w:snapToGrid w:val="0"/>
          <w:sz w:val="22"/>
          <w:szCs w:val="22"/>
        </w:rPr>
        <w:t>(</w:t>
      </w:r>
      <w:r w:rsidR="00382E08" w:rsidRPr="00F84106">
        <w:rPr>
          <w:b/>
          <w:snapToGrid w:val="0"/>
          <w:sz w:val="22"/>
          <w:szCs w:val="22"/>
        </w:rPr>
        <w:t xml:space="preserve">Псалм </w:t>
      </w:r>
      <w:r w:rsidR="00832221" w:rsidRPr="00F84106">
        <w:rPr>
          <w:b/>
          <w:snapToGrid w:val="0"/>
          <w:sz w:val="22"/>
          <w:szCs w:val="22"/>
        </w:rPr>
        <w:t>69:21</w:t>
      </w:r>
      <w:r w:rsidR="00832221" w:rsidRPr="007D6AB7">
        <w:rPr>
          <w:snapToGrid w:val="0"/>
          <w:sz w:val="22"/>
          <w:szCs w:val="22"/>
        </w:rPr>
        <w:t>)</w:t>
      </w:r>
      <w:r w:rsidR="00397D36" w:rsidRPr="007D6AB7">
        <w:rPr>
          <w:snapToGrid w:val="0"/>
          <w:sz w:val="22"/>
          <w:szCs w:val="22"/>
        </w:rPr>
        <w:t xml:space="preserve">. </w:t>
      </w:r>
    </w:p>
    <w:p w14:paraId="1E9D0000" w14:textId="51DBE25F" w:rsidR="00832221" w:rsidRPr="007D6AB7" w:rsidRDefault="00F84106" w:rsidP="00F84106">
      <w:pPr>
        <w:ind w:left="1560"/>
        <w:rPr>
          <w:snapToGrid w:val="0"/>
          <w:sz w:val="22"/>
          <w:szCs w:val="22"/>
        </w:rPr>
      </w:pPr>
      <w:r w:rsidRPr="00F84106">
        <w:rPr>
          <w:b/>
          <w:snapToGrid w:val="0"/>
          <w:sz w:val="22"/>
          <w:szCs w:val="22"/>
        </w:rPr>
        <w:t>к.</w:t>
      </w:r>
      <w:r>
        <w:rPr>
          <w:snapToGrid w:val="0"/>
          <w:sz w:val="22"/>
          <w:szCs w:val="22"/>
        </w:rPr>
        <w:t xml:space="preserve"> </w:t>
      </w:r>
      <w:r w:rsidR="00A635BB" w:rsidRPr="007D6AB7">
        <w:rPr>
          <w:snapToGrid w:val="0"/>
          <w:sz w:val="22"/>
          <w:szCs w:val="22"/>
        </w:rPr>
        <w:t>Тие Го распнале Христос (</w:t>
      </w:r>
      <w:r w:rsidR="00A635BB" w:rsidRPr="00F84106">
        <w:rPr>
          <w:b/>
          <w:snapToGrid w:val="0"/>
          <w:sz w:val="22"/>
          <w:szCs w:val="22"/>
        </w:rPr>
        <w:t>Мт. 27:35</w:t>
      </w:r>
      <w:r w:rsidR="00A635BB" w:rsidRPr="007D6AB7">
        <w:rPr>
          <w:snapToGrid w:val="0"/>
          <w:sz w:val="22"/>
          <w:szCs w:val="22"/>
        </w:rPr>
        <w:t>). Самото распнување било најужасна смрт. Тука била болката од клин</w:t>
      </w:r>
      <w:r w:rsidR="00F10148" w:rsidRPr="007D6AB7">
        <w:rPr>
          <w:snapToGrid w:val="0"/>
          <w:sz w:val="22"/>
          <w:szCs w:val="22"/>
        </w:rPr>
        <w:t>ц</w:t>
      </w:r>
      <w:r w:rsidR="00A635BB" w:rsidRPr="007D6AB7">
        <w:rPr>
          <w:snapToGrid w:val="0"/>
          <w:sz w:val="22"/>
          <w:szCs w:val="22"/>
        </w:rPr>
        <w:t>ите кои биле набиени низ месното ткиво на Неговите раце и нозе, односно глуждови. Тука била тежината на Неговото тело кое се потпирало на к</w:t>
      </w:r>
      <w:r w:rsidR="001A273E" w:rsidRPr="007D6AB7">
        <w:rPr>
          <w:snapToGrid w:val="0"/>
          <w:sz w:val="22"/>
          <w:szCs w:val="22"/>
        </w:rPr>
        <w:t>линците додека крстот бил подиган</w:t>
      </w:r>
      <w:r w:rsidR="00A635BB" w:rsidRPr="007D6AB7">
        <w:rPr>
          <w:snapToGrid w:val="0"/>
          <w:sz w:val="22"/>
          <w:szCs w:val="22"/>
        </w:rPr>
        <w:t xml:space="preserve"> и набиен во дупката. Тука било и ж</w:t>
      </w:r>
      <w:r w:rsidR="001A273E" w:rsidRPr="007D6AB7">
        <w:rPr>
          <w:snapToGrid w:val="0"/>
          <w:sz w:val="22"/>
          <w:szCs w:val="22"/>
        </w:rPr>
        <w:t>ешкото сонце и неугасливата жед</w:t>
      </w:r>
      <w:r w:rsidR="00A635BB" w:rsidRPr="007D6AB7">
        <w:rPr>
          <w:snapToGrid w:val="0"/>
          <w:sz w:val="22"/>
          <w:szCs w:val="22"/>
        </w:rPr>
        <w:t xml:space="preserve"> во Негов</w:t>
      </w:r>
      <w:r w:rsidR="001A273E" w:rsidRPr="007D6AB7">
        <w:rPr>
          <w:snapToGrid w:val="0"/>
          <w:sz w:val="22"/>
          <w:szCs w:val="22"/>
        </w:rPr>
        <w:t>ата сува уста и грло. Крв</w:t>
      </w:r>
      <w:r w:rsidR="00A635BB" w:rsidRPr="007D6AB7">
        <w:rPr>
          <w:snapToGrid w:val="0"/>
          <w:sz w:val="22"/>
          <w:szCs w:val="22"/>
        </w:rPr>
        <w:t xml:space="preserve"> се слевала од Неговиот камшикуван грб, Неговата трнова круна, Неговите стапала и Неговата </w:t>
      </w:r>
      <w:r w:rsidR="00F10148" w:rsidRPr="007D6AB7">
        <w:rPr>
          <w:snapToGrid w:val="0"/>
          <w:sz w:val="22"/>
          <w:szCs w:val="22"/>
        </w:rPr>
        <w:t>удирана</w:t>
      </w:r>
      <w:r w:rsidR="00A635BB" w:rsidRPr="007D6AB7">
        <w:rPr>
          <w:snapToGrid w:val="0"/>
          <w:sz w:val="22"/>
          <w:szCs w:val="22"/>
        </w:rPr>
        <w:t xml:space="preserve"> глава</w:t>
      </w:r>
      <w:r w:rsidR="00397D36" w:rsidRPr="007D6AB7">
        <w:rPr>
          <w:snapToGrid w:val="0"/>
          <w:sz w:val="22"/>
          <w:szCs w:val="22"/>
        </w:rPr>
        <w:t xml:space="preserve">. </w:t>
      </w:r>
      <w:r w:rsidR="000E6456" w:rsidRPr="007D6AB7">
        <w:rPr>
          <w:snapToGrid w:val="0"/>
          <w:sz w:val="22"/>
          <w:szCs w:val="22"/>
        </w:rPr>
        <w:t>Покрај тоа, замисли ги и здодевните муви, мушички и други инсекти. Тука било и прободувањето со копјето во Неговата страна. Би можеле уште долго да ги опишуваме Неговите страдања.</w:t>
      </w:r>
      <w:r w:rsidR="00C05DD9">
        <w:rPr>
          <w:snapToGrid w:val="0"/>
          <w:sz w:val="22"/>
          <w:szCs w:val="22"/>
        </w:rPr>
        <w:t xml:space="preserve"> </w:t>
      </w:r>
      <w:r w:rsidR="001A273E" w:rsidRPr="007D6AB7">
        <w:rPr>
          <w:snapToGrid w:val="0"/>
          <w:sz w:val="22"/>
          <w:szCs w:val="22"/>
        </w:rPr>
        <w:t>**</w:t>
      </w:r>
      <w:r w:rsidR="00F10148" w:rsidRPr="007D6AB7">
        <w:rPr>
          <w:snapToGrid w:val="0"/>
          <w:sz w:val="22"/>
          <w:szCs w:val="22"/>
        </w:rPr>
        <w:t>За Исус било н</w:t>
      </w:r>
      <w:r w:rsidR="000E6456" w:rsidRPr="007D6AB7">
        <w:rPr>
          <w:snapToGrid w:val="0"/>
          <w:sz w:val="22"/>
          <w:szCs w:val="22"/>
        </w:rPr>
        <w:t>еопходно да умре со "распнување", а не на некој друг начин, бидејќи тоа било единствениот утврден начин на кој Неговиот безгрешен живот, мо</w:t>
      </w:r>
      <w:r w:rsidR="001A273E" w:rsidRPr="007D6AB7">
        <w:rPr>
          <w:snapToGrid w:val="0"/>
          <w:sz w:val="22"/>
          <w:szCs w:val="22"/>
        </w:rPr>
        <w:t>жел да биде под "клетва" од Бог</w:t>
      </w:r>
      <w:r w:rsidR="000E6456" w:rsidRPr="007D6AB7">
        <w:rPr>
          <w:snapToGrid w:val="0"/>
          <w:sz w:val="22"/>
          <w:szCs w:val="22"/>
        </w:rPr>
        <w:t>, со цел да стане наша замена</w:t>
      </w:r>
      <w:r w:rsidR="00397D36" w:rsidRPr="007D6AB7">
        <w:rPr>
          <w:snapToGrid w:val="0"/>
          <w:sz w:val="22"/>
          <w:szCs w:val="22"/>
        </w:rPr>
        <w:t xml:space="preserve">. </w:t>
      </w:r>
      <w:r w:rsidR="00832221" w:rsidRPr="007D6AB7">
        <w:rPr>
          <w:snapToGrid w:val="0"/>
          <w:sz w:val="22"/>
          <w:szCs w:val="22"/>
        </w:rPr>
        <w:t>(</w:t>
      </w:r>
      <w:r w:rsidR="00490405" w:rsidRPr="00F84106">
        <w:rPr>
          <w:b/>
          <w:bCs/>
          <w:snapToGrid w:val="0"/>
          <w:sz w:val="22"/>
          <w:szCs w:val="22"/>
        </w:rPr>
        <w:t xml:space="preserve">Пвт. Зкн. </w:t>
      </w:r>
      <w:r w:rsidR="00832221" w:rsidRPr="00F84106">
        <w:rPr>
          <w:b/>
          <w:bCs/>
          <w:snapToGrid w:val="0"/>
          <w:sz w:val="22"/>
          <w:szCs w:val="22"/>
        </w:rPr>
        <w:t>21:23;</w:t>
      </w:r>
      <w:r w:rsidR="007D1B39" w:rsidRPr="00F84106">
        <w:rPr>
          <w:b/>
          <w:bCs/>
          <w:snapToGrid w:val="0"/>
          <w:sz w:val="22"/>
          <w:szCs w:val="22"/>
        </w:rPr>
        <w:t xml:space="preserve"> </w:t>
      </w:r>
      <w:r w:rsidR="00F30A6C" w:rsidRPr="00F84106">
        <w:rPr>
          <w:b/>
          <w:bCs/>
          <w:snapToGrid w:val="0"/>
          <w:sz w:val="22"/>
          <w:szCs w:val="22"/>
        </w:rPr>
        <w:t xml:space="preserve">Гал. </w:t>
      </w:r>
      <w:r w:rsidR="00832221" w:rsidRPr="00F84106">
        <w:rPr>
          <w:b/>
          <w:bCs/>
          <w:snapToGrid w:val="0"/>
          <w:sz w:val="22"/>
          <w:szCs w:val="22"/>
        </w:rPr>
        <w:t>3:10-13;</w:t>
      </w:r>
      <w:r w:rsidR="007D1B39" w:rsidRPr="00F84106">
        <w:rPr>
          <w:b/>
          <w:bCs/>
          <w:snapToGrid w:val="0"/>
          <w:sz w:val="22"/>
          <w:szCs w:val="22"/>
        </w:rPr>
        <w:t xml:space="preserve"> </w:t>
      </w:r>
      <w:r w:rsidR="001A273E" w:rsidRPr="00F84106">
        <w:rPr>
          <w:b/>
          <w:bCs/>
          <w:snapToGrid w:val="0"/>
          <w:sz w:val="22"/>
          <w:szCs w:val="22"/>
        </w:rPr>
        <w:t>Јкв</w:t>
      </w:r>
      <w:r w:rsidR="00397D36" w:rsidRPr="00F84106">
        <w:rPr>
          <w:b/>
          <w:bCs/>
          <w:snapToGrid w:val="0"/>
          <w:sz w:val="22"/>
          <w:szCs w:val="22"/>
        </w:rPr>
        <w:t xml:space="preserve">. </w:t>
      </w:r>
      <w:r w:rsidR="00832221" w:rsidRPr="00F84106">
        <w:rPr>
          <w:b/>
          <w:bCs/>
          <w:snapToGrid w:val="0"/>
          <w:sz w:val="22"/>
          <w:szCs w:val="22"/>
        </w:rPr>
        <w:t>2:10</w:t>
      </w:r>
      <w:r w:rsidR="00832221" w:rsidRPr="007D6AB7">
        <w:rPr>
          <w:bCs/>
          <w:snapToGrid w:val="0"/>
          <w:sz w:val="22"/>
          <w:szCs w:val="22"/>
        </w:rPr>
        <w:t>)</w:t>
      </w:r>
      <w:r w:rsidR="00397D36" w:rsidRPr="007D6AB7">
        <w:rPr>
          <w:bCs/>
          <w:snapToGrid w:val="0"/>
          <w:sz w:val="22"/>
          <w:szCs w:val="22"/>
        </w:rPr>
        <w:t xml:space="preserve">. </w:t>
      </w:r>
    </w:p>
    <w:p w14:paraId="0815B8E0" w14:textId="6AE16265" w:rsidR="00832221" w:rsidRPr="007D6AB7" w:rsidRDefault="00F84106" w:rsidP="00F84106">
      <w:pPr>
        <w:ind w:left="1560"/>
        <w:rPr>
          <w:snapToGrid w:val="0"/>
          <w:sz w:val="22"/>
          <w:szCs w:val="22"/>
        </w:rPr>
      </w:pPr>
      <w:r w:rsidRPr="00F84106">
        <w:rPr>
          <w:b/>
          <w:snapToGrid w:val="0"/>
          <w:sz w:val="22"/>
          <w:szCs w:val="22"/>
        </w:rPr>
        <w:t>л.</w:t>
      </w:r>
      <w:r>
        <w:rPr>
          <w:snapToGrid w:val="0"/>
          <w:sz w:val="22"/>
          <w:szCs w:val="22"/>
        </w:rPr>
        <w:t xml:space="preserve"> </w:t>
      </w:r>
      <w:r w:rsidR="00310D8A" w:rsidRPr="007D6AB7">
        <w:rPr>
          <w:snapToGrid w:val="0"/>
          <w:sz w:val="22"/>
          <w:szCs w:val="22"/>
        </w:rPr>
        <w:t>Тие фрлале коцка за облеката на Исус Христос (</w:t>
      </w:r>
      <w:r w:rsidR="00310D8A" w:rsidRPr="00F84106">
        <w:rPr>
          <w:b/>
          <w:snapToGrid w:val="0"/>
          <w:sz w:val="22"/>
          <w:szCs w:val="22"/>
        </w:rPr>
        <w:t>Мт. 27:35</w:t>
      </w:r>
      <w:r w:rsidR="00310D8A" w:rsidRPr="007D6AB7">
        <w:rPr>
          <w:snapToGrid w:val="0"/>
          <w:sz w:val="22"/>
          <w:szCs w:val="22"/>
        </w:rPr>
        <w:t>). Очигледно, било</w:t>
      </w:r>
      <w:r w:rsidR="001A273E" w:rsidRPr="007D6AB7">
        <w:rPr>
          <w:snapToGrid w:val="0"/>
          <w:sz w:val="22"/>
          <w:szCs w:val="22"/>
        </w:rPr>
        <w:t xml:space="preserve"> обичај извршителите - војници</w:t>
      </w:r>
      <w:r w:rsidR="00310D8A" w:rsidRPr="007D6AB7">
        <w:rPr>
          <w:snapToGrid w:val="0"/>
          <w:sz w:val="22"/>
          <w:szCs w:val="22"/>
        </w:rPr>
        <w:t xml:space="preserve"> да земат што сакаат од облеката на распнатиот криминалец. Војниците Го соблекле Христос и </w:t>
      </w:r>
      <w:r w:rsidR="001A273E" w:rsidRPr="007D6AB7">
        <w:rPr>
          <w:snapToGrid w:val="0"/>
          <w:sz w:val="22"/>
          <w:szCs w:val="22"/>
        </w:rPr>
        <w:t xml:space="preserve">ја </w:t>
      </w:r>
      <w:r w:rsidR="00310D8A" w:rsidRPr="007D6AB7">
        <w:rPr>
          <w:snapToGrid w:val="0"/>
          <w:sz w:val="22"/>
          <w:szCs w:val="22"/>
        </w:rPr>
        <w:t>поделиле Неговата облека меѓу себе. Неговата наметка вредела. Т</w:t>
      </w:r>
      <w:r w:rsidR="00F10148" w:rsidRPr="007D6AB7">
        <w:rPr>
          <w:snapToGrid w:val="0"/>
          <w:sz w:val="22"/>
          <w:szCs w:val="22"/>
        </w:rPr>
        <w:t>а</w:t>
      </w:r>
      <w:r w:rsidR="00310D8A" w:rsidRPr="007D6AB7">
        <w:rPr>
          <w:snapToGrid w:val="0"/>
          <w:sz w:val="22"/>
          <w:szCs w:val="22"/>
        </w:rPr>
        <w:t>а здрав</w:t>
      </w:r>
      <w:r w:rsidR="00F10148" w:rsidRPr="007D6AB7">
        <w:rPr>
          <w:snapToGrid w:val="0"/>
          <w:sz w:val="22"/>
          <w:szCs w:val="22"/>
        </w:rPr>
        <w:t>а</w:t>
      </w:r>
      <w:r w:rsidR="00310D8A" w:rsidRPr="007D6AB7">
        <w:rPr>
          <w:snapToGrid w:val="0"/>
          <w:sz w:val="22"/>
          <w:szCs w:val="22"/>
        </w:rPr>
        <w:t xml:space="preserve">, ткаенина од едно парче, ткаено од </w:t>
      </w:r>
      <w:r w:rsidR="001A273E" w:rsidRPr="007D6AB7">
        <w:rPr>
          <w:snapToGrid w:val="0"/>
          <w:sz w:val="22"/>
          <w:szCs w:val="22"/>
        </w:rPr>
        <w:t>горе</w:t>
      </w:r>
      <w:r w:rsidR="00310D8A" w:rsidRPr="007D6AB7">
        <w:rPr>
          <w:snapToGrid w:val="0"/>
          <w:sz w:val="22"/>
          <w:szCs w:val="22"/>
        </w:rPr>
        <w:t xml:space="preserve"> до </w:t>
      </w:r>
      <w:r w:rsidR="001A273E" w:rsidRPr="007D6AB7">
        <w:rPr>
          <w:snapToGrid w:val="0"/>
          <w:sz w:val="22"/>
          <w:szCs w:val="22"/>
        </w:rPr>
        <w:t>долу</w:t>
      </w:r>
      <w:r w:rsidR="00310D8A" w:rsidRPr="007D6AB7">
        <w:rPr>
          <w:snapToGrid w:val="0"/>
          <w:sz w:val="22"/>
          <w:szCs w:val="22"/>
        </w:rPr>
        <w:t xml:space="preserve"> како палто</w:t>
      </w:r>
      <w:r w:rsidR="00F10148" w:rsidRPr="007D6AB7">
        <w:rPr>
          <w:snapToGrid w:val="0"/>
          <w:sz w:val="22"/>
          <w:szCs w:val="22"/>
        </w:rPr>
        <w:t>то</w:t>
      </w:r>
      <w:r w:rsidR="00310D8A" w:rsidRPr="007D6AB7">
        <w:rPr>
          <w:snapToGrid w:val="0"/>
          <w:sz w:val="22"/>
          <w:szCs w:val="22"/>
        </w:rPr>
        <w:t xml:space="preserve"> или наметка</w:t>
      </w:r>
      <w:r w:rsidR="00F10148" w:rsidRPr="007D6AB7">
        <w:rPr>
          <w:snapToGrid w:val="0"/>
          <w:sz w:val="22"/>
          <w:szCs w:val="22"/>
        </w:rPr>
        <w:t>та</w:t>
      </w:r>
      <w:r w:rsidR="00310D8A" w:rsidRPr="007D6AB7">
        <w:rPr>
          <w:snapToGrid w:val="0"/>
          <w:sz w:val="22"/>
          <w:szCs w:val="22"/>
        </w:rPr>
        <w:t xml:space="preserve"> на Првосвештеник. Затоа војниците решиле да се коцкаат со фрлање жреб </w:t>
      </w:r>
      <w:r w:rsidR="00832221" w:rsidRPr="007D6AB7">
        <w:rPr>
          <w:snapToGrid w:val="0"/>
          <w:sz w:val="22"/>
          <w:szCs w:val="22"/>
        </w:rPr>
        <w:t>(</w:t>
      </w:r>
      <w:r w:rsidR="00286349" w:rsidRPr="00F84106">
        <w:rPr>
          <w:b/>
          <w:snapToGrid w:val="0"/>
          <w:sz w:val="22"/>
          <w:szCs w:val="22"/>
        </w:rPr>
        <w:t xml:space="preserve">Јован </w:t>
      </w:r>
      <w:r w:rsidR="00832221" w:rsidRPr="00F84106">
        <w:rPr>
          <w:b/>
          <w:snapToGrid w:val="0"/>
          <w:sz w:val="22"/>
          <w:szCs w:val="22"/>
        </w:rPr>
        <w:t>19:23-24</w:t>
      </w:r>
      <w:r w:rsidR="00832221" w:rsidRPr="007D6AB7">
        <w:rPr>
          <w:snapToGrid w:val="0"/>
          <w:sz w:val="22"/>
          <w:szCs w:val="22"/>
        </w:rPr>
        <w:t>)</w:t>
      </w:r>
      <w:r w:rsidR="00397D36" w:rsidRPr="007D6AB7">
        <w:rPr>
          <w:snapToGrid w:val="0"/>
          <w:sz w:val="22"/>
          <w:szCs w:val="22"/>
        </w:rPr>
        <w:t xml:space="preserve">. </w:t>
      </w:r>
      <w:r w:rsidR="00310D8A" w:rsidRPr="007D6AB7">
        <w:rPr>
          <w:snapToGrid w:val="0"/>
          <w:sz w:val="22"/>
          <w:szCs w:val="22"/>
        </w:rPr>
        <w:t xml:space="preserve">Овој настан бил претскажан во </w:t>
      </w:r>
      <w:r w:rsidR="00382E08" w:rsidRPr="00F84106">
        <w:rPr>
          <w:b/>
          <w:snapToGrid w:val="0"/>
          <w:sz w:val="22"/>
          <w:szCs w:val="22"/>
        </w:rPr>
        <w:t xml:space="preserve">Псалм </w:t>
      </w:r>
      <w:r w:rsidR="00832221" w:rsidRPr="00F84106">
        <w:rPr>
          <w:b/>
          <w:snapToGrid w:val="0"/>
          <w:sz w:val="22"/>
          <w:szCs w:val="22"/>
        </w:rPr>
        <w:t>22:18</w:t>
      </w:r>
      <w:r w:rsidR="00397D36" w:rsidRPr="007D6AB7">
        <w:rPr>
          <w:snapToGrid w:val="0"/>
          <w:sz w:val="22"/>
          <w:szCs w:val="22"/>
        </w:rPr>
        <w:t xml:space="preserve">. </w:t>
      </w:r>
    </w:p>
    <w:p w14:paraId="446217AE" w14:textId="6388AE5B" w:rsidR="00832221" w:rsidRPr="007D6AB7" w:rsidRDefault="00F84106" w:rsidP="00F84106">
      <w:pPr>
        <w:ind w:left="1560"/>
        <w:rPr>
          <w:snapToGrid w:val="0"/>
          <w:sz w:val="22"/>
          <w:szCs w:val="22"/>
        </w:rPr>
      </w:pPr>
      <w:r w:rsidRPr="00F84106">
        <w:rPr>
          <w:b/>
          <w:snapToGrid w:val="0"/>
          <w:sz w:val="22"/>
          <w:szCs w:val="22"/>
        </w:rPr>
        <w:t>љ.</w:t>
      </w:r>
      <w:r>
        <w:rPr>
          <w:snapToGrid w:val="0"/>
          <w:sz w:val="22"/>
          <w:szCs w:val="22"/>
        </w:rPr>
        <w:t xml:space="preserve"> </w:t>
      </w:r>
      <w:r w:rsidR="007A6DE8" w:rsidRPr="007D6AB7">
        <w:rPr>
          <w:snapToGrid w:val="0"/>
          <w:sz w:val="22"/>
          <w:szCs w:val="22"/>
        </w:rPr>
        <w:t>Тие седнале и се загледале во Христос (</w:t>
      </w:r>
      <w:r w:rsidR="007A6DE8" w:rsidRPr="00F84106">
        <w:rPr>
          <w:b/>
          <w:snapToGrid w:val="0"/>
          <w:sz w:val="22"/>
          <w:szCs w:val="22"/>
        </w:rPr>
        <w:t>Мт. 27:36</w:t>
      </w:r>
      <w:r w:rsidR="007A6DE8" w:rsidRPr="007D6AB7">
        <w:rPr>
          <w:snapToGrid w:val="0"/>
          <w:sz w:val="22"/>
          <w:szCs w:val="22"/>
        </w:rPr>
        <w:t xml:space="preserve">). Обично смртта со распнување била бавна, многу бавна. Понекогаш тоа траело </w:t>
      </w:r>
      <w:r w:rsidR="001A273E" w:rsidRPr="007D6AB7">
        <w:rPr>
          <w:snapToGrid w:val="0"/>
          <w:sz w:val="22"/>
          <w:szCs w:val="22"/>
        </w:rPr>
        <w:t>и до</w:t>
      </w:r>
      <w:r w:rsidR="007A6DE8" w:rsidRPr="007D6AB7">
        <w:rPr>
          <w:snapToGrid w:val="0"/>
          <w:sz w:val="22"/>
          <w:szCs w:val="22"/>
        </w:rPr>
        <w:t xml:space="preserve"> 9 дена за страдалникот да умре во својата агонија. Затоа, војници биле испратени да го чуваат страдалниот од негови</w:t>
      </w:r>
      <w:r w:rsidR="007F4A35" w:rsidRPr="007D6AB7">
        <w:rPr>
          <w:snapToGrid w:val="0"/>
          <w:sz w:val="22"/>
          <w:szCs w:val="22"/>
        </w:rPr>
        <w:t>те</w:t>
      </w:r>
      <w:r w:rsidR="007A6DE8" w:rsidRPr="007D6AB7">
        <w:rPr>
          <w:snapToGrid w:val="0"/>
          <w:sz w:val="22"/>
          <w:szCs w:val="22"/>
        </w:rPr>
        <w:t xml:space="preserve"> пријатели кои би се обиделе да го избават од смрттта. Во однос на Христос, војниците ја извршиле својата задача на распнување. Тие требале само да чекаат. Тие седнале и Го набљудувале како виси. Не можеме ни да замисл</w:t>
      </w:r>
      <w:r w:rsidR="007F4A35" w:rsidRPr="007D6AB7">
        <w:rPr>
          <w:snapToGrid w:val="0"/>
          <w:sz w:val="22"/>
          <w:szCs w:val="22"/>
        </w:rPr>
        <w:t xml:space="preserve">име каква глетка </w:t>
      </w:r>
      <w:r w:rsidR="00BB6804" w:rsidRPr="007D6AB7">
        <w:rPr>
          <w:snapToGrid w:val="0"/>
          <w:sz w:val="22"/>
          <w:szCs w:val="22"/>
        </w:rPr>
        <w:t xml:space="preserve">било </w:t>
      </w:r>
      <w:r w:rsidR="007F4A35" w:rsidRPr="007D6AB7">
        <w:rPr>
          <w:snapToGrid w:val="0"/>
          <w:sz w:val="22"/>
          <w:szCs w:val="22"/>
        </w:rPr>
        <w:t>тоа, по толку измачување и по</w:t>
      </w:r>
      <w:r w:rsidR="007A6DE8" w:rsidRPr="007D6AB7">
        <w:rPr>
          <w:snapToGrid w:val="0"/>
          <w:sz w:val="22"/>
          <w:szCs w:val="22"/>
        </w:rPr>
        <w:t xml:space="preserve"> седумте Негови изјави на крстот</w:t>
      </w:r>
      <w:r w:rsidR="00397D36" w:rsidRPr="007D6AB7">
        <w:rPr>
          <w:snapToGrid w:val="0"/>
          <w:sz w:val="22"/>
          <w:szCs w:val="22"/>
        </w:rPr>
        <w:t xml:space="preserve">. </w:t>
      </w:r>
      <w:r w:rsidR="00EE390A" w:rsidRPr="007D6AB7">
        <w:rPr>
          <w:snapToGrid w:val="0"/>
          <w:sz w:val="22"/>
          <w:szCs w:val="22"/>
        </w:rPr>
        <w:t>Како</w:t>
      </w:r>
      <w:r w:rsidR="00C623B9" w:rsidRPr="007D6AB7">
        <w:rPr>
          <w:snapToGrid w:val="0"/>
          <w:sz w:val="22"/>
          <w:szCs w:val="22"/>
        </w:rPr>
        <w:t xml:space="preserve"> таму виси целосно гол, и како л</w:t>
      </w:r>
      <w:r w:rsidR="00EE390A" w:rsidRPr="007D6AB7">
        <w:rPr>
          <w:snapToGrid w:val="0"/>
          <w:sz w:val="22"/>
          <w:szCs w:val="22"/>
        </w:rPr>
        <w:t>уѓето Го гледаа</w:t>
      </w:r>
      <w:r w:rsidR="00C623B9" w:rsidRPr="007D6AB7">
        <w:rPr>
          <w:snapToGrid w:val="0"/>
          <w:sz w:val="22"/>
          <w:szCs w:val="22"/>
        </w:rPr>
        <w:t>т, е крајно срамна глет</w:t>
      </w:r>
      <w:r w:rsidR="00EE390A" w:rsidRPr="007D6AB7">
        <w:rPr>
          <w:snapToGrid w:val="0"/>
          <w:sz w:val="22"/>
          <w:szCs w:val="22"/>
        </w:rPr>
        <w:t>к</w:t>
      </w:r>
      <w:r w:rsidR="00C623B9" w:rsidRPr="007D6AB7">
        <w:rPr>
          <w:snapToGrid w:val="0"/>
          <w:sz w:val="22"/>
          <w:szCs w:val="22"/>
        </w:rPr>
        <w:t>а. Засраменоста сигурно продрела</w:t>
      </w:r>
      <w:r w:rsidR="00EE390A" w:rsidRPr="007D6AB7">
        <w:rPr>
          <w:snapToGrid w:val="0"/>
          <w:sz w:val="22"/>
          <w:szCs w:val="22"/>
        </w:rPr>
        <w:t xml:space="preserve"> во самото јадро на Христовото срце. Втрен</w:t>
      </w:r>
      <w:r w:rsidR="00C623B9" w:rsidRPr="007D6AB7">
        <w:rPr>
          <w:snapToGrid w:val="0"/>
          <w:sz w:val="22"/>
          <w:szCs w:val="22"/>
        </w:rPr>
        <w:t>чените погледи на војниците биле претскажани</w:t>
      </w:r>
      <w:r w:rsidR="00EE390A" w:rsidRPr="007D6AB7">
        <w:rPr>
          <w:snapToGrid w:val="0"/>
          <w:sz w:val="22"/>
          <w:szCs w:val="22"/>
        </w:rPr>
        <w:t xml:space="preserve"> </w:t>
      </w:r>
      <w:r w:rsidR="00832221" w:rsidRPr="007D6AB7">
        <w:rPr>
          <w:snapToGrid w:val="0"/>
          <w:sz w:val="22"/>
          <w:szCs w:val="22"/>
        </w:rPr>
        <w:t>(</w:t>
      </w:r>
      <w:r w:rsidR="00382E08" w:rsidRPr="00F84106">
        <w:rPr>
          <w:b/>
          <w:snapToGrid w:val="0"/>
          <w:sz w:val="22"/>
          <w:szCs w:val="22"/>
        </w:rPr>
        <w:t xml:space="preserve">Псалм </w:t>
      </w:r>
      <w:r w:rsidR="00832221" w:rsidRPr="00F84106">
        <w:rPr>
          <w:b/>
          <w:snapToGrid w:val="0"/>
          <w:sz w:val="22"/>
          <w:szCs w:val="22"/>
        </w:rPr>
        <w:t>22:17</w:t>
      </w:r>
      <w:r w:rsidR="00832221" w:rsidRPr="007D6AB7">
        <w:rPr>
          <w:snapToGrid w:val="0"/>
          <w:sz w:val="22"/>
          <w:szCs w:val="22"/>
        </w:rPr>
        <w:t>)</w:t>
      </w:r>
      <w:r w:rsidR="00397D36" w:rsidRPr="007D6AB7">
        <w:rPr>
          <w:snapToGrid w:val="0"/>
          <w:sz w:val="22"/>
          <w:szCs w:val="22"/>
        </w:rPr>
        <w:t xml:space="preserve">. </w:t>
      </w:r>
    </w:p>
    <w:p w14:paraId="023351CB" w14:textId="0D95C808" w:rsidR="00832221" w:rsidRPr="007D6AB7" w:rsidRDefault="00F84106" w:rsidP="00F84106">
      <w:pPr>
        <w:ind w:left="1560"/>
        <w:rPr>
          <w:snapToGrid w:val="0"/>
          <w:sz w:val="22"/>
          <w:szCs w:val="22"/>
        </w:rPr>
      </w:pPr>
      <w:r w:rsidRPr="00F84106">
        <w:rPr>
          <w:b/>
          <w:snapToGrid w:val="0"/>
          <w:sz w:val="22"/>
          <w:szCs w:val="22"/>
        </w:rPr>
        <w:t>м.</w:t>
      </w:r>
      <w:r>
        <w:rPr>
          <w:snapToGrid w:val="0"/>
          <w:sz w:val="22"/>
          <w:szCs w:val="22"/>
        </w:rPr>
        <w:t xml:space="preserve"> </w:t>
      </w:r>
      <w:r w:rsidR="00C264FF" w:rsidRPr="007D6AB7">
        <w:rPr>
          <w:snapToGrid w:val="0"/>
          <w:sz w:val="22"/>
          <w:szCs w:val="22"/>
        </w:rPr>
        <w:t>Повторно Го з</w:t>
      </w:r>
      <w:r w:rsidR="00BA656D" w:rsidRPr="007D6AB7">
        <w:rPr>
          <w:snapToGrid w:val="0"/>
          <w:sz w:val="22"/>
          <w:szCs w:val="22"/>
        </w:rPr>
        <w:t>асрамувале Христос и ги оспорувале Неговите изјави (</w:t>
      </w:r>
      <w:r w:rsidR="00BA656D" w:rsidRPr="00F84106">
        <w:rPr>
          <w:b/>
          <w:snapToGrid w:val="0"/>
          <w:sz w:val="22"/>
          <w:szCs w:val="22"/>
        </w:rPr>
        <w:t>Мт. 27:37</w:t>
      </w:r>
      <w:r w:rsidR="00BA656D" w:rsidRPr="007D6AB7">
        <w:rPr>
          <w:snapToGrid w:val="0"/>
          <w:sz w:val="22"/>
          <w:szCs w:val="22"/>
        </w:rPr>
        <w:t xml:space="preserve">). По обичај обвинението против распнатиот криминалец било напишано на табла и </w:t>
      </w:r>
      <w:r w:rsidR="00C623B9" w:rsidRPr="007D6AB7">
        <w:rPr>
          <w:snapToGrid w:val="0"/>
          <w:sz w:val="22"/>
          <w:szCs w:val="22"/>
        </w:rPr>
        <w:t>закована</w:t>
      </w:r>
      <w:r w:rsidR="00BA656D" w:rsidRPr="007D6AB7">
        <w:rPr>
          <w:snapToGrid w:val="0"/>
          <w:sz w:val="22"/>
          <w:szCs w:val="22"/>
        </w:rPr>
        <w:t xml:space="preserve"> на крстот над главата. Ова служело како информаци</w:t>
      </w:r>
      <w:r w:rsidR="00C264FF" w:rsidRPr="007D6AB7">
        <w:rPr>
          <w:snapToGrid w:val="0"/>
          <w:sz w:val="22"/>
          <w:szCs w:val="22"/>
        </w:rPr>
        <w:t>ја</w:t>
      </w:r>
      <w:r w:rsidR="00BA656D" w:rsidRPr="007D6AB7">
        <w:rPr>
          <w:snapToGrid w:val="0"/>
          <w:sz w:val="22"/>
          <w:szCs w:val="22"/>
        </w:rPr>
        <w:t xml:space="preserve"> и како предупредување за јавноста. Секако дека тоа додало и срам за распнатиот страдалник. Во случај на Христос, обвинението било напишано на три различни јазика: хебрејски, грчки и латински (</w:t>
      </w:r>
      <w:r w:rsidR="00BA656D" w:rsidRPr="00F84106">
        <w:rPr>
          <w:b/>
          <w:snapToGrid w:val="0"/>
          <w:sz w:val="22"/>
          <w:szCs w:val="22"/>
        </w:rPr>
        <w:t>Јован 19:20</w:t>
      </w:r>
      <w:r w:rsidR="00BA656D" w:rsidRPr="007D6AB7">
        <w:rPr>
          <w:snapToGrid w:val="0"/>
          <w:sz w:val="22"/>
          <w:szCs w:val="22"/>
        </w:rPr>
        <w:t>). Забележи ги точните зборови: "Овој е Исус, Царот на Евреите</w:t>
      </w:r>
      <w:r w:rsidR="00397D36" w:rsidRPr="007D6AB7">
        <w:rPr>
          <w:snapToGrid w:val="0"/>
          <w:sz w:val="22"/>
          <w:szCs w:val="22"/>
        </w:rPr>
        <w:t>.</w:t>
      </w:r>
      <w:r w:rsidR="00BC7FCB" w:rsidRPr="007D6AB7">
        <w:rPr>
          <w:snapToGrid w:val="0"/>
          <w:sz w:val="22"/>
          <w:szCs w:val="22"/>
        </w:rPr>
        <w:t>”</w:t>
      </w:r>
      <w:r w:rsidR="00832221" w:rsidRPr="007D6AB7">
        <w:rPr>
          <w:snapToGrid w:val="0"/>
          <w:sz w:val="22"/>
          <w:szCs w:val="22"/>
        </w:rPr>
        <w:t xml:space="preserve"> </w:t>
      </w:r>
      <w:r w:rsidR="004E08CF" w:rsidRPr="007D6AB7">
        <w:rPr>
          <w:snapToGrid w:val="0"/>
          <w:sz w:val="22"/>
          <w:szCs w:val="22"/>
        </w:rPr>
        <w:t>Овој натпис г</w:t>
      </w:r>
      <w:r w:rsidR="00C264FF" w:rsidRPr="007D6AB7">
        <w:rPr>
          <w:snapToGrid w:val="0"/>
          <w:sz w:val="22"/>
          <w:szCs w:val="22"/>
        </w:rPr>
        <w:t>и</w:t>
      </w:r>
      <w:r w:rsidR="004E08CF" w:rsidRPr="007D6AB7">
        <w:rPr>
          <w:snapToGrid w:val="0"/>
          <w:sz w:val="22"/>
          <w:szCs w:val="22"/>
        </w:rPr>
        <w:t xml:space="preserve"> вознемирил верските водачи. Тие отишле кај Пилат и му рекле: "Не пишувај, Царот на Евреите; туку дека Тој рекол, Јас сум Царот на Евреите." Пилат едноставно одговорил: "Тоа што го напишав, го напишав</w:t>
      </w:r>
      <w:r w:rsidR="00832221" w:rsidRPr="007D6AB7">
        <w:rPr>
          <w:snapToGrid w:val="0"/>
          <w:sz w:val="22"/>
          <w:szCs w:val="22"/>
        </w:rPr>
        <w:t>” (</w:t>
      </w:r>
      <w:r w:rsidR="00286349" w:rsidRPr="00F84106">
        <w:rPr>
          <w:b/>
          <w:snapToGrid w:val="0"/>
          <w:sz w:val="22"/>
          <w:szCs w:val="22"/>
        </w:rPr>
        <w:t xml:space="preserve">Јован </w:t>
      </w:r>
      <w:r w:rsidR="00832221" w:rsidRPr="00F84106">
        <w:rPr>
          <w:b/>
          <w:snapToGrid w:val="0"/>
          <w:sz w:val="22"/>
          <w:szCs w:val="22"/>
        </w:rPr>
        <w:t>19:21-22</w:t>
      </w:r>
      <w:r w:rsidR="00832221" w:rsidRPr="007D6AB7">
        <w:rPr>
          <w:snapToGrid w:val="0"/>
          <w:sz w:val="22"/>
          <w:szCs w:val="22"/>
        </w:rPr>
        <w:t>)</w:t>
      </w:r>
      <w:r w:rsidR="00397D36" w:rsidRPr="007D6AB7">
        <w:rPr>
          <w:snapToGrid w:val="0"/>
          <w:sz w:val="22"/>
          <w:szCs w:val="22"/>
        </w:rPr>
        <w:t xml:space="preserve">. </w:t>
      </w:r>
    </w:p>
    <w:p w14:paraId="05D59B96" w14:textId="46278EC2" w:rsidR="00832221" w:rsidRPr="007D6AB7" w:rsidRDefault="00F84106" w:rsidP="00F84106">
      <w:pPr>
        <w:ind w:left="1560"/>
        <w:rPr>
          <w:snapToGrid w:val="0"/>
          <w:sz w:val="22"/>
          <w:szCs w:val="22"/>
        </w:rPr>
      </w:pPr>
      <w:r w:rsidRPr="00F84106">
        <w:rPr>
          <w:b/>
          <w:snapToGrid w:val="0"/>
          <w:sz w:val="22"/>
          <w:szCs w:val="22"/>
        </w:rPr>
        <w:t>н.</w:t>
      </w:r>
      <w:r>
        <w:rPr>
          <w:snapToGrid w:val="0"/>
          <w:sz w:val="22"/>
          <w:szCs w:val="22"/>
        </w:rPr>
        <w:t xml:space="preserve"> </w:t>
      </w:r>
      <w:r w:rsidR="00AA7E8D" w:rsidRPr="007D6AB7">
        <w:rPr>
          <w:snapToGrid w:val="0"/>
          <w:sz w:val="22"/>
          <w:szCs w:val="22"/>
        </w:rPr>
        <w:t>Тие додале срам и навреда со тоа што Го распнале Христос меѓу двајца разбојници (</w:t>
      </w:r>
      <w:r w:rsidR="00AA7E8D" w:rsidRPr="00F84106">
        <w:rPr>
          <w:b/>
          <w:snapToGrid w:val="0"/>
          <w:sz w:val="22"/>
          <w:szCs w:val="22"/>
        </w:rPr>
        <w:t>Мт. 27:38</w:t>
      </w:r>
      <w:r w:rsidR="00AA7E8D" w:rsidRPr="007D6AB7">
        <w:rPr>
          <w:snapToGrid w:val="0"/>
          <w:sz w:val="22"/>
          <w:szCs w:val="22"/>
        </w:rPr>
        <w:t>). Можеби ова бил ден резервиран за распнувањ</w:t>
      </w:r>
      <w:r w:rsidR="000E4580" w:rsidRPr="007D6AB7">
        <w:rPr>
          <w:snapToGrid w:val="0"/>
          <w:sz w:val="22"/>
          <w:szCs w:val="22"/>
        </w:rPr>
        <w:t>е</w:t>
      </w:r>
      <w:r w:rsidR="00AA7E8D" w:rsidRPr="007D6AB7">
        <w:rPr>
          <w:snapToGrid w:val="0"/>
          <w:sz w:val="22"/>
          <w:szCs w:val="22"/>
        </w:rPr>
        <w:t xml:space="preserve">. Или можеби еврејските верски водачи го притискале Пилат да го распне Исус со други криминалци. Таквото нешто би додало тежина на нивната позиција дека Тој </w:t>
      </w:r>
      <w:r w:rsidR="000E4580" w:rsidRPr="007D6AB7">
        <w:rPr>
          <w:snapToGrid w:val="0"/>
          <w:sz w:val="22"/>
          <w:szCs w:val="22"/>
        </w:rPr>
        <w:t xml:space="preserve">не </w:t>
      </w:r>
      <w:r w:rsidR="00AA7E8D" w:rsidRPr="007D6AB7">
        <w:rPr>
          <w:snapToGrid w:val="0"/>
          <w:sz w:val="22"/>
          <w:szCs w:val="22"/>
        </w:rPr>
        <w:t xml:space="preserve">е ништо повеќе од само човек, натрапник, кој заслужува да умре како и секој друг криминалец. Без оглед на причината, фактот дека Божјиот Син бил погубен заедно со други криминалци додало срам и понижување. Повторно, и овој настан бил претскажан </w:t>
      </w:r>
      <w:r w:rsidR="00832221" w:rsidRPr="007D6AB7">
        <w:rPr>
          <w:snapToGrid w:val="0"/>
          <w:sz w:val="22"/>
          <w:szCs w:val="22"/>
        </w:rPr>
        <w:t>(</w:t>
      </w:r>
      <w:r w:rsidR="00382E08" w:rsidRPr="007D6AB7">
        <w:rPr>
          <w:snapToGrid w:val="0"/>
          <w:sz w:val="22"/>
          <w:szCs w:val="22"/>
        </w:rPr>
        <w:t xml:space="preserve">Исаија </w:t>
      </w:r>
      <w:r w:rsidR="00832221" w:rsidRPr="007D6AB7">
        <w:rPr>
          <w:snapToGrid w:val="0"/>
          <w:sz w:val="22"/>
          <w:szCs w:val="22"/>
        </w:rPr>
        <w:t>53:12)</w:t>
      </w:r>
      <w:r w:rsidR="00397D36" w:rsidRPr="007D6AB7">
        <w:rPr>
          <w:snapToGrid w:val="0"/>
          <w:sz w:val="22"/>
          <w:szCs w:val="22"/>
        </w:rPr>
        <w:t xml:space="preserve">. </w:t>
      </w:r>
    </w:p>
    <w:p w14:paraId="4BB5BFEA" w14:textId="77777777" w:rsidR="00F84106" w:rsidRDefault="00F84106" w:rsidP="001E3FAC">
      <w:pPr>
        <w:rPr>
          <w:snapToGrid w:val="0"/>
          <w:sz w:val="22"/>
          <w:szCs w:val="22"/>
        </w:rPr>
      </w:pPr>
    </w:p>
    <w:p w14:paraId="6EBE7DDE" w14:textId="16905AE3" w:rsidR="00832221" w:rsidRPr="00F84106" w:rsidRDefault="00F84106" w:rsidP="00F84106">
      <w:pPr>
        <w:ind w:left="993"/>
        <w:rPr>
          <w:b/>
          <w:snapToGrid w:val="0"/>
          <w:sz w:val="22"/>
          <w:szCs w:val="22"/>
        </w:rPr>
      </w:pPr>
      <w:r w:rsidRPr="00F84106">
        <w:rPr>
          <w:b/>
          <w:snapToGrid w:val="0"/>
          <w:sz w:val="22"/>
          <w:szCs w:val="22"/>
        </w:rPr>
        <w:t xml:space="preserve">3. </w:t>
      </w:r>
      <w:r w:rsidR="00692D99" w:rsidRPr="00F84106">
        <w:rPr>
          <w:b/>
          <w:snapToGrid w:val="0"/>
          <w:sz w:val="22"/>
          <w:szCs w:val="22"/>
        </w:rPr>
        <w:t xml:space="preserve">Исус е </w:t>
      </w:r>
      <w:r w:rsidR="00C623B9" w:rsidRPr="00F84106">
        <w:rPr>
          <w:b/>
          <w:snapToGrid w:val="0"/>
          <w:sz w:val="22"/>
          <w:szCs w:val="22"/>
        </w:rPr>
        <w:t>исмеван</w:t>
      </w:r>
      <w:r w:rsidR="00692D99" w:rsidRPr="00F84106">
        <w:rPr>
          <w:b/>
          <w:snapToGrid w:val="0"/>
          <w:sz w:val="22"/>
          <w:szCs w:val="22"/>
        </w:rPr>
        <w:t xml:space="preserve"> од страна на светот</w:t>
      </w:r>
      <w:r w:rsidR="00832221" w:rsidRPr="00F84106">
        <w:rPr>
          <w:b/>
          <w:snapToGrid w:val="0"/>
          <w:sz w:val="22"/>
          <w:szCs w:val="22"/>
        </w:rPr>
        <w:t>:</w:t>
      </w:r>
      <w:r w:rsidR="007D1B39" w:rsidRPr="00F84106">
        <w:rPr>
          <w:b/>
          <w:snapToGrid w:val="0"/>
          <w:sz w:val="22"/>
          <w:szCs w:val="22"/>
        </w:rPr>
        <w:t xml:space="preserve"> </w:t>
      </w:r>
      <w:r w:rsidR="00832221" w:rsidRPr="00F84106">
        <w:rPr>
          <w:b/>
          <w:snapToGrid w:val="0"/>
          <w:sz w:val="22"/>
          <w:szCs w:val="22"/>
        </w:rPr>
        <w:t>(</w:t>
      </w:r>
      <w:r w:rsidR="00BE3F11" w:rsidRPr="00F84106">
        <w:rPr>
          <w:bCs/>
          <w:snapToGrid w:val="0"/>
          <w:sz w:val="22"/>
          <w:szCs w:val="22"/>
        </w:rPr>
        <w:t>исто така и</w:t>
      </w:r>
      <w:r w:rsidR="00832221" w:rsidRPr="00F84106">
        <w:rPr>
          <w:b/>
          <w:bCs/>
          <w:snapToGrid w:val="0"/>
          <w:sz w:val="22"/>
          <w:szCs w:val="22"/>
        </w:rPr>
        <w:t xml:space="preserve"> </w:t>
      </w:r>
      <w:r w:rsidR="007E5D14" w:rsidRPr="00F84106">
        <w:rPr>
          <w:b/>
          <w:snapToGrid w:val="0"/>
          <w:sz w:val="22"/>
          <w:szCs w:val="22"/>
        </w:rPr>
        <w:t xml:space="preserve">Мт. </w:t>
      </w:r>
      <w:r w:rsidR="00832221" w:rsidRPr="00F84106">
        <w:rPr>
          <w:b/>
          <w:snapToGrid w:val="0"/>
          <w:sz w:val="22"/>
          <w:szCs w:val="22"/>
        </w:rPr>
        <w:t>27:38-45;</w:t>
      </w:r>
      <w:r w:rsidR="007D1B39" w:rsidRPr="00F84106">
        <w:rPr>
          <w:b/>
          <w:snapToGrid w:val="0"/>
          <w:sz w:val="22"/>
          <w:szCs w:val="22"/>
        </w:rPr>
        <w:t xml:space="preserve"> </w:t>
      </w:r>
      <w:r w:rsidR="00C623B9" w:rsidRPr="00F84106">
        <w:rPr>
          <w:b/>
          <w:snapToGrid w:val="0"/>
          <w:sz w:val="22"/>
          <w:szCs w:val="22"/>
        </w:rPr>
        <w:t>Мк</w:t>
      </w:r>
      <w:r w:rsidR="00397D36" w:rsidRPr="00F84106">
        <w:rPr>
          <w:b/>
          <w:snapToGrid w:val="0"/>
          <w:sz w:val="22"/>
          <w:szCs w:val="22"/>
        </w:rPr>
        <w:t xml:space="preserve">. </w:t>
      </w:r>
      <w:r w:rsidR="00832221" w:rsidRPr="00F84106">
        <w:rPr>
          <w:b/>
          <w:snapToGrid w:val="0"/>
          <w:sz w:val="22"/>
          <w:szCs w:val="22"/>
        </w:rPr>
        <w:t>15:27</w:t>
      </w:r>
      <w:r w:rsidR="00397D36" w:rsidRPr="00F84106">
        <w:rPr>
          <w:b/>
          <w:snapToGrid w:val="0"/>
          <w:sz w:val="22"/>
          <w:szCs w:val="22"/>
        </w:rPr>
        <w:t xml:space="preserve">, </w:t>
      </w:r>
      <w:r w:rsidR="00832221" w:rsidRPr="00F84106">
        <w:rPr>
          <w:b/>
          <w:snapToGrid w:val="0"/>
          <w:sz w:val="22"/>
          <w:szCs w:val="22"/>
        </w:rPr>
        <w:t xml:space="preserve">32-33; </w:t>
      </w:r>
      <w:r w:rsidR="00707022" w:rsidRPr="00F84106">
        <w:rPr>
          <w:b/>
          <w:snapToGrid w:val="0"/>
          <w:sz w:val="22"/>
          <w:szCs w:val="22"/>
        </w:rPr>
        <w:t xml:space="preserve">Јвн. </w:t>
      </w:r>
      <w:r w:rsidR="00832221" w:rsidRPr="00F84106">
        <w:rPr>
          <w:b/>
          <w:snapToGrid w:val="0"/>
          <w:sz w:val="22"/>
          <w:szCs w:val="22"/>
        </w:rPr>
        <w:t>19:18)</w:t>
      </w:r>
    </w:p>
    <w:p w14:paraId="1CEF9D36" w14:textId="77777777" w:rsidR="00832221" w:rsidRPr="007D6AB7" w:rsidRDefault="00832221" w:rsidP="001E3FAC">
      <w:pPr>
        <w:rPr>
          <w:snapToGrid w:val="0"/>
          <w:sz w:val="22"/>
          <w:szCs w:val="22"/>
        </w:rPr>
      </w:pPr>
    </w:p>
    <w:p w14:paraId="2F6ED6A4" w14:textId="70FE94AB" w:rsidR="00832221" w:rsidRPr="007D6AB7" w:rsidRDefault="004B23BA" w:rsidP="001E3FAC">
      <w:pPr>
        <w:rPr>
          <w:snapToGrid w:val="0"/>
          <w:color w:val="FF0000"/>
          <w:sz w:val="22"/>
          <w:szCs w:val="22"/>
        </w:rPr>
      </w:pPr>
      <w:r w:rsidRPr="00F84106">
        <w:rPr>
          <w:b/>
          <w:bCs/>
          <w:snapToGrid w:val="0"/>
          <w:color w:val="FF0000"/>
          <w:sz w:val="22"/>
          <w:szCs w:val="22"/>
        </w:rPr>
        <w:t xml:space="preserve">Лука </w:t>
      </w:r>
      <w:r w:rsidR="00832221" w:rsidRPr="00F84106">
        <w:rPr>
          <w:b/>
          <w:bCs/>
          <w:snapToGrid w:val="0"/>
          <w:color w:val="FF0000"/>
          <w:sz w:val="22"/>
          <w:szCs w:val="22"/>
        </w:rPr>
        <w:t>23:39-44</w:t>
      </w:r>
      <w:r w:rsidR="007D1B39" w:rsidRPr="007D6AB7">
        <w:rPr>
          <w:bCs/>
          <w:snapToGrid w:val="0"/>
          <w:color w:val="FF0000"/>
          <w:sz w:val="22"/>
          <w:szCs w:val="22"/>
        </w:rPr>
        <w:t xml:space="preserve"> </w:t>
      </w:r>
      <w:r w:rsidR="007233EF" w:rsidRPr="007D6AB7">
        <w:rPr>
          <w:color w:val="FF0000"/>
          <w:sz w:val="22"/>
          <w:szCs w:val="22"/>
        </w:rPr>
        <w:t>А еден од разбојниците кој висеше таму Го хулеше: “Зар не си Ти Христос? Спаси се Себеси и нас!”</w:t>
      </w:r>
      <w:r w:rsidR="005836B5" w:rsidRPr="007D6AB7">
        <w:rPr>
          <w:color w:val="FF0000"/>
          <w:sz w:val="22"/>
          <w:szCs w:val="22"/>
        </w:rPr>
        <w:t xml:space="preserve"> </w:t>
      </w:r>
      <w:r w:rsidR="007233EF" w:rsidRPr="007D6AB7">
        <w:rPr>
          <w:color w:val="FF0000"/>
          <w:sz w:val="22"/>
          <w:szCs w:val="22"/>
        </w:rPr>
        <w:t>40 А другиот одговори и го прекори: “Зар немаш страв од Бог, кога и ти си исто така осуден.</w:t>
      </w:r>
      <w:r w:rsidR="005836B5" w:rsidRPr="007D6AB7">
        <w:rPr>
          <w:color w:val="FF0000"/>
          <w:sz w:val="22"/>
          <w:szCs w:val="22"/>
        </w:rPr>
        <w:t xml:space="preserve"> </w:t>
      </w:r>
      <w:r w:rsidR="007233EF" w:rsidRPr="007D6AB7">
        <w:rPr>
          <w:color w:val="FF0000"/>
          <w:sz w:val="22"/>
          <w:szCs w:val="22"/>
        </w:rPr>
        <w:t>41 Ние сме праведно осудени, зашто го примаме заслуженото за тоа што го имаме сторено. Но Овој не сторил никакво зло.”</w:t>
      </w:r>
      <w:r w:rsidR="005836B5" w:rsidRPr="007D6AB7">
        <w:rPr>
          <w:color w:val="FF0000"/>
          <w:sz w:val="22"/>
          <w:szCs w:val="22"/>
        </w:rPr>
        <w:t xml:space="preserve"> </w:t>
      </w:r>
      <w:r w:rsidR="007233EF" w:rsidRPr="007D6AB7">
        <w:rPr>
          <w:color w:val="FF0000"/>
          <w:sz w:val="22"/>
          <w:szCs w:val="22"/>
        </w:rPr>
        <w:t>42 И рече: “Исусе, сети се на мене кога ќе дојдеш во Твоето Царство!”</w:t>
      </w:r>
      <w:r w:rsidR="005836B5" w:rsidRPr="007D6AB7">
        <w:rPr>
          <w:color w:val="FF0000"/>
          <w:sz w:val="22"/>
          <w:szCs w:val="22"/>
        </w:rPr>
        <w:t xml:space="preserve"> </w:t>
      </w:r>
      <w:r w:rsidR="007233EF" w:rsidRPr="007D6AB7">
        <w:rPr>
          <w:color w:val="FF0000"/>
          <w:sz w:val="22"/>
          <w:szCs w:val="22"/>
        </w:rPr>
        <w:t>43 А Тој му рече: “Вистина ти велам, денес ќе бидеш со Мене во рајот.”</w:t>
      </w:r>
      <w:r w:rsidR="005836B5" w:rsidRPr="007D6AB7">
        <w:rPr>
          <w:color w:val="FF0000"/>
          <w:sz w:val="22"/>
          <w:szCs w:val="22"/>
        </w:rPr>
        <w:t xml:space="preserve"> </w:t>
      </w:r>
      <w:r w:rsidR="007233EF" w:rsidRPr="007D6AB7">
        <w:rPr>
          <w:color w:val="FF0000"/>
          <w:sz w:val="22"/>
          <w:szCs w:val="22"/>
        </w:rPr>
        <w:t>44 А беше веќе околу шестиот час, кога настана темнина по целата земја до деветтиот час</w:t>
      </w:r>
      <w:r w:rsidR="00397D36" w:rsidRPr="007D6AB7">
        <w:rPr>
          <w:snapToGrid w:val="0"/>
          <w:color w:val="FF0000"/>
          <w:sz w:val="22"/>
          <w:szCs w:val="22"/>
        </w:rPr>
        <w:t xml:space="preserve">. </w:t>
      </w:r>
    </w:p>
    <w:p w14:paraId="4A2D29FE" w14:textId="77777777" w:rsidR="00832221" w:rsidRPr="007D6AB7" w:rsidRDefault="00832221" w:rsidP="001E3FAC">
      <w:pPr>
        <w:rPr>
          <w:snapToGrid w:val="0"/>
          <w:sz w:val="22"/>
          <w:szCs w:val="22"/>
        </w:rPr>
      </w:pPr>
    </w:p>
    <w:p w14:paraId="41B0DC00" w14:textId="480662DF" w:rsidR="00832221" w:rsidRDefault="009C2FA6" w:rsidP="00F84106">
      <w:pPr>
        <w:ind w:left="993"/>
        <w:rPr>
          <w:snapToGrid w:val="0"/>
          <w:sz w:val="22"/>
          <w:szCs w:val="22"/>
        </w:rPr>
      </w:pPr>
      <w:r w:rsidRPr="007D6AB7">
        <w:rPr>
          <w:snapToGrid w:val="0"/>
          <w:sz w:val="22"/>
          <w:szCs w:val="22"/>
        </w:rPr>
        <w:t>Просечната личност, верските и политичките водачи, и криминалци Му се потсмевале. Имало и голем број м</w:t>
      </w:r>
      <w:r w:rsidR="00F92A8F" w:rsidRPr="007D6AB7">
        <w:rPr>
          <w:snapToGrid w:val="0"/>
          <w:sz w:val="22"/>
          <w:szCs w:val="22"/>
        </w:rPr>
        <w:t xml:space="preserve">инувачи </w:t>
      </w:r>
      <w:r w:rsidR="00F92A8F" w:rsidRPr="00F84106">
        <w:rPr>
          <w:b/>
          <w:snapToGrid w:val="0"/>
          <w:sz w:val="22"/>
          <w:szCs w:val="22"/>
        </w:rPr>
        <w:t>(Јован 19:20).</w:t>
      </w:r>
      <w:r w:rsidR="00F92A8F" w:rsidRPr="007D6AB7">
        <w:rPr>
          <w:snapToGrid w:val="0"/>
          <w:sz w:val="22"/>
          <w:szCs w:val="22"/>
        </w:rPr>
        <w:t xml:space="preserve"> Голгота</w:t>
      </w:r>
      <w:r w:rsidRPr="007D6AB7">
        <w:rPr>
          <w:snapToGrid w:val="0"/>
          <w:sz w:val="22"/>
          <w:szCs w:val="22"/>
        </w:rPr>
        <w:t xml:space="preserve"> била блиску до градот, на еден рид кој веројатно бил близу до главен пат и голема порта која водела во градот</w:t>
      </w:r>
      <w:r w:rsidR="00397D36" w:rsidRPr="007D6AB7">
        <w:rPr>
          <w:snapToGrid w:val="0"/>
          <w:sz w:val="22"/>
          <w:szCs w:val="22"/>
        </w:rPr>
        <w:t xml:space="preserve">. </w:t>
      </w:r>
    </w:p>
    <w:p w14:paraId="3AFB7900" w14:textId="77777777" w:rsidR="00F84106" w:rsidRPr="007D6AB7" w:rsidRDefault="00F84106" w:rsidP="00F84106">
      <w:pPr>
        <w:ind w:left="993"/>
        <w:rPr>
          <w:snapToGrid w:val="0"/>
          <w:sz w:val="22"/>
          <w:szCs w:val="22"/>
        </w:rPr>
      </w:pPr>
    </w:p>
    <w:p w14:paraId="74F4583F" w14:textId="5C5DDA3A" w:rsidR="009C2FA6" w:rsidRPr="007D6AB7" w:rsidRDefault="00F84106" w:rsidP="00F84106">
      <w:pPr>
        <w:ind w:left="993"/>
        <w:rPr>
          <w:snapToGrid w:val="0"/>
          <w:sz w:val="22"/>
          <w:szCs w:val="22"/>
        </w:rPr>
      </w:pPr>
      <w:r w:rsidRPr="00F84106">
        <w:rPr>
          <w:b/>
          <w:snapToGrid w:val="0"/>
          <w:sz w:val="22"/>
          <w:szCs w:val="22"/>
        </w:rPr>
        <w:t xml:space="preserve">4. </w:t>
      </w:r>
      <w:r w:rsidR="00DA18CD" w:rsidRPr="00F84106">
        <w:rPr>
          <w:b/>
          <w:snapToGrid w:val="0"/>
          <w:sz w:val="22"/>
          <w:szCs w:val="22"/>
        </w:rPr>
        <w:t>Исус висел меѓу двајца разбојници (Лука 23:39):</w:t>
      </w:r>
      <w:r w:rsidR="00DA18CD" w:rsidRPr="007D6AB7">
        <w:rPr>
          <w:snapToGrid w:val="0"/>
          <w:sz w:val="22"/>
          <w:szCs w:val="22"/>
        </w:rPr>
        <w:t xml:space="preserve"> Тука </w:t>
      </w:r>
      <w:r w:rsidR="000E4580" w:rsidRPr="007D6AB7">
        <w:rPr>
          <w:snapToGrid w:val="0"/>
          <w:sz w:val="22"/>
          <w:szCs w:val="22"/>
        </w:rPr>
        <w:t>б</w:t>
      </w:r>
      <w:r w:rsidR="00DA18CD" w:rsidRPr="007D6AB7">
        <w:rPr>
          <w:snapToGrid w:val="0"/>
          <w:sz w:val="22"/>
          <w:szCs w:val="22"/>
        </w:rPr>
        <w:t>ил и непокајаниот крадец - слика за закоравеност, дури до смрт. Крадците ја слушале толпата како Му се потсмева на</w:t>
      </w:r>
      <w:r w:rsidR="00F92A8F" w:rsidRPr="007D6AB7">
        <w:rPr>
          <w:snapToGrid w:val="0"/>
          <w:sz w:val="22"/>
          <w:szCs w:val="22"/>
        </w:rPr>
        <w:t xml:space="preserve"> Исус како на Месија, Спасител</w:t>
      </w:r>
      <w:r w:rsidR="00DA18CD" w:rsidRPr="007D6AB7">
        <w:rPr>
          <w:snapToGrid w:val="0"/>
          <w:sz w:val="22"/>
          <w:szCs w:val="22"/>
        </w:rPr>
        <w:t xml:space="preserve"> на светот. </w:t>
      </w:r>
      <w:r w:rsidR="003332D2" w:rsidRPr="007D6AB7">
        <w:rPr>
          <w:snapToGrid w:val="0"/>
          <w:sz w:val="22"/>
          <w:szCs w:val="22"/>
        </w:rPr>
        <w:t>Таму в</w:t>
      </w:r>
      <w:r w:rsidR="00DA18CD" w:rsidRPr="007D6AB7">
        <w:rPr>
          <w:snapToGrid w:val="0"/>
          <w:sz w:val="22"/>
          <w:szCs w:val="22"/>
        </w:rPr>
        <w:t>иселе как</w:t>
      </w:r>
      <w:r w:rsidR="00F92A8F" w:rsidRPr="007D6AB7">
        <w:rPr>
          <w:snapToGrid w:val="0"/>
          <w:sz w:val="22"/>
          <w:szCs w:val="22"/>
        </w:rPr>
        <w:t>о криминалци, виновни пред Бог</w:t>
      </w:r>
      <w:r w:rsidR="00DA18CD" w:rsidRPr="007D6AB7">
        <w:rPr>
          <w:snapToGrid w:val="0"/>
          <w:sz w:val="22"/>
          <w:szCs w:val="22"/>
        </w:rPr>
        <w:t xml:space="preserve"> и </w:t>
      </w:r>
      <w:r w:rsidR="001C5781" w:rsidRPr="007D6AB7">
        <w:rPr>
          <w:snapToGrid w:val="0"/>
          <w:sz w:val="22"/>
          <w:szCs w:val="22"/>
          <w:lang w:val="mk-MK"/>
        </w:rPr>
        <w:t xml:space="preserve">пред </w:t>
      </w:r>
      <w:r w:rsidR="00DA18CD" w:rsidRPr="007D6AB7">
        <w:rPr>
          <w:snapToGrid w:val="0"/>
          <w:sz w:val="22"/>
          <w:szCs w:val="22"/>
        </w:rPr>
        <w:t xml:space="preserve">луѓето, </w:t>
      </w:r>
      <w:r w:rsidR="001C5781" w:rsidRPr="007D6AB7">
        <w:rPr>
          <w:snapToGrid w:val="0"/>
          <w:sz w:val="22"/>
          <w:szCs w:val="22"/>
        </w:rPr>
        <w:t>кои</w:t>
      </w:r>
      <w:r w:rsidR="00DA18CD" w:rsidRPr="007D6AB7">
        <w:rPr>
          <w:snapToGrid w:val="0"/>
          <w:sz w:val="22"/>
          <w:szCs w:val="22"/>
        </w:rPr>
        <w:t xml:space="preserve"> сигурно сакале да дознаат дали навистина Исус е Тој за кого се претставувал. И ним им требал</w:t>
      </w:r>
      <w:r w:rsidR="001C5781" w:rsidRPr="007D6AB7">
        <w:rPr>
          <w:snapToGrid w:val="0"/>
          <w:sz w:val="22"/>
          <w:szCs w:val="22"/>
        </w:rPr>
        <w:t>о</w:t>
      </w:r>
      <w:r w:rsidR="00DA18CD" w:rsidRPr="007D6AB7">
        <w:rPr>
          <w:snapToGrid w:val="0"/>
          <w:sz w:val="22"/>
          <w:szCs w:val="22"/>
        </w:rPr>
        <w:t xml:space="preserve"> прошка и спасение. Ед</w:t>
      </w:r>
      <w:r w:rsidR="00280F8C" w:rsidRPr="007D6AB7">
        <w:rPr>
          <w:snapToGrid w:val="0"/>
          <w:sz w:val="22"/>
          <w:szCs w:val="22"/>
        </w:rPr>
        <w:t>ен</w:t>
      </w:r>
      <w:r w:rsidR="00DA18CD" w:rsidRPr="007D6AB7">
        <w:rPr>
          <w:snapToGrid w:val="0"/>
          <w:sz w:val="22"/>
          <w:szCs w:val="22"/>
        </w:rPr>
        <w:t xml:space="preserve"> од крадците покажал огромна закоравеност на срцето. Тој се потсмевал на самата помисла дека Исус бил Христос</w:t>
      </w:r>
      <w:r w:rsidR="00397D36" w:rsidRPr="007D6AB7">
        <w:rPr>
          <w:snapToGrid w:val="0"/>
          <w:sz w:val="22"/>
          <w:szCs w:val="22"/>
        </w:rPr>
        <w:t xml:space="preserve">. </w:t>
      </w:r>
    </w:p>
    <w:p w14:paraId="274A2F0E" w14:textId="77777777" w:rsidR="009C2FA6" w:rsidRPr="007D6AB7" w:rsidRDefault="009C2FA6" w:rsidP="00F84106">
      <w:pPr>
        <w:ind w:left="993"/>
        <w:rPr>
          <w:snapToGrid w:val="0"/>
          <w:sz w:val="22"/>
          <w:szCs w:val="22"/>
        </w:rPr>
      </w:pPr>
    </w:p>
    <w:p w14:paraId="38F4C6F7" w14:textId="42250B36" w:rsidR="00832221" w:rsidRPr="007D6AB7" w:rsidRDefault="00B00DC3" w:rsidP="00F84106">
      <w:pPr>
        <w:ind w:left="993"/>
        <w:rPr>
          <w:snapToGrid w:val="0"/>
          <w:sz w:val="22"/>
          <w:szCs w:val="22"/>
        </w:rPr>
      </w:pPr>
      <w:r w:rsidRPr="007D6AB7">
        <w:rPr>
          <w:snapToGrid w:val="0"/>
          <w:sz w:val="22"/>
          <w:szCs w:val="22"/>
        </w:rPr>
        <w:t xml:space="preserve">Еве го покајаниот крадец </w:t>
      </w:r>
      <w:r w:rsidRPr="00F84106">
        <w:rPr>
          <w:b/>
          <w:snapToGrid w:val="0"/>
          <w:sz w:val="22"/>
          <w:szCs w:val="22"/>
        </w:rPr>
        <w:t>(Лк. 23:40-43)</w:t>
      </w:r>
      <w:r w:rsidRPr="007D6AB7">
        <w:rPr>
          <w:snapToGrid w:val="0"/>
          <w:sz w:val="22"/>
          <w:szCs w:val="22"/>
        </w:rPr>
        <w:t xml:space="preserve"> - слика за вистинско покајание. Вториот крадец покажал чекори кон спасение и вистинск</w:t>
      </w:r>
      <w:r w:rsidR="00F92A8F" w:rsidRPr="007D6AB7">
        <w:rPr>
          <w:snapToGrid w:val="0"/>
          <w:sz w:val="22"/>
          <w:szCs w:val="22"/>
        </w:rPr>
        <w:t>о покајание. Тој се боел од Бог</w:t>
      </w:r>
      <w:r w:rsidRPr="007D6AB7">
        <w:rPr>
          <w:snapToGrid w:val="0"/>
          <w:sz w:val="22"/>
          <w:szCs w:val="22"/>
        </w:rPr>
        <w:t xml:space="preserve"> </w:t>
      </w:r>
      <w:r w:rsidRPr="00F84106">
        <w:rPr>
          <w:b/>
          <w:snapToGrid w:val="0"/>
          <w:sz w:val="22"/>
          <w:szCs w:val="22"/>
        </w:rPr>
        <w:t>(Лука 23:40).</w:t>
      </w:r>
      <w:r w:rsidRPr="007D6AB7">
        <w:rPr>
          <w:snapToGrid w:val="0"/>
          <w:sz w:val="22"/>
          <w:szCs w:val="22"/>
        </w:rPr>
        <w:t xml:space="preserve"> Тој изјавил дека Исус е праведен (</w:t>
      </w:r>
      <w:r w:rsidRPr="00F84106">
        <w:rPr>
          <w:b/>
          <w:snapToGrid w:val="0"/>
          <w:sz w:val="22"/>
          <w:szCs w:val="22"/>
        </w:rPr>
        <w:t>Лука 23:41).</w:t>
      </w:r>
      <w:r w:rsidRPr="007D6AB7">
        <w:rPr>
          <w:snapToGrid w:val="0"/>
          <w:sz w:val="22"/>
          <w:szCs w:val="22"/>
        </w:rPr>
        <w:t xml:space="preserve"> Тој Го замолил Исус да се сети на него (</w:t>
      </w:r>
      <w:r w:rsidRPr="00F84106">
        <w:rPr>
          <w:b/>
          <w:snapToGrid w:val="0"/>
          <w:sz w:val="22"/>
          <w:szCs w:val="22"/>
        </w:rPr>
        <w:t>Лука 23:42).</w:t>
      </w:r>
      <w:r w:rsidRPr="007D6AB7">
        <w:rPr>
          <w:snapToGrid w:val="0"/>
          <w:sz w:val="22"/>
          <w:szCs w:val="22"/>
        </w:rPr>
        <w:t xml:space="preserve"> Забележи дека Исус му ветил вечен живот; покајаниот човек ќе биде со Христа во рајот уште истиот ден</w:t>
      </w:r>
      <w:r w:rsidR="00397D36" w:rsidRPr="007D6AB7">
        <w:rPr>
          <w:snapToGrid w:val="0"/>
          <w:sz w:val="22"/>
          <w:szCs w:val="22"/>
        </w:rPr>
        <w:t xml:space="preserve">. </w:t>
      </w:r>
    </w:p>
    <w:p w14:paraId="1789CC1F" w14:textId="77777777" w:rsidR="00F84106" w:rsidRDefault="00F84106" w:rsidP="00F84106">
      <w:pPr>
        <w:ind w:left="993"/>
        <w:rPr>
          <w:snapToGrid w:val="0"/>
          <w:sz w:val="22"/>
          <w:szCs w:val="22"/>
        </w:rPr>
      </w:pPr>
    </w:p>
    <w:p w14:paraId="2181B8D7" w14:textId="1C688E11" w:rsidR="00832221" w:rsidRPr="007D6AB7" w:rsidRDefault="00F84106" w:rsidP="00F84106">
      <w:pPr>
        <w:ind w:left="993"/>
        <w:rPr>
          <w:snapToGrid w:val="0"/>
          <w:sz w:val="22"/>
          <w:szCs w:val="22"/>
        </w:rPr>
      </w:pPr>
      <w:r w:rsidRPr="00F84106">
        <w:rPr>
          <w:b/>
          <w:snapToGrid w:val="0"/>
          <w:sz w:val="22"/>
          <w:szCs w:val="22"/>
        </w:rPr>
        <w:t xml:space="preserve">5. </w:t>
      </w:r>
      <w:r w:rsidR="00896D4B" w:rsidRPr="00F84106">
        <w:rPr>
          <w:b/>
          <w:snapToGrid w:val="0"/>
          <w:sz w:val="22"/>
          <w:szCs w:val="22"/>
        </w:rPr>
        <w:t>Ужасното затемнување сред бел ден (Мт. 27:45).</w:t>
      </w:r>
      <w:r w:rsidR="00896D4B" w:rsidRPr="007D6AB7">
        <w:rPr>
          <w:snapToGrid w:val="0"/>
          <w:sz w:val="22"/>
          <w:szCs w:val="22"/>
        </w:rPr>
        <w:t xml:space="preserve"> Натприродно затемнување се надвисило над земјата од шестиот до деветиот час, или според нашето време од 12.00</w:t>
      </w:r>
      <w:r w:rsidR="001760D2" w:rsidRPr="007D6AB7">
        <w:rPr>
          <w:snapToGrid w:val="0"/>
          <w:sz w:val="22"/>
          <w:szCs w:val="22"/>
        </w:rPr>
        <w:t xml:space="preserve"> </w:t>
      </w:r>
      <w:r w:rsidR="00896D4B" w:rsidRPr="007D6AB7">
        <w:rPr>
          <w:snapToGrid w:val="0"/>
          <w:sz w:val="22"/>
          <w:szCs w:val="22"/>
        </w:rPr>
        <w:t>до 15.00 часот</w:t>
      </w:r>
      <w:r w:rsidR="00397D36" w:rsidRPr="007D6AB7">
        <w:rPr>
          <w:snapToGrid w:val="0"/>
          <w:sz w:val="22"/>
          <w:szCs w:val="22"/>
        </w:rPr>
        <w:t xml:space="preserve">. </w:t>
      </w:r>
    </w:p>
    <w:p w14:paraId="089CD20C" w14:textId="77777777" w:rsidR="00832221" w:rsidRPr="007D6AB7" w:rsidRDefault="00832221" w:rsidP="001E3FAC">
      <w:pPr>
        <w:rPr>
          <w:snapToGrid w:val="0"/>
          <w:sz w:val="22"/>
          <w:szCs w:val="22"/>
        </w:rPr>
      </w:pPr>
    </w:p>
    <w:p w14:paraId="0332C3D8" w14:textId="6F5373D1" w:rsidR="00832221" w:rsidRPr="007D6AB7" w:rsidRDefault="00B41BB1" w:rsidP="001E3FAC">
      <w:pPr>
        <w:rPr>
          <w:snapToGrid w:val="0"/>
          <w:color w:val="FF0000"/>
          <w:sz w:val="22"/>
          <w:szCs w:val="22"/>
        </w:rPr>
      </w:pPr>
      <w:r w:rsidRPr="00F84106">
        <w:rPr>
          <w:b/>
          <w:bCs/>
          <w:snapToGrid w:val="0"/>
          <w:color w:val="FF0000"/>
          <w:sz w:val="22"/>
          <w:szCs w:val="22"/>
        </w:rPr>
        <w:t xml:space="preserve">Мт. </w:t>
      </w:r>
      <w:r w:rsidR="00832221" w:rsidRPr="00F84106">
        <w:rPr>
          <w:b/>
          <w:bCs/>
          <w:snapToGrid w:val="0"/>
          <w:color w:val="FF0000"/>
          <w:sz w:val="22"/>
          <w:szCs w:val="22"/>
        </w:rPr>
        <w:t>27:45</w:t>
      </w:r>
      <w:r w:rsidR="007D1B39" w:rsidRPr="007D6AB7">
        <w:rPr>
          <w:snapToGrid w:val="0"/>
          <w:color w:val="FF0000"/>
          <w:sz w:val="22"/>
          <w:szCs w:val="22"/>
        </w:rPr>
        <w:t xml:space="preserve"> </w:t>
      </w:r>
      <w:r w:rsidR="000F4A77" w:rsidRPr="007D6AB7">
        <w:rPr>
          <w:color w:val="FF0000"/>
          <w:sz w:val="22"/>
          <w:szCs w:val="22"/>
        </w:rPr>
        <w:t>А од шестиот час се стемни над целата земја до деветтиот час.</w:t>
      </w:r>
    </w:p>
    <w:p w14:paraId="4D8FF2C2" w14:textId="77777777" w:rsidR="00832221" w:rsidRPr="007D6AB7" w:rsidRDefault="00832221" w:rsidP="001E3FAC">
      <w:pPr>
        <w:rPr>
          <w:snapToGrid w:val="0"/>
          <w:sz w:val="22"/>
          <w:szCs w:val="22"/>
        </w:rPr>
      </w:pPr>
    </w:p>
    <w:p w14:paraId="2660ECA6" w14:textId="721EDC9E" w:rsidR="00832221" w:rsidRPr="00F84106" w:rsidRDefault="00F84106" w:rsidP="00F84106">
      <w:pPr>
        <w:ind w:left="993"/>
        <w:rPr>
          <w:b/>
          <w:snapToGrid w:val="0"/>
          <w:sz w:val="22"/>
          <w:szCs w:val="22"/>
        </w:rPr>
      </w:pPr>
      <w:r w:rsidRPr="00F84106">
        <w:rPr>
          <w:b/>
          <w:snapToGrid w:val="0"/>
          <w:sz w:val="22"/>
          <w:szCs w:val="22"/>
        </w:rPr>
        <w:t xml:space="preserve">6. </w:t>
      </w:r>
      <w:r w:rsidR="00286560" w:rsidRPr="00F84106">
        <w:rPr>
          <w:b/>
          <w:snapToGrid w:val="0"/>
          <w:sz w:val="22"/>
          <w:szCs w:val="22"/>
        </w:rPr>
        <w:t>Разговор</w:t>
      </w:r>
      <w:r w:rsidR="00F92A8F" w:rsidRPr="00F84106">
        <w:rPr>
          <w:b/>
          <w:snapToGrid w:val="0"/>
          <w:sz w:val="22"/>
          <w:szCs w:val="22"/>
        </w:rPr>
        <w:t>от</w:t>
      </w:r>
      <w:r w:rsidR="007F3857" w:rsidRPr="00F84106">
        <w:rPr>
          <w:b/>
          <w:snapToGrid w:val="0"/>
          <w:sz w:val="22"/>
          <w:szCs w:val="22"/>
        </w:rPr>
        <w:t xml:space="preserve"> на Исус со оние кои стоеле пред Неговиот крст</w:t>
      </w:r>
      <w:r w:rsidR="00397D36" w:rsidRPr="00F84106">
        <w:rPr>
          <w:b/>
          <w:snapToGrid w:val="0"/>
          <w:sz w:val="22"/>
          <w:szCs w:val="22"/>
        </w:rPr>
        <w:t xml:space="preserve">. </w:t>
      </w:r>
      <w:r w:rsidR="00832221" w:rsidRPr="00F84106">
        <w:rPr>
          <w:b/>
          <w:snapToGrid w:val="0"/>
          <w:sz w:val="22"/>
          <w:szCs w:val="22"/>
        </w:rPr>
        <w:t>(</w:t>
      </w:r>
      <w:r w:rsidR="00286349" w:rsidRPr="00F84106">
        <w:rPr>
          <w:b/>
          <w:snapToGrid w:val="0"/>
          <w:sz w:val="22"/>
          <w:szCs w:val="22"/>
        </w:rPr>
        <w:t xml:space="preserve">Јован </w:t>
      </w:r>
      <w:r w:rsidR="00832221" w:rsidRPr="00F84106">
        <w:rPr>
          <w:b/>
          <w:snapToGrid w:val="0"/>
          <w:sz w:val="22"/>
          <w:szCs w:val="22"/>
        </w:rPr>
        <w:t>19:25-27)</w:t>
      </w:r>
      <w:r w:rsidR="007D1B39" w:rsidRPr="00F84106">
        <w:rPr>
          <w:b/>
          <w:snapToGrid w:val="0"/>
          <w:sz w:val="22"/>
          <w:szCs w:val="22"/>
        </w:rPr>
        <w:t xml:space="preserve"> </w:t>
      </w:r>
      <w:r w:rsidR="00832221" w:rsidRPr="00F84106">
        <w:rPr>
          <w:b/>
          <w:snapToGrid w:val="0"/>
          <w:sz w:val="22"/>
          <w:szCs w:val="22"/>
        </w:rPr>
        <w:br/>
      </w:r>
      <w:r w:rsidR="007D1B39" w:rsidRPr="00F84106">
        <w:rPr>
          <w:b/>
          <w:snapToGrid w:val="0"/>
          <w:sz w:val="22"/>
          <w:szCs w:val="22"/>
        </w:rPr>
        <w:t xml:space="preserve"> </w:t>
      </w:r>
    </w:p>
    <w:p w14:paraId="6F63638F" w14:textId="052B675F" w:rsidR="00832221" w:rsidRPr="007D6AB7" w:rsidRDefault="00286349" w:rsidP="001E3FAC">
      <w:pPr>
        <w:rPr>
          <w:snapToGrid w:val="0"/>
          <w:color w:val="FF0000"/>
          <w:sz w:val="22"/>
          <w:szCs w:val="22"/>
        </w:rPr>
      </w:pPr>
      <w:r w:rsidRPr="00F84106">
        <w:rPr>
          <w:b/>
          <w:bCs/>
          <w:snapToGrid w:val="0"/>
          <w:color w:val="FF0000"/>
          <w:sz w:val="22"/>
          <w:szCs w:val="22"/>
        </w:rPr>
        <w:t xml:space="preserve">Јован </w:t>
      </w:r>
      <w:r w:rsidR="00832221" w:rsidRPr="00F84106">
        <w:rPr>
          <w:b/>
          <w:bCs/>
          <w:snapToGrid w:val="0"/>
          <w:color w:val="FF0000"/>
          <w:sz w:val="22"/>
          <w:szCs w:val="22"/>
        </w:rPr>
        <w:t>19:25-27</w:t>
      </w:r>
      <w:r w:rsidR="007D1B39" w:rsidRPr="007D6AB7">
        <w:rPr>
          <w:snapToGrid w:val="0"/>
          <w:color w:val="FF0000"/>
          <w:sz w:val="22"/>
          <w:szCs w:val="22"/>
        </w:rPr>
        <w:t xml:space="preserve"> </w:t>
      </w:r>
      <w:r w:rsidR="000F4A77" w:rsidRPr="007D6AB7">
        <w:rPr>
          <w:color w:val="FF0000"/>
          <w:sz w:val="22"/>
          <w:szCs w:val="22"/>
        </w:rPr>
        <w:t>А кај Исусовиот крст стоеја мајка Му и сестрата на Неговата мајка, Марија на Клопа и Марија од Магдала.</w:t>
      </w:r>
      <w:r w:rsidR="005836B5" w:rsidRPr="007D6AB7">
        <w:rPr>
          <w:color w:val="FF0000"/>
          <w:sz w:val="22"/>
          <w:szCs w:val="22"/>
        </w:rPr>
        <w:t xml:space="preserve"> </w:t>
      </w:r>
      <w:r w:rsidR="000F4A77" w:rsidRPr="007D6AB7">
        <w:rPr>
          <w:color w:val="FF0000"/>
          <w:sz w:val="22"/>
          <w:szCs w:val="22"/>
        </w:rPr>
        <w:t>26 А Исус, штом ја виде Својата мајка, и покрај неа ученикот кого го љубеше, ѝ рече на мајка си: “Жено, ете ти син!”</w:t>
      </w:r>
      <w:r w:rsidR="005836B5" w:rsidRPr="007D6AB7">
        <w:rPr>
          <w:color w:val="FF0000"/>
          <w:sz w:val="22"/>
          <w:szCs w:val="22"/>
        </w:rPr>
        <w:t xml:space="preserve"> </w:t>
      </w:r>
      <w:r w:rsidR="000F4A77" w:rsidRPr="007D6AB7">
        <w:rPr>
          <w:color w:val="FF0000"/>
          <w:sz w:val="22"/>
          <w:szCs w:val="22"/>
        </w:rPr>
        <w:t>27 Потоа му р</w:t>
      </w:r>
      <w:r w:rsidR="002726EF" w:rsidRPr="007D6AB7">
        <w:rPr>
          <w:color w:val="FF0000"/>
          <w:sz w:val="22"/>
          <w:szCs w:val="22"/>
        </w:rPr>
        <w:t>ече на ученикот: “Ете ти мајка!</w:t>
      </w:r>
      <w:r w:rsidR="000F4A77" w:rsidRPr="007D6AB7">
        <w:rPr>
          <w:color w:val="FF0000"/>
          <w:sz w:val="22"/>
          <w:szCs w:val="22"/>
        </w:rPr>
        <w:t>“ И од тој час ученикот ја зеде кај себе.</w:t>
      </w:r>
    </w:p>
    <w:p w14:paraId="52EF5B2F" w14:textId="77777777" w:rsidR="00832221" w:rsidRPr="007D6AB7" w:rsidRDefault="00832221" w:rsidP="001E3FAC">
      <w:pPr>
        <w:rPr>
          <w:snapToGrid w:val="0"/>
          <w:color w:val="000000" w:themeColor="text1"/>
          <w:sz w:val="22"/>
          <w:szCs w:val="22"/>
        </w:rPr>
      </w:pPr>
      <w:r w:rsidRPr="007D6AB7">
        <w:rPr>
          <w:snapToGrid w:val="0"/>
          <w:color w:val="000000" w:themeColor="text1"/>
          <w:sz w:val="22"/>
          <w:szCs w:val="22"/>
        </w:rPr>
        <w:tab/>
      </w:r>
      <w:r w:rsidRPr="007D6AB7">
        <w:rPr>
          <w:snapToGrid w:val="0"/>
          <w:color w:val="000000" w:themeColor="text1"/>
          <w:sz w:val="22"/>
          <w:szCs w:val="22"/>
        </w:rPr>
        <w:tab/>
      </w:r>
    </w:p>
    <w:p w14:paraId="476621C1" w14:textId="77777777" w:rsidR="00680FAF" w:rsidRPr="007D6AB7" w:rsidRDefault="00680FAF" w:rsidP="00C80BE7">
      <w:pPr>
        <w:ind w:left="1276"/>
        <w:rPr>
          <w:snapToGrid w:val="0"/>
          <w:color w:val="000000" w:themeColor="text1"/>
          <w:sz w:val="22"/>
          <w:szCs w:val="22"/>
        </w:rPr>
      </w:pPr>
      <w:r w:rsidRPr="007D6AB7">
        <w:rPr>
          <w:snapToGrid w:val="0"/>
          <w:color w:val="000000" w:themeColor="text1"/>
          <w:sz w:val="22"/>
          <w:szCs w:val="22"/>
        </w:rPr>
        <w:t>Тука се две трогателни сцени:</w:t>
      </w:r>
    </w:p>
    <w:p w14:paraId="22027FC8" w14:textId="25028D51" w:rsidR="00832221" w:rsidRPr="007D6AB7" w:rsidRDefault="00F84106" w:rsidP="00C80BE7">
      <w:pPr>
        <w:ind w:left="1560"/>
        <w:rPr>
          <w:snapToGrid w:val="0"/>
          <w:color w:val="000000" w:themeColor="text1"/>
          <w:sz w:val="22"/>
          <w:szCs w:val="22"/>
        </w:rPr>
      </w:pPr>
      <w:r w:rsidRPr="00C80BE7">
        <w:rPr>
          <w:b/>
          <w:snapToGrid w:val="0"/>
          <w:color w:val="000000" w:themeColor="text1"/>
          <w:sz w:val="22"/>
          <w:szCs w:val="22"/>
        </w:rPr>
        <w:t>а.</w:t>
      </w:r>
      <w:r>
        <w:rPr>
          <w:snapToGrid w:val="0"/>
          <w:color w:val="000000" w:themeColor="text1"/>
          <w:sz w:val="22"/>
          <w:szCs w:val="22"/>
        </w:rPr>
        <w:t xml:space="preserve"> </w:t>
      </w:r>
      <w:r w:rsidR="00680FAF" w:rsidRPr="007D6AB7">
        <w:rPr>
          <w:snapToGrid w:val="0"/>
          <w:color w:val="000000" w:themeColor="text1"/>
          <w:sz w:val="22"/>
          <w:szCs w:val="22"/>
        </w:rPr>
        <w:t xml:space="preserve">Жените кои останале крај крстот. Тие биле таму на свој ризик, бидејќи Исус бил револуционер во очите на Рим, а еретик во очите на </w:t>
      </w:r>
      <w:r w:rsidR="00A536EF" w:rsidRPr="007D6AB7">
        <w:rPr>
          <w:snapToGrid w:val="0"/>
          <w:color w:val="000000" w:themeColor="text1"/>
          <w:sz w:val="22"/>
          <w:szCs w:val="22"/>
        </w:rPr>
        <w:t>еврејските верски</w:t>
      </w:r>
      <w:r w:rsidR="00680FAF" w:rsidRPr="007D6AB7">
        <w:rPr>
          <w:snapToGrid w:val="0"/>
          <w:color w:val="000000" w:themeColor="text1"/>
          <w:sz w:val="22"/>
          <w:szCs w:val="22"/>
        </w:rPr>
        <w:t xml:space="preserve"> водачи. Секој поддржувач на Исус кој стоел крај крстот се изложувал на ризик, потсмев и апсење. Сепак, жените останале таму. Зошто? Од љубов спрема Него. Не постои друго објаснување: тие едноставно Го љубеле. Тој толку </w:t>
      </w:r>
      <w:r w:rsidR="00A536EF" w:rsidRPr="007D6AB7">
        <w:rPr>
          <w:snapToGrid w:val="0"/>
          <w:color w:val="000000" w:themeColor="text1"/>
          <w:sz w:val="22"/>
          <w:szCs w:val="22"/>
        </w:rPr>
        <w:t>м</w:t>
      </w:r>
      <w:r w:rsidR="00680FAF" w:rsidRPr="007D6AB7">
        <w:rPr>
          <w:snapToGrid w:val="0"/>
          <w:color w:val="000000" w:themeColor="text1"/>
          <w:sz w:val="22"/>
          <w:szCs w:val="22"/>
        </w:rPr>
        <w:t xml:space="preserve">ногу сторил за нив што </w:t>
      </w:r>
      <w:r w:rsidR="00A536EF" w:rsidRPr="007D6AB7">
        <w:rPr>
          <w:snapToGrid w:val="0"/>
          <w:color w:val="000000" w:themeColor="text1"/>
          <w:sz w:val="22"/>
          <w:szCs w:val="22"/>
        </w:rPr>
        <w:t>без разлика на цената тие решиле</w:t>
      </w:r>
      <w:r w:rsidR="006B2F1F" w:rsidRPr="007D6AB7">
        <w:rPr>
          <w:snapToGrid w:val="0"/>
          <w:color w:val="000000" w:themeColor="text1"/>
          <w:sz w:val="22"/>
          <w:szCs w:val="22"/>
        </w:rPr>
        <w:t xml:space="preserve"> да останат крај Него</w:t>
      </w:r>
      <w:r w:rsidR="00397D36" w:rsidRPr="007D6AB7">
        <w:rPr>
          <w:snapToGrid w:val="0"/>
          <w:color w:val="000000" w:themeColor="text1"/>
          <w:sz w:val="22"/>
          <w:szCs w:val="22"/>
        </w:rPr>
        <w:t xml:space="preserve">. </w:t>
      </w:r>
    </w:p>
    <w:p w14:paraId="1C12724B" w14:textId="6DF40FE6" w:rsidR="00AC1EFE" w:rsidRPr="007D6AB7" w:rsidRDefault="00F84106" w:rsidP="00C80BE7">
      <w:pPr>
        <w:ind w:left="1560"/>
        <w:rPr>
          <w:snapToGrid w:val="0"/>
          <w:color w:val="000000" w:themeColor="text1"/>
          <w:sz w:val="22"/>
          <w:szCs w:val="22"/>
        </w:rPr>
      </w:pPr>
      <w:r w:rsidRPr="00C80BE7">
        <w:rPr>
          <w:b/>
          <w:snapToGrid w:val="0"/>
          <w:color w:val="000000" w:themeColor="text1"/>
          <w:sz w:val="22"/>
          <w:szCs w:val="22"/>
        </w:rPr>
        <w:t>б.</w:t>
      </w:r>
      <w:r>
        <w:rPr>
          <w:snapToGrid w:val="0"/>
          <w:color w:val="000000" w:themeColor="text1"/>
          <w:sz w:val="22"/>
          <w:szCs w:val="22"/>
        </w:rPr>
        <w:t xml:space="preserve"> </w:t>
      </w:r>
      <w:r w:rsidR="00AC1EFE" w:rsidRPr="007D6AB7">
        <w:rPr>
          <w:snapToGrid w:val="0"/>
          <w:color w:val="000000" w:themeColor="text1"/>
          <w:sz w:val="22"/>
          <w:szCs w:val="22"/>
        </w:rPr>
        <w:t>Исусовата внимателна грижа за мајка</w:t>
      </w:r>
      <w:r w:rsidR="006B2F1F" w:rsidRPr="007D6AB7">
        <w:rPr>
          <w:snapToGrid w:val="0"/>
          <w:color w:val="000000" w:themeColor="text1"/>
          <w:sz w:val="22"/>
          <w:szCs w:val="22"/>
        </w:rPr>
        <w:t xml:space="preserve"> му</w:t>
      </w:r>
      <w:r w:rsidR="00AC1EFE" w:rsidRPr="007D6AB7">
        <w:rPr>
          <w:snapToGrid w:val="0"/>
          <w:color w:val="000000" w:themeColor="text1"/>
          <w:sz w:val="22"/>
          <w:szCs w:val="22"/>
        </w:rPr>
        <w:t xml:space="preserve">, и покрај </w:t>
      </w:r>
      <w:r w:rsidR="006B2F1F" w:rsidRPr="007D6AB7">
        <w:rPr>
          <w:snapToGrid w:val="0"/>
          <w:color w:val="000000" w:themeColor="text1"/>
          <w:sz w:val="22"/>
          <w:szCs w:val="22"/>
        </w:rPr>
        <w:t>Неговите</w:t>
      </w:r>
      <w:r w:rsidR="00AC1EFE" w:rsidRPr="007D6AB7">
        <w:rPr>
          <w:snapToGrid w:val="0"/>
          <w:color w:val="000000" w:themeColor="text1"/>
          <w:sz w:val="22"/>
          <w:szCs w:val="22"/>
        </w:rPr>
        <w:t xml:space="preserve"> болни околности: Тој го упатил Својот ученик (Јован) да ја "прими" Марија, да се грижи за неа по Неговата смрт. </w:t>
      </w:r>
      <w:r w:rsidR="00AC1EFE" w:rsidRPr="00115985">
        <w:rPr>
          <w:b/>
          <w:snapToGrid w:val="0"/>
          <w:color w:val="000000" w:themeColor="text1"/>
          <w:sz w:val="22"/>
          <w:szCs w:val="22"/>
        </w:rPr>
        <w:t>(19:26-27)</w:t>
      </w:r>
    </w:p>
    <w:p w14:paraId="4712E297" w14:textId="77777777" w:rsidR="00F84106" w:rsidRDefault="00F84106" w:rsidP="001E3FAC">
      <w:pPr>
        <w:rPr>
          <w:snapToGrid w:val="0"/>
          <w:color w:val="000000" w:themeColor="text1"/>
          <w:sz w:val="22"/>
          <w:szCs w:val="22"/>
        </w:rPr>
      </w:pPr>
    </w:p>
    <w:p w14:paraId="1CE150DF" w14:textId="3A8B9465" w:rsidR="00832221" w:rsidRPr="007D6AB7" w:rsidRDefault="00F84106" w:rsidP="00C80BE7">
      <w:pPr>
        <w:ind w:left="993"/>
        <w:rPr>
          <w:snapToGrid w:val="0"/>
          <w:color w:val="000000" w:themeColor="text1"/>
          <w:sz w:val="22"/>
          <w:szCs w:val="22"/>
        </w:rPr>
      </w:pPr>
      <w:r w:rsidRPr="00F84106">
        <w:rPr>
          <w:b/>
          <w:snapToGrid w:val="0"/>
          <w:color w:val="000000" w:themeColor="text1"/>
          <w:sz w:val="22"/>
          <w:szCs w:val="22"/>
        </w:rPr>
        <w:t xml:space="preserve">7. </w:t>
      </w:r>
      <w:r w:rsidR="00AC1EFE" w:rsidRPr="00F84106">
        <w:rPr>
          <w:b/>
          <w:snapToGrid w:val="0"/>
          <w:color w:val="000000" w:themeColor="text1"/>
          <w:sz w:val="22"/>
          <w:szCs w:val="22"/>
        </w:rPr>
        <w:t>Мистериозниот крик: "Ели Ели Лама Сабахтани" -</w:t>
      </w:r>
      <w:r w:rsidR="00AC1EFE" w:rsidRPr="007D6AB7">
        <w:rPr>
          <w:snapToGrid w:val="0"/>
          <w:color w:val="000000" w:themeColor="text1"/>
          <w:sz w:val="22"/>
          <w:szCs w:val="22"/>
        </w:rPr>
        <w:t xml:space="preserve"> "Боже Мој, Боже Мој, зошто Ме остави</w:t>
      </w:r>
      <w:r w:rsidR="00397D36" w:rsidRPr="007D6AB7">
        <w:rPr>
          <w:snapToGrid w:val="0"/>
          <w:color w:val="000000" w:themeColor="text1"/>
          <w:sz w:val="22"/>
          <w:szCs w:val="22"/>
        </w:rPr>
        <w:t>.</w:t>
      </w:r>
      <w:r w:rsidR="00BC7FCB" w:rsidRPr="007D6AB7">
        <w:rPr>
          <w:snapToGrid w:val="0"/>
          <w:color w:val="000000" w:themeColor="text1"/>
          <w:sz w:val="22"/>
          <w:szCs w:val="22"/>
        </w:rPr>
        <w:t>”</w:t>
      </w:r>
      <w:r w:rsidR="00832221" w:rsidRPr="007D6AB7">
        <w:rPr>
          <w:snapToGrid w:val="0"/>
          <w:color w:val="000000" w:themeColor="text1"/>
          <w:sz w:val="22"/>
          <w:szCs w:val="22"/>
        </w:rPr>
        <w:t xml:space="preserve"> (</w:t>
      </w:r>
      <w:r w:rsidR="00BE3F11" w:rsidRPr="007D6AB7">
        <w:rPr>
          <w:bCs/>
          <w:snapToGrid w:val="0"/>
          <w:color w:val="000000" w:themeColor="text1"/>
          <w:sz w:val="22"/>
          <w:szCs w:val="22"/>
        </w:rPr>
        <w:t>исто така и</w:t>
      </w:r>
      <w:r w:rsidR="00832221" w:rsidRPr="007D6AB7">
        <w:rPr>
          <w:bCs/>
          <w:snapToGrid w:val="0"/>
          <w:color w:val="000000" w:themeColor="text1"/>
          <w:sz w:val="22"/>
          <w:szCs w:val="22"/>
        </w:rPr>
        <w:t xml:space="preserve"> </w:t>
      </w:r>
      <w:r w:rsidR="006B2F1F" w:rsidRPr="00F84106">
        <w:rPr>
          <w:b/>
          <w:snapToGrid w:val="0"/>
          <w:color w:val="000000" w:themeColor="text1"/>
          <w:sz w:val="22"/>
          <w:szCs w:val="22"/>
        </w:rPr>
        <w:t>Мк</w:t>
      </w:r>
      <w:r w:rsidR="00397D36" w:rsidRPr="00F84106">
        <w:rPr>
          <w:b/>
          <w:snapToGrid w:val="0"/>
          <w:color w:val="000000" w:themeColor="text1"/>
          <w:sz w:val="22"/>
          <w:szCs w:val="22"/>
        </w:rPr>
        <w:t xml:space="preserve">. </w:t>
      </w:r>
      <w:r w:rsidR="00832221" w:rsidRPr="00F84106">
        <w:rPr>
          <w:b/>
          <w:snapToGrid w:val="0"/>
          <w:color w:val="000000" w:themeColor="text1"/>
          <w:sz w:val="22"/>
          <w:szCs w:val="22"/>
        </w:rPr>
        <w:t>15:34-35</w:t>
      </w:r>
      <w:r w:rsidR="00832221" w:rsidRPr="007D6AB7">
        <w:rPr>
          <w:snapToGrid w:val="0"/>
          <w:color w:val="000000" w:themeColor="text1"/>
          <w:sz w:val="22"/>
          <w:szCs w:val="22"/>
        </w:rPr>
        <w:t xml:space="preserve">) </w:t>
      </w:r>
    </w:p>
    <w:p w14:paraId="0AE82A4C" w14:textId="77777777" w:rsidR="00832221" w:rsidRPr="007D6AB7" w:rsidRDefault="00832221" w:rsidP="001E3FAC">
      <w:pPr>
        <w:rPr>
          <w:snapToGrid w:val="0"/>
          <w:color w:val="000000" w:themeColor="text1"/>
          <w:sz w:val="22"/>
          <w:szCs w:val="22"/>
        </w:rPr>
      </w:pPr>
    </w:p>
    <w:p w14:paraId="07AB4A54" w14:textId="41170351" w:rsidR="00832221" w:rsidRPr="007D6AB7" w:rsidRDefault="00B41BB1" w:rsidP="001E3FAC">
      <w:pPr>
        <w:rPr>
          <w:snapToGrid w:val="0"/>
          <w:color w:val="FF0000"/>
          <w:sz w:val="22"/>
          <w:szCs w:val="22"/>
        </w:rPr>
      </w:pPr>
      <w:r w:rsidRPr="00F84106">
        <w:rPr>
          <w:b/>
          <w:bCs/>
          <w:snapToGrid w:val="0"/>
          <w:color w:val="FF0000"/>
          <w:sz w:val="22"/>
          <w:szCs w:val="22"/>
        </w:rPr>
        <w:t xml:space="preserve">Мт. </w:t>
      </w:r>
      <w:r w:rsidR="00832221" w:rsidRPr="00F84106">
        <w:rPr>
          <w:b/>
          <w:bCs/>
          <w:snapToGrid w:val="0"/>
          <w:color w:val="FF0000"/>
          <w:sz w:val="22"/>
          <w:szCs w:val="22"/>
        </w:rPr>
        <w:t>27:46-49</w:t>
      </w:r>
      <w:r w:rsidR="007D1B39" w:rsidRPr="007D6AB7">
        <w:rPr>
          <w:snapToGrid w:val="0"/>
          <w:color w:val="FF0000"/>
          <w:sz w:val="22"/>
          <w:szCs w:val="22"/>
        </w:rPr>
        <w:t xml:space="preserve"> </w:t>
      </w:r>
      <w:r w:rsidR="000F4A77" w:rsidRPr="007D6AB7">
        <w:rPr>
          <w:color w:val="FF0000"/>
          <w:sz w:val="22"/>
          <w:szCs w:val="22"/>
        </w:rPr>
        <w:t>Околу деветтиот час Исус извика со силен глас, велејќи: “Ели! Ели! Лема Сабахтани! - што значи: “Боже Мој, Боже Мој! Зошто Ме напушти?”</w:t>
      </w:r>
      <w:r w:rsidR="005836B5" w:rsidRPr="007D6AB7">
        <w:rPr>
          <w:color w:val="FF0000"/>
          <w:sz w:val="22"/>
          <w:szCs w:val="22"/>
        </w:rPr>
        <w:t xml:space="preserve"> </w:t>
      </w:r>
      <w:r w:rsidR="000F4A77" w:rsidRPr="007D6AB7">
        <w:rPr>
          <w:color w:val="FF0000"/>
          <w:sz w:val="22"/>
          <w:szCs w:val="22"/>
        </w:rPr>
        <w:t>47 А некои од оние што стоеја таму, кога го чуја тоа, рекоа: “Овој го вика Илија!”</w:t>
      </w:r>
      <w:r w:rsidR="005836B5" w:rsidRPr="007D6AB7">
        <w:rPr>
          <w:color w:val="FF0000"/>
          <w:sz w:val="22"/>
          <w:szCs w:val="22"/>
        </w:rPr>
        <w:t xml:space="preserve"> </w:t>
      </w:r>
      <w:r w:rsidR="000F4A77" w:rsidRPr="007D6AB7">
        <w:rPr>
          <w:color w:val="FF0000"/>
          <w:sz w:val="22"/>
          <w:szCs w:val="22"/>
        </w:rPr>
        <w:t>48 И веднаш еден од нив отрча, зеде сунѓер, го натопи во оцет, го надена на трска, и Му даде да пие.</w:t>
      </w:r>
      <w:r w:rsidR="005836B5" w:rsidRPr="007D6AB7">
        <w:rPr>
          <w:color w:val="FF0000"/>
          <w:sz w:val="22"/>
          <w:szCs w:val="22"/>
        </w:rPr>
        <w:t xml:space="preserve"> </w:t>
      </w:r>
      <w:r w:rsidR="000F4A77" w:rsidRPr="007D6AB7">
        <w:rPr>
          <w:color w:val="FF0000"/>
          <w:sz w:val="22"/>
          <w:szCs w:val="22"/>
        </w:rPr>
        <w:t>49 А другите велеа: “Остави Го! Да видиме дали ќе дојде Илија да Го спаси!”</w:t>
      </w:r>
    </w:p>
    <w:p w14:paraId="514F2C24" w14:textId="77777777" w:rsidR="00832221" w:rsidRPr="007D6AB7" w:rsidRDefault="00832221" w:rsidP="001E3FAC">
      <w:pPr>
        <w:rPr>
          <w:snapToGrid w:val="0"/>
          <w:sz w:val="22"/>
          <w:szCs w:val="22"/>
        </w:rPr>
      </w:pPr>
    </w:p>
    <w:p w14:paraId="655D40AF" w14:textId="7164BDB0" w:rsidR="00832221" w:rsidRPr="007D6AB7" w:rsidRDefault="00694CE6" w:rsidP="00115985">
      <w:pPr>
        <w:ind w:left="993"/>
        <w:rPr>
          <w:snapToGrid w:val="0"/>
          <w:sz w:val="22"/>
          <w:szCs w:val="22"/>
        </w:rPr>
      </w:pPr>
      <w:r w:rsidRPr="007D6AB7">
        <w:rPr>
          <w:snapToGrid w:val="0"/>
          <w:sz w:val="22"/>
          <w:szCs w:val="22"/>
        </w:rPr>
        <w:t xml:space="preserve">Ова било големата разделба, </w:t>
      </w:r>
      <w:r w:rsidRPr="00115985">
        <w:rPr>
          <w:b/>
          <w:snapToGrid w:val="0"/>
          <w:sz w:val="22"/>
          <w:szCs w:val="22"/>
        </w:rPr>
        <w:t>мигот кога Бог Го напуштил Христос, Својот Единороден Син</w:t>
      </w:r>
      <w:r w:rsidRPr="007D6AB7">
        <w:rPr>
          <w:snapToGrid w:val="0"/>
          <w:sz w:val="22"/>
          <w:szCs w:val="22"/>
        </w:rPr>
        <w:t xml:space="preserve">. Без сомнение ова било </w:t>
      </w:r>
      <w:r w:rsidRPr="00115985">
        <w:rPr>
          <w:b/>
          <w:snapToGrid w:val="0"/>
          <w:sz w:val="22"/>
          <w:szCs w:val="22"/>
        </w:rPr>
        <w:t>моментот кога Христос станал грев заради нас</w:t>
      </w:r>
      <w:r w:rsidRPr="007D6AB7">
        <w:rPr>
          <w:snapToGrid w:val="0"/>
          <w:sz w:val="22"/>
          <w:szCs w:val="22"/>
        </w:rPr>
        <w:t>. Нешто со кое Таткото не можел да има заедништво. Замисли, Христос целосно одвоен од Бог. Гревот нè одвојува од Божјата светост. Кога Тој станал ГРЕВ</w:t>
      </w:r>
      <w:r w:rsidR="00E974FB" w:rsidRPr="007D6AB7">
        <w:rPr>
          <w:snapToGrid w:val="0"/>
          <w:sz w:val="22"/>
          <w:szCs w:val="22"/>
        </w:rPr>
        <w:t>,</w:t>
      </w:r>
      <w:r w:rsidR="00E61E6C" w:rsidRPr="007D6AB7">
        <w:rPr>
          <w:snapToGrid w:val="0"/>
          <w:sz w:val="22"/>
          <w:szCs w:val="22"/>
        </w:rPr>
        <w:t xml:space="preserve"> присуството на светоста морало</w:t>
      </w:r>
      <w:r w:rsidRPr="007D6AB7">
        <w:rPr>
          <w:snapToGrid w:val="0"/>
          <w:sz w:val="22"/>
          <w:szCs w:val="22"/>
        </w:rPr>
        <w:t xml:space="preserve"> да се повле</w:t>
      </w:r>
      <w:r w:rsidR="00E974FB" w:rsidRPr="007D6AB7">
        <w:rPr>
          <w:snapToGrid w:val="0"/>
          <w:sz w:val="22"/>
          <w:szCs w:val="22"/>
        </w:rPr>
        <w:t>че, оставајќи го одделен од Бог</w:t>
      </w:r>
      <w:r w:rsidRPr="007D6AB7">
        <w:rPr>
          <w:snapToGrid w:val="0"/>
          <w:sz w:val="22"/>
          <w:szCs w:val="22"/>
        </w:rPr>
        <w:t>. Тој починал, совршениот човек, целосно ја платил казната, искусувајќи го гневот на Светиот Бог против гревот, до точка на принесување на Својата душа и човечки</w:t>
      </w:r>
      <w:r w:rsidR="00E974FB" w:rsidRPr="007D6AB7">
        <w:rPr>
          <w:snapToGrid w:val="0"/>
          <w:sz w:val="22"/>
          <w:szCs w:val="22"/>
        </w:rPr>
        <w:t>от</w:t>
      </w:r>
      <w:r w:rsidRPr="007D6AB7">
        <w:rPr>
          <w:snapToGrid w:val="0"/>
          <w:sz w:val="22"/>
          <w:szCs w:val="22"/>
        </w:rPr>
        <w:t xml:space="preserve"> дух како плата за гревот: </w:t>
      </w:r>
      <w:r w:rsidR="00E974FB" w:rsidRPr="007D6AB7">
        <w:rPr>
          <w:snapToGrid w:val="0"/>
          <w:sz w:val="22"/>
          <w:szCs w:val="22"/>
        </w:rPr>
        <w:t>СМРТ</w:t>
      </w:r>
      <w:r w:rsidRPr="007D6AB7">
        <w:rPr>
          <w:snapToGrid w:val="0"/>
          <w:sz w:val="22"/>
          <w:szCs w:val="22"/>
        </w:rPr>
        <w:t xml:space="preserve">. Спореди ги пророчките зборови во </w:t>
      </w:r>
      <w:r w:rsidR="00A2430F" w:rsidRPr="007D6AB7">
        <w:rPr>
          <w:bCs/>
          <w:snapToGrid w:val="0"/>
          <w:sz w:val="22"/>
          <w:szCs w:val="22"/>
        </w:rPr>
        <w:t xml:space="preserve">Пс. </w:t>
      </w:r>
      <w:r w:rsidR="00E61E6C" w:rsidRPr="007D6AB7">
        <w:rPr>
          <w:bCs/>
          <w:snapToGrid w:val="0"/>
          <w:sz w:val="22"/>
          <w:szCs w:val="22"/>
        </w:rPr>
        <w:t>31,</w:t>
      </w:r>
      <w:r w:rsidR="007D1B39" w:rsidRPr="007D6AB7">
        <w:rPr>
          <w:bCs/>
          <w:snapToGrid w:val="0"/>
          <w:sz w:val="22"/>
          <w:szCs w:val="22"/>
        </w:rPr>
        <w:t xml:space="preserve"> </w:t>
      </w:r>
      <w:r w:rsidR="00C211CE" w:rsidRPr="007D6AB7">
        <w:rPr>
          <w:snapToGrid w:val="0"/>
          <w:sz w:val="22"/>
          <w:szCs w:val="22"/>
        </w:rPr>
        <w:t>особено</w:t>
      </w:r>
      <w:r w:rsidR="00832221" w:rsidRPr="007D6AB7">
        <w:rPr>
          <w:snapToGrid w:val="0"/>
          <w:sz w:val="22"/>
          <w:szCs w:val="22"/>
        </w:rPr>
        <w:t xml:space="preserve"> </w:t>
      </w:r>
      <w:r w:rsidR="00BB53DC" w:rsidRPr="007D6AB7">
        <w:rPr>
          <w:snapToGrid w:val="0"/>
          <w:sz w:val="22"/>
          <w:szCs w:val="22"/>
        </w:rPr>
        <w:t xml:space="preserve">стх. </w:t>
      </w:r>
      <w:r w:rsidR="00832221" w:rsidRPr="007D6AB7">
        <w:rPr>
          <w:snapToGrid w:val="0"/>
          <w:sz w:val="22"/>
          <w:szCs w:val="22"/>
        </w:rPr>
        <w:t>22</w:t>
      </w:r>
      <w:r w:rsidR="00397D36" w:rsidRPr="007D6AB7">
        <w:rPr>
          <w:snapToGrid w:val="0"/>
          <w:sz w:val="22"/>
          <w:szCs w:val="22"/>
        </w:rPr>
        <w:t xml:space="preserve">. </w:t>
      </w:r>
    </w:p>
    <w:p w14:paraId="15FEFC1F" w14:textId="77777777" w:rsidR="00115985" w:rsidRDefault="00115985" w:rsidP="001E3FAC">
      <w:pPr>
        <w:rPr>
          <w:snapToGrid w:val="0"/>
          <w:sz w:val="22"/>
          <w:szCs w:val="22"/>
        </w:rPr>
      </w:pPr>
    </w:p>
    <w:p w14:paraId="45877116" w14:textId="721ADD64" w:rsidR="00832221" w:rsidRPr="00115985" w:rsidRDefault="00115985" w:rsidP="00115985">
      <w:pPr>
        <w:ind w:left="993"/>
        <w:rPr>
          <w:b/>
          <w:snapToGrid w:val="0"/>
          <w:sz w:val="22"/>
          <w:szCs w:val="22"/>
        </w:rPr>
      </w:pPr>
      <w:r w:rsidRPr="00115985">
        <w:rPr>
          <w:b/>
          <w:snapToGrid w:val="0"/>
          <w:sz w:val="22"/>
          <w:szCs w:val="22"/>
        </w:rPr>
        <w:t xml:space="preserve">8. </w:t>
      </w:r>
      <w:r w:rsidR="00C211CE" w:rsidRPr="00115985">
        <w:rPr>
          <w:b/>
          <w:snapToGrid w:val="0"/>
          <w:sz w:val="22"/>
          <w:szCs w:val="22"/>
        </w:rPr>
        <w:t xml:space="preserve">Исусовата агонија за жед: </w:t>
      </w:r>
      <w:r w:rsidR="00E974FB" w:rsidRPr="00115985">
        <w:rPr>
          <w:b/>
          <w:snapToGrid w:val="0"/>
          <w:sz w:val="22"/>
          <w:szCs w:val="22"/>
        </w:rPr>
        <w:t>Н</w:t>
      </w:r>
      <w:r w:rsidR="00C211CE" w:rsidRPr="00115985">
        <w:rPr>
          <w:b/>
          <w:snapToGrid w:val="0"/>
          <w:sz w:val="22"/>
          <w:szCs w:val="22"/>
        </w:rPr>
        <w:t>еговата своеволна послушност за исполнување на Словото</w:t>
      </w:r>
      <w:r w:rsidR="00832221" w:rsidRPr="00115985">
        <w:rPr>
          <w:b/>
          <w:snapToGrid w:val="0"/>
          <w:sz w:val="22"/>
          <w:szCs w:val="22"/>
        </w:rPr>
        <w:t>:</w:t>
      </w:r>
      <w:r w:rsidR="007D1B39" w:rsidRPr="00115985">
        <w:rPr>
          <w:b/>
          <w:snapToGrid w:val="0"/>
          <w:sz w:val="22"/>
          <w:szCs w:val="22"/>
        </w:rPr>
        <w:t xml:space="preserve"> </w:t>
      </w:r>
      <w:r w:rsidR="00832221" w:rsidRPr="00115985">
        <w:rPr>
          <w:b/>
          <w:snapToGrid w:val="0"/>
          <w:sz w:val="22"/>
          <w:szCs w:val="22"/>
        </w:rPr>
        <w:t>(</w:t>
      </w:r>
      <w:r w:rsidR="00286349" w:rsidRPr="00115985">
        <w:rPr>
          <w:b/>
          <w:snapToGrid w:val="0"/>
          <w:sz w:val="22"/>
          <w:szCs w:val="22"/>
        </w:rPr>
        <w:t xml:space="preserve">Јован </w:t>
      </w:r>
      <w:r w:rsidR="00832221" w:rsidRPr="00115985">
        <w:rPr>
          <w:b/>
          <w:snapToGrid w:val="0"/>
          <w:sz w:val="22"/>
          <w:szCs w:val="22"/>
        </w:rPr>
        <w:t>19:28-29;</w:t>
      </w:r>
      <w:r w:rsidR="007D1B39" w:rsidRPr="00115985">
        <w:rPr>
          <w:b/>
          <w:snapToGrid w:val="0"/>
          <w:sz w:val="22"/>
          <w:szCs w:val="22"/>
        </w:rPr>
        <w:t xml:space="preserve"> </w:t>
      </w:r>
      <w:r w:rsidR="00BE3F11" w:rsidRPr="00115985">
        <w:rPr>
          <w:bCs/>
          <w:snapToGrid w:val="0"/>
          <w:sz w:val="22"/>
          <w:szCs w:val="22"/>
        </w:rPr>
        <w:t>исто така и</w:t>
      </w:r>
      <w:r w:rsidR="00832221" w:rsidRPr="00115985">
        <w:rPr>
          <w:b/>
          <w:bCs/>
          <w:snapToGrid w:val="0"/>
          <w:sz w:val="22"/>
          <w:szCs w:val="22"/>
        </w:rPr>
        <w:t xml:space="preserve"> </w:t>
      </w:r>
      <w:r w:rsidR="00E61E6C" w:rsidRPr="00115985">
        <w:rPr>
          <w:b/>
          <w:snapToGrid w:val="0"/>
          <w:sz w:val="22"/>
          <w:szCs w:val="22"/>
        </w:rPr>
        <w:t>Мк</w:t>
      </w:r>
      <w:r w:rsidR="00397D36" w:rsidRPr="00115985">
        <w:rPr>
          <w:b/>
          <w:snapToGrid w:val="0"/>
          <w:sz w:val="22"/>
          <w:szCs w:val="22"/>
        </w:rPr>
        <w:t xml:space="preserve">. </w:t>
      </w:r>
      <w:r w:rsidR="00832221" w:rsidRPr="00115985">
        <w:rPr>
          <w:b/>
          <w:snapToGrid w:val="0"/>
          <w:sz w:val="22"/>
          <w:szCs w:val="22"/>
        </w:rPr>
        <w:t>15:36;</w:t>
      </w:r>
      <w:r w:rsidR="007D1B39" w:rsidRPr="00115985">
        <w:rPr>
          <w:b/>
          <w:snapToGrid w:val="0"/>
          <w:sz w:val="22"/>
          <w:szCs w:val="22"/>
        </w:rPr>
        <w:t xml:space="preserve"> </w:t>
      </w:r>
      <w:r w:rsidR="004274D6" w:rsidRPr="00115985">
        <w:rPr>
          <w:b/>
          <w:snapToGrid w:val="0"/>
          <w:sz w:val="22"/>
          <w:szCs w:val="22"/>
        </w:rPr>
        <w:t xml:space="preserve">Лк. </w:t>
      </w:r>
      <w:r w:rsidR="00612AFF" w:rsidRPr="00115985">
        <w:rPr>
          <w:b/>
          <w:snapToGrid w:val="0"/>
          <w:sz w:val="22"/>
          <w:szCs w:val="22"/>
        </w:rPr>
        <w:t>23:36)</w:t>
      </w:r>
    </w:p>
    <w:p w14:paraId="780A27F7" w14:textId="77777777" w:rsidR="00832221" w:rsidRPr="007D6AB7" w:rsidRDefault="00832221" w:rsidP="001E3FAC">
      <w:pPr>
        <w:rPr>
          <w:snapToGrid w:val="0"/>
          <w:sz w:val="22"/>
          <w:szCs w:val="22"/>
        </w:rPr>
      </w:pPr>
    </w:p>
    <w:p w14:paraId="38AC19CE" w14:textId="7D1E3097" w:rsidR="00832221" w:rsidRPr="007D6AB7" w:rsidRDefault="00286349" w:rsidP="001E3FAC">
      <w:pPr>
        <w:rPr>
          <w:bCs/>
          <w:snapToGrid w:val="0"/>
          <w:color w:val="FF0000"/>
          <w:sz w:val="22"/>
          <w:szCs w:val="22"/>
        </w:rPr>
      </w:pPr>
      <w:r w:rsidRPr="00F84106">
        <w:rPr>
          <w:b/>
          <w:snapToGrid w:val="0"/>
          <w:color w:val="FF0000"/>
          <w:sz w:val="22"/>
          <w:szCs w:val="22"/>
        </w:rPr>
        <w:t xml:space="preserve">Јован </w:t>
      </w:r>
      <w:r w:rsidR="00832221" w:rsidRPr="00F84106">
        <w:rPr>
          <w:b/>
          <w:snapToGrid w:val="0"/>
          <w:color w:val="FF0000"/>
          <w:sz w:val="22"/>
          <w:szCs w:val="22"/>
        </w:rPr>
        <w:t>19:28-29</w:t>
      </w:r>
      <w:r w:rsidR="007D1B39" w:rsidRPr="007D6AB7">
        <w:rPr>
          <w:snapToGrid w:val="0"/>
          <w:color w:val="FF0000"/>
          <w:sz w:val="22"/>
          <w:szCs w:val="22"/>
        </w:rPr>
        <w:t xml:space="preserve"> </w:t>
      </w:r>
      <w:r w:rsidR="00A618FA" w:rsidRPr="007D6AB7">
        <w:rPr>
          <w:color w:val="FF0000"/>
          <w:sz w:val="22"/>
          <w:szCs w:val="22"/>
        </w:rPr>
        <w:t>По ова Исус, знаејќи дека е свршено сè, за да се исполни Писмото, рече: “Жеден Сум!”</w:t>
      </w:r>
      <w:r w:rsidR="005836B5" w:rsidRPr="007D6AB7">
        <w:rPr>
          <w:color w:val="FF0000"/>
          <w:sz w:val="22"/>
          <w:szCs w:val="22"/>
        </w:rPr>
        <w:t xml:space="preserve"> </w:t>
      </w:r>
      <w:r w:rsidR="00A618FA" w:rsidRPr="007D6AB7">
        <w:rPr>
          <w:color w:val="FF0000"/>
          <w:sz w:val="22"/>
          <w:szCs w:val="22"/>
        </w:rPr>
        <w:t>29 Таму имаше сад, полн со оцет, па закачија на трска сунѓер натопен во оцет и Му го поднесоа до устата.</w:t>
      </w:r>
    </w:p>
    <w:p w14:paraId="3D66BD0B" w14:textId="77777777" w:rsidR="00832221" w:rsidRPr="007D6AB7" w:rsidRDefault="00832221" w:rsidP="001E3FAC">
      <w:pPr>
        <w:rPr>
          <w:snapToGrid w:val="0"/>
          <w:color w:val="000000" w:themeColor="text1"/>
          <w:sz w:val="22"/>
          <w:szCs w:val="22"/>
        </w:rPr>
      </w:pPr>
    </w:p>
    <w:p w14:paraId="296F143B" w14:textId="54B44D82" w:rsidR="00832221" w:rsidRPr="007D6AB7" w:rsidRDefault="000053F8" w:rsidP="00115985">
      <w:pPr>
        <w:ind w:left="993"/>
        <w:rPr>
          <w:snapToGrid w:val="0"/>
          <w:color w:val="000000" w:themeColor="text1"/>
          <w:sz w:val="22"/>
          <w:szCs w:val="22"/>
        </w:rPr>
      </w:pPr>
      <w:r w:rsidRPr="007D6AB7">
        <w:rPr>
          <w:snapToGrid w:val="0"/>
          <w:color w:val="000000" w:themeColor="text1"/>
          <w:sz w:val="22"/>
          <w:szCs w:val="22"/>
        </w:rPr>
        <w:t xml:space="preserve">Исус </w:t>
      </w:r>
      <w:r w:rsidR="00E974FB" w:rsidRPr="007D6AB7">
        <w:rPr>
          <w:snapToGrid w:val="0"/>
          <w:color w:val="000000" w:themeColor="text1"/>
          <w:sz w:val="22"/>
          <w:szCs w:val="22"/>
        </w:rPr>
        <w:t>сигурно бил</w:t>
      </w:r>
      <w:r w:rsidR="00E61E6C" w:rsidRPr="007D6AB7">
        <w:rPr>
          <w:snapToGrid w:val="0"/>
          <w:color w:val="000000" w:themeColor="text1"/>
          <w:sz w:val="22"/>
          <w:szCs w:val="22"/>
        </w:rPr>
        <w:t xml:space="preserve"> жеден. Со часови немал </w:t>
      </w:r>
      <w:r w:rsidRPr="007D6AB7">
        <w:rPr>
          <w:snapToGrid w:val="0"/>
          <w:color w:val="000000" w:themeColor="text1"/>
          <w:sz w:val="22"/>
          <w:szCs w:val="22"/>
        </w:rPr>
        <w:t>пиено вода. Но забележи го стресот во Исусовите зборови, кога рекол: "Жеден Сум</w:t>
      </w:r>
      <w:r w:rsidR="00E61E6C" w:rsidRPr="007D6AB7">
        <w:rPr>
          <w:snapToGrid w:val="0"/>
          <w:color w:val="000000" w:themeColor="text1"/>
          <w:sz w:val="22"/>
          <w:szCs w:val="22"/>
        </w:rPr>
        <w:t xml:space="preserve">”. </w:t>
      </w:r>
      <w:r w:rsidRPr="007D6AB7">
        <w:rPr>
          <w:snapToGrid w:val="0"/>
          <w:color w:val="000000" w:themeColor="text1"/>
          <w:sz w:val="22"/>
          <w:szCs w:val="22"/>
        </w:rPr>
        <w:t>Тој не се жалел на жед, дури не ни побарал вода. Дали е можно да жеднеел по Татковото присуство, жед за праведност</w:t>
      </w:r>
      <w:r w:rsidR="00832221" w:rsidRPr="007D6AB7">
        <w:rPr>
          <w:snapToGrid w:val="0"/>
          <w:color w:val="000000" w:themeColor="text1"/>
          <w:sz w:val="22"/>
          <w:szCs w:val="22"/>
        </w:rPr>
        <w:t>?</w:t>
      </w:r>
    </w:p>
    <w:p w14:paraId="0BAC4502" w14:textId="77777777" w:rsidR="00115985" w:rsidRDefault="00115985" w:rsidP="00115985">
      <w:pPr>
        <w:ind w:left="993"/>
        <w:rPr>
          <w:snapToGrid w:val="0"/>
          <w:color w:val="000000" w:themeColor="text1"/>
          <w:sz w:val="22"/>
          <w:szCs w:val="22"/>
        </w:rPr>
      </w:pPr>
    </w:p>
    <w:p w14:paraId="2567EEFB" w14:textId="6AE024FB" w:rsidR="00832221" w:rsidRPr="00115985" w:rsidRDefault="00115985" w:rsidP="00115985">
      <w:pPr>
        <w:ind w:left="993"/>
        <w:rPr>
          <w:b/>
          <w:snapToGrid w:val="0"/>
          <w:color w:val="000000" w:themeColor="text1"/>
          <w:sz w:val="22"/>
          <w:szCs w:val="22"/>
        </w:rPr>
      </w:pPr>
      <w:r w:rsidRPr="00115985">
        <w:rPr>
          <w:b/>
          <w:snapToGrid w:val="0"/>
          <w:color w:val="000000" w:themeColor="text1"/>
          <w:sz w:val="22"/>
          <w:szCs w:val="22"/>
        </w:rPr>
        <w:t xml:space="preserve">9. </w:t>
      </w:r>
      <w:r w:rsidR="00832221" w:rsidRPr="00115985">
        <w:rPr>
          <w:b/>
          <w:snapToGrid w:val="0"/>
          <w:color w:val="000000" w:themeColor="text1"/>
          <w:sz w:val="22"/>
          <w:szCs w:val="22"/>
        </w:rPr>
        <w:t>“</w:t>
      </w:r>
      <w:r w:rsidR="00D71F06" w:rsidRPr="00115985">
        <w:rPr>
          <w:b/>
          <w:snapToGrid w:val="0"/>
          <w:color w:val="000000" w:themeColor="text1"/>
          <w:sz w:val="22"/>
          <w:szCs w:val="22"/>
        </w:rPr>
        <w:t>Се сврши</w:t>
      </w:r>
      <w:r w:rsidR="00832221" w:rsidRPr="00115985">
        <w:rPr>
          <w:b/>
          <w:snapToGrid w:val="0"/>
          <w:color w:val="000000" w:themeColor="text1"/>
          <w:sz w:val="22"/>
          <w:szCs w:val="22"/>
        </w:rPr>
        <w:t>”:</w:t>
      </w:r>
      <w:r w:rsidR="007D1B39" w:rsidRPr="00115985">
        <w:rPr>
          <w:b/>
          <w:snapToGrid w:val="0"/>
          <w:color w:val="000000" w:themeColor="text1"/>
          <w:sz w:val="22"/>
          <w:szCs w:val="22"/>
        </w:rPr>
        <w:t xml:space="preserve"> </w:t>
      </w:r>
      <w:r w:rsidR="00832221" w:rsidRPr="00115985">
        <w:rPr>
          <w:b/>
          <w:snapToGrid w:val="0"/>
          <w:color w:val="000000" w:themeColor="text1"/>
          <w:sz w:val="22"/>
          <w:szCs w:val="22"/>
        </w:rPr>
        <w:t>(</w:t>
      </w:r>
      <w:r w:rsidR="00286349" w:rsidRPr="00115985">
        <w:rPr>
          <w:b/>
          <w:snapToGrid w:val="0"/>
          <w:color w:val="000000" w:themeColor="text1"/>
          <w:sz w:val="22"/>
          <w:szCs w:val="22"/>
        </w:rPr>
        <w:t xml:space="preserve">Јован </w:t>
      </w:r>
      <w:r w:rsidR="00832221" w:rsidRPr="00115985">
        <w:rPr>
          <w:b/>
          <w:snapToGrid w:val="0"/>
          <w:color w:val="000000" w:themeColor="text1"/>
          <w:sz w:val="22"/>
          <w:szCs w:val="22"/>
        </w:rPr>
        <w:t>19:30;</w:t>
      </w:r>
      <w:r w:rsidR="007D1B39" w:rsidRPr="00115985">
        <w:rPr>
          <w:b/>
          <w:snapToGrid w:val="0"/>
          <w:color w:val="000000" w:themeColor="text1"/>
          <w:sz w:val="22"/>
          <w:szCs w:val="22"/>
        </w:rPr>
        <w:t xml:space="preserve"> </w:t>
      </w:r>
      <w:r w:rsidR="00D71F06" w:rsidRPr="00115985">
        <w:rPr>
          <w:b/>
          <w:snapToGrid w:val="0"/>
          <w:color w:val="000000" w:themeColor="text1"/>
          <w:sz w:val="22"/>
          <w:szCs w:val="22"/>
        </w:rPr>
        <w:t>Мт.</w:t>
      </w:r>
      <w:r w:rsidR="00832221" w:rsidRPr="00115985">
        <w:rPr>
          <w:b/>
          <w:snapToGrid w:val="0"/>
          <w:color w:val="000000" w:themeColor="text1"/>
          <w:sz w:val="22"/>
          <w:szCs w:val="22"/>
        </w:rPr>
        <w:t xml:space="preserve"> 27:50;</w:t>
      </w:r>
      <w:r w:rsidR="007D1B39" w:rsidRPr="00115985">
        <w:rPr>
          <w:b/>
          <w:snapToGrid w:val="0"/>
          <w:color w:val="000000" w:themeColor="text1"/>
          <w:sz w:val="22"/>
          <w:szCs w:val="22"/>
        </w:rPr>
        <w:t xml:space="preserve"> </w:t>
      </w:r>
      <w:r w:rsidR="00BE3F11" w:rsidRPr="00115985">
        <w:rPr>
          <w:bCs/>
          <w:snapToGrid w:val="0"/>
          <w:color w:val="000000" w:themeColor="text1"/>
          <w:sz w:val="22"/>
          <w:szCs w:val="22"/>
        </w:rPr>
        <w:t>исто така и</w:t>
      </w:r>
      <w:r w:rsidR="00832221" w:rsidRPr="00115985">
        <w:rPr>
          <w:b/>
          <w:snapToGrid w:val="0"/>
          <w:color w:val="000000" w:themeColor="text1"/>
          <w:sz w:val="22"/>
          <w:szCs w:val="22"/>
        </w:rPr>
        <w:t xml:space="preserve"> </w:t>
      </w:r>
      <w:r w:rsidR="00E61E6C" w:rsidRPr="00115985">
        <w:rPr>
          <w:b/>
          <w:snapToGrid w:val="0"/>
          <w:color w:val="000000" w:themeColor="text1"/>
          <w:sz w:val="22"/>
          <w:szCs w:val="22"/>
        </w:rPr>
        <w:t>Мк</w:t>
      </w:r>
      <w:r w:rsidR="00397D36" w:rsidRPr="00115985">
        <w:rPr>
          <w:b/>
          <w:snapToGrid w:val="0"/>
          <w:color w:val="000000" w:themeColor="text1"/>
          <w:sz w:val="22"/>
          <w:szCs w:val="22"/>
        </w:rPr>
        <w:t xml:space="preserve">. </w:t>
      </w:r>
      <w:r w:rsidR="00832221" w:rsidRPr="00115985">
        <w:rPr>
          <w:b/>
          <w:snapToGrid w:val="0"/>
          <w:color w:val="000000" w:themeColor="text1"/>
          <w:sz w:val="22"/>
          <w:szCs w:val="22"/>
        </w:rPr>
        <w:t xml:space="preserve">15:37; </w:t>
      </w:r>
      <w:r w:rsidR="004274D6" w:rsidRPr="00115985">
        <w:rPr>
          <w:b/>
          <w:snapToGrid w:val="0"/>
          <w:color w:val="000000" w:themeColor="text1"/>
          <w:sz w:val="22"/>
          <w:szCs w:val="22"/>
        </w:rPr>
        <w:t xml:space="preserve">Лк. </w:t>
      </w:r>
      <w:r w:rsidR="00832221" w:rsidRPr="00115985">
        <w:rPr>
          <w:b/>
          <w:snapToGrid w:val="0"/>
          <w:color w:val="000000" w:themeColor="text1"/>
          <w:sz w:val="22"/>
          <w:szCs w:val="22"/>
        </w:rPr>
        <w:t xml:space="preserve">23:46)) </w:t>
      </w:r>
    </w:p>
    <w:p w14:paraId="1F47DAF8" w14:textId="77777777" w:rsidR="00832221" w:rsidRPr="007D6AB7" w:rsidRDefault="007D1B39" w:rsidP="001E3FAC">
      <w:pPr>
        <w:rPr>
          <w:snapToGrid w:val="0"/>
          <w:color w:val="000000" w:themeColor="text1"/>
          <w:sz w:val="22"/>
          <w:szCs w:val="22"/>
        </w:rPr>
      </w:pPr>
      <w:r w:rsidRPr="007D6AB7">
        <w:rPr>
          <w:snapToGrid w:val="0"/>
          <w:color w:val="000000" w:themeColor="text1"/>
          <w:sz w:val="22"/>
          <w:szCs w:val="22"/>
        </w:rPr>
        <w:t xml:space="preserve"> </w:t>
      </w:r>
    </w:p>
    <w:p w14:paraId="22A81005" w14:textId="60586531" w:rsidR="00832221" w:rsidRPr="007D6AB7" w:rsidRDefault="00286349" w:rsidP="001E3FAC">
      <w:pPr>
        <w:rPr>
          <w:snapToGrid w:val="0"/>
          <w:color w:val="FF0000"/>
          <w:sz w:val="22"/>
          <w:szCs w:val="22"/>
        </w:rPr>
      </w:pPr>
      <w:r w:rsidRPr="00115985">
        <w:rPr>
          <w:b/>
          <w:bCs/>
          <w:snapToGrid w:val="0"/>
          <w:color w:val="FF0000"/>
          <w:sz w:val="22"/>
          <w:szCs w:val="22"/>
        </w:rPr>
        <w:t xml:space="preserve">Јован </w:t>
      </w:r>
      <w:r w:rsidR="00832221" w:rsidRPr="00115985">
        <w:rPr>
          <w:b/>
          <w:bCs/>
          <w:snapToGrid w:val="0"/>
          <w:color w:val="FF0000"/>
          <w:sz w:val="22"/>
          <w:szCs w:val="22"/>
        </w:rPr>
        <w:t>19:30</w:t>
      </w:r>
      <w:r w:rsidR="007D1B39" w:rsidRPr="007D6AB7">
        <w:rPr>
          <w:snapToGrid w:val="0"/>
          <w:color w:val="FF0000"/>
          <w:sz w:val="22"/>
          <w:szCs w:val="22"/>
        </w:rPr>
        <w:t xml:space="preserve"> </w:t>
      </w:r>
      <w:r w:rsidR="00A618FA" w:rsidRPr="007D6AB7">
        <w:rPr>
          <w:color w:val="FF0000"/>
          <w:sz w:val="22"/>
          <w:szCs w:val="22"/>
        </w:rPr>
        <w:t>Штом Исус го вкуси оцетот, рече: “Заврши!", па ја наведна главата и го предаде духот</w:t>
      </w:r>
      <w:r w:rsidR="00397D36" w:rsidRPr="007D6AB7">
        <w:rPr>
          <w:snapToGrid w:val="0"/>
          <w:color w:val="FF0000"/>
          <w:sz w:val="22"/>
          <w:szCs w:val="22"/>
        </w:rPr>
        <w:t xml:space="preserve">. </w:t>
      </w:r>
      <w:r w:rsidR="00832221" w:rsidRPr="007D6AB7">
        <w:rPr>
          <w:snapToGrid w:val="0"/>
          <w:color w:val="FF0000"/>
          <w:sz w:val="22"/>
          <w:szCs w:val="22"/>
        </w:rPr>
        <w:br/>
      </w:r>
    </w:p>
    <w:p w14:paraId="247B64F0" w14:textId="2BE34AA2" w:rsidR="00832221" w:rsidRPr="007D6AB7" w:rsidRDefault="00B41BB1" w:rsidP="001E3FAC">
      <w:pPr>
        <w:rPr>
          <w:snapToGrid w:val="0"/>
          <w:color w:val="FF0000"/>
          <w:sz w:val="22"/>
          <w:szCs w:val="22"/>
        </w:rPr>
      </w:pPr>
      <w:r w:rsidRPr="00115985">
        <w:rPr>
          <w:b/>
          <w:bCs/>
          <w:snapToGrid w:val="0"/>
          <w:color w:val="FF0000"/>
          <w:sz w:val="22"/>
          <w:szCs w:val="22"/>
        </w:rPr>
        <w:t xml:space="preserve">Мт. </w:t>
      </w:r>
      <w:r w:rsidR="00832221" w:rsidRPr="00115985">
        <w:rPr>
          <w:b/>
          <w:bCs/>
          <w:snapToGrid w:val="0"/>
          <w:color w:val="FF0000"/>
          <w:sz w:val="22"/>
          <w:szCs w:val="22"/>
        </w:rPr>
        <w:t>27:50</w:t>
      </w:r>
      <w:r w:rsidR="007D1B39" w:rsidRPr="007D6AB7">
        <w:rPr>
          <w:snapToGrid w:val="0"/>
          <w:color w:val="FF0000"/>
          <w:sz w:val="22"/>
          <w:szCs w:val="22"/>
        </w:rPr>
        <w:t xml:space="preserve"> </w:t>
      </w:r>
      <w:r w:rsidR="00C4195D" w:rsidRPr="007D6AB7">
        <w:rPr>
          <w:color w:val="FF0000"/>
          <w:sz w:val="22"/>
          <w:szCs w:val="22"/>
        </w:rPr>
        <w:t>А Исус повторно извика со силен глас и го предаде духот</w:t>
      </w:r>
      <w:r w:rsidR="00397D36" w:rsidRPr="007D6AB7">
        <w:rPr>
          <w:snapToGrid w:val="0"/>
          <w:color w:val="FF0000"/>
          <w:sz w:val="22"/>
          <w:szCs w:val="22"/>
        </w:rPr>
        <w:t xml:space="preserve">. </w:t>
      </w:r>
      <w:r w:rsidR="00832221" w:rsidRPr="007D6AB7">
        <w:rPr>
          <w:snapToGrid w:val="0"/>
          <w:color w:val="FF0000"/>
          <w:sz w:val="22"/>
          <w:szCs w:val="22"/>
        </w:rPr>
        <w:br/>
      </w:r>
    </w:p>
    <w:p w14:paraId="2CDC0BDA" w14:textId="7EBA4D88" w:rsidR="00832221" w:rsidRPr="007D6AB7" w:rsidRDefault="004B23BA" w:rsidP="001E3FAC">
      <w:pPr>
        <w:rPr>
          <w:snapToGrid w:val="0"/>
          <w:color w:val="FF0000"/>
          <w:sz w:val="22"/>
          <w:szCs w:val="22"/>
        </w:rPr>
      </w:pPr>
      <w:r w:rsidRPr="00115985">
        <w:rPr>
          <w:b/>
          <w:bCs/>
          <w:snapToGrid w:val="0"/>
          <w:color w:val="FF0000"/>
          <w:sz w:val="22"/>
          <w:szCs w:val="22"/>
        </w:rPr>
        <w:t xml:space="preserve">Лука </w:t>
      </w:r>
      <w:r w:rsidR="00832221" w:rsidRPr="00115985">
        <w:rPr>
          <w:b/>
          <w:bCs/>
          <w:snapToGrid w:val="0"/>
          <w:color w:val="FF0000"/>
          <w:sz w:val="22"/>
          <w:szCs w:val="22"/>
        </w:rPr>
        <w:t>23:46</w:t>
      </w:r>
      <w:r w:rsidR="007D1B39" w:rsidRPr="007D6AB7">
        <w:rPr>
          <w:snapToGrid w:val="0"/>
          <w:color w:val="FF0000"/>
          <w:sz w:val="22"/>
          <w:szCs w:val="22"/>
        </w:rPr>
        <w:t xml:space="preserve"> </w:t>
      </w:r>
      <w:r w:rsidR="00C4195D" w:rsidRPr="007D6AB7">
        <w:rPr>
          <w:color w:val="FF0000"/>
          <w:sz w:val="22"/>
          <w:szCs w:val="22"/>
        </w:rPr>
        <w:t>Тогаш Исус извика со силен глас: “Татко, Го предавам Својот Дух во Твоите раце.” И откако го рече ова, издивна</w:t>
      </w:r>
      <w:r w:rsidR="00397D36" w:rsidRPr="007D6AB7">
        <w:rPr>
          <w:snapToGrid w:val="0"/>
          <w:color w:val="FF0000"/>
          <w:sz w:val="22"/>
          <w:szCs w:val="22"/>
        </w:rPr>
        <w:t xml:space="preserve">. </w:t>
      </w:r>
    </w:p>
    <w:p w14:paraId="10BF7AAC" w14:textId="77777777" w:rsidR="00832221" w:rsidRPr="007D6AB7" w:rsidRDefault="00832221" w:rsidP="001E3FAC">
      <w:pPr>
        <w:rPr>
          <w:snapToGrid w:val="0"/>
          <w:color w:val="000000" w:themeColor="text1"/>
          <w:sz w:val="22"/>
          <w:szCs w:val="22"/>
        </w:rPr>
      </w:pPr>
    </w:p>
    <w:p w14:paraId="1CD1CF1C" w14:textId="73DE3930" w:rsidR="00832221" w:rsidRDefault="00B078A8" w:rsidP="00115985">
      <w:pPr>
        <w:ind w:left="993"/>
        <w:rPr>
          <w:snapToGrid w:val="0"/>
          <w:color w:val="000000" w:themeColor="text1"/>
          <w:sz w:val="22"/>
          <w:szCs w:val="22"/>
        </w:rPr>
      </w:pPr>
      <w:r w:rsidRPr="007D6AB7">
        <w:rPr>
          <w:snapToGrid w:val="0"/>
          <w:color w:val="000000" w:themeColor="text1"/>
          <w:sz w:val="22"/>
          <w:szCs w:val="22"/>
        </w:rPr>
        <w:t xml:space="preserve">Големиот восклик на победа и предавањето на Исусовиот дух. Ова не бил извик на пораз, туку </w:t>
      </w:r>
      <w:r w:rsidR="00C27267" w:rsidRPr="007D6AB7">
        <w:rPr>
          <w:snapToGrid w:val="0"/>
          <w:color w:val="000000" w:themeColor="text1"/>
          <w:sz w:val="22"/>
          <w:szCs w:val="22"/>
        </w:rPr>
        <w:t xml:space="preserve">восклик </w:t>
      </w:r>
      <w:r w:rsidRPr="007D6AB7">
        <w:rPr>
          <w:snapToGrid w:val="0"/>
          <w:color w:val="000000" w:themeColor="text1"/>
          <w:sz w:val="22"/>
          <w:szCs w:val="22"/>
        </w:rPr>
        <w:t>на победа, затоа што</w:t>
      </w:r>
      <w:r w:rsidR="00C27267" w:rsidRPr="007D6AB7">
        <w:rPr>
          <w:snapToGrid w:val="0"/>
          <w:color w:val="000000" w:themeColor="text1"/>
          <w:sz w:val="22"/>
          <w:szCs w:val="22"/>
        </w:rPr>
        <w:t xml:space="preserve"> ја</w:t>
      </w:r>
      <w:r w:rsidR="00E61E6C" w:rsidRPr="007D6AB7">
        <w:rPr>
          <w:snapToGrid w:val="0"/>
          <w:color w:val="000000" w:themeColor="text1"/>
          <w:sz w:val="22"/>
          <w:szCs w:val="22"/>
        </w:rPr>
        <w:t xml:space="preserve"> исполнил Својата цел во ис</w:t>
      </w:r>
      <w:r w:rsidRPr="007D6AB7">
        <w:rPr>
          <w:snapToGrid w:val="0"/>
          <w:color w:val="000000" w:themeColor="text1"/>
          <w:sz w:val="22"/>
          <w:szCs w:val="22"/>
        </w:rPr>
        <w:t>купувањето на чове</w:t>
      </w:r>
      <w:r w:rsidR="00C27267" w:rsidRPr="007D6AB7">
        <w:rPr>
          <w:snapToGrid w:val="0"/>
          <w:color w:val="000000" w:themeColor="text1"/>
          <w:sz w:val="22"/>
          <w:szCs w:val="22"/>
        </w:rPr>
        <w:t>штвото</w:t>
      </w:r>
      <w:r w:rsidRPr="007D6AB7">
        <w:rPr>
          <w:snapToGrid w:val="0"/>
          <w:color w:val="000000" w:themeColor="text1"/>
          <w:sz w:val="22"/>
          <w:szCs w:val="22"/>
        </w:rPr>
        <w:t xml:space="preserve">. </w:t>
      </w:r>
      <w:r w:rsidRPr="00115985">
        <w:rPr>
          <w:b/>
          <w:snapToGrid w:val="0"/>
          <w:color w:val="000000" w:themeColor="text1"/>
          <w:sz w:val="22"/>
          <w:szCs w:val="22"/>
        </w:rPr>
        <w:t>Христос умрел во деветтиот час, т.е. 15.00 часот. (Матеј 27:45, 50).</w:t>
      </w:r>
      <w:r w:rsidRPr="007D6AB7">
        <w:rPr>
          <w:snapToGrid w:val="0"/>
          <w:color w:val="000000" w:themeColor="text1"/>
          <w:sz w:val="22"/>
          <w:szCs w:val="22"/>
        </w:rPr>
        <w:t xml:space="preserve"> Ова бил </w:t>
      </w:r>
      <w:r w:rsidRPr="00115985">
        <w:rPr>
          <w:b/>
          <w:snapToGrid w:val="0"/>
          <w:color w:val="000000" w:themeColor="text1"/>
          <w:sz w:val="22"/>
          <w:szCs w:val="22"/>
        </w:rPr>
        <w:t xml:space="preserve">часот кога свештениците почнале да го принесуваат </w:t>
      </w:r>
      <w:r w:rsidR="00E61E6C" w:rsidRPr="00115985">
        <w:rPr>
          <w:b/>
          <w:snapToGrid w:val="0"/>
          <w:color w:val="000000" w:themeColor="text1"/>
          <w:sz w:val="22"/>
          <w:szCs w:val="22"/>
        </w:rPr>
        <w:t>п</w:t>
      </w:r>
      <w:r w:rsidRPr="00115985">
        <w:rPr>
          <w:b/>
          <w:snapToGrid w:val="0"/>
          <w:color w:val="000000" w:themeColor="text1"/>
          <w:sz w:val="22"/>
          <w:szCs w:val="22"/>
        </w:rPr>
        <w:t xml:space="preserve">асхалното </w:t>
      </w:r>
      <w:r w:rsidR="00DA5DBA" w:rsidRPr="00115985">
        <w:rPr>
          <w:b/>
          <w:snapToGrid w:val="0"/>
          <w:color w:val="000000" w:themeColor="text1"/>
          <w:sz w:val="22"/>
          <w:szCs w:val="22"/>
        </w:rPr>
        <w:t>j</w:t>
      </w:r>
      <w:r w:rsidRPr="00115985">
        <w:rPr>
          <w:b/>
          <w:snapToGrid w:val="0"/>
          <w:color w:val="000000" w:themeColor="text1"/>
          <w:sz w:val="22"/>
          <w:szCs w:val="22"/>
        </w:rPr>
        <w:t>агне</w:t>
      </w:r>
      <w:r w:rsidRPr="007D6AB7">
        <w:rPr>
          <w:snapToGrid w:val="0"/>
          <w:color w:val="000000" w:themeColor="text1"/>
          <w:sz w:val="22"/>
          <w:szCs w:val="22"/>
        </w:rPr>
        <w:t>. Додека свештениците работеле околу жртвувањето на симболичното јагне за народот, вистинско</w:t>
      </w:r>
      <w:r w:rsidR="00E61E6C" w:rsidRPr="007D6AB7">
        <w:rPr>
          <w:snapToGrid w:val="0"/>
          <w:color w:val="000000" w:themeColor="text1"/>
          <w:sz w:val="22"/>
          <w:szCs w:val="22"/>
        </w:rPr>
        <w:t>то</w:t>
      </w:r>
      <w:r w:rsidRPr="007D6AB7">
        <w:rPr>
          <w:snapToGrid w:val="0"/>
          <w:color w:val="000000" w:themeColor="text1"/>
          <w:sz w:val="22"/>
          <w:szCs w:val="22"/>
        </w:rPr>
        <w:t xml:space="preserve"> Божјо Јагне било жртвувано за гревовите на луѓето надвор од градските </w:t>
      </w:r>
      <w:r w:rsidR="00937964" w:rsidRPr="007D6AB7">
        <w:rPr>
          <w:snapToGrid w:val="0"/>
          <w:color w:val="000000" w:themeColor="text1"/>
          <w:sz w:val="22"/>
          <w:szCs w:val="22"/>
        </w:rPr>
        <w:t>порти</w:t>
      </w:r>
      <w:r w:rsidR="00397D36" w:rsidRPr="007D6AB7">
        <w:rPr>
          <w:snapToGrid w:val="0"/>
          <w:color w:val="000000" w:themeColor="text1"/>
          <w:sz w:val="22"/>
          <w:szCs w:val="22"/>
        </w:rPr>
        <w:t xml:space="preserve">. </w:t>
      </w:r>
    </w:p>
    <w:p w14:paraId="33F7A76C" w14:textId="77777777" w:rsidR="00115985" w:rsidRPr="007D6AB7" w:rsidRDefault="00115985" w:rsidP="001E3FAC">
      <w:pPr>
        <w:rPr>
          <w:snapToGrid w:val="0"/>
          <w:color w:val="000000" w:themeColor="text1"/>
          <w:sz w:val="22"/>
          <w:szCs w:val="22"/>
        </w:rPr>
      </w:pPr>
    </w:p>
    <w:p w14:paraId="3803289C" w14:textId="3EDEA5FD" w:rsidR="00832221" w:rsidRPr="00115985" w:rsidRDefault="00115985" w:rsidP="00115985">
      <w:pPr>
        <w:ind w:left="993"/>
        <w:rPr>
          <w:b/>
          <w:bCs/>
          <w:snapToGrid w:val="0"/>
          <w:color w:val="000000" w:themeColor="text1"/>
          <w:sz w:val="22"/>
          <w:szCs w:val="22"/>
        </w:rPr>
      </w:pPr>
      <w:r w:rsidRPr="00115985">
        <w:rPr>
          <w:b/>
          <w:bCs/>
          <w:snapToGrid w:val="0"/>
          <w:color w:val="000000" w:themeColor="text1"/>
          <w:sz w:val="22"/>
          <w:szCs w:val="22"/>
        </w:rPr>
        <w:t xml:space="preserve">10. </w:t>
      </w:r>
      <w:r w:rsidR="00254802" w:rsidRPr="00115985">
        <w:rPr>
          <w:b/>
          <w:bCs/>
          <w:snapToGrid w:val="0"/>
          <w:color w:val="000000" w:themeColor="text1"/>
          <w:sz w:val="22"/>
          <w:szCs w:val="22"/>
        </w:rPr>
        <w:t>Негова коска не била скршена; Негова</w:t>
      </w:r>
      <w:r w:rsidR="00E61E6C" w:rsidRPr="00115985">
        <w:rPr>
          <w:b/>
          <w:bCs/>
          <w:snapToGrid w:val="0"/>
          <w:color w:val="000000" w:themeColor="text1"/>
          <w:sz w:val="22"/>
          <w:szCs w:val="22"/>
        </w:rPr>
        <w:t>та</w:t>
      </w:r>
      <w:r w:rsidR="00254802" w:rsidRPr="00115985">
        <w:rPr>
          <w:b/>
          <w:bCs/>
          <w:snapToGrid w:val="0"/>
          <w:color w:val="000000" w:themeColor="text1"/>
          <w:sz w:val="22"/>
          <w:szCs w:val="22"/>
        </w:rPr>
        <w:t xml:space="preserve"> страна била прободена </w:t>
      </w:r>
      <w:r w:rsidR="00832221" w:rsidRPr="00115985">
        <w:rPr>
          <w:b/>
          <w:bCs/>
          <w:snapToGrid w:val="0"/>
          <w:color w:val="000000" w:themeColor="text1"/>
          <w:sz w:val="22"/>
          <w:szCs w:val="22"/>
        </w:rPr>
        <w:t>(</w:t>
      </w:r>
      <w:r w:rsidR="00707022" w:rsidRPr="00115985">
        <w:rPr>
          <w:b/>
          <w:bCs/>
          <w:snapToGrid w:val="0"/>
          <w:color w:val="000000" w:themeColor="text1"/>
          <w:sz w:val="22"/>
          <w:szCs w:val="22"/>
        </w:rPr>
        <w:t xml:space="preserve">Јвн. </w:t>
      </w:r>
      <w:r w:rsidR="00832221" w:rsidRPr="00115985">
        <w:rPr>
          <w:b/>
          <w:bCs/>
          <w:snapToGrid w:val="0"/>
          <w:color w:val="000000" w:themeColor="text1"/>
          <w:sz w:val="22"/>
          <w:szCs w:val="22"/>
        </w:rPr>
        <w:t>19:31-37)</w:t>
      </w:r>
      <w:r w:rsidR="007D1B39" w:rsidRPr="00115985">
        <w:rPr>
          <w:b/>
          <w:bCs/>
          <w:snapToGrid w:val="0"/>
          <w:color w:val="000000" w:themeColor="text1"/>
          <w:sz w:val="22"/>
          <w:szCs w:val="22"/>
        </w:rPr>
        <w:t xml:space="preserve"> </w:t>
      </w:r>
    </w:p>
    <w:p w14:paraId="7E92A6E2" w14:textId="77777777" w:rsidR="00115985" w:rsidRPr="007D6AB7" w:rsidRDefault="00115985" w:rsidP="001E3FAC">
      <w:pPr>
        <w:rPr>
          <w:snapToGrid w:val="0"/>
          <w:color w:val="000000" w:themeColor="text1"/>
          <w:sz w:val="22"/>
          <w:szCs w:val="22"/>
        </w:rPr>
      </w:pPr>
    </w:p>
    <w:p w14:paraId="2E3500A9" w14:textId="5B193359" w:rsidR="00033968" w:rsidRPr="007D6AB7" w:rsidRDefault="00115985" w:rsidP="00115985">
      <w:pPr>
        <w:ind w:left="1560"/>
        <w:rPr>
          <w:snapToGrid w:val="0"/>
          <w:color w:val="000000" w:themeColor="text1"/>
          <w:sz w:val="22"/>
          <w:szCs w:val="22"/>
        </w:rPr>
      </w:pPr>
      <w:r w:rsidRPr="00115985">
        <w:rPr>
          <w:b/>
          <w:snapToGrid w:val="0"/>
          <w:color w:val="000000" w:themeColor="text1"/>
          <w:sz w:val="22"/>
          <w:szCs w:val="22"/>
        </w:rPr>
        <w:t>а.</w:t>
      </w:r>
      <w:r>
        <w:rPr>
          <w:snapToGrid w:val="0"/>
          <w:color w:val="000000" w:themeColor="text1"/>
          <w:sz w:val="22"/>
          <w:szCs w:val="22"/>
        </w:rPr>
        <w:t xml:space="preserve"> </w:t>
      </w:r>
      <w:r w:rsidR="00033968" w:rsidRPr="007D6AB7">
        <w:rPr>
          <w:snapToGrid w:val="0"/>
          <w:color w:val="000000" w:themeColor="text1"/>
          <w:sz w:val="22"/>
          <w:szCs w:val="22"/>
        </w:rPr>
        <w:t xml:space="preserve">Затоа што еврејскиот закон забранувал во текот на ноќта тело да висат на крст, (особено на саботниот </w:t>
      </w:r>
      <w:r w:rsidR="00AC312A" w:rsidRPr="007D6AB7">
        <w:rPr>
          <w:snapToGrid w:val="0"/>
          <w:color w:val="000000" w:themeColor="text1"/>
          <w:sz w:val="22"/>
          <w:szCs w:val="22"/>
        </w:rPr>
        <w:t>ден) (</w:t>
      </w:r>
      <w:r w:rsidR="00AC312A" w:rsidRPr="00115985">
        <w:rPr>
          <w:b/>
          <w:snapToGrid w:val="0"/>
          <w:color w:val="000000" w:themeColor="text1"/>
          <w:sz w:val="22"/>
          <w:szCs w:val="22"/>
        </w:rPr>
        <w:t>Пвт. Зкн. 21:22-23),</w:t>
      </w:r>
      <w:r w:rsidR="00AC312A" w:rsidRPr="007D6AB7">
        <w:rPr>
          <w:snapToGrid w:val="0"/>
          <w:color w:val="000000" w:themeColor="text1"/>
          <w:sz w:val="22"/>
          <w:szCs w:val="22"/>
        </w:rPr>
        <w:t xml:space="preserve"> по </w:t>
      </w:r>
      <w:r w:rsidR="00033968" w:rsidRPr="007D6AB7">
        <w:rPr>
          <w:snapToGrid w:val="0"/>
          <w:color w:val="000000" w:themeColor="text1"/>
          <w:sz w:val="22"/>
          <w:szCs w:val="22"/>
        </w:rPr>
        <w:t xml:space="preserve">обичај се </w:t>
      </w:r>
      <w:r w:rsidR="00AC312A" w:rsidRPr="007D6AB7">
        <w:rPr>
          <w:snapToGrid w:val="0"/>
          <w:color w:val="000000" w:themeColor="text1"/>
          <w:sz w:val="22"/>
          <w:szCs w:val="22"/>
        </w:rPr>
        <w:t>к</w:t>
      </w:r>
      <w:r w:rsidR="00033968" w:rsidRPr="007D6AB7">
        <w:rPr>
          <w:snapToGrid w:val="0"/>
          <w:color w:val="000000" w:themeColor="text1"/>
          <w:sz w:val="22"/>
          <w:szCs w:val="22"/>
        </w:rPr>
        <w:t xml:space="preserve">ршеле нозете на распнатите, со цел да се забрза </w:t>
      </w:r>
      <w:r w:rsidR="00AC312A" w:rsidRPr="007D6AB7">
        <w:rPr>
          <w:snapToGrid w:val="0"/>
          <w:color w:val="000000" w:themeColor="text1"/>
          <w:sz w:val="22"/>
          <w:szCs w:val="22"/>
        </w:rPr>
        <w:t>процесот на умирање</w:t>
      </w:r>
      <w:r w:rsidR="00033968" w:rsidRPr="007D6AB7">
        <w:rPr>
          <w:snapToGrid w:val="0"/>
          <w:color w:val="000000" w:themeColor="text1"/>
          <w:sz w:val="22"/>
          <w:szCs w:val="22"/>
        </w:rPr>
        <w:t xml:space="preserve">. Сепак, Исус веќе умрел и не било потребно да Му се кршат коските. </w:t>
      </w:r>
    </w:p>
    <w:p w14:paraId="426729A3" w14:textId="70D3B1EC" w:rsidR="00033968" w:rsidRPr="007D6AB7" w:rsidRDefault="00115985" w:rsidP="00115985">
      <w:pPr>
        <w:ind w:left="1560"/>
        <w:rPr>
          <w:snapToGrid w:val="0"/>
          <w:color w:val="000000" w:themeColor="text1"/>
          <w:sz w:val="22"/>
          <w:szCs w:val="22"/>
        </w:rPr>
      </w:pPr>
      <w:r w:rsidRPr="00115985">
        <w:rPr>
          <w:b/>
          <w:snapToGrid w:val="0"/>
          <w:color w:val="000000" w:themeColor="text1"/>
          <w:sz w:val="22"/>
          <w:szCs w:val="22"/>
        </w:rPr>
        <w:t>б.</w:t>
      </w:r>
      <w:r>
        <w:rPr>
          <w:snapToGrid w:val="0"/>
          <w:color w:val="000000" w:themeColor="text1"/>
          <w:sz w:val="22"/>
          <w:szCs w:val="22"/>
        </w:rPr>
        <w:t xml:space="preserve"> </w:t>
      </w:r>
      <w:r w:rsidR="00033968" w:rsidRPr="007D6AB7">
        <w:rPr>
          <w:snapToGrid w:val="0"/>
          <w:color w:val="000000" w:themeColor="text1"/>
          <w:sz w:val="22"/>
          <w:szCs w:val="22"/>
        </w:rPr>
        <w:t xml:space="preserve">Еден војник со копје ја прободел Исусовата страна; крв и вода потекла, потврдувајќи дека Исус бил </w:t>
      </w:r>
      <w:r w:rsidR="00AC312A" w:rsidRPr="007D6AB7">
        <w:rPr>
          <w:snapToGrid w:val="0"/>
          <w:color w:val="000000" w:themeColor="text1"/>
          <w:sz w:val="22"/>
          <w:szCs w:val="22"/>
        </w:rPr>
        <w:t xml:space="preserve">веќе </w:t>
      </w:r>
      <w:r w:rsidR="00033968" w:rsidRPr="007D6AB7">
        <w:rPr>
          <w:snapToGrid w:val="0"/>
          <w:color w:val="000000" w:themeColor="text1"/>
          <w:sz w:val="22"/>
          <w:szCs w:val="22"/>
        </w:rPr>
        <w:t xml:space="preserve">мртов. </w:t>
      </w:r>
    </w:p>
    <w:p w14:paraId="30CF222F" w14:textId="045DADB7" w:rsidR="00832221" w:rsidRPr="007D6AB7" w:rsidRDefault="00115985" w:rsidP="00115985">
      <w:pPr>
        <w:ind w:left="1560"/>
        <w:rPr>
          <w:snapToGrid w:val="0"/>
          <w:color w:val="000000" w:themeColor="text1"/>
          <w:sz w:val="22"/>
          <w:szCs w:val="22"/>
        </w:rPr>
      </w:pPr>
      <w:r w:rsidRPr="00115985">
        <w:rPr>
          <w:b/>
          <w:snapToGrid w:val="0"/>
          <w:color w:val="000000" w:themeColor="text1"/>
          <w:sz w:val="22"/>
          <w:szCs w:val="22"/>
        </w:rPr>
        <w:t>в.</w:t>
      </w:r>
      <w:r>
        <w:rPr>
          <w:snapToGrid w:val="0"/>
          <w:color w:val="000000" w:themeColor="text1"/>
          <w:sz w:val="22"/>
          <w:szCs w:val="22"/>
        </w:rPr>
        <w:t xml:space="preserve"> </w:t>
      </w:r>
      <w:r w:rsidR="00033968" w:rsidRPr="007D6AB7">
        <w:rPr>
          <w:snapToGrid w:val="0"/>
          <w:color w:val="000000" w:themeColor="text1"/>
          <w:sz w:val="22"/>
          <w:szCs w:val="22"/>
        </w:rPr>
        <w:t xml:space="preserve">Овие настани ги исполниле </w:t>
      </w:r>
      <w:r w:rsidR="00E61E6C" w:rsidRPr="007D6AB7">
        <w:rPr>
          <w:snapToGrid w:val="0"/>
          <w:color w:val="000000" w:themeColor="text1"/>
          <w:sz w:val="22"/>
          <w:szCs w:val="22"/>
        </w:rPr>
        <w:t>старозаветните</w:t>
      </w:r>
      <w:r w:rsidR="00033968" w:rsidRPr="007D6AB7">
        <w:rPr>
          <w:snapToGrid w:val="0"/>
          <w:color w:val="000000" w:themeColor="text1"/>
          <w:sz w:val="22"/>
          <w:szCs w:val="22"/>
        </w:rPr>
        <w:t xml:space="preserve"> пророштва</w:t>
      </w:r>
      <w:r w:rsidR="00832221" w:rsidRPr="007D6AB7">
        <w:rPr>
          <w:snapToGrid w:val="0"/>
          <w:color w:val="000000" w:themeColor="text1"/>
          <w:sz w:val="22"/>
          <w:szCs w:val="22"/>
        </w:rPr>
        <w:t>:</w:t>
      </w:r>
      <w:r w:rsidR="007D1B39" w:rsidRPr="007D6AB7">
        <w:rPr>
          <w:snapToGrid w:val="0"/>
          <w:color w:val="000000" w:themeColor="text1"/>
          <w:sz w:val="22"/>
          <w:szCs w:val="22"/>
        </w:rPr>
        <w:t xml:space="preserve"> </w:t>
      </w:r>
      <w:r w:rsidR="00FD7081" w:rsidRPr="00115985">
        <w:rPr>
          <w:b/>
          <w:bCs/>
          <w:snapToGrid w:val="0"/>
          <w:color w:val="000000" w:themeColor="text1"/>
          <w:sz w:val="22"/>
          <w:szCs w:val="22"/>
        </w:rPr>
        <w:t xml:space="preserve">Изл. </w:t>
      </w:r>
      <w:r w:rsidR="00832221" w:rsidRPr="00115985">
        <w:rPr>
          <w:b/>
          <w:bCs/>
          <w:snapToGrid w:val="0"/>
          <w:color w:val="000000" w:themeColor="text1"/>
          <w:sz w:val="22"/>
          <w:szCs w:val="22"/>
        </w:rPr>
        <w:t>12:46;</w:t>
      </w:r>
      <w:r w:rsidR="007D1B39" w:rsidRPr="00115985">
        <w:rPr>
          <w:b/>
          <w:bCs/>
          <w:snapToGrid w:val="0"/>
          <w:color w:val="000000" w:themeColor="text1"/>
          <w:sz w:val="22"/>
          <w:szCs w:val="22"/>
        </w:rPr>
        <w:t xml:space="preserve"> </w:t>
      </w:r>
      <w:r w:rsidR="00FF1893" w:rsidRPr="00115985">
        <w:rPr>
          <w:b/>
          <w:bCs/>
          <w:snapToGrid w:val="0"/>
          <w:color w:val="000000" w:themeColor="text1"/>
          <w:sz w:val="22"/>
          <w:szCs w:val="22"/>
        </w:rPr>
        <w:t xml:space="preserve">Бр. </w:t>
      </w:r>
      <w:r w:rsidR="00832221" w:rsidRPr="00115985">
        <w:rPr>
          <w:b/>
          <w:bCs/>
          <w:snapToGrid w:val="0"/>
          <w:color w:val="000000" w:themeColor="text1"/>
          <w:sz w:val="22"/>
          <w:szCs w:val="22"/>
        </w:rPr>
        <w:t>9:12;</w:t>
      </w:r>
      <w:r w:rsidR="007D1B39" w:rsidRPr="00115985">
        <w:rPr>
          <w:b/>
          <w:bCs/>
          <w:snapToGrid w:val="0"/>
          <w:color w:val="000000" w:themeColor="text1"/>
          <w:sz w:val="22"/>
          <w:szCs w:val="22"/>
        </w:rPr>
        <w:t xml:space="preserve"> </w:t>
      </w:r>
      <w:r w:rsidR="00A2430F" w:rsidRPr="00115985">
        <w:rPr>
          <w:b/>
          <w:bCs/>
          <w:snapToGrid w:val="0"/>
          <w:color w:val="000000" w:themeColor="text1"/>
          <w:sz w:val="22"/>
          <w:szCs w:val="22"/>
        </w:rPr>
        <w:t xml:space="preserve">Пс. </w:t>
      </w:r>
      <w:r w:rsidR="00832221" w:rsidRPr="00115985">
        <w:rPr>
          <w:b/>
          <w:bCs/>
          <w:snapToGrid w:val="0"/>
          <w:color w:val="000000" w:themeColor="text1"/>
          <w:sz w:val="22"/>
          <w:szCs w:val="22"/>
        </w:rPr>
        <w:t>34:20;</w:t>
      </w:r>
      <w:r w:rsidR="007D1B39" w:rsidRPr="00115985">
        <w:rPr>
          <w:b/>
          <w:bCs/>
          <w:snapToGrid w:val="0"/>
          <w:color w:val="000000" w:themeColor="text1"/>
          <w:sz w:val="22"/>
          <w:szCs w:val="22"/>
        </w:rPr>
        <w:t xml:space="preserve"> </w:t>
      </w:r>
      <w:r w:rsidR="006A5DCA" w:rsidRPr="00115985">
        <w:rPr>
          <w:b/>
          <w:bCs/>
          <w:snapToGrid w:val="0"/>
          <w:color w:val="000000" w:themeColor="text1"/>
          <w:sz w:val="22"/>
          <w:szCs w:val="22"/>
        </w:rPr>
        <w:t xml:space="preserve">Зхр. </w:t>
      </w:r>
      <w:r w:rsidR="00832221" w:rsidRPr="00115985">
        <w:rPr>
          <w:b/>
          <w:bCs/>
          <w:snapToGrid w:val="0"/>
          <w:color w:val="000000" w:themeColor="text1"/>
          <w:sz w:val="22"/>
          <w:szCs w:val="22"/>
        </w:rPr>
        <w:t>12:10</w:t>
      </w:r>
      <w:r w:rsidR="00DE2770" w:rsidRPr="007D6AB7">
        <w:rPr>
          <w:bCs/>
          <w:snapToGrid w:val="0"/>
          <w:color w:val="000000" w:themeColor="text1"/>
          <w:sz w:val="22"/>
          <w:szCs w:val="22"/>
        </w:rPr>
        <w:t xml:space="preserve"> - </w:t>
      </w:r>
      <w:r w:rsidR="00DE2770" w:rsidRPr="007D6AB7">
        <w:rPr>
          <w:snapToGrid w:val="0"/>
          <w:color w:val="000000" w:themeColor="text1"/>
          <w:sz w:val="22"/>
          <w:szCs w:val="22"/>
        </w:rPr>
        <w:t>тука "прободе" значи пробивање како со копје или меч</w:t>
      </w:r>
      <w:r w:rsidR="00397D36" w:rsidRPr="007D6AB7">
        <w:rPr>
          <w:snapToGrid w:val="0"/>
          <w:color w:val="000000" w:themeColor="text1"/>
          <w:sz w:val="22"/>
          <w:szCs w:val="22"/>
        </w:rPr>
        <w:t xml:space="preserve">. </w:t>
      </w:r>
    </w:p>
    <w:p w14:paraId="155F29A3" w14:textId="77777777" w:rsidR="00832221" w:rsidRPr="007D6AB7" w:rsidRDefault="00832221" w:rsidP="001E3FAC">
      <w:pPr>
        <w:rPr>
          <w:snapToGrid w:val="0"/>
          <w:color w:val="000000" w:themeColor="text1"/>
          <w:sz w:val="22"/>
          <w:szCs w:val="22"/>
        </w:rPr>
      </w:pPr>
    </w:p>
    <w:p w14:paraId="7ECD0D68" w14:textId="18DDE614" w:rsidR="00832221" w:rsidRPr="00115985" w:rsidRDefault="00115985" w:rsidP="00115985">
      <w:pPr>
        <w:ind w:left="567"/>
        <w:rPr>
          <w:b/>
          <w:snapToGrid w:val="0"/>
          <w:color w:val="000000" w:themeColor="text1"/>
          <w:sz w:val="22"/>
          <w:szCs w:val="22"/>
        </w:rPr>
      </w:pPr>
      <w:r>
        <w:rPr>
          <w:b/>
          <w:snapToGrid w:val="0"/>
          <w:color w:val="000000" w:themeColor="text1"/>
          <w:sz w:val="22"/>
          <w:szCs w:val="22"/>
        </w:rPr>
        <w:t xml:space="preserve">И. </w:t>
      </w:r>
      <w:r w:rsidR="001F7B88" w:rsidRPr="00115985">
        <w:rPr>
          <w:b/>
          <w:snapToGrid w:val="0"/>
          <w:color w:val="000000" w:themeColor="text1"/>
          <w:sz w:val="22"/>
          <w:szCs w:val="22"/>
        </w:rPr>
        <w:t xml:space="preserve">Голем земјотрес и раскинување на </w:t>
      </w:r>
      <w:r w:rsidR="00E61E6C" w:rsidRPr="00115985">
        <w:rPr>
          <w:b/>
          <w:snapToGrid w:val="0"/>
          <w:color w:val="000000" w:themeColor="text1"/>
          <w:sz w:val="22"/>
          <w:szCs w:val="22"/>
        </w:rPr>
        <w:t>з</w:t>
      </w:r>
      <w:r w:rsidR="001F7B88" w:rsidRPr="00115985">
        <w:rPr>
          <w:b/>
          <w:snapToGrid w:val="0"/>
          <w:color w:val="000000" w:themeColor="text1"/>
          <w:sz w:val="22"/>
          <w:szCs w:val="22"/>
        </w:rPr>
        <w:t xml:space="preserve">авесата </w:t>
      </w:r>
      <w:r w:rsidR="00832221" w:rsidRPr="00115985">
        <w:rPr>
          <w:b/>
          <w:snapToGrid w:val="0"/>
          <w:color w:val="000000" w:themeColor="text1"/>
          <w:sz w:val="22"/>
          <w:szCs w:val="22"/>
        </w:rPr>
        <w:t>(</w:t>
      </w:r>
      <w:r w:rsidR="00BE3F11" w:rsidRPr="00115985">
        <w:rPr>
          <w:b/>
          <w:bCs/>
          <w:snapToGrid w:val="0"/>
          <w:color w:val="000000" w:themeColor="text1"/>
          <w:sz w:val="22"/>
          <w:szCs w:val="22"/>
        </w:rPr>
        <w:t>исто така и</w:t>
      </w:r>
      <w:r w:rsidR="00832221" w:rsidRPr="00115985">
        <w:rPr>
          <w:b/>
          <w:snapToGrid w:val="0"/>
          <w:color w:val="000000" w:themeColor="text1"/>
          <w:sz w:val="22"/>
          <w:szCs w:val="22"/>
        </w:rPr>
        <w:t xml:space="preserve"> </w:t>
      </w:r>
      <w:r w:rsidR="00E61E6C" w:rsidRPr="00115985">
        <w:rPr>
          <w:b/>
          <w:snapToGrid w:val="0"/>
          <w:color w:val="000000" w:themeColor="text1"/>
          <w:sz w:val="22"/>
          <w:szCs w:val="22"/>
        </w:rPr>
        <w:t>Мк</w:t>
      </w:r>
      <w:r w:rsidR="00397D36" w:rsidRPr="00115985">
        <w:rPr>
          <w:b/>
          <w:snapToGrid w:val="0"/>
          <w:color w:val="000000" w:themeColor="text1"/>
          <w:sz w:val="22"/>
          <w:szCs w:val="22"/>
        </w:rPr>
        <w:t xml:space="preserve">. </w:t>
      </w:r>
      <w:r w:rsidR="00832221" w:rsidRPr="00115985">
        <w:rPr>
          <w:b/>
          <w:snapToGrid w:val="0"/>
          <w:color w:val="000000" w:themeColor="text1"/>
          <w:sz w:val="22"/>
          <w:szCs w:val="22"/>
        </w:rPr>
        <w:t>15:38;</w:t>
      </w:r>
      <w:r w:rsidR="007D1B39" w:rsidRPr="00115985">
        <w:rPr>
          <w:b/>
          <w:snapToGrid w:val="0"/>
          <w:color w:val="000000" w:themeColor="text1"/>
          <w:sz w:val="22"/>
          <w:szCs w:val="22"/>
        </w:rPr>
        <w:t xml:space="preserve"> </w:t>
      </w:r>
      <w:r w:rsidR="004274D6" w:rsidRPr="00115985">
        <w:rPr>
          <w:b/>
          <w:snapToGrid w:val="0"/>
          <w:color w:val="000000" w:themeColor="text1"/>
          <w:sz w:val="22"/>
          <w:szCs w:val="22"/>
        </w:rPr>
        <w:t xml:space="preserve">Лк. </w:t>
      </w:r>
      <w:r w:rsidR="00832221" w:rsidRPr="00115985">
        <w:rPr>
          <w:b/>
          <w:snapToGrid w:val="0"/>
          <w:color w:val="000000" w:themeColor="text1"/>
          <w:sz w:val="22"/>
          <w:szCs w:val="22"/>
        </w:rPr>
        <w:t xml:space="preserve">23:45): </w:t>
      </w:r>
    </w:p>
    <w:p w14:paraId="1B883BA8" w14:textId="77777777" w:rsidR="00832221" w:rsidRPr="007D6AB7" w:rsidRDefault="00832221" w:rsidP="001E3FAC">
      <w:pPr>
        <w:rPr>
          <w:snapToGrid w:val="0"/>
          <w:color w:val="000000" w:themeColor="text1"/>
          <w:sz w:val="22"/>
          <w:szCs w:val="22"/>
        </w:rPr>
      </w:pPr>
    </w:p>
    <w:p w14:paraId="54654CA9" w14:textId="2671DB82" w:rsidR="00832221" w:rsidRPr="007D6AB7" w:rsidRDefault="00B41BB1" w:rsidP="001E3FAC">
      <w:pPr>
        <w:rPr>
          <w:snapToGrid w:val="0"/>
          <w:color w:val="FF0000"/>
          <w:sz w:val="22"/>
          <w:szCs w:val="22"/>
        </w:rPr>
      </w:pPr>
      <w:r w:rsidRPr="00A358EF">
        <w:rPr>
          <w:b/>
          <w:bCs/>
          <w:snapToGrid w:val="0"/>
          <w:color w:val="FF0000"/>
          <w:sz w:val="22"/>
          <w:szCs w:val="22"/>
        </w:rPr>
        <w:t xml:space="preserve">Мт. </w:t>
      </w:r>
      <w:r w:rsidR="00832221" w:rsidRPr="00A358EF">
        <w:rPr>
          <w:b/>
          <w:bCs/>
          <w:snapToGrid w:val="0"/>
          <w:color w:val="FF0000"/>
          <w:sz w:val="22"/>
          <w:szCs w:val="22"/>
        </w:rPr>
        <w:t>27:51</w:t>
      </w:r>
      <w:r w:rsidR="007D1B39" w:rsidRPr="007D6AB7">
        <w:rPr>
          <w:snapToGrid w:val="0"/>
          <w:color w:val="FF0000"/>
          <w:sz w:val="22"/>
          <w:szCs w:val="22"/>
        </w:rPr>
        <w:t xml:space="preserve"> </w:t>
      </w:r>
      <w:r w:rsidR="00C4195D" w:rsidRPr="007D6AB7">
        <w:rPr>
          <w:color w:val="FF0000"/>
          <w:sz w:val="22"/>
          <w:szCs w:val="22"/>
        </w:rPr>
        <w:t>И ете, завесата во Храмот се расцепи надве, озгора додолу, земјата се стресе и карпите распукаа</w:t>
      </w:r>
      <w:r w:rsidR="00832221" w:rsidRPr="007D6AB7">
        <w:rPr>
          <w:snapToGrid w:val="0"/>
          <w:color w:val="FF0000"/>
          <w:sz w:val="22"/>
          <w:szCs w:val="22"/>
        </w:rPr>
        <w:t>;</w:t>
      </w:r>
    </w:p>
    <w:p w14:paraId="4D3AC4D0" w14:textId="77777777" w:rsidR="00832221" w:rsidRPr="007D6AB7" w:rsidRDefault="00832221" w:rsidP="001E3FAC">
      <w:pPr>
        <w:rPr>
          <w:snapToGrid w:val="0"/>
          <w:sz w:val="22"/>
          <w:szCs w:val="22"/>
        </w:rPr>
      </w:pPr>
    </w:p>
    <w:p w14:paraId="629D3C19" w14:textId="4A6046E9" w:rsidR="00832221" w:rsidRPr="007D6AB7" w:rsidRDefault="00B43901" w:rsidP="00AD70C3">
      <w:pPr>
        <w:ind w:left="851"/>
        <w:rPr>
          <w:snapToGrid w:val="0"/>
          <w:sz w:val="22"/>
          <w:szCs w:val="22"/>
        </w:rPr>
      </w:pPr>
      <w:r w:rsidRPr="007D6AB7">
        <w:rPr>
          <w:snapToGrid w:val="0"/>
          <w:sz w:val="22"/>
          <w:szCs w:val="22"/>
        </w:rPr>
        <w:t>Веднаш по предавањето на Својот дух, голем</w:t>
      </w:r>
      <w:r w:rsidR="005C6F7B" w:rsidRPr="007D6AB7">
        <w:rPr>
          <w:snapToGrid w:val="0"/>
          <w:sz w:val="22"/>
          <w:szCs w:val="22"/>
        </w:rPr>
        <w:t>ата</w:t>
      </w:r>
      <w:r w:rsidRPr="007D6AB7">
        <w:rPr>
          <w:snapToGrid w:val="0"/>
          <w:sz w:val="22"/>
          <w:szCs w:val="22"/>
        </w:rPr>
        <w:t xml:space="preserve"> храмска Завеса се раскинала од </w:t>
      </w:r>
      <w:r w:rsidR="00CF16F5" w:rsidRPr="007D6AB7">
        <w:rPr>
          <w:snapToGrid w:val="0"/>
          <w:sz w:val="22"/>
          <w:szCs w:val="22"/>
        </w:rPr>
        <w:t>горе</w:t>
      </w:r>
      <w:r w:rsidRPr="007D6AB7">
        <w:rPr>
          <w:snapToGrid w:val="0"/>
          <w:sz w:val="22"/>
          <w:szCs w:val="22"/>
        </w:rPr>
        <w:t xml:space="preserve"> </w:t>
      </w:r>
      <w:r w:rsidR="00CF16F5" w:rsidRPr="007D6AB7">
        <w:rPr>
          <w:snapToGrid w:val="0"/>
          <w:sz w:val="22"/>
          <w:szCs w:val="22"/>
        </w:rPr>
        <w:t>- надолу</w:t>
      </w:r>
      <w:r w:rsidRPr="007D6AB7">
        <w:rPr>
          <w:snapToGrid w:val="0"/>
          <w:sz w:val="22"/>
          <w:szCs w:val="22"/>
        </w:rPr>
        <w:t xml:space="preserve"> и земјата се </w:t>
      </w:r>
      <w:r w:rsidR="00CF16F5" w:rsidRPr="007D6AB7">
        <w:rPr>
          <w:snapToGrid w:val="0"/>
          <w:sz w:val="22"/>
          <w:szCs w:val="22"/>
        </w:rPr>
        <w:t>затресла. Во умовите на Евреите, з</w:t>
      </w:r>
      <w:r w:rsidRPr="007D6AB7">
        <w:rPr>
          <w:snapToGrid w:val="0"/>
          <w:sz w:val="22"/>
          <w:szCs w:val="22"/>
        </w:rPr>
        <w:t xml:space="preserve">авесата била една од најважните работи во </w:t>
      </w:r>
      <w:r w:rsidR="005C6F7B" w:rsidRPr="007D6AB7">
        <w:rPr>
          <w:snapToGrid w:val="0"/>
          <w:sz w:val="22"/>
          <w:szCs w:val="22"/>
        </w:rPr>
        <w:t>Х</w:t>
      </w:r>
      <w:r w:rsidRPr="007D6AB7">
        <w:rPr>
          <w:snapToGrid w:val="0"/>
          <w:sz w:val="22"/>
          <w:szCs w:val="22"/>
        </w:rPr>
        <w:t>рамот. Зошто? Бидејќи го опкружувала Ковчегот на заветот кој го симболизирал самото Божјо присуство. Таа била огромна и убава, направен од најдобрите материјали. Т</w:t>
      </w:r>
      <w:r w:rsidR="005C6F7B" w:rsidRPr="007D6AB7">
        <w:rPr>
          <w:snapToGrid w:val="0"/>
          <w:sz w:val="22"/>
          <w:szCs w:val="22"/>
        </w:rPr>
        <w:t>а</w:t>
      </w:r>
      <w:r w:rsidRPr="007D6AB7">
        <w:rPr>
          <w:snapToGrid w:val="0"/>
          <w:sz w:val="22"/>
          <w:szCs w:val="22"/>
        </w:rPr>
        <w:t>а била најмалку 18 м. висока, а околу 11 cm дебела</w:t>
      </w:r>
      <w:r w:rsidR="00C8262A" w:rsidRPr="007D6AB7">
        <w:rPr>
          <w:snapToGrid w:val="0"/>
          <w:sz w:val="22"/>
          <w:szCs w:val="22"/>
        </w:rPr>
        <w:t xml:space="preserve"> и околу 4 тона тешка</w:t>
      </w:r>
      <w:r w:rsidRPr="007D6AB7">
        <w:rPr>
          <w:snapToGrid w:val="0"/>
          <w:sz w:val="22"/>
          <w:szCs w:val="22"/>
        </w:rPr>
        <w:t xml:space="preserve">! Она што е важно да се забележи е дека </w:t>
      </w:r>
      <w:r w:rsidRPr="00AD70C3">
        <w:rPr>
          <w:b/>
          <w:snapToGrid w:val="0"/>
          <w:sz w:val="22"/>
          <w:szCs w:val="22"/>
        </w:rPr>
        <w:t xml:space="preserve">завесата </w:t>
      </w:r>
      <w:r w:rsidR="00821CC9" w:rsidRPr="00AD70C3">
        <w:rPr>
          <w:b/>
          <w:snapToGrid w:val="0"/>
          <w:sz w:val="22"/>
          <w:szCs w:val="22"/>
        </w:rPr>
        <w:t>била</w:t>
      </w:r>
      <w:r w:rsidRPr="00AD70C3">
        <w:rPr>
          <w:b/>
          <w:snapToGrid w:val="0"/>
          <w:sz w:val="22"/>
          <w:szCs w:val="22"/>
        </w:rPr>
        <w:t xml:space="preserve"> расцеп</w:t>
      </w:r>
      <w:r w:rsidR="00821CC9" w:rsidRPr="00AD70C3">
        <w:rPr>
          <w:b/>
          <w:snapToGrid w:val="0"/>
          <w:sz w:val="22"/>
          <w:szCs w:val="22"/>
        </w:rPr>
        <w:t>ена</w:t>
      </w:r>
      <w:r w:rsidRPr="00AD70C3">
        <w:rPr>
          <w:b/>
          <w:snapToGrid w:val="0"/>
          <w:sz w:val="22"/>
          <w:szCs w:val="22"/>
        </w:rPr>
        <w:t xml:space="preserve"> од </w:t>
      </w:r>
      <w:r w:rsidR="00CF16F5" w:rsidRPr="00AD70C3">
        <w:rPr>
          <w:b/>
          <w:snapToGrid w:val="0"/>
          <w:sz w:val="22"/>
          <w:szCs w:val="22"/>
        </w:rPr>
        <w:t>горе</w:t>
      </w:r>
      <w:r w:rsidRPr="00AD70C3">
        <w:rPr>
          <w:b/>
          <w:snapToGrid w:val="0"/>
          <w:sz w:val="22"/>
          <w:szCs w:val="22"/>
        </w:rPr>
        <w:t xml:space="preserve"> до </w:t>
      </w:r>
      <w:r w:rsidR="00CF16F5" w:rsidRPr="00AD70C3">
        <w:rPr>
          <w:b/>
          <w:snapToGrid w:val="0"/>
          <w:sz w:val="22"/>
          <w:szCs w:val="22"/>
        </w:rPr>
        <w:t>долу</w:t>
      </w:r>
      <w:r w:rsidR="00397D36" w:rsidRPr="007D6AB7">
        <w:rPr>
          <w:snapToGrid w:val="0"/>
          <w:sz w:val="22"/>
          <w:szCs w:val="22"/>
        </w:rPr>
        <w:t xml:space="preserve">. </w:t>
      </w:r>
      <w:r w:rsidR="006B2D6E" w:rsidRPr="007D6AB7">
        <w:rPr>
          <w:snapToGrid w:val="0"/>
          <w:sz w:val="22"/>
          <w:szCs w:val="22"/>
        </w:rPr>
        <w:t xml:space="preserve">Ова говори дека таа била раскината од самиот Бог, и симболизира нов, непосреден пристап до </w:t>
      </w:r>
      <w:r w:rsidR="00CF16F5" w:rsidRPr="007D6AB7">
        <w:rPr>
          <w:snapToGrid w:val="0"/>
          <w:sz w:val="22"/>
          <w:szCs w:val="22"/>
        </w:rPr>
        <w:t>Него</w:t>
      </w:r>
      <w:r w:rsidR="006B2D6E" w:rsidRPr="007D6AB7">
        <w:rPr>
          <w:snapToGrid w:val="0"/>
          <w:sz w:val="22"/>
          <w:szCs w:val="22"/>
        </w:rPr>
        <w:t xml:space="preserve"> (</w:t>
      </w:r>
      <w:r w:rsidR="006B2D6E" w:rsidRPr="00AD70C3">
        <w:rPr>
          <w:b/>
          <w:snapToGrid w:val="0"/>
          <w:sz w:val="22"/>
          <w:szCs w:val="22"/>
        </w:rPr>
        <w:t>Евеите 6:19; 9:3-12, 24; Евр. 10:19-23</w:t>
      </w:r>
      <w:r w:rsidR="006B2D6E" w:rsidRPr="007D6AB7">
        <w:rPr>
          <w:snapToGrid w:val="0"/>
          <w:sz w:val="22"/>
          <w:szCs w:val="22"/>
        </w:rPr>
        <w:t>). Завесата била таа што го одделувала Најсветото место (местото на Божјото присуство) од Светото место (</w:t>
      </w:r>
      <w:r w:rsidR="006B2D6E" w:rsidRPr="00AD70C3">
        <w:rPr>
          <w:b/>
          <w:snapToGrid w:val="0"/>
          <w:sz w:val="22"/>
          <w:szCs w:val="22"/>
        </w:rPr>
        <w:t>Изл. 40:33</w:t>
      </w:r>
      <w:r w:rsidR="006B2D6E" w:rsidRPr="007D6AB7">
        <w:rPr>
          <w:snapToGrid w:val="0"/>
          <w:sz w:val="22"/>
          <w:szCs w:val="22"/>
        </w:rPr>
        <w:t>). С</w:t>
      </w:r>
      <w:r w:rsidR="00383B3E" w:rsidRPr="007D6AB7">
        <w:rPr>
          <w:color w:val="auto"/>
          <w:sz w:val="22"/>
          <w:szCs w:val="22"/>
        </w:rPr>
        <w:t>è</w:t>
      </w:r>
      <w:r w:rsidR="006B2D6E" w:rsidRPr="007D6AB7">
        <w:rPr>
          <w:snapToGrid w:val="0"/>
          <w:sz w:val="22"/>
          <w:szCs w:val="22"/>
        </w:rPr>
        <w:t xml:space="preserve"> до тогаш, само Првосвештеникот можел да влезе во Најсветото место, и тоа само еднаш годишно, на Денот на Очистувањето, за да ја принесе на жртвеникот крвта на совршената жртва (</w:t>
      </w:r>
      <w:r w:rsidR="006B2D6E" w:rsidRPr="00AD70C3">
        <w:rPr>
          <w:b/>
          <w:snapToGrid w:val="0"/>
          <w:sz w:val="22"/>
          <w:szCs w:val="22"/>
        </w:rPr>
        <w:t>Излез 26:33</w:t>
      </w:r>
      <w:r w:rsidR="006B2D6E" w:rsidRPr="007D6AB7">
        <w:rPr>
          <w:snapToGrid w:val="0"/>
          <w:sz w:val="22"/>
          <w:szCs w:val="22"/>
        </w:rPr>
        <w:t xml:space="preserve">). </w:t>
      </w:r>
      <w:r w:rsidR="006B2D6E" w:rsidRPr="00AD70C3">
        <w:rPr>
          <w:b/>
          <w:snapToGrid w:val="0"/>
          <w:sz w:val="22"/>
          <w:szCs w:val="22"/>
        </w:rPr>
        <w:t>Сега преку крвната жртва на Христос, секој може да влезе во Божјото присуство</w:t>
      </w:r>
      <w:r w:rsidR="006B2D6E" w:rsidRPr="007D6AB7">
        <w:rPr>
          <w:snapToGrid w:val="0"/>
          <w:sz w:val="22"/>
          <w:szCs w:val="22"/>
        </w:rPr>
        <w:t>. Преку молитва тој може секогаш и од секаде да влезе во Божјото присуство</w:t>
      </w:r>
      <w:r w:rsidR="00397D36" w:rsidRPr="007D6AB7">
        <w:rPr>
          <w:snapToGrid w:val="0"/>
          <w:sz w:val="22"/>
          <w:szCs w:val="22"/>
        </w:rPr>
        <w:t xml:space="preserve">. </w:t>
      </w:r>
    </w:p>
    <w:p w14:paraId="4517716F" w14:textId="77777777" w:rsidR="00832221" w:rsidRPr="007D6AB7" w:rsidRDefault="00832221" w:rsidP="001E3FAC">
      <w:pPr>
        <w:rPr>
          <w:snapToGrid w:val="0"/>
          <w:sz w:val="22"/>
          <w:szCs w:val="22"/>
        </w:rPr>
      </w:pPr>
    </w:p>
    <w:p w14:paraId="2F678DCF" w14:textId="2FC403B8" w:rsidR="00832221" w:rsidRPr="00AD70C3" w:rsidRDefault="00AD70C3" w:rsidP="00AD70C3">
      <w:pPr>
        <w:ind w:left="567"/>
        <w:rPr>
          <w:b/>
          <w:snapToGrid w:val="0"/>
          <w:sz w:val="22"/>
          <w:szCs w:val="22"/>
        </w:rPr>
      </w:pPr>
      <w:r w:rsidRPr="00AD70C3">
        <w:rPr>
          <w:b/>
          <w:snapToGrid w:val="0"/>
          <w:sz w:val="22"/>
          <w:szCs w:val="22"/>
        </w:rPr>
        <w:t xml:space="preserve">Ј. </w:t>
      </w:r>
      <w:r w:rsidR="00BB2415" w:rsidRPr="00AD70C3">
        <w:rPr>
          <w:b/>
          <w:snapToGrid w:val="0"/>
          <w:sz w:val="22"/>
          <w:szCs w:val="22"/>
        </w:rPr>
        <w:t>По</w:t>
      </w:r>
      <w:r w:rsidR="00C0430F" w:rsidRPr="00AD70C3">
        <w:rPr>
          <w:b/>
          <w:snapToGrid w:val="0"/>
          <w:sz w:val="22"/>
          <w:szCs w:val="22"/>
        </w:rPr>
        <w:t xml:space="preserve"> еден голем земјотрес многу гробови се отвориле на денот на распнувањето</w:t>
      </w:r>
    </w:p>
    <w:p w14:paraId="32B819EA" w14:textId="77777777" w:rsidR="00832221" w:rsidRPr="007D6AB7" w:rsidRDefault="00832221" w:rsidP="001E3FAC">
      <w:pPr>
        <w:rPr>
          <w:snapToGrid w:val="0"/>
          <w:sz w:val="22"/>
          <w:szCs w:val="22"/>
        </w:rPr>
      </w:pPr>
    </w:p>
    <w:p w14:paraId="5BC6E612" w14:textId="5DEE9358" w:rsidR="00832221" w:rsidRPr="007D6AB7" w:rsidRDefault="00B41BB1" w:rsidP="001E3FAC">
      <w:pPr>
        <w:rPr>
          <w:color w:val="FF0000"/>
          <w:sz w:val="22"/>
          <w:szCs w:val="22"/>
        </w:rPr>
      </w:pPr>
      <w:r w:rsidRPr="00AD70C3">
        <w:rPr>
          <w:b/>
          <w:bCs/>
          <w:snapToGrid w:val="0"/>
          <w:color w:val="FF0000"/>
          <w:sz w:val="22"/>
          <w:szCs w:val="22"/>
        </w:rPr>
        <w:t xml:space="preserve">Мт. </w:t>
      </w:r>
      <w:r w:rsidR="00832221" w:rsidRPr="00AD70C3">
        <w:rPr>
          <w:b/>
          <w:bCs/>
          <w:snapToGrid w:val="0"/>
          <w:color w:val="FF0000"/>
          <w:sz w:val="22"/>
          <w:szCs w:val="22"/>
        </w:rPr>
        <w:t>27:52-53</w:t>
      </w:r>
      <w:r w:rsidR="007D1B39" w:rsidRPr="007D6AB7">
        <w:rPr>
          <w:snapToGrid w:val="0"/>
          <w:color w:val="FF0000"/>
          <w:sz w:val="22"/>
          <w:szCs w:val="22"/>
        </w:rPr>
        <w:t xml:space="preserve"> </w:t>
      </w:r>
      <w:r w:rsidR="00E20342" w:rsidRPr="007D6AB7">
        <w:rPr>
          <w:color w:val="FF0000"/>
          <w:sz w:val="22"/>
          <w:szCs w:val="22"/>
        </w:rPr>
        <w:t>А гробовите се отворија и воскреснаа многу тела на упокоени светии; 53 и излегоа од гробовите по Неговото воскресение, влегоа во светиот град и на мнозина им се јавија</w:t>
      </w:r>
      <w:r w:rsidR="00397D36" w:rsidRPr="007D6AB7">
        <w:rPr>
          <w:snapToGrid w:val="0"/>
          <w:color w:val="FF0000"/>
          <w:sz w:val="22"/>
          <w:szCs w:val="22"/>
        </w:rPr>
        <w:t xml:space="preserve">. </w:t>
      </w:r>
    </w:p>
    <w:p w14:paraId="787525FD" w14:textId="77777777" w:rsidR="00832221" w:rsidRPr="007D6AB7" w:rsidRDefault="00832221" w:rsidP="001E3FAC">
      <w:pPr>
        <w:rPr>
          <w:snapToGrid w:val="0"/>
          <w:sz w:val="22"/>
          <w:szCs w:val="22"/>
        </w:rPr>
      </w:pPr>
    </w:p>
    <w:p w14:paraId="413F58DD" w14:textId="708EA4F6" w:rsidR="00832221" w:rsidRPr="007D6AB7" w:rsidRDefault="00C42F30" w:rsidP="00AD70C3">
      <w:pPr>
        <w:ind w:left="851"/>
        <w:rPr>
          <w:snapToGrid w:val="0"/>
          <w:sz w:val="22"/>
          <w:szCs w:val="22"/>
        </w:rPr>
      </w:pPr>
      <w:r w:rsidRPr="00AD70C3">
        <w:rPr>
          <w:b/>
          <w:snapToGrid w:val="0"/>
          <w:sz w:val="22"/>
          <w:szCs w:val="22"/>
        </w:rPr>
        <w:t>Потоа</w:t>
      </w:r>
      <w:r w:rsidRPr="007D6AB7">
        <w:rPr>
          <w:snapToGrid w:val="0"/>
          <w:sz w:val="22"/>
          <w:szCs w:val="22"/>
        </w:rPr>
        <w:t xml:space="preserve"> по Исусовото воскресение (Исус бил првиот кој воскреснал за </w:t>
      </w:r>
      <w:r w:rsidR="0088018C" w:rsidRPr="007D6AB7">
        <w:rPr>
          <w:snapToGrid w:val="0"/>
          <w:sz w:val="22"/>
          <w:szCs w:val="22"/>
        </w:rPr>
        <w:t>вечен живот, со што станал "прв</w:t>
      </w:r>
      <w:r w:rsidRPr="007D6AB7">
        <w:rPr>
          <w:snapToGrid w:val="0"/>
          <w:sz w:val="22"/>
          <w:szCs w:val="22"/>
        </w:rPr>
        <w:t xml:space="preserve"> плод" на воскресението), многумина светии воскреснале и отишле во Ерусалим, им се појавува на многу луѓе, за да нема грешка или сомневање во воскресението. </w:t>
      </w:r>
      <w:r w:rsidR="00CF16F5" w:rsidRPr="007D6AB7">
        <w:rPr>
          <w:snapToGrid w:val="0"/>
          <w:sz w:val="22"/>
          <w:szCs w:val="22"/>
        </w:rPr>
        <w:t>Што мислиш кои</w:t>
      </w:r>
      <w:r w:rsidRPr="007D6AB7">
        <w:rPr>
          <w:snapToGrid w:val="0"/>
          <w:sz w:val="22"/>
          <w:szCs w:val="22"/>
        </w:rPr>
        <w:t xml:space="preserve"> биле </w:t>
      </w:r>
      <w:r w:rsidR="00CF16F5" w:rsidRPr="007D6AB7">
        <w:rPr>
          <w:snapToGrid w:val="0"/>
          <w:sz w:val="22"/>
          <w:szCs w:val="22"/>
        </w:rPr>
        <w:t>некои од</w:t>
      </w:r>
      <w:r w:rsidRPr="007D6AB7">
        <w:rPr>
          <w:snapToGrid w:val="0"/>
          <w:sz w:val="22"/>
          <w:szCs w:val="22"/>
        </w:rPr>
        <w:t xml:space="preserve"> овие луѓе</w:t>
      </w:r>
      <w:r w:rsidR="00832221" w:rsidRPr="007D6AB7">
        <w:rPr>
          <w:snapToGrid w:val="0"/>
          <w:sz w:val="22"/>
          <w:szCs w:val="22"/>
        </w:rPr>
        <w:t>?</w:t>
      </w:r>
    </w:p>
    <w:p w14:paraId="3640FD2A" w14:textId="77777777" w:rsidR="00832221" w:rsidRPr="007D6AB7" w:rsidRDefault="00832221" w:rsidP="001E3FAC">
      <w:pPr>
        <w:rPr>
          <w:snapToGrid w:val="0"/>
          <w:sz w:val="22"/>
          <w:szCs w:val="22"/>
        </w:rPr>
      </w:pPr>
    </w:p>
    <w:p w14:paraId="7E074B44" w14:textId="6AD97AD1" w:rsidR="00A440D2" w:rsidRPr="00AD70C3" w:rsidRDefault="00AD70C3" w:rsidP="00AD70C3">
      <w:pPr>
        <w:ind w:left="567"/>
        <w:rPr>
          <w:b/>
          <w:snapToGrid w:val="0"/>
          <w:sz w:val="22"/>
          <w:szCs w:val="22"/>
        </w:rPr>
      </w:pPr>
      <w:r w:rsidRPr="00AD70C3">
        <w:rPr>
          <w:b/>
          <w:snapToGrid w:val="0"/>
          <w:sz w:val="22"/>
          <w:szCs w:val="22"/>
        </w:rPr>
        <w:t xml:space="preserve">К. </w:t>
      </w:r>
      <w:r w:rsidR="00A440D2" w:rsidRPr="00AD70C3">
        <w:rPr>
          <w:b/>
          <w:snapToGrid w:val="0"/>
          <w:sz w:val="22"/>
          <w:szCs w:val="22"/>
        </w:rPr>
        <w:t>Три дена меѓу распнувањето и воскресението:</w:t>
      </w:r>
    </w:p>
    <w:p w14:paraId="0DCF7573" w14:textId="77777777" w:rsidR="00AD70C3" w:rsidRPr="007D6AB7" w:rsidRDefault="00AD70C3" w:rsidP="001E3FAC">
      <w:pPr>
        <w:rPr>
          <w:snapToGrid w:val="0"/>
          <w:sz w:val="22"/>
          <w:szCs w:val="22"/>
        </w:rPr>
      </w:pPr>
    </w:p>
    <w:p w14:paraId="1BD4AEFA" w14:textId="34498D0D" w:rsidR="00832221" w:rsidRPr="007D6AB7" w:rsidRDefault="00AD70C3" w:rsidP="00AD70C3">
      <w:pPr>
        <w:ind w:left="993"/>
        <w:rPr>
          <w:snapToGrid w:val="0"/>
          <w:sz w:val="22"/>
          <w:szCs w:val="22"/>
        </w:rPr>
      </w:pPr>
      <w:r w:rsidRPr="00AD70C3">
        <w:rPr>
          <w:b/>
          <w:snapToGrid w:val="0"/>
          <w:sz w:val="22"/>
          <w:szCs w:val="22"/>
        </w:rPr>
        <w:t>1.</w:t>
      </w:r>
      <w:r>
        <w:rPr>
          <w:snapToGrid w:val="0"/>
          <w:sz w:val="22"/>
          <w:szCs w:val="22"/>
        </w:rPr>
        <w:t xml:space="preserve"> </w:t>
      </w:r>
      <w:r w:rsidR="00346D4B" w:rsidRPr="007D6AB7">
        <w:rPr>
          <w:snapToGrid w:val="0"/>
          <w:sz w:val="22"/>
          <w:szCs w:val="22"/>
        </w:rPr>
        <w:t>М</w:t>
      </w:r>
      <w:r w:rsidR="00A440D2" w:rsidRPr="007D6AB7">
        <w:rPr>
          <w:snapToGrid w:val="0"/>
          <w:sz w:val="22"/>
          <w:szCs w:val="22"/>
        </w:rPr>
        <w:t xml:space="preserve">еѓу овие два настана, крстот и воскресението, </w:t>
      </w:r>
      <w:r w:rsidR="00D92764" w:rsidRPr="007D6AB7">
        <w:rPr>
          <w:snapToGrid w:val="0"/>
          <w:sz w:val="22"/>
          <w:szCs w:val="22"/>
        </w:rPr>
        <w:t xml:space="preserve">очигледно </w:t>
      </w:r>
      <w:r w:rsidR="00A440D2" w:rsidRPr="007D6AB7">
        <w:rPr>
          <w:snapToGrid w:val="0"/>
          <w:sz w:val="22"/>
          <w:szCs w:val="22"/>
        </w:rPr>
        <w:t>било времето во кое Исус ја поднел целосната казна на смрт и пекол за</w:t>
      </w:r>
      <w:r w:rsidR="00FC4B3E" w:rsidRPr="007D6AB7">
        <w:rPr>
          <w:snapToGrid w:val="0"/>
          <w:sz w:val="22"/>
          <w:szCs w:val="22"/>
        </w:rPr>
        <w:t>ради</w:t>
      </w:r>
      <w:r w:rsidR="00A440D2" w:rsidRPr="007D6AB7">
        <w:rPr>
          <w:snapToGrid w:val="0"/>
          <w:sz w:val="22"/>
          <w:szCs w:val="22"/>
        </w:rPr>
        <w:t xml:space="preserve"> гревовите на човештвото. </w:t>
      </w:r>
      <w:r w:rsidR="00A440D2" w:rsidRPr="00AD70C3">
        <w:rPr>
          <w:b/>
          <w:snapToGrid w:val="0"/>
          <w:sz w:val="22"/>
          <w:szCs w:val="22"/>
        </w:rPr>
        <w:t>Тој вкусил смрт за секој човек - физичка и духовна смрт</w:t>
      </w:r>
      <w:r w:rsidR="00A440D2" w:rsidRPr="007D6AB7">
        <w:rPr>
          <w:snapToGrid w:val="0"/>
          <w:sz w:val="22"/>
          <w:szCs w:val="22"/>
        </w:rPr>
        <w:t xml:space="preserve"> </w:t>
      </w:r>
      <w:r w:rsidR="00832221" w:rsidRPr="007D6AB7">
        <w:rPr>
          <w:snapToGrid w:val="0"/>
          <w:sz w:val="22"/>
          <w:szCs w:val="22"/>
        </w:rPr>
        <w:t>(</w:t>
      </w:r>
      <w:r w:rsidR="00381670" w:rsidRPr="00AD70C3">
        <w:rPr>
          <w:b/>
          <w:snapToGrid w:val="0"/>
          <w:sz w:val="22"/>
          <w:szCs w:val="22"/>
        </w:rPr>
        <w:t xml:space="preserve">Евеите </w:t>
      </w:r>
      <w:r w:rsidR="00832221" w:rsidRPr="00AD70C3">
        <w:rPr>
          <w:b/>
          <w:snapToGrid w:val="0"/>
          <w:sz w:val="22"/>
          <w:szCs w:val="22"/>
        </w:rPr>
        <w:t>2:9</w:t>
      </w:r>
      <w:r w:rsidR="00397D36" w:rsidRPr="00AD70C3">
        <w:rPr>
          <w:b/>
          <w:snapToGrid w:val="0"/>
          <w:sz w:val="22"/>
          <w:szCs w:val="22"/>
        </w:rPr>
        <w:t xml:space="preserve">, </w:t>
      </w:r>
      <w:r w:rsidR="00832221" w:rsidRPr="00AD70C3">
        <w:rPr>
          <w:b/>
          <w:snapToGrid w:val="0"/>
          <w:sz w:val="22"/>
          <w:szCs w:val="22"/>
        </w:rPr>
        <w:t>14)</w:t>
      </w:r>
      <w:r w:rsidR="00397D36" w:rsidRPr="00AD70C3">
        <w:rPr>
          <w:b/>
          <w:snapToGrid w:val="0"/>
          <w:sz w:val="22"/>
          <w:szCs w:val="22"/>
        </w:rPr>
        <w:t>.</w:t>
      </w:r>
      <w:r w:rsidR="00397D36" w:rsidRPr="007D6AB7">
        <w:rPr>
          <w:snapToGrid w:val="0"/>
          <w:sz w:val="22"/>
          <w:szCs w:val="22"/>
        </w:rPr>
        <w:t xml:space="preserve"> </w:t>
      </w:r>
    </w:p>
    <w:p w14:paraId="04B4FF92" w14:textId="77777777" w:rsidR="00AD70C3" w:rsidRDefault="00AD70C3" w:rsidP="00AD70C3">
      <w:pPr>
        <w:ind w:left="993"/>
        <w:rPr>
          <w:snapToGrid w:val="0"/>
          <w:sz w:val="22"/>
          <w:szCs w:val="22"/>
        </w:rPr>
      </w:pPr>
    </w:p>
    <w:p w14:paraId="49496F95" w14:textId="2EBD4155" w:rsidR="00832221" w:rsidRPr="00AD70C3" w:rsidRDefault="00AD70C3" w:rsidP="00AD70C3">
      <w:pPr>
        <w:ind w:left="993"/>
        <w:rPr>
          <w:b/>
          <w:snapToGrid w:val="0"/>
          <w:sz w:val="22"/>
          <w:szCs w:val="22"/>
        </w:rPr>
      </w:pPr>
      <w:r w:rsidRPr="00AD70C3">
        <w:rPr>
          <w:b/>
          <w:snapToGrid w:val="0"/>
          <w:sz w:val="22"/>
          <w:szCs w:val="22"/>
        </w:rPr>
        <w:t>2</w:t>
      </w:r>
      <w:r>
        <w:rPr>
          <w:snapToGrid w:val="0"/>
          <w:sz w:val="22"/>
          <w:szCs w:val="22"/>
        </w:rPr>
        <w:t xml:space="preserve">. </w:t>
      </w:r>
      <w:r w:rsidR="001B5E61" w:rsidRPr="007D6AB7">
        <w:rPr>
          <w:snapToGrid w:val="0"/>
          <w:sz w:val="22"/>
          <w:szCs w:val="22"/>
        </w:rPr>
        <w:t xml:space="preserve">Петар додава: </w:t>
      </w:r>
      <w:r w:rsidR="001B5E61" w:rsidRPr="00AD70C3">
        <w:rPr>
          <w:b/>
          <w:snapToGrid w:val="0"/>
          <w:color w:val="FF0000"/>
          <w:sz w:val="22"/>
          <w:szCs w:val="22"/>
        </w:rPr>
        <w:t>"...во кој отиде и им проповедаше на духовите кои се сега затворени"</w:t>
      </w:r>
      <w:r w:rsidR="001B5E61" w:rsidRPr="00AD70C3">
        <w:rPr>
          <w:b/>
          <w:snapToGrid w:val="0"/>
          <w:sz w:val="22"/>
          <w:szCs w:val="22"/>
        </w:rPr>
        <w:t xml:space="preserve"> (1 Птр. 3:19).</w:t>
      </w:r>
      <w:r w:rsidR="001B5E61" w:rsidRPr="007D6AB7">
        <w:rPr>
          <w:snapToGrid w:val="0"/>
          <w:sz w:val="22"/>
          <w:szCs w:val="22"/>
        </w:rPr>
        <w:t xml:space="preserve"> Ова најверојатно значи дека Тој се соочил </w:t>
      </w:r>
      <w:r w:rsidR="003A56D6" w:rsidRPr="007D6AB7">
        <w:rPr>
          <w:snapToGrid w:val="0"/>
          <w:sz w:val="22"/>
          <w:szCs w:val="22"/>
        </w:rPr>
        <w:t xml:space="preserve">со </w:t>
      </w:r>
      <w:r w:rsidR="001B5E61" w:rsidRPr="007D6AB7">
        <w:rPr>
          <w:snapToGrid w:val="0"/>
          <w:sz w:val="22"/>
          <w:szCs w:val="22"/>
        </w:rPr>
        <w:t xml:space="preserve">изгубените во </w:t>
      </w:r>
      <w:r w:rsidR="00E53A6A" w:rsidRPr="007D6AB7">
        <w:rPr>
          <w:snapToGrid w:val="0"/>
          <w:sz w:val="22"/>
          <w:szCs w:val="22"/>
        </w:rPr>
        <w:t>адот</w:t>
      </w:r>
      <w:r w:rsidR="001B5E61" w:rsidRPr="007D6AB7">
        <w:rPr>
          <w:snapToGrid w:val="0"/>
          <w:sz w:val="22"/>
          <w:szCs w:val="22"/>
        </w:rPr>
        <w:t xml:space="preserve"> и објавил дека патот на праведните сега е оправдан. Јован Го цитира Христос во </w:t>
      </w:r>
      <w:r w:rsidR="001B5E61" w:rsidRPr="00AD70C3">
        <w:rPr>
          <w:b/>
          <w:snapToGrid w:val="0"/>
          <w:sz w:val="22"/>
          <w:szCs w:val="22"/>
        </w:rPr>
        <w:t xml:space="preserve">Отк. 1:18, </w:t>
      </w:r>
      <w:r w:rsidR="001B5E61" w:rsidRPr="00AD70C3">
        <w:rPr>
          <w:b/>
          <w:snapToGrid w:val="0"/>
          <w:color w:val="FF0000"/>
          <w:sz w:val="22"/>
          <w:szCs w:val="22"/>
        </w:rPr>
        <w:t>"[Јас] бев мртов; и е</w:t>
      </w:r>
      <w:r w:rsidR="00555960" w:rsidRPr="00AD70C3">
        <w:rPr>
          <w:b/>
          <w:snapToGrid w:val="0"/>
          <w:color w:val="FF0000"/>
          <w:sz w:val="22"/>
          <w:szCs w:val="22"/>
        </w:rPr>
        <w:t>в</w:t>
      </w:r>
      <w:r w:rsidR="001B5E61" w:rsidRPr="00AD70C3">
        <w:rPr>
          <w:b/>
          <w:snapToGrid w:val="0"/>
          <w:color w:val="FF0000"/>
          <w:sz w:val="22"/>
          <w:szCs w:val="22"/>
        </w:rPr>
        <w:t xml:space="preserve">е, Жив Сум </w:t>
      </w:r>
      <w:r w:rsidR="00555960" w:rsidRPr="00AD70C3">
        <w:rPr>
          <w:b/>
          <w:snapToGrid w:val="0"/>
          <w:color w:val="FF0000"/>
          <w:sz w:val="22"/>
          <w:szCs w:val="22"/>
        </w:rPr>
        <w:t>во сите векови и</w:t>
      </w:r>
      <w:r w:rsidR="001B5E61" w:rsidRPr="00AD70C3">
        <w:rPr>
          <w:b/>
          <w:snapToGrid w:val="0"/>
          <w:color w:val="FF0000"/>
          <w:sz w:val="22"/>
          <w:szCs w:val="22"/>
        </w:rPr>
        <w:t xml:space="preserve"> ги имам клучевите на адот и смртта</w:t>
      </w:r>
      <w:r w:rsidR="00397D36" w:rsidRPr="00AD70C3">
        <w:rPr>
          <w:b/>
          <w:snapToGrid w:val="0"/>
          <w:color w:val="FF0000"/>
          <w:sz w:val="22"/>
          <w:szCs w:val="22"/>
        </w:rPr>
        <w:t>.</w:t>
      </w:r>
      <w:r w:rsidR="00BC7FCB" w:rsidRPr="00AD70C3">
        <w:rPr>
          <w:b/>
          <w:snapToGrid w:val="0"/>
          <w:color w:val="FF0000"/>
          <w:sz w:val="22"/>
          <w:szCs w:val="22"/>
        </w:rPr>
        <w:t>”</w:t>
      </w:r>
    </w:p>
    <w:p w14:paraId="2D8023AF" w14:textId="77777777" w:rsidR="00AD70C3" w:rsidRDefault="00AD70C3" w:rsidP="001E3FAC">
      <w:pPr>
        <w:rPr>
          <w:snapToGrid w:val="0"/>
          <w:sz w:val="22"/>
          <w:szCs w:val="22"/>
        </w:rPr>
      </w:pPr>
    </w:p>
    <w:p w14:paraId="7E34E709" w14:textId="27E5C731" w:rsidR="00922BFA" w:rsidRPr="007D6AB7" w:rsidRDefault="00AD70C3" w:rsidP="00AD70C3">
      <w:pPr>
        <w:ind w:left="993"/>
        <w:rPr>
          <w:snapToGrid w:val="0"/>
          <w:sz w:val="22"/>
          <w:szCs w:val="22"/>
        </w:rPr>
      </w:pPr>
      <w:r w:rsidRPr="00AD70C3">
        <w:rPr>
          <w:b/>
          <w:snapToGrid w:val="0"/>
          <w:sz w:val="22"/>
          <w:szCs w:val="22"/>
        </w:rPr>
        <w:t>3.</w:t>
      </w:r>
      <w:r>
        <w:rPr>
          <w:snapToGrid w:val="0"/>
          <w:sz w:val="22"/>
          <w:szCs w:val="22"/>
        </w:rPr>
        <w:t xml:space="preserve"> </w:t>
      </w:r>
      <w:r w:rsidR="009A0166" w:rsidRPr="007D6AB7">
        <w:rPr>
          <w:snapToGrid w:val="0"/>
          <w:sz w:val="22"/>
          <w:szCs w:val="22"/>
        </w:rPr>
        <w:t>Многумина веруваат дека пред Христовото воскресение сите починати луѓе отишле на место познато во Библијата како "Ад". Адот е поделен во неколку оддели или области, рајот (Авраамов скут, каде биле починатите праведници), пеколот - местото на измачување, тартарус - затворот на паднатите ангели, огненото езеро и бездната</w:t>
      </w:r>
      <w:r w:rsidR="00397D36" w:rsidRPr="007D6AB7">
        <w:rPr>
          <w:snapToGrid w:val="0"/>
          <w:sz w:val="22"/>
          <w:szCs w:val="22"/>
        </w:rPr>
        <w:t xml:space="preserve">. </w:t>
      </w:r>
      <w:r w:rsidR="006F7BDE" w:rsidRPr="007D6AB7">
        <w:rPr>
          <w:snapToGrid w:val="0"/>
          <w:sz w:val="22"/>
          <w:szCs w:val="22"/>
        </w:rPr>
        <w:t xml:space="preserve">Духовите на верниците отишле во рајот; духовите на неверниците отишле во пеколот. Некои коментатори сметаат дека </w:t>
      </w:r>
      <w:r w:rsidR="006F7BDE" w:rsidRPr="00AD70C3">
        <w:rPr>
          <w:b/>
          <w:snapToGrid w:val="0"/>
          <w:sz w:val="22"/>
          <w:szCs w:val="22"/>
        </w:rPr>
        <w:t>кога Христос воскреснал, ги зел светиите од рајот со Себе, за да живеат вечно во Божјото присуство</w:t>
      </w:r>
      <w:r w:rsidR="006F7BDE" w:rsidRPr="007D6AB7">
        <w:rPr>
          <w:snapToGrid w:val="0"/>
          <w:sz w:val="22"/>
          <w:szCs w:val="22"/>
        </w:rPr>
        <w:t>. Сега, по Христовото воскресение, сите верници преминуваат веднаш во Божјото присуство</w:t>
      </w:r>
      <w:r w:rsidR="00397D36" w:rsidRPr="007D6AB7">
        <w:rPr>
          <w:snapToGrid w:val="0"/>
          <w:sz w:val="22"/>
          <w:szCs w:val="22"/>
        </w:rPr>
        <w:t xml:space="preserve">. </w:t>
      </w:r>
    </w:p>
    <w:p w14:paraId="0FA56773" w14:textId="77777777" w:rsidR="00922BFA" w:rsidRPr="007D6AB7" w:rsidRDefault="00922BFA" w:rsidP="00AD70C3">
      <w:pPr>
        <w:ind w:left="993"/>
        <w:rPr>
          <w:snapToGrid w:val="0"/>
          <w:sz w:val="22"/>
          <w:szCs w:val="22"/>
        </w:rPr>
      </w:pPr>
    </w:p>
    <w:p w14:paraId="25172443" w14:textId="247E8076" w:rsidR="00922BFA" w:rsidRPr="007D6AB7" w:rsidRDefault="00114280" w:rsidP="00AD70C3">
      <w:pPr>
        <w:ind w:left="993"/>
        <w:rPr>
          <w:snapToGrid w:val="0"/>
          <w:sz w:val="22"/>
          <w:szCs w:val="22"/>
        </w:rPr>
      </w:pPr>
      <w:r w:rsidRPr="007D6AB7">
        <w:rPr>
          <w:snapToGrid w:val="0"/>
          <w:sz w:val="22"/>
          <w:szCs w:val="22"/>
        </w:rPr>
        <w:t xml:space="preserve">Павле додава: </w:t>
      </w:r>
      <w:r w:rsidRPr="00AD70C3">
        <w:rPr>
          <w:b/>
          <w:snapToGrid w:val="0"/>
          <w:sz w:val="22"/>
          <w:szCs w:val="22"/>
        </w:rPr>
        <w:t>"</w:t>
      </w:r>
      <w:r w:rsidRPr="00AD70C3">
        <w:rPr>
          <w:b/>
          <w:snapToGrid w:val="0"/>
          <w:color w:val="FF0000"/>
          <w:sz w:val="22"/>
          <w:szCs w:val="22"/>
        </w:rPr>
        <w:t xml:space="preserve">Кога се вознесе, поведе робје... исто така слегол во долните </w:t>
      </w:r>
      <w:r w:rsidR="00E53A6A" w:rsidRPr="00AD70C3">
        <w:rPr>
          <w:b/>
          <w:snapToGrid w:val="0"/>
          <w:color w:val="FF0000"/>
          <w:sz w:val="22"/>
          <w:szCs w:val="22"/>
        </w:rPr>
        <w:t>предели</w:t>
      </w:r>
      <w:r w:rsidRPr="00AD70C3">
        <w:rPr>
          <w:b/>
          <w:snapToGrid w:val="0"/>
          <w:color w:val="FF0000"/>
          <w:sz w:val="22"/>
          <w:szCs w:val="22"/>
        </w:rPr>
        <w:t xml:space="preserve"> на земјата..."</w:t>
      </w:r>
      <w:r w:rsidRPr="00AD70C3">
        <w:rPr>
          <w:b/>
          <w:snapToGrid w:val="0"/>
          <w:sz w:val="22"/>
          <w:szCs w:val="22"/>
        </w:rPr>
        <w:t xml:space="preserve"> (Ефш. 4:8-10</w:t>
      </w:r>
      <w:r w:rsidRPr="007D6AB7">
        <w:rPr>
          <w:snapToGrid w:val="0"/>
          <w:sz w:val="22"/>
          <w:szCs w:val="22"/>
        </w:rPr>
        <w:t xml:space="preserve">, ср. отворените гробници во </w:t>
      </w:r>
      <w:r w:rsidRPr="00AD70C3">
        <w:rPr>
          <w:b/>
          <w:snapToGrid w:val="0"/>
          <w:sz w:val="22"/>
          <w:szCs w:val="22"/>
        </w:rPr>
        <w:t>Матеј 27:51</w:t>
      </w:r>
      <w:r w:rsidRPr="007D6AB7">
        <w:rPr>
          <w:snapToGrid w:val="0"/>
          <w:sz w:val="22"/>
          <w:szCs w:val="22"/>
        </w:rPr>
        <w:t xml:space="preserve"> и воскреснатите тела во Матеј 27:52). Христос ослободи робје - оние во рајот - од нивното заробеништво. </w:t>
      </w:r>
      <w:r w:rsidRPr="00AD70C3">
        <w:rPr>
          <w:b/>
          <w:snapToGrid w:val="0"/>
          <w:sz w:val="22"/>
          <w:szCs w:val="22"/>
        </w:rPr>
        <w:t>Тој ги поразил сите непријатели на човекот и ослободил верници за да воскреснат и вечно да живеат во Божјото присуство</w:t>
      </w:r>
      <w:r w:rsidR="00397D36" w:rsidRPr="007D6AB7">
        <w:rPr>
          <w:snapToGrid w:val="0"/>
          <w:sz w:val="22"/>
          <w:szCs w:val="22"/>
        </w:rPr>
        <w:t xml:space="preserve">. </w:t>
      </w:r>
    </w:p>
    <w:p w14:paraId="65DF9234" w14:textId="77777777" w:rsidR="00922BFA" w:rsidRPr="007D6AB7" w:rsidRDefault="00922BFA" w:rsidP="00AD70C3">
      <w:pPr>
        <w:ind w:left="993"/>
        <w:rPr>
          <w:snapToGrid w:val="0"/>
          <w:sz w:val="22"/>
          <w:szCs w:val="22"/>
        </w:rPr>
      </w:pPr>
    </w:p>
    <w:p w14:paraId="214A7AE7" w14:textId="5BD106D3" w:rsidR="00832221" w:rsidRPr="007D6AB7" w:rsidRDefault="002F68D2" w:rsidP="00AD70C3">
      <w:pPr>
        <w:ind w:left="993"/>
        <w:rPr>
          <w:bCs/>
          <w:snapToGrid w:val="0"/>
          <w:sz w:val="22"/>
          <w:szCs w:val="22"/>
        </w:rPr>
      </w:pPr>
      <w:r w:rsidRPr="007D6AB7">
        <w:rPr>
          <w:snapToGrid w:val="0"/>
          <w:sz w:val="22"/>
          <w:szCs w:val="22"/>
        </w:rPr>
        <w:t>Воскресението на овие светии симболизира најмалку две нешта: ја симболизи</w:t>
      </w:r>
      <w:r w:rsidR="00E53A6A" w:rsidRPr="007D6AB7">
        <w:rPr>
          <w:snapToGrid w:val="0"/>
          <w:sz w:val="22"/>
          <w:szCs w:val="22"/>
        </w:rPr>
        <w:t>ра Христовата победа над смртта, о</w:t>
      </w:r>
      <w:r w:rsidRPr="007D6AB7">
        <w:rPr>
          <w:snapToGrid w:val="0"/>
          <w:sz w:val="22"/>
          <w:szCs w:val="22"/>
        </w:rPr>
        <w:t xml:space="preserve">силото е отстрането од смртта; </w:t>
      </w:r>
      <w:r w:rsidR="00E53A6A" w:rsidRPr="007D6AB7">
        <w:rPr>
          <w:snapToGrid w:val="0"/>
          <w:sz w:val="22"/>
          <w:szCs w:val="22"/>
        </w:rPr>
        <w:t xml:space="preserve">и </w:t>
      </w:r>
      <w:r w:rsidRPr="007D6AB7">
        <w:rPr>
          <w:snapToGrid w:val="0"/>
          <w:sz w:val="22"/>
          <w:szCs w:val="22"/>
        </w:rPr>
        <w:t xml:space="preserve">моќта на смртта сега е скршена. Тоа го симболизира воскресението на верниците. Верниците ќе воскреснат и ќе бидат препознаени и меѓусебно ќе се препознаат </w:t>
      </w:r>
      <w:r w:rsidR="00832221" w:rsidRPr="007D6AB7">
        <w:rPr>
          <w:snapToGrid w:val="0"/>
          <w:sz w:val="22"/>
          <w:szCs w:val="22"/>
        </w:rPr>
        <w:t>(</w:t>
      </w:r>
      <w:r w:rsidR="009E50D1" w:rsidRPr="00AD70C3">
        <w:rPr>
          <w:b/>
          <w:snapToGrid w:val="0"/>
          <w:sz w:val="22"/>
          <w:szCs w:val="22"/>
        </w:rPr>
        <w:t>Мт.</w:t>
      </w:r>
      <w:r w:rsidR="00832221" w:rsidRPr="00AD70C3">
        <w:rPr>
          <w:b/>
          <w:snapToGrid w:val="0"/>
          <w:sz w:val="22"/>
          <w:szCs w:val="22"/>
        </w:rPr>
        <w:t xml:space="preserve"> 27:53)</w:t>
      </w:r>
      <w:r w:rsidR="00397D36" w:rsidRPr="00AD70C3">
        <w:rPr>
          <w:b/>
          <w:snapToGrid w:val="0"/>
          <w:sz w:val="22"/>
          <w:szCs w:val="22"/>
        </w:rPr>
        <w:t>.</w:t>
      </w:r>
      <w:r w:rsidR="00397D36" w:rsidRPr="007D6AB7">
        <w:rPr>
          <w:snapToGrid w:val="0"/>
          <w:sz w:val="22"/>
          <w:szCs w:val="22"/>
        </w:rPr>
        <w:t xml:space="preserve"> </w:t>
      </w:r>
    </w:p>
    <w:p w14:paraId="35177BBE" w14:textId="77777777" w:rsidR="00AD70C3" w:rsidRDefault="00AD70C3" w:rsidP="001E3FAC">
      <w:pPr>
        <w:rPr>
          <w:snapToGrid w:val="0"/>
          <w:sz w:val="22"/>
          <w:szCs w:val="22"/>
        </w:rPr>
      </w:pPr>
    </w:p>
    <w:p w14:paraId="4159A63E" w14:textId="60F2F2CD" w:rsidR="00832221" w:rsidRPr="007D6AB7" w:rsidRDefault="00AD70C3" w:rsidP="00AD70C3">
      <w:pPr>
        <w:ind w:left="993"/>
        <w:rPr>
          <w:snapToGrid w:val="0"/>
          <w:sz w:val="22"/>
          <w:szCs w:val="22"/>
        </w:rPr>
      </w:pPr>
      <w:r w:rsidRPr="00AD70C3">
        <w:rPr>
          <w:b/>
          <w:snapToGrid w:val="0"/>
          <w:sz w:val="22"/>
          <w:szCs w:val="22"/>
        </w:rPr>
        <w:t>4.</w:t>
      </w:r>
      <w:r>
        <w:rPr>
          <w:snapToGrid w:val="0"/>
          <w:sz w:val="22"/>
          <w:szCs w:val="22"/>
        </w:rPr>
        <w:t xml:space="preserve"> </w:t>
      </w:r>
      <w:r w:rsidR="00DF1251" w:rsidRPr="00AD70C3">
        <w:rPr>
          <w:b/>
          <w:snapToGrid w:val="0"/>
          <w:sz w:val="22"/>
          <w:szCs w:val="22"/>
        </w:rPr>
        <w:t>Исповедта на стотникот и на други</w:t>
      </w:r>
      <w:r w:rsidR="00E53A6A" w:rsidRPr="00AD70C3">
        <w:rPr>
          <w:b/>
          <w:snapToGrid w:val="0"/>
          <w:sz w:val="22"/>
          <w:szCs w:val="22"/>
        </w:rPr>
        <w:t>те</w:t>
      </w:r>
      <w:r w:rsidR="00DF1251" w:rsidRPr="00AD70C3">
        <w:rPr>
          <w:b/>
          <w:snapToGrid w:val="0"/>
          <w:sz w:val="22"/>
          <w:szCs w:val="22"/>
        </w:rPr>
        <w:t xml:space="preserve"> </w:t>
      </w:r>
      <w:r w:rsidR="00832221" w:rsidRPr="00AD70C3">
        <w:rPr>
          <w:b/>
          <w:snapToGrid w:val="0"/>
          <w:sz w:val="22"/>
          <w:szCs w:val="22"/>
        </w:rPr>
        <w:t>(</w:t>
      </w:r>
      <w:r w:rsidR="009E50D1" w:rsidRPr="00AD70C3">
        <w:rPr>
          <w:b/>
          <w:snapToGrid w:val="0"/>
          <w:sz w:val="22"/>
          <w:szCs w:val="22"/>
        </w:rPr>
        <w:t>Мт.</w:t>
      </w:r>
      <w:r w:rsidR="00832221" w:rsidRPr="00AD70C3">
        <w:rPr>
          <w:b/>
          <w:snapToGrid w:val="0"/>
          <w:sz w:val="22"/>
          <w:szCs w:val="22"/>
        </w:rPr>
        <w:t xml:space="preserve"> 27:54;</w:t>
      </w:r>
      <w:r w:rsidR="007D1B39" w:rsidRPr="00AD70C3">
        <w:rPr>
          <w:b/>
          <w:snapToGrid w:val="0"/>
          <w:sz w:val="22"/>
          <w:szCs w:val="22"/>
        </w:rPr>
        <w:t xml:space="preserve"> </w:t>
      </w:r>
      <w:r w:rsidR="00BE3F11" w:rsidRPr="00AD70C3">
        <w:rPr>
          <w:b/>
          <w:bCs/>
          <w:snapToGrid w:val="0"/>
          <w:sz w:val="22"/>
          <w:szCs w:val="22"/>
        </w:rPr>
        <w:t>исто така и</w:t>
      </w:r>
      <w:r w:rsidR="00832221" w:rsidRPr="00AD70C3">
        <w:rPr>
          <w:b/>
          <w:bCs/>
          <w:snapToGrid w:val="0"/>
          <w:sz w:val="22"/>
          <w:szCs w:val="22"/>
        </w:rPr>
        <w:t xml:space="preserve"> </w:t>
      </w:r>
      <w:r w:rsidR="009E50D1" w:rsidRPr="00AD70C3">
        <w:rPr>
          <w:b/>
          <w:snapToGrid w:val="0"/>
          <w:sz w:val="22"/>
          <w:szCs w:val="22"/>
        </w:rPr>
        <w:t>Мк</w:t>
      </w:r>
      <w:r w:rsidR="00397D36" w:rsidRPr="00AD70C3">
        <w:rPr>
          <w:b/>
          <w:snapToGrid w:val="0"/>
          <w:sz w:val="22"/>
          <w:szCs w:val="22"/>
        </w:rPr>
        <w:t xml:space="preserve">. </w:t>
      </w:r>
      <w:r w:rsidR="00832221" w:rsidRPr="00AD70C3">
        <w:rPr>
          <w:b/>
          <w:snapToGrid w:val="0"/>
          <w:sz w:val="22"/>
          <w:szCs w:val="22"/>
        </w:rPr>
        <w:t>15:39;</w:t>
      </w:r>
      <w:r w:rsidR="007D1B39" w:rsidRPr="00AD70C3">
        <w:rPr>
          <w:b/>
          <w:snapToGrid w:val="0"/>
          <w:sz w:val="22"/>
          <w:szCs w:val="22"/>
        </w:rPr>
        <w:t xml:space="preserve"> </w:t>
      </w:r>
      <w:r w:rsidR="004274D6" w:rsidRPr="00AD70C3">
        <w:rPr>
          <w:b/>
          <w:snapToGrid w:val="0"/>
          <w:sz w:val="22"/>
          <w:szCs w:val="22"/>
        </w:rPr>
        <w:t xml:space="preserve">Лк. </w:t>
      </w:r>
      <w:r w:rsidR="00832221" w:rsidRPr="00AD70C3">
        <w:rPr>
          <w:b/>
          <w:snapToGrid w:val="0"/>
          <w:sz w:val="22"/>
          <w:szCs w:val="22"/>
        </w:rPr>
        <w:t>23:47-48</w:t>
      </w:r>
      <w:r w:rsidR="00832221" w:rsidRPr="007D6AB7">
        <w:rPr>
          <w:snapToGrid w:val="0"/>
          <w:sz w:val="22"/>
          <w:szCs w:val="22"/>
        </w:rPr>
        <w:t>)</w:t>
      </w:r>
      <w:r w:rsidR="00397D36" w:rsidRPr="007D6AB7">
        <w:rPr>
          <w:snapToGrid w:val="0"/>
          <w:sz w:val="22"/>
          <w:szCs w:val="22"/>
        </w:rPr>
        <w:t xml:space="preserve">. </w:t>
      </w:r>
      <w:r w:rsidR="00DF1251" w:rsidRPr="007D6AB7">
        <w:rPr>
          <w:snapToGrid w:val="0"/>
          <w:sz w:val="22"/>
          <w:szCs w:val="22"/>
        </w:rPr>
        <w:t>Нешто прекрасно им се случило на некои од оние што биле на подножјето на крстот. Кога земјата се тресела во темнината, стотникот и неговите војници се преплашиле и извикале: "</w:t>
      </w:r>
      <w:r w:rsidR="00DF1251" w:rsidRPr="00AD70C3">
        <w:rPr>
          <w:b/>
          <w:snapToGrid w:val="0"/>
          <w:color w:val="FF0000"/>
          <w:sz w:val="22"/>
          <w:szCs w:val="22"/>
        </w:rPr>
        <w:t>Навистина овој бил Божјиот Син</w:t>
      </w:r>
      <w:r w:rsidR="00DF1251" w:rsidRPr="007D6AB7">
        <w:rPr>
          <w:snapToGrid w:val="0"/>
          <w:sz w:val="22"/>
          <w:szCs w:val="22"/>
        </w:rPr>
        <w:t>." Најверојатно исповедта била искрена, многу повеќе отколку само чувство дека Христос бил невин и посебен за Својот Бог. Се разбира, војниците не мож</w:t>
      </w:r>
      <w:r w:rsidR="00D931A4" w:rsidRPr="007D6AB7">
        <w:rPr>
          <w:snapToGrid w:val="0"/>
          <w:sz w:val="22"/>
          <w:szCs w:val="22"/>
        </w:rPr>
        <w:t>еле</w:t>
      </w:r>
      <w:r w:rsidR="00DF1251" w:rsidRPr="007D6AB7">
        <w:rPr>
          <w:snapToGrid w:val="0"/>
          <w:sz w:val="22"/>
          <w:szCs w:val="22"/>
        </w:rPr>
        <w:t xml:space="preserve"> потполно да сфатат што значи Божји Син; но тие знаеле дека Христос тврдел дека е Божјиот Син</w:t>
      </w:r>
      <w:r w:rsidR="00397D36" w:rsidRPr="007D6AB7">
        <w:rPr>
          <w:snapToGrid w:val="0"/>
          <w:sz w:val="22"/>
          <w:szCs w:val="22"/>
        </w:rPr>
        <w:t xml:space="preserve">. </w:t>
      </w:r>
      <w:r w:rsidR="006A512E" w:rsidRPr="007D6AB7">
        <w:rPr>
          <w:snapToGrid w:val="0"/>
          <w:sz w:val="22"/>
          <w:szCs w:val="22"/>
        </w:rPr>
        <w:t xml:space="preserve">Кога ги посведочиле Христовите зборови и </w:t>
      </w:r>
      <w:r w:rsidR="00D931A4" w:rsidRPr="007D6AB7">
        <w:rPr>
          <w:snapToGrid w:val="0"/>
          <w:sz w:val="22"/>
          <w:szCs w:val="22"/>
        </w:rPr>
        <w:t>Неговото поведение</w:t>
      </w:r>
      <w:r w:rsidR="006A512E" w:rsidRPr="007D6AB7">
        <w:rPr>
          <w:snapToGrid w:val="0"/>
          <w:sz w:val="22"/>
          <w:szCs w:val="22"/>
        </w:rPr>
        <w:t xml:space="preserve"> на крстот, тие најверојатно поверувале дека Неговите изјави </w:t>
      </w:r>
      <w:r w:rsidR="002F7075" w:rsidRPr="007D6AB7">
        <w:rPr>
          <w:snapToGrid w:val="0"/>
          <w:sz w:val="22"/>
          <w:szCs w:val="22"/>
        </w:rPr>
        <w:t>биле</w:t>
      </w:r>
      <w:r w:rsidR="006A512E" w:rsidRPr="007D6AB7">
        <w:rPr>
          <w:snapToGrid w:val="0"/>
          <w:sz w:val="22"/>
          <w:szCs w:val="22"/>
        </w:rPr>
        <w:t xml:space="preserve"> вистинити</w:t>
      </w:r>
      <w:r w:rsidR="00397D36" w:rsidRPr="007D6AB7">
        <w:rPr>
          <w:snapToGrid w:val="0"/>
          <w:sz w:val="22"/>
          <w:szCs w:val="22"/>
        </w:rPr>
        <w:t xml:space="preserve">. </w:t>
      </w:r>
    </w:p>
    <w:p w14:paraId="635986F3" w14:textId="77777777" w:rsidR="00AD70C3" w:rsidRDefault="00AD70C3" w:rsidP="001E3FAC">
      <w:pPr>
        <w:rPr>
          <w:snapToGrid w:val="0"/>
          <w:sz w:val="22"/>
          <w:szCs w:val="22"/>
        </w:rPr>
      </w:pPr>
    </w:p>
    <w:p w14:paraId="274B6673" w14:textId="7C9B085E" w:rsidR="00832221" w:rsidRPr="007D6AB7" w:rsidRDefault="00AD70C3" w:rsidP="00AD70C3">
      <w:pPr>
        <w:ind w:left="993"/>
        <w:rPr>
          <w:snapToGrid w:val="0"/>
          <w:sz w:val="22"/>
          <w:szCs w:val="22"/>
        </w:rPr>
      </w:pPr>
      <w:r w:rsidRPr="00AD70C3">
        <w:rPr>
          <w:b/>
          <w:snapToGrid w:val="0"/>
          <w:sz w:val="22"/>
          <w:szCs w:val="22"/>
        </w:rPr>
        <w:t>5.</w:t>
      </w:r>
      <w:r>
        <w:rPr>
          <w:snapToGrid w:val="0"/>
          <w:sz w:val="22"/>
          <w:szCs w:val="22"/>
        </w:rPr>
        <w:t xml:space="preserve"> </w:t>
      </w:r>
      <w:r w:rsidR="00584D43" w:rsidRPr="00AD70C3">
        <w:rPr>
          <w:b/>
          <w:snapToGrid w:val="0"/>
          <w:sz w:val="22"/>
          <w:szCs w:val="22"/>
        </w:rPr>
        <w:t>Смелоста и љубовта на жените</w:t>
      </w:r>
      <w:r w:rsidR="00397D36" w:rsidRPr="007D6AB7">
        <w:rPr>
          <w:snapToGrid w:val="0"/>
          <w:sz w:val="22"/>
          <w:szCs w:val="22"/>
        </w:rPr>
        <w:t xml:space="preserve">. </w:t>
      </w:r>
      <w:r w:rsidR="00832221" w:rsidRPr="007D6AB7">
        <w:rPr>
          <w:snapToGrid w:val="0"/>
          <w:sz w:val="22"/>
          <w:szCs w:val="22"/>
        </w:rPr>
        <w:t>(</w:t>
      </w:r>
      <w:r w:rsidR="00BE3F11" w:rsidRPr="007D6AB7">
        <w:rPr>
          <w:bCs/>
          <w:snapToGrid w:val="0"/>
          <w:sz w:val="22"/>
          <w:szCs w:val="22"/>
        </w:rPr>
        <w:t>исто така и</w:t>
      </w:r>
      <w:r w:rsidR="00832221" w:rsidRPr="007D6AB7">
        <w:rPr>
          <w:bCs/>
          <w:snapToGrid w:val="0"/>
          <w:sz w:val="22"/>
          <w:szCs w:val="22"/>
        </w:rPr>
        <w:t xml:space="preserve"> </w:t>
      </w:r>
      <w:r w:rsidR="00E53A6A" w:rsidRPr="00AD70C3">
        <w:rPr>
          <w:b/>
          <w:snapToGrid w:val="0"/>
          <w:sz w:val="22"/>
          <w:szCs w:val="22"/>
        </w:rPr>
        <w:t>Мк</w:t>
      </w:r>
      <w:r w:rsidR="00397D36" w:rsidRPr="00AD70C3">
        <w:rPr>
          <w:b/>
          <w:snapToGrid w:val="0"/>
          <w:sz w:val="22"/>
          <w:szCs w:val="22"/>
        </w:rPr>
        <w:t xml:space="preserve">. </w:t>
      </w:r>
      <w:r w:rsidR="00832221" w:rsidRPr="00AD70C3">
        <w:rPr>
          <w:b/>
          <w:snapToGrid w:val="0"/>
          <w:sz w:val="22"/>
          <w:szCs w:val="22"/>
        </w:rPr>
        <w:t>15:40-41;</w:t>
      </w:r>
      <w:r w:rsidR="007D1B39" w:rsidRPr="00AD70C3">
        <w:rPr>
          <w:b/>
          <w:snapToGrid w:val="0"/>
          <w:sz w:val="22"/>
          <w:szCs w:val="22"/>
        </w:rPr>
        <w:t xml:space="preserve"> </w:t>
      </w:r>
      <w:r w:rsidR="004274D6" w:rsidRPr="00AD70C3">
        <w:rPr>
          <w:b/>
          <w:snapToGrid w:val="0"/>
          <w:sz w:val="22"/>
          <w:szCs w:val="22"/>
        </w:rPr>
        <w:t xml:space="preserve">Лк. </w:t>
      </w:r>
      <w:r w:rsidR="00832221" w:rsidRPr="00AD70C3">
        <w:rPr>
          <w:b/>
          <w:snapToGrid w:val="0"/>
          <w:sz w:val="22"/>
          <w:szCs w:val="22"/>
        </w:rPr>
        <w:t>23:49;</w:t>
      </w:r>
      <w:r w:rsidR="007D1B39" w:rsidRPr="00AD70C3">
        <w:rPr>
          <w:b/>
          <w:snapToGrid w:val="0"/>
          <w:sz w:val="22"/>
          <w:szCs w:val="22"/>
        </w:rPr>
        <w:t xml:space="preserve"> </w:t>
      </w:r>
      <w:r w:rsidR="00707022" w:rsidRPr="00AD70C3">
        <w:rPr>
          <w:b/>
          <w:snapToGrid w:val="0"/>
          <w:sz w:val="22"/>
          <w:szCs w:val="22"/>
        </w:rPr>
        <w:t xml:space="preserve">Јвн. </w:t>
      </w:r>
      <w:r w:rsidR="00832221" w:rsidRPr="00AD70C3">
        <w:rPr>
          <w:b/>
          <w:snapToGrid w:val="0"/>
          <w:sz w:val="22"/>
          <w:szCs w:val="22"/>
        </w:rPr>
        <w:t>19:25-27</w:t>
      </w:r>
      <w:r w:rsidR="00832221" w:rsidRPr="007D6AB7">
        <w:rPr>
          <w:snapToGrid w:val="0"/>
          <w:sz w:val="22"/>
          <w:szCs w:val="22"/>
        </w:rPr>
        <w:t>)</w:t>
      </w:r>
      <w:r w:rsidR="007D1B39" w:rsidRPr="007D6AB7">
        <w:rPr>
          <w:snapToGrid w:val="0"/>
          <w:sz w:val="22"/>
          <w:szCs w:val="22"/>
        </w:rPr>
        <w:t xml:space="preserve"> </w:t>
      </w:r>
      <w:r w:rsidR="00584D43" w:rsidRPr="007D6AB7">
        <w:rPr>
          <w:snapToGrid w:val="0"/>
          <w:sz w:val="22"/>
          <w:szCs w:val="22"/>
        </w:rPr>
        <w:t>Забележи ги следните зборови</w:t>
      </w:r>
      <w:r w:rsidR="00832221" w:rsidRPr="007D6AB7">
        <w:rPr>
          <w:snapToGrid w:val="0"/>
          <w:sz w:val="22"/>
          <w:szCs w:val="22"/>
        </w:rPr>
        <w:t>:</w:t>
      </w:r>
    </w:p>
    <w:p w14:paraId="12A62006" w14:textId="77777777" w:rsidR="00832221" w:rsidRPr="007D6AB7" w:rsidRDefault="00832221" w:rsidP="001E3FAC">
      <w:pPr>
        <w:rPr>
          <w:snapToGrid w:val="0"/>
          <w:sz w:val="22"/>
          <w:szCs w:val="22"/>
        </w:rPr>
      </w:pPr>
    </w:p>
    <w:p w14:paraId="0A273C48" w14:textId="14050110" w:rsidR="00832221" w:rsidRPr="007D6AB7" w:rsidRDefault="00B41BB1" w:rsidP="001E3FAC">
      <w:pPr>
        <w:rPr>
          <w:snapToGrid w:val="0"/>
          <w:color w:val="FF0000"/>
          <w:sz w:val="22"/>
          <w:szCs w:val="22"/>
        </w:rPr>
      </w:pPr>
      <w:r w:rsidRPr="00AD70C3">
        <w:rPr>
          <w:b/>
          <w:bCs/>
          <w:snapToGrid w:val="0"/>
          <w:color w:val="FF0000"/>
          <w:sz w:val="22"/>
          <w:szCs w:val="22"/>
        </w:rPr>
        <w:t xml:space="preserve">Мт. </w:t>
      </w:r>
      <w:r w:rsidR="00832221" w:rsidRPr="00AD70C3">
        <w:rPr>
          <w:b/>
          <w:bCs/>
          <w:snapToGrid w:val="0"/>
          <w:color w:val="FF0000"/>
          <w:sz w:val="22"/>
          <w:szCs w:val="22"/>
        </w:rPr>
        <w:t>27:55-56</w:t>
      </w:r>
      <w:r w:rsidR="007D1B39" w:rsidRPr="007D6AB7">
        <w:rPr>
          <w:snapToGrid w:val="0"/>
          <w:color w:val="FF0000"/>
          <w:sz w:val="22"/>
          <w:szCs w:val="22"/>
        </w:rPr>
        <w:t xml:space="preserve"> </w:t>
      </w:r>
      <w:r w:rsidR="00F30E14" w:rsidRPr="007D6AB7">
        <w:rPr>
          <w:color w:val="FF0000"/>
          <w:sz w:val="22"/>
          <w:szCs w:val="22"/>
        </w:rPr>
        <w:t>А таму се наоѓаа и оддалеку гледаа многу жени, кои Го следеа Исус од Галилеја и Му служеа.</w:t>
      </w:r>
      <w:r w:rsidR="005836B5" w:rsidRPr="007D6AB7">
        <w:rPr>
          <w:color w:val="FF0000"/>
          <w:sz w:val="22"/>
          <w:szCs w:val="22"/>
        </w:rPr>
        <w:t xml:space="preserve"> </w:t>
      </w:r>
      <w:r w:rsidR="00F30E14" w:rsidRPr="007D6AB7">
        <w:rPr>
          <w:color w:val="FF0000"/>
          <w:sz w:val="22"/>
          <w:szCs w:val="22"/>
        </w:rPr>
        <w:t>56 Меѓу нив беа: Марија од Магдала и Марија, мајката на Јаков и Јосиф, и мајката на Зебедеевите синови</w:t>
      </w:r>
      <w:r w:rsidR="00397D36" w:rsidRPr="007D6AB7">
        <w:rPr>
          <w:snapToGrid w:val="0"/>
          <w:color w:val="FF0000"/>
          <w:sz w:val="22"/>
          <w:szCs w:val="22"/>
        </w:rPr>
        <w:t xml:space="preserve">. </w:t>
      </w:r>
    </w:p>
    <w:p w14:paraId="6FA9F1AD" w14:textId="77777777" w:rsidR="00E01962" w:rsidRDefault="00E01962" w:rsidP="001E3FAC">
      <w:pPr>
        <w:rPr>
          <w:snapToGrid w:val="0"/>
          <w:color w:val="000000" w:themeColor="text1"/>
          <w:sz w:val="22"/>
          <w:szCs w:val="22"/>
        </w:rPr>
      </w:pPr>
    </w:p>
    <w:p w14:paraId="487B020F" w14:textId="65A97ACC" w:rsidR="006060DD" w:rsidRPr="007D6AB7" w:rsidRDefault="00E01962" w:rsidP="00767DCE">
      <w:pPr>
        <w:ind w:left="1560"/>
        <w:rPr>
          <w:snapToGrid w:val="0"/>
          <w:color w:val="000000" w:themeColor="text1"/>
          <w:sz w:val="22"/>
          <w:szCs w:val="22"/>
        </w:rPr>
      </w:pPr>
      <w:r w:rsidRPr="00E01962">
        <w:rPr>
          <w:b/>
          <w:snapToGrid w:val="0"/>
          <w:color w:val="000000" w:themeColor="text1"/>
          <w:sz w:val="22"/>
          <w:szCs w:val="22"/>
        </w:rPr>
        <w:t>а.</w:t>
      </w:r>
      <w:r>
        <w:rPr>
          <w:snapToGrid w:val="0"/>
          <w:color w:val="000000" w:themeColor="text1"/>
          <w:sz w:val="22"/>
          <w:szCs w:val="22"/>
        </w:rPr>
        <w:t xml:space="preserve"> </w:t>
      </w:r>
      <w:r w:rsidR="00832221" w:rsidRPr="007D6AB7">
        <w:rPr>
          <w:snapToGrid w:val="0"/>
          <w:color w:val="000000" w:themeColor="text1"/>
          <w:sz w:val="22"/>
          <w:szCs w:val="22"/>
        </w:rPr>
        <w:t>“</w:t>
      </w:r>
      <w:r w:rsidR="006060DD" w:rsidRPr="007D6AB7">
        <w:rPr>
          <w:snapToGrid w:val="0"/>
          <w:color w:val="000000" w:themeColor="text1"/>
          <w:sz w:val="22"/>
          <w:szCs w:val="22"/>
        </w:rPr>
        <w:t xml:space="preserve">Многу жени": многумина биле таму. Кога мажите се разбегале, многу жени покажале храброст. </w:t>
      </w:r>
    </w:p>
    <w:p w14:paraId="242A53F5" w14:textId="31D8D52D" w:rsidR="00832221" w:rsidRPr="007D6AB7" w:rsidRDefault="00E01962" w:rsidP="00767DCE">
      <w:pPr>
        <w:ind w:left="1560"/>
        <w:rPr>
          <w:snapToGrid w:val="0"/>
          <w:color w:val="000000" w:themeColor="text1"/>
          <w:sz w:val="22"/>
          <w:szCs w:val="22"/>
        </w:rPr>
      </w:pPr>
      <w:r w:rsidRPr="00E01962">
        <w:rPr>
          <w:b/>
          <w:snapToGrid w:val="0"/>
          <w:color w:val="000000" w:themeColor="text1"/>
          <w:sz w:val="22"/>
          <w:szCs w:val="22"/>
        </w:rPr>
        <w:t>б.</w:t>
      </w:r>
      <w:r>
        <w:rPr>
          <w:snapToGrid w:val="0"/>
          <w:color w:val="000000" w:themeColor="text1"/>
          <w:sz w:val="22"/>
          <w:szCs w:val="22"/>
        </w:rPr>
        <w:t xml:space="preserve"> </w:t>
      </w:r>
      <w:r w:rsidR="006060DD" w:rsidRPr="007D6AB7">
        <w:rPr>
          <w:snapToGrid w:val="0"/>
          <w:color w:val="000000" w:themeColor="text1"/>
          <w:sz w:val="22"/>
          <w:szCs w:val="22"/>
        </w:rPr>
        <w:t xml:space="preserve">"Оддалеку": некои </w:t>
      </w:r>
      <w:r w:rsidR="004926F8" w:rsidRPr="007D6AB7">
        <w:rPr>
          <w:snapToGrid w:val="0"/>
          <w:color w:val="000000" w:themeColor="text1"/>
          <w:sz w:val="22"/>
          <w:szCs w:val="22"/>
        </w:rPr>
        <w:t xml:space="preserve">стоеле </w:t>
      </w:r>
      <w:r w:rsidR="006060DD" w:rsidRPr="007D6AB7">
        <w:rPr>
          <w:snapToGrid w:val="0"/>
          <w:color w:val="000000" w:themeColor="text1"/>
          <w:sz w:val="22"/>
          <w:szCs w:val="22"/>
        </w:rPr>
        <w:t>оддалеку, а некои на самото подножје на крстот (</w:t>
      </w:r>
      <w:r w:rsidR="006060DD" w:rsidRPr="00767DCE">
        <w:rPr>
          <w:b/>
          <w:snapToGrid w:val="0"/>
          <w:color w:val="000000" w:themeColor="text1"/>
          <w:sz w:val="22"/>
          <w:szCs w:val="22"/>
        </w:rPr>
        <w:t>Јован 19:25).</w:t>
      </w:r>
      <w:r w:rsidR="006060DD" w:rsidRPr="007D6AB7">
        <w:rPr>
          <w:snapToGrid w:val="0"/>
          <w:color w:val="000000" w:themeColor="text1"/>
          <w:sz w:val="22"/>
          <w:szCs w:val="22"/>
        </w:rPr>
        <w:t xml:space="preserve"> Нивната љубов била длабока, а нивната посветеност и смелост јасна. Тие го победиле стравот. Тие не се плашеле од Хрис</w:t>
      </w:r>
      <w:r w:rsidR="0086180F" w:rsidRPr="007D6AB7">
        <w:rPr>
          <w:snapToGrid w:val="0"/>
          <w:color w:val="000000" w:themeColor="text1"/>
          <w:sz w:val="22"/>
          <w:szCs w:val="22"/>
        </w:rPr>
        <w:t>т</w:t>
      </w:r>
      <w:r w:rsidR="006060DD" w:rsidRPr="007D6AB7">
        <w:rPr>
          <w:snapToGrid w:val="0"/>
          <w:color w:val="000000" w:themeColor="text1"/>
          <w:sz w:val="22"/>
          <w:szCs w:val="22"/>
        </w:rPr>
        <w:t>овите непријатели: тие победиле</w:t>
      </w:r>
      <w:r w:rsidR="004926F8" w:rsidRPr="007D6AB7">
        <w:rPr>
          <w:snapToGrid w:val="0"/>
          <w:color w:val="000000" w:themeColor="text1"/>
          <w:sz w:val="22"/>
          <w:szCs w:val="22"/>
        </w:rPr>
        <w:t>,</w:t>
      </w:r>
      <w:r w:rsidR="006060DD" w:rsidRPr="007D6AB7">
        <w:rPr>
          <w:snapToGrid w:val="0"/>
          <w:color w:val="000000" w:themeColor="text1"/>
          <w:sz w:val="22"/>
          <w:szCs w:val="22"/>
        </w:rPr>
        <w:t xml:space="preserve"> бидејќи љубеле </w:t>
      </w:r>
      <w:r w:rsidR="00832221" w:rsidRPr="007D6AB7">
        <w:rPr>
          <w:snapToGrid w:val="0"/>
          <w:color w:val="000000" w:themeColor="text1"/>
          <w:sz w:val="22"/>
          <w:szCs w:val="22"/>
        </w:rPr>
        <w:t>(</w:t>
      </w:r>
      <w:r w:rsidR="00832221" w:rsidRPr="00767DCE">
        <w:rPr>
          <w:b/>
          <w:snapToGrid w:val="0"/>
          <w:color w:val="000000" w:themeColor="text1"/>
          <w:sz w:val="22"/>
          <w:szCs w:val="22"/>
        </w:rPr>
        <w:t xml:space="preserve">1 </w:t>
      </w:r>
      <w:r w:rsidR="00286349" w:rsidRPr="00767DCE">
        <w:rPr>
          <w:b/>
          <w:snapToGrid w:val="0"/>
          <w:color w:val="000000" w:themeColor="text1"/>
          <w:sz w:val="22"/>
          <w:szCs w:val="22"/>
        </w:rPr>
        <w:t xml:space="preserve">Јован </w:t>
      </w:r>
      <w:r w:rsidR="00832221" w:rsidRPr="00767DCE">
        <w:rPr>
          <w:b/>
          <w:snapToGrid w:val="0"/>
          <w:color w:val="000000" w:themeColor="text1"/>
          <w:sz w:val="22"/>
          <w:szCs w:val="22"/>
        </w:rPr>
        <w:t>4:18)</w:t>
      </w:r>
      <w:r w:rsidR="00397D36" w:rsidRPr="00767DCE">
        <w:rPr>
          <w:b/>
          <w:snapToGrid w:val="0"/>
          <w:color w:val="000000" w:themeColor="text1"/>
          <w:sz w:val="22"/>
          <w:szCs w:val="22"/>
        </w:rPr>
        <w:t>.</w:t>
      </w:r>
      <w:r w:rsidR="00397D36" w:rsidRPr="007D6AB7">
        <w:rPr>
          <w:snapToGrid w:val="0"/>
          <w:color w:val="000000" w:themeColor="text1"/>
          <w:sz w:val="22"/>
          <w:szCs w:val="22"/>
        </w:rPr>
        <w:t xml:space="preserve"> </w:t>
      </w:r>
    </w:p>
    <w:p w14:paraId="06E392FB" w14:textId="77777777" w:rsidR="00832221" w:rsidRPr="007D6AB7" w:rsidRDefault="00832221" w:rsidP="001E3FAC">
      <w:pPr>
        <w:rPr>
          <w:snapToGrid w:val="0"/>
          <w:color w:val="000000" w:themeColor="text1"/>
          <w:sz w:val="22"/>
          <w:szCs w:val="22"/>
        </w:rPr>
      </w:pPr>
    </w:p>
    <w:p w14:paraId="638A6AC4" w14:textId="1580E835" w:rsidR="00832221" w:rsidRPr="00767DCE" w:rsidRDefault="00767DCE" w:rsidP="00767DCE">
      <w:pPr>
        <w:ind w:left="567"/>
        <w:rPr>
          <w:b/>
          <w:snapToGrid w:val="0"/>
          <w:color w:val="000000" w:themeColor="text1"/>
          <w:sz w:val="22"/>
          <w:szCs w:val="22"/>
        </w:rPr>
      </w:pPr>
      <w:r>
        <w:rPr>
          <w:b/>
          <w:snapToGrid w:val="0"/>
          <w:color w:val="000000" w:themeColor="text1"/>
          <w:sz w:val="22"/>
          <w:szCs w:val="22"/>
        </w:rPr>
        <w:t xml:space="preserve">Л. </w:t>
      </w:r>
      <w:r w:rsidR="000D423C" w:rsidRPr="00767DCE">
        <w:rPr>
          <w:b/>
          <w:snapToGrid w:val="0"/>
          <w:color w:val="000000" w:themeColor="text1"/>
          <w:sz w:val="22"/>
          <w:szCs w:val="22"/>
        </w:rPr>
        <w:t xml:space="preserve">Исусовото погребение и запечатување на гробот </w:t>
      </w:r>
      <w:r w:rsidR="00832221" w:rsidRPr="00767DCE">
        <w:rPr>
          <w:b/>
          <w:snapToGrid w:val="0"/>
          <w:color w:val="000000" w:themeColor="text1"/>
          <w:sz w:val="22"/>
          <w:szCs w:val="22"/>
        </w:rPr>
        <w:t>(</w:t>
      </w:r>
      <w:r w:rsidR="00BE3F11" w:rsidRPr="00767DCE">
        <w:rPr>
          <w:bCs/>
          <w:snapToGrid w:val="0"/>
          <w:color w:val="000000" w:themeColor="text1"/>
          <w:sz w:val="22"/>
          <w:szCs w:val="22"/>
        </w:rPr>
        <w:t>исто така и</w:t>
      </w:r>
      <w:r w:rsidR="00832221" w:rsidRPr="00767DCE">
        <w:rPr>
          <w:b/>
          <w:bCs/>
          <w:snapToGrid w:val="0"/>
          <w:color w:val="000000" w:themeColor="text1"/>
          <w:sz w:val="22"/>
          <w:szCs w:val="22"/>
        </w:rPr>
        <w:t xml:space="preserve"> </w:t>
      </w:r>
      <w:r w:rsidR="004926F8" w:rsidRPr="00767DCE">
        <w:rPr>
          <w:b/>
          <w:snapToGrid w:val="0"/>
          <w:color w:val="000000" w:themeColor="text1"/>
          <w:sz w:val="22"/>
          <w:szCs w:val="22"/>
        </w:rPr>
        <w:t>Мк</w:t>
      </w:r>
      <w:r w:rsidR="00397D36" w:rsidRPr="00767DCE">
        <w:rPr>
          <w:b/>
          <w:snapToGrid w:val="0"/>
          <w:color w:val="000000" w:themeColor="text1"/>
          <w:sz w:val="22"/>
          <w:szCs w:val="22"/>
        </w:rPr>
        <w:t xml:space="preserve">. </w:t>
      </w:r>
      <w:r w:rsidR="00832221" w:rsidRPr="00767DCE">
        <w:rPr>
          <w:b/>
          <w:snapToGrid w:val="0"/>
          <w:color w:val="000000" w:themeColor="text1"/>
          <w:sz w:val="22"/>
          <w:szCs w:val="22"/>
        </w:rPr>
        <w:t xml:space="preserve">15:42-47; </w:t>
      </w:r>
      <w:r w:rsidR="004274D6" w:rsidRPr="00767DCE">
        <w:rPr>
          <w:b/>
          <w:snapToGrid w:val="0"/>
          <w:color w:val="000000" w:themeColor="text1"/>
          <w:sz w:val="22"/>
          <w:szCs w:val="22"/>
        </w:rPr>
        <w:t xml:space="preserve">Лк. </w:t>
      </w:r>
      <w:r w:rsidR="00832221" w:rsidRPr="00767DCE">
        <w:rPr>
          <w:b/>
          <w:snapToGrid w:val="0"/>
          <w:color w:val="000000" w:themeColor="text1"/>
          <w:sz w:val="22"/>
          <w:szCs w:val="22"/>
        </w:rPr>
        <w:t>23:50-56;</w:t>
      </w:r>
      <w:r w:rsidR="007D1B39" w:rsidRPr="00767DCE">
        <w:rPr>
          <w:b/>
          <w:snapToGrid w:val="0"/>
          <w:color w:val="000000" w:themeColor="text1"/>
          <w:sz w:val="22"/>
          <w:szCs w:val="22"/>
        </w:rPr>
        <w:t xml:space="preserve"> </w:t>
      </w:r>
      <w:r w:rsidR="00707022" w:rsidRPr="00767DCE">
        <w:rPr>
          <w:b/>
          <w:snapToGrid w:val="0"/>
          <w:color w:val="000000" w:themeColor="text1"/>
          <w:sz w:val="22"/>
          <w:szCs w:val="22"/>
        </w:rPr>
        <w:t xml:space="preserve">Јвн. </w:t>
      </w:r>
      <w:r w:rsidR="00832221" w:rsidRPr="00767DCE">
        <w:rPr>
          <w:b/>
          <w:snapToGrid w:val="0"/>
          <w:color w:val="000000" w:themeColor="text1"/>
          <w:sz w:val="22"/>
          <w:szCs w:val="22"/>
        </w:rPr>
        <w:t>19:38-42)</w:t>
      </w:r>
      <w:r w:rsidR="00397D36" w:rsidRPr="00767DCE">
        <w:rPr>
          <w:b/>
          <w:snapToGrid w:val="0"/>
          <w:color w:val="000000" w:themeColor="text1"/>
          <w:sz w:val="22"/>
          <w:szCs w:val="22"/>
        </w:rPr>
        <w:t xml:space="preserve">. </w:t>
      </w:r>
    </w:p>
    <w:p w14:paraId="502EDB43" w14:textId="77777777" w:rsidR="00832221" w:rsidRPr="007D6AB7" w:rsidRDefault="00832221" w:rsidP="001E3FAC">
      <w:pPr>
        <w:rPr>
          <w:snapToGrid w:val="0"/>
          <w:color w:val="000000" w:themeColor="text1"/>
          <w:sz w:val="22"/>
          <w:szCs w:val="22"/>
        </w:rPr>
      </w:pPr>
    </w:p>
    <w:p w14:paraId="309E6F0F" w14:textId="20739D8C" w:rsidR="00832221" w:rsidRPr="007D6AB7" w:rsidRDefault="00B41BB1" w:rsidP="001E3FAC">
      <w:pPr>
        <w:rPr>
          <w:snapToGrid w:val="0"/>
          <w:color w:val="FF0000"/>
          <w:sz w:val="22"/>
          <w:szCs w:val="22"/>
        </w:rPr>
      </w:pPr>
      <w:r w:rsidRPr="00767DCE">
        <w:rPr>
          <w:b/>
          <w:bCs/>
          <w:snapToGrid w:val="0"/>
          <w:color w:val="FF0000"/>
          <w:sz w:val="22"/>
          <w:szCs w:val="22"/>
        </w:rPr>
        <w:t xml:space="preserve">Мт. </w:t>
      </w:r>
      <w:r w:rsidR="00832221" w:rsidRPr="00767DCE">
        <w:rPr>
          <w:b/>
          <w:bCs/>
          <w:snapToGrid w:val="0"/>
          <w:color w:val="FF0000"/>
          <w:sz w:val="22"/>
          <w:szCs w:val="22"/>
        </w:rPr>
        <w:t>27:57-66</w:t>
      </w:r>
      <w:r w:rsidR="007D1B39" w:rsidRPr="007D6AB7">
        <w:rPr>
          <w:snapToGrid w:val="0"/>
          <w:color w:val="FF0000"/>
          <w:sz w:val="22"/>
          <w:szCs w:val="22"/>
        </w:rPr>
        <w:t xml:space="preserve"> </w:t>
      </w:r>
      <w:r w:rsidR="00F30E14" w:rsidRPr="007D6AB7">
        <w:rPr>
          <w:color w:val="FF0000"/>
          <w:sz w:val="22"/>
          <w:szCs w:val="22"/>
        </w:rPr>
        <w:t>А кога се стемни, дојде богат човек од Ариматеја, по име Јосиф, кој и самиот беше Исусов ученик.</w:t>
      </w:r>
      <w:r w:rsidR="005836B5" w:rsidRPr="007D6AB7">
        <w:rPr>
          <w:color w:val="FF0000"/>
          <w:sz w:val="22"/>
          <w:szCs w:val="22"/>
        </w:rPr>
        <w:t xml:space="preserve"> </w:t>
      </w:r>
      <w:r w:rsidR="00F30E14" w:rsidRPr="007D6AB7">
        <w:rPr>
          <w:color w:val="FF0000"/>
          <w:sz w:val="22"/>
          <w:szCs w:val="22"/>
        </w:rPr>
        <w:t>58 Тој отиде кај Пилат и го побара Исусовото тело. Тогаш Пилат заповеда да му биде дадено.</w:t>
      </w:r>
      <w:r w:rsidR="005836B5" w:rsidRPr="007D6AB7">
        <w:rPr>
          <w:color w:val="FF0000"/>
          <w:sz w:val="22"/>
          <w:szCs w:val="22"/>
        </w:rPr>
        <w:t xml:space="preserve"> </w:t>
      </w:r>
      <w:r w:rsidR="00F30E14" w:rsidRPr="007D6AB7">
        <w:rPr>
          <w:color w:val="FF0000"/>
          <w:sz w:val="22"/>
          <w:szCs w:val="22"/>
        </w:rPr>
        <w:t>59 Јосиф го зеде телото, го завитка во чисто платно</w:t>
      </w:r>
      <w:r w:rsidR="005836B5" w:rsidRPr="007D6AB7">
        <w:rPr>
          <w:color w:val="FF0000"/>
          <w:sz w:val="22"/>
          <w:szCs w:val="22"/>
        </w:rPr>
        <w:t xml:space="preserve"> </w:t>
      </w:r>
      <w:r w:rsidR="00F30E14" w:rsidRPr="007D6AB7">
        <w:rPr>
          <w:color w:val="FF0000"/>
          <w:sz w:val="22"/>
          <w:szCs w:val="22"/>
        </w:rPr>
        <w:t>60 и го положи во својот нов гроб, што беше го издлабил во карпа. И врз влезот навали голем камен на гробот и си отиде.</w:t>
      </w:r>
      <w:r w:rsidR="005836B5" w:rsidRPr="007D6AB7">
        <w:rPr>
          <w:color w:val="FF0000"/>
          <w:sz w:val="22"/>
          <w:szCs w:val="22"/>
        </w:rPr>
        <w:t xml:space="preserve"> </w:t>
      </w:r>
      <w:r w:rsidR="00F30E14" w:rsidRPr="007D6AB7">
        <w:rPr>
          <w:color w:val="FF0000"/>
          <w:sz w:val="22"/>
          <w:szCs w:val="22"/>
        </w:rPr>
        <w:t>61 А Марија од Магдала и другата Марија останаа да седат спроти гробот.</w:t>
      </w:r>
      <w:r w:rsidR="005836B5" w:rsidRPr="007D6AB7">
        <w:rPr>
          <w:color w:val="FF0000"/>
          <w:sz w:val="22"/>
          <w:szCs w:val="22"/>
        </w:rPr>
        <w:t xml:space="preserve"> </w:t>
      </w:r>
      <w:r w:rsidR="00F30E14" w:rsidRPr="007D6AB7">
        <w:rPr>
          <w:color w:val="FF0000"/>
          <w:sz w:val="22"/>
          <w:szCs w:val="22"/>
        </w:rPr>
        <w:t>62 Следниот ден, по денот за подготовка, првосвештениците и фарисеите се собраа кај Пилат</w:t>
      </w:r>
      <w:r w:rsidR="005836B5" w:rsidRPr="007D6AB7">
        <w:rPr>
          <w:color w:val="FF0000"/>
          <w:sz w:val="22"/>
          <w:szCs w:val="22"/>
        </w:rPr>
        <w:t xml:space="preserve"> </w:t>
      </w:r>
      <w:r w:rsidR="00F30E14" w:rsidRPr="007D6AB7">
        <w:rPr>
          <w:color w:val="FF0000"/>
          <w:sz w:val="22"/>
          <w:szCs w:val="22"/>
        </w:rPr>
        <w:t>63 и му рекоа: “Господару, се сетивме дека оној измамник, уште додека беше жив, рече: “Ќе воскреснам по три дни.”</w:t>
      </w:r>
      <w:r w:rsidR="005836B5" w:rsidRPr="007D6AB7">
        <w:rPr>
          <w:color w:val="FF0000"/>
          <w:sz w:val="22"/>
          <w:szCs w:val="22"/>
        </w:rPr>
        <w:t xml:space="preserve"> </w:t>
      </w:r>
      <w:r w:rsidR="00F30E14" w:rsidRPr="007D6AB7">
        <w:rPr>
          <w:color w:val="FF0000"/>
          <w:sz w:val="22"/>
          <w:szCs w:val="22"/>
        </w:rPr>
        <w:t>64 Затоа, заповедај да биде чуван гробот до третиот ден, за да не дојдат Неговите ученици да Го украдат и да му кажат на народот: ,Воскресна од мртвите', та последната измама да биде полоша од првата.”</w:t>
      </w:r>
      <w:r w:rsidR="005836B5" w:rsidRPr="007D6AB7">
        <w:rPr>
          <w:color w:val="FF0000"/>
          <w:sz w:val="22"/>
          <w:szCs w:val="22"/>
        </w:rPr>
        <w:t xml:space="preserve"> </w:t>
      </w:r>
      <w:r w:rsidR="00F30E14" w:rsidRPr="007D6AB7">
        <w:rPr>
          <w:color w:val="FF0000"/>
          <w:sz w:val="22"/>
          <w:szCs w:val="22"/>
        </w:rPr>
        <w:t>65 Пилат им рече: “Еве ви стража. Појдете и чувајте го како што знаете!”</w:t>
      </w:r>
      <w:r w:rsidR="005836B5" w:rsidRPr="007D6AB7">
        <w:rPr>
          <w:color w:val="FF0000"/>
          <w:sz w:val="22"/>
          <w:szCs w:val="22"/>
        </w:rPr>
        <w:t xml:space="preserve"> </w:t>
      </w:r>
      <w:r w:rsidR="00F30E14" w:rsidRPr="007D6AB7">
        <w:rPr>
          <w:color w:val="FF0000"/>
          <w:sz w:val="22"/>
          <w:szCs w:val="22"/>
        </w:rPr>
        <w:t>66 Тие отидоа и го обезбедија гробот, го запечатија каменот и поставија стража</w:t>
      </w:r>
      <w:r w:rsidR="00397D36" w:rsidRPr="007D6AB7">
        <w:rPr>
          <w:snapToGrid w:val="0"/>
          <w:color w:val="FF0000"/>
          <w:sz w:val="22"/>
          <w:szCs w:val="22"/>
        </w:rPr>
        <w:t xml:space="preserve">. </w:t>
      </w:r>
    </w:p>
    <w:p w14:paraId="4917647F" w14:textId="77777777" w:rsidR="00832221" w:rsidRPr="007D6AB7" w:rsidRDefault="00832221" w:rsidP="001E3FAC">
      <w:pPr>
        <w:rPr>
          <w:bCs/>
          <w:snapToGrid w:val="0"/>
          <w:sz w:val="22"/>
          <w:szCs w:val="22"/>
        </w:rPr>
      </w:pPr>
    </w:p>
    <w:p w14:paraId="21773202" w14:textId="01338D3D" w:rsidR="00832221" w:rsidRPr="007D6AB7" w:rsidRDefault="00E313D3" w:rsidP="00F72538">
      <w:pPr>
        <w:ind w:left="851"/>
        <w:rPr>
          <w:snapToGrid w:val="0"/>
          <w:sz w:val="22"/>
          <w:szCs w:val="22"/>
        </w:rPr>
      </w:pPr>
      <w:r w:rsidRPr="007D6AB7">
        <w:rPr>
          <w:snapToGrid w:val="0"/>
          <w:sz w:val="22"/>
          <w:szCs w:val="22"/>
        </w:rPr>
        <w:t xml:space="preserve">Забележи дека Јосиф од Ариматеја бил книжник, најверојатно член на Синедрионот </w:t>
      </w:r>
      <w:r w:rsidR="00832221" w:rsidRPr="00F72538">
        <w:rPr>
          <w:b/>
          <w:snapToGrid w:val="0"/>
          <w:sz w:val="22"/>
          <w:szCs w:val="22"/>
        </w:rPr>
        <w:t>(</w:t>
      </w:r>
      <w:r w:rsidR="004926F8" w:rsidRPr="00F72538">
        <w:rPr>
          <w:b/>
          <w:bCs/>
          <w:snapToGrid w:val="0"/>
          <w:sz w:val="22"/>
          <w:szCs w:val="22"/>
        </w:rPr>
        <w:t>Мк</w:t>
      </w:r>
      <w:r w:rsidR="00397D36" w:rsidRPr="00F72538">
        <w:rPr>
          <w:b/>
          <w:bCs/>
          <w:snapToGrid w:val="0"/>
          <w:sz w:val="22"/>
          <w:szCs w:val="22"/>
        </w:rPr>
        <w:t xml:space="preserve">. </w:t>
      </w:r>
      <w:r w:rsidR="00832221" w:rsidRPr="00F72538">
        <w:rPr>
          <w:b/>
          <w:bCs/>
          <w:snapToGrid w:val="0"/>
          <w:sz w:val="22"/>
          <w:szCs w:val="22"/>
        </w:rPr>
        <w:t>15:43</w:t>
      </w:r>
      <w:r w:rsidR="00397D36" w:rsidRPr="00F72538">
        <w:rPr>
          <w:b/>
          <w:bCs/>
          <w:snapToGrid w:val="0"/>
          <w:sz w:val="22"/>
          <w:szCs w:val="22"/>
        </w:rPr>
        <w:t xml:space="preserve">, </w:t>
      </w:r>
      <w:r w:rsidR="004274D6" w:rsidRPr="00F72538">
        <w:rPr>
          <w:b/>
          <w:bCs/>
          <w:snapToGrid w:val="0"/>
          <w:sz w:val="22"/>
          <w:szCs w:val="22"/>
        </w:rPr>
        <w:t xml:space="preserve">Лк. </w:t>
      </w:r>
      <w:r w:rsidR="00832221" w:rsidRPr="00F72538">
        <w:rPr>
          <w:b/>
          <w:bCs/>
          <w:snapToGrid w:val="0"/>
          <w:sz w:val="22"/>
          <w:szCs w:val="22"/>
        </w:rPr>
        <w:t>23:50-52;</w:t>
      </w:r>
      <w:r w:rsidR="007D1B39" w:rsidRPr="00F72538">
        <w:rPr>
          <w:b/>
          <w:bCs/>
          <w:snapToGrid w:val="0"/>
          <w:sz w:val="22"/>
          <w:szCs w:val="22"/>
        </w:rPr>
        <w:t xml:space="preserve"> </w:t>
      </w:r>
      <w:r w:rsidR="00707022" w:rsidRPr="00F72538">
        <w:rPr>
          <w:b/>
          <w:bCs/>
          <w:snapToGrid w:val="0"/>
          <w:sz w:val="22"/>
          <w:szCs w:val="22"/>
        </w:rPr>
        <w:t xml:space="preserve">Јвн. </w:t>
      </w:r>
      <w:r w:rsidR="00832221" w:rsidRPr="00F72538">
        <w:rPr>
          <w:b/>
          <w:bCs/>
          <w:snapToGrid w:val="0"/>
          <w:sz w:val="22"/>
          <w:szCs w:val="22"/>
        </w:rPr>
        <w:t>19:38)</w:t>
      </w:r>
      <w:r w:rsidR="007D1B39" w:rsidRPr="007D6AB7">
        <w:rPr>
          <w:bCs/>
          <w:snapToGrid w:val="0"/>
          <w:sz w:val="22"/>
          <w:szCs w:val="22"/>
        </w:rPr>
        <w:t xml:space="preserve"> </w:t>
      </w:r>
      <w:r w:rsidR="001150F5" w:rsidRPr="007D6AB7">
        <w:rPr>
          <w:snapToGrid w:val="0"/>
          <w:sz w:val="22"/>
          <w:szCs w:val="22"/>
        </w:rPr>
        <w:t xml:space="preserve">и Никодим, </w:t>
      </w:r>
      <w:r w:rsidR="006963AC" w:rsidRPr="007D6AB7">
        <w:rPr>
          <w:snapToGrid w:val="0"/>
          <w:sz w:val="22"/>
          <w:szCs w:val="22"/>
        </w:rPr>
        <w:t xml:space="preserve">член на Синедрионот </w:t>
      </w:r>
      <w:r w:rsidR="00832221" w:rsidRPr="007D6AB7">
        <w:rPr>
          <w:snapToGrid w:val="0"/>
          <w:sz w:val="22"/>
          <w:szCs w:val="22"/>
        </w:rPr>
        <w:t>(</w:t>
      </w:r>
      <w:r w:rsidR="00707022" w:rsidRPr="007D6AB7">
        <w:rPr>
          <w:bCs/>
          <w:snapToGrid w:val="0"/>
          <w:sz w:val="22"/>
          <w:szCs w:val="22"/>
        </w:rPr>
        <w:t xml:space="preserve">Јвн. </w:t>
      </w:r>
      <w:r w:rsidR="00832221" w:rsidRPr="007D6AB7">
        <w:rPr>
          <w:bCs/>
          <w:snapToGrid w:val="0"/>
          <w:sz w:val="22"/>
          <w:szCs w:val="22"/>
        </w:rPr>
        <w:t>3)</w:t>
      </w:r>
      <w:r w:rsidR="004926F8" w:rsidRPr="007D6AB7">
        <w:rPr>
          <w:bCs/>
          <w:snapToGrid w:val="0"/>
          <w:sz w:val="22"/>
          <w:szCs w:val="22"/>
        </w:rPr>
        <w:t>,</w:t>
      </w:r>
      <w:r w:rsidR="00832221" w:rsidRPr="007D6AB7">
        <w:rPr>
          <w:bCs/>
          <w:snapToGrid w:val="0"/>
          <w:sz w:val="22"/>
          <w:szCs w:val="22"/>
        </w:rPr>
        <w:t xml:space="preserve"> </w:t>
      </w:r>
      <w:r w:rsidR="001150F5" w:rsidRPr="007D6AB7">
        <w:rPr>
          <w:snapToGrid w:val="0"/>
          <w:sz w:val="22"/>
          <w:szCs w:val="22"/>
        </w:rPr>
        <w:t>бил</w:t>
      </w:r>
      <w:r w:rsidR="004926F8" w:rsidRPr="007D6AB7">
        <w:rPr>
          <w:snapToGrid w:val="0"/>
          <w:sz w:val="22"/>
          <w:szCs w:val="22"/>
        </w:rPr>
        <w:t>е</w:t>
      </w:r>
      <w:r w:rsidR="001150F5" w:rsidRPr="007D6AB7">
        <w:rPr>
          <w:snapToGrid w:val="0"/>
          <w:sz w:val="22"/>
          <w:szCs w:val="22"/>
        </w:rPr>
        <w:t xml:space="preserve"> исто така вклучени во помагањето да се погреба Исус </w:t>
      </w:r>
      <w:r w:rsidR="00832221" w:rsidRPr="007D6AB7">
        <w:rPr>
          <w:snapToGrid w:val="0"/>
          <w:sz w:val="22"/>
          <w:szCs w:val="22"/>
        </w:rPr>
        <w:t>(</w:t>
      </w:r>
      <w:r w:rsidR="00707022" w:rsidRPr="00F72538">
        <w:rPr>
          <w:b/>
          <w:bCs/>
          <w:snapToGrid w:val="0"/>
          <w:sz w:val="22"/>
          <w:szCs w:val="22"/>
        </w:rPr>
        <w:t xml:space="preserve">Јвн. </w:t>
      </w:r>
      <w:r w:rsidR="00832221" w:rsidRPr="00F72538">
        <w:rPr>
          <w:b/>
          <w:bCs/>
          <w:snapToGrid w:val="0"/>
          <w:sz w:val="22"/>
          <w:szCs w:val="22"/>
        </w:rPr>
        <w:t>19:39)</w:t>
      </w:r>
      <w:r w:rsidR="00397D36" w:rsidRPr="00F72538">
        <w:rPr>
          <w:b/>
          <w:bCs/>
          <w:snapToGrid w:val="0"/>
          <w:sz w:val="22"/>
          <w:szCs w:val="22"/>
        </w:rPr>
        <w:t>.</w:t>
      </w:r>
      <w:r w:rsidR="00397D36" w:rsidRPr="007D6AB7">
        <w:rPr>
          <w:bCs/>
          <w:snapToGrid w:val="0"/>
          <w:sz w:val="22"/>
          <w:szCs w:val="22"/>
        </w:rPr>
        <w:t xml:space="preserve"> </w:t>
      </w:r>
      <w:r w:rsidR="001150F5" w:rsidRPr="007D6AB7">
        <w:rPr>
          <w:snapToGrid w:val="0"/>
          <w:sz w:val="22"/>
          <w:szCs w:val="22"/>
        </w:rPr>
        <w:t xml:space="preserve">За ова било потребно голема доза храброст и посветеност кон Христос со оглед на моменталното расположение на другите членови на Синедрионот </w:t>
      </w:r>
      <w:r w:rsidR="00832221" w:rsidRPr="007D6AB7">
        <w:rPr>
          <w:snapToGrid w:val="0"/>
          <w:sz w:val="22"/>
          <w:szCs w:val="22"/>
        </w:rPr>
        <w:t>(</w:t>
      </w:r>
      <w:r w:rsidR="001150F5" w:rsidRPr="007D6AB7">
        <w:rPr>
          <w:snapToGrid w:val="0"/>
          <w:sz w:val="22"/>
          <w:szCs w:val="22"/>
        </w:rPr>
        <w:t>похрабри од Исусовите дванаесетмина</w:t>
      </w:r>
      <w:r w:rsidR="00832221" w:rsidRPr="007D6AB7">
        <w:rPr>
          <w:snapToGrid w:val="0"/>
          <w:sz w:val="22"/>
          <w:szCs w:val="22"/>
        </w:rPr>
        <w:t xml:space="preserve"> </w:t>
      </w:r>
      <w:r w:rsidR="001150F5" w:rsidRPr="007D6AB7">
        <w:rPr>
          <w:snapToGrid w:val="0"/>
          <w:sz w:val="22"/>
          <w:szCs w:val="22"/>
        </w:rPr>
        <w:t>ученици</w:t>
      </w:r>
      <w:r w:rsidR="00832221" w:rsidRPr="007D6AB7">
        <w:rPr>
          <w:snapToGrid w:val="0"/>
          <w:sz w:val="22"/>
          <w:szCs w:val="22"/>
        </w:rPr>
        <w:t>)</w:t>
      </w:r>
      <w:r w:rsidR="00397D36" w:rsidRPr="007D6AB7">
        <w:rPr>
          <w:snapToGrid w:val="0"/>
          <w:sz w:val="22"/>
          <w:szCs w:val="22"/>
        </w:rPr>
        <w:t xml:space="preserve">. </w:t>
      </w:r>
    </w:p>
    <w:p w14:paraId="74C63058" w14:textId="77777777" w:rsidR="00832221" w:rsidRPr="007D6AB7" w:rsidRDefault="00832221" w:rsidP="001E3FAC">
      <w:pPr>
        <w:rPr>
          <w:snapToGrid w:val="0"/>
          <w:sz w:val="22"/>
          <w:szCs w:val="22"/>
        </w:rPr>
      </w:pPr>
    </w:p>
    <w:p w14:paraId="430DB3A3" w14:textId="6D0EAD35" w:rsidR="00754989" w:rsidRPr="007D6AB7" w:rsidRDefault="00832221" w:rsidP="00F72538">
      <w:pPr>
        <w:ind w:left="851"/>
        <w:rPr>
          <w:sz w:val="22"/>
          <w:szCs w:val="22"/>
        </w:rPr>
      </w:pPr>
      <w:r w:rsidRPr="00F72538">
        <w:rPr>
          <w:b/>
          <w:bCs/>
          <w:sz w:val="22"/>
          <w:szCs w:val="22"/>
        </w:rPr>
        <w:t>(POSB)</w:t>
      </w:r>
      <w:r w:rsidRPr="007D6AB7">
        <w:rPr>
          <w:sz w:val="22"/>
          <w:szCs w:val="22"/>
        </w:rPr>
        <w:t xml:space="preserve"> </w:t>
      </w:r>
      <w:r w:rsidR="0011769B" w:rsidRPr="007D6AB7">
        <w:rPr>
          <w:sz w:val="22"/>
          <w:szCs w:val="22"/>
        </w:rPr>
        <w:t xml:space="preserve">Исус </w:t>
      </w:r>
      <w:r w:rsidR="0086180F" w:rsidRPr="007D6AB7">
        <w:rPr>
          <w:sz w:val="22"/>
          <w:szCs w:val="22"/>
        </w:rPr>
        <w:t>бил</w:t>
      </w:r>
      <w:r w:rsidR="0011769B" w:rsidRPr="007D6AB7">
        <w:rPr>
          <w:sz w:val="22"/>
          <w:szCs w:val="22"/>
        </w:rPr>
        <w:t xml:space="preserve"> положен во гробницата на еден богат човек</w:t>
      </w:r>
      <w:r w:rsidR="001760D2" w:rsidRPr="007D6AB7">
        <w:rPr>
          <w:sz w:val="22"/>
          <w:szCs w:val="22"/>
        </w:rPr>
        <w:t xml:space="preserve"> </w:t>
      </w:r>
      <w:r w:rsidR="0011769B" w:rsidRPr="007D6AB7">
        <w:rPr>
          <w:sz w:val="22"/>
          <w:szCs w:val="22"/>
        </w:rPr>
        <w:t xml:space="preserve">- исполнување на </w:t>
      </w:r>
      <w:r w:rsidR="0011769B" w:rsidRPr="00F72538">
        <w:rPr>
          <w:b/>
          <w:sz w:val="22"/>
          <w:szCs w:val="22"/>
        </w:rPr>
        <w:t>Исаија 53:9.</w:t>
      </w:r>
      <w:r w:rsidR="0011769B" w:rsidRPr="007D6AB7">
        <w:rPr>
          <w:sz w:val="22"/>
          <w:szCs w:val="22"/>
        </w:rPr>
        <w:t xml:space="preserve"> Гробниците </w:t>
      </w:r>
      <w:r w:rsidR="0086180F" w:rsidRPr="007D6AB7">
        <w:rPr>
          <w:sz w:val="22"/>
          <w:szCs w:val="22"/>
        </w:rPr>
        <w:t>во</w:t>
      </w:r>
      <w:r w:rsidR="0011769B" w:rsidRPr="007D6AB7">
        <w:rPr>
          <w:sz w:val="22"/>
          <w:szCs w:val="22"/>
        </w:rPr>
        <w:t xml:space="preserve"> пештери биле затворани со тркалање </w:t>
      </w:r>
      <w:r w:rsidR="0086180F" w:rsidRPr="007D6AB7">
        <w:rPr>
          <w:sz w:val="22"/>
          <w:szCs w:val="22"/>
        </w:rPr>
        <w:t xml:space="preserve">на огромен </w:t>
      </w:r>
      <w:r w:rsidR="002B2216" w:rsidRPr="007D6AB7">
        <w:rPr>
          <w:sz w:val="22"/>
          <w:szCs w:val="22"/>
        </w:rPr>
        <w:t>тркалезен</w:t>
      </w:r>
      <w:r w:rsidR="0086180F" w:rsidRPr="007D6AB7">
        <w:rPr>
          <w:sz w:val="22"/>
          <w:szCs w:val="22"/>
        </w:rPr>
        <w:t xml:space="preserve"> камен </w:t>
      </w:r>
      <w:r w:rsidR="0011769B" w:rsidRPr="007D6AB7">
        <w:rPr>
          <w:sz w:val="22"/>
          <w:szCs w:val="22"/>
        </w:rPr>
        <w:t xml:space="preserve">пред влезот. Тие биле речиси невозможно да се отстранат. Еден длабок кос жлеб бил издлабен во карпа во подножјето на влезот за </w:t>
      </w:r>
      <w:r w:rsidR="002B2216" w:rsidRPr="007D6AB7">
        <w:rPr>
          <w:sz w:val="22"/>
          <w:szCs w:val="22"/>
        </w:rPr>
        <w:t>тркалезниот</w:t>
      </w:r>
      <w:r w:rsidR="0011769B" w:rsidRPr="007D6AB7">
        <w:rPr>
          <w:sz w:val="22"/>
          <w:szCs w:val="22"/>
        </w:rPr>
        <w:t xml:space="preserve"> камени да се вглави,</w:t>
      </w:r>
      <w:r w:rsidR="001760D2" w:rsidRPr="007D6AB7">
        <w:rPr>
          <w:sz w:val="22"/>
          <w:szCs w:val="22"/>
        </w:rPr>
        <w:t xml:space="preserve"> </w:t>
      </w:r>
      <w:r w:rsidR="002B2216" w:rsidRPr="007D6AB7">
        <w:rPr>
          <w:sz w:val="22"/>
          <w:szCs w:val="22"/>
        </w:rPr>
        <w:t>кој</w:t>
      </w:r>
      <w:r w:rsidR="0011769B" w:rsidRPr="007D6AB7">
        <w:rPr>
          <w:sz w:val="22"/>
          <w:szCs w:val="22"/>
        </w:rPr>
        <w:t xml:space="preserve"> обично тежел неколку тони. Таквите мерки на претпазливост биле од суштинско значење, бидејќ</w:t>
      </w:r>
      <w:r w:rsidR="0086180F" w:rsidRPr="007D6AB7">
        <w:rPr>
          <w:sz w:val="22"/>
          <w:szCs w:val="22"/>
        </w:rPr>
        <w:t>и во тие денови на сиромаштија</w:t>
      </w:r>
      <w:r w:rsidR="0011769B" w:rsidRPr="007D6AB7">
        <w:rPr>
          <w:sz w:val="22"/>
          <w:szCs w:val="22"/>
        </w:rPr>
        <w:t xml:space="preserve"> имало многу ограбен</w:t>
      </w:r>
      <w:r w:rsidR="002B2216" w:rsidRPr="007D6AB7">
        <w:rPr>
          <w:sz w:val="22"/>
          <w:szCs w:val="22"/>
        </w:rPr>
        <w:t>и</w:t>
      </w:r>
      <w:r w:rsidR="0011769B" w:rsidRPr="007D6AB7">
        <w:rPr>
          <w:sz w:val="22"/>
          <w:szCs w:val="22"/>
        </w:rPr>
        <w:t xml:space="preserve"> гробови. Гробницата била </w:t>
      </w:r>
      <w:r w:rsidR="002B2216" w:rsidRPr="007D6AB7">
        <w:rPr>
          <w:sz w:val="22"/>
          <w:szCs w:val="22"/>
        </w:rPr>
        <w:t xml:space="preserve">дополнително обезбедена </w:t>
      </w:r>
      <w:r w:rsidR="0086180F" w:rsidRPr="007D6AB7">
        <w:rPr>
          <w:sz w:val="22"/>
          <w:szCs w:val="22"/>
        </w:rPr>
        <w:t>со печат</w:t>
      </w:r>
      <w:r w:rsidR="00397D36" w:rsidRPr="007D6AB7">
        <w:rPr>
          <w:sz w:val="22"/>
          <w:szCs w:val="22"/>
        </w:rPr>
        <w:t xml:space="preserve">. </w:t>
      </w:r>
      <w:r w:rsidR="00437361" w:rsidRPr="007D6AB7">
        <w:rPr>
          <w:sz w:val="22"/>
          <w:szCs w:val="22"/>
        </w:rPr>
        <w:t>Кога требало гробницата да се запечати, големиот камен бил</w:t>
      </w:r>
      <w:r w:rsidR="002B2216" w:rsidRPr="007D6AB7">
        <w:rPr>
          <w:sz w:val="22"/>
          <w:szCs w:val="22"/>
        </w:rPr>
        <w:t xml:space="preserve"> зацементиран до влезот, а некој вид на јаже било</w:t>
      </w:r>
      <w:r w:rsidR="00437361" w:rsidRPr="007D6AB7">
        <w:rPr>
          <w:sz w:val="22"/>
          <w:szCs w:val="22"/>
        </w:rPr>
        <w:t xml:space="preserve"> обвиткано околу влезниот камен и прицврстен на двете страни на влезот на гробницата. Тогаш врската била зацементирана с</w:t>
      </w:r>
      <w:r w:rsidR="002B2216" w:rsidRPr="007D6AB7">
        <w:rPr>
          <w:sz w:val="22"/>
          <w:szCs w:val="22"/>
        </w:rPr>
        <w:t>о стврдната глина или супстанц</w:t>
      </w:r>
      <w:r w:rsidR="00437361" w:rsidRPr="007D6AB7">
        <w:rPr>
          <w:sz w:val="22"/>
          <w:szCs w:val="22"/>
        </w:rPr>
        <w:t xml:space="preserve">а слична на восок. Во случај на некои погреби, обично </w:t>
      </w:r>
      <w:r w:rsidR="002B2216" w:rsidRPr="007D6AB7">
        <w:rPr>
          <w:sz w:val="22"/>
          <w:szCs w:val="22"/>
        </w:rPr>
        <w:t xml:space="preserve">на </w:t>
      </w:r>
      <w:r w:rsidR="00437361" w:rsidRPr="007D6AB7">
        <w:rPr>
          <w:sz w:val="22"/>
          <w:szCs w:val="22"/>
        </w:rPr>
        <w:t>политички личности, и печатот на Цезарот бил додаден на ѕидовите на влезот. Ова било за да се внесе страв од римска одмазда против било кој натрапник</w:t>
      </w:r>
      <w:r w:rsidR="00397D36" w:rsidRPr="007D6AB7">
        <w:rPr>
          <w:sz w:val="22"/>
          <w:szCs w:val="22"/>
        </w:rPr>
        <w:t xml:space="preserve">. </w:t>
      </w:r>
      <w:r w:rsidR="0090566C" w:rsidRPr="007D6AB7">
        <w:rPr>
          <w:sz w:val="22"/>
          <w:szCs w:val="22"/>
        </w:rPr>
        <w:t xml:space="preserve">Во случај на Исусовиот гроб, со поставување на стража биле преземени дополнителни мерки како заштита од каква било валкана игра. Оваа стража се состоела од голем број мажи </w:t>
      </w:r>
      <w:r w:rsidRPr="007D6AB7">
        <w:rPr>
          <w:sz w:val="22"/>
          <w:szCs w:val="22"/>
        </w:rPr>
        <w:t>(</w:t>
      </w:r>
      <w:r w:rsidR="0086180F" w:rsidRPr="007D6AB7">
        <w:rPr>
          <w:sz w:val="22"/>
          <w:szCs w:val="22"/>
        </w:rPr>
        <w:t>Мт.</w:t>
      </w:r>
      <w:r w:rsidRPr="007D6AB7">
        <w:rPr>
          <w:sz w:val="22"/>
          <w:szCs w:val="22"/>
        </w:rPr>
        <w:t xml:space="preserve"> 28:4</w:t>
      </w:r>
      <w:r w:rsidR="00397D36" w:rsidRPr="007D6AB7">
        <w:rPr>
          <w:sz w:val="22"/>
          <w:szCs w:val="22"/>
        </w:rPr>
        <w:t xml:space="preserve">, </w:t>
      </w:r>
      <w:r w:rsidRPr="007D6AB7">
        <w:rPr>
          <w:sz w:val="22"/>
          <w:szCs w:val="22"/>
        </w:rPr>
        <w:t>11)</w:t>
      </w:r>
      <w:r w:rsidR="00397D36" w:rsidRPr="007D6AB7">
        <w:rPr>
          <w:sz w:val="22"/>
          <w:szCs w:val="22"/>
        </w:rPr>
        <w:t xml:space="preserve">. </w:t>
      </w:r>
      <w:r w:rsidRPr="007D6AB7">
        <w:rPr>
          <w:sz w:val="22"/>
          <w:szCs w:val="22"/>
        </w:rPr>
        <w:t>(</w:t>
      </w:r>
      <w:r w:rsidRPr="007D6AB7">
        <w:rPr>
          <w:bCs/>
          <w:sz w:val="22"/>
          <w:szCs w:val="22"/>
        </w:rPr>
        <w:t>POSB)</w:t>
      </w:r>
    </w:p>
    <w:p w14:paraId="50AA59A5" w14:textId="2D4C4626" w:rsidR="00EF5033" w:rsidRDefault="00EF5033">
      <w:pPr>
        <w:rPr>
          <w:sz w:val="22"/>
          <w:szCs w:val="22"/>
        </w:rPr>
      </w:pPr>
      <w:r>
        <w:rPr>
          <w:sz w:val="22"/>
          <w:szCs w:val="22"/>
        </w:rPr>
        <w:br w:type="page"/>
      </w:r>
    </w:p>
    <w:p w14:paraId="622BDEAB" w14:textId="77777777" w:rsidR="00754989" w:rsidRPr="007D6AB7" w:rsidRDefault="00754989" w:rsidP="001E3FAC">
      <w:pPr>
        <w:rPr>
          <w:sz w:val="22"/>
          <w:szCs w:val="22"/>
        </w:rPr>
      </w:pPr>
    </w:p>
    <w:p w14:paraId="111F8B48" w14:textId="1AA706A0" w:rsidR="00832221" w:rsidRPr="00F72538" w:rsidRDefault="00F72538" w:rsidP="001E3FAC">
      <w:pPr>
        <w:rPr>
          <w:b/>
          <w:sz w:val="22"/>
          <w:szCs w:val="22"/>
        </w:rPr>
      </w:pPr>
      <w:r>
        <w:rPr>
          <w:b/>
          <w:sz w:val="22"/>
          <w:szCs w:val="22"/>
          <w:highlight w:val="yellow"/>
        </w:rPr>
        <w:t xml:space="preserve">XVII </w:t>
      </w:r>
      <w:r w:rsidR="00AB734F" w:rsidRPr="00F72538">
        <w:rPr>
          <w:b/>
          <w:sz w:val="22"/>
          <w:szCs w:val="22"/>
          <w:highlight w:val="yellow"/>
        </w:rPr>
        <w:t xml:space="preserve">ВОСКРЕСЕНИЕТО НА ИСУС ХРИСТОС </w:t>
      </w:r>
      <w:r w:rsidR="00832221" w:rsidRPr="00F72538">
        <w:rPr>
          <w:b/>
          <w:sz w:val="22"/>
          <w:szCs w:val="22"/>
          <w:highlight w:val="yellow"/>
        </w:rPr>
        <w:t>(POSB)</w:t>
      </w:r>
    </w:p>
    <w:p w14:paraId="070E79EB" w14:textId="77777777" w:rsidR="00F72538" w:rsidRDefault="00F72538" w:rsidP="001E3FAC">
      <w:pPr>
        <w:rPr>
          <w:sz w:val="22"/>
          <w:szCs w:val="22"/>
        </w:rPr>
      </w:pPr>
    </w:p>
    <w:p w14:paraId="022F0F5E" w14:textId="5167EAC9" w:rsidR="00832221" w:rsidRPr="00F72538" w:rsidRDefault="00F72538" w:rsidP="00F72538">
      <w:pPr>
        <w:ind w:left="567"/>
        <w:rPr>
          <w:b/>
          <w:sz w:val="22"/>
          <w:szCs w:val="22"/>
        </w:rPr>
      </w:pPr>
      <w:r w:rsidRPr="00F72538">
        <w:rPr>
          <w:b/>
          <w:sz w:val="22"/>
          <w:szCs w:val="22"/>
        </w:rPr>
        <w:t xml:space="preserve">А. </w:t>
      </w:r>
      <w:r w:rsidR="00AB734F" w:rsidRPr="00F72538">
        <w:rPr>
          <w:b/>
          <w:sz w:val="22"/>
          <w:szCs w:val="22"/>
        </w:rPr>
        <w:t>Времето на воскресението</w:t>
      </w:r>
      <w:r w:rsidR="007D1B39" w:rsidRPr="00F72538">
        <w:rPr>
          <w:b/>
          <w:sz w:val="22"/>
          <w:szCs w:val="22"/>
        </w:rPr>
        <w:t xml:space="preserve"> </w:t>
      </w:r>
      <w:r w:rsidR="00832221" w:rsidRPr="00F72538">
        <w:rPr>
          <w:b/>
          <w:sz w:val="22"/>
          <w:szCs w:val="22"/>
        </w:rPr>
        <w:t>(</w:t>
      </w:r>
      <w:r w:rsidR="00B97B75" w:rsidRPr="00F72538">
        <w:rPr>
          <w:b/>
          <w:sz w:val="22"/>
          <w:szCs w:val="22"/>
        </w:rPr>
        <w:t>Матеј</w:t>
      </w:r>
      <w:r w:rsidR="00832221" w:rsidRPr="00F72538">
        <w:rPr>
          <w:b/>
          <w:sz w:val="22"/>
          <w:szCs w:val="22"/>
        </w:rPr>
        <w:t xml:space="preserve"> 28:1) </w:t>
      </w:r>
    </w:p>
    <w:p w14:paraId="626D4431" w14:textId="77777777" w:rsidR="00BF40E3" w:rsidRPr="007D6AB7" w:rsidRDefault="00BF40E3" w:rsidP="001E3FAC">
      <w:pPr>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F40E3" w:rsidRPr="007D6AB7" w14:paraId="20832476" w14:textId="77777777" w:rsidTr="00582816">
        <w:tc>
          <w:tcPr>
            <w:tcW w:w="8789" w:type="dxa"/>
            <w:shd w:val="clear" w:color="auto" w:fill="auto"/>
          </w:tcPr>
          <w:p w14:paraId="14DDEABD" w14:textId="7284AE9F" w:rsidR="00BF40E3" w:rsidRPr="00582816" w:rsidRDefault="007344F1" w:rsidP="001E3FAC">
            <w:pPr>
              <w:rPr>
                <w:b/>
                <w:snapToGrid w:val="0"/>
                <w:color w:val="0000FF"/>
                <w:sz w:val="22"/>
                <w:szCs w:val="22"/>
              </w:rPr>
            </w:pPr>
            <w:r w:rsidRPr="00582816">
              <w:rPr>
                <w:b/>
                <w:snapToGrid w:val="0"/>
                <w:color w:val="0000FF"/>
                <w:sz w:val="22"/>
                <w:szCs w:val="22"/>
              </w:rPr>
              <w:t>Забележи: овој дел "А" не е примарен дел од прегледот на овој предмет. Не е неопходно да се предава од него, но вклучен е за твоја информација и користење ако е потребно</w:t>
            </w:r>
            <w:r w:rsidR="00397D36" w:rsidRPr="00582816">
              <w:rPr>
                <w:b/>
                <w:snapToGrid w:val="0"/>
                <w:color w:val="0000FF"/>
                <w:sz w:val="22"/>
                <w:szCs w:val="22"/>
              </w:rPr>
              <w:t xml:space="preserve">. </w:t>
            </w:r>
          </w:p>
        </w:tc>
      </w:tr>
    </w:tbl>
    <w:p w14:paraId="621A8780" w14:textId="77777777" w:rsidR="00832221" w:rsidRPr="007D6AB7" w:rsidRDefault="00832221" w:rsidP="001E3FAC">
      <w:pPr>
        <w:rPr>
          <w:sz w:val="22"/>
          <w:szCs w:val="22"/>
        </w:rPr>
      </w:pPr>
    </w:p>
    <w:p w14:paraId="2BDC749A" w14:textId="4E328F99" w:rsidR="00AF3AA3" w:rsidRPr="007D6AB7" w:rsidRDefault="00582816" w:rsidP="00582816">
      <w:pPr>
        <w:ind w:left="993"/>
        <w:rPr>
          <w:snapToGrid w:val="0"/>
          <w:sz w:val="22"/>
          <w:szCs w:val="22"/>
        </w:rPr>
      </w:pPr>
      <w:r w:rsidRPr="00582816">
        <w:rPr>
          <w:b/>
          <w:snapToGrid w:val="0"/>
          <w:sz w:val="22"/>
          <w:szCs w:val="22"/>
        </w:rPr>
        <w:t xml:space="preserve">1. </w:t>
      </w:r>
      <w:r w:rsidR="00AF3AA3" w:rsidRPr="00582816">
        <w:rPr>
          <w:b/>
          <w:snapToGrid w:val="0"/>
          <w:sz w:val="22"/>
          <w:szCs w:val="22"/>
        </w:rPr>
        <w:t xml:space="preserve">Во неделата, денот по </w:t>
      </w:r>
      <w:r>
        <w:rPr>
          <w:b/>
          <w:snapToGrid w:val="0"/>
          <w:sz w:val="22"/>
          <w:szCs w:val="22"/>
          <w:lang w:val="mk-MK"/>
        </w:rPr>
        <w:t>Шабатот</w:t>
      </w:r>
      <w:r w:rsidR="00AF3AA3" w:rsidRPr="00582816">
        <w:rPr>
          <w:b/>
          <w:snapToGrid w:val="0"/>
          <w:sz w:val="22"/>
          <w:szCs w:val="22"/>
        </w:rPr>
        <w:t>:</w:t>
      </w:r>
      <w:r w:rsidR="00AF3AA3" w:rsidRPr="007D6AB7">
        <w:rPr>
          <w:snapToGrid w:val="0"/>
          <w:sz w:val="22"/>
          <w:szCs w:val="22"/>
        </w:rPr>
        <w:t xml:space="preserve"> Исус воскресна</w:t>
      </w:r>
      <w:r w:rsidR="008464A3" w:rsidRPr="007D6AB7">
        <w:rPr>
          <w:snapToGrid w:val="0"/>
          <w:sz w:val="22"/>
          <w:szCs w:val="22"/>
        </w:rPr>
        <w:t>л</w:t>
      </w:r>
      <w:r w:rsidR="00AF3AA3" w:rsidRPr="007D6AB7">
        <w:rPr>
          <w:snapToGrid w:val="0"/>
          <w:sz w:val="22"/>
          <w:szCs w:val="22"/>
        </w:rPr>
        <w:t xml:space="preserve"> по завршетокот на </w:t>
      </w:r>
      <w:r w:rsidR="008464A3" w:rsidRPr="007D6AB7">
        <w:rPr>
          <w:snapToGrid w:val="0"/>
          <w:sz w:val="22"/>
          <w:szCs w:val="22"/>
        </w:rPr>
        <w:t>Ш</w:t>
      </w:r>
      <w:r w:rsidR="00AF3AA3" w:rsidRPr="007D6AB7">
        <w:rPr>
          <w:snapToGrid w:val="0"/>
          <w:sz w:val="22"/>
          <w:szCs w:val="22"/>
        </w:rPr>
        <w:t>абатот, т.е. во неделата, на првиот ден од седмицата. Матеј вели: "</w:t>
      </w:r>
      <w:r w:rsidR="00AF3AA3" w:rsidRPr="007D6AB7">
        <w:rPr>
          <w:snapToGrid w:val="0"/>
          <w:color w:val="FF0000"/>
          <w:sz w:val="22"/>
          <w:szCs w:val="22"/>
        </w:rPr>
        <w:t>На крајот на шабатот, на зајдисонце</w:t>
      </w:r>
      <w:r w:rsidR="00AF3AA3" w:rsidRPr="007D6AB7">
        <w:rPr>
          <w:snapToGrid w:val="0"/>
          <w:sz w:val="22"/>
          <w:szCs w:val="22"/>
        </w:rPr>
        <w:t xml:space="preserve">", што би значело после </w:t>
      </w:r>
      <w:r w:rsidR="008464A3" w:rsidRPr="007D6AB7">
        <w:rPr>
          <w:snapToGrid w:val="0"/>
          <w:sz w:val="22"/>
          <w:szCs w:val="22"/>
        </w:rPr>
        <w:t>Ш</w:t>
      </w:r>
      <w:r w:rsidR="00AF3AA3" w:rsidRPr="007D6AB7">
        <w:rPr>
          <w:snapToGrid w:val="0"/>
          <w:sz w:val="22"/>
          <w:szCs w:val="22"/>
        </w:rPr>
        <w:t xml:space="preserve">абатот. Матеј не зборувал за точно еврејско време. Ова би значело дека </w:t>
      </w:r>
      <w:r w:rsidR="008464A3" w:rsidRPr="007D6AB7">
        <w:rPr>
          <w:snapToGrid w:val="0"/>
          <w:sz w:val="22"/>
          <w:szCs w:val="22"/>
        </w:rPr>
        <w:t>Ш</w:t>
      </w:r>
      <w:r w:rsidR="00AF3AA3" w:rsidRPr="007D6AB7">
        <w:rPr>
          <w:snapToGrid w:val="0"/>
          <w:sz w:val="22"/>
          <w:szCs w:val="22"/>
        </w:rPr>
        <w:t>абатот завршил во 18.00 часот вечер во сабота. Тој ја користел идеата</w:t>
      </w:r>
      <w:r w:rsidR="001760D2" w:rsidRPr="007D6AB7">
        <w:rPr>
          <w:snapToGrid w:val="0"/>
          <w:sz w:val="22"/>
          <w:szCs w:val="22"/>
        </w:rPr>
        <w:t xml:space="preserve"> </w:t>
      </w:r>
      <w:r w:rsidR="00AF3AA3" w:rsidRPr="007D6AB7">
        <w:rPr>
          <w:snapToGrid w:val="0"/>
          <w:sz w:val="22"/>
          <w:szCs w:val="22"/>
        </w:rPr>
        <w:t xml:space="preserve">за дневно мерење на времето. Тој едноставно ја додавал ноќта на времето на претходниот ден </w:t>
      </w:r>
      <w:r w:rsidR="00832221" w:rsidRPr="007D6AB7">
        <w:rPr>
          <w:snapToGrid w:val="0"/>
          <w:sz w:val="22"/>
          <w:szCs w:val="22"/>
        </w:rPr>
        <w:t>(</w:t>
      </w:r>
      <w:r w:rsidR="00D07017" w:rsidRPr="00582816">
        <w:rPr>
          <w:b/>
          <w:snapToGrid w:val="0"/>
          <w:sz w:val="22"/>
          <w:szCs w:val="22"/>
        </w:rPr>
        <w:t xml:space="preserve">Марко </w:t>
      </w:r>
      <w:r w:rsidR="00832221" w:rsidRPr="00582816">
        <w:rPr>
          <w:b/>
          <w:snapToGrid w:val="0"/>
          <w:sz w:val="22"/>
          <w:szCs w:val="22"/>
        </w:rPr>
        <w:t>16:1)</w:t>
      </w:r>
      <w:r w:rsidR="00397D36" w:rsidRPr="00582816">
        <w:rPr>
          <w:b/>
          <w:snapToGrid w:val="0"/>
          <w:sz w:val="22"/>
          <w:szCs w:val="22"/>
        </w:rPr>
        <w:t>.</w:t>
      </w:r>
      <w:r w:rsidR="00397D36" w:rsidRPr="007D6AB7">
        <w:rPr>
          <w:snapToGrid w:val="0"/>
          <w:sz w:val="22"/>
          <w:szCs w:val="22"/>
        </w:rPr>
        <w:t xml:space="preserve"> </w:t>
      </w:r>
    </w:p>
    <w:p w14:paraId="052A96DB" w14:textId="77777777" w:rsidR="00AF3AA3" w:rsidRPr="007D6AB7" w:rsidRDefault="00AF3AA3" w:rsidP="00582816">
      <w:pPr>
        <w:ind w:left="993"/>
        <w:rPr>
          <w:snapToGrid w:val="0"/>
          <w:sz w:val="22"/>
          <w:szCs w:val="22"/>
        </w:rPr>
      </w:pPr>
    </w:p>
    <w:p w14:paraId="2ECD2207" w14:textId="462FB591" w:rsidR="00832221" w:rsidRPr="007D6AB7" w:rsidRDefault="000A11ED" w:rsidP="00582816">
      <w:pPr>
        <w:ind w:left="993"/>
        <w:rPr>
          <w:snapToGrid w:val="0"/>
          <w:sz w:val="22"/>
          <w:szCs w:val="22"/>
        </w:rPr>
      </w:pPr>
      <w:r w:rsidRPr="007D6AB7">
        <w:rPr>
          <w:snapToGrid w:val="0"/>
          <w:sz w:val="22"/>
          <w:szCs w:val="22"/>
        </w:rPr>
        <w:t xml:space="preserve">Исус воскреснал пред зори, пред изгрејсонце во неделата наутро. Ова било многу значајно за </w:t>
      </w:r>
      <w:r w:rsidRPr="00582816">
        <w:rPr>
          <w:b/>
          <w:snapToGrid w:val="0"/>
          <w:sz w:val="22"/>
          <w:szCs w:val="22"/>
        </w:rPr>
        <w:t>ранохристијанските верници</w:t>
      </w:r>
      <w:r w:rsidRPr="007D6AB7">
        <w:rPr>
          <w:snapToGrid w:val="0"/>
          <w:sz w:val="22"/>
          <w:szCs w:val="22"/>
        </w:rPr>
        <w:t>, толку значајно што се отцепи</w:t>
      </w:r>
      <w:r w:rsidR="008464A3" w:rsidRPr="007D6AB7">
        <w:rPr>
          <w:snapToGrid w:val="0"/>
          <w:sz w:val="22"/>
          <w:szCs w:val="22"/>
        </w:rPr>
        <w:t>ле</w:t>
      </w:r>
      <w:r w:rsidRPr="007D6AB7">
        <w:rPr>
          <w:snapToGrid w:val="0"/>
          <w:sz w:val="22"/>
          <w:szCs w:val="22"/>
        </w:rPr>
        <w:t xml:space="preserve"> од практиката на обожување за време на </w:t>
      </w:r>
      <w:r w:rsidR="008464A3" w:rsidRPr="007D6AB7">
        <w:rPr>
          <w:snapToGrid w:val="0"/>
          <w:sz w:val="22"/>
          <w:szCs w:val="22"/>
        </w:rPr>
        <w:t>Ш</w:t>
      </w:r>
      <w:r w:rsidRPr="007D6AB7">
        <w:rPr>
          <w:snapToGrid w:val="0"/>
          <w:sz w:val="22"/>
          <w:szCs w:val="22"/>
        </w:rPr>
        <w:t xml:space="preserve">абат или сабота. Тие </w:t>
      </w:r>
      <w:r w:rsidRPr="00582816">
        <w:rPr>
          <w:b/>
          <w:snapToGrid w:val="0"/>
          <w:sz w:val="22"/>
          <w:szCs w:val="22"/>
        </w:rPr>
        <w:t>почнале да обожаваат во неделата, на денот на воскресението на нивниот Господ</w:t>
      </w:r>
      <w:r w:rsidR="00F612F5" w:rsidRPr="00582816">
        <w:rPr>
          <w:b/>
          <w:snapToGrid w:val="0"/>
          <w:sz w:val="22"/>
          <w:szCs w:val="22"/>
        </w:rPr>
        <w:t xml:space="preserve">. </w:t>
      </w:r>
      <w:r w:rsidR="00832221" w:rsidRPr="00582816">
        <w:rPr>
          <w:b/>
          <w:snapToGrid w:val="0"/>
          <w:sz w:val="22"/>
          <w:szCs w:val="22"/>
        </w:rPr>
        <w:t>(</w:t>
      </w:r>
      <w:r w:rsidR="003127E3" w:rsidRPr="00582816">
        <w:rPr>
          <w:bCs/>
          <w:snapToGrid w:val="0"/>
          <w:sz w:val="22"/>
          <w:szCs w:val="22"/>
        </w:rPr>
        <w:t xml:space="preserve">види исто така </w:t>
      </w:r>
      <w:r w:rsidR="00BE3F11" w:rsidRPr="00582816">
        <w:rPr>
          <w:bCs/>
          <w:snapToGrid w:val="0"/>
          <w:sz w:val="22"/>
          <w:szCs w:val="22"/>
        </w:rPr>
        <w:t>и</w:t>
      </w:r>
      <w:r w:rsidR="00F612F5" w:rsidRPr="00582816">
        <w:rPr>
          <w:b/>
          <w:snapToGrid w:val="0"/>
          <w:sz w:val="22"/>
          <w:szCs w:val="22"/>
        </w:rPr>
        <w:t xml:space="preserve"> </w:t>
      </w:r>
      <w:r w:rsidR="005A731B" w:rsidRPr="00582816">
        <w:rPr>
          <w:b/>
          <w:snapToGrid w:val="0"/>
          <w:sz w:val="22"/>
          <w:szCs w:val="22"/>
        </w:rPr>
        <w:t xml:space="preserve">Дела </w:t>
      </w:r>
      <w:r w:rsidR="00832221" w:rsidRPr="00582816">
        <w:rPr>
          <w:b/>
          <w:snapToGrid w:val="0"/>
          <w:sz w:val="22"/>
          <w:szCs w:val="22"/>
        </w:rPr>
        <w:t>20:7;</w:t>
      </w:r>
      <w:r w:rsidR="007D1B39" w:rsidRPr="00582816">
        <w:rPr>
          <w:b/>
          <w:snapToGrid w:val="0"/>
          <w:sz w:val="22"/>
          <w:szCs w:val="22"/>
        </w:rPr>
        <w:t xml:space="preserve"> </w:t>
      </w:r>
      <w:r w:rsidR="005C164E" w:rsidRPr="00582816">
        <w:rPr>
          <w:b/>
          <w:snapToGrid w:val="0"/>
          <w:sz w:val="22"/>
          <w:szCs w:val="22"/>
        </w:rPr>
        <w:t xml:space="preserve">1 Кор. </w:t>
      </w:r>
      <w:r w:rsidR="00832221" w:rsidRPr="00582816">
        <w:rPr>
          <w:b/>
          <w:snapToGrid w:val="0"/>
          <w:sz w:val="22"/>
          <w:szCs w:val="22"/>
        </w:rPr>
        <w:t>16:2)</w:t>
      </w:r>
      <w:r w:rsidR="00397D36" w:rsidRPr="00582816">
        <w:rPr>
          <w:b/>
          <w:snapToGrid w:val="0"/>
          <w:sz w:val="22"/>
          <w:szCs w:val="22"/>
        </w:rPr>
        <w:t xml:space="preserve">. </w:t>
      </w:r>
      <w:r w:rsidR="00832221" w:rsidRPr="00582816">
        <w:rPr>
          <w:bCs/>
          <w:snapToGrid w:val="0"/>
          <w:sz w:val="22"/>
          <w:szCs w:val="22"/>
        </w:rPr>
        <w:t>(POSB)</w:t>
      </w:r>
    </w:p>
    <w:p w14:paraId="23A056BC" w14:textId="77777777" w:rsidR="00582816" w:rsidRDefault="00582816" w:rsidP="00582816">
      <w:pPr>
        <w:ind w:left="993"/>
        <w:rPr>
          <w:snapToGrid w:val="0"/>
          <w:sz w:val="22"/>
          <w:szCs w:val="22"/>
        </w:rPr>
      </w:pPr>
    </w:p>
    <w:p w14:paraId="0E9F28EF" w14:textId="736D77E2" w:rsidR="00832221" w:rsidRPr="007D6AB7" w:rsidRDefault="00582816" w:rsidP="00582816">
      <w:pPr>
        <w:ind w:left="993"/>
        <w:rPr>
          <w:snapToGrid w:val="0"/>
          <w:sz w:val="22"/>
          <w:szCs w:val="22"/>
        </w:rPr>
      </w:pPr>
      <w:r w:rsidRPr="00582816">
        <w:rPr>
          <w:b/>
          <w:snapToGrid w:val="0"/>
          <w:sz w:val="22"/>
          <w:szCs w:val="22"/>
        </w:rPr>
        <w:t xml:space="preserve">2. </w:t>
      </w:r>
      <w:r w:rsidR="00162FE9" w:rsidRPr="00582816">
        <w:rPr>
          <w:b/>
          <w:snapToGrid w:val="0"/>
          <w:sz w:val="22"/>
          <w:szCs w:val="22"/>
        </w:rPr>
        <w:t>Исус го исполнил з</w:t>
      </w:r>
      <w:r>
        <w:rPr>
          <w:b/>
          <w:snapToGrid w:val="0"/>
          <w:sz w:val="22"/>
          <w:szCs w:val="22"/>
        </w:rPr>
        <w:t>накот во Матеј 12:40?</w:t>
      </w:r>
      <w:r w:rsidR="00162FE9" w:rsidRPr="007D6AB7">
        <w:rPr>
          <w:snapToGrid w:val="0"/>
          <w:sz w:val="22"/>
          <w:szCs w:val="22"/>
        </w:rPr>
        <w:t xml:space="preserve"> Како што Јона бил три дена и три ноќи во утробата на китот; така и Синот Човеков ќе биде три дена и три ноќи во срцето на земјата</w:t>
      </w:r>
      <w:r w:rsidR="00397D36" w:rsidRPr="007D6AB7">
        <w:rPr>
          <w:snapToGrid w:val="0"/>
          <w:sz w:val="22"/>
          <w:szCs w:val="22"/>
        </w:rPr>
        <w:t xml:space="preserve">. </w:t>
      </w:r>
    </w:p>
    <w:p w14:paraId="0B0BB681" w14:textId="77777777" w:rsidR="008C6E9A" w:rsidRPr="007D6AB7" w:rsidRDefault="008C6E9A" w:rsidP="001E3FAC">
      <w:pPr>
        <w:rPr>
          <w:snapToGrid w:val="0"/>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B55F3D" w:rsidRPr="007D6AB7" w14:paraId="026CFC0C" w14:textId="77777777" w:rsidTr="00582816">
        <w:tc>
          <w:tcPr>
            <w:tcW w:w="8789" w:type="dxa"/>
            <w:shd w:val="clear" w:color="auto" w:fill="auto"/>
          </w:tcPr>
          <w:p w14:paraId="0AF209C2" w14:textId="1332651F" w:rsidR="00B55F3D" w:rsidRPr="00582816" w:rsidRDefault="00825E1D" w:rsidP="001E3FAC">
            <w:pPr>
              <w:rPr>
                <w:b/>
                <w:snapToGrid w:val="0"/>
                <w:color w:val="0000FF"/>
                <w:sz w:val="22"/>
                <w:szCs w:val="22"/>
              </w:rPr>
            </w:pPr>
            <w:r w:rsidRPr="00582816">
              <w:rPr>
                <w:b/>
                <w:snapToGrid w:val="0"/>
                <w:color w:val="0000FF"/>
                <w:sz w:val="22"/>
                <w:szCs w:val="22"/>
              </w:rPr>
              <w:t>Следниве информации се од Лори Елдриџ, која пишува за "PropheZine"</w:t>
            </w:r>
            <w:r w:rsidR="002B2216" w:rsidRPr="00582816">
              <w:rPr>
                <w:b/>
                <w:snapToGrid w:val="0"/>
                <w:color w:val="0000FF"/>
                <w:sz w:val="22"/>
                <w:szCs w:val="22"/>
              </w:rPr>
              <w:t>, онлајн електронско</w:t>
            </w:r>
            <w:r w:rsidR="00C61734" w:rsidRPr="00582816">
              <w:rPr>
                <w:b/>
                <w:snapToGrid w:val="0"/>
                <w:color w:val="0000FF"/>
                <w:sz w:val="22"/>
                <w:szCs w:val="22"/>
              </w:rPr>
              <w:t xml:space="preserve"> списание</w:t>
            </w:r>
            <w:r w:rsidRPr="00582816">
              <w:rPr>
                <w:b/>
                <w:snapToGrid w:val="0"/>
                <w:color w:val="0000FF"/>
                <w:sz w:val="22"/>
                <w:szCs w:val="22"/>
              </w:rPr>
              <w:t xml:space="preserve">. Нејзините истражувања се само делумно презентирани и со некои прилагодувања на текстот од RevC., но без намера за промена </w:t>
            </w:r>
            <w:r w:rsidR="00C61734" w:rsidRPr="00582816">
              <w:rPr>
                <w:b/>
                <w:snapToGrid w:val="0"/>
                <w:color w:val="0000FF"/>
                <w:sz w:val="22"/>
                <w:szCs w:val="22"/>
              </w:rPr>
              <w:t>на</w:t>
            </w:r>
            <w:r w:rsidRPr="00582816">
              <w:rPr>
                <w:b/>
                <w:snapToGrid w:val="0"/>
                <w:color w:val="0000FF"/>
                <w:sz w:val="22"/>
                <w:szCs w:val="22"/>
              </w:rPr>
              <w:t xml:space="preserve"> контекст</w:t>
            </w:r>
            <w:r w:rsidR="00C61734" w:rsidRPr="00582816">
              <w:rPr>
                <w:b/>
                <w:snapToGrid w:val="0"/>
                <w:color w:val="0000FF"/>
                <w:sz w:val="22"/>
                <w:szCs w:val="22"/>
              </w:rPr>
              <w:t>от</w:t>
            </w:r>
            <w:r w:rsidR="00397D36" w:rsidRPr="00582816">
              <w:rPr>
                <w:b/>
                <w:color w:val="0000FF"/>
                <w:sz w:val="22"/>
                <w:szCs w:val="22"/>
              </w:rPr>
              <w:t xml:space="preserve">. </w:t>
            </w:r>
          </w:p>
        </w:tc>
      </w:tr>
    </w:tbl>
    <w:p w14:paraId="2A0DFE0D" w14:textId="77777777" w:rsidR="00B55F3D" w:rsidRPr="007D6AB7" w:rsidRDefault="00B55F3D" w:rsidP="001E3FAC">
      <w:pPr>
        <w:rPr>
          <w:snapToGrid w:val="0"/>
          <w:sz w:val="22"/>
          <w:szCs w:val="22"/>
        </w:rPr>
      </w:pPr>
    </w:p>
    <w:p w14:paraId="75D7FA36" w14:textId="499D0E5D" w:rsidR="00832221" w:rsidRPr="00582816" w:rsidRDefault="00582816" w:rsidP="00582816">
      <w:pPr>
        <w:ind w:left="567"/>
        <w:rPr>
          <w:b/>
          <w:sz w:val="22"/>
          <w:szCs w:val="22"/>
        </w:rPr>
      </w:pPr>
      <w:r w:rsidRPr="00582816">
        <w:rPr>
          <w:b/>
          <w:sz w:val="22"/>
          <w:szCs w:val="22"/>
        </w:rPr>
        <w:t xml:space="preserve">Б. </w:t>
      </w:r>
      <w:r w:rsidR="000D2002" w:rsidRPr="00582816">
        <w:rPr>
          <w:b/>
          <w:sz w:val="22"/>
          <w:szCs w:val="22"/>
        </w:rPr>
        <w:t>ЕВРЕЈСКО НАСПРОТИ РИМСКО БРОЕЊЕ НА ВРЕМЕТО</w:t>
      </w:r>
      <w:r w:rsidR="000D2002" w:rsidRPr="00582816">
        <w:rPr>
          <w:b/>
          <w:sz w:val="22"/>
          <w:szCs w:val="22"/>
        </w:rPr>
        <w:br/>
      </w:r>
    </w:p>
    <w:p w14:paraId="79A6D104" w14:textId="3FFC9041" w:rsidR="00832221" w:rsidRPr="007D6AB7" w:rsidRDefault="00F4219B" w:rsidP="00582816">
      <w:pPr>
        <w:ind w:left="851"/>
        <w:rPr>
          <w:sz w:val="22"/>
          <w:szCs w:val="22"/>
        </w:rPr>
      </w:pPr>
      <w:r w:rsidRPr="007D6AB7">
        <w:rPr>
          <w:sz w:val="22"/>
          <w:szCs w:val="22"/>
        </w:rPr>
        <w:t xml:space="preserve">Повеќето конфузија во врска со распнувањето може да се однесува на начинот на кој </w:t>
      </w:r>
      <w:r w:rsidR="00AA10A5" w:rsidRPr="007D6AB7">
        <w:rPr>
          <w:sz w:val="22"/>
          <w:szCs w:val="22"/>
        </w:rPr>
        <w:t>Е</w:t>
      </w:r>
      <w:r w:rsidRPr="007D6AB7">
        <w:rPr>
          <w:sz w:val="22"/>
          <w:szCs w:val="22"/>
        </w:rPr>
        <w:t xml:space="preserve">вреите во Библијата го </w:t>
      </w:r>
      <w:r w:rsidR="002B2216" w:rsidRPr="007D6AB7">
        <w:rPr>
          <w:sz w:val="22"/>
          <w:szCs w:val="22"/>
        </w:rPr>
        <w:t>мереле</w:t>
      </w:r>
      <w:r w:rsidRPr="007D6AB7">
        <w:rPr>
          <w:sz w:val="22"/>
          <w:szCs w:val="22"/>
        </w:rPr>
        <w:t xml:space="preserve"> време</w:t>
      </w:r>
      <w:r w:rsidR="00AA10A5" w:rsidRPr="007D6AB7">
        <w:rPr>
          <w:sz w:val="22"/>
          <w:szCs w:val="22"/>
        </w:rPr>
        <w:t>то</w:t>
      </w:r>
      <w:r w:rsidRPr="007D6AB7">
        <w:rPr>
          <w:sz w:val="22"/>
          <w:szCs w:val="22"/>
        </w:rPr>
        <w:t xml:space="preserve"> во споредба со тоа како некој денес го </w:t>
      </w:r>
      <w:r w:rsidR="002B2216" w:rsidRPr="007D6AB7">
        <w:rPr>
          <w:sz w:val="22"/>
          <w:szCs w:val="22"/>
        </w:rPr>
        <w:t>мери</w:t>
      </w:r>
      <w:r w:rsidRPr="007D6AB7">
        <w:rPr>
          <w:sz w:val="22"/>
          <w:szCs w:val="22"/>
        </w:rPr>
        <w:t xml:space="preserve"> времето. </w:t>
      </w:r>
      <w:r w:rsidRPr="00582816">
        <w:rPr>
          <w:b/>
          <w:sz w:val="22"/>
          <w:szCs w:val="22"/>
        </w:rPr>
        <w:t>Еврејскиот 'ден' започнува на зајдисонце</w:t>
      </w:r>
      <w:r w:rsidRPr="007D6AB7">
        <w:rPr>
          <w:sz w:val="22"/>
          <w:szCs w:val="22"/>
        </w:rPr>
        <w:t xml:space="preserve">, точниот тајминг зависи од годишното време. Значи, </w:t>
      </w:r>
      <w:r w:rsidRPr="00582816">
        <w:rPr>
          <w:b/>
          <w:sz w:val="22"/>
          <w:szCs w:val="22"/>
        </w:rPr>
        <w:t>нивниот ден започнува кога се стемнува</w:t>
      </w:r>
      <w:r w:rsidRPr="007D6AB7">
        <w:rPr>
          <w:sz w:val="22"/>
          <w:szCs w:val="22"/>
        </w:rPr>
        <w:t xml:space="preserve">. </w:t>
      </w:r>
      <w:r w:rsidRPr="00582816">
        <w:rPr>
          <w:b/>
          <w:sz w:val="22"/>
          <w:szCs w:val="22"/>
        </w:rPr>
        <w:t xml:space="preserve">Меѓутоа, за римјаните, "денот" </w:t>
      </w:r>
      <w:r w:rsidR="00AA10A5" w:rsidRPr="00582816">
        <w:rPr>
          <w:b/>
          <w:sz w:val="22"/>
          <w:szCs w:val="22"/>
        </w:rPr>
        <w:t xml:space="preserve">започнува </w:t>
      </w:r>
      <w:r w:rsidRPr="00582816">
        <w:rPr>
          <w:b/>
          <w:sz w:val="22"/>
          <w:szCs w:val="22"/>
        </w:rPr>
        <w:t>на полноќ</w:t>
      </w:r>
      <w:r w:rsidRPr="007D6AB7">
        <w:rPr>
          <w:sz w:val="22"/>
          <w:szCs w:val="22"/>
        </w:rPr>
        <w:t xml:space="preserve"> (како во поголемиот западен свет денес). Значи, кога нивниот ден почнувал било ноќе, и наскоро се разденувало - сосема спротивно </w:t>
      </w:r>
      <w:r w:rsidR="00AA10A5" w:rsidRPr="007D6AB7">
        <w:rPr>
          <w:sz w:val="22"/>
          <w:szCs w:val="22"/>
        </w:rPr>
        <w:t>од</w:t>
      </w:r>
      <w:r w:rsidRPr="007D6AB7">
        <w:rPr>
          <w:sz w:val="22"/>
          <w:szCs w:val="22"/>
        </w:rPr>
        <w:t xml:space="preserve"> еврејскиот ден</w:t>
      </w:r>
      <w:r w:rsidR="00397D36" w:rsidRPr="007D6AB7">
        <w:rPr>
          <w:sz w:val="22"/>
          <w:szCs w:val="22"/>
        </w:rPr>
        <w:t xml:space="preserve">. </w:t>
      </w:r>
    </w:p>
    <w:p w14:paraId="0FAD79C5" w14:textId="77777777" w:rsidR="00832221" w:rsidRPr="007D6AB7" w:rsidRDefault="00832221" w:rsidP="001E3FAC">
      <w:pPr>
        <w:rPr>
          <w:sz w:val="22"/>
          <w:szCs w:val="22"/>
        </w:rPr>
      </w:pPr>
    </w:p>
    <w:p w14:paraId="0D254307" w14:textId="598133B8" w:rsidR="00832221" w:rsidRPr="007D6AB7" w:rsidRDefault="00E1267A" w:rsidP="00582816">
      <w:pPr>
        <w:ind w:left="851"/>
        <w:rPr>
          <w:sz w:val="22"/>
          <w:szCs w:val="22"/>
        </w:rPr>
      </w:pPr>
      <w:r w:rsidRPr="00582816">
        <w:rPr>
          <w:b/>
          <w:bCs/>
          <w:sz w:val="22"/>
          <w:szCs w:val="22"/>
        </w:rPr>
        <w:t>Во времето на Христос, израелците ја усвоиле римските практиката на сметање 4 "стражи" во текот на ноќта</w:t>
      </w:r>
      <w:r w:rsidRPr="007D6AB7">
        <w:rPr>
          <w:bCs/>
          <w:sz w:val="22"/>
          <w:szCs w:val="22"/>
        </w:rPr>
        <w:t xml:space="preserve">. Овие стражи </w:t>
      </w:r>
      <w:r w:rsidRPr="00582816">
        <w:rPr>
          <w:b/>
          <w:bCs/>
          <w:sz w:val="22"/>
          <w:szCs w:val="22"/>
        </w:rPr>
        <w:t xml:space="preserve">започнувале во околу 21:30 часот, па </w:t>
      </w:r>
      <w:r w:rsidR="002B2216" w:rsidRPr="00582816">
        <w:rPr>
          <w:b/>
          <w:bCs/>
          <w:sz w:val="22"/>
          <w:szCs w:val="22"/>
        </w:rPr>
        <w:t>да</w:t>
      </w:r>
      <w:r w:rsidRPr="00582816">
        <w:rPr>
          <w:b/>
          <w:bCs/>
          <w:sz w:val="22"/>
          <w:szCs w:val="22"/>
        </w:rPr>
        <w:t xml:space="preserve"> 24:00 полноќ, па </w:t>
      </w:r>
      <w:r w:rsidR="002B2216" w:rsidRPr="00582816">
        <w:rPr>
          <w:b/>
          <w:bCs/>
          <w:sz w:val="22"/>
          <w:szCs w:val="22"/>
        </w:rPr>
        <w:t>да</w:t>
      </w:r>
      <w:r w:rsidRPr="00582816">
        <w:rPr>
          <w:b/>
          <w:bCs/>
          <w:sz w:val="22"/>
          <w:szCs w:val="22"/>
        </w:rPr>
        <w:t xml:space="preserve"> 02:30 часот (наречена петлова стража) и </w:t>
      </w:r>
      <w:r w:rsidR="002B2216" w:rsidRPr="00582816">
        <w:rPr>
          <w:b/>
          <w:bCs/>
          <w:sz w:val="22"/>
          <w:szCs w:val="22"/>
        </w:rPr>
        <w:t>до</w:t>
      </w:r>
      <w:r w:rsidRPr="00582816">
        <w:rPr>
          <w:b/>
          <w:bCs/>
          <w:sz w:val="22"/>
          <w:szCs w:val="22"/>
        </w:rPr>
        <w:t xml:space="preserve"> 05:00 часот</w:t>
      </w:r>
      <w:r w:rsidRPr="007D6AB7">
        <w:rPr>
          <w:bCs/>
          <w:sz w:val="22"/>
          <w:szCs w:val="22"/>
        </w:rPr>
        <w:t xml:space="preserve">. Од изгрејсонце тие го </w:t>
      </w:r>
      <w:r w:rsidRPr="00582816">
        <w:rPr>
          <w:b/>
          <w:bCs/>
          <w:sz w:val="22"/>
          <w:szCs w:val="22"/>
        </w:rPr>
        <w:t>поделиле денот во делови наречени "часови"</w:t>
      </w:r>
      <w:r w:rsidRPr="007D6AB7">
        <w:rPr>
          <w:bCs/>
          <w:sz w:val="22"/>
          <w:szCs w:val="22"/>
        </w:rPr>
        <w:t xml:space="preserve"> (1). Па така, кога ќе речат дека нешто се случило на 6-час, значи дека тоа било околу пладне, односно 6 часа по изгрејсонце, а не 06:00 наутро како што ние денес би го сметале времето</w:t>
      </w:r>
      <w:r w:rsidR="00397D36" w:rsidRPr="007D6AB7">
        <w:rPr>
          <w:sz w:val="22"/>
          <w:szCs w:val="22"/>
        </w:rPr>
        <w:t xml:space="preserve">. </w:t>
      </w:r>
    </w:p>
    <w:p w14:paraId="69890974" w14:textId="77777777" w:rsidR="00832221" w:rsidRPr="007D6AB7" w:rsidRDefault="00832221" w:rsidP="001E3FAC">
      <w:pPr>
        <w:rPr>
          <w:sz w:val="22"/>
          <w:szCs w:val="22"/>
        </w:rPr>
      </w:pPr>
    </w:p>
    <w:p w14:paraId="493CA3E5" w14:textId="291574F8" w:rsidR="00832221" w:rsidRPr="007D6AB7" w:rsidRDefault="00C37C93" w:rsidP="00582816">
      <w:pPr>
        <w:ind w:left="851"/>
        <w:rPr>
          <w:sz w:val="22"/>
          <w:szCs w:val="22"/>
        </w:rPr>
      </w:pPr>
      <w:r w:rsidRPr="007D6AB7">
        <w:rPr>
          <w:sz w:val="22"/>
          <w:szCs w:val="22"/>
        </w:rPr>
        <w:t xml:space="preserve">Повеќето библичари се согласуваат дека Јован го пишува своето Евангелие кон крајот на првиот век. Тој честопати користел грчки термини и честопати го толкувал значењето на хебрејските зборови, што би било непотребно воколку пишувал за еврејско читателство. Исто така, Јован очигледно го пишувал Евангелието од </w:t>
      </w:r>
      <w:r w:rsidR="001B0369" w:rsidRPr="007D6AB7">
        <w:rPr>
          <w:sz w:val="22"/>
          <w:szCs w:val="22"/>
        </w:rPr>
        <w:t>Ефес - главниот град на римска</w:t>
      </w:r>
      <w:r w:rsidRPr="007D6AB7">
        <w:rPr>
          <w:sz w:val="22"/>
          <w:szCs w:val="22"/>
        </w:rPr>
        <w:t xml:space="preserve"> провинција во Азија. Затоа тој очигледно пишувал за неев</w:t>
      </w:r>
      <w:r w:rsidR="001B0369" w:rsidRPr="007D6AB7">
        <w:rPr>
          <w:sz w:val="22"/>
          <w:szCs w:val="22"/>
        </w:rPr>
        <w:t>реите и користел терминологија</w:t>
      </w:r>
      <w:r w:rsidRPr="007D6AB7">
        <w:rPr>
          <w:sz w:val="22"/>
          <w:szCs w:val="22"/>
        </w:rPr>
        <w:t xml:space="preserve"> поврзана со времето </w:t>
      </w:r>
      <w:r w:rsidR="001B0369" w:rsidRPr="007D6AB7">
        <w:rPr>
          <w:sz w:val="22"/>
          <w:szCs w:val="22"/>
        </w:rPr>
        <w:t>која</w:t>
      </w:r>
      <w:r w:rsidRPr="007D6AB7">
        <w:rPr>
          <w:sz w:val="22"/>
          <w:szCs w:val="22"/>
        </w:rPr>
        <w:t xml:space="preserve"> неевреите би </w:t>
      </w:r>
      <w:r w:rsidR="001B0369" w:rsidRPr="007D6AB7">
        <w:rPr>
          <w:sz w:val="22"/>
          <w:szCs w:val="22"/>
        </w:rPr>
        <w:t>ја</w:t>
      </w:r>
      <w:r w:rsidRPr="007D6AB7">
        <w:rPr>
          <w:sz w:val="22"/>
          <w:szCs w:val="22"/>
        </w:rPr>
        <w:t xml:space="preserve"> разбрале</w:t>
      </w:r>
      <w:r w:rsidR="00397D36" w:rsidRPr="007D6AB7">
        <w:rPr>
          <w:sz w:val="22"/>
          <w:szCs w:val="22"/>
        </w:rPr>
        <w:t xml:space="preserve">. </w:t>
      </w:r>
    </w:p>
    <w:p w14:paraId="36687297" w14:textId="77777777" w:rsidR="00832221" w:rsidRPr="007D6AB7" w:rsidRDefault="00832221" w:rsidP="001E3FAC">
      <w:pPr>
        <w:rPr>
          <w:sz w:val="22"/>
          <w:szCs w:val="22"/>
        </w:rPr>
      </w:pPr>
    </w:p>
    <w:p w14:paraId="6000E1FF" w14:textId="20E87CF4" w:rsidR="00832221" w:rsidRPr="007D6AB7" w:rsidRDefault="00A12917" w:rsidP="00582816">
      <w:pPr>
        <w:ind w:left="851"/>
        <w:rPr>
          <w:sz w:val="22"/>
          <w:szCs w:val="22"/>
        </w:rPr>
      </w:pPr>
      <w:r w:rsidRPr="007D6AB7">
        <w:rPr>
          <w:sz w:val="22"/>
          <w:szCs w:val="22"/>
        </w:rPr>
        <w:t xml:space="preserve">Еден пример за ова конфузија на различни терминологии може да се најде кога Христос бил прикован на крстот. Според Марко тоа било на третиот час од </w:t>
      </w:r>
      <w:r w:rsidR="007A0B01" w:rsidRPr="007D6AB7">
        <w:rPr>
          <w:sz w:val="22"/>
          <w:szCs w:val="22"/>
        </w:rPr>
        <w:t>изгрејсонце или 09:00 (</w:t>
      </w:r>
      <w:r w:rsidR="007A0B01" w:rsidRPr="00582816">
        <w:rPr>
          <w:b/>
          <w:sz w:val="22"/>
          <w:szCs w:val="22"/>
        </w:rPr>
        <w:t>Марко 1:</w:t>
      </w:r>
      <w:r w:rsidRPr="00582816">
        <w:rPr>
          <w:b/>
          <w:sz w:val="22"/>
          <w:szCs w:val="22"/>
        </w:rPr>
        <w:t>25</w:t>
      </w:r>
      <w:r w:rsidRPr="007D6AB7">
        <w:rPr>
          <w:sz w:val="22"/>
          <w:szCs w:val="22"/>
        </w:rPr>
        <w:t>). Меѓутоа, Јован вели дека било "околу шестиот час", кога бил суден од страна на Пилат, пред Тој да биде изведен на крстот (</w:t>
      </w:r>
      <w:r w:rsidRPr="00582816">
        <w:rPr>
          <w:b/>
          <w:sz w:val="22"/>
          <w:szCs w:val="22"/>
        </w:rPr>
        <w:t>Јован 19:14</w:t>
      </w:r>
      <w:r w:rsidRPr="007D6AB7">
        <w:rPr>
          <w:sz w:val="22"/>
          <w:szCs w:val="22"/>
        </w:rPr>
        <w:t xml:space="preserve">). Разликата лежи во фактот дека Јован го сметал времето на римски начин, кое започнува на полноќ, а затоа било околу </w:t>
      </w:r>
      <w:r w:rsidR="00582816">
        <w:rPr>
          <w:sz w:val="22"/>
          <w:szCs w:val="22"/>
        </w:rPr>
        <w:t>6</w:t>
      </w:r>
      <w:r w:rsidRPr="007D6AB7">
        <w:rPr>
          <w:sz w:val="22"/>
          <w:szCs w:val="22"/>
        </w:rPr>
        <w:t>:00 часот наутро</w:t>
      </w:r>
      <w:r w:rsidR="00397D36" w:rsidRPr="007D6AB7">
        <w:rPr>
          <w:sz w:val="22"/>
          <w:szCs w:val="22"/>
        </w:rPr>
        <w:t xml:space="preserve">. </w:t>
      </w:r>
      <w:r w:rsidR="00FC341A" w:rsidRPr="007D6AB7">
        <w:rPr>
          <w:sz w:val="22"/>
          <w:szCs w:val="22"/>
        </w:rPr>
        <w:t xml:space="preserve">Веројатно било потребно уште неколку часа за Христос </w:t>
      </w:r>
      <w:r w:rsidR="007A0B01" w:rsidRPr="007D6AB7">
        <w:rPr>
          <w:sz w:val="22"/>
          <w:szCs w:val="22"/>
        </w:rPr>
        <w:t xml:space="preserve">да </w:t>
      </w:r>
      <w:r w:rsidR="00FC341A" w:rsidRPr="007D6AB7">
        <w:rPr>
          <w:sz w:val="22"/>
          <w:szCs w:val="22"/>
        </w:rPr>
        <w:t xml:space="preserve">стаса до крстот и со тоа не е тешко да се замисли дека тоа е сторено до 09:00 </w:t>
      </w:r>
      <w:r w:rsidR="007A0B01" w:rsidRPr="007D6AB7">
        <w:rPr>
          <w:sz w:val="22"/>
          <w:szCs w:val="22"/>
        </w:rPr>
        <w:t xml:space="preserve">часот </w:t>
      </w:r>
      <w:r w:rsidR="00FC341A" w:rsidRPr="007D6AB7">
        <w:rPr>
          <w:sz w:val="22"/>
          <w:szCs w:val="22"/>
        </w:rPr>
        <w:t>утрото</w:t>
      </w:r>
      <w:r w:rsidR="00397D36" w:rsidRPr="007D6AB7">
        <w:rPr>
          <w:sz w:val="22"/>
          <w:szCs w:val="22"/>
        </w:rPr>
        <w:t xml:space="preserve">. </w:t>
      </w:r>
    </w:p>
    <w:p w14:paraId="1CEAD6FE" w14:textId="77777777" w:rsidR="00832221" w:rsidRPr="007D6AB7" w:rsidRDefault="00832221" w:rsidP="001E3FAC">
      <w:pPr>
        <w:rPr>
          <w:sz w:val="22"/>
          <w:szCs w:val="22"/>
        </w:rPr>
      </w:pPr>
    </w:p>
    <w:p w14:paraId="7846A291" w14:textId="4E28C891" w:rsidR="00832221" w:rsidRPr="007D6AB7" w:rsidRDefault="00781FEA" w:rsidP="00582816">
      <w:pPr>
        <w:ind w:left="851"/>
        <w:rPr>
          <w:sz w:val="22"/>
          <w:szCs w:val="22"/>
        </w:rPr>
      </w:pPr>
      <w:r w:rsidRPr="007D6AB7">
        <w:rPr>
          <w:sz w:val="22"/>
          <w:szCs w:val="22"/>
        </w:rPr>
        <w:t>Исто така, тие не ги именувале денови од седмицата, како ние што го правиме сега (2). Тие им давале броеви, пр. Прв ден, втор ден, и така натаму, с</w:t>
      </w:r>
      <w:r w:rsidR="00D20380" w:rsidRPr="007D6AB7">
        <w:rPr>
          <w:color w:val="auto"/>
          <w:sz w:val="22"/>
          <w:szCs w:val="22"/>
        </w:rPr>
        <w:t>è</w:t>
      </w:r>
      <w:r w:rsidRPr="007D6AB7">
        <w:rPr>
          <w:sz w:val="22"/>
          <w:szCs w:val="22"/>
        </w:rPr>
        <w:t xml:space="preserve"> до седмиот ден кој бил сабота - </w:t>
      </w:r>
      <w:r w:rsidR="00D20380" w:rsidRPr="007D6AB7">
        <w:rPr>
          <w:sz w:val="22"/>
          <w:szCs w:val="22"/>
        </w:rPr>
        <w:t>Ш</w:t>
      </w:r>
      <w:r w:rsidRPr="007D6AB7">
        <w:rPr>
          <w:sz w:val="22"/>
          <w:szCs w:val="22"/>
        </w:rPr>
        <w:t>абат. Првиот ден од нивната седмица е нашата недела</w:t>
      </w:r>
      <w:r w:rsidR="00397D36" w:rsidRPr="007D6AB7">
        <w:rPr>
          <w:sz w:val="22"/>
          <w:szCs w:val="22"/>
        </w:rPr>
        <w:t xml:space="preserve">. </w:t>
      </w:r>
    </w:p>
    <w:p w14:paraId="48D77BC7" w14:textId="77777777" w:rsidR="00832221" w:rsidRPr="007D6AB7" w:rsidRDefault="00832221" w:rsidP="001E3FAC">
      <w:pPr>
        <w:rPr>
          <w:sz w:val="22"/>
          <w:szCs w:val="22"/>
        </w:rPr>
      </w:pPr>
    </w:p>
    <w:p w14:paraId="0DB458BD" w14:textId="5F7AC04B" w:rsidR="00832221" w:rsidRPr="007D6AB7" w:rsidRDefault="00B82EC9" w:rsidP="00582816">
      <w:pPr>
        <w:ind w:left="851"/>
        <w:rPr>
          <w:sz w:val="22"/>
          <w:szCs w:val="22"/>
        </w:rPr>
      </w:pPr>
      <w:r w:rsidRPr="007D6AB7">
        <w:rPr>
          <w:sz w:val="22"/>
          <w:szCs w:val="22"/>
        </w:rPr>
        <w:t xml:space="preserve">Фарисеите и Рабините, </w:t>
      </w:r>
      <w:r w:rsidR="00EA35B6" w:rsidRPr="007D6AB7">
        <w:rPr>
          <w:sz w:val="22"/>
          <w:szCs w:val="22"/>
        </w:rPr>
        <w:t>времето к</w:t>
      </w:r>
      <w:r w:rsidRPr="007D6AB7">
        <w:rPr>
          <w:sz w:val="22"/>
          <w:szCs w:val="22"/>
        </w:rPr>
        <w:t>ога сонцето почнува</w:t>
      </w:r>
      <w:r w:rsidR="00EA35B6" w:rsidRPr="007D6AB7">
        <w:rPr>
          <w:sz w:val="22"/>
          <w:szCs w:val="22"/>
        </w:rPr>
        <w:t xml:space="preserve"> да заоѓа</w:t>
      </w:r>
      <w:r w:rsidRPr="007D6AB7">
        <w:rPr>
          <w:sz w:val="22"/>
          <w:szCs w:val="22"/>
        </w:rPr>
        <w:t xml:space="preserve"> го нарекувале </w:t>
      </w:r>
      <w:r w:rsidR="00EA35B6" w:rsidRPr="007D6AB7">
        <w:rPr>
          <w:sz w:val="22"/>
          <w:szCs w:val="22"/>
        </w:rPr>
        <w:t>прват</w:t>
      </w:r>
      <w:r w:rsidRPr="007D6AB7">
        <w:rPr>
          <w:sz w:val="22"/>
          <w:szCs w:val="22"/>
        </w:rPr>
        <w:t>а вечер, а втората вечер било</w:t>
      </w:r>
      <w:r w:rsidR="00EA35B6" w:rsidRPr="007D6AB7">
        <w:rPr>
          <w:sz w:val="22"/>
          <w:szCs w:val="22"/>
        </w:rPr>
        <w:t xml:space="preserve"> вистинското зајдисонце. Јосифус понатаму го објаснува</w:t>
      </w:r>
      <w:r w:rsidR="005B4586" w:rsidRPr="007D6AB7">
        <w:rPr>
          <w:sz w:val="22"/>
          <w:szCs w:val="22"/>
        </w:rPr>
        <w:t>л</w:t>
      </w:r>
      <w:r w:rsidR="00EA35B6" w:rsidRPr="007D6AB7">
        <w:rPr>
          <w:sz w:val="22"/>
          <w:szCs w:val="22"/>
        </w:rPr>
        <w:t xml:space="preserve"> времето во денот на принесување жртви за време на празникот Пасхата: "И така овие високи свештеници, при наближување на нивниот празник кој се нарекува Пасха, кога ги колат жртви</w:t>
      </w:r>
      <w:r w:rsidR="0057555E" w:rsidRPr="007D6AB7">
        <w:rPr>
          <w:sz w:val="22"/>
          <w:szCs w:val="22"/>
        </w:rPr>
        <w:t>те</w:t>
      </w:r>
      <w:r w:rsidR="00EA35B6" w:rsidRPr="007D6AB7">
        <w:rPr>
          <w:sz w:val="22"/>
          <w:szCs w:val="22"/>
        </w:rPr>
        <w:t>, од деветтиот час</w:t>
      </w:r>
      <w:r w:rsidRPr="007D6AB7">
        <w:rPr>
          <w:sz w:val="22"/>
          <w:szCs w:val="22"/>
        </w:rPr>
        <w:t>,</w:t>
      </w:r>
      <w:r w:rsidR="00EA35B6" w:rsidRPr="007D6AB7">
        <w:rPr>
          <w:sz w:val="22"/>
          <w:szCs w:val="22"/>
        </w:rPr>
        <w:t xml:space="preserve"> па с</w:t>
      </w:r>
      <w:r w:rsidR="0057555E" w:rsidRPr="007D6AB7">
        <w:rPr>
          <w:color w:val="auto"/>
          <w:sz w:val="22"/>
          <w:szCs w:val="22"/>
        </w:rPr>
        <w:t>è</w:t>
      </w:r>
      <w:r w:rsidR="00EA35B6" w:rsidRPr="007D6AB7">
        <w:rPr>
          <w:sz w:val="22"/>
          <w:szCs w:val="22"/>
        </w:rPr>
        <w:t xml:space="preserve"> до единаесеттиот час [15:00 - 17:00]..." Токму во тоа време на денот Исус умрел на крстот според</w:t>
      </w:r>
      <w:r w:rsidR="00357CB1" w:rsidRPr="007D6AB7">
        <w:rPr>
          <w:sz w:val="22"/>
          <w:szCs w:val="22"/>
        </w:rPr>
        <w:t xml:space="preserve"> </w:t>
      </w:r>
      <w:r w:rsidR="007E5D14" w:rsidRPr="00582816">
        <w:rPr>
          <w:b/>
          <w:bCs/>
          <w:sz w:val="22"/>
          <w:szCs w:val="22"/>
        </w:rPr>
        <w:t xml:space="preserve">Мт. </w:t>
      </w:r>
      <w:r w:rsidR="00832221" w:rsidRPr="00582816">
        <w:rPr>
          <w:b/>
          <w:bCs/>
          <w:sz w:val="22"/>
          <w:szCs w:val="22"/>
        </w:rPr>
        <w:t>27:45-50</w:t>
      </w:r>
      <w:r w:rsidR="00397D36" w:rsidRPr="00582816">
        <w:rPr>
          <w:b/>
          <w:sz w:val="22"/>
          <w:szCs w:val="22"/>
        </w:rPr>
        <w:t>,</w:t>
      </w:r>
      <w:r w:rsidR="00397D36" w:rsidRPr="007D6AB7">
        <w:rPr>
          <w:sz w:val="22"/>
          <w:szCs w:val="22"/>
        </w:rPr>
        <w:t xml:space="preserve"> </w:t>
      </w:r>
      <w:r w:rsidR="00357CB1" w:rsidRPr="007D6AB7">
        <w:rPr>
          <w:sz w:val="22"/>
          <w:szCs w:val="22"/>
        </w:rPr>
        <w:t>во</w:t>
      </w:r>
      <w:r w:rsidR="00832221" w:rsidRPr="007D6AB7">
        <w:rPr>
          <w:sz w:val="22"/>
          <w:szCs w:val="22"/>
        </w:rPr>
        <w:t xml:space="preserve"> 9</w:t>
      </w:r>
      <w:r w:rsidR="00357CB1" w:rsidRPr="007D6AB7">
        <w:rPr>
          <w:sz w:val="22"/>
          <w:szCs w:val="22"/>
        </w:rPr>
        <w:t>-тиот</w:t>
      </w:r>
      <w:r w:rsidR="00832221" w:rsidRPr="007D6AB7">
        <w:rPr>
          <w:sz w:val="22"/>
          <w:szCs w:val="22"/>
        </w:rPr>
        <w:t xml:space="preserve"> </w:t>
      </w:r>
      <w:r w:rsidR="00357CB1" w:rsidRPr="007D6AB7">
        <w:rPr>
          <w:sz w:val="22"/>
          <w:szCs w:val="22"/>
        </w:rPr>
        <w:t>час</w:t>
      </w:r>
      <w:r w:rsidR="00397D36" w:rsidRPr="007D6AB7">
        <w:rPr>
          <w:sz w:val="22"/>
          <w:szCs w:val="22"/>
        </w:rPr>
        <w:t xml:space="preserve">, </w:t>
      </w:r>
      <w:r w:rsidR="00357CB1" w:rsidRPr="007D6AB7">
        <w:rPr>
          <w:sz w:val="22"/>
          <w:szCs w:val="22"/>
        </w:rPr>
        <w:t>или околу</w:t>
      </w:r>
      <w:r w:rsidR="00832221" w:rsidRPr="007D6AB7">
        <w:rPr>
          <w:sz w:val="22"/>
          <w:szCs w:val="22"/>
        </w:rPr>
        <w:t xml:space="preserve"> </w:t>
      </w:r>
      <w:r w:rsidR="00357CB1" w:rsidRPr="007D6AB7">
        <w:rPr>
          <w:sz w:val="22"/>
          <w:szCs w:val="22"/>
        </w:rPr>
        <w:t>15:00 часот</w:t>
      </w:r>
      <w:r w:rsidR="00397D36" w:rsidRPr="007D6AB7">
        <w:rPr>
          <w:sz w:val="22"/>
          <w:szCs w:val="22"/>
        </w:rPr>
        <w:t xml:space="preserve">. </w:t>
      </w:r>
    </w:p>
    <w:p w14:paraId="5ABCFD29" w14:textId="77777777" w:rsidR="00832221" w:rsidRPr="007D6AB7" w:rsidRDefault="00832221" w:rsidP="001E3FAC">
      <w:pPr>
        <w:rPr>
          <w:snapToGrid w:val="0"/>
          <w:sz w:val="22"/>
          <w:szCs w:val="22"/>
        </w:rPr>
      </w:pPr>
    </w:p>
    <w:p w14:paraId="1F48F812" w14:textId="120E566A" w:rsidR="00832221" w:rsidRPr="007D6AB7" w:rsidRDefault="00582816" w:rsidP="00582816">
      <w:pPr>
        <w:ind w:left="993"/>
        <w:rPr>
          <w:sz w:val="22"/>
          <w:szCs w:val="22"/>
        </w:rPr>
      </w:pPr>
      <w:r w:rsidRPr="00582816">
        <w:rPr>
          <w:b/>
          <w:snapToGrid w:val="0"/>
          <w:sz w:val="22"/>
          <w:szCs w:val="22"/>
        </w:rPr>
        <w:t>1.</w:t>
      </w:r>
      <w:r>
        <w:rPr>
          <w:snapToGrid w:val="0"/>
          <w:sz w:val="22"/>
          <w:szCs w:val="22"/>
        </w:rPr>
        <w:t xml:space="preserve"> </w:t>
      </w:r>
      <w:r w:rsidR="0083617E" w:rsidRPr="00582816">
        <w:rPr>
          <w:b/>
          <w:snapToGrid w:val="0"/>
          <w:sz w:val="22"/>
          <w:szCs w:val="22"/>
        </w:rPr>
        <w:t xml:space="preserve">Конфузија во врска со тајмингот на </w:t>
      </w:r>
      <w:r w:rsidR="00A01BA3" w:rsidRPr="00582816">
        <w:rPr>
          <w:b/>
          <w:snapToGrid w:val="0"/>
          <w:sz w:val="22"/>
          <w:szCs w:val="22"/>
        </w:rPr>
        <w:t>п</w:t>
      </w:r>
      <w:r w:rsidR="0083617E" w:rsidRPr="00582816">
        <w:rPr>
          <w:b/>
          <w:snapToGrid w:val="0"/>
          <w:sz w:val="22"/>
          <w:szCs w:val="22"/>
        </w:rPr>
        <w:t>асхалната вечера -</w:t>
      </w:r>
      <w:r w:rsidR="001760D2" w:rsidRPr="00582816">
        <w:rPr>
          <w:b/>
          <w:snapToGrid w:val="0"/>
          <w:sz w:val="22"/>
          <w:szCs w:val="22"/>
        </w:rPr>
        <w:t xml:space="preserve"> </w:t>
      </w:r>
      <w:r w:rsidR="0083617E" w:rsidRPr="00582816">
        <w:rPr>
          <w:snapToGrid w:val="0"/>
          <w:sz w:val="22"/>
          <w:szCs w:val="22"/>
        </w:rPr>
        <w:t>прочитај</w:t>
      </w:r>
      <w:r w:rsidR="0083617E" w:rsidRPr="00582816">
        <w:rPr>
          <w:b/>
          <w:snapToGrid w:val="0"/>
          <w:sz w:val="22"/>
          <w:szCs w:val="22"/>
        </w:rPr>
        <w:t xml:space="preserve"> Излез 12:1-12, Левити 23:5-8; Броеви 28:16-25.</w:t>
      </w:r>
      <w:r w:rsidR="0083617E" w:rsidRPr="007D6AB7">
        <w:rPr>
          <w:snapToGrid w:val="0"/>
          <w:sz w:val="22"/>
          <w:szCs w:val="22"/>
        </w:rPr>
        <w:t xml:space="preserve"> Зборот "Пасха" има широка конотација. Во Новиот Завет, тоа понекогаш се однесува на Денот на Подготовка, кога ја подготвувале жртвата и </w:t>
      </w:r>
      <w:r w:rsidR="00A01BA3" w:rsidRPr="007D6AB7">
        <w:rPr>
          <w:snapToGrid w:val="0"/>
          <w:sz w:val="22"/>
          <w:szCs w:val="22"/>
        </w:rPr>
        <w:t>п</w:t>
      </w:r>
      <w:r w:rsidR="0083617E" w:rsidRPr="007D6AB7">
        <w:rPr>
          <w:snapToGrid w:val="0"/>
          <w:sz w:val="22"/>
          <w:szCs w:val="22"/>
        </w:rPr>
        <w:t>асхалниот оброк (</w:t>
      </w:r>
      <w:r w:rsidR="0083617E" w:rsidRPr="00582816">
        <w:rPr>
          <w:b/>
          <w:snapToGrid w:val="0"/>
          <w:sz w:val="22"/>
          <w:szCs w:val="22"/>
        </w:rPr>
        <w:t>Лука 22:7-9</w:t>
      </w:r>
      <w:r w:rsidR="0083617E" w:rsidRPr="007D6AB7">
        <w:rPr>
          <w:snapToGrid w:val="0"/>
          <w:sz w:val="22"/>
          <w:szCs w:val="22"/>
        </w:rPr>
        <w:t>), или можеби се однесувало на истиот ден кога јаделе на празникот Пасха (</w:t>
      </w:r>
      <w:r w:rsidR="0083617E" w:rsidRPr="00582816">
        <w:rPr>
          <w:b/>
          <w:snapToGrid w:val="0"/>
          <w:sz w:val="22"/>
          <w:szCs w:val="22"/>
        </w:rPr>
        <w:t>Марко 14:1-2</w:t>
      </w:r>
      <w:r w:rsidR="0083617E" w:rsidRPr="007D6AB7">
        <w:rPr>
          <w:snapToGrid w:val="0"/>
          <w:sz w:val="22"/>
          <w:szCs w:val="22"/>
        </w:rPr>
        <w:t xml:space="preserve">), или можеби се однесува на празникот на Бесквасните лебови кој започнувал на истиот ден како и празникот Пасха </w:t>
      </w:r>
      <w:r w:rsidR="00832221" w:rsidRPr="007D6AB7">
        <w:rPr>
          <w:sz w:val="22"/>
          <w:szCs w:val="22"/>
        </w:rPr>
        <w:t>(</w:t>
      </w:r>
      <w:r w:rsidR="00D07017" w:rsidRPr="00582816">
        <w:rPr>
          <w:b/>
          <w:bCs/>
          <w:sz w:val="22"/>
          <w:szCs w:val="22"/>
        </w:rPr>
        <w:t xml:space="preserve">Марко </w:t>
      </w:r>
      <w:r w:rsidR="00832221" w:rsidRPr="00582816">
        <w:rPr>
          <w:b/>
          <w:bCs/>
          <w:sz w:val="22"/>
          <w:szCs w:val="22"/>
        </w:rPr>
        <w:t>14:1-2</w:t>
      </w:r>
      <w:r w:rsidR="00832221" w:rsidRPr="007D6AB7">
        <w:rPr>
          <w:sz w:val="22"/>
          <w:szCs w:val="22"/>
        </w:rPr>
        <w:t>)</w:t>
      </w:r>
      <w:r w:rsidR="00397D36" w:rsidRPr="007D6AB7">
        <w:rPr>
          <w:sz w:val="22"/>
          <w:szCs w:val="22"/>
        </w:rPr>
        <w:t xml:space="preserve">. </w:t>
      </w:r>
      <w:r w:rsidR="008237D2" w:rsidRPr="007D6AB7">
        <w:rPr>
          <w:sz w:val="22"/>
          <w:szCs w:val="22"/>
        </w:rPr>
        <w:t xml:space="preserve">Зборот "Пасха" може исто така да се однесува на целиот </w:t>
      </w:r>
      <w:r w:rsidR="00A01BA3" w:rsidRPr="007D6AB7">
        <w:rPr>
          <w:sz w:val="22"/>
          <w:szCs w:val="22"/>
        </w:rPr>
        <w:t>п</w:t>
      </w:r>
      <w:r w:rsidR="008237D2" w:rsidRPr="007D6AB7">
        <w:rPr>
          <w:sz w:val="22"/>
          <w:szCs w:val="22"/>
        </w:rPr>
        <w:t xml:space="preserve">асхален "период" кој во себе може да вклучува </w:t>
      </w:r>
      <w:r w:rsidR="008E6AA0" w:rsidRPr="007D6AB7">
        <w:rPr>
          <w:sz w:val="22"/>
          <w:szCs w:val="22"/>
        </w:rPr>
        <w:t>многу</w:t>
      </w:r>
      <w:r w:rsidR="008237D2" w:rsidRPr="007D6AB7">
        <w:rPr>
          <w:sz w:val="22"/>
          <w:szCs w:val="22"/>
        </w:rPr>
        <w:t xml:space="preserve"> настан</w:t>
      </w:r>
      <w:r w:rsidR="008E6AA0" w:rsidRPr="007D6AB7">
        <w:rPr>
          <w:sz w:val="22"/>
          <w:szCs w:val="22"/>
        </w:rPr>
        <w:t>и,</w:t>
      </w:r>
      <w:r w:rsidR="008237D2" w:rsidRPr="007D6AB7">
        <w:rPr>
          <w:sz w:val="22"/>
          <w:szCs w:val="22"/>
        </w:rPr>
        <w:t xml:space="preserve"> од </w:t>
      </w:r>
      <w:r w:rsidR="00A01BA3" w:rsidRPr="007D6AB7">
        <w:rPr>
          <w:color w:val="auto"/>
          <w:sz w:val="22"/>
          <w:szCs w:val="22"/>
        </w:rPr>
        <w:t>10</w:t>
      </w:r>
      <w:r w:rsidR="00A01BA3" w:rsidRPr="007D6AB7">
        <w:rPr>
          <w:color w:val="auto"/>
          <w:sz w:val="22"/>
          <w:szCs w:val="22"/>
          <w:vertAlign w:val="superscript"/>
        </w:rPr>
        <w:t>ти</w:t>
      </w:r>
      <w:r w:rsidR="008237D2" w:rsidRPr="007D6AB7">
        <w:rPr>
          <w:sz w:val="22"/>
          <w:szCs w:val="22"/>
        </w:rPr>
        <w:t xml:space="preserve"> Нисан (кога Јагниња биле бирани) преку празникот на Бесквасните лебови, и </w:t>
      </w:r>
      <w:r w:rsidR="008E6AA0" w:rsidRPr="007D6AB7">
        <w:rPr>
          <w:color w:val="323232"/>
          <w:sz w:val="22"/>
          <w:szCs w:val="22"/>
        </w:rPr>
        <w:t>сè</w:t>
      </w:r>
      <w:r w:rsidR="008E6AA0" w:rsidRPr="007D6AB7">
        <w:rPr>
          <w:sz w:val="22"/>
          <w:szCs w:val="22"/>
        </w:rPr>
        <w:t xml:space="preserve"> </w:t>
      </w:r>
      <w:r w:rsidR="008237D2" w:rsidRPr="007D6AB7">
        <w:rPr>
          <w:sz w:val="22"/>
          <w:szCs w:val="22"/>
        </w:rPr>
        <w:t xml:space="preserve">до </w:t>
      </w:r>
      <w:r w:rsidR="00A01BA3" w:rsidRPr="007D6AB7">
        <w:rPr>
          <w:color w:val="auto"/>
          <w:sz w:val="22"/>
          <w:szCs w:val="22"/>
        </w:rPr>
        <w:t>21</w:t>
      </w:r>
      <w:r w:rsidR="00A01BA3" w:rsidRPr="007D6AB7">
        <w:rPr>
          <w:color w:val="auto"/>
          <w:sz w:val="22"/>
          <w:szCs w:val="22"/>
          <w:vertAlign w:val="superscript"/>
          <w:lang w:val="mk-MK"/>
        </w:rPr>
        <w:t>в</w:t>
      </w:r>
      <w:r w:rsidR="00A01BA3" w:rsidRPr="007D6AB7">
        <w:rPr>
          <w:color w:val="auto"/>
          <w:sz w:val="22"/>
          <w:szCs w:val="22"/>
          <w:vertAlign w:val="superscript"/>
        </w:rPr>
        <w:t>и</w:t>
      </w:r>
      <w:r w:rsidR="00A01BA3" w:rsidRPr="007D6AB7">
        <w:rPr>
          <w:sz w:val="22"/>
          <w:szCs w:val="22"/>
        </w:rPr>
        <w:t xml:space="preserve"> </w:t>
      </w:r>
      <w:r w:rsidR="008237D2" w:rsidRPr="007D6AB7">
        <w:rPr>
          <w:sz w:val="22"/>
          <w:szCs w:val="22"/>
        </w:rPr>
        <w:t xml:space="preserve">Нисан, последниот ден на празникот на Бесквасните лебови. Ова е слично на начинот на кој христијаните се однесуваат на Божиќните празници кога зборот Божиќ може да значи цели две недели од </w:t>
      </w:r>
      <w:r w:rsidR="008E6AA0" w:rsidRPr="007D6AB7">
        <w:rPr>
          <w:sz w:val="22"/>
          <w:szCs w:val="22"/>
          <w:lang w:val="mk-MK"/>
        </w:rPr>
        <w:t>Нова Година</w:t>
      </w:r>
      <w:r w:rsidR="008237D2" w:rsidRPr="007D6AB7">
        <w:rPr>
          <w:sz w:val="22"/>
          <w:szCs w:val="22"/>
        </w:rPr>
        <w:t>, па с</w:t>
      </w:r>
      <w:r w:rsidR="001874F1" w:rsidRPr="007D6AB7">
        <w:rPr>
          <w:color w:val="auto"/>
          <w:sz w:val="22"/>
          <w:szCs w:val="22"/>
        </w:rPr>
        <w:t>è</w:t>
      </w:r>
      <w:r w:rsidR="008237D2" w:rsidRPr="007D6AB7">
        <w:rPr>
          <w:sz w:val="22"/>
          <w:szCs w:val="22"/>
        </w:rPr>
        <w:t xml:space="preserve"> до </w:t>
      </w:r>
      <w:r w:rsidR="008E6AA0" w:rsidRPr="007D6AB7">
        <w:rPr>
          <w:sz w:val="22"/>
          <w:szCs w:val="22"/>
        </w:rPr>
        <w:t>Василица</w:t>
      </w:r>
      <w:r w:rsidR="00397D36" w:rsidRPr="007D6AB7">
        <w:rPr>
          <w:sz w:val="22"/>
          <w:szCs w:val="22"/>
        </w:rPr>
        <w:t xml:space="preserve">. </w:t>
      </w:r>
    </w:p>
    <w:p w14:paraId="4D618CC6" w14:textId="77777777" w:rsidR="00832221" w:rsidRPr="007D6AB7" w:rsidRDefault="00832221" w:rsidP="00582816">
      <w:pPr>
        <w:ind w:left="993"/>
        <w:rPr>
          <w:sz w:val="22"/>
          <w:szCs w:val="22"/>
        </w:rPr>
      </w:pPr>
    </w:p>
    <w:p w14:paraId="326277A6" w14:textId="7EEB1482" w:rsidR="00832221" w:rsidRPr="007D6AB7" w:rsidRDefault="007E1447" w:rsidP="00582816">
      <w:pPr>
        <w:ind w:left="993"/>
        <w:rPr>
          <w:sz w:val="22"/>
          <w:szCs w:val="22"/>
        </w:rPr>
      </w:pPr>
      <w:r w:rsidRPr="007D6AB7">
        <w:rPr>
          <w:sz w:val="22"/>
          <w:szCs w:val="22"/>
        </w:rPr>
        <w:t>Обид</w:t>
      </w:r>
      <w:r w:rsidR="00382896" w:rsidRPr="007D6AB7">
        <w:rPr>
          <w:sz w:val="22"/>
          <w:szCs w:val="22"/>
        </w:rPr>
        <w:t>от</w:t>
      </w:r>
      <w:r w:rsidRPr="007D6AB7">
        <w:rPr>
          <w:sz w:val="22"/>
          <w:szCs w:val="22"/>
        </w:rPr>
        <w:t xml:space="preserve"> да се одреди што точно се подразбирало под овие збор</w:t>
      </w:r>
      <w:r w:rsidR="00382896" w:rsidRPr="007D6AB7">
        <w:rPr>
          <w:sz w:val="22"/>
          <w:szCs w:val="22"/>
        </w:rPr>
        <w:t>о</w:t>
      </w:r>
      <w:r w:rsidRPr="007D6AB7">
        <w:rPr>
          <w:sz w:val="22"/>
          <w:szCs w:val="22"/>
        </w:rPr>
        <w:t>ви околу Пасха</w:t>
      </w:r>
      <w:r w:rsidR="00382896" w:rsidRPr="007D6AB7">
        <w:rPr>
          <w:sz w:val="22"/>
          <w:szCs w:val="22"/>
        </w:rPr>
        <w:t>та</w:t>
      </w:r>
      <w:r w:rsidRPr="007D6AB7">
        <w:rPr>
          <w:sz w:val="22"/>
          <w:szCs w:val="22"/>
        </w:rPr>
        <w:t xml:space="preserve"> е една од причините зошто постојат толку многу разлики во мислењ</w:t>
      </w:r>
      <w:r w:rsidR="00C33469" w:rsidRPr="007D6AB7">
        <w:rPr>
          <w:sz w:val="22"/>
          <w:szCs w:val="22"/>
        </w:rPr>
        <w:t>ата</w:t>
      </w:r>
      <w:r w:rsidRPr="007D6AB7">
        <w:rPr>
          <w:sz w:val="22"/>
          <w:szCs w:val="22"/>
        </w:rPr>
        <w:t xml:space="preserve"> во однос на</w:t>
      </w:r>
      <w:r w:rsidR="001760D2" w:rsidRPr="007D6AB7">
        <w:rPr>
          <w:sz w:val="22"/>
          <w:szCs w:val="22"/>
        </w:rPr>
        <w:t xml:space="preserve"> </w:t>
      </w:r>
      <w:r w:rsidRPr="007D6AB7">
        <w:rPr>
          <w:sz w:val="22"/>
          <w:szCs w:val="22"/>
        </w:rPr>
        <w:t xml:space="preserve">времето на распнувањето. Најдобар начин да се разликуваат овие денови е да </w:t>
      </w:r>
      <w:r w:rsidR="00382896" w:rsidRPr="007D6AB7">
        <w:rPr>
          <w:sz w:val="22"/>
          <w:szCs w:val="22"/>
        </w:rPr>
        <w:t xml:space="preserve">се </w:t>
      </w:r>
      <w:r w:rsidRPr="007D6AB7">
        <w:rPr>
          <w:sz w:val="22"/>
          <w:szCs w:val="22"/>
        </w:rPr>
        <w:t>обрн</w:t>
      </w:r>
      <w:r w:rsidR="00382896" w:rsidRPr="007D6AB7">
        <w:rPr>
          <w:sz w:val="22"/>
          <w:szCs w:val="22"/>
        </w:rPr>
        <w:t>е</w:t>
      </w:r>
      <w:r w:rsidRPr="007D6AB7">
        <w:rPr>
          <w:sz w:val="22"/>
          <w:szCs w:val="22"/>
        </w:rPr>
        <w:t xml:space="preserve"> внимание на она што се случува</w:t>
      </w:r>
      <w:r w:rsidR="003C0633" w:rsidRPr="007D6AB7">
        <w:rPr>
          <w:sz w:val="22"/>
          <w:szCs w:val="22"/>
        </w:rPr>
        <w:t>ло</w:t>
      </w:r>
      <w:r w:rsidRPr="007D6AB7">
        <w:rPr>
          <w:sz w:val="22"/>
          <w:szCs w:val="22"/>
        </w:rPr>
        <w:t xml:space="preserve"> во тие денови: дали се подготвуваат "за" Пасхата или учествуваат "во" празникот Пасха</w:t>
      </w:r>
      <w:r w:rsidR="00397D36" w:rsidRPr="007D6AB7">
        <w:rPr>
          <w:sz w:val="22"/>
          <w:szCs w:val="22"/>
        </w:rPr>
        <w:t xml:space="preserve">. </w:t>
      </w:r>
    </w:p>
    <w:p w14:paraId="0694EE7B" w14:textId="77777777" w:rsidR="00832221" w:rsidRPr="007D6AB7" w:rsidRDefault="00832221" w:rsidP="00582816">
      <w:pPr>
        <w:ind w:left="993"/>
        <w:rPr>
          <w:sz w:val="22"/>
          <w:szCs w:val="22"/>
        </w:rPr>
      </w:pPr>
    </w:p>
    <w:p w14:paraId="1A8D89A0" w14:textId="0D9F04D9" w:rsidR="00832221" w:rsidRPr="007D6AB7" w:rsidRDefault="00840E74" w:rsidP="00582816">
      <w:pPr>
        <w:ind w:left="993"/>
        <w:rPr>
          <w:snapToGrid w:val="0"/>
          <w:sz w:val="22"/>
          <w:szCs w:val="22"/>
        </w:rPr>
      </w:pPr>
      <w:r w:rsidRPr="007D6AB7">
        <w:rPr>
          <w:sz w:val="22"/>
          <w:szCs w:val="22"/>
        </w:rPr>
        <w:t xml:space="preserve">Празникот Пасха и првиот ден од </w:t>
      </w:r>
      <w:r w:rsidR="003C0633" w:rsidRPr="007D6AB7">
        <w:rPr>
          <w:sz w:val="22"/>
          <w:szCs w:val="22"/>
        </w:rPr>
        <w:t>п</w:t>
      </w:r>
      <w:r w:rsidRPr="007D6AB7">
        <w:rPr>
          <w:sz w:val="22"/>
          <w:szCs w:val="22"/>
        </w:rPr>
        <w:t>разникот на Бесквасните лебови се всушност два празници кои "</w:t>
      </w:r>
      <w:r w:rsidRPr="00582816">
        <w:rPr>
          <w:b/>
          <w:sz w:val="22"/>
          <w:szCs w:val="22"/>
        </w:rPr>
        <w:t>традиционално</w:t>
      </w:r>
      <w:r w:rsidRPr="007D6AB7">
        <w:rPr>
          <w:sz w:val="22"/>
          <w:szCs w:val="22"/>
        </w:rPr>
        <w:t xml:space="preserve">" започнуваат на истиот ден, на </w:t>
      </w:r>
      <w:r w:rsidR="00943F62" w:rsidRPr="007D6AB7">
        <w:rPr>
          <w:color w:val="auto"/>
          <w:sz w:val="22"/>
          <w:szCs w:val="22"/>
        </w:rPr>
        <w:t>15</w:t>
      </w:r>
      <w:r w:rsidR="00943F62" w:rsidRPr="007D6AB7">
        <w:rPr>
          <w:color w:val="auto"/>
          <w:sz w:val="22"/>
          <w:szCs w:val="22"/>
          <w:vertAlign w:val="superscript"/>
        </w:rPr>
        <w:t>ти</w:t>
      </w:r>
      <w:r w:rsidR="00943F62" w:rsidRPr="007D6AB7">
        <w:rPr>
          <w:sz w:val="22"/>
          <w:szCs w:val="22"/>
        </w:rPr>
        <w:t xml:space="preserve"> </w:t>
      </w:r>
      <w:r w:rsidRPr="007D6AB7">
        <w:rPr>
          <w:sz w:val="22"/>
          <w:szCs w:val="22"/>
        </w:rPr>
        <w:t xml:space="preserve">Нисан. Првиот ден од </w:t>
      </w:r>
      <w:r w:rsidR="003C0633" w:rsidRPr="007D6AB7">
        <w:rPr>
          <w:sz w:val="22"/>
          <w:szCs w:val="22"/>
        </w:rPr>
        <w:t>п</w:t>
      </w:r>
      <w:r w:rsidRPr="007D6AB7">
        <w:rPr>
          <w:sz w:val="22"/>
          <w:szCs w:val="22"/>
        </w:rPr>
        <w:t xml:space="preserve">разникот на Бесквасните лебови е секогаш Големиот - Свет ден за починка - </w:t>
      </w:r>
      <w:r w:rsidR="003C0633" w:rsidRPr="007D6AB7">
        <w:rPr>
          <w:sz w:val="22"/>
          <w:szCs w:val="22"/>
        </w:rPr>
        <w:t xml:space="preserve">и </w:t>
      </w:r>
      <w:r w:rsidRPr="007D6AB7">
        <w:rPr>
          <w:sz w:val="22"/>
          <w:szCs w:val="22"/>
        </w:rPr>
        <w:t xml:space="preserve">не треба да се меша со седмичниот Шабат. Во времето на Исус, </w:t>
      </w:r>
      <w:r w:rsidR="003C0633" w:rsidRPr="007D6AB7">
        <w:rPr>
          <w:sz w:val="22"/>
          <w:szCs w:val="22"/>
        </w:rPr>
        <w:t>празникот Пасха</w:t>
      </w:r>
      <w:r w:rsidRPr="007D6AB7">
        <w:rPr>
          <w:sz w:val="22"/>
          <w:szCs w:val="22"/>
        </w:rPr>
        <w:t xml:space="preserve"> и </w:t>
      </w:r>
      <w:r w:rsidR="003C0633" w:rsidRPr="007D6AB7">
        <w:rPr>
          <w:sz w:val="22"/>
          <w:szCs w:val="22"/>
        </w:rPr>
        <w:t>п</w:t>
      </w:r>
      <w:r w:rsidRPr="007D6AB7">
        <w:rPr>
          <w:sz w:val="22"/>
          <w:szCs w:val="22"/>
        </w:rPr>
        <w:t xml:space="preserve">разникот на Бесквасните лебови биле традиционално прославувани веднаш по зајдисонце на </w:t>
      </w:r>
      <w:r w:rsidR="00943F62" w:rsidRPr="007D6AB7">
        <w:rPr>
          <w:color w:val="auto"/>
          <w:sz w:val="22"/>
          <w:szCs w:val="22"/>
        </w:rPr>
        <w:t>14</w:t>
      </w:r>
      <w:r w:rsidR="00943F62" w:rsidRPr="007D6AB7">
        <w:rPr>
          <w:color w:val="auto"/>
          <w:sz w:val="22"/>
          <w:szCs w:val="22"/>
          <w:vertAlign w:val="superscript"/>
        </w:rPr>
        <w:t>ти</w:t>
      </w:r>
      <w:r w:rsidR="00943F62" w:rsidRPr="007D6AB7">
        <w:rPr>
          <w:sz w:val="22"/>
          <w:szCs w:val="22"/>
        </w:rPr>
        <w:t xml:space="preserve"> </w:t>
      </w:r>
      <w:r w:rsidRPr="007D6AB7">
        <w:rPr>
          <w:sz w:val="22"/>
          <w:szCs w:val="22"/>
        </w:rPr>
        <w:t xml:space="preserve">(што според еврејското </w:t>
      </w:r>
      <w:r w:rsidR="003C0633" w:rsidRPr="007D6AB7">
        <w:rPr>
          <w:sz w:val="22"/>
          <w:szCs w:val="22"/>
        </w:rPr>
        <w:t xml:space="preserve">сметање на </w:t>
      </w:r>
      <w:r w:rsidRPr="007D6AB7">
        <w:rPr>
          <w:sz w:val="22"/>
          <w:szCs w:val="22"/>
        </w:rPr>
        <w:t>време</w:t>
      </w:r>
      <w:r w:rsidR="003C0633" w:rsidRPr="007D6AB7">
        <w:rPr>
          <w:sz w:val="22"/>
          <w:szCs w:val="22"/>
        </w:rPr>
        <w:t>то</w:t>
      </w:r>
      <w:r w:rsidRPr="007D6AB7">
        <w:rPr>
          <w:sz w:val="22"/>
          <w:szCs w:val="22"/>
        </w:rPr>
        <w:t xml:space="preserve"> е почетокот на </w:t>
      </w:r>
      <w:r w:rsidR="00474B50" w:rsidRPr="007D6AB7">
        <w:rPr>
          <w:color w:val="auto"/>
          <w:sz w:val="22"/>
          <w:szCs w:val="22"/>
        </w:rPr>
        <w:t>15</w:t>
      </w:r>
      <w:r w:rsidR="00474B50" w:rsidRPr="007D6AB7">
        <w:rPr>
          <w:color w:val="auto"/>
          <w:sz w:val="22"/>
          <w:szCs w:val="22"/>
          <w:vertAlign w:val="superscript"/>
        </w:rPr>
        <w:t>ти</w:t>
      </w:r>
      <w:r w:rsidR="00832221" w:rsidRPr="007D6AB7">
        <w:rPr>
          <w:sz w:val="22"/>
          <w:szCs w:val="22"/>
        </w:rPr>
        <w:t>)</w:t>
      </w:r>
      <w:r w:rsidR="00397D36" w:rsidRPr="007D6AB7">
        <w:rPr>
          <w:sz w:val="22"/>
          <w:szCs w:val="22"/>
        </w:rPr>
        <w:t xml:space="preserve">. </w:t>
      </w:r>
      <w:r w:rsidRPr="007D6AB7">
        <w:rPr>
          <w:sz w:val="22"/>
          <w:szCs w:val="22"/>
        </w:rPr>
        <w:t>Меѓутоа, ова било според еврејската традиција, а не споре</w:t>
      </w:r>
      <w:r w:rsidR="003C0633" w:rsidRPr="007D6AB7">
        <w:rPr>
          <w:sz w:val="22"/>
          <w:szCs w:val="22"/>
        </w:rPr>
        <w:t>д</w:t>
      </w:r>
      <w:r w:rsidRPr="007D6AB7">
        <w:rPr>
          <w:sz w:val="22"/>
          <w:szCs w:val="22"/>
        </w:rPr>
        <w:t xml:space="preserve"> она што Бог </w:t>
      </w:r>
      <w:r w:rsidR="003C0633" w:rsidRPr="007D6AB7">
        <w:rPr>
          <w:sz w:val="22"/>
          <w:szCs w:val="22"/>
        </w:rPr>
        <w:t xml:space="preserve">го </w:t>
      </w:r>
      <w:r w:rsidRPr="007D6AB7">
        <w:rPr>
          <w:sz w:val="22"/>
          <w:szCs w:val="22"/>
        </w:rPr>
        <w:t>порачал во горенаведените цитати за Пасхата</w:t>
      </w:r>
      <w:r w:rsidR="00397D36" w:rsidRPr="007D6AB7">
        <w:rPr>
          <w:sz w:val="22"/>
          <w:szCs w:val="22"/>
        </w:rPr>
        <w:t xml:space="preserve">. </w:t>
      </w:r>
    </w:p>
    <w:p w14:paraId="4B15D5B5" w14:textId="77777777" w:rsidR="00582816" w:rsidRDefault="00582816" w:rsidP="001E3FAC">
      <w:pPr>
        <w:rPr>
          <w:snapToGrid w:val="0"/>
          <w:sz w:val="22"/>
          <w:szCs w:val="22"/>
        </w:rPr>
      </w:pPr>
    </w:p>
    <w:p w14:paraId="5E955DD7" w14:textId="1FB4593F" w:rsidR="00983A93" w:rsidRPr="00582816" w:rsidRDefault="00582816" w:rsidP="00582816">
      <w:pPr>
        <w:ind w:left="993"/>
        <w:rPr>
          <w:b/>
          <w:snapToGrid w:val="0"/>
          <w:sz w:val="22"/>
          <w:szCs w:val="22"/>
        </w:rPr>
      </w:pPr>
      <w:r w:rsidRPr="00582816">
        <w:rPr>
          <w:b/>
          <w:snapToGrid w:val="0"/>
          <w:sz w:val="22"/>
          <w:szCs w:val="22"/>
        </w:rPr>
        <w:t xml:space="preserve">2. </w:t>
      </w:r>
      <w:r w:rsidR="0074097B" w:rsidRPr="00582816">
        <w:rPr>
          <w:b/>
          <w:snapToGrid w:val="0"/>
          <w:sz w:val="22"/>
          <w:szCs w:val="22"/>
        </w:rPr>
        <w:t>Настаните што воделе до воскресението: (Забележи дека денот започнува</w:t>
      </w:r>
      <w:r w:rsidR="003C0633" w:rsidRPr="00582816">
        <w:rPr>
          <w:b/>
          <w:snapToGrid w:val="0"/>
          <w:sz w:val="22"/>
          <w:szCs w:val="22"/>
        </w:rPr>
        <w:t>л</w:t>
      </w:r>
      <w:r w:rsidR="0074097B" w:rsidRPr="00582816">
        <w:rPr>
          <w:b/>
          <w:snapToGrid w:val="0"/>
          <w:sz w:val="22"/>
          <w:szCs w:val="22"/>
        </w:rPr>
        <w:t xml:space="preserve"> на зајдисонце и завршува со следното зајдисонце</w:t>
      </w:r>
      <w:r w:rsidR="00397D36" w:rsidRPr="00582816">
        <w:rPr>
          <w:b/>
          <w:snapToGrid w:val="0"/>
          <w:sz w:val="22"/>
          <w:szCs w:val="22"/>
        </w:rPr>
        <w:t>.</w:t>
      </w:r>
      <w:r w:rsidR="00E07A07" w:rsidRPr="00582816">
        <w:rPr>
          <w:b/>
          <w:snapToGrid w:val="0"/>
          <w:sz w:val="22"/>
          <w:szCs w:val="22"/>
        </w:rPr>
        <w:t>)</w:t>
      </w:r>
      <w:r w:rsidR="007D1B39" w:rsidRPr="00582816">
        <w:rPr>
          <w:b/>
          <w:snapToGrid w:val="0"/>
          <w:sz w:val="22"/>
          <w:szCs w:val="22"/>
        </w:rPr>
        <w:t xml:space="preserve"> </w:t>
      </w:r>
    </w:p>
    <w:p w14:paraId="1B6C14E5" w14:textId="77777777" w:rsidR="00983A93" w:rsidRPr="007D6AB7" w:rsidRDefault="00983A93" w:rsidP="001E3FAC">
      <w:pPr>
        <w:rPr>
          <w:snapToGrid w:val="0"/>
          <w:sz w:val="22"/>
          <w:szCs w:val="22"/>
        </w:rPr>
      </w:pPr>
    </w:p>
    <w:p w14:paraId="42E587A8" w14:textId="3947E4BD" w:rsidR="00832221" w:rsidRPr="00582816" w:rsidRDefault="003F4A91" w:rsidP="00582816">
      <w:pPr>
        <w:ind w:left="993"/>
        <w:rPr>
          <w:b/>
          <w:sz w:val="22"/>
          <w:szCs w:val="22"/>
        </w:rPr>
      </w:pPr>
      <w:r w:rsidRPr="00582816">
        <w:rPr>
          <w:b/>
          <w:sz w:val="22"/>
          <w:szCs w:val="22"/>
        </w:rPr>
        <w:t xml:space="preserve">Петок </w:t>
      </w:r>
      <w:r w:rsidR="002D3298" w:rsidRPr="00582816">
        <w:rPr>
          <w:b/>
          <w:color w:val="auto"/>
          <w:sz w:val="22"/>
          <w:szCs w:val="22"/>
        </w:rPr>
        <w:t>8</w:t>
      </w:r>
      <w:r w:rsidR="002D3298" w:rsidRPr="00582816">
        <w:rPr>
          <w:b/>
          <w:color w:val="auto"/>
          <w:sz w:val="22"/>
          <w:szCs w:val="22"/>
          <w:vertAlign w:val="superscript"/>
        </w:rPr>
        <w:t>ми</w:t>
      </w:r>
      <w:r w:rsidR="002D3298" w:rsidRPr="00582816">
        <w:rPr>
          <w:b/>
          <w:sz w:val="22"/>
          <w:szCs w:val="22"/>
        </w:rPr>
        <w:t xml:space="preserve"> </w:t>
      </w:r>
      <w:r w:rsidRPr="00582816">
        <w:rPr>
          <w:b/>
          <w:sz w:val="22"/>
          <w:szCs w:val="22"/>
        </w:rPr>
        <w:t>Нисан</w:t>
      </w:r>
      <w:r w:rsidRPr="007D6AB7">
        <w:rPr>
          <w:sz w:val="22"/>
          <w:szCs w:val="22"/>
        </w:rPr>
        <w:t xml:space="preserve">: Исус и сите Негови ученици пристигнуваат од Ерихон на </w:t>
      </w:r>
      <w:r w:rsidR="0086399E" w:rsidRPr="007D6AB7">
        <w:rPr>
          <w:color w:val="auto"/>
          <w:sz w:val="22"/>
          <w:szCs w:val="22"/>
        </w:rPr>
        <w:t>8</w:t>
      </w:r>
      <w:r w:rsidR="0086399E" w:rsidRPr="007D6AB7">
        <w:rPr>
          <w:color w:val="auto"/>
          <w:sz w:val="22"/>
          <w:szCs w:val="22"/>
          <w:vertAlign w:val="superscript"/>
        </w:rPr>
        <w:t>ми</w:t>
      </w:r>
      <w:r w:rsidR="0086399E" w:rsidRPr="007D6AB7">
        <w:rPr>
          <w:sz w:val="22"/>
          <w:szCs w:val="22"/>
        </w:rPr>
        <w:t xml:space="preserve"> </w:t>
      </w:r>
      <w:r w:rsidRPr="007D6AB7">
        <w:rPr>
          <w:sz w:val="22"/>
          <w:szCs w:val="22"/>
        </w:rPr>
        <w:t>Нисан. Тие веројатно по толку долго патување преноќиле во домот на Лазар во Витанија</w:t>
      </w:r>
      <w:r w:rsidR="00397D36" w:rsidRPr="007D6AB7">
        <w:rPr>
          <w:sz w:val="22"/>
          <w:szCs w:val="22"/>
        </w:rPr>
        <w:t xml:space="preserve">. </w:t>
      </w:r>
      <w:r w:rsidR="00832221" w:rsidRPr="007D6AB7">
        <w:rPr>
          <w:sz w:val="22"/>
          <w:szCs w:val="22"/>
        </w:rPr>
        <w:t>(</w:t>
      </w:r>
      <w:r w:rsidR="00F82F23" w:rsidRPr="00582816">
        <w:rPr>
          <w:b/>
          <w:sz w:val="22"/>
          <w:szCs w:val="22"/>
        </w:rPr>
        <w:t>Мт.</w:t>
      </w:r>
      <w:r w:rsidR="00832221" w:rsidRPr="00582816">
        <w:rPr>
          <w:b/>
          <w:sz w:val="22"/>
          <w:szCs w:val="22"/>
        </w:rPr>
        <w:t xml:space="preserve"> 20:29-34;</w:t>
      </w:r>
      <w:r w:rsidR="007D1B39" w:rsidRPr="00582816">
        <w:rPr>
          <w:b/>
          <w:sz w:val="22"/>
          <w:szCs w:val="22"/>
        </w:rPr>
        <w:t xml:space="preserve"> </w:t>
      </w:r>
      <w:r w:rsidR="00D07017" w:rsidRPr="00582816">
        <w:rPr>
          <w:b/>
          <w:sz w:val="22"/>
          <w:szCs w:val="22"/>
        </w:rPr>
        <w:t xml:space="preserve">Марко </w:t>
      </w:r>
      <w:r w:rsidR="00832221" w:rsidRPr="00582816">
        <w:rPr>
          <w:b/>
          <w:sz w:val="22"/>
          <w:szCs w:val="22"/>
        </w:rPr>
        <w:t>10:46-52;</w:t>
      </w:r>
      <w:r w:rsidR="007D1B39" w:rsidRPr="00582816">
        <w:rPr>
          <w:b/>
          <w:sz w:val="22"/>
          <w:szCs w:val="22"/>
        </w:rPr>
        <w:t xml:space="preserve"> </w:t>
      </w:r>
      <w:r w:rsidR="004B23BA" w:rsidRPr="00582816">
        <w:rPr>
          <w:b/>
          <w:sz w:val="22"/>
          <w:szCs w:val="22"/>
        </w:rPr>
        <w:t xml:space="preserve">Лука </w:t>
      </w:r>
      <w:r w:rsidR="00832221" w:rsidRPr="00582816">
        <w:rPr>
          <w:b/>
          <w:sz w:val="22"/>
          <w:szCs w:val="22"/>
        </w:rPr>
        <w:t>18:35-19:28;</w:t>
      </w:r>
      <w:r w:rsidR="007D1B39" w:rsidRPr="00582816">
        <w:rPr>
          <w:b/>
          <w:sz w:val="22"/>
          <w:szCs w:val="22"/>
        </w:rPr>
        <w:t xml:space="preserve"> </w:t>
      </w:r>
      <w:r w:rsidR="00286349" w:rsidRPr="00582816">
        <w:rPr>
          <w:b/>
          <w:sz w:val="22"/>
          <w:szCs w:val="22"/>
        </w:rPr>
        <w:t xml:space="preserve">Јован </w:t>
      </w:r>
      <w:r w:rsidR="00832221" w:rsidRPr="00582816">
        <w:rPr>
          <w:b/>
          <w:sz w:val="22"/>
          <w:szCs w:val="22"/>
        </w:rPr>
        <w:t>12:1-2)</w:t>
      </w:r>
      <w:r w:rsidR="00397D36" w:rsidRPr="00582816">
        <w:rPr>
          <w:b/>
          <w:sz w:val="22"/>
          <w:szCs w:val="22"/>
        </w:rPr>
        <w:t xml:space="preserve">. </w:t>
      </w:r>
    </w:p>
    <w:p w14:paraId="7A920B46" w14:textId="77777777" w:rsidR="00832221" w:rsidRPr="00582816" w:rsidRDefault="00832221" w:rsidP="001E3FAC">
      <w:pPr>
        <w:rPr>
          <w:b/>
          <w:sz w:val="22"/>
          <w:szCs w:val="22"/>
        </w:rPr>
      </w:pPr>
    </w:p>
    <w:p w14:paraId="4FC77510" w14:textId="26707DA2" w:rsidR="00832221" w:rsidRPr="007D6AB7" w:rsidRDefault="00227838" w:rsidP="00CF2FC6">
      <w:pPr>
        <w:ind w:left="993"/>
        <w:rPr>
          <w:sz w:val="22"/>
          <w:szCs w:val="22"/>
        </w:rPr>
      </w:pPr>
      <w:r w:rsidRPr="00582816">
        <w:rPr>
          <w:b/>
          <w:sz w:val="22"/>
          <w:szCs w:val="22"/>
        </w:rPr>
        <w:t xml:space="preserve">Сабота </w:t>
      </w:r>
      <w:r w:rsidR="0086399E" w:rsidRPr="00582816">
        <w:rPr>
          <w:b/>
          <w:color w:val="auto"/>
          <w:sz w:val="22"/>
          <w:szCs w:val="22"/>
        </w:rPr>
        <w:t>9</w:t>
      </w:r>
      <w:r w:rsidR="0086399E" w:rsidRPr="00582816">
        <w:rPr>
          <w:b/>
          <w:color w:val="auto"/>
          <w:sz w:val="22"/>
          <w:szCs w:val="22"/>
          <w:vertAlign w:val="superscript"/>
        </w:rPr>
        <w:t>ти</w:t>
      </w:r>
      <w:r w:rsidR="0086399E" w:rsidRPr="00582816">
        <w:rPr>
          <w:b/>
          <w:sz w:val="22"/>
          <w:szCs w:val="22"/>
        </w:rPr>
        <w:t xml:space="preserve"> </w:t>
      </w:r>
      <w:r w:rsidRPr="00582816">
        <w:rPr>
          <w:b/>
          <w:sz w:val="22"/>
          <w:szCs w:val="22"/>
        </w:rPr>
        <w:t>Нисан</w:t>
      </w:r>
      <w:r w:rsidRPr="007D6AB7">
        <w:rPr>
          <w:sz w:val="22"/>
          <w:szCs w:val="22"/>
        </w:rPr>
        <w:t>: Ова е единствениот ден в</w:t>
      </w:r>
      <w:r w:rsidR="00A442DA" w:rsidRPr="007D6AB7">
        <w:rPr>
          <w:sz w:val="22"/>
          <w:szCs w:val="22"/>
        </w:rPr>
        <w:t>о неделата кој би можел да биде</w:t>
      </w:r>
      <w:r w:rsidRPr="007D6AB7">
        <w:rPr>
          <w:sz w:val="22"/>
          <w:szCs w:val="22"/>
        </w:rPr>
        <w:t xml:space="preserve"> седмичниот Шабат поради сета работа која Исус </w:t>
      </w:r>
      <w:r w:rsidR="003C0633" w:rsidRPr="007D6AB7">
        <w:rPr>
          <w:sz w:val="22"/>
          <w:szCs w:val="22"/>
        </w:rPr>
        <w:t xml:space="preserve">ја </w:t>
      </w:r>
      <w:r w:rsidRPr="007D6AB7">
        <w:rPr>
          <w:sz w:val="22"/>
          <w:szCs w:val="22"/>
        </w:rPr>
        <w:t xml:space="preserve">вршел во другите денови, </w:t>
      </w:r>
      <w:r w:rsidR="003C0633" w:rsidRPr="007D6AB7">
        <w:rPr>
          <w:sz w:val="22"/>
          <w:szCs w:val="22"/>
        </w:rPr>
        <w:t>а</w:t>
      </w:r>
      <w:r w:rsidRPr="007D6AB7">
        <w:rPr>
          <w:sz w:val="22"/>
          <w:szCs w:val="22"/>
        </w:rPr>
        <w:t xml:space="preserve"> ноќите Исус ги поминувал во Витанија (бидејќи било незаконски да се работи на Шабат). Саботата била последниот ден од седмицата и тоа бил Шабатот</w:t>
      </w:r>
      <w:r w:rsidR="00397D36" w:rsidRPr="007D6AB7">
        <w:rPr>
          <w:sz w:val="22"/>
          <w:szCs w:val="22"/>
        </w:rPr>
        <w:t xml:space="preserve">. </w:t>
      </w:r>
    </w:p>
    <w:p w14:paraId="31E2D1BD" w14:textId="77777777" w:rsidR="00832221" w:rsidRPr="007D6AB7" w:rsidRDefault="00832221" w:rsidP="00CF2FC6">
      <w:pPr>
        <w:ind w:left="993"/>
        <w:rPr>
          <w:sz w:val="22"/>
          <w:szCs w:val="22"/>
        </w:rPr>
      </w:pPr>
    </w:p>
    <w:p w14:paraId="6594FADA" w14:textId="055D3D9A" w:rsidR="00832221" w:rsidRPr="00CF2FC6" w:rsidRDefault="00F84E6B" w:rsidP="00CF2FC6">
      <w:pPr>
        <w:ind w:left="993"/>
        <w:rPr>
          <w:b/>
          <w:sz w:val="22"/>
          <w:szCs w:val="22"/>
        </w:rPr>
      </w:pPr>
      <w:r w:rsidRPr="00CF2FC6">
        <w:rPr>
          <w:b/>
          <w:sz w:val="22"/>
          <w:szCs w:val="22"/>
        </w:rPr>
        <w:t xml:space="preserve">Недела </w:t>
      </w:r>
      <w:r w:rsidR="0086399E" w:rsidRPr="00CF2FC6">
        <w:rPr>
          <w:b/>
          <w:color w:val="auto"/>
          <w:sz w:val="22"/>
          <w:szCs w:val="22"/>
        </w:rPr>
        <w:t>10</w:t>
      </w:r>
      <w:r w:rsidR="0086399E" w:rsidRPr="00CF2FC6">
        <w:rPr>
          <w:b/>
          <w:color w:val="auto"/>
          <w:sz w:val="22"/>
          <w:szCs w:val="22"/>
          <w:vertAlign w:val="superscript"/>
        </w:rPr>
        <w:t>ти</w:t>
      </w:r>
      <w:r w:rsidR="0086399E" w:rsidRPr="00CF2FC6">
        <w:rPr>
          <w:b/>
          <w:sz w:val="22"/>
          <w:szCs w:val="22"/>
        </w:rPr>
        <w:t xml:space="preserve"> </w:t>
      </w:r>
      <w:r w:rsidRPr="00CF2FC6">
        <w:rPr>
          <w:b/>
          <w:sz w:val="22"/>
          <w:szCs w:val="22"/>
        </w:rPr>
        <w:t>Нисан</w:t>
      </w:r>
      <w:r w:rsidRPr="007D6AB7">
        <w:rPr>
          <w:sz w:val="22"/>
          <w:szCs w:val="22"/>
        </w:rPr>
        <w:t>: Исус ја поминал ноќта во Витанија. Исус замин</w:t>
      </w:r>
      <w:r w:rsidR="004230BC" w:rsidRPr="007D6AB7">
        <w:rPr>
          <w:sz w:val="22"/>
          <w:szCs w:val="22"/>
        </w:rPr>
        <w:t>ал</w:t>
      </w:r>
      <w:r w:rsidRPr="007D6AB7">
        <w:rPr>
          <w:sz w:val="22"/>
          <w:szCs w:val="22"/>
        </w:rPr>
        <w:t xml:space="preserve"> од Витанија и триумфално влег</w:t>
      </w:r>
      <w:r w:rsidR="004230BC" w:rsidRPr="007D6AB7">
        <w:rPr>
          <w:sz w:val="22"/>
          <w:szCs w:val="22"/>
        </w:rPr>
        <w:t>ол</w:t>
      </w:r>
      <w:r w:rsidRPr="007D6AB7">
        <w:rPr>
          <w:sz w:val="22"/>
          <w:szCs w:val="22"/>
        </w:rPr>
        <w:t xml:space="preserve"> во Ерусалим </w:t>
      </w:r>
      <w:r w:rsidR="00832221" w:rsidRPr="00CF2FC6">
        <w:rPr>
          <w:b/>
          <w:sz w:val="22"/>
          <w:szCs w:val="22"/>
        </w:rPr>
        <w:t>(</w:t>
      </w:r>
      <w:r w:rsidR="004230BC" w:rsidRPr="00CF2FC6">
        <w:rPr>
          <w:b/>
          <w:sz w:val="22"/>
          <w:szCs w:val="22"/>
        </w:rPr>
        <w:t>Матеј</w:t>
      </w:r>
      <w:r w:rsidR="00832221" w:rsidRPr="00CF2FC6">
        <w:rPr>
          <w:b/>
          <w:sz w:val="22"/>
          <w:szCs w:val="22"/>
        </w:rPr>
        <w:t xml:space="preserve"> 21:1;</w:t>
      </w:r>
      <w:r w:rsidR="007D1B39" w:rsidRPr="00CF2FC6">
        <w:rPr>
          <w:b/>
          <w:sz w:val="22"/>
          <w:szCs w:val="22"/>
        </w:rPr>
        <w:t xml:space="preserve"> </w:t>
      </w:r>
      <w:r w:rsidR="00D07017" w:rsidRPr="00CF2FC6">
        <w:rPr>
          <w:b/>
          <w:sz w:val="22"/>
          <w:szCs w:val="22"/>
        </w:rPr>
        <w:t xml:space="preserve">Марко </w:t>
      </w:r>
      <w:r w:rsidR="00832221" w:rsidRPr="00CF2FC6">
        <w:rPr>
          <w:b/>
          <w:sz w:val="22"/>
          <w:szCs w:val="22"/>
        </w:rPr>
        <w:t xml:space="preserve">11:1; </w:t>
      </w:r>
      <w:r w:rsidR="004B23BA" w:rsidRPr="00CF2FC6">
        <w:rPr>
          <w:b/>
          <w:sz w:val="22"/>
          <w:szCs w:val="22"/>
        </w:rPr>
        <w:t xml:space="preserve">Лука </w:t>
      </w:r>
      <w:r w:rsidR="00832221" w:rsidRPr="00CF2FC6">
        <w:rPr>
          <w:b/>
          <w:sz w:val="22"/>
          <w:szCs w:val="22"/>
        </w:rPr>
        <w:t>19:28-29)</w:t>
      </w:r>
      <w:r w:rsidR="00397D36" w:rsidRPr="00CF2FC6">
        <w:rPr>
          <w:b/>
          <w:sz w:val="22"/>
          <w:szCs w:val="22"/>
        </w:rPr>
        <w:t xml:space="preserve">. </w:t>
      </w:r>
    </w:p>
    <w:p w14:paraId="1F686A12" w14:textId="77777777" w:rsidR="00832221" w:rsidRPr="007D6AB7" w:rsidRDefault="00832221" w:rsidP="00CF2FC6">
      <w:pPr>
        <w:ind w:left="993"/>
        <w:rPr>
          <w:sz w:val="22"/>
          <w:szCs w:val="22"/>
        </w:rPr>
      </w:pPr>
    </w:p>
    <w:p w14:paraId="03B9E519" w14:textId="79BF85C9" w:rsidR="00832221" w:rsidRPr="007D6AB7" w:rsidRDefault="00F12F31" w:rsidP="00CF2FC6">
      <w:pPr>
        <w:ind w:left="993"/>
        <w:rPr>
          <w:sz w:val="22"/>
          <w:szCs w:val="22"/>
        </w:rPr>
      </w:pPr>
      <w:r w:rsidRPr="007D6AB7">
        <w:rPr>
          <w:sz w:val="22"/>
          <w:szCs w:val="22"/>
        </w:rPr>
        <w:t xml:space="preserve">Бог рекол дека јагнињата треба да бидат избрани на </w:t>
      </w:r>
      <w:r w:rsidR="00D719DA" w:rsidRPr="007D6AB7">
        <w:rPr>
          <w:color w:val="auto"/>
          <w:sz w:val="22"/>
          <w:szCs w:val="22"/>
        </w:rPr>
        <w:t>10</w:t>
      </w:r>
      <w:r w:rsidR="00D719DA" w:rsidRPr="007D6AB7">
        <w:rPr>
          <w:color w:val="auto"/>
          <w:sz w:val="22"/>
          <w:szCs w:val="22"/>
          <w:vertAlign w:val="superscript"/>
        </w:rPr>
        <w:t>ти</w:t>
      </w:r>
      <w:r w:rsidR="00D719DA" w:rsidRPr="007D6AB7">
        <w:rPr>
          <w:sz w:val="22"/>
          <w:szCs w:val="22"/>
        </w:rPr>
        <w:t xml:space="preserve"> </w:t>
      </w:r>
      <w:r w:rsidR="00695C7B" w:rsidRPr="007D6AB7">
        <w:rPr>
          <w:sz w:val="22"/>
          <w:szCs w:val="22"/>
        </w:rPr>
        <w:t>Нисан како подготовка</w:t>
      </w:r>
      <w:r w:rsidR="00A442DA" w:rsidRPr="007D6AB7">
        <w:rPr>
          <w:sz w:val="22"/>
          <w:szCs w:val="22"/>
        </w:rPr>
        <w:t xml:space="preserve"> за Пасхата. Откако ј</w:t>
      </w:r>
      <w:r w:rsidRPr="007D6AB7">
        <w:rPr>
          <w:sz w:val="22"/>
          <w:szCs w:val="22"/>
        </w:rPr>
        <w:t xml:space="preserve">агнето било избрано, тие требале да го земат во својот дом за </w:t>
      </w:r>
      <w:r w:rsidR="00A442DA" w:rsidRPr="007D6AB7">
        <w:rPr>
          <w:sz w:val="22"/>
          <w:szCs w:val="22"/>
        </w:rPr>
        <w:t xml:space="preserve">време од </w:t>
      </w:r>
      <w:r w:rsidRPr="007D6AB7">
        <w:rPr>
          <w:sz w:val="22"/>
          <w:szCs w:val="22"/>
        </w:rPr>
        <w:t>четири дена и секојдневно да го испит</w:t>
      </w:r>
      <w:r w:rsidR="00695C7B" w:rsidRPr="007D6AB7">
        <w:rPr>
          <w:sz w:val="22"/>
          <w:szCs w:val="22"/>
        </w:rPr>
        <w:t>ув</w:t>
      </w:r>
      <w:r w:rsidRPr="007D6AB7">
        <w:rPr>
          <w:sz w:val="22"/>
          <w:szCs w:val="22"/>
        </w:rPr>
        <w:t xml:space="preserve">аат </w:t>
      </w:r>
      <w:r w:rsidR="00A442DA" w:rsidRPr="007D6AB7">
        <w:rPr>
          <w:sz w:val="22"/>
          <w:szCs w:val="22"/>
        </w:rPr>
        <w:t>за да најдат</w:t>
      </w:r>
      <w:r w:rsidRPr="007D6AB7">
        <w:rPr>
          <w:sz w:val="22"/>
          <w:szCs w:val="22"/>
        </w:rPr>
        <w:t xml:space="preserve"> недостатоци. Меѓутоа, ова сепак било изменето што значи дека свештеник во Храмот морал да го испита и да го одобри јагнето, а не поединецот</w:t>
      </w:r>
      <w:r w:rsidR="00397D36" w:rsidRPr="007D6AB7">
        <w:rPr>
          <w:sz w:val="22"/>
          <w:szCs w:val="22"/>
        </w:rPr>
        <w:t xml:space="preserve">. </w:t>
      </w:r>
    </w:p>
    <w:p w14:paraId="0D96982C" w14:textId="77777777" w:rsidR="00832221" w:rsidRPr="007D6AB7" w:rsidRDefault="00832221" w:rsidP="001E3FAC">
      <w:pPr>
        <w:rPr>
          <w:sz w:val="22"/>
          <w:szCs w:val="22"/>
        </w:rPr>
      </w:pPr>
    </w:p>
    <w:p w14:paraId="65588A47" w14:textId="6FC27605" w:rsidR="00832221" w:rsidRPr="007D6AB7" w:rsidRDefault="00F8565A" w:rsidP="00CF2FC6">
      <w:pPr>
        <w:ind w:left="993"/>
        <w:rPr>
          <w:sz w:val="22"/>
          <w:szCs w:val="22"/>
        </w:rPr>
      </w:pPr>
      <w:r w:rsidRPr="007D6AB7">
        <w:rPr>
          <w:sz w:val="22"/>
          <w:szCs w:val="22"/>
        </w:rPr>
        <w:t xml:space="preserve">Следствено, истиот ден на кој </w:t>
      </w:r>
      <w:r w:rsidR="0095625D" w:rsidRPr="007D6AB7">
        <w:rPr>
          <w:sz w:val="22"/>
          <w:szCs w:val="22"/>
        </w:rPr>
        <w:t>Е</w:t>
      </w:r>
      <w:r w:rsidRPr="007D6AB7">
        <w:rPr>
          <w:sz w:val="22"/>
          <w:szCs w:val="22"/>
        </w:rPr>
        <w:t xml:space="preserve">вреите ги </w:t>
      </w:r>
      <w:r w:rsidR="0095625D" w:rsidRPr="007D6AB7">
        <w:rPr>
          <w:sz w:val="22"/>
          <w:szCs w:val="22"/>
        </w:rPr>
        <w:t>до</w:t>
      </w:r>
      <w:r w:rsidRPr="007D6AB7">
        <w:rPr>
          <w:sz w:val="22"/>
          <w:szCs w:val="22"/>
        </w:rPr>
        <w:t>несувале своите јагниња на преглед за Пасхата [</w:t>
      </w:r>
      <w:r w:rsidR="0086399E" w:rsidRPr="007D6AB7">
        <w:rPr>
          <w:color w:val="auto"/>
          <w:sz w:val="22"/>
          <w:szCs w:val="22"/>
        </w:rPr>
        <w:t>10</w:t>
      </w:r>
      <w:r w:rsidR="0086399E" w:rsidRPr="007D6AB7">
        <w:rPr>
          <w:color w:val="auto"/>
          <w:sz w:val="22"/>
          <w:szCs w:val="22"/>
          <w:vertAlign w:val="superscript"/>
        </w:rPr>
        <w:t>ти</w:t>
      </w:r>
      <w:r w:rsidR="0086399E" w:rsidRPr="007D6AB7">
        <w:rPr>
          <w:sz w:val="22"/>
          <w:szCs w:val="22"/>
        </w:rPr>
        <w:t xml:space="preserve"> </w:t>
      </w:r>
      <w:r w:rsidRPr="007D6AB7">
        <w:rPr>
          <w:sz w:val="22"/>
          <w:szCs w:val="22"/>
        </w:rPr>
        <w:t xml:space="preserve">Нисан] го гледаме </w:t>
      </w:r>
      <w:r w:rsidR="0095625D" w:rsidRPr="007D6AB7">
        <w:rPr>
          <w:sz w:val="22"/>
          <w:szCs w:val="22"/>
        </w:rPr>
        <w:t xml:space="preserve">денот на триумфалното влегување </w:t>
      </w:r>
      <w:r w:rsidR="00A442DA" w:rsidRPr="007D6AB7">
        <w:rPr>
          <w:sz w:val="22"/>
          <w:szCs w:val="22"/>
        </w:rPr>
        <w:t xml:space="preserve">на </w:t>
      </w:r>
      <w:r w:rsidRPr="007D6AB7">
        <w:rPr>
          <w:sz w:val="22"/>
          <w:szCs w:val="22"/>
        </w:rPr>
        <w:t xml:space="preserve">нашето </w:t>
      </w:r>
      <w:r w:rsidR="0095625D" w:rsidRPr="007D6AB7">
        <w:rPr>
          <w:sz w:val="22"/>
          <w:szCs w:val="22"/>
        </w:rPr>
        <w:t>П</w:t>
      </w:r>
      <w:r w:rsidRPr="007D6AB7">
        <w:rPr>
          <w:sz w:val="22"/>
          <w:szCs w:val="22"/>
        </w:rPr>
        <w:t>асхално Јагне</w:t>
      </w:r>
      <w:r w:rsidR="00A442DA" w:rsidRPr="007D6AB7">
        <w:rPr>
          <w:sz w:val="22"/>
          <w:szCs w:val="22"/>
        </w:rPr>
        <w:t xml:space="preserve"> кое</w:t>
      </w:r>
      <w:r w:rsidRPr="007D6AB7">
        <w:rPr>
          <w:sz w:val="22"/>
          <w:szCs w:val="22"/>
        </w:rPr>
        <w:t xml:space="preserve"> </w:t>
      </w:r>
      <w:r w:rsidR="0095625D" w:rsidRPr="007D6AB7">
        <w:rPr>
          <w:sz w:val="22"/>
          <w:szCs w:val="22"/>
        </w:rPr>
        <w:t>само</w:t>
      </w:r>
      <w:r w:rsidRPr="007D6AB7">
        <w:rPr>
          <w:sz w:val="22"/>
          <w:szCs w:val="22"/>
        </w:rPr>
        <w:t xml:space="preserve"> се принесува Себе си пред луѓето </w:t>
      </w:r>
      <w:r w:rsidR="0095625D" w:rsidRPr="007D6AB7">
        <w:rPr>
          <w:sz w:val="22"/>
          <w:szCs w:val="22"/>
        </w:rPr>
        <w:t>во</w:t>
      </w:r>
      <w:r w:rsidRPr="007D6AB7">
        <w:rPr>
          <w:sz w:val="22"/>
          <w:szCs w:val="22"/>
        </w:rPr>
        <w:t xml:space="preserve"> Ерусалим</w:t>
      </w:r>
      <w:r w:rsidR="00430645" w:rsidRPr="007D6AB7">
        <w:rPr>
          <w:sz w:val="22"/>
          <w:szCs w:val="22"/>
        </w:rPr>
        <w:t>,</w:t>
      </w:r>
      <w:r w:rsidRPr="007D6AB7">
        <w:rPr>
          <w:sz w:val="22"/>
          <w:szCs w:val="22"/>
        </w:rPr>
        <w:t xml:space="preserve"> за испитување</w:t>
      </w:r>
      <w:r w:rsidR="00430645" w:rsidRPr="007D6AB7">
        <w:rPr>
          <w:sz w:val="22"/>
          <w:szCs w:val="22"/>
        </w:rPr>
        <w:t>,</w:t>
      </w:r>
      <w:r w:rsidRPr="007D6AB7">
        <w:rPr>
          <w:sz w:val="22"/>
          <w:szCs w:val="22"/>
        </w:rPr>
        <w:t xml:space="preserve"> како нивен долго очекуван Цар </w:t>
      </w:r>
      <w:r w:rsidR="00832221" w:rsidRPr="007D6AB7">
        <w:rPr>
          <w:sz w:val="22"/>
          <w:szCs w:val="22"/>
        </w:rPr>
        <w:t>(</w:t>
      </w:r>
      <w:r w:rsidR="007E5D14" w:rsidRPr="00CF2FC6">
        <w:rPr>
          <w:b/>
          <w:bCs/>
          <w:sz w:val="22"/>
          <w:szCs w:val="22"/>
        </w:rPr>
        <w:t xml:space="preserve">Мт. </w:t>
      </w:r>
      <w:r w:rsidR="00832221" w:rsidRPr="00CF2FC6">
        <w:rPr>
          <w:b/>
          <w:bCs/>
          <w:sz w:val="22"/>
          <w:szCs w:val="22"/>
        </w:rPr>
        <w:t>21:1-23;</w:t>
      </w:r>
      <w:r w:rsidR="007D1B39" w:rsidRPr="00CF2FC6">
        <w:rPr>
          <w:b/>
          <w:bCs/>
          <w:sz w:val="22"/>
          <w:szCs w:val="22"/>
        </w:rPr>
        <w:t xml:space="preserve"> </w:t>
      </w:r>
      <w:r w:rsidR="00D07017" w:rsidRPr="00CF2FC6">
        <w:rPr>
          <w:b/>
          <w:bCs/>
          <w:sz w:val="22"/>
          <w:szCs w:val="22"/>
        </w:rPr>
        <w:t xml:space="preserve">Марко </w:t>
      </w:r>
      <w:r w:rsidR="00832221" w:rsidRPr="00CF2FC6">
        <w:rPr>
          <w:b/>
          <w:bCs/>
          <w:sz w:val="22"/>
          <w:szCs w:val="22"/>
        </w:rPr>
        <w:t>11:1-19;</w:t>
      </w:r>
      <w:r w:rsidR="007D1B39" w:rsidRPr="00CF2FC6">
        <w:rPr>
          <w:b/>
          <w:bCs/>
          <w:sz w:val="22"/>
          <w:szCs w:val="22"/>
        </w:rPr>
        <w:t xml:space="preserve"> </w:t>
      </w:r>
      <w:r w:rsidR="004B23BA" w:rsidRPr="00CF2FC6">
        <w:rPr>
          <w:b/>
          <w:bCs/>
          <w:sz w:val="22"/>
          <w:szCs w:val="22"/>
        </w:rPr>
        <w:t xml:space="preserve">Лука </w:t>
      </w:r>
      <w:r w:rsidR="00832221" w:rsidRPr="00CF2FC6">
        <w:rPr>
          <w:b/>
          <w:bCs/>
          <w:sz w:val="22"/>
          <w:szCs w:val="22"/>
        </w:rPr>
        <w:t>19:28-47;</w:t>
      </w:r>
      <w:r w:rsidR="007D1B39" w:rsidRPr="00CF2FC6">
        <w:rPr>
          <w:b/>
          <w:bCs/>
          <w:sz w:val="22"/>
          <w:szCs w:val="22"/>
        </w:rPr>
        <w:t xml:space="preserve"> </w:t>
      </w:r>
      <w:r w:rsidR="00286349" w:rsidRPr="00CF2FC6">
        <w:rPr>
          <w:b/>
          <w:bCs/>
          <w:sz w:val="22"/>
          <w:szCs w:val="22"/>
        </w:rPr>
        <w:t xml:space="preserve">Јован </w:t>
      </w:r>
      <w:r w:rsidR="00832221" w:rsidRPr="00CF2FC6">
        <w:rPr>
          <w:b/>
          <w:bCs/>
          <w:sz w:val="22"/>
          <w:szCs w:val="22"/>
        </w:rPr>
        <w:t>12:12-18</w:t>
      </w:r>
      <w:r w:rsidR="00832221" w:rsidRPr="00CF2FC6">
        <w:rPr>
          <w:b/>
          <w:sz w:val="22"/>
          <w:szCs w:val="22"/>
        </w:rPr>
        <w:t>)</w:t>
      </w:r>
      <w:r w:rsidR="00397D36" w:rsidRPr="00CF2FC6">
        <w:rPr>
          <w:b/>
          <w:sz w:val="22"/>
          <w:szCs w:val="22"/>
        </w:rPr>
        <w:t>.</w:t>
      </w:r>
      <w:r w:rsidR="00397D36" w:rsidRPr="007D6AB7">
        <w:rPr>
          <w:sz w:val="22"/>
          <w:szCs w:val="22"/>
        </w:rPr>
        <w:t xml:space="preserve"> </w:t>
      </w:r>
      <w:r w:rsidRPr="007D6AB7">
        <w:rPr>
          <w:sz w:val="22"/>
          <w:szCs w:val="22"/>
        </w:rPr>
        <w:t>Многу од луѓето Го прифатиле, но нивните водачи не. Потоа Тој бил четири дена испитуван од првосвештениците, учителите на законот, старешините, фарисеите, садукеите, па дури и Иродовците, но не можеле да најдат недостаток во Него и затоа тие морале да се потпра</w:t>
      </w:r>
      <w:r w:rsidR="00012A86" w:rsidRPr="007D6AB7">
        <w:rPr>
          <w:sz w:val="22"/>
          <w:szCs w:val="22"/>
        </w:rPr>
        <w:t>т на лажни сведоци, со цел да Г</w:t>
      </w:r>
      <w:r w:rsidRPr="007D6AB7">
        <w:rPr>
          <w:sz w:val="22"/>
          <w:szCs w:val="22"/>
        </w:rPr>
        <w:t xml:space="preserve">о осудат. Триумфалното влегување е еден од главните клучеви за </w:t>
      </w:r>
      <w:r w:rsidR="00430645" w:rsidRPr="007D6AB7">
        <w:rPr>
          <w:sz w:val="22"/>
          <w:szCs w:val="22"/>
        </w:rPr>
        <w:t>одредување</w:t>
      </w:r>
      <w:r w:rsidRPr="007D6AB7">
        <w:rPr>
          <w:sz w:val="22"/>
          <w:szCs w:val="22"/>
        </w:rPr>
        <w:t xml:space="preserve"> на денот </w:t>
      </w:r>
      <w:r w:rsidR="00430645" w:rsidRPr="007D6AB7">
        <w:rPr>
          <w:sz w:val="22"/>
          <w:szCs w:val="22"/>
        </w:rPr>
        <w:t>на</w:t>
      </w:r>
      <w:r w:rsidRPr="007D6AB7">
        <w:rPr>
          <w:sz w:val="22"/>
          <w:szCs w:val="22"/>
        </w:rPr>
        <w:t xml:space="preserve"> распнувањето</w:t>
      </w:r>
      <w:r w:rsidR="00397D36" w:rsidRPr="007D6AB7">
        <w:rPr>
          <w:sz w:val="22"/>
          <w:szCs w:val="22"/>
        </w:rPr>
        <w:t xml:space="preserve">. </w:t>
      </w:r>
    </w:p>
    <w:p w14:paraId="10BDABC6" w14:textId="77777777" w:rsidR="00832221" w:rsidRPr="007D6AB7" w:rsidRDefault="00832221" w:rsidP="00CF2FC6">
      <w:pPr>
        <w:ind w:left="993"/>
        <w:rPr>
          <w:sz w:val="22"/>
          <w:szCs w:val="22"/>
        </w:rPr>
      </w:pPr>
    </w:p>
    <w:p w14:paraId="57738692" w14:textId="79604EB3" w:rsidR="00832221" w:rsidRPr="007D6AB7" w:rsidRDefault="00E55611" w:rsidP="00CF2FC6">
      <w:pPr>
        <w:ind w:left="993"/>
        <w:rPr>
          <w:sz w:val="22"/>
          <w:szCs w:val="22"/>
        </w:rPr>
      </w:pPr>
      <w:r w:rsidRPr="00CF2FC6">
        <w:rPr>
          <w:b/>
          <w:sz w:val="22"/>
          <w:szCs w:val="22"/>
        </w:rPr>
        <w:t xml:space="preserve">Понеделник </w:t>
      </w:r>
      <w:r w:rsidR="0086399E" w:rsidRPr="00CF2FC6">
        <w:rPr>
          <w:b/>
          <w:color w:val="auto"/>
          <w:sz w:val="22"/>
          <w:szCs w:val="22"/>
        </w:rPr>
        <w:t>11</w:t>
      </w:r>
      <w:r w:rsidR="0086399E" w:rsidRPr="00CF2FC6">
        <w:rPr>
          <w:b/>
          <w:color w:val="auto"/>
          <w:sz w:val="22"/>
          <w:szCs w:val="22"/>
          <w:vertAlign w:val="superscript"/>
        </w:rPr>
        <w:t>ти</w:t>
      </w:r>
      <w:r w:rsidR="0086399E" w:rsidRPr="007D6AB7">
        <w:rPr>
          <w:sz w:val="22"/>
          <w:szCs w:val="22"/>
        </w:rPr>
        <w:t xml:space="preserve"> </w:t>
      </w:r>
      <w:r w:rsidRPr="007D6AB7">
        <w:rPr>
          <w:sz w:val="22"/>
          <w:szCs w:val="22"/>
        </w:rPr>
        <w:t xml:space="preserve">Нисан: Исус излегол од градот </w:t>
      </w:r>
      <w:r w:rsidR="00FF270E" w:rsidRPr="007D6AB7">
        <w:rPr>
          <w:sz w:val="22"/>
          <w:szCs w:val="22"/>
        </w:rPr>
        <w:t xml:space="preserve">и тргнал </w:t>
      </w:r>
      <w:r w:rsidRPr="007D6AB7">
        <w:rPr>
          <w:sz w:val="22"/>
          <w:szCs w:val="22"/>
        </w:rPr>
        <w:t xml:space="preserve">кон Витанија за </w:t>
      </w:r>
      <w:r w:rsidR="00FF270E" w:rsidRPr="007D6AB7">
        <w:rPr>
          <w:sz w:val="22"/>
          <w:szCs w:val="22"/>
        </w:rPr>
        <w:t>да</w:t>
      </w:r>
      <w:r w:rsidRPr="007D6AB7">
        <w:rPr>
          <w:sz w:val="22"/>
          <w:szCs w:val="22"/>
        </w:rPr>
        <w:t xml:space="preserve"> преноќи </w:t>
      </w:r>
      <w:r w:rsidR="00832221" w:rsidRPr="007D6AB7">
        <w:rPr>
          <w:sz w:val="22"/>
          <w:szCs w:val="22"/>
        </w:rPr>
        <w:t>(</w:t>
      </w:r>
      <w:r w:rsidR="0086399E" w:rsidRPr="00CF2FC6">
        <w:rPr>
          <w:b/>
          <w:bCs/>
          <w:sz w:val="22"/>
          <w:szCs w:val="22"/>
        </w:rPr>
        <w:t>Мт.</w:t>
      </w:r>
      <w:r w:rsidR="00832221" w:rsidRPr="00CF2FC6">
        <w:rPr>
          <w:b/>
          <w:bCs/>
          <w:sz w:val="22"/>
          <w:szCs w:val="22"/>
        </w:rPr>
        <w:t xml:space="preserve"> 21:17; </w:t>
      </w:r>
      <w:r w:rsidR="00D07017" w:rsidRPr="00CF2FC6">
        <w:rPr>
          <w:b/>
          <w:bCs/>
          <w:sz w:val="22"/>
          <w:szCs w:val="22"/>
        </w:rPr>
        <w:t xml:space="preserve">Марко </w:t>
      </w:r>
      <w:r w:rsidR="00832221" w:rsidRPr="00CF2FC6">
        <w:rPr>
          <w:b/>
          <w:bCs/>
          <w:sz w:val="22"/>
          <w:szCs w:val="22"/>
        </w:rPr>
        <w:t>11:11</w:t>
      </w:r>
      <w:r w:rsidR="00832221" w:rsidRPr="007D6AB7">
        <w:rPr>
          <w:sz w:val="22"/>
          <w:szCs w:val="22"/>
        </w:rPr>
        <w:t>)</w:t>
      </w:r>
      <w:r w:rsidR="00FF270E" w:rsidRPr="007D6AB7">
        <w:rPr>
          <w:sz w:val="22"/>
          <w:szCs w:val="22"/>
        </w:rPr>
        <w:t>.</w:t>
      </w:r>
      <w:r w:rsidR="00832221" w:rsidRPr="007D6AB7">
        <w:rPr>
          <w:sz w:val="22"/>
          <w:szCs w:val="22"/>
        </w:rPr>
        <w:t xml:space="preserve"> </w:t>
      </w:r>
      <w:r w:rsidRPr="007D6AB7">
        <w:rPr>
          <w:sz w:val="22"/>
          <w:szCs w:val="22"/>
        </w:rPr>
        <w:t xml:space="preserve">Исус се </w:t>
      </w:r>
      <w:r w:rsidR="00FF270E" w:rsidRPr="007D6AB7">
        <w:rPr>
          <w:sz w:val="22"/>
          <w:szCs w:val="22"/>
        </w:rPr>
        <w:t>вратил</w:t>
      </w:r>
      <w:r w:rsidRPr="007D6AB7">
        <w:rPr>
          <w:sz w:val="22"/>
          <w:szCs w:val="22"/>
        </w:rPr>
        <w:t xml:space="preserve"> назад во градот [Ерусалим] во раните утрински часови и ја проколн</w:t>
      </w:r>
      <w:r w:rsidR="00FF270E" w:rsidRPr="007D6AB7">
        <w:rPr>
          <w:sz w:val="22"/>
          <w:szCs w:val="22"/>
        </w:rPr>
        <w:t>ал</w:t>
      </w:r>
      <w:r w:rsidRPr="007D6AB7">
        <w:rPr>
          <w:sz w:val="22"/>
          <w:szCs w:val="22"/>
        </w:rPr>
        <w:t xml:space="preserve"> смоквата која е близу </w:t>
      </w:r>
      <w:r w:rsidR="00FF270E" w:rsidRPr="007D6AB7">
        <w:rPr>
          <w:sz w:val="22"/>
          <w:szCs w:val="22"/>
        </w:rPr>
        <w:t xml:space="preserve">до </w:t>
      </w:r>
      <w:r w:rsidRPr="007D6AB7">
        <w:rPr>
          <w:sz w:val="22"/>
          <w:szCs w:val="22"/>
        </w:rPr>
        <w:t xml:space="preserve">Витанија </w:t>
      </w:r>
      <w:r w:rsidR="00832221" w:rsidRPr="007D6AB7">
        <w:rPr>
          <w:sz w:val="22"/>
          <w:szCs w:val="22"/>
        </w:rPr>
        <w:t>(</w:t>
      </w:r>
      <w:r w:rsidR="006B508F" w:rsidRPr="00CF2FC6">
        <w:rPr>
          <w:b/>
          <w:bCs/>
          <w:sz w:val="22"/>
          <w:szCs w:val="22"/>
        </w:rPr>
        <w:t>Мт.</w:t>
      </w:r>
      <w:r w:rsidR="00832221" w:rsidRPr="00CF2FC6">
        <w:rPr>
          <w:b/>
          <w:bCs/>
          <w:sz w:val="22"/>
          <w:szCs w:val="22"/>
        </w:rPr>
        <w:t xml:space="preserve"> 21:18-19;</w:t>
      </w:r>
      <w:r w:rsidR="007D1B39" w:rsidRPr="00CF2FC6">
        <w:rPr>
          <w:b/>
          <w:bCs/>
          <w:sz w:val="22"/>
          <w:szCs w:val="22"/>
        </w:rPr>
        <w:t xml:space="preserve"> </w:t>
      </w:r>
      <w:r w:rsidR="00D07017" w:rsidRPr="00CF2FC6">
        <w:rPr>
          <w:b/>
          <w:bCs/>
          <w:sz w:val="22"/>
          <w:szCs w:val="22"/>
        </w:rPr>
        <w:t xml:space="preserve">Марко </w:t>
      </w:r>
      <w:r w:rsidR="00832221" w:rsidRPr="00CF2FC6">
        <w:rPr>
          <w:b/>
          <w:bCs/>
          <w:sz w:val="22"/>
          <w:szCs w:val="22"/>
        </w:rPr>
        <w:t>11:12</w:t>
      </w:r>
      <w:r w:rsidR="00832221" w:rsidRPr="00CF2FC6">
        <w:rPr>
          <w:b/>
          <w:sz w:val="22"/>
          <w:szCs w:val="22"/>
        </w:rPr>
        <w:t>)</w:t>
      </w:r>
      <w:r w:rsidR="00397D36" w:rsidRPr="00CF2FC6">
        <w:rPr>
          <w:b/>
          <w:sz w:val="22"/>
          <w:szCs w:val="22"/>
        </w:rPr>
        <w:t>.</w:t>
      </w:r>
      <w:r w:rsidR="00397D36" w:rsidRPr="007D6AB7">
        <w:rPr>
          <w:sz w:val="22"/>
          <w:szCs w:val="22"/>
        </w:rPr>
        <w:t xml:space="preserve"> </w:t>
      </w:r>
    </w:p>
    <w:p w14:paraId="05FE7F5C" w14:textId="77777777" w:rsidR="00832221" w:rsidRPr="007D6AB7" w:rsidRDefault="00832221" w:rsidP="001E3FAC">
      <w:pPr>
        <w:rPr>
          <w:sz w:val="22"/>
          <w:szCs w:val="22"/>
        </w:rPr>
      </w:pPr>
    </w:p>
    <w:p w14:paraId="0F68AA9E" w14:textId="347EA420" w:rsidR="00832221" w:rsidRPr="007D6AB7" w:rsidRDefault="00164727" w:rsidP="00CF2FC6">
      <w:pPr>
        <w:ind w:left="993"/>
        <w:rPr>
          <w:sz w:val="22"/>
          <w:szCs w:val="22"/>
        </w:rPr>
      </w:pPr>
      <w:r w:rsidRPr="00CF2FC6">
        <w:rPr>
          <w:b/>
          <w:sz w:val="22"/>
          <w:szCs w:val="22"/>
        </w:rPr>
        <w:t xml:space="preserve">Вторник </w:t>
      </w:r>
      <w:r w:rsidR="0046568F" w:rsidRPr="00CF2FC6">
        <w:rPr>
          <w:b/>
          <w:color w:val="auto"/>
          <w:sz w:val="22"/>
          <w:szCs w:val="22"/>
        </w:rPr>
        <w:t>12</w:t>
      </w:r>
      <w:r w:rsidR="0046568F" w:rsidRPr="00CF2FC6">
        <w:rPr>
          <w:b/>
          <w:color w:val="auto"/>
          <w:sz w:val="22"/>
          <w:szCs w:val="22"/>
          <w:vertAlign w:val="superscript"/>
        </w:rPr>
        <w:t>ти</w:t>
      </w:r>
      <w:r w:rsidR="0046568F" w:rsidRPr="00CF2FC6">
        <w:rPr>
          <w:b/>
          <w:sz w:val="22"/>
          <w:szCs w:val="22"/>
        </w:rPr>
        <w:t xml:space="preserve"> </w:t>
      </w:r>
      <w:r w:rsidRPr="00CF2FC6">
        <w:rPr>
          <w:b/>
          <w:sz w:val="22"/>
          <w:szCs w:val="22"/>
        </w:rPr>
        <w:t>Нисан</w:t>
      </w:r>
      <w:r w:rsidRPr="007D6AB7">
        <w:rPr>
          <w:sz w:val="22"/>
          <w:szCs w:val="22"/>
        </w:rPr>
        <w:t>: Исус ја помин</w:t>
      </w:r>
      <w:r w:rsidR="00054AB1" w:rsidRPr="007D6AB7">
        <w:rPr>
          <w:sz w:val="22"/>
          <w:szCs w:val="22"/>
        </w:rPr>
        <w:t>ал</w:t>
      </w:r>
      <w:r w:rsidRPr="007D6AB7">
        <w:rPr>
          <w:sz w:val="22"/>
          <w:szCs w:val="22"/>
        </w:rPr>
        <w:t xml:space="preserve"> ноќта во Витанија (</w:t>
      </w:r>
      <w:r w:rsidRPr="00CF2FC6">
        <w:rPr>
          <w:b/>
          <w:sz w:val="22"/>
          <w:szCs w:val="22"/>
        </w:rPr>
        <w:t>Марко 11:19</w:t>
      </w:r>
      <w:r w:rsidRPr="007D6AB7">
        <w:rPr>
          <w:sz w:val="22"/>
          <w:szCs w:val="22"/>
        </w:rPr>
        <w:t>). Марко вели дека следното утро на патот од</w:t>
      </w:r>
      <w:r w:rsidR="00054AB1" w:rsidRPr="007D6AB7">
        <w:rPr>
          <w:sz w:val="22"/>
          <w:szCs w:val="22"/>
        </w:rPr>
        <w:t xml:space="preserve"> Витанија кон Ерусалим - </w:t>
      </w:r>
      <w:r w:rsidRPr="007D6AB7">
        <w:rPr>
          <w:sz w:val="22"/>
          <w:szCs w:val="22"/>
        </w:rPr>
        <w:t xml:space="preserve">кон Храмот, тие ја виделе исушената смоква (дрвото било близу Витанија). Марко и Матеј се разликуваат по тоа што виделе дека е исушено, но можно е еден од нив да не го видел предходната ноќ, поради мракот. Исус отишол во Храмскиот двор </w:t>
      </w:r>
      <w:r w:rsidR="00832221" w:rsidRPr="007D6AB7">
        <w:rPr>
          <w:sz w:val="22"/>
          <w:szCs w:val="22"/>
        </w:rPr>
        <w:t>(</w:t>
      </w:r>
      <w:r w:rsidR="0046568F" w:rsidRPr="00CF2FC6">
        <w:rPr>
          <w:b/>
          <w:bCs/>
          <w:sz w:val="22"/>
          <w:szCs w:val="22"/>
        </w:rPr>
        <w:t>Матеј</w:t>
      </w:r>
      <w:r w:rsidR="00832221" w:rsidRPr="00CF2FC6">
        <w:rPr>
          <w:b/>
          <w:bCs/>
          <w:sz w:val="22"/>
          <w:szCs w:val="22"/>
        </w:rPr>
        <w:t xml:space="preserve"> 21:23;</w:t>
      </w:r>
      <w:r w:rsidR="007D1B39" w:rsidRPr="00CF2FC6">
        <w:rPr>
          <w:b/>
          <w:bCs/>
          <w:sz w:val="22"/>
          <w:szCs w:val="22"/>
        </w:rPr>
        <w:t xml:space="preserve"> </w:t>
      </w:r>
      <w:r w:rsidR="00D07017" w:rsidRPr="00CF2FC6">
        <w:rPr>
          <w:b/>
          <w:bCs/>
          <w:sz w:val="22"/>
          <w:szCs w:val="22"/>
        </w:rPr>
        <w:t xml:space="preserve">Марко </w:t>
      </w:r>
      <w:r w:rsidR="00832221" w:rsidRPr="00CF2FC6">
        <w:rPr>
          <w:b/>
          <w:bCs/>
          <w:sz w:val="22"/>
          <w:szCs w:val="22"/>
        </w:rPr>
        <w:t>11:20-21</w:t>
      </w:r>
      <w:r w:rsidR="00832221" w:rsidRPr="007D6AB7">
        <w:rPr>
          <w:sz w:val="22"/>
          <w:szCs w:val="22"/>
        </w:rPr>
        <w:t>)</w:t>
      </w:r>
      <w:r w:rsidR="00397D36" w:rsidRPr="007D6AB7">
        <w:rPr>
          <w:sz w:val="22"/>
          <w:szCs w:val="22"/>
        </w:rPr>
        <w:t xml:space="preserve">. </w:t>
      </w:r>
      <w:r w:rsidR="00443326" w:rsidRPr="007D6AB7">
        <w:rPr>
          <w:sz w:val="22"/>
          <w:szCs w:val="22"/>
        </w:rPr>
        <w:t xml:space="preserve">Ова е денот на кој сите, </w:t>
      </w:r>
      <w:r w:rsidR="00E941F4" w:rsidRPr="007D6AB7">
        <w:rPr>
          <w:sz w:val="22"/>
          <w:szCs w:val="22"/>
        </w:rPr>
        <w:t>фарисеи</w:t>
      </w:r>
      <w:r w:rsidR="00BF1CB3" w:rsidRPr="007D6AB7">
        <w:rPr>
          <w:sz w:val="22"/>
          <w:szCs w:val="22"/>
        </w:rPr>
        <w:t>те</w:t>
      </w:r>
      <w:r w:rsidR="00E941F4" w:rsidRPr="007D6AB7">
        <w:rPr>
          <w:sz w:val="22"/>
          <w:szCs w:val="22"/>
        </w:rPr>
        <w:t>, садукеи</w:t>
      </w:r>
      <w:r w:rsidR="00BF1CB3" w:rsidRPr="007D6AB7">
        <w:rPr>
          <w:sz w:val="22"/>
          <w:szCs w:val="22"/>
        </w:rPr>
        <w:t>те</w:t>
      </w:r>
      <w:r w:rsidR="00E941F4" w:rsidRPr="007D6AB7">
        <w:rPr>
          <w:sz w:val="22"/>
          <w:szCs w:val="22"/>
        </w:rPr>
        <w:t xml:space="preserve"> и други</w:t>
      </w:r>
      <w:r w:rsidR="00BF1CB3" w:rsidRPr="007D6AB7">
        <w:rPr>
          <w:sz w:val="22"/>
          <w:szCs w:val="22"/>
        </w:rPr>
        <w:t>те</w:t>
      </w:r>
      <w:r w:rsidR="00443326" w:rsidRPr="007D6AB7">
        <w:rPr>
          <w:sz w:val="22"/>
          <w:szCs w:val="22"/>
        </w:rPr>
        <w:t>,</w:t>
      </w:r>
      <w:r w:rsidR="00E941F4" w:rsidRPr="007D6AB7">
        <w:rPr>
          <w:sz w:val="22"/>
          <w:szCs w:val="22"/>
        </w:rPr>
        <w:t xml:space="preserve"> се обиделе да Го фатат Исус во стапица, </w:t>
      </w:r>
      <w:r w:rsidR="003F0F73" w:rsidRPr="007D6AB7">
        <w:rPr>
          <w:sz w:val="22"/>
          <w:szCs w:val="22"/>
        </w:rPr>
        <w:t>барајќи</w:t>
      </w:r>
      <w:r w:rsidR="00E941F4" w:rsidRPr="007D6AB7">
        <w:rPr>
          <w:sz w:val="22"/>
          <w:szCs w:val="22"/>
        </w:rPr>
        <w:t xml:space="preserve"> нешта за кои би можеле да Го уапсат. Сите три Евангелија речиси </w:t>
      </w:r>
      <w:r w:rsidR="00443326" w:rsidRPr="007D6AB7">
        <w:rPr>
          <w:sz w:val="22"/>
          <w:szCs w:val="22"/>
        </w:rPr>
        <w:t>еднакво ги</w:t>
      </w:r>
      <w:r w:rsidR="00E941F4" w:rsidRPr="007D6AB7">
        <w:rPr>
          <w:sz w:val="22"/>
          <w:szCs w:val="22"/>
        </w:rPr>
        <w:t xml:space="preserve"> опишуваат настаните на тој ден. </w:t>
      </w:r>
      <w:r w:rsidR="00BF1CB3" w:rsidRPr="007D6AB7">
        <w:rPr>
          <w:sz w:val="22"/>
          <w:szCs w:val="22"/>
        </w:rPr>
        <w:t>Пред да го напушти градот</w:t>
      </w:r>
      <w:r w:rsidR="00443326" w:rsidRPr="007D6AB7">
        <w:rPr>
          <w:sz w:val="22"/>
          <w:szCs w:val="22"/>
        </w:rPr>
        <w:t>,</w:t>
      </w:r>
      <w:r w:rsidR="00BF1CB3" w:rsidRPr="007D6AB7">
        <w:rPr>
          <w:sz w:val="22"/>
          <w:szCs w:val="22"/>
        </w:rPr>
        <w:t xml:space="preserve"> тоа попладне</w:t>
      </w:r>
      <w:r w:rsidR="00443326" w:rsidRPr="007D6AB7">
        <w:rPr>
          <w:sz w:val="22"/>
          <w:szCs w:val="22"/>
        </w:rPr>
        <w:t>,</w:t>
      </w:r>
      <w:r w:rsidR="00BF1CB3" w:rsidRPr="007D6AB7">
        <w:rPr>
          <w:sz w:val="22"/>
          <w:szCs w:val="22"/>
        </w:rPr>
        <w:t xml:space="preserve"> </w:t>
      </w:r>
      <w:r w:rsidR="00E941F4" w:rsidRPr="007D6AB7">
        <w:rPr>
          <w:sz w:val="22"/>
          <w:szCs w:val="22"/>
        </w:rPr>
        <w:t xml:space="preserve">Исус говори на Маслиновата </w:t>
      </w:r>
      <w:r w:rsidR="00BF1CB3" w:rsidRPr="007D6AB7">
        <w:rPr>
          <w:sz w:val="22"/>
          <w:szCs w:val="22"/>
        </w:rPr>
        <w:t>г</w:t>
      </w:r>
      <w:r w:rsidR="00E941F4" w:rsidRPr="007D6AB7">
        <w:rPr>
          <w:sz w:val="22"/>
          <w:szCs w:val="22"/>
        </w:rPr>
        <w:t>ора</w:t>
      </w:r>
      <w:r w:rsidR="00BF1CB3" w:rsidRPr="007D6AB7">
        <w:rPr>
          <w:sz w:val="22"/>
          <w:szCs w:val="22"/>
        </w:rPr>
        <w:t xml:space="preserve"> </w:t>
      </w:r>
      <w:r w:rsidR="00832221" w:rsidRPr="007D6AB7">
        <w:rPr>
          <w:sz w:val="22"/>
          <w:szCs w:val="22"/>
        </w:rPr>
        <w:t>(</w:t>
      </w:r>
      <w:r w:rsidR="006B508F" w:rsidRPr="00CF2FC6">
        <w:rPr>
          <w:b/>
          <w:sz w:val="22"/>
          <w:szCs w:val="22"/>
        </w:rPr>
        <w:t>Мт.</w:t>
      </w:r>
      <w:r w:rsidR="00832221" w:rsidRPr="00CF2FC6">
        <w:rPr>
          <w:b/>
          <w:sz w:val="22"/>
          <w:szCs w:val="22"/>
        </w:rPr>
        <w:t xml:space="preserve"> 21:23-26:1</w:t>
      </w:r>
      <w:r w:rsidR="00397D36" w:rsidRPr="00CF2FC6">
        <w:rPr>
          <w:b/>
          <w:sz w:val="22"/>
          <w:szCs w:val="22"/>
        </w:rPr>
        <w:t xml:space="preserve">, </w:t>
      </w:r>
      <w:r w:rsidR="00D07017" w:rsidRPr="00CF2FC6">
        <w:rPr>
          <w:b/>
          <w:sz w:val="22"/>
          <w:szCs w:val="22"/>
        </w:rPr>
        <w:t xml:space="preserve">Марко </w:t>
      </w:r>
      <w:r w:rsidR="00832221" w:rsidRPr="00CF2FC6">
        <w:rPr>
          <w:b/>
          <w:sz w:val="22"/>
          <w:szCs w:val="22"/>
        </w:rPr>
        <w:t xml:space="preserve">11:20-13:37; </w:t>
      </w:r>
      <w:r w:rsidR="004B23BA" w:rsidRPr="00CF2FC6">
        <w:rPr>
          <w:b/>
          <w:sz w:val="22"/>
          <w:szCs w:val="22"/>
        </w:rPr>
        <w:t xml:space="preserve">Лука </w:t>
      </w:r>
      <w:r w:rsidR="00832221" w:rsidRPr="00CF2FC6">
        <w:rPr>
          <w:b/>
          <w:sz w:val="22"/>
          <w:szCs w:val="22"/>
        </w:rPr>
        <w:t>20:1-21:5</w:t>
      </w:r>
      <w:r w:rsidR="00832221" w:rsidRPr="007D6AB7">
        <w:rPr>
          <w:sz w:val="22"/>
          <w:szCs w:val="22"/>
        </w:rPr>
        <w:t>)</w:t>
      </w:r>
      <w:r w:rsidR="00397D36" w:rsidRPr="007D6AB7">
        <w:rPr>
          <w:sz w:val="22"/>
          <w:szCs w:val="22"/>
        </w:rPr>
        <w:t xml:space="preserve">. </w:t>
      </w:r>
    </w:p>
    <w:p w14:paraId="3D6619BC" w14:textId="77777777" w:rsidR="00832221" w:rsidRPr="007D6AB7" w:rsidRDefault="00832221" w:rsidP="00CF2FC6">
      <w:pPr>
        <w:ind w:left="993"/>
        <w:rPr>
          <w:sz w:val="22"/>
          <w:szCs w:val="22"/>
        </w:rPr>
      </w:pPr>
    </w:p>
    <w:p w14:paraId="10F60CD4" w14:textId="796B309F" w:rsidR="00832221" w:rsidRPr="007D6AB7" w:rsidRDefault="00C10F05" w:rsidP="00CF2FC6">
      <w:pPr>
        <w:ind w:left="993"/>
        <w:rPr>
          <w:sz w:val="22"/>
          <w:szCs w:val="22"/>
        </w:rPr>
      </w:pPr>
      <w:r w:rsidRPr="00CF2FC6">
        <w:rPr>
          <w:b/>
          <w:sz w:val="22"/>
          <w:szCs w:val="22"/>
        </w:rPr>
        <w:t xml:space="preserve">Среда </w:t>
      </w:r>
      <w:r w:rsidR="0046568F" w:rsidRPr="00CF2FC6">
        <w:rPr>
          <w:b/>
          <w:color w:val="auto"/>
          <w:sz w:val="22"/>
          <w:szCs w:val="22"/>
        </w:rPr>
        <w:t>13</w:t>
      </w:r>
      <w:r w:rsidR="0046568F" w:rsidRPr="00CF2FC6">
        <w:rPr>
          <w:b/>
          <w:color w:val="auto"/>
          <w:sz w:val="22"/>
          <w:szCs w:val="22"/>
          <w:vertAlign w:val="superscript"/>
        </w:rPr>
        <w:t>ти</w:t>
      </w:r>
      <w:r w:rsidR="0046568F" w:rsidRPr="00CF2FC6">
        <w:rPr>
          <w:b/>
          <w:sz w:val="22"/>
          <w:szCs w:val="22"/>
        </w:rPr>
        <w:t xml:space="preserve"> </w:t>
      </w:r>
      <w:r w:rsidRPr="00CF2FC6">
        <w:rPr>
          <w:b/>
          <w:sz w:val="22"/>
          <w:szCs w:val="22"/>
        </w:rPr>
        <w:t>Нисан</w:t>
      </w:r>
      <w:r w:rsidRPr="007D6AB7">
        <w:rPr>
          <w:sz w:val="22"/>
          <w:szCs w:val="22"/>
        </w:rPr>
        <w:t>:</w:t>
      </w:r>
      <w:r w:rsidR="007675C9" w:rsidRPr="007D6AB7">
        <w:rPr>
          <w:sz w:val="22"/>
          <w:szCs w:val="22"/>
        </w:rPr>
        <w:t xml:space="preserve"> Околу зајдисонце тие заминуваат</w:t>
      </w:r>
      <w:r w:rsidRPr="007D6AB7">
        <w:rPr>
          <w:sz w:val="22"/>
          <w:szCs w:val="22"/>
        </w:rPr>
        <w:t xml:space="preserve"> од Ерусалим и тргнуваат кон Витанија, каде што вечераат кај Симон </w:t>
      </w:r>
      <w:r w:rsidR="00832221" w:rsidRPr="007D6AB7">
        <w:rPr>
          <w:sz w:val="22"/>
          <w:szCs w:val="22"/>
        </w:rPr>
        <w:t>(</w:t>
      </w:r>
      <w:r w:rsidR="0046568F" w:rsidRPr="00CF2FC6">
        <w:rPr>
          <w:b/>
          <w:bCs/>
          <w:sz w:val="22"/>
          <w:szCs w:val="22"/>
        </w:rPr>
        <w:t>Мт.</w:t>
      </w:r>
      <w:r w:rsidR="00832221" w:rsidRPr="00CF2FC6">
        <w:rPr>
          <w:b/>
          <w:bCs/>
          <w:sz w:val="22"/>
          <w:szCs w:val="22"/>
        </w:rPr>
        <w:t xml:space="preserve"> 26:6;</w:t>
      </w:r>
      <w:r w:rsidR="007D1B39" w:rsidRPr="00CF2FC6">
        <w:rPr>
          <w:b/>
          <w:bCs/>
          <w:sz w:val="22"/>
          <w:szCs w:val="22"/>
        </w:rPr>
        <w:t xml:space="preserve"> </w:t>
      </w:r>
      <w:r w:rsidR="00D07017" w:rsidRPr="00CF2FC6">
        <w:rPr>
          <w:b/>
          <w:bCs/>
          <w:sz w:val="22"/>
          <w:szCs w:val="22"/>
        </w:rPr>
        <w:t xml:space="preserve">Марко </w:t>
      </w:r>
      <w:r w:rsidR="00832221" w:rsidRPr="00CF2FC6">
        <w:rPr>
          <w:b/>
          <w:bCs/>
          <w:sz w:val="22"/>
          <w:szCs w:val="22"/>
        </w:rPr>
        <w:t>14:3</w:t>
      </w:r>
      <w:r w:rsidR="00397D36" w:rsidRPr="00CF2FC6">
        <w:rPr>
          <w:b/>
          <w:bCs/>
          <w:sz w:val="22"/>
          <w:szCs w:val="22"/>
        </w:rPr>
        <w:t xml:space="preserve">, </w:t>
      </w:r>
      <w:r w:rsidR="00286349" w:rsidRPr="00CF2FC6">
        <w:rPr>
          <w:b/>
          <w:bCs/>
          <w:sz w:val="22"/>
          <w:szCs w:val="22"/>
        </w:rPr>
        <w:t xml:space="preserve">Јован </w:t>
      </w:r>
      <w:r w:rsidR="00832221" w:rsidRPr="00CF2FC6">
        <w:rPr>
          <w:b/>
          <w:bCs/>
          <w:sz w:val="22"/>
          <w:szCs w:val="22"/>
        </w:rPr>
        <w:t>12:1-8</w:t>
      </w:r>
      <w:r w:rsidR="00832221" w:rsidRPr="007D6AB7">
        <w:rPr>
          <w:sz w:val="22"/>
          <w:szCs w:val="22"/>
        </w:rPr>
        <w:t>)</w:t>
      </w:r>
      <w:r w:rsidR="00397D36" w:rsidRPr="007D6AB7">
        <w:rPr>
          <w:sz w:val="22"/>
          <w:szCs w:val="22"/>
        </w:rPr>
        <w:t xml:space="preserve">. </w:t>
      </w:r>
      <w:r w:rsidRPr="007D6AB7">
        <w:rPr>
          <w:sz w:val="22"/>
          <w:szCs w:val="22"/>
        </w:rPr>
        <w:t>Тие очигледно ја помин</w:t>
      </w:r>
      <w:r w:rsidR="007675C9" w:rsidRPr="007D6AB7">
        <w:rPr>
          <w:sz w:val="22"/>
          <w:szCs w:val="22"/>
        </w:rPr>
        <w:t>але</w:t>
      </w:r>
      <w:r w:rsidRPr="007D6AB7">
        <w:rPr>
          <w:sz w:val="22"/>
          <w:szCs w:val="22"/>
        </w:rPr>
        <w:t xml:space="preserve"> ноќта во Витанија. Следниот ден (но истиот според еврејското време) учениците прашуваат каде да се п</w:t>
      </w:r>
      <w:r w:rsidR="007675C9" w:rsidRPr="007D6AB7">
        <w:rPr>
          <w:sz w:val="22"/>
          <w:szCs w:val="22"/>
        </w:rPr>
        <w:t>ри</w:t>
      </w:r>
      <w:r w:rsidRPr="007D6AB7">
        <w:rPr>
          <w:sz w:val="22"/>
          <w:szCs w:val="22"/>
        </w:rPr>
        <w:t>готви Пасхата. Исус им кажува каде ќе биде и тие одат во Ерусалим заради подготовка</w:t>
      </w:r>
      <w:r w:rsidR="00397D36" w:rsidRPr="007D6AB7">
        <w:rPr>
          <w:sz w:val="22"/>
          <w:szCs w:val="22"/>
        </w:rPr>
        <w:t xml:space="preserve">. </w:t>
      </w:r>
    </w:p>
    <w:p w14:paraId="4A56D816" w14:textId="77777777" w:rsidR="00832221" w:rsidRPr="007D6AB7" w:rsidRDefault="00832221" w:rsidP="001E3FAC">
      <w:pPr>
        <w:rPr>
          <w:sz w:val="22"/>
          <w:szCs w:val="22"/>
        </w:rPr>
      </w:pPr>
    </w:p>
    <w:p w14:paraId="00ACB13E" w14:textId="7DDB5155" w:rsidR="00832221" w:rsidRPr="007D6AB7" w:rsidRDefault="0046568F" w:rsidP="00CF2FC6">
      <w:pPr>
        <w:ind w:left="993"/>
        <w:rPr>
          <w:sz w:val="22"/>
          <w:szCs w:val="22"/>
        </w:rPr>
      </w:pPr>
      <w:r w:rsidRPr="00CF2FC6">
        <w:rPr>
          <w:b/>
          <w:color w:val="auto"/>
          <w:sz w:val="22"/>
          <w:szCs w:val="22"/>
        </w:rPr>
        <w:t>13</w:t>
      </w:r>
      <w:r w:rsidRPr="00CF2FC6">
        <w:rPr>
          <w:b/>
          <w:color w:val="auto"/>
          <w:sz w:val="22"/>
          <w:szCs w:val="22"/>
          <w:vertAlign w:val="superscript"/>
        </w:rPr>
        <w:t>ти</w:t>
      </w:r>
      <w:r w:rsidRPr="00CF2FC6">
        <w:rPr>
          <w:b/>
          <w:sz w:val="22"/>
          <w:szCs w:val="22"/>
        </w:rPr>
        <w:t xml:space="preserve"> </w:t>
      </w:r>
      <w:r w:rsidR="00601598" w:rsidRPr="00CF2FC6">
        <w:rPr>
          <w:b/>
          <w:sz w:val="22"/>
          <w:szCs w:val="22"/>
        </w:rPr>
        <w:t>Нисан</w:t>
      </w:r>
      <w:r w:rsidR="00601598" w:rsidRPr="007D6AB7">
        <w:rPr>
          <w:sz w:val="22"/>
          <w:szCs w:val="22"/>
        </w:rPr>
        <w:t xml:space="preserve"> започнал со вечера кај Симон, во Витанија. Потоа тие спиеле во текот на ноќта. Сега се повторно во Ерусалим, подготвувајќи ја </w:t>
      </w:r>
      <w:r w:rsidR="00AD4582" w:rsidRPr="007D6AB7">
        <w:rPr>
          <w:sz w:val="22"/>
          <w:szCs w:val="22"/>
        </w:rPr>
        <w:t>нивната</w:t>
      </w:r>
      <w:r w:rsidR="00601598" w:rsidRPr="007D6AB7">
        <w:rPr>
          <w:sz w:val="22"/>
          <w:szCs w:val="22"/>
        </w:rPr>
        <w:t xml:space="preserve"> Пасха (сите во истиот 'ден'). Како што е претходно објаснето, зборот "П</w:t>
      </w:r>
      <w:r w:rsidR="00AD4582" w:rsidRPr="007D6AB7">
        <w:rPr>
          <w:sz w:val="22"/>
          <w:szCs w:val="22"/>
        </w:rPr>
        <w:t>асха" значи "М</w:t>
      </w:r>
      <w:r w:rsidR="00601598" w:rsidRPr="007D6AB7">
        <w:rPr>
          <w:sz w:val="22"/>
          <w:szCs w:val="22"/>
        </w:rPr>
        <w:t>инување покрај" и може да се одне</w:t>
      </w:r>
      <w:r w:rsidR="00AD4582" w:rsidRPr="007D6AB7">
        <w:rPr>
          <w:sz w:val="22"/>
          <w:szCs w:val="22"/>
        </w:rPr>
        <w:t>сува на целиот пасхален празник</w:t>
      </w:r>
      <w:r w:rsidR="00601598" w:rsidRPr="007D6AB7">
        <w:rPr>
          <w:sz w:val="22"/>
          <w:szCs w:val="22"/>
        </w:rPr>
        <w:t xml:space="preserve"> или само на </w:t>
      </w:r>
      <w:r w:rsidR="00AD4582" w:rsidRPr="007D6AB7">
        <w:rPr>
          <w:sz w:val="22"/>
          <w:szCs w:val="22"/>
        </w:rPr>
        <w:t>п</w:t>
      </w:r>
      <w:r w:rsidR="00601598" w:rsidRPr="007D6AB7">
        <w:rPr>
          <w:sz w:val="22"/>
          <w:szCs w:val="22"/>
        </w:rPr>
        <w:t xml:space="preserve">асхалната вечера. Меѓутоа, во овој случај очигледно е дека се мисли на подготовката на вечерата каде што ќе се јаде </w:t>
      </w:r>
      <w:r w:rsidR="00142E0E" w:rsidRPr="007D6AB7">
        <w:rPr>
          <w:sz w:val="22"/>
          <w:szCs w:val="22"/>
        </w:rPr>
        <w:t>п</w:t>
      </w:r>
      <w:r w:rsidR="00F30C1B" w:rsidRPr="007D6AB7">
        <w:rPr>
          <w:sz w:val="22"/>
          <w:szCs w:val="22"/>
        </w:rPr>
        <w:t>асхалното ј</w:t>
      </w:r>
      <w:r w:rsidR="00601598" w:rsidRPr="007D6AB7">
        <w:rPr>
          <w:sz w:val="22"/>
          <w:szCs w:val="22"/>
        </w:rPr>
        <w:t>агне,</w:t>
      </w:r>
      <w:r w:rsidR="00C3095C" w:rsidRPr="007D6AB7">
        <w:rPr>
          <w:sz w:val="22"/>
          <w:szCs w:val="22"/>
        </w:rPr>
        <w:t xml:space="preserve"> </w:t>
      </w:r>
      <w:r w:rsidR="00601598" w:rsidRPr="007D6AB7">
        <w:rPr>
          <w:sz w:val="22"/>
          <w:szCs w:val="22"/>
        </w:rPr>
        <w:t xml:space="preserve">т.е. </w:t>
      </w:r>
      <w:r w:rsidR="00142E0E" w:rsidRPr="007D6AB7">
        <w:rPr>
          <w:sz w:val="22"/>
          <w:szCs w:val="22"/>
        </w:rPr>
        <w:t>п</w:t>
      </w:r>
      <w:r w:rsidR="00601598" w:rsidRPr="007D6AB7">
        <w:rPr>
          <w:sz w:val="22"/>
          <w:szCs w:val="22"/>
        </w:rPr>
        <w:t>асхалната вечера</w:t>
      </w:r>
      <w:r w:rsidR="00397D36" w:rsidRPr="007D6AB7">
        <w:rPr>
          <w:sz w:val="22"/>
          <w:szCs w:val="22"/>
        </w:rPr>
        <w:t xml:space="preserve">. </w:t>
      </w:r>
      <w:r w:rsidR="00C3095C" w:rsidRPr="007D6AB7">
        <w:rPr>
          <w:sz w:val="22"/>
          <w:szCs w:val="22"/>
        </w:rPr>
        <w:t>Зборот "Празникот на Бесквасните лебови", исто т</w:t>
      </w:r>
      <w:r w:rsidR="00F30C1B" w:rsidRPr="007D6AB7">
        <w:rPr>
          <w:sz w:val="22"/>
          <w:szCs w:val="22"/>
        </w:rPr>
        <w:t>ака, може да се нарекува "Ма</w:t>
      </w:r>
      <w:r w:rsidR="00C3095C" w:rsidRPr="007D6AB7">
        <w:rPr>
          <w:sz w:val="22"/>
          <w:szCs w:val="22"/>
        </w:rPr>
        <w:t>цах", кое зборува за традиционалниот бесквасен леб на Пасхата</w:t>
      </w:r>
      <w:r w:rsidR="00397D36" w:rsidRPr="007D6AB7">
        <w:rPr>
          <w:sz w:val="22"/>
          <w:szCs w:val="22"/>
        </w:rPr>
        <w:t xml:space="preserve">. </w:t>
      </w:r>
    </w:p>
    <w:p w14:paraId="7C18448D" w14:textId="77777777" w:rsidR="00832221" w:rsidRPr="007D6AB7" w:rsidRDefault="00832221" w:rsidP="00CF2FC6">
      <w:pPr>
        <w:ind w:left="993"/>
        <w:rPr>
          <w:sz w:val="22"/>
          <w:szCs w:val="22"/>
        </w:rPr>
      </w:pPr>
    </w:p>
    <w:p w14:paraId="4A0ADBCB" w14:textId="4980B497" w:rsidR="00832221" w:rsidRPr="007D6AB7" w:rsidRDefault="002B12B3" w:rsidP="00CF2FC6">
      <w:pPr>
        <w:ind w:left="993"/>
        <w:rPr>
          <w:sz w:val="22"/>
          <w:szCs w:val="22"/>
        </w:rPr>
      </w:pPr>
      <w:r w:rsidRPr="007D6AB7">
        <w:rPr>
          <w:sz w:val="22"/>
          <w:szCs w:val="22"/>
        </w:rPr>
        <w:t xml:space="preserve">Изразот "Првиот ден од празникот на Бесквасните лебови" може да започне најрано на </w:t>
      </w:r>
      <w:r w:rsidR="00A73FF1" w:rsidRPr="007D6AB7">
        <w:rPr>
          <w:color w:val="auto"/>
          <w:sz w:val="22"/>
          <w:szCs w:val="22"/>
        </w:rPr>
        <w:t>13</w:t>
      </w:r>
      <w:r w:rsidR="00A73FF1" w:rsidRPr="007D6AB7">
        <w:rPr>
          <w:color w:val="auto"/>
          <w:sz w:val="22"/>
          <w:szCs w:val="22"/>
          <w:vertAlign w:val="superscript"/>
        </w:rPr>
        <w:t>ти</w:t>
      </w:r>
      <w:r w:rsidRPr="007D6AB7">
        <w:rPr>
          <w:sz w:val="22"/>
          <w:szCs w:val="22"/>
        </w:rPr>
        <w:t xml:space="preserve">, кога квасот е отстранет од домовите. Исто така познат е како првиот ден </w:t>
      </w:r>
      <w:r w:rsidR="00142E0E" w:rsidRPr="007D6AB7">
        <w:rPr>
          <w:sz w:val="22"/>
          <w:szCs w:val="22"/>
        </w:rPr>
        <w:t>на п</w:t>
      </w:r>
      <w:r w:rsidRPr="007D6AB7">
        <w:rPr>
          <w:sz w:val="22"/>
          <w:szCs w:val="22"/>
        </w:rPr>
        <w:t xml:space="preserve">асхалниот "период". Ние знаеме дека тоа </w:t>
      </w:r>
      <w:r w:rsidR="00F30C1B" w:rsidRPr="007D6AB7">
        <w:rPr>
          <w:sz w:val="22"/>
          <w:szCs w:val="22"/>
        </w:rPr>
        <w:t xml:space="preserve">за кое </w:t>
      </w:r>
      <w:r w:rsidRPr="007D6AB7">
        <w:rPr>
          <w:sz w:val="22"/>
          <w:szCs w:val="22"/>
        </w:rPr>
        <w:t xml:space="preserve">Матеј, Марко </w:t>
      </w:r>
      <w:r w:rsidR="00142E0E" w:rsidRPr="007D6AB7">
        <w:rPr>
          <w:sz w:val="22"/>
          <w:szCs w:val="22"/>
        </w:rPr>
        <w:t>и Лука пишуваат не се однесува</w:t>
      </w:r>
      <w:r w:rsidRPr="007D6AB7">
        <w:rPr>
          <w:sz w:val="22"/>
          <w:szCs w:val="22"/>
        </w:rPr>
        <w:t xml:space="preserve"> на првиот ден од празникот Пасхата (</w:t>
      </w:r>
      <w:r w:rsidR="00A73FF1" w:rsidRPr="007D6AB7">
        <w:rPr>
          <w:color w:val="auto"/>
          <w:sz w:val="22"/>
          <w:szCs w:val="22"/>
        </w:rPr>
        <w:t>15</w:t>
      </w:r>
      <w:r w:rsidR="00A73FF1" w:rsidRPr="007D6AB7">
        <w:rPr>
          <w:color w:val="auto"/>
          <w:sz w:val="22"/>
          <w:szCs w:val="22"/>
          <w:vertAlign w:val="superscript"/>
        </w:rPr>
        <w:t>ти</w:t>
      </w:r>
      <w:r w:rsidR="00A73FF1" w:rsidRPr="007D6AB7">
        <w:rPr>
          <w:sz w:val="22"/>
          <w:szCs w:val="22"/>
        </w:rPr>
        <w:t xml:space="preserve"> </w:t>
      </w:r>
      <w:r w:rsidRPr="007D6AB7">
        <w:rPr>
          <w:sz w:val="22"/>
          <w:szCs w:val="22"/>
        </w:rPr>
        <w:t xml:space="preserve">Нисан), затоа што Лука погоре вели дека тоа бил "денот на кој </w:t>
      </w:r>
      <w:r w:rsidR="00142E0E" w:rsidRPr="007D6AB7">
        <w:rPr>
          <w:sz w:val="22"/>
          <w:szCs w:val="22"/>
        </w:rPr>
        <w:t>п</w:t>
      </w:r>
      <w:r w:rsidR="00F30C1B" w:rsidRPr="007D6AB7">
        <w:rPr>
          <w:sz w:val="22"/>
          <w:szCs w:val="22"/>
        </w:rPr>
        <w:t>асхалното јагне</w:t>
      </w:r>
      <w:r w:rsidRPr="007D6AB7">
        <w:rPr>
          <w:sz w:val="22"/>
          <w:szCs w:val="22"/>
        </w:rPr>
        <w:t xml:space="preserve"> морало да биде жртвувано." Исус не ја празнувал Својата Пасха на </w:t>
      </w:r>
      <w:r w:rsidR="00A73FF1" w:rsidRPr="007D6AB7">
        <w:rPr>
          <w:color w:val="auto"/>
          <w:sz w:val="22"/>
          <w:szCs w:val="22"/>
        </w:rPr>
        <w:t>15</w:t>
      </w:r>
      <w:r w:rsidR="00A73FF1" w:rsidRPr="007D6AB7">
        <w:rPr>
          <w:color w:val="auto"/>
          <w:sz w:val="22"/>
          <w:szCs w:val="22"/>
          <w:vertAlign w:val="superscript"/>
        </w:rPr>
        <w:t>ти</w:t>
      </w:r>
      <w:r w:rsidRPr="007D6AB7">
        <w:rPr>
          <w:sz w:val="22"/>
          <w:szCs w:val="22"/>
        </w:rPr>
        <w:t xml:space="preserve">, туку веднаш по зајдисонце, на почетокот на </w:t>
      </w:r>
      <w:r w:rsidR="00A73FF1" w:rsidRPr="007D6AB7">
        <w:rPr>
          <w:color w:val="auto"/>
          <w:sz w:val="22"/>
          <w:szCs w:val="22"/>
        </w:rPr>
        <w:t>14</w:t>
      </w:r>
      <w:r w:rsidR="00A73FF1" w:rsidRPr="007D6AB7">
        <w:rPr>
          <w:color w:val="auto"/>
          <w:sz w:val="22"/>
          <w:szCs w:val="22"/>
          <w:vertAlign w:val="superscript"/>
        </w:rPr>
        <w:t>ти</w:t>
      </w:r>
      <w:r w:rsidR="00397D36" w:rsidRPr="007D6AB7">
        <w:rPr>
          <w:sz w:val="22"/>
          <w:szCs w:val="22"/>
        </w:rPr>
        <w:t xml:space="preserve">. </w:t>
      </w:r>
      <w:r w:rsidR="00453236" w:rsidRPr="007D6AB7">
        <w:rPr>
          <w:sz w:val="22"/>
          <w:szCs w:val="22"/>
        </w:rPr>
        <w:t>Затоа Неговиот "Дена на Подготовка" требал</w:t>
      </w:r>
      <w:r w:rsidR="00142E0E" w:rsidRPr="007D6AB7">
        <w:rPr>
          <w:sz w:val="22"/>
          <w:szCs w:val="22"/>
        </w:rPr>
        <w:t>о</w:t>
      </w:r>
      <w:r w:rsidR="00453236" w:rsidRPr="007D6AB7">
        <w:rPr>
          <w:sz w:val="22"/>
          <w:szCs w:val="22"/>
        </w:rPr>
        <w:t xml:space="preserve"> да биде </w:t>
      </w:r>
      <w:r w:rsidR="00A73FF1" w:rsidRPr="007D6AB7">
        <w:rPr>
          <w:color w:val="auto"/>
          <w:sz w:val="22"/>
          <w:szCs w:val="22"/>
        </w:rPr>
        <w:t>13</w:t>
      </w:r>
      <w:r w:rsidR="00A73FF1" w:rsidRPr="007D6AB7">
        <w:rPr>
          <w:color w:val="auto"/>
          <w:sz w:val="22"/>
          <w:szCs w:val="22"/>
          <w:vertAlign w:val="superscript"/>
        </w:rPr>
        <w:t>ти</w:t>
      </w:r>
      <w:r w:rsidR="00453236" w:rsidRPr="007D6AB7">
        <w:rPr>
          <w:sz w:val="22"/>
          <w:szCs w:val="22"/>
        </w:rPr>
        <w:t xml:space="preserve">. Се чини логично дека тие почнале со подготовки за </w:t>
      </w:r>
      <w:r w:rsidR="00142E0E" w:rsidRPr="007D6AB7">
        <w:rPr>
          <w:sz w:val="22"/>
          <w:szCs w:val="22"/>
        </w:rPr>
        <w:t>п</w:t>
      </w:r>
      <w:r w:rsidR="00453236" w:rsidRPr="007D6AB7">
        <w:rPr>
          <w:sz w:val="22"/>
          <w:szCs w:val="22"/>
        </w:rPr>
        <w:t xml:space="preserve">асхалниот оброк барем попладне на </w:t>
      </w:r>
      <w:r w:rsidR="00A73FF1" w:rsidRPr="007D6AB7">
        <w:rPr>
          <w:color w:val="auto"/>
          <w:sz w:val="22"/>
          <w:szCs w:val="22"/>
        </w:rPr>
        <w:t>13</w:t>
      </w:r>
      <w:r w:rsidR="00A73FF1" w:rsidRPr="007D6AB7">
        <w:rPr>
          <w:color w:val="auto"/>
          <w:sz w:val="22"/>
          <w:szCs w:val="22"/>
          <w:vertAlign w:val="superscript"/>
        </w:rPr>
        <w:t>ти</w:t>
      </w:r>
      <w:r w:rsidR="00397D36" w:rsidRPr="007D6AB7">
        <w:rPr>
          <w:sz w:val="22"/>
          <w:szCs w:val="22"/>
        </w:rPr>
        <w:t xml:space="preserve">. </w:t>
      </w:r>
    </w:p>
    <w:p w14:paraId="1D9EE8D1" w14:textId="77777777" w:rsidR="00832221" w:rsidRPr="007D6AB7" w:rsidRDefault="00832221" w:rsidP="001E3FAC">
      <w:pPr>
        <w:rPr>
          <w:sz w:val="22"/>
          <w:szCs w:val="22"/>
        </w:rPr>
      </w:pPr>
    </w:p>
    <w:p w14:paraId="74566D3E" w14:textId="2EDBD54A" w:rsidR="00832221" w:rsidRPr="007D6AB7" w:rsidRDefault="009E3460" w:rsidP="00CF2FC6">
      <w:pPr>
        <w:ind w:left="993"/>
        <w:rPr>
          <w:sz w:val="22"/>
          <w:szCs w:val="22"/>
        </w:rPr>
      </w:pPr>
      <w:r w:rsidRPr="007D6AB7">
        <w:rPr>
          <w:sz w:val="22"/>
          <w:szCs w:val="22"/>
        </w:rPr>
        <w:t xml:space="preserve">Тоа значи дека и </w:t>
      </w:r>
      <w:r w:rsidR="00A73FF1" w:rsidRPr="007D6AB7">
        <w:rPr>
          <w:color w:val="auto"/>
          <w:sz w:val="22"/>
          <w:szCs w:val="22"/>
        </w:rPr>
        <w:t>13</w:t>
      </w:r>
      <w:r w:rsidR="00A73FF1" w:rsidRPr="007D6AB7">
        <w:rPr>
          <w:color w:val="auto"/>
          <w:sz w:val="22"/>
          <w:szCs w:val="22"/>
          <w:vertAlign w:val="superscript"/>
        </w:rPr>
        <w:t>ти</w:t>
      </w:r>
      <w:r w:rsidR="00A73FF1" w:rsidRPr="007D6AB7">
        <w:rPr>
          <w:sz w:val="22"/>
          <w:szCs w:val="22"/>
        </w:rPr>
        <w:t xml:space="preserve"> </w:t>
      </w:r>
      <w:r w:rsidRPr="007D6AB7">
        <w:rPr>
          <w:sz w:val="22"/>
          <w:szCs w:val="22"/>
        </w:rPr>
        <w:t>не е Шабат, бидејќи Исус патувал околу зајдисонце од Ерусалим до Симоновиот дом во Витанија, а Неговите ученици се вратиле во Ерусалим следниот ден, во попладневните часови (с</w:t>
      </w:r>
      <w:r w:rsidR="00EE6224" w:rsidRPr="007D6AB7">
        <w:rPr>
          <w:color w:val="auto"/>
          <w:sz w:val="22"/>
          <w:szCs w:val="22"/>
        </w:rPr>
        <w:t>è</w:t>
      </w:r>
      <w:r w:rsidRPr="007D6AB7">
        <w:rPr>
          <w:sz w:val="22"/>
          <w:szCs w:val="22"/>
        </w:rPr>
        <w:t xml:space="preserve"> уште </w:t>
      </w:r>
      <w:r w:rsidR="00A73FF1" w:rsidRPr="007D6AB7">
        <w:rPr>
          <w:color w:val="auto"/>
          <w:sz w:val="22"/>
          <w:szCs w:val="22"/>
        </w:rPr>
        <w:t>13</w:t>
      </w:r>
      <w:r w:rsidR="00A73FF1" w:rsidRPr="007D6AB7">
        <w:rPr>
          <w:color w:val="auto"/>
          <w:sz w:val="22"/>
          <w:szCs w:val="22"/>
          <w:vertAlign w:val="superscript"/>
        </w:rPr>
        <w:t>ти</w:t>
      </w:r>
      <w:r w:rsidRPr="007D6AB7">
        <w:rPr>
          <w:sz w:val="22"/>
          <w:szCs w:val="22"/>
        </w:rPr>
        <w:t>), за да ја подготват својата Пасха</w:t>
      </w:r>
      <w:r w:rsidR="00397D36" w:rsidRPr="007D6AB7">
        <w:rPr>
          <w:sz w:val="22"/>
          <w:szCs w:val="22"/>
        </w:rPr>
        <w:t xml:space="preserve">. </w:t>
      </w:r>
    </w:p>
    <w:p w14:paraId="32A9E321" w14:textId="77777777" w:rsidR="00832221" w:rsidRPr="007D6AB7" w:rsidRDefault="00832221" w:rsidP="001E3FAC">
      <w:pPr>
        <w:rPr>
          <w:sz w:val="22"/>
          <w:szCs w:val="22"/>
        </w:rPr>
      </w:pPr>
    </w:p>
    <w:p w14:paraId="3A7B295A" w14:textId="1142260F" w:rsidR="00832221" w:rsidRPr="007D6AB7" w:rsidRDefault="00EA3425" w:rsidP="00CF2FC6">
      <w:pPr>
        <w:ind w:left="993"/>
        <w:rPr>
          <w:sz w:val="22"/>
          <w:szCs w:val="22"/>
        </w:rPr>
      </w:pPr>
      <w:r w:rsidRPr="00CF2FC6">
        <w:rPr>
          <w:b/>
          <w:sz w:val="22"/>
          <w:szCs w:val="22"/>
        </w:rPr>
        <w:t xml:space="preserve">Четврток </w:t>
      </w:r>
      <w:r w:rsidR="00A73FF1" w:rsidRPr="00CF2FC6">
        <w:rPr>
          <w:b/>
          <w:color w:val="auto"/>
          <w:sz w:val="22"/>
          <w:szCs w:val="22"/>
        </w:rPr>
        <w:t>14</w:t>
      </w:r>
      <w:r w:rsidR="00A73FF1" w:rsidRPr="00CF2FC6">
        <w:rPr>
          <w:b/>
          <w:color w:val="auto"/>
          <w:sz w:val="22"/>
          <w:szCs w:val="22"/>
          <w:vertAlign w:val="superscript"/>
        </w:rPr>
        <w:t>ти</w:t>
      </w:r>
      <w:r w:rsidR="00A73FF1" w:rsidRPr="00CF2FC6">
        <w:rPr>
          <w:b/>
          <w:sz w:val="22"/>
          <w:szCs w:val="22"/>
        </w:rPr>
        <w:t xml:space="preserve"> </w:t>
      </w:r>
      <w:r w:rsidRPr="00CF2FC6">
        <w:rPr>
          <w:b/>
          <w:sz w:val="22"/>
          <w:szCs w:val="22"/>
        </w:rPr>
        <w:t>Нисан</w:t>
      </w:r>
      <w:r w:rsidRPr="007D6AB7">
        <w:rPr>
          <w:sz w:val="22"/>
          <w:szCs w:val="22"/>
        </w:rPr>
        <w:t xml:space="preserve">: Исус и Неговите ученици се сега во Ерусалим, </w:t>
      </w:r>
      <w:r w:rsidR="00CD0DF5" w:rsidRPr="007D6AB7">
        <w:rPr>
          <w:sz w:val="22"/>
          <w:szCs w:val="22"/>
        </w:rPr>
        <w:t xml:space="preserve">веднаш по зајдисонце </w:t>
      </w:r>
      <w:r w:rsidRPr="007D6AB7">
        <w:rPr>
          <w:sz w:val="22"/>
          <w:szCs w:val="22"/>
        </w:rPr>
        <w:t>ја јадат својата Пасха, како што Бог дал упатства за Пасхата во Излез и Левити. Исус се повлекува во Гетсиманската градина на Маслиновата Гора. Тој се моли, додека Неговите ученици спијат,</w:t>
      </w:r>
      <w:r w:rsidR="001760D2" w:rsidRPr="007D6AB7">
        <w:rPr>
          <w:sz w:val="22"/>
          <w:szCs w:val="22"/>
        </w:rPr>
        <w:t xml:space="preserve"> </w:t>
      </w:r>
      <w:r w:rsidRPr="007D6AB7">
        <w:rPr>
          <w:sz w:val="22"/>
          <w:szCs w:val="22"/>
        </w:rPr>
        <w:t xml:space="preserve">и таму е уапсен </w:t>
      </w:r>
      <w:r w:rsidR="00832221" w:rsidRPr="007D6AB7">
        <w:rPr>
          <w:sz w:val="22"/>
          <w:szCs w:val="22"/>
        </w:rPr>
        <w:t>(</w:t>
      </w:r>
      <w:r w:rsidR="007E5D14" w:rsidRPr="00CF2FC6">
        <w:rPr>
          <w:b/>
          <w:sz w:val="22"/>
          <w:szCs w:val="22"/>
        </w:rPr>
        <w:t xml:space="preserve">Мт. </w:t>
      </w:r>
      <w:r w:rsidR="00832221" w:rsidRPr="00CF2FC6">
        <w:rPr>
          <w:b/>
          <w:sz w:val="22"/>
          <w:szCs w:val="22"/>
        </w:rPr>
        <w:t>26:20-50;</w:t>
      </w:r>
      <w:r w:rsidR="007D1B39" w:rsidRPr="00CF2FC6">
        <w:rPr>
          <w:b/>
          <w:sz w:val="22"/>
          <w:szCs w:val="22"/>
        </w:rPr>
        <w:t xml:space="preserve"> </w:t>
      </w:r>
      <w:r w:rsidR="00D07017" w:rsidRPr="00CF2FC6">
        <w:rPr>
          <w:b/>
          <w:sz w:val="22"/>
          <w:szCs w:val="22"/>
        </w:rPr>
        <w:t xml:space="preserve">Марко </w:t>
      </w:r>
      <w:r w:rsidR="00832221" w:rsidRPr="00CF2FC6">
        <w:rPr>
          <w:b/>
          <w:sz w:val="22"/>
          <w:szCs w:val="22"/>
        </w:rPr>
        <w:t>14:17-46;</w:t>
      </w:r>
      <w:r w:rsidR="007D1B39" w:rsidRPr="00CF2FC6">
        <w:rPr>
          <w:b/>
          <w:sz w:val="22"/>
          <w:szCs w:val="22"/>
        </w:rPr>
        <w:t xml:space="preserve"> </w:t>
      </w:r>
      <w:r w:rsidR="004B23BA" w:rsidRPr="00CF2FC6">
        <w:rPr>
          <w:b/>
          <w:sz w:val="22"/>
          <w:szCs w:val="22"/>
        </w:rPr>
        <w:t xml:space="preserve">Лука </w:t>
      </w:r>
      <w:r w:rsidR="00832221" w:rsidRPr="00CF2FC6">
        <w:rPr>
          <w:b/>
          <w:sz w:val="22"/>
          <w:szCs w:val="22"/>
        </w:rPr>
        <w:t>22:14-54;</w:t>
      </w:r>
      <w:r w:rsidR="007D1B39" w:rsidRPr="00CF2FC6">
        <w:rPr>
          <w:b/>
          <w:sz w:val="22"/>
          <w:szCs w:val="22"/>
        </w:rPr>
        <w:t xml:space="preserve"> </w:t>
      </w:r>
      <w:r w:rsidR="00286349" w:rsidRPr="00CF2FC6">
        <w:rPr>
          <w:b/>
          <w:sz w:val="22"/>
          <w:szCs w:val="22"/>
        </w:rPr>
        <w:t xml:space="preserve">Јован </w:t>
      </w:r>
      <w:r w:rsidR="00832221" w:rsidRPr="00CF2FC6">
        <w:rPr>
          <w:b/>
          <w:sz w:val="22"/>
          <w:szCs w:val="22"/>
        </w:rPr>
        <w:t>13:1-18:12</w:t>
      </w:r>
      <w:r w:rsidR="00832221" w:rsidRPr="007D6AB7">
        <w:rPr>
          <w:sz w:val="22"/>
          <w:szCs w:val="22"/>
        </w:rPr>
        <w:t>)</w:t>
      </w:r>
      <w:r w:rsidR="00397D36" w:rsidRPr="007D6AB7">
        <w:rPr>
          <w:sz w:val="22"/>
          <w:szCs w:val="22"/>
        </w:rPr>
        <w:t xml:space="preserve">. </w:t>
      </w:r>
      <w:r w:rsidR="00487B8A" w:rsidRPr="007D6AB7">
        <w:rPr>
          <w:sz w:val="22"/>
          <w:szCs w:val="22"/>
        </w:rPr>
        <w:t>Тој е суден во текот на ноќта и висел на крстот во утринските часови околу 09:00, а умира околу 15:00 часот попладне. Погребан е пред зајдисонце (с</w:t>
      </w:r>
      <w:r w:rsidR="00CD0DF5" w:rsidRPr="007D6AB7">
        <w:rPr>
          <w:color w:val="auto"/>
          <w:sz w:val="22"/>
          <w:szCs w:val="22"/>
        </w:rPr>
        <w:t>è</w:t>
      </w:r>
      <w:r w:rsidR="00487B8A" w:rsidRPr="007D6AB7">
        <w:rPr>
          <w:sz w:val="22"/>
          <w:szCs w:val="22"/>
        </w:rPr>
        <w:t xml:space="preserve"> уште истиот ден </w:t>
      </w:r>
      <w:r w:rsidR="00A73FF1" w:rsidRPr="007D6AB7">
        <w:rPr>
          <w:color w:val="auto"/>
          <w:sz w:val="22"/>
          <w:szCs w:val="22"/>
        </w:rPr>
        <w:t>14</w:t>
      </w:r>
      <w:r w:rsidR="00A73FF1" w:rsidRPr="007D6AB7">
        <w:rPr>
          <w:color w:val="auto"/>
          <w:sz w:val="22"/>
          <w:szCs w:val="22"/>
          <w:vertAlign w:val="superscript"/>
        </w:rPr>
        <w:t>ти</w:t>
      </w:r>
      <w:r w:rsidR="00487B8A" w:rsidRPr="007D6AB7">
        <w:rPr>
          <w:sz w:val="22"/>
          <w:szCs w:val="22"/>
        </w:rPr>
        <w:t xml:space="preserve">), поради наближување на Големиот Свет Ден за Пасхата (Нисан </w:t>
      </w:r>
      <w:r w:rsidR="00A73FF1" w:rsidRPr="007D6AB7">
        <w:rPr>
          <w:color w:val="auto"/>
          <w:sz w:val="22"/>
          <w:szCs w:val="22"/>
        </w:rPr>
        <w:t>15</w:t>
      </w:r>
      <w:r w:rsidR="00A73FF1" w:rsidRPr="007D6AB7">
        <w:rPr>
          <w:color w:val="auto"/>
          <w:sz w:val="22"/>
          <w:szCs w:val="22"/>
          <w:vertAlign w:val="superscript"/>
        </w:rPr>
        <w:t>ти</w:t>
      </w:r>
      <w:r w:rsidR="00832221" w:rsidRPr="007D6AB7">
        <w:rPr>
          <w:sz w:val="22"/>
          <w:szCs w:val="22"/>
        </w:rPr>
        <w:t>)</w:t>
      </w:r>
      <w:r w:rsidR="00397D36" w:rsidRPr="007D6AB7">
        <w:rPr>
          <w:sz w:val="22"/>
          <w:szCs w:val="22"/>
        </w:rPr>
        <w:t xml:space="preserve">. </w:t>
      </w:r>
    </w:p>
    <w:p w14:paraId="21EE3CA9" w14:textId="77777777" w:rsidR="00832221" w:rsidRPr="007D6AB7" w:rsidRDefault="00832221" w:rsidP="00CF2FC6">
      <w:pPr>
        <w:ind w:left="993"/>
        <w:rPr>
          <w:sz w:val="22"/>
          <w:szCs w:val="22"/>
        </w:rPr>
      </w:pPr>
    </w:p>
    <w:p w14:paraId="4B99E680" w14:textId="5D5C705B" w:rsidR="00832221" w:rsidRPr="007D6AB7" w:rsidRDefault="00C74C05" w:rsidP="00CF2FC6">
      <w:pPr>
        <w:ind w:left="993"/>
        <w:rPr>
          <w:sz w:val="22"/>
          <w:szCs w:val="22"/>
        </w:rPr>
      </w:pPr>
      <w:r w:rsidRPr="00CF2FC6">
        <w:rPr>
          <w:b/>
          <w:sz w:val="22"/>
          <w:szCs w:val="22"/>
        </w:rPr>
        <w:t xml:space="preserve">Исус и учениците го јадат </w:t>
      </w:r>
      <w:r w:rsidR="00CD0DF5" w:rsidRPr="00CF2FC6">
        <w:rPr>
          <w:b/>
          <w:sz w:val="22"/>
          <w:szCs w:val="22"/>
        </w:rPr>
        <w:t>п</w:t>
      </w:r>
      <w:r w:rsidRPr="00CF2FC6">
        <w:rPr>
          <w:b/>
          <w:sz w:val="22"/>
          <w:szCs w:val="22"/>
        </w:rPr>
        <w:t xml:space="preserve">асхалниот оброк во точното време, според Писмата, иако Евреите го измениле својот ден на јадење на </w:t>
      </w:r>
      <w:r w:rsidR="00CD0DF5" w:rsidRPr="00CF2FC6">
        <w:rPr>
          <w:b/>
          <w:sz w:val="22"/>
          <w:szCs w:val="22"/>
        </w:rPr>
        <w:t>п</w:t>
      </w:r>
      <w:r w:rsidRPr="00CF2FC6">
        <w:rPr>
          <w:b/>
          <w:sz w:val="22"/>
          <w:szCs w:val="22"/>
        </w:rPr>
        <w:t>асхалниот оброк</w:t>
      </w:r>
      <w:r w:rsidRPr="007D6AB7">
        <w:rPr>
          <w:sz w:val="22"/>
          <w:szCs w:val="22"/>
        </w:rPr>
        <w:t xml:space="preserve">. Според Словото, Пасхата секогаш требало да се практикува на ист начин на </w:t>
      </w:r>
      <w:r w:rsidR="00541D48" w:rsidRPr="007D6AB7">
        <w:rPr>
          <w:color w:val="auto"/>
          <w:sz w:val="22"/>
          <w:szCs w:val="22"/>
        </w:rPr>
        <w:t>14</w:t>
      </w:r>
      <w:r w:rsidR="00541D48" w:rsidRPr="007D6AB7">
        <w:rPr>
          <w:color w:val="auto"/>
          <w:sz w:val="22"/>
          <w:szCs w:val="22"/>
          <w:vertAlign w:val="superscript"/>
        </w:rPr>
        <w:t>ти</w:t>
      </w:r>
      <w:r w:rsidR="00541D48" w:rsidRPr="007D6AB7">
        <w:rPr>
          <w:sz w:val="22"/>
          <w:szCs w:val="22"/>
        </w:rPr>
        <w:t xml:space="preserve"> </w:t>
      </w:r>
      <w:r w:rsidRPr="007D6AB7">
        <w:rPr>
          <w:sz w:val="22"/>
          <w:szCs w:val="22"/>
        </w:rPr>
        <w:t>Нисан</w:t>
      </w:r>
      <w:r w:rsidR="00397D36" w:rsidRPr="007D6AB7">
        <w:rPr>
          <w:sz w:val="22"/>
          <w:szCs w:val="22"/>
        </w:rPr>
        <w:t xml:space="preserve">. </w:t>
      </w:r>
    </w:p>
    <w:p w14:paraId="6A2CA4CC" w14:textId="77777777" w:rsidR="00832221" w:rsidRPr="007D6AB7" w:rsidRDefault="00832221" w:rsidP="00CF2FC6">
      <w:pPr>
        <w:ind w:left="993"/>
        <w:rPr>
          <w:sz w:val="22"/>
          <w:szCs w:val="22"/>
        </w:rPr>
      </w:pPr>
    </w:p>
    <w:p w14:paraId="4DBB2051" w14:textId="5E00C4D5" w:rsidR="00832221" w:rsidRPr="007D6AB7" w:rsidRDefault="005B2DFE" w:rsidP="00CF2FC6">
      <w:pPr>
        <w:ind w:left="993"/>
        <w:rPr>
          <w:sz w:val="22"/>
          <w:szCs w:val="22"/>
        </w:rPr>
      </w:pPr>
      <w:r w:rsidRPr="007D6AB7">
        <w:rPr>
          <w:sz w:val="22"/>
          <w:szCs w:val="22"/>
        </w:rPr>
        <w:t xml:space="preserve">Во три Евангелија се вели дека "додека јаделе" Исус им дал на Своите ученици упатства како </w:t>
      </w:r>
      <w:r w:rsidR="00FD3DFF" w:rsidRPr="007D6AB7">
        <w:rPr>
          <w:sz w:val="22"/>
          <w:szCs w:val="22"/>
        </w:rPr>
        <w:t xml:space="preserve">во иднина </w:t>
      </w:r>
      <w:r w:rsidRPr="007D6AB7">
        <w:rPr>
          <w:sz w:val="22"/>
          <w:szCs w:val="22"/>
        </w:rPr>
        <w:t xml:space="preserve">овој дена да го празнуваат, и Тој посочил дека овој оброк е Неговата </w:t>
      </w:r>
      <w:r w:rsidR="00FD3DFF" w:rsidRPr="007D6AB7">
        <w:rPr>
          <w:sz w:val="22"/>
          <w:szCs w:val="22"/>
        </w:rPr>
        <w:t>п</w:t>
      </w:r>
      <w:r w:rsidRPr="007D6AB7">
        <w:rPr>
          <w:sz w:val="22"/>
          <w:szCs w:val="22"/>
        </w:rPr>
        <w:t xml:space="preserve">асхална прослава </w:t>
      </w:r>
      <w:r w:rsidR="00832221" w:rsidRPr="007D6AB7">
        <w:rPr>
          <w:sz w:val="22"/>
          <w:szCs w:val="22"/>
        </w:rPr>
        <w:t>(</w:t>
      </w:r>
      <w:r w:rsidR="004B23BA" w:rsidRPr="00CF2FC6">
        <w:rPr>
          <w:b/>
          <w:sz w:val="22"/>
          <w:szCs w:val="22"/>
        </w:rPr>
        <w:t xml:space="preserve">Лука </w:t>
      </w:r>
      <w:r w:rsidR="00832221" w:rsidRPr="00CF2FC6">
        <w:rPr>
          <w:b/>
          <w:sz w:val="22"/>
          <w:szCs w:val="22"/>
        </w:rPr>
        <w:t>22:15</w:t>
      </w:r>
      <w:r w:rsidR="00397D36" w:rsidRPr="00CF2FC6">
        <w:rPr>
          <w:b/>
          <w:sz w:val="22"/>
          <w:szCs w:val="22"/>
        </w:rPr>
        <w:t xml:space="preserve">, </w:t>
      </w:r>
      <w:r w:rsidR="00832221" w:rsidRPr="00CF2FC6">
        <w:rPr>
          <w:b/>
          <w:sz w:val="22"/>
          <w:szCs w:val="22"/>
        </w:rPr>
        <w:t>18</w:t>
      </w:r>
      <w:r w:rsidR="00397D36" w:rsidRPr="00CF2FC6">
        <w:rPr>
          <w:b/>
          <w:sz w:val="22"/>
          <w:szCs w:val="22"/>
        </w:rPr>
        <w:t xml:space="preserve">, </w:t>
      </w:r>
      <w:r w:rsidR="00832221" w:rsidRPr="00CF2FC6">
        <w:rPr>
          <w:b/>
          <w:sz w:val="22"/>
          <w:szCs w:val="22"/>
        </w:rPr>
        <w:t>19</w:t>
      </w:r>
      <w:r w:rsidR="00832221" w:rsidRPr="007D6AB7">
        <w:rPr>
          <w:sz w:val="22"/>
          <w:szCs w:val="22"/>
        </w:rPr>
        <w:t>)</w:t>
      </w:r>
      <w:r w:rsidR="00397D36" w:rsidRPr="007D6AB7">
        <w:rPr>
          <w:sz w:val="22"/>
          <w:szCs w:val="22"/>
        </w:rPr>
        <w:t xml:space="preserve">. </w:t>
      </w:r>
      <w:r w:rsidR="00DC6955" w:rsidRPr="007D6AB7">
        <w:rPr>
          <w:sz w:val="22"/>
          <w:szCs w:val="22"/>
        </w:rPr>
        <w:t>Бог му рекол на Мојсеј: "И нека јадат месо истата ноќ, на оган печено, со бесквасен леб и со горчливи тревки, нека го јадат" (</w:t>
      </w:r>
      <w:r w:rsidR="00DC6955" w:rsidRPr="00CF2FC6">
        <w:rPr>
          <w:b/>
          <w:sz w:val="22"/>
          <w:szCs w:val="22"/>
        </w:rPr>
        <w:t>Изл. 12:8</w:t>
      </w:r>
      <w:r w:rsidR="00DC6955" w:rsidRPr="007D6AB7">
        <w:rPr>
          <w:sz w:val="22"/>
          <w:szCs w:val="22"/>
        </w:rPr>
        <w:t>). Сè морало да се случи во истиот ден (</w:t>
      </w:r>
      <w:r w:rsidR="00D26643" w:rsidRPr="007D6AB7">
        <w:rPr>
          <w:color w:val="auto"/>
          <w:sz w:val="22"/>
          <w:szCs w:val="22"/>
        </w:rPr>
        <w:t>14</w:t>
      </w:r>
      <w:r w:rsidR="00D26643" w:rsidRPr="007D6AB7">
        <w:rPr>
          <w:color w:val="auto"/>
          <w:sz w:val="22"/>
          <w:szCs w:val="22"/>
          <w:vertAlign w:val="superscript"/>
        </w:rPr>
        <w:t>ти</w:t>
      </w:r>
      <w:r w:rsidR="00D26643" w:rsidRPr="007D6AB7">
        <w:rPr>
          <w:sz w:val="22"/>
          <w:szCs w:val="22"/>
        </w:rPr>
        <w:t xml:space="preserve"> </w:t>
      </w:r>
      <w:r w:rsidR="00DC6955" w:rsidRPr="007D6AB7">
        <w:rPr>
          <w:sz w:val="22"/>
          <w:szCs w:val="22"/>
        </w:rPr>
        <w:t xml:space="preserve">Нисан, почнувајќи по зајдисонце на почетокот на </w:t>
      </w:r>
      <w:r w:rsidR="00D26643" w:rsidRPr="007D6AB7">
        <w:rPr>
          <w:color w:val="auto"/>
          <w:sz w:val="22"/>
          <w:szCs w:val="22"/>
        </w:rPr>
        <w:t>14</w:t>
      </w:r>
      <w:r w:rsidR="00D26643" w:rsidRPr="007D6AB7">
        <w:rPr>
          <w:color w:val="auto"/>
          <w:sz w:val="22"/>
          <w:szCs w:val="22"/>
          <w:vertAlign w:val="superscript"/>
        </w:rPr>
        <w:t>ти</w:t>
      </w:r>
      <w:r w:rsidR="00DC6955" w:rsidRPr="007D6AB7">
        <w:rPr>
          <w:sz w:val="22"/>
          <w:szCs w:val="22"/>
        </w:rPr>
        <w:t xml:space="preserve">). Тие требале: да намачкаат крв </w:t>
      </w:r>
      <w:r w:rsidR="00FD3DFF" w:rsidRPr="007D6AB7">
        <w:rPr>
          <w:sz w:val="22"/>
          <w:szCs w:val="22"/>
        </w:rPr>
        <w:t xml:space="preserve">на </w:t>
      </w:r>
      <w:r w:rsidR="00DC6955" w:rsidRPr="007D6AB7">
        <w:rPr>
          <w:sz w:val="22"/>
          <w:szCs w:val="22"/>
        </w:rPr>
        <w:t xml:space="preserve">довратниците * пред полноќ да го јадата </w:t>
      </w:r>
      <w:r w:rsidR="00FD3DFF" w:rsidRPr="007D6AB7">
        <w:rPr>
          <w:sz w:val="22"/>
          <w:szCs w:val="22"/>
        </w:rPr>
        <w:t>п</w:t>
      </w:r>
      <w:r w:rsidR="00DC6955" w:rsidRPr="007D6AB7">
        <w:rPr>
          <w:sz w:val="22"/>
          <w:szCs w:val="22"/>
        </w:rPr>
        <w:t xml:space="preserve">асхалниот оброк * Господ ги усмртил сите првородени синови на Египет * следното утро </w:t>
      </w:r>
      <w:r w:rsidR="00FD3DFF" w:rsidRPr="007D6AB7">
        <w:rPr>
          <w:sz w:val="22"/>
          <w:szCs w:val="22"/>
        </w:rPr>
        <w:t>кога</w:t>
      </w:r>
      <w:r w:rsidR="00DC6955" w:rsidRPr="007D6AB7">
        <w:rPr>
          <w:sz w:val="22"/>
          <w:szCs w:val="22"/>
        </w:rPr>
        <w:t xml:space="preserve"> замин</w:t>
      </w:r>
      <w:r w:rsidR="00FD3DFF" w:rsidRPr="007D6AB7">
        <w:rPr>
          <w:sz w:val="22"/>
          <w:szCs w:val="22"/>
        </w:rPr>
        <w:t>але</w:t>
      </w:r>
      <w:r w:rsidR="00DC6955" w:rsidRPr="007D6AB7">
        <w:rPr>
          <w:sz w:val="22"/>
          <w:szCs w:val="22"/>
        </w:rPr>
        <w:t xml:space="preserve"> од Египет - сè уште било </w:t>
      </w:r>
      <w:r w:rsidR="00D26643" w:rsidRPr="007D6AB7">
        <w:rPr>
          <w:color w:val="auto"/>
          <w:sz w:val="22"/>
          <w:szCs w:val="22"/>
        </w:rPr>
        <w:t>14</w:t>
      </w:r>
      <w:r w:rsidR="00D26643" w:rsidRPr="007D6AB7">
        <w:rPr>
          <w:color w:val="auto"/>
          <w:sz w:val="22"/>
          <w:szCs w:val="22"/>
          <w:vertAlign w:val="superscript"/>
        </w:rPr>
        <w:t>ти</w:t>
      </w:r>
      <w:r w:rsidR="00397D36" w:rsidRPr="007D6AB7">
        <w:rPr>
          <w:sz w:val="22"/>
          <w:szCs w:val="22"/>
        </w:rPr>
        <w:t xml:space="preserve">. </w:t>
      </w:r>
    </w:p>
    <w:p w14:paraId="1ED3A715" w14:textId="77777777" w:rsidR="00832221" w:rsidRPr="007D6AB7" w:rsidRDefault="00832221" w:rsidP="00CF2FC6">
      <w:pPr>
        <w:ind w:left="993"/>
        <w:rPr>
          <w:sz w:val="22"/>
          <w:szCs w:val="22"/>
        </w:rPr>
      </w:pPr>
    </w:p>
    <w:p w14:paraId="38BD9A6F" w14:textId="18CB4AB2" w:rsidR="00832221" w:rsidRPr="007D6AB7" w:rsidRDefault="00EF069E" w:rsidP="00CF2FC6">
      <w:pPr>
        <w:ind w:left="993"/>
        <w:rPr>
          <w:sz w:val="22"/>
          <w:szCs w:val="22"/>
        </w:rPr>
      </w:pPr>
      <w:r w:rsidRPr="007D6AB7">
        <w:rPr>
          <w:sz w:val="22"/>
          <w:szCs w:val="22"/>
        </w:rPr>
        <w:t xml:space="preserve">Погледни </w:t>
      </w:r>
      <w:r w:rsidRPr="00CF2FC6">
        <w:rPr>
          <w:b/>
          <w:sz w:val="22"/>
          <w:szCs w:val="22"/>
        </w:rPr>
        <w:t>Бр. 9:1-5</w:t>
      </w:r>
      <w:r w:rsidRPr="007D6AB7">
        <w:rPr>
          <w:sz w:val="22"/>
          <w:szCs w:val="22"/>
        </w:rPr>
        <w:t xml:space="preserve"> и ќе видиш дека тие ја прославиле Пасхата на ист начин како годината по Излез, со исклучок на тоа дека тие не се подготвувале за на пат. На крајот Израелците сепак го смениле денот на јадењето на Пасхата од зајдисонце, кое го означува почетокот на </w:t>
      </w:r>
      <w:r w:rsidR="00D26643" w:rsidRPr="007D6AB7">
        <w:rPr>
          <w:color w:val="auto"/>
          <w:sz w:val="22"/>
          <w:szCs w:val="22"/>
        </w:rPr>
        <w:t>14</w:t>
      </w:r>
      <w:r w:rsidR="00D26643" w:rsidRPr="007D6AB7">
        <w:rPr>
          <w:color w:val="auto"/>
          <w:sz w:val="22"/>
          <w:szCs w:val="22"/>
          <w:vertAlign w:val="superscript"/>
        </w:rPr>
        <w:t>ти</w:t>
      </w:r>
      <w:r w:rsidR="00D26643" w:rsidRPr="007D6AB7">
        <w:rPr>
          <w:sz w:val="22"/>
          <w:szCs w:val="22"/>
        </w:rPr>
        <w:t xml:space="preserve"> </w:t>
      </w:r>
      <w:r w:rsidRPr="007D6AB7">
        <w:rPr>
          <w:sz w:val="22"/>
          <w:szCs w:val="22"/>
        </w:rPr>
        <w:t xml:space="preserve">Нисан на кратко време по зајдисонце на </w:t>
      </w:r>
      <w:r w:rsidR="00D26643" w:rsidRPr="007D6AB7">
        <w:rPr>
          <w:color w:val="auto"/>
          <w:sz w:val="22"/>
          <w:szCs w:val="22"/>
        </w:rPr>
        <w:t>14</w:t>
      </w:r>
      <w:r w:rsidR="00D26643" w:rsidRPr="007D6AB7">
        <w:rPr>
          <w:color w:val="auto"/>
          <w:sz w:val="22"/>
          <w:szCs w:val="22"/>
          <w:vertAlign w:val="superscript"/>
        </w:rPr>
        <w:t>ти</w:t>
      </w:r>
      <w:r w:rsidR="00D26643" w:rsidRPr="007D6AB7">
        <w:rPr>
          <w:sz w:val="22"/>
          <w:szCs w:val="22"/>
        </w:rPr>
        <w:t xml:space="preserve"> </w:t>
      </w:r>
      <w:r w:rsidRPr="007D6AB7">
        <w:rPr>
          <w:sz w:val="22"/>
          <w:szCs w:val="22"/>
        </w:rPr>
        <w:t xml:space="preserve">Нисан што всушност бил почетокот на следниот ден, или </w:t>
      </w:r>
      <w:r w:rsidR="00D26643" w:rsidRPr="007D6AB7">
        <w:rPr>
          <w:color w:val="auto"/>
          <w:sz w:val="22"/>
          <w:szCs w:val="22"/>
        </w:rPr>
        <w:t>15</w:t>
      </w:r>
      <w:r w:rsidR="00D26643" w:rsidRPr="007D6AB7">
        <w:rPr>
          <w:color w:val="auto"/>
          <w:sz w:val="22"/>
          <w:szCs w:val="22"/>
          <w:vertAlign w:val="superscript"/>
        </w:rPr>
        <w:t>ти</w:t>
      </w:r>
      <w:r w:rsidR="00D26643" w:rsidRPr="007D6AB7">
        <w:rPr>
          <w:sz w:val="22"/>
          <w:szCs w:val="22"/>
        </w:rPr>
        <w:t xml:space="preserve"> </w:t>
      </w:r>
      <w:r w:rsidRPr="007D6AB7">
        <w:rPr>
          <w:sz w:val="22"/>
          <w:szCs w:val="22"/>
        </w:rPr>
        <w:t>Нисан, т.е. повеќе од 24 часа подоцна од она што Бог го заповедал да направат</w:t>
      </w:r>
      <w:r w:rsidR="00397D36" w:rsidRPr="007D6AB7">
        <w:rPr>
          <w:sz w:val="22"/>
          <w:szCs w:val="22"/>
        </w:rPr>
        <w:t xml:space="preserve">. </w:t>
      </w:r>
    </w:p>
    <w:p w14:paraId="5CDA6AF1" w14:textId="77777777" w:rsidR="00832221" w:rsidRPr="007D6AB7" w:rsidRDefault="00832221" w:rsidP="001E3FAC">
      <w:pPr>
        <w:rPr>
          <w:sz w:val="22"/>
          <w:szCs w:val="22"/>
        </w:rPr>
      </w:pPr>
    </w:p>
    <w:p w14:paraId="4245787E" w14:textId="699CF2B3" w:rsidR="00832221" w:rsidRPr="007D6AB7" w:rsidRDefault="003017BE" w:rsidP="00CF2FC6">
      <w:pPr>
        <w:ind w:left="993"/>
        <w:rPr>
          <w:sz w:val="22"/>
          <w:szCs w:val="22"/>
        </w:rPr>
      </w:pPr>
      <w:r w:rsidRPr="007D6AB7">
        <w:rPr>
          <w:sz w:val="22"/>
          <w:szCs w:val="22"/>
        </w:rPr>
        <w:t xml:space="preserve">Постои одредена конфузија во однос на </w:t>
      </w:r>
      <w:r w:rsidRPr="00CF2FC6">
        <w:rPr>
          <w:b/>
          <w:sz w:val="22"/>
          <w:szCs w:val="22"/>
        </w:rPr>
        <w:t>Матеј 26:17 и Марко 14:12</w:t>
      </w:r>
      <w:r w:rsidRPr="007D6AB7">
        <w:rPr>
          <w:sz w:val="22"/>
          <w:szCs w:val="22"/>
        </w:rPr>
        <w:t xml:space="preserve"> за тоа како било можно Исус да бил распнат попладнето на </w:t>
      </w:r>
      <w:r w:rsidR="00DF473E" w:rsidRPr="007D6AB7">
        <w:rPr>
          <w:color w:val="auto"/>
          <w:sz w:val="22"/>
          <w:szCs w:val="22"/>
        </w:rPr>
        <w:t>14</w:t>
      </w:r>
      <w:r w:rsidR="00DF473E" w:rsidRPr="007D6AB7">
        <w:rPr>
          <w:color w:val="auto"/>
          <w:sz w:val="22"/>
          <w:szCs w:val="22"/>
          <w:vertAlign w:val="superscript"/>
        </w:rPr>
        <w:t>ти</w:t>
      </w:r>
      <w:r w:rsidR="00DF473E" w:rsidRPr="007D6AB7">
        <w:rPr>
          <w:sz w:val="22"/>
          <w:szCs w:val="22"/>
        </w:rPr>
        <w:t xml:space="preserve"> </w:t>
      </w:r>
      <w:r w:rsidRPr="007D6AB7">
        <w:rPr>
          <w:sz w:val="22"/>
          <w:szCs w:val="22"/>
        </w:rPr>
        <w:t xml:space="preserve">кон почетокот на </w:t>
      </w:r>
      <w:r w:rsidR="00DF473E" w:rsidRPr="007D6AB7">
        <w:rPr>
          <w:color w:val="auto"/>
          <w:sz w:val="22"/>
          <w:szCs w:val="22"/>
        </w:rPr>
        <w:t>15</w:t>
      </w:r>
      <w:r w:rsidR="00DF473E" w:rsidRPr="007D6AB7">
        <w:rPr>
          <w:color w:val="auto"/>
          <w:sz w:val="22"/>
          <w:szCs w:val="22"/>
          <w:vertAlign w:val="superscript"/>
        </w:rPr>
        <w:t>ти</w:t>
      </w:r>
      <w:r w:rsidRPr="007D6AB7">
        <w:rPr>
          <w:sz w:val="22"/>
          <w:szCs w:val="22"/>
        </w:rPr>
        <w:t xml:space="preserve">, како учениците го </w:t>
      </w:r>
      <w:r w:rsidR="00D7738C" w:rsidRPr="007D6AB7">
        <w:rPr>
          <w:sz w:val="22"/>
          <w:szCs w:val="22"/>
        </w:rPr>
        <w:t>приготвиле п</w:t>
      </w:r>
      <w:r w:rsidRPr="007D6AB7">
        <w:rPr>
          <w:sz w:val="22"/>
          <w:szCs w:val="22"/>
        </w:rPr>
        <w:t xml:space="preserve">асхалниот оброк, откако Тој веќе бил мртов? Имај на ум дека во Стариот Завет </w:t>
      </w:r>
      <w:r w:rsidR="00D7738C" w:rsidRPr="007D6AB7">
        <w:rPr>
          <w:sz w:val="22"/>
          <w:szCs w:val="22"/>
        </w:rPr>
        <w:t>п</w:t>
      </w:r>
      <w:r w:rsidRPr="007D6AB7">
        <w:rPr>
          <w:sz w:val="22"/>
          <w:szCs w:val="22"/>
        </w:rPr>
        <w:t xml:space="preserve">асхалниот оброк морал да се јаде вечерта на почетокот на </w:t>
      </w:r>
      <w:r w:rsidR="00DF473E" w:rsidRPr="007D6AB7">
        <w:rPr>
          <w:color w:val="auto"/>
          <w:sz w:val="22"/>
          <w:szCs w:val="22"/>
        </w:rPr>
        <w:t>14</w:t>
      </w:r>
      <w:r w:rsidR="00DF473E" w:rsidRPr="007D6AB7">
        <w:rPr>
          <w:color w:val="auto"/>
          <w:sz w:val="22"/>
          <w:szCs w:val="22"/>
          <w:vertAlign w:val="superscript"/>
        </w:rPr>
        <w:t>ти</w:t>
      </w:r>
      <w:r w:rsidR="00DF473E" w:rsidRPr="007D6AB7">
        <w:rPr>
          <w:sz w:val="22"/>
          <w:szCs w:val="22"/>
        </w:rPr>
        <w:t xml:space="preserve"> </w:t>
      </w:r>
      <w:r w:rsidRPr="007D6AB7">
        <w:rPr>
          <w:sz w:val="22"/>
          <w:szCs w:val="22"/>
        </w:rPr>
        <w:t xml:space="preserve">по Денот на Подготовка на </w:t>
      </w:r>
      <w:r w:rsidR="00DF473E" w:rsidRPr="007D6AB7">
        <w:rPr>
          <w:color w:val="auto"/>
          <w:sz w:val="22"/>
          <w:szCs w:val="22"/>
        </w:rPr>
        <w:t>13</w:t>
      </w:r>
      <w:r w:rsidR="00DF473E" w:rsidRPr="007D6AB7">
        <w:rPr>
          <w:color w:val="auto"/>
          <w:sz w:val="22"/>
          <w:szCs w:val="22"/>
          <w:vertAlign w:val="superscript"/>
        </w:rPr>
        <w:t>ти</w:t>
      </w:r>
      <w:r w:rsidRPr="007D6AB7">
        <w:rPr>
          <w:sz w:val="22"/>
          <w:szCs w:val="22"/>
        </w:rPr>
        <w:t>. Тоа е она што Христос и апостолите го направиле</w:t>
      </w:r>
      <w:r w:rsidR="00397D36" w:rsidRPr="007D6AB7">
        <w:rPr>
          <w:sz w:val="22"/>
          <w:szCs w:val="22"/>
        </w:rPr>
        <w:t xml:space="preserve">. </w:t>
      </w:r>
      <w:r w:rsidR="00B4670A" w:rsidRPr="007D6AB7">
        <w:rPr>
          <w:sz w:val="22"/>
          <w:szCs w:val="22"/>
        </w:rPr>
        <w:t xml:space="preserve">До </w:t>
      </w:r>
      <w:r w:rsidR="00D7738C" w:rsidRPr="007D6AB7">
        <w:rPr>
          <w:sz w:val="22"/>
          <w:szCs w:val="22"/>
        </w:rPr>
        <w:t>Исусовото</w:t>
      </w:r>
      <w:r w:rsidR="00B4670A" w:rsidRPr="007D6AB7">
        <w:rPr>
          <w:sz w:val="22"/>
          <w:szCs w:val="22"/>
        </w:rPr>
        <w:t xml:space="preserve"> време, Евреите како целина го јаделе </w:t>
      </w:r>
      <w:r w:rsidR="00D7738C" w:rsidRPr="007D6AB7">
        <w:rPr>
          <w:sz w:val="22"/>
          <w:szCs w:val="22"/>
        </w:rPr>
        <w:t>п</w:t>
      </w:r>
      <w:r w:rsidR="00B4670A" w:rsidRPr="007D6AB7">
        <w:rPr>
          <w:sz w:val="22"/>
          <w:szCs w:val="22"/>
        </w:rPr>
        <w:t xml:space="preserve">асхалниот оброк, вечерата на почетокот на </w:t>
      </w:r>
      <w:r w:rsidR="00DF473E" w:rsidRPr="007D6AB7">
        <w:rPr>
          <w:color w:val="auto"/>
          <w:sz w:val="22"/>
          <w:szCs w:val="22"/>
        </w:rPr>
        <w:t>14</w:t>
      </w:r>
      <w:r w:rsidR="00DF473E" w:rsidRPr="007D6AB7">
        <w:rPr>
          <w:color w:val="auto"/>
          <w:sz w:val="22"/>
          <w:szCs w:val="22"/>
          <w:vertAlign w:val="superscript"/>
        </w:rPr>
        <w:t>ти</w:t>
      </w:r>
      <w:r w:rsidR="00DF473E" w:rsidRPr="007D6AB7">
        <w:rPr>
          <w:sz w:val="22"/>
          <w:szCs w:val="22"/>
        </w:rPr>
        <w:t xml:space="preserve"> </w:t>
      </w:r>
      <w:r w:rsidR="00B4670A" w:rsidRPr="007D6AB7">
        <w:rPr>
          <w:sz w:val="22"/>
          <w:szCs w:val="22"/>
        </w:rPr>
        <w:t>Нисан,</w:t>
      </w:r>
      <w:r w:rsidR="001760D2" w:rsidRPr="007D6AB7">
        <w:rPr>
          <w:sz w:val="22"/>
          <w:szCs w:val="22"/>
        </w:rPr>
        <w:t xml:space="preserve"> </w:t>
      </w:r>
      <w:r w:rsidR="00B4670A" w:rsidRPr="007D6AB7">
        <w:rPr>
          <w:sz w:val="22"/>
          <w:szCs w:val="22"/>
        </w:rPr>
        <w:t xml:space="preserve">што претставувало почеток на празникот на Бесквасните лебови и почетокот на Големиот Свет ден. Тој термин бил погрешен за да се јаде Пасхата (24 часа подоцна). Меѓутоа, "периодот" на </w:t>
      </w:r>
      <w:r w:rsidR="00D7738C" w:rsidRPr="007D6AB7">
        <w:rPr>
          <w:sz w:val="22"/>
          <w:szCs w:val="22"/>
        </w:rPr>
        <w:t>п</w:t>
      </w:r>
      <w:r w:rsidR="00B4670A" w:rsidRPr="007D6AB7">
        <w:rPr>
          <w:sz w:val="22"/>
          <w:szCs w:val="22"/>
        </w:rPr>
        <w:t xml:space="preserve">разникот на Бесквасните лебови започнал кога тие го отстраниле сиот квас од нивните домови како подготовка за Светиот </w:t>
      </w:r>
      <w:r w:rsidR="00D7738C" w:rsidRPr="007D6AB7">
        <w:rPr>
          <w:sz w:val="22"/>
          <w:szCs w:val="22"/>
        </w:rPr>
        <w:t xml:space="preserve">Голем </w:t>
      </w:r>
      <w:r w:rsidR="00B4670A" w:rsidRPr="007D6AB7">
        <w:rPr>
          <w:sz w:val="22"/>
          <w:szCs w:val="22"/>
        </w:rPr>
        <w:t>ден. Ова</w:t>
      </w:r>
      <w:r w:rsidR="001760D2" w:rsidRPr="007D6AB7">
        <w:rPr>
          <w:sz w:val="22"/>
          <w:szCs w:val="22"/>
        </w:rPr>
        <w:t xml:space="preserve"> </w:t>
      </w:r>
      <w:r w:rsidR="00B4670A" w:rsidRPr="007D6AB7">
        <w:rPr>
          <w:sz w:val="22"/>
          <w:szCs w:val="22"/>
        </w:rPr>
        <w:t xml:space="preserve">започнало најрано на </w:t>
      </w:r>
      <w:r w:rsidR="00DF473E" w:rsidRPr="007D6AB7">
        <w:rPr>
          <w:color w:val="auto"/>
          <w:sz w:val="22"/>
          <w:szCs w:val="22"/>
        </w:rPr>
        <w:t>13</w:t>
      </w:r>
      <w:r w:rsidR="00DF473E" w:rsidRPr="007D6AB7">
        <w:rPr>
          <w:color w:val="auto"/>
          <w:sz w:val="22"/>
          <w:szCs w:val="22"/>
          <w:vertAlign w:val="superscript"/>
        </w:rPr>
        <w:t>ти</w:t>
      </w:r>
      <w:r w:rsidR="00DF473E" w:rsidRPr="007D6AB7">
        <w:rPr>
          <w:sz w:val="22"/>
          <w:szCs w:val="22"/>
        </w:rPr>
        <w:t xml:space="preserve"> </w:t>
      </w:r>
      <w:r w:rsidR="00B4670A" w:rsidRPr="007D6AB7">
        <w:rPr>
          <w:sz w:val="22"/>
          <w:szCs w:val="22"/>
        </w:rPr>
        <w:t>Нисан и најверојатно во тие стихови за ова станува збор</w:t>
      </w:r>
      <w:r w:rsidR="00397D36" w:rsidRPr="007D6AB7">
        <w:rPr>
          <w:sz w:val="22"/>
          <w:szCs w:val="22"/>
        </w:rPr>
        <w:t xml:space="preserve">. </w:t>
      </w:r>
      <w:r w:rsidR="003B7021" w:rsidRPr="007D6AB7">
        <w:rPr>
          <w:sz w:val="22"/>
          <w:szCs w:val="22"/>
        </w:rPr>
        <w:t xml:space="preserve">Учениците веројатно </w:t>
      </w:r>
      <w:r w:rsidR="00F30C1B" w:rsidRPr="007D6AB7">
        <w:rPr>
          <w:sz w:val="22"/>
          <w:szCs w:val="22"/>
        </w:rPr>
        <w:t xml:space="preserve">го </w:t>
      </w:r>
      <w:r w:rsidR="003B7021" w:rsidRPr="007D6AB7">
        <w:rPr>
          <w:sz w:val="22"/>
          <w:szCs w:val="22"/>
        </w:rPr>
        <w:t xml:space="preserve">подготвиле </w:t>
      </w:r>
      <w:r w:rsidR="00644E71" w:rsidRPr="007D6AB7">
        <w:rPr>
          <w:sz w:val="22"/>
          <w:szCs w:val="22"/>
        </w:rPr>
        <w:t>п</w:t>
      </w:r>
      <w:r w:rsidR="003B7021" w:rsidRPr="007D6AB7">
        <w:rPr>
          <w:sz w:val="22"/>
          <w:szCs w:val="22"/>
        </w:rPr>
        <w:t xml:space="preserve">асхалното јагне навреме, на </w:t>
      </w:r>
      <w:r w:rsidR="00DF473E" w:rsidRPr="007D6AB7">
        <w:rPr>
          <w:color w:val="auto"/>
          <w:sz w:val="22"/>
          <w:szCs w:val="22"/>
        </w:rPr>
        <w:t>13</w:t>
      </w:r>
      <w:r w:rsidR="00DF473E" w:rsidRPr="007D6AB7">
        <w:rPr>
          <w:color w:val="auto"/>
          <w:sz w:val="22"/>
          <w:szCs w:val="22"/>
          <w:vertAlign w:val="superscript"/>
        </w:rPr>
        <w:t>ти</w:t>
      </w:r>
      <w:r w:rsidR="00DF473E" w:rsidRPr="007D6AB7">
        <w:rPr>
          <w:sz w:val="22"/>
          <w:szCs w:val="22"/>
        </w:rPr>
        <w:t xml:space="preserve"> </w:t>
      </w:r>
      <w:r w:rsidR="003B7021" w:rsidRPr="007D6AB7">
        <w:rPr>
          <w:sz w:val="22"/>
          <w:szCs w:val="22"/>
        </w:rPr>
        <w:t xml:space="preserve">Нисан, во време кога </w:t>
      </w:r>
      <w:r w:rsidR="00644E71" w:rsidRPr="007D6AB7">
        <w:rPr>
          <w:sz w:val="22"/>
          <w:szCs w:val="22"/>
        </w:rPr>
        <w:t xml:space="preserve">домовите </w:t>
      </w:r>
      <w:r w:rsidR="003B7021" w:rsidRPr="007D6AB7">
        <w:rPr>
          <w:sz w:val="22"/>
          <w:szCs w:val="22"/>
        </w:rPr>
        <w:t xml:space="preserve">се чистат </w:t>
      </w:r>
      <w:r w:rsidR="00644E71" w:rsidRPr="007D6AB7">
        <w:rPr>
          <w:sz w:val="22"/>
          <w:szCs w:val="22"/>
        </w:rPr>
        <w:t>од</w:t>
      </w:r>
      <w:r w:rsidR="003B7021" w:rsidRPr="007D6AB7">
        <w:rPr>
          <w:sz w:val="22"/>
          <w:szCs w:val="22"/>
        </w:rPr>
        <w:t xml:space="preserve"> квасец</w:t>
      </w:r>
      <w:r w:rsidR="00644E71" w:rsidRPr="007D6AB7">
        <w:rPr>
          <w:sz w:val="22"/>
          <w:szCs w:val="22"/>
        </w:rPr>
        <w:t xml:space="preserve">; најверојатно </w:t>
      </w:r>
      <w:r w:rsidR="003B7021" w:rsidRPr="007D6AB7">
        <w:rPr>
          <w:sz w:val="22"/>
          <w:szCs w:val="22"/>
        </w:rPr>
        <w:t xml:space="preserve">сметале дека </w:t>
      </w:r>
      <w:r w:rsidR="00644E71" w:rsidRPr="007D6AB7">
        <w:rPr>
          <w:sz w:val="22"/>
          <w:szCs w:val="22"/>
        </w:rPr>
        <w:t xml:space="preserve">тоа </w:t>
      </w:r>
      <w:r w:rsidR="003B7021" w:rsidRPr="007D6AB7">
        <w:rPr>
          <w:sz w:val="22"/>
          <w:szCs w:val="22"/>
        </w:rPr>
        <w:t xml:space="preserve">е првиот ден од "периодот" на </w:t>
      </w:r>
      <w:r w:rsidR="00644E71" w:rsidRPr="007D6AB7">
        <w:rPr>
          <w:sz w:val="22"/>
          <w:szCs w:val="22"/>
        </w:rPr>
        <w:t>п</w:t>
      </w:r>
      <w:r w:rsidR="003B7021" w:rsidRPr="007D6AB7">
        <w:rPr>
          <w:sz w:val="22"/>
          <w:szCs w:val="22"/>
        </w:rPr>
        <w:t>разникот на Бесквасните лебови. Други цитати јасно покажуваат дека Исус умрел на Денот на подготовка [денот кога Евреите вршеле подготовка (</w:t>
      </w:r>
      <w:r w:rsidR="00DF473E" w:rsidRPr="007D6AB7">
        <w:rPr>
          <w:color w:val="auto"/>
          <w:sz w:val="22"/>
          <w:szCs w:val="22"/>
        </w:rPr>
        <w:t>14</w:t>
      </w:r>
      <w:r w:rsidR="00DF473E" w:rsidRPr="007D6AB7">
        <w:rPr>
          <w:color w:val="auto"/>
          <w:sz w:val="22"/>
          <w:szCs w:val="22"/>
          <w:vertAlign w:val="superscript"/>
        </w:rPr>
        <w:t>ти</w:t>
      </w:r>
      <w:r w:rsidR="003B7021" w:rsidRPr="007D6AB7">
        <w:rPr>
          <w:sz w:val="22"/>
          <w:szCs w:val="22"/>
        </w:rPr>
        <w:t>), но не на денот кога требало да биде (</w:t>
      </w:r>
      <w:r w:rsidR="00DF473E" w:rsidRPr="007D6AB7">
        <w:rPr>
          <w:color w:val="auto"/>
          <w:sz w:val="22"/>
          <w:szCs w:val="22"/>
        </w:rPr>
        <w:t>13</w:t>
      </w:r>
      <w:r w:rsidR="00DF473E" w:rsidRPr="007D6AB7">
        <w:rPr>
          <w:color w:val="auto"/>
          <w:sz w:val="22"/>
          <w:szCs w:val="22"/>
          <w:vertAlign w:val="superscript"/>
        </w:rPr>
        <w:t>ти</w:t>
      </w:r>
      <w:r w:rsidR="00832221" w:rsidRPr="007D6AB7">
        <w:rPr>
          <w:sz w:val="22"/>
          <w:szCs w:val="22"/>
        </w:rPr>
        <w:t>)]</w:t>
      </w:r>
      <w:r w:rsidR="007D1B39" w:rsidRPr="007D6AB7">
        <w:rPr>
          <w:sz w:val="22"/>
          <w:szCs w:val="22"/>
        </w:rPr>
        <w:t xml:space="preserve"> </w:t>
      </w:r>
      <w:r w:rsidR="00D07017" w:rsidRPr="00CF2FC6">
        <w:rPr>
          <w:b/>
          <w:sz w:val="22"/>
          <w:szCs w:val="22"/>
        </w:rPr>
        <w:t xml:space="preserve">Марко </w:t>
      </w:r>
      <w:r w:rsidR="00832221" w:rsidRPr="00CF2FC6">
        <w:rPr>
          <w:b/>
          <w:sz w:val="22"/>
          <w:szCs w:val="22"/>
        </w:rPr>
        <w:t>15:42;</w:t>
      </w:r>
      <w:r w:rsidR="007D1B39" w:rsidRPr="00CF2FC6">
        <w:rPr>
          <w:b/>
          <w:sz w:val="22"/>
          <w:szCs w:val="22"/>
        </w:rPr>
        <w:t xml:space="preserve"> </w:t>
      </w:r>
      <w:r w:rsidR="007E5D14" w:rsidRPr="00CF2FC6">
        <w:rPr>
          <w:b/>
          <w:sz w:val="22"/>
          <w:szCs w:val="22"/>
        </w:rPr>
        <w:t xml:space="preserve">Мт. </w:t>
      </w:r>
      <w:r w:rsidR="00832221" w:rsidRPr="00CF2FC6">
        <w:rPr>
          <w:b/>
          <w:sz w:val="22"/>
          <w:szCs w:val="22"/>
        </w:rPr>
        <w:t>27:62;</w:t>
      </w:r>
      <w:r w:rsidR="007D1B39" w:rsidRPr="00CF2FC6">
        <w:rPr>
          <w:b/>
          <w:sz w:val="22"/>
          <w:szCs w:val="22"/>
        </w:rPr>
        <w:t xml:space="preserve"> </w:t>
      </w:r>
      <w:r w:rsidR="004B23BA" w:rsidRPr="00CF2FC6">
        <w:rPr>
          <w:b/>
          <w:sz w:val="22"/>
          <w:szCs w:val="22"/>
        </w:rPr>
        <w:t xml:space="preserve">Лука </w:t>
      </w:r>
      <w:r w:rsidR="00832221" w:rsidRPr="00CF2FC6">
        <w:rPr>
          <w:b/>
          <w:sz w:val="22"/>
          <w:szCs w:val="22"/>
        </w:rPr>
        <w:t>23:54;</w:t>
      </w:r>
      <w:r w:rsidR="007D1B39" w:rsidRPr="00CF2FC6">
        <w:rPr>
          <w:b/>
          <w:sz w:val="22"/>
          <w:szCs w:val="22"/>
        </w:rPr>
        <w:t xml:space="preserve"> </w:t>
      </w:r>
      <w:r w:rsidR="00286349" w:rsidRPr="00CF2FC6">
        <w:rPr>
          <w:b/>
          <w:sz w:val="22"/>
          <w:szCs w:val="22"/>
        </w:rPr>
        <w:t xml:space="preserve">Јован </w:t>
      </w:r>
      <w:r w:rsidR="00832221" w:rsidRPr="00CF2FC6">
        <w:rPr>
          <w:b/>
          <w:sz w:val="22"/>
          <w:szCs w:val="22"/>
        </w:rPr>
        <w:t>19:14</w:t>
      </w:r>
      <w:r w:rsidR="00397D36" w:rsidRPr="00CF2FC6">
        <w:rPr>
          <w:b/>
          <w:sz w:val="22"/>
          <w:szCs w:val="22"/>
        </w:rPr>
        <w:t>.</w:t>
      </w:r>
      <w:r w:rsidR="00397D36" w:rsidRPr="007D6AB7">
        <w:rPr>
          <w:sz w:val="22"/>
          <w:szCs w:val="22"/>
        </w:rPr>
        <w:t xml:space="preserve"> </w:t>
      </w:r>
    </w:p>
    <w:p w14:paraId="7E2C448C" w14:textId="77777777" w:rsidR="00832221" w:rsidRPr="007D6AB7" w:rsidRDefault="00832221" w:rsidP="001E3FAC">
      <w:pPr>
        <w:rPr>
          <w:sz w:val="22"/>
          <w:szCs w:val="22"/>
        </w:rPr>
      </w:pPr>
    </w:p>
    <w:p w14:paraId="034EB9B5" w14:textId="07245E8A" w:rsidR="00832221" w:rsidRPr="007D6AB7" w:rsidRDefault="00426144" w:rsidP="00CF2FC6">
      <w:pPr>
        <w:ind w:left="993"/>
        <w:rPr>
          <w:sz w:val="22"/>
          <w:szCs w:val="22"/>
        </w:rPr>
      </w:pPr>
      <w:r w:rsidRPr="00CF2FC6">
        <w:rPr>
          <w:b/>
          <w:sz w:val="22"/>
          <w:szCs w:val="22"/>
        </w:rPr>
        <w:t xml:space="preserve">Петок </w:t>
      </w:r>
      <w:r w:rsidR="009C129F" w:rsidRPr="00CF2FC6">
        <w:rPr>
          <w:b/>
          <w:color w:val="auto"/>
          <w:sz w:val="22"/>
          <w:szCs w:val="22"/>
        </w:rPr>
        <w:t>15</w:t>
      </w:r>
      <w:r w:rsidR="009C129F" w:rsidRPr="00CF2FC6">
        <w:rPr>
          <w:b/>
          <w:color w:val="auto"/>
          <w:sz w:val="22"/>
          <w:szCs w:val="22"/>
          <w:vertAlign w:val="superscript"/>
        </w:rPr>
        <w:t>ти</w:t>
      </w:r>
      <w:r w:rsidR="009C129F" w:rsidRPr="007D6AB7">
        <w:rPr>
          <w:sz w:val="22"/>
          <w:szCs w:val="22"/>
        </w:rPr>
        <w:t xml:space="preserve"> </w:t>
      </w:r>
      <w:r w:rsidRPr="007D6AB7">
        <w:rPr>
          <w:sz w:val="22"/>
          <w:szCs w:val="22"/>
        </w:rPr>
        <w:t xml:space="preserve">Нисан: Евреите ја јадат </w:t>
      </w:r>
      <w:r w:rsidR="00B9764F" w:rsidRPr="007D6AB7">
        <w:rPr>
          <w:sz w:val="22"/>
          <w:szCs w:val="22"/>
        </w:rPr>
        <w:t>п</w:t>
      </w:r>
      <w:r w:rsidRPr="007D6AB7">
        <w:rPr>
          <w:sz w:val="22"/>
          <w:szCs w:val="22"/>
        </w:rPr>
        <w:t>асхалната вечер, почет</w:t>
      </w:r>
      <w:r w:rsidR="00B9764F" w:rsidRPr="007D6AB7">
        <w:rPr>
          <w:sz w:val="22"/>
          <w:szCs w:val="22"/>
        </w:rPr>
        <w:t>окот на Големиот Свет</w:t>
      </w:r>
      <w:r w:rsidRPr="007D6AB7">
        <w:rPr>
          <w:sz w:val="22"/>
          <w:szCs w:val="22"/>
        </w:rPr>
        <w:t xml:space="preserve"> ден, а Исусовото тело е во гробот. До крајот на овој ден </w:t>
      </w:r>
      <w:r w:rsidR="00B9764F" w:rsidRPr="007D6AB7">
        <w:rPr>
          <w:sz w:val="22"/>
          <w:szCs w:val="22"/>
        </w:rPr>
        <w:t xml:space="preserve">(според еврејско сметање на времето) </w:t>
      </w:r>
      <w:r w:rsidRPr="007D6AB7">
        <w:rPr>
          <w:sz w:val="22"/>
          <w:szCs w:val="22"/>
        </w:rPr>
        <w:t xml:space="preserve">Исусовото тело е </w:t>
      </w:r>
      <w:r w:rsidR="00B9764F" w:rsidRPr="007D6AB7">
        <w:rPr>
          <w:sz w:val="22"/>
          <w:szCs w:val="22"/>
        </w:rPr>
        <w:t xml:space="preserve">ден 1 </w:t>
      </w:r>
      <w:r w:rsidRPr="007D6AB7">
        <w:rPr>
          <w:sz w:val="22"/>
          <w:szCs w:val="22"/>
        </w:rPr>
        <w:t xml:space="preserve">во гробот (попладне </w:t>
      </w:r>
      <w:r w:rsidR="009C129F" w:rsidRPr="007D6AB7">
        <w:rPr>
          <w:color w:val="auto"/>
          <w:sz w:val="22"/>
          <w:szCs w:val="22"/>
        </w:rPr>
        <w:t>14</w:t>
      </w:r>
      <w:r w:rsidR="009C129F" w:rsidRPr="007D6AB7">
        <w:rPr>
          <w:color w:val="auto"/>
          <w:sz w:val="22"/>
          <w:szCs w:val="22"/>
          <w:vertAlign w:val="superscript"/>
        </w:rPr>
        <w:t>ти</w:t>
      </w:r>
      <w:r w:rsidRPr="007D6AB7">
        <w:rPr>
          <w:sz w:val="22"/>
          <w:szCs w:val="22"/>
        </w:rPr>
        <w:t>)</w:t>
      </w:r>
      <w:r w:rsidR="00B9764F" w:rsidRPr="007D6AB7">
        <w:rPr>
          <w:sz w:val="22"/>
          <w:szCs w:val="22"/>
        </w:rPr>
        <w:t>,</w:t>
      </w:r>
      <w:r w:rsidRPr="007D6AB7">
        <w:rPr>
          <w:sz w:val="22"/>
          <w:szCs w:val="22"/>
        </w:rPr>
        <w:t xml:space="preserve"> ноќ </w:t>
      </w:r>
      <w:r w:rsidR="00B9764F" w:rsidRPr="007D6AB7">
        <w:rPr>
          <w:sz w:val="22"/>
          <w:szCs w:val="22"/>
        </w:rPr>
        <w:t xml:space="preserve">1 </w:t>
      </w:r>
      <w:r w:rsidRPr="007D6AB7">
        <w:rPr>
          <w:sz w:val="22"/>
          <w:szCs w:val="22"/>
        </w:rPr>
        <w:t xml:space="preserve">(вечерта почетокот на </w:t>
      </w:r>
      <w:r w:rsidR="009C129F" w:rsidRPr="007D6AB7">
        <w:rPr>
          <w:color w:val="auto"/>
          <w:sz w:val="22"/>
          <w:szCs w:val="22"/>
        </w:rPr>
        <w:t>15</w:t>
      </w:r>
      <w:r w:rsidR="009C129F" w:rsidRPr="007D6AB7">
        <w:rPr>
          <w:color w:val="auto"/>
          <w:sz w:val="22"/>
          <w:szCs w:val="22"/>
          <w:vertAlign w:val="superscript"/>
        </w:rPr>
        <w:t>ти</w:t>
      </w:r>
      <w:r w:rsidR="009C129F" w:rsidRPr="007D6AB7">
        <w:rPr>
          <w:sz w:val="22"/>
          <w:szCs w:val="22"/>
        </w:rPr>
        <w:t xml:space="preserve"> </w:t>
      </w:r>
      <w:r w:rsidRPr="007D6AB7">
        <w:rPr>
          <w:sz w:val="22"/>
          <w:szCs w:val="22"/>
        </w:rPr>
        <w:t xml:space="preserve">Нисан) и ден 2 (следат дневните часови на </w:t>
      </w:r>
      <w:r w:rsidR="009C129F" w:rsidRPr="007D6AB7">
        <w:rPr>
          <w:color w:val="auto"/>
          <w:sz w:val="22"/>
          <w:szCs w:val="22"/>
        </w:rPr>
        <w:t>15</w:t>
      </w:r>
      <w:r w:rsidR="009C129F" w:rsidRPr="007D6AB7">
        <w:rPr>
          <w:color w:val="auto"/>
          <w:sz w:val="22"/>
          <w:szCs w:val="22"/>
          <w:vertAlign w:val="superscript"/>
        </w:rPr>
        <w:t>ти</w:t>
      </w:r>
      <w:r w:rsidR="009C129F" w:rsidRPr="007D6AB7">
        <w:rPr>
          <w:sz w:val="22"/>
          <w:szCs w:val="22"/>
        </w:rPr>
        <w:t xml:space="preserve"> </w:t>
      </w:r>
      <w:r w:rsidRPr="007D6AB7">
        <w:rPr>
          <w:sz w:val="22"/>
          <w:szCs w:val="22"/>
        </w:rPr>
        <w:t xml:space="preserve">Нисан). Затоа до крајот на </w:t>
      </w:r>
      <w:r w:rsidR="009C129F" w:rsidRPr="007D6AB7">
        <w:rPr>
          <w:color w:val="auto"/>
          <w:sz w:val="22"/>
          <w:szCs w:val="22"/>
        </w:rPr>
        <w:t>15</w:t>
      </w:r>
      <w:r w:rsidR="009C129F" w:rsidRPr="007D6AB7">
        <w:rPr>
          <w:color w:val="auto"/>
          <w:sz w:val="22"/>
          <w:szCs w:val="22"/>
          <w:vertAlign w:val="superscript"/>
        </w:rPr>
        <w:t>ти</w:t>
      </w:r>
      <w:r w:rsidR="009C129F" w:rsidRPr="007D6AB7">
        <w:rPr>
          <w:sz w:val="22"/>
          <w:szCs w:val="22"/>
        </w:rPr>
        <w:t xml:space="preserve"> </w:t>
      </w:r>
      <w:r w:rsidRPr="007D6AB7">
        <w:rPr>
          <w:sz w:val="22"/>
          <w:szCs w:val="22"/>
        </w:rPr>
        <w:t xml:space="preserve">Нисан, Исус е во гробот веќе 2 дена и 1 ноќ. </w:t>
      </w:r>
      <w:r w:rsidR="009C129F" w:rsidRPr="007D6AB7">
        <w:rPr>
          <w:color w:val="auto"/>
          <w:sz w:val="22"/>
          <w:szCs w:val="22"/>
        </w:rPr>
        <w:t>15</w:t>
      </w:r>
      <w:r w:rsidR="009C129F" w:rsidRPr="007D6AB7">
        <w:rPr>
          <w:color w:val="auto"/>
          <w:sz w:val="22"/>
          <w:szCs w:val="22"/>
          <w:vertAlign w:val="superscript"/>
        </w:rPr>
        <w:t>ти</w:t>
      </w:r>
      <w:r w:rsidR="009C129F" w:rsidRPr="007D6AB7">
        <w:rPr>
          <w:sz w:val="22"/>
          <w:szCs w:val="22"/>
        </w:rPr>
        <w:t xml:space="preserve"> </w:t>
      </w:r>
      <w:r w:rsidRPr="007D6AB7">
        <w:rPr>
          <w:sz w:val="22"/>
          <w:szCs w:val="22"/>
        </w:rPr>
        <w:t xml:space="preserve">Нисан, исто така, ќе е 1 ден од Празникот на Бесквасните лебови и затоа </w:t>
      </w:r>
      <w:r w:rsidR="00AA0286" w:rsidRPr="007D6AB7">
        <w:rPr>
          <w:sz w:val="22"/>
          <w:szCs w:val="22"/>
        </w:rPr>
        <w:t xml:space="preserve">е </w:t>
      </w:r>
      <w:r w:rsidRPr="007D6AB7">
        <w:rPr>
          <w:sz w:val="22"/>
          <w:szCs w:val="22"/>
        </w:rPr>
        <w:t>Голем Свет ден или Великиот Шабат</w:t>
      </w:r>
      <w:r w:rsidR="00397D36" w:rsidRPr="007D6AB7">
        <w:rPr>
          <w:sz w:val="22"/>
          <w:szCs w:val="22"/>
        </w:rPr>
        <w:t xml:space="preserve">. </w:t>
      </w:r>
    </w:p>
    <w:p w14:paraId="7E36F831" w14:textId="77777777" w:rsidR="00832221" w:rsidRPr="007D6AB7" w:rsidRDefault="00832221" w:rsidP="001E3FAC">
      <w:pPr>
        <w:rPr>
          <w:sz w:val="22"/>
          <w:szCs w:val="22"/>
        </w:rPr>
      </w:pPr>
    </w:p>
    <w:p w14:paraId="1DDC6CC9" w14:textId="11842B15" w:rsidR="00832221" w:rsidRPr="007D6AB7" w:rsidRDefault="00E75589" w:rsidP="00CF2FC6">
      <w:pPr>
        <w:ind w:left="993"/>
        <w:rPr>
          <w:sz w:val="22"/>
          <w:szCs w:val="22"/>
        </w:rPr>
      </w:pPr>
      <w:r w:rsidRPr="00CF2FC6">
        <w:rPr>
          <w:b/>
          <w:sz w:val="22"/>
          <w:szCs w:val="22"/>
        </w:rPr>
        <w:t xml:space="preserve">Сабота </w:t>
      </w:r>
      <w:r w:rsidR="00FC55BD" w:rsidRPr="00CF2FC6">
        <w:rPr>
          <w:b/>
          <w:color w:val="auto"/>
          <w:sz w:val="22"/>
          <w:szCs w:val="22"/>
        </w:rPr>
        <w:t>16</w:t>
      </w:r>
      <w:r w:rsidR="00FC55BD" w:rsidRPr="00CF2FC6">
        <w:rPr>
          <w:b/>
          <w:color w:val="auto"/>
          <w:sz w:val="22"/>
          <w:szCs w:val="22"/>
          <w:vertAlign w:val="superscript"/>
        </w:rPr>
        <w:t>ти</w:t>
      </w:r>
      <w:r w:rsidR="00FC55BD" w:rsidRPr="007D6AB7">
        <w:rPr>
          <w:sz w:val="22"/>
          <w:szCs w:val="22"/>
        </w:rPr>
        <w:t xml:space="preserve"> </w:t>
      </w:r>
      <w:r w:rsidRPr="007D6AB7">
        <w:rPr>
          <w:sz w:val="22"/>
          <w:szCs w:val="22"/>
        </w:rPr>
        <w:t xml:space="preserve">Нисан: Овој ден започнува со зајдисонце по </w:t>
      </w:r>
      <w:r w:rsidR="00FC55BD" w:rsidRPr="007D6AB7">
        <w:rPr>
          <w:color w:val="auto"/>
          <w:sz w:val="22"/>
          <w:szCs w:val="22"/>
        </w:rPr>
        <w:t>15</w:t>
      </w:r>
      <w:r w:rsidR="00FC55BD" w:rsidRPr="007D6AB7">
        <w:rPr>
          <w:color w:val="auto"/>
          <w:sz w:val="22"/>
          <w:szCs w:val="22"/>
          <w:vertAlign w:val="superscript"/>
        </w:rPr>
        <w:t>ти</w:t>
      </w:r>
      <w:r w:rsidRPr="007D6AB7">
        <w:rPr>
          <w:sz w:val="22"/>
          <w:szCs w:val="22"/>
        </w:rPr>
        <w:t>. Исус е сега во гробот веќе втора ноќ, а трет ден. Овој ден исто така е вообичаениот саботен Шабат, последниот ден од седмицата</w:t>
      </w:r>
      <w:r w:rsidR="00397D36" w:rsidRPr="007D6AB7">
        <w:rPr>
          <w:sz w:val="22"/>
          <w:szCs w:val="22"/>
        </w:rPr>
        <w:t xml:space="preserve">. </w:t>
      </w:r>
      <w:bookmarkStart w:id="1" w:name="_Toc480817635"/>
    </w:p>
    <w:p w14:paraId="2C4624AD" w14:textId="77777777" w:rsidR="00832221" w:rsidRPr="007D6AB7" w:rsidRDefault="00832221" w:rsidP="001E3FAC">
      <w:pPr>
        <w:rPr>
          <w:sz w:val="22"/>
          <w:szCs w:val="22"/>
        </w:rPr>
      </w:pPr>
    </w:p>
    <w:bookmarkEnd w:id="1"/>
    <w:p w14:paraId="19F9C988" w14:textId="7AB64825" w:rsidR="00832221" w:rsidRPr="007D6AB7" w:rsidRDefault="00CF2FC6" w:rsidP="00CF2FC6">
      <w:pPr>
        <w:ind w:left="993"/>
        <w:rPr>
          <w:sz w:val="22"/>
          <w:szCs w:val="22"/>
        </w:rPr>
      </w:pPr>
      <w:r w:rsidRPr="00CF2FC6">
        <w:rPr>
          <w:b/>
          <w:sz w:val="22"/>
          <w:szCs w:val="22"/>
        </w:rPr>
        <w:t>3.</w:t>
      </w:r>
      <w:r>
        <w:rPr>
          <w:b/>
          <w:sz w:val="22"/>
          <w:szCs w:val="22"/>
        </w:rPr>
        <w:t xml:space="preserve"> </w:t>
      </w:r>
      <w:r w:rsidR="00E43EF2" w:rsidRPr="00CF2FC6">
        <w:rPr>
          <w:b/>
          <w:sz w:val="22"/>
          <w:szCs w:val="22"/>
        </w:rPr>
        <w:t>ДВА ШАБАТА ВО ТЕКОТ НА СЕДМИЦАТА НА РАСПНУВАЊЕ</w:t>
      </w:r>
      <w:r w:rsidR="00E43EF2" w:rsidRPr="007D6AB7">
        <w:rPr>
          <w:sz w:val="22"/>
          <w:szCs w:val="22"/>
        </w:rPr>
        <w:t xml:space="preserve"> Многу е можно да имало два Шабата во текот на седмицата на распнување - еден од нив е </w:t>
      </w:r>
      <w:r w:rsidR="00867711" w:rsidRPr="007D6AB7">
        <w:rPr>
          <w:sz w:val="22"/>
          <w:szCs w:val="22"/>
        </w:rPr>
        <w:t>п</w:t>
      </w:r>
      <w:r w:rsidR="00E43EF2" w:rsidRPr="007D6AB7">
        <w:rPr>
          <w:sz w:val="22"/>
          <w:szCs w:val="22"/>
        </w:rPr>
        <w:t xml:space="preserve">асхалниот Шабат, кој исто така е наречена </w:t>
      </w:r>
      <w:r w:rsidR="00867711" w:rsidRPr="007D6AB7">
        <w:rPr>
          <w:sz w:val="22"/>
          <w:szCs w:val="22"/>
        </w:rPr>
        <w:t xml:space="preserve">Голем Свет </w:t>
      </w:r>
      <w:r w:rsidR="00CC4110" w:rsidRPr="007D6AB7">
        <w:rPr>
          <w:sz w:val="22"/>
          <w:szCs w:val="22"/>
        </w:rPr>
        <w:t>Ш</w:t>
      </w:r>
      <w:r w:rsidR="00F30C1B" w:rsidRPr="007D6AB7">
        <w:rPr>
          <w:sz w:val="22"/>
          <w:szCs w:val="22"/>
        </w:rPr>
        <w:t>абат, и другиот, редовн</w:t>
      </w:r>
      <w:r w:rsidR="00E43EF2" w:rsidRPr="007D6AB7">
        <w:rPr>
          <w:sz w:val="22"/>
          <w:szCs w:val="22"/>
        </w:rPr>
        <w:t>иот седмичен Шабат</w:t>
      </w:r>
      <w:r w:rsidR="00397D36" w:rsidRPr="007D6AB7">
        <w:rPr>
          <w:sz w:val="22"/>
          <w:szCs w:val="22"/>
        </w:rPr>
        <w:t xml:space="preserve">. </w:t>
      </w:r>
    </w:p>
    <w:p w14:paraId="1EB5213A" w14:textId="77777777" w:rsidR="00832221" w:rsidRPr="007D6AB7" w:rsidRDefault="00832221" w:rsidP="001E3FAC">
      <w:pPr>
        <w:rPr>
          <w:sz w:val="22"/>
          <w:szCs w:val="22"/>
        </w:rPr>
      </w:pPr>
    </w:p>
    <w:p w14:paraId="7DA432C0" w14:textId="2240F1CC" w:rsidR="0007675B" w:rsidRPr="007D6AB7" w:rsidRDefault="007E5D14" w:rsidP="00CF2FC6">
      <w:pPr>
        <w:ind w:left="993"/>
        <w:rPr>
          <w:sz w:val="22"/>
          <w:szCs w:val="22"/>
        </w:rPr>
      </w:pPr>
      <w:r w:rsidRPr="00CF2FC6">
        <w:rPr>
          <w:b/>
          <w:bCs/>
          <w:color w:val="FF0000"/>
          <w:sz w:val="22"/>
          <w:szCs w:val="22"/>
        </w:rPr>
        <w:t xml:space="preserve">Мт. </w:t>
      </w:r>
      <w:r w:rsidR="00832221" w:rsidRPr="00CF2FC6">
        <w:rPr>
          <w:b/>
          <w:bCs/>
          <w:color w:val="FF0000"/>
          <w:sz w:val="22"/>
          <w:szCs w:val="22"/>
        </w:rPr>
        <w:t>28:1</w:t>
      </w:r>
      <w:r w:rsidR="00832221" w:rsidRPr="007D6AB7">
        <w:rPr>
          <w:color w:val="FF0000"/>
          <w:sz w:val="22"/>
          <w:szCs w:val="22"/>
        </w:rPr>
        <w:t xml:space="preserve"> </w:t>
      </w:r>
      <w:r w:rsidR="00941480" w:rsidRPr="007D6AB7">
        <w:rPr>
          <w:color w:val="FF0000"/>
          <w:sz w:val="22"/>
          <w:szCs w:val="22"/>
          <w:lang w:val="mk-MK"/>
        </w:rPr>
        <w:t>вели</w:t>
      </w:r>
      <w:r w:rsidR="00832221" w:rsidRPr="007D6AB7">
        <w:rPr>
          <w:color w:val="FF0000"/>
          <w:sz w:val="22"/>
          <w:szCs w:val="22"/>
        </w:rPr>
        <w:t xml:space="preserve"> "</w:t>
      </w:r>
      <w:r w:rsidR="00941480" w:rsidRPr="007D6AB7">
        <w:rPr>
          <w:color w:val="FF0000"/>
          <w:sz w:val="22"/>
          <w:szCs w:val="22"/>
        </w:rPr>
        <w:t xml:space="preserve">А по </w:t>
      </w:r>
      <w:r w:rsidR="00941480" w:rsidRPr="007D6AB7">
        <w:rPr>
          <w:color w:val="FF0000"/>
          <w:sz w:val="22"/>
          <w:szCs w:val="22"/>
          <w:u w:val="single"/>
        </w:rPr>
        <w:t>саботниот</w:t>
      </w:r>
      <w:r w:rsidR="00941480" w:rsidRPr="007D6AB7">
        <w:rPr>
          <w:color w:val="FF0000"/>
          <w:sz w:val="22"/>
          <w:szCs w:val="22"/>
        </w:rPr>
        <w:t xml:space="preserve"> ден, на осамнување на првиот ден од седмицата, дојдоа Марија од Магдала и другата Марија да го видат гробот</w:t>
      </w:r>
      <w:r w:rsidR="004E25B5" w:rsidRPr="007D6AB7">
        <w:rPr>
          <w:color w:val="FF0000"/>
          <w:sz w:val="22"/>
          <w:szCs w:val="22"/>
        </w:rPr>
        <w:t>.</w:t>
      </w:r>
      <w:r w:rsidR="00832221" w:rsidRPr="007D6AB7">
        <w:rPr>
          <w:color w:val="FF0000"/>
          <w:sz w:val="22"/>
          <w:szCs w:val="22"/>
        </w:rPr>
        <w:t>"</w:t>
      </w:r>
      <w:r w:rsidR="00832221" w:rsidRPr="007D6AB7">
        <w:rPr>
          <w:sz w:val="22"/>
          <w:szCs w:val="22"/>
        </w:rPr>
        <w:t xml:space="preserve"> </w:t>
      </w:r>
      <w:r w:rsidR="0007675B" w:rsidRPr="007D6AB7">
        <w:rPr>
          <w:sz w:val="22"/>
          <w:szCs w:val="22"/>
        </w:rPr>
        <w:t>Меѓутоа, новозаветниот Интерлинеар го покажува зборот за Шабат во овој случај, Стронгов број # 4521, е во множина, т.е. таа седмица имало два</w:t>
      </w:r>
      <w:r w:rsidR="006138D7" w:rsidRPr="007D6AB7">
        <w:rPr>
          <w:sz w:val="22"/>
          <w:szCs w:val="22"/>
        </w:rPr>
        <w:t xml:space="preserve"> </w:t>
      </w:r>
      <w:r w:rsidR="0007675B" w:rsidRPr="007D6AB7">
        <w:rPr>
          <w:sz w:val="22"/>
          <w:szCs w:val="22"/>
        </w:rPr>
        <w:t>Шабата. Ова толкување е спорно меѓу библичарите. Како и да е, јасно е дека по Шабатот жените отишле на гробот</w:t>
      </w:r>
      <w:r w:rsidR="00397D36" w:rsidRPr="007D6AB7">
        <w:rPr>
          <w:sz w:val="22"/>
          <w:szCs w:val="22"/>
        </w:rPr>
        <w:t xml:space="preserve">. </w:t>
      </w:r>
    </w:p>
    <w:p w14:paraId="5A48CBC3" w14:textId="77777777" w:rsidR="0007675B" w:rsidRPr="007D6AB7" w:rsidRDefault="0007675B" w:rsidP="00CF2FC6">
      <w:pPr>
        <w:ind w:left="993"/>
        <w:rPr>
          <w:sz w:val="22"/>
          <w:szCs w:val="22"/>
        </w:rPr>
      </w:pPr>
    </w:p>
    <w:p w14:paraId="4FD3DE5B" w14:textId="3ED106FB" w:rsidR="0007675B" w:rsidRPr="007D6AB7" w:rsidRDefault="00D533B4" w:rsidP="00CF2FC6">
      <w:pPr>
        <w:ind w:left="993"/>
        <w:rPr>
          <w:sz w:val="22"/>
          <w:szCs w:val="22"/>
        </w:rPr>
      </w:pPr>
      <w:r w:rsidRPr="00CF2FC6">
        <w:rPr>
          <w:b/>
          <w:sz w:val="22"/>
          <w:szCs w:val="22"/>
        </w:rPr>
        <w:t xml:space="preserve">Недела </w:t>
      </w:r>
      <w:r w:rsidR="006138D7" w:rsidRPr="00CF2FC6">
        <w:rPr>
          <w:b/>
          <w:color w:val="auto"/>
          <w:sz w:val="22"/>
          <w:szCs w:val="22"/>
        </w:rPr>
        <w:t>17</w:t>
      </w:r>
      <w:r w:rsidR="006138D7" w:rsidRPr="00CF2FC6">
        <w:rPr>
          <w:b/>
          <w:color w:val="auto"/>
          <w:sz w:val="22"/>
          <w:szCs w:val="22"/>
          <w:vertAlign w:val="superscript"/>
        </w:rPr>
        <w:t>ти</w:t>
      </w:r>
      <w:r w:rsidR="006138D7" w:rsidRPr="00CF2FC6">
        <w:rPr>
          <w:b/>
          <w:sz w:val="22"/>
          <w:szCs w:val="22"/>
        </w:rPr>
        <w:t xml:space="preserve"> </w:t>
      </w:r>
      <w:r w:rsidRPr="00CF2FC6">
        <w:rPr>
          <w:b/>
          <w:sz w:val="22"/>
          <w:szCs w:val="22"/>
        </w:rPr>
        <w:t>Нисан</w:t>
      </w:r>
      <w:r w:rsidRPr="007D6AB7">
        <w:rPr>
          <w:sz w:val="22"/>
          <w:szCs w:val="22"/>
        </w:rPr>
        <w:t xml:space="preserve">: Овој ден започнува со зајдисонце по </w:t>
      </w:r>
      <w:r w:rsidR="006138D7" w:rsidRPr="007D6AB7">
        <w:rPr>
          <w:color w:val="auto"/>
          <w:sz w:val="22"/>
          <w:szCs w:val="22"/>
        </w:rPr>
        <w:t>16</w:t>
      </w:r>
      <w:r w:rsidR="006138D7" w:rsidRPr="007D6AB7">
        <w:rPr>
          <w:color w:val="auto"/>
          <w:sz w:val="22"/>
          <w:szCs w:val="22"/>
          <w:vertAlign w:val="superscript"/>
        </w:rPr>
        <w:t>ти</w:t>
      </w:r>
      <w:r w:rsidRPr="007D6AB7">
        <w:rPr>
          <w:sz w:val="22"/>
          <w:szCs w:val="22"/>
        </w:rPr>
        <w:t xml:space="preserve">. Исус сега е во гробот веќе 3 ноќи и воскреснува пред изгрејсонце следното утро. Ова треба да е недела наутро, почетокот на новата седмица, времето кога жените стигнале на гробот и го нашле празен! </w:t>
      </w:r>
      <w:r w:rsidRPr="007D6AB7">
        <w:rPr>
          <w:color w:val="FF0000"/>
          <w:sz w:val="22"/>
          <w:szCs w:val="22"/>
        </w:rPr>
        <w:t>"Кога помина саботниот ден... во мугрите, во првиот ден на седмицата, дојдоа до гробот на изгрејсонце... А кога погледнаа, видоа дека каменот е поместен, иако беше многу голем".</w:t>
      </w:r>
      <w:r w:rsidR="00880F78" w:rsidRPr="007D6AB7">
        <w:rPr>
          <w:sz w:val="22"/>
          <w:szCs w:val="22"/>
        </w:rPr>
        <w:t xml:space="preserve"> И</w:t>
      </w:r>
      <w:r w:rsidRPr="007D6AB7">
        <w:rPr>
          <w:sz w:val="22"/>
          <w:szCs w:val="22"/>
        </w:rPr>
        <w:t xml:space="preserve">м било кажано: </w:t>
      </w:r>
      <w:r w:rsidRPr="007D6AB7">
        <w:rPr>
          <w:color w:val="FF0000"/>
          <w:sz w:val="22"/>
          <w:szCs w:val="22"/>
        </w:rPr>
        <w:t>"Тој воскресна</w:t>
      </w:r>
      <w:r w:rsidR="00832221" w:rsidRPr="007D6AB7">
        <w:rPr>
          <w:color w:val="FF0000"/>
          <w:sz w:val="22"/>
          <w:szCs w:val="22"/>
        </w:rPr>
        <w:t>"</w:t>
      </w:r>
      <w:r w:rsidR="00832221" w:rsidRPr="007D6AB7">
        <w:rPr>
          <w:sz w:val="22"/>
          <w:szCs w:val="22"/>
        </w:rPr>
        <w:t xml:space="preserve"> (</w:t>
      </w:r>
      <w:r w:rsidR="00D07017" w:rsidRPr="00CF2FC6">
        <w:rPr>
          <w:b/>
          <w:sz w:val="22"/>
          <w:szCs w:val="22"/>
        </w:rPr>
        <w:t xml:space="preserve">Марко </w:t>
      </w:r>
      <w:r w:rsidR="00832221" w:rsidRPr="00CF2FC6">
        <w:rPr>
          <w:b/>
          <w:sz w:val="22"/>
          <w:szCs w:val="22"/>
        </w:rPr>
        <w:t>16:1-6)</w:t>
      </w:r>
      <w:r w:rsidR="00397D36" w:rsidRPr="00CF2FC6">
        <w:rPr>
          <w:b/>
          <w:sz w:val="22"/>
          <w:szCs w:val="22"/>
        </w:rPr>
        <w:t>.</w:t>
      </w:r>
      <w:r w:rsidR="00397D36" w:rsidRPr="007D6AB7">
        <w:rPr>
          <w:sz w:val="22"/>
          <w:szCs w:val="22"/>
        </w:rPr>
        <w:t xml:space="preserve"> </w:t>
      </w:r>
    </w:p>
    <w:p w14:paraId="1B1F929E" w14:textId="77777777" w:rsidR="0007675B" w:rsidRPr="007D6AB7" w:rsidRDefault="0007675B" w:rsidP="001E3FAC">
      <w:pPr>
        <w:rPr>
          <w:sz w:val="22"/>
          <w:szCs w:val="22"/>
        </w:rPr>
      </w:pPr>
    </w:p>
    <w:p w14:paraId="6AA851F6" w14:textId="1216ABE9" w:rsidR="0007675B" w:rsidRPr="00CF2FC6" w:rsidRDefault="003B730A" w:rsidP="00CF2FC6">
      <w:pPr>
        <w:ind w:left="993"/>
        <w:rPr>
          <w:color w:val="000000" w:themeColor="text1"/>
          <w:sz w:val="22"/>
          <w:szCs w:val="22"/>
          <w:u w:val="single"/>
        </w:rPr>
      </w:pPr>
      <w:r w:rsidRPr="00CF2FC6">
        <w:rPr>
          <w:color w:val="000000" w:themeColor="text1"/>
          <w:sz w:val="22"/>
          <w:szCs w:val="22"/>
          <w:u w:val="single"/>
        </w:rPr>
        <w:t>Првиот ден од евреј</w:t>
      </w:r>
      <w:r w:rsidR="006A4DDB" w:rsidRPr="00CF2FC6">
        <w:rPr>
          <w:color w:val="000000" w:themeColor="text1"/>
          <w:sz w:val="22"/>
          <w:szCs w:val="22"/>
          <w:u w:val="single"/>
        </w:rPr>
        <w:t>ската седмица е веројатно нашата</w:t>
      </w:r>
      <w:r w:rsidRPr="00CF2FC6">
        <w:rPr>
          <w:color w:val="000000" w:themeColor="text1"/>
          <w:sz w:val="22"/>
          <w:szCs w:val="22"/>
          <w:u w:val="single"/>
        </w:rPr>
        <w:t xml:space="preserve"> недела. Ако Исус умрел </w:t>
      </w:r>
      <w:r w:rsidRPr="00CF2FC6">
        <w:rPr>
          <w:color w:val="000000" w:themeColor="text1"/>
          <w:sz w:val="22"/>
          <w:szCs w:val="22"/>
        </w:rPr>
        <w:t xml:space="preserve">на </w:t>
      </w:r>
      <w:r w:rsidR="000870A3" w:rsidRPr="00CF2FC6">
        <w:rPr>
          <w:color w:val="000000" w:themeColor="text1"/>
          <w:sz w:val="22"/>
          <w:szCs w:val="22"/>
        </w:rPr>
        <w:t>14</w:t>
      </w:r>
      <w:r w:rsidR="000870A3" w:rsidRPr="00CF2FC6">
        <w:rPr>
          <w:color w:val="000000" w:themeColor="text1"/>
          <w:sz w:val="22"/>
          <w:szCs w:val="22"/>
          <w:vertAlign w:val="superscript"/>
        </w:rPr>
        <w:t>ти</w:t>
      </w:r>
      <w:r w:rsidR="000870A3" w:rsidRPr="00CF2FC6">
        <w:rPr>
          <w:color w:val="000000" w:themeColor="text1"/>
          <w:sz w:val="22"/>
          <w:szCs w:val="22"/>
        </w:rPr>
        <w:t xml:space="preserve"> </w:t>
      </w:r>
      <w:r w:rsidRPr="00CF2FC6">
        <w:rPr>
          <w:color w:val="000000" w:themeColor="text1"/>
          <w:sz w:val="22"/>
          <w:szCs w:val="22"/>
        </w:rPr>
        <w:t>Нисан</w:t>
      </w:r>
      <w:r w:rsidRPr="00CF2FC6">
        <w:rPr>
          <w:color w:val="000000" w:themeColor="text1"/>
          <w:sz w:val="22"/>
          <w:szCs w:val="22"/>
          <w:u w:val="single"/>
        </w:rPr>
        <w:t>, со додавање на 3 дена</w:t>
      </w:r>
      <w:r w:rsidR="006A4DDB" w:rsidRPr="00CF2FC6">
        <w:rPr>
          <w:color w:val="000000" w:themeColor="text1"/>
          <w:sz w:val="22"/>
          <w:szCs w:val="22"/>
          <w:u w:val="single"/>
        </w:rPr>
        <w:t>,</w:t>
      </w:r>
      <w:r w:rsidRPr="00CF2FC6">
        <w:rPr>
          <w:color w:val="000000" w:themeColor="text1"/>
          <w:sz w:val="22"/>
          <w:szCs w:val="22"/>
          <w:u w:val="single"/>
        </w:rPr>
        <w:t xml:space="preserve"> доаѓаме до </w:t>
      </w:r>
      <w:r w:rsidR="000870A3" w:rsidRPr="00CF2FC6">
        <w:rPr>
          <w:b/>
          <w:color w:val="000000" w:themeColor="text1"/>
          <w:sz w:val="22"/>
          <w:szCs w:val="22"/>
        </w:rPr>
        <w:t>17</w:t>
      </w:r>
      <w:r w:rsidR="000870A3" w:rsidRPr="00CF2FC6">
        <w:rPr>
          <w:b/>
          <w:color w:val="000000" w:themeColor="text1"/>
          <w:sz w:val="22"/>
          <w:szCs w:val="22"/>
          <w:vertAlign w:val="superscript"/>
        </w:rPr>
        <w:t>ти</w:t>
      </w:r>
      <w:r w:rsidR="000870A3" w:rsidRPr="00CF2FC6">
        <w:rPr>
          <w:b/>
          <w:color w:val="000000" w:themeColor="text1"/>
          <w:sz w:val="22"/>
          <w:szCs w:val="22"/>
        </w:rPr>
        <w:t xml:space="preserve"> </w:t>
      </w:r>
      <w:r w:rsidRPr="00CF2FC6">
        <w:rPr>
          <w:b/>
          <w:color w:val="000000" w:themeColor="text1"/>
          <w:sz w:val="22"/>
          <w:szCs w:val="22"/>
        </w:rPr>
        <w:t>Нисан</w:t>
      </w:r>
      <w:r w:rsidRPr="00CF2FC6">
        <w:rPr>
          <w:color w:val="000000" w:themeColor="text1"/>
          <w:sz w:val="22"/>
          <w:szCs w:val="22"/>
          <w:u w:val="single"/>
        </w:rPr>
        <w:t>. Ова е истиот ден кога Израелците биле избавени од египќаните по Егзодусот. Бог им наложил да ги намачкаат нивните довратници</w:t>
      </w:r>
      <w:r w:rsidR="00744302" w:rsidRPr="00CF2FC6">
        <w:rPr>
          <w:color w:val="000000" w:themeColor="text1"/>
          <w:sz w:val="22"/>
          <w:szCs w:val="22"/>
          <w:u w:val="single"/>
        </w:rPr>
        <w:t xml:space="preserve"> со крвта на јагнето на самрак</w:t>
      </w:r>
      <w:r w:rsidRPr="00CF2FC6">
        <w:rPr>
          <w:color w:val="000000" w:themeColor="text1"/>
          <w:sz w:val="22"/>
          <w:szCs w:val="22"/>
          <w:u w:val="single"/>
        </w:rPr>
        <w:t xml:space="preserve"> на </w:t>
      </w:r>
      <w:r w:rsidR="001C5C3E" w:rsidRPr="00CF2FC6">
        <w:rPr>
          <w:color w:val="000000" w:themeColor="text1"/>
          <w:sz w:val="22"/>
          <w:szCs w:val="22"/>
        </w:rPr>
        <w:t>14</w:t>
      </w:r>
      <w:r w:rsidR="001C5C3E" w:rsidRPr="00CF2FC6">
        <w:rPr>
          <w:color w:val="000000" w:themeColor="text1"/>
          <w:sz w:val="22"/>
          <w:szCs w:val="22"/>
          <w:vertAlign w:val="superscript"/>
        </w:rPr>
        <w:t>ти</w:t>
      </w:r>
      <w:r w:rsidR="001C5C3E" w:rsidRPr="00CF2FC6">
        <w:rPr>
          <w:color w:val="000000" w:themeColor="text1"/>
          <w:sz w:val="22"/>
          <w:szCs w:val="22"/>
        </w:rPr>
        <w:t xml:space="preserve"> </w:t>
      </w:r>
      <w:r w:rsidRPr="00CF2FC6">
        <w:rPr>
          <w:color w:val="000000" w:themeColor="text1"/>
          <w:sz w:val="22"/>
          <w:szCs w:val="22"/>
          <w:u w:val="single"/>
        </w:rPr>
        <w:t>Нисан (веднаш по зајдисонце, с</w:t>
      </w:r>
      <w:r w:rsidR="00744302" w:rsidRPr="00CF2FC6">
        <w:rPr>
          <w:color w:val="000000" w:themeColor="text1"/>
          <w:sz w:val="22"/>
          <w:szCs w:val="22"/>
          <w:u w:val="single"/>
        </w:rPr>
        <w:t>è</w:t>
      </w:r>
      <w:r w:rsidRPr="00CF2FC6">
        <w:rPr>
          <w:color w:val="000000" w:themeColor="text1"/>
          <w:sz w:val="22"/>
          <w:szCs w:val="22"/>
          <w:u w:val="single"/>
        </w:rPr>
        <w:t xml:space="preserve"> уште </w:t>
      </w:r>
      <w:r w:rsidR="000870A3" w:rsidRPr="00CF2FC6">
        <w:rPr>
          <w:color w:val="000000" w:themeColor="text1"/>
          <w:sz w:val="22"/>
          <w:szCs w:val="22"/>
        </w:rPr>
        <w:t>14</w:t>
      </w:r>
      <w:r w:rsidR="000870A3" w:rsidRPr="00CF2FC6">
        <w:rPr>
          <w:color w:val="000000" w:themeColor="text1"/>
          <w:sz w:val="22"/>
          <w:szCs w:val="22"/>
          <w:vertAlign w:val="superscript"/>
        </w:rPr>
        <w:t>ти</w:t>
      </w:r>
      <w:r w:rsidRPr="00CF2FC6">
        <w:rPr>
          <w:color w:val="000000" w:themeColor="text1"/>
          <w:sz w:val="22"/>
          <w:szCs w:val="22"/>
          <w:u w:val="single"/>
        </w:rPr>
        <w:t xml:space="preserve">) и Тој "поминал крај" нив истата вечер </w:t>
      </w:r>
      <w:r w:rsidR="006A4DDB" w:rsidRPr="00CF2FC6">
        <w:rPr>
          <w:color w:val="000000" w:themeColor="text1"/>
          <w:sz w:val="22"/>
          <w:szCs w:val="22"/>
          <w:u w:val="single"/>
        </w:rPr>
        <w:t>и</w:t>
      </w:r>
      <w:r w:rsidRPr="00CF2FC6">
        <w:rPr>
          <w:color w:val="000000" w:themeColor="text1"/>
          <w:sz w:val="22"/>
          <w:szCs w:val="22"/>
          <w:u w:val="single"/>
        </w:rPr>
        <w:t xml:space="preserve"> ги поразил сите првородени момчиња во Египет</w:t>
      </w:r>
      <w:r w:rsidR="00397D36" w:rsidRPr="00CF2FC6">
        <w:rPr>
          <w:color w:val="000000" w:themeColor="text1"/>
          <w:sz w:val="22"/>
          <w:szCs w:val="22"/>
          <w:u w:val="single"/>
        </w:rPr>
        <w:t xml:space="preserve">. </w:t>
      </w:r>
      <w:r w:rsidR="00274970" w:rsidRPr="00CF2FC6">
        <w:rPr>
          <w:color w:val="000000" w:themeColor="text1"/>
          <w:sz w:val="22"/>
          <w:szCs w:val="22"/>
          <w:u w:val="single"/>
        </w:rPr>
        <w:t>Им било кажано да бид</w:t>
      </w:r>
      <w:r w:rsidR="00F65F1D" w:rsidRPr="00CF2FC6">
        <w:rPr>
          <w:color w:val="000000" w:themeColor="text1"/>
          <w:sz w:val="22"/>
          <w:szCs w:val="22"/>
          <w:u w:val="single"/>
        </w:rPr>
        <w:t>ат</w:t>
      </w:r>
      <w:r w:rsidR="00274970" w:rsidRPr="00CF2FC6">
        <w:rPr>
          <w:color w:val="000000" w:themeColor="text1"/>
          <w:sz w:val="22"/>
          <w:szCs w:val="22"/>
          <w:u w:val="single"/>
        </w:rPr>
        <w:t xml:space="preserve"> подготвени да тргнат во мугрите, следното утро, сè уште </w:t>
      </w:r>
      <w:r w:rsidR="000870A3" w:rsidRPr="00CF2FC6">
        <w:rPr>
          <w:color w:val="000000" w:themeColor="text1"/>
          <w:sz w:val="22"/>
          <w:szCs w:val="22"/>
        </w:rPr>
        <w:t>14</w:t>
      </w:r>
      <w:r w:rsidR="000870A3" w:rsidRPr="00CF2FC6">
        <w:rPr>
          <w:color w:val="000000" w:themeColor="text1"/>
          <w:sz w:val="22"/>
          <w:szCs w:val="22"/>
          <w:vertAlign w:val="superscript"/>
        </w:rPr>
        <w:t>ти</w:t>
      </w:r>
      <w:r w:rsidR="00274970" w:rsidRPr="00CF2FC6">
        <w:rPr>
          <w:color w:val="000000" w:themeColor="text1"/>
          <w:sz w:val="22"/>
          <w:szCs w:val="22"/>
          <w:u w:val="single"/>
        </w:rPr>
        <w:t>. (</w:t>
      </w:r>
      <w:r w:rsidR="00274970" w:rsidRPr="00CF2FC6">
        <w:rPr>
          <w:b/>
          <w:color w:val="000000" w:themeColor="text1"/>
          <w:sz w:val="22"/>
          <w:szCs w:val="22"/>
        </w:rPr>
        <w:t>Изл. 12:1-13</w:t>
      </w:r>
      <w:r w:rsidR="00274970" w:rsidRPr="00CF2FC6">
        <w:rPr>
          <w:color w:val="000000" w:themeColor="text1"/>
          <w:sz w:val="22"/>
          <w:szCs w:val="22"/>
          <w:u w:val="single"/>
        </w:rPr>
        <w:t>). Потоа тие патувале ден и ноќ за следните неколку</w:t>
      </w:r>
      <w:r w:rsidR="006A4DDB" w:rsidRPr="00CF2FC6">
        <w:rPr>
          <w:color w:val="000000" w:themeColor="text1"/>
          <w:sz w:val="22"/>
          <w:szCs w:val="22"/>
          <w:u w:val="single"/>
        </w:rPr>
        <w:t xml:space="preserve"> дена, првин до Етам, а потоа до Пи-х</w:t>
      </w:r>
      <w:r w:rsidR="00274970" w:rsidRPr="00CF2FC6">
        <w:rPr>
          <w:color w:val="000000" w:themeColor="text1"/>
          <w:sz w:val="22"/>
          <w:szCs w:val="22"/>
          <w:u w:val="single"/>
        </w:rPr>
        <w:t>ахирот, каде што се улогориле крај морскиот брег (</w:t>
      </w:r>
      <w:r w:rsidR="00274970" w:rsidRPr="00CF2FC6">
        <w:rPr>
          <w:b/>
          <w:color w:val="000000" w:themeColor="text1"/>
          <w:sz w:val="22"/>
          <w:szCs w:val="22"/>
        </w:rPr>
        <w:t>Изл. 13:20-14:2</w:t>
      </w:r>
      <w:r w:rsidR="00274970" w:rsidRPr="00CF2FC6">
        <w:rPr>
          <w:b/>
          <w:color w:val="000000" w:themeColor="text1"/>
          <w:sz w:val="22"/>
          <w:szCs w:val="22"/>
          <w:u w:val="single"/>
        </w:rPr>
        <w:t>).</w:t>
      </w:r>
      <w:r w:rsidR="00274970" w:rsidRPr="00CF2FC6">
        <w:rPr>
          <w:color w:val="000000" w:themeColor="text1"/>
          <w:sz w:val="22"/>
          <w:szCs w:val="22"/>
          <w:u w:val="single"/>
        </w:rPr>
        <w:t xml:space="preserve"> Кога египќаните се појавиле, Господ таа ноќ го разделил Цр</w:t>
      </w:r>
      <w:r w:rsidR="006A4DDB" w:rsidRPr="00CF2FC6">
        <w:rPr>
          <w:color w:val="000000" w:themeColor="text1"/>
          <w:sz w:val="22"/>
          <w:szCs w:val="22"/>
          <w:u w:val="single"/>
        </w:rPr>
        <w:t>веното Море (</w:t>
      </w:r>
      <w:r w:rsidR="006A4DDB" w:rsidRPr="00CF2FC6">
        <w:rPr>
          <w:b/>
          <w:color w:val="000000" w:themeColor="text1"/>
          <w:sz w:val="22"/>
          <w:szCs w:val="22"/>
        </w:rPr>
        <w:t>Изл. 14:21</w:t>
      </w:r>
      <w:r w:rsidR="006A4DDB" w:rsidRPr="00CF2FC6">
        <w:rPr>
          <w:color w:val="000000" w:themeColor="text1"/>
          <w:sz w:val="22"/>
          <w:szCs w:val="22"/>
          <w:u w:val="single"/>
        </w:rPr>
        <w:t>) од кое</w:t>
      </w:r>
      <w:r w:rsidR="00274970" w:rsidRPr="00CF2FC6">
        <w:rPr>
          <w:color w:val="000000" w:themeColor="text1"/>
          <w:sz w:val="22"/>
          <w:szCs w:val="22"/>
          <w:u w:val="single"/>
        </w:rPr>
        <w:t xml:space="preserve"> израелците излегле на другата страна, на осамнување на 3-тиот</w:t>
      </w:r>
      <w:r w:rsidR="00F65F1D" w:rsidRPr="00CF2FC6">
        <w:rPr>
          <w:color w:val="000000" w:themeColor="text1"/>
          <w:sz w:val="22"/>
          <w:szCs w:val="22"/>
          <w:u w:val="single"/>
        </w:rPr>
        <w:t xml:space="preserve"> ден</w:t>
      </w:r>
      <w:r w:rsidR="00274970" w:rsidRPr="00CF2FC6">
        <w:rPr>
          <w:color w:val="000000" w:themeColor="text1"/>
          <w:sz w:val="22"/>
          <w:szCs w:val="22"/>
          <w:u w:val="single"/>
        </w:rPr>
        <w:t xml:space="preserve">, кога морето повторно се вратило и ги потопило египќаните </w:t>
      </w:r>
      <w:r w:rsidR="00832221" w:rsidRPr="00CF2FC6">
        <w:rPr>
          <w:color w:val="000000" w:themeColor="text1"/>
          <w:sz w:val="22"/>
          <w:szCs w:val="22"/>
          <w:u w:val="single"/>
        </w:rPr>
        <w:t>(</w:t>
      </w:r>
      <w:r w:rsidR="00FD7081" w:rsidRPr="00CF2FC6">
        <w:rPr>
          <w:b/>
          <w:color w:val="000000" w:themeColor="text1"/>
          <w:sz w:val="22"/>
          <w:szCs w:val="22"/>
        </w:rPr>
        <w:t xml:space="preserve">Изл. </w:t>
      </w:r>
      <w:r w:rsidR="00832221" w:rsidRPr="00CF2FC6">
        <w:rPr>
          <w:b/>
          <w:color w:val="000000" w:themeColor="text1"/>
          <w:sz w:val="22"/>
          <w:szCs w:val="22"/>
        </w:rPr>
        <w:t>14:27</w:t>
      </w:r>
      <w:r w:rsidR="00832221" w:rsidRPr="00CF2FC6">
        <w:rPr>
          <w:color w:val="000000" w:themeColor="text1"/>
          <w:sz w:val="22"/>
          <w:szCs w:val="22"/>
          <w:u w:val="single"/>
        </w:rPr>
        <w:t>)</w:t>
      </w:r>
      <w:r w:rsidR="00397D36" w:rsidRPr="00CF2FC6">
        <w:rPr>
          <w:color w:val="000000" w:themeColor="text1"/>
          <w:sz w:val="22"/>
          <w:szCs w:val="22"/>
          <w:u w:val="single"/>
        </w:rPr>
        <w:t xml:space="preserve">. </w:t>
      </w:r>
      <w:r w:rsidR="005F1636" w:rsidRPr="00CF2FC6">
        <w:rPr>
          <w:color w:val="000000" w:themeColor="text1"/>
          <w:sz w:val="22"/>
          <w:szCs w:val="22"/>
          <w:u w:val="single"/>
        </w:rPr>
        <w:t xml:space="preserve">Затоа народот Израелски бил "спасен" преку Црвеното Море, во ист ден од годината, и истото време од денот, кога Исус воскреснал од мртвите </w:t>
      </w:r>
      <w:r w:rsidR="006A4DDB" w:rsidRPr="00CF2FC6">
        <w:rPr>
          <w:color w:val="000000" w:themeColor="text1"/>
          <w:sz w:val="22"/>
          <w:szCs w:val="22"/>
          <w:u w:val="single"/>
        </w:rPr>
        <w:t>(</w:t>
      </w:r>
      <w:r w:rsidR="005F1636" w:rsidRPr="00CF2FC6">
        <w:rPr>
          <w:color w:val="000000" w:themeColor="text1"/>
          <w:sz w:val="22"/>
          <w:szCs w:val="22"/>
          <w:u w:val="single"/>
        </w:rPr>
        <w:t>како "Спасител" на сите кои ќе Му се обратат Нему</w:t>
      </w:r>
      <w:r w:rsidR="006A4DDB" w:rsidRPr="00CF2FC6">
        <w:rPr>
          <w:color w:val="000000" w:themeColor="text1"/>
          <w:sz w:val="22"/>
          <w:szCs w:val="22"/>
          <w:u w:val="single"/>
        </w:rPr>
        <w:t>), пред зори</w:t>
      </w:r>
      <w:r w:rsidR="005F1636" w:rsidRPr="00CF2FC6">
        <w:rPr>
          <w:color w:val="000000" w:themeColor="text1"/>
          <w:sz w:val="22"/>
          <w:szCs w:val="22"/>
          <w:u w:val="single"/>
        </w:rPr>
        <w:t xml:space="preserve"> на </w:t>
      </w:r>
      <w:r w:rsidR="000870A3" w:rsidRPr="00CF2FC6">
        <w:rPr>
          <w:b/>
          <w:color w:val="000000" w:themeColor="text1"/>
          <w:sz w:val="22"/>
          <w:szCs w:val="22"/>
        </w:rPr>
        <w:t>17</w:t>
      </w:r>
      <w:r w:rsidR="000870A3" w:rsidRPr="00CF2FC6">
        <w:rPr>
          <w:b/>
          <w:color w:val="000000" w:themeColor="text1"/>
          <w:sz w:val="22"/>
          <w:szCs w:val="22"/>
          <w:vertAlign w:val="superscript"/>
        </w:rPr>
        <w:t>ти</w:t>
      </w:r>
      <w:r w:rsidR="000870A3" w:rsidRPr="00CF2FC6">
        <w:rPr>
          <w:b/>
          <w:color w:val="000000" w:themeColor="text1"/>
          <w:sz w:val="22"/>
          <w:szCs w:val="22"/>
        </w:rPr>
        <w:t xml:space="preserve"> </w:t>
      </w:r>
      <w:r w:rsidR="005F1636" w:rsidRPr="00CF2FC6">
        <w:rPr>
          <w:b/>
          <w:color w:val="000000" w:themeColor="text1"/>
          <w:sz w:val="22"/>
          <w:szCs w:val="22"/>
        </w:rPr>
        <w:t>Нисан</w:t>
      </w:r>
      <w:r w:rsidR="00397D36" w:rsidRPr="00CF2FC6">
        <w:rPr>
          <w:color w:val="000000" w:themeColor="text1"/>
          <w:sz w:val="22"/>
          <w:szCs w:val="22"/>
          <w:u w:val="single"/>
        </w:rPr>
        <w:t xml:space="preserve">. </w:t>
      </w:r>
    </w:p>
    <w:p w14:paraId="51761211" w14:textId="77777777" w:rsidR="0007675B" w:rsidRPr="007D6AB7" w:rsidRDefault="0007675B" w:rsidP="001E3FAC">
      <w:pPr>
        <w:rPr>
          <w:sz w:val="22"/>
          <w:szCs w:val="22"/>
        </w:rPr>
      </w:pPr>
    </w:p>
    <w:p w14:paraId="20C83D7C" w14:textId="1FC556B5" w:rsidR="00832221" w:rsidRPr="007D6AB7" w:rsidRDefault="00572EA2" w:rsidP="00CF2FC6">
      <w:pPr>
        <w:ind w:left="993"/>
        <w:rPr>
          <w:sz w:val="22"/>
          <w:szCs w:val="22"/>
        </w:rPr>
      </w:pPr>
      <w:r w:rsidRPr="007D6AB7">
        <w:rPr>
          <w:sz w:val="22"/>
          <w:szCs w:val="22"/>
        </w:rPr>
        <w:t xml:space="preserve">Денот кога ковчегот останал на планината Арарат, исто така, бил </w:t>
      </w:r>
      <w:r w:rsidR="00163DD8" w:rsidRPr="007D6AB7">
        <w:rPr>
          <w:color w:val="auto"/>
          <w:sz w:val="22"/>
          <w:szCs w:val="22"/>
        </w:rPr>
        <w:t>17</w:t>
      </w:r>
      <w:r w:rsidR="00163DD8" w:rsidRPr="007D6AB7">
        <w:rPr>
          <w:color w:val="auto"/>
          <w:sz w:val="22"/>
          <w:szCs w:val="22"/>
          <w:vertAlign w:val="superscript"/>
        </w:rPr>
        <w:t>ти</w:t>
      </w:r>
      <w:r w:rsidR="00163DD8" w:rsidRPr="007D6AB7">
        <w:rPr>
          <w:sz w:val="22"/>
          <w:szCs w:val="22"/>
        </w:rPr>
        <w:t xml:space="preserve"> </w:t>
      </w:r>
      <w:r w:rsidRPr="007D6AB7">
        <w:rPr>
          <w:sz w:val="22"/>
          <w:szCs w:val="22"/>
        </w:rPr>
        <w:t>Нисан, како и неколку други важни настани во историјата на Израел</w:t>
      </w:r>
      <w:r w:rsidR="00397D36" w:rsidRPr="007D6AB7">
        <w:rPr>
          <w:sz w:val="22"/>
          <w:szCs w:val="22"/>
        </w:rPr>
        <w:t xml:space="preserve">. </w:t>
      </w:r>
    </w:p>
    <w:p w14:paraId="3CEB93B1" w14:textId="77777777" w:rsidR="00832221" w:rsidRPr="007D6AB7" w:rsidRDefault="00832221" w:rsidP="001E3FAC">
      <w:pPr>
        <w:rPr>
          <w:sz w:val="22"/>
          <w:szCs w:val="22"/>
        </w:rPr>
      </w:pPr>
    </w:p>
    <w:p w14:paraId="348DB861" w14:textId="14B73F16" w:rsidR="00832221" w:rsidRPr="007D6AB7" w:rsidRDefault="009657CA" w:rsidP="00CF2FC6">
      <w:pPr>
        <w:ind w:left="993"/>
        <w:rPr>
          <w:sz w:val="22"/>
          <w:szCs w:val="22"/>
        </w:rPr>
      </w:pPr>
      <w:r w:rsidRPr="007D6AB7">
        <w:rPr>
          <w:sz w:val="22"/>
          <w:szCs w:val="22"/>
        </w:rPr>
        <w:t>Исто така ги имаме во вид и постапките на војниците. Првосвештениците и фарисеите, му кажале на Пилат "да заповеда да биде чуван гробот до третиот ден" [од моментот кога Христос починал] (</w:t>
      </w:r>
      <w:r w:rsidRPr="00CF2FC6">
        <w:rPr>
          <w:b/>
          <w:sz w:val="22"/>
          <w:szCs w:val="22"/>
        </w:rPr>
        <w:t>Мт. 27:62-64</w:t>
      </w:r>
      <w:r w:rsidRPr="007D6AB7">
        <w:rPr>
          <w:sz w:val="22"/>
          <w:szCs w:val="22"/>
        </w:rPr>
        <w:t>). Тие поставиле стража и го запечатиле каменот (</w:t>
      </w:r>
      <w:r w:rsidRPr="00CF2FC6">
        <w:rPr>
          <w:b/>
          <w:sz w:val="22"/>
          <w:szCs w:val="22"/>
        </w:rPr>
        <w:t>Мт. 27:65, 66</w:t>
      </w:r>
      <w:r w:rsidRPr="007D6AB7">
        <w:rPr>
          <w:sz w:val="22"/>
          <w:szCs w:val="22"/>
        </w:rPr>
        <w:t>). Те молам забележи дека војниците не ги известиле првосвештеницит</w:t>
      </w:r>
      <w:r w:rsidR="006A4DDB" w:rsidRPr="007D6AB7">
        <w:rPr>
          <w:sz w:val="22"/>
          <w:szCs w:val="22"/>
        </w:rPr>
        <w:t>е дека Исус се води за исчезнат</w:t>
      </w:r>
      <w:r w:rsidRPr="007D6AB7">
        <w:rPr>
          <w:sz w:val="22"/>
          <w:szCs w:val="22"/>
        </w:rPr>
        <w:t xml:space="preserve"> с</w:t>
      </w:r>
      <w:r w:rsidR="002E2F5B" w:rsidRPr="007D6AB7">
        <w:rPr>
          <w:color w:val="auto"/>
          <w:sz w:val="22"/>
          <w:szCs w:val="22"/>
        </w:rPr>
        <w:t>è</w:t>
      </w:r>
      <w:r w:rsidRPr="007D6AB7">
        <w:rPr>
          <w:sz w:val="22"/>
          <w:szCs w:val="22"/>
        </w:rPr>
        <w:t xml:space="preserve"> додека жените не дошле до гробот. Ова било во исто време како и земјотресот (</w:t>
      </w:r>
      <w:r w:rsidRPr="00CF2FC6">
        <w:rPr>
          <w:b/>
          <w:sz w:val="22"/>
          <w:szCs w:val="22"/>
        </w:rPr>
        <w:t>Мт. 28:1-6</w:t>
      </w:r>
      <w:r w:rsidRPr="007D6AB7">
        <w:rPr>
          <w:sz w:val="22"/>
          <w:szCs w:val="22"/>
        </w:rPr>
        <w:t xml:space="preserve">) кој се случил во мугрите на </w:t>
      </w:r>
      <w:r w:rsidR="00A02AE3" w:rsidRPr="007D6AB7">
        <w:rPr>
          <w:color w:val="auto"/>
          <w:sz w:val="22"/>
          <w:szCs w:val="22"/>
        </w:rPr>
        <w:t>17</w:t>
      </w:r>
      <w:r w:rsidR="00A02AE3" w:rsidRPr="007D6AB7">
        <w:rPr>
          <w:color w:val="auto"/>
          <w:sz w:val="22"/>
          <w:szCs w:val="22"/>
          <w:vertAlign w:val="superscript"/>
        </w:rPr>
        <w:t>ти</w:t>
      </w:r>
      <w:r w:rsidR="00A02AE3" w:rsidRPr="007D6AB7">
        <w:rPr>
          <w:sz w:val="22"/>
          <w:szCs w:val="22"/>
        </w:rPr>
        <w:t xml:space="preserve"> </w:t>
      </w:r>
      <w:r w:rsidRPr="007D6AB7">
        <w:rPr>
          <w:sz w:val="22"/>
          <w:szCs w:val="22"/>
        </w:rPr>
        <w:t>Нисан</w:t>
      </w:r>
      <w:r w:rsidR="00397D36" w:rsidRPr="007D6AB7">
        <w:rPr>
          <w:sz w:val="22"/>
          <w:szCs w:val="22"/>
        </w:rPr>
        <w:t xml:space="preserve">. </w:t>
      </w:r>
      <w:r w:rsidRPr="007D6AB7">
        <w:rPr>
          <w:sz w:val="22"/>
          <w:szCs w:val="22"/>
        </w:rPr>
        <w:t>Некои теоретичари тврдат дека Исус воскреснал непосредно пред зајдисонце на Шабатот (</w:t>
      </w:r>
      <w:r w:rsidR="00A02AE3" w:rsidRPr="007D6AB7">
        <w:rPr>
          <w:color w:val="auto"/>
          <w:sz w:val="22"/>
          <w:szCs w:val="22"/>
        </w:rPr>
        <w:t>16</w:t>
      </w:r>
      <w:r w:rsidR="00A02AE3" w:rsidRPr="007D6AB7">
        <w:rPr>
          <w:color w:val="auto"/>
          <w:sz w:val="22"/>
          <w:szCs w:val="22"/>
          <w:vertAlign w:val="superscript"/>
        </w:rPr>
        <w:t>ти</w:t>
      </w:r>
      <w:r w:rsidR="00A02AE3" w:rsidRPr="007D6AB7">
        <w:rPr>
          <w:sz w:val="22"/>
          <w:szCs w:val="22"/>
        </w:rPr>
        <w:t xml:space="preserve"> </w:t>
      </w:r>
      <w:r w:rsidRPr="007D6AB7">
        <w:rPr>
          <w:sz w:val="22"/>
          <w:szCs w:val="22"/>
        </w:rPr>
        <w:t>Нисан.) Меѓутоа, тие имаат проблем да објаснат што правеле војниците цели 12 часа откако Исус воскреснал</w:t>
      </w:r>
      <w:r w:rsidR="00397D36" w:rsidRPr="007D6AB7">
        <w:rPr>
          <w:sz w:val="22"/>
          <w:szCs w:val="22"/>
        </w:rPr>
        <w:t xml:space="preserve">. </w:t>
      </w:r>
    </w:p>
    <w:p w14:paraId="3BE73B3A" w14:textId="77777777" w:rsidR="00832221" w:rsidRPr="007D6AB7" w:rsidRDefault="00832221" w:rsidP="001E3FAC">
      <w:pPr>
        <w:rPr>
          <w:sz w:val="22"/>
          <w:szCs w:val="22"/>
        </w:rPr>
      </w:pPr>
    </w:p>
    <w:p w14:paraId="30D7FFAE" w14:textId="77777777" w:rsidR="00832221" w:rsidRPr="007D6AB7" w:rsidRDefault="00832221" w:rsidP="001E3FAC">
      <w:pPr>
        <w:rPr>
          <w:sz w:val="22"/>
          <w:szCs w:val="22"/>
        </w:rPr>
      </w:pPr>
      <w:r w:rsidRPr="007D6AB7">
        <w:rPr>
          <w:sz w:val="22"/>
          <w:szCs w:val="22"/>
        </w:rPr>
        <w:t>~~~~~~~~~~~~~~~~~~~~~~~~~~~~~~~~~~~~~~~~~~~~~~~~~~~~~~~~~~~~~~~~~~~~</w:t>
      </w:r>
    </w:p>
    <w:p w14:paraId="6978875B" w14:textId="27361C50" w:rsidR="00832221" w:rsidRPr="007D6AB7" w:rsidRDefault="000F4F5E" w:rsidP="001E3FAC">
      <w:pPr>
        <w:rPr>
          <w:sz w:val="22"/>
          <w:szCs w:val="22"/>
        </w:rPr>
      </w:pPr>
      <w:r w:rsidRPr="007D6AB7">
        <w:rPr>
          <w:sz w:val="22"/>
          <w:szCs w:val="22"/>
        </w:rPr>
        <w:t>ВРЕМЕНСКА РАМКА Исус на крстот</w:t>
      </w:r>
      <w:r w:rsidR="007D1B39" w:rsidRPr="007D6AB7">
        <w:rPr>
          <w:sz w:val="22"/>
          <w:szCs w:val="22"/>
        </w:rPr>
        <w:t xml:space="preserve"> </w:t>
      </w:r>
      <w:r w:rsidRPr="007D6AB7">
        <w:rPr>
          <w:sz w:val="22"/>
          <w:szCs w:val="22"/>
        </w:rPr>
        <w:t>Голем Свет Ден</w:t>
      </w:r>
      <w:r w:rsidR="007D1B39" w:rsidRPr="007D6AB7">
        <w:rPr>
          <w:sz w:val="22"/>
          <w:szCs w:val="22"/>
        </w:rPr>
        <w:t xml:space="preserve"> </w:t>
      </w:r>
      <w:r w:rsidRPr="007D6AB7">
        <w:rPr>
          <w:sz w:val="22"/>
          <w:szCs w:val="22"/>
        </w:rPr>
        <w:t>Саб</w:t>
      </w:r>
      <w:r w:rsidR="00397D36" w:rsidRPr="007D6AB7">
        <w:rPr>
          <w:sz w:val="22"/>
          <w:szCs w:val="22"/>
        </w:rPr>
        <w:t xml:space="preserve">. </w:t>
      </w:r>
      <w:r w:rsidRPr="007D6AB7">
        <w:rPr>
          <w:sz w:val="22"/>
          <w:szCs w:val="22"/>
        </w:rPr>
        <w:t>Обичен Шабат</w:t>
      </w:r>
      <w:r w:rsidR="007D1B39" w:rsidRPr="007D6AB7">
        <w:rPr>
          <w:sz w:val="22"/>
          <w:szCs w:val="22"/>
        </w:rPr>
        <w:t xml:space="preserve"> </w:t>
      </w:r>
      <w:r w:rsidRPr="007D6AB7">
        <w:rPr>
          <w:sz w:val="22"/>
          <w:szCs w:val="22"/>
        </w:rPr>
        <w:t>Исус воскреснал пред</w:t>
      </w:r>
    </w:p>
    <w:p w14:paraId="4FEDA365" w14:textId="05B260BE" w:rsidR="00832221" w:rsidRPr="007D6AB7" w:rsidRDefault="003D42AD" w:rsidP="001E3FAC">
      <w:pPr>
        <w:rPr>
          <w:sz w:val="22"/>
          <w:szCs w:val="22"/>
        </w:rPr>
      </w:pPr>
      <w:r w:rsidRPr="007D6AB7">
        <w:rPr>
          <w:noProof/>
          <w:sz w:val="22"/>
          <w:szCs w:val="22"/>
        </w:rPr>
        <mc:AlternateContent>
          <mc:Choice Requires="wps">
            <w:drawing>
              <wp:anchor distT="0" distB="0" distL="114300" distR="114300" simplePos="0" relativeHeight="251655680" behindDoc="0" locked="0" layoutInCell="1" allowOverlap="1" wp14:anchorId="0CF35C8C" wp14:editId="6F321E61">
                <wp:simplePos x="0" y="0"/>
                <wp:positionH relativeFrom="column">
                  <wp:posOffset>2703195</wp:posOffset>
                </wp:positionH>
                <wp:positionV relativeFrom="paragraph">
                  <wp:posOffset>81915</wp:posOffset>
                </wp:positionV>
                <wp:extent cx="0" cy="457200"/>
                <wp:effectExtent l="0" t="0" r="0" b="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5pt,6.45pt" to="212.85pt,4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">
                <v:stroke endarrow="block"/>
              </v:line>
            </w:pict>
          </mc:Fallback>
        </mc:AlternateContent>
      </w:r>
      <w:r w:rsidRPr="007D6AB7">
        <w:rPr>
          <w:noProof/>
          <w:sz w:val="22"/>
          <w:szCs w:val="22"/>
        </w:rPr>
        <mc:AlternateContent>
          <mc:Choice Requires="wps">
            <w:drawing>
              <wp:anchor distT="0" distB="0" distL="114300" distR="114300" simplePos="0" relativeHeight="251656704" behindDoc="0" locked="0" layoutInCell="1" allowOverlap="1" wp14:anchorId="70C45FEE" wp14:editId="38A10E7E">
                <wp:simplePos x="0" y="0"/>
                <wp:positionH relativeFrom="column">
                  <wp:posOffset>4171950</wp:posOffset>
                </wp:positionH>
                <wp:positionV relativeFrom="paragraph">
                  <wp:posOffset>134620</wp:posOffset>
                </wp:positionV>
                <wp:extent cx="0" cy="457200"/>
                <wp:effectExtent l="0" t="0" r="0" b="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0.6pt" to="328.5pt,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">
                <v:stroke endarrow="block"/>
              </v:line>
            </w:pict>
          </mc:Fallback>
        </mc:AlternateContent>
      </w:r>
      <w:r w:rsidRPr="007D6AB7">
        <w:rPr>
          <w:noProof/>
          <w:sz w:val="22"/>
          <w:szCs w:val="22"/>
        </w:rPr>
        <mc:AlternateContent>
          <mc:Choice Requires="wps">
            <w:drawing>
              <wp:anchor distT="0" distB="0" distL="114300" distR="114300" simplePos="0" relativeHeight="251659776" behindDoc="0" locked="0" layoutInCell="1" allowOverlap="1" wp14:anchorId="15B5DA4F" wp14:editId="7C84B6B4">
                <wp:simplePos x="0" y="0"/>
                <wp:positionH relativeFrom="column">
                  <wp:posOffset>1943100</wp:posOffset>
                </wp:positionH>
                <wp:positionV relativeFrom="paragraph">
                  <wp:posOffset>127000</wp:posOffset>
                </wp:positionV>
                <wp:extent cx="0" cy="342900"/>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pt" to="153pt,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">
                <v:stroke endarrow="block"/>
              </v:line>
            </w:pict>
          </mc:Fallback>
        </mc:AlternateContent>
      </w:r>
      <w:r w:rsidR="000F4F5E" w:rsidRPr="007D6AB7">
        <w:rPr>
          <w:sz w:val="22"/>
          <w:szCs w:val="22"/>
        </w:rPr>
        <w:t>Од Рев К</w:t>
      </w:r>
      <w:r w:rsidR="00832221" w:rsidRPr="007D6AB7">
        <w:rPr>
          <w:sz w:val="22"/>
          <w:szCs w:val="22"/>
        </w:rPr>
        <w:tab/>
      </w:r>
      <w:r w:rsidR="00832221" w:rsidRPr="007D6AB7">
        <w:rPr>
          <w:sz w:val="22"/>
          <w:szCs w:val="22"/>
        </w:rPr>
        <w:tab/>
        <w:t xml:space="preserve"> </w:t>
      </w:r>
      <w:r w:rsidR="000F4F5E" w:rsidRPr="007D6AB7">
        <w:rPr>
          <w:sz w:val="22"/>
          <w:szCs w:val="22"/>
        </w:rPr>
        <w:t>09.00</w:t>
      </w:r>
      <w:r w:rsidR="00832221" w:rsidRPr="007D6AB7">
        <w:rPr>
          <w:sz w:val="22"/>
          <w:szCs w:val="22"/>
        </w:rPr>
        <w:t xml:space="preserve"> </w:t>
      </w:r>
      <w:r w:rsidR="000F4F5E" w:rsidRPr="007D6AB7">
        <w:rPr>
          <w:sz w:val="22"/>
          <w:szCs w:val="22"/>
        </w:rPr>
        <w:t>до 15.00</w:t>
      </w:r>
      <w:r w:rsidR="000F4F5E" w:rsidRPr="007D6AB7">
        <w:rPr>
          <w:sz w:val="22"/>
          <w:szCs w:val="22"/>
        </w:rPr>
        <w:tab/>
        <w:t>Последниот ден на седмицата</w:t>
      </w:r>
      <w:r w:rsidR="00832221" w:rsidRPr="007D6AB7">
        <w:rPr>
          <w:sz w:val="22"/>
          <w:szCs w:val="22"/>
        </w:rPr>
        <w:tab/>
      </w:r>
      <w:r w:rsidR="007D1B39" w:rsidRPr="007D6AB7">
        <w:rPr>
          <w:sz w:val="22"/>
          <w:szCs w:val="22"/>
        </w:rPr>
        <w:t xml:space="preserve"> </w:t>
      </w:r>
      <w:r w:rsidR="000F4F5E" w:rsidRPr="007D6AB7">
        <w:rPr>
          <w:sz w:val="22"/>
          <w:szCs w:val="22"/>
        </w:rPr>
        <w:t>0</w:t>
      </w:r>
      <w:r w:rsidR="00832221" w:rsidRPr="007D6AB7">
        <w:rPr>
          <w:sz w:val="22"/>
          <w:szCs w:val="22"/>
        </w:rPr>
        <w:t>6</w:t>
      </w:r>
      <w:r w:rsidR="000F4F5E" w:rsidRPr="007D6AB7">
        <w:rPr>
          <w:sz w:val="22"/>
          <w:szCs w:val="22"/>
        </w:rPr>
        <w:t>.00</w:t>
      </w:r>
    </w:p>
    <w:p w14:paraId="6AA244C3" w14:textId="77777777" w:rsidR="00832221" w:rsidRPr="007D6AB7" w:rsidRDefault="00832221" w:rsidP="001E3FAC">
      <w:pPr>
        <w:rPr>
          <w:sz w:val="22"/>
          <w:szCs w:val="22"/>
        </w:rPr>
      </w:pPr>
      <w:r w:rsidRPr="007D6AB7">
        <w:rPr>
          <w:sz w:val="22"/>
          <w:szCs w:val="22"/>
        </w:rPr>
        <w:tab/>
      </w:r>
      <w:r w:rsidRPr="007D6AB7">
        <w:rPr>
          <w:sz w:val="22"/>
          <w:szCs w:val="22"/>
        </w:rPr>
        <w:tab/>
      </w:r>
      <w:r w:rsidRPr="007D6AB7">
        <w:rPr>
          <w:sz w:val="22"/>
          <w:szCs w:val="22"/>
        </w:rPr>
        <w:tab/>
      </w:r>
      <w:r w:rsidRPr="007D6AB7">
        <w:rPr>
          <w:sz w:val="22"/>
          <w:szCs w:val="22"/>
        </w:rPr>
        <w:tab/>
      </w:r>
      <w:r w:rsidR="007D1B39" w:rsidRPr="007D6AB7">
        <w:rPr>
          <w:sz w:val="22"/>
          <w:szCs w:val="22"/>
        </w:rPr>
        <w:t xml:space="preserve"> </w:t>
      </w:r>
      <w:r w:rsidRPr="007D6AB7">
        <w:rPr>
          <w:sz w:val="22"/>
          <w:szCs w:val="22"/>
        </w:rPr>
        <w:tab/>
      </w:r>
      <w:r w:rsidRPr="007D6AB7">
        <w:rPr>
          <w:sz w:val="22"/>
          <w:szCs w:val="22"/>
        </w:rPr>
        <w:tab/>
      </w:r>
      <w:r w:rsidR="007D1B39" w:rsidRPr="007D6AB7">
        <w:rPr>
          <w:sz w:val="22"/>
          <w:szCs w:val="22"/>
        </w:rPr>
        <w:t xml:space="preserve"> </w:t>
      </w:r>
      <w:r w:rsidRPr="007D6AB7">
        <w:rPr>
          <w:sz w:val="22"/>
          <w:szCs w:val="22"/>
        </w:rPr>
        <w:tab/>
      </w:r>
      <w:r w:rsidRPr="007D6AB7">
        <w:rPr>
          <w:sz w:val="22"/>
          <w:szCs w:val="22"/>
        </w:rPr>
        <w:tab/>
      </w:r>
      <w:r w:rsidR="007D1B39" w:rsidRPr="007D6AB7">
        <w:rPr>
          <w:sz w:val="22"/>
          <w:szCs w:val="22"/>
        </w:rPr>
        <w:t xml:space="preserve"> </w:t>
      </w:r>
    </w:p>
    <w:p w14:paraId="6E34DC55" w14:textId="77C08DB5" w:rsidR="00832221" w:rsidRPr="007D6AB7" w:rsidRDefault="00EE7522" w:rsidP="001E3FAC">
      <w:pPr>
        <w:rPr>
          <w:sz w:val="22"/>
          <w:szCs w:val="22"/>
        </w:rPr>
      </w:pPr>
      <w:r w:rsidRPr="007D6AB7">
        <w:rPr>
          <w:sz w:val="22"/>
          <w:szCs w:val="22"/>
        </w:rPr>
        <w:t xml:space="preserve">Завршува </w:t>
      </w:r>
      <w:r w:rsidR="000F4F5E" w:rsidRPr="007D6AB7">
        <w:rPr>
          <w:sz w:val="22"/>
          <w:szCs w:val="22"/>
        </w:rPr>
        <w:t>Нисан</w:t>
      </w:r>
      <w:r w:rsidR="00832221" w:rsidRPr="007D6AB7">
        <w:rPr>
          <w:sz w:val="22"/>
          <w:szCs w:val="22"/>
        </w:rPr>
        <w:t>:</w:t>
      </w:r>
      <w:r w:rsidR="007D1B39" w:rsidRPr="007D6AB7">
        <w:rPr>
          <w:sz w:val="22"/>
          <w:szCs w:val="22"/>
        </w:rPr>
        <w:t xml:space="preserve"> </w:t>
      </w:r>
    </w:p>
    <w:p w14:paraId="7CF58D81" w14:textId="28CC029E" w:rsidR="00832221" w:rsidRPr="007D6AB7" w:rsidRDefault="00AD2B15" w:rsidP="001E3FAC">
      <w:pPr>
        <w:rPr>
          <w:sz w:val="22"/>
          <w:szCs w:val="22"/>
        </w:rPr>
      </w:pPr>
      <w:r w:rsidRPr="007D6AB7">
        <w:rPr>
          <w:noProof/>
          <w:sz w:val="22"/>
          <w:szCs w:val="22"/>
        </w:rPr>
        <mc:AlternateContent>
          <mc:Choice Requires="wps">
            <w:drawing>
              <wp:anchor distT="0" distB="0" distL="114300" distR="114300" simplePos="0" relativeHeight="251664896" behindDoc="0" locked="0" layoutInCell="1" allowOverlap="1" wp14:anchorId="7AD5E92B" wp14:editId="70D601E2">
                <wp:simplePos x="0" y="0"/>
                <wp:positionH relativeFrom="column">
                  <wp:posOffset>4646295</wp:posOffset>
                </wp:positionH>
                <wp:positionV relativeFrom="paragraph">
                  <wp:posOffset>50165</wp:posOffset>
                </wp:positionV>
                <wp:extent cx="571500" cy="228600"/>
                <wp:effectExtent l="0" t="0" r="38100" b="2540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1A72ED57" w14:textId="03F86A92" w:rsidR="008A08AB" w:rsidRDefault="008A08AB">
                            <w:pPr>
                              <w:rPr>
                                <w:sz w:val="18"/>
                              </w:rPr>
                            </w:pPr>
                            <w:r>
                              <w:rPr>
                                <w:sz w:val="18"/>
                              </w:rPr>
                              <w:t>Ден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365.85pt;margin-top:3.95pt;width:4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">
                <v:textbox>
                  <w:txbxContent>
                    <w:p w14:paraId="1A72ED57" w14:textId="03F86A92" w:rsidR="00E4091A" w:rsidRDefault="00E4091A">
                      <w:pPr>
                        <w:rPr>
                          <w:sz w:val="18"/>
                        </w:rPr>
                      </w:pPr>
                      <w:r>
                        <w:rPr>
                          <w:sz w:val="18"/>
                        </w:rPr>
                        <w:t>Ден 3</w:t>
                      </w:r>
                    </w:p>
                  </w:txbxContent>
                </v:textbox>
              </v:shape>
            </w:pict>
          </mc:Fallback>
        </mc:AlternateContent>
      </w:r>
      <w:r w:rsidRPr="007D6AB7">
        <w:rPr>
          <w:noProof/>
          <w:sz w:val="22"/>
          <w:szCs w:val="22"/>
        </w:rPr>
        <mc:AlternateContent>
          <mc:Choice Requires="wps">
            <w:drawing>
              <wp:anchor distT="0" distB="0" distL="114300" distR="114300" simplePos="0" relativeHeight="251663872" behindDoc="0" locked="0" layoutInCell="1" allowOverlap="1" wp14:anchorId="18BA4CDF" wp14:editId="675BAF43">
                <wp:simplePos x="0" y="0"/>
                <wp:positionH relativeFrom="column">
                  <wp:posOffset>3388995</wp:posOffset>
                </wp:positionH>
                <wp:positionV relativeFrom="paragraph">
                  <wp:posOffset>50165</wp:posOffset>
                </wp:positionV>
                <wp:extent cx="571500" cy="228600"/>
                <wp:effectExtent l="0" t="0" r="38100" b="2540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15E034EB" w14:textId="31A21C5F" w:rsidR="008A08AB" w:rsidRDefault="008A08AB">
                            <w:pPr>
                              <w:rPr>
                                <w:sz w:val="18"/>
                              </w:rPr>
                            </w:pPr>
                            <w:r>
                              <w:rPr>
                                <w:sz w:val="18"/>
                              </w:rPr>
                              <w:t>Ден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66.85pt;margin-top:3.95pt;width:4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">
                <v:textbox>
                  <w:txbxContent>
                    <w:p w14:paraId="15E034EB" w14:textId="31A21C5F" w:rsidR="00E4091A" w:rsidRDefault="00E4091A">
                      <w:pPr>
                        <w:rPr>
                          <w:sz w:val="18"/>
                        </w:rPr>
                      </w:pPr>
                      <w:r>
                        <w:rPr>
                          <w:sz w:val="18"/>
                        </w:rPr>
                        <w:t>Ден 2</w:t>
                      </w:r>
                    </w:p>
                  </w:txbxContent>
                </v:textbox>
              </v:shape>
            </w:pict>
          </mc:Fallback>
        </mc:AlternateContent>
      </w:r>
      <w:r w:rsidRPr="007D6AB7">
        <w:rPr>
          <w:noProof/>
          <w:sz w:val="22"/>
          <w:szCs w:val="22"/>
        </w:rPr>
        <mc:AlternateContent>
          <mc:Choice Requires="wps">
            <w:drawing>
              <wp:anchor distT="0" distB="0" distL="114300" distR="114300" simplePos="0" relativeHeight="251662848" behindDoc="0" locked="0" layoutInCell="1" allowOverlap="1" wp14:anchorId="3353739E" wp14:editId="15B5FD13">
                <wp:simplePos x="0" y="0"/>
                <wp:positionH relativeFrom="column">
                  <wp:posOffset>2017395</wp:posOffset>
                </wp:positionH>
                <wp:positionV relativeFrom="paragraph">
                  <wp:posOffset>50165</wp:posOffset>
                </wp:positionV>
                <wp:extent cx="571500" cy="228600"/>
                <wp:effectExtent l="0" t="0" r="38100" b="2540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724486B0" w14:textId="3750E090" w:rsidR="008A08AB" w:rsidRDefault="008A08AB">
                            <w:pPr>
                              <w:rPr>
                                <w:sz w:val="18"/>
                              </w:rPr>
                            </w:pPr>
                            <w:r>
                              <w:rPr>
                                <w:sz w:val="18"/>
                              </w:rPr>
                              <w:t>Ден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58.85pt;margin-top:3.95pt;width:4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">
                <v:textbox>
                  <w:txbxContent>
                    <w:p w14:paraId="724486B0" w14:textId="3750E090" w:rsidR="00E4091A" w:rsidRDefault="00E4091A">
                      <w:pPr>
                        <w:rPr>
                          <w:sz w:val="18"/>
                        </w:rPr>
                      </w:pPr>
                      <w:r>
                        <w:rPr>
                          <w:sz w:val="18"/>
                        </w:rPr>
                        <w:t>Ден 1</w:t>
                      </w:r>
                    </w:p>
                  </w:txbxContent>
                </v:textbox>
              </v:shape>
            </w:pict>
          </mc:Fallback>
        </mc:AlternateContent>
      </w:r>
      <w:r w:rsidR="003D42AD" w:rsidRPr="007D6AB7">
        <w:rPr>
          <w:noProof/>
          <w:sz w:val="22"/>
          <w:szCs w:val="22"/>
        </w:rPr>
        <mc:AlternateContent>
          <mc:Choice Requires="wps">
            <w:drawing>
              <wp:anchor distT="0" distB="0" distL="114300" distR="114300" simplePos="0" relativeHeight="251650560" behindDoc="0" locked="0" layoutInCell="1" allowOverlap="1" wp14:anchorId="3C1F118C" wp14:editId="0EF10A65">
                <wp:simplePos x="0" y="0"/>
                <wp:positionH relativeFrom="column">
                  <wp:posOffset>1788795</wp:posOffset>
                </wp:positionH>
                <wp:positionV relativeFrom="paragraph">
                  <wp:posOffset>43180</wp:posOffset>
                </wp:positionV>
                <wp:extent cx="274320" cy="208915"/>
                <wp:effectExtent l="0" t="0" r="0" b="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08915"/>
                        </a:xfrm>
                        <a:custGeom>
                          <a:avLst/>
                          <a:gdLst>
                            <a:gd name="G0" fmla="+- 6480 0 0"/>
                            <a:gd name="G1" fmla="+- 8650 0 0"/>
                            <a:gd name="G2" fmla="+- 0 0 0"/>
                            <a:gd name="G3" fmla="+- 21600 0 6480"/>
                            <a:gd name="G4" fmla="+- 21600 0 8650"/>
                            <a:gd name="G5" fmla="+- 21600 0 0"/>
                            <a:gd name="G6" fmla="+- 6480 0 10800"/>
                            <a:gd name="G7" fmla="+- 8650 0 10800"/>
                            <a:gd name="G8" fmla="*/ G7 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0"/>
                              </a:lnTo>
                              <a:lnTo>
                                <a:pt x="8650" y="0"/>
                              </a:lnTo>
                              <a:lnTo>
                                <a:pt x="8650" y="8650"/>
                              </a:lnTo>
                              <a:lnTo>
                                <a:pt x="0" y="8650"/>
                              </a:lnTo>
                              <a:lnTo>
                                <a:pt x="0" y="6480"/>
                              </a:lnTo>
                              <a:lnTo>
                                <a:pt x="0" y="10800"/>
                              </a:lnTo>
                              <a:lnTo>
                                <a:pt x="0" y="15120"/>
                              </a:lnTo>
                              <a:lnTo>
                                <a:pt x="0" y="12950"/>
                              </a:lnTo>
                              <a:lnTo>
                                <a:pt x="8650" y="12950"/>
                              </a:lnTo>
                              <a:lnTo>
                                <a:pt x="8650" y="21600"/>
                              </a:lnTo>
                              <a:lnTo>
                                <a:pt x="6480" y="21600"/>
                              </a:lnTo>
                              <a:lnTo>
                                <a:pt x="10800" y="21600"/>
                              </a:lnTo>
                              <a:lnTo>
                                <a:pt x="15120" y="21600"/>
                              </a:lnTo>
                              <a:lnTo>
                                <a:pt x="12950" y="21600"/>
                              </a:lnTo>
                              <a:lnTo>
                                <a:pt x="12950" y="12950"/>
                              </a:lnTo>
                              <a:lnTo>
                                <a:pt x="21600" y="12950"/>
                              </a:lnTo>
                              <a:lnTo>
                                <a:pt x="21600" y="15120"/>
                              </a:lnTo>
                              <a:lnTo>
                                <a:pt x="21600" y="10800"/>
                              </a:lnTo>
                              <a:lnTo>
                                <a:pt x="21600" y="6480"/>
                              </a:lnTo>
                              <a:lnTo>
                                <a:pt x="21600" y="8650"/>
                              </a:lnTo>
                              <a:lnTo>
                                <a:pt x="12950" y="8650"/>
                              </a:lnTo>
                              <a:lnTo>
                                <a:pt x="12950" y="0"/>
                              </a:lnTo>
                              <a:lnTo>
                                <a:pt x="1512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140.85pt;margin-top:3.4pt;width:21.6pt;height:1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" path="m10800,0l6480,,8650,,8650,8650,,8650,,6480,,10800,,15120,,12950,8650,12950,8650,21600,6480,21600,10800,21600,15120,21600,12950,21600,12950,12950,21600,12950,21600,15120,21600,10800,21600,6480,21600,8650,12950,8650,12950,,15120,,10800,0xe">
                <v:stroke joinstyle="miter"/>
                <v:path o:connecttype="custom" o:connectlocs="274320,104458;137160,208915;0,104458;137160,0" o:connectangles="0,90,180,270" textboxrect="0,8650,21600,12950"/>
              </v:shape>
            </w:pict>
          </mc:Fallback>
        </mc:AlternateContent>
      </w:r>
      <w:r w:rsidR="00832221" w:rsidRPr="007D6AB7">
        <w:rPr>
          <w:sz w:val="22"/>
          <w:szCs w:val="22"/>
        </w:rPr>
        <w:t>13</w:t>
      </w:r>
      <w:r w:rsidR="00A02AE3" w:rsidRPr="007D6AB7">
        <w:rPr>
          <w:color w:val="auto"/>
          <w:sz w:val="22"/>
          <w:szCs w:val="22"/>
          <w:vertAlign w:val="superscript"/>
        </w:rPr>
        <w:t xml:space="preserve"> ти</w:t>
      </w:r>
      <w:r w:rsidR="00A02AE3" w:rsidRPr="007D6AB7">
        <w:rPr>
          <w:sz w:val="22"/>
          <w:szCs w:val="22"/>
        </w:rPr>
        <w:t xml:space="preserve"> </w:t>
      </w:r>
      <w:r w:rsidR="000F4F5E" w:rsidRPr="007D6AB7">
        <w:rPr>
          <w:sz w:val="22"/>
          <w:szCs w:val="22"/>
        </w:rPr>
        <w:t>14</w:t>
      </w:r>
      <w:r w:rsidR="00A02AE3" w:rsidRPr="007D6AB7">
        <w:rPr>
          <w:color w:val="auto"/>
          <w:sz w:val="22"/>
          <w:szCs w:val="22"/>
          <w:vertAlign w:val="superscript"/>
        </w:rPr>
        <w:t xml:space="preserve"> ти</w:t>
      </w:r>
      <w:r w:rsidR="00A02AE3" w:rsidRPr="007D6AB7">
        <w:rPr>
          <w:sz w:val="22"/>
          <w:szCs w:val="22"/>
        </w:rPr>
        <w:t xml:space="preserve"> </w:t>
      </w:r>
      <w:r w:rsidR="000F4F5E" w:rsidRPr="007D6AB7">
        <w:rPr>
          <w:sz w:val="22"/>
          <w:szCs w:val="22"/>
        </w:rPr>
        <w:t>15</w:t>
      </w:r>
      <w:r w:rsidR="00A02AE3" w:rsidRPr="007D6AB7">
        <w:rPr>
          <w:color w:val="auto"/>
          <w:sz w:val="22"/>
          <w:szCs w:val="22"/>
          <w:vertAlign w:val="superscript"/>
        </w:rPr>
        <w:t xml:space="preserve"> ти</w:t>
      </w:r>
      <w:r w:rsidR="00A02AE3" w:rsidRPr="007D6AB7">
        <w:rPr>
          <w:sz w:val="22"/>
          <w:szCs w:val="22"/>
        </w:rPr>
        <w:t xml:space="preserve"> </w:t>
      </w:r>
      <w:r w:rsidR="000F4F5E" w:rsidRPr="007D6AB7">
        <w:rPr>
          <w:sz w:val="22"/>
          <w:szCs w:val="22"/>
        </w:rPr>
        <w:t>16</w:t>
      </w:r>
      <w:r w:rsidR="00A02AE3" w:rsidRPr="007D6AB7">
        <w:rPr>
          <w:color w:val="auto"/>
          <w:sz w:val="22"/>
          <w:szCs w:val="22"/>
          <w:vertAlign w:val="superscript"/>
        </w:rPr>
        <w:t xml:space="preserve"> ти</w:t>
      </w:r>
      <w:r w:rsidR="00A02AE3" w:rsidRPr="007D6AB7">
        <w:rPr>
          <w:sz w:val="22"/>
          <w:szCs w:val="22"/>
        </w:rPr>
        <w:t xml:space="preserve"> </w:t>
      </w:r>
      <w:r w:rsidR="000F4F5E" w:rsidRPr="007D6AB7">
        <w:rPr>
          <w:sz w:val="22"/>
          <w:szCs w:val="22"/>
        </w:rPr>
        <w:t>17</w:t>
      </w:r>
      <w:r w:rsidR="00A02AE3" w:rsidRPr="007D6AB7">
        <w:rPr>
          <w:color w:val="auto"/>
          <w:sz w:val="22"/>
          <w:szCs w:val="22"/>
          <w:vertAlign w:val="superscript"/>
        </w:rPr>
        <w:t xml:space="preserve"> ти</w:t>
      </w:r>
    </w:p>
    <w:p w14:paraId="73428BF7" w14:textId="59D4B185" w:rsidR="00832221" w:rsidRPr="007D6AB7" w:rsidRDefault="002A6668" w:rsidP="001E3FAC">
      <w:pPr>
        <w:rPr>
          <w:sz w:val="22"/>
          <w:szCs w:val="22"/>
        </w:rPr>
      </w:pPr>
      <w:r w:rsidRPr="007D6AB7">
        <w:rPr>
          <w:noProof/>
          <w:sz w:val="22"/>
          <w:szCs w:val="22"/>
        </w:rPr>
        <mc:AlternateContent>
          <mc:Choice Requires="wps">
            <w:drawing>
              <wp:anchor distT="0" distB="0" distL="114300" distR="114300" simplePos="0" relativeHeight="251651584" behindDoc="0" locked="0" layoutInCell="1" allowOverlap="1" wp14:anchorId="0A620577" wp14:editId="5D132D24">
                <wp:simplePos x="0" y="0"/>
                <wp:positionH relativeFrom="column">
                  <wp:posOffset>5846445</wp:posOffset>
                </wp:positionH>
                <wp:positionV relativeFrom="paragraph">
                  <wp:posOffset>24765</wp:posOffset>
                </wp:positionV>
                <wp:extent cx="274320" cy="336550"/>
                <wp:effectExtent l="50800" t="25400" r="30480" b="1905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36550"/>
                        </a:xfrm>
                        <a:prstGeom prst="upArrow">
                          <a:avLst>
                            <a:gd name="adj1" fmla="val 50000"/>
                            <a:gd name="adj2" fmla="val 306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 o:spid="_x0000_s1026" type="#_x0000_t68" style="position:absolute;margin-left:460.35pt;margin-top:1.95pt;width:21.6pt;height: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"/>
            </w:pict>
          </mc:Fallback>
        </mc:AlternateContent>
      </w:r>
      <w:r w:rsidR="003D42AD" w:rsidRPr="007D6AB7">
        <w:rPr>
          <w:noProof/>
          <w:sz w:val="22"/>
          <w:szCs w:val="22"/>
        </w:rPr>
        <mc:AlternateContent>
          <mc:Choice Requires="wps">
            <w:drawing>
              <wp:anchor distT="0" distB="0" distL="114300" distR="114300" simplePos="0" relativeHeight="251653632" behindDoc="0" locked="0" layoutInCell="1" allowOverlap="1" wp14:anchorId="502872B2" wp14:editId="71FDDDA2">
                <wp:simplePos x="0" y="0"/>
                <wp:positionH relativeFrom="column">
                  <wp:posOffset>1903095</wp:posOffset>
                </wp:positionH>
                <wp:positionV relativeFrom="paragraph">
                  <wp:posOffset>181610</wp:posOffset>
                </wp:positionV>
                <wp:extent cx="0" cy="914400"/>
                <wp:effectExtent l="0" t="0" r="0" b="0"/>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14.3pt" to="149.85pt,8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">
                <v:stroke endarrow="block"/>
              </v:line>
            </w:pict>
          </mc:Fallback>
        </mc:AlternateContent>
      </w:r>
      <w:r w:rsidR="000F4F5E" w:rsidRPr="007D6AB7">
        <w:rPr>
          <w:sz w:val="22"/>
          <w:szCs w:val="22"/>
        </w:rPr>
        <w:t>Сре.</w:t>
      </w:r>
      <w:r w:rsidR="001760D2" w:rsidRPr="007D6AB7">
        <w:rPr>
          <w:sz w:val="22"/>
          <w:szCs w:val="22"/>
        </w:rPr>
        <w:t xml:space="preserve"> </w:t>
      </w:r>
      <w:r w:rsidR="000F4F5E" w:rsidRPr="007D6AB7">
        <w:rPr>
          <w:sz w:val="22"/>
          <w:szCs w:val="22"/>
        </w:rPr>
        <w:t>Четв.</w:t>
      </w:r>
      <w:r w:rsidR="001760D2" w:rsidRPr="007D6AB7">
        <w:rPr>
          <w:sz w:val="22"/>
          <w:szCs w:val="22"/>
        </w:rPr>
        <w:t xml:space="preserve"> </w:t>
      </w:r>
      <w:r w:rsidR="000F4F5E" w:rsidRPr="007D6AB7">
        <w:rPr>
          <w:sz w:val="22"/>
          <w:szCs w:val="22"/>
        </w:rPr>
        <w:t>Пет.</w:t>
      </w:r>
      <w:r w:rsidR="001760D2" w:rsidRPr="007D6AB7">
        <w:rPr>
          <w:sz w:val="22"/>
          <w:szCs w:val="22"/>
        </w:rPr>
        <w:t xml:space="preserve"> </w:t>
      </w:r>
      <w:r w:rsidR="000F4F5E" w:rsidRPr="007D6AB7">
        <w:rPr>
          <w:sz w:val="22"/>
          <w:szCs w:val="22"/>
        </w:rPr>
        <w:t>Саб.</w:t>
      </w:r>
      <w:r w:rsidR="001760D2" w:rsidRPr="007D6AB7">
        <w:rPr>
          <w:sz w:val="22"/>
          <w:szCs w:val="22"/>
        </w:rPr>
        <w:t xml:space="preserve"> </w:t>
      </w:r>
      <w:r w:rsidR="000F4F5E" w:rsidRPr="007D6AB7">
        <w:rPr>
          <w:sz w:val="22"/>
          <w:szCs w:val="22"/>
        </w:rPr>
        <w:t>Нед.</w:t>
      </w:r>
      <w:r w:rsidR="007D1B39" w:rsidRPr="007D6AB7">
        <w:rPr>
          <w:sz w:val="22"/>
          <w:szCs w:val="22"/>
        </w:rPr>
        <w:t xml:space="preserve"> </w:t>
      </w:r>
      <w:r w:rsidR="00EE7522" w:rsidRPr="007D6AB7">
        <w:rPr>
          <w:sz w:val="22"/>
          <w:szCs w:val="22"/>
        </w:rPr>
        <w:t>18.00</w:t>
      </w:r>
      <w:r w:rsidR="00832221" w:rsidRPr="007D6AB7">
        <w:rPr>
          <w:sz w:val="22"/>
          <w:szCs w:val="22"/>
        </w:rPr>
        <w:t>____________</w:t>
      </w:r>
      <w:r w:rsidR="00EE7522" w:rsidRPr="007D6AB7">
        <w:rPr>
          <w:sz w:val="22"/>
          <w:szCs w:val="22"/>
        </w:rPr>
        <w:t>18.00</w:t>
      </w:r>
      <w:r w:rsidR="00832221" w:rsidRPr="007D6AB7">
        <w:rPr>
          <w:sz w:val="22"/>
          <w:szCs w:val="22"/>
        </w:rPr>
        <w:t>____________</w:t>
      </w:r>
      <w:r w:rsidR="00EE7522" w:rsidRPr="007D6AB7">
        <w:rPr>
          <w:sz w:val="22"/>
          <w:szCs w:val="22"/>
        </w:rPr>
        <w:t>18.00</w:t>
      </w:r>
      <w:r w:rsidR="00832221" w:rsidRPr="007D6AB7">
        <w:rPr>
          <w:sz w:val="22"/>
          <w:szCs w:val="22"/>
        </w:rPr>
        <w:t>____________</w:t>
      </w:r>
      <w:r w:rsidR="00EE7522" w:rsidRPr="007D6AB7">
        <w:rPr>
          <w:sz w:val="22"/>
          <w:szCs w:val="22"/>
        </w:rPr>
        <w:t>18.00</w:t>
      </w:r>
      <w:r w:rsidR="00832221" w:rsidRPr="007D6AB7">
        <w:rPr>
          <w:sz w:val="22"/>
          <w:szCs w:val="22"/>
        </w:rPr>
        <w:t>__________</w:t>
      </w:r>
      <w:r w:rsidR="00EE7522" w:rsidRPr="007D6AB7">
        <w:rPr>
          <w:sz w:val="22"/>
          <w:szCs w:val="22"/>
        </w:rPr>
        <w:t>18.00</w:t>
      </w:r>
    </w:p>
    <w:p w14:paraId="5B00778B" w14:textId="41404E99" w:rsidR="00832221" w:rsidRPr="007D6AB7" w:rsidRDefault="003D42AD" w:rsidP="001E3FAC">
      <w:pPr>
        <w:rPr>
          <w:sz w:val="22"/>
          <w:szCs w:val="22"/>
        </w:rPr>
      </w:pPr>
      <w:r w:rsidRPr="007D6AB7">
        <w:rPr>
          <w:noProof/>
          <w:sz w:val="22"/>
          <w:szCs w:val="22"/>
        </w:rPr>
        <mc:AlternateContent>
          <mc:Choice Requires="wps">
            <w:drawing>
              <wp:anchor distT="0" distB="0" distL="114300" distR="114300" simplePos="0" relativeHeight="251652608" behindDoc="0" locked="0" layoutInCell="1" allowOverlap="1" wp14:anchorId="3DCB5BFD" wp14:editId="2E7181A1">
                <wp:simplePos x="0" y="0"/>
                <wp:positionH relativeFrom="column">
                  <wp:posOffset>571500</wp:posOffset>
                </wp:positionH>
                <wp:positionV relativeFrom="paragraph">
                  <wp:posOffset>85090</wp:posOffset>
                </wp:positionV>
                <wp:extent cx="171450" cy="685800"/>
                <wp:effectExtent l="0" t="0" r="0" b="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7pt" to="58.5pt,6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">
                <v:stroke endarrow="block"/>
              </v:line>
            </w:pict>
          </mc:Fallback>
        </mc:AlternateContent>
      </w:r>
      <w:r w:rsidR="007E5D14" w:rsidRPr="007D6AB7">
        <w:rPr>
          <w:sz w:val="22"/>
          <w:szCs w:val="22"/>
        </w:rPr>
        <w:t xml:space="preserve">Мт. </w:t>
      </w:r>
      <w:r w:rsidR="00832221" w:rsidRPr="007D6AB7">
        <w:rPr>
          <w:sz w:val="22"/>
          <w:szCs w:val="22"/>
        </w:rPr>
        <w:t>26:17</w:t>
      </w:r>
      <w:r w:rsidR="007D1B39" w:rsidRPr="007D6AB7">
        <w:rPr>
          <w:sz w:val="22"/>
          <w:szCs w:val="22"/>
        </w:rPr>
        <w:t xml:space="preserve"> </w:t>
      </w:r>
      <w:r w:rsidR="007E5D14" w:rsidRPr="007D6AB7">
        <w:rPr>
          <w:sz w:val="22"/>
          <w:szCs w:val="22"/>
        </w:rPr>
        <w:t xml:space="preserve">Мт. </w:t>
      </w:r>
      <w:r w:rsidR="00832221" w:rsidRPr="007D6AB7">
        <w:rPr>
          <w:sz w:val="22"/>
          <w:szCs w:val="22"/>
        </w:rPr>
        <w:t>27:1</w:t>
      </w:r>
      <w:r w:rsidR="007D1B39" w:rsidRPr="007D6AB7">
        <w:rPr>
          <w:sz w:val="22"/>
          <w:szCs w:val="22"/>
        </w:rPr>
        <w:t xml:space="preserve"> </w:t>
      </w:r>
      <w:r w:rsidR="00832221" w:rsidRPr="007D6AB7">
        <w:rPr>
          <w:sz w:val="22"/>
          <w:szCs w:val="22"/>
        </w:rPr>
        <w:tab/>
      </w:r>
      <w:r w:rsidR="00832221" w:rsidRPr="007D6AB7">
        <w:rPr>
          <w:sz w:val="22"/>
          <w:szCs w:val="22"/>
        </w:rPr>
        <w:tab/>
      </w:r>
      <w:r w:rsidR="007E5D14" w:rsidRPr="007D6AB7">
        <w:rPr>
          <w:sz w:val="22"/>
          <w:szCs w:val="22"/>
        </w:rPr>
        <w:t xml:space="preserve">Мт. </w:t>
      </w:r>
      <w:r w:rsidR="00832221" w:rsidRPr="007D6AB7">
        <w:rPr>
          <w:sz w:val="22"/>
          <w:szCs w:val="22"/>
        </w:rPr>
        <w:t>27:62</w:t>
      </w:r>
      <w:r w:rsidR="007D1B39" w:rsidRPr="007D6AB7">
        <w:rPr>
          <w:sz w:val="22"/>
          <w:szCs w:val="22"/>
        </w:rPr>
        <w:t xml:space="preserve"> </w:t>
      </w:r>
      <w:r w:rsidR="007E5D14" w:rsidRPr="007D6AB7">
        <w:rPr>
          <w:sz w:val="22"/>
          <w:szCs w:val="22"/>
        </w:rPr>
        <w:t xml:space="preserve">Мт. </w:t>
      </w:r>
      <w:r w:rsidR="00832221" w:rsidRPr="007D6AB7">
        <w:rPr>
          <w:sz w:val="22"/>
          <w:szCs w:val="22"/>
        </w:rPr>
        <w:t>28:1</w:t>
      </w:r>
    </w:p>
    <w:p w14:paraId="3BF6F03B" w14:textId="748824A0" w:rsidR="00832221" w:rsidRPr="007D6AB7" w:rsidRDefault="00AD2B15" w:rsidP="001E3FAC">
      <w:pPr>
        <w:rPr>
          <w:sz w:val="22"/>
          <w:szCs w:val="22"/>
          <w:vertAlign w:val="superscript"/>
        </w:rPr>
      </w:pPr>
      <w:r w:rsidRPr="007D6AB7">
        <w:rPr>
          <w:noProof/>
          <w:sz w:val="22"/>
          <w:szCs w:val="22"/>
        </w:rPr>
        <mc:AlternateContent>
          <mc:Choice Requires="wps">
            <w:drawing>
              <wp:anchor distT="0" distB="0" distL="114300" distR="114300" simplePos="0" relativeHeight="251661824" behindDoc="0" locked="0" layoutInCell="1" allowOverlap="1" wp14:anchorId="6817440B" wp14:editId="2A632059">
                <wp:simplePos x="0" y="0"/>
                <wp:positionH relativeFrom="column">
                  <wp:posOffset>4646295</wp:posOffset>
                </wp:positionH>
                <wp:positionV relativeFrom="paragraph">
                  <wp:posOffset>122555</wp:posOffset>
                </wp:positionV>
                <wp:extent cx="571500" cy="228600"/>
                <wp:effectExtent l="0" t="0" r="38100" b="2540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3779E6D3" w14:textId="3B473F19" w:rsidR="008A08AB" w:rsidRDefault="008A08AB">
                            <w:pPr>
                              <w:rPr>
                                <w:sz w:val="18"/>
                              </w:rPr>
                            </w:pPr>
                            <w:r>
                              <w:rPr>
                                <w:sz w:val="18"/>
                              </w:rPr>
                              <w:t>Ноќ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365.85pt;margin-top:9.65pt;width:4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">
                <v:textbox>
                  <w:txbxContent>
                    <w:p w14:paraId="3779E6D3" w14:textId="3B473F19" w:rsidR="00E4091A" w:rsidRDefault="00E4091A">
                      <w:pPr>
                        <w:rPr>
                          <w:sz w:val="18"/>
                        </w:rPr>
                      </w:pPr>
                      <w:r>
                        <w:rPr>
                          <w:sz w:val="18"/>
                        </w:rPr>
                        <w:t>Ноќ 3</w:t>
                      </w:r>
                    </w:p>
                  </w:txbxContent>
                </v:textbox>
              </v:shape>
            </w:pict>
          </mc:Fallback>
        </mc:AlternateContent>
      </w:r>
      <w:r w:rsidRPr="007D6AB7">
        <w:rPr>
          <w:noProof/>
          <w:sz w:val="22"/>
          <w:szCs w:val="22"/>
        </w:rPr>
        <mc:AlternateContent>
          <mc:Choice Requires="wps">
            <w:drawing>
              <wp:anchor distT="0" distB="0" distL="114300" distR="114300" simplePos="0" relativeHeight="251660800" behindDoc="0" locked="0" layoutInCell="1" allowOverlap="1" wp14:anchorId="7E7A4DC8" wp14:editId="68C6B6E3">
                <wp:simplePos x="0" y="0"/>
                <wp:positionH relativeFrom="column">
                  <wp:posOffset>3388995</wp:posOffset>
                </wp:positionH>
                <wp:positionV relativeFrom="paragraph">
                  <wp:posOffset>122555</wp:posOffset>
                </wp:positionV>
                <wp:extent cx="571500" cy="228600"/>
                <wp:effectExtent l="0" t="0" r="38100" b="2540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6B17CC59" w14:textId="449D8596" w:rsidR="008A08AB" w:rsidRDefault="008A08AB">
                            <w:pPr>
                              <w:rPr>
                                <w:sz w:val="18"/>
                              </w:rPr>
                            </w:pPr>
                            <w:r>
                              <w:rPr>
                                <w:sz w:val="18"/>
                              </w:rPr>
                              <w:t>Ноќ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266.85pt;margin-top:9.65pt;width:4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">
                <v:textbox>
                  <w:txbxContent>
                    <w:p w14:paraId="6B17CC59" w14:textId="449D8596" w:rsidR="00E4091A" w:rsidRDefault="00E4091A">
                      <w:pPr>
                        <w:rPr>
                          <w:sz w:val="18"/>
                        </w:rPr>
                      </w:pPr>
                      <w:r>
                        <w:rPr>
                          <w:sz w:val="18"/>
                        </w:rPr>
                        <w:t>Ноќ 2</w:t>
                      </w:r>
                    </w:p>
                  </w:txbxContent>
                </v:textbox>
              </v:shape>
            </w:pict>
          </mc:Fallback>
        </mc:AlternateContent>
      </w:r>
      <w:r w:rsidR="003D42AD" w:rsidRPr="007D6AB7">
        <w:rPr>
          <w:noProof/>
          <w:sz w:val="22"/>
          <w:szCs w:val="22"/>
          <w:vertAlign w:val="superscript"/>
        </w:rPr>
        <mc:AlternateContent>
          <mc:Choice Requires="wps">
            <w:drawing>
              <wp:anchor distT="0" distB="0" distL="114300" distR="114300" simplePos="0" relativeHeight="251654656" behindDoc="0" locked="0" layoutInCell="1" allowOverlap="1" wp14:anchorId="0E15E794" wp14:editId="5B1D175A">
                <wp:simplePos x="0" y="0"/>
                <wp:positionH relativeFrom="column">
                  <wp:posOffset>2474595</wp:posOffset>
                </wp:positionH>
                <wp:positionV relativeFrom="paragraph">
                  <wp:posOffset>142240</wp:posOffset>
                </wp:positionV>
                <wp:extent cx="800100" cy="457200"/>
                <wp:effectExtent l="0" t="0" r="0" b="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5pt,11.2pt" to="257.85pt,4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">
                <v:stroke endarrow="block"/>
              </v:line>
            </w:pict>
          </mc:Fallback>
        </mc:AlternateContent>
      </w:r>
      <w:r w:rsidR="00832221" w:rsidRPr="007D6AB7">
        <w:rPr>
          <w:sz w:val="22"/>
          <w:szCs w:val="22"/>
        </w:rPr>
        <w:t xml:space="preserve"> </w:t>
      </w:r>
      <w:r w:rsidR="000F4F5E" w:rsidRPr="007D6AB7">
        <w:rPr>
          <w:sz w:val="22"/>
          <w:szCs w:val="22"/>
        </w:rPr>
        <w:t>14</w:t>
      </w:r>
      <w:r w:rsidR="00A02AE3" w:rsidRPr="007D6AB7">
        <w:rPr>
          <w:color w:val="auto"/>
          <w:sz w:val="22"/>
          <w:szCs w:val="22"/>
          <w:vertAlign w:val="superscript"/>
        </w:rPr>
        <w:t xml:space="preserve"> ти</w:t>
      </w:r>
      <w:r w:rsidR="00A02AE3" w:rsidRPr="007D6AB7">
        <w:rPr>
          <w:sz w:val="22"/>
          <w:szCs w:val="22"/>
        </w:rPr>
        <w:t xml:space="preserve"> </w:t>
      </w:r>
      <w:r w:rsidR="000F4F5E" w:rsidRPr="007D6AB7">
        <w:rPr>
          <w:sz w:val="22"/>
          <w:szCs w:val="22"/>
        </w:rPr>
        <w:t>15</w:t>
      </w:r>
      <w:r w:rsidR="00A02AE3" w:rsidRPr="007D6AB7">
        <w:rPr>
          <w:color w:val="auto"/>
          <w:sz w:val="22"/>
          <w:szCs w:val="22"/>
          <w:vertAlign w:val="superscript"/>
        </w:rPr>
        <w:t xml:space="preserve"> ти</w:t>
      </w:r>
      <w:r w:rsidR="00A02AE3" w:rsidRPr="007D6AB7">
        <w:rPr>
          <w:sz w:val="22"/>
          <w:szCs w:val="22"/>
        </w:rPr>
        <w:t xml:space="preserve"> </w:t>
      </w:r>
      <w:r w:rsidRPr="007D6AB7">
        <w:rPr>
          <w:sz w:val="22"/>
          <w:szCs w:val="22"/>
        </w:rPr>
        <w:t>16</w:t>
      </w:r>
      <w:r w:rsidR="00A02AE3" w:rsidRPr="007D6AB7">
        <w:rPr>
          <w:color w:val="auto"/>
          <w:sz w:val="22"/>
          <w:szCs w:val="22"/>
          <w:vertAlign w:val="superscript"/>
        </w:rPr>
        <w:t xml:space="preserve"> ти</w:t>
      </w:r>
      <w:r w:rsidR="00A02AE3" w:rsidRPr="007D6AB7">
        <w:rPr>
          <w:sz w:val="22"/>
          <w:szCs w:val="22"/>
        </w:rPr>
        <w:t xml:space="preserve"> </w:t>
      </w:r>
      <w:r w:rsidRPr="007D6AB7">
        <w:rPr>
          <w:sz w:val="22"/>
          <w:szCs w:val="22"/>
        </w:rPr>
        <w:t>17</w:t>
      </w:r>
      <w:r w:rsidR="00A02AE3" w:rsidRPr="007D6AB7">
        <w:rPr>
          <w:color w:val="auto"/>
          <w:sz w:val="22"/>
          <w:szCs w:val="22"/>
          <w:vertAlign w:val="superscript"/>
        </w:rPr>
        <w:t xml:space="preserve"> ти</w:t>
      </w:r>
      <w:r w:rsidR="00A02AE3" w:rsidRPr="007D6AB7">
        <w:rPr>
          <w:sz w:val="22"/>
          <w:szCs w:val="22"/>
        </w:rPr>
        <w:t xml:space="preserve"> </w:t>
      </w:r>
      <w:r w:rsidRPr="007D6AB7">
        <w:rPr>
          <w:sz w:val="22"/>
          <w:szCs w:val="22"/>
        </w:rPr>
        <w:t>18</w:t>
      </w:r>
      <w:r w:rsidR="00A02AE3" w:rsidRPr="007D6AB7">
        <w:rPr>
          <w:color w:val="auto"/>
          <w:sz w:val="22"/>
          <w:szCs w:val="22"/>
          <w:vertAlign w:val="superscript"/>
        </w:rPr>
        <w:t xml:space="preserve"> ти</w:t>
      </w:r>
    </w:p>
    <w:p w14:paraId="0B6ACE05" w14:textId="3DFABF7C" w:rsidR="00832221" w:rsidRPr="007D6AB7" w:rsidRDefault="0059016F" w:rsidP="001E3FAC">
      <w:pPr>
        <w:rPr>
          <w:sz w:val="22"/>
          <w:szCs w:val="22"/>
          <w:vertAlign w:val="superscript"/>
        </w:rPr>
      </w:pPr>
      <w:r w:rsidRPr="007D6AB7">
        <w:rPr>
          <w:noProof/>
          <w:sz w:val="22"/>
          <w:szCs w:val="22"/>
        </w:rPr>
        <mc:AlternateContent>
          <mc:Choice Requires="wps">
            <w:drawing>
              <wp:anchor distT="0" distB="0" distL="114300" distR="114300" simplePos="0" relativeHeight="251658752" behindDoc="0" locked="0" layoutInCell="1" allowOverlap="1" wp14:anchorId="0658184E" wp14:editId="0615D055">
                <wp:simplePos x="0" y="0"/>
                <wp:positionH relativeFrom="column">
                  <wp:posOffset>2017395</wp:posOffset>
                </wp:positionH>
                <wp:positionV relativeFrom="paragraph">
                  <wp:posOffset>37465</wp:posOffset>
                </wp:positionV>
                <wp:extent cx="571500" cy="228600"/>
                <wp:effectExtent l="0" t="0" r="38100" b="2540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363F4EB5" w14:textId="1D61E73D" w:rsidR="008A08AB" w:rsidRDefault="008A08AB">
                            <w:pPr>
                              <w:rPr>
                                <w:sz w:val="18"/>
                              </w:rPr>
                            </w:pPr>
                            <w:r>
                              <w:rPr>
                                <w:sz w:val="18"/>
                              </w:rPr>
                              <w:t>Ноќ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158.85pt;margin-top:2.95pt;width:4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">
                <v:textbox>
                  <w:txbxContent>
                    <w:p w14:paraId="363F4EB5" w14:textId="1D61E73D" w:rsidR="00E4091A" w:rsidRDefault="00E4091A">
                      <w:pPr>
                        <w:rPr>
                          <w:sz w:val="18"/>
                        </w:rPr>
                      </w:pPr>
                      <w:r>
                        <w:rPr>
                          <w:sz w:val="18"/>
                        </w:rPr>
                        <w:t>Ноќ 1</w:t>
                      </w:r>
                    </w:p>
                  </w:txbxContent>
                </v:textbox>
              </v:shape>
            </w:pict>
          </mc:Fallback>
        </mc:AlternateContent>
      </w:r>
      <w:r w:rsidR="003D42AD" w:rsidRPr="007D6AB7">
        <w:rPr>
          <w:noProof/>
          <w:sz w:val="22"/>
          <w:szCs w:val="22"/>
        </w:rPr>
        <mc:AlternateContent>
          <mc:Choice Requires="wps">
            <w:drawing>
              <wp:anchor distT="0" distB="0" distL="114300" distR="114300" simplePos="0" relativeHeight="251657728" behindDoc="0" locked="0" layoutInCell="1" allowOverlap="1" wp14:anchorId="360AED89" wp14:editId="5C476FAB">
                <wp:simplePos x="0" y="0"/>
                <wp:positionH relativeFrom="column">
                  <wp:posOffset>4572000</wp:posOffset>
                </wp:positionH>
                <wp:positionV relativeFrom="paragraph">
                  <wp:posOffset>96520</wp:posOffset>
                </wp:positionV>
                <wp:extent cx="342900" cy="342900"/>
                <wp:effectExtent l="0" t="0" r="0" b="0"/>
                <wp:wrapNone/>
                <wp:docPr id="1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6pt" to="387pt,3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">
                <v:stroke endarrow="block"/>
              </v:line>
            </w:pict>
          </mc:Fallback>
        </mc:AlternateContent>
      </w:r>
      <w:r w:rsidR="0058592F" w:rsidRPr="007D6AB7">
        <w:rPr>
          <w:sz w:val="22"/>
          <w:szCs w:val="22"/>
        </w:rPr>
        <w:t>Четв.</w:t>
      </w:r>
      <w:r w:rsidR="001760D2" w:rsidRPr="007D6AB7">
        <w:rPr>
          <w:sz w:val="22"/>
          <w:szCs w:val="22"/>
        </w:rPr>
        <w:t xml:space="preserve"> </w:t>
      </w:r>
      <w:r w:rsidR="0058592F" w:rsidRPr="007D6AB7">
        <w:rPr>
          <w:sz w:val="22"/>
          <w:szCs w:val="22"/>
        </w:rPr>
        <w:t>Пет.</w:t>
      </w:r>
      <w:r w:rsidR="001760D2" w:rsidRPr="007D6AB7">
        <w:rPr>
          <w:sz w:val="22"/>
          <w:szCs w:val="22"/>
        </w:rPr>
        <w:t xml:space="preserve"> </w:t>
      </w:r>
      <w:r w:rsidR="0058592F" w:rsidRPr="007D6AB7">
        <w:rPr>
          <w:sz w:val="22"/>
          <w:szCs w:val="22"/>
        </w:rPr>
        <w:t>Саб.</w:t>
      </w:r>
      <w:r w:rsidR="001760D2" w:rsidRPr="007D6AB7">
        <w:rPr>
          <w:sz w:val="22"/>
          <w:szCs w:val="22"/>
        </w:rPr>
        <w:t xml:space="preserve"> </w:t>
      </w:r>
      <w:r w:rsidR="0058592F" w:rsidRPr="007D6AB7">
        <w:rPr>
          <w:sz w:val="22"/>
          <w:szCs w:val="22"/>
        </w:rPr>
        <w:t>Нед.</w:t>
      </w:r>
      <w:r w:rsidR="001760D2" w:rsidRPr="007D6AB7">
        <w:rPr>
          <w:sz w:val="22"/>
          <w:szCs w:val="22"/>
        </w:rPr>
        <w:t xml:space="preserve"> </w:t>
      </w:r>
      <w:r w:rsidR="0058592F" w:rsidRPr="007D6AB7">
        <w:rPr>
          <w:sz w:val="22"/>
          <w:szCs w:val="22"/>
        </w:rPr>
        <w:t>Пон.</w:t>
      </w:r>
    </w:p>
    <w:p w14:paraId="1B6E4D57" w14:textId="2567F4AF" w:rsidR="00832221" w:rsidRPr="007D6AB7" w:rsidRDefault="00EE7522" w:rsidP="001E3FAC">
      <w:pPr>
        <w:rPr>
          <w:bCs/>
          <w:sz w:val="22"/>
          <w:szCs w:val="22"/>
        </w:rPr>
      </w:pPr>
      <w:r w:rsidRPr="007D6AB7">
        <w:rPr>
          <w:bCs/>
          <w:sz w:val="22"/>
          <w:szCs w:val="22"/>
        </w:rPr>
        <w:t>Почнува</w:t>
      </w:r>
    </w:p>
    <w:p w14:paraId="6AC6F359" w14:textId="1DE83199" w:rsidR="00EE7522" w:rsidRPr="007D6AB7" w:rsidRDefault="00EE7522" w:rsidP="001E3FAC">
      <w:pPr>
        <w:rPr>
          <w:sz w:val="22"/>
          <w:szCs w:val="22"/>
        </w:rPr>
      </w:pPr>
      <w:r w:rsidRPr="007D6AB7">
        <w:rPr>
          <w:sz w:val="22"/>
          <w:szCs w:val="22"/>
        </w:rPr>
        <w:t>Исус</w:t>
      </w:r>
      <w:r w:rsidR="00832221" w:rsidRPr="007D6AB7">
        <w:rPr>
          <w:sz w:val="22"/>
          <w:szCs w:val="22"/>
        </w:rPr>
        <w:t xml:space="preserve"> &amp; </w:t>
      </w:r>
      <w:r w:rsidRPr="007D6AB7">
        <w:rPr>
          <w:sz w:val="22"/>
          <w:szCs w:val="22"/>
        </w:rPr>
        <w:t>Ученици</w:t>
      </w:r>
      <w:r w:rsidR="00832221" w:rsidRPr="007D6AB7">
        <w:rPr>
          <w:sz w:val="22"/>
          <w:szCs w:val="22"/>
        </w:rPr>
        <w:tab/>
      </w:r>
      <w:r w:rsidR="007D1B39" w:rsidRPr="007D6AB7">
        <w:rPr>
          <w:sz w:val="22"/>
          <w:szCs w:val="22"/>
        </w:rPr>
        <w:t xml:space="preserve"> </w:t>
      </w:r>
      <w:r w:rsidRPr="007D6AB7">
        <w:rPr>
          <w:sz w:val="22"/>
          <w:szCs w:val="22"/>
        </w:rPr>
        <w:tab/>
        <w:t>Исус</w:t>
      </w:r>
      <w:r w:rsidR="00832221" w:rsidRPr="007D6AB7">
        <w:rPr>
          <w:sz w:val="22"/>
          <w:szCs w:val="22"/>
        </w:rPr>
        <w:t xml:space="preserve"> </w:t>
      </w:r>
      <w:r w:rsidR="00832221" w:rsidRPr="007D6AB7">
        <w:rPr>
          <w:sz w:val="22"/>
          <w:szCs w:val="22"/>
        </w:rPr>
        <w:tab/>
      </w:r>
      <w:r w:rsidR="00832221" w:rsidRPr="007D6AB7">
        <w:rPr>
          <w:sz w:val="22"/>
          <w:szCs w:val="22"/>
        </w:rPr>
        <w:tab/>
      </w:r>
      <w:r w:rsidRPr="007D6AB7">
        <w:rPr>
          <w:sz w:val="22"/>
          <w:szCs w:val="22"/>
        </w:rPr>
        <w:t>Евреите слават Пасха</w:t>
      </w:r>
      <w:r w:rsidR="00832221" w:rsidRPr="007D6AB7">
        <w:rPr>
          <w:sz w:val="22"/>
          <w:szCs w:val="22"/>
        </w:rPr>
        <w:tab/>
      </w:r>
      <w:r w:rsidR="007D1B39" w:rsidRPr="007D6AB7">
        <w:rPr>
          <w:sz w:val="22"/>
          <w:szCs w:val="22"/>
        </w:rPr>
        <w:t xml:space="preserve"> </w:t>
      </w:r>
      <w:r w:rsidRPr="007D6AB7">
        <w:rPr>
          <w:sz w:val="22"/>
          <w:szCs w:val="22"/>
        </w:rPr>
        <w:tab/>
        <w:t>Првиот ден на седмицата</w:t>
      </w:r>
      <w:r w:rsidR="001760D2" w:rsidRPr="007D6AB7">
        <w:rPr>
          <w:sz w:val="22"/>
          <w:szCs w:val="22"/>
        </w:rPr>
        <w:t xml:space="preserve"> </w:t>
      </w:r>
    </w:p>
    <w:p w14:paraId="7199CCEE" w14:textId="16DA3C2F" w:rsidR="00832221" w:rsidRPr="007D6AB7" w:rsidRDefault="00EE7522" w:rsidP="001E3FAC">
      <w:pPr>
        <w:rPr>
          <w:sz w:val="22"/>
          <w:szCs w:val="22"/>
        </w:rPr>
      </w:pPr>
      <w:r w:rsidRPr="007D6AB7">
        <w:rPr>
          <w:sz w:val="22"/>
          <w:szCs w:val="22"/>
        </w:rPr>
        <w:t>Пасхална вечера</w:t>
      </w:r>
      <w:r w:rsidR="007D1B39" w:rsidRPr="007D6AB7">
        <w:rPr>
          <w:sz w:val="22"/>
          <w:szCs w:val="22"/>
        </w:rPr>
        <w:t xml:space="preserve"> </w:t>
      </w:r>
      <w:r w:rsidRPr="007D6AB7">
        <w:rPr>
          <w:sz w:val="22"/>
          <w:szCs w:val="22"/>
        </w:rPr>
        <w:tab/>
        <w:t>во гробот</w:t>
      </w:r>
      <w:r w:rsidR="007D1B39" w:rsidRPr="007D6AB7">
        <w:rPr>
          <w:sz w:val="22"/>
          <w:szCs w:val="22"/>
        </w:rPr>
        <w:t xml:space="preserve"> </w:t>
      </w:r>
      <w:r w:rsidRPr="007D6AB7">
        <w:rPr>
          <w:sz w:val="22"/>
          <w:szCs w:val="22"/>
        </w:rPr>
        <w:tab/>
        <w:t>вечерата почнува</w:t>
      </w:r>
      <w:r w:rsidR="00832221" w:rsidRPr="007D6AB7">
        <w:rPr>
          <w:sz w:val="22"/>
          <w:szCs w:val="22"/>
        </w:rPr>
        <w:t xml:space="preserve"> </w:t>
      </w:r>
      <w:r w:rsidRPr="007D6AB7">
        <w:rPr>
          <w:sz w:val="22"/>
          <w:szCs w:val="22"/>
        </w:rPr>
        <w:t>во Пет</w:t>
      </w:r>
      <w:r w:rsidR="00397D36" w:rsidRPr="007D6AB7">
        <w:rPr>
          <w:sz w:val="22"/>
          <w:szCs w:val="22"/>
        </w:rPr>
        <w:t>.</w:t>
      </w:r>
      <w:r w:rsidRPr="007D6AB7">
        <w:rPr>
          <w:sz w:val="22"/>
          <w:szCs w:val="22"/>
        </w:rPr>
        <w:t xml:space="preserve"> 15-ти </w:t>
      </w:r>
      <w:r w:rsidRPr="007D6AB7">
        <w:rPr>
          <w:sz w:val="22"/>
          <w:szCs w:val="22"/>
        </w:rPr>
        <w:tab/>
      </w:r>
      <w:r w:rsidRPr="007D6AB7">
        <w:rPr>
          <w:sz w:val="22"/>
          <w:szCs w:val="22"/>
        </w:rPr>
        <w:tab/>
      </w:r>
      <w:r w:rsidR="00832221" w:rsidRPr="007D6AB7">
        <w:rPr>
          <w:sz w:val="22"/>
          <w:szCs w:val="22"/>
        </w:rPr>
        <w:t>(</w:t>
      </w:r>
      <w:r w:rsidRPr="007D6AB7">
        <w:rPr>
          <w:sz w:val="22"/>
          <w:szCs w:val="22"/>
        </w:rPr>
        <w:t>погрешен ден</w:t>
      </w:r>
      <w:r w:rsidR="00832221" w:rsidRPr="007D6AB7">
        <w:rPr>
          <w:sz w:val="22"/>
          <w:szCs w:val="22"/>
        </w:rPr>
        <w:t>)</w:t>
      </w:r>
      <w:r w:rsidR="00832221" w:rsidRPr="007D6AB7">
        <w:rPr>
          <w:sz w:val="22"/>
          <w:szCs w:val="22"/>
        </w:rPr>
        <w:tab/>
      </w:r>
    </w:p>
    <w:p w14:paraId="3457CDDB" w14:textId="7CD52FC9" w:rsidR="00832221" w:rsidRPr="007D6AB7" w:rsidRDefault="00832221" w:rsidP="001E3FAC">
      <w:pPr>
        <w:rPr>
          <w:sz w:val="22"/>
          <w:szCs w:val="22"/>
        </w:rPr>
      </w:pPr>
      <w:r w:rsidRPr="007D6AB7">
        <w:rPr>
          <w:sz w:val="22"/>
          <w:szCs w:val="22"/>
        </w:rPr>
        <w:t>(</w:t>
      </w:r>
      <w:r w:rsidR="00EE7522" w:rsidRPr="007D6AB7">
        <w:rPr>
          <w:sz w:val="22"/>
          <w:szCs w:val="22"/>
        </w:rPr>
        <w:t>С</w:t>
      </w:r>
      <w:r w:rsidR="00397D36" w:rsidRPr="007D6AB7">
        <w:rPr>
          <w:sz w:val="22"/>
          <w:szCs w:val="22"/>
        </w:rPr>
        <w:t xml:space="preserve">. </w:t>
      </w:r>
      <w:r w:rsidR="00EE7522" w:rsidRPr="007D6AB7">
        <w:rPr>
          <w:sz w:val="22"/>
          <w:szCs w:val="22"/>
        </w:rPr>
        <w:t>З</w:t>
      </w:r>
      <w:r w:rsidR="00397D36" w:rsidRPr="007D6AB7">
        <w:rPr>
          <w:sz w:val="22"/>
          <w:szCs w:val="22"/>
        </w:rPr>
        <w:t xml:space="preserve">. </w:t>
      </w:r>
      <w:r w:rsidR="00EE7522" w:rsidRPr="007D6AB7">
        <w:rPr>
          <w:sz w:val="22"/>
          <w:szCs w:val="22"/>
        </w:rPr>
        <w:t>точен ден</w:t>
      </w:r>
      <w:r w:rsidRPr="007D6AB7">
        <w:rPr>
          <w:sz w:val="22"/>
          <w:szCs w:val="22"/>
        </w:rPr>
        <w:t>)</w:t>
      </w:r>
      <w:r w:rsidR="007D1B39" w:rsidRPr="007D6AB7">
        <w:rPr>
          <w:sz w:val="22"/>
          <w:szCs w:val="22"/>
        </w:rPr>
        <w:t xml:space="preserve"> </w:t>
      </w:r>
      <w:r w:rsidR="00EE7522" w:rsidRPr="007D6AB7">
        <w:rPr>
          <w:sz w:val="22"/>
          <w:szCs w:val="22"/>
        </w:rPr>
        <w:t>пред</w:t>
      </w:r>
      <w:r w:rsidRPr="007D6AB7">
        <w:rPr>
          <w:sz w:val="22"/>
          <w:szCs w:val="22"/>
        </w:rPr>
        <w:t xml:space="preserve"> </w:t>
      </w:r>
      <w:r w:rsidR="00EE7522" w:rsidRPr="007D6AB7">
        <w:rPr>
          <w:sz w:val="22"/>
          <w:szCs w:val="22"/>
        </w:rPr>
        <w:t>18.00</w:t>
      </w:r>
      <w:r w:rsidR="007D1B39" w:rsidRPr="007D6AB7">
        <w:rPr>
          <w:sz w:val="22"/>
          <w:szCs w:val="22"/>
        </w:rPr>
        <w:t xml:space="preserve"> </w:t>
      </w:r>
      <w:r w:rsidR="00EE7522" w:rsidRPr="007D6AB7">
        <w:rPr>
          <w:sz w:val="22"/>
          <w:szCs w:val="22"/>
        </w:rPr>
        <w:t>почнува</w:t>
      </w:r>
      <w:r w:rsidRPr="007D6AB7">
        <w:rPr>
          <w:sz w:val="22"/>
          <w:szCs w:val="22"/>
        </w:rPr>
        <w:t xml:space="preserve"> </w:t>
      </w:r>
      <w:r w:rsidR="00EE7522" w:rsidRPr="007D6AB7">
        <w:rPr>
          <w:sz w:val="22"/>
          <w:szCs w:val="22"/>
        </w:rPr>
        <w:t>Празникот на Бесквасните лебови</w:t>
      </w:r>
      <w:r w:rsidRPr="007D6AB7">
        <w:rPr>
          <w:sz w:val="22"/>
          <w:szCs w:val="22"/>
        </w:rPr>
        <w:tab/>
      </w:r>
      <w:r w:rsidRPr="007D6AB7">
        <w:rPr>
          <w:sz w:val="22"/>
          <w:szCs w:val="22"/>
        </w:rPr>
        <w:tab/>
      </w:r>
      <w:r w:rsidRPr="007D6AB7">
        <w:rPr>
          <w:sz w:val="22"/>
          <w:szCs w:val="22"/>
        </w:rPr>
        <w:tab/>
      </w:r>
      <w:r w:rsidR="007D1B39" w:rsidRPr="007D6AB7">
        <w:rPr>
          <w:sz w:val="22"/>
          <w:szCs w:val="22"/>
        </w:rPr>
        <w:t xml:space="preserve"> </w:t>
      </w:r>
    </w:p>
    <w:p w14:paraId="27812D17" w14:textId="77777777" w:rsidR="00832221" w:rsidRPr="007D6AB7" w:rsidRDefault="00832221" w:rsidP="001E3FAC">
      <w:pPr>
        <w:rPr>
          <w:sz w:val="22"/>
          <w:szCs w:val="22"/>
        </w:rPr>
      </w:pPr>
      <w:r w:rsidRPr="007D6AB7">
        <w:rPr>
          <w:sz w:val="22"/>
          <w:szCs w:val="22"/>
        </w:rPr>
        <w:t>~~~~~~~~~~~~~~~~~~~~~~~~~~~~~~~~~~~~~~~~~~~~~~~~~~~~~~~~~~~~~~~~~~~~</w:t>
      </w:r>
    </w:p>
    <w:p w14:paraId="21AB9FBA" w14:textId="77777777" w:rsidR="00832221" w:rsidRPr="007D6AB7" w:rsidRDefault="00832221" w:rsidP="001E3FAC">
      <w:pPr>
        <w:rPr>
          <w:sz w:val="22"/>
          <w:szCs w:val="22"/>
        </w:rPr>
      </w:pPr>
    </w:p>
    <w:p w14:paraId="501B6A47" w14:textId="5790BE41" w:rsidR="00832221" w:rsidRPr="007D6AB7" w:rsidRDefault="00CF2FC6" w:rsidP="00CF2FC6">
      <w:pPr>
        <w:ind w:left="993"/>
        <w:rPr>
          <w:sz w:val="22"/>
          <w:szCs w:val="22"/>
        </w:rPr>
      </w:pPr>
      <w:r w:rsidRPr="00CF2FC6">
        <w:rPr>
          <w:b/>
          <w:sz w:val="22"/>
          <w:szCs w:val="22"/>
        </w:rPr>
        <w:t xml:space="preserve">4. </w:t>
      </w:r>
      <w:r w:rsidR="002C5A28" w:rsidRPr="00CF2FC6">
        <w:rPr>
          <w:b/>
          <w:sz w:val="22"/>
          <w:szCs w:val="22"/>
        </w:rPr>
        <w:t>ТРИ ДЕНА И ТРИ НОЌИ</w:t>
      </w:r>
      <w:r w:rsidR="00832221" w:rsidRPr="007D6AB7">
        <w:rPr>
          <w:sz w:val="22"/>
          <w:szCs w:val="22"/>
        </w:rPr>
        <w:t xml:space="preserve"> </w:t>
      </w:r>
      <w:r w:rsidR="00832221" w:rsidRPr="007D6AB7">
        <w:rPr>
          <w:color w:val="FF0000"/>
          <w:sz w:val="22"/>
          <w:szCs w:val="22"/>
        </w:rPr>
        <w:t>"</w:t>
      </w:r>
      <w:r w:rsidR="00567C2A" w:rsidRPr="007D6AB7">
        <w:rPr>
          <w:color w:val="FF0000"/>
          <w:sz w:val="22"/>
          <w:szCs w:val="22"/>
        </w:rPr>
        <w:t>Тогаш некои од закониците и фарисеите Му одговорија, велејќи: “Учителе, сакаме да видиме знак од Тебе.” 39 А Тој им одговори, велејќи: “Злото и прељубничкото поколение бара знак, но нема да му се даде никаков знак, освен знакот на пророкот Јона. 40 Зашто, како што Јона беше во утробата на големата риба три дни и три ноќи, така и Синот Човеков ќе биде во срцето на земјата три дни и три ноќи</w:t>
      </w:r>
      <w:r w:rsidR="00832221" w:rsidRPr="007D6AB7">
        <w:rPr>
          <w:color w:val="FF0000"/>
          <w:sz w:val="22"/>
          <w:szCs w:val="22"/>
        </w:rPr>
        <w:t>" (</w:t>
      </w:r>
      <w:r w:rsidR="007E5D14" w:rsidRPr="007D6AB7">
        <w:rPr>
          <w:color w:val="FF0000"/>
          <w:sz w:val="22"/>
          <w:szCs w:val="22"/>
        </w:rPr>
        <w:t xml:space="preserve">Мт. </w:t>
      </w:r>
      <w:r w:rsidR="00832221" w:rsidRPr="007D6AB7">
        <w:rPr>
          <w:color w:val="FF0000"/>
          <w:sz w:val="22"/>
          <w:szCs w:val="22"/>
        </w:rPr>
        <w:t>12:38-40)</w:t>
      </w:r>
      <w:r w:rsidR="00397D36" w:rsidRPr="007D6AB7">
        <w:rPr>
          <w:color w:val="FF0000"/>
          <w:sz w:val="22"/>
          <w:szCs w:val="22"/>
        </w:rPr>
        <w:t>.</w:t>
      </w:r>
      <w:r w:rsidR="00397D36" w:rsidRPr="007D6AB7">
        <w:rPr>
          <w:sz w:val="22"/>
          <w:szCs w:val="22"/>
        </w:rPr>
        <w:t xml:space="preserve"> </w:t>
      </w:r>
    </w:p>
    <w:p w14:paraId="46C8F91D" w14:textId="77777777" w:rsidR="00832221" w:rsidRPr="007D6AB7" w:rsidRDefault="00832221" w:rsidP="001E3FAC">
      <w:pPr>
        <w:rPr>
          <w:sz w:val="22"/>
          <w:szCs w:val="22"/>
        </w:rPr>
      </w:pPr>
    </w:p>
    <w:p w14:paraId="2709A6C7" w14:textId="3A3AD46B" w:rsidR="00832221" w:rsidRPr="007D6AB7" w:rsidRDefault="00A23F62" w:rsidP="00CF2FC6">
      <w:pPr>
        <w:ind w:left="993"/>
        <w:rPr>
          <w:sz w:val="22"/>
          <w:szCs w:val="22"/>
        </w:rPr>
      </w:pPr>
      <w:r w:rsidRPr="007D6AB7">
        <w:rPr>
          <w:sz w:val="22"/>
          <w:szCs w:val="22"/>
        </w:rPr>
        <w:t>Те молам забележи дека Исус рекол: "три дни и три ноќи" ќе биде знако</w:t>
      </w:r>
      <w:r w:rsidR="002E2F5B" w:rsidRPr="007D6AB7">
        <w:rPr>
          <w:sz w:val="22"/>
          <w:szCs w:val="22"/>
        </w:rPr>
        <w:t>т. Зошто не рекол само "три дни</w:t>
      </w:r>
      <w:r w:rsidRPr="007D6AB7">
        <w:rPr>
          <w:sz w:val="22"/>
          <w:szCs w:val="22"/>
        </w:rPr>
        <w:t xml:space="preserve">"? Зошто деновите да се поделат во </w:t>
      </w:r>
      <w:r w:rsidR="006A4DDB" w:rsidRPr="007D6AB7">
        <w:rPr>
          <w:sz w:val="22"/>
          <w:szCs w:val="22"/>
        </w:rPr>
        <w:t xml:space="preserve">одвоени </w:t>
      </w:r>
      <w:r w:rsidRPr="007D6AB7">
        <w:rPr>
          <w:sz w:val="22"/>
          <w:szCs w:val="22"/>
        </w:rPr>
        <w:t xml:space="preserve">делови </w:t>
      </w:r>
      <w:r w:rsidR="006A4DDB" w:rsidRPr="007D6AB7">
        <w:rPr>
          <w:sz w:val="22"/>
          <w:szCs w:val="22"/>
        </w:rPr>
        <w:t>–</w:t>
      </w:r>
      <w:r w:rsidRPr="007D6AB7">
        <w:rPr>
          <w:sz w:val="22"/>
          <w:szCs w:val="22"/>
        </w:rPr>
        <w:t xml:space="preserve"> </w:t>
      </w:r>
      <w:r w:rsidR="006A4DDB" w:rsidRPr="007D6AB7">
        <w:rPr>
          <w:sz w:val="22"/>
          <w:szCs w:val="22"/>
        </w:rPr>
        <w:t>поточно во</w:t>
      </w:r>
      <w:r w:rsidRPr="007D6AB7">
        <w:rPr>
          <w:sz w:val="22"/>
          <w:szCs w:val="22"/>
        </w:rPr>
        <w:t xml:space="preserve"> шест? На првиот ден на седмицата, кога учениците смело тврделе дека Исус воскреснал од мртвите на третиот ден, а не по третиот ден (</w:t>
      </w:r>
      <w:r w:rsidRPr="00CF2FC6">
        <w:rPr>
          <w:b/>
          <w:sz w:val="22"/>
          <w:szCs w:val="22"/>
        </w:rPr>
        <w:t>Дела 10:40</w:t>
      </w:r>
      <w:r w:rsidRPr="007D6AB7">
        <w:rPr>
          <w:sz w:val="22"/>
          <w:szCs w:val="22"/>
        </w:rPr>
        <w:t>), никој тоа не го оспорувал. Затоа што Евреите го сметале првиот дел од нивн</w:t>
      </w:r>
      <w:r w:rsidR="00575F0C" w:rsidRPr="007D6AB7">
        <w:rPr>
          <w:sz w:val="22"/>
          <w:szCs w:val="22"/>
        </w:rPr>
        <w:t>иот</w:t>
      </w:r>
      <w:r w:rsidRPr="007D6AB7">
        <w:rPr>
          <w:sz w:val="22"/>
          <w:szCs w:val="22"/>
        </w:rPr>
        <w:t xml:space="preserve"> "ден" како ноќ, и вториот дел од нивниот "ден" како ден</w:t>
      </w:r>
      <w:r w:rsidR="00397D36" w:rsidRPr="007D6AB7">
        <w:rPr>
          <w:sz w:val="22"/>
          <w:szCs w:val="22"/>
        </w:rPr>
        <w:t xml:space="preserve">. </w:t>
      </w:r>
      <w:r w:rsidR="00B66E89" w:rsidRPr="007D6AB7">
        <w:rPr>
          <w:sz w:val="22"/>
          <w:szCs w:val="22"/>
        </w:rPr>
        <w:t>Затоа изразот "три дни и три ноќи" не значи точно 72 часа, како што велат некои теоретичари, но 6 делови на ден и ноќ, сочинуваат 3 дена. (</w:t>
      </w:r>
      <w:r w:rsidR="00B66E89" w:rsidRPr="00CF2FC6">
        <w:rPr>
          <w:b/>
          <w:sz w:val="22"/>
          <w:szCs w:val="22"/>
        </w:rPr>
        <w:t>Крај на материјалот на Лори Елдриџ</w:t>
      </w:r>
      <w:r w:rsidR="00832221" w:rsidRPr="007D6AB7">
        <w:rPr>
          <w:sz w:val="22"/>
          <w:szCs w:val="22"/>
        </w:rPr>
        <w:t>)</w:t>
      </w:r>
      <w:r w:rsidR="00397D36" w:rsidRPr="007D6AB7">
        <w:rPr>
          <w:sz w:val="22"/>
          <w:szCs w:val="22"/>
        </w:rPr>
        <w:t xml:space="preserve">. </w:t>
      </w:r>
    </w:p>
    <w:p w14:paraId="384FE095" w14:textId="77777777" w:rsidR="00832221" w:rsidRPr="007D6AB7" w:rsidRDefault="00832221" w:rsidP="001E3FAC">
      <w:pPr>
        <w:rPr>
          <w:sz w:val="22"/>
          <w:szCs w:val="22"/>
        </w:rPr>
      </w:pPr>
    </w:p>
    <w:p w14:paraId="6B67881F" w14:textId="66DFA505" w:rsidR="00832221" w:rsidRPr="007D6AB7" w:rsidRDefault="00CF2FC6" w:rsidP="00CF2FC6">
      <w:pPr>
        <w:ind w:left="993"/>
        <w:rPr>
          <w:sz w:val="22"/>
          <w:szCs w:val="22"/>
        </w:rPr>
      </w:pPr>
      <w:r w:rsidRPr="00CF2FC6">
        <w:rPr>
          <w:b/>
          <w:sz w:val="22"/>
          <w:szCs w:val="22"/>
        </w:rPr>
        <w:t>5.</w:t>
      </w:r>
      <w:r>
        <w:rPr>
          <w:sz w:val="22"/>
          <w:szCs w:val="22"/>
        </w:rPr>
        <w:t xml:space="preserve"> </w:t>
      </w:r>
      <w:r w:rsidR="005120C3" w:rsidRPr="007D6AB7">
        <w:rPr>
          <w:sz w:val="22"/>
          <w:szCs w:val="22"/>
        </w:rPr>
        <w:t>Уште еден доказ дека четвртокот</w:t>
      </w:r>
      <w:r w:rsidR="00575F0C" w:rsidRPr="007D6AB7">
        <w:rPr>
          <w:sz w:val="22"/>
          <w:szCs w:val="22"/>
        </w:rPr>
        <w:t xml:space="preserve"> </w:t>
      </w:r>
      <w:r w:rsidR="005120C3" w:rsidRPr="007D6AB7">
        <w:rPr>
          <w:sz w:val="22"/>
          <w:szCs w:val="22"/>
        </w:rPr>
        <w:t>бил денот на распнувањето: (</w:t>
      </w:r>
      <w:r w:rsidR="005120C3" w:rsidRPr="00CF2FC6">
        <w:rPr>
          <w:b/>
          <w:sz w:val="22"/>
          <w:szCs w:val="22"/>
        </w:rPr>
        <w:t>Лк. 24</w:t>
      </w:r>
      <w:r w:rsidR="005120C3" w:rsidRPr="007D6AB7">
        <w:rPr>
          <w:sz w:val="22"/>
          <w:szCs w:val="22"/>
        </w:rPr>
        <w:t xml:space="preserve">) Двајца ученици оделе кон Емаус: Лука 24 ни вели дека на првиот ден од седмицата (недела), по Исусовото воскресение, двајца ученици оделе кон Емаус и биле поздравени од Исус, но тие не </w:t>
      </w:r>
      <w:r w:rsidR="00575F0C" w:rsidRPr="007D6AB7">
        <w:rPr>
          <w:sz w:val="22"/>
          <w:szCs w:val="22"/>
        </w:rPr>
        <w:t>Г</w:t>
      </w:r>
      <w:r w:rsidR="005120C3" w:rsidRPr="007D6AB7">
        <w:rPr>
          <w:sz w:val="22"/>
          <w:szCs w:val="22"/>
        </w:rPr>
        <w:t>о препознале. Тие му раскажале шт</w:t>
      </w:r>
      <w:r w:rsidR="006A4DDB" w:rsidRPr="007D6AB7">
        <w:rPr>
          <w:sz w:val="22"/>
          <w:szCs w:val="22"/>
        </w:rPr>
        <w:t>о неодамна се случило со нивниот</w:t>
      </w:r>
      <w:r w:rsidR="005120C3" w:rsidRPr="007D6AB7">
        <w:rPr>
          <w:sz w:val="22"/>
          <w:szCs w:val="22"/>
        </w:rPr>
        <w:t xml:space="preserve"> Спасител и дека веќе е "трет ден откако ова се случило." Ова веројатно се случило во попладневните ч</w:t>
      </w:r>
      <w:r w:rsidR="009753A5" w:rsidRPr="007D6AB7">
        <w:rPr>
          <w:sz w:val="22"/>
          <w:szCs w:val="22"/>
        </w:rPr>
        <w:t>асо</w:t>
      </w:r>
      <w:r w:rsidR="00575F0C" w:rsidRPr="007D6AB7">
        <w:rPr>
          <w:sz w:val="22"/>
          <w:szCs w:val="22"/>
        </w:rPr>
        <w:t>ви, бидејќи набргу по</w:t>
      </w:r>
      <w:r w:rsidR="009753A5" w:rsidRPr="007D6AB7">
        <w:rPr>
          <w:sz w:val="22"/>
          <w:szCs w:val="22"/>
        </w:rPr>
        <w:t xml:space="preserve"> тоа</w:t>
      </w:r>
      <w:r w:rsidR="005120C3" w:rsidRPr="007D6AB7">
        <w:rPr>
          <w:sz w:val="22"/>
          <w:szCs w:val="22"/>
        </w:rPr>
        <w:t xml:space="preserve"> тие вечераат во Емаус </w:t>
      </w:r>
      <w:r w:rsidR="00832221" w:rsidRPr="007D6AB7">
        <w:rPr>
          <w:sz w:val="22"/>
          <w:szCs w:val="22"/>
        </w:rPr>
        <w:t>(</w:t>
      </w:r>
      <w:r w:rsidR="004B23BA" w:rsidRPr="00CF2FC6">
        <w:rPr>
          <w:b/>
          <w:sz w:val="22"/>
          <w:szCs w:val="22"/>
        </w:rPr>
        <w:t xml:space="preserve">Лука </w:t>
      </w:r>
      <w:r w:rsidR="00832221" w:rsidRPr="00CF2FC6">
        <w:rPr>
          <w:b/>
          <w:sz w:val="22"/>
          <w:szCs w:val="22"/>
        </w:rPr>
        <w:t>24:21-29</w:t>
      </w:r>
      <w:r w:rsidR="00832221" w:rsidRPr="007D6AB7">
        <w:rPr>
          <w:sz w:val="22"/>
          <w:szCs w:val="22"/>
        </w:rPr>
        <w:t>)</w:t>
      </w:r>
      <w:r w:rsidR="00397D36" w:rsidRPr="007D6AB7">
        <w:rPr>
          <w:sz w:val="22"/>
          <w:szCs w:val="22"/>
        </w:rPr>
        <w:t xml:space="preserve">. </w:t>
      </w:r>
    </w:p>
    <w:p w14:paraId="7DDDFED9" w14:textId="77777777" w:rsidR="00832221" w:rsidRPr="007D6AB7" w:rsidRDefault="00832221" w:rsidP="001E3FAC">
      <w:pPr>
        <w:rPr>
          <w:sz w:val="22"/>
          <w:szCs w:val="22"/>
        </w:rPr>
      </w:pPr>
    </w:p>
    <w:p w14:paraId="389C0396" w14:textId="2CCA8FC1" w:rsidR="00912646" w:rsidRPr="00CF2FC6" w:rsidRDefault="00CF2FC6" w:rsidP="00CF2FC6">
      <w:pPr>
        <w:ind w:left="567"/>
        <w:rPr>
          <w:b/>
          <w:bCs/>
          <w:sz w:val="22"/>
          <w:szCs w:val="22"/>
        </w:rPr>
      </w:pPr>
      <w:r w:rsidRPr="00CF2FC6">
        <w:rPr>
          <w:b/>
          <w:sz w:val="22"/>
          <w:szCs w:val="22"/>
        </w:rPr>
        <w:t xml:space="preserve">В. </w:t>
      </w:r>
      <w:r w:rsidR="00D1122B" w:rsidRPr="00CF2FC6">
        <w:rPr>
          <w:b/>
          <w:sz w:val="22"/>
          <w:szCs w:val="22"/>
        </w:rPr>
        <w:t>СВЕДОЦИ НА ИСУСОВОТО ВОСКРЕСЕНИЕ</w:t>
      </w:r>
    </w:p>
    <w:p w14:paraId="10C3A895" w14:textId="77777777" w:rsidR="00912646" w:rsidRPr="007D6AB7" w:rsidRDefault="00912646" w:rsidP="001E3FAC">
      <w:pPr>
        <w:rPr>
          <w:sz w:val="22"/>
          <w:szCs w:val="22"/>
        </w:rPr>
      </w:pPr>
    </w:p>
    <w:p w14:paraId="784451B3" w14:textId="3D272077" w:rsidR="00832221" w:rsidRPr="00CF2FC6" w:rsidRDefault="00141E1F" w:rsidP="00CF2FC6">
      <w:pPr>
        <w:ind w:left="567"/>
        <w:rPr>
          <w:b/>
          <w:sz w:val="22"/>
          <w:szCs w:val="22"/>
        </w:rPr>
      </w:pPr>
      <w:r w:rsidRPr="00CF2FC6">
        <w:rPr>
          <w:b/>
          <w:sz w:val="22"/>
          <w:szCs w:val="22"/>
        </w:rPr>
        <w:t>КЛУЧНИ СТИХОВИ:</w:t>
      </w:r>
      <w:r w:rsidR="007D1B39" w:rsidRPr="00CF2FC6">
        <w:rPr>
          <w:b/>
          <w:sz w:val="22"/>
          <w:szCs w:val="22"/>
        </w:rPr>
        <w:t xml:space="preserve"> </w:t>
      </w:r>
    </w:p>
    <w:p w14:paraId="71F997E8" w14:textId="77777777" w:rsidR="00CF2FC6" w:rsidRPr="007D6AB7" w:rsidRDefault="00CF2FC6" w:rsidP="001E3FAC">
      <w:pPr>
        <w:rPr>
          <w:bCs/>
          <w:sz w:val="22"/>
          <w:szCs w:val="22"/>
        </w:rPr>
      </w:pPr>
    </w:p>
    <w:p w14:paraId="6FFF3F41" w14:textId="6FA8269A" w:rsidR="00832221" w:rsidRPr="007D6AB7" w:rsidRDefault="00B41BB1" w:rsidP="001E3FAC">
      <w:pPr>
        <w:rPr>
          <w:bCs/>
          <w:color w:val="FF0000"/>
          <w:sz w:val="22"/>
          <w:szCs w:val="22"/>
        </w:rPr>
      </w:pPr>
      <w:r w:rsidRPr="00CF2FC6">
        <w:rPr>
          <w:b/>
          <w:color w:val="FF0000"/>
          <w:sz w:val="22"/>
          <w:szCs w:val="22"/>
        </w:rPr>
        <w:t xml:space="preserve">Мт. </w:t>
      </w:r>
      <w:r w:rsidR="00832221" w:rsidRPr="00CF2FC6">
        <w:rPr>
          <w:b/>
          <w:color w:val="FF0000"/>
          <w:sz w:val="22"/>
          <w:szCs w:val="22"/>
        </w:rPr>
        <w:t>28:6-7</w:t>
      </w:r>
      <w:r w:rsidR="007D1B39" w:rsidRPr="007D6AB7">
        <w:rPr>
          <w:color w:val="FF0000"/>
          <w:sz w:val="22"/>
          <w:szCs w:val="22"/>
        </w:rPr>
        <w:t xml:space="preserve"> </w:t>
      </w:r>
      <w:r w:rsidR="00236734" w:rsidRPr="007D6AB7">
        <w:rPr>
          <w:color w:val="FF0000"/>
          <w:sz w:val="22"/>
          <w:szCs w:val="22"/>
        </w:rPr>
        <w:t>Не е тука, зашто е воскреснат, како што рече! Дојдете и видете го местото каде што лежеше,</w:t>
      </w:r>
      <w:r w:rsidR="005836B5" w:rsidRPr="007D6AB7">
        <w:rPr>
          <w:color w:val="FF0000"/>
          <w:sz w:val="22"/>
          <w:szCs w:val="22"/>
        </w:rPr>
        <w:t xml:space="preserve"> </w:t>
      </w:r>
      <w:r w:rsidR="00236734" w:rsidRPr="007D6AB7">
        <w:rPr>
          <w:color w:val="FF0000"/>
          <w:sz w:val="22"/>
          <w:szCs w:val="22"/>
        </w:rPr>
        <w:t>7 и отидете бргу и кажете им на Неговите ученици дека воскресна од мртвите. Еве, Тој оди пред вас во Галилеја. Таму ќе Го видите! Ете, ви кажав!”</w:t>
      </w:r>
      <w:r w:rsidR="00397D36" w:rsidRPr="007D6AB7">
        <w:rPr>
          <w:bCs/>
          <w:color w:val="FF0000"/>
          <w:sz w:val="22"/>
          <w:szCs w:val="22"/>
        </w:rPr>
        <w:t xml:space="preserve"> </w:t>
      </w:r>
      <w:r w:rsidR="00832221" w:rsidRPr="007D6AB7">
        <w:rPr>
          <w:bCs/>
          <w:color w:val="FF0000"/>
          <w:sz w:val="22"/>
          <w:szCs w:val="22"/>
        </w:rPr>
        <w:br/>
      </w:r>
    </w:p>
    <w:p w14:paraId="2E2A8AF0" w14:textId="1688EE06" w:rsidR="00832221" w:rsidRPr="007D6AB7" w:rsidRDefault="00286349" w:rsidP="001E3FAC">
      <w:pPr>
        <w:rPr>
          <w:bCs/>
          <w:color w:val="FF0000"/>
          <w:sz w:val="22"/>
          <w:szCs w:val="22"/>
        </w:rPr>
      </w:pPr>
      <w:r w:rsidRPr="00CF2FC6">
        <w:rPr>
          <w:b/>
          <w:color w:val="FF0000"/>
          <w:sz w:val="22"/>
          <w:szCs w:val="22"/>
        </w:rPr>
        <w:t xml:space="preserve">Јован </w:t>
      </w:r>
      <w:r w:rsidR="00832221" w:rsidRPr="00CF2FC6">
        <w:rPr>
          <w:b/>
          <w:color w:val="FF0000"/>
          <w:sz w:val="22"/>
          <w:szCs w:val="22"/>
        </w:rPr>
        <w:t>20:28</w:t>
      </w:r>
      <w:r w:rsidR="007D1B39" w:rsidRPr="007D6AB7">
        <w:rPr>
          <w:color w:val="FF0000"/>
          <w:sz w:val="22"/>
          <w:szCs w:val="22"/>
        </w:rPr>
        <w:t xml:space="preserve"> </w:t>
      </w:r>
      <w:r w:rsidR="003F6B59" w:rsidRPr="007D6AB7">
        <w:rPr>
          <w:color w:val="FF0000"/>
          <w:sz w:val="22"/>
          <w:szCs w:val="22"/>
        </w:rPr>
        <w:t>Тома изусти, велејќи Му: “Мојот Господ и мојот Бог!”</w:t>
      </w:r>
    </w:p>
    <w:p w14:paraId="3120E970" w14:textId="77777777" w:rsidR="00832221" w:rsidRPr="007D6AB7" w:rsidRDefault="00832221" w:rsidP="001E3FAC">
      <w:pPr>
        <w:rPr>
          <w:bCs/>
          <w:color w:val="000000" w:themeColor="text1"/>
          <w:sz w:val="22"/>
          <w:szCs w:val="22"/>
        </w:rPr>
      </w:pPr>
    </w:p>
    <w:p w14:paraId="2A6FFFBF" w14:textId="15074E78" w:rsidR="009F70CC" w:rsidRPr="007D6AB7" w:rsidRDefault="009F70CC" w:rsidP="00CF2FC6">
      <w:pPr>
        <w:ind w:left="851"/>
        <w:rPr>
          <w:bCs/>
          <w:sz w:val="22"/>
          <w:szCs w:val="22"/>
        </w:rPr>
      </w:pPr>
      <w:r w:rsidRPr="000208BF">
        <w:rPr>
          <w:b/>
          <w:sz w:val="22"/>
          <w:szCs w:val="22"/>
        </w:rPr>
        <w:t>(РП)</w:t>
      </w:r>
      <w:r w:rsidRPr="007D6AB7">
        <w:rPr>
          <w:sz w:val="22"/>
          <w:szCs w:val="22"/>
        </w:rPr>
        <w:t xml:space="preserve"> Воскресението на Исус Христос е добро документиран факт во историјата! Многу скептици се обиделе да ја дискредитираат оваа вистина, но безуспешно ги побиваат доказите од празниот гроб, сведоштвата на очевидците, преобразените животи и опстанокот на црквата и покрај вековен прогон</w:t>
      </w:r>
      <w:r w:rsidR="00397D36" w:rsidRPr="007D6AB7">
        <w:rPr>
          <w:bCs/>
          <w:sz w:val="22"/>
          <w:szCs w:val="22"/>
        </w:rPr>
        <w:t xml:space="preserve">. </w:t>
      </w:r>
    </w:p>
    <w:p w14:paraId="62435AC5" w14:textId="77777777" w:rsidR="009F70CC" w:rsidRPr="007D6AB7" w:rsidRDefault="009F70CC" w:rsidP="001E3FAC">
      <w:pPr>
        <w:rPr>
          <w:bCs/>
          <w:sz w:val="22"/>
          <w:szCs w:val="22"/>
        </w:rPr>
      </w:pPr>
    </w:p>
    <w:p w14:paraId="49CEF5E0" w14:textId="0323909F" w:rsidR="009F70CC" w:rsidRPr="007D6AB7" w:rsidRDefault="005571C7" w:rsidP="00C14158">
      <w:pPr>
        <w:ind w:left="851"/>
        <w:rPr>
          <w:snapToGrid w:val="0"/>
          <w:sz w:val="22"/>
          <w:szCs w:val="22"/>
        </w:rPr>
      </w:pPr>
      <w:r w:rsidRPr="007D6AB7">
        <w:rPr>
          <w:snapToGrid w:val="0"/>
          <w:sz w:val="22"/>
          <w:szCs w:val="22"/>
        </w:rPr>
        <w:t>Забележи дека римски војници и самиот Пила</w:t>
      </w:r>
      <w:r w:rsidR="008D71A7" w:rsidRPr="007D6AB7">
        <w:rPr>
          <w:snapToGrid w:val="0"/>
          <w:sz w:val="22"/>
          <w:szCs w:val="22"/>
        </w:rPr>
        <w:t>т потврдуваат дека Исус бил мртов</w:t>
      </w:r>
      <w:r w:rsidRPr="007D6AB7">
        <w:rPr>
          <w:snapToGrid w:val="0"/>
          <w:sz w:val="22"/>
          <w:szCs w:val="22"/>
        </w:rPr>
        <w:t>. (</w:t>
      </w:r>
      <w:r w:rsidRPr="000208BF">
        <w:rPr>
          <w:b/>
          <w:snapToGrid w:val="0"/>
          <w:sz w:val="22"/>
          <w:szCs w:val="22"/>
        </w:rPr>
        <w:t>Марко 15:44-45</w:t>
      </w:r>
      <w:r w:rsidRPr="007D6AB7">
        <w:rPr>
          <w:snapToGrid w:val="0"/>
          <w:sz w:val="22"/>
          <w:szCs w:val="22"/>
        </w:rPr>
        <w:t>) Не постои начин да се дискредитира извештајот за Исусовото воскресение, тврдејќи дека Тој всушност и не умрел! Фарисеите верувале дека Тој е мртов, инаку не би барале гробот да се чува</w:t>
      </w:r>
      <w:r w:rsidR="00397D36" w:rsidRPr="007D6AB7">
        <w:rPr>
          <w:snapToGrid w:val="0"/>
          <w:sz w:val="22"/>
          <w:szCs w:val="22"/>
        </w:rPr>
        <w:t xml:space="preserve">. </w:t>
      </w:r>
    </w:p>
    <w:p w14:paraId="692D6066" w14:textId="77777777" w:rsidR="009F70CC" w:rsidRPr="007D6AB7" w:rsidRDefault="009F70CC" w:rsidP="00C14158">
      <w:pPr>
        <w:ind w:left="851"/>
        <w:rPr>
          <w:snapToGrid w:val="0"/>
          <w:sz w:val="22"/>
          <w:szCs w:val="22"/>
        </w:rPr>
      </w:pPr>
    </w:p>
    <w:p w14:paraId="59A59250" w14:textId="3C4885A8" w:rsidR="009F70CC" w:rsidRPr="007D6AB7" w:rsidRDefault="00DD34FC" w:rsidP="00C14158">
      <w:pPr>
        <w:ind w:left="851"/>
        <w:rPr>
          <w:snapToGrid w:val="0"/>
          <w:sz w:val="22"/>
          <w:szCs w:val="22"/>
        </w:rPr>
      </w:pPr>
      <w:r w:rsidRPr="007D6AB7">
        <w:rPr>
          <w:snapToGrid w:val="0"/>
          <w:sz w:val="22"/>
          <w:szCs w:val="22"/>
        </w:rPr>
        <w:t xml:space="preserve">Некои </w:t>
      </w:r>
      <w:r w:rsidR="0070192E" w:rsidRPr="007D6AB7">
        <w:rPr>
          <w:snapToGrid w:val="0"/>
          <w:sz w:val="22"/>
          <w:szCs w:val="22"/>
        </w:rPr>
        <w:t>избираат</w:t>
      </w:r>
      <w:r w:rsidRPr="007D6AB7">
        <w:rPr>
          <w:snapToGrid w:val="0"/>
          <w:sz w:val="22"/>
          <w:szCs w:val="22"/>
        </w:rPr>
        <w:t xml:space="preserve"> да веруваат дека Исусовото тело било украдено, и покрај запечатениот гроб и исклучително силна</w:t>
      </w:r>
      <w:r w:rsidR="00B32A81" w:rsidRPr="007D6AB7">
        <w:rPr>
          <w:snapToGrid w:val="0"/>
          <w:sz w:val="22"/>
          <w:szCs w:val="22"/>
        </w:rPr>
        <w:t>та</w:t>
      </w:r>
      <w:r w:rsidRPr="007D6AB7">
        <w:rPr>
          <w:snapToGrid w:val="0"/>
          <w:sz w:val="22"/>
          <w:szCs w:val="22"/>
        </w:rPr>
        <w:t xml:space="preserve"> стража од добро обучени</w:t>
      </w:r>
      <w:r w:rsidR="00B32A81" w:rsidRPr="007D6AB7">
        <w:rPr>
          <w:snapToGrid w:val="0"/>
          <w:sz w:val="22"/>
          <w:szCs w:val="22"/>
        </w:rPr>
        <w:t>те</w:t>
      </w:r>
      <w:r w:rsidRPr="007D6AB7">
        <w:rPr>
          <w:snapToGrid w:val="0"/>
          <w:sz w:val="22"/>
          <w:szCs w:val="22"/>
        </w:rPr>
        <w:t xml:space="preserve"> римски војници. Учениците да го украле телото, како следбеници на мртов водач, тие најверојатно не би се соочиле со суров, смртоносен прогон </w:t>
      </w:r>
      <w:r w:rsidR="00B32A81" w:rsidRPr="007D6AB7">
        <w:rPr>
          <w:snapToGrid w:val="0"/>
          <w:sz w:val="22"/>
          <w:szCs w:val="22"/>
        </w:rPr>
        <w:t>врз</w:t>
      </w:r>
      <w:r w:rsidRPr="007D6AB7">
        <w:rPr>
          <w:snapToGrid w:val="0"/>
          <w:sz w:val="22"/>
          <w:szCs w:val="22"/>
        </w:rPr>
        <w:t xml:space="preserve"> нив и </w:t>
      </w:r>
      <w:r w:rsidR="00B32A81" w:rsidRPr="007D6AB7">
        <w:rPr>
          <w:snapToGrid w:val="0"/>
          <w:sz w:val="22"/>
          <w:szCs w:val="22"/>
        </w:rPr>
        <w:t>врз</w:t>
      </w:r>
      <w:r w:rsidRPr="007D6AB7">
        <w:rPr>
          <w:snapToGrid w:val="0"/>
          <w:sz w:val="22"/>
          <w:szCs w:val="22"/>
        </w:rPr>
        <w:t xml:space="preserve"> нивните семејства (низ сите векови). Непри</w:t>
      </w:r>
      <w:r w:rsidR="0070192E" w:rsidRPr="007D6AB7">
        <w:rPr>
          <w:snapToGrid w:val="0"/>
          <w:sz w:val="22"/>
          <w:szCs w:val="22"/>
        </w:rPr>
        <w:t>јателите да го украле телото,</w:t>
      </w:r>
      <w:r w:rsidRPr="007D6AB7">
        <w:rPr>
          <w:snapToGrid w:val="0"/>
          <w:sz w:val="22"/>
          <w:szCs w:val="22"/>
        </w:rPr>
        <w:t xml:space="preserve"> би го покажале со цел да го оспорат воскресението</w:t>
      </w:r>
      <w:r w:rsidR="00397D36" w:rsidRPr="007D6AB7">
        <w:rPr>
          <w:snapToGrid w:val="0"/>
          <w:sz w:val="22"/>
          <w:szCs w:val="22"/>
        </w:rPr>
        <w:t xml:space="preserve">. </w:t>
      </w:r>
    </w:p>
    <w:p w14:paraId="347A44C9" w14:textId="77777777" w:rsidR="009F70CC" w:rsidRPr="007D6AB7" w:rsidRDefault="009F70CC" w:rsidP="00C14158">
      <w:pPr>
        <w:ind w:left="851"/>
        <w:rPr>
          <w:snapToGrid w:val="0"/>
          <w:sz w:val="22"/>
          <w:szCs w:val="22"/>
        </w:rPr>
      </w:pPr>
    </w:p>
    <w:p w14:paraId="0B88CB3B" w14:textId="375E24AF" w:rsidR="009F70CC" w:rsidRPr="007D6AB7" w:rsidRDefault="00E278D0" w:rsidP="00C14158">
      <w:pPr>
        <w:ind w:left="851"/>
        <w:rPr>
          <w:snapToGrid w:val="0"/>
          <w:sz w:val="22"/>
          <w:szCs w:val="22"/>
        </w:rPr>
      </w:pPr>
      <w:r w:rsidRPr="007D6AB7">
        <w:rPr>
          <w:snapToGrid w:val="0"/>
          <w:sz w:val="22"/>
          <w:szCs w:val="22"/>
        </w:rPr>
        <w:t xml:space="preserve">По Неговата смрт, Исус им се јавил на многу сведоци во текот на следните 40 дена: </w:t>
      </w:r>
      <w:r w:rsidR="004F26DE" w:rsidRPr="007D6AB7">
        <w:rPr>
          <w:snapToGrid w:val="0"/>
          <w:sz w:val="22"/>
          <w:szCs w:val="22"/>
        </w:rPr>
        <w:t>насамо</w:t>
      </w:r>
      <w:r w:rsidRPr="007D6AB7">
        <w:rPr>
          <w:snapToGrid w:val="0"/>
          <w:sz w:val="22"/>
          <w:szCs w:val="22"/>
        </w:rPr>
        <w:t xml:space="preserve"> </w:t>
      </w:r>
      <w:r w:rsidR="00B32A81" w:rsidRPr="007D6AB7">
        <w:rPr>
          <w:snapToGrid w:val="0"/>
          <w:sz w:val="22"/>
          <w:szCs w:val="22"/>
        </w:rPr>
        <w:t>во</w:t>
      </w:r>
      <w:r w:rsidRPr="007D6AB7">
        <w:rPr>
          <w:snapToGrid w:val="0"/>
          <w:sz w:val="22"/>
          <w:szCs w:val="22"/>
        </w:rPr>
        <w:t xml:space="preserve"> мали групи, како и </w:t>
      </w:r>
      <w:r w:rsidR="00B32A81" w:rsidRPr="007D6AB7">
        <w:rPr>
          <w:snapToGrid w:val="0"/>
          <w:sz w:val="22"/>
          <w:szCs w:val="22"/>
        </w:rPr>
        <w:t xml:space="preserve">едновремено </w:t>
      </w:r>
      <w:r w:rsidR="00895FF9" w:rsidRPr="007D6AB7">
        <w:rPr>
          <w:snapToGrid w:val="0"/>
          <w:sz w:val="22"/>
          <w:szCs w:val="22"/>
        </w:rPr>
        <w:t>јавно пред</w:t>
      </w:r>
      <w:r w:rsidRPr="007D6AB7">
        <w:rPr>
          <w:snapToGrid w:val="0"/>
          <w:sz w:val="22"/>
          <w:szCs w:val="22"/>
        </w:rPr>
        <w:t xml:space="preserve"> стотици луѓе. П</w:t>
      </w:r>
      <w:r w:rsidR="00B32A81" w:rsidRPr="007D6AB7">
        <w:rPr>
          <w:snapToGrid w:val="0"/>
          <w:sz w:val="22"/>
          <w:szCs w:val="22"/>
        </w:rPr>
        <w:t>оединци, влади, држави, царства</w:t>
      </w:r>
      <w:r w:rsidRPr="007D6AB7">
        <w:rPr>
          <w:snapToGrid w:val="0"/>
          <w:sz w:val="22"/>
          <w:szCs w:val="22"/>
        </w:rPr>
        <w:t xml:space="preserve"> и луѓе доживеале преобразб</w:t>
      </w:r>
      <w:r w:rsidR="001C5E8E" w:rsidRPr="007D6AB7">
        <w:rPr>
          <w:snapToGrid w:val="0"/>
          <w:sz w:val="22"/>
          <w:szCs w:val="22"/>
        </w:rPr>
        <w:t>а</w:t>
      </w:r>
      <w:r w:rsidR="00397D36" w:rsidRPr="007D6AB7">
        <w:rPr>
          <w:snapToGrid w:val="0"/>
          <w:sz w:val="22"/>
          <w:szCs w:val="22"/>
        </w:rPr>
        <w:t xml:space="preserve">. </w:t>
      </w:r>
    </w:p>
    <w:p w14:paraId="273250E5" w14:textId="77777777" w:rsidR="009F70CC" w:rsidRPr="007D6AB7" w:rsidRDefault="009F70CC" w:rsidP="00C14158">
      <w:pPr>
        <w:ind w:left="851"/>
        <w:rPr>
          <w:snapToGrid w:val="0"/>
          <w:sz w:val="22"/>
          <w:szCs w:val="22"/>
        </w:rPr>
      </w:pPr>
    </w:p>
    <w:p w14:paraId="13607EE8" w14:textId="467A2CF7" w:rsidR="009F70CC" w:rsidRPr="007D6AB7" w:rsidRDefault="009E415D" w:rsidP="00C14158">
      <w:pPr>
        <w:ind w:left="851"/>
        <w:rPr>
          <w:bCs/>
          <w:sz w:val="22"/>
          <w:szCs w:val="22"/>
        </w:rPr>
      </w:pPr>
      <w:r w:rsidRPr="007D6AB7">
        <w:rPr>
          <w:bCs/>
          <w:sz w:val="22"/>
          <w:szCs w:val="22"/>
        </w:rPr>
        <w:t xml:space="preserve">Иако предвидувањето на Исус дека </w:t>
      </w:r>
      <w:r w:rsidRPr="000208BF">
        <w:rPr>
          <w:b/>
          <w:bCs/>
          <w:sz w:val="22"/>
          <w:szCs w:val="22"/>
        </w:rPr>
        <w:t>по три дена ќе воскресне</w:t>
      </w:r>
      <w:r w:rsidRPr="007D6AB7">
        <w:rPr>
          <w:bCs/>
          <w:sz w:val="22"/>
          <w:szCs w:val="22"/>
        </w:rPr>
        <w:t xml:space="preserve"> било општо познато меѓу Неговите следбеници (и меѓу Неговите непријатели </w:t>
      </w:r>
      <w:r w:rsidRPr="000208BF">
        <w:rPr>
          <w:b/>
          <w:bCs/>
          <w:sz w:val="22"/>
          <w:szCs w:val="22"/>
        </w:rPr>
        <w:t>Мт. 27:63-64</w:t>
      </w:r>
      <w:r w:rsidRPr="007D6AB7">
        <w:rPr>
          <w:bCs/>
          <w:sz w:val="22"/>
          <w:szCs w:val="22"/>
        </w:rPr>
        <w:t xml:space="preserve">), се чини </w:t>
      </w:r>
      <w:r w:rsidR="00B7797C" w:rsidRPr="007D6AB7">
        <w:rPr>
          <w:bCs/>
          <w:sz w:val="22"/>
          <w:szCs w:val="22"/>
        </w:rPr>
        <w:t xml:space="preserve">дека </w:t>
      </w:r>
      <w:r w:rsidRPr="007D6AB7">
        <w:rPr>
          <w:bCs/>
          <w:sz w:val="22"/>
          <w:szCs w:val="22"/>
        </w:rPr>
        <w:t>никој не го очекувал. Додека фарисеите се обидувале да ги спречат Неговите следбеници да го објав</w:t>
      </w:r>
      <w:r w:rsidR="0006620D" w:rsidRPr="007D6AB7">
        <w:rPr>
          <w:bCs/>
          <w:sz w:val="22"/>
          <w:szCs w:val="22"/>
        </w:rPr>
        <w:t>ат "лажно</w:t>
      </w:r>
      <w:r w:rsidR="002429B9" w:rsidRPr="007D6AB7">
        <w:rPr>
          <w:bCs/>
          <w:sz w:val="22"/>
          <w:szCs w:val="22"/>
          <w:lang w:val="mk-MK"/>
        </w:rPr>
        <w:t>то</w:t>
      </w:r>
      <w:r w:rsidRPr="007D6AB7">
        <w:rPr>
          <w:bCs/>
          <w:sz w:val="22"/>
          <w:szCs w:val="22"/>
        </w:rPr>
        <w:t xml:space="preserve">" воскресение, Неговите следбеници биле </w:t>
      </w:r>
      <w:r w:rsidR="0006620D" w:rsidRPr="007D6AB7">
        <w:rPr>
          <w:bCs/>
          <w:sz w:val="22"/>
          <w:szCs w:val="22"/>
        </w:rPr>
        <w:t>обземени од</w:t>
      </w:r>
      <w:r w:rsidRPr="007D6AB7">
        <w:rPr>
          <w:bCs/>
          <w:sz w:val="22"/>
          <w:szCs w:val="22"/>
        </w:rPr>
        <w:t xml:space="preserve"> шок, тага</w:t>
      </w:r>
      <w:r w:rsidR="0006620D" w:rsidRPr="007D6AB7">
        <w:rPr>
          <w:bCs/>
          <w:sz w:val="22"/>
          <w:szCs w:val="22"/>
        </w:rPr>
        <w:t xml:space="preserve"> и </w:t>
      </w:r>
      <w:r w:rsidRPr="007D6AB7">
        <w:rPr>
          <w:bCs/>
          <w:sz w:val="22"/>
          <w:szCs w:val="22"/>
        </w:rPr>
        <w:t xml:space="preserve">страв </w:t>
      </w:r>
      <w:r w:rsidR="0006620D" w:rsidRPr="007D6AB7">
        <w:rPr>
          <w:bCs/>
          <w:sz w:val="22"/>
          <w:szCs w:val="22"/>
        </w:rPr>
        <w:t>да веруваат</w:t>
      </w:r>
      <w:r w:rsidRPr="007D6AB7">
        <w:rPr>
          <w:bCs/>
          <w:sz w:val="22"/>
          <w:szCs w:val="22"/>
        </w:rPr>
        <w:t xml:space="preserve"> во Исусовите зборови. Но нивната вера во Него била наскоро наградена</w:t>
      </w:r>
      <w:r w:rsidR="00832221" w:rsidRPr="007D6AB7">
        <w:rPr>
          <w:bCs/>
          <w:sz w:val="22"/>
          <w:szCs w:val="22"/>
        </w:rPr>
        <w:t>!</w:t>
      </w:r>
    </w:p>
    <w:p w14:paraId="7CB5AED4" w14:textId="77777777" w:rsidR="009F70CC" w:rsidRPr="007D6AB7" w:rsidRDefault="009F70CC" w:rsidP="001E3FAC">
      <w:pPr>
        <w:rPr>
          <w:bCs/>
          <w:sz w:val="22"/>
          <w:szCs w:val="22"/>
        </w:rPr>
      </w:pPr>
    </w:p>
    <w:p w14:paraId="064C58C9" w14:textId="5B352ED1" w:rsidR="00832221" w:rsidRPr="00CF2FC6" w:rsidRDefault="00CF2FC6" w:rsidP="00CF2FC6">
      <w:pPr>
        <w:ind w:left="993"/>
        <w:rPr>
          <w:b/>
          <w:bCs/>
          <w:sz w:val="22"/>
          <w:szCs w:val="22"/>
        </w:rPr>
      </w:pPr>
      <w:r>
        <w:rPr>
          <w:b/>
          <w:sz w:val="22"/>
          <w:szCs w:val="22"/>
        </w:rPr>
        <w:t>1</w:t>
      </w:r>
      <w:r w:rsidRPr="00CF2FC6">
        <w:rPr>
          <w:b/>
          <w:sz w:val="22"/>
          <w:szCs w:val="22"/>
        </w:rPr>
        <w:t xml:space="preserve">. </w:t>
      </w:r>
      <w:r w:rsidR="00467199" w:rsidRPr="00CF2FC6">
        <w:rPr>
          <w:b/>
          <w:sz w:val="22"/>
          <w:szCs w:val="22"/>
        </w:rPr>
        <w:t>Стра</w:t>
      </w:r>
      <w:r w:rsidR="00654AC3" w:rsidRPr="00CF2FC6">
        <w:rPr>
          <w:b/>
          <w:sz w:val="22"/>
          <w:szCs w:val="22"/>
        </w:rPr>
        <w:t>жарите пред гробот виделе како а</w:t>
      </w:r>
      <w:r w:rsidR="00467199" w:rsidRPr="00CF2FC6">
        <w:rPr>
          <w:b/>
          <w:sz w:val="22"/>
          <w:szCs w:val="22"/>
        </w:rPr>
        <w:t>нгел го отворил гробот</w:t>
      </w:r>
      <w:r w:rsidR="00832221" w:rsidRPr="00CF2FC6">
        <w:rPr>
          <w:b/>
          <w:sz w:val="22"/>
          <w:szCs w:val="22"/>
        </w:rPr>
        <w:br/>
      </w:r>
    </w:p>
    <w:p w14:paraId="39F6D92F" w14:textId="02E912C8" w:rsidR="00832221" w:rsidRPr="007D6AB7" w:rsidRDefault="00B41BB1" w:rsidP="001E3FAC">
      <w:pPr>
        <w:rPr>
          <w:color w:val="FF0000"/>
          <w:sz w:val="22"/>
          <w:szCs w:val="22"/>
        </w:rPr>
      </w:pPr>
      <w:r w:rsidRPr="00C14158">
        <w:rPr>
          <w:b/>
          <w:color w:val="FF0000"/>
          <w:sz w:val="22"/>
          <w:szCs w:val="22"/>
        </w:rPr>
        <w:t xml:space="preserve">Мт. </w:t>
      </w:r>
      <w:r w:rsidR="00832221" w:rsidRPr="00C14158">
        <w:rPr>
          <w:b/>
          <w:color w:val="FF0000"/>
          <w:sz w:val="22"/>
          <w:szCs w:val="22"/>
        </w:rPr>
        <w:t>28:2-4</w:t>
      </w:r>
      <w:r w:rsidR="007D1B39" w:rsidRPr="007D6AB7">
        <w:rPr>
          <w:color w:val="FF0000"/>
          <w:sz w:val="22"/>
          <w:szCs w:val="22"/>
        </w:rPr>
        <w:t xml:space="preserve"> </w:t>
      </w:r>
      <w:r w:rsidR="005975EC" w:rsidRPr="007D6AB7">
        <w:rPr>
          <w:color w:val="FF0000"/>
          <w:sz w:val="22"/>
          <w:szCs w:val="22"/>
        </w:rPr>
        <w:t>И ете, стана голем земјотрес, зашто Господов ангел слезе од небото, пристапи и го помести каменот и седна на него.</w:t>
      </w:r>
      <w:r w:rsidR="005836B5" w:rsidRPr="007D6AB7">
        <w:rPr>
          <w:color w:val="FF0000"/>
          <w:sz w:val="22"/>
          <w:szCs w:val="22"/>
        </w:rPr>
        <w:t xml:space="preserve"> </w:t>
      </w:r>
      <w:r w:rsidR="005975EC" w:rsidRPr="007D6AB7">
        <w:rPr>
          <w:color w:val="FF0000"/>
          <w:sz w:val="22"/>
          <w:szCs w:val="22"/>
        </w:rPr>
        <w:t>3 Лицето му светеше како молња, а неговата облека беше бела како снег.</w:t>
      </w:r>
      <w:r w:rsidR="005836B5" w:rsidRPr="007D6AB7">
        <w:rPr>
          <w:color w:val="FF0000"/>
          <w:sz w:val="22"/>
          <w:szCs w:val="22"/>
        </w:rPr>
        <w:t xml:space="preserve"> </w:t>
      </w:r>
      <w:r w:rsidR="005975EC" w:rsidRPr="007D6AB7">
        <w:rPr>
          <w:color w:val="FF0000"/>
          <w:sz w:val="22"/>
          <w:szCs w:val="22"/>
        </w:rPr>
        <w:t>4 Од страв пред него, стражарите се преплашија и паднаа како мртви.</w:t>
      </w:r>
      <w:r w:rsidR="00397D36" w:rsidRPr="007D6AB7">
        <w:rPr>
          <w:color w:val="FF0000"/>
          <w:sz w:val="22"/>
          <w:szCs w:val="22"/>
        </w:rPr>
        <w:t xml:space="preserve"> </w:t>
      </w:r>
    </w:p>
    <w:p w14:paraId="4DF6A276" w14:textId="77777777" w:rsidR="00832221" w:rsidRPr="007D6AB7" w:rsidRDefault="00832221" w:rsidP="001E3FAC">
      <w:pPr>
        <w:rPr>
          <w:color w:val="000000" w:themeColor="text1"/>
          <w:sz w:val="22"/>
          <w:szCs w:val="22"/>
        </w:rPr>
      </w:pPr>
    </w:p>
    <w:p w14:paraId="09C3602A" w14:textId="4205EA3A" w:rsidR="00832221" w:rsidRPr="007D6AB7" w:rsidRDefault="004A6B46" w:rsidP="000208BF">
      <w:pPr>
        <w:ind w:left="993"/>
        <w:rPr>
          <w:color w:val="000000" w:themeColor="text1"/>
          <w:sz w:val="22"/>
          <w:szCs w:val="22"/>
        </w:rPr>
      </w:pPr>
      <w:r w:rsidRPr="007D6AB7">
        <w:rPr>
          <w:color w:val="000000" w:themeColor="text1"/>
          <w:sz w:val="22"/>
          <w:szCs w:val="22"/>
        </w:rPr>
        <w:t>Земјотреси биле чест придружник на Божји</w:t>
      </w:r>
      <w:r w:rsidR="002429B9" w:rsidRPr="007D6AB7">
        <w:rPr>
          <w:color w:val="000000" w:themeColor="text1"/>
          <w:sz w:val="22"/>
          <w:szCs w:val="22"/>
        </w:rPr>
        <w:t>те</w:t>
      </w:r>
      <w:r w:rsidRPr="007D6AB7">
        <w:rPr>
          <w:color w:val="000000" w:themeColor="text1"/>
          <w:sz w:val="22"/>
          <w:szCs w:val="22"/>
        </w:rPr>
        <w:t xml:space="preserve"> интервенции (</w:t>
      </w:r>
      <w:r w:rsidRPr="000208BF">
        <w:rPr>
          <w:b/>
          <w:color w:val="000000" w:themeColor="text1"/>
          <w:sz w:val="22"/>
          <w:szCs w:val="22"/>
        </w:rPr>
        <w:t>Мт. 27:51; Дела 16:26</w:t>
      </w:r>
      <w:r w:rsidRPr="007D6AB7">
        <w:rPr>
          <w:color w:val="000000" w:themeColor="text1"/>
          <w:sz w:val="22"/>
          <w:szCs w:val="22"/>
        </w:rPr>
        <w:t>). Еврејските свештеници ги подмитуваат стражарите за да го негира она што го виделе</w:t>
      </w:r>
    </w:p>
    <w:p w14:paraId="274CCFD3" w14:textId="77777777" w:rsidR="00832221" w:rsidRPr="007D6AB7" w:rsidRDefault="00832221" w:rsidP="001E3FAC">
      <w:pPr>
        <w:rPr>
          <w:color w:val="000000" w:themeColor="text1"/>
          <w:sz w:val="22"/>
          <w:szCs w:val="22"/>
        </w:rPr>
      </w:pPr>
    </w:p>
    <w:p w14:paraId="48CD9DB4" w14:textId="22D5B2EF" w:rsidR="00832221" w:rsidRPr="007D6AB7" w:rsidRDefault="00B41BB1" w:rsidP="001E3FAC">
      <w:pPr>
        <w:rPr>
          <w:bCs/>
          <w:color w:val="FF0000"/>
          <w:sz w:val="22"/>
          <w:szCs w:val="22"/>
        </w:rPr>
      </w:pPr>
      <w:r w:rsidRPr="00C14158">
        <w:rPr>
          <w:b/>
          <w:color w:val="FF0000"/>
          <w:sz w:val="22"/>
          <w:szCs w:val="22"/>
        </w:rPr>
        <w:t xml:space="preserve">Мт. </w:t>
      </w:r>
      <w:r w:rsidR="00832221" w:rsidRPr="00C14158">
        <w:rPr>
          <w:b/>
          <w:color w:val="FF0000"/>
          <w:sz w:val="22"/>
          <w:szCs w:val="22"/>
        </w:rPr>
        <w:t>28:11-15</w:t>
      </w:r>
      <w:r w:rsidR="007D1B39" w:rsidRPr="007D6AB7">
        <w:rPr>
          <w:color w:val="FF0000"/>
          <w:sz w:val="22"/>
          <w:szCs w:val="22"/>
        </w:rPr>
        <w:t xml:space="preserve"> </w:t>
      </w:r>
      <w:r w:rsidR="005975EC" w:rsidRPr="007D6AB7">
        <w:rPr>
          <w:color w:val="FF0000"/>
          <w:sz w:val="22"/>
          <w:szCs w:val="22"/>
        </w:rPr>
        <w:t>А кога одеа, ете, некои од стражарите дојдоа во градот и им соопштија на првосвештениците за сè што беше станало.</w:t>
      </w:r>
      <w:r w:rsidR="005836B5" w:rsidRPr="007D6AB7">
        <w:rPr>
          <w:color w:val="FF0000"/>
          <w:sz w:val="22"/>
          <w:szCs w:val="22"/>
        </w:rPr>
        <w:t xml:space="preserve"> </w:t>
      </w:r>
      <w:r w:rsidR="005975EC" w:rsidRPr="007D6AB7">
        <w:rPr>
          <w:color w:val="FF0000"/>
          <w:sz w:val="22"/>
          <w:szCs w:val="22"/>
        </w:rPr>
        <w:t>12 Потоа се состанаа со старешините, се советуваа и им дадоа на војниците многу пари</w:t>
      </w:r>
      <w:r w:rsidR="005836B5" w:rsidRPr="007D6AB7">
        <w:rPr>
          <w:color w:val="FF0000"/>
          <w:sz w:val="22"/>
          <w:szCs w:val="22"/>
        </w:rPr>
        <w:t xml:space="preserve"> </w:t>
      </w:r>
      <w:r w:rsidR="005975EC" w:rsidRPr="007D6AB7">
        <w:rPr>
          <w:color w:val="FF0000"/>
          <w:sz w:val="22"/>
          <w:szCs w:val="22"/>
        </w:rPr>
        <w:t>13 и им рекоа: “Кажете дека Неговите ученици дојдоа ноќе и Го украдоа, додека ние спиевме.</w:t>
      </w:r>
      <w:r w:rsidR="005836B5" w:rsidRPr="007D6AB7">
        <w:rPr>
          <w:color w:val="FF0000"/>
          <w:sz w:val="22"/>
          <w:szCs w:val="22"/>
        </w:rPr>
        <w:t xml:space="preserve"> </w:t>
      </w:r>
      <w:r w:rsidR="005975EC" w:rsidRPr="007D6AB7">
        <w:rPr>
          <w:color w:val="FF0000"/>
          <w:sz w:val="22"/>
          <w:szCs w:val="22"/>
        </w:rPr>
        <w:t>14 А ако за ова чуе управителот, ние ќе го убедиме и вие нема за што да се грижите.”</w:t>
      </w:r>
      <w:r w:rsidR="005836B5" w:rsidRPr="007D6AB7">
        <w:rPr>
          <w:color w:val="FF0000"/>
          <w:sz w:val="22"/>
          <w:szCs w:val="22"/>
        </w:rPr>
        <w:t xml:space="preserve"> </w:t>
      </w:r>
      <w:r w:rsidR="005975EC" w:rsidRPr="007D6AB7">
        <w:rPr>
          <w:color w:val="FF0000"/>
          <w:sz w:val="22"/>
          <w:szCs w:val="22"/>
        </w:rPr>
        <w:t>15 А тие ги зедоа сребрениците и постапија како што ги научија. И тоа се разгласи меѓу Евреите до ден денешен.</w:t>
      </w:r>
    </w:p>
    <w:p w14:paraId="1327EA3F" w14:textId="77777777" w:rsidR="00832221" w:rsidRPr="007D6AB7" w:rsidRDefault="00832221" w:rsidP="001E3FAC">
      <w:pPr>
        <w:rPr>
          <w:sz w:val="22"/>
          <w:szCs w:val="22"/>
        </w:rPr>
      </w:pPr>
    </w:p>
    <w:p w14:paraId="7D521CEB" w14:textId="66A9EA97" w:rsidR="00832221" w:rsidRPr="007D6AB7" w:rsidRDefault="00784735" w:rsidP="000208BF">
      <w:pPr>
        <w:ind w:left="993"/>
        <w:rPr>
          <w:sz w:val="22"/>
          <w:szCs w:val="22"/>
        </w:rPr>
      </w:pPr>
      <w:r w:rsidRPr="000208BF">
        <w:rPr>
          <w:b/>
          <w:bCs/>
          <w:sz w:val="22"/>
          <w:szCs w:val="22"/>
        </w:rPr>
        <w:t>Забележи: Фарисеите</w:t>
      </w:r>
      <w:r w:rsidRPr="007D6AB7">
        <w:rPr>
          <w:bCs/>
          <w:sz w:val="22"/>
          <w:szCs w:val="22"/>
        </w:rPr>
        <w:t xml:space="preserve">, слушајќи го извештајот на војниците </w:t>
      </w:r>
      <w:r w:rsidR="00402E7B" w:rsidRPr="007D6AB7">
        <w:rPr>
          <w:bCs/>
          <w:sz w:val="22"/>
          <w:szCs w:val="22"/>
        </w:rPr>
        <w:t xml:space="preserve">за </w:t>
      </w:r>
      <w:r w:rsidRPr="007D6AB7">
        <w:rPr>
          <w:bCs/>
          <w:sz w:val="22"/>
          <w:szCs w:val="22"/>
        </w:rPr>
        <w:t>воскресението, сметале дека е вистинит, дури и пред учениците да поверуваат! И покрај "верувањето" во вистината, тие одбиле да се покајат и да Го прифатат Исус како Христос! Тоа е отфрлање</w:t>
      </w:r>
      <w:r w:rsidR="002429B9" w:rsidRPr="007D6AB7">
        <w:rPr>
          <w:bCs/>
          <w:sz w:val="22"/>
          <w:szCs w:val="22"/>
        </w:rPr>
        <w:t>то</w:t>
      </w:r>
      <w:r w:rsidRPr="007D6AB7">
        <w:rPr>
          <w:bCs/>
          <w:sz w:val="22"/>
          <w:szCs w:val="22"/>
        </w:rPr>
        <w:t xml:space="preserve"> на "закоравено срце" и "инает</w:t>
      </w:r>
      <w:r w:rsidR="00832221" w:rsidRPr="007D6AB7">
        <w:rPr>
          <w:sz w:val="22"/>
          <w:szCs w:val="22"/>
        </w:rPr>
        <w:t>”!</w:t>
      </w:r>
    </w:p>
    <w:p w14:paraId="522C5FC0" w14:textId="77777777" w:rsidR="00832221" w:rsidRPr="007D6AB7" w:rsidRDefault="00832221" w:rsidP="001E3FAC">
      <w:pPr>
        <w:rPr>
          <w:sz w:val="22"/>
          <w:szCs w:val="22"/>
        </w:rPr>
      </w:pPr>
    </w:p>
    <w:p w14:paraId="0B6236AC" w14:textId="454476B0" w:rsidR="00832221" w:rsidRPr="000208BF" w:rsidRDefault="000208BF" w:rsidP="000208BF">
      <w:pPr>
        <w:ind w:left="993"/>
        <w:rPr>
          <w:b/>
          <w:sz w:val="22"/>
          <w:szCs w:val="22"/>
        </w:rPr>
      </w:pPr>
      <w:r w:rsidRPr="000208BF">
        <w:rPr>
          <w:b/>
          <w:sz w:val="22"/>
          <w:szCs w:val="22"/>
        </w:rPr>
        <w:t xml:space="preserve">2. </w:t>
      </w:r>
      <w:r w:rsidR="0019513A" w:rsidRPr="000208BF">
        <w:rPr>
          <w:b/>
          <w:sz w:val="22"/>
          <w:szCs w:val="22"/>
        </w:rPr>
        <w:t>Жените кои го</w:t>
      </w:r>
      <w:r w:rsidR="00D9016E" w:rsidRPr="000208BF">
        <w:rPr>
          <w:b/>
          <w:sz w:val="22"/>
          <w:szCs w:val="22"/>
        </w:rPr>
        <w:t xml:space="preserve"> след</w:t>
      </w:r>
      <w:r w:rsidR="00402E7B" w:rsidRPr="000208BF">
        <w:rPr>
          <w:b/>
          <w:sz w:val="22"/>
          <w:szCs w:val="22"/>
        </w:rPr>
        <w:t>ат</w:t>
      </w:r>
      <w:r w:rsidR="00D9016E" w:rsidRPr="000208BF">
        <w:rPr>
          <w:b/>
          <w:sz w:val="22"/>
          <w:szCs w:val="22"/>
        </w:rPr>
        <w:t xml:space="preserve"> Исус </w:t>
      </w:r>
      <w:r w:rsidR="00832221" w:rsidRPr="000208BF">
        <w:rPr>
          <w:b/>
          <w:sz w:val="22"/>
          <w:szCs w:val="22"/>
        </w:rPr>
        <w:t>(</w:t>
      </w:r>
      <w:r w:rsidR="00BE3F11" w:rsidRPr="000208BF">
        <w:rPr>
          <w:bCs/>
          <w:sz w:val="22"/>
          <w:szCs w:val="22"/>
        </w:rPr>
        <w:t>исто така и</w:t>
      </w:r>
      <w:r w:rsidR="00832221" w:rsidRPr="000208BF">
        <w:rPr>
          <w:b/>
          <w:bCs/>
          <w:sz w:val="22"/>
          <w:szCs w:val="22"/>
        </w:rPr>
        <w:t xml:space="preserve"> </w:t>
      </w:r>
      <w:r w:rsidR="004274D6" w:rsidRPr="000208BF">
        <w:rPr>
          <w:b/>
          <w:sz w:val="22"/>
          <w:szCs w:val="22"/>
        </w:rPr>
        <w:t xml:space="preserve">Лк. </w:t>
      </w:r>
      <w:r w:rsidR="00832221" w:rsidRPr="000208BF">
        <w:rPr>
          <w:b/>
          <w:sz w:val="22"/>
          <w:szCs w:val="22"/>
        </w:rPr>
        <w:t>24:1)</w:t>
      </w:r>
      <w:r w:rsidR="00832221" w:rsidRPr="000208BF">
        <w:rPr>
          <w:b/>
          <w:sz w:val="22"/>
          <w:szCs w:val="22"/>
        </w:rPr>
        <w:br/>
      </w:r>
    </w:p>
    <w:p w14:paraId="51D829DE" w14:textId="064B899E" w:rsidR="00832221" w:rsidRPr="007D6AB7" w:rsidRDefault="00B41BB1" w:rsidP="001E3FAC">
      <w:pPr>
        <w:rPr>
          <w:color w:val="FF0000"/>
          <w:sz w:val="22"/>
          <w:szCs w:val="22"/>
        </w:rPr>
      </w:pPr>
      <w:r w:rsidRPr="000208BF">
        <w:rPr>
          <w:b/>
          <w:color w:val="FF0000"/>
          <w:sz w:val="22"/>
          <w:szCs w:val="22"/>
        </w:rPr>
        <w:t xml:space="preserve">Мт. </w:t>
      </w:r>
      <w:r w:rsidR="00832221" w:rsidRPr="000208BF">
        <w:rPr>
          <w:b/>
          <w:color w:val="FF0000"/>
          <w:sz w:val="22"/>
          <w:szCs w:val="22"/>
        </w:rPr>
        <w:t>28:1</w:t>
      </w:r>
      <w:r w:rsidR="007D1B39" w:rsidRPr="007D6AB7">
        <w:rPr>
          <w:color w:val="FF0000"/>
          <w:sz w:val="22"/>
          <w:szCs w:val="22"/>
        </w:rPr>
        <w:t xml:space="preserve"> </w:t>
      </w:r>
      <w:r w:rsidR="005975EC" w:rsidRPr="007D6AB7">
        <w:rPr>
          <w:color w:val="FF0000"/>
          <w:sz w:val="22"/>
          <w:szCs w:val="22"/>
        </w:rPr>
        <w:t>А по саботниот ден, на осамнување на првиот ден од седмицата, дојдоа Марија од Магдала и другата Марија да го видат гробот.</w:t>
      </w:r>
    </w:p>
    <w:p w14:paraId="6CCB0B21" w14:textId="77777777" w:rsidR="00832221" w:rsidRPr="007D6AB7" w:rsidRDefault="00832221" w:rsidP="001E3FAC">
      <w:pPr>
        <w:rPr>
          <w:color w:val="000000" w:themeColor="text1"/>
          <w:sz w:val="22"/>
          <w:szCs w:val="22"/>
        </w:rPr>
      </w:pPr>
    </w:p>
    <w:p w14:paraId="01F9C993" w14:textId="77777777" w:rsidR="008C6E9A" w:rsidRPr="007D6AB7" w:rsidRDefault="00D07017" w:rsidP="001E3FAC">
      <w:pPr>
        <w:rPr>
          <w:color w:val="FF0000"/>
          <w:sz w:val="22"/>
          <w:szCs w:val="22"/>
        </w:rPr>
      </w:pPr>
      <w:r w:rsidRPr="000208BF">
        <w:rPr>
          <w:b/>
          <w:color w:val="FF0000"/>
          <w:sz w:val="22"/>
          <w:szCs w:val="22"/>
        </w:rPr>
        <w:t xml:space="preserve">Марко </w:t>
      </w:r>
      <w:r w:rsidR="00832221" w:rsidRPr="000208BF">
        <w:rPr>
          <w:b/>
          <w:color w:val="FF0000"/>
          <w:sz w:val="22"/>
          <w:szCs w:val="22"/>
        </w:rPr>
        <w:t>16:1</w:t>
      </w:r>
      <w:r w:rsidR="007D1B39" w:rsidRPr="007D6AB7">
        <w:rPr>
          <w:color w:val="FF0000"/>
          <w:sz w:val="22"/>
          <w:szCs w:val="22"/>
        </w:rPr>
        <w:t xml:space="preserve"> </w:t>
      </w:r>
      <w:r w:rsidR="005975EC" w:rsidRPr="007D6AB7">
        <w:rPr>
          <w:color w:val="FF0000"/>
          <w:sz w:val="22"/>
          <w:szCs w:val="22"/>
        </w:rPr>
        <w:t>Кога помина саботниот ден, Марија од Магдала, Марија мајката на Јаков и Салома, купија мириси за да отидат и да Му извршат помазание</w:t>
      </w:r>
      <w:r w:rsidR="00397D36" w:rsidRPr="007D6AB7">
        <w:rPr>
          <w:color w:val="FF0000"/>
          <w:sz w:val="22"/>
          <w:szCs w:val="22"/>
        </w:rPr>
        <w:t xml:space="preserve">. </w:t>
      </w:r>
      <w:r w:rsidR="00132C99" w:rsidRPr="007D6AB7">
        <w:rPr>
          <w:color w:val="FF0000"/>
          <w:sz w:val="22"/>
          <w:szCs w:val="22"/>
        </w:rPr>
        <w:cr/>
      </w:r>
    </w:p>
    <w:p w14:paraId="2AAF4263" w14:textId="74F2F841" w:rsidR="00832221" w:rsidRPr="000208BF" w:rsidRDefault="00F55D7C" w:rsidP="000208BF">
      <w:pPr>
        <w:ind w:left="993"/>
        <w:rPr>
          <w:b/>
          <w:sz w:val="22"/>
          <w:szCs w:val="22"/>
        </w:rPr>
      </w:pPr>
      <w:r w:rsidRPr="000208BF">
        <w:rPr>
          <w:b/>
          <w:sz w:val="22"/>
          <w:szCs w:val="22"/>
        </w:rPr>
        <w:t>пронајден е празен гроб</w:t>
      </w:r>
      <w:r w:rsidR="007D1B39" w:rsidRPr="000208BF">
        <w:rPr>
          <w:b/>
          <w:sz w:val="22"/>
          <w:szCs w:val="22"/>
        </w:rPr>
        <w:t xml:space="preserve"> </w:t>
      </w:r>
      <w:r w:rsidR="00832221" w:rsidRPr="000208BF">
        <w:rPr>
          <w:b/>
          <w:sz w:val="22"/>
          <w:szCs w:val="22"/>
        </w:rPr>
        <w:t>(</w:t>
      </w:r>
      <w:r w:rsidR="00BE3F11" w:rsidRPr="000208BF">
        <w:rPr>
          <w:sz w:val="22"/>
          <w:szCs w:val="22"/>
        </w:rPr>
        <w:t>исто така и</w:t>
      </w:r>
      <w:r w:rsidR="00832221" w:rsidRPr="000208BF">
        <w:rPr>
          <w:b/>
          <w:sz w:val="22"/>
          <w:szCs w:val="22"/>
        </w:rPr>
        <w:t xml:space="preserve"> </w:t>
      </w:r>
      <w:r w:rsidR="00194DAF" w:rsidRPr="000208BF">
        <w:rPr>
          <w:b/>
          <w:sz w:val="22"/>
          <w:szCs w:val="22"/>
        </w:rPr>
        <w:t xml:space="preserve">Мт. </w:t>
      </w:r>
      <w:r w:rsidR="00832221" w:rsidRPr="000208BF">
        <w:rPr>
          <w:b/>
          <w:sz w:val="22"/>
          <w:szCs w:val="22"/>
        </w:rPr>
        <w:t>28:5-8;</w:t>
      </w:r>
      <w:r w:rsidR="007D1B39" w:rsidRPr="000208BF">
        <w:rPr>
          <w:b/>
          <w:sz w:val="22"/>
          <w:szCs w:val="22"/>
        </w:rPr>
        <w:t xml:space="preserve"> </w:t>
      </w:r>
      <w:r w:rsidR="004274D6" w:rsidRPr="000208BF">
        <w:rPr>
          <w:b/>
          <w:sz w:val="22"/>
          <w:szCs w:val="22"/>
        </w:rPr>
        <w:t xml:space="preserve">Лк. </w:t>
      </w:r>
      <w:r w:rsidR="00832221" w:rsidRPr="000208BF">
        <w:rPr>
          <w:b/>
          <w:sz w:val="22"/>
          <w:szCs w:val="22"/>
        </w:rPr>
        <w:t xml:space="preserve">24:1-8; </w:t>
      </w:r>
      <w:r w:rsidR="00707022" w:rsidRPr="000208BF">
        <w:rPr>
          <w:b/>
          <w:sz w:val="22"/>
          <w:szCs w:val="22"/>
        </w:rPr>
        <w:t xml:space="preserve">Јвн. </w:t>
      </w:r>
      <w:r w:rsidR="00832221" w:rsidRPr="000208BF">
        <w:rPr>
          <w:b/>
          <w:sz w:val="22"/>
          <w:szCs w:val="22"/>
        </w:rPr>
        <w:t>20:1)</w:t>
      </w:r>
    </w:p>
    <w:p w14:paraId="2092A430" w14:textId="77777777" w:rsidR="00832221" w:rsidRPr="007D6AB7" w:rsidRDefault="00832221" w:rsidP="001E3FAC">
      <w:pPr>
        <w:rPr>
          <w:sz w:val="22"/>
          <w:szCs w:val="22"/>
        </w:rPr>
      </w:pPr>
    </w:p>
    <w:p w14:paraId="34B17F35" w14:textId="153C735B" w:rsidR="00832221" w:rsidRPr="007D6AB7" w:rsidRDefault="00D07017" w:rsidP="001E3FAC">
      <w:pPr>
        <w:rPr>
          <w:color w:val="FF0000"/>
          <w:sz w:val="22"/>
          <w:szCs w:val="22"/>
        </w:rPr>
      </w:pPr>
      <w:r w:rsidRPr="000208BF">
        <w:rPr>
          <w:b/>
          <w:color w:val="FF0000"/>
          <w:sz w:val="22"/>
          <w:szCs w:val="22"/>
        </w:rPr>
        <w:t xml:space="preserve">Марко </w:t>
      </w:r>
      <w:r w:rsidR="00832221" w:rsidRPr="000208BF">
        <w:rPr>
          <w:b/>
          <w:color w:val="FF0000"/>
          <w:sz w:val="22"/>
          <w:szCs w:val="22"/>
        </w:rPr>
        <w:t>16:2-8</w:t>
      </w:r>
      <w:r w:rsidR="007D1B39" w:rsidRPr="007D6AB7">
        <w:rPr>
          <w:color w:val="FF0000"/>
          <w:sz w:val="22"/>
          <w:szCs w:val="22"/>
        </w:rPr>
        <w:t xml:space="preserve"> </w:t>
      </w:r>
      <w:r w:rsidR="00D05618" w:rsidRPr="007D6AB7">
        <w:rPr>
          <w:color w:val="FF0000"/>
          <w:sz w:val="22"/>
          <w:szCs w:val="22"/>
        </w:rPr>
        <w:t>А во мугрите, во првиот ден на седмицата, дојдоа до гробот на изгрејсонце,</w:t>
      </w:r>
      <w:r w:rsidR="005836B5" w:rsidRPr="007D6AB7">
        <w:rPr>
          <w:color w:val="FF0000"/>
          <w:sz w:val="22"/>
          <w:szCs w:val="22"/>
        </w:rPr>
        <w:t xml:space="preserve"> </w:t>
      </w:r>
      <w:r w:rsidR="00D05618" w:rsidRPr="007D6AB7">
        <w:rPr>
          <w:color w:val="FF0000"/>
          <w:sz w:val="22"/>
          <w:szCs w:val="22"/>
        </w:rPr>
        <w:t>3 и си зборуваа меѓу себе: “Кој ќе ни го помести каменот од влезот на гробот?”</w:t>
      </w:r>
      <w:r w:rsidR="005836B5" w:rsidRPr="007D6AB7">
        <w:rPr>
          <w:color w:val="FF0000"/>
          <w:sz w:val="22"/>
          <w:szCs w:val="22"/>
        </w:rPr>
        <w:t xml:space="preserve"> </w:t>
      </w:r>
      <w:r w:rsidR="00D05618" w:rsidRPr="007D6AB7">
        <w:rPr>
          <w:color w:val="FF0000"/>
          <w:sz w:val="22"/>
          <w:szCs w:val="22"/>
        </w:rPr>
        <w:t>4 А кога погледнаа, видоа дека каменот е поместен, иако беше многу голем.</w:t>
      </w:r>
      <w:r w:rsidR="005836B5" w:rsidRPr="007D6AB7">
        <w:rPr>
          <w:color w:val="FF0000"/>
          <w:sz w:val="22"/>
          <w:szCs w:val="22"/>
        </w:rPr>
        <w:t xml:space="preserve"> </w:t>
      </w:r>
      <w:r w:rsidR="00D05618" w:rsidRPr="007D6AB7">
        <w:rPr>
          <w:color w:val="FF0000"/>
          <w:sz w:val="22"/>
          <w:szCs w:val="22"/>
        </w:rPr>
        <w:t>5 А штом влегоа во гробот, видоа млад човек во долга бела облека, како седи оддесно и се вчудовидоа.</w:t>
      </w:r>
      <w:r w:rsidR="005836B5" w:rsidRPr="007D6AB7">
        <w:rPr>
          <w:color w:val="FF0000"/>
          <w:sz w:val="22"/>
          <w:szCs w:val="22"/>
        </w:rPr>
        <w:t xml:space="preserve"> </w:t>
      </w:r>
      <w:r w:rsidR="00D05618" w:rsidRPr="007D6AB7">
        <w:rPr>
          <w:color w:val="FF0000"/>
          <w:sz w:val="22"/>
          <w:szCs w:val="22"/>
        </w:rPr>
        <w:t>6 Но тој им рече: “Не чудете се! Вие Го барате Исус Назареќанецот, Кој беше распнат. Тој воскресна! Не е тука! Еве го местото каде што Го положија.</w:t>
      </w:r>
      <w:r w:rsidR="005836B5" w:rsidRPr="007D6AB7">
        <w:rPr>
          <w:color w:val="FF0000"/>
          <w:sz w:val="22"/>
          <w:szCs w:val="22"/>
        </w:rPr>
        <w:t xml:space="preserve"> </w:t>
      </w:r>
      <w:r w:rsidR="00D05618" w:rsidRPr="007D6AB7">
        <w:rPr>
          <w:color w:val="FF0000"/>
          <w:sz w:val="22"/>
          <w:szCs w:val="22"/>
        </w:rPr>
        <w:t>7 Туку, одете и кажете им на Неговите ученици, и на Петар, ,Тој оди пред вас во Галилеја. Таму ќе Го видите, како што ви рече.'“</w:t>
      </w:r>
      <w:r w:rsidR="005836B5" w:rsidRPr="007D6AB7">
        <w:rPr>
          <w:color w:val="FF0000"/>
          <w:sz w:val="22"/>
          <w:szCs w:val="22"/>
        </w:rPr>
        <w:t xml:space="preserve"> </w:t>
      </w:r>
      <w:r w:rsidR="00D05618" w:rsidRPr="007D6AB7">
        <w:rPr>
          <w:color w:val="FF0000"/>
          <w:sz w:val="22"/>
          <w:szCs w:val="22"/>
        </w:rPr>
        <w:t>8 А тие излегоа и побегнаа од гробот, зашто ги опфати страв и трепет. И никому ништо не рекоа, бидејќи се плашеа.</w:t>
      </w:r>
    </w:p>
    <w:p w14:paraId="1869EFD2" w14:textId="77777777" w:rsidR="00832221" w:rsidRPr="007D6AB7" w:rsidRDefault="00832221" w:rsidP="001E3FAC">
      <w:pPr>
        <w:rPr>
          <w:color w:val="000000" w:themeColor="text1"/>
          <w:sz w:val="22"/>
          <w:szCs w:val="22"/>
        </w:rPr>
      </w:pPr>
    </w:p>
    <w:p w14:paraId="3321FD6B" w14:textId="6E8A16A6" w:rsidR="00832221" w:rsidRPr="007D6AB7" w:rsidRDefault="000208BF" w:rsidP="000208BF">
      <w:pPr>
        <w:ind w:left="993"/>
        <w:rPr>
          <w:color w:val="000000" w:themeColor="text1"/>
          <w:sz w:val="22"/>
          <w:szCs w:val="22"/>
        </w:rPr>
      </w:pPr>
      <w:r w:rsidRPr="000208BF">
        <w:rPr>
          <w:b/>
          <w:color w:val="000000" w:themeColor="text1"/>
          <w:sz w:val="22"/>
          <w:szCs w:val="22"/>
        </w:rPr>
        <w:t xml:space="preserve">3. </w:t>
      </w:r>
      <w:r w:rsidR="003B315B" w:rsidRPr="000208BF">
        <w:rPr>
          <w:b/>
          <w:color w:val="000000" w:themeColor="text1"/>
          <w:sz w:val="22"/>
          <w:szCs w:val="22"/>
        </w:rPr>
        <w:t>Петар и Јован го нашле гробот празен (</w:t>
      </w:r>
      <w:r w:rsidR="003B315B" w:rsidRPr="000208BF">
        <w:rPr>
          <w:color w:val="000000" w:themeColor="text1"/>
          <w:sz w:val="22"/>
          <w:szCs w:val="22"/>
        </w:rPr>
        <w:t>исто така и</w:t>
      </w:r>
      <w:r w:rsidR="003B315B" w:rsidRPr="000208BF">
        <w:rPr>
          <w:b/>
          <w:color w:val="000000" w:themeColor="text1"/>
          <w:sz w:val="22"/>
          <w:szCs w:val="22"/>
        </w:rPr>
        <w:t xml:space="preserve"> Лк. 24 9-12)</w:t>
      </w:r>
      <w:r w:rsidR="003B315B" w:rsidRPr="007D6AB7">
        <w:rPr>
          <w:color w:val="000000" w:themeColor="text1"/>
          <w:sz w:val="22"/>
          <w:szCs w:val="22"/>
        </w:rPr>
        <w:t xml:space="preserve"> Марија Магдалена ги испреварила другите жени </w:t>
      </w:r>
      <w:r w:rsidR="00923C44" w:rsidRPr="007D6AB7">
        <w:rPr>
          <w:color w:val="000000" w:themeColor="text1"/>
          <w:sz w:val="22"/>
          <w:szCs w:val="22"/>
        </w:rPr>
        <w:t>и</w:t>
      </w:r>
      <w:r w:rsidR="003B315B" w:rsidRPr="007D6AB7">
        <w:rPr>
          <w:color w:val="000000" w:themeColor="text1"/>
          <w:sz w:val="22"/>
          <w:szCs w:val="22"/>
        </w:rPr>
        <w:t xml:space="preserve"> им кажала на учениците дека го нема Исусовото тело; Петар и Јован поитале да проверат</w:t>
      </w:r>
      <w:r w:rsidR="00397D36" w:rsidRPr="007D6AB7">
        <w:rPr>
          <w:color w:val="000000" w:themeColor="text1"/>
          <w:sz w:val="22"/>
          <w:szCs w:val="22"/>
        </w:rPr>
        <w:t xml:space="preserve">. </w:t>
      </w:r>
    </w:p>
    <w:p w14:paraId="3A03B934" w14:textId="77777777" w:rsidR="00832221" w:rsidRPr="007D6AB7" w:rsidRDefault="00832221" w:rsidP="001E3FAC">
      <w:pPr>
        <w:rPr>
          <w:color w:val="000000" w:themeColor="text1"/>
          <w:sz w:val="22"/>
          <w:szCs w:val="22"/>
        </w:rPr>
      </w:pPr>
    </w:p>
    <w:p w14:paraId="00F40C25" w14:textId="6016A151"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20:2-10</w:t>
      </w:r>
      <w:r w:rsidR="007D1B39" w:rsidRPr="007D6AB7">
        <w:rPr>
          <w:color w:val="FF0000"/>
          <w:sz w:val="22"/>
          <w:szCs w:val="22"/>
        </w:rPr>
        <w:t xml:space="preserve"> </w:t>
      </w:r>
      <w:r w:rsidR="00D05618" w:rsidRPr="007D6AB7">
        <w:rPr>
          <w:color w:val="FF0000"/>
          <w:sz w:val="22"/>
          <w:szCs w:val="22"/>
        </w:rPr>
        <w:t xml:space="preserve">Тогаш отрча (Марија од Магдала) и дојде кај Симон Петар и кај другиот ученик, кого Исус го љубеше </w:t>
      </w:r>
      <w:r w:rsidR="00D05618" w:rsidRPr="007D6AB7">
        <w:rPr>
          <w:color w:val="FF0000"/>
          <w:sz w:val="22"/>
          <w:szCs w:val="22"/>
          <w:lang w:val="mk-MK"/>
        </w:rPr>
        <w:t>(Јован)</w:t>
      </w:r>
      <w:r w:rsidR="00D05618" w:rsidRPr="007D6AB7">
        <w:rPr>
          <w:color w:val="FF0000"/>
          <w:sz w:val="22"/>
          <w:szCs w:val="22"/>
        </w:rPr>
        <w:t>, и им рече: “Го изнесле Господ од гробот и не знаеме каде Го положиле.”</w:t>
      </w:r>
      <w:r w:rsidR="005836B5" w:rsidRPr="007D6AB7">
        <w:rPr>
          <w:color w:val="FF0000"/>
          <w:sz w:val="22"/>
          <w:szCs w:val="22"/>
        </w:rPr>
        <w:t xml:space="preserve"> </w:t>
      </w:r>
      <w:r w:rsidR="00D05618" w:rsidRPr="007D6AB7">
        <w:rPr>
          <w:color w:val="FF0000"/>
          <w:sz w:val="22"/>
          <w:szCs w:val="22"/>
        </w:rPr>
        <w:t>3 А Петар и другиот ученик излегоа и тргнаа кон гробот.</w:t>
      </w:r>
      <w:r w:rsidR="005836B5" w:rsidRPr="007D6AB7">
        <w:rPr>
          <w:color w:val="FF0000"/>
          <w:sz w:val="22"/>
          <w:szCs w:val="22"/>
        </w:rPr>
        <w:t xml:space="preserve"> </w:t>
      </w:r>
      <w:r w:rsidR="00D05618" w:rsidRPr="007D6AB7">
        <w:rPr>
          <w:color w:val="FF0000"/>
          <w:sz w:val="22"/>
          <w:szCs w:val="22"/>
        </w:rPr>
        <w:t>4 И двајцата трчаа заедно, но другиот ученик трчаше побргу од Петар и стигна прв до гробот.</w:t>
      </w:r>
      <w:r w:rsidR="005836B5" w:rsidRPr="007D6AB7">
        <w:rPr>
          <w:color w:val="FF0000"/>
          <w:sz w:val="22"/>
          <w:szCs w:val="22"/>
        </w:rPr>
        <w:t xml:space="preserve"> </w:t>
      </w:r>
      <w:r w:rsidR="00D05618" w:rsidRPr="007D6AB7">
        <w:rPr>
          <w:color w:val="FF0000"/>
          <w:sz w:val="22"/>
          <w:szCs w:val="22"/>
        </w:rPr>
        <w:t>5 Тој се наведна и виде ленени повои, како лежат, но не влезе внатре.</w:t>
      </w:r>
      <w:r w:rsidR="005836B5" w:rsidRPr="007D6AB7">
        <w:rPr>
          <w:color w:val="FF0000"/>
          <w:sz w:val="22"/>
          <w:szCs w:val="22"/>
        </w:rPr>
        <w:t xml:space="preserve"> </w:t>
      </w:r>
      <w:r w:rsidR="00D05618" w:rsidRPr="007D6AB7">
        <w:rPr>
          <w:color w:val="FF0000"/>
          <w:sz w:val="22"/>
          <w:szCs w:val="22"/>
        </w:rPr>
        <w:t>6 По него стигна Симон Петар, па влезе во гробот и ги виде повоите како лежат,</w:t>
      </w:r>
      <w:r w:rsidR="005836B5" w:rsidRPr="007D6AB7">
        <w:rPr>
          <w:color w:val="FF0000"/>
          <w:sz w:val="22"/>
          <w:szCs w:val="22"/>
        </w:rPr>
        <w:t xml:space="preserve"> </w:t>
      </w:r>
      <w:r w:rsidR="00D05618" w:rsidRPr="007D6AB7">
        <w:rPr>
          <w:color w:val="FF0000"/>
          <w:sz w:val="22"/>
          <w:szCs w:val="22"/>
        </w:rPr>
        <w:t>7 а крпата, што беше на Неговата глава, не беше заедно со повоите, туку беше свиткана одделно, на едно место.</w:t>
      </w:r>
      <w:r w:rsidR="005836B5" w:rsidRPr="007D6AB7">
        <w:rPr>
          <w:color w:val="FF0000"/>
          <w:sz w:val="22"/>
          <w:szCs w:val="22"/>
        </w:rPr>
        <w:t xml:space="preserve"> </w:t>
      </w:r>
      <w:r w:rsidR="00D05618" w:rsidRPr="007D6AB7">
        <w:rPr>
          <w:color w:val="FF0000"/>
          <w:sz w:val="22"/>
          <w:szCs w:val="22"/>
        </w:rPr>
        <w:t>8 Тогаш влезе и другиот ученик, кој стигна прв до гробот, и виде и поверува.</w:t>
      </w:r>
      <w:r w:rsidR="005836B5" w:rsidRPr="007D6AB7">
        <w:rPr>
          <w:color w:val="FF0000"/>
          <w:sz w:val="22"/>
          <w:szCs w:val="22"/>
        </w:rPr>
        <w:t xml:space="preserve"> </w:t>
      </w:r>
      <w:r w:rsidR="00D05618" w:rsidRPr="007D6AB7">
        <w:rPr>
          <w:color w:val="FF0000"/>
          <w:sz w:val="22"/>
          <w:szCs w:val="22"/>
        </w:rPr>
        <w:t>9 Зашто сè уште не го беа разбрале Писмото, дека Тој треба да воскресне од мртвите.</w:t>
      </w:r>
      <w:r w:rsidR="005836B5" w:rsidRPr="007D6AB7">
        <w:rPr>
          <w:color w:val="FF0000"/>
          <w:sz w:val="22"/>
          <w:szCs w:val="22"/>
        </w:rPr>
        <w:t xml:space="preserve"> </w:t>
      </w:r>
      <w:r w:rsidR="00D05618" w:rsidRPr="007D6AB7">
        <w:rPr>
          <w:color w:val="FF0000"/>
          <w:sz w:val="22"/>
          <w:szCs w:val="22"/>
        </w:rPr>
        <w:t>10 Тогаш учениците повторно се вратија дома.</w:t>
      </w:r>
      <w:r w:rsidR="00397D36" w:rsidRPr="007D6AB7">
        <w:rPr>
          <w:color w:val="FF0000"/>
          <w:sz w:val="22"/>
          <w:szCs w:val="22"/>
        </w:rPr>
        <w:t xml:space="preserve">. </w:t>
      </w:r>
    </w:p>
    <w:p w14:paraId="2D82A69B" w14:textId="77777777" w:rsidR="00832221" w:rsidRPr="007D6AB7" w:rsidRDefault="00832221" w:rsidP="001E3FAC">
      <w:pPr>
        <w:rPr>
          <w:sz w:val="22"/>
          <w:szCs w:val="22"/>
        </w:rPr>
      </w:pPr>
    </w:p>
    <w:p w14:paraId="083E66DF" w14:textId="4293E0E8" w:rsidR="00832221" w:rsidRPr="007D6AB7" w:rsidRDefault="000208BF" w:rsidP="000208BF">
      <w:pPr>
        <w:ind w:left="993"/>
        <w:rPr>
          <w:sz w:val="22"/>
          <w:szCs w:val="22"/>
        </w:rPr>
      </w:pPr>
      <w:r w:rsidRPr="000208BF">
        <w:rPr>
          <w:b/>
          <w:sz w:val="22"/>
          <w:szCs w:val="22"/>
        </w:rPr>
        <w:t xml:space="preserve">4. </w:t>
      </w:r>
      <w:r w:rsidR="006F6EFE" w:rsidRPr="000208BF">
        <w:rPr>
          <w:b/>
          <w:sz w:val="22"/>
          <w:szCs w:val="22"/>
        </w:rPr>
        <w:t>Исус зборува со Марија Магдалена (</w:t>
      </w:r>
      <w:r w:rsidR="006F6EFE" w:rsidRPr="000208BF">
        <w:rPr>
          <w:sz w:val="22"/>
          <w:szCs w:val="22"/>
        </w:rPr>
        <w:t>исто така и</w:t>
      </w:r>
      <w:r w:rsidR="006F6EFE" w:rsidRPr="000208BF">
        <w:rPr>
          <w:b/>
          <w:sz w:val="22"/>
          <w:szCs w:val="22"/>
        </w:rPr>
        <w:t xml:space="preserve"> Мк. 16:9-11)</w:t>
      </w:r>
      <w:r w:rsidR="006F6EFE" w:rsidRPr="007D6AB7">
        <w:rPr>
          <w:sz w:val="22"/>
          <w:szCs w:val="22"/>
        </w:rPr>
        <w:t xml:space="preserve"> Кога Марија се вратила кај празниот гроб (веројатно откако Јован и Петар заминале), таа Го сретнала самиот Исус</w:t>
      </w:r>
      <w:r w:rsidR="00397D36" w:rsidRPr="007D6AB7">
        <w:rPr>
          <w:sz w:val="22"/>
          <w:szCs w:val="22"/>
        </w:rPr>
        <w:t xml:space="preserve">. </w:t>
      </w:r>
    </w:p>
    <w:p w14:paraId="5CFD40D4" w14:textId="77777777" w:rsidR="00832221" w:rsidRPr="007D6AB7" w:rsidRDefault="00832221" w:rsidP="001E3FAC">
      <w:pPr>
        <w:rPr>
          <w:sz w:val="22"/>
          <w:szCs w:val="22"/>
        </w:rPr>
      </w:pPr>
    </w:p>
    <w:p w14:paraId="5865114B" w14:textId="4D2737B9"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20:11-18</w:t>
      </w:r>
      <w:r w:rsidR="007D1B39" w:rsidRPr="007D6AB7">
        <w:rPr>
          <w:color w:val="FF0000"/>
          <w:sz w:val="22"/>
          <w:szCs w:val="22"/>
        </w:rPr>
        <w:t xml:space="preserve"> </w:t>
      </w:r>
      <w:r w:rsidR="00386E62" w:rsidRPr="007D6AB7">
        <w:rPr>
          <w:color w:val="FF0000"/>
          <w:sz w:val="22"/>
          <w:szCs w:val="22"/>
        </w:rPr>
        <w:t>А Марија стоеше надвор, кај гробот и плачеше. Додека плачеше, таа се наведна и погледна во гробот</w:t>
      </w:r>
      <w:r w:rsidR="005836B5" w:rsidRPr="007D6AB7">
        <w:rPr>
          <w:color w:val="FF0000"/>
          <w:sz w:val="22"/>
          <w:szCs w:val="22"/>
        </w:rPr>
        <w:t xml:space="preserve"> </w:t>
      </w:r>
      <w:r w:rsidR="00386E62" w:rsidRPr="007D6AB7">
        <w:rPr>
          <w:color w:val="FF0000"/>
          <w:sz w:val="22"/>
          <w:szCs w:val="22"/>
        </w:rPr>
        <w:t>12 и виде два ангела во бело, како седат таму каде што лежеше Исусовото тело, едниот кај главата, а другиот кај нозете.</w:t>
      </w:r>
      <w:r w:rsidR="005836B5" w:rsidRPr="007D6AB7">
        <w:rPr>
          <w:color w:val="FF0000"/>
          <w:sz w:val="22"/>
          <w:szCs w:val="22"/>
        </w:rPr>
        <w:t xml:space="preserve"> </w:t>
      </w:r>
      <w:r w:rsidR="00386E62" w:rsidRPr="007D6AB7">
        <w:rPr>
          <w:color w:val="FF0000"/>
          <w:sz w:val="22"/>
          <w:szCs w:val="22"/>
        </w:rPr>
        <w:t>13 Тие ѝ рекоа: “Жено, зошто плачеш?” Им одговори: “Го однесле мојот Господ и не знам каде Го положиле?”</w:t>
      </w:r>
      <w:r w:rsidR="005836B5" w:rsidRPr="007D6AB7">
        <w:rPr>
          <w:color w:val="FF0000"/>
          <w:sz w:val="22"/>
          <w:szCs w:val="22"/>
        </w:rPr>
        <w:t xml:space="preserve"> </w:t>
      </w:r>
      <w:r w:rsidR="00386E62" w:rsidRPr="007D6AB7">
        <w:rPr>
          <w:color w:val="FF0000"/>
          <w:sz w:val="22"/>
          <w:szCs w:val="22"/>
        </w:rPr>
        <w:t>14 Откако го рече тоа, се сврте и Го виде Исуса како стои, но не знаеше дека е Исус.</w:t>
      </w:r>
      <w:r w:rsidR="005836B5" w:rsidRPr="007D6AB7">
        <w:rPr>
          <w:color w:val="FF0000"/>
          <w:sz w:val="22"/>
          <w:szCs w:val="22"/>
        </w:rPr>
        <w:t xml:space="preserve"> </w:t>
      </w:r>
      <w:r w:rsidR="00386E62" w:rsidRPr="007D6AB7">
        <w:rPr>
          <w:color w:val="FF0000"/>
          <w:sz w:val="22"/>
          <w:szCs w:val="22"/>
        </w:rPr>
        <w:t>15 Исус ѝ рече: "Жено, зошто плачеш? Кого бараш?” Мислејќи дека е градинарот, таа Му рече: “Господине, ако си Го изнесол ти, кажи ми каде си Го положил, и јас ќе Го земам!”</w:t>
      </w:r>
      <w:r w:rsidR="005836B5" w:rsidRPr="007D6AB7">
        <w:rPr>
          <w:color w:val="FF0000"/>
          <w:sz w:val="22"/>
          <w:szCs w:val="22"/>
        </w:rPr>
        <w:t xml:space="preserve"> </w:t>
      </w:r>
      <w:r w:rsidR="00386E62" w:rsidRPr="007D6AB7">
        <w:rPr>
          <w:color w:val="FF0000"/>
          <w:sz w:val="22"/>
          <w:szCs w:val="22"/>
        </w:rPr>
        <w:t>16 Исус ѝ рече: “Марија!” Таа се заврти и на хебрејски Му рече: “Рабуни!” (што значи Учител).</w:t>
      </w:r>
      <w:r w:rsidR="005836B5" w:rsidRPr="007D6AB7">
        <w:rPr>
          <w:color w:val="FF0000"/>
          <w:sz w:val="22"/>
          <w:szCs w:val="22"/>
        </w:rPr>
        <w:t xml:space="preserve"> </w:t>
      </w:r>
      <w:r w:rsidR="00386E62" w:rsidRPr="007D6AB7">
        <w:rPr>
          <w:color w:val="FF0000"/>
          <w:sz w:val="22"/>
          <w:szCs w:val="22"/>
        </w:rPr>
        <w:t>17 Исус ѝ рече: “Остави Ме, зашто сè уште не сум појден горе кај Таткото. Туку оди кај Моите браќа и кажи им: ,Се враќам кај Мојот Татко и вашиот Татко, кај Мојот Бог и вашиот Бог.'“</w:t>
      </w:r>
      <w:r w:rsidR="005836B5" w:rsidRPr="007D6AB7">
        <w:rPr>
          <w:color w:val="FF0000"/>
          <w:sz w:val="22"/>
          <w:szCs w:val="22"/>
        </w:rPr>
        <w:t xml:space="preserve"> </w:t>
      </w:r>
      <w:r w:rsidR="00386E62" w:rsidRPr="007D6AB7">
        <w:rPr>
          <w:color w:val="FF0000"/>
          <w:sz w:val="22"/>
          <w:szCs w:val="22"/>
        </w:rPr>
        <w:t>18 Марија од Магдала дојде и им јави на учениците дека Го видела Господ и дека Тој тоа ѝ го рекол.</w:t>
      </w:r>
    </w:p>
    <w:p w14:paraId="38556128" w14:textId="77777777" w:rsidR="00832221" w:rsidRPr="007D6AB7" w:rsidRDefault="00832221" w:rsidP="001E3FAC">
      <w:pPr>
        <w:rPr>
          <w:sz w:val="22"/>
          <w:szCs w:val="22"/>
        </w:rPr>
      </w:pPr>
    </w:p>
    <w:p w14:paraId="3E7D1F7C" w14:textId="207651BE" w:rsidR="00832221" w:rsidRPr="007D6AB7" w:rsidRDefault="00D07017" w:rsidP="001E3FAC">
      <w:pPr>
        <w:rPr>
          <w:color w:val="FF0000"/>
          <w:sz w:val="22"/>
          <w:szCs w:val="22"/>
        </w:rPr>
      </w:pPr>
      <w:r w:rsidRPr="000208BF">
        <w:rPr>
          <w:b/>
          <w:color w:val="FF0000"/>
          <w:sz w:val="22"/>
          <w:szCs w:val="22"/>
        </w:rPr>
        <w:t xml:space="preserve">Марко </w:t>
      </w:r>
      <w:r w:rsidR="00832221" w:rsidRPr="000208BF">
        <w:rPr>
          <w:b/>
          <w:color w:val="FF0000"/>
          <w:sz w:val="22"/>
          <w:szCs w:val="22"/>
        </w:rPr>
        <w:t>16:11</w:t>
      </w:r>
      <w:r w:rsidR="007D1B39" w:rsidRPr="007D6AB7">
        <w:rPr>
          <w:color w:val="FF0000"/>
          <w:sz w:val="22"/>
          <w:szCs w:val="22"/>
        </w:rPr>
        <w:t xml:space="preserve"> </w:t>
      </w:r>
      <w:r w:rsidR="00190C85" w:rsidRPr="007D6AB7">
        <w:rPr>
          <w:color w:val="FF0000"/>
          <w:sz w:val="22"/>
          <w:szCs w:val="22"/>
        </w:rPr>
        <w:t>А тие, кога чуја дека е жив и дека таа Го видела, не поверуваа</w:t>
      </w:r>
      <w:r w:rsidR="00397D36" w:rsidRPr="007D6AB7">
        <w:rPr>
          <w:color w:val="FF0000"/>
          <w:sz w:val="22"/>
          <w:szCs w:val="22"/>
        </w:rPr>
        <w:t xml:space="preserve">. </w:t>
      </w:r>
    </w:p>
    <w:p w14:paraId="612DBDB9" w14:textId="77777777" w:rsidR="00832221" w:rsidRPr="007D6AB7" w:rsidRDefault="00832221" w:rsidP="001E3FAC">
      <w:pPr>
        <w:rPr>
          <w:color w:val="000000" w:themeColor="text1"/>
          <w:sz w:val="22"/>
          <w:szCs w:val="22"/>
        </w:rPr>
      </w:pPr>
    </w:p>
    <w:p w14:paraId="32D44EB4" w14:textId="4A370C8C" w:rsidR="00832221" w:rsidRPr="007D6AB7" w:rsidRDefault="0076742E" w:rsidP="000208BF">
      <w:pPr>
        <w:ind w:left="993"/>
        <w:rPr>
          <w:color w:val="000000" w:themeColor="text1"/>
          <w:sz w:val="22"/>
          <w:szCs w:val="22"/>
        </w:rPr>
      </w:pPr>
      <w:r w:rsidRPr="007D6AB7">
        <w:rPr>
          <w:color w:val="000000" w:themeColor="text1"/>
          <w:sz w:val="22"/>
          <w:szCs w:val="22"/>
        </w:rPr>
        <w:t xml:space="preserve">Во </w:t>
      </w:r>
      <w:r w:rsidRPr="000208BF">
        <w:rPr>
          <w:b/>
          <w:color w:val="000000" w:themeColor="text1"/>
          <w:sz w:val="22"/>
          <w:szCs w:val="22"/>
        </w:rPr>
        <w:t>Јвн. 20:11</w:t>
      </w:r>
      <w:r w:rsidRPr="007D6AB7">
        <w:rPr>
          <w:color w:val="000000" w:themeColor="text1"/>
          <w:sz w:val="22"/>
          <w:szCs w:val="22"/>
        </w:rPr>
        <w:t xml:space="preserve"> зборот "плачеше" буквално значи "гласно плачење, </w:t>
      </w:r>
      <w:r w:rsidR="00923C44" w:rsidRPr="007D6AB7">
        <w:rPr>
          <w:color w:val="000000" w:themeColor="text1"/>
          <w:sz w:val="22"/>
          <w:szCs w:val="22"/>
        </w:rPr>
        <w:t>ридање</w:t>
      </w:r>
      <w:r w:rsidRPr="007D6AB7">
        <w:rPr>
          <w:color w:val="000000" w:themeColor="text1"/>
          <w:sz w:val="22"/>
          <w:szCs w:val="22"/>
        </w:rPr>
        <w:t>". Марија била прилично вознемирена; таа не знаела што да мисли. Марија не го препознала воскреснатиот Исус (</w:t>
      </w:r>
      <w:r w:rsidRPr="000208BF">
        <w:rPr>
          <w:b/>
          <w:color w:val="000000" w:themeColor="text1"/>
          <w:sz w:val="22"/>
          <w:szCs w:val="22"/>
        </w:rPr>
        <w:t>стх. 14</w:t>
      </w:r>
      <w:r w:rsidRPr="007D6AB7">
        <w:rPr>
          <w:color w:val="000000" w:themeColor="text1"/>
          <w:sz w:val="22"/>
          <w:szCs w:val="22"/>
        </w:rPr>
        <w:t>), што било слично на искуството на ученици</w:t>
      </w:r>
      <w:r w:rsidR="00B772AE" w:rsidRPr="007D6AB7">
        <w:rPr>
          <w:color w:val="000000" w:themeColor="text1"/>
          <w:sz w:val="22"/>
          <w:szCs w:val="22"/>
        </w:rPr>
        <w:t>те</w:t>
      </w:r>
      <w:r w:rsidRPr="007D6AB7">
        <w:rPr>
          <w:color w:val="000000" w:themeColor="text1"/>
          <w:sz w:val="22"/>
          <w:szCs w:val="22"/>
        </w:rPr>
        <w:t xml:space="preserve"> на патот кон Емаус (</w:t>
      </w:r>
      <w:r w:rsidRPr="000208BF">
        <w:rPr>
          <w:b/>
          <w:color w:val="000000" w:themeColor="text1"/>
          <w:sz w:val="22"/>
          <w:szCs w:val="22"/>
        </w:rPr>
        <w:t>Марко 16:12-13; Лк. 24:13-32</w:t>
      </w:r>
      <w:r w:rsidRPr="007D6AB7">
        <w:rPr>
          <w:color w:val="000000" w:themeColor="text1"/>
          <w:sz w:val="22"/>
          <w:szCs w:val="22"/>
        </w:rPr>
        <w:t xml:space="preserve">) и на учениците, кои по распнувањето биле во своите чамци и ловеле риба </w:t>
      </w:r>
      <w:r w:rsidR="00832221" w:rsidRPr="007D6AB7">
        <w:rPr>
          <w:color w:val="000000" w:themeColor="text1"/>
          <w:sz w:val="22"/>
          <w:szCs w:val="22"/>
        </w:rPr>
        <w:t>(</w:t>
      </w:r>
      <w:r w:rsidR="00707022" w:rsidRPr="000208BF">
        <w:rPr>
          <w:b/>
          <w:bCs/>
          <w:color w:val="000000" w:themeColor="text1"/>
          <w:sz w:val="22"/>
          <w:szCs w:val="22"/>
        </w:rPr>
        <w:t xml:space="preserve">Јвн. </w:t>
      </w:r>
      <w:r w:rsidR="00832221" w:rsidRPr="000208BF">
        <w:rPr>
          <w:b/>
          <w:bCs/>
          <w:color w:val="000000" w:themeColor="text1"/>
          <w:sz w:val="22"/>
          <w:szCs w:val="22"/>
        </w:rPr>
        <w:t>21:4</w:t>
      </w:r>
      <w:r w:rsidR="00832221" w:rsidRPr="007D6AB7">
        <w:rPr>
          <w:bCs/>
          <w:color w:val="000000" w:themeColor="text1"/>
          <w:sz w:val="22"/>
          <w:szCs w:val="22"/>
        </w:rPr>
        <w:t>)</w:t>
      </w:r>
    </w:p>
    <w:p w14:paraId="15DC29D5" w14:textId="77777777" w:rsidR="00832221" w:rsidRPr="007D6AB7" w:rsidRDefault="00832221" w:rsidP="001E3FAC">
      <w:pPr>
        <w:rPr>
          <w:color w:val="000000" w:themeColor="text1"/>
          <w:sz w:val="22"/>
          <w:szCs w:val="22"/>
        </w:rPr>
      </w:pPr>
    </w:p>
    <w:p w14:paraId="3A3D8D12" w14:textId="3E27EED6" w:rsidR="00832221" w:rsidRPr="000208BF" w:rsidRDefault="000208BF" w:rsidP="000208BF">
      <w:pPr>
        <w:ind w:left="993"/>
        <w:rPr>
          <w:b/>
          <w:color w:val="000000" w:themeColor="text1"/>
          <w:sz w:val="22"/>
          <w:szCs w:val="22"/>
        </w:rPr>
      </w:pPr>
      <w:r w:rsidRPr="000208BF">
        <w:rPr>
          <w:b/>
          <w:color w:val="000000" w:themeColor="text1"/>
          <w:sz w:val="22"/>
          <w:szCs w:val="22"/>
        </w:rPr>
        <w:t xml:space="preserve">5. </w:t>
      </w:r>
      <w:r w:rsidR="001E141A" w:rsidRPr="000208BF">
        <w:rPr>
          <w:b/>
          <w:color w:val="000000" w:themeColor="text1"/>
          <w:sz w:val="22"/>
          <w:szCs w:val="22"/>
        </w:rPr>
        <w:t>конечно, и останатите жени Го виделе воскреснатиот Христос</w:t>
      </w:r>
    </w:p>
    <w:p w14:paraId="6659CA52" w14:textId="77777777" w:rsidR="00832221" w:rsidRPr="007D6AB7" w:rsidRDefault="00832221" w:rsidP="001E3FAC">
      <w:pPr>
        <w:rPr>
          <w:color w:val="000000" w:themeColor="text1"/>
          <w:sz w:val="22"/>
          <w:szCs w:val="22"/>
        </w:rPr>
      </w:pPr>
    </w:p>
    <w:p w14:paraId="1DB3A361" w14:textId="0EB2B7A8" w:rsidR="00832221" w:rsidRPr="007D6AB7" w:rsidRDefault="00B41BB1" w:rsidP="001E3FAC">
      <w:pPr>
        <w:rPr>
          <w:color w:val="FF0000"/>
          <w:sz w:val="22"/>
          <w:szCs w:val="22"/>
        </w:rPr>
      </w:pPr>
      <w:r w:rsidRPr="000208BF">
        <w:rPr>
          <w:b/>
          <w:color w:val="FF0000"/>
          <w:sz w:val="22"/>
          <w:szCs w:val="22"/>
        </w:rPr>
        <w:t xml:space="preserve">Мт. </w:t>
      </w:r>
      <w:r w:rsidR="00832221" w:rsidRPr="000208BF">
        <w:rPr>
          <w:b/>
          <w:color w:val="FF0000"/>
          <w:sz w:val="22"/>
          <w:szCs w:val="22"/>
        </w:rPr>
        <w:t>28:9-10</w:t>
      </w:r>
      <w:r w:rsidR="007D1B39" w:rsidRPr="007D6AB7">
        <w:rPr>
          <w:color w:val="FF0000"/>
          <w:sz w:val="22"/>
          <w:szCs w:val="22"/>
        </w:rPr>
        <w:t xml:space="preserve"> </w:t>
      </w:r>
      <w:r w:rsidR="00190C85" w:rsidRPr="007D6AB7">
        <w:rPr>
          <w:color w:val="FF0000"/>
          <w:sz w:val="22"/>
          <w:szCs w:val="22"/>
        </w:rPr>
        <w:t>А Исус ги пресретна и ги поздрави: “Бидете поздравени!” А тие се приближија до Него, Го фатија за нозете и Му се поклонија.</w:t>
      </w:r>
      <w:r w:rsidR="005836B5" w:rsidRPr="007D6AB7">
        <w:rPr>
          <w:color w:val="FF0000"/>
          <w:sz w:val="22"/>
          <w:szCs w:val="22"/>
        </w:rPr>
        <w:t xml:space="preserve"> </w:t>
      </w:r>
      <w:r w:rsidR="00190C85" w:rsidRPr="007D6AB7">
        <w:rPr>
          <w:color w:val="FF0000"/>
          <w:sz w:val="22"/>
          <w:szCs w:val="22"/>
        </w:rPr>
        <w:t>10 Тогаш Исус им рече: “Не плашете се! Одете и соопштете им на Моите браќа да појдат во Галилеја. Таму ќе Ме видат.”</w:t>
      </w:r>
      <w:r w:rsidR="00397D36" w:rsidRPr="007D6AB7">
        <w:rPr>
          <w:color w:val="FF0000"/>
          <w:sz w:val="22"/>
          <w:szCs w:val="22"/>
        </w:rPr>
        <w:t xml:space="preserve">. </w:t>
      </w:r>
    </w:p>
    <w:p w14:paraId="0F8F6FD2" w14:textId="77777777" w:rsidR="00832221" w:rsidRPr="007D6AB7" w:rsidRDefault="00832221" w:rsidP="001E3FAC">
      <w:pPr>
        <w:rPr>
          <w:sz w:val="22"/>
          <w:szCs w:val="22"/>
        </w:rPr>
      </w:pPr>
    </w:p>
    <w:p w14:paraId="0CC18BE1" w14:textId="1D025752" w:rsidR="00832221" w:rsidRPr="007D6AB7" w:rsidRDefault="000208BF" w:rsidP="000208BF">
      <w:pPr>
        <w:ind w:left="993"/>
        <w:rPr>
          <w:sz w:val="22"/>
          <w:szCs w:val="22"/>
        </w:rPr>
      </w:pPr>
      <w:r w:rsidRPr="000208BF">
        <w:rPr>
          <w:b/>
          <w:sz w:val="22"/>
          <w:szCs w:val="22"/>
        </w:rPr>
        <w:t xml:space="preserve">6. </w:t>
      </w:r>
      <w:r w:rsidR="00431E18" w:rsidRPr="000208BF">
        <w:rPr>
          <w:b/>
          <w:sz w:val="22"/>
          <w:szCs w:val="22"/>
        </w:rPr>
        <w:t xml:space="preserve">Исус зборува со двајца ученици, </w:t>
      </w:r>
      <w:r w:rsidR="00B772AE" w:rsidRPr="000208BF">
        <w:rPr>
          <w:b/>
          <w:sz w:val="22"/>
          <w:szCs w:val="22"/>
        </w:rPr>
        <w:t>додека</w:t>
      </w:r>
      <w:r w:rsidR="00431E18" w:rsidRPr="000208BF">
        <w:rPr>
          <w:b/>
          <w:sz w:val="22"/>
          <w:szCs w:val="22"/>
        </w:rPr>
        <w:t xml:space="preserve"> одат </w:t>
      </w:r>
      <w:r w:rsidR="00B772AE" w:rsidRPr="000208BF">
        <w:rPr>
          <w:b/>
          <w:sz w:val="22"/>
          <w:szCs w:val="22"/>
        </w:rPr>
        <w:t>кон</w:t>
      </w:r>
      <w:r w:rsidR="00431E18" w:rsidRPr="000208BF">
        <w:rPr>
          <w:b/>
          <w:sz w:val="22"/>
          <w:szCs w:val="22"/>
        </w:rPr>
        <w:t xml:space="preserve"> Емаус: (</w:t>
      </w:r>
      <w:r w:rsidR="00431E18" w:rsidRPr="000208BF">
        <w:rPr>
          <w:sz w:val="22"/>
          <w:szCs w:val="22"/>
        </w:rPr>
        <w:t>исто така и</w:t>
      </w:r>
      <w:r w:rsidR="00431E18" w:rsidRPr="000208BF">
        <w:rPr>
          <w:b/>
          <w:sz w:val="22"/>
          <w:szCs w:val="22"/>
        </w:rPr>
        <w:t xml:space="preserve"> Мк. 16:12-13)</w:t>
      </w:r>
      <w:r w:rsidR="00431E18" w:rsidRPr="007D6AB7">
        <w:rPr>
          <w:sz w:val="22"/>
          <w:szCs w:val="22"/>
        </w:rPr>
        <w:t xml:space="preserve"> едниот бил Клеопа, Неговиот вујко (сопруг на сестра</w:t>
      </w:r>
      <w:r w:rsidR="00882A02" w:rsidRPr="007D6AB7">
        <w:rPr>
          <w:sz w:val="22"/>
          <w:szCs w:val="22"/>
        </w:rPr>
        <w:t>та</w:t>
      </w:r>
      <w:r w:rsidR="00431E18" w:rsidRPr="007D6AB7">
        <w:rPr>
          <w:sz w:val="22"/>
          <w:szCs w:val="22"/>
        </w:rPr>
        <w:t xml:space="preserve"> </w:t>
      </w:r>
      <w:r w:rsidR="00882A02" w:rsidRPr="007D6AB7">
        <w:rPr>
          <w:sz w:val="22"/>
          <w:szCs w:val="22"/>
        </w:rPr>
        <w:t xml:space="preserve">на Марија, </w:t>
      </w:r>
      <w:r w:rsidR="00431E18" w:rsidRPr="007D6AB7">
        <w:rPr>
          <w:sz w:val="22"/>
          <w:szCs w:val="22"/>
        </w:rPr>
        <w:t>мајка Му</w:t>
      </w:r>
      <w:r w:rsidR="00882A02" w:rsidRPr="007D6AB7">
        <w:rPr>
          <w:sz w:val="22"/>
          <w:szCs w:val="22"/>
        </w:rPr>
        <w:t>,</w:t>
      </w:r>
      <w:r w:rsidR="00431E18" w:rsidRPr="007D6AB7">
        <w:rPr>
          <w:sz w:val="22"/>
          <w:szCs w:val="22"/>
        </w:rPr>
        <w:t xml:space="preserve"> </w:t>
      </w:r>
      <w:r w:rsidR="00431E18" w:rsidRPr="000208BF">
        <w:rPr>
          <w:b/>
          <w:sz w:val="22"/>
          <w:szCs w:val="22"/>
        </w:rPr>
        <w:t>Јвн. 19:25</w:t>
      </w:r>
      <w:r w:rsidR="00431E18" w:rsidRPr="007D6AB7">
        <w:rPr>
          <w:sz w:val="22"/>
          <w:szCs w:val="22"/>
        </w:rPr>
        <w:t>); другиот можеби бил Лука или Петар</w:t>
      </w:r>
      <w:r w:rsidR="00397D36" w:rsidRPr="007D6AB7">
        <w:rPr>
          <w:sz w:val="22"/>
          <w:szCs w:val="22"/>
        </w:rPr>
        <w:t xml:space="preserve">. </w:t>
      </w:r>
    </w:p>
    <w:p w14:paraId="7820003D" w14:textId="77777777" w:rsidR="00832221" w:rsidRPr="007D6AB7" w:rsidRDefault="00832221" w:rsidP="001E3FAC">
      <w:pPr>
        <w:rPr>
          <w:sz w:val="22"/>
          <w:szCs w:val="22"/>
        </w:rPr>
      </w:pPr>
    </w:p>
    <w:p w14:paraId="7EB62BA1" w14:textId="5146E066" w:rsidR="00832221" w:rsidRPr="007D6AB7" w:rsidRDefault="004B23BA" w:rsidP="001E3FAC">
      <w:pPr>
        <w:rPr>
          <w:color w:val="FF0000"/>
          <w:sz w:val="22"/>
          <w:szCs w:val="22"/>
        </w:rPr>
      </w:pPr>
      <w:r w:rsidRPr="000208BF">
        <w:rPr>
          <w:b/>
          <w:color w:val="FF0000"/>
          <w:sz w:val="22"/>
          <w:szCs w:val="22"/>
        </w:rPr>
        <w:t xml:space="preserve">Лука </w:t>
      </w:r>
      <w:r w:rsidR="00832221" w:rsidRPr="000208BF">
        <w:rPr>
          <w:b/>
          <w:color w:val="FF0000"/>
          <w:sz w:val="22"/>
          <w:szCs w:val="22"/>
        </w:rPr>
        <w:t>24:13-32</w:t>
      </w:r>
      <w:r w:rsidR="007D1B39" w:rsidRPr="007D6AB7">
        <w:rPr>
          <w:color w:val="FF0000"/>
          <w:sz w:val="22"/>
          <w:szCs w:val="22"/>
        </w:rPr>
        <w:t xml:space="preserve"> </w:t>
      </w:r>
      <w:r w:rsidR="00190C85" w:rsidRPr="007D6AB7">
        <w:rPr>
          <w:color w:val="FF0000"/>
          <w:sz w:val="22"/>
          <w:szCs w:val="22"/>
        </w:rPr>
        <w:t>И ете, во истиот ден, двајца од нив одеа кон едно село наречено Емаус, оддалечено околу десет километри од Ерусалим,</w:t>
      </w:r>
      <w:r w:rsidR="005836B5" w:rsidRPr="007D6AB7">
        <w:rPr>
          <w:color w:val="FF0000"/>
          <w:sz w:val="22"/>
          <w:szCs w:val="22"/>
        </w:rPr>
        <w:t xml:space="preserve"> </w:t>
      </w:r>
      <w:r w:rsidR="00190C85" w:rsidRPr="007D6AB7">
        <w:rPr>
          <w:color w:val="FF0000"/>
          <w:sz w:val="22"/>
          <w:szCs w:val="22"/>
        </w:rPr>
        <w:t>14 и разговараа меѓу себе за сите овие настани.</w:t>
      </w:r>
      <w:r w:rsidR="005836B5" w:rsidRPr="007D6AB7">
        <w:rPr>
          <w:color w:val="FF0000"/>
          <w:sz w:val="22"/>
          <w:szCs w:val="22"/>
        </w:rPr>
        <w:t xml:space="preserve"> </w:t>
      </w:r>
      <w:r w:rsidR="00190C85" w:rsidRPr="007D6AB7">
        <w:rPr>
          <w:color w:val="FF0000"/>
          <w:sz w:val="22"/>
          <w:szCs w:val="22"/>
        </w:rPr>
        <w:t>15 И додека тие разговараа и се прашуваа, Самиот Исус им се приближи и одеше со нив.</w:t>
      </w:r>
      <w:r w:rsidR="005836B5" w:rsidRPr="007D6AB7">
        <w:rPr>
          <w:color w:val="FF0000"/>
          <w:sz w:val="22"/>
          <w:szCs w:val="22"/>
        </w:rPr>
        <w:t xml:space="preserve"> </w:t>
      </w:r>
      <w:r w:rsidR="00190C85" w:rsidRPr="007D6AB7">
        <w:rPr>
          <w:color w:val="FF0000"/>
          <w:sz w:val="22"/>
          <w:szCs w:val="22"/>
        </w:rPr>
        <w:t>16 Но на нивните очи не им беше дадено да Го препознаат.</w:t>
      </w:r>
      <w:r w:rsidR="005836B5" w:rsidRPr="007D6AB7">
        <w:rPr>
          <w:color w:val="FF0000"/>
          <w:sz w:val="22"/>
          <w:szCs w:val="22"/>
        </w:rPr>
        <w:t xml:space="preserve"> </w:t>
      </w:r>
      <w:r w:rsidR="00190C85" w:rsidRPr="007D6AB7">
        <w:rPr>
          <w:color w:val="FF0000"/>
          <w:sz w:val="22"/>
          <w:szCs w:val="22"/>
        </w:rPr>
        <w:t>17 И им рече: “Какви се тие зборови што ги разменувате меѓу себе одејќи по пат?” А тие застанаа гледајќи нажалено.</w:t>
      </w:r>
      <w:r w:rsidR="005836B5" w:rsidRPr="007D6AB7">
        <w:rPr>
          <w:color w:val="FF0000"/>
          <w:sz w:val="22"/>
          <w:szCs w:val="22"/>
        </w:rPr>
        <w:t xml:space="preserve"> </w:t>
      </w:r>
      <w:r w:rsidR="00190C85" w:rsidRPr="007D6AB7">
        <w:rPr>
          <w:color w:val="FF0000"/>
          <w:sz w:val="22"/>
          <w:szCs w:val="22"/>
        </w:rPr>
        <w:t>18 Едниот од нив, по име Клеопа, Му одговори и рече: “Дали си Ти единствениот туѓинец во Ерусалим, Кој не знае, што се случи во него овие дни?”</w:t>
      </w:r>
      <w:r w:rsidR="005836B5" w:rsidRPr="007D6AB7">
        <w:rPr>
          <w:color w:val="FF0000"/>
          <w:sz w:val="22"/>
          <w:szCs w:val="22"/>
        </w:rPr>
        <w:t xml:space="preserve"> </w:t>
      </w:r>
      <w:r w:rsidR="00190C85" w:rsidRPr="007D6AB7">
        <w:rPr>
          <w:color w:val="FF0000"/>
          <w:sz w:val="22"/>
          <w:szCs w:val="22"/>
        </w:rPr>
        <w:t>19 И им рече: “Што?” А тие Му рекоа: “Она што стана со Исус Назареќанецот, Кој беше пророк, силен на дело и на збор, пред Бог и пред целиот народ,</w:t>
      </w:r>
      <w:r w:rsidR="005836B5" w:rsidRPr="007D6AB7">
        <w:rPr>
          <w:color w:val="FF0000"/>
          <w:sz w:val="22"/>
          <w:szCs w:val="22"/>
        </w:rPr>
        <w:t xml:space="preserve"> </w:t>
      </w:r>
      <w:r w:rsidR="00190C85" w:rsidRPr="007D6AB7">
        <w:rPr>
          <w:color w:val="FF0000"/>
          <w:sz w:val="22"/>
          <w:szCs w:val="22"/>
        </w:rPr>
        <w:t>20 и како нашите првосвештеници и старешини Го предадоа да биде осуден на смрт и Го распнаа.</w:t>
      </w:r>
      <w:r w:rsidR="005836B5" w:rsidRPr="007D6AB7">
        <w:rPr>
          <w:color w:val="FF0000"/>
          <w:sz w:val="22"/>
          <w:szCs w:val="22"/>
        </w:rPr>
        <w:t xml:space="preserve"> </w:t>
      </w:r>
      <w:r w:rsidR="00190C85" w:rsidRPr="007D6AB7">
        <w:rPr>
          <w:color w:val="FF0000"/>
          <w:sz w:val="22"/>
          <w:szCs w:val="22"/>
        </w:rPr>
        <w:t>21 А ние се надевавме дека Тој е Оној што ќе го избави Израел. И покрај сето тоа, веќе е трет ден откако стана ова.</w:t>
      </w:r>
      <w:r w:rsidR="005836B5" w:rsidRPr="007D6AB7">
        <w:rPr>
          <w:color w:val="FF0000"/>
          <w:sz w:val="22"/>
          <w:szCs w:val="22"/>
        </w:rPr>
        <w:t xml:space="preserve"> </w:t>
      </w:r>
      <w:r w:rsidR="00190C85" w:rsidRPr="007D6AB7">
        <w:rPr>
          <w:color w:val="FF0000"/>
          <w:sz w:val="22"/>
          <w:szCs w:val="22"/>
        </w:rPr>
        <w:t>22 А нè збунија и некои од нашите жени, кои беа отишле многу рано на гробот,</w:t>
      </w:r>
      <w:r w:rsidR="005836B5" w:rsidRPr="007D6AB7">
        <w:rPr>
          <w:color w:val="FF0000"/>
          <w:sz w:val="22"/>
          <w:szCs w:val="22"/>
        </w:rPr>
        <w:t xml:space="preserve"> </w:t>
      </w:r>
      <w:r w:rsidR="00190C85" w:rsidRPr="007D6AB7">
        <w:rPr>
          <w:color w:val="FF0000"/>
          <w:sz w:val="22"/>
          <w:szCs w:val="22"/>
        </w:rPr>
        <w:t>23 и не го нашле Неговото тело. Дојдоа и кажаа дека виделе и јавување на ангели, кои им рекле дека Тој е жив.</w:t>
      </w:r>
      <w:r w:rsidR="005836B5" w:rsidRPr="007D6AB7">
        <w:rPr>
          <w:color w:val="FF0000"/>
          <w:sz w:val="22"/>
          <w:szCs w:val="22"/>
        </w:rPr>
        <w:t xml:space="preserve"> </w:t>
      </w:r>
      <w:r w:rsidR="00190C85" w:rsidRPr="007D6AB7">
        <w:rPr>
          <w:color w:val="FF0000"/>
          <w:sz w:val="22"/>
          <w:szCs w:val="22"/>
        </w:rPr>
        <w:t>24 Некои од нашите отидоа до гробот и го нашле точно како што рекоа жените, но Него не Го виделе.”</w:t>
      </w:r>
      <w:r w:rsidR="005836B5" w:rsidRPr="007D6AB7">
        <w:rPr>
          <w:color w:val="FF0000"/>
          <w:sz w:val="22"/>
          <w:szCs w:val="22"/>
        </w:rPr>
        <w:t xml:space="preserve"> </w:t>
      </w:r>
      <w:r w:rsidR="00190C85" w:rsidRPr="007D6AB7">
        <w:rPr>
          <w:color w:val="FF0000"/>
          <w:sz w:val="22"/>
          <w:szCs w:val="22"/>
        </w:rPr>
        <w:t>25 Тој им рече: “О неразумни и бавни во сфаќањето на сето она што го рекоа пророците!</w:t>
      </w:r>
      <w:r w:rsidR="005836B5" w:rsidRPr="007D6AB7">
        <w:rPr>
          <w:color w:val="FF0000"/>
          <w:sz w:val="22"/>
          <w:szCs w:val="22"/>
        </w:rPr>
        <w:t xml:space="preserve"> </w:t>
      </w:r>
      <w:r w:rsidR="00190C85" w:rsidRPr="007D6AB7">
        <w:rPr>
          <w:color w:val="FF0000"/>
          <w:sz w:val="22"/>
          <w:szCs w:val="22"/>
        </w:rPr>
        <w:t>26 Не требаше ли Христос да го претрпи тоа, и да влезе во Својата Слава?”</w:t>
      </w:r>
      <w:r w:rsidR="005836B5" w:rsidRPr="007D6AB7">
        <w:rPr>
          <w:color w:val="FF0000"/>
          <w:sz w:val="22"/>
          <w:szCs w:val="22"/>
        </w:rPr>
        <w:t xml:space="preserve"> </w:t>
      </w:r>
      <w:r w:rsidR="00190C85" w:rsidRPr="007D6AB7">
        <w:rPr>
          <w:color w:val="FF0000"/>
          <w:sz w:val="22"/>
          <w:szCs w:val="22"/>
        </w:rPr>
        <w:t>27 Та кога почна од Мојсеј и од сите пророци, им објасни што е пишано за Него во Писмото.</w:t>
      </w:r>
      <w:r w:rsidR="005836B5" w:rsidRPr="007D6AB7">
        <w:rPr>
          <w:color w:val="FF0000"/>
          <w:sz w:val="22"/>
          <w:szCs w:val="22"/>
        </w:rPr>
        <w:t xml:space="preserve"> </w:t>
      </w:r>
      <w:r w:rsidR="00190C85" w:rsidRPr="007D6AB7">
        <w:rPr>
          <w:color w:val="FF0000"/>
          <w:sz w:val="22"/>
          <w:szCs w:val="22"/>
        </w:rPr>
        <w:t>28 Кога се приближија до селото во кое одеа, Тој се направи небаре сака да продолжи понатаму.</w:t>
      </w:r>
      <w:r w:rsidR="005836B5" w:rsidRPr="007D6AB7">
        <w:rPr>
          <w:color w:val="FF0000"/>
          <w:sz w:val="22"/>
          <w:szCs w:val="22"/>
        </w:rPr>
        <w:t xml:space="preserve"> </w:t>
      </w:r>
      <w:r w:rsidR="00190C85" w:rsidRPr="007D6AB7">
        <w:rPr>
          <w:color w:val="FF0000"/>
          <w:sz w:val="22"/>
          <w:szCs w:val="22"/>
        </w:rPr>
        <w:t>29 Но тие Го задржуваа, велејќи: “Остани со нас, зашто ноќта наближува, а денот веќе превали!” И Тој влезе за да остане со нив.</w:t>
      </w:r>
      <w:r w:rsidR="005836B5" w:rsidRPr="007D6AB7">
        <w:rPr>
          <w:color w:val="FF0000"/>
          <w:sz w:val="22"/>
          <w:szCs w:val="22"/>
        </w:rPr>
        <w:t xml:space="preserve"> </w:t>
      </w:r>
      <w:r w:rsidR="00190C85" w:rsidRPr="007D6AB7">
        <w:rPr>
          <w:color w:val="FF0000"/>
          <w:sz w:val="22"/>
          <w:szCs w:val="22"/>
        </w:rPr>
        <w:t>30 И додека беше прилегнат со нив крај трпезата, зеде леб, благослови, го раскрши и им го даде.</w:t>
      </w:r>
      <w:r w:rsidR="005836B5" w:rsidRPr="007D6AB7">
        <w:rPr>
          <w:color w:val="FF0000"/>
          <w:sz w:val="22"/>
          <w:szCs w:val="22"/>
        </w:rPr>
        <w:t xml:space="preserve"> </w:t>
      </w:r>
      <w:r w:rsidR="00190C85" w:rsidRPr="007D6AB7">
        <w:rPr>
          <w:color w:val="FF0000"/>
          <w:sz w:val="22"/>
          <w:szCs w:val="22"/>
        </w:rPr>
        <w:t>31 Тогаш им се отворија очите и Го препознаа, но Тој стана невидлив за нив.</w:t>
      </w:r>
      <w:r w:rsidR="005836B5" w:rsidRPr="007D6AB7">
        <w:rPr>
          <w:color w:val="FF0000"/>
          <w:sz w:val="22"/>
          <w:szCs w:val="22"/>
        </w:rPr>
        <w:t xml:space="preserve"> </w:t>
      </w:r>
      <w:r w:rsidR="00190C85" w:rsidRPr="007D6AB7">
        <w:rPr>
          <w:color w:val="FF0000"/>
          <w:sz w:val="22"/>
          <w:szCs w:val="22"/>
        </w:rPr>
        <w:t>32 И си рекоа еден на друг: “Не гореа ли нашите срца во нас, кога ни зборуваше по пат и ни ги толкуваше Писмата?”</w:t>
      </w:r>
    </w:p>
    <w:p w14:paraId="2DB4A8EA" w14:textId="77777777" w:rsidR="00832221" w:rsidRPr="007D6AB7" w:rsidRDefault="00832221" w:rsidP="001E3FAC">
      <w:pPr>
        <w:rPr>
          <w:sz w:val="22"/>
          <w:szCs w:val="22"/>
        </w:rPr>
      </w:pPr>
    </w:p>
    <w:p w14:paraId="06C0E25E" w14:textId="4C4FAE01" w:rsidR="00832221" w:rsidRPr="000208BF" w:rsidRDefault="00E032BD" w:rsidP="000208BF">
      <w:pPr>
        <w:ind w:left="993"/>
        <w:rPr>
          <w:b/>
          <w:bCs/>
          <w:sz w:val="22"/>
          <w:szCs w:val="22"/>
        </w:rPr>
      </w:pPr>
      <w:r w:rsidRPr="007D6AB7">
        <w:rPr>
          <w:sz w:val="22"/>
          <w:szCs w:val="22"/>
        </w:rPr>
        <w:t>Забележи дека на почетокот тие не можеле да Го препознаат (како и Марија на гробот Јвн. 20:14) Исус с</w:t>
      </w:r>
      <w:r w:rsidR="00AB48DD" w:rsidRPr="007D6AB7">
        <w:rPr>
          <w:color w:val="auto"/>
          <w:sz w:val="22"/>
          <w:szCs w:val="22"/>
        </w:rPr>
        <w:t>è</w:t>
      </w:r>
      <w:r w:rsidRPr="007D6AB7">
        <w:rPr>
          <w:sz w:val="22"/>
          <w:szCs w:val="22"/>
        </w:rPr>
        <w:t xml:space="preserve"> уште ги поучува Своите ученици! </w:t>
      </w:r>
      <w:r w:rsidR="00882A02" w:rsidRPr="007D6AB7">
        <w:rPr>
          <w:sz w:val="22"/>
          <w:szCs w:val="22"/>
        </w:rPr>
        <w:t>Размисли за</w:t>
      </w:r>
      <w:r w:rsidRPr="007D6AB7">
        <w:rPr>
          <w:sz w:val="22"/>
          <w:szCs w:val="22"/>
        </w:rPr>
        <w:t xml:space="preserve"> цитатите кои веројатно им ги напомнувал</w:t>
      </w:r>
      <w:r w:rsidR="00832221" w:rsidRPr="007D6AB7">
        <w:rPr>
          <w:sz w:val="22"/>
          <w:szCs w:val="22"/>
        </w:rPr>
        <w:t>: (</w:t>
      </w:r>
      <w:r w:rsidR="00A152C8" w:rsidRPr="000208BF">
        <w:rPr>
          <w:b/>
          <w:bCs/>
          <w:sz w:val="22"/>
          <w:szCs w:val="22"/>
        </w:rPr>
        <w:t xml:space="preserve">Бит. </w:t>
      </w:r>
      <w:r w:rsidR="00832221" w:rsidRPr="000208BF">
        <w:rPr>
          <w:b/>
          <w:bCs/>
          <w:sz w:val="22"/>
          <w:szCs w:val="22"/>
        </w:rPr>
        <w:t>3:15;</w:t>
      </w:r>
      <w:r w:rsidR="007D1B39" w:rsidRPr="000208BF">
        <w:rPr>
          <w:b/>
          <w:bCs/>
          <w:sz w:val="22"/>
          <w:szCs w:val="22"/>
        </w:rPr>
        <w:t xml:space="preserve"> </w:t>
      </w:r>
      <w:r w:rsidR="00832221" w:rsidRPr="000208BF">
        <w:rPr>
          <w:b/>
          <w:bCs/>
          <w:sz w:val="22"/>
          <w:szCs w:val="22"/>
        </w:rPr>
        <w:t>12:3;</w:t>
      </w:r>
      <w:r w:rsidR="007D1B39" w:rsidRPr="000208BF">
        <w:rPr>
          <w:b/>
          <w:bCs/>
          <w:sz w:val="22"/>
          <w:szCs w:val="22"/>
        </w:rPr>
        <w:t xml:space="preserve"> </w:t>
      </w:r>
      <w:r w:rsidR="00FF1893" w:rsidRPr="000208BF">
        <w:rPr>
          <w:b/>
          <w:bCs/>
          <w:sz w:val="22"/>
          <w:szCs w:val="22"/>
        </w:rPr>
        <w:t xml:space="preserve">Бр. </w:t>
      </w:r>
      <w:r w:rsidR="00832221" w:rsidRPr="000208BF">
        <w:rPr>
          <w:b/>
          <w:bCs/>
          <w:sz w:val="22"/>
          <w:szCs w:val="22"/>
        </w:rPr>
        <w:t xml:space="preserve">21:9 </w:t>
      </w:r>
      <w:r w:rsidR="008D70C4" w:rsidRPr="000208BF">
        <w:rPr>
          <w:b/>
          <w:bCs/>
          <w:sz w:val="22"/>
          <w:szCs w:val="22"/>
        </w:rPr>
        <w:t>(</w:t>
      </w:r>
      <w:r w:rsidR="00707022" w:rsidRPr="000208BF">
        <w:rPr>
          <w:b/>
          <w:bCs/>
          <w:sz w:val="22"/>
          <w:szCs w:val="22"/>
        </w:rPr>
        <w:t xml:space="preserve">Јвн. </w:t>
      </w:r>
      <w:r w:rsidR="00832221" w:rsidRPr="000208BF">
        <w:rPr>
          <w:b/>
          <w:bCs/>
          <w:sz w:val="22"/>
          <w:szCs w:val="22"/>
        </w:rPr>
        <w:t>3:14</w:t>
      </w:r>
      <w:r w:rsidR="008D70C4" w:rsidRPr="000208BF">
        <w:rPr>
          <w:b/>
          <w:bCs/>
          <w:sz w:val="22"/>
          <w:szCs w:val="22"/>
        </w:rPr>
        <w:t>)</w:t>
      </w:r>
      <w:r w:rsidR="00832221" w:rsidRPr="000208BF">
        <w:rPr>
          <w:b/>
          <w:bCs/>
          <w:sz w:val="22"/>
          <w:szCs w:val="22"/>
        </w:rPr>
        <w:t>;</w:t>
      </w:r>
      <w:r w:rsidR="007D1B39" w:rsidRPr="000208BF">
        <w:rPr>
          <w:b/>
          <w:bCs/>
          <w:sz w:val="22"/>
          <w:szCs w:val="22"/>
        </w:rPr>
        <w:t xml:space="preserve"> </w:t>
      </w:r>
      <w:r w:rsidR="00490405" w:rsidRPr="000208BF">
        <w:rPr>
          <w:b/>
          <w:bCs/>
          <w:sz w:val="22"/>
          <w:szCs w:val="22"/>
        </w:rPr>
        <w:t xml:space="preserve">Пвт. Зкн. </w:t>
      </w:r>
      <w:r w:rsidR="00832221" w:rsidRPr="000208BF">
        <w:rPr>
          <w:b/>
          <w:bCs/>
          <w:sz w:val="22"/>
          <w:szCs w:val="22"/>
        </w:rPr>
        <w:t xml:space="preserve">18:15 </w:t>
      </w:r>
      <w:r w:rsidR="008D70C4" w:rsidRPr="000208BF">
        <w:rPr>
          <w:b/>
          <w:bCs/>
          <w:sz w:val="22"/>
          <w:szCs w:val="22"/>
        </w:rPr>
        <w:t>(</w:t>
      </w:r>
      <w:r w:rsidR="00707022" w:rsidRPr="000208BF">
        <w:rPr>
          <w:b/>
          <w:bCs/>
          <w:sz w:val="22"/>
          <w:szCs w:val="22"/>
        </w:rPr>
        <w:t xml:space="preserve">Јвн. </w:t>
      </w:r>
      <w:r w:rsidR="00380AB1" w:rsidRPr="000208BF">
        <w:rPr>
          <w:b/>
          <w:bCs/>
          <w:sz w:val="22"/>
          <w:szCs w:val="22"/>
        </w:rPr>
        <w:t>1:45</w:t>
      </w:r>
      <w:r w:rsidR="008D70C4" w:rsidRPr="000208BF">
        <w:rPr>
          <w:b/>
          <w:bCs/>
          <w:sz w:val="22"/>
          <w:szCs w:val="22"/>
        </w:rPr>
        <w:t>)</w:t>
      </w:r>
      <w:r w:rsidR="00380AB1" w:rsidRPr="000208BF">
        <w:rPr>
          <w:b/>
          <w:bCs/>
          <w:sz w:val="22"/>
          <w:szCs w:val="22"/>
        </w:rPr>
        <w:t xml:space="preserve">; </w:t>
      </w:r>
      <w:r w:rsidR="00832221" w:rsidRPr="000208BF">
        <w:rPr>
          <w:b/>
          <w:bCs/>
          <w:sz w:val="22"/>
          <w:szCs w:val="22"/>
        </w:rPr>
        <w:t>2 Sam</w:t>
      </w:r>
      <w:r w:rsidR="00397D36" w:rsidRPr="000208BF">
        <w:rPr>
          <w:b/>
          <w:bCs/>
          <w:sz w:val="22"/>
          <w:szCs w:val="22"/>
        </w:rPr>
        <w:t xml:space="preserve">. </w:t>
      </w:r>
      <w:r w:rsidR="00832221" w:rsidRPr="000208BF">
        <w:rPr>
          <w:b/>
          <w:bCs/>
          <w:sz w:val="22"/>
          <w:szCs w:val="22"/>
        </w:rPr>
        <w:t>7:12-16;</w:t>
      </w:r>
      <w:r w:rsidR="007D1B39" w:rsidRPr="000208BF">
        <w:rPr>
          <w:b/>
          <w:bCs/>
          <w:sz w:val="22"/>
          <w:szCs w:val="22"/>
        </w:rPr>
        <w:t xml:space="preserve"> </w:t>
      </w:r>
      <w:r w:rsidR="00174203" w:rsidRPr="000208BF">
        <w:rPr>
          <w:b/>
          <w:bCs/>
          <w:sz w:val="22"/>
          <w:szCs w:val="22"/>
        </w:rPr>
        <w:t xml:space="preserve">Ис. </w:t>
      </w:r>
      <w:r w:rsidR="00832221" w:rsidRPr="000208BF">
        <w:rPr>
          <w:b/>
          <w:bCs/>
          <w:sz w:val="22"/>
          <w:szCs w:val="22"/>
        </w:rPr>
        <w:t xml:space="preserve">7:14 </w:t>
      </w:r>
      <w:r w:rsidR="008D70C4" w:rsidRPr="000208BF">
        <w:rPr>
          <w:b/>
          <w:bCs/>
          <w:sz w:val="22"/>
          <w:szCs w:val="22"/>
        </w:rPr>
        <w:t>(</w:t>
      </w:r>
      <w:r w:rsidR="00194DAF" w:rsidRPr="000208BF">
        <w:rPr>
          <w:b/>
          <w:bCs/>
          <w:sz w:val="22"/>
          <w:szCs w:val="22"/>
        </w:rPr>
        <w:t xml:space="preserve">Мт. </w:t>
      </w:r>
      <w:r w:rsidR="00832221" w:rsidRPr="000208BF">
        <w:rPr>
          <w:b/>
          <w:bCs/>
          <w:sz w:val="22"/>
          <w:szCs w:val="22"/>
        </w:rPr>
        <w:t>1:23</w:t>
      </w:r>
      <w:r w:rsidR="008D70C4" w:rsidRPr="000208BF">
        <w:rPr>
          <w:b/>
          <w:bCs/>
          <w:sz w:val="22"/>
          <w:szCs w:val="22"/>
        </w:rPr>
        <w:t>)</w:t>
      </w:r>
      <w:r w:rsidR="00832221" w:rsidRPr="000208BF">
        <w:rPr>
          <w:b/>
          <w:bCs/>
          <w:sz w:val="22"/>
          <w:szCs w:val="22"/>
        </w:rPr>
        <w:t xml:space="preserve">; </w:t>
      </w:r>
      <w:r w:rsidR="003277CB" w:rsidRPr="000208BF">
        <w:rPr>
          <w:b/>
          <w:bCs/>
          <w:sz w:val="22"/>
          <w:szCs w:val="22"/>
        </w:rPr>
        <w:t xml:space="preserve">Михеј </w:t>
      </w:r>
      <w:r w:rsidR="00832221" w:rsidRPr="000208BF">
        <w:rPr>
          <w:b/>
          <w:bCs/>
          <w:sz w:val="22"/>
          <w:szCs w:val="22"/>
        </w:rPr>
        <w:t xml:space="preserve">5:2 </w:t>
      </w:r>
      <w:r w:rsidR="008D70C4" w:rsidRPr="000208BF">
        <w:rPr>
          <w:b/>
          <w:bCs/>
          <w:sz w:val="22"/>
          <w:szCs w:val="22"/>
        </w:rPr>
        <w:t>(</w:t>
      </w:r>
      <w:r w:rsidR="00194DAF" w:rsidRPr="000208BF">
        <w:rPr>
          <w:b/>
          <w:bCs/>
          <w:sz w:val="22"/>
          <w:szCs w:val="22"/>
        </w:rPr>
        <w:t xml:space="preserve">Мт. </w:t>
      </w:r>
      <w:r w:rsidR="00832221" w:rsidRPr="000208BF">
        <w:rPr>
          <w:b/>
          <w:bCs/>
          <w:sz w:val="22"/>
          <w:szCs w:val="22"/>
        </w:rPr>
        <w:t>2:6</w:t>
      </w:r>
      <w:r w:rsidR="008D70C4" w:rsidRPr="000208BF">
        <w:rPr>
          <w:b/>
          <w:bCs/>
          <w:sz w:val="22"/>
          <w:szCs w:val="22"/>
        </w:rPr>
        <w:t>)</w:t>
      </w:r>
      <w:r w:rsidR="00832221" w:rsidRPr="000208BF">
        <w:rPr>
          <w:b/>
          <w:bCs/>
          <w:sz w:val="22"/>
          <w:szCs w:val="22"/>
        </w:rPr>
        <w:t>;</w:t>
      </w:r>
      <w:r w:rsidR="007D1B39" w:rsidRPr="000208BF">
        <w:rPr>
          <w:b/>
          <w:bCs/>
          <w:sz w:val="22"/>
          <w:szCs w:val="22"/>
        </w:rPr>
        <w:t xml:space="preserve"> </w:t>
      </w:r>
      <w:r w:rsidR="00174203" w:rsidRPr="000208BF">
        <w:rPr>
          <w:b/>
          <w:bCs/>
          <w:sz w:val="22"/>
          <w:szCs w:val="22"/>
        </w:rPr>
        <w:t xml:space="preserve">Ис. </w:t>
      </w:r>
      <w:r w:rsidR="00832221" w:rsidRPr="000208BF">
        <w:rPr>
          <w:b/>
          <w:bCs/>
          <w:sz w:val="22"/>
          <w:szCs w:val="22"/>
        </w:rPr>
        <w:t xml:space="preserve">9:6 </w:t>
      </w:r>
      <w:r w:rsidR="00194DAF" w:rsidRPr="000208BF">
        <w:rPr>
          <w:b/>
          <w:bCs/>
          <w:sz w:val="22"/>
          <w:szCs w:val="22"/>
        </w:rPr>
        <w:t xml:space="preserve">Мт. </w:t>
      </w:r>
      <w:r w:rsidR="00832221" w:rsidRPr="000208BF">
        <w:rPr>
          <w:b/>
          <w:bCs/>
          <w:sz w:val="22"/>
          <w:szCs w:val="22"/>
        </w:rPr>
        <w:t>4:15</w:t>
      </w:r>
      <w:r w:rsidR="008D70C4" w:rsidRPr="000208BF">
        <w:rPr>
          <w:b/>
          <w:bCs/>
          <w:sz w:val="22"/>
          <w:szCs w:val="22"/>
        </w:rPr>
        <w:t>)</w:t>
      </w:r>
      <w:r w:rsidR="00832221" w:rsidRPr="000208BF">
        <w:rPr>
          <w:b/>
          <w:bCs/>
          <w:sz w:val="22"/>
          <w:szCs w:val="22"/>
        </w:rPr>
        <w:t>;</w:t>
      </w:r>
      <w:r w:rsidR="007D1B39" w:rsidRPr="000208BF">
        <w:rPr>
          <w:b/>
          <w:bCs/>
          <w:sz w:val="22"/>
          <w:szCs w:val="22"/>
        </w:rPr>
        <w:t xml:space="preserve"> </w:t>
      </w:r>
      <w:r w:rsidR="006A5DCA" w:rsidRPr="000208BF">
        <w:rPr>
          <w:b/>
          <w:bCs/>
          <w:sz w:val="22"/>
          <w:szCs w:val="22"/>
        </w:rPr>
        <w:t xml:space="preserve">Зхр. </w:t>
      </w:r>
      <w:r w:rsidR="00832221" w:rsidRPr="000208BF">
        <w:rPr>
          <w:b/>
          <w:bCs/>
          <w:sz w:val="22"/>
          <w:szCs w:val="22"/>
        </w:rPr>
        <w:t xml:space="preserve">9:9 </w:t>
      </w:r>
      <w:r w:rsidR="008D70C4" w:rsidRPr="000208BF">
        <w:rPr>
          <w:b/>
          <w:bCs/>
          <w:sz w:val="22"/>
          <w:szCs w:val="22"/>
        </w:rPr>
        <w:t>(</w:t>
      </w:r>
      <w:r w:rsidR="00194DAF" w:rsidRPr="000208BF">
        <w:rPr>
          <w:b/>
          <w:bCs/>
          <w:sz w:val="22"/>
          <w:szCs w:val="22"/>
        </w:rPr>
        <w:t xml:space="preserve">Мт. </w:t>
      </w:r>
      <w:r w:rsidR="00832221" w:rsidRPr="000208BF">
        <w:rPr>
          <w:b/>
          <w:bCs/>
          <w:sz w:val="22"/>
          <w:szCs w:val="22"/>
        </w:rPr>
        <w:t>21:5</w:t>
      </w:r>
      <w:r w:rsidR="008D70C4" w:rsidRPr="000208BF">
        <w:rPr>
          <w:b/>
          <w:bCs/>
          <w:sz w:val="22"/>
          <w:szCs w:val="22"/>
        </w:rPr>
        <w:t>)</w:t>
      </w:r>
      <w:r w:rsidR="007D1B39" w:rsidRPr="000208BF">
        <w:rPr>
          <w:b/>
          <w:bCs/>
          <w:sz w:val="22"/>
          <w:szCs w:val="22"/>
        </w:rPr>
        <w:t xml:space="preserve"> </w:t>
      </w:r>
      <w:r w:rsidR="00174203" w:rsidRPr="000208BF">
        <w:rPr>
          <w:b/>
          <w:bCs/>
          <w:sz w:val="22"/>
          <w:szCs w:val="22"/>
        </w:rPr>
        <w:t xml:space="preserve">Ис. </w:t>
      </w:r>
      <w:r w:rsidR="00832221" w:rsidRPr="000208BF">
        <w:rPr>
          <w:b/>
          <w:bCs/>
          <w:sz w:val="22"/>
          <w:szCs w:val="22"/>
        </w:rPr>
        <w:t xml:space="preserve">42 </w:t>
      </w:r>
      <w:r w:rsidR="008D70C4" w:rsidRPr="000208BF">
        <w:rPr>
          <w:b/>
          <w:bCs/>
          <w:sz w:val="22"/>
          <w:szCs w:val="22"/>
        </w:rPr>
        <w:t>(</w:t>
      </w:r>
      <w:r w:rsidR="00194DAF" w:rsidRPr="000208BF">
        <w:rPr>
          <w:b/>
          <w:bCs/>
          <w:sz w:val="22"/>
          <w:szCs w:val="22"/>
        </w:rPr>
        <w:t xml:space="preserve">Мт. </w:t>
      </w:r>
      <w:r w:rsidR="00832221" w:rsidRPr="000208BF">
        <w:rPr>
          <w:b/>
          <w:bCs/>
          <w:sz w:val="22"/>
          <w:szCs w:val="22"/>
        </w:rPr>
        <w:t>12:18</w:t>
      </w:r>
      <w:r w:rsidR="008D70C4" w:rsidRPr="000208BF">
        <w:rPr>
          <w:b/>
          <w:bCs/>
          <w:sz w:val="22"/>
          <w:szCs w:val="22"/>
        </w:rPr>
        <w:t>)</w:t>
      </w:r>
      <w:r w:rsidR="00832221" w:rsidRPr="000208BF">
        <w:rPr>
          <w:b/>
          <w:bCs/>
          <w:sz w:val="22"/>
          <w:szCs w:val="22"/>
        </w:rPr>
        <w:t>;</w:t>
      </w:r>
      <w:r w:rsidR="007D1B39" w:rsidRPr="000208BF">
        <w:rPr>
          <w:b/>
          <w:bCs/>
          <w:sz w:val="22"/>
          <w:szCs w:val="22"/>
        </w:rPr>
        <w:t xml:space="preserve"> </w:t>
      </w:r>
      <w:r w:rsidR="00174203" w:rsidRPr="000208BF">
        <w:rPr>
          <w:b/>
          <w:bCs/>
          <w:sz w:val="22"/>
          <w:szCs w:val="22"/>
        </w:rPr>
        <w:t xml:space="preserve">Ис. </w:t>
      </w:r>
      <w:r w:rsidR="00832221" w:rsidRPr="000208BF">
        <w:rPr>
          <w:b/>
          <w:bCs/>
          <w:sz w:val="22"/>
          <w:szCs w:val="22"/>
        </w:rPr>
        <w:t xml:space="preserve">53 </w:t>
      </w:r>
      <w:r w:rsidR="008D70C4" w:rsidRPr="000208BF">
        <w:rPr>
          <w:b/>
          <w:bCs/>
          <w:sz w:val="22"/>
          <w:szCs w:val="22"/>
        </w:rPr>
        <w:t>(</w:t>
      </w:r>
      <w:r w:rsidR="00194DAF" w:rsidRPr="000208BF">
        <w:rPr>
          <w:b/>
          <w:bCs/>
          <w:sz w:val="22"/>
          <w:szCs w:val="22"/>
        </w:rPr>
        <w:t xml:space="preserve">Мт. </w:t>
      </w:r>
      <w:r w:rsidR="00832221" w:rsidRPr="000208BF">
        <w:rPr>
          <w:b/>
          <w:bCs/>
          <w:sz w:val="22"/>
          <w:szCs w:val="22"/>
        </w:rPr>
        <w:t>27:38;</w:t>
      </w:r>
      <w:r w:rsidR="007D1B39" w:rsidRPr="000208BF">
        <w:rPr>
          <w:b/>
          <w:bCs/>
          <w:sz w:val="22"/>
          <w:szCs w:val="22"/>
        </w:rPr>
        <w:t xml:space="preserve"> </w:t>
      </w:r>
      <w:r w:rsidR="004274D6" w:rsidRPr="000208BF">
        <w:rPr>
          <w:b/>
          <w:bCs/>
          <w:sz w:val="22"/>
          <w:szCs w:val="22"/>
        </w:rPr>
        <w:t xml:space="preserve">Лк. </w:t>
      </w:r>
      <w:r w:rsidR="00832221" w:rsidRPr="000208BF">
        <w:rPr>
          <w:b/>
          <w:bCs/>
          <w:sz w:val="22"/>
          <w:szCs w:val="22"/>
        </w:rPr>
        <w:t>22:37</w:t>
      </w:r>
      <w:r w:rsidR="008D70C4" w:rsidRPr="000208BF">
        <w:rPr>
          <w:b/>
          <w:bCs/>
          <w:sz w:val="22"/>
          <w:szCs w:val="22"/>
        </w:rPr>
        <w:t>)</w:t>
      </w:r>
      <w:r w:rsidR="00832221" w:rsidRPr="000208BF">
        <w:rPr>
          <w:b/>
          <w:bCs/>
          <w:sz w:val="22"/>
          <w:szCs w:val="22"/>
        </w:rPr>
        <w:t xml:space="preserve">; </w:t>
      </w:r>
      <w:r w:rsidR="00174203" w:rsidRPr="000208BF">
        <w:rPr>
          <w:b/>
          <w:bCs/>
          <w:sz w:val="22"/>
          <w:szCs w:val="22"/>
        </w:rPr>
        <w:t xml:space="preserve">Ис. </w:t>
      </w:r>
      <w:r w:rsidR="00832221" w:rsidRPr="000208BF">
        <w:rPr>
          <w:b/>
          <w:bCs/>
          <w:sz w:val="22"/>
          <w:szCs w:val="22"/>
        </w:rPr>
        <w:t>53:4-6</w:t>
      </w:r>
      <w:r w:rsidR="007D1B39" w:rsidRPr="000208BF">
        <w:rPr>
          <w:b/>
          <w:bCs/>
          <w:sz w:val="22"/>
          <w:szCs w:val="22"/>
        </w:rPr>
        <w:t xml:space="preserve"> </w:t>
      </w:r>
      <w:r w:rsidR="008D70C4" w:rsidRPr="000208BF">
        <w:rPr>
          <w:b/>
          <w:bCs/>
          <w:sz w:val="22"/>
          <w:szCs w:val="22"/>
        </w:rPr>
        <w:t>(</w:t>
      </w:r>
      <w:r w:rsidR="00194DAF" w:rsidRPr="000208BF">
        <w:rPr>
          <w:b/>
          <w:bCs/>
          <w:sz w:val="22"/>
          <w:szCs w:val="22"/>
        </w:rPr>
        <w:t xml:space="preserve">Мт. </w:t>
      </w:r>
      <w:r w:rsidR="00832221" w:rsidRPr="000208BF">
        <w:rPr>
          <w:b/>
          <w:bCs/>
          <w:sz w:val="22"/>
          <w:szCs w:val="22"/>
        </w:rPr>
        <w:t>27;</w:t>
      </w:r>
      <w:r w:rsidR="007D1B39" w:rsidRPr="000208BF">
        <w:rPr>
          <w:b/>
          <w:bCs/>
          <w:sz w:val="22"/>
          <w:szCs w:val="22"/>
        </w:rPr>
        <w:t xml:space="preserve"> </w:t>
      </w:r>
      <w:r w:rsidR="00832221" w:rsidRPr="000208BF">
        <w:rPr>
          <w:b/>
          <w:bCs/>
          <w:sz w:val="22"/>
          <w:szCs w:val="22"/>
        </w:rPr>
        <w:t>Mk</w:t>
      </w:r>
      <w:r w:rsidR="00397D36" w:rsidRPr="000208BF">
        <w:rPr>
          <w:b/>
          <w:bCs/>
          <w:sz w:val="22"/>
          <w:szCs w:val="22"/>
        </w:rPr>
        <w:t xml:space="preserve">. </w:t>
      </w:r>
      <w:r w:rsidR="00832221" w:rsidRPr="000208BF">
        <w:rPr>
          <w:b/>
          <w:bCs/>
          <w:sz w:val="22"/>
          <w:szCs w:val="22"/>
        </w:rPr>
        <w:t>15;</w:t>
      </w:r>
      <w:r w:rsidR="007D1B39" w:rsidRPr="000208BF">
        <w:rPr>
          <w:b/>
          <w:bCs/>
          <w:sz w:val="22"/>
          <w:szCs w:val="22"/>
        </w:rPr>
        <w:t xml:space="preserve"> </w:t>
      </w:r>
      <w:r w:rsidR="004274D6" w:rsidRPr="000208BF">
        <w:rPr>
          <w:b/>
          <w:bCs/>
          <w:sz w:val="22"/>
          <w:szCs w:val="22"/>
        </w:rPr>
        <w:t xml:space="preserve">Лк. </w:t>
      </w:r>
      <w:r w:rsidR="00832221" w:rsidRPr="000208BF">
        <w:rPr>
          <w:b/>
          <w:bCs/>
          <w:sz w:val="22"/>
          <w:szCs w:val="22"/>
        </w:rPr>
        <w:t>23;</w:t>
      </w:r>
      <w:r w:rsidR="007D1B39" w:rsidRPr="000208BF">
        <w:rPr>
          <w:b/>
          <w:bCs/>
          <w:sz w:val="22"/>
          <w:szCs w:val="22"/>
        </w:rPr>
        <w:t xml:space="preserve"> </w:t>
      </w:r>
      <w:r w:rsidR="00707022" w:rsidRPr="000208BF">
        <w:rPr>
          <w:b/>
          <w:bCs/>
          <w:sz w:val="22"/>
          <w:szCs w:val="22"/>
        </w:rPr>
        <w:t xml:space="preserve">Јвн. </w:t>
      </w:r>
      <w:r w:rsidR="00832221" w:rsidRPr="000208BF">
        <w:rPr>
          <w:b/>
          <w:bCs/>
          <w:sz w:val="22"/>
          <w:szCs w:val="22"/>
        </w:rPr>
        <w:t>19</w:t>
      </w:r>
      <w:r w:rsidR="008D70C4" w:rsidRPr="000208BF">
        <w:rPr>
          <w:b/>
          <w:bCs/>
          <w:sz w:val="22"/>
          <w:szCs w:val="22"/>
        </w:rPr>
        <w:t>)</w:t>
      </w:r>
      <w:r w:rsidR="00832221" w:rsidRPr="000208BF">
        <w:rPr>
          <w:b/>
          <w:bCs/>
          <w:sz w:val="22"/>
          <w:szCs w:val="22"/>
        </w:rPr>
        <w:t>;</w:t>
      </w:r>
      <w:r w:rsidR="007D1B39" w:rsidRPr="000208BF">
        <w:rPr>
          <w:b/>
          <w:bCs/>
          <w:sz w:val="22"/>
          <w:szCs w:val="22"/>
        </w:rPr>
        <w:t xml:space="preserve"> </w:t>
      </w:r>
      <w:r w:rsidR="005E5A5D" w:rsidRPr="000208BF">
        <w:rPr>
          <w:b/>
          <w:bCs/>
          <w:sz w:val="22"/>
          <w:szCs w:val="22"/>
        </w:rPr>
        <w:t xml:space="preserve">Дан. </w:t>
      </w:r>
      <w:r w:rsidR="00832221" w:rsidRPr="000208BF">
        <w:rPr>
          <w:b/>
          <w:bCs/>
          <w:sz w:val="22"/>
          <w:szCs w:val="22"/>
        </w:rPr>
        <w:t xml:space="preserve">7:14 </w:t>
      </w:r>
      <w:r w:rsidR="008D70C4" w:rsidRPr="000208BF">
        <w:rPr>
          <w:b/>
          <w:bCs/>
          <w:sz w:val="22"/>
          <w:szCs w:val="22"/>
        </w:rPr>
        <w:t>(</w:t>
      </w:r>
      <w:r w:rsidR="00194DAF" w:rsidRPr="000208BF">
        <w:rPr>
          <w:b/>
          <w:bCs/>
          <w:sz w:val="22"/>
          <w:szCs w:val="22"/>
        </w:rPr>
        <w:t xml:space="preserve">Мт. </w:t>
      </w:r>
      <w:r w:rsidR="00832221" w:rsidRPr="000208BF">
        <w:rPr>
          <w:b/>
          <w:bCs/>
          <w:sz w:val="22"/>
          <w:szCs w:val="22"/>
        </w:rPr>
        <w:t>24:30</w:t>
      </w:r>
      <w:r w:rsidR="008D70C4" w:rsidRPr="000208BF">
        <w:rPr>
          <w:b/>
          <w:bCs/>
          <w:sz w:val="22"/>
          <w:szCs w:val="22"/>
        </w:rPr>
        <w:t>)</w:t>
      </w:r>
      <w:r w:rsidR="00832221" w:rsidRPr="000208BF">
        <w:rPr>
          <w:b/>
          <w:bCs/>
          <w:sz w:val="22"/>
          <w:szCs w:val="22"/>
        </w:rPr>
        <w:t>)</w:t>
      </w:r>
    </w:p>
    <w:p w14:paraId="30B8DCF5" w14:textId="77777777" w:rsidR="00832221" w:rsidRPr="007D6AB7" w:rsidRDefault="00832221" w:rsidP="000208BF">
      <w:pPr>
        <w:ind w:left="993"/>
        <w:rPr>
          <w:bCs/>
          <w:sz w:val="22"/>
          <w:szCs w:val="22"/>
        </w:rPr>
      </w:pPr>
    </w:p>
    <w:p w14:paraId="3F016E4F" w14:textId="27C0585B" w:rsidR="00832221" w:rsidRPr="000208BF" w:rsidRDefault="008217C9" w:rsidP="000208BF">
      <w:pPr>
        <w:ind w:left="993"/>
        <w:rPr>
          <w:b/>
          <w:sz w:val="22"/>
          <w:szCs w:val="22"/>
        </w:rPr>
      </w:pPr>
      <w:r w:rsidRPr="000208BF">
        <w:rPr>
          <w:b/>
          <w:sz w:val="22"/>
          <w:szCs w:val="22"/>
        </w:rPr>
        <w:t>Тие се вратиле за да им кажат на другите ученици</w:t>
      </w:r>
    </w:p>
    <w:p w14:paraId="34F1953B" w14:textId="77777777" w:rsidR="00832221" w:rsidRPr="007D6AB7" w:rsidRDefault="00832221" w:rsidP="001E3FAC">
      <w:pPr>
        <w:rPr>
          <w:sz w:val="22"/>
          <w:szCs w:val="22"/>
        </w:rPr>
      </w:pPr>
    </w:p>
    <w:p w14:paraId="32F6CBAE" w14:textId="59947BD3" w:rsidR="00832221" w:rsidRPr="007D6AB7" w:rsidRDefault="004B23BA" w:rsidP="001E3FAC">
      <w:pPr>
        <w:rPr>
          <w:color w:val="FF0000"/>
          <w:sz w:val="22"/>
          <w:szCs w:val="22"/>
        </w:rPr>
      </w:pPr>
      <w:r w:rsidRPr="000208BF">
        <w:rPr>
          <w:b/>
          <w:color w:val="FF0000"/>
          <w:sz w:val="22"/>
          <w:szCs w:val="22"/>
        </w:rPr>
        <w:t xml:space="preserve">Лука </w:t>
      </w:r>
      <w:r w:rsidR="00832221" w:rsidRPr="000208BF">
        <w:rPr>
          <w:b/>
          <w:color w:val="FF0000"/>
          <w:sz w:val="22"/>
          <w:szCs w:val="22"/>
        </w:rPr>
        <w:t>24:33-35</w:t>
      </w:r>
      <w:r w:rsidR="007D1B39" w:rsidRPr="007D6AB7">
        <w:rPr>
          <w:color w:val="FF0000"/>
          <w:sz w:val="22"/>
          <w:szCs w:val="22"/>
        </w:rPr>
        <w:t xml:space="preserve"> </w:t>
      </w:r>
      <w:r w:rsidR="002416E2" w:rsidRPr="007D6AB7">
        <w:rPr>
          <w:color w:val="FF0000"/>
          <w:sz w:val="22"/>
          <w:szCs w:val="22"/>
        </w:rPr>
        <w:t>И во истиот час станаа и се вратија во Ерусалим, каде ги најдоа собрани единаесеттемина, и оние кои беа со нив,</w:t>
      </w:r>
      <w:r w:rsidR="005836B5" w:rsidRPr="007D6AB7">
        <w:rPr>
          <w:color w:val="FF0000"/>
          <w:sz w:val="22"/>
          <w:szCs w:val="22"/>
        </w:rPr>
        <w:t xml:space="preserve"> </w:t>
      </w:r>
      <w:r w:rsidR="002416E2" w:rsidRPr="007D6AB7">
        <w:rPr>
          <w:color w:val="FF0000"/>
          <w:sz w:val="22"/>
          <w:szCs w:val="22"/>
        </w:rPr>
        <w:t>34 кои зборуваа: “Господ навистина воскреснал и му се јавил на Симон!”</w:t>
      </w:r>
      <w:r w:rsidR="005836B5" w:rsidRPr="007D6AB7">
        <w:rPr>
          <w:color w:val="FF0000"/>
          <w:sz w:val="22"/>
          <w:szCs w:val="22"/>
        </w:rPr>
        <w:t xml:space="preserve"> </w:t>
      </w:r>
      <w:r w:rsidR="002416E2" w:rsidRPr="007D6AB7">
        <w:rPr>
          <w:color w:val="FF0000"/>
          <w:sz w:val="22"/>
          <w:szCs w:val="22"/>
        </w:rPr>
        <w:t>35 А тие, пак, раскажаа што им се случи по пат и како Го препознаа при раскршувањето на лебот</w:t>
      </w:r>
      <w:r w:rsidR="00397D36" w:rsidRPr="007D6AB7">
        <w:rPr>
          <w:color w:val="FF0000"/>
          <w:sz w:val="22"/>
          <w:szCs w:val="22"/>
        </w:rPr>
        <w:t xml:space="preserve">. </w:t>
      </w:r>
    </w:p>
    <w:p w14:paraId="40F0A47C" w14:textId="77777777" w:rsidR="00832221" w:rsidRPr="007D6AB7" w:rsidRDefault="00832221" w:rsidP="001E3FAC">
      <w:pPr>
        <w:rPr>
          <w:sz w:val="22"/>
          <w:szCs w:val="22"/>
        </w:rPr>
      </w:pPr>
    </w:p>
    <w:p w14:paraId="6AE2ED74" w14:textId="27D33A7A" w:rsidR="00832221" w:rsidRPr="007D6AB7" w:rsidRDefault="007D1B39" w:rsidP="000208BF">
      <w:pPr>
        <w:ind w:left="993"/>
        <w:rPr>
          <w:sz w:val="22"/>
          <w:szCs w:val="22"/>
        </w:rPr>
      </w:pPr>
      <w:r w:rsidRPr="007D6AB7">
        <w:rPr>
          <w:sz w:val="22"/>
          <w:szCs w:val="22"/>
        </w:rPr>
        <w:t xml:space="preserve"> </w:t>
      </w:r>
      <w:r w:rsidR="008217C9" w:rsidRPr="007D6AB7">
        <w:rPr>
          <w:sz w:val="22"/>
          <w:szCs w:val="22"/>
        </w:rPr>
        <w:t xml:space="preserve">"Симон" се однесува </w:t>
      </w:r>
      <w:r w:rsidR="00F4332D" w:rsidRPr="007D6AB7">
        <w:rPr>
          <w:sz w:val="22"/>
          <w:szCs w:val="22"/>
        </w:rPr>
        <w:t xml:space="preserve">на </w:t>
      </w:r>
      <w:r w:rsidR="008217C9" w:rsidRPr="007D6AB7">
        <w:rPr>
          <w:sz w:val="22"/>
          <w:szCs w:val="22"/>
        </w:rPr>
        <w:t>апостол Петар</w:t>
      </w:r>
      <w:r w:rsidR="00397D36" w:rsidRPr="007D6AB7">
        <w:rPr>
          <w:sz w:val="22"/>
          <w:szCs w:val="22"/>
        </w:rPr>
        <w:t xml:space="preserve"> </w:t>
      </w:r>
      <w:r w:rsidR="00832221" w:rsidRPr="007D6AB7">
        <w:rPr>
          <w:sz w:val="22"/>
          <w:szCs w:val="22"/>
        </w:rPr>
        <w:br/>
      </w:r>
    </w:p>
    <w:p w14:paraId="1EBC7520" w14:textId="0C281379" w:rsidR="00832221" w:rsidRPr="007D6AB7" w:rsidRDefault="00224D4F" w:rsidP="001E3FAC">
      <w:pPr>
        <w:rPr>
          <w:color w:val="FF0000"/>
          <w:sz w:val="22"/>
          <w:szCs w:val="22"/>
        </w:rPr>
      </w:pPr>
      <w:r w:rsidRPr="000208BF">
        <w:rPr>
          <w:b/>
          <w:bCs/>
          <w:color w:val="FF0000"/>
          <w:sz w:val="22"/>
          <w:szCs w:val="22"/>
        </w:rPr>
        <w:t xml:space="preserve">1 Кор. </w:t>
      </w:r>
      <w:r w:rsidR="00832221" w:rsidRPr="000208BF">
        <w:rPr>
          <w:b/>
          <w:bCs/>
          <w:color w:val="FF0000"/>
          <w:sz w:val="22"/>
          <w:szCs w:val="22"/>
        </w:rPr>
        <w:t>15:5</w:t>
      </w:r>
      <w:r w:rsidR="007D1B39" w:rsidRPr="007D6AB7">
        <w:rPr>
          <w:color w:val="FF0000"/>
          <w:sz w:val="22"/>
          <w:szCs w:val="22"/>
        </w:rPr>
        <w:t xml:space="preserve"> </w:t>
      </w:r>
      <w:r w:rsidR="006C4297" w:rsidRPr="007D6AB7">
        <w:rPr>
          <w:color w:val="FF0000"/>
          <w:sz w:val="22"/>
          <w:szCs w:val="22"/>
        </w:rPr>
        <w:t>дека му се јави на Кифа, а потоа и на дванаесеттемина</w:t>
      </w:r>
      <w:r w:rsidR="00832221" w:rsidRPr="007D6AB7">
        <w:rPr>
          <w:color w:val="FF0000"/>
          <w:sz w:val="22"/>
          <w:szCs w:val="22"/>
        </w:rPr>
        <w:t xml:space="preserve">: </w:t>
      </w:r>
      <w:r w:rsidR="004A33EF" w:rsidRPr="007D6AB7">
        <w:rPr>
          <w:color w:val="000000" w:themeColor="text1"/>
          <w:sz w:val="22"/>
          <w:szCs w:val="22"/>
        </w:rPr>
        <w:t>што може да значи дека Исус веќе му се ј</w:t>
      </w:r>
      <w:r w:rsidR="00882A02" w:rsidRPr="007D6AB7">
        <w:rPr>
          <w:color w:val="000000" w:themeColor="text1"/>
          <w:sz w:val="22"/>
          <w:szCs w:val="22"/>
        </w:rPr>
        <w:t>авил насамо, иако ниту едно од Е</w:t>
      </w:r>
      <w:r w:rsidR="004A33EF" w:rsidRPr="007D6AB7">
        <w:rPr>
          <w:color w:val="000000" w:themeColor="text1"/>
          <w:sz w:val="22"/>
          <w:szCs w:val="22"/>
        </w:rPr>
        <w:t>вангелијата не го спомнува тоа; а можеби вториот ученик на патот кон Емаус бил Петар</w:t>
      </w:r>
      <w:r w:rsidR="00397D36" w:rsidRPr="007D6AB7">
        <w:rPr>
          <w:color w:val="000000" w:themeColor="text1"/>
          <w:sz w:val="22"/>
          <w:szCs w:val="22"/>
        </w:rPr>
        <w:t xml:space="preserve">. </w:t>
      </w:r>
    </w:p>
    <w:p w14:paraId="3EE61B60" w14:textId="77777777" w:rsidR="00832221" w:rsidRPr="007D6AB7" w:rsidRDefault="00832221" w:rsidP="001E3FAC">
      <w:pPr>
        <w:rPr>
          <w:sz w:val="22"/>
          <w:szCs w:val="22"/>
        </w:rPr>
      </w:pPr>
    </w:p>
    <w:p w14:paraId="1CB5080C" w14:textId="7DDC9484" w:rsidR="00832221" w:rsidRPr="000208BF" w:rsidRDefault="000208BF" w:rsidP="000208BF">
      <w:pPr>
        <w:ind w:left="993"/>
        <w:rPr>
          <w:b/>
          <w:sz w:val="22"/>
          <w:szCs w:val="22"/>
        </w:rPr>
      </w:pPr>
      <w:r w:rsidRPr="000208BF">
        <w:rPr>
          <w:b/>
          <w:sz w:val="22"/>
          <w:szCs w:val="22"/>
        </w:rPr>
        <w:t xml:space="preserve">7. </w:t>
      </w:r>
      <w:r w:rsidR="00A964C9" w:rsidRPr="000208BF">
        <w:rPr>
          <w:b/>
          <w:sz w:val="22"/>
          <w:szCs w:val="22"/>
        </w:rPr>
        <w:t xml:space="preserve">Исус им се јавува на другите ученици </w:t>
      </w:r>
      <w:r w:rsidR="00832221" w:rsidRPr="000208BF">
        <w:rPr>
          <w:b/>
          <w:sz w:val="22"/>
          <w:szCs w:val="22"/>
        </w:rPr>
        <w:t>(</w:t>
      </w:r>
      <w:r w:rsidR="00BE3F11" w:rsidRPr="000208BF">
        <w:rPr>
          <w:sz w:val="22"/>
          <w:szCs w:val="22"/>
        </w:rPr>
        <w:t>исто така и</w:t>
      </w:r>
      <w:r w:rsidR="00832221" w:rsidRPr="000208BF">
        <w:rPr>
          <w:b/>
          <w:sz w:val="22"/>
          <w:szCs w:val="22"/>
        </w:rPr>
        <w:t xml:space="preserve"> </w:t>
      </w:r>
      <w:r w:rsidR="00882A02" w:rsidRPr="000208BF">
        <w:rPr>
          <w:b/>
          <w:sz w:val="22"/>
          <w:szCs w:val="22"/>
        </w:rPr>
        <w:t>Мк</w:t>
      </w:r>
      <w:r w:rsidR="00397D36" w:rsidRPr="000208BF">
        <w:rPr>
          <w:b/>
          <w:sz w:val="22"/>
          <w:szCs w:val="22"/>
        </w:rPr>
        <w:t xml:space="preserve">. </w:t>
      </w:r>
      <w:r w:rsidR="00832221" w:rsidRPr="000208BF">
        <w:rPr>
          <w:b/>
          <w:sz w:val="22"/>
          <w:szCs w:val="22"/>
        </w:rPr>
        <w:t>16:14;</w:t>
      </w:r>
      <w:r w:rsidR="007D1B39" w:rsidRPr="000208BF">
        <w:rPr>
          <w:b/>
          <w:sz w:val="22"/>
          <w:szCs w:val="22"/>
        </w:rPr>
        <w:t xml:space="preserve"> </w:t>
      </w:r>
      <w:r w:rsidR="004274D6" w:rsidRPr="000208BF">
        <w:rPr>
          <w:b/>
          <w:sz w:val="22"/>
          <w:szCs w:val="22"/>
        </w:rPr>
        <w:t xml:space="preserve">Лк. </w:t>
      </w:r>
      <w:r w:rsidR="00832221" w:rsidRPr="000208BF">
        <w:rPr>
          <w:b/>
          <w:sz w:val="22"/>
          <w:szCs w:val="22"/>
        </w:rPr>
        <w:t>24:36-43)</w:t>
      </w:r>
    </w:p>
    <w:p w14:paraId="6802637D" w14:textId="77777777" w:rsidR="00832221" w:rsidRPr="007D6AB7" w:rsidRDefault="00832221" w:rsidP="001E3FAC">
      <w:pPr>
        <w:rPr>
          <w:sz w:val="22"/>
          <w:szCs w:val="22"/>
        </w:rPr>
      </w:pPr>
    </w:p>
    <w:p w14:paraId="3EAF95EA" w14:textId="0D0DA171"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20:19-29</w:t>
      </w:r>
      <w:r w:rsidR="007D1B39" w:rsidRPr="007D6AB7">
        <w:rPr>
          <w:color w:val="FF0000"/>
          <w:sz w:val="22"/>
          <w:szCs w:val="22"/>
        </w:rPr>
        <w:t xml:space="preserve"> </w:t>
      </w:r>
      <w:r w:rsidR="001F5138" w:rsidRPr="007D6AB7">
        <w:rPr>
          <w:color w:val="FF0000"/>
          <w:sz w:val="22"/>
          <w:szCs w:val="22"/>
        </w:rPr>
        <w:t>А вечерта, на истиот прв ден од седмицата, додека вратата каде што беа собрани учениците беше затворена поради страв од Евреите, Исус дојде, застана насреде и им рече: “Мир вам!”</w:t>
      </w:r>
      <w:r w:rsidR="005836B5" w:rsidRPr="007D6AB7">
        <w:rPr>
          <w:color w:val="FF0000"/>
          <w:sz w:val="22"/>
          <w:szCs w:val="22"/>
        </w:rPr>
        <w:t xml:space="preserve"> </w:t>
      </w:r>
      <w:r w:rsidR="001F5138" w:rsidRPr="007D6AB7">
        <w:rPr>
          <w:color w:val="FF0000"/>
          <w:sz w:val="22"/>
          <w:szCs w:val="22"/>
        </w:rPr>
        <w:t>20 Откако го рече тоа, им ги покажа рацете и ребрата. Учениците се зарадуваа кога Го видоа Господ.</w:t>
      </w:r>
      <w:r w:rsidR="005836B5" w:rsidRPr="007D6AB7">
        <w:rPr>
          <w:color w:val="FF0000"/>
          <w:sz w:val="22"/>
          <w:szCs w:val="22"/>
        </w:rPr>
        <w:t xml:space="preserve"> </w:t>
      </w:r>
      <w:r w:rsidR="001F5138" w:rsidRPr="007D6AB7">
        <w:rPr>
          <w:color w:val="FF0000"/>
          <w:sz w:val="22"/>
          <w:szCs w:val="22"/>
        </w:rPr>
        <w:t>21 Затоа Исус пак им рече: “Мир вам! Како што Ме прати Таткото и Јас ве праќам!”</w:t>
      </w:r>
      <w:r w:rsidR="005836B5" w:rsidRPr="007D6AB7">
        <w:rPr>
          <w:color w:val="FF0000"/>
          <w:sz w:val="22"/>
          <w:szCs w:val="22"/>
        </w:rPr>
        <w:t xml:space="preserve"> </w:t>
      </w:r>
      <w:r w:rsidR="001F5138" w:rsidRPr="007D6AB7">
        <w:rPr>
          <w:color w:val="FF0000"/>
          <w:sz w:val="22"/>
          <w:szCs w:val="22"/>
        </w:rPr>
        <w:t>22 Кога им го кажа ова, дувна на нив и им рече: “Примете Свет Дух!</w:t>
      </w:r>
      <w:r w:rsidR="005836B5" w:rsidRPr="007D6AB7">
        <w:rPr>
          <w:color w:val="FF0000"/>
          <w:sz w:val="22"/>
          <w:szCs w:val="22"/>
        </w:rPr>
        <w:t xml:space="preserve"> </w:t>
      </w:r>
      <w:r w:rsidR="001F5138" w:rsidRPr="007D6AB7">
        <w:rPr>
          <w:color w:val="FF0000"/>
          <w:sz w:val="22"/>
          <w:szCs w:val="22"/>
        </w:rPr>
        <w:t xml:space="preserve">23 </w:t>
      </w:r>
      <w:r w:rsidR="001F5138" w:rsidRPr="007D6AB7">
        <w:rPr>
          <w:bCs/>
          <w:color w:val="FF0000"/>
          <w:sz w:val="22"/>
          <w:szCs w:val="22"/>
        </w:rPr>
        <w:t>На оние на коишто ќе им ги простите гревовите, простени им се; на кои ќе им ги задржите, задржани им се!”</w:t>
      </w:r>
      <w:r w:rsidR="005836B5" w:rsidRPr="007D6AB7">
        <w:rPr>
          <w:color w:val="FF0000"/>
          <w:sz w:val="22"/>
          <w:szCs w:val="22"/>
        </w:rPr>
        <w:t xml:space="preserve"> </w:t>
      </w:r>
      <w:r w:rsidR="001F5138" w:rsidRPr="007D6AB7">
        <w:rPr>
          <w:color w:val="FF0000"/>
          <w:sz w:val="22"/>
          <w:szCs w:val="22"/>
        </w:rPr>
        <w:t>24 А Тома, наречен Близнак, еден од дванаесеттемина, не беше со нив кога дојде Исус.</w:t>
      </w:r>
      <w:r w:rsidR="005836B5" w:rsidRPr="007D6AB7">
        <w:rPr>
          <w:color w:val="FF0000"/>
          <w:sz w:val="22"/>
          <w:szCs w:val="22"/>
        </w:rPr>
        <w:t xml:space="preserve"> </w:t>
      </w:r>
      <w:r w:rsidR="001F5138" w:rsidRPr="007D6AB7">
        <w:rPr>
          <w:color w:val="FF0000"/>
          <w:sz w:val="22"/>
          <w:szCs w:val="22"/>
        </w:rPr>
        <w:t xml:space="preserve">25 Затоа другите ученици му рекоа: “Го видовме Господ!” А тој им рече: “Додека не ги видам раните од клинците на Неговите раце и не го ставам мојот прст во раните од клинците и не ја ставам мојата рака меѓу Неговите ребра, нема да поверувам.” </w:t>
      </w:r>
    </w:p>
    <w:p w14:paraId="7117143C" w14:textId="77777777" w:rsidR="00832221" w:rsidRPr="007D6AB7" w:rsidRDefault="00832221" w:rsidP="001E3FAC">
      <w:pPr>
        <w:rPr>
          <w:sz w:val="22"/>
          <w:szCs w:val="22"/>
        </w:rPr>
      </w:pPr>
    </w:p>
    <w:p w14:paraId="1D704706" w14:textId="57C40BD2" w:rsidR="00832221" w:rsidRPr="007D6AB7" w:rsidRDefault="00493256" w:rsidP="000208BF">
      <w:pPr>
        <w:ind w:left="993"/>
        <w:rPr>
          <w:sz w:val="22"/>
          <w:szCs w:val="22"/>
        </w:rPr>
      </w:pPr>
      <w:r w:rsidRPr="007D6AB7">
        <w:rPr>
          <w:sz w:val="22"/>
          <w:szCs w:val="22"/>
        </w:rPr>
        <w:t>Учениците живееле во страв од еврејските власти во текот на трите години со Исус, но сега по смртта на Исус, уште повеќе. Исусовите први зборови кон нив</w:t>
      </w:r>
      <w:r w:rsidR="00882A02" w:rsidRPr="007D6AB7">
        <w:rPr>
          <w:sz w:val="22"/>
          <w:szCs w:val="22"/>
        </w:rPr>
        <w:t xml:space="preserve"> биле "Мир вам!" (кои ги</w:t>
      </w:r>
      <w:r w:rsidRPr="007D6AB7">
        <w:rPr>
          <w:sz w:val="22"/>
          <w:szCs w:val="22"/>
        </w:rPr>
        <w:t xml:space="preserve"> повторува два пати), и потоа им вдахнува Свет Дух </w:t>
      </w:r>
      <w:r w:rsidR="00832221" w:rsidRPr="007D6AB7">
        <w:rPr>
          <w:sz w:val="22"/>
          <w:szCs w:val="22"/>
        </w:rPr>
        <w:t>(</w:t>
      </w:r>
      <w:r w:rsidR="00BB53DC" w:rsidRPr="000208BF">
        <w:rPr>
          <w:b/>
          <w:bCs/>
          <w:sz w:val="22"/>
          <w:szCs w:val="22"/>
        </w:rPr>
        <w:t xml:space="preserve">стх. </w:t>
      </w:r>
      <w:r w:rsidR="00832221" w:rsidRPr="000208BF">
        <w:rPr>
          <w:b/>
          <w:bCs/>
          <w:sz w:val="22"/>
          <w:szCs w:val="22"/>
        </w:rPr>
        <w:t>21-22</w:t>
      </w:r>
      <w:r w:rsidR="00832221" w:rsidRPr="007D6AB7">
        <w:rPr>
          <w:bCs/>
          <w:sz w:val="22"/>
          <w:szCs w:val="22"/>
        </w:rPr>
        <w:t>)</w:t>
      </w:r>
      <w:r w:rsidR="00397D36" w:rsidRPr="007D6AB7">
        <w:rPr>
          <w:sz w:val="22"/>
          <w:szCs w:val="22"/>
        </w:rPr>
        <w:t xml:space="preserve">. </w:t>
      </w:r>
    </w:p>
    <w:p w14:paraId="77616327" w14:textId="77777777" w:rsidR="00832221" w:rsidRPr="007D6AB7" w:rsidRDefault="00832221" w:rsidP="000208BF">
      <w:pPr>
        <w:ind w:left="993"/>
        <w:rPr>
          <w:sz w:val="22"/>
          <w:szCs w:val="22"/>
        </w:rPr>
      </w:pPr>
    </w:p>
    <w:p w14:paraId="6E25D54A" w14:textId="3576AA12" w:rsidR="00832221" w:rsidRPr="007D6AB7" w:rsidRDefault="00C36B97" w:rsidP="000208BF">
      <w:pPr>
        <w:ind w:left="993"/>
        <w:rPr>
          <w:sz w:val="22"/>
          <w:szCs w:val="22"/>
        </w:rPr>
      </w:pPr>
      <w:r w:rsidRPr="007D6AB7">
        <w:rPr>
          <w:sz w:val="22"/>
          <w:szCs w:val="22"/>
        </w:rPr>
        <w:t>Ученик</w:t>
      </w:r>
      <w:r w:rsidR="0014630E" w:rsidRPr="007D6AB7">
        <w:rPr>
          <w:sz w:val="22"/>
          <w:szCs w:val="22"/>
        </w:rPr>
        <w:t>от</w:t>
      </w:r>
      <w:r w:rsidRPr="007D6AB7">
        <w:rPr>
          <w:sz w:val="22"/>
          <w:szCs w:val="22"/>
        </w:rPr>
        <w:t xml:space="preserve"> Тома имал слаба вера и не можел да поверува</w:t>
      </w:r>
    </w:p>
    <w:p w14:paraId="3C74571E" w14:textId="77777777" w:rsidR="00832221" w:rsidRPr="007D6AB7" w:rsidRDefault="00832221" w:rsidP="001E3FAC">
      <w:pPr>
        <w:rPr>
          <w:sz w:val="22"/>
          <w:szCs w:val="22"/>
        </w:rPr>
      </w:pPr>
    </w:p>
    <w:p w14:paraId="4755F420" w14:textId="1C7A7AB9"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20:26</w:t>
      </w:r>
      <w:r w:rsidR="007D1B39" w:rsidRPr="007D6AB7">
        <w:rPr>
          <w:color w:val="FF0000"/>
          <w:sz w:val="22"/>
          <w:szCs w:val="22"/>
        </w:rPr>
        <w:t xml:space="preserve"> </w:t>
      </w:r>
      <w:r w:rsidR="0090322A" w:rsidRPr="007D6AB7">
        <w:rPr>
          <w:color w:val="FF0000"/>
          <w:sz w:val="22"/>
          <w:szCs w:val="22"/>
        </w:rPr>
        <w:t>А по осум дни, Неговите ученици пак беа внатре, и Тома со нив. Додека вратата беше затворена, Исус дојде, застана сред нив и им рече: “Мир вам!”</w:t>
      </w:r>
      <w:r w:rsidR="005836B5" w:rsidRPr="007D6AB7">
        <w:rPr>
          <w:color w:val="FF0000"/>
          <w:sz w:val="22"/>
          <w:szCs w:val="22"/>
        </w:rPr>
        <w:t xml:space="preserve"> </w:t>
      </w:r>
      <w:r w:rsidR="0090322A" w:rsidRPr="007D6AB7">
        <w:rPr>
          <w:color w:val="FF0000"/>
          <w:sz w:val="22"/>
          <w:szCs w:val="22"/>
        </w:rPr>
        <w:t>27 Потоа му рече на Тома: “Дај го твојот прст ваму и види ми ги рацете, и дај ја твојата рака и стави ја во Моите ребра, и не биди неверен, туку верен!”</w:t>
      </w:r>
      <w:r w:rsidR="005836B5" w:rsidRPr="007D6AB7">
        <w:rPr>
          <w:color w:val="FF0000"/>
          <w:sz w:val="22"/>
          <w:szCs w:val="22"/>
        </w:rPr>
        <w:t xml:space="preserve"> </w:t>
      </w:r>
      <w:r w:rsidR="0090322A" w:rsidRPr="007D6AB7">
        <w:rPr>
          <w:color w:val="FF0000"/>
          <w:sz w:val="22"/>
          <w:szCs w:val="22"/>
        </w:rPr>
        <w:t>28 Тома изусти, велејќи Му: “Мојот Господ и мојот Бог!”</w:t>
      </w:r>
      <w:r w:rsidR="005836B5" w:rsidRPr="007D6AB7">
        <w:rPr>
          <w:color w:val="FF0000"/>
          <w:sz w:val="22"/>
          <w:szCs w:val="22"/>
        </w:rPr>
        <w:t xml:space="preserve"> </w:t>
      </w:r>
      <w:r w:rsidR="0090322A" w:rsidRPr="007D6AB7">
        <w:rPr>
          <w:color w:val="FF0000"/>
          <w:sz w:val="22"/>
          <w:szCs w:val="22"/>
        </w:rPr>
        <w:t>29 Исус му рече: “Поверува, бидејќи Ме виде. Блажени се оние коишто не виделе, а поверувале.”</w:t>
      </w:r>
      <w:r w:rsidR="00397D36" w:rsidRPr="007D6AB7">
        <w:rPr>
          <w:color w:val="FF0000"/>
          <w:sz w:val="22"/>
          <w:szCs w:val="22"/>
        </w:rPr>
        <w:t xml:space="preserve"> </w:t>
      </w:r>
    </w:p>
    <w:p w14:paraId="478354B4" w14:textId="77777777" w:rsidR="00832221" w:rsidRPr="007D6AB7" w:rsidRDefault="00832221" w:rsidP="001E3FAC">
      <w:pPr>
        <w:rPr>
          <w:sz w:val="22"/>
          <w:szCs w:val="22"/>
        </w:rPr>
      </w:pPr>
    </w:p>
    <w:p w14:paraId="14555882" w14:textId="31A58A86" w:rsidR="00832221" w:rsidRPr="007D6AB7" w:rsidRDefault="00600622" w:rsidP="000208BF">
      <w:pPr>
        <w:ind w:left="993"/>
        <w:rPr>
          <w:sz w:val="22"/>
          <w:szCs w:val="22"/>
        </w:rPr>
      </w:pPr>
      <w:r w:rsidRPr="000208BF">
        <w:rPr>
          <w:b/>
          <w:bCs/>
          <w:sz w:val="22"/>
          <w:szCs w:val="22"/>
        </w:rPr>
        <w:t>(QV)</w:t>
      </w:r>
      <w:r w:rsidRPr="007D6AB7">
        <w:rPr>
          <w:bCs/>
          <w:sz w:val="22"/>
          <w:szCs w:val="22"/>
        </w:rPr>
        <w:t xml:space="preserve"> </w:t>
      </w:r>
      <w:r w:rsidR="00882A02" w:rsidRPr="007D6AB7">
        <w:rPr>
          <w:bCs/>
          <w:sz w:val="22"/>
          <w:szCs w:val="22"/>
        </w:rPr>
        <w:t>"...Не постои збор</w:t>
      </w:r>
      <w:r w:rsidRPr="007D6AB7">
        <w:rPr>
          <w:bCs/>
          <w:sz w:val="22"/>
          <w:szCs w:val="22"/>
        </w:rPr>
        <w:t xml:space="preserve"> на невера, ниту помисл</w:t>
      </w:r>
      <w:r w:rsidR="00133FF2" w:rsidRPr="007D6AB7">
        <w:rPr>
          <w:bCs/>
          <w:sz w:val="22"/>
          <w:szCs w:val="22"/>
        </w:rPr>
        <w:t>а</w:t>
      </w:r>
      <w:r w:rsidRPr="007D6AB7">
        <w:rPr>
          <w:bCs/>
          <w:sz w:val="22"/>
          <w:szCs w:val="22"/>
        </w:rPr>
        <w:t xml:space="preserve"> во нашиот ум, </w:t>
      </w:r>
      <w:r w:rsidR="00133FF2" w:rsidRPr="007D6AB7">
        <w:rPr>
          <w:bCs/>
          <w:sz w:val="22"/>
          <w:szCs w:val="22"/>
        </w:rPr>
        <w:t>а да не</w:t>
      </w:r>
      <w:r w:rsidR="00C05DD9">
        <w:rPr>
          <w:bCs/>
          <w:sz w:val="22"/>
          <w:szCs w:val="22"/>
        </w:rPr>
        <w:t xml:space="preserve"> </w:t>
      </w:r>
      <w:r w:rsidR="00133FF2" w:rsidRPr="007D6AB7">
        <w:rPr>
          <w:bCs/>
          <w:sz w:val="22"/>
          <w:szCs w:val="22"/>
        </w:rPr>
        <w:t xml:space="preserve">Му е </w:t>
      </w:r>
      <w:r w:rsidRPr="007D6AB7">
        <w:rPr>
          <w:bCs/>
          <w:sz w:val="22"/>
          <w:szCs w:val="22"/>
        </w:rPr>
        <w:t xml:space="preserve">познато на Господ Исус; Му </w:t>
      </w:r>
      <w:r w:rsidRPr="000208BF">
        <w:rPr>
          <w:b/>
          <w:bCs/>
          <w:sz w:val="22"/>
          <w:szCs w:val="22"/>
        </w:rPr>
        <w:t xml:space="preserve">било задоволство да му </w:t>
      </w:r>
      <w:r w:rsidR="00133FF2" w:rsidRPr="000208BF">
        <w:rPr>
          <w:b/>
          <w:bCs/>
          <w:sz w:val="22"/>
          <w:szCs w:val="22"/>
        </w:rPr>
        <w:t>удоволи</w:t>
      </w:r>
      <w:r w:rsidRPr="000208BF">
        <w:rPr>
          <w:b/>
          <w:bCs/>
          <w:sz w:val="22"/>
          <w:szCs w:val="22"/>
        </w:rPr>
        <w:t xml:space="preserve"> дури и на Тома, за да не го остави во неговото неверие</w:t>
      </w:r>
      <w:r w:rsidRPr="007D6AB7">
        <w:rPr>
          <w:bCs/>
          <w:sz w:val="22"/>
          <w:szCs w:val="22"/>
        </w:rPr>
        <w:t>. Човековата желба и напор да Го познаат Бог и Неговото Слово не се дов</w:t>
      </w:r>
      <w:r w:rsidR="00882A02" w:rsidRPr="007D6AB7">
        <w:rPr>
          <w:bCs/>
          <w:sz w:val="22"/>
          <w:szCs w:val="22"/>
        </w:rPr>
        <w:t xml:space="preserve">олни: </w:t>
      </w:r>
      <w:r w:rsidR="00882A02" w:rsidRPr="000208BF">
        <w:rPr>
          <w:b/>
          <w:bCs/>
          <w:sz w:val="22"/>
          <w:szCs w:val="22"/>
        </w:rPr>
        <w:t>откровението е дар од Бог</w:t>
      </w:r>
      <w:r w:rsidRPr="007D6AB7">
        <w:rPr>
          <w:bCs/>
          <w:sz w:val="22"/>
          <w:szCs w:val="22"/>
        </w:rPr>
        <w:t xml:space="preserve"> (</w:t>
      </w:r>
      <w:r w:rsidRPr="000208BF">
        <w:rPr>
          <w:b/>
          <w:bCs/>
          <w:sz w:val="22"/>
          <w:szCs w:val="22"/>
        </w:rPr>
        <w:t>Лк. 24:45</w:t>
      </w:r>
      <w:r w:rsidRPr="007D6AB7">
        <w:rPr>
          <w:bCs/>
          <w:sz w:val="22"/>
          <w:szCs w:val="22"/>
        </w:rPr>
        <w:t xml:space="preserve">). Затоа </w:t>
      </w:r>
      <w:r w:rsidRPr="000208BF">
        <w:rPr>
          <w:b/>
          <w:bCs/>
          <w:sz w:val="22"/>
          <w:szCs w:val="22"/>
        </w:rPr>
        <w:t>треба да ги поднесуваме слабите</w:t>
      </w:r>
      <w:r w:rsidRPr="007D6AB7">
        <w:rPr>
          <w:bCs/>
          <w:sz w:val="22"/>
          <w:szCs w:val="22"/>
        </w:rPr>
        <w:t xml:space="preserve">, </w:t>
      </w:r>
      <w:r w:rsidRPr="000208BF">
        <w:rPr>
          <w:b/>
          <w:bCs/>
          <w:sz w:val="22"/>
          <w:szCs w:val="22"/>
        </w:rPr>
        <w:t>Римјаните 15:1, 2.</w:t>
      </w:r>
      <w:r w:rsidRPr="007D6AB7">
        <w:rPr>
          <w:bCs/>
          <w:sz w:val="22"/>
          <w:szCs w:val="22"/>
        </w:rPr>
        <w:t xml:space="preserve"> Ова предупредување им е дадено на сите. Ако сме безверни, сме без Христа и без благодат, безнадежни и без радост</w:t>
      </w:r>
      <w:r w:rsidR="00397D36" w:rsidRPr="007D6AB7">
        <w:rPr>
          <w:sz w:val="22"/>
          <w:szCs w:val="22"/>
        </w:rPr>
        <w:t xml:space="preserve">. </w:t>
      </w:r>
      <w:r w:rsidR="00395622" w:rsidRPr="007D6AB7">
        <w:rPr>
          <w:sz w:val="22"/>
          <w:szCs w:val="22"/>
        </w:rPr>
        <w:t>Тома се</w:t>
      </w:r>
      <w:r w:rsidR="0014630E" w:rsidRPr="007D6AB7">
        <w:rPr>
          <w:sz w:val="22"/>
          <w:szCs w:val="22"/>
        </w:rPr>
        <w:t xml:space="preserve"> засрамил заради своето неверие</w:t>
      </w:r>
      <w:r w:rsidR="00395622" w:rsidRPr="007D6AB7">
        <w:rPr>
          <w:sz w:val="22"/>
          <w:szCs w:val="22"/>
        </w:rPr>
        <w:t xml:space="preserve"> и извикал, Мој Господ и мој Бог. Тој зборувал со љубов, како некој што Го зграбил Христос со сета своја сила</w:t>
      </w:r>
      <w:r w:rsidR="00F778E0" w:rsidRPr="007D6AB7">
        <w:rPr>
          <w:sz w:val="22"/>
          <w:szCs w:val="22"/>
        </w:rPr>
        <w:t xml:space="preserve">... </w:t>
      </w:r>
      <w:r w:rsidR="00832221" w:rsidRPr="000208BF">
        <w:rPr>
          <w:b/>
          <w:bCs/>
          <w:sz w:val="22"/>
          <w:szCs w:val="22"/>
        </w:rPr>
        <w:t xml:space="preserve">1 </w:t>
      </w:r>
      <w:r w:rsidR="00286349" w:rsidRPr="000208BF">
        <w:rPr>
          <w:b/>
          <w:bCs/>
          <w:sz w:val="22"/>
          <w:szCs w:val="22"/>
        </w:rPr>
        <w:t xml:space="preserve">Јован </w:t>
      </w:r>
      <w:r w:rsidR="00832221" w:rsidRPr="000208BF">
        <w:rPr>
          <w:b/>
          <w:bCs/>
          <w:sz w:val="22"/>
          <w:szCs w:val="22"/>
        </w:rPr>
        <w:t>5:11</w:t>
      </w:r>
      <w:r w:rsidR="00397D36" w:rsidRPr="000208BF">
        <w:rPr>
          <w:b/>
          <w:sz w:val="22"/>
          <w:szCs w:val="22"/>
        </w:rPr>
        <w:t>.</w:t>
      </w:r>
      <w:r w:rsidR="00BC7FCB" w:rsidRPr="000208BF">
        <w:rPr>
          <w:b/>
          <w:sz w:val="22"/>
          <w:szCs w:val="22"/>
        </w:rPr>
        <w:t>”</w:t>
      </w:r>
      <w:r w:rsidR="007D1B39" w:rsidRPr="007D6AB7">
        <w:rPr>
          <w:sz w:val="22"/>
          <w:szCs w:val="22"/>
        </w:rPr>
        <w:t xml:space="preserve"> </w:t>
      </w:r>
      <w:r w:rsidR="00832221" w:rsidRPr="007D6AB7">
        <w:rPr>
          <w:sz w:val="22"/>
          <w:szCs w:val="22"/>
        </w:rPr>
        <w:t>(QV)</w:t>
      </w:r>
    </w:p>
    <w:p w14:paraId="293121E9" w14:textId="77777777" w:rsidR="00832221" w:rsidRPr="007D6AB7" w:rsidRDefault="00832221" w:rsidP="001E3FAC">
      <w:pPr>
        <w:rPr>
          <w:sz w:val="22"/>
          <w:szCs w:val="22"/>
        </w:rPr>
      </w:pPr>
    </w:p>
    <w:p w14:paraId="0E958320" w14:textId="4B167F28" w:rsidR="00A932FB" w:rsidRPr="000208BF" w:rsidRDefault="000208BF" w:rsidP="000208BF">
      <w:pPr>
        <w:ind w:left="993"/>
        <w:rPr>
          <w:b/>
          <w:color w:val="000000" w:themeColor="text1"/>
          <w:sz w:val="22"/>
          <w:szCs w:val="22"/>
        </w:rPr>
      </w:pPr>
      <w:r w:rsidRPr="000208BF">
        <w:rPr>
          <w:b/>
          <w:color w:val="000000" w:themeColor="text1"/>
          <w:sz w:val="22"/>
          <w:szCs w:val="22"/>
        </w:rPr>
        <w:t xml:space="preserve">8. </w:t>
      </w:r>
      <w:r w:rsidR="003518E1" w:rsidRPr="000208BF">
        <w:rPr>
          <w:b/>
          <w:color w:val="000000" w:themeColor="text1"/>
          <w:sz w:val="22"/>
          <w:szCs w:val="22"/>
        </w:rPr>
        <w:t>Исус им се јавува на учениците крај Тибериското Море</w:t>
      </w:r>
    </w:p>
    <w:p w14:paraId="1D04623D" w14:textId="77777777" w:rsidR="00A932FB" w:rsidRPr="000208BF" w:rsidRDefault="00A932FB" w:rsidP="001E3FAC">
      <w:pPr>
        <w:rPr>
          <w:b/>
          <w:sz w:val="22"/>
          <w:szCs w:val="22"/>
        </w:rPr>
      </w:pPr>
    </w:p>
    <w:p w14:paraId="3918F06E" w14:textId="77777777" w:rsidR="000208BF" w:rsidRPr="000208BF" w:rsidRDefault="007D1EB7" w:rsidP="000208BF">
      <w:pPr>
        <w:ind w:left="567"/>
        <w:rPr>
          <w:b/>
          <w:sz w:val="22"/>
          <w:szCs w:val="22"/>
        </w:rPr>
      </w:pPr>
      <w:r w:rsidRPr="000208BF">
        <w:rPr>
          <w:b/>
          <w:sz w:val="22"/>
          <w:szCs w:val="22"/>
        </w:rPr>
        <w:t>КЛУЧЕН СТИХ:</w:t>
      </w:r>
    </w:p>
    <w:p w14:paraId="49B05B33" w14:textId="0CCC9012" w:rsidR="00832221" w:rsidRPr="007D6AB7" w:rsidRDefault="007D1B39" w:rsidP="001E3FAC">
      <w:pPr>
        <w:rPr>
          <w:sz w:val="22"/>
          <w:szCs w:val="22"/>
        </w:rPr>
      </w:pPr>
      <w:r w:rsidRPr="007D6AB7">
        <w:rPr>
          <w:sz w:val="22"/>
          <w:szCs w:val="22"/>
        </w:rPr>
        <w:t xml:space="preserve"> </w:t>
      </w:r>
    </w:p>
    <w:p w14:paraId="0DA79024" w14:textId="714AAE7B"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21:16</w:t>
      </w:r>
      <w:r w:rsidR="007D1B39" w:rsidRPr="007D6AB7">
        <w:rPr>
          <w:color w:val="FF0000"/>
          <w:sz w:val="22"/>
          <w:szCs w:val="22"/>
        </w:rPr>
        <w:t xml:space="preserve"> </w:t>
      </w:r>
      <w:r w:rsidR="00E47A9F" w:rsidRPr="007D6AB7">
        <w:rPr>
          <w:color w:val="FF0000"/>
          <w:sz w:val="22"/>
          <w:szCs w:val="22"/>
        </w:rPr>
        <w:t>Потоа вторпат го праша: “Симоне, сине Јованов, Ме љубиш ли?” Овој му одговори: “Да, Господи, Ти знаеш дека Те сакам.” Исус Му рече: “Води ги Моите овци на пасење!”</w:t>
      </w:r>
    </w:p>
    <w:p w14:paraId="70517C08" w14:textId="77777777" w:rsidR="00832221" w:rsidRPr="007D6AB7" w:rsidRDefault="00832221" w:rsidP="001E3FAC">
      <w:pPr>
        <w:rPr>
          <w:sz w:val="22"/>
          <w:szCs w:val="22"/>
        </w:rPr>
      </w:pPr>
    </w:p>
    <w:p w14:paraId="01103FA3" w14:textId="2ACE417A"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21:1-14</w:t>
      </w:r>
      <w:r w:rsidR="007D1B39" w:rsidRPr="007D6AB7">
        <w:rPr>
          <w:color w:val="FF0000"/>
          <w:sz w:val="22"/>
          <w:szCs w:val="22"/>
        </w:rPr>
        <w:t xml:space="preserve"> </w:t>
      </w:r>
      <w:r w:rsidR="00E47A9F" w:rsidRPr="007D6AB7">
        <w:rPr>
          <w:color w:val="FF0000"/>
          <w:sz w:val="22"/>
          <w:szCs w:val="22"/>
        </w:rPr>
        <w:t>Потоа Исус им се јави пак на учениците, на Тибериското Море, и тоа стана вака:</w:t>
      </w:r>
      <w:r w:rsidR="005836B5" w:rsidRPr="007D6AB7">
        <w:rPr>
          <w:color w:val="FF0000"/>
          <w:sz w:val="22"/>
          <w:szCs w:val="22"/>
        </w:rPr>
        <w:t xml:space="preserve"> </w:t>
      </w:r>
      <w:r w:rsidR="00E47A9F" w:rsidRPr="007D6AB7">
        <w:rPr>
          <w:color w:val="FF0000"/>
          <w:sz w:val="22"/>
          <w:szCs w:val="22"/>
        </w:rPr>
        <w:t>2 Симон Петар и Тома, наречен Близнак, Натанаил од галилејскиот град Кана и Зебедеевите синови, и други двајца од Неговите ученици, беа заедно.</w:t>
      </w:r>
      <w:r w:rsidR="005836B5" w:rsidRPr="007D6AB7">
        <w:rPr>
          <w:color w:val="FF0000"/>
          <w:sz w:val="22"/>
          <w:szCs w:val="22"/>
        </w:rPr>
        <w:t xml:space="preserve"> </w:t>
      </w:r>
      <w:r w:rsidR="00E47A9F" w:rsidRPr="007D6AB7">
        <w:rPr>
          <w:color w:val="FF0000"/>
          <w:sz w:val="22"/>
          <w:szCs w:val="22"/>
        </w:rPr>
        <w:t>3 Симон Петар им рече: “Ќе одам да ловам риби!” Тие му рекоа: “Ќе дојдеме и ние со тебе.” И така, излегоа и влегоа во коработ, но таа ноќ не уловија ништо.</w:t>
      </w:r>
      <w:r w:rsidR="005836B5" w:rsidRPr="007D6AB7">
        <w:rPr>
          <w:color w:val="FF0000"/>
          <w:sz w:val="22"/>
          <w:szCs w:val="22"/>
        </w:rPr>
        <w:t xml:space="preserve"> </w:t>
      </w:r>
      <w:r w:rsidR="00E47A9F" w:rsidRPr="007D6AB7">
        <w:rPr>
          <w:color w:val="FF0000"/>
          <w:sz w:val="22"/>
          <w:szCs w:val="22"/>
        </w:rPr>
        <w:t>4 А кога се разденуваше, Исус застана на брегот, но учениците не знаеја дека е Тој.</w:t>
      </w:r>
      <w:r w:rsidR="005836B5" w:rsidRPr="007D6AB7">
        <w:rPr>
          <w:color w:val="FF0000"/>
          <w:sz w:val="22"/>
          <w:szCs w:val="22"/>
        </w:rPr>
        <w:t xml:space="preserve"> </w:t>
      </w:r>
      <w:r w:rsidR="00E47A9F" w:rsidRPr="007D6AB7">
        <w:rPr>
          <w:color w:val="FF0000"/>
          <w:sz w:val="22"/>
          <w:szCs w:val="22"/>
        </w:rPr>
        <w:t>5 Исус им рече: “Чеда, немате нешто уловено, нели?” Му одговорија: “Немаме.”</w:t>
      </w:r>
      <w:r w:rsidR="005836B5" w:rsidRPr="007D6AB7">
        <w:rPr>
          <w:color w:val="FF0000"/>
          <w:sz w:val="22"/>
          <w:szCs w:val="22"/>
        </w:rPr>
        <w:t xml:space="preserve"> </w:t>
      </w:r>
      <w:r w:rsidR="00E47A9F" w:rsidRPr="007D6AB7">
        <w:rPr>
          <w:color w:val="FF0000"/>
          <w:sz w:val="22"/>
          <w:szCs w:val="22"/>
        </w:rPr>
        <w:t>6 А Тој им рече: “Фрлете ја мрежата оддесно на коработ и ќе фатите.” И така, ја фрлија, и веќе не можеа да ја извлечат од многуте риби.</w:t>
      </w:r>
      <w:r w:rsidR="005836B5" w:rsidRPr="007D6AB7">
        <w:rPr>
          <w:color w:val="FF0000"/>
          <w:sz w:val="22"/>
          <w:szCs w:val="22"/>
        </w:rPr>
        <w:t xml:space="preserve"> </w:t>
      </w:r>
      <w:r w:rsidR="00E47A9F" w:rsidRPr="007D6AB7">
        <w:rPr>
          <w:color w:val="FF0000"/>
          <w:sz w:val="22"/>
          <w:szCs w:val="22"/>
        </w:rPr>
        <w:t>7 Тогаш ученикот, кого Исус го љубеше, му рече на Петар: “Тоа е Господ.” Штом Симон Петар чу дека е Господ, си ја препаша облеката (зашто беше необлечен) и скокна во морето.</w:t>
      </w:r>
      <w:r w:rsidR="005836B5" w:rsidRPr="007D6AB7">
        <w:rPr>
          <w:color w:val="FF0000"/>
          <w:sz w:val="22"/>
          <w:szCs w:val="22"/>
        </w:rPr>
        <w:t xml:space="preserve"> </w:t>
      </w:r>
      <w:r w:rsidR="00E47A9F" w:rsidRPr="007D6AB7">
        <w:rPr>
          <w:color w:val="FF0000"/>
          <w:sz w:val="22"/>
          <w:szCs w:val="22"/>
        </w:rPr>
        <w:t>8 А другите ученици дојдоа со коработ, влечејќи ја мрежата со рибите, зашто не беа далеку од копното - туку околу двеста лакти.</w:t>
      </w:r>
      <w:r w:rsidR="005836B5" w:rsidRPr="007D6AB7">
        <w:rPr>
          <w:color w:val="FF0000"/>
          <w:sz w:val="22"/>
          <w:szCs w:val="22"/>
        </w:rPr>
        <w:t xml:space="preserve"> </w:t>
      </w:r>
      <w:r w:rsidR="00E47A9F" w:rsidRPr="007D6AB7">
        <w:rPr>
          <w:color w:val="FF0000"/>
          <w:sz w:val="22"/>
          <w:szCs w:val="22"/>
        </w:rPr>
        <w:t>9 Кога излегоа на брегот, видоа: направен жар, риби врз него и леб.</w:t>
      </w:r>
      <w:r w:rsidR="005836B5" w:rsidRPr="007D6AB7">
        <w:rPr>
          <w:color w:val="FF0000"/>
          <w:sz w:val="22"/>
          <w:szCs w:val="22"/>
        </w:rPr>
        <w:t xml:space="preserve"> </w:t>
      </w:r>
      <w:r w:rsidR="00E47A9F" w:rsidRPr="007D6AB7">
        <w:rPr>
          <w:color w:val="FF0000"/>
          <w:sz w:val="22"/>
          <w:szCs w:val="22"/>
        </w:rPr>
        <w:t>10 Исус им рече: “Донесете од рибите што ги уловивте сега!”</w:t>
      </w:r>
      <w:r w:rsidR="005836B5" w:rsidRPr="007D6AB7">
        <w:rPr>
          <w:color w:val="FF0000"/>
          <w:sz w:val="22"/>
          <w:szCs w:val="22"/>
        </w:rPr>
        <w:t xml:space="preserve"> </w:t>
      </w:r>
      <w:r w:rsidR="00E47A9F" w:rsidRPr="007D6AB7">
        <w:rPr>
          <w:color w:val="FF0000"/>
          <w:sz w:val="22"/>
          <w:szCs w:val="22"/>
        </w:rPr>
        <w:t>11 Тогаш Симон Петар стана и ја извлече мрежата на брегот полна со големи риби, сто педесет и три. Иако беа толку многу, мрежата не се скина.</w:t>
      </w:r>
      <w:r w:rsidR="005836B5" w:rsidRPr="007D6AB7">
        <w:rPr>
          <w:color w:val="FF0000"/>
          <w:sz w:val="22"/>
          <w:szCs w:val="22"/>
        </w:rPr>
        <w:t xml:space="preserve"> </w:t>
      </w:r>
      <w:r w:rsidR="00E47A9F" w:rsidRPr="007D6AB7">
        <w:rPr>
          <w:color w:val="FF0000"/>
          <w:sz w:val="22"/>
          <w:szCs w:val="22"/>
        </w:rPr>
        <w:t>12 Исус им рече: “Дојдете да јадете!” А ниеден од учениците не се осмели да Го праша: “Кој си Ти?", зашто знаеја дека е Господ.</w:t>
      </w:r>
      <w:r w:rsidR="005836B5" w:rsidRPr="007D6AB7">
        <w:rPr>
          <w:color w:val="FF0000"/>
          <w:sz w:val="22"/>
          <w:szCs w:val="22"/>
        </w:rPr>
        <w:t xml:space="preserve"> </w:t>
      </w:r>
      <w:r w:rsidR="00E47A9F" w:rsidRPr="007D6AB7">
        <w:rPr>
          <w:color w:val="FF0000"/>
          <w:sz w:val="22"/>
          <w:szCs w:val="22"/>
        </w:rPr>
        <w:t>13 Исус дојде, зеде леб и им даде, и риби, исто така.</w:t>
      </w:r>
      <w:r w:rsidR="005836B5" w:rsidRPr="007D6AB7">
        <w:rPr>
          <w:color w:val="FF0000"/>
          <w:sz w:val="22"/>
          <w:szCs w:val="22"/>
        </w:rPr>
        <w:t xml:space="preserve"> </w:t>
      </w:r>
      <w:r w:rsidR="00E47A9F" w:rsidRPr="007D6AB7">
        <w:rPr>
          <w:color w:val="FF0000"/>
          <w:sz w:val="22"/>
          <w:szCs w:val="22"/>
        </w:rPr>
        <w:t>14 Тоа веќе беше третпат како Исус им се јави на учениците откако воскресна од мртвите.</w:t>
      </w:r>
      <w:r w:rsidR="00832221" w:rsidRPr="007D6AB7">
        <w:rPr>
          <w:color w:val="FF0000"/>
          <w:sz w:val="22"/>
          <w:szCs w:val="22"/>
        </w:rPr>
        <w:br/>
      </w:r>
    </w:p>
    <w:p w14:paraId="1EBFA96E" w14:textId="77777777" w:rsidR="000208BF" w:rsidRDefault="006C1FC4" w:rsidP="000208BF">
      <w:pPr>
        <w:ind w:left="993"/>
        <w:rPr>
          <w:sz w:val="22"/>
          <w:szCs w:val="22"/>
        </w:rPr>
      </w:pPr>
      <w:r w:rsidRPr="007D6AB7">
        <w:rPr>
          <w:sz w:val="22"/>
          <w:szCs w:val="22"/>
        </w:rPr>
        <w:t xml:space="preserve">(спореди со </w:t>
      </w:r>
      <w:r w:rsidRPr="000208BF">
        <w:rPr>
          <w:b/>
          <w:sz w:val="22"/>
          <w:szCs w:val="22"/>
        </w:rPr>
        <w:t>Лк. 5:1-11</w:t>
      </w:r>
      <w:r w:rsidRPr="007D6AB7">
        <w:rPr>
          <w:sz w:val="22"/>
          <w:szCs w:val="22"/>
        </w:rPr>
        <w:t xml:space="preserve">, првиот пат кога Исус му дава на Петар и другите ученици чудесен улов на риба.) </w:t>
      </w:r>
    </w:p>
    <w:p w14:paraId="0681EC63" w14:textId="77777777" w:rsidR="000208BF" w:rsidRDefault="000208BF" w:rsidP="000208BF">
      <w:pPr>
        <w:ind w:left="993"/>
        <w:rPr>
          <w:sz w:val="22"/>
          <w:szCs w:val="22"/>
        </w:rPr>
      </w:pPr>
    </w:p>
    <w:p w14:paraId="50046AD6" w14:textId="4156479D" w:rsidR="00832221" w:rsidRPr="000208BF" w:rsidRDefault="000208BF" w:rsidP="000208BF">
      <w:pPr>
        <w:ind w:left="1560"/>
        <w:rPr>
          <w:b/>
          <w:sz w:val="22"/>
          <w:szCs w:val="22"/>
        </w:rPr>
      </w:pPr>
      <w:r w:rsidRPr="000208BF">
        <w:rPr>
          <w:b/>
          <w:sz w:val="22"/>
          <w:szCs w:val="22"/>
        </w:rPr>
        <w:t xml:space="preserve">а. </w:t>
      </w:r>
      <w:r w:rsidR="006C1FC4" w:rsidRPr="000208BF">
        <w:rPr>
          <w:b/>
          <w:sz w:val="22"/>
          <w:szCs w:val="22"/>
        </w:rPr>
        <w:t xml:space="preserve">Исус го повикува Петар, кој </w:t>
      </w:r>
      <w:r w:rsidR="0014630E" w:rsidRPr="000208BF">
        <w:rPr>
          <w:b/>
          <w:sz w:val="22"/>
          <w:szCs w:val="22"/>
        </w:rPr>
        <w:t>Г</w:t>
      </w:r>
      <w:r w:rsidR="006C1FC4" w:rsidRPr="000208BF">
        <w:rPr>
          <w:b/>
          <w:sz w:val="22"/>
          <w:szCs w:val="22"/>
        </w:rPr>
        <w:t>о изневерил, назад во служба</w:t>
      </w:r>
      <w:r w:rsidR="00397D36" w:rsidRPr="000208BF">
        <w:rPr>
          <w:b/>
          <w:sz w:val="22"/>
          <w:szCs w:val="22"/>
        </w:rPr>
        <w:t xml:space="preserve">. </w:t>
      </w:r>
    </w:p>
    <w:p w14:paraId="548367D0" w14:textId="77777777" w:rsidR="00832221" w:rsidRPr="007D6AB7" w:rsidRDefault="00832221" w:rsidP="001E3FAC">
      <w:pPr>
        <w:rPr>
          <w:sz w:val="22"/>
          <w:szCs w:val="22"/>
        </w:rPr>
      </w:pPr>
    </w:p>
    <w:p w14:paraId="503268C2" w14:textId="10233A55" w:rsidR="00832221" w:rsidRPr="007D6AB7" w:rsidRDefault="00286349" w:rsidP="001E3FAC">
      <w:pPr>
        <w:rPr>
          <w:color w:val="FF0000"/>
          <w:sz w:val="22"/>
          <w:szCs w:val="22"/>
        </w:rPr>
      </w:pPr>
      <w:r w:rsidRPr="000208BF">
        <w:rPr>
          <w:b/>
          <w:color w:val="FF0000"/>
          <w:sz w:val="22"/>
          <w:szCs w:val="22"/>
        </w:rPr>
        <w:t xml:space="preserve">Јован </w:t>
      </w:r>
      <w:r w:rsidR="00832221" w:rsidRPr="000208BF">
        <w:rPr>
          <w:b/>
          <w:color w:val="FF0000"/>
          <w:sz w:val="22"/>
          <w:szCs w:val="22"/>
        </w:rPr>
        <w:t>21:15-19</w:t>
      </w:r>
      <w:r w:rsidR="007D1B39" w:rsidRPr="007D6AB7">
        <w:rPr>
          <w:color w:val="FF0000"/>
          <w:sz w:val="22"/>
          <w:szCs w:val="22"/>
        </w:rPr>
        <w:t xml:space="preserve"> </w:t>
      </w:r>
      <w:r w:rsidR="00092AF8" w:rsidRPr="007D6AB7">
        <w:rPr>
          <w:color w:val="FF0000"/>
          <w:sz w:val="22"/>
          <w:szCs w:val="22"/>
        </w:rPr>
        <w:t>Откако завршија со појадокот, Исус го праша Симон Петар: “Симоне, сине Јованов, Ме љубиш ли повеќе отколку другиве?” Тој Му одговори: “Да, Господи, Ти знаеш дека Те сакам.” Тогаш Му рече: “Паси ги Моите јагниња!”</w:t>
      </w:r>
      <w:r w:rsidR="005836B5" w:rsidRPr="007D6AB7">
        <w:rPr>
          <w:color w:val="FF0000"/>
          <w:sz w:val="22"/>
          <w:szCs w:val="22"/>
        </w:rPr>
        <w:t xml:space="preserve"> </w:t>
      </w:r>
      <w:r w:rsidR="00092AF8" w:rsidRPr="007D6AB7">
        <w:rPr>
          <w:color w:val="FF0000"/>
          <w:sz w:val="22"/>
          <w:szCs w:val="22"/>
        </w:rPr>
        <w:t>16 Потоа вторпат го праша: “Симоне, сине Јованов, Ме љубиш ли?” Овој му одговори: “Да, Господи, Ти знаеш дека Те сакам.” Исус Му рече: “Води ги Моите овци на пасење!”</w:t>
      </w:r>
      <w:r w:rsidR="005836B5" w:rsidRPr="007D6AB7">
        <w:rPr>
          <w:color w:val="FF0000"/>
          <w:sz w:val="22"/>
          <w:szCs w:val="22"/>
        </w:rPr>
        <w:t xml:space="preserve"> </w:t>
      </w:r>
      <w:r w:rsidR="00092AF8" w:rsidRPr="007D6AB7">
        <w:rPr>
          <w:color w:val="FF0000"/>
          <w:sz w:val="22"/>
          <w:szCs w:val="22"/>
        </w:rPr>
        <w:t>17 И третпат го праша: “Симоне, сине Јованов, Ме сакаш ли?” Петар се нажали дека по третпат го праша: “Ме сакаш ли?", и Му одговори: “Господи, Ти знаеш сè, Ти знаеш дека Те сакам.” Исус му рече: “Паси ги Моите овци!</w:t>
      </w:r>
      <w:r w:rsidR="005836B5" w:rsidRPr="007D6AB7">
        <w:rPr>
          <w:color w:val="FF0000"/>
          <w:sz w:val="22"/>
          <w:szCs w:val="22"/>
        </w:rPr>
        <w:t xml:space="preserve"> </w:t>
      </w:r>
      <w:r w:rsidR="00092AF8" w:rsidRPr="007D6AB7">
        <w:rPr>
          <w:color w:val="FF0000"/>
          <w:sz w:val="22"/>
          <w:szCs w:val="22"/>
        </w:rPr>
        <w:t>18 Вистина, вистина, ти велам: кога беше помлад се опашуваше сам и одеше каде што сакаше, но кога ќе остарееш, ќе ги рашириш своите раце и друг ќе те опашува и ќе те води каде што не сакаш.”</w:t>
      </w:r>
      <w:r w:rsidR="005836B5" w:rsidRPr="007D6AB7">
        <w:rPr>
          <w:color w:val="FF0000"/>
          <w:sz w:val="22"/>
          <w:szCs w:val="22"/>
        </w:rPr>
        <w:t xml:space="preserve"> </w:t>
      </w:r>
      <w:r w:rsidR="00092AF8" w:rsidRPr="007D6AB7">
        <w:rPr>
          <w:color w:val="FF0000"/>
          <w:sz w:val="22"/>
          <w:szCs w:val="22"/>
        </w:rPr>
        <w:t>19 А ова го рече, назначувајќи со каква смрт тој ќе Го прослави Бог. Откако го кажа тоа, му рече: “Оди по Мене!”</w:t>
      </w:r>
    </w:p>
    <w:p w14:paraId="38E9BE48" w14:textId="77777777" w:rsidR="00832221" w:rsidRPr="007D6AB7" w:rsidRDefault="00832221" w:rsidP="001E3FAC">
      <w:pPr>
        <w:rPr>
          <w:sz w:val="22"/>
          <w:szCs w:val="22"/>
        </w:rPr>
      </w:pPr>
    </w:p>
    <w:p w14:paraId="1A349171" w14:textId="2B0381B8" w:rsidR="009A4CC4" w:rsidRPr="007D6AB7" w:rsidRDefault="0020686E" w:rsidP="00C75050">
      <w:pPr>
        <w:ind w:left="1560"/>
        <w:rPr>
          <w:sz w:val="22"/>
          <w:szCs w:val="22"/>
        </w:rPr>
      </w:pPr>
      <w:r w:rsidRPr="00C75050">
        <w:rPr>
          <w:b/>
          <w:sz w:val="22"/>
          <w:szCs w:val="22"/>
        </w:rPr>
        <w:t>(РП)</w:t>
      </w:r>
      <w:r w:rsidRPr="007D6AB7">
        <w:rPr>
          <w:sz w:val="22"/>
          <w:szCs w:val="22"/>
        </w:rPr>
        <w:t xml:space="preserve"> "Во овој дел се користат </w:t>
      </w:r>
      <w:r w:rsidR="00882A02" w:rsidRPr="007D6AB7">
        <w:rPr>
          <w:sz w:val="22"/>
          <w:szCs w:val="22"/>
        </w:rPr>
        <w:t>д</w:t>
      </w:r>
      <w:r w:rsidRPr="007D6AB7">
        <w:rPr>
          <w:sz w:val="22"/>
          <w:szCs w:val="22"/>
        </w:rPr>
        <w:t>ва различни збора за љубов: "агапе", самопожртвувана љубов, и "филео", сакање или наклонетост</w:t>
      </w:r>
      <w:r w:rsidR="00397D36" w:rsidRPr="007D6AB7">
        <w:rPr>
          <w:sz w:val="22"/>
          <w:szCs w:val="22"/>
        </w:rPr>
        <w:t xml:space="preserve">. </w:t>
      </w:r>
    </w:p>
    <w:p w14:paraId="6F012028" w14:textId="77777777" w:rsidR="009A4CC4" w:rsidRPr="007D6AB7" w:rsidRDefault="009A4CC4" w:rsidP="00C75050">
      <w:pPr>
        <w:ind w:left="1560"/>
        <w:rPr>
          <w:sz w:val="22"/>
          <w:szCs w:val="22"/>
        </w:rPr>
      </w:pPr>
    </w:p>
    <w:p w14:paraId="7355EBC0" w14:textId="3C2B1FC2" w:rsidR="006A6E8B" w:rsidRPr="007D6AB7" w:rsidRDefault="00C75050" w:rsidP="00C75050">
      <w:pPr>
        <w:ind w:left="1560"/>
        <w:rPr>
          <w:color w:val="FF0000"/>
          <w:sz w:val="22"/>
          <w:szCs w:val="22"/>
        </w:rPr>
      </w:pPr>
      <w:r w:rsidRPr="00C75050">
        <w:rPr>
          <w:b/>
          <w:bCs/>
          <w:color w:val="auto"/>
          <w:sz w:val="22"/>
          <w:szCs w:val="22"/>
        </w:rPr>
        <w:t>ст</w:t>
      </w:r>
      <w:r w:rsidR="006A6E8B" w:rsidRPr="00C75050">
        <w:rPr>
          <w:b/>
          <w:bCs/>
          <w:color w:val="auto"/>
          <w:sz w:val="22"/>
          <w:szCs w:val="22"/>
        </w:rPr>
        <w:t>х</w:t>
      </w:r>
      <w:r w:rsidRPr="00C75050">
        <w:rPr>
          <w:b/>
          <w:bCs/>
          <w:color w:val="auto"/>
          <w:sz w:val="22"/>
          <w:szCs w:val="22"/>
        </w:rPr>
        <w:t>.</w:t>
      </w:r>
      <w:r w:rsidR="006A6E8B" w:rsidRPr="00C75050">
        <w:rPr>
          <w:b/>
          <w:bCs/>
          <w:color w:val="auto"/>
          <w:sz w:val="22"/>
          <w:szCs w:val="22"/>
        </w:rPr>
        <w:t xml:space="preserve"> 15</w:t>
      </w:r>
      <w:r w:rsidR="006A6E8B" w:rsidRPr="007D6AB7">
        <w:rPr>
          <w:color w:val="auto"/>
          <w:sz w:val="22"/>
          <w:szCs w:val="22"/>
        </w:rPr>
        <w:t xml:space="preserve"> - </w:t>
      </w:r>
      <w:r w:rsidR="006A6E8B" w:rsidRPr="007D6AB7">
        <w:rPr>
          <w:color w:val="FF0000"/>
          <w:sz w:val="22"/>
          <w:szCs w:val="22"/>
        </w:rPr>
        <w:t xml:space="preserve">Исус го праша Симон Петар: “Симоне, сине Јованов, Ме </w:t>
      </w:r>
      <w:r w:rsidR="006A6E8B" w:rsidRPr="007D6AB7">
        <w:rPr>
          <w:color w:val="000000" w:themeColor="text1"/>
          <w:sz w:val="22"/>
          <w:szCs w:val="22"/>
          <w:lang w:val="mk-MK"/>
        </w:rPr>
        <w:t>(</w:t>
      </w:r>
      <w:r w:rsidR="006A6E8B" w:rsidRPr="00C75050">
        <w:rPr>
          <w:i/>
          <w:color w:val="000000" w:themeColor="text1"/>
          <w:sz w:val="22"/>
          <w:szCs w:val="22"/>
          <w:lang w:val="mk-MK"/>
        </w:rPr>
        <w:t>агапе</w:t>
      </w:r>
      <w:r w:rsidR="006A6E8B" w:rsidRPr="007D6AB7">
        <w:rPr>
          <w:color w:val="000000" w:themeColor="text1"/>
          <w:sz w:val="22"/>
          <w:szCs w:val="22"/>
          <w:lang w:val="mk-MK"/>
        </w:rPr>
        <w:t>)</w:t>
      </w:r>
      <w:r w:rsidR="006A6E8B" w:rsidRPr="007D6AB7">
        <w:rPr>
          <w:color w:val="FF0000"/>
          <w:sz w:val="22"/>
          <w:szCs w:val="22"/>
          <w:lang w:val="mk-MK"/>
        </w:rPr>
        <w:t xml:space="preserve"> </w:t>
      </w:r>
      <w:r w:rsidR="006A6E8B" w:rsidRPr="007D6AB7">
        <w:rPr>
          <w:color w:val="FF0000"/>
          <w:sz w:val="22"/>
          <w:szCs w:val="22"/>
        </w:rPr>
        <w:t xml:space="preserve">љубиш ли повеќе отколку другиве?” Тој Му одговори: “Да, Господи, Ти знаеш дека Те </w:t>
      </w:r>
      <w:r w:rsidR="006A6E8B" w:rsidRPr="007D6AB7">
        <w:rPr>
          <w:color w:val="000000" w:themeColor="text1"/>
          <w:sz w:val="22"/>
          <w:szCs w:val="22"/>
          <w:lang w:val="mk-MK"/>
        </w:rPr>
        <w:t>(</w:t>
      </w:r>
      <w:r w:rsidR="006A6E8B" w:rsidRPr="00C75050">
        <w:rPr>
          <w:i/>
          <w:color w:val="000000" w:themeColor="text1"/>
          <w:sz w:val="22"/>
          <w:szCs w:val="22"/>
          <w:lang w:val="mk-MK"/>
        </w:rPr>
        <w:t>филео</w:t>
      </w:r>
      <w:r w:rsidR="006A6E8B" w:rsidRPr="007D6AB7">
        <w:rPr>
          <w:color w:val="000000" w:themeColor="text1"/>
          <w:sz w:val="22"/>
          <w:szCs w:val="22"/>
          <w:lang w:val="mk-MK"/>
        </w:rPr>
        <w:t>)</w:t>
      </w:r>
      <w:r w:rsidR="006A6E8B" w:rsidRPr="007D6AB7">
        <w:rPr>
          <w:color w:val="FF0000"/>
          <w:sz w:val="22"/>
          <w:szCs w:val="22"/>
          <w:lang w:val="mk-MK"/>
        </w:rPr>
        <w:t xml:space="preserve"> </w:t>
      </w:r>
      <w:r w:rsidR="006A6E8B" w:rsidRPr="007D6AB7">
        <w:rPr>
          <w:color w:val="FF0000"/>
          <w:sz w:val="22"/>
          <w:szCs w:val="22"/>
        </w:rPr>
        <w:t xml:space="preserve">сакам.” Тогаш Му рече: “Паси ги Моите јагниња!” </w:t>
      </w:r>
    </w:p>
    <w:p w14:paraId="42421704" w14:textId="19EBC94A" w:rsidR="006A6E8B" w:rsidRPr="007D6AB7" w:rsidRDefault="00C75050" w:rsidP="00C75050">
      <w:pPr>
        <w:ind w:left="1560"/>
        <w:rPr>
          <w:color w:val="FF0000"/>
          <w:sz w:val="22"/>
          <w:szCs w:val="22"/>
        </w:rPr>
      </w:pPr>
      <w:r w:rsidRPr="00C75050">
        <w:rPr>
          <w:b/>
          <w:bCs/>
          <w:color w:val="auto"/>
          <w:sz w:val="22"/>
          <w:szCs w:val="22"/>
        </w:rPr>
        <w:t xml:space="preserve">стх. </w:t>
      </w:r>
      <w:r w:rsidR="006A6E8B" w:rsidRPr="00C75050">
        <w:rPr>
          <w:b/>
          <w:bCs/>
          <w:color w:val="auto"/>
          <w:sz w:val="22"/>
          <w:szCs w:val="22"/>
        </w:rPr>
        <w:t>16</w:t>
      </w:r>
      <w:r w:rsidR="006A6E8B" w:rsidRPr="007D6AB7">
        <w:rPr>
          <w:color w:val="auto"/>
          <w:sz w:val="22"/>
          <w:szCs w:val="22"/>
        </w:rPr>
        <w:t xml:space="preserve"> - </w:t>
      </w:r>
      <w:r w:rsidR="006A6E8B" w:rsidRPr="007D6AB7">
        <w:rPr>
          <w:color w:val="FF0000"/>
          <w:sz w:val="22"/>
          <w:szCs w:val="22"/>
        </w:rPr>
        <w:t xml:space="preserve">Потоа вторпат го праша: “Симоне, сине Јованов, Ме </w:t>
      </w:r>
      <w:r w:rsidR="006A6E8B" w:rsidRPr="007D6AB7">
        <w:rPr>
          <w:color w:val="000000" w:themeColor="text1"/>
          <w:sz w:val="22"/>
          <w:szCs w:val="22"/>
          <w:lang w:val="mk-MK"/>
        </w:rPr>
        <w:t>(агапе)</w:t>
      </w:r>
      <w:r w:rsidR="006A6E8B" w:rsidRPr="007D6AB7">
        <w:rPr>
          <w:color w:val="FF0000"/>
          <w:sz w:val="22"/>
          <w:szCs w:val="22"/>
          <w:lang w:val="mk-MK"/>
        </w:rPr>
        <w:t xml:space="preserve"> </w:t>
      </w:r>
      <w:r w:rsidR="006A6E8B" w:rsidRPr="007D6AB7">
        <w:rPr>
          <w:color w:val="FF0000"/>
          <w:sz w:val="22"/>
          <w:szCs w:val="22"/>
        </w:rPr>
        <w:t xml:space="preserve">љубиш ли?” Овој му одговори: “Да, Господи, Ти знаеш дека Те </w:t>
      </w:r>
      <w:r w:rsidR="006A6E8B" w:rsidRPr="007D6AB7">
        <w:rPr>
          <w:color w:val="000000" w:themeColor="text1"/>
          <w:sz w:val="22"/>
          <w:szCs w:val="22"/>
          <w:lang w:val="mk-MK"/>
        </w:rPr>
        <w:t>(</w:t>
      </w:r>
      <w:r w:rsidR="006A6E8B" w:rsidRPr="00C75050">
        <w:rPr>
          <w:i/>
          <w:color w:val="000000" w:themeColor="text1"/>
          <w:sz w:val="22"/>
          <w:szCs w:val="22"/>
          <w:lang w:val="mk-MK"/>
        </w:rPr>
        <w:t>филео</w:t>
      </w:r>
      <w:r w:rsidR="006A6E8B" w:rsidRPr="007D6AB7">
        <w:rPr>
          <w:color w:val="000000" w:themeColor="text1"/>
          <w:sz w:val="22"/>
          <w:szCs w:val="22"/>
          <w:lang w:val="mk-MK"/>
        </w:rPr>
        <w:t>)</w:t>
      </w:r>
      <w:r w:rsidR="006A6E8B" w:rsidRPr="007D6AB7">
        <w:rPr>
          <w:color w:val="FF0000"/>
          <w:sz w:val="22"/>
          <w:szCs w:val="22"/>
          <w:lang w:val="mk-MK"/>
        </w:rPr>
        <w:t xml:space="preserve"> </w:t>
      </w:r>
      <w:r w:rsidR="006A6E8B" w:rsidRPr="007D6AB7">
        <w:rPr>
          <w:color w:val="FF0000"/>
          <w:sz w:val="22"/>
          <w:szCs w:val="22"/>
        </w:rPr>
        <w:t>сакам.” Исус Му рече: “Води ги Моите овци на пасење!”</w:t>
      </w:r>
    </w:p>
    <w:p w14:paraId="1E037288" w14:textId="63965C2C" w:rsidR="009A4CC4" w:rsidRPr="007D6AB7" w:rsidRDefault="00C75050" w:rsidP="00C75050">
      <w:pPr>
        <w:ind w:left="1560"/>
        <w:rPr>
          <w:sz w:val="22"/>
          <w:szCs w:val="22"/>
        </w:rPr>
      </w:pPr>
      <w:r w:rsidRPr="00C75050">
        <w:rPr>
          <w:b/>
          <w:bCs/>
          <w:color w:val="auto"/>
          <w:sz w:val="22"/>
          <w:szCs w:val="22"/>
        </w:rPr>
        <w:t xml:space="preserve">стх. </w:t>
      </w:r>
      <w:r w:rsidR="006A6E8B" w:rsidRPr="00C75050">
        <w:rPr>
          <w:b/>
          <w:bCs/>
          <w:color w:val="auto"/>
          <w:sz w:val="22"/>
          <w:szCs w:val="22"/>
        </w:rPr>
        <w:t>17</w:t>
      </w:r>
      <w:r w:rsidR="006A6E8B" w:rsidRPr="007D6AB7">
        <w:rPr>
          <w:bCs/>
          <w:color w:val="auto"/>
          <w:sz w:val="22"/>
          <w:szCs w:val="22"/>
        </w:rPr>
        <w:t xml:space="preserve"> </w:t>
      </w:r>
      <w:r w:rsidR="006A6E8B" w:rsidRPr="007D6AB7">
        <w:rPr>
          <w:color w:val="auto"/>
          <w:sz w:val="22"/>
          <w:szCs w:val="22"/>
        </w:rPr>
        <w:t xml:space="preserve">- </w:t>
      </w:r>
      <w:r w:rsidR="006A6E8B" w:rsidRPr="007D6AB7">
        <w:rPr>
          <w:color w:val="FF0000"/>
          <w:sz w:val="22"/>
          <w:szCs w:val="22"/>
        </w:rPr>
        <w:t xml:space="preserve">И третпат го праша: “Симоне, сине Јованов, Ме </w:t>
      </w:r>
      <w:r w:rsidR="006A6E8B" w:rsidRPr="007D6AB7">
        <w:rPr>
          <w:color w:val="000000" w:themeColor="text1"/>
          <w:sz w:val="22"/>
          <w:szCs w:val="22"/>
          <w:lang w:val="mk-MK"/>
        </w:rPr>
        <w:t>(филео)</w:t>
      </w:r>
      <w:r w:rsidR="006A6E8B" w:rsidRPr="007D6AB7">
        <w:rPr>
          <w:color w:val="FF0000"/>
          <w:sz w:val="22"/>
          <w:szCs w:val="22"/>
          <w:lang w:val="mk-MK"/>
        </w:rPr>
        <w:t xml:space="preserve"> </w:t>
      </w:r>
      <w:r w:rsidR="006A6E8B" w:rsidRPr="007D6AB7">
        <w:rPr>
          <w:color w:val="FF0000"/>
          <w:sz w:val="22"/>
          <w:szCs w:val="22"/>
        </w:rPr>
        <w:t xml:space="preserve">сакаш ли?” Петар... одговори: “Господи, Ти знаеш сè, Ти знаеш дека Те </w:t>
      </w:r>
      <w:r w:rsidR="006A6E8B" w:rsidRPr="007D6AB7">
        <w:rPr>
          <w:color w:val="000000" w:themeColor="text1"/>
          <w:sz w:val="22"/>
          <w:szCs w:val="22"/>
          <w:lang w:val="mk-MK"/>
        </w:rPr>
        <w:t>(</w:t>
      </w:r>
      <w:r w:rsidR="006A6E8B" w:rsidRPr="00C75050">
        <w:rPr>
          <w:i/>
          <w:color w:val="000000" w:themeColor="text1"/>
          <w:sz w:val="22"/>
          <w:szCs w:val="22"/>
          <w:lang w:val="mk-MK"/>
        </w:rPr>
        <w:t>филео</w:t>
      </w:r>
      <w:r w:rsidR="006A6E8B" w:rsidRPr="007D6AB7">
        <w:rPr>
          <w:color w:val="000000" w:themeColor="text1"/>
          <w:sz w:val="22"/>
          <w:szCs w:val="22"/>
          <w:lang w:val="mk-MK"/>
        </w:rPr>
        <w:t>)</w:t>
      </w:r>
      <w:r w:rsidR="006A6E8B" w:rsidRPr="007D6AB7">
        <w:rPr>
          <w:color w:val="FF0000"/>
          <w:sz w:val="22"/>
          <w:szCs w:val="22"/>
          <w:lang w:val="mk-MK"/>
        </w:rPr>
        <w:t xml:space="preserve"> </w:t>
      </w:r>
      <w:r w:rsidR="006A6E8B" w:rsidRPr="007D6AB7">
        <w:rPr>
          <w:color w:val="FF0000"/>
          <w:sz w:val="22"/>
          <w:szCs w:val="22"/>
        </w:rPr>
        <w:t>сакам.”</w:t>
      </w:r>
      <w:r w:rsidR="00092AF8" w:rsidRPr="007D6AB7">
        <w:rPr>
          <w:sz w:val="22"/>
          <w:szCs w:val="22"/>
        </w:rPr>
        <w:t xml:space="preserve"> </w:t>
      </w:r>
      <w:r w:rsidR="009A4CC4" w:rsidRPr="007D6AB7">
        <w:rPr>
          <w:sz w:val="22"/>
          <w:szCs w:val="22"/>
        </w:rPr>
        <w:t xml:space="preserve">(RP) </w:t>
      </w:r>
    </w:p>
    <w:p w14:paraId="0A318875" w14:textId="77777777" w:rsidR="009A4CC4" w:rsidRPr="007D6AB7" w:rsidRDefault="009A4CC4" w:rsidP="001E3FAC">
      <w:pPr>
        <w:rPr>
          <w:sz w:val="22"/>
          <w:szCs w:val="22"/>
        </w:rPr>
      </w:pPr>
    </w:p>
    <w:p w14:paraId="7BCB8AE5" w14:textId="72B4665B" w:rsidR="009A4CC4" w:rsidRPr="007D6AB7" w:rsidRDefault="007454B8" w:rsidP="005A2DFE">
      <w:pPr>
        <w:ind w:left="1560"/>
        <w:rPr>
          <w:sz w:val="22"/>
          <w:szCs w:val="22"/>
        </w:rPr>
      </w:pPr>
      <w:r w:rsidRPr="007D6AB7">
        <w:rPr>
          <w:sz w:val="22"/>
          <w:szCs w:val="22"/>
        </w:rPr>
        <w:t>Забележи: По неговото понижувачко искуство на неу</w:t>
      </w:r>
      <w:r w:rsidR="004D0ECE" w:rsidRPr="007D6AB7">
        <w:rPr>
          <w:sz w:val="22"/>
          <w:szCs w:val="22"/>
        </w:rPr>
        <w:t>спех, кога се о</w:t>
      </w:r>
      <w:r w:rsidR="00882A02" w:rsidRPr="007D6AB7">
        <w:rPr>
          <w:sz w:val="22"/>
          <w:szCs w:val="22"/>
        </w:rPr>
        <w:t>д</w:t>
      </w:r>
      <w:r w:rsidR="004D0ECE" w:rsidRPr="007D6AB7">
        <w:rPr>
          <w:sz w:val="22"/>
          <w:szCs w:val="22"/>
        </w:rPr>
        <w:t>рекол од Господ</w:t>
      </w:r>
      <w:r w:rsidRPr="007D6AB7">
        <w:rPr>
          <w:sz w:val="22"/>
          <w:szCs w:val="22"/>
        </w:rPr>
        <w:t xml:space="preserve">, Петар </w:t>
      </w:r>
      <w:r w:rsidR="004D0ECE" w:rsidRPr="007D6AB7">
        <w:rPr>
          <w:sz w:val="22"/>
          <w:szCs w:val="22"/>
        </w:rPr>
        <w:t>повеќе не се фали</w:t>
      </w:r>
      <w:r w:rsidRPr="007D6AB7">
        <w:rPr>
          <w:sz w:val="22"/>
          <w:szCs w:val="22"/>
        </w:rPr>
        <w:t xml:space="preserve"> дека има несебична љубов спрема Исус (види </w:t>
      </w:r>
      <w:r w:rsidRPr="00C75050">
        <w:rPr>
          <w:b/>
          <w:sz w:val="22"/>
          <w:szCs w:val="22"/>
        </w:rPr>
        <w:t>Мт. 26:33; Мк. 14:29</w:t>
      </w:r>
      <w:r w:rsidRPr="007D6AB7">
        <w:rPr>
          <w:sz w:val="22"/>
          <w:szCs w:val="22"/>
        </w:rPr>
        <w:t>). Тој преку</w:t>
      </w:r>
      <w:r w:rsidR="001760D2" w:rsidRPr="007D6AB7">
        <w:rPr>
          <w:sz w:val="22"/>
          <w:szCs w:val="22"/>
        </w:rPr>
        <w:t xml:space="preserve"> </w:t>
      </w:r>
      <w:r w:rsidRPr="007D6AB7">
        <w:rPr>
          <w:sz w:val="22"/>
          <w:szCs w:val="22"/>
        </w:rPr>
        <w:t>болна лекција ги научил своите граници</w:t>
      </w:r>
      <w:r w:rsidR="00882A02" w:rsidRPr="007D6AB7">
        <w:rPr>
          <w:sz w:val="22"/>
          <w:szCs w:val="22"/>
        </w:rPr>
        <w:t xml:space="preserve"> и искрено Му признал на Господ</w:t>
      </w:r>
      <w:r w:rsidR="00397D36" w:rsidRPr="007D6AB7">
        <w:rPr>
          <w:sz w:val="22"/>
          <w:szCs w:val="22"/>
        </w:rPr>
        <w:t xml:space="preserve">. </w:t>
      </w:r>
    </w:p>
    <w:p w14:paraId="70094FBE" w14:textId="77777777" w:rsidR="009A4CC4" w:rsidRPr="007D6AB7" w:rsidRDefault="009A4CC4" w:rsidP="005A2DFE">
      <w:pPr>
        <w:ind w:left="1560"/>
        <w:rPr>
          <w:sz w:val="22"/>
          <w:szCs w:val="22"/>
        </w:rPr>
      </w:pPr>
    </w:p>
    <w:p w14:paraId="664EBAF4" w14:textId="5850CAA0" w:rsidR="009A4CC4" w:rsidRPr="007D6AB7" w:rsidRDefault="005279B0" w:rsidP="005A2DFE">
      <w:pPr>
        <w:ind w:left="1560"/>
        <w:rPr>
          <w:sz w:val="22"/>
          <w:szCs w:val="22"/>
        </w:rPr>
      </w:pPr>
      <w:r w:rsidRPr="007D6AB7">
        <w:rPr>
          <w:sz w:val="22"/>
          <w:szCs w:val="22"/>
        </w:rPr>
        <w:t>Забележи: Кога од Петар барал да им служи на Неговиот "јагниња", Исус покажал дека на Петар му било целосно простено за неговиот пад</w:t>
      </w:r>
      <w:r w:rsidR="00397D36" w:rsidRPr="007D6AB7">
        <w:rPr>
          <w:sz w:val="22"/>
          <w:szCs w:val="22"/>
        </w:rPr>
        <w:t xml:space="preserve">. </w:t>
      </w:r>
    </w:p>
    <w:p w14:paraId="0EBF4084" w14:textId="77777777" w:rsidR="009A4CC4" w:rsidRPr="007D6AB7" w:rsidRDefault="009A4CC4" w:rsidP="005A2DFE">
      <w:pPr>
        <w:ind w:left="1560"/>
        <w:rPr>
          <w:sz w:val="22"/>
          <w:szCs w:val="22"/>
        </w:rPr>
      </w:pPr>
    </w:p>
    <w:p w14:paraId="7A35A7E5" w14:textId="6C763E4E" w:rsidR="00832221" w:rsidRPr="007D6AB7" w:rsidRDefault="0061384E" w:rsidP="005A2DFE">
      <w:pPr>
        <w:ind w:left="1560"/>
        <w:rPr>
          <w:sz w:val="22"/>
          <w:szCs w:val="22"/>
        </w:rPr>
      </w:pPr>
      <w:r w:rsidRPr="007D6AB7">
        <w:rPr>
          <w:sz w:val="22"/>
          <w:szCs w:val="22"/>
        </w:rPr>
        <w:t xml:space="preserve">Забележи: Иако Исус сака несебично да Го љубиме, Тој не инсистирал Петар </w:t>
      </w:r>
      <w:r w:rsidR="00E842E9" w:rsidRPr="007D6AB7">
        <w:rPr>
          <w:sz w:val="22"/>
          <w:szCs w:val="22"/>
        </w:rPr>
        <w:t>да Г</w:t>
      </w:r>
      <w:r w:rsidRPr="007D6AB7">
        <w:rPr>
          <w:sz w:val="22"/>
          <w:szCs w:val="22"/>
        </w:rPr>
        <w:t>о љуби "совршено", "несебично" пред да може да им служи на луѓето. Исус нестрпливо чекал да</w:t>
      </w:r>
      <w:r w:rsidR="001760D2" w:rsidRPr="007D6AB7">
        <w:rPr>
          <w:sz w:val="22"/>
          <w:szCs w:val="22"/>
        </w:rPr>
        <w:t xml:space="preserve"> </w:t>
      </w:r>
      <w:r w:rsidR="00882A02" w:rsidRPr="007D6AB7">
        <w:rPr>
          <w:sz w:val="22"/>
          <w:szCs w:val="22"/>
        </w:rPr>
        <w:t xml:space="preserve">го </w:t>
      </w:r>
      <w:r w:rsidRPr="007D6AB7">
        <w:rPr>
          <w:sz w:val="22"/>
          <w:szCs w:val="22"/>
        </w:rPr>
        <w:t>обнови општењето со</w:t>
      </w:r>
      <w:r w:rsidR="001760D2" w:rsidRPr="007D6AB7">
        <w:rPr>
          <w:sz w:val="22"/>
          <w:szCs w:val="22"/>
        </w:rPr>
        <w:t xml:space="preserve"> </w:t>
      </w:r>
      <w:r w:rsidRPr="007D6AB7">
        <w:rPr>
          <w:sz w:val="22"/>
          <w:szCs w:val="22"/>
        </w:rPr>
        <w:t xml:space="preserve">Петар (дури и во присуство на другите ученици) без оглед на духовното ниво на Петар во тоа време. Исус исто </w:t>
      </w:r>
      <w:r w:rsidR="00E842E9" w:rsidRPr="007D6AB7">
        <w:rPr>
          <w:sz w:val="22"/>
          <w:szCs w:val="22"/>
        </w:rPr>
        <w:t xml:space="preserve">така </w:t>
      </w:r>
      <w:r w:rsidRPr="007D6AB7">
        <w:rPr>
          <w:sz w:val="22"/>
          <w:szCs w:val="22"/>
        </w:rPr>
        <w:t xml:space="preserve">му потврдува на Петар дека неговата способност да Го љуби Господ ќе </w:t>
      </w:r>
      <w:r w:rsidR="00882A02" w:rsidRPr="007D6AB7">
        <w:rPr>
          <w:sz w:val="22"/>
          <w:szCs w:val="22"/>
        </w:rPr>
        <w:t>расте додека му служи на Господ</w:t>
      </w:r>
      <w:r w:rsidR="00397D36" w:rsidRPr="007D6AB7">
        <w:rPr>
          <w:sz w:val="22"/>
          <w:szCs w:val="22"/>
        </w:rPr>
        <w:t xml:space="preserve">. </w:t>
      </w:r>
    </w:p>
    <w:p w14:paraId="7776F0ED" w14:textId="77777777" w:rsidR="00832221" w:rsidRPr="007D6AB7" w:rsidRDefault="00832221" w:rsidP="001E3FAC">
      <w:pPr>
        <w:rPr>
          <w:sz w:val="22"/>
          <w:szCs w:val="22"/>
        </w:rPr>
      </w:pPr>
    </w:p>
    <w:p w14:paraId="77C9B0DF" w14:textId="5F259C87" w:rsidR="008C6E9A" w:rsidRPr="007D6AB7" w:rsidRDefault="00832221" w:rsidP="005A2DFE">
      <w:pPr>
        <w:ind w:left="1560"/>
        <w:rPr>
          <w:sz w:val="22"/>
          <w:szCs w:val="22"/>
        </w:rPr>
      </w:pPr>
      <w:r w:rsidRPr="005A2DFE">
        <w:rPr>
          <w:b/>
          <w:bCs/>
          <w:sz w:val="22"/>
          <w:szCs w:val="22"/>
        </w:rPr>
        <w:t>(QV)</w:t>
      </w:r>
      <w:r w:rsidRPr="007D6AB7">
        <w:rPr>
          <w:bCs/>
          <w:sz w:val="22"/>
          <w:szCs w:val="22"/>
        </w:rPr>
        <w:t xml:space="preserve"> </w:t>
      </w:r>
      <w:r w:rsidRPr="007D6AB7">
        <w:rPr>
          <w:sz w:val="22"/>
          <w:szCs w:val="22"/>
        </w:rPr>
        <w:t>“</w:t>
      </w:r>
      <w:r w:rsidR="00666CF7" w:rsidRPr="007D6AB7">
        <w:rPr>
          <w:sz w:val="22"/>
          <w:szCs w:val="22"/>
        </w:rPr>
        <w:t xml:space="preserve">Нашиот </w:t>
      </w:r>
      <w:r w:rsidR="00666CF7" w:rsidRPr="005A2DFE">
        <w:rPr>
          <w:b/>
          <w:sz w:val="22"/>
          <w:szCs w:val="22"/>
        </w:rPr>
        <w:t>Господ му се обратил на Петар со неговото првобитно име</w:t>
      </w:r>
      <w:r w:rsidR="00666CF7" w:rsidRPr="007D6AB7">
        <w:rPr>
          <w:sz w:val="22"/>
          <w:szCs w:val="22"/>
        </w:rPr>
        <w:t xml:space="preserve">, како да му го одземал името Петар поради откажувањето. Сега тој одговорил, </w:t>
      </w:r>
      <w:r w:rsidR="00666CF7" w:rsidRPr="005A2DFE">
        <w:rPr>
          <w:b/>
          <w:sz w:val="22"/>
          <w:szCs w:val="22"/>
        </w:rPr>
        <w:t>Ти знаеш дека Те сакам; но без да се натпреварува со останатите во љубовта спрема Исус</w:t>
      </w:r>
      <w:r w:rsidR="00666CF7" w:rsidRPr="007D6AB7">
        <w:rPr>
          <w:sz w:val="22"/>
          <w:szCs w:val="22"/>
        </w:rPr>
        <w:t>. Не смееме да бидеме изненаден</w:t>
      </w:r>
      <w:r w:rsidR="00B9129E" w:rsidRPr="007D6AB7">
        <w:rPr>
          <w:sz w:val="22"/>
          <w:szCs w:val="22"/>
        </w:rPr>
        <w:t>и</w:t>
      </w:r>
      <w:r w:rsidR="00666CF7" w:rsidRPr="007D6AB7">
        <w:rPr>
          <w:sz w:val="22"/>
          <w:szCs w:val="22"/>
        </w:rPr>
        <w:t xml:space="preserve"> кога нашата искреност е доведена во прашање, кога ние самите имаме удел во тоа... Добро е кога нашите падови и грешки н</w:t>
      </w:r>
      <w:r w:rsidR="00B9129E" w:rsidRPr="007D6AB7">
        <w:rPr>
          <w:color w:val="auto"/>
          <w:sz w:val="22"/>
          <w:szCs w:val="22"/>
        </w:rPr>
        <w:t>è</w:t>
      </w:r>
      <w:r w:rsidR="00666CF7" w:rsidRPr="007D6AB7">
        <w:rPr>
          <w:sz w:val="22"/>
          <w:szCs w:val="22"/>
        </w:rPr>
        <w:t xml:space="preserve"> прават понизни и внимателни... </w:t>
      </w:r>
      <w:r w:rsidR="00666CF7" w:rsidRPr="005A2DFE">
        <w:rPr>
          <w:b/>
          <w:sz w:val="22"/>
          <w:szCs w:val="22"/>
        </w:rPr>
        <w:t>Никој не може да биде квалификуван да ги пасе овците и јагниња</w:t>
      </w:r>
      <w:r w:rsidR="0098080D" w:rsidRPr="005A2DFE">
        <w:rPr>
          <w:b/>
          <w:sz w:val="22"/>
          <w:szCs w:val="22"/>
        </w:rPr>
        <w:t>та</w:t>
      </w:r>
      <w:r w:rsidR="00666CF7" w:rsidRPr="005A2DFE">
        <w:rPr>
          <w:b/>
          <w:sz w:val="22"/>
          <w:szCs w:val="22"/>
        </w:rPr>
        <w:t xml:space="preserve"> на Христос; кој не го љуби Доб</w:t>
      </w:r>
      <w:r w:rsidR="00072CE1" w:rsidRPr="005A2DFE">
        <w:rPr>
          <w:b/>
          <w:sz w:val="22"/>
          <w:szCs w:val="22"/>
        </w:rPr>
        <w:t>р</w:t>
      </w:r>
      <w:r w:rsidR="00666CF7" w:rsidRPr="005A2DFE">
        <w:rPr>
          <w:b/>
          <w:sz w:val="22"/>
          <w:szCs w:val="22"/>
        </w:rPr>
        <w:t>иот Пастир повеќе од која и да е световна придобивка или предмет...</w:t>
      </w:r>
      <w:r w:rsidRPr="005A2DFE">
        <w:rPr>
          <w:b/>
          <w:sz w:val="22"/>
          <w:szCs w:val="22"/>
        </w:rPr>
        <w:t>”</w:t>
      </w:r>
      <w:r w:rsidR="007D1B39" w:rsidRPr="007D6AB7">
        <w:rPr>
          <w:sz w:val="22"/>
          <w:szCs w:val="22"/>
        </w:rPr>
        <w:t xml:space="preserve"> </w:t>
      </w:r>
      <w:r w:rsidRPr="007D6AB7">
        <w:rPr>
          <w:sz w:val="22"/>
          <w:szCs w:val="22"/>
        </w:rPr>
        <w:t xml:space="preserve">(QV) </w:t>
      </w:r>
      <w:r w:rsidR="00132C99" w:rsidRPr="007D6AB7">
        <w:rPr>
          <w:sz w:val="22"/>
          <w:szCs w:val="22"/>
        </w:rPr>
        <w:cr/>
      </w:r>
    </w:p>
    <w:p w14:paraId="3DE352FF" w14:textId="040D5F11" w:rsidR="00832221" w:rsidRPr="007D6AB7" w:rsidRDefault="0098080D" w:rsidP="005A2DFE">
      <w:pPr>
        <w:ind w:left="1560"/>
        <w:rPr>
          <w:bCs/>
          <w:sz w:val="22"/>
          <w:szCs w:val="22"/>
        </w:rPr>
      </w:pPr>
      <w:r w:rsidRPr="005A2DFE">
        <w:rPr>
          <w:b/>
          <w:bCs/>
          <w:sz w:val="22"/>
          <w:szCs w:val="22"/>
        </w:rPr>
        <w:t>с</w:t>
      </w:r>
      <w:r w:rsidR="00A90ABC" w:rsidRPr="005A2DFE">
        <w:rPr>
          <w:b/>
          <w:bCs/>
          <w:sz w:val="22"/>
          <w:szCs w:val="22"/>
        </w:rPr>
        <w:t>тх. 18-19</w:t>
      </w:r>
      <w:r w:rsidR="00A90ABC" w:rsidRPr="007D6AB7">
        <w:rPr>
          <w:bCs/>
          <w:sz w:val="22"/>
          <w:szCs w:val="22"/>
        </w:rPr>
        <w:t xml:space="preserve"> - Исус споделил со Петар (и другите) дека кога неговата вера и љубов ќе созреат, тој ќе може да го положи испитот на верата, што во Петровиот случај значи маченичка смрт со распнување</w:t>
      </w:r>
      <w:r w:rsidRPr="007D6AB7">
        <w:rPr>
          <w:bCs/>
          <w:sz w:val="22"/>
          <w:szCs w:val="22"/>
        </w:rPr>
        <w:t xml:space="preserve"> со главата надолу</w:t>
      </w:r>
      <w:r w:rsidR="00A90ABC" w:rsidRPr="007D6AB7">
        <w:rPr>
          <w:bCs/>
          <w:sz w:val="22"/>
          <w:szCs w:val="22"/>
        </w:rPr>
        <w:t>. (Петар не паднал на испитот на верата</w:t>
      </w:r>
      <w:r w:rsidR="00832221" w:rsidRPr="005A2DFE">
        <w:rPr>
          <w:b/>
          <w:sz w:val="22"/>
          <w:szCs w:val="22"/>
        </w:rPr>
        <w:t>!</w:t>
      </w:r>
      <w:r w:rsidR="007D1B39" w:rsidRPr="005A2DFE">
        <w:rPr>
          <w:b/>
          <w:sz w:val="22"/>
          <w:szCs w:val="22"/>
        </w:rPr>
        <w:t xml:space="preserve"> </w:t>
      </w:r>
      <w:r w:rsidR="00832221" w:rsidRPr="005A2DFE">
        <w:rPr>
          <w:b/>
          <w:bCs/>
          <w:sz w:val="22"/>
          <w:szCs w:val="22"/>
        </w:rPr>
        <w:t xml:space="preserve">2 </w:t>
      </w:r>
      <w:r w:rsidR="005A2DFE">
        <w:rPr>
          <w:b/>
          <w:bCs/>
          <w:sz w:val="22"/>
          <w:szCs w:val="22"/>
        </w:rPr>
        <w:t>Птр</w:t>
      </w:r>
      <w:r w:rsidR="00397D36" w:rsidRPr="005A2DFE">
        <w:rPr>
          <w:b/>
          <w:bCs/>
          <w:sz w:val="22"/>
          <w:szCs w:val="22"/>
        </w:rPr>
        <w:t xml:space="preserve">. </w:t>
      </w:r>
      <w:r w:rsidR="00832221" w:rsidRPr="005A2DFE">
        <w:rPr>
          <w:b/>
          <w:bCs/>
          <w:sz w:val="22"/>
          <w:szCs w:val="22"/>
        </w:rPr>
        <w:t>1:13-14)</w:t>
      </w:r>
    </w:p>
    <w:p w14:paraId="4D0E508E" w14:textId="77777777" w:rsidR="00A90ABC" w:rsidRPr="007D6AB7" w:rsidRDefault="00A90ABC" w:rsidP="001E3FAC">
      <w:pPr>
        <w:rPr>
          <w:sz w:val="22"/>
          <w:szCs w:val="22"/>
        </w:rPr>
      </w:pPr>
    </w:p>
    <w:p w14:paraId="54F3CCC3" w14:textId="4F464B3F" w:rsidR="00832221" w:rsidRPr="005A2DFE" w:rsidRDefault="005A2DFE" w:rsidP="005A2DFE">
      <w:pPr>
        <w:ind w:left="1560"/>
        <w:rPr>
          <w:b/>
          <w:sz w:val="22"/>
          <w:szCs w:val="22"/>
        </w:rPr>
      </w:pPr>
      <w:r>
        <w:rPr>
          <w:b/>
          <w:sz w:val="22"/>
          <w:szCs w:val="22"/>
        </w:rPr>
        <w:t>б</w:t>
      </w:r>
      <w:r w:rsidRPr="005A2DFE">
        <w:rPr>
          <w:b/>
          <w:sz w:val="22"/>
          <w:szCs w:val="22"/>
        </w:rPr>
        <w:t xml:space="preserve">. </w:t>
      </w:r>
      <w:r w:rsidR="00A90ABC" w:rsidRPr="005A2DFE">
        <w:rPr>
          <w:b/>
          <w:sz w:val="22"/>
          <w:szCs w:val="22"/>
        </w:rPr>
        <w:t>Исус одговара на Петровото прашање за Јован</w:t>
      </w:r>
    </w:p>
    <w:p w14:paraId="280343A9" w14:textId="77777777" w:rsidR="00832221" w:rsidRPr="007D6AB7" w:rsidRDefault="00832221" w:rsidP="001E3FAC">
      <w:pPr>
        <w:rPr>
          <w:sz w:val="22"/>
          <w:szCs w:val="22"/>
        </w:rPr>
      </w:pPr>
    </w:p>
    <w:p w14:paraId="70A07AE0" w14:textId="2757A0F4" w:rsidR="00832221" w:rsidRPr="007D6AB7" w:rsidRDefault="00286349" w:rsidP="001E3FAC">
      <w:pPr>
        <w:rPr>
          <w:color w:val="FF0000"/>
          <w:sz w:val="22"/>
          <w:szCs w:val="22"/>
        </w:rPr>
      </w:pPr>
      <w:r w:rsidRPr="00736265">
        <w:rPr>
          <w:b/>
          <w:color w:val="FF0000"/>
          <w:sz w:val="22"/>
          <w:szCs w:val="22"/>
        </w:rPr>
        <w:t xml:space="preserve">Јован </w:t>
      </w:r>
      <w:r w:rsidR="00832221" w:rsidRPr="00736265">
        <w:rPr>
          <w:b/>
          <w:color w:val="FF0000"/>
          <w:sz w:val="22"/>
          <w:szCs w:val="22"/>
        </w:rPr>
        <w:t>21:20-24</w:t>
      </w:r>
      <w:r w:rsidR="007D1B39" w:rsidRPr="007D6AB7">
        <w:rPr>
          <w:color w:val="FF0000"/>
          <w:sz w:val="22"/>
          <w:szCs w:val="22"/>
        </w:rPr>
        <w:t xml:space="preserve"> </w:t>
      </w:r>
      <w:r w:rsidR="007577E7" w:rsidRPr="007D6AB7">
        <w:rPr>
          <w:color w:val="FF0000"/>
          <w:sz w:val="22"/>
          <w:szCs w:val="22"/>
        </w:rPr>
        <w:t>А Петар, кога се обѕрна, виде дека по нив оди ученикот кого Исус го милуваше, кој на вечерата се потпре на Исусовите гради и рече: “Господи, кој ќе Те предаде?”</w:t>
      </w:r>
      <w:r w:rsidR="005836B5" w:rsidRPr="007D6AB7">
        <w:rPr>
          <w:color w:val="FF0000"/>
          <w:sz w:val="22"/>
          <w:szCs w:val="22"/>
        </w:rPr>
        <w:t xml:space="preserve"> </w:t>
      </w:r>
      <w:r w:rsidR="007577E7" w:rsidRPr="007D6AB7">
        <w:rPr>
          <w:color w:val="FF0000"/>
          <w:sz w:val="22"/>
          <w:szCs w:val="22"/>
        </w:rPr>
        <w:t>21 Штом Петар го виде, Го праша Исуса: “Господи, а што е со овој?”</w:t>
      </w:r>
      <w:r w:rsidR="005836B5" w:rsidRPr="007D6AB7">
        <w:rPr>
          <w:color w:val="FF0000"/>
          <w:sz w:val="22"/>
          <w:szCs w:val="22"/>
        </w:rPr>
        <w:t xml:space="preserve"> </w:t>
      </w:r>
      <w:r w:rsidR="007577E7" w:rsidRPr="007D6AB7">
        <w:rPr>
          <w:color w:val="FF0000"/>
          <w:sz w:val="22"/>
          <w:szCs w:val="22"/>
        </w:rPr>
        <w:t>22 Исус му рече: “Ако сакам тој да остане додека не дојдам, што те засега тоа тебе? Ти следи Ме!”</w:t>
      </w:r>
      <w:r w:rsidR="005836B5" w:rsidRPr="007D6AB7">
        <w:rPr>
          <w:color w:val="FF0000"/>
          <w:sz w:val="22"/>
          <w:szCs w:val="22"/>
        </w:rPr>
        <w:t xml:space="preserve"> </w:t>
      </w:r>
      <w:r w:rsidR="007577E7" w:rsidRPr="007D6AB7">
        <w:rPr>
          <w:color w:val="FF0000"/>
          <w:sz w:val="22"/>
          <w:szCs w:val="22"/>
        </w:rPr>
        <w:t>23 Така се разнесе овој збор меѓу браќата, дека оној ученик, нема да умре. А Исус не му рече дека нема да умре, туку: “Ако сакам тој да остане додека не дојдам, што те засега тоа тебе?”</w:t>
      </w:r>
      <w:r w:rsidR="005836B5" w:rsidRPr="007D6AB7">
        <w:rPr>
          <w:color w:val="FF0000"/>
          <w:sz w:val="22"/>
          <w:szCs w:val="22"/>
        </w:rPr>
        <w:t xml:space="preserve"> </w:t>
      </w:r>
      <w:r w:rsidR="007577E7" w:rsidRPr="007D6AB7">
        <w:rPr>
          <w:color w:val="FF0000"/>
          <w:sz w:val="22"/>
          <w:szCs w:val="22"/>
        </w:rPr>
        <w:t>24 Овој е ученикот кој сведочи за ова и кој го напиша ова и знаеме дека неговото сведоштво е вистинито.</w:t>
      </w:r>
    </w:p>
    <w:p w14:paraId="5796CDC6" w14:textId="77777777" w:rsidR="00832221" w:rsidRPr="007D6AB7" w:rsidRDefault="00832221" w:rsidP="001E3FAC">
      <w:pPr>
        <w:rPr>
          <w:sz w:val="22"/>
          <w:szCs w:val="22"/>
        </w:rPr>
      </w:pPr>
    </w:p>
    <w:p w14:paraId="1D6C8762" w14:textId="0BC7AACD" w:rsidR="000E1714" w:rsidRPr="007D6AB7" w:rsidRDefault="000E1714" w:rsidP="00736265">
      <w:pPr>
        <w:ind w:left="1560"/>
        <w:rPr>
          <w:sz w:val="22"/>
          <w:szCs w:val="22"/>
        </w:rPr>
      </w:pPr>
      <w:r w:rsidRPr="007D6AB7">
        <w:rPr>
          <w:sz w:val="22"/>
          <w:szCs w:val="22"/>
        </w:rPr>
        <w:t xml:space="preserve">Исус јасно ги упатува овие "конкурентни" мажи, кои толку често се расправале меѓу себе за тоа кој ќе биде "најголем", дека единствениот начин за целосно и ефективно следење на Исус било да се воздржат од меѓусебно споредување. Тие треба само да се </w:t>
      </w:r>
      <w:r w:rsidR="00072CE1" w:rsidRPr="007D6AB7">
        <w:rPr>
          <w:sz w:val="22"/>
          <w:szCs w:val="22"/>
        </w:rPr>
        <w:t>насочат</w:t>
      </w:r>
      <w:r w:rsidRPr="007D6AB7">
        <w:rPr>
          <w:sz w:val="22"/>
          <w:szCs w:val="22"/>
        </w:rPr>
        <w:t xml:space="preserve"> на своите лични односи и одговорности спрема Христос. </w:t>
      </w:r>
    </w:p>
    <w:p w14:paraId="1A41D9A4" w14:textId="77777777" w:rsidR="00736265" w:rsidRDefault="00736265" w:rsidP="001E3FAC">
      <w:pPr>
        <w:rPr>
          <w:sz w:val="22"/>
          <w:szCs w:val="22"/>
        </w:rPr>
      </w:pPr>
    </w:p>
    <w:p w14:paraId="56B321E5" w14:textId="6B471F93" w:rsidR="00832221" w:rsidRPr="00736265" w:rsidRDefault="00736265" w:rsidP="00736265">
      <w:pPr>
        <w:ind w:left="993"/>
        <w:rPr>
          <w:b/>
          <w:sz w:val="22"/>
          <w:szCs w:val="22"/>
        </w:rPr>
      </w:pPr>
      <w:r w:rsidRPr="00736265">
        <w:rPr>
          <w:b/>
          <w:sz w:val="22"/>
          <w:szCs w:val="22"/>
        </w:rPr>
        <w:t xml:space="preserve">9. </w:t>
      </w:r>
      <w:r w:rsidR="000E1714" w:rsidRPr="00736265">
        <w:rPr>
          <w:b/>
          <w:sz w:val="22"/>
          <w:szCs w:val="22"/>
        </w:rPr>
        <w:t>Исус им се јавува на 500 верници</w:t>
      </w:r>
    </w:p>
    <w:p w14:paraId="3128227D" w14:textId="77777777" w:rsidR="00832221" w:rsidRPr="007D6AB7" w:rsidRDefault="00832221" w:rsidP="001E3FAC">
      <w:pPr>
        <w:rPr>
          <w:sz w:val="22"/>
          <w:szCs w:val="22"/>
        </w:rPr>
      </w:pPr>
    </w:p>
    <w:p w14:paraId="6BBFD625" w14:textId="718BDE58" w:rsidR="00832221" w:rsidRPr="007D6AB7" w:rsidRDefault="00224D4F" w:rsidP="001E3FAC">
      <w:pPr>
        <w:rPr>
          <w:color w:val="FF0000"/>
          <w:sz w:val="22"/>
          <w:szCs w:val="22"/>
        </w:rPr>
      </w:pPr>
      <w:r w:rsidRPr="00736265">
        <w:rPr>
          <w:b/>
          <w:color w:val="FF0000"/>
          <w:sz w:val="22"/>
          <w:szCs w:val="22"/>
        </w:rPr>
        <w:t xml:space="preserve">1 Кор. </w:t>
      </w:r>
      <w:r w:rsidR="00832221" w:rsidRPr="00736265">
        <w:rPr>
          <w:b/>
          <w:color w:val="FF0000"/>
          <w:sz w:val="22"/>
          <w:szCs w:val="22"/>
        </w:rPr>
        <w:t>15:6</w:t>
      </w:r>
      <w:r w:rsidR="007D1B39" w:rsidRPr="007D6AB7">
        <w:rPr>
          <w:color w:val="FF0000"/>
          <w:sz w:val="22"/>
          <w:szCs w:val="22"/>
        </w:rPr>
        <w:t xml:space="preserve"> </w:t>
      </w:r>
      <w:r w:rsidR="00455326" w:rsidRPr="007D6AB7">
        <w:rPr>
          <w:color w:val="FF0000"/>
          <w:sz w:val="22"/>
          <w:szCs w:val="22"/>
        </w:rPr>
        <w:t>Потоа им се јави едновремено на повеќе од петстотини браќа, од кои повеќето се живи до денес, а некои починаа</w:t>
      </w:r>
      <w:r w:rsidR="00397D36" w:rsidRPr="007D6AB7">
        <w:rPr>
          <w:color w:val="FF0000"/>
          <w:sz w:val="22"/>
          <w:szCs w:val="22"/>
        </w:rPr>
        <w:t xml:space="preserve">. </w:t>
      </w:r>
    </w:p>
    <w:p w14:paraId="3987473F" w14:textId="77777777" w:rsidR="00832221" w:rsidRPr="007D6AB7" w:rsidRDefault="00832221" w:rsidP="001E3FAC">
      <w:pPr>
        <w:rPr>
          <w:sz w:val="22"/>
          <w:szCs w:val="22"/>
        </w:rPr>
      </w:pPr>
    </w:p>
    <w:p w14:paraId="15C514D4" w14:textId="4BCF45DC" w:rsidR="00832221" w:rsidRPr="007D6AB7" w:rsidRDefault="007D1B39" w:rsidP="001E3FAC">
      <w:pPr>
        <w:rPr>
          <w:sz w:val="22"/>
          <w:szCs w:val="22"/>
        </w:rPr>
      </w:pPr>
      <w:r w:rsidRPr="007D6AB7">
        <w:rPr>
          <w:sz w:val="22"/>
          <w:szCs w:val="22"/>
        </w:rPr>
        <w:t xml:space="preserve"> </w:t>
      </w:r>
      <w:r w:rsidR="005C2503" w:rsidRPr="007D6AB7">
        <w:rPr>
          <w:sz w:val="22"/>
          <w:szCs w:val="22"/>
        </w:rPr>
        <w:t>Исус му се појавува на Својот брат по тело, Јаков, и на сите апостоли</w:t>
      </w:r>
    </w:p>
    <w:p w14:paraId="44BCD3CB" w14:textId="77777777" w:rsidR="00832221" w:rsidRPr="007D6AB7" w:rsidRDefault="00832221" w:rsidP="001E3FAC">
      <w:pPr>
        <w:rPr>
          <w:sz w:val="22"/>
          <w:szCs w:val="22"/>
        </w:rPr>
      </w:pPr>
    </w:p>
    <w:p w14:paraId="51CC7A60" w14:textId="480A2F2C" w:rsidR="00EF5033" w:rsidRDefault="00224D4F">
      <w:pPr>
        <w:rPr>
          <w:color w:val="FF0000"/>
          <w:sz w:val="22"/>
          <w:szCs w:val="22"/>
        </w:rPr>
      </w:pPr>
      <w:r w:rsidRPr="00736265">
        <w:rPr>
          <w:b/>
          <w:color w:val="FF0000"/>
          <w:sz w:val="22"/>
          <w:szCs w:val="22"/>
        </w:rPr>
        <w:t xml:space="preserve">1 Кор. </w:t>
      </w:r>
      <w:r w:rsidR="00832221" w:rsidRPr="00736265">
        <w:rPr>
          <w:b/>
          <w:color w:val="FF0000"/>
          <w:sz w:val="22"/>
          <w:szCs w:val="22"/>
        </w:rPr>
        <w:t>15:7</w:t>
      </w:r>
      <w:r w:rsidR="007D1B39" w:rsidRPr="007D6AB7">
        <w:rPr>
          <w:color w:val="FF0000"/>
          <w:sz w:val="22"/>
          <w:szCs w:val="22"/>
        </w:rPr>
        <w:t xml:space="preserve"> </w:t>
      </w:r>
      <w:r w:rsidR="00947865" w:rsidRPr="007D6AB7">
        <w:rPr>
          <w:color w:val="FF0000"/>
          <w:sz w:val="22"/>
          <w:szCs w:val="22"/>
        </w:rPr>
        <w:t>Потоа му се јави на Јаков, и потем на сите апостоли</w:t>
      </w:r>
      <w:r w:rsidR="00397D36" w:rsidRPr="007D6AB7">
        <w:rPr>
          <w:color w:val="FF0000"/>
          <w:sz w:val="22"/>
          <w:szCs w:val="22"/>
        </w:rPr>
        <w:t xml:space="preserve">. </w:t>
      </w:r>
      <w:r w:rsidR="00132C99" w:rsidRPr="007D6AB7">
        <w:rPr>
          <w:color w:val="FF0000"/>
          <w:sz w:val="22"/>
          <w:szCs w:val="22"/>
        </w:rPr>
        <w:cr/>
      </w:r>
      <w:r w:rsidR="00EF5033">
        <w:rPr>
          <w:color w:val="FF0000"/>
          <w:sz w:val="22"/>
          <w:szCs w:val="22"/>
        </w:rPr>
        <w:br w:type="page"/>
      </w:r>
    </w:p>
    <w:p w14:paraId="49C077C9" w14:textId="77777777" w:rsidR="008C6E9A" w:rsidRPr="007D6AB7" w:rsidRDefault="008C6E9A" w:rsidP="001E3FAC">
      <w:pPr>
        <w:rPr>
          <w:color w:val="FF0000"/>
          <w:sz w:val="22"/>
          <w:szCs w:val="22"/>
        </w:rPr>
      </w:pPr>
    </w:p>
    <w:p w14:paraId="1924694F" w14:textId="5039CC5C" w:rsidR="00BC1808" w:rsidRPr="00736265" w:rsidRDefault="00736265" w:rsidP="001E3FAC">
      <w:pPr>
        <w:rPr>
          <w:b/>
          <w:sz w:val="22"/>
          <w:szCs w:val="22"/>
        </w:rPr>
      </w:pPr>
      <w:r>
        <w:rPr>
          <w:b/>
          <w:sz w:val="22"/>
          <w:szCs w:val="22"/>
          <w:highlight w:val="yellow"/>
        </w:rPr>
        <w:t xml:space="preserve">XVIII </w:t>
      </w:r>
      <w:r w:rsidR="005C2503" w:rsidRPr="00736265">
        <w:rPr>
          <w:b/>
          <w:sz w:val="22"/>
          <w:szCs w:val="22"/>
          <w:highlight w:val="yellow"/>
        </w:rPr>
        <w:t>ИСУС ГИ ИСПРАЌА УЧЕНИЦИТЕ ДОДЕКА СЕ ВОЗНЕСУВА НА НЕБО</w:t>
      </w:r>
      <w:r w:rsidRPr="00736265">
        <w:rPr>
          <w:b/>
          <w:sz w:val="22"/>
          <w:szCs w:val="22"/>
          <w:highlight w:val="yellow"/>
        </w:rPr>
        <w:t xml:space="preserve"> </w:t>
      </w:r>
      <w:r w:rsidR="00832221" w:rsidRPr="00736265">
        <w:rPr>
          <w:b/>
          <w:sz w:val="22"/>
          <w:szCs w:val="22"/>
          <w:highlight w:val="yellow"/>
        </w:rPr>
        <w:t>(</w:t>
      </w:r>
      <w:r w:rsidR="00BE3F11" w:rsidRPr="00736265">
        <w:rPr>
          <w:sz w:val="22"/>
          <w:szCs w:val="22"/>
          <w:highlight w:val="yellow"/>
        </w:rPr>
        <w:t>исто така и</w:t>
      </w:r>
      <w:r w:rsidR="00832221" w:rsidRPr="00736265">
        <w:rPr>
          <w:b/>
          <w:sz w:val="22"/>
          <w:szCs w:val="22"/>
          <w:highlight w:val="yellow"/>
        </w:rPr>
        <w:t xml:space="preserve"> </w:t>
      </w:r>
      <w:r w:rsidR="00194DAF" w:rsidRPr="00736265">
        <w:rPr>
          <w:b/>
          <w:sz w:val="22"/>
          <w:szCs w:val="22"/>
          <w:highlight w:val="yellow"/>
        </w:rPr>
        <w:t xml:space="preserve">Мт. </w:t>
      </w:r>
      <w:r w:rsidR="00832221" w:rsidRPr="00736265">
        <w:rPr>
          <w:b/>
          <w:sz w:val="22"/>
          <w:szCs w:val="22"/>
          <w:highlight w:val="yellow"/>
        </w:rPr>
        <w:t>28:16-18)</w:t>
      </w:r>
      <w:r w:rsidR="00832221" w:rsidRPr="00736265">
        <w:rPr>
          <w:b/>
          <w:sz w:val="22"/>
          <w:szCs w:val="22"/>
        </w:rPr>
        <w:tab/>
      </w:r>
      <w:r w:rsidR="007D1B39" w:rsidRPr="00736265">
        <w:rPr>
          <w:b/>
          <w:sz w:val="22"/>
          <w:szCs w:val="22"/>
        </w:rPr>
        <w:t xml:space="preserve"> </w:t>
      </w:r>
    </w:p>
    <w:p w14:paraId="0CD76B8F" w14:textId="77777777" w:rsidR="00BC1808" w:rsidRPr="007D6AB7" w:rsidRDefault="00BC1808" w:rsidP="001E3FAC">
      <w:pPr>
        <w:rPr>
          <w:sz w:val="22"/>
          <w:szCs w:val="22"/>
        </w:rPr>
      </w:pPr>
    </w:p>
    <w:p w14:paraId="17134097" w14:textId="3F46036C" w:rsidR="00832221" w:rsidRPr="00736265" w:rsidRDefault="00141E1F" w:rsidP="00736265">
      <w:pPr>
        <w:ind w:left="567"/>
        <w:rPr>
          <w:b/>
          <w:sz w:val="22"/>
          <w:szCs w:val="22"/>
        </w:rPr>
      </w:pPr>
      <w:r w:rsidRPr="00736265">
        <w:rPr>
          <w:b/>
          <w:sz w:val="22"/>
          <w:szCs w:val="22"/>
        </w:rPr>
        <w:t>КЛУЧНИ СТИХОВИ:</w:t>
      </w:r>
      <w:r w:rsidR="007D1B39" w:rsidRPr="00736265">
        <w:rPr>
          <w:b/>
          <w:sz w:val="22"/>
          <w:szCs w:val="22"/>
        </w:rPr>
        <w:t xml:space="preserve"> </w:t>
      </w:r>
    </w:p>
    <w:p w14:paraId="5F0B5146" w14:textId="77777777" w:rsidR="00736265" w:rsidRPr="007D6AB7" w:rsidRDefault="00736265" w:rsidP="001E3FAC">
      <w:pPr>
        <w:rPr>
          <w:sz w:val="22"/>
          <w:szCs w:val="22"/>
        </w:rPr>
      </w:pPr>
    </w:p>
    <w:p w14:paraId="58A198D3" w14:textId="44CCF899" w:rsidR="00832221" w:rsidRPr="007D6AB7" w:rsidRDefault="004B23BA" w:rsidP="001E3FAC">
      <w:pPr>
        <w:rPr>
          <w:bCs/>
          <w:color w:val="FF0000"/>
          <w:sz w:val="22"/>
          <w:szCs w:val="22"/>
        </w:rPr>
      </w:pPr>
      <w:r w:rsidRPr="00736265">
        <w:rPr>
          <w:b/>
          <w:color w:val="FF0000"/>
          <w:sz w:val="22"/>
          <w:szCs w:val="22"/>
        </w:rPr>
        <w:t xml:space="preserve">Лука </w:t>
      </w:r>
      <w:r w:rsidR="00832221" w:rsidRPr="00736265">
        <w:rPr>
          <w:b/>
          <w:color w:val="FF0000"/>
          <w:sz w:val="22"/>
          <w:szCs w:val="22"/>
        </w:rPr>
        <w:t>24:46-47</w:t>
      </w:r>
      <w:r w:rsidR="007D1B39" w:rsidRPr="007D6AB7">
        <w:rPr>
          <w:color w:val="FF0000"/>
          <w:sz w:val="22"/>
          <w:szCs w:val="22"/>
        </w:rPr>
        <w:t xml:space="preserve"> </w:t>
      </w:r>
      <w:r w:rsidR="003E64F4" w:rsidRPr="007D6AB7">
        <w:rPr>
          <w:color w:val="FF0000"/>
          <w:sz w:val="22"/>
          <w:szCs w:val="22"/>
        </w:rPr>
        <w:t>Исус им рече: “Напишано е дека Христос треба да настрада и да воскресне од мртвите на третиот ден,</w:t>
      </w:r>
      <w:r w:rsidR="005836B5" w:rsidRPr="007D6AB7">
        <w:rPr>
          <w:color w:val="FF0000"/>
          <w:sz w:val="22"/>
          <w:szCs w:val="22"/>
        </w:rPr>
        <w:t xml:space="preserve"> </w:t>
      </w:r>
      <w:r w:rsidR="003E64F4" w:rsidRPr="007D6AB7">
        <w:rPr>
          <w:color w:val="FF0000"/>
          <w:sz w:val="22"/>
          <w:szCs w:val="22"/>
        </w:rPr>
        <w:t>47 и да биде навестувано во Негово име покајание и прошка на гревовите на сите народи, почнувајќи од Ерусалим</w:t>
      </w:r>
    </w:p>
    <w:p w14:paraId="7BFE2218" w14:textId="77777777" w:rsidR="00BC1808" w:rsidRPr="007D6AB7" w:rsidRDefault="00BC1808" w:rsidP="001E3FAC">
      <w:pPr>
        <w:rPr>
          <w:bCs/>
          <w:color w:val="000000" w:themeColor="text1"/>
          <w:sz w:val="22"/>
          <w:szCs w:val="22"/>
        </w:rPr>
      </w:pPr>
    </w:p>
    <w:p w14:paraId="4A70CACA" w14:textId="23ED4FCD" w:rsidR="00832221" w:rsidRPr="007D6AB7" w:rsidRDefault="00D07017" w:rsidP="001E3FAC">
      <w:pPr>
        <w:rPr>
          <w:color w:val="FF0000"/>
          <w:sz w:val="22"/>
          <w:szCs w:val="22"/>
        </w:rPr>
      </w:pPr>
      <w:r w:rsidRPr="00736265">
        <w:rPr>
          <w:b/>
          <w:color w:val="FF0000"/>
          <w:sz w:val="22"/>
          <w:szCs w:val="22"/>
        </w:rPr>
        <w:t xml:space="preserve">Марко </w:t>
      </w:r>
      <w:r w:rsidR="00832221" w:rsidRPr="00736265">
        <w:rPr>
          <w:b/>
          <w:color w:val="FF0000"/>
          <w:sz w:val="22"/>
          <w:szCs w:val="22"/>
        </w:rPr>
        <w:t>16:15-18</w:t>
      </w:r>
      <w:r w:rsidR="007D1B39" w:rsidRPr="007D6AB7">
        <w:rPr>
          <w:color w:val="FF0000"/>
          <w:sz w:val="22"/>
          <w:szCs w:val="22"/>
        </w:rPr>
        <w:t xml:space="preserve"> </w:t>
      </w:r>
      <w:r w:rsidR="003E64F4" w:rsidRPr="007D6AB7">
        <w:rPr>
          <w:color w:val="FF0000"/>
          <w:sz w:val="22"/>
          <w:szCs w:val="22"/>
        </w:rPr>
        <w:t>И им рече: “Одете по целиот свет и проповедајте го Евангелието на секое создание!</w:t>
      </w:r>
      <w:r w:rsidR="005836B5" w:rsidRPr="007D6AB7">
        <w:rPr>
          <w:color w:val="FF0000"/>
          <w:sz w:val="22"/>
          <w:szCs w:val="22"/>
        </w:rPr>
        <w:t xml:space="preserve"> </w:t>
      </w:r>
      <w:r w:rsidR="003E64F4" w:rsidRPr="007D6AB7">
        <w:rPr>
          <w:color w:val="FF0000"/>
          <w:sz w:val="22"/>
          <w:szCs w:val="22"/>
        </w:rPr>
        <w:t>16 Кој ќе поверува и биде крстен, ќе биде спасен, а кој не ќе поверува, ќе биде осуден.</w:t>
      </w:r>
      <w:r w:rsidR="005836B5" w:rsidRPr="007D6AB7">
        <w:rPr>
          <w:color w:val="FF0000"/>
          <w:sz w:val="22"/>
          <w:szCs w:val="22"/>
        </w:rPr>
        <w:t xml:space="preserve"> </w:t>
      </w:r>
      <w:r w:rsidR="003E64F4" w:rsidRPr="007D6AB7">
        <w:rPr>
          <w:color w:val="FF0000"/>
          <w:sz w:val="22"/>
          <w:szCs w:val="22"/>
        </w:rPr>
        <w:t>17 А овие чудотворни знаци ќе ги придружуваат оние што поверувале: во Мое име ќе истеруваат демони, ќе зборуваат нови јазици,</w:t>
      </w:r>
      <w:r w:rsidR="005836B5" w:rsidRPr="007D6AB7">
        <w:rPr>
          <w:color w:val="FF0000"/>
          <w:sz w:val="22"/>
          <w:szCs w:val="22"/>
        </w:rPr>
        <w:t xml:space="preserve"> </w:t>
      </w:r>
      <w:r w:rsidR="003E64F4" w:rsidRPr="007D6AB7">
        <w:rPr>
          <w:color w:val="FF0000"/>
          <w:sz w:val="22"/>
          <w:szCs w:val="22"/>
        </w:rPr>
        <w:t>18 ќе фаќаат змии, дури и ако испијат нешто смртоносно - нема да им наштети; ќе полагаат раце на болни, а тие ќе оздравуваат.”</w:t>
      </w:r>
    </w:p>
    <w:p w14:paraId="6420960D" w14:textId="77777777" w:rsidR="00832221" w:rsidRPr="007D6AB7" w:rsidRDefault="00832221" w:rsidP="001E3FAC">
      <w:pPr>
        <w:rPr>
          <w:sz w:val="22"/>
          <w:szCs w:val="22"/>
        </w:rPr>
      </w:pPr>
    </w:p>
    <w:p w14:paraId="5129556D" w14:textId="6BA3A37D" w:rsidR="00832221" w:rsidRPr="00B84C3E" w:rsidRDefault="00870042" w:rsidP="00B84C3E">
      <w:pPr>
        <w:ind w:left="567"/>
        <w:rPr>
          <w:b/>
          <w:bCs/>
          <w:sz w:val="22"/>
          <w:szCs w:val="22"/>
        </w:rPr>
      </w:pPr>
      <w:r w:rsidRPr="00B84C3E">
        <w:rPr>
          <w:b/>
          <w:bCs/>
          <w:sz w:val="22"/>
          <w:szCs w:val="22"/>
        </w:rPr>
        <w:t>Воскресението на Исус Христос</w:t>
      </w:r>
      <w:r w:rsidRPr="007D6AB7">
        <w:rPr>
          <w:bCs/>
          <w:sz w:val="22"/>
          <w:szCs w:val="22"/>
        </w:rPr>
        <w:t xml:space="preserve"> е од фундаментално значење. </w:t>
      </w:r>
      <w:r w:rsidRPr="00B84C3E">
        <w:rPr>
          <w:b/>
          <w:bCs/>
          <w:sz w:val="22"/>
          <w:szCs w:val="22"/>
        </w:rPr>
        <w:t>Верата</w:t>
      </w:r>
      <w:r w:rsidRPr="007D6AB7">
        <w:rPr>
          <w:bCs/>
          <w:sz w:val="22"/>
          <w:szCs w:val="22"/>
        </w:rPr>
        <w:t xml:space="preserve"> е празна без </w:t>
      </w:r>
      <w:r w:rsidR="00072CE1" w:rsidRPr="007D6AB7">
        <w:rPr>
          <w:bCs/>
          <w:sz w:val="22"/>
          <w:szCs w:val="22"/>
        </w:rPr>
        <w:t>него</w:t>
      </w:r>
      <w:r w:rsidRPr="007D6AB7">
        <w:rPr>
          <w:bCs/>
          <w:sz w:val="22"/>
          <w:szCs w:val="22"/>
        </w:rPr>
        <w:t xml:space="preserve">. Ако Исус не воскреснал од мртвите, нашиот грев не би се простил; ние нема да имаме надеж за вечен живот! Но, </w:t>
      </w:r>
      <w:r w:rsidR="00D00F0B" w:rsidRPr="007D6AB7">
        <w:rPr>
          <w:bCs/>
          <w:sz w:val="22"/>
          <w:szCs w:val="22"/>
        </w:rPr>
        <w:t>благодарение на Бог</w:t>
      </w:r>
      <w:r w:rsidRPr="007D6AB7">
        <w:rPr>
          <w:bCs/>
          <w:sz w:val="22"/>
          <w:szCs w:val="22"/>
        </w:rPr>
        <w:t xml:space="preserve">, поради Христовата жртва и победа над смртта, ние сме </w:t>
      </w:r>
      <w:r w:rsidRPr="00B84C3E">
        <w:rPr>
          <w:b/>
          <w:bCs/>
          <w:sz w:val="22"/>
          <w:szCs w:val="22"/>
        </w:rPr>
        <w:t>вечни во Христос</w:t>
      </w:r>
      <w:r w:rsidRPr="007D6AB7">
        <w:rPr>
          <w:bCs/>
          <w:sz w:val="22"/>
          <w:szCs w:val="22"/>
        </w:rPr>
        <w:t xml:space="preserve">, и </w:t>
      </w:r>
      <w:r w:rsidRPr="00B84C3E">
        <w:rPr>
          <w:b/>
          <w:bCs/>
          <w:sz w:val="22"/>
          <w:szCs w:val="22"/>
        </w:rPr>
        <w:t>со Него</w:t>
      </w:r>
      <w:r w:rsidRPr="007D6AB7">
        <w:rPr>
          <w:bCs/>
          <w:sz w:val="22"/>
          <w:szCs w:val="22"/>
        </w:rPr>
        <w:t xml:space="preserve"> го наследивме </w:t>
      </w:r>
      <w:r w:rsidRPr="00B84C3E">
        <w:rPr>
          <w:b/>
          <w:bCs/>
          <w:sz w:val="22"/>
          <w:szCs w:val="22"/>
        </w:rPr>
        <w:t>Божјото царство (1 Кор. 15</w:t>
      </w:r>
      <w:r w:rsidRPr="007D6AB7">
        <w:rPr>
          <w:bCs/>
          <w:sz w:val="22"/>
          <w:szCs w:val="22"/>
        </w:rPr>
        <w:t xml:space="preserve">). Не е ни чудо што Исус им дал итна задача на Своите ученици, пред Тој да замине на небото: </w:t>
      </w:r>
      <w:r w:rsidRPr="00B84C3E">
        <w:rPr>
          <w:b/>
          <w:bCs/>
          <w:sz w:val="22"/>
          <w:szCs w:val="22"/>
        </w:rPr>
        <w:t>Одете, кажувајте; правете ученици, крштавајте</w:t>
      </w:r>
      <w:r w:rsidR="00832221" w:rsidRPr="00B84C3E">
        <w:rPr>
          <w:b/>
          <w:sz w:val="22"/>
          <w:szCs w:val="22"/>
        </w:rPr>
        <w:t xml:space="preserve">; </w:t>
      </w:r>
      <w:r w:rsidR="00183B86" w:rsidRPr="00B84C3E">
        <w:rPr>
          <w:b/>
          <w:sz w:val="22"/>
          <w:szCs w:val="22"/>
        </w:rPr>
        <w:t>учете ги за с</w:t>
      </w:r>
      <w:r w:rsidR="00D00F0B" w:rsidRPr="00B84C3E">
        <w:rPr>
          <w:b/>
          <w:color w:val="auto"/>
          <w:sz w:val="22"/>
          <w:szCs w:val="22"/>
        </w:rPr>
        <w:t>è</w:t>
      </w:r>
      <w:r w:rsidR="00183B86" w:rsidRPr="00B84C3E">
        <w:rPr>
          <w:b/>
          <w:sz w:val="22"/>
          <w:szCs w:val="22"/>
        </w:rPr>
        <w:t xml:space="preserve"> што Сум ви заповедал; и ЈАС ЌЕ БИДАМ СО ВАС до свршетокот на светот</w:t>
      </w:r>
      <w:r w:rsidR="00397D36" w:rsidRPr="00B84C3E">
        <w:rPr>
          <w:b/>
          <w:sz w:val="22"/>
          <w:szCs w:val="22"/>
        </w:rPr>
        <w:t xml:space="preserve">. </w:t>
      </w:r>
    </w:p>
    <w:p w14:paraId="39BF153C" w14:textId="77777777" w:rsidR="00832221" w:rsidRPr="007D6AB7" w:rsidRDefault="00832221" w:rsidP="001E3FAC">
      <w:pPr>
        <w:rPr>
          <w:bCs/>
          <w:sz w:val="22"/>
          <w:szCs w:val="22"/>
        </w:rPr>
      </w:pPr>
    </w:p>
    <w:p w14:paraId="729E6214" w14:textId="139A8D33" w:rsidR="00832221" w:rsidRPr="007D6AB7" w:rsidRDefault="00B84C3E" w:rsidP="00B84C3E">
      <w:pPr>
        <w:ind w:left="567"/>
        <w:rPr>
          <w:snapToGrid w:val="0"/>
          <w:sz w:val="22"/>
          <w:szCs w:val="22"/>
        </w:rPr>
      </w:pPr>
      <w:r w:rsidRPr="00B84C3E">
        <w:rPr>
          <w:b/>
          <w:snapToGrid w:val="0"/>
          <w:sz w:val="22"/>
          <w:szCs w:val="22"/>
        </w:rPr>
        <w:t xml:space="preserve">A. </w:t>
      </w:r>
      <w:r w:rsidR="00CA2275" w:rsidRPr="00B84C3E">
        <w:rPr>
          <w:b/>
          <w:snapToGrid w:val="0"/>
          <w:sz w:val="22"/>
          <w:szCs w:val="22"/>
        </w:rPr>
        <w:t>Голем</w:t>
      </w:r>
      <w:r w:rsidR="00C2184B" w:rsidRPr="00B84C3E">
        <w:rPr>
          <w:b/>
          <w:snapToGrid w:val="0"/>
          <w:sz w:val="22"/>
          <w:szCs w:val="22"/>
        </w:rPr>
        <w:t>ото пратеништво</w:t>
      </w:r>
      <w:r w:rsidR="00C2184B" w:rsidRPr="007D6AB7">
        <w:rPr>
          <w:snapToGrid w:val="0"/>
          <w:sz w:val="22"/>
          <w:szCs w:val="22"/>
        </w:rPr>
        <w:t xml:space="preserve"> е јасна заповед,</w:t>
      </w:r>
      <w:r w:rsidR="00CA2275" w:rsidRPr="007D6AB7">
        <w:rPr>
          <w:snapToGrid w:val="0"/>
          <w:sz w:val="22"/>
          <w:szCs w:val="22"/>
        </w:rPr>
        <w:t xml:space="preserve"> </w:t>
      </w:r>
      <w:r w:rsidR="00CA2275" w:rsidRPr="00B84C3E">
        <w:rPr>
          <w:b/>
          <w:snapToGrid w:val="0"/>
          <w:sz w:val="22"/>
          <w:szCs w:val="22"/>
        </w:rPr>
        <w:t>(Марко 16:15)</w:t>
      </w:r>
      <w:r w:rsidR="00CA2275" w:rsidRPr="007D6AB7">
        <w:rPr>
          <w:snapToGrid w:val="0"/>
          <w:sz w:val="22"/>
          <w:szCs w:val="22"/>
        </w:rPr>
        <w:t xml:space="preserve"> кратка, но силна и бескомпромисна: </w:t>
      </w:r>
      <w:r w:rsidR="00CA2275" w:rsidRPr="00B84C3E">
        <w:rPr>
          <w:b/>
          <w:snapToGrid w:val="0"/>
          <w:sz w:val="22"/>
          <w:szCs w:val="22"/>
        </w:rPr>
        <w:t>оди - проповедај</w:t>
      </w:r>
      <w:r w:rsidR="00CA2275" w:rsidRPr="007D6AB7">
        <w:rPr>
          <w:snapToGrid w:val="0"/>
          <w:sz w:val="22"/>
          <w:szCs w:val="22"/>
        </w:rPr>
        <w:t>. Евангелието треба да се носи "по целиот свет" и проповеда "</w:t>
      </w:r>
      <w:r w:rsidR="00CA2275" w:rsidRPr="00B84C3E">
        <w:rPr>
          <w:b/>
          <w:snapToGrid w:val="0"/>
          <w:sz w:val="22"/>
          <w:szCs w:val="22"/>
        </w:rPr>
        <w:t>на секое создание</w:t>
      </w:r>
      <w:r w:rsidR="00CA2275" w:rsidRPr="007D6AB7">
        <w:rPr>
          <w:snapToGrid w:val="0"/>
          <w:sz w:val="22"/>
          <w:szCs w:val="22"/>
        </w:rPr>
        <w:t xml:space="preserve">." Големото пратеништво </w:t>
      </w:r>
      <w:r w:rsidR="00C2184B" w:rsidRPr="00B84C3E">
        <w:rPr>
          <w:b/>
          <w:color w:val="auto"/>
          <w:sz w:val="22"/>
          <w:szCs w:val="22"/>
        </w:rPr>
        <w:t>ѝ</w:t>
      </w:r>
      <w:r w:rsidR="00C2184B" w:rsidRPr="00B84C3E">
        <w:rPr>
          <w:b/>
          <w:snapToGrid w:val="0"/>
          <w:sz w:val="22"/>
          <w:szCs w:val="22"/>
        </w:rPr>
        <w:t xml:space="preserve"> </w:t>
      </w:r>
      <w:r w:rsidR="00CA2275" w:rsidRPr="00B84C3E">
        <w:rPr>
          <w:b/>
          <w:snapToGrid w:val="0"/>
          <w:sz w:val="22"/>
          <w:szCs w:val="22"/>
        </w:rPr>
        <w:t>е даден</w:t>
      </w:r>
      <w:r w:rsidR="000E5CBE" w:rsidRPr="00B84C3E">
        <w:rPr>
          <w:b/>
          <w:snapToGrid w:val="0"/>
          <w:sz w:val="22"/>
          <w:szCs w:val="22"/>
        </w:rPr>
        <w:t>о</w:t>
      </w:r>
      <w:r w:rsidR="00CA2275" w:rsidRPr="00B84C3E">
        <w:rPr>
          <w:b/>
          <w:snapToGrid w:val="0"/>
          <w:sz w:val="22"/>
          <w:szCs w:val="22"/>
        </w:rPr>
        <w:t xml:space="preserve"> на целата црква</w:t>
      </w:r>
      <w:r w:rsidR="00CA2275" w:rsidRPr="007D6AB7">
        <w:rPr>
          <w:snapToGrid w:val="0"/>
          <w:sz w:val="22"/>
          <w:szCs w:val="22"/>
        </w:rPr>
        <w:t>, на секој верник. Тоа е постојана заповед даде</w:t>
      </w:r>
      <w:r w:rsidR="000E5CBE" w:rsidRPr="007D6AB7">
        <w:rPr>
          <w:snapToGrid w:val="0"/>
          <w:sz w:val="22"/>
          <w:szCs w:val="22"/>
        </w:rPr>
        <w:t>на</w:t>
      </w:r>
      <w:r w:rsidR="00CA2275" w:rsidRPr="007D6AB7">
        <w:rPr>
          <w:snapToGrid w:val="0"/>
          <w:sz w:val="22"/>
          <w:szCs w:val="22"/>
        </w:rPr>
        <w:t xml:space="preserve"> на црквата на секоја генерација, не само на првите ученици. Големото пратеништво не смета на потешкотии, опасности или пречки како причини да не </w:t>
      </w:r>
      <w:r w:rsidR="000E5CBE" w:rsidRPr="007D6AB7">
        <w:rPr>
          <w:snapToGrid w:val="0"/>
          <w:sz w:val="22"/>
          <w:szCs w:val="22"/>
        </w:rPr>
        <w:t xml:space="preserve">се </w:t>
      </w:r>
      <w:r w:rsidR="00CA2275" w:rsidRPr="007D6AB7">
        <w:rPr>
          <w:snapToGrid w:val="0"/>
          <w:sz w:val="22"/>
          <w:szCs w:val="22"/>
        </w:rPr>
        <w:t>оди</w:t>
      </w:r>
      <w:r w:rsidR="00397D36" w:rsidRPr="007D6AB7">
        <w:rPr>
          <w:snapToGrid w:val="0"/>
          <w:sz w:val="22"/>
          <w:szCs w:val="22"/>
        </w:rPr>
        <w:t xml:space="preserve">. </w:t>
      </w:r>
      <w:r w:rsidR="00B82E12" w:rsidRPr="007D6AB7">
        <w:rPr>
          <w:snapToGrid w:val="0"/>
          <w:sz w:val="22"/>
          <w:szCs w:val="22"/>
        </w:rPr>
        <w:t xml:space="preserve">Исус не разговара за изговори во однос на споделување на Евангелието. Неговата заповед </w:t>
      </w:r>
      <w:r w:rsidR="00B82E12" w:rsidRPr="00B84C3E">
        <w:rPr>
          <w:b/>
          <w:snapToGrid w:val="0"/>
          <w:sz w:val="22"/>
          <w:szCs w:val="22"/>
        </w:rPr>
        <w:t>е бескомпромисно очекување</w:t>
      </w:r>
      <w:r w:rsidR="00397D36" w:rsidRPr="007D6AB7">
        <w:rPr>
          <w:snapToGrid w:val="0"/>
          <w:sz w:val="22"/>
          <w:szCs w:val="22"/>
        </w:rPr>
        <w:t xml:space="preserve">. </w:t>
      </w:r>
      <w:r w:rsidR="00832221" w:rsidRPr="007D6AB7">
        <w:rPr>
          <w:snapToGrid w:val="0"/>
          <w:sz w:val="22"/>
          <w:szCs w:val="22"/>
        </w:rPr>
        <w:br/>
      </w:r>
    </w:p>
    <w:p w14:paraId="41259DD0" w14:textId="5D661F2F" w:rsidR="00832221" w:rsidRPr="007D6AB7" w:rsidRDefault="00B84C3E" w:rsidP="00B84C3E">
      <w:pPr>
        <w:ind w:left="567"/>
        <w:rPr>
          <w:snapToGrid w:val="0"/>
          <w:sz w:val="22"/>
          <w:szCs w:val="22"/>
        </w:rPr>
      </w:pPr>
      <w:r w:rsidRPr="00B84C3E">
        <w:rPr>
          <w:b/>
          <w:snapToGrid w:val="0"/>
          <w:sz w:val="22"/>
          <w:szCs w:val="22"/>
          <w:lang w:val="mk-MK"/>
        </w:rPr>
        <w:t xml:space="preserve">Б. </w:t>
      </w:r>
      <w:r w:rsidR="00E0785D" w:rsidRPr="00B84C3E">
        <w:rPr>
          <w:b/>
          <w:snapToGrid w:val="0"/>
          <w:sz w:val="22"/>
          <w:szCs w:val="22"/>
        </w:rPr>
        <w:t>Причина за Големото пратеништво:</w:t>
      </w:r>
      <w:r w:rsidR="001760D2" w:rsidRPr="00B84C3E">
        <w:rPr>
          <w:b/>
          <w:snapToGrid w:val="0"/>
          <w:sz w:val="22"/>
          <w:szCs w:val="22"/>
        </w:rPr>
        <w:t xml:space="preserve"> </w:t>
      </w:r>
      <w:r w:rsidR="00E0785D" w:rsidRPr="00B84C3E">
        <w:rPr>
          <w:b/>
          <w:snapToGrid w:val="0"/>
          <w:sz w:val="22"/>
          <w:szCs w:val="22"/>
        </w:rPr>
        <w:t>(Марко 16:16-18)</w:t>
      </w:r>
      <w:r w:rsidR="00E0785D" w:rsidRPr="007D6AB7">
        <w:rPr>
          <w:snapToGrid w:val="0"/>
          <w:sz w:val="22"/>
          <w:szCs w:val="22"/>
        </w:rPr>
        <w:t xml:space="preserve"> Причината за Големото пратеништво е двојна</w:t>
      </w:r>
      <w:r w:rsidR="00832221" w:rsidRPr="007D6AB7">
        <w:rPr>
          <w:snapToGrid w:val="0"/>
          <w:sz w:val="22"/>
          <w:szCs w:val="22"/>
        </w:rPr>
        <w:t>:</w:t>
      </w:r>
      <w:r w:rsidR="00832221" w:rsidRPr="007D6AB7">
        <w:rPr>
          <w:snapToGrid w:val="0"/>
          <w:sz w:val="22"/>
          <w:szCs w:val="22"/>
        </w:rPr>
        <w:br/>
      </w:r>
    </w:p>
    <w:p w14:paraId="5B241AD7" w14:textId="31C72A76" w:rsidR="00832221" w:rsidRPr="007D6AB7" w:rsidRDefault="00B84C3E" w:rsidP="00B84C3E">
      <w:pPr>
        <w:ind w:left="993"/>
        <w:rPr>
          <w:snapToGrid w:val="0"/>
          <w:sz w:val="22"/>
          <w:szCs w:val="22"/>
        </w:rPr>
      </w:pPr>
      <w:r w:rsidRPr="00B84C3E">
        <w:rPr>
          <w:b/>
          <w:snapToGrid w:val="0"/>
          <w:sz w:val="22"/>
          <w:szCs w:val="22"/>
        </w:rPr>
        <w:t xml:space="preserve">1. </w:t>
      </w:r>
      <w:r w:rsidR="003F4B10" w:rsidRPr="00B84C3E">
        <w:rPr>
          <w:b/>
          <w:snapToGrid w:val="0"/>
          <w:sz w:val="22"/>
          <w:szCs w:val="22"/>
        </w:rPr>
        <w:t>Луѓето се или спасени или осудени</w:t>
      </w:r>
      <w:r w:rsidR="003F4B10" w:rsidRPr="007D6AB7">
        <w:rPr>
          <w:snapToGrid w:val="0"/>
          <w:sz w:val="22"/>
          <w:szCs w:val="22"/>
        </w:rPr>
        <w:t>. Ако Евангелието им е пренесено и тие веруваат и се крстат, ќе се спасат; но ако не веруваат, ќе бидат осудени</w:t>
      </w:r>
      <w:r w:rsidR="00397D36" w:rsidRPr="007D6AB7">
        <w:rPr>
          <w:snapToGrid w:val="0"/>
          <w:sz w:val="22"/>
          <w:szCs w:val="22"/>
        </w:rPr>
        <w:t xml:space="preserve">. </w:t>
      </w:r>
    </w:p>
    <w:p w14:paraId="40B4C948" w14:textId="77777777" w:rsidR="00B84C3E" w:rsidRDefault="00B84C3E" w:rsidP="00B84C3E">
      <w:pPr>
        <w:ind w:left="993"/>
        <w:rPr>
          <w:snapToGrid w:val="0"/>
          <w:sz w:val="22"/>
          <w:szCs w:val="22"/>
        </w:rPr>
      </w:pPr>
    </w:p>
    <w:p w14:paraId="132681A0" w14:textId="729AB5E1" w:rsidR="00832221" w:rsidRPr="007D6AB7" w:rsidRDefault="00B84C3E" w:rsidP="00B84C3E">
      <w:pPr>
        <w:ind w:left="993"/>
        <w:rPr>
          <w:snapToGrid w:val="0"/>
          <w:sz w:val="22"/>
          <w:szCs w:val="22"/>
        </w:rPr>
      </w:pPr>
      <w:r w:rsidRPr="00B84C3E">
        <w:rPr>
          <w:b/>
          <w:snapToGrid w:val="0"/>
          <w:sz w:val="22"/>
          <w:szCs w:val="22"/>
        </w:rPr>
        <w:t xml:space="preserve">2. </w:t>
      </w:r>
      <w:r w:rsidR="007947E2" w:rsidRPr="00B84C3E">
        <w:rPr>
          <w:b/>
          <w:snapToGrid w:val="0"/>
          <w:sz w:val="22"/>
          <w:szCs w:val="22"/>
        </w:rPr>
        <w:t>Ветувањето за верникот</w:t>
      </w:r>
      <w:r w:rsidR="007947E2" w:rsidRPr="007D6AB7">
        <w:rPr>
          <w:snapToGrid w:val="0"/>
          <w:sz w:val="22"/>
          <w:szCs w:val="22"/>
        </w:rPr>
        <w:t xml:space="preserve"> додека го исполнува Големото пратеништво низ целиот свет е дека ќе доживее натприродна моќ. Светот е опасно место. Верникот понекогаш ќе се соочи со непријателски природни, човечки и духовни сили, со цел да биде запрено неговото сведоштво, но Бог ја дава Својата сила и моќ. Ова е поентата на овој пасус. Бог му дава моќ </w:t>
      </w:r>
      <w:r w:rsidR="00C2184B" w:rsidRPr="007D6AB7">
        <w:rPr>
          <w:snapToGrid w:val="0"/>
          <w:sz w:val="22"/>
          <w:szCs w:val="22"/>
        </w:rPr>
        <w:t>на</w:t>
      </w:r>
      <w:r w:rsidR="007947E2" w:rsidRPr="007D6AB7">
        <w:rPr>
          <w:snapToGrid w:val="0"/>
          <w:sz w:val="22"/>
          <w:szCs w:val="22"/>
        </w:rPr>
        <w:t xml:space="preserve"> верникот - сета неопходна моќ за ширење на Евангелието "во целиот свет" и на "секое создание</w:t>
      </w:r>
      <w:r w:rsidR="00397D36" w:rsidRPr="007D6AB7">
        <w:rPr>
          <w:snapToGrid w:val="0"/>
          <w:sz w:val="22"/>
          <w:szCs w:val="22"/>
        </w:rPr>
        <w:t>.</w:t>
      </w:r>
      <w:r w:rsidR="00BC7FCB" w:rsidRPr="007D6AB7">
        <w:rPr>
          <w:snapToGrid w:val="0"/>
          <w:sz w:val="22"/>
          <w:szCs w:val="22"/>
        </w:rPr>
        <w:t>”</w:t>
      </w:r>
    </w:p>
    <w:p w14:paraId="47479098" w14:textId="77777777" w:rsidR="00832221" w:rsidRPr="007D6AB7" w:rsidRDefault="00832221" w:rsidP="00B84C3E">
      <w:pPr>
        <w:ind w:left="993"/>
        <w:rPr>
          <w:snapToGrid w:val="0"/>
          <w:sz w:val="22"/>
          <w:szCs w:val="22"/>
        </w:rPr>
      </w:pPr>
      <w:r w:rsidRPr="007D6AB7">
        <w:rPr>
          <w:snapToGrid w:val="0"/>
          <w:sz w:val="22"/>
          <w:szCs w:val="22"/>
        </w:rPr>
        <w:tab/>
      </w:r>
    </w:p>
    <w:p w14:paraId="1F82FD46" w14:textId="213AC819" w:rsidR="00832221" w:rsidRPr="007D6AB7" w:rsidRDefault="004B2E98" w:rsidP="00B84C3E">
      <w:pPr>
        <w:ind w:left="993"/>
        <w:rPr>
          <w:snapToGrid w:val="0"/>
          <w:sz w:val="22"/>
          <w:szCs w:val="22"/>
        </w:rPr>
      </w:pPr>
      <w:r w:rsidRPr="007D6AB7">
        <w:rPr>
          <w:snapToGrid w:val="0"/>
          <w:sz w:val="22"/>
          <w:szCs w:val="22"/>
        </w:rPr>
        <w:t xml:space="preserve">Ова, секако, </w:t>
      </w:r>
      <w:r w:rsidRPr="00B84C3E">
        <w:rPr>
          <w:b/>
          <w:snapToGrid w:val="0"/>
          <w:sz w:val="22"/>
          <w:szCs w:val="22"/>
        </w:rPr>
        <w:t>не значи дека секој верник ќе бид</w:t>
      </w:r>
      <w:r w:rsidR="00FA4D27" w:rsidRPr="00B84C3E">
        <w:rPr>
          <w:b/>
          <w:snapToGrid w:val="0"/>
          <w:sz w:val="22"/>
          <w:szCs w:val="22"/>
        </w:rPr>
        <w:t>е</w:t>
      </w:r>
      <w:r w:rsidRPr="00B84C3E">
        <w:rPr>
          <w:b/>
          <w:snapToGrid w:val="0"/>
          <w:sz w:val="22"/>
          <w:szCs w:val="22"/>
        </w:rPr>
        <w:t xml:space="preserve"> избавен од секое зло и понекогаш од мачеништво</w:t>
      </w:r>
      <w:r w:rsidRPr="007D6AB7">
        <w:rPr>
          <w:snapToGrid w:val="0"/>
          <w:sz w:val="22"/>
          <w:szCs w:val="22"/>
        </w:rPr>
        <w:t xml:space="preserve">. Некои верници се прогонувани, а некои и маченички убивани. </w:t>
      </w:r>
      <w:r w:rsidR="00FA4D27" w:rsidRPr="00B84C3E">
        <w:rPr>
          <w:b/>
          <w:snapToGrid w:val="0"/>
          <w:sz w:val="22"/>
          <w:szCs w:val="22"/>
        </w:rPr>
        <w:t>Нештата</w:t>
      </w:r>
      <w:r w:rsidRPr="00B84C3E">
        <w:rPr>
          <w:b/>
          <w:snapToGrid w:val="0"/>
          <w:sz w:val="22"/>
          <w:szCs w:val="22"/>
        </w:rPr>
        <w:t xml:space="preserve"> не </w:t>
      </w:r>
      <w:r w:rsidR="00FA4D27" w:rsidRPr="00B84C3E">
        <w:rPr>
          <w:b/>
          <w:snapToGrid w:val="0"/>
          <w:sz w:val="22"/>
          <w:szCs w:val="22"/>
        </w:rPr>
        <w:t xml:space="preserve">се </w:t>
      </w:r>
      <w:r w:rsidRPr="00B84C3E">
        <w:rPr>
          <w:b/>
          <w:snapToGrid w:val="0"/>
          <w:sz w:val="22"/>
          <w:szCs w:val="22"/>
        </w:rPr>
        <w:t>секогаш без проблеми за верниците</w:t>
      </w:r>
      <w:r w:rsidRPr="007D6AB7">
        <w:rPr>
          <w:snapToGrid w:val="0"/>
          <w:sz w:val="22"/>
          <w:szCs w:val="22"/>
        </w:rPr>
        <w:t xml:space="preserve">. Но Бог им дава моќ </w:t>
      </w:r>
      <w:r w:rsidR="00C2184B" w:rsidRPr="007D6AB7">
        <w:rPr>
          <w:snapToGrid w:val="0"/>
          <w:sz w:val="22"/>
          <w:szCs w:val="22"/>
        </w:rPr>
        <w:t>на</w:t>
      </w:r>
      <w:r w:rsidRPr="007D6AB7">
        <w:rPr>
          <w:snapToGrid w:val="0"/>
          <w:sz w:val="22"/>
          <w:szCs w:val="22"/>
        </w:rPr>
        <w:t xml:space="preserve"> верници - моќ да поминат низ тешкотии со Негова увереност и мир, па дури и да се соочат со оганот на мачеништво. Често пати сведоштвото за Божјата моќ, увереност и мир ги досегнува другите за Христос и предизвикува цели движења кон Бог</w:t>
      </w:r>
      <w:r w:rsidR="00397D36" w:rsidRPr="007D6AB7">
        <w:rPr>
          <w:snapToGrid w:val="0"/>
          <w:sz w:val="22"/>
          <w:szCs w:val="22"/>
        </w:rPr>
        <w:t xml:space="preserve">. </w:t>
      </w:r>
    </w:p>
    <w:p w14:paraId="7F3B290A" w14:textId="77777777" w:rsidR="00832221" w:rsidRPr="007D6AB7" w:rsidRDefault="00832221" w:rsidP="001E3FAC">
      <w:pPr>
        <w:rPr>
          <w:snapToGrid w:val="0"/>
          <w:sz w:val="22"/>
          <w:szCs w:val="22"/>
        </w:rPr>
      </w:pPr>
      <w:r w:rsidRPr="007D6AB7">
        <w:rPr>
          <w:snapToGrid w:val="0"/>
          <w:sz w:val="22"/>
          <w:szCs w:val="22"/>
        </w:rPr>
        <w:tab/>
      </w:r>
    </w:p>
    <w:p w14:paraId="1BA250D5" w14:textId="34407A11" w:rsidR="00832221" w:rsidRPr="00B84C3E" w:rsidRDefault="00B84C3E" w:rsidP="00B84C3E">
      <w:pPr>
        <w:ind w:left="567"/>
        <w:rPr>
          <w:b/>
          <w:snapToGrid w:val="0"/>
          <w:sz w:val="22"/>
          <w:szCs w:val="22"/>
        </w:rPr>
      </w:pPr>
      <w:r>
        <w:rPr>
          <w:b/>
          <w:snapToGrid w:val="0"/>
          <w:sz w:val="22"/>
          <w:szCs w:val="22"/>
        </w:rPr>
        <w:t xml:space="preserve">В. </w:t>
      </w:r>
      <w:r w:rsidR="00AD6D29" w:rsidRPr="00B84C3E">
        <w:rPr>
          <w:b/>
          <w:snapToGrid w:val="0"/>
          <w:sz w:val="22"/>
          <w:szCs w:val="22"/>
        </w:rPr>
        <w:t>Потврда за Големото пратеништво</w:t>
      </w:r>
      <w:r w:rsidR="00832221" w:rsidRPr="00B84C3E">
        <w:rPr>
          <w:b/>
          <w:snapToGrid w:val="0"/>
          <w:sz w:val="22"/>
          <w:szCs w:val="22"/>
        </w:rPr>
        <w:t>:</w:t>
      </w:r>
      <w:r w:rsidR="007D1B39" w:rsidRPr="00B84C3E">
        <w:rPr>
          <w:b/>
          <w:snapToGrid w:val="0"/>
          <w:sz w:val="22"/>
          <w:szCs w:val="22"/>
        </w:rPr>
        <w:t xml:space="preserve"> </w:t>
      </w:r>
      <w:r w:rsidR="00832221" w:rsidRPr="00B84C3E">
        <w:rPr>
          <w:b/>
          <w:snapToGrid w:val="0"/>
          <w:sz w:val="22"/>
          <w:szCs w:val="22"/>
        </w:rPr>
        <w:t>(</w:t>
      </w:r>
      <w:r w:rsidR="00D07017" w:rsidRPr="00B84C3E">
        <w:rPr>
          <w:b/>
          <w:snapToGrid w:val="0"/>
          <w:sz w:val="22"/>
          <w:szCs w:val="22"/>
        </w:rPr>
        <w:t xml:space="preserve">Марко </w:t>
      </w:r>
      <w:r w:rsidR="00832221" w:rsidRPr="00B84C3E">
        <w:rPr>
          <w:b/>
          <w:snapToGrid w:val="0"/>
          <w:sz w:val="22"/>
          <w:szCs w:val="22"/>
        </w:rPr>
        <w:t xml:space="preserve">16:19-20) </w:t>
      </w:r>
    </w:p>
    <w:p w14:paraId="3D03B9F2" w14:textId="77777777" w:rsidR="00832221" w:rsidRPr="007D6AB7" w:rsidRDefault="00832221" w:rsidP="001E3FAC">
      <w:pPr>
        <w:rPr>
          <w:snapToGrid w:val="0"/>
          <w:sz w:val="22"/>
          <w:szCs w:val="22"/>
        </w:rPr>
      </w:pPr>
    </w:p>
    <w:p w14:paraId="53014617" w14:textId="456B02DB" w:rsidR="00832221" w:rsidRPr="007D6AB7" w:rsidRDefault="00D07017" w:rsidP="001E3FAC">
      <w:pPr>
        <w:rPr>
          <w:snapToGrid w:val="0"/>
          <w:color w:val="FF0000"/>
          <w:sz w:val="22"/>
          <w:szCs w:val="22"/>
        </w:rPr>
      </w:pPr>
      <w:r w:rsidRPr="00B84C3E">
        <w:rPr>
          <w:b/>
          <w:bCs/>
          <w:snapToGrid w:val="0"/>
          <w:color w:val="FF0000"/>
          <w:sz w:val="22"/>
          <w:szCs w:val="22"/>
        </w:rPr>
        <w:t xml:space="preserve">Марко </w:t>
      </w:r>
      <w:r w:rsidR="00832221" w:rsidRPr="00B84C3E">
        <w:rPr>
          <w:b/>
          <w:bCs/>
          <w:snapToGrid w:val="0"/>
          <w:color w:val="FF0000"/>
          <w:sz w:val="22"/>
          <w:szCs w:val="22"/>
        </w:rPr>
        <w:t>16:19-20</w:t>
      </w:r>
      <w:r w:rsidR="007D1B39" w:rsidRPr="007D6AB7">
        <w:rPr>
          <w:snapToGrid w:val="0"/>
          <w:color w:val="FF0000"/>
          <w:sz w:val="22"/>
          <w:szCs w:val="22"/>
        </w:rPr>
        <w:t xml:space="preserve"> </w:t>
      </w:r>
      <w:r w:rsidR="00643A15" w:rsidRPr="007D6AB7">
        <w:rPr>
          <w:color w:val="FF0000"/>
          <w:sz w:val="22"/>
          <w:szCs w:val="22"/>
        </w:rPr>
        <w:t>А Господ Исус, откако им го рече тоа, се вознесе на небото и седна десно од Бог.</w:t>
      </w:r>
      <w:r w:rsidR="005836B5" w:rsidRPr="007D6AB7">
        <w:rPr>
          <w:color w:val="FF0000"/>
          <w:sz w:val="22"/>
          <w:szCs w:val="22"/>
        </w:rPr>
        <w:t xml:space="preserve"> </w:t>
      </w:r>
      <w:r w:rsidR="00643A15" w:rsidRPr="007D6AB7">
        <w:rPr>
          <w:color w:val="FF0000"/>
          <w:sz w:val="22"/>
          <w:szCs w:val="22"/>
        </w:rPr>
        <w:t>20 А тие излегоа и навестуваа насекаде; и Господ го помагаше и го потврдуваше нивното слово со чудотворни знаци, кои го следеа</w:t>
      </w:r>
      <w:r w:rsidR="00397D36" w:rsidRPr="007D6AB7">
        <w:rPr>
          <w:snapToGrid w:val="0"/>
          <w:color w:val="FF0000"/>
          <w:sz w:val="22"/>
          <w:szCs w:val="22"/>
        </w:rPr>
        <w:t xml:space="preserve">. </w:t>
      </w:r>
      <w:r w:rsidR="00643A15" w:rsidRPr="007D6AB7">
        <w:rPr>
          <w:snapToGrid w:val="0"/>
          <w:color w:val="FF0000"/>
          <w:sz w:val="22"/>
          <w:szCs w:val="22"/>
        </w:rPr>
        <w:t>Амин</w:t>
      </w:r>
      <w:r w:rsidR="00397D36" w:rsidRPr="007D6AB7">
        <w:rPr>
          <w:snapToGrid w:val="0"/>
          <w:color w:val="FF0000"/>
          <w:sz w:val="22"/>
          <w:szCs w:val="22"/>
        </w:rPr>
        <w:t xml:space="preserve">. </w:t>
      </w:r>
    </w:p>
    <w:p w14:paraId="72EABDA3" w14:textId="77777777" w:rsidR="00832221" w:rsidRPr="007D6AB7" w:rsidRDefault="00832221" w:rsidP="001E3FAC">
      <w:pPr>
        <w:rPr>
          <w:snapToGrid w:val="0"/>
          <w:sz w:val="22"/>
          <w:szCs w:val="22"/>
        </w:rPr>
      </w:pPr>
    </w:p>
    <w:p w14:paraId="327A1BE3" w14:textId="5430C90C" w:rsidR="00832221" w:rsidRPr="00CE1301" w:rsidRDefault="00CE1301" w:rsidP="00CE1301">
      <w:pPr>
        <w:ind w:left="993"/>
        <w:rPr>
          <w:b/>
          <w:snapToGrid w:val="0"/>
          <w:sz w:val="22"/>
          <w:szCs w:val="22"/>
        </w:rPr>
      </w:pPr>
      <w:r w:rsidRPr="00CE1301">
        <w:rPr>
          <w:b/>
          <w:bCs/>
          <w:snapToGrid w:val="0"/>
          <w:sz w:val="22"/>
          <w:szCs w:val="22"/>
        </w:rPr>
        <w:t xml:space="preserve">1. </w:t>
      </w:r>
      <w:r w:rsidR="00BB4834" w:rsidRPr="00CE1301">
        <w:rPr>
          <w:b/>
          <w:bCs/>
          <w:snapToGrid w:val="0"/>
          <w:sz w:val="22"/>
          <w:szCs w:val="22"/>
        </w:rPr>
        <w:t>моќта на вознесението</w:t>
      </w:r>
      <w:r w:rsidR="00832221" w:rsidRPr="00CE1301">
        <w:rPr>
          <w:b/>
          <w:snapToGrid w:val="0"/>
          <w:sz w:val="22"/>
          <w:szCs w:val="22"/>
        </w:rPr>
        <w:t>:</w:t>
      </w:r>
    </w:p>
    <w:p w14:paraId="6E9DC100" w14:textId="77777777" w:rsidR="00CE1301" w:rsidRPr="007D6AB7" w:rsidRDefault="00CE1301" w:rsidP="001E3FAC">
      <w:pPr>
        <w:rPr>
          <w:snapToGrid w:val="0"/>
          <w:sz w:val="22"/>
          <w:szCs w:val="22"/>
        </w:rPr>
      </w:pPr>
    </w:p>
    <w:p w14:paraId="118CAF1B" w14:textId="35020F91" w:rsidR="00832221" w:rsidRPr="007D6AB7" w:rsidRDefault="00CE1301" w:rsidP="00CE1301">
      <w:pPr>
        <w:ind w:left="1560"/>
        <w:rPr>
          <w:snapToGrid w:val="0"/>
          <w:sz w:val="22"/>
          <w:szCs w:val="22"/>
        </w:rPr>
      </w:pPr>
      <w:r w:rsidRPr="00CE1301">
        <w:rPr>
          <w:b/>
          <w:snapToGrid w:val="0"/>
          <w:sz w:val="22"/>
          <w:szCs w:val="22"/>
        </w:rPr>
        <w:t>а.</w:t>
      </w:r>
      <w:r>
        <w:rPr>
          <w:snapToGrid w:val="0"/>
          <w:sz w:val="22"/>
          <w:szCs w:val="22"/>
        </w:rPr>
        <w:t xml:space="preserve"> </w:t>
      </w:r>
      <w:r w:rsidR="00FC5504" w:rsidRPr="007D6AB7">
        <w:rPr>
          <w:snapToGrid w:val="0"/>
          <w:sz w:val="22"/>
          <w:szCs w:val="22"/>
        </w:rPr>
        <w:t>Вознесението н</w:t>
      </w:r>
      <w:r w:rsidR="00C11141" w:rsidRPr="007D6AB7">
        <w:rPr>
          <w:color w:val="auto"/>
          <w:sz w:val="22"/>
          <w:szCs w:val="22"/>
        </w:rPr>
        <w:t>è</w:t>
      </w:r>
      <w:r w:rsidR="00FC5504" w:rsidRPr="007D6AB7">
        <w:rPr>
          <w:snapToGrid w:val="0"/>
          <w:sz w:val="22"/>
          <w:szCs w:val="22"/>
        </w:rPr>
        <w:t xml:space="preserve"> уверува дека Бог постои и дека Тој е жив</w:t>
      </w:r>
      <w:r w:rsidR="00397D36" w:rsidRPr="007D6AB7">
        <w:rPr>
          <w:snapToGrid w:val="0"/>
          <w:sz w:val="22"/>
          <w:szCs w:val="22"/>
        </w:rPr>
        <w:t xml:space="preserve">. </w:t>
      </w:r>
    </w:p>
    <w:p w14:paraId="5D2657E7" w14:textId="2B1BFD2D" w:rsidR="00832221" w:rsidRPr="007D6AB7" w:rsidRDefault="00CE1301" w:rsidP="00CE1301">
      <w:pPr>
        <w:ind w:left="1560"/>
        <w:rPr>
          <w:snapToGrid w:val="0"/>
          <w:sz w:val="22"/>
          <w:szCs w:val="22"/>
        </w:rPr>
      </w:pPr>
      <w:r w:rsidRPr="00CE1301">
        <w:rPr>
          <w:b/>
          <w:snapToGrid w:val="0"/>
          <w:sz w:val="22"/>
          <w:szCs w:val="22"/>
        </w:rPr>
        <w:t>б.</w:t>
      </w:r>
      <w:r>
        <w:rPr>
          <w:snapToGrid w:val="0"/>
          <w:sz w:val="22"/>
          <w:szCs w:val="22"/>
        </w:rPr>
        <w:t xml:space="preserve"> </w:t>
      </w:r>
      <w:r w:rsidR="00FC5504"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FC5504" w:rsidRPr="007D6AB7">
        <w:rPr>
          <w:snapToGrid w:val="0"/>
          <w:sz w:val="22"/>
          <w:szCs w:val="22"/>
        </w:rPr>
        <w:t xml:space="preserve">уверува дека Христос е Божјиот Син. Самиот факт дека Бог Го воскреснал Христос и "Го примил на небото" докажува дека Христос е </w:t>
      </w:r>
      <w:r w:rsidR="00C11141" w:rsidRPr="007D6AB7">
        <w:rPr>
          <w:snapToGrid w:val="0"/>
          <w:sz w:val="22"/>
          <w:szCs w:val="22"/>
        </w:rPr>
        <w:t xml:space="preserve">Божјиот </w:t>
      </w:r>
      <w:r w:rsidR="00FC5504" w:rsidRPr="007D6AB7">
        <w:rPr>
          <w:snapToGrid w:val="0"/>
          <w:sz w:val="22"/>
          <w:szCs w:val="22"/>
        </w:rPr>
        <w:t>Син</w:t>
      </w:r>
      <w:r w:rsidR="00397D36" w:rsidRPr="007D6AB7">
        <w:rPr>
          <w:snapToGrid w:val="0"/>
          <w:sz w:val="22"/>
          <w:szCs w:val="22"/>
        </w:rPr>
        <w:t xml:space="preserve">. </w:t>
      </w:r>
    </w:p>
    <w:p w14:paraId="2307227E" w14:textId="6BCC7678" w:rsidR="00832221" w:rsidRPr="007D6AB7" w:rsidRDefault="00CE1301" w:rsidP="00CE1301">
      <w:pPr>
        <w:ind w:left="1560"/>
        <w:rPr>
          <w:snapToGrid w:val="0"/>
          <w:sz w:val="22"/>
          <w:szCs w:val="22"/>
        </w:rPr>
      </w:pPr>
      <w:r w:rsidRPr="00CE1301">
        <w:rPr>
          <w:b/>
          <w:snapToGrid w:val="0"/>
          <w:sz w:val="22"/>
          <w:szCs w:val="22"/>
        </w:rPr>
        <w:t>в.</w:t>
      </w:r>
      <w:r>
        <w:rPr>
          <w:snapToGrid w:val="0"/>
          <w:sz w:val="22"/>
          <w:szCs w:val="22"/>
        </w:rPr>
        <w:t xml:space="preserve"> </w:t>
      </w:r>
      <w:r w:rsidR="00100A6B"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100A6B" w:rsidRPr="007D6AB7">
        <w:rPr>
          <w:snapToGrid w:val="0"/>
          <w:sz w:val="22"/>
          <w:szCs w:val="22"/>
        </w:rPr>
        <w:t>уверува дека небото е реалност</w:t>
      </w:r>
      <w:r w:rsidR="00397D36" w:rsidRPr="007D6AB7">
        <w:rPr>
          <w:snapToGrid w:val="0"/>
          <w:sz w:val="22"/>
          <w:szCs w:val="22"/>
        </w:rPr>
        <w:t xml:space="preserve">. </w:t>
      </w:r>
    </w:p>
    <w:p w14:paraId="63C312FD" w14:textId="1DE9D29B" w:rsidR="00832221" w:rsidRPr="007D6AB7" w:rsidRDefault="00CE1301" w:rsidP="00CE1301">
      <w:pPr>
        <w:ind w:left="1560"/>
        <w:rPr>
          <w:snapToGrid w:val="0"/>
          <w:sz w:val="22"/>
          <w:szCs w:val="22"/>
        </w:rPr>
      </w:pPr>
      <w:r w:rsidRPr="00CE1301">
        <w:rPr>
          <w:b/>
          <w:snapToGrid w:val="0"/>
          <w:sz w:val="22"/>
          <w:szCs w:val="22"/>
        </w:rPr>
        <w:t>г.</w:t>
      </w:r>
      <w:r>
        <w:rPr>
          <w:snapToGrid w:val="0"/>
          <w:sz w:val="22"/>
          <w:szCs w:val="22"/>
        </w:rPr>
        <w:t xml:space="preserve"> </w:t>
      </w:r>
      <w:r w:rsidR="00AC2354"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AC2354" w:rsidRPr="007D6AB7">
        <w:rPr>
          <w:snapToGrid w:val="0"/>
          <w:sz w:val="22"/>
          <w:szCs w:val="22"/>
        </w:rPr>
        <w:t>уверува дека Евангелието е вистинито. Кога Бог Го воскреснал Христос и Го примил на небото, Бог ја потврдил пораката на Исус Христос</w:t>
      </w:r>
      <w:r w:rsidR="00397D36" w:rsidRPr="007D6AB7">
        <w:rPr>
          <w:snapToGrid w:val="0"/>
          <w:sz w:val="22"/>
          <w:szCs w:val="22"/>
        </w:rPr>
        <w:t xml:space="preserve">. </w:t>
      </w:r>
    </w:p>
    <w:p w14:paraId="4DBC5E3C" w14:textId="2E414546" w:rsidR="00832221" w:rsidRPr="007D6AB7" w:rsidRDefault="00CE1301" w:rsidP="00CE1301">
      <w:pPr>
        <w:ind w:left="1560"/>
        <w:rPr>
          <w:snapToGrid w:val="0"/>
          <w:sz w:val="22"/>
          <w:szCs w:val="22"/>
        </w:rPr>
      </w:pPr>
      <w:r w:rsidRPr="00CE1301">
        <w:rPr>
          <w:b/>
          <w:snapToGrid w:val="0"/>
          <w:sz w:val="22"/>
          <w:szCs w:val="22"/>
        </w:rPr>
        <w:t>д.</w:t>
      </w:r>
      <w:r>
        <w:rPr>
          <w:snapToGrid w:val="0"/>
          <w:sz w:val="22"/>
          <w:szCs w:val="22"/>
        </w:rPr>
        <w:t xml:space="preserve"> </w:t>
      </w:r>
      <w:r w:rsidR="007662E9"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7662E9" w:rsidRPr="007D6AB7">
        <w:rPr>
          <w:snapToGrid w:val="0"/>
          <w:sz w:val="22"/>
          <w:szCs w:val="22"/>
        </w:rPr>
        <w:t xml:space="preserve">уверува дека сатаната и неговите сили се поразени за сите времиња </w:t>
      </w:r>
      <w:r w:rsidR="00832221" w:rsidRPr="007D6AB7">
        <w:rPr>
          <w:snapToGrid w:val="0"/>
          <w:sz w:val="22"/>
          <w:szCs w:val="22"/>
        </w:rPr>
        <w:t>(</w:t>
      </w:r>
      <w:r w:rsidR="00A2430F" w:rsidRPr="00CE1301">
        <w:rPr>
          <w:b/>
          <w:bCs/>
          <w:snapToGrid w:val="0"/>
          <w:sz w:val="22"/>
          <w:szCs w:val="22"/>
        </w:rPr>
        <w:t xml:space="preserve">Пс. </w:t>
      </w:r>
      <w:r w:rsidR="00832221" w:rsidRPr="00CE1301">
        <w:rPr>
          <w:b/>
          <w:bCs/>
          <w:snapToGrid w:val="0"/>
          <w:sz w:val="22"/>
          <w:szCs w:val="22"/>
        </w:rPr>
        <w:t>68:18</w:t>
      </w:r>
      <w:r w:rsidR="00832221" w:rsidRPr="007D6AB7">
        <w:rPr>
          <w:bCs/>
          <w:snapToGrid w:val="0"/>
          <w:sz w:val="22"/>
          <w:szCs w:val="22"/>
        </w:rPr>
        <w:t>)</w:t>
      </w:r>
      <w:r w:rsidR="00397D36" w:rsidRPr="007D6AB7">
        <w:rPr>
          <w:bCs/>
          <w:snapToGrid w:val="0"/>
          <w:sz w:val="22"/>
          <w:szCs w:val="22"/>
        </w:rPr>
        <w:t xml:space="preserve">. </w:t>
      </w:r>
    </w:p>
    <w:p w14:paraId="4E77F3F8" w14:textId="190B546A" w:rsidR="00832221" w:rsidRPr="007D6AB7" w:rsidRDefault="00CE1301" w:rsidP="00CE1301">
      <w:pPr>
        <w:ind w:left="1560"/>
        <w:rPr>
          <w:snapToGrid w:val="0"/>
          <w:sz w:val="22"/>
          <w:szCs w:val="22"/>
        </w:rPr>
      </w:pPr>
      <w:r w:rsidRPr="00CE1301">
        <w:rPr>
          <w:b/>
          <w:snapToGrid w:val="0"/>
          <w:sz w:val="22"/>
          <w:szCs w:val="22"/>
        </w:rPr>
        <w:t>ѓ.</w:t>
      </w:r>
      <w:r>
        <w:rPr>
          <w:snapToGrid w:val="0"/>
          <w:sz w:val="22"/>
          <w:szCs w:val="22"/>
        </w:rPr>
        <w:t xml:space="preserve"> </w:t>
      </w:r>
      <w:r w:rsidR="000467DA"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0467DA" w:rsidRPr="007D6AB7">
        <w:rPr>
          <w:snapToGrid w:val="0"/>
          <w:sz w:val="22"/>
          <w:szCs w:val="22"/>
        </w:rPr>
        <w:t xml:space="preserve">уверува дека Големото пратеништво е </w:t>
      </w:r>
      <w:r w:rsidR="00C11141" w:rsidRPr="007D6AB7">
        <w:rPr>
          <w:snapToGrid w:val="0"/>
          <w:sz w:val="22"/>
          <w:szCs w:val="22"/>
        </w:rPr>
        <w:t>призванието</w:t>
      </w:r>
      <w:r w:rsidR="000467DA" w:rsidRPr="007D6AB7">
        <w:rPr>
          <w:snapToGrid w:val="0"/>
          <w:sz w:val="22"/>
          <w:szCs w:val="22"/>
        </w:rPr>
        <w:t xml:space="preserve"> и мисијата на верниците </w:t>
      </w:r>
      <w:r w:rsidR="00832221" w:rsidRPr="007D6AB7">
        <w:rPr>
          <w:snapToGrid w:val="0"/>
          <w:sz w:val="22"/>
          <w:szCs w:val="22"/>
        </w:rPr>
        <w:t>(</w:t>
      </w:r>
      <w:r w:rsidR="00707022" w:rsidRPr="00CE1301">
        <w:rPr>
          <w:b/>
          <w:bCs/>
          <w:snapToGrid w:val="0"/>
          <w:sz w:val="22"/>
          <w:szCs w:val="22"/>
        </w:rPr>
        <w:t xml:space="preserve">Јвн. </w:t>
      </w:r>
      <w:r w:rsidR="00832221" w:rsidRPr="00CE1301">
        <w:rPr>
          <w:b/>
          <w:bCs/>
          <w:snapToGrid w:val="0"/>
          <w:sz w:val="22"/>
          <w:szCs w:val="22"/>
        </w:rPr>
        <w:t>17:18-19;</w:t>
      </w:r>
      <w:r w:rsidR="007D1B39" w:rsidRPr="00CE1301">
        <w:rPr>
          <w:b/>
          <w:bCs/>
          <w:snapToGrid w:val="0"/>
          <w:sz w:val="22"/>
          <w:szCs w:val="22"/>
        </w:rPr>
        <w:t xml:space="preserve"> </w:t>
      </w:r>
      <w:r w:rsidR="005A731B" w:rsidRPr="00CE1301">
        <w:rPr>
          <w:b/>
          <w:bCs/>
          <w:snapToGrid w:val="0"/>
          <w:sz w:val="22"/>
          <w:szCs w:val="22"/>
        </w:rPr>
        <w:t xml:space="preserve">Дела </w:t>
      </w:r>
      <w:r w:rsidR="00832221" w:rsidRPr="00CE1301">
        <w:rPr>
          <w:b/>
          <w:bCs/>
          <w:snapToGrid w:val="0"/>
          <w:sz w:val="22"/>
          <w:szCs w:val="22"/>
        </w:rPr>
        <w:t>1:1</w:t>
      </w:r>
      <w:r w:rsidR="00832221" w:rsidRPr="007D6AB7">
        <w:rPr>
          <w:bCs/>
          <w:snapToGrid w:val="0"/>
          <w:sz w:val="22"/>
          <w:szCs w:val="22"/>
        </w:rPr>
        <w:t>)</w:t>
      </w:r>
      <w:r w:rsidR="00397D36" w:rsidRPr="007D6AB7">
        <w:rPr>
          <w:bCs/>
          <w:snapToGrid w:val="0"/>
          <w:sz w:val="22"/>
          <w:szCs w:val="22"/>
        </w:rPr>
        <w:t xml:space="preserve">. </w:t>
      </w:r>
    </w:p>
    <w:p w14:paraId="6AD75891" w14:textId="62B23302" w:rsidR="00832221" w:rsidRPr="007D6AB7" w:rsidRDefault="00CE1301" w:rsidP="00CE1301">
      <w:pPr>
        <w:ind w:left="1560"/>
        <w:rPr>
          <w:snapToGrid w:val="0"/>
          <w:sz w:val="22"/>
          <w:szCs w:val="22"/>
        </w:rPr>
      </w:pPr>
      <w:r w:rsidRPr="00CE1301">
        <w:rPr>
          <w:b/>
          <w:snapToGrid w:val="0"/>
          <w:sz w:val="22"/>
          <w:szCs w:val="22"/>
        </w:rPr>
        <w:t>е.</w:t>
      </w:r>
      <w:r>
        <w:rPr>
          <w:snapToGrid w:val="0"/>
          <w:sz w:val="22"/>
          <w:szCs w:val="22"/>
        </w:rPr>
        <w:t xml:space="preserve"> </w:t>
      </w:r>
      <w:r w:rsidR="00576F07"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576F07" w:rsidRPr="007D6AB7">
        <w:rPr>
          <w:snapToGrid w:val="0"/>
          <w:sz w:val="22"/>
          <w:szCs w:val="22"/>
        </w:rPr>
        <w:t xml:space="preserve">уверува дека верниците сега имаат </w:t>
      </w:r>
      <w:r w:rsidR="00C11141" w:rsidRPr="007D6AB7">
        <w:rPr>
          <w:snapToGrid w:val="0"/>
          <w:sz w:val="22"/>
          <w:szCs w:val="22"/>
        </w:rPr>
        <w:t>посебни</w:t>
      </w:r>
      <w:r w:rsidR="00576F07" w:rsidRPr="007D6AB7">
        <w:rPr>
          <w:snapToGrid w:val="0"/>
          <w:sz w:val="22"/>
          <w:szCs w:val="22"/>
        </w:rPr>
        <w:t xml:space="preserve"> дарови кои овозможуваат црквата </w:t>
      </w:r>
      <w:r w:rsidR="00C2184B" w:rsidRPr="007D6AB7">
        <w:rPr>
          <w:snapToGrid w:val="0"/>
          <w:sz w:val="22"/>
          <w:szCs w:val="22"/>
        </w:rPr>
        <w:t>да Му служи на Бог</w:t>
      </w:r>
      <w:r w:rsidR="00576F07" w:rsidRPr="007D6AB7">
        <w:rPr>
          <w:snapToGrid w:val="0"/>
          <w:sz w:val="22"/>
          <w:szCs w:val="22"/>
        </w:rPr>
        <w:t xml:space="preserve"> </w:t>
      </w:r>
      <w:r w:rsidR="00832221" w:rsidRPr="007D6AB7">
        <w:rPr>
          <w:snapToGrid w:val="0"/>
          <w:sz w:val="22"/>
          <w:szCs w:val="22"/>
        </w:rPr>
        <w:t>(</w:t>
      </w:r>
      <w:r w:rsidR="00A15C6E" w:rsidRPr="00CE1301">
        <w:rPr>
          <w:b/>
          <w:bCs/>
          <w:snapToGrid w:val="0"/>
          <w:sz w:val="22"/>
          <w:szCs w:val="22"/>
        </w:rPr>
        <w:t xml:space="preserve">Ефш. </w:t>
      </w:r>
      <w:r w:rsidR="00832221" w:rsidRPr="00CE1301">
        <w:rPr>
          <w:b/>
          <w:bCs/>
          <w:snapToGrid w:val="0"/>
          <w:sz w:val="22"/>
          <w:szCs w:val="22"/>
        </w:rPr>
        <w:t>4:7-11</w:t>
      </w:r>
      <w:r w:rsidR="00832221" w:rsidRPr="007D6AB7">
        <w:rPr>
          <w:bCs/>
          <w:snapToGrid w:val="0"/>
          <w:sz w:val="22"/>
          <w:szCs w:val="22"/>
        </w:rPr>
        <w:t>)</w:t>
      </w:r>
      <w:r w:rsidR="00397D36" w:rsidRPr="007D6AB7">
        <w:rPr>
          <w:bCs/>
          <w:snapToGrid w:val="0"/>
          <w:sz w:val="22"/>
          <w:szCs w:val="22"/>
        </w:rPr>
        <w:t xml:space="preserve">. </w:t>
      </w:r>
    </w:p>
    <w:p w14:paraId="626DACF5" w14:textId="695BBF06" w:rsidR="00832221" w:rsidRPr="00CE1301" w:rsidRDefault="00CE1301" w:rsidP="00CE1301">
      <w:pPr>
        <w:ind w:left="1560"/>
        <w:rPr>
          <w:b/>
          <w:snapToGrid w:val="0"/>
          <w:sz w:val="22"/>
          <w:szCs w:val="22"/>
        </w:rPr>
      </w:pPr>
      <w:r w:rsidRPr="00CE1301">
        <w:rPr>
          <w:b/>
          <w:snapToGrid w:val="0"/>
          <w:sz w:val="22"/>
          <w:szCs w:val="22"/>
        </w:rPr>
        <w:t>ж.</w:t>
      </w:r>
      <w:r>
        <w:rPr>
          <w:snapToGrid w:val="0"/>
          <w:sz w:val="22"/>
          <w:szCs w:val="22"/>
        </w:rPr>
        <w:t xml:space="preserve"> </w:t>
      </w:r>
      <w:r w:rsidR="00931D05"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931D05" w:rsidRPr="007D6AB7">
        <w:rPr>
          <w:snapToGrid w:val="0"/>
          <w:sz w:val="22"/>
          <w:szCs w:val="22"/>
        </w:rPr>
        <w:t xml:space="preserve">уверува дека </w:t>
      </w:r>
      <w:r w:rsidR="00DA151B" w:rsidRPr="007D6AB7">
        <w:rPr>
          <w:snapToGrid w:val="0"/>
          <w:sz w:val="22"/>
          <w:szCs w:val="22"/>
        </w:rPr>
        <w:t xml:space="preserve">на располагање </w:t>
      </w:r>
      <w:r w:rsidR="00931D05" w:rsidRPr="007D6AB7">
        <w:rPr>
          <w:snapToGrid w:val="0"/>
          <w:sz w:val="22"/>
          <w:szCs w:val="22"/>
        </w:rPr>
        <w:t>има</w:t>
      </w:r>
      <w:r w:rsidR="00C11141" w:rsidRPr="007D6AB7">
        <w:rPr>
          <w:snapToGrid w:val="0"/>
          <w:sz w:val="22"/>
          <w:szCs w:val="22"/>
        </w:rPr>
        <w:t>ме моќ</w:t>
      </w:r>
      <w:r w:rsidR="00931D05" w:rsidRPr="007D6AB7">
        <w:rPr>
          <w:snapToGrid w:val="0"/>
          <w:sz w:val="22"/>
          <w:szCs w:val="22"/>
        </w:rPr>
        <w:t xml:space="preserve"> за исполнување на Големото пратеништво, бидејќи Исус го испратил Светиот Дух да го увери светот за грев, правда и суд </w:t>
      </w:r>
      <w:r w:rsidR="00832221" w:rsidRPr="007D6AB7">
        <w:rPr>
          <w:snapToGrid w:val="0"/>
          <w:sz w:val="22"/>
          <w:szCs w:val="22"/>
        </w:rPr>
        <w:t>(</w:t>
      </w:r>
      <w:r w:rsidR="00707022" w:rsidRPr="00CE1301">
        <w:rPr>
          <w:b/>
          <w:bCs/>
          <w:snapToGrid w:val="0"/>
          <w:sz w:val="22"/>
          <w:szCs w:val="22"/>
        </w:rPr>
        <w:t xml:space="preserve">Јвн. </w:t>
      </w:r>
      <w:r w:rsidR="00832221" w:rsidRPr="00CE1301">
        <w:rPr>
          <w:b/>
          <w:bCs/>
          <w:snapToGrid w:val="0"/>
          <w:sz w:val="22"/>
          <w:szCs w:val="22"/>
        </w:rPr>
        <w:t>16:7)</w:t>
      </w:r>
      <w:r w:rsidR="00397D36" w:rsidRPr="00CE1301">
        <w:rPr>
          <w:b/>
          <w:bCs/>
          <w:snapToGrid w:val="0"/>
          <w:sz w:val="22"/>
          <w:szCs w:val="22"/>
        </w:rPr>
        <w:t xml:space="preserve">. </w:t>
      </w:r>
    </w:p>
    <w:p w14:paraId="24911DA1" w14:textId="7FBC2736" w:rsidR="00832221" w:rsidRPr="007D6AB7" w:rsidRDefault="00CE1301" w:rsidP="00CE1301">
      <w:pPr>
        <w:ind w:left="1560"/>
        <w:rPr>
          <w:snapToGrid w:val="0"/>
          <w:sz w:val="22"/>
          <w:szCs w:val="22"/>
        </w:rPr>
      </w:pPr>
      <w:r w:rsidRPr="00CE1301">
        <w:rPr>
          <w:b/>
          <w:snapToGrid w:val="0"/>
          <w:sz w:val="22"/>
          <w:szCs w:val="22"/>
        </w:rPr>
        <w:t>з.</w:t>
      </w:r>
      <w:r>
        <w:rPr>
          <w:snapToGrid w:val="0"/>
          <w:sz w:val="22"/>
          <w:szCs w:val="22"/>
        </w:rPr>
        <w:t xml:space="preserve"> </w:t>
      </w:r>
      <w:r w:rsidR="002F29B8" w:rsidRPr="007D6AB7">
        <w:rPr>
          <w:snapToGrid w:val="0"/>
          <w:sz w:val="22"/>
          <w:szCs w:val="22"/>
        </w:rPr>
        <w:t xml:space="preserve">Вознесението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2F29B8" w:rsidRPr="007D6AB7">
        <w:rPr>
          <w:snapToGrid w:val="0"/>
          <w:sz w:val="22"/>
          <w:szCs w:val="22"/>
        </w:rPr>
        <w:t>уверува дека ние имаме посебен Помошник на небото - Исус, Кој ја има сета моќ и власт над целата вселена (</w:t>
      </w:r>
      <w:r w:rsidR="002F29B8" w:rsidRPr="00CE1301">
        <w:rPr>
          <w:b/>
          <w:snapToGrid w:val="0"/>
          <w:sz w:val="22"/>
          <w:szCs w:val="22"/>
        </w:rPr>
        <w:t>1 Птр. 3:22</w:t>
      </w:r>
      <w:r w:rsidR="002F29B8" w:rsidRPr="007D6AB7">
        <w:rPr>
          <w:snapToGrid w:val="0"/>
          <w:sz w:val="22"/>
          <w:szCs w:val="22"/>
        </w:rPr>
        <w:t xml:space="preserve">), и Кој навистина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2F29B8" w:rsidRPr="007D6AB7">
        <w:rPr>
          <w:snapToGrid w:val="0"/>
          <w:sz w:val="22"/>
          <w:szCs w:val="22"/>
        </w:rPr>
        <w:t xml:space="preserve">љуби и се грижи за нас. Тој </w:t>
      </w:r>
      <w:r w:rsidR="00C11141" w:rsidRPr="007D6AB7">
        <w:rPr>
          <w:snapToGrid w:val="0"/>
          <w:sz w:val="22"/>
          <w:szCs w:val="22"/>
        </w:rPr>
        <w:t>соуче</w:t>
      </w:r>
      <w:r w:rsidR="002F29B8" w:rsidRPr="007D6AB7">
        <w:rPr>
          <w:snapToGrid w:val="0"/>
          <w:sz w:val="22"/>
          <w:szCs w:val="22"/>
        </w:rPr>
        <w:t>ств</w:t>
      </w:r>
      <w:r w:rsidR="00C11141" w:rsidRPr="007D6AB7">
        <w:rPr>
          <w:snapToGrid w:val="0"/>
          <w:sz w:val="22"/>
          <w:szCs w:val="22"/>
        </w:rPr>
        <w:t>ув</w:t>
      </w:r>
      <w:r w:rsidR="002F29B8" w:rsidRPr="007D6AB7">
        <w:rPr>
          <w:snapToGrid w:val="0"/>
          <w:sz w:val="22"/>
          <w:szCs w:val="22"/>
        </w:rPr>
        <w:t xml:space="preserve">а </w:t>
      </w:r>
      <w:r w:rsidR="00C11141" w:rsidRPr="007D6AB7">
        <w:rPr>
          <w:snapToGrid w:val="0"/>
          <w:sz w:val="22"/>
          <w:szCs w:val="22"/>
        </w:rPr>
        <w:t xml:space="preserve">во </w:t>
      </w:r>
      <w:r w:rsidR="002F29B8" w:rsidRPr="007D6AB7">
        <w:rPr>
          <w:snapToGrid w:val="0"/>
          <w:sz w:val="22"/>
          <w:szCs w:val="22"/>
        </w:rPr>
        <w:t xml:space="preserve">нашите слабости. Затоа, тој е секогаш подготвен да ни прости и да се грижи за нас и да </w:t>
      </w:r>
      <w:r w:rsidR="00C11141" w:rsidRPr="007D6AB7">
        <w:rPr>
          <w:snapToGrid w:val="0"/>
          <w:sz w:val="22"/>
          <w:szCs w:val="22"/>
        </w:rPr>
        <w:t>н</w:t>
      </w:r>
      <w:r w:rsidR="00C11141" w:rsidRPr="007D6AB7">
        <w:rPr>
          <w:color w:val="auto"/>
          <w:sz w:val="22"/>
          <w:szCs w:val="22"/>
        </w:rPr>
        <w:t>è</w:t>
      </w:r>
      <w:r w:rsidR="00C11141" w:rsidRPr="007D6AB7">
        <w:rPr>
          <w:snapToGrid w:val="0"/>
          <w:sz w:val="22"/>
          <w:szCs w:val="22"/>
        </w:rPr>
        <w:t xml:space="preserve"> </w:t>
      </w:r>
      <w:r w:rsidR="002F29B8" w:rsidRPr="007D6AB7">
        <w:rPr>
          <w:snapToGrid w:val="0"/>
          <w:sz w:val="22"/>
          <w:szCs w:val="22"/>
        </w:rPr>
        <w:t>спроведе низ животот</w:t>
      </w:r>
      <w:r w:rsidR="00397D36" w:rsidRPr="007D6AB7">
        <w:rPr>
          <w:snapToGrid w:val="0"/>
          <w:sz w:val="22"/>
          <w:szCs w:val="22"/>
        </w:rPr>
        <w:t xml:space="preserve">. </w:t>
      </w:r>
    </w:p>
    <w:p w14:paraId="7039413E" w14:textId="77777777" w:rsidR="00CE1301" w:rsidRDefault="00CE1301" w:rsidP="001E3FAC">
      <w:pPr>
        <w:rPr>
          <w:snapToGrid w:val="0"/>
          <w:sz w:val="22"/>
          <w:szCs w:val="22"/>
        </w:rPr>
      </w:pPr>
    </w:p>
    <w:p w14:paraId="3588C8B1" w14:textId="77777777" w:rsidR="000B45E2" w:rsidRDefault="00CE1301" w:rsidP="000B45E2">
      <w:pPr>
        <w:ind w:left="993"/>
        <w:rPr>
          <w:snapToGrid w:val="0"/>
          <w:sz w:val="22"/>
          <w:szCs w:val="22"/>
        </w:rPr>
      </w:pPr>
      <w:r w:rsidRPr="00CE1301">
        <w:rPr>
          <w:b/>
          <w:snapToGrid w:val="0"/>
          <w:sz w:val="22"/>
          <w:szCs w:val="22"/>
        </w:rPr>
        <w:t>2.</w:t>
      </w:r>
      <w:r>
        <w:rPr>
          <w:snapToGrid w:val="0"/>
          <w:sz w:val="22"/>
          <w:szCs w:val="22"/>
        </w:rPr>
        <w:t xml:space="preserve"> </w:t>
      </w:r>
      <w:r w:rsidR="002F29B8" w:rsidRPr="007D6AB7">
        <w:rPr>
          <w:snapToGrid w:val="0"/>
          <w:sz w:val="22"/>
          <w:szCs w:val="22"/>
        </w:rPr>
        <w:t xml:space="preserve">Големото пратеништво е </w:t>
      </w:r>
      <w:r w:rsidR="002F29B8" w:rsidRPr="000B45E2">
        <w:rPr>
          <w:b/>
          <w:snapToGrid w:val="0"/>
          <w:sz w:val="22"/>
          <w:szCs w:val="22"/>
        </w:rPr>
        <w:t>потврдено од страна на Господ кој дејствува преку службата на учениците</w:t>
      </w:r>
      <w:r w:rsidR="002F29B8" w:rsidRPr="007D6AB7">
        <w:rPr>
          <w:snapToGrid w:val="0"/>
          <w:sz w:val="22"/>
          <w:szCs w:val="22"/>
        </w:rPr>
        <w:t>. Големото пратеништво</w:t>
      </w:r>
      <w:r w:rsidR="001760D2" w:rsidRPr="007D6AB7">
        <w:rPr>
          <w:snapToGrid w:val="0"/>
          <w:sz w:val="22"/>
          <w:szCs w:val="22"/>
        </w:rPr>
        <w:t xml:space="preserve"> </w:t>
      </w:r>
      <w:r w:rsidR="002F29B8" w:rsidRPr="007D6AB7">
        <w:rPr>
          <w:snapToGrid w:val="0"/>
          <w:sz w:val="22"/>
          <w:szCs w:val="22"/>
        </w:rPr>
        <w:t>ќе се спроведе. Првите ученици "тргнале" веднаш и "проповедале насекаде." Верниците од секоја генерација треба веднаш да тргнат и насекаде да го проповедаат Евангелието</w:t>
      </w:r>
      <w:r w:rsidR="00397D36" w:rsidRPr="007D6AB7">
        <w:rPr>
          <w:snapToGrid w:val="0"/>
          <w:sz w:val="22"/>
          <w:szCs w:val="22"/>
        </w:rPr>
        <w:t xml:space="preserve">. </w:t>
      </w:r>
      <w:r w:rsidR="00132C99" w:rsidRPr="007D6AB7">
        <w:rPr>
          <w:snapToGrid w:val="0"/>
          <w:sz w:val="22"/>
          <w:szCs w:val="22"/>
        </w:rPr>
        <w:cr/>
      </w:r>
    </w:p>
    <w:p w14:paraId="6AAA05A4" w14:textId="5B880A76" w:rsidR="00832221" w:rsidRPr="000B45E2" w:rsidRDefault="000B45E2" w:rsidP="000B45E2">
      <w:pPr>
        <w:ind w:left="567"/>
        <w:rPr>
          <w:b/>
          <w:snapToGrid w:val="0"/>
          <w:sz w:val="22"/>
          <w:szCs w:val="22"/>
        </w:rPr>
      </w:pPr>
      <w:r w:rsidRPr="000B45E2">
        <w:rPr>
          <w:b/>
          <w:snapToGrid w:val="0"/>
          <w:sz w:val="22"/>
          <w:szCs w:val="22"/>
        </w:rPr>
        <w:t xml:space="preserve">Г. </w:t>
      </w:r>
      <w:r w:rsidR="00E533E3" w:rsidRPr="000B45E2">
        <w:rPr>
          <w:b/>
          <w:snapToGrid w:val="0"/>
          <w:sz w:val="22"/>
          <w:szCs w:val="22"/>
        </w:rPr>
        <w:t>Исус повторно зборува за испраќањето на учениците</w:t>
      </w:r>
      <w:r w:rsidR="00832221" w:rsidRPr="000B45E2">
        <w:rPr>
          <w:b/>
          <w:snapToGrid w:val="0"/>
          <w:sz w:val="22"/>
          <w:szCs w:val="22"/>
        </w:rPr>
        <w:t>: (</w:t>
      </w:r>
      <w:r w:rsidR="00BE3F11" w:rsidRPr="000B45E2">
        <w:rPr>
          <w:snapToGrid w:val="0"/>
          <w:sz w:val="22"/>
          <w:szCs w:val="22"/>
        </w:rPr>
        <w:t>исто така и</w:t>
      </w:r>
      <w:r w:rsidR="00832221" w:rsidRPr="000B45E2">
        <w:rPr>
          <w:b/>
          <w:snapToGrid w:val="0"/>
          <w:sz w:val="22"/>
          <w:szCs w:val="22"/>
        </w:rPr>
        <w:t xml:space="preserve"> </w:t>
      </w:r>
      <w:r w:rsidR="005A731B" w:rsidRPr="000B45E2">
        <w:rPr>
          <w:b/>
          <w:snapToGrid w:val="0"/>
          <w:sz w:val="22"/>
          <w:szCs w:val="22"/>
        </w:rPr>
        <w:t xml:space="preserve">Дела </w:t>
      </w:r>
      <w:r w:rsidR="00832221" w:rsidRPr="000B45E2">
        <w:rPr>
          <w:b/>
          <w:snapToGrid w:val="0"/>
          <w:sz w:val="22"/>
          <w:szCs w:val="22"/>
        </w:rPr>
        <w:t>1:3-8)</w:t>
      </w:r>
    </w:p>
    <w:p w14:paraId="17A74DDB" w14:textId="77777777" w:rsidR="00832221" w:rsidRPr="007D6AB7" w:rsidRDefault="00832221" w:rsidP="001E3FAC">
      <w:pPr>
        <w:rPr>
          <w:snapToGrid w:val="0"/>
          <w:sz w:val="22"/>
          <w:szCs w:val="22"/>
        </w:rPr>
      </w:pPr>
    </w:p>
    <w:p w14:paraId="46B7C35D" w14:textId="4BAA2C40" w:rsidR="00832221" w:rsidRPr="007D6AB7" w:rsidRDefault="004B23BA" w:rsidP="001E3FAC">
      <w:pPr>
        <w:rPr>
          <w:snapToGrid w:val="0"/>
          <w:color w:val="FF0000"/>
          <w:sz w:val="22"/>
          <w:szCs w:val="22"/>
        </w:rPr>
      </w:pPr>
      <w:r w:rsidRPr="000B45E2">
        <w:rPr>
          <w:b/>
          <w:snapToGrid w:val="0"/>
          <w:color w:val="FF0000"/>
          <w:sz w:val="22"/>
          <w:szCs w:val="22"/>
        </w:rPr>
        <w:t xml:space="preserve">Лука </w:t>
      </w:r>
      <w:r w:rsidR="00832221" w:rsidRPr="000B45E2">
        <w:rPr>
          <w:b/>
          <w:snapToGrid w:val="0"/>
          <w:color w:val="FF0000"/>
          <w:sz w:val="22"/>
          <w:szCs w:val="22"/>
        </w:rPr>
        <w:t>24:44-49</w:t>
      </w:r>
      <w:r w:rsidR="007D1B39" w:rsidRPr="007D6AB7">
        <w:rPr>
          <w:snapToGrid w:val="0"/>
          <w:color w:val="FF0000"/>
          <w:sz w:val="22"/>
          <w:szCs w:val="22"/>
        </w:rPr>
        <w:t xml:space="preserve"> </w:t>
      </w:r>
      <w:r w:rsidR="0067621B" w:rsidRPr="007D6AB7">
        <w:rPr>
          <w:color w:val="FF0000"/>
          <w:sz w:val="22"/>
          <w:szCs w:val="22"/>
        </w:rPr>
        <w:t>И им рече: “Тоа се зборовите што ви ги зборував додека уште бев со вас, дека треба да се исполни сè што е напишано за Мене во Мојсеевиот Закон, во Пророците и во Псалмите.”</w:t>
      </w:r>
      <w:r w:rsidR="005836B5" w:rsidRPr="007D6AB7">
        <w:rPr>
          <w:color w:val="FF0000"/>
          <w:sz w:val="22"/>
          <w:szCs w:val="22"/>
        </w:rPr>
        <w:t xml:space="preserve"> </w:t>
      </w:r>
      <w:r w:rsidR="0067621B" w:rsidRPr="007D6AB7">
        <w:rPr>
          <w:color w:val="FF0000"/>
          <w:sz w:val="22"/>
          <w:szCs w:val="22"/>
        </w:rPr>
        <w:t>45 Тогаш им го отвори умот, за да ги разберат Писмата,</w:t>
      </w:r>
      <w:r w:rsidR="005836B5" w:rsidRPr="007D6AB7">
        <w:rPr>
          <w:color w:val="FF0000"/>
          <w:sz w:val="22"/>
          <w:szCs w:val="22"/>
        </w:rPr>
        <w:t xml:space="preserve"> </w:t>
      </w:r>
      <w:r w:rsidR="0067621B" w:rsidRPr="007D6AB7">
        <w:rPr>
          <w:color w:val="FF0000"/>
          <w:sz w:val="22"/>
          <w:szCs w:val="22"/>
        </w:rPr>
        <w:t>46 и им рече: “Напишано е дека Христос треба да настрада и да воскресне од мртвите на третиот ден,</w:t>
      </w:r>
      <w:r w:rsidR="005836B5" w:rsidRPr="007D6AB7">
        <w:rPr>
          <w:color w:val="FF0000"/>
          <w:sz w:val="22"/>
          <w:szCs w:val="22"/>
        </w:rPr>
        <w:t xml:space="preserve"> </w:t>
      </w:r>
      <w:r w:rsidR="0067621B" w:rsidRPr="007D6AB7">
        <w:rPr>
          <w:color w:val="FF0000"/>
          <w:sz w:val="22"/>
          <w:szCs w:val="22"/>
        </w:rPr>
        <w:t>47 и да биде навестувано во Негово име покајание и прошка на гревовите на сите народи, почнувајќи од Ерусалим.</w:t>
      </w:r>
      <w:r w:rsidR="005836B5" w:rsidRPr="007D6AB7">
        <w:rPr>
          <w:color w:val="FF0000"/>
          <w:sz w:val="22"/>
          <w:szCs w:val="22"/>
        </w:rPr>
        <w:t xml:space="preserve"> </w:t>
      </w:r>
      <w:r w:rsidR="0067621B" w:rsidRPr="007D6AB7">
        <w:rPr>
          <w:color w:val="FF0000"/>
          <w:sz w:val="22"/>
          <w:szCs w:val="22"/>
        </w:rPr>
        <w:t>48 Вие сте сведоци на тоа,</w:t>
      </w:r>
      <w:r w:rsidR="005836B5" w:rsidRPr="007D6AB7">
        <w:rPr>
          <w:color w:val="FF0000"/>
          <w:sz w:val="22"/>
          <w:szCs w:val="22"/>
        </w:rPr>
        <w:t xml:space="preserve"> </w:t>
      </w:r>
      <w:r w:rsidR="0067621B" w:rsidRPr="007D6AB7">
        <w:rPr>
          <w:color w:val="FF0000"/>
          <w:sz w:val="22"/>
          <w:szCs w:val="22"/>
        </w:rPr>
        <w:t>49 а еве, Јас ви го праќам ветувањето на Мојот Татко, а вие останете во градот, додека не се облечете во сила озгора!”</w:t>
      </w:r>
      <w:r w:rsidR="00397D36" w:rsidRPr="007D6AB7">
        <w:rPr>
          <w:snapToGrid w:val="0"/>
          <w:color w:val="FF0000"/>
          <w:sz w:val="22"/>
          <w:szCs w:val="22"/>
        </w:rPr>
        <w:t xml:space="preserve"> </w:t>
      </w:r>
    </w:p>
    <w:p w14:paraId="12CE9577" w14:textId="77777777" w:rsidR="00832221" w:rsidRPr="007D6AB7" w:rsidRDefault="00832221" w:rsidP="001E3FAC">
      <w:pPr>
        <w:rPr>
          <w:snapToGrid w:val="0"/>
          <w:color w:val="000000" w:themeColor="text1"/>
          <w:sz w:val="22"/>
          <w:szCs w:val="22"/>
        </w:rPr>
      </w:pPr>
    </w:p>
    <w:p w14:paraId="1A489F12" w14:textId="0D063ABF" w:rsidR="00832221" w:rsidRPr="000B45E2" w:rsidRDefault="000B45E2" w:rsidP="000B45E2">
      <w:pPr>
        <w:ind w:left="567"/>
        <w:rPr>
          <w:b/>
          <w:snapToGrid w:val="0"/>
          <w:color w:val="000000" w:themeColor="text1"/>
          <w:sz w:val="22"/>
          <w:szCs w:val="22"/>
        </w:rPr>
      </w:pPr>
      <w:r>
        <w:rPr>
          <w:b/>
          <w:snapToGrid w:val="0"/>
          <w:color w:val="000000" w:themeColor="text1"/>
          <w:sz w:val="22"/>
          <w:szCs w:val="22"/>
        </w:rPr>
        <w:t xml:space="preserve">Д. </w:t>
      </w:r>
      <w:r w:rsidR="0052649D" w:rsidRPr="000B45E2">
        <w:rPr>
          <w:b/>
          <w:snapToGrid w:val="0"/>
          <w:color w:val="000000" w:themeColor="text1"/>
          <w:sz w:val="22"/>
          <w:szCs w:val="22"/>
        </w:rPr>
        <w:t>Последното Исусово јавување и вознесение на небото</w:t>
      </w:r>
      <w:r w:rsidR="00832221" w:rsidRPr="000B45E2">
        <w:rPr>
          <w:b/>
          <w:snapToGrid w:val="0"/>
          <w:color w:val="000000" w:themeColor="text1"/>
          <w:sz w:val="22"/>
          <w:szCs w:val="22"/>
        </w:rPr>
        <w:t>:</w:t>
      </w:r>
      <w:r w:rsidR="007D1B39" w:rsidRPr="000B45E2">
        <w:rPr>
          <w:b/>
          <w:snapToGrid w:val="0"/>
          <w:color w:val="000000" w:themeColor="text1"/>
          <w:sz w:val="22"/>
          <w:szCs w:val="22"/>
        </w:rPr>
        <w:t xml:space="preserve"> </w:t>
      </w:r>
      <w:r w:rsidR="00832221" w:rsidRPr="000B45E2">
        <w:rPr>
          <w:b/>
          <w:snapToGrid w:val="0"/>
          <w:color w:val="000000" w:themeColor="text1"/>
          <w:sz w:val="22"/>
          <w:szCs w:val="22"/>
        </w:rPr>
        <w:t>(</w:t>
      </w:r>
      <w:r w:rsidR="00BE3F11" w:rsidRPr="000B45E2">
        <w:rPr>
          <w:bCs/>
          <w:snapToGrid w:val="0"/>
          <w:color w:val="000000" w:themeColor="text1"/>
          <w:sz w:val="22"/>
          <w:szCs w:val="22"/>
        </w:rPr>
        <w:t>исто така и</w:t>
      </w:r>
      <w:r w:rsidR="00832221" w:rsidRPr="000B45E2">
        <w:rPr>
          <w:b/>
          <w:snapToGrid w:val="0"/>
          <w:color w:val="000000" w:themeColor="text1"/>
          <w:sz w:val="22"/>
          <w:szCs w:val="22"/>
        </w:rPr>
        <w:t xml:space="preserve"> </w:t>
      </w:r>
      <w:r w:rsidR="00DA151B" w:rsidRPr="000B45E2">
        <w:rPr>
          <w:b/>
          <w:snapToGrid w:val="0"/>
          <w:color w:val="000000" w:themeColor="text1"/>
          <w:sz w:val="22"/>
          <w:szCs w:val="22"/>
        </w:rPr>
        <w:t>Мк</w:t>
      </w:r>
      <w:r w:rsidR="00397D36" w:rsidRPr="000B45E2">
        <w:rPr>
          <w:b/>
          <w:snapToGrid w:val="0"/>
          <w:color w:val="000000" w:themeColor="text1"/>
          <w:sz w:val="22"/>
          <w:szCs w:val="22"/>
        </w:rPr>
        <w:t xml:space="preserve">. </w:t>
      </w:r>
      <w:r w:rsidR="00832221" w:rsidRPr="000B45E2">
        <w:rPr>
          <w:b/>
          <w:snapToGrid w:val="0"/>
          <w:color w:val="000000" w:themeColor="text1"/>
          <w:sz w:val="22"/>
          <w:szCs w:val="22"/>
        </w:rPr>
        <w:t>16:19-20)</w:t>
      </w:r>
      <w:r w:rsidR="007D1B39" w:rsidRPr="000B45E2">
        <w:rPr>
          <w:b/>
          <w:snapToGrid w:val="0"/>
          <w:color w:val="000000" w:themeColor="text1"/>
          <w:sz w:val="22"/>
          <w:szCs w:val="22"/>
        </w:rPr>
        <w:t xml:space="preserve"> </w:t>
      </w:r>
    </w:p>
    <w:p w14:paraId="6F0B28CA" w14:textId="77777777" w:rsidR="00832221" w:rsidRPr="007D6AB7" w:rsidRDefault="00832221" w:rsidP="001E3FAC">
      <w:pPr>
        <w:rPr>
          <w:snapToGrid w:val="0"/>
          <w:color w:val="000000" w:themeColor="text1"/>
          <w:sz w:val="22"/>
          <w:szCs w:val="22"/>
        </w:rPr>
      </w:pPr>
    </w:p>
    <w:p w14:paraId="1A28B084" w14:textId="3AEC6B5A" w:rsidR="00832221" w:rsidRPr="007D6AB7" w:rsidRDefault="004B23BA" w:rsidP="001E3FAC">
      <w:pPr>
        <w:rPr>
          <w:bCs/>
          <w:snapToGrid w:val="0"/>
          <w:color w:val="FF0000"/>
          <w:sz w:val="22"/>
          <w:szCs w:val="22"/>
        </w:rPr>
      </w:pPr>
      <w:r w:rsidRPr="000B45E2">
        <w:rPr>
          <w:b/>
          <w:snapToGrid w:val="0"/>
          <w:color w:val="FF0000"/>
          <w:sz w:val="22"/>
          <w:szCs w:val="22"/>
        </w:rPr>
        <w:t xml:space="preserve">Лука </w:t>
      </w:r>
      <w:r w:rsidR="00832221" w:rsidRPr="000B45E2">
        <w:rPr>
          <w:b/>
          <w:snapToGrid w:val="0"/>
          <w:color w:val="FF0000"/>
          <w:sz w:val="22"/>
          <w:szCs w:val="22"/>
        </w:rPr>
        <w:t>24:50-53</w:t>
      </w:r>
      <w:r w:rsidR="007D1B39" w:rsidRPr="007D6AB7">
        <w:rPr>
          <w:snapToGrid w:val="0"/>
          <w:color w:val="FF0000"/>
          <w:sz w:val="22"/>
          <w:szCs w:val="22"/>
        </w:rPr>
        <w:t xml:space="preserve"> </w:t>
      </w:r>
      <w:r w:rsidR="0067621B" w:rsidRPr="007D6AB7">
        <w:rPr>
          <w:color w:val="FF0000"/>
          <w:sz w:val="22"/>
          <w:szCs w:val="22"/>
        </w:rPr>
        <w:t>Потоа ги изведе до Бетанија, ги поткрена Своите раце и ги благослови.</w:t>
      </w:r>
      <w:r w:rsidR="005836B5" w:rsidRPr="007D6AB7">
        <w:rPr>
          <w:color w:val="FF0000"/>
          <w:sz w:val="22"/>
          <w:szCs w:val="22"/>
        </w:rPr>
        <w:t xml:space="preserve"> </w:t>
      </w:r>
      <w:r w:rsidR="0067621B" w:rsidRPr="007D6AB7">
        <w:rPr>
          <w:color w:val="FF0000"/>
          <w:sz w:val="22"/>
          <w:szCs w:val="22"/>
        </w:rPr>
        <w:t>51 И додека ги благословуваше, се оддели од нив.</w:t>
      </w:r>
      <w:r w:rsidR="005836B5" w:rsidRPr="007D6AB7">
        <w:rPr>
          <w:color w:val="FF0000"/>
          <w:sz w:val="22"/>
          <w:szCs w:val="22"/>
        </w:rPr>
        <w:t xml:space="preserve"> </w:t>
      </w:r>
      <w:r w:rsidR="0067621B" w:rsidRPr="007D6AB7">
        <w:rPr>
          <w:color w:val="FF0000"/>
          <w:sz w:val="22"/>
          <w:szCs w:val="22"/>
        </w:rPr>
        <w:t>52 А тие се вратија во Ерусалим со голема радост,</w:t>
      </w:r>
      <w:r w:rsidR="005836B5" w:rsidRPr="007D6AB7">
        <w:rPr>
          <w:color w:val="FF0000"/>
          <w:sz w:val="22"/>
          <w:szCs w:val="22"/>
        </w:rPr>
        <w:t xml:space="preserve"> </w:t>
      </w:r>
      <w:r w:rsidR="0067621B" w:rsidRPr="007D6AB7">
        <w:rPr>
          <w:color w:val="FF0000"/>
          <w:sz w:val="22"/>
          <w:szCs w:val="22"/>
        </w:rPr>
        <w:t>53 и беа постојано во Храмот благословувајќи Го Бог</w:t>
      </w:r>
      <w:r w:rsidR="00397D36" w:rsidRPr="007D6AB7">
        <w:rPr>
          <w:bCs/>
          <w:snapToGrid w:val="0"/>
          <w:color w:val="FF0000"/>
          <w:sz w:val="22"/>
          <w:szCs w:val="22"/>
        </w:rPr>
        <w:t xml:space="preserve">. </w:t>
      </w:r>
      <w:r w:rsidR="0067621B" w:rsidRPr="007D6AB7">
        <w:rPr>
          <w:bCs/>
          <w:snapToGrid w:val="0"/>
          <w:color w:val="FF0000"/>
          <w:sz w:val="22"/>
          <w:szCs w:val="22"/>
        </w:rPr>
        <w:t>Амин</w:t>
      </w:r>
      <w:r w:rsidR="00397D36" w:rsidRPr="007D6AB7">
        <w:rPr>
          <w:bCs/>
          <w:snapToGrid w:val="0"/>
          <w:color w:val="FF0000"/>
          <w:sz w:val="22"/>
          <w:szCs w:val="22"/>
        </w:rPr>
        <w:t xml:space="preserve">. </w:t>
      </w:r>
    </w:p>
    <w:p w14:paraId="66BCE6BD" w14:textId="77777777" w:rsidR="008C6E9A" w:rsidRPr="007D6AB7" w:rsidRDefault="008C6E9A" w:rsidP="001E3FAC">
      <w:pPr>
        <w:rPr>
          <w:bCs/>
          <w:snapToGrid w:val="0"/>
          <w:color w:val="FF0000"/>
          <w:sz w:val="22"/>
          <w:szCs w:val="22"/>
        </w:rPr>
      </w:pPr>
    </w:p>
    <w:p w14:paraId="2608776B" w14:textId="359C357B" w:rsidR="00832221" w:rsidRPr="007D6AB7" w:rsidRDefault="005A731B" w:rsidP="001E3FAC">
      <w:pPr>
        <w:rPr>
          <w:snapToGrid w:val="0"/>
          <w:color w:val="FF0000"/>
          <w:sz w:val="22"/>
          <w:szCs w:val="22"/>
        </w:rPr>
      </w:pPr>
      <w:r w:rsidRPr="000B45E2">
        <w:rPr>
          <w:b/>
          <w:bCs/>
          <w:snapToGrid w:val="0"/>
          <w:color w:val="FF0000"/>
          <w:sz w:val="22"/>
          <w:szCs w:val="22"/>
        </w:rPr>
        <w:t xml:space="preserve">Дела </w:t>
      </w:r>
      <w:r w:rsidR="00832221" w:rsidRPr="000B45E2">
        <w:rPr>
          <w:b/>
          <w:bCs/>
          <w:snapToGrid w:val="0"/>
          <w:color w:val="FF0000"/>
          <w:sz w:val="22"/>
          <w:szCs w:val="22"/>
        </w:rPr>
        <w:t>1:9</w:t>
      </w:r>
      <w:r w:rsidR="007D1B39" w:rsidRPr="007D6AB7">
        <w:rPr>
          <w:snapToGrid w:val="0"/>
          <w:color w:val="FF0000"/>
          <w:sz w:val="22"/>
          <w:szCs w:val="22"/>
        </w:rPr>
        <w:t xml:space="preserve"> </w:t>
      </w:r>
      <w:r w:rsidR="0067621B" w:rsidRPr="007D6AB7">
        <w:rPr>
          <w:color w:val="FF0000"/>
          <w:sz w:val="22"/>
          <w:szCs w:val="22"/>
        </w:rPr>
        <w:t>И велејќи го тоа, се вознесе пред нивните очи, и облак Го зеде од пред нивните погледи.</w:t>
      </w:r>
    </w:p>
    <w:p w14:paraId="2DDA17F1" w14:textId="77777777" w:rsidR="00832221" w:rsidRPr="007D6AB7" w:rsidRDefault="00832221" w:rsidP="001E3FAC">
      <w:pPr>
        <w:rPr>
          <w:snapToGrid w:val="0"/>
          <w:sz w:val="22"/>
          <w:szCs w:val="22"/>
        </w:rPr>
      </w:pPr>
    </w:p>
    <w:p w14:paraId="22D54AC0" w14:textId="4AF61E19" w:rsidR="00832221" w:rsidRPr="000B45E2" w:rsidRDefault="000B45E2" w:rsidP="000B45E2">
      <w:pPr>
        <w:ind w:left="567"/>
        <w:rPr>
          <w:b/>
          <w:snapToGrid w:val="0"/>
          <w:sz w:val="22"/>
          <w:szCs w:val="22"/>
        </w:rPr>
      </w:pPr>
      <w:r w:rsidRPr="000B45E2">
        <w:rPr>
          <w:b/>
          <w:snapToGrid w:val="0"/>
          <w:sz w:val="22"/>
          <w:szCs w:val="22"/>
        </w:rPr>
        <w:t xml:space="preserve">Ѓ. </w:t>
      </w:r>
      <w:r w:rsidR="002A7B4E" w:rsidRPr="000B45E2">
        <w:rPr>
          <w:b/>
          <w:snapToGrid w:val="0"/>
          <w:sz w:val="22"/>
          <w:szCs w:val="22"/>
        </w:rPr>
        <w:t xml:space="preserve">Исус не </w:t>
      </w:r>
      <w:r w:rsidR="00C11141" w:rsidRPr="000B45E2">
        <w:rPr>
          <w:b/>
          <w:snapToGrid w:val="0"/>
          <w:sz w:val="22"/>
          <w:szCs w:val="22"/>
        </w:rPr>
        <w:t>н</w:t>
      </w:r>
      <w:r w:rsidR="00C11141" w:rsidRPr="000B45E2">
        <w:rPr>
          <w:b/>
          <w:color w:val="auto"/>
          <w:sz w:val="22"/>
          <w:szCs w:val="22"/>
        </w:rPr>
        <w:t>è</w:t>
      </w:r>
      <w:r w:rsidR="00C11141" w:rsidRPr="000B45E2">
        <w:rPr>
          <w:b/>
          <w:snapToGrid w:val="0"/>
          <w:sz w:val="22"/>
          <w:szCs w:val="22"/>
        </w:rPr>
        <w:t xml:space="preserve"> </w:t>
      </w:r>
      <w:r w:rsidR="002A7B4E" w:rsidRPr="000B45E2">
        <w:rPr>
          <w:b/>
          <w:snapToGrid w:val="0"/>
          <w:sz w:val="22"/>
          <w:szCs w:val="22"/>
        </w:rPr>
        <w:t xml:space="preserve">оставил засекогаш, но заради Неговата огромна желба </w:t>
      </w:r>
      <w:r w:rsidRPr="000B45E2">
        <w:rPr>
          <w:b/>
          <w:snapToGrid w:val="0"/>
          <w:sz w:val="22"/>
          <w:szCs w:val="22"/>
        </w:rPr>
        <w:t>ДА БИДЕ СО НАС</w:t>
      </w:r>
      <w:r w:rsidR="002A7B4E" w:rsidRPr="000B45E2">
        <w:rPr>
          <w:b/>
          <w:snapToGrid w:val="0"/>
          <w:sz w:val="22"/>
          <w:szCs w:val="22"/>
        </w:rPr>
        <w:t>, Тој нè уверува</w:t>
      </w:r>
      <w:r w:rsidR="00832221" w:rsidRPr="000B45E2">
        <w:rPr>
          <w:b/>
          <w:snapToGrid w:val="0"/>
          <w:sz w:val="22"/>
          <w:szCs w:val="22"/>
        </w:rPr>
        <w:t xml:space="preserve">: </w:t>
      </w:r>
    </w:p>
    <w:p w14:paraId="5EED7182" w14:textId="77777777" w:rsidR="000B45E2" w:rsidRDefault="000B45E2" w:rsidP="001E3FAC">
      <w:pPr>
        <w:rPr>
          <w:snapToGrid w:val="0"/>
          <w:sz w:val="22"/>
          <w:szCs w:val="22"/>
        </w:rPr>
      </w:pPr>
    </w:p>
    <w:p w14:paraId="6BA16530" w14:textId="56287805" w:rsidR="00832221" w:rsidRPr="007D6AB7" w:rsidRDefault="000B45E2" w:rsidP="000B45E2">
      <w:pPr>
        <w:ind w:left="993"/>
        <w:rPr>
          <w:snapToGrid w:val="0"/>
          <w:sz w:val="22"/>
          <w:szCs w:val="22"/>
        </w:rPr>
      </w:pPr>
      <w:r w:rsidRPr="000B45E2">
        <w:rPr>
          <w:b/>
          <w:snapToGrid w:val="0"/>
          <w:sz w:val="22"/>
          <w:szCs w:val="22"/>
        </w:rPr>
        <w:t>1.</w:t>
      </w:r>
      <w:r>
        <w:rPr>
          <w:snapToGrid w:val="0"/>
          <w:sz w:val="22"/>
          <w:szCs w:val="22"/>
        </w:rPr>
        <w:t xml:space="preserve"> </w:t>
      </w:r>
      <w:r w:rsidR="00AB2069" w:rsidRPr="007D6AB7">
        <w:rPr>
          <w:snapToGrid w:val="0"/>
          <w:sz w:val="22"/>
          <w:szCs w:val="22"/>
        </w:rPr>
        <w:t>за Неговото постојано присуство во нас, преку Светиот Дух</w:t>
      </w:r>
    </w:p>
    <w:p w14:paraId="29B3E08B" w14:textId="699131F4" w:rsidR="00832221" w:rsidRPr="007D6AB7" w:rsidRDefault="000B45E2" w:rsidP="000B45E2">
      <w:pPr>
        <w:ind w:left="993"/>
        <w:rPr>
          <w:snapToGrid w:val="0"/>
          <w:sz w:val="22"/>
          <w:szCs w:val="22"/>
        </w:rPr>
      </w:pPr>
      <w:r w:rsidRPr="000B45E2">
        <w:rPr>
          <w:b/>
          <w:snapToGrid w:val="0"/>
          <w:sz w:val="22"/>
          <w:szCs w:val="22"/>
        </w:rPr>
        <w:t>2.</w:t>
      </w:r>
      <w:r>
        <w:rPr>
          <w:snapToGrid w:val="0"/>
          <w:sz w:val="22"/>
          <w:szCs w:val="22"/>
        </w:rPr>
        <w:t xml:space="preserve"> </w:t>
      </w:r>
      <w:r w:rsidR="00A74561" w:rsidRPr="007D6AB7">
        <w:rPr>
          <w:snapToGrid w:val="0"/>
          <w:sz w:val="22"/>
          <w:szCs w:val="22"/>
        </w:rPr>
        <w:t xml:space="preserve">за Неговото постојано дејствување за нас, како наш Првосвештеник на небото </w:t>
      </w:r>
      <w:r w:rsidR="00832221" w:rsidRPr="007D6AB7">
        <w:rPr>
          <w:snapToGrid w:val="0"/>
          <w:sz w:val="22"/>
          <w:szCs w:val="22"/>
        </w:rPr>
        <w:t>(</w:t>
      </w:r>
      <w:r w:rsidR="00F23E9D" w:rsidRPr="000B45E2">
        <w:rPr>
          <w:b/>
          <w:snapToGrid w:val="0"/>
          <w:sz w:val="22"/>
          <w:szCs w:val="22"/>
        </w:rPr>
        <w:t xml:space="preserve">Евр. </w:t>
      </w:r>
      <w:r w:rsidR="00832221" w:rsidRPr="000B45E2">
        <w:rPr>
          <w:b/>
          <w:snapToGrid w:val="0"/>
          <w:sz w:val="22"/>
          <w:szCs w:val="22"/>
        </w:rPr>
        <w:t>7:24</w:t>
      </w:r>
      <w:r w:rsidR="00832221" w:rsidRPr="007D6AB7">
        <w:rPr>
          <w:snapToGrid w:val="0"/>
          <w:sz w:val="22"/>
          <w:szCs w:val="22"/>
        </w:rPr>
        <w:t>)</w:t>
      </w:r>
    </w:p>
    <w:p w14:paraId="74BA02F1" w14:textId="02364B31" w:rsidR="00832221" w:rsidRPr="007D6AB7" w:rsidRDefault="000B45E2" w:rsidP="000B45E2">
      <w:pPr>
        <w:ind w:left="993"/>
        <w:rPr>
          <w:snapToGrid w:val="0"/>
          <w:sz w:val="22"/>
          <w:szCs w:val="22"/>
        </w:rPr>
      </w:pPr>
      <w:r w:rsidRPr="000B45E2">
        <w:rPr>
          <w:b/>
          <w:snapToGrid w:val="0"/>
          <w:sz w:val="22"/>
          <w:szCs w:val="22"/>
        </w:rPr>
        <w:t>3.</w:t>
      </w:r>
      <w:r>
        <w:rPr>
          <w:snapToGrid w:val="0"/>
          <w:sz w:val="22"/>
          <w:szCs w:val="22"/>
        </w:rPr>
        <w:t xml:space="preserve"> </w:t>
      </w:r>
      <w:r w:rsidR="00337731" w:rsidRPr="007D6AB7">
        <w:rPr>
          <w:snapToGrid w:val="0"/>
          <w:sz w:val="22"/>
          <w:szCs w:val="22"/>
        </w:rPr>
        <w:t xml:space="preserve">за </w:t>
      </w:r>
      <w:r w:rsidR="00892811" w:rsidRPr="007D6AB7">
        <w:rPr>
          <w:snapToGrid w:val="0"/>
          <w:sz w:val="22"/>
          <w:szCs w:val="22"/>
        </w:rPr>
        <w:t xml:space="preserve">Неговата </w:t>
      </w:r>
      <w:r w:rsidR="00EB12F9" w:rsidRPr="007D6AB7">
        <w:rPr>
          <w:snapToGrid w:val="0"/>
          <w:sz w:val="22"/>
          <w:szCs w:val="22"/>
        </w:rPr>
        <w:t>провидение за</w:t>
      </w:r>
      <w:r w:rsidR="00892811" w:rsidRPr="007D6AB7">
        <w:rPr>
          <w:snapToGrid w:val="0"/>
          <w:sz w:val="22"/>
          <w:szCs w:val="22"/>
        </w:rPr>
        <w:t xml:space="preserve"> </w:t>
      </w:r>
      <w:r w:rsidR="00337731" w:rsidRPr="007D6AB7">
        <w:rPr>
          <w:snapToGrid w:val="0"/>
          <w:sz w:val="22"/>
          <w:szCs w:val="22"/>
        </w:rPr>
        <w:t>наш</w:t>
      </w:r>
      <w:r w:rsidR="009B6481" w:rsidRPr="007D6AB7">
        <w:rPr>
          <w:snapToGrid w:val="0"/>
          <w:sz w:val="22"/>
          <w:szCs w:val="22"/>
        </w:rPr>
        <w:t>а</w:t>
      </w:r>
      <w:r w:rsidR="00337731" w:rsidRPr="007D6AB7">
        <w:rPr>
          <w:snapToGrid w:val="0"/>
          <w:sz w:val="22"/>
          <w:szCs w:val="22"/>
        </w:rPr>
        <w:t xml:space="preserve"> </w:t>
      </w:r>
      <w:r w:rsidR="00892811" w:rsidRPr="007D6AB7">
        <w:rPr>
          <w:snapToGrid w:val="0"/>
          <w:sz w:val="22"/>
          <w:szCs w:val="22"/>
        </w:rPr>
        <w:t>живе</w:t>
      </w:r>
      <w:r w:rsidR="009B6481" w:rsidRPr="007D6AB7">
        <w:rPr>
          <w:snapToGrid w:val="0"/>
          <w:sz w:val="22"/>
          <w:szCs w:val="22"/>
        </w:rPr>
        <w:t>ачка</w:t>
      </w:r>
      <w:r w:rsidR="00892811" w:rsidRPr="007D6AB7">
        <w:rPr>
          <w:snapToGrid w:val="0"/>
          <w:sz w:val="22"/>
          <w:szCs w:val="22"/>
        </w:rPr>
        <w:t xml:space="preserve"> (</w:t>
      </w:r>
      <w:r w:rsidR="00892811" w:rsidRPr="000B45E2">
        <w:rPr>
          <w:b/>
          <w:snapToGrid w:val="0"/>
          <w:sz w:val="22"/>
          <w:szCs w:val="22"/>
        </w:rPr>
        <w:t>Кол. 3:4</w:t>
      </w:r>
      <w:r w:rsidR="00892811" w:rsidRPr="007D6AB7">
        <w:rPr>
          <w:snapToGrid w:val="0"/>
          <w:sz w:val="22"/>
          <w:szCs w:val="22"/>
        </w:rPr>
        <w:t>) и сила (</w:t>
      </w:r>
      <w:r w:rsidR="00892811" w:rsidRPr="000B45E2">
        <w:rPr>
          <w:b/>
          <w:snapToGrid w:val="0"/>
          <w:sz w:val="22"/>
          <w:szCs w:val="22"/>
        </w:rPr>
        <w:t>Флп. 4:13</w:t>
      </w:r>
      <w:r w:rsidR="00832221" w:rsidRPr="007D6AB7">
        <w:rPr>
          <w:snapToGrid w:val="0"/>
          <w:sz w:val="22"/>
          <w:szCs w:val="22"/>
        </w:rPr>
        <w:t>);</w:t>
      </w:r>
    </w:p>
    <w:p w14:paraId="1F0FDE93" w14:textId="77EF3957" w:rsidR="00832221" w:rsidRPr="007D6AB7" w:rsidRDefault="000B45E2" w:rsidP="000B45E2">
      <w:pPr>
        <w:ind w:left="993"/>
        <w:rPr>
          <w:snapToGrid w:val="0"/>
          <w:sz w:val="22"/>
          <w:szCs w:val="22"/>
        </w:rPr>
      </w:pPr>
      <w:r w:rsidRPr="000B45E2">
        <w:rPr>
          <w:b/>
          <w:snapToGrid w:val="0"/>
          <w:sz w:val="22"/>
          <w:szCs w:val="22"/>
        </w:rPr>
        <w:t>4.</w:t>
      </w:r>
      <w:r>
        <w:rPr>
          <w:snapToGrid w:val="0"/>
          <w:sz w:val="22"/>
          <w:szCs w:val="22"/>
        </w:rPr>
        <w:t xml:space="preserve"> </w:t>
      </w:r>
      <w:r w:rsidR="00337731" w:rsidRPr="007D6AB7">
        <w:rPr>
          <w:snapToGrid w:val="0"/>
          <w:sz w:val="22"/>
          <w:szCs w:val="22"/>
        </w:rPr>
        <w:t xml:space="preserve">за Неговото враќање да биде со Својата црква </w:t>
      </w:r>
      <w:r w:rsidR="00832221" w:rsidRPr="007D6AB7">
        <w:rPr>
          <w:snapToGrid w:val="0"/>
          <w:sz w:val="22"/>
          <w:szCs w:val="22"/>
        </w:rPr>
        <w:t>(</w:t>
      </w:r>
      <w:r w:rsidR="00A011D8" w:rsidRPr="000B45E2">
        <w:rPr>
          <w:b/>
          <w:snapToGrid w:val="0"/>
          <w:sz w:val="22"/>
          <w:szCs w:val="22"/>
        </w:rPr>
        <w:t xml:space="preserve">1 Сол. </w:t>
      </w:r>
      <w:r w:rsidR="00832221" w:rsidRPr="000B45E2">
        <w:rPr>
          <w:b/>
          <w:snapToGrid w:val="0"/>
          <w:sz w:val="22"/>
          <w:szCs w:val="22"/>
        </w:rPr>
        <w:t>4:13-18</w:t>
      </w:r>
      <w:r w:rsidR="00832221" w:rsidRPr="007D6AB7">
        <w:rPr>
          <w:snapToGrid w:val="0"/>
          <w:sz w:val="22"/>
          <w:szCs w:val="22"/>
        </w:rPr>
        <w:t>);</w:t>
      </w:r>
      <w:r w:rsidR="007D1B39" w:rsidRPr="007D6AB7">
        <w:rPr>
          <w:snapToGrid w:val="0"/>
          <w:sz w:val="22"/>
          <w:szCs w:val="22"/>
        </w:rPr>
        <w:t xml:space="preserve"> </w:t>
      </w:r>
      <w:r w:rsidR="00337731" w:rsidRPr="007D6AB7">
        <w:rPr>
          <w:snapToGrid w:val="0"/>
          <w:sz w:val="22"/>
          <w:szCs w:val="22"/>
        </w:rPr>
        <w:t xml:space="preserve">да ги суди неверниците </w:t>
      </w:r>
      <w:r w:rsidR="00832221" w:rsidRPr="007D6AB7">
        <w:rPr>
          <w:snapToGrid w:val="0"/>
          <w:sz w:val="22"/>
          <w:szCs w:val="22"/>
        </w:rPr>
        <w:t>(</w:t>
      </w:r>
      <w:r w:rsidR="00E96D65" w:rsidRPr="000B45E2">
        <w:rPr>
          <w:b/>
          <w:snapToGrid w:val="0"/>
          <w:sz w:val="22"/>
          <w:szCs w:val="22"/>
        </w:rPr>
        <w:t xml:space="preserve">Отк. </w:t>
      </w:r>
      <w:r w:rsidR="00832221" w:rsidRPr="000B45E2">
        <w:rPr>
          <w:b/>
          <w:snapToGrid w:val="0"/>
          <w:sz w:val="22"/>
          <w:szCs w:val="22"/>
        </w:rPr>
        <w:t>20:15</w:t>
      </w:r>
      <w:r w:rsidR="00832221" w:rsidRPr="007D6AB7">
        <w:rPr>
          <w:snapToGrid w:val="0"/>
          <w:sz w:val="22"/>
          <w:szCs w:val="22"/>
        </w:rPr>
        <w:t>);</w:t>
      </w:r>
      <w:r w:rsidR="007D1B39" w:rsidRPr="007D6AB7">
        <w:rPr>
          <w:snapToGrid w:val="0"/>
          <w:sz w:val="22"/>
          <w:szCs w:val="22"/>
        </w:rPr>
        <w:t xml:space="preserve"> </w:t>
      </w:r>
      <w:r w:rsidR="00337731" w:rsidRPr="007D6AB7">
        <w:rPr>
          <w:snapToGrid w:val="0"/>
          <w:sz w:val="22"/>
          <w:szCs w:val="22"/>
        </w:rPr>
        <w:t xml:space="preserve">да го воспостави Своето царство на земјата </w:t>
      </w:r>
      <w:r w:rsidR="00832221" w:rsidRPr="007D6AB7">
        <w:rPr>
          <w:snapToGrid w:val="0"/>
          <w:sz w:val="22"/>
          <w:szCs w:val="22"/>
        </w:rPr>
        <w:t>(</w:t>
      </w:r>
      <w:r w:rsidR="00E96D65" w:rsidRPr="000B45E2">
        <w:rPr>
          <w:b/>
          <w:snapToGrid w:val="0"/>
          <w:sz w:val="22"/>
          <w:szCs w:val="22"/>
        </w:rPr>
        <w:t xml:space="preserve">Отк. </w:t>
      </w:r>
      <w:r w:rsidR="00832221" w:rsidRPr="000B45E2">
        <w:rPr>
          <w:b/>
          <w:snapToGrid w:val="0"/>
          <w:sz w:val="22"/>
          <w:szCs w:val="22"/>
        </w:rPr>
        <w:t>20:4;</w:t>
      </w:r>
      <w:r w:rsidR="007D1B39" w:rsidRPr="000B45E2">
        <w:rPr>
          <w:b/>
          <w:snapToGrid w:val="0"/>
          <w:sz w:val="22"/>
          <w:szCs w:val="22"/>
        </w:rPr>
        <w:t xml:space="preserve"> </w:t>
      </w:r>
      <w:r w:rsidR="00F23E9D" w:rsidRPr="000B45E2">
        <w:rPr>
          <w:b/>
          <w:snapToGrid w:val="0"/>
          <w:sz w:val="22"/>
          <w:szCs w:val="22"/>
        </w:rPr>
        <w:t xml:space="preserve">Евр. </w:t>
      </w:r>
      <w:r w:rsidR="00832221" w:rsidRPr="000B45E2">
        <w:rPr>
          <w:b/>
          <w:snapToGrid w:val="0"/>
          <w:sz w:val="22"/>
          <w:szCs w:val="22"/>
        </w:rPr>
        <w:t>10:12-13</w:t>
      </w:r>
      <w:r w:rsidR="00832221" w:rsidRPr="007D6AB7">
        <w:rPr>
          <w:snapToGrid w:val="0"/>
          <w:sz w:val="22"/>
          <w:szCs w:val="22"/>
        </w:rPr>
        <w:t xml:space="preserve">); </w:t>
      </w:r>
      <w:r w:rsidR="00A850FA" w:rsidRPr="007D6AB7">
        <w:rPr>
          <w:snapToGrid w:val="0"/>
          <w:sz w:val="22"/>
          <w:szCs w:val="22"/>
        </w:rPr>
        <w:t xml:space="preserve">и да ја потврди славата на верниците и владеењето СО НЕГО за век и веков </w:t>
      </w:r>
      <w:r w:rsidR="00832221" w:rsidRPr="007D6AB7">
        <w:rPr>
          <w:snapToGrid w:val="0"/>
          <w:sz w:val="22"/>
          <w:szCs w:val="22"/>
        </w:rPr>
        <w:t>(</w:t>
      </w:r>
      <w:r w:rsidR="00E96D65" w:rsidRPr="000B45E2">
        <w:rPr>
          <w:b/>
          <w:snapToGrid w:val="0"/>
          <w:sz w:val="22"/>
          <w:szCs w:val="22"/>
        </w:rPr>
        <w:t xml:space="preserve">Кол. </w:t>
      </w:r>
      <w:r w:rsidR="00832221" w:rsidRPr="000B45E2">
        <w:rPr>
          <w:b/>
          <w:snapToGrid w:val="0"/>
          <w:sz w:val="22"/>
          <w:szCs w:val="22"/>
        </w:rPr>
        <w:t>1:27;</w:t>
      </w:r>
      <w:r w:rsidR="007D1B39" w:rsidRPr="000B45E2">
        <w:rPr>
          <w:b/>
          <w:snapToGrid w:val="0"/>
          <w:sz w:val="22"/>
          <w:szCs w:val="22"/>
        </w:rPr>
        <w:t xml:space="preserve"> </w:t>
      </w:r>
      <w:r w:rsidR="00E96D65" w:rsidRPr="000B45E2">
        <w:rPr>
          <w:b/>
          <w:snapToGrid w:val="0"/>
          <w:sz w:val="22"/>
          <w:szCs w:val="22"/>
        </w:rPr>
        <w:t xml:space="preserve">Отк. </w:t>
      </w:r>
      <w:r w:rsidR="00832221" w:rsidRPr="000B45E2">
        <w:rPr>
          <w:b/>
          <w:snapToGrid w:val="0"/>
          <w:sz w:val="22"/>
          <w:szCs w:val="22"/>
        </w:rPr>
        <w:t>22:5</w:t>
      </w:r>
      <w:r w:rsidR="00832221" w:rsidRPr="007D6AB7">
        <w:rPr>
          <w:snapToGrid w:val="0"/>
          <w:sz w:val="22"/>
          <w:szCs w:val="22"/>
        </w:rPr>
        <w:t>)</w:t>
      </w:r>
      <w:r w:rsidR="00397D36" w:rsidRPr="007D6AB7">
        <w:rPr>
          <w:snapToGrid w:val="0"/>
          <w:sz w:val="22"/>
          <w:szCs w:val="22"/>
        </w:rPr>
        <w:t xml:space="preserve">. </w:t>
      </w:r>
    </w:p>
    <w:p w14:paraId="3EDA6D2B" w14:textId="77777777" w:rsidR="00832221" w:rsidRPr="007D6AB7" w:rsidRDefault="00832221" w:rsidP="001E3FAC">
      <w:pPr>
        <w:rPr>
          <w:snapToGrid w:val="0"/>
          <w:sz w:val="22"/>
          <w:szCs w:val="22"/>
        </w:rPr>
      </w:pPr>
    </w:p>
    <w:p w14:paraId="5C9AD433" w14:textId="7F7D414B" w:rsidR="00832221" w:rsidRPr="007D6AB7" w:rsidRDefault="005A731B" w:rsidP="001E3FAC">
      <w:pPr>
        <w:rPr>
          <w:snapToGrid w:val="0"/>
          <w:color w:val="FF0000"/>
          <w:sz w:val="22"/>
          <w:szCs w:val="22"/>
        </w:rPr>
      </w:pPr>
      <w:r w:rsidRPr="000B45E2">
        <w:rPr>
          <w:b/>
          <w:snapToGrid w:val="0"/>
          <w:color w:val="FF0000"/>
          <w:sz w:val="22"/>
          <w:szCs w:val="22"/>
        </w:rPr>
        <w:t xml:space="preserve">Дела </w:t>
      </w:r>
      <w:r w:rsidR="00832221" w:rsidRPr="000B45E2">
        <w:rPr>
          <w:b/>
          <w:snapToGrid w:val="0"/>
          <w:color w:val="FF0000"/>
          <w:sz w:val="22"/>
          <w:szCs w:val="22"/>
        </w:rPr>
        <w:t>1:10-11</w:t>
      </w:r>
      <w:r w:rsidR="007D1B39" w:rsidRPr="007D6AB7">
        <w:rPr>
          <w:snapToGrid w:val="0"/>
          <w:color w:val="FF0000"/>
          <w:sz w:val="22"/>
          <w:szCs w:val="22"/>
        </w:rPr>
        <w:t xml:space="preserve"> </w:t>
      </w:r>
      <w:r w:rsidR="00F71D8A" w:rsidRPr="007D6AB7">
        <w:rPr>
          <w:color w:val="FF0000"/>
          <w:sz w:val="22"/>
          <w:szCs w:val="22"/>
        </w:rPr>
        <w:t>И додека гледаа настојчиво кон небото, додека Тој си заминуваше, ете двајца мажи во бела облека застанаа крај нив</w:t>
      </w:r>
      <w:r w:rsidR="005836B5" w:rsidRPr="007D6AB7">
        <w:rPr>
          <w:color w:val="FF0000"/>
          <w:sz w:val="22"/>
          <w:szCs w:val="22"/>
        </w:rPr>
        <w:t xml:space="preserve"> </w:t>
      </w:r>
      <w:r w:rsidR="00F71D8A" w:rsidRPr="007D6AB7">
        <w:rPr>
          <w:color w:val="FF0000"/>
          <w:sz w:val="22"/>
          <w:szCs w:val="22"/>
        </w:rPr>
        <w:t>11 и им рекоа: “Мажи, Галилејци, зошто стоите и гледате во небото? Овој Исус Кој од вас се вознесе на небото, ќе дојде така како што Го видовте да оди на небото.”</w:t>
      </w:r>
      <w:r w:rsidR="00397D36" w:rsidRPr="007D6AB7">
        <w:rPr>
          <w:snapToGrid w:val="0"/>
          <w:color w:val="FF0000"/>
          <w:sz w:val="22"/>
          <w:szCs w:val="22"/>
        </w:rPr>
        <w:t xml:space="preserve"> </w:t>
      </w:r>
    </w:p>
    <w:p w14:paraId="3ACB909A" w14:textId="77777777" w:rsidR="00832221" w:rsidRPr="007D6AB7" w:rsidRDefault="00832221" w:rsidP="001E3FAC">
      <w:pPr>
        <w:rPr>
          <w:snapToGrid w:val="0"/>
          <w:sz w:val="22"/>
          <w:szCs w:val="22"/>
        </w:rPr>
      </w:pPr>
    </w:p>
    <w:p w14:paraId="2E774940" w14:textId="685C84FF" w:rsidR="00832221" w:rsidRPr="000B45E2" w:rsidRDefault="00272F00" w:rsidP="000B45E2">
      <w:pPr>
        <w:jc w:val="center"/>
        <w:rPr>
          <w:b/>
          <w:sz w:val="22"/>
          <w:szCs w:val="22"/>
        </w:rPr>
      </w:pPr>
      <w:r w:rsidRPr="000B45E2">
        <w:rPr>
          <w:b/>
          <w:sz w:val="22"/>
          <w:szCs w:val="22"/>
          <w:lang w:val="mk-MK"/>
        </w:rPr>
        <w:t>"</w:t>
      </w:r>
      <w:r w:rsidRPr="000B45E2">
        <w:rPr>
          <w:b/>
          <w:sz w:val="22"/>
          <w:szCs w:val="22"/>
        </w:rPr>
        <w:t>АПОСТОЛИТЕ СВЕДОЧЕА СО ГОЛЕМА СИЛА ЗА ВОСКРЕСЕНИЕТО НА ГОСПОД ИСУС И ИЗОБИЛНА БЛАГОДАТ ИМАШЕ НАД СИТЕ НИВ" (ДЕЛА 4:33)</w:t>
      </w:r>
    </w:p>
    <w:p w14:paraId="16A0774C" w14:textId="4E1CD6C3" w:rsidR="00832221" w:rsidRPr="007D6AB7" w:rsidRDefault="00832221" w:rsidP="001E3FAC">
      <w:pPr>
        <w:rPr>
          <w:sz w:val="22"/>
          <w:szCs w:val="22"/>
        </w:rPr>
      </w:pPr>
    </w:p>
    <w:p w14:paraId="3B594F39" w14:textId="77777777" w:rsidR="00A25E1D" w:rsidRDefault="00A25E1D">
      <w:pPr>
        <w:rPr>
          <w:b/>
          <w:bCs/>
          <w:sz w:val="22"/>
          <w:szCs w:val="22"/>
        </w:rPr>
      </w:pPr>
      <w:r>
        <w:rPr>
          <w:b/>
          <w:bCs/>
          <w:sz w:val="22"/>
          <w:szCs w:val="22"/>
        </w:rPr>
        <w:br w:type="page"/>
      </w:r>
    </w:p>
    <w:p w14:paraId="3767A026" w14:textId="494A1D78" w:rsidR="00724BBC" w:rsidRPr="000B45E2" w:rsidRDefault="00AB719F" w:rsidP="000B45E2">
      <w:pPr>
        <w:jc w:val="center"/>
        <w:rPr>
          <w:b/>
          <w:bCs/>
          <w:sz w:val="22"/>
          <w:szCs w:val="22"/>
        </w:rPr>
      </w:pPr>
      <w:r w:rsidRPr="000B45E2">
        <w:rPr>
          <w:b/>
          <w:bCs/>
          <w:sz w:val="22"/>
          <w:szCs w:val="22"/>
        </w:rPr>
        <w:t>СПОРЕДБА НА ЧЕТИРИТЕ ЕВАНГЕЛИЈА</w:t>
      </w:r>
    </w:p>
    <w:p w14:paraId="1DE057AC" w14:textId="77777777" w:rsidR="00AB719F" w:rsidRPr="007D6AB7" w:rsidRDefault="00AB719F" w:rsidP="001E3FAC">
      <w:pPr>
        <w:rPr>
          <w:bCs/>
          <w:sz w:val="22"/>
          <w:szCs w:val="22"/>
        </w:rPr>
      </w:pPr>
    </w:p>
    <w:tbl>
      <w:tblPr>
        <w:tblStyle w:val="TableGrid"/>
        <w:tblW w:w="0" w:type="auto"/>
        <w:tblLook w:val="04A0" w:firstRow="1" w:lastRow="0" w:firstColumn="1" w:lastColumn="0" w:noHBand="0" w:noVBand="1"/>
      </w:tblPr>
      <w:tblGrid>
        <w:gridCol w:w="1982"/>
        <w:gridCol w:w="1888"/>
        <w:gridCol w:w="1910"/>
        <w:gridCol w:w="1881"/>
        <w:gridCol w:w="1959"/>
      </w:tblGrid>
      <w:tr w:rsidR="008D6509" w:rsidRPr="007D6AB7" w14:paraId="70E7F768"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4419CD20" w14:textId="77777777" w:rsidR="008904C4" w:rsidRPr="007D6AB7" w:rsidRDefault="008904C4" w:rsidP="001E3FAC">
            <w:pPr>
              <w:rPr>
                <w:bCs/>
                <w:sz w:val="22"/>
                <w:szCs w:val="22"/>
              </w:rPr>
            </w:pPr>
          </w:p>
        </w:tc>
        <w:tc>
          <w:tcPr>
            <w:tcW w:w="2145" w:type="dxa"/>
            <w:tcBorders>
              <w:top w:val="thinThickSmallGap" w:sz="24" w:space="0" w:color="auto"/>
              <w:left w:val="thinThickSmallGap" w:sz="24" w:space="0" w:color="auto"/>
              <w:bottom w:val="thinThickSmallGap" w:sz="24" w:space="0" w:color="auto"/>
            </w:tcBorders>
          </w:tcPr>
          <w:p w14:paraId="2CDF3073" w14:textId="75E0C5C5" w:rsidR="008904C4" w:rsidRPr="007D6AB7" w:rsidRDefault="00AB719F" w:rsidP="001E3FAC">
            <w:pPr>
              <w:rPr>
                <w:bCs/>
                <w:sz w:val="22"/>
                <w:szCs w:val="22"/>
              </w:rPr>
            </w:pPr>
            <w:r w:rsidRPr="007D6AB7">
              <w:rPr>
                <w:bCs/>
                <w:sz w:val="22"/>
                <w:szCs w:val="22"/>
              </w:rPr>
              <w:t>МАТЕЈ</w:t>
            </w:r>
          </w:p>
        </w:tc>
        <w:tc>
          <w:tcPr>
            <w:tcW w:w="2146" w:type="dxa"/>
            <w:tcBorders>
              <w:top w:val="thinThickSmallGap" w:sz="24" w:space="0" w:color="auto"/>
              <w:bottom w:val="thinThickSmallGap" w:sz="24" w:space="0" w:color="auto"/>
            </w:tcBorders>
          </w:tcPr>
          <w:p w14:paraId="09526DDE" w14:textId="41ED64D5" w:rsidR="008904C4" w:rsidRPr="007D6AB7" w:rsidRDefault="00AB719F" w:rsidP="001E3FAC">
            <w:pPr>
              <w:rPr>
                <w:bCs/>
                <w:sz w:val="22"/>
                <w:szCs w:val="22"/>
              </w:rPr>
            </w:pPr>
            <w:r w:rsidRPr="007D6AB7">
              <w:rPr>
                <w:bCs/>
                <w:sz w:val="22"/>
                <w:szCs w:val="22"/>
              </w:rPr>
              <w:t>МАРКО</w:t>
            </w:r>
          </w:p>
        </w:tc>
        <w:tc>
          <w:tcPr>
            <w:tcW w:w="2146" w:type="dxa"/>
            <w:tcBorders>
              <w:top w:val="thinThickSmallGap" w:sz="24" w:space="0" w:color="auto"/>
              <w:bottom w:val="thinThickSmallGap" w:sz="24" w:space="0" w:color="auto"/>
            </w:tcBorders>
          </w:tcPr>
          <w:p w14:paraId="3A4D9911" w14:textId="42276702" w:rsidR="008904C4" w:rsidRPr="007D6AB7" w:rsidRDefault="00AB719F" w:rsidP="001E3FAC">
            <w:pPr>
              <w:rPr>
                <w:bCs/>
                <w:sz w:val="22"/>
                <w:szCs w:val="22"/>
              </w:rPr>
            </w:pPr>
            <w:r w:rsidRPr="007D6AB7">
              <w:rPr>
                <w:bCs/>
                <w:sz w:val="22"/>
                <w:szCs w:val="22"/>
              </w:rPr>
              <w:t>ЛУКА</w:t>
            </w:r>
          </w:p>
        </w:tc>
        <w:tc>
          <w:tcPr>
            <w:tcW w:w="2146" w:type="dxa"/>
            <w:tcBorders>
              <w:top w:val="thinThickSmallGap" w:sz="24" w:space="0" w:color="auto"/>
              <w:bottom w:val="thinThickSmallGap" w:sz="24" w:space="0" w:color="auto"/>
            </w:tcBorders>
          </w:tcPr>
          <w:p w14:paraId="4DF5FC96" w14:textId="41912FFB" w:rsidR="008904C4" w:rsidRPr="007D6AB7" w:rsidRDefault="00AB719F" w:rsidP="001E3FAC">
            <w:pPr>
              <w:rPr>
                <w:bCs/>
                <w:sz w:val="22"/>
                <w:szCs w:val="22"/>
              </w:rPr>
            </w:pPr>
            <w:r w:rsidRPr="007D6AB7">
              <w:rPr>
                <w:bCs/>
                <w:sz w:val="22"/>
                <w:szCs w:val="22"/>
              </w:rPr>
              <w:t>ЈОВАН</w:t>
            </w:r>
          </w:p>
        </w:tc>
      </w:tr>
      <w:tr w:rsidR="008D6509" w:rsidRPr="007D6AB7" w14:paraId="5BE382B2"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23A18BED" w14:textId="371B22F5" w:rsidR="000B61A4" w:rsidRPr="007D6AB7" w:rsidRDefault="00A61A5C" w:rsidP="001E3FAC">
            <w:pPr>
              <w:rPr>
                <w:bCs/>
                <w:sz w:val="22"/>
                <w:szCs w:val="22"/>
              </w:rPr>
            </w:pPr>
            <w:r w:rsidRPr="007D6AB7">
              <w:rPr>
                <w:bCs/>
                <w:sz w:val="22"/>
                <w:szCs w:val="22"/>
              </w:rPr>
              <w:t>СЛИКИ ЗА ИСУС</w:t>
            </w:r>
          </w:p>
        </w:tc>
        <w:tc>
          <w:tcPr>
            <w:tcW w:w="2145" w:type="dxa"/>
            <w:tcBorders>
              <w:top w:val="thinThickSmallGap" w:sz="24" w:space="0" w:color="auto"/>
              <w:left w:val="thinThickSmallGap" w:sz="24" w:space="0" w:color="auto"/>
              <w:bottom w:val="single" w:sz="4" w:space="0" w:color="auto"/>
            </w:tcBorders>
          </w:tcPr>
          <w:p w14:paraId="0781C976" w14:textId="319B9E3F" w:rsidR="000B61A4" w:rsidRPr="007D6AB7" w:rsidRDefault="00CE0E5C" w:rsidP="001E3FAC">
            <w:pPr>
              <w:rPr>
                <w:sz w:val="22"/>
                <w:szCs w:val="22"/>
              </w:rPr>
            </w:pPr>
            <w:r w:rsidRPr="007D6AB7">
              <w:rPr>
                <w:sz w:val="22"/>
                <w:szCs w:val="22"/>
              </w:rPr>
              <w:t>Царот за Кој било пророкувано</w:t>
            </w:r>
          </w:p>
        </w:tc>
        <w:tc>
          <w:tcPr>
            <w:tcW w:w="2146" w:type="dxa"/>
            <w:tcBorders>
              <w:top w:val="thinThickSmallGap" w:sz="24" w:space="0" w:color="auto"/>
              <w:bottom w:val="single" w:sz="4" w:space="0" w:color="auto"/>
            </w:tcBorders>
          </w:tcPr>
          <w:p w14:paraId="191A567D" w14:textId="78ED6E6E" w:rsidR="000B61A4" w:rsidRPr="007D6AB7" w:rsidRDefault="00CE0E5C" w:rsidP="001E3FAC">
            <w:pPr>
              <w:rPr>
                <w:sz w:val="22"/>
                <w:szCs w:val="22"/>
              </w:rPr>
            </w:pPr>
            <w:r w:rsidRPr="007D6AB7">
              <w:rPr>
                <w:sz w:val="22"/>
                <w:szCs w:val="22"/>
              </w:rPr>
              <w:t>Послушниот Слуга</w:t>
            </w:r>
          </w:p>
        </w:tc>
        <w:tc>
          <w:tcPr>
            <w:tcW w:w="2146" w:type="dxa"/>
            <w:tcBorders>
              <w:top w:val="thinThickSmallGap" w:sz="24" w:space="0" w:color="auto"/>
              <w:bottom w:val="single" w:sz="4" w:space="0" w:color="auto"/>
            </w:tcBorders>
          </w:tcPr>
          <w:p w14:paraId="2274A9BE" w14:textId="23820AA1" w:rsidR="000B61A4" w:rsidRPr="007D6AB7" w:rsidRDefault="00CE0E5C" w:rsidP="001E3FAC">
            <w:pPr>
              <w:rPr>
                <w:sz w:val="22"/>
                <w:szCs w:val="22"/>
              </w:rPr>
            </w:pPr>
            <w:r w:rsidRPr="007D6AB7">
              <w:rPr>
                <w:sz w:val="22"/>
                <w:szCs w:val="22"/>
              </w:rPr>
              <w:t>Совршениот Човек</w:t>
            </w:r>
          </w:p>
        </w:tc>
        <w:tc>
          <w:tcPr>
            <w:tcW w:w="2146" w:type="dxa"/>
            <w:tcBorders>
              <w:top w:val="thinThickSmallGap" w:sz="24" w:space="0" w:color="auto"/>
              <w:bottom w:val="single" w:sz="4" w:space="0" w:color="auto"/>
            </w:tcBorders>
          </w:tcPr>
          <w:p w14:paraId="70A09791" w14:textId="4865EAA2" w:rsidR="000B61A4" w:rsidRPr="007D6AB7" w:rsidRDefault="00CE0E5C" w:rsidP="001E3FAC">
            <w:pPr>
              <w:rPr>
                <w:sz w:val="22"/>
                <w:szCs w:val="22"/>
              </w:rPr>
            </w:pPr>
            <w:r w:rsidRPr="007D6AB7">
              <w:rPr>
                <w:sz w:val="22"/>
                <w:szCs w:val="22"/>
              </w:rPr>
              <w:t>Божествениот Син</w:t>
            </w:r>
          </w:p>
        </w:tc>
      </w:tr>
      <w:tr w:rsidR="008D6509" w:rsidRPr="007D6AB7" w14:paraId="6344D494"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5AA50079" w14:textId="7EF098EA" w:rsidR="000B61A4" w:rsidRPr="007D6AB7" w:rsidRDefault="00A61A5C" w:rsidP="001E3FAC">
            <w:pPr>
              <w:rPr>
                <w:bCs/>
                <w:sz w:val="22"/>
                <w:szCs w:val="22"/>
              </w:rPr>
            </w:pPr>
            <w:r w:rsidRPr="007D6AB7">
              <w:rPr>
                <w:bCs/>
                <w:sz w:val="22"/>
                <w:szCs w:val="22"/>
              </w:rPr>
              <w:t>КЛУЧНИ ЗБОРОВИ</w:t>
            </w:r>
          </w:p>
        </w:tc>
        <w:tc>
          <w:tcPr>
            <w:tcW w:w="2145" w:type="dxa"/>
            <w:tcBorders>
              <w:top w:val="single" w:sz="4" w:space="0" w:color="auto"/>
              <w:left w:val="thinThickSmallGap" w:sz="24" w:space="0" w:color="auto"/>
              <w:bottom w:val="single" w:sz="4" w:space="0" w:color="auto"/>
            </w:tcBorders>
          </w:tcPr>
          <w:p w14:paraId="07100BE9" w14:textId="276403E1" w:rsidR="000B61A4" w:rsidRPr="007D6AB7" w:rsidRDefault="000B61A4" w:rsidP="001E3FAC">
            <w:pPr>
              <w:rPr>
                <w:bCs/>
                <w:sz w:val="22"/>
                <w:szCs w:val="22"/>
              </w:rPr>
            </w:pPr>
            <w:r w:rsidRPr="007D6AB7">
              <w:rPr>
                <w:sz w:val="22"/>
                <w:szCs w:val="22"/>
              </w:rPr>
              <w:t>“</w:t>
            </w:r>
            <w:r w:rsidR="00CE0E5C" w:rsidRPr="007D6AB7">
              <w:rPr>
                <w:sz w:val="22"/>
                <w:szCs w:val="22"/>
              </w:rPr>
              <w:t>исполнето</w:t>
            </w:r>
            <w:r w:rsidRPr="007D6AB7">
              <w:rPr>
                <w:sz w:val="22"/>
                <w:szCs w:val="22"/>
              </w:rPr>
              <w:t>”</w:t>
            </w:r>
          </w:p>
        </w:tc>
        <w:tc>
          <w:tcPr>
            <w:tcW w:w="2146" w:type="dxa"/>
            <w:tcBorders>
              <w:top w:val="single" w:sz="4" w:space="0" w:color="auto"/>
              <w:bottom w:val="single" w:sz="4" w:space="0" w:color="auto"/>
            </w:tcBorders>
          </w:tcPr>
          <w:p w14:paraId="59E197DE" w14:textId="612C5728" w:rsidR="000B61A4" w:rsidRPr="007D6AB7" w:rsidRDefault="000B61A4" w:rsidP="001E3FAC">
            <w:pPr>
              <w:rPr>
                <w:sz w:val="22"/>
                <w:szCs w:val="22"/>
              </w:rPr>
            </w:pPr>
            <w:r w:rsidRPr="007D6AB7">
              <w:rPr>
                <w:sz w:val="22"/>
                <w:szCs w:val="22"/>
              </w:rPr>
              <w:t>“</w:t>
            </w:r>
            <w:r w:rsidR="00CE0E5C" w:rsidRPr="007D6AB7">
              <w:rPr>
                <w:sz w:val="22"/>
                <w:szCs w:val="22"/>
              </w:rPr>
              <w:t>веднаш</w:t>
            </w:r>
            <w:r w:rsidRPr="007D6AB7">
              <w:rPr>
                <w:sz w:val="22"/>
                <w:szCs w:val="22"/>
              </w:rPr>
              <w:t>”</w:t>
            </w:r>
          </w:p>
          <w:p w14:paraId="0DA596FB" w14:textId="77777777" w:rsidR="000B61A4" w:rsidRPr="007D6AB7" w:rsidRDefault="000B61A4" w:rsidP="001E3FAC">
            <w:pPr>
              <w:rPr>
                <w:bCs/>
                <w:sz w:val="22"/>
                <w:szCs w:val="22"/>
              </w:rPr>
            </w:pPr>
          </w:p>
        </w:tc>
        <w:tc>
          <w:tcPr>
            <w:tcW w:w="2146" w:type="dxa"/>
            <w:tcBorders>
              <w:top w:val="single" w:sz="4" w:space="0" w:color="auto"/>
              <w:bottom w:val="single" w:sz="4" w:space="0" w:color="auto"/>
            </w:tcBorders>
          </w:tcPr>
          <w:p w14:paraId="249DCA8A" w14:textId="31A98BAC" w:rsidR="000B61A4" w:rsidRPr="007D6AB7" w:rsidRDefault="000B61A4" w:rsidP="001E3FAC">
            <w:pPr>
              <w:rPr>
                <w:bCs/>
                <w:sz w:val="22"/>
                <w:szCs w:val="22"/>
              </w:rPr>
            </w:pPr>
            <w:r w:rsidRPr="007D6AB7">
              <w:rPr>
                <w:sz w:val="22"/>
                <w:szCs w:val="22"/>
              </w:rPr>
              <w:t>“</w:t>
            </w:r>
            <w:r w:rsidR="00CE0E5C" w:rsidRPr="007D6AB7">
              <w:rPr>
                <w:sz w:val="22"/>
                <w:szCs w:val="22"/>
              </w:rPr>
              <w:t>Син Човеков</w:t>
            </w:r>
            <w:r w:rsidRPr="007D6AB7">
              <w:rPr>
                <w:sz w:val="22"/>
                <w:szCs w:val="22"/>
              </w:rPr>
              <w:t>”</w:t>
            </w:r>
          </w:p>
        </w:tc>
        <w:tc>
          <w:tcPr>
            <w:tcW w:w="2146" w:type="dxa"/>
            <w:tcBorders>
              <w:top w:val="single" w:sz="4" w:space="0" w:color="auto"/>
              <w:bottom w:val="single" w:sz="4" w:space="0" w:color="auto"/>
            </w:tcBorders>
          </w:tcPr>
          <w:p w14:paraId="546FE22E" w14:textId="76D0BD1F" w:rsidR="000B61A4" w:rsidRPr="007D6AB7" w:rsidRDefault="000B61A4" w:rsidP="001E3FAC">
            <w:pPr>
              <w:rPr>
                <w:bCs/>
                <w:sz w:val="22"/>
                <w:szCs w:val="22"/>
              </w:rPr>
            </w:pPr>
            <w:r w:rsidRPr="007D6AB7">
              <w:rPr>
                <w:sz w:val="22"/>
                <w:szCs w:val="22"/>
              </w:rPr>
              <w:t>“</w:t>
            </w:r>
            <w:r w:rsidR="00CE0E5C" w:rsidRPr="007D6AB7">
              <w:rPr>
                <w:sz w:val="22"/>
                <w:szCs w:val="22"/>
              </w:rPr>
              <w:t>верува</w:t>
            </w:r>
            <w:r w:rsidRPr="007D6AB7">
              <w:rPr>
                <w:sz w:val="22"/>
                <w:szCs w:val="22"/>
              </w:rPr>
              <w:t>”</w:t>
            </w:r>
          </w:p>
        </w:tc>
      </w:tr>
      <w:tr w:rsidR="008D6509" w:rsidRPr="007D6AB7" w14:paraId="53829B97"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43BF475F" w14:textId="5036598A" w:rsidR="000B61A4" w:rsidRPr="007D6AB7" w:rsidRDefault="00A61A5C" w:rsidP="001E3FAC">
            <w:pPr>
              <w:rPr>
                <w:bCs/>
                <w:sz w:val="22"/>
                <w:szCs w:val="22"/>
              </w:rPr>
            </w:pPr>
            <w:r w:rsidRPr="007D6AB7">
              <w:rPr>
                <w:bCs/>
                <w:sz w:val="22"/>
                <w:szCs w:val="22"/>
              </w:rPr>
              <w:t>КУЛТУРАТА НА ЧИТАТЕЛИТЕ</w:t>
            </w:r>
          </w:p>
        </w:tc>
        <w:tc>
          <w:tcPr>
            <w:tcW w:w="2145" w:type="dxa"/>
            <w:tcBorders>
              <w:top w:val="single" w:sz="4" w:space="0" w:color="auto"/>
              <w:left w:val="thinThickSmallGap" w:sz="24" w:space="0" w:color="auto"/>
              <w:bottom w:val="single" w:sz="4" w:space="0" w:color="auto"/>
            </w:tcBorders>
          </w:tcPr>
          <w:p w14:paraId="1C21E0D4" w14:textId="4327554E" w:rsidR="000B61A4" w:rsidRPr="007D6AB7" w:rsidRDefault="002C41A6" w:rsidP="001E3FAC">
            <w:pPr>
              <w:rPr>
                <w:sz w:val="22"/>
                <w:szCs w:val="22"/>
              </w:rPr>
            </w:pPr>
            <w:r w:rsidRPr="007D6AB7">
              <w:rPr>
                <w:sz w:val="22"/>
                <w:szCs w:val="22"/>
              </w:rPr>
              <w:t>Евреи</w:t>
            </w:r>
            <w:r w:rsidR="000B61A4" w:rsidRPr="007D6AB7">
              <w:rPr>
                <w:sz w:val="22"/>
                <w:szCs w:val="22"/>
              </w:rPr>
              <w:t xml:space="preserve"> (</w:t>
            </w:r>
            <w:r w:rsidRPr="007D6AB7">
              <w:rPr>
                <w:sz w:val="22"/>
                <w:szCs w:val="22"/>
              </w:rPr>
              <w:t>Исус</w:t>
            </w:r>
            <w:r w:rsidR="000B61A4" w:rsidRPr="007D6AB7">
              <w:rPr>
                <w:sz w:val="22"/>
                <w:szCs w:val="22"/>
              </w:rPr>
              <w:t xml:space="preserve">, </w:t>
            </w:r>
            <w:r w:rsidRPr="007D6AB7">
              <w:rPr>
                <w:sz w:val="22"/>
                <w:szCs w:val="22"/>
              </w:rPr>
              <w:t>Син Авраамов</w:t>
            </w:r>
            <w:r w:rsidR="000B61A4" w:rsidRPr="007D6AB7">
              <w:rPr>
                <w:sz w:val="22"/>
                <w:szCs w:val="22"/>
              </w:rPr>
              <w:t>)</w:t>
            </w:r>
          </w:p>
        </w:tc>
        <w:tc>
          <w:tcPr>
            <w:tcW w:w="2146" w:type="dxa"/>
            <w:tcBorders>
              <w:top w:val="single" w:sz="4" w:space="0" w:color="auto"/>
              <w:bottom w:val="single" w:sz="4" w:space="0" w:color="auto"/>
            </w:tcBorders>
          </w:tcPr>
          <w:p w14:paraId="5ABAEC45" w14:textId="5CD2F432" w:rsidR="000B61A4" w:rsidRPr="007D6AB7" w:rsidRDefault="002C41A6" w:rsidP="001E3FAC">
            <w:pPr>
              <w:rPr>
                <w:sz w:val="22"/>
                <w:szCs w:val="22"/>
              </w:rPr>
            </w:pPr>
            <w:r w:rsidRPr="007D6AB7">
              <w:rPr>
                <w:sz w:val="22"/>
                <w:szCs w:val="22"/>
              </w:rPr>
              <w:t>Римјани</w:t>
            </w:r>
            <w:r w:rsidR="005836B5" w:rsidRPr="007D6AB7">
              <w:rPr>
                <w:sz w:val="22"/>
                <w:szCs w:val="22"/>
              </w:rPr>
              <w:t xml:space="preserve"> </w:t>
            </w:r>
            <w:r w:rsidR="000B61A4" w:rsidRPr="007D6AB7">
              <w:rPr>
                <w:sz w:val="22"/>
                <w:szCs w:val="22"/>
              </w:rPr>
              <w:t>(</w:t>
            </w:r>
            <w:r w:rsidRPr="007D6AB7">
              <w:rPr>
                <w:sz w:val="22"/>
                <w:szCs w:val="22"/>
              </w:rPr>
              <w:t>Дејствија</w:t>
            </w:r>
            <w:r w:rsidR="000B61A4" w:rsidRPr="007D6AB7">
              <w:rPr>
                <w:sz w:val="22"/>
                <w:szCs w:val="22"/>
              </w:rPr>
              <w:t xml:space="preserve">: </w:t>
            </w:r>
            <w:r w:rsidRPr="007D6AB7">
              <w:rPr>
                <w:sz w:val="22"/>
                <w:szCs w:val="22"/>
              </w:rPr>
              <w:t>нема родословие</w:t>
            </w:r>
            <w:r w:rsidR="000B61A4" w:rsidRPr="007D6AB7">
              <w:rPr>
                <w:sz w:val="22"/>
                <w:szCs w:val="22"/>
              </w:rPr>
              <w:t>)</w:t>
            </w:r>
          </w:p>
        </w:tc>
        <w:tc>
          <w:tcPr>
            <w:tcW w:w="2146" w:type="dxa"/>
            <w:tcBorders>
              <w:top w:val="single" w:sz="4" w:space="0" w:color="auto"/>
              <w:bottom w:val="single" w:sz="4" w:space="0" w:color="auto"/>
            </w:tcBorders>
          </w:tcPr>
          <w:p w14:paraId="5007094D" w14:textId="263776A5" w:rsidR="000B61A4" w:rsidRPr="007D6AB7" w:rsidRDefault="002C41A6" w:rsidP="001E3FAC">
            <w:pPr>
              <w:rPr>
                <w:sz w:val="22"/>
                <w:szCs w:val="22"/>
              </w:rPr>
            </w:pPr>
            <w:r w:rsidRPr="007D6AB7">
              <w:rPr>
                <w:sz w:val="22"/>
                <w:szCs w:val="22"/>
              </w:rPr>
              <w:t>Грци</w:t>
            </w:r>
            <w:r w:rsidR="000B61A4" w:rsidRPr="007D6AB7">
              <w:rPr>
                <w:sz w:val="22"/>
                <w:szCs w:val="22"/>
              </w:rPr>
              <w:t xml:space="preserve"> (</w:t>
            </w:r>
            <w:r w:rsidRPr="007D6AB7">
              <w:rPr>
                <w:sz w:val="22"/>
                <w:szCs w:val="22"/>
              </w:rPr>
              <w:t>Исус, Син Адамов</w:t>
            </w:r>
            <w:r w:rsidR="000B61A4" w:rsidRPr="007D6AB7">
              <w:rPr>
                <w:sz w:val="22"/>
                <w:szCs w:val="22"/>
              </w:rPr>
              <w:t>)</w:t>
            </w:r>
          </w:p>
        </w:tc>
        <w:tc>
          <w:tcPr>
            <w:tcW w:w="2146" w:type="dxa"/>
            <w:tcBorders>
              <w:top w:val="single" w:sz="4" w:space="0" w:color="auto"/>
              <w:bottom w:val="single" w:sz="4" w:space="0" w:color="auto"/>
            </w:tcBorders>
          </w:tcPr>
          <w:p w14:paraId="38FCC0F0" w14:textId="708FBA17" w:rsidR="000B61A4" w:rsidRPr="007D6AB7" w:rsidRDefault="002C41A6" w:rsidP="001E3FAC">
            <w:pPr>
              <w:rPr>
                <w:sz w:val="22"/>
                <w:szCs w:val="22"/>
              </w:rPr>
            </w:pPr>
            <w:r w:rsidRPr="007D6AB7">
              <w:rPr>
                <w:sz w:val="22"/>
                <w:szCs w:val="22"/>
              </w:rPr>
              <w:t>Црквата</w:t>
            </w:r>
            <w:r w:rsidR="000B61A4" w:rsidRPr="007D6AB7">
              <w:rPr>
                <w:sz w:val="22"/>
                <w:szCs w:val="22"/>
              </w:rPr>
              <w:t xml:space="preserve"> (</w:t>
            </w:r>
            <w:r w:rsidRPr="007D6AB7">
              <w:rPr>
                <w:sz w:val="22"/>
                <w:szCs w:val="22"/>
              </w:rPr>
              <w:t>Исус</w:t>
            </w:r>
            <w:r w:rsidR="000B61A4" w:rsidRPr="007D6AB7">
              <w:rPr>
                <w:sz w:val="22"/>
                <w:szCs w:val="22"/>
              </w:rPr>
              <w:t xml:space="preserve">, </w:t>
            </w:r>
            <w:r w:rsidRPr="007D6AB7">
              <w:rPr>
                <w:sz w:val="22"/>
                <w:szCs w:val="22"/>
              </w:rPr>
              <w:t>Божјиот Син</w:t>
            </w:r>
            <w:r w:rsidR="000B61A4" w:rsidRPr="007D6AB7">
              <w:rPr>
                <w:sz w:val="22"/>
                <w:szCs w:val="22"/>
              </w:rPr>
              <w:t>)</w:t>
            </w:r>
          </w:p>
        </w:tc>
      </w:tr>
      <w:tr w:rsidR="008D6509" w:rsidRPr="007D6AB7" w14:paraId="5FF3E818"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0C41B4CD" w14:textId="73B977E2" w:rsidR="000B61A4" w:rsidRPr="007D6AB7" w:rsidRDefault="00A61A5C" w:rsidP="001E3FAC">
            <w:pPr>
              <w:rPr>
                <w:bCs/>
                <w:sz w:val="22"/>
                <w:szCs w:val="22"/>
              </w:rPr>
            </w:pPr>
            <w:r w:rsidRPr="007D6AB7">
              <w:rPr>
                <w:bCs/>
                <w:sz w:val="22"/>
                <w:szCs w:val="22"/>
              </w:rPr>
              <w:t>ПРЕГЛЕД И СТИЛ НА ПИСАТЕЛИТЕ</w:t>
            </w:r>
          </w:p>
          <w:p w14:paraId="2079B7B6" w14:textId="77777777" w:rsidR="000B61A4" w:rsidRPr="007D6AB7" w:rsidRDefault="000B61A4" w:rsidP="001E3FAC">
            <w:pPr>
              <w:rPr>
                <w:bCs/>
                <w:sz w:val="22"/>
                <w:szCs w:val="22"/>
              </w:rPr>
            </w:pPr>
          </w:p>
        </w:tc>
        <w:tc>
          <w:tcPr>
            <w:tcW w:w="2145" w:type="dxa"/>
            <w:tcBorders>
              <w:top w:val="single" w:sz="4" w:space="0" w:color="auto"/>
              <w:left w:val="thinThickSmallGap" w:sz="24" w:space="0" w:color="auto"/>
              <w:bottom w:val="single" w:sz="4" w:space="0" w:color="auto"/>
            </w:tcBorders>
          </w:tcPr>
          <w:p w14:paraId="78897A22" w14:textId="204D4080" w:rsidR="000B61A4" w:rsidRPr="007D6AB7" w:rsidRDefault="002C41A6" w:rsidP="001E3FAC">
            <w:pPr>
              <w:rPr>
                <w:sz w:val="22"/>
                <w:szCs w:val="22"/>
              </w:rPr>
            </w:pPr>
            <w:r w:rsidRPr="007D6AB7">
              <w:rPr>
                <w:sz w:val="22"/>
                <w:szCs w:val="22"/>
              </w:rPr>
              <w:t>Учител</w:t>
            </w:r>
          </w:p>
        </w:tc>
        <w:tc>
          <w:tcPr>
            <w:tcW w:w="2146" w:type="dxa"/>
            <w:tcBorders>
              <w:top w:val="single" w:sz="4" w:space="0" w:color="auto"/>
              <w:bottom w:val="single" w:sz="4" w:space="0" w:color="auto"/>
            </w:tcBorders>
          </w:tcPr>
          <w:p w14:paraId="4D1F7352" w14:textId="57985408" w:rsidR="000B61A4" w:rsidRPr="007D6AB7" w:rsidRDefault="002C41A6" w:rsidP="001E3FAC">
            <w:pPr>
              <w:rPr>
                <w:sz w:val="22"/>
                <w:szCs w:val="22"/>
              </w:rPr>
            </w:pPr>
            <w:r w:rsidRPr="007D6AB7">
              <w:rPr>
                <w:sz w:val="22"/>
                <w:szCs w:val="22"/>
              </w:rPr>
              <w:t>Проповедник</w:t>
            </w:r>
          </w:p>
        </w:tc>
        <w:tc>
          <w:tcPr>
            <w:tcW w:w="2146" w:type="dxa"/>
            <w:tcBorders>
              <w:top w:val="single" w:sz="4" w:space="0" w:color="auto"/>
              <w:bottom w:val="single" w:sz="4" w:space="0" w:color="auto"/>
            </w:tcBorders>
          </w:tcPr>
          <w:p w14:paraId="4A97EC20" w14:textId="2E09611D" w:rsidR="000B61A4" w:rsidRPr="007D6AB7" w:rsidRDefault="00DA151B" w:rsidP="001E3FAC">
            <w:pPr>
              <w:rPr>
                <w:sz w:val="22"/>
                <w:szCs w:val="22"/>
              </w:rPr>
            </w:pPr>
            <w:r w:rsidRPr="007D6AB7">
              <w:rPr>
                <w:sz w:val="22"/>
                <w:szCs w:val="22"/>
              </w:rPr>
              <w:t>Лекар</w:t>
            </w:r>
            <w:r w:rsidR="000B61A4" w:rsidRPr="007D6AB7">
              <w:rPr>
                <w:sz w:val="22"/>
                <w:szCs w:val="22"/>
              </w:rPr>
              <w:t xml:space="preserve">, </w:t>
            </w:r>
            <w:r w:rsidR="002C41A6" w:rsidRPr="007D6AB7">
              <w:rPr>
                <w:sz w:val="22"/>
                <w:szCs w:val="22"/>
              </w:rPr>
              <w:t>Истражувач</w:t>
            </w:r>
          </w:p>
        </w:tc>
        <w:tc>
          <w:tcPr>
            <w:tcW w:w="2146" w:type="dxa"/>
            <w:tcBorders>
              <w:top w:val="single" w:sz="4" w:space="0" w:color="auto"/>
              <w:bottom w:val="single" w:sz="4" w:space="0" w:color="auto"/>
            </w:tcBorders>
          </w:tcPr>
          <w:p w14:paraId="414A7193" w14:textId="21B02151" w:rsidR="000B61A4" w:rsidRPr="007D6AB7" w:rsidRDefault="002C41A6" w:rsidP="001E3FAC">
            <w:pPr>
              <w:rPr>
                <w:sz w:val="22"/>
                <w:szCs w:val="22"/>
              </w:rPr>
            </w:pPr>
            <w:r w:rsidRPr="007D6AB7">
              <w:rPr>
                <w:sz w:val="22"/>
                <w:szCs w:val="22"/>
              </w:rPr>
              <w:t>Теолог</w:t>
            </w:r>
          </w:p>
        </w:tc>
      </w:tr>
      <w:tr w:rsidR="008D6509" w:rsidRPr="007D6AB7" w14:paraId="0F198470"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60667430" w14:textId="7FBDF769" w:rsidR="000B61A4" w:rsidRPr="007D6AB7" w:rsidRDefault="00A61A5C" w:rsidP="001E3FAC">
            <w:pPr>
              <w:rPr>
                <w:bCs/>
                <w:sz w:val="22"/>
                <w:szCs w:val="22"/>
              </w:rPr>
            </w:pPr>
            <w:r w:rsidRPr="007D6AB7">
              <w:rPr>
                <w:bCs/>
                <w:sz w:val="22"/>
                <w:szCs w:val="22"/>
              </w:rPr>
              <w:t>ВАЖНИ ДЕЛОВИ</w:t>
            </w:r>
          </w:p>
          <w:p w14:paraId="12F2CBEB" w14:textId="77777777" w:rsidR="000B61A4" w:rsidRPr="007D6AB7" w:rsidRDefault="000B61A4" w:rsidP="001E3FAC">
            <w:pPr>
              <w:rPr>
                <w:bCs/>
                <w:sz w:val="22"/>
                <w:szCs w:val="22"/>
              </w:rPr>
            </w:pPr>
          </w:p>
        </w:tc>
        <w:tc>
          <w:tcPr>
            <w:tcW w:w="2145" w:type="dxa"/>
            <w:tcBorders>
              <w:top w:val="single" w:sz="4" w:space="0" w:color="auto"/>
              <w:left w:val="thinThickSmallGap" w:sz="24" w:space="0" w:color="auto"/>
              <w:bottom w:val="single" w:sz="4" w:space="0" w:color="auto"/>
            </w:tcBorders>
          </w:tcPr>
          <w:p w14:paraId="0785A2A8" w14:textId="2418B633" w:rsidR="000B61A4" w:rsidRPr="007D6AB7" w:rsidRDefault="002811CC" w:rsidP="001E3FAC">
            <w:pPr>
              <w:rPr>
                <w:sz w:val="22"/>
                <w:szCs w:val="22"/>
              </w:rPr>
            </w:pPr>
            <w:r w:rsidRPr="007D6AB7">
              <w:rPr>
                <w:sz w:val="22"/>
                <w:szCs w:val="22"/>
              </w:rPr>
              <w:t>Проповеди</w:t>
            </w:r>
          </w:p>
        </w:tc>
        <w:tc>
          <w:tcPr>
            <w:tcW w:w="2146" w:type="dxa"/>
            <w:tcBorders>
              <w:top w:val="single" w:sz="4" w:space="0" w:color="auto"/>
              <w:bottom w:val="single" w:sz="4" w:space="0" w:color="auto"/>
            </w:tcBorders>
          </w:tcPr>
          <w:p w14:paraId="2CBDC7EC" w14:textId="5A39A883" w:rsidR="000B61A4" w:rsidRPr="007D6AB7" w:rsidRDefault="002811CC" w:rsidP="001E3FAC">
            <w:pPr>
              <w:rPr>
                <w:sz w:val="22"/>
                <w:szCs w:val="22"/>
              </w:rPr>
            </w:pPr>
            <w:r w:rsidRPr="007D6AB7">
              <w:rPr>
                <w:sz w:val="22"/>
                <w:szCs w:val="22"/>
              </w:rPr>
              <w:t>Чуда</w:t>
            </w:r>
          </w:p>
        </w:tc>
        <w:tc>
          <w:tcPr>
            <w:tcW w:w="2146" w:type="dxa"/>
            <w:tcBorders>
              <w:top w:val="single" w:sz="4" w:space="0" w:color="auto"/>
              <w:bottom w:val="single" w:sz="4" w:space="0" w:color="auto"/>
            </w:tcBorders>
          </w:tcPr>
          <w:p w14:paraId="07AB67C1" w14:textId="097B98FF" w:rsidR="000B61A4" w:rsidRPr="007D6AB7" w:rsidRDefault="002811CC" w:rsidP="001E3FAC">
            <w:pPr>
              <w:rPr>
                <w:sz w:val="22"/>
                <w:szCs w:val="22"/>
              </w:rPr>
            </w:pPr>
            <w:r w:rsidRPr="007D6AB7">
              <w:rPr>
                <w:sz w:val="22"/>
                <w:szCs w:val="22"/>
              </w:rPr>
              <w:t>Параболи</w:t>
            </w:r>
          </w:p>
        </w:tc>
        <w:tc>
          <w:tcPr>
            <w:tcW w:w="2146" w:type="dxa"/>
            <w:tcBorders>
              <w:top w:val="single" w:sz="4" w:space="0" w:color="auto"/>
              <w:bottom w:val="single" w:sz="4" w:space="0" w:color="auto"/>
            </w:tcBorders>
          </w:tcPr>
          <w:p w14:paraId="55B8015F" w14:textId="2665EF00" w:rsidR="000B61A4" w:rsidRPr="007D6AB7" w:rsidRDefault="002811CC" w:rsidP="001E3FAC">
            <w:pPr>
              <w:rPr>
                <w:sz w:val="22"/>
                <w:szCs w:val="22"/>
              </w:rPr>
            </w:pPr>
            <w:r w:rsidRPr="007D6AB7">
              <w:rPr>
                <w:sz w:val="22"/>
                <w:szCs w:val="22"/>
              </w:rPr>
              <w:t>Доктрини</w:t>
            </w:r>
          </w:p>
        </w:tc>
      </w:tr>
      <w:tr w:rsidR="008D6509" w:rsidRPr="007D6AB7" w14:paraId="406BF9B2"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17458F41" w14:textId="0D19C153" w:rsidR="000B61A4" w:rsidRPr="007D6AB7" w:rsidRDefault="00A61A5C" w:rsidP="001E3FAC">
            <w:pPr>
              <w:rPr>
                <w:bCs/>
                <w:sz w:val="22"/>
                <w:szCs w:val="22"/>
              </w:rPr>
            </w:pPr>
            <w:r w:rsidRPr="007D6AB7">
              <w:rPr>
                <w:bCs/>
                <w:sz w:val="22"/>
                <w:szCs w:val="22"/>
              </w:rPr>
              <w:t>ВАЖНИ ИДЕИ</w:t>
            </w:r>
          </w:p>
        </w:tc>
        <w:tc>
          <w:tcPr>
            <w:tcW w:w="2145" w:type="dxa"/>
            <w:tcBorders>
              <w:top w:val="single" w:sz="4" w:space="0" w:color="auto"/>
              <w:left w:val="thinThickSmallGap" w:sz="24" w:space="0" w:color="auto"/>
              <w:bottom w:val="single" w:sz="4" w:space="0" w:color="auto"/>
            </w:tcBorders>
          </w:tcPr>
          <w:p w14:paraId="62956C41" w14:textId="020748A5" w:rsidR="000B61A4" w:rsidRPr="007D6AB7" w:rsidRDefault="00DE734F" w:rsidP="001E3FAC">
            <w:pPr>
              <w:rPr>
                <w:sz w:val="22"/>
                <w:szCs w:val="22"/>
              </w:rPr>
            </w:pPr>
            <w:r w:rsidRPr="007D6AB7">
              <w:rPr>
                <w:sz w:val="22"/>
                <w:szCs w:val="22"/>
              </w:rPr>
              <w:t>Закон</w:t>
            </w:r>
          </w:p>
        </w:tc>
        <w:tc>
          <w:tcPr>
            <w:tcW w:w="2146" w:type="dxa"/>
            <w:tcBorders>
              <w:top w:val="single" w:sz="4" w:space="0" w:color="auto"/>
              <w:bottom w:val="single" w:sz="4" w:space="0" w:color="auto"/>
            </w:tcBorders>
          </w:tcPr>
          <w:p w14:paraId="1966E9EF" w14:textId="355000B8" w:rsidR="000B61A4" w:rsidRPr="007D6AB7" w:rsidRDefault="00DE734F" w:rsidP="001E3FAC">
            <w:pPr>
              <w:rPr>
                <w:sz w:val="22"/>
                <w:szCs w:val="22"/>
              </w:rPr>
            </w:pPr>
            <w:r w:rsidRPr="007D6AB7">
              <w:rPr>
                <w:sz w:val="22"/>
                <w:szCs w:val="22"/>
              </w:rPr>
              <w:t>Моќ</w:t>
            </w:r>
          </w:p>
        </w:tc>
        <w:tc>
          <w:tcPr>
            <w:tcW w:w="2146" w:type="dxa"/>
            <w:tcBorders>
              <w:top w:val="single" w:sz="4" w:space="0" w:color="auto"/>
              <w:bottom w:val="single" w:sz="4" w:space="0" w:color="auto"/>
            </w:tcBorders>
          </w:tcPr>
          <w:p w14:paraId="1C293404" w14:textId="64078EBF" w:rsidR="000B61A4" w:rsidRPr="007D6AB7" w:rsidRDefault="00DE734F" w:rsidP="001E3FAC">
            <w:pPr>
              <w:rPr>
                <w:sz w:val="22"/>
                <w:szCs w:val="22"/>
              </w:rPr>
            </w:pPr>
            <w:r w:rsidRPr="007D6AB7">
              <w:rPr>
                <w:sz w:val="22"/>
                <w:szCs w:val="22"/>
              </w:rPr>
              <w:t>Благодат</w:t>
            </w:r>
          </w:p>
        </w:tc>
        <w:tc>
          <w:tcPr>
            <w:tcW w:w="2146" w:type="dxa"/>
            <w:tcBorders>
              <w:top w:val="single" w:sz="4" w:space="0" w:color="auto"/>
              <w:bottom w:val="single" w:sz="4" w:space="0" w:color="auto"/>
            </w:tcBorders>
          </w:tcPr>
          <w:p w14:paraId="73BD4E26" w14:textId="3222E742" w:rsidR="000B61A4" w:rsidRPr="007D6AB7" w:rsidRDefault="00DE734F" w:rsidP="001E3FAC">
            <w:pPr>
              <w:rPr>
                <w:sz w:val="22"/>
                <w:szCs w:val="22"/>
              </w:rPr>
            </w:pPr>
            <w:r w:rsidRPr="007D6AB7">
              <w:rPr>
                <w:sz w:val="22"/>
                <w:szCs w:val="22"/>
              </w:rPr>
              <w:t>Слава</w:t>
            </w:r>
          </w:p>
        </w:tc>
      </w:tr>
      <w:tr w:rsidR="008D6509" w:rsidRPr="007D6AB7" w14:paraId="08A62616" w14:textId="77777777" w:rsidTr="000B61A4">
        <w:tc>
          <w:tcPr>
            <w:tcW w:w="2145" w:type="dxa"/>
            <w:tcBorders>
              <w:top w:val="thinThickSmallGap" w:sz="24" w:space="0" w:color="auto"/>
              <w:left w:val="thinThickSmallGap" w:sz="24" w:space="0" w:color="auto"/>
              <w:bottom w:val="thinThickSmallGap" w:sz="24" w:space="0" w:color="auto"/>
              <w:right w:val="thinThickSmallGap" w:sz="24" w:space="0" w:color="auto"/>
            </w:tcBorders>
          </w:tcPr>
          <w:p w14:paraId="1DBEBF15" w14:textId="7D952AF9" w:rsidR="000B61A4" w:rsidRPr="007D6AB7" w:rsidRDefault="00A61A5C" w:rsidP="001E3FAC">
            <w:pPr>
              <w:rPr>
                <w:bCs/>
                <w:sz w:val="22"/>
                <w:szCs w:val="22"/>
              </w:rPr>
            </w:pPr>
            <w:r w:rsidRPr="007D6AB7">
              <w:rPr>
                <w:bCs/>
                <w:sz w:val="22"/>
                <w:szCs w:val="22"/>
              </w:rPr>
              <w:t>ШИРОКИ ПОДЕЛБИ</w:t>
            </w:r>
          </w:p>
        </w:tc>
        <w:tc>
          <w:tcPr>
            <w:tcW w:w="6437" w:type="dxa"/>
            <w:gridSpan w:val="3"/>
            <w:tcBorders>
              <w:top w:val="single" w:sz="4" w:space="0" w:color="auto"/>
              <w:left w:val="thinThickSmallGap" w:sz="24" w:space="0" w:color="auto"/>
              <w:bottom w:val="single" w:sz="4" w:space="0" w:color="auto"/>
            </w:tcBorders>
          </w:tcPr>
          <w:p w14:paraId="39DA1374" w14:textId="0F9DC62E" w:rsidR="000B61A4" w:rsidRPr="007D6AB7" w:rsidRDefault="000B61A4" w:rsidP="001E3FAC">
            <w:pPr>
              <w:rPr>
                <w:sz w:val="22"/>
                <w:szCs w:val="22"/>
              </w:rPr>
            </w:pPr>
            <w:r w:rsidRPr="007D6AB7">
              <w:rPr>
                <w:sz w:val="22"/>
                <w:szCs w:val="22"/>
              </w:rPr>
              <w:t>“</w:t>
            </w:r>
            <w:r w:rsidR="00DB5232" w:rsidRPr="007D6AB7">
              <w:rPr>
                <w:sz w:val="22"/>
                <w:szCs w:val="22"/>
              </w:rPr>
              <w:t>СИНОПТИЧКИ ЕВАНГЕЛИЈА</w:t>
            </w:r>
            <w:r w:rsidRPr="007D6AB7">
              <w:rPr>
                <w:sz w:val="22"/>
                <w:szCs w:val="22"/>
              </w:rPr>
              <w:t xml:space="preserve">” </w:t>
            </w:r>
            <w:r w:rsidR="00DB5232" w:rsidRPr="007D6AB7">
              <w:rPr>
                <w:sz w:val="22"/>
                <w:szCs w:val="22"/>
              </w:rPr>
              <w:t>го истакнуваат Христовата човечност; од надвор, од земјен аспект</w:t>
            </w:r>
          </w:p>
        </w:tc>
        <w:tc>
          <w:tcPr>
            <w:tcW w:w="2146" w:type="dxa"/>
            <w:tcBorders>
              <w:top w:val="single" w:sz="4" w:space="0" w:color="auto"/>
              <w:bottom w:val="single" w:sz="4" w:space="0" w:color="auto"/>
            </w:tcBorders>
          </w:tcPr>
          <w:p w14:paraId="7E29120B" w14:textId="6EF16559" w:rsidR="000B61A4" w:rsidRPr="007D6AB7" w:rsidRDefault="000B61A4" w:rsidP="001E3FAC">
            <w:pPr>
              <w:rPr>
                <w:sz w:val="22"/>
                <w:szCs w:val="22"/>
              </w:rPr>
            </w:pPr>
            <w:r w:rsidRPr="007D6AB7">
              <w:rPr>
                <w:sz w:val="22"/>
                <w:szCs w:val="22"/>
              </w:rPr>
              <w:t>“</w:t>
            </w:r>
            <w:r w:rsidR="008D6509" w:rsidRPr="007D6AB7">
              <w:rPr>
                <w:sz w:val="22"/>
                <w:szCs w:val="22"/>
              </w:rPr>
              <w:t>ЧЕТВРТО ЕВАНГЕЛИЕ</w:t>
            </w:r>
            <w:r w:rsidRPr="007D6AB7">
              <w:rPr>
                <w:sz w:val="22"/>
                <w:szCs w:val="22"/>
              </w:rPr>
              <w:t xml:space="preserve">” </w:t>
            </w:r>
            <w:r w:rsidR="00DA151B" w:rsidRPr="007D6AB7">
              <w:rPr>
                <w:sz w:val="22"/>
                <w:szCs w:val="22"/>
              </w:rPr>
              <w:t>ја</w:t>
            </w:r>
            <w:r w:rsidR="008D6509" w:rsidRPr="007D6AB7">
              <w:rPr>
                <w:sz w:val="22"/>
                <w:szCs w:val="22"/>
              </w:rPr>
              <w:t xml:space="preserve"> истакнува Христовата божественост </w:t>
            </w:r>
          </w:p>
        </w:tc>
      </w:tr>
    </w:tbl>
    <w:p w14:paraId="1D77B5D6" w14:textId="77777777" w:rsidR="00724BBC" w:rsidRPr="007D6AB7" w:rsidRDefault="00724BBC" w:rsidP="001E3FAC">
      <w:pPr>
        <w:rPr>
          <w:bCs/>
          <w:sz w:val="22"/>
          <w:szCs w:val="22"/>
        </w:rPr>
      </w:pPr>
    </w:p>
    <w:p w14:paraId="0B01A872" w14:textId="77777777" w:rsidR="00832221" w:rsidRPr="007D6AB7" w:rsidRDefault="00832221" w:rsidP="001E3FAC">
      <w:pPr>
        <w:rPr>
          <w:sz w:val="22"/>
          <w:szCs w:val="22"/>
        </w:rPr>
      </w:pPr>
    </w:p>
    <w:p w14:paraId="6EC4C03B" w14:textId="40E20D4D" w:rsidR="00832221" w:rsidRPr="007D6AB7" w:rsidRDefault="00BA0AE7" w:rsidP="001E3FAC">
      <w:pPr>
        <w:rPr>
          <w:sz w:val="22"/>
          <w:szCs w:val="22"/>
        </w:rPr>
      </w:pPr>
      <w:r w:rsidRPr="000B45E2">
        <w:rPr>
          <w:b/>
          <w:bCs/>
          <w:sz w:val="22"/>
          <w:szCs w:val="22"/>
        </w:rPr>
        <w:t>(ПРОУЧУВАЊЕ ПО ИЗБОР):</w:t>
      </w:r>
      <w:r w:rsidRPr="007D6AB7">
        <w:rPr>
          <w:bCs/>
          <w:sz w:val="22"/>
          <w:szCs w:val="22"/>
        </w:rPr>
        <w:t xml:space="preserve"> Можеби ќе сакаш да започне посебна тетратка за да ги запишеш тематските забелешки за твоето лично проучување и надградба</w:t>
      </w:r>
      <w:r w:rsidR="00397D36" w:rsidRPr="007D6AB7">
        <w:rPr>
          <w:sz w:val="22"/>
          <w:szCs w:val="22"/>
        </w:rPr>
        <w:t xml:space="preserve">. </w:t>
      </w:r>
    </w:p>
    <w:p w14:paraId="0D0F9A69" w14:textId="77777777" w:rsidR="00832221" w:rsidRPr="007D6AB7" w:rsidRDefault="00832221" w:rsidP="001E3FAC">
      <w:pPr>
        <w:rPr>
          <w:sz w:val="22"/>
          <w:szCs w:val="22"/>
        </w:rPr>
      </w:pPr>
    </w:p>
    <w:p w14:paraId="5BD040CF" w14:textId="7656AA05" w:rsidR="00832221" w:rsidRPr="007D6AB7" w:rsidRDefault="00832221" w:rsidP="001E3FAC">
      <w:pPr>
        <w:rPr>
          <w:sz w:val="22"/>
          <w:szCs w:val="22"/>
        </w:rPr>
      </w:pPr>
      <w:r w:rsidRPr="00D2515F">
        <w:rPr>
          <w:b/>
          <w:bCs/>
          <w:sz w:val="22"/>
          <w:szCs w:val="22"/>
        </w:rPr>
        <w:t>#</w:t>
      </w:r>
      <w:r w:rsidR="007D1B39" w:rsidRPr="00D2515F">
        <w:rPr>
          <w:b/>
          <w:bCs/>
          <w:sz w:val="22"/>
          <w:szCs w:val="22"/>
        </w:rPr>
        <w:t xml:space="preserve"> </w:t>
      </w:r>
      <w:r w:rsidR="00D07497" w:rsidRPr="00D2515F">
        <w:rPr>
          <w:b/>
          <w:bCs/>
          <w:sz w:val="22"/>
          <w:szCs w:val="22"/>
        </w:rPr>
        <w:t>Лично проучување:</w:t>
      </w:r>
      <w:r w:rsidR="00D07497" w:rsidRPr="007D6AB7">
        <w:rPr>
          <w:bCs/>
          <w:sz w:val="22"/>
          <w:szCs w:val="22"/>
        </w:rPr>
        <w:t xml:space="preserve"> Направи листа за сите кои Му се поклонувале на Исус. (и / или оние кои тоа го одбиле</w:t>
      </w:r>
      <w:r w:rsidRPr="007D6AB7">
        <w:rPr>
          <w:sz w:val="22"/>
          <w:szCs w:val="22"/>
        </w:rPr>
        <w:t>)</w:t>
      </w:r>
      <w:r w:rsidR="00397D36" w:rsidRPr="007D6AB7">
        <w:rPr>
          <w:sz w:val="22"/>
          <w:szCs w:val="22"/>
        </w:rPr>
        <w:t xml:space="preserve">. </w:t>
      </w:r>
    </w:p>
    <w:p w14:paraId="5F532149" w14:textId="77777777" w:rsidR="00832221" w:rsidRPr="007D6AB7" w:rsidRDefault="00832221" w:rsidP="001E3FAC">
      <w:pPr>
        <w:rPr>
          <w:sz w:val="22"/>
          <w:szCs w:val="22"/>
        </w:rPr>
      </w:pPr>
    </w:p>
    <w:p w14:paraId="133C0CE2" w14:textId="586535AC" w:rsidR="00832221" w:rsidRPr="007D6AB7" w:rsidRDefault="00832221" w:rsidP="001E3FAC">
      <w:pPr>
        <w:rPr>
          <w:sz w:val="22"/>
          <w:szCs w:val="22"/>
        </w:rPr>
      </w:pPr>
      <w:r w:rsidRPr="00D2515F">
        <w:rPr>
          <w:b/>
          <w:bCs/>
          <w:sz w:val="22"/>
          <w:szCs w:val="22"/>
        </w:rPr>
        <w:t>#</w:t>
      </w:r>
      <w:r w:rsidR="007D1B39" w:rsidRPr="00D2515F">
        <w:rPr>
          <w:b/>
          <w:bCs/>
          <w:sz w:val="22"/>
          <w:szCs w:val="22"/>
        </w:rPr>
        <w:t xml:space="preserve"> </w:t>
      </w:r>
      <w:r w:rsidR="00BB3BA7" w:rsidRPr="00D2515F">
        <w:rPr>
          <w:b/>
          <w:bCs/>
          <w:sz w:val="22"/>
          <w:szCs w:val="22"/>
        </w:rPr>
        <w:t>Лично проучување:</w:t>
      </w:r>
      <w:r w:rsidR="00BB3BA7" w:rsidRPr="007D6AB7">
        <w:rPr>
          <w:bCs/>
          <w:sz w:val="22"/>
          <w:szCs w:val="22"/>
        </w:rPr>
        <w:t xml:space="preserve"> Забележи </w:t>
      </w:r>
      <w:r w:rsidR="00DA151B" w:rsidRPr="007D6AB7">
        <w:rPr>
          <w:bCs/>
          <w:sz w:val="22"/>
          <w:szCs w:val="22"/>
        </w:rPr>
        <w:t xml:space="preserve">ја </w:t>
      </w:r>
      <w:r w:rsidR="00BB3BA7" w:rsidRPr="007D6AB7">
        <w:rPr>
          <w:bCs/>
          <w:sz w:val="22"/>
          <w:szCs w:val="22"/>
        </w:rPr>
        <w:t xml:space="preserve">секоја личност која била послушна кон Божјата волја во однос на Исусовото раѓање. Размисли: колку </w:t>
      </w:r>
      <w:r w:rsidR="00DA151B" w:rsidRPr="007D6AB7">
        <w:rPr>
          <w:bCs/>
          <w:sz w:val="22"/>
          <w:szCs w:val="22"/>
        </w:rPr>
        <w:t xml:space="preserve">вера </w:t>
      </w:r>
      <w:r w:rsidR="00BB3BA7" w:rsidRPr="007D6AB7">
        <w:rPr>
          <w:bCs/>
          <w:sz w:val="22"/>
          <w:szCs w:val="22"/>
        </w:rPr>
        <w:t xml:space="preserve">било потребно </w:t>
      </w:r>
      <w:r w:rsidR="00B522C3" w:rsidRPr="007D6AB7">
        <w:rPr>
          <w:bCs/>
          <w:sz w:val="22"/>
          <w:szCs w:val="22"/>
        </w:rPr>
        <w:t xml:space="preserve">за </w:t>
      </w:r>
      <w:r w:rsidR="00BB3BA7" w:rsidRPr="007D6AB7">
        <w:rPr>
          <w:bCs/>
          <w:sz w:val="22"/>
          <w:szCs w:val="22"/>
        </w:rPr>
        <w:t>да се биде послушен под тие околности</w:t>
      </w:r>
      <w:r w:rsidRPr="007D6AB7">
        <w:rPr>
          <w:sz w:val="22"/>
          <w:szCs w:val="22"/>
        </w:rPr>
        <w:t>?</w:t>
      </w:r>
    </w:p>
    <w:p w14:paraId="01C6E8F0" w14:textId="77777777" w:rsidR="00832221" w:rsidRPr="007D6AB7" w:rsidRDefault="00832221" w:rsidP="001E3FAC">
      <w:pPr>
        <w:rPr>
          <w:bCs/>
          <w:sz w:val="22"/>
          <w:szCs w:val="22"/>
        </w:rPr>
      </w:pPr>
    </w:p>
    <w:p w14:paraId="08C9B4DD" w14:textId="5D8789B0" w:rsidR="00832221" w:rsidRPr="007D6AB7" w:rsidRDefault="00832221" w:rsidP="001E3FAC">
      <w:pPr>
        <w:rPr>
          <w:sz w:val="22"/>
          <w:szCs w:val="22"/>
        </w:rPr>
      </w:pPr>
      <w:r w:rsidRPr="00D2515F">
        <w:rPr>
          <w:b/>
          <w:bCs/>
          <w:sz w:val="22"/>
          <w:szCs w:val="22"/>
        </w:rPr>
        <w:t>#</w:t>
      </w:r>
      <w:r w:rsidR="007D1B39" w:rsidRPr="00D2515F">
        <w:rPr>
          <w:b/>
          <w:bCs/>
          <w:sz w:val="22"/>
          <w:szCs w:val="22"/>
        </w:rPr>
        <w:t xml:space="preserve"> </w:t>
      </w:r>
      <w:r w:rsidR="00F71144" w:rsidRPr="00D2515F">
        <w:rPr>
          <w:b/>
          <w:bCs/>
          <w:sz w:val="22"/>
          <w:szCs w:val="22"/>
        </w:rPr>
        <w:t>Лично проучување:</w:t>
      </w:r>
      <w:r w:rsidR="00F71144" w:rsidRPr="007D6AB7">
        <w:rPr>
          <w:bCs/>
          <w:sz w:val="22"/>
          <w:szCs w:val="22"/>
        </w:rPr>
        <w:t xml:space="preserve"> </w:t>
      </w:r>
      <w:r w:rsidR="007F54FF" w:rsidRPr="007D6AB7">
        <w:rPr>
          <w:sz w:val="22"/>
          <w:szCs w:val="22"/>
        </w:rPr>
        <w:t>Читај ја на глас песната на Марија (</w:t>
      </w:r>
      <w:r w:rsidR="007F54FF" w:rsidRPr="00D2515F">
        <w:rPr>
          <w:b/>
          <w:sz w:val="22"/>
          <w:szCs w:val="22"/>
        </w:rPr>
        <w:t>Лк. 1:46-56</w:t>
      </w:r>
      <w:r w:rsidR="007F54FF" w:rsidRPr="007D6AB7">
        <w:rPr>
          <w:sz w:val="22"/>
          <w:szCs w:val="22"/>
        </w:rPr>
        <w:t xml:space="preserve">) и песната на Захарија </w:t>
      </w:r>
      <w:r w:rsidR="007F54FF" w:rsidRPr="00D2515F">
        <w:rPr>
          <w:b/>
          <w:sz w:val="22"/>
          <w:szCs w:val="22"/>
        </w:rPr>
        <w:t>(Лк. 1:67-79);</w:t>
      </w:r>
      <w:r w:rsidR="007F54FF" w:rsidRPr="007D6AB7">
        <w:rPr>
          <w:sz w:val="22"/>
          <w:szCs w:val="22"/>
        </w:rPr>
        <w:t xml:space="preserve"> замисли ја длабочината на емоциите</w:t>
      </w:r>
      <w:r w:rsidR="00B522C3" w:rsidRPr="007D6AB7">
        <w:rPr>
          <w:sz w:val="22"/>
          <w:szCs w:val="22"/>
        </w:rPr>
        <w:t>, проникливоста</w:t>
      </w:r>
      <w:r w:rsidR="007F54FF" w:rsidRPr="007D6AB7">
        <w:rPr>
          <w:sz w:val="22"/>
          <w:szCs w:val="22"/>
        </w:rPr>
        <w:t xml:space="preserve"> и радост</w:t>
      </w:r>
      <w:r w:rsidR="00B522C3" w:rsidRPr="007D6AB7">
        <w:rPr>
          <w:sz w:val="22"/>
          <w:szCs w:val="22"/>
        </w:rPr>
        <w:t>а</w:t>
      </w:r>
      <w:r w:rsidR="007F54FF" w:rsidRPr="007D6AB7">
        <w:rPr>
          <w:sz w:val="22"/>
          <w:szCs w:val="22"/>
        </w:rPr>
        <w:t xml:space="preserve"> која ја изразуваат за својата силна средби со Бог. Спореди ги овие две песни со </w:t>
      </w:r>
      <w:r w:rsidR="00DA151B" w:rsidRPr="007D6AB7">
        <w:rPr>
          <w:sz w:val="22"/>
          <w:szCs w:val="22"/>
        </w:rPr>
        <w:t>песните</w:t>
      </w:r>
      <w:r w:rsidR="007F54FF" w:rsidRPr="007D6AB7">
        <w:rPr>
          <w:sz w:val="22"/>
          <w:szCs w:val="22"/>
        </w:rPr>
        <w:t xml:space="preserve"> на Хана (</w:t>
      </w:r>
      <w:r w:rsidR="007F54FF" w:rsidRPr="00D2515F">
        <w:rPr>
          <w:b/>
          <w:sz w:val="22"/>
          <w:szCs w:val="22"/>
        </w:rPr>
        <w:t>1 Сам. 2:1-10</w:t>
      </w:r>
      <w:r w:rsidR="007F54FF" w:rsidRPr="007D6AB7">
        <w:rPr>
          <w:sz w:val="22"/>
          <w:szCs w:val="22"/>
        </w:rPr>
        <w:t>), на Мојсеј (</w:t>
      </w:r>
      <w:r w:rsidR="007F54FF" w:rsidRPr="00D2515F">
        <w:rPr>
          <w:b/>
          <w:sz w:val="22"/>
          <w:szCs w:val="22"/>
        </w:rPr>
        <w:t>Изл. 15:1-18</w:t>
      </w:r>
      <w:r w:rsidR="007F54FF" w:rsidRPr="007D6AB7">
        <w:rPr>
          <w:sz w:val="22"/>
          <w:szCs w:val="22"/>
        </w:rPr>
        <w:t>), или други кои можеш да ги најдеш во Светото Писмо</w:t>
      </w:r>
      <w:r w:rsidR="00397D36" w:rsidRPr="007D6AB7">
        <w:rPr>
          <w:sz w:val="22"/>
          <w:szCs w:val="22"/>
        </w:rPr>
        <w:t xml:space="preserve">. </w:t>
      </w:r>
      <w:r w:rsidR="00883A73" w:rsidRPr="007D6AB7">
        <w:rPr>
          <w:sz w:val="22"/>
          <w:szCs w:val="22"/>
        </w:rPr>
        <w:t>Можеби ќе ти биде на благослов ако ги запишеш твоите сопствени мисли и чувства кон Господ за време на твоите силни или интимни средби со Него. Можеш да забележиш дека твоите зборови, исто така, откриваат знаци за инспирација од Светиот Дух. Ова се прекрасни форми на обожување</w:t>
      </w:r>
      <w:r w:rsidR="00397D36" w:rsidRPr="007D6AB7">
        <w:rPr>
          <w:sz w:val="22"/>
          <w:szCs w:val="22"/>
        </w:rPr>
        <w:t xml:space="preserve">. </w:t>
      </w:r>
    </w:p>
    <w:p w14:paraId="3D2C29EC" w14:textId="77777777" w:rsidR="00832221" w:rsidRPr="007D6AB7" w:rsidRDefault="00832221" w:rsidP="001E3FAC">
      <w:pPr>
        <w:rPr>
          <w:bCs/>
          <w:sz w:val="22"/>
          <w:szCs w:val="22"/>
        </w:rPr>
      </w:pPr>
    </w:p>
    <w:p w14:paraId="5D435F41" w14:textId="6C3183CB" w:rsidR="00832221" w:rsidRPr="007D6AB7" w:rsidRDefault="00832221" w:rsidP="001E3FAC">
      <w:pPr>
        <w:rPr>
          <w:sz w:val="22"/>
          <w:szCs w:val="22"/>
        </w:rPr>
      </w:pPr>
      <w:r w:rsidRPr="00D2515F">
        <w:rPr>
          <w:b/>
          <w:sz w:val="22"/>
          <w:szCs w:val="22"/>
        </w:rPr>
        <w:t>#</w:t>
      </w:r>
      <w:r w:rsidR="007D1B39"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8661CD" w:rsidRPr="007D6AB7">
        <w:rPr>
          <w:sz w:val="22"/>
          <w:szCs w:val="22"/>
        </w:rPr>
        <w:t>Направи список на сите луѓе во евангелијата кои "веруваат во Него". (почни од денот на објавувањето на Неговото раѓање</w:t>
      </w:r>
      <w:r w:rsidRPr="007D6AB7">
        <w:rPr>
          <w:sz w:val="22"/>
          <w:szCs w:val="22"/>
        </w:rPr>
        <w:t>)</w:t>
      </w:r>
    </w:p>
    <w:p w14:paraId="7CAA205E" w14:textId="77777777" w:rsidR="00832221" w:rsidRPr="007D6AB7" w:rsidRDefault="00832221" w:rsidP="001E3FAC">
      <w:pPr>
        <w:rPr>
          <w:sz w:val="22"/>
          <w:szCs w:val="22"/>
        </w:rPr>
      </w:pPr>
    </w:p>
    <w:p w14:paraId="5531A363" w14:textId="6CA2B558" w:rsidR="00832221" w:rsidRPr="007D6AB7" w:rsidRDefault="00832221" w:rsidP="001E3FAC">
      <w:pPr>
        <w:rPr>
          <w:sz w:val="22"/>
          <w:szCs w:val="22"/>
        </w:rPr>
      </w:pPr>
      <w:r w:rsidRPr="00D2515F">
        <w:rPr>
          <w:b/>
          <w:sz w:val="22"/>
          <w:szCs w:val="22"/>
        </w:rPr>
        <w:t>#</w:t>
      </w:r>
      <w:r w:rsidR="007D1B39"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605477" w:rsidRPr="007D6AB7">
        <w:rPr>
          <w:sz w:val="22"/>
          <w:szCs w:val="22"/>
        </w:rPr>
        <w:t>Направи список на градови кои се спомнати во евангелијата, истакнувајќи го</w:t>
      </w:r>
      <w:r w:rsidR="008653FC" w:rsidRPr="007D6AB7">
        <w:rPr>
          <w:sz w:val="22"/>
          <w:szCs w:val="22"/>
        </w:rPr>
        <w:t xml:space="preserve"> </w:t>
      </w:r>
      <w:r w:rsidR="00605477" w:rsidRPr="007D6AB7">
        <w:rPr>
          <w:sz w:val="22"/>
          <w:szCs w:val="22"/>
        </w:rPr>
        <w:t>нивниот став спрема Исус, и што Исус рекол за секој град</w:t>
      </w:r>
      <w:r w:rsidR="00397D36" w:rsidRPr="007D6AB7">
        <w:rPr>
          <w:sz w:val="22"/>
          <w:szCs w:val="22"/>
        </w:rPr>
        <w:t xml:space="preserve">. </w:t>
      </w:r>
    </w:p>
    <w:p w14:paraId="6C55FFC1" w14:textId="77777777" w:rsidR="00832221" w:rsidRPr="007D6AB7" w:rsidRDefault="00832221" w:rsidP="001E3FAC">
      <w:pPr>
        <w:rPr>
          <w:sz w:val="22"/>
          <w:szCs w:val="22"/>
        </w:rPr>
      </w:pPr>
    </w:p>
    <w:p w14:paraId="7BF69847" w14:textId="01812931" w:rsidR="00832221" w:rsidRPr="007D6AB7" w:rsidRDefault="00832221" w:rsidP="001E3FAC">
      <w:pPr>
        <w:rPr>
          <w:sz w:val="22"/>
          <w:szCs w:val="22"/>
        </w:rPr>
      </w:pPr>
      <w:r w:rsidRPr="00D2515F">
        <w:rPr>
          <w:b/>
          <w:sz w:val="22"/>
          <w:szCs w:val="22"/>
        </w:rPr>
        <w:t>#</w:t>
      </w:r>
      <w:r w:rsidR="007D1B39"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4B519D" w:rsidRPr="007D6AB7">
        <w:rPr>
          <w:sz w:val="22"/>
          <w:szCs w:val="22"/>
        </w:rPr>
        <w:t>Направи список на сите контакти и дела кои Ис</w:t>
      </w:r>
      <w:r w:rsidR="00DA151B" w:rsidRPr="007D6AB7">
        <w:rPr>
          <w:sz w:val="22"/>
          <w:szCs w:val="22"/>
        </w:rPr>
        <w:t>ус ги имал со неевреите. (почни</w:t>
      </w:r>
      <w:r w:rsidR="004B519D" w:rsidRPr="007D6AB7">
        <w:rPr>
          <w:sz w:val="22"/>
          <w:szCs w:val="22"/>
        </w:rPr>
        <w:t xml:space="preserve"> во времето на Неговото раѓање; не заборавај на Неговото време поминато во Египет</w:t>
      </w:r>
      <w:r w:rsidRPr="007D6AB7">
        <w:rPr>
          <w:sz w:val="22"/>
          <w:szCs w:val="22"/>
        </w:rPr>
        <w:t>)</w:t>
      </w:r>
    </w:p>
    <w:p w14:paraId="3E3CE104" w14:textId="77777777" w:rsidR="00832221" w:rsidRPr="007D6AB7" w:rsidRDefault="00832221" w:rsidP="001E3FAC">
      <w:pPr>
        <w:rPr>
          <w:sz w:val="22"/>
          <w:szCs w:val="22"/>
        </w:rPr>
      </w:pPr>
    </w:p>
    <w:p w14:paraId="1CBD0182" w14:textId="0DA98EB5" w:rsidR="00832221" w:rsidRPr="007D6AB7" w:rsidRDefault="00832221" w:rsidP="001E3FAC">
      <w:pPr>
        <w:rPr>
          <w:sz w:val="22"/>
          <w:szCs w:val="22"/>
        </w:rPr>
      </w:pPr>
      <w:r w:rsidRPr="00D2515F">
        <w:rPr>
          <w:b/>
          <w:sz w:val="22"/>
          <w:szCs w:val="22"/>
        </w:rPr>
        <w:t>#</w:t>
      </w:r>
      <w:r w:rsidR="007D1B39"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643285" w:rsidRPr="007D6AB7">
        <w:rPr>
          <w:sz w:val="22"/>
          <w:szCs w:val="22"/>
        </w:rPr>
        <w:t>Направи список на "чуда" (</w:t>
      </w:r>
      <w:r w:rsidR="00DA151B" w:rsidRPr="007D6AB7">
        <w:rPr>
          <w:sz w:val="22"/>
          <w:szCs w:val="22"/>
        </w:rPr>
        <w:t>натприродни дејствија) направени</w:t>
      </w:r>
      <w:r w:rsidR="00643285" w:rsidRPr="007D6AB7">
        <w:rPr>
          <w:sz w:val="22"/>
          <w:szCs w:val="22"/>
        </w:rPr>
        <w:t xml:space="preserve"> од страна на Исус и Неговите ученици. Забележи ги околностите, методите, резултатите, итн</w:t>
      </w:r>
      <w:r w:rsidR="00397D36" w:rsidRPr="007D6AB7">
        <w:rPr>
          <w:sz w:val="22"/>
          <w:szCs w:val="22"/>
        </w:rPr>
        <w:t xml:space="preserve">. </w:t>
      </w:r>
    </w:p>
    <w:p w14:paraId="19EF90F3" w14:textId="77777777" w:rsidR="00832221" w:rsidRPr="007D6AB7" w:rsidRDefault="00832221" w:rsidP="001E3FAC">
      <w:pPr>
        <w:rPr>
          <w:sz w:val="22"/>
          <w:szCs w:val="22"/>
        </w:rPr>
      </w:pPr>
    </w:p>
    <w:p w14:paraId="739A158C" w14:textId="29FF8EAE" w:rsidR="00832221" w:rsidRPr="007D6AB7" w:rsidRDefault="00832221" w:rsidP="001E3FAC">
      <w:pPr>
        <w:rPr>
          <w:sz w:val="22"/>
          <w:szCs w:val="22"/>
        </w:rPr>
      </w:pPr>
      <w:r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BA0706" w:rsidRPr="007D6AB7">
        <w:rPr>
          <w:sz w:val="22"/>
          <w:szCs w:val="22"/>
        </w:rPr>
        <w:t xml:space="preserve">Направи список на настани и фрази </w:t>
      </w:r>
      <w:r w:rsidR="00B522C3" w:rsidRPr="007D6AB7">
        <w:rPr>
          <w:sz w:val="22"/>
          <w:szCs w:val="22"/>
        </w:rPr>
        <w:t xml:space="preserve">кои </w:t>
      </w:r>
      <w:r w:rsidR="00BA0706" w:rsidRPr="007D6AB7">
        <w:rPr>
          <w:sz w:val="22"/>
          <w:szCs w:val="22"/>
        </w:rPr>
        <w:t xml:space="preserve">Исус </w:t>
      </w:r>
      <w:r w:rsidR="00B522C3" w:rsidRPr="007D6AB7">
        <w:rPr>
          <w:sz w:val="22"/>
          <w:szCs w:val="22"/>
        </w:rPr>
        <w:t xml:space="preserve">ги </w:t>
      </w:r>
      <w:r w:rsidR="00BA0706" w:rsidRPr="007D6AB7">
        <w:rPr>
          <w:sz w:val="22"/>
          <w:szCs w:val="22"/>
        </w:rPr>
        <w:t>користел, во кои Тој се прогласил за "Месија", "Бог", "Божји Син", итн</w:t>
      </w:r>
      <w:r w:rsidR="00397D36" w:rsidRPr="007D6AB7">
        <w:rPr>
          <w:sz w:val="22"/>
          <w:szCs w:val="22"/>
        </w:rPr>
        <w:t xml:space="preserve">. </w:t>
      </w:r>
    </w:p>
    <w:p w14:paraId="7939844E" w14:textId="77777777" w:rsidR="00832221" w:rsidRPr="007D6AB7" w:rsidRDefault="00832221" w:rsidP="001E3FAC">
      <w:pPr>
        <w:rPr>
          <w:sz w:val="22"/>
          <w:szCs w:val="22"/>
        </w:rPr>
      </w:pPr>
    </w:p>
    <w:p w14:paraId="3F0C85EA" w14:textId="59EF83EF" w:rsidR="00832221" w:rsidRPr="007D6AB7" w:rsidRDefault="00832221" w:rsidP="001E3FAC">
      <w:pPr>
        <w:rPr>
          <w:sz w:val="22"/>
          <w:szCs w:val="22"/>
        </w:rPr>
      </w:pPr>
      <w:r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A463AF" w:rsidRPr="007D6AB7">
        <w:rPr>
          <w:sz w:val="22"/>
          <w:szCs w:val="22"/>
        </w:rPr>
        <w:t>Направи список на</w:t>
      </w:r>
      <w:r w:rsidR="001760D2" w:rsidRPr="007D6AB7">
        <w:rPr>
          <w:sz w:val="22"/>
          <w:szCs w:val="22"/>
        </w:rPr>
        <w:t xml:space="preserve"> </w:t>
      </w:r>
      <w:r w:rsidR="00A463AF" w:rsidRPr="007D6AB7">
        <w:rPr>
          <w:sz w:val="22"/>
          <w:szCs w:val="22"/>
        </w:rPr>
        <w:t>секој што "проповедал" во четирите евангелија, и забележи го она за кое се проповедало; забележи кој проповедал за "покајание</w:t>
      </w:r>
      <w:r w:rsidRPr="007D6AB7">
        <w:rPr>
          <w:sz w:val="22"/>
          <w:szCs w:val="22"/>
        </w:rPr>
        <w:t>”</w:t>
      </w:r>
      <w:r w:rsidR="00397D36" w:rsidRPr="007D6AB7">
        <w:rPr>
          <w:sz w:val="22"/>
          <w:szCs w:val="22"/>
        </w:rPr>
        <w:t xml:space="preserve">. </w:t>
      </w:r>
    </w:p>
    <w:p w14:paraId="5E7A2B49" w14:textId="77777777" w:rsidR="00832221" w:rsidRPr="007D6AB7" w:rsidRDefault="00832221" w:rsidP="001E3FAC">
      <w:pPr>
        <w:rPr>
          <w:sz w:val="22"/>
          <w:szCs w:val="22"/>
        </w:rPr>
      </w:pPr>
    </w:p>
    <w:p w14:paraId="731A556A" w14:textId="44D5CFAC" w:rsidR="00832221" w:rsidRPr="007D6AB7" w:rsidRDefault="00832221" w:rsidP="001E3FAC">
      <w:pPr>
        <w:rPr>
          <w:sz w:val="22"/>
          <w:szCs w:val="22"/>
        </w:rPr>
      </w:pPr>
      <w:r w:rsidRPr="00D2515F">
        <w:rPr>
          <w:b/>
          <w:sz w:val="22"/>
          <w:szCs w:val="22"/>
        </w:rPr>
        <w:t>#</w:t>
      </w:r>
      <w:r w:rsidR="00F71144" w:rsidRPr="00D2515F">
        <w:rPr>
          <w:b/>
          <w:sz w:val="22"/>
          <w:szCs w:val="22"/>
        </w:rPr>
        <w:t>Лично проучување:</w:t>
      </w:r>
      <w:r w:rsidR="00F71144" w:rsidRPr="007D6AB7">
        <w:rPr>
          <w:sz w:val="22"/>
          <w:szCs w:val="22"/>
        </w:rPr>
        <w:t xml:space="preserve"> </w:t>
      </w:r>
      <w:r w:rsidR="00503344" w:rsidRPr="007D6AB7">
        <w:rPr>
          <w:sz w:val="22"/>
          <w:szCs w:val="22"/>
        </w:rPr>
        <w:t>Наведи ги сите обиди да се убие Исус, почнувајќи со царот Ирод, кога Исус се родил</w:t>
      </w:r>
      <w:r w:rsidR="00397D36" w:rsidRPr="007D6AB7">
        <w:rPr>
          <w:sz w:val="22"/>
          <w:szCs w:val="22"/>
        </w:rPr>
        <w:t xml:space="preserve">. </w:t>
      </w:r>
      <w:r w:rsidRPr="007D6AB7">
        <w:rPr>
          <w:sz w:val="22"/>
          <w:szCs w:val="22"/>
        </w:rPr>
        <w:t>(</w:t>
      </w:r>
      <w:r w:rsidR="004274D6" w:rsidRPr="00D2515F">
        <w:rPr>
          <w:b/>
          <w:sz w:val="22"/>
          <w:szCs w:val="22"/>
        </w:rPr>
        <w:t xml:space="preserve">Лк. </w:t>
      </w:r>
      <w:r w:rsidRPr="00D2515F">
        <w:rPr>
          <w:b/>
          <w:sz w:val="22"/>
          <w:szCs w:val="22"/>
        </w:rPr>
        <w:t>4:13-31</w:t>
      </w:r>
      <w:r w:rsidRPr="007D6AB7">
        <w:rPr>
          <w:sz w:val="22"/>
          <w:szCs w:val="22"/>
        </w:rPr>
        <w:t>)</w:t>
      </w:r>
    </w:p>
    <w:p w14:paraId="227BC851" w14:textId="77777777" w:rsidR="001848FC" w:rsidRPr="007D6AB7" w:rsidRDefault="001848FC" w:rsidP="001E3FAC">
      <w:pPr>
        <w:rPr>
          <w:sz w:val="22"/>
          <w:szCs w:val="22"/>
        </w:rPr>
      </w:pPr>
    </w:p>
    <w:p w14:paraId="76F98D62" w14:textId="3E0654E3" w:rsidR="00832221" w:rsidRPr="007D6AB7" w:rsidRDefault="00832221" w:rsidP="001E3FAC">
      <w:pPr>
        <w:rPr>
          <w:sz w:val="22"/>
          <w:szCs w:val="22"/>
        </w:rPr>
      </w:pPr>
      <w:r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F524D6" w:rsidRPr="007D6AB7">
        <w:rPr>
          <w:sz w:val="22"/>
          <w:szCs w:val="22"/>
        </w:rPr>
        <w:t xml:space="preserve">Размисли ЗОШТО Исус намерно вклучил </w:t>
      </w:r>
      <w:r w:rsidR="00DA151B" w:rsidRPr="007D6AB7">
        <w:rPr>
          <w:sz w:val="22"/>
          <w:szCs w:val="22"/>
        </w:rPr>
        <w:t>некого</w:t>
      </w:r>
      <w:r w:rsidR="00F524D6" w:rsidRPr="007D6AB7">
        <w:rPr>
          <w:sz w:val="22"/>
          <w:szCs w:val="22"/>
        </w:rPr>
        <w:t xml:space="preserve"> </w:t>
      </w:r>
      <w:r w:rsidR="00C24B0F" w:rsidRPr="007D6AB7">
        <w:rPr>
          <w:sz w:val="22"/>
          <w:szCs w:val="22"/>
        </w:rPr>
        <w:t xml:space="preserve">меѓу дванаесетте апостоли </w:t>
      </w:r>
      <w:r w:rsidR="00B522C3" w:rsidRPr="007D6AB7">
        <w:rPr>
          <w:sz w:val="22"/>
          <w:szCs w:val="22"/>
        </w:rPr>
        <w:t>кој</w:t>
      </w:r>
      <w:r w:rsidR="00F524D6" w:rsidRPr="007D6AB7">
        <w:rPr>
          <w:sz w:val="22"/>
          <w:szCs w:val="22"/>
        </w:rPr>
        <w:t xml:space="preserve"> </w:t>
      </w:r>
      <w:r w:rsidR="00B522C3" w:rsidRPr="007D6AB7">
        <w:rPr>
          <w:sz w:val="22"/>
          <w:szCs w:val="22"/>
        </w:rPr>
        <w:t>с</w:t>
      </w:r>
      <w:r w:rsidR="00F524D6" w:rsidRPr="007D6AB7">
        <w:rPr>
          <w:sz w:val="22"/>
          <w:szCs w:val="22"/>
        </w:rPr>
        <w:t>атаната би го искористил, знаејќи дека Јуда ќе Го предаде</w:t>
      </w:r>
      <w:r w:rsidR="00397D36" w:rsidRPr="007D6AB7">
        <w:rPr>
          <w:sz w:val="22"/>
          <w:szCs w:val="22"/>
        </w:rPr>
        <w:t xml:space="preserve">. </w:t>
      </w:r>
    </w:p>
    <w:p w14:paraId="01C09B9A" w14:textId="77777777" w:rsidR="001848FC" w:rsidRPr="00D2515F" w:rsidRDefault="001848FC" w:rsidP="001E3FAC">
      <w:pPr>
        <w:rPr>
          <w:b/>
          <w:sz w:val="22"/>
          <w:szCs w:val="22"/>
        </w:rPr>
      </w:pPr>
    </w:p>
    <w:p w14:paraId="677CB857" w14:textId="7B4B794A" w:rsidR="00832221" w:rsidRPr="007D6AB7" w:rsidRDefault="00832221" w:rsidP="001E3FAC">
      <w:pPr>
        <w:rPr>
          <w:sz w:val="22"/>
          <w:szCs w:val="22"/>
        </w:rPr>
      </w:pPr>
      <w:r w:rsidRPr="00D2515F">
        <w:rPr>
          <w:b/>
          <w:sz w:val="22"/>
          <w:szCs w:val="22"/>
        </w:rPr>
        <w:t xml:space="preserve"> </w:t>
      </w:r>
      <w:r w:rsidRPr="00D2515F">
        <w:rPr>
          <w:b/>
          <w:bCs/>
          <w:sz w:val="22"/>
          <w:szCs w:val="22"/>
        </w:rPr>
        <w:t xml:space="preserve"># </w:t>
      </w:r>
      <w:r w:rsidR="00F71144" w:rsidRPr="00D2515F">
        <w:rPr>
          <w:b/>
          <w:bCs/>
          <w:sz w:val="22"/>
          <w:szCs w:val="22"/>
        </w:rPr>
        <w:t>Лично проучување:</w:t>
      </w:r>
      <w:r w:rsidR="00F71144" w:rsidRPr="007D6AB7">
        <w:rPr>
          <w:bCs/>
          <w:sz w:val="22"/>
          <w:szCs w:val="22"/>
        </w:rPr>
        <w:t xml:space="preserve"> </w:t>
      </w:r>
      <w:r w:rsidR="00DA151B" w:rsidRPr="007D6AB7">
        <w:rPr>
          <w:sz w:val="22"/>
          <w:szCs w:val="22"/>
        </w:rPr>
        <w:t>Наброј</w:t>
      </w:r>
      <w:r w:rsidR="00ED0436" w:rsidRPr="007D6AB7">
        <w:rPr>
          <w:sz w:val="22"/>
          <w:szCs w:val="22"/>
        </w:rPr>
        <w:t xml:space="preserve"> ги сите ситуации во кои Исусовите зборови или присуство создале поделба меѓу луѓето; забележи кои луѓе и за кои проблеми станало збор</w:t>
      </w:r>
      <w:r w:rsidR="00397D36" w:rsidRPr="007D6AB7">
        <w:rPr>
          <w:sz w:val="22"/>
          <w:szCs w:val="22"/>
        </w:rPr>
        <w:t xml:space="preserve">. </w:t>
      </w:r>
    </w:p>
    <w:p w14:paraId="36B8D525" w14:textId="77777777" w:rsidR="00832221" w:rsidRPr="007D6AB7" w:rsidRDefault="00832221" w:rsidP="001E3FAC">
      <w:pPr>
        <w:rPr>
          <w:sz w:val="22"/>
          <w:szCs w:val="22"/>
        </w:rPr>
      </w:pPr>
    </w:p>
    <w:p w14:paraId="7C6F6A5F" w14:textId="715DEFF4" w:rsidR="00832221" w:rsidRPr="007D6AB7" w:rsidRDefault="00832221" w:rsidP="001E3FAC">
      <w:pPr>
        <w:rPr>
          <w:sz w:val="22"/>
          <w:szCs w:val="22"/>
        </w:rPr>
      </w:pPr>
      <w:r w:rsidRPr="00D2515F">
        <w:rPr>
          <w:b/>
          <w:bCs/>
          <w:sz w:val="22"/>
          <w:szCs w:val="22"/>
        </w:rPr>
        <w:t>#</w:t>
      </w:r>
      <w:r w:rsidR="00F71144" w:rsidRPr="00D2515F">
        <w:rPr>
          <w:b/>
          <w:bCs/>
          <w:sz w:val="22"/>
          <w:szCs w:val="22"/>
        </w:rPr>
        <w:t>Лично проучување:</w:t>
      </w:r>
      <w:r w:rsidR="00F71144" w:rsidRPr="007D6AB7">
        <w:rPr>
          <w:bCs/>
          <w:sz w:val="22"/>
          <w:szCs w:val="22"/>
        </w:rPr>
        <w:t xml:space="preserve"> </w:t>
      </w:r>
      <w:r w:rsidR="00373EA8" w:rsidRPr="007D6AB7">
        <w:rPr>
          <w:sz w:val="22"/>
          <w:szCs w:val="22"/>
        </w:rPr>
        <w:t>Забележи некои од правилата или обичаите кои го контролираат твојот живот; провери дали се тие директно поддржани од Светото Писмо. Дали Исус би ги предизвикал кога би ти се обратил сега? Што ќе сториш во врска со тоа</w:t>
      </w:r>
      <w:r w:rsidRPr="007D6AB7">
        <w:rPr>
          <w:sz w:val="22"/>
          <w:szCs w:val="22"/>
        </w:rPr>
        <w:t>?</w:t>
      </w:r>
    </w:p>
    <w:p w14:paraId="5950C455" w14:textId="77777777" w:rsidR="00832221" w:rsidRPr="007D6AB7" w:rsidRDefault="00832221" w:rsidP="001E3FAC">
      <w:pPr>
        <w:rPr>
          <w:sz w:val="22"/>
          <w:szCs w:val="22"/>
        </w:rPr>
      </w:pPr>
    </w:p>
    <w:p w14:paraId="5A135C2E" w14:textId="33BF7A59" w:rsidR="00832221" w:rsidRPr="007D6AB7" w:rsidRDefault="00832221" w:rsidP="001E3FAC">
      <w:pPr>
        <w:rPr>
          <w:sz w:val="22"/>
          <w:szCs w:val="22"/>
        </w:rPr>
      </w:pPr>
      <w:r w:rsidRPr="00D2515F">
        <w:rPr>
          <w:b/>
          <w:bCs/>
          <w:sz w:val="22"/>
          <w:szCs w:val="22"/>
        </w:rPr>
        <w:t>#</w:t>
      </w:r>
      <w:r w:rsidR="00F71144" w:rsidRPr="00D2515F">
        <w:rPr>
          <w:b/>
          <w:bCs/>
          <w:sz w:val="22"/>
          <w:szCs w:val="22"/>
        </w:rPr>
        <w:t>Лично проучување:</w:t>
      </w:r>
      <w:r w:rsidR="00F71144" w:rsidRPr="007D6AB7">
        <w:rPr>
          <w:bCs/>
          <w:sz w:val="22"/>
          <w:szCs w:val="22"/>
        </w:rPr>
        <w:t xml:space="preserve"> </w:t>
      </w:r>
      <w:r w:rsidR="00E14580" w:rsidRPr="007D6AB7">
        <w:rPr>
          <w:sz w:val="22"/>
          <w:szCs w:val="22"/>
        </w:rPr>
        <w:t>По читањето на многуте Исусови параболи, избери една и напиши "современа" парафраза: кажи ја вистината на сторијата, користејќи современи зборови и примери, кои се релевантни и денес. Можеби ќе сакаш да напишеш оригинална своја парабола</w:t>
      </w:r>
      <w:r w:rsidR="00B522C3" w:rsidRPr="007D6AB7">
        <w:rPr>
          <w:sz w:val="22"/>
          <w:szCs w:val="22"/>
        </w:rPr>
        <w:t>,</w:t>
      </w:r>
      <w:r w:rsidR="00E14580" w:rsidRPr="007D6AB7">
        <w:rPr>
          <w:sz w:val="22"/>
          <w:szCs w:val="22"/>
        </w:rPr>
        <w:t xml:space="preserve"> истакнувајќи одредена библиска вистина. (Ова е добра вежба за проповедање</w:t>
      </w:r>
      <w:r w:rsidR="00397D36" w:rsidRPr="007D6AB7">
        <w:rPr>
          <w:sz w:val="22"/>
          <w:szCs w:val="22"/>
        </w:rPr>
        <w:t>.</w:t>
      </w:r>
      <w:r w:rsidR="00E07A07" w:rsidRPr="007D6AB7">
        <w:rPr>
          <w:sz w:val="22"/>
          <w:szCs w:val="22"/>
        </w:rPr>
        <w:t>)</w:t>
      </w:r>
    </w:p>
    <w:p w14:paraId="33C43125" w14:textId="77777777" w:rsidR="00832221" w:rsidRPr="007D6AB7" w:rsidRDefault="00832221" w:rsidP="001E3FAC">
      <w:pPr>
        <w:rPr>
          <w:sz w:val="22"/>
          <w:szCs w:val="22"/>
        </w:rPr>
      </w:pPr>
    </w:p>
    <w:p w14:paraId="6AB2CA32" w14:textId="72C82DED" w:rsidR="00832221" w:rsidRPr="007D6AB7" w:rsidRDefault="00832221" w:rsidP="001E3FAC">
      <w:pPr>
        <w:rPr>
          <w:sz w:val="22"/>
          <w:szCs w:val="22"/>
        </w:rPr>
      </w:pPr>
      <w:r w:rsidRPr="00D2515F">
        <w:rPr>
          <w:b/>
          <w:bCs/>
          <w:sz w:val="22"/>
          <w:szCs w:val="22"/>
        </w:rPr>
        <w:t>#</w:t>
      </w:r>
      <w:r w:rsidR="00F71144" w:rsidRPr="00D2515F">
        <w:rPr>
          <w:b/>
          <w:bCs/>
          <w:sz w:val="22"/>
          <w:szCs w:val="22"/>
        </w:rPr>
        <w:t>Лично проучување:</w:t>
      </w:r>
      <w:r w:rsidR="00F71144" w:rsidRPr="007D6AB7">
        <w:rPr>
          <w:bCs/>
          <w:sz w:val="22"/>
          <w:szCs w:val="22"/>
        </w:rPr>
        <w:t xml:space="preserve"> </w:t>
      </w:r>
      <w:r w:rsidR="008F6A52" w:rsidRPr="007D6AB7">
        <w:rPr>
          <w:sz w:val="22"/>
          <w:szCs w:val="22"/>
        </w:rPr>
        <w:t>Направи листа на "теми" од Исусовите поуки кои можат да се именуваат со еден збор или кратка фраз</w:t>
      </w:r>
      <w:r w:rsidR="00785247" w:rsidRPr="007D6AB7">
        <w:rPr>
          <w:sz w:val="22"/>
          <w:szCs w:val="22"/>
        </w:rPr>
        <w:t>а; пример: про</w:t>
      </w:r>
      <w:r w:rsidR="008F6A52" w:rsidRPr="007D6AB7">
        <w:rPr>
          <w:sz w:val="22"/>
          <w:szCs w:val="22"/>
        </w:rPr>
        <w:t>стување, покајание, понизност, чистота, итн. Забележи з</w:t>
      </w:r>
      <w:r w:rsidR="00785247" w:rsidRPr="007D6AB7">
        <w:rPr>
          <w:sz w:val="22"/>
          <w:szCs w:val="22"/>
        </w:rPr>
        <w:t>а</w:t>
      </w:r>
      <w:r w:rsidR="008F6A52" w:rsidRPr="007D6AB7">
        <w:rPr>
          <w:sz w:val="22"/>
          <w:szCs w:val="22"/>
        </w:rPr>
        <w:t xml:space="preserve"> кои теми најчесто поучувал</w:t>
      </w:r>
      <w:r w:rsidR="00397D36" w:rsidRPr="007D6AB7">
        <w:rPr>
          <w:sz w:val="22"/>
          <w:szCs w:val="22"/>
        </w:rPr>
        <w:t xml:space="preserve">. </w:t>
      </w:r>
    </w:p>
    <w:p w14:paraId="6803CF48" w14:textId="77777777" w:rsidR="00832221" w:rsidRPr="007D6AB7" w:rsidRDefault="00832221" w:rsidP="001E3FAC">
      <w:pPr>
        <w:rPr>
          <w:sz w:val="22"/>
          <w:szCs w:val="22"/>
        </w:rPr>
      </w:pPr>
    </w:p>
    <w:p w14:paraId="62F0CD9B" w14:textId="659FF782" w:rsidR="00832221" w:rsidRPr="007D6AB7" w:rsidRDefault="00832221" w:rsidP="001E3FAC">
      <w:pPr>
        <w:rPr>
          <w:sz w:val="22"/>
          <w:szCs w:val="22"/>
        </w:rPr>
      </w:pPr>
      <w:r w:rsidRPr="00D2515F">
        <w:rPr>
          <w:b/>
          <w:bCs/>
          <w:sz w:val="22"/>
          <w:szCs w:val="22"/>
        </w:rPr>
        <w:t>#</w:t>
      </w:r>
      <w:r w:rsidR="00F71144" w:rsidRPr="00D2515F">
        <w:rPr>
          <w:b/>
          <w:bCs/>
          <w:sz w:val="22"/>
          <w:szCs w:val="22"/>
        </w:rPr>
        <w:t>Лично проучување:</w:t>
      </w:r>
      <w:r w:rsidR="00F71144" w:rsidRPr="007D6AB7">
        <w:rPr>
          <w:bCs/>
          <w:sz w:val="22"/>
          <w:szCs w:val="22"/>
        </w:rPr>
        <w:t xml:space="preserve"> </w:t>
      </w:r>
      <w:r w:rsidR="00E37B43" w:rsidRPr="007D6AB7">
        <w:rPr>
          <w:sz w:val="22"/>
          <w:szCs w:val="22"/>
        </w:rPr>
        <w:t>Направи список на Исусовите учења за "лицемерието"; на кого му говорел, за кого зборувал, која била пораката</w:t>
      </w:r>
      <w:r w:rsidRPr="007D6AB7">
        <w:rPr>
          <w:sz w:val="22"/>
          <w:szCs w:val="22"/>
        </w:rPr>
        <w:t>?</w:t>
      </w:r>
    </w:p>
    <w:p w14:paraId="4B0C9F48" w14:textId="77777777" w:rsidR="00832221" w:rsidRPr="007D6AB7" w:rsidRDefault="00832221" w:rsidP="001E3FAC">
      <w:pPr>
        <w:rPr>
          <w:sz w:val="22"/>
          <w:szCs w:val="22"/>
        </w:rPr>
      </w:pPr>
    </w:p>
    <w:p w14:paraId="52CE8740" w14:textId="2ED28CE7" w:rsidR="00832221" w:rsidRPr="007D6AB7" w:rsidRDefault="00832221" w:rsidP="001E3FAC">
      <w:pPr>
        <w:rPr>
          <w:sz w:val="22"/>
          <w:szCs w:val="22"/>
        </w:rPr>
      </w:pPr>
      <w:r w:rsidRPr="00D2515F">
        <w:rPr>
          <w:b/>
          <w:bCs/>
          <w:sz w:val="22"/>
          <w:szCs w:val="22"/>
        </w:rPr>
        <w:t>#</w:t>
      </w:r>
      <w:r w:rsidR="00F71144" w:rsidRPr="00D2515F">
        <w:rPr>
          <w:b/>
          <w:bCs/>
          <w:sz w:val="22"/>
          <w:szCs w:val="22"/>
        </w:rPr>
        <w:t>Лично проучување:</w:t>
      </w:r>
      <w:r w:rsidR="00F71144" w:rsidRPr="007D6AB7">
        <w:rPr>
          <w:bCs/>
          <w:sz w:val="22"/>
          <w:szCs w:val="22"/>
        </w:rPr>
        <w:t xml:space="preserve"> </w:t>
      </w:r>
      <w:r w:rsidR="00BF5215" w:rsidRPr="007D6AB7">
        <w:rPr>
          <w:sz w:val="22"/>
          <w:szCs w:val="22"/>
        </w:rPr>
        <w:t xml:space="preserve">Направи список на цитати во кои Исус зборува за "царството Божјо" или за "Небото". Види кои вистини можеш </w:t>
      </w:r>
      <w:r w:rsidR="00785247" w:rsidRPr="007D6AB7">
        <w:rPr>
          <w:sz w:val="22"/>
          <w:szCs w:val="22"/>
        </w:rPr>
        <w:t xml:space="preserve">да ги научиш за Царството </w:t>
      </w:r>
      <w:r w:rsidR="00BF5215" w:rsidRPr="007D6AB7">
        <w:rPr>
          <w:sz w:val="22"/>
          <w:szCs w:val="22"/>
        </w:rPr>
        <w:t>од Исусовите говори</w:t>
      </w:r>
      <w:r w:rsidR="00397D36" w:rsidRPr="007D6AB7">
        <w:rPr>
          <w:sz w:val="22"/>
          <w:szCs w:val="22"/>
        </w:rPr>
        <w:t xml:space="preserve">. </w:t>
      </w:r>
    </w:p>
    <w:p w14:paraId="58277E69" w14:textId="77777777" w:rsidR="00832221" w:rsidRPr="007D6AB7" w:rsidRDefault="00832221" w:rsidP="001E3FAC">
      <w:pPr>
        <w:rPr>
          <w:sz w:val="22"/>
          <w:szCs w:val="22"/>
        </w:rPr>
      </w:pPr>
    </w:p>
    <w:p w14:paraId="29175656" w14:textId="5BFCF9B2" w:rsidR="00832221" w:rsidRPr="007D6AB7" w:rsidRDefault="00832221" w:rsidP="001E3FAC">
      <w:pPr>
        <w:rPr>
          <w:sz w:val="22"/>
          <w:szCs w:val="22"/>
        </w:rPr>
      </w:pPr>
      <w:r w:rsidRPr="00D2515F">
        <w:rPr>
          <w:b/>
          <w:sz w:val="22"/>
          <w:szCs w:val="22"/>
        </w:rPr>
        <w:t xml:space="preserve"># </w:t>
      </w:r>
      <w:r w:rsidR="00F71144" w:rsidRPr="00D2515F">
        <w:rPr>
          <w:b/>
          <w:sz w:val="22"/>
          <w:szCs w:val="22"/>
        </w:rPr>
        <w:t>Лично проучување:</w:t>
      </w:r>
      <w:r w:rsidR="00F71144" w:rsidRPr="007D6AB7">
        <w:rPr>
          <w:sz w:val="22"/>
          <w:szCs w:val="22"/>
        </w:rPr>
        <w:t xml:space="preserve"> </w:t>
      </w:r>
      <w:r w:rsidR="00BB2918" w:rsidRPr="007D6AB7">
        <w:rPr>
          <w:sz w:val="22"/>
          <w:szCs w:val="22"/>
        </w:rPr>
        <w:t>Направи список на личности кои биле воскреснати од Исус. Не заборави да ги вклучиш и оние кои воскреснале за време на Исусовото воскресение. Забележи ги оние кои не ги воскреснал; размисли зошто не</w:t>
      </w:r>
      <w:r w:rsidR="00B522C3" w:rsidRPr="007D6AB7">
        <w:rPr>
          <w:sz w:val="22"/>
          <w:szCs w:val="22"/>
        </w:rPr>
        <w:t xml:space="preserve"> ги</w:t>
      </w:r>
      <w:r w:rsidR="00BB2918" w:rsidRPr="007D6AB7">
        <w:rPr>
          <w:sz w:val="22"/>
          <w:szCs w:val="22"/>
        </w:rPr>
        <w:t xml:space="preserve"> воскреснал</w:t>
      </w:r>
      <w:r w:rsidR="00397D36" w:rsidRPr="007D6AB7">
        <w:rPr>
          <w:sz w:val="22"/>
          <w:szCs w:val="22"/>
        </w:rPr>
        <w:t xml:space="preserve">. </w:t>
      </w:r>
    </w:p>
    <w:p w14:paraId="7F57F2E9" w14:textId="77777777" w:rsidR="00832221" w:rsidRPr="007D6AB7" w:rsidRDefault="00832221" w:rsidP="001E3FAC">
      <w:pPr>
        <w:rPr>
          <w:sz w:val="22"/>
          <w:szCs w:val="22"/>
        </w:rPr>
      </w:pPr>
    </w:p>
    <w:p w14:paraId="7E1B5461" w14:textId="43E18F32" w:rsidR="00832221" w:rsidRPr="007D6AB7" w:rsidRDefault="00832221" w:rsidP="001E3FAC">
      <w:pPr>
        <w:rPr>
          <w:sz w:val="22"/>
          <w:szCs w:val="22"/>
        </w:rPr>
      </w:pPr>
      <w:r w:rsidRPr="00D2515F">
        <w:rPr>
          <w:b/>
          <w:bCs/>
          <w:sz w:val="22"/>
          <w:szCs w:val="22"/>
        </w:rPr>
        <w:t xml:space="preserve"># </w:t>
      </w:r>
      <w:r w:rsidR="00F71144" w:rsidRPr="00D2515F">
        <w:rPr>
          <w:b/>
          <w:bCs/>
          <w:sz w:val="22"/>
          <w:szCs w:val="22"/>
        </w:rPr>
        <w:t>Лично проучување:</w:t>
      </w:r>
      <w:r w:rsidR="00F71144" w:rsidRPr="007D6AB7">
        <w:rPr>
          <w:bCs/>
          <w:sz w:val="22"/>
          <w:szCs w:val="22"/>
        </w:rPr>
        <w:t xml:space="preserve"> </w:t>
      </w:r>
      <w:r w:rsidR="00497910" w:rsidRPr="007D6AB7">
        <w:rPr>
          <w:sz w:val="22"/>
          <w:szCs w:val="22"/>
        </w:rPr>
        <w:t>Наведи</w:t>
      </w:r>
      <w:r w:rsidR="00E219E1" w:rsidRPr="007D6AB7">
        <w:rPr>
          <w:sz w:val="22"/>
          <w:szCs w:val="22"/>
        </w:rPr>
        <w:t xml:space="preserve"> ги сите чуда што Исус го направил, направи колони за да запишеш детали како: ситуација, повод, вклучени националности, иницијатори на дејствието, кои се клучните "услови" на исцеление, реакција на луѓето кои примиле или виделе чудо, Исусовата цел за чудото, значајни коментари од страна на Исус или другите, исходот.</w:t>
      </w:r>
    </w:p>
    <w:p w14:paraId="798110BC" w14:textId="77777777" w:rsidR="00832221" w:rsidRPr="007D6AB7" w:rsidRDefault="00832221" w:rsidP="001E3FAC">
      <w:pPr>
        <w:rPr>
          <w:bCs/>
          <w:sz w:val="22"/>
          <w:szCs w:val="22"/>
        </w:rPr>
      </w:pPr>
      <w:r w:rsidRPr="007D6AB7">
        <w:rPr>
          <w:sz w:val="22"/>
          <w:szCs w:val="22"/>
        </w:rPr>
        <w:t xml:space="preserve"> </w:t>
      </w:r>
    </w:p>
    <w:p w14:paraId="67BCD97D" w14:textId="49A90053" w:rsidR="00832221" w:rsidRPr="007D6AB7" w:rsidRDefault="00832221" w:rsidP="001E3FAC">
      <w:pPr>
        <w:rPr>
          <w:sz w:val="22"/>
          <w:szCs w:val="22"/>
        </w:rPr>
      </w:pPr>
      <w:r w:rsidRPr="00D2515F">
        <w:rPr>
          <w:b/>
          <w:bCs/>
          <w:sz w:val="22"/>
          <w:szCs w:val="22"/>
        </w:rPr>
        <w:t>#</w:t>
      </w:r>
      <w:r w:rsidR="00F71144" w:rsidRPr="00D2515F">
        <w:rPr>
          <w:b/>
          <w:bCs/>
          <w:sz w:val="22"/>
          <w:szCs w:val="22"/>
        </w:rPr>
        <w:t>Лично проучување:</w:t>
      </w:r>
      <w:r w:rsidR="00F71144" w:rsidRPr="007D6AB7">
        <w:rPr>
          <w:bCs/>
          <w:sz w:val="22"/>
          <w:szCs w:val="22"/>
        </w:rPr>
        <w:t xml:space="preserve"> </w:t>
      </w:r>
      <w:r w:rsidR="00C65A85" w:rsidRPr="007D6AB7">
        <w:rPr>
          <w:sz w:val="22"/>
          <w:szCs w:val="22"/>
        </w:rPr>
        <w:t xml:space="preserve">Направи тематска листа на текстови во кои Исус зборува за Неговите "браќа", или "семејство"; не заборави да вклучиш </w:t>
      </w:r>
      <w:r w:rsidR="00497910" w:rsidRPr="007D6AB7">
        <w:rPr>
          <w:sz w:val="22"/>
          <w:szCs w:val="22"/>
        </w:rPr>
        <w:t>старозаветни</w:t>
      </w:r>
      <w:r w:rsidR="00C65A85" w:rsidRPr="007D6AB7">
        <w:rPr>
          <w:sz w:val="22"/>
          <w:szCs w:val="22"/>
        </w:rPr>
        <w:t xml:space="preserve"> стихови кога ќе ги најдеш. (пр. </w:t>
      </w:r>
      <w:r w:rsidR="00C65A85" w:rsidRPr="00D2515F">
        <w:rPr>
          <w:b/>
          <w:sz w:val="22"/>
          <w:szCs w:val="22"/>
        </w:rPr>
        <w:t>Евр. 2:11; Пс. 27:10; Изр. 18:24)</w:t>
      </w:r>
      <w:r w:rsidR="00C65A85" w:rsidRPr="007D6AB7">
        <w:rPr>
          <w:sz w:val="22"/>
          <w:szCs w:val="22"/>
        </w:rPr>
        <w:t xml:space="preserve"> Што можеш да научиш од тоа да бидеш дел од Божјото семејството</w:t>
      </w:r>
      <w:r w:rsidRPr="007D6AB7">
        <w:rPr>
          <w:sz w:val="22"/>
          <w:szCs w:val="22"/>
        </w:rPr>
        <w:t>?</w:t>
      </w:r>
      <w:r w:rsidRPr="007D6AB7">
        <w:rPr>
          <w:sz w:val="22"/>
          <w:szCs w:val="22"/>
        </w:rPr>
        <w:br/>
      </w:r>
    </w:p>
    <w:p w14:paraId="3A0AF617" w14:textId="008959AA" w:rsidR="00576C83" w:rsidRPr="00D2515F" w:rsidRDefault="00832221" w:rsidP="001E3FAC">
      <w:pPr>
        <w:rPr>
          <w:sz w:val="22"/>
          <w:szCs w:val="22"/>
        </w:rPr>
      </w:pPr>
      <w:r w:rsidRPr="00D2515F">
        <w:rPr>
          <w:b/>
          <w:bCs/>
          <w:sz w:val="22"/>
          <w:szCs w:val="22"/>
        </w:rPr>
        <w:t xml:space="preserve"># </w:t>
      </w:r>
      <w:r w:rsidR="00F71144" w:rsidRPr="00D2515F">
        <w:rPr>
          <w:b/>
          <w:bCs/>
          <w:sz w:val="22"/>
          <w:szCs w:val="22"/>
        </w:rPr>
        <w:t>Лично проучување:</w:t>
      </w:r>
      <w:r w:rsidR="00F71144" w:rsidRPr="007D6AB7">
        <w:rPr>
          <w:bCs/>
          <w:sz w:val="22"/>
          <w:szCs w:val="22"/>
        </w:rPr>
        <w:t xml:space="preserve"> </w:t>
      </w:r>
      <w:r w:rsidR="00355875" w:rsidRPr="007D6AB7">
        <w:rPr>
          <w:sz w:val="22"/>
          <w:szCs w:val="22"/>
        </w:rPr>
        <w:t xml:space="preserve">Прочитај ги </w:t>
      </w:r>
      <w:r w:rsidR="00154B55" w:rsidRPr="007D6AB7">
        <w:rPr>
          <w:sz w:val="22"/>
          <w:szCs w:val="22"/>
        </w:rPr>
        <w:t>новозаветните</w:t>
      </w:r>
      <w:r w:rsidR="00355875" w:rsidRPr="007D6AB7">
        <w:rPr>
          <w:sz w:val="22"/>
          <w:szCs w:val="22"/>
        </w:rPr>
        <w:t xml:space="preserve"> и </w:t>
      </w:r>
      <w:r w:rsidR="00154B55" w:rsidRPr="007D6AB7">
        <w:rPr>
          <w:sz w:val="22"/>
          <w:szCs w:val="22"/>
        </w:rPr>
        <w:t xml:space="preserve">старозаветните </w:t>
      </w:r>
      <w:r w:rsidR="00355875" w:rsidRPr="007D6AB7">
        <w:rPr>
          <w:sz w:val="22"/>
          <w:szCs w:val="22"/>
        </w:rPr>
        <w:t>стихови кои зборуваат за "љубов спрема другите" и напиши дефиниција на Божјата љубов. (Совет, ова би можело да потрае</w:t>
      </w:r>
      <w:r w:rsidRPr="007D6AB7">
        <w:rPr>
          <w:sz w:val="22"/>
          <w:szCs w:val="22"/>
        </w:rPr>
        <w:t>!)</w:t>
      </w:r>
    </w:p>
    <w:sectPr w:rsidR="00576C83" w:rsidRPr="00D2515F" w:rsidSect="00A0798E">
      <w:footerReference w:type="even" r:id="rId9"/>
      <w:footerReference w:type="default" r:id="rId10"/>
      <w:pgSz w:w="12240" w:h="15840"/>
      <w:pgMar w:top="1134" w:right="1418" w:bottom="1134" w:left="1418"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2B65C" w14:textId="77777777" w:rsidR="00725E15" w:rsidRDefault="00725E15">
      <w:r>
        <w:separator/>
      </w:r>
    </w:p>
  </w:endnote>
  <w:endnote w:type="continuationSeparator" w:id="0">
    <w:p w14:paraId="41CF6F2F" w14:textId="77777777" w:rsidR="00725E15" w:rsidRDefault="00725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KoineBoldItalic">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儷宋 Pro">
    <w:charset w:val="88"/>
    <w:family w:val="auto"/>
    <w:pitch w:val="variable"/>
    <w:sig w:usb0="80000001" w:usb1="28091800" w:usb2="00000016" w:usb3="00000000" w:csb0="00100000"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C0CCF" w14:textId="77777777" w:rsidR="008A08AB" w:rsidRDefault="008A08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4D1428D5" w14:textId="77777777" w:rsidR="008A08AB" w:rsidRDefault="008A08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C64B" w14:textId="77777777" w:rsidR="008A08AB" w:rsidRDefault="008A08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4F62">
      <w:rPr>
        <w:rStyle w:val="PageNumber"/>
        <w:noProof/>
      </w:rPr>
      <w:t>329</w:t>
    </w:r>
    <w:r>
      <w:rPr>
        <w:rStyle w:val="PageNumber"/>
      </w:rPr>
      <w:fldChar w:fldCharType="end"/>
    </w:r>
  </w:p>
  <w:p w14:paraId="25801186" w14:textId="77777777" w:rsidR="008A08AB" w:rsidRDefault="008A08A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C7DEC" w14:textId="77777777" w:rsidR="00725E15" w:rsidRDefault="00725E15">
      <w:r>
        <w:separator/>
      </w:r>
    </w:p>
  </w:footnote>
  <w:footnote w:type="continuationSeparator" w:id="0">
    <w:p w14:paraId="4E357660" w14:textId="77777777" w:rsidR="00725E15" w:rsidRDefault="00725E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0"/>
    <w:lvl w:ilvl="0">
      <w:start w:val="1"/>
      <w:numFmt w:val="upperRoman"/>
      <w:lvlText w:val="%1."/>
      <w:lvlJc w:val="left"/>
      <w:pPr>
        <w:tabs>
          <w:tab w:val="num" w:pos="720"/>
        </w:tabs>
        <w:ind w:left="360" w:hanging="360"/>
      </w:pPr>
      <w:rPr>
        <w:rFonts w:ascii="Arial Black" w:hAnsi="KoineBoldItalic" w:hint="default"/>
        <w:sz w:val="22"/>
      </w:rPr>
    </w:lvl>
    <w:lvl w:ilvl="1">
      <w:start w:val="1"/>
      <w:numFmt w:val="upperLetter"/>
      <w:lvlText w:val="%2."/>
      <w:lvlJc w:val="left"/>
      <w:pPr>
        <w:tabs>
          <w:tab w:val="num" w:pos="1080"/>
        </w:tabs>
        <w:ind w:left="360" w:firstLine="360"/>
      </w:pPr>
      <w:rPr>
        <w:rFonts w:ascii="Arial" w:hAnsi="Arial" w:hint="default"/>
      </w:rPr>
    </w:lvl>
    <w:lvl w:ilvl="2">
      <w:start w:val="1"/>
      <w:numFmt w:val="decimal"/>
      <w:lvlText w:val="%3."/>
      <w:lvlJc w:val="left"/>
      <w:pPr>
        <w:tabs>
          <w:tab w:val="num" w:pos="1800"/>
        </w:tabs>
        <w:ind w:left="1440" w:firstLine="0"/>
      </w:pPr>
      <w:rPr>
        <w:rFonts w:ascii="Arial" w:hAnsi="Arial" w:hint="default"/>
        <w:b w:val="0"/>
        <w:i w:val="0"/>
        <w:sz w:val="22"/>
      </w:rPr>
    </w:lvl>
    <w:lvl w:ilvl="3">
      <w:start w:val="1"/>
      <w:numFmt w:val="lowerLetter"/>
      <w:lvlText w:val="%4."/>
      <w:lvlJc w:val="left"/>
      <w:pPr>
        <w:tabs>
          <w:tab w:val="num" w:pos="2520"/>
        </w:tabs>
        <w:ind w:left="2160" w:firstLine="0"/>
      </w:pPr>
    </w:lvl>
    <w:lvl w:ilvl="4">
      <w:start w:val="1"/>
      <w:numFmt w:val="upperRoman"/>
      <w:pStyle w:val="Heading5"/>
      <w:lvlText w:val="(%5)"/>
      <w:lvlJc w:val="left"/>
      <w:pPr>
        <w:tabs>
          <w:tab w:val="num" w:pos="3960"/>
        </w:tabs>
        <w:ind w:left="1440" w:firstLine="1440"/>
      </w:pPr>
    </w:lvl>
    <w:lvl w:ilvl="5">
      <w:start w:val="1"/>
      <w:numFmt w:val="lowerLetter"/>
      <w:pStyle w:val="Heading6"/>
      <w:lvlText w:val="(%6)"/>
      <w:lvlJc w:val="left"/>
      <w:pPr>
        <w:tabs>
          <w:tab w:val="num" w:pos="4320"/>
        </w:tabs>
        <w:ind w:left="1800" w:firstLine="1800"/>
      </w:pPr>
    </w:lvl>
    <w:lvl w:ilvl="6">
      <w:start w:val="1"/>
      <w:numFmt w:val="lowerRoman"/>
      <w:pStyle w:val="Heading7"/>
      <w:lvlText w:val="(%7)"/>
      <w:lvlJc w:val="left"/>
      <w:pPr>
        <w:tabs>
          <w:tab w:val="num" w:pos="5040"/>
        </w:tabs>
        <w:ind w:left="2160" w:firstLine="2160"/>
      </w:pPr>
    </w:lvl>
    <w:lvl w:ilvl="7">
      <w:start w:val="1"/>
      <w:numFmt w:val="lowerLetter"/>
      <w:lvlText w:val="(%8)"/>
      <w:lvlJc w:val="left"/>
      <w:pPr>
        <w:tabs>
          <w:tab w:val="num" w:pos="5400"/>
        </w:tabs>
        <w:ind w:left="2160" w:firstLine="2880"/>
      </w:pPr>
    </w:lvl>
    <w:lvl w:ilvl="8">
      <w:start w:val="1"/>
      <w:numFmt w:val="decimal"/>
      <w:lvlText w:val="[%9]"/>
      <w:lvlJc w:val="left"/>
      <w:pPr>
        <w:tabs>
          <w:tab w:val="num" w:pos="6480"/>
        </w:tabs>
        <w:ind w:left="2160" w:firstLine="3600"/>
      </w:pPr>
    </w:lvl>
  </w:abstractNum>
  <w:abstractNum w:abstractNumId="1">
    <w:nsid w:val="00462E01"/>
    <w:multiLevelType w:val="multilevel"/>
    <w:tmpl w:val="AC526708"/>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00557DFF"/>
    <w:multiLevelType w:val="multilevel"/>
    <w:tmpl w:val="9C2A969A"/>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09A3967"/>
    <w:multiLevelType w:val="multilevel"/>
    <w:tmpl w:val="4378DF70"/>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00AC6625"/>
    <w:multiLevelType w:val="multilevel"/>
    <w:tmpl w:val="561A73AC"/>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012505C2"/>
    <w:multiLevelType w:val="multilevel"/>
    <w:tmpl w:val="1EA40060"/>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nsid w:val="016775D6"/>
    <w:multiLevelType w:val="multilevel"/>
    <w:tmpl w:val="8CBC942C"/>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017B6F2A"/>
    <w:multiLevelType w:val="multilevel"/>
    <w:tmpl w:val="53D0B866"/>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nsid w:val="017C1223"/>
    <w:multiLevelType w:val="multilevel"/>
    <w:tmpl w:val="13E8044A"/>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01990C45"/>
    <w:multiLevelType w:val="multilevel"/>
    <w:tmpl w:val="11460C60"/>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nsid w:val="01A25B2D"/>
    <w:multiLevelType w:val="multilevel"/>
    <w:tmpl w:val="497EC58C"/>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nsid w:val="01C877D0"/>
    <w:multiLevelType w:val="multilevel"/>
    <w:tmpl w:val="DD54A2E0"/>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nsid w:val="01D32554"/>
    <w:multiLevelType w:val="multilevel"/>
    <w:tmpl w:val="0A105608"/>
    <w:lvl w:ilvl="0">
      <w:start w:val="3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nsid w:val="01E01496"/>
    <w:multiLevelType w:val="multilevel"/>
    <w:tmpl w:val="6BCC047A"/>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nsid w:val="02035F82"/>
    <w:multiLevelType w:val="multilevel"/>
    <w:tmpl w:val="CAF807D6"/>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nsid w:val="02507644"/>
    <w:multiLevelType w:val="multilevel"/>
    <w:tmpl w:val="18E2D754"/>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02576120"/>
    <w:multiLevelType w:val="multilevel"/>
    <w:tmpl w:val="962A3F20"/>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02676624"/>
    <w:multiLevelType w:val="multilevel"/>
    <w:tmpl w:val="F7FC3058"/>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027B50D4"/>
    <w:multiLevelType w:val="multilevel"/>
    <w:tmpl w:val="888CC7CA"/>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02906C41"/>
    <w:multiLevelType w:val="multilevel"/>
    <w:tmpl w:val="9162D334"/>
    <w:lvl w:ilvl="0">
      <w:start w:val="62"/>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nsid w:val="029407BD"/>
    <w:multiLevelType w:val="multilevel"/>
    <w:tmpl w:val="5FA24F5E"/>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nsid w:val="02A23B02"/>
    <w:multiLevelType w:val="multilevel"/>
    <w:tmpl w:val="10201662"/>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nsid w:val="02B62989"/>
    <w:multiLevelType w:val="multilevel"/>
    <w:tmpl w:val="8462318A"/>
    <w:lvl w:ilvl="0">
      <w:start w:val="10"/>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03271C35"/>
    <w:multiLevelType w:val="multilevel"/>
    <w:tmpl w:val="05DE921E"/>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03481C0B"/>
    <w:multiLevelType w:val="multilevel"/>
    <w:tmpl w:val="600402D4"/>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nsid w:val="034B7A03"/>
    <w:multiLevelType w:val="multilevel"/>
    <w:tmpl w:val="EA183E5E"/>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nsid w:val="038F4121"/>
    <w:multiLevelType w:val="multilevel"/>
    <w:tmpl w:val="14E29198"/>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nsid w:val="03A46C59"/>
    <w:multiLevelType w:val="multilevel"/>
    <w:tmpl w:val="7F9C145A"/>
    <w:lvl w:ilvl="0">
      <w:start w:val="2"/>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nsid w:val="03B320F8"/>
    <w:multiLevelType w:val="multilevel"/>
    <w:tmpl w:val="82AEF336"/>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nsid w:val="03BA3526"/>
    <w:multiLevelType w:val="multilevel"/>
    <w:tmpl w:val="07A212F8"/>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nsid w:val="03C671BD"/>
    <w:multiLevelType w:val="multilevel"/>
    <w:tmpl w:val="3266D5D6"/>
    <w:lvl w:ilvl="0">
      <w:start w:val="27"/>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nsid w:val="03CF5C0F"/>
    <w:multiLevelType w:val="multilevel"/>
    <w:tmpl w:val="DD42D91C"/>
    <w:lvl w:ilvl="0">
      <w:start w:val="65"/>
      <w:numFmt w:val="upperRoman"/>
      <w:lvlText w:val="%1."/>
      <w:lvlJc w:val="left"/>
      <w:pPr>
        <w:tabs>
          <w:tab w:val="num" w:pos="0"/>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
    <w:nsid w:val="03ED4A85"/>
    <w:multiLevelType w:val="multilevel"/>
    <w:tmpl w:val="280842FC"/>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nsid w:val="04031BA6"/>
    <w:multiLevelType w:val="multilevel"/>
    <w:tmpl w:val="FFA6363A"/>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nsid w:val="043A65C1"/>
    <w:multiLevelType w:val="multilevel"/>
    <w:tmpl w:val="13B21636"/>
    <w:lvl w:ilvl="0">
      <w:start w:val="3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
    <w:nsid w:val="04432D07"/>
    <w:multiLevelType w:val="multilevel"/>
    <w:tmpl w:val="132CF62E"/>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
    <w:nsid w:val="04956A65"/>
    <w:multiLevelType w:val="multilevel"/>
    <w:tmpl w:val="E7040F52"/>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
    <w:nsid w:val="04CC277F"/>
    <w:multiLevelType w:val="multilevel"/>
    <w:tmpl w:val="DC16D364"/>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nsid w:val="04D62FD1"/>
    <w:multiLevelType w:val="multilevel"/>
    <w:tmpl w:val="F33010C2"/>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
    <w:nsid w:val="05066552"/>
    <w:multiLevelType w:val="multilevel"/>
    <w:tmpl w:val="CA0A6436"/>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nsid w:val="050C3EB0"/>
    <w:multiLevelType w:val="multilevel"/>
    <w:tmpl w:val="2A6E1154"/>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
    <w:nsid w:val="05A53FE9"/>
    <w:multiLevelType w:val="multilevel"/>
    <w:tmpl w:val="5C9662B4"/>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
    <w:nsid w:val="05C8098C"/>
    <w:multiLevelType w:val="multilevel"/>
    <w:tmpl w:val="F772817C"/>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
    <w:nsid w:val="05FF361D"/>
    <w:multiLevelType w:val="multilevel"/>
    <w:tmpl w:val="9552D0D4"/>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
    <w:nsid w:val="06081FF7"/>
    <w:multiLevelType w:val="multilevel"/>
    <w:tmpl w:val="739EE3C8"/>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
    <w:nsid w:val="061A4E3A"/>
    <w:multiLevelType w:val="multilevel"/>
    <w:tmpl w:val="F73AEC7C"/>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
    <w:nsid w:val="063834AD"/>
    <w:multiLevelType w:val="multilevel"/>
    <w:tmpl w:val="795069D2"/>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
    <w:nsid w:val="06A061B4"/>
    <w:multiLevelType w:val="multilevel"/>
    <w:tmpl w:val="DD5EE440"/>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
    <w:nsid w:val="06FA42F1"/>
    <w:multiLevelType w:val="multilevel"/>
    <w:tmpl w:val="7C44E1C6"/>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
    <w:nsid w:val="071B4BBA"/>
    <w:multiLevelType w:val="multilevel"/>
    <w:tmpl w:val="2FFA1688"/>
    <w:lvl w:ilvl="0">
      <w:start w:val="2"/>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
    <w:nsid w:val="0757464F"/>
    <w:multiLevelType w:val="multilevel"/>
    <w:tmpl w:val="E0C0C968"/>
    <w:lvl w:ilvl="0">
      <w:start w:val="4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
    <w:nsid w:val="07574C79"/>
    <w:multiLevelType w:val="multilevel"/>
    <w:tmpl w:val="4E98B368"/>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
    <w:nsid w:val="078A6493"/>
    <w:multiLevelType w:val="multilevel"/>
    <w:tmpl w:val="C46A93EE"/>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
    <w:nsid w:val="080D1E06"/>
    <w:multiLevelType w:val="multilevel"/>
    <w:tmpl w:val="A9302B9A"/>
    <w:lvl w:ilvl="0">
      <w:start w:val="36"/>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
    <w:nsid w:val="083E695E"/>
    <w:multiLevelType w:val="multilevel"/>
    <w:tmpl w:val="F8346C02"/>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
    <w:nsid w:val="08846C1A"/>
    <w:multiLevelType w:val="multilevel"/>
    <w:tmpl w:val="80BC15E4"/>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
    <w:nsid w:val="08C50DF9"/>
    <w:multiLevelType w:val="multilevel"/>
    <w:tmpl w:val="4FDC1612"/>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
    <w:nsid w:val="08F96E8C"/>
    <w:multiLevelType w:val="multilevel"/>
    <w:tmpl w:val="2C6A4F70"/>
    <w:lvl w:ilvl="0">
      <w:start w:val="25"/>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
    <w:nsid w:val="090078BC"/>
    <w:multiLevelType w:val="multilevel"/>
    <w:tmpl w:val="917E32CC"/>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
    <w:nsid w:val="091C30D0"/>
    <w:multiLevelType w:val="multilevel"/>
    <w:tmpl w:val="DD04A180"/>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nsid w:val="09802DA3"/>
    <w:multiLevelType w:val="multilevel"/>
    <w:tmpl w:val="3510FEF2"/>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
    <w:nsid w:val="09C33A10"/>
    <w:multiLevelType w:val="multilevel"/>
    <w:tmpl w:val="892022B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
    <w:nsid w:val="09D85F9A"/>
    <w:multiLevelType w:val="multilevel"/>
    <w:tmpl w:val="822C5D92"/>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
    <w:nsid w:val="09F70BF4"/>
    <w:multiLevelType w:val="multilevel"/>
    <w:tmpl w:val="1AEEA756"/>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
    <w:nsid w:val="0A463F69"/>
    <w:multiLevelType w:val="multilevel"/>
    <w:tmpl w:val="F5C88AD2"/>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
    <w:nsid w:val="0AAD4D30"/>
    <w:multiLevelType w:val="hybridMultilevel"/>
    <w:tmpl w:val="1E68C988"/>
    <w:lvl w:ilvl="0" w:tplc="3780727A">
      <w:start w:val="2"/>
      <w:numFmt w:val="upperLetter"/>
      <w:lvlText w:val="%1."/>
      <w:lvlJc w:val="left"/>
      <w:pPr>
        <w:tabs>
          <w:tab w:val="num" w:pos="1125"/>
        </w:tabs>
        <w:ind w:left="1125" w:hanging="405"/>
      </w:pPr>
      <w:rPr>
        <w:rFonts w:hint="default"/>
      </w:rPr>
    </w:lvl>
    <w:lvl w:ilvl="1" w:tplc="04090019">
      <w:start w:val="1"/>
      <w:numFmt w:val="lowerLetter"/>
      <w:lvlText w:val="%2."/>
      <w:lvlJc w:val="left"/>
      <w:pPr>
        <w:tabs>
          <w:tab w:val="num" w:pos="1800"/>
        </w:tabs>
        <w:ind w:left="1800" w:hanging="360"/>
      </w:pPr>
    </w:lvl>
    <w:lvl w:ilvl="2" w:tplc="0BCA8F52">
      <w:start w:val="49"/>
      <w:numFmt w:val="upperLetter"/>
      <w:lvlText w:val="(%3)"/>
      <w:lvlJc w:val="left"/>
      <w:pPr>
        <w:tabs>
          <w:tab w:val="num" w:pos="3240"/>
        </w:tabs>
        <w:ind w:left="3240" w:hanging="900"/>
      </w:pPr>
      <w:rPr>
        <w:rFonts w:hint="default"/>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0AD23CD8"/>
    <w:multiLevelType w:val="multilevel"/>
    <w:tmpl w:val="5C7C7F5C"/>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
    <w:nsid w:val="0B23702F"/>
    <w:multiLevelType w:val="multilevel"/>
    <w:tmpl w:val="02469080"/>
    <w:lvl w:ilvl="0">
      <w:start w:val="3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
    <w:nsid w:val="0B3C20DA"/>
    <w:multiLevelType w:val="multilevel"/>
    <w:tmpl w:val="98966062"/>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
    <w:nsid w:val="0B3C4106"/>
    <w:multiLevelType w:val="multilevel"/>
    <w:tmpl w:val="EC10E13A"/>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
    <w:nsid w:val="0B5572FC"/>
    <w:multiLevelType w:val="multilevel"/>
    <w:tmpl w:val="62CC96DC"/>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1">
    <w:nsid w:val="0B9B7C39"/>
    <w:multiLevelType w:val="multilevel"/>
    <w:tmpl w:val="23DC27CA"/>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2">
    <w:nsid w:val="0BA02702"/>
    <w:multiLevelType w:val="multilevel"/>
    <w:tmpl w:val="A8846960"/>
    <w:lvl w:ilvl="0">
      <w:start w:val="4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3">
    <w:nsid w:val="0BA1446D"/>
    <w:multiLevelType w:val="multilevel"/>
    <w:tmpl w:val="414A2B08"/>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4">
    <w:nsid w:val="0BA15160"/>
    <w:multiLevelType w:val="multilevel"/>
    <w:tmpl w:val="5DEA513C"/>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5">
    <w:nsid w:val="0C34531B"/>
    <w:multiLevelType w:val="multilevel"/>
    <w:tmpl w:val="F800ADDA"/>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6">
    <w:nsid w:val="0C542DF4"/>
    <w:multiLevelType w:val="multilevel"/>
    <w:tmpl w:val="A5FA0B2C"/>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7">
    <w:nsid w:val="0C610B65"/>
    <w:multiLevelType w:val="multilevel"/>
    <w:tmpl w:val="C59C6716"/>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8">
    <w:nsid w:val="0D0B173C"/>
    <w:multiLevelType w:val="multilevel"/>
    <w:tmpl w:val="D5AA6002"/>
    <w:lvl w:ilvl="0">
      <w:start w:val="3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9">
    <w:nsid w:val="0D4712C1"/>
    <w:multiLevelType w:val="multilevel"/>
    <w:tmpl w:val="38BE38E6"/>
    <w:lvl w:ilvl="0">
      <w:start w:val="42"/>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0">
    <w:nsid w:val="0D815304"/>
    <w:multiLevelType w:val="multilevel"/>
    <w:tmpl w:val="ED6ABF56"/>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1">
    <w:nsid w:val="0DE243DE"/>
    <w:multiLevelType w:val="multilevel"/>
    <w:tmpl w:val="596C1000"/>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2">
    <w:nsid w:val="0DF06972"/>
    <w:multiLevelType w:val="multilevel"/>
    <w:tmpl w:val="04FA6B1A"/>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3">
    <w:nsid w:val="0E212D6D"/>
    <w:multiLevelType w:val="multilevel"/>
    <w:tmpl w:val="CD3AC318"/>
    <w:lvl w:ilvl="0">
      <w:start w:val="13"/>
      <w:numFmt w:val="upperRoman"/>
      <w:lvlText w:val="%1."/>
      <w:lvlJc w:val="left"/>
      <w:pPr>
        <w:tabs>
          <w:tab w:val="num" w:pos="0"/>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4">
    <w:nsid w:val="0E2B4363"/>
    <w:multiLevelType w:val="multilevel"/>
    <w:tmpl w:val="DAC669B8"/>
    <w:lvl w:ilvl="0">
      <w:start w:val="45"/>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10"/>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5">
    <w:nsid w:val="0E5329A4"/>
    <w:multiLevelType w:val="multilevel"/>
    <w:tmpl w:val="036E0558"/>
    <w:lvl w:ilvl="0">
      <w:start w:val="6"/>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6">
    <w:nsid w:val="0E563E99"/>
    <w:multiLevelType w:val="multilevel"/>
    <w:tmpl w:val="5D3A0110"/>
    <w:lvl w:ilvl="0">
      <w:start w:val="16"/>
      <w:numFmt w:val="upperRoman"/>
      <w:lvlText w:val="%1."/>
      <w:lvlJc w:val="left"/>
      <w:pPr>
        <w:tabs>
          <w:tab w:val="num" w:pos="0"/>
        </w:tabs>
        <w:ind w:left="432" w:hanging="432"/>
      </w:pPr>
      <w:rPr>
        <w:rFonts w:ascii="Times New Roman" w:hAnsi="Times New Roman" w:hint="default"/>
        <w:b/>
        <w:i w:val="0"/>
        <w:sz w:val="28"/>
        <w:szCs w:val="28"/>
      </w:rPr>
    </w:lvl>
    <w:lvl w:ilvl="1">
      <w:start w:val="16"/>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7">
    <w:nsid w:val="0E8D6C9D"/>
    <w:multiLevelType w:val="multilevel"/>
    <w:tmpl w:val="1B0AACA2"/>
    <w:lvl w:ilvl="0">
      <w:start w:val="1"/>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1800"/>
        </w:tabs>
        <w:ind w:left="1800"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8">
    <w:nsid w:val="0E980E5D"/>
    <w:multiLevelType w:val="multilevel"/>
    <w:tmpl w:val="2842E8E4"/>
    <w:lvl w:ilvl="0">
      <w:start w:val="3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9">
    <w:nsid w:val="0F0F5A16"/>
    <w:multiLevelType w:val="multilevel"/>
    <w:tmpl w:val="EE2804CA"/>
    <w:lvl w:ilvl="0">
      <w:start w:val="52"/>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0">
    <w:nsid w:val="0F2832E0"/>
    <w:multiLevelType w:val="multilevel"/>
    <w:tmpl w:val="D01667D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1">
    <w:nsid w:val="0F4E64D3"/>
    <w:multiLevelType w:val="multilevel"/>
    <w:tmpl w:val="D6DA0F30"/>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6"/>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2">
    <w:nsid w:val="0F5A19EF"/>
    <w:multiLevelType w:val="multilevel"/>
    <w:tmpl w:val="2D9AC536"/>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3">
    <w:nsid w:val="0F6535E0"/>
    <w:multiLevelType w:val="multilevel"/>
    <w:tmpl w:val="F40AC01A"/>
    <w:lvl w:ilvl="0">
      <w:start w:val="23"/>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4">
    <w:nsid w:val="0F6B2889"/>
    <w:multiLevelType w:val="multilevel"/>
    <w:tmpl w:val="F030F90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5">
    <w:nsid w:val="0F781637"/>
    <w:multiLevelType w:val="multilevel"/>
    <w:tmpl w:val="DB3AE000"/>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6">
    <w:nsid w:val="0FC53B29"/>
    <w:multiLevelType w:val="multilevel"/>
    <w:tmpl w:val="4BFC9484"/>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7">
    <w:nsid w:val="101D6709"/>
    <w:multiLevelType w:val="multilevel"/>
    <w:tmpl w:val="0958B160"/>
    <w:lvl w:ilvl="0">
      <w:start w:val="3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8">
    <w:nsid w:val="101E06BF"/>
    <w:multiLevelType w:val="multilevel"/>
    <w:tmpl w:val="55C27A44"/>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9">
    <w:nsid w:val="1057055E"/>
    <w:multiLevelType w:val="multilevel"/>
    <w:tmpl w:val="2F1EF8CA"/>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0">
    <w:nsid w:val="10925C88"/>
    <w:multiLevelType w:val="multilevel"/>
    <w:tmpl w:val="077453CC"/>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1">
    <w:nsid w:val="109273B4"/>
    <w:multiLevelType w:val="multilevel"/>
    <w:tmpl w:val="FA8EB624"/>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2">
    <w:nsid w:val="10997B39"/>
    <w:multiLevelType w:val="multilevel"/>
    <w:tmpl w:val="3578B8A4"/>
    <w:lvl w:ilvl="0">
      <w:start w:val="18"/>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3">
    <w:nsid w:val="10A94EDC"/>
    <w:multiLevelType w:val="multilevel"/>
    <w:tmpl w:val="DA18727A"/>
    <w:lvl w:ilvl="0">
      <w:start w:val="44"/>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4">
    <w:nsid w:val="10E55495"/>
    <w:multiLevelType w:val="multilevel"/>
    <w:tmpl w:val="85FED482"/>
    <w:lvl w:ilvl="0">
      <w:start w:val="60"/>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5">
    <w:nsid w:val="110D5C76"/>
    <w:multiLevelType w:val="multilevel"/>
    <w:tmpl w:val="8DBA7EE2"/>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6">
    <w:nsid w:val="11371CEB"/>
    <w:multiLevelType w:val="multilevel"/>
    <w:tmpl w:val="805CBB10"/>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7">
    <w:nsid w:val="1149593A"/>
    <w:multiLevelType w:val="multilevel"/>
    <w:tmpl w:val="08CCC9B0"/>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8">
    <w:nsid w:val="114B1221"/>
    <w:multiLevelType w:val="multilevel"/>
    <w:tmpl w:val="C03E93C2"/>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9">
    <w:nsid w:val="11786C9E"/>
    <w:multiLevelType w:val="multilevel"/>
    <w:tmpl w:val="309649F0"/>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0">
    <w:nsid w:val="118C630A"/>
    <w:multiLevelType w:val="multilevel"/>
    <w:tmpl w:val="46D02D2A"/>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1">
    <w:nsid w:val="120464CD"/>
    <w:multiLevelType w:val="multilevel"/>
    <w:tmpl w:val="73CE2B6C"/>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2">
    <w:nsid w:val="1206199B"/>
    <w:multiLevelType w:val="multilevel"/>
    <w:tmpl w:val="381CDFB8"/>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3">
    <w:nsid w:val="121A3489"/>
    <w:multiLevelType w:val="multilevel"/>
    <w:tmpl w:val="9CC6F8E6"/>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4">
    <w:nsid w:val="129348B7"/>
    <w:multiLevelType w:val="multilevel"/>
    <w:tmpl w:val="E66C6258"/>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5">
    <w:nsid w:val="12FC6EBC"/>
    <w:multiLevelType w:val="multilevel"/>
    <w:tmpl w:val="1E5AA4EA"/>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6">
    <w:nsid w:val="135E2490"/>
    <w:multiLevelType w:val="multilevel"/>
    <w:tmpl w:val="8B92F55A"/>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7">
    <w:nsid w:val="14681A74"/>
    <w:multiLevelType w:val="multilevel"/>
    <w:tmpl w:val="BAE454D2"/>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8">
    <w:nsid w:val="14831BFC"/>
    <w:multiLevelType w:val="multilevel"/>
    <w:tmpl w:val="32044632"/>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9">
    <w:nsid w:val="14BC181D"/>
    <w:multiLevelType w:val="multilevel"/>
    <w:tmpl w:val="986AB084"/>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0">
    <w:nsid w:val="14F7710B"/>
    <w:multiLevelType w:val="multilevel"/>
    <w:tmpl w:val="F96644F8"/>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1">
    <w:nsid w:val="15230A5B"/>
    <w:multiLevelType w:val="multilevel"/>
    <w:tmpl w:val="989AB990"/>
    <w:lvl w:ilvl="0">
      <w:start w:val="4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2">
    <w:nsid w:val="15660C9F"/>
    <w:multiLevelType w:val="multilevel"/>
    <w:tmpl w:val="BC6E6FDE"/>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3">
    <w:nsid w:val="15AC1711"/>
    <w:multiLevelType w:val="multilevel"/>
    <w:tmpl w:val="E2848EFE"/>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4">
    <w:nsid w:val="15BA3B61"/>
    <w:multiLevelType w:val="multilevel"/>
    <w:tmpl w:val="777ADEC8"/>
    <w:lvl w:ilvl="0">
      <w:start w:val="57"/>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5">
    <w:nsid w:val="15BB677E"/>
    <w:multiLevelType w:val="multilevel"/>
    <w:tmpl w:val="EE1C2E28"/>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6">
    <w:nsid w:val="15FF09A2"/>
    <w:multiLevelType w:val="multilevel"/>
    <w:tmpl w:val="FFC826FE"/>
    <w:lvl w:ilvl="0">
      <w:start w:val="50"/>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7">
    <w:nsid w:val="16223D96"/>
    <w:multiLevelType w:val="multilevel"/>
    <w:tmpl w:val="434AC542"/>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8">
    <w:nsid w:val="164A553B"/>
    <w:multiLevelType w:val="multilevel"/>
    <w:tmpl w:val="93AC97BA"/>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9">
    <w:nsid w:val="168944DF"/>
    <w:multiLevelType w:val="multilevel"/>
    <w:tmpl w:val="3D402252"/>
    <w:lvl w:ilvl="0">
      <w:start w:val="66"/>
      <w:numFmt w:val="upperRoman"/>
      <w:lvlText w:val="%1."/>
      <w:lvlJc w:val="left"/>
      <w:pPr>
        <w:tabs>
          <w:tab w:val="num" w:pos="0"/>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0">
    <w:nsid w:val="169340F2"/>
    <w:multiLevelType w:val="multilevel"/>
    <w:tmpl w:val="AAFE5D5C"/>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1">
    <w:nsid w:val="16B1459A"/>
    <w:multiLevelType w:val="multilevel"/>
    <w:tmpl w:val="BEC06760"/>
    <w:lvl w:ilvl="0">
      <w:start w:val="12"/>
      <w:numFmt w:val="upperRoman"/>
      <w:lvlText w:val="%1."/>
      <w:lvlJc w:val="left"/>
      <w:pPr>
        <w:tabs>
          <w:tab w:val="num" w:pos="0"/>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2">
    <w:nsid w:val="16B264FA"/>
    <w:multiLevelType w:val="multilevel"/>
    <w:tmpl w:val="A34074AA"/>
    <w:lvl w:ilvl="0">
      <w:start w:val="47"/>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3">
    <w:nsid w:val="16B42C89"/>
    <w:multiLevelType w:val="multilevel"/>
    <w:tmpl w:val="E1C4C758"/>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4">
    <w:nsid w:val="16CA0ACA"/>
    <w:multiLevelType w:val="multilevel"/>
    <w:tmpl w:val="BE1E2FB8"/>
    <w:lvl w:ilvl="0">
      <w:start w:val="29"/>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5">
    <w:nsid w:val="16E45B58"/>
    <w:multiLevelType w:val="multilevel"/>
    <w:tmpl w:val="518CC0D2"/>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6">
    <w:nsid w:val="170E3216"/>
    <w:multiLevelType w:val="multilevel"/>
    <w:tmpl w:val="AA12E874"/>
    <w:lvl w:ilvl="0">
      <w:start w:val="42"/>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7">
    <w:nsid w:val="171F2FBF"/>
    <w:multiLevelType w:val="multilevel"/>
    <w:tmpl w:val="E79E15F6"/>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8">
    <w:nsid w:val="17386F84"/>
    <w:multiLevelType w:val="multilevel"/>
    <w:tmpl w:val="91F61A08"/>
    <w:lvl w:ilvl="0">
      <w:start w:val="23"/>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9">
    <w:nsid w:val="176A72FB"/>
    <w:multiLevelType w:val="multilevel"/>
    <w:tmpl w:val="E5A6C2B2"/>
    <w:lvl w:ilvl="0">
      <w:start w:val="3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0">
    <w:nsid w:val="179157B0"/>
    <w:multiLevelType w:val="multilevel"/>
    <w:tmpl w:val="59489FA0"/>
    <w:lvl w:ilvl="0">
      <w:start w:val="6"/>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1">
    <w:nsid w:val="17D33B03"/>
    <w:multiLevelType w:val="multilevel"/>
    <w:tmpl w:val="D91CA0F4"/>
    <w:lvl w:ilvl="0">
      <w:start w:val="25"/>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2">
    <w:nsid w:val="17E3260F"/>
    <w:multiLevelType w:val="multilevel"/>
    <w:tmpl w:val="AC30557E"/>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3">
    <w:nsid w:val="18121042"/>
    <w:multiLevelType w:val="multilevel"/>
    <w:tmpl w:val="25C8F49E"/>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4">
    <w:nsid w:val="18616A2D"/>
    <w:multiLevelType w:val="multilevel"/>
    <w:tmpl w:val="BB2874BA"/>
    <w:lvl w:ilvl="0">
      <w:start w:val="16"/>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5">
    <w:nsid w:val="189070B3"/>
    <w:multiLevelType w:val="multilevel"/>
    <w:tmpl w:val="5900ACA8"/>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6">
    <w:nsid w:val="194778DD"/>
    <w:multiLevelType w:val="multilevel"/>
    <w:tmpl w:val="4656CEC0"/>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7">
    <w:nsid w:val="19576448"/>
    <w:multiLevelType w:val="multilevel"/>
    <w:tmpl w:val="E0106FE6"/>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8">
    <w:nsid w:val="19B620E3"/>
    <w:multiLevelType w:val="multilevel"/>
    <w:tmpl w:val="DB06FFF6"/>
    <w:lvl w:ilvl="0">
      <w:start w:val="48"/>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9">
    <w:nsid w:val="19CD13E2"/>
    <w:multiLevelType w:val="multilevel"/>
    <w:tmpl w:val="46523DD2"/>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0">
    <w:nsid w:val="19DC4A95"/>
    <w:multiLevelType w:val="multilevel"/>
    <w:tmpl w:val="E520ABF4"/>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1">
    <w:nsid w:val="19E93D33"/>
    <w:multiLevelType w:val="multilevel"/>
    <w:tmpl w:val="FB8A8F5C"/>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2">
    <w:nsid w:val="1A2C37C8"/>
    <w:multiLevelType w:val="multilevel"/>
    <w:tmpl w:val="8FF8CAD0"/>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3">
    <w:nsid w:val="1A4212AE"/>
    <w:multiLevelType w:val="multilevel"/>
    <w:tmpl w:val="76E6EA6C"/>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4">
    <w:nsid w:val="1A630E8B"/>
    <w:multiLevelType w:val="multilevel"/>
    <w:tmpl w:val="7488F4E8"/>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5">
    <w:nsid w:val="1A654641"/>
    <w:multiLevelType w:val="multilevel"/>
    <w:tmpl w:val="5BD6B3B8"/>
    <w:lvl w:ilvl="0">
      <w:start w:val="35"/>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6">
    <w:nsid w:val="1A8F15E6"/>
    <w:multiLevelType w:val="multilevel"/>
    <w:tmpl w:val="44606428"/>
    <w:lvl w:ilvl="0">
      <w:start w:val="30"/>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7">
    <w:nsid w:val="1A987EF3"/>
    <w:multiLevelType w:val="multilevel"/>
    <w:tmpl w:val="D2687934"/>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8">
    <w:nsid w:val="1AAE30D8"/>
    <w:multiLevelType w:val="multilevel"/>
    <w:tmpl w:val="B7BC4020"/>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9">
    <w:nsid w:val="1ACA6EC4"/>
    <w:multiLevelType w:val="multilevel"/>
    <w:tmpl w:val="3D9ABA96"/>
    <w:lvl w:ilvl="0">
      <w:start w:val="11"/>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0">
    <w:nsid w:val="1AE02742"/>
    <w:multiLevelType w:val="multilevel"/>
    <w:tmpl w:val="91A85BC6"/>
    <w:lvl w:ilvl="0">
      <w:start w:val="25"/>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1">
    <w:nsid w:val="1B042438"/>
    <w:multiLevelType w:val="multilevel"/>
    <w:tmpl w:val="74BA95B4"/>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2">
    <w:nsid w:val="1B2D504E"/>
    <w:multiLevelType w:val="multilevel"/>
    <w:tmpl w:val="ACF85722"/>
    <w:lvl w:ilvl="0">
      <w:start w:val="37"/>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3">
    <w:nsid w:val="1B386FE8"/>
    <w:multiLevelType w:val="multilevel"/>
    <w:tmpl w:val="8586DFFA"/>
    <w:lvl w:ilvl="0">
      <w:start w:val="48"/>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4">
    <w:nsid w:val="1B4C5E8C"/>
    <w:multiLevelType w:val="multilevel"/>
    <w:tmpl w:val="B1E2CA60"/>
    <w:lvl w:ilvl="0">
      <w:start w:val="2"/>
      <w:numFmt w:val="upperRoman"/>
      <w:lvlText w:val="%1."/>
      <w:lvlJc w:val="left"/>
      <w:pPr>
        <w:tabs>
          <w:tab w:val="num" w:pos="1080"/>
        </w:tabs>
        <w:ind w:left="1368" w:hanging="1368"/>
      </w:pPr>
      <w:rPr>
        <w:rFonts w:ascii="Times New Roman" w:hAnsi="Times New Roman" w:hint="default"/>
        <w:b/>
      </w:rPr>
    </w:lvl>
    <w:lvl w:ilvl="1">
      <w:start w:val="1"/>
      <w:numFmt w:val="upperLetter"/>
      <w:lvlText w:val="%2."/>
      <w:lvlJc w:val="left"/>
      <w:pPr>
        <w:tabs>
          <w:tab w:val="num" w:pos="1368"/>
        </w:tabs>
        <w:ind w:left="864" w:hanging="432"/>
      </w:pPr>
      <w:rPr>
        <w:rFonts w:ascii="Times New Roman" w:hAnsi="Times New Roman" w:hint="default"/>
        <w:b/>
        <w:i w:val="0"/>
        <w:sz w:val="28"/>
        <w:szCs w:val="28"/>
      </w:rPr>
    </w:lvl>
    <w:lvl w:ilvl="2">
      <w:start w:val="4"/>
      <w:numFmt w:val="decimal"/>
      <w:lvlText w:val="%3."/>
      <w:lvlJc w:val="left"/>
      <w:pPr>
        <w:tabs>
          <w:tab w:val="num" w:pos="792"/>
        </w:tabs>
        <w:ind w:left="1080" w:hanging="288"/>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5">
    <w:nsid w:val="1B4F4939"/>
    <w:multiLevelType w:val="singleLevel"/>
    <w:tmpl w:val="04090001"/>
    <w:lvl w:ilvl="0">
      <w:start w:val="9"/>
      <w:numFmt w:val="bullet"/>
      <w:lvlText w:val=""/>
      <w:lvlJc w:val="left"/>
      <w:pPr>
        <w:tabs>
          <w:tab w:val="num" w:pos="360"/>
        </w:tabs>
        <w:ind w:left="360" w:hanging="360"/>
      </w:pPr>
      <w:rPr>
        <w:rFonts w:ascii="Symbol" w:hAnsi="Symbol" w:hint="default"/>
      </w:rPr>
    </w:lvl>
  </w:abstractNum>
  <w:abstractNum w:abstractNumId="166">
    <w:nsid w:val="1B6B1AD5"/>
    <w:multiLevelType w:val="multilevel"/>
    <w:tmpl w:val="661261CA"/>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7">
    <w:nsid w:val="1B7D37B1"/>
    <w:multiLevelType w:val="multilevel"/>
    <w:tmpl w:val="A8AC68F0"/>
    <w:lvl w:ilvl="0">
      <w:start w:val="38"/>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8">
    <w:nsid w:val="1B885A3E"/>
    <w:multiLevelType w:val="multilevel"/>
    <w:tmpl w:val="2CDA1314"/>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9">
    <w:nsid w:val="1BA836E2"/>
    <w:multiLevelType w:val="multilevel"/>
    <w:tmpl w:val="DA269D26"/>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0">
    <w:nsid w:val="1BA952CB"/>
    <w:multiLevelType w:val="multilevel"/>
    <w:tmpl w:val="568EFFCC"/>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1">
    <w:nsid w:val="1BBF16AE"/>
    <w:multiLevelType w:val="multilevel"/>
    <w:tmpl w:val="CC986AC6"/>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2">
    <w:nsid w:val="1BFC53F6"/>
    <w:multiLevelType w:val="multilevel"/>
    <w:tmpl w:val="9BE07614"/>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3">
    <w:nsid w:val="1C1216F7"/>
    <w:multiLevelType w:val="multilevel"/>
    <w:tmpl w:val="D6D41260"/>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4">
    <w:nsid w:val="1C510D3A"/>
    <w:multiLevelType w:val="multilevel"/>
    <w:tmpl w:val="80B666B2"/>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5">
    <w:nsid w:val="1CC0213C"/>
    <w:multiLevelType w:val="multilevel"/>
    <w:tmpl w:val="9CE475CA"/>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6">
    <w:nsid w:val="1D5928F4"/>
    <w:multiLevelType w:val="multilevel"/>
    <w:tmpl w:val="24AA0B22"/>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7">
    <w:nsid w:val="1DD47AE2"/>
    <w:multiLevelType w:val="multilevel"/>
    <w:tmpl w:val="2920FDB4"/>
    <w:lvl w:ilvl="0">
      <w:start w:val="15"/>
      <w:numFmt w:val="upperRoman"/>
      <w:lvlText w:val="%1."/>
      <w:lvlJc w:val="left"/>
      <w:pPr>
        <w:tabs>
          <w:tab w:val="num" w:pos="0"/>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8">
    <w:nsid w:val="1DF90560"/>
    <w:multiLevelType w:val="multilevel"/>
    <w:tmpl w:val="B3183FA6"/>
    <w:lvl w:ilvl="0">
      <w:start w:val="16"/>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9">
    <w:nsid w:val="1E276D12"/>
    <w:multiLevelType w:val="multilevel"/>
    <w:tmpl w:val="6F988C0C"/>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0">
    <w:nsid w:val="1E781A47"/>
    <w:multiLevelType w:val="multilevel"/>
    <w:tmpl w:val="C79055B4"/>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1">
    <w:nsid w:val="1E972D6C"/>
    <w:multiLevelType w:val="multilevel"/>
    <w:tmpl w:val="CDA6D51C"/>
    <w:lvl w:ilvl="0">
      <w:start w:val="36"/>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2">
    <w:nsid w:val="1E9A34D9"/>
    <w:multiLevelType w:val="multilevel"/>
    <w:tmpl w:val="F4C83358"/>
    <w:lvl w:ilvl="0">
      <w:start w:val="54"/>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3">
    <w:nsid w:val="1EAD04B0"/>
    <w:multiLevelType w:val="multilevel"/>
    <w:tmpl w:val="4EB60A76"/>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4">
    <w:nsid w:val="1ED92DA6"/>
    <w:multiLevelType w:val="multilevel"/>
    <w:tmpl w:val="361C5842"/>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5">
    <w:nsid w:val="1EF4339C"/>
    <w:multiLevelType w:val="multilevel"/>
    <w:tmpl w:val="475CED22"/>
    <w:lvl w:ilvl="0">
      <w:start w:val="11"/>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6">
    <w:nsid w:val="1F0E20FE"/>
    <w:multiLevelType w:val="multilevel"/>
    <w:tmpl w:val="D2DE0B20"/>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7">
    <w:nsid w:val="1F1A70F6"/>
    <w:multiLevelType w:val="multilevel"/>
    <w:tmpl w:val="BEA41AD8"/>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8">
    <w:nsid w:val="1F1C2021"/>
    <w:multiLevelType w:val="multilevel"/>
    <w:tmpl w:val="4A865854"/>
    <w:lvl w:ilvl="0">
      <w:start w:val="2"/>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9">
    <w:nsid w:val="1F6949AA"/>
    <w:multiLevelType w:val="multilevel"/>
    <w:tmpl w:val="625CD490"/>
    <w:lvl w:ilvl="0">
      <w:start w:val="3"/>
      <w:numFmt w:val="upperRoman"/>
      <w:lvlText w:val="%1."/>
      <w:lvlJc w:val="left"/>
      <w:pPr>
        <w:tabs>
          <w:tab w:val="num" w:pos="1080"/>
        </w:tabs>
        <w:ind w:left="1368" w:hanging="1368"/>
      </w:pPr>
      <w:rPr>
        <w:rFonts w:ascii="Times New Roman" w:hAnsi="Times New Roman" w:hint="default"/>
        <w:b/>
      </w:rPr>
    </w:lvl>
    <w:lvl w:ilvl="1">
      <w:start w:val="4"/>
      <w:numFmt w:val="upperLetter"/>
      <w:lvlText w:val="%2."/>
      <w:lvlJc w:val="left"/>
      <w:pPr>
        <w:tabs>
          <w:tab w:val="num" w:pos="1368"/>
        </w:tabs>
        <w:ind w:left="1368" w:hanging="648"/>
      </w:pPr>
      <w:rPr>
        <w:rFonts w:ascii="Times New Roman" w:hAnsi="Times New Roman" w:hint="default"/>
        <w:b/>
        <w:i w:val="0"/>
        <w:sz w:val="28"/>
        <w:szCs w:val="28"/>
      </w:rPr>
    </w:lvl>
    <w:lvl w:ilvl="2">
      <w:start w:val="4"/>
      <w:numFmt w:val="decimal"/>
      <w:lvlText w:val="%3."/>
      <w:lvlJc w:val="left"/>
      <w:pPr>
        <w:tabs>
          <w:tab w:val="num" w:pos="1800"/>
        </w:tabs>
        <w:ind w:left="1800"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0">
    <w:nsid w:val="1F74641E"/>
    <w:multiLevelType w:val="multilevel"/>
    <w:tmpl w:val="FB9E6756"/>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1">
    <w:nsid w:val="1F7E4957"/>
    <w:multiLevelType w:val="multilevel"/>
    <w:tmpl w:val="553EC79C"/>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2">
    <w:nsid w:val="1FA2394F"/>
    <w:multiLevelType w:val="multilevel"/>
    <w:tmpl w:val="94D67A88"/>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3">
    <w:nsid w:val="1FA5227E"/>
    <w:multiLevelType w:val="multilevel"/>
    <w:tmpl w:val="07F0EC8C"/>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4">
    <w:nsid w:val="1FB76E21"/>
    <w:multiLevelType w:val="multilevel"/>
    <w:tmpl w:val="4DE81952"/>
    <w:lvl w:ilvl="0">
      <w:start w:val="4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5">
    <w:nsid w:val="20435B06"/>
    <w:multiLevelType w:val="multilevel"/>
    <w:tmpl w:val="C45E0206"/>
    <w:lvl w:ilvl="0">
      <w:start w:val="32"/>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6">
    <w:nsid w:val="2057509C"/>
    <w:multiLevelType w:val="multilevel"/>
    <w:tmpl w:val="86E09F2C"/>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7">
    <w:nsid w:val="206C021A"/>
    <w:multiLevelType w:val="multilevel"/>
    <w:tmpl w:val="5D7A9D70"/>
    <w:lvl w:ilvl="0">
      <w:start w:val="4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6"/>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8">
    <w:nsid w:val="208E1F1B"/>
    <w:multiLevelType w:val="multilevel"/>
    <w:tmpl w:val="0CA2FB7A"/>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9">
    <w:nsid w:val="20C25D4F"/>
    <w:multiLevelType w:val="multilevel"/>
    <w:tmpl w:val="9B92D8AE"/>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0">
    <w:nsid w:val="20D547E3"/>
    <w:multiLevelType w:val="multilevel"/>
    <w:tmpl w:val="ECB0E48A"/>
    <w:lvl w:ilvl="0">
      <w:start w:val="55"/>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1">
    <w:nsid w:val="217A009E"/>
    <w:multiLevelType w:val="multilevel"/>
    <w:tmpl w:val="BF4EBB88"/>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2">
    <w:nsid w:val="21A32222"/>
    <w:multiLevelType w:val="multilevel"/>
    <w:tmpl w:val="2BE0B9EC"/>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3">
    <w:nsid w:val="21F447CE"/>
    <w:multiLevelType w:val="multilevel"/>
    <w:tmpl w:val="1E5C34B4"/>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4">
    <w:nsid w:val="22030DBE"/>
    <w:multiLevelType w:val="multilevel"/>
    <w:tmpl w:val="E3B40268"/>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5">
    <w:nsid w:val="22304F0E"/>
    <w:multiLevelType w:val="multilevel"/>
    <w:tmpl w:val="CC50B3A0"/>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6">
    <w:nsid w:val="227227BD"/>
    <w:multiLevelType w:val="multilevel"/>
    <w:tmpl w:val="6E9EFEEC"/>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7">
    <w:nsid w:val="22EE37E2"/>
    <w:multiLevelType w:val="multilevel"/>
    <w:tmpl w:val="48FA125C"/>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8">
    <w:nsid w:val="2303575D"/>
    <w:multiLevelType w:val="multilevel"/>
    <w:tmpl w:val="54D04250"/>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9">
    <w:nsid w:val="2309494E"/>
    <w:multiLevelType w:val="multilevel"/>
    <w:tmpl w:val="030E7210"/>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0">
    <w:nsid w:val="231E6591"/>
    <w:multiLevelType w:val="multilevel"/>
    <w:tmpl w:val="DC5C353A"/>
    <w:lvl w:ilvl="0">
      <w:start w:val="30"/>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1">
    <w:nsid w:val="234007A8"/>
    <w:multiLevelType w:val="multilevel"/>
    <w:tmpl w:val="8618D1C2"/>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2">
    <w:nsid w:val="23814651"/>
    <w:multiLevelType w:val="multilevel"/>
    <w:tmpl w:val="48764A24"/>
    <w:lvl w:ilvl="0">
      <w:start w:val="2"/>
      <w:numFmt w:val="upperRoman"/>
      <w:lvlText w:val="%1."/>
      <w:lvlJc w:val="left"/>
      <w:pPr>
        <w:tabs>
          <w:tab w:val="num" w:pos="1080"/>
        </w:tabs>
        <w:ind w:left="1368" w:hanging="1368"/>
      </w:pPr>
      <w:rPr>
        <w:rFonts w:ascii="Times New Roman" w:hAnsi="Times New Roman" w:hint="default"/>
        <w:b/>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3">
    <w:nsid w:val="23BF0141"/>
    <w:multiLevelType w:val="multilevel"/>
    <w:tmpl w:val="CA222C3C"/>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4">
    <w:nsid w:val="242C57A0"/>
    <w:multiLevelType w:val="multilevel"/>
    <w:tmpl w:val="A7F28EFE"/>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5">
    <w:nsid w:val="24657F1D"/>
    <w:multiLevelType w:val="multilevel"/>
    <w:tmpl w:val="3786A2C0"/>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6">
    <w:nsid w:val="246B5DE1"/>
    <w:multiLevelType w:val="multilevel"/>
    <w:tmpl w:val="800489C2"/>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7">
    <w:nsid w:val="252C4665"/>
    <w:multiLevelType w:val="multilevel"/>
    <w:tmpl w:val="17DEF2EE"/>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8">
    <w:nsid w:val="25B131E9"/>
    <w:multiLevelType w:val="multilevel"/>
    <w:tmpl w:val="1D92DC1A"/>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9">
    <w:nsid w:val="25D45D55"/>
    <w:multiLevelType w:val="multilevel"/>
    <w:tmpl w:val="B8C27C4E"/>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0">
    <w:nsid w:val="26430014"/>
    <w:multiLevelType w:val="multilevel"/>
    <w:tmpl w:val="E3224C30"/>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1">
    <w:nsid w:val="26752120"/>
    <w:multiLevelType w:val="multilevel"/>
    <w:tmpl w:val="60DADFEE"/>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2">
    <w:nsid w:val="2686164D"/>
    <w:multiLevelType w:val="multilevel"/>
    <w:tmpl w:val="94D889EA"/>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3">
    <w:nsid w:val="26AC3B32"/>
    <w:multiLevelType w:val="multilevel"/>
    <w:tmpl w:val="13644FF4"/>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4">
    <w:nsid w:val="26D57F3E"/>
    <w:multiLevelType w:val="multilevel"/>
    <w:tmpl w:val="DCCC3F64"/>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5">
    <w:nsid w:val="26E13F8D"/>
    <w:multiLevelType w:val="multilevel"/>
    <w:tmpl w:val="E9C6FABA"/>
    <w:lvl w:ilvl="0">
      <w:start w:val="29"/>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6">
    <w:nsid w:val="278A1A13"/>
    <w:multiLevelType w:val="multilevel"/>
    <w:tmpl w:val="30663276"/>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7">
    <w:nsid w:val="28005334"/>
    <w:multiLevelType w:val="multilevel"/>
    <w:tmpl w:val="32706D80"/>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8">
    <w:nsid w:val="28016AAF"/>
    <w:multiLevelType w:val="multilevel"/>
    <w:tmpl w:val="4718EAEE"/>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9">
    <w:nsid w:val="280C1330"/>
    <w:multiLevelType w:val="multilevel"/>
    <w:tmpl w:val="CB54E3C2"/>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0">
    <w:nsid w:val="286C66EA"/>
    <w:multiLevelType w:val="multilevel"/>
    <w:tmpl w:val="72546C46"/>
    <w:lvl w:ilvl="0">
      <w:start w:val="44"/>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1">
    <w:nsid w:val="28B72966"/>
    <w:multiLevelType w:val="multilevel"/>
    <w:tmpl w:val="1F58CA3C"/>
    <w:lvl w:ilvl="0">
      <w:start w:val="3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2">
    <w:nsid w:val="28C67A1A"/>
    <w:multiLevelType w:val="multilevel"/>
    <w:tmpl w:val="FE56F3D2"/>
    <w:lvl w:ilvl="0">
      <w:start w:val="9"/>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3">
    <w:nsid w:val="29014711"/>
    <w:multiLevelType w:val="multilevel"/>
    <w:tmpl w:val="0B82F5D4"/>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4">
    <w:nsid w:val="2A512102"/>
    <w:multiLevelType w:val="multilevel"/>
    <w:tmpl w:val="DEA034F8"/>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5">
    <w:nsid w:val="2A9C57BD"/>
    <w:multiLevelType w:val="multilevel"/>
    <w:tmpl w:val="F19819AC"/>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6">
    <w:nsid w:val="2AC46CDA"/>
    <w:multiLevelType w:val="multilevel"/>
    <w:tmpl w:val="A2AAC086"/>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7">
    <w:nsid w:val="2AF774B2"/>
    <w:multiLevelType w:val="multilevel"/>
    <w:tmpl w:val="9FCC0224"/>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8">
    <w:nsid w:val="2B4D773C"/>
    <w:multiLevelType w:val="multilevel"/>
    <w:tmpl w:val="89562762"/>
    <w:lvl w:ilvl="0">
      <w:start w:val="25"/>
      <w:numFmt w:val="upperRoman"/>
      <w:lvlText w:val="%1."/>
      <w:lvlJc w:val="left"/>
      <w:pPr>
        <w:tabs>
          <w:tab w:val="num" w:pos="576"/>
        </w:tabs>
        <w:ind w:left="432" w:hanging="432"/>
      </w:pPr>
      <w:rPr>
        <w:rFonts w:ascii="Times New Roman" w:hAnsi="Times New Roman" w:hint="default"/>
        <w:b/>
        <w:i w:val="0"/>
        <w:sz w:val="28"/>
        <w:szCs w:val="28"/>
      </w:rPr>
    </w:lvl>
    <w:lvl w:ilvl="1">
      <w:start w:val="15"/>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9">
    <w:nsid w:val="2B870D65"/>
    <w:multiLevelType w:val="multilevel"/>
    <w:tmpl w:val="339EB5AE"/>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0">
    <w:nsid w:val="2B9D61F2"/>
    <w:multiLevelType w:val="multilevel"/>
    <w:tmpl w:val="D8049C44"/>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1">
    <w:nsid w:val="2BC442C9"/>
    <w:multiLevelType w:val="multilevel"/>
    <w:tmpl w:val="BC709D5E"/>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2">
    <w:nsid w:val="2BCC7DB0"/>
    <w:multiLevelType w:val="multilevel"/>
    <w:tmpl w:val="05E47B0C"/>
    <w:lvl w:ilvl="0">
      <w:start w:val="3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3">
    <w:nsid w:val="2C8053AF"/>
    <w:multiLevelType w:val="multilevel"/>
    <w:tmpl w:val="52A4DEDC"/>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4">
    <w:nsid w:val="2CE1771C"/>
    <w:multiLevelType w:val="multilevel"/>
    <w:tmpl w:val="5B6EDCD4"/>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5">
    <w:nsid w:val="2CEC17DE"/>
    <w:multiLevelType w:val="multilevel"/>
    <w:tmpl w:val="0268C94E"/>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6">
    <w:nsid w:val="2D0E3856"/>
    <w:multiLevelType w:val="multilevel"/>
    <w:tmpl w:val="EC24ADA4"/>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7">
    <w:nsid w:val="2D8F1567"/>
    <w:multiLevelType w:val="multilevel"/>
    <w:tmpl w:val="D402C6E8"/>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8">
    <w:nsid w:val="2D960EF2"/>
    <w:multiLevelType w:val="multilevel"/>
    <w:tmpl w:val="035E9350"/>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9">
    <w:nsid w:val="2D985A33"/>
    <w:multiLevelType w:val="multilevel"/>
    <w:tmpl w:val="1204684A"/>
    <w:lvl w:ilvl="0">
      <w:start w:val="48"/>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0">
    <w:nsid w:val="2E0B19AB"/>
    <w:multiLevelType w:val="multilevel"/>
    <w:tmpl w:val="02EEAE1E"/>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1">
    <w:nsid w:val="2E192F3E"/>
    <w:multiLevelType w:val="multilevel"/>
    <w:tmpl w:val="E82472CA"/>
    <w:lvl w:ilvl="0">
      <w:start w:val="12"/>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2">
    <w:nsid w:val="2E9B31E1"/>
    <w:multiLevelType w:val="multilevel"/>
    <w:tmpl w:val="EE083BBE"/>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3">
    <w:nsid w:val="2EB47E1C"/>
    <w:multiLevelType w:val="multilevel"/>
    <w:tmpl w:val="F7E8457E"/>
    <w:lvl w:ilvl="0">
      <w:start w:val="3"/>
      <w:numFmt w:val="upperRoman"/>
      <w:lvlText w:val="%1."/>
      <w:lvlJc w:val="left"/>
      <w:pPr>
        <w:tabs>
          <w:tab w:val="num" w:pos="1080"/>
        </w:tabs>
        <w:ind w:left="1368" w:hanging="1368"/>
      </w:pPr>
      <w:rPr>
        <w:rFonts w:ascii="Times New Roman" w:hAnsi="Times New Roman" w:hint="default"/>
        <w:b/>
      </w:rPr>
    </w:lvl>
    <w:lvl w:ilvl="1">
      <w:start w:val="3"/>
      <w:numFmt w:val="upperLetter"/>
      <w:lvlText w:val="%2."/>
      <w:lvlJc w:val="left"/>
      <w:pPr>
        <w:tabs>
          <w:tab w:val="num" w:pos="1368"/>
        </w:tabs>
        <w:ind w:left="1368" w:hanging="648"/>
      </w:pPr>
      <w:rPr>
        <w:rFonts w:ascii="Times New Roman" w:hAnsi="Times New Roman" w:hint="default"/>
        <w:b/>
        <w:i w:val="0"/>
        <w:sz w:val="28"/>
        <w:szCs w:val="28"/>
      </w:rPr>
    </w:lvl>
    <w:lvl w:ilvl="2">
      <w:start w:val="3"/>
      <w:numFmt w:val="decimal"/>
      <w:lvlText w:val="%3."/>
      <w:lvlJc w:val="left"/>
      <w:pPr>
        <w:tabs>
          <w:tab w:val="num" w:pos="1800"/>
        </w:tabs>
        <w:ind w:left="1800"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4">
    <w:nsid w:val="2EC62A62"/>
    <w:multiLevelType w:val="multilevel"/>
    <w:tmpl w:val="B7B06FB2"/>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5">
    <w:nsid w:val="2F283AEA"/>
    <w:multiLevelType w:val="multilevel"/>
    <w:tmpl w:val="5E56887C"/>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6">
    <w:nsid w:val="2F5B033E"/>
    <w:multiLevelType w:val="multilevel"/>
    <w:tmpl w:val="62D609C0"/>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7">
    <w:nsid w:val="2F5F08A8"/>
    <w:multiLevelType w:val="multilevel"/>
    <w:tmpl w:val="1AD0FE4E"/>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8">
    <w:nsid w:val="2FAC03CA"/>
    <w:multiLevelType w:val="multilevel"/>
    <w:tmpl w:val="87381462"/>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9">
    <w:nsid w:val="2FCA0BE3"/>
    <w:multiLevelType w:val="multilevel"/>
    <w:tmpl w:val="3794BA54"/>
    <w:lvl w:ilvl="0">
      <w:start w:val="40"/>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0">
    <w:nsid w:val="2FE05205"/>
    <w:multiLevelType w:val="multilevel"/>
    <w:tmpl w:val="F7063D5C"/>
    <w:lvl w:ilvl="0">
      <w:start w:val="16"/>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1">
    <w:nsid w:val="300025A6"/>
    <w:multiLevelType w:val="multilevel"/>
    <w:tmpl w:val="ACB2AF2A"/>
    <w:lvl w:ilvl="0">
      <w:start w:val="49"/>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2">
    <w:nsid w:val="30055AA7"/>
    <w:multiLevelType w:val="multilevel"/>
    <w:tmpl w:val="786E9AE8"/>
    <w:lvl w:ilvl="0">
      <w:start w:val="45"/>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8"/>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3">
    <w:nsid w:val="302077DA"/>
    <w:multiLevelType w:val="multilevel"/>
    <w:tmpl w:val="AA12E926"/>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4">
    <w:nsid w:val="3054462A"/>
    <w:multiLevelType w:val="multilevel"/>
    <w:tmpl w:val="9FD2CCD8"/>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5">
    <w:nsid w:val="30920078"/>
    <w:multiLevelType w:val="multilevel"/>
    <w:tmpl w:val="8A5A1A02"/>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6">
    <w:nsid w:val="31181A8C"/>
    <w:multiLevelType w:val="multilevel"/>
    <w:tmpl w:val="437EA16E"/>
    <w:lvl w:ilvl="0">
      <w:start w:val="31"/>
      <w:numFmt w:val="upperRoman"/>
      <w:lvlText w:val="%1."/>
      <w:lvlJc w:val="left"/>
      <w:pPr>
        <w:tabs>
          <w:tab w:val="num" w:pos="0"/>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7">
    <w:nsid w:val="31194CB1"/>
    <w:multiLevelType w:val="multilevel"/>
    <w:tmpl w:val="072CA518"/>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8">
    <w:nsid w:val="317F0376"/>
    <w:multiLevelType w:val="multilevel"/>
    <w:tmpl w:val="A93CE80A"/>
    <w:lvl w:ilvl="0">
      <w:start w:val="32"/>
      <w:numFmt w:val="upperRoman"/>
      <w:lvlText w:val="%1."/>
      <w:lvlJc w:val="left"/>
      <w:pPr>
        <w:tabs>
          <w:tab w:val="num" w:pos="0"/>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9">
    <w:nsid w:val="324826A5"/>
    <w:multiLevelType w:val="multilevel"/>
    <w:tmpl w:val="70C6C418"/>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0">
    <w:nsid w:val="324E1E2D"/>
    <w:multiLevelType w:val="multilevel"/>
    <w:tmpl w:val="26C0DB16"/>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1">
    <w:nsid w:val="328B2AEE"/>
    <w:multiLevelType w:val="multilevel"/>
    <w:tmpl w:val="E7647240"/>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6"/>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2">
    <w:nsid w:val="329E18EE"/>
    <w:multiLevelType w:val="multilevel"/>
    <w:tmpl w:val="072EF10C"/>
    <w:lvl w:ilvl="0">
      <w:start w:val="3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3">
    <w:nsid w:val="32D439F1"/>
    <w:multiLevelType w:val="multilevel"/>
    <w:tmpl w:val="BD202E52"/>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4">
    <w:nsid w:val="32ED6412"/>
    <w:multiLevelType w:val="multilevel"/>
    <w:tmpl w:val="DDC46176"/>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5">
    <w:nsid w:val="32F40300"/>
    <w:multiLevelType w:val="multilevel"/>
    <w:tmpl w:val="6EA8AF58"/>
    <w:lvl w:ilvl="0">
      <w:start w:val="25"/>
      <w:numFmt w:val="upperRoman"/>
      <w:lvlText w:val="%1."/>
      <w:lvlJc w:val="left"/>
      <w:pPr>
        <w:tabs>
          <w:tab w:val="num" w:pos="0"/>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6">
    <w:nsid w:val="3385358B"/>
    <w:multiLevelType w:val="multilevel"/>
    <w:tmpl w:val="9D66F324"/>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7">
    <w:nsid w:val="33C721CA"/>
    <w:multiLevelType w:val="multilevel"/>
    <w:tmpl w:val="E2323B18"/>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8">
    <w:nsid w:val="33D53B28"/>
    <w:multiLevelType w:val="multilevel"/>
    <w:tmpl w:val="9DBCB286"/>
    <w:lvl w:ilvl="0">
      <w:start w:val="23"/>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9">
    <w:nsid w:val="33DF3617"/>
    <w:multiLevelType w:val="multilevel"/>
    <w:tmpl w:val="C3D68504"/>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0">
    <w:nsid w:val="33E63959"/>
    <w:multiLevelType w:val="multilevel"/>
    <w:tmpl w:val="084211D4"/>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1">
    <w:nsid w:val="34067C66"/>
    <w:multiLevelType w:val="multilevel"/>
    <w:tmpl w:val="4F08385A"/>
    <w:lvl w:ilvl="0">
      <w:start w:val="5"/>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2">
    <w:nsid w:val="34223ABC"/>
    <w:multiLevelType w:val="multilevel"/>
    <w:tmpl w:val="851C20DE"/>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3">
    <w:nsid w:val="34735BF8"/>
    <w:multiLevelType w:val="multilevel"/>
    <w:tmpl w:val="5C48CFCC"/>
    <w:lvl w:ilvl="0">
      <w:start w:val="11"/>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4">
    <w:nsid w:val="349046CA"/>
    <w:multiLevelType w:val="multilevel"/>
    <w:tmpl w:val="FB80FD26"/>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5">
    <w:nsid w:val="34E20BAD"/>
    <w:multiLevelType w:val="multilevel"/>
    <w:tmpl w:val="CDF278C4"/>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6">
    <w:nsid w:val="34FF5049"/>
    <w:multiLevelType w:val="multilevel"/>
    <w:tmpl w:val="C7A48002"/>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7">
    <w:nsid w:val="355B2B46"/>
    <w:multiLevelType w:val="hybridMultilevel"/>
    <w:tmpl w:val="71A64B16"/>
    <w:lvl w:ilvl="0" w:tplc="E64C7680">
      <w:start w:val="49"/>
      <w:numFmt w:val="bullet"/>
      <w:lvlText w:val=""/>
      <w:lvlJc w:val="left"/>
      <w:pPr>
        <w:tabs>
          <w:tab w:val="num" w:pos="1080"/>
        </w:tabs>
        <w:ind w:left="1080" w:hanging="360"/>
      </w:pPr>
      <w:rPr>
        <w:rFonts w:ascii="Symbol" w:eastAsia="Times New Roman" w:hAnsi="Symbol" w:cs="Times New Roman"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8">
    <w:nsid w:val="35676B7D"/>
    <w:multiLevelType w:val="multilevel"/>
    <w:tmpl w:val="6BF62CF0"/>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9">
    <w:nsid w:val="35787DFA"/>
    <w:multiLevelType w:val="multilevel"/>
    <w:tmpl w:val="DBDC23AA"/>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0">
    <w:nsid w:val="358312C1"/>
    <w:multiLevelType w:val="multilevel"/>
    <w:tmpl w:val="7EF27476"/>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1">
    <w:nsid w:val="358A362E"/>
    <w:multiLevelType w:val="multilevel"/>
    <w:tmpl w:val="9D2E7E3C"/>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2">
    <w:nsid w:val="358E4C10"/>
    <w:multiLevelType w:val="multilevel"/>
    <w:tmpl w:val="E56616C6"/>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3">
    <w:nsid w:val="35BF1C31"/>
    <w:multiLevelType w:val="multilevel"/>
    <w:tmpl w:val="3072E4FE"/>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4">
    <w:nsid w:val="360948D0"/>
    <w:multiLevelType w:val="multilevel"/>
    <w:tmpl w:val="046E6F96"/>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5">
    <w:nsid w:val="361502B2"/>
    <w:multiLevelType w:val="multilevel"/>
    <w:tmpl w:val="FE32557C"/>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6">
    <w:nsid w:val="365941D9"/>
    <w:multiLevelType w:val="multilevel"/>
    <w:tmpl w:val="7BDACC0C"/>
    <w:lvl w:ilvl="0">
      <w:start w:val="27"/>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7">
    <w:nsid w:val="366C1273"/>
    <w:multiLevelType w:val="multilevel"/>
    <w:tmpl w:val="67323E4C"/>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8">
    <w:nsid w:val="367562BC"/>
    <w:multiLevelType w:val="multilevel"/>
    <w:tmpl w:val="5AFCED78"/>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9">
    <w:nsid w:val="367E3E8C"/>
    <w:multiLevelType w:val="multilevel"/>
    <w:tmpl w:val="E8F6AEEC"/>
    <w:lvl w:ilvl="0">
      <w:start w:val="65"/>
      <w:numFmt w:val="upperRoman"/>
      <w:lvlText w:val="%1."/>
      <w:lvlJc w:val="left"/>
      <w:pPr>
        <w:tabs>
          <w:tab w:val="num" w:pos="0"/>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0">
    <w:nsid w:val="36994BCA"/>
    <w:multiLevelType w:val="multilevel"/>
    <w:tmpl w:val="459618CC"/>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1">
    <w:nsid w:val="36D94E5E"/>
    <w:multiLevelType w:val="multilevel"/>
    <w:tmpl w:val="D08C3A02"/>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2">
    <w:nsid w:val="3751566B"/>
    <w:multiLevelType w:val="multilevel"/>
    <w:tmpl w:val="8E62D03A"/>
    <w:lvl w:ilvl="0">
      <w:start w:val="6"/>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3">
    <w:nsid w:val="377F33F4"/>
    <w:multiLevelType w:val="multilevel"/>
    <w:tmpl w:val="ACB40E76"/>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4">
    <w:nsid w:val="37950F8C"/>
    <w:multiLevelType w:val="multilevel"/>
    <w:tmpl w:val="DA129F9E"/>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5">
    <w:nsid w:val="37BA0E7E"/>
    <w:multiLevelType w:val="hybridMultilevel"/>
    <w:tmpl w:val="82E4042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6">
    <w:nsid w:val="37E0436B"/>
    <w:multiLevelType w:val="hybridMultilevel"/>
    <w:tmpl w:val="59E6295E"/>
    <w:lvl w:ilvl="0" w:tplc="04090001">
      <w:start w:val="9"/>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37E86D69"/>
    <w:multiLevelType w:val="multilevel"/>
    <w:tmpl w:val="59941B5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8">
    <w:nsid w:val="380271CC"/>
    <w:multiLevelType w:val="multilevel"/>
    <w:tmpl w:val="DDD61412"/>
    <w:lvl w:ilvl="0">
      <w:start w:val="66"/>
      <w:numFmt w:val="upperRoman"/>
      <w:lvlText w:val="%1."/>
      <w:lvlJc w:val="left"/>
      <w:pPr>
        <w:tabs>
          <w:tab w:val="num" w:pos="0"/>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9">
    <w:nsid w:val="3816698D"/>
    <w:multiLevelType w:val="multilevel"/>
    <w:tmpl w:val="39A4BC32"/>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0">
    <w:nsid w:val="385D7658"/>
    <w:multiLevelType w:val="hybridMultilevel"/>
    <w:tmpl w:val="E44830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38CA6992"/>
    <w:multiLevelType w:val="multilevel"/>
    <w:tmpl w:val="F0B26A38"/>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2">
    <w:nsid w:val="38E26B38"/>
    <w:multiLevelType w:val="multilevel"/>
    <w:tmpl w:val="9F10D886"/>
    <w:lvl w:ilvl="0">
      <w:start w:val="2"/>
      <w:numFmt w:val="upperRoman"/>
      <w:lvlText w:val="%1."/>
      <w:lvlJc w:val="left"/>
      <w:pPr>
        <w:tabs>
          <w:tab w:val="num" w:pos="0"/>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3">
    <w:nsid w:val="39314BB2"/>
    <w:multiLevelType w:val="multilevel"/>
    <w:tmpl w:val="D1506EC2"/>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4">
    <w:nsid w:val="39570197"/>
    <w:multiLevelType w:val="multilevel"/>
    <w:tmpl w:val="7938B410"/>
    <w:lvl w:ilvl="0">
      <w:start w:val="27"/>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5">
    <w:nsid w:val="3957020D"/>
    <w:multiLevelType w:val="multilevel"/>
    <w:tmpl w:val="ADE0ECA8"/>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6">
    <w:nsid w:val="3958367B"/>
    <w:multiLevelType w:val="multilevel"/>
    <w:tmpl w:val="41D274DA"/>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7">
    <w:nsid w:val="396056F3"/>
    <w:multiLevelType w:val="multilevel"/>
    <w:tmpl w:val="48CC4076"/>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8">
    <w:nsid w:val="39621AB6"/>
    <w:multiLevelType w:val="multilevel"/>
    <w:tmpl w:val="091E3696"/>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9">
    <w:nsid w:val="39EF4C9B"/>
    <w:multiLevelType w:val="multilevel"/>
    <w:tmpl w:val="AAE49ECC"/>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0">
    <w:nsid w:val="39FB0E63"/>
    <w:multiLevelType w:val="multilevel"/>
    <w:tmpl w:val="21703D94"/>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1">
    <w:nsid w:val="3A05122F"/>
    <w:multiLevelType w:val="multilevel"/>
    <w:tmpl w:val="BDD4F402"/>
    <w:lvl w:ilvl="0">
      <w:start w:val="25"/>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2">
    <w:nsid w:val="3A255496"/>
    <w:multiLevelType w:val="multilevel"/>
    <w:tmpl w:val="790C1E22"/>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3">
    <w:nsid w:val="3A324040"/>
    <w:multiLevelType w:val="multilevel"/>
    <w:tmpl w:val="66322186"/>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4">
    <w:nsid w:val="3AD00C36"/>
    <w:multiLevelType w:val="multilevel"/>
    <w:tmpl w:val="E6FA8C9A"/>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5">
    <w:nsid w:val="3AFF0F0A"/>
    <w:multiLevelType w:val="multilevel"/>
    <w:tmpl w:val="DE9ED88E"/>
    <w:lvl w:ilvl="0">
      <w:start w:val="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6">
    <w:nsid w:val="3B086F9C"/>
    <w:multiLevelType w:val="multilevel"/>
    <w:tmpl w:val="E8AC8CA8"/>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7">
    <w:nsid w:val="3B2C5083"/>
    <w:multiLevelType w:val="multilevel"/>
    <w:tmpl w:val="B1C8EC86"/>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8">
    <w:nsid w:val="3B363EC9"/>
    <w:multiLevelType w:val="multilevel"/>
    <w:tmpl w:val="17C0A4D2"/>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29">
    <w:nsid w:val="3B531A6F"/>
    <w:multiLevelType w:val="multilevel"/>
    <w:tmpl w:val="B7805F9C"/>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0">
    <w:nsid w:val="3B8F2131"/>
    <w:multiLevelType w:val="hybridMultilevel"/>
    <w:tmpl w:val="F8880A50"/>
    <w:lvl w:ilvl="0" w:tplc="04090001">
      <w:start w:val="9"/>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3BAC79FC"/>
    <w:multiLevelType w:val="multilevel"/>
    <w:tmpl w:val="B740A5CE"/>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2">
    <w:nsid w:val="3BDF0D39"/>
    <w:multiLevelType w:val="multilevel"/>
    <w:tmpl w:val="5D7AA4D8"/>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3">
    <w:nsid w:val="3C29376E"/>
    <w:multiLevelType w:val="multilevel"/>
    <w:tmpl w:val="9CF26148"/>
    <w:lvl w:ilvl="0">
      <w:start w:val="31"/>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4">
    <w:nsid w:val="3C33219F"/>
    <w:multiLevelType w:val="multilevel"/>
    <w:tmpl w:val="A0AA35CE"/>
    <w:lvl w:ilvl="0">
      <w:start w:val="63"/>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5">
    <w:nsid w:val="3C7C3002"/>
    <w:multiLevelType w:val="multilevel"/>
    <w:tmpl w:val="A490BB6A"/>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6">
    <w:nsid w:val="3C8047BA"/>
    <w:multiLevelType w:val="multilevel"/>
    <w:tmpl w:val="AF249072"/>
    <w:lvl w:ilvl="0">
      <w:start w:val="2"/>
      <w:numFmt w:val="upperRoman"/>
      <w:lvlText w:val="%1."/>
      <w:lvlJc w:val="left"/>
      <w:pPr>
        <w:tabs>
          <w:tab w:val="num" w:pos="1080"/>
        </w:tabs>
        <w:ind w:left="1368" w:hanging="1368"/>
      </w:pPr>
      <w:rPr>
        <w:rFonts w:ascii="Times New Roman" w:hAnsi="Times New Roman" w:hint="default"/>
        <w:b/>
      </w:rPr>
    </w:lvl>
    <w:lvl w:ilvl="1">
      <w:start w:val="1"/>
      <w:numFmt w:val="upperLetter"/>
      <w:lvlText w:val="%2."/>
      <w:lvlJc w:val="left"/>
      <w:pPr>
        <w:tabs>
          <w:tab w:val="num" w:pos="1368"/>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7">
    <w:nsid w:val="3CAD0A3C"/>
    <w:multiLevelType w:val="multilevel"/>
    <w:tmpl w:val="4A868CF0"/>
    <w:lvl w:ilvl="0">
      <w:start w:val="4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8">
    <w:nsid w:val="3CE257B5"/>
    <w:multiLevelType w:val="multilevel"/>
    <w:tmpl w:val="870070D8"/>
    <w:lvl w:ilvl="0">
      <w:start w:val="23"/>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9">
    <w:nsid w:val="3D6D45E1"/>
    <w:multiLevelType w:val="multilevel"/>
    <w:tmpl w:val="1B2E2004"/>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0">
    <w:nsid w:val="3D81423D"/>
    <w:multiLevelType w:val="multilevel"/>
    <w:tmpl w:val="ADF4FEEA"/>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1">
    <w:nsid w:val="3D8424F6"/>
    <w:multiLevelType w:val="multilevel"/>
    <w:tmpl w:val="8174C230"/>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2">
    <w:nsid w:val="3DAB06E0"/>
    <w:multiLevelType w:val="multilevel"/>
    <w:tmpl w:val="4EAA2DDA"/>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3">
    <w:nsid w:val="3DD009BA"/>
    <w:multiLevelType w:val="multilevel"/>
    <w:tmpl w:val="F38260E2"/>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4">
    <w:nsid w:val="3E1F6D82"/>
    <w:multiLevelType w:val="multilevel"/>
    <w:tmpl w:val="29621496"/>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5">
    <w:nsid w:val="3E3A6A43"/>
    <w:multiLevelType w:val="multilevel"/>
    <w:tmpl w:val="9E4EAB34"/>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6">
    <w:nsid w:val="3E452546"/>
    <w:multiLevelType w:val="multilevel"/>
    <w:tmpl w:val="EB48BB50"/>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7">
    <w:nsid w:val="3E6B3EDC"/>
    <w:multiLevelType w:val="multilevel"/>
    <w:tmpl w:val="33DCD9E4"/>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8">
    <w:nsid w:val="3E8655DA"/>
    <w:multiLevelType w:val="multilevel"/>
    <w:tmpl w:val="F070948E"/>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9">
    <w:nsid w:val="3E893BC4"/>
    <w:multiLevelType w:val="multilevel"/>
    <w:tmpl w:val="DE70FFE4"/>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0">
    <w:nsid w:val="3EBB4652"/>
    <w:multiLevelType w:val="multilevel"/>
    <w:tmpl w:val="DFE02090"/>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1">
    <w:nsid w:val="3F01574F"/>
    <w:multiLevelType w:val="multilevel"/>
    <w:tmpl w:val="D926466E"/>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2">
    <w:nsid w:val="3F0C77B8"/>
    <w:multiLevelType w:val="multilevel"/>
    <w:tmpl w:val="9190B9CC"/>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3">
    <w:nsid w:val="3F196B1F"/>
    <w:multiLevelType w:val="multilevel"/>
    <w:tmpl w:val="A71EBB6A"/>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4">
    <w:nsid w:val="3F2C2E75"/>
    <w:multiLevelType w:val="multilevel"/>
    <w:tmpl w:val="74A8C4DA"/>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5">
    <w:nsid w:val="3F3F20A7"/>
    <w:multiLevelType w:val="multilevel"/>
    <w:tmpl w:val="639CB40A"/>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6">
    <w:nsid w:val="3F6420EB"/>
    <w:multiLevelType w:val="multilevel"/>
    <w:tmpl w:val="61D6B1F6"/>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7">
    <w:nsid w:val="3FD04D1B"/>
    <w:multiLevelType w:val="multilevel"/>
    <w:tmpl w:val="A8543E46"/>
    <w:lvl w:ilvl="0">
      <w:start w:val="54"/>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8">
    <w:nsid w:val="3FFD2171"/>
    <w:multiLevelType w:val="multilevel"/>
    <w:tmpl w:val="F4A8787A"/>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9">
    <w:nsid w:val="40582E84"/>
    <w:multiLevelType w:val="multilevel"/>
    <w:tmpl w:val="48DC938A"/>
    <w:lvl w:ilvl="0">
      <w:start w:val="3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0">
    <w:nsid w:val="40D57BE8"/>
    <w:multiLevelType w:val="multilevel"/>
    <w:tmpl w:val="F580DFA6"/>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1">
    <w:nsid w:val="41481B34"/>
    <w:multiLevelType w:val="multilevel"/>
    <w:tmpl w:val="150CAC0A"/>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2">
    <w:nsid w:val="414C3A72"/>
    <w:multiLevelType w:val="multilevel"/>
    <w:tmpl w:val="B124354A"/>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3">
    <w:nsid w:val="41922DE6"/>
    <w:multiLevelType w:val="multilevel"/>
    <w:tmpl w:val="1A024236"/>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4">
    <w:nsid w:val="41A46684"/>
    <w:multiLevelType w:val="multilevel"/>
    <w:tmpl w:val="BBD673B0"/>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5">
    <w:nsid w:val="41BA4E00"/>
    <w:multiLevelType w:val="multilevel"/>
    <w:tmpl w:val="C3701874"/>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6">
    <w:nsid w:val="41CC6DE6"/>
    <w:multiLevelType w:val="multilevel"/>
    <w:tmpl w:val="62E68C1A"/>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7">
    <w:nsid w:val="41FE698B"/>
    <w:multiLevelType w:val="multilevel"/>
    <w:tmpl w:val="56ECF690"/>
    <w:lvl w:ilvl="0">
      <w:start w:val="4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8">
    <w:nsid w:val="42131575"/>
    <w:multiLevelType w:val="multilevel"/>
    <w:tmpl w:val="DEB45BAC"/>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69">
    <w:nsid w:val="425E4840"/>
    <w:multiLevelType w:val="multilevel"/>
    <w:tmpl w:val="95BA89A8"/>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0">
    <w:nsid w:val="42870539"/>
    <w:multiLevelType w:val="multilevel"/>
    <w:tmpl w:val="F13E9B02"/>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1">
    <w:nsid w:val="429B7D4C"/>
    <w:multiLevelType w:val="multilevel"/>
    <w:tmpl w:val="64B01BA8"/>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2">
    <w:nsid w:val="42B02E08"/>
    <w:multiLevelType w:val="multilevel"/>
    <w:tmpl w:val="AE2EC250"/>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3">
    <w:nsid w:val="43380C1A"/>
    <w:multiLevelType w:val="multilevel"/>
    <w:tmpl w:val="C9FC7B4C"/>
    <w:lvl w:ilvl="0">
      <w:start w:val="3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4">
    <w:nsid w:val="434C74EF"/>
    <w:multiLevelType w:val="multilevel"/>
    <w:tmpl w:val="BE067A4E"/>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5">
    <w:nsid w:val="436C519C"/>
    <w:multiLevelType w:val="multilevel"/>
    <w:tmpl w:val="E2F45E06"/>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6">
    <w:nsid w:val="4387518C"/>
    <w:multiLevelType w:val="multilevel"/>
    <w:tmpl w:val="C05C0E44"/>
    <w:lvl w:ilvl="0">
      <w:start w:val="46"/>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7">
    <w:nsid w:val="43A12863"/>
    <w:multiLevelType w:val="multilevel"/>
    <w:tmpl w:val="0D46B89A"/>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8">
    <w:nsid w:val="441E71AC"/>
    <w:multiLevelType w:val="multilevel"/>
    <w:tmpl w:val="1AD23E24"/>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9">
    <w:nsid w:val="442E567C"/>
    <w:multiLevelType w:val="hybridMultilevel"/>
    <w:tmpl w:val="457E7556"/>
    <w:lvl w:ilvl="0" w:tplc="04090001">
      <w:start w:val="1"/>
      <w:numFmt w:val="bullet"/>
      <w:lvlText w:val=""/>
      <w:lvlJc w:val="left"/>
      <w:pPr>
        <w:tabs>
          <w:tab w:val="num" w:pos="1800"/>
        </w:tabs>
        <w:ind w:left="1800" w:hanging="360"/>
      </w:pPr>
      <w:rPr>
        <w:rFonts w:ascii="Symbol" w:hAnsi="Symbol" w:hint="default"/>
      </w:rPr>
    </w:lvl>
    <w:lvl w:ilvl="1" w:tplc="5BB83BFA">
      <w:start w:val="1"/>
      <w:numFmt w:val="bullet"/>
      <w:lvlText w:val=""/>
      <w:lvlJc w:val="left"/>
      <w:pPr>
        <w:tabs>
          <w:tab w:val="num" w:pos="2520"/>
        </w:tabs>
        <w:ind w:left="2520" w:hanging="360"/>
      </w:pPr>
      <w:rPr>
        <w:rFonts w:ascii="Symbol" w:hAnsi="Symbol" w:hint="default"/>
        <w:color w:val="auto"/>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0">
    <w:nsid w:val="44AA032E"/>
    <w:multiLevelType w:val="multilevel"/>
    <w:tmpl w:val="66DECE8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1">
    <w:nsid w:val="44B51292"/>
    <w:multiLevelType w:val="multilevel"/>
    <w:tmpl w:val="986C01CC"/>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2">
    <w:nsid w:val="45115332"/>
    <w:multiLevelType w:val="multilevel"/>
    <w:tmpl w:val="6E949C3E"/>
    <w:lvl w:ilvl="0">
      <w:start w:val="26"/>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3">
    <w:nsid w:val="45231DE6"/>
    <w:multiLevelType w:val="hybridMultilevel"/>
    <w:tmpl w:val="8BA6CC12"/>
    <w:lvl w:ilvl="0" w:tplc="B4301DAA">
      <w:start w:val="7"/>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4">
    <w:nsid w:val="459F255F"/>
    <w:multiLevelType w:val="multilevel"/>
    <w:tmpl w:val="B1A69F38"/>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5">
    <w:nsid w:val="45E10BC9"/>
    <w:multiLevelType w:val="multilevel"/>
    <w:tmpl w:val="47F267A4"/>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6">
    <w:nsid w:val="45F20754"/>
    <w:multiLevelType w:val="multilevel"/>
    <w:tmpl w:val="5CD0EAE8"/>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7">
    <w:nsid w:val="45F225E7"/>
    <w:multiLevelType w:val="multilevel"/>
    <w:tmpl w:val="E4E49BE0"/>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8">
    <w:nsid w:val="468D4F22"/>
    <w:multiLevelType w:val="multilevel"/>
    <w:tmpl w:val="51E4F15A"/>
    <w:lvl w:ilvl="0">
      <w:start w:val="25"/>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9">
    <w:nsid w:val="46D94288"/>
    <w:multiLevelType w:val="multilevel"/>
    <w:tmpl w:val="DA9089D8"/>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0">
    <w:nsid w:val="47043537"/>
    <w:multiLevelType w:val="multilevel"/>
    <w:tmpl w:val="924AB23E"/>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1">
    <w:nsid w:val="474615D7"/>
    <w:multiLevelType w:val="multilevel"/>
    <w:tmpl w:val="AE62810E"/>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2">
    <w:nsid w:val="479E3279"/>
    <w:multiLevelType w:val="multilevel"/>
    <w:tmpl w:val="0C6E259C"/>
    <w:lvl w:ilvl="0">
      <w:start w:val="2"/>
      <w:numFmt w:val="upperRoman"/>
      <w:lvlText w:val="%1."/>
      <w:lvlJc w:val="left"/>
      <w:pPr>
        <w:tabs>
          <w:tab w:val="num" w:pos="1080"/>
        </w:tabs>
        <w:ind w:left="1368" w:hanging="1368"/>
      </w:pPr>
      <w:rPr>
        <w:rFonts w:ascii="Times New Roman" w:hAnsi="Times New Roman" w:hint="default"/>
        <w:b/>
      </w:rPr>
    </w:lvl>
    <w:lvl w:ilvl="1">
      <w:start w:val="1"/>
      <w:numFmt w:val="upperLetter"/>
      <w:lvlText w:val="%2."/>
      <w:lvlJc w:val="left"/>
      <w:pPr>
        <w:tabs>
          <w:tab w:val="num" w:pos="1368"/>
        </w:tabs>
        <w:ind w:left="1368" w:hanging="648"/>
      </w:pPr>
      <w:rPr>
        <w:rFonts w:ascii="Times New Roman" w:hAnsi="Times New Roman" w:hint="default"/>
        <w:b/>
        <w:i w:val="0"/>
        <w:sz w:val="28"/>
        <w:szCs w:val="28"/>
      </w:rPr>
    </w:lvl>
    <w:lvl w:ilvl="2">
      <w:start w:val="1"/>
      <w:numFmt w:val="decimal"/>
      <w:lvlText w:val="%3."/>
      <w:lvlJc w:val="left"/>
      <w:pPr>
        <w:tabs>
          <w:tab w:val="num" w:pos="1800"/>
        </w:tabs>
        <w:ind w:left="1800"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3">
    <w:nsid w:val="47E6012C"/>
    <w:multiLevelType w:val="multilevel"/>
    <w:tmpl w:val="11FEBC70"/>
    <w:lvl w:ilvl="0">
      <w:start w:val="33"/>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4">
    <w:nsid w:val="482619D6"/>
    <w:multiLevelType w:val="multilevel"/>
    <w:tmpl w:val="C7DA7D56"/>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5">
    <w:nsid w:val="483E29C5"/>
    <w:multiLevelType w:val="multilevel"/>
    <w:tmpl w:val="FF2284E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6">
    <w:nsid w:val="48454029"/>
    <w:multiLevelType w:val="multilevel"/>
    <w:tmpl w:val="F78E8D26"/>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7">
    <w:nsid w:val="48860BB0"/>
    <w:multiLevelType w:val="multilevel"/>
    <w:tmpl w:val="9F66A24A"/>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8">
    <w:nsid w:val="48A52FA1"/>
    <w:multiLevelType w:val="multilevel"/>
    <w:tmpl w:val="37F8AA6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9">
    <w:nsid w:val="49296215"/>
    <w:multiLevelType w:val="multilevel"/>
    <w:tmpl w:val="29E821F8"/>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0">
    <w:nsid w:val="49503CB7"/>
    <w:multiLevelType w:val="multilevel"/>
    <w:tmpl w:val="F1C01898"/>
    <w:lvl w:ilvl="0">
      <w:start w:val="3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1">
    <w:nsid w:val="49A33E26"/>
    <w:multiLevelType w:val="multilevel"/>
    <w:tmpl w:val="09FC8A84"/>
    <w:lvl w:ilvl="0">
      <w:start w:val="42"/>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2">
    <w:nsid w:val="49BB60CD"/>
    <w:multiLevelType w:val="multilevel"/>
    <w:tmpl w:val="825C9BD8"/>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3">
    <w:nsid w:val="49C42777"/>
    <w:multiLevelType w:val="multilevel"/>
    <w:tmpl w:val="7ADEF65A"/>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4">
    <w:nsid w:val="49DB1B5F"/>
    <w:multiLevelType w:val="multilevel"/>
    <w:tmpl w:val="B472FB76"/>
    <w:lvl w:ilvl="0">
      <w:start w:val="32"/>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5">
    <w:nsid w:val="4A0015AC"/>
    <w:multiLevelType w:val="multilevel"/>
    <w:tmpl w:val="BAD075DE"/>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6"/>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6">
    <w:nsid w:val="4A3E69AA"/>
    <w:multiLevelType w:val="multilevel"/>
    <w:tmpl w:val="CB564DB8"/>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7">
    <w:nsid w:val="4A457EFB"/>
    <w:multiLevelType w:val="multilevel"/>
    <w:tmpl w:val="53E0427E"/>
    <w:lvl w:ilvl="0">
      <w:start w:val="40"/>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8">
    <w:nsid w:val="4A51464E"/>
    <w:multiLevelType w:val="multilevel"/>
    <w:tmpl w:val="0BBA4E5E"/>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9">
    <w:nsid w:val="4A9153E8"/>
    <w:multiLevelType w:val="multilevel"/>
    <w:tmpl w:val="DF929786"/>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0">
    <w:nsid w:val="4A9C042A"/>
    <w:multiLevelType w:val="multilevel"/>
    <w:tmpl w:val="1A8A8E8C"/>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1">
    <w:nsid w:val="4AA02A1D"/>
    <w:multiLevelType w:val="multilevel"/>
    <w:tmpl w:val="99386E00"/>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2">
    <w:nsid w:val="4AA966DB"/>
    <w:multiLevelType w:val="multilevel"/>
    <w:tmpl w:val="5F00F59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3">
    <w:nsid w:val="4AEA27E1"/>
    <w:multiLevelType w:val="multilevel"/>
    <w:tmpl w:val="B57CDBD2"/>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4">
    <w:nsid w:val="4B530300"/>
    <w:multiLevelType w:val="multilevel"/>
    <w:tmpl w:val="BB38DB06"/>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5">
    <w:nsid w:val="4B955EE6"/>
    <w:multiLevelType w:val="multilevel"/>
    <w:tmpl w:val="B3765792"/>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6">
    <w:nsid w:val="4BA07443"/>
    <w:multiLevelType w:val="multilevel"/>
    <w:tmpl w:val="E746234C"/>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7">
    <w:nsid w:val="4BD150DE"/>
    <w:multiLevelType w:val="multilevel"/>
    <w:tmpl w:val="FAE6E352"/>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8">
    <w:nsid w:val="4C103ABC"/>
    <w:multiLevelType w:val="multilevel"/>
    <w:tmpl w:val="D92E42D0"/>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19">
    <w:nsid w:val="4C301F42"/>
    <w:multiLevelType w:val="multilevel"/>
    <w:tmpl w:val="03A41B1E"/>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0">
    <w:nsid w:val="4C964CC5"/>
    <w:multiLevelType w:val="multilevel"/>
    <w:tmpl w:val="15827B38"/>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1">
    <w:nsid w:val="4CA34E47"/>
    <w:multiLevelType w:val="multilevel"/>
    <w:tmpl w:val="A84ABAF4"/>
    <w:lvl w:ilvl="0">
      <w:start w:val="31"/>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2">
    <w:nsid w:val="4CF92F0F"/>
    <w:multiLevelType w:val="multilevel"/>
    <w:tmpl w:val="F1F4DA4E"/>
    <w:lvl w:ilvl="0">
      <w:start w:val="36"/>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3">
    <w:nsid w:val="4D42198E"/>
    <w:multiLevelType w:val="multilevel"/>
    <w:tmpl w:val="F8EC0860"/>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4">
    <w:nsid w:val="4DA44BDC"/>
    <w:multiLevelType w:val="multilevel"/>
    <w:tmpl w:val="C4BC0524"/>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5">
    <w:nsid w:val="4DB60F9C"/>
    <w:multiLevelType w:val="multilevel"/>
    <w:tmpl w:val="21FACB4A"/>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6">
    <w:nsid w:val="4DD661C4"/>
    <w:multiLevelType w:val="multilevel"/>
    <w:tmpl w:val="97A64270"/>
    <w:lvl w:ilvl="0">
      <w:start w:val="6"/>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7">
    <w:nsid w:val="4EA67089"/>
    <w:multiLevelType w:val="multilevel"/>
    <w:tmpl w:val="7D42D792"/>
    <w:lvl w:ilvl="0">
      <w:start w:val="3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8">
    <w:nsid w:val="4EAF5877"/>
    <w:multiLevelType w:val="multilevel"/>
    <w:tmpl w:val="1514E362"/>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29">
    <w:nsid w:val="4F216F08"/>
    <w:multiLevelType w:val="multilevel"/>
    <w:tmpl w:val="0A56FB76"/>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0">
    <w:nsid w:val="4F217687"/>
    <w:multiLevelType w:val="multilevel"/>
    <w:tmpl w:val="BD829F0E"/>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1">
    <w:nsid w:val="4F6471F1"/>
    <w:multiLevelType w:val="multilevel"/>
    <w:tmpl w:val="6C3499DA"/>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2">
    <w:nsid w:val="4FB46396"/>
    <w:multiLevelType w:val="multilevel"/>
    <w:tmpl w:val="FA8C7178"/>
    <w:lvl w:ilvl="0">
      <w:start w:val="12"/>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3">
    <w:nsid w:val="4FB6433D"/>
    <w:multiLevelType w:val="multilevel"/>
    <w:tmpl w:val="C7349FDA"/>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4">
    <w:nsid w:val="4FE2601E"/>
    <w:multiLevelType w:val="multilevel"/>
    <w:tmpl w:val="5A4EF50E"/>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5">
    <w:nsid w:val="500E6D30"/>
    <w:multiLevelType w:val="multilevel"/>
    <w:tmpl w:val="64C65E36"/>
    <w:lvl w:ilvl="0">
      <w:start w:val="25"/>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6">
    <w:nsid w:val="502433B4"/>
    <w:multiLevelType w:val="multilevel"/>
    <w:tmpl w:val="24202DE8"/>
    <w:lvl w:ilvl="0">
      <w:start w:val="36"/>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7">
    <w:nsid w:val="502971F1"/>
    <w:multiLevelType w:val="multilevel"/>
    <w:tmpl w:val="DBDC289E"/>
    <w:lvl w:ilvl="0">
      <w:start w:val="3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8">
    <w:nsid w:val="502C7420"/>
    <w:multiLevelType w:val="multilevel"/>
    <w:tmpl w:val="60D07BB4"/>
    <w:lvl w:ilvl="0">
      <w:start w:val="12"/>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39">
    <w:nsid w:val="505B6C3C"/>
    <w:multiLevelType w:val="multilevel"/>
    <w:tmpl w:val="94BA50CE"/>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0">
    <w:nsid w:val="506B6AEE"/>
    <w:multiLevelType w:val="multilevel"/>
    <w:tmpl w:val="6A3885AC"/>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1">
    <w:nsid w:val="50F2186A"/>
    <w:multiLevelType w:val="multilevel"/>
    <w:tmpl w:val="1562CC78"/>
    <w:lvl w:ilvl="0">
      <w:start w:val="37"/>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2">
    <w:nsid w:val="511B352C"/>
    <w:multiLevelType w:val="multilevel"/>
    <w:tmpl w:val="6CECF7A8"/>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3">
    <w:nsid w:val="511E2D37"/>
    <w:multiLevelType w:val="multilevel"/>
    <w:tmpl w:val="A83C8292"/>
    <w:lvl w:ilvl="0">
      <w:start w:val="42"/>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4">
    <w:nsid w:val="512718D8"/>
    <w:multiLevelType w:val="multilevel"/>
    <w:tmpl w:val="C2082578"/>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5">
    <w:nsid w:val="51AB4B91"/>
    <w:multiLevelType w:val="multilevel"/>
    <w:tmpl w:val="46B4DB0A"/>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6">
    <w:nsid w:val="51AF69D8"/>
    <w:multiLevelType w:val="multilevel"/>
    <w:tmpl w:val="6408FED6"/>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7">
    <w:nsid w:val="51CA68EF"/>
    <w:multiLevelType w:val="multilevel"/>
    <w:tmpl w:val="0D8C0950"/>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8">
    <w:nsid w:val="51DA5732"/>
    <w:multiLevelType w:val="multilevel"/>
    <w:tmpl w:val="D1DED6B0"/>
    <w:lvl w:ilvl="0">
      <w:start w:val="5"/>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49">
    <w:nsid w:val="51DF24DA"/>
    <w:multiLevelType w:val="multilevel"/>
    <w:tmpl w:val="EDD24CC2"/>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0">
    <w:nsid w:val="523B69DB"/>
    <w:multiLevelType w:val="multilevel"/>
    <w:tmpl w:val="9708B25E"/>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1">
    <w:nsid w:val="524A25E4"/>
    <w:multiLevelType w:val="multilevel"/>
    <w:tmpl w:val="9B28F3EE"/>
    <w:lvl w:ilvl="0">
      <w:start w:val="11"/>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2">
    <w:nsid w:val="527805BE"/>
    <w:multiLevelType w:val="multilevel"/>
    <w:tmpl w:val="644ADC78"/>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3">
    <w:nsid w:val="52A42729"/>
    <w:multiLevelType w:val="multilevel"/>
    <w:tmpl w:val="70DC4766"/>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4">
    <w:nsid w:val="52B70406"/>
    <w:multiLevelType w:val="multilevel"/>
    <w:tmpl w:val="CA361D12"/>
    <w:lvl w:ilvl="0">
      <w:start w:val="4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5">
    <w:nsid w:val="52D0457F"/>
    <w:multiLevelType w:val="multilevel"/>
    <w:tmpl w:val="11624104"/>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6">
    <w:nsid w:val="532049B8"/>
    <w:multiLevelType w:val="multilevel"/>
    <w:tmpl w:val="8B8041D2"/>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7">
    <w:nsid w:val="53482AD5"/>
    <w:multiLevelType w:val="multilevel"/>
    <w:tmpl w:val="7B980540"/>
    <w:lvl w:ilvl="0">
      <w:start w:val="5"/>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8">
    <w:nsid w:val="53AC2CA0"/>
    <w:multiLevelType w:val="multilevel"/>
    <w:tmpl w:val="634AA1E4"/>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59">
    <w:nsid w:val="53BB65CC"/>
    <w:multiLevelType w:val="multilevel"/>
    <w:tmpl w:val="843C6A5A"/>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0">
    <w:nsid w:val="53E23CB0"/>
    <w:multiLevelType w:val="multilevel"/>
    <w:tmpl w:val="441EC442"/>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1">
    <w:nsid w:val="53E673AB"/>
    <w:multiLevelType w:val="multilevel"/>
    <w:tmpl w:val="94642F4E"/>
    <w:lvl w:ilvl="0">
      <w:start w:val="2"/>
      <w:numFmt w:val="upperRoman"/>
      <w:lvlText w:val="%1."/>
      <w:lvlJc w:val="left"/>
      <w:pPr>
        <w:tabs>
          <w:tab w:val="num" w:pos="1080"/>
        </w:tabs>
        <w:ind w:left="1368" w:hanging="1368"/>
      </w:pPr>
      <w:rPr>
        <w:rFonts w:ascii="Times New Roman" w:hAnsi="Times New Roman" w:hint="default"/>
        <w:b/>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2">
    <w:nsid w:val="54284629"/>
    <w:multiLevelType w:val="multilevel"/>
    <w:tmpl w:val="831C3924"/>
    <w:lvl w:ilvl="0">
      <w:start w:val="8"/>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3">
    <w:nsid w:val="543A7B85"/>
    <w:multiLevelType w:val="multilevel"/>
    <w:tmpl w:val="DF7AF1D8"/>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4">
    <w:nsid w:val="54591AF2"/>
    <w:multiLevelType w:val="multilevel"/>
    <w:tmpl w:val="44BAE034"/>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5">
    <w:nsid w:val="54614380"/>
    <w:multiLevelType w:val="multilevel"/>
    <w:tmpl w:val="CEB2085A"/>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6">
    <w:nsid w:val="547D0124"/>
    <w:multiLevelType w:val="multilevel"/>
    <w:tmpl w:val="B9F8D478"/>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7">
    <w:nsid w:val="548F485C"/>
    <w:multiLevelType w:val="multilevel"/>
    <w:tmpl w:val="DD0A7C54"/>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8">
    <w:nsid w:val="549057E2"/>
    <w:multiLevelType w:val="multilevel"/>
    <w:tmpl w:val="B0764AF0"/>
    <w:lvl w:ilvl="0">
      <w:start w:val="26"/>
      <w:numFmt w:val="upperRoman"/>
      <w:lvlText w:val="%1."/>
      <w:lvlJc w:val="left"/>
      <w:pPr>
        <w:tabs>
          <w:tab w:val="num" w:pos="576"/>
        </w:tabs>
        <w:ind w:left="432" w:hanging="432"/>
      </w:pPr>
      <w:rPr>
        <w:rFonts w:ascii="Times New Roman" w:hAnsi="Times New Roman" w:hint="default"/>
        <w:b/>
        <w:i w:val="0"/>
        <w:sz w:val="28"/>
        <w:szCs w:val="28"/>
      </w:rPr>
    </w:lvl>
    <w:lvl w:ilvl="1">
      <w:start w:val="15"/>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69">
    <w:nsid w:val="54D77CA6"/>
    <w:multiLevelType w:val="multilevel"/>
    <w:tmpl w:val="53CA02F0"/>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0">
    <w:nsid w:val="555B4898"/>
    <w:multiLevelType w:val="multilevel"/>
    <w:tmpl w:val="782A4A18"/>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1">
    <w:nsid w:val="55722EC9"/>
    <w:multiLevelType w:val="multilevel"/>
    <w:tmpl w:val="8244F1CC"/>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2">
    <w:nsid w:val="559B532E"/>
    <w:multiLevelType w:val="multilevel"/>
    <w:tmpl w:val="EC12F92C"/>
    <w:lvl w:ilvl="0">
      <w:start w:val="5"/>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3">
    <w:nsid w:val="55DD3922"/>
    <w:multiLevelType w:val="multilevel"/>
    <w:tmpl w:val="69266DB2"/>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4">
    <w:nsid w:val="56705ACB"/>
    <w:multiLevelType w:val="multilevel"/>
    <w:tmpl w:val="39FA91F0"/>
    <w:lvl w:ilvl="0">
      <w:start w:val="3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5">
    <w:nsid w:val="567C0DA8"/>
    <w:multiLevelType w:val="multilevel"/>
    <w:tmpl w:val="9B3E061C"/>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6">
    <w:nsid w:val="568E3E24"/>
    <w:multiLevelType w:val="multilevel"/>
    <w:tmpl w:val="D5E2F97E"/>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7">
    <w:nsid w:val="56B102FC"/>
    <w:multiLevelType w:val="multilevel"/>
    <w:tmpl w:val="2D940478"/>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8">
    <w:nsid w:val="56D153E5"/>
    <w:multiLevelType w:val="multilevel"/>
    <w:tmpl w:val="875AE870"/>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9">
    <w:nsid w:val="56D90027"/>
    <w:multiLevelType w:val="multilevel"/>
    <w:tmpl w:val="420ADBE6"/>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0">
    <w:nsid w:val="56F4097A"/>
    <w:multiLevelType w:val="multilevel"/>
    <w:tmpl w:val="6640289E"/>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1">
    <w:nsid w:val="57843253"/>
    <w:multiLevelType w:val="multilevel"/>
    <w:tmpl w:val="BA0CFC2C"/>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2">
    <w:nsid w:val="57DB371F"/>
    <w:multiLevelType w:val="multilevel"/>
    <w:tmpl w:val="A454D46E"/>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3">
    <w:nsid w:val="57E82428"/>
    <w:multiLevelType w:val="multilevel"/>
    <w:tmpl w:val="B5E6A878"/>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4">
    <w:nsid w:val="57EC3AD2"/>
    <w:multiLevelType w:val="multilevel"/>
    <w:tmpl w:val="37484594"/>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5">
    <w:nsid w:val="581D115B"/>
    <w:multiLevelType w:val="multilevel"/>
    <w:tmpl w:val="7FC04CB2"/>
    <w:lvl w:ilvl="0">
      <w:start w:val="10"/>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6">
    <w:nsid w:val="583003A2"/>
    <w:multiLevelType w:val="multilevel"/>
    <w:tmpl w:val="3EBAB386"/>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7">
    <w:nsid w:val="58463B4B"/>
    <w:multiLevelType w:val="multilevel"/>
    <w:tmpl w:val="72C2091C"/>
    <w:lvl w:ilvl="0">
      <w:start w:val="3"/>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8">
    <w:nsid w:val="586F5510"/>
    <w:multiLevelType w:val="multilevel"/>
    <w:tmpl w:val="E33E76E0"/>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9">
    <w:nsid w:val="5870151B"/>
    <w:multiLevelType w:val="multilevel"/>
    <w:tmpl w:val="18E08C74"/>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0">
    <w:nsid w:val="58AA3AE2"/>
    <w:multiLevelType w:val="multilevel"/>
    <w:tmpl w:val="91B09FFA"/>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1">
    <w:nsid w:val="58B854A9"/>
    <w:multiLevelType w:val="hybridMultilevel"/>
    <w:tmpl w:val="1FB0EFFE"/>
    <w:lvl w:ilvl="0" w:tplc="04090001">
      <w:start w:val="1"/>
      <w:numFmt w:val="bullet"/>
      <w:lvlText w:val=""/>
      <w:lvlJc w:val="left"/>
      <w:pPr>
        <w:tabs>
          <w:tab w:val="num" w:pos="1800"/>
        </w:tabs>
        <w:ind w:left="1800" w:hanging="360"/>
      </w:pPr>
      <w:rPr>
        <w:rFonts w:ascii="Symbol" w:hAnsi="Symbol" w:hint="default"/>
      </w:rPr>
    </w:lvl>
    <w:lvl w:ilvl="1" w:tplc="5BB83BFA">
      <w:start w:val="1"/>
      <w:numFmt w:val="bullet"/>
      <w:lvlText w:val=""/>
      <w:lvlJc w:val="left"/>
      <w:pPr>
        <w:tabs>
          <w:tab w:val="num" w:pos="2520"/>
        </w:tabs>
        <w:ind w:left="2520" w:hanging="360"/>
      </w:pPr>
      <w:rPr>
        <w:rFonts w:ascii="Symbol" w:hAnsi="Symbol" w:hint="default"/>
        <w:color w:val="auto"/>
      </w:rPr>
    </w:lvl>
    <w:lvl w:ilvl="2" w:tplc="04090003">
      <w:start w:val="1"/>
      <w:numFmt w:val="bullet"/>
      <w:lvlText w:val="o"/>
      <w:lvlJc w:val="left"/>
      <w:pPr>
        <w:tabs>
          <w:tab w:val="num" w:pos="3240"/>
        </w:tabs>
        <w:ind w:left="3240" w:hanging="360"/>
      </w:pPr>
      <w:rPr>
        <w:rFonts w:ascii="Courier New" w:hAnsi="Courier New"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2">
    <w:nsid w:val="58DA754C"/>
    <w:multiLevelType w:val="multilevel"/>
    <w:tmpl w:val="59EE70CE"/>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3">
    <w:nsid w:val="58DF266C"/>
    <w:multiLevelType w:val="multilevel"/>
    <w:tmpl w:val="69A8EB34"/>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4">
    <w:nsid w:val="58E46314"/>
    <w:multiLevelType w:val="multilevel"/>
    <w:tmpl w:val="8D2E8ABC"/>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5">
    <w:nsid w:val="591A1170"/>
    <w:multiLevelType w:val="multilevel"/>
    <w:tmpl w:val="02B64F24"/>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6">
    <w:nsid w:val="599A449B"/>
    <w:multiLevelType w:val="multilevel"/>
    <w:tmpl w:val="A4167CFA"/>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7">
    <w:nsid w:val="59BB2A09"/>
    <w:multiLevelType w:val="multilevel"/>
    <w:tmpl w:val="7A5ED660"/>
    <w:lvl w:ilvl="0">
      <w:start w:val="49"/>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8">
    <w:nsid w:val="59D1619F"/>
    <w:multiLevelType w:val="multilevel"/>
    <w:tmpl w:val="6B749EA6"/>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9">
    <w:nsid w:val="59F605F2"/>
    <w:multiLevelType w:val="multilevel"/>
    <w:tmpl w:val="6CB6E38A"/>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0">
    <w:nsid w:val="59F66E3C"/>
    <w:multiLevelType w:val="multilevel"/>
    <w:tmpl w:val="A73C4516"/>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1">
    <w:nsid w:val="5A106247"/>
    <w:multiLevelType w:val="multilevel"/>
    <w:tmpl w:val="AB64CF6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2">
    <w:nsid w:val="5A163ED0"/>
    <w:multiLevelType w:val="multilevel"/>
    <w:tmpl w:val="7EDC2E6E"/>
    <w:lvl w:ilvl="0">
      <w:start w:val="3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3">
    <w:nsid w:val="5A2043E0"/>
    <w:multiLevelType w:val="multilevel"/>
    <w:tmpl w:val="BDAAD84C"/>
    <w:lvl w:ilvl="0">
      <w:start w:val="3"/>
      <w:numFmt w:val="upperRoman"/>
      <w:lvlText w:val="%1."/>
      <w:lvlJc w:val="left"/>
      <w:pPr>
        <w:tabs>
          <w:tab w:val="num" w:pos="1080"/>
        </w:tabs>
        <w:ind w:left="1368" w:hanging="1368"/>
      </w:pPr>
      <w:rPr>
        <w:rFonts w:ascii="Times New Roman" w:hAnsi="Times New Roman" w:hint="default"/>
        <w:b/>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4">
    <w:nsid w:val="5A292487"/>
    <w:multiLevelType w:val="multilevel"/>
    <w:tmpl w:val="C2F47D28"/>
    <w:lvl w:ilvl="0">
      <w:start w:val="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5">
    <w:nsid w:val="5A2F060A"/>
    <w:multiLevelType w:val="multilevel"/>
    <w:tmpl w:val="44CCACF4"/>
    <w:lvl w:ilvl="0">
      <w:start w:val="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6">
    <w:nsid w:val="5A360CF7"/>
    <w:multiLevelType w:val="multilevel"/>
    <w:tmpl w:val="712AD272"/>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7">
    <w:nsid w:val="5A5D6757"/>
    <w:multiLevelType w:val="multilevel"/>
    <w:tmpl w:val="AB60340C"/>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8">
    <w:nsid w:val="5A8B6048"/>
    <w:multiLevelType w:val="multilevel"/>
    <w:tmpl w:val="90AE0FE4"/>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09">
    <w:nsid w:val="5A9300ED"/>
    <w:multiLevelType w:val="multilevel"/>
    <w:tmpl w:val="B5749788"/>
    <w:lvl w:ilvl="0">
      <w:start w:val="20"/>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0">
    <w:nsid w:val="5AE831DC"/>
    <w:multiLevelType w:val="multilevel"/>
    <w:tmpl w:val="7CCACAE2"/>
    <w:lvl w:ilvl="0">
      <w:start w:val="1"/>
      <w:numFmt w:val="lowerLetter"/>
      <w:lvlText w:val=""/>
      <w:lvlJc w:val="left"/>
      <w:pPr>
        <w:tabs>
          <w:tab w:val="num" w:pos="1800"/>
        </w:tabs>
        <w:ind w:left="1800" w:hanging="360"/>
      </w:pPr>
      <w:rPr>
        <w:rFonts w:hint="default"/>
      </w:r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rPr>
        <w:b w:val="0"/>
        <w:i w:val="0"/>
      </w:rPr>
    </w:lvl>
    <w:lvl w:ilvl="3">
      <w:start w:val="1"/>
      <w:numFmt w:val="lowerLetter"/>
      <w:lvlText w:val="%4."/>
      <w:lvlJc w:val="left"/>
      <w:pPr>
        <w:tabs>
          <w:tab w:val="num" w:pos="1440"/>
        </w:tabs>
        <w:ind w:left="1440" w:hanging="360"/>
      </w:pPr>
      <w:rPr>
        <w:b w:val="0"/>
        <w:i w:val="0"/>
      </w:rPr>
    </w:lvl>
    <w:lvl w:ilvl="4">
      <w:start w:val="1"/>
      <w:numFmt w:val="decimal"/>
      <w:lvlText w:val="(%5)"/>
      <w:lvlJc w:val="left"/>
      <w:pPr>
        <w:tabs>
          <w:tab w:val="num" w:pos="1800"/>
        </w:tabs>
        <w:ind w:left="1800" w:hanging="360"/>
      </w:pPr>
      <w:rPr>
        <w:b w:val="0"/>
        <w:i w:val="0"/>
      </w:r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1">
    <w:nsid w:val="5AF24D71"/>
    <w:multiLevelType w:val="multilevel"/>
    <w:tmpl w:val="C2DAC274"/>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2">
    <w:nsid w:val="5AF36A91"/>
    <w:multiLevelType w:val="multilevel"/>
    <w:tmpl w:val="642C80CE"/>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3">
    <w:nsid w:val="5B6C7E5D"/>
    <w:multiLevelType w:val="multilevel"/>
    <w:tmpl w:val="C20CE820"/>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4">
    <w:nsid w:val="5B9824F9"/>
    <w:multiLevelType w:val="multilevel"/>
    <w:tmpl w:val="D4C88A7E"/>
    <w:lvl w:ilvl="0">
      <w:start w:val="2"/>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5">
    <w:nsid w:val="5BB5055E"/>
    <w:multiLevelType w:val="multilevel"/>
    <w:tmpl w:val="6C9899B2"/>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6">
    <w:nsid w:val="5BF3509A"/>
    <w:multiLevelType w:val="multilevel"/>
    <w:tmpl w:val="5D980D5A"/>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7">
    <w:nsid w:val="5BF87E5D"/>
    <w:multiLevelType w:val="multilevel"/>
    <w:tmpl w:val="B928BC64"/>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8">
    <w:nsid w:val="5C382ADF"/>
    <w:multiLevelType w:val="multilevel"/>
    <w:tmpl w:val="85687C2A"/>
    <w:lvl w:ilvl="0">
      <w:start w:val="5"/>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9">
    <w:nsid w:val="5C502D32"/>
    <w:multiLevelType w:val="multilevel"/>
    <w:tmpl w:val="0FAA4A96"/>
    <w:lvl w:ilvl="0">
      <w:start w:val="2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0">
    <w:nsid w:val="5C9F0F8E"/>
    <w:multiLevelType w:val="multilevel"/>
    <w:tmpl w:val="1F8ECA4E"/>
    <w:lvl w:ilvl="0">
      <w:start w:val="53"/>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1">
    <w:nsid w:val="5CF739DE"/>
    <w:multiLevelType w:val="multilevel"/>
    <w:tmpl w:val="EED60E9C"/>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2">
    <w:nsid w:val="5D5376EB"/>
    <w:multiLevelType w:val="multilevel"/>
    <w:tmpl w:val="004E1672"/>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3">
    <w:nsid w:val="5D6E7FEC"/>
    <w:multiLevelType w:val="multilevel"/>
    <w:tmpl w:val="E3CCCAEE"/>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4">
    <w:nsid w:val="5D7226CF"/>
    <w:multiLevelType w:val="multilevel"/>
    <w:tmpl w:val="0F5A5810"/>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5">
    <w:nsid w:val="5DF303A6"/>
    <w:multiLevelType w:val="multilevel"/>
    <w:tmpl w:val="C0D06176"/>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6">
    <w:nsid w:val="5E1B7328"/>
    <w:multiLevelType w:val="multilevel"/>
    <w:tmpl w:val="9AD8BFFC"/>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7">
    <w:nsid w:val="5E286569"/>
    <w:multiLevelType w:val="multilevel"/>
    <w:tmpl w:val="4A2261D8"/>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8">
    <w:nsid w:val="5E786912"/>
    <w:multiLevelType w:val="multilevel"/>
    <w:tmpl w:val="F10275E8"/>
    <w:lvl w:ilvl="0">
      <w:start w:val="29"/>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29">
    <w:nsid w:val="5E8430FF"/>
    <w:multiLevelType w:val="multilevel"/>
    <w:tmpl w:val="A25C551A"/>
    <w:lvl w:ilvl="0">
      <w:start w:val="2"/>
      <w:numFmt w:val="upperRoman"/>
      <w:lvlText w:val="%1."/>
      <w:lvlJc w:val="left"/>
      <w:pPr>
        <w:tabs>
          <w:tab w:val="num" w:pos="1080"/>
        </w:tabs>
        <w:ind w:left="1368" w:hanging="1368"/>
      </w:pPr>
      <w:rPr>
        <w:rFonts w:ascii="Times New Roman" w:hAnsi="Times New Roman" w:hint="default"/>
        <w:b/>
      </w:rPr>
    </w:lvl>
    <w:lvl w:ilvl="1">
      <w:start w:val="4"/>
      <w:numFmt w:val="upperLetter"/>
      <w:lvlText w:val="%2."/>
      <w:lvlJc w:val="left"/>
      <w:pPr>
        <w:tabs>
          <w:tab w:val="num" w:pos="1368"/>
        </w:tabs>
        <w:ind w:left="1368" w:hanging="648"/>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520" w:hanging="360"/>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0">
    <w:nsid w:val="5F503F4B"/>
    <w:multiLevelType w:val="multilevel"/>
    <w:tmpl w:val="ED72E078"/>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1">
    <w:nsid w:val="5F69114D"/>
    <w:multiLevelType w:val="multilevel"/>
    <w:tmpl w:val="BD8AD638"/>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2">
    <w:nsid w:val="60056A0D"/>
    <w:multiLevelType w:val="multilevel"/>
    <w:tmpl w:val="62049D2A"/>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3">
    <w:nsid w:val="604B58A7"/>
    <w:multiLevelType w:val="multilevel"/>
    <w:tmpl w:val="AD7CE4B0"/>
    <w:lvl w:ilvl="0">
      <w:start w:val="27"/>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4">
    <w:nsid w:val="605B6018"/>
    <w:multiLevelType w:val="multilevel"/>
    <w:tmpl w:val="EADA5B08"/>
    <w:lvl w:ilvl="0">
      <w:start w:val="1"/>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5">
    <w:nsid w:val="60AB3E29"/>
    <w:multiLevelType w:val="multilevel"/>
    <w:tmpl w:val="6FEE809E"/>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6">
    <w:nsid w:val="60B67AAD"/>
    <w:multiLevelType w:val="multilevel"/>
    <w:tmpl w:val="11D6C220"/>
    <w:lvl w:ilvl="0">
      <w:start w:val="37"/>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7">
    <w:nsid w:val="60B8424F"/>
    <w:multiLevelType w:val="multilevel"/>
    <w:tmpl w:val="0D408F10"/>
    <w:lvl w:ilvl="0">
      <w:start w:val="18"/>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8">
    <w:nsid w:val="60E86912"/>
    <w:multiLevelType w:val="multilevel"/>
    <w:tmpl w:val="C2B2B246"/>
    <w:lvl w:ilvl="0">
      <w:start w:val="44"/>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39">
    <w:nsid w:val="61373D67"/>
    <w:multiLevelType w:val="multilevel"/>
    <w:tmpl w:val="3202D62A"/>
    <w:lvl w:ilvl="0">
      <w:start w:val="65"/>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0">
    <w:nsid w:val="61456B42"/>
    <w:multiLevelType w:val="multilevel"/>
    <w:tmpl w:val="7F8C803A"/>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1">
    <w:nsid w:val="61617E8E"/>
    <w:multiLevelType w:val="multilevel"/>
    <w:tmpl w:val="8D8476FA"/>
    <w:lvl w:ilvl="0">
      <w:start w:val="25"/>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2">
    <w:nsid w:val="6178795D"/>
    <w:multiLevelType w:val="multilevel"/>
    <w:tmpl w:val="106081B6"/>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3">
    <w:nsid w:val="61B93BD7"/>
    <w:multiLevelType w:val="multilevel"/>
    <w:tmpl w:val="EB9678DA"/>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4">
    <w:nsid w:val="61BB1FDD"/>
    <w:multiLevelType w:val="multilevel"/>
    <w:tmpl w:val="36280818"/>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5">
    <w:nsid w:val="6220251C"/>
    <w:multiLevelType w:val="multilevel"/>
    <w:tmpl w:val="E9785ADA"/>
    <w:lvl w:ilvl="0">
      <w:start w:val="33"/>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6">
    <w:nsid w:val="62AE790F"/>
    <w:multiLevelType w:val="multilevel"/>
    <w:tmpl w:val="703AF0C2"/>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7">
    <w:nsid w:val="62CD27C9"/>
    <w:multiLevelType w:val="multilevel"/>
    <w:tmpl w:val="2C6483B2"/>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8">
    <w:nsid w:val="62F64D73"/>
    <w:multiLevelType w:val="multilevel"/>
    <w:tmpl w:val="E85E0428"/>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49">
    <w:nsid w:val="62FA5447"/>
    <w:multiLevelType w:val="multilevel"/>
    <w:tmpl w:val="AEBA9796"/>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0">
    <w:nsid w:val="630E64DA"/>
    <w:multiLevelType w:val="multilevel"/>
    <w:tmpl w:val="7730F842"/>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1">
    <w:nsid w:val="63980C2E"/>
    <w:multiLevelType w:val="multilevel"/>
    <w:tmpl w:val="DC5655FA"/>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1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2">
    <w:nsid w:val="63F32100"/>
    <w:multiLevelType w:val="multilevel"/>
    <w:tmpl w:val="DDB85E80"/>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3">
    <w:nsid w:val="64031223"/>
    <w:multiLevelType w:val="multilevel"/>
    <w:tmpl w:val="5D1682D8"/>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4">
    <w:nsid w:val="648A5B76"/>
    <w:multiLevelType w:val="multilevel"/>
    <w:tmpl w:val="1FFC6A3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5">
    <w:nsid w:val="65012A45"/>
    <w:multiLevelType w:val="multilevel"/>
    <w:tmpl w:val="03A298D0"/>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6">
    <w:nsid w:val="650F339F"/>
    <w:multiLevelType w:val="multilevel"/>
    <w:tmpl w:val="3160A058"/>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7">
    <w:nsid w:val="651A50B6"/>
    <w:multiLevelType w:val="multilevel"/>
    <w:tmpl w:val="11146F72"/>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8">
    <w:nsid w:val="655F44BC"/>
    <w:multiLevelType w:val="multilevel"/>
    <w:tmpl w:val="418E6158"/>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59">
    <w:nsid w:val="659E3C6A"/>
    <w:multiLevelType w:val="multilevel"/>
    <w:tmpl w:val="51BE4CBA"/>
    <w:lvl w:ilvl="0">
      <w:start w:val="24"/>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0">
    <w:nsid w:val="65C21E86"/>
    <w:multiLevelType w:val="multilevel"/>
    <w:tmpl w:val="D562CF6A"/>
    <w:lvl w:ilvl="0">
      <w:start w:val="14"/>
      <w:numFmt w:val="upperRoman"/>
      <w:lvlText w:val="%1."/>
      <w:lvlJc w:val="left"/>
      <w:pPr>
        <w:tabs>
          <w:tab w:val="num" w:pos="0"/>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1">
    <w:nsid w:val="65F71220"/>
    <w:multiLevelType w:val="multilevel"/>
    <w:tmpl w:val="301E40EE"/>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6"/>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2">
    <w:nsid w:val="661C0750"/>
    <w:multiLevelType w:val="multilevel"/>
    <w:tmpl w:val="56D8037A"/>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3">
    <w:nsid w:val="666D2B82"/>
    <w:multiLevelType w:val="multilevel"/>
    <w:tmpl w:val="40740512"/>
    <w:lvl w:ilvl="0">
      <w:start w:val="4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4">
    <w:nsid w:val="666E51F7"/>
    <w:multiLevelType w:val="multilevel"/>
    <w:tmpl w:val="AE266B1E"/>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5">
    <w:nsid w:val="66A8044C"/>
    <w:multiLevelType w:val="multilevel"/>
    <w:tmpl w:val="646C19DE"/>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6">
    <w:nsid w:val="66A92C9F"/>
    <w:multiLevelType w:val="multilevel"/>
    <w:tmpl w:val="F08CC9B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7">
    <w:nsid w:val="67090A64"/>
    <w:multiLevelType w:val="multilevel"/>
    <w:tmpl w:val="2ACA07F8"/>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8">
    <w:nsid w:val="673E0FD6"/>
    <w:multiLevelType w:val="multilevel"/>
    <w:tmpl w:val="B8AC3320"/>
    <w:lvl w:ilvl="0">
      <w:start w:val="47"/>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69">
    <w:nsid w:val="67696B1C"/>
    <w:multiLevelType w:val="multilevel"/>
    <w:tmpl w:val="FB2C569A"/>
    <w:lvl w:ilvl="0">
      <w:start w:val="64"/>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0">
    <w:nsid w:val="676E2F54"/>
    <w:multiLevelType w:val="multilevel"/>
    <w:tmpl w:val="308AAED0"/>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1">
    <w:nsid w:val="67DB7F28"/>
    <w:multiLevelType w:val="multilevel"/>
    <w:tmpl w:val="8FE0254A"/>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2">
    <w:nsid w:val="67ED3015"/>
    <w:multiLevelType w:val="multilevel"/>
    <w:tmpl w:val="C6788A30"/>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0"/>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3">
    <w:nsid w:val="68240A70"/>
    <w:multiLevelType w:val="multilevel"/>
    <w:tmpl w:val="E62494D8"/>
    <w:lvl w:ilvl="0">
      <w:start w:val="24"/>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4">
    <w:nsid w:val="68B007EA"/>
    <w:multiLevelType w:val="multilevel"/>
    <w:tmpl w:val="EABA6FC8"/>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5">
    <w:nsid w:val="68DA50B2"/>
    <w:multiLevelType w:val="multilevel"/>
    <w:tmpl w:val="F40AE800"/>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6">
    <w:nsid w:val="68F37C0C"/>
    <w:multiLevelType w:val="multilevel"/>
    <w:tmpl w:val="DA7436DA"/>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7">
    <w:nsid w:val="68F555A9"/>
    <w:multiLevelType w:val="multilevel"/>
    <w:tmpl w:val="A6EE928E"/>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8">
    <w:nsid w:val="68FF51A1"/>
    <w:multiLevelType w:val="multilevel"/>
    <w:tmpl w:val="C13C9B30"/>
    <w:lvl w:ilvl="0">
      <w:start w:val="65"/>
      <w:numFmt w:val="upperRoman"/>
      <w:lvlText w:val="%1."/>
      <w:lvlJc w:val="left"/>
      <w:pPr>
        <w:tabs>
          <w:tab w:val="num" w:pos="0"/>
        </w:tabs>
        <w:ind w:left="432" w:hanging="432"/>
      </w:pPr>
      <w:rPr>
        <w:rFonts w:ascii="Times New Roman" w:hAnsi="Times New Roman" w:hint="default"/>
        <w:b/>
        <w:i w:val="0"/>
        <w:sz w:val="28"/>
        <w:szCs w:val="28"/>
      </w:rPr>
    </w:lvl>
    <w:lvl w:ilvl="1">
      <w:start w:val="12"/>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79">
    <w:nsid w:val="69552BD7"/>
    <w:multiLevelType w:val="multilevel"/>
    <w:tmpl w:val="BB80A4AC"/>
    <w:lvl w:ilvl="0">
      <w:start w:val="2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0">
    <w:nsid w:val="695D67F8"/>
    <w:multiLevelType w:val="multilevel"/>
    <w:tmpl w:val="8F9CBBBC"/>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1">
    <w:nsid w:val="69C16C6D"/>
    <w:multiLevelType w:val="multilevel"/>
    <w:tmpl w:val="9CC8344C"/>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2">
    <w:nsid w:val="69C904A0"/>
    <w:multiLevelType w:val="multilevel"/>
    <w:tmpl w:val="6BC8435A"/>
    <w:lvl w:ilvl="0">
      <w:start w:val="4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3">
    <w:nsid w:val="6A1E5EEB"/>
    <w:multiLevelType w:val="multilevel"/>
    <w:tmpl w:val="E1169566"/>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4">
    <w:nsid w:val="6A371651"/>
    <w:multiLevelType w:val="multilevel"/>
    <w:tmpl w:val="094ACDE8"/>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5">
    <w:nsid w:val="6A784B5F"/>
    <w:multiLevelType w:val="multilevel"/>
    <w:tmpl w:val="CE12462E"/>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6">
    <w:nsid w:val="6AD54D5D"/>
    <w:multiLevelType w:val="multilevel"/>
    <w:tmpl w:val="87FC6C08"/>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7">
    <w:nsid w:val="6B3F2C28"/>
    <w:multiLevelType w:val="multilevel"/>
    <w:tmpl w:val="8568866A"/>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8">
    <w:nsid w:val="6B4E6D9E"/>
    <w:multiLevelType w:val="multilevel"/>
    <w:tmpl w:val="FF46B316"/>
    <w:lvl w:ilvl="0">
      <w:start w:val="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89">
    <w:nsid w:val="6B6E2DF4"/>
    <w:multiLevelType w:val="multilevel"/>
    <w:tmpl w:val="A0F420EE"/>
    <w:lvl w:ilvl="0">
      <w:start w:val="51"/>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0">
    <w:nsid w:val="6B7360FA"/>
    <w:multiLevelType w:val="multilevel"/>
    <w:tmpl w:val="8B0E1E10"/>
    <w:lvl w:ilvl="0">
      <w:start w:val="22"/>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1">
    <w:nsid w:val="6B7B2393"/>
    <w:multiLevelType w:val="multilevel"/>
    <w:tmpl w:val="37AE816E"/>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2">
    <w:nsid w:val="6B8F0EED"/>
    <w:multiLevelType w:val="multilevel"/>
    <w:tmpl w:val="EA9C02AC"/>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3">
    <w:nsid w:val="6B9B5E2C"/>
    <w:multiLevelType w:val="multilevel"/>
    <w:tmpl w:val="CBBA39B2"/>
    <w:lvl w:ilvl="0">
      <w:start w:val="11"/>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4">
    <w:nsid w:val="6C3216F8"/>
    <w:multiLevelType w:val="multilevel"/>
    <w:tmpl w:val="4112BB8E"/>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5">
    <w:nsid w:val="6CB07492"/>
    <w:multiLevelType w:val="multilevel"/>
    <w:tmpl w:val="D422C2EE"/>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6">
    <w:nsid w:val="6D11779D"/>
    <w:multiLevelType w:val="multilevel"/>
    <w:tmpl w:val="2CD67664"/>
    <w:lvl w:ilvl="0">
      <w:start w:val="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7">
    <w:nsid w:val="6D576872"/>
    <w:multiLevelType w:val="multilevel"/>
    <w:tmpl w:val="BCFC93D4"/>
    <w:lvl w:ilvl="0">
      <w:start w:val="29"/>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8">
    <w:nsid w:val="6D5B7F0F"/>
    <w:multiLevelType w:val="multilevel"/>
    <w:tmpl w:val="05C236D2"/>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6"/>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99">
    <w:nsid w:val="6D645E46"/>
    <w:multiLevelType w:val="multilevel"/>
    <w:tmpl w:val="166A4254"/>
    <w:lvl w:ilvl="0">
      <w:start w:val="4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0">
    <w:nsid w:val="6D756F74"/>
    <w:multiLevelType w:val="multilevel"/>
    <w:tmpl w:val="8214D59A"/>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1">
    <w:nsid w:val="6DA07276"/>
    <w:multiLevelType w:val="multilevel"/>
    <w:tmpl w:val="E48C88E2"/>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2">
    <w:nsid w:val="6DD837AF"/>
    <w:multiLevelType w:val="multilevel"/>
    <w:tmpl w:val="DE808FEC"/>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3">
    <w:nsid w:val="6EDD59E8"/>
    <w:multiLevelType w:val="multilevel"/>
    <w:tmpl w:val="DCC28342"/>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4">
    <w:nsid w:val="6F26458F"/>
    <w:multiLevelType w:val="multilevel"/>
    <w:tmpl w:val="5830B56E"/>
    <w:lvl w:ilvl="0">
      <w:start w:val="22"/>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5">
    <w:nsid w:val="6F347CF1"/>
    <w:multiLevelType w:val="multilevel"/>
    <w:tmpl w:val="7D023460"/>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6">
    <w:nsid w:val="6F6017AC"/>
    <w:multiLevelType w:val="multilevel"/>
    <w:tmpl w:val="829862F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7">
    <w:nsid w:val="6F88088C"/>
    <w:multiLevelType w:val="multilevel"/>
    <w:tmpl w:val="38AED76C"/>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8">
    <w:nsid w:val="6F9F69B8"/>
    <w:multiLevelType w:val="multilevel"/>
    <w:tmpl w:val="466CEB56"/>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9"/>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9">
    <w:nsid w:val="6FB37531"/>
    <w:multiLevelType w:val="multilevel"/>
    <w:tmpl w:val="D06C606A"/>
    <w:lvl w:ilvl="0">
      <w:start w:val="32"/>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0">
    <w:nsid w:val="6FD62C7B"/>
    <w:multiLevelType w:val="multilevel"/>
    <w:tmpl w:val="2DEE64DC"/>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1">
    <w:nsid w:val="70011B52"/>
    <w:multiLevelType w:val="multilevel"/>
    <w:tmpl w:val="E326D438"/>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2">
    <w:nsid w:val="70233B2B"/>
    <w:multiLevelType w:val="multilevel"/>
    <w:tmpl w:val="93860C96"/>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3">
    <w:nsid w:val="704D19DC"/>
    <w:multiLevelType w:val="multilevel"/>
    <w:tmpl w:val="F6024A36"/>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4">
    <w:nsid w:val="70E13B80"/>
    <w:multiLevelType w:val="multilevel"/>
    <w:tmpl w:val="C73AB472"/>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5">
    <w:nsid w:val="70F5483E"/>
    <w:multiLevelType w:val="multilevel"/>
    <w:tmpl w:val="28049584"/>
    <w:lvl w:ilvl="0">
      <w:start w:val="33"/>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6">
    <w:nsid w:val="70FE1B45"/>
    <w:multiLevelType w:val="multilevel"/>
    <w:tmpl w:val="EA78A80C"/>
    <w:lvl w:ilvl="0">
      <w:start w:val="19"/>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7">
    <w:nsid w:val="71092EC1"/>
    <w:multiLevelType w:val="multilevel"/>
    <w:tmpl w:val="C97E8ABC"/>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8">
    <w:nsid w:val="712D1064"/>
    <w:multiLevelType w:val="multilevel"/>
    <w:tmpl w:val="AA5E524E"/>
    <w:lvl w:ilvl="0">
      <w:start w:val="29"/>
      <w:numFmt w:val="upperRoman"/>
      <w:lvlText w:val="%1."/>
      <w:lvlJc w:val="left"/>
      <w:pPr>
        <w:tabs>
          <w:tab w:val="num" w:pos="0"/>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9">
    <w:nsid w:val="717200A1"/>
    <w:multiLevelType w:val="multilevel"/>
    <w:tmpl w:val="1DB6569A"/>
    <w:lvl w:ilvl="0">
      <w:start w:val="42"/>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0">
    <w:nsid w:val="718129D5"/>
    <w:multiLevelType w:val="multilevel"/>
    <w:tmpl w:val="7B4C9A58"/>
    <w:lvl w:ilvl="0">
      <w:start w:val="6"/>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1">
    <w:nsid w:val="718E15A2"/>
    <w:multiLevelType w:val="multilevel"/>
    <w:tmpl w:val="C1042F48"/>
    <w:lvl w:ilvl="0">
      <w:start w:val="4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0"/>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2">
    <w:nsid w:val="71AF1CC6"/>
    <w:multiLevelType w:val="multilevel"/>
    <w:tmpl w:val="F4586038"/>
    <w:lvl w:ilvl="0">
      <w:start w:val="7"/>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3">
    <w:nsid w:val="71BF6CDB"/>
    <w:multiLevelType w:val="multilevel"/>
    <w:tmpl w:val="16B8DCB0"/>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5"/>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4">
    <w:nsid w:val="724874F0"/>
    <w:multiLevelType w:val="multilevel"/>
    <w:tmpl w:val="DB6AF50E"/>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5">
    <w:nsid w:val="72656114"/>
    <w:multiLevelType w:val="multilevel"/>
    <w:tmpl w:val="F6D6195A"/>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6">
    <w:nsid w:val="728B1627"/>
    <w:multiLevelType w:val="multilevel"/>
    <w:tmpl w:val="B85AFFE6"/>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7">
    <w:nsid w:val="72992655"/>
    <w:multiLevelType w:val="multilevel"/>
    <w:tmpl w:val="CA827814"/>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8">
    <w:nsid w:val="7310770E"/>
    <w:multiLevelType w:val="multilevel"/>
    <w:tmpl w:val="97D0A9F0"/>
    <w:lvl w:ilvl="0">
      <w:start w:val="33"/>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29">
    <w:nsid w:val="737E77F1"/>
    <w:multiLevelType w:val="multilevel"/>
    <w:tmpl w:val="EDDCA53A"/>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0">
    <w:nsid w:val="738575F0"/>
    <w:multiLevelType w:val="multilevel"/>
    <w:tmpl w:val="88A8FF2C"/>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1">
    <w:nsid w:val="739A25A6"/>
    <w:multiLevelType w:val="multilevel"/>
    <w:tmpl w:val="5D8092AA"/>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9"/>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2">
    <w:nsid w:val="73AA0CC7"/>
    <w:multiLevelType w:val="multilevel"/>
    <w:tmpl w:val="396C5D98"/>
    <w:lvl w:ilvl="0">
      <w:start w:val="17"/>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3">
    <w:nsid w:val="73BD75C8"/>
    <w:multiLevelType w:val="multilevel"/>
    <w:tmpl w:val="1CC03698"/>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4">
    <w:nsid w:val="748F53D2"/>
    <w:multiLevelType w:val="multilevel"/>
    <w:tmpl w:val="43BE31CA"/>
    <w:lvl w:ilvl="0">
      <w:start w:val="61"/>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5">
    <w:nsid w:val="74B51DDA"/>
    <w:multiLevelType w:val="multilevel"/>
    <w:tmpl w:val="C55A9648"/>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6">
    <w:nsid w:val="74C21826"/>
    <w:multiLevelType w:val="multilevel"/>
    <w:tmpl w:val="EC7CD2C8"/>
    <w:lvl w:ilvl="0">
      <w:start w:val="45"/>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7">
    <w:nsid w:val="74E5536F"/>
    <w:multiLevelType w:val="multilevel"/>
    <w:tmpl w:val="19622946"/>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8">
    <w:nsid w:val="74EB21DA"/>
    <w:multiLevelType w:val="multilevel"/>
    <w:tmpl w:val="CE4496C6"/>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39">
    <w:nsid w:val="74ED783A"/>
    <w:multiLevelType w:val="multilevel"/>
    <w:tmpl w:val="F3E898FE"/>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0">
    <w:nsid w:val="74F05F5D"/>
    <w:multiLevelType w:val="multilevel"/>
    <w:tmpl w:val="1812D44C"/>
    <w:lvl w:ilvl="0">
      <w:start w:val="65"/>
      <w:numFmt w:val="upperRoman"/>
      <w:lvlText w:val="%1."/>
      <w:lvlJc w:val="left"/>
      <w:pPr>
        <w:tabs>
          <w:tab w:val="num" w:pos="0"/>
        </w:tabs>
        <w:ind w:left="432" w:hanging="432"/>
      </w:pPr>
      <w:rPr>
        <w:rFonts w:ascii="Times New Roman" w:hAnsi="Times New Roman" w:hint="default"/>
        <w:b/>
        <w:i w:val="0"/>
        <w:sz w:val="28"/>
        <w:szCs w:val="28"/>
      </w:rPr>
    </w:lvl>
    <w:lvl w:ilvl="1">
      <w:start w:val="14"/>
      <w:numFmt w:val="upperLetter"/>
      <w:lvlText w:val="%2."/>
      <w:lvlJc w:val="left"/>
      <w:pPr>
        <w:tabs>
          <w:tab w:val="num" w:pos="864"/>
        </w:tabs>
        <w:ind w:left="864" w:hanging="432"/>
      </w:pPr>
      <w:rPr>
        <w:rFonts w:ascii="Times New Roman" w:hAnsi="Times New Roman" w:hint="default"/>
        <w:b/>
        <w:i w:val="0"/>
        <w:sz w:val="28"/>
      </w:rPr>
    </w:lvl>
    <w:lvl w:ilvl="2">
      <w:start w:val="10"/>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1">
    <w:nsid w:val="75010226"/>
    <w:multiLevelType w:val="multilevel"/>
    <w:tmpl w:val="2A288CBE"/>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2">
    <w:nsid w:val="750475DF"/>
    <w:multiLevelType w:val="multilevel"/>
    <w:tmpl w:val="1B3AE0F0"/>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3">
    <w:nsid w:val="750B6954"/>
    <w:multiLevelType w:val="multilevel"/>
    <w:tmpl w:val="C43602C0"/>
    <w:lvl w:ilvl="0">
      <w:start w:val="7"/>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4">
    <w:nsid w:val="750E6CE8"/>
    <w:multiLevelType w:val="multilevel"/>
    <w:tmpl w:val="CEEE0ECC"/>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5">
    <w:nsid w:val="751A2517"/>
    <w:multiLevelType w:val="multilevel"/>
    <w:tmpl w:val="9A727318"/>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6">
    <w:nsid w:val="75284509"/>
    <w:multiLevelType w:val="multilevel"/>
    <w:tmpl w:val="50181494"/>
    <w:lvl w:ilvl="0">
      <w:start w:val="23"/>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7">
    <w:nsid w:val="75337387"/>
    <w:multiLevelType w:val="multilevel"/>
    <w:tmpl w:val="9D6493F0"/>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8">
    <w:nsid w:val="75436261"/>
    <w:multiLevelType w:val="multilevel"/>
    <w:tmpl w:val="8A2ACE44"/>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49">
    <w:nsid w:val="756A479C"/>
    <w:multiLevelType w:val="multilevel"/>
    <w:tmpl w:val="0C58D37C"/>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0">
    <w:nsid w:val="757C6601"/>
    <w:multiLevelType w:val="multilevel"/>
    <w:tmpl w:val="B97AFAB8"/>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1">
    <w:nsid w:val="75A221CE"/>
    <w:multiLevelType w:val="multilevel"/>
    <w:tmpl w:val="D794EFE6"/>
    <w:lvl w:ilvl="0">
      <w:start w:val="59"/>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2">
    <w:nsid w:val="75B73C7A"/>
    <w:multiLevelType w:val="multilevel"/>
    <w:tmpl w:val="A2A4039C"/>
    <w:lvl w:ilvl="0">
      <w:start w:val="26"/>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3">
    <w:nsid w:val="75D65391"/>
    <w:multiLevelType w:val="multilevel"/>
    <w:tmpl w:val="FCF25C22"/>
    <w:lvl w:ilvl="0">
      <w:start w:val="42"/>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4">
    <w:nsid w:val="76B1329F"/>
    <w:multiLevelType w:val="multilevel"/>
    <w:tmpl w:val="68B098B0"/>
    <w:lvl w:ilvl="0">
      <w:start w:val="38"/>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5">
    <w:nsid w:val="76C24DB5"/>
    <w:multiLevelType w:val="multilevel"/>
    <w:tmpl w:val="5ADC29AA"/>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6">
    <w:nsid w:val="76F8547E"/>
    <w:multiLevelType w:val="multilevel"/>
    <w:tmpl w:val="FE32557C"/>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8"/>
      <w:numFmt w:val="lowerLetter"/>
      <w:lvlText w:val="%4."/>
      <w:lvlJc w:val="left"/>
      <w:pPr>
        <w:tabs>
          <w:tab w:val="num" w:pos="1584"/>
        </w:tabs>
        <w:ind w:left="1584" w:hanging="432"/>
      </w:pPr>
      <w:rPr>
        <w:rFonts w:ascii="Times New Roman" w:hAnsi="Times New Roman" w:hint="default"/>
        <w:b/>
        <w:i w:val="0"/>
        <w:sz w:val="28"/>
      </w:rPr>
    </w:lvl>
    <w:lvl w:ilvl="4">
      <w:start w:val="7"/>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7">
    <w:nsid w:val="77345CEC"/>
    <w:multiLevelType w:val="multilevel"/>
    <w:tmpl w:val="58D42574"/>
    <w:lvl w:ilvl="0">
      <w:start w:val="46"/>
      <w:numFmt w:val="upperRoman"/>
      <w:lvlText w:val="%1."/>
      <w:lvlJc w:val="left"/>
      <w:pPr>
        <w:tabs>
          <w:tab w:val="num" w:pos="576"/>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szCs w:val="28"/>
      </w:rPr>
    </w:lvl>
    <w:lvl w:ilvl="2">
      <w:start w:val="1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8">
    <w:nsid w:val="779275F0"/>
    <w:multiLevelType w:val="multilevel"/>
    <w:tmpl w:val="839EC082"/>
    <w:lvl w:ilvl="0">
      <w:start w:val="45"/>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9"/>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9">
    <w:nsid w:val="77A8391D"/>
    <w:multiLevelType w:val="multilevel"/>
    <w:tmpl w:val="AA3E991A"/>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0">
    <w:nsid w:val="78A117B2"/>
    <w:multiLevelType w:val="multilevel"/>
    <w:tmpl w:val="AD3AFD0A"/>
    <w:lvl w:ilvl="0">
      <w:start w:val="30"/>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1">
    <w:nsid w:val="78A8142A"/>
    <w:multiLevelType w:val="multilevel"/>
    <w:tmpl w:val="BD120BBA"/>
    <w:lvl w:ilvl="0">
      <w:start w:val="16"/>
      <w:numFmt w:val="upperRoman"/>
      <w:lvlText w:val="%1."/>
      <w:lvlJc w:val="left"/>
      <w:pPr>
        <w:tabs>
          <w:tab w:val="num" w:pos="0"/>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2">
    <w:nsid w:val="78CB67D8"/>
    <w:multiLevelType w:val="multilevel"/>
    <w:tmpl w:val="AB5C8410"/>
    <w:lvl w:ilvl="0">
      <w:start w:val="43"/>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3">
    <w:nsid w:val="78CF77E0"/>
    <w:multiLevelType w:val="multilevel"/>
    <w:tmpl w:val="D46CD1FA"/>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4">
    <w:nsid w:val="799F275E"/>
    <w:multiLevelType w:val="multilevel"/>
    <w:tmpl w:val="27904C70"/>
    <w:lvl w:ilvl="0">
      <w:start w:val="4"/>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5">
    <w:nsid w:val="79AB79DC"/>
    <w:multiLevelType w:val="multilevel"/>
    <w:tmpl w:val="D9CCE08C"/>
    <w:lvl w:ilvl="0">
      <w:start w:val="29"/>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6">
    <w:nsid w:val="79F21980"/>
    <w:multiLevelType w:val="multilevel"/>
    <w:tmpl w:val="C8E23B5E"/>
    <w:lvl w:ilvl="0">
      <w:start w:val="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7">
    <w:nsid w:val="79F455CA"/>
    <w:multiLevelType w:val="multilevel"/>
    <w:tmpl w:val="4D263412"/>
    <w:lvl w:ilvl="0">
      <w:start w:val="23"/>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8">
    <w:nsid w:val="79FB69A6"/>
    <w:multiLevelType w:val="multilevel"/>
    <w:tmpl w:val="1CC07B8A"/>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69">
    <w:nsid w:val="79FC1C5F"/>
    <w:multiLevelType w:val="multilevel"/>
    <w:tmpl w:val="D03C193C"/>
    <w:lvl w:ilvl="0">
      <w:start w:val="2"/>
      <w:numFmt w:val="upperRoman"/>
      <w:lvlText w:val="%1."/>
      <w:lvlJc w:val="left"/>
      <w:pPr>
        <w:tabs>
          <w:tab w:val="num" w:pos="1080"/>
        </w:tabs>
        <w:ind w:left="1368" w:hanging="1368"/>
      </w:pPr>
      <w:rPr>
        <w:rFonts w:ascii="Times New Roman" w:hAnsi="Times New Roman" w:hint="default"/>
        <w:b/>
      </w:rPr>
    </w:lvl>
    <w:lvl w:ilvl="1">
      <w:start w:val="2"/>
      <w:numFmt w:val="upperLetter"/>
      <w:lvlText w:val="%2."/>
      <w:lvlJc w:val="left"/>
      <w:pPr>
        <w:tabs>
          <w:tab w:val="num" w:pos="1368"/>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0">
    <w:nsid w:val="7AD50944"/>
    <w:multiLevelType w:val="multilevel"/>
    <w:tmpl w:val="CB5655B4"/>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1">
    <w:nsid w:val="7AF44304"/>
    <w:multiLevelType w:val="multilevel"/>
    <w:tmpl w:val="1FBCC8EE"/>
    <w:lvl w:ilvl="0">
      <w:start w:val="39"/>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7"/>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3"/>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2">
    <w:nsid w:val="7B467A5B"/>
    <w:multiLevelType w:val="multilevel"/>
    <w:tmpl w:val="DA129F9E"/>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3">
    <w:nsid w:val="7B472785"/>
    <w:multiLevelType w:val="multilevel"/>
    <w:tmpl w:val="14BA80AA"/>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2"/>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4">
    <w:nsid w:val="7B4B3292"/>
    <w:multiLevelType w:val="multilevel"/>
    <w:tmpl w:val="14822864"/>
    <w:lvl w:ilvl="0">
      <w:start w:val="21"/>
      <w:numFmt w:val="upperRoman"/>
      <w:lvlText w:val="%1."/>
      <w:lvlJc w:val="left"/>
      <w:pPr>
        <w:tabs>
          <w:tab w:val="num" w:pos="0"/>
        </w:tabs>
        <w:ind w:left="432" w:hanging="432"/>
      </w:pPr>
      <w:rPr>
        <w:rFonts w:ascii="Times New Roman" w:hAnsi="Times New Roman" w:hint="default"/>
        <w:b/>
        <w:i w:val="0"/>
        <w:sz w:val="28"/>
        <w:szCs w:val="28"/>
      </w:rPr>
    </w:lvl>
    <w:lvl w:ilvl="1">
      <w:start w:val="5"/>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5">
    <w:nsid w:val="7B8F01CF"/>
    <w:multiLevelType w:val="multilevel"/>
    <w:tmpl w:val="0D885A50"/>
    <w:lvl w:ilvl="0">
      <w:start w:val="20"/>
      <w:numFmt w:val="upperRoman"/>
      <w:lvlText w:val="%1."/>
      <w:lvlJc w:val="left"/>
      <w:pPr>
        <w:tabs>
          <w:tab w:val="num" w:pos="0"/>
        </w:tabs>
        <w:ind w:left="432" w:hanging="432"/>
      </w:pPr>
      <w:rPr>
        <w:rFonts w:ascii="Times New Roman" w:hAnsi="Times New Roman" w:hint="default"/>
        <w:b/>
        <w:i w:val="0"/>
        <w:sz w:val="28"/>
        <w:szCs w:val="28"/>
      </w:rPr>
    </w:lvl>
    <w:lvl w:ilvl="1">
      <w:start w:val="17"/>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6">
    <w:nsid w:val="7B955173"/>
    <w:multiLevelType w:val="multilevel"/>
    <w:tmpl w:val="E21A9B8C"/>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7">
    <w:nsid w:val="7BC169D4"/>
    <w:multiLevelType w:val="multilevel"/>
    <w:tmpl w:val="772C3CEE"/>
    <w:lvl w:ilvl="0">
      <w:start w:val="18"/>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8">
    <w:nsid w:val="7BE710EA"/>
    <w:multiLevelType w:val="multilevel"/>
    <w:tmpl w:val="36E6853C"/>
    <w:lvl w:ilvl="0">
      <w:start w:val="7"/>
      <w:numFmt w:val="upperRoman"/>
      <w:lvlText w:val="%1."/>
      <w:lvlJc w:val="left"/>
      <w:pPr>
        <w:tabs>
          <w:tab w:val="num" w:pos="0"/>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79">
    <w:nsid w:val="7C023CBB"/>
    <w:multiLevelType w:val="multilevel"/>
    <w:tmpl w:val="C68EE76E"/>
    <w:lvl w:ilvl="0">
      <w:start w:val="41"/>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0">
    <w:nsid w:val="7C644994"/>
    <w:multiLevelType w:val="multilevel"/>
    <w:tmpl w:val="99EEDFF4"/>
    <w:lvl w:ilvl="0">
      <w:start w:val="41"/>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0"/>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1">
    <w:nsid w:val="7C720448"/>
    <w:multiLevelType w:val="multilevel"/>
    <w:tmpl w:val="49803E36"/>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7"/>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2">
    <w:nsid w:val="7C7730E7"/>
    <w:multiLevelType w:val="multilevel"/>
    <w:tmpl w:val="D6201968"/>
    <w:lvl w:ilvl="0">
      <w:start w:val="13"/>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1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3">
    <w:nsid w:val="7C7F551E"/>
    <w:multiLevelType w:val="multilevel"/>
    <w:tmpl w:val="657E11B6"/>
    <w:lvl w:ilvl="0">
      <w:start w:val="26"/>
      <w:numFmt w:val="upperRoman"/>
      <w:lvlText w:val="%1."/>
      <w:lvlJc w:val="left"/>
      <w:pPr>
        <w:tabs>
          <w:tab w:val="num" w:pos="0"/>
        </w:tabs>
        <w:ind w:left="432" w:hanging="432"/>
      </w:pPr>
      <w:rPr>
        <w:rFonts w:ascii="Times New Roman" w:hAnsi="Times New Roman" w:hint="default"/>
        <w:b/>
        <w:i w:val="0"/>
        <w:sz w:val="28"/>
        <w:szCs w:val="28"/>
      </w:rPr>
    </w:lvl>
    <w:lvl w:ilvl="1">
      <w:start w:val="6"/>
      <w:numFmt w:val="upperLetter"/>
      <w:lvlText w:val="%2."/>
      <w:lvlJc w:val="left"/>
      <w:pPr>
        <w:tabs>
          <w:tab w:val="num" w:pos="864"/>
        </w:tabs>
        <w:ind w:left="864" w:hanging="432"/>
      </w:pPr>
      <w:rPr>
        <w:rFonts w:ascii="Times New Roman" w:hAnsi="Times New Roman" w:hint="default"/>
        <w:b/>
        <w:i w:val="0"/>
        <w:sz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4">
    <w:nsid w:val="7C8257D1"/>
    <w:multiLevelType w:val="multilevel"/>
    <w:tmpl w:val="D5F82C1E"/>
    <w:lvl w:ilvl="0">
      <w:start w:val="14"/>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5">
    <w:nsid w:val="7CD421F9"/>
    <w:multiLevelType w:val="multilevel"/>
    <w:tmpl w:val="F538226C"/>
    <w:lvl w:ilvl="0">
      <w:start w:val="1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6">
    <w:nsid w:val="7CE125A9"/>
    <w:multiLevelType w:val="multilevel"/>
    <w:tmpl w:val="1110058A"/>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7">
    <w:nsid w:val="7D2139C1"/>
    <w:multiLevelType w:val="multilevel"/>
    <w:tmpl w:val="98CC5276"/>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szCs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8">
    <w:nsid w:val="7D241443"/>
    <w:multiLevelType w:val="multilevel"/>
    <w:tmpl w:val="33D26B2C"/>
    <w:lvl w:ilvl="0">
      <w:start w:val="27"/>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9">
    <w:nsid w:val="7D4044DD"/>
    <w:multiLevelType w:val="multilevel"/>
    <w:tmpl w:val="71B48A16"/>
    <w:lvl w:ilvl="0">
      <w:start w:val="15"/>
      <w:numFmt w:val="upperRoman"/>
      <w:lvlText w:val="%1."/>
      <w:lvlJc w:val="left"/>
      <w:pPr>
        <w:tabs>
          <w:tab w:val="num" w:pos="576"/>
        </w:tabs>
        <w:ind w:left="432" w:hanging="432"/>
      </w:pPr>
      <w:rPr>
        <w:rFonts w:ascii="Times New Roman" w:hAnsi="Times New Roman" w:hint="default"/>
        <w:b/>
        <w:i w:val="0"/>
        <w:sz w:val="28"/>
        <w:szCs w:val="28"/>
      </w:rPr>
    </w:lvl>
    <w:lvl w:ilvl="1">
      <w:start w:val="10"/>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0">
    <w:nsid w:val="7D533352"/>
    <w:multiLevelType w:val="multilevel"/>
    <w:tmpl w:val="FFE247EE"/>
    <w:lvl w:ilvl="0">
      <w:start w:val="58"/>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1">
    <w:nsid w:val="7D5B62EB"/>
    <w:multiLevelType w:val="multilevel"/>
    <w:tmpl w:val="558C5114"/>
    <w:lvl w:ilvl="0">
      <w:start w:val="10"/>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2">
    <w:nsid w:val="7D5D3540"/>
    <w:multiLevelType w:val="multilevel"/>
    <w:tmpl w:val="05947E58"/>
    <w:lvl w:ilvl="0">
      <w:start w:val="23"/>
      <w:numFmt w:val="upperRoman"/>
      <w:lvlText w:val="%1."/>
      <w:lvlJc w:val="left"/>
      <w:pPr>
        <w:tabs>
          <w:tab w:val="num" w:pos="576"/>
        </w:tabs>
        <w:ind w:left="432" w:hanging="432"/>
      </w:pPr>
      <w:rPr>
        <w:rFonts w:ascii="Times New Roman" w:hAnsi="Times New Roman" w:hint="default"/>
        <w:b/>
        <w:i w:val="0"/>
        <w:sz w:val="28"/>
        <w:szCs w:val="28"/>
      </w:rPr>
    </w:lvl>
    <w:lvl w:ilvl="1">
      <w:start w:val="13"/>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3">
    <w:nsid w:val="7D627C0D"/>
    <w:multiLevelType w:val="multilevel"/>
    <w:tmpl w:val="18F4D042"/>
    <w:lvl w:ilvl="0">
      <w:start w:val="30"/>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6"/>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4">
    <w:nsid w:val="7DB60B96"/>
    <w:multiLevelType w:val="multilevel"/>
    <w:tmpl w:val="931E519C"/>
    <w:lvl w:ilvl="0">
      <w:start w:val="2"/>
      <w:numFmt w:val="upperRoman"/>
      <w:lvlText w:val="%1."/>
      <w:lvlJc w:val="left"/>
      <w:pPr>
        <w:tabs>
          <w:tab w:val="num" w:pos="1080"/>
        </w:tabs>
        <w:ind w:left="1368" w:hanging="1368"/>
      </w:pPr>
      <w:rPr>
        <w:rFonts w:ascii="Times New Roman" w:hAnsi="Times New Roman" w:hint="default"/>
        <w:b/>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3600"/>
        </w:tabs>
        <w:ind w:left="2880" w:firstLine="0"/>
      </w:pPr>
      <w:rPr>
        <w:rFonts w:hint="default"/>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5">
    <w:nsid w:val="7DD947D8"/>
    <w:multiLevelType w:val="multilevel"/>
    <w:tmpl w:val="42540ACE"/>
    <w:lvl w:ilvl="0">
      <w:start w:val="28"/>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8"/>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4"/>
      <w:numFmt w:val="lowerLetter"/>
      <w:lvlText w:val="%4."/>
      <w:lvlJc w:val="left"/>
      <w:pPr>
        <w:tabs>
          <w:tab w:val="num" w:pos="1584"/>
        </w:tabs>
        <w:ind w:left="1584" w:hanging="432"/>
      </w:pPr>
      <w:rPr>
        <w:rFonts w:ascii="Times New Roman" w:hAnsi="Times New Roman" w:hint="default"/>
        <w:b/>
        <w:i w:val="0"/>
        <w:sz w:val="28"/>
      </w:rPr>
    </w:lvl>
    <w:lvl w:ilvl="4">
      <w:start w:val="3"/>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6">
    <w:nsid w:val="7DDA6D25"/>
    <w:multiLevelType w:val="multilevel"/>
    <w:tmpl w:val="34C017E4"/>
    <w:lvl w:ilvl="0">
      <w:start w:val="57"/>
      <w:numFmt w:val="upperRoman"/>
      <w:lvlText w:val="%1."/>
      <w:lvlJc w:val="left"/>
      <w:pPr>
        <w:tabs>
          <w:tab w:val="num" w:pos="0"/>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rPr>
    </w:lvl>
    <w:lvl w:ilvl="2">
      <w:start w:val="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7">
    <w:nsid w:val="7E2352B0"/>
    <w:multiLevelType w:val="multilevel"/>
    <w:tmpl w:val="E1865748"/>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8">
    <w:nsid w:val="7E4607B6"/>
    <w:multiLevelType w:val="multilevel"/>
    <w:tmpl w:val="C196107E"/>
    <w:lvl w:ilvl="0">
      <w:start w:val="32"/>
      <w:numFmt w:val="upperRoman"/>
      <w:lvlText w:val="%1."/>
      <w:lvlJc w:val="left"/>
      <w:pPr>
        <w:tabs>
          <w:tab w:val="num" w:pos="0"/>
        </w:tabs>
        <w:ind w:left="432" w:hanging="432"/>
      </w:pPr>
      <w:rPr>
        <w:rFonts w:ascii="Times New Roman" w:hAnsi="Times New Roman" w:hint="default"/>
        <w:b/>
        <w:i w:val="0"/>
        <w:sz w:val="28"/>
        <w:szCs w:val="28"/>
      </w:rPr>
    </w:lvl>
    <w:lvl w:ilvl="1">
      <w:start w:val="3"/>
      <w:numFmt w:val="upperLetter"/>
      <w:lvlText w:val="%2."/>
      <w:lvlJc w:val="left"/>
      <w:pPr>
        <w:tabs>
          <w:tab w:val="num" w:pos="864"/>
        </w:tabs>
        <w:ind w:left="864" w:hanging="432"/>
      </w:pPr>
      <w:rPr>
        <w:rFonts w:ascii="Times New Roman" w:hAnsi="Times New Roman" w:hint="default"/>
        <w:b/>
        <w:i w:val="0"/>
        <w:sz w:val="28"/>
      </w:rPr>
    </w:lvl>
    <w:lvl w:ilvl="2">
      <w:start w:val="1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99">
    <w:nsid w:val="7E595E19"/>
    <w:multiLevelType w:val="multilevel"/>
    <w:tmpl w:val="3676DA2C"/>
    <w:lvl w:ilvl="0">
      <w:start w:val="8"/>
      <w:numFmt w:val="upperRoman"/>
      <w:lvlText w:val="%1."/>
      <w:lvlJc w:val="left"/>
      <w:pPr>
        <w:tabs>
          <w:tab w:val="num" w:pos="576"/>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szCs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0">
    <w:nsid w:val="7EA85644"/>
    <w:multiLevelType w:val="multilevel"/>
    <w:tmpl w:val="88606298"/>
    <w:lvl w:ilvl="0">
      <w:start w:val="16"/>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3"/>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1">
    <w:nsid w:val="7EEA2A44"/>
    <w:multiLevelType w:val="multilevel"/>
    <w:tmpl w:val="CD62C468"/>
    <w:lvl w:ilvl="0">
      <w:start w:val="12"/>
      <w:numFmt w:val="upperRoman"/>
      <w:lvlText w:val="%1."/>
      <w:lvlJc w:val="left"/>
      <w:pPr>
        <w:tabs>
          <w:tab w:val="num" w:pos="576"/>
        </w:tabs>
        <w:ind w:left="432" w:hanging="432"/>
      </w:pPr>
      <w:rPr>
        <w:rFonts w:ascii="Times New Roman" w:hAnsi="Times New Roman" w:hint="default"/>
        <w:b/>
        <w:i w:val="0"/>
        <w:sz w:val="28"/>
        <w:szCs w:val="28"/>
      </w:rPr>
    </w:lvl>
    <w:lvl w:ilvl="1">
      <w:start w:val="1"/>
      <w:numFmt w:val="upperLetter"/>
      <w:lvlText w:val="%2."/>
      <w:lvlJc w:val="left"/>
      <w:pPr>
        <w:tabs>
          <w:tab w:val="num" w:pos="864"/>
        </w:tabs>
        <w:ind w:left="864" w:hanging="432"/>
      </w:pPr>
      <w:rPr>
        <w:rFonts w:ascii="Times New Roman" w:hAnsi="Times New Roman" w:hint="default"/>
        <w:b/>
        <w:i w:val="0"/>
        <w:sz w:val="28"/>
        <w:szCs w:val="28"/>
      </w:rPr>
    </w:lvl>
    <w:lvl w:ilvl="2">
      <w:start w:val="6"/>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2">
    <w:nsid w:val="7F1054B9"/>
    <w:multiLevelType w:val="multilevel"/>
    <w:tmpl w:val="D806D6DA"/>
    <w:lvl w:ilvl="0">
      <w:start w:val="39"/>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3">
    <w:nsid w:val="7F152D41"/>
    <w:multiLevelType w:val="multilevel"/>
    <w:tmpl w:val="5156C4EA"/>
    <w:lvl w:ilvl="0">
      <w:start w:val="19"/>
      <w:numFmt w:val="upperRoman"/>
      <w:lvlText w:val="%1."/>
      <w:lvlJc w:val="left"/>
      <w:pPr>
        <w:tabs>
          <w:tab w:val="num" w:pos="576"/>
        </w:tabs>
        <w:ind w:left="432" w:hanging="432"/>
      </w:pPr>
      <w:rPr>
        <w:rFonts w:ascii="Times New Roman" w:hAnsi="Times New Roman" w:hint="default"/>
        <w:b/>
        <w:i w:val="0"/>
        <w:sz w:val="28"/>
        <w:szCs w:val="28"/>
      </w:rPr>
    </w:lvl>
    <w:lvl w:ilvl="1">
      <w:start w:val="9"/>
      <w:numFmt w:val="upperLetter"/>
      <w:lvlText w:val="%2."/>
      <w:lvlJc w:val="left"/>
      <w:pPr>
        <w:tabs>
          <w:tab w:val="num" w:pos="864"/>
        </w:tabs>
        <w:ind w:left="864" w:hanging="432"/>
      </w:pPr>
      <w:rPr>
        <w:rFonts w:ascii="Times New Roman" w:hAnsi="Times New Roman" w:hint="default"/>
        <w:b/>
        <w:i w:val="0"/>
        <w:sz w:val="28"/>
        <w:szCs w:val="28"/>
      </w:rPr>
    </w:lvl>
    <w:lvl w:ilvl="2">
      <w:start w:val="5"/>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2448"/>
        </w:tabs>
        <w:ind w:left="2880" w:hanging="432"/>
      </w:pPr>
      <w:rPr>
        <w:rFonts w:ascii="Times New Roman" w:hAnsi="Times New Roman" w:hint="default"/>
        <w:b/>
        <w:i w:val="0"/>
        <w:sz w:val="28"/>
        <w:szCs w:val="28"/>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4">
    <w:nsid w:val="7F886688"/>
    <w:multiLevelType w:val="multilevel"/>
    <w:tmpl w:val="1116BCAE"/>
    <w:lvl w:ilvl="0">
      <w:start w:val="18"/>
      <w:numFmt w:val="upperRoman"/>
      <w:lvlText w:val="%1."/>
      <w:lvlJc w:val="left"/>
      <w:pPr>
        <w:tabs>
          <w:tab w:val="num" w:pos="0"/>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5">
    <w:nsid w:val="7FA22E2A"/>
    <w:multiLevelType w:val="multilevel"/>
    <w:tmpl w:val="922C1CEA"/>
    <w:lvl w:ilvl="0">
      <w:start w:val="28"/>
      <w:numFmt w:val="upperRoman"/>
      <w:lvlText w:val="%1."/>
      <w:lvlJc w:val="left"/>
      <w:pPr>
        <w:tabs>
          <w:tab w:val="num" w:pos="576"/>
        </w:tabs>
        <w:ind w:left="432" w:hanging="432"/>
      </w:pPr>
      <w:rPr>
        <w:rFonts w:ascii="Times New Roman" w:hAnsi="Times New Roman" w:hint="default"/>
        <w:b/>
        <w:i w:val="0"/>
        <w:sz w:val="28"/>
        <w:szCs w:val="28"/>
      </w:rPr>
    </w:lvl>
    <w:lvl w:ilvl="1">
      <w:start w:val="8"/>
      <w:numFmt w:val="upperLetter"/>
      <w:lvlText w:val="%2."/>
      <w:lvlJc w:val="left"/>
      <w:pPr>
        <w:tabs>
          <w:tab w:val="num" w:pos="864"/>
        </w:tabs>
        <w:ind w:left="864" w:hanging="432"/>
      </w:pPr>
      <w:rPr>
        <w:rFonts w:ascii="Times New Roman" w:hAnsi="Times New Roman" w:hint="default"/>
        <w:b/>
        <w:i w:val="0"/>
        <w:sz w:val="28"/>
        <w:szCs w:val="28"/>
      </w:rPr>
    </w:lvl>
    <w:lvl w:ilvl="2">
      <w:start w:val="12"/>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7"/>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3"/>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6">
    <w:nsid w:val="7FD01F44"/>
    <w:multiLevelType w:val="multilevel"/>
    <w:tmpl w:val="8FD41E36"/>
    <w:lvl w:ilvl="0">
      <w:start w:val="9"/>
      <w:numFmt w:val="upperRoman"/>
      <w:lvlText w:val="%1."/>
      <w:lvlJc w:val="left"/>
      <w:pPr>
        <w:tabs>
          <w:tab w:val="num" w:pos="576"/>
        </w:tabs>
        <w:ind w:left="432" w:hanging="432"/>
      </w:pPr>
      <w:rPr>
        <w:rFonts w:ascii="Times New Roman" w:hAnsi="Times New Roman" w:hint="default"/>
        <w:b/>
        <w:i w:val="0"/>
        <w:sz w:val="28"/>
        <w:szCs w:val="28"/>
      </w:rPr>
    </w:lvl>
    <w:lvl w:ilvl="1">
      <w:start w:val="4"/>
      <w:numFmt w:val="upperLetter"/>
      <w:lvlText w:val="%2."/>
      <w:lvlJc w:val="left"/>
      <w:pPr>
        <w:tabs>
          <w:tab w:val="num" w:pos="864"/>
        </w:tabs>
        <w:ind w:left="864" w:hanging="432"/>
      </w:pPr>
      <w:rPr>
        <w:rFonts w:ascii="Times New Roman" w:hAnsi="Times New Roman" w:hint="default"/>
        <w:b/>
        <w:i w:val="0"/>
        <w:sz w:val="28"/>
        <w:szCs w:val="28"/>
      </w:rPr>
    </w:lvl>
    <w:lvl w:ilvl="2">
      <w:start w:val="4"/>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4"/>
      <w:numFmt w:val="upperRoman"/>
      <w:lvlText w:val="(%5)"/>
      <w:lvlJc w:val="left"/>
      <w:pPr>
        <w:tabs>
          <w:tab w:val="num" w:pos="1584"/>
        </w:tabs>
        <w:ind w:left="2016" w:hanging="432"/>
      </w:pPr>
      <w:rPr>
        <w:rFonts w:hint="default"/>
      </w:rPr>
    </w:lvl>
    <w:lvl w:ilvl="5">
      <w:start w:val="2"/>
      <w:numFmt w:val="upperLetter"/>
      <w:lvlText w:val="(%6)"/>
      <w:lvlJc w:val="left"/>
      <w:pPr>
        <w:tabs>
          <w:tab w:val="num" w:pos="2016"/>
        </w:tabs>
        <w:ind w:left="2448" w:hanging="432"/>
      </w:pPr>
      <w:rPr>
        <w:rFonts w:ascii="Times New Roman" w:hAnsi="Times New Roman" w:hint="default"/>
        <w:b/>
        <w:i w:val="0"/>
        <w:sz w:val="28"/>
        <w:szCs w:val="28"/>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07">
    <w:nsid w:val="7FE0127E"/>
    <w:multiLevelType w:val="multilevel"/>
    <w:tmpl w:val="29028342"/>
    <w:lvl w:ilvl="0">
      <w:start w:val="17"/>
      <w:numFmt w:val="upperRoman"/>
      <w:lvlText w:val="%1."/>
      <w:lvlJc w:val="left"/>
      <w:pPr>
        <w:tabs>
          <w:tab w:val="num" w:pos="0"/>
        </w:tabs>
        <w:ind w:left="432" w:hanging="432"/>
      </w:pPr>
      <w:rPr>
        <w:rFonts w:ascii="Times New Roman" w:hAnsi="Times New Roman" w:hint="default"/>
        <w:b/>
        <w:i w:val="0"/>
        <w:sz w:val="28"/>
        <w:szCs w:val="28"/>
      </w:rPr>
    </w:lvl>
    <w:lvl w:ilvl="1">
      <w:start w:val="2"/>
      <w:numFmt w:val="upperLetter"/>
      <w:lvlText w:val="%2."/>
      <w:lvlJc w:val="left"/>
      <w:pPr>
        <w:tabs>
          <w:tab w:val="num" w:pos="864"/>
        </w:tabs>
        <w:ind w:left="864" w:hanging="432"/>
      </w:pPr>
      <w:rPr>
        <w:rFonts w:ascii="Times New Roman" w:hAnsi="Times New Roman" w:hint="default"/>
        <w:b/>
        <w:i w:val="0"/>
        <w:sz w:val="28"/>
      </w:rPr>
    </w:lvl>
    <w:lvl w:ilvl="2">
      <w:start w:val="1"/>
      <w:numFmt w:val="decimal"/>
      <w:lvlText w:val="%3."/>
      <w:lvlJc w:val="left"/>
      <w:pPr>
        <w:tabs>
          <w:tab w:val="num" w:pos="792"/>
        </w:tabs>
        <w:ind w:left="1152" w:hanging="360"/>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1584"/>
        </w:tabs>
        <w:ind w:left="2016" w:hanging="432"/>
      </w:pPr>
      <w:rPr>
        <w:rFonts w:ascii="Times New Roman" w:hAnsi="Times New Roman" w:hint="default"/>
        <w:b/>
        <w:i w:val="0"/>
        <w:sz w:val="28"/>
        <w:szCs w:val="28"/>
      </w:rPr>
    </w:lvl>
    <w:lvl w:ilvl="5">
      <w:start w:val="1"/>
      <w:numFmt w:val="upperLetter"/>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165"/>
  </w:num>
  <w:num w:numId="2">
    <w:abstractNumId w:val="0"/>
  </w:num>
  <w:num w:numId="3">
    <w:abstractNumId w:val="510"/>
  </w:num>
  <w:num w:numId="4">
    <w:abstractNumId w:val="305"/>
  </w:num>
  <w:num w:numId="5">
    <w:abstractNumId w:val="65"/>
  </w:num>
  <w:num w:numId="6">
    <w:abstractNumId w:val="383"/>
  </w:num>
  <w:num w:numId="7">
    <w:abstractNumId w:val="287"/>
  </w:num>
  <w:num w:numId="8">
    <w:abstractNumId w:val="534"/>
  </w:num>
  <w:num w:numId="9">
    <w:abstractNumId w:val="694"/>
  </w:num>
  <w:num w:numId="10">
    <w:abstractNumId w:val="669"/>
  </w:num>
  <w:num w:numId="11">
    <w:abstractNumId w:val="253"/>
  </w:num>
  <w:num w:numId="12">
    <w:abstractNumId w:val="189"/>
  </w:num>
  <w:num w:numId="13">
    <w:abstractNumId w:val="379"/>
  </w:num>
  <w:num w:numId="14">
    <w:abstractNumId w:val="491"/>
  </w:num>
  <w:num w:numId="15">
    <w:abstractNumId w:val="164"/>
  </w:num>
  <w:num w:numId="16">
    <w:abstractNumId w:val="392"/>
  </w:num>
  <w:num w:numId="17">
    <w:abstractNumId w:val="529"/>
  </w:num>
  <w:num w:numId="18">
    <w:abstractNumId w:val="336"/>
  </w:num>
  <w:num w:numId="19">
    <w:abstractNumId w:val="461"/>
  </w:num>
  <w:num w:numId="20">
    <w:abstractNumId w:val="212"/>
  </w:num>
  <w:num w:numId="21">
    <w:abstractNumId w:val="503"/>
  </w:num>
  <w:num w:numId="22">
    <w:abstractNumId w:val="49"/>
  </w:num>
  <w:num w:numId="23">
    <w:abstractNumId w:val="504"/>
  </w:num>
  <w:num w:numId="24">
    <w:abstractNumId w:val="596"/>
  </w:num>
  <w:num w:numId="25">
    <w:abstractNumId w:val="326"/>
  </w:num>
  <w:num w:numId="26">
    <w:abstractNumId w:val="175"/>
  </w:num>
  <w:num w:numId="27">
    <w:abstractNumId w:val="47"/>
  </w:num>
  <w:num w:numId="28">
    <w:abstractNumId w:val="650"/>
  </w:num>
  <w:num w:numId="29">
    <w:abstractNumId w:val="363"/>
  </w:num>
  <w:num w:numId="30">
    <w:abstractNumId w:val="428"/>
  </w:num>
  <w:num w:numId="31">
    <w:abstractNumId w:val="279"/>
  </w:num>
  <w:num w:numId="32">
    <w:abstractNumId w:val="143"/>
  </w:num>
  <w:num w:numId="33">
    <w:abstractNumId w:val="409"/>
  </w:num>
  <w:num w:numId="34">
    <w:abstractNumId w:val="44"/>
  </w:num>
  <w:num w:numId="35">
    <w:abstractNumId w:val="201"/>
  </w:num>
  <w:num w:numId="36">
    <w:abstractNumId w:val="477"/>
  </w:num>
  <w:num w:numId="37">
    <w:abstractNumId w:val="542"/>
  </w:num>
  <w:num w:numId="38">
    <w:abstractNumId w:val="459"/>
  </w:num>
  <w:num w:numId="39">
    <w:abstractNumId w:val="588"/>
  </w:num>
  <w:num w:numId="40">
    <w:abstractNumId w:val="645"/>
  </w:num>
  <w:num w:numId="41">
    <w:abstractNumId w:val="525"/>
  </w:num>
  <w:num w:numId="42">
    <w:abstractNumId w:val="98"/>
  </w:num>
  <w:num w:numId="43">
    <w:abstractNumId w:val="329"/>
  </w:num>
  <w:num w:numId="44">
    <w:abstractNumId w:val="96"/>
  </w:num>
  <w:num w:numId="45">
    <w:abstractNumId w:val="445"/>
  </w:num>
  <w:num w:numId="46">
    <w:abstractNumId w:val="410"/>
  </w:num>
  <w:num w:numId="47">
    <w:abstractNumId w:val="204"/>
  </w:num>
  <w:num w:numId="48">
    <w:abstractNumId w:val="426"/>
  </w:num>
  <w:num w:numId="49">
    <w:abstractNumId w:val="302"/>
  </w:num>
  <w:num w:numId="50">
    <w:abstractNumId w:val="85"/>
  </w:num>
  <w:num w:numId="51">
    <w:abstractNumId w:val="390"/>
  </w:num>
  <w:num w:numId="52">
    <w:abstractNumId w:val="280"/>
  </w:num>
  <w:num w:numId="53">
    <w:abstractNumId w:val="666"/>
  </w:num>
  <w:num w:numId="54">
    <w:abstractNumId w:val="3"/>
  </w:num>
  <w:num w:numId="55">
    <w:abstractNumId w:val="620"/>
  </w:num>
  <w:num w:numId="56">
    <w:abstractNumId w:val="453"/>
  </w:num>
  <w:num w:numId="57">
    <w:abstractNumId w:val="643"/>
  </w:num>
  <w:num w:numId="58">
    <w:abstractNumId w:val="20"/>
  </w:num>
  <w:num w:numId="59">
    <w:abstractNumId w:val="2"/>
  </w:num>
  <w:num w:numId="60">
    <w:abstractNumId w:val="706"/>
  </w:num>
  <w:num w:numId="61">
    <w:abstractNumId w:val="237"/>
  </w:num>
  <w:num w:numId="62">
    <w:abstractNumId w:val="613"/>
  </w:num>
  <w:num w:numId="63">
    <w:abstractNumId w:val="605"/>
  </w:num>
  <w:num w:numId="64">
    <w:abstractNumId w:val="418"/>
  </w:num>
  <w:num w:numId="65">
    <w:abstractNumId w:val="69"/>
  </w:num>
  <w:num w:numId="66">
    <w:abstractNumId w:val="385"/>
  </w:num>
  <w:num w:numId="67">
    <w:abstractNumId w:val="549"/>
  </w:num>
  <w:num w:numId="68">
    <w:abstractNumId w:val="656"/>
  </w:num>
  <w:num w:numId="69">
    <w:abstractNumId w:val="214"/>
  </w:num>
  <w:num w:numId="70">
    <w:abstractNumId w:val="32"/>
  </w:num>
  <w:num w:numId="71">
    <w:abstractNumId w:val="624"/>
  </w:num>
  <w:num w:numId="72">
    <w:abstractNumId w:val="241"/>
  </w:num>
  <w:num w:numId="73">
    <w:abstractNumId w:val="351"/>
  </w:num>
  <w:num w:numId="74">
    <w:abstractNumId w:val="535"/>
  </w:num>
  <w:num w:numId="75">
    <w:abstractNumId w:val="516"/>
  </w:num>
  <w:num w:numId="76">
    <w:abstractNumId w:val="540"/>
  </w:num>
  <w:num w:numId="77">
    <w:abstractNumId w:val="606"/>
  </w:num>
  <w:num w:numId="78">
    <w:abstractNumId w:val="111"/>
  </w:num>
  <w:num w:numId="79">
    <w:abstractNumId w:val="342"/>
  </w:num>
  <w:num w:numId="80">
    <w:abstractNumId w:val="577"/>
  </w:num>
  <w:num w:numId="81">
    <w:abstractNumId w:val="205"/>
  </w:num>
  <w:num w:numId="82">
    <w:abstractNumId w:val="48"/>
  </w:num>
  <w:num w:numId="83">
    <w:abstractNumId w:val="511"/>
  </w:num>
  <w:num w:numId="84">
    <w:abstractNumId w:val="298"/>
  </w:num>
  <w:num w:numId="85">
    <w:abstractNumId w:val="270"/>
  </w:num>
  <w:num w:numId="86">
    <w:abstractNumId w:val="603"/>
  </w:num>
  <w:num w:numId="87">
    <w:abstractNumId w:val="127"/>
  </w:num>
  <w:num w:numId="88">
    <w:abstractNumId w:val="224"/>
  </w:num>
  <w:num w:numId="89">
    <w:abstractNumId w:val="61"/>
  </w:num>
  <w:num w:numId="90">
    <w:abstractNumId w:val="8"/>
  </w:num>
  <w:num w:numId="91">
    <w:abstractNumId w:val="179"/>
  </w:num>
  <w:num w:numId="92">
    <w:abstractNumId w:val="483"/>
  </w:num>
  <w:num w:numId="93">
    <w:abstractNumId w:val="593"/>
  </w:num>
  <w:num w:numId="94">
    <w:abstractNumId w:val="300"/>
  </w:num>
  <w:num w:numId="95">
    <w:abstractNumId w:val="699"/>
  </w:num>
  <w:num w:numId="96">
    <w:abstractNumId w:val="466"/>
  </w:num>
  <w:num w:numId="97">
    <w:abstractNumId w:val="71"/>
  </w:num>
  <w:num w:numId="98">
    <w:abstractNumId w:val="327"/>
  </w:num>
  <w:num w:numId="99">
    <w:abstractNumId w:val="289"/>
  </w:num>
  <w:num w:numId="100">
    <w:abstractNumId w:val="17"/>
  </w:num>
  <w:num w:numId="101">
    <w:abstractNumId w:val="626"/>
  </w:num>
  <w:num w:numId="102">
    <w:abstractNumId w:val="174"/>
  </w:num>
  <w:num w:numId="103">
    <w:abstractNumId w:val="629"/>
  </w:num>
  <w:num w:numId="104">
    <w:abstractNumId w:val="226"/>
  </w:num>
  <w:num w:numId="105">
    <w:abstractNumId w:val="311"/>
  </w:num>
  <w:num w:numId="106">
    <w:abstractNumId w:val="480"/>
  </w:num>
  <w:num w:numId="107">
    <w:abstractNumId w:val="243"/>
  </w:num>
  <w:num w:numId="108">
    <w:abstractNumId w:val="108"/>
  </w:num>
  <w:num w:numId="109">
    <w:abstractNumId w:val="380"/>
  </w:num>
  <w:num w:numId="110">
    <w:abstractNumId w:val="456"/>
  </w:num>
  <w:num w:numId="111">
    <w:abstractNumId w:val="234"/>
  </w:num>
  <w:num w:numId="112">
    <w:abstractNumId w:val="575"/>
  </w:num>
  <w:num w:numId="113">
    <w:abstractNumId w:val="40"/>
  </w:num>
  <w:num w:numId="114">
    <w:abstractNumId w:val="455"/>
  </w:num>
  <w:num w:numId="115">
    <w:abstractNumId w:val="213"/>
  </w:num>
  <w:num w:numId="116">
    <w:abstractNumId w:val="527"/>
  </w:num>
  <w:num w:numId="117">
    <w:abstractNumId w:val="670"/>
  </w:num>
  <w:num w:numId="118">
    <w:abstractNumId w:val="303"/>
  </w:num>
  <w:num w:numId="119">
    <w:abstractNumId w:val="471"/>
  </w:num>
  <w:num w:numId="120">
    <w:abstractNumId w:val="173"/>
  </w:num>
  <w:num w:numId="121">
    <w:abstractNumId w:val="689"/>
  </w:num>
  <w:num w:numId="122">
    <w:abstractNumId w:val="587"/>
  </w:num>
  <w:num w:numId="123">
    <w:abstractNumId w:val="236"/>
  </w:num>
  <w:num w:numId="124">
    <w:abstractNumId w:val="76"/>
  </w:num>
  <w:num w:numId="125">
    <w:abstractNumId w:val="309"/>
  </w:num>
  <w:num w:numId="126">
    <w:abstractNumId w:val="221"/>
  </w:num>
  <w:num w:numId="127">
    <w:abstractNumId w:val="412"/>
  </w:num>
  <w:num w:numId="128">
    <w:abstractNumId w:val="623"/>
  </w:num>
  <w:num w:numId="129">
    <w:abstractNumId w:val="149"/>
  </w:num>
  <w:num w:numId="130">
    <w:abstractNumId w:val="372"/>
  </w:num>
  <w:num w:numId="131">
    <w:abstractNumId w:val="430"/>
  </w:num>
  <w:num w:numId="132">
    <w:abstractNumId w:val="381"/>
  </w:num>
  <w:num w:numId="133">
    <w:abstractNumId w:val="463"/>
  </w:num>
  <w:num w:numId="134">
    <w:abstractNumId w:val="408"/>
  </w:num>
  <w:num w:numId="135">
    <w:abstractNumId w:val="495"/>
  </w:num>
  <w:num w:numId="136">
    <w:abstractNumId w:val="60"/>
  </w:num>
  <w:num w:numId="137">
    <w:abstractNumId w:val="509"/>
  </w:num>
  <w:num w:numId="138">
    <w:abstractNumId w:val="21"/>
  </w:num>
  <w:num w:numId="139">
    <w:abstractNumId w:val="151"/>
  </w:num>
  <w:num w:numId="140">
    <w:abstractNumId w:val="158"/>
  </w:num>
  <w:num w:numId="141">
    <w:abstractNumId w:val="439"/>
  </w:num>
  <w:num w:numId="142">
    <w:abstractNumId w:val="135"/>
  </w:num>
  <w:num w:numId="143">
    <w:abstractNumId w:val="193"/>
  </w:num>
  <w:num w:numId="144">
    <w:abstractNumId w:val="399"/>
  </w:num>
  <w:num w:numId="145">
    <w:abstractNumId w:val="332"/>
  </w:num>
  <w:num w:numId="146">
    <w:abstractNumId w:val="697"/>
  </w:num>
  <w:num w:numId="147">
    <w:abstractNumId w:val="172"/>
  </w:num>
  <w:num w:numId="148">
    <w:abstractNumId w:val="366"/>
  </w:num>
  <w:num w:numId="149">
    <w:abstractNumId w:val="228"/>
  </w:num>
  <w:num w:numId="150">
    <w:abstractNumId w:val="655"/>
  </w:num>
  <w:num w:numId="151">
    <w:abstractNumId w:val="59"/>
  </w:num>
  <w:num w:numId="152">
    <w:abstractNumId w:val="522"/>
  </w:num>
  <w:num w:numId="153">
    <w:abstractNumId w:val="550"/>
  </w:num>
  <w:num w:numId="154">
    <w:abstractNumId w:val="37"/>
  </w:num>
  <w:num w:numId="155">
    <w:abstractNumId w:val="46"/>
  </w:num>
  <w:num w:numId="156">
    <w:abstractNumId w:val="398"/>
  </w:num>
  <w:num w:numId="157">
    <w:abstractNumId w:val="154"/>
  </w:num>
  <w:num w:numId="158">
    <w:abstractNumId w:val="580"/>
  </w:num>
  <w:num w:numId="159">
    <w:abstractNumId w:val="513"/>
  </w:num>
  <w:num w:numId="160">
    <w:abstractNumId w:val="532"/>
  </w:num>
  <w:num w:numId="161">
    <w:abstractNumId w:val="94"/>
  </w:num>
  <w:num w:numId="162">
    <w:abstractNumId w:val="246"/>
  </w:num>
  <w:num w:numId="163">
    <w:abstractNumId w:val="206"/>
  </w:num>
  <w:num w:numId="164">
    <w:abstractNumId w:val="11"/>
  </w:num>
  <w:num w:numId="165">
    <w:abstractNumId w:val="378"/>
  </w:num>
  <w:num w:numId="166">
    <w:abstractNumId w:val="566"/>
  </w:num>
  <w:num w:numId="167">
    <w:abstractNumId w:val="125"/>
  </w:num>
  <w:num w:numId="168">
    <w:abstractNumId w:val="133"/>
  </w:num>
  <w:num w:numId="169">
    <w:abstractNumId w:val="442"/>
  </w:num>
  <w:num w:numId="170">
    <w:abstractNumId w:val="320"/>
  </w:num>
  <w:num w:numId="171">
    <w:abstractNumId w:val="74"/>
  </w:num>
  <w:num w:numId="172">
    <w:abstractNumId w:val="33"/>
  </w:num>
  <w:num w:numId="173">
    <w:abstractNumId w:val="611"/>
  </w:num>
  <w:num w:numId="174">
    <w:abstractNumId w:val="73"/>
  </w:num>
  <w:num w:numId="175">
    <w:abstractNumId w:val="450"/>
  </w:num>
  <w:num w:numId="176">
    <w:abstractNumId w:val="307"/>
  </w:num>
  <w:num w:numId="177">
    <w:abstractNumId w:val="395"/>
  </w:num>
  <w:num w:numId="178">
    <w:abstractNumId w:val="681"/>
  </w:num>
  <w:num w:numId="179">
    <w:abstractNumId w:val="554"/>
  </w:num>
  <w:num w:numId="180">
    <w:abstractNumId w:val="700"/>
  </w:num>
  <w:num w:numId="181">
    <w:abstractNumId w:val="45"/>
  </w:num>
  <w:num w:numId="182">
    <w:abstractNumId w:val="26"/>
  </w:num>
  <w:num w:numId="183">
    <w:abstractNumId w:val="663"/>
  </w:num>
  <w:num w:numId="184">
    <w:abstractNumId w:val="75"/>
  </w:num>
  <w:num w:numId="185">
    <w:abstractNumId w:val="512"/>
  </w:num>
  <w:num w:numId="186">
    <w:abstractNumId w:val="594"/>
  </w:num>
  <w:num w:numId="187">
    <w:abstractNumId w:val="691"/>
  </w:num>
  <w:num w:numId="188">
    <w:abstractNumId w:val="387"/>
  </w:num>
  <w:num w:numId="189">
    <w:abstractNumId w:val="146"/>
  </w:num>
  <w:num w:numId="190">
    <w:abstractNumId w:val="517"/>
  </w:num>
  <w:num w:numId="191">
    <w:abstractNumId w:val="649"/>
  </w:num>
  <w:num w:numId="192">
    <w:abstractNumId w:val="191"/>
  </w:num>
  <w:num w:numId="193">
    <w:abstractNumId w:val="476"/>
  </w:num>
  <w:num w:numId="194">
    <w:abstractNumId w:val="42"/>
  </w:num>
  <w:num w:numId="195">
    <w:abstractNumId w:val="625"/>
  </w:num>
  <w:num w:numId="196">
    <w:abstractNumId w:val="66"/>
  </w:num>
  <w:num w:numId="197">
    <w:abstractNumId w:val="458"/>
  </w:num>
  <w:num w:numId="198">
    <w:abstractNumId w:val="377"/>
  </w:num>
  <w:num w:numId="199">
    <w:abstractNumId w:val="592"/>
  </w:num>
  <w:num w:numId="200">
    <w:abstractNumId w:val="556"/>
  </w:num>
  <w:num w:numId="201">
    <w:abstractNumId w:val="631"/>
  </w:num>
  <w:num w:numId="202">
    <w:abstractNumId w:val="610"/>
  </w:num>
  <w:num w:numId="203">
    <w:abstractNumId w:val="478"/>
  </w:num>
  <w:num w:numId="204">
    <w:abstractNumId w:val="43"/>
  </w:num>
  <w:num w:numId="205">
    <w:abstractNumId w:val="524"/>
  </w:num>
  <w:num w:numId="206">
    <w:abstractNumId w:val="256"/>
  </w:num>
  <w:num w:numId="207">
    <w:abstractNumId w:val="258"/>
  </w:num>
  <w:num w:numId="208">
    <w:abstractNumId w:val="301"/>
  </w:num>
  <w:num w:numId="209">
    <w:abstractNumId w:val="190"/>
  </w:num>
  <w:num w:numId="210">
    <w:abstractNumId w:val="406"/>
  </w:num>
  <w:num w:numId="211">
    <w:abstractNumId w:val="567"/>
  </w:num>
  <w:num w:numId="212">
    <w:abstractNumId w:val="614"/>
  </w:num>
  <w:num w:numId="213">
    <w:abstractNumId w:val="77"/>
  </w:num>
  <w:num w:numId="214">
    <w:abstractNumId w:val="170"/>
  </w:num>
  <w:num w:numId="215">
    <w:abstractNumId w:val="433"/>
  </w:num>
  <w:num w:numId="216">
    <w:abstractNumId w:val="184"/>
  </w:num>
  <w:num w:numId="217">
    <w:abstractNumId w:val="218"/>
  </w:num>
  <w:num w:numId="218">
    <w:abstractNumId w:val="612"/>
  </w:num>
  <w:num w:numId="219">
    <w:abstractNumId w:val="446"/>
  </w:num>
  <w:num w:numId="220">
    <w:abstractNumId w:val="469"/>
  </w:num>
  <w:num w:numId="221">
    <w:abstractNumId w:val="291"/>
  </w:num>
  <w:num w:numId="222">
    <w:abstractNumId w:val="250"/>
  </w:num>
  <w:num w:numId="223">
    <w:abstractNumId w:val="369"/>
  </w:num>
  <w:num w:numId="224">
    <w:abstractNumId w:val="6"/>
  </w:num>
  <w:num w:numId="225">
    <w:abstractNumId w:val="425"/>
  </w:num>
  <w:num w:numId="226">
    <w:abstractNumId w:val="99"/>
  </w:num>
  <w:num w:numId="227">
    <w:abstractNumId w:val="590"/>
  </w:num>
  <w:num w:numId="228">
    <w:abstractNumId w:val="14"/>
  </w:num>
  <w:num w:numId="229">
    <w:abstractNumId w:val="460"/>
  </w:num>
  <w:num w:numId="230">
    <w:abstractNumId w:val="145"/>
  </w:num>
  <w:num w:numId="231">
    <w:abstractNumId w:val="118"/>
  </w:num>
  <w:num w:numId="232">
    <w:abstractNumId w:val="701"/>
  </w:num>
  <w:num w:numId="233">
    <w:abstractNumId w:val="498"/>
  </w:num>
  <w:num w:numId="234">
    <w:abstractNumId w:val="571"/>
  </w:num>
  <w:num w:numId="235">
    <w:abstractNumId w:val="452"/>
  </w:num>
  <w:num w:numId="236">
    <w:abstractNumId w:val="627"/>
  </w:num>
  <w:num w:numId="237">
    <w:abstractNumId w:val="15"/>
  </w:num>
  <w:num w:numId="238">
    <w:abstractNumId w:val="482"/>
  </w:num>
  <w:num w:numId="239">
    <w:abstractNumId w:val="52"/>
  </w:num>
  <w:num w:numId="240">
    <w:abstractNumId w:val="244"/>
  </w:num>
  <w:num w:numId="241">
    <w:abstractNumId w:val="122"/>
  </w:num>
  <w:num w:numId="242">
    <w:abstractNumId w:val="564"/>
  </w:num>
  <w:num w:numId="243">
    <w:abstractNumId w:val="220"/>
  </w:num>
  <w:num w:numId="244">
    <w:abstractNumId w:val="293"/>
  </w:num>
  <w:num w:numId="245">
    <w:abstractNumId w:val="106"/>
  </w:num>
  <w:num w:numId="246">
    <w:abstractNumId w:val="316"/>
  </w:num>
  <w:num w:numId="247">
    <w:abstractNumId w:val="531"/>
  </w:num>
  <w:num w:numId="248">
    <w:abstractNumId w:val="113"/>
  </w:num>
  <w:num w:numId="249">
    <w:abstractNumId w:val="639"/>
  </w:num>
  <w:num w:numId="250">
    <w:abstractNumId w:val="374"/>
  </w:num>
  <w:num w:numId="251">
    <w:abstractNumId w:val="183"/>
  </w:num>
  <w:num w:numId="252">
    <w:abstractNumId w:val="574"/>
  </w:num>
  <w:num w:numId="253">
    <w:abstractNumId w:val="557"/>
  </w:num>
  <w:num w:numId="254">
    <w:abstractNumId w:val="58"/>
  </w:num>
  <w:num w:numId="255">
    <w:abstractNumId w:val="420"/>
  </w:num>
  <w:num w:numId="256">
    <w:abstractNumId w:val="521"/>
  </w:num>
  <w:num w:numId="257">
    <w:abstractNumId w:val="553"/>
  </w:num>
  <w:num w:numId="258">
    <w:abstractNumId w:val="523"/>
  </w:num>
  <w:num w:numId="259">
    <w:abstractNumId w:val="51"/>
  </w:num>
  <w:num w:numId="260">
    <w:abstractNumId w:val="101"/>
  </w:num>
  <w:num w:numId="261">
    <w:abstractNumId w:val="551"/>
  </w:num>
  <w:num w:numId="262">
    <w:abstractNumId w:val="186"/>
  </w:num>
  <w:num w:numId="263">
    <w:abstractNumId w:val="81"/>
  </w:num>
  <w:num w:numId="264">
    <w:abstractNumId w:val="35"/>
  </w:num>
  <w:num w:numId="265">
    <w:abstractNumId w:val="515"/>
  </w:num>
  <w:num w:numId="266">
    <w:abstractNumId w:val="23"/>
  </w:num>
  <w:num w:numId="267">
    <w:abstractNumId w:val="116"/>
  </w:num>
  <w:num w:numId="268">
    <w:abstractNumId w:val="608"/>
  </w:num>
  <w:num w:numId="269">
    <w:abstractNumId w:val="583"/>
  </w:num>
  <w:num w:numId="270">
    <w:abstractNumId w:val="187"/>
  </w:num>
  <w:num w:numId="271">
    <w:abstractNumId w:val="384"/>
  </w:num>
  <w:num w:numId="272">
    <w:abstractNumId w:val="559"/>
  </w:num>
  <w:num w:numId="273">
    <w:abstractNumId w:val="141"/>
  </w:num>
  <w:num w:numId="274">
    <w:abstractNumId w:val="238"/>
  </w:num>
  <w:num w:numId="275">
    <w:abstractNumId w:val="468"/>
  </w:num>
  <w:num w:numId="276">
    <w:abstractNumId w:val="500"/>
  </w:num>
  <w:num w:numId="277">
    <w:abstractNumId w:val="391"/>
  </w:num>
  <w:num w:numId="278">
    <w:abstractNumId w:val="375"/>
  </w:num>
  <w:num w:numId="279">
    <w:abstractNumId w:val="153"/>
  </w:num>
  <w:num w:numId="280">
    <w:abstractNumId w:val="294"/>
  </w:num>
  <w:num w:numId="281">
    <w:abstractNumId w:val="642"/>
  </w:num>
  <w:num w:numId="282">
    <w:abstractNumId w:val="192"/>
  </w:num>
  <w:num w:numId="283">
    <w:abstractNumId w:val="688"/>
  </w:num>
  <w:num w:numId="284">
    <w:abstractNumId w:val="360"/>
  </w:num>
  <w:num w:numId="285">
    <w:abstractNumId w:val="570"/>
  </w:num>
  <w:num w:numId="286">
    <w:abstractNumId w:val="254"/>
  </w:num>
  <w:num w:numId="287">
    <w:abstractNumId w:val="273"/>
  </w:num>
  <w:num w:numId="288">
    <w:abstractNumId w:val="209"/>
  </w:num>
  <w:num w:numId="289">
    <w:abstractNumId w:val="647"/>
  </w:num>
  <w:num w:numId="290">
    <w:abstractNumId w:val="315"/>
  </w:num>
  <w:num w:numId="291">
    <w:abstractNumId w:val="16"/>
  </w:num>
  <w:num w:numId="292">
    <w:abstractNumId w:val="112"/>
  </w:num>
  <w:num w:numId="293">
    <w:abstractNumId w:val="70"/>
  </w:num>
  <w:num w:numId="294">
    <w:abstractNumId w:val="328"/>
  </w:num>
  <w:num w:numId="295">
    <w:abstractNumId w:val="137"/>
  </w:num>
  <w:num w:numId="296">
    <w:abstractNumId w:val="499"/>
  </w:num>
  <w:num w:numId="297">
    <w:abstractNumId w:val="157"/>
  </w:num>
  <w:num w:numId="298">
    <w:abstractNumId w:val="245"/>
  </w:num>
  <w:num w:numId="299">
    <w:abstractNumId w:val="481"/>
  </w:num>
  <w:num w:numId="300">
    <w:abstractNumId w:val="644"/>
  </w:num>
  <w:num w:numId="301">
    <w:abstractNumId w:val="285"/>
  </w:num>
  <w:num w:numId="302">
    <w:abstractNumId w:val="576"/>
  </w:num>
  <w:num w:numId="303">
    <w:abstractNumId w:val="584"/>
  </w:num>
  <w:num w:numId="304">
    <w:abstractNumId w:val="492"/>
  </w:num>
  <w:num w:numId="305">
    <w:abstractNumId w:val="705"/>
  </w:num>
  <w:num w:numId="306">
    <w:abstractNumId w:val="38"/>
  </w:num>
  <w:num w:numId="307">
    <w:abstractNumId w:val="235"/>
  </w:num>
  <w:num w:numId="308">
    <w:abstractNumId w:val="676"/>
  </w:num>
  <w:num w:numId="309">
    <w:abstractNumId w:val="166"/>
  </w:num>
  <w:num w:numId="310">
    <w:abstractNumId w:val="216"/>
  </w:num>
  <w:num w:numId="311">
    <w:abstractNumId w:val="493"/>
  </w:num>
  <w:num w:numId="312">
    <w:abstractNumId w:val="595"/>
  </w:num>
  <w:num w:numId="313">
    <w:abstractNumId w:val="635"/>
  </w:num>
  <w:num w:numId="314">
    <w:abstractNumId w:val="176"/>
  </w:num>
  <w:num w:numId="315">
    <w:abstractNumId w:val="641"/>
  </w:num>
  <w:num w:numId="316">
    <w:abstractNumId w:val="371"/>
  </w:num>
  <w:num w:numId="317">
    <w:abstractNumId w:val="414"/>
  </w:num>
  <w:num w:numId="318">
    <w:abstractNumId w:val="601"/>
  </w:num>
  <w:num w:numId="319">
    <w:abstractNumId w:val="168"/>
  </w:num>
  <w:num w:numId="320">
    <w:abstractNumId w:val="684"/>
  </w:num>
  <w:num w:numId="321">
    <w:abstractNumId w:val="416"/>
  </w:num>
  <w:num w:numId="322">
    <w:abstractNumId w:val="475"/>
  </w:num>
  <w:num w:numId="323">
    <w:abstractNumId w:val="203"/>
  </w:num>
  <w:num w:numId="324">
    <w:abstractNumId w:val="82"/>
  </w:num>
  <w:num w:numId="325">
    <w:abstractNumId w:val="470"/>
  </w:num>
  <w:num w:numId="326">
    <w:abstractNumId w:val="630"/>
  </w:num>
  <w:num w:numId="327">
    <w:abstractNumId w:val="449"/>
  </w:num>
  <w:num w:numId="328">
    <w:abstractNumId w:val="347"/>
  </w:num>
  <w:num w:numId="329">
    <w:abstractNumId w:val="555"/>
  </w:num>
  <w:num w:numId="330">
    <w:abstractNumId w:val="54"/>
  </w:num>
  <w:num w:numId="331">
    <w:abstractNumId w:val="199"/>
  </w:num>
  <w:num w:numId="332">
    <w:abstractNumId w:val="479"/>
  </w:num>
  <w:num w:numId="333">
    <w:abstractNumId w:val="419"/>
  </w:num>
  <w:num w:numId="334">
    <w:abstractNumId w:val="368"/>
  </w:num>
  <w:num w:numId="335">
    <w:abstractNumId w:val="602"/>
  </w:num>
  <w:num w:numId="336">
    <w:abstractNumId w:val="247"/>
  </w:num>
  <w:num w:numId="337">
    <w:abstractNumId w:val="687"/>
  </w:num>
  <w:num w:numId="338">
    <w:abstractNumId w:val="276"/>
  </w:num>
  <w:num w:numId="339">
    <w:abstractNumId w:val="288"/>
  </w:num>
  <w:num w:numId="340">
    <w:abstractNumId w:val="222"/>
  </w:num>
  <w:num w:numId="341">
    <w:abstractNumId w:val="494"/>
  </w:num>
  <w:num w:numId="342">
    <w:abstractNumId w:val="496"/>
  </w:num>
  <w:num w:numId="343">
    <w:abstractNumId w:val="447"/>
  </w:num>
  <w:num w:numId="344">
    <w:abstractNumId w:val="579"/>
  </w:num>
  <w:num w:numId="345">
    <w:abstractNumId w:val="652"/>
  </w:num>
  <w:num w:numId="346">
    <w:abstractNumId w:val="13"/>
  </w:num>
  <w:num w:numId="347">
    <w:abstractNumId w:val="142"/>
  </w:num>
  <w:num w:numId="348">
    <w:abstractNumId w:val="682"/>
  </w:num>
  <w:num w:numId="349">
    <w:abstractNumId w:val="586"/>
  </w:num>
  <w:num w:numId="350">
    <w:abstractNumId w:val="331"/>
  </w:num>
  <w:num w:numId="351">
    <w:abstractNumId w:val="543"/>
  </w:num>
  <w:num w:numId="352">
    <w:abstractNumId w:val="95"/>
  </w:num>
  <w:num w:numId="353">
    <w:abstractNumId w:val="405"/>
  </w:num>
  <w:num w:numId="354">
    <w:abstractNumId w:val="598"/>
  </w:num>
  <w:num w:numId="355">
    <w:abstractNumId w:val="271"/>
  </w:num>
  <w:num w:numId="356">
    <w:abstractNumId w:val="561"/>
  </w:num>
  <w:num w:numId="357">
    <w:abstractNumId w:val="90"/>
  </w:num>
  <w:num w:numId="358">
    <w:abstractNumId w:val="632"/>
  </w:num>
  <w:num w:numId="359">
    <w:abstractNumId w:val="440"/>
  </w:num>
  <w:num w:numId="360">
    <w:abstractNumId w:val="637"/>
  </w:num>
  <w:num w:numId="361">
    <w:abstractNumId w:val="28"/>
  </w:num>
  <w:num w:numId="362">
    <w:abstractNumId w:val="508"/>
  </w:num>
  <w:num w:numId="363">
    <w:abstractNumId w:val="255"/>
  </w:num>
  <w:num w:numId="364">
    <w:abstractNumId w:val="290"/>
  </w:num>
  <w:num w:numId="365">
    <w:abstractNumId w:val="354"/>
  </w:num>
  <w:num w:numId="366">
    <w:abstractNumId w:val="313"/>
  </w:num>
  <w:num w:numId="367">
    <w:abstractNumId w:val="488"/>
  </w:num>
  <w:num w:numId="368">
    <w:abstractNumId w:val="519"/>
  </w:num>
  <w:num w:numId="369">
    <w:abstractNumId w:val="348"/>
  </w:num>
  <w:num w:numId="370">
    <w:abstractNumId w:val="264"/>
  </w:num>
  <w:num w:numId="371">
    <w:abstractNumId w:val="467"/>
  </w:num>
  <w:num w:numId="372">
    <w:abstractNumId w:val="240"/>
  </w:num>
  <w:num w:numId="373">
    <w:abstractNumId w:val="417"/>
  </w:num>
  <w:num w:numId="374">
    <w:abstractNumId w:val="274"/>
  </w:num>
  <w:num w:numId="375">
    <w:abstractNumId w:val="68"/>
  </w:num>
  <w:num w:numId="376">
    <w:abstractNumId w:val="526"/>
  </w:num>
  <w:num w:numId="377">
    <w:abstractNumId w:val="57"/>
  </w:num>
  <w:num w:numId="378">
    <w:abstractNumId w:val="382"/>
  </w:num>
  <w:num w:numId="379">
    <w:abstractNumId w:val="434"/>
  </w:num>
  <w:num w:numId="380">
    <w:abstractNumId w:val="91"/>
  </w:num>
  <w:num w:numId="381">
    <w:abstractNumId w:val="591"/>
  </w:num>
  <w:num w:numId="382">
    <w:abstractNumId w:val="386"/>
  </w:num>
  <w:num w:numId="383">
    <w:abstractNumId w:val="134"/>
  </w:num>
  <w:num w:numId="384">
    <w:abstractNumId w:val="660"/>
  </w:num>
  <w:num w:numId="385">
    <w:abstractNumId w:val="67"/>
  </w:num>
  <w:num w:numId="386">
    <w:abstractNumId w:val="609"/>
  </w:num>
  <w:num w:numId="387">
    <w:abstractNumId w:val="97"/>
  </w:num>
  <w:num w:numId="388">
    <w:abstractNumId w:val="88"/>
  </w:num>
  <w:num w:numId="389">
    <w:abstractNumId w:val="242"/>
  </w:num>
  <w:num w:numId="390">
    <w:abstractNumId w:val="436"/>
  </w:num>
  <w:num w:numId="391">
    <w:abstractNumId w:val="427"/>
  </w:num>
  <w:num w:numId="392">
    <w:abstractNumId w:val="562"/>
  </w:num>
  <w:num w:numId="393">
    <w:abstractNumId w:val="130"/>
  </w:num>
  <w:num w:numId="394">
    <w:abstractNumId w:val="444"/>
  </w:num>
  <w:num w:numId="395">
    <w:abstractNumId w:val="364"/>
  </w:num>
  <w:num w:numId="396">
    <w:abstractNumId w:val="169"/>
  </w:num>
  <w:num w:numId="397">
    <w:abstractNumId w:val="292"/>
  </w:num>
  <w:num w:numId="398">
    <w:abstractNumId w:val="128"/>
  </w:num>
  <w:num w:numId="399">
    <w:abstractNumId w:val="343"/>
  </w:num>
  <w:num w:numId="400">
    <w:abstractNumId w:val="36"/>
  </w:num>
  <w:num w:numId="401">
    <w:abstractNumId w:val="10"/>
  </w:num>
  <w:num w:numId="402">
    <w:abstractNumId w:val="607"/>
  </w:num>
  <w:num w:numId="403">
    <w:abstractNumId w:val="565"/>
  </w:num>
  <w:num w:numId="404">
    <w:abstractNumId w:val="339"/>
  </w:num>
  <w:num w:numId="405">
    <w:abstractNumId w:val="431"/>
  </w:num>
  <w:num w:numId="406">
    <w:abstractNumId w:val="389"/>
  </w:num>
  <w:num w:numId="407">
    <w:abstractNumId w:val="619"/>
  </w:num>
  <w:num w:numId="408">
    <w:abstractNumId w:val="443"/>
  </w:num>
  <w:num w:numId="409">
    <w:abstractNumId w:val="100"/>
  </w:num>
  <w:num w:numId="410">
    <w:abstractNumId w:val="429"/>
  </w:num>
  <w:num w:numId="411">
    <w:abstractNumId w:val="547"/>
  </w:num>
  <w:num w:numId="412">
    <w:abstractNumId w:val="367"/>
  </w:num>
  <w:num w:numId="413">
    <w:abstractNumId w:val="120"/>
  </w:num>
  <w:num w:numId="414">
    <w:abstractNumId w:val="394"/>
  </w:num>
  <w:num w:numId="415">
    <w:abstractNumId w:val="358"/>
  </w:num>
  <w:num w:numId="416">
    <w:abstractNumId w:val="265"/>
  </w:num>
  <w:num w:numId="417">
    <w:abstractNumId w:val="284"/>
  </w:num>
  <w:num w:numId="418">
    <w:abstractNumId w:val="424"/>
  </w:num>
  <w:num w:numId="419">
    <w:abstractNumId w:val="599"/>
  </w:num>
  <w:num w:numId="420">
    <w:abstractNumId w:val="263"/>
  </w:num>
  <w:num w:numId="421">
    <w:abstractNumId w:val="615"/>
  </w:num>
  <w:num w:numId="422">
    <w:abstractNumId w:val="400"/>
  </w:num>
  <w:num w:numId="423">
    <w:abstractNumId w:val="105"/>
  </w:num>
  <w:num w:numId="424">
    <w:abstractNumId w:val="24"/>
  </w:num>
  <w:num w:numId="425">
    <w:abstractNumId w:val="318"/>
  </w:num>
  <w:num w:numId="426">
    <w:abstractNumId w:val="673"/>
  </w:num>
  <w:num w:numId="427">
    <w:abstractNumId w:val="501"/>
  </w:num>
  <w:num w:numId="428">
    <w:abstractNumId w:val="600"/>
  </w:num>
  <w:num w:numId="429">
    <w:abstractNumId w:val="359"/>
  </w:num>
  <w:num w:numId="430">
    <w:abstractNumId w:val="373"/>
  </w:num>
  <w:num w:numId="431">
    <w:abstractNumId w:val="181"/>
  </w:num>
  <w:num w:numId="432">
    <w:abstractNumId w:val="422"/>
  </w:num>
  <w:num w:numId="433">
    <w:abstractNumId w:val="536"/>
  </w:num>
  <w:num w:numId="434">
    <w:abstractNumId w:val="34"/>
  </w:num>
  <w:num w:numId="435">
    <w:abstractNumId w:val="229"/>
  </w:num>
  <w:num w:numId="436">
    <w:abstractNumId w:val="322"/>
  </w:num>
  <w:num w:numId="437">
    <w:abstractNumId w:val="633"/>
  </w:num>
  <w:num w:numId="438">
    <w:abstractNumId w:val="7"/>
  </w:num>
  <w:num w:numId="439">
    <w:abstractNumId w:val="671"/>
  </w:num>
  <w:num w:numId="440">
    <w:abstractNumId w:val="219"/>
  </w:num>
  <w:num w:numId="441">
    <w:abstractNumId w:val="323"/>
  </w:num>
  <w:num w:numId="442">
    <w:abstractNumId w:val="413"/>
  </w:num>
  <w:num w:numId="443">
    <w:abstractNumId w:val="208"/>
  </w:num>
  <w:num w:numId="444">
    <w:abstractNumId w:val="341"/>
  </w:num>
  <w:num w:numId="445">
    <w:abstractNumId w:val="552"/>
  </w:num>
  <w:num w:numId="446">
    <w:abstractNumId w:val="79"/>
  </w:num>
  <w:num w:numId="447">
    <w:abstractNumId w:val="401"/>
  </w:num>
  <w:num w:numId="448">
    <w:abstractNumId w:val="489"/>
  </w:num>
  <w:num w:numId="449">
    <w:abstractNumId w:val="72"/>
  </w:num>
  <w:num w:numId="450">
    <w:abstractNumId w:val="563"/>
  </w:num>
  <w:num w:numId="451">
    <w:abstractNumId w:val="50"/>
  </w:num>
  <w:num w:numId="452">
    <w:abstractNumId w:val="617"/>
  </w:num>
  <w:num w:numId="453">
    <w:abstractNumId w:val="337"/>
  </w:num>
  <w:num w:numId="454">
    <w:abstractNumId w:val="194"/>
  </w:num>
  <w:num w:numId="455">
    <w:abstractNumId w:val="121"/>
  </w:num>
  <w:num w:numId="456">
    <w:abstractNumId w:val="582"/>
  </w:num>
  <w:num w:numId="457">
    <w:abstractNumId w:val="454"/>
  </w:num>
  <w:num w:numId="458">
    <w:abstractNumId w:val="437"/>
  </w:num>
  <w:num w:numId="459">
    <w:abstractNumId w:val="474"/>
  </w:num>
  <w:num w:numId="460">
    <w:abstractNumId w:val="272"/>
  </w:num>
  <w:num w:numId="461">
    <w:abstractNumId w:val="231"/>
  </w:num>
  <w:num w:numId="462">
    <w:abstractNumId w:val="139"/>
  </w:num>
  <w:num w:numId="463">
    <w:abstractNumId w:val="78"/>
  </w:num>
  <w:num w:numId="464">
    <w:abstractNumId w:val="506"/>
  </w:num>
  <w:num w:numId="465">
    <w:abstractNumId w:val="211"/>
  </w:num>
  <w:num w:numId="466">
    <w:abstractNumId w:val="335"/>
  </w:num>
  <w:num w:numId="467">
    <w:abstractNumId w:val="654"/>
  </w:num>
  <w:num w:numId="468">
    <w:abstractNumId w:val="490"/>
  </w:num>
  <w:num w:numId="469">
    <w:abstractNumId w:val="5"/>
  </w:num>
  <w:num w:numId="470">
    <w:abstractNumId w:val="196"/>
  </w:num>
  <w:num w:numId="471">
    <w:abstractNumId w:val="350"/>
  </w:num>
  <w:num w:numId="472">
    <w:abstractNumId w:val="581"/>
  </w:num>
  <w:num w:numId="473">
    <w:abstractNumId w:val="107"/>
  </w:num>
  <w:num w:numId="474">
    <w:abstractNumId w:val="55"/>
  </w:num>
  <w:num w:numId="475">
    <w:abstractNumId w:val="621"/>
  </w:num>
  <w:num w:numId="476">
    <w:abstractNumId w:val="680"/>
  </w:num>
  <w:num w:numId="477">
    <w:abstractNumId w:val="572"/>
  </w:num>
  <w:num w:numId="478">
    <w:abstractNumId w:val="150"/>
  </w:num>
  <w:num w:numId="479">
    <w:abstractNumId w:val="653"/>
  </w:num>
  <w:num w:numId="480">
    <w:abstractNumId w:val="115"/>
  </w:num>
  <w:num w:numId="481">
    <w:abstractNumId w:val="197"/>
  </w:num>
  <w:num w:numId="482">
    <w:abstractNumId w:val="538"/>
  </w:num>
  <w:num w:numId="483">
    <w:abstractNumId w:val="262"/>
  </w:num>
  <w:num w:numId="484">
    <w:abstractNumId w:val="658"/>
  </w:num>
  <w:num w:numId="485">
    <w:abstractNumId w:val="84"/>
  </w:num>
  <w:num w:numId="486">
    <w:abstractNumId w:val="486"/>
  </w:num>
  <w:num w:numId="487">
    <w:abstractNumId w:val="353"/>
  </w:num>
  <w:num w:numId="488">
    <w:abstractNumId w:val="1"/>
  </w:num>
  <w:num w:numId="489">
    <w:abstractNumId w:val="657"/>
  </w:num>
  <w:num w:numId="490">
    <w:abstractNumId w:val="119"/>
  </w:num>
  <w:num w:numId="491">
    <w:abstractNumId w:val="29"/>
  </w:num>
  <w:num w:numId="492">
    <w:abstractNumId w:val="568"/>
  </w:num>
  <w:num w:numId="493">
    <w:abstractNumId w:val="249"/>
  </w:num>
  <w:num w:numId="494">
    <w:abstractNumId w:val="261"/>
  </w:num>
  <w:num w:numId="495">
    <w:abstractNumId w:val="92"/>
  </w:num>
  <w:num w:numId="496">
    <w:abstractNumId w:val="361"/>
  </w:num>
  <w:num w:numId="497">
    <w:abstractNumId w:val="64"/>
  </w:num>
  <w:num w:numId="498">
    <w:abstractNumId w:val="223"/>
  </w:num>
  <w:num w:numId="499">
    <w:abstractNumId w:val="123"/>
  </w:num>
  <w:num w:numId="500">
    <w:abstractNumId w:val="672"/>
  </w:num>
  <w:num w:numId="501">
    <w:abstractNumId w:val="304"/>
  </w:num>
  <w:num w:numId="502">
    <w:abstractNumId w:val="9"/>
  </w:num>
  <w:num w:numId="503">
    <w:abstractNumId w:val="648"/>
  </w:num>
  <w:num w:numId="504">
    <w:abstractNumId w:val="507"/>
  </w:num>
  <w:num w:numId="505">
    <w:abstractNumId w:val="685"/>
  </w:num>
  <w:num w:numId="506">
    <w:abstractNumId w:val="548"/>
  </w:num>
  <w:num w:numId="507">
    <w:abstractNumId w:val="703"/>
  </w:num>
  <w:num w:numId="508">
    <w:abstractNumId w:val="4"/>
  </w:num>
  <w:num w:numId="509">
    <w:abstractNumId w:val="18"/>
  </w:num>
  <w:num w:numId="510">
    <w:abstractNumId w:val="530"/>
  </w:num>
  <w:num w:numId="511">
    <w:abstractNumId w:val="198"/>
  </w:num>
  <w:num w:numId="512">
    <w:abstractNumId w:val="25"/>
  </w:num>
  <w:num w:numId="513">
    <w:abstractNumId w:val="403"/>
  </w:num>
  <w:num w:numId="514">
    <w:abstractNumId w:val="39"/>
  </w:num>
  <w:num w:numId="515">
    <w:abstractNumId w:val="692"/>
  </w:num>
  <w:num w:numId="516">
    <w:abstractNumId w:val="161"/>
  </w:num>
  <w:num w:numId="517">
    <w:abstractNumId w:val="63"/>
  </w:num>
  <w:num w:numId="518">
    <w:abstractNumId w:val="352"/>
  </w:num>
  <w:num w:numId="519">
    <w:abstractNumId w:val="435"/>
  </w:num>
  <w:num w:numId="520">
    <w:abstractNumId w:val="202"/>
  </w:num>
  <w:num w:numId="521">
    <w:abstractNumId w:val="686"/>
  </w:num>
  <w:num w:numId="522">
    <w:abstractNumId w:val="87"/>
  </w:num>
  <w:num w:numId="523">
    <w:abstractNumId w:val="27"/>
  </w:num>
  <w:num w:numId="524">
    <w:abstractNumId w:val="487"/>
  </w:num>
  <w:num w:numId="525">
    <w:abstractNumId w:val="505"/>
  </w:num>
  <w:num w:numId="526">
    <w:abstractNumId w:val="325"/>
  </w:num>
  <w:num w:numId="527">
    <w:abstractNumId w:val="664"/>
  </w:num>
  <w:num w:numId="528">
    <w:abstractNumId w:val="457"/>
  </w:num>
  <w:num w:numId="529">
    <w:abstractNumId w:val="472"/>
  </w:num>
  <w:num w:numId="530">
    <w:abstractNumId w:val="448"/>
  </w:num>
  <w:num w:numId="531">
    <w:abstractNumId w:val="281"/>
  </w:num>
  <w:num w:numId="532">
    <w:abstractNumId w:val="518"/>
  </w:num>
  <w:num w:numId="533">
    <w:abstractNumId w:val="140"/>
  </w:num>
  <w:num w:numId="534">
    <w:abstractNumId w:val="622"/>
  </w:num>
  <w:num w:numId="535">
    <w:abstractNumId w:val="678"/>
  </w:num>
  <w:num w:numId="536">
    <w:abstractNumId w:val="462"/>
  </w:num>
  <w:num w:numId="537">
    <w:abstractNumId w:val="232"/>
  </w:num>
  <w:num w:numId="538">
    <w:abstractNumId w:val="485"/>
  </w:num>
  <w:num w:numId="539">
    <w:abstractNumId w:val="22"/>
  </w:num>
  <w:num w:numId="540">
    <w:abstractNumId w:val="283"/>
  </w:num>
  <w:num w:numId="541">
    <w:abstractNumId w:val="185"/>
  </w:num>
  <w:num w:numId="542">
    <w:abstractNumId w:val="159"/>
  </w:num>
  <w:num w:numId="543">
    <w:abstractNumId w:val="451"/>
  </w:num>
  <w:num w:numId="544">
    <w:abstractNumId w:val="432"/>
  </w:num>
  <w:num w:numId="545">
    <w:abstractNumId w:val="251"/>
  </w:num>
  <w:num w:numId="546">
    <w:abstractNumId w:val="438"/>
  </w:num>
  <w:num w:numId="547">
    <w:abstractNumId w:val="131"/>
  </w:num>
  <w:num w:numId="548">
    <w:abstractNumId w:val="83"/>
  </w:num>
  <w:num w:numId="549">
    <w:abstractNumId w:val="560"/>
  </w:num>
  <w:num w:numId="550">
    <w:abstractNumId w:val="177"/>
  </w:num>
  <w:num w:numId="551">
    <w:abstractNumId w:val="86"/>
  </w:num>
  <w:num w:numId="552">
    <w:abstractNumId w:val="411"/>
  </w:num>
  <w:num w:numId="553">
    <w:abstractNumId w:val="319"/>
  </w:num>
  <w:num w:numId="554">
    <w:abstractNumId w:val="152"/>
  </w:num>
  <w:num w:numId="555">
    <w:abstractNumId w:val="537"/>
  </w:num>
  <w:num w:numId="556">
    <w:abstractNumId w:val="282"/>
  </w:num>
  <w:num w:numId="557">
    <w:abstractNumId w:val="675"/>
  </w:num>
  <w:num w:numId="558">
    <w:abstractNumId w:val="178"/>
  </w:num>
  <w:num w:numId="559">
    <w:abstractNumId w:val="661"/>
  </w:num>
  <w:num w:numId="560">
    <w:abstractNumId w:val="144"/>
  </w:num>
  <w:num w:numId="561">
    <w:abstractNumId w:val="260"/>
  </w:num>
  <w:num w:numId="562">
    <w:abstractNumId w:val="707"/>
  </w:num>
  <w:num w:numId="563">
    <w:abstractNumId w:val="248"/>
  </w:num>
  <w:num w:numId="564">
    <w:abstractNumId w:val="147"/>
  </w:num>
  <w:num w:numId="565">
    <w:abstractNumId w:val="704"/>
  </w:num>
  <w:num w:numId="566">
    <w:abstractNumId w:val="544"/>
  </w:num>
  <w:num w:numId="567">
    <w:abstractNumId w:val="277"/>
  </w:num>
  <w:num w:numId="568">
    <w:abstractNumId w:val="114"/>
  </w:num>
  <w:num w:numId="569">
    <w:abstractNumId w:val="674"/>
  </w:num>
  <w:num w:numId="570">
    <w:abstractNumId w:val="349"/>
  </w:num>
  <w:num w:numId="571">
    <w:abstractNumId w:val="93"/>
  </w:num>
  <w:num w:numId="572">
    <w:abstractNumId w:val="138"/>
  </w:num>
  <w:num w:numId="573">
    <w:abstractNumId w:val="573"/>
  </w:num>
  <w:num w:numId="574">
    <w:abstractNumId w:val="275"/>
  </w:num>
  <w:num w:numId="575">
    <w:abstractNumId w:val="160"/>
  </w:num>
  <w:num w:numId="576">
    <w:abstractNumId w:val="344"/>
  </w:num>
  <w:num w:numId="577">
    <w:abstractNumId w:val="677"/>
  </w:num>
  <w:num w:numId="578">
    <w:abstractNumId w:val="233"/>
  </w:num>
  <w:num w:numId="579">
    <w:abstractNumId w:val="110"/>
  </w:num>
  <w:num w:numId="580">
    <w:abstractNumId w:val="215"/>
  </w:num>
  <w:num w:numId="581">
    <w:abstractNumId w:val="324"/>
  </w:num>
  <w:num w:numId="582">
    <w:abstractNumId w:val="338"/>
  </w:num>
  <w:num w:numId="583">
    <w:abstractNumId w:val="345"/>
  </w:num>
  <w:num w:numId="584">
    <w:abstractNumId w:val="541"/>
  </w:num>
  <w:num w:numId="585">
    <w:abstractNumId w:val="683"/>
  </w:num>
  <w:num w:numId="586">
    <w:abstractNumId w:val="257"/>
  </w:num>
  <w:num w:numId="587">
    <w:abstractNumId w:val="171"/>
  </w:num>
  <w:num w:numId="588">
    <w:abstractNumId w:val="638"/>
  </w:num>
  <w:num w:numId="589">
    <w:abstractNumId w:val="484"/>
  </w:num>
  <w:num w:numId="590">
    <w:abstractNumId w:val="533"/>
  </w:num>
  <w:num w:numId="591">
    <w:abstractNumId w:val="464"/>
  </w:num>
  <w:num w:numId="592">
    <w:abstractNumId w:val="297"/>
  </w:num>
  <w:num w:numId="593">
    <w:abstractNumId w:val="239"/>
  </w:num>
  <w:num w:numId="594">
    <w:abstractNumId w:val="267"/>
  </w:num>
  <w:num w:numId="595">
    <w:abstractNumId w:val="659"/>
  </w:num>
  <w:num w:numId="596">
    <w:abstractNumId w:val="402"/>
  </w:num>
  <w:num w:numId="597">
    <w:abstractNumId w:val="665"/>
  </w:num>
  <w:num w:numId="598">
    <w:abstractNumId w:val="225"/>
  </w:num>
  <w:num w:numId="599">
    <w:abstractNumId w:val="618"/>
  </w:num>
  <w:num w:numId="600">
    <w:abstractNumId w:val="210"/>
  </w:num>
  <w:num w:numId="601">
    <w:abstractNumId w:val="266"/>
  </w:num>
  <w:num w:numId="602">
    <w:abstractNumId w:val="268"/>
  </w:num>
  <w:num w:numId="603">
    <w:abstractNumId w:val="102"/>
  </w:num>
  <w:num w:numId="604">
    <w:abstractNumId w:val="397"/>
  </w:num>
  <w:num w:numId="605">
    <w:abstractNumId w:val="217"/>
  </w:num>
  <w:num w:numId="606">
    <w:abstractNumId w:val="56"/>
  </w:num>
  <w:num w:numId="607">
    <w:abstractNumId w:val="117"/>
  </w:num>
  <w:num w:numId="608">
    <w:abstractNumId w:val="346"/>
  </w:num>
  <w:num w:numId="609">
    <w:abstractNumId w:val="396"/>
  </w:num>
  <w:num w:numId="610">
    <w:abstractNumId w:val="41"/>
  </w:num>
  <w:num w:numId="611">
    <w:abstractNumId w:val="355"/>
  </w:num>
  <w:num w:numId="612">
    <w:abstractNumId w:val="80"/>
  </w:num>
  <w:num w:numId="613">
    <w:abstractNumId w:val="646"/>
  </w:num>
  <w:num w:numId="614">
    <w:abstractNumId w:val="365"/>
  </w:num>
  <w:num w:numId="615">
    <w:abstractNumId w:val="286"/>
  </w:num>
  <w:num w:numId="616">
    <w:abstractNumId w:val="252"/>
  </w:num>
  <w:num w:numId="617">
    <w:abstractNumId w:val="546"/>
  </w:num>
  <w:num w:numId="618">
    <w:abstractNumId w:val="340"/>
  </w:num>
  <w:num w:numId="619">
    <w:abstractNumId w:val="388"/>
  </w:num>
  <w:num w:numId="620">
    <w:abstractNumId w:val="668"/>
  </w:num>
  <w:num w:numId="621">
    <w:abstractNumId w:val="30"/>
  </w:num>
  <w:num w:numId="622">
    <w:abstractNumId w:val="314"/>
  </w:num>
  <w:num w:numId="623">
    <w:abstractNumId w:val="695"/>
  </w:num>
  <w:num w:numId="624">
    <w:abstractNumId w:val="528"/>
  </w:num>
  <w:num w:numId="625">
    <w:abstractNumId w:val="693"/>
  </w:num>
  <w:num w:numId="626">
    <w:abstractNumId w:val="333"/>
  </w:num>
  <w:num w:numId="627">
    <w:abstractNumId w:val="195"/>
  </w:num>
  <w:num w:numId="628">
    <w:abstractNumId w:val="698"/>
  </w:num>
  <w:num w:numId="629">
    <w:abstractNumId w:val="393"/>
  </w:num>
  <w:num w:numId="630">
    <w:abstractNumId w:val="545"/>
  </w:num>
  <w:num w:numId="631">
    <w:abstractNumId w:val="502"/>
  </w:num>
  <w:num w:numId="632">
    <w:abstractNumId w:val="12"/>
  </w:num>
  <w:num w:numId="633">
    <w:abstractNumId w:val="155"/>
  </w:num>
  <w:num w:numId="634">
    <w:abstractNumId w:val="53"/>
  </w:num>
  <w:num w:numId="635">
    <w:abstractNumId w:val="162"/>
  </w:num>
  <w:num w:numId="636">
    <w:abstractNumId w:val="441"/>
  </w:num>
  <w:num w:numId="637">
    <w:abstractNumId w:val="167"/>
  </w:num>
  <w:num w:numId="638">
    <w:abstractNumId w:val="702"/>
  </w:num>
  <w:num w:numId="639">
    <w:abstractNumId w:val="407"/>
  </w:num>
  <w:num w:numId="640">
    <w:abstractNumId w:val="259"/>
  </w:num>
  <w:num w:numId="641">
    <w:abstractNumId w:val="679"/>
  </w:num>
  <w:num w:numId="642">
    <w:abstractNumId w:val="136"/>
  </w:num>
  <w:num w:numId="643">
    <w:abstractNumId w:val="662"/>
  </w:num>
  <w:num w:numId="644">
    <w:abstractNumId w:val="103"/>
  </w:num>
  <w:num w:numId="645">
    <w:abstractNumId w:val="230"/>
  </w:num>
  <w:num w:numId="646">
    <w:abstractNumId w:val="636"/>
  </w:num>
  <w:num w:numId="647">
    <w:abstractNumId w:val="376"/>
  </w:num>
  <w:num w:numId="648">
    <w:abstractNumId w:val="132"/>
  </w:num>
  <w:num w:numId="649">
    <w:abstractNumId w:val="148"/>
  </w:num>
  <w:num w:numId="650">
    <w:abstractNumId w:val="163"/>
  </w:num>
  <w:num w:numId="651">
    <w:abstractNumId w:val="497"/>
  </w:num>
  <w:num w:numId="652">
    <w:abstractNumId w:val="126"/>
  </w:num>
  <w:num w:numId="653">
    <w:abstractNumId w:val="589"/>
  </w:num>
  <w:num w:numId="654">
    <w:abstractNumId w:val="188"/>
  </w:num>
  <w:num w:numId="655">
    <w:abstractNumId w:val="89"/>
  </w:num>
  <w:num w:numId="656">
    <w:abstractNumId w:val="520"/>
  </w:num>
  <w:num w:numId="657">
    <w:abstractNumId w:val="357"/>
  </w:num>
  <w:num w:numId="658">
    <w:abstractNumId w:val="182"/>
  </w:num>
  <w:num w:numId="659">
    <w:abstractNumId w:val="200"/>
  </w:num>
  <w:num w:numId="660">
    <w:abstractNumId w:val="312"/>
  </w:num>
  <w:num w:numId="661">
    <w:abstractNumId w:val="124"/>
  </w:num>
  <w:num w:numId="662">
    <w:abstractNumId w:val="696"/>
  </w:num>
  <w:num w:numId="663">
    <w:abstractNumId w:val="690"/>
  </w:num>
  <w:num w:numId="664">
    <w:abstractNumId w:val="651"/>
  </w:num>
  <w:num w:numId="665">
    <w:abstractNumId w:val="104"/>
  </w:num>
  <w:num w:numId="666">
    <w:abstractNumId w:val="634"/>
  </w:num>
  <w:num w:numId="667">
    <w:abstractNumId w:val="19"/>
  </w:num>
  <w:num w:numId="668">
    <w:abstractNumId w:val="334"/>
  </w:num>
  <w:num w:numId="669">
    <w:abstractNumId w:val="569"/>
  </w:num>
  <w:num w:numId="670">
    <w:abstractNumId w:val="539"/>
  </w:num>
  <w:num w:numId="671">
    <w:abstractNumId w:val="578"/>
  </w:num>
  <w:num w:numId="672">
    <w:abstractNumId w:val="129"/>
  </w:num>
  <w:num w:numId="673">
    <w:abstractNumId w:val="308"/>
  </w:num>
  <w:num w:numId="674">
    <w:abstractNumId w:val="269"/>
  </w:num>
  <w:num w:numId="675">
    <w:abstractNumId w:val="616"/>
  </w:num>
  <w:num w:numId="676">
    <w:abstractNumId w:val="362"/>
  </w:num>
  <w:num w:numId="677">
    <w:abstractNumId w:val="558"/>
  </w:num>
  <w:num w:numId="678">
    <w:abstractNumId w:val="109"/>
  </w:num>
  <w:num w:numId="679">
    <w:abstractNumId w:val="473"/>
  </w:num>
  <w:num w:numId="680">
    <w:abstractNumId w:val="667"/>
  </w:num>
  <w:num w:numId="681">
    <w:abstractNumId w:val="227"/>
  </w:num>
  <w:num w:numId="682">
    <w:abstractNumId w:val="321"/>
  </w:num>
  <w:num w:numId="683">
    <w:abstractNumId w:val="423"/>
  </w:num>
  <w:num w:numId="684">
    <w:abstractNumId w:val="296"/>
  </w:num>
  <w:num w:numId="685">
    <w:abstractNumId w:val="585"/>
  </w:num>
  <w:num w:numId="686">
    <w:abstractNumId w:val="597"/>
  </w:num>
  <w:num w:numId="687">
    <w:abstractNumId w:val="156"/>
  </w:num>
  <w:num w:numId="688">
    <w:abstractNumId w:val="421"/>
  </w:num>
  <w:num w:numId="689">
    <w:abstractNumId w:val="404"/>
  </w:num>
  <w:num w:numId="690">
    <w:abstractNumId w:val="628"/>
  </w:num>
  <w:num w:numId="691">
    <w:abstractNumId w:val="62"/>
  </w:num>
  <w:num w:numId="692">
    <w:abstractNumId w:val="317"/>
  </w:num>
  <w:num w:numId="693">
    <w:abstractNumId w:val="415"/>
  </w:num>
  <w:num w:numId="694">
    <w:abstractNumId w:val="207"/>
  </w:num>
  <w:num w:numId="695">
    <w:abstractNumId w:val="356"/>
  </w:num>
  <w:num w:numId="696">
    <w:abstractNumId w:val="370"/>
  </w:num>
  <w:num w:numId="697">
    <w:abstractNumId w:val="465"/>
  </w:num>
  <w:num w:numId="698">
    <w:abstractNumId w:val="604"/>
  </w:num>
  <w:num w:numId="699">
    <w:abstractNumId w:val="180"/>
  </w:num>
  <w:num w:numId="700">
    <w:abstractNumId w:val="278"/>
  </w:num>
  <w:num w:numId="701">
    <w:abstractNumId w:val="514"/>
  </w:num>
  <w:num w:numId="702">
    <w:abstractNumId w:val="299"/>
  </w:num>
  <w:num w:numId="703">
    <w:abstractNumId w:val="31"/>
  </w:num>
  <w:num w:numId="704">
    <w:abstractNumId w:val="640"/>
  </w:num>
  <w:num w:numId="705">
    <w:abstractNumId w:val="295"/>
  </w:num>
  <w:num w:numId="706">
    <w:abstractNumId w:val="330"/>
  </w:num>
  <w:num w:numId="707">
    <w:abstractNumId w:val="306"/>
  </w:num>
  <w:num w:numId="708">
    <w:abstractNumId w:val="310"/>
  </w:num>
  <w:numIdMacAtCleanup w:val="7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stylePaneSortMethod w:val="0000"/>
  <w:documentType w:val="letter"/>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FF0"/>
    <w:rsid w:val="0000003A"/>
    <w:rsid w:val="00000576"/>
    <w:rsid w:val="00000D9E"/>
    <w:rsid w:val="00000FB2"/>
    <w:rsid w:val="0000232E"/>
    <w:rsid w:val="00002356"/>
    <w:rsid w:val="00002538"/>
    <w:rsid w:val="00002A5D"/>
    <w:rsid w:val="00002CBE"/>
    <w:rsid w:val="000033C9"/>
    <w:rsid w:val="000039AF"/>
    <w:rsid w:val="00003C6F"/>
    <w:rsid w:val="00003E55"/>
    <w:rsid w:val="000046FA"/>
    <w:rsid w:val="00004FD7"/>
    <w:rsid w:val="000053F8"/>
    <w:rsid w:val="00005770"/>
    <w:rsid w:val="00005ABE"/>
    <w:rsid w:val="00005D54"/>
    <w:rsid w:val="00006190"/>
    <w:rsid w:val="000061B5"/>
    <w:rsid w:val="00006319"/>
    <w:rsid w:val="00006474"/>
    <w:rsid w:val="00006874"/>
    <w:rsid w:val="000076F9"/>
    <w:rsid w:val="00007CE5"/>
    <w:rsid w:val="00007E2C"/>
    <w:rsid w:val="00010250"/>
    <w:rsid w:val="000105BC"/>
    <w:rsid w:val="00010DC3"/>
    <w:rsid w:val="00010F52"/>
    <w:rsid w:val="00011086"/>
    <w:rsid w:val="0001179C"/>
    <w:rsid w:val="0001188B"/>
    <w:rsid w:val="00011BBD"/>
    <w:rsid w:val="00011DC9"/>
    <w:rsid w:val="000127A2"/>
    <w:rsid w:val="00012A86"/>
    <w:rsid w:val="000130FA"/>
    <w:rsid w:val="000131ED"/>
    <w:rsid w:val="0001410A"/>
    <w:rsid w:val="00014B4E"/>
    <w:rsid w:val="00014BAC"/>
    <w:rsid w:val="00014F81"/>
    <w:rsid w:val="00015581"/>
    <w:rsid w:val="00015678"/>
    <w:rsid w:val="000156A9"/>
    <w:rsid w:val="00015B04"/>
    <w:rsid w:val="00015C4F"/>
    <w:rsid w:val="000163C3"/>
    <w:rsid w:val="00016D03"/>
    <w:rsid w:val="00017011"/>
    <w:rsid w:val="00017433"/>
    <w:rsid w:val="000175AE"/>
    <w:rsid w:val="00017FD0"/>
    <w:rsid w:val="000208BF"/>
    <w:rsid w:val="00020D1D"/>
    <w:rsid w:val="000213B5"/>
    <w:rsid w:val="00021DFA"/>
    <w:rsid w:val="00021E97"/>
    <w:rsid w:val="00021F9C"/>
    <w:rsid w:val="00021FCD"/>
    <w:rsid w:val="00022E48"/>
    <w:rsid w:val="0002340A"/>
    <w:rsid w:val="00023ED2"/>
    <w:rsid w:val="000244DB"/>
    <w:rsid w:val="0002459D"/>
    <w:rsid w:val="000245FB"/>
    <w:rsid w:val="00024CA1"/>
    <w:rsid w:val="00024E24"/>
    <w:rsid w:val="00024F13"/>
    <w:rsid w:val="00025136"/>
    <w:rsid w:val="0002529E"/>
    <w:rsid w:val="0002584F"/>
    <w:rsid w:val="000260F6"/>
    <w:rsid w:val="000261AD"/>
    <w:rsid w:val="000263D0"/>
    <w:rsid w:val="00027236"/>
    <w:rsid w:val="00027392"/>
    <w:rsid w:val="00030921"/>
    <w:rsid w:val="00030986"/>
    <w:rsid w:val="00031408"/>
    <w:rsid w:val="00031A62"/>
    <w:rsid w:val="00031B5A"/>
    <w:rsid w:val="00032EB8"/>
    <w:rsid w:val="00033397"/>
    <w:rsid w:val="000336D6"/>
    <w:rsid w:val="00033968"/>
    <w:rsid w:val="00033F16"/>
    <w:rsid w:val="000343D0"/>
    <w:rsid w:val="00034B5A"/>
    <w:rsid w:val="00034F0D"/>
    <w:rsid w:val="00035B43"/>
    <w:rsid w:val="0003616B"/>
    <w:rsid w:val="000370F9"/>
    <w:rsid w:val="00040B29"/>
    <w:rsid w:val="00040BFB"/>
    <w:rsid w:val="00041C41"/>
    <w:rsid w:val="00041C95"/>
    <w:rsid w:val="00041FAC"/>
    <w:rsid w:val="00042201"/>
    <w:rsid w:val="00042FC2"/>
    <w:rsid w:val="000432F3"/>
    <w:rsid w:val="00043E24"/>
    <w:rsid w:val="000454E9"/>
    <w:rsid w:val="0004569F"/>
    <w:rsid w:val="00045F32"/>
    <w:rsid w:val="000462E9"/>
    <w:rsid w:val="00046430"/>
    <w:rsid w:val="000467DA"/>
    <w:rsid w:val="000469A4"/>
    <w:rsid w:val="00046E9C"/>
    <w:rsid w:val="000471D0"/>
    <w:rsid w:val="00047662"/>
    <w:rsid w:val="000476D2"/>
    <w:rsid w:val="00047778"/>
    <w:rsid w:val="000479DD"/>
    <w:rsid w:val="00047E26"/>
    <w:rsid w:val="00047E70"/>
    <w:rsid w:val="0005048A"/>
    <w:rsid w:val="00050544"/>
    <w:rsid w:val="000509D9"/>
    <w:rsid w:val="00050C82"/>
    <w:rsid w:val="00051789"/>
    <w:rsid w:val="000519BC"/>
    <w:rsid w:val="00051B71"/>
    <w:rsid w:val="00052EDD"/>
    <w:rsid w:val="0005346C"/>
    <w:rsid w:val="00053B03"/>
    <w:rsid w:val="00053F17"/>
    <w:rsid w:val="000545A5"/>
    <w:rsid w:val="00054809"/>
    <w:rsid w:val="00054AB1"/>
    <w:rsid w:val="000553E7"/>
    <w:rsid w:val="000557FE"/>
    <w:rsid w:val="00055A01"/>
    <w:rsid w:val="00056D20"/>
    <w:rsid w:val="00057180"/>
    <w:rsid w:val="0005751D"/>
    <w:rsid w:val="00057F22"/>
    <w:rsid w:val="000605D0"/>
    <w:rsid w:val="00060825"/>
    <w:rsid w:val="00060FA3"/>
    <w:rsid w:val="00061239"/>
    <w:rsid w:val="0006170D"/>
    <w:rsid w:val="000620FA"/>
    <w:rsid w:val="000624BF"/>
    <w:rsid w:val="00062682"/>
    <w:rsid w:val="00062DE4"/>
    <w:rsid w:val="00062F3D"/>
    <w:rsid w:val="00063734"/>
    <w:rsid w:val="00063D15"/>
    <w:rsid w:val="00064030"/>
    <w:rsid w:val="00064320"/>
    <w:rsid w:val="000649C6"/>
    <w:rsid w:val="00065DA7"/>
    <w:rsid w:val="00066038"/>
    <w:rsid w:val="0006620D"/>
    <w:rsid w:val="00066682"/>
    <w:rsid w:val="0006673A"/>
    <w:rsid w:val="000667B1"/>
    <w:rsid w:val="000672C0"/>
    <w:rsid w:val="00067382"/>
    <w:rsid w:val="0007023E"/>
    <w:rsid w:val="00070EE2"/>
    <w:rsid w:val="000710E7"/>
    <w:rsid w:val="00071E79"/>
    <w:rsid w:val="000720C0"/>
    <w:rsid w:val="000727EB"/>
    <w:rsid w:val="000729AF"/>
    <w:rsid w:val="00072CE1"/>
    <w:rsid w:val="00072E50"/>
    <w:rsid w:val="00072F1F"/>
    <w:rsid w:val="00073101"/>
    <w:rsid w:val="00073E29"/>
    <w:rsid w:val="00074BDE"/>
    <w:rsid w:val="00074C5F"/>
    <w:rsid w:val="000752E3"/>
    <w:rsid w:val="000753D1"/>
    <w:rsid w:val="000754D0"/>
    <w:rsid w:val="00076225"/>
    <w:rsid w:val="0007675B"/>
    <w:rsid w:val="0008231C"/>
    <w:rsid w:val="000832EE"/>
    <w:rsid w:val="00083F82"/>
    <w:rsid w:val="00084045"/>
    <w:rsid w:val="00084AFF"/>
    <w:rsid w:val="00084D75"/>
    <w:rsid w:val="00085186"/>
    <w:rsid w:val="000853F5"/>
    <w:rsid w:val="0008562B"/>
    <w:rsid w:val="00086A90"/>
    <w:rsid w:val="00086B99"/>
    <w:rsid w:val="000870A3"/>
    <w:rsid w:val="000873D7"/>
    <w:rsid w:val="0008769E"/>
    <w:rsid w:val="00087A75"/>
    <w:rsid w:val="00087D18"/>
    <w:rsid w:val="000904D0"/>
    <w:rsid w:val="00090A28"/>
    <w:rsid w:val="00090E04"/>
    <w:rsid w:val="00090EBC"/>
    <w:rsid w:val="00091898"/>
    <w:rsid w:val="00091914"/>
    <w:rsid w:val="00091E2C"/>
    <w:rsid w:val="00092AF8"/>
    <w:rsid w:val="00092C3A"/>
    <w:rsid w:val="0009379F"/>
    <w:rsid w:val="00093B6C"/>
    <w:rsid w:val="000945CF"/>
    <w:rsid w:val="00094984"/>
    <w:rsid w:val="000952CE"/>
    <w:rsid w:val="00095A7D"/>
    <w:rsid w:val="00095FAF"/>
    <w:rsid w:val="000969FC"/>
    <w:rsid w:val="00096ECD"/>
    <w:rsid w:val="00097561"/>
    <w:rsid w:val="00097796"/>
    <w:rsid w:val="000A06A5"/>
    <w:rsid w:val="000A0FC8"/>
    <w:rsid w:val="000A11ED"/>
    <w:rsid w:val="000A164D"/>
    <w:rsid w:val="000A1825"/>
    <w:rsid w:val="000A19B0"/>
    <w:rsid w:val="000A1C87"/>
    <w:rsid w:val="000A238A"/>
    <w:rsid w:val="000A260B"/>
    <w:rsid w:val="000A32F6"/>
    <w:rsid w:val="000A3464"/>
    <w:rsid w:val="000A41A3"/>
    <w:rsid w:val="000A5AA2"/>
    <w:rsid w:val="000A66D1"/>
    <w:rsid w:val="000A6CB9"/>
    <w:rsid w:val="000A738C"/>
    <w:rsid w:val="000B08BB"/>
    <w:rsid w:val="000B0CC8"/>
    <w:rsid w:val="000B0EEA"/>
    <w:rsid w:val="000B2370"/>
    <w:rsid w:val="000B24B5"/>
    <w:rsid w:val="000B2721"/>
    <w:rsid w:val="000B4274"/>
    <w:rsid w:val="000B45E2"/>
    <w:rsid w:val="000B4A6D"/>
    <w:rsid w:val="000B53B9"/>
    <w:rsid w:val="000B5F06"/>
    <w:rsid w:val="000B61A4"/>
    <w:rsid w:val="000B62BD"/>
    <w:rsid w:val="000B62CC"/>
    <w:rsid w:val="000B6634"/>
    <w:rsid w:val="000B79BA"/>
    <w:rsid w:val="000B7DC7"/>
    <w:rsid w:val="000B7F43"/>
    <w:rsid w:val="000C09C0"/>
    <w:rsid w:val="000C11AB"/>
    <w:rsid w:val="000C12F1"/>
    <w:rsid w:val="000C134F"/>
    <w:rsid w:val="000C15C7"/>
    <w:rsid w:val="000C17C0"/>
    <w:rsid w:val="000C2692"/>
    <w:rsid w:val="000C2813"/>
    <w:rsid w:val="000C3014"/>
    <w:rsid w:val="000C3489"/>
    <w:rsid w:val="000C4311"/>
    <w:rsid w:val="000C4552"/>
    <w:rsid w:val="000C492D"/>
    <w:rsid w:val="000C4E80"/>
    <w:rsid w:val="000C60C7"/>
    <w:rsid w:val="000C7019"/>
    <w:rsid w:val="000C741D"/>
    <w:rsid w:val="000C7620"/>
    <w:rsid w:val="000C7F92"/>
    <w:rsid w:val="000D0468"/>
    <w:rsid w:val="000D0A84"/>
    <w:rsid w:val="000D0C43"/>
    <w:rsid w:val="000D1193"/>
    <w:rsid w:val="000D1C1E"/>
    <w:rsid w:val="000D2002"/>
    <w:rsid w:val="000D2F57"/>
    <w:rsid w:val="000D353C"/>
    <w:rsid w:val="000D361C"/>
    <w:rsid w:val="000D423C"/>
    <w:rsid w:val="000D438B"/>
    <w:rsid w:val="000D4536"/>
    <w:rsid w:val="000D5003"/>
    <w:rsid w:val="000D548C"/>
    <w:rsid w:val="000D588E"/>
    <w:rsid w:val="000D5B8D"/>
    <w:rsid w:val="000D5EA1"/>
    <w:rsid w:val="000D783C"/>
    <w:rsid w:val="000E0760"/>
    <w:rsid w:val="000E0CF3"/>
    <w:rsid w:val="000E0DA9"/>
    <w:rsid w:val="000E0F76"/>
    <w:rsid w:val="000E1208"/>
    <w:rsid w:val="000E1714"/>
    <w:rsid w:val="000E1849"/>
    <w:rsid w:val="000E1CD1"/>
    <w:rsid w:val="000E2045"/>
    <w:rsid w:val="000E2484"/>
    <w:rsid w:val="000E2A6C"/>
    <w:rsid w:val="000E3C02"/>
    <w:rsid w:val="000E3C2E"/>
    <w:rsid w:val="000E4580"/>
    <w:rsid w:val="000E4630"/>
    <w:rsid w:val="000E46AF"/>
    <w:rsid w:val="000E4EFC"/>
    <w:rsid w:val="000E4F02"/>
    <w:rsid w:val="000E51D9"/>
    <w:rsid w:val="000E526D"/>
    <w:rsid w:val="000E5287"/>
    <w:rsid w:val="000E5CBE"/>
    <w:rsid w:val="000E5D3B"/>
    <w:rsid w:val="000E6456"/>
    <w:rsid w:val="000E6DD3"/>
    <w:rsid w:val="000E6F44"/>
    <w:rsid w:val="000F0886"/>
    <w:rsid w:val="000F0DC9"/>
    <w:rsid w:val="000F1251"/>
    <w:rsid w:val="000F1AE1"/>
    <w:rsid w:val="000F1E85"/>
    <w:rsid w:val="000F227F"/>
    <w:rsid w:val="000F3CD0"/>
    <w:rsid w:val="000F40FD"/>
    <w:rsid w:val="000F4A38"/>
    <w:rsid w:val="000F4A77"/>
    <w:rsid w:val="000F4F5E"/>
    <w:rsid w:val="000F5CBA"/>
    <w:rsid w:val="000F66D0"/>
    <w:rsid w:val="000F66DF"/>
    <w:rsid w:val="000F6CEC"/>
    <w:rsid w:val="000F72BC"/>
    <w:rsid w:val="000F734C"/>
    <w:rsid w:val="000F7BF1"/>
    <w:rsid w:val="000F7E0A"/>
    <w:rsid w:val="001003B6"/>
    <w:rsid w:val="00100612"/>
    <w:rsid w:val="001006F0"/>
    <w:rsid w:val="00100A6B"/>
    <w:rsid w:val="00101218"/>
    <w:rsid w:val="001017C0"/>
    <w:rsid w:val="00101B9C"/>
    <w:rsid w:val="00101E86"/>
    <w:rsid w:val="0010282B"/>
    <w:rsid w:val="001029B8"/>
    <w:rsid w:val="001030F5"/>
    <w:rsid w:val="00103550"/>
    <w:rsid w:val="00104E90"/>
    <w:rsid w:val="00105014"/>
    <w:rsid w:val="0010536E"/>
    <w:rsid w:val="00105CC8"/>
    <w:rsid w:val="00105E0A"/>
    <w:rsid w:val="0010770E"/>
    <w:rsid w:val="00107789"/>
    <w:rsid w:val="0011012E"/>
    <w:rsid w:val="00110135"/>
    <w:rsid w:val="001101F0"/>
    <w:rsid w:val="00110CF1"/>
    <w:rsid w:val="0011226E"/>
    <w:rsid w:val="00112F47"/>
    <w:rsid w:val="00113680"/>
    <w:rsid w:val="00114280"/>
    <w:rsid w:val="0011480F"/>
    <w:rsid w:val="00114860"/>
    <w:rsid w:val="001148ED"/>
    <w:rsid w:val="001150F5"/>
    <w:rsid w:val="0011550B"/>
    <w:rsid w:val="00115985"/>
    <w:rsid w:val="00116054"/>
    <w:rsid w:val="001174A8"/>
    <w:rsid w:val="0011769B"/>
    <w:rsid w:val="00117855"/>
    <w:rsid w:val="00117ED1"/>
    <w:rsid w:val="0012038A"/>
    <w:rsid w:val="001208C5"/>
    <w:rsid w:val="00121123"/>
    <w:rsid w:val="00121488"/>
    <w:rsid w:val="001225AB"/>
    <w:rsid w:val="00122D1F"/>
    <w:rsid w:val="0012441F"/>
    <w:rsid w:val="0012453C"/>
    <w:rsid w:val="0012518F"/>
    <w:rsid w:val="00125689"/>
    <w:rsid w:val="00126679"/>
    <w:rsid w:val="00130413"/>
    <w:rsid w:val="001304B6"/>
    <w:rsid w:val="00131050"/>
    <w:rsid w:val="001312AB"/>
    <w:rsid w:val="00131402"/>
    <w:rsid w:val="00132597"/>
    <w:rsid w:val="0013267E"/>
    <w:rsid w:val="00132C99"/>
    <w:rsid w:val="00132F04"/>
    <w:rsid w:val="001330D7"/>
    <w:rsid w:val="001332AC"/>
    <w:rsid w:val="001334BA"/>
    <w:rsid w:val="00133620"/>
    <w:rsid w:val="00133C62"/>
    <w:rsid w:val="00133DC7"/>
    <w:rsid w:val="00133F23"/>
    <w:rsid w:val="00133FB4"/>
    <w:rsid w:val="00133FF2"/>
    <w:rsid w:val="00134066"/>
    <w:rsid w:val="001342B6"/>
    <w:rsid w:val="0013514A"/>
    <w:rsid w:val="001361BD"/>
    <w:rsid w:val="00136257"/>
    <w:rsid w:val="00136EB4"/>
    <w:rsid w:val="0013754A"/>
    <w:rsid w:val="001401E2"/>
    <w:rsid w:val="0014070A"/>
    <w:rsid w:val="0014090C"/>
    <w:rsid w:val="0014091D"/>
    <w:rsid w:val="00140D42"/>
    <w:rsid w:val="00140E01"/>
    <w:rsid w:val="00141111"/>
    <w:rsid w:val="00141154"/>
    <w:rsid w:val="00141299"/>
    <w:rsid w:val="00141E1F"/>
    <w:rsid w:val="001426E5"/>
    <w:rsid w:val="00142E0E"/>
    <w:rsid w:val="0014311E"/>
    <w:rsid w:val="00143707"/>
    <w:rsid w:val="001439B1"/>
    <w:rsid w:val="00143F7B"/>
    <w:rsid w:val="001450F8"/>
    <w:rsid w:val="0014547F"/>
    <w:rsid w:val="00146263"/>
    <w:rsid w:val="0014630E"/>
    <w:rsid w:val="00146870"/>
    <w:rsid w:val="00147015"/>
    <w:rsid w:val="00147228"/>
    <w:rsid w:val="001477E5"/>
    <w:rsid w:val="0015027D"/>
    <w:rsid w:val="00150406"/>
    <w:rsid w:val="00150BAB"/>
    <w:rsid w:val="00150C12"/>
    <w:rsid w:val="00152013"/>
    <w:rsid w:val="001520B5"/>
    <w:rsid w:val="001526AE"/>
    <w:rsid w:val="00152F6A"/>
    <w:rsid w:val="00153118"/>
    <w:rsid w:val="00153163"/>
    <w:rsid w:val="00153D39"/>
    <w:rsid w:val="00154321"/>
    <w:rsid w:val="00154324"/>
    <w:rsid w:val="00154B55"/>
    <w:rsid w:val="0015523D"/>
    <w:rsid w:val="00155F2B"/>
    <w:rsid w:val="00156285"/>
    <w:rsid w:val="001562F8"/>
    <w:rsid w:val="001570B8"/>
    <w:rsid w:val="00157261"/>
    <w:rsid w:val="00157B78"/>
    <w:rsid w:val="0016039C"/>
    <w:rsid w:val="00161BB9"/>
    <w:rsid w:val="00161EC2"/>
    <w:rsid w:val="00162237"/>
    <w:rsid w:val="00162491"/>
    <w:rsid w:val="0016271F"/>
    <w:rsid w:val="00162F17"/>
    <w:rsid w:val="00162FE9"/>
    <w:rsid w:val="00163DD8"/>
    <w:rsid w:val="0016468B"/>
    <w:rsid w:val="00164727"/>
    <w:rsid w:val="0016495B"/>
    <w:rsid w:val="00165A29"/>
    <w:rsid w:val="00165D42"/>
    <w:rsid w:val="00166207"/>
    <w:rsid w:val="0016667F"/>
    <w:rsid w:val="00166CAD"/>
    <w:rsid w:val="0016747A"/>
    <w:rsid w:val="001675FE"/>
    <w:rsid w:val="00167774"/>
    <w:rsid w:val="001703A4"/>
    <w:rsid w:val="001703C3"/>
    <w:rsid w:val="00170682"/>
    <w:rsid w:val="00170D1A"/>
    <w:rsid w:val="00171A0B"/>
    <w:rsid w:val="00171D9F"/>
    <w:rsid w:val="00171F51"/>
    <w:rsid w:val="00174203"/>
    <w:rsid w:val="001748A2"/>
    <w:rsid w:val="00174E90"/>
    <w:rsid w:val="001756F6"/>
    <w:rsid w:val="00176046"/>
    <w:rsid w:val="001760D2"/>
    <w:rsid w:val="00176CEA"/>
    <w:rsid w:val="00176EB8"/>
    <w:rsid w:val="001771DC"/>
    <w:rsid w:val="00177432"/>
    <w:rsid w:val="00181649"/>
    <w:rsid w:val="00183576"/>
    <w:rsid w:val="00183B86"/>
    <w:rsid w:val="00183D29"/>
    <w:rsid w:val="00183E29"/>
    <w:rsid w:val="001848FC"/>
    <w:rsid w:val="001855F3"/>
    <w:rsid w:val="00185BE9"/>
    <w:rsid w:val="00185C1A"/>
    <w:rsid w:val="00186DB4"/>
    <w:rsid w:val="00186E6F"/>
    <w:rsid w:val="001874F1"/>
    <w:rsid w:val="00187837"/>
    <w:rsid w:val="001907AA"/>
    <w:rsid w:val="00190C85"/>
    <w:rsid w:val="00190F08"/>
    <w:rsid w:val="00191AD8"/>
    <w:rsid w:val="00191CFF"/>
    <w:rsid w:val="001922EC"/>
    <w:rsid w:val="001929E9"/>
    <w:rsid w:val="00192D27"/>
    <w:rsid w:val="0019317E"/>
    <w:rsid w:val="00193536"/>
    <w:rsid w:val="00193AB8"/>
    <w:rsid w:val="0019409C"/>
    <w:rsid w:val="0019418B"/>
    <w:rsid w:val="00194613"/>
    <w:rsid w:val="00194A2C"/>
    <w:rsid w:val="00194DAF"/>
    <w:rsid w:val="0019513A"/>
    <w:rsid w:val="00195897"/>
    <w:rsid w:val="001959C6"/>
    <w:rsid w:val="00195A8A"/>
    <w:rsid w:val="0019618C"/>
    <w:rsid w:val="00196E70"/>
    <w:rsid w:val="001978E9"/>
    <w:rsid w:val="001A0181"/>
    <w:rsid w:val="001A03FB"/>
    <w:rsid w:val="001A0440"/>
    <w:rsid w:val="001A0E37"/>
    <w:rsid w:val="001A13CE"/>
    <w:rsid w:val="001A1AA7"/>
    <w:rsid w:val="001A1F09"/>
    <w:rsid w:val="001A273E"/>
    <w:rsid w:val="001A2BD8"/>
    <w:rsid w:val="001A4046"/>
    <w:rsid w:val="001A4F4A"/>
    <w:rsid w:val="001A533C"/>
    <w:rsid w:val="001A5950"/>
    <w:rsid w:val="001A5A73"/>
    <w:rsid w:val="001A67C0"/>
    <w:rsid w:val="001A67CC"/>
    <w:rsid w:val="001A720E"/>
    <w:rsid w:val="001A7AEE"/>
    <w:rsid w:val="001B0279"/>
    <w:rsid w:val="001B0369"/>
    <w:rsid w:val="001B0E72"/>
    <w:rsid w:val="001B19F2"/>
    <w:rsid w:val="001B1B48"/>
    <w:rsid w:val="001B1CFA"/>
    <w:rsid w:val="001B2981"/>
    <w:rsid w:val="001B37E3"/>
    <w:rsid w:val="001B3805"/>
    <w:rsid w:val="001B3DA0"/>
    <w:rsid w:val="001B3E9F"/>
    <w:rsid w:val="001B4626"/>
    <w:rsid w:val="001B47DC"/>
    <w:rsid w:val="001B534F"/>
    <w:rsid w:val="001B5825"/>
    <w:rsid w:val="001B5E45"/>
    <w:rsid w:val="001B5E61"/>
    <w:rsid w:val="001B6118"/>
    <w:rsid w:val="001B6165"/>
    <w:rsid w:val="001B65FD"/>
    <w:rsid w:val="001B6817"/>
    <w:rsid w:val="001B7844"/>
    <w:rsid w:val="001B79DA"/>
    <w:rsid w:val="001C0452"/>
    <w:rsid w:val="001C09D1"/>
    <w:rsid w:val="001C1705"/>
    <w:rsid w:val="001C1972"/>
    <w:rsid w:val="001C1A3B"/>
    <w:rsid w:val="001C2C06"/>
    <w:rsid w:val="001C36B7"/>
    <w:rsid w:val="001C3E23"/>
    <w:rsid w:val="001C45EA"/>
    <w:rsid w:val="001C4F90"/>
    <w:rsid w:val="001C51E3"/>
    <w:rsid w:val="001C5518"/>
    <w:rsid w:val="001C5533"/>
    <w:rsid w:val="001C5781"/>
    <w:rsid w:val="001C5A61"/>
    <w:rsid w:val="001C5C3E"/>
    <w:rsid w:val="001C5E8E"/>
    <w:rsid w:val="001C65BA"/>
    <w:rsid w:val="001C797E"/>
    <w:rsid w:val="001C7BF5"/>
    <w:rsid w:val="001D02F2"/>
    <w:rsid w:val="001D04B9"/>
    <w:rsid w:val="001D0807"/>
    <w:rsid w:val="001D0F0C"/>
    <w:rsid w:val="001D11D3"/>
    <w:rsid w:val="001D14B7"/>
    <w:rsid w:val="001D1695"/>
    <w:rsid w:val="001D1843"/>
    <w:rsid w:val="001D1D23"/>
    <w:rsid w:val="001D1D88"/>
    <w:rsid w:val="001D2002"/>
    <w:rsid w:val="001D235A"/>
    <w:rsid w:val="001D2E8B"/>
    <w:rsid w:val="001D3487"/>
    <w:rsid w:val="001D4072"/>
    <w:rsid w:val="001D43D2"/>
    <w:rsid w:val="001D4F62"/>
    <w:rsid w:val="001D59B8"/>
    <w:rsid w:val="001D5C13"/>
    <w:rsid w:val="001D5FF0"/>
    <w:rsid w:val="001D61F1"/>
    <w:rsid w:val="001D7AAD"/>
    <w:rsid w:val="001E05A3"/>
    <w:rsid w:val="001E06A3"/>
    <w:rsid w:val="001E141A"/>
    <w:rsid w:val="001E17DA"/>
    <w:rsid w:val="001E1E15"/>
    <w:rsid w:val="001E2474"/>
    <w:rsid w:val="001E27CA"/>
    <w:rsid w:val="001E2A21"/>
    <w:rsid w:val="001E34CB"/>
    <w:rsid w:val="001E3FAC"/>
    <w:rsid w:val="001E415F"/>
    <w:rsid w:val="001E4CED"/>
    <w:rsid w:val="001E6C28"/>
    <w:rsid w:val="001E6F6F"/>
    <w:rsid w:val="001E77AE"/>
    <w:rsid w:val="001E77E8"/>
    <w:rsid w:val="001F052E"/>
    <w:rsid w:val="001F078A"/>
    <w:rsid w:val="001F26F3"/>
    <w:rsid w:val="001F28D8"/>
    <w:rsid w:val="001F304C"/>
    <w:rsid w:val="001F38A9"/>
    <w:rsid w:val="001F43CE"/>
    <w:rsid w:val="001F4872"/>
    <w:rsid w:val="001F491F"/>
    <w:rsid w:val="001F4BE5"/>
    <w:rsid w:val="001F5138"/>
    <w:rsid w:val="001F664B"/>
    <w:rsid w:val="001F6905"/>
    <w:rsid w:val="001F71B0"/>
    <w:rsid w:val="001F7392"/>
    <w:rsid w:val="001F7423"/>
    <w:rsid w:val="001F7B88"/>
    <w:rsid w:val="0020016B"/>
    <w:rsid w:val="002001B0"/>
    <w:rsid w:val="00200573"/>
    <w:rsid w:val="002008CE"/>
    <w:rsid w:val="00200E5D"/>
    <w:rsid w:val="0020129E"/>
    <w:rsid w:val="00201929"/>
    <w:rsid w:val="00201DAB"/>
    <w:rsid w:val="00202F09"/>
    <w:rsid w:val="0020351F"/>
    <w:rsid w:val="00203B6C"/>
    <w:rsid w:val="002042B8"/>
    <w:rsid w:val="002066DA"/>
    <w:rsid w:val="0020686E"/>
    <w:rsid w:val="002100E1"/>
    <w:rsid w:val="00210441"/>
    <w:rsid w:val="00210E42"/>
    <w:rsid w:val="0021170F"/>
    <w:rsid w:val="00212826"/>
    <w:rsid w:val="002128B0"/>
    <w:rsid w:val="002136D4"/>
    <w:rsid w:val="002152FB"/>
    <w:rsid w:val="0021540C"/>
    <w:rsid w:val="002155F9"/>
    <w:rsid w:val="002161F2"/>
    <w:rsid w:val="0021661B"/>
    <w:rsid w:val="00216D95"/>
    <w:rsid w:val="00217784"/>
    <w:rsid w:val="00217AA0"/>
    <w:rsid w:val="00217BBB"/>
    <w:rsid w:val="0022005F"/>
    <w:rsid w:val="002205B7"/>
    <w:rsid w:val="00220B20"/>
    <w:rsid w:val="00221220"/>
    <w:rsid w:val="00221A2F"/>
    <w:rsid w:val="0022209A"/>
    <w:rsid w:val="00222F6A"/>
    <w:rsid w:val="0022347E"/>
    <w:rsid w:val="002237B6"/>
    <w:rsid w:val="00223CB9"/>
    <w:rsid w:val="002240CC"/>
    <w:rsid w:val="00224D4F"/>
    <w:rsid w:val="002253DC"/>
    <w:rsid w:val="0022543A"/>
    <w:rsid w:val="00226F9D"/>
    <w:rsid w:val="0022750F"/>
    <w:rsid w:val="00227838"/>
    <w:rsid w:val="00230119"/>
    <w:rsid w:val="002304DE"/>
    <w:rsid w:val="00230714"/>
    <w:rsid w:val="0023105C"/>
    <w:rsid w:val="00232114"/>
    <w:rsid w:val="00234536"/>
    <w:rsid w:val="0023481C"/>
    <w:rsid w:val="0023488E"/>
    <w:rsid w:val="00234A2A"/>
    <w:rsid w:val="00235969"/>
    <w:rsid w:val="00235B78"/>
    <w:rsid w:val="002365D1"/>
    <w:rsid w:val="00236734"/>
    <w:rsid w:val="002369B2"/>
    <w:rsid w:val="00237A62"/>
    <w:rsid w:val="002402BF"/>
    <w:rsid w:val="002416C3"/>
    <w:rsid w:val="002416E2"/>
    <w:rsid w:val="00241A32"/>
    <w:rsid w:val="00241B9B"/>
    <w:rsid w:val="0024247D"/>
    <w:rsid w:val="002429B9"/>
    <w:rsid w:val="00243BA2"/>
    <w:rsid w:val="00244222"/>
    <w:rsid w:val="00244852"/>
    <w:rsid w:val="002448A5"/>
    <w:rsid w:val="00244CF1"/>
    <w:rsid w:val="00244DB3"/>
    <w:rsid w:val="00244E12"/>
    <w:rsid w:val="0024562B"/>
    <w:rsid w:val="00245D5F"/>
    <w:rsid w:val="00246299"/>
    <w:rsid w:val="0024684A"/>
    <w:rsid w:val="00246AD5"/>
    <w:rsid w:val="00250599"/>
    <w:rsid w:val="00250D57"/>
    <w:rsid w:val="002517A7"/>
    <w:rsid w:val="002517D5"/>
    <w:rsid w:val="00251B4B"/>
    <w:rsid w:val="002525E3"/>
    <w:rsid w:val="00252E1F"/>
    <w:rsid w:val="00252FE6"/>
    <w:rsid w:val="00254205"/>
    <w:rsid w:val="0025475A"/>
    <w:rsid w:val="00254802"/>
    <w:rsid w:val="00254B1F"/>
    <w:rsid w:val="0025531D"/>
    <w:rsid w:val="002567AC"/>
    <w:rsid w:val="00256892"/>
    <w:rsid w:val="00256E59"/>
    <w:rsid w:val="00257305"/>
    <w:rsid w:val="002577AA"/>
    <w:rsid w:val="00257890"/>
    <w:rsid w:val="00257C8F"/>
    <w:rsid w:val="002617FF"/>
    <w:rsid w:val="00262804"/>
    <w:rsid w:val="00262C85"/>
    <w:rsid w:val="002639A4"/>
    <w:rsid w:val="00263E60"/>
    <w:rsid w:val="00264872"/>
    <w:rsid w:val="00264A11"/>
    <w:rsid w:val="0026503F"/>
    <w:rsid w:val="00265440"/>
    <w:rsid w:val="00266520"/>
    <w:rsid w:val="00266962"/>
    <w:rsid w:val="00266A93"/>
    <w:rsid w:val="00266C23"/>
    <w:rsid w:val="00267010"/>
    <w:rsid w:val="00267518"/>
    <w:rsid w:val="0026783F"/>
    <w:rsid w:val="00267E9D"/>
    <w:rsid w:val="00270388"/>
    <w:rsid w:val="00270939"/>
    <w:rsid w:val="00272119"/>
    <w:rsid w:val="00272590"/>
    <w:rsid w:val="002726EF"/>
    <w:rsid w:val="00272F00"/>
    <w:rsid w:val="002732D2"/>
    <w:rsid w:val="0027463C"/>
    <w:rsid w:val="00274970"/>
    <w:rsid w:val="002750D6"/>
    <w:rsid w:val="002752A9"/>
    <w:rsid w:val="0027561E"/>
    <w:rsid w:val="002758DA"/>
    <w:rsid w:val="00275E43"/>
    <w:rsid w:val="00276037"/>
    <w:rsid w:val="002760D7"/>
    <w:rsid w:val="00276139"/>
    <w:rsid w:val="00276C09"/>
    <w:rsid w:val="00276C68"/>
    <w:rsid w:val="00276D49"/>
    <w:rsid w:val="00276ED1"/>
    <w:rsid w:val="00277BE8"/>
    <w:rsid w:val="0028060E"/>
    <w:rsid w:val="00280AAC"/>
    <w:rsid w:val="00280F8C"/>
    <w:rsid w:val="002811CC"/>
    <w:rsid w:val="002817FF"/>
    <w:rsid w:val="00281C58"/>
    <w:rsid w:val="0028296A"/>
    <w:rsid w:val="002830C4"/>
    <w:rsid w:val="0028311A"/>
    <w:rsid w:val="002832BC"/>
    <w:rsid w:val="00283F19"/>
    <w:rsid w:val="002846CD"/>
    <w:rsid w:val="00285387"/>
    <w:rsid w:val="00285D46"/>
    <w:rsid w:val="002861CB"/>
    <w:rsid w:val="00286349"/>
    <w:rsid w:val="00286469"/>
    <w:rsid w:val="00286560"/>
    <w:rsid w:val="00286704"/>
    <w:rsid w:val="00286E22"/>
    <w:rsid w:val="00286F61"/>
    <w:rsid w:val="002902B3"/>
    <w:rsid w:val="002907AC"/>
    <w:rsid w:val="002923A5"/>
    <w:rsid w:val="002940CA"/>
    <w:rsid w:val="0029439C"/>
    <w:rsid w:val="0029509C"/>
    <w:rsid w:val="002954A0"/>
    <w:rsid w:val="00295658"/>
    <w:rsid w:val="002956DE"/>
    <w:rsid w:val="00295AE7"/>
    <w:rsid w:val="00295FD2"/>
    <w:rsid w:val="002967D7"/>
    <w:rsid w:val="002968E8"/>
    <w:rsid w:val="00297C03"/>
    <w:rsid w:val="002A0259"/>
    <w:rsid w:val="002A1A8C"/>
    <w:rsid w:val="002A1C3F"/>
    <w:rsid w:val="002A1C62"/>
    <w:rsid w:val="002A1D40"/>
    <w:rsid w:val="002A1DE6"/>
    <w:rsid w:val="002A2297"/>
    <w:rsid w:val="002A32B8"/>
    <w:rsid w:val="002A472B"/>
    <w:rsid w:val="002A47D5"/>
    <w:rsid w:val="002A521B"/>
    <w:rsid w:val="002A5377"/>
    <w:rsid w:val="002A5427"/>
    <w:rsid w:val="002A58E8"/>
    <w:rsid w:val="002A6489"/>
    <w:rsid w:val="002A656F"/>
    <w:rsid w:val="002A6668"/>
    <w:rsid w:val="002A6701"/>
    <w:rsid w:val="002A6C85"/>
    <w:rsid w:val="002A7A27"/>
    <w:rsid w:val="002A7B4E"/>
    <w:rsid w:val="002A7E67"/>
    <w:rsid w:val="002B0AD0"/>
    <w:rsid w:val="002B0BF9"/>
    <w:rsid w:val="002B12B3"/>
    <w:rsid w:val="002B2216"/>
    <w:rsid w:val="002B2B75"/>
    <w:rsid w:val="002B2C69"/>
    <w:rsid w:val="002B2DF5"/>
    <w:rsid w:val="002B2E0C"/>
    <w:rsid w:val="002B2FFD"/>
    <w:rsid w:val="002B35B4"/>
    <w:rsid w:val="002B3656"/>
    <w:rsid w:val="002B43E4"/>
    <w:rsid w:val="002B5C3E"/>
    <w:rsid w:val="002B603D"/>
    <w:rsid w:val="002B616E"/>
    <w:rsid w:val="002B6766"/>
    <w:rsid w:val="002B6B7A"/>
    <w:rsid w:val="002B70EA"/>
    <w:rsid w:val="002B72E8"/>
    <w:rsid w:val="002B7871"/>
    <w:rsid w:val="002C044E"/>
    <w:rsid w:val="002C075E"/>
    <w:rsid w:val="002C0857"/>
    <w:rsid w:val="002C0EDD"/>
    <w:rsid w:val="002C10E6"/>
    <w:rsid w:val="002C17CF"/>
    <w:rsid w:val="002C1E68"/>
    <w:rsid w:val="002C1F6C"/>
    <w:rsid w:val="002C27F8"/>
    <w:rsid w:val="002C28CE"/>
    <w:rsid w:val="002C2E11"/>
    <w:rsid w:val="002C2EF1"/>
    <w:rsid w:val="002C2F09"/>
    <w:rsid w:val="002C3AAD"/>
    <w:rsid w:val="002C3C49"/>
    <w:rsid w:val="002C3EE7"/>
    <w:rsid w:val="002C41A6"/>
    <w:rsid w:val="002C4592"/>
    <w:rsid w:val="002C48B1"/>
    <w:rsid w:val="002C4D74"/>
    <w:rsid w:val="002C59E7"/>
    <w:rsid w:val="002C5A28"/>
    <w:rsid w:val="002C6F40"/>
    <w:rsid w:val="002C76E0"/>
    <w:rsid w:val="002C7758"/>
    <w:rsid w:val="002C77D7"/>
    <w:rsid w:val="002C7BA7"/>
    <w:rsid w:val="002C7D59"/>
    <w:rsid w:val="002D0141"/>
    <w:rsid w:val="002D04A2"/>
    <w:rsid w:val="002D057B"/>
    <w:rsid w:val="002D1812"/>
    <w:rsid w:val="002D21B8"/>
    <w:rsid w:val="002D2AB5"/>
    <w:rsid w:val="002D3298"/>
    <w:rsid w:val="002D3505"/>
    <w:rsid w:val="002D4797"/>
    <w:rsid w:val="002D4869"/>
    <w:rsid w:val="002D5467"/>
    <w:rsid w:val="002D58C9"/>
    <w:rsid w:val="002D5E80"/>
    <w:rsid w:val="002D69ED"/>
    <w:rsid w:val="002D704F"/>
    <w:rsid w:val="002D722F"/>
    <w:rsid w:val="002D7347"/>
    <w:rsid w:val="002E0183"/>
    <w:rsid w:val="002E06F2"/>
    <w:rsid w:val="002E0D3F"/>
    <w:rsid w:val="002E0F21"/>
    <w:rsid w:val="002E0FB8"/>
    <w:rsid w:val="002E110C"/>
    <w:rsid w:val="002E1C86"/>
    <w:rsid w:val="002E1CE3"/>
    <w:rsid w:val="002E1EAB"/>
    <w:rsid w:val="002E209F"/>
    <w:rsid w:val="002E2F5B"/>
    <w:rsid w:val="002E3B01"/>
    <w:rsid w:val="002E466C"/>
    <w:rsid w:val="002E489E"/>
    <w:rsid w:val="002E4F13"/>
    <w:rsid w:val="002E57E3"/>
    <w:rsid w:val="002E6467"/>
    <w:rsid w:val="002E65C3"/>
    <w:rsid w:val="002E67D5"/>
    <w:rsid w:val="002E6DDE"/>
    <w:rsid w:val="002E6E7C"/>
    <w:rsid w:val="002E71E4"/>
    <w:rsid w:val="002F00DD"/>
    <w:rsid w:val="002F0912"/>
    <w:rsid w:val="002F0A9E"/>
    <w:rsid w:val="002F0AF3"/>
    <w:rsid w:val="002F0F97"/>
    <w:rsid w:val="002F11A8"/>
    <w:rsid w:val="002F1885"/>
    <w:rsid w:val="002F1C4C"/>
    <w:rsid w:val="002F1C82"/>
    <w:rsid w:val="002F2386"/>
    <w:rsid w:val="002F271A"/>
    <w:rsid w:val="002F29B8"/>
    <w:rsid w:val="002F3999"/>
    <w:rsid w:val="002F3E28"/>
    <w:rsid w:val="002F3E33"/>
    <w:rsid w:val="002F40E3"/>
    <w:rsid w:val="002F45F7"/>
    <w:rsid w:val="002F4B81"/>
    <w:rsid w:val="002F4E4D"/>
    <w:rsid w:val="002F595C"/>
    <w:rsid w:val="002F59CB"/>
    <w:rsid w:val="002F5BDA"/>
    <w:rsid w:val="002F68D2"/>
    <w:rsid w:val="002F6FED"/>
    <w:rsid w:val="002F7075"/>
    <w:rsid w:val="002F78FF"/>
    <w:rsid w:val="00300633"/>
    <w:rsid w:val="0030145E"/>
    <w:rsid w:val="003017BE"/>
    <w:rsid w:val="00301C18"/>
    <w:rsid w:val="00303594"/>
    <w:rsid w:val="00305383"/>
    <w:rsid w:val="00305D4C"/>
    <w:rsid w:val="003074CD"/>
    <w:rsid w:val="00307AEB"/>
    <w:rsid w:val="00310270"/>
    <w:rsid w:val="003107DA"/>
    <w:rsid w:val="00310D8A"/>
    <w:rsid w:val="00310F22"/>
    <w:rsid w:val="0031133B"/>
    <w:rsid w:val="00311B3E"/>
    <w:rsid w:val="003127E3"/>
    <w:rsid w:val="0031284E"/>
    <w:rsid w:val="00312BBE"/>
    <w:rsid w:val="00312CD5"/>
    <w:rsid w:val="00312F7F"/>
    <w:rsid w:val="003131F1"/>
    <w:rsid w:val="0031395F"/>
    <w:rsid w:val="00313C0A"/>
    <w:rsid w:val="0031458F"/>
    <w:rsid w:val="003159B6"/>
    <w:rsid w:val="00317050"/>
    <w:rsid w:val="003170A3"/>
    <w:rsid w:val="003174E9"/>
    <w:rsid w:val="00320331"/>
    <w:rsid w:val="003209CE"/>
    <w:rsid w:val="003212B3"/>
    <w:rsid w:val="0032132A"/>
    <w:rsid w:val="0032161C"/>
    <w:rsid w:val="003217A9"/>
    <w:rsid w:val="00321805"/>
    <w:rsid w:val="00321904"/>
    <w:rsid w:val="00321EBC"/>
    <w:rsid w:val="00322E19"/>
    <w:rsid w:val="00322F06"/>
    <w:rsid w:val="003235C0"/>
    <w:rsid w:val="00323A85"/>
    <w:rsid w:val="003243D9"/>
    <w:rsid w:val="00325920"/>
    <w:rsid w:val="00325A76"/>
    <w:rsid w:val="00326B57"/>
    <w:rsid w:val="003277CB"/>
    <w:rsid w:val="00327944"/>
    <w:rsid w:val="00330753"/>
    <w:rsid w:val="00330975"/>
    <w:rsid w:val="00332029"/>
    <w:rsid w:val="003321B9"/>
    <w:rsid w:val="003325F9"/>
    <w:rsid w:val="0033268A"/>
    <w:rsid w:val="0033270B"/>
    <w:rsid w:val="003328C2"/>
    <w:rsid w:val="00333095"/>
    <w:rsid w:val="003332D2"/>
    <w:rsid w:val="00333B76"/>
    <w:rsid w:val="00333D1B"/>
    <w:rsid w:val="003348E9"/>
    <w:rsid w:val="00334A46"/>
    <w:rsid w:val="00334DF9"/>
    <w:rsid w:val="00335082"/>
    <w:rsid w:val="00335C58"/>
    <w:rsid w:val="00335F9D"/>
    <w:rsid w:val="00336F13"/>
    <w:rsid w:val="003374F3"/>
    <w:rsid w:val="00337552"/>
    <w:rsid w:val="00337731"/>
    <w:rsid w:val="00340101"/>
    <w:rsid w:val="00340234"/>
    <w:rsid w:val="0034043B"/>
    <w:rsid w:val="0034064C"/>
    <w:rsid w:val="00340835"/>
    <w:rsid w:val="003409D7"/>
    <w:rsid w:val="00340CC2"/>
    <w:rsid w:val="003423C7"/>
    <w:rsid w:val="00342B65"/>
    <w:rsid w:val="00342E45"/>
    <w:rsid w:val="0034307C"/>
    <w:rsid w:val="00343638"/>
    <w:rsid w:val="0034395A"/>
    <w:rsid w:val="00343C5B"/>
    <w:rsid w:val="00343CA6"/>
    <w:rsid w:val="0034456C"/>
    <w:rsid w:val="00344AE9"/>
    <w:rsid w:val="0034570F"/>
    <w:rsid w:val="0034614D"/>
    <w:rsid w:val="003466D5"/>
    <w:rsid w:val="00346D4B"/>
    <w:rsid w:val="00346D52"/>
    <w:rsid w:val="00346EC3"/>
    <w:rsid w:val="00346EFB"/>
    <w:rsid w:val="00347A16"/>
    <w:rsid w:val="00347DCB"/>
    <w:rsid w:val="003508C3"/>
    <w:rsid w:val="003518E1"/>
    <w:rsid w:val="00351B00"/>
    <w:rsid w:val="00351FE6"/>
    <w:rsid w:val="003537F8"/>
    <w:rsid w:val="00353CFC"/>
    <w:rsid w:val="003540F5"/>
    <w:rsid w:val="00354856"/>
    <w:rsid w:val="00354E1E"/>
    <w:rsid w:val="003556F4"/>
    <w:rsid w:val="00355875"/>
    <w:rsid w:val="0035672E"/>
    <w:rsid w:val="0035676C"/>
    <w:rsid w:val="00356E2F"/>
    <w:rsid w:val="0035714B"/>
    <w:rsid w:val="003573AF"/>
    <w:rsid w:val="003577C4"/>
    <w:rsid w:val="00357808"/>
    <w:rsid w:val="00357A1A"/>
    <w:rsid w:val="00357CB1"/>
    <w:rsid w:val="0036030C"/>
    <w:rsid w:val="00360477"/>
    <w:rsid w:val="003607C3"/>
    <w:rsid w:val="00360A8A"/>
    <w:rsid w:val="00360ACB"/>
    <w:rsid w:val="00360B5D"/>
    <w:rsid w:val="00360BC5"/>
    <w:rsid w:val="003614E3"/>
    <w:rsid w:val="00362032"/>
    <w:rsid w:val="00362316"/>
    <w:rsid w:val="0036286C"/>
    <w:rsid w:val="003628EB"/>
    <w:rsid w:val="00363B96"/>
    <w:rsid w:val="00363CDD"/>
    <w:rsid w:val="00365367"/>
    <w:rsid w:val="00365EF1"/>
    <w:rsid w:val="0036642C"/>
    <w:rsid w:val="0036652E"/>
    <w:rsid w:val="0036678D"/>
    <w:rsid w:val="00366AEE"/>
    <w:rsid w:val="00370731"/>
    <w:rsid w:val="00370769"/>
    <w:rsid w:val="0037103D"/>
    <w:rsid w:val="003711D6"/>
    <w:rsid w:val="00371390"/>
    <w:rsid w:val="00371F5D"/>
    <w:rsid w:val="00372347"/>
    <w:rsid w:val="0037260B"/>
    <w:rsid w:val="0037393B"/>
    <w:rsid w:val="00373C98"/>
    <w:rsid w:val="00373E47"/>
    <w:rsid w:val="00373EA8"/>
    <w:rsid w:val="00374155"/>
    <w:rsid w:val="00374DB3"/>
    <w:rsid w:val="00374F78"/>
    <w:rsid w:val="00375C8B"/>
    <w:rsid w:val="00376174"/>
    <w:rsid w:val="003776F0"/>
    <w:rsid w:val="00377E29"/>
    <w:rsid w:val="00380459"/>
    <w:rsid w:val="00380AB1"/>
    <w:rsid w:val="00381164"/>
    <w:rsid w:val="003812CA"/>
    <w:rsid w:val="00381670"/>
    <w:rsid w:val="0038234B"/>
    <w:rsid w:val="00382896"/>
    <w:rsid w:val="00382BDE"/>
    <w:rsid w:val="00382E08"/>
    <w:rsid w:val="00383B3E"/>
    <w:rsid w:val="00383DB0"/>
    <w:rsid w:val="00384798"/>
    <w:rsid w:val="003848B0"/>
    <w:rsid w:val="00384A21"/>
    <w:rsid w:val="00384F7A"/>
    <w:rsid w:val="00385486"/>
    <w:rsid w:val="00385E47"/>
    <w:rsid w:val="00386BBC"/>
    <w:rsid w:val="00386E62"/>
    <w:rsid w:val="00386EBC"/>
    <w:rsid w:val="00387416"/>
    <w:rsid w:val="00387DA2"/>
    <w:rsid w:val="00391176"/>
    <w:rsid w:val="003916FE"/>
    <w:rsid w:val="00391D5E"/>
    <w:rsid w:val="00392192"/>
    <w:rsid w:val="003921C4"/>
    <w:rsid w:val="00392541"/>
    <w:rsid w:val="0039272E"/>
    <w:rsid w:val="00393447"/>
    <w:rsid w:val="00393892"/>
    <w:rsid w:val="0039389B"/>
    <w:rsid w:val="00394094"/>
    <w:rsid w:val="003950ED"/>
    <w:rsid w:val="00395282"/>
    <w:rsid w:val="00395622"/>
    <w:rsid w:val="00395925"/>
    <w:rsid w:val="00395BDC"/>
    <w:rsid w:val="00396986"/>
    <w:rsid w:val="003972AE"/>
    <w:rsid w:val="00397D36"/>
    <w:rsid w:val="003A0125"/>
    <w:rsid w:val="003A1993"/>
    <w:rsid w:val="003A2501"/>
    <w:rsid w:val="003A27D2"/>
    <w:rsid w:val="003A3244"/>
    <w:rsid w:val="003A349D"/>
    <w:rsid w:val="003A35EB"/>
    <w:rsid w:val="003A406C"/>
    <w:rsid w:val="003A422B"/>
    <w:rsid w:val="003A4E28"/>
    <w:rsid w:val="003A4F8F"/>
    <w:rsid w:val="003A5026"/>
    <w:rsid w:val="003A56D6"/>
    <w:rsid w:val="003A5AC1"/>
    <w:rsid w:val="003A65E7"/>
    <w:rsid w:val="003A6D80"/>
    <w:rsid w:val="003A6EF0"/>
    <w:rsid w:val="003A7C1E"/>
    <w:rsid w:val="003A7D98"/>
    <w:rsid w:val="003B000C"/>
    <w:rsid w:val="003B0749"/>
    <w:rsid w:val="003B20C0"/>
    <w:rsid w:val="003B315B"/>
    <w:rsid w:val="003B3253"/>
    <w:rsid w:val="003B36A7"/>
    <w:rsid w:val="003B497E"/>
    <w:rsid w:val="003B4D43"/>
    <w:rsid w:val="003B552E"/>
    <w:rsid w:val="003B5963"/>
    <w:rsid w:val="003B5F41"/>
    <w:rsid w:val="003B6446"/>
    <w:rsid w:val="003B6A6D"/>
    <w:rsid w:val="003B6B70"/>
    <w:rsid w:val="003B7021"/>
    <w:rsid w:val="003B730A"/>
    <w:rsid w:val="003B7793"/>
    <w:rsid w:val="003C0633"/>
    <w:rsid w:val="003C0C1B"/>
    <w:rsid w:val="003C18FC"/>
    <w:rsid w:val="003C3F9E"/>
    <w:rsid w:val="003C5085"/>
    <w:rsid w:val="003C5E2B"/>
    <w:rsid w:val="003C675B"/>
    <w:rsid w:val="003C6E2D"/>
    <w:rsid w:val="003C73CE"/>
    <w:rsid w:val="003C7999"/>
    <w:rsid w:val="003D222F"/>
    <w:rsid w:val="003D289C"/>
    <w:rsid w:val="003D2BC1"/>
    <w:rsid w:val="003D42AD"/>
    <w:rsid w:val="003D50B5"/>
    <w:rsid w:val="003D56BC"/>
    <w:rsid w:val="003D63AC"/>
    <w:rsid w:val="003D747F"/>
    <w:rsid w:val="003D7EC8"/>
    <w:rsid w:val="003D7EFE"/>
    <w:rsid w:val="003E1F26"/>
    <w:rsid w:val="003E21D5"/>
    <w:rsid w:val="003E24D0"/>
    <w:rsid w:val="003E3003"/>
    <w:rsid w:val="003E3568"/>
    <w:rsid w:val="003E38F1"/>
    <w:rsid w:val="003E3B6C"/>
    <w:rsid w:val="003E3D62"/>
    <w:rsid w:val="003E3E39"/>
    <w:rsid w:val="003E47B7"/>
    <w:rsid w:val="003E4F25"/>
    <w:rsid w:val="003E5098"/>
    <w:rsid w:val="003E52E2"/>
    <w:rsid w:val="003E535E"/>
    <w:rsid w:val="003E5721"/>
    <w:rsid w:val="003E5770"/>
    <w:rsid w:val="003E6144"/>
    <w:rsid w:val="003E64F4"/>
    <w:rsid w:val="003E6A26"/>
    <w:rsid w:val="003E7A75"/>
    <w:rsid w:val="003F0045"/>
    <w:rsid w:val="003F0349"/>
    <w:rsid w:val="003F0750"/>
    <w:rsid w:val="003F096A"/>
    <w:rsid w:val="003F0D75"/>
    <w:rsid w:val="003F0F73"/>
    <w:rsid w:val="003F15F7"/>
    <w:rsid w:val="003F1639"/>
    <w:rsid w:val="003F1952"/>
    <w:rsid w:val="003F1A21"/>
    <w:rsid w:val="003F1B24"/>
    <w:rsid w:val="003F1BB1"/>
    <w:rsid w:val="003F2432"/>
    <w:rsid w:val="003F264F"/>
    <w:rsid w:val="003F39AD"/>
    <w:rsid w:val="003F3D77"/>
    <w:rsid w:val="003F4662"/>
    <w:rsid w:val="003F47FF"/>
    <w:rsid w:val="003F4A91"/>
    <w:rsid w:val="003F4B10"/>
    <w:rsid w:val="003F5634"/>
    <w:rsid w:val="003F5889"/>
    <w:rsid w:val="003F647A"/>
    <w:rsid w:val="003F67E7"/>
    <w:rsid w:val="003F6AF5"/>
    <w:rsid w:val="003F6B59"/>
    <w:rsid w:val="003F6DAE"/>
    <w:rsid w:val="003F727B"/>
    <w:rsid w:val="003F75DF"/>
    <w:rsid w:val="003F7CF9"/>
    <w:rsid w:val="003F7D97"/>
    <w:rsid w:val="003F7F86"/>
    <w:rsid w:val="00400802"/>
    <w:rsid w:val="004010E2"/>
    <w:rsid w:val="00401238"/>
    <w:rsid w:val="0040174F"/>
    <w:rsid w:val="00401D75"/>
    <w:rsid w:val="004023D6"/>
    <w:rsid w:val="00402E7B"/>
    <w:rsid w:val="00403045"/>
    <w:rsid w:val="00404052"/>
    <w:rsid w:val="0040474E"/>
    <w:rsid w:val="00404F81"/>
    <w:rsid w:val="00404FEB"/>
    <w:rsid w:val="00405592"/>
    <w:rsid w:val="00405747"/>
    <w:rsid w:val="00405F17"/>
    <w:rsid w:val="00406284"/>
    <w:rsid w:val="0040628D"/>
    <w:rsid w:val="0040632B"/>
    <w:rsid w:val="004065CF"/>
    <w:rsid w:val="004069E0"/>
    <w:rsid w:val="00407641"/>
    <w:rsid w:val="00407CB0"/>
    <w:rsid w:val="00411217"/>
    <w:rsid w:val="00411515"/>
    <w:rsid w:val="004122EC"/>
    <w:rsid w:val="00412DEB"/>
    <w:rsid w:val="00412E65"/>
    <w:rsid w:val="004132F5"/>
    <w:rsid w:val="0041471C"/>
    <w:rsid w:val="00414812"/>
    <w:rsid w:val="00415816"/>
    <w:rsid w:val="00415C75"/>
    <w:rsid w:val="0041607F"/>
    <w:rsid w:val="00416A32"/>
    <w:rsid w:val="00416BF6"/>
    <w:rsid w:val="00416D1A"/>
    <w:rsid w:val="00417300"/>
    <w:rsid w:val="00417760"/>
    <w:rsid w:val="004203A8"/>
    <w:rsid w:val="0042084C"/>
    <w:rsid w:val="004215F8"/>
    <w:rsid w:val="004219B5"/>
    <w:rsid w:val="0042280E"/>
    <w:rsid w:val="004230BC"/>
    <w:rsid w:val="004233AD"/>
    <w:rsid w:val="00423861"/>
    <w:rsid w:val="00423EA2"/>
    <w:rsid w:val="00423F48"/>
    <w:rsid w:val="00424789"/>
    <w:rsid w:val="00424854"/>
    <w:rsid w:val="00426144"/>
    <w:rsid w:val="00427013"/>
    <w:rsid w:val="00427322"/>
    <w:rsid w:val="00427492"/>
    <w:rsid w:val="004274D6"/>
    <w:rsid w:val="00427BD9"/>
    <w:rsid w:val="00427EF2"/>
    <w:rsid w:val="00430645"/>
    <w:rsid w:val="00430B98"/>
    <w:rsid w:val="00430DBF"/>
    <w:rsid w:val="004315D1"/>
    <w:rsid w:val="00431E18"/>
    <w:rsid w:val="00432E46"/>
    <w:rsid w:val="00433696"/>
    <w:rsid w:val="00433723"/>
    <w:rsid w:val="00434A28"/>
    <w:rsid w:val="0043531D"/>
    <w:rsid w:val="00435AA1"/>
    <w:rsid w:val="00435E09"/>
    <w:rsid w:val="00436496"/>
    <w:rsid w:val="00436669"/>
    <w:rsid w:val="004367B3"/>
    <w:rsid w:val="00436B08"/>
    <w:rsid w:val="00436D15"/>
    <w:rsid w:val="00437361"/>
    <w:rsid w:val="0043774E"/>
    <w:rsid w:val="00437754"/>
    <w:rsid w:val="00440182"/>
    <w:rsid w:val="00440265"/>
    <w:rsid w:val="004407CC"/>
    <w:rsid w:val="00441353"/>
    <w:rsid w:val="0044148E"/>
    <w:rsid w:val="0044238B"/>
    <w:rsid w:val="004429BC"/>
    <w:rsid w:val="00442C9C"/>
    <w:rsid w:val="00443326"/>
    <w:rsid w:val="0044486F"/>
    <w:rsid w:val="004450EF"/>
    <w:rsid w:val="004456D0"/>
    <w:rsid w:val="00445E01"/>
    <w:rsid w:val="00446200"/>
    <w:rsid w:val="00446238"/>
    <w:rsid w:val="00446791"/>
    <w:rsid w:val="00446885"/>
    <w:rsid w:val="0044748B"/>
    <w:rsid w:val="00447E5B"/>
    <w:rsid w:val="004502CD"/>
    <w:rsid w:val="0045078C"/>
    <w:rsid w:val="00450EF3"/>
    <w:rsid w:val="0045137C"/>
    <w:rsid w:val="00453025"/>
    <w:rsid w:val="00453236"/>
    <w:rsid w:val="0045415D"/>
    <w:rsid w:val="004549EA"/>
    <w:rsid w:val="00454D0B"/>
    <w:rsid w:val="0045504F"/>
    <w:rsid w:val="00455326"/>
    <w:rsid w:val="0045552E"/>
    <w:rsid w:val="004555AE"/>
    <w:rsid w:val="00455723"/>
    <w:rsid w:val="004558E3"/>
    <w:rsid w:val="004559E5"/>
    <w:rsid w:val="00455A10"/>
    <w:rsid w:val="00455C59"/>
    <w:rsid w:val="00455D42"/>
    <w:rsid w:val="004566FB"/>
    <w:rsid w:val="00456AA3"/>
    <w:rsid w:val="0045731F"/>
    <w:rsid w:val="00460192"/>
    <w:rsid w:val="0046026B"/>
    <w:rsid w:val="00460C51"/>
    <w:rsid w:val="00461CE4"/>
    <w:rsid w:val="00462A28"/>
    <w:rsid w:val="00463422"/>
    <w:rsid w:val="00463505"/>
    <w:rsid w:val="00463753"/>
    <w:rsid w:val="004638C9"/>
    <w:rsid w:val="00463E10"/>
    <w:rsid w:val="0046402C"/>
    <w:rsid w:val="004645E5"/>
    <w:rsid w:val="00465618"/>
    <w:rsid w:val="0046568F"/>
    <w:rsid w:val="00465B51"/>
    <w:rsid w:val="004670B2"/>
    <w:rsid w:val="00467199"/>
    <w:rsid w:val="004677E0"/>
    <w:rsid w:val="00470F6B"/>
    <w:rsid w:val="0047182C"/>
    <w:rsid w:val="00472009"/>
    <w:rsid w:val="0047245D"/>
    <w:rsid w:val="004728D0"/>
    <w:rsid w:val="00472A47"/>
    <w:rsid w:val="00472D24"/>
    <w:rsid w:val="00473687"/>
    <w:rsid w:val="00473A14"/>
    <w:rsid w:val="004749D9"/>
    <w:rsid w:val="00474B50"/>
    <w:rsid w:val="00474F05"/>
    <w:rsid w:val="00475553"/>
    <w:rsid w:val="004756F1"/>
    <w:rsid w:val="004762B1"/>
    <w:rsid w:val="004762E6"/>
    <w:rsid w:val="00476888"/>
    <w:rsid w:val="00476A6E"/>
    <w:rsid w:val="00477432"/>
    <w:rsid w:val="004774E8"/>
    <w:rsid w:val="00477741"/>
    <w:rsid w:val="00480386"/>
    <w:rsid w:val="004803F5"/>
    <w:rsid w:val="00480A7B"/>
    <w:rsid w:val="004818B2"/>
    <w:rsid w:val="00481F49"/>
    <w:rsid w:val="00481FDF"/>
    <w:rsid w:val="00482B0D"/>
    <w:rsid w:val="00483A9D"/>
    <w:rsid w:val="00483BFA"/>
    <w:rsid w:val="00483BFF"/>
    <w:rsid w:val="00484BAB"/>
    <w:rsid w:val="0048578F"/>
    <w:rsid w:val="004859B9"/>
    <w:rsid w:val="00485B1A"/>
    <w:rsid w:val="00485C6D"/>
    <w:rsid w:val="004866EE"/>
    <w:rsid w:val="004872E6"/>
    <w:rsid w:val="004873CA"/>
    <w:rsid w:val="004879B4"/>
    <w:rsid w:val="00487B8A"/>
    <w:rsid w:val="00487BAF"/>
    <w:rsid w:val="00490405"/>
    <w:rsid w:val="0049225F"/>
    <w:rsid w:val="004926F8"/>
    <w:rsid w:val="00492720"/>
    <w:rsid w:val="00492796"/>
    <w:rsid w:val="00493256"/>
    <w:rsid w:val="00493742"/>
    <w:rsid w:val="00493D55"/>
    <w:rsid w:val="004948FB"/>
    <w:rsid w:val="00494CB1"/>
    <w:rsid w:val="004950F4"/>
    <w:rsid w:val="00495576"/>
    <w:rsid w:val="00495DFA"/>
    <w:rsid w:val="00495F2B"/>
    <w:rsid w:val="004969CC"/>
    <w:rsid w:val="00496D33"/>
    <w:rsid w:val="0049701C"/>
    <w:rsid w:val="004976A0"/>
    <w:rsid w:val="004977A5"/>
    <w:rsid w:val="00497910"/>
    <w:rsid w:val="004A0A1F"/>
    <w:rsid w:val="004A0D94"/>
    <w:rsid w:val="004A1907"/>
    <w:rsid w:val="004A2103"/>
    <w:rsid w:val="004A22E5"/>
    <w:rsid w:val="004A22F2"/>
    <w:rsid w:val="004A2ABF"/>
    <w:rsid w:val="004A2EB1"/>
    <w:rsid w:val="004A33EF"/>
    <w:rsid w:val="004A482F"/>
    <w:rsid w:val="004A5257"/>
    <w:rsid w:val="004A52F2"/>
    <w:rsid w:val="004A64CD"/>
    <w:rsid w:val="004A6533"/>
    <w:rsid w:val="004A6676"/>
    <w:rsid w:val="004A6B46"/>
    <w:rsid w:val="004A7702"/>
    <w:rsid w:val="004A7984"/>
    <w:rsid w:val="004B01F4"/>
    <w:rsid w:val="004B06DA"/>
    <w:rsid w:val="004B096D"/>
    <w:rsid w:val="004B14FD"/>
    <w:rsid w:val="004B150A"/>
    <w:rsid w:val="004B1BFC"/>
    <w:rsid w:val="004B217E"/>
    <w:rsid w:val="004B23BA"/>
    <w:rsid w:val="004B23EA"/>
    <w:rsid w:val="004B2D92"/>
    <w:rsid w:val="004B2E98"/>
    <w:rsid w:val="004B3ABA"/>
    <w:rsid w:val="004B3D7C"/>
    <w:rsid w:val="004B45AA"/>
    <w:rsid w:val="004B4A15"/>
    <w:rsid w:val="004B519D"/>
    <w:rsid w:val="004B691A"/>
    <w:rsid w:val="004B6F68"/>
    <w:rsid w:val="004C076F"/>
    <w:rsid w:val="004C18C7"/>
    <w:rsid w:val="004C1C07"/>
    <w:rsid w:val="004C1E2D"/>
    <w:rsid w:val="004C22C7"/>
    <w:rsid w:val="004C2536"/>
    <w:rsid w:val="004C2CF6"/>
    <w:rsid w:val="004C2F38"/>
    <w:rsid w:val="004C3F0A"/>
    <w:rsid w:val="004C4141"/>
    <w:rsid w:val="004C47EF"/>
    <w:rsid w:val="004C5566"/>
    <w:rsid w:val="004C55DB"/>
    <w:rsid w:val="004C647D"/>
    <w:rsid w:val="004C68B5"/>
    <w:rsid w:val="004C7443"/>
    <w:rsid w:val="004C7512"/>
    <w:rsid w:val="004C7F95"/>
    <w:rsid w:val="004D011E"/>
    <w:rsid w:val="004D0377"/>
    <w:rsid w:val="004D042F"/>
    <w:rsid w:val="004D0818"/>
    <w:rsid w:val="004D0C2F"/>
    <w:rsid w:val="004D0D5A"/>
    <w:rsid w:val="004D0ECE"/>
    <w:rsid w:val="004D1419"/>
    <w:rsid w:val="004D17F2"/>
    <w:rsid w:val="004D1968"/>
    <w:rsid w:val="004D1A19"/>
    <w:rsid w:val="004D23F8"/>
    <w:rsid w:val="004D24D3"/>
    <w:rsid w:val="004D2E3A"/>
    <w:rsid w:val="004D3D45"/>
    <w:rsid w:val="004D436D"/>
    <w:rsid w:val="004D43F0"/>
    <w:rsid w:val="004D495B"/>
    <w:rsid w:val="004D49BB"/>
    <w:rsid w:val="004D4C53"/>
    <w:rsid w:val="004D4CD4"/>
    <w:rsid w:val="004D5221"/>
    <w:rsid w:val="004D58E2"/>
    <w:rsid w:val="004D5A71"/>
    <w:rsid w:val="004D6427"/>
    <w:rsid w:val="004D64C5"/>
    <w:rsid w:val="004D669E"/>
    <w:rsid w:val="004D7077"/>
    <w:rsid w:val="004D7273"/>
    <w:rsid w:val="004D7DE2"/>
    <w:rsid w:val="004E03AA"/>
    <w:rsid w:val="004E08CF"/>
    <w:rsid w:val="004E0F30"/>
    <w:rsid w:val="004E13C3"/>
    <w:rsid w:val="004E19E4"/>
    <w:rsid w:val="004E1B4F"/>
    <w:rsid w:val="004E1D11"/>
    <w:rsid w:val="004E1DC7"/>
    <w:rsid w:val="004E2273"/>
    <w:rsid w:val="004E25B5"/>
    <w:rsid w:val="004E3758"/>
    <w:rsid w:val="004E423A"/>
    <w:rsid w:val="004E4EB9"/>
    <w:rsid w:val="004E58B7"/>
    <w:rsid w:val="004E6441"/>
    <w:rsid w:val="004E7CCA"/>
    <w:rsid w:val="004F0952"/>
    <w:rsid w:val="004F0DCF"/>
    <w:rsid w:val="004F26DE"/>
    <w:rsid w:val="004F33FE"/>
    <w:rsid w:val="004F3445"/>
    <w:rsid w:val="004F4680"/>
    <w:rsid w:val="004F5605"/>
    <w:rsid w:val="004F6855"/>
    <w:rsid w:val="004F6C55"/>
    <w:rsid w:val="004F7F59"/>
    <w:rsid w:val="0050031E"/>
    <w:rsid w:val="00500979"/>
    <w:rsid w:val="00500C9E"/>
    <w:rsid w:val="005018D5"/>
    <w:rsid w:val="00503344"/>
    <w:rsid w:val="005033A0"/>
    <w:rsid w:val="00503444"/>
    <w:rsid w:val="00504109"/>
    <w:rsid w:val="005047E5"/>
    <w:rsid w:val="005049B0"/>
    <w:rsid w:val="00504ACB"/>
    <w:rsid w:val="00504CDF"/>
    <w:rsid w:val="00505285"/>
    <w:rsid w:val="0050589F"/>
    <w:rsid w:val="00506C52"/>
    <w:rsid w:val="00507EC8"/>
    <w:rsid w:val="00511D7C"/>
    <w:rsid w:val="00511F7B"/>
    <w:rsid w:val="005120C3"/>
    <w:rsid w:val="00512889"/>
    <w:rsid w:val="00512ABC"/>
    <w:rsid w:val="0051346A"/>
    <w:rsid w:val="00513791"/>
    <w:rsid w:val="00513CA5"/>
    <w:rsid w:val="00514377"/>
    <w:rsid w:val="005147FC"/>
    <w:rsid w:val="00514D60"/>
    <w:rsid w:val="00515030"/>
    <w:rsid w:val="00515693"/>
    <w:rsid w:val="00516BF6"/>
    <w:rsid w:val="00516C21"/>
    <w:rsid w:val="0051711B"/>
    <w:rsid w:val="0051724A"/>
    <w:rsid w:val="005179E0"/>
    <w:rsid w:val="00517BB6"/>
    <w:rsid w:val="00517C21"/>
    <w:rsid w:val="00517FD0"/>
    <w:rsid w:val="0052067D"/>
    <w:rsid w:val="005208B8"/>
    <w:rsid w:val="00520A6D"/>
    <w:rsid w:val="00520CD3"/>
    <w:rsid w:val="005222D6"/>
    <w:rsid w:val="00523721"/>
    <w:rsid w:val="00524C28"/>
    <w:rsid w:val="0052539C"/>
    <w:rsid w:val="005262CF"/>
    <w:rsid w:val="0052649C"/>
    <w:rsid w:val="0052649D"/>
    <w:rsid w:val="00526789"/>
    <w:rsid w:val="00526AD1"/>
    <w:rsid w:val="00527865"/>
    <w:rsid w:val="005279B0"/>
    <w:rsid w:val="00530449"/>
    <w:rsid w:val="005309DE"/>
    <w:rsid w:val="00530BBC"/>
    <w:rsid w:val="00530ECF"/>
    <w:rsid w:val="005312E1"/>
    <w:rsid w:val="00532485"/>
    <w:rsid w:val="00532AB1"/>
    <w:rsid w:val="00532C1B"/>
    <w:rsid w:val="00533065"/>
    <w:rsid w:val="00534EBE"/>
    <w:rsid w:val="00534FFC"/>
    <w:rsid w:val="00535498"/>
    <w:rsid w:val="00535A03"/>
    <w:rsid w:val="00535BB7"/>
    <w:rsid w:val="005369E4"/>
    <w:rsid w:val="00537B71"/>
    <w:rsid w:val="00537F10"/>
    <w:rsid w:val="005405F6"/>
    <w:rsid w:val="005410B3"/>
    <w:rsid w:val="005416F4"/>
    <w:rsid w:val="00541D48"/>
    <w:rsid w:val="00541E1F"/>
    <w:rsid w:val="00541F5E"/>
    <w:rsid w:val="005427C5"/>
    <w:rsid w:val="00543078"/>
    <w:rsid w:val="00543152"/>
    <w:rsid w:val="0054477D"/>
    <w:rsid w:val="00544D09"/>
    <w:rsid w:val="005450F4"/>
    <w:rsid w:val="0054571F"/>
    <w:rsid w:val="00546085"/>
    <w:rsid w:val="00547319"/>
    <w:rsid w:val="00547718"/>
    <w:rsid w:val="005478C2"/>
    <w:rsid w:val="005479AF"/>
    <w:rsid w:val="005506D6"/>
    <w:rsid w:val="005512F4"/>
    <w:rsid w:val="005516E7"/>
    <w:rsid w:val="00551B77"/>
    <w:rsid w:val="00552342"/>
    <w:rsid w:val="00552C02"/>
    <w:rsid w:val="00553266"/>
    <w:rsid w:val="00553478"/>
    <w:rsid w:val="00554053"/>
    <w:rsid w:val="005544E0"/>
    <w:rsid w:val="0055471D"/>
    <w:rsid w:val="00554A40"/>
    <w:rsid w:val="00555642"/>
    <w:rsid w:val="00555960"/>
    <w:rsid w:val="005571C7"/>
    <w:rsid w:val="00557335"/>
    <w:rsid w:val="005576D0"/>
    <w:rsid w:val="00560929"/>
    <w:rsid w:val="00561957"/>
    <w:rsid w:val="005619A1"/>
    <w:rsid w:val="00561A5C"/>
    <w:rsid w:val="00561BED"/>
    <w:rsid w:val="00561C58"/>
    <w:rsid w:val="00561E24"/>
    <w:rsid w:val="00562B6B"/>
    <w:rsid w:val="00562D5C"/>
    <w:rsid w:val="005638D8"/>
    <w:rsid w:val="005664BC"/>
    <w:rsid w:val="00566A96"/>
    <w:rsid w:val="00566AD9"/>
    <w:rsid w:val="00566D4F"/>
    <w:rsid w:val="00566F00"/>
    <w:rsid w:val="005675DD"/>
    <w:rsid w:val="00567C2A"/>
    <w:rsid w:val="00567C73"/>
    <w:rsid w:val="00570524"/>
    <w:rsid w:val="00570AF1"/>
    <w:rsid w:val="005714A0"/>
    <w:rsid w:val="0057175F"/>
    <w:rsid w:val="005719E3"/>
    <w:rsid w:val="00571EAB"/>
    <w:rsid w:val="005721CF"/>
    <w:rsid w:val="005724D0"/>
    <w:rsid w:val="005728C3"/>
    <w:rsid w:val="00572EA2"/>
    <w:rsid w:val="00573353"/>
    <w:rsid w:val="005733F8"/>
    <w:rsid w:val="00573AA4"/>
    <w:rsid w:val="00574008"/>
    <w:rsid w:val="00574109"/>
    <w:rsid w:val="00574927"/>
    <w:rsid w:val="0057555E"/>
    <w:rsid w:val="00575C96"/>
    <w:rsid w:val="00575F0C"/>
    <w:rsid w:val="0057620D"/>
    <w:rsid w:val="00576C83"/>
    <w:rsid w:val="00576F07"/>
    <w:rsid w:val="005777E2"/>
    <w:rsid w:val="005800FF"/>
    <w:rsid w:val="00581A87"/>
    <w:rsid w:val="0058269B"/>
    <w:rsid w:val="005826B2"/>
    <w:rsid w:val="00582816"/>
    <w:rsid w:val="0058366D"/>
    <w:rsid w:val="005836B5"/>
    <w:rsid w:val="00583C06"/>
    <w:rsid w:val="005844F3"/>
    <w:rsid w:val="00584D43"/>
    <w:rsid w:val="00584E9E"/>
    <w:rsid w:val="00585484"/>
    <w:rsid w:val="0058592F"/>
    <w:rsid w:val="00585A8F"/>
    <w:rsid w:val="00585F5F"/>
    <w:rsid w:val="005867F1"/>
    <w:rsid w:val="00586F0F"/>
    <w:rsid w:val="005875F3"/>
    <w:rsid w:val="00587622"/>
    <w:rsid w:val="0058781F"/>
    <w:rsid w:val="00587B21"/>
    <w:rsid w:val="0059016F"/>
    <w:rsid w:val="005902C8"/>
    <w:rsid w:val="00590DD2"/>
    <w:rsid w:val="00591295"/>
    <w:rsid w:val="00591850"/>
    <w:rsid w:val="00591A74"/>
    <w:rsid w:val="005920E0"/>
    <w:rsid w:val="0059266B"/>
    <w:rsid w:val="00592E68"/>
    <w:rsid w:val="00593D08"/>
    <w:rsid w:val="00593F36"/>
    <w:rsid w:val="00594417"/>
    <w:rsid w:val="00594464"/>
    <w:rsid w:val="005944D5"/>
    <w:rsid w:val="00594DD3"/>
    <w:rsid w:val="0059501C"/>
    <w:rsid w:val="00595742"/>
    <w:rsid w:val="00596116"/>
    <w:rsid w:val="00596428"/>
    <w:rsid w:val="00597486"/>
    <w:rsid w:val="005975EC"/>
    <w:rsid w:val="00597D79"/>
    <w:rsid w:val="00597EED"/>
    <w:rsid w:val="005A00D2"/>
    <w:rsid w:val="005A04AE"/>
    <w:rsid w:val="005A096F"/>
    <w:rsid w:val="005A0C47"/>
    <w:rsid w:val="005A0F83"/>
    <w:rsid w:val="005A1FE8"/>
    <w:rsid w:val="005A25F1"/>
    <w:rsid w:val="005A2610"/>
    <w:rsid w:val="005A2DFE"/>
    <w:rsid w:val="005A3031"/>
    <w:rsid w:val="005A3260"/>
    <w:rsid w:val="005A45EC"/>
    <w:rsid w:val="005A4A65"/>
    <w:rsid w:val="005A4D2F"/>
    <w:rsid w:val="005A504F"/>
    <w:rsid w:val="005A5136"/>
    <w:rsid w:val="005A5629"/>
    <w:rsid w:val="005A6132"/>
    <w:rsid w:val="005A621D"/>
    <w:rsid w:val="005A6289"/>
    <w:rsid w:val="005A6FA1"/>
    <w:rsid w:val="005A731B"/>
    <w:rsid w:val="005A7546"/>
    <w:rsid w:val="005A7FD5"/>
    <w:rsid w:val="005B01C8"/>
    <w:rsid w:val="005B04A7"/>
    <w:rsid w:val="005B1C99"/>
    <w:rsid w:val="005B1EE5"/>
    <w:rsid w:val="005B258D"/>
    <w:rsid w:val="005B2DFE"/>
    <w:rsid w:val="005B325A"/>
    <w:rsid w:val="005B3E07"/>
    <w:rsid w:val="005B4586"/>
    <w:rsid w:val="005B53F7"/>
    <w:rsid w:val="005B645E"/>
    <w:rsid w:val="005B7839"/>
    <w:rsid w:val="005B79EA"/>
    <w:rsid w:val="005C076A"/>
    <w:rsid w:val="005C0B0B"/>
    <w:rsid w:val="005C136D"/>
    <w:rsid w:val="005C1573"/>
    <w:rsid w:val="005C164E"/>
    <w:rsid w:val="005C2166"/>
    <w:rsid w:val="005C2503"/>
    <w:rsid w:val="005C2AF8"/>
    <w:rsid w:val="005C2C04"/>
    <w:rsid w:val="005C2D78"/>
    <w:rsid w:val="005C34DC"/>
    <w:rsid w:val="005C3514"/>
    <w:rsid w:val="005C3EF9"/>
    <w:rsid w:val="005C470B"/>
    <w:rsid w:val="005C4E06"/>
    <w:rsid w:val="005C50A1"/>
    <w:rsid w:val="005C5148"/>
    <w:rsid w:val="005C5626"/>
    <w:rsid w:val="005C5C19"/>
    <w:rsid w:val="005C5E06"/>
    <w:rsid w:val="005C6F7B"/>
    <w:rsid w:val="005C7B39"/>
    <w:rsid w:val="005C7CEC"/>
    <w:rsid w:val="005C7FF0"/>
    <w:rsid w:val="005D00C7"/>
    <w:rsid w:val="005D129D"/>
    <w:rsid w:val="005D16C7"/>
    <w:rsid w:val="005D2234"/>
    <w:rsid w:val="005D3DB5"/>
    <w:rsid w:val="005D42F3"/>
    <w:rsid w:val="005D4516"/>
    <w:rsid w:val="005D4746"/>
    <w:rsid w:val="005D4A7E"/>
    <w:rsid w:val="005D521F"/>
    <w:rsid w:val="005D5523"/>
    <w:rsid w:val="005D6037"/>
    <w:rsid w:val="005D608A"/>
    <w:rsid w:val="005D6501"/>
    <w:rsid w:val="005D6D6E"/>
    <w:rsid w:val="005D76E6"/>
    <w:rsid w:val="005D7974"/>
    <w:rsid w:val="005D7F36"/>
    <w:rsid w:val="005E0982"/>
    <w:rsid w:val="005E1B1C"/>
    <w:rsid w:val="005E1EEF"/>
    <w:rsid w:val="005E2B6A"/>
    <w:rsid w:val="005E2DC4"/>
    <w:rsid w:val="005E34B7"/>
    <w:rsid w:val="005E3E64"/>
    <w:rsid w:val="005E4994"/>
    <w:rsid w:val="005E5149"/>
    <w:rsid w:val="005E5A5D"/>
    <w:rsid w:val="005E5C97"/>
    <w:rsid w:val="005E6889"/>
    <w:rsid w:val="005E691F"/>
    <w:rsid w:val="005E72D8"/>
    <w:rsid w:val="005E760D"/>
    <w:rsid w:val="005E7BE3"/>
    <w:rsid w:val="005F0E78"/>
    <w:rsid w:val="005F0FD9"/>
    <w:rsid w:val="005F1636"/>
    <w:rsid w:val="005F1A00"/>
    <w:rsid w:val="005F246B"/>
    <w:rsid w:val="005F25BF"/>
    <w:rsid w:val="005F2996"/>
    <w:rsid w:val="005F3C5F"/>
    <w:rsid w:val="005F43AE"/>
    <w:rsid w:val="005F53FB"/>
    <w:rsid w:val="005F5519"/>
    <w:rsid w:val="005F5D42"/>
    <w:rsid w:val="005F6095"/>
    <w:rsid w:val="005F7C94"/>
    <w:rsid w:val="005F7E11"/>
    <w:rsid w:val="005F7F1C"/>
    <w:rsid w:val="006005F6"/>
    <w:rsid w:val="00600622"/>
    <w:rsid w:val="006012D0"/>
    <w:rsid w:val="00601598"/>
    <w:rsid w:val="0060176E"/>
    <w:rsid w:val="00601CF3"/>
    <w:rsid w:val="00601EA8"/>
    <w:rsid w:val="00602729"/>
    <w:rsid w:val="0060348A"/>
    <w:rsid w:val="00604F50"/>
    <w:rsid w:val="00605477"/>
    <w:rsid w:val="006057A6"/>
    <w:rsid w:val="00605F34"/>
    <w:rsid w:val="006060DD"/>
    <w:rsid w:val="006063AE"/>
    <w:rsid w:val="006069AC"/>
    <w:rsid w:val="00606FC4"/>
    <w:rsid w:val="0060762B"/>
    <w:rsid w:val="00607E3C"/>
    <w:rsid w:val="006108E0"/>
    <w:rsid w:val="006115C4"/>
    <w:rsid w:val="006118AD"/>
    <w:rsid w:val="00612AFF"/>
    <w:rsid w:val="006136DA"/>
    <w:rsid w:val="0061384E"/>
    <w:rsid w:val="006138D7"/>
    <w:rsid w:val="00613F20"/>
    <w:rsid w:val="006141AF"/>
    <w:rsid w:val="00615174"/>
    <w:rsid w:val="00615642"/>
    <w:rsid w:val="00615D21"/>
    <w:rsid w:val="0061632C"/>
    <w:rsid w:val="006171DE"/>
    <w:rsid w:val="00617784"/>
    <w:rsid w:val="00617C14"/>
    <w:rsid w:val="00617C22"/>
    <w:rsid w:val="00617F38"/>
    <w:rsid w:val="00620438"/>
    <w:rsid w:val="00620DA2"/>
    <w:rsid w:val="00621455"/>
    <w:rsid w:val="00621C8E"/>
    <w:rsid w:val="00623957"/>
    <w:rsid w:val="00623986"/>
    <w:rsid w:val="00623ACB"/>
    <w:rsid w:val="00623F56"/>
    <w:rsid w:val="0062412F"/>
    <w:rsid w:val="006246AD"/>
    <w:rsid w:val="006247DC"/>
    <w:rsid w:val="00624F65"/>
    <w:rsid w:val="006257D7"/>
    <w:rsid w:val="006268C2"/>
    <w:rsid w:val="00626ACE"/>
    <w:rsid w:val="006277F9"/>
    <w:rsid w:val="00627A66"/>
    <w:rsid w:val="00627BA1"/>
    <w:rsid w:val="006304C0"/>
    <w:rsid w:val="0063069D"/>
    <w:rsid w:val="00630854"/>
    <w:rsid w:val="00630A42"/>
    <w:rsid w:val="0063119C"/>
    <w:rsid w:val="00631524"/>
    <w:rsid w:val="0063206A"/>
    <w:rsid w:val="00632617"/>
    <w:rsid w:val="006326C8"/>
    <w:rsid w:val="006337AB"/>
    <w:rsid w:val="006346C0"/>
    <w:rsid w:val="00640542"/>
    <w:rsid w:val="00640656"/>
    <w:rsid w:val="00640669"/>
    <w:rsid w:val="00640A8F"/>
    <w:rsid w:val="006417B9"/>
    <w:rsid w:val="006420D8"/>
    <w:rsid w:val="006422A4"/>
    <w:rsid w:val="00642858"/>
    <w:rsid w:val="00642A0A"/>
    <w:rsid w:val="00642A21"/>
    <w:rsid w:val="00643285"/>
    <w:rsid w:val="00643476"/>
    <w:rsid w:val="00643A15"/>
    <w:rsid w:val="00644CCD"/>
    <w:rsid w:val="00644E71"/>
    <w:rsid w:val="0064548B"/>
    <w:rsid w:val="0064609E"/>
    <w:rsid w:val="0064640E"/>
    <w:rsid w:val="006476E5"/>
    <w:rsid w:val="00647F0B"/>
    <w:rsid w:val="006501AE"/>
    <w:rsid w:val="00650BB3"/>
    <w:rsid w:val="00651062"/>
    <w:rsid w:val="006510B2"/>
    <w:rsid w:val="006514B9"/>
    <w:rsid w:val="00651A7B"/>
    <w:rsid w:val="00651C07"/>
    <w:rsid w:val="00652595"/>
    <w:rsid w:val="0065308F"/>
    <w:rsid w:val="006534D3"/>
    <w:rsid w:val="0065379B"/>
    <w:rsid w:val="006537DF"/>
    <w:rsid w:val="00653A8A"/>
    <w:rsid w:val="006546BE"/>
    <w:rsid w:val="00654AC3"/>
    <w:rsid w:val="00654EB5"/>
    <w:rsid w:val="006554EE"/>
    <w:rsid w:val="00656682"/>
    <w:rsid w:val="00657866"/>
    <w:rsid w:val="006578F3"/>
    <w:rsid w:val="00657B26"/>
    <w:rsid w:val="00657BD8"/>
    <w:rsid w:val="00657C00"/>
    <w:rsid w:val="0066078E"/>
    <w:rsid w:val="00660B13"/>
    <w:rsid w:val="00660D01"/>
    <w:rsid w:val="00660D86"/>
    <w:rsid w:val="0066146C"/>
    <w:rsid w:val="006616C4"/>
    <w:rsid w:val="00661F18"/>
    <w:rsid w:val="00662660"/>
    <w:rsid w:val="006629FB"/>
    <w:rsid w:val="00663198"/>
    <w:rsid w:val="0066393B"/>
    <w:rsid w:val="006644E9"/>
    <w:rsid w:val="00664629"/>
    <w:rsid w:val="00664E0F"/>
    <w:rsid w:val="00665241"/>
    <w:rsid w:val="006657C0"/>
    <w:rsid w:val="0066591D"/>
    <w:rsid w:val="006663C1"/>
    <w:rsid w:val="00666445"/>
    <w:rsid w:val="00666A0F"/>
    <w:rsid w:val="00666CF7"/>
    <w:rsid w:val="00666DD8"/>
    <w:rsid w:val="006671E4"/>
    <w:rsid w:val="00667D4F"/>
    <w:rsid w:val="00670205"/>
    <w:rsid w:val="00670526"/>
    <w:rsid w:val="00670EFB"/>
    <w:rsid w:val="00671351"/>
    <w:rsid w:val="00672E84"/>
    <w:rsid w:val="00673855"/>
    <w:rsid w:val="006738AA"/>
    <w:rsid w:val="00673E1A"/>
    <w:rsid w:val="0067413F"/>
    <w:rsid w:val="0067437F"/>
    <w:rsid w:val="006756B7"/>
    <w:rsid w:val="006758C8"/>
    <w:rsid w:val="00675CEC"/>
    <w:rsid w:val="0067621B"/>
    <w:rsid w:val="00676BA1"/>
    <w:rsid w:val="00677CFC"/>
    <w:rsid w:val="006801AC"/>
    <w:rsid w:val="00680BDF"/>
    <w:rsid w:val="00680FAF"/>
    <w:rsid w:val="006812E1"/>
    <w:rsid w:val="00681626"/>
    <w:rsid w:val="0068165A"/>
    <w:rsid w:val="00681729"/>
    <w:rsid w:val="0068294D"/>
    <w:rsid w:val="00682B2B"/>
    <w:rsid w:val="006835EA"/>
    <w:rsid w:val="0068363E"/>
    <w:rsid w:val="006848DD"/>
    <w:rsid w:val="00684E03"/>
    <w:rsid w:val="00684F2D"/>
    <w:rsid w:val="00684FFA"/>
    <w:rsid w:val="00686001"/>
    <w:rsid w:val="00686345"/>
    <w:rsid w:val="00687703"/>
    <w:rsid w:val="00687B8E"/>
    <w:rsid w:val="00687C5A"/>
    <w:rsid w:val="00690996"/>
    <w:rsid w:val="006909DC"/>
    <w:rsid w:val="0069246C"/>
    <w:rsid w:val="006924DE"/>
    <w:rsid w:val="0069252D"/>
    <w:rsid w:val="0069266F"/>
    <w:rsid w:val="006927F3"/>
    <w:rsid w:val="0069280B"/>
    <w:rsid w:val="00692D99"/>
    <w:rsid w:val="006932F0"/>
    <w:rsid w:val="006941B3"/>
    <w:rsid w:val="00694CE6"/>
    <w:rsid w:val="00695129"/>
    <w:rsid w:val="0069524C"/>
    <w:rsid w:val="006955B6"/>
    <w:rsid w:val="00695C7B"/>
    <w:rsid w:val="006963AC"/>
    <w:rsid w:val="00696915"/>
    <w:rsid w:val="0069741A"/>
    <w:rsid w:val="00697B46"/>
    <w:rsid w:val="00697FB2"/>
    <w:rsid w:val="006A0826"/>
    <w:rsid w:val="006A0842"/>
    <w:rsid w:val="006A14F7"/>
    <w:rsid w:val="006A1894"/>
    <w:rsid w:val="006A2ACF"/>
    <w:rsid w:val="006A310D"/>
    <w:rsid w:val="006A32EC"/>
    <w:rsid w:val="006A38EF"/>
    <w:rsid w:val="006A4DDB"/>
    <w:rsid w:val="006A512E"/>
    <w:rsid w:val="006A5816"/>
    <w:rsid w:val="006A5DCA"/>
    <w:rsid w:val="006A6013"/>
    <w:rsid w:val="006A60D8"/>
    <w:rsid w:val="006A67A8"/>
    <w:rsid w:val="006A68D5"/>
    <w:rsid w:val="006A6AEB"/>
    <w:rsid w:val="006A6E8B"/>
    <w:rsid w:val="006A75B8"/>
    <w:rsid w:val="006B1042"/>
    <w:rsid w:val="006B10D8"/>
    <w:rsid w:val="006B27A3"/>
    <w:rsid w:val="006B27F7"/>
    <w:rsid w:val="006B2AF6"/>
    <w:rsid w:val="006B2D6E"/>
    <w:rsid w:val="006B2F1F"/>
    <w:rsid w:val="006B3531"/>
    <w:rsid w:val="006B4E45"/>
    <w:rsid w:val="006B508F"/>
    <w:rsid w:val="006B56A1"/>
    <w:rsid w:val="006B62DC"/>
    <w:rsid w:val="006B6B6D"/>
    <w:rsid w:val="006C04E8"/>
    <w:rsid w:val="006C1927"/>
    <w:rsid w:val="006C1FC4"/>
    <w:rsid w:val="006C23B6"/>
    <w:rsid w:val="006C3DC2"/>
    <w:rsid w:val="006C4095"/>
    <w:rsid w:val="006C4166"/>
    <w:rsid w:val="006C4297"/>
    <w:rsid w:val="006C5551"/>
    <w:rsid w:val="006C6307"/>
    <w:rsid w:val="006C6C6D"/>
    <w:rsid w:val="006C6E94"/>
    <w:rsid w:val="006C738D"/>
    <w:rsid w:val="006C792B"/>
    <w:rsid w:val="006C7D3A"/>
    <w:rsid w:val="006C7D85"/>
    <w:rsid w:val="006D0176"/>
    <w:rsid w:val="006D0962"/>
    <w:rsid w:val="006D1274"/>
    <w:rsid w:val="006D1B17"/>
    <w:rsid w:val="006D1D1C"/>
    <w:rsid w:val="006D38A8"/>
    <w:rsid w:val="006D3D6C"/>
    <w:rsid w:val="006D4993"/>
    <w:rsid w:val="006D5531"/>
    <w:rsid w:val="006D5C4A"/>
    <w:rsid w:val="006D5E2D"/>
    <w:rsid w:val="006D62E4"/>
    <w:rsid w:val="006D7252"/>
    <w:rsid w:val="006D7518"/>
    <w:rsid w:val="006E0135"/>
    <w:rsid w:val="006E095B"/>
    <w:rsid w:val="006E1158"/>
    <w:rsid w:val="006E12B8"/>
    <w:rsid w:val="006E166F"/>
    <w:rsid w:val="006E16B3"/>
    <w:rsid w:val="006E2EFA"/>
    <w:rsid w:val="006E39A1"/>
    <w:rsid w:val="006E4B3F"/>
    <w:rsid w:val="006E4DEE"/>
    <w:rsid w:val="006E5928"/>
    <w:rsid w:val="006E6A9D"/>
    <w:rsid w:val="006E7005"/>
    <w:rsid w:val="006F1257"/>
    <w:rsid w:val="006F1B4B"/>
    <w:rsid w:val="006F1C2E"/>
    <w:rsid w:val="006F206B"/>
    <w:rsid w:val="006F27D4"/>
    <w:rsid w:val="006F3542"/>
    <w:rsid w:val="006F3651"/>
    <w:rsid w:val="006F37E4"/>
    <w:rsid w:val="006F3B3B"/>
    <w:rsid w:val="006F4C57"/>
    <w:rsid w:val="006F4DD1"/>
    <w:rsid w:val="006F4FC9"/>
    <w:rsid w:val="006F4FDA"/>
    <w:rsid w:val="006F540B"/>
    <w:rsid w:val="006F5A1C"/>
    <w:rsid w:val="006F6A45"/>
    <w:rsid w:val="006F6EFE"/>
    <w:rsid w:val="006F6F02"/>
    <w:rsid w:val="006F70D1"/>
    <w:rsid w:val="006F7479"/>
    <w:rsid w:val="006F7BDE"/>
    <w:rsid w:val="006F7D90"/>
    <w:rsid w:val="006F7FE2"/>
    <w:rsid w:val="00700116"/>
    <w:rsid w:val="007002F3"/>
    <w:rsid w:val="00700361"/>
    <w:rsid w:val="007003DE"/>
    <w:rsid w:val="00700A5B"/>
    <w:rsid w:val="00700BB4"/>
    <w:rsid w:val="00700FF9"/>
    <w:rsid w:val="0070125E"/>
    <w:rsid w:val="00701281"/>
    <w:rsid w:val="00701501"/>
    <w:rsid w:val="0070192E"/>
    <w:rsid w:val="00702901"/>
    <w:rsid w:val="00702AAA"/>
    <w:rsid w:val="00702D7A"/>
    <w:rsid w:val="00703416"/>
    <w:rsid w:val="007042E8"/>
    <w:rsid w:val="00704324"/>
    <w:rsid w:val="00704840"/>
    <w:rsid w:val="00704E03"/>
    <w:rsid w:val="0070523A"/>
    <w:rsid w:val="007056F7"/>
    <w:rsid w:val="0070612B"/>
    <w:rsid w:val="00707022"/>
    <w:rsid w:val="007079C3"/>
    <w:rsid w:val="00707F28"/>
    <w:rsid w:val="0071022E"/>
    <w:rsid w:val="0071026A"/>
    <w:rsid w:val="00710410"/>
    <w:rsid w:val="007106C8"/>
    <w:rsid w:val="007111DE"/>
    <w:rsid w:val="00711350"/>
    <w:rsid w:val="00711CFD"/>
    <w:rsid w:val="0071324D"/>
    <w:rsid w:val="00713CED"/>
    <w:rsid w:val="00714991"/>
    <w:rsid w:val="00715091"/>
    <w:rsid w:val="00715A15"/>
    <w:rsid w:val="00715A6F"/>
    <w:rsid w:val="00715D8E"/>
    <w:rsid w:val="00716783"/>
    <w:rsid w:val="00716943"/>
    <w:rsid w:val="00716D84"/>
    <w:rsid w:val="00717236"/>
    <w:rsid w:val="00717BDF"/>
    <w:rsid w:val="00717CCE"/>
    <w:rsid w:val="00720480"/>
    <w:rsid w:val="0072055B"/>
    <w:rsid w:val="00720722"/>
    <w:rsid w:val="00720E87"/>
    <w:rsid w:val="007218B7"/>
    <w:rsid w:val="00722160"/>
    <w:rsid w:val="00722349"/>
    <w:rsid w:val="00722860"/>
    <w:rsid w:val="00722B37"/>
    <w:rsid w:val="00722D65"/>
    <w:rsid w:val="00722E31"/>
    <w:rsid w:val="007233EF"/>
    <w:rsid w:val="00723560"/>
    <w:rsid w:val="00723A2E"/>
    <w:rsid w:val="00723B5A"/>
    <w:rsid w:val="00724AE4"/>
    <w:rsid w:val="00724B77"/>
    <w:rsid w:val="00724BBC"/>
    <w:rsid w:val="0072501B"/>
    <w:rsid w:val="0072526A"/>
    <w:rsid w:val="00725547"/>
    <w:rsid w:val="00725E15"/>
    <w:rsid w:val="0072603C"/>
    <w:rsid w:val="00726135"/>
    <w:rsid w:val="00726652"/>
    <w:rsid w:val="007266F6"/>
    <w:rsid w:val="00726A49"/>
    <w:rsid w:val="0072783E"/>
    <w:rsid w:val="00727A23"/>
    <w:rsid w:val="007301C4"/>
    <w:rsid w:val="00730360"/>
    <w:rsid w:val="00732B76"/>
    <w:rsid w:val="007334E2"/>
    <w:rsid w:val="00733C29"/>
    <w:rsid w:val="00733F3E"/>
    <w:rsid w:val="00734234"/>
    <w:rsid w:val="007344F1"/>
    <w:rsid w:val="00735989"/>
    <w:rsid w:val="00736265"/>
    <w:rsid w:val="00736611"/>
    <w:rsid w:val="00736772"/>
    <w:rsid w:val="00737003"/>
    <w:rsid w:val="00740117"/>
    <w:rsid w:val="0074026C"/>
    <w:rsid w:val="0074036F"/>
    <w:rsid w:val="0074097B"/>
    <w:rsid w:val="007409FA"/>
    <w:rsid w:val="0074162D"/>
    <w:rsid w:val="00741704"/>
    <w:rsid w:val="00741D69"/>
    <w:rsid w:val="00742018"/>
    <w:rsid w:val="00744302"/>
    <w:rsid w:val="0074439F"/>
    <w:rsid w:val="007446E6"/>
    <w:rsid w:val="007454B8"/>
    <w:rsid w:val="00745A7B"/>
    <w:rsid w:val="00745B15"/>
    <w:rsid w:val="00745BA0"/>
    <w:rsid w:val="00745C06"/>
    <w:rsid w:val="00745C32"/>
    <w:rsid w:val="00745CC9"/>
    <w:rsid w:val="0074735B"/>
    <w:rsid w:val="00747922"/>
    <w:rsid w:val="00747BAB"/>
    <w:rsid w:val="00750B08"/>
    <w:rsid w:val="00751294"/>
    <w:rsid w:val="00751CBF"/>
    <w:rsid w:val="00751ED5"/>
    <w:rsid w:val="00752146"/>
    <w:rsid w:val="0075260C"/>
    <w:rsid w:val="00752D07"/>
    <w:rsid w:val="0075363D"/>
    <w:rsid w:val="00753742"/>
    <w:rsid w:val="00753D49"/>
    <w:rsid w:val="00754161"/>
    <w:rsid w:val="007541ED"/>
    <w:rsid w:val="00754338"/>
    <w:rsid w:val="007543D7"/>
    <w:rsid w:val="00754458"/>
    <w:rsid w:val="0075466E"/>
    <w:rsid w:val="00754989"/>
    <w:rsid w:val="00754B8A"/>
    <w:rsid w:val="00754B92"/>
    <w:rsid w:val="00754DF3"/>
    <w:rsid w:val="00754E18"/>
    <w:rsid w:val="00754F6C"/>
    <w:rsid w:val="0075538D"/>
    <w:rsid w:val="00755723"/>
    <w:rsid w:val="00755FF0"/>
    <w:rsid w:val="00756732"/>
    <w:rsid w:val="00756809"/>
    <w:rsid w:val="007568CB"/>
    <w:rsid w:val="00757168"/>
    <w:rsid w:val="00757285"/>
    <w:rsid w:val="007575A4"/>
    <w:rsid w:val="0075775B"/>
    <w:rsid w:val="007577E7"/>
    <w:rsid w:val="00760F7E"/>
    <w:rsid w:val="007611DC"/>
    <w:rsid w:val="007613FB"/>
    <w:rsid w:val="00761632"/>
    <w:rsid w:val="00761DA9"/>
    <w:rsid w:val="007621DC"/>
    <w:rsid w:val="00762F19"/>
    <w:rsid w:val="007631D6"/>
    <w:rsid w:val="007632D3"/>
    <w:rsid w:val="007635AA"/>
    <w:rsid w:val="00763601"/>
    <w:rsid w:val="00763681"/>
    <w:rsid w:val="0076371E"/>
    <w:rsid w:val="007639E4"/>
    <w:rsid w:val="00763F11"/>
    <w:rsid w:val="00763FE3"/>
    <w:rsid w:val="00764466"/>
    <w:rsid w:val="007662E9"/>
    <w:rsid w:val="00766857"/>
    <w:rsid w:val="00766B08"/>
    <w:rsid w:val="00766D9E"/>
    <w:rsid w:val="007670DE"/>
    <w:rsid w:val="0076742E"/>
    <w:rsid w:val="007675C9"/>
    <w:rsid w:val="00767DC2"/>
    <w:rsid w:val="00767DCE"/>
    <w:rsid w:val="00767E6D"/>
    <w:rsid w:val="007705F9"/>
    <w:rsid w:val="007708AB"/>
    <w:rsid w:val="00770FBD"/>
    <w:rsid w:val="00771C20"/>
    <w:rsid w:val="00771D69"/>
    <w:rsid w:val="0077273E"/>
    <w:rsid w:val="00772F7E"/>
    <w:rsid w:val="007732BA"/>
    <w:rsid w:val="00773761"/>
    <w:rsid w:val="00773E56"/>
    <w:rsid w:val="007743B2"/>
    <w:rsid w:val="007744B9"/>
    <w:rsid w:val="007746C8"/>
    <w:rsid w:val="007759F8"/>
    <w:rsid w:val="00781154"/>
    <w:rsid w:val="0078157B"/>
    <w:rsid w:val="007816F1"/>
    <w:rsid w:val="00781FEA"/>
    <w:rsid w:val="0078359C"/>
    <w:rsid w:val="00783631"/>
    <w:rsid w:val="00784496"/>
    <w:rsid w:val="007845C3"/>
    <w:rsid w:val="00784735"/>
    <w:rsid w:val="00784E44"/>
    <w:rsid w:val="00785247"/>
    <w:rsid w:val="00785287"/>
    <w:rsid w:val="00786B27"/>
    <w:rsid w:val="00786B6D"/>
    <w:rsid w:val="00786B7A"/>
    <w:rsid w:val="007877F9"/>
    <w:rsid w:val="0079091F"/>
    <w:rsid w:val="00790FF9"/>
    <w:rsid w:val="00790FFF"/>
    <w:rsid w:val="0079110F"/>
    <w:rsid w:val="0079135B"/>
    <w:rsid w:val="007913F3"/>
    <w:rsid w:val="00791673"/>
    <w:rsid w:val="007917A9"/>
    <w:rsid w:val="00791BB4"/>
    <w:rsid w:val="00792053"/>
    <w:rsid w:val="007933BA"/>
    <w:rsid w:val="00793903"/>
    <w:rsid w:val="0079440E"/>
    <w:rsid w:val="0079459C"/>
    <w:rsid w:val="007947E2"/>
    <w:rsid w:val="00795343"/>
    <w:rsid w:val="00795993"/>
    <w:rsid w:val="00795ACE"/>
    <w:rsid w:val="007961C1"/>
    <w:rsid w:val="007965AF"/>
    <w:rsid w:val="00796633"/>
    <w:rsid w:val="00796698"/>
    <w:rsid w:val="007974FA"/>
    <w:rsid w:val="00797546"/>
    <w:rsid w:val="007976C6"/>
    <w:rsid w:val="00797BFA"/>
    <w:rsid w:val="007A0610"/>
    <w:rsid w:val="007A0778"/>
    <w:rsid w:val="007A0B01"/>
    <w:rsid w:val="007A0BD8"/>
    <w:rsid w:val="007A1103"/>
    <w:rsid w:val="007A1923"/>
    <w:rsid w:val="007A24B3"/>
    <w:rsid w:val="007A3509"/>
    <w:rsid w:val="007A35A4"/>
    <w:rsid w:val="007A4A69"/>
    <w:rsid w:val="007A57D0"/>
    <w:rsid w:val="007A59C8"/>
    <w:rsid w:val="007A5B96"/>
    <w:rsid w:val="007A600A"/>
    <w:rsid w:val="007A6428"/>
    <w:rsid w:val="007A67F2"/>
    <w:rsid w:val="007A6DE8"/>
    <w:rsid w:val="007A73FB"/>
    <w:rsid w:val="007A7560"/>
    <w:rsid w:val="007A7662"/>
    <w:rsid w:val="007A76E3"/>
    <w:rsid w:val="007B2C42"/>
    <w:rsid w:val="007B2F75"/>
    <w:rsid w:val="007B324F"/>
    <w:rsid w:val="007B36ED"/>
    <w:rsid w:val="007B39EE"/>
    <w:rsid w:val="007B4401"/>
    <w:rsid w:val="007B4546"/>
    <w:rsid w:val="007B49F9"/>
    <w:rsid w:val="007B4A12"/>
    <w:rsid w:val="007B61D8"/>
    <w:rsid w:val="007B6585"/>
    <w:rsid w:val="007B677E"/>
    <w:rsid w:val="007B6CD1"/>
    <w:rsid w:val="007B6E90"/>
    <w:rsid w:val="007B7382"/>
    <w:rsid w:val="007B7895"/>
    <w:rsid w:val="007C00F8"/>
    <w:rsid w:val="007C109B"/>
    <w:rsid w:val="007C10C4"/>
    <w:rsid w:val="007C1D7E"/>
    <w:rsid w:val="007C20CC"/>
    <w:rsid w:val="007C41F7"/>
    <w:rsid w:val="007C66B8"/>
    <w:rsid w:val="007C6B28"/>
    <w:rsid w:val="007C70FF"/>
    <w:rsid w:val="007C75E3"/>
    <w:rsid w:val="007C7A21"/>
    <w:rsid w:val="007D0104"/>
    <w:rsid w:val="007D0314"/>
    <w:rsid w:val="007D0565"/>
    <w:rsid w:val="007D0919"/>
    <w:rsid w:val="007D0B38"/>
    <w:rsid w:val="007D0CCA"/>
    <w:rsid w:val="007D17A5"/>
    <w:rsid w:val="007D1B39"/>
    <w:rsid w:val="007D1D59"/>
    <w:rsid w:val="007D1EB7"/>
    <w:rsid w:val="007D208F"/>
    <w:rsid w:val="007D2751"/>
    <w:rsid w:val="007D2A1C"/>
    <w:rsid w:val="007D2C34"/>
    <w:rsid w:val="007D2CA2"/>
    <w:rsid w:val="007D44A0"/>
    <w:rsid w:val="007D5601"/>
    <w:rsid w:val="007D57D4"/>
    <w:rsid w:val="007D5E61"/>
    <w:rsid w:val="007D6474"/>
    <w:rsid w:val="007D6590"/>
    <w:rsid w:val="007D6AB3"/>
    <w:rsid w:val="007D6AB7"/>
    <w:rsid w:val="007D7872"/>
    <w:rsid w:val="007E00AA"/>
    <w:rsid w:val="007E0195"/>
    <w:rsid w:val="007E08E0"/>
    <w:rsid w:val="007E1447"/>
    <w:rsid w:val="007E19D8"/>
    <w:rsid w:val="007E1C3A"/>
    <w:rsid w:val="007E1FCC"/>
    <w:rsid w:val="007E252D"/>
    <w:rsid w:val="007E2572"/>
    <w:rsid w:val="007E26E9"/>
    <w:rsid w:val="007E2B2D"/>
    <w:rsid w:val="007E2CD3"/>
    <w:rsid w:val="007E35CD"/>
    <w:rsid w:val="007E4236"/>
    <w:rsid w:val="007E4499"/>
    <w:rsid w:val="007E47A0"/>
    <w:rsid w:val="007E495C"/>
    <w:rsid w:val="007E4AC8"/>
    <w:rsid w:val="007E527A"/>
    <w:rsid w:val="007E535A"/>
    <w:rsid w:val="007E5D14"/>
    <w:rsid w:val="007E60CD"/>
    <w:rsid w:val="007E6FC6"/>
    <w:rsid w:val="007F0B07"/>
    <w:rsid w:val="007F0EF0"/>
    <w:rsid w:val="007F10BB"/>
    <w:rsid w:val="007F12C0"/>
    <w:rsid w:val="007F1344"/>
    <w:rsid w:val="007F18BB"/>
    <w:rsid w:val="007F1EF3"/>
    <w:rsid w:val="007F2113"/>
    <w:rsid w:val="007F22E5"/>
    <w:rsid w:val="007F317C"/>
    <w:rsid w:val="007F3576"/>
    <w:rsid w:val="007F3857"/>
    <w:rsid w:val="007F3B79"/>
    <w:rsid w:val="007F4A06"/>
    <w:rsid w:val="007F4A35"/>
    <w:rsid w:val="007F4E7F"/>
    <w:rsid w:val="007F507A"/>
    <w:rsid w:val="007F508E"/>
    <w:rsid w:val="007F54FF"/>
    <w:rsid w:val="007F59AD"/>
    <w:rsid w:val="007F6624"/>
    <w:rsid w:val="007F71BD"/>
    <w:rsid w:val="007F7534"/>
    <w:rsid w:val="007F7DD4"/>
    <w:rsid w:val="00800DC5"/>
    <w:rsid w:val="00801295"/>
    <w:rsid w:val="008019B5"/>
    <w:rsid w:val="00801BE5"/>
    <w:rsid w:val="00803403"/>
    <w:rsid w:val="00803A46"/>
    <w:rsid w:val="00803D9D"/>
    <w:rsid w:val="0080471E"/>
    <w:rsid w:val="00804E24"/>
    <w:rsid w:val="0080546D"/>
    <w:rsid w:val="008058C8"/>
    <w:rsid w:val="008064CF"/>
    <w:rsid w:val="008067DB"/>
    <w:rsid w:val="008068A9"/>
    <w:rsid w:val="0080697D"/>
    <w:rsid w:val="00806ED7"/>
    <w:rsid w:val="00806F7A"/>
    <w:rsid w:val="00807362"/>
    <w:rsid w:val="00807F58"/>
    <w:rsid w:val="00807FFB"/>
    <w:rsid w:val="00810586"/>
    <w:rsid w:val="008107D3"/>
    <w:rsid w:val="00810AB5"/>
    <w:rsid w:val="00811825"/>
    <w:rsid w:val="0081191F"/>
    <w:rsid w:val="00811C9A"/>
    <w:rsid w:val="00812165"/>
    <w:rsid w:val="008142AA"/>
    <w:rsid w:val="0081431E"/>
    <w:rsid w:val="008143B5"/>
    <w:rsid w:val="00814733"/>
    <w:rsid w:val="00814754"/>
    <w:rsid w:val="00814E8D"/>
    <w:rsid w:val="00815253"/>
    <w:rsid w:val="008172C0"/>
    <w:rsid w:val="00817EF7"/>
    <w:rsid w:val="0082051C"/>
    <w:rsid w:val="0082063C"/>
    <w:rsid w:val="00820808"/>
    <w:rsid w:val="00820A57"/>
    <w:rsid w:val="00821188"/>
    <w:rsid w:val="008217C9"/>
    <w:rsid w:val="00821CC9"/>
    <w:rsid w:val="00821F39"/>
    <w:rsid w:val="0082281E"/>
    <w:rsid w:val="008228B6"/>
    <w:rsid w:val="008235B3"/>
    <w:rsid w:val="008237D2"/>
    <w:rsid w:val="00824612"/>
    <w:rsid w:val="00824792"/>
    <w:rsid w:val="00824AB3"/>
    <w:rsid w:val="00825417"/>
    <w:rsid w:val="00825E1D"/>
    <w:rsid w:val="00825FC9"/>
    <w:rsid w:val="0082641F"/>
    <w:rsid w:val="00826B60"/>
    <w:rsid w:val="00826EEB"/>
    <w:rsid w:val="008272BB"/>
    <w:rsid w:val="008276EB"/>
    <w:rsid w:val="00827BD2"/>
    <w:rsid w:val="00827E22"/>
    <w:rsid w:val="00830371"/>
    <w:rsid w:val="00830D8F"/>
    <w:rsid w:val="00831385"/>
    <w:rsid w:val="00831CA5"/>
    <w:rsid w:val="00831CB0"/>
    <w:rsid w:val="00831D61"/>
    <w:rsid w:val="00832083"/>
    <w:rsid w:val="00832221"/>
    <w:rsid w:val="00832F72"/>
    <w:rsid w:val="0083355F"/>
    <w:rsid w:val="00833636"/>
    <w:rsid w:val="00834829"/>
    <w:rsid w:val="00834E03"/>
    <w:rsid w:val="00835697"/>
    <w:rsid w:val="0083611A"/>
    <w:rsid w:val="0083617E"/>
    <w:rsid w:val="00836F0E"/>
    <w:rsid w:val="00837624"/>
    <w:rsid w:val="00837A0C"/>
    <w:rsid w:val="00837E9A"/>
    <w:rsid w:val="00837F3C"/>
    <w:rsid w:val="008401D6"/>
    <w:rsid w:val="00840760"/>
    <w:rsid w:val="0084095B"/>
    <w:rsid w:val="00840E5D"/>
    <w:rsid w:val="00840E74"/>
    <w:rsid w:val="0084211A"/>
    <w:rsid w:val="00842509"/>
    <w:rsid w:val="00842529"/>
    <w:rsid w:val="008426F7"/>
    <w:rsid w:val="00842F91"/>
    <w:rsid w:val="00842FD4"/>
    <w:rsid w:val="00843205"/>
    <w:rsid w:val="00843F70"/>
    <w:rsid w:val="008453F9"/>
    <w:rsid w:val="008462AE"/>
    <w:rsid w:val="008464A3"/>
    <w:rsid w:val="00846799"/>
    <w:rsid w:val="00846A4A"/>
    <w:rsid w:val="00846FCF"/>
    <w:rsid w:val="008478FA"/>
    <w:rsid w:val="00853A8C"/>
    <w:rsid w:val="00854C23"/>
    <w:rsid w:val="00854E95"/>
    <w:rsid w:val="008550EC"/>
    <w:rsid w:val="00855A30"/>
    <w:rsid w:val="00855E61"/>
    <w:rsid w:val="0085622B"/>
    <w:rsid w:val="00860015"/>
    <w:rsid w:val="00860848"/>
    <w:rsid w:val="00861595"/>
    <w:rsid w:val="0086180F"/>
    <w:rsid w:val="008628AC"/>
    <w:rsid w:val="008629EE"/>
    <w:rsid w:val="00862CED"/>
    <w:rsid w:val="008635EC"/>
    <w:rsid w:val="0086399E"/>
    <w:rsid w:val="00863C19"/>
    <w:rsid w:val="008640BF"/>
    <w:rsid w:val="00864A7F"/>
    <w:rsid w:val="008653FC"/>
    <w:rsid w:val="00865473"/>
    <w:rsid w:val="00865849"/>
    <w:rsid w:val="00865D8D"/>
    <w:rsid w:val="00865FF4"/>
    <w:rsid w:val="008661CD"/>
    <w:rsid w:val="00866A2F"/>
    <w:rsid w:val="00866AE9"/>
    <w:rsid w:val="00866D3E"/>
    <w:rsid w:val="00866D8B"/>
    <w:rsid w:val="008670F4"/>
    <w:rsid w:val="00867711"/>
    <w:rsid w:val="00867964"/>
    <w:rsid w:val="00870042"/>
    <w:rsid w:val="008708C2"/>
    <w:rsid w:val="0087130E"/>
    <w:rsid w:val="00871A30"/>
    <w:rsid w:val="00872C82"/>
    <w:rsid w:val="0087393C"/>
    <w:rsid w:val="0087488D"/>
    <w:rsid w:val="00874C46"/>
    <w:rsid w:val="00874F96"/>
    <w:rsid w:val="0087595B"/>
    <w:rsid w:val="00876437"/>
    <w:rsid w:val="00877C5A"/>
    <w:rsid w:val="00877DE8"/>
    <w:rsid w:val="008800F3"/>
    <w:rsid w:val="0088018C"/>
    <w:rsid w:val="008802F1"/>
    <w:rsid w:val="0088052D"/>
    <w:rsid w:val="00880F78"/>
    <w:rsid w:val="00881C78"/>
    <w:rsid w:val="00881DF6"/>
    <w:rsid w:val="008822C6"/>
    <w:rsid w:val="008823C9"/>
    <w:rsid w:val="00882A02"/>
    <w:rsid w:val="00883A73"/>
    <w:rsid w:val="00883B11"/>
    <w:rsid w:val="00884315"/>
    <w:rsid w:val="00885630"/>
    <w:rsid w:val="00885D06"/>
    <w:rsid w:val="0088616E"/>
    <w:rsid w:val="0088661C"/>
    <w:rsid w:val="008868CF"/>
    <w:rsid w:val="00886CAE"/>
    <w:rsid w:val="00886F44"/>
    <w:rsid w:val="008877DC"/>
    <w:rsid w:val="00887EFD"/>
    <w:rsid w:val="008904C4"/>
    <w:rsid w:val="008905E1"/>
    <w:rsid w:val="00890A4A"/>
    <w:rsid w:val="00890B55"/>
    <w:rsid w:val="00890D84"/>
    <w:rsid w:val="0089112C"/>
    <w:rsid w:val="008912AC"/>
    <w:rsid w:val="00891482"/>
    <w:rsid w:val="00891C46"/>
    <w:rsid w:val="00891EAA"/>
    <w:rsid w:val="0089247C"/>
    <w:rsid w:val="00892811"/>
    <w:rsid w:val="00892FBB"/>
    <w:rsid w:val="00894BFD"/>
    <w:rsid w:val="008957F8"/>
    <w:rsid w:val="00895FF9"/>
    <w:rsid w:val="0089614F"/>
    <w:rsid w:val="00896304"/>
    <w:rsid w:val="00896BD8"/>
    <w:rsid w:val="00896D4B"/>
    <w:rsid w:val="00896E19"/>
    <w:rsid w:val="00896F2E"/>
    <w:rsid w:val="008A036A"/>
    <w:rsid w:val="008A05F0"/>
    <w:rsid w:val="008A08AB"/>
    <w:rsid w:val="008A23F9"/>
    <w:rsid w:val="008A25DA"/>
    <w:rsid w:val="008A2C2C"/>
    <w:rsid w:val="008A2D95"/>
    <w:rsid w:val="008A3264"/>
    <w:rsid w:val="008A3415"/>
    <w:rsid w:val="008A3A58"/>
    <w:rsid w:val="008A4751"/>
    <w:rsid w:val="008A4868"/>
    <w:rsid w:val="008A48A4"/>
    <w:rsid w:val="008A4AEF"/>
    <w:rsid w:val="008A50F2"/>
    <w:rsid w:val="008A53B6"/>
    <w:rsid w:val="008A55C1"/>
    <w:rsid w:val="008A5A47"/>
    <w:rsid w:val="008A6312"/>
    <w:rsid w:val="008A6ACB"/>
    <w:rsid w:val="008A6AEA"/>
    <w:rsid w:val="008A6D3C"/>
    <w:rsid w:val="008A7417"/>
    <w:rsid w:val="008A7418"/>
    <w:rsid w:val="008A75AE"/>
    <w:rsid w:val="008A768C"/>
    <w:rsid w:val="008A780D"/>
    <w:rsid w:val="008A7F5D"/>
    <w:rsid w:val="008B036E"/>
    <w:rsid w:val="008B0B10"/>
    <w:rsid w:val="008B0F56"/>
    <w:rsid w:val="008B104A"/>
    <w:rsid w:val="008B1A8E"/>
    <w:rsid w:val="008B2033"/>
    <w:rsid w:val="008B277F"/>
    <w:rsid w:val="008B2FDC"/>
    <w:rsid w:val="008B30D4"/>
    <w:rsid w:val="008B35E9"/>
    <w:rsid w:val="008B3784"/>
    <w:rsid w:val="008B3870"/>
    <w:rsid w:val="008B4C4E"/>
    <w:rsid w:val="008B561B"/>
    <w:rsid w:val="008B568B"/>
    <w:rsid w:val="008B6A3D"/>
    <w:rsid w:val="008B708D"/>
    <w:rsid w:val="008B7E60"/>
    <w:rsid w:val="008C155C"/>
    <w:rsid w:val="008C1BFF"/>
    <w:rsid w:val="008C2569"/>
    <w:rsid w:val="008C2EF4"/>
    <w:rsid w:val="008C322F"/>
    <w:rsid w:val="008C3354"/>
    <w:rsid w:val="008C40BA"/>
    <w:rsid w:val="008C4279"/>
    <w:rsid w:val="008C5182"/>
    <w:rsid w:val="008C6657"/>
    <w:rsid w:val="008C6E9A"/>
    <w:rsid w:val="008C709F"/>
    <w:rsid w:val="008C7A22"/>
    <w:rsid w:val="008C7C7C"/>
    <w:rsid w:val="008D0C4D"/>
    <w:rsid w:val="008D1216"/>
    <w:rsid w:val="008D16D3"/>
    <w:rsid w:val="008D178F"/>
    <w:rsid w:val="008D184B"/>
    <w:rsid w:val="008D18EC"/>
    <w:rsid w:val="008D2542"/>
    <w:rsid w:val="008D35DA"/>
    <w:rsid w:val="008D3A0E"/>
    <w:rsid w:val="008D3B7B"/>
    <w:rsid w:val="008D3C03"/>
    <w:rsid w:val="008D4026"/>
    <w:rsid w:val="008D4311"/>
    <w:rsid w:val="008D4649"/>
    <w:rsid w:val="008D4A51"/>
    <w:rsid w:val="008D4F58"/>
    <w:rsid w:val="008D55D8"/>
    <w:rsid w:val="008D60B0"/>
    <w:rsid w:val="008D6509"/>
    <w:rsid w:val="008D6CFE"/>
    <w:rsid w:val="008D70C4"/>
    <w:rsid w:val="008D71A7"/>
    <w:rsid w:val="008D7841"/>
    <w:rsid w:val="008E00CB"/>
    <w:rsid w:val="008E08A9"/>
    <w:rsid w:val="008E145E"/>
    <w:rsid w:val="008E1D82"/>
    <w:rsid w:val="008E1E5F"/>
    <w:rsid w:val="008E20F6"/>
    <w:rsid w:val="008E263F"/>
    <w:rsid w:val="008E2CAF"/>
    <w:rsid w:val="008E383B"/>
    <w:rsid w:val="008E3D9D"/>
    <w:rsid w:val="008E420E"/>
    <w:rsid w:val="008E4237"/>
    <w:rsid w:val="008E4CF2"/>
    <w:rsid w:val="008E4D0F"/>
    <w:rsid w:val="008E4E34"/>
    <w:rsid w:val="008E513F"/>
    <w:rsid w:val="008E651C"/>
    <w:rsid w:val="008E68D6"/>
    <w:rsid w:val="008E6A85"/>
    <w:rsid w:val="008E6AA0"/>
    <w:rsid w:val="008E6AF9"/>
    <w:rsid w:val="008E7151"/>
    <w:rsid w:val="008E7597"/>
    <w:rsid w:val="008E75A6"/>
    <w:rsid w:val="008E7C96"/>
    <w:rsid w:val="008E7E87"/>
    <w:rsid w:val="008E7FC1"/>
    <w:rsid w:val="008F0FC8"/>
    <w:rsid w:val="008F18A6"/>
    <w:rsid w:val="008F2E1F"/>
    <w:rsid w:val="008F2F55"/>
    <w:rsid w:val="008F31CF"/>
    <w:rsid w:val="008F31E2"/>
    <w:rsid w:val="008F3EFA"/>
    <w:rsid w:val="008F46B8"/>
    <w:rsid w:val="008F52F6"/>
    <w:rsid w:val="008F5505"/>
    <w:rsid w:val="008F570F"/>
    <w:rsid w:val="008F589D"/>
    <w:rsid w:val="008F58C5"/>
    <w:rsid w:val="008F5B17"/>
    <w:rsid w:val="008F5B98"/>
    <w:rsid w:val="008F5C13"/>
    <w:rsid w:val="008F6534"/>
    <w:rsid w:val="008F6A52"/>
    <w:rsid w:val="008F74C0"/>
    <w:rsid w:val="008F78CB"/>
    <w:rsid w:val="00900C6A"/>
    <w:rsid w:val="009010DB"/>
    <w:rsid w:val="009011CA"/>
    <w:rsid w:val="00901ADD"/>
    <w:rsid w:val="00901B31"/>
    <w:rsid w:val="00901E8D"/>
    <w:rsid w:val="00902458"/>
    <w:rsid w:val="0090322A"/>
    <w:rsid w:val="00903CC8"/>
    <w:rsid w:val="00904CD2"/>
    <w:rsid w:val="00905048"/>
    <w:rsid w:val="0090566C"/>
    <w:rsid w:val="0090594B"/>
    <w:rsid w:val="00905CC6"/>
    <w:rsid w:val="009065E7"/>
    <w:rsid w:val="00906A37"/>
    <w:rsid w:val="009075B0"/>
    <w:rsid w:val="009076D3"/>
    <w:rsid w:val="009121EE"/>
    <w:rsid w:val="00912646"/>
    <w:rsid w:val="009126A1"/>
    <w:rsid w:val="00912953"/>
    <w:rsid w:val="00912ABA"/>
    <w:rsid w:val="00912CC3"/>
    <w:rsid w:val="00914D11"/>
    <w:rsid w:val="00915578"/>
    <w:rsid w:val="00915882"/>
    <w:rsid w:val="00915A6A"/>
    <w:rsid w:val="00915EDB"/>
    <w:rsid w:val="009166A8"/>
    <w:rsid w:val="009173F2"/>
    <w:rsid w:val="00917A76"/>
    <w:rsid w:val="00920F0B"/>
    <w:rsid w:val="0092196B"/>
    <w:rsid w:val="009227CB"/>
    <w:rsid w:val="00922BFA"/>
    <w:rsid w:val="0092338D"/>
    <w:rsid w:val="00923C44"/>
    <w:rsid w:val="0092445B"/>
    <w:rsid w:val="00924566"/>
    <w:rsid w:val="00924BD9"/>
    <w:rsid w:val="00924F2D"/>
    <w:rsid w:val="009251E2"/>
    <w:rsid w:val="009263EC"/>
    <w:rsid w:val="00926796"/>
    <w:rsid w:val="0092711C"/>
    <w:rsid w:val="009274DB"/>
    <w:rsid w:val="00930228"/>
    <w:rsid w:val="009314E8"/>
    <w:rsid w:val="0093153F"/>
    <w:rsid w:val="0093154B"/>
    <w:rsid w:val="0093172B"/>
    <w:rsid w:val="009318C3"/>
    <w:rsid w:val="00931B0C"/>
    <w:rsid w:val="00931B63"/>
    <w:rsid w:val="00931D05"/>
    <w:rsid w:val="009320A2"/>
    <w:rsid w:val="00932EE7"/>
    <w:rsid w:val="00933A03"/>
    <w:rsid w:val="00933C2F"/>
    <w:rsid w:val="00934D2B"/>
    <w:rsid w:val="009354B3"/>
    <w:rsid w:val="00935E44"/>
    <w:rsid w:val="00935E9A"/>
    <w:rsid w:val="00935F4C"/>
    <w:rsid w:val="009374C3"/>
    <w:rsid w:val="00937629"/>
    <w:rsid w:val="00937964"/>
    <w:rsid w:val="00941357"/>
    <w:rsid w:val="00941480"/>
    <w:rsid w:val="009417F1"/>
    <w:rsid w:val="009418D8"/>
    <w:rsid w:val="00943749"/>
    <w:rsid w:val="00943F62"/>
    <w:rsid w:val="009442D9"/>
    <w:rsid w:val="0094439A"/>
    <w:rsid w:val="00945185"/>
    <w:rsid w:val="009453E5"/>
    <w:rsid w:val="009455A6"/>
    <w:rsid w:val="00945897"/>
    <w:rsid w:val="009459E1"/>
    <w:rsid w:val="00947865"/>
    <w:rsid w:val="00947BD0"/>
    <w:rsid w:val="00947E9D"/>
    <w:rsid w:val="00947ED1"/>
    <w:rsid w:val="00950192"/>
    <w:rsid w:val="00950A0A"/>
    <w:rsid w:val="00950A7B"/>
    <w:rsid w:val="009514A7"/>
    <w:rsid w:val="009518F9"/>
    <w:rsid w:val="00951F0F"/>
    <w:rsid w:val="00952269"/>
    <w:rsid w:val="0095239A"/>
    <w:rsid w:val="0095240A"/>
    <w:rsid w:val="00952927"/>
    <w:rsid w:val="00952A7D"/>
    <w:rsid w:val="00952E24"/>
    <w:rsid w:val="00952F23"/>
    <w:rsid w:val="00953223"/>
    <w:rsid w:val="0095360F"/>
    <w:rsid w:val="009547BC"/>
    <w:rsid w:val="0095578E"/>
    <w:rsid w:val="00955CFD"/>
    <w:rsid w:val="00955D51"/>
    <w:rsid w:val="00955DFE"/>
    <w:rsid w:val="009560D6"/>
    <w:rsid w:val="0095625D"/>
    <w:rsid w:val="009562D0"/>
    <w:rsid w:val="00956E84"/>
    <w:rsid w:val="00957300"/>
    <w:rsid w:val="00957863"/>
    <w:rsid w:val="00957F64"/>
    <w:rsid w:val="00961AD6"/>
    <w:rsid w:val="00961BBB"/>
    <w:rsid w:val="00962361"/>
    <w:rsid w:val="00962BC4"/>
    <w:rsid w:val="00963512"/>
    <w:rsid w:val="0096383A"/>
    <w:rsid w:val="00963C0F"/>
    <w:rsid w:val="00963CF2"/>
    <w:rsid w:val="009647ED"/>
    <w:rsid w:val="009654B3"/>
    <w:rsid w:val="00965529"/>
    <w:rsid w:val="0096557F"/>
    <w:rsid w:val="009657CA"/>
    <w:rsid w:val="009661A5"/>
    <w:rsid w:val="00966578"/>
    <w:rsid w:val="0096675C"/>
    <w:rsid w:val="00966E5B"/>
    <w:rsid w:val="00967B7D"/>
    <w:rsid w:val="00967FA3"/>
    <w:rsid w:val="0097007C"/>
    <w:rsid w:val="0097027E"/>
    <w:rsid w:val="009709FD"/>
    <w:rsid w:val="00971236"/>
    <w:rsid w:val="009714B2"/>
    <w:rsid w:val="00972313"/>
    <w:rsid w:val="009725AA"/>
    <w:rsid w:val="00973AB6"/>
    <w:rsid w:val="00973D15"/>
    <w:rsid w:val="00974096"/>
    <w:rsid w:val="00974157"/>
    <w:rsid w:val="009749E9"/>
    <w:rsid w:val="0097536E"/>
    <w:rsid w:val="009753A5"/>
    <w:rsid w:val="00975A1A"/>
    <w:rsid w:val="00975CDD"/>
    <w:rsid w:val="00975D82"/>
    <w:rsid w:val="00975EA0"/>
    <w:rsid w:val="0097668D"/>
    <w:rsid w:val="00976709"/>
    <w:rsid w:val="0097706A"/>
    <w:rsid w:val="0097782A"/>
    <w:rsid w:val="0098049A"/>
    <w:rsid w:val="0098080D"/>
    <w:rsid w:val="00980B64"/>
    <w:rsid w:val="00980EBE"/>
    <w:rsid w:val="009810C6"/>
    <w:rsid w:val="009811B8"/>
    <w:rsid w:val="009818B3"/>
    <w:rsid w:val="00981F4A"/>
    <w:rsid w:val="009827F5"/>
    <w:rsid w:val="00982D6C"/>
    <w:rsid w:val="00983102"/>
    <w:rsid w:val="00983398"/>
    <w:rsid w:val="0098380C"/>
    <w:rsid w:val="0098386A"/>
    <w:rsid w:val="00983A93"/>
    <w:rsid w:val="00983BA2"/>
    <w:rsid w:val="009842C7"/>
    <w:rsid w:val="009849C5"/>
    <w:rsid w:val="00984D85"/>
    <w:rsid w:val="009853E5"/>
    <w:rsid w:val="0098665A"/>
    <w:rsid w:val="00990921"/>
    <w:rsid w:val="00992AC8"/>
    <w:rsid w:val="00993409"/>
    <w:rsid w:val="009946DF"/>
    <w:rsid w:val="00994D19"/>
    <w:rsid w:val="00995B62"/>
    <w:rsid w:val="00995BAE"/>
    <w:rsid w:val="00996A99"/>
    <w:rsid w:val="009A0166"/>
    <w:rsid w:val="009A0818"/>
    <w:rsid w:val="009A0963"/>
    <w:rsid w:val="009A19B4"/>
    <w:rsid w:val="009A1C4D"/>
    <w:rsid w:val="009A1CA0"/>
    <w:rsid w:val="009A232E"/>
    <w:rsid w:val="009A2FA4"/>
    <w:rsid w:val="009A3589"/>
    <w:rsid w:val="009A4072"/>
    <w:rsid w:val="009A4CC4"/>
    <w:rsid w:val="009A4E88"/>
    <w:rsid w:val="009A53DD"/>
    <w:rsid w:val="009A5A56"/>
    <w:rsid w:val="009A5A98"/>
    <w:rsid w:val="009A60BE"/>
    <w:rsid w:val="009A61FF"/>
    <w:rsid w:val="009A6C37"/>
    <w:rsid w:val="009A7017"/>
    <w:rsid w:val="009A77DF"/>
    <w:rsid w:val="009A7DCE"/>
    <w:rsid w:val="009A7F0E"/>
    <w:rsid w:val="009A7F2C"/>
    <w:rsid w:val="009B08A8"/>
    <w:rsid w:val="009B0B84"/>
    <w:rsid w:val="009B0C44"/>
    <w:rsid w:val="009B0F98"/>
    <w:rsid w:val="009B14E6"/>
    <w:rsid w:val="009B19C9"/>
    <w:rsid w:val="009B1A72"/>
    <w:rsid w:val="009B2201"/>
    <w:rsid w:val="009B3F0E"/>
    <w:rsid w:val="009B3F49"/>
    <w:rsid w:val="009B49AC"/>
    <w:rsid w:val="009B4D96"/>
    <w:rsid w:val="009B5709"/>
    <w:rsid w:val="009B5BA8"/>
    <w:rsid w:val="009B5ED6"/>
    <w:rsid w:val="009B6442"/>
    <w:rsid w:val="009B6447"/>
    <w:rsid w:val="009B6481"/>
    <w:rsid w:val="009B6B52"/>
    <w:rsid w:val="009B76B1"/>
    <w:rsid w:val="009B7825"/>
    <w:rsid w:val="009C0B55"/>
    <w:rsid w:val="009C129F"/>
    <w:rsid w:val="009C18F4"/>
    <w:rsid w:val="009C1E4D"/>
    <w:rsid w:val="009C2108"/>
    <w:rsid w:val="009C2AEF"/>
    <w:rsid w:val="009C2EF8"/>
    <w:rsid w:val="009C2FA6"/>
    <w:rsid w:val="009C36F8"/>
    <w:rsid w:val="009C3AF7"/>
    <w:rsid w:val="009C4376"/>
    <w:rsid w:val="009C523C"/>
    <w:rsid w:val="009C5CB9"/>
    <w:rsid w:val="009C755B"/>
    <w:rsid w:val="009D07A6"/>
    <w:rsid w:val="009D1447"/>
    <w:rsid w:val="009D19FA"/>
    <w:rsid w:val="009D1FF3"/>
    <w:rsid w:val="009D20EB"/>
    <w:rsid w:val="009D2C4E"/>
    <w:rsid w:val="009D2E7F"/>
    <w:rsid w:val="009D31CF"/>
    <w:rsid w:val="009D47FD"/>
    <w:rsid w:val="009D49EF"/>
    <w:rsid w:val="009D4BFC"/>
    <w:rsid w:val="009D5202"/>
    <w:rsid w:val="009D54A8"/>
    <w:rsid w:val="009D5572"/>
    <w:rsid w:val="009D60D6"/>
    <w:rsid w:val="009D63A7"/>
    <w:rsid w:val="009D68F8"/>
    <w:rsid w:val="009D6E41"/>
    <w:rsid w:val="009D71E3"/>
    <w:rsid w:val="009E07B8"/>
    <w:rsid w:val="009E08E3"/>
    <w:rsid w:val="009E0C79"/>
    <w:rsid w:val="009E125C"/>
    <w:rsid w:val="009E1451"/>
    <w:rsid w:val="009E19F2"/>
    <w:rsid w:val="009E2A5D"/>
    <w:rsid w:val="009E2EE5"/>
    <w:rsid w:val="009E3460"/>
    <w:rsid w:val="009E3916"/>
    <w:rsid w:val="009E415D"/>
    <w:rsid w:val="009E42CA"/>
    <w:rsid w:val="009E4448"/>
    <w:rsid w:val="009E47D4"/>
    <w:rsid w:val="009E50D1"/>
    <w:rsid w:val="009E5522"/>
    <w:rsid w:val="009E5A9F"/>
    <w:rsid w:val="009E5CD8"/>
    <w:rsid w:val="009E65ED"/>
    <w:rsid w:val="009E7770"/>
    <w:rsid w:val="009E789D"/>
    <w:rsid w:val="009E7CCD"/>
    <w:rsid w:val="009F065F"/>
    <w:rsid w:val="009F11F0"/>
    <w:rsid w:val="009F18E5"/>
    <w:rsid w:val="009F2058"/>
    <w:rsid w:val="009F2929"/>
    <w:rsid w:val="009F2A65"/>
    <w:rsid w:val="009F30A7"/>
    <w:rsid w:val="009F310B"/>
    <w:rsid w:val="009F5F95"/>
    <w:rsid w:val="009F6D1F"/>
    <w:rsid w:val="009F70CC"/>
    <w:rsid w:val="009F7B5B"/>
    <w:rsid w:val="00A0074F"/>
    <w:rsid w:val="00A009FB"/>
    <w:rsid w:val="00A011D8"/>
    <w:rsid w:val="00A0143A"/>
    <w:rsid w:val="00A014F7"/>
    <w:rsid w:val="00A01BA3"/>
    <w:rsid w:val="00A02A07"/>
    <w:rsid w:val="00A02AE3"/>
    <w:rsid w:val="00A03791"/>
    <w:rsid w:val="00A03A83"/>
    <w:rsid w:val="00A0453D"/>
    <w:rsid w:val="00A04C92"/>
    <w:rsid w:val="00A04DDC"/>
    <w:rsid w:val="00A0574C"/>
    <w:rsid w:val="00A059CC"/>
    <w:rsid w:val="00A05E2B"/>
    <w:rsid w:val="00A0646B"/>
    <w:rsid w:val="00A076FD"/>
    <w:rsid w:val="00A0798E"/>
    <w:rsid w:val="00A07A06"/>
    <w:rsid w:val="00A1069B"/>
    <w:rsid w:val="00A10810"/>
    <w:rsid w:val="00A109C8"/>
    <w:rsid w:val="00A11587"/>
    <w:rsid w:val="00A117AF"/>
    <w:rsid w:val="00A11C62"/>
    <w:rsid w:val="00A12043"/>
    <w:rsid w:val="00A12917"/>
    <w:rsid w:val="00A12CE8"/>
    <w:rsid w:val="00A13C33"/>
    <w:rsid w:val="00A13F79"/>
    <w:rsid w:val="00A14021"/>
    <w:rsid w:val="00A1457D"/>
    <w:rsid w:val="00A14D0D"/>
    <w:rsid w:val="00A14FBE"/>
    <w:rsid w:val="00A152C8"/>
    <w:rsid w:val="00A15AF8"/>
    <w:rsid w:val="00A15B2D"/>
    <w:rsid w:val="00A15C6E"/>
    <w:rsid w:val="00A16B51"/>
    <w:rsid w:val="00A16BA9"/>
    <w:rsid w:val="00A17442"/>
    <w:rsid w:val="00A17544"/>
    <w:rsid w:val="00A17706"/>
    <w:rsid w:val="00A20109"/>
    <w:rsid w:val="00A205ED"/>
    <w:rsid w:val="00A20839"/>
    <w:rsid w:val="00A20CF7"/>
    <w:rsid w:val="00A20E3D"/>
    <w:rsid w:val="00A218A0"/>
    <w:rsid w:val="00A219BE"/>
    <w:rsid w:val="00A21D66"/>
    <w:rsid w:val="00A232D7"/>
    <w:rsid w:val="00A23B8F"/>
    <w:rsid w:val="00A23F62"/>
    <w:rsid w:val="00A23F88"/>
    <w:rsid w:val="00A2430F"/>
    <w:rsid w:val="00A252A4"/>
    <w:rsid w:val="00A254F7"/>
    <w:rsid w:val="00A25E1D"/>
    <w:rsid w:val="00A264F5"/>
    <w:rsid w:val="00A266A3"/>
    <w:rsid w:val="00A26ECF"/>
    <w:rsid w:val="00A27104"/>
    <w:rsid w:val="00A271D2"/>
    <w:rsid w:val="00A27C99"/>
    <w:rsid w:val="00A30081"/>
    <w:rsid w:val="00A30E57"/>
    <w:rsid w:val="00A312AF"/>
    <w:rsid w:val="00A32573"/>
    <w:rsid w:val="00A33D4D"/>
    <w:rsid w:val="00A33DA7"/>
    <w:rsid w:val="00A33F74"/>
    <w:rsid w:val="00A34949"/>
    <w:rsid w:val="00A34F75"/>
    <w:rsid w:val="00A358EF"/>
    <w:rsid w:val="00A3596F"/>
    <w:rsid w:val="00A35B79"/>
    <w:rsid w:val="00A363A1"/>
    <w:rsid w:val="00A3664D"/>
    <w:rsid w:val="00A36DBB"/>
    <w:rsid w:val="00A36E69"/>
    <w:rsid w:val="00A371AC"/>
    <w:rsid w:val="00A37269"/>
    <w:rsid w:val="00A37B93"/>
    <w:rsid w:val="00A37CBB"/>
    <w:rsid w:val="00A37E19"/>
    <w:rsid w:val="00A37E2C"/>
    <w:rsid w:val="00A37F69"/>
    <w:rsid w:val="00A40C34"/>
    <w:rsid w:val="00A411C5"/>
    <w:rsid w:val="00A41245"/>
    <w:rsid w:val="00A41360"/>
    <w:rsid w:val="00A4146B"/>
    <w:rsid w:val="00A417F3"/>
    <w:rsid w:val="00A41810"/>
    <w:rsid w:val="00A423BA"/>
    <w:rsid w:val="00A434E3"/>
    <w:rsid w:val="00A440D2"/>
    <w:rsid w:val="00A442DA"/>
    <w:rsid w:val="00A44358"/>
    <w:rsid w:val="00A443D7"/>
    <w:rsid w:val="00A448D5"/>
    <w:rsid w:val="00A45AAB"/>
    <w:rsid w:val="00A45E81"/>
    <w:rsid w:val="00A460EF"/>
    <w:rsid w:val="00A461F5"/>
    <w:rsid w:val="00A463AF"/>
    <w:rsid w:val="00A4658D"/>
    <w:rsid w:val="00A46639"/>
    <w:rsid w:val="00A4679D"/>
    <w:rsid w:val="00A46B48"/>
    <w:rsid w:val="00A46BA1"/>
    <w:rsid w:val="00A47103"/>
    <w:rsid w:val="00A50099"/>
    <w:rsid w:val="00A5059F"/>
    <w:rsid w:val="00A50815"/>
    <w:rsid w:val="00A51243"/>
    <w:rsid w:val="00A51E41"/>
    <w:rsid w:val="00A52953"/>
    <w:rsid w:val="00A52CFE"/>
    <w:rsid w:val="00A536EF"/>
    <w:rsid w:val="00A53AD1"/>
    <w:rsid w:val="00A53CB8"/>
    <w:rsid w:val="00A53DB4"/>
    <w:rsid w:val="00A559A1"/>
    <w:rsid w:val="00A55A31"/>
    <w:rsid w:val="00A572F8"/>
    <w:rsid w:val="00A57418"/>
    <w:rsid w:val="00A57C53"/>
    <w:rsid w:val="00A60117"/>
    <w:rsid w:val="00A60CC8"/>
    <w:rsid w:val="00A618FA"/>
    <w:rsid w:val="00A61A5C"/>
    <w:rsid w:val="00A625F6"/>
    <w:rsid w:val="00A62DB4"/>
    <w:rsid w:val="00A635BB"/>
    <w:rsid w:val="00A636C0"/>
    <w:rsid w:val="00A63871"/>
    <w:rsid w:val="00A64399"/>
    <w:rsid w:val="00A64A7C"/>
    <w:rsid w:val="00A64BF2"/>
    <w:rsid w:val="00A668B6"/>
    <w:rsid w:val="00A67108"/>
    <w:rsid w:val="00A67B99"/>
    <w:rsid w:val="00A67C7F"/>
    <w:rsid w:val="00A7005A"/>
    <w:rsid w:val="00A70897"/>
    <w:rsid w:val="00A70CCE"/>
    <w:rsid w:val="00A71866"/>
    <w:rsid w:val="00A728D1"/>
    <w:rsid w:val="00A72FA5"/>
    <w:rsid w:val="00A73811"/>
    <w:rsid w:val="00A739F2"/>
    <w:rsid w:val="00A73DA6"/>
    <w:rsid w:val="00A73FF1"/>
    <w:rsid w:val="00A74561"/>
    <w:rsid w:val="00A74845"/>
    <w:rsid w:val="00A74C85"/>
    <w:rsid w:val="00A74E8B"/>
    <w:rsid w:val="00A74FEF"/>
    <w:rsid w:val="00A750D5"/>
    <w:rsid w:val="00A755AD"/>
    <w:rsid w:val="00A7638F"/>
    <w:rsid w:val="00A77AFA"/>
    <w:rsid w:val="00A800D0"/>
    <w:rsid w:val="00A8085B"/>
    <w:rsid w:val="00A80E08"/>
    <w:rsid w:val="00A817FA"/>
    <w:rsid w:val="00A81FDB"/>
    <w:rsid w:val="00A82A60"/>
    <w:rsid w:val="00A82A8F"/>
    <w:rsid w:val="00A82A9E"/>
    <w:rsid w:val="00A82CAC"/>
    <w:rsid w:val="00A834F8"/>
    <w:rsid w:val="00A83D91"/>
    <w:rsid w:val="00A850FA"/>
    <w:rsid w:val="00A85B00"/>
    <w:rsid w:val="00A86BFF"/>
    <w:rsid w:val="00A87344"/>
    <w:rsid w:val="00A906E2"/>
    <w:rsid w:val="00A908F2"/>
    <w:rsid w:val="00A90ABC"/>
    <w:rsid w:val="00A9142E"/>
    <w:rsid w:val="00A926CD"/>
    <w:rsid w:val="00A932FB"/>
    <w:rsid w:val="00A94453"/>
    <w:rsid w:val="00A9446C"/>
    <w:rsid w:val="00A94B1F"/>
    <w:rsid w:val="00A94C86"/>
    <w:rsid w:val="00A94F0A"/>
    <w:rsid w:val="00A95BC5"/>
    <w:rsid w:val="00A964C9"/>
    <w:rsid w:val="00A9674F"/>
    <w:rsid w:val="00A96AB6"/>
    <w:rsid w:val="00A96D51"/>
    <w:rsid w:val="00A976F2"/>
    <w:rsid w:val="00A978CC"/>
    <w:rsid w:val="00A97EEF"/>
    <w:rsid w:val="00AA0286"/>
    <w:rsid w:val="00AA0550"/>
    <w:rsid w:val="00AA0B76"/>
    <w:rsid w:val="00AA0CE9"/>
    <w:rsid w:val="00AA0E3A"/>
    <w:rsid w:val="00AA0E86"/>
    <w:rsid w:val="00AA10A5"/>
    <w:rsid w:val="00AA171B"/>
    <w:rsid w:val="00AA18BE"/>
    <w:rsid w:val="00AA1C5D"/>
    <w:rsid w:val="00AA1EB1"/>
    <w:rsid w:val="00AA2589"/>
    <w:rsid w:val="00AA25BD"/>
    <w:rsid w:val="00AA2A9B"/>
    <w:rsid w:val="00AA2BAC"/>
    <w:rsid w:val="00AA3334"/>
    <w:rsid w:val="00AA3992"/>
    <w:rsid w:val="00AA4154"/>
    <w:rsid w:val="00AA45C2"/>
    <w:rsid w:val="00AA4645"/>
    <w:rsid w:val="00AA5022"/>
    <w:rsid w:val="00AA54DE"/>
    <w:rsid w:val="00AA5B0A"/>
    <w:rsid w:val="00AA5BE1"/>
    <w:rsid w:val="00AA5D0B"/>
    <w:rsid w:val="00AA66A6"/>
    <w:rsid w:val="00AA6F7E"/>
    <w:rsid w:val="00AA7631"/>
    <w:rsid w:val="00AA797F"/>
    <w:rsid w:val="00AA7C78"/>
    <w:rsid w:val="00AA7E8D"/>
    <w:rsid w:val="00AB0433"/>
    <w:rsid w:val="00AB0622"/>
    <w:rsid w:val="00AB15D6"/>
    <w:rsid w:val="00AB1643"/>
    <w:rsid w:val="00AB1D83"/>
    <w:rsid w:val="00AB2069"/>
    <w:rsid w:val="00AB2797"/>
    <w:rsid w:val="00AB2C2F"/>
    <w:rsid w:val="00AB38F8"/>
    <w:rsid w:val="00AB44D1"/>
    <w:rsid w:val="00AB48DD"/>
    <w:rsid w:val="00AB4CB6"/>
    <w:rsid w:val="00AB55DE"/>
    <w:rsid w:val="00AB5CB2"/>
    <w:rsid w:val="00AB6034"/>
    <w:rsid w:val="00AB719F"/>
    <w:rsid w:val="00AB734F"/>
    <w:rsid w:val="00AB737A"/>
    <w:rsid w:val="00AC02D1"/>
    <w:rsid w:val="00AC0E1A"/>
    <w:rsid w:val="00AC0EE9"/>
    <w:rsid w:val="00AC17F7"/>
    <w:rsid w:val="00AC1B50"/>
    <w:rsid w:val="00AC1EBF"/>
    <w:rsid w:val="00AC1EFE"/>
    <w:rsid w:val="00AC1F81"/>
    <w:rsid w:val="00AC22C1"/>
    <w:rsid w:val="00AC2354"/>
    <w:rsid w:val="00AC2733"/>
    <w:rsid w:val="00AC2821"/>
    <w:rsid w:val="00AC2C0A"/>
    <w:rsid w:val="00AC2DB5"/>
    <w:rsid w:val="00AC312A"/>
    <w:rsid w:val="00AC44A7"/>
    <w:rsid w:val="00AC4B4A"/>
    <w:rsid w:val="00AC4CC1"/>
    <w:rsid w:val="00AC4EDC"/>
    <w:rsid w:val="00AC54B8"/>
    <w:rsid w:val="00AC61FB"/>
    <w:rsid w:val="00AC6201"/>
    <w:rsid w:val="00AC64DC"/>
    <w:rsid w:val="00AC6D4C"/>
    <w:rsid w:val="00AC756B"/>
    <w:rsid w:val="00AC7E44"/>
    <w:rsid w:val="00AC7E50"/>
    <w:rsid w:val="00AD29E4"/>
    <w:rsid w:val="00AD2B15"/>
    <w:rsid w:val="00AD2BE7"/>
    <w:rsid w:val="00AD2D55"/>
    <w:rsid w:val="00AD317E"/>
    <w:rsid w:val="00AD37B4"/>
    <w:rsid w:val="00AD3D5C"/>
    <w:rsid w:val="00AD4582"/>
    <w:rsid w:val="00AD47DD"/>
    <w:rsid w:val="00AD4D27"/>
    <w:rsid w:val="00AD5C24"/>
    <w:rsid w:val="00AD6869"/>
    <w:rsid w:val="00AD6B74"/>
    <w:rsid w:val="00AD6D29"/>
    <w:rsid w:val="00AD6DF1"/>
    <w:rsid w:val="00AD70C3"/>
    <w:rsid w:val="00AD72A2"/>
    <w:rsid w:val="00AD76AC"/>
    <w:rsid w:val="00AD7C77"/>
    <w:rsid w:val="00AE0076"/>
    <w:rsid w:val="00AE0187"/>
    <w:rsid w:val="00AE05C3"/>
    <w:rsid w:val="00AE164F"/>
    <w:rsid w:val="00AE25BB"/>
    <w:rsid w:val="00AE2F28"/>
    <w:rsid w:val="00AE335A"/>
    <w:rsid w:val="00AE38FB"/>
    <w:rsid w:val="00AE3CDA"/>
    <w:rsid w:val="00AE44C2"/>
    <w:rsid w:val="00AE4599"/>
    <w:rsid w:val="00AE465E"/>
    <w:rsid w:val="00AE49DB"/>
    <w:rsid w:val="00AE4E05"/>
    <w:rsid w:val="00AE5053"/>
    <w:rsid w:val="00AE56C6"/>
    <w:rsid w:val="00AE62DC"/>
    <w:rsid w:val="00AE73F7"/>
    <w:rsid w:val="00AE740D"/>
    <w:rsid w:val="00AE7B80"/>
    <w:rsid w:val="00AE7BC5"/>
    <w:rsid w:val="00AF1261"/>
    <w:rsid w:val="00AF1515"/>
    <w:rsid w:val="00AF158B"/>
    <w:rsid w:val="00AF1594"/>
    <w:rsid w:val="00AF18B7"/>
    <w:rsid w:val="00AF213E"/>
    <w:rsid w:val="00AF2454"/>
    <w:rsid w:val="00AF2AB3"/>
    <w:rsid w:val="00AF32B0"/>
    <w:rsid w:val="00AF3A5F"/>
    <w:rsid w:val="00AF3AA3"/>
    <w:rsid w:val="00AF3F01"/>
    <w:rsid w:val="00AF5194"/>
    <w:rsid w:val="00AF57C9"/>
    <w:rsid w:val="00AF58A0"/>
    <w:rsid w:val="00AF5FBE"/>
    <w:rsid w:val="00AF608E"/>
    <w:rsid w:val="00AF6142"/>
    <w:rsid w:val="00AF6B87"/>
    <w:rsid w:val="00AF6D72"/>
    <w:rsid w:val="00AF7106"/>
    <w:rsid w:val="00AF7343"/>
    <w:rsid w:val="00AF7BCF"/>
    <w:rsid w:val="00B00874"/>
    <w:rsid w:val="00B00DC3"/>
    <w:rsid w:val="00B01307"/>
    <w:rsid w:val="00B014F2"/>
    <w:rsid w:val="00B01555"/>
    <w:rsid w:val="00B015BF"/>
    <w:rsid w:val="00B02E6E"/>
    <w:rsid w:val="00B03426"/>
    <w:rsid w:val="00B039E1"/>
    <w:rsid w:val="00B04284"/>
    <w:rsid w:val="00B04A6B"/>
    <w:rsid w:val="00B0537C"/>
    <w:rsid w:val="00B078A8"/>
    <w:rsid w:val="00B1002C"/>
    <w:rsid w:val="00B107E9"/>
    <w:rsid w:val="00B1156A"/>
    <w:rsid w:val="00B11C3E"/>
    <w:rsid w:val="00B11FAF"/>
    <w:rsid w:val="00B145FF"/>
    <w:rsid w:val="00B14B64"/>
    <w:rsid w:val="00B14C36"/>
    <w:rsid w:val="00B14E77"/>
    <w:rsid w:val="00B14E94"/>
    <w:rsid w:val="00B15C5E"/>
    <w:rsid w:val="00B16A40"/>
    <w:rsid w:val="00B16BA7"/>
    <w:rsid w:val="00B200CA"/>
    <w:rsid w:val="00B210EE"/>
    <w:rsid w:val="00B2126D"/>
    <w:rsid w:val="00B21B42"/>
    <w:rsid w:val="00B21B73"/>
    <w:rsid w:val="00B2254D"/>
    <w:rsid w:val="00B22575"/>
    <w:rsid w:val="00B22AA1"/>
    <w:rsid w:val="00B22FEB"/>
    <w:rsid w:val="00B23341"/>
    <w:rsid w:val="00B23A7A"/>
    <w:rsid w:val="00B24177"/>
    <w:rsid w:val="00B24604"/>
    <w:rsid w:val="00B24AC5"/>
    <w:rsid w:val="00B256C4"/>
    <w:rsid w:val="00B257EE"/>
    <w:rsid w:val="00B25A73"/>
    <w:rsid w:val="00B25DF2"/>
    <w:rsid w:val="00B26A30"/>
    <w:rsid w:val="00B275B8"/>
    <w:rsid w:val="00B27668"/>
    <w:rsid w:val="00B27F88"/>
    <w:rsid w:val="00B30922"/>
    <w:rsid w:val="00B3098A"/>
    <w:rsid w:val="00B309FC"/>
    <w:rsid w:val="00B32A66"/>
    <w:rsid w:val="00B32A69"/>
    <w:rsid w:val="00B32A81"/>
    <w:rsid w:val="00B32AFE"/>
    <w:rsid w:val="00B32F67"/>
    <w:rsid w:val="00B332CF"/>
    <w:rsid w:val="00B334C6"/>
    <w:rsid w:val="00B335E4"/>
    <w:rsid w:val="00B337E0"/>
    <w:rsid w:val="00B338A6"/>
    <w:rsid w:val="00B34936"/>
    <w:rsid w:val="00B34BEC"/>
    <w:rsid w:val="00B34E7F"/>
    <w:rsid w:val="00B3576C"/>
    <w:rsid w:val="00B35A2A"/>
    <w:rsid w:val="00B35CA4"/>
    <w:rsid w:val="00B36EEC"/>
    <w:rsid w:val="00B36FAC"/>
    <w:rsid w:val="00B3728D"/>
    <w:rsid w:val="00B376AD"/>
    <w:rsid w:val="00B37807"/>
    <w:rsid w:val="00B37CF6"/>
    <w:rsid w:val="00B4199B"/>
    <w:rsid w:val="00B41BB1"/>
    <w:rsid w:val="00B422CD"/>
    <w:rsid w:val="00B425EE"/>
    <w:rsid w:val="00B42E7E"/>
    <w:rsid w:val="00B43542"/>
    <w:rsid w:val="00B43901"/>
    <w:rsid w:val="00B43C62"/>
    <w:rsid w:val="00B43F5C"/>
    <w:rsid w:val="00B4403F"/>
    <w:rsid w:val="00B454CA"/>
    <w:rsid w:val="00B454FC"/>
    <w:rsid w:val="00B4670A"/>
    <w:rsid w:val="00B46772"/>
    <w:rsid w:val="00B47741"/>
    <w:rsid w:val="00B50D1A"/>
    <w:rsid w:val="00B50F94"/>
    <w:rsid w:val="00B51CFC"/>
    <w:rsid w:val="00B522C3"/>
    <w:rsid w:val="00B52719"/>
    <w:rsid w:val="00B535AA"/>
    <w:rsid w:val="00B53B94"/>
    <w:rsid w:val="00B53E0E"/>
    <w:rsid w:val="00B54146"/>
    <w:rsid w:val="00B543BF"/>
    <w:rsid w:val="00B54D79"/>
    <w:rsid w:val="00B55F3D"/>
    <w:rsid w:val="00B56766"/>
    <w:rsid w:val="00B56C8F"/>
    <w:rsid w:val="00B57395"/>
    <w:rsid w:val="00B57409"/>
    <w:rsid w:val="00B57478"/>
    <w:rsid w:val="00B57AC6"/>
    <w:rsid w:val="00B57E4B"/>
    <w:rsid w:val="00B6005C"/>
    <w:rsid w:val="00B6049E"/>
    <w:rsid w:val="00B60C3E"/>
    <w:rsid w:val="00B611BF"/>
    <w:rsid w:val="00B61206"/>
    <w:rsid w:val="00B61491"/>
    <w:rsid w:val="00B61580"/>
    <w:rsid w:val="00B61960"/>
    <w:rsid w:val="00B6265D"/>
    <w:rsid w:val="00B62E59"/>
    <w:rsid w:val="00B632CB"/>
    <w:rsid w:val="00B633F5"/>
    <w:rsid w:val="00B635EC"/>
    <w:rsid w:val="00B63ADE"/>
    <w:rsid w:val="00B63DBD"/>
    <w:rsid w:val="00B6600E"/>
    <w:rsid w:val="00B6630E"/>
    <w:rsid w:val="00B66A9B"/>
    <w:rsid w:val="00B66D79"/>
    <w:rsid w:val="00B66E89"/>
    <w:rsid w:val="00B67F53"/>
    <w:rsid w:val="00B704F9"/>
    <w:rsid w:val="00B70A4B"/>
    <w:rsid w:val="00B71EFE"/>
    <w:rsid w:val="00B72C62"/>
    <w:rsid w:val="00B72FA8"/>
    <w:rsid w:val="00B73211"/>
    <w:rsid w:val="00B73DFE"/>
    <w:rsid w:val="00B73FCF"/>
    <w:rsid w:val="00B753AF"/>
    <w:rsid w:val="00B75D76"/>
    <w:rsid w:val="00B75EC5"/>
    <w:rsid w:val="00B771BB"/>
    <w:rsid w:val="00B772AE"/>
    <w:rsid w:val="00B7797C"/>
    <w:rsid w:val="00B8016C"/>
    <w:rsid w:val="00B80636"/>
    <w:rsid w:val="00B80C97"/>
    <w:rsid w:val="00B8142D"/>
    <w:rsid w:val="00B82E12"/>
    <w:rsid w:val="00B82EC9"/>
    <w:rsid w:val="00B841E7"/>
    <w:rsid w:val="00B84580"/>
    <w:rsid w:val="00B8470F"/>
    <w:rsid w:val="00B84C3E"/>
    <w:rsid w:val="00B85000"/>
    <w:rsid w:val="00B85DC7"/>
    <w:rsid w:val="00B86C27"/>
    <w:rsid w:val="00B905B2"/>
    <w:rsid w:val="00B9097E"/>
    <w:rsid w:val="00B9129E"/>
    <w:rsid w:val="00B9218E"/>
    <w:rsid w:val="00B92232"/>
    <w:rsid w:val="00B9304F"/>
    <w:rsid w:val="00B94308"/>
    <w:rsid w:val="00B94574"/>
    <w:rsid w:val="00B94859"/>
    <w:rsid w:val="00B95646"/>
    <w:rsid w:val="00B9587F"/>
    <w:rsid w:val="00B95E2A"/>
    <w:rsid w:val="00B967CE"/>
    <w:rsid w:val="00B971DF"/>
    <w:rsid w:val="00B9759E"/>
    <w:rsid w:val="00B9764F"/>
    <w:rsid w:val="00B97A86"/>
    <w:rsid w:val="00B97B75"/>
    <w:rsid w:val="00BA0706"/>
    <w:rsid w:val="00BA0AE7"/>
    <w:rsid w:val="00BA0B75"/>
    <w:rsid w:val="00BA0D10"/>
    <w:rsid w:val="00BA11FF"/>
    <w:rsid w:val="00BA12F7"/>
    <w:rsid w:val="00BA143D"/>
    <w:rsid w:val="00BA18D7"/>
    <w:rsid w:val="00BA2437"/>
    <w:rsid w:val="00BA30C0"/>
    <w:rsid w:val="00BA3184"/>
    <w:rsid w:val="00BA42AD"/>
    <w:rsid w:val="00BA43A3"/>
    <w:rsid w:val="00BA51E2"/>
    <w:rsid w:val="00BA526F"/>
    <w:rsid w:val="00BA62F4"/>
    <w:rsid w:val="00BA656D"/>
    <w:rsid w:val="00BA67DF"/>
    <w:rsid w:val="00BA6877"/>
    <w:rsid w:val="00BA707C"/>
    <w:rsid w:val="00BA7DEF"/>
    <w:rsid w:val="00BB0100"/>
    <w:rsid w:val="00BB010C"/>
    <w:rsid w:val="00BB03EC"/>
    <w:rsid w:val="00BB1674"/>
    <w:rsid w:val="00BB16C6"/>
    <w:rsid w:val="00BB1A96"/>
    <w:rsid w:val="00BB1DF0"/>
    <w:rsid w:val="00BB2415"/>
    <w:rsid w:val="00BB24F8"/>
    <w:rsid w:val="00BB284A"/>
    <w:rsid w:val="00BB2918"/>
    <w:rsid w:val="00BB2B7A"/>
    <w:rsid w:val="00BB305C"/>
    <w:rsid w:val="00BB326E"/>
    <w:rsid w:val="00BB3909"/>
    <w:rsid w:val="00BB3B4B"/>
    <w:rsid w:val="00BB3BA7"/>
    <w:rsid w:val="00BB40E1"/>
    <w:rsid w:val="00BB47F4"/>
    <w:rsid w:val="00BB4834"/>
    <w:rsid w:val="00BB53DC"/>
    <w:rsid w:val="00BB5654"/>
    <w:rsid w:val="00BB67D3"/>
    <w:rsid w:val="00BB6804"/>
    <w:rsid w:val="00BB7150"/>
    <w:rsid w:val="00BC1808"/>
    <w:rsid w:val="00BC1C7F"/>
    <w:rsid w:val="00BC23A2"/>
    <w:rsid w:val="00BC23CE"/>
    <w:rsid w:val="00BC2773"/>
    <w:rsid w:val="00BC28F3"/>
    <w:rsid w:val="00BC2BD0"/>
    <w:rsid w:val="00BC2D98"/>
    <w:rsid w:val="00BC3304"/>
    <w:rsid w:val="00BC36D8"/>
    <w:rsid w:val="00BC376E"/>
    <w:rsid w:val="00BC4721"/>
    <w:rsid w:val="00BC4765"/>
    <w:rsid w:val="00BC47F8"/>
    <w:rsid w:val="00BC529B"/>
    <w:rsid w:val="00BC5797"/>
    <w:rsid w:val="00BC6052"/>
    <w:rsid w:val="00BC6B71"/>
    <w:rsid w:val="00BC7715"/>
    <w:rsid w:val="00BC7A47"/>
    <w:rsid w:val="00BC7FCB"/>
    <w:rsid w:val="00BD0E0A"/>
    <w:rsid w:val="00BD1275"/>
    <w:rsid w:val="00BD1644"/>
    <w:rsid w:val="00BD2272"/>
    <w:rsid w:val="00BD2303"/>
    <w:rsid w:val="00BD244A"/>
    <w:rsid w:val="00BD25E6"/>
    <w:rsid w:val="00BD347D"/>
    <w:rsid w:val="00BD4F21"/>
    <w:rsid w:val="00BD50DF"/>
    <w:rsid w:val="00BD56F2"/>
    <w:rsid w:val="00BD57C7"/>
    <w:rsid w:val="00BD5B03"/>
    <w:rsid w:val="00BD5BA9"/>
    <w:rsid w:val="00BD5CA4"/>
    <w:rsid w:val="00BD5E63"/>
    <w:rsid w:val="00BD6669"/>
    <w:rsid w:val="00BD6825"/>
    <w:rsid w:val="00BD6EE6"/>
    <w:rsid w:val="00BD7D7A"/>
    <w:rsid w:val="00BE06BD"/>
    <w:rsid w:val="00BE0B9A"/>
    <w:rsid w:val="00BE11AD"/>
    <w:rsid w:val="00BE1544"/>
    <w:rsid w:val="00BE190E"/>
    <w:rsid w:val="00BE2C5A"/>
    <w:rsid w:val="00BE3388"/>
    <w:rsid w:val="00BE34A4"/>
    <w:rsid w:val="00BE3E4F"/>
    <w:rsid w:val="00BE3F11"/>
    <w:rsid w:val="00BE4133"/>
    <w:rsid w:val="00BE42F8"/>
    <w:rsid w:val="00BE44B4"/>
    <w:rsid w:val="00BE4EB7"/>
    <w:rsid w:val="00BE509F"/>
    <w:rsid w:val="00BE6D04"/>
    <w:rsid w:val="00BE72BB"/>
    <w:rsid w:val="00BE767F"/>
    <w:rsid w:val="00BE790C"/>
    <w:rsid w:val="00BF0071"/>
    <w:rsid w:val="00BF0113"/>
    <w:rsid w:val="00BF0CAD"/>
    <w:rsid w:val="00BF0D7C"/>
    <w:rsid w:val="00BF0EBF"/>
    <w:rsid w:val="00BF0F9D"/>
    <w:rsid w:val="00BF109E"/>
    <w:rsid w:val="00BF1624"/>
    <w:rsid w:val="00BF1CB3"/>
    <w:rsid w:val="00BF23E2"/>
    <w:rsid w:val="00BF2EB4"/>
    <w:rsid w:val="00BF2FAA"/>
    <w:rsid w:val="00BF315E"/>
    <w:rsid w:val="00BF31A3"/>
    <w:rsid w:val="00BF3CEB"/>
    <w:rsid w:val="00BF40E3"/>
    <w:rsid w:val="00BF4CEC"/>
    <w:rsid w:val="00BF5215"/>
    <w:rsid w:val="00BF5423"/>
    <w:rsid w:val="00BF54E4"/>
    <w:rsid w:val="00BF5EEA"/>
    <w:rsid w:val="00BF6105"/>
    <w:rsid w:val="00BF638C"/>
    <w:rsid w:val="00BF678E"/>
    <w:rsid w:val="00BF794D"/>
    <w:rsid w:val="00C001DC"/>
    <w:rsid w:val="00C0104D"/>
    <w:rsid w:val="00C0209D"/>
    <w:rsid w:val="00C02D8A"/>
    <w:rsid w:val="00C02FDE"/>
    <w:rsid w:val="00C03384"/>
    <w:rsid w:val="00C03944"/>
    <w:rsid w:val="00C0430F"/>
    <w:rsid w:val="00C04753"/>
    <w:rsid w:val="00C0581A"/>
    <w:rsid w:val="00C05AA1"/>
    <w:rsid w:val="00C05DA6"/>
    <w:rsid w:val="00C05DD9"/>
    <w:rsid w:val="00C0753D"/>
    <w:rsid w:val="00C07EE2"/>
    <w:rsid w:val="00C10F05"/>
    <w:rsid w:val="00C10F11"/>
    <w:rsid w:val="00C11141"/>
    <w:rsid w:val="00C11908"/>
    <w:rsid w:val="00C11A7D"/>
    <w:rsid w:val="00C11D90"/>
    <w:rsid w:val="00C11EAD"/>
    <w:rsid w:val="00C121F7"/>
    <w:rsid w:val="00C12546"/>
    <w:rsid w:val="00C131EB"/>
    <w:rsid w:val="00C136F6"/>
    <w:rsid w:val="00C13BA1"/>
    <w:rsid w:val="00C13F2C"/>
    <w:rsid w:val="00C14158"/>
    <w:rsid w:val="00C146D4"/>
    <w:rsid w:val="00C153E8"/>
    <w:rsid w:val="00C158F2"/>
    <w:rsid w:val="00C15A4D"/>
    <w:rsid w:val="00C15C52"/>
    <w:rsid w:val="00C15F4E"/>
    <w:rsid w:val="00C17AF8"/>
    <w:rsid w:val="00C17D3C"/>
    <w:rsid w:val="00C208A6"/>
    <w:rsid w:val="00C2095B"/>
    <w:rsid w:val="00C20A4C"/>
    <w:rsid w:val="00C21128"/>
    <w:rsid w:val="00C211CE"/>
    <w:rsid w:val="00C2184B"/>
    <w:rsid w:val="00C235B1"/>
    <w:rsid w:val="00C243C6"/>
    <w:rsid w:val="00C24B0F"/>
    <w:rsid w:val="00C25869"/>
    <w:rsid w:val="00C264FF"/>
    <w:rsid w:val="00C27230"/>
    <w:rsid w:val="00C27267"/>
    <w:rsid w:val="00C27849"/>
    <w:rsid w:val="00C27D83"/>
    <w:rsid w:val="00C27E11"/>
    <w:rsid w:val="00C3092C"/>
    <w:rsid w:val="00C3095C"/>
    <w:rsid w:val="00C30A59"/>
    <w:rsid w:val="00C30C4B"/>
    <w:rsid w:val="00C3185E"/>
    <w:rsid w:val="00C31E91"/>
    <w:rsid w:val="00C323FA"/>
    <w:rsid w:val="00C324D6"/>
    <w:rsid w:val="00C32A7A"/>
    <w:rsid w:val="00C33469"/>
    <w:rsid w:val="00C33BA4"/>
    <w:rsid w:val="00C33C85"/>
    <w:rsid w:val="00C34632"/>
    <w:rsid w:val="00C34B41"/>
    <w:rsid w:val="00C34D08"/>
    <w:rsid w:val="00C35088"/>
    <w:rsid w:val="00C3588B"/>
    <w:rsid w:val="00C35ECC"/>
    <w:rsid w:val="00C36086"/>
    <w:rsid w:val="00C362A7"/>
    <w:rsid w:val="00C3675B"/>
    <w:rsid w:val="00C369C3"/>
    <w:rsid w:val="00C36A66"/>
    <w:rsid w:val="00C36B97"/>
    <w:rsid w:val="00C37355"/>
    <w:rsid w:val="00C37775"/>
    <w:rsid w:val="00C37C93"/>
    <w:rsid w:val="00C37DA0"/>
    <w:rsid w:val="00C37E8D"/>
    <w:rsid w:val="00C40DCA"/>
    <w:rsid w:val="00C41738"/>
    <w:rsid w:val="00C4195D"/>
    <w:rsid w:val="00C42783"/>
    <w:rsid w:val="00C42E99"/>
    <w:rsid w:val="00C42F30"/>
    <w:rsid w:val="00C439A6"/>
    <w:rsid w:val="00C43A46"/>
    <w:rsid w:val="00C43D4D"/>
    <w:rsid w:val="00C44A72"/>
    <w:rsid w:val="00C44DF4"/>
    <w:rsid w:val="00C44EF7"/>
    <w:rsid w:val="00C45073"/>
    <w:rsid w:val="00C452B3"/>
    <w:rsid w:val="00C45387"/>
    <w:rsid w:val="00C46AA3"/>
    <w:rsid w:val="00C47163"/>
    <w:rsid w:val="00C47FE3"/>
    <w:rsid w:val="00C50169"/>
    <w:rsid w:val="00C50A61"/>
    <w:rsid w:val="00C51492"/>
    <w:rsid w:val="00C51BBC"/>
    <w:rsid w:val="00C51C15"/>
    <w:rsid w:val="00C522B1"/>
    <w:rsid w:val="00C52371"/>
    <w:rsid w:val="00C55745"/>
    <w:rsid w:val="00C55AFA"/>
    <w:rsid w:val="00C55CB3"/>
    <w:rsid w:val="00C55E41"/>
    <w:rsid w:val="00C56340"/>
    <w:rsid w:val="00C567D5"/>
    <w:rsid w:val="00C568AC"/>
    <w:rsid w:val="00C5691C"/>
    <w:rsid w:val="00C5721D"/>
    <w:rsid w:val="00C5780C"/>
    <w:rsid w:val="00C5792B"/>
    <w:rsid w:val="00C579A2"/>
    <w:rsid w:val="00C600DD"/>
    <w:rsid w:val="00C602C3"/>
    <w:rsid w:val="00C6032F"/>
    <w:rsid w:val="00C6070F"/>
    <w:rsid w:val="00C60E91"/>
    <w:rsid w:val="00C61734"/>
    <w:rsid w:val="00C61775"/>
    <w:rsid w:val="00C62103"/>
    <w:rsid w:val="00C623B9"/>
    <w:rsid w:val="00C623E5"/>
    <w:rsid w:val="00C62E03"/>
    <w:rsid w:val="00C632CC"/>
    <w:rsid w:val="00C63830"/>
    <w:rsid w:val="00C63C7D"/>
    <w:rsid w:val="00C63E67"/>
    <w:rsid w:val="00C641E9"/>
    <w:rsid w:val="00C64562"/>
    <w:rsid w:val="00C649A5"/>
    <w:rsid w:val="00C64A9C"/>
    <w:rsid w:val="00C64B9A"/>
    <w:rsid w:val="00C64F83"/>
    <w:rsid w:val="00C65156"/>
    <w:rsid w:val="00C65906"/>
    <w:rsid w:val="00C65A85"/>
    <w:rsid w:val="00C65F55"/>
    <w:rsid w:val="00C6642A"/>
    <w:rsid w:val="00C66A1B"/>
    <w:rsid w:val="00C66C6A"/>
    <w:rsid w:val="00C67906"/>
    <w:rsid w:val="00C67E89"/>
    <w:rsid w:val="00C7169B"/>
    <w:rsid w:val="00C72201"/>
    <w:rsid w:val="00C72722"/>
    <w:rsid w:val="00C72913"/>
    <w:rsid w:val="00C72DE9"/>
    <w:rsid w:val="00C72E6B"/>
    <w:rsid w:val="00C72FC4"/>
    <w:rsid w:val="00C732DB"/>
    <w:rsid w:val="00C747F6"/>
    <w:rsid w:val="00C74C05"/>
    <w:rsid w:val="00C74EB7"/>
    <w:rsid w:val="00C75050"/>
    <w:rsid w:val="00C7598D"/>
    <w:rsid w:val="00C75D8F"/>
    <w:rsid w:val="00C75E1B"/>
    <w:rsid w:val="00C75F3D"/>
    <w:rsid w:val="00C76124"/>
    <w:rsid w:val="00C76243"/>
    <w:rsid w:val="00C77C1D"/>
    <w:rsid w:val="00C77E51"/>
    <w:rsid w:val="00C8063F"/>
    <w:rsid w:val="00C80BB5"/>
    <w:rsid w:val="00C80BE7"/>
    <w:rsid w:val="00C81CF0"/>
    <w:rsid w:val="00C81EF3"/>
    <w:rsid w:val="00C8210D"/>
    <w:rsid w:val="00C8243D"/>
    <w:rsid w:val="00C8262A"/>
    <w:rsid w:val="00C82882"/>
    <w:rsid w:val="00C82A7A"/>
    <w:rsid w:val="00C82D83"/>
    <w:rsid w:val="00C83A93"/>
    <w:rsid w:val="00C863D1"/>
    <w:rsid w:val="00C87D61"/>
    <w:rsid w:val="00C90C6C"/>
    <w:rsid w:val="00C90D1B"/>
    <w:rsid w:val="00C91D22"/>
    <w:rsid w:val="00C928F1"/>
    <w:rsid w:val="00C92F7B"/>
    <w:rsid w:val="00C93072"/>
    <w:rsid w:val="00C9364F"/>
    <w:rsid w:val="00C93796"/>
    <w:rsid w:val="00C93895"/>
    <w:rsid w:val="00C93E5E"/>
    <w:rsid w:val="00C9419E"/>
    <w:rsid w:val="00C94E40"/>
    <w:rsid w:val="00C96550"/>
    <w:rsid w:val="00C96A29"/>
    <w:rsid w:val="00C96E6F"/>
    <w:rsid w:val="00C975DD"/>
    <w:rsid w:val="00C978F0"/>
    <w:rsid w:val="00C97AE4"/>
    <w:rsid w:val="00CA135E"/>
    <w:rsid w:val="00CA1C93"/>
    <w:rsid w:val="00CA1E43"/>
    <w:rsid w:val="00CA2123"/>
    <w:rsid w:val="00CA2275"/>
    <w:rsid w:val="00CA27C8"/>
    <w:rsid w:val="00CA2972"/>
    <w:rsid w:val="00CA33E4"/>
    <w:rsid w:val="00CA422F"/>
    <w:rsid w:val="00CA507B"/>
    <w:rsid w:val="00CA600F"/>
    <w:rsid w:val="00CA62FB"/>
    <w:rsid w:val="00CA63F0"/>
    <w:rsid w:val="00CA6BFA"/>
    <w:rsid w:val="00CA6CC4"/>
    <w:rsid w:val="00CA72F0"/>
    <w:rsid w:val="00CA77A9"/>
    <w:rsid w:val="00CB13FE"/>
    <w:rsid w:val="00CB17AE"/>
    <w:rsid w:val="00CB2F10"/>
    <w:rsid w:val="00CB3691"/>
    <w:rsid w:val="00CB3911"/>
    <w:rsid w:val="00CB410C"/>
    <w:rsid w:val="00CB4A4D"/>
    <w:rsid w:val="00CB4B95"/>
    <w:rsid w:val="00CB4C96"/>
    <w:rsid w:val="00CB4ED1"/>
    <w:rsid w:val="00CB5489"/>
    <w:rsid w:val="00CB5664"/>
    <w:rsid w:val="00CB5B45"/>
    <w:rsid w:val="00CB7328"/>
    <w:rsid w:val="00CB751E"/>
    <w:rsid w:val="00CC04CC"/>
    <w:rsid w:val="00CC05A1"/>
    <w:rsid w:val="00CC2CB0"/>
    <w:rsid w:val="00CC3341"/>
    <w:rsid w:val="00CC3978"/>
    <w:rsid w:val="00CC3F1C"/>
    <w:rsid w:val="00CC4110"/>
    <w:rsid w:val="00CC4274"/>
    <w:rsid w:val="00CC4290"/>
    <w:rsid w:val="00CC45D8"/>
    <w:rsid w:val="00CC5E22"/>
    <w:rsid w:val="00CD06B5"/>
    <w:rsid w:val="00CD0BB2"/>
    <w:rsid w:val="00CD0DF5"/>
    <w:rsid w:val="00CD2367"/>
    <w:rsid w:val="00CD264D"/>
    <w:rsid w:val="00CD2A96"/>
    <w:rsid w:val="00CD2CE8"/>
    <w:rsid w:val="00CD2E94"/>
    <w:rsid w:val="00CD311B"/>
    <w:rsid w:val="00CD34CC"/>
    <w:rsid w:val="00CD4974"/>
    <w:rsid w:val="00CD4D5F"/>
    <w:rsid w:val="00CD5D75"/>
    <w:rsid w:val="00CD664E"/>
    <w:rsid w:val="00CD66C4"/>
    <w:rsid w:val="00CD77AA"/>
    <w:rsid w:val="00CD7A1B"/>
    <w:rsid w:val="00CD7C42"/>
    <w:rsid w:val="00CE052B"/>
    <w:rsid w:val="00CE0AF3"/>
    <w:rsid w:val="00CE0DB9"/>
    <w:rsid w:val="00CE0E5C"/>
    <w:rsid w:val="00CE1301"/>
    <w:rsid w:val="00CE1EC1"/>
    <w:rsid w:val="00CE2274"/>
    <w:rsid w:val="00CE22B8"/>
    <w:rsid w:val="00CE231E"/>
    <w:rsid w:val="00CE25A8"/>
    <w:rsid w:val="00CE34BC"/>
    <w:rsid w:val="00CE3576"/>
    <w:rsid w:val="00CE3AD6"/>
    <w:rsid w:val="00CE3E70"/>
    <w:rsid w:val="00CE3F9E"/>
    <w:rsid w:val="00CE403A"/>
    <w:rsid w:val="00CE4309"/>
    <w:rsid w:val="00CE515C"/>
    <w:rsid w:val="00CE5214"/>
    <w:rsid w:val="00CE57F1"/>
    <w:rsid w:val="00CE5F01"/>
    <w:rsid w:val="00CE6603"/>
    <w:rsid w:val="00CE7125"/>
    <w:rsid w:val="00CE7449"/>
    <w:rsid w:val="00CE753A"/>
    <w:rsid w:val="00CE75E3"/>
    <w:rsid w:val="00CF0EC5"/>
    <w:rsid w:val="00CF10FB"/>
    <w:rsid w:val="00CF11E4"/>
    <w:rsid w:val="00CF16F5"/>
    <w:rsid w:val="00CF1C50"/>
    <w:rsid w:val="00CF2645"/>
    <w:rsid w:val="00CF2DBB"/>
    <w:rsid w:val="00CF2FC6"/>
    <w:rsid w:val="00CF3165"/>
    <w:rsid w:val="00CF3E9E"/>
    <w:rsid w:val="00CF5200"/>
    <w:rsid w:val="00CF5F03"/>
    <w:rsid w:val="00CF657C"/>
    <w:rsid w:val="00CF66A5"/>
    <w:rsid w:val="00CF66E5"/>
    <w:rsid w:val="00CF66E8"/>
    <w:rsid w:val="00CF6775"/>
    <w:rsid w:val="00CF6A0C"/>
    <w:rsid w:val="00CF750C"/>
    <w:rsid w:val="00CF78C9"/>
    <w:rsid w:val="00CF7BBD"/>
    <w:rsid w:val="00CF7C8B"/>
    <w:rsid w:val="00D00028"/>
    <w:rsid w:val="00D00218"/>
    <w:rsid w:val="00D00430"/>
    <w:rsid w:val="00D00796"/>
    <w:rsid w:val="00D00F0B"/>
    <w:rsid w:val="00D01770"/>
    <w:rsid w:val="00D01D05"/>
    <w:rsid w:val="00D01FFD"/>
    <w:rsid w:val="00D02737"/>
    <w:rsid w:val="00D02EDF"/>
    <w:rsid w:val="00D03386"/>
    <w:rsid w:val="00D043E5"/>
    <w:rsid w:val="00D0468B"/>
    <w:rsid w:val="00D05294"/>
    <w:rsid w:val="00D05453"/>
    <w:rsid w:val="00D05618"/>
    <w:rsid w:val="00D06E50"/>
    <w:rsid w:val="00D07017"/>
    <w:rsid w:val="00D071C8"/>
    <w:rsid w:val="00D07497"/>
    <w:rsid w:val="00D07FC8"/>
    <w:rsid w:val="00D10ADD"/>
    <w:rsid w:val="00D10F44"/>
    <w:rsid w:val="00D1122B"/>
    <w:rsid w:val="00D11EE3"/>
    <w:rsid w:val="00D120C2"/>
    <w:rsid w:val="00D1246C"/>
    <w:rsid w:val="00D12843"/>
    <w:rsid w:val="00D128E1"/>
    <w:rsid w:val="00D12F23"/>
    <w:rsid w:val="00D13147"/>
    <w:rsid w:val="00D134DB"/>
    <w:rsid w:val="00D134F9"/>
    <w:rsid w:val="00D13A6B"/>
    <w:rsid w:val="00D142CB"/>
    <w:rsid w:val="00D1456E"/>
    <w:rsid w:val="00D15183"/>
    <w:rsid w:val="00D1523E"/>
    <w:rsid w:val="00D15E5D"/>
    <w:rsid w:val="00D16069"/>
    <w:rsid w:val="00D16428"/>
    <w:rsid w:val="00D16BD7"/>
    <w:rsid w:val="00D17437"/>
    <w:rsid w:val="00D1759E"/>
    <w:rsid w:val="00D17BDC"/>
    <w:rsid w:val="00D2016D"/>
    <w:rsid w:val="00D20380"/>
    <w:rsid w:val="00D20534"/>
    <w:rsid w:val="00D208BF"/>
    <w:rsid w:val="00D20C3A"/>
    <w:rsid w:val="00D20CF2"/>
    <w:rsid w:val="00D20D74"/>
    <w:rsid w:val="00D20E97"/>
    <w:rsid w:val="00D21C5D"/>
    <w:rsid w:val="00D22D1B"/>
    <w:rsid w:val="00D238CF"/>
    <w:rsid w:val="00D243F2"/>
    <w:rsid w:val="00D24674"/>
    <w:rsid w:val="00D24961"/>
    <w:rsid w:val="00D2515F"/>
    <w:rsid w:val="00D25179"/>
    <w:rsid w:val="00D25759"/>
    <w:rsid w:val="00D25A71"/>
    <w:rsid w:val="00D265D6"/>
    <w:rsid w:val="00D26643"/>
    <w:rsid w:val="00D27560"/>
    <w:rsid w:val="00D2797C"/>
    <w:rsid w:val="00D300F0"/>
    <w:rsid w:val="00D301F0"/>
    <w:rsid w:val="00D30272"/>
    <w:rsid w:val="00D30955"/>
    <w:rsid w:val="00D30B7E"/>
    <w:rsid w:val="00D31E03"/>
    <w:rsid w:val="00D32D60"/>
    <w:rsid w:val="00D330B7"/>
    <w:rsid w:val="00D3321D"/>
    <w:rsid w:val="00D347DA"/>
    <w:rsid w:val="00D34BB4"/>
    <w:rsid w:val="00D34DCE"/>
    <w:rsid w:val="00D34E82"/>
    <w:rsid w:val="00D3627C"/>
    <w:rsid w:val="00D364CF"/>
    <w:rsid w:val="00D36889"/>
    <w:rsid w:val="00D36F21"/>
    <w:rsid w:val="00D37248"/>
    <w:rsid w:val="00D372BE"/>
    <w:rsid w:val="00D40052"/>
    <w:rsid w:val="00D40699"/>
    <w:rsid w:val="00D40C15"/>
    <w:rsid w:val="00D41ACC"/>
    <w:rsid w:val="00D42094"/>
    <w:rsid w:val="00D427CC"/>
    <w:rsid w:val="00D42874"/>
    <w:rsid w:val="00D43E08"/>
    <w:rsid w:val="00D449F4"/>
    <w:rsid w:val="00D44ECE"/>
    <w:rsid w:val="00D457D3"/>
    <w:rsid w:val="00D45A21"/>
    <w:rsid w:val="00D46548"/>
    <w:rsid w:val="00D47E4E"/>
    <w:rsid w:val="00D51689"/>
    <w:rsid w:val="00D51893"/>
    <w:rsid w:val="00D519EB"/>
    <w:rsid w:val="00D51E74"/>
    <w:rsid w:val="00D51F37"/>
    <w:rsid w:val="00D52038"/>
    <w:rsid w:val="00D5262B"/>
    <w:rsid w:val="00D5294D"/>
    <w:rsid w:val="00D52B42"/>
    <w:rsid w:val="00D53377"/>
    <w:rsid w:val="00D533B4"/>
    <w:rsid w:val="00D5373A"/>
    <w:rsid w:val="00D548F5"/>
    <w:rsid w:val="00D54C74"/>
    <w:rsid w:val="00D54DB2"/>
    <w:rsid w:val="00D54DE9"/>
    <w:rsid w:val="00D55D35"/>
    <w:rsid w:val="00D564D9"/>
    <w:rsid w:val="00D565CE"/>
    <w:rsid w:val="00D56688"/>
    <w:rsid w:val="00D576A8"/>
    <w:rsid w:val="00D578FE"/>
    <w:rsid w:val="00D61956"/>
    <w:rsid w:val="00D61C6B"/>
    <w:rsid w:val="00D620CF"/>
    <w:rsid w:val="00D63CF8"/>
    <w:rsid w:val="00D63E3A"/>
    <w:rsid w:val="00D640C8"/>
    <w:rsid w:val="00D64A5C"/>
    <w:rsid w:val="00D653C2"/>
    <w:rsid w:val="00D655B0"/>
    <w:rsid w:val="00D65874"/>
    <w:rsid w:val="00D659F2"/>
    <w:rsid w:val="00D65EDF"/>
    <w:rsid w:val="00D65F5D"/>
    <w:rsid w:val="00D663D4"/>
    <w:rsid w:val="00D66E63"/>
    <w:rsid w:val="00D6724E"/>
    <w:rsid w:val="00D67712"/>
    <w:rsid w:val="00D7005B"/>
    <w:rsid w:val="00D70676"/>
    <w:rsid w:val="00D716E2"/>
    <w:rsid w:val="00D71940"/>
    <w:rsid w:val="00D719DA"/>
    <w:rsid w:val="00D71CCA"/>
    <w:rsid w:val="00D71E24"/>
    <w:rsid w:val="00D71F06"/>
    <w:rsid w:val="00D7277D"/>
    <w:rsid w:val="00D727D3"/>
    <w:rsid w:val="00D72FD4"/>
    <w:rsid w:val="00D73198"/>
    <w:rsid w:val="00D73752"/>
    <w:rsid w:val="00D73B4F"/>
    <w:rsid w:val="00D741DD"/>
    <w:rsid w:val="00D743FC"/>
    <w:rsid w:val="00D74CF9"/>
    <w:rsid w:val="00D758D8"/>
    <w:rsid w:val="00D75B4E"/>
    <w:rsid w:val="00D75CEF"/>
    <w:rsid w:val="00D7738C"/>
    <w:rsid w:val="00D77E63"/>
    <w:rsid w:val="00D806C7"/>
    <w:rsid w:val="00D80E89"/>
    <w:rsid w:val="00D8146B"/>
    <w:rsid w:val="00D815D4"/>
    <w:rsid w:val="00D81C43"/>
    <w:rsid w:val="00D81CC2"/>
    <w:rsid w:val="00D825BE"/>
    <w:rsid w:val="00D83E84"/>
    <w:rsid w:val="00D84358"/>
    <w:rsid w:val="00D843AB"/>
    <w:rsid w:val="00D84C3A"/>
    <w:rsid w:val="00D8718A"/>
    <w:rsid w:val="00D87CD5"/>
    <w:rsid w:val="00D9016E"/>
    <w:rsid w:val="00D90327"/>
    <w:rsid w:val="00D914E7"/>
    <w:rsid w:val="00D91E21"/>
    <w:rsid w:val="00D92764"/>
    <w:rsid w:val="00D9276A"/>
    <w:rsid w:val="00D931A4"/>
    <w:rsid w:val="00D93343"/>
    <w:rsid w:val="00D93BE1"/>
    <w:rsid w:val="00D943C9"/>
    <w:rsid w:val="00D945BA"/>
    <w:rsid w:val="00D9481E"/>
    <w:rsid w:val="00D95DFA"/>
    <w:rsid w:val="00D960F9"/>
    <w:rsid w:val="00D96288"/>
    <w:rsid w:val="00D968E4"/>
    <w:rsid w:val="00D97650"/>
    <w:rsid w:val="00D9789D"/>
    <w:rsid w:val="00D97AF9"/>
    <w:rsid w:val="00DA0961"/>
    <w:rsid w:val="00DA0F17"/>
    <w:rsid w:val="00DA151B"/>
    <w:rsid w:val="00DA18CD"/>
    <w:rsid w:val="00DA21B4"/>
    <w:rsid w:val="00DA24D2"/>
    <w:rsid w:val="00DA2F8E"/>
    <w:rsid w:val="00DA3BB9"/>
    <w:rsid w:val="00DA4F09"/>
    <w:rsid w:val="00DA5026"/>
    <w:rsid w:val="00DA56AA"/>
    <w:rsid w:val="00DA58DA"/>
    <w:rsid w:val="00DA599F"/>
    <w:rsid w:val="00DA5CE8"/>
    <w:rsid w:val="00DA5DBA"/>
    <w:rsid w:val="00DA5FFB"/>
    <w:rsid w:val="00DA65D3"/>
    <w:rsid w:val="00DA6E1B"/>
    <w:rsid w:val="00DA6E29"/>
    <w:rsid w:val="00DA6F28"/>
    <w:rsid w:val="00DA7BA5"/>
    <w:rsid w:val="00DA7F90"/>
    <w:rsid w:val="00DB03A5"/>
    <w:rsid w:val="00DB1220"/>
    <w:rsid w:val="00DB1ADA"/>
    <w:rsid w:val="00DB407A"/>
    <w:rsid w:val="00DB4227"/>
    <w:rsid w:val="00DB46DE"/>
    <w:rsid w:val="00DB499D"/>
    <w:rsid w:val="00DB4B42"/>
    <w:rsid w:val="00DB4E74"/>
    <w:rsid w:val="00DB5232"/>
    <w:rsid w:val="00DB5AC8"/>
    <w:rsid w:val="00DB5C69"/>
    <w:rsid w:val="00DB6987"/>
    <w:rsid w:val="00DB798C"/>
    <w:rsid w:val="00DB7AE6"/>
    <w:rsid w:val="00DC0308"/>
    <w:rsid w:val="00DC0658"/>
    <w:rsid w:val="00DC13F3"/>
    <w:rsid w:val="00DC16D4"/>
    <w:rsid w:val="00DC1AA8"/>
    <w:rsid w:val="00DC31A3"/>
    <w:rsid w:val="00DC383F"/>
    <w:rsid w:val="00DC399F"/>
    <w:rsid w:val="00DC4C40"/>
    <w:rsid w:val="00DC572D"/>
    <w:rsid w:val="00DC6955"/>
    <w:rsid w:val="00DC6D34"/>
    <w:rsid w:val="00DC71EA"/>
    <w:rsid w:val="00DC74D8"/>
    <w:rsid w:val="00DC754A"/>
    <w:rsid w:val="00DC7C30"/>
    <w:rsid w:val="00DD01AA"/>
    <w:rsid w:val="00DD0C3F"/>
    <w:rsid w:val="00DD0DEB"/>
    <w:rsid w:val="00DD1820"/>
    <w:rsid w:val="00DD21EE"/>
    <w:rsid w:val="00DD289F"/>
    <w:rsid w:val="00DD2A66"/>
    <w:rsid w:val="00DD2D3B"/>
    <w:rsid w:val="00DD2E7C"/>
    <w:rsid w:val="00DD34FC"/>
    <w:rsid w:val="00DD37F9"/>
    <w:rsid w:val="00DD3ECB"/>
    <w:rsid w:val="00DD402F"/>
    <w:rsid w:val="00DD4324"/>
    <w:rsid w:val="00DD45F7"/>
    <w:rsid w:val="00DD544C"/>
    <w:rsid w:val="00DD55F9"/>
    <w:rsid w:val="00DD5700"/>
    <w:rsid w:val="00DD60BD"/>
    <w:rsid w:val="00DD66AC"/>
    <w:rsid w:val="00DD6B68"/>
    <w:rsid w:val="00DD7418"/>
    <w:rsid w:val="00DD7497"/>
    <w:rsid w:val="00DD7790"/>
    <w:rsid w:val="00DE0153"/>
    <w:rsid w:val="00DE1829"/>
    <w:rsid w:val="00DE2770"/>
    <w:rsid w:val="00DE29FC"/>
    <w:rsid w:val="00DE2E23"/>
    <w:rsid w:val="00DE3BA7"/>
    <w:rsid w:val="00DE44E3"/>
    <w:rsid w:val="00DE4810"/>
    <w:rsid w:val="00DE60B3"/>
    <w:rsid w:val="00DE643E"/>
    <w:rsid w:val="00DE69F6"/>
    <w:rsid w:val="00DE72C7"/>
    <w:rsid w:val="00DE734F"/>
    <w:rsid w:val="00DE7559"/>
    <w:rsid w:val="00DE7B48"/>
    <w:rsid w:val="00DE7EF6"/>
    <w:rsid w:val="00DF001B"/>
    <w:rsid w:val="00DF0238"/>
    <w:rsid w:val="00DF049C"/>
    <w:rsid w:val="00DF0DBB"/>
    <w:rsid w:val="00DF1070"/>
    <w:rsid w:val="00DF1097"/>
    <w:rsid w:val="00DF11E3"/>
    <w:rsid w:val="00DF1251"/>
    <w:rsid w:val="00DF198D"/>
    <w:rsid w:val="00DF1AF7"/>
    <w:rsid w:val="00DF2740"/>
    <w:rsid w:val="00DF27C1"/>
    <w:rsid w:val="00DF2B67"/>
    <w:rsid w:val="00DF3271"/>
    <w:rsid w:val="00DF3352"/>
    <w:rsid w:val="00DF41DA"/>
    <w:rsid w:val="00DF4639"/>
    <w:rsid w:val="00DF473E"/>
    <w:rsid w:val="00DF4DC3"/>
    <w:rsid w:val="00DF54D1"/>
    <w:rsid w:val="00DF5665"/>
    <w:rsid w:val="00DF5903"/>
    <w:rsid w:val="00DF5AEC"/>
    <w:rsid w:val="00DF637B"/>
    <w:rsid w:val="00DF6DAC"/>
    <w:rsid w:val="00DF7AB2"/>
    <w:rsid w:val="00E00069"/>
    <w:rsid w:val="00E00499"/>
    <w:rsid w:val="00E00FD2"/>
    <w:rsid w:val="00E01962"/>
    <w:rsid w:val="00E01F97"/>
    <w:rsid w:val="00E021B2"/>
    <w:rsid w:val="00E02423"/>
    <w:rsid w:val="00E02918"/>
    <w:rsid w:val="00E032BD"/>
    <w:rsid w:val="00E0349D"/>
    <w:rsid w:val="00E034B0"/>
    <w:rsid w:val="00E0351A"/>
    <w:rsid w:val="00E03BBB"/>
    <w:rsid w:val="00E03DCA"/>
    <w:rsid w:val="00E052F8"/>
    <w:rsid w:val="00E06F63"/>
    <w:rsid w:val="00E072C8"/>
    <w:rsid w:val="00E0733E"/>
    <w:rsid w:val="00E0785D"/>
    <w:rsid w:val="00E07A07"/>
    <w:rsid w:val="00E07F38"/>
    <w:rsid w:val="00E107F2"/>
    <w:rsid w:val="00E10D6F"/>
    <w:rsid w:val="00E1177A"/>
    <w:rsid w:val="00E123C1"/>
    <w:rsid w:val="00E1267A"/>
    <w:rsid w:val="00E129E9"/>
    <w:rsid w:val="00E13090"/>
    <w:rsid w:val="00E143AE"/>
    <w:rsid w:val="00E14580"/>
    <w:rsid w:val="00E14864"/>
    <w:rsid w:val="00E14AC2"/>
    <w:rsid w:val="00E14D50"/>
    <w:rsid w:val="00E1572B"/>
    <w:rsid w:val="00E159F3"/>
    <w:rsid w:val="00E15B50"/>
    <w:rsid w:val="00E15D3F"/>
    <w:rsid w:val="00E17316"/>
    <w:rsid w:val="00E17AB0"/>
    <w:rsid w:val="00E20342"/>
    <w:rsid w:val="00E20BB9"/>
    <w:rsid w:val="00E20C17"/>
    <w:rsid w:val="00E2147B"/>
    <w:rsid w:val="00E21509"/>
    <w:rsid w:val="00E21982"/>
    <w:rsid w:val="00E219E1"/>
    <w:rsid w:val="00E219FC"/>
    <w:rsid w:val="00E21EAA"/>
    <w:rsid w:val="00E2244B"/>
    <w:rsid w:val="00E22687"/>
    <w:rsid w:val="00E23632"/>
    <w:rsid w:val="00E23793"/>
    <w:rsid w:val="00E239BF"/>
    <w:rsid w:val="00E247E6"/>
    <w:rsid w:val="00E24E39"/>
    <w:rsid w:val="00E24F92"/>
    <w:rsid w:val="00E25082"/>
    <w:rsid w:val="00E2551E"/>
    <w:rsid w:val="00E258CE"/>
    <w:rsid w:val="00E26237"/>
    <w:rsid w:val="00E278D0"/>
    <w:rsid w:val="00E27B15"/>
    <w:rsid w:val="00E309AB"/>
    <w:rsid w:val="00E309F1"/>
    <w:rsid w:val="00E30E67"/>
    <w:rsid w:val="00E3124C"/>
    <w:rsid w:val="00E3139B"/>
    <w:rsid w:val="00E313D3"/>
    <w:rsid w:val="00E31A98"/>
    <w:rsid w:val="00E32642"/>
    <w:rsid w:val="00E330AF"/>
    <w:rsid w:val="00E34123"/>
    <w:rsid w:val="00E343BC"/>
    <w:rsid w:val="00E3446F"/>
    <w:rsid w:val="00E34691"/>
    <w:rsid w:val="00E34886"/>
    <w:rsid w:val="00E34981"/>
    <w:rsid w:val="00E350C9"/>
    <w:rsid w:val="00E35CC6"/>
    <w:rsid w:val="00E362ED"/>
    <w:rsid w:val="00E3644C"/>
    <w:rsid w:val="00E36591"/>
    <w:rsid w:val="00E36A47"/>
    <w:rsid w:val="00E36CDF"/>
    <w:rsid w:val="00E37264"/>
    <w:rsid w:val="00E377B1"/>
    <w:rsid w:val="00E3794F"/>
    <w:rsid w:val="00E37B43"/>
    <w:rsid w:val="00E37E88"/>
    <w:rsid w:val="00E40300"/>
    <w:rsid w:val="00E40421"/>
    <w:rsid w:val="00E4091A"/>
    <w:rsid w:val="00E42647"/>
    <w:rsid w:val="00E43A35"/>
    <w:rsid w:val="00E43A83"/>
    <w:rsid w:val="00E43EF2"/>
    <w:rsid w:val="00E44A16"/>
    <w:rsid w:val="00E44A3F"/>
    <w:rsid w:val="00E44D26"/>
    <w:rsid w:val="00E44E94"/>
    <w:rsid w:val="00E44EEF"/>
    <w:rsid w:val="00E450AB"/>
    <w:rsid w:val="00E4533D"/>
    <w:rsid w:val="00E459AA"/>
    <w:rsid w:val="00E4609F"/>
    <w:rsid w:val="00E46358"/>
    <w:rsid w:val="00E46D26"/>
    <w:rsid w:val="00E47001"/>
    <w:rsid w:val="00E4745E"/>
    <w:rsid w:val="00E477C8"/>
    <w:rsid w:val="00E47A9F"/>
    <w:rsid w:val="00E47CFA"/>
    <w:rsid w:val="00E504A7"/>
    <w:rsid w:val="00E50563"/>
    <w:rsid w:val="00E50877"/>
    <w:rsid w:val="00E50E3D"/>
    <w:rsid w:val="00E51F5D"/>
    <w:rsid w:val="00E52B3F"/>
    <w:rsid w:val="00E53033"/>
    <w:rsid w:val="00E533E3"/>
    <w:rsid w:val="00E53A6A"/>
    <w:rsid w:val="00E53ED4"/>
    <w:rsid w:val="00E542A6"/>
    <w:rsid w:val="00E54C83"/>
    <w:rsid w:val="00E54F7B"/>
    <w:rsid w:val="00E55611"/>
    <w:rsid w:val="00E5603A"/>
    <w:rsid w:val="00E56338"/>
    <w:rsid w:val="00E5652B"/>
    <w:rsid w:val="00E565C4"/>
    <w:rsid w:val="00E602DD"/>
    <w:rsid w:val="00E604CD"/>
    <w:rsid w:val="00E61700"/>
    <w:rsid w:val="00E61E6C"/>
    <w:rsid w:val="00E63286"/>
    <w:rsid w:val="00E633F2"/>
    <w:rsid w:val="00E641C9"/>
    <w:rsid w:val="00E6505F"/>
    <w:rsid w:val="00E65119"/>
    <w:rsid w:val="00E65870"/>
    <w:rsid w:val="00E65933"/>
    <w:rsid w:val="00E663E3"/>
    <w:rsid w:val="00E66709"/>
    <w:rsid w:val="00E6687D"/>
    <w:rsid w:val="00E66938"/>
    <w:rsid w:val="00E669F9"/>
    <w:rsid w:val="00E676D5"/>
    <w:rsid w:val="00E67EC9"/>
    <w:rsid w:val="00E71163"/>
    <w:rsid w:val="00E71504"/>
    <w:rsid w:val="00E71750"/>
    <w:rsid w:val="00E72B5C"/>
    <w:rsid w:val="00E73B44"/>
    <w:rsid w:val="00E73B5F"/>
    <w:rsid w:val="00E73C96"/>
    <w:rsid w:val="00E749C9"/>
    <w:rsid w:val="00E75296"/>
    <w:rsid w:val="00E75589"/>
    <w:rsid w:val="00E75A35"/>
    <w:rsid w:val="00E75EEB"/>
    <w:rsid w:val="00E763D0"/>
    <w:rsid w:val="00E764EF"/>
    <w:rsid w:val="00E773D9"/>
    <w:rsid w:val="00E77738"/>
    <w:rsid w:val="00E77CAA"/>
    <w:rsid w:val="00E803C7"/>
    <w:rsid w:val="00E806CE"/>
    <w:rsid w:val="00E808C4"/>
    <w:rsid w:val="00E816BF"/>
    <w:rsid w:val="00E8173C"/>
    <w:rsid w:val="00E823D9"/>
    <w:rsid w:val="00E8380A"/>
    <w:rsid w:val="00E83A84"/>
    <w:rsid w:val="00E83BC3"/>
    <w:rsid w:val="00E83F0E"/>
    <w:rsid w:val="00E842E9"/>
    <w:rsid w:val="00E853FE"/>
    <w:rsid w:val="00E85918"/>
    <w:rsid w:val="00E86583"/>
    <w:rsid w:val="00E86838"/>
    <w:rsid w:val="00E86B85"/>
    <w:rsid w:val="00E874AD"/>
    <w:rsid w:val="00E875CD"/>
    <w:rsid w:val="00E90215"/>
    <w:rsid w:val="00E907DF"/>
    <w:rsid w:val="00E911A7"/>
    <w:rsid w:val="00E911F8"/>
    <w:rsid w:val="00E928BC"/>
    <w:rsid w:val="00E92CEF"/>
    <w:rsid w:val="00E92FD4"/>
    <w:rsid w:val="00E941F4"/>
    <w:rsid w:val="00E9428D"/>
    <w:rsid w:val="00E94EF0"/>
    <w:rsid w:val="00E95306"/>
    <w:rsid w:val="00E9619B"/>
    <w:rsid w:val="00E96D65"/>
    <w:rsid w:val="00E974FB"/>
    <w:rsid w:val="00E97780"/>
    <w:rsid w:val="00E97D61"/>
    <w:rsid w:val="00EA0EE7"/>
    <w:rsid w:val="00EA12E9"/>
    <w:rsid w:val="00EA1CE6"/>
    <w:rsid w:val="00EA1F49"/>
    <w:rsid w:val="00EA2CBE"/>
    <w:rsid w:val="00EA2D24"/>
    <w:rsid w:val="00EA3425"/>
    <w:rsid w:val="00EA35B6"/>
    <w:rsid w:val="00EA3C95"/>
    <w:rsid w:val="00EA43F1"/>
    <w:rsid w:val="00EA47C9"/>
    <w:rsid w:val="00EA4B5D"/>
    <w:rsid w:val="00EA4C64"/>
    <w:rsid w:val="00EA55FC"/>
    <w:rsid w:val="00EA57E1"/>
    <w:rsid w:val="00EA5AF5"/>
    <w:rsid w:val="00EA5B26"/>
    <w:rsid w:val="00EA5EC0"/>
    <w:rsid w:val="00EA6A75"/>
    <w:rsid w:val="00EA703D"/>
    <w:rsid w:val="00EA72CC"/>
    <w:rsid w:val="00EA7859"/>
    <w:rsid w:val="00EA793B"/>
    <w:rsid w:val="00EA7E00"/>
    <w:rsid w:val="00EB0394"/>
    <w:rsid w:val="00EB07ED"/>
    <w:rsid w:val="00EB0F7D"/>
    <w:rsid w:val="00EB12F9"/>
    <w:rsid w:val="00EB1CF0"/>
    <w:rsid w:val="00EB1DE4"/>
    <w:rsid w:val="00EB24EE"/>
    <w:rsid w:val="00EB2AB1"/>
    <w:rsid w:val="00EB2CA9"/>
    <w:rsid w:val="00EB2CBF"/>
    <w:rsid w:val="00EB2D58"/>
    <w:rsid w:val="00EB3418"/>
    <w:rsid w:val="00EB3960"/>
    <w:rsid w:val="00EB3B08"/>
    <w:rsid w:val="00EB58EC"/>
    <w:rsid w:val="00EB61FF"/>
    <w:rsid w:val="00EB64F1"/>
    <w:rsid w:val="00EB6607"/>
    <w:rsid w:val="00EB78BC"/>
    <w:rsid w:val="00EC136F"/>
    <w:rsid w:val="00EC16DD"/>
    <w:rsid w:val="00EC286F"/>
    <w:rsid w:val="00EC3CD3"/>
    <w:rsid w:val="00EC42A7"/>
    <w:rsid w:val="00EC48EA"/>
    <w:rsid w:val="00EC51AF"/>
    <w:rsid w:val="00EC579E"/>
    <w:rsid w:val="00EC67D9"/>
    <w:rsid w:val="00EC6F99"/>
    <w:rsid w:val="00EC76FC"/>
    <w:rsid w:val="00ED0436"/>
    <w:rsid w:val="00ED0DDC"/>
    <w:rsid w:val="00ED0E95"/>
    <w:rsid w:val="00ED0FB8"/>
    <w:rsid w:val="00ED1418"/>
    <w:rsid w:val="00ED14FA"/>
    <w:rsid w:val="00ED14FB"/>
    <w:rsid w:val="00ED1F69"/>
    <w:rsid w:val="00ED21AF"/>
    <w:rsid w:val="00ED2304"/>
    <w:rsid w:val="00ED260B"/>
    <w:rsid w:val="00ED27B0"/>
    <w:rsid w:val="00ED28ED"/>
    <w:rsid w:val="00ED2F46"/>
    <w:rsid w:val="00ED30A6"/>
    <w:rsid w:val="00ED3BDE"/>
    <w:rsid w:val="00ED3C85"/>
    <w:rsid w:val="00ED3F6F"/>
    <w:rsid w:val="00ED459D"/>
    <w:rsid w:val="00ED52DE"/>
    <w:rsid w:val="00ED52EA"/>
    <w:rsid w:val="00ED6ADA"/>
    <w:rsid w:val="00ED6D14"/>
    <w:rsid w:val="00ED70B5"/>
    <w:rsid w:val="00ED7660"/>
    <w:rsid w:val="00ED771C"/>
    <w:rsid w:val="00EE0490"/>
    <w:rsid w:val="00EE08FB"/>
    <w:rsid w:val="00EE12A6"/>
    <w:rsid w:val="00EE177E"/>
    <w:rsid w:val="00EE17EE"/>
    <w:rsid w:val="00EE1AC3"/>
    <w:rsid w:val="00EE1E4E"/>
    <w:rsid w:val="00EE2595"/>
    <w:rsid w:val="00EE26A4"/>
    <w:rsid w:val="00EE289A"/>
    <w:rsid w:val="00EE2D77"/>
    <w:rsid w:val="00EE390A"/>
    <w:rsid w:val="00EE40E8"/>
    <w:rsid w:val="00EE4EC9"/>
    <w:rsid w:val="00EE5C27"/>
    <w:rsid w:val="00EE6224"/>
    <w:rsid w:val="00EE6B87"/>
    <w:rsid w:val="00EE7522"/>
    <w:rsid w:val="00EE7B5A"/>
    <w:rsid w:val="00EF069E"/>
    <w:rsid w:val="00EF09D4"/>
    <w:rsid w:val="00EF0B40"/>
    <w:rsid w:val="00EF141A"/>
    <w:rsid w:val="00EF1BCD"/>
    <w:rsid w:val="00EF202B"/>
    <w:rsid w:val="00EF211B"/>
    <w:rsid w:val="00EF23D8"/>
    <w:rsid w:val="00EF2F73"/>
    <w:rsid w:val="00EF2FA1"/>
    <w:rsid w:val="00EF3527"/>
    <w:rsid w:val="00EF37BA"/>
    <w:rsid w:val="00EF37D4"/>
    <w:rsid w:val="00EF3828"/>
    <w:rsid w:val="00EF4596"/>
    <w:rsid w:val="00EF49C0"/>
    <w:rsid w:val="00EF4F03"/>
    <w:rsid w:val="00EF4F5F"/>
    <w:rsid w:val="00EF5033"/>
    <w:rsid w:val="00EF5411"/>
    <w:rsid w:val="00EF5568"/>
    <w:rsid w:val="00EF5EE2"/>
    <w:rsid w:val="00EF5FD4"/>
    <w:rsid w:val="00EF68BB"/>
    <w:rsid w:val="00EF6CC7"/>
    <w:rsid w:val="00EF6DA2"/>
    <w:rsid w:val="00EF6ECC"/>
    <w:rsid w:val="00EF7CAE"/>
    <w:rsid w:val="00F0014A"/>
    <w:rsid w:val="00F00F05"/>
    <w:rsid w:val="00F01FD0"/>
    <w:rsid w:val="00F03666"/>
    <w:rsid w:val="00F038F7"/>
    <w:rsid w:val="00F03B44"/>
    <w:rsid w:val="00F04E42"/>
    <w:rsid w:val="00F04FCA"/>
    <w:rsid w:val="00F05591"/>
    <w:rsid w:val="00F05A93"/>
    <w:rsid w:val="00F05E0A"/>
    <w:rsid w:val="00F069E1"/>
    <w:rsid w:val="00F0773A"/>
    <w:rsid w:val="00F100E7"/>
    <w:rsid w:val="00F10148"/>
    <w:rsid w:val="00F101F9"/>
    <w:rsid w:val="00F10F4C"/>
    <w:rsid w:val="00F11048"/>
    <w:rsid w:val="00F114A8"/>
    <w:rsid w:val="00F11B85"/>
    <w:rsid w:val="00F11EFA"/>
    <w:rsid w:val="00F12461"/>
    <w:rsid w:val="00F1293C"/>
    <w:rsid w:val="00F12B68"/>
    <w:rsid w:val="00F12F31"/>
    <w:rsid w:val="00F13269"/>
    <w:rsid w:val="00F14096"/>
    <w:rsid w:val="00F1419A"/>
    <w:rsid w:val="00F14458"/>
    <w:rsid w:val="00F14685"/>
    <w:rsid w:val="00F14911"/>
    <w:rsid w:val="00F14917"/>
    <w:rsid w:val="00F15232"/>
    <w:rsid w:val="00F15458"/>
    <w:rsid w:val="00F15EEB"/>
    <w:rsid w:val="00F16C5B"/>
    <w:rsid w:val="00F16F48"/>
    <w:rsid w:val="00F17426"/>
    <w:rsid w:val="00F176D4"/>
    <w:rsid w:val="00F17E48"/>
    <w:rsid w:val="00F20236"/>
    <w:rsid w:val="00F204D9"/>
    <w:rsid w:val="00F20E84"/>
    <w:rsid w:val="00F217D9"/>
    <w:rsid w:val="00F21AA6"/>
    <w:rsid w:val="00F21B62"/>
    <w:rsid w:val="00F21C0C"/>
    <w:rsid w:val="00F21D76"/>
    <w:rsid w:val="00F2222A"/>
    <w:rsid w:val="00F22736"/>
    <w:rsid w:val="00F22918"/>
    <w:rsid w:val="00F22CBE"/>
    <w:rsid w:val="00F22F96"/>
    <w:rsid w:val="00F239DC"/>
    <w:rsid w:val="00F23E9D"/>
    <w:rsid w:val="00F24010"/>
    <w:rsid w:val="00F24657"/>
    <w:rsid w:val="00F261DB"/>
    <w:rsid w:val="00F26B33"/>
    <w:rsid w:val="00F26DDA"/>
    <w:rsid w:val="00F277C1"/>
    <w:rsid w:val="00F27D20"/>
    <w:rsid w:val="00F30A6C"/>
    <w:rsid w:val="00F30B91"/>
    <w:rsid w:val="00F30C1B"/>
    <w:rsid w:val="00F30CF0"/>
    <w:rsid w:val="00F30E14"/>
    <w:rsid w:val="00F31824"/>
    <w:rsid w:val="00F3186A"/>
    <w:rsid w:val="00F3216F"/>
    <w:rsid w:val="00F32693"/>
    <w:rsid w:val="00F32861"/>
    <w:rsid w:val="00F341F5"/>
    <w:rsid w:val="00F34E21"/>
    <w:rsid w:val="00F35396"/>
    <w:rsid w:val="00F35C81"/>
    <w:rsid w:val="00F3602B"/>
    <w:rsid w:val="00F365E5"/>
    <w:rsid w:val="00F36A6E"/>
    <w:rsid w:val="00F371ED"/>
    <w:rsid w:val="00F40C39"/>
    <w:rsid w:val="00F41359"/>
    <w:rsid w:val="00F4219B"/>
    <w:rsid w:val="00F4233B"/>
    <w:rsid w:val="00F42491"/>
    <w:rsid w:val="00F42FC7"/>
    <w:rsid w:val="00F4332D"/>
    <w:rsid w:val="00F43497"/>
    <w:rsid w:val="00F4361C"/>
    <w:rsid w:val="00F43F7F"/>
    <w:rsid w:val="00F45404"/>
    <w:rsid w:val="00F4563B"/>
    <w:rsid w:val="00F45E89"/>
    <w:rsid w:val="00F45F93"/>
    <w:rsid w:val="00F4616A"/>
    <w:rsid w:val="00F47558"/>
    <w:rsid w:val="00F47D38"/>
    <w:rsid w:val="00F47D80"/>
    <w:rsid w:val="00F47DAF"/>
    <w:rsid w:val="00F50096"/>
    <w:rsid w:val="00F508AA"/>
    <w:rsid w:val="00F5228F"/>
    <w:rsid w:val="00F5238B"/>
    <w:rsid w:val="00F524D6"/>
    <w:rsid w:val="00F527B4"/>
    <w:rsid w:val="00F52FCA"/>
    <w:rsid w:val="00F53614"/>
    <w:rsid w:val="00F53807"/>
    <w:rsid w:val="00F5433A"/>
    <w:rsid w:val="00F5438E"/>
    <w:rsid w:val="00F546A6"/>
    <w:rsid w:val="00F54C97"/>
    <w:rsid w:val="00F54D80"/>
    <w:rsid w:val="00F55AFB"/>
    <w:rsid w:val="00F55D7C"/>
    <w:rsid w:val="00F561B1"/>
    <w:rsid w:val="00F56701"/>
    <w:rsid w:val="00F56854"/>
    <w:rsid w:val="00F5698A"/>
    <w:rsid w:val="00F569C1"/>
    <w:rsid w:val="00F571D3"/>
    <w:rsid w:val="00F57849"/>
    <w:rsid w:val="00F57B1C"/>
    <w:rsid w:val="00F57C0F"/>
    <w:rsid w:val="00F608D8"/>
    <w:rsid w:val="00F609D5"/>
    <w:rsid w:val="00F612F5"/>
    <w:rsid w:val="00F61A8A"/>
    <w:rsid w:val="00F62483"/>
    <w:rsid w:val="00F62E7E"/>
    <w:rsid w:val="00F62EF8"/>
    <w:rsid w:val="00F63BA3"/>
    <w:rsid w:val="00F65F1D"/>
    <w:rsid w:val="00F66117"/>
    <w:rsid w:val="00F669D6"/>
    <w:rsid w:val="00F67B16"/>
    <w:rsid w:val="00F7065A"/>
    <w:rsid w:val="00F706AB"/>
    <w:rsid w:val="00F71144"/>
    <w:rsid w:val="00F71D8A"/>
    <w:rsid w:val="00F721E3"/>
    <w:rsid w:val="00F72538"/>
    <w:rsid w:val="00F72578"/>
    <w:rsid w:val="00F735DE"/>
    <w:rsid w:val="00F74104"/>
    <w:rsid w:val="00F7445A"/>
    <w:rsid w:val="00F744FC"/>
    <w:rsid w:val="00F748FB"/>
    <w:rsid w:val="00F74921"/>
    <w:rsid w:val="00F74F9E"/>
    <w:rsid w:val="00F7594A"/>
    <w:rsid w:val="00F7629C"/>
    <w:rsid w:val="00F7676D"/>
    <w:rsid w:val="00F769CF"/>
    <w:rsid w:val="00F76A71"/>
    <w:rsid w:val="00F76A91"/>
    <w:rsid w:val="00F778E0"/>
    <w:rsid w:val="00F77AB1"/>
    <w:rsid w:val="00F77AD4"/>
    <w:rsid w:val="00F80238"/>
    <w:rsid w:val="00F80E17"/>
    <w:rsid w:val="00F81A75"/>
    <w:rsid w:val="00F82510"/>
    <w:rsid w:val="00F82AAD"/>
    <w:rsid w:val="00F82D7A"/>
    <w:rsid w:val="00F82F23"/>
    <w:rsid w:val="00F84106"/>
    <w:rsid w:val="00F84A7A"/>
    <w:rsid w:val="00F84E6B"/>
    <w:rsid w:val="00F8510E"/>
    <w:rsid w:val="00F8565A"/>
    <w:rsid w:val="00F85A1C"/>
    <w:rsid w:val="00F86CD4"/>
    <w:rsid w:val="00F86D7E"/>
    <w:rsid w:val="00F8731F"/>
    <w:rsid w:val="00F87407"/>
    <w:rsid w:val="00F8753F"/>
    <w:rsid w:val="00F87B3C"/>
    <w:rsid w:val="00F911CC"/>
    <w:rsid w:val="00F9149A"/>
    <w:rsid w:val="00F9277E"/>
    <w:rsid w:val="00F92956"/>
    <w:rsid w:val="00F92A8F"/>
    <w:rsid w:val="00F92FDA"/>
    <w:rsid w:val="00F93A90"/>
    <w:rsid w:val="00F93F6E"/>
    <w:rsid w:val="00F942A5"/>
    <w:rsid w:val="00F9457F"/>
    <w:rsid w:val="00F94642"/>
    <w:rsid w:val="00F953EA"/>
    <w:rsid w:val="00F9544E"/>
    <w:rsid w:val="00F955F7"/>
    <w:rsid w:val="00F9705B"/>
    <w:rsid w:val="00F97596"/>
    <w:rsid w:val="00F97710"/>
    <w:rsid w:val="00F97841"/>
    <w:rsid w:val="00F97B8F"/>
    <w:rsid w:val="00F97E4D"/>
    <w:rsid w:val="00F97FEB"/>
    <w:rsid w:val="00FA0958"/>
    <w:rsid w:val="00FA15CA"/>
    <w:rsid w:val="00FA1643"/>
    <w:rsid w:val="00FA1C6A"/>
    <w:rsid w:val="00FA3A35"/>
    <w:rsid w:val="00FA4539"/>
    <w:rsid w:val="00FA4D27"/>
    <w:rsid w:val="00FA539C"/>
    <w:rsid w:val="00FA6433"/>
    <w:rsid w:val="00FA6473"/>
    <w:rsid w:val="00FA657C"/>
    <w:rsid w:val="00FA7A40"/>
    <w:rsid w:val="00FA7CAB"/>
    <w:rsid w:val="00FB010F"/>
    <w:rsid w:val="00FB145E"/>
    <w:rsid w:val="00FB2786"/>
    <w:rsid w:val="00FB2C5F"/>
    <w:rsid w:val="00FB3306"/>
    <w:rsid w:val="00FB3542"/>
    <w:rsid w:val="00FB3732"/>
    <w:rsid w:val="00FB3F9B"/>
    <w:rsid w:val="00FB4175"/>
    <w:rsid w:val="00FB483A"/>
    <w:rsid w:val="00FB4E25"/>
    <w:rsid w:val="00FB5AA4"/>
    <w:rsid w:val="00FB6395"/>
    <w:rsid w:val="00FB6A75"/>
    <w:rsid w:val="00FB794B"/>
    <w:rsid w:val="00FB7B0D"/>
    <w:rsid w:val="00FB7CD2"/>
    <w:rsid w:val="00FC1291"/>
    <w:rsid w:val="00FC13C0"/>
    <w:rsid w:val="00FC14FB"/>
    <w:rsid w:val="00FC1620"/>
    <w:rsid w:val="00FC1852"/>
    <w:rsid w:val="00FC1C70"/>
    <w:rsid w:val="00FC2546"/>
    <w:rsid w:val="00FC3149"/>
    <w:rsid w:val="00FC31F8"/>
    <w:rsid w:val="00FC323A"/>
    <w:rsid w:val="00FC3392"/>
    <w:rsid w:val="00FC341A"/>
    <w:rsid w:val="00FC3CFB"/>
    <w:rsid w:val="00FC43E0"/>
    <w:rsid w:val="00FC4B3E"/>
    <w:rsid w:val="00FC5004"/>
    <w:rsid w:val="00FC5504"/>
    <w:rsid w:val="00FC55BD"/>
    <w:rsid w:val="00FC71A9"/>
    <w:rsid w:val="00FC771E"/>
    <w:rsid w:val="00FC7BB3"/>
    <w:rsid w:val="00FD0163"/>
    <w:rsid w:val="00FD0E3E"/>
    <w:rsid w:val="00FD1D53"/>
    <w:rsid w:val="00FD21BA"/>
    <w:rsid w:val="00FD22E2"/>
    <w:rsid w:val="00FD2369"/>
    <w:rsid w:val="00FD2575"/>
    <w:rsid w:val="00FD30B9"/>
    <w:rsid w:val="00FD3419"/>
    <w:rsid w:val="00FD3DFF"/>
    <w:rsid w:val="00FD3F15"/>
    <w:rsid w:val="00FD4BC8"/>
    <w:rsid w:val="00FD4E11"/>
    <w:rsid w:val="00FD5265"/>
    <w:rsid w:val="00FD564D"/>
    <w:rsid w:val="00FD60A8"/>
    <w:rsid w:val="00FD69DB"/>
    <w:rsid w:val="00FD6AC7"/>
    <w:rsid w:val="00FD7081"/>
    <w:rsid w:val="00FD7385"/>
    <w:rsid w:val="00FD792F"/>
    <w:rsid w:val="00FE0477"/>
    <w:rsid w:val="00FE094C"/>
    <w:rsid w:val="00FE0CCC"/>
    <w:rsid w:val="00FE12E0"/>
    <w:rsid w:val="00FE1657"/>
    <w:rsid w:val="00FE1B70"/>
    <w:rsid w:val="00FE1BF9"/>
    <w:rsid w:val="00FE2544"/>
    <w:rsid w:val="00FE2CD2"/>
    <w:rsid w:val="00FE3522"/>
    <w:rsid w:val="00FE3B05"/>
    <w:rsid w:val="00FE47BD"/>
    <w:rsid w:val="00FE4D61"/>
    <w:rsid w:val="00FE4DFF"/>
    <w:rsid w:val="00FE522A"/>
    <w:rsid w:val="00FE5A5F"/>
    <w:rsid w:val="00FE5B8F"/>
    <w:rsid w:val="00FE5CFF"/>
    <w:rsid w:val="00FE6324"/>
    <w:rsid w:val="00FE6368"/>
    <w:rsid w:val="00FE6607"/>
    <w:rsid w:val="00FE6EED"/>
    <w:rsid w:val="00FE7407"/>
    <w:rsid w:val="00FE781D"/>
    <w:rsid w:val="00FF065F"/>
    <w:rsid w:val="00FF09BC"/>
    <w:rsid w:val="00FF0B1E"/>
    <w:rsid w:val="00FF110D"/>
    <w:rsid w:val="00FF1893"/>
    <w:rsid w:val="00FF1A77"/>
    <w:rsid w:val="00FF23CF"/>
    <w:rsid w:val="00FF270E"/>
    <w:rsid w:val="00FF283A"/>
    <w:rsid w:val="00FF2969"/>
    <w:rsid w:val="00FF3131"/>
    <w:rsid w:val="00FF363B"/>
    <w:rsid w:val="00FF4169"/>
    <w:rsid w:val="00FF5253"/>
    <w:rsid w:val="00FF59D4"/>
    <w:rsid w:val="00FF687B"/>
    <w:rsid w:val="00FF6ECF"/>
    <w:rsid w:val="00FF6F1E"/>
    <w:rsid w:val="00FF732E"/>
    <w:rsid w:val="00FF755D"/>
    <w:rsid w:val="00FF7A93"/>
    <w:rsid w:val="00FF7AFC"/>
    <w:rsid w:val="00FF7F32"/>
  </w:rsids>
  <m:mathPr>
    <m:mathFont m:val="Cambria Math"/>
    <m:brkBin m:val="before"/>
    <m:brkBinSub m:val="--"/>
    <m:smallFrac m:val="0"/>
    <m:dispDef m:val="0"/>
    <m:lMargin m:val="0"/>
    <m:rMargin m:val="0"/>
    <m:defJc m:val="centerGroup"/>
    <m:wrapRight/>
    <m:intLim m:val="subSup"/>
    <m:naryLim m:val="subSup"/>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C0BFE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sz w:val="28"/>
      <w:lang w:val="en-US"/>
    </w:rPr>
  </w:style>
  <w:style w:type="paragraph" w:styleId="Heading1">
    <w:name w:val="heading 1"/>
    <w:basedOn w:val="Normal"/>
    <w:next w:val="Normal"/>
    <w:qFormat/>
    <w:pPr>
      <w:keepNext/>
      <w:outlineLvl w:val="0"/>
    </w:pPr>
    <w:rPr>
      <w:i/>
    </w:rPr>
  </w:style>
  <w:style w:type="paragraph" w:styleId="Heading2">
    <w:name w:val="heading 2"/>
    <w:basedOn w:val="Normal"/>
    <w:next w:val="Normal"/>
    <w:qFormat/>
    <w:pPr>
      <w:keepNext/>
      <w:pBdr>
        <w:top w:val="thinThickThinMediumGap" w:sz="24" w:space="1" w:color="auto"/>
        <w:left w:val="thinThickThinMediumGap" w:sz="24" w:space="4" w:color="auto"/>
        <w:bottom w:val="thinThickThinMediumGap" w:sz="24" w:space="1" w:color="auto"/>
        <w:right w:val="thinThickThinMediumGap" w:sz="24" w:space="4" w:color="auto"/>
      </w:pBdr>
      <w:spacing w:after="120"/>
      <w:jc w:val="center"/>
      <w:outlineLvl w:val="1"/>
    </w:pPr>
    <w:rPr>
      <w:b/>
      <w:i/>
    </w:rPr>
  </w:style>
  <w:style w:type="paragraph" w:styleId="Heading3">
    <w:name w:val="heading 3"/>
    <w:basedOn w:val="Normal"/>
    <w:next w:val="Normal"/>
    <w:qFormat/>
    <w:pPr>
      <w:keepNext/>
      <w:outlineLvl w:val="2"/>
    </w:pPr>
    <w:rPr>
      <w:b/>
      <w:snapToGrid w:val="0"/>
      <w:sz w:val="24"/>
    </w:rPr>
  </w:style>
  <w:style w:type="paragraph" w:styleId="Heading4">
    <w:name w:val="heading 4"/>
    <w:basedOn w:val="Normal"/>
    <w:next w:val="Normal"/>
    <w:link w:val="Heading4Char"/>
    <w:qFormat/>
    <w:pPr>
      <w:keepNext/>
      <w:outlineLvl w:val="3"/>
    </w:pPr>
    <w:rPr>
      <w:b/>
      <w:snapToGrid w:val="0"/>
    </w:rPr>
  </w:style>
  <w:style w:type="paragraph" w:styleId="Heading5">
    <w:name w:val="heading 5"/>
    <w:basedOn w:val="Normal"/>
    <w:next w:val="Normal"/>
    <w:qFormat/>
    <w:pPr>
      <w:numPr>
        <w:ilvl w:val="4"/>
        <w:numId w:val="2"/>
      </w:numPr>
      <w:tabs>
        <w:tab w:val="left" w:pos="540"/>
        <w:tab w:val="left" w:pos="3240"/>
        <w:tab w:val="left" w:pos="3600"/>
        <w:tab w:val="left" w:pos="4680"/>
        <w:tab w:val="right" w:pos="10260"/>
      </w:tabs>
      <w:spacing w:before="40" w:after="40"/>
      <w:outlineLvl w:val="4"/>
    </w:pPr>
    <w:rPr>
      <w:rFonts w:ascii="Times" w:hAnsi="Times"/>
      <w:b/>
      <w:color w:val="auto"/>
      <w:sz w:val="20"/>
    </w:rPr>
  </w:style>
  <w:style w:type="paragraph" w:styleId="Heading6">
    <w:name w:val="heading 6"/>
    <w:basedOn w:val="Normal"/>
    <w:next w:val="Normal"/>
    <w:qFormat/>
    <w:pPr>
      <w:numPr>
        <w:ilvl w:val="5"/>
        <w:numId w:val="2"/>
      </w:numPr>
      <w:tabs>
        <w:tab w:val="left" w:pos="540"/>
        <w:tab w:val="left" w:pos="1080"/>
        <w:tab w:val="left" w:pos="1800"/>
        <w:tab w:val="left" w:pos="3240"/>
        <w:tab w:val="left" w:pos="3960"/>
        <w:tab w:val="left" w:pos="4680"/>
        <w:tab w:val="right" w:pos="10260"/>
      </w:tabs>
      <w:spacing w:before="40" w:after="40"/>
      <w:ind w:right="1152"/>
      <w:outlineLvl w:val="5"/>
    </w:pPr>
    <w:rPr>
      <w:rFonts w:ascii="Times" w:hAnsi="Times"/>
      <w:b/>
      <w:color w:val="auto"/>
      <w:sz w:val="20"/>
    </w:rPr>
  </w:style>
  <w:style w:type="paragraph" w:styleId="Heading7">
    <w:name w:val="heading 7"/>
    <w:basedOn w:val="Normal"/>
    <w:next w:val="Normal"/>
    <w:qFormat/>
    <w:pPr>
      <w:numPr>
        <w:ilvl w:val="6"/>
        <w:numId w:val="2"/>
      </w:numPr>
      <w:tabs>
        <w:tab w:val="right" w:pos="10440"/>
      </w:tabs>
      <w:spacing w:after="60" w:line="280" w:lineRule="atLeast"/>
      <w:outlineLvl w:val="6"/>
    </w:pPr>
    <w:rPr>
      <w:rFonts w:ascii="Arial" w:hAnsi="Arial"/>
      <w:b/>
      <w:color w:val="auto"/>
      <w:sz w:val="20"/>
    </w:rPr>
  </w:style>
  <w:style w:type="paragraph" w:styleId="Heading8">
    <w:name w:val="heading 8"/>
    <w:basedOn w:val="Normal"/>
    <w:next w:val="Normal"/>
    <w:qFormat/>
    <w:pPr>
      <w:keepNext/>
      <w:spacing w:after="120"/>
      <w:outlineLvl w:val="7"/>
    </w:pPr>
    <w:rPr>
      <w:b/>
      <w:color w:val="auto"/>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1350"/>
      </w:tabs>
      <w:ind w:left="1350"/>
    </w:pPr>
  </w:style>
  <w:style w:type="paragraph" w:styleId="BodyTextIndent2">
    <w:name w:val="Body Text Indent 2"/>
    <w:basedOn w:val="Normal"/>
    <w:pPr>
      <w:ind w:left="216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2520"/>
    </w:pPr>
    <w:rPr>
      <w:i/>
    </w:rPr>
  </w:style>
  <w:style w:type="paragraph" w:styleId="Title">
    <w:name w:val="Title"/>
    <w:basedOn w:val="Normal"/>
    <w:link w:val="TitleChar"/>
    <w:qFormat/>
    <w:pPr>
      <w:jc w:val="center"/>
    </w:pPr>
  </w:style>
  <w:style w:type="paragraph" w:styleId="BodyText">
    <w:name w:val="Body Text"/>
    <w:basedOn w:val="Normal"/>
    <w:link w:val="BodyTextChar"/>
    <w:rPr>
      <w:b/>
      <w:u w:val="single"/>
    </w:rPr>
  </w:style>
  <w:style w:type="paragraph" w:styleId="BodyText2">
    <w:name w:val="Body Text 2"/>
    <w:basedOn w:val="Normal"/>
    <w:rPr>
      <w:snapToGrid w:val="0"/>
      <w:sz w:val="24"/>
    </w:rPr>
  </w:style>
  <w:style w:type="paragraph" w:customStyle="1" w:styleId="CommentInsert">
    <w:name w:val="Comment Insert"/>
    <w:basedOn w:val="Normal"/>
    <w:pPr>
      <w:shd w:val="clear" w:color="auto" w:fill="0000FF"/>
      <w:spacing w:before="60" w:after="60"/>
      <w:ind w:left="360" w:right="280"/>
    </w:pPr>
    <w:rPr>
      <w:b/>
      <w:color w:val="FFFF00"/>
      <w:sz w:val="18"/>
    </w:rPr>
  </w:style>
  <w:style w:type="paragraph" w:styleId="BodyText3">
    <w:name w:val="Body Text 3"/>
    <w:basedOn w:val="Normal"/>
    <w:rPr>
      <w:color w:val="FF0000"/>
    </w:rPr>
  </w:style>
  <w:style w:type="paragraph" w:styleId="NormalIndent">
    <w:name w:val="Normal Indent"/>
    <w:basedOn w:val="Normal"/>
    <w:pPr>
      <w:ind w:left="720"/>
    </w:pPr>
  </w:style>
  <w:style w:type="paragraph" w:styleId="Header">
    <w:name w:val="header"/>
    <w:basedOn w:val="Normal"/>
    <w:pPr>
      <w:tabs>
        <w:tab w:val="center" w:pos="4320"/>
        <w:tab w:val="right" w:pos="8640"/>
      </w:tabs>
    </w:pPr>
  </w:style>
  <w:style w:type="character" w:customStyle="1" w:styleId="TitleChar">
    <w:name w:val="Title Char"/>
    <w:link w:val="Title"/>
    <w:rsid w:val="00E86838"/>
    <w:rPr>
      <w:color w:val="000000"/>
      <w:sz w:val="28"/>
      <w:lang w:val="en-US"/>
    </w:rPr>
  </w:style>
  <w:style w:type="table" w:styleId="TableGrid">
    <w:name w:val="Table Grid"/>
    <w:basedOn w:val="TableNormal"/>
    <w:rsid w:val="00CB39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2C28CE"/>
    <w:rPr>
      <w:b/>
      <w:color w:val="000000"/>
      <w:sz w:val="28"/>
      <w:u w:val="single"/>
      <w:lang w:val="en-US"/>
    </w:rPr>
  </w:style>
  <w:style w:type="character" w:customStyle="1" w:styleId="Heading4Char">
    <w:name w:val="Heading 4 Char"/>
    <w:link w:val="Heading4"/>
    <w:rsid w:val="007E2B2D"/>
    <w:rPr>
      <w:b/>
      <w:snapToGrid w:val="0"/>
      <w:color w:val="000000"/>
      <w:sz w:val="28"/>
      <w:lang w:val="en-US"/>
    </w:rPr>
  </w:style>
  <w:style w:type="paragraph" w:styleId="BalloonText">
    <w:name w:val="Balloon Text"/>
    <w:basedOn w:val="Normal"/>
    <w:link w:val="BalloonTextChar"/>
    <w:rsid w:val="00C90D1B"/>
    <w:rPr>
      <w:rFonts w:ascii="Lucida Grande CY" w:hAnsi="Lucida Grande CY"/>
      <w:sz w:val="18"/>
      <w:szCs w:val="18"/>
    </w:rPr>
  </w:style>
  <w:style w:type="character" w:customStyle="1" w:styleId="BalloonTextChar">
    <w:name w:val="Balloon Text Char"/>
    <w:basedOn w:val="DefaultParagraphFont"/>
    <w:link w:val="BalloonText"/>
    <w:rsid w:val="00C90D1B"/>
    <w:rPr>
      <w:rFonts w:ascii="Lucida Grande CY" w:hAnsi="Lucida Grande CY"/>
      <w:color w:val="000000"/>
      <w:sz w:val="18"/>
      <w:szCs w:val="18"/>
      <w:lang w:val="en-US"/>
    </w:rPr>
  </w:style>
  <w:style w:type="paragraph" w:styleId="ListParagraph">
    <w:name w:val="List Paragraph"/>
    <w:basedOn w:val="Normal"/>
    <w:uiPriority w:val="34"/>
    <w:qFormat/>
    <w:rsid w:val="001148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41982-0608-A645-8DCD-0F6B0C576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329</Pages>
  <Words>151809</Words>
  <Characters>865313</Characters>
  <Application>Microsoft Macintosh Word</Application>
  <DocSecurity>0</DocSecurity>
  <Lines>7210</Lines>
  <Paragraphs>2030</Paragraphs>
  <ScaleCrop>false</ScaleCrop>
  <HeadingPairs>
    <vt:vector size="2" baseType="variant">
      <vt:variant>
        <vt:lpstr>Title</vt:lpstr>
      </vt:variant>
      <vt:variant>
        <vt:i4>1</vt:i4>
      </vt:variant>
    </vt:vector>
  </HeadingPairs>
  <TitlesOfParts>
    <vt:vector size="1" baseType="lpstr">
      <vt:lpstr>Life of Christ</vt:lpstr>
    </vt:vector>
  </TitlesOfParts>
  <Company>Countryside Christian Center</Company>
  <LinksUpToDate>false</LinksUpToDate>
  <CharactersWithSpaces>1015092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of Christ</dc:title>
  <dc:subject/>
  <dc:creator>Pastoral Care Secretary</dc:creator>
  <cp:keywords/>
  <dc:description/>
  <cp:lastModifiedBy>Microsoft Office User</cp:lastModifiedBy>
  <cp:revision>2</cp:revision>
  <cp:lastPrinted>2013-02-16T11:24:00Z</cp:lastPrinted>
  <dcterms:created xsi:type="dcterms:W3CDTF">2015-12-23T11:35:00Z</dcterms:created>
  <dcterms:modified xsi:type="dcterms:W3CDTF">2015-12-23T11:35:00Z</dcterms:modified>
</cp:coreProperties>
</file>